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4C69" w14:textId="59859157" w:rsidR="00CC07C3" w:rsidRDefault="00D40BE3" w:rsidP="00F44303">
      <w:pPr>
        <w:jc w:val="center"/>
        <w:rPr>
          <w:rFonts w:ascii="Arial" w:hAnsi="Arial" w:cs="Arial"/>
          <w:b/>
          <w:sz w:val="28"/>
          <w:szCs w:val="28"/>
          <w:u w:val="single"/>
        </w:rPr>
      </w:pPr>
      <w:r>
        <w:rPr>
          <w:rFonts w:ascii="Arial" w:hAnsi="Arial" w:cs="Arial"/>
          <w:b/>
          <w:sz w:val="28"/>
          <w:szCs w:val="28"/>
          <w:u w:val="single"/>
        </w:rPr>
        <w:t>YEAR OF JUBILE</w:t>
      </w:r>
    </w:p>
    <w:p w14:paraId="71F34B3B" w14:textId="77777777" w:rsidR="00051291" w:rsidRPr="00051291" w:rsidRDefault="00F44303" w:rsidP="002A18BF">
      <w:pPr>
        <w:rPr>
          <w:rFonts w:ascii="Arial" w:hAnsi="Arial" w:cs="Arial"/>
          <w:b/>
          <w:sz w:val="28"/>
          <w:szCs w:val="28"/>
          <w:u w:val="single"/>
        </w:rPr>
      </w:pPr>
      <w:r>
        <w:rPr>
          <w:rFonts w:ascii="Arial" w:hAnsi="Arial" w:cs="Arial"/>
          <w:b/>
          <w:sz w:val="28"/>
          <w:szCs w:val="28"/>
          <w:u w:val="single"/>
        </w:rPr>
        <w:t>Introduction</w:t>
      </w:r>
    </w:p>
    <w:p w14:paraId="7E430FF7" w14:textId="5FA7E3DF" w:rsidR="00454A95" w:rsidRPr="002228DA" w:rsidRDefault="00454A95" w:rsidP="00DE094F">
      <w:pPr>
        <w:rPr>
          <w:rFonts w:ascii="Arial" w:hAnsi="Arial" w:cs="Arial"/>
          <w:b/>
          <w:bCs/>
          <w:sz w:val="28"/>
          <w:u w:val="single"/>
        </w:rPr>
      </w:pPr>
      <w:r>
        <w:rPr>
          <w:rFonts w:ascii="Arial" w:hAnsi="Arial" w:cs="Arial"/>
          <w:sz w:val="28"/>
          <w:u w:val="single"/>
        </w:rPr>
        <w:t xml:space="preserve">MANY CHURCHES TODAY FALSELY CELEBRATE </w:t>
      </w:r>
      <w:r w:rsidR="002228DA" w:rsidRPr="002228DA">
        <w:rPr>
          <w:rFonts w:ascii="Arial" w:hAnsi="Arial" w:cs="Arial"/>
          <w:b/>
          <w:bCs/>
          <w:sz w:val="28"/>
          <w:u w:val="single"/>
        </w:rPr>
        <w:t xml:space="preserve">A </w:t>
      </w:r>
      <w:r w:rsidRPr="002228DA">
        <w:rPr>
          <w:rFonts w:ascii="Arial" w:hAnsi="Arial" w:cs="Arial"/>
          <w:b/>
          <w:bCs/>
          <w:sz w:val="28"/>
          <w:u w:val="single"/>
        </w:rPr>
        <w:t>JUBILE</w:t>
      </w:r>
      <w:r>
        <w:rPr>
          <w:rFonts w:ascii="Arial" w:hAnsi="Arial" w:cs="Arial"/>
          <w:sz w:val="28"/>
          <w:u w:val="single"/>
        </w:rPr>
        <w:t xml:space="preserve"> WITHOUT THE BIBILICAL UNDERSTANDING OF </w:t>
      </w:r>
      <w:r w:rsidR="00394A80">
        <w:rPr>
          <w:rFonts w:ascii="Arial" w:hAnsi="Arial" w:cs="Arial"/>
          <w:sz w:val="28"/>
          <w:u w:val="single"/>
        </w:rPr>
        <w:t xml:space="preserve">THE </w:t>
      </w:r>
      <w:r>
        <w:rPr>
          <w:rFonts w:ascii="Arial" w:hAnsi="Arial" w:cs="Arial"/>
          <w:sz w:val="28"/>
          <w:u w:val="single"/>
        </w:rPr>
        <w:t>SPIRITUAL SIGNIFICANCE OF WHAT IS THE PURPOSE AND FULFI</w:t>
      </w:r>
      <w:r w:rsidR="002228DA">
        <w:rPr>
          <w:rFonts w:ascii="Arial" w:hAnsi="Arial" w:cs="Arial"/>
          <w:sz w:val="28"/>
          <w:u w:val="single"/>
        </w:rPr>
        <w:t>L</w:t>
      </w:r>
      <w:r>
        <w:rPr>
          <w:rFonts w:ascii="Arial" w:hAnsi="Arial" w:cs="Arial"/>
          <w:sz w:val="28"/>
          <w:u w:val="single"/>
        </w:rPr>
        <w:t xml:space="preserve">MENT OF </w:t>
      </w:r>
      <w:r w:rsidRPr="002228DA">
        <w:rPr>
          <w:rFonts w:ascii="Arial" w:hAnsi="Arial" w:cs="Arial"/>
          <w:b/>
          <w:bCs/>
          <w:color w:val="FF0000"/>
          <w:sz w:val="28"/>
          <w:u w:val="single"/>
        </w:rPr>
        <w:t>THE YEAR OF JUBILE</w:t>
      </w:r>
      <w:r w:rsidRPr="002228DA">
        <w:rPr>
          <w:rFonts w:ascii="Arial" w:hAnsi="Arial" w:cs="Arial"/>
          <w:color w:val="FF0000"/>
          <w:sz w:val="28"/>
          <w:u w:val="single"/>
        </w:rPr>
        <w:t xml:space="preserve"> </w:t>
      </w:r>
      <w:r w:rsidR="002228DA" w:rsidRPr="002228DA">
        <w:rPr>
          <w:rFonts w:ascii="Arial" w:hAnsi="Arial" w:cs="Arial"/>
          <w:sz w:val="28"/>
          <w:u w:val="single"/>
        </w:rPr>
        <w:t xml:space="preserve">WHICH WAS </w:t>
      </w:r>
      <w:r w:rsidRPr="002228DA">
        <w:rPr>
          <w:rFonts w:ascii="Arial" w:hAnsi="Arial" w:cs="Arial"/>
          <w:sz w:val="28"/>
          <w:u w:val="single"/>
        </w:rPr>
        <w:t xml:space="preserve">GIVEN TO </w:t>
      </w:r>
      <w:r w:rsidRPr="002228DA">
        <w:rPr>
          <w:rFonts w:ascii="Arial" w:hAnsi="Arial" w:cs="Arial"/>
          <w:b/>
          <w:bCs/>
          <w:sz w:val="28"/>
          <w:u w:val="single"/>
        </w:rPr>
        <w:t>THE NATION OF ISRAEL.</w:t>
      </w:r>
    </w:p>
    <w:p w14:paraId="3D53EE56" w14:textId="77777777" w:rsidR="00454A95" w:rsidRDefault="00454A95" w:rsidP="00DE094F">
      <w:pPr>
        <w:rPr>
          <w:rFonts w:ascii="Arial" w:hAnsi="Arial" w:cs="Arial"/>
          <w:sz w:val="28"/>
          <w:u w:val="single"/>
        </w:rPr>
      </w:pPr>
    </w:p>
    <w:p w14:paraId="361EB1B7" w14:textId="55757F02" w:rsidR="00A629AA" w:rsidRDefault="00A629AA" w:rsidP="00DE094F">
      <w:pPr>
        <w:rPr>
          <w:rFonts w:ascii="Arial" w:hAnsi="Arial" w:cs="Arial"/>
          <w:sz w:val="28"/>
          <w:u w:val="single"/>
        </w:rPr>
      </w:pPr>
      <w:r>
        <w:rPr>
          <w:rFonts w:ascii="Arial" w:hAnsi="Arial" w:cs="Arial"/>
          <w:sz w:val="28"/>
          <w:u w:val="single"/>
        </w:rPr>
        <w:t xml:space="preserve">THE </w:t>
      </w:r>
      <w:r w:rsidRPr="009C53C0">
        <w:rPr>
          <w:rFonts w:ascii="Arial" w:hAnsi="Arial" w:cs="Arial"/>
          <w:b/>
          <w:bCs/>
          <w:color w:val="FF0000"/>
          <w:sz w:val="28"/>
          <w:u w:val="single"/>
        </w:rPr>
        <w:t>YEAR OF JUBILE</w:t>
      </w:r>
      <w:r w:rsidRPr="009C53C0">
        <w:rPr>
          <w:rFonts w:ascii="Arial" w:hAnsi="Arial" w:cs="Arial"/>
          <w:color w:val="FF0000"/>
          <w:sz w:val="28"/>
          <w:u w:val="single"/>
        </w:rPr>
        <w:t xml:space="preserve"> </w:t>
      </w:r>
      <w:r>
        <w:rPr>
          <w:rFonts w:ascii="Arial" w:hAnsi="Arial" w:cs="Arial"/>
          <w:sz w:val="28"/>
          <w:u w:val="single"/>
        </w:rPr>
        <w:t xml:space="preserve">WAS GIVEN TO </w:t>
      </w:r>
      <w:r w:rsidRPr="008270FB">
        <w:rPr>
          <w:rFonts w:ascii="Arial" w:hAnsi="Arial" w:cs="Arial"/>
          <w:b/>
          <w:bCs/>
          <w:sz w:val="28"/>
          <w:u w:val="single"/>
        </w:rPr>
        <w:t>THE NATION OF ISRAEL</w:t>
      </w:r>
      <w:r>
        <w:rPr>
          <w:rFonts w:ascii="Arial" w:hAnsi="Arial" w:cs="Arial"/>
          <w:sz w:val="28"/>
          <w:u w:val="single"/>
        </w:rPr>
        <w:t xml:space="preserve"> </w:t>
      </w:r>
      <w:r w:rsidR="008270FB">
        <w:rPr>
          <w:rFonts w:ascii="Arial" w:hAnsi="Arial" w:cs="Arial"/>
          <w:sz w:val="28"/>
          <w:u w:val="single"/>
        </w:rPr>
        <w:t xml:space="preserve">AND </w:t>
      </w:r>
      <w:r>
        <w:rPr>
          <w:rFonts w:ascii="Arial" w:hAnsi="Arial" w:cs="Arial"/>
          <w:sz w:val="28"/>
          <w:u w:val="single"/>
        </w:rPr>
        <w:t xml:space="preserve">WAS GIVEN TO BE CELEBRATED ON </w:t>
      </w:r>
      <w:r w:rsidR="002228DA">
        <w:rPr>
          <w:rFonts w:ascii="Arial" w:hAnsi="Arial" w:cs="Arial"/>
          <w:sz w:val="28"/>
          <w:u w:val="single"/>
        </w:rPr>
        <w:t>EVERY</w:t>
      </w:r>
      <w:r w:rsidRPr="009C53C0">
        <w:rPr>
          <w:rFonts w:ascii="Arial" w:hAnsi="Arial" w:cs="Arial"/>
          <w:b/>
          <w:bCs/>
          <w:color w:val="FF0000"/>
          <w:sz w:val="28"/>
          <w:u w:val="single"/>
        </w:rPr>
        <w:t xml:space="preserve"> FIFTHIETH </w:t>
      </w:r>
      <w:r w:rsidR="008270FB" w:rsidRPr="009C53C0">
        <w:rPr>
          <w:rFonts w:ascii="Arial" w:hAnsi="Arial" w:cs="Arial"/>
          <w:b/>
          <w:bCs/>
          <w:color w:val="FF0000"/>
          <w:sz w:val="28"/>
          <w:u w:val="single"/>
        </w:rPr>
        <w:t>YEAR</w:t>
      </w:r>
      <w:r w:rsidR="009C53C0">
        <w:rPr>
          <w:rFonts w:ascii="Arial" w:hAnsi="Arial" w:cs="Arial"/>
          <w:b/>
          <w:bCs/>
          <w:color w:val="FF0000"/>
          <w:sz w:val="28"/>
          <w:u w:val="single"/>
        </w:rPr>
        <w:t>,</w:t>
      </w:r>
      <w:r w:rsidR="008270FB" w:rsidRPr="009C53C0">
        <w:rPr>
          <w:rFonts w:ascii="Arial" w:hAnsi="Arial" w:cs="Arial"/>
          <w:color w:val="FF0000"/>
          <w:sz w:val="28"/>
          <w:u w:val="single"/>
        </w:rPr>
        <w:t xml:space="preserve"> </w:t>
      </w:r>
      <w:r w:rsidR="00394A80">
        <w:rPr>
          <w:rFonts w:ascii="Arial" w:hAnsi="Arial" w:cs="Arial"/>
          <w:sz w:val="28"/>
          <w:u w:val="single"/>
        </w:rPr>
        <w:t>WHICH FOLLOWED</w:t>
      </w:r>
      <w:r>
        <w:rPr>
          <w:rFonts w:ascii="Arial" w:hAnsi="Arial" w:cs="Arial"/>
          <w:sz w:val="28"/>
          <w:u w:val="single"/>
        </w:rPr>
        <w:t xml:space="preserve"> THE COMPLETION OF </w:t>
      </w:r>
      <w:r w:rsidRPr="002228DA">
        <w:rPr>
          <w:rFonts w:ascii="Arial" w:hAnsi="Arial" w:cs="Arial"/>
          <w:b/>
          <w:bCs/>
          <w:sz w:val="28"/>
          <w:u w:val="single"/>
        </w:rPr>
        <w:t>SEVEN (7) SABBATH</w:t>
      </w:r>
      <w:r w:rsidR="009C53C0" w:rsidRPr="002228DA">
        <w:rPr>
          <w:rFonts w:ascii="Arial" w:hAnsi="Arial" w:cs="Arial"/>
          <w:b/>
          <w:bCs/>
          <w:sz w:val="28"/>
          <w:u w:val="single"/>
        </w:rPr>
        <w:t>S</w:t>
      </w:r>
      <w:r w:rsidRPr="002228DA">
        <w:rPr>
          <w:rFonts w:ascii="Arial" w:hAnsi="Arial" w:cs="Arial"/>
          <w:b/>
          <w:bCs/>
          <w:sz w:val="28"/>
          <w:u w:val="single"/>
        </w:rPr>
        <w:t xml:space="preserve"> OF YEARS</w:t>
      </w:r>
      <w:r w:rsidR="008270FB" w:rsidRPr="002228DA">
        <w:rPr>
          <w:rFonts w:ascii="Arial" w:hAnsi="Arial" w:cs="Arial"/>
          <w:b/>
          <w:bCs/>
          <w:sz w:val="28"/>
          <w:u w:val="single"/>
        </w:rPr>
        <w:t xml:space="preserve"> </w:t>
      </w:r>
      <w:r w:rsidR="008270FB">
        <w:rPr>
          <w:rFonts w:ascii="Arial" w:hAnsi="Arial" w:cs="Arial"/>
          <w:sz w:val="28"/>
          <w:u w:val="single"/>
        </w:rPr>
        <w:t xml:space="preserve">EQUIVALENT TO </w:t>
      </w:r>
      <w:r w:rsidR="002228DA" w:rsidRPr="002228DA">
        <w:rPr>
          <w:rFonts w:ascii="Arial" w:hAnsi="Arial" w:cs="Arial"/>
          <w:b/>
          <w:bCs/>
          <w:sz w:val="28"/>
          <w:u w:val="single"/>
        </w:rPr>
        <w:t>SEVEN (7) X SEVEN YEARS</w:t>
      </w:r>
      <w:r w:rsidR="002228DA">
        <w:rPr>
          <w:rFonts w:ascii="Arial" w:hAnsi="Arial" w:cs="Arial"/>
          <w:sz w:val="28"/>
          <w:u w:val="single"/>
        </w:rPr>
        <w:t xml:space="preserve"> = </w:t>
      </w:r>
      <w:r w:rsidRPr="009C53C0">
        <w:rPr>
          <w:rFonts w:ascii="Arial" w:hAnsi="Arial" w:cs="Arial"/>
          <w:b/>
          <w:bCs/>
          <w:sz w:val="28"/>
          <w:u w:val="single"/>
        </w:rPr>
        <w:t>49 YEARS</w:t>
      </w:r>
      <w:r>
        <w:rPr>
          <w:rFonts w:ascii="Arial" w:hAnsi="Arial" w:cs="Arial"/>
          <w:sz w:val="28"/>
          <w:u w:val="single"/>
        </w:rPr>
        <w:t>.</w:t>
      </w:r>
    </w:p>
    <w:p w14:paraId="53E8EDFE" w14:textId="77777777" w:rsidR="002228DA" w:rsidRDefault="002228DA" w:rsidP="00051291">
      <w:pPr>
        <w:rPr>
          <w:rFonts w:ascii="Arial" w:hAnsi="Arial" w:cs="Arial"/>
          <w:sz w:val="28"/>
          <w:u w:val="single"/>
        </w:rPr>
      </w:pPr>
    </w:p>
    <w:p w14:paraId="40E4970C" w14:textId="495E7248" w:rsidR="00431C12" w:rsidRDefault="00394A80" w:rsidP="00DE094F">
      <w:pPr>
        <w:rPr>
          <w:rFonts w:ascii="Arial" w:hAnsi="Arial" w:cs="Arial"/>
          <w:sz w:val="28"/>
          <w:u w:val="single"/>
        </w:rPr>
      </w:pPr>
      <w:r>
        <w:rPr>
          <w:rFonts w:ascii="Arial" w:hAnsi="Arial" w:cs="Arial"/>
          <w:sz w:val="28"/>
          <w:u w:val="single"/>
        </w:rPr>
        <w:t xml:space="preserve">THE MYSTERY OF THE FULFILMENT OF </w:t>
      </w:r>
      <w:r w:rsidRPr="00431C12">
        <w:rPr>
          <w:rFonts w:ascii="Arial" w:hAnsi="Arial" w:cs="Arial"/>
          <w:b/>
          <w:bCs/>
          <w:color w:val="FF0000"/>
          <w:sz w:val="28"/>
          <w:u w:val="single"/>
        </w:rPr>
        <w:t>THE YEAR OF JUBILE</w:t>
      </w:r>
      <w:r w:rsidRPr="00431C12">
        <w:rPr>
          <w:rFonts w:ascii="Arial" w:hAnsi="Arial" w:cs="Arial"/>
          <w:color w:val="FF0000"/>
          <w:sz w:val="28"/>
          <w:u w:val="single"/>
        </w:rPr>
        <w:t xml:space="preserve"> </w:t>
      </w:r>
      <w:r>
        <w:rPr>
          <w:rFonts w:ascii="Arial" w:hAnsi="Arial" w:cs="Arial"/>
          <w:sz w:val="28"/>
          <w:u w:val="single"/>
        </w:rPr>
        <w:t>MUST BE REVEALED BY GOD THE FATHER AND JESUS CHRIST THROUGH THE HOLY SPIRIT AND WAS</w:t>
      </w:r>
      <w:r w:rsidRPr="00A41990">
        <w:rPr>
          <w:rFonts w:ascii="Arial" w:hAnsi="Arial" w:cs="Arial"/>
          <w:sz w:val="28"/>
          <w:u w:val="single"/>
        </w:rPr>
        <w:t xml:space="preserve"> </w:t>
      </w:r>
      <w:r>
        <w:rPr>
          <w:rFonts w:ascii="Arial" w:hAnsi="Arial" w:cs="Arial"/>
          <w:sz w:val="28"/>
          <w:u w:val="single"/>
        </w:rPr>
        <w:t xml:space="preserve">FULFILLED </w:t>
      </w:r>
      <w:r>
        <w:rPr>
          <w:rFonts w:ascii="Arial" w:hAnsi="Arial" w:cs="Arial"/>
          <w:b/>
          <w:bCs/>
          <w:sz w:val="28"/>
          <w:u w:val="single"/>
        </w:rPr>
        <w:t>FIRST</w:t>
      </w:r>
      <w:r w:rsidRPr="00845AB6">
        <w:rPr>
          <w:rFonts w:ascii="Arial" w:hAnsi="Arial" w:cs="Arial"/>
          <w:b/>
          <w:bCs/>
          <w:sz w:val="28"/>
          <w:u w:val="single"/>
        </w:rPr>
        <w:t xml:space="preserve"> </w:t>
      </w:r>
      <w:r>
        <w:rPr>
          <w:rFonts w:ascii="Arial" w:hAnsi="Arial" w:cs="Arial"/>
          <w:sz w:val="28"/>
          <w:u w:val="single"/>
        </w:rPr>
        <w:t xml:space="preserve">IN THE NATION OF ISRAEL AND CAN </w:t>
      </w:r>
      <w:r w:rsidRPr="00431C12">
        <w:rPr>
          <w:rFonts w:ascii="Arial" w:hAnsi="Arial" w:cs="Arial"/>
          <w:b/>
          <w:bCs/>
          <w:sz w:val="28"/>
          <w:u w:val="single"/>
        </w:rPr>
        <w:t>ONLY</w:t>
      </w:r>
      <w:r>
        <w:rPr>
          <w:rFonts w:ascii="Arial" w:hAnsi="Arial" w:cs="Arial"/>
          <w:sz w:val="28"/>
          <w:u w:val="single"/>
        </w:rPr>
        <w:t xml:space="preserve"> BE UNDERSTOOD BY KEEPING AND UNDERSTANDING THE FOLLOWING:</w:t>
      </w:r>
    </w:p>
    <w:p w14:paraId="521E41D1" w14:textId="636E99D1" w:rsidR="00EE0E5C" w:rsidRPr="00EE0E5C" w:rsidRDefault="00394A80" w:rsidP="00DE094F">
      <w:pPr>
        <w:pStyle w:val="ListParagraph"/>
        <w:numPr>
          <w:ilvl w:val="0"/>
          <w:numId w:val="14"/>
        </w:numPr>
        <w:rPr>
          <w:rFonts w:ascii="Arial" w:hAnsi="Arial" w:cs="Arial"/>
          <w:sz w:val="28"/>
          <w:u w:val="single"/>
        </w:rPr>
      </w:pPr>
      <w:r>
        <w:rPr>
          <w:rFonts w:ascii="Arial" w:hAnsi="Arial" w:cs="Arial"/>
          <w:sz w:val="28"/>
          <w:u w:val="single"/>
        </w:rPr>
        <w:t xml:space="preserve">THE </w:t>
      </w:r>
      <w:r w:rsidRPr="00EE0E5C">
        <w:rPr>
          <w:rFonts w:ascii="Arial" w:hAnsi="Arial" w:cs="Arial"/>
          <w:b/>
          <w:bCs/>
          <w:sz w:val="28"/>
          <w:u w:val="single"/>
        </w:rPr>
        <w:t>BIBLICAL CALENDAR</w:t>
      </w:r>
      <w:r>
        <w:rPr>
          <w:rFonts w:ascii="Arial" w:hAnsi="Arial" w:cs="Arial"/>
          <w:sz w:val="28"/>
          <w:u w:val="single"/>
        </w:rPr>
        <w:t xml:space="preserve"> THE LORD GAVE TO ISRAEL</w:t>
      </w:r>
    </w:p>
    <w:p w14:paraId="6727DA80" w14:textId="0E1D88F7" w:rsidR="00431C12" w:rsidRPr="00431C12" w:rsidRDefault="00394A80" w:rsidP="00DE094F">
      <w:pPr>
        <w:pStyle w:val="ListParagraph"/>
        <w:numPr>
          <w:ilvl w:val="0"/>
          <w:numId w:val="14"/>
        </w:numPr>
        <w:rPr>
          <w:rFonts w:ascii="Arial" w:hAnsi="Arial" w:cs="Arial"/>
          <w:sz w:val="28"/>
          <w:u w:val="single"/>
        </w:rPr>
      </w:pPr>
      <w:r w:rsidRPr="00431C12">
        <w:rPr>
          <w:rFonts w:ascii="Arial" w:hAnsi="Arial" w:cs="Arial"/>
          <w:b/>
          <w:bCs/>
          <w:sz w:val="28"/>
          <w:u w:val="single"/>
        </w:rPr>
        <w:t>THE LAW OF GOD</w:t>
      </w:r>
      <w:r>
        <w:rPr>
          <w:rFonts w:ascii="Arial" w:hAnsi="Arial" w:cs="Arial"/>
          <w:sz w:val="28"/>
          <w:u w:val="single"/>
        </w:rPr>
        <w:t xml:space="preserve">: THE TEN COMMANDMENTS INCLUDING </w:t>
      </w:r>
      <w:r w:rsidRPr="00431C12">
        <w:rPr>
          <w:rFonts w:ascii="Arial" w:hAnsi="Arial" w:cs="Arial"/>
          <w:sz w:val="28"/>
          <w:u w:val="single"/>
        </w:rPr>
        <w:t>THE SEVENTH DAY SABBATH</w:t>
      </w:r>
    </w:p>
    <w:p w14:paraId="2089441D" w14:textId="06324911" w:rsidR="00431C12" w:rsidRDefault="00394A80" w:rsidP="00DE094F">
      <w:pPr>
        <w:pStyle w:val="ListParagraph"/>
        <w:numPr>
          <w:ilvl w:val="0"/>
          <w:numId w:val="14"/>
        </w:numPr>
        <w:rPr>
          <w:rFonts w:ascii="Arial" w:hAnsi="Arial" w:cs="Arial"/>
          <w:sz w:val="28"/>
          <w:u w:val="single"/>
        </w:rPr>
      </w:pPr>
      <w:r w:rsidRPr="00932B53">
        <w:rPr>
          <w:rFonts w:ascii="Arial" w:hAnsi="Arial" w:cs="Arial"/>
          <w:b/>
          <w:bCs/>
          <w:sz w:val="28"/>
          <w:u w:val="single"/>
        </w:rPr>
        <w:t>THE FEASTS OF THE LORD</w:t>
      </w:r>
      <w:r>
        <w:rPr>
          <w:rFonts w:ascii="Arial" w:hAnsi="Arial" w:cs="Arial"/>
          <w:sz w:val="28"/>
          <w:u w:val="single"/>
        </w:rPr>
        <w:t xml:space="preserve">: INCLUDING </w:t>
      </w:r>
      <w:r w:rsidRPr="00431C12">
        <w:rPr>
          <w:rFonts w:ascii="Arial" w:hAnsi="Arial" w:cs="Arial"/>
          <w:sz w:val="28"/>
          <w:u w:val="single"/>
        </w:rPr>
        <w:t xml:space="preserve">THE </w:t>
      </w:r>
      <w:r>
        <w:rPr>
          <w:rFonts w:ascii="Arial" w:hAnsi="Arial" w:cs="Arial"/>
          <w:sz w:val="28"/>
          <w:u w:val="single"/>
        </w:rPr>
        <w:t xml:space="preserve">SEVEN </w:t>
      </w:r>
      <w:r w:rsidRPr="00431C12">
        <w:rPr>
          <w:rFonts w:ascii="Arial" w:hAnsi="Arial" w:cs="Arial"/>
          <w:sz w:val="28"/>
          <w:u w:val="single"/>
        </w:rPr>
        <w:t>ANNUAL SABBATHS</w:t>
      </w:r>
      <w:r>
        <w:rPr>
          <w:rFonts w:ascii="Arial" w:hAnsi="Arial" w:cs="Arial"/>
          <w:sz w:val="28"/>
          <w:u w:val="single"/>
        </w:rPr>
        <w:t xml:space="preserve"> (OR HIGH SABBATHS) </w:t>
      </w:r>
      <w:r w:rsidRPr="00EE0E5C">
        <w:rPr>
          <w:rFonts w:ascii="Arial" w:hAnsi="Arial" w:cs="Arial"/>
          <w:b/>
          <w:bCs/>
          <w:sz w:val="28"/>
          <w:u w:val="single"/>
        </w:rPr>
        <w:t>LEV 23:1-44.</w:t>
      </w:r>
    </w:p>
    <w:p w14:paraId="5A267A5F" w14:textId="15634E44" w:rsidR="00431C12" w:rsidRPr="00431C12" w:rsidRDefault="00394A80" w:rsidP="00DE094F">
      <w:pPr>
        <w:pStyle w:val="ListParagraph"/>
        <w:numPr>
          <w:ilvl w:val="0"/>
          <w:numId w:val="14"/>
        </w:numPr>
        <w:rPr>
          <w:rFonts w:ascii="Arial" w:hAnsi="Arial" w:cs="Arial"/>
          <w:b/>
          <w:bCs/>
          <w:color w:val="FF0000"/>
          <w:sz w:val="28"/>
          <w:u w:val="single"/>
        </w:rPr>
      </w:pPr>
      <w:r>
        <w:rPr>
          <w:rFonts w:ascii="Arial" w:hAnsi="Arial" w:cs="Arial"/>
          <w:b/>
          <w:bCs/>
          <w:color w:val="FF0000"/>
          <w:sz w:val="28"/>
          <w:u w:val="single"/>
        </w:rPr>
        <w:t xml:space="preserve">THE </w:t>
      </w:r>
      <w:r w:rsidRPr="00431C12">
        <w:rPr>
          <w:rFonts w:ascii="Arial" w:hAnsi="Arial" w:cs="Arial"/>
          <w:b/>
          <w:bCs/>
          <w:color w:val="FF0000"/>
          <w:sz w:val="28"/>
          <w:u w:val="single"/>
        </w:rPr>
        <w:t xml:space="preserve">FAITH </w:t>
      </w:r>
      <w:r>
        <w:rPr>
          <w:rFonts w:ascii="Arial" w:hAnsi="Arial" w:cs="Arial"/>
          <w:b/>
          <w:bCs/>
          <w:color w:val="FF0000"/>
          <w:sz w:val="28"/>
          <w:u w:val="single"/>
        </w:rPr>
        <w:t>OF</w:t>
      </w:r>
      <w:r w:rsidRPr="00431C12">
        <w:rPr>
          <w:rFonts w:ascii="Arial" w:hAnsi="Arial" w:cs="Arial"/>
          <w:b/>
          <w:bCs/>
          <w:color w:val="FF0000"/>
          <w:sz w:val="28"/>
          <w:u w:val="single"/>
        </w:rPr>
        <w:t xml:space="preserve"> JESUS CHRIST </w:t>
      </w:r>
    </w:p>
    <w:p w14:paraId="5EA11759" w14:textId="77777777" w:rsidR="00845AB6" w:rsidRDefault="00845AB6" w:rsidP="00051291">
      <w:pPr>
        <w:rPr>
          <w:rFonts w:ascii="Arial" w:hAnsi="Arial" w:cs="Arial"/>
          <w:sz w:val="28"/>
          <w:u w:val="single"/>
        </w:rPr>
      </w:pPr>
    </w:p>
    <w:p w14:paraId="1D9A16A3" w14:textId="635C1511" w:rsidR="00051291" w:rsidRDefault="00051291" w:rsidP="00DE094F">
      <w:pPr>
        <w:rPr>
          <w:rFonts w:ascii="Arial" w:hAnsi="Arial" w:cs="Arial"/>
          <w:sz w:val="28"/>
          <w:szCs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OR THE HOLYDAYS OF GOD</w:t>
      </w:r>
    </w:p>
    <w:p w14:paraId="3B633CF6" w14:textId="0FCE23FF" w:rsidR="00051291" w:rsidRDefault="00051291" w:rsidP="00DE094F">
      <w:pPr>
        <w:rPr>
          <w:rFonts w:ascii="Arial" w:hAnsi="Arial" w:cs="Arial"/>
          <w:sz w:val="28"/>
          <w:u w:val="single"/>
        </w:rPr>
      </w:pP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w:t>
      </w:r>
      <w:r w:rsidR="00431C12">
        <w:rPr>
          <w:rFonts w:ascii="Arial" w:hAnsi="Arial" w:cs="Arial"/>
          <w:sz w:val="28"/>
          <w:u w:val="single"/>
        </w:rPr>
        <w:t xml:space="preserve">THE SOUL OF </w:t>
      </w:r>
      <w:r>
        <w:rPr>
          <w:rFonts w:ascii="Arial" w:hAnsi="Arial" w:cs="Arial"/>
          <w:sz w:val="28"/>
          <w:u w:val="single"/>
        </w:rPr>
        <w:t>MAN</w:t>
      </w:r>
      <w:r w:rsidR="00845AB6">
        <w:rPr>
          <w:rFonts w:ascii="Arial" w:hAnsi="Arial" w:cs="Arial"/>
          <w:sz w:val="28"/>
          <w:u w:val="single"/>
        </w:rPr>
        <w:t xml:space="preserve"> FROM THE PENALTY OF ETERNAL DEATH IN THE LAKE OF FIRE</w:t>
      </w:r>
      <w:r>
        <w:rPr>
          <w:rFonts w:ascii="Arial" w:hAnsi="Arial" w:cs="Arial"/>
          <w:sz w:val="28"/>
          <w:u w:val="single"/>
        </w:rPr>
        <w:t xml:space="preserve">. </w:t>
      </w:r>
    </w:p>
    <w:p w14:paraId="427C1CBE" w14:textId="77777777" w:rsidR="005B1AA5" w:rsidRDefault="005B1AA5" w:rsidP="002A18BF">
      <w:pPr>
        <w:rPr>
          <w:rFonts w:ascii="Arial" w:hAnsi="Arial" w:cs="Arial"/>
          <w:b/>
          <w:sz w:val="28"/>
          <w:szCs w:val="28"/>
          <w:u w:val="single"/>
        </w:rPr>
      </w:pPr>
    </w:p>
    <w:p w14:paraId="3EBC9BAF" w14:textId="1F00FD7E" w:rsidR="0007302B" w:rsidRPr="001E4EB8" w:rsidRDefault="009A3EB7" w:rsidP="001E4EB8">
      <w:pPr>
        <w:rPr>
          <w:rFonts w:ascii="Arial" w:hAnsi="Arial" w:cs="Arial"/>
          <w:b/>
          <w:sz w:val="28"/>
          <w:szCs w:val="28"/>
          <w:u w:val="single"/>
        </w:rPr>
      </w:pPr>
      <w:r w:rsidRPr="009119E9">
        <w:rPr>
          <w:rFonts w:ascii="Arial" w:hAnsi="Arial" w:cs="Arial"/>
          <w:b/>
          <w:sz w:val="28"/>
          <w:szCs w:val="28"/>
          <w:u w:val="single"/>
        </w:rPr>
        <w:t xml:space="preserve">KEYS QUESTIONS THAT SHOULD BE ANSWERED CONCERNING THE </w:t>
      </w:r>
      <w:r w:rsidR="004568FC">
        <w:rPr>
          <w:rFonts w:ascii="Arial" w:hAnsi="Arial" w:cs="Arial"/>
          <w:b/>
          <w:sz w:val="28"/>
          <w:szCs w:val="28"/>
          <w:u w:val="single"/>
        </w:rPr>
        <w:t>YEAR OF JUBILE</w:t>
      </w:r>
      <w:r w:rsidRPr="009119E9">
        <w:rPr>
          <w:rFonts w:ascii="Arial" w:hAnsi="Arial" w:cs="Arial"/>
          <w:b/>
          <w:sz w:val="28"/>
          <w:szCs w:val="28"/>
          <w:u w:val="single"/>
        </w:rPr>
        <w:t xml:space="preserve">:  </w:t>
      </w:r>
    </w:p>
    <w:p w14:paraId="7079EE38" w14:textId="2176B6C1" w:rsidR="00DE094F" w:rsidRPr="00FD19A9" w:rsidRDefault="00DE094F" w:rsidP="00FD19A9">
      <w:pPr>
        <w:pStyle w:val="ListParagraph"/>
        <w:numPr>
          <w:ilvl w:val="0"/>
          <w:numId w:val="16"/>
        </w:numPr>
        <w:rPr>
          <w:rFonts w:ascii="Arial" w:hAnsi="Arial" w:cs="Arial"/>
          <w:sz w:val="28"/>
          <w:szCs w:val="28"/>
          <w:u w:val="single"/>
        </w:rPr>
      </w:pPr>
      <w:r w:rsidRPr="00DE094F">
        <w:rPr>
          <w:rFonts w:ascii="Arial" w:hAnsi="Arial" w:cs="Arial"/>
          <w:sz w:val="28"/>
          <w:szCs w:val="28"/>
          <w:u w:val="single"/>
        </w:rPr>
        <w:t xml:space="preserve">HOW WAS THE YEAR OF JUBILE KEPT UNDER THE OLD COVENANT </w:t>
      </w:r>
      <w:r w:rsidRPr="00DE094F">
        <w:rPr>
          <w:rFonts w:ascii="Arial" w:hAnsi="Arial" w:cs="Arial"/>
          <w:sz w:val="28"/>
          <w:szCs w:val="28"/>
          <w:u w:val="single"/>
        </w:rPr>
        <w:t>LAW OF</w:t>
      </w:r>
      <w:r w:rsidRPr="00DE094F">
        <w:rPr>
          <w:rFonts w:ascii="Arial" w:hAnsi="Arial" w:cs="Arial"/>
          <w:sz w:val="28"/>
          <w:szCs w:val="28"/>
          <w:u w:val="single"/>
        </w:rPr>
        <w:t xml:space="preserve"> MOSES?</w:t>
      </w:r>
    </w:p>
    <w:p w14:paraId="4B552020" w14:textId="77777777" w:rsidR="00552B8F" w:rsidRPr="00552B8F" w:rsidRDefault="00552B8F" w:rsidP="00552B8F">
      <w:pPr>
        <w:pStyle w:val="ListParagraph"/>
        <w:numPr>
          <w:ilvl w:val="0"/>
          <w:numId w:val="16"/>
        </w:numPr>
        <w:rPr>
          <w:rFonts w:ascii="Arial" w:hAnsi="Arial" w:cs="Arial"/>
          <w:sz w:val="28"/>
          <w:szCs w:val="28"/>
          <w:u w:val="single"/>
        </w:rPr>
      </w:pPr>
      <w:r w:rsidRPr="00552B8F">
        <w:rPr>
          <w:rFonts w:ascii="Arial" w:hAnsi="Arial" w:cs="Arial"/>
          <w:sz w:val="28"/>
          <w:szCs w:val="28"/>
          <w:u w:val="single"/>
        </w:rPr>
        <w:t>WERE THE NEW COVENANT CHURCHES OF GOD KEEPING THE FEASTS OF THE LORD?</w:t>
      </w:r>
    </w:p>
    <w:p w14:paraId="67D1412A" w14:textId="77777777" w:rsidR="00552B8F" w:rsidRPr="00552B8F" w:rsidRDefault="00552B8F" w:rsidP="00552B8F">
      <w:pPr>
        <w:pStyle w:val="ListParagraph"/>
        <w:numPr>
          <w:ilvl w:val="0"/>
          <w:numId w:val="16"/>
        </w:numPr>
        <w:rPr>
          <w:rFonts w:ascii="Arial" w:hAnsi="Arial" w:cs="Arial"/>
          <w:sz w:val="28"/>
          <w:szCs w:val="28"/>
          <w:u w:val="single"/>
        </w:rPr>
      </w:pPr>
      <w:r w:rsidRPr="00552B8F">
        <w:rPr>
          <w:rFonts w:ascii="Arial" w:hAnsi="Arial" w:cs="Arial"/>
          <w:sz w:val="28"/>
          <w:szCs w:val="28"/>
          <w:u w:val="single"/>
        </w:rPr>
        <w:t>WHAT LIBERTY DID JESUS CHRIST PROMISE WHEN HE CAME IN SINFUL FLESH IN FULFILMENT OF THE YEAR OF JUBILE?</w:t>
      </w:r>
    </w:p>
    <w:p w14:paraId="7330954C" w14:textId="77777777" w:rsidR="00552B8F" w:rsidRPr="00552B8F" w:rsidRDefault="00552B8F" w:rsidP="00552B8F">
      <w:pPr>
        <w:pStyle w:val="ListParagraph"/>
        <w:numPr>
          <w:ilvl w:val="0"/>
          <w:numId w:val="16"/>
        </w:numPr>
        <w:rPr>
          <w:rFonts w:ascii="Arial" w:hAnsi="Arial" w:cs="Arial"/>
          <w:sz w:val="28"/>
          <w:szCs w:val="28"/>
          <w:u w:val="single"/>
        </w:rPr>
      </w:pPr>
      <w:r w:rsidRPr="00552B8F">
        <w:rPr>
          <w:rFonts w:ascii="Arial" w:hAnsi="Arial" w:cs="Arial"/>
          <w:sz w:val="28"/>
          <w:szCs w:val="28"/>
          <w:u w:val="single"/>
        </w:rPr>
        <w:lastRenderedPageBreak/>
        <w:t>WHAT IS THE EVIDENCE THAT THE PASSOVER, THE DAYS OF UNLEAVENED BREAD AND THE DAY OF PENTECOST WERE FULFILLED DURING THE FIFTHIETH YEAR OF JUBILE?</w:t>
      </w:r>
    </w:p>
    <w:p w14:paraId="1314E969" w14:textId="77777777" w:rsidR="00552B8F" w:rsidRPr="00552B8F" w:rsidRDefault="00552B8F" w:rsidP="00552B8F">
      <w:pPr>
        <w:pStyle w:val="ListParagraph"/>
        <w:numPr>
          <w:ilvl w:val="0"/>
          <w:numId w:val="16"/>
        </w:numPr>
        <w:rPr>
          <w:rFonts w:ascii="Arial" w:hAnsi="Arial" w:cs="Arial"/>
          <w:sz w:val="28"/>
          <w:szCs w:val="28"/>
          <w:u w:val="single"/>
        </w:rPr>
      </w:pPr>
      <w:r w:rsidRPr="00552B8F">
        <w:rPr>
          <w:rFonts w:ascii="Arial" w:hAnsi="Arial" w:cs="Arial"/>
          <w:sz w:val="28"/>
          <w:szCs w:val="28"/>
          <w:u w:val="single"/>
        </w:rPr>
        <w:t>WHAT IS THE RELATIONSHIP BETWEEN THE COUNT TO THE FIFTHIETH YEAR OF JUBILE AND THE COUNT TO THE FIFTHIETH DAY OF PENTECOST?</w:t>
      </w:r>
    </w:p>
    <w:p w14:paraId="6949AA0B" w14:textId="77777777" w:rsidR="006C1D51" w:rsidRPr="006C1D51" w:rsidRDefault="006C1D51" w:rsidP="006C1D51">
      <w:pPr>
        <w:pStyle w:val="ListParagraph"/>
        <w:numPr>
          <w:ilvl w:val="0"/>
          <w:numId w:val="16"/>
        </w:numPr>
        <w:rPr>
          <w:rFonts w:ascii="Arial" w:hAnsi="Arial" w:cs="Arial"/>
          <w:sz w:val="28"/>
          <w:szCs w:val="28"/>
          <w:u w:val="single"/>
        </w:rPr>
      </w:pPr>
      <w:r w:rsidRPr="006C1D51">
        <w:rPr>
          <w:rFonts w:ascii="Arial" w:hAnsi="Arial" w:cs="Arial"/>
          <w:sz w:val="28"/>
          <w:szCs w:val="28"/>
          <w:u w:val="single"/>
        </w:rPr>
        <w:t>WHAT ARE SOME OF THE SPIRITUAL PROMISES AVAILABLE DUE TO THE FULFILMENT OF THE YEAR OF JUBILE?</w:t>
      </w:r>
    </w:p>
    <w:p w14:paraId="7AF0F169" w14:textId="336EA403" w:rsidR="006C1D51" w:rsidRDefault="006C1D51" w:rsidP="006C1D51">
      <w:pPr>
        <w:pStyle w:val="ListParagraph"/>
        <w:numPr>
          <w:ilvl w:val="0"/>
          <w:numId w:val="16"/>
        </w:numPr>
        <w:rPr>
          <w:rFonts w:ascii="Arial" w:hAnsi="Arial" w:cs="Arial"/>
          <w:sz w:val="28"/>
          <w:szCs w:val="28"/>
          <w:u w:val="single"/>
        </w:rPr>
      </w:pPr>
      <w:r w:rsidRPr="006C1D51">
        <w:rPr>
          <w:rFonts w:ascii="Arial" w:hAnsi="Arial" w:cs="Arial"/>
          <w:sz w:val="28"/>
          <w:szCs w:val="28"/>
          <w:u w:val="single"/>
        </w:rPr>
        <w:t>WHAT WAS THE SIN COMMITTED BY ANANIAS AND SAPPIRA DURING THE YEAR OF JUBILE?</w:t>
      </w:r>
    </w:p>
    <w:p w14:paraId="1EFBAE9C" w14:textId="77777777" w:rsidR="00B156BA" w:rsidRPr="00B156BA" w:rsidRDefault="00B156BA" w:rsidP="00B156BA">
      <w:pPr>
        <w:pStyle w:val="ListParagraph"/>
        <w:numPr>
          <w:ilvl w:val="0"/>
          <w:numId w:val="16"/>
        </w:numPr>
        <w:rPr>
          <w:rFonts w:ascii="Arial" w:hAnsi="Arial" w:cs="Arial"/>
          <w:sz w:val="28"/>
          <w:szCs w:val="28"/>
          <w:u w:val="single"/>
        </w:rPr>
      </w:pPr>
      <w:r w:rsidRPr="00B156BA">
        <w:rPr>
          <w:rFonts w:ascii="Arial" w:hAnsi="Arial" w:cs="Arial"/>
          <w:sz w:val="28"/>
          <w:szCs w:val="28"/>
          <w:u w:val="single"/>
        </w:rPr>
        <w:t>ARE WE LIVING IN THE LIBERTY PROVIDED BY JESUS CHRIST IN FULFILMENT OF THE YEAR OF JUBILE?</w:t>
      </w:r>
    </w:p>
    <w:p w14:paraId="3696CAC0" w14:textId="685CD6A1" w:rsidR="006C1D51" w:rsidRPr="00B156BA" w:rsidRDefault="00B156BA" w:rsidP="006C1D51">
      <w:pPr>
        <w:pStyle w:val="ListParagraph"/>
        <w:numPr>
          <w:ilvl w:val="0"/>
          <w:numId w:val="16"/>
        </w:numPr>
        <w:rPr>
          <w:rFonts w:ascii="Arial" w:hAnsi="Arial" w:cs="Arial"/>
          <w:sz w:val="28"/>
          <w:szCs w:val="28"/>
          <w:u w:val="single"/>
        </w:rPr>
      </w:pPr>
      <w:r w:rsidRPr="00B156BA">
        <w:rPr>
          <w:rFonts w:ascii="Arial" w:hAnsi="Arial" w:cs="Arial"/>
          <w:sz w:val="28"/>
          <w:szCs w:val="28"/>
          <w:u w:val="single"/>
        </w:rPr>
        <w:t>WHEN WILL BE THE COMPLETION OF JUBILE FOR THOSE WHO ARE CALLED TO BE THE FIRSTFRUITS OF GOD?</w:t>
      </w:r>
    </w:p>
    <w:p w14:paraId="1E4069BE" w14:textId="77777777" w:rsidR="00B156BA" w:rsidRPr="00B156BA" w:rsidRDefault="00B156BA" w:rsidP="00B156BA">
      <w:pPr>
        <w:pStyle w:val="ListParagraph"/>
        <w:numPr>
          <w:ilvl w:val="0"/>
          <w:numId w:val="16"/>
        </w:numPr>
        <w:rPr>
          <w:rFonts w:ascii="Arial" w:hAnsi="Arial" w:cs="Arial"/>
          <w:sz w:val="28"/>
          <w:szCs w:val="28"/>
          <w:u w:val="single"/>
        </w:rPr>
      </w:pPr>
      <w:r w:rsidRPr="00B156BA">
        <w:rPr>
          <w:rFonts w:ascii="Arial" w:hAnsi="Arial" w:cs="Arial"/>
          <w:sz w:val="28"/>
          <w:szCs w:val="28"/>
          <w:u w:val="single"/>
        </w:rPr>
        <w:t>HOW DO ONE ENTER INTO THE LIBERTY PROVIDED BY THE FULFILMENT OF THE YEAR OF JUBILE BY JESUS CHRIST?</w:t>
      </w:r>
    </w:p>
    <w:p w14:paraId="2A8EEBAA" w14:textId="77777777" w:rsidR="00BC706E" w:rsidRPr="00721469" w:rsidRDefault="00BC706E" w:rsidP="00F44303">
      <w:pPr>
        <w:rPr>
          <w:rFonts w:ascii="Arial" w:hAnsi="Arial" w:cs="Arial"/>
          <w:color w:val="FF0000"/>
          <w:sz w:val="28"/>
          <w:szCs w:val="28"/>
          <w:u w:val="single"/>
        </w:rPr>
      </w:pPr>
    </w:p>
    <w:p w14:paraId="47F38FE8" w14:textId="492D4AC3" w:rsidR="00BC706E" w:rsidRPr="00620218" w:rsidRDefault="00BC706E" w:rsidP="00FB6ADB">
      <w:pPr>
        <w:numPr>
          <w:ilvl w:val="0"/>
          <w:numId w:val="1"/>
        </w:numPr>
        <w:shd w:val="clear" w:color="auto" w:fill="FFC000"/>
        <w:rPr>
          <w:rFonts w:ascii="Arial" w:hAnsi="Arial" w:cs="Arial"/>
          <w:b/>
          <w:color w:val="FF0000"/>
          <w:sz w:val="28"/>
          <w:szCs w:val="28"/>
          <w:u w:val="single"/>
        </w:rPr>
      </w:pPr>
      <w:r w:rsidRPr="00620218">
        <w:rPr>
          <w:rFonts w:ascii="Arial" w:hAnsi="Arial" w:cs="Arial"/>
          <w:b/>
          <w:color w:val="FF0000"/>
          <w:sz w:val="28"/>
          <w:szCs w:val="28"/>
          <w:u w:val="single"/>
        </w:rPr>
        <w:t>HOW WAS THE YEAR OF JUBILE KEPT UNDER THE OLD COVENANT</w:t>
      </w:r>
      <w:r w:rsidR="00BC627F">
        <w:rPr>
          <w:rFonts w:ascii="Arial" w:hAnsi="Arial" w:cs="Arial"/>
          <w:b/>
          <w:color w:val="FF0000"/>
          <w:sz w:val="28"/>
          <w:szCs w:val="28"/>
          <w:u w:val="single"/>
        </w:rPr>
        <w:t xml:space="preserve"> LAW  OF MOSES</w:t>
      </w:r>
      <w:r w:rsidRPr="00620218">
        <w:rPr>
          <w:rFonts w:ascii="Arial" w:hAnsi="Arial" w:cs="Arial"/>
          <w:b/>
          <w:color w:val="FF0000"/>
          <w:sz w:val="28"/>
          <w:szCs w:val="28"/>
          <w:u w:val="single"/>
        </w:rPr>
        <w:t>?</w:t>
      </w:r>
    </w:p>
    <w:p w14:paraId="65E48521" w14:textId="176833FA" w:rsidR="00BC706E" w:rsidRPr="00E229A4" w:rsidRDefault="00BC706E" w:rsidP="00DE094F">
      <w:pPr>
        <w:rPr>
          <w:rFonts w:ascii="Arial" w:hAnsi="Arial" w:cs="Arial"/>
          <w:bCs/>
          <w:sz w:val="28"/>
          <w:szCs w:val="28"/>
          <w:u w:val="single"/>
        </w:rPr>
      </w:pPr>
      <w:r w:rsidRPr="00E229A4">
        <w:rPr>
          <w:rFonts w:ascii="Arial" w:hAnsi="Arial" w:cs="Arial"/>
          <w:bCs/>
          <w:sz w:val="28"/>
          <w:szCs w:val="28"/>
          <w:u w:val="single"/>
        </w:rPr>
        <w:t xml:space="preserve">THE </w:t>
      </w:r>
      <w:r>
        <w:rPr>
          <w:rFonts w:ascii="Arial" w:hAnsi="Arial" w:cs="Arial"/>
          <w:bCs/>
          <w:sz w:val="28"/>
          <w:szCs w:val="28"/>
          <w:u w:val="single"/>
        </w:rPr>
        <w:t xml:space="preserve">NATION OF ISRAEL WAS COMMANDED TO KEEP </w:t>
      </w:r>
      <w:r w:rsidRPr="00BC706E">
        <w:rPr>
          <w:rFonts w:ascii="Arial" w:hAnsi="Arial" w:cs="Arial"/>
          <w:bCs/>
          <w:sz w:val="28"/>
          <w:szCs w:val="28"/>
          <w:u w:val="single"/>
        </w:rPr>
        <w:t>THE OLD COVENANT</w:t>
      </w:r>
      <w:r w:rsidRPr="00E229A4">
        <w:rPr>
          <w:rFonts w:ascii="Arial" w:hAnsi="Arial" w:cs="Arial"/>
          <w:bCs/>
          <w:sz w:val="28"/>
          <w:szCs w:val="28"/>
          <w:u w:val="single"/>
        </w:rPr>
        <w:t xml:space="preserve"> </w:t>
      </w:r>
      <w:r w:rsidRPr="00BC706E">
        <w:rPr>
          <w:rFonts w:ascii="Arial" w:hAnsi="Arial" w:cs="Arial"/>
          <w:b/>
          <w:sz w:val="28"/>
          <w:szCs w:val="28"/>
          <w:u w:val="single"/>
        </w:rPr>
        <w:t>FIFTIETH YEAR OF JUBILE</w:t>
      </w:r>
      <w:r w:rsidRPr="00E229A4">
        <w:rPr>
          <w:rFonts w:ascii="Arial" w:hAnsi="Arial" w:cs="Arial"/>
          <w:bCs/>
          <w:sz w:val="28"/>
          <w:szCs w:val="28"/>
          <w:u w:val="single"/>
        </w:rPr>
        <w:t>.</w:t>
      </w:r>
    </w:p>
    <w:p w14:paraId="0AD438A1" w14:textId="77777777" w:rsidR="00BC706E" w:rsidRPr="00346145" w:rsidRDefault="00BC706E" w:rsidP="00BC706E">
      <w:pPr>
        <w:rPr>
          <w:rFonts w:ascii="Arial" w:hAnsi="Arial" w:cs="Arial"/>
          <w:b/>
          <w:sz w:val="28"/>
          <w:szCs w:val="28"/>
          <w:u w:val="single"/>
        </w:rPr>
      </w:pPr>
    </w:p>
    <w:p w14:paraId="0A8D32B6" w14:textId="77777777" w:rsidR="00BC706E" w:rsidRPr="00346145" w:rsidRDefault="00BC706E" w:rsidP="00DE094F">
      <w:pPr>
        <w:rPr>
          <w:rFonts w:ascii="Arial" w:hAnsi="Arial" w:cs="Arial"/>
          <w:b/>
          <w:sz w:val="28"/>
          <w:szCs w:val="28"/>
          <w:u w:val="single"/>
          <w:lang w:val="en-TT"/>
        </w:rPr>
      </w:pPr>
      <w:r>
        <w:rPr>
          <w:rFonts w:ascii="Arial" w:hAnsi="Arial" w:cs="Arial"/>
          <w:b/>
          <w:sz w:val="28"/>
          <w:szCs w:val="28"/>
          <w:u w:val="single"/>
          <w:lang w:val="en-TT"/>
        </w:rPr>
        <w:t xml:space="preserve">FOR THE NATION OF ISRAEL </w:t>
      </w:r>
      <w:r w:rsidRPr="00346145">
        <w:rPr>
          <w:rFonts w:ascii="Arial" w:hAnsi="Arial" w:cs="Arial"/>
          <w:b/>
          <w:sz w:val="28"/>
          <w:szCs w:val="28"/>
          <w:u w:val="single"/>
          <w:lang w:val="en-TT"/>
        </w:rPr>
        <w:t xml:space="preserve">TO BENEFIT FROM THE BLESSINGS IN THE YEAR OF JUBILE, </w:t>
      </w:r>
      <w:r>
        <w:rPr>
          <w:rFonts w:ascii="Arial" w:hAnsi="Arial" w:cs="Arial"/>
          <w:b/>
          <w:sz w:val="28"/>
          <w:szCs w:val="28"/>
          <w:u w:val="single"/>
          <w:lang w:val="en-TT"/>
        </w:rPr>
        <w:t>THEY</w:t>
      </w:r>
      <w:r w:rsidRPr="00346145">
        <w:rPr>
          <w:rFonts w:ascii="Arial" w:hAnsi="Arial" w:cs="Arial"/>
          <w:b/>
          <w:sz w:val="28"/>
          <w:szCs w:val="28"/>
          <w:u w:val="single"/>
          <w:lang w:val="en-TT"/>
        </w:rPr>
        <w:t xml:space="preserve"> NEEDED TO BE OBEDIENT IN THE LAND OF INHERITANCE OF CANAAN. </w:t>
      </w:r>
    </w:p>
    <w:p w14:paraId="7E3EB38D" w14:textId="467B1A7D" w:rsidR="00BC706E" w:rsidRDefault="00BC706E" w:rsidP="00BC706E">
      <w:pPr>
        <w:rPr>
          <w:rFonts w:ascii="Arial" w:hAnsi="Arial" w:cs="Arial"/>
          <w:b/>
          <w:color w:val="FF0000"/>
          <w:sz w:val="28"/>
          <w:szCs w:val="28"/>
          <w:u w:val="single"/>
        </w:rPr>
      </w:pPr>
    </w:p>
    <w:p w14:paraId="56A63111" w14:textId="77777777" w:rsidR="00BC706E" w:rsidRPr="00557A2C" w:rsidRDefault="00BC706E" w:rsidP="00CD109B">
      <w:pPr>
        <w:pStyle w:val="ListParagraph"/>
        <w:numPr>
          <w:ilvl w:val="0"/>
          <w:numId w:val="36"/>
        </w:numPr>
        <w:rPr>
          <w:rFonts w:ascii="Arial" w:hAnsi="Arial" w:cs="Arial"/>
          <w:b/>
          <w:bCs/>
          <w:sz w:val="28"/>
          <w:szCs w:val="28"/>
          <w:u w:val="single"/>
        </w:rPr>
      </w:pPr>
      <w:r w:rsidRPr="00557A2C">
        <w:rPr>
          <w:rFonts w:ascii="Arial" w:hAnsi="Arial" w:cs="Arial"/>
          <w:b/>
          <w:bCs/>
          <w:sz w:val="28"/>
          <w:szCs w:val="28"/>
          <w:u w:val="single"/>
        </w:rPr>
        <w:t>THE BOOK OF DEUTERONOMY</w:t>
      </w:r>
    </w:p>
    <w:p w14:paraId="40B53DCE" w14:textId="38292995" w:rsidR="00BC706E" w:rsidRPr="008F15E4" w:rsidRDefault="00DE094F" w:rsidP="00BC706E">
      <w:pPr>
        <w:rPr>
          <w:rFonts w:ascii="Arial" w:hAnsi="Arial" w:cs="Arial"/>
          <w:sz w:val="28"/>
          <w:szCs w:val="28"/>
          <w:u w:val="single"/>
        </w:rPr>
      </w:pPr>
      <w:r>
        <w:rPr>
          <w:rFonts w:ascii="Arial" w:hAnsi="Arial" w:cs="Arial"/>
          <w:sz w:val="28"/>
          <w:szCs w:val="28"/>
          <w:u w:val="single"/>
        </w:rPr>
        <w:t xml:space="preserve">IN THE BOOK OF DEUTERONOMY, </w:t>
      </w:r>
      <w:r w:rsidRPr="008F15E4">
        <w:rPr>
          <w:rFonts w:ascii="Arial" w:hAnsi="Arial" w:cs="Arial"/>
          <w:sz w:val="28"/>
          <w:szCs w:val="28"/>
          <w:u w:val="single"/>
        </w:rPr>
        <w:t xml:space="preserve">THE NATION OF ISRAEL WAS GIVEN THE COMMANDMENT OF </w:t>
      </w:r>
      <w:r w:rsidRPr="008F15E4">
        <w:rPr>
          <w:rFonts w:ascii="Arial" w:hAnsi="Arial" w:cs="Arial"/>
          <w:b/>
          <w:bCs/>
          <w:sz w:val="28"/>
          <w:szCs w:val="28"/>
          <w:u w:val="single"/>
        </w:rPr>
        <w:t>THE YEAR OF RELEASE</w:t>
      </w:r>
      <w:r w:rsidRPr="008F15E4">
        <w:rPr>
          <w:rFonts w:ascii="Arial" w:hAnsi="Arial" w:cs="Arial"/>
          <w:sz w:val="28"/>
          <w:szCs w:val="28"/>
          <w:u w:val="single"/>
        </w:rPr>
        <w:t xml:space="preserve"> </w:t>
      </w:r>
      <w:r>
        <w:rPr>
          <w:rFonts w:ascii="Arial" w:hAnsi="Arial" w:cs="Arial"/>
          <w:sz w:val="28"/>
          <w:szCs w:val="28"/>
          <w:u w:val="single"/>
        </w:rPr>
        <w:t xml:space="preserve">AFTER EVERY SEVEN (7) YEARS, </w:t>
      </w:r>
      <w:r w:rsidRPr="008F15E4">
        <w:rPr>
          <w:rFonts w:ascii="Arial" w:hAnsi="Arial" w:cs="Arial"/>
          <w:sz w:val="28"/>
          <w:szCs w:val="28"/>
          <w:u w:val="single"/>
        </w:rPr>
        <w:t xml:space="preserve">WHICH </w:t>
      </w:r>
      <w:r>
        <w:rPr>
          <w:rFonts w:ascii="Arial" w:hAnsi="Arial" w:cs="Arial"/>
          <w:sz w:val="28"/>
          <w:szCs w:val="28"/>
          <w:u w:val="single"/>
        </w:rPr>
        <w:t xml:space="preserve">AFTER </w:t>
      </w:r>
      <w:r w:rsidRPr="00F30018">
        <w:rPr>
          <w:rFonts w:ascii="Arial" w:hAnsi="Arial" w:cs="Arial"/>
          <w:b/>
          <w:bCs/>
          <w:sz w:val="28"/>
          <w:szCs w:val="28"/>
          <w:u w:val="single"/>
        </w:rPr>
        <w:t>49 YEARS</w:t>
      </w:r>
      <w:r>
        <w:rPr>
          <w:rFonts w:ascii="Arial" w:hAnsi="Arial" w:cs="Arial"/>
          <w:sz w:val="28"/>
          <w:szCs w:val="28"/>
          <w:u w:val="single"/>
        </w:rPr>
        <w:t xml:space="preserve"> WOULD LEAD TO </w:t>
      </w:r>
      <w:r w:rsidRPr="00F30018">
        <w:rPr>
          <w:rFonts w:ascii="Arial" w:hAnsi="Arial" w:cs="Arial"/>
          <w:b/>
          <w:bCs/>
          <w:color w:val="FF0000"/>
          <w:sz w:val="28"/>
          <w:szCs w:val="28"/>
          <w:u w:val="single"/>
        </w:rPr>
        <w:t>THE FIFTIETH (50</w:t>
      </w:r>
      <w:r w:rsidRPr="00F30018">
        <w:rPr>
          <w:rFonts w:ascii="Arial" w:hAnsi="Arial" w:cs="Arial"/>
          <w:b/>
          <w:bCs/>
          <w:color w:val="FF0000"/>
          <w:sz w:val="28"/>
          <w:szCs w:val="28"/>
          <w:u w:val="single"/>
          <w:vertAlign w:val="superscript"/>
        </w:rPr>
        <w:t>TH</w:t>
      </w:r>
      <w:r w:rsidRPr="00F30018">
        <w:rPr>
          <w:rFonts w:ascii="Arial" w:hAnsi="Arial" w:cs="Arial"/>
          <w:b/>
          <w:bCs/>
          <w:color w:val="FF0000"/>
          <w:sz w:val="28"/>
          <w:szCs w:val="28"/>
          <w:u w:val="single"/>
        </w:rPr>
        <w:t>) YEAR</w:t>
      </w:r>
      <w:r w:rsidRPr="008F15E4">
        <w:rPr>
          <w:rFonts w:ascii="Arial" w:hAnsi="Arial" w:cs="Arial"/>
          <w:sz w:val="28"/>
          <w:szCs w:val="28"/>
          <w:u w:val="single"/>
        </w:rPr>
        <w:t xml:space="preserve"> CALLED </w:t>
      </w:r>
      <w:r w:rsidRPr="008F15E4">
        <w:rPr>
          <w:rFonts w:ascii="Arial" w:hAnsi="Arial" w:cs="Arial"/>
          <w:b/>
          <w:bCs/>
          <w:color w:val="FF0000"/>
          <w:sz w:val="28"/>
          <w:szCs w:val="28"/>
          <w:u w:val="single"/>
        </w:rPr>
        <w:t>THE YEAR OF JUBILE</w:t>
      </w:r>
      <w:r w:rsidRPr="008F15E4">
        <w:rPr>
          <w:rFonts w:ascii="Arial" w:hAnsi="Arial" w:cs="Arial"/>
          <w:sz w:val="28"/>
          <w:szCs w:val="28"/>
          <w:u w:val="single"/>
        </w:rPr>
        <w:t>.</w:t>
      </w:r>
    </w:p>
    <w:p w14:paraId="31831E36" w14:textId="77777777" w:rsidR="0035329A" w:rsidRDefault="0035329A" w:rsidP="00BC706E">
      <w:pPr>
        <w:rPr>
          <w:rFonts w:ascii="Arial" w:hAnsi="Arial" w:cs="Arial"/>
          <w:sz w:val="28"/>
          <w:szCs w:val="28"/>
          <w:u w:val="single"/>
        </w:rPr>
      </w:pPr>
    </w:p>
    <w:p w14:paraId="165B1F46" w14:textId="20A9905F" w:rsidR="00BC706E" w:rsidRPr="00DE094F" w:rsidRDefault="00BC706E" w:rsidP="00DE094F">
      <w:pPr>
        <w:pStyle w:val="ListParagraph"/>
        <w:numPr>
          <w:ilvl w:val="0"/>
          <w:numId w:val="50"/>
        </w:numPr>
        <w:rPr>
          <w:rFonts w:ascii="Arial" w:hAnsi="Arial" w:cs="Arial"/>
          <w:sz w:val="28"/>
          <w:szCs w:val="28"/>
          <w:u w:val="single"/>
        </w:rPr>
      </w:pPr>
      <w:r w:rsidRPr="00DE094F">
        <w:rPr>
          <w:rFonts w:ascii="Arial" w:hAnsi="Arial" w:cs="Arial"/>
          <w:sz w:val="28"/>
          <w:szCs w:val="28"/>
          <w:u w:val="single"/>
        </w:rPr>
        <w:t xml:space="preserve">AT THE END OF EVERY </w:t>
      </w:r>
      <w:r w:rsidRPr="00DE094F">
        <w:rPr>
          <w:rFonts w:ascii="Arial" w:hAnsi="Arial" w:cs="Arial"/>
          <w:b/>
          <w:bCs/>
          <w:sz w:val="28"/>
          <w:szCs w:val="28"/>
          <w:u w:val="single"/>
        </w:rPr>
        <w:t>SEVEN (7) SABBATH OF YEARS</w:t>
      </w:r>
      <w:r w:rsidRPr="00DE094F">
        <w:rPr>
          <w:rFonts w:ascii="Arial" w:hAnsi="Arial" w:cs="Arial"/>
          <w:sz w:val="28"/>
          <w:szCs w:val="28"/>
          <w:u w:val="single"/>
        </w:rPr>
        <w:t xml:space="preserve"> </w:t>
      </w:r>
      <w:r w:rsidR="00F30018" w:rsidRPr="00DE094F">
        <w:rPr>
          <w:rFonts w:ascii="Arial" w:hAnsi="Arial" w:cs="Arial"/>
          <w:sz w:val="28"/>
          <w:szCs w:val="28"/>
          <w:u w:val="single"/>
        </w:rPr>
        <w:t>WAS</w:t>
      </w:r>
      <w:r w:rsidRPr="00DE094F">
        <w:rPr>
          <w:rFonts w:ascii="Arial" w:hAnsi="Arial" w:cs="Arial"/>
          <w:sz w:val="28"/>
          <w:szCs w:val="28"/>
          <w:u w:val="single"/>
        </w:rPr>
        <w:t xml:space="preserve"> </w:t>
      </w:r>
      <w:r w:rsidRPr="00DE094F">
        <w:rPr>
          <w:rFonts w:ascii="Arial" w:hAnsi="Arial" w:cs="Arial"/>
          <w:b/>
          <w:bCs/>
          <w:color w:val="FF0000"/>
          <w:sz w:val="28"/>
          <w:szCs w:val="28"/>
          <w:u w:val="single"/>
        </w:rPr>
        <w:t>A YEAR OF RELEASE</w:t>
      </w:r>
      <w:r w:rsidR="00B11BEF" w:rsidRPr="00DE094F">
        <w:rPr>
          <w:rFonts w:ascii="Arial" w:hAnsi="Arial" w:cs="Arial"/>
          <w:sz w:val="28"/>
          <w:szCs w:val="28"/>
          <w:u w:val="single"/>
        </w:rPr>
        <w:t>.</w:t>
      </w:r>
    </w:p>
    <w:p w14:paraId="40CB77E0" w14:textId="731B1761" w:rsidR="00BC706E" w:rsidRPr="00DE094F" w:rsidRDefault="00BC706E" w:rsidP="00DE094F">
      <w:pPr>
        <w:pStyle w:val="ListParagraph"/>
        <w:numPr>
          <w:ilvl w:val="0"/>
          <w:numId w:val="50"/>
        </w:numPr>
        <w:rPr>
          <w:rFonts w:ascii="Arial" w:hAnsi="Arial" w:cs="Arial"/>
          <w:b/>
          <w:bCs/>
          <w:sz w:val="28"/>
          <w:szCs w:val="28"/>
          <w:u w:val="single"/>
        </w:rPr>
      </w:pPr>
      <w:r w:rsidRPr="00DE094F">
        <w:rPr>
          <w:rFonts w:ascii="Arial" w:hAnsi="Arial" w:cs="Arial"/>
          <w:sz w:val="28"/>
          <w:szCs w:val="28"/>
          <w:u w:val="single"/>
        </w:rPr>
        <w:t>AT THE END OF EVERY</w:t>
      </w:r>
      <w:r w:rsidRPr="00DE094F">
        <w:rPr>
          <w:rFonts w:ascii="Arial" w:hAnsi="Arial" w:cs="Arial"/>
          <w:b/>
          <w:bCs/>
          <w:sz w:val="28"/>
          <w:szCs w:val="28"/>
          <w:u w:val="single"/>
        </w:rPr>
        <w:t xml:space="preserve"> FORTY NINTH YEAR (49TH YEAR) IS A </w:t>
      </w:r>
      <w:r w:rsidRPr="00DE094F">
        <w:rPr>
          <w:rFonts w:ascii="Arial" w:hAnsi="Arial" w:cs="Arial"/>
          <w:b/>
          <w:bCs/>
          <w:color w:val="FF0000"/>
          <w:sz w:val="28"/>
          <w:szCs w:val="28"/>
          <w:u w:val="single"/>
        </w:rPr>
        <w:t xml:space="preserve">YEAR OF RELEASE </w:t>
      </w:r>
      <w:r w:rsidRPr="00DE094F">
        <w:rPr>
          <w:rFonts w:ascii="Arial" w:hAnsi="Arial" w:cs="Arial"/>
          <w:b/>
          <w:bCs/>
          <w:sz w:val="28"/>
          <w:szCs w:val="28"/>
          <w:u w:val="single"/>
        </w:rPr>
        <w:t xml:space="preserve">OR YEAR OF JUBILE. </w:t>
      </w:r>
    </w:p>
    <w:p w14:paraId="40D0C23C" w14:textId="78210E43" w:rsidR="00BC706E" w:rsidRPr="007D2D73" w:rsidRDefault="00BC706E" w:rsidP="00BC706E">
      <w:pPr>
        <w:rPr>
          <w:rFonts w:ascii="Arial" w:hAnsi="Arial" w:cs="Arial"/>
          <w:b/>
          <w:bCs/>
          <w:sz w:val="28"/>
          <w:szCs w:val="28"/>
          <w:u w:val="single"/>
        </w:rPr>
      </w:pPr>
      <w:proofErr w:type="spellStart"/>
      <w:r w:rsidRPr="008F15E4">
        <w:rPr>
          <w:rFonts w:ascii="Arial" w:hAnsi="Arial" w:cs="Arial"/>
          <w:b/>
          <w:bCs/>
          <w:sz w:val="28"/>
          <w:szCs w:val="28"/>
        </w:rPr>
        <w:t>Deut</w:t>
      </w:r>
      <w:proofErr w:type="spellEnd"/>
      <w:r w:rsidRPr="008F15E4">
        <w:rPr>
          <w:rFonts w:ascii="Arial" w:hAnsi="Arial" w:cs="Arial"/>
          <w:b/>
          <w:bCs/>
          <w:sz w:val="28"/>
          <w:szCs w:val="28"/>
        </w:rPr>
        <w:t xml:space="preserve"> 15:1-</w:t>
      </w:r>
      <w:r w:rsidR="007717CD">
        <w:rPr>
          <w:rFonts w:ascii="Arial" w:hAnsi="Arial" w:cs="Arial"/>
          <w:b/>
          <w:bCs/>
          <w:sz w:val="28"/>
          <w:szCs w:val="28"/>
        </w:rPr>
        <w:t>11</w:t>
      </w:r>
      <w:r w:rsidRPr="008F15E4">
        <w:rPr>
          <w:rFonts w:ascii="Arial" w:hAnsi="Arial" w:cs="Arial"/>
          <w:b/>
          <w:bCs/>
          <w:sz w:val="28"/>
          <w:szCs w:val="28"/>
        </w:rPr>
        <w:t xml:space="preserve"> (KJV) 1 </w:t>
      </w:r>
      <w:r w:rsidRPr="008F15E4">
        <w:rPr>
          <w:rFonts w:ascii="Arial" w:hAnsi="Arial" w:cs="Arial"/>
          <w:b/>
          <w:bCs/>
          <w:color w:val="0A0A0A"/>
          <w:sz w:val="28"/>
          <w:szCs w:val="28"/>
          <w:u w:val="single"/>
          <w:lang w:val="en"/>
        </w:rPr>
        <w:t>AT THE END</w:t>
      </w:r>
      <w:r w:rsidRPr="008F15E4">
        <w:rPr>
          <w:rFonts w:ascii="Arial" w:hAnsi="Arial" w:cs="Arial"/>
          <w:b/>
          <w:bCs/>
          <w:color w:val="0A0A0A"/>
          <w:sz w:val="28"/>
          <w:szCs w:val="28"/>
          <w:u w:val="single"/>
          <w:vertAlign w:val="superscript"/>
          <w:lang w:val="en"/>
        </w:rPr>
        <w:t> </w:t>
      </w:r>
      <w:hyperlink r:id="rId8" w:history="1">
        <w:r w:rsidRPr="008F15E4">
          <w:rPr>
            <w:rStyle w:val="Hyperlink"/>
            <w:rFonts w:ascii="Arial" w:hAnsi="Arial" w:cs="Arial"/>
            <w:b/>
            <w:bCs/>
            <w:sz w:val="28"/>
            <w:szCs w:val="28"/>
            <w:vertAlign w:val="superscript"/>
            <w:lang w:val="en"/>
          </w:rPr>
          <w:t>H7093</w:t>
        </w:r>
      </w:hyperlink>
      <w:r w:rsidRPr="008F15E4">
        <w:rPr>
          <w:rFonts w:ascii="Arial" w:hAnsi="Arial" w:cs="Arial"/>
          <w:b/>
          <w:bCs/>
          <w:color w:val="0A0A0A"/>
          <w:sz w:val="28"/>
          <w:szCs w:val="28"/>
          <w:u w:val="single"/>
          <w:lang w:val="en"/>
        </w:rPr>
        <w:t xml:space="preserve"> OF </w:t>
      </w:r>
      <w:r w:rsidRPr="008F15E4">
        <w:rPr>
          <w:rStyle w:val="Emphasis"/>
          <w:rFonts w:ascii="Arial" w:hAnsi="Arial" w:cs="Arial"/>
          <w:b/>
          <w:bCs/>
          <w:i w:val="0"/>
          <w:iCs w:val="0"/>
          <w:color w:val="0A0A0A"/>
          <w:sz w:val="28"/>
          <w:szCs w:val="28"/>
          <w:u w:val="single"/>
          <w:lang w:val="en"/>
        </w:rPr>
        <w:t>EVERY</w:t>
      </w:r>
      <w:r w:rsidRPr="008F15E4">
        <w:rPr>
          <w:rFonts w:ascii="Arial" w:hAnsi="Arial" w:cs="Arial"/>
          <w:b/>
          <w:bCs/>
          <w:color w:val="0A0A0A"/>
          <w:sz w:val="28"/>
          <w:szCs w:val="28"/>
          <w:u w:val="single"/>
          <w:lang w:val="en"/>
        </w:rPr>
        <w:t xml:space="preserve"> SEVEN</w:t>
      </w:r>
      <w:r w:rsidRPr="008F15E4">
        <w:rPr>
          <w:rFonts w:ascii="Arial" w:hAnsi="Arial" w:cs="Arial"/>
          <w:b/>
          <w:bCs/>
          <w:color w:val="0A0A0A"/>
          <w:sz w:val="28"/>
          <w:szCs w:val="28"/>
          <w:u w:val="single"/>
          <w:vertAlign w:val="superscript"/>
          <w:lang w:val="en"/>
        </w:rPr>
        <w:t> </w:t>
      </w:r>
      <w:hyperlink r:id="rId9" w:history="1">
        <w:r w:rsidRPr="008F15E4">
          <w:rPr>
            <w:rStyle w:val="Hyperlink"/>
            <w:rFonts w:ascii="Arial" w:hAnsi="Arial" w:cs="Arial"/>
            <w:b/>
            <w:bCs/>
            <w:sz w:val="28"/>
            <w:szCs w:val="28"/>
            <w:vertAlign w:val="superscript"/>
            <w:lang w:val="en"/>
          </w:rPr>
          <w:t>H7651</w:t>
        </w:r>
      </w:hyperlink>
      <w:r w:rsidRPr="008F15E4">
        <w:rPr>
          <w:rFonts w:ascii="Arial" w:hAnsi="Arial" w:cs="Arial"/>
          <w:b/>
          <w:bCs/>
          <w:color w:val="0A0A0A"/>
          <w:sz w:val="28"/>
          <w:szCs w:val="28"/>
          <w:u w:val="single"/>
          <w:lang w:val="en"/>
        </w:rPr>
        <w:t xml:space="preserve"> YEARS</w:t>
      </w:r>
      <w:r w:rsidRPr="008F15E4">
        <w:rPr>
          <w:rFonts w:ascii="Arial" w:hAnsi="Arial" w:cs="Arial"/>
          <w:b/>
          <w:bCs/>
          <w:color w:val="0A0A0A"/>
          <w:sz w:val="28"/>
          <w:szCs w:val="28"/>
          <w:u w:val="single"/>
          <w:vertAlign w:val="superscript"/>
          <w:lang w:val="en"/>
        </w:rPr>
        <w:t> </w:t>
      </w:r>
      <w:hyperlink r:id="rId10" w:history="1">
        <w:r w:rsidRPr="008F15E4">
          <w:rPr>
            <w:rStyle w:val="Hyperlink"/>
            <w:rFonts w:ascii="Arial" w:hAnsi="Arial" w:cs="Arial"/>
            <w:b/>
            <w:bCs/>
            <w:sz w:val="28"/>
            <w:szCs w:val="28"/>
            <w:vertAlign w:val="superscript"/>
            <w:lang w:val="en"/>
          </w:rPr>
          <w:t>H8141</w:t>
        </w:r>
      </w:hyperlink>
      <w:r w:rsidRPr="008F15E4">
        <w:rPr>
          <w:rFonts w:ascii="Arial" w:hAnsi="Arial" w:cs="Arial"/>
          <w:b/>
          <w:bCs/>
          <w:color w:val="0A0A0A"/>
          <w:sz w:val="28"/>
          <w:szCs w:val="28"/>
          <w:u w:val="single"/>
          <w:lang w:val="en"/>
        </w:rPr>
        <w:t xml:space="preserve"> THOU SHALT MAKE</w:t>
      </w:r>
      <w:r w:rsidRPr="008F15E4">
        <w:rPr>
          <w:rFonts w:ascii="Arial" w:hAnsi="Arial" w:cs="Arial"/>
          <w:b/>
          <w:bCs/>
          <w:color w:val="0A0A0A"/>
          <w:sz w:val="28"/>
          <w:szCs w:val="28"/>
          <w:u w:val="single"/>
          <w:vertAlign w:val="superscript"/>
          <w:lang w:val="en"/>
        </w:rPr>
        <w:t> </w:t>
      </w:r>
      <w:hyperlink r:id="rId11" w:history="1">
        <w:r w:rsidRPr="008F15E4">
          <w:rPr>
            <w:rStyle w:val="Hyperlink"/>
            <w:rFonts w:ascii="Arial" w:hAnsi="Arial" w:cs="Arial"/>
            <w:b/>
            <w:bCs/>
            <w:sz w:val="28"/>
            <w:szCs w:val="28"/>
            <w:vertAlign w:val="superscript"/>
            <w:lang w:val="en"/>
          </w:rPr>
          <w:t>H6213</w:t>
        </w:r>
      </w:hyperlink>
      <w:r w:rsidRPr="008F15E4">
        <w:rPr>
          <w:rFonts w:ascii="Arial" w:hAnsi="Arial" w:cs="Arial"/>
          <w:b/>
          <w:bCs/>
          <w:color w:val="0A0A0A"/>
          <w:sz w:val="28"/>
          <w:szCs w:val="28"/>
          <w:u w:val="single"/>
          <w:lang w:val="en"/>
        </w:rPr>
        <w:t xml:space="preserve"> </w:t>
      </w:r>
      <w:r w:rsidRPr="00B11BEF">
        <w:rPr>
          <w:rFonts w:ascii="Arial" w:hAnsi="Arial" w:cs="Arial"/>
          <w:b/>
          <w:bCs/>
          <w:color w:val="FF0000"/>
          <w:sz w:val="28"/>
          <w:szCs w:val="28"/>
          <w:u w:val="single"/>
          <w:lang w:val="en"/>
        </w:rPr>
        <w:t>A RELEASE.</w:t>
      </w:r>
      <w:r w:rsidRPr="00B11BEF">
        <w:rPr>
          <w:rFonts w:ascii="Arial" w:hAnsi="Arial" w:cs="Arial"/>
          <w:b/>
          <w:bCs/>
          <w:color w:val="FF0000"/>
          <w:sz w:val="28"/>
          <w:szCs w:val="28"/>
          <w:u w:val="single"/>
          <w:vertAlign w:val="superscript"/>
          <w:lang w:val="en"/>
        </w:rPr>
        <w:t> </w:t>
      </w:r>
      <w:hyperlink r:id="rId12" w:history="1">
        <w:r w:rsidRPr="00B11BEF">
          <w:rPr>
            <w:rStyle w:val="Hyperlink"/>
            <w:rFonts w:ascii="Arial" w:hAnsi="Arial" w:cs="Arial"/>
            <w:b/>
            <w:bCs/>
            <w:color w:val="FF0000"/>
            <w:sz w:val="28"/>
            <w:szCs w:val="28"/>
            <w:vertAlign w:val="superscript"/>
            <w:lang w:val="en"/>
          </w:rPr>
          <w:t>H8059</w:t>
        </w:r>
      </w:hyperlink>
      <w:r w:rsidRPr="00B11BEF">
        <w:rPr>
          <w:rFonts w:ascii="Arial" w:hAnsi="Arial" w:cs="Arial"/>
          <w:b/>
          <w:bCs/>
          <w:color w:val="FF0000"/>
          <w:sz w:val="28"/>
          <w:szCs w:val="28"/>
          <w:u w:val="single"/>
        </w:rPr>
        <w:t xml:space="preserve">  </w:t>
      </w:r>
    </w:p>
    <w:p w14:paraId="23B859E1" w14:textId="77777777" w:rsidR="00BC706E" w:rsidRDefault="00BC706E" w:rsidP="00BC706E">
      <w:pPr>
        <w:rPr>
          <w:rFonts w:ascii="Arial" w:hAnsi="Arial" w:cs="Arial"/>
          <w:b/>
          <w:bCs/>
          <w:sz w:val="28"/>
          <w:szCs w:val="28"/>
          <w:u w:val="single"/>
        </w:rPr>
      </w:pPr>
    </w:p>
    <w:p w14:paraId="725CDDA8" w14:textId="788B0CB6" w:rsidR="00BC706E" w:rsidRPr="005B0D55" w:rsidRDefault="00BC706E" w:rsidP="00BC706E">
      <w:pPr>
        <w:rPr>
          <w:rFonts w:ascii="Arial" w:hAnsi="Arial" w:cs="Arial"/>
          <w:sz w:val="28"/>
          <w:szCs w:val="28"/>
          <w:u w:val="single"/>
        </w:rPr>
      </w:pPr>
      <w:r w:rsidRPr="00B11BEF">
        <w:rPr>
          <w:rFonts w:ascii="Arial" w:hAnsi="Arial" w:cs="Arial"/>
          <w:b/>
          <w:bCs/>
          <w:sz w:val="28"/>
          <w:szCs w:val="28"/>
          <w:u w:val="single"/>
        </w:rPr>
        <w:lastRenderedPageBreak/>
        <w:t xml:space="preserve">THE YEAR OF </w:t>
      </w:r>
      <w:r w:rsidR="0035329A">
        <w:rPr>
          <w:rFonts w:ascii="Arial" w:hAnsi="Arial" w:cs="Arial"/>
          <w:b/>
          <w:bCs/>
          <w:sz w:val="28"/>
          <w:szCs w:val="28"/>
          <w:u w:val="single"/>
        </w:rPr>
        <w:t>RELEASE</w:t>
      </w:r>
      <w:r w:rsidRPr="00B11BEF">
        <w:rPr>
          <w:rFonts w:ascii="Arial" w:hAnsi="Arial" w:cs="Arial"/>
          <w:sz w:val="28"/>
          <w:szCs w:val="28"/>
          <w:u w:val="single"/>
        </w:rPr>
        <w:t xml:space="preserve"> </w:t>
      </w:r>
      <w:r w:rsidR="00DE094F">
        <w:rPr>
          <w:rFonts w:ascii="Arial" w:hAnsi="Arial" w:cs="Arial"/>
          <w:sz w:val="28"/>
          <w:szCs w:val="28"/>
          <w:u w:val="single"/>
        </w:rPr>
        <w:t>WAS</w:t>
      </w:r>
      <w:r w:rsidRPr="005B0D55">
        <w:rPr>
          <w:rFonts w:ascii="Arial" w:hAnsi="Arial" w:cs="Arial"/>
          <w:sz w:val="28"/>
          <w:szCs w:val="28"/>
          <w:u w:val="single"/>
        </w:rPr>
        <w:t xml:space="preserve"> CALLED</w:t>
      </w:r>
      <w:r w:rsidRPr="005B0D55">
        <w:rPr>
          <w:rFonts w:ascii="Arial" w:hAnsi="Arial" w:cs="Arial"/>
          <w:b/>
          <w:bCs/>
          <w:sz w:val="28"/>
          <w:szCs w:val="28"/>
          <w:u w:val="single"/>
        </w:rPr>
        <w:t xml:space="preserve"> </w:t>
      </w:r>
      <w:r w:rsidRPr="00B11BEF">
        <w:rPr>
          <w:rFonts w:ascii="Arial" w:hAnsi="Arial" w:cs="Arial"/>
          <w:b/>
          <w:bCs/>
          <w:sz w:val="28"/>
          <w:szCs w:val="28"/>
          <w:u w:val="single"/>
        </w:rPr>
        <w:t>“</w:t>
      </w:r>
      <w:r w:rsidRPr="00F30018">
        <w:rPr>
          <w:rFonts w:ascii="Arial" w:hAnsi="Arial" w:cs="Arial"/>
          <w:b/>
          <w:bCs/>
          <w:color w:val="FF0000"/>
          <w:sz w:val="28"/>
          <w:szCs w:val="28"/>
          <w:u w:val="single"/>
        </w:rPr>
        <w:t>THE LORD’S RELEASE”</w:t>
      </w:r>
      <w:r w:rsidR="00B11BEF" w:rsidRPr="00F30018">
        <w:rPr>
          <w:rFonts w:ascii="Arial" w:hAnsi="Arial" w:cs="Arial"/>
          <w:b/>
          <w:bCs/>
          <w:color w:val="FF0000"/>
          <w:sz w:val="28"/>
          <w:szCs w:val="28"/>
          <w:u w:val="single"/>
        </w:rPr>
        <w:t>.</w:t>
      </w:r>
      <w:r w:rsidRPr="00F30018">
        <w:rPr>
          <w:rFonts w:ascii="Arial" w:hAnsi="Arial" w:cs="Arial"/>
          <w:color w:val="FF0000"/>
          <w:sz w:val="28"/>
          <w:szCs w:val="28"/>
          <w:u w:val="single"/>
        </w:rPr>
        <w:t xml:space="preserve"> </w:t>
      </w:r>
    </w:p>
    <w:p w14:paraId="6FB07CD3" w14:textId="77777777" w:rsidR="00BC706E" w:rsidRPr="005B0D55" w:rsidRDefault="00BC706E" w:rsidP="00BC706E">
      <w:pPr>
        <w:rPr>
          <w:rFonts w:ascii="Arial" w:hAnsi="Arial" w:cs="Arial"/>
          <w:b/>
          <w:bCs/>
          <w:color w:val="FF0000"/>
          <w:sz w:val="28"/>
          <w:szCs w:val="28"/>
          <w:u w:val="single"/>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15:2 (KJV) 2 </w:t>
      </w:r>
      <w:r w:rsidRPr="00944A87">
        <w:rPr>
          <w:rFonts w:ascii="Arial" w:hAnsi="Arial" w:cs="Arial"/>
          <w:b/>
          <w:bCs/>
          <w:color w:val="0A0A0A"/>
          <w:sz w:val="28"/>
          <w:szCs w:val="28"/>
          <w:lang w:val="en"/>
        </w:rPr>
        <w:t xml:space="preserve">And this </w:t>
      </w:r>
      <w:r w:rsidRPr="00944A87">
        <w:rPr>
          <w:rStyle w:val="Emphasis"/>
          <w:rFonts w:ascii="Arial" w:hAnsi="Arial" w:cs="Arial"/>
          <w:b/>
          <w:bCs/>
          <w:i w:val="0"/>
          <w:iCs w:val="0"/>
          <w:color w:val="0A0A0A"/>
          <w:sz w:val="28"/>
          <w:szCs w:val="28"/>
          <w:lang w:val="en"/>
        </w:rPr>
        <w:t>is</w:t>
      </w:r>
      <w:r w:rsidRPr="00944A87">
        <w:rPr>
          <w:rFonts w:ascii="Arial" w:hAnsi="Arial" w:cs="Arial"/>
          <w:b/>
          <w:bCs/>
          <w:color w:val="0A0A0A"/>
          <w:sz w:val="28"/>
          <w:szCs w:val="28"/>
          <w:lang w:val="en"/>
        </w:rPr>
        <w:t xml:space="preserve"> the manner</w:t>
      </w:r>
      <w:r w:rsidRPr="00944A87">
        <w:rPr>
          <w:rFonts w:ascii="Arial" w:hAnsi="Arial" w:cs="Arial"/>
          <w:b/>
          <w:bCs/>
          <w:color w:val="0A0A0A"/>
          <w:sz w:val="28"/>
          <w:szCs w:val="28"/>
          <w:vertAlign w:val="superscript"/>
          <w:lang w:val="en"/>
        </w:rPr>
        <w:t> </w:t>
      </w:r>
      <w:hyperlink r:id="rId13" w:history="1">
        <w:r w:rsidRPr="00944A87">
          <w:rPr>
            <w:rStyle w:val="Hyperlink"/>
            <w:rFonts w:ascii="Arial" w:hAnsi="Arial" w:cs="Arial"/>
            <w:b/>
            <w:bCs/>
            <w:sz w:val="28"/>
            <w:szCs w:val="28"/>
            <w:vertAlign w:val="superscript"/>
            <w:lang w:val="en"/>
          </w:rPr>
          <w:t>H1697</w:t>
        </w:r>
      </w:hyperlink>
      <w:r w:rsidRPr="00944A87">
        <w:rPr>
          <w:rFonts w:ascii="Arial" w:hAnsi="Arial" w:cs="Arial"/>
          <w:b/>
          <w:bCs/>
          <w:color w:val="0A0A0A"/>
          <w:sz w:val="28"/>
          <w:szCs w:val="28"/>
          <w:lang w:val="en"/>
        </w:rPr>
        <w:t xml:space="preserve"> of the release:</w:t>
      </w:r>
      <w:r w:rsidRPr="00944A87">
        <w:rPr>
          <w:rFonts w:ascii="Arial" w:hAnsi="Arial" w:cs="Arial"/>
          <w:b/>
          <w:bCs/>
          <w:color w:val="0A0A0A"/>
          <w:sz w:val="28"/>
          <w:szCs w:val="28"/>
          <w:vertAlign w:val="superscript"/>
          <w:lang w:val="en"/>
        </w:rPr>
        <w:t> </w:t>
      </w:r>
      <w:hyperlink r:id="rId14" w:history="1">
        <w:r w:rsidRPr="00944A87">
          <w:rPr>
            <w:rStyle w:val="Hyperlink"/>
            <w:rFonts w:ascii="Arial" w:hAnsi="Arial" w:cs="Arial"/>
            <w:b/>
            <w:bCs/>
            <w:sz w:val="28"/>
            <w:szCs w:val="28"/>
            <w:vertAlign w:val="superscript"/>
            <w:lang w:val="en"/>
          </w:rPr>
          <w:t>H8059</w:t>
        </w:r>
      </w:hyperlink>
      <w:r w:rsidRPr="00944A87">
        <w:rPr>
          <w:rFonts w:ascii="Arial" w:hAnsi="Arial" w:cs="Arial"/>
          <w:b/>
          <w:bCs/>
          <w:color w:val="0A0A0A"/>
          <w:sz w:val="28"/>
          <w:szCs w:val="28"/>
          <w:lang w:val="en"/>
        </w:rPr>
        <w:t xml:space="preserve"> Every creditor</w:t>
      </w:r>
      <w:r w:rsidRPr="00944A87">
        <w:rPr>
          <w:rFonts w:ascii="Arial" w:hAnsi="Arial" w:cs="Arial"/>
          <w:b/>
          <w:bCs/>
          <w:color w:val="0A0A0A"/>
          <w:sz w:val="28"/>
          <w:szCs w:val="28"/>
          <w:vertAlign w:val="superscript"/>
          <w:lang w:val="en"/>
        </w:rPr>
        <w:t> </w:t>
      </w:r>
      <w:hyperlink r:id="rId15" w:history="1">
        <w:r w:rsidRPr="00944A87">
          <w:rPr>
            <w:rStyle w:val="Hyperlink"/>
            <w:rFonts w:ascii="Arial" w:hAnsi="Arial" w:cs="Arial"/>
            <w:b/>
            <w:bCs/>
            <w:sz w:val="28"/>
            <w:szCs w:val="28"/>
            <w:vertAlign w:val="superscript"/>
            <w:lang w:val="en"/>
          </w:rPr>
          <w:t>H1167</w:t>
        </w:r>
      </w:hyperlink>
      <w:r w:rsidRPr="00944A87">
        <w:rPr>
          <w:rFonts w:ascii="Arial" w:hAnsi="Arial" w:cs="Arial"/>
          <w:b/>
          <w:bCs/>
          <w:color w:val="0A0A0A"/>
          <w:sz w:val="28"/>
          <w:szCs w:val="28"/>
          <w:vertAlign w:val="superscript"/>
          <w:lang w:val="en"/>
        </w:rPr>
        <w:t> </w:t>
      </w:r>
      <w:hyperlink r:id="rId16" w:history="1">
        <w:r w:rsidRPr="00944A87">
          <w:rPr>
            <w:rStyle w:val="Hyperlink"/>
            <w:rFonts w:ascii="Arial" w:hAnsi="Arial" w:cs="Arial"/>
            <w:b/>
            <w:bCs/>
            <w:sz w:val="28"/>
            <w:szCs w:val="28"/>
            <w:vertAlign w:val="superscript"/>
            <w:lang w:val="en"/>
          </w:rPr>
          <w:t>H4874</w:t>
        </w:r>
      </w:hyperlink>
      <w:r w:rsidRPr="00944A87">
        <w:rPr>
          <w:rFonts w:ascii="Arial" w:hAnsi="Arial" w:cs="Arial"/>
          <w:b/>
          <w:bCs/>
          <w:color w:val="0A0A0A"/>
          <w:sz w:val="28"/>
          <w:szCs w:val="28"/>
          <w:vertAlign w:val="superscript"/>
          <w:lang w:val="en"/>
        </w:rPr>
        <w:t> </w:t>
      </w:r>
      <w:hyperlink r:id="rId17"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that </w:t>
      </w:r>
      <w:proofErr w:type="spellStart"/>
      <w:r w:rsidRPr="00944A87">
        <w:rPr>
          <w:rFonts w:ascii="Arial" w:hAnsi="Arial" w:cs="Arial"/>
          <w:b/>
          <w:bCs/>
          <w:color w:val="0A0A0A"/>
          <w:sz w:val="28"/>
          <w:szCs w:val="28"/>
          <w:lang w:val="en"/>
        </w:rPr>
        <w:t>lendeth</w:t>
      </w:r>
      <w:proofErr w:type="spellEnd"/>
      <w:r w:rsidRPr="00944A87">
        <w:rPr>
          <w:rFonts w:ascii="Arial" w:hAnsi="Arial" w:cs="Arial"/>
          <w:b/>
          <w:bCs/>
          <w:color w:val="0A0A0A"/>
          <w:sz w:val="28"/>
          <w:szCs w:val="28"/>
          <w:vertAlign w:val="superscript"/>
          <w:lang w:val="en"/>
        </w:rPr>
        <w:t> </w:t>
      </w:r>
      <w:hyperlink r:id="rId18" w:history="1">
        <w:r w:rsidRPr="00944A87">
          <w:rPr>
            <w:rStyle w:val="Hyperlink"/>
            <w:rFonts w:ascii="Arial" w:hAnsi="Arial" w:cs="Arial"/>
            <w:b/>
            <w:bCs/>
            <w:sz w:val="28"/>
            <w:szCs w:val="28"/>
            <w:vertAlign w:val="superscript"/>
            <w:lang w:val="en"/>
          </w:rPr>
          <w:t>H5383</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ought</w:t>
      </w:r>
      <w:r w:rsidRPr="00944A87">
        <w:rPr>
          <w:rFonts w:ascii="Arial" w:hAnsi="Arial" w:cs="Arial"/>
          <w:b/>
          <w:bCs/>
          <w:color w:val="0A0A0A"/>
          <w:sz w:val="28"/>
          <w:szCs w:val="28"/>
          <w:lang w:val="en"/>
        </w:rPr>
        <w:t xml:space="preserve"> unto his </w:t>
      </w:r>
      <w:proofErr w:type="spellStart"/>
      <w:r w:rsidRPr="00944A87">
        <w:rPr>
          <w:rFonts w:ascii="Arial" w:hAnsi="Arial" w:cs="Arial"/>
          <w:b/>
          <w:bCs/>
          <w:color w:val="0A0A0A"/>
          <w:sz w:val="28"/>
          <w:szCs w:val="28"/>
          <w:lang w:val="en"/>
        </w:rPr>
        <w:t>neighbour</w:t>
      </w:r>
      <w:proofErr w:type="spellEnd"/>
      <w:r w:rsidRPr="00944A87">
        <w:rPr>
          <w:rFonts w:ascii="Arial" w:hAnsi="Arial" w:cs="Arial"/>
          <w:b/>
          <w:bCs/>
          <w:color w:val="0A0A0A"/>
          <w:sz w:val="28"/>
          <w:szCs w:val="28"/>
          <w:vertAlign w:val="superscript"/>
          <w:lang w:val="en"/>
        </w:rPr>
        <w:t> </w:t>
      </w:r>
      <w:hyperlink r:id="rId19" w:history="1">
        <w:r w:rsidRPr="00944A87">
          <w:rPr>
            <w:rStyle w:val="Hyperlink"/>
            <w:rFonts w:ascii="Arial" w:hAnsi="Arial" w:cs="Arial"/>
            <w:b/>
            <w:bCs/>
            <w:sz w:val="28"/>
            <w:szCs w:val="28"/>
            <w:vertAlign w:val="superscript"/>
            <w:lang w:val="en"/>
          </w:rPr>
          <w:t>H7453</w:t>
        </w:r>
      </w:hyperlink>
      <w:r w:rsidRPr="00944A87">
        <w:rPr>
          <w:rFonts w:ascii="Arial" w:hAnsi="Arial" w:cs="Arial"/>
          <w:b/>
          <w:bCs/>
          <w:color w:val="0A0A0A"/>
          <w:sz w:val="28"/>
          <w:szCs w:val="28"/>
          <w:lang w:val="en"/>
        </w:rPr>
        <w:t xml:space="preserve"> shall release</w:t>
      </w:r>
      <w:r w:rsidRPr="00944A87">
        <w:rPr>
          <w:rFonts w:ascii="Arial" w:hAnsi="Arial" w:cs="Arial"/>
          <w:b/>
          <w:bCs/>
          <w:color w:val="0A0A0A"/>
          <w:sz w:val="28"/>
          <w:szCs w:val="28"/>
          <w:vertAlign w:val="superscript"/>
          <w:lang w:val="en"/>
        </w:rPr>
        <w:t> </w:t>
      </w:r>
      <w:hyperlink r:id="rId20" w:history="1">
        <w:r w:rsidRPr="00944A87">
          <w:rPr>
            <w:rStyle w:val="Hyperlink"/>
            <w:rFonts w:ascii="Arial" w:hAnsi="Arial" w:cs="Arial"/>
            <w:b/>
            <w:bCs/>
            <w:sz w:val="28"/>
            <w:szCs w:val="28"/>
            <w:vertAlign w:val="superscript"/>
            <w:lang w:val="en"/>
          </w:rPr>
          <w:t>H8058</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it</w:t>
      </w:r>
      <w:r w:rsidRPr="00944A87">
        <w:rPr>
          <w:rFonts w:ascii="Arial" w:hAnsi="Arial" w:cs="Arial"/>
          <w:b/>
          <w:bCs/>
          <w:color w:val="0A0A0A"/>
          <w:sz w:val="28"/>
          <w:szCs w:val="28"/>
          <w:lang w:val="en"/>
        </w:rPr>
        <w:t>; he shall not exact</w:t>
      </w:r>
      <w:r w:rsidRPr="00944A87">
        <w:rPr>
          <w:rFonts w:ascii="Arial" w:hAnsi="Arial" w:cs="Arial"/>
          <w:b/>
          <w:bCs/>
          <w:color w:val="0A0A0A"/>
          <w:sz w:val="28"/>
          <w:szCs w:val="28"/>
          <w:vertAlign w:val="superscript"/>
          <w:lang w:val="en"/>
        </w:rPr>
        <w:t> </w:t>
      </w:r>
      <w:hyperlink r:id="rId21" w:history="1">
        <w:r w:rsidRPr="00944A87">
          <w:rPr>
            <w:rStyle w:val="Hyperlink"/>
            <w:rFonts w:ascii="Arial" w:hAnsi="Arial" w:cs="Arial"/>
            <w:b/>
            <w:bCs/>
            <w:sz w:val="28"/>
            <w:szCs w:val="28"/>
            <w:vertAlign w:val="superscript"/>
            <w:lang w:val="en"/>
          </w:rPr>
          <w:t>H5065</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it</w:t>
      </w:r>
      <w:r w:rsidRPr="00944A87">
        <w:rPr>
          <w:rFonts w:ascii="Arial" w:hAnsi="Arial" w:cs="Arial"/>
          <w:b/>
          <w:bCs/>
          <w:color w:val="0A0A0A"/>
          <w:sz w:val="28"/>
          <w:szCs w:val="28"/>
          <w:lang w:val="en"/>
        </w:rPr>
        <w:t xml:space="preserve"> of his </w:t>
      </w:r>
      <w:proofErr w:type="spellStart"/>
      <w:r w:rsidRPr="00944A87">
        <w:rPr>
          <w:rFonts w:ascii="Arial" w:hAnsi="Arial" w:cs="Arial"/>
          <w:b/>
          <w:bCs/>
          <w:color w:val="0A0A0A"/>
          <w:sz w:val="28"/>
          <w:szCs w:val="28"/>
          <w:lang w:val="en"/>
        </w:rPr>
        <w:t>neighbour</w:t>
      </w:r>
      <w:proofErr w:type="spellEnd"/>
      <w:r w:rsidRPr="00944A87">
        <w:rPr>
          <w:rFonts w:ascii="Arial" w:hAnsi="Arial" w:cs="Arial"/>
          <w:b/>
          <w:bCs/>
          <w:color w:val="0A0A0A"/>
          <w:sz w:val="28"/>
          <w:szCs w:val="28"/>
          <w:lang w:val="en"/>
        </w:rPr>
        <w:t>,</w:t>
      </w:r>
      <w:r w:rsidRPr="00944A87">
        <w:rPr>
          <w:rFonts w:ascii="Arial" w:hAnsi="Arial" w:cs="Arial"/>
          <w:b/>
          <w:bCs/>
          <w:color w:val="0A0A0A"/>
          <w:sz w:val="28"/>
          <w:szCs w:val="28"/>
          <w:vertAlign w:val="superscript"/>
          <w:lang w:val="en"/>
        </w:rPr>
        <w:t> </w:t>
      </w:r>
      <w:hyperlink r:id="rId22" w:history="1">
        <w:r w:rsidRPr="00944A87">
          <w:rPr>
            <w:rStyle w:val="Hyperlink"/>
            <w:rFonts w:ascii="Arial" w:hAnsi="Arial" w:cs="Arial"/>
            <w:b/>
            <w:bCs/>
            <w:sz w:val="28"/>
            <w:szCs w:val="28"/>
            <w:vertAlign w:val="superscript"/>
            <w:lang w:val="en"/>
          </w:rPr>
          <w:t>H7453</w:t>
        </w:r>
      </w:hyperlink>
      <w:r w:rsidRPr="00944A87">
        <w:rPr>
          <w:rFonts w:ascii="Arial" w:hAnsi="Arial" w:cs="Arial"/>
          <w:b/>
          <w:bCs/>
          <w:color w:val="0A0A0A"/>
          <w:sz w:val="28"/>
          <w:szCs w:val="28"/>
          <w:lang w:val="en"/>
        </w:rPr>
        <w:t xml:space="preserve"> or of his brother;</w:t>
      </w:r>
      <w:r w:rsidRPr="00944A87">
        <w:rPr>
          <w:rFonts w:ascii="Arial" w:hAnsi="Arial" w:cs="Arial"/>
          <w:b/>
          <w:bCs/>
          <w:color w:val="0A0A0A"/>
          <w:sz w:val="28"/>
          <w:szCs w:val="28"/>
          <w:vertAlign w:val="superscript"/>
          <w:lang w:val="en"/>
        </w:rPr>
        <w:t> </w:t>
      </w:r>
      <w:hyperlink r:id="rId23"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w:t>
      </w:r>
      <w:r w:rsidRPr="005B0D55">
        <w:rPr>
          <w:rFonts w:ascii="Arial" w:hAnsi="Arial" w:cs="Arial"/>
          <w:b/>
          <w:bCs/>
          <w:color w:val="FF0000"/>
          <w:sz w:val="28"/>
          <w:szCs w:val="28"/>
          <w:u w:val="single"/>
          <w:lang w:val="en"/>
        </w:rPr>
        <w:t>BECAUSE IT IS CALLED</w:t>
      </w:r>
      <w:r w:rsidRPr="005B0D55">
        <w:rPr>
          <w:rFonts w:ascii="Arial" w:hAnsi="Arial" w:cs="Arial"/>
          <w:b/>
          <w:bCs/>
          <w:color w:val="FF0000"/>
          <w:sz w:val="28"/>
          <w:szCs w:val="28"/>
          <w:u w:val="single"/>
          <w:vertAlign w:val="superscript"/>
          <w:lang w:val="en"/>
        </w:rPr>
        <w:t> </w:t>
      </w:r>
      <w:hyperlink r:id="rId24" w:history="1">
        <w:r w:rsidRPr="005B0D55">
          <w:rPr>
            <w:rStyle w:val="Hyperlink"/>
            <w:rFonts w:ascii="Arial" w:hAnsi="Arial" w:cs="Arial"/>
            <w:b/>
            <w:bCs/>
            <w:color w:val="FF0000"/>
            <w:sz w:val="28"/>
            <w:szCs w:val="28"/>
            <w:vertAlign w:val="superscript"/>
            <w:lang w:val="en"/>
          </w:rPr>
          <w:t>H7121</w:t>
        </w:r>
      </w:hyperlink>
      <w:r w:rsidRPr="005B0D55">
        <w:rPr>
          <w:rFonts w:ascii="Arial" w:hAnsi="Arial" w:cs="Arial"/>
          <w:b/>
          <w:bCs/>
          <w:color w:val="FF0000"/>
          <w:sz w:val="28"/>
          <w:szCs w:val="28"/>
          <w:u w:val="single"/>
          <w:lang w:val="en"/>
        </w:rPr>
        <w:t xml:space="preserve"> THE LORD'S</w:t>
      </w:r>
      <w:r w:rsidRPr="005B0D55">
        <w:rPr>
          <w:rFonts w:ascii="Arial" w:hAnsi="Arial" w:cs="Arial"/>
          <w:b/>
          <w:bCs/>
          <w:color w:val="FF0000"/>
          <w:sz w:val="28"/>
          <w:szCs w:val="28"/>
          <w:u w:val="single"/>
          <w:vertAlign w:val="superscript"/>
          <w:lang w:val="en"/>
        </w:rPr>
        <w:t> </w:t>
      </w:r>
      <w:hyperlink r:id="rId25" w:history="1">
        <w:r w:rsidRPr="005B0D55">
          <w:rPr>
            <w:rStyle w:val="Hyperlink"/>
            <w:rFonts w:ascii="Arial" w:hAnsi="Arial" w:cs="Arial"/>
            <w:b/>
            <w:bCs/>
            <w:color w:val="FF0000"/>
            <w:sz w:val="28"/>
            <w:szCs w:val="28"/>
            <w:vertAlign w:val="superscript"/>
            <w:lang w:val="en"/>
          </w:rPr>
          <w:t>H3068</w:t>
        </w:r>
      </w:hyperlink>
      <w:r w:rsidRPr="005B0D55">
        <w:rPr>
          <w:rFonts w:ascii="Arial" w:hAnsi="Arial" w:cs="Arial"/>
          <w:b/>
          <w:bCs/>
          <w:color w:val="FF0000"/>
          <w:sz w:val="28"/>
          <w:szCs w:val="28"/>
          <w:u w:val="single"/>
          <w:lang w:val="en"/>
        </w:rPr>
        <w:t xml:space="preserve"> RELEASE.</w:t>
      </w:r>
      <w:r w:rsidRPr="005B0D55">
        <w:rPr>
          <w:rFonts w:ascii="Arial" w:hAnsi="Arial" w:cs="Arial"/>
          <w:b/>
          <w:bCs/>
          <w:color w:val="FF0000"/>
          <w:sz w:val="28"/>
          <w:szCs w:val="28"/>
          <w:u w:val="single"/>
          <w:vertAlign w:val="superscript"/>
          <w:lang w:val="en"/>
        </w:rPr>
        <w:t> </w:t>
      </w:r>
      <w:hyperlink r:id="rId26" w:history="1">
        <w:r w:rsidRPr="005B0D55">
          <w:rPr>
            <w:rStyle w:val="Hyperlink"/>
            <w:rFonts w:ascii="Arial" w:hAnsi="Arial" w:cs="Arial"/>
            <w:b/>
            <w:bCs/>
            <w:color w:val="FF0000"/>
            <w:sz w:val="28"/>
            <w:szCs w:val="28"/>
            <w:vertAlign w:val="superscript"/>
            <w:lang w:val="en"/>
          </w:rPr>
          <w:t>H8059</w:t>
        </w:r>
      </w:hyperlink>
      <w:r w:rsidRPr="005B0D55">
        <w:rPr>
          <w:rFonts w:ascii="Arial" w:hAnsi="Arial" w:cs="Arial"/>
          <w:b/>
          <w:bCs/>
          <w:color w:val="FF0000"/>
          <w:sz w:val="28"/>
          <w:szCs w:val="28"/>
          <w:u w:val="single"/>
        </w:rPr>
        <w:t xml:space="preserve">   </w:t>
      </w:r>
    </w:p>
    <w:p w14:paraId="60B1A229" w14:textId="77777777"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15:3 (KJV) 3 </w:t>
      </w:r>
      <w:r w:rsidRPr="00944A87">
        <w:rPr>
          <w:rFonts w:ascii="Arial" w:hAnsi="Arial" w:cs="Arial"/>
          <w:b/>
          <w:bCs/>
          <w:color w:val="0A0A0A"/>
          <w:sz w:val="28"/>
          <w:szCs w:val="28"/>
          <w:lang w:val="en"/>
        </w:rPr>
        <w:t>Of a foreigner</w:t>
      </w:r>
      <w:r w:rsidRPr="00944A87">
        <w:rPr>
          <w:rFonts w:ascii="Arial" w:hAnsi="Arial" w:cs="Arial"/>
          <w:b/>
          <w:bCs/>
          <w:color w:val="0A0A0A"/>
          <w:sz w:val="28"/>
          <w:szCs w:val="28"/>
          <w:vertAlign w:val="superscript"/>
          <w:lang w:val="en"/>
        </w:rPr>
        <w:t> </w:t>
      </w:r>
      <w:hyperlink r:id="rId27" w:history="1">
        <w:r w:rsidRPr="00944A87">
          <w:rPr>
            <w:rStyle w:val="Hyperlink"/>
            <w:rFonts w:ascii="Arial" w:hAnsi="Arial" w:cs="Arial"/>
            <w:b/>
            <w:bCs/>
            <w:sz w:val="28"/>
            <w:szCs w:val="28"/>
            <w:vertAlign w:val="superscript"/>
            <w:lang w:val="en"/>
          </w:rPr>
          <w:t>H5237</w:t>
        </w:r>
      </w:hyperlink>
      <w:r w:rsidRPr="00944A87">
        <w:rPr>
          <w:rFonts w:ascii="Arial" w:hAnsi="Arial" w:cs="Arial"/>
          <w:b/>
          <w:bCs/>
          <w:color w:val="0A0A0A"/>
          <w:sz w:val="28"/>
          <w:szCs w:val="28"/>
          <w:lang w:val="en"/>
        </w:rPr>
        <w:t xml:space="preserve"> thou mayest exact</w:t>
      </w:r>
      <w:r w:rsidRPr="00944A87">
        <w:rPr>
          <w:rFonts w:ascii="Arial" w:hAnsi="Arial" w:cs="Arial"/>
          <w:b/>
          <w:bCs/>
          <w:color w:val="0A0A0A"/>
          <w:sz w:val="28"/>
          <w:szCs w:val="28"/>
          <w:vertAlign w:val="superscript"/>
          <w:lang w:val="en"/>
        </w:rPr>
        <w:t> </w:t>
      </w:r>
      <w:hyperlink r:id="rId28" w:history="1">
        <w:r w:rsidRPr="00944A87">
          <w:rPr>
            <w:rStyle w:val="Hyperlink"/>
            <w:rFonts w:ascii="Arial" w:hAnsi="Arial" w:cs="Arial"/>
            <w:b/>
            <w:bCs/>
            <w:sz w:val="28"/>
            <w:szCs w:val="28"/>
            <w:vertAlign w:val="superscript"/>
            <w:lang w:val="en"/>
          </w:rPr>
          <w:t>H5065</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it again</w:t>
      </w:r>
      <w:r w:rsidRPr="00944A87">
        <w:rPr>
          <w:rFonts w:ascii="Arial" w:hAnsi="Arial" w:cs="Arial"/>
          <w:b/>
          <w:bCs/>
          <w:color w:val="0A0A0A"/>
          <w:sz w:val="28"/>
          <w:szCs w:val="28"/>
          <w:lang w:val="en"/>
        </w:rPr>
        <w:t xml:space="preserve">: but </w:t>
      </w:r>
      <w:r w:rsidRPr="00944A87">
        <w:rPr>
          <w:rStyle w:val="Emphasis"/>
          <w:rFonts w:ascii="Arial" w:hAnsi="Arial" w:cs="Arial"/>
          <w:b/>
          <w:bCs/>
          <w:i w:val="0"/>
          <w:iCs w:val="0"/>
          <w:color w:val="0A0A0A"/>
          <w:sz w:val="28"/>
          <w:szCs w:val="28"/>
          <w:lang w:val="en"/>
        </w:rPr>
        <w:t>that</w:t>
      </w:r>
      <w:r w:rsidRPr="00944A87">
        <w:rPr>
          <w:rFonts w:ascii="Arial" w:hAnsi="Arial" w:cs="Arial"/>
          <w:b/>
          <w:bCs/>
          <w:i/>
          <w:iCs/>
          <w:color w:val="0A0A0A"/>
          <w:sz w:val="28"/>
          <w:szCs w:val="28"/>
          <w:lang w:val="en"/>
        </w:rPr>
        <w:t xml:space="preserve"> </w:t>
      </w:r>
      <w:r w:rsidRPr="00944A87">
        <w:rPr>
          <w:rFonts w:ascii="Arial" w:hAnsi="Arial" w:cs="Arial"/>
          <w:b/>
          <w:bCs/>
          <w:color w:val="0A0A0A"/>
          <w:sz w:val="28"/>
          <w:szCs w:val="28"/>
          <w:lang w:val="en"/>
        </w:rPr>
        <w:t>which is thine with thy brother</w:t>
      </w:r>
      <w:r w:rsidRPr="00944A87">
        <w:rPr>
          <w:rFonts w:ascii="Arial" w:hAnsi="Arial" w:cs="Arial"/>
          <w:b/>
          <w:bCs/>
          <w:color w:val="0A0A0A"/>
          <w:sz w:val="28"/>
          <w:szCs w:val="28"/>
          <w:vertAlign w:val="superscript"/>
          <w:lang w:val="en"/>
        </w:rPr>
        <w:t> </w:t>
      </w:r>
      <w:hyperlink r:id="rId29"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30"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shall release;</w:t>
      </w:r>
      <w:r w:rsidRPr="00944A87">
        <w:rPr>
          <w:rFonts w:ascii="Arial" w:hAnsi="Arial" w:cs="Arial"/>
          <w:b/>
          <w:bCs/>
          <w:color w:val="0A0A0A"/>
          <w:sz w:val="28"/>
          <w:szCs w:val="28"/>
          <w:vertAlign w:val="superscript"/>
          <w:lang w:val="en"/>
        </w:rPr>
        <w:t> </w:t>
      </w:r>
      <w:hyperlink r:id="rId31" w:history="1">
        <w:r w:rsidRPr="00944A87">
          <w:rPr>
            <w:rStyle w:val="Hyperlink"/>
            <w:rFonts w:ascii="Arial" w:hAnsi="Arial" w:cs="Arial"/>
            <w:b/>
            <w:bCs/>
            <w:sz w:val="28"/>
            <w:szCs w:val="28"/>
            <w:vertAlign w:val="superscript"/>
            <w:lang w:val="en"/>
          </w:rPr>
          <w:t>H8058</w:t>
        </w:r>
      </w:hyperlink>
      <w:r w:rsidRPr="00944A87">
        <w:rPr>
          <w:rFonts w:ascii="Arial" w:hAnsi="Arial" w:cs="Arial"/>
          <w:b/>
          <w:bCs/>
          <w:sz w:val="28"/>
          <w:szCs w:val="28"/>
        </w:rPr>
        <w:t xml:space="preserve">   </w:t>
      </w:r>
    </w:p>
    <w:p w14:paraId="19A6F44F" w14:textId="77777777" w:rsidR="00BC706E" w:rsidRPr="00A67C25" w:rsidRDefault="00BC706E" w:rsidP="00BC706E">
      <w:pPr>
        <w:rPr>
          <w:rFonts w:ascii="Arial" w:hAnsi="Arial" w:cs="Arial"/>
          <w:b/>
          <w:bCs/>
          <w:sz w:val="28"/>
          <w:szCs w:val="28"/>
          <w:u w:val="single"/>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15:4 (KJV) 4 </w:t>
      </w:r>
      <w:r w:rsidRPr="00944A87">
        <w:rPr>
          <w:rFonts w:ascii="Arial" w:hAnsi="Arial" w:cs="Arial"/>
          <w:b/>
          <w:bCs/>
          <w:color w:val="0A0A0A"/>
          <w:sz w:val="28"/>
          <w:szCs w:val="28"/>
          <w:lang w:val="en"/>
        </w:rPr>
        <w:t>Save</w:t>
      </w:r>
      <w:r w:rsidRPr="00944A87">
        <w:rPr>
          <w:rFonts w:ascii="Arial" w:hAnsi="Arial" w:cs="Arial"/>
          <w:b/>
          <w:bCs/>
          <w:color w:val="0A0A0A"/>
          <w:sz w:val="28"/>
          <w:szCs w:val="28"/>
          <w:vertAlign w:val="superscript"/>
          <w:lang w:val="en"/>
        </w:rPr>
        <w:t> </w:t>
      </w:r>
      <w:hyperlink r:id="rId32" w:history="1">
        <w:r w:rsidRPr="00944A87">
          <w:rPr>
            <w:rStyle w:val="Hyperlink"/>
            <w:rFonts w:ascii="Arial" w:hAnsi="Arial" w:cs="Arial"/>
            <w:b/>
            <w:bCs/>
            <w:sz w:val="28"/>
            <w:szCs w:val="28"/>
            <w:vertAlign w:val="superscript"/>
            <w:lang w:val="en"/>
          </w:rPr>
          <w:t>H657</w:t>
        </w:r>
      </w:hyperlink>
      <w:r w:rsidRPr="00944A87">
        <w:rPr>
          <w:rFonts w:ascii="Arial" w:hAnsi="Arial" w:cs="Arial"/>
          <w:b/>
          <w:bCs/>
          <w:color w:val="0A0A0A"/>
          <w:sz w:val="28"/>
          <w:szCs w:val="28"/>
          <w:lang w:val="en"/>
        </w:rPr>
        <w:t xml:space="preserve"> when there shall be no poor</w:t>
      </w:r>
      <w:r w:rsidRPr="00944A87">
        <w:rPr>
          <w:rFonts w:ascii="Arial" w:hAnsi="Arial" w:cs="Arial"/>
          <w:b/>
          <w:bCs/>
          <w:color w:val="0A0A0A"/>
          <w:sz w:val="28"/>
          <w:szCs w:val="28"/>
          <w:vertAlign w:val="superscript"/>
          <w:lang w:val="en"/>
        </w:rPr>
        <w:t> </w:t>
      </w:r>
      <w:hyperlink r:id="rId33"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among you; </w:t>
      </w:r>
      <w:r w:rsidRPr="00A67C25">
        <w:rPr>
          <w:rFonts w:ascii="Arial" w:hAnsi="Arial" w:cs="Arial"/>
          <w:b/>
          <w:bCs/>
          <w:color w:val="0A0A0A"/>
          <w:sz w:val="28"/>
          <w:szCs w:val="28"/>
          <w:u w:val="single"/>
          <w:lang w:val="en"/>
        </w:rPr>
        <w:t>FOR THE LORD</w:t>
      </w:r>
      <w:r w:rsidRPr="00A67C25">
        <w:rPr>
          <w:rFonts w:ascii="Arial" w:hAnsi="Arial" w:cs="Arial"/>
          <w:b/>
          <w:bCs/>
          <w:color w:val="0A0A0A"/>
          <w:sz w:val="28"/>
          <w:szCs w:val="28"/>
          <w:u w:val="single"/>
          <w:vertAlign w:val="superscript"/>
          <w:lang w:val="en"/>
        </w:rPr>
        <w:t> </w:t>
      </w:r>
      <w:hyperlink r:id="rId34" w:history="1">
        <w:r w:rsidRPr="00A67C25">
          <w:rPr>
            <w:rStyle w:val="Hyperlink"/>
            <w:rFonts w:ascii="Arial" w:hAnsi="Arial" w:cs="Arial"/>
            <w:b/>
            <w:bCs/>
            <w:sz w:val="28"/>
            <w:szCs w:val="28"/>
            <w:vertAlign w:val="superscript"/>
            <w:lang w:val="en"/>
          </w:rPr>
          <w:t>H3068</w:t>
        </w:r>
      </w:hyperlink>
      <w:r w:rsidRPr="00A67C25">
        <w:rPr>
          <w:rFonts w:ascii="Arial" w:hAnsi="Arial" w:cs="Arial"/>
          <w:b/>
          <w:bCs/>
          <w:color w:val="0A0A0A"/>
          <w:sz w:val="28"/>
          <w:szCs w:val="28"/>
          <w:u w:val="single"/>
          <w:lang w:val="en"/>
        </w:rPr>
        <w:t xml:space="preserve"> SHALL GREATLY</w:t>
      </w:r>
      <w:r w:rsidRPr="00A67C25">
        <w:rPr>
          <w:rFonts w:ascii="Arial" w:hAnsi="Arial" w:cs="Arial"/>
          <w:b/>
          <w:bCs/>
          <w:color w:val="0A0A0A"/>
          <w:sz w:val="28"/>
          <w:szCs w:val="28"/>
          <w:u w:val="single"/>
          <w:vertAlign w:val="superscript"/>
          <w:lang w:val="en"/>
        </w:rPr>
        <w:t> </w:t>
      </w:r>
      <w:hyperlink r:id="rId35" w:history="1">
        <w:r w:rsidRPr="00A67C25">
          <w:rPr>
            <w:rStyle w:val="Hyperlink"/>
            <w:rFonts w:ascii="Arial" w:hAnsi="Arial" w:cs="Arial"/>
            <w:b/>
            <w:bCs/>
            <w:sz w:val="28"/>
            <w:szCs w:val="28"/>
            <w:vertAlign w:val="superscript"/>
            <w:lang w:val="en"/>
          </w:rPr>
          <w:t>H1288</w:t>
        </w:r>
      </w:hyperlink>
      <w:r w:rsidRPr="00A67C25">
        <w:rPr>
          <w:rFonts w:ascii="Arial" w:hAnsi="Arial" w:cs="Arial"/>
          <w:b/>
          <w:bCs/>
          <w:color w:val="0A0A0A"/>
          <w:sz w:val="28"/>
          <w:szCs w:val="28"/>
          <w:u w:val="single"/>
          <w:lang w:val="en"/>
        </w:rPr>
        <w:t xml:space="preserve"> BLESS</w:t>
      </w:r>
      <w:r w:rsidRPr="00A67C25">
        <w:rPr>
          <w:rFonts w:ascii="Arial" w:hAnsi="Arial" w:cs="Arial"/>
          <w:b/>
          <w:bCs/>
          <w:color w:val="0A0A0A"/>
          <w:sz w:val="28"/>
          <w:szCs w:val="28"/>
          <w:u w:val="single"/>
          <w:vertAlign w:val="superscript"/>
          <w:lang w:val="en"/>
        </w:rPr>
        <w:t> </w:t>
      </w:r>
      <w:hyperlink r:id="rId36" w:history="1">
        <w:r w:rsidRPr="00A67C25">
          <w:rPr>
            <w:rStyle w:val="Hyperlink"/>
            <w:rFonts w:ascii="Arial" w:hAnsi="Arial" w:cs="Arial"/>
            <w:b/>
            <w:bCs/>
            <w:sz w:val="28"/>
            <w:szCs w:val="28"/>
            <w:vertAlign w:val="superscript"/>
            <w:lang w:val="en"/>
          </w:rPr>
          <w:t>H1288</w:t>
        </w:r>
      </w:hyperlink>
      <w:r w:rsidRPr="00A67C25">
        <w:rPr>
          <w:rFonts w:ascii="Arial" w:hAnsi="Arial" w:cs="Arial"/>
          <w:b/>
          <w:bCs/>
          <w:color w:val="0A0A0A"/>
          <w:sz w:val="28"/>
          <w:szCs w:val="28"/>
          <w:u w:val="single"/>
          <w:lang w:val="en"/>
        </w:rPr>
        <w:t xml:space="preserve"> THEE IN THE LAND</w:t>
      </w:r>
      <w:r w:rsidRPr="00A67C25">
        <w:rPr>
          <w:rFonts w:ascii="Arial" w:hAnsi="Arial" w:cs="Arial"/>
          <w:b/>
          <w:bCs/>
          <w:color w:val="0A0A0A"/>
          <w:sz w:val="28"/>
          <w:szCs w:val="28"/>
          <w:u w:val="single"/>
          <w:vertAlign w:val="superscript"/>
          <w:lang w:val="en"/>
        </w:rPr>
        <w:t> </w:t>
      </w:r>
      <w:hyperlink r:id="rId37" w:history="1">
        <w:r w:rsidRPr="00A67C25">
          <w:rPr>
            <w:rStyle w:val="Hyperlink"/>
            <w:rFonts w:ascii="Arial" w:hAnsi="Arial" w:cs="Arial"/>
            <w:b/>
            <w:bCs/>
            <w:sz w:val="28"/>
            <w:szCs w:val="28"/>
            <w:vertAlign w:val="superscript"/>
            <w:lang w:val="en"/>
          </w:rPr>
          <w:t>H776</w:t>
        </w:r>
      </w:hyperlink>
      <w:r w:rsidRPr="00A67C25">
        <w:rPr>
          <w:rFonts w:ascii="Arial" w:hAnsi="Arial" w:cs="Arial"/>
          <w:b/>
          <w:bCs/>
          <w:color w:val="0A0A0A"/>
          <w:sz w:val="28"/>
          <w:szCs w:val="28"/>
          <w:u w:val="single"/>
          <w:lang w:val="en"/>
        </w:rPr>
        <w:t xml:space="preserve"> WHICH THE LORD</w:t>
      </w:r>
      <w:r w:rsidRPr="00A67C25">
        <w:rPr>
          <w:rFonts w:ascii="Arial" w:hAnsi="Arial" w:cs="Arial"/>
          <w:b/>
          <w:bCs/>
          <w:color w:val="0A0A0A"/>
          <w:sz w:val="28"/>
          <w:szCs w:val="28"/>
          <w:u w:val="single"/>
          <w:vertAlign w:val="superscript"/>
          <w:lang w:val="en"/>
        </w:rPr>
        <w:t> </w:t>
      </w:r>
      <w:hyperlink r:id="rId38" w:history="1">
        <w:r w:rsidRPr="00A67C25">
          <w:rPr>
            <w:rStyle w:val="Hyperlink"/>
            <w:rFonts w:ascii="Arial" w:hAnsi="Arial" w:cs="Arial"/>
            <w:b/>
            <w:bCs/>
            <w:sz w:val="28"/>
            <w:szCs w:val="28"/>
            <w:vertAlign w:val="superscript"/>
            <w:lang w:val="en"/>
          </w:rPr>
          <w:t>H3068</w:t>
        </w:r>
      </w:hyperlink>
      <w:r w:rsidRPr="00A67C25">
        <w:rPr>
          <w:rFonts w:ascii="Arial" w:hAnsi="Arial" w:cs="Arial"/>
          <w:b/>
          <w:bCs/>
          <w:color w:val="0A0A0A"/>
          <w:sz w:val="28"/>
          <w:szCs w:val="28"/>
          <w:u w:val="single"/>
          <w:lang w:val="en"/>
        </w:rPr>
        <w:t xml:space="preserve"> THY GOD</w:t>
      </w:r>
      <w:r w:rsidRPr="00A67C25">
        <w:rPr>
          <w:rFonts w:ascii="Arial" w:hAnsi="Arial" w:cs="Arial"/>
          <w:b/>
          <w:bCs/>
          <w:color w:val="0A0A0A"/>
          <w:sz w:val="28"/>
          <w:szCs w:val="28"/>
          <w:u w:val="single"/>
          <w:vertAlign w:val="superscript"/>
          <w:lang w:val="en"/>
        </w:rPr>
        <w:t> </w:t>
      </w:r>
      <w:hyperlink r:id="rId39" w:history="1">
        <w:r w:rsidRPr="00A67C25">
          <w:rPr>
            <w:rStyle w:val="Hyperlink"/>
            <w:rFonts w:ascii="Arial" w:hAnsi="Arial" w:cs="Arial"/>
            <w:b/>
            <w:bCs/>
            <w:sz w:val="28"/>
            <w:szCs w:val="28"/>
            <w:vertAlign w:val="superscript"/>
            <w:lang w:val="en"/>
          </w:rPr>
          <w:t>H430</w:t>
        </w:r>
      </w:hyperlink>
      <w:r w:rsidRPr="00A67C25">
        <w:rPr>
          <w:rFonts w:ascii="Arial" w:hAnsi="Arial" w:cs="Arial"/>
          <w:b/>
          <w:bCs/>
          <w:color w:val="0A0A0A"/>
          <w:sz w:val="28"/>
          <w:szCs w:val="28"/>
          <w:u w:val="single"/>
          <w:lang w:val="en"/>
        </w:rPr>
        <w:t xml:space="preserve"> GIVETH</w:t>
      </w:r>
      <w:r w:rsidRPr="00A67C25">
        <w:rPr>
          <w:rFonts w:ascii="Arial" w:hAnsi="Arial" w:cs="Arial"/>
          <w:b/>
          <w:bCs/>
          <w:color w:val="0A0A0A"/>
          <w:sz w:val="28"/>
          <w:szCs w:val="28"/>
          <w:u w:val="single"/>
          <w:vertAlign w:val="superscript"/>
          <w:lang w:val="en"/>
        </w:rPr>
        <w:t> </w:t>
      </w:r>
      <w:hyperlink r:id="rId40" w:history="1">
        <w:r w:rsidRPr="00A67C25">
          <w:rPr>
            <w:rStyle w:val="Hyperlink"/>
            <w:rFonts w:ascii="Arial" w:hAnsi="Arial" w:cs="Arial"/>
            <w:b/>
            <w:bCs/>
            <w:sz w:val="28"/>
            <w:szCs w:val="28"/>
            <w:vertAlign w:val="superscript"/>
            <w:lang w:val="en"/>
          </w:rPr>
          <w:t>H5414</w:t>
        </w:r>
      </w:hyperlink>
      <w:r w:rsidRPr="00A67C25">
        <w:rPr>
          <w:rFonts w:ascii="Arial" w:hAnsi="Arial" w:cs="Arial"/>
          <w:b/>
          <w:bCs/>
          <w:color w:val="0A0A0A"/>
          <w:sz w:val="28"/>
          <w:szCs w:val="28"/>
          <w:u w:val="single"/>
          <w:lang w:val="en"/>
        </w:rPr>
        <w:t xml:space="preserve"> THEE </w:t>
      </w:r>
      <w:r w:rsidRPr="00A67C25">
        <w:rPr>
          <w:rStyle w:val="Emphasis"/>
          <w:rFonts w:ascii="Arial" w:hAnsi="Arial" w:cs="Arial"/>
          <w:b/>
          <w:bCs/>
          <w:i w:val="0"/>
          <w:iCs w:val="0"/>
          <w:color w:val="0A0A0A"/>
          <w:sz w:val="28"/>
          <w:szCs w:val="28"/>
          <w:u w:val="single"/>
          <w:lang w:val="en"/>
        </w:rPr>
        <w:t>FOR</w:t>
      </w:r>
      <w:r w:rsidRPr="00A67C25">
        <w:rPr>
          <w:rFonts w:ascii="Arial" w:hAnsi="Arial" w:cs="Arial"/>
          <w:b/>
          <w:bCs/>
          <w:color w:val="0A0A0A"/>
          <w:sz w:val="28"/>
          <w:szCs w:val="28"/>
          <w:u w:val="single"/>
          <w:lang w:val="en"/>
        </w:rPr>
        <w:t xml:space="preserve"> AN INHERITANCE</w:t>
      </w:r>
      <w:r w:rsidRPr="00A67C25">
        <w:rPr>
          <w:rFonts w:ascii="Arial" w:hAnsi="Arial" w:cs="Arial"/>
          <w:b/>
          <w:bCs/>
          <w:color w:val="0A0A0A"/>
          <w:sz w:val="28"/>
          <w:szCs w:val="28"/>
          <w:u w:val="single"/>
          <w:vertAlign w:val="superscript"/>
          <w:lang w:val="en"/>
        </w:rPr>
        <w:t> </w:t>
      </w:r>
      <w:hyperlink r:id="rId41" w:history="1">
        <w:r w:rsidRPr="00A67C25">
          <w:rPr>
            <w:rStyle w:val="Hyperlink"/>
            <w:rFonts w:ascii="Arial" w:hAnsi="Arial" w:cs="Arial"/>
            <w:b/>
            <w:bCs/>
            <w:sz w:val="28"/>
            <w:szCs w:val="28"/>
            <w:vertAlign w:val="superscript"/>
            <w:lang w:val="en"/>
          </w:rPr>
          <w:t>H5159</w:t>
        </w:r>
      </w:hyperlink>
      <w:r w:rsidRPr="00A67C25">
        <w:rPr>
          <w:rFonts w:ascii="Arial" w:hAnsi="Arial" w:cs="Arial"/>
          <w:b/>
          <w:bCs/>
          <w:color w:val="0A0A0A"/>
          <w:sz w:val="28"/>
          <w:szCs w:val="28"/>
          <w:u w:val="single"/>
          <w:lang w:val="en"/>
        </w:rPr>
        <w:t xml:space="preserve"> TO POSSESS</w:t>
      </w:r>
      <w:r w:rsidRPr="00A67C25">
        <w:rPr>
          <w:rFonts w:ascii="Arial" w:hAnsi="Arial" w:cs="Arial"/>
          <w:b/>
          <w:bCs/>
          <w:color w:val="0A0A0A"/>
          <w:sz w:val="28"/>
          <w:szCs w:val="28"/>
          <w:u w:val="single"/>
          <w:vertAlign w:val="superscript"/>
          <w:lang w:val="en"/>
        </w:rPr>
        <w:t> </w:t>
      </w:r>
      <w:hyperlink r:id="rId42" w:history="1">
        <w:r w:rsidRPr="00A67C25">
          <w:rPr>
            <w:rStyle w:val="Hyperlink"/>
            <w:rFonts w:ascii="Arial" w:hAnsi="Arial" w:cs="Arial"/>
            <w:b/>
            <w:bCs/>
            <w:sz w:val="28"/>
            <w:szCs w:val="28"/>
            <w:vertAlign w:val="superscript"/>
            <w:lang w:val="en"/>
          </w:rPr>
          <w:t>H3423</w:t>
        </w:r>
      </w:hyperlink>
      <w:r w:rsidRPr="00A67C25">
        <w:rPr>
          <w:rFonts w:ascii="Arial" w:hAnsi="Arial" w:cs="Arial"/>
          <w:b/>
          <w:bCs/>
          <w:color w:val="0A0A0A"/>
          <w:sz w:val="28"/>
          <w:szCs w:val="28"/>
          <w:u w:val="single"/>
          <w:lang w:val="en"/>
        </w:rPr>
        <w:t xml:space="preserve"> IT:</w:t>
      </w:r>
      <w:r w:rsidRPr="00A67C25">
        <w:rPr>
          <w:rFonts w:ascii="Arial" w:hAnsi="Arial" w:cs="Arial"/>
          <w:b/>
          <w:bCs/>
          <w:sz w:val="28"/>
          <w:szCs w:val="28"/>
          <w:u w:val="single"/>
        </w:rPr>
        <w:t xml:space="preserve">   </w:t>
      </w:r>
    </w:p>
    <w:p w14:paraId="34F74661" w14:textId="45F3C723" w:rsidR="00BC706E" w:rsidRPr="00A67C25" w:rsidRDefault="00BC706E" w:rsidP="00BC706E">
      <w:pPr>
        <w:rPr>
          <w:rFonts w:ascii="Arial" w:hAnsi="Arial" w:cs="Arial"/>
          <w:sz w:val="28"/>
          <w:szCs w:val="28"/>
          <w:u w:val="single"/>
        </w:rPr>
      </w:pPr>
      <w:r w:rsidRPr="00A67C25">
        <w:rPr>
          <w:rFonts w:ascii="Arial" w:hAnsi="Arial" w:cs="Arial"/>
          <w:sz w:val="28"/>
          <w:szCs w:val="28"/>
          <w:u w:val="single"/>
        </w:rPr>
        <w:t xml:space="preserve">OBEDIENCE TO THE COMMANDMENTS OF THE LORD WAS REQUIRED TO OBTAIN THE BLESSINGS </w:t>
      </w:r>
      <w:r w:rsidR="00DE094F">
        <w:rPr>
          <w:rFonts w:ascii="Arial" w:hAnsi="Arial" w:cs="Arial"/>
          <w:sz w:val="28"/>
          <w:szCs w:val="28"/>
          <w:u w:val="single"/>
        </w:rPr>
        <w:t>OF</w:t>
      </w:r>
      <w:r w:rsidRPr="00A67C25">
        <w:rPr>
          <w:rFonts w:ascii="Arial" w:hAnsi="Arial" w:cs="Arial"/>
          <w:sz w:val="28"/>
          <w:szCs w:val="28"/>
          <w:u w:val="single"/>
        </w:rPr>
        <w:t xml:space="preserve"> THE YEAR OF </w:t>
      </w:r>
      <w:r w:rsidR="0035329A">
        <w:rPr>
          <w:rFonts w:ascii="Arial" w:hAnsi="Arial" w:cs="Arial"/>
          <w:sz w:val="28"/>
          <w:szCs w:val="28"/>
          <w:u w:val="single"/>
        </w:rPr>
        <w:t>RELEASE</w:t>
      </w:r>
      <w:r w:rsidRPr="00A67C25">
        <w:rPr>
          <w:rFonts w:ascii="Arial" w:hAnsi="Arial" w:cs="Arial"/>
          <w:sz w:val="28"/>
          <w:szCs w:val="28"/>
          <w:u w:val="single"/>
        </w:rPr>
        <w:t>.</w:t>
      </w:r>
    </w:p>
    <w:p w14:paraId="0D53BC40" w14:textId="77777777" w:rsidR="00BC706E" w:rsidRPr="00A67C25" w:rsidRDefault="00BC706E" w:rsidP="00BC706E">
      <w:pPr>
        <w:rPr>
          <w:rFonts w:ascii="Arial" w:hAnsi="Arial" w:cs="Arial"/>
          <w:b/>
          <w:bCs/>
          <w:sz w:val="28"/>
          <w:szCs w:val="28"/>
          <w:u w:val="single"/>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15:5 (KJV) 5 </w:t>
      </w:r>
      <w:r w:rsidRPr="00A67C25">
        <w:rPr>
          <w:rFonts w:ascii="Arial" w:hAnsi="Arial" w:cs="Arial"/>
          <w:b/>
          <w:bCs/>
          <w:color w:val="0A0A0A"/>
          <w:sz w:val="28"/>
          <w:szCs w:val="28"/>
          <w:u w:val="single"/>
          <w:lang w:val="en"/>
        </w:rPr>
        <w:t>ONLY IF THOU CAREFULLY</w:t>
      </w:r>
      <w:r w:rsidRPr="00A67C25">
        <w:rPr>
          <w:rFonts w:ascii="Arial" w:hAnsi="Arial" w:cs="Arial"/>
          <w:b/>
          <w:bCs/>
          <w:color w:val="0A0A0A"/>
          <w:sz w:val="28"/>
          <w:szCs w:val="28"/>
          <w:u w:val="single"/>
          <w:vertAlign w:val="superscript"/>
          <w:lang w:val="en"/>
        </w:rPr>
        <w:t> </w:t>
      </w:r>
      <w:hyperlink r:id="rId43" w:history="1">
        <w:r w:rsidRPr="00A67C25">
          <w:rPr>
            <w:rStyle w:val="Hyperlink"/>
            <w:rFonts w:ascii="Arial" w:hAnsi="Arial" w:cs="Arial"/>
            <w:b/>
            <w:bCs/>
            <w:sz w:val="28"/>
            <w:szCs w:val="28"/>
            <w:vertAlign w:val="superscript"/>
            <w:lang w:val="en"/>
          </w:rPr>
          <w:t>H8085</w:t>
        </w:r>
      </w:hyperlink>
      <w:r w:rsidRPr="00A67C25">
        <w:rPr>
          <w:rFonts w:ascii="Arial" w:hAnsi="Arial" w:cs="Arial"/>
          <w:b/>
          <w:bCs/>
          <w:color w:val="0A0A0A"/>
          <w:sz w:val="28"/>
          <w:szCs w:val="28"/>
          <w:u w:val="single"/>
          <w:lang w:val="en"/>
        </w:rPr>
        <w:t xml:space="preserve"> HEARKEN</w:t>
      </w:r>
      <w:r w:rsidRPr="00A67C25">
        <w:rPr>
          <w:rFonts w:ascii="Arial" w:hAnsi="Arial" w:cs="Arial"/>
          <w:b/>
          <w:bCs/>
          <w:color w:val="0A0A0A"/>
          <w:sz w:val="28"/>
          <w:szCs w:val="28"/>
          <w:u w:val="single"/>
          <w:vertAlign w:val="superscript"/>
          <w:lang w:val="en"/>
        </w:rPr>
        <w:t> </w:t>
      </w:r>
      <w:hyperlink r:id="rId44" w:history="1">
        <w:r w:rsidRPr="00A67C25">
          <w:rPr>
            <w:rStyle w:val="Hyperlink"/>
            <w:rFonts w:ascii="Arial" w:hAnsi="Arial" w:cs="Arial"/>
            <w:b/>
            <w:bCs/>
            <w:sz w:val="28"/>
            <w:szCs w:val="28"/>
            <w:vertAlign w:val="superscript"/>
            <w:lang w:val="en"/>
          </w:rPr>
          <w:t>H8085</w:t>
        </w:r>
      </w:hyperlink>
      <w:r w:rsidRPr="00A67C25">
        <w:rPr>
          <w:rFonts w:ascii="Arial" w:hAnsi="Arial" w:cs="Arial"/>
          <w:b/>
          <w:bCs/>
          <w:color w:val="0A0A0A"/>
          <w:sz w:val="28"/>
          <w:szCs w:val="28"/>
          <w:u w:val="single"/>
          <w:lang w:val="en"/>
        </w:rPr>
        <w:t xml:space="preserve"> UNTO THE VOICE</w:t>
      </w:r>
      <w:r w:rsidRPr="00A67C25">
        <w:rPr>
          <w:rFonts w:ascii="Arial" w:hAnsi="Arial" w:cs="Arial"/>
          <w:b/>
          <w:bCs/>
          <w:color w:val="0A0A0A"/>
          <w:sz w:val="28"/>
          <w:szCs w:val="28"/>
          <w:u w:val="single"/>
          <w:vertAlign w:val="superscript"/>
          <w:lang w:val="en"/>
        </w:rPr>
        <w:t> </w:t>
      </w:r>
      <w:hyperlink r:id="rId45" w:history="1">
        <w:r w:rsidRPr="00A67C25">
          <w:rPr>
            <w:rStyle w:val="Hyperlink"/>
            <w:rFonts w:ascii="Arial" w:hAnsi="Arial" w:cs="Arial"/>
            <w:b/>
            <w:bCs/>
            <w:sz w:val="28"/>
            <w:szCs w:val="28"/>
            <w:vertAlign w:val="superscript"/>
            <w:lang w:val="en"/>
          </w:rPr>
          <w:t>H6963</w:t>
        </w:r>
      </w:hyperlink>
      <w:r w:rsidRPr="00A67C25">
        <w:rPr>
          <w:rFonts w:ascii="Arial" w:hAnsi="Arial" w:cs="Arial"/>
          <w:b/>
          <w:bCs/>
          <w:color w:val="0A0A0A"/>
          <w:sz w:val="28"/>
          <w:szCs w:val="28"/>
          <w:u w:val="single"/>
          <w:lang w:val="en"/>
        </w:rPr>
        <w:t xml:space="preserve"> OF THE LORD</w:t>
      </w:r>
      <w:r w:rsidRPr="00A67C25">
        <w:rPr>
          <w:rFonts w:ascii="Arial" w:hAnsi="Arial" w:cs="Arial"/>
          <w:b/>
          <w:bCs/>
          <w:color w:val="0A0A0A"/>
          <w:sz w:val="28"/>
          <w:szCs w:val="28"/>
          <w:u w:val="single"/>
          <w:vertAlign w:val="superscript"/>
          <w:lang w:val="en"/>
        </w:rPr>
        <w:t> </w:t>
      </w:r>
      <w:hyperlink r:id="rId46" w:history="1">
        <w:r w:rsidRPr="00A67C25">
          <w:rPr>
            <w:rStyle w:val="Hyperlink"/>
            <w:rFonts w:ascii="Arial" w:hAnsi="Arial" w:cs="Arial"/>
            <w:b/>
            <w:bCs/>
            <w:sz w:val="28"/>
            <w:szCs w:val="28"/>
            <w:vertAlign w:val="superscript"/>
            <w:lang w:val="en"/>
          </w:rPr>
          <w:t>H3068</w:t>
        </w:r>
      </w:hyperlink>
      <w:r w:rsidRPr="00A67C25">
        <w:rPr>
          <w:rFonts w:ascii="Arial" w:hAnsi="Arial" w:cs="Arial"/>
          <w:b/>
          <w:bCs/>
          <w:color w:val="0A0A0A"/>
          <w:sz w:val="28"/>
          <w:szCs w:val="28"/>
          <w:u w:val="single"/>
          <w:lang w:val="en"/>
        </w:rPr>
        <w:t xml:space="preserve"> THY GOD,</w:t>
      </w:r>
      <w:r w:rsidRPr="00A67C25">
        <w:rPr>
          <w:rFonts w:ascii="Arial" w:hAnsi="Arial" w:cs="Arial"/>
          <w:b/>
          <w:bCs/>
          <w:color w:val="0A0A0A"/>
          <w:sz w:val="28"/>
          <w:szCs w:val="28"/>
          <w:u w:val="single"/>
          <w:vertAlign w:val="superscript"/>
          <w:lang w:val="en"/>
        </w:rPr>
        <w:t> </w:t>
      </w:r>
      <w:hyperlink r:id="rId47" w:history="1">
        <w:r w:rsidRPr="00A67C25">
          <w:rPr>
            <w:rStyle w:val="Hyperlink"/>
            <w:rFonts w:ascii="Arial" w:hAnsi="Arial" w:cs="Arial"/>
            <w:b/>
            <w:bCs/>
            <w:sz w:val="28"/>
            <w:szCs w:val="28"/>
            <w:vertAlign w:val="superscript"/>
            <w:lang w:val="en"/>
          </w:rPr>
          <w:t>H430</w:t>
        </w:r>
      </w:hyperlink>
      <w:r w:rsidRPr="00A67C25">
        <w:rPr>
          <w:rFonts w:ascii="Arial" w:hAnsi="Arial" w:cs="Arial"/>
          <w:b/>
          <w:bCs/>
          <w:color w:val="0A0A0A"/>
          <w:sz w:val="28"/>
          <w:szCs w:val="28"/>
          <w:u w:val="single"/>
          <w:lang w:val="en"/>
        </w:rPr>
        <w:t xml:space="preserve"> TO OBSERVE</w:t>
      </w:r>
      <w:r w:rsidRPr="00A67C25">
        <w:rPr>
          <w:rFonts w:ascii="Arial" w:hAnsi="Arial" w:cs="Arial"/>
          <w:b/>
          <w:bCs/>
          <w:color w:val="0A0A0A"/>
          <w:sz w:val="28"/>
          <w:szCs w:val="28"/>
          <w:u w:val="single"/>
          <w:vertAlign w:val="superscript"/>
          <w:lang w:val="en"/>
        </w:rPr>
        <w:t> </w:t>
      </w:r>
      <w:hyperlink r:id="rId48" w:history="1">
        <w:r w:rsidRPr="00A67C25">
          <w:rPr>
            <w:rStyle w:val="Hyperlink"/>
            <w:rFonts w:ascii="Arial" w:hAnsi="Arial" w:cs="Arial"/>
            <w:b/>
            <w:bCs/>
            <w:sz w:val="28"/>
            <w:szCs w:val="28"/>
            <w:vertAlign w:val="superscript"/>
            <w:lang w:val="en"/>
          </w:rPr>
          <w:t>H8104</w:t>
        </w:r>
      </w:hyperlink>
      <w:r w:rsidRPr="00A67C25">
        <w:rPr>
          <w:rFonts w:ascii="Arial" w:hAnsi="Arial" w:cs="Arial"/>
          <w:b/>
          <w:bCs/>
          <w:color w:val="0A0A0A"/>
          <w:sz w:val="28"/>
          <w:szCs w:val="28"/>
          <w:u w:val="single"/>
          <w:lang w:val="en"/>
        </w:rPr>
        <w:t xml:space="preserve"> TO DO</w:t>
      </w:r>
      <w:r w:rsidRPr="00A67C25">
        <w:rPr>
          <w:rFonts w:ascii="Arial" w:hAnsi="Arial" w:cs="Arial"/>
          <w:b/>
          <w:bCs/>
          <w:color w:val="0A0A0A"/>
          <w:sz w:val="28"/>
          <w:szCs w:val="28"/>
          <w:u w:val="single"/>
          <w:vertAlign w:val="superscript"/>
          <w:lang w:val="en"/>
        </w:rPr>
        <w:t> </w:t>
      </w:r>
      <w:hyperlink r:id="rId49" w:history="1">
        <w:r w:rsidRPr="00A67C25">
          <w:rPr>
            <w:rStyle w:val="Hyperlink"/>
            <w:rFonts w:ascii="Arial" w:hAnsi="Arial" w:cs="Arial"/>
            <w:b/>
            <w:bCs/>
            <w:sz w:val="28"/>
            <w:szCs w:val="28"/>
            <w:vertAlign w:val="superscript"/>
            <w:lang w:val="en"/>
          </w:rPr>
          <w:t>H6213</w:t>
        </w:r>
      </w:hyperlink>
      <w:r w:rsidRPr="00A67C25">
        <w:rPr>
          <w:rFonts w:ascii="Arial" w:hAnsi="Arial" w:cs="Arial"/>
          <w:b/>
          <w:bCs/>
          <w:color w:val="0A0A0A"/>
          <w:sz w:val="28"/>
          <w:szCs w:val="28"/>
          <w:u w:val="single"/>
          <w:lang w:val="en"/>
        </w:rPr>
        <w:t xml:space="preserve"> ALL THESE COMMANDMENTS</w:t>
      </w:r>
      <w:r w:rsidRPr="00A67C25">
        <w:rPr>
          <w:rFonts w:ascii="Arial" w:hAnsi="Arial" w:cs="Arial"/>
          <w:b/>
          <w:bCs/>
          <w:color w:val="0A0A0A"/>
          <w:sz w:val="28"/>
          <w:szCs w:val="28"/>
          <w:u w:val="single"/>
          <w:vertAlign w:val="superscript"/>
          <w:lang w:val="en"/>
        </w:rPr>
        <w:t> </w:t>
      </w:r>
      <w:hyperlink r:id="rId50" w:history="1">
        <w:r w:rsidRPr="00A67C25">
          <w:rPr>
            <w:rStyle w:val="Hyperlink"/>
            <w:rFonts w:ascii="Arial" w:hAnsi="Arial" w:cs="Arial"/>
            <w:b/>
            <w:bCs/>
            <w:sz w:val="28"/>
            <w:szCs w:val="28"/>
            <w:vertAlign w:val="superscript"/>
            <w:lang w:val="en"/>
          </w:rPr>
          <w:t>H4687</w:t>
        </w:r>
      </w:hyperlink>
      <w:r w:rsidRPr="00A67C25">
        <w:rPr>
          <w:rFonts w:ascii="Arial" w:hAnsi="Arial" w:cs="Arial"/>
          <w:b/>
          <w:bCs/>
          <w:color w:val="0A0A0A"/>
          <w:sz w:val="28"/>
          <w:szCs w:val="28"/>
          <w:u w:val="single"/>
          <w:lang w:val="en"/>
        </w:rPr>
        <w:t xml:space="preserve"> WHICH I COMMAND</w:t>
      </w:r>
      <w:r w:rsidRPr="00A67C25">
        <w:rPr>
          <w:rFonts w:ascii="Arial" w:hAnsi="Arial" w:cs="Arial"/>
          <w:b/>
          <w:bCs/>
          <w:color w:val="0A0A0A"/>
          <w:sz w:val="28"/>
          <w:szCs w:val="28"/>
          <w:u w:val="single"/>
          <w:vertAlign w:val="superscript"/>
          <w:lang w:val="en"/>
        </w:rPr>
        <w:t> </w:t>
      </w:r>
      <w:hyperlink r:id="rId51" w:history="1">
        <w:r w:rsidRPr="00A67C25">
          <w:rPr>
            <w:rStyle w:val="Hyperlink"/>
            <w:rFonts w:ascii="Arial" w:hAnsi="Arial" w:cs="Arial"/>
            <w:b/>
            <w:bCs/>
            <w:sz w:val="28"/>
            <w:szCs w:val="28"/>
            <w:vertAlign w:val="superscript"/>
            <w:lang w:val="en"/>
          </w:rPr>
          <w:t>H6680</w:t>
        </w:r>
      </w:hyperlink>
      <w:r w:rsidRPr="00A67C25">
        <w:rPr>
          <w:rFonts w:ascii="Arial" w:hAnsi="Arial" w:cs="Arial"/>
          <w:b/>
          <w:bCs/>
          <w:color w:val="0A0A0A"/>
          <w:sz w:val="28"/>
          <w:szCs w:val="28"/>
          <w:u w:val="single"/>
          <w:lang w:val="en"/>
        </w:rPr>
        <w:t xml:space="preserve"> THEE THIS DAY.</w:t>
      </w:r>
      <w:r w:rsidRPr="00A67C25">
        <w:rPr>
          <w:rFonts w:ascii="Arial" w:hAnsi="Arial" w:cs="Arial"/>
          <w:b/>
          <w:bCs/>
          <w:color w:val="0A0A0A"/>
          <w:sz w:val="28"/>
          <w:szCs w:val="28"/>
          <w:u w:val="single"/>
          <w:vertAlign w:val="superscript"/>
          <w:lang w:val="en"/>
        </w:rPr>
        <w:t> </w:t>
      </w:r>
      <w:hyperlink r:id="rId52" w:history="1">
        <w:r w:rsidRPr="00A67C25">
          <w:rPr>
            <w:rStyle w:val="Hyperlink"/>
            <w:rFonts w:ascii="Arial" w:hAnsi="Arial" w:cs="Arial"/>
            <w:b/>
            <w:bCs/>
            <w:sz w:val="28"/>
            <w:szCs w:val="28"/>
            <w:vertAlign w:val="superscript"/>
            <w:lang w:val="en"/>
          </w:rPr>
          <w:t>H3117</w:t>
        </w:r>
      </w:hyperlink>
      <w:r w:rsidRPr="00A67C25">
        <w:rPr>
          <w:rFonts w:ascii="Arial" w:hAnsi="Arial" w:cs="Arial"/>
          <w:b/>
          <w:bCs/>
          <w:sz w:val="28"/>
          <w:szCs w:val="28"/>
          <w:u w:val="single"/>
        </w:rPr>
        <w:t xml:space="preserve">   </w:t>
      </w:r>
    </w:p>
    <w:p w14:paraId="6069A1E3" w14:textId="77777777"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15:6 (KJV) 6 </w:t>
      </w:r>
      <w:r w:rsidRPr="00944A87">
        <w:rPr>
          <w:rFonts w:ascii="Arial" w:hAnsi="Arial" w:cs="Arial"/>
          <w:b/>
          <w:bCs/>
          <w:color w:val="0A0A0A"/>
          <w:sz w:val="28"/>
          <w:szCs w:val="28"/>
          <w:lang w:val="en"/>
        </w:rPr>
        <w:t>For the LORD</w:t>
      </w:r>
      <w:r w:rsidRPr="00944A87">
        <w:rPr>
          <w:rFonts w:ascii="Arial" w:hAnsi="Arial" w:cs="Arial"/>
          <w:b/>
          <w:bCs/>
          <w:color w:val="0A0A0A"/>
          <w:sz w:val="28"/>
          <w:szCs w:val="28"/>
          <w:vertAlign w:val="superscript"/>
          <w:lang w:val="en"/>
        </w:rPr>
        <w:t> </w:t>
      </w:r>
      <w:hyperlink r:id="rId53"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thy God</w:t>
      </w:r>
      <w:r w:rsidRPr="00944A87">
        <w:rPr>
          <w:rFonts w:ascii="Arial" w:hAnsi="Arial" w:cs="Arial"/>
          <w:b/>
          <w:bCs/>
          <w:color w:val="0A0A0A"/>
          <w:sz w:val="28"/>
          <w:szCs w:val="28"/>
          <w:vertAlign w:val="superscript"/>
          <w:lang w:val="en"/>
        </w:rPr>
        <w:t> </w:t>
      </w:r>
      <w:hyperlink r:id="rId54" w:history="1">
        <w:r w:rsidRPr="00944A87">
          <w:rPr>
            <w:rStyle w:val="Hyperlink"/>
            <w:rFonts w:ascii="Arial" w:hAnsi="Arial" w:cs="Arial"/>
            <w:b/>
            <w:bCs/>
            <w:sz w:val="28"/>
            <w:szCs w:val="28"/>
            <w:vertAlign w:val="superscript"/>
            <w:lang w:val="en"/>
          </w:rPr>
          <w:t>H430</w:t>
        </w:r>
      </w:hyperlink>
      <w:r w:rsidRPr="00944A87">
        <w:rPr>
          <w:rFonts w:ascii="Arial" w:hAnsi="Arial" w:cs="Arial"/>
          <w:b/>
          <w:bCs/>
          <w:color w:val="0A0A0A"/>
          <w:sz w:val="28"/>
          <w:szCs w:val="28"/>
          <w:lang w:val="en"/>
        </w:rPr>
        <w:t xml:space="preserve"> </w:t>
      </w:r>
      <w:proofErr w:type="spellStart"/>
      <w:r w:rsidRPr="00944A87">
        <w:rPr>
          <w:rFonts w:ascii="Arial" w:hAnsi="Arial" w:cs="Arial"/>
          <w:b/>
          <w:bCs/>
          <w:color w:val="0A0A0A"/>
          <w:sz w:val="28"/>
          <w:szCs w:val="28"/>
          <w:lang w:val="en"/>
        </w:rPr>
        <w:t>blesseth</w:t>
      </w:r>
      <w:proofErr w:type="spellEnd"/>
      <w:r w:rsidRPr="00944A87">
        <w:rPr>
          <w:rFonts w:ascii="Arial" w:hAnsi="Arial" w:cs="Arial"/>
          <w:b/>
          <w:bCs/>
          <w:color w:val="0A0A0A"/>
          <w:sz w:val="28"/>
          <w:szCs w:val="28"/>
          <w:vertAlign w:val="superscript"/>
          <w:lang w:val="en"/>
        </w:rPr>
        <w:t> </w:t>
      </w:r>
      <w:hyperlink r:id="rId55" w:history="1">
        <w:r w:rsidRPr="00944A87">
          <w:rPr>
            <w:rStyle w:val="Hyperlink"/>
            <w:rFonts w:ascii="Arial" w:hAnsi="Arial" w:cs="Arial"/>
            <w:b/>
            <w:bCs/>
            <w:sz w:val="28"/>
            <w:szCs w:val="28"/>
            <w:vertAlign w:val="superscript"/>
            <w:lang w:val="en"/>
          </w:rPr>
          <w:t>H1288</w:t>
        </w:r>
      </w:hyperlink>
      <w:r w:rsidRPr="00944A87">
        <w:rPr>
          <w:rFonts w:ascii="Arial" w:hAnsi="Arial" w:cs="Arial"/>
          <w:b/>
          <w:bCs/>
          <w:color w:val="0A0A0A"/>
          <w:sz w:val="28"/>
          <w:szCs w:val="28"/>
          <w:lang w:val="en"/>
        </w:rPr>
        <w:t xml:space="preserve"> thee, as he promised</w:t>
      </w:r>
      <w:r w:rsidRPr="00944A87">
        <w:rPr>
          <w:rFonts w:ascii="Arial" w:hAnsi="Arial" w:cs="Arial"/>
          <w:b/>
          <w:bCs/>
          <w:color w:val="0A0A0A"/>
          <w:sz w:val="28"/>
          <w:szCs w:val="28"/>
          <w:vertAlign w:val="superscript"/>
          <w:lang w:val="en"/>
        </w:rPr>
        <w:t> </w:t>
      </w:r>
      <w:hyperlink r:id="rId56" w:history="1">
        <w:r w:rsidRPr="00944A87">
          <w:rPr>
            <w:rStyle w:val="Hyperlink"/>
            <w:rFonts w:ascii="Arial" w:hAnsi="Arial" w:cs="Arial"/>
            <w:b/>
            <w:bCs/>
            <w:sz w:val="28"/>
            <w:szCs w:val="28"/>
            <w:vertAlign w:val="superscript"/>
            <w:lang w:val="en"/>
          </w:rPr>
          <w:t>H1696</w:t>
        </w:r>
      </w:hyperlink>
      <w:r w:rsidRPr="00944A87">
        <w:rPr>
          <w:rFonts w:ascii="Arial" w:hAnsi="Arial" w:cs="Arial"/>
          <w:b/>
          <w:bCs/>
          <w:color w:val="0A0A0A"/>
          <w:sz w:val="28"/>
          <w:szCs w:val="28"/>
          <w:lang w:val="en"/>
        </w:rPr>
        <w:t xml:space="preserve"> thee: and thou shalt lend</w:t>
      </w:r>
      <w:r w:rsidRPr="00944A87">
        <w:rPr>
          <w:rFonts w:ascii="Arial" w:hAnsi="Arial" w:cs="Arial"/>
          <w:b/>
          <w:bCs/>
          <w:color w:val="0A0A0A"/>
          <w:sz w:val="28"/>
          <w:szCs w:val="28"/>
          <w:vertAlign w:val="superscript"/>
          <w:lang w:val="en"/>
        </w:rPr>
        <w:t> </w:t>
      </w:r>
      <w:hyperlink r:id="rId57" w:history="1">
        <w:r w:rsidRPr="00944A87">
          <w:rPr>
            <w:rStyle w:val="Hyperlink"/>
            <w:rFonts w:ascii="Arial" w:hAnsi="Arial" w:cs="Arial"/>
            <w:b/>
            <w:bCs/>
            <w:sz w:val="28"/>
            <w:szCs w:val="28"/>
            <w:vertAlign w:val="superscript"/>
            <w:lang w:val="en"/>
          </w:rPr>
          <w:t>H5670</w:t>
        </w:r>
      </w:hyperlink>
      <w:r w:rsidRPr="00944A87">
        <w:rPr>
          <w:rFonts w:ascii="Arial" w:hAnsi="Arial" w:cs="Arial"/>
          <w:b/>
          <w:bCs/>
          <w:color w:val="0A0A0A"/>
          <w:sz w:val="28"/>
          <w:szCs w:val="28"/>
          <w:lang w:val="en"/>
        </w:rPr>
        <w:t xml:space="preserve"> unto many</w:t>
      </w:r>
      <w:r w:rsidRPr="00944A87">
        <w:rPr>
          <w:rFonts w:ascii="Arial" w:hAnsi="Arial" w:cs="Arial"/>
          <w:b/>
          <w:bCs/>
          <w:color w:val="0A0A0A"/>
          <w:sz w:val="28"/>
          <w:szCs w:val="28"/>
          <w:vertAlign w:val="superscript"/>
          <w:lang w:val="en"/>
        </w:rPr>
        <w:t> </w:t>
      </w:r>
      <w:hyperlink r:id="rId58" w:history="1">
        <w:r w:rsidRPr="00944A87">
          <w:rPr>
            <w:rStyle w:val="Hyperlink"/>
            <w:rFonts w:ascii="Arial" w:hAnsi="Arial" w:cs="Arial"/>
            <w:b/>
            <w:bCs/>
            <w:sz w:val="28"/>
            <w:szCs w:val="28"/>
            <w:vertAlign w:val="superscript"/>
            <w:lang w:val="en"/>
          </w:rPr>
          <w:t>H7227</w:t>
        </w:r>
      </w:hyperlink>
      <w:r w:rsidRPr="00944A87">
        <w:rPr>
          <w:rFonts w:ascii="Arial" w:hAnsi="Arial" w:cs="Arial"/>
          <w:b/>
          <w:bCs/>
          <w:color w:val="0A0A0A"/>
          <w:sz w:val="28"/>
          <w:szCs w:val="28"/>
          <w:lang w:val="en"/>
        </w:rPr>
        <w:t xml:space="preserve"> nations,</w:t>
      </w:r>
      <w:r w:rsidRPr="00944A87">
        <w:rPr>
          <w:rFonts w:ascii="Arial" w:hAnsi="Arial" w:cs="Arial"/>
          <w:b/>
          <w:bCs/>
          <w:color w:val="0A0A0A"/>
          <w:sz w:val="28"/>
          <w:szCs w:val="28"/>
          <w:vertAlign w:val="superscript"/>
          <w:lang w:val="en"/>
        </w:rPr>
        <w:t> </w:t>
      </w:r>
      <w:hyperlink r:id="rId59" w:history="1">
        <w:r w:rsidRPr="00944A87">
          <w:rPr>
            <w:rStyle w:val="Hyperlink"/>
            <w:rFonts w:ascii="Arial" w:hAnsi="Arial" w:cs="Arial"/>
            <w:b/>
            <w:bCs/>
            <w:sz w:val="28"/>
            <w:szCs w:val="28"/>
            <w:vertAlign w:val="superscript"/>
            <w:lang w:val="en"/>
          </w:rPr>
          <w:t>H1471</w:t>
        </w:r>
      </w:hyperlink>
      <w:r w:rsidRPr="00944A87">
        <w:rPr>
          <w:rFonts w:ascii="Arial" w:hAnsi="Arial" w:cs="Arial"/>
          <w:b/>
          <w:bCs/>
          <w:color w:val="0A0A0A"/>
          <w:sz w:val="28"/>
          <w:szCs w:val="28"/>
          <w:lang w:val="en"/>
        </w:rPr>
        <w:t xml:space="preserve"> but thou shalt not borrow;</w:t>
      </w:r>
      <w:r w:rsidRPr="00944A87">
        <w:rPr>
          <w:rFonts w:ascii="Arial" w:hAnsi="Arial" w:cs="Arial"/>
          <w:b/>
          <w:bCs/>
          <w:color w:val="0A0A0A"/>
          <w:sz w:val="28"/>
          <w:szCs w:val="28"/>
          <w:vertAlign w:val="superscript"/>
          <w:lang w:val="en"/>
        </w:rPr>
        <w:t> </w:t>
      </w:r>
      <w:hyperlink r:id="rId60" w:history="1">
        <w:r w:rsidRPr="00944A87">
          <w:rPr>
            <w:rStyle w:val="Hyperlink"/>
            <w:rFonts w:ascii="Arial" w:hAnsi="Arial" w:cs="Arial"/>
            <w:b/>
            <w:bCs/>
            <w:sz w:val="28"/>
            <w:szCs w:val="28"/>
            <w:vertAlign w:val="superscript"/>
            <w:lang w:val="en"/>
          </w:rPr>
          <w:t>H5670</w:t>
        </w:r>
      </w:hyperlink>
      <w:r w:rsidRPr="00944A87">
        <w:rPr>
          <w:rFonts w:ascii="Arial" w:hAnsi="Arial" w:cs="Arial"/>
          <w:b/>
          <w:bCs/>
          <w:color w:val="0A0A0A"/>
          <w:sz w:val="28"/>
          <w:szCs w:val="28"/>
          <w:lang w:val="en"/>
        </w:rPr>
        <w:t xml:space="preserve"> and thou shalt reign</w:t>
      </w:r>
      <w:r w:rsidRPr="00944A87">
        <w:rPr>
          <w:rFonts w:ascii="Arial" w:hAnsi="Arial" w:cs="Arial"/>
          <w:b/>
          <w:bCs/>
          <w:color w:val="0A0A0A"/>
          <w:sz w:val="28"/>
          <w:szCs w:val="28"/>
          <w:vertAlign w:val="superscript"/>
          <w:lang w:val="en"/>
        </w:rPr>
        <w:t> </w:t>
      </w:r>
      <w:hyperlink r:id="rId61" w:history="1">
        <w:r w:rsidRPr="00944A87">
          <w:rPr>
            <w:rStyle w:val="Hyperlink"/>
            <w:rFonts w:ascii="Arial" w:hAnsi="Arial" w:cs="Arial"/>
            <w:b/>
            <w:bCs/>
            <w:sz w:val="28"/>
            <w:szCs w:val="28"/>
            <w:vertAlign w:val="superscript"/>
            <w:lang w:val="en"/>
          </w:rPr>
          <w:t>H4910</w:t>
        </w:r>
      </w:hyperlink>
      <w:r w:rsidRPr="00944A87">
        <w:rPr>
          <w:rFonts w:ascii="Arial" w:hAnsi="Arial" w:cs="Arial"/>
          <w:b/>
          <w:bCs/>
          <w:color w:val="0A0A0A"/>
          <w:sz w:val="28"/>
          <w:szCs w:val="28"/>
          <w:lang w:val="en"/>
        </w:rPr>
        <w:t xml:space="preserve"> over many</w:t>
      </w:r>
      <w:r w:rsidRPr="00944A87">
        <w:rPr>
          <w:rFonts w:ascii="Arial" w:hAnsi="Arial" w:cs="Arial"/>
          <w:b/>
          <w:bCs/>
          <w:color w:val="0A0A0A"/>
          <w:sz w:val="28"/>
          <w:szCs w:val="28"/>
          <w:vertAlign w:val="superscript"/>
          <w:lang w:val="en"/>
        </w:rPr>
        <w:t> </w:t>
      </w:r>
      <w:hyperlink r:id="rId62" w:history="1">
        <w:r w:rsidRPr="00944A87">
          <w:rPr>
            <w:rStyle w:val="Hyperlink"/>
            <w:rFonts w:ascii="Arial" w:hAnsi="Arial" w:cs="Arial"/>
            <w:b/>
            <w:bCs/>
            <w:sz w:val="28"/>
            <w:szCs w:val="28"/>
            <w:vertAlign w:val="superscript"/>
            <w:lang w:val="en"/>
          </w:rPr>
          <w:t>H7227</w:t>
        </w:r>
      </w:hyperlink>
      <w:r w:rsidRPr="00944A87">
        <w:rPr>
          <w:rFonts w:ascii="Arial" w:hAnsi="Arial" w:cs="Arial"/>
          <w:b/>
          <w:bCs/>
          <w:color w:val="0A0A0A"/>
          <w:sz w:val="28"/>
          <w:szCs w:val="28"/>
          <w:lang w:val="en"/>
        </w:rPr>
        <w:t xml:space="preserve"> nations,</w:t>
      </w:r>
      <w:r w:rsidRPr="00944A87">
        <w:rPr>
          <w:rFonts w:ascii="Arial" w:hAnsi="Arial" w:cs="Arial"/>
          <w:b/>
          <w:bCs/>
          <w:color w:val="0A0A0A"/>
          <w:sz w:val="28"/>
          <w:szCs w:val="28"/>
          <w:vertAlign w:val="superscript"/>
          <w:lang w:val="en"/>
        </w:rPr>
        <w:t> </w:t>
      </w:r>
      <w:hyperlink r:id="rId63" w:history="1">
        <w:r w:rsidRPr="00944A87">
          <w:rPr>
            <w:rStyle w:val="Hyperlink"/>
            <w:rFonts w:ascii="Arial" w:hAnsi="Arial" w:cs="Arial"/>
            <w:b/>
            <w:bCs/>
            <w:sz w:val="28"/>
            <w:szCs w:val="28"/>
            <w:vertAlign w:val="superscript"/>
            <w:lang w:val="en"/>
          </w:rPr>
          <w:t>H1471</w:t>
        </w:r>
      </w:hyperlink>
      <w:r w:rsidRPr="00944A87">
        <w:rPr>
          <w:rFonts w:ascii="Arial" w:hAnsi="Arial" w:cs="Arial"/>
          <w:b/>
          <w:bCs/>
          <w:color w:val="0A0A0A"/>
          <w:sz w:val="28"/>
          <w:szCs w:val="28"/>
          <w:lang w:val="en"/>
        </w:rPr>
        <w:t xml:space="preserve"> but they shall not reign</w:t>
      </w:r>
      <w:r w:rsidRPr="00944A87">
        <w:rPr>
          <w:rFonts w:ascii="Arial" w:hAnsi="Arial" w:cs="Arial"/>
          <w:b/>
          <w:bCs/>
          <w:color w:val="0A0A0A"/>
          <w:sz w:val="28"/>
          <w:szCs w:val="28"/>
          <w:vertAlign w:val="superscript"/>
          <w:lang w:val="en"/>
        </w:rPr>
        <w:t> </w:t>
      </w:r>
      <w:hyperlink r:id="rId64" w:history="1">
        <w:r w:rsidRPr="00944A87">
          <w:rPr>
            <w:rStyle w:val="Hyperlink"/>
            <w:rFonts w:ascii="Arial" w:hAnsi="Arial" w:cs="Arial"/>
            <w:b/>
            <w:bCs/>
            <w:sz w:val="28"/>
            <w:szCs w:val="28"/>
            <w:vertAlign w:val="superscript"/>
            <w:lang w:val="en"/>
          </w:rPr>
          <w:t>H4910</w:t>
        </w:r>
      </w:hyperlink>
      <w:r w:rsidRPr="00944A87">
        <w:rPr>
          <w:rFonts w:ascii="Arial" w:hAnsi="Arial" w:cs="Arial"/>
          <w:b/>
          <w:bCs/>
          <w:color w:val="0A0A0A"/>
          <w:sz w:val="28"/>
          <w:szCs w:val="28"/>
          <w:lang w:val="en"/>
        </w:rPr>
        <w:t xml:space="preserve"> over thee.</w:t>
      </w:r>
      <w:r w:rsidRPr="00944A87">
        <w:rPr>
          <w:rFonts w:ascii="Arial" w:hAnsi="Arial" w:cs="Arial"/>
          <w:b/>
          <w:bCs/>
          <w:sz w:val="28"/>
          <w:szCs w:val="28"/>
        </w:rPr>
        <w:t xml:space="preserve">   </w:t>
      </w:r>
    </w:p>
    <w:p w14:paraId="4F747BF9" w14:textId="77777777"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15:7 (KJV) 7 </w:t>
      </w:r>
      <w:r w:rsidRPr="00944A87">
        <w:rPr>
          <w:rFonts w:ascii="Arial" w:hAnsi="Arial" w:cs="Arial"/>
          <w:b/>
          <w:bCs/>
          <w:color w:val="0A0A0A"/>
          <w:sz w:val="28"/>
          <w:szCs w:val="28"/>
          <w:lang w:val="en"/>
        </w:rPr>
        <w:t>If there be among you a poor man</w:t>
      </w:r>
      <w:r w:rsidRPr="00944A87">
        <w:rPr>
          <w:rFonts w:ascii="Arial" w:hAnsi="Arial" w:cs="Arial"/>
          <w:b/>
          <w:bCs/>
          <w:color w:val="0A0A0A"/>
          <w:sz w:val="28"/>
          <w:szCs w:val="28"/>
          <w:vertAlign w:val="superscript"/>
          <w:lang w:val="en"/>
        </w:rPr>
        <w:t> </w:t>
      </w:r>
      <w:hyperlink r:id="rId65"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of one</w:t>
      </w:r>
      <w:r w:rsidRPr="00944A87">
        <w:rPr>
          <w:rFonts w:ascii="Arial" w:hAnsi="Arial" w:cs="Arial"/>
          <w:b/>
          <w:bCs/>
          <w:color w:val="0A0A0A"/>
          <w:sz w:val="28"/>
          <w:szCs w:val="28"/>
          <w:vertAlign w:val="superscript"/>
          <w:lang w:val="en"/>
        </w:rPr>
        <w:t> </w:t>
      </w:r>
      <w:hyperlink r:id="rId66" w:history="1">
        <w:r w:rsidRPr="00944A87">
          <w:rPr>
            <w:rStyle w:val="Hyperlink"/>
            <w:rFonts w:ascii="Arial" w:hAnsi="Arial" w:cs="Arial"/>
            <w:b/>
            <w:bCs/>
            <w:sz w:val="28"/>
            <w:szCs w:val="28"/>
            <w:vertAlign w:val="superscript"/>
            <w:lang w:val="en"/>
          </w:rPr>
          <w:t>H259</w:t>
        </w:r>
      </w:hyperlink>
      <w:r w:rsidRPr="00944A87">
        <w:rPr>
          <w:rFonts w:ascii="Arial" w:hAnsi="Arial" w:cs="Arial"/>
          <w:b/>
          <w:bCs/>
          <w:color w:val="0A0A0A"/>
          <w:sz w:val="28"/>
          <w:szCs w:val="28"/>
          <w:lang w:val="en"/>
        </w:rPr>
        <w:t xml:space="preserve"> of thy brethren</w:t>
      </w:r>
      <w:r w:rsidRPr="00944A87">
        <w:rPr>
          <w:rFonts w:ascii="Arial" w:hAnsi="Arial" w:cs="Arial"/>
          <w:b/>
          <w:bCs/>
          <w:color w:val="0A0A0A"/>
          <w:sz w:val="28"/>
          <w:szCs w:val="28"/>
          <w:vertAlign w:val="superscript"/>
          <w:lang w:val="en"/>
        </w:rPr>
        <w:t> </w:t>
      </w:r>
      <w:hyperlink r:id="rId67"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within any</w:t>
      </w:r>
      <w:r w:rsidRPr="00944A87">
        <w:rPr>
          <w:rFonts w:ascii="Arial" w:hAnsi="Arial" w:cs="Arial"/>
          <w:b/>
          <w:bCs/>
          <w:color w:val="0A0A0A"/>
          <w:sz w:val="28"/>
          <w:szCs w:val="28"/>
          <w:vertAlign w:val="superscript"/>
          <w:lang w:val="en"/>
        </w:rPr>
        <w:t> </w:t>
      </w:r>
      <w:hyperlink r:id="rId68" w:history="1">
        <w:r w:rsidRPr="00944A87">
          <w:rPr>
            <w:rStyle w:val="Hyperlink"/>
            <w:rFonts w:ascii="Arial" w:hAnsi="Arial" w:cs="Arial"/>
            <w:b/>
            <w:bCs/>
            <w:sz w:val="28"/>
            <w:szCs w:val="28"/>
            <w:vertAlign w:val="superscript"/>
            <w:lang w:val="en"/>
          </w:rPr>
          <w:t>H259</w:t>
        </w:r>
      </w:hyperlink>
      <w:r w:rsidRPr="00944A87">
        <w:rPr>
          <w:rFonts w:ascii="Arial" w:hAnsi="Arial" w:cs="Arial"/>
          <w:b/>
          <w:bCs/>
          <w:color w:val="0A0A0A"/>
          <w:sz w:val="28"/>
          <w:szCs w:val="28"/>
          <w:lang w:val="en"/>
        </w:rPr>
        <w:t xml:space="preserve"> of thy gates</w:t>
      </w:r>
      <w:r w:rsidRPr="00944A87">
        <w:rPr>
          <w:rFonts w:ascii="Arial" w:hAnsi="Arial" w:cs="Arial"/>
          <w:b/>
          <w:bCs/>
          <w:color w:val="0A0A0A"/>
          <w:sz w:val="28"/>
          <w:szCs w:val="28"/>
          <w:vertAlign w:val="superscript"/>
          <w:lang w:val="en"/>
        </w:rPr>
        <w:t> </w:t>
      </w:r>
      <w:hyperlink r:id="rId69" w:history="1">
        <w:r w:rsidRPr="00944A87">
          <w:rPr>
            <w:rStyle w:val="Hyperlink"/>
            <w:rFonts w:ascii="Arial" w:hAnsi="Arial" w:cs="Arial"/>
            <w:b/>
            <w:bCs/>
            <w:sz w:val="28"/>
            <w:szCs w:val="28"/>
            <w:vertAlign w:val="superscript"/>
            <w:lang w:val="en"/>
          </w:rPr>
          <w:t>H8179</w:t>
        </w:r>
      </w:hyperlink>
      <w:r w:rsidRPr="00944A87">
        <w:rPr>
          <w:rFonts w:ascii="Arial" w:hAnsi="Arial" w:cs="Arial"/>
          <w:b/>
          <w:bCs/>
          <w:color w:val="0A0A0A"/>
          <w:sz w:val="28"/>
          <w:szCs w:val="28"/>
          <w:lang w:val="en"/>
        </w:rPr>
        <w:t xml:space="preserve"> in thy land</w:t>
      </w:r>
      <w:r w:rsidRPr="00944A87">
        <w:rPr>
          <w:rFonts w:ascii="Arial" w:hAnsi="Arial" w:cs="Arial"/>
          <w:b/>
          <w:bCs/>
          <w:color w:val="0A0A0A"/>
          <w:sz w:val="28"/>
          <w:szCs w:val="28"/>
          <w:vertAlign w:val="superscript"/>
          <w:lang w:val="en"/>
        </w:rPr>
        <w:t> </w:t>
      </w:r>
      <w:hyperlink r:id="rId70" w:history="1">
        <w:r w:rsidRPr="00944A87">
          <w:rPr>
            <w:rStyle w:val="Hyperlink"/>
            <w:rFonts w:ascii="Arial" w:hAnsi="Arial" w:cs="Arial"/>
            <w:b/>
            <w:bCs/>
            <w:sz w:val="28"/>
            <w:szCs w:val="28"/>
            <w:vertAlign w:val="superscript"/>
            <w:lang w:val="en"/>
          </w:rPr>
          <w:t>H776</w:t>
        </w:r>
      </w:hyperlink>
      <w:r w:rsidRPr="00944A87">
        <w:rPr>
          <w:rFonts w:ascii="Arial" w:hAnsi="Arial" w:cs="Arial"/>
          <w:b/>
          <w:bCs/>
          <w:color w:val="0A0A0A"/>
          <w:sz w:val="28"/>
          <w:szCs w:val="28"/>
          <w:lang w:val="en"/>
        </w:rPr>
        <w:t xml:space="preserve"> which the LORD</w:t>
      </w:r>
      <w:r w:rsidRPr="00944A87">
        <w:rPr>
          <w:rFonts w:ascii="Arial" w:hAnsi="Arial" w:cs="Arial"/>
          <w:b/>
          <w:bCs/>
          <w:color w:val="0A0A0A"/>
          <w:sz w:val="28"/>
          <w:szCs w:val="28"/>
          <w:vertAlign w:val="superscript"/>
          <w:lang w:val="en"/>
        </w:rPr>
        <w:t> </w:t>
      </w:r>
      <w:hyperlink r:id="rId71"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thy God</w:t>
      </w:r>
      <w:r w:rsidRPr="00944A87">
        <w:rPr>
          <w:rFonts w:ascii="Arial" w:hAnsi="Arial" w:cs="Arial"/>
          <w:b/>
          <w:bCs/>
          <w:color w:val="0A0A0A"/>
          <w:sz w:val="28"/>
          <w:szCs w:val="28"/>
          <w:vertAlign w:val="superscript"/>
          <w:lang w:val="en"/>
        </w:rPr>
        <w:t> </w:t>
      </w:r>
      <w:hyperlink r:id="rId72" w:history="1">
        <w:r w:rsidRPr="00944A87">
          <w:rPr>
            <w:rStyle w:val="Hyperlink"/>
            <w:rFonts w:ascii="Arial" w:hAnsi="Arial" w:cs="Arial"/>
            <w:b/>
            <w:bCs/>
            <w:sz w:val="28"/>
            <w:szCs w:val="28"/>
            <w:vertAlign w:val="superscript"/>
            <w:lang w:val="en"/>
          </w:rPr>
          <w:t>H430</w:t>
        </w:r>
      </w:hyperlink>
      <w:r w:rsidRPr="00944A87">
        <w:rPr>
          <w:rFonts w:ascii="Arial" w:hAnsi="Arial" w:cs="Arial"/>
          <w:b/>
          <w:bCs/>
          <w:color w:val="0A0A0A"/>
          <w:sz w:val="28"/>
          <w:szCs w:val="28"/>
          <w:lang w:val="en"/>
        </w:rPr>
        <w:t xml:space="preserve"> giveth</w:t>
      </w:r>
      <w:r w:rsidRPr="00944A87">
        <w:rPr>
          <w:rFonts w:ascii="Arial" w:hAnsi="Arial" w:cs="Arial"/>
          <w:b/>
          <w:bCs/>
          <w:color w:val="0A0A0A"/>
          <w:sz w:val="28"/>
          <w:szCs w:val="28"/>
          <w:vertAlign w:val="superscript"/>
          <w:lang w:val="en"/>
        </w:rPr>
        <w:t> </w:t>
      </w:r>
      <w:hyperlink r:id="rId73" w:history="1">
        <w:r w:rsidRPr="00944A87">
          <w:rPr>
            <w:rStyle w:val="Hyperlink"/>
            <w:rFonts w:ascii="Arial" w:hAnsi="Arial" w:cs="Arial"/>
            <w:b/>
            <w:bCs/>
            <w:sz w:val="28"/>
            <w:szCs w:val="28"/>
            <w:vertAlign w:val="superscript"/>
            <w:lang w:val="en"/>
          </w:rPr>
          <w:t>H5414</w:t>
        </w:r>
      </w:hyperlink>
      <w:r w:rsidRPr="00944A87">
        <w:rPr>
          <w:rFonts w:ascii="Arial" w:hAnsi="Arial" w:cs="Arial"/>
          <w:b/>
          <w:bCs/>
          <w:color w:val="0A0A0A"/>
          <w:sz w:val="28"/>
          <w:szCs w:val="28"/>
          <w:lang w:val="en"/>
        </w:rPr>
        <w:t xml:space="preserve"> thee, thou shalt not harden</w:t>
      </w:r>
      <w:r w:rsidRPr="00944A87">
        <w:rPr>
          <w:rFonts w:ascii="Arial" w:hAnsi="Arial" w:cs="Arial"/>
          <w:b/>
          <w:bCs/>
          <w:color w:val="0A0A0A"/>
          <w:sz w:val="28"/>
          <w:szCs w:val="28"/>
          <w:vertAlign w:val="superscript"/>
          <w:lang w:val="en"/>
        </w:rPr>
        <w:t> </w:t>
      </w:r>
      <w:hyperlink r:id="rId74" w:history="1">
        <w:r w:rsidRPr="00944A87">
          <w:rPr>
            <w:rStyle w:val="Hyperlink"/>
            <w:rFonts w:ascii="Arial" w:hAnsi="Arial" w:cs="Arial"/>
            <w:b/>
            <w:bCs/>
            <w:sz w:val="28"/>
            <w:szCs w:val="28"/>
            <w:vertAlign w:val="superscript"/>
            <w:lang w:val="en"/>
          </w:rPr>
          <w:t>H553</w:t>
        </w:r>
      </w:hyperlink>
      <w:r w:rsidRPr="00944A87">
        <w:rPr>
          <w:rFonts w:ascii="Arial" w:hAnsi="Arial" w:cs="Arial"/>
          <w:b/>
          <w:bCs/>
          <w:color w:val="0A0A0A"/>
          <w:sz w:val="28"/>
          <w:szCs w:val="28"/>
          <w:lang w:val="en"/>
        </w:rPr>
        <w:t xml:space="preserve"> thine heart,</w:t>
      </w:r>
      <w:r w:rsidRPr="00944A87">
        <w:rPr>
          <w:rFonts w:ascii="Arial" w:hAnsi="Arial" w:cs="Arial"/>
          <w:b/>
          <w:bCs/>
          <w:color w:val="0A0A0A"/>
          <w:sz w:val="28"/>
          <w:szCs w:val="28"/>
          <w:vertAlign w:val="superscript"/>
          <w:lang w:val="en"/>
        </w:rPr>
        <w:t> </w:t>
      </w:r>
      <w:hyperlink r:id="rId75" w:history="1">
        <w:r w:rsidRPr="00944A87">
          <w:rPr>
            <w:rStyle w:val="Hyperlink"/>
            <w:rFonts w:ascii="Arial" w:hAnsi="Arial" w:cs="Arial"/>
            <w:b/>
            <w:bCs/>
            <w:sz w:val="28"/>
            <w:szCs w:val="28"/>
            <w:vertAlign w:val="superscript"/>
            <w:lang w:val="en"/>
          </w:rPr>
          <w:t>H3824</w:t>
        </w:r>
      </w:hyperlink>
      <w:r w:rsidRPr="00944A87">
        <w:rPr>
          <w:rFonts w:ascii="Arial" w:hAnsi="Arial" w:cs="Arial"/>
          <w:b/>
          <w:bCs/>
          <w:color w:val="0A0A0A"/>
          <w:sz w:val="28"/>
          <w:szCs w:val="28"/>
          <w:lang w:val="en"/>
        </w:rPr>
        <w:t xml:space="preserve"> nor shut</w:t>
      </w:r>
      <w:r w:rsidRPr="00944A87">
        <w:rPr>
          <w:rFonts w:ascii="Arial" w:hAnsi="Arial" w:cs="Arial"/>
          <w:b/>
          <w:bCs/>
          <w:color w:val="0A0A0A"/>
          <w:sz w:val="28"/>
          <w:szCs w:val="28"/>
          <w:vertAlign w:val="superscript"/>
          <w:lang w:val="en"/>
        </w:rPr>
        <w:t> </w:t>
      </w:r>
      <w:hyperlink r:id="rId76" w:history="1">
        <w:r w:rsidRPr="00944A87">
          <w:rPr>
            <w:rStyle w:val="Hyperlink"/>
            <w:rFonts w:ascii="Arial" w:hAnsi="Arial" w:cs="Arial"/>
            <w:b/>
            <w:bCs/>
            <w:sz w:val="28"/>
            <w:szCs w:val="28"/>
            <w:vertAlign w:val="superscript"/>
            <w:lang w:val="en"/>
          </w:rPr>
          <w:t>H7092</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77"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from thy poor</w:t>
      </w:r>
      <w:r w:rsidRPr="00944A87">
        <w:rPr>
          <w:rFonts w:ascii="Arial" w:hAnsi="Arial" w:cs="Arial"/>
          <w:b/>
          <w:bCs/>
          <w:color w:val="0A0A0A"/>
          <w:sz w:val="28"/>
          <w:szCs w:val="28"/>
          <w:vertAlign w:val="superscript"/>
          <w:lang w:val="en"/>
        </w:rPr>
        <w:t> </w:t>
      </w:r>
      <w:hyperlink r:id="rId78"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brother:</w:t>
      </w:r>
      <w:r w:rsidRPr="00944A87">
        <w:rPr>
          <w:rFonts w:ascii="Arial" w:hAnsi="Arial" w:cs="Arial"/>
          <w:b/>
          <w:bCs/>
          <w:color w:val="0A0A0A"/>
          <w:sz w:val="28"/>
          <w:szCs w:val="28"/>
          <w:vertAlign w:val="superscript"/>
          <w:lang w:val="en"/>
        </w:rPr>
        <w:t> </w:t>
      </w:r>
      <w:hyperlink r:id="rId79" w:history="1">
        <w:r w:rsidRPr="00944A87">
          <w:rPr>
            <w:rStyle w:val="Hyperlink"/>
            <w:rFonts w:ascii="Arial" w:hAnsi="Arial" w:cs="Arial"/>
            <w:b/>
            <w:bCs/>
            <w:sz w:val="28"/>
            <w:szCs w:val="28"/>
            <w:vertAlign w:val="superscript"/>
            <w:lang w:val="en"/>
          </w:rPr>
          <w:t>H251</w:t>
        </w:r>
      </w:hyperlink>
      <w:r w:rsidRPr="00944A87">
        <w:rPr>
          <w:rFonts w:ascii="Arial" w:hAnsi="Arial" w:cs="Arial"/>
          <w:b/>
          <w:bCs/>
          <w:sz w:val="28"/>
          <w:szCs w:val="28"/>
        </w:rPr>
        <w:t xml:space="preserve">   </w:t>
      </w:r>
    </w:p>
    <w:p w14:paraId="14B72B73" w14:textId="342B729E" w:rsidR="00BC706E" w:rsidRPr="00DE094F"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15:8 (KJV) 8 </w:t>
      </w:r>
      <w:r w:rsidRPr="00944A87">
        <w:rPr>
          <w:rFonts w:ascii="Arial" w:hAnsi="Arial" w:cs="Arial"/>
          <w:b/>
          <w:bCs/>
          <w:color w:val="0A0A0A"/>
          <w:sz w:val="28"/>
          <w:szCs w:val="28"/>
          <w:lang w:val="en"/>
        </w:rPr>
        <w:t>But thou shalt open</w:t>
      </w:r>
      <w:r w:rsidRPr="00944A87">
        <w:rPr>
          <w:rFonts w:ascii="Arial" w:hAnsi="Arial" w:cs="Arial"/>
          <w:b/>
          <w:bCs/>
          <w:color w:val="0A0A0A"/>
          <w:sz w:val="28"/>
          <w:szCs w:val="28"/>
          <w:vertAlign w:val="superscript"/>
          <w:lang w:val="en"/>
        </w:rPr>
        <w:t> </w:t>
      </w:r>
      <w:hyperlink r:id="rId80"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81"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wide</w:t>
      </w:r>
      <w:r w:rsidRPr="00944A87">
        <w:rPr>
          <w:rFonts w:ascii="Arial" w:hAnsi="Arial" w:cs="Arial"/>
          <w:b/>
          <w:bCs/>
          <w:color w:val="0A0A0A"/>
          <w:sz w:val="28"/>
          <w:szCs w:val="28"/>
          <w:vertAlign w:val="superscript"/>
          <w:lang w:val="en"/>
        </w:rPr>
        <w:t> </w:t>
      </w:r>
      <w:hyperlink r:id="rId82"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unto him, and shalt surely</w:t>
      </w:r>
      <w:r w:rsidRPr="00944A87">
        <w:rPr>
          <w:rFonts w:ascii="Arial" w:hAnsi="Arial" w:cs="Arial"/>
          <w:b/>
          <w:bCs/>
          <w:color w:val="0A0A0A"/>
          <w:sz w:val="28"/>
          <w:szCs w:val="28"/>
          <w:vertAlign w:val="superscript"/>
          <w:lang w:val="en"/>
        </w:rPr>
        <w:t> </w:t>
      </w:r>
      <w:hyperlink r:id="rId83" w:history="1">
        <w:r w:rsidRPr="00944A87">
          <w:rPr>
            <w:rStyle w:val="Hyperlink"/>
            <w:rFonts w:ascii="Arial" w:hAnsi="Arial" w:cs="Arial"/>
            <w:b/>
            <w:bCs/>
            <w:sz w:val="28"/>
            <w:szCs w:val="28"/>
            <w:vertAlign w:val="superscript"/>
            <w:lang w:val="en"/>
          </w:rPr>
          <w:t>H5670</w:t>
        </w:r>
      </w:hyperlink>
      <w:r w:rsidRPr="00944A87">
        <w:rPr>
          <w:rFonts w:ascii="Arial" w:hAnsi="Arial" w:cs="Arial"/>
          <w:b/>
          <w:bCs/>
          <w:color w:val="0A0A0A"/>
          <w:sz w:val="28"/>
          <w:szCs w:val="28"/>
          <w:lang w:val="en"/>
        </w:rPr>
        <w:t xml:space="preserve"> lend</w:t>
      </w:r>
      <w:r w:rsidRPr="00944A87">
        <w:rPr>
          <w:rFonts w:ascii="Arial" w:hAnsi="Arial" w:cs="Arial"/>
          <w:b/>
          <w:bCs/>
          <w:color w:val="0A0A0A"/>
          <w:sz w:val="28"/>
          <w:szCs w:val="28"/>
          <w:vertAlign w:val="superscript"/>
          <w:lang w:val="en"/>
        </w:rPr>
        <w:t> </w:t>
      </w:r>
      <w:hyperlink r:id="rId84" w:history="1">
        <w:r w:rsidRPr="00944A87">
          <w:rPr>
            <w:rStyle w:val="Hyperlink"/>
            <w:rFonts w:ascii="Arial" w:hAnsi="Arial" w:cs="Arial"/>
            <w:b/>
            <w:bCs/>
            <w:sz w:val="28"/>
            <w:szCs w:val="28"/>
            <w:vertAlign w:val="superscript"/>
            <w:lang w:val="en"/>
          </w:rPr>
          <w:t>H5670</w:t>
        </w:r>
      </w:hyperlink>
      <w:r w:rsidRPr="00944A87">
        <w:rPr>
          <w:rFonts w:ascii="Arial" w:hAnsi="Arial" w:cs="Arial"/>
          <w:b/>
          <w:bCs/>
          <w:color w:val="0A0A0A"/>
          <w:sz w:val="28"/>
          <w:szCs w:val="28"/>
          <w:lang w:val="en"/>
        </w:rPr>
        <w:t xml:space="preserve"> him sufficient</w:t>
      </w:r>
      <w:r w:rsidRPr="00944A87">
        <w:rPr>
          <w:rFonts w:ascii="Arial" w:hAnsi="Arial" w:cs="Arial"/>
          <w:b/>
          <w:bCs/>
          <w:color w:val="0A0A0A"/>
          <w:sz w:val="28"/>
          <w:szCs w:val="28"/>
          <w:vertAlign w:val="superscript"/>
          <w:lang w:val="en"/>
        </w:rPr>
        <w:t> </w:t>
      </w:r>
      <w:hyperlink r:id="rId85" w:history="1">
        <w:r w:rsidRPr="00944A87">
          <w:rPr>
            <w:rStyle w:val="Hyperlink"/>
            <w:rFonts w:ascii="Arial" w:hAnsi="Arial" w:cs="Arial"/>
            <w:b/>
            <w:bCs/>
            <w:sz w:val="28"/>
            <w:szCs w:val="28"/>
            <w:vertAlign w:val="superscript"/>
            <w:lang w:val="en"/>
          </w:rPr>
          <w:t>H1767</w:t>
        </w:r>
      </w:hyperlink>
      <w:r w:rsidRPr="00944A87">
        <w:rPr>
          <w:rFonts w:ascii="Arial" w:hAnsi="Arial" w:cs="Arial"/>
          <w:b/>
          <w:bCs/>
          <w:color w:val="0A0A0A"/>
          <w:sz w:val="28"/>
          <w:szCs w:val="28"/>
          <w:lang w:val="en"/>
        </w:rPr>
        <w:t xml:space="preserve"> for his need,</w:t>
      </w:r>
      <w:r w:rsidRPr="00944A87">
        <w:rPr>
          <w:rFonts w:ascii="Arial" w:hAnsi="Arial" w:cs="Arial"/>
          <w:b/>
          <w:bCs/>
          <w:color w:val="0A0A0A"/>
          <w:sz w:val="28"/>
          <w:szCs w:val="28"/>
          <w:vertAlign w:val="superscript"/>
          <w:lang w:val="en"/>
        </w:rPr>
        <w:t> </w:t>
      </w:r>
      <w:hyperlink r:id="rId86" w:history="1">
        <w:r w:rsidRPr="00944A87">
          <w:rPr>
            <w:rStyle w:val="Hyperlink"/>
            <w:rFonts w:ascii="Arial" w:hAnsi="Arial" w:cs="Arial"/>
            <w:b/>
            <w:bCs/>
            <w:sz w:val="28"/>
            <w:szCs w:val="28"/>
            <w:vertAlign w:val="superscript"/>
            <w:lang w:val="en"/>
          </w:rPr>
          <w:t>H4270</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in that</w:t>
      </w:r>
      <w:r w:rsidRPr="00944A87">
        <w:rPr>
          <w:rFonts w:ascii="Arial" w:hAnsi="Arial" w:cs="Arial"/>
          <w:b/>
          <w:bCs/>
          <w:color w:val="0A0A0A"/>
          <w:sz w:val="28"/>
          <w:szCs w:val="28"/>
          <w:lang w:val="en"/>
        </w:rPr>
        <w:t xml:space="preserve"> which he </w:t>
      </w:r>
      <w:proofErr w:type="spellStart"/>
      <w:r w:rsidRPr="00944A87">
        <w:rPr>
          <w:rFonts w:ascii="Arial" w:hAnsi="Arial" w:cs="Arial"/>
          <w:b/>
          <w:bCs/>
          <w:color w:val="0A0A0A"/>
          <w:sz w:val="28"/>
          <w:szCs w:val="28"/>
          <w:lang w:val="en"/>
        </w:rPr>
        <w:t>wanteth</w:t>
      </w:r>
      <w:proofErr w:type="spellEnd"/>
      <w:r w:rsidRPr="00944A87">
        <w:rPr>
          <w:rFonts w:ascii="Arial" w:hAnsi="Arial" w:cs="Arial"/>
          <w:b/>
          <w:bCs/>
          <w:color w:val="0A0A0A"/>
          <w:sz w:val="28"/>
          <w:szCs w:val="28"/>
          <w:lang w:val="en"/>
        </w:rPr>
        <w:t>.</w:t>
      </w:r>
      <w:r w:rsidRPr="00944A87">
        <w:rPr>
          <w:rFonts w:ascii="Arial" w:hAnsi="Arial" w:cs="Arial"/>
          <w:b/>
          <w:bCs/>
          <w:color w:val="0A0A0A"/>
          <w:sz w:val="28"/>
          <w:szCs w:val="28"/>
          <w:vertAlign w:val="superscript"/>
          <w:lang w:val="en"/>
        </w:rPr>
        <w:t> </w:t>
      </w:r>
      <w:hyperlink r:id="rId87" w:history="1">
        <w:r w:rsidRPr="00944A87">
          <w:rPr>
            <w:rStyle w:val="Hyperlink"/>
            <w:rFonts w:ascii="Arial" w:hAnsi="Arial" w:cs="Arial"/>
            <w:b/>
            <w:bCs/>
            <w:sz w:val="28"/>
            <w:szCs w:val="28"/>
            <w:vertAlign w:val="superscript"/>
            <w:lang w:val="en"/>
          </w:rPr>
          <w:t>H2637</w:t>
        </w:r>
      </w:hyperlink>
      <w:r w:rsidRPr="00944A87">
        <w:rPr>
          <w:rFonts w:ascii="Arial" w:hAnsi="Arial" w:cs="Arial"/>
          <w:b/>
          <w:bCs/>
          <w:sz w:val="28"/>
          <w:szCs w:val="28"/>
        </w:rPr>
        <w:t xml:space="preserve">   </w:t>
      </w:r>
    </w:p>
    <w:p w14:paraId="520A8C87" w14:textId="77777777"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15:9 (KJV) 9 </w:t>
      </w:r>
      <w:r w:rsidRPr="004118FC">
        <w:rPr>
          <w:rFonts w:ascii="Arial" w:hAnsi="Arial" w:cs="Arial"/>
          <w:b/>
          <w:bCs/>
          <w:color w:val="0A0A0A"/>
          <w:sz w:val="28"/>
          <w:szCs w:val="28"/>
          <w:u w:val="single"/>
          <w:lang w:val="en"/>
        </w:rPr>
        <w:t>BEWARE</w:t>
      </w:r>
      <w:r w:rsidRPr="004118FC">
        <w:rPr>
          <w:rFonts w:ascii="Arial" w:hAnsi="Arial" w:cs="Arial"/>
          <w:b/>
          <w:bCs/>
          <w:color w:val="0A0A0A"/>
          <w:sz w:val="28"/>
          <w:szCs w:val="28"/>
          <w:u w:val="single"/>
          <w:vertAlign w:val="superscript"/>
          <w:lang w:val="en"/>
        </w:rPr>
        <w:t> </w:t>
      </w:r>
      <w:hyperlink r:id="rId88" w:history="1">
        <w:r w:rsidRPr="004118FC">
          <w:rPr>
            <w:rStyle w:val="Hyperlink"/>
            <w:rFonts w:ascii="Arial" w:hAnsi="Arial" w:cs="Arial"/>
            <w:b/>
            <w:bCs/>
            <w:sz w:val="28"/>
            <w:szCs w:val="28"/>
            <w:vertAlign w:val="superscript"/>
            <w:lang w:val="en"/>
          </w:rPr>
          <w:t>H8104</w:t>
        </w:r>
      </w:hyperlink>
      <w:r w:rsidRPr="004118FC">
        <w:rPr>
          <w:rFonts w:ascii="Arial" w:hAnsi="Arial" w:cs="Arial"/>
          <w:b/>
          <w:bCs/>
          <w:color w:val="0A0A0A"/>
          <w:sz w:val="28"/>
          <w:szCs w:val="28"/>
          <w:u w:val="single"/>
          <w:lang w:val="en"/>
        </w:rPr>
        <w:t xml:space="preserve"> THAT THERE BE NOT A THOUGHT</w:t>
      </w:r>
      <w:r w:rsidRPr="004118FC">
        <w:rPr>
          <w:rFonts w:ascii="Arial" w:hAnsi="Arial" w:cs="Arial"/>
          <w:b/>
          <w:bCs/>
          <w:color w:val="0A0A0A"/>
          <w:sz w:val="28"/>
          <w:szCs w:val="28"/>
          <w:u w:val="single"/>
          <w:vertAlign w:val="superscript"/>
          <w:lang w:val="en"/>
        </w:rPr>
        <w:t> </w:t>
      </w:r>
      <w:hyperlink r:id="rId89" w:history="1">
        <w:r w:rsidRPr="004118FC">
          <w:rPr>
            <w:rStyle w:val="Hyperlink"/>
            <w:rFonts w:ascii="Arial" w:hAnsi="Arial" w:cs="Arial"/>
            <w:b/>
            <w:bCs/>
            <w:sz w:val="28"/>
            <w:szCs w:val="28"/>
            <w:vertAlign w:val="superscript"/>
            <w:lang w:val="en"/>
          </w:rPr>
          <w:t>H1697</w:t>
        </w:r>
      </w:hyperlink>
      <w:r w:rsidRPr="004118FC">
        <w:rPr>
          <w:rFonts w:ascii="Arial" w:hAnsi="Arial" w:cs="Arial"/>
          <w:b/>
          <w:bCs/>
          <w:color w:val="0A0A0A"/>
          <w:sz w:val="28"/>
          <w:szCs w:val="28"/>
          <w:u w:val="single"/>
          <w:lang w:val="en"/>
        </w:rPr>
        <w:t xml:space="preserve"> IN THY WICKED</w:t>
      </w:r>
      <w:r w:rsidRPr="004118FC">
        <w:rPr>
          <w:rFonts w:ascii="Arial" w:hAnsi="Arial" w:cs="Arial"/>
          <w:b/>
          <w:bCs/>
          <w:color w:val="0A0A0A"/>
          <w:sz w:val="28"/>
          <w:szCs w:val="28"/>
          <w:u w:val="single"/>
          <w:vertAlign w:val="superscript"/>
          <w:lang w:val="en"/>
        </w:rPr>
        <w:t> </w:t>
      </w:r>
      <w:hyperlink r:id="rId90" w:history="1">
        <w:r w:rsidRPr="004118FC">
          <w:rPr>
            <w:rStyle w:val="Hyperlink"/>
            <w:rFonts w:ascii="Arial" w:hAnsi="Arial" w:cs="Arial"/>
            <w:b/>
            <w:bCs/>
            <w:sz w:val="28"/>
            <w:szCs w:val="28"/>
            <w:vertAlign w:val="superscript"/>
            <w:lang w:val="en"/>
          </w:rPr>
          <w:t>H1100</w:t>
        </w:r>
      </w:hyperlink>
      <w:r w:rsidRPr="004118FC">
        <w:rPr>
          <w:rFonts w:ascii="Arial" w:hAnsi="Arial" w:cs="Arial"/>
          <w:b/>
          <w:bCs/>
          <w:color w:val="0A0A0A"/>
          <w:sz w:val="28"/>
          <w:szCs w:val="28"/>
          <w:u w:val="single"/>
          <w:lang w:val="en"/>
        </w:rPr>
        <w:t xml:space="preserve"> HEART,</w:t>
      </w:r>
      <w:r w:rsidRPr="004118FC">
        <w:rPr>
          <w:rFonts w:ascii="Arial" w:hAnsi="Arial" w:cs="Arial"/>
          <w:b/>
          <w:bCs/>
          <w:color w:val="0A0A0A"/>
          <w:sz w:val="28"/>
          <w:szCs w:val="28"/>
          <w:u w:val="single"/>
          <w:vertAlign w:val="superscript"/>
          <w:lang w:val="en"/>
        </w:rPr>
        <w:t> </w:t>
      </w:r>
      <w:hyperlink r:id="rId91" w:history="1">
        <w:r w:rsidRPr="004118FC">
          <w:rPr>
            <w:rStyle w:val="Hyperlink"/>
            <w:rFonts w:ascii="Arial" w:hAnsi="Arial" w:cs="Arial"/>
            <w:b/>
            <w:bCs/>
            <w:sz w:val="28"/>
            <w:szCs w:val="28"/>
            <w:vertAlign w:val="superscript"/>
            <w:lang w:val="en"/>
          </w:rPr>
          <w:t>H3824</w:t>
        </w:r>
      </w:hyperlink>
      <w:r w:rsidRPr="004118FC">
        <w:rPr>
          <w:rFonts w:ascii="Arial" w:hAnsi="Arial" w:cs="Arial"/>
          <w:b/>
          <w:bCs/>
          <w:color w:val="0A0A0A"/>
          <w:sz w:val="28"/>
          <w:szCs w:val="28"/>
          <w:u w:val="single"/>
          <w:lang w:val="en"/>
        </w:rPr>
        <w:t xml:space="preserve"> SAYING,</w:t>
      </w:r>
      <w:r w:rsidRPr="004118FC">
        <w:rPr>
          <w:rFonts w:ascii="Arial" w:hAnsi="Arial" w:cs="Arial"/>
          <w:b/>
          <w:bCs/>
          <w:color w:val="0A0A0A"/>
          <w:sz w:val="28"/>
          <w:szCs w:val="28"/>
          <w:u w:val="single"/>
          <w:vertAlign w:val="superscript"/>
          <w:lang w:val="en"/>
        </w:rPr>
        <w:t> </w:t>
      </w:r>
      <w:hyperlink r:id="rId92" w:history="1">
        <w:r w:rsidRPr="004118FC">
          <w:rPr>
            <w:rStyle w:val="Hyperlink"/>
            <w:rFonts w:ascii="Arial" w:hAnsi="Arial" w:cs="Arial"/>
            <w:b/>
            <w:bCs/>
            <w:sz w:val="28"/>
            <w:szCs w:val="28"/>
            <w:vertAlign w:val="superscript"/>
            <w:lang w:val="en"/>
          </w:rPr>
          <w:t>H559</w:t>
        </w:r>
      </w:hyperlink>
      <w:r w:rsidRPr="00944A87">
        <w:rPr>
          <w:rFonts w:ascii="Arial" w:hAnsi="Arial" w:cs="Arial"/>
          <w:b/>
          <w:bCs/>
          <w:color w:val="0A0A0A"/>
          <w:sz w:val="28"/>
          <w:szCs w:val="28"/>
          <w:lang w:val="en"/>
        </w:rPr>
        <w:t xml:space="preserve"> </w:t>
      </w:r>
      <w:r w:rsidRPr="0090047C">
        <w:rPr>
          <w:rFonts w:ascii="Arial" w:hAnsi="Arial" w:cs="Arial"/>
          <w:b/>
          <w:bCs/>
          <w:color w:val="0A0A0A"/>
          <w:sz w:val="28"/>
          <w:szCs w:val="28"/>
          <w:u w:val="single"/>
          <w:lang w:val="en"/>
        </w:rPr>
        <w:t>THE SEVENTH</w:t>
      </w:r>
      <w:r w:rsidRPr="0090047C">
        <w:rPr>
          <w:rFonts w:ascii="Arial" w:hAnsi="Arial" w:cs="Arial"/>
          <w:b/>
          <w:bCs/>
          <w:color w:val="0A0A0A"/>
          <w:sz w:val="28"/>
          <w:szCs w:val="28"/>
          <w:u w:val="single"/>
          <w:vertAlign w:val="superscript"/>
          <w:lang w:val="en"/>
        </w:rPr>
        <w:t> </w:t>
      </w:r>
      <w:hyperlink r:id="rId93" w:history="1">
        <w:r w:rsidRPr="0090047C">
          <w:rPr>
            <w:rStyle w:val="Hyperlink"/>
            <w:rFonts w:ascii="Arial" w:hAnsi="Arial" w:cs="Arial"/>
            <w:b/>
            <w:bCs/>
            <w:sz w:val="28"/>
            <w:szCs w:val="28"/>
            <w:vertAlign w:val="superscript"/>
            <w:lang w:val="en"/>
          </w:rPr>
          <w:t>H7651</w:t>
        </w:r>
      </w:hyperlink>
      <w:r w:rsidRPr="0090047C">
        <w:rPr>
          <w:rFonts w:ascii="Arial" w:hAnsi="Arial" w:cs="Arial"/>
          <w:b/>
          <w:bCs/>
          <w:color w:val="0A0A0A"/>
          <w:sz w:val="28"/>
          <w:szCs w:val="28"/>
          <w:u w:val="single"/>
          <w:lang w:val="en"/>
        </w:rPr>
        <w:t xml:space="preserve"> YEAR,</w:t>
      </w:r>
      <w:r w:rsidRPr="0090047C">
        <w:rPr>
          <w:rFonts w:ascii="Arial" w:hAnsi="Arial" w:cs="Arial"/>
          <w:b/>
          <w:bCs/>
          <w:color w:val="0A0A0A"/>
          <w:sz w:val="28"/>
          <w:szCs w:val="28"/>
          <w:u w:val="single"/>
          <w:vertAlign w:val="superscript"/>
          <w:lang w:val="en"/>
        </w:rPr>
        <w:t> </w:t>
      </w:r>
      <w:hyperlink r:id="rId94"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THE YEAR</w:t>
      </w:r>
      <w:r w:rsidRPr="0090047C">
        <w:rPr>
          <w:rFonts w:ascii="Arial" w:hAnsi="Arial" w:cs="Arial"/>
          <w:b/>
          <w:bCs/>
          <w:color w:val="0A0A0A"/>
          <w:sz w:val="28"/>
          <w:szCs w:val="28"/>
          <w:u w:val="single"/>
          <w:vertAlign w:val="superscript"/>
          <w:lang w:val="en"/>
        </w:rPr>
        <w:t> </w:t>
      </w:r>
      <w:hyperlink r:id="rId95"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OF RELEASE,</w:t>
      </w:r>
      <w:r w:rsidRPr="0090047C">
        <w:rPr>
          <w:rFonts w:ascii="Arial" w:hAnsi="Arial" w:cs="Arial"/>
          <w:b/>
          <w:bCs/>
          <w:color w:val="0A0A0A"/>
          <w:sz w:val="28"/>
          <w:szCs w:val="28"/>
          <w:u w:val="single"/>
          <w:vertAlign w:val="superscript"/>
          <w:lang w:val="en"/>
        </w:rPr>
        <w:t> </w:t>
      </w:r>
      <w:hyperlink r:id="rId96" w:history="1">
        <w:r w:rsidRPr="0090047C">
          <w:rPr>
            <w:rStyle w:val="Hyperlink"/>
            <w:rFonts w:ascii="Arial" w:hAnsi="Arial" w:cs="Arial"/>
            <w:b/>
            <w:bCs/>
            <w:sz w:val="28"/>
            <w:szCs w:val="28"/>
            <w:vertAlign w:val="superscript"/>
            <w:lang w:val="en"/>
          </w:rPr>
          <w:t>H8059</w:t>
        </w:r>
      </w:hyperlink>
      <w:r w:rsidRPr="0090047C">
        <w:rPr>
          <w:rFonts w:ascii="Arial" w:hAnsi="Arial" w:cs="Arial"/>
          <w:b/>
          <w:bCs/>
          <w:color w:val="0A0A0A"/>
          <w:sz w:val="28"/>
          <w:szCs w:val="28"/>
          <w:u w:val="single"/>
          <w:lang w:val="en"/>
        </w:rPr>
        <w:t xml:space="preserve"> IS AT HAND;</w:t>
      </w:r>
      <w:r w:rsidRPr="0090047C">
        <w:rPr>
          <w:rFonts w:ascii="Arial" w:hAnsi="Arial" w:cs="Arial"/>
          <w:b/>
          <w:bCs/>
          <w:color w:val="0A0A0A"/>
          <w:sz w:val="28"/>
          <w:szCs w:val="28"/>
          <w:u w:val="single"/>
          <w:vertAlign w:val="superscript"/>
          <w:lang w:val="en"/>
        </w:rPr>
        <w:t> </w:t>
      </w:r>
      <w:hyperlink r:id="rId97" w:history="1">
        <w:r w:rsidRPr="0090047C">
          <w:rPr>
            <w:rStyle w:val="Hyperlink"/>
            <w:rFonts w:ascii="Arial" w:hAnsi="Arial" w:cs="Arial"/>
            <w:b/>
            <w:bCs/>
            <w:sz w:val="28"/>
            <w:szCs w:val="28"/>
            <w:vertAlign w:val="superscript"/>
            <w:lang w:val="en"/>
          </w:rPr>
          <w:t>H7126</w:t>
        </w:r>
      </w:hyperlink>
      <w:r w:rsidRPr="00944A87">
        <w:rPr>
          <w:rFonts w:ascii="Arial" w:hAnsi="Arial" w:cs="Arial"/>
          <w:b/>
          <w:bCs/>
          <w:color w:val="0A0A0A"/>
          <w:sz w:val="28"/>
          <w:szCs w:val="28"/>
          <w:lang w:val="en"/>
        </w:rPr>
        <w:t xml:space="preserve"> and thine eye</w:t>
      </w:r>
      <w:r w:rsidRPr="00944A87">
        <w:rPr>
          <w:rFonts w:ascii="Arial" w:hAnsi="Arial" w:cs="Arial"/>
          <w:b/>
          <w:bCs/>
          <w:color w:val="0A0A0A"/>
          <w:sz w:val="28"/>
          <w:szCs w:val="28"/>
          <w:vertAlign w:val="superscript"/>
          <w:lang w:val="en"/>
        </w:rPr>
        <w:t> </w:t>
      </w:r>
      <w:hyperlink r:id="rId98" w:history="1">
        <w:r w:rsidRPr="00944A87">
          <w:rPr>
            <w:rStyle w:val="Hyperlink"/>
            <w:rFonts w:ascii="Arial" w:hAnsi="Arial" w:cs="Arial"/>
            <w:b/>
            <w:bCs/>
            <w:sz w:val="28"/>
            <w:szCs w:val="28"/>
            <w:vertAlign w:val="superscript"/>
            <w:lang w:val="en"/>
          </w:rPr>
          <w:t>H5869</w:t>
        </w:r>
      </w:hyperlink>
      <w:r w:rsidRPr="00944A87">
        <w:rPr>
          <w:rFonts w:ascii="Arial" w:hAnsi="Arial" w:cs="Arial"/>
          <w:b/>
          <w:bCs/>
          <w:color w:val="0A0A0A"/>
          <w:sz w:val="28"/>
          <w:szCs w:val="28"/>
          <w:lang w:val="en"/>
        </w:rPr>
        <w:t xml:space="preserve"> be evil</w:t>
      </w:r>
      <w:r w:rsidRPr="00944A87">
        <w:rPr>
          <w:rFonts w:ascii="Arial" w:hAnsi="Arial" w:cs="Arial"/>
          <w:b/>
          <w:bCs/>
          <w:color w:val="0A0A0A"/>
          <w:sz w:val="28"/>
          <w:szCs w:val="28"/>
          <w:vertAlign w:val="superscript"/>
          <w:lang w:val="en"/>
        </w:rPr>
        <w:t> </w:t>
      </w:r>
      <w:hyperlink r:id="rId99" w:history="1">
        <w:r w:rsidRPr="00944A87">
          <w:rPr>
            <w:rStyle w:val="Hyperlink"/>
            <w:rFonts w:ascii="Arial" w:hAnsi="Arial" w:cs="Arial"/>
            <w:b/>
            <w:bCs/>
            <w:sz w:val="28"/>
            <w:szCs w:val="28"/>
            <w:vertAlign w:val="superscript"/>
            <w:lang w:val="en"/>
          </w:rPr>
          <w:t>H7489</w:t>
        </w:r>
      </w:hyperlink>
      <w:r w:rsidRPr="00944A87">
        <w:rPr>
          <w:rFonts w:ascii="Arial" w:hAnsi="Arial" w:cs="Arial"/>
          <w:b/>
          <w:bCs/>
          <w:color w:val="0A0A0A"/>
          <w:sz w:val="28"/>
          <w:szCs w:val="28"/>
          <w:lang w:val="en"/>
        </w:rPr>
        <w:t xml:space="preserve"> </w:t>
      </w:r>
      <w:r w:rsidRPr="00944A87">
        <w:rPr>
          <w:rFonts w:ascii="Arial" w:hAnsi="Arial" w:cs="Arial"/>
          <w:b/>
          <w:bCs/>
          <w:color w:val="0A0A0A"/>
          <w:sz w:val="28"/>
          <w:szCs w:val="28"/>
          <w:lang w:val="en"/>
        </w:rPr>
        <w:lastRenderedPageBreak/>
        <w:t>against thy poor</w:t>
      </w:r>
      <w:r w:rsidRPr="00944A87">
        <w:rPr>
          <w:rFonts w:ascii="Arial" w:hAnsi="Arial" w:cs="Arial"/>
          <w:b/>
          <w:bCs/>
          <w:color w:val="0A0A0A"/>
          <w:sz w:val="28"/>
          <w:szCs w:val="28"/>
          <w:vertAlign w:val="superscript"/>
          <w:lang w:val="en"/>
        </w:rPr>
        <w:t> </w:t>
      </w:r>
      <w:hyperlink r:id="rId100"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brother,</w:t>
      </w:r>
      <w:r w:rsidRPr="00944A87">
        <w:rPr>
          <w:rFonts w:ascii="Arial" w:hAnsi="Arial" w:cs="Arial"/>
          <w:b/>
          <w:bCs/>
          <w:color w:val="0A0A0A"/>
          <w:sz w:val="28"/>
          <w:szCs w:val="28"/>
          <w:vertAlign w:val="superscript"/>
          <w:lang w:val="en"/>
        </w:rPr>
        <w:t> </w:t>
      </w:r>
      <w:hyperlink r:id="rId101"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and thou </w:t>
      </w:r>
      <w:proofErr w:type="spellStart"/>
      <w:r w:rsidRPr="00944A87">
        <w:rPr>
          <w:rFonts w:ascii="Arial" w:hAnsi="Arial" w:cs="Arial"/>
          <w:b/>
          <w:bCs/>
          <w:color w:val="0A0A0A"/>
          <w:sz w:val="28"/>
          <w:szCs w:val="28"/>
          <w:lang w:val="en"/>
        </w:rPr>
        <w:t>givest</w:t>
      </w:r>
      <w:proofErr w:type="spellEnd"/>
      <w:r w:rsidRPr="00944A87">
        <w:rPr>
          <w:rFonts w:ascii="Arial" w:hAnsi="Arial" w:cs="Arial"/>
          <w:b/>
          <w:bCs/>
          <w:color w:val="0A0A0A"/>
          <w:sz w:val="28"/>
          <w:szCs w:val="28"/>
          <w:vertAlign w:val="superscript"/>
          <w:lang w:val="en"/>
        </w:rPr>
        <w:t> </w:t>
      </w:r>
      <w:hyperlink r:id="rId102" w:history="1">
        <w:r w:rsidRPr="00944A87">
          <w:rPr>
            <w:rStyle w:val="Hyperlink"/>
            <w:rFonts w:ascii="Arial" w:hAnsi="Arial" w:cs="Arial"/>
            <w:b/>
            <w:bCs/>
            <w:sz w:val="28"/>
            <w:szCs w:val="28"/>
            <w:vertAlign w:val="superscript"/>
            <w:lang w:val="en"/>
          </w:rPr>
          <w:t>H5414</w:t>
        </w:r>
      </w:hyperlink>
      <w:r w:rsidRPr="00944A87">
        <w:rPr>
          <w:rFonts w:ascii="Arial" w:hAnsi="Arial" w:cs="Arial"/>
          <w:b/>
          <w:bCs/>
          <w:color w:val="0A0A0A"/>
          <w:sz w:val="28"/>
          <w:szCs w:val="28"/>
          <w:lang w:val="en"/>
        </w:rPr>
        <w:t xml:space="preserve"> him </w:t>
      </w:r>
      <w:proofErr w:type="spellStart"/>
      <w:r w:rsidRPr="00944A87">
        <w:rPr>
          <w:rFonts w:ascii="Arial" w:hAnsi="Arial" w:cs="Arial"/>
          <w:b/>
          <w:bCs/>
          <w:color w:val="0A0A0A"/>
          <w:sz w:val="28"/>
          <w:szCs w:val="28"/>
          <w:lang w:val="en"/>
        </w:rPr>
        <w:t>nought</w:t>
      </w:r>
      <w:proofErr w:type="spellEnd"/>
      <w:r w:rsidRPr="00944A87">
        <w:rPr>
          <w:rFonts w:ascii="Arial" w:hAnsi="Arial" w:cs="Arial"/>
          <w:b/>
          <w:bCs/>
          <w:color w:val="0A0A0A"/>
          <w:sz w:val="28"/>
          <w:szCs w:val="28"/>
          <w:lang w:val="en"/>
        </w:rPr>
        <w:t>; and he cry</w:t>
      </w:r>
      <w:r w:rsidRPr="00944A87">
        <w:rPr>
          <w:rFonts w:ascii="Arial" w:hAnsi="Arial" w:cs="Arial"/>
          <w:b/>
          <w:bCs/>
          <w:color w:val="0A0A0A"/>
          <w:sz w:val="28"/>
          <w:szCs w:val="28"/>
          <w:vertAlign w:val="superscript"/>
          <w:lang w:val="en"/>
        </w:rPr>
        <w:t> </w:t>
      </w:r>
      <w:hyperlink r:id="rId103" w:history="1">
        <w:r w:rsidRPr="00944A87">
          <w:rPr>
            <w:rStyle w:val="Hyperlink"/>
            <w:rFonts w:ascii="Arial" w:hAnsi="Arial" w:cs="Arial"/>
            <w:b/>
            <w:bCs/>
            <w:sz w:val="28"/>
            <w:szCs w:val="28"/>
            <w:vertAlign w:val="superscript"/>
            <w:lang w:val="en"/>
          </w:rPr>
          <w:t>H7121</w:t>
        </w:r>
      </w:hyperlink>
      <w:r w:rsidRPr="00944A87">
        <w:rPr>
          <w:rFonts w:ascii="Arial" w:hAnsi="Arial" w:cs="Arial"/>
          <w:b/>
          <w:bCs/>
          <w:color w:val="0A0A0A"/>
          <w:sz w:val="28"/>
          <w:szCs w:val="28"/>
          <w:lang w:val="en"/>
        </w:rPr>
        <w:t xml:space="preserve"> unto the LORD</w:t>
      </w:r>
      <w:r w:rsidRPr="00944A87">
        <w:rPr>
          <w:rFonts w:ascii="Arial" w:hAnsi="Arial" w:cs="Arial"/>
          <w:b/>
          <w:bCs/>
          <w:color w:val="0A0A0A"/>
          <w:sz w:val="28"/>
          <w:szCs w:val="28"/>
          <w:vertAlign w:val="superscript"/>
          <w:lang w:val="en"/>
        </w:rPr>
        <w:t> </w:t>
      </w:r>
      <w:hyperlink r:id="rId104"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against thee, and it be sin</w:t>
      </w:r>
      <w:r w:rsidRPr="00944A87">
        <w:rPr>
          <w:rFonts w:ascii="Arial" w:hAnsi="Arial" w:cs="Arial"/>
          <w:b/>
          <w:bCs/>
          <w:color w:val="0A0A0A"/>
          <w:sz w:val="28"/>
          <w:szCs w:val="28"/>
          <w:vertAlign w:val="superscript"/>
          <w:lang w:val="en"/>
        </w:rPr>
        <w:t> </w:t>
      </w:r>
      <w:hyperlink r:id="rId105" w:history="1">
        <w:r w:rsidRPr="00944A87">
          <w:rPr>
            <w:rStyle w:val="Hyperlink"/>
            <w:rFonts w:ascii="Arial" w:hAnsi="Arial" w:cs="Arial"/>
            <w:b/>
            <w:bCs/>
            <w:sz w:val="28"/>
            <w:szCs w:val="28"/>
            <w:vertAlign w:val="superscript"/>
            <w:lang w:val="en"/>
          </w:rPr>
          <w:t>H2399</w:t>
        </w:r>
      </w:hyperlink>
      <w:r w:rsidRPr="00944A87">
        <w:rPr>
          <w:rFonts w:ascii="Arial" w:hAnsi="Arial" w:cs="Arial"/>
          <w:b/>
          <w:bCs/>
          <w:color w:val="0A0A0A"/>
          <w:sz w:val="28"/>
          <w:szCs w:val="28"/>
          <w:lang w:val="en"/>
        </w:rPr>
        <w:t xml:space="preserve"> unto thee.</w:t>
      </w:r>
      <w:r w:rsidRPr="00944A87">
        <w:rPr>
          <w:rFonts w:ascii="Arial" w:hAnsi="Arial" w:cs="Arial"/>
          <w:b/>
          <w:bCs/>
          <w:sz w:val="28"/>
          <w:szCs w:val="28"/>
        </w:rPr>
        <w:t xml:space="preserve">   </w:t>
      </w:r>
    </w:p>
    <w:p w14:paraId="79BE0842" w14:textId="34D1A8E2"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15:10 (KJV) 10 </w:t>
      </w:r>
      <w:r w:rsidR="0035329A" w:rsidRPr="0035329A">
        <w:rPr>
          <w:rFonts w:ascii="Arial" w:hAnsi="Arial" w:cs="Arial"/>
          <w:b/>
          <w:bCs/>
          <w:color w:val="0A0A0A"/>
          <w:sz w:val="28"/>
          <w:szCs w:val="28"/>
          <w:u w:val="single"/>
          <w:lang w:val="en"/>
        </w:rPr>
        <w:t>THOU SHALT SURELY</w:t>
      </w:r>
      <w:r w:rsidR="0035329A" w:rsidRPr="0035329A">
        <w:rPr>
          <w:rFonts w:ascii="Arial" w:hAnsi="Arial" w:cs="Arial"/>
          <w:b/>
          <w:bCs/>
          <w:color w:val="0A0A0A"/>
          <w:sz w:val="28"/>
          <w:szCs w:val="28"/>
          <w:u w:val="single"/>
          <w:vertAlign w:val="superscript"/>
          <w:lang w:val="en"/>
        </w:rPr>
        <w:t> </w:t>
      </w:r>
      <w:hyperlink r:id="rId106" w:history="1">
        <w:r w:rsidR="0035329A" w:rsidRPr="0035329A">
          <w:rPr>
            <w:rStyle w:val="Hyperlink"/>
            <w:rFonts w:ascii="Arial" w:hAnsi="Arial" w:cs="Arial"/>
            <w:b/>
            <w:bCs/>
            <w:sz w:val="28"/>
            <w:szCs w:val="28"/>
            <w:vertAlign w:val="superscript"/>
            <w:lang w:val="en"/>
          </w:rPr>
          <w:t>H5414</w:t>
        </w:r>
      </w:hyperlink>
      <w:r w:rsidR="0035329A" w:rsidRPr="0035329A">
        <w:rPr>
          <w:rFonts w:ascii="Arial" w:hAnsi="Arial" w:cs="Arial"/>
          <w:b/>
          <w:bCs/>
          <w:color w:val="0A0A0A"/>
          <w:sz w:val="28"/>
          <w:szCs w:val="28"/>
          <w:u w:val="single"/>
          <w:lang w:val="en"/>
        </w:rPr>
        <w:t xml:space="preserve"> GIVE</w:t>
      </w:r>
      <w:r w:rsidR="0035329A" w:rsidRPr="0035329A">
        <w:rPr>
          <w:rFonts w:ascii="Arial" w:hAnsi="Arial" w:cs="Arial"/>
          <w:b/>
          <w:bCs/>
          <w:color w:val="0A0A0A"/>
          <w:sz w:val="28"/>
          <w:szCs w:val="28"/>
          <w:u w:val="single"/>
          <w:vertAlign w:val="superscript"/>
          <w:lang w:val="en"/>
        </w:rPr>
        <w:t> </w:t>
      </w:r>
      <w:hyperlink r:id="rId107" w:history="1">
        <w:r w:rsidR="0035329A" w:rsidRPr="0035329A">
          <w:rPr>
            <w:rStyle w:val="Hyperlink"/>
            <w:rFonts w:ascii="Arial" w:hAnsi="Arial" w:cs="Arial"/>
            <w:b/>
            <w:bCs/>
            <w:sz w:val="28"/>
            <w:szCs w:val="28"/>
            <w:vertAlign w:val="superscript"/>
            <w:lang w:val="en"/>
          </w:rPr>
          <w:t>H5414</w:t>
        </w:r>
      </w:hyperlink>
      <w:r w:rsidR="0035329A" w:rsidRPr="0035329A">
        <w:rPr>
          <w:rFonts w:ascii="Arial" w:hAnsi="Arial" w:cs="Arial"/>
          <w:b/>
          <w:bCs/>
          <w:color w:val="0A0A0A"/>
          <w:sz w:val="28"/>
          <w:szCs w:val="28"/>
          <w:u w:val="single"/>
          <w:lang w:val="en"/>
        </w:rPr>
        <w:t xml:space="preserve"> HIM, AND THINE HEART</w:t>
      </w:r>
      <w:r w:rsidR="0035329A" w:rsidRPr="0035329A">
        <w:rPr>
          <w:rFonts w:ascii="Arial" w:hAnsi="Arial" w:cs="Arial"/>
          <w:b/>
          <w:bCs/>
          <w:color w:val="0A0A0A"/>
          <w:sz w:val="28"/>
          <w:szCs w:val="28"/>
          <w:u w:val="single"/>
          <w:vertAlign w:val="superscript"/>
          <w:lang w:val="en"/>
        </w:rPr>
        <w:t> </w:t>
      </w:r>
      <w:hyperlink r:id="rId108" w:history="1">
        <w:r w:rsidR="0035329A" w:rsidRPr="0035329A">
          <w:rPr>
            <w:rStyle w:val="Hyperlink"/>
            <w:rFonts w:ascii="Arial" w:hAnsi="Arial" w:cs="Arial"/>
            <w:b/>
            <w:bCs/>
            <w:sz w:val="28"/>
            <w:szCs w:val="28"/>
            <w:vertAlign w:val="superscript"/>
            <w:lang w:val="en"/>
          </w:rPr>
          <w:t>H3824</w:t>
        </w:r>
      </w:hyperlink>
      <w:r w:rsidR="0035329A" w:rsidRPr="0035329A">
        <w:rPr>
          <w:rFonts w:ascii="Arial" w:hAnsi="Arial" w:cs="Arial"/>
          <w:b/>
          <w:bCs/>
          <w:color w:val="0A0A0A"/>
          <w:sz w:val="28"/>
          <w:szCs w:val="28"/>
          <w:u w:val="single"/>
          <w:lang w:val="en"/>
        </w:rPr>
        <w:t xml:space="preserve"> SHALL NOT BE GRIEVED</w:t>
      </w:r>
      <w:r w:rsidR="0035329A" w:rsidRPr="0035329A">
        <w:rPr>
          <w:rFonts w:ascii="Arial" w:hAnsi="Arial" w:cs="Arial"/>
          <w:b/>
          <w:bCs/>
          <w:color w:val="0A0A0A"/>
          <w:sz w:val="28"/>
          <w:szCs w:val="28"/>
          <w:u w:val="single"/>
          <w:vertAlign w:val="superscript"/>
          <w:lang w:val="en"/>
        </w:rPr>
        <w:t> </w:t>
      </w:r>
      <w:hyperlink r:id="rId109" w:history="1">
        <w:r w:rsidR="0035329A" w:rsidRPr="0035329A">
          <w:rPr>
            <w:rStyle w:val="Hyperlink"/>
            <w:rFonts w:ascii="Arial" w:hAnsi="Arial" w:cs="Arial"/>
            <w:b/>
            <w:bCs/>
            <w:sz w:val="28"/>
            <w:szCs w:val="28"/>
            <w:vertAlign w:val="superscript"/>
            <w:lang w:val="en"/>
          </w:rPr>
          <w:t>H3415</w:t>
        </w:r>
      </w:hyperlink>
      <w:r w:rsidR="0035329A" w:rsidRPr="0035329A">
        <w:rPr>
          <w:rFonts w:ascii="Arial" w:hAnsi="Arial" w:cs="Arial"/>
          <w:b/>
          <w:bCs/>
          <w:color w:val="0A0A0A"/>
          <w:sz w:val="28"/>
          <w:szCs w:val="28"/>
          <w:u w:val="single"/>
          <w:lang w:val="en"/>
        </w:rPr>
        <w:t xml:space="preserve"> WHEN THOU GIVEST</w:t>
      </w:r>
      <w:r w:rsidR="0035329A" w:rsidRPr="0035329A">
        <w:rPr>
          <w:rFonts w:ascii="Arial" w:hAnsi="Arial" w:cs="Arial"/>
          <w:b/>
          <w:bCs/>
          <w:color w:val="0A0A0A"/>
          <w:sz w:val="28"/>
          <w:szCs w:val="28"/>
          <w:u w:val="single"/>
          <w:vertAlign w:val="superscript"/>
          <w:lang w:val="en"/>
        </w:rPr>
        <w:t> </w:t>
      </w:r>
      <w:hyperlink r:id="rId110" w:history="1">
        <w:r w:rsidR="0035329A" w:rsidRPr="0035329A">
          <w:rPr>
            <w:rStyle w:val="Hyperlink"/>
            <w:rFonts w:ascii="Arial" w:hAnsi="Arial" w:cs="Arial"/>
            <w:b/>
            <w:bCs/>
            <w:sz w:val="28"/>
            <w:szCs w:val="28"/>
            <w:vertAlign w:val="superscript"/>
            <w:lang w:val="en"/>
          </w:rPr>
          <w:t>H5414</w:t>
        </w:r>
      </w:hyperlink>
      <w:r w:rsidR="0035329A" w:rsidRPr="0035329A">
        <w:rPr>
          <w:rFonts w:ascii="Arial" w:hAnsi="Arial" w:cs="Arial"/>
          <w:b/>
          <w:bCs/>
          <w:color w:val="0A0A0A"/>
          <w:sz w:val="28"/>
          <w:szCs w:val="28"/>
          <w:u w:val="single"/>
          <w:lang w:val="en"/>
        </w:rPr>
        <w:t xml:space="preserve"> UNTO HIM: </w:t>
      </w:r>
      <w:r w:rsidRPr="00944A87">
        <w:rPr>
          <w:rFonts w:ascii="Arial" w:hAnsi="Arial" w:cs="Arial"/>
          <w:b/>
          <w:bCs/>
          <w:color w:val="0A0A0A"/>
          <w:sz w:val="28"/>
          <w:szCs w:val="28"/>
          <w:lang w:val="en"/>
        </w:rPr>
        <w:t>because</w:t>
      </w:r>
      <w:r w:rsidRPr="00944A87">
        <w:rPr>
          <w:rFonts w:ascii="Arial" w:hAnsi="Arial" w:cs="Arial"/>
          <w:b/>
          <w:bCs/>
          <w:color w:val="0A0A0A"/>
          <w:sz w:val="28"/>
          <w:szCs w:val="28"/>
          <w:vertAlign w:val="superscript"/>
          <w:lang w:val="en"/>
        </w:rPr>
        <w:t> </w:t>
      </w:r>
      <w:hyperlink r:id="rId111" w:history="1">
        <w:r w:rsidRPr="00944A87">
          <w:rPr>
            <w:rStyle w:val="Hyperlink"/>
            <w:rFonts w:ascii="Arial" w:hAnsi="Arial" w:cs="Arial"/>
            <w:b/>
            <w:bCs/>
            <w:sz w:val="28"/>
            <w:szCs w:val="28"/>
            <w:vertAlign w:val="superscript"/>
            <w:lang w:val="en"/>
          </w:rPr>
          <w:t>H1558</w:t>
        </w:r>
      </w:hyperlink>
      <w:r w:rsidRPr="00944A87">
        <w:rPr>
          <w:rFonts w:ascii="Arial" w:hAnsi="Arial" w:cs="Arial"/>
          <w:b/>
          <w:bCs/>
          <w:color w:val="0A0A0A"/>
          <w:sz w:val="28"/>
          <w:szCs w:val="28"/>
          <w:lang w:val="en"/>
        </w:rPr>
        <w:t xml:space="preserve"> that for this thing</w:t>
      </w:r>
      <w:r w:rsidRPr="00944A87">
        <w:rPr>
          <w:rFonts w:ascii="Arial" w:hAnsi="Arial" w:cs="Arial"/>
          <w:b/>
          <w:bCs/>
          <w:color w:val="0A0A0A"/>
          <w:sz w:val="28"/>
          <w:szCs w:val="28"/>
          <w:vertAlign w:val="superscript"/>
          <w:lang w:val="en"/>
        </w:rPr>
        <w:t> </w:t>
      </w:r>
      <w:hyperlink r:id="rId112" w:history="1">
        <w:r w:rsidRPr="00944A87">
          <w:rPr>
            <w:rStyle w:val="Hyperlink"/>
            <w:rFonts w:ascii="Arial" w:hAnsi="Arial" w:cs="Arial"/>
            <w:b/>
            <w:bCs/>
            <w:sz w:val="28"/>
            <w:szCs w:val="28"/>
            <w:vertAlign w:val="superscript"/>
            <w:lang w:val="en"/>
          </w:rPr>
          <w:t>H1697</w:t>
        </w:r>
      </w:hyperlink>
      <w:r w:rsidRPr="00944A87">
        <w:rPr>
          <w:rFonts w:ascii="Arial" w:hAnsi="Arial" w:cs="Arial"/>
          <w:b/>
          <w:bCs/>
          <w:color w:val="0A0A0A"/>
          <w:sz w:val="28"/>
          <w:szCs w:val="28"/>
          <w:lang w:val="en"/>
        </w:rPr>
        <w:t xml:space="preserve"> the LORD</w:t>
      </w:r>
      <w:r w:rsidRPr="00944A87">
        <w:rPr>
          <w:rFonts w:ascii="Arial" w:hAnsi="Arial" w:cs="Arial"/>
          <w:b/>
          <w:bCs/>
          <w:color w:val="0A0A0A"/>
          <w:sz w:val="28"/>
          <w:szCs w:val="28"/>
          <w:vertAlign w:val="superscript"/>
          <w:lang w:val="en"/>
        </w:rPr>
        <w:t> </w:t>
      </w:r>
      <w:hyperlink r:id="rId113"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thy God</w:t>
      </w:r>
      <w:r w:rsidRPr="00944A87">
        <w:rPr>
          <w:rFonts w:ascii="Arial" w:hAnsi="Arial" w:cs="Arial"/>
          <w:b/>
          <w:bCs/>
          <w:color w:val="0A0A0A"/>
          <w:sz w:val="28"/>
          <w:szCs w:val="28"/>
          <w:vertAlign w:val="superscript"/>
          <w:lang w:val="en"/>
        </w:rPr>
        <w:t> </w:t>
      </w:r>
      <w:hyperlink r:id="rId114" w:history="1">
        <w:r w:rsidRPr="00944A87">
          <w:rPr>
            <w:rStyle w:val="Hyperlink"/>
            <w:rFonts w:ascii="Arial" w:hAnsi="Arial" w:cs="Arial"/>
            <w:b/>
            <w:bCs/>
            <w:sz w:val="28"/>
            <w:szCs w:val="28"/>
            <w:vertAlign w:val="superscript"/>
            <w:lang w:val="en"/>
          </w:rPr>
          <w:t>H430</w:t>
        </w:r>
      </w:hyperlink>
      <w:r w:rsidRPr="00944A87">
        <w:rPr>
          <w:rFonts w:ascii="Arial" w:hAnsi="Arial" w:cs="Arial"/>
          <w:b/>
          <w:bCs/>
          <w:color w:val="0A0A0A"/>
          <w:sz w:val="28"/>
          <w:szCs w:val="28"/>
          <w:lang w:val="en"/>
        </w:rPr>
        <w:t xml:space="preserve"> shall bless</w:t>
      </w:r>
      <w:r w:rsidRPr="00944A87">
        <w:rPr>
          <w:rFonts w:ascii="Arial" w:hAnsi="Arial" w:cs="Arial"/>
          <w:b/>
          <w:bCs/>
          <w:color w:val="0A0A0A"/>
          <w:sz w:val="28"/>
          <w:szCs w:val="28"/>
          <w:vertAlign w:val="superscript"/>
          <w:lang w:val="en"/>
        </w:rPr>
        <w:t> </w:t>
      </w:r>
      <w:hyperlink r:id="rId115" w:history="1">
        <w:r w:rsidRPr="00944A87">
          <w:rPr>
            <w:rStyle w:val="Hyperlink"/>
            <w:rFonts w:ascii="Arial" w:hAnsi="Arial" w:cs="Arial"/>
            <w:b/>
            <w:bCs/>
            <w:sz w:val="28"/>
            <w:szCs w:val="28"/>
            <w:vertAlign w:val="superscript"/>
            <w:lang w:val="en"/>
          </w:rPr>
          <w:t>H1288</w:t>
        </w:r>
      </w:hyperlink>
      <w:r w:rsidRPr="00944A87">
        <w:rPr>
          <w:rFonts w:ascii="Arial" w:hAnsi="Arial" w:cs="Arial"/>
          <w:b/>
          <w:bCs/>
          <w:color w:val="0A0A0A"/>
          <w:sz w:val="28"/>
          <w:szCs w:val="28"/>
          <w:lang w:val="en"/>
        </w:rPr>
        <w:t xml:space="preserve"> thee in all thy works,</w:t>
      </w:r>
      <w:r w:rsidRPr="00944A87">
        <w:rPr>
          <w:rFonts w:ascii="Arial" w:hAnsi="Arial" w:cs="Arial"/>
          <w:b/>
          <w:bCs/>
          <w:color w:val="0A0A0A"/>
          <w:sz w:val="28"/>
          <w:szCs w:val="28"/>
          <w:vertAlign w:val="superscript"/>
          <w:lang w:val="en"/>
        </w:rPr>
        <w:t> </w:t>
      </w:r>
      <w:hyperlink r:id="rId116" w:history="1">
        <w:r w:rsidRPr="00944A87">
          <w:rPr>
            <w:rStyle w:val="Hyperlink"/>
            <w:rFonts w:ascii="Arial" w:hAnsi="Arial" w:cs="Arial"/>
            <w:b/>
            <w:bCs/>
            <w:sz w:val="28"/>
            <w:szCs w:val="28"/>
            <w:vertAlign w:val="superscript"/>
            <w:lang w:val="en"/>
          </w:rPr>
          <w:t>H4639</w:t>
        </w:r>
      </w:hyperlink>
      <w:r w:rsidRPr="00944A87">
        <w:rPr>
          <w:rFonts w:ascii="Arial" w:hAnsi="Arial" w:cs="Arial"/>
          <w:b/>
          <w:bCs/>
          <w:color w:val="0A0A0A"/>
          <w:sz w:val="28"/>
          <w:szCs w:val="28"/>
          <w:lang w:val="en"/>
        </w:rPr>
        <w:t xml:space="preserve"> and in all that thou </w:t>
      </w:r>
      <w:proofErr w:type="spellStart"/>
      <w:r w:rsidRPr="00944A87">
        <w:rPr>
          <w:rFonts w:ascii="Arial" w:hAnsi="Arial" w:cs="Arial"/>
          <w:b/>
          <w:bCs/>
          <w:color w:val="0A0A0A"/>
          <w:sz w:val="28"/>
          <w:szCs w:val="28"/>
          <w:lang w:val="en"/>
        </w:rPr>
        <w:t>puttest</w:t>
      </w:r>
      <w:proofErr w:type="spellEnd"/>
      <w:r w:rsidRPr="00944A87">
        <w:rPr>
          <w:rFonts w:ascii="Arial" w:hAnsi="Arial" w:cs="Arial"/>
          <w:b/>
          <w:bCs/>
          <w:color w:val="0A0A0A"/>
          <w:sz w:val="28"/>
          <w:szCs w:val="28"/>
          <w:vertAlign w:val="superscript"/>
          <w:lang w:val="en"/>
        </w:rPr>
        <w:t> </w:t>
      </w:r>
      <w:hyperlink r:id="rId117" w:history="1">
        <w:r w:rsidRPr="00944A87">
          <w:rPr>
            <w:rStyle w:val="Hyperlink"/>
            <w:rFonts w:ascii="Arial" w:hAnsi="Arial" w:cs="Arial"/>
            <w:b/>
            <w:bCs/>
            <w:sz w:val="28"/>
            <w:szCs w:val="28"/>
            <w:vertAlign w:val="superscript"/>
            <w:lang w:val="en"/>
          </w:rPr>
          <w:t>H4916</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118"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unto.</w:t>
      </w:r>
      <w:r w:rsidRPr="00944A87">
        <w:rPr>
          <w:rFonts w:ascii="Arial" w:hAnsi="Arial" w:cs="Arial"/>
          <w:b/>
          <w:bCs/>
          <w:sz w:val="28"/>
          <w:szCs w:val="28"/>
        </w:rPr>
        <w:t xml:space="preserve">   </w:t>
      </w:r>
    </w:p>
    <w:p w14:paraId="0A4FB76D" w14:textId="77777777" w:rsidR="00BC706E" w:rsidRPr="00944A87" w:rsidRDefault="00BC706E" w:rsidP="00BC706E">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15:11 (KJV) 11 </w:t>
      </w:r>
      <w:r w:rsidRPr="00944A87">
        <w:rPr>
          <w:rFonts w:ascii="Arial" w:hAnsi="Arial" w:cs="Arial"/>
          <w:b/>
          <w:bCs/>
          <w:color w:val="0A0A0A"/>
          <w:sz w:val="28"/>
          <w:szCs w:val="28"/>
          <w:lang w:val="en"/>
        </w:rPr>
        <w:t>For the poor</w:t>
      </w:r>
      <w:r w:rsidRPr="00944A87">
        <w:rPr>
          <w:rFonts w:ascii="Arial" w:hAnsi="Arial" w:cs="Arial"/>
          <w:b/>
          <w:bCs/>
          <w:color w:val="0A0A0A"/>
          <w:sz w:val="28"/>
          <w:szCs w:val="28"/>
          <w:vertAlign w:val="superscript"/>
          <w:lang w:val="en"/>
        </w:rPr>
        <w:t> </w:t>
      </w:r>
      <w:hyperlink r:id="rId119"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shall never cease</w:t>
      </w:r>
      <w:r w:rsidRPr="00944A87">
        <w:rPr>
          <w:rFonts w:ascii="Arial" w:hAnsi="Arial" w:cs="Arial"/>
          <w:b/>
          <w:bCs/>
          <w:color w:val="0A0A0A"/>
          <w:sz w:val="28"/>
          <w:szCs w:val="28"/>
          <w:vertAlign w:val="superscript"/>
          <w:lang w:val="en"/>
        </w:rPr>
        <w:t> </w:t>
      </w:r>
      <w:hyperlink r:id="rId120" w:history="1">
        <w:r w:rsidRPr="00944A87">
          <w:rPr>
            <w:rStyle w:val="Hyperlink"/>
            <w:rFonts w:ascii="Arial" w:hAnsi="Arial" w:cs="Arial"/>
            <w:b/>
            <w:bCs/>
            <w:sz w:val="28"/>
            <w:szCs w:val="28"/>
            <w:vertAlign w:val="superscript"/>
            <w:lang w:val="en"/>
          </w:rPr>
          <w:t>H2308</w:t>
        </w:r>
      </w:hyperlink>
      <w:r w:rsidRPr="00944A87">
        <w:rPr>
          <w:rFonts w:ascii="Arial" w:hAnsi="Arial" w:cs="Arial"/>
          <w:b/>
          <w:bCs/>
          <w:color w:val="0A0A0A"/>
          <w:sz w:val="28"/>
          <w:szCs w:val="28"/>
          <w:lang w:val="en"/>
        </w:rPr>
        <w:t xml:space="preserve"> out of</w:t>
      </w:r>
      <w:r w:rsidRPr="00944A87">
        <w:rPr>
          <w:rFonts w:ascii="Arial" w:hAnsi="Arial" w:cs="Arial"/>
          <w:b/>
          <w:bCs/>
          <w:color w:val="0A0A0A"/>
          <w:sz w:val="28"/>
          <w:szCs w:val="28"/>
          <w:vertAlign w:val="superscript"/>
          <w:lang w:val="en"/>
        </w:rPr>
        <w:t> </w:t>
      </w:r>
      <w:hyperlink r:id="rId121" w:history="1">
        <w:r w:rsidRPr="00944A87">
          <w:rPr>
            <w:rStyle w:val="Hyperlink"/>
            <w:rFonts w:ascii="Arial" w:hAnsi="Arial" w:cs="Arial"/>
            <w:b/>
            <w:bCs/>
            <w:sz w:val="28"/>
            <w:szCs w:val="28"/>
            <w:vertAlign w:val="superscript"/>
            <w:lang w:val="en"/>
          </w:rPr>
          <w:t>H7130</w:t>
        </w:r>
      </w:hyperlink>
      <w:r w:rsidRPr="00944A87">
        <w:rPr>
          <w:rFonts w:ascii="Arial" w:hAnsi="Arial" w:cs="Arial"/>
          <w:b/>
          <w:bCs/>
          <w:color w:val="0A0A0A"/>
          <w:sz w:val="28"/>
          <w:szCs w:val="28"/>
          <w:lang w:val="en"/>
        </w:rPr>
        <w:t xml:space="preserve"> the land:</w:t>
      </w:r>
      <w:r w:rsidRPr="00944A87">
        <w:rPr>
          <w:rFonts w:ascii="Arial" w:hAnsi="Arial" w:cs="Arial"/>
          <w:b/>
          <w:bCs/>
          <w:color w:val="0A0A0A"/>
          <w:sz w:val="28"/>
          <w:szCs w:val="28"/>
          <w:vertAlign w:val="superscript"/>
          <w:lang w:val="en"/>
        </w:rPr>
        <w:t> </w:t>
      </w:r>
      <w:hyperlink r:id="rId122" w:history="1">
        <w:r w:rsidRPr="00944A87">
          <w:rPr>
            <w:rStyle w:val="Hyperlink"/>
            <w:rFonts w:ascii="Arial" w:hAnsi="Arial" w:cs="Arial"/>
            <w:b/>
            <w:bCs/>
            <w:sz w:val="28"/>
            <w:szCs w:val="28"/>
            <w:vertAlign w:val="superscript"/>
            <w:lang w:val="en"/>
          </w:rPr>
          <w:t>H776</w:t>
        </w:r>
      </w:hyperlink>
      <w:r w:rsidRPr="00944A87">
        <w:rPr>
          <w:rFonts w:ascii="Arial" w:hAnsi="Arial" w:cs="Arial"/>
          <w:b/>
          <w:bCs/>
          <w:color w:val="0A0A0A"/>
          <w:sz w:val="28"/>
          <w:szCs w:val="28"/>
          <w:lang w:val="en"/>
        </w:rPr>
        <w:t xml:space="preserve"> therefore I command</w:t>
      </w:r>
      <w:r w:rsidRPr="00944A87">
        <w:rPr>
          <w:rFonts w:ascii="Arial" w:hAnsi="Arial" w:cs="Arial"/>
          <w:b/>
          <w:bCs/>
          <w:color w:val="0A0A0A"/>
          <w:sz w:val="28"/>
          <w:szCs w:val="28"/>
          <w:vertAlign w:val="superscript"/>
          <w:lang w:val="en"/>
        </w:rPr>
        <w:t> </w:t>
      </w:r>
      <w:hyperlink r:id="rId123" w:history="1">
        <w:r w:rsidRPr="00944A87">
          <w:rPr>
            <w:rStyle w:val="Hyperlink"/>
            <w:rFonts w:ascii="Arial" w:hAnsi="Arial" w:cs="Arial"/>
            <w:b/>
            <w:bCs/>
            <w:sz w:val="28"/>
            <w:szCs w:val="28"/>
            <w:vertAlign w:val="superscript"/>
            <w:lang w:val="en"/>
          </w:rPr>
          <w:t>H6680</w:t>
        </w:r>
      </w:hyperlink>
      <w:r w:rsidRPr="00944A87">
        <w:rPr>
          <w:rFonts w:ascii="Arial" w:hAnsi="Arial" w:cs="Arial"/>
          <w:b/>
          <w:bCs/>
          <w:color w:val="0A0A0A"/>
          <w:sz w:val="28"/>
          <w:szCs w:val="28"/>
          <w:lang w:val="en"/>
        </w:rPr>
        <w:t xml:space="preserve"> thee, saying,</w:t>
      </w:r>
      <w:r w:rsidRPr="00944A87">
        <w:rPr>
          <w:rFonts w:ascii="Arial" w:hAnsi="Arial" w:cs="Arial"/>
          <w:b/>
          <w:bCs/>
          <w:color w:val="0A0A0A"/>
          <w:sz w:val="28"/>
          <w:szCs w:val="28"/>
          <w:vertAlign w:val="superscript"/>
          <w:lang w:val="en"/>
        </w:rPr>
        <w:t> </w:t>
      </w:r>
      <w:hyperlink r:id="rId124" w:history="1">
        <w:r w:rsidRPr="00944A87">
          <w:rPr>
            <w:rStyle w:val="Hyperlink"/>
            <w:rFonts w:ascii="Arial" w:hAnsi="Arial" w:cs="Arial"/>
            <w:b/>
            <w:bCs/>
            <w:sz w:val="28"/>
            <w:szCs w:val="28"/>
            <w:vertAlign w:val="superscript"/>
            <w:lang w:val="en"/>
          </w:rPr>
          <w:t>H559</w:t>
        </w:r>
      </w:hyperlink>
      <w:r w:rsidRPr="00944A87">
        <w:rPr>
          <w:rFonts w:ascii="Arial" w:hAnsi="Arial" w:cs="Arial"/>
          <w:b/>
          <w:bCs/>
          <w:color w:val="0A0A0A"/>
          <w:sz w:val="28"/>
          <w:szCs w:val="28"/>
          <w:lang w:val="en"/>
        </w:rPr>
        <w:t xml:space="preserve"> Thou shalt open</w:t>
      </w:r>
      <w:r w:rsidRPr="00944A87">
        <w:rPr>
          <w:rFonts w:ascii="Arial" w:hAnsi="Arial" w:cs="Arial"/>
          <w:b/>
          <w:bCs/>
          <w:color w:val="0A0A0A"/>
          <w:sz w:val="28"/>
          <w:szCs w:val="28"/>
          <w:vertAlign w:val="superscript"/>
          <w:lang w:val="en"/>
        </w:rPr>
        <w:t> </w:t>
      </w:r>
      <w:hyperlink r:id="rId125"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126"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wide</w:t>
      </w:r>
      <w:r w:rsidRPr="00944A87">
        <w:rPr>
          <w:rFonts w:ascii="Arial" w:hAnsi="Arial" w:cs="Arial"/>
          <w:b/>
          <w:bCs/>
          <w:color w:val="0A0A0A"/>
          <w:sz w:val="28"/>
          <w:szCs w:val="28"/>
          <w:vertAlign w:val="superscript"/>
          <w:lang w:val="en"/>
        </w:rPr>
        <w:t> </w:t>
      </w:r>
      <w:hyperlink r:id="rId127"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unto thy brother,</w:t>
      </w:r>
      <w:r w:rsidRPr="00944A87">
        <w:rPr>
          <w:rFonts w:ascii="Arial" w:hAnsi="Arial" w:cs="Arial"/>
          <w:b/>
          <w:bCs/>
          <w:color w:val="0A0A0A"/>
          <w:sz w:val="28"/>
          <w:szCs w:val="28"/>
          <w:vertAlign w:val="superscript"/>
          <w:lang w:val="en"/>
        </w:rPr>
        <w:t> </w:t>
      </w:r>
      <w:hyperlink r:id="rId128"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to thy poor,</w:t>
      </w:r>
      <w:r w:rsidRPr="00944A87">
        <w:rPr>
          <w:rFonts w:ascii="Arial" w:hAnsi="Arial" w:cs="Arial"/>
          <w:b/>
          <w:bCs/>
          <w:color w:val="0A0A0A"/>
          <w:sz w:val="28"/>
          <w:szCs w:val="28"/>
          <w:vertAlign w:val="superscript"/>
          <w:lang w:val="en"/>
        </w:rPr>
        <w:t> </w:t>
      </w:r>
      <w:hyperlink r:id="rId129" w:history="1">
        <w:r w:rsidRPr="00944A87">
          <w:rPr>
            <w:rStyle w:val="Hyperlink"/>
            <w:rFonts w:ascii="Arial" w:hAnsi="Arial" w:cs="Arial"/>
            <w:b/>
            <w:bCs/>
            <w:sz w:val="28"/>
            <w:szCs w:val="28"/>
            <w:vertAlign w:val="superscript"/>
            <w:lang w:val="en"/>
          </w:rPr>
          <w:t>H6041</w:t>
        </w:r>
      </w:hyperlink>
      <w:r w:rsidRPr="00944A87">
        <w:rPr>
          <w:rFonts w:ascii="Arial" w:hAnsi="Arial" w:cs="Arial"/>
          <w:b/>
          <w:bCs/>
          <w:color w:val="0A0A0A"/>
          <w:sz w:val="28"/>
          <w:szCs w:val="28"/>
          <w:lang w:val="en"/>
        </w:rPr>
        <w:t xml:space="preserve"> and to thy needy,</w:t>
      </w:r>
      <w:r w:rsidRPr="00944A87">
        <w:rPr>
          <w:rFonts w:ascii="Arial" w:hAnsi="Arial" w:cs="Arial"/>
          <w:b/>
          <w:bCs/>
          <w:color w:val="0A0A0A"/>
          <w:sz w:val="28"/>
          <w:szCs w:val="28"/>
          <w:vertAlign w:val="superscript"/>
          <w:lang w:val="en"/>
        </w:rPr>
        <w:t> </w:t>
      </w:r>
      <w:hyperlink r:id="rId130"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in thy land.</w:t>
      </w:r>
      <w:r w:rsidRPr="00944A87">
        <w:rPr>
          <w:rFonts w:ascii="Arial" w:hAnsi="Arial" w:cs="Arial"/>
          <w:b/>
          <w:bCs/>
          <w:color w:val="0A0A0A"/>
          <w:sz w:val="28"/>
          <w:szCs w:val="28"/>
          <w:vertAlign w:val="superscript"/>
          <w:lang w:val="en"/>
        </w:rPr>
        <w:t> </w:t>
      </w:r>
      <w:hyperlink r:id="rId131" w:history="1">
        <w:r w:rsidRPr="00944A87">
          <w:rPr>
            <w:rStyle w:val="Hyperlink"/>
            <w:rFonts w:ascii="Arial" w:hAnsi="Arial" w:cs="Arial"/>
            <w:b/>
            <w:bCs/>
            <w:sz w:val="28"/>
            <w:szCs w:val="28"/>
            <w:vertAlign w:val="superscript"/>
            <w:lang w:val="en"/>
          </w:rPr>
          <w:t>H776</w:t>
        </w:r>
      </w:hyperlink>
      <w:r w:rsidRPr="00944A87">
        <w:rPr>
          <w:rFonts w:ascii="Arial" w:hAnsi="Arial" w:cs="Arial"/>
          <w:b/>
          <w:bCs/>
          <w:sz w:val="28"/>
          <w:szCs w:val="28"/>
        </w:rPr>
        <w:t xml:space="preserve">  </w:t>
      </w:r>
    </w:p>
    <w:p w14:paraId="5746D552" w14:textId="77777777" w:rsidR="00BC706E" w:rsidRDefault="00BC706E" w:rsidP="00BC706E">
      <w:pPr>
        <w:rPr>
          <w:rFonts w:ascii="Arial" w:hAnsi="Arial" w:cs="Arial"/>
          <w:b/>
          <w:bCs/>
          <w:sz w:val="28"/>
          <w:szCs w:val="28"/>
        </w:rPr>
      </w:pPr>
    </w:p>
    <w:p w14:paraId="53729809" w14:textId="77777777" w:rsidR="00BC706E" w:rsidRPr="00557A2C" w:rsidRDefault="00BC706E" w:rsidP="00CD109B">
      <w:pPr>
        <w:pStyle w:val="ListParagraph"/>
        <w:numPr>
          <w:ilvl w:val="0"/>
          <w:numId w:val="37"/>
        </w:numPr>
        <w:rPr>
          <w:rFonts w:ascii="Arial" w:hAnsi="Arial" w:cs="Arial"/>
          <w:b/>
          <w:bCs/>
          <w:sz w:val="28"/>
          <w:szCs w:val="28"/>
          <w:u w:val="single"/>
        </w:rPr>
      </w:pPr>
      <w:r>
        <w:rPr>
          <w:rFonts w:ascii="Arial" w:hAnsi="Arial" w:cs="Arial"/>
          <w:b/>
          <w:bCs/>
          <w:sz w:val="28"/>
          <w:szCs w:val="28"/>
          <w:u w:val="single"/>
        </w:rPr>
        <w:t>DEUTERONOMY</w:t>
      </w:r>
      <w:r w:rsidRPr="00557A2C">
        <w:rPr>
          <w:rFonts w:ascii="Arial" w:hAnsi="Arial" w:cs="Arial"/>
          <w:b/>
          <w:bCs/>
          <w:sz w:val="28"/>
          <w:szCs w:val="28"/>
          <w:u w:val="single"/>
        </w:rPr>
        <w:t xml:space="preserve"> CHAPTER </w:t>
      </w:r>
      <w:r>
        <w:rPr>
          <w:rFonts w:ascii="Arial" w:hAnsi="Arial" w:cs="Arial"/>
          <w:b/>
          <w:bCs/>
          <w:sz w:val="28"/>
          <w:szCs w:val="28"/>
          <w:u w:val="single"/>
        </w:rPr>
        <w:t>31</w:t>
      </w:r>
    </w:p>
    <w:p w14:paraId="1C34FEA0" w14:textId="25E8AF4D" w:rsidR="00F30018" w:rsidRPr="007717CD" w:rsidRDefault="007717CD" w:rsidP="00BC706E">
      <w:pPr>
        <w:rPr>
          <w:rFonts w:ascii="Arial" w:hAnsi="Arial" w:cs="Arial"/>
          <w:sz w:val="28"/>
          <w:szCs w:val="28"/>
          <w:u w:val="single"/>
        </w:rPr>
      </w:pPr>
      <w:r w:rsidRPr="00DE094F">
        <w:rPr>
          <w:rFonts w:ascii="Arial" w:hAnsi="Arial" w:cs="Arial"/>
          <w:b/>
          <w:bCs/>
          <w:sz w:val="28"/>
          <w:szCs w:val="28"/>
          <w:u w:val="single"/>
        </w:rPr>
        <w:t>THE YEAR OF RELEASE</w:t>
      </w:r>
      <w:r w:rsidRPr="00DE094F">
        <w:rPr>
          <w:rFonts w:ascii="Arial" w:hAnsi="Arial" w:cs="Arial"/>
          <w:sz w:val="28"/>
          <w:szCs w:val="28"/>
          <w:u w:val="single"/>
        </w:rPr>
        <w:t xml:space="preserve"> </w:t>
      </w:r>
      <w:r w:rsidRPr="007717CD">
        <w:rPr>
          <w:rFonts w:ascii="Arial" w:hAnsi="Arial" w:cs="Arial"/>
          <w:sz w:val="28"/>
          <w:szCs w:val="28"/>
          <w:u w:val="single"/>
        </w:rPr>
        <w:t xml:space="preserve">ALSO CALLED </w:t>
      </w:r>
      <w:r w:rsidRPr="00F30018">
        <w:rPr>
          <w:rFonts w:ascii="Arial" w:hAnsi="Arial" w:cs="Arial"/>
          <w:b/>
          <w:bCs/>
          <w:color w:val="FF0000"/>
          <w:sz w:val="28"/>
          <w:szCs w:val="28"/>
          <w:u w:val="single"/>
        </w:rPr>
        <w:t>THE YEAR OF JUBILE</w:t>
      </w:r>
      <w:r w:rsidRPr="00F30018">
        <w:rPr>
          <w:rFonts w:ascii="Arial" w:hAnsi="Arial" w:cs="Arial"/>
          <w:color w:val="FF0000"/>
          <w:sz w:val="28"/>
          <w:szCs w:val="28"/>
          <w:u w:val="single"/>
        </w:rPr>
        <w:t xml:space="preserve"> </w:t>
      </w:r>
      <w:r w:rsidR="00DE094F">
        <w:rPr>
          <w:rFonts w:ascii="Arial" w:hAnsi="Arial" w:cs="Arial"/>
          <w:sz w:val="28"/>
          <w:szCs w:val="28"/>
          <w:u w:val="single"/>
        </w:rPr>
        <w:t>WA</w:t>
      </w:r>
      <w:r w:rsidRPr="007717CD">
        <w:rPr>
          <w:rFonts w:ascii="Arial" w:hAnsi="Arial" w:cs="Arial"/>
          <w:sz w:val="28"/>
          <w:szCs w:val="28"/>
          <w:u w:val="single"/>
        </w:rPr>
        <w:t xml:space="preserve">S </w:t>
      </w:r>
      <w:r w:rsidRPr="00F30018">
        <w:rPr>
          <w:rFonts w:ascii="Arial" w:hAnsi="Arial" w:cs="Arial"/>
          <w:b/>
          <w:bCs/>
          <w:sz w:val="28"/>
          <w:szCs w:val="28"/>
          <w:u w:val="single"/>
        </w:rPr>
        <w:t>A YEAR OF INCREASE</w:t>
      </w:r>
      <w:r w:rsidRPr="00F30018">
        <w:rPr>
          <w:rFonts w:ascii="Arial" w:hAnsi="Arial" w:cs="Arial"/>
          <w:sz w:val="28"/>
          <w:szCs w:val="28"/>
          <w:u w:val="single"/>
        </w:rPr>
        <w:t xml:space="preserve"> </w:t>
      </w:r>
      <w:r w:rsidRPr="007717CD">
        <w:rPr>
          <w:rFonts w:ascii="Arial" w:hAnsi="Arial" w:cs="Arial"/>
          <w:sz w:val="28"/>
          <w:szCs w:val="28"/>
          <w:u w:val="single"/>
        </w:rPr>
        <w:t>IN GODLY KNOWLEDGE</w:t>
      </w:r>
      <w:r w:rsidR="00DE094F">
        <w:rPr>
          <w:rFonts w:ascii="Arial" w:hAnsi="Arial" w:cs="Arial"/>
          <w:sz w:val="28"/>
          <w:szCs w:val="28"/>
          <w:u w:val="single"/>
        </w:rPr>
        <w:t xml:space="preserve"> BY SPENDING TIME </w:t>
      </w:r>
      <w:r w:rsidR="00DF3CE2">
        <w:rPr>
          <w:rFonts w:ascii="Arial" w:hAnsi="Arial" w:cs="Arial"/>
          <w:sz w:val="28"/>
          <w:szCs w:val="28"/>
          <w:u w:val="single"/>
        </w:rPr>
        <w:t>LEARNING BY READING IN</w:t>
      </w:r>
      <w:r w:rsidR="00DE094F">
        <w:rPr>
          <w:rFonts w:ascii="Arial" w:hAnsi="Arial" w:cs="Arial"/>
          <w:sz w:val="28"/>
          <w:szCs w:val="28"/>
          <w:u w:val="single"/>
        </w:rPr>
        <w:t xml:space="preserve"> THE LAW OF MOSES</w:t>
      </w:r>
      <w:r w:rsidRPr="007717CD">
        <w:rPr>
          <w:rFonts w:ascii="Arial" w:hAnsi="Arial" w:cs="Arial"/>
          <w:sz w:val="28"/>
          <w:szCs w:val="28"/>
          <w:u w:val="single"/>
        </w:rPr>
        <w:t>.</w:t>
      </w:r>
      <w:r w:rsidR="00F30018">
        <w:rPr>
          <w:rFonts w:ascii="Arial" w:hAnsi="Arial" w:cs="Arial"/>
          <w:sz w:val="28"/>
          <w:szCs w:val="28"/>
          <w:u w:val="single"/>
        </w:rPr>
        <w:t xml:space="preserve"> </w:t>
      </w:r>
    </w:p>
    <w:p w14:paraId="6E3F64AA" w14:textId="3EBF81D9" w:rsidR="00BC706E" w:rsidRPr="0090047C" w:rsidRDefault="00BC706E" w:rsidP="00BC706E">
      <w:pPr>
        <w:rPr>
          <w:rFonts w:ascii="Arial" w:hAnsi="Arial" w:cs="Arial"/>
          <w:b/>
          <w:bCs/>
          <w:sz w:val="28"/>
          <w:szCs w:val="28"/>
          <w:u w:val="single"/>
        </w:rPr>
      </w:pPr>
      <w:proofErr w:type="spellStart"/>
      <w:r w:rsidRPr="00542ED8">
        <w:rPr>
          <w:rFonts w:ascii="Arial" w:hAnsi="Arial" w:cs="Arial"/>
          <w:b/>
          <w:bCs/>
          <w:sz w:val="28"/>
          <w:szCs w:val="28"/>
        </w:rPr>
        <w:t>Deut</w:t>
      </w:r>
      <w:proofErr w:type="spellEnd"/>
      <w:r w:rsidRPr="00542ED8">
        <w:rPr>
          <w:rFonts w:ascii="Arial" w:hAnsi="Arial" w:cs="Arial"/>
          <w:b/>
          <w:bCs/>
          <w:sz w:val="28"/>
          <w:szCs w:val="28"/>
        </w:rPr>
        <w:t xml:space="preserve"> 31:10-13 (KJV) 10 </w:t>
      </w:r>
      <w:r w:rsidRPr="00542ED8">
        <w:rPr>
          <w:rFonts w:ascii="Arial" w:hAnsi="Arial" w:cs="Arial"/>
          <w:b/>
          <w:bCs/>
          <w:color w:val="0A0A0A"/>
          <w:sz w:val="28"/>
          <w:szCs w:val="28"/>
          <w:lang w:val="en"/>
        </w:rPr>
        <w:t>And Moses</w:t>
      </w:r>
      <w:r w:rsidRPr="00542ED8">
        <w:rPr>
          <w:rFonts w:ascii="Arial" w:hAnsi="Arial" w:cs="Arial"/>
          <w:b/>
          <w:bCs/>
          <w:color w:val="0A0A0A"/>
          <w:sz w:val="28"/>
          <w:szCs w:val="28"/>
          <w:vertAlign w:val="superscript"/>
          <w:lang w:val="en"/>
        </w:rPr>
        <w:t> </w:t>
      </w:r>
      <w:hyperlink r:id="rId132" w:history="1">
        <w:r w:rsidRPr="00542ED8">
          <w:rPr>
            <w:rStyle w:val="Hyperlink"/>
            <w:rFonts w:ascii="Arial" w:hAnsi="Arial" w:cs="Arial"/>
            <w:b/>
            <w:bCs/>
            <w:sz w:val="28"/>
            <w:szCs w:val="28"/>
            <w:vertAlign w:val="superscript"/>
            <w:lang w:val="en"/>
          </w:rPr>
          <w:t>H4872</w:t>
        </w:r>
      </w:hyperlink>
      <w:r w:rsidRPr="00542ED8">
        <w:rPr>
          <w:rFonts w:ascii="Arial" w:hAnsi="Arial" w:cs="Arial"/>
          <w:b/>
          <w:bCs/>
          <w:color w:val="0A0A0A"/>
          <w:sz w:val="28"/>
          <w:szCs w:val="28"/>
          <w:lang w:val="en"/>
        </w:rPr>
        <w:t xml:space="preserve"> commanded</w:t>
      </w:r>
      <w:r w:rsidRPr="00542ED8">
        <w:rPr>
          <w:rFonts w:ascii="Arial" w:hAnsi="Arial" w:cs="Arial"/>
          <w:b/>
          <w:bCs/>
          <w:color w:val="0A0A0A"/>
          <w:sz w:val="28"/>
          <w:szCs w:val="28"/>
          <w:vertAlign w:val="superscript"/>
          <w:lang w:val="en"/>
        </w:rPr>
        <w:t> </w:t>
      </w:r>
      <w:hyperlink r:id="rId133" w:history="1">
        <w:r w:rsidRPr="00542ED8">
          <w:rPr>
            <w:rStyle w:val="Hyperlink"/>
            <w:rFonts w:ascii="Arial" w:hAnsi="Arial" w:cs="Arial"/>
            <w:b/>
            <w:bCs/>
            <w:sz w:val="28"/>
            <w:szCs w:val="28"/>
            <w:vertAlign w:val="superscript"/>
            <w:lang w:val="en"/>
          </w:rPr>
          <w:t>H6680</w:t>
        </w:r>
      </w:hyperlink>
      <w:r w:rsidRPr="00542ED8">
        <w:rPr>
          <w:rFonts w:ascii="Arial" w:hAnsi="Arial" w:cs="Arial"/>
          <w:b/>
          <w:bCs/>
          <w:color w:val="0A0A0A"/>
          <w:sz w:val="28"/>
          <w:szCs w:val="28"/>
          <w:lang w:val="en"/>
        </w:rPr>
        <w:t xml:space="preserve"> them, saying,</w:t>
      </w:r>
      <w:r w:rsidRPr="00542ED8">
        <w:rPr>
          <w:rFonts w:ascii="Arial" w:hAnsi="Arial" w:cs="Arial"/>
          <w:b/>
          <w:bCs/>
          <w:color w:val="0A0A0A"/>
          <w:sz w:val="28"/>
          <w:szCs w:val="28"/>
          <w:vertAlign w:val="superscript"/>
          <w:lang w:val="en"/>
        </w:rPr>
        <w:t> </w:t>
      </w:r>
      <w:hyperlink r:id="rId134" w:history="1">
        <w:r w:rsidRPr="00542ED8">
          <w:rPr>
            <w:rStyle w:val="Hyperlink"/>
            <w:rFonts w:ascii="Arial" w:hAnsi="Arial" w:cs="Arial"/>
            <w:b/>
            <w:bCs/>
            <w:sz w:val="28"/>
            <w:szCs w:val="28"/>
            <w:vertAlign w:val="superscript"/>
            <w:lang w:val="en"/>
          </w:rPr>
          <w:t>H559</w:t>
        </w:r>
      </w:hyperlink>
      <w:r w:rsidRPr="00542ED8">
        <w:rPr>
          <w:rFonts w:ascii="Arial" w:hAnsi="Arial" w:cs="Arial"/>
          <w:b/>
          <w:bCs/>
          <w:color w:val="0A0A0A"/>
          <w:sz w:val="28"/>
          <w:szCs w:val="28"/>
          <w:lang w:val="en"/>
        </w:rPr>
        <w:t xml:space="preserve"> </w:t>
      </w:r>
      <w:r w:rsidRPr="0090047C">
        <w:rPr>
          <w:rFonts w:ascii="Arial" w:hAnsi="Arial" w:cs="Arial"/>
          <w:b/>
          <w:bCs/>
          <w:color w:val="0A0A0A"/>
          <w:sz w:val="28"/>
          <w:szCs w:val="28"/>
          <w:u w:val="single"/>
          <w:lang w:val="en"/>
        </w:rPr>
        <w:t>AT THE END</w:t>
      </w:r>
      <w:r w:rsidRPr="0090047C">
        <w:rPr>
          <w:rFonts w:ascii="Arial" w:hAnsi="Arial" w:cs="Arial"/>
          <w:b/>
          <w:bCs/>
          <w:color w:val="0A0A0A"/>
          <w:sz w:val="28"/>
          <w:szCs w:val="28"/>
          <w:u w:val="single"/>
          <w:vertAlign w:val="superscript"/>
          <w:lang w:val="en"/>
        </w:rPr>
        <w:t> </w:t>
      </w:r>
      <w:hyperlink r:id="rId135" w:history="1">
        <w:r w:rsidRPr="0090047C">
          <w:rPr>
            <w:rStyle w:val="Hyperlink"/>
            <w:rFonts w:ascii="Arial" w:hAnsi="Arial" w:cs="Arial"/>
            <w:b/>
            <w:bCs/>
            <w:sz w:val="28"/>
            <w:szCs w:val="28"/>
            <w:vertAlign w:val="superscript"/>
            <w:lang w:val="en"/>
          </w:rPr>
          <w:t>H7093</w:t>
        </w:r>
      </w:hyperlink>
      <w:r w:rsidRPr="0090047C">
        <w:rPr>
          <w:rFonts w:ascii="Arial" w:hAnsi="Arial" w:cs="Arial"/>
          <w:b/>
          <w:bCs/>
          <w:color w:val="0A0A0A"/>
          <w:sz w:val="28"/>
          <w:szCs w:val="28"/>
          <w:u w:val="single"/>
          <w:lang w:val="en"/>
        </w:rPr>
        <w:t xml:space="preserve"> OF </w:t>
      </w:r>
      <w:r w:rsidRPr="0090047C">
        <w:rPr>
          <w:rStyle w:val="Emphasis"/>
          <w:rFonts w:ascii="Arial" w:hAnsi="Arial" w:cs="Arial"/>
          <w:b/>
          <w:bCs/>
          <w:i w:val="0"/>
          <w:iCs w:val="0"/>
          <w:color w:val="0A0A0A"/>
          <w:sz w:val="28"/>
          <w:szCs w:val="28"/>
          <w:u w:val="single"/>
          <w:lang w:val="en"/>
        </w:rPr>
        <w:t>EVERY</w:t>
      </w:r>
      <w:r w:rsidRPr="0090047C">
        <w:rPr>
          <w:rFonts w:ascii="Arial" w:hAnsi="Arial" w:cs="Arial"/>
          <w:b/>
          <w:bCs/>
          <w:color w:val="0A0A0A"/>
          <w:sz w:val="28"/>
          <w:szCs w:val="28"/>
          <w:u w:val="single"/>
          <w:lang w:val="en"/>
        </w:rPr>
        <w:t xml:space="preserve"> SEVEN</w:t>
      </w:r>
      <w:r w:rsidRPr="0090047C">
        <w:rPr>
          <w:rFonts w:ascii="Arial" w:hAnsi="Arial" w:cs="Arial"/>
          <w:b/>
          <w:bCs/>
          <w:color w:val="0A0A0A"/>
          <w:sz w:val="28"/>
          <w:szCs w:val="28"/>
          <w:u w:val="single"/>
          <w:vertAlign w:val="superscript"/>
          <w:lang w:val="en"/>
        </w:rPr>
        <w:t> </w:t>
      </w:r>
      <w:hyperlink r:id="rId136" w:history="1">
        <w:r w:rsidRPr="0090047C">
          <w:rPr>
            <w:rStyle w:val="Hyperlink"/>
            <w:rFonts w:ascii="Arial" w:hAnsi="Arial" w:cs="Arial"/>
            <w:b/>
            <w:bCs/>
            <w:sz w:val="28"/>
            <w:szCs w:val="28"/>
            <w:vertAlign w:val="superscript"/>
            <w:lang w:val="en"/>
          </w:rPr>
          <w:t>H7651</w:t>
        </w:r>
      </w:hyperlink>
      <w:r w:rsidRPr="0090047C">
        <w:rPr>
          <w:rFonts w:ascii="Arial" w:hAnsi="Arial" w:cs="Arial"/>
          <w:b/>
          <w:bCs/>
          <w:color w:val="0A0A0A"/>
          <w:sz w:val="28"/>
          <w:szCs w:val="28"/>
          <w:u w:val="single"/>
          <w:lang w:val="en"/>
        </w:rPr>
        <w:t xml:space="preserve"> YEARS,</w:t>
      </w:r>
      <w:r w:rsidRPr="0090047C">
        <w:rPr>
          <w:rFonts w:ascii="Arial" w:hAnsi="Arial" w:cs="Arial"/>
          <w:b/>
          <w:bCs/>
          <w:color w:val="0A0A0A"/>
          <w:sz w:val="28"/>
          <w:szCs w:val="28"/>
          <w:u w:val="single"/>
          <w:vertAlign w:val="superscript"/>
          <w:lang w:val="en"/>
        </w:rPr>
        <w:t> </w:t>
      </w:r>
      <w:hyperlink r:id="rId137"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IN THE SOLEMNITY</w:t>
      </w:r>
      <w:r w:rsidRPr="0090047C">
        <w:rPr>
          <w:rFonts w:ascii="Arial" w:hAnsi="Arial" w:cs="Arial"/>
          <w:b/>
          <w:bCs/>
          <w:color w:val="0A0A0A"/>
          <w:sz w:val="28"/>
          <w:szCs w:val="28"/>
          <w:u w:val="single"/>
          <w:vertAlign w:val="superscript"/>
          <w:lang w:val="en"/>
        </w:rPr>
        <w:t> </w:t>
      </w:r>
      <w:hyperlink r:id="rId138" w:history="1">
        <w:r w:rsidRPr="0090047C">
          <w:rPr>
            <w:rStyle w:val="Hyperlink"/>
            <w:rFonts w:ascii="Arial" w:hAnsi="Arial" w:cs="Arial"/>
            <w:b/>
            <w:bCs/>
            <w:sz w:val="28"/>
            <w:szCs w:val="28"/>
            <w:vertAlign w:val="superscript"/>
            <w:lang w:val="en"/>
          </w:rPr>
          <w:t>H4150</w:t>
        </w:r>
      </w:hyperlink>
      <w:r w:rsidRPr="0090047C">
        <w:rPr>
          <w:rFonts w:ascii="Arial" w:hAnsi="Arial" w:cs="Arial"/>
          <w:b/>
          <w:bCs/>
          <w:color w:val="0A0A0A"/>
          <w:sz w:val="28"/>
          <w:szCs w:val="28"/>
          <w:u w:val="single"/>
          <w:lang w:val="en"/>
        </w:rPr>
        <w:t xml:space="preserve"> OF THE YEAR</w:t>
      </w:r>
      <w:r w:rsidRPr="0090047C">
        <w:rPr>
          <w:rFonts w:ascii="Arial" w:hAnsi="Arial" w:cs="Arial"/>
          <w:b/>
          <w:bCs/>
          <w:color w:val="0A0A0A"/>
          <w:sz w:val="28"/>
          <w:szCs w:val="28"/>
          <w:u w:val="single"/>
          <w:vertAlign w:val="superscript"/>
          <w:lang w:val="en"/>
        </w:rPr>
        <w:t> </w:t>
      </w:r>
      <w:hyperlink r:id="rId139"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OF RELEASE,</w:t>
      </w:r>
      <w:r w:rsidRPr="0090047C">
        <w:rPr>
          <w:rFonts w:ascii="Arial" w:hAnsi="Arial" w:cs="Arial"/>
          <w:b/>
          <w:bCs/>
          <w:color w:val="0A0A0A"/>
          <w:sz w:val="28"/>
          <w:szCs w:val="28"/>
          <w:u w:val="single"/>
          <w:vertAlign w:val="superscript"/>
          <w:lang w:val="en"/>
        </w:rPr>
        <w:t> </w:t>
      </w:r>
      <w:hyperlink r:id="rId140" w:history="1">
        <w:r w:rsidRPr="0090047C">
          <w:rPr>
            <w:rStyle w:val="Hyperlink"/>
            <w:rFonts w:ascii="Arial" w:hAnsi="Arial" w:cs="Arial"/>
            <w:b/>
            <w:bCs/>
            <w:sz w:val="28"/>
            <w:szCs w:val="28"/>
            <w:vertAlign w:val="superscript"/>
            <w:lang w:val="en"/>
          </w:rPr>
          <w:t>H8059</w:t>
        </w:r>
      </w:hyperlink>
      <w:r w:rsidRPr="0090047C">
        <w:rPr>
          <w:rFonts w:ascii="Arial" w:hAnsi="Arial" w:cs="Arial"/>
          <w:b/>
          <w:bCs/>
          <w:color w:val="0A0A0A"/>
          <w:sz w:val="28"/>
          <w:szCs w:val="28"/>
          <w:u w:val="single"/>
          <w:lang w:val="en"/>
        </w:rPr>
        <w:t xml:space="preserve"> IN THE FEAST</w:t>
      </w:r>
      <w:r w:rsidRPr="0090047C">
        <w:rPr>
          <w:rFonts w:ascii="Arial" w:hAnsi="Arial" w:cs="Arial"/>
          <w:b/>
          <w:bCs/>
          <w:color w:val="0A0A0A"/>
          <w:sz w:val="28"/>
          <w:szCs w:val="28"/>
          <w:u w:val="single"/>
          <w:vertAlign w:val="superscript"/>
          <w:lang w:val="en"/>
        </w:rPr>
        <w:t> </w:t>
      </w:r>
      <w:hyperlink r:id="rId141" w:history="1">
        <w:r w:rsidRPr="0090047C">
          <w:rPr>
            <w:rStyle w:val="Hyperlink"/>
            <w:rFonts w:ascii="Arial" w:hAnsi="Arial" w:cs="Arial"/>
            <w:b/>
            <w:bCs/>
            <w:sz w:val="28"/>
            <w:szCs w:val="28"/>
            <w:vertAlign w:val="superscript"/>
            <w:lang w:val="en"/>
          </w:rPr>
          <w:t>H2282</w:t>
        </w:r>
      </w:hyperlink>
      <w:r w:rsidRPr="0090047C">
        <w:rPr>
          <w:rFonts w:ascii="Arial" w:hAnsi="Arial" w:cs="Arial"/>
          <w:b/>
          <w:bCs/>
          <w:color w:val="0A0A0A"/>
          <w:sz w:val="28"/>
          <w:szCs w:val="28"/>
          <w:u w:val="single"/>
          <w:lang w:val="en"/>
        </w:rPr>
        <w:t xml:space="preserve"> OF TABERNACLES,</w:t>
      </w:r>
      <w:r w:rsidRPr="0090047C">
        <w:rPr>
          <w:rFonts w:ascii="Arial" w:hAnsi="Arial" w:cs="Arial"/>
          <w:b/>
          <w:bCs/>
          <w:color w:val="0A0A0A"/>
          <w:sz w:val="28"/>
          <w:szCs w:val="28"/>
          <w:u w:val="single"/>
          <w:vertAlign w:val="superscript"/>
          <w:lang w:val="en"/>
        </w:rPr>
        <w:t> </w:t>
      </w:r>
      <w:hyperlink r:id="rId142" w:history="1">
        <w:r w:rsidRPr="0090047C">
          <w:rPr>
            <w:rStyle w:val="Hyperlink"/>
            <w:rFonts w:ascii="Arial" w:hAnsi="Arial" w:cs="Arial"/>
            <w:b/>
            <w:bCs/>
            <w:sz w:val="28"/>
            <w:szCs w:val="28"/>
            <w:vertAlign w:val="superscript"/>
            <w:lang w:val="en"/>
          </w:rPr>
          <w:t>H5521</w:t>
        </w:r>
      </w:hyperlink>
      <w:r w:rsidRPr="0090047C">
        <w:rPr>
          <w:rFonts w:ascii="Arial" w:hAnsi="Arial" w:cs="Arial"/>
          <w:b/>
          <w:bCs/>
          <w:sz w:val="28"/>
          <w:szCs w:val="28"/>
          <w:u w:val="single"/>
        </w:rPr>
        <w:t xml:space="preserve">   </w:t>
      </w:r>
    </w:p>
    <w:p w14:paraId="1105ADF8" w14:textId="77777777" w:rsidR="00BC706E" w:rsidRPr="00D40592" w:rsidRDefault="00BC706E" w:rsidP="00BC706E">
      <w:pPr>
        <w:rPr>
          <w:rFonts w:ascii="Arial" w:hAnsi="Arial" w:cs="Arial"/>
          <w:b/>
          <w:bCs/>
          <w:sz w:val="28"/>
          <w:szCs w:val="28"/>
          <w:u w:val="single"/>
        </w:rPr>
      </w:pPr>
      <w:proofErr w:type="spellStart"/>
      <w:r w:rsidRPr="00542ED8">
        <w:rPr>
          <w:rFonts w:ascii="Arial" w:hAnsi="Arial" w:cs="Arial"/>
          <w:b/>
          <w:bCs/>
          <w:sz w:val="28"/>
          <w:szCs w:val="28"/>
        </w:rPr>
        <w:t>Deut</w:t>
      </w:r>
      <w:proofErr w:type="spellEnd"/>
      <w:r w:rsidRPr="00542ED8">
        <w:rPr>
          <w:rFonts w:ascii="Arial" w:hAnsi="Arial" w:cs="Arial"/>
          <w:b/>
          <w:bCs/>
          <w:sz w:val="28"/>
          <w:szCs w:val="28"/>
        </w:rPr>
        <w:t xml:space="preserve"> 31:11 (KJV) 11 </w:t>
      </w:r>
      <w:r w:rsidRPr="00542ED8">
        <w:rPr>
          <w:rFonts w:ascii="Arial" w:hAnsi="Arial" w:cs="Arial"/>
          <w:b/>
          <w:bCs/>
          <w:color w:val="0A0A0A"/>
          <w:sz w:val="28"/>
          <w:szCs w:val="28"/>
          <w:lang w:val="en"/>
        </w:rPr>
        <w:t>When all Israel</w:t>
      </w:r>
      <w:r w:rsidRPr="00542ED8">
        <w:rPr>
          <w:rFonts w:ascii="Arial" w:hAnsi="Arial" w:cs="Arial"/>
          <w:b/>
          <w:bCs/>
          <w:color w:val="0A0A0A"/>
          <w:sz w:val="28"/>
          <w:szCs w:val="28"/>
          <w:vertAlign w:val="superscript"/>
          <w:lang w:val="en"/>
        </w:rPr>
        <w:t> </w:t>
      </w:r>
      <w:hyperlink r:id="rId143" w:history="1">
        <w:r w:rsidRPr="00542ED8">
          <w:rPr>
            <w:rStyle w:val="Hyperlink"/>
            <w:rFonts w:ascii="Arial" w:hAnsi="Arial" w:cs="Arial"/>
            <w:b/>
            <w:bCs/>
            <w:sz w:val="28"/>
            <w:szCs w:val="28"/>
            <w:vertAlign w:val="superscript"/>
            <w:lang w:val="en"/>
          </w:rPr>
          <w:t>H3478</w:t>
        </w:r>
      </w:hyperlink>
      <w:r w:rsidRPr="00542ED8">
        <w:rPr>
          <w:rFonts w:ascii="Arial" w:hAnsi="Arial" w:cs="Arial"/>
          <w:b/>
          <w:bCs/>
          <w:color w:val="0A0A0A"/>
          <w:sz w:val="28"/>
          <w:szCs w:val="28"/>
          <w:lang w:val="en"/>
        </w:rPr>
        <w:t xml:space="preserve"> is come</w:t>
      </w:r>
      <w:r w:rsidRPr="00542ED8">
        <w:rPr>
          <w:rFonts w:ascii="Arial" w:hAnsi="Arial" w:cs="Arial"/>
          <w:b/>
          <w:bCs/>
          <w:color w:val="0A0A0A"/>
          <w:sz w:val="28"/>
          <w:szCs w:val="28"/>
          <w:vertAlign w:val="superscript"/>
          <w:lang w:val="en"/>
        </w:rPr>
        <w:t> </w:t>
      </w:r>
      <w:hyperlink r:id="rId144" w:history="1">
        <w:r w:rsidRPr="00542ED8">
          <w:rPr>
            <w:rStyle w:val="Hyperlink"/>
            <w:rFonts w:ascii="Arial" w:hAnsi="Arial" w:cs="Arial"/>
            <w:b/>
            <w:bCs/>
            <w:sz w:val="28"/>
            <w:szCs w:val="28"/>
            <w:vertAlign w:val="superscript"/>
            <w:lang w:val="en"/>
          </w:rPr>
          <w:t>H935</w:t>
        </w:r>
      </w:hyperlink>
      <w:r w:rsidRPr="00542ED8">
        <w:rPr>
          <w:rFonts w:ascii="Arial" w:hAnsi="Arial" w:cs="Arial"/>
          <w:b/>
          <w:bCs/>
          <w:color w:val="0A0A0A"/>
          <w:sz w:val="28"/>
          <w:szCs w:val="28"/>
          <w:lang w:val="en"/>
        </w:rPr>
        <w:t xml:space="preserve"> to appear</w:t>
      </w:r>
      <w:r w:rsidRPr="00542ED8">
        <w:rPr>
          <w:rFonts w:ascii="Arial" w:hAnsi="Arial" w:cs="Arial"/>
          <w:b/>
          <w:bCs/>
          <w:color w:val="0A0A0A"/>
          <w:sz w:val="28"/>
          <w:szCs w:val="28"/>
          <w:vertAlign w:val="superscript"/>
          <w:lang w:val="en"/>
        </w:rPr>
        <w:t> </w:t>
      </w:r>
      <w:hyperlink r:id="rId145" w:history="1">
        <w:r w:rsidRPr="00542ED8">
          <w:rPr>
            <w:rStyle w:val="Hyperlink"/>
            <w:rFonts w:ascii="Arial" w:hAnsi="Arial" w:cs="Arial"/>
            <w:b/>
            <w:bCs/>
            <w:sz w:val="28"/>
            <w:szCs w:val="28"/>
            <w:vertAlign w:val="superscript"/>
            <w:lang w:val="en"/>
          </w:rPr>
          <w:t>H7200</w:t>
        </w:r>
      </w:hyperlink>
      <w:r w:rsidRPr="00542ED8">
        <w:rPr>
          <w:rFonts w:ascii="Arial" w:hAnsi="Arial" w:cs="Arial"/>
          <w:b/>
          <w:bCs/>
          <w:color w:val="0A0A0A"/>
          <w:sz w:val="28"/>
          <w:szCs w:val="28"/>
          <w:lang w:val="en"/>
        </w:rPr>
        <w:t xml:space="preserve"> before</w:t>
      </w:r>
      <w:r w:rsidRPr="00542ED8">
        <w:rPr>
          <w:rFonts w:ascii="Arial" w:hAnsi="Arial" w:cs="Arial"/>
          <w:b/>
          <w:bCs/>
          <w:color w:val="0A0A0A"/>
          <w:sz w:val="28"/>
          <w:szCs w:val="28"/>
          <w:vertAlign w:val="superscript"/>
          <w:lang w:val="en"/>
        </w:rPr>
        <w:t> </w:t>
      </w:r>
      <w:hyperlink r:id="rId146" w:history="1">
        <w:r w:rsidRPr="00542ED8">
          <w:rPr>
            <w:rStyle w:val="Hyperlink"/>
            <w:rFonts w:ascii="Arial" w:hAnsi="Arial" w:cs="Arial"/>
            <w:b/>
            <w:bCs/>
            <w:sz w:val="28"/>
            <w:szCs w:val="28"/>
            <w:vertAlign w:val="superscript"/>
            <w:lang w:val="en"/>
          </w:rPr>
          <w:t>H6440</w:t>
        </w:r>
      </w:hyperlink>
      <w:r w:rsidRPr="00542ED8">
        <w:rPr>
          <w:rFonts w:ascii="Arial" w:hAnsi="Arial" w:cs="Arial"/>
          <w:b/>
          <w:bCs/>
          <w:color w:val="0A0A0A"/>
          <w:sz w:val="28"/>
          <w:szCs w:val="28"/>
          <w:lang w:val="en"/>
        </w:rPr>
        <w:t xml:space="preserve"> the LORD</w:t>
      </w:r>
      <w:r w:rsidRPr="00542ED8">
        <w:rPr>
          <w:rFonts w:ascii="Arial" w:hAnsi="Arial" w:cs="Arial"/>
          <w:b/>
          <w:bCs/>
          <w:color w:val="0A0A0A"/>
          <w:sz w:val="28"/>
          <w:szCs w:val="28"/>
          <w:vertAlign w:val="superscript"/>
          <w:lang w:val="en"/>
        </w:rPr>
        <w:t> </w:t>
      </w:r>
      <w:hyperlink r:id="rId147" w:history="1">
        <w:r w:rsidRPr="00542ED8">
          <w:rPr>
            <w:rStyle w:val="Hyperlink"/>
            <w:rFonts w:ascii="Arial" w:hAnsi="Arial" w:cs="Arial"/>
            <w:b/>
            <w:bCs/>
            <w:sz w:val="28"/>
            <w:szCs w:val="28"/>
            <w:vertAlign w:val="superscript"/>
            <w:lang w:val="en"/>
          </w:rPr>
          <w:t>H3068</w:t>
        </w:r>
      </w:hyperlink>
      <w:r w:rsidRPr="00542ED8">
        <w:rPr>
          <w:rFonts w:ascii="Arial" w:hAnsi="Arial" w:cs="Arial"/>
          <w:b/>
          <w:bCs/>
          <w:color w:val="0A0A0A"/>
          <w:sz w:val="28"/>
          <w:szCs w:val="28"/>
          <w:lang w:val="en"/>
        </w:rPr>
        <w:t xml:space="preserve"> thy God</w:t>
      </w:r>
      <w:r w:rsidRPr="00542ED8">
        <w:rPr>
          <w:rFonts w:ascii="Arial" w:hAnsi="Arial" w:cs="Arial"/>
          <w:b/>
          <w:bCs/>
          <w:color w:val="0A0A0A"/>
          <w:sz w:val="28"/>
          <w:szCs w:val="28"/>
          <w:vertAlign w:val="superscript"/>
          <w:lang w:val="en"/>
        </w:rPr>
        <w:t> </w:t>
      </w:r>
      <w:hyperlink r:id="rId148" w:history="1">
        <w:r w:rsidRPr="00542ED8">
          <w:rPr>
            <w:rStyle w:val="Hyperlink"/>
            <w:rFonts w:ascii="Arial" w:hAnsi="Arial" w:cs="Arial"/>
            <w:b/>
            <w:bCs/>
            <w:sz w:val="28"/>
            <w:szCs w:val="28"/>
            <w:vertAlign w:val="superscript"/>
            <w:lang w:val="en"/>
          </w:rPr>
          <w:t>H430</w:t>
        </w:r>
      </w:hyperlink>
      <w:r w:rsidRPr="00542ED8">
        <w:rPr>
          <w:rFonts w:ascii="Arial" w:hAnsi="Arial" w:cs="Arial"/>
          <w:b/>
          <w:bCs/>
          <w:color w:val="0A0A0A"/>
          <w:sz w:val="28"/>
          <w:szCs w:val="28"/>
          <w:lang w:val="en"/>
        </w:rPr>
        <w:t xml:space="preserve"> in the place</w:t>
      </w:r>
      <w:r w:rsidRPr="00542ED8">
        <w:rPr>
          <w:rFonts w:ascii="Arial" w:hAnsi="Arial" w:cs="Arial"/>
          <w:b/>
          <w:bCs/>
          <w:color w:val="0A0A0A"/>
          <w:sz w:val="28"/>
          <w:szCs w:val="28"/>
          <w:vertAlign w:val="superscript"/>
          <w:lang w:val="en"/>
        </w:rPr>
        <w:t> </w:t>
      </w:r>
      <w:hyperlink r:id="rId149" w:history="1">
        <w:r w:rsidRPr="00542ED8">
          <w:rPr>
            <w:rStyle w:val="Hyperlink"/>
            <w:rFonts w:ascii="Arial" w:hAnsi="Arial" w:cs="Arial"/>
            <w:b/>
            <w:bCs/>
            <w:sz w:val="28"/>
            <w:szCs w:val="28"/>
            <w:vertAlign w:val="superscript"/>
            <w:lang w:val="en"/>
          </w:rPr>
          <w:t>H4725</w:t>
        </w:r>
      </w:hyperlink>
      <w:r w:rsidRPr="00542ED8">
        <w:rPr>
          <w:rFonts w:ascii="Arial" w:hAnsi="Arial" w:cs="Arial"/>
          <w:b/>
          <w:bCs/>
          <w:color w:val="0A0A0A"/>
          <w:sz w:val="28"/>
          <w:szCs w:val="28"/>
          <w:lang w:val="en"/>
        </w:rPr>
        <w:t xml:space="preserve"> which he shall choose,</w:t>
      </w:r>
      <w:r w:rsidRPr="00542ED8">
        <w:rPr>
          <w:rFonts w:ascii="Arial" w:hAnsi="Arial" w:cs="Arial"/>
          <w:b/>
          <w:bCs/>
          <w:color w:val="0A0A0A"/>
          <w:sz w:val="28"/>
          <w:szCs w:val="28"/>
          <w:vertAlign w:val="superscript"/>
          <w:lang w:val="en"/>
        </w:rPr>
        <w:t> </w:t>
      </w:r>
      <w:hyperlink r:id="rId150" w:history="1">
        <w:r w:rsidRPr="00542ED8">
          <w:rPr>
            <w:rStyle w:val="Hyperlink"/>
            <w:rFonts w:ascii="Arial" w:hAnsi="Arial" w:cs="Arial"/>
            <w:b/>
            <w:bCs/>
            <w:sz w:val="28"/>
            <w:szCs w:val="28"/>
            <w:vertAlign w:val="superscript"/>
            <w:lang w:val="en"/>
          </w:rPr>
          <w:t>H977</w:t>
        </w:r>
      </w:hyperlink>
      <w:r w:rsidRPr="00542ED8">
        <w:rPr>
          <w:rFonts w:ascii="Arial" w:hAnsi="Arial" w:cs="Arial"/>
          <w:b/>
          <w:bCs/>
          <w:color w:val="0A0A0A"/>
          <w:sz w:val="28"/>
          <w:szCs w:val="28"/>
          <w:lang w:val="en"/>
        </w:rPr>
        <w:t xml:space="preserve"> </w:t>
      </w:r>
      <w:r w:rsidRPr="00D40592">
        <w:rPr>
          <w:rFonts w:ascii="Arial" w:hAnsi="Arial" w:cs="Arial"/>
          <w:b/>
          <w:bCs/>
          <w:color w:val="0A0A0A"/>
          <w:sz w:val="28"/>
          <w:szCs w:val="28"/>
          <w:u w:val="single"/>
          <w:lang w:val="en"/>
        </w:rPr>
        <w:t>THOU SHALT READ</w:t>
      </w:r>
      <w:r w:rsidRPr="00D40592">
        <w:rPr>
          <w:rFonts w:ascii="Arial" w:hAnsi="Arial" w:cs="Arial"/>
          <w:b/>
          <w:bCs/>
          <w:color w:val="0A0A0A"/>
          <w:sz w:val="28"/>
          <w:szCs w:val="28"/>
          <w:u w:val="single"/>
          <w:vertAlign w:val="superscript"/>
          <w:lang w:val="en"/>
        </w:rPr>
        <w:t> </w:t>
      </w:r>
      <w:hyperlink r:id="rId151" w:history="1">
        <w:r w:rsidRPr="00D40592">
          <w:rPr>
            <w:rStyle w:val="Hyperlink"/>
            <w:rFonts w:ascii="Arial" w:hAnsi="Arial" w:cs="Arial"/>
            <w:b/>
            <w:bCs/>
            <w:sz w:val="28"/>
            <w:szCs w:val="28"/>
            <w:vertAlign w:val="superscript"/>
            <w:lang w:val="en"/>
          </w:rPr>
          <w:t>H7121</w:t>
        </w:r>
      </w:hyperlink>
      <w:r w:rsidRPr="00D40592">
        <w:rPr>
          <w:rFonts w:ascii="Arial" w:hAnsi="Arial" w:cs="Arial"/>
          <w:b/>
          <w:bCs/>
          <w:color w:val="0A0A0A"/>
          <w:sz w:val="28"/>
          <w:szCs w:val="28"/>
          <w:u w:val="single"/>
          <w:lang w:val="en"/>
        </w:rPr>
        <w:t xml:space="preserve"> THIS LAW</w:t>
      </w:r>
      <w:r w:rsidRPr="00D40592">
        <w:rPr>
          <w:rFonts w:ascii="Arial" w:hAnsi="Arial" w:cs="Arial"/>
          <w:b/>
          <w:bCs/>
          <w:color w:val="0A0A0A"/>
          <w:sz w:val="28"/>
          <w:szCs w:val="28"/>
          <w:u w:val="single"/>
          <w:vertAlign w:val="superscript"/>
          <w:lang w:val="en"/>
        </w:rPr>
        <w:t> </w:t>
      </w:r>
      <w:hyperlink r:id="rId152" w:history="1">
        <w:r w:rsidRPr="00D40592">
          <w:rPr>
            <w:rStyle w:val="Hyperlink"/>
            <w:rFonts w:ascii="Arial" w:hAnsi="Arial" w:cs="Arial"/>
            <w:b/>
            <w:bCs/>
            <w:sz w:val="28"/>
            <w:szCs w:val="28"/>
            <w:vertAlign w:val="superscript"/>
            <w:lang w:val="en"/>
          </w:rPr>
          <w:t>H8451</w:t>
        </w:r>
      </w:hyperlink>
      <w:r w:rsidRPr="00D40592">
        <w:rPr>
          <w:rFonts w:ascii="Arial" w:hAnsi="Arial" w:cs="Arial"/>
          <w:b/>
          <w:bCs/>
          <w:color w:val="0A0A0A"/>
          <w:sz w:val="28"/>
          <w:szCs w:val="28"/>
          <w:u w:val="single"/>
          <w:lang w:val="en"/>
        </w:rPr>
        <w:t xml:space="preserve"> BEFORE ALL ISRAEL</w:t>
      </w:r>
      <w:r w:rsidRPr="00D40592">
        <w:rPr>
          <w:rFonts w:ascii="Arial" w:hAnsi="Arial" w:cs="Arial"/>
          <w:b/>
          <w:bCs/>
          <w:color w:val="0A0A0A"/>
          <w:sz w:val="28"/>
          <w:szCs w:val="28"/>
          <w:u w:val="single"/>
          <w:vertAlign w:val="superscript"/>
          <w:lang w:val="en"/>
        </w:rPr>
        <w:t> </w:t>
      </w:r>
      <w:hyperlink r:id="rId153" w:history="1">
        <w:r w:rsidRPr="00D40592">
          <w:rPr>
            <w:rStyle w:val="Hyperlink"/>
            <w:rFonts w:ascii="Arial" w:hAnsi="Arial" w:cs="Arial"/>
            <w:b/>
            <w:bCs/>
            <w:sz w:val="28"/>
            <w:szCs w:val="28"/>
            <w:vertAlign w:val="superscript"/>
            <w:lang w:val="en"/>
          </w:rPr>
          <w:t>H3478</w:t>
        </w:r>
      </w:hyperlink>
      <w:r w:rsidRPr="00D40592">
        <w:rPr>
          <w:rFonts w:ascii="Arial" w:hAnsi="Arial" w:cs="Arial"/>
          <w:b/>
          <w:bCs/>
          <w:color w:val="0A0A0A"/>
          <w:sz w:val="28"/>
          <w:szCs w:val="28"/>
          <w:u w:val="single"/>
          <w:lang w:val="en"/>
        </w:rPr>
        <w:t xml:space="preserve"> IN THEIR HEARING.</w:t>
      </w:r>
      <w:r w:rsidRPr="00D40592">
        <w:rPr>
          <w:rFonts w:ascii="Arial" w:hAnsi="Arial" w:cs="Arial"/>
          <w:b/>
          <w:bCs/>
          <w:color w:val="0A0A0A"/>
          <w:sz w:val="28"/>
          <w:szCs w:val="28"/>
          <w:u w:val="single"/>
          <w:vertAlign w:val="superscript"/>
          <w:lang w:val="en"/>
        </w:rPr>
        <w:t> </w:t>
      </w:r>
      <w:hyperlink r:id="rId154" w:history="1">
        <w:r w:rsidRPr="00D40592">
          <w:rPr>
            <w:rStyle w:val="Hyperlink"/>
            <w:rFonts w:ascii="Arial" w:hAnsi="Arial" w:cs="Arial"/>
            <w:b/>
            <w:bCs/>
            <w:sz w:val="28"/>
            <w:szCs w:val="28"/>
            <w:vertAlign w:val="superscript"/>
            <w:lang w:val="en"/>
          </w:rPr>
          <w:t>H241</w:t>
        </w:r>
      </w:hyperlink>
      <w:r w:rsidRPr="00D40592">
        <w:rPr>
          <w:rFonts w:ascii="Arial" w:hAnsi="Arial" w:cs="Arial"/>
          <w:b/>
          <w:bCs/>
          <w:sz w:val="28"/>
          <w:szCs w:val="28"/>
          <w:u w:val="single"/>
        </w:rPr>
        <w:t xml:space="preserve">   </w:t>
      </w:r>
    </w:p>
    <w:p w14:paraId="21EFBF43" w14:textId="77777777" w:rsidR="00BC706E" w:rsidRPr="00D40592" w:rsidRDefault="00BC706E" w:rsidP="00BC706E">
      <w:pPr>
        <w:rPr>
          <w:rFonts w:ascii="Arial" w:hAnsi="Arial" w:cs="Arial"/>
          <w:b/>
          <w:bCs/>
          <w:sz w:val="28"/>
          <w:szCs w:val="28"/>
          <w:u w:val="single"/>
        </w:rPr>
      </w:pPr>
      <w:proofErr w:type="spellStart"/>
      <w:r w:rsidRPr="00542ED8">
        <w:rPr>
          <w:rFonts w:ascii="Arial" w:hAnsi="Arial" w:cs="Arial"/>
          <w:b/>
          <w:bCs/>
          <w:sz w:val="28"/>
          <w:szCs w:val="28"/>
        </w:rPr>
        <w:t>Deut</w:t>
      </w:r>
      <w:proofErr w:type="spellEnd"/>
      <w:r w:rsidRPr="00542ED8">
        <w:rPr>
          <w:rFonts w:ascii="Arial" w:hAnsi="Arial" w:cs="Arial"/>
          <w:b/>
          <w:bCs/>
          <w:sz w:val="28"/>
          <w:szCs w:val="28"/>
        </w:rPr>
        <w:t xml:space="preserve"> 31:12 (KJV) 12 </w:t>
      </w:r>
      <w:r w:rsidRPr="00542ED8">
        <w:rPr>
          <w:rFonts w:ascii="Arial" w:hAnsi="Arial" w:cs="Arial"/>
          <w:b/>
          <w:bCs/>
          <w:color w:val="0A0A0A"/>
          <w:sz w:val="28"/>
          <w:szCs w:val="28"/>
          <w:lang w:val="en"/>
        </w:rPr>
        <w:t>Gather</w:t>
      </w:r>
      <w:r w:rsidRPr="00542ED8">
        <w:rPr>
          <w:rFonts w:ascii="Arial" w:hAnsi="Arial" w:cs="Arial"/>
          <w:b/>
          <w:bCs/>
          <w:color w:val="0A0A0A"/>
          <w:sz w:val="28"/>
          <w:szCs w:val="28"/>
          <w:vertAlign w:val="superscript"/>
          <w:lang w:val="en"/>
        </w:rPr>
        <w:t> </w:t>
      </w:r>
      <w:hyperlink r:id="rId155" w:history="1">
        <w:r w:rsidRPr="00542ED8">
          <w:rPr>
            <w:rStyle w:val="Hyperlink"/>
            <w:rFonts w:ascii="Arial" w:hAnsi="Arial" w:cs="Arial"/>
            <w:b/>
            <w:bCs/>
            <w:sz w:val="28"/>
            <w:szCs w:val="28"/>
            <w:vertAlign w:val="superscript"/>
            <w:lang w:val="en"/>
          </w:rPr>
          <w:t>H6950</w:t>
        </w:r>
      </w:hyperlink>
      <w:r w:rsidRPr="00542ED8">
        <w:rPr>
          <w:rFonts w:ascii="Arial" w:hAnsi="Arial" w:cs="Arial"/>
          <w:b/>
          <w:bCs/>
          <w:color w:val="0A0A0A"/>
          <w:sz w:val="28"/>
          <w:szCs w:val="28"/>
          <w:lang w:val="en"/>
        </w:rPr>
        <w:t xml:space="preserve"> the people</w:t>
      </w:r>
      <w:r w:rsidRPr="00542ED8">
        <w:rPr>
          <w:rFonts w:ascii="Arial" w:hAnsi="Arial" w:cs="Arial"/>
          <w:b/>
          <w:bCs/>
          <w:color w:val="0A0A0A"/>
          <w:sz w:val="28"/>
          <w:szCs w:val="28"/>
          <w:vertAlign w:val="superscript"/>
          <w:lang w:val="en"/>
        </w:rPr>
        <w:t> </w:t>
      </w:r>
      <w:hyperlink r:id="rId156" w:history="1">
        <w:r w:rsidRPr="00542ED8">
          <w:rPr>
            <w:rStyle w:val="Hyperlink"/>
            <w:rFonts w:ascii="Arial" w:hAnsi="Arial" w:cs="Arial"/>
            <w:b/>
            <w:bCs/>
            <w:sz w:val="28"/>
            <w:szCs w:val="28"/>
            <w:vertAlign w:val="superscript"/>
            <w:lang w:val="en"/>
          </w:rPr>
          <w:t>H5971</w:t>
        </w:r>
      </w:hyperlink>
      <w:r w:rsidRPr="00542ED8">
        <w:rPr>
          <w:rFonts w:ascii="Arial" w:hAnsi="Arial" w:cs="Arial"/>
          <w:b/>
          <w:bCs/>
          <w:color w:val="0A0A0A"/>
          <w:sz w:val="28"/>
          <w:szCs w:val="28"/>
          <w:lang w:val="en"/>
        </w:rPr>
        <w:t xml:space="preserve"> together,</w:t>
      </w:r>
      <w:r w:rsidRPr="00542ED8">
        <w:rPr>
          <w:rFonts w:ascii="Arial" w:hAnsi="Arial" w:cs="Arial"/>
          <w:b/>
          <w:bCs/>
          <w:color w:val="0A0A0A"/>
          <w:sz w:val="28"/>
          <w:szCs w:val="28"/>
          <w:vertAlign w:val="superscript"/>
          <w:lang w:val="en"/>
        </w:rPr>
        <w:t> </w:t>
      </w:r>
      <w:hyperlink r:id="rId157" w:history="1">
        <w:r w:rsidRPr="00542ED8">
          <w:rPr>
            <w:rStyle w:val="Hyperlink"/>
            <w:rFonts w:ascii="Arial" w:hAnsi="Arial" w:cs="Arial"/>
            <w:b/>
            <w:bCs/>
            <w:sz w:val="28"/>
            <w:szCs w:val="28"/>
            <w:vertAlign w:val="superscript"/>
            <w:lang w:val="en"/>
          </w:rPr>
          <w:t>H6950</w:t>
        </w:r>
      </w:hyperlink>
      <w:r w:rsidRPr="00542ED8">
        <w:rPr>
          <w:rFonts w:ascii="Arial" w:hAnsi="Arial" w:cs="Arial"/>
          <w:b/>
          <w:bCs/>
          <w:color w:val="0A0A0A"/>
          <w:sz w:val="28"/>
          <w:szCs w:val="28"/>
          <w:lang w:val="en"/>
        </w:rPr>
        <w:t xml:space="preserve"> men,</w:t>
      </w:r>
      <w:r w:rsidRPr="00542ED8">
        <w:rPr>
          <w:rFonts w:ascii="Arial" w:hAnsi="Arial" w:cs="Arial"/>
          <w:b/>
          <w:bCs/>
          <w:color w:val="0A0A0A"/>
          <w:sz w:val="28"/>
          <w:szCs w:val="28"/>
          <w:vertAlign w:val="superscript"/>
          <w:lang w:val="en"/>
        </w:rPr>
        <w:t> </w:t>
      </w:r>
      <w:hyperlink r:id="rId158" w:history="1">
        <w:r w:rsidRPr="00542ED8">
          <w:rPr>
            <w:rStyle w:val="Hyperlink"/>
            <w:rFonts w:ascii="Arial" w:hAnsi="Arial" w:cs="Arial"/>
            <w:b/>
            <w:bCs/>
            <w:sz w:val="28"/>
            <w:szCs w:val="28"/>
            <w:vertAlign w:val="superscript"/>
            <w:lang w:val="en"/>
          </w:rPr>
          <w:t>H582</w:t>
        </w:r>
      </w:hyperlink>
      <w:r w:rsidRPr="00542ED8">
        <w:rPr>
          <w:rFonts w:ascii="Arial" w:hAnsi="Arial" w:cs="Arial"/>
          <w:b/>
          <w:bCs/>
          <w:color w:val="0A0A0A"/>
          <w:sz w:val="28"/>
          <w:szCs w:val="28"/>
          <w:lang w:val="en"/>
        </w:rPr>
        <w:t xml:space="preserve"> and women,</w:t>
      </w:r>
      <w:r w:rsidRPr="00542ED8">
        <w:rPr>
          <w:rFonts w:ascii="Arial" w:hAnsi="Arial" w:cs="Arial"/>
          <w:b/>
          <w:bCs/>
          <w:color w:val="0A0A0A"/>
          <w:sz w:val="28"/>
          <w:szCs w:val="28"/>
          <w:vertAlign w:val="superscript"/>
          <w:lang w:val="en"/>
        </w:rPr>
        <w:t> </w:t>
      </w:r>
      <w:hyperlink r:id="rId159" w:history="1">
        <w:r w:rsidRPr="00542ED8">
          <w:rPr>
            <w:rStyle w:val="Hyperlink"/>
            <w:rFonts w:ascii="Arial" w:hAnsi="Arial" w:cs="Arial"/>
            <w:b/>
            <w:bCs/>
            <w:sz w:val="28"/>
            <w:szCs w:val="28"/>
            <w:vertAlign w:val="superscript"/>
            <w:lang w:val="en"/>
          </w:rPr>
          <w:t>H802</w:t>
        </w:r>
      </w:hyperlink>
      <w:r w:rsidRPr="00542ED8">
        <w:rPr>
          <w:rFonts w:ascii="Arial" w:hAnsi="Arial" w:cs="Arial"/>
          <w:b/>
          <w:bCs/>
          <w:color w:val="0A0A0A"/>
          <w:sz w:val="28"/>
          <w:szCs w:val="28"/>
          <w:lang w:val="en"/>
        </w:rPr>
        <w:t xml:space="preserve"> and children,</w:t>
      </w:r>
      <w:r w:rsidRPr="00542ED8">
        <w:rPr>
          <w:rFonts w:ascii="Arial" w:hAnsi="Arial" w:cs="Arial"/>
          <w:b/>
          <w:bCs/>
          <w:color w:val="0A0A0A"/>
          <w:sz w:val="28"/>
          <w:szCs w:val="28"/>
          <w:vertAlign w:val="superscript"/>
          <w:lang w:val="en"/>
        </w:rPr>
        <w:t> </w:t>
      </w:r>
      <w:hyperlink r:id="rId160" w:history="1">
        <w:r w:rsidRPr="00542ED8">
          <w:rPr>
            <w:rStyle w:val="Hyperlink"/>
            <w:rFonts w:ascii="Arial" w:hAnsi="Arial" w:cs="Arial"/>
            <w:b/>
            <w:bCs/>
            <w:sz w:val="28"/>
            <w:szCs w:val="28"/>
            <w:vertAlign w:val="superscript"/>
            <w:lang w:val="en"/>
          </w:rPr>
          <w:t>H2945</w:t>
        </w:r>
      </w:hyperlink>
      <w:r w:rsidRPr="00542ED8">
        <w:rPr>
          <w:rFonts w:ascii="Arial" w:hAnsi="Arial" w:cs="Arial"/>
          <w:b/>
          <w:bCs/>
          <w:color w:val="0A0A0A"/>
          <w:sz w:val="28"/>
          <w:szCs w:val="28"/>
          <w:lang w:val="en"/>
        </w:rPr>
        <w:t xml:space="preserve"> and thy stranger</w:t>
      </w:r>
      <w:r w:rsidRPr="00542ED8">
        <w:rPr>
          <w:rFonts w:ascii="Arial" w:hAnsi="Arial" w:cs="Arial"/>
          <w:b/>
          <w:bCs/>
          <w:color w:val="0A0A0A"/>
          <w:sz w:val="28"/>
          <w:szCs w:val="28"/>
          <w:vertAlign w:val="superscript"/>
          <w:lang w:val="en"/>
        </w:rPr>
        <w:t> </w:t>
      </w:r>
      <w:hyperlink r:id="rId161" w:history="1">
        <w:r w:rsidRPr="00542ED8">
          <w:rPr>
            <w:rStyle w:val="Hyperlink"/>
            <w:rFonts w:ascii="Arial" w:hAnsi="Arial" w:cs="Arial"/>
            <w:b/>
            <w:bCs/>
            <w:sz w:val="28"/>
            <w:szCs w:val="28"/>
            <w:vertAlign w:val="superscript"/>
            <w:lang w:val="en"/>
          </w:rPr>
          <w:t>H1616</w:t>
        </w:r>
      </w:hyperlink>
      <w:r w:rsidRPr="00542ED8">
        <w:rPr>
          <w:rFonts w:ascii="Arial" w:hAnsi="Arial" w:cs="Arial"/>
          <w:b/>
          <w:bCs/>
          <w:color w:val="0A0A0A"/>
          <w:sz w:val="28"/>
          <w:szCs w:val="28"/>
          <w:lang w:val="en"/>
        </w:rPr>
        <w:t xml:space="preserve"> that </w:t>
      </w:r>
      <w:r w:rsidRPr="00542ED8">
        <w:rPr>
          <w:rStyle w:val="Emphasis"/>
          <w:rFonts w:ascii="Arial" w:hAnsi="Arial" w:cs="Arial"/>
          <w:b/>
          <w:bCs/>
          <w:i w:val="0"/>
          <w:iCs w:val="0"/>
          <w:color w:val="0A0A0A"/>
          <w:sz w:val="28"/>
          <w:szCs w:val="28"/>
          <w:lang w:val="en"/>
        </w:rPr>
        <w:t>is</w:t>
      </w:r>
      <w:r w:rsidRPr="00542ED8">
        <w:rPr>
          <w:rFonts w:ascii="Arial" w:hAnsi="Arial" w:cs="Arial"/>
          <w:b/>
          <w:bCs/>
          <w:i/>
          <w:iCs/>
          <w:color w:val="0A0A0A"/>
          <w:sz w:val="28"/>
          <w:szCs w:val="28"/>
          <w:lang w:val="en"/>
        </w:rPr>
        <w:t xml:space="preserve"> </w:t>
      </w:r>
      <w:r w:rsidRPr="00542ED8">
        <w:rPr>
          <w:rFonts w:ascii="Arial" w:hAnsi="Arial" w:cs="Arial"/>
          <w:b/>
          <w:bCs/>
          <w:color w:val="0A0A0A"/>
          <w:sz w:val="28"/>
          <w:szCs w:val="28"/>
          <w:lang w:val="en"/>
        </w:rPr>
        <w:t>within thy gates,</w:t>
      </w:r>
      <w:r w:rsidRPr="00542ED8">
        <w:rPr>
          <w:rFonts w:ascii="Arial" w:hAnsi="Arial" w:cs="Arial"/>
          <w:b/>
          <w:bCs/>
          <w:color w:val="0A0A0A"/>
          <w:sz w:val="28"/>
          <w:szCs w:val="28"/>
          <w:vertAlign w:val="superscript"/>
          <w:lang w:val="en"/>
        </w:rPr>
        <w:t> </w:t>
      </w:r>
      <w:hyperlink r:id="rId162" w:history="1">
        <w:r w:rsidRPr="00542ED8">
          <w:rPr>
            <w:rStyle w:val="Hyperlink"/>
            <w:rFonts w:ascii="Arial" w:hAnsi="Arial" w:cs="Arial"/>
            <w:b/>
            <w:bCs/>
            <w:sz w:val="28"/>
            <w:szCs w:val="28"/>
            <w:vertAlign w:val="superscript"/>
            <w:lang w:val="en"/>
          </w:rPr>
          <w:t>H8179</w:t>
        </w:r>
      </w:hyperlink>
      <w:r w:rsidRPr="00542ED8">
        <w:rPr>
          <w:rFonts w:ascii="Arial" w:hAnsi="Arial" w:cs="Arial"/>
          <w:b/>
          <w:bCs/>
          <w:color w:val="0A0A0A"/>
          <w:sz w:val="28"/>
          <w:szCs w:val="28"/>
          <w:lang w:val="en"/>
        </w:rPr>
        <w:t xml:space="preserve"> </w:t>
      </w:r>
      <w:r w:rsidRPr="00D40592">
        <w:rPr>
          <w:rFonts w:ascii="Arial" w:hAnsi="Arial" w:cs="Arial"/>
          <w:b/>
          <w:bCs/>
          <w:color w:val="0A0A0A"/>
          <w:sz w:val="28"/>
          <w:szCs w:val="28"/>
          <w:u w:val="single"/>
          <w:lang w:val="en"/>
        </w:rPr>
        <w:t>THAT THEY MAY HEAR,</w:t>
      </w:r>
      <w:r w:rsidRPr="00D40592">
        <w:rPr>
          <w:rFonts w:ascii="Arial" w:hAnsi="Arial" w:cs="Arial"/>
          <w:b/>
          <w:bCs/>
          <w:color w:val="0A0A0A"/>
          <w:sz w:val="28"/>
          <w:szCs w:val="28"/>
          <w:u w:val="single"/>
          <w:vertAlign w:val="superscript"/>
          <w:lang w:val="en"/>
        </w:rPr>
        <w:t> </w:t>
      </w:r>
      <w:hyperlink r:id="rId163" w:history="1">
        <w:r w:rsidRPr="00D40592">
          <w:rPr>
            <w:rStyle w:val="Hyperlink"/>
            <w:rFonts w:ascii="Arial" w:hAnsi="Arial" w:cs="Arial"/>
            <w:b/>
            <w:bCs/>
            <w:sz w:val="28"/>
            <w:szCs w:val="28"/>
            <w:vertAlign w:val="superscript"/>
            <w:lang w:val="en"/>
          </w:rPr>
          <w:t>H8085</w:t>
        </w:r>
      </w:hyperlink>
      <w:r w:rsidRPr="00D40592">
        <w:rPr>
          <w:rFonts w:ascii="Arial" w:hAnsi="Arial" w:cs="Arial"/>
          <w:b/>
          <w:bCs/>
          <w:color w:val="0A0A0A"/>
          <w:sz w:val="28"/>
          <w:szCs w:val="28"/>
          <w:u w:val="single"/>
          <w:lang w:val="en"/>
        </w:rPr>
        <w:t xml:space="preserve"> AND THAT THEY MAY LEARN,</w:t>
      </w:r>
      <w:r w:rsidRPr="00D40592">
        <w:rPr>
          <w:rFonts w:ascii="Arial" w:hAnsi="Arial" w:cs="Arial"/>
          <w:b/>
          <w:bCs/>
          <w:color w:val="0A0A0A"/>
          <w:sz w:val="28"/>
          <w:szCs w:val="28"/>
          <w:u w:val="single"/>
          <w:vertAlign w:val="superscript"/>
          <w:lang w:val="en"/>
        </w:rPr>
        <w:t> </w:t>
      </w:r>
      <w:hyperlink r:id="rId164" w:history="1">
        <w:r w:rsidRPr="00D40592">
          <w:rPr>
            <w:rStyle w:val="Hyperlink"/>
            <w:rFonts w:ascii="Arial" w:hAnsi="Arial" w:cs="Arial"/>
            <w:b/>
            <w:bCs/>
            <w:sz w:val="28"/>
            <w:szCs w:val="28"/>
            <w:vertAlign w:val="superscript"/>
            <w:lang w:val="en"/>
          </w:rPr>
          <w:t>H3925</w:t>
        </w:r>
      </w:hyperlink>
      <w:r w:rsidRPr="00D40592">
        <w:rPr>
          <w:rFonts w:ascii="Arial" w:hAnsi="Arial" w:cs="Arial"/>
          <w:b/>
          <w:bCs/>
          <w:color w:val="0A0A0A"/>
          <w:sz w:val="28"/>
          <w:szCs w:val="28"/>
          <w:u w:val="single"/>
          <w:lang w:val="en"/>
        </w:rPr>
        <w:t xml:space="preserve"> AND FEAR</w:t>
      </w:r>
      <w:r w:rsidRPr="00D40592">
        <w:rPr>
          <w:rFonts w:ascii="Arial" w:hAnsi="Arial" w:cs="Arial"/>
          <w:b/>
          <w:bCs/>
          <w:color w:val="0A0A0A"/>
          <w:sz w:val="28"/>
          <w:szCs w:val="28"/>
          <w:u w:val="single"/>
          <w:vertAlign w:val="superscript"/>
          <w:lang w:val="en"/>
        </w:rPr>
        <w:t> </w:t>
      </w:r>
      <w:hyperlink r:id="rId165" w:history="1">
        <w:r w:rsidRPr="00D40592">
          <w:rPr>
            <w:rStyle w:val="Hyperlink"/>
            <w:rFonts w:ascii="Arial" w:hAnsi="Arial" w:cs="Arial"/>
            <w:b/>
            <w:bCs/>
            <w:sz w:val="28"/>
            <w:szCs w:val="28"/>
            <w:vertAlign w:val="superscript"/>
            <w:lang w:val="en"/>
          </w:rPr>
          <w:t>H3372</w:t>
        </w:r>
      </w:hyperlink>
      <w:r w:rsidRPr="00D40592">
        <w:rPr>
          <w:rFonts w:ascii="Arial" w:hAnsi="Arial" w:cs="Arial"/>
          <w:b/>
          <w:bCs/>
          <w:color w:val="0A0A0A"/>
          <w:sz w:val="28"/>
          <w:szCs w:val="28"/>
          <w:u w:val="single"/>
          <w:lang w:val="en"/>
        </w:rPr>
        <w:t xml:space="preserve"> THE LORD</w:t>
      </w:r>
      <w:r w:rsidRPr="00D40592">
        <w:rPr>
          <w:rFonts w:ascii="Arial" w:hAnsi="Arial" w:cs="Arial"/>
          <w:b/>
          <w:bCs/>
          <w:color w:val="0A0A0A"/>
          <w:sz w:val="28"/>
          <w:szCs w:val="28"/>
          <w:u w:val="single"/>
          <w:vertAlign w:val="superscript"/>
          <w:lang w:val="en"/>
        </w:rPr>
        <w:t> </w:t>
      </w:r>
      <w:hyperlink r:id="rId166" w:history="1">
        <w:r w:rsidRPr="00D40592">
          <w:rPr>
            <w:rStyle w:val="Hyperlink"/>
            <w:rFonts w:ascii="Arial" w:hAnsi="Arial" w:cs="Arial"/>
            <w:b/>
            <w:bCs/>
            <w:sz w:val="28"/>
            <w:szCs w:val="28"/>
            <w:vertAlign w:val="superscript"/>
            <w:lang w:val="en"/>
          </w:rPr>
          <w:t>H3068</w:t>
        </w:r>
      </w:hyperlink>
      <w:r w:rsidRPr="00D40592">
        <w:rPr>
          <w:rFonts w:ascii="Arial" w:hAnsi="Arial" w:cs="Arial"/>
          <w:b/>
          <w:bCs/>
          <w:color w:val="0A0A0A"/>
          <w:sz w:val="28"/>
          <w:szCs w:val="28"/>
          <w:u w:val="single"/>
          <w:lang w:val="en"/>
        </w:rPr>
        <w:t xml:space="preserve"> YOUR GOD,</w:t>
      </w:r>
      <w:r w:rsidRPr="00D40592">
        <w:rPr>
          <w:rFonts w:ascii="Arial" w:hAnsi="Arial" w:cs="Arial"/>
          <w:b/>
          <w:bCs/>
          <w:color w:val="0A0A0A"/>
          <w:sz w:val="28"/>
          <w:szCs w:val="28"/>
          <w:u w:val="single"/>
          <w:vertAlign w:val="superscript"/>
          <w:lang w:val="en"/>
        </w:rPr>
        <w:t> </w:t>
      </w:r>
      <w:hyperlink r:id="rId167" w:history="1">
        <w:r w:rsidRPr="00D40592">
          <w:rPr>
            <w:rStyle w:val="Hyperlink"/>
            <w:rFonts w:ascii="Arial" w:hAnsi="Arial" w:cs="Arial"/>
            <w:b/>
            <w:bCs/>
            <w:sz w:val="28"/>
            <w:szCs w:val="28"/>
            <w:vertAlign w:val="superscript"/>
            <w:lang w:val="en"/>
          </w:rPr>
          <w:t>H430</w:t>
        </w:r>
      </w:hyperlink>
      <w:r w:rsidRPr="00542ED8">
        <w:rPr>
          <w:rFonts w:ascii="Arial" w:hAnsi="Arial" w:cs="Arial"/>
          <w:b/>
          <w:bCs/>
          <w:color w:val="0A0A0A"/>
          <w:sz w:val="28"/>
          <w:szCs w:val="28"/>
          <w:lang w:val="en"/>
        </w:rPr>
        <w:t xml:space="preserve"> </w:t>
      </w:r>
      <w:r w:rsidRPr="00D40592">
        <w:rPr>
          <w:rFonts w:ascii="Arial" w:hAnsi="Arial" w:cs="Arial"/>
          <w:b/>
          <w:bCs/>
          <w:color w:val="0A0A0A"/>
          <w:sz w:val="28"/>
          <w:szCs w:val="28"/>
          <w:u w:val="single"/>
          <w:lang w:val="en"/>
        </w:rPr>
        <w:t>AND OBSERVE</w:t>
      </w:r>
      <w:r w:rsidRPr="00D40592">
        <w:rPr>
          <w:rFonts w:ascii="Arial" w:hAnsi="Arial" w:cs="Arial"/>
          <w:b/>
          <w:bCs/>
          <w:color w:val="0A0A0A"/>
          <w:sz w:val="28"/>
          <w:szCs w:val="28"/>
          <w:u w:val="single"/>
          <w:vertAlign w:val="superscript"/>
          <w:lang w:val="en"/>
        </w:rPr>
        <w:t> </w:t>
      </w:r>
      <w:hyperlink r:id="rId168" w:history="1">
        <w:r w:rsidRPr="00D40592">
          <w:rPr>
            <w:rStyle w:val="Hyperlink"/>
            <w:rFonts w:ascii="Arial" w:hAnsi="Arial" w:cs="Arial"/>
            <w:b/>
            <w:bCs/>
            <w:sz w:val="28"/>
            <w:szCs w:val="28"/>
            <w:vertAlign w:val="superscript"/>
            <w:lang w:val="en"/>
          </w:rPr>
          <w:t>H8104</w:t>
        </w:r>
      </w:hyperlink>
      <w:r w:rsidRPr="00D40592">
        <w:rPr>
          <w:rFonts w:ascii="Arial" w:hAnsi="Arial" w:cs="Arial"/>
          <w:b/>
          <w:bCs/>
          <w:color w:val="0A0A0A"/>
          <w:sz w:val="28"/>
          <w:szCs w:val="28"/>
          <w:u w:val="single"/>
          <w:lang w:val="en"/>
        </w:rPr>
        <w:t xml:space="preserve"> TO DO</w:t>
      </w:r>
      <w:r w:rsidRPr="00D40592">
        <w:rPr>
          <w:rFonts w:ascii="Arial" w:hAnsi="Arial" w:cs="Arial"/>
          <w:b/>
          <w:bCs/>
          <w:color w:val="0A0A0A"/>
          <w:sz w:val="28"/>
          <w:szCs w:val="28"/>
          <w:u w:val="single"/>
          <w:vertAlign w:val="superscript"/>
          <w:lang w:val="en"/>
        </w:rPr>
        <w:t> </w:t>
      </w:r>
      <w:hyperlink r:id="rId169" w:history="1">
        <w:r w:rsidRPr="00D40592">
          <w:rPr>
            <w:rStyle w:val="Hyperlink"/>
            <w:rFonts w:ascii="Arial" w:hAnsi="Arial" w:cs="Arial"/>
            <w:b/>
            <w:bCs/>
            <w:sz w:val="28"/>
            <w:szCs w:val="28"/>
            <w:vertAlign w:val="superscript"/>
            <w:lang w:val="en"/>
          </w:rPr>
          <w:t>H6213</w:t>
        </w:r>
      </w:hyperlink>
      <w:r w:rsidRPr="00D40592">
        <w:rPr>
          <w:rFonts w:ascii="Arial" w:hAnsi="Arial" w:cs="Arial"/>
          <w:b/>
          <w:bCs/>
          <w:color w:val="0A0A0A"/>
          <w:sz w:val="28"/>
          <w:szCs w:val="28"/>
          <w:u w:val="single"/>
          <w:lang w:val="en"/>
        </w:rPr>
        <w:t xml:space="preserve"> ALL THE WORDS</w:t>
      </w:r>
      <w:r w:rsidRPr="00D40592">
        <w:rPr>
          <w:rFonts w:ascii="Arial" w:hAnsi="Arial" w:cs="Arial"/>
          <w:b/>
          <w:bCs/>
          <w:color w:val="0A0A0A"/>
          <w:sz w:val="28"/>
          <w:szCs w:val="28"/>
          <w:u w:val="single"/>
          <w:vertAlign w:val="superscript"/>
          <w:lang w:val="en"/>
        </w:rPr>
        <w:t> </w:t>
      </w:r>
      <w:hyperlink r:id="rId170" w:history="1">
        <w:r w:rsidRPr="00D40592">
          <w:rPr>
            <w:rStyle w:val="Hyperlink"/>
            <w:rFonts w:ascii="Arial" w:hAnsi="Arial" w:cs="Arial"/>
            <w:b/>
            <w:bCs/>
            <w:sz w:val="28"/>
            <w:szCs w:val="28"/>
            <w:vertAlign w:val="superscript"/>
            <w:lang w:val="en"/>
          </w:rPr>
          <w:t>H1697</w:t>
        </w:r>
      </w:hyperlink>
      <w:r w:rsidRPr="00D40592">
        <w:rPr>
          <w:rFonts w:ascii="Arial" w:hAnsi="Arial" w:cs="Arial"/>
          <w:b/>
          <w:bCs/>
          <w:color w:val="0A0A0A"/>
          <w:sz w:val="28"/>
          <w:szCs w:val="28"/>
          <w:u w:val="single"/>
          <w:lang w:val="en"/>
        </w:rPr>
        <w:t xml:space="preserve"> OF THIS LAW:</w:t>
      </w:r>
      <w:r w:rsidRPr="00D40592">
        <w:rPr>
          <w:rFonts w:ascii="Arial" w:hAnsi="Arial" w:cs="Arial"/>
          <w:b/>
          <w:bCs/>
          <w:color w:val="0A0A0A"/>
          <w:sz w:val="28"/>
          <w:szCs w:val="28"/>
          <w:u w:val="single"/>
          <w:vertAlign w:val="superscript"/>
          <w:lang w:val="en"/>
        </w:rPr>
        <w:t> </w:t>
      </w:r>
      <w:hyperlink r:id="rId171" w:history="1">
        <w:r w:rsidRPr="00D40592">
          <w:rPr>
            <w:rStyle w:val="Hyperlink"/>
            <w:rFonts w:ascii="Arial" w:hAnsi="Arial" w:cs="Arial"/>
            <w:b/>
            <w:bCs/>
            <w:sz w:val="28"/>
            <w:szCs w:val="28"/>
            <w:vertAlign w:val="superscript"/>
            <w:lang w:val="en"/>
          </w:rPr>
          <w:t>H8451</w:t>
        </w:r>
      </w:hyperlink>
      <w:r w:rsidRPr="00D40592">
        <w:rPr>
          <w:rFonts w:ascii="Arial" w:hAnsi="Arial" w:cs="Arial"/>
          <w:b/>
          <w:bCs/>
          <w:sz w:val="28"/>
          <w:szCs w:val="28"/>
          <w:u w:val="single"/>
        </w:rPr>
        <w:t xml:space="preserve">   </w:t>
      </w:r>
    </w:p>
    <w:p w14:paraId="058941B7" w14:textId="77777777" w:rsidR="00BC706E" w:rsidRPr="00542ED8" w:rsidRDefault="00BC706E" w:rsidP="00BC706E">
      <w:pPr>
        <w:rPr>
          <w:rFonts w:ascii="Arial" w:hAnsi="Arial" w:cs="Arial"/>
          <w:b/>
          <w:bCs/>
          <w:sz w:val="28"/>
          <w:szCs w:val="28"/>
        </w:rPr>
      </w:pPr>
      <w:proofErr w:type="spellStart"/>
      <w:r w:rsidRPr="00542ED8">
        <w:rPr>
          <w:rFonts w:ascii="Arial" w:hAnsi="Arial" w:cs="Arial"/>
          <w:b/>
          <w:bCs/>
          <w:sz w:val="28"/>
          <w:szCs w:val="28"/>
        </w:rPr>
        <w:t>Deut</w:t>
      </w:r>
      <w:proofErr w:type="spellEnd"/>
      <w:r w:rsidRPr="00542ED8">
        <w:rPr>
          <w:rFonts w:ascii="Arial" w:hAnsi="Arial" w:cs="Arial"/>
          <w:b/>
          <w:bCs/>
          <w:sz w:val="28"/>
          <w:szCs w:val="28"/>
        </w:rPr>
        <w:t xml:space="preserve"> 31:13 (KJV) 13 </w:t>
      </w:r>
      <w:r w:rsidRPr="00542ED8">
        <w:rPr>
          <w:rFonts w:ascii="Arial" w:hAnsi="Arial" w:cs="Arial"/>
          <w:b/>
          <w:bCs/>
          <w:color w:val="0A0A0A"/>
          <w:sz w:val="28"/>
          <w:szCs w:val="28"/>
          <w:lang w:val="en"/>
        </w:rPr>
        <w:t xml:space="preserve">And </w:t>
      </w:r>
      <w:r w:rsidRPr="00542ED8">
        <w:rPr>
          <w:rStyle w:val="Emphasis"/>
          <w:rFonts w:ascii="Arial" w:hAnsi="Arial" w:cs="Arial"/>
          <w:b/>
          <w:bCs/>
          <w:i w:val="0"/>
          <w:iCs w:val="0"/>
          <w:color w:val="0A0A0A"/>
          <w:sz w:val="28"/>
          <w:szCs w:val="28"/>
          <w:lang w:val="en"/>
        </w:rPr>
        <w:t>that</w:t>
      </w:r>
      <w:r w:rsidRPr="00542ED8">
        <w:rPr>
          <w:rFonts w:ascii="Arial" w:hAnsi="Arial" w:cs="Arial"/>
          <w:b/>
          <w:bCs/>
          <w:color w:val="0A0A0A"/>
          <w:sz w:val="28"/>
          <w:szCs w:val="28"/>
          <w:lang w:val="en"/>
        </w:rPr>
        <w:t xml:space="preserve"> their children,</w:t>
      </w:r>
      <w:r w:rsidRPr="00542ED8">
        <w:rPr>
          <w:rFonts w:ascii="Arial" w:hAnsi="Arial" w:cs="Arial"/>
          <w:b/>
          <w:bCs/>
          <w:color w:val="0A0A0A"/>
          <w:sz w:val="28"/>
          <w:szCs w:val="28"/>
          <w:vertAlign w:val="superscript"/>
          <w:lang w:val="en"/>
        </w:rPr>
        <w:t> </w:t>
      </w:r>
      <w:hyperlink r:id="rId172" w:history="1">
        <w:r w:rsidRPr="00542ED8">
          <w:rPr>
            <w:rStyle w:val="Hyperlink"/>
            <w:rFonts w:ascii="Arial" w:hAnsi="Arial" w:cs="Arial"/>
            <w:b/>
            <w:bCs/>
            <w:sz w:val="28"/>
            <w:szCs w:val="28"/>
            <w:vertAlign w:val="superscript"/>
            <w:lang w:val="en"/>
          </w:rPr>
          <w:t>H1121</w:t>
        </w:r>
      </w:hyperlink>
      <w:r w:rsidRPr="00542ED8">
        <w:rPr>
          <w:rFonts w:ascii="Arial" w:hAnsi="Arial" w:cs="Arial"/>
          <w:b/>
          <w:bCs/>
          <w:color w:val="0A0A0A"/>
          <w:sz w:val="28"/>
          <w:szCs w:val="28"/>
          <w:lang w:val="en"/>
        </w:rPr>
        <w:t xml:space="preserve"> which have not known</w:t>
      </w:r>
      <w:r w:rsidRPr="00542ED8">
        <w:rPr>
          <w:rFonts w:ascii="Arial" w:hAnsi="Arial" w:cs="Arial"/>
          <w:b/>
          <w:bCs/>
          <w:color w:val="0A0A0A"/>
          <w:sz w:val="28"/>
          <w:szCs w:val="28"/>
          <w:vertAlign w:val="superscript"/>
          <w:lang w:val="en"/>
        </w:rPr>
        <w:t> </w:t>
      </w:r>
      <w:hyperlink r:id="rId173" w:history="1">
        <w:r w:rsidRPr="00542ED8">
          <w:rPr>
            <w:rStyle w:val="Hyperlink"/>
            <w:rFonts w:ascii="Arial" w:hAnsi="Arial" w:cs="Arial"/>
            <w:b/>
            <w:bCs/>
            <w:sz w:val="28"/>
            <w:szCs w:val="28"/>
            <w:vertAlign w:val="superscript"/>
            <w:lang w:val="en"/>
          </w:rPr>
          <w:t>H3045</w:t>
        </w:r>
      </w:hyperlink>
      <w:r w:rsidRPr="00542ED8">
        <w:rPr>
          <w:rFonts w:ascii="Arial" w:hAnsi="Arial" w:cs="Arial"/>
          <w:b/>
          <w:bCs/>
          <w:color w:val="0A0A0A"/>
          <w:sz w:val="28"/>
          <w:szCs w:val="28"/>
          <w:lang w:val="en"/>
        </w:rPr>
        <w:t xml:space="preserve"> </w:t>
      </w:r>
      <w:r w:rsidRPr="00542ED8">
        <w:rPr>
          <w:rStyle w:val="Emphasis"/>
          <w:rFonts w:ascii="Arial" w:hAnsi="Arial" w:cs="Arial"/>
          <w:b/>
          <w:bCs/>
          <w:i w:val="0"/>
          <w:iCs w:val="0"/>
          <w:color w:val="0A0A0A"/>
          <w:sz w:val="28"/>
          <w:szCs w:val="28"/>
          <w:lang w:val="en"/>
        </w:rPr>
        <w:t>anything</w:t>
      </w:r>
      <w:r w:rsidRPr="00542ED8">
        <w:rPr>
          <w:rFonts w:ascii="Arial" w:hAnsi="Arial" w:cs="Arial"/>
          <w:b/>
          <w:bCs/>
          <w:color w:val="0A0A0A"/>
          <w:sz w:val="28"/>
          <w:szCs w:val="28"/>
          <w:lang w:val="en"/>
        </w:rPr>
        <w:t>, may hear,</w:t>
      </w:r>
      <w:r w:rsidRPr="00542ED8">
        <w:rPr>
          <w:rFonts w:ascii="Arial" w:hAnsi="Arial" w:cs="Arial"/>
          <w:b/>
          <w:bCs/>
          <w:color w:val="0A0A0A"/>
          <w:sz w:val="28"/>
          <w:szCs w:val="28"/>
          <w:vertAlign w:val="superscript"/>
          <w:lang w:val="en"/>
        </w:rPr>
        <w:t> </w:t>
      </w:r>
      <w:hyperlink r:id="rId174" w:history="1">
        <w:r w:rsidRPr="00542ED8">
          <w:rPr>
            <w:rStyle w:val="Hyperlink"/>
            <w:rFonts w:ascii="Arial" w:hAnsi="Arial" w:cs="Arial"/>
            <w:b/>
            <w:bCs/>
            <w:sz w:val="28"/>
            <w:szCs w:val="28"/>
            <w:vertAlign w:val="superscript"/>
            <w:lang w:val="en"/>
          </w:rPr>
          <w:t>H8085</w:t>
        </w:r>
      </w:hyperlink>
      <w:r w:rsidRPr="00542ED8">
        <w:rPr>
          <w:rFonts w:ascii="Arial" w:hAnsi="Arial" w:cs="Arial"/>
          <w:b/>
          <w:bCs/>
          <w:color w:val="0A0A0A"/>
          <w:sz w:val="28"/>
          <w:szCs w:val="28"/>
          <w:lang w:val="en"/>
        </w:rPr>
        <w:t xml:space="preserve"> and learn</w:t>
      </w:r>
      <w:r w:rsidRPr="00542ED8">
        <w:rPr>
          <w:rFonts w:ascii="Arial" w:hAnsi="Arial" w:cs="Arial"/>
          <w:b/>
          <w:bCs/>
          <w:color w:val="0A0A0A"/>
          <w:sz w:val="28"/>
          <w:szCs w:val="28"/>
          <w:vertAlign w:val="superscript"/>
          <w:lang w:val="en"/>
        </w:rPr>
        <w:t> </w:t>
      </w:r>
      <w:hyperlink r:id="rId175" w:history="1">
        <w:r w:rsidRPr="00542ED8">
          <w:rPr>
            <w:rStyle w:val="Hyperlink"/>
            <w:rFonts w:ascii="Arial" w:hAnsi="Arial" w:cs="Arial"/>
            <w:b/>
            <w:bCs/>
            <w:sz w:val="28"/>
            <w:szCs w:val="28"/>
            <w:vertAlign w:val="superscript"/>
            <w:lang w:val="en"/>
          </w:rPr>
          <w:t>H3925</w:t>
        </w:r>
      </w:hyperlink>
      <w:r w:rsidRPr="00542ED8">
        <w:rPr>
          <w:rFonts w:ascii="Arial" w:hAnsi="Arial" w:cs="Arial"/>
          <w:b/>
          <w:bCs/>
          <w:color w:val="0A0A0A"/>
          <w:sz w:val="28"/>
          <w:szCs w:val="28"/>
          <w:lang w:val="en"/>
        </w:rPr>
        <w:t xml:space="preserve"> to fear</w:t>
      </w:r>
      <w:r w:rsidRPr="00542ED8">
        <w:rPr>
          <w:rFonts w:ascii="Arial" w:hAnsi="Arial" w:cs="Arial"/>
          <w:b/>
          <w:bCs/>
          <w:color w:val="0A0A0A"/>
          <w:sz w:val="28"/>
          <w:szCs w:val="28"/>
          <w:vertAlign w:val="superscript"/>
          <w:lang w:val="en"/>
        </w:rPr>
        <w:t> </w:t>
      </w:r>
      <w:hyperlink r:id="rId176" w:history="1">
        <w:r w:rsidRPr="00542ED8">
          <w:rPr>
            <w:rStyle w:val="Hyperlink"/>
            <w:rFonts w:ascii="Arial" w:hAnsi="Arial" w:cs="Arial"/>
            <w:b/>
            <w:bCs/>
            <w:sz w:val="28"/>
            <w:szCs w:val="28"/>
            <w:vertAlign w:val="superscript"/>
            <w:lang w:val="en"/>
          </w:rPr>
          <w:t>H3372</w:t>
        </w:r>
      </w:hyperlink>
      <w:r w:rsidRPr="00542ED8">
        <w:rPr>
          <w:rFonts w:ascii="Arial" w:hAnsi="Arial" w:cs="Arial"/>
          <w:b/>
          <w:bCs/>
          <w:color w:val="0A0A0A"/>
          <w:sz w:val="28"/>
          <w:szCs w:val="28"/>
          <w:lang w:val="en"/>
        </w:rPr>
        <w:t xml:space="preserve"> the LORD</w:t>
      </w:r>
      <w:r w:rsidRPr="00542ED8">
        <w:rPr>
          <w:rFonts w:ascii="Arial" w:hAnsi="Arial" w:cs="Arial"/>
          <w:b/>
          <w:bCs/>
          <w:color w:val="0A0A0A"/>
          <w:sz w:val="28"/>
          <w:szCs w:val="28"/>
          <w:vertAlign w:val="superscript"/>
          <w:lang w:val="en"/>
        </w:rPr>
        <w:t> </w:t>
      </w:r>
      <w:hyperlink r:id="rId177" w:history="1">
        <w:r w:rsidRPr="00542ED8">
          <w:rPr>
            <w:rStyle w:val="Hyperlink"/>
            <w:rFonts w:ascii="Arial" w:hAnsi="Arial" w:cs="Arial"/>
            <w:b/>
            <w:bCs/>
            <w:sz w:val="28"/>
            <w:szCs w:val="28"/>
            <w:vertAlign w:val="superscript"/>
            <w:lang w:val="en"/>
          </w:rPr>
          <w:t>H3068</w:t>
        </w:r>
      </w:hyperlink>
      <w:r w:rsidRPr="00542ED8">
        <w:rPr>
          <w:rFonts w:ascii="Arial" w:hAnsi="Arial" w:cs="Arial"/>
          <w:b/>
          <w:bCs/>
          <w:color w:val="0A0A0A"/>
          <w:sz w:val="28"/>
          <w:szCs w:val="28"/>
          <w:lang w:val="en"/>
        </w:rPr>
        <w:t xml:space="preserve"> your God,</w:t>
      </w:r>
      <w:r w:rsidRPr="00542ED8">
        <w:rPr>
          <w:rFonts w:ascii="Arial" w:hAnsi="Arial" w:cs="Arial"/>
          <w:b/>
          <w:bCs/>
          <w:color w:val="0A0A0A"/>
          <w:sz w:val="28"/>
          <w:szCs w:val="28"/>
          <w:vertAlign w:val="superscript"/>
          <w:lang w:val="en"/>
        </w:rPr>
        <w:t> </w:t>
      </w:r>
      <w:hyperlink r:id="rId178" w:history="1">
        <w:r w:rsidRPr="00542ED8">
          <w:rPr>
            <w:rStyle w:val="Hyperlink"/>
            <w:rFonts w:ascii="Arial" w:hAnsi="Arial" w:cs="Arial"/>
            <w:b/>
            <w:bCs/>
            <w:sz w:val="28"/>
            <w:szCs w:val="28"/>
            <w:vertAlign w:val="superscript"/>
            <w:lang w:val="en"/>
          </w:rPr>
          <w:t>H430</w:t>
        </w:r>
      </w:hyperlink>
      <w:r w:rsidRPr="00542ED8">
        <w:rPr>
          <w:rFonts w:ascii="Arial" w:hAnsi="Arial" w:cs="Arial"/>
          <w:b/>
          <w:bCs/>
          <w:color w:val="0A0A0A"/>
          <w:sz w:val="28"/>
          <w:szCs w:val="28"/>
          <w:lang w:val="en"/>
        </w:rPr>
        <w:t xml:space="preserve"> as long as</w:t>
      </w:r>
      <w:r w:rsidRPr="00542ED8">
        <w:rPr>
          <w:rFonts w:ascii="Arial" w:hAnsi="Arial" w:cs="Arial"/>
          <w:b/>
          <w:bCs/>
          <w:color w:val="0A0A0A"/>
          <w:sz w:val="28"/>
          <w:szCs w:val="28"/>
          <w:vertAlign w:val="superscript"/>
          <w:lang w:val="en"/>
        </w:rPr>
        <w:t> </w:t>
      </w:r>
      <w:hyperlink r:id="rId179" w:history="1">
        <w:r w:rsidRPr="00542ED8">
          <w:rPr>
            <w:rStyle w:val="Hyperlink"/>
            <w:rFonts w:ascii="Arial" w:hAnsi="Arial" w:cs="Arial"/>
            <w:b/>
            <w:bCs/>
            <w:sz w:val="28"/>
            <w:szCs w:val="28"/>
            <w:vertAlign w:val="superscript"/>
            <w:lang w:val="en"/>
          </w:rPr>
          <w:t>H3117</w:t>
        </w:r>
      </w:hyperlink>
      <w:r w:rsidRPr="00542ED8">
        <w:rPr>
          <w:rFonts w:ascii="Arial" w:hAnsi="Arial" w:cs="Arial"/>
          <w:b/>
          <w:bCs/>
          <w:color w:val="0A0A0A"/>
          <w:sz w:val="28"/>
          <w:szCs w:val="28"/>
          <w:lang w:val="en"/>
        </w:rPr>
        <w:t xml:space="preserve"> ye live</w:t>
      </w:r>
      <w:r w:rsidRPr="00542ED8">
        <w:rPr>
          <w:rFonts w:ascii="Arial" w:hAnsi="Arial" w:cs="Arial"/>
          <w:b/>
          <w:bCs/>
          <w:color w:val="0A0A0A"/>
          <w:sz w:val="28"/>
          <w:szCs w:val="28"/>
          <w:vertAlign w:val="superscript"/>
          <w:lang w:val="en"/>
        </w:rPr>
        <w:t> </w:t>
      </w:r>
      <w:hyperlink r:id="rId180" w:history="1">
        <w:r w:rsidRPr="00542ED8">
          <w:rPr>
            <w:rStyle w:val="Hyperlink"/>
            <w:rFonts w:ascii="Arial" w:hAnsi="Arial" w:cs="Arial"/>
            <w:b/>
            <w:bCs/>
            <w:sz w:val="28"/>
            <w:szCs w:val="28"/>
            <w:vertAlign w:val="superscript"/>
            <w:lang w:val="en"/>
          </w:rPr>
          <w:t>H2416</w:t>
        </w:r>
      </w:hyperlink>
      <w:r w:rsidRPr="00542ED8">
        <w:rPr>
          <w:rFonts w:ascii="Arial" w:hAnsi="Arial" w:cs="Arial"/>
          <w:b/>
          <w:bCs/>
          <w:color w:val="0A0A0A"/>
          <w:sz w:val="28"/>
          <w:szCs w:val="28"/>
          <w:lang w:val="en"/>
        </w:rPr>
        <w:t xml:space="preserve"> in the land</w:t>
      </w:r>
      <w:r w:rsidRPr="00542ED8">
        <w:rPr>
          <w:rFonts w:ascii="Arial" w:hAnsi="Arial" w:cs="Arial"/>
          <w:b/>
          <w:bCs/>
          <w:color w:val="0A0A0A"/>
          <w:sz w:val="28"/>
          <w:szCs w:val="28"/>
          <w:vertAlign w:val="superscript"/>
          <w:lang w:val="en"/>
        </w:rPr>
        <w:t> </w:t>
      </w:r>
      <w:hyperlink r:id="rId181" w:history="1">
        <w:r w:rsidRPr="00542ED8">
          <w:rPr>
            <w:rStyle w:val="Hyperlink"/>
            <w:rFonts w:ascii="Arial" w:hAnsi="Arial" w:cs="Arial"/>
            <w:b/>
            <w:bCs/>
            <w:sz w:val="28"/>
            <w:szCs w:val="28"/>
            <w:vertAlign w:val="superscript"/>
            <w:lang w:val="en"/>
          </w:rPr>
          <w:t>H127</w:t>
        </w:r>
      </w:hyperlink>
      <w:r w:rsidRPr="00542ED8">
        <w:rPr>
          <w:rFonts w:ascii="Arial" w:hAnsi="Arial" w:cs="Arial"/>
          <w:b/>
          <w:bCs/>
          <w:color w:val="0A0A0A"/>
          <w:sz w:val="28"/>
          <w:szCs w:val="28"/>
          <w:lang w:val="en"/>
        </w:rPr>
        <w:t xml:space="preserve"> whither ye go over</w:t>
      </w:r>
      <w:r w:rsidRPr="00542ED8">
        <w:rPr>
          <w:rFonts w:ascii="Arial" w:hAnsi="Arial" w:cs="Arial"/>
          <w:b/>
          <w:bCs/>
          <w:color w:val="0A0A0A"/>
          <w:sz w:val="28"/>
          <w:szCs w:val="28"/>
          <w:vertAlign w:val="superscript"/>
          <w:lang w:val="en"/>
        </w:rPr>
        <w:t> </w:t>
      </w:r>
      <w:hyperlink r:id="rId182" w:history="1">
        <w:r w:rsidRPr="00542ED8">
          <w:rPr>
            <w:rStyle w:val="Hyperlink"/>
            <w:rFonts w:ascii="Arial" w:hAnsi="Arial" w:cs="Arial"/>
            <w:b/>
            <w:bCs/>
            <w:sz w:val="28"/>
            <w:szCs w:val="28"/>
            <w:vertAlign w:val="superscript"/>
            <w:lang w:val="en"/>
          </w:rPr>
          <w:t>H5674</w:t>
        </w:r>
      </w:hyperlink>
      <w:r w:rsidRPr="00542ED8">
        <w:rPr>
          <w:rFonts w:ascii="Arial" w:hAnsi="Arial" w:cs="Arial"/>
          <w:b/>
          <w:bCs/>
          <w:color w:val="0A0A0A"/>
          <w:sz w:val="28"/>
          <w:szCs w:val="28"/>
          <w:lang w:val="en"/>
        </w:rPr>
        <w:t xml:space="preserve"> Jordan</w:t>
      </w:r>
      <w:r w:rsidRPr="00542ED8">
        <w:rPr>
          <w:rFonts w:ascii="Arial" w:hAnsi="Arial" w:cs="Arial"/>
          <w:b/>
          <w:bCs/>
          <w:color w:val="0A0A0A"/>
          <w:sz w:val="28"/>
          <w:szCs w:val="28"/>
          <w:vertAlign w:val="superscript"/>
          <w:lang w:val="en"/>
        </w:rPr>
        <w:t> </w:t>
      </w:r>
      <w:hyperlink r:id="rId183" w:history="1">
        <w:r w:rsidRPr="00542ED8">
          <w:rPr>
            <w:rStyle w:val="Hyperlink"/>
            <w:rFonts w:ascii="Arial" w:hAnsi="Arial" w:cs="Arial"/>
            <w:b/>
            <w:bCs/>
            <w:sz w:val="28"/>
            <w:szCs w:val="28"/>
            <w:vertAlign w:val="superscript"/>
            <w:lang w:val="en"/>
          </w:rPr>
          <w:t>H3383</w:t>
        </w:r>
      </w:hyperlink>
      <w:r w:rsidRPr="00542ED8">
        <w:rPr>
          <w:rFonts w:ascii="Arial" w:hAnsi="Arial" w:cs="Arial"/>
          <w:b/>
          <w:bCs/>
          <w:color w:val="0A0A0A"/>
          <w:sz w:val="28"/>
          <w:szCs w:val="28"/>
          <w:lang w:val="en"/>
        </w:rPr>
        <w:t xml:space="preserve"> to possess</w:t>
      </w:r>
      <w:r w:rsidRPr="00542ED8">
        <w:rPr>
          <w:rFonts w:ascii="Arial" w:hAnsi="Arial" w:cs="Arial"/>
          <w:b/>
          <w:bCs/>
          <w:color w:val="0A0A0A"/>
          <w:sz w:val="28"/>
          <w:szCs w:val="28"/>
          <w:vertAlign w:val="superscript"/>
          <w:lang w:val="en"/>
        </w:rPr>
        <w:t> </w:t>
      </w:r>
      <w:hyperlink r:id="rId184" w:history="1">
        <w:r w:rsidRPr="00542ED8">
          <w:rPr>
            <w:rStyle w:val="Hyperlink"/>
            <w:rFonts w:ascii="Arial" w:hAnsi="Arial" w:cs="Arial"/>
            <w:b/>
            <w:bCs/>
            <w:sz w:val="28"/>
            <w:szCs w:val="28"/>
            <w:vertAlign w:val="superscript"/>
            <w:lang w:val="en"/>
          </w:rPr>
          <w:t>H3423</w:t>
        </w:r>
      </w:hyperlink>
      <w:r w:rsidRPr="00542ED8">
        <w:rPr>
          <w:rFonts w:ascii="Arial" w:hAnsi="Arial" w:cs="Arial"/>
          <w:b/>
          <w:bCs/>
          <w:color w:val="0A0A0A"/>
          <w:sz w:val="28"/>
          <w:szCs w:val="28"/>
          <w:lang w:val="en"/>
        </w:rPr>
        <w:t xml:space="preserve"> it.</w:t>
      </w:r>
      <w:r w:rsidRPr="00542ED8">
        <w:rPr>
          <w:rFonts w:ascii="Arial" w:hAnsi="Arial" w:cs="Arial"/>
          <w:b/>
          <w:bCs/>
          <w:sz w:val="28"/>
          <w:szCs w:val="28"/>
        </w:rPr>
        <w:t xml:space="preserve">   </w:t>
      </w:r>
    </w:p>
    <w:p w14:paraId="3627A755" w14:textId="21E2CDB8" w:rsidR="007717CD" w:rsidRPr="00F30018" w:rsidRDefault="00F30018" w:rsidP="00BC706E">
      <w:pPr>
        <w:rPr>
          <w:rFonts w:ascii="Arial" w:hAnsi="Arial" w:cs="Arial"/>
          <w:bCs/>
          <w:sz w:val="28"/>
          <w:szCs w:val="28"/>
          <w:u w:val="single"/>
        </w:rPr>
      </w:pPr>
      <w:r w:rsidRPr="00F30018">
        <w:rPr>
          <w:rFonts w:ascii="Arial" w:hAnsi="Arial" w:cs="Arial"/>
          <w:bCs/>
          <w:sz w:val="28"/>
          <w:szCs w:val="28"/>
          <w:u w:val="single"/>
        </w:rPr>
        <w:t>OTHER RELATED SCRIPTURES</w:t>
      </w:r>
    </w:p>
    <w:p w14:paraId="14FABF3F" w14:textId="547DFE97" w:rsidR="00F30018" w:rsidRPr="0033408C" w:rsidRDefault="00DF3CE2" w:rsidP="00BC706E">
      <w:pPr>
        <w:rPr>
          <w:rFonts w:ascii="Arial" w:hAnsi="Arial" w:cs="Arial"/>
          <w:bCs/>
          <w:sz w:val="28"/>
          <w:szCs w:val="28"/>
          <w:u w:val="single"/>
        </w:rPr>
      </w:pPr>
      <w:r w:rsidRPr="0033408C">
        <w:rPr>
          <w:rFonts w:ascii="Arial" w:hAnsi="Arial" w:cs="Arial"/>
          <w:bCs/>
          <w:sz w:val="28"/>
          <w:szCs w:val="28"/>
          <w:u w:val="single"/>
        </w:rPr>
        <w:lastRenderedPageBreak/>
        <w:t xml:space="preserve">JESUS CHRIST WOULD HAVE </w:t>
      </w:r>
      <w:r w:rsidRPr="0033408C">
        <w:rPr>
          <w:rFonts w:ascii="Arial" w:hAnsi="Arial" w:cs="Arial"/>
          <w:b/>
          <w:sz w:val="28"/>
          <w:szCs w:val="28"/>
          <w:u w:val="single"/>
        </w:rPr>
        <w:t xml:space="preserve">INCREASED THE </w:t>
      </w:r>
      <w:r>
        <w:rPr>
          <w:rFonts w:ascii="Arial" w:hAnsi="Arial" w:cs="Arial"/>
          <w:b/>
          <w:sz w:val="28"/>
          <w:szCs w:val="28"/>
          <w:u w:val="single"/>
        </w:rPr>
        <w:t xml:space="preserve">SPIRITUAL </w:t>
      </w:r>
      <w:r w:rsidRPr="0033408C">
        <w:rPr>
          <w:rFonts w:ascii="Arial" w:hAnsi="Arial" w:cs="Arial"/>
          <w:b/>
          <w:sz w:val="28"/>
          <w:szCs w:val="28"/>
          <w:u w:val="single"/>
        </w:rPr>
        <w:t>KNOWLEDGE</w:t>
      </w:r>
      <w:r w:rsidRPr="0033408C">
        <w:rPr>
          <w:rFonts w:ascii="Arial" w:hAnsi="Arial" w:cs="Arial"/>
          <w:bCs/>
          <w:sz w:val="28"/>
          <w:szCs w:val="28"/>
          <w:u w:val="single"/>
        </w:rPr>
        <w:t xml:space="preserve"> OF HIS DISCIPLES DURING </w:t>
      </w:r>
      <w:r>
        <w:rPr>
          <w:rFonts w:ascii="Arial" w:hAnsi="Arial" w:cs="Arial"/>
          <w:bCs/>
          <w:sz w:val="28"/>
          <w:szCs w:val="28"/>
          <w:u w:val="single"/>
        </w:rPr>
        <w:t xml:space="preserve">THE FULFILLMENT OF </w:t>
      </w:r>
      <w:r w:rsidRPr="00DF3CE2">
        <w:rPr>
          <w:rFonts w:ascii="Arial" w:hAnsi="Arial" w:cs="Arial"/>
          <w:b/>
          <w:color w:val="FF0000"/>
          <w:sz w:val="28"/>
          <w:szCs w:val="28"/>
          <w:u w:val="single"/>
        </w:rPr>
        <w:t>THE YEAR OF JUBILE</w:t>
      </w:r>
      <w:r w:rsidRPr="00DF3CE2">
        <w:rPr>
          <w:rFonts w:ascii="Arial" w:hAnsi="Arial" w:cs="Arial"/>
          <w:bCs/>
          <w:color w:val="FF0000"/>
          <w:sz w:val="28"/>
          <w:szCs w:val="28"/>
          <w:u w:val="single"/>
        </w:rPr>
        <w:t xml:space="preserve"> </w:t>
      </w:r>
      <w:r w:rsidRPr="0033408C">
        <w:rPr>
          <w:rFonts w:ascii="Arial" w:hAnsi="Arial" w:cs="Arial"/>
          <w:bCs/>
          <w:sz w:val="28"/>
          <w:szCs w:val="28"/>
          <w:u w:val="single"/>
        </w:rPr>
        <w:t xml:space="preserve">DURING </w:t>
      </w:r>
      <w:r>
        <w:rPr>
          <w:rFonts w:ascii="Arial" w:hAnsi="Arial" w:cs="Arial"/>
          <w:bCs/>
          <w:sz w:val="28"/>
          <w:szCs w:val="28"/>
          <w:u w:val="single"/>
        </w:rPr>
        <w:t xml:space="preserve">THE INSTITUTION OF </w:t>
      </w:r>
      <w:r w:rsidRPr="0033408C">
        <w:rPr>
          <w:rFonts w:ascii="Arial" w:hAnsi="Arial" w:cs="Arial"/>
          <w:bCs/>
          <w:sz w:val="28"/>
          <w:szCs w:val="28"/>
          <w:u w:val="single"/>
        </w:rPr>
        <w:t>THE NEW COVENANT PASSOVER AND AFTER HIS R</w:t>
      </w:r>
      <w:r>
        <w:rPr>
          <w:rFonts w:ascii="Arial" w:hAnsi="Arial" w:cs="Arial"/>
          <w:bCs/>
          <w:sz w:val="28"/>
          <w:szCs w:val="28"/>
          <w:u w:val="single"/>
        </w:rPr>
        <w:t>E</w:t>
      </w:r>
      <w:r w:rsidRPr="0033408C">
        <w:rPr>
          <w:rFonts w:ascii="Arial" w:hAnsi="Arial" w:cs="Arial"/>
          <w:bCs/>
          <w:sz w:val="28"/>
          <w:szCs w:val="28"/>
          <w:u w:val="single"/>
        </w:rPr>
        <w:t>SURRECTION FR</w:t>
      </w:r>
      <w:r>
        <w:rPr>
          <w:rFonts w:ascii="Arial" w:hAnsi="Arial" w:cs="Arial"/>
          <w:bCs/>
          <w:sz w:val="28"/>
          <w:szCs w:val="28"/>
          <w:u w:val="single"/>
        </w:rPr>
        <w:t>O</w:t>
      </w:r>
      <w:r w:rsidRPr="0033408C">
        <w:rPr>
          <w:rFonts w:ascii="Arial" w:hAnsi="Arial" w:cs="Arial"/>
          <w:bCs/>
          <w:sz w:val="28"/>
          <w:szCs w:val="28"/>
          <w:u w:val="single"/>
        </w:rPr>
        <w:t>M THE DEAD.</w:t>
      </w:r>
    </w:p>
    <w:p w14:paraId="57DBE45D" w14:textId="79A6D770" w:rsidR="00F30018" w:rsidRPr="00DF3CE2" w:rsidRDefault="0033408C" w:rsidP="00DF3CE2">
      <w:pPr>
        <w:pStyle w:val="ListParagraph"/>
        <w:numPr>
          <w:ilvl w:val="0"/>
          <w:numId w:val="51"/>
        </w:numPr>
        <w:rPr>
          <w:rFonts w:ascii="Arial" w:hAnsi="Arial" w:cs="Arial"/>
          <w:b/>
          <w:sz w:val="28"/>
          <w:szCs w:val="28"/>
          <w:u w:val="single"/>
        </w:rPr>
      </w:pPr>
      <w:r w:rsidRPr="00DF3CE2">
        <w:rPr>
          <w:rFonts w:ascii="Arial" w:hAnsi="Arial" w:cs="Arial"/>
          <w:b/>
          <w:sz w:val="28"/>
          <w:szCs w:val="28"/>
          <w:u w:val="single"/>
        </w:rPr>
        <w:t>JOHN 14, 15, 16, 17</w:t>
      </w:r>
    </w:p>
    <w:p w14:paraId="10A3EE28" w14:textId="4D17F5EE" w:rsidR="0033408C" w:rsidRPr="00DF3CE2" w:rsidRDefault="0033408C" w:rsidP="00DF3CE2">
      <w:pPr>
        <w:pStyle w:val="ListParagraph"/>
        <w:numPr>
          <w:ilvl w:val="0"/>
          <w:numId w:val="51"/>
        </w:numPr>
        <w:rPr>
          <w:rFonts w:ascii="Arial" w:hAnsi="Arial" w:cs="Arial"/>
          <w:b/>
          <w:sz w:val="28"/>
          <w:szCs w:val="28"/>
          <w:u w:val="single"/>
        </w:rPr>
      </w:pPr>
      <w:r w:rsidRPr="00DF3CE2">
        <w:rPr>
          <w:rFonts w:ascii="Arial" w:hAnsi="Arial" w:cs="Arial"/>
          <w:b/>
          <w:sz w:val="28"/>
          <w:szCs w:val="28"/>
          <w:u w:val="single"/>
        </w:rPr>
        <w:t>Luke 24:44-45</w:t>
      </w:r>
    </w:p>
    <w:p w14:paraId="65AC1532" w14:textId="77777777" w:rsidR="00F30018" w:rsidRDefault="00F30018" w:rsidP="00BC706E">
      <w:pPr>
        <w:rPr>
          <w:rFonts w:ascii="Arial" w:hAnsi="Arial" w:cs="Arial"/>
          <w:b/>
          <w:color w:val="FF0000"/>
          <w:sz w:val="28"/>
          <w:szCs w:val="28"/>
          <w:u w:val="single"/>
        </w:rPr>
      </w:pPr>
    </w:p>
    <w:p w14:paraId="64B8A1B5" w14:textId="395874FB" w:rsidR="00BE4569" w:rsidRPr="00721469" w:rsidRDefault="00BE4569" w:rsidP="00DF3CE2">
      <w:pPr>
        <w:pStyle w:val="ListParagraph"/>
        <w:numPr>
          <w:ilvl w:val="0"/>
          <w:numId w:val="45"/>
        </w:numPr>
        <w:rPr>
          <w:rFonts w:ascii="Arial" w:hAnsi="Arial" w:cs="Arial"/>
          <w:b/>
          <w:color w:val="FF0000"/>
          <w:sz w:val="28"/>
          <w:szCs w:val="28"/>
          <w:u w:val="single"/>
        </w:rPr>
      </w:pPr>
      <w:r w:rsidRPr="00721469">
        <w:rPr>
          <w:rFonts w:ascii="Arial" w:hAnsi="Arial" w:cs="Arial"/>
          <w:b/>
          <w:bCs/>
          <w:sz w:val="28"/>
          <w:szCs w:val="28"/>
          <w:u w:val="single"/>
        </w:rPr>
        <w:t>BOOK OF LEVITICUS ON</w:t>
      </w:r>
      <w:r w:rsidR="00A02331" w:rsidRPr="00721469">
        <w:rPr>
          <w:rFonts w:ascii="Arial" w:hAnsi="Arial" w:cs="Arial"/>
          <w:b/>
          <w:bCs/>
          <w:sz w:val="28"/>
          <w:szCs w:val="28"/>
          <w:u w:val="single"/>
        </w:rPr>
        <w:t xml:space="preserve"> PROVISION FOR </w:t>
      </w:r>
      <w:r w:rsidR="00A02331" w:rsidRPr="00721469">
        <w:rPr>
          <w:rFonts w:ascii="Arial" w:hAnsi="Arial" w:cs="Arial"/>
          <w:b/>
          <w:bCs/>
          <w:color w:val="FF0000"/>
          <w:sz w:val="28"/>
          <w:szCs w:val="28"/>
          <w:u w:val="single"/>
        </w:rPr>
        <w:t>THE YEAR OF JUBILE.</w:t>
      </w:r>
    </w:p>
    <w:p w14:paraId="67B55993" w14:textId="77777777" w:rsidR="007717CD" w:rsidRPr="002F685E" w:rsidRDefault="007717CD" w:rsidP="00DF3CE2">
      <w:pPr>
        <w:rPr>
          <w:rFonts w:ascii="Arial" w:hAnsi="Arial" w:cs="Arial"/>
          <w:b/>
          <w:sz w:val="28"/>
          <w:szCs w:val="28"/>
          <w:u w:val="single"/>
        </w:rPr>
      </w:pPr>
      <w:r w:rsidRPr="002F685E">
        <w:rPr>
          <w:rFonts w:ascii="Arial" w:hAnsi="Arial" w:cs="Arial"/>
          <w:b/>
          <w:sz w:val="28"/>
          <w:szCs w:val="28"/>
          <w:u w:val="single"/>
        </w:rPr>
        <w:t xml:space="preserve">THE YEAR OF JUBILEE </w:t>
      </w:r>
      <w:r w:rsidRPr="00A02331">
        <w:rPr>
          <w:rFonts w:ascii="Arial" w:hAnsi="Arial" w:cs="Arial"/>
          <w:bCs/>
          <w:sz w:val="28"/>
          <w:szCs w:val="28"/>
          <w:u w:val="single"/>
        </w:rPr>
        <w:t>WAS TO BE</w:t>
      </w:r>
      <w:r w:rsidRPr="002F685E">
        <w:rPr>
          <w:rFonts w:ascii="Arial" w:hAnsi="Arial" w:cs="Arial"/>
          <w:b/>
          <w:sz w:val="28"/>
          <w:szCs w:val="28"/>
          <w:u w:val="single"/>
        </w:rPr>
        <w:t xml:space="preserve"> KEPT </w:t>
      </w:r>
      <w:r w:rsidRPr="00A02331">
        <w:rPr>
          <w:rFonts w:ascii="Arial" w:hAnsi="Arial" w:cs="Arial"/>
          <w:bCs/>
          <w:sz w:val="28"/>
          <w:szCs w:val="28"/>
          <w:u w:val="single"/>
        </w:rPr>
        <w:t xml:space="preserve">DURING </w:t>
      </w:r>
      <w:r w:rsidRPr="002F685E">
        <w:rPr>
          <w:rFonts w:ascii="Arial" w:hAnsi="Arial" w:cs="Arial"/>
          <w:b/>
          <w:sz w:val="28"/>
          <w:szCs w:val="28"/>
          <w:u w:val="single"/>
        </w:rPr>
        <w:t>THE INHERITANCE OF THE LAND OF CANAAN.</w:t>
      </w:r>
    </w:p>
    <w:p w14:paraId="333A3844" w14:textId="33DD52DC" w:rsidR="007717CD" w:rsidRPr="002F685E" w:rsidRDefault="00BE4569" w:rsidP="00DF3CE2">
      <w:pPr>
        <w:rPr>
          <w:rFonts w:ascii="Arial" w:hAnsi="Arial" w:cs="Arial"/>
          <w:bCs/>
          <w:sz w:val="28"/>
          <w:szCs w:val="28"/>
          <w:u w:val="single"/>
        </w:rPr>
      </w:pPr>
      <w:r>
        <w:rPr>
          <w:rFonts w:ascii="Arial" w:hAnsi="Arial" w:cs="Arial"/>
          <w:bCs/>
          <w:sz w:val="28"/>
          <w:szCs w:val="28"/>
          <w:u w:val="single"/>
        </w:rPr>
        <w:t xml:space="preserve">THE NATION OF ISRAEL WAS TO </w:t>
      </w:r>
      <w:r w:rsidR="007717CD" w:rsidRPr="002F685E">
        <w:rPr>
          <w:rFonts w:ascii="Arial" w:hAnsi="Arial" w:cs="Arial"/>
          <w:bCs/>
          <w:sz w:val="28"/>
          <w:szCs w:val="28"/>
          <w:u w:val="single"/>
        </w:rPr>
        <w:t xml:space="preserve">EAT FROM THE INCREASE OF WHAT WAS SOWN IN THE </w:t>
      </w:r>
      <w:r>
        <w:rPr>
          <w:rFonts w:ascii="Arial" w:hAnsi="Arial" w:cs="Arial"/>
          <w:b/>
          <w:sz w:val="28"/>
          <w:szCs w:val="28"/>
          <w:u w:val="single"/>
        </w:rPr>
        <w:t>6</w:t>
      </w:r>
      <w:r w:rsidRPr="00BE4569">
        <w:rPr>
          <w:rFonts w:ascii="Arial" w:hAnsi="Arial" w:cs="Arial"/>
          <w:b/>
          <w:sz w:val="28"/>
          <w:szCs w:val="28"/>
          <w:u w:val="single"/>
          <w:vertAlign w:val="superscript"/>
        </w:rPr>
        <w:t>TH</w:t>
      </w:r>
      <w:r>
        <w:rPr>
          <w:rFonts w:ascii="Arial" w:hAnsi="Arial" w:cs="Arial"/>
          <w:b/>
          <w:sz w:val="28"/>
          <w:szCs w:val="28"/>
          <w:u w:val="single"/>
        </w:rPr>
        <w:t>, 13</w:t>
      </w:r>
      <w:r w:rsidR="0033408C" w:rsidRPr="00BE4569">
        <w:rPr>
          <w:rFonts w:ascii="Arial" w:hAnsi="Arial" w:cs="Arial"/>
          <w:b/>
          <w:sz w:val="28"/>
          <w:szCs w:val="28"/>
          <w:u w:val="single"/>
          <w:vertAlign w:val="superscript"/>
        </w:rPr>
        <w:t>TH</w:t>
      </w:r>
      <w:r w:rsidR="0033408C">
        <w:rPr>
          <w:rFonts w:ascii="Arial" w:hAnsi="Arial" w:cs="Arial"/>
          <w:b/>
          <w:sz w:val="28"/>
          <w:szCs w:val="28"/>
          <w:u w:val="single"/>
        </w:rPr>
        <w:t>,</w:t>
      </w:r>
      <w:r>
        <w:rPr>
          <w:rFonts w:ascii="Arial" w:hAnsi="Arial" w:cs="Arial"/>
          <w:b/>
          <w:sz w:val="28"/>
          <w:szCs w:val="28"/>
          <w:u w:val="single"/>
        </w:rPr>
        <w:t xml:space="preserve"> 20</w:t>
      </w:r>
      <w:r w:rsidRPr="00BE4569">
        <w:rPr>
          <w:rFonts w:ascii="Arial" w:hAnsi="Arial" w:cs="Arial"/>
          <w:b/>
          <w:sz w:val="28"/>
          <w:szCs w:val="28"/>
          <w:u w:val="single"/>
          <w:vertAlign w:val="superscript"/>
        </w:rPr>
        <w:t>TH</w:t>
      </w:r>
      <w:r>
        <w:rPr>
          <w:rFonts w:ascii="Arial" w:hAnsi="Arial" w:cs="Arial"/>
          <w:b/>
          <w:sz w:val="28"/>
          <w:szCs w:val="28"/>
          <w:u w:val="single"/>
        </w:rPr>
        <w:t xml:space="preserve"> , 27</w:t>
      </w:r>
      <w:r w:rsidRPr="00BE4569">
        <w:rPr>
          <w:rFonts w:ascii="Arial" w:hAnsi="Arial" w:cs="Arial"/>
          <w:b/>
          <w:sz w:val="28"/>
          <w:szCs w:val="28"/>
          <w:u w:val="single"/>
          <w:vertAlign w:val="superscript"/>
        </w:rPr>
        <w:t>TH</w:t>
      </w:r>
      <w:r>
        <w:rPr>
          <w:rFonts w:ascii="Arial" w:hAnsi="Arial" w:cs="Arial"/>
          <w:b/>
          <w:sz w:val="28"/>
          <w:szCs w:val="28"/>
          <w:u w:val="single"/>
        </w:rPr>
        <w:t>, 34</w:t>
      </w:r>
      <w:r w:rsidRPr="00BE4569">
        <w:rPr>
          <w:rFonts w:ascii="Arial" w:hAnsi="Arial" w:cs="Arial"/>
          <w:b/>
          <w:sz w:val="28"/>
          <w:szCs w:val="28"/>
          <w:u w:val="single"/>
          <w:vertAlign w:val="superscript"/>
        </w:rPr>
        <w:t>TH</w:t>
      </w:r>
      <w:r>
        <w:rPr>
          <w:rFonts w:ascii="Arial" w:hAnsi="Arial" w:cs="Arial"/>
          <w:b/>
          <w:sz w:val="28"/>
          <w:szCs w:val="28"/>
          <w:u w:val="single"/>
        </w:rPr>
        <w:t>, 41</w:t>
      </w:r>
      <w:r w:rsidRPr="00BE4569">
        <w:rPr>
          <w:rFonts w:ascii="Arial" w:hAnsi="Arial" w:cs="Arial"/>
          <w:b/>
          <w:sz w:val="28"/>
          <w:szCs w:val="28"/>
          <w:u w:val="single"/>
          <w:vertAlign w:val="superscript"/>
        </w:rPr>
        <w:t>ST</w:t>
      </w:r>
      <w:r>
        <w:rPr>
          <w:rFonts w:ascii="Arial" w:hAnsi="Arial" w:cs="Arial"/>
          <w:b/>
          <w:sz w:val="28"/>
          <w:szCs w:val="28"/>
          <w:u w:val="single"/>
        </w:rPr>
        <w:t xml:space="preserve"> </w:t>
      </w:r>
      <w:r w:rsidRPr="00BE4569">
        <w:rPr>
          <w:rFonts w:ascii="Arial" w:hAnsi="Arial" w:cs="Arial"/>
          <w:bCs/>
          <w:sz w:val="28"/>
          <w:szCs w:val="28"/>
          <w:u w:val="single"/>
        </w:rPr>
        <w:t>AND</w:t>
      </w:r>
      <w:r w:rsidR="007717CD" w:rsidRPr="00BE4569">
        <w:rPr>
          <w:rFonts w:ascii="Arial" w:hAnsi="Arial" w:cs="Arial"/>
          <w:bCs/>
          <w:sz w:val="28"/>
          <w:szCs w:val="28"/>
          <w:u w:val="single"/>
        </w:rPr>
        <w:t xml:space="preserve"> </w:t>
      </w:r>
      <w:r>
        <w:rPr>
          <w:rFonts w:ascii="Arial" w:hAnsi="Arial" w:cs="Arial"/>
          <w:bCs/>
          <w:sz w:val="28"/>
          <w:szCs w:val="28"/>
          <w:u w:val="single"/>
        </w:rPr>
        <w:t xml:space="preserve">THE </w:t>
      </w:r>
      <w:r w:rsidR="007717CD" w:rsidRPr="00BE4569">
        <w:rPr>
          <w:rFonts w:ascii="Arial" w:hAnsi="Arial" w:cs="Arial"/>
          <w:b/>
          <w:sz w:val="28"/>
          <w:szCs w:val="28"/>
          <w:u w:val="single"/>
        </w:rPr>
        <w:t>48</w:t>
      </w:r>
      <w:r w:rsidR="007717CD" w:rsidRPr="00BE4569">
        <w:rPr>
          <w:rFonts w:ascii="Arial" w:hAnsi="Arial" w:cs="Arial"/>
          <w:b/>
          <w:sz w:val="28"/>
          <w:szCs w:val="28"/>
          <w:u w:val="single"/>
          <w:vertAlign w:val="superscript"/>
        </w:rPr>
        <w:t>TH</w:t>
      </w:r>
      <w:r w:rsidR="007717CD" w:rsidRPr="00BE4569">
        <w:rPr>
          <w:rFonts w:ascii="Arial" w:hAnsi="Arial" w:cs="Arial"/>
          <w:b/>
          <w:sz w:val="28"/>
          <w:szCs w:val="28"/>
          <w:u w:val="single"/>
        </w:rPr>
        <w:t xml:space="preserve"> YEAR</w:t>
      </w:r>
      <w:r w:rsidR="007717CD" w:rsidRPr="002F685E">
        <w:rPr>
          <w:rFonts w:ascii="Arial" w:hAnsi="Arial" w:cs="Arial"/>
          <w:bCs/>
          <w:sz w:val="28"/>
          <w:szCs w:val="28"/>
          <w:u w:val="single"/>
        </w:rPr>
        <w:t>.</w:t>
      </w:r>
    </w:p>
    <w:p w14:paraId="5B8D56B4" w14:textId="77777777" w:rsidR="007717CD" w:rsidRDefault="007717CD" w:rsidP="007717CD">
      <w:pPr>
        <w:rPr>
          <w:rFonts w:ascii="Arial" w:hAnsi="Arial" w:cs="Arial"/>
          <w:b/>
          <w:sz w:val="28"/>
          <w:szCs w:val="28"/>
        </w:rPr>
      </w:pPr>
      <w:r>
        <w:rPr>
          <w:rFonts w:ascii="Arial" w:hAnsi="Arial" w:cs="Arial"/>
          <w:b/>
          <w:sz w:val="28"/>
          <w:szCs w:val="28"/>
        </w:rPr>
        <w:t xml:space="preserve">Lev 25:1-7 (KJV) 1 </w:t>
      </w:r>
      <w:r w:rsidRPr="007E6258">
        <w:rPr>
          <w:rFonts w:ascii="Arial" w:hAnsi="Arial" w:cs="Arial"/>
          <w:b/>
          <w:sz w:val="28"/>
          <w:szCs w:val="28"/>
          <w:lang w:val="en"/>
        </w:rPr>
        <w:t>And the LORD</w:t>
      </w:r>
      <w:r w:rsidRPr="007E6258">
        <w:rPr>
          <w:rFonts w:ascii="Arial" w:hAnsi="Arial" w:cs="Arial"/>
          <w:b/>
          <w:sz w:val="28"/>
          <w:szCs w:val="28"/>
          <w:vertAlign w:val="superscript"/>
          <w:lang w:val="en"/>
        </w:rPr>
        <w:t> </w:t>
      </w:r>
      <w:hyperlink r:id="rId185" w:history="1">
        <w:r w:rsidRPr="007E6258">
          <w:rPr>
            <w:rStyle w:val="Hyperlink"/>
            <w:rFonts w:ascii="Arial" w:hAnsi="Arial" w:cs="Arial"/>
            <w:b/>
            <w:sz w:val="28"/>
            <w:szCs w:val="28"/>
            <w:vertAlign w:val="superscript"/>
            <w:lang w:val="en"/>
          </w:rPr>
          <w:t>H3068</w:t>
        </w:r>
      </w:hyperlink>
      <w:r w:rsidRPr="007E6258">
        <w:rPr>
          <w:rFonts w:ascii="Arial" w:hAnsi="Arial" w:cs="Arial"/>
          <w:b/>
          <w:sz w:val="28"/>
          <w:szCs w:val="28"/>
          <w:lang w:val="en"/>
        </w:rPr>
        <w:t xml:space="preserve"> </w:t>
      </w:r>
      <w:proofErr w:type="spellStart"/>
      <w:r w:rsidRPr="007E6258">
        <w:rPr>
          <w:rFonts w:ascii="Arial" w:hAnsi="Arial" w:cs="Arial"/>
          <w:b/>
          <w:sz w:val="28"/>
          <w:szCs w:val="28"/>
          <w:lang w:val="en"/>
        </w:rPr>
        <w:t>spake</w:t>
      </w:r>
      <w:proofErr w:type="spellEnd"/>
      <w:r w:rsidRPr="007E6258">
        <w:rPr>
          <w:rFonts w:ascii="Arial" w:hAnsi="Arial" w:cs="Arial"/>
          <w:b/>
          <w:sz w:val="28"/>
          <w:szCs w:val="28"/>
          <w:vertAlign w:val="superscript"/>
          <w:lang w:val="en"/>
        </w:rPr>
        <w:t> </w:t>
      </w:r>
      <w:hyperlink r:id="rId186" w:history="1">
        <w:r w:rsidRPr="007E6258">
          <w:rPr>
            <w:rStyle w:val="Hyperlink"/>
            <w:rFonts w:ascii="Arial" w:hAnsi="Arial" w:cs="Arial"/>
            <w:b/>
            <w:sz w:val="28"/>
            <w:szCs w:val="28"/>
            <w:vertAlign w:val="superscript"/>
            <w:lang w:val="en"/>
          </w:rPr>
          <w:t>H1696</w:t>
        </w:r>
      </w:hyperlink>
      <w:r w:rsidRPr="007E6258">
        <w:rPr>
          <w:rFonts w:ascii="Arial" w:hAnsi="Arial" w:cs="Arial"/>
          <w:b/>
          <w:sz w:val="28"/>
          <w:szCs w:val="28"/>
          <w:lang w:val="en"/>
        </w:rPr>
        <w:t xml:space="preserve"> unto Moses</w:t>
      </w:r>
      <w:r w:rsidRPr="007E6258">
        <w:rPr>
          <w:rFonts w:ascii="Arial" w:hAnsi="Arial" w:cs="Arial"/>
          <w:b/>
          <w:sz w:val="28"/>
          <w:szCs w:val="28"/>
          <w:vertAlign w:val="superscript"/>
          <w:lang w:val="en"/>
        </w:rPr>
        <w:t> </w:t>
      </w:r>
      <w:hyperlink r:id="rId187" w:history="1">
        <w:r w:rsidRPr="007E6258">
          <w:rPr>
            <w:rStyle w:val="Hyperlink"/>
            <w:rFonts w:ascii="Arial" w:hAnsi="Arial" w:cs="Arial"/>
            <w:b/>
            <w:sz w:val="28"/>
            <w:szCs w:val="28"/>
            <w:vertAlign w:val="superscript"/>
            <w:lang w:val="en"/>
          </w:rPr>
          <w:t>H4872</w:t>
        </w:r>
      </w:hyperlink>
      <w:r w:rsidRPr="007E6258">
        <w:rPr>
          <w:rFonts w:ascii="Arial" w:hAnsi="Arial" w:cs="Arial"/>
          <w:b/>
          <w:sz w:val="28"/>
          <w:szCs w:val="28"/>
          <w:lang w:val="en"/>
        </w:rPr>
        <w:t xml:space="preserve"> in mount</w:t>
      </w:r>
      <w:r w:rsidRPr="007E6258">
        <w:rPr>
          <w:rFonts w:ascii="Arial" w:hAnsi="Arial" w:cs="Arial"/>
          <w:b/>
          <w:sz w:val="28"/>
          <w:szCs w:val="28"/>
          <w:vertAlign w:val="superscript"/>
          <w:lang w:val="en"/>
        </w:rPr>
        <w:t> </w:t>
      </w:r>
      <w:hyperlink r:id="rId188" w:history="1">
        <w:r w:rsidRPr="007E6258">
          <w:rPr>
            <w:rStyle w:val="Hyperlink"/>
            <w:rFonts w:ascii="Arial" w:hAnsi="Arial" w:cs="Arial"/>
            <w:b/>
            <w:sz w:val="28"/>
            <w:szCs w:val="28"/>
            <w:vertAlign w:val="superscript"/>
            <w:lang w:val="en"/>
          </w:rPr>
          <w:t>H2022</w:t>
        </w:r>
      </w:hyperlink>
      <w:r w:rsidRPr="007E6258">
        <w:rPr>
          <w:rFonts w:ascii="Arial" w:hAnsi="Arial" w:cs="Arial"/>
          <w:b/>
          <w:sz w:val="28"/>
          <w:szCs w:val="28"/>
          <w:lang w:val="en"/>
        </w:rPr>
        <w:t xml:space="preserve"> Sinai,</w:t>
      </w:r>
      <w:r w:rsidRPr="007E6258">
        <w:rPr>
          <w:rFonts w:ascii="Arial" w:hAnsi="Arial" w:cs="Arial"/>
          <w:b/>
          <w:sz w:val="28"/>
          <w:szCs w:val="28"/>
          <w:vertAlign w:val="superscript"/>
          <w:lang w:val="en"/>
        </w:rPr>
        <w:t> </w:t>
      </w:r>
      <w:hyperlink r:id="rId189" w:history="1">
        <w:r w:rsidRPr="007E6258">
          <w:rPr>
            <w:rStyle w:val="Hyperlink"/>
            <w:rFonts w:ascii="Arial" w:hAnsi="Arial" w:cs="Arial"/>
            <w:b/>
            <w:sz w:val="28"/>
            <w:szCs w:val="28"/>
            <w:vertAlign w:val="superscript"/>
            <w:lang w:val="en"/>
          </w:rPr>
          <w:t>H5514</w:t>
        </w:r>
      </w:hyperlink>
      <w:r w:rsidRPr="007E6258">
        <w:rPr>
          <w:rFonts w:ascii="Arial" w:hAnsi="Arial" w:cs="Arial"/>
          <w:b/>
          <w:sz w:val="28"/>
          <w:szCs w:val="28"/>
          <w:lang w:val="en"/>
        </w:rPr>
        <w:t xml:space="preserve"> saying,</w:t>
      </w:r>
      <w:r w:rsidRPr="007E6258">
        <w:rPr>
          <w:rFonts w:ascii="Arial" w:hAnsi="Arial" w:cs="Arial"/>
          <w:b/>
          <w:sz w:val="28"/>
          <w:szCs w:val="28"/>
          <w:vertAlign w:val="superscript"/>
          <w:lang w:val="en"/>
        </w:rPr>
        <w:t> </w:t>
      </w:r>
      <w:hyperlink r:id="rId190" w:history="1">
        <w:r w:rsidRPr="007E6258">
          <w:rPr>
            <w:rStyle w:val="Hyperlink"/>
            <w:rFonts w:ascii="Arial" w:hAnsi="Arial" w:cs="Arial"/>
            <w:b/>
            <w:sz w:val="28"/>
            <w:szCs w:val="28"/>
            <w:vertAlign w:val="superscript"/>
            <w:lang w:val="en"/>
          </w:rPr>
          <w:t>H559</w:t>
        </w:r>
      </w:hyperlink>
    </w:p>
    <w:p w14:paraId="5844149A" w14:textId="4A979664" w:rsidR="007717CD" w:rsidRPr="00BE4569" w:rsidRDefault="007717CD" w:rsidP="007717CD">
      <w:pPr>
        <w:rPr>
          <w:rFonts w:ascii="Arial" w:hAnsi="Arial" w:cs="Arial"/>
          <w:b/>
          <w:sz w:val="28"/>
          <w:szCs w:val="28"/>
          <w:u w:val="single"/>
        </w:rPr>
      </w:pPr>
      <w:r>
        <w:rPr>
          <w:rFonts w:ascii="Arial" w:hAnsi="Arial" w:cs="Arial"/>
          <w:b/>
          <w:sz w:val="28"/>
          <w:szCs w:val="28"/>
        </w:rPr>
        <w:t xml:space="preserve">Lev 25:2 (KJV) 2 </w:t>
      </w:r>
      <w:r w:rsidRPr="007E6258">
        <w:rPr>
          <w:rFonts w:ascii="Arial" w:hAnsi="Arial" w:cs="Arial"/>
          <w:b/>
          <w:sz w:val="28"/>
          <w:szCs w:val="28"/>
          <w:lang w:val="en"/>
        </w:rPr>
        <w:t>Speak</w:t>
      </w:r>
      <w:r w:rsidRPr="007E6258">
        <w:rPr>
          <w:rFonts w:ascii="Arial" w:hAnsi="Arial" w:cs="Arial"/>
          <w:b/>
          <w:sz w:val="28"/>
          <w:szCs w:val="28"/>
          <w:vertAlign w:val="superscript"/>
          <w:lang w:val="en"/>
        </w:rPr>
        <w:t> </w:t>
      </w:r>
      <w:hyperlink r:id="rId191" w:history="1">
        <w:r w:rsidRPr="007E6258">
          <w:rPr>
            <w:rStyle w:val="Hyperlink"/>
            <w:rFonts w:ascii="Arial" w:hAnsi="Arial" w:cs="Arial"/>
            <w:b/>
            <w:sz w:val="28"/>
            <w:szCs w:val="28"/>
            <w:vertAlign w:val="superscript"/>
            <w:lang w:val="en"/>
          </w:rPr>
          <w:t>H1696</w:t>
        </w:r>
      </w:hyperlink>
      <w:r w:rsidRPr="007E6258">
        <w:rPr>
          <w:rFonts w:ascii="Arial" w:hAnsi="Arial" w:cs="Arial"/>
          <w:b/>
          <w:sz w:val="28"/>
          <w:szCs w:val="28"/>
          <w:lang w:val="en"/>
        </w:rPr>
        <w:t xml:space="preserve"> unto the children</w:t>
      </w:r>
      <w:r w:rsidRPr="007E6258">
        <w:rPr>
          <w:rFonts w:ascii="Arial" w:hAnsi="Arial" w:cs="Arial"/>
          <w:b/>
          <w:sz w:val="28"/>
          <w:szCs w:val="28"/>
          <w:vertAlign w:val="superscript"/>
          <w:lang w:val="en"/>
        </w:rPr>
        <w:t> </w:t>
      </w:r>
      <w:hyperlink r:id="rId192" w:history="1">
        <w:r w:rsidRPr="007E6258">
          <w:rPr>
            <w:rStyle w:val="Hyperlink"/>
            <w:rFonts w:ascii="Arial" w:hAnsi="Arial" w:cs="Arial"/>
            <w:b/>
            <w:sz w:val="28"/>
            <w:szCs w:val="28"/>
            <w:vertAlign w:val="superscript"/>
            <w:lang w:val="en"/>
          </w:rPr>
          <w:t>H1121</w:t>
        </w:r>
      </w:hyperlink>
      <w:r w:rsidRPr="007E6258">
        <w:rPr>
          <w:rFonts w:ascii="Arial" w:hAnsi="Arial" w:cs="Arial"/>
          <w:b/>
          <w:sz w:val="28"/>
          <w:szCs w:val="28"/>
          <w:lang w:val="en"/>
        </w:rPr>
        <w:t xml:space="preserve"> of Israel,</w:t>
      </w:r>
      <w:r w:rsidRPr="007E6258">
        <w:rPr>
          <w:rFonts w:ascii="Arial" w:hAnsi="Arial" w:cs="Arial"/>
          <w:b/>
          <w:sz w:val="28"/>
          <w:szCs w:val="28"/>
          <w:vertAlign w:val="superscript"/>
          <w:lang w:val="en"/>
        </w:rPr>
        <w:t> </w:t>
      </w:r>
      <w:hyperlink r:id="rId193" w:history="1">
        <w:r w:rsidRPr="007E6258">
          <w:rPr>
            <w:rStyle w:val="Hyperlink"/>
            <w:rFonts w:ascii="Arial" w:hAnsi="Arial" w:cs="Arial"/>
            <w:b/>
            <w:sz w:val="28"/>
            <w:szCs w:val="28"/>
            <w:vertAlign w:val="superscript"/>
            <w:lang w:val="en"/>
          </w:rPr>
          <w:t>H3478</w:t>
        </w:r>
      </w:hyperlink>
      <w:r w:rsidRPr="007E6258">
        <w:rPr>
          <w:rFonts w:ascii="Arial" w:hAnsi="Arial" w:cs="Arial"/>
          <w:b/>
          <w:sz w:val="28"/>
          <w:szCs w:val="28"/>
          <w:lang w:val="en"/>
        </w:rPr>
        <w:t xml:space="preserve"> and say</w:t>
      </w:r>
      <w:r w:rsidRPr="007E6258">
        <w:rPr>
          <w:rFonts w:ascii="Arial" w:hAnsi="Arial" w:cs="Arial"/>
          <w:b/>
          <w:sz w:val="28"/>
          <w:szCs w:val="28"/>
          <w:vertAlign w:val="superscript"/>
          <w:lang w:val="en"/>
        </w:rPr>
        <w:t> </w:t>
      </w:r>
      <w:hyperlink r:id="rId194" w:history="1">
        <w:r w:rsidRPr="007E6258">
          <w:rPr>
            <w:rStyle w:val="Hyperlink"/>
            <w:rFonts w:ascii="Arial" w:hAnsi="Arial" w:cs="Arial"/>
            <w:b/>
            <w:sz w:val="28"/>
            <w:szCs w:val="28"/>
            <w:vertAlign w:val="superscript"/>
            <w:lang w:val="en"/>
          </w:rPr>
          <w:t>H559</w:t>
        </w:r>
      </w:hyperlink>
      <w:r w:rsidRPr="007E6258">
        <w:rPr>
          <w:rFonts w:ascii="Arial" w:hAnsi="Arial" w:cs="Arial"/>
          <w:b/>
          <w:sz w:val="28"/>
          <w:szCs w:val="28"/>
          <w:lang w:val="en"/>
        </w:rPr>
        <w:t xml:space="preserve"> unto them, </w:t>
      </w:r>
      <w:r w:rsidR="00BE4569" w:rsidRPr="00BE4569">
        <w:rPr>
          <w:rFonts w:ascii="Arial" w:hAnsi="Arial" w:cs="Arial"/>
          <w:b/>
          <w:sz w:val="28"/>
          <w:szCs w:val="28"/>
          <w:u w:val="single"/>
          <w:lang w:val="en"/>
        </w:rPr>
        <w:t>WHEN YE COME</w:t>
      </w:r>
      <w:r w:rsidR="00BE4569" w:rsidRPr="00BE4569">
        <w:rPr>
          <w:rFonts w:ascii="Arial" w:hAnsi="Arial" w:cs="Arial"/>
          <w:b/>
          <w:sz w:val="28"/>
          <w:szCs w:val="28"/>
          <w:u w:val="single"/>
          <w:vertAlign w:val="superscript"/>
          <w:lang w:val="en"/>
        </w:rPr>
        <w:t> </w:t>
      </w:r>
      <w:hyperlink r:id="rId195" w:history="1">
        <w:r w:rsidR="00BE4569" w:rsidRPr="00BE4569">
          <w:rPr>
            <w:rStyle w:val="Hyperlink"/>
            <w:rFonts w:ascii="Arial" w:hAnsi="Arial" w:cs="Arial"/>
            <w:b/>
            <w:sz w:val="28"/>
            <w:szCs w:val="28"/>
            <w:vertAlign w:val="superscript"/>
            <w:lang w:val="en"/>
          </w:rPr>
          <w:t>H935</w:t>
        </w:r>
      </w:hyperlink>
      <w:r w:rsidR="00BE4569" w:rsidRPr="00BE4569">
        <w:rPr>
          <w:rFonts w:ascii="Arial" w:hAnsi="Arial" w:cs="Arial"/>
          <w:b/>
          <w:sz w:val="28"/>
          <w:szCs w:val="28"/>
          <w:u w:val="single"/>
          <w:lang w:val="en"/>
        </w:rPr>
        <w:t xml:space="preserve"> INTO THE LAND</w:t>
      </w:r>
      <w:r w:rsidR="00BE4569" w:rsidRPr="00BE4569">
        <w:rPr>
          <w:rFonts w:ascii="Arial" w:hAnsi="Arial" w:cs="Arial"/>
          <w:b/>
          <w:sz w:val="28"/>
          <w:szCs w:val="28"/>
          <w:u w:val="single"/>
          <w:vertAlign w:val="superscript"/>
          <w:lang w:val="en"/>
        </w:rPr>
        <w:t> </w:t>
      </w:r>
      <w:hyperlink r:id="rId196" w:history="1">
        <w:r w:rsidR="00BE4569" w:rsidRPr="00BE4569">
          <w:rPr>
            <w:rStyle w:val="Hyperlink"/>
            <w:rFonts w:ascii="Arial" w:hAnsi="Arial" w:cs="Arial"/>
            <w:b/>
            <w:sz w:val="28"/>
            <w:szCs w:val="28"/>
            <w:vertAlign w:val="superscript"/>
            <w:lang w:val="en"/>
          </w:rPr>
          <w:t>H776</w:t>
        </w:r>
      </w:hyperlink>
      <w:r w:rsidR="00BE4569" w:rsidRPr="00BE4569">
        <w:rPr>
          <w:rFonts w:ascii="Arial" w:hAnsi="Arial" w:cs="Arial"/>
          <w:b/>
          <w:sz w:val="28"/>
          <w:szCs w:val="28"/>
          <w:u w:val="single"/>
          <w:lang w:val="en"/>
        </w:rPr>
        <w:t xml:space="preserve"> WHICH I GIVE</w:t>
      </w:r>
      <w:r w:rsidR="00BE4569" w:rsidRPr="00BE4569">
        <w:rPr>
          <w:rFonts w:ascii="Arial" w:hAnsi="Arial" w:cs="Arial"/>
          <w:b/>
          <w:sz w:val="28"/>
          <w:szCs w:val="28"/>
          <w:u w:val="single"/>
          <w:vertAlign w:val="superscript"/>
          <w:lang w:val="en"/>
        </w:rPr>
        <w:t> </w:t>
      </w:r>
      <w:hyperlink r:id="rId197" w:history="1">
        <w:r w:rsidR="00BE4569" w:rsidRPr="00BE4569">
          <w:rPr>
            <w:rStyle w:val="Hyperlink"/>
            <w:rFonts w:ascii="Arial" w:hAnsi="Arial" w:cs="Arial"/>
            <w:b/>
            <w:sz w:val="28"/>
            <w:szCs w:val="28"/>
            <w:vertAlign w:val="superscript"/>
            <w:lang w:val="en"/>
          </w:rPr>
          <w:t>H5414</w:t>
        </w:r>
      </w:hyperlink>
      <w:r w:rsidR="00BE4569" w:rsidRPr="00BE4569">
        <w:rPr>
          <w:rFonts w:ascii="Arial" w:hAnsi="Arial" w:cs="Arial"/>
          <w:b/>
          <w:sz w:val="28"/>
          <w:szCs w:val="28"/>
          <w:u w:val="single"/>
          <w:lang w:val="en"/>
        </w:rPr>
        <w:t xml:space="preserve"> YOU, THEN SHALL THE LAND</w:t>
      </w:r>
      <w:r w:rsidR="00BE4569" w:rsidRPr="00BE4569">
        <w:rPr>
          <w:rFonts w:ascii="Arial" w:hAnsi="Arial" w:cs="Arial"/>
          <w:b/>
          <w:sz w:val="28"/>
          <w:szCs w:val="28"/>
          <w:u w:val="single"/>
          <w:vertAlign w:val="superscript"/>
          <w:lang w:val="en"/>
        </w:rPr>
        <w:t> </w:t>
      </w:r>
      <w:hyperlink r:id="rId198" w:history="1">
        <w:r w:rsidR="00BE4569" w:rsidRPr="00BE4569">
          <w:rPr>
            <w:rStyle w:val="Hyperlink"/>
            <w:rFonts w:ascii="Arial" w:hAnsi="Arial" w:cs="Arial"/>
            <w:b/>
            <w:sz w:val="28"/>
            <w:szCs w:val="28"/>
            <w:vertAlign w:val="superscript"/>
            <w:lang w:val="en"/>
          </w:rPr>
          <w:t>H776</w:t>
        </w:r>
      </w:hyperlink>
      <w:r w:rsidR="00BE4569" w:rsidRPr="00BE4569">
        <w:rPr>
          <w:rFonts w:ascii="Arial" w:hAnsi="Arial" w:cs="Arial"/>
          <w:b/>
          <w:sz w:val="28"/>
          <w:szCs w:val="28"/>
          <w:u w:val="single"/>
          <w:lang w:val="en"/>
        </w:rPr>
        <w:t xml:space="preserve"> KEEP</w:t>
      </w:r>
      <w:r w:rsidR="00BE4569" w:rsidRPr="00BE4569">
        <w:rPr>
          <w:rFonts w:ascii="Arial" w:hAnsi="Arial" w:cs="Arial"/>
          <w:b/>
          <w:sz w:val="28"/>
          <w:szCs w:val="28"/>
          <w:u w:val="single"/>
          <w:vertAlign w:val="superscript"/>
          <w:lang w:val="en"/>
        </w:rPr>
        <w:t> </w:t>
      </w:r>
      <w:hyperlink r:id="rId199" w:history="1">
        <w:r w:rsidR="00BE4569" w:rsidRPr="00BE4569">
          <w:rPr>
            <w:rStyle w:val="Hyperlink"/>
            <w:rFonts w:ascii="Arial" w:hAnsi="Arial" w:cs="Arial"/>
            <w:b/>
            <w:sz w:val="28"/>
            <w:szCs w:val="28"/>
            <w:vertAlign w:val="superscript"/>
            <w:lang w:val="en"/>
          </w:rPr>
          <w:t>H7673</w:t>
        </w:r>
      </w:hyperlink>
      <w:r w:rsidR="00BE4569" w:rsidRPr="00BE4569">
        <w:rPr>
          <w:rFonts w:ascii="Arial" w:hAnsi="Arial" w:cs="Arial"/>
          <w:b/>
          <w:sz w:val="28"/>
          <w:szCs w:val="28"/>
          <w:u w:val="single"/>
          <w:lang w:val="en"/>
        </w:rPr>
        <w:t xml:space="preserve"> A SABBATH</w:t>
      </w:r>
      <w:r w:rsidR="00BE4569" w:rsidRPr="00BE4569">
        <w:rPr>
          <w:rFonts w:ascii="Arial" w:hAnsi="Arial" w:cs="Arial"/>
          <w:b/>
          <w:sz w:val="28"/>
          <w:szCs w:val="28"/>
          <w:u w:val="single"/>
          <w:vertAlign w:val="superscript"/>
          <w:lang w:val="en"/>
        </w:rPr>
        <w:t> </w:t>
      </w:r>
      <w:hyperlink r:id="rId200" w:history="1">
        <w:r w:rsidR="00BE4569" w:rsidRPr="00BE4569">
          <w:rPr>
            <w:rStyle w:val="Hyperlink"/>
            <w:rFonts w:ascii="Arial" w:hAnsi="Arial" w:cs="Arial"/>
            <w:b/>
            <w:sz w:val="28"/>
            <w:szCs w:val="28"/>
            <w:vertAlign w:val="superscript"/>
            <w:lang w:val="en"/>
          </w:rPr>
          <w:t>H7676</w:t>
        </w:r>
      </w:hyperlink>
      <w:r w:rsidR="00BE4569" w:rsidRPr="00BE4569">
        <w:rPr>
          <w:rFonts w:ascii="Arial" w:hAnsi="Arial" w:cs="Arial"/>
          <w:b/>
          <w:sz w:val="28"/>
          <w:szCs w:val="28"/>
          <w:u w:val="single"/>
          <w:lang w:val="en"/>
        </w:rPr>
        <w:t xml:space="preserve"> UNTO THE LORD.</w:t>
      </w:r>
      <w:r w:rsidR="00BE4569" w:rsidRPr="00BE4569">
        <w:rPr>
          <w:rFonts w:ascii="Arial" w:hAnsi="Arial" w:cs="Arial"/>
          <w:b/>
          <w:sz w:val="28"/>
          <w:szCs w:val="28"/>
          <w:u w:val="single"/>
          <w:vertAlign w:val="superscript"/>
          <w:lang w:val="en"/>
        </w:rPr>
        <w:t> </w:t>
      </w:r>
      <w:hyperlink r:id="rId201" w:history="1">
        <w:r w:rsidR="00BE4569" w:rsidRPr="00BE4569">
          <w:rPr>
            <w:rStyle w:val="Hyperlink"/>
            <w:rFonts w:ascii="Arial" w:hAnsi="Arial" w:cs="Arial"/>
            <w:b/>
            <w:sz w:val="28"/>
            <w:szCs w:val="28"/>
            <w:vertAlign w:val="superscript"/>
            <w:lang w:val="en"/>
          </w:rPr>
          <w:t>H3068</w:t>
        </w:r>
      </w:hyperlink>
    </w:p>
    <w:p w14:paraId="46D73049" w14:textId="1B414516" w:rsidR="007717CD" w:rsidRDefault="007717CD" w:rsidP="007717CD">
      <w:pPr>
        <w:rPr>
          <w:rFonts w:ascii="Arial" w:hAnsi="Arial" w:cs="Arial"/>
          <w:b/>
          <w:sz w:val="28"/>
          <w:szCs w:val="28"/>
        </w:rPr>
      </w:pPr>
      <w:r>
        <w:rPr>
          <w:rFonts w:ascii="Arial" w:hAnsi="Arial" w:cs="Arial"/>
          <w:b/>
          <w:sz w:val="28"/>
          <w:szCs w:val="28"/>
        </w:rPr>
        <w:t xml:space="preserve">Lev 25:3 (KJV) 3 </w:t>
      </w:r>
      <w:r w:rsidR="0033408C" w:rsidRPr="0033408C">
        <w:rPr>
          <w:rFonts w:ascii="Arial" w:hAnsi="Arial" w:cs="Arial"/>
          <w:b/>
          <w:sz w:val="28"/>
          <w:szCs w:val="28"/>
          <w:u w:val="single"/>
          <w:lang w:val="en"/>
        </w:rPr>
        <w:t>SIX</w:t>
      </w:r>
      <w:r w:rsidR="0033408C" w:rsidRPr="0033408C">
        <w:rPr>
          <w:rFonts w:ascii="Arial" w:hAnsi="Arial" w:cs="Arial"/>
          <w:b/>
          <w:sz w:val="28"/>
          <w:szCs w:val="28"/>
          <w:u w:val="single"/>
          <w:vertAlign w:val="superscript"/>
          <w:lang w:val="en"/>
        </w:rPr>
        <w:t> </w:t>
      </w:r>
      <w:hyperlink r:id="rId202" w:history="1">
        <w:r w:rsidR="0033408C" w:rsidRPr="0033408C">
          <w:rPr>
            <w:rStyle w:val="Hyperlink"/>
            <w:rFonts w:ascii="Arial" w:hAnsi="Arial" w:cs="Arial"/>
            <w:b/>
            <w:sz w:val="28"/>
            <w:szCs w:val="28"/>
            <w:vertAlign w:val="superscript"/>
            <w:lang w:val="en"/>
          </w:rPr>
          <w:t>H8337</w:t>
        </w:r>
      </w:hyperlink>
      <w:r w:rsidR="0033408C" w:rsidRPr="0033408C">
        <w:rPr>
          <w:rFonts w:ascii="Arial" w:hAnsi="Arial" w:cs="Arial"/>
          <w:b/>
          <w:sz w:val="28"/>
          <w:szCs w:val="28"/>
          <w:u w:val="single"/>
          <w:lang w:val="en"/>
        </w:rPr>
        <w:t xml:space="preserve"> YEARS</w:t>
      </w:r>
      <w:r w:rsidR="0033408C" w:rsidRPr="0033408C">
        <w:rPr>
          <w:rFonts w:ascii="Arial" w:hAnsi="Arial" w:cs="Arial"/>
          <w:b/>
          <w:sz w:val="28"/>
          <w:szCs w:val="28"/>
          <w:u w:val="single"/>
          <w:vertAlign w:val="superscript"/>
          <w:lang w:val="en"/>
        </w:rPr>
        <w:t> </w:t>
      </w:r>
      <w:hyperlink r:id="rId203" w:history="1">
        <w:r w:rsidR="0033408C" w:rsidRPr="0033408C">
          <w:rPr>
            <w:rStyle w:val="Hyperlink"/>
            <w:rFonts w:ascii="Arial" w:hAnsi="Arial" w:cs="Arial"/>
            <w:b/>
            <w:sz w:val="28"/>
            <w:szCs w:val="28"/>
            <w:vertAlign w:val="superscript"/>
            <w:lang w:val="en"/>
          </w:rPr>
          <w:t>H8141</w:t>
        </w:r>
      </w:hyperlink>
      <w:r w:rsidR="0033408C" w:rsidRPr="0033408C">
        <w:rPr>
          <w:rFonts w:ascii="Arial" w:hAnsi="Arial" w:cs="Arial"/>
          <w:b/>
          <w:sz w:val="28"/>
          <w:szCs w:val="28"/>
          <w:u w:val="single"/>
          <w:lang w:val="en"/>
        </w:rPr>
        <w:t xml:space="preserve"> THOU SHALT SOW</w:t>
      </w:r>
      <w:r w:rsidR="0033408C" w:rsidRPr="0033408C">
        <w:rPr>
          <w:rFonts w:ascii="Arial" w:hAnsi="Arial" w:cs="Arial"/>
          <w:b/>
          <w:sz w:val="28"/>
          <w:szCs w:val="28"/>
          <w:u w:val="single"/>
          <w:vertAlign w:val="superscript"/>
          <w:lang w:val="en"/>
        </w:rPr>
        <w:t> </w:t>
      </w:r>
      <w:hyperlink r:id="rId204" w:history="1">
        <w:r w:rsidR="0033408C" w:rsidRPr="0033408C">
          <w:rPr>
            <w:rStyle w:val="Hyperlink"/>
            <w:rFonts w:ascii="Arial" w:hAnsi="Arial" w:cs="Arial"/>
            <w:b/>
            <w:sz w:val="28"/>
            <w:szCs w:val="28"/>
            <w:vertAlign w:val="superscript"/>
            <w:lang w:val="en"/>
          </w:rPr>
          <w:t>H2232</w:t>
        </w:r>
      </w:hyperlink>
      <w:r w:rsidR="0033408C" w:rsidRPr="007E6258">
        <w:rPr>
          <w:rFonts w:ascii="Arial" w:hAnsi="Arial" w:cs="Arial"/>
          <w:b/>
          <w:sz w:val="28"/>
          <w:szCs w:val="28"/>
          <w:lang w:val="en"/>
        </w:rPr>
        <w:t xml:space="preserve"> </w:t>
      </w:r>
      <w:r w:rsidRPr="007E6258">
        <w:rPr>
          <w:rFonts w:ascii="Arial" w:hAnsi="Arial" w:cs="Arial"/>
          <w:b/>
          <w:sz w:val="28"/>
          <w:szCs w:val="28"/>
          <w:lang w:val="en"/>
        </w:rPr>
        <w:t>thy field,</w:t>
      </w:r>
      <w:r w:rsidRPr="007E6258">
        <w:rPr>
          <w:rFonts w:ascii="Arial" w:hAnsi="Arial" w:cs="Arial"/>
          <w:b/>
          <w:sz w:val="28"/>
          <w:szCs w:val="28"/>
          <w:vertAlign w:val="superscript"/>
          <w:lang w:val="en"/>
        </w:rPr>
        <w:t> </w:t>
      </w:r>
      <w:hyperlink r:id="rId205" w:history="1">
        <w:r w:rsidRPr="007E6258">
          <w:rPr>
            <w:rStyle w:val="Hyperlink"/>
            <w:rFonts w:ascii="Arial" w:hAnsi="Arial" w:cs="Arial"/>
            <w:b/>
            <w:sz w:val="28"/>
            <w:szCs w:val="28"/>
            <w:vertAlign w:val="superscript"/>
            <w:lang w:val="en"/>
          </w:rPr>
          <w:t>H7704</w:t>
        </w:r>
      </w:hyperlink>
      <w:r w:rsidRPr="007E6258">
        <w:rPr>
          <w:rFonts w:ascii="Arial" w:hAnsi="Arial" w:cs="Arial"/>
          <w:b/>
          <w:sz w:val="28"/>
          <w:szCs w:val="28"/>
          <w:lang w:val="en"/>
        </w:rPr>
        <w:t xml:space="preserve"> and six</w:t>
      </w:r>
      <w:r w:rsidRPr="007E6258">
        <w:rPr>
          <w:rFonts w:ascii="Arial" w:hAnsi="Arial" w:cs="Arial"/>
          <w:b/>
          <w:sz w:val="28"/>
          <w:szCs w:val="28"/>
          <w:vertAlign w:val="superscript"/>
          <w:lang w:val="en"/>
        </w:rPr>
        <w:t> </w:t>
      </w:r>
      <w:hyperlink r:id="rId206" w:history="1">
        <w:r w:rsidRPr="007E6258">
          <w:rPr>
            <w:rStyle w:val="Hyperlink"/>
            <w:rFonts w:ascii="Arial" w:hAnsi="Arial" w:cs="Arial"/>
            <w:b/>
            <w:sz w:val="28"/>
            <w:szCs w:val="28"/>
            <w:vertAlign w:val="superscript"/>
            <w:lang w:val="en"/>
          </w:rPr>
          <w:t>H8337</w:t>
        </w:r>
      </w:hyperlink>
      <w:r w:rsidRPr="007E6258">
        <w:rPr>
          <w:rFonts w:ascii="Arial" w:hAnsi="Arial" w:cs="Arial"/>
          <w:b/>
          <w:sz w:val="28"/>
          <w:szCs w:val="28"/>
          <w:lang w:val="en"/>
        </w:rPr>
        <w:t xml:space="preserve"> years</w:t>
      </w:r>
      <w:r w:rsidRPr="007E6258">
        <w:rPr>
          <w:rFonts w:ascii="Arial" w:hAnsi="Arial" w:cs="Arial"/>
          <w:b/>
          <w:sz w:val="28"/>
          <w:szCs w:val="28"/>
          <w:vertAlign w:val="superscript"/>
          <w:lang w:val="en"/>
        </w:rPr>
        <w:t> </w:t>
      </w:r>
      <w:hyperlink r:id="rId207" w:history="1">
        <w:r w:rsidRPr="007E6258">
          <w:rPr>
            <w:rStyle w:val="Hyperlink"/>
            <w:rFonts w:ascii="Arial" w:hAnsi="Arial" w:cs="Arial"/>
            <w:b/>
            <w:sz w:val="28"/>
            <w:szCs w:val="28"/>
            <w:vertAlign w:val="superscript"/>
            <w:lang w:val="en"/>
          </w:rPr>
          <w:t>H8141</w:t>
        </w:r>
      </w:hyperlink>
      <w:r w:rsidRPr="007E6258">
        <w:rPr>
          <w:rFonts w:ascii="Arial" w:hAnsi="Arial" w:cs="Arial"/>
          <w:b/>
          <w:sz w:val="28"/>
          <w:szCs w:val="28"/>
          <w:lang w:val="en"/>
        </w:rPr>
        <w:t xml:space="preserve"> thou shalt prune</w:t>
      </w:r>
      <w:r w:rsidRPr="007E6258">
        <w:rPr>
          <w:rFonts w:ascii="Arial" w:hAnsi="Arial" w:cs="Arial"/>
          <w:b/>
          <w:sz w:val="28"/>
          <w:szCs w:val="28"/>
          <w:vertAlign w:val="superscript"/>
          <w:lang w:val="en"/>
        </w:rPr>
        <w:t> </w:t>
      </w:r>
      <w:hyperlink r:id="rId208" w:history="1">
        <w:r w:rsidRPr="007E6258">
          <w:rPr>
            <w:rStyle w:val="Hyperlink"/>
            <w:rFonts w:ascii="Arial" w:hAnsi="Arial" w:cs="Arial"/>
            <w:b/>
            <w:sz w:val="28"/>
            <w:szCs w:val="28"/>
            <w:vertAlign w:val="superscript"/>
            <w:lang w:val="en"/>
          </w:rPr>
          <w:t>H2168</w:t>
        </w:r>
      </w:hyperlink>
      <w:r w:rsidRPr="007E6258">
        <w:rPr>
          <w:rFonts w:ascii="Arial" w:hAnsi="Arial" w:cs="Arial"/>
          <w:b/>
          <w:sz w:val="28"/>
          <w:szCs w:val="28"/>
          <w:lang w:val="en"/>
        </w:rPr>
        <w:t xml:space="preserve"> thy vineyard,</w:t>
      </w:r>
      <w:r w:rsidRPr="007E6258">
        <w:rPr>
          <w:rFonts w:ascii="Arial" w:hAnsi="Arial" w:cs="Arial"/>
          <w:b/>
          <w:sz w:val="28"/>
          <w:szCs w:val="28"/>
          <w:vertAlign w:val="superscript"/>
          <w:lang w:val="en"/>
        </w:rPr>
        <w:t> </w:t>
      </w:r>
      <w:hyperlink r:id="rId209" w:history="1">
        <w:r w:rsidRPr="007E6258">
          <w:rPr>
            <w:rStyle w:val="Hyperlink"/>
            <w:rFonts w:ascii="Arial" w:hAnsi="Arial" w:cs="Arial"/>
            <w:b/>
            <w:sz w:val="28"/>
            <w:szCs w:val="28"/>
            <w:vertAlign w:val="superscript"/>
            <w:lang w:val="en"/>
          </w:rPr>
          <w:t>H3754</w:t>
        </w:r>
      </w:hyperlink>
      <w:r w:rsidRPr="007E6258">
        <w:rPr>
          <w:rFonts w:ascii="Arial" w:hAnsi="Arial" w:cs="Arial"/>
          <w:b/>
          <w:sz w:val="28"/>
          <w:szCs w:val="28"/>
          <w:lang w:val="en"/>
        </w:rPr>
        <w:t xml:space="preserve"> and gather</w:t>
      </w:r>
      <w:r w:rsidRPr="007E6258">
        <w:rPr>
          <w:rFonts w:ascii="Arial" w:hAnsi="Arial" w:cs="Arial"/>
          <w:b/>
          <w:sz w:val="28"/>
          <w:szCs w:val="28"/>
          <w:vertAlign w:val="superscript"/>
          <w:lang w:val="en"/>
        </w:rPr>
        <w:t> </w:t>
      </w:r>
      <w:hyperlink r:id="rId210" w:history="1">
        <w:r w:rsidRPr="007E6258">
          <w:rPr>
            <w:rStyle w:val="Hyperlink"/>
            <w:rFonts w:ascii="Arial" w:hAnsi="Arial" w:cs="Arial"/>
            <w:b/>
            <w:sz w:val="28"/>
            <w:szCs w:val="28"/>
            <w:vertAlign w:val="superscript"/>
            <w:lang w:val="en"/>
          </w:rPr>
          <w:t>H622</w:t>
        </w:r>
      </w:hyperlink>
      <w:r w:rsidRPr="007E6258">
        <w:rPr>
          <w:rFonts w:ascii="Arial" w:hAnsi="Arial" w:cs="Arial"/>
          <w:b/>
          <w:sz w:val="28"/>
          <w:szCs w:val="28"/>
          <w:lang w:val="en"/>
        </w:rPr>
        <w:t xml:space="preserve"> in the fruit</w:t>
      </w:r>
      <w:r w:rsidRPr="007E6258">
        <w:rPr>
          <w:rFonts w:ascii="Arial" w:hAnsi="Arial" w:cs="Arial"/>
          <w:b/>
          <w:sz w:val="28"/>
          <w:szCs w:val="28"/>
          <w:vertAlign w:val="superscript"/>
          <w:lang w:val="en"/>
        </w:rPr>
        <w:t> </w:t>
      </w:r>
      <w:hyperlink r:id="rId211" w:history="1">
        <w:r w:rsidRPr="007E6258">
          <w:rPr>
            <w:rStyle w:val="Hyperlink"/>
            <w:rFonts w:ascii="Arial" w:hAnsi="Arial" w:cs="Arial"/>
            <w:b/>
            <w:sz w:val="28"/>
            <w:szCs w:val="28"/>
            <w:vertAlign w:val="superscript"/>
            <w:lang w:val="en"/>
          </w:rPr>
          <w:t>H8393</w:t>
        </w:r>
      </w:hyperlink>
      <w:r w:rsidRPr="007E6258">
        <w:rPr>
          <w:rFonts w:ascii="Arial" w:hAnsi="Arial" w:cs="Arial"/>
          <w:b/>
          <w:sz w:val="28"/>
          <w:szCs w:val="28"/>
          <w:lang w:val="en"/>
        </w:rPr>
        <w:t xml:space="preserve"> thereof;</w:t>
      </w:r>
    </w:p>
    <w:p w14:paraId="48644047" w14:textId="06EEABB3" w:rsidR="007717CD" w:rsidRDefault="007717CD" w:rsidP="007717CD">
      <w:pPr>
        <w:rPr>
          <w:rFonts w:ascii="Arial" w:hAnsi="Arial" w:cs="Arial"/>
          <w:b/>
          <w:sz w:val="28"/>
          <w:szCs w:val="28"/>
        </w:rPr>
      </w:pPr>
      <w:r>
        <w:rPr>
          <w:rFonts w:ascii="Arial" w:hAnsi="Arial" w:cs="Arial"/>
          <w:b/>
          <w:sz w:val="28"/>
          <w:szCs w:val="28"/>
        </w:rPr>
        <w:t xml:space="preserve">Lev 25:4 (KJV) 4 </w:t>
      </w:r>
      <w:r w:rsidR="00BE4569" w:rsidRPr="00BE4569">
        <w:rPr>
          <w:rFonts w:ascii="Arial" w:hAnsi="Arial" w:cs="Arial"/>
          <w:b/>
          <w:sz w:val="28"/>
          <w:szCs w:val="28"/>
          <w:u w:val="single"/>
          <w:lang w:val="en"/>
        </w:rPr>
        <w:t>BUT IN THE SEVENTH</w:t>
      </w:r>
      <w:r w:rsidR="00BE4569" w:rsidRPr="00BE4569">
        <w:rPr>
          <w:rFonts w:ascii="Arial" w:hAnsi="Arial" w:cs="Arial"/>
          <w:b/>
          <w:sz w:val="28"/>
          <w:szCs w:val="28"/>
          <w:u w:val="single"/>
          <w:vertAlign w:val="superscript"/>
          <w:lang w:val="en"/>
        </w:rPr>
        <w:t> </w:t>
      </w:r>
      <w:hyperlink r:id="rId212" w:history="1">
        <w:r w:rsidR="00BE4569" w:rsidRPr="00BE4569">
          <w:rPr>
            <w:rStyle w:val="Hyperlink"/>
            <w:rFonts w:ascii="Arial" w:hAnsi="Arial" w:cs="Arial"/>
            <w:b/>
            <w:sz w:val="28"/>
            <w:szCs w:val="28"/>
            <w:vertAlign w:val="superscript"/>
            <w:lang w:val="en"/>
          </w:rPr>
          <w:t>H7637</w:t>
        </w:r>
      </w:hyperlink>
      <w:r w:rsidR="00BE4569" w:rsidRPr="00BE4569">
        <w:rPr>
          <w:rFonts w:ascii="Arial" w:hAnsi="Arial" w:cs="Arial"/>
          <w:b/>
          <w:sz w:val="28"/>
          <w:szCs w:val="28"/>
          <w:u w:val="single"/>
          <w:lang w:val="en"/>
        </w:rPr>
        <w:t xml:space="preserve"> YEAR</w:t>
      </w:r>
      <w:r w:rsidR="00BE4569" w:rsidRPr="00BE4569">
        <w:rPr>
          <w:rFonts w:ascii="Arial" w:hAnsi="Arial" w:cs="Arial"/>
          <w:b/>
          <w:sz w:val="28"/>
          <w:szCs w:val="28"/>
          <w:u w:val="single"/>
          <w:vertAlign w:val="superscript"/>
          <w:lang w:val="en"/>
        </w:rPr>
        <w:t> </w:t>
      </w:r>
      <w:hyperlink r:id="rId213" w:history="1">
        <w:r w:rsidR="00BE4569" w:rsidRPr="00BE4569">
          <w:rPr>
            <w:rStyle w:val="Hyperlink"/>
            <w:rFonts w:ascii="Arial" w:hAnsi="Arial" w:cs="Arial"/>
            <w:b/>
            <w:sz w:val="28"/>
            <w:szCs w:val="28"/>
            <w:vertAlign w:val="superscript"/>
            <w:lang w:val="en"/>
          </w:rPr>
          <w:t>H8141</w:t>
        </w:r>
      </w:hyperlink>
      <w:r w:rsidR="00BE4569" w:rsidRPr="00BE4569">
        <w:rPr>
          <w:rFonts w:ascii="Arial" w:hAnsi="Arial" w:cs="Arial"/>
          <w:b/>
          <w:sz w:val="28"/>
          <w:szCs w:val="28"/>
          <w:u w:val="single"/>
          <w:lang w:val="en"/>
        </w:rPr>
        <w:t xml:space="preserve"> SHALL BE A SABBATH</w:t>
      </w:r>
      <w:r w:rsidR="00BE4569" w:rsidRPr="00BE4569">
        <w:rPr>
          <w:rFonts w:ascii="Arial" w:hAnsi="Arial" w:cs="Arial"/>
          <w:b/>
          <w:sz w:val="28"/>
          <w:szCs w:val="28"/>
          <w:u w:val="single"/>
          <w:vertAlign w:val="superscript"/>
          <w:lang w:val="en"/>
        </w:rPr>
        <w:t> </w:t>
      </w:r>
      <w:hyperlink r:id="rId214" w:history="1">
        <w:r w:rsidR="00BE4569" w:rsidRPr="00BE4569">
          <w:rPr>
            <w:rStyle w:val="Hyperlink"/>
            <w:rFonts w:ascii="Arial" w:hAnsi="Arial" w:cs="Arial"/>
            <w:b/>
            <w:sz w:val="28"/>
            <w:szCs w:val="28"/>
            <w:vertAlign w:val="superscript"/>
            <w:lang w:val="en"/>
          </w:rPr>
          <w:t>H7676</w:t>
        </w:r>
      </w:hyperlink>
      <w:r w:rsidR="00BE4569" w:rsidRPr="00BE4569">
        <w:rPr>
          <w:rFonts w:ascii="Arial" w:hAnsi="Arial" w:cs="Arial"/>
          <w:b/>
          <w:sz w:val="28"/>
          <w:szCs w:val="28"/>
          <w:u w:val="single"/>
          <w:lang w:val="en"/>
        </w:rPr>
        <w:t xml:space="preserve"> OF REST</w:t>
      </w:r>
      <w:r w:rsidR="00BE4569" w:rsidRPr="00BE4569">
        <w:rPr>
          <w:rFonts w:ascii="Arial" w:hAnsi="Arial" w:cs="Arial"/>
          <w:b/>
          <w:sz w:val="28"/>
          <w:szCs w:val="28"/>
          <w:u w:val="single"/>
          <w:vertAlign w:val="superscript"/>
          <w:lang w:val="en"/>
        </w:rPr>
        <w:t> </w:t>
      </w:r>
      <w:hyperlink r:id="rId215" w:history="1">
        <w:r w:rsidR="00BE4569" w:rsidRPr="00BE4569">
          <w:rPr>
            <w:rStyle w:val="Hyperlink"/>
            <w:rFonts w:ascii="Arial" w:hAnsi="Arial" w:cs="Arial"/>
            <w:b/>
            <w:sz w:val="28"/>
            <w:szCs w:val="28"/>
            <w:vertAlign w:val="superscript"/>
            <w:lang w:val="en"/>
          </w:rPr>
          <w:t>H7677</w:t>
        </w:r>
      </w:hyperlink>
      <w:r w:rsidR="00BE4569" w:rsidRPr="00BE4569">
        <w:rPr>
          <w:rFonts w:ascii="Arial" w:hAnsi="Arial" w:cs="Arial"/>
          <w:b/>
          <w:sz w:val="28"/>
          <w:szCs w:val="28"/>
          <w:u w:val="single"/>
          <w:lang w:val="en"/>
        </w:rPr>
        <w:t xml:space="preserve"> UNTO THE LAND,</w:t>
      </w:r>
      <w:r w:rsidR="00BE4569" w:rsidRPr="00BE4569">
        <w:rPr>
          <w:rFonts w:ascii="Arial" w:hAnsi="Arial" w:cs="Arial"/>
          <w:b/>
          <w:sz w:val="28"/>
          <w:szCs w:val="28"/>
          <w:u w:val="single"/>
          <w:vertAlign w:val="superscript"/>
          <w:lang w:val="en"/>
        </w:rPr>
        <w:t> </w:t>
      </w:r>
      <w:hyperlink r:id="rId216" w:history="1">
        <w:r w:rsidR="00BE4569" w:rsidRPr="00BE4569">
          <w:rPr>
            <w:rStyle w:val="Hyperlink"/>
            <w:rFonts w:ascii="Arial" w:hAnsi="Arial" w:cs="Arial"/>
            <w:b/>
            <w:sz w:val="28"/>
            <w:szCs w:val="28"/>
            <w:vertAlign w:val="superscript"/>
            <w:lang w:val="en"/>
          </w:rPr>
          <w:t>H776</w:t>
        </w:r>
      </w:hyperlink>
      <w:r w:rsidR="00BE4569" w:rsidRPr="00BE4569">
        <w:rPr>
          <w:rFonts w:ascii="Arial" w:hAnsi="Arial" w:cs="Arial"/>
          <w:b/>
          <w:sz w:val="28"/>
          <w:szCs w:val="28"/>
          <w:u w:val="single"/>
          <w:lang w:val="en"/>
        </w:rPr>
        <w:t xml:space="preserve"> A SABBATH</w:t>
      </w:r>
      <w:r w:rsidR="00BE4569" w:rsidRPr="00BE4569">
        <w:rPr>
          <w:rFonts w:ascii="Arial" w:hAnsi="Arial" w:cs="Arial"/>
          <w:b/>
          <w:sz w:val="28"/>
          <w:szCs w:val="28"/>
          <w:u w:val="single"/>
          <w:vertAlign w:val="superscript"/>
          <w:lang w:val="en"/>
        </w:rPr>
        <w:t> </w:t>
      </w:r>
      <w:hyperlink r:id="rId217" w:history="1">
        <w:r w:rsidR="00BE4569" w:rsidRPr="00BE4569">
          <w:rPr>
            <w:rStyle w:val="Hyperlink"/>
            <w:rFonts w:ascii="Arial" w:hAnsi="Arial" w:cs="Arial"/>
            <w:b/>
            <w:sz w:val="28"/>
            <w:szCs w:val="28"/>
            <w:vertAlign w:val="superscript"/>
            <w:lang w:val="en"/>
          </w:rPr>
          <w:t>H7676</w:t>
        </w:r>
      </w:hyperlink>
      <w:r w:rsidR="00BE4569" w:rsidRPr="00BE4569">
        <w:rPr>
          <w:rFonts w:ascii="Arial" w:hAnsi="Arial" w:cs="Arial"/>
          <w:b/>
          <w:sz w:val="28"/>
          <w:szCs w:val="28"/>
          <w:u w:val="single"/>
          <w:lang w:val="en"/>
        </w:rPr>
        <w:t xml:space="preserve"> FOR THE LORD:</w:t>
      </w:r>
      <w:r w:rsidR="00BE4569" w:rsidRPr="00BE4569">
        <w:rPr>
          <w:rFonts w:ascii="Arial" w:hAnsi="Arial" w:cs="Arial"/>
          <w:b/>
          <w:sz w:val="28"/>
          <w:szCs w:val="28"/>
          <w:u w:val="single"/>
          <w:vertAlign w:val="superscript"/>
          <w:lang w:val="en"/>
        </w:rPr>
        <w:t> </w:t>
      </w:r>
      <w:hyperlink r:id="rId218" w:history="1">
        <w:r w:rsidR="00BE4569" w:rsidRPr="00BE4569">
          <w:rPr>
            <w:rStyle w:val="Hyperlink"/>
            <w:rFonts w:ascii="Arial" w:hAnsi="Arial" w:cs="Arial"/>
            <w:b/>
            <w:sz w:val="28"/>
            <w:szCs w:val="28"/>
            <w:vertAlign w:val="superscript"/>
            <w:lang w:val="en"/>
          </w:rPr>
          <w:t>H3068</w:t>
        </w:r>
      </w:hyperlink>
      <w:r w:rsidRPr="007E6258">
        <w:rPr>
          <w:rFonts w:ascii="Arial" w:hAnsi="Arial" w:cs="Arial"/>
          <w:b/>
          <w:sz w:val="28"/>
          <w:szCs w:val="28"/>
          <w:lang w:val="en"/>
        </w:rPr>
        <w:t xml:space="preserve"> thou shalt neither sow</w:t>
      </w:r>
      <w:r w:rsidRPr="007E6258">
        <w:rPr>
          <w:rFonts w:ascii="Arial" w:hAnsi="Arial" w:cs="Arial"/>
          <w:b/>
          <w:sz w:val="28"/>
          <w:szCs w:val="28"/>
          <w:vertAlign w:val="superscript"/>
          <w:lang w:val="en"/>
        </w:rPr>
        <w:t> </w:t>
      </w:r>
      <w:hyperlink r:id="rId219" w:history="1">
        <w:r w:rsidRPr="007E6258">
          <w:rPr>
            <w:rStyle w:val="Hyperlink"/>
            <w:rFonts w:ascii="Arial" w:hAnsi="Arial" w:cs="Arial"/>
            <w:b/>
            <w:sz w:val="28"/>
            <w:szCs w:val="28"/>
            <w:vertAlign w:val="superscript"/>
            <w:lang w:val="en"/>
          </w:rPr>
          <w:t>H2232</w:t>
        </w:r>
      </w:hyperlink>
      <w:r w:rsidRPr="007E6258">
        <w:rPr>
          <w:rFonts w:ascii="Arial" w:hAnsi="Arial" w:cs="Arial"/>
          <w:b/>
          <w:sz w:val="28"/>
          <w:szCs w:val="28"/>
          <w:lang w:val="en"/>
        </w:rPr>
        <w:t xml:space="preserve"> thy field,</w:t>
      </w:r>
      <w:r w:rsidRPr="007E6258">
        <w:rPr>
          <w:rFonts w:ascii="Arial" w:hAnsi="Arial" w:cs="Arial"/>
          <w:b/>
          <w:sz w:val="28"/>
          <w:szCs w:val="28"/>
          <w:vertAlign w:val="superscript"/>
          <w:lang w:val="en"/>
        </w:rPr>
        <w:t> </w:t>
      </w:r>
      <w:hyperlink r:id="rId220" w:history="1">
        <w:r w:rsidRPr="007E6258">
          <w:rPr>
            <w:rStyle w:val="Hyperlink"/>
            <w:rFonts w:ascii="Arial" w:hAnsi="Arial" w:cs="Arial"/>
            <w:b/>
            <w:sz w:val="28"/>
            <w:szCs w:val="28"/>
            <w:vertAlign w:val="superscript"/>
            <w:lang w:val="en"/>
          </w:rPr>
          <w:t>H7704</w:t>
        </w:r>
      </w:hyperlink>
      <w:r w:rsidRPr="007E6258">
        <w:rPr>
          <w:rFonts w:ascii="Arial" w:hAnsi="Arial" w:cs="Arial"/>
          <w:b/>
          <w:sz w:val="28"/>
          <w:szCs w:val="28"/>
          <w:lang w:val="en"/>
        </w:rPr>
        <w:t xml:space="preserve"> nor prune</w:t>
      </w:r>
      <w:r w:rsidRPr="007E6258">
        <w:rPr>
          <w:rFonts w:ascii="Arial" w:hAnsi="Arial" w:cs="Arial"/>
          <w:b/>
          <w:sz w:val="28"/>
          <w:szCs w:val="28"/>
          <w:vertAlign w:val="superscript"/>
          <w:lang w:val="en"/>
        </w:rPr>
        <w:t> </w:t>
      </w:r>
      <w:hyperlink r:id="rId221" w:history="1">
        <w:r w:rsidRPr="007E6258">
          <w:rPr>
            <w:rStyle w:val="Hyperlink"/>
            <w:rFonts w:ascii="Arial" w:hAnsi="Arial" w:cs="Arial"/>
            <w:b/>
            <w:sz w:val="28"/>
            <w:szCs w:val="28"/>
            <w:vertAlign w:val="superscript"/>
            <w:lang w:val="en"/>
          </w:rPr>
          <w:t>H2168</w:t>
        </w:r>
      </w:hyperlink>
      <w:r w:rsidRPr="007E6258">
        <w:rPr>
          <w:rFonts w:ascii="Arial" w:hAnsi="Arial" w:cs="Arial"/>
          <w:b/>
          <w:sz w:val="28"/>
          <w:szCs w:val="28"/>
          <w:lang w:val="en"/>
        </w:rPr>
        <w:t xml:space="preserve"> thy vineyard.</w:t>
      </w:r>
      <w:r w:rsidRPr="007E6258">
        <w:rPr>
          <w:rFonts w:ascii="Arial" w:hAnsi="Arial" w:cs="Arial"/>
          <w:b/>
          <w:sz w:val="28"/>
          <w:szCs w:val="28"/>
          <w:vertAlign w:val="superscript"/>
          <w:lang w:val="en"/>
        </w:rPr>
        <w:t> </w:t>
      </w:r>
      <w:hyperlink r:id="rId222" w:history="1">
        <w:r w:rsidRPr="007E6258">
          <w:rPr>
            <w:rStyle w:val="Hyperlink"/>
            <w:rFonts w:ascii="Arial" w:hAnsi="Arial" w:cs="Arial"/>
            <w:b/>
            <w:sz w:val="28"/>
            <w:szCs w:val="28"/>
            <w:vertAlign w:val="superscript"/>
            <w:lang w:val="en"/>
          </w:rPr>
          <w:t>H3754</w:t>
        </w:r>
      </w:hyperlink>
    </w:p>
    <w:p w14:paraId="4902C2E0" w14:textId="77777777" w:rsidR="007717CD" w:rsidRDefault="007717CD" w:rsidP="007717CD">
      <w:pPr>
        <w:rPr>
          <w:rFonts w:ascii="Arial" w:hAnsi="Arial" w:cs="Arial"/>
          <w:b/>
          <w:sz w:val="28"/>
          <w:szCs w:val="28"/>
        </w:rPr>
      </w:pPr>
      <w:r>
        <w:rPr>
          <w:rFonts w:ascii="Arial" w:hAnsi="Arial" w:cs="Arial"/>
          <w:b/>
          <w:sz w:val="28"/>
          <w:szCs w:val="28"/>
        </w:rPr>
        <w:t xml:space="preserve">Lev 25:5 (KJV) 5 </w:t>
      </w:r>
      <w:r w:rsidRPr="007E6258">
        <w:rPr>
          <w:rFonts w:ascii="Arial" w:hAnsi="Arial" w:cs="Arial"/>
          <w:b/>
          <w:sz w:val="28"/>
          <w:szCs w:val="28"/>
          <w:lang w:val="en"/>
        </w:rPr>
        <w:t xml:space="preserve">That which </w:t>
      </w:r>
      <w:proofErr w:type="spellStart"/>
      <w:r w:rsidRPr="007E6258">
        <w:rPr>
          <w:rFonts w:ascii="Arial" w:hAnsi="Arial" w:cs="Arial"/>
          <w:b/>
          <w:sz w:val="28"/>
          <w:szCs w:val="28"/>
          <w:lang w:val="en"/>
        </w:rPr>
        <w:t>groweth</w:t>
      </w:r>
      <w:proofErr w:type="spellEnd"/>
      <w:r w:rsidRPr="007E6258">
        <w:rPr>
          <w:rFonts w:ascii="Arial" w:hAnsi="Arial" w:cs="Arial"/>
          <w:b/>
          <w:sz w:val="28"/>
          <w:szCs w:val="28"/>
          <w:lang w:val="en"/>
        </w:rPr>
        <w:t xml:space="preserve"> of its own accord</w:t>
      </w:r>
      <w:r w:rsidRPr="007E6258">
        <w:rPr>
          <w:rFonts w:ascii="Arial" w:hAnsi="Arial" w:cs="Arial"/>
          <w:b/>
          <w:sz w:val="28"/>
          <w:szCs w:val="28"/>
          <w:vertAlign w:val="superscript"/>
          <w:lang w:val="en"/>
        </w:rPr>
        <w:t> </w:t>
      </w:r>
      <w:hyperlink r:id="rId223" w:history="1">
        <w:r w:rsidRPr="007E6258">
          <w:rPr>
            <w:rStyle w:val="Hyperlink"/>
            <w:rFonts w:ascii="Arial" w:hAnsi="Arial" w:cs="Arial"/>
            <w:b/>
            <w:sz w:val="28"/>
            <w:szCs w:val="28"/>
            <w:vertAlign w:val="superscript"/>
            <w:lang w:val="en"/>
          </w:rPr>
          <w:t>H5599</w:t>
        </w:r>
      </w:hyperlink>
      <w:r w:rsidRPr="007E6258">
        <w:rPr>
          <w:rFonts w:ascii="Arial" w:hAnsi="Arial" w:cs="Arial"/>
          <w:b/>
          <w:sz w:val="28"/>
          <w:szCs w:val="28"/>
          <w:lang w:val="en"/>
        </w:rPr>
        <w:t xml:space="preserve"> of thy harvest</w:t>
      </w:r>
      <w:r w:rsidRPr="007E6258">
        <w:rPr>
          <w:rFonts w:ascii="Arial" w:hAnsi="Arial" w:cs="Arial"/>
          <w:b/>
          <w:sz w:val="28"/>
          <w:szCs w:val="28"/>
          <w:vertAlign w:val="superscript"/>
          <w:lang w:val="en"/>
        </w:rPr>
        <w:t> </w:t>
      </w:r>
      <w:hyperlink r:id="rId224" w:history="1">
        <w:r w:rsidRPr="007E6258">
          <w:rPr>
            <w:rStyle w:val="Hyperlink"/>
            <w:rFonts w:ascii="Arial" w:hAnsi="Arial" w:cs="Arial"/>
            <w:b/>
            <w:sz w:val="28"/>
            <w:szCs w:val="28"/>
            <w:vertAlign w:val="superscript"/>
            <w:lang w:val="en"/>
          </w:rPr>
          <w:t>H7105</w:t>
        </w:r>
      </w:hyperlink>
      <w:r w:rsidRPr="007E6258">
        <w:rPr>
          <w:rFonts w:ascii="Arial" w:hAnsi="Arial" w:cs="Arial"/>
          <w:b/>
          <w:sz w:val="28"/>
          <w:szCs w:val="28"/>
          <w:lang w:val="en"/>
        </w:rPr>
        <w:t xml:space="preserve"> </w:t>
      </w:r>
      <w:r w:rsidRPr="007E6258">
        <w:rPr>
          <w:rFonts w:ascii="Arial" w:hAnsi="Arial" w:cs="Arial"/>
          <w:b/>
          <w:sz w:val="28"/>
          <w:szCs w:val="28"/>
          <w:u w:val="single"/>
          <w:lang w:val="en"/>
        </w:rPr>
        <w:t>THOU SHALT NOT REAP,</w:t>
      </w:r>
      <w:r w:rsidRPr="007E6258">
        <w:rPr>
          <w:rFonts w:ascii="Arial" w:hAnsi="Arial" w:cs="Arial"/>
          <w:b/>
          <w:sz w:val="28"/>
          <w:szCs w:val="28"/>
          <w:u w:val="single"/>
          <w:vertAlign w:val="superscript"/>
          <w:lang w:val="en"/>
        </w:rPr>
        <w:t> </w:t>
      </w:r>
      <w:hyperlink r:id="rId225" w:history="1">
        <w:r w:rsidRPr="007E6258">
          <w:rPr>
            <w:rStyle w:val="Hyperlink"/>
            <w:rFonts w:ascii="Arial" w:hAnsi="Arial" w:cs="Arial"/>
            <w:b/>
            <w:sz w:val="28"/>
            <w:szCs w:val="28"/>
            <w:vertAlign w:val="superscript"/>
            <w:lang w:val="en"/>
          </w:rPr>
          <w:t>H7114</w:t>
        </w:r>
      </w:hyperlink>
      <w:r w:rsidRPr="007E6258">
        <w:rPr>
          <w:rFonts w:ascii="Arial" w:hAnsi="Arial" w:cs="Arial"/>
          <w:b/>
          <w:sz w:val="28"/>
          <w:szCs w:val="28"/>
          <w:lang w:val="en"/>
        </w:rPr>
        <w:t xml:space="preserve"> neither gather</w:t>
      </w:r>
      <w:r w:rsidRPr="007E6258">
        <w:rPr>
          <w:rFonts w:ascii="Arial" w:hAnsi="Arial" w:cs="Arial"/>
          <w:b/>
          <w:sz w:val="28"/>
          <w:szCs w:val="28"/>
          <w:vertAlign w:val="superscript"/>
          <w:lang w:val="en"/>
        </w:rPr>
        <w:t> </w:t>
      </w:r>
      <w:hyperlink r:id="rId226" w:history="1">
        <w:r w:rsidRPr="007E6258">
          <w:rPr>
            <w:rStyle w:val="Hyperlink"/>
            <w:rFonts w:ascii="Arial" w:hAnsi="Arial" w:cs="Arial"/>
            <w:b/>
            <w:sz w:val="28"/>
            <w:szCs w:val="28"/>
            <w:vertAlign w:val="superscript"/>
            <w:lang w:val="en"/>
          </w:rPr>
          <w:t>H1219</w:t>
        </w:r>
      </w:hyperlink>
      <w:r w:rsidRPr="007E6258">
        <w:rPr>
          <w:rFonts w:ascii="Arial" w:hAnsi="Arial" w:cs="Arial"/>
          <w:b/>
          <w:sz w:val="28"/>
          <w:szCs w:val="28"/>
          <w:lang w:val="en"/>
        </w:rPr>
        <w:t xml:space="preserve"> the grapes</w:t>
      </w:r>
      <w:r w:rsidRPr="007E6258">
        <w:rPr>
          <w:rFonts w:ascii="Arial" w:hAnsi="Arial" w:cs="Arial"/>
          <w:b/>
          <w:sz w:val="28"/>
          <w:szCs w:val="28"/>
          <w:vertAlign w:val="superscript"/>
          <w:lang w:val="en"/>
        </w:rPr>
        <w:t> </w:t>
      </w:r>
      <w:hyperlink r:id="rId227" w:history="1">
        <w:r w:rsidRPr="007E6258">
          <w:rPr>
            <w:rStyle w:val="Hyperlink"/>
            <w:rFonts w:ascii="Arial" w:hAnsi="Arial" w:cs="Arial"/>
            <w:b/>
            <w:sz w:val="28"/>
            <w:szCs w:val="28"/>
            <w:vertAlign w:val="superscript"/>
            <w:lang w:val="en"/>
          </w:rPr>
          <w:t>H6025</w:t>
        </w:r>
      </w:hyperlink>
      <w:r w:rsidRPr="007E6258">
        <w:rPr>
          <w:rFonts w:ascii="Arial" w:hAnsi="Arial" w:cs="Arial"/>
          <w:b/>
          <w:sz w:val="28"/>
          <w:szCs w:val="28"/>
          <w:lang w:val="en"/>
        </w:rPr>
        <w:t xml:space="preserve"> of thy vine undressed:</w:t>
      </w:r>
      <w:r w:rsidRPr="007E6258">
        <w:rPr>
          <w:rFonts w:ascii="Arial" w:hAnsi="Arial" w:cs="Arial"/>
          <w:b/>
          <w:sz w:val="28"/>
          <w:szCs w:val="28"/>
          <w:vertAlign w:val="superscript"/>
          <w:lang w:val="en"/>
        </w:rPr>
        <w:t> </w:t>
      </w:r>
      <w:hyperlink r:id="rId228" w:history="1">
        <w:r w:rsidRPr="007E6258">
          <w:rPr>
            <w:rStyle w:val="Hyperlink"/>
            <w:rFonts w:ascii="Arial" w:hAnsi="Arial" w:cs="Arial"/>
            <w:b/>
            <w:sz w:val="28"/>
            <w:szCs w:val="28"/>
            <w:vertAlign w:val="superscript"/>
            <w:lang w:val="en"/>
          </w:rPr>
          <w:t>H5139</w:t>
        </w:r>
      </w:hyperlink>
      <w:r w:rsidRPr="007E6258">
        <w:rPr>
          <w:rFonts w:ascii="Arial" w:hAnsi="Arial" w:cs="Arial"/>
          <w:b/>
          <w:sz w:val="28"/>
          <w:szCs w:val="28"/>
          <w:lang w:val="en"/>
        </w:rPr>
        <w:t xml:space="preserve"> </w:t>
      </w:r>
      <w:r w:rsidRPr="0033408C">
        <w:rPr>
          <w:rFonts w:ascii="Arial" w:hAnsi="Arial" w:cs="Arial"/>
          <w:b/>
          <w:sz w:val="28"/>
          <w:szCs w:val="28"/>
          <w:lang w:val="en"/>
        </w:rPr>
        <w:t>for</w:t>
      </w:r>
      <w:r w:rsidRPr="007E6258">
        <w:rPr>
          <w:rFonts w:ascii="Arial" w:hAnsi="Arial" w:cs="Arial"/>
          <w:b/>
          <w:sz w:val="28"/>
          <w:szCs w:val="28"/>
          <w:lang w:val="en"/>
        </w:rPr>
        <w:t xml:space="preserve"> it is a year</w:t>
      </w:r>
      <w:r w:rsidRPr="007E6258">
        <w:rPr>
          <w:rFonts w:ascii="Arial" w:hAnsi="Arial" w:cs="Arial"/>
          <w:b/>
          <w:sz w:val="28"/>
          <w:szCs w:val="28"/>
          <w:vertAlign w:val="superscript"/>
          <w:lang w:val="en"/>
        </w:rPr>
        <w:t> </w:t>
      </w:r>
      <w:hyperlink r:id="rId229" w:history="1">
        <w:r w:rsidRPr="007E6258">
          <w:rPr>
            <w:rStyle w:val="Hyperlink"/>
            <w:rFonts w:ascii="Arial" w:hAnsi="Arial" w:cs="Arial"/>
            <w:b/>
            <w:sz w:val="28"/>
            <w:szCs w:val="28"/>
            <w:vertAlign w:val="superscript"/>
            <w:lang w:val="en"/>
          </w:rPr>
          <w:t>H8141</w:t>
        </w:r>
      </w:hyperlink>
      <w:r w:rsidRPr="007E6258">
        <w:rPr>
          <w:rFonts w:ascii="Arial" w:hAnsi="Arial" w:cs="Arial"/>
          <w:b/>
          <w:sz w:val="28"/>
          <w:szCs w:val="28"/>
          <w:lang w:val="en"/>
        </w:rPr>
        <w:t xml:space="preserve"> of rest</w:t>
      </w:r>
      <w:r w:rsidRPr="007E6258">
        <w:rPr>
          <w:rFonts w:ascii="Arial" w:hAnsi="Arial" w:cs="Arial"/>
          <w:b/>
          <w:sz w:val="28"/>
          <w:szCs w:val="28"/>
          <w:vertAlign w:val="superscript"/>
          <w:lang w:val="en"/>
        </w:rPr>
        <w:t> </w:t>
      </w:r>
      <w:hyperlink r:id="rId230" w:history="1">
        <w:r w:rsidRPr="007E6258">
          <w:rPr>
            <w:rStyle w:val="Hyperlink"/>
            <w:rFonts w:ascii="Arial" w:hAnsi="Arial" w:cs="Arial"/>
            <w:b/>
            <w:sz w:val="28"/>
            <w:szCs w:val="28"/>
            <w:vertAlign w:val="superscript"/>
            <w:lang w:val="en"/>
          </w:rPr>
          <w:t>H7677</w:t>
        </w:r>
      </w:hyperlink>
      <w:r w:rsidRPr="007E6258">
        <w:rPr>
          <w:rFonts w:ascii="Arial" w:hAnsi="Arial" w:cs="Arial"/>
          <w:b/>
          <w:sz w:val="28"/>
          <w:szCs w:val="28"/>
          <w:lang w:val="en"/>
        </w:rPr>
        <w:t xml:space="preserve"> unto the land.</w:t>
      </w:r>
      <w:r w:rsidRPr="007E6258">
        <w:rPr>
          <w:rFonts w:ascii="Arial" w:hAnsi="Arial" w:cs="Arial"/>
          <w:b/>
          <w:sz w:val="28"/>
          <w:szCs w:val="28"/>
          <w:vertAlign w:val="superscript"/>
          <w:lang w:val="en"/>
        </w:rPr>
        <w:t> </w:t>
      </w:r>
      <w:hyperlink r:id="rId231" w:history="1">
        <w:r w:rsidRPr="007E6258">
          <w:rPr>
            <w:rStyle w:val="Hyperlink"/>
            <w:rFonts w:ascii="Arial" w:hAnsi="Arial" w:cs="Arial"/>
            <w:b/>
            <w:sz w:val="28"/>
            <w:szCs w:val="28"/>
            <w:vertAlign w:val="superscript"/>
            <w:lang w:val="en"/>
          </w:rPr>
          <w:t>H776</w:t>
        </w:r>
      </w:hyperlink>
      <w:r>
        <w:rPr>
          <w:rFonts w:ascii="Arial" w:hAnsi="Arial" w:cs="Arial"/>
          <w:b/>
          <w:sz w:val="28"/>
          <w:szCs w:val="28"/>
        </w:rPr>
        <w:t xml:space="preserve"> </w:t>
      </w:r>
    </w:p>
    <w:p w14:paraId="09FAF879" w14:textId="77777777" w:rsidR="007717CD" w:rsidRDefault="007717CD" w:rsidP="007717CD">
      <w:pPr>
        <w:rPr>
          <w:rFonts w:ascii="Arial" w:hAnsi="Arial" w:cs="Arial"/>
          <w:b/>
          <w:sz w:val="28"/>
          <w:szCs w:val="28"/>
        </w:rPr>
      </w:pPr>
      <w:r>
        <w:rPr>
          <w:rFonts w:ascii="Arial" w:hAnsi="Arial" w:cs="Arial"/>
          <w:b/>
          <w:sz w:val="28"/>
          <w:szCs w:val="28"/>
        </w:rPr>
        <w:t xml:space="preserve">Lev 25:6 (KJV) 6 </w:t>
      </w:r>
      <w:r w:rsidRPr="007E6258">
        <w:rPr>
          <w:rFonts w:ascii="Arial" w:hAnsi="Arial" w:cs="Arial"/>
          <w:b/>
          <w:sz w:val="28"/>
          <w:szCs w:val="28"/>
          <w:lang w:val="en"/>
        </w:rPr>
        <w:t>And the sabbath</w:t>
      </w:r>
      <w:r w:rsidRPr="007E6258">
        <w:rPr>
          <w:rFonts w:ascii="Arial" w:hAnsi="Arial" w:cs="Arial"/>
          <w:b/>
          <w:sz w:val="28"/>
          <w:szCs w:val="28"/>
          <w:vertAlign w:val="superscript"/>
          <w:lang w:val="en"/>
        </w:rPr>
        <w:t> </w:t>
      </w:r>
      <w:hyperlink r:id="rId232" w:history="1">
        <w:r w:rsidRPr="007E6258">
          <w:rPr>
            <w:rStyle w:val="Hyperlink"/>
            <w:rFonts w:ascii="Arial" w:hAnsi="Arial" w:cs="Arial"/>
            <w:b/>
            <w:sz w:val="28"/>
            <w:szCs w:val="28"/>
            <w:vertAlign w:val="superscript"/>
            <w:lang w:val="en"/>
          </w:rPr>
          <w:t>H7676</w:t>
        </w:r>
      </w:hyperlink>
      <w:r w:rsidRPr="007E6258">
        <w:rPr>
          <w:rFonts w:ascii="Arial" w:hAnsi="Arial" w:cs="Arial"/>
          <w:b/>
          <w:sz w:val="28"/>
          <w:szCs w:val="28"/>
          <w:lang w:val="en"/>
        </w:rPr>
        <w:t xml:space="preserve"> of the land</w:t>
      </w:r>
      <w:r w:rsidRPr="007E6258">
        <w:rPr>
          <w:rFonts w:ascii="Arial" w:hAnsi="Arial" w:cs="Arial"/>
          <w:b/>
          <w:sz w:val="28"/>
          <w:szCs w:val="28"/>
          <w:vertAlign w:val="superscript"/>
          <w:lang w:val="en"/>
        </w:rPr>
        <w:t> </w:t>
      </w:r>
      <w:hyperlink r:id="rId233" w:history="1">
        <w:r w:rsidRPr="007E6258">
          <w:rPr>
            <w:rStyle w:val="Hyperlink"/>
            <w:rFonts w:ascii="Arial" w:hAnsi="Arial" w:cs="Arial"/>
            <w:b/>
            <w:sz w:val="28"/>
            <w:szCs w:val="28"/>
            <w:vertAlign w:val="superscript"/>
            <w:lang w:val="en"/>
          </w:rPr>
          <w:t>H776</w:t>
        </w:r>
      </w:hyperlink>
      <w:r w:rsidRPr="007E6258">
        <w:rPr>
          <w:rFonts w:ascii="Arial" w:hAnsi="Arial" w:cs="Arial"/>
          <w:b/>
          <w:sz w:val="28"/>
          <w:szCs w:val="28"/>
          <w:lang w:val="en"/>
        </w:rPr>
        <w:t xml:space="preserve"> shall be meat</w:t>
      </w:r>
      <w:r w:rsidRPr="007E6258">
        <w:rPr>
          <w:rFonts w:ascii="Arial" w:hAnsi="Arial" w:cs="Arial"/>
          <w:b/>
          <w:sz w:val="28"/>
          <w:szCs w:val="28"/>
          <w:vertAlign w:val="superscript"/>
          <w:lang w:val="en"/>
        </w:rPr>
        <w:t> </w:t>
      </w:r>
      <w:hyperlink r:id="rId234" w:history="1">
        <w:r w:rsidRPr="007E6258">
          <w:rPr>
            <w:rStyle w:val="Hyperlink"/>
            <w:rFonts w:ascii="Arial" w:hAnsi="Arial" w:cs="Arial"/>
            <w:b/>
            <w:sz w:val="28"/>
            <w:szCs w:val="28"/>
            <w:vertAlign w:val="superscript"/>
            <w:lang w:val="en"/>
          </w:rPr>
          <w:t>H402</w:t>
        </w:r>
      </w:hyperlink>
      <w:r w:rsidRPr="007E6258">
        <w:rPr>
          <w:rFonts w:ascii="Arial" w:hAnsi="Arial" w:cs="Arial"/>
          <w:b/>
          <w:sz w:val="28"/>
          <w:szCs w:val="28"/>
          <w:lang w:val="en"/>
        </w:rPr>
        <w:t xml:space="preserve"> for you; for thee, and for thy servant,</w:t>
      </w:r>
      <w:r w:rsidRPr="007E6258">
        <w:rPr>
          <w:rFonts w:ascii="Arial" w:hAnsi="Arial" w:cs="Arial"/>
          <w:b/>
          <w:sz w:val="28"/>
          <w:szCs w:val="28"/>
          <w:vertAlign w:val="superscript"/>
          <w:lang w:val="en"/>
        </w:rPr>
        <w:t> </w:t>
      </w:r>
      <w:hyperlink r:id="rId235" w:history="1">
        <w:r w:rsidRPr="007E6258">
          <w:rPr>
            <w:rStyle w:val="Hyperlink"/>
            <w:rFonts w:ascii="Arial" w:hAnsi="Arial" w:cs="Arial"/>
            <w:b/>
            <w:sz w:val="28"/>
            <w:szCs w:val="28"/>
            <w:vertAlign w:val="superscript"/>
            <w:lang w:val="en"/>
          </w:rPr>
          <w:t>H5650</w:t>
        </w:r>
      </w:hyperlink>
      <w:r w:rsidRPr="007E6258">
        <w:rPr>
          <w:rFonts w:ascii="Arial" w:hAnsi="Arial" w:cs="Arial"/>
          <w:b/>
          <w:sz w:val="28"/>
          <w:szCs w:val="28"/>
          <w:lang w:val="en"/>
        </w:rPr>
        <w:t xml:space="preserve"> and for thy maid,</w:t>
      </w:r>
      <w:r w:rsidRPr="007E6258">
        <w:rPr>
          <w:rFonts w:ascii="Arial" w:hAnsi="Arial" w:cs="Arial"/>
          <w:b/>
          <w:sz w:val="28"/>
          <w:szCs w:val="28"/>
          <w:vertAlign w:val="superscript"/>
          <w:lang w:val="en"/>
        </w:rPr>
        <w:t> </w:t>
      </w:r>
      <w:hyperlink r:id="rId236" w:history="1">
        <w:r w:rsidRPr="007E6258">
          <w:rPr>
            <w:rStyle w:val="Hyperlink"/>
            <w:rFonts w:ascii="Arial" w:hAnsi="Arial" w:cs="Arial"/>
            <w:b/>
            <w:sz w:val="28"/>
            <w:szCs w:val="28"/>
            <w:vertAlign w:val="superscript"/>
            <w:lang w:val="en"/>
          </w:rPr>
          <w:t>H519</w:t>
        </w:r>
      </w:hyperlink>
      <w:r w:rsidRPr="007E6258">
        <w:rPr>
          <w:rFonts w:ascii="Arial" w:hAnsi="Arial" w:cs="Arial"/>
          <w:b/>
          <w:sz w:val="28"/>
          <w:szCs w:val="28"/>
          <w:lang w:val="en"/>
        </w:rPr>
        <w:t xml:space="preserve"> and for thy hired servant,</w:t>
      </w:r>
      <w:r w:rsidRPr="007E6258">
        <w:rPr>
          <w:rFonts w:ascii="Arial" w:hAnsi="Arial" w:cs="Arial"/>
          <w:b/>
          <w:sz w:val="28"/>
          <w:szCs w:val="28"/>
          <w:vertAlign w:val="superscript"/>
          <w:lang w:val="en"/>
        </w:rPr>
        <w:t> </w:t>
      </w:r>
      <w:hyperlink r:id="rId237" w:history="1">
        <w:r w:rsidRPr="007E6258">
          <w:rPr>
            <w:rStyle w:val="Hyperlink"/>
            <w:rFonts w:ascii="Arial" w:hAnsi="Arial" w:cs="Arial"/>
            <w:b/>
            <w:sz w:val="28"/>
            <w:szCs w:val="28"/>
            <w:vertAlign w:val="superscript"/>
            <w:lang w:val="en"/>
          </w:rPr>
          <w:t>H7916</w:t>
        </w:r>
      </w:hyperlink>
      <w:r w:rsidRPr="007E6258">
        <w:rPr>
          <w:rFonts w:ascii="Arial" w:hAnsi="Arial" w:cs="Arial"/>
          <w:b/>
          <w:sz w:val="28"/>
          <w:szCs w:val="28"/>
          <w:lang w:val="en"/>
        </w:rPr>
        <w:t xml:space="preserve"> and for thy stranger</w:t>
      </w:r>
      <w:r w:rsidRPr="007E6258">
        <w:rPr>
          <w:rFonts w:ascii="Arial" w:hAnsi="Arial" w:cs="Arial"/>
          <w:b/>
          <w:sz w:val="28"/>
          <w:szCs w:val="28"/>
          <w:vertAlign w:val="superscript"/>
          <w:lang w:val="en"/>
        </w:rPr>
        <w:t> </w:t>
      </w:r>
      <w:hyperlink r:id="rId238" w:history="1">
        <w:r w:rsidRPr="007E6258">
          <w:rPr>
            <w:rStyle w:val="Hyperlink"/>
            <w:rFonts w:ascii="Arial" w:hAnsi="Arial" w:cs="Arial"/>
            <w:b/>
            <w:sz w:val="28"/>
            <w:szCs w:val="28"/>
            <w:vertAlign w:val="superscript"/>
            <w:lang w:val="en"/>
          </w:rPr>
          <w:t>H8453</w:t>
        </w:r>
      </w:hyperlink>
      <w:r w:rsidRPr="007E6258">
        <w:rPr>
          <w:rFonts w:ascii="Arial" w:hAnsi="Arial" w:cs="Arial"/>
          <w:b/>
          <w:sz w:val="28"/>
          <w:szCs w:val="28"/>
          <w:lang w:val="en"/>
        </w:rPr>
        <w:t xml:space="preserve"> that </w:t>
      </w:r>
      <w:proofErr w:type="spellStart"/>
      <w:r w:rsidRPr="007E6258">
        <w:rPr>
          <w:rFonts w:ascii="Arial" w:hAnsi="Arial" w:cs="Arial"/>
          <w:b/>
          <w:sz w:val="28"/>
          <w:szCs w:val="28"/>
          <w:lang w:val="en"/>
        </w:rPr>
        <w:t>sojourneth</w:t>
      </w:r>
      <w:proofErr w:type="spellEnd"/>
      <w:r w:rsidRPr="007E6258">
        <w:rPr>
          <w:rFonts w:ascii="Arial" w:hAnsi="Arial" w:cs="Arial"/>
          <w:b/>
          <w:sz w:val="28"/>
          <w:szCs w:val="28"/>
          <w:vertAlign w:val="superscript"/>
          <w:lang w:val="en"/>
        </w:rPr>
        <w:t> </w:t>
      </w:r>
      <w:hyperlink r:id="rId239" w:history="1">
        <w:r w:rsidRPr="007E6258">
          <w:rPr>
            <w:rStyle w:val="Hyperlink"/>
            <w:rFonts w:ascii="Arial" w:hAnsi="Arial" w:cs="Arial"/>
            <w:b/>
            <w:sz w:val="28"/>
            <w:szCs w:val="28"/>
            <w:vertAlign w:val="superscript"/>
            <w:lang w:val="en"/>
          </w:rPr>
          <w:t>H1481</w:t>
        </w:r>
      </w:hyperlink>
      <w:r w:rsidRPr="007E6258">
        <w:rPr>
          <w:rFonts w:ascii="Arial" w:hAnsi="Arial" w:cs="Arial"/>
          <w:b/>
          <w:sz w:val="28"/>
          <w:szCs w:val="28"/>
          <w:lang w:val="en"/>
        </w:rPr>
        <w:t xml:space="preserve"> with thee,</w:t>
      </w:r>
      <w:r>
        <w:rPr>
          <w:rFonts w:ascii="Arial" w:hAnsi="Arial" w:cs="Arial"/>
          <w:b/>
          <w:sz w:val="28"/>
          <w:szCs w:val="28"/>
        </w:rPr>
        <w:t xml:space="preserve"> </w:t>
      </w:r>
    </w:p>
    <w:p w14:paraId="7C1AFF6A" w14:textId="0D3D965F" w:rsidR="007717CD" w:rsidRDefault="007717CD" w:rsidP="007717CD">
      <w:pPr>
        <w:rPr>
          <w:rFonts w:ascii="Arial" w:hAnsi="Arial" w:cs="Arial"/>
          <w:b/>
          <w:sz w:val="28"/>
          <w:szCs w:val="28"/>
        </w:rPr>
      </w:pPr>
      <w:r>
        <w:rPr>
          <w:rFonts w:ascii="Arial" w:hAnsi="Arial" w:cs="Arial"/>
          <w:b/>
          <w:sz w:val="28"/>
          <w:szCs w:val="28"/>
        </w:rPr>
        <w:t>Lev 25:7</w:t>
      </w:r>
      <w:r w:rsidR="00BE4569">
        <w:rPr>
          <w:rFonts w:ascii="Arial" w:hAnsi="Arial" w:cs="Arial"/>
          <w:b/>
          <w:sz w:val="28"/>
          <w:szCs w:val="28"/>
        </w:rPr>
        <w:t xml:space="preserve"> </w:t>
      </w:r>
      <w:r>
        <w:rPr>
          <w:rFonts w:ascii="Arial" w:hAnsi="Arial" w:cs="Arial"/>
          <w:b/>
          <w:sz w:val="28"/>
          <w:szCs w:val="28"/>
        </w:rPr>
        <w:t xml:space="preserve">(KJV) 7 </w:t>
      </w:r>
      <w:r w:rsidRPr="007E6258">
        <w:rPr>
          <w:rFonts w:ascii="Arial" w:hAnsi="Arial" w:cs="Arial"/>
          <w:b/>
          <w:sz w:val="28"/>
          <w:szCs w:val="28"/>
          <w:lang w:val="en"/>
        </w:rPr>
        <w:t>And for thy cattle,</w:t>
      </w:r>
      <w:r w:rsidRPr="007E6258">
        <w:rPr>
          <w:rFonts w:ascii="Arial" w:hAnsi="Arial" w:cs="Arial"/>
          <w:b/>
          <w:sz w:val="28"/>
          <w:szCs w:val="28"/>
          <w:vertAlign w:val="superscript"/>
          <w:lang w:val="en"/>
        </w:rPr>
        <w:t> </w:t>
      </w:r>
      <w:hyperlink r:id="rId240" w:history="1">
        <w:r w:rsidRPr="007E6258">
          <w:rPr>
            <w:rStyle w:val="Hyperlink"/>
            <w:rFonts w:ascii="Arial" w:hAnsi="Arial" w:cs="Arial"/>
            <w:b/>
            <w:sz w:val="28"/>
            <w:szCs w:val="28"/>
            <w:vertAlign w:val="superscript"/>
            <w:lang w:val="en"/>
          </w:rPr>
          <w:t>H929</w:t>
        </w:r>
      </w:hyperlink>
      <w:r w:rsidRPr="007E6258">
        <w:rPr>
          <w:rFonts w:ascii="Arial" w:hAnsi="Arial" w:cs="Arial"/>
          <w:b/>
          <w:sz w:val="28"/>
          <w:szCs w:val="28"/>
          <w:lang w:val="en"/>
        </w:rPr>
        <w:t xml:space="preserve"> and for the beast</w:t>
      </w:r>
      <w:r w:rsidRPr="007E6258">
        <w:rPr>
          <w:rFonts w:ascii="Arial" w:hAnsi="Arial" w:cs="Arial"/>
          <w:b/>
          <w:sz w:val="28"/>
          <w:szCs w:val="28"/>
          <w:vertAlign w:val="superscript"/>
          <w:lang w:val="en"/>
        </w:rPr>
        <w:t> </w:t>
      </w:r>
      <w:hyperlink r:id="rId241" w:history="1">
        <w:r w:rsidRPr="007E6258">
          <w:rPr>
            <w:rStyle w:val="Hyperlink"/>
            <w:rFonts w:ascii="Arial" w:hAnsi="Arial" w:cs="Arial"/>
            <w:b/>
            <w:sz w:val="28"/>
            <w:szCs w:val="28"/>
            <w:vertAlign w:val="superscript"/>
            <w:lang w:val="en"/>
          </w:rPr>
          <w:t>H2416</w:t>
        </w:r>
      </w:hyperlink>
      <w:r w:rsidRPr="007E6258">
        <w:rPr>
          <w:rFonts w:ascii="Arial" w:hAnsi="Arial" w:cs="Arial"/>
          <w:b/>
          <w:sz w:val="28"/>
          <w:szCs w:val="28"/>
          <w:lang w:val="en"/>
        </w:rPr>
        <w:t xml:space="preserve"> that are in thy land,</w:t>
      </w:r>
      <w:r w:rsidRPr="007E6258">
        <w:rPr>
          <w:rFonts w:ascii="Arial" w:hAnsi="Arial" w:cs="Arial"/>
          <w:b/>
          <w:sz w:val="28"/>
          <w:szCs w:val="28"/>
          <w:vertAlign w:val="superscript"/>
          <w:lang w:val="en"/>
        </w:rPr>
        <w:t> </w:t>
      </w:r>
      <w:hyperlink r:id="rId242" w:history="1">
        <w:r w:rsidRPr="007E6258">
          <w:rPr>
            <w:rStyle w:val="Hyperlink"/>
            <w:rFonts w:ascii="Arial" w:hAnsi="Arial" w:cs="Arial"/>
            <w:b/>
            <w:sz w:val="28"/>
            <w:szCs w:val="28"/>
            <w:vertAlign w:val="superscript"/>
            <w:lang w:val="en"/>
          </w:rPr>
          <w:t>H776</w:t>
        </w:r>
      </w:hyperlink>
      <w:r w:rsidRPr="007E6258">
        <w:rPr>
          <w:rFonts w:ascii="Arial" w:hAnsi="Arial" w:cs="Arial"/>
          <w:b/>
          <w:sz w:val="28"/>
          <w:szCs w:val="28"/>
          <w:lang w:val="en"/>
        </w:rPr>
        <w:t xml:space="preserve"> shall all the increase</w:t>
      </w:r>
      <w:r w:rsidRPr="007E6258">
        <w:rPr>
          <w:rFonts w:ascii="Arial" w:hAnsi="Arial" w:cs="Arial"/>
          <w:b/>
          <w:sz w:val="28"/>
          <w:szCs w:val="28"/>
          <w:vertAlign w:val="superscript"/>
          <w:lang w:val="en"/>
        </w:rPr>
        <w:t> </w:t>
      </w:r>
      <w:hyperlink r:id="rId243" w:history="1">
        <w:r w:rsidRPr="007E6258">
          <w:rPr>
            <w:rStyle w:val="Hyperlink"/>
            <w:rFonts w:ascii="Arial" w:hAnsi="Arial" w:cs="Arial"/>
            <w:b/>
            <w:sz w:val="28"/>
            <w:szCs w:val="28"/>
            <w:vertAlign w:val="superscript"/>
            <w:lang w:val="en"/>
          </w:rPr>
          <w:t>H8393</w:t>
        </w:r>
      </w:hyperlink>
      <w:r w:rsidRPr="007E6258">
        <w:rPr>
          <w:rFonts w:ascii="Arial" w:hAnsi="Arial" w:cs="Arial"/>
          <w:b/>
          <w:sz w:val="28"/>
          <w:szCs w:val="28"/>
          <w:lang w:val="en"/>
        </w:rPr>
        <w:t xml:space="preserve"> thereof be meat.</w:t>
      </w:r>
      <w:r w:rsidRPr="007E6258">
        <w:rPr>
          <w:rFonts w:ascii="Arial" w:hAnsi="Arial" w:cs="Arial"/>
          <w:b/>
          <w:sz w:val="28"/>
          <w:szCs w:val="28"/>
          <w:vertAlign w:val="superscript"/>
          <w:lang w:val="en"/>
        </w:rPr>
        <w:t> </w:t>
      </w:r>
      <w:hyperlink r:id="rId244" w:history="1">
        <w:r w:rsidRPr="007E6258">
          <w:rPr>
            <w:rStyle w:val="Hyperlink"/>
            <w:rFonts w:ascii="Arial" w:hAnsi="Arial" w:cs="Arial"/>
            <w:b/>
            <w:sz w:val="28"/>
            <w:szCs w:val="28"/>
            <w:vertAlign w:val="superscript"/>
            <w:lang w:val="en"/>
          </w:rPr>
          <w:t>H398</w:t>
        </w:r>
      </w:hyperlink>
    </w:p>
    <w:p w14:paraId="2247D6FC" w14:textId="390F547E" w:rsidR="007717CD" w:rsidRDefault="007717CD" w:rsidP="00BC706E">
      <w:pPr>
        <w:rPr>
          <w:rFonts w:ascii="Arial" w:hAnsi="Arial" w:cs="Arial"/>
          <w:b/>
          <w:color w:val="FF0000"/>
          <w:sz w:val="28"/>
          <w:szCs w:val="28"/>
          <w:u w:val="single"/>
        </w:rPr>
      </w:pPr>
    </w:p>
    <w:p w14:paraId="0D3C8D3B" w14:textId="1C360B22" w:rsidR="00BE4569" w:rsidRPr="00A67C25" w:rsidRDefault="00DF3CE2" w:rsidP="00FD19A9">
      <w:pPr>
        <w:rPr>
          <w:rFonts w:ascii="Arial" w:hAnsi="Arial" w:cs="Arial"/>
          <w:b/>
          <w:sz w:val="28"/>
          <w:szCs w:val="28"/>
          <w:u w:val="single"/>
        </w:rPr>
      </w:pPr>
      <w:r w:rsidRPr="00956AC2">
        <w:rPr>
          <w:rFonts w:ascii="Arial" w:hAnsi="Arial" w:cs="Arial"/>
          <w:bCs/>
          <w:sz w:val="28"/>
          <w:szCs w:val="28"/>
          <w:u w:val="single"/>
        </w:rPr>
        <w:lastRenderedPageBreak/>
        <w:t xml:space="preserve">THE LORD GOD BLESS THE </w:t>
      </w:r>
      <w:r w:rsidRPr="00956AC2">
        <w:rPr>
          <w:rFonts w:ascii="Arial" w:hAnsi="Arial" w:cs="Arial"/>
          <w:b/>
          <w:sz w:val="28"/>
          <w:szCs w:val="28"/>
          <w:u w:val="single"/>
        </w:rPr>
        <w:t>SIXTH YEAR</w:t>
      </w:r>
      <w:r w:rsidRPr="00956AC2">
        <w:rPr>
          <w:rFonts w:ascii="Arial" w:hAnsi="Arial" w:cs="Arial"/>
          <w:bCs/>
          <w:sz w:val="28"/>
          <w:szCs w:val="28"/>
          <w:u w:val="single"/>
        </w:rPr>
        <w:t xml:space="preserve"> OF SOWING TO LAST FOR </w:t>
      </w:r>
      <w:r w:rsidRPr="00A02331">
        <w:rPr>
          <w:rFonts w:ascii="Arial" w:hAnsi="Arial" w:cs="Arial"/>
          <w:b/>
          <w:sz w:val="28"/>
          <w:szCs w:val="28"/>
          <w:u w:val="single"/>
        </w:rPr>
        <w:t>THREE YEARS</w:t>
      </w:r>
      <w:r w:rsidRPr="00956AC2">
        <w:rPr>
          <w:rFonts w:ascii="Arial" w:hAnsi="Arial" w:cs="Arial"/>
          <w:bCs/>
          <w:sz w:val="28"/>
          <w:szCs w:val="28"/>
          <w:u w:val="single"/>
        </w:rPr>
        <w:t xml:space="preserve"> </w:t>
      </w:r>
      <w:r>
        <w:rPr>
          <w:rFonts w:ascii="Arial" w:hAnsi="Arial" w:cs="Arial"/>
          <w:bCs/>
          <w:sz w:val="28"/>
          <w:szCs w:val="28"/>
          <w:u w:val="single"/>
        </w:rPr>
        <w:t>(</w:t>
      </w:r>
      <w:r w:rsidRPr="00DF3CE2">
        <w:rPr>
          <w:rFonts w:ascii="Arial" w:hAnsi="Arial" w:cs="Arial"/>
          <w:b/>
          <w:color w:val="FF0000"/>
          <w:sz w:val="28"/>
          <w:szCs w:val="28"/>
          <w:u w:val="single"/>
        </w:rPr>
        <w:t>7</w:t>
      </w:r>
      <w:r w:rsidRPr="00DF3CE2">
        <w:rPr>
          <w:rFonts w:ascii="Arial" w:hAnsi="Arial" w:cs="Arial"/>
          <w:b/>
          <w:color w:val="FF0000"/>
          <w:sz w:val="28"/>
          <w:szCs w:val="28"/>
          <w:u w:val="single"/>
          <w:vertAlign w:val="superscript"/>
        </w:rPr>
        <w:t>TH</w:t>
      </w:r>
      <w:r w:rsidRPr="00A02331">
        <w:rPr>
          <w:rFonts w:ascii="Arial" w:hAnsi="Arial" w:cs="Arial"/>
          <w:b/>
          <w:sz w:val="28"/>
          <w:szCs w:val="28"/>
          <w:u w:val="single"/>
        </w:rPr>
        <w:t>,</w:t>
      </w:r>
      <w:r>
        <w:rPr>
          <w:rFonts w:ascii="Arial" w:hAnsi="Arial" w:cs="Arial"/>
          <w:bCs/>
          <w:sz w:val="28"/>
          <w:szCs w:val="28"/>
          <w:u w:val="single"/>
        </w:rPr>
        <w:t xml:space="preserve"> </w:t>
      </w:r>
      <w:r w:rsidRPr="00A02331">
        <w:rPr>
          <w:rFonts w:ascii="Arial" w:hAnsi="Arial" w:cs="Arial"/>
          <w:b/>
          <w:sz w:val="28"/>
          <w:szCs w:val="28"/>
          <w:u w:val="single"/>
        </w:rPr>
        <w:t>8</w:t>
      </w:r>
      <w:r w:rsidRPr="00A02331">
        <w:rPr>
          <w:rFonts w:ascii="Arial" w:hAnsi="Arial" w:cs="Arial"/>
          <w:b/>
          <w:sz w:val="28"/>
          <w:szCs w:val="28"/>
          <w:u w:val="single"/>
          <w:vertAlign w:val="superscript"/>
        </w:rPr>
        <w:t>TH</w:t>
      </w:r>
      <w:r>
        <w:rPr>
          <w:rFonts w:ascii="Arial" w:hAnsi="Arial" w:cs="Arial"/>
          <w:bCs/>
          <w:sz w:val="28"/>
          <w:szCs w:val="28"/>
          <w:u w:val="single"/>
        </w:rPr>
        <w:t xml:space="preserve">, AND </w:t>
      </w:r>
      <w:r w:rsidRPr="00A02331">
        <w:rPr>
          <w:rFonts w:ascii="Arial" w:hAnsi="Arial" w:cs="Arial"/>
          <w:b/>
          <w:sz w:val="28"/>
          <w:szCs w:val="28"/>
          <w:u w:val="single"/>
        </w:rPr>
        <w:t>9</w:t>
      </w:r>
      <w:r w:rsidRPr="00A02331">
        <w:rPr>
          <w:rFonts w:ascii="Arial" w:hAnsi="Arial" w:cs="Arial"/>
          <w:b/>
          <w:sz w:val="28"/>
          <w:szCs w:val="28"/>
          <w:u w:val="single"/>
          <w:vertAlign w:val="superscript"/>
        </w:rPr>
        <w:t>TH</w:t>
      </w:r>
      <w:r w:rsidRPr="00A02331">
        <w:rPr>
          <w:rFonts w:ascii="Arial" w:hAnsi="Arial" w:cs="Arial"/>
          <w:b/>
          <w:sz w:val="28"/>
          <w:szCs w:val="28"/>
          <w:u w:val="single"/>
        </w:rPr>
        <w:t xml:space="preserve"> </w:t>
      </w:r>
      <w:r>
        <w:rPr>
          <w:rFonts w:ascii="Arial" w:hAnsi="Arial" w:cs="Arial"/>
          <w:bCs/>
          <w:sz w:val="28"/>
          <w:szCs w:val="28"/>
          <w:u w:val="single"/>
        </w:rPr>
        <w:t xml:space="preserve">YEARS) WHICH WILL BE ALSO THE </w:t>
      </w:r>
      <w:r w:rsidRPr="00DF3CE2">
        <w:rPr>
          <w:rFonts w:ascii="Arial" w:hAnsi="Arial" w:cs="Arial"/>
          <w:b/>
          <w:sz w:val="28"/>
          <w:szCs w:val="28"/>
          <w:u w:val="single"/>
        </w:rPr>
        <w:t>48</w:t>
      </w:r>
      <w:r w:rsidRPr="00DF3CE2">
        <w:rPr>
          <w:rFonts w:ascii="Arial" w:hAnsi="Arial" w:cs="Arial"/>
          <w:b/>
          <w:sz w:val="28"/>
          <w:szCs w:val="28"/>
          <w:u w:val="single"/>
          <w:vertAlign w:val="superscript"/>
        </w:rPr>
        <w:t>TH</w:t>
      </w:r>
      <w:r w:rsidRPr="00DF3CE2">
        <w:rPr>
          <w:rFonts w:ascii="Arial" w:hAnsi="Arial" w:cs="Arial"/>
          <w:b/>
          <w:sz w:val="28"/>
          <w:szCs w:val="28"/>
          <w:u w:val="single"/>
        </w:rPr>
        <w:t xml:space="preserve"> YEAR</w:t>
      </w:r>
      <w:r>
        <w:rPr>
          <w:rFonts w:ascii="Arial" w:hAnsi="Arial" w:cs="Arial"/>
          <w:bCs/>
          <w:sz w:val="28"/>
          <w:szCs w:val="28"/>
          <w:u w:val="single"/>
        </w:rPr>
        <w:t xml:space="preserve"> </w:t>
      </w:r>
      <w:r w:rsidRPr="00956AC2">
        <w:rPr>
          <w:rFonts w:ascii="Arial" w:hAnsi="Arial" w:cs="Arial"/>
          <w:bCs/>
          <w:sz w:val="28"/>
          <w:szCs w:val="28"/>
          <w:u w:val="single"/>
        </w:rPr>
        <w:t xml:space="preserve">INTO AND BEYOND </w:t>
      </w:r>
      <w:r w:rsidRPr="00A67C25">
        <w:rPr>
          <w:rFonts w:ascii="Arial" w:hAnsi="Arial" w:cs="Arial"/>
          <w:b/>
          <w:color w:val="FF0000"/>
          <w:sz w:val="28"/>
          <w:szCs w:val="28"/>
          <w:u w:val="single"/>
        </w:rPr>
        <w:t xml:space="preserve">THE </w:t>
      </w:r>
      <w:r>
        <w:rPr>
          <w:rFonts w:ascii="Arial" w:hAnsi="Arial" w:cs="Arial"/>
          <w:b/>
          <w:color w:val="FF0000"/>
          <w:sz w:val="28"/>
          <w:szCs w:val="28"/>
          <w:u w:val="single"/>
        </w:rPr>
        <w:t xml:space="preserve">FIFTIETH </w:t>
      </w:r>
      <w:r w:rsidRPr="00A67C25">
        <w:rPr>
          <w:rFonts w:ascii="Arial" w:hAnsi="Arial" w:cs="Arial"/>
          <w:b/>
          <w:color w:val="FF0000"/>
          <w:sz w:val="28"/>
          <w:szCs w:val="28"/>
          <w:u w:val="single"/>
        </w:rPr>
        <w:t>YEAR OF JUBILEE</w:t>
      </w:r>
      <w:r w:rsidRPr="00A67C25">
        <w:rPr>
          <w:rFonts w:ascii="Arial" w:hAnsi="Arial" w:cs="Arial"/>
          <w:b/>
          <w:sz w:val="28"/>
          <w:szCs w:val="28"/>
          <w:u w:val="single"/>
        </w:rPr>
        <w:t>.</w:t>
      </w:r>
    </w:p>
    <w:p w14:paraId="6702BC6A" w14:textId="7F86C976" w:rsidR="00BE4569" w:rsidRDefault="00BE4569" w:rsidP="00BE4569">
      <w:pPr>
        <w:rPr>
          <w:rFonts w:ascii="Arial" w:hAnsi="Arial" w:cs="Arial"/>
          <w:b/>
          <w:sz w:val="28"/>
          <w:szCs w:val="28"/>
        </w:rPr>
      </w:pPr>
      <w:r w:rsidRPr="00E52052">
        <w:rPr>
          <w:rFonts w:ascii="Arial" w:hAnsi="Arial" w:cs="Arial"/>
          <w:b/>
          <w:sz w:val="28"/>
          <w:szCs w:val="28"/>
        </w:rPr>
        <w:t>Lev 25:</w:t>
      </w:r>
      <w:r>
        <w:rPr>
          <w:rFonts w:ascii="Arial" w:hAnsi="Arial" w:cs="Arial"/>
          <w:b/>
          <w:sz w:val="28"/>
          <w:szCs w:val="28"/>
        </w:rPr>
        <w:t>20-22</w:t>
      </w:r>
      <w:r w:rsidRPr="00E52052">
        <w:rPr>
          <w:rFonts w:ascii="Arial" w:hAnsi="Arial" w:cs="Arial"/>
          <w:b/>
          <w:sz w:val="28"/>
          <w:szCs w:val="28"/>
        </w:rPr>
        <w:t xml:space="preserve"> (KJV)</w:t>
      </w:r>
      <w:r>
        <w:rPr>
          <w:rFonts w:ascii="Arial" w:hAnsi="Arial" w:cs="Arial"/>
          <w:b/>
          <w:sz w:val="28"/>
          <w:szCs w:val="28"/>
        </w:rPr>
        <w:t xml:space="preserve"> 20 </w:t>
      </w:r>
      <w:r w:rsidRPr="00956AC2">
        <w:rPr>
          <w:rFonts w:ascii="Arial" w:hAnsi="Arial" w:cs="Arial"/>
          <w:b/>
          <w:sz w:val="28"/>
          <w:szCs w:val="28"/>
          <w:lang w:val="en"/>
        </w:rPr>
        <w:t>And if ye shall say,</w:t>
      </w:r>
      <w:r w:rsidRPr="00956AC2">
        <w:rPr>
          <w:rFonts w:ascii="Arial" w:hAnsi="Arial" w:cs="Arial"/>
          <w:b/>
          <w:sz w:val="28"/>
          <w:szCs w:val="28"/>
          <w:vertAlign w:val="superscript"/>
          <w:lang w:val="en"/>
        </w:rPr>
        <w:t> </w:t>
      </w:r>
      <w:hyperlink r:id="rId245" w:history="1">
        <w:r w:rsidRPr="00956AC2">
          <w:rPr>
            <w:rStyle w:val="Hyperlink"/>
            <w:rFonts w:ascii="Arial" w:hAnsi="Arial" w:cs="Arial"/>
            <w:b/>
            <w:sz w:val="28"/>
            <w:szCs w:val="28"/>
            <w:vertAlign w:val="superscript"/>
            <w:lang w:val="en"/>
          </w:rPr>
          <w:t>H559</w:t>
        </w:r>
      </w:hyperlink>
      <w:r w:rsidRPr="00956AC2">
        <w:rPr>
          <w:rFonts w:ascii="Arial" w:hAnsi="Arial" w:cs="Arial"/>
          <w:b/>
          <w:sz w:val="28"/>
          <w:szCs w:val="28"/>
          <w:lang w:val="en"/>
        </w:rPr>
        <w:t xml:space="preserve"> </w:t>
      </w:r>
      <w:r w:rsidR="0033408C" w:rsidRPr="0033408C">
        <w:rPr>
          <w:rFonts w:ascii="Arial" w:hAnsi="Arial" w:cs="Arial"/>
          <w:b/>
          <w:sz w:val="28"/>
          <w:szCs w:val="28"/>
          <w:u w:val="single"/>
          <w:lang w:val="en"/>
        </w:rPr>
        <w:t>WHAT SHALL WE EAT</w:t>
      </w:r>
      <w:r w:rsidR="0033408C" w:rsidRPr="0033408C">
        <w:rPr>
          <w:rFonts w:ascii="Arial" w:hAnsi="Arial" w:cs="Arial"/>
          <w:b/>
          <w:sz w:val="28"/>
          <w:szCs w:val="28"/>
          <w:u w:val="single"/>
          <w:vertAlign w:val="superscript"/>
          <w:lang w:val="en"/>
        </w:rPr>
        <w:t> </w:t>
      </w:r>
      <w:hyperlink r:id="rId246" w:history="1">
        <w:r w:rsidR="0033408C" w:rsidRPr="0033408C">
          <w:rPr>
            <w:rStyle w:val="Hyperlink"/>
            <w:rFonts w:ascii="Arial" w:hAnsi="Arial" w:cs="Arial"/>
            <w:b/>
            <w:sz w:val="28"/>
            <w:szCs w:val="28"/>
            <w:vertAlign w:val="superscript"/>
            <w:lang w:val="en"/>
          </w:rPr>
          <w:t>H398</w:t>
        </w:r>
      </w:hyperlink>
      <w:r w:rsidR="0033408C" w:rsidRPr="0033408C">
        <w:rPr>
          <w:rFonts w:ascii="Arial" w:hAnsi="Arial" w:cs="Arial"/>
          <w:b/>
          <w:sz w:val="28"/>
          <w:szCs w:val="28"/>
          <w:u w:val="single"/>
          <w:lang w:val="en"/>
        </w:rPr>
        <w:t xml:space="preserve"> THE SEVENTH</w:t>
      </w:r>
      <w:r w:rsidR="0033408C" w:rsidRPr="0033408C">
        <w:rPr>
          <w:rFonts w:ascii="Arial" w:hAnsi="Arial" w:cs="Arial"/>
          <w:b/>
          <w:sz w:val="28"/>
          <w:szCs w:val="28"/>
          <w:u w:val="single"/>
          <w:vertAlign w:val="superscript"/>
          <w:lang w:val="en"/>
        </w:rPr>
        <w:t> </w:t>
      </w:r>
      <w:hyperlink r:id="rId247" w:history="1">
        <w:r w:rsidR="0033408C" w:rsidRPr="0033408C">
          <w:rPr>
            <w:rStyle w:val="Hyperlink"/>
            <w:rFonts w:ascii="Arial" w:hAnsi="Arial" w:cs="Arial"/>
            <w:b/>
            <w:sz w:val="28"/>
            <w:szCs w:val="28"/>
            <w:vertAlign w:val="superscript"/>
            <w:lang w:val="en"/>
          </w:rPr>
          <w:t>H7637</w:t>
        </w:r>
      </w:hyperlink>
      <w:r w:rsidR="0033408C" w:rsidRPr="0033408C">
        <w:rPr>
          <w:rFonts w:ascii="Arial" w:hAnsi="Arial" w:cs="Arial"/>
          <w:b/>
          <w:sz w:val="28"/>
          <w:szCs w:val="28"/>
          <w:u w:val="single"/>
          <w:lang w:val="en"/>
        </w:rPr>
        <w:t xml:space="preserve"> YEAR?</w:t>
      </w:r>
      <w:r w:rsidR="0033408C" w:rsidRPr="0033408C">
        <w:rPr>
          <w:rFonts w:ascii="Arial" w:hAnsi="Arial" w:cs="Arial"/>
          <w:b/>
          <w:sz w:val="28"/>
          <w:szCs w:val="28"/>
          <w:u w:val="single"/>
          <w:vertAlign w:val="superscript"/>
          <w:lang w:val="en"/>
        </w:rPr>
        <w:t> </w:t>
      </w:r>
      <w:hyperlink r:id="rId248" w:history="1">
        <w:r w:rsidR="0033408C" w:rsidRPr="0033408C">
          <w:rPr>
            <w:rStyle w:val="Hyperlink"/>
            <w:rFonts w:ascii="Arial" w:hAnsi="Arial" w:cs="Arial"/>
            <w:b/>
            <w:sz w:val="28"/>
            <w:szCs w:val="28"/>
            <w:vertAlign w:val="superscript"/>
            <w:lang w:val="en"/>
          </w:rPr>
          <w:t>H8141</w:t>
        </w:r>
      </w:hyperlink>
      <w:r w:rsidR="0033408C" w:rsidRPr="0033408C">
        <w:rPr>
          <w:rFonts w:ascii="Arial" w:hAnsi="Arial" w:cs="Arial"/>
          <w:b/>
          <w:sz w:val="28"/>
          <w:szCs w:val="28"/>
          <w:u w:val="single"/>
          <w:lang w:val="en"/>
        </w:rPr>
        <w:t xml:space="preserve"> </w:t>
      </w:r>
      <w:r w:rsidRPr="00956AC2">
        <w:rPr>
          <w:rFonts w:ascii="Arial" w:hAnsi="Arial" w:cs="Arial"/>
          <w:b/>
          <w:sz w:val="28"/>
          <w:szCs w:val="28"/>
          <w:lang w:val="en"/>
        </w:rPr>
        <w:t>behold, we shall not sow,</w:t>
      </w:r>
      <w:r w:rsidRPr="00956AC2">
        <w:rPr>
          <w:rFonts w:ascii="Arial" w:hAnsi="Arial" w:cs="Arial"/>
          <w:b/>
          <w:sz w:val="28"/>
          <w:szCs w:val="28"/>
          <w:vertAlign w:val="superscript"/>
          <w:lang w:val="en"/>
        </w:rPr>
        <w:t> </w:t>
      </w:r>
      <w:hyperlink r:id="rId249" w:history="1">
        <w:r w:rsidRPr="00956AC2">
          <w:rPr>
            <w:rStyle w:val="Hyperlink"/>
            <w:rFonts w:ascii="Arial" w:hAnsi="Arial" w:cs="Arial"/>
            <w:b/>
            <w:sz w:val="28"/>
            <w:szCs w:val="28"/>
            <w:vertAlign w:val="superscript"/>
            <w:lang w:val="en"/>
          </w:rPr>
          <w:t>H2232</w:t>
        </w:r>
      </w:hyperlink>
      <w:r w:rsidRPr="00956AC2">
        <w:rPr>
          <w:rFonts w:ascii="Arial" w:hAnsi="Arial" w:cs="Arial"/>
          <w:b/>
          <w:sz w:val="28"/>
          <w:szCs w:val="28"/>
          <w:lang w:val="en"/>
        </w:rPr>
        <w:t xml:space="preserve"> nor gather</w:t>
      </w:r>
      <w:r w:rsidRPr="00956AC2">
        <w:rPr>
          <w:rFonts w:ascii="Arial" w:hAnsi="Arial" w:cs="Arial"/>
          <w:b/>
          <w:sz w:val="28"/>
          <w:szCs w:val="28"/>
          <w:vertAlign w:val="superscript"/>
          <w:lang w:val="en"/>
        </w:rPr>
        <w:t> </w:t>
      </w:r>
      <w:hyperlink r:id="rId250" w:history="1">
        <w:r w:rsidRPr="00956AC2">
          <w:rPr>
            <w:rStyle w:val="Hyperlink"/>
            <w:rFonts w:ascii="Arial" w:hAnsi="Arial" w:cs="Arial"/>
            <w:b/>
            <w:sz w:val="28"/>
            <w:szCs w:val="28"/>
            <w:vertAlign w:val="superscript"/>
            <w:lang w:val="en"/>
          </w:rPr>
          <w:t>H622</w:t>
        </w:r>
      </w:hyperlink>
      <w:r w:rsidRPr="00956AC2">
        <w:rPr>
          <w:rFonts w:ascii="Arial" w:hAnsi="Arial" w:cs="Arial"/>
          <w:b/>
          <w:sz w:val="28"/>
          <w:szCs w:val="28"/>
          <w:lang w:val="en"/>
        </w:rPr>
        <w:t xml:space="preserve"> in our increase:</w:t>
      </w:r>
      <w:r w:rsidRPr="00956AC2">
        <w:rPr>
          <w:rFonts w:ascii="Arial" w:hAnsi="Arial" w:cs="Arial"/>
          <w:b/>
          <w:sz w:val="28"/>
          <w:szCs w:val="28"/>
          <w:vertAlign w:val="superscript"/>
          <w:lang w:val="en"/>
        </w:rPr>
        <w:t> </w:t>
      </w:r>
      <w:hyperlink r:id="rId251" w:history="1">
        <w:r w:rsidRPr="00956AC2">
          <w:rPr>
            <w:rStyle w:val="Hyperlink"/>
            <w:rFonts w:ascii="Arial" w:hAnsi="Arial" w:cs="Arial"/>
            <w:b/>
            <w:sz w:val="28"/>
            <w:szCs w:val="28"/>
            <w:vertAlign w:val="superscript"/>
            <w:lang w:val="en"/>
          </w:rPr>
          <w:t>H8393</w:t>
        </w:r>
      </w:hyperlink>
    </w:p>
    <w:p w14:paraId="6F03203F" w14:textId="77777777" w:rsidR="00BE4569" w:rsidRPr="00956AC2" w:rsidRDefault="00BE4569" w:rsidP="00BE4569">
      <w:pPr>
        <w:rPr>
          <w:rFonts w:ascii="Arial" w:hAnsi="Arial" w:cs="Arial"/>
          <w:b/>
          <w:sz w:val="28"/>
          <w:szCs w:val="28"/>
          <w:u w:val="single"/>
        </w:rPr>
      </w:pPr>
      <w:r w:rsidRPr="00E52052">
        <w:rPr>
          <w:rFonts w:ascii="Arial" w:hAnsi="Arial" w:cs="Arial"/>
          <w:b/>
          <w:sz w:val="28"/>
          <w:szCs w:val="28"/>
        </w:rPr>
        <w:t>Lev 25:</w:t>
      </w:r>
      <w:r>
        <w:rPr>
          <w:rFonts w:ascii="Arial" w:hAnsi="Arial" w:cs="Arial"/>
          <w:b/>
          <w:sz w:val="28"/>
          <w:szCs w:val="28"/>
        </w:rPr>
        <w:t>21</w:t>
      </w:r>
      <w:r w:rsidRPr="00E52052">
        <w:rPr>
          <w:rFonts w:ascii="Arial" w:hAnsi="Arial" w:cs="Arial"/>
          <w:b/>
          <w:sz w:val="28"/>
          <w:szCs w:val="28"/>
        </w:rPr>
        <w:t xml:space="preserve"> (KJV)</w:t>
      </w:r>
      <w:r>
        <w:rPr>
          <w:rFonts w:ascii="Arial" w:hAnsi="Arial" w:cs="Arial"/>
          <w:b/>
          <w:sz w:val="28"/>
          <w:szCs w:val="28"/>
        </w:rPr>
        <w:t xml:space="preserve"> 21 </w:t>
      </w:r>
      <w:r w:rsidRPr="00956AC2">
        <w:rPr>
          <w:rFonts w:ascii="Arial" w:hAnsi="Arial" w:cs="Arial"/>
          <w:b/>
          <w:sz w:val="28"/>
          <w:szCs w:val="28"/>
          <w:u w:val="single"/>
          <w:lang w:val="en"/>
        </w:rPr>
        <w:t>THEN I WILL COMMAND</w:t>
      </w:r>
      <w:r w:rsidRPr="00956AC2">
        <w:rPr>
          <w:rFonts w:ascii="Arial" w:hAnsi="Arial" w:cs="Arial"/>
          <w:b/>
          <w:sz w:val="28"/>
          <w:szCs w:val="28"/>
          <w:u w:val="single"/>
          <w:vertAlign w:val="superscript"/>
          <w:lang w:val="en"/>
        </w:rPr>
        <w:t> </w:t>
      </w:r>
      <w:hyperlink r:id="rId252" w:history="1">
        <w:r w:rsidRPr="00956AC2">
          <w:rPr>
            <w:rStyle w:val="Hyperlink"/>
            <w:rFonts w:ascii="Arial" w:hAnsi="Arial" w:cs="Arial"/>
            <w:b/>
            <w:sz w:val="28"/>
            <w:szCs w:val="28"/>
            <w:vertAlign w:val="superscript"/>
            <w:lang w:val="en"/>
          </w:rPr>
          <w:t>H6680</w:t>
        </w:r>
      </w:hyperlink>
      <w:r w:rsidRPr="00956AC2">
        <w:rPr>
          <w:rFonts w:ascii="Arial" w:hAnsi="Arial" w:cs="Arial"/>
          <w:b/>
          <w:sz w:val="28"/>
          <w:szCs w:val="28"/>
          <w:u w:val="single"/>
          <w:lang w:val="en"/>
        </w:rPr>
        <w:t xml:space="preserve"> MY BLESSING</w:t>
      </w:r>
      <w:r w:rsidRPr="00956AC2">
        <w:rPr>
          <w:rFonts w:ascii="Arial" w:hAnsi="Arial" w:cs="Arial"/>
          <w:b/>
          <w:sz w:val="28"/>
          <w:szCs w:val="28"/>
          <w:u w:val="single"/>
          <w:vertAlign w:val="superscript"/>
          <w:lang w:val="en"/>
        </w:rPr>
        <w:t> </w:t>
      </w:r>
      <w:hyperlink r:id="rId253" w:history="1">
        <w:r w:rsidRPr="00956AC2">
          <w:rPr>
            <w:rStyle w:val="Hyperlink"/>
            <w:rFonts w:ascii="Arial" w:hAnsi="Arial" w:cs="Arial"/>
            <w:b/>
            <w:sz w:val="28"/>
            <w:szCs w:val="28"/>
            <w:vertAlign w:val="superscript"/>
            <w:lang w:val="en"/>
          </w:rPr>
          <w:t>H1293</w:t>
        </w:r>
      </w:hyperlink>
      <w:r w:rsidRPr="00956AC2">
        <w:rPr>
          <w:rFonts w:ascii="Arial" w:hAnsi="Arial" w:cs="Arial"/>
          <w:b/>
          <w:sz w:val="28"/>
          <w:szCs w:val="28"/>
          <w:u w:val="single"/>
          <w:lang w:val="en"/>
        </w:rPr>
        <w:t xml:space="preserve"> UPON YOU IN </w:t>
      </w:r>
      <w:r w:rsidRPr="00A02331">
        <w:rPr>
          <w:rFonts w:ascii="Arial" w:hAnsi="Arial" w:cs="Arial"/>
          <w:b/>
          <w:color w:val="FF0000"/>
          <w:sz w:val="28"/>
          <w:szCs w:val="28"/>
          <w:u w:val="single"/>
          <w:lang w:val="en"/>
        </w:rPr>
        <w:t>THE SIXTH</w:t>
      </w:r>
      <w:r w:rsidRPr="00A02331">
        <w:rPr>
          <w:rFonts w:ascii="Arial" w:hAnsi="Arial" w:cs="Arial"/>
          <w:b/>
          <w:color w:val="FF0000"/>
          <w:sz w:val="28"/>
          <w:szCs w:val="28"/>
          <w:u w:val="single"/>
          <w:vertAlign w:val="superscript"/>
          <w:lang w:val="en"/>
        </w:rPr>
        <w:t> </w:t>
      </w:r>
      <w:hyperlink r:id="rId254" w:history="1">
        <w:r w:rsidRPr="00A02331">
          <w:rPr>
            <w:rStyle w:val="Hyperlink"/>
            <w:rFonts w:ascii="Arial" w:hAnsi="Arial" w:cs="Arial"/>
            <w:b/>
            <w:color w:val="FF0000"/>
            <w:sz w:val="28"/>
            <w:szCs w:val="28"/>
            <w:vertAlign w:val="superscript"/>
            <w:lang w:val="en"/>
          </w:rPr>
          <w:t>H8345</w:t>
        </w:r>
      </w:hyperlink>
      <w:r w:rsidRPr="00A02331">
        <w:rPr>
          <w:rFonts w:ascii="Arial" w:hAnsi="Arial" w:cs="Arial"/>
          <w:b/>
          <w:color w:val="FF0000"/>
          <w:sz w:val="28"/>
          <w:szCs w:val="28"/>
          <w:u w:val="single"/>
          <w:lang w:val="en"/>
        </w:rPr>
        <w:t xml:space="preserve"> YEAR,</w:t>
      </w:r>
      <w:r w:rsidRPr="00A02331">
        <w:rPr>
          <w:rFonts w:ascii="Arial" w:hAnsi="Arial" w:cs="Arial"/>
          <w:b/>
          <w:color w:val="FF0000"/>
          <w:sz w:val="28"/>
          <w:szCs w:val="28"/>
          <w:u w:val="single"/>
          <w:vertAlign w:val="superscript"/>
          <w:lang w:val="en"/>
        </w:rPr>
        <w:t> </w:t>
      </w:r>
      <w:hyperlink r:id="rId255" w:history="1">
        <w:r w:rsidRPr="00956AC2">
          <w:rPr>
            <w:rStyle w:val="Hyperlink"/>
            <w:rFonts w:ascii="Arial" w:hAnsi="Arial" w:cs="Arial"/>
            <w:b/>
            <w:sz w:val="28"/>
            <w:szCs w:val="28"/>
            <w:vertAlign w:val="superscript"/>
            <w:lang w:val="en"/>
          </w:rPr>
          <w:t>H8141</w:t>
        </w:r>
      </w:hyperlink>
      <w:r w:rsidRPr="00956AC2">
        <w:rPr>
          <w:rFonts w:ascii="Arial" w:hAnsi="Arial" w:cs="Arial"/>
          <w:b/>
          <w:sz w:val="28"/>
          <w:szCs w:val="28"/>
          <w:u w:val="single"/>
          <w:lang w:val="en"/>
        </w:rPr>
        <w:t xml:space="preserve"> AND IT SHALL BRING FORTH</w:t>
      </w:r>
      <w:r w:rsidRPr="00956AC2">
        <w:rPr>
          <w:rFonts w:ascii="Arial" w:hAnsi="Arial" w:cs="Arial"/>
          <w:b/>
          <w:sz w:val="28"/>
          <w:szCs w:val="28"/>
          <w:u w:val="single"/>
          <w:vertAlign w:val="superscript"/>
          <w:lang w:val="en"/>
        </w:rPr>
        <w:t> </w:t>
      </w:r>
      <w:hyperlink r:id="rId256" w:history="1">
        <w:r w:rsidRPr="00956AC2">
          <w:rPr>
            <w:rStyle w:val="Hyperlink"/>
            <w:rFonts w:ascii="Arial" w:hAnsi="Arial" w:cs="Arial"/>
            <w:b/>
            <w:sz w:val="28"/>
            <w:szCs w:val="28"/>
            <w:vertAlign w:val="superscript"/>
            <w:lang w:val="en"/>
          </w:rPr>
          <w:t>H6213</w:t>
        </w:r>
      </w:hyperlink>
      <w:r w:rsidRPr="00956AC2">
        <w:rPr>
          <w:rFonts w:ascii="Arial" w:hAnsi="Arial" w:cs="Arial"/>
          <w:b/>
          <w:sz w:val="28"/>
          <w:szCs w:val="28"/>
          <w:u w:val="single"/>
          <w:lang w:val="en"/>
        </w:rPr>
        <w:t xml:space="preserve"> FRUIT</w:t>
      </w:r>
      <w:r w:rsidRPr="00956AC2">
        <w:rPr>
          <w:rFonts w:ascii="Arial" w:hAnsi="Arial" w:cs="Arial"/>
          <w:b/>
          <w:sz w:val="28"/>
          <w:szCs w:val="28"/>
          <w:u w:val="single"/>
          <w:vertAlign w:val="superscript"/>
          <w:lang w:val="en"/>
        </w:rPr>
        <w:t> </w:t>
      </w:r>
      <w:hyperlink r:id="rId257" w:history="1">
        <w:r w:rsidRPr="00956AC2">
          <w:rPr>
            <w:rStyle w:val="Hyperlink"/>
            <w:rFonts w:ascii="Arial" w:hAnsi="Arial" w:cs="Arial"/>
            <w:b/>
            <w:sz w:val="28"/>
            <w:szCs w:val="28"/>
            <w:vertAlign w:val="superscript"/>
            <w:lang w:val="en"/>
          </w:rPr>
          <w:t>H8393</w:t>
        </w:r>
      </w:hyperlink>
      <w:r w:rsidRPr="00956AC2">
        <w:rPr>
          <w:rFonts w:ascii="Arial" w:hAnsi="Arial" w:cs="Arial"/>
          <w:b/>
          <w:sz w:val="28"/>
          <w:szCs w:val="28"/>
          <w:u w:val="single"/>
          <w:lang w:val="en"/>
        </w:rPr>
        <w:t xml:space="preserve"> FOR THREE</w:t>
      </w:r>
      <w:r w:rsidRPr="00956AC2">
        <w:rPr>
          <w:rFonts w:ascii="Arial" w:hAnsi="Arial" w:cs="Arial"/>
          <w:b/>
          <w:sz w:val="28"/>
          <w:szCs w:val="28"/>
          <w:u w:val="single"/>
          <w:vertAlign w:val="superscript"/>
          <w:lang w:val="en"/>
        </w:rPr>
        <w:t> </w:t>
      </w:r>
      <w:hyperlink r:id="rId258" w:history="1">
        <w:r w:rsidRPr="00956AC2">
          <w:rPr>
            <w:rStyle w:val="Hyperlink"/>
            <w:rFonts w:ascii="Arial" w:hAnsi="Arial" w:cs="Arial"/>
            <w:b/>
            <w:sz w:val="28"/>
            <w:szCs w:val="28"/>
            <w:vertAlign w:val="superscript"/>
            <w:lang w:val="en"/>
          </w:rPr>
          <w:t>H7969</w:t>
        </w:r>
      </w:hyperlink>
      <w:r w:rsidRPr="00956AC2">
        <w:rPr>
          <w:rFonts w:ascii="Arial" w:hAnsi="Arial" w:cs="Arial"/>
          <w:b/>
          <w:sz w:val="28"/>
          <w:szCs w:val="28"/>
          <w:u w:val="single"/>
          <w:lang w:val="en"/>
        </w:rPr>
        <w:t xml:space="preserve"> YEARS.</w:t>
      </w:r>
      <w:r w:rsidRPr="00956AC2">
        <w:rPr>
          <w:rFonts w:ascii="Arial" w:hAnsi="Arial" w:cs="Arial"/>
          <w:b/>
          <w:sz w:val="28"/>
          <w:szCs w:val="28"/>
          <w:u w:val="single"/>
          <w:vertAlign w:val="superscript"/>
          <w:lang w:val="en"/>
        </w:rPr>
        <w:t> </w:t>
      </w:r>
      <w:hyperlink r:id="rId259" w:history="1">
        <w:r w:rsidRPr="00956AC2">
          <w:rPr>
            <w:rStyle w:val="Hyperlink"/>
            <w:rFonts w:ascii="Arial" w:hAnsi="Arial" w:cs="Arial"/>
            <w:b/>
            <w:sz w:val="28"/>
            <w:szCs w:val="28"/>
            <w:vertAlign w:val="superscript"/>
            <w:lang w:val="en"/>
          </w:rPr>
          <w:t>H8141</w:t>
        </w:r>
      </w:hyperlink>
      <w:r w:rsidRPr="00956AC2">
        <w:rPr>
          <w:rFonts w:ascii="Arial" w:hAnsi="Arial" w:cs="Arial"/>
          <w:b/>
          <w:sz w:val="28"/>
          <w:szCs w:val="28"/>
          <w:u w:val="single"/>
        </w:rPr>
        <w:t xml:space="preserve"> </w:t>
      </w:r>
    </w:p>
    <w:p w14:paraId="6067E166" w14:textId="5599957F" w:rsidR="008D3FE1" w:rsidRPr="008D3FE1" w:rsidRDefault="008D3FE1" w:rsidP="00BE4569">
      <w:pPr>
        <w:rPr>
          <w:rFonts w:ascii="Arial" w:hAnsi="Arial" w:cs="Arial"/>
          <w:bCs/>
          <w:sz w:val="28"/>
          <w:szCs w:val="28"/>
          <w:u w:val="single"/>
        </w:rPr>
      </w:pPr>
      <w:r w:rsidRPr="008D3FE1">
        <w:rPr>
          <w:rFonts w:ascii="Arial" w:hAnsi="Arial" w:cs="Arial"/>
          <w:bCs/>
          <w:sz w:val="28"/>
          <w:szCs w:val="28"/>
          <w:u w:val="single"/>
        </w:rPr>
        <w:t xml:space="preserve">THE START OF THE COUNT OF THE NEXT SIX </w:t>
      </w:r>
      <w:r>
        <w:rPr>
          <w:rFonts w:ascii="Arial" w:hAnsi="Arial" w:cs="Arial"/>
          <w:bCs/>
          <w:sz w:val="28"/>
          <w:szCs w:val="28"/>
          <w:u w:val="single"/>
        </w:rPr>
        <w:t xml:space="preserve">(6) </w:t>
      </w:r>
      <w:r w:rsidRPr="008D3FE1">
        <w:rPr>
          <w:rFonts w:ascii="Arial" w:hAnsi="Arial" w:cs="Arial"/>
          <w:bCs/>
          <w:sz w:val="28"/>
          <w:szCs w:val="28"/>
          <w:u w:val="single"/>
        </w:rPr>
        <w:t>YEARS</w:t>
      </w:r>
      <w:r>
        <w:rPr>
          <w:rFonts w:ascii="Arial" w:hAnsi="Arial" w:cs="Arial"/>
          <w:bCs/>
          <w:sz w:val="28"/>
          <w:szCs w:val="28"/>
          <w:u w:val="single"/>
        </w:rPr>
        <w:t>.</w:t>
      </w:r>
    </w:p>
    <w:p w14:paraId="65F906BF" w14:textId="568250F0" w:rsidR="00BE4569" w:rsidRDefault="00BE4569" w:rsidP="00BE4569">
      <w:pPr>
        <w:rPr>
          <w:rFonts w:ascii="Arial" w:hAnsi="Arial" w:cs="Arial"/>
          <w:b/>
          <w:sz w:val="28"/>
          <w:szCs w:val="28"/>
        </w:rPr>
      </w:pPr>
      <w:r w:rsidRPr="00E52052">
        <w:rPr>
          <w:rFonts w:ascii="Arial" w:hAnsi="Arial" w:cs="Arial"/>
          <w:b/>
          <w:sz w:val="28"/>
          <w:szCs w:val="28"/>
        </w:rPr>
        <w:t>Lev 25:</w:t>
      </w:r>
      <w:r>
        <w:rPr>
          <w:rFonts w:ascii="Arial" w:hAnsi="Arial" w:cs="Arial"/>
          <w:b/>
          <w:sz w:val="28"/>
          <w:szCs w:val="28"/>
        </w:rPr>
        <w:t>22</w:t>
      </w:r>
      <w:r w:rsidRPr="00E52052">
        <w:rPr>
          <w:rFonts w:ascii="Arial" w:hAnsi="Arial" w:cs="Arial"/>
          <w:b/>
          <w:sz w:val="28"/>
          <w:szCs w:val="28"/>
        </w:rPr>
        <w:t xml:space="preserve"> (KJV)</w:t>
      </w:r>
      <w:r>
        <w:rPr>
          <w:rFonts w:ascii="Arial" w:hAnsi="Arial" w:cs="Arial"/>
          <w:b/>
          <w:sz w:val="28"/>
          <w:szCs w:val="28"/>
        </w:rPr>
        <w:t xml:space="preserve"> 22 </w:t>
      </w:r>
      <w:r w:rsidRPr="007E6258">
        <w:rPr>
          <w:rFonts w:ascii="Arial" w:hAnsi="Arial" w:cs="Arial"/>
          <w:b/>
          <w:sz w:val="28"/>
          <w:szCs w:val="28"/>
          <w:lang w:val="en"/>
        </w:rPr>
        <w:t>And ye shall sow</w:t>
      </w:r>
      <w:r w:rsidRPr="007E6258">
        <w:rPr>
          <w:rFonts w:ascii="Arial" w:hAnsi="Arial" w:cs="Arial"/>
          <w:b/>
          <w:sz w:val="28"/>
          <w:szCs w:val="28"/>
          <w:vertAlign w:val="superscript"/>
          <w:lang w:val="en"/>
        </w:rPr>
        <w:t> </w:t>
      </w:r>
      <w:hyperlink r:id="rId260" w:history="1">
        <w:r w:rsidRPr="007E6258">
          <w:rPr>
            <w:rStyle w:val="Hyperlink"/>
            <w:rFonts w:ascii="Arial" w:hAnsi="Arial" w:cs="Arial"/>
            <w:b/>
            <w:sz w:val="28"/>
            <w:szCs w:val="28"/>
            <w:vertAlign w:val="superscript"/>
            <w:lang w:val="en"/>
          </w:rPr>
          <w:t>H2232</w:t>
        </w:r>
      </w:hyperlink>
      <w:r w:rsidRPr="007E6258">
        <w:rPr>
          <w:rFonts w:ascii="Arial" w:hAnsi="Arial" w:cs="Arial"/>
          <w:b/>
          <w:sz w:val="28"/>
          <w:szCs w:val="28"/>
          <w:lang w:val="en"/>
        </w:rPr>
        <w:t xml:space="preserve"> </w:t>
      </w:r>
      <w:r w:rsidR="00A02331" w:rsidRPr="00A02331">
        <w:rPr>
          <w:rFonts w:ascii="Arial" w:hAnsi="Arial" w:cs="Arial"/>
          <w:b/>
          <w:sz w:val="28"/>
          <w:szCs w:val="28"/>
          <w:u w:val="single"/>
          <w:lang w:val="en"/>
        </w:rPr>
        <w:t>THE EIGHTH</w:t>
      </w:r>
      <w:r w:rsidR="00A02331" w:rsidRPr="00A02331">
        <w:rPr>
          <w:rFonts w:ascii="Arial" w:hAnsi="Arial" w:cs="Arial"/>
          <w:b/>
          <w:sz w:val="28"/>
          <w:szCs w:val="28"/>
          <w:u w:val="single"/>
          <w:vertAlign w:val="superscript"/>
          <w:lang w:val="en"/>
        </w:rPr>
        <w:t> </w:t>
      </w:r>
      <w:hyperlink r:id="rId261" w:history="1">
        <w:r w:rsidR="00A02331" w:rsidRPr="00A02331">
          <w:rPr>
            <w:rStyle w:val="Hyperlink"/>
            <w:rFonts w:ascii="Arial" w:hAnsi="Arial" w:cs="Arial"/>
            <w:b/>
            <w:sz w:val="28"/>
            <w:szCs w:val="28"/>
            <w:vertAlign w:val="superscript"/>
            <w:lang w:val="en"/>
          </w:rPr>
          <w:t>H8066</w:t>
        </w:r>
      </w:hyperlink>
      <w:r w:rsidR="00A02331" w:rsidRPr="00A02331">
        <w:rPr>
          <w:rFonts w:ascii="Arial" w:hAnsi="Arial" w:cs="Arial"/>
          <w:b/>
          <w:sz w:val="28"/>
          <w:szCs w:val="28"/>
          <w:u w:val="single"/>
          <w:lang w:val="en"/>
        </w:rPr>
        <w:t xml:space="preserve"> YEAR,</w:t>
      </w:r>
      <w:r w:rsidR="00A02331" w:rsidRPr="00A02331">
        <w:rPr>
          <w:rFonts w:ascii="Arial" w:hAnsi="Arial" w:cs="Arial"/>
          <w:b/>
          <w:sz w:val="28"/>
          <w:szCs w:val="28"/>
          <w:u w:val="single"/>
          <w:vertAlign w:val="superscript"/>
          <w:lang w:val="en"/>
        </w:rPr>
        <w:t> </w:t>
      </w:r>
      <w:hyperlink r:id="rId262" w:history="1">
        <w:r w:rsidR="00A02331" w:rsidRPr="00A02331">
          <w:rPr>
            <w:rStyle w:val="Hyperlink"/>
            <w:rFonts w:ascii="Arial" w:hAnsi="Arial" w:cs="Arial"/>
            <w:b/>
            <w:sz w:val="28"/>
            <w:szCs w:val="28"/>
            <w:vertAlign w:val="superscript"/>
            <w:lang w:val="en"/>
          </w:rPr>
          <w:t>H8141</w:t>
        </w:r>
      </w:hyperlink>
      <w:r w:rsidR="00A02331" w:rsidRPr="007E6258">
        <w:rPr>
          <w:rFonts w:ascii="Arial" w:hAnsi="Arial" w:cs="Arial"/>
          <w:b/>
          <w:sz w:val="28"/>
          <w:szCs w:val="28"/>
          <w:lang w:val="en"/>
        </w:rPr>
        <w:t xml:space="preserve"> </w:t>
      </w:r>
      <w:r w:rsidRPr="007E6258">
        <w:rPr>
          <w:rFonts w:ascii="Arial" w:hAnsi="Arial" w:cs="Arial"/>
          <w:b/>
          <w:sz w:val="28"/>
          <w:szCs w:val="28"/>
          <w:lang w:val="en"/>
        </w:rPr>
        <w:t>and eat</w:t>
      </w:r>
      <w:r w:rsidRPr="007E6258">
        <w:rPr>
          <w:rFonts w:ascii="Arial" w:hAnsi="Arial" w:cs="Arial"/>
          <w:b/>
          <w:sz w:val="28"/>
          <w:szCs w:val="28"/>
          <w:vertAlign w:val="superscript"/>
          <w:lang w:val="en"/>
        </w:rPr>
        <w:t> </w:t>
      </w:r>
      <w:hyperlink r:id="rId263" w:history="1">
        <w:r w:rsidRPr="007E6258">
          <w:rPr>
            <w:rStyle w:val="Hyperlink"/>
            <w:rFonts w:ascii="Arial" w:hAnsi="Arial" w:cs="Arial"/>
            <w:b/>
            <w:sz w:val="28"/>
            <w:szCs w:val="28"/>
            <w:vertAlign w:val="superscript"/>
            <w:lang w:val="en"/>
          </w:rPr>
          <w:t>H398</w:t>
        </w:r>
      </w:hyperlink>
      <w:r w:rsidRPr="007E6258">
        <w:rPr>
          <w:rFonts w:ascii="Arial" w:hAnsi="Arial" w:cs="Arial"/>
          <w:b/>
          <w:sz w:val="28"/>
          <w:szCs w:val="28"/>
          <w:lang w:val="en"/>
        </w:rPr>
        <w:t xml:space="preserve"> yet of old</w:t>
      </w:r>
      <w:r w:rsidRPr="007E6258">
        <w:rPr>
          <w:rFonts w:ascii="Arial" w:hAnsi="Arial" w:cs="Arial"/>
          <w:b/>
          <w:sz w:val="28"/>
          <w:szCs w:val="28"/>
          <w:vertAlign w:val="superscript"/>
          <w:lang w:val="en"/>
        </w:rPr>
        <w:t> </w:t>
      </w:r>
      <w:hyperlink r:id="rId264" w:history="1">
        <w:r w:rsidRPr="007E6258">
          <w:rPr>
            <w:rStyle w:val="Hyperlink"/>
            <w:rFonts w:ascii="Arial" w:hAnsi="Arial" w:cs="Arial"/>
            <w:b/>
            <w:sz w:val="28"/>
            <w:szCs w:val="28"/>
            <w:vertAlign w:val="superscript"/>
            <w:lang w:val="en"/>
          </w:rPr>
          <w:t>H3465</w:t>
        </w:r>
      </w:hyperlink>
      <w:r w:rsidRPr="007E6258">
        <w:rPr>
          <w:rFonts w:ascii="Arial" w:hAnsi="Arial" w:cs="Arial"/>
          <w:b/>
          <w:sz w:val="28"/>
          <w:szCs w:val="28"/>
          <w:lang w:val="en"/>
        </w:rPr>
        <w:t xml:space="preserve"> fruit</w:t>
      </w:r>
      <w:r w:rsidRPr="007E6258">
        <w:rPr>
          <w:rFonts w:ascii="Arial" w:hAnsi="Arial" w:cs="Arial"/>
          <w:b/>
          <w:sz w:val="28"/>
          <w:szCs w:val="28"/>
          <w:vertAlign w:val="superscript"/>
          <w:lang w:val="en"/>
        </w:rPr>
        <w:t> </w:t>
      </w:r>
      <w:hyperlink r:id="rId265" w:history="1">
        <w:r w:rsidRPr="007E6258">
          <w:rPr>
            <w:rStyle w:val="Hyperlink"/>
            <w:rFonts w:ascii="Arial" w:hAnsi="Arial" w:cs="Arial"/>
            <w:b/>
            <w:sz w:val="28"/>
            <w:szCs w:val="28"/>
            <w:vertAlign w:val="superscript"/>
            <w:lang w:val="en"/>
          </w:rPr>
          <w:t>H8393</w:t>
        </w:r>
      </w:hyperlink>
      <w:r w:rsidRPr="007E6258">
        <w:rPr>
          <w:rFonts w:ascii="Arial" w:hAnsi="Arial" w:cs="Arial"/>
          <w:b/>
          <w:sz w:val="28"/>
          <w:szCs w:val="28"/>
          <w:lang w:val="en"/>
        </w:rPr>
        <w:t xml:space="preserve"> until </w:t>
      </w:r>
      <w:r w:rsidR="00A02331" w:rsidRPr="00A02331">
        <w:rPr>
          <w:rFonts w:ascii="Arial" w:hAnsi="Arial" w:cs="Arial"/>
          <w:b/>
          <w:sz w:val="28"/>
          <w:szCs w:val="28"/>
          <w:u w:val="single"/>
          <w:lang w:val="en"/>
        </w:rPr>
        <w:t>THE NINTH</w:t>
      </w:r>
      <w:r w:rsidR="00A02331" w:rsidRPr="00A02331">
        <w:rPr>
          <w:rFonts w:ascii="Arial" w:hAnsi="Arial" w:cs="Arial"/>
          <w:b/>
          <w:sz w:val="28"/>
          <w:szCs w:val="28"/>
          <w:u w:val="single"/>
          <w:vertAlign w:val="superscript"/>
          <w:lang w:val="en"/>
        </w:rPr>
        <w:t> </w:t>
      </w:r>
      <w:hyperlink r:id="rId266" w:history="1">
        <w:r w:rsidR="00A02331" w:rsidRPr="00A02331">
          <w:rPr>
            <w:rStyle w:val="Hyperlink"/>
            <w:rFonts w:ascii="Arial" w:hAnsi="Arial" w:cs="Arial"/>
            <w:b/>
            <w:sz w:val="28"/>
            <w:szCs w:val="28"/>
            <w:vertAlign w:val="superscript"/>
            <w:lang w:val="en"/>
          </w:rPr>
          <w:t>H8671</w:t>
        </w:r>
      </w:hyperlink>
      <w:r w:rsidR="00A02331" w:rsidRPr="00A02331">
        <w:rPr>
          <w:rFonts w:ascii="Arial" w:hAnsi="Arial" w:cs="Arial"/>
          <w:b/>
          <w:sz w:val="28"/>
          <w:szCs w:val="28"/>
          <w:u w:val="single"/>
          <w:lang w:val="en"/>
        </w:rPr>
        <w:t xml:space="preserve"> YEAR;</w:t>
      </w:r>
      <w:r w:rsidR="00A02331" w:rsidRPr="00A02331">
        <w:rPr>
          <w:rFonts w:ascii="Arial" w:hAnsi="Arial" w:cs="Arial"/>
          <w:b/>
          <w:sz w:val="28"/>
          <w:szCs w:val="28"/>
          <w:u w:val="single"/>
          <w:vertAlign w:val="superscript"/>
          <w:lang w:val="en"/>
        </w:rPr>
        <w:t> </w:t>
      </w:r>
      <w:hyperlink r:id="rId267" w:history="1">
        <w:r w:rsidR="00A02331" w:rsidRPr="00A02331">
          <w:rPr>
            <w:rStyle w:val="Hyperlink"/>
            <w:rFonts w:ascii="Arial" w:hAnsi="Arial" w:cs="Arial"/>
            <w:b/>
            <w:sz w:val="28"/>
            <w:szCs w:val="28"/>
            <w:vertAlign w:val="superscript"/>
            <w:lang w:val="en"/>
          </w:rPr>
          <w:t>H8141</w:t>
        </w:r>
      </w:hyperlink>
      <w:r w:rsidRPr="007E6258">
        <w:rPr>
          <w:rFonts w:ascii="Arial" w:hAnsi="Arial" w:cs="Arial"/>
          <w:b/>
          <w:sz w:val="28"/>
          <w:szCs w:val="28"/>
          <w:lang w:val="en"/>
        </w:rPr>
        <w:t xml:space="preserve"> until her fruits</w:t>
      </w:r>
      <w:r w:rsidRPr="007E6258">
        <w:rPr>
          <w:rFonts w:ascii="Arial" w:hAnsi="Arial" w:cs="Arial"/>
          <w:b/>
          <w:sz w:val="28"/>
          <w:szCs w:val="28"/>
          <w:vertAlign w:val="superscript"/>
          <w:lang w:val="en"/>
        </w:rPr>
        <w:t> </w:t>
      </w:r>
      <w:hyperlink r:id="rId268" w:history="1">
        <w:r w:rsidRPr="007E6258">
          <w:rPr>
            <w:rStyle w:val="Hyperlink"/>
            <w:rFonts w:ascii="Arial" w:hAnsi="Arial" w:cs="Arial"/>
            <w:b/>
            <w:sz w:val="28"/>
            <w:szCs w:val="28"/>
            <w:vertAlign w:val="superscript"/>
            <w:lang w:val="en"/>
          </w:rPr>
          <w:t>H8393</w:t>
        </w:r>
      </w:hyperlink>
      <w:r w:rsidRPr="007E6258">
        <w:rPr>
          <w:rFonts w:ascii="Arial" w:hAnsi="Arial" w:cs="Arial"/>
          <w:b/>
          <w:sz w:val="28"/>
          <w:szCs w:val="28"/>
          <w:lang w:val="en"/>
        </w:rPr>
        <w:t xml:space="preserve"> come in</w:t>
      </w:r>
      <w:r w:rsidRPr="007E6258">
        <w:rPr>
          <w:rFonts w:ascii="Arial" w:hAnsi="Arial" w:cs="Arial"/>
          <w:b/>
          <w:sz w:val="28"/>
          <w:szCs w:val="28"/>
          <w:vertAlign w:val="superscript"/>
          <w:lang w:val="en"/>
        </w:rPr>
        <w:t> </w:t>
      </w:r>
      <w:hyperlink r:id="rId269" w:history="1">
        <w:r w:rsidRPr="007E6258">
          <w:rPr>
            <w:rStyle w:val="Hyperlink"/>
            <w:rFonts w:ascii="Arial" w:hAnsi="Arial" w:cs="Arial"/>
            <w:b/>
            <w:sz w:val="28"/>
            <w:szCs w:val="28"/>
            <w:vertAlign w:val="superscript"/>
            <w:lang w:val="en"/>
          </w:rPr>
          <w:t>H935</w:t>
        </w:r>
      </w:hyperlink>
      <w:r w:rsidRPr="007E6258">
        <w:rPr>
          <w:rFonts w:ascii="Arial" w:hAnsi="Arial" w:cs="Arial"/>
          <w:b/>
          <w:sz w:val="28"/>
          <w:szCs w:val="28"/>
          <w:lang w:val="en"/>
        </w:rPr>
        <w:t xml:space="preserve"> ye shall eat</w:t>
      </w:r>
      <w:r w:rsidRPr="007E6258">
        <w:rPr>
          <w:rFonts w:ascii="Arial" w:hAnsi="Arial" w:cs="Arial"/>
          <w:b/>
          <w:sz w:val="28"/>
          <w:szCs w:val="28"/>
          <w:vertAlign w:val="superscript"/>
          <w:lang w:val="en"/>
        </w:rPr>
        <w:t> </w:t>
      </w:r>
      <w:hyperlink r:id="rId270" w:history="1">
        <w:r w:rsidRPr="007E6258">
          <w:rPr>
            <w:rStyle w:val="Hyperlink"/>
            <w:rFonts w:ascii="Arial" w:hAnsi="Arial" w:cs="Arial"/>
            <w:b/>
            <w:sz w:val="28"/>
            <w:szCs w:val="28"/>
            <w:vertAlign w:val="superscript"/>
            <w:lang w:val="en"/>
          </w:rPr>
          <w:t>H398</w:t>
        </w:r>
      </w:hyperlink>
      <w:r w:rsidRPr="007E6258">
        <w:rPr>
          <w:rFonts w:ascii="Arial" w:hAnsi="Arial" w:cs="Arial"/>
          <w:b/>
          <w:sz w:val="28"/>
          <w:szCs w:val="28"/>
          <w:lang w:val="en"/>
        </w:rPr>
        <w:t xml:space="preserve"> of the old</w:t>
      </w:r>
      <w:r w:rsidRPr="007E6258">
        <w:rPr>
          <w:rFonts w:ascii="Arial" w:hAnsi="Arial" w:cs="Arial"/>
          <w:b/>
          <w:sz w:val="28"/>
          <w:szCs w:val="28"/>
          <w:vertAlign w:val="superscript"/>
          <w:lang w:val="en"/>
        </w:rPr>
        <w:t> </w:t>
      </w:r>
      <w:hyperlink r:id="rId271" w:history="1">
        <w:r w:rsidRPr="007E6258">
          <w:rPr>
            <w:rStyle w:val="Hyperlink"/>
            <w:rFonts w:ascii="Arial" w:hAnsi="Arial" w:cs="Arial"/>
            <w:b/>
            <w:sz w:val="28"/>
            <w:szCs w:val="28"/>
            <w:vertAlign w:val="superscript"/>
            <w:lang w:val="en"/>
          </w:rPr>
          <w:t>H3465</w:t>
        </w:r>
      </w:hyperlink>
      <w:r w:rsidRPr="007E6258">
        <w:rPr>
          <w:rFonts w:ascii="Arial" w:hAnsi="Arial" w:cs="Arial"/>
          <w:b/>
          <w:sz w:val="28"/>
          <w:szCs w:val="28"/>
          <w:lang w:val="en"/>
        </w:rPr>
        <w:t xml:space="preserve"> </w:t>
      </w:r>
      <w:r w:rsidRPr="00956AC2">
        <w:rPr>
          <w:rFonts w:ascii="Arial" w:hAnsi="Arial" w:cs="Arial"/>
          <w:b/>
          <w:sz w:val="28"/>
          <w:szCs w:val="28"/>
          <w:lang w:val="en"/>
        </w:rPr>
        <w:t>store.</w:t>
      </w:r>
    </w:p>
    <w:p w14:paraId="3A0B89E1" w14:textId="77777777" w:rsidR="007717CD" w:rsidRDefault="007717CD" w:rsidP="00BC706E">
      <w:pPr>
        <w:rPr>
          <w:rFonts w:ascii="Arial" w:hAnsi="Arial" w:cs="Arial"/>
          <w:b/>
          <w:color w:val="FF0000"/>
          <w:sz w:val="28"/>
          <w:szCs w:val="28"/>
          <w:u w:val="single"/>
        </w:rPr>
      </w:pPr>
    </w:p>
    <w:p w14:paraId="776B95B8" w14:textId="62AB4498" w:rsidR="007717CD" w:rsidRPr="007717CD" w:rsidRDefault="00DF3CE2" w:rsidP="00DF3CE2">
      <w:pPr>
        <w:pStyle w:val="ListParagraph"/>
        <w:numPr>
          <w:ilvl w:val="0"/>
          <w:numId w:val="38"/>
        </w:numPr>
        <w:rPr>
          <w:rFonts w:ascii="Arial" w:hAnsi="Arial" w:cs="Arial"/>
          <w:b/>
          <w:bCs/>
          <w:sz w:val="28"/>
          <w:szCs w:val="28"/>
          <w:u w:val="single"/>
        </w:rPr>
      </w:pPr>
      <w:r w:rsidRPr="007717CD">
        <w:rPr>
          <w:rFonts w:ascii="Arial" w:hAnsi="Arial" w:cs="Arial"/>
          <w:b/>
          <w:bCs/>
          <w:sz w:val="28"/>
          <w:szCs w:val="28"/>
          <w:u w:val="single"/>
        </w:rPr>
        <w:t xml:space="preserve">BOOK OF LEVITICUS ON </w:t>
      </w:r>
      <w:r w:rsidRPr="00A02331">
        <w:rPr>
          <w:rFonts w:ascii="Arial" w:hAnsi="Arial" w:cs="Arial"/>
          <w:b/>
          <w:bCs/>
          <w:sz w:val="28"/>
          <w:szCs w:val="28"/>
          <w:u w:val="single"/>
        </w:rPr>
        <w:t xml:space="preserve">THE </w:t>
      </w:r>
      <w:r>
        <w:rPr>
          <w:rFonts w:ascii="Arial" w:hAnsi="Arial" w:cs="Arial"/>
          <w:b/>
          <w:bCs/>
          <w:sz w:val="28"/>
          <w:szCs w:val="28"/>
          <w:u w:val="single"/>
        </w:rPr>
        <w:t xml:space="preserve">FIFTIETH </w:t>
      </w:r>
      <w:r w:rsidRPr="007717CD">
        <w:rPr>
          <w:rFonts w:ascii="Arial" w:hAnsi="Arial" w:cs="Arial"/>
          <w:b/>
          <w:bCs/>
          <w:color w:val="FF0000"/>
          <w:sz w:val="28"/>
          <w:szCs w:val="28"/>
          <w:u w:val="single"/>
        </w:rPr>
        <w:t>YEAR OF JUBILE</w:t>
      </w:r>
      <w:r>
        <w:rPr>
          <w:rFonts w:ascii="Arial" w:hAnsi="Arial" w:cs="Arial"/>
          <w:b/>
          <w:bCs/>
          <w:color w:val="FF0000"/>
          <w:sz w:val="28"/>
          <w:szCs w:val="28"/>
          <w:u w:val="single"/>
        </w:rPr>
        <w:t>.</w:t>
      </w:r>
    </w:p>
    <w:p w14:paraId="3D2BA6F8" w14:textId="6DC82448" w:rsidR="00BC706E" w:rsidRDefault="00DF3CE2" w:rsidP="00DF3CE2">
      <w:pPr>
        <w:rPr>
          <w:rFonts w:ascii="Arial" w:hAnsi="Arial" w:cs="Arial"/>
          <w:sz w:val="28"/>
          <w:szCs w:val="28"/>
          <w:u w:val="single"/>
        </w:rPr>
      </w:pPr>
      <w:r>
        <w:rPr>
          <w:rFonts w:ascii="Arial" w:hAnsi="Arial" w:cs="Arial"/>
          <w:sz w:val="28"/>
          <w:szCs w:val="28"/>
          <w:u w:val="single"/>
        </w:rPr>
        <w:t xml:space="preserve">IN THE OLD COVENANT LAW OF MOSES, THE STATUTE OF </w:t>
      </w:r>
      <w:r w:rsidRPr="00A02331">
        <w:rPr>
          <w:rFonts w:ascii="Arial" w:hAnsi="Arial" w:cs="Arial"/>
          <w:sz w:val="28"/>
          <w:szCs w:val="28"/>
          <w:u w:val="single"/>
        </w:rPr>
        <w:t xml:space="preserve">THE </w:t>
      </w:r>
      <w:r w:rsidRPr="004D3F51">
        <w:rPr>
          <w:rFonts w:ascii="Arial" w:hAnsi="Arial" w:cs="Arial"/>
          <w:b/>
          <w:bCs/>
          <w:color w:val="FF0000"/>
          <w:sz w:val="28"/>
          <w:szCs w:val="28"/>
          <w:u w:val="single"/>
        </w:rPr>
        <w:t>YEAR OF JUBILE</w:t>
      </w:r>
      <w:r w:rsidRPr="004D3F51">
        <w:rPr>
          <w:rFonts w:ascii="Arial" w:hAnsi="Arial" w:cs="Arial"/>
          <w:color w:val="FF0000"/>
          <w:sz w:val="28"/>
          <w:szCs w:val="28"/>
          <w:u w:val="single"/>
        </w:rPr>
        <w:t xml:space="preserve"> </w:t>
      </w:r>
      <w:r>
        <w:rPr>
          <w:rFonts w:ascii="Arial" w:hAnsi="Arial" w:cs="Arial"/>
          <w:sz w:val="28"/>
          <w:szCs w:val="28"/>
          <w:u w:val="single"/>
        </w:rPr>
        <w:t xml:space="preserve">WAS CELEBRATED BY THE NATION OF ISRAEL DURING </w:t>
      </w:r>
      <w:r w:rsidRPr="00A02331">
        <w:rPr>
          <w:rFonts w:ascii="Arial" w:hAnsi="Arial" w:cs="Arial"/>
          <w:b/>
          <w:bCs/>
          <w:color w:val="FF0000"/>
          <w:sz w:val="28"/>
          <w:szCs w:val="28"/>
          <w:u w:val="single"/>
        </w:rPr>
        <w:t>THE FIFTIETH YEAR</w:t>
      </w:r>
      <w:r>
        <w:rPr>
          <w:rFonts w:ascii="Arial" w:hAnsi="Arial" w:cs="Arial"/>
          <w:sz w:val="28"/>
          <w:szCs w:val="28"/>
          <w:u w:val="single"/>
        </w:rPr>
        <w:t xml:space="preserve"> AFTER </w:t>
      </w:r>
      <w:r w:rsidRPr="00620218">
        <w:rPr>
          <w:rFonts w:ascii="Arial" w:hAnsi="Arial" w:cs="Arial"/>
          <w:b/>
          <w:bCs/>
          <w:sz w:val="28"/>
          <w:szCs w:val="28"/>
          <w:u w:val="single"/>
        </w:rPr>
        <w:t xml:space="preserve">SEVEN (7) </w:t>
      </w:r>
      <w:r>
        <w:rPr>
          <w:rFonts w:ascii="Arial" w:hAnsi="Arial" w:cs="Arial"/>
          <w:b/>
          <w:bCs/>
          <w:sz w:val="28"/>
          <w:szCs w:val="28"/>
          <w:u w:val="single"/>
        </w:rPr>
        <w:t xml:space="preserve">SABBATHS OF YEARS OR SEVEN X SEVEN YEARS = 49 YEARS + 1 = </w:t>
      </w:r>
      <w:r w:rsidRPr="007717CD">
        <w:rPr>
          <w:rFonts w:ascii="Arial" w:hAnsi="Arial" w:cs="Arial"/>
          <w:b/>
          <w:bCs/>
          <w:color w:val="FF0000"/>
          <w:sz w:val="28"/>
          <w:szCs w:val="28"/>
          <w:u w:val="single"/>
        </w:rPr>
        <w:t xml:space="preserve">50 YEARS </w:t>
      </w:r>
      <w:r>
        <w:rPr>
          <w:rFonts w:ascii="Arial" w:hAnsi="Arial" w:cs="Arial"/>
          <w:sz w:val="28"/>
          <w:szCs w:val="28"/>
          <w:u w:val="single"/>
        </w:rPr>
        <w:t xml:space="preserve">AND WAS </w:t>
      </w:r>
      <w:r w:rsidRPr="004D3F51">
        <w:rPr>
          <w:rFonts w:ascii="Arial" w:hAnsi="Arial" w:cs="Arial"/>
          <w:b/>
          <w:bCs/>
          <w:sz w:val="28"/>
          <w:szCs w:val="28"/>
          <w:u w:val="single"/>
        </w:rPr>
        <w:t>A YEAR OF RELEASE</w:t>
      </w:r>
      <w:r>
        <w:rPr>
          <w:rFonts w:ascii="Arial" w:hAnsi="Arial" w:cs="Arial"/>
          <w:sz w:val="28"/>
          <w:szCs w:val="28"/>
          <w:u w:val="single"/>
        </w:rPr>
        <w:t xml:space="preserve"> WHICH DEALT LARGELY WITH LAND, PROPERTY, AND PROPERTY RIGHTS.</w:t>
      </w:r>
    </w:p>
    <w:p w14:paraId="4EB141AC" w14:textId="4A622D61" w:rsidR="00BC706E" w:rsidRDefault="00DF3CE2" w:rsidP="00DF3CE2">
      <w:pPr>
        <w:rPr>
          <w:rFonts w:ascii="Arial" w:hAnsi="Arial" w:cs="Arial"/>
          <w:sz w:val="28"/>
          <w:szCs w:val="28"/>
          <w:u w:val="single"/>
        </w:rPr>
      </w:pPr>
      <w:r>
        <w:rPr>
          <w:rFonts w:ascii="Arial" w:hAnsi="Arial" w:cs="Arial"/>
          <w:sz w:val="28"/>
          <w:szCs w:val="28"/>
          <w:u w:val="single"/>
        </w:rPr>
        <w:t>THIS WAS A YEAR OF MANAGEMENT AND OWNERSHIP OF LAND AND PROPERTY.</w:t>
      </w:r>
    </w:p>
    <w:p w14:paraId="73907054" w14:textId="7D5E8C10" w:rsidR="008D3FE1" w:rsidRDefault="00DF3CE2" w:rsidP="00DF3CE2">
      <w:pPr>
        <w:rPr>
          <w:rFonts w:ascii="Arial" w:hAnsi="Arial" w:cs="Arial"/>
          <w:sz w:val="28"/>
          <w:szCs w:val="28"/>
          <w:u w:val="single"/>
        </w:rPr>
      </w:pPr>
      <w:r>
        <w:rPr>
          <w:rFonts w:ascii="Arial" w:hAnsi="Arial" w:cs="Arial"/>
          <w:sz w:val="28"/>
          <w:szCs w:val="28"/>
          <w:u w:val="single"/>
        </w:rPr>
        <w:t xml:space="preserve">HOWEVER, THERE WERE PROPHETIC FULFILMENT OF EVENTS TO OCCUR BY JESUS CHRIST WHEN HE CAME IN THE FLESH. </w:t>
      </w:r>
    </w:p>
    <w:p w14:paraId="01314B90" w14:textId="77777777" w:rsidR="00BC706E" w:rsidRPr="007D2D73" w:rsidRDefault="00BC706E" w:rsidP="00BC706E">
      <w:pPr>
        <w:rPr>
          <w:rFonts w:ascii="Arial" w:hAnsi="Arial" w:cs="Arial"/>
          <w:b/>
          <w:sz w:val="28"/>
          <w:szCs w:val="28"/>
          <w:u w:val="single"/>
        </w:rPr>
      </w:pPr>
      <w:r w:rsidRPr="00A35E19">
        <w:rPr>
          <w:rFonts w:ascii="Arial" w:hAnsi="Arial" w:cs="Arial"/>
          <w:b/>
          <w:sz w:val="28"/>
          <w:szCs w:val="28"/>
        </w:rPr>
        <w:t>Lev 25:8-</w:t>
      </w:r>
      <w:r>
        <w:rPr>
          <w:rFonts w:ascii="Arial" w:hAnsi="Arial" w:cs="Arial"/>
          <w:b/>
          <w:sz w:val="28"/>
          <w:szCs w:val="28"/>
        </w:rPr>
        <w:t>18</w:t>
      </w:r>
      <w:r w:rsidRPr="00A35E19">
        <w:rPr>
          <w:rFonts w:ascii="Arial" w:hAnsi="Arial" w:cs="Arial"/>
          <w:b/>
          <w:sz w:val="28"/>
          <w:szCs w:val="28"/>
        </w:rPr>
        <w:t xml:space="preserve"> (KJV) 8 </w:t>
      </w:r>
      <w:r w:rsidRPr="00A35E19">
        <w:rPr>
          <w:rFonts w:ascii="Arial" w:hAnsi="Arial" w:cs="Arial"/>
          <w:b/>
          <w:color w:val="0A0A0A"/>
          <w:sz w:val="28"/>
          <w:szCs w:val="28"/>
          <w:lang w:val="en"/>
        </w:rPr>
        <w:t>And thou shalt number</w:t>
      </w:r>
      <w:r w:rsidRPr="00A35E19">
        <w:rPr>
          <w:rFonts w:ascii="Arial" w:hAnsi="Arial" w:cs="Arial"/>
          <w:b/>
          <w:color w:val="0A0A0A"/>
          <w:sz w:val="28"/>
          <w:szCs w:val="28"/>
          <w:vertAlign w:val="superscript"/>
          <w:lang w:val="en"/>
        </w:rPr>
        <w:t> </w:t>
      </w:r>
      <w:hyperlink r:id="rId272" w:history="1">
        <w:r w:rsidRPr="00A35E19">
          <w:rPr>
            <w:rStyle w:val="Hyperlink"/>
            <w:rFonts w:ascii="Arial" w:hAnsi="Arial" w:cs="Arial"/>
            <w:b/>
            <w:sz w:val="28"/>
            <w:szCs w:val="28"/>
            <w:vertAlign w:val="superscript"/>
            <w:lang w:val="en"/>
          </w:rPr>
          <w:t>H5608</w:t>
        </w:r>
      </w:hyperlink>
      <w:r w:rsidRPr="00A35E19">
        <w:rPr>
          <w:rFonts w:ascii="Arial" w:hAnsi="Arial" w:cs="Arial"/>
          <w:b/>
          <w:color w:val="0A0A0A"/>
          <w:sz w:val="28"/>
          <w:szCs w:val="28"/>
          <w:lang w:val="en"/>
        </w:rPr>
        <w:t xml:space="preserve"> </w:t>
      </w:r>
      <w:r w:rsidRPr="007D2D73">
        <w:rPr>
          <w:rFonts w:ascii="Arial" w:hAnsi="Arial" w:cs="Arial"/>
          <w:b/>
          <w:color w:val="0A0A0A"/>
          <w:sz w:val="28"/>
          <w:szCs w:val="28"/>
          <w:u w:val="single"/>
          <w:lang w:val="en"/>
        </w:rPr>
        <w:t>SEVEN</w:t>
      </w:r>
      <w:r w:rsidRPr="007D2D73">
        <w:rPr>
          <w:rFonts w:ascii="Arial" w:hAnsi="Arial" w:cs="Arial"/>
          <w:b/>
          <w:color w:val="0A0A0A"/>
          <w:sz w:val="28"/>
          <w:szCs w:val="28"/>
          <w:u w:val="single"/>
          <w:vertAlign w:val="superscript"/>
          <w:lang w:val="en"/>
        </w:rPr>
        <w:t> </w:t>
      </w:r>
      <w:hyperlink r:id="rId273" w:history="1">
        <w:r w:rsidRPr="007D2D73">
          <w:rPr>
            <w:rStyle w:val="Hyperlink"/>
            <w:rFonts w:ascii="Arial" w:hAnsi="Arial" w:cs="Arial"/>
            <w:b/>
            <w:sz w:val="28"/>
            <w:szCs w:val="28"/>
            <w:vertAlign w:val="superscript"/>
            <w:lang w:val="en"/>
          </w:rPr>
          <w:t>H7651</w:t>
        </w:r>
      </w:hyperlink>
      <w:r w:rsidRPr="007D2D73">
        <w:rPr>
          <w:rFonts w:ascii="Arial" w:hAnsi="Arial" w:cs="Arial"/>
          <w:b/>
          <w:color w:val="0A0A0A"/>
          <w:sz w:val="28"/>
          <w:szCs w:val="28"/>
          <w:u w:val="single"/>
          <w:lang w:val="en"/>
        </w:rPr>
        <w:t xml:space="preserve"> SABBATHS</w:t>
      </w:r>
      <w:r w:rsidRPr="007D2D73">
        <w:rPr>
          <w:rFonts w:ascii="Arial" w:hAnsi="Arial" w:cs="Arial"/>
          <w:b/>
          <w:color w:val="0A0A0A"/>
          <w:sz w:val="28"/>
          <w:szCs w:val="28"/>
          <w:u w:val="single"/>
          <w:vertAlign w:val="superscript"/>
          <w:lang w:val="en"/>
        </w:rPr>
        <w:t> </w:t>
      </w:r>
      <w:hyperlink r:id="rId274" w:history="1">
        <w:r w:rsidRPr="007D2D73">
          <w:rPr>
            <w:rStyle w:val="Hyperlink"/>
            <w:rFonts w:ascii="Arial" w:hAnsi="Arial" w:cs="Arial"/>
            <w:b/>
            <w:sz w:val="28"/>
            <w:szCs w:val="28"/>
            <w:vertAlign w:val="superscript"/>
            <w:lang w:val="en"/>
          </w:rPr>
          <w:t>H7676</w:t>
        </w:r>
      </w:hyperlink>
      <w:r w:rsidRPr="007D2D73">
        <w:rPr>
          <w:rFonts w:ascii="Arial" w:hAnsi="Arial" w:cs="Arial"/>
          <w:b/>
          <w:color w:val="0A0A0A"/>
          <w:sz w:val="28"/>
          <w:szCs w:val="28"/>
          <w:u w:val="single"/>
          <w:lang w:val="en"/>
        </w:rPr>
        <w:t xml:space="preserve"> OF YEARS</w:t>
      </w:r>
      <w:r w:rsidRPr="007D2D73">
        <w:rPr>
          <w:rFonts w:ascii="Arial" w:hAnsi="Arial" w:cs="Arial"/>
          <w:b/>
          <w:color w:val="0A0A0A"/>
          <w:sz w:val="28"/>
          <w:szCs w:val="28"/>
          <w:u w:val="single"/>
          <w:vertAlign w:val="superscript"/>
          <w:lang w:val="en"/>
        </w:rPr>
        <w:t> </w:t>
      </w:r>
      <w:hyperlink r:id="rId275" w:history="1">
        <w:r w:rsidRPr="007D2D73">
          <w:rPr>
            <w:rStyle w:val="Hyperlink"/>
            <w:rFonts w:ascii="Arial" w:hAnsi="Arial" w:cs="Arial"/>
            <w:b/>
            <w:sz w:val="28"/>
            <w:szCs w:val="28"/>
            <w:vertAlign w:val="superscript"/>
            <w:lang w:val="en"/>
          </w:rPr>
          <w:t>H8141</w:t>
        </w:r>
      </w:hyperlink>
      <w:r w:rsidRPr="00A35E19">
        <w:rPr>
          <w:rFonts w:ascii="Arial" w:hAnsi="Arial" w:cs="Arial"/>
          <w:b/>
          <w:color w:val="0A0A0A"/>
          <w:sz w:val="28"/>
          <w:szCs w:val="28"/>
          <w:lang w:val="en"/>
        </w:rPr>
        <w:t xml:space="preserve"> unto thee, </w:t>
      </w:r>
      <w:r w:rsidRPr="007D2D73">
        <w:rPr>
          <w:rFonts w:ascii="Arial" w:hAnsi="Arial" w:cs="Arial"/>
          <w:b/>
          <w:color w:val="0A0A0A"/>
          <w:sz w:val="28"/>
          <w:szCs w:val="28"/>
          <w:u w:val="single"/>
          <w:lang w:val="en"/>
        </w:rPr>
        <w:t>SEVEN</w:t>
      </w:r>
      <w:r w:rsidRPr="007D2D73">
        <w:rPr>
          <w:rFonts w:ascii="Arial" w:hAnsi="Arial" w:cs="Arial"/>
          <w:b/>
          <w:color w:val="0A0A0A"/>
          <w:sz w:val="28"/>
          <w:szCs w:val="28"/>
          <w:u w:val="single"/>
          <w:vertAlign w:val="superscript"/>
          <w:lang w:val="en"/>
        </w:rPr>
        <w:t> </w:t>
      </w:r>
      <w:hyperlink r:id="rId276" w:history="1">
        <w:r w:rsidRPr="007D2D73">
          <w:rPr>
            <w:rStyle w:val="Hyperlink"/>
            <w:rFonts w:ascii="Arial" w:hAnsi="Arial" w:cs="Arial"/>
            <w:b/>
            <w:sz w:val="28"/>
            <w:szCs w:val="28"/>
            <w:vertAlign w:val="superscript"/>
            <w:lang w:val="en"/>
          </w:rPr>
          <w:t>H7651</w:t>
        </w:r>
      </w:hyperlink>
      <w:r w:rsidRPr="007D2D73">
        <w:rPr>
          <w:rFonts w:ascii="Arial" w:hAnsi="Arial" w:cs="Arial"/>
          <w:b/>
          <w:color w:val="0A0A0A"/>
          <w:sz w:val="28"/>
          <w:szCs w:val="28"/>
          <w:u w:val="single"/>
          <w:lang w:val="en"/>
        </w:rPr>
        <w:t xml:space="preserve"> TIMES</w:t>
      </w:r>
      <w:r w:rsidRPr="007D2D73">
        <w:rPr>
          <w:rFonts w:ascii="Arial" w:hAnsi="Arial" w:cs="Arial"/>
          <w:b/>
          <w:color w:val="0A0A0A"/>
          <w:sz w:val="28"/>
          <w:szCs w:val="28"/>
          <w:u w:val="single"/>
          <w:vertAlign w:val="superscript"/>
          <w:lang w:val="en"/>
        </w:rPr>
        <w:t> </w:t>
      </w:r>
      <w:hyperlink r:id="rId277" w:history="1">
        <w:r w:rsidRPr="007D2D73">
          <w:rPr>
            <w:rStyle w:val="Hyperlink"/>
            <w:rFonts w:ascii="Arial" w:hAnsi="Arial" w:cs="Arial"/>
            <w:b/>
            <w:sz w:val="28"/>
            <w:szCs w:val="28"/>
            <w:vertAlign w:val="superscript"/>
            <w:lang w:val="en"/>
          </w:rPr>
          <w:t>H6471</w:t>
        </w:r>
      </w:hyperlink>
      <w:r w:rsidRPr="007D2D73">
        <w:rPr>
          <w:rFonts w:ascii="Arial" w:hAnsi="Arial" w:cs="Arial"/>
          <w:b/>
          <w:color w:val="0A0A0A"/>
          <w:sz w:val="28"/>
          <w:szCs w:val="28"/>
          <w:u w:val="single"/>
          <w:lang w:val="en"/>
        </w:rPr>
        <w:t xml:space="preserve"> SEVEN</w:t>
      </w:r>
      <w:r w:rsidRPr="007D2D73">
        <w:rPr>
          <w:rFonts w:ascii="Arial" w:hAnsi="Arial" w:cs="Arial"/>
          <w:b/>
          <w:color w:val="0A0A0A"/>
          <w:sz w:val="28"/>
          <w:szCs w:val="28"/>
          <w:u w:val="single"/>
          <w:vertAlign w:val="superscript"/>
          <w:lang w:val="en"/>
        </w:rPr>
        <w:t> </w:t>
      </w:r>
      <w:hyperlink r:id="rId278" w:history="1">
        <w:r w:rsidRPr="007D2D73">
          <w:rPr>
            <w:rStyle w:val="Hyperlink"/>
            <w:rFonts w:ascii="Arial" w:hAnsi="Arial" w:cs="Arial"/>
            <w:b/>
            <w:sz w:val="28"/>
            <w:szCs w:val="28"/>
            <w:vertAlign w:val="superscript"/>
            <w:lang w:val="en"/>
          </w:rPr>
          <w:t>H7651</w:t>
        </w:r>
      </w:hyperlink>
      <w:r w:rsidRPr="007D2D73">
        <w:rPr>
          <w:rFonts w:ascii="Arial" w:hAnsi="Arial" w:cs="Arial"/>
          <w:b/>
          <w:color w:val="0A0A0A"/>
          <w:sz w:val="28"/>
          <w:szCs w:val="28"/>
          <w:u w:val="single"/>
          <w:lang w:val="en"/>
        </w:rPr>
        <w:t xml:space="preserve"> YEARS;</w:t>
      </w:r>
      <w:r w:rsidRPr="007D2D73">
        <w:rPr>
          <w:rFonts w:ascii="Arial" w:hAnsi="Arial" w:cs="Arial"/>
          <w:b/>
          <w:color w:val="0A0A0A"/>
          <w:sz w:val="28"/>
          <w:szCs w:val="28"/>
          <w:u w:val="single"/>
          <w:vertAlign w:val="superscript"/>
          <w:lang w:val="en"/>
        </w:rPr>
        <w:t> </w:t>
      </w:r>
      <w:hyperlink r:id="rId279" w:history="1">
        <w:r w:rsidRPr="007D2D73">
          <w:rPr>
            <w:rStyle w:val="Hyperlink"/>
            <w:rFonts w:ascii="Arial" w:hAnsi="Arial" w:cs="Arial"/>
            <w:b/>
            <w:sz w:val="28"/>
            <w:szCs w:val="28"/>
            <w:vertAlign w:val="superscript"/>
            <w:lang w:val="en"/>
          </w:rPr>
          <w:t>H8141</w:t>
        </w:r>
      </w:hyperlink>
      <w:r w:rsidRPr="00A35E19">
        <w:rPr>
          <w:rFonts w:ascii="Arial" w:hAnsi="Arial" w:cs="Arial"/>
          <w:b/>
          <w:color w:val="0A0A0A"/>
          <w:sz w:val="28"/>
          <w:szCs w:val="28"/>
          <w:lang w:val="en"/>
        </w:rPr>
        <w:t xml:space="preserve"> and </w:t>
      </w:r>
      <w:r w:rsidRPr="007D2D73">
        <w:rPr>
          <w:rFonts w:ascii="Arial" w:hAnsi="Arial" w:cs="Arial"/>
          <w:b/>
          <w:color w:val="0A0A0A"/>
          <w:sz w:val="28"/>
          <w:szCs w:val="28"/>
          <w:u w:val="single"/>
          <w:lang w:val="en"/>
        </w:rPr>
        <w:t>THE SPACE</w:t>
      </w:r>
      <w:r w:rsidRPr="007D2D73">
        <w:rPr>
          <w:rFonts w:ascii="Arial" w:hAnsi="Arial" w:cs="Arial"/>
          <w:b/>
          <w:color w:val="0A0A0A"/>
          <w:sz w:val="28"/>
          <w:szCs w:val="28"/>
          <w:u w:val="single"/>
          <w:vertAlign w:val="superscript"/>
          <w:lang w:val="en"/>
        </w:rPr>
        <w:t> </w:t>
      </w:r>
      <w:hyperlink r:id="rId280" w:history="1">
        <w:r w:rsidRPr="007D2D73">
          <w:rPr>
            <w:rStyle w:val="Hyperlink"/>
            <w:rFonts w:ascii="Arial" w:hAnsi="Arial" w:cs="Arial"/>
            <w:b/>
            <w:sz w:val="28"/>
            <w:szCs w:val="28"/>
            <w:vertAlign w:val="superscript"/>
            <w:lang w:val="en"/>
          </w:rPr>
          <w:t>H3117</w:t>
        </w:r>
      </w:hyperlink>
      <w:r w:rsidRPr="007D2D73">
        <w:rPr>
          <w:rFonts w:ascii="Arial" w:hAnsi="Arial" w:cs="Arial"/>
          <w:b/>
          <w:color w:val="0A0A0A"/>
          <w:sz w:val="28"/>
          <w:szCs w:val="28"/>
          <w:u w:val="single"/>
          <w:lang w:val="en"/>
        </w:rPr>
        <w:t xml:space="preserve"> OF THE SEVEN</w:t>
      </w:r>
      <w:r w:rsidRPr="007D2D73">
        <w:rPr>
          <w:rFonts w:ascii="Arial" w:hAnsi="Arial" w:cs="Arial"/>
          <w:b/>
          <w:color w:val="0A0A0A"/>
          <w:sz w:val="28"/>
          <w:szCs w:val="28"/>
          <w:u w:val="single"/>
          <w:vertAlign w:val="superscript"/>
          <w:lang w:val="en"/>
        </w:rPr>
        <w:t> </w:t>
      </w:r>
      <w:hyperlink r:id="rId281" w:history="1">
        <w:r w:rsidRPr="007D2D73">
          <w:rPr>
            <w:rStyle w:val="Hyperlink"/>
            <w:rFonts w:ascii="Arial" w:hAnsi="Arial" w:cs="Arial"/>
            <w:b/>
            <w:sz w:val="28"/>
            <w:szCs w:val="28"/>
            <w:vertAlign w:val="superscript"/>
            <w:lang w:val="en"/>
          </w:rPr>
          <w:t>H7651</w:t>
        </w:r>
      </w:hyperlink>
      <w:r w:rsidRPr="007D2D73">
        <w:rPr>
          <w:rFonts w:ascii="Arial" w:hAnsi="Arial" w:cs="Arial"/>
          <w:b/>
          <w:color w:val="0A0A0A"/>
          <w:sz w:val="28"/>
          <w:szCs w:val="28"/>
          <w:u w:val="single"/>
          <w:lang w:val="en"/>
        </w:rPr>
        <w:t xml:space="preserve"> SABBATHS</w:t>
      </w:r>
      <w:r w:rsidRPr="007D2D73">
        <w:rPr>
          <w:rFonts w:ascii="Arial" w:hAnsi="Arial" w:cs="Arial"/>
          <w:b/>
          <w:color w:val="0A0A0A"/>
          <w:sz w:val="28"/>
          <w:szCs w:val="28"/>
          <w:u w:val="single"/>
          <w:vertAlign w:val="superscript"/>
          <w:lang w:val="en"/>
        </w:rPr>
        <w:t> </w:t>
      </w:r>
      <w:hyperlink r:id="rId282" w:history="1">
        <w:r w:rsidRPr="007D2D73">
          <w:rPr>
            <w:rStyle w:val="Hyperlink"/>
            <w:rFonts w:ascii="Arial" w:hAnsi="Arial" w:cs="Arial"/>
            <w:b/>
            <w:sz w:val="28"/>
            <w:szCs w:val="28"/>
            <w:vertAlign w:val="superscript"/>
            <w:lang w:val="en"/>
          </w:rPr>
          <w:t>H7676</w:t>
        </w:r>
      </w:hyperlink>
      <w:r w:rsidRPr="007D2D73">
        <w:rPr>
          <w:rFonts w:ascii="Arial" w:hAnsi="Arial" w:cs="Arial"/>
          <w:b/>
          <w:color w:val="0A0A0A"/>
          <w:sz w:val="28"/>
          <w:szCs w:val="28"/>
          <w:u w:val="single"/>
          <w:lang w:val="en"/>
        </w:rPr>
        <w:t xml:space="preserve"> OF YEARS</w:t>
      </w:r>
      <w:r w:rsidRPr="007D2D73">
        <w:rPr>
          <w:rFonts w:ascii="Arial" w:hAnsi="Arial" w:cs="Arial"/>
          <w:b/>
          <w:color w:val="0A0A0A"/>
          <w:sz w:val="28"/>
          <w:szCs w:val="28"/>
          <w:u w:val="single"/>
          <w:vertAlign w:val="superscript"/>
          <w:lang w:val="en"/>
        </w:rPr>
        <w:t> </w:t>
      </w:r>
      <w:hyperlink r:id="rId283" w:history="1">
        <w:r w:rsidRPr="007D2D73">
          <w:rPr>
            <w:rStyle w:val="Hyperlink"/>
            <w:rFonts w:ascii="Arial" w:hAnsi="Arial" w:cs="Arial"/>
            <w:b/>
            <w:sz w:val="28"/>
            <w:szCs w:val="28"/>
            <w:vertAlign w:val="superscript"/>
            <w:lang w:val="en"/>
          </w:rPr>
          <w:t>H8141</w:t>
        </w:r>
      </w:hyperlink>
      <w:r w:rsidRPr="007D2D73">
        <w:rPr>
          <w:rFonts w:ascii="Arial" w:hAnsi="Arial" w:cs="Arial"/>
          <w:b/>
          <w:color w:val="0A0A0A"/>
          <w:sz w:val="28"/>
          <w:szCs w:val="28"/>
          <w:u w:val="single"/>
          <w:lang w:val="en"/>
        </w:rPr>
        <w:t xml:space="preserve"> SHALL BE UNTO THEE FORTY</w:t>
      </w:r>
      <w:r w:rsidRPr="007D2D73">
        <w:rPr>
          <w:rFonts w:ascii="Arial" w:hAnsi="Arial" w:cs="Arial"/>
          <w:b/>
          <w:color w:val="0A0A0A"/>
          <w:sz w:val="28"/>
          <w:szCs w:val="28"/>
          <w:u w:val="single"/>
          <w:vertAlign w:val="superscript"/>
          <w:lang w:val="en"/>
        </w:rPr>
        <w:t> </w:t>
      </w:r>
      <w:hyperlink r:id="rId284" w:history="1">
        <w:r w:rsidRPr="007D2D73">
          <w:rPr>
            <w:rStyle w:val="Hyperlink"/>
            <w:rFonts w:ascii="Arial" w:hAnsi="Arial" w:cs="Arial"/>
            <w:b/>
            <w:sz w:val="28"/>
            <w:szCs w:val="28"/>
            <w:vertAlign w:val="superscript"/>
            <w:lang w:val="en"/>
          </w:rPr>
          <w:t>H705</w:t>
        </w:r>
      </w:hyperlink>
      <w:r w:rsidRPr="007D2D73">
        <w:rPr>
          <w:rFonts w:ascii="Arial" w:hAnsi="Arial" w:cs="Arial"/>
          <w:b/>
          <w:color w:val="0A0A0A"/>
          <w:sz w:val="28"/>
          <w:szCs w:val="28"/>
          <w:u w:val="single"/>
          <w:lang w:val="en"/>
        </w:rPr>
        <w:t xml:space="preserve"> AND NINE</w:t>
      </w:r>
      <w:r w:rsidRPr="007D2D73">
        <w:rPr>
          <w:rFonts w:ascii="Arial" w:hAnsi="Arial" w:cs="Arial"/>
          <w:b/>
          <w:color w:val="0A0A0A"/>
          <w:sz w:val="28"/>
          <w:szCs w:val="28"/>
          <w:u w:val="single"/>
          <w:vertAlign w:val="superscript"/>
          <w:lang w:val="en"/>
        </w:rPr>
        <w:t> </w:t>
      </w:r>
      <w:hyperlink r:id="rId285" w:history="1">
        <w:r w:rsidRPr="007D2D73">
          <w:rPr>
            <w:rStyle w:val="Hyperlink"/>
            <w:rFonts w:ascii="Arial" w:hAnsi="Arial" w:cs="Arial"/>
            <w:b/>
            <w:sz w:val="28"/>
            <w:szCs w:val="28"/>
            <w:vertAlign w:val="superscript"/>
            <w:lang w:val="en"/>
          </w:rPr>
          <w:t>H8672</w:t>
        </w:r>
      </w:hyperlink>
      <w:r w:rsidRPr="007D2D73">
        <w:rPr>
          <w:rFonts w:ascii="Arial" w:hAnsi="Arial" w:cs="Arial"/>
          <w:b/>
          <w:color w:val="0A0A0A"/>
          <w:sz w:val="28"/>
          <w:szCs w:val="28"/>
          <w:u w:val="single"/>
          <w:lang w:val="en"/>
        </w:rPr>
        <w:t xml:space="preserve"> YEARS.</w:t>
      </w:r>
      <w:r w:rsidRPr="007D2D73">
        <w:rPr>
          <w:rFonts w:ascii="Arial" w:hAnsi="Arial" w:cs="Arial"/>
          <w:b/>
          <w:color w:val="0A0A0A"/>
          <w:sz w:val="28"/>
          <w:szCs w:val="28"/>
          <w:u w:val="single"/>
          <w:vertAlign w:val="superscript"/>
          <w:lang w:val="en"/>
        </w:rPr>
        <w:t> </w:t>
      </w:r>
      <w:hyperlink r:id="rId286" w:history="1">
        <w:r w:rsidRPr="007D2D73">
          <w:rPr>
            <w:rStyle w:val="Hyperlink"/>
            <w:rFonts w:ascii="Arial" w:hAnsi="Arial" w:cs="Arial"/>
            <w:b/>
            <w:sz w:val="28"/>
            <w:szCs w:val="28"/>
            <w:vertAlign w:val="superscript"/>
            <w:lang w:val="en"/>
          </w:rPr>
          <w:t>H8141</w:t>
        </w:r>
      </w:hyperlink>
    </w:p>
    <w:p w14:paraId="5B2C9240" w14:textId="77777777" w:rsidR="00BC706E" w:rsidRDefault="00BC706E" w:rsidP="00BC706E">
      <w:pPr>
        <w:rPr>
          <w:rFonts w:ascii="Arial" w:hAnsi="Arial" w:cs="Arial"/>
          <w:bCs/>
          <w:sz w:val="28"/>
          <w:szCs w:val="28"/>
          <w:u w:val="single"/>
        </w:rPr>
      </w:pPr>
    </w:p>
    <w:p w14:paraId="2FC5FBD2" w14:textId="64778319" w:rsidR="00190DA4" w:rsidRDefault="00DF3CE2" w:rsidP="00DF3CE2">
      <w:pPr>
        <w:rPr>
          <w:rFonts w:ascii="Arial" w:hAnsi="Arial" w:cs="Arial"/>
          <w:bCs/>
          <w:sz w:val="28"/>
          <w:szCs w:val="28"/>
          <w:u w:val="single"/>
        </w:rPr>
      </w:pPr>
      <w:r w:rsidRPr="00B16405">
        <w:rPr>
          <w:rFonts w:ascii="Arial" w:hAnsi="Arial" w:cs="Arial"/>
          <w:b/>
          <w:sz w:val="28"/>
          <w:szCs w:val="28"/>
          <w:u w:val="single"/>
        </w:rPr>
        <w:t xml:space="preserve">THE </w:t>
      </w:r>
      <w:r w:rsidRPr="00A02331">
        <w:rPr>
          <w:rFonts w:ascii="Arial" w:hAnsi="Arial" w:cs="Arial"/>
          <w:b/>
          <w:color w:val="FF0000"/>
          <w:sz w:val="28"/>
          <w:szCs w:val="28"/>
          <w:u w:val="single"/>
        </w:rPr>
        <w:t>YEAR OF JUBILE</w:t>
      </w:r>
      <w:r w:rsidRPr="00A02331">
        <w:rPr>
          <w:rFonts w:ascii="Arial" w:hAnsi="Arial" w:cs="Arial"/>
          <w:bCs/>
          <w:color w:val="FF0000"/>
          <w:sz w:val="28"/>
          <w:szCs w:val="28"/>
          <w:u w:val="single"/>
        </w:rPr>
        <w:t xml:space="preserve"> </w:t>
      </w:r>
      <w:r>
        <w:rPr>
          <w:rFonts w:ascii="Arial" w:hAnsi="Arial" w:cs="Arial"/>
          <w:bCs/>
          <w:sz w:val="28"/>
          <w:szCs w:val="28"/>
          <w:u w:val="single"/>
        </w:rPr>
        <w:t xml:space="preserve">WAS A YEAR OF </w:t>
      </w:r>
      <w:r w:rsidRPr="00A02331">
        <w:rPr>
          <w:rFonts w:ascii="Arial" w:hAnsi="Arial" w:cs="Arial"/>
          <w:b/>
          <w:color w:val="FF0000"/>
          <w:sz w:val="28"/>
          <w:szCs w:val="28"/>
          <w:u w:val="single"/>
        </w:rPr>
        <w:t>REJOICING</w:t>
      </w:r>
      <w:r>
        <w:rPr>
          <w:rFonts w:ascii="Arial" w:hAnsi="Arial" w:cs="Arial"/>
          <w:bCs/>
          <w:sz w:val="28"/>
          <w:szCs w:val="28"/>
          <w:u w:val="single"/>
        </w:rPr>
        <w:t xml:space="preserve"> BY </w:t>
      </w:r>
      <w:r w:rsidRPr="00AE151A">
        <w:rPr>
          <w:rFonts w:ascii="Arial" w:hAnsi="Arial" w:cs="Arial"/>
          <w:b/>
          <w:sz w:val="28"/>
          <w:szCs w:val="28"/>
          <w:u w:val="single"/>
        </w:rPr>
        <w:t>THE SOUNDING OF THE TRUMPET OF JUBILE</w:t>
      </w:r>
      <w:r>
        <w:rPr>
          <w:rFonts w:ascii="Arial" w:hAnsi="Arial" w:cs="Arial"/>
          <w:bCs/>
          <w:sz w:val="28"/>
          <w:szCs w:val="28"/>
          <w:u w:val="single"/>
        </w:rPr>
        <w:t xml:space="preserve"> WHICH IS THE TRUMPET OF REJOICING, WHICH WAS SOUNDED ON </w:t>
      </w:r>
      <w:r w:rsidRPr="00E048E7">
        <w:rPr>
          <w:rFonts w:ascii="Arial" w:hAnsi="Arial" w:cs="Arial"/>
          <w:b/>
          <w:sz w:val="28"/>
          <w:szCs w:val="28"/>
          <w:u w:val="single"/>
        </w:rPr>
        <w:t>THE DAY OF ATONEMENT</w:t>
      </w:r>
      <w:r>
        <w:rPr>
          <w:rFonts w:ascii="Arial" w:hAnsi="Arial" w:cs="Arial"/>
          <w:bCs/>
          <w:sz w:val="28"/>
          <w:szCs w:val="28"/>
          <w:u w:val="single"/>
        </w:rPr>
        <w:t>.</w:t>
      </w:r>
    </w:p>
    <w:p w14:paraId="722B68C7" w14:textId="4ACBB558" w:rsidR="00BC706E" w:rsidRPr="00335DB6" w:rsidRDefault="00DF3CE2" w:rsidP="00DF3CE2">
      <w:pPr>
        <w:rPr>
          <w:rFonts w:ascii="Arial" w:hAnsi="Arial" w:cs="Arial"/>
          <w:bCs/>
          <w:sz w:val="28"/>
          <w:szCs w:val="28"/>
          <w:u w:val="single"/>
        </w:rPr>
      </w:pPr>
      <w:r>
        <w:rPr>
          <w:rFonts w:ascii="Arial" w:hAnsi="Arial" w:cs="Arial"/>
          <w:bCs/>
          <w:sz w:val="28"/>
          <w:szCs w:val="28"/>
          <w:u w:val="single"/>
        </w:rPr>
        <w:lastRenderedPageBreak/>
        <w:t xml:space="preserve">THIS PICTURED </w:t>
      </w:r>
      <w:r w:rsidRPr="00335DB6">
        <w:rPr>
          <w:rFonts w:ascii="Arial" w:hAnsi="Arial" w:cs="Arial"/>
          <w:bCs/>
          <w:sz w:val="28"/>
          <w:szCs w:val="28"/>
          <w:u w:val="single"/>
        </w:rPr>
        <w:t xml:space="preserve">THE PROPHETIC </w:t>
      </w:r>
      <w:r w:rsidRPr="00335DB6">
        <w:rPr>
          <w:rFonts w:ascii="Arial" w:hAnsi="Arial" w:cs="Arial"/>
          <w:b/>
          <w:sz w:val="28"/>
          <w:szCs w:val="28"/>
          <w:u w:val="single"/>
        </w:rPr>
        <w:t xml:space="preserve">FULFILMENT </w:t>
      </w:r>
      <w:r w:rsidRPr="00077CFE">
        <w:rPr>
          <w:rFonts w:ascii="Arial" w:hAnsi="Arial" w:cs="Arial"/>
          <w:bCs/>
          <w:sz w:val="28"/>
          <w:szCs w:val="28"/>
          <w:u w:val="single"/>
        </w:rPr>
        <w:t>OF</w:t>
      </w:r>
      <w:r>
        <w:rPr>
          <w:rFonts w:ascii="Arial" w:hAnsi="Arial" w:cs="Arial"/>
          <w:bCs/>
          <w:sz w:val="28"/>
          <w:szCs w:val="28"/>
          <w:u w:val="single"/>
        </w:rPr>
        <w:t xml:space="preserve"> </w:t>
      </w:r>
      <w:r w:rsidRPr="00077CFE">
        <w:rPr>
          <w:rFonts w:ascii="Arial" w:hAnsi="Arial" w:cs="Arial"/>
          <w:b/>
          <w:sz w:val="28"/>
          <w:szCs w:val="28"/>
          <w:u w:val="single"/>
        </w:rPr>
        <w:t>THE LORD’S GOAT</w:t>
      </w:r>
      <w:r>
        <w:rPr>
          <w:rFonts w:ascii="Arial" w:hAnsi="Arial" w:cs="Arial"/>
          <w:bCs/>
          <w:sz w:val="28"/>
          <w:szCs w:val="28"/>
          <w:u w:val="single"/>
        </w:rPr>
        <w:t xml:space="preserve"> ON </w:t>
      </w:r>
      <w:r w:rsidRPr="00335DB6">
        <w:rPr>
          <w:rFonts w:ascii="Arial" w:hAnsi="Arial" w:cs="Arial"/>
          <w:b/>
          <w:sz w:val="28"/>
          <w:szCs w:val="28"/>
          <w:u w:val="single"/>
        </w:rPr>
        <w:t xml:space="preserve">THE </w:t>
      </w:r>
      <w:r>
        <w:rPr>
          <w:rFonts w:ascii="Arial" w:hAnsi="Arial" w:cs="Arial"/>
          <w:b/>
          <w:sz w:val="28"/>
          <w:szCs w:val="28"/>
          <w:u w:val="single"/>
        </w:rPr>
        <w:t xml:space="preserve">DAY </w:t>
      </w:r>
      <w:r w:rsidRPr="00335DB6">
        <w:rPr>
          <w:rFonts w:ascii="Arial" w:hAnsi="Arial" w:cs="Arial"/>
          <w:b/>
          <w:sz w:val="28"/>
          <w:szCs w:val="28"/>
          <w:u w:val="single"/>
        </w:rPr>
        <w:t>OF ATONEMENT</w:t>
      </w:r>
      <w:r>
        <w:rPr>
          <w:rFonts w:ascii="Arial" w:hAnsi="Arial" w:cs="Arial"/>
          <w:b/>
          <w:sz w:val="28"/>
          <w:szCs w:val="28"/>
          <w:u w:val="single"/>
        </w:rPr>
        <w:t xml:space="preserve"> </w:t>
      </w:r>
      <w:r>
        <w:rPr>
          <w:rFonts w:ascii="Arial" w:hAnsi="Arial" w:cs="Arial"/>
          <w:bCs/>
          <w:sz w:val="28"/>
          <w:szCs w:val="28"/>
          <w:u w:val="single"/>
        </w:rPr>
        <w:t xml:space="preserve">WHEN JESUS CHRIST WOULD BECOME OUR </w:t>
      </w:r>
      <w:r w:rsidRPr="00E048E7">
        <w:rPr>
          <w:rFonts w:ascii="Arial" w:hAnsi="Arial" w:cs="Arial"/>
          <w:b/>
          <w:sz w:val="28"/>
          <w:szCs w:val="28"/>
          <w:u w:val="single"/>
        </w:rPr>
        <w:t>ETERNAL PASSOVER</w:t>
      </w:r>
      <w:r>
        <w:rPr>
          <w:rFonts w:ascii="Arial" w:hAnsi="Arial" w:cs="Arial"/>
          <w:bCs/>
          <w:sz w:val="28"/>
          <w:szCs w:val="28"/>
          <w:u w:val="single"/>
        </w:rPr>
        <w:t xml:space="preserve"> AS OUR ATONING SACRIFICE TO DELIVER US FROM THE PENALTY OF ETERNAL DEATH IN THE LAKE OF FIRE</w:t>
      </w:r>
      <w:r w:rsidR="00E048E7">
        <w:rPr>
          <w:rFonts w:ascii="Arial" w:hAnsi="Arial" w:cs="Arial"/>
          <w:bCs/>
          <w:sz w:val="28"/>
          <w:szCs w:val="28"/>
          <w:u w:val="single"/>
        </w:rPr>
        <w:t xml:space="preserve"> AND TO ESTABLISH ETERNAL SALVATION FOR MAN IN HEAVEN</w:t>
      </w:r>
      <w:r>
        <w:rPr>
          <w:rFonts w:ascii="Arial" w:hAnsi="Arial" w:cs="Arial"/>
          <w:bCs/>
          <w:sz w:val="28"/>
          <w:szCs w:val="28"/>
          <w:u w:val="single"/>
        </w:rPr>
        <w:t>.</w:t>
      </w:r>
    </w:p>
    <w:p w14:paraId="065FA058" w14:textId="7CA6F56A" w:rsidR="00BC706E" w:rsidRPr="00AF4507" w:rsidRDefault="00BC706E" w:rsidP="00BC706E">
      <w:pPr>
        <w:rPr>
          <w:rFonts w:ascii="Arial" w:hAnsi="Arial" w:cs="Arial"/>
          <w:b/>
          <w:sz w:val="28"/>
          <w:szCs w:val="28"/>
          <w:u w:val="single"/>
        </w:rPr>
      </w:pPr>
      <w:r w:rsidRPr="00A35E19">
        <w:rPr>
          <w:rFonts w:ascii="Arial" w:hAnsi="Arial" w:cs="Arial"/>
          <w:b/>
          <w:sz w:val="28"/>
          <w:szCs w:val="28"/>
        </w:rPr>
        <w:t>Lev 25:</w:t>
      </w:r>
      <w:r>
        <w:rPr>
          <w:rFonts w:ascii="Arial" w:hAnsi="Arial" w:cs="Arial"/>
          <w:b/>
          <w:sz w:val="28"/>
          <w:szCs w:val="28"/>
        </w:rPr>
        <w:t>9</w:t>
      </w:r>
      <w:r w:rsidRPr="00A35E19">
        <w:rPr>
          <w:rFonts w:ascii="Arial" w:hAnsi="Arial" w:cs="Arial"/>
          <w:b/>
          <w:sz w:val="28"/>
          <w:szCs w:val="28"/>
        </w:rPr>
        <w:t xml:space="preserve"> (KJV) 9 </w:t>
      </w:r>
      <w:r w:rsidRPr="00A35E19">
        <w:rPr>
          <w:rFonts w:ascii="Arial" w:hAnsi="Arial" w:cs="Arial"/>
          <w:b/>
          <w:color w:val="0A0A0A"/>
          <w:sz w:val="28"/>
          <w:szCs w:val="28"/>
          <w:lang w:val="en"/>
        </w:rPr>
        <w:t xml:space="preserve">Then shalt thou </w:t>
      </w:r>
      <w:r w:rsidR="00190DA4" w:rsidRPr="00190DA4">
        <w:rPr>
          <w:rFonts w:ascii="Arial" w:hAnsi="Arial" w:cs="Arial"/>
          <w:b/>
          <w:color w:val="0A0A0A"/>
          <w:sz w:val="28"/>
          <w:szCs w:val="28"/>
          <w:lang w:val="en"/>
        </w:rPr>
        <w:t xml:space="preserve">cause the </w:t>
      </w:r>
      <w:r w:rsidRPr="00190DA4">
        <w:rPr>
          <w:rFonts w:ascii="Arial" w:hAnsi="Arial" w:cs="Arial"/>
          <w:b/>
          <w:color w:val="0A0A0A"/>
          <w:sz w:val="28"/>
          <w:szCs w:val="28"/>
          <w:u w:val="single"/>
          <w:lang w:val="en"/>
        </w:rPr>
        <w:t>TRUMPET</w:t>
      </w:r>
      <w:r w:rsidRPr="00190DA4">
        <w:rPr>
          <w:rFonts w:ascii="Arial" w:hAnsi="Arial" w:cs="Arial"/>
          <w:b/>
          <w:color w:val="0A0A0A"/>
          <w:sz w:val="28"/>
          <w:szCs w:val="28"/>
          <w:u w:val="single"/>
          <w:vertAlign w:val="superscript"/>
          <w:lang w:val="en"/>
        </w:rPr>
        <w:t> </w:t>
      </w:r>
      <w:hyperlink r:id="rId287" w:history="1">
        <w:r w:rsidRPr="00190DA4">
          <w:rPr>
            <w:rStyle w:val="Hyperlink"/>
            <w:rFonts w:ascii="Arial" w:hAnsi="Arial" w:cs="Arial"/>
            <w:b/>
            <w:sz w:val="28"/>
            <w:szCs w:val="28"/>
            <w:vertAlign w:val="superscript"/>
            <w:lang w:val="en"/>
          </w:rPr>
          <w:t>H7782</w:t>
        </w:r>
      </w:hyperlink>
      <w:r w:rsidRPr="00190DA4">
        <w:rPr>
          <w:rFonts w:ascii="Arial" w:hAnsi="Arial" w:cs="Arial"/>
          <w:b/>
          <w:color w:val="0A0A0A"/>
          <w:sz w:val="28"/>
          <w:szCs w:val="28"/>
          <w:u w:val="single"/>
          <w:lang w:val="en"/>
        </w:rPr>
        <w:t xml:space="preserve"> OF THE JUBILE</w:t>
      </w:r>
      <w:r w:rsidRPr="00190DA4">
        <w:rPr>
          <w:rFonts w:ascii="Arial" w:hAnsi="Arial" w:cs="Arial"/>
          <w:b/>
          <w:color w:val="0A0A0A"/>
          <w:sz w:val="28"/>
          <w:szCs w:val="28"/>
          <w:u w:val="single"/>
          <w:vertAlign w:val="superscript"/>
          <w:lang w:val="en"/>
        </w:rPr>
        <w:t> </w:t>
      </w:r>
      <w:hyperlink r:id="rId288" w:history="1">
        <w:r w:rsidRPr="00190DA4">
          <w:rPr>
            <w:rStyle w:val="Hyperlink"/>
            <w:rFonts w:ascii="Arial" w:hAnsi="Arial" w:cs="Arial"/>
            <w:b/>
            <w:sz w:val="28"/>
            <w:szCs w:val="28"/>
            <w:vertAlign w:val="superscript"/>
            <w:lang w:val="en"/>
          </w:rPr>
          <w:t>H8643</w:t>
        </w:r>
      </w:hyperlink>
      <w:r w:rsidRPr="00190DA4">
        <w:rPr>
          <w:rFonts w:ascii="Arial" w:hAnsi="Arial" w:cs="Arial"/>
          <w:b/>
          <w:color w:val="0A0A0A"/>
          <w:sz w:val="28"/>
          <w:szCs w:val="28"/>
          <w:lang w:val="en"/>
        </w:rPr>
        <w:t xml:space="preserve"> </w:t>
      </w:r>
      <w:r w:rsidR="00190DA4" w:rsidRPr="00190DA4">
        <w:rPr>
          <w:rFonts w:ascii="Arial" w:hAnsi="Arial" w:cs="Arial"/>
          <w:b/>
          <w:color w:val="0A0A0A"/>
          <w:sz w:val="28"/>
          <w:szCs w:val="28"/>
          <w:lang w:val="en"/>
        </w:rPr>
        <w:t>to sound</w:t>
      </w:r>
      <w:r w:rsidR="00190DA4" w:rsidRPr="00190DA4">
        <w:rPr>
          <w:rFonts w:ascii="Arial" w:hAnsi="Arial" w:cs="Arial"/>
          <w:b/>
          <w:color w:val="0A0A0A"/>
          <w:sz w:val="28"/>
          <w:szCs w:val="28"/>
          <w:vertAlign w:val="superscript"/>
          <w:lang w:val="en"/>
        </w:rPr>
        <w:t> </w:t>
      </w:r>
      <w:hyperlink r:id="rId289" w:history="1">
        <w:r w:rsidRPr="00190DA4">
          <w:rPr>
            <w:rStyle w:val="Hyperlink"/>
            <w:rFonts w:ascii="Arial" w:hAnsi="Arial" w:cs="Arial"/>
            <w:b/>
            <w:sz w:val="28"/>
            <w:szCs w:val="28"/>
            <w:u w:val="none"/>
            <w:vertAlign w:val="superscript"/>
            <w:lang w:val="en"/>
          </w:rPr>
          <w:t>H5674</w:t>
        </w:r>
      </w:hyperlink>
      <w:r w:rsidRPr="00335DB6">
        <w:rPr>
          <w:rFonts w:ascii="Arial" w:hAnsi="Arial" w:cs="Arial"/>
          <w:b/>
          <w:color w:val="0A0A0A"/>
          <w:sz w:val="28"/>
          <w:szCs w:val="28"/>
          <w:u w:val="single"/>
          <w:lang w:val="en"/>
        </w:rPr>
        <w:t xml:space="preserve"> ON THE TENTH</w:t>
      </w:r>
      <w:r w:rsidRPr="00335DB6">
        <w:rPr>
          <w:rFonts w:ascii="Arial" w:hAnsi="Arial" w:cs="Arial"/>
          <w:b/>
          <w:color w:val="0A0A0A"/>
          <w:sz w:val="28"/>
          <w:szCs w:val="28"/>
          <w:u w:val="single"/>
          <w:vertAlign w:val="superscript"/>
          <w:lang w:val="en"/>
        </w:rPr>
        <w:t> </w:t>
      </w:r>
      <w:hyperlink r:id="rId290" w:history="1">
        <w:r w:rsidRPr="00335DB6">
          <w:rPr>
            <w:rStyle w:val="Hyperlink"/>
            <w:rFonts w:ascii="Arial" w:hAnsi="Arial" w:cs="Arial"/>
            <w:b/>
            <w:sz w:val="28"/>
            <w:szCs w:val="28"/>
            <w:vertAlign w:val="superscript"/>
            <w:lang w:val="en"/>
          </w:rPr>
          <w:t>H6218</w:t>
        </w:r>
      </w:hyperlink>
      <w:r w:rsidRPr="00335DB6">
        <w:rPr>
          <w:rFonts w:ascii="Arial" w:hAnsi="Arial" w:cs="Arial"/>
          <w:b/>
          <w:color w:val="0A0A0A"/>
          <w:sz w:val="28"/>
          <w:szCs w:val="28"/>
          <w:u w:val="single"/>
          <w:lang w:val="en"/>
        </w:rPr>
        <w:t xml:space="preserve"> </w:t>
      </w:r>
      <w:r w:rsidRPr="00335DB6">
        <w:rPr>
          <w:rStyle w:val="Emphasis"/>
          <w:rFonts w:ascii="Arial" w:hAnsi="Arial" w:cs="Arial"/>
          <w:b/>
          <w:i w:val="0"/>
          <w:iCs w:val="0"/>
          <w:color w:val="0A0A0A"/>
          <w:sz w:val="28"/>
          <w:szCs w:val="28"/>
          <w:u w:val="single"/>
          <w:lang w:val="en"/>
        </w:rPr>
        <w:t>DAY</w:t>
      </w:r>
      <w:r w:rsidRPr="00335DB6">
        <w:rPr>
          <w:rFonts w:ascii="Arial" w:hAnsi="Arial" w:cs="Arial"/>
          <w:b/>
          <w:i/>
          <w:iCs/>
          <w:color w:val="0A0A0A"/>
          <w:sz w:val="28"/>
          <w:szCs w:val="28"/>
          <w:u w:val="single"/>
          <w:lang w:val="en"/>
        </w:rPr>
        <w:t xml:space="preserve"> </w:t>
      </w:r>
      <w:r w:rsidRPr="00335DB6">
        <w:rPr>
          <w:rFonts w:ascii="Arial" w:hAnsi="Arial" w:cs="Arial"/>
          <w:b/>
          <w:color w:val="0A0A0A"/>
          <w:sz w:val="28"/>
          <w:szCs w:val="28"/>
          <w:u w:val="single"/>
          <w:lang w:val="en"/>
        </w:rPr>
        <w:t>OF THE SEVENTH</w:t>
      </w:r>
      <w:r w:rsidRPr="00335DB6">
        <w:rPr>
          <w:rFonts w:ascii="Arial" w:hAnsi="Arial" w:cs="Arial"/>
          <w:b/>
          <w:color w:val="0A0A0A"/>
          <w:sz w:val="28"/>
          <w:szCs w:val="28"/>
          <w:u w:val="single"/>
          <w:vertAlign w:val="superscript"/>
          <w:lang w:val="en"/>
        </w:rPr>
        <w:t> </w:t>
      </w:r>
      <w:hyperlink r:id="rId291" w:history="1">
        <w:r w:rsidRPr="00335DB6">
          <w:rPr>
            <w:rStyle w:val="Hyperlink"/>
            <w:rFonts w:ascii="Arial" w:hAnsi="Arial" w:cs="Arial"/>
            <w:b/>
            <w:sz w:val="28"/>
            <w:szCs w:val="28"/>
            <w:vertAlign w:val="superscript"/>
            <w:lang w:val="en"/>
          </w:rPr>
          <w:t>H7637</w:t>
        </w:r>
      </w:hyperlink>
      <w:r w:rsidRPr="00335DB6">
        <w:rPr>
          <w:rFonts w:ascii="Arial" w:hAnsi="Arial" w:cs="Arial"/>
          <w:b/>
          <w:color w:val="0A0A0A"/>
          <w:sz w:val="28"/>
          <w:szCs w:val="28"/>
          <w:u w:val="single"/>
          <w:lang w:val="en"/>
        </w:rPr>
        <w:t xml:space="preserve"> MONTH,</w:t>
      </w:r>
      <w:r w:rsidRPr="00335DB6">
        <w:rPr>
          <w:rFonts w:ascii="Arial" w:hAnsi="Arial" w:cs="Arial"/>
          <w:b/>
          <w:color w:val="0A0A0A"/>
          <w:sz w:val="28"/>
          <w:szCs w:val="28"/>
          <w:u w:val="single"/>
          <w:vertAlign w:val="superscript"/>
          <w:lang w:val="en"/>
        </w:rPr>
        <w:t> </w:t>
      </w:r>
      <w:hyperlink r:id="rId292" w:history="1">
        <w:r w:rsidRPr="00335DB6">
          <w:rPr>
            <w:rStyle w:val="Hyperlink"/>
            <w:rFonts w:ascii="Arial" w:hAnsi="Arial" w:cs="Arial"/>
            <w:b/>
            <w:sz w:val="28"/>
            <w:szCs w:val="28"/>
            <w:vertAlign w:val="superscript"/>
            <w:lang w:val="en"/>
          </w:rPr>
          <w:t>H2320</w:t>
        </w:r>
      </w:hyperlink>
      <w:r w:rsidRPr="00A35E19">
        <w:rPr>
          <w:rFonts w:ascii="Arial" w:hAnsi="Arial" w:cs="Arial"/>
          <w:b/>
          <w:color w:val="0A0A0A"/>
          <w:sz w:val="28"/>
          <w:szCs w:val="28"/>
          <w:lang w:val="en"/>
        </w:rPr>
        <w:t xml:space="preserve"> </w:t>
      </w:r>
      <w:r w:rsidRPr="00335DB6">
        <w:rPr>
          <w:rFonts w:ascii="Arial" w:hAnsi="Arial" w:cs="Arial"/>
          <w:b/>
          <w:color w:val="FF0000"/>
          <w:sz w:val="28"/>
          <w:szCs w:val="28"/>
          <w:u w:val="single"/>
          <w:lang w:val="en"/>
        </w:rPr>
        <w:t>IN THE DAY</w:t>
      </w:r>
      <w:r w:rsidRPr="00335DB6">
        <w:rPr>
          <w:rFonts w:ascii="Arial" w:hAnsi="Arial" w:cs="Arial"/>
          <w:b/>
          <w:color w:val="FF0000"/>
          <w:sz w:val="28"/>
          <w:szCs w:val="28"/>
          <w:u w:val="single"/>
          <w:vertAlign w:val="superscript"/>
          <w:lang w:val="en"/>
        </w:rPr>
        <w:t> </w:t>
      </w:r>
      <w:hyperlink r:id="rId293" w:history="1">
        <w:r w:rsidRPr="00335DB6">
          <w:rPr>
            <w:rStyle w:val="Hyperlink"/>
            <w:rFonts w:ascii="Arial" w:hAnsi="Arial" w:cs="Arial"/>
            <w:b/>
            <w:color w:val="FF0000"/>
            <w:sz w:val="28"/>
            <w:szCs w:val="28"/>
            <w:vertAlign w:val="superscript"/>
            <w:lang w:val="en"/>
          </w:rPr>
          <w:t>H3117</w:t>
        </w:r>
      </w:hyperlink>
      <w:r w:rsidRPr="00335DB6">
        <w:rPr>
          <w:rFonts w:ascii="Arial" w:hAnsi="Arial" w:cs="Arial"/>
          <w:b/>
          <w:color w:val="FF0000"/>
          <w:sz w:val="28"/>
          <w:szCs w:val="28"/>
          <w:u w:val="single"/>
          <w:lang w:val="en"/>
        </w:rPr>
        <w:t xml:space="preserve"> OF ATONEMENT</w:t>
      </w:r>
      <w:r w:rsidRPr="00335DB6">
        <w:rPr>
          <w:rFonts w:ascii="Arial" w:hAnsi="Arial" w:cs="Arial"/>
          <w:b/>
          <w:color w:val="FF0000"/>
          <w:sz w:val="28"/>
          <w:szCs w:val="28"/>
          <w:u w:val="single"/>
          <w:vertAlign w:val="superscript"/>
          <w:lang w:val="en"/>
        </w:rPr>
        <w:t> </w:t>
      </w:r>
      <w:hyperlink r:id="rId294" w:history="1">
        <w:r w:rsidRPr="00335DB6">
          <w:rPr>
            <w:rStyle w:val="Hyperlink"/>
            <w:rFonts w:ascii="Arial" w:hAnsi="Arial" w:cs="Arial"/>
            <w:b/>
            <w:color w:val="FF0000"/>
            <w:sz w:val="28"/>
            <w:szCs w:val="28"/>
            <w:vertAlign w:val="superscript"/>
            <w:lang w:val="en"/>
          </w:rPr>
          <w:t>H3725</w:t>
        </w:r>
      </w:hyperlink>
      <w:r w:rsidRPr="00A35E19">
        <w:rPr>
          <w:rFonts w:ascii="Arial" w:hAnsi="Arial" w:cs="Arial"/>
          <w:b/>
          <w:color w:val="0A0A0A"/>
          <w:sz w:val="28"/>
          <w:szCs w:val="28"/>
          <w:lang w:val="en"/>
        </w:rPr>
        <w:t xml:space="preserve"> shall ye make </w:t>
      </w:r>
      <w:r w:rsidRPr="00AF4507">
        <w:rPr>
          <w:rFonts w:ascii="Arial" w:hAnsi="Arial" w:cs="Arial"/>
          <w:b/>
          <w:color w:val="0A0A0A"/>
          <w:sz w:val="28"/>
          <w:szCs w:val="28"/>
          <w:u w:val="single"/>
          <w:lang w:val="en"/>
        </w:rPr>
        <w:t>THE TRUMPET</w:t>
      </w:r>
      <w:r w:rsidRPr="00AF4507">
        <w:rPr>
          <w:rFonts w:ascii="Arial" w:hAnsi="Arial" w:cs="Arial"/>
          <w:b/>
          <w:color w:val="0A0A0A"/>
          <w:sz w:val="28"/>
          <w:szCs w:val="28"/>
          <w:u w:val="single"/>
          <w:vertAlign w:val="superscript"/>
          <w:lang w:val="en"/>
        </w:rPr>
        <w:t> </w:t>
      </w:r>
      <w:hyperlink r:id="rId295" w:history="1">
        <w:r w:rsidRPr="00AF4507">
          <w:rPr>
            <w:rStyle w:val="Hyperlink"/>
            <w:rFonts w:ascii="Arial" w:hAnsi="Arial" w:cs="Arial"/>
            <w:b/>
            <w:sz w:val="28"/>
            <w:szCs w:val="28"/>
            <w:vertAlign w:val="superscript"/>
            <w:lang w:val="en"/>
          </w:rPr>
          <w:t>H7782</w:t>
        </w:r>
      </w:hyperlink>
      <w:r w:rsidRPr="00AF4507">
        <w:rPr>
          <w:rFonts w:ascii="Arial" w:hAnsi="Arial" w:cs="Arial"/>
          <w:b/>
          <w:color w:val="0A0A0A"/>
          <w:sz w:val="28"/>
          <w:szCs w:val="28"/>
          <w:u w:val="single"/>
          <w:lang w:val="en"/>
        </w:rPr>
        <w:t xml:space="preserve"> SOUND</w:t>
      </w:r>
      <w:r w:rsidRPr="00AF4507">
        <w:rPr>
          <w:rFonts w:ascii="Arial" w:hAnsi="Arial" w:cs="Arial"/>
          <w:b/>
          <w:color w:val="0A0A0A"/>
          <w:sz w:val="28"/>
          <w:szCs w:val="28"/>
          <w:u w:val="single"/>
          <w:vertAlign w:val="superscript"/>
          <w:lang w:val="en"/>
        </w:rPr>
        <w:t> </w:t>
      </w:r>
      <w:hyperlink r:id="rId296" w:history="1">
        <w:r w:rsidRPr="00AF4507">
          <w:rPr>
            <w:rStyle w:val="Hyperlink"/>
            <w:rFonts w:ascii="Arial" w:hAnsi="Arial" w:cs="Arial"/>
            <w:b/>
            <w:sz w:val="28"/>
            <w:szCs w:val="28"/>
            <w:vertAlign w:val="superscript"/>
            <w:lang w:val="en"/>
          </w:rPr>
          <w:t>H5674</w:t>
        </w:r>
      </w:hyperlink>
      <w:r w:rsidRPr="00AF4507">
        <w:rPr>
          <w:rFonts w:ascii="Arial" w:hAnsi="Arial" w:cs="Arial"/>
          <w:b/>
          <w:color w:val="0A0A0A"/>
          <w:sz w:val="28"/>
          <w:szCs w:val="28"/>
          <w:u w:val="single"/>
          <w:lang w:val="en"/>
        </w:rPr>
        <w:t xml:space="preserve"> THROUGHOUT ALL YOUR LAND.</w:t>
      </w:r>
      <w:r w:rsidRPr="00AF4507">
        <w:rPr>
          <w:rFonts w:ascii="Arial" w:hAnsi="Arial" w:cs="Arial"/>
          <w:b/>
          <w:color w:val="0A0A0A"/>
          <w:sz w:val="28"/>
          <w:szCs w:val="28"/>
          <w:u w:val="single"/>
          <w:vertAlign w:val="superscript"/>
          <w:lang w:val="en"/>
        </w:rPr>
        <w:t> </w:t>
      </w:r>
      <w:hyperlink r:id="rId297" w:history="1">
        <w:r w:rsidRPr="00AF4507">
          <w:rPr>
            <w:rStyle w:val="Hyperlink"/>
            <w:rFonts w:ascii="Arial" w:hAnsi="Arial" w:cs="Arial"/>
            <w:b/>
            <w:sz w:val="28"/>
            <w:szCs w:val="28"/>
            <w:vertAlign w:val="superscript"/>
            <w:lang w:val="en"/>
          </w:rPr>
          <w:t>H776</w:t>
        </w:r>
      </w:hyperlink>
    </w:p>
    <w:p w14:paraId="1D9701CC" w14:textId="77777777" w:rsidR="00BC706E" w:rsidRDefault="00BC706E" w:rsidP="00BC706E">
      <w:pPr>
        <w:rPr>
          <w:rFonts w:ascii="Arial" w:hAnsi="Arial" w:cs="Arial"/>
          <w:bCs/>
          <w:sz w:val="28"/>
          <w:szCs w:val="28"/>
        </w:rPr>
      </w:pPr>
      <w:r w:rsidRPr="00B16405">
        <w:rPr>
          <w:rFonts w:ascii="Arial" w:hAnsi="Arial" w:cs="Arial"/>
          <w:bCs/>
          <w:sz w:val="28"/>
          <w:szCs w:val="28"/>
        </w:rPr>
        <w:t>HEBREW-jubile-</w:t>
      </w:r>
      <w:proofErr w:type="spellStart"/>
      <w:r w:rsidRPr="002B4F9F">
        <w:rPr>
          <w:rFonts w:ascii="Arial" w:hAnsi="Arial" w:cs="Arial"/>
          <w:b/>
          <w:sz w:val="28"/>
          <w:szCs w:val="28"/>
          <w:lang w:val="en"/>
        </w:rPr>
        <w:t>tᵊrûʿâ</w:t>
      </w:r>
      <w:proofErr w:type="spellEnd"/>
      <w:r w:rsidRPr="00B16405">
        <w:rPr>
          <w:rFonts w:ascii="Arial" w:hAnsi="Arial" w:cs="Arial"/>
          <w:bCs/>
          <w:sz w:val="28"/>
          <w:szCs w:val="28"/>
        </w:rPr>
        <w:t>-8613</w:t>
      </w:r>
    </w:p>
    <w:p w14:paraId="452CC0EE" w14:textId="77777777" w:rsidR="00BC706E" w:rsidRPr="000D6C65" w:rsidRDefault="00BC706E" w:rsidP="00CD109B">
      <w:pPr>
        <w:pStyle w:val="ListParagraph"/>
        <w:numPr>
          <w:ilvl w:val="0"/>
          <w:numId w:val="34"/>
        </w:numPr>
        <w:rPr>
          <w:rFonts w:ascii="Arial" w:hAnsi="Arial" w:cs="Arial"/>
          <w:bCs/>
          <w:sz w:val="28"/>
          <w:szCs w:val="28"/>
        </w:rPr>
      </w:pPr>
      <w:r w:rsidRPr="000D6C65">
        <w:rPr>
          <w:rFonts w:ascii="Arial" w:hAnsi="Arial" w:cs="Arial"/>
          <w:bCs/>
          <w:sz w:val="28"/>
          <w:szCs w:val="28"/>
          <w:lang w:val="en"/>
        </w:rPr>
        <w:t>alarm, signal, sound of tempest, shout, shout or blast of war or alarm or joy</w:t>
      </w:r>
    </w:p>
    <w:p w14:paraId="60F251C9" w14:textId="77777777" w:rsidR="00BC706E" w:rsidRPr="000D6C65" w:rsidRDefault="00BC706E" w:rsidP="00CD109B">
      <w:pPr>
        <w:pStyle w:val="ListParagraph"/>
        <w:numPr>
          <w:ilvl w:val="0"/>
          <w:numId w:val="35"/>
        </w:numPr>
        <w:rPr>
          <w:rFonts w:ascii="Arial" w:hAnsi="Arial" w:cs="Arial"/>
          <w:bCs/>
          <w:sz w:val="28"/>
          <w:szCs w:val="28"/>
        </w:rPr>
      </w:pPr>
      <w:r w:rsidRPr="000D6C65">
        <w:rPr>
          <w:rFonts w:ascii="Arial" w:hAnsi="Arial" w:cs="Arial"/>
          <w:bCs/>
          <w:sz w:val="28"/>
          <w:szCs w:val="28"/>
          <w:lang w:val="en"/>
        </w:rPr>
        <w:t>alarm of war, war-cry, battle-cry</w:t>
      </w:r>
    </w:p>
    <w:p w14:paraId="4B38785E" w14:textId="77777777" w:rsidR="00BC706E" w:rsidRPr="000D6C65" w:rsidRDefault="00BC706E" w:rsidP="00CD109B">
      <w:pPr>
        <w:pStyle w:val="ListParagraph"/>
        <w:numPr>
          <w:ilvl w:val="0"/>
          <w:numId w:val="35"/>
        </w:numPr>
        <w:rPr>
          <w:rFonts w:ascii="Arial" w:hAnsi="Arial" w:cs="Arial"/>
          <w:bCs/>
          <w:sz w:val="28"/>
          <w:szCs w:val="28"/>
        </w:rPr>
      </w:pPr>
      <w:r w:rsidRPr="000D6C65">
        <w:rPr>
          <w:rFonts w:ascii="Arial" w:hAnsi="Arial" w:cs="Arial"/>
          <w:bCs/>
          <w:sz w:val="28"/>
          <w:szCs w:val="28"/>
          <w:lang w:val="en"/>
        </w:rPr>
        <w:t>blast (for march)</w:t>
      </w:r>
    </w:p>
    <w:p w14:paraId="506E7AA6" w14:textId="77777777" w:rsidR="00BC706E" w:rsidRPr="000D6C65" w:rsidRDefault="00BC706E" w:rsidP="00CD109B">
      <w:pPr>
        <w:pStyle w:val="ListParagraph"/>
        <w:numPr>
          <w:ilvl w:val="0"/>
          <w:numId w:val="35"/>
        </w:numPr>
        <w:rPr>
          <w:rFonts w:ascii="Arial" w:hAnsi="Arial" w:cs="Arial"/>
          <w:bCs/>
          <w:sz w:val="28"/>
          <w:szCs w:val="28"/>
        </w:rPr>
      </w:pPr>
      <w:r w:rsidRPr="000D6C65">
        <w:rPr>
          <w:rFonts w:ascii="Arial" w:hAnsi="Arial" w:cs="Arial"/>
          <w:bCs/>
          <w:sz w:val="28"/>
          <w:szCs w:val="28"/>
          <w:lang w:val="en"/>
        </w:rPr>
        <w:t>shout of joy (with religious impulse)</w:t>
      </w:r>
    </w:p>
    <w:p w14:paraId="39641D9A" w14:textId="77777777" w:rsidR="00BC706E" w:rsidRPr="000D6C65" w:rsidRDefault="00BC706E" w:rsidP="00CD109B">
      <w:pPr>
        <w:pStyle w:val="ListParagraph"/>
        <w:numPr>
          <w:ilvl w:val="0"/>
          <w:numId w:val="35"/>
        </w:numPr>
        <w:rPr>
          <w:rFonts w:ascii="Arial" w:hAnsi="Arial" w:cs="Arial"/>
          <w:bCs/>
          <w:sz w:val="28"/>
          <w:szCs w:val="28"/>
        </w:rPr>
      </w:pPr>
      <w:r w:rsidRPr="00190DA4">
        <w:rPr>
          <w:rFonts w:ascii="Arial" w:hAnsi="Arial" w:cs="Arial"/>
          <w:b/>
          <w:sz w:val="28"/>
          <w:szCs w:val="28"/>
          <w:u w:val="single"/>
          <w:lang w:val="en"/>
        </w:rPr>
        <w:t>shout of joy</w:t>
      </w:r>
      <w:r w:rsidRPr="000D6C65">
        <w:rPr>
          <w:rFonts w:ascii="Arial" w:hAnsi="Arial" w:cs="Arial"/>
          <w:bCs/>
          <w:sz w:val="28"/>
          <w:szCs w:val="28"/>
          <w:lang w:val="en"/>
        </w:rPr>
        <w:t xml:space="preserve"> (in general)</w:t>
      </w:r>
    </w:p>
    <w:p w14:paraId="50D07AFB" w14:textId="77777777" w:rsidR="00BC706E" w:rsidRDefault="00BC706E" w:rsidP="00BC706E">
      <w:pPr>
        <w:rPr>
          <w:rFonts w:ascii="Arial" w:hAnsi="Arial" w:cs="Arial"/>
          <w:bCs/>
          <w:sz w:val="28"/>
          <w:szCs w:val="28"/>
          <w:u w:val="single"/>
        </w:rPr>
      </w:pPr>
    </w:p>
    <w:p w14:paraId="690AC772" w14:textId="77777777" w:rsidR="00BC706E" w:rsidRDefault="00BC706E" w:rsidP="00BC706E">
      <w:pPr>
        <w:rPr>
          <w:rFonts w:ascii="Arial" w:hAnsi="Arial" w:cs="Arial"/>
          <w:bCs/>
          <w:sz w:val="28"/>
          <w:szCs w:val="28"/>
          <w:u w:val="single"/>
        </w:rPr>
      </w:pPr>
      <w:r>
        <w:rPr>
          <w:rFonts w:ascii="Arial" w:hAnsi="Arial" w:cs="Arial"/>
          <w:bCs/>
          <w:sz w:val="28"/>
          <w:szCs w:val="28"/>
          <w:u w:val="single"/>
        </w:rPr>
        <w:t>STRONG’S DEFINITIONS</w:t>
      </w:r>
    </w:p>
    <w:p w14:paraId="5D925F91" w14:textId="77777777" w:rsidR="00BC706E" w:rsidRPr="002B4F9F" w:rsidRDefault="00BC706E" w:rsidP="00BC706E">
      <w:pPr>
        <w:rPr>
          <w:rFonts w:ascii="Arial" w:hAnsi="Arial" w:cs="Arial"/>
          <w:bCs/>
          <w:sz w:val="28"/>
          <w:szCs w:val="28"/>
        </w:rPr>
      </w:pPr>
      <w:proofErr w:type="spellStart"/>
      <w:r w:rsidRPr="002B4F9F">
        <w:rPr>
          <w:rFonts w:ascii="Arial" w:hAnsi="Arial" w:cs="Arial"/>
          <w:b/>
          <w:bCs/>
          <w:sz w:val="28"/>
          <w:szCs w:val="28"/>
          <w:u w:val="single"/>
          <w:lang w:val="en"/>
        </w:rPr>
        <w:t>t</w:t>
      </w:r>
      <w:r w:rsidRPr="002B4F9F">
        <w:rPr>
          <w:rFonts w:ascii="Arial" w:hAnsi="Arial" w:cs="Arial"/>
          <w:b/>
          <w:bCs/>
          <w:sz w:val="28"/>
          <w:szCs w:val="28"/>
          <w:lang w:val="en"/>
        </w:rPr>
        <w:t>ᵉrûwʻâh</w:t>
      </w:r>
      <w:proofErr w:type="spellEnd"/>
      <w:r w:rsidRPr="002B4F9F">
        <w:rPr>
          <w:rFonts w:ascii="Arial" w:hAnsi="Arial" w:cs="Arial"/>
          <w:b/>
          <w:bCs/>
          <w:sz w:val="28"/>
          <w:szCs w:val="28"/>
          <w:lang w:val="en"/>
        </w:rPr>
        <w:t>,</w:t>
      </w:r>
      <w:r w:rsidRPr="002B4F9F">
        <w:rPr>
          <w:rFonts w:ascii="Arial" w:hAnsi="Arial" w:cs="Arial"/>
          <w:bCs/>
          <w:sz w:val="28"/>
          <w:szCs w:val="28"/>
          <w:lang w:val="en"/>
        </w:rPr>
        <w:t xml:space="preserve"> </w:t>
      </w:r>
      <w:proofErr w:type="spellStart"/>
      <w:r w:rsidRPr="002B4F9F">
        <w:rPr>
          <w:rFonts w:ascii="Arial" w:hAnsi="Arial" w:cs="Arial"/>
          <w:bCs/>
          <w:sz w:val="28"/>
          <w:szCs w:val="28"/>
          <w:lang w:val="en"/>
        </w:rPr>
        <w:t>ter</w:t>
      </w:r>
      <w:proofErr w:type="spellEnd"/>
      <w:r w:rsidRPr="002B4F9F">
        <w:rPr>
          <w:rFonts w:ascii="Arial" w:hAnsi="Arial" w:cs="Arial"/>
          <w:bCs/>
          <w:sz w:val="28"/>
          <w:szCs w:val="28"/>
          <w:lang w:val="en"/>
        </w:rPr>
        <w:t>-</w:t>
      </w:r>
      <w:proofErr w:type="spellStart"/>
      <w:r w:rsidRPr="002B4F9F">
        <w:rPr>
          <w:rFonts w:ascii="Arial" w:hAnsi="Arial" w:cs="Arial"/>
          <w:bCs/>
          <w:sz w:val="28"/>
          <w:szCs w:val="28"/>
          <w:lang w:val="en"/>
        </w:rPr>
        <w:t>oo</w:t>
      </w:r>
      <w:proofErr w:type="spellEnd"/>
      <w:r w:rsidRPr="002B4F9F">
        <w:rPr>
          <w:rFonts w:ascii="Arial" w:hAnsi="Arial" w:cs="Arial"/>
          <w:bCs/>
          <w:sz w:val="28"/>
          <w:szCs w:val="28"/>
          <w:lang w:val="en"/>
        </w:rPr>
        <w:t xml:space="preserve">-aw'; from </w:t>
      </w:r>
      <w:hyperlink r:id="rId298" w:tooltip="Strong's H7321" w:history="1">
        <w:r w:rsidRPr="002B4F9F">
          <w:rPr>
            <w:rStyle w:val="Hyperlink"/>
            <w:rFonts w:ascii="Arial" w:hAnsi="Arial" w:cs="Arial"/>
            <w:bCs/>
            <w:sz w:val="28"/>
            <w:szCs w:val="28"/>
            <w:u w:val="none"/>
            <w:lang w:val="en"/>
          </w:rPr>
          <w:t>H7321</w:t>
        </w:r>
      </w:hyperlink>
      <w:r w:rsidRPr="002B4F9F">
        <w:rPr>
          <w:rFonts w:ascii="Arial" w:hAnsi="Arial" w:cs="Arial"/>
          <w:bCs/>
          <w:sz w:val="28"/>
          <w:szCs w:val="28"/>
          <w:lang w:val="en"/>
        </w:rPr>
        <w:t xml:space="preserve">; clamor, i.e. </w:t>
      </w:r>
      <w:r w:rsidRPr="00190DA4">
        <w:rPr>
          <w:rFonts w:ascii="Arial" w:hAnsi="Arial" w:cs="Arial"/>
          <w:b/>
          <w:sz w:val="28"/>
          <w:szCs w:val="28"/>
          <w:u w:val="single"/>
          <w:lang w:val="en"/>
        </w:rPr>
        <w:t>acclamation of joy</w:t>
      </w:r>
      <w:r w:rsidRPr="002B4F9F">
        <w:rPr>
          <w:rFonts w:ascii="Arial" w:hAnsi="Arial" w:cs="Arial"/>
          <w:b/>
          <w:sz w:val="28"/>
          <w:szCs w:val="28"/>
          <w:lang w:val="en"/>
        </w:rPr>
        <w:t xml:space="preserve"> </w:t>
      </w:r>
      <w:r w:rsidRPr="002B4F9F">
        <w:rPr>
          <w:rFonts w:ascii="Arial" w:hAnsi="Arial" w:cs="Arial"/>
          <w:bCs/>
          <w:sz w:val="28"/>
          <w:szCs w:val="28"/>
          <w:lang w:val="en"/>
        </w:rPr>
        <w:t>or a battle-cry; especially clangor of trumpets, as an alarum:—alarm, blow(-</w:t>
      </w:r>
      <w:proofErr w:type="spellStart"/>
      <w:r w:rsidRPr="002B4F9F">
        <w:rPr>
          <w:rFonts w:ascii="Arial" w:hAnsi="Arial" w:cs="Arial"/>
          <w:bCs/>
          <w:sz w:val="28"/>
          <w:szCs w:val="28"/>
          <w:lang w:val="en"/>
        </w:rPr>
        <w:t>ing</w:t>
      </w:r>
      <w:proofErr w:type="spellEnd"/>
      <w:r w:rsidRPr="002B4F9F">
        <w:rPr>
          <w:rFonts w:ascii="Arial" w:hAnsi="Arial" w:cs="Arial"/>
          <w:bCs/>
          <w:sz w:val="28"/>
          <w:szCs w:val="28"/>
          <w:lang w:val="en"/>
        </w:rPr>
        <w:t xml:space="preserve">) (of, the) (trumpets), joy, jubile, loud noise, </w:t>
      </w:r>
      <w:r w:rsidRPr="002B4F9F">
        <w:rPr>
          <w:rFonts w:ascii="Arial" w:hAnsi="Arial" w:cs="Arial"/>
          <w:b/>
          <w:sz w:val="28"/>
          <w:szCs w:val="28"/>
          <w:lang w:val="en"/>
        </w:rPr>
        <w:t>rejoicing,</w:t>
      </w:r>
      <w:r w:rsidRPr="002B4F9F">
        <w:rPr>
          <w:rFonts w:ascii="Arial" w:hAnsi="Arial" w:cs="Arial"/>
          <w:bCs/>
          <w:sz w:val="28"/>
          <w:szCs w:val="28"/>
          <w:lang w:val="en"/>
        </w:rPr>
        <w:t xml:space="preserve"> shout(-</w:t>
      </w:r>
      <w:proofErr w:type="spellStart"/>
      <w:r w:rsidRPr="002B4F9F">
        <w:rPr>
          <w:rFonts w:ascii="Arial" w:hAnsi="Arial" w:cs="Arial"/>
          <w:bCs/>
          <w:sz w:val="28"/>
          <w:szCs w:val="28"/>
          <w:lang w:val="en"/>
        </w:rPr>
        <w:t>ing</w:t>
      </w:r>
      <w:proofErr w:type="spellEnd"/>
      <w:r w:rsidRPr="002B4F9F">
        <w:rPr>
          <w:rFonts w:ascii="Arial" w:hAnsi="Arial" w:cs="Arial"/>
          <w:bCs/>
          <w:sz w:val="28"/>
          <w:szCs w:val="28"/>
          <w:lang w:val="en"/>
        </w:rPr>
        <w:t xml:space="preserve">), (high, </w:t>
      </w:r>
      <w:r w:rsidRPr="002B4F9F">
        <w:rPr>
          <w:rFonts w:ascii="Arial" w:hAnsi="Arial" w:cs="Arial"/>
          <w:b/>
          <w:sz w:val="28"/>
          <w:szCs w:val="28"/>
          <w:lang w:val="en"/>
        </w:rPr>
        <w:t>joyful)</w:t>
      </w:r>
      <w:r w:rsidRPr="002B4F9F">
        <w:rPr>
          <w:rFonts w:ascii="Arial" w:hAnsi="Arial" w:cs="Arial"/>
          <w:bCs/>
          <w:sz w:val="28"/>
          <w:szCs w:val="28"/>
          <w:lang w:val="en"/>
        </w:rPr>
        <w:t xml:space="preserve"> sound(-</w:t>
      </w:r>
      <w:proofErr w:type="spellStart"/>
      <w:r w:rsidRPr="002B4F9F">
        <w:rPr>
          <w:rFonts w:ascii="Arial" w:hAnsi="Arial" w:cs="Arial"/>
          <w:bCs/>
          <w:sz w:val="28"/>
          <w:szCs w:val="28"/>
          <w:lang w:val="en"/>
        </w:rPr>
        <w:t>ing</w:t>
      </w:r>
      <w:proofErr w:type="spellEnd"/>
      <w:r w:rsidRPr="002B4F9F">
        <w:rPr>
          <w:rFonts w:ascii="Arial" w:hAnsi="Arial" w:cs="Arial"/>
          <w:bCs/>
          <w:sz w:val="28"/>
          <w:szCs w:val="28"/>
          <w:lang w:val="en"/>
        </w:rPr>
        <w:t>).</w:t>
      </w:r>
    </w:p>
    <w:p w14:paraId="536920E1" w14:textId="77777777" w:rsidR="00BC706E" w:rsidRDefault="00BC706E" w:rsidP="00BC706E">
      <w:pPr>
        <w:rPr>
          <w:rFonts w:ascii="Arial" w:hAnsi="Arial" w:cs="Arial"/>
          <w:bCs/>
          <w:sz w:val="28"/>
          <w:szCs w:val="28"/>
          <w:u w:val="single"/>
        </w:rPr>
      </w:pPr>
    </w:p>
    <w:p w14:paraId="031F4477" w14:textId="77777777" w:rsidR="00BC706E" w:rsidRPr="002B4F9F" w:rsidRDefault="00BC706E" w:rsidP="00BC706E">
      <w:pPr>
        <w:rPr>
          <w:rFonts w:ascii="Arial" w:hAnsi="Arial" w:cs="Arial"/>
          <w:bCs/>
          <w:sz w:val="28"/>
          <w:szCs w:val="28"/>
          <w:u w:val="single"/>
        </w:rPr>
      </w:pPr>
      <w:r w:rsidRPr="002B4F9F">
        <w:rPr>
          <w:rFonts w:ascii="Arial" w:hAnsi="Arial" w:cs="Arial"/>
          <w:bCs/>
          <w:sz w:val="28"/>
          <w:szCs w:val="28"/>
          <w:u w:val="single"/>
          <w:lang w:val="en"/>
        </w:rPr>
        <w:t>GESENIUS' HEBREW-CHALDEE LEXICON</w:t>
      </w:r>
    </w:p>
    <w:p w14:paraId="61922BD8" w14:textId="77777777" w:rsidR="00BC706E" w:rsidRPr="00190DA4" w:rsidRDefault="00BC706E" w:rsidP="00CD109B">
      <w:pPr>
        <w:pStyle w:val="ListParagraph"/>
        <w:numPr>
          <w:ilvl w:val="0"/>
          <w:numId w:val="33"/>
        </w:numPr>
        <w:rPr>
          <w:rFonts w:ascii="Arial" w:hAnsi="Arial" w:cs="Arial"/>
          <w:b/>
          <w:sz w:val="28"/>
          <w:szCs w:val="28"/>
          <w:u w:val="single"/>
        </w:rPr>
      </w:pPr>
      <w:r w:rsidRPr="00190DA4">
        <w:rPr>
          <w:rFonts w:ascii="Arial" w:hAnsi="Arial" w:cs="Arial"/>
          <w:b/>
          <w:sz w:val="28"/>
          <w:szCs w:val="28"/>
          <w:u w:val="single"/>
        </w:rPr>
        <w:t>joyful noise</w:t>
      </w:r>
    </w:p>
    <w:p w14:paraId="3FA8FA87" w14:textId="77777777" w:rsidR="00BC706E" w:rsidRPr="00190DA4" w:rsidRDefault="00BC706E" w:rsidP="00CD109B">
      <w:pPr>
        <w:pStyle w:val="ListParagraph"/>
        <w:numPr>
          <w:ilvl w:val="0"/>
          <w:numId w:val="33"/>
        </w:numPr>
        <w:rPr>
          <w:rFonts w:ascii="Arial" w:hAnsi="Arial" w:cs="Arial"/>
          <w:b/>
          <w:sz w:val="28"/>
          <w:szCs w:val="28"/>
          <w:u w:val="single"/>
        </w:rPr>
      </w:pPr>
      <w:r w:rsidRPr="00190DA4">
        <w:rPr>
          <w:rFonts w:ascii="Arial" w:hAnsi="Arial" w:cs="Arial"/>
          <w:b/>
          <w:sz w:val="28"/>
          <w:szCs w:val="28"/>
          <w:u w:val="single"/>
        </w:rPr>
        <w:t xml:space="preserve">rejoicing </w:t>
      </w:r>
    </w:p>
    <w:p w14:paraId="509FDD97" w14:textId="77777777" w:rsidR="00BC706E" w:rsidRDefault="00BC706E" w:rsidP="00BC706E">
      <w:pPr>
        <w:rPr>
          <w:rFonts w:ascii="Arial" w:hAnsi="Arial" w:cs="Arial"/>
          <w:bCs/>
          <w:sz w:val="28"/>
          <w:szCs w:val="28"/>
          <w:u w:val="single"/>
        </w:rPr>
      </w:pPr>
    </w:p>
    <w:tbl>
      <w:tblPr>
        <w:tblStyle w:val="TableGrid"/>
        <w:tblW w:w="0" w:type="auto"/>
        <w:tblLook w:val="04A0" w:firstRow="1" w:lastRow="0" w:firstColumn="1" w:lastColumn="0" w:noHBand="0" w:noVBand="1"/>
      </w:tblPr>
      <w:tblGrid>
        <w:gridCol w:w="421"/>
        <w:gridCol w:w="425"/>
        <w:gridCol w:w="425"/>
        <w:gridCol w:w="425"/>
        <w:gridCol w:w="426"/>
        <w:gridCol w:w="425"/>
        <w:gridCol w:w="567"/>
        <w:gridCol w:w="5516"/>
      </w:tblGrid>
      <w:tr w:rsidR="00BC706E" w14:paraId="101C6974" w14:textId="77777777" w:rsidTr="00DA0E6A">
        <w:tc>
          <w:tcPr>
            <w:tcW w:w="421" w:type="dxa"/>
            <w:shd w:val="clear" w:color="auto" w:fill="D9D9D9" w:themeFill="background1" w:themeFillShade="D9"/>
          </w:tcPr>
          <w:p w14:paraId="2004CDD0" w14:textId="77777777" w:rsidR="00BC706E" w:rsidRPr="00917708" w:rsidRDefault="00BC706E" w:rsidP="00DA0E6A">
            <w:pPr>
              <w:jc w:val="center"/>
              <w:rPr>
                <w:rFonts w:ascii="Arial" w:hAnsi="Arial" w:cs="Arial"/>
                <w:b/>
                <w:sz w:val="28"/>
                <w:szCs w:val="28"/>
              </w:rPr>
            </w:pPr>
            <w:r>
              <w:rPr>
                <w:rFonts w:ascii="Arial" w:hAnsi="Arial" w:cs="Arial"/>
                <w:b/>
                <w:sz w:val="28"/>
                <w:szCs w:val="28"/>
              </w:rPr>
              <w:t>#</w:t>
            </w:r>
          </w:p>
        </w:tc>
        <w:tc>
          <w:tcPr>
            <w:tcW w:w="2693" w:type="dxa"/>
            <w:gridSpan w:val="6"/>
            <w:shd w:val="clear" w:color="auto" w:fill="D9D9D9" w:themeFill="background1" w:themeFillShade="D9"/>
          </w:tcPr>
          <w:p w14:paraId="735863E0" w14:textId="77777777" w:rsidR="00BC706E" w:rsidRPr="00917708" w:rsidRDefault="00BC706E" w:rsidP="00DA0E6A">
            <w:pPr>
              <w:jc w:val="center"/>
              <w:rPr>
                <w:rFonts w:ascii="Arial" w:hAnsi="Arial" w:cs="Arial"/>
                <w:b/>
                <w:sz w:val="28"/>
                <w:szCs w:val="28"/>
              </w:rPr>
            </w:pPr>
            <w:r w:rsidRPr="00917708">
              <w:rPr>
                <w:rFonts w:ascii="Arial" w:hAnsi="Arial" w:cs="Arial"/>
                <w:b/>
                <w:sz w:val="28"/>
                <w:szCs w:val="28"/>
              </w:rPr>
              <w:t>YEARS</w:t>
            </w:r>
          </w:p>
        </w:tc>
        <w:tc>
          <w:tcPr>
            <w:tcW w:w="5516" w:type="dxa"/>
            <w:shd w:val="clear" w:color="auto" w:fill="D9D9D9" w:themeFill="background1" w:themeFillShade="D9"/>
          </w:tcPr>
          <w:p w14:paraId="20FC74E0"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SEVENTH SABBATH OF YEARS</w:t>
            </w:r>
          </w:p>
        </w:tc>
      </w:tr>
      <w:tr w:rsidR="00BC706E" w:rsidRPr="00E048E7" w14:paraId="37FB5AED" w14:textId="77777777" w:rsidTr="00DA0E6A">
        <w:tc>
          <w:tcPr>
            <w:tcW w:w="421" w:type="dxa"/>
          </w:tcPr>
          <w:p w14:paraId="2D0643D6"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1</w:t>
            </w:r>
          </w:p>
        </w:tc>
        <w:tc>
          <w:tcPr>
            <w:tcW w:w="425" w:type="dxa"/>
          </w:tcPr>
          <w:p w14:paraId="64652129"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16B6197C"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62FC59A0"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06073615"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5DB266C5"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201D74AD"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2511D3E9"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2E47EB29" w14:textId="77777777" w:rsidTr="00DA0E6A">
        <w:tc>
          <w:tcPr>
            <w:tcW w:w="421" w:type="dxa"/>
          </w:tcPr>
          <w:p w14:paraId="40DC024D"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2</w:t>
            </w:r>
          </w:p>
        </w:tc>
        <w:tc>
          <w:tcPr>
            <w:tcW w:w="425" w:type="dxa"/>
          </w:tcPr>
          <w:p w14:paraId="53511365"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6861F835"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117C0663"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5E0DC47A"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51376538"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5532FA92"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1FC39C17"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07C380A7" w14:textId="77777777" w:rsidTr="00DA0E6A">
        <w:tc>
          <w:tcPr>
            <w:tcW w:w="421" w:type="dxa"/>
          </w:tcPr>
          <w:p w14:paraId="18153E57"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3</w:t>
            </w:r>
          </w:p>
        </w:tc>
        <w:tc>
          <w:tcPr>
            <w:tcW w:w="425" w:type="dxa"/>
          </w:tcPr>
          <w:p w14:paraId="02055D29"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22D3A14C"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2BDFAB51"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3EBC1094"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4FD4C28D"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30386B53"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7F7A094B"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3F0D8F8C" w14:textId="77777777" w:rsidTr="00DA0E6A">
        <w:tc>
          <w:tcPr>
            <w:tcW w:w="421" w:type="dxa"/>
          </w:tcPr>
          <w:p w14:paraId="722B4AA0"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4</w:t>
            </w:r>
          </w:p>
        </w:tc>
        <w:tc>
          <w:tcPr>
            <w:tcW w:w="425" w:type="dxa"/>
          </w:tcPr>
          <w:p w14:paraId="01DAD2AA"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42D08505"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548BF2AD"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17E9A9DF"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7A268D60"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340A9303"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14B6ACBD"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0C6CA0DE" w14:textId="77777777" w:rsidTr="00DA0E6A">
        <w:tc>
          <w:tcPr>
            <w:tcW w:w="421" w:type="dxa"/>
          </w:tcPr>
          <w:p w14:paraId="0648D33E"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5</w:t>
            </w:r>
          </w:p>
        </w:tc>
        <w:tc>
          <w:tcPr>
            <w:tcW w:w="425" w:type="dxa"/>
          </w:tcPr>
          <w:p w14:paraId="32DC9BC9"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54513294"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4A0E3952"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1EB9EBAA"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5D92894F"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59AA9083"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7F76D23E"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5A63AE50" w14:textId="77777777" w:rsidTr="00DA0E6A">
        <w:tc>
          <w:tcPr>
            <w:tcW w:w="421" w:type="dxa"/>
          </w:tcPr>
          <w:p w14:paraId="3E64205E"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6</w:t>
            </w:r>
          </w:p>
        </w:tc>
        <w:tc>
          <w:tcPr>
            <w:tcW w:w="425" w:type="dxa"/>
          </w:tcPr>
          <w:p w14:paraId="223A8713"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3A5C9DF9"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0E252A88"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42DD6B6A"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436E8A57"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02BDF45D"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4C545592" w14:textId="77777777" w:rsidR="00BC706E" w:rsidRPr="00E048E7" w:rsidRDefault="00BC706E" w:rsidP="00DA0E6A">
            <w:pPr>
              <w:jc w:val="center"/>
              <w:rPr>
                <w:rFonts w:ascii="Arial" w:hAnsi="Arial" w:cs="Arial"/>
                <w:b/>
                <w:sz w:val="28"/>
                <w:szCs w:val="28"/>
              </w:rPr>
            </w:pPr>
            <w:r w:rsidRPr="00E048E7">
              <w:rPr>
                <w:rFonts w:ascii="Arial" w:hAnsi="Arial" w:cs="Arial"/>
                <w:b/>
                <w:sz w:val="28"/>
                <w:szCs w:val="28"/>
              </w:rPr>
              <w:t>Seventh year sabbath</w:t>
            </w:r>
          </w:p>
        </w:tc>
      </w:tr>
      <w:tr w:rsidR="00BC706E" w:rsidRPr="00E048E7" w14:paraId="56581A6C" w14:textId="77777777" w:rsidTr="00DA0E6A">
        <w:tc>
          <w:tcPr>
            <w:tcW w:w="421" w:type="dxa"/>
          </w:tcPr>
          <w:p w14:paraId="3D230F99" w14:textId="77777777" w:rsidR="00BC706E" w:rsidRPr="00D84DCD" w:rsidRDefault="00BC706E" w:rsidP="00DA0E6A">
            <w:pPr>
              <w:jc w:val="center"/>
              <w:rPr>
                <w:rFonts w:ascii="Arial" w:hAnsi="Arial" w:cs="Arial"/>
                <w:b/>
                <w:sz w:val="28"/>
                <w:szCs w:val="28"/>
              </w:rPr>
            </w:pPr>
            <w:r w:rsidRPr="00D84DCD">
              <w:rPr>
                <w:rFonts w:ascii="Arial" w:hAnsi="Arial" w:cs="Arial"/>
                <w:b/>
                <w:sz w:val="28"/>
                <w:szCs w:val="28"/>
              </w:rPr>
              <w:t>7</w:t>
            </w:r>
          </w:p>
        </w:tc>
        <w:tc>
          <w:tcPr>
            <w:tcW w:w="425" w:type="dxa"/>
          </w:tcPr>
          <w:p w14:paraId="051A46F0" w14:textId="77777777" w:rsidR="00BC706E" w:rsidRPr="00917708" w:rsidRDefault="00BC706E" w:rsidP="00DA0E6A">
            <w:pPr>
              <w:jc w:val="center"/>
              <w:rPr>
                <w:rFonts w:ascii="Arial" w:hAnsi="Arial" w:cs="Arial"/>
                <w:bCs/>
                <w:sz w:val="28"/>
                <w:szCs w:val="28"/>
              </w:rPr>
            </w:pPr>
            <w:r w:rsidRPr="00917708">
              <w:rPr>
                <w:rFonts w:ascii="Arial" w:hAnsi="Arial" w:cs="Arial"/>
                <w:bCs/>
                <w:sz w:val="28"/>
                <w:szCs w:val="28"/>
              </w:rPr>
              <w:t>1</w:t>
            </w:r>
          </w:p>
        </w:tc>
        <w:tc>
          <w:tcPr>
            <w:tcW w:w="425" w:type="dxa"/>
          </w:tcPr>
          <w:p w14:paraId="5C201D4F" w14:textId="77777777" w:rsidR="00BC706E" w:rsidRPr="00917708" w:rsidRDefault="00BC706E" w:rsidP="00DA0E6A">
            <w:pPr>
              <w:jc w:val="center"/>
              <w:rPr>
                <w:rFonts w:ascii="Arial" w:hAnsi="Arial" w:cs="Arial"/>
                <w:bCs/>
                <w:sz w:val="28"/>
                <w:szCs w:val="28"/>
              </w:rPr>
            </w:pPr>
            <w:r>
              <w:rPr>
                <w:rFonts w:ascii="Arial" w:hAnsi="Arial" w:cs="Arial"/>
                <w:bCs/>
                <w:sz w:val="28"/>
                <w:szCs w:val="28"/>
              </w:rPr>
              <w:t>2</w:t>
            </w:r>
          </w:p>
        </w:tc>
        <w:tc>
          <w:tcPr>
            <w:tcW w:w="425" w:type="dxa"/>
          </w:tcPr>
          <w:p w14:paraId="57113B69" w14:textId="77777777" w:rsidR="00BC706E" w:rsidRPr="00917708" w:rsidRDefault="00BC706E" w:rsidP="00DA0E6A">
            <w:pPr>
              <w:jc w:val="center"/>
              <w:rPr>
                <w:rFonts w:ascii="Arial" w:hAnsi="Arial" w:cs="Arial"/>
                <w:bCs/>
                <w:sz w:val="28"/>
                <w:szCs w:val="28"/>
              </w:rPr>
            </w:pPr>
            <w:r>
              <w:rPr>
                <w:rFonts w:ascii="Arial" w:hAnsi="Arial" w:cs="Arial"/>
                <w:bCs/>
                <w:sz w:val="28"/>
                <w:szCs w:val="28"/>
              </w:rPr>
              <w:t>3</w:t>
            </w:r>
          </w:p>
        </w:tc>
        <w:tc>
          <w:tcPr>
            <w:tcW w:w="426" w:type="dxa"/>
          </w:tcPr>
          <w:p w14:paraId="4B211192" w14:textId="77777777" w:rsidR="00BC706E" w:rsidRPr="00917708" w:rsidRDefault="00BC706E" w:rsidP="00DA0E6A">
            <w:pPr>
              <w:jc w:val="center"/>
              <w:rPr>
                <w:rFonts w:ascii="Arial" w:hAnsi="Arial" w:cs="Arial"/>
                <w:bCs/>
                <w:sz w:val="28"/>
                <w:szCs w:val="28"/>
              </w:rPr>
            </w:pPr>
            <w:r>
              <w:rPr>
                <w:rFonts w:ascii="Arial" w:hAnsi="Arial" w:cs="Arial"/>
                <w:bCs/>
                <w:sz w:val="28"/>
                <w:szCs w:val="28"/>
              </w:rPr>
              <w:t>4</w:t>
            </w:r>
          </w:p>
        </w:tc>
        <w:tc>
          <w:tcPr>
            <w:tcW w:w="425" w:type="dxa"/>
          </w:tcPr>
          <w:p w14:paraId="4EABF37E" w14:textId="77777777" w:rsidR="00BC706E" w:rsidRPr="00917708" w:rsidRDefault="00BC706E" w:rsidP="00DA0E6A">
            <w:pPr>
              <w:jc w:val="center"/>
              <w:rPr>
                <w:rFonts w:ascii="Arial" w:hAnsi="Arial" w:cs="Arial"/>
                <w:bCs/>
                <w:sz w:val="28"/>
                <w:szCs w:val="28"/>
              </w:rPr>
            </w:pPr>
            <w:r>
              <w:rPr>
                <w:rFonts w:ascii="Arial" w:hAnsi="Arial" w:cs="Arial"/>
                <w:bCs/>
                <w:sz w:val="28"/>
                <w:szCs w:val="28"/>
              </w:rPr>
              <w:t>5</w:t>
            </w:r>
          </w:p>
        </w:tc>
        <w:tc>
          <w:tcPr>
            <w:tcW w:w="567" w:type="dxa"/>
          </w:tcPr>
          <w:p w14:paraId="35A9005E" w14:textId="77777777" w:rsidR="00BC706E" w:rsidRPr="00917708" w:rsidRDefault="00BC706E" w:rsidP="00DA0E6A">
            <w:pPr>
              <w:jc w:val="center"/>
              <w:rPr>
                <w:rFonts w:ascii="Arial" w:hAnsi="Arial" w:cs="Arial"/>
                <w:bCs/>
                <w:sz w:val="28"/>
                <w:szCs w:val="28"/>
              </w:rPr>
            </w:pPr>
            <w:r>
              <w:rPr>
                <w:rFonts w:ascii="Arial" w:hAnsi="Arial" w:cs="Arial"/>
                <w:bCs/>
                <w:sz w:val="28"/>
                <w:szCs w:val="28"/>
              </w:rPr>
              <w:t>6</w:t>
            </w:r>
          </w:p>
        </w:tc>
        <w:tc>
          <w:tcPr>
            <w:tcW w:w="5516" w:type="dxa"/>
          </w:tcPr>
          <w:p w14:paraId="2F7FD697" w14:textId="1F3ED79D" w:rsidR="00BC706E" w:rsidRPr="00E048E7" w:rsidRDefault="00E048E7" w:rsidP="00DA0E6A">
            <w:pPr>
              <w:jc w:val="center"/>
              <w:rPr>
                <w:rFonts w:ascii="Arial" w:hAnsi="Arial" w:cs="Arial"/>
                <w:b/>
                <w:sz w:val="28"/>
                <w:szCs w:val="28"/>
              </w:rPr>
            </w:pPr>
            <w:r w:rsidRPr="00E048E7">
              <w:rPr>
                <w:rFonts w:ascii="Arial" w:hAnsi="Arial" w:cs="Arial"/>
                <w:b/>
                <w:sz w:val="28"/>
                <w:szCs w:val="28"/>
                <w:vertAlign w:val="superscript"/>
              </w:rPr>
              <w:t xml:space="preserve"> </w:t>
            </w:r>
            <w:r w:rsidR="00BC706E" w:rsidRPr="00E048E7">
              <w:rPr>
                <w:rFonts w:ascii="Arial" w:hAnsi="Arial" w:cs="Arial"/>
                <w:b/>
                <w:sz w:val="28"/>
                <w:szCs w:val="28"/>
              </w:rPr>
              <w:t>Seventh year sabbath</w:t>
            </w:r>
          </w:p>
        </w:tc>
      </w:tr>
      <w:tr w:rsidR="00BC706E" w14:paraId="2C0549CF" w14:textId="77777777" w:rsidTr="00DA0E6A">
        <w:tc>
          <w:tcPr>
            <w:tcW w:w="421" w:type="dxa"/>
            <w:shd w:val="clear" w:color="auto" w:fill="D9D9D9" w:themeFill="background1" w:themeFillShade="D9"/>
          </w:tcPr>
          <w:p w14:paraId="0CFA8A96" w14:textId="77777777" w:rsidR="00BC706E" w:rsidRPr="00D84DCD" w:rsidRDefault="00BC706E" w:rsidP="00DA0E6A">
            <w:pPr>
              <w:jc w:val="center"/>
              <w:rPr>
                <w:rFonts w:ascii="Arial" w:hAnsi="Arial" w:cs="Arial"/>
                <w:b/>
                <w:sz w:val="28"/>
                <w:szCs w:val="28"/>
              </w:rPr>
            </w:pPr>
          </w:p>
        </w:tc>
        <w:tc>
          <w:tcPr>
            <w:tcW w:w="425" w:type="dxa"/>
            <w:shd w:val="clear" w:color="auto" w:fill="D9D9D9" w:themeFill="background1" w:themeFillShade="D9"/>
          </w:tcPr>
          <w:p w14:paraId="02A35ECF" w14:textId="77777777" w:rsidR="00BC706E" w:rsidRPr="00917708" w:rsidRDefault="00BC706E" w:rsidP="00DA0E6A">
            <w:pPr>
              <w:jc w:val="center"/>
              <w:rPr>
                <w:rFonts w:ascii="Arial" w:hAnsi="Arial" w:cs="Arial"/>
                <w:bCs/>
                <w:sz w:val="28"/>
                <w:szCs w:val="28"/>
              </w:rPr>
            </w:pPr>
          </w:p>
        </w:tc>
        <w:tc>
          <w:tcPr>
            <w:tcW w:w="425" w:type="dxa"/>
            <w:shd w:val="clear" w:color="auto" w:fill="D9D9D9" w:themeFill="background1" w:themeFillShade="D9"/>
          </w:tcPr>
          <w:p w14:paraId="5078D529" w14:textId="77777777" w:rsidR="00BC706E" w:rsidRDefault="00BC706E" w:rsidP="00DA0E6A">
            <w:pPr>
              <w:jc w:val="center"/>
              <w:rPr>
                <w:rFonts w:ascii="Arial" w:hAnsi="Arial" w:cs="Arial"/>
                <w:bCs/>
                <w:sz w:val="28"/>
                <w:szCs w:val="28"/>
              </w:rPr>
            </w:pPr>
          </w:p>
        </w:tc>
        <w:tc>
          <w:tcPr>
            <w:tcW w:w="425" w:type="dxa"/>
            <w:shd w:val="clear" w:color="auto" w:fill="D9D9D9" w:themeFill="background1" w:themeFillShade="D9"/>
          </w:tcPr>
          <w:p w14:paraId="469654F2" w14:textId="77777777" w:rsidR="00BC706E" w:rsidRDefault="00BC706E" w:rsidP="00DA0E6A">
            <w:pPr>
              <w:jc w:val="center"/>
              <w:rPr>
                <w:rFonts w:ascii="Arial" w:hAnsi="Arial" w:cs="Arial"/>
                <w:bCs/>
                <w:sz w:val="28"/>
                <w:szCs w:val="28"/>
              </w:rPr>
            </w:pPr>
          </w:p>
        </w:tc>
        <w:tc>
          <w:tcPr>
            <w:tcW w:w="426" w:type="dxa"/>
            <w:shd w:val="clear" w:color="auto" w:fill="D9D9D9" w:themeFill="background1" w:themeFillShade="D9"/>
          </w:tcPr>
          <w:p w14:paraId="1045AA99" w14:textId="77777777" w:rsidR="00BC706E" w:rsidRDefault="00BC706E" w:rsidP="00DA0E6A">
            <w:pPr>
              <w:jc w:val="center"/>
              <w:rPr>
                <w:rFonts w:ascii="Arial" w:hAnsi="Arial" w:cs="Arial"/>
                <w:bCs/>
                <w:sz w:val="28"/>
                <w:szCs w:val="28"/>
              </w:rPr>
            </w:pPr>
          </w:p>
        </w:tc>
        <w:tc>
          <w:tcPr>
            <w:tcW w:w="425" w:type="dxa"/>
            <w:shd w:val="clear" w:color="auto" w:fill="D9D9D9" w:themeFill="background1" w:themeFillShade="D9"/>
          </w:tcPr>
          <w:p w14:paraId="5BAE6B86" w14:textId="77777777" w:rsidR="00BC706E" w:rsidRDefault="00BC706E" w:rsidP="00DA0E6A">
            <w:pPr>
              <w:jc w:val="center"/>
              <w:rPr>
                <w:rFonts w:ascii="Arial" w:hAnsi="Arial" w:cs="Arial"/>
                <w:bCs/>
                <w:sz w:val="28"/>
                <w:szCs w:val="28"/>
              </w:rPr>
            </w:pPr>
          </w:p>
        </w:tc>
        <w:tc>
          <w:tcPr>
            <w:tcW w:w="567" w:type="dxa"/>
            <w:shd w:val="clear" w:color="auto" w:fill="D9D9D9" w:themeFill="background1" w:themeFillShade="D9"/>
          </w:tcPr>
          <w:p w14:paraId="4D5FD982" w14:textId="77777777" w:rsidR="00BC706E" w:rsidRDefault="00BC706E" w:rsidP="00DA0E6A">
            <w:pPr>
              <w:jc w:val="center"/>
              <w:rPr>
                <w:rFonts w:ascii="Arial" w:hAnsi="Arial" w:cs="Arial"/>
                <w:bCs/>
                <w:sz w:val="28"/>
                <w:szCs w:val="28"/>
              </w:rPr>
            </w:pPr>
          </w:p>
        </w:tc>
        <w:tc>
          <w:tcPr>
            <w:tcW w:w="5516" w:type="dxa"/>
            <w:shd w:val="clear" w:color="auto" w:fill="D9D9D9" w:themeFill="background1" w:themeFillShade="D9"/>
          </w:tcPr>
          <w:p w14:paraId="7128244B" w14:textId="77777777" w:rsidR="00BC706E" w:rsidRPr="007D2D73" w:rsidRDefault="00BC706E" w:rsidP="00DA0E6A">
            <w:pPr>
              <w:jc w:val="center"/>
              <w:rPr>
                <w:rFonts w:ascii="Arial" w:hAnsi="Arial" w:cs="Arial"/>
                <w:b/>
                <w:sz w:val="28"/>
                <w:szCs w:val="28"/>
              </w:rPr>
            </w:pPr>
            <w:r w:rsidRPr="007D2D73">
              <w:rPr>
                <w:rFonts w:ascii="Arial" w:hAnsi="Arial" w:cs="Arial"/>
                <w:b/>
                <w:sz w:val="28"/>
                <w:szCs w:val="28"/>
              </w:rPr>
              <w:t>49 years</w:t>
            </w:r>
          </w:p>
        </w:tc>
      </w:tr>
      <w:tr w:rsidR="00BC706E" w14:paraId="7D91200D" w14:textId="77777777" w:rsidTr="00DA0E6A">
        <w:tc>
          <w:tcPr>
            <w:tcW w:w="3114" w:type="dxa"/>
            <w:gridSpan w:val="7"/>
            <w:shd w:val="clear" w:color="auto" w:fill="FFC000"/>
          </w:tcPr>
          <w:p w14:paraId="61ED47B7" w14:textId="77777777" w:rsidR="00BC706E" w:rsidRDefault="00BC706E" w:rsidP="00DA0E6A">
            <w:pPr>
              <w:jc w:val="center"/>
              <w:rPr>
                <w:rFonts w:ascii="Arial" w:hAnsi="Arial" w:cs="Arial"/>
                <w:bCs/>
                <w:sz w:val="28"/>
                <w:szCs w:val="28"/>
              </w:rPr>
            </w:pPr>
            <w:r w:rsidRPr="00D84DCD">
              <w:rPr>
                <w:rFonts w:ascii="Arial" w:hAnsi="Arial" w:cs="Arial"/>
                <w:b/>
                <w:color w:val="FF0000"/>
                <w:sz w:val="28"/>
                <w:szCs w:val="28"/>
              </w:rPr>
              <w:t xml:space="preserve">Fiftieth Year </w:t>
            </w:r>
            <w:r>
              <w:rPr>
                <w:rFonts w:ascii="Arial" w:hAnsi="Arial" w:cs="Arial"/>
                <w:b/>
                <w:color w:val="FF0000"/>
                <w:sz w:val="28"/>
                <w:szCs w:val="28"/>
              </w:rPr>
              <w:t>o</w:t>
            </w:r>
            <w:r w:rsidRPr="00D84DCD">
              <w:rPr>
                <w:rFonts w:ascii="Arial" w:hAnsi="Arial" w:cs="Arial"/>
                <w:b/>
                <w:color w:val="FF0000"/>
                <w:sz w:val="28"/>
                <w:szCs w:val="28"/>
              </w:rPr>
              <w:t>f J</w:t>
            </w:r>
            <w:r>
              <w:rPr>
                <w:rFonts w:ascii="Arial" w:hAnsi="Arial" w:cs="Arial"/>
                <w:b/>
                <w:color w:val="FF0000"/>
                <w:sz w:val="28"/>
                <w:szCs w:val="28"/>
              </w:rPr>
              <w:t>ubile</w:t>
            </w:r>
          </w:p>
        </w:tc>
        <w:tc>
          <w:tcPr>
            <w:tcW w:w="5516" w:type="dxa"/>
            <w:shd w:val="clear" w:color="auto" w:fill="FFC000"/>
          </w:tcPr>
          <w:p w14:paraId="66E51630" w14:textId="77777777" w:rsidR="00BC706E" w:rsidRPr="007D2D73" w:rsidRDefault="00BC706E" w:rsidP="00DA0E6A">
            <w:pPr>
              <w:jc w:val="center"/>
              <w:rPr>
                <w:rFonts w:ascii="Arial" w:hAnsi="Arial" w:cs="Arial"/>
                <w:b/>
                <w:sz w:val="28"/>
                <w:szCs w:val="28"/>
              </w:rPr>
            </w:pPr>
            <w:r w:rsidRPr="007E5AE0">
              <w:rPr>
                <w:rFonts w:ascii="Arial" w:hAnsi="Arial" w:cs="Arial"/>
                <w:b/>
                <w:color w:val="FF0000"/>
                <w:sz w:val="28"/>
                <w:szCs w:val="28"/>
              </w:rPr>
              <w:t>50</w:t>
            </w:r>
            <w:r>
              <w:rPr>
                <w:rFonts w:ascii="Arial" w:hAnsi="Arial" w:cs="Arial"/>
                <w:b/>
                <w:color w:val="FF0000"/>
                <w:sz w:val="28"/>
                <w:szCs w:val="28"/>
              </w:rPr>
              <w:t>th</w:t>
            </w:r>
            <w:r w:rsidRPr="007E5AE0">
              <w:rPr>
                <w:rFonts w:ascii="Arial" w:hAnsi="Arial" w:cs="Arial"/>
                <w:b/>
                <w:color w:val="FF0000"/>
                <w:sz w:val="28"/>
                <w:szCs w:val="28"/>
              </w:rPr>
              <w:t xml:space="preserve"> Year of Jubile</w:t>
            </w:r>
          </w:p>
        </w:tc>
      </w:tr>
    </w:tbl>
    <w:p w14:paraId="43879326" w14:textId="77777777" w:rsidR="00BC706E" w:rsidRDefault="00BC706E" w:rsidP="00BC706E">
      <w:pPr>
        <w:rPr>
          <w:rFonts w:ascii="Arial" w:hAnsi="Arial" w:cs="Arial"/>
          <w:bCs/>
          <w:sz w:val="28"/>
          <w:szCs w:val="28"/>
          <w:u w:val="single"/>
        </w:rPr>
      </w:pPr>
    </w:p>
    <w:p w14:paraId="4324FF88" w14:textId="77777777" w:rsidR="00BC706E" w:rsidRDefault="00BC706E" w:rsidP="00BC706E">
      <w:pPr>
        <w:rPr>
          <w:rFonts w:ascii="Arial" w:hAnsi="Arial" w:cs="Arial"/>
          <w:bCs/>
          <w:sz w:val="28"/>
          <w:szCs w:val="28"/>
          <w:u w:val="single"/>
        </w:rPr>
      </w:pPr>
      <w:r>
        <w:rPr>
          <w:rFonts w:ascii="Arial" w:hAnsi="Arial" w:cs="Arial"/>
          <w:bCs/>
          <w:sz w:val="28"/>
          <w:szCs w:val="28"/>
          <w:u w:val="single"/>
        </w:rPr>
        <w:t xml:space="preserve">OTHER RELATED SCRIPTURES ON THE FULFILMENT OF </w:t>
      </w:r>
      <w:r w:rsidRPr="00C52C06">
        <w:rPr>
          <w:rFonts w:ascii="Arial" w:hAnsi="Arial" w:cs="Arial"/>
          <w:b/>
          <w:color w:val="FF0000"/>
          <w:sz w:val="28"/>
          <w:szCs w:val="28"/>
          <w:u w:val="single"/>
        </w:rPr>
        <w:t>THE YEAR OF JUBILE</w:t>
      </w:r>
      <w:r>
        <w:rPr>
          <w:rFonts w:ascii="Arial" w:hAnsi="Arial" w:cs="Arial"/>
          <w:bCs/>
          <w:sz w:val="28"/>
          <w:szCs w:val="28"/>
          <w:u w:val="single"/>
        </w:rPr>
        <w:t xml:space="preserve"> IN </w:t>
      </w:r>
      <w:r w:rsidRPr="00C52C06">
        <w:rPr>
          <w:rFonts w:ascii="Arial" w:hAnsi="Arial" w:cs="Arial"/>
          <w:b/>
          <w:sz w:val="28"/>
          <w:szCs w:val="28"/>
          <w:u w:val="single"/>
        </w:rPr>
        <w:t>THE YEAR OF ATONEMENT</w:t>
      </w:r>
      <w:r>
        <w:rPr>
          <w:rFonts w:ascii="Arial" w:hAnsi="Arial" w:cs="Arial"/>
          <w:bCs/>
          <w:sz w:val="28"/>
          <w:szCs w:val="28"/>
          <w:u w:val="single"/>
        </w:rPr>
        <w:t xml:space="preserve"> WHICH OCCURRED DURING THE PASSOVER FULFILLMENT OF JESUS CHRIST.</w:t>
      </w:r>
    </w:p>
    <w:p w14:paraId="7D6BDF5E" w14:textId="77777777" w:rsidR="00BC706E" w:rsidRPr="008674F8" w:rsidRDefault="00BC706E" w:rsidP="00BC706E">
      <w:pPr>
        <w:rPr>
          <w:rFonts w:ascii="Arial" w:hAnsi="Arial" w:cs="Arial"/>
          <w:b/>
          <w:bCs/>
          <w:sz w:val="28"/>
          <w:szCs w:val="28"/>
        </w:rPr>
      </w:pPr>
      <w:r w:rsidRPr="00EA7DE3">
        <w:rPr>
          <w:rFonts w:ascii="Arial" w:hAnsi="Arial" w:cs="Arial"/>
          <w:b/>
          <w:sz w:val="28"/>
          <w:szCs w:val="28"/>
        </w:rPr>
        <w:t xml:space="preserve">Lev 16:5-10 (KJV) </w:t>
      </w:r>
      <w:r>
        <w:rPr>
          <w:rFonts w:ascii="Arial" w:hAnsi="Arial" w:cs="Arial"/>
          <w:b/>
          <w:sz w:val="28"/>
          <w:szCs w:val="28"/>
        </w:rPr>
        <w:t xml:space="preserve">5 </w:t>
      </w:r>
      <w:r w:rsidRPr="008674F8">
        <w:rPr>
          <w:rFonts w:ascii="Arial" w:hAnsi="Arial" w:cs="Arial"/>
          <w:b/>
          <w:bCs/>
          <w:sz w:val="28"/>
          <w:szCs w:val="28"/>
          <w:lang w:val="en"/>
        </w:rPr>
        <w:t>And he shall take</w:t>
      </w:r>
      <w:r w:rsidRPr="008674F8">
        <w:rPr>
          <w:rFonts w:ascii="Arial" w:hAnsi="Arial" w:cs="Arial"/>
          <w:b/>
          <w:bCs/>
          <w:sz w:val="28"/>
          <w:szCs w:val="28"/>
          <w:vertAlign w:val="superscript"/>
          <w:lang w:val="en"/>
        </w:rPr>
        <w:t> </w:t>
      </w:r>
      <w:hyperlink r:id="rId299" w:history="1">
        <w:r w:rsidRPr="008674F8">
          <w:rPr>
            <w:rStyle w:val="Hyperlink"/>
            <w:rFonts w:ascii="Arial" w:hAnsi="Arial" w:cs="Arial"/>
            <w:b/>
            <w:bCs/>
            <w:sz w:val="28"/>
            <w:szCs w:val="28"/>
            <w:vertAlign w:val="superscript"/>
            <w:lang w:val="en"/>
          </w:rPr>
          <w:t>H3947</w:t>
        </w:r>
      </w:hyperlink>
      <w:r w:rsidRPr="008674F8">
        <w:rPr>
          <w:rFonts w:ascii="Arial" w:hAnsi="Arial" w:cs="Arial"/>
          <w:b/>
          <w:bCs/>
          <w:sz w:val="28"/>
          <w:szCs w:val="28"/>
          <w:lang w:val="en"/>
        </w:rPr>
        <w:t xml:space="preserve"> of the congregation</w:t>
      </w:r>
      <w:r w:rsidRPr="008674F8">
        <w:rPr>
          <w:rFonts w:ascii="Arial" w:hAnsi="Arial" w:cs="Arial"/>
          <w:b/>
          <w:bCs/>
          <w:sz w:val="28"/>
          <w:szCs w:val="28"/>
          <w:vertAlign w:val="superscript"/>
          <w:lang w:val="en"/>
        </w:rPr>
        <w:t> </w:t>
      </w:r>
      <w:hyperlink r:id="rId300" w:history="1">
        <w:r w:rsidRPr="008674F8">
          <w:rPr>
            <w:rStyle w:val="Hyperlink"/>
            <w:rFonts w:ascii="Arial" w:hAnsi="Arial" w:cs="Arial"/>
            <w:b/>
            <w:bCs/>
            <w:sz w:val="28"/>
            <w:szCs w:val="28"/>
            <w:vertAlign w:val="superscript"/>
            <w:lang w:val="en"/>
          </w:rPr>
          <w:t>H5712</w:t>
        </w:r>
      </w:hyperlink>
      <w:r w:rsidRPr="008674F8">
        <w:rPr>
          <w:rFonts w:ascii="Arial" w:hAnsi="Arial" w:cs="Arial"/>
          <w:b/>
          <w:bCs/>
          <w:sz w:val="28"/>
          <w:szCs w:val="28"/>
          <w:lang w:val="en"/>
        </w:rPr>
        <w:t xml:space="preserve"> of the children</w:t>
      </w:r>
      <w:r w:rsidRPr="008674F8">
        <w:rPr>
          <w:rFonts w:ascii="Arial" w:hAnsi="Arial" w:cs="Arial"/>
          <w:b/>
          <w:bCs/>
          <w:sz w:val="28"/>
          <w:szCs w:val="28"/>
          <w:vertAlign w:val="superscript"/>
          <w:lang w:val="en"/>
        </w:rPr>
        <w:t> </w:t>
      </w:r>
      <w:hyperlink r:id="rId301" w:history="1">
        <w:r w:rsidRPr="008674F8">
          <w:rPr>
            <w:rStyle w:val="Hyperlink"/>
            <w:rFonts w:ascii="Arial" w:hAnsi="Arial" w:cs="Arial"/>
            <w:b/>
            <w:bCs/>
            <w:sz w:val="28"/>
            <w:szCs w:val="28"/>
            <w:vertAlign w:val="superscript"/>
            <w:lang w:val="en"/>
          </w:rPr>
          <w:t>H1121</w:t>
        </w:r>
      </w:hyperlink>
      <w:r w:rsidRPr="008674F8">
        <w:rPr>
          <w:rFonts w:ascii="Arial" w:hAnsi="Arial" w:cs="Arial"/>
          <w:b/>
          <w:bCs/>
          <w:sz w:val="28"/>
          <w:szCs w:val="28"/>
          <w:lang w:val="en"/>
        </w:rPr>
        <w:t xml:space="preserve"> of Israel</w:t>
      </w:r>
      <w:r w:rsidRPr="008674F8">
        <w:rPr>
          <w:rFonts w:ascii="Arial" w:hAnsi="Arial" w:cs="Arial"/>
          <w:b/>
          <w:bCs/>
          <w:sz w:val="28"/>
          <w:szCs w:val="28"/>
          <w:vertAlign w:val="superscript"/>
          <w:lang w:val="en"/>
        </w:rPr>
        <w:t> </w:t>
      </w:r>
      <w:hyperlink r:id="rId302" w:history="1">
        <w:r w:rsidRPr="008674F8">
          <w:rPr>
            <w:rStyle w:val="Hyperlink"/>
            <w:rFonts w:ascii="Arial" w:hAnsi="Arial" w:cs="Arial"/>
            <w:b/>
            <w:bCs/>
            <w:sz w:val="28"/>
            <w:szCs w:val="28"/>
            <w:vertAlign w:val="superscript"/>
            <w:lang w:val="en"/>
          </w:rPr>
          <w:t>H3478</w:t>
        </w:r>
      </w:hyperlink>
      <w:r w:rsidRPr="008674F8">
        <w:rPr>
          <w:rFonts w:ascii="Arial" w:hAnsi="Arial" w:cs="Arial"/>
          <w:b/>
          <w:bCs/>
          <w:sz w:val="28"/>
          <w:szCs w:val="28"/>
          <w:lang w:val="en"/>
        </w:rPr>
        <w:t xml:space="preserve"> two</w:t>
      </w:r>
      <w:r w:rsidRPr="008674F8">
        <w:rPr>
          <w:rFonts w:ascii="Arial" w:hAnsi="Arial" w:cs="Arial"/>
          <w:b/>
          <w:bCs/>
          <w:sz w:val="28"/>
          <w:szCs w:val="28"/>
          <w:vertAlign w:val="superscript"/>
          <w:lang w:val="en"/>
        </w:rPr>
        <w:t> </w:t>
      </w:r>
      <w:hyperlink r:id="rId303" w:history="1">
        <w:r w:rsidRPr="008674F8">
          <w:rPr>
            <w:rStyle w:val="Hyperlink"/>
            <w:rFonts w:ascii="Arial" w:hAnsi="Arial" w:cs="Arial"/>
            <w:b/>
            <w:bCs/>
            <w:sz w:val="28"/>
            <w:szCs w:val="28"/>
            <w:vertAlign w:val="superscript"/>
            <w:lang w:val="en"/>
          </w:rPr>
          <w:t>H8147</w:t>
        </w:r>
      </w:hyperlink>
      <w:r w:rsidRPr="008674F8">
        <w:rPr>
          <w:rFonts w:ascii="Arial" w:hAnsi="Arial" w:cs="Arial"/>
          <w:b/>
          <w:bCs/>
          <w:sz w:val="28"/>
          <w:szCs w:val="28"/>
          <w:lang w:val="en"/>
        </w:rPr>
        <w:t xml:space="preserve"> kids</w:t>
      </w:r>
      <w:r w:rsidRPr="008674F8">
        <w:rPr>
          <w:rFonts w:ascii="Arial" w:hAnsi="Arial" w:cs="Arial"/>
          <w:b/>
          <w:bCs/>
          <w:sz w:val="28"/>
          <w:szCs w:val="28"/>
          <w:vertAlign w:val="superscript"/>
          <w:lang w:val="en"/>
        </w:rPr>
        <w:t> </w:t>
      </w:r>
      <w:hyperlink r:id="rId304" w:history="1">
        <w:r w:rsidRPr="008674F8">
          <w:rPr>
            <w:rStyle w:val="Hyperlink"/>
            <w:rFonts w:ascii="Arial" w:hAnsi="Arial" w:cs="Arial"/>
            <w:b/>
            <w:bCs/>
            <w:sz w:val="28"/>
            <w:szCs w:val="28"/>
            <w:vertAlign w:val="superscript"/>
            <w:lang w:val="en"/>
          </w:rPr>
          <w:t>H8163</w:t>
        </w:r>
      </w:hyperlink>
      <w:r w:rsidRPr="008674F8">
        <w:rPr>
          <w:rFonts w:ascii="Arial" w:hAnsi="Arial" w:cs="Arial"/>
          <w:b/>
          <w:bCs/>
          <w:sz w:val="28"/>
          <w:szCs w:val="28"/>
          <w:lang w:val="en"/>
        </w:rPr>
        <w:t xml:space="preserve"> of the goats</w:t>
      </w:r>
      <w:r w:rsidRPr="008674F8">
        <w:rPr>
          <w:rFonts w:ascii="Arial" w:hAnsi="Arial" w:cs="Arial"/>
          <w:b/>
          <w:bCs/>
          <w:sz w:val="28"/>
          <w:szCs w:val="28"/>
          <w:vertAlign w:val="superscript"/>
          <w:lang w:val="en"/>
        </w:rPr>
        <w:t> </w:t>
      </w:r>
      <w:hyperlink r:id="rId305" w:history="1">
        <w:r w:rsidRPr="008674F8">
          <w:rPr>
            <w:rStyle w:val="Hyperlink"/>
            <w:rFonts w:ascii="Arial" w:hAnsi="Arial" w:cs="Arial"/>
            <w:b/>
            <w:bCs/>
            <w:sz w:val="28"/>
            <w:szCs w:val="28"/>
            <w:vertAlign w:val="superscript"/>
            <w:lang w:val="en"/>
          </w:rPr>
          <w:t>H5795</w:t>
        </w:r>
      </w:hyperlink>
      <w:r w:rsidRPr="008674F8">
        <w:rPr>
          <w:rFonts w:ascii="Arial" w:hAnsi="Arial" w:cs="Arial"/>
          <w:b/>
          <w:bCs/>
          <w:sz w:val="28"/>
          <w:szCs w:val="28"/>
          <w:lang w:val="en"/>
        </w:rPr>
        <w:t xml:space="preserve"> for a sin offering,</w:t>
      </w:r>
      <w:r w:rsidRPr="008674F8">
        <w:rPr>
          <w:rFonts w:ascii="Arial" w:hAnsi="Arial" w:cs="Arial"/>
          <w:b/>
          <w:bCs/>
          <w:sz w:val="28"/>
          <w:szCs w:val="28"/>
          <w:vertAlign w:val="superscript"/>
          <w:lang w:val="en"/>
        </w:rPr>
        <w:t> </w:t>
      </w:r>
      <w:hyperlink r:id="rId306" w:history="1">
        <w:r w:rsidRPr="008674F8">
          <w:rPr>
            <w:rStyle w:val="Hyperlink"/>
            <w:rFonts w:ascii="Arial" w:hAnsi="Arial" w:cs="Arial"/>
            <w:b/>
            <w:bCs/>
            <w:sz w:val="28"/>
            <w:szCs w:val="28"/>
            <w:vertAlign w:val="superscript"/>
            <w:lang w:val="en"/>
          </w:rPr>
          <w:t>H2403</w:t>
        </w:r>
      </w:hyperlink>
      <w:r w:rsidRPr="008674F8">
        <w:rPr>
          <w:rFonts w:ascii="Arial" w:hAnsi="Arial" w:cs="Arial"/>
          <w:b/>
          <w:bCs/>
          <w:sz w:val="28"/>
          <w:szCs w:val="28"/>
          <w:lang w:val="en"/>
        </w:rPr>
        <w:t xml:space="preserve"> and one</w:t>
      </w:r>
      <w:r w:rsidRPr="008674F8">
        <w:rPr>
          <w:rFonts w:ascii="Arial" w:hAnsi="Arial" w:cs="Arial"/>
          <w:b/>
          <w:bCs/>
          <w:sz w:val="28"/>
          <w:szCs w:val="28"/>
          <w:vertAlign w:val="superscript"/>
          <w:lang w:val="en"/>
        </w:rPr>
        <w:t> </w:t>
      </w:r>
      <w:hyperlink r:id="rId307" w:history="1">
        <w:r w:rsidRPr="008674F8">
          <w:rPr>
            <w:rStyle w:val="Hyperlink"/>
            <w:rFonts w:ascii="Arial" w:hAnsi="Arial" w:cs="Arial"/>
            <w:b/>
            <w:bCs/>
            <w:sz w:val="28"/>
            <w:szCs w:val="28"/>
            <w:vertAlign w:val="superscript"/>
            <w:lang w:val="en"/>
          </w:rPr>
          <w:t>H259</w:t>
        </w:r>
      </w:hyperlink>
      <w:r w:rsidRPr="008674F8">
        <w:rPr>
          <w:rFonts w:ascii="Arial" w:hAnsi="Arial" w:cs="Arial"/>
          <w:b/>
          <w:bCs/>
          <w:sz w:val="28"/>
          <w:szCs w:val="28"/>
          <w:lang w:val="en"/>
        </w:rPr>
        <w:t xml:space="preserve"> ram</w:t>
      </w:r>
      <w:r w:rsidRPr="008674F8">
        <w:rPr>
          <w:rFonts w:ascii="Arial" w:hAnsi="Arial" w:cs="Arial"/>
          <w:b/>
          <w:bCs/>
          <w:sz w:val="28"/>
          <w:szCs w:val="28"/>
          <w:vertAlign w:val="superscript"/>
          <w:lang w:val="en"/>
        </w:rPr>
        <w:t> </w:t>
      </w:r>
      <w:hyperlink r:id="rId308" w:history="1">
        <w:r w:rsidRPr="008674F8">
          <w:rPr>
            <w:rStyle w:val="Hyperlink"/>
            <w:rFonts w:ascii="Arial" w:hAnsi="Arial" w:cs="Arial"/>
            <w:b/>
            <w:bCs/>
            <w:sz w:val="28"/>
            <w:szCs w:val="28"/>
            <w:vertAlign w:val="superscript"/>
            <w:lang w:val="en"/>
          </w:rPr>
          <w:t>H352</w:t>
        </w:r>
      </w:hyperlink>
      <w:r w:rsidRPr="008674F8">
        <w:rPr>
          <w:rFonts w:ascii="Arial" w:hAnsi="Arial" w:cs="Arial"/>
          <w:b/>
          <w:bCs/>
          <w:sz w:val="28"/>
          <w:szCs w:val="28"/>
          <w:lang w:val="en"/>
        </w:rPr>
        <w:t xml:space="preserve"> for a burnt offering.</w:t>
      </w:r>
      <w:r w:rsidRPr="008674F8">
        <w:rPr>
          <w:rFonts w:ascii="Arial" w:hAnsi="Arial" w:cs="Arial"/>
          <w:b/>
          <w:bCs/>
          <w:sz w:val="28"/>
          <w:szCs w:val="28"/>
          <w:vertAlign w:val="superscript"/>
          <w:lang w:val="en"/>
        </w:rPr>
        <w:t> </w:t>
      </w:r>
      <w:hyperlink r:id="rId309" w:history="1">
        <w:r w:rsidRPr="008674F8">
          <w:rPr>
            <w:rStyle w:val="Hyperlink"/>
            <w:rFonts w:ascii="Arial" w:hAnsi="Arial" w:cs="Arial"/>
            <w:b/>
            <w:bCs/>
            <w:sz w:val="28"/>
            <w:szCs w:val="28"/>
            <w:vertAlign w:val="superscript"/>
            <w:lang w:val="en"/>
          </w:rPr>
          <w:t>H5930</w:t>
        </w:r>
      </w:hyperlink>
    </w:p>
    <w:p w14:paraId="2E65069F" w14:textId="77777777" w:rsidR="00BC706E" w:rsidRPr="008674F8" w:rsidRDefault="00BC706E" w:rsidP="00BC706E">
      <w:pPr>
        <w:rPr>
          <w:rFonts w:ascii="Arial" w:hAnsi="Arial" w:cs="Arial"/>
          <w:b/>
          <w:bCs/>
          <w:sz w:val="28"/>
          <w:szCs w:val="28"/>
        </w:rPr>
      </w:pPr>
      <w:r w:rsidRPr="008674F8">
        <w:rPr>
          <w:rFonts w:ascii="Arial" w:hAnsi="Arial" w:cs="Arial"/>
          <w:b/>
          <w:bCs/>
          <w:sz w:val="28"/>
          <w:szCs w:val="28"/>
        </w:rPr>
        <w:t>Lev 16:</w:t>
      </w:r>
      <w:r>
        <w:rPr>
          <w:rFonts w:ascii="Arial" w:hAnsi="Arial" w:cs="Arial"/>
          <w:b/>
          <w:bCs/>
          <w:sz w:val="28"/>
          <w:szCs w:val="28"/>
        </w:rPr>
        <w:t>6</w:t>
      </w:r>
      <w:r w:rsidRPr="008674F8">
        <w:rPr>
          <w:rFonts w:ascii="Arial" w:hAnsi="Arial" w:cs="Arial"/>
          <w:b/>
          <w:bCs/>
          <w:sz w:val="28"/>
          <w:szCs w:val="28"/>
        </w:rPr>
        <w:t xml:space="preserve"> (KJV) 6 </w:t>
      </w:r>
      <w:r w:rsidRPr="008674F8">
        <w:rPr>
          <w:rFonts w:ascii="Arial" w:hAnsi="Arial" w:cs="Arial"/>
          <w:b/>
          <w:bCs/>
          <w:color w:val="0A0A0A"/>
          <w:sz w:val="28"/>
          <w:szCs w:val="28"/>
          <w:lang w:val="en"/>
        </w:rPr>
        <w:t>And Aaron</w:t>
      </w:r>
      <w:r w:rsidRPr="008674F8">
        <w:rPr>
          <w:rFonts w:ascii="Arial" w:hAnsi="Arial" w:cs="Arial"/>
          <w:b/>
          <w:bCs/>
          <w:color w:val="0A0A0A"/>
          <w:sz w:val="28"/>
          <w:szCs w:val="28"/>
          <w:vertAlign w:val="superscript"/>
          <w:lang w:val="en"/>
        </w:rPr>
        <w:t> </w:t>
      </w:r>
      <w:hyperlink r:id="rId310" w:history="1">
        <w:r w:rsidRPr="008674F8">
          <w:rPr>
            <w:rStyle w:val="Hyperlink"/>
            <w:rFonts w:ascii="Arial" w:hAnsi="Arial" w:cs="Arial"/>
            <w:b/>
            <w:bCs/>
            <w:sz w:val="28"/>
            <w:szCs w:val="28"/>
            <w:vertAlign w:val="superscript"/>
            <w:lang w:val="en"/>
          </w:rPr>
          <w:t>H175</w:t>
        </w:r>
      </w:hyperlink>
      <w:r w:rsidRPr="008674F8">
        <w:rPr>
          <w:rFonts w:ascii="Arial" w:hAnsi="Arial" w:cs="Arial"/>
          <w:b/>
          <w:bCs/>
          <w:color w:val="0A0A0A"/>
          <w:sz w:val="28"/>
          <w:szCs w:val="28"/>
          <w:lang w:val="en"/>
        </w:rPr>
        <w:t xml:space="preserve"> shall offer</w:t>
      </w:r>
      <w:r w:rsidRPr="008674F8">
        <w:rPr>
          <w:rFonts w:ascii="Arial" w:hAnsi="Arial" w:cs="Arial"/>
          <w:b/>
          <w:bCs/>
          <w:color w:val="0A0A0A"/>
          <w:sz w:val="28"/>
          <w:szCs w:val="28"/>
          <w:vertAlign w:val="superscript"/>
          <w:lang w:val="en"/>
        </w:rPr>
        <w:t> </w:t>
      </w:r>
      <w:hyperlink r:id="rId311" w:history="1">
        <w:r w:rsidRPr="008674F8">
          <w:rPr>
            <w:rStyle w:val="Hyperlink"/>
            <w:rFonts w:ascii="Arial" w:hAnsi="Arial" w:cs="Arial"/>
            <w:b/>
            <w:bCs/>
            <w:sz w:val="28"/>
            <w:szCs w:val="28"/>
            <w:vertAlign w:val="superscript"/>
            <w:lang w:val="en"/>
          </w:rPr>
          <w:t>H7126</w:t>
        </w:r>
      </w:hyperlink>
      <w:r w:rsidRPr="008674F8">
        <w:rPr>
          <w:rFonts w:ascii="Arial" w:hAnsi="Arial" w:cs="Arial"/>
          <w:b/>
          <w:bCs/>
          <w:color w:val="0A0A0A"/>
          <w:sz w:val="28"/>
          <w:szCs w:val="28"/>
          <w:lang w:val="en"/>
        </w:rPr>
        <w:t xml:space="preserve"> his bullock</w:t>
      </w:r>
      <w:r w:rsidRPr="008674F8">
        <w:rPr>
          <w:rFonts w:ascii="Arial" w:hAnsi="Arial" w:cs="Arial"/>
          <w:b/>
          <w:bCs/>
          <w:color w:val="0A0A0A"/>
          <w:sz w:val="28"/>
          <w:szCs w:val="28"/>
          <w:vertAlign w:val="superscript"/>
          <w:lang w:val="en"/>
        </w:rPr>
        <w:t> </w:t>
      </w:r>
      <w:hyperlink r:id="rId312" w:history="1">
        <w:r w:rsidRPr="008674F8">
          <w:rPr>
            <w:rStyle w:val="Hyperlink"/>
            <w:rFonts w:ascii="Arial" w:hAnsi="Arial" w:cs="Arial"/>
            <w:b/>
            <w:bCs/>
            <w:sz w:val="28"/>
            <w:szCs w:val="28"/>
            <w:vertAlign w:val="superscript"/>
            <w:lang w:val="en"/>
          </w:rPr>
          <w:t>H6499</w:t>
        </w:r>
      </w:hyperlink>
      <w:r w:rsidRPr="008674F8">
        <w:rPr>
          <w:rFonts w:ascii="Arial" w:hAnsi="Arial" w:cs="Arial"/>
          <w:b/>
          <w:bCs/>
          <w:color w:val="0A0A0A"/>
          <w:sz w:val="28"/>
          <w:szCs w:val="28"/>
          <w:lang w:val="en"/>
        </w:rPr>
        <w:t xml:space="preserve"> of the sin offering,</w:t>
      </w:r>
      <w:r w:rsidRPr="008674F8">
        <w:rPr>
          <w:rFonts w:ascii="Arial" w:hAnsi="Arial" w:cs="Arial"/>
          <w:b/>
          <w:bCs/>
          <w:color w:val="0A0A0A"/>
          <w:sz w:val="28"/>
          <w:szCs w:val="28"/>
          <w:vertAlign w:val="superscript"/>
          <w:lang w:val="en"/>
        </w:rPr>
        <w:t> </w:t>
      </w:r>
      <w:hyperlink r:id="rId313" w:history="1">
        <w:r w:rsidRPr="008674F8">
          <w:rPr>
            <w:rStyle w:val="Hyperlink"/>
            <w:rFonts w:ascii="Arial" w:hAnsi="Arial" w:cs="Arial"/>
            <w:b/>
            <w:bCs/>
            <w:sz w:val="28"/>
            <w:szCs w:val="28"/>
            <w:vertAlign w:val="superscript"/>
            <w:lang w:val="en"/>
          </w:rPr>
          <w:t>H2403</w:t>
        </w:r>
      </w:hyperlink>
      <w:r w:rsidRPr="008674F8">
        <w:rPr>
          <w:rFonts w:ascii="Arial" w:hAnsi="Arial" w:cs="Arial"/>
          <w:b/>
          <w:bCs/>
          <w:color w:val="0A0A0A"/>
          <w:sz w:val="28"/>
          <w:szCs w:val="28"/>
          <w:lang w:val="en"/>
        </w:rPr>
        <w:t xml:space="preserve"> which </w:t>
      </w:r>
      <w:r w:rsidRPr="008674F8">
        <w:rPr>
          <w:rStyle w:val="Emphasis"/>
          <w:rFonts w:ascii="Arial" w:hAnsi="Arial" w:cs="Arial"/>
          <w:b/>
          <w:bCs/>
          <w:i w:val="0"/>
          <w:iCs w:val="0"/>
          <w:color w:val="0A0A0A"/>
          <w:sz w:val="28"/>
          <w:szCs w:val="28"/>
          <w:lang w:val="en"/>
        </w:rPr>
        <w:t>is</w:t>
      </w:r>
      <w:r w:rsidRPr="008674F8">
        <w:rPr>
          <w:rFonts w:ascii="Arial" w:hAnsi="Arial" w:cs="Arial"/>
          <w:b/>
          <w:bCs/>
          <w:color w:val="0A0A0A"/>
          <w:sz w:val="28"/>
          <w:szCs w:val="28"/>
          <w:lang w:val="en"/>
        </w:rPr>
        <w:t xml:space="preserve"> for himself,</w:t>
      </w:r>
      <w:r w:rsidRPr="008674F8">
        <w:rPr>
          <w:rFonts w:ascii="Arial" w:hAnsi="Arial" w:cs="Arial"/>
          <w:b/>
          <w:bCs/>
          <w:color w:val="0A0A0A"/>
          <w:sz w:val="28"/>
          <w:szCs w:val="28"/>
          <w:vertAlign w:val="superscript"/>
          <w:lang w:val="en"/>
        </w:rPr>
        <w:t> </w:t>
      </w:r>
      <w:hyperlink r:id="rId314" w:history="1">
        <w:r w:rsidRPr="008674F8">
          <w:rPr>
            <w:rStyle w:val="Hyperlink"/>
            <w:rFonts w:ascii="Arial" w:hAnsi="Arial" w:cs="Arial"/>
            <w:b/>
            <w:bCs/>
            <w:sz w:val="28"/>
            <w:szCs w:val="28"/>
            <w:vertAlign w:val="superscript"/>
            <w:lang w:val="en"/>
          </w:rPr>
          <w:t>H1157</w:t>
        </w:r>
      </w:hyperlink>
      <w:r w:rsidRPr="008674F8">
        <w:rPr>
          <w:rFonts w:ascii="Arial" w:hAnsi="Arial" w:cs="Arial"/>
          <w:b/>
          <w:bCs/>
          <w:color w:val="0A0A0A"/>
          <w:sz w:val="28"/>
          <w:szCs w:val="28"/>
          <w:lang w:val="en"/>
        </w:rPr>
        <w:t xml:space="preserve"> and make an atonement</w:t>
      </w:r>
      <w:r w:rsidRPr="008674F8">
        <w:rPr>
          <w:rFonts w:ascii="Arial" w:hAnsi="Arial" w:cs="Arial"/>
          <w:b/>
          <w:bCs/>
          <w:color w:val="0A0A0A"/>
          <w:sz w:val="28"/>
          <w:szCs w:val="28"/>
          <w:vertAlign w:val="superscript"/>
          <w:lang w:val="en"/>
        </w:rPr>
        <w:t> </w:t>
      </w:r>
      <w:hyperlink r:id="rId315" w:history="1">
        <w:r w:rsidRPr="008674F8">
          <w:rPr>
            <w:rStyle w:val="Hyperlink"/>
            <w:rFonts w:ascii="Arial" w:hAnsi="Arial" w:cs="Arial"/>
            <w:b/>
            <w:bCs/>
            <w:sz w:val="28"/>
            <w:szCs w:val="28"/>
            <w:vertAlign w:val="superscript"/>
            <w:lang w:val="en"/>
          </w:rPr>
          <w:t>H3722</w:t>
        </w:r>
      </w:hyperlink>
      <w:r w:rsidRPr="008674F8">
        <w:rPr>
          <w:rFonts w:ascii="Arial" w:hAnsi="Arial" w:cs="Arial"/>
          <w:b/>
          <w:bCs/>
          <w:color w:val="0A0A0A"/>
          <w:sz w:val="28"/>
          <w:szCs w:val="28"/>
          <w:lang w:val="en"/>
        </w:rPr>
        <w:t xml:space="preserve"> for himself, and for his house.</w:t>
      </w:r>
      <w:r w:rsidRPr="008674F8">
        <w:rPr>
          <w:rFonts w:ascii="Arial" w:hAnsi="Arial" w:cs="Arial"/>
          <w:b/>
          <w:bCs/>
          <w:color w:val="0A0A0A"/>
          <w:sz w:val="28"/>
          <w:szCs w:val="28"/>
          <w:vertAlign w:val="superscript"/>
          <w:lang w:val="en"/>
        </w:rPr>
        <w:t> </w:t>
      </w:r>
      <w:hyperlink r:id="rId316" w:history="1">
        <w:r w:rsidRPr="008674F8">
          <w:rPr>
            <w:rStyle w:val="Hyperlink"/>
            <w:rFonts w:ascii="Arial" w:hAnsi="Arial" w:cs="Arial"/>
            <w:b/>
            <w:bCs/>
            <w:sz w:val="28"/>
            <w:szCs w:val="28"/>
            <w:vertAlign w:val="superscript"/>
            <w:lang w:val="en"/>
          </w:rPr>
          <w:t>H1004</w:t>
        </w:r>
      </w:hyperlink>
    </w:p>
    <w:p w14:paraId="74BBC3C5" w14:textId="77777777" w:rsidR="00BC706E" w:rsidRPr="008674F8" w:rsidRDefault="00BC706E" w:rsidP="00BC706E">
      <w:pPr>
        <w:rPr>
          <w:rFonts w:ascii="Arial" w:hAnsi="Arial" w:cs="Arial"/>
          <w:b/>
          <w:bCs/>
          <w:sz w:val="28"/>
          <w:szCs w:val="28"/>
        </w:rPr>
      </w:pPr>
      <w:r w:rsidRPr="008674F8">
        <w:rPr>
          <w:rFonts w:ascii="Arial" w:hAnsi="Arial" w:cs="Arial"/>
          <w:b/>
          <w:bCs/>
          <w:sz w:val="28"/>
          <w:szCs w:val="28"/>
        </w:rPr>
        <w:t>Lev 16:</w:t>
      </w:r>
      <w:r>
        <w:rPr>
          <w:rFonts w:ascii="Arial" w:hAnsi="Arial" w:cs="Arial"/>
          <w:b/>
          <w:bCs/>
          <w:sz w:val="28"/>
          <w:szCs w:val="28"/>
        </w:rPr>
        <w:t>7</w:t>
      </w:r>
      <w:r w:rsidRPr="008674F8">
        <w:rPr>
          <w:rFonts w:ascii="Arial" w:hAnsi="Arial" w:cs="Arial"/>
          <w:b/>
          <w:bCs/>
          <w:sz w:val="28"/>
          <w:szCs w:val="28"/>
        </w:rPr>
        <w:t xml:space="preserve"> (KJV) 7 </w:t>
      </w:r>
      <w:r w:rsidRPr="008674F8">
        <w:rPr>
          <w:rFonts w:ascii="Arial" w:hAnsi="Arial" w:cs="Arial"/>
          <w:b/>
          <w:bCs/>
          <w:color w:val="0A0A0A"/>
          <w:sz w:val="28"/>
          <w:szCs w:val="28"/>
          <w:lang w:val="en"/>
        </w:rPr>
        <w:t>And he shall take</w:t>
      </w:r>
      <w:r w:rsidRPr="008674F8">
        <w:rPr>
          <w:rFonts w:ascii="Arial" w:hAnsi="Arial" w:cs="Arial"/>
          <w:b/>
          <w:bCs/>
          <w:color w:val="0A0A0A"/>
          <w:sz w:val="28"/>
          <w:szCs w:val="28"/>
          <w:vertAlign w:val="superscript"/>
          <w:lang w:val="en"/>
        </w:rPr>
        <w:t> </w:t>
      </w:r>
      <w:hyperlink r:id="rId317" w:history="1">
        <w:r w:rsidRPr="008674F8">
          <w:rPr>
            <w:rStyle w:val="Hyperlink"/>
            <w:rFonts w:ascii="Arial" w:hAnsi="Arial" w:cs="Arial"/>
            <w:b/>
            <w:bCs/>
            <w:sz w:val="28"/>
            <w:szCs w:val="28"/>
            <w:vertAlign w:val="superscript"/>
            <w:lang w:val="en"/>
          </w:rPr>
          <w:t>H3947</w:t>
        </w:r>
      </w:hyperlink>
      <w:r w:rsidRPr="008674F8">
        <w:rPr>
          <w:rFonts w:ascii="Arial" w:hAnsi="Arial" w:cs="Arial"/>
          <w:b/>
          <w:bCs/>
          <w:color w:val="0A0A0A"/>
          <w:sz w:val="28"/>
          <w:szCs w:val="28"/>
          <w:lang w:val="en"/>
        </w:rPr>
        <w:t xml:space="preserve"> the two</w:t>
      </w:r>
      <w:r w:rsidRPr="008674F8">
        <w:rPr>
          <w:rFonts w:ascii="Arial" w:hAnsi="Arial" w:cs="Arial"/>
          <w:b/>
          <w:bCs/>
          <w:color w:val="0A0A0A"/>
          <w:sz w:val="28"/>
          <w:szCs w:val="28"/>
          <w:vertAlign w:val="superscript"/>
          <w:lang w:val="en"/>
        </w:rPr>
        <w:t> </w:t>
      </w:r>
      <w:hyperlink r:id="rId318" w:history="1">
        <w:r w:rsidRPr="008674F8">
          <w:rPr>
            <w:rStyle w:val="Hyperlink"/>
            <w:rFonts w:ascii="Arial" w:hAnsi="Arial" w:cs="Arial"/>
            <w:b/>
            <w:bCs/>
            <w:sz w:val="28"/>
            <w:szCs w:val="28"/>
            <w:vertAlign w:val="superscript"/>
            <w:lang w:val="en"/>
          </w:rPr>
          <w:t>H8147</w:t>
        </w:r>
      </w:hyperlink>
      <w:r w:rsidRPr="008674F8">
        <w:rPr>
          <w:rFonts w:ascii="Arial" w:hAnsi="Arial" w:cs="Arial"/>
          <w:b/>
          <w:bCs/>
          <w:color w:val="0A0A0A"/>
          <w:sz w:val="28"/>
          <w:szCs w:val="28"/>
          <w:lang w:val="en"/>
        </w:rPr>
        <w:t xml:space="preserve"> goats,</w:t>
      </w:r>
      <w:r w:rsidRPr="008674F8">
        <w:rPr>
          <w:rFonts w:ascii="Arial" w:hAnsi="Arial" w:cs="Arial"/>
          <w:b/>
          <w:bCs/>
          <w:color w:val="0A0A0A"/>
          <w:sz w:val="28"/>
          <w:szCs w:val="28"/>
          <w:vertAlign w:val="superscript"/>
          <w:lang w:val="en"/>
        </w:rPr>
        <w:t> </w:t>
      </w:r>
      <w:hyperlink r:id="rId319" w:history="1">
        <w:r w:rsidRPr="008674F8">
          <w:rPr>
            <w:rStyle w:val="Hyperlink"/>
            <w:rFonts w:ascii="Arial" w:hAnsi="Arial" w:cs="Arial"/>
            <w:b/>
            <w:bCs/>
            <w:sz w:val="28"/>
            <w:szCs w:val="28"/>
            <w:vertAlign w:val="superscript"/>
            <w:lang w:val="en"/>
          </w:rPr>
          <w:t>H8163</w:t>
        </w:r>
      </w:hyperlink>
      <w:r w:rsidRPr="008674F8">
        <w:rPr>
          <w:rFonts w:ascii="Arial" w:hAnsi="Arial" w:cs="Arial"/>
          <w:b/>
          <w:bCs/>
          <w:color w:val="0A0A0A"/>
          <w:sz w:val="28"/>
          <w:szCs w:val="28"/>
          <w:lang w:val="en"/>
        </w:rPr>
        <w:t xml:space="preserve"> and present</w:t>
      </w:r>
      <w:r w:rsidRPr="008674F8">
        <w:rPr>
          <w:rFonts w:ascii="Arial" w:hAnsi="Arial" w:cs="Arial"/>
          <w:b/>
          <w:bCs/>
          <w:color w:val="0A0A0A"/>
          <w:sz w:val="28"/>
          <w:szCs w:val="28"/>
          <w:vertAlign w:val="superscript"/>
          <w:lang w:val="en"/>
        </w:rPr>
        <w:t> </w:t>
      </w:r>
      <w:hyperlink r:id="rId320" w:history="1">
        <w:r w:rsidRPr="008674F8">
          <w:rPr>
            <w:rStyle w:val="Hyperlink"/>
            <w:rFonts w:ascii="Arial" w:hAnsi="Arial" w:cs="Arial"/>
            <w:b/>
            <w:bCs/>
            <w:sz w:val="28"/>
            <w:szCs w:val="28"/>
            <w:vertAlign w:val="superscript"/>
            <w:lang w:val="en"/>
          </w:rPr>
          <w:t>H5975</w:t>
        </w:r>
      </w:hyperlink>
      <w:r w:rsidRPr="008674F8">
        <w:rPr>
          <w:rFonts w:ascii="Arial" w:hAnsi="Arial" w:cs="Arial"/>
          <w:b/>
          <w:bCs/>
          <w:color w:val="0A0A0A"/>
          <w:sz w:val="28"/>
          <w:szCs w:val="28"/>
          <w:lang w:val="en"/>
        </w:rPr>
        <w:t xml:space="preserve"> them before</w:t>
      </w:r>
      <w:r w:rsidRPr="008674F8">
        <w:rPr>
          <w:rFonts w:ascii="Arial" w:hAnsi="Arial" w:cs="Arial"/>
          <w:b/>
          <w:bCs/>
          <w:color w:val="0A0A0A"/>
          <w:sz w:val="28"/>
          <w:szCs w:val="28"/>
          <w:vertAlign w:val="superscript"/>
          <w:lang w:val="en"/>
        </w:rPr>
        <w:t> </w:t>
      </w:r>
      <w:hyperlink r:id="rId321" w:history="1">
        <w:r w:rsidRPr="008674F8">
          <w:rPr>
            <w:rStyle w:val="Hyperlink"/>
            <w:rFonts w:ascii="Arial" w:hAnsi="Arial" w:cs="Arial"/>
            <w:b/>
            <w:bCs/>
            <w:sz w:val="28"/>
            <w:szCs w:val="28"/>
            <w:vertAlign w:val="superscript"/>
            <w:lang w:val="en"/>
          </w:rPr>
          <w:t>H6440</w:t>
        </w:r>
      </w:hyperlink>
      <w:r w:rsidRPr="008674F8">
        <w:rPr>
          <w:rFonts w:ascii="Arial" w:hAnsi="Arial" w:cs="Arial"/>
          <w:b/>
          <w:bCs/>
          <w:color w:val="0A0A0A"/>
          <w:sz w:val="28"/>
          <w:szCs w:val="28"/>
          <w:lang w:val="en"/>
        </w:rPr>
        <w:t xml:space="preserve"> the LORD</w:t>
      </w:r>
      <w:r w:rsidRPr="008674F8">
        <w:rPr>
          <w:rFonts w:ascii="Arial" w:hAnsi="Arial" w:cs="Arial"/>
          <w:b/>
          <w:bCs/>
          <w:color w:val="0A0A0A"/>
          <w:sz w:val="28"/>
          <w:szCs w:val="28"/>
          <w:vertAlign w:val="superscript"/>
          <w:lang w:val="en"/>
        </w:rPr>
        <w:t> </w:t>
      </w:r>
      <w:hyperlink r:id="rId322" w:history="1">
        <w:r w:rsidRPr="008674F8">
          <w:rPr>
            <w:rStyle w:val="Hyperlink"/>
            <w:rFonts w:ascii="Arial" w:hAnsi="Arial" w:cs="Arial"/>
            <w:b/>
            <w:bCs/>
            <w:sz w:val="28"/>
            <w:szCs w:val="28"/>
            <w:vertAlign w:val="superscript"/>
            <w:lang w:val="en"/>
          </w:rPr>
          <w:t>H3068</w:t>
        </w:r>
      </w:hyperlink>
      <w:r w:rsidRPr="008674F8">
        <w:rPr>
          <w:rFonts w:ascii="Arial" w:hAnsi="Arial" w:cs="Arial"/>
          <w:b/>
          <w:bCs/>
          <w:color w:val="0A0A0A"/>
          <w:sz w:val="28"/>
          <w:szCs w:val="28"/>
          <w:lang w:val="en"/>
        </w:rPr>
        <w:t xml:space="preserve"> </w:t>
      </w:r>
      <w:r w:rsidRPr="004E5CE6">
        <w:rPr>
          <w:rStyle w:val="Emphasis"/>
          <w:rFonts w:ascii="Arial" w:hAnsi="Arial" w:cs="Arial"/>
          <w:b/>
          <w:bCs/>
          <w:i w:val="0"/>
          <w:iCs w:val="0"/>
          <w:color w:val="0A0A0A"/>
          <w:sz w:val="28"/>
          <w:szCs w:val="28"/>
          <w:lang w:val="en"/>
        </w:rPr>
        <w:t>at</w:t>
      </w:r>
      <w:r w:rsidRPr="004E5CE6">
        <w:rPr>
          <w:rFonts w:ascii="Arial" w:hAnsi="Arial" w:cs="Arial"/>
          <w:b/>
          <w:bCs/>
          <w:i/>
          <w:iCs/>
          <w:color w:val="0A0A0A"/>
          <w:sz w:val="28"/>
          <w:szCs w:val="28"/>
          <w:lang w:val="en"/>
        </w:rPr>
        <w:t xml:space="preserve"> </w:t>
      </w:r>
      <w:r w:rsidRPr="008674F8">
        <w:rPr>
          <w:rFonts w:ascii="Arial" w:hAnsi="Arial" w:cs="Arial"/>
          <w:b/>
          <w:bCs/>
          <w:color w:val="0A0A0A"/>
          <w:sz w:val="28"/>
          <w:szCs w:val="28"/>
          <w:lang w:val="en"/>
        </w:rPr>
        <w:t>the door</w:t>
      </w:r>
      <w:r w:rsidRPr="008674F8">
        <w:rPr>
          <w:rFonts w:ascii="Arial" w:hAnsi="Arial" w:cs="Arial"/>
          <w:b/>
          <w:bCs/>
          <w:color w:val="0A0A0A"/>
          <w:sz w:val="28"/>
          <w:szCs w:val="28"/>
          <w:vertAlign w:val="superscript"/>
          <w:lang w:val="en"/>
        </w:rPr>
        <w:t> </w:t>
      </w:r>
      <w:hyperlink r:id="rId323" w:history="1">
        <w:r w:rsidRPr="008674F8">
          <w:rPr>
            <w:rStyle w:val="Hyperlink"/>
            <w:rFonts w:ascii="Arial" w:hAnsi="Arial" w:cs="Arial"/>
            <w:b/>
            <w:bCs/>
            <w:sz w:val="28"/>
            <w:szCs w:val="28"/>
            <w:vertAlign w:val="superscript"/>
            <w:lang w:val="en"/>
          </w:rPr>
          <w:t>H6607</w:t>
        </w:r>
      </w:hyperlink>
      <w:r w:rsidRPr="008674F8">
        <w:rPr>
          <w:rFonts w:ascii="Arial" w:hAnsi="Arial" w:cs="Arial"/>
          <w:b/>
          <w:bCs/>
          <w:color w:val="0A0A0A"/>
          <w:sz w:val="28"/>
          <w:szCs w:val="28"/>
          <w:lang w:val="en"/>
        </w:rPr>
        <w:t xml:space="preserve"> of the tabernacle</w:t>
      </w:r>
      <w:r w:rsidRPr="008674F8">
        <w:rPr>
          <w:rFonts w:ascii="Arial" w:hAnsi="Arial" w:cs="Arial"/>
          <w:b/>
          <w:bCs/>
          <w:color w:val="0A0A0A"/>
          <w:sz w:val="28"/>
          <w:szCs w:val="28"/>
          <w:vertAlign w:val="superscript"/>
          <w:lang w:val="en"/>
        </w:rPr>
        <w:t> </w:t>
      </w:r>
      <w:hyperlink r:id="rId324" w:history="1">
        <w:r w:rsidRPr="008674F8">
          <w:rPr>
            <w:rStyle w:val="Hyperlink"/>
            <w:rFonts w:ascii="Arial" w:hAnsi="Arial" w:cs="Arial"/>
            <w:b/>
            <w:bCs/>
            <w:sz w:val="28"/>
            <w:szCs w:val="28"/>
            <w:vertAlign w:val="superscript"/>
            <w:lang w:val="en"/>
          </w:rPr>
          <w:t>H168</w:t>
        </w:r>
      </w:hyperlink>
      <w:r w:rsidRPr="008674F8">
        <w:rPr>
          <w:rFonts w:ascii="Arial" w:hAnsi="Arial" w:cs="Arial"/>
          <w:b/>
          <w:bCs/>
          <w:color w:val="0A0A0A"/>
          <w:sz w:val="28"/>
          <w:szCs w:val="28"/>
          <w:lang w:val="en"/>
        </w:rPr>
        <w:t xml:space="preserve"> of the congregation.</w:t>
      </w:r>
      <w:r w:rsidRPr="008674F8">
        <w:rPr>
          <w:rFonts w:ascii="Arial" w:hAnsi="Arial" w:cs="Arial"/>
          <w:b/>
          <w:bCs/>
          <w:color w:val="0A0A0A"/>
          <w:sz w:val="28"/>
          <w:szCs w:val="28"/>
          <w:vertAlign w:val="superscript"/>
          <w:lang w:val="en"/>
        </w:rPr>
        <w:t> </w:t>
      </w:r>
      <w:hyperlink r:id="rId325" w:history="1">
        <w:r w:rsidRPr="008674F8">
          <w:rPr>
            <w:rStyle w:val="Hyperlink"/>
            <w:rFonts w:ascii="Arial" w:hAnsi="Arial" w:cs="Arial"/>
            <w:b/>
            <w:bCs/>
            <w:sz w:val="28"/>
            <w:szCs w:val="28"/>
            <w:vertAlign w:val="superscript"/>
            <w:lang w:val="en"/>
          </w:rPr>
          <w:t>H4150</w:t>
        </w:r>
      </w:hyperlink>
    </w:p>
    <w:p w14:paraId="62525DBE" w14:textId="77777777" w:rsidR="00BC706E" w:rsidRPr="002964E5" w:rsidRDefault="00BC706E" w:rsidP="00BC706E">
      <w:pPr>
        <w:rPr>
          <w:rFonts w:ascii="Arial" w:hAnsi="Arial" w:cs="Arial"/>
          <w:b/>
          <w:bCs/>
          <w:sz w:val="28"/>
          <w:szCs w:val="28"/>
          <w:u w:val="single"/>
        </w:rPr>
      </w:pPr>
      <w:r w:rsidRPr="008674F8">
        <w:rPr>
          <w:rFonts w:ascii="Arial" w:hAnsi="Arial" w:cs="Arial"/>
          <w:b/>
          <w:bCs/>
          <w:sz w:val="28"/>
          <w:szCs w:val="28"/>
        </w:rPr>
        <w:t>Lev 16:</w:t>
      </w:r>
      <w:r>
        <w:rPr>
          <w:rFonts w:ascii="Arial" w:hAnsi="Arial" w:cs="Arial"/>
          <w:b/>
          <w:bCs/>
          <w:sz w:val="28"/>
          <w:szCs w:val="28"/>
        </w:rPr>
        <w:t>8</w:t>
      </w:r>
      <w:r w:rsidRPr="008674F8">
        <w:rPr>
          <w:rFonts w:ascii="Arial" w:hAnsi="Arial" w:cs="Arial"/>
          <w:b/>
          <w:bCs/>
          <w:sz w:val="28"/>
          <w:szCs w:val="28"/>
        </w:rPr>
        <w:t xml:space="preserve"> (KJV) 8 </w:t>
      </w:r>
      <w:r w:rsidRPr="002964E5">
        <w:rPr>
          <w:rFonts w:ascii="Arial" w:hAnsi="Arial" w:cs="Arial"/>
          <w:b/>
          <w:bCs/>
          <w:color w:val="0A0A0A"/>
          <w:sz w:val="28"/>
          <w:szCs w:val="28"/>
          <w:u w:val="single"/>
          <w:lang w:val="en"/>
        </w:rPr>
        <w:t>AND AARON</w:t>
      </w:r>
      <w:r w:rsidRPr="002964E5">
        <w:rPr>
          <w:rFonts w:ascii="Arial" w:hAnsi="Arial" w:cs="Arial"/>
          <w:b/>
          <w:bCs/>
          <w:color w:val="0A0A0A"/>
          <w:sz w:val="28"/>
          <w:szCs w:val="28"/>
          <w:u w:val="single"/>
          <w:vertAlign w:val="superscript"/>
          <w:lang w:val="en"/>
        </w:rPr>
        <w:t> </w:t>
      </w:r>
      <w:hyperlink r:id="rId326" w:history="1">
        <w:r w:rsidRPr="002964E5">
          <w:rPr>
            <w:rStyle w:val="Hyperlink"/>
            <w:rFonts w:ascii="Arial" w:hAnsi="Arial" w:cs="Arial"/>
            <w:b/>
            <w:bCs/>
            <w:sz w:val="28"/>
            <w:szCs w:val="28"/>
            <w:vertAlign w:val="superscript"/>
            <w:lang w:val="en"/>
          </w:rPr>
          <w:t>H175</w:t>
        </w:r>
      </w:hyperlink>
      <w:r w:rsidRPr="002964E5">
        <w:rPr>
          <w:rFonts w:ascii="Arial" w:hAnsi="Arial" w:cs="Arial"/>
          <w:b/>
          <w:bCs/>
          <w:color w:val="0A0A0A"/>
          <w:sz w:val="28"/>
          <w:szCs w:val="28"/>
          <w:u w:val="single"/>
          <w:lang w:val="en"/>
        </w:rPr>
        <w:t xml:space="preserve"> SHALL CAST</w:t>
      </w:r>
      <w:r w:rsidRPr="002964E5">
        <w:rPr>
          <w:rFonts w:ascii="Arial" w:hAnsi="Arial" w:cs="Arial"/>
          <w:b/>
          <w:bCs/>
          <w:color w:val="0A0A0A"/>
          <w:sz w:val="28"/>
          <w:szCs w:val="28"/>
          <w:u w:val="single"/>
          <w:vertAlign w:val="superscript"/>
          <w:lang w:val="en"/>
        </w:rPr>
        <w:t> </w:t>
      </w:r>
      <w:hyperlink r:id="rId327" w:history="1">
        <w:r w:rsidRPr="002964E5">
          <w:rPr>
            <w:rStyle w:val="Hyperlink"/>
            <w:rFonts w:ascii="Arial" w:hAnsi="Arial" w:cs="Arial"/>
            <w:b/>
            <w:bCs/>
            <w:sz w:val="28"/>
            <w:szCs w:val="28"/>
            <w:vertAlign w:val="superscript"/>
            <w:lang w:val="en"/>
          </w:rPr>
          <w:t>H5414</w:t>
        </w:r>
      </w:hyperlink>
      <w:r w:rsidRPr="002964E5">
        <w:rPr>
          <w:rFonts w:ascii="Arial" w:hAnsi="Arial" w:cs="Arial"/>
          <w:b/>
          <w:bCs/>
          <w:color w:val="0A0A0A"/>
          <w:sz w:val="28"/>
          <w:szCs w:val="28"/>
          <w:u w:val="single"/>
          <w:lang w:val="en"/>
        </w:rPr>
        <w:t xml:space="preserve"> LOTS</w:t>
      </w:r>
      <w:r w:rsidRPr="002964E5">
        <w:rPr>
          <w:rFonts w:ascii="Arial" w:hAnsi="Arial" w:cs="Arial"/>
          <w:b/>
          <w:bCs/>
          <w:color w:val="0A0A0A"/>
          <w:sz w:val="28"/>
          <w:szCs w:val="28"/>
          <w:u w:val="single"/>
          <w:vertAlign w:val="superscript"/>
          <w:lang w:val="en"/>
        </w:rPr>
        <w:t> </w:t>
      </w:r>
      <w:hyperlink r:id="rId328" w:history="1">
        <w:r w:rsidRPr="002964E5">
          <w:rPr>
            <w:rStyle w:val="Hyperlink"/>
            <w:rFonts w:ascii="Arial" w:hAnsi="Arial" w:cs="Arial"/>
            <w:b/>
            <w:bCs/>
            <w:sz w:val="28"/>
            <w:szCs w:val="28"/>
            <w:vertAlign w:val="superscript"/>
            <w:lang w:val="en"/>
          </w:rPr>
          <w:t>H1486</w:t>
        </w:r>
      </w:hyperlink>
      <w:r w:rsidRPr="002964E5">
        <w:rPr>
          <w:rFonts w:ascii="Arial" w:hAnsi="Arial" w:cs="Arial"/>
          <w:b/>
          <w:bCs/>
          <w:color w:val="0A0A0A"/>
          <w:sz w:val="28"/>
          <w:szCs w:val="28"/>
          <w:u w:val="single"/>
          <w:lang w:val="en"/>
        </w:rPr>
        <w:t xml:space="preserve"> UPON THE TWO</w:t>
      </w:r>
      <w:r w:rsidRPr="002964E5">
        <w:rPr>
          <w:rFonts w:ascii="Arial" w:hAnsi="Arial" w:cs="Arial"/>
          <w:b/>
          <w:bCs/>
          <w:color w:val="0A0A0A"/>
          <w:sz w:val="28"/>
          <w:szCs w:val="28"/>
          <w:u w:val="single"/>
          <w:vertAlign w:val="superscript"/>
          <w:lang w:val="en"/>
        </w:rPr>
        <w:t> </w:t>
      </w:r>
      <w:hyperlink r:id="rId329" w:history="1">
        <w:r w:rsidRPr="002964E5">
          <w:rPr>
            <w:rStyle w:val="Hyperlink"/>
            <w:rFonts w:ascii="Arial" w:hAnsi="Arial" w:cs="Arial"/>
            <w:b/>
            <w:bCs/>
            <w:sz w:val="28"/>
            <w:szCs w:val="28"/>
            <w:vertAlign w:val="superscript"/>
            <w:lang w:val="en"/>
          </w:rPr>
          <w:t>H8147</w:t>
        </w:r>
      </w:hyperlink>
      <w:r w:rsidRPr="002964E5">
        <w:rPr>
          <w:rFonts w:ascii="Arial" w:hAnsi="Arial" w:cs="Arial"/>
          <w:b/>
          <w:bCs/>
          <w:color w:val="0A0A0A"/>
          <w:sz w:val="28"/>
          <w:szCs w:val="28"/>
          <w:u w:val="single"/>
          <w:lang w:val="en"/>
        </w:rPr>
        <w:t xml:space="preserve"> GOATS;</w:t>
      </w:r>
      <w:r w:rsidRPr="002964E5">
        <w:rPr>
          <w:rFonts w:ascii="Arial" w:hAnsi="Arial" w:cs="Arial"/>
          <w:b/>
          <w:bCs/>
          <w:color w:val="0A0A0A"/>
          <w:sz w:val="28"/>
          <w:szCs w:val="28"/>
          <w:u w:val="single"/>
          <w:vertAlign w:val="superscript"/>
          <w:lang w:val="en"/>
        </w:rPr>
        <w:t> </w:t>
      </w:r>
      <w:hyperlink r:id="rId330" w:history="1">
        <w:r w:rsidRPr="002964E5">
          <w:rPr>
            <w:rStyle w:val="Hyperlink"/>
            <w:rFonts w:ascii="Arial" w:hAnsi="Arial" w:cs="Arial"/>
            <w:b/>
            <w:bCs/>
            <w:sz w:val="28"/>
            <w:szCs w:val="28"/>
            <w:vertAlign w:val="superscript"/>
            <w:lang w:val="en"/>
          </w:rPr>
          <w:t>H8163</w:t>
        </w:r>
      </w:hyperlink>
      <w:r w:rsidRPr="002964E5">
        <w:rPr>
          <w:rFonts w:ascii="Arial" w:hAnsi="Arial" w:cs="Arial"/>
          <w:b/>
          <w:bCs/>
          <w:color w:val="0A0A0A"/>
          <w:sz w:val="28"/>
          <w:szCs w:val="28"/>
          <w:u w:val="single"/>
          <w:lang w:val="en"/>
        </w:rPr>
        <w:t xml:space="preserve"> </w:t>
      </w:r>
      <w:r w:rsidRPr="002964E5">
        <w:rPr>
          <w:rFonts w:ascii="Arial" w:hAnsi="Arial" w:cs="Arial"/>
          <w:b/>
          <w:bCs/>
          <w:color w:val="FF0000"/>
          <w:sz w:val="28"/>
          <w:szCs w:val="28"/>
          <w:u w:val="single"/>
          <w:lang w:val="en"/>
        </w:rPr>
        <w:t>ONE</w:t>
      </w:r>
      <w:r w:rsidRPr="002964E5">
        <w:rPr>
          <w:rFonts w:ascii="Arial" w:hAnsi="Arial" w:cs="Arial"/>
          <w:b/>
          <w:bCs/>
          <w:color w:val="FF0000"/>
          <w:sz w:val="28"/>
          <w:szCs w:val="28"/>
          <w:u w:val="single"/>
          <w:vertAlign w:val="superscript"/>
          <w:lang w:val="en"/>
        </w:rPr>
        <w:t> </w:t>
      </w:r>
      <w:hyperlink r:id="rId331" w:history="1">
        <w:r w:rsidRPr="002964E5">
          <w:rPr>
            <w:rStyle w:val="Hyperlink"/>
            <w:rFonts w:ascii="Arial" w:hAnsi="Arial" w:cs="Arial"/>
            <w:b/>
            <w:bCs/>
            <w:color w:val="FF0000"/>
            <w:sz w:val="28"/>
            <w:szCs w:val="28"/>
            <w:vertAlign w:val="superscript"/>
            <w:lang w:val="en"/>
          </w:rPr>
          <w:t>H259</w:t>
        </w:r>
      </w:hyperlink>
      <w:r w:rsidRPr="002964E5">
        <w:rPr>
          <w:rFonts w:ascii="Arial" w:hAnsi="Arial" w:cs="Arial"/>
          <w:b/>
          <w:bCs/>
          <w:color w:val="FF0000"/>
          <w:sz w:val="28"/>
          <w:szCs w:val="28"/>
          <w:u w:val="single"/>
          <w:lang w:val="en"/>
        </w:rPr>
        <w:t xml:space="preserve"> LOT</w:t>
      </w:r>
      <w:r w:rsidRPr="002964E5">
        <w:rPr>
          <w:rFonts w:ascii="Arial" w:hAnsi="Arial" w:cs="Arial"/>
          <w:b/>
          <w:bCs/>
          <w:color w:val="FF0000"/>
          <w:sz w:val="28"/>
          <w:szCs w:val="28"/>
          <w:u w:val="single"/>
          <w:vertAlign w:val="superscript"/>
          <w:lang w:val="en"/>
        </w:rPr>
        <w:t> </w:t>
      </w:r>
      <w:hyperlink r:id="rId332" w:history="1">
        <w:r w:rsidRPr="002964E5">
          <w:rPr>
            <w:rStyle w:val="Hyperlink"/>
            <w:rFonts w:ascii="Arial" w:hAnsi="Arial" w:cs="Arial"/>
            <w:b/>
            <w:bCs/>
            <w:color w:val="FF0000"/>
            <w:sz w:val="28"/>
            <w:szCs w:val="28"/>
            <w:vertAlign w:val="superscript"/>
            <w:lang w:val="en"/>
          </w:rPr>
          <w:t>H1486</w:t>
        </w:r>
      </w:hyperlink>
      <w:r w:rsidRPr="002964E5">
        <w:rPr>
          <w:rFonts w:ascii="Arial" w:hAnsi="Arial" w:cs="Arial"/>
          <w:b/>
          <w:bCs/>
          <w:color w:val="FF0000"/>
          <w:sz w:val="28"/>
          <w:szCs w:val="28"/>
          <w:u w:val="single"/>
          <w:lang w:val="en"/>
        </w:rPr>
        <w:t xml:space="preserve"> FOR THE LORD,</w:t>
      </w:r>
      <w:r w:rsidRPr="002964E5">
        <w:rPr>
          <w:rFonts w:ascii="Arial" w:hAnsi="Arial" w:cs="Arial"/>
          <w:b/>
          <w:bCs/>
          <w:color w:val="FF0000"/>
          <w:sz w:val="28"/>
          <w:szCs w:val="28"/>
          <w:u w:val="single"/>
          <w:vertAlign w:val="superscript"/>
          <w:lang w:val="en"/>
        </w:rPr>
        <w:t> </w:t>
      </w:r>
      <w:hyperlink r:id="rId333" w:history="1">
        <w:r w:rsidRPr="002964E5">
          <w:rPr>
            <w:rStyle w:val="Hyperlink"/>
            <w:rFonts w:ascii="Arial" w:hAnsi="Arial" w:cs="Arial"/>
            <w:b/>
            <w:bCs/>
            <w:color w:val="FF0000"/>
            <w:sz w:val="28"/>
            <w:szCs w:val="28"/>
            <w:vertAlign w:val="superscript"/>
            <w:lang w:val="en"/>
          </w:rPr>
          <w:t>H3068</w:t>
        </w:r>
      </w:hyperlink>
      <w:r w:rsidRPr="002964E5">
        <w:rPr>
          <w:rFonts w:ascii="Arial" w:hAnsi="Arial" w:cs="Arial"/>
          <w:b/>
          <w:bCs/>
          <w:color w:val="0A0A0A"/>
          <w:sz w:val="28"/>
          <w:szCs w:val="28"/>
          <w:u w:val="single"/>
          <w:lang w:val="en"/>
        </w:rPr>
        <w:t xml:space="preserve"> AND THE OTHER</w:t>
      </w:r>
      <w:r w:rsidRPr="002964E5">
        <w:rPr>
          <w:rFonts w:ascii="Arial" w:hAnsi="Arial" w:cs="Arial"/>
          <w:b/>
          <w:bCs/>
          <w:color w:val="0A0A0A"/>
          <w:sz w:val="28"/>
          <w:szCs w:val="28"/>
          <w:u w:val="single"/>
          <w:vertAlign w:val="superscript"/>
          <w:lang w:val="en"/>
        </w:rPr>
        <w:t> </w:t>
      </w:r>
      <w:hyperlink r:id="rId334" w:history="1">
        <w:r w:rsidRPr="002964E5">
          <w:rPr>
            <w:rStyle w:val="Hyperlink"/>
            <w:rFonts w:ascii="Arial" w:hAnsi="Arial" w:cs="Arial"/>
            <w:b/>
            <w:bCs/>
            <w:sz w:val="28"/>
            <w:szCs w:val="28"/>
            <w:vertAlign w:val="superscript"/>
            <w:lang w:val="en"/>
          </w:rPr>
          <w:t>H259</w:t>
        </w:r>
      </w:hyperlink>
      <w:r w:rsidRPr="002964E5">
        <w:rPr>
          <w:rFonts w:ascii="Arial" w:hAnsi="Arial" w:cs="Arial"/>
          <w:b/>
          <w:bCs/>
          <w:color w:val="0A0A0A"/>
          <w:sz w:val="28"/>
          <w:szCs w:val="28"/>
          <w:u w:val="single"/>
          <w:lang w:val="en"/>
        </w:rPr>
        <w:t xml:space="preserve"> LOT</w:t>
      </w:r>
      <w:r w:rsidRPr="002964E5">
        <w:rPr>
          <w:rFonts w:ascii="Arial" w:hAnsi="Arial" w:cs="Arial"/>
          <w:b/>
          <w:bCs/>
          <w:color w:val="0A0A0A"/>
          <w:sz w:val="28"/>
          <w:szCs w:val="28"/>
          <w:u w:val="single"/>
          <w:vertAlign w:val="superscript"/>
          <w:lang w:val="en"/>
        </w:rPr>
        <w:t> </w:t>
      </w:r>
      <w:hyperlink r:id="rId335" w:history="1">
        <w:r w:rsidRPr="002964E5">
          <w:rPr>
            <w:rStyle w:val="Hyperlink"/>
            <w:rFonts w:ascii="Arial" w:hAnsi="Arial" w:cs="Arial"/>
            <w:b/>
            <w:bCs/>
            <w:sz w:val="28"/>
            <w:szCs w:val="28"/>
            <w:vertAlign w:val="superscript"/>
            <w:lang w:val="en"/>
          </w:rPr>
          <w:t>H1486</w:t>
        </w:r>
      </w:hyperlink>
      <w:r w:rsidRPr="002964E5">
        <w:rPr>
          <w:rFonts w:ascii="Arial" w:hAnsi="Arial" w:cs="Arial"/>
          <w:b/>
          <w:bCs/>
          <w:color w:val="0A0A0A"/>
          <w:sz w:val="28"/>
          <w:szCs w:val="28"/>
          <w:u w:val="single"/>
          <w:lang w:val="en"/>
        </w:rPr>
        <w:t xml:space="preserve"> FOR THE SCAPEGOAT.</w:t>
      </w:r>
      <w:r w:rsidRPr="002964E5">
        <w:rPr>
          <w:rFonts w:ascii="Arial" w:hAnsi="Arial" w:cs="Arial"/>
          <w:b/>
          <w:bCs/>
          <w:color w:val="0A0A0A"/>
          <w:sz w:val="28"/>
          <w:szCs w:val="28"/>
          <w:u w:val="single"/>
          <w:vertAlign w:val="superscript"/>
          <w:lang w:val="en"/>
        </w:rPr>
        <w:t> </w:t>
      </w:r>
      <w:hyperlink r:id="rId336" w:history="1">
        <w:r w:rsidRPr="002964E5">
          <w:rPr>
            <w:rStyle w:val="Hyperlink"/>
            <w:rFonts w:ascii="Arial" w:hAnsi="Arial" w:cs="Arial"/>
            <w:b/>
            <w:bCs/>
            <w:sz w:val="28"/>
            <w:szCs w:val="28"/>
            <w:vertAlign w:val="superscript"/>
            <w:lang w:val="en"/>
          </w:rPr>
          <w:t>H5799</w:t>
        </w:r>
      </w:hyperlink>
    </w:p>
    <w:p w14:paraId="0CE3218F" w14:textId="77777777" w:rsidR="00BC706E" w:rsidRPr="002964E5" w:rsidRDefault="00BC706E" w:rsidP="00BC706E">
      <w:pPr>
        <w:rPr>
          <w:rFonts w:ascii="Arial" w:hAnsi="Arial" w:cs="Arial"/>
          <w:b/>
          <w:bCs/>
          <w:color w:val="FF0000"/>
          <w:sz w:val="28"/>
          <w:szCs w:val="28"/>
          <w:u w:val="single"/>
        </w:rPr>
      </w:pPr>
      <w:r w:rsidRPr="008674F8">
        <w:rPr>
          <w:rFonts w:ascii="Arial" w:hAnsi="Arial" w:cs="Arial"/>
          <w:b/>
          <w:bCs/>
          <w:sz w:val="28"/>
          <w:szCs w:val="28"/>
        </w:rPr>
        <w:t>Lev 16:</w:t>
      </w:r>
      <w:r>
        <w:rPr>
          <w:rFonts w:ascii="Arial" w:hAnsi="Arial" w:cs="Arial"/>
          <w:b/>
          <w:bCs/>
          <w:sz w:val="28"/>
          <w:szCs w:val="28"/>
        </w:rPr>
        <w:t>9</w:t>
      </w:r>
      <w:r w:rsidRPr="008674F8">
        <w:rPr>
          <w:rFonts w:ascii="Arial" w:hAnsi="Arial" w:cs="Arial"/>
          <w:b/>
          <w:bCs/>
          <w:sz w:val="28"/>
          <w:szCs w:val="28"/>
        </w:rPr>
        <w:t xml:space="preserve"> (KJV) 9 </w:t>
      </w:r>
      <w:r w:rsidRPr="002964E5">
        <w:rPr>
          <w:rFonts w:ascii="Arial" w:hAnsi="Arial" w:cs="Arial"/>
          <w:b/>
          <w:bCs/>
          <w:color w:val="FF0000"/>
          <w:sz w:val="28"/>
          <w:szCs w:val="28"/>
          <w:u w:val="single"/>
          <w:lang w:val="en"/>
        </w:rPr>
        <w:t>AND AARON</w:t>
      </w:r>
      <w:r w:rsidRPr="002964E5">
        <w:rPr>
          <w:rFonts w:ascii="Arial" w:hAnsi="Arial" w:cs="Arial"/>
          <w:b/>
          <w:bCs/>
          <w:color w:val="FF0000"/>
          <w:sz w:val="28"/>
          <w:szCs w:val="28"/>
          <w:u w:val="single"/>
          <w:vertAlign w:val="superscript"/>
          <w:lang w:val="en"/>
        </w:rPr>
        <w:t> </w:t>
      </w:r>
      <w:hyperlink r:id="rId337" w:history="1">
        <w:r w:rsidRPr="002964E5">
          <w:rPr>
            <w:rStyle w:val="Hyperlink"/>
            <w:rFonts w:ascii="Arial" w:hAnsi="Arial" w:cs="Arial"/>
            <w:b/>
            <w:bCs/>
            <w:color w:val="FF0000"/>
            <w:sz w:val="28"/>
            <w:szCs w:val="28"/>
            <w:vertAlign w:val="superscript"/>
            <w:lang w:val="en"/>
          </w:rPr>
          <w:t>H175</w:t>
        </w:r>
      </w:hyperlink>
      <w:r w:rsidRPr="002964E5">
        <w:rPr>
          <w:rFonts w:ascii="Arial" w:hAnsi="Arial" w:cs="Arial"/>
          <w:b/>
          <w:bCs/>
          <w:color w:val="FF0000"/>
          <w:sz w:val="28"/>
          <w:szCs w:val="28"/>
          <w:u w:val="single"/>
          <w:lang w:val="en"/>
        </w:rPr>
        <w:t xml:space="preserve"> SHALL BRING</w:t>
      </w:r>
      <w:r w:rsidRPr="002964E5">
        <w:rPr>
          <w:rFonts w:ascii="Arial" w:hAnsi="Arial" w:cs="Arial"/>
          <w:b/>
          <w:bCs/>
          <w:color w:val="FF0000"/>
          <w:sz w:val="28"/>
          <w:szCs w:val="28"/>
          <w:u w:val="single"/>
          <w:vertAlign w:val="superscript"/>
          <w:lang w:val="en"/>
        </w:rPr>
        <w:t> </w:t>
      </w:r>
      <w:hyperlink r:id="rId338" w:history="1">
        <w:r w:rsidRPr="002964E5">
          <w:rPr>
            <w:rStyle w:val="Hyperlink"/>
            <w:rFonts w:ascii="Arial" w:hAnsi="Arial" w:cs="Arial"/>
            <w:b/>
            <w:bCs/>
            <w:color w:val="FF0000"/>
            <w:sz w:val="28"/>
            <w:szCs w:val="28"/>
            <w:vertAlign w:val="superscript"/>
            <w:lang w:val="en"/>
          </w:rPr>
          <w:t>H7126</w:t>
        </w:r>
      </w:hyperlink>
      <w:r w:rsidRPr="002964E5">
        <w:rPr>
          <w:rFonts w:ascii="Arial" w:hAnsi="Arial" w:cs="Arial"/>
          <w:b/>
          <w:bCs/>
          <w:color w:val="FF0000"/>
          <w:sz w:val="28"/>
          <w:szCs w:val="28"/>
          <w:u w:val="single"/>
          <w:lang w:val="en"/>
        </w:rPr>
        <w:t xml:space="preserve"> THE GOAT</w:t>
      </w:r>
      <w:r w:rsidRPr="002964E5">
        <w:rPr>
          <w:rFonts w:ascii="Arial" w:hAnsi="Arial" w:cs="Arial"/>
          <w:b/>
          <w:bCs/>
          <w:color w:val="FF0000"/>
          <w:sz w:val="28"/>
          <w:szCs w:val="28"/>
          <w:u w:val="single"/>
          <w:vertAlign w:val="superscript"/>
          <w:lang w:val="en"/>
        </w:rPr>
        <w:t> </w:t>
      </w:r>
      <w:hyperlink r:id="rId339" w:history="1">
        <w:r w:rsidRPr="002964E5">
          <w:rPr>
            <w:rStyle w:val="Hyperlink"/>
            <w:rFonts w:ascii="Arial" w:hAnsi="Arial" w:cs="Arial"/>
            <w:b/>
            <w:bCs/>
            <w:color w:val="FF0000"/>
            <w:sz w:val="28"/>
            <w:szCs w:val="28"/>
            <w:vertAlign w:val="superscript"/>
            <w:lang w:val="en"/>
          </w:rPr>
          <w:t>H8163</w:t>
        </w:r>
      </w:hyperlink>
      <w:r w:rsidRPr="002964E5">
        <w:rPr>
          <w:rFonts w:ascii="Arial" w:hAnsi="Arial" w:cs="Arial"/>
          <w:b/>
          <w:bCs/>
          <w:color w:val="FF0000"/>
          <w:sz w:val="28"/>
          <w:szCs w:val="28"/>
          <w:u w:val="single"/>
          <w:lang w:val="en"/>
        </w:rPr>
        <w:t xml:space="preserve"> UPON WHICH THE LORD'S</w:t>
      </w:r>
      <w:r w:rsidRPr="002964E5">
        <w:rPr>
          <w:rFonts w:ascii="Arial" w:hAnsi="Arial" w:cs="Arial"/>
          <w:b/>
          <w:bCs/>
          <w:color w:val="FF0000"/>
          <w:sz w:val="28"/>
          <w:szCs w:val="28"/>
          <w:u w:val="single"/>
          <w:vertAlign w:val="superscript"/>
          <w:lang w:val="en"/>
        </w:rPr>
        <w:t> </w:t>
      </w:r>
      <w:hyperlink r:id="rId340" w:history="1">
        <w:r w:rsidRPr="002964E5">
          <w:rPr>
            <w:rStyle w:val="Hyperlink"/>
            <w:rFonts w:ascii="Arial" w:hAnsi="Arial" w:cs="Arial"/>
            <w:b/>
            <w:bCs/>
            <w:color w:val="FF0000"/>
            <w:sz w:val="28"/>
            <w:szCs w:val="28"/>
            <w:vertAlign w:val="superscript"/>
            <w:lang w:val="en"/>
          </w:rPr>
          <w:t>H3068</w:t>
        </w:r>
      </w:hyperlink>
      <w:r w:rsidRPr="002964E5">
        <w:rPr>
          <w:rFonts w:ascii="Arial" w:hAnsi="Arial" w:cs="Arial"/>
          <w:b/>
          <w:bCs/>
          <w:color w:val="FF0000"/>
          <w:sz w:val="28"/>
          <w:szCs w:val="28"/>
          <w:u w:val="single"/>
          <w:lang w:val="en"/>
        </w:rPr>
        <w:t xml:space="preserve"> LOT</w:t>
      </w:r>
      <w:r w:rsidRPr="002964E5">
        <w:rPr>
          <w:rFonts w:ascii="Arial" w:hAnsi="Arial" w:cs="Arial"/>
          <w:b/>
          <w:bCs/>
          <w:color w:val="FF0000"/>
          <w:sz w:val="28"/>
          <w:szCs w:val="28"/>
          <w:u w:val="single"/>
          <w:vertAlign w:val="superscript"/>
          <w:lang w:val="en"/>
        </w:rPr>
        <w:t> </w:t>
      </w:r>
      <w:hyperlink r:id="rId341" w:history="1">
        <w:r w:rsidRPr="002964E5">
          <w:rPr>
            <w:rStyle w:val="Hyperlink"/>
            <w:rFonts w:ascii="Arial" w:hAnsi="Arial" w:cs="Arial"/>
            <w:b/>
            <w:bCs/>
            <w:color w:val="FF0000"/>
            <w:sz w:val="28"/>
            <w:szCs w:val="28"/>
            <w:vertAlign w:val="superscript"/>
            <w:lang w:val="en"/>
          </w:rPr>
          <w:t>H1486</w:t>
        </w:r>
      </w:hyperlink>
      <w:r w:rsidRPr="002964E5">
        <w:rPr>
          <w:rFonts w:ascii="Arial" w:hAnsi="Arial" w:cs="Arial"/>
          <w:b/>
          <w:bCs/>
          <w:color w:val="FF0000"/>
          <w:sz w:val="28"/>
          <w:szCs w:val="28"/>
          <w:u w:val="single"/>
          <w:lang w:val="en"/>
        </w:rPr>
        <w:t xml:space="preserve"> FELL,</w:t>
      </w:r>
      <w:r w:rsidRPr="002964E5">
        <w:rPr>
          <w:rFonts w:ascii="Arial" w:hAnsi="Arial" w:cs="Arial"/>
          <w:b/>
          <w:bCs/>
          <w:color w:val="FF0000"/>
          <w:sz w:val="28"/>
          <w:szCs w:val="28"/>
          <w:u w:val="single"/>
          <w:vertAlign w:val="superscript"/>
          <w:lang w:val="en"/>
        </w:rPr>
        <w:t> </w:t>
      </w:r>
      <w:hyperlink r:id="rId342" w:history="1">
        <w:r w:rsidRPr="002964E5">
          <w:rPr>
            <w:rStyle w:val="Hyperlink"/>
            <w:rFonts w:ascii="Arial" w:hAnsi="Arial" w:cs="Arial"/>
            <w:b/>
            <w:bCs/>
            <w:color w:val="FF0000"/>
            <w:sz w:val="28"/>
            <w:szCs w:val="28"/>
            <w:vertAlign w:val="superscript"/>
            <w:lang w:val="en"/>
          </w:rPr>
          <w:t>H5927</w:t>
        </w:r>
      </w:hyperlink>
      <w:r w:rsidRPr="002964E5">
        <w:rPr>
          <w:rFonts w:ascii="Arial" w:hAnsi="Arial" w:cs="Arial"/>
          <w:b/>
          <w:bCs/>
          <w:color w:val="FF0000"/>
          <w:sz w:val="28"/>
          <w:szCs w:val="28"/>
          <w:u w:val="single"/>
          <w:lang w:val="en"/>
        </w:rPr>
        <w:t xml:space="preserve"> AND OFFER</w:t>
      </w:r>
      <w:r w:rsidRPr="002964E5">
        <w:rPr>
          <w:rFonts w:ascii="Arial" w:hAnsi="Arial" w:cs="Arial"/>
          <w:b/>
          <w:bCs/>
          <w:color w:val="FF0000"/>
          <w:sz w:val="28"/>
          <w:szCs w:val="28"/>
          <w:u w:val="single"/>
          <w:vertAlign w:val="superscript"/>
          <w:lang w:val="en"/>
        </w:rPr>
        <w:t> </w:t>
      </w:r>
      <w:hyperlink r:id="rId343" w:history="1">
        <w:r w:rsidRPr="002964E5">
          <w:rPr>
            <w:rStyle w:val="Hyperlink"/>
            <w:rFonts w:ascii="Arial" w:hAnsi="Arial" w:cs="Arial"/>
            <w:b/>
            <w:bCs/>
            <w:color w:val="FF0000"/>
            <w:sz w:val="28"/>
            <w:szCs w:val="28"/>
            <w:vertAlign w:val="superscript"/>
            <w:lang w:val="en"/>
          </w:rPr>
          <w:t>H6213</w:t>
        </w:r>
      </w:hyperlink>
      <w:r w:rsidRPr="002964E5">
        <w:rPr>
          <w:rFonts w:ascii="Arial" w:hAnsi="Arial" w:cs="Arial"/>
          <w:b/>
          <w:bCs/>
          <w:color w:val="FF0000"/>
          <w:sz w:val="28"/>
          <w:szCs w:val="28"/>
          <w:u w:val="single"/>
          <w:lang w:val="en"/>
        </w:rPr>
        <w:t xml:space="preserve"> HIM </w:t>
      </w:r>
      <w:r w:rsidRPr="002964E5">
        <w:rPr>
          <w:rStyle w:val="Emphasis"/>
          <w:rFonts w:ascii="Arial" w:hAnsi="Arial" w:cs="Arial"/>
          <w:b/>
          <w:bCs/>
          <w:i w:val="0"/>
          <w:iCs w:val="0"/>
          <w:color w:val="FF0000"/>
          <w:sz w:val="28"/>
          <w:szCs w:val="28"/>
          <w:u w:val="single"/>
          <w:lang w:val="en"/>
        </w:rPr>
        <w:t>FOR</w:t>
      </w:r>
      <w:r w:rsidRPr="002964E5">
        <w:rPr>
          <w:rFonts w:ascii="Arial" w:hAnsi="Arial" w:cs="Arial"/>
          <w:b/>
          <w:bCs/>
          <w:i/>
          <w:iCs/>
          <w:color w:val="FF0000"/>
          <w:sz w:val="28"/>
          <w:szCs w:val="28"/>
          <w:u w:val="single"/>
          <w:lang w:val="en"/>
        </w:rPr>
        <w:t xml:space="preserve"> </w:t>
      </w:r>
      <w:r w:rsidRPr="002964E5">
        <w:rPr>
          <w:rFonts w:ascii="Arial" w:hAnsi="Arial" w:cs="Arial"/>
          <w:b/>
          <w:bCs/>
          <w:color w:val="FF0000"/>
          <w:sz w:val="28"/>
          <w:szCs w:val="28"/>
          <w:u w:val="single"/>
          <w:lang w:val="en"/>
        </w:rPr>
        <w:t>A SIN OFFERING.</w:t>
      </w:r>
      <w:r w:rsidRPr="002964E5">
        <w:rPr>
          <w:rFonts w:ascii="Arial" w:hAnsi="Arial" w:cs="Arial"/>
          <w:b/>
          <w:bCs/>
          <w:color w:val="FF0000"/>
          <w:sz w:val="28"/>
          <w:szCs w:val="28"/>
          <w:u w:val="single"/>
          <w:vertAlign w:val="superscript"/>
          <w:lang w:val="en"/>
        </w:rPr>
        <w:t> </w:t>
      </w:r>
      <w:hyperlink r:id="rId344" w:history="1">
        <w:r w:rsidRPr="002964E5">
          <w:rPr>
            <w:rStyle w:val="Hyperlink"/>
            <w:rFonts w:ascii="Arial" w:hAnsi="Arial" w:cs="Arial"/>
            <w:b/>
            <w:bCs/>
            <w:color w:val="FF0000"/>
            <w:sz w:val="28"/>
            <w:szCs w:val="28"/>
            <w:vertAlign w:val="superscript"/>
            <w:lang w:val="en"/>
          </w:rPr>
          <w:t>H2403</w:t>
        </w:r>
      </w:hyperlink>
    </w:p>
    <w:p w14:paraId="008B3522" w14:textId="77777777" w:rsidR="00BC706E" w:rsidRPr="008674F8" w:rsidRDefault="00BC706E" w:rsidP="00BC706E">
      <w:pPr>
        <w:rPr>
          <w:rFonts w:ascii="Arial" w:hAnsi="Arial" w:cs="Arial"/>
          <w:b/>
          <w:bCs/>
          <w:sz w:val="28"/>
          <w:szCs w:val="28"/>
        </w:rPr>
      </w:pPr>
      <w:r w:rsidRPr="008674F8">
        <w:rPr>
          <w:rFonts w:ascii="Arial" w:hAnsi="Arial" w:cs="Arial"/>
          <w:b/>
          <w:bCs/>
          <w:sz w:val="28"/>
          <w:szCs w:val="28"/>
        </w:rPr>
        <w:t xml:space="preserve">Lev 16:10 (KJV) 10 </w:t>
      </w:r>
      <w:r w:rsidRPr="008674F8">
        <w:rPr>
          <w:rFonts w:ascii="Arial" w:hAnsi="Arial" w:cs="Arial"/>
          <w:b/>
          <w:bCs/>
          <w:color w:val="0A0A0A"/>
          <w:sz w:val="28"/>
          <w:szCs w:val="28"/>
          <w:lang w:val="en"/>
        </w:rPr>
        <w:t>But the goat,</w:t>
      </w:r>
      <w:r w:rsidRPr="008674F8">
        <w:rPr>
          <w:rFonts w:ascii="Arial" w:hAnsi="Arial" w:cs="Arial"/>
          <w:b/>
          <w:bCs/>
          <w:color w:val="0A0A0A"/>
          <w:sz w:val="28"/>
          <w:szCs w:val="28"/>
          <w:vertAlign w:val="superscript"/>
          <w:lang w:val="en"/>
        </w:rPr>
        <w:t> </w:t>
      </w:r>
      <w:hyperlink r:id="rId345" w:history="1">
        <w:r w:rsidRPr="008674F8">
          <w:rPr>
            <w:rStyle w:val="Hyperlink"/>
            <w:rFonts w:ascii="Arial" w:hAnsi="Arial" w:cs="Arial"/>
            <w:b/>
            <w:bCs/>
            <w:sz w:val="28"/>
            <w:szCs w:val="28"/>
            <w:vertAlign w:val="superscript"/>
            <w:lang w:val="en"/>
          </w:rPr>
          <w:t>H8163</w:t>
        </w:r>
      </w:hyperlink>
      <w:r w:rsidRPr="008674F8">
        <w:rPr>
          <w:rFonts w:ascii="Arial" w:hAnsi="Arial" w:cs="Arial"/>
          <w:b/>
          <w:bCs/>
          <w:color w:val="0A0A0A"/>
          <w:sz w:val="28"/>
          <w:szCs w:val="28"/>
          <w:lang w:val="en"/>
        </w:rPr>
        <w:t xml:space="preserve"> on which the lot</w:t>
      </w:r>
      <w:r w:rsidRPr="008674F8">
        <w:rPr>
          <w:rFonts w:ascii="Arial" w:hAnsi="Arial" w:cs="Arial"/>
          <w:b/>
          <w:bCs/>
          <w:color w:val="0A0A0A"/>
          <w:sz w:val="28"/>
          <w:szCs w:val="28"/>
          <w:vertAlign w:val="superscript"/>
          <w:lang w:val="en"/>
        </w:rPr>
        <w:t> </w:t>
      </w:r>
      <w:hyperlink r:id="rId346" w:history="1">
        <w:r w:rsidRPr="008674F8">
          <w:rPr>
            <w:rStyle w:val="Hyperlink"/>
            <w:rFonts w:ascii="Arial" w:hAnsi="Arial" w:cs="Arial"/>
            <w:b/>
            <w:bCs/>
            <w:sz w:val="28"/>
            <w:szCs w:val="28"/>
            <w:vertAlign w:val="superscript"/>
            <w:lang w:val="en"/>
          </w:rPr>
          <w:t>H1486</w:t>
        </w:r>
      </w:hyperlink>
      <w:r w:rsidRPr="008674F8">
        <w:rPr>
          <w:rFonts w:ascii="Arial" w:hAnsi="Arial" w:cs="Arial"/>
          <w:b/>
          <w:bCs/>
          <w:color w:val="0A0A0A"/>
          <w:sz w:val="28"/>
          <w:szCs w:val="28"/>
          <w:lang w:val="en"/>
        </w:rPr>
        <w:t xml:space="preserve"> fell</w:t>
      </w:r>
      <w:r w:rsidRPr="008674F8">
        <w:rPr>
          <w:rFonts w:ascii="Arial" w:hAnsi="Arial" w:cs="Arial"/>
          <w:b/>
          <w:bCs/>
          <w:color w:val="0A0A0A"/>
          <w:sz w:val="28"/>
          <w:szCs w:val="28"/>
          <w:vertAlign w:val="superscript"/>
          <w:lang w:val="en"/>
        </w:rPr>
        <w:t> </w:t>
      </w:r>
      <w:hyperlink r:id="rId347" w:history="1">
        <w:r w:rsidRPr="008674F8">
          <w:rPr>
            <w:rStyle w:val="Hyperlink"/>
            <w:rFonts w:ascii="Arial" w:hAnsi="Arial" w:cs="Arial"/>
            <w:b/>
            <w:bCs/>
            <w:sz w:val="28"/>
            <w:szCs w:val="28"/>
            <w:vertAlign w:val="superscript"/>
            <w:lang w:val="en"/>
          </w:rPr>
          <w:t>H5927</w:t>
        </w:r>
      </w:hyperlink>
      <w:r w:rsidRPr="008674F8">
        <w:rPr>
          <w:rFonts w:ascii="Arial" w:hAnsi="Arial" w:cs="Arial"/>
          <w:b/>
          <w:bCs/>
          <w:color w:val="0A0A0A"/>
          <w:sz w:val="28"/>
          <w:szCs w:val="28"/>
          <w:lang w:val="en"/>
        </w:rPr>
        <w:t xml:space="preserve"> to be the scapegoat,</w:t>
      </w:r>
      <w:r w:rsidRPr="008674F8">
        <w:rPr>
          <w:rFonts w:ascii="Arial" w:hAnsi="Arial" w:cs="Arial"/>
          <w:b/>
          <w:bCs/>
          <w:color w:val="0A0A0A"/>
          <w:sz w:val="28"/>
          <w:szCs w:val="28"/>
          <w:vertAlign w:val="superscript"/>
          <w:lang w:val="en"/>
        </w:rPr>
        <w:t> </w:t>
      </w:r>
      <w:hyperlink r:id="rId348" w:history="1">
        <w:r w:rsidRPr="008674F8">
          <w:rPr>
            <w:rStyle w:val="Hyperlink"/>
            <w:rFonts w:ascii="Arial" w:hAnsi="Arial" w:cs="Arial"/>
            <w:b/>
            <w:bCs/>
            <w:sz w:val="28"/>
            <w:szCs w:val="28"/>
            <w:vertAlign w:val="superscript"/>
            <w:lang w:val="en"/>
          </w:rPr>
          <w:t>H5799</w:t>
        </w:r>
      </w:hyperlink>
      <w:r w:rsidRPr="008674F8">
        <w:rPr>
          <w:rFonts w:ascii="Arial" w:hAnsi="Arial" w:cs="Arial"/>
          <w:b/>
          <w:bCs/>
          <w:color w:val="0A0A0A"/>
          <w:sz w:val="28"/>
          <w:szCs w:val="28"/>
          <w:lang w:val="en"/>
        </w:rPr>
        <w:t xml:space="preserve"> shall be presented</w:t>
      </w:r>
      <w:r w:rsidRPr="008674F8">
        <w:rPr>
          <w:rFonts w:ascii="Arial" w:hAnsi="Arial" w:cs="Arial"/>
          <w:b/>
          <w:bCs/>
          <w:color w:val="0A0A0A"/>
          <w:sz w:val="28"/>
          <w:szCs w:val="28"/>
          <w:vertAlign w:val="superscript"/>
          <w:lang w:val="en"/>
        </w:rPr>
        <w:t> </w:t>
      </w:r>
      <w:hyperlink r:id="rId349" w:history="1">
        <w:r w:rsidRPr="008674F8">
          <w:rPr>
            <w:rStyle w:val="Hyperlink"/>
            <w:rFonts w:ascii="Arial" w:hAnsi="Arial" w:cs="Arial"/>
            <w:b/>
            <w:bCs/>
            <w:sz w:val="28"/>
            <w:szCs w:val="28"/>
            <w:vertAlign w:val="superscript"/>
            <w:lang w:val="en"/>
          </w:rPr>
          <w:t>H5975</w:t>
        </w:r>
      </w:hyperlink>
      <w:r w:rsidRPr="008674F8">
        <w:rPr>
          <w:rFonts w:ascii="Arial" w:hAnsi="Arial" w:cs="Arial"/>
          <w:b/>
          <w:bCs/>
          <w:color w:val="0A0A0A"/>
          <w:sz w:val="28"/>
          <w:szCs w:val="28"/>
          <w:lang w:val="en"/>
        </w:rPr>
        <w:t xml:space="preserve"> alive</w:t>
      </w:r>
      <w:r w:rsidRPr="008674F8">
        <w:rPr>
          <w:rFonts w:ascii="Arial" w:hAnsi="Arial" w:cs="Arial"/>
          <w:b/>
          <w:bCs/>
          <w:color w:val="0A0A0A"/>
          <w:sz w:val="28"/>
          <w:szCs w:val="28"/>
          <w:vertAlign w:val="superscript"/>
          <w:lang w:val="en"/>
        </w:rPr>
        <w:t> </w:t>
      </w:r>
      <w:hyperlink r:id="rId350" w:history="1">
        <w:r w:rsidRPr="008674F8">
          <w:rPr>
            <w:rStyle w:val="Hyperlink"/>
            <w:rFonts w:ascii="Arial" w:hAnsi="Arial" w:cs="Arial"/>
            <w:b/>
            <w:bCs/>
            <w:sz w:val="28"/>
            <w:szCs w:val="28"/>
            <w:vertAlign w:val="superscript"/>
            <w:lang w:val="en"/>
          </w:rPr>
          <w:t>H2416</w:t>
        </w:r>
      </w:hyperlink>
      <w:r w:rsidRPr="008674F8">
        <w:rPr>
          <w:rFonts w:ascii="Arial" w:hAnsi="Arial" w:cs="Arial"/>
          <w:b/>
          <w:bCs/>
          <w:color w:val="0A0A0A"/>
          <w:sz w:val="28"/>
          <w:szCs w:val="28"/>
          <w:lang w:val="en"/>
        </w:rPr>
        <w:t xml:space="preserve"> before</w:t>
      </w:r>
      <w:r w:rsidRPr="008674F8">
        <w:rPr>
          <w:rFonts w:ascii="Arial" w:hAnsi="Arial" w:cs="Arial"/>
          <w:b/>
          <w:bCs/>
          <w:color w:val="0A0A0A"/>
          <w:sz w:val="28"/>
          <w:szCs w:val="28"/>
          <w:vertAlign w:val="superscript"/>
          <w:lang w:val="en"/>
        </w:rPr>
        <w:t> </w:t>
      </w:r>
      <w:hyperlink r:id="rId351" w:history="1">
        <w:r w:rsidRPr="008674F8">
          <w:rPr>
            <w:rStyle w:val="Hyperlink"/>
            <w:rFonts w:ascii="Arial" w:hAnsi="Arial" w:cs="Arial"/>
            <w:b/>
            <w:bCs/>
            <w:sz w:val="28"/>
            <w:szCs w:val="28"/>
            <w:vertAlign w:val="superscript"/>
            <w:lang w:val="en"/>
          </w:rPr>
          <w:t>H6440</w:t>
        </w:r>
      </w:hyperlink>
      <w:r w:rsidRPr="008674F8">
        <w:rPr>
          <w:rFonts w:ascii="Arial" w:hAnsi="Arial" w:cs="Arial"/>
          <w:b/>
          <w:bCs/>
          <w:color w:val="0A0A0A"/>
          <w:sz w:val="28"/>
          <w:szCs w:val="28"/>
          <w:lang w:val="en"/>
        </w:rPr>
        <w:t xml:space="preserve"> the LORD,</w:t>
      </w:r>
      <w:r w:rsidRPr="008674F8">
        <w:rPr>
          <w:rFonts w:ascii="Arial" w:hAnsi="Arial" w:cs="Arial"/>
          <w:b/>
          <w:bCs/>
          <w:color w:val="0A0A0A"/>
          <w:sz w:val="28"/>
          <w:szCs w:val="28"/>
          <w:vertAlign w:val="superscript"/>
          <w:lang w:val="en"/>
        </w:rPr>
        <w:t> </w:t>
      </w:r>
      <w:hyperlink r:id="rId352" w:history="1">
        <w:r w:rsidRPr="008674F8">
          <w:rPr>
            <w:rStyle w:val="Hyperlink"/>
            <w:rFonts w:ascii="Arial" w:hAnsi="Arial" w:cs="Arial"/>
            <w:b/>
            <w:bCs/>
            <w:sz w:val="28"/>
            <w:szCs w:val="28"/>
            <w:vertAlign w:val="superscript"/>
            <w:lang w:val="en"/>
          </w:rPr>
          <w:t>H3068</w:t>
        </w:r>
      </w:hyperlink>
      <w:r w:rsidRPr="008674F8">
        <w:rPr>
          <w:rFonts w:ascii="Arial" w:hAnsi="Arial" w:cs="Arial"/>
          <w:b/>
          <w:bCs/>
          <w:color w:val="0A0A0A"/>
          <w:sz w:val="28"/>
          <w:szCs w:val="28"/>
          <w:lang w:val="en"/>
        </w:rPr>
        <w:t xml:space="preserve"> to make an atonement</w:t>
      </w:r>
      <w:r w:rsidRPr="008674F8">
        <w:rPr>
          <w:rFonts w:ascii="Arial" w:hAnsi="Arial" w:cs="Arial"/>
          <w:b/>
          <w:bCs/>
          <w:color w:val="0A0A0A"/>
          <w:sz w:val="28"/>
          <w:szCs w:val="28"/>
          <w:vertAlign w:val="superscript"/>
          <w:lang w:val="en"/>
        </w:rPr>
        <w:t> </w:t>
      </w:r>
      <w:hyperlink r:id="rId353" w:history="1">
        <w:r w:rsidRPr="008674F8">
          <w:rPr>
            <w:rStyle w:val="Hyperlink"/>
            <w:rFonts w:ascii="Arial" w:hAnsi="Arial" w:cs="Arial"/>
            <w:b/>
            <w:bCs/>
            <w:sz w:val="28"/>
            <w:szCs w:val="28"/>
            <w:vertAlign w:val="superscript"/>
            <w:lang w:val="en"/>
          </w:rPr>
          <w:t>H3722</w:t>
        </w:r>
      </w:hyperlink>
      <w:r w:rsidRPr="008674F8">
        <w:rPr>
          <w:rFonts w:ascii="Arial" w:hAnsi="Arial" w:cs="Arial"/>
          <w:b/>
          <w:bCs/>
          <w:color w:val="0A0A0A"/>
          <w:sz w:val="28"/>
          <w:szCs w:val="28"/>
          <w:lang w:val="en"/>
        </w:rPr>
        <w:t xml:space="preserve"> with him, </w:t>
      </w:r>
      <w:r w:rsidRPr="008674F8">
        <w:rPr>
          <w:rStyle w:val="Emphasis"/>
          <w:rFonts w:ascii="Arial" w:hAnsi="Arial" w:cs="Arial"/>
          <w:b/>
          <w:bCs/>
          <w:i w:val="0"/>
          <w:iCs w:val="0"/>
          <w:color w:val="0A0A0A"/>
          <w:sz w:val="28"/>
          <w:szCs w:val="28"/>
          <w:lang w:val="en"/>
        </w:rPr>
        <w:t>and</w:t>
      </w:r>
      <w:r w:rsidRPr="008674F8">
        <w:rPr>
          <w:rFonts w:ascii="Arial" w:hAnsi="Arial" w:cs="Arial"/>
          <w:b/>
          <w:bCs/>
          <w:i/>
          <w:iCs/>
          <w:color w:val="0A0A0A"/>
          <w:sz w:val="28"/>
          <w:szCs w:val="28"/>
          <w:lang w:val="en"/>
        </w:rPr>
        <w:t xml:space="preserve"> </w:t>
      </w:r>
      <w:r w:rsidRPr="008674F8">
        <w:rPr>
          <w:rFonts w:ascii="Arial" w:hAnsi="Arial" w:cs="Arial"/>
          <w:b/>
          <w:bCs/>
          <w:color w:val="0A0A0A"/>
          <w:sz w:val="28"/>
          <w:szCs w:val="28"/>
          <w:lang w:val="en"/>
        </w:rPr>
        <w:t>to let him go</w:t>
      </w:r>
      <w:r w:rsidRPr="008674F8">
        <w:rPr>
          <w:rFonts w:ascii="Arial" w:hAnsi="Arial" w:cs="Arial"/>
          <w:b/>
          <w:bCs/>
          <w:color w:val="0A0A0A"/>
          <w:sz w:val="28"/>
          <w:szCs w:val="28"/>
          <w:vertAlign w:val="superscript"/>
          <w:lang w:val="en"/>
        </w:rPr>
        <w:t> </w:t>
      </w:r>
      <w:hyperlink r:id="rId354" w:history="1">
        <w:r w:rsidRPr="008674F8">
          <w:rPr>
            <w:rStyle w:val="Hyperlink"/>
            <w:rFonts w:ascii="Arial" w:hAnsi="Arial" w:cs="Arial"/>
            <w:b/>
            <w:bCs/>
            <w:sz w:val="28"/>
            <w:szCs w:val="28"/>
            <w:vertAlign w:val="superscript"/>
            <w:lang w:val="en"/>
          </w:rPr>
          <w:t>H7971</w:t>
        </w:r>
      </w:hyperlink>
      <w:r w:rsidRPr="008674F8">
        <w:rPr>
          <w:rFonts w:ascii="Arial" w:hAnsi="Arial" w:cs="Arial"/>
          <w:b/>
          <w:bCs/>
          <w:color w:val="0A0A0A"/>
          <w:sz w:val="28"/>
          <w:szCs w:val="28"/>
          <w:lang w:val="en"/>
        </w:rPr>
        <w:t xml:space="preserve"> for a scapegoat</w:t>
      </w:r>
      <w:r w:rsidRPr="008674F8">
        <w:rPr>
          <w:rFonts w:ascii="Arial" w:hAnsi="Arial" w:cs="Arial"/>
          <w:b/>
          <w:bCs/>
          <w:color w:val="0A0A0A"/>
          <w:sz w:val="28"/>
          <w:szCs w:val="28"/>
          <w:vertAlign w:val="superscript"/>
          <w:lang w:val="en"/>
        </w:rPr>
        <w:t> </w:t>
      </w:r>
      <w:hyperlink r:id="rId355" w:history="1">
        <w:r w:rsidRPr="008674F8">
          <w:rPr>
            <w:rStyle w:val="Hyperlink"/>
            <w:rFonts w:ascii="Arial" w:hAnsi="Arial" w:cs="Arial"/>
            <w:b/>
            <w:bCs/>
            <w:sz w:val="28"/>
            <w:szCs w:val="28"/>
            <w:vertAlign w:val="superscript"/>
            <w:lang w:val="en"/>
          </w:rPr>
          <w:t>H5799</w:t>
        </w:r>
      </w:hyperlink>
      <w:r w:rsidRPr="008674F8">
        <w:rPr>
          <w:rFonts w:ascii="Arial" w:hAnsi="Arial" w:cs="Arial"/>
          <w:b/>
          <w:bCs/>
          <w:color w:val="0A0A0A"/>
          <w:sz w:val="28"/>
          <w:szCs w:val="28"/>
          <w:lang w:val="en"/>
        </w:rPr>
        <w:t xml:space="preserve"> into the wilderness.</w:t>
      </w:r>
      <w:r w:rsidRPr="008674F8">
        <w:rPr>
          <w:rFonts w:ascii="Arial" w:hAnsi="Arial" w:cs="Arial"/>
          <w:b/>
          <w:bCs/>
          <w:color w:val="0A0A0A"/>
          <w:sz w:val="28"/>
          <w:szCs w:val="28"/>
          <w:vertAlign w:val="superscript"/>
          <w:lang w:val="en"/>
        </w:rPr>
        <w:t> </w:t>
      </w:r>
      <w:hyperlink r:id="rId356" w:history="1">
        <w:r w:rsidRPr="008674F8">
          <w:rPr>
            <w:rStyle w:val="Hyperlink"/>
            <w:rFonts w:ascii="Arial" w:hAnsi="Arial" w:cs="Arial"/>
            <w:b/>
            <w:bCs/>
            <w:sz w:val="28"/>
            <w:szCs w:val="28"/>
            <w:vertAlign w:val="superscript"/>
            <w:lang w:val="en"/>
          </w:rPr>
          <w:t>H4057</w:t>
        </w:r>
      </w:hyperlink>
    </w:p>
    <w:p w14:paraId="77820615" w14:textId="77777777" w:rsidR="00BC706E" w:rsidRDefault="00BC706E" w:rsidP="00BC706E">
      <w:pPr>
        <w:rPr>
          <w:rFonts w:ascii="Arial" w:hAnsi="Arial" w:cs="Arial"/>
          <w:b/>
          <w:sz w:val="28"/>
          <w:szCs w:val="28"/>
        </w:rPr>
      </w:pPr>
    </w:p>
    <w:p w14:paraId="52303E54" w14:textId="77777777" w:rsidR="00BC706E" w:rsidRDefault="00BC706E" w:rsidP="00BC706E">
      <w:pPr>
        <w:rPr>
          <w:rFonts w:ascii="Arial" w:hAnsi="Arial" w:cs="Arial"/>
          <w:b/>
          <w:sz w:val="28"/>
          <w:szCs w:val="28"/>
        </w:rPr>
      </w:pPr>
      <w:r w:rsidRPr="008674F8">
        <w:rPr>
          <w:rFonts w:ascii="Arial" w:hAnsi="Arial" w:cs="Arial"/>
          <w:b/>
          <w:bCs/>
          <w:sz w:val="28"/>
          <w:szCs w:val="28"/>
        </w:rPr>
        <w:t>Lev 16:1</w:t>
      </w:r>
      <w:r>
        <w:rPr>
          <w:rFonts w:ascii="Arial" w:hAnsi="Arial" w:cs="Arial"/>
          <w:b/>
          <w:bCs/>
          <w:sz w:val="28"/>
          <w:szCs w:val="28"/>
        </w:rPr>
        <w:t>5-22</w:t>
      </w:r>
      <w:r w:rsidRPr="008674F8">
        <w:rPr>
          <w:rFonts w:ascii="Arial" w:hAnsi="Arial" w:cs="Arial"/>
          <w:b/>
          <w:bCs/>
          <w:sz w:val="28"/>
          <w:szCs w:val="28"/>
        </w:rPr>
        <w:t xml:space="preserve"> (KJV) 1</w:t>
      </w:r>
      <w:r>
        <w:rPr>
          <w:rFonts w:ascii="Arial" w:hAnsi="Arial" w:cs="Arial"/>
          <w:b/>
          <w:bCs/>
          <w:sz w:val="28"/>
          <w:szCs w:val="28"/>
        </w:rPr>
        <w:t xml:space="preserve">5 </w:t>
      </w:r>
      <w:r w:rsidRPr="00077CFE">
        <w:rPr>
          <w:rFonts w:ascii="Arial" w:hAnsi="Arial" w:cs="Arial"/>
          <w:b/>
          <w:bCs/>
          <w:sz w:val="28"/>
          <w:szCs w:val="28"/>
          <w:lang w:val="en"/>
        </w:rPr>
        <w:t>Then shall he kill</w:t>
      </w:r>
      <w:r w:rsidRPr="00077CFE">
        <w:rPr>
          <w:rFonts w:ascii="Arial" w:hAnsi="Arial" w:cs="Arial"/>
          <w:b/>
          <w:bCs/>
          <w:sz w:val="28"/>
          <w:szCs w:val="28"/>
          <w:vertAlign w:val="superscript"/>
          <w:lang w:val="en"/>
        </w:rPr>
        <w:t> </w:t>
      </w:r>
      <w:hyperlink r:id="rId357" w:history="1">
        <w:r w:rsidRPr="00077CFE">
          <w:rPr>
            <w:rStyle w:val="Hyperlink"/>
            <w:rFonts w:ascii="Arial" w:hAnsi="Arial" w:cs="Arial"/>
            <w:b/>
            <w:bCs/>
            <w:sz w:val="28"/>
            <w:szCs w:val="28"/>
            <w:vertAlign w:val="superscript"/>
            <w:lang w:val="en"/>
          </w:rPr>
          <w:t>H7819</w:t>
        </w:r>
      </w:hyperlink>
      <w:r w:rsidRPr="00077CFE">
        <w:rPr>
          <w:rFonts w:ascii="Arial" w:hAnsi="Arial" w:cs="Arial"/>
          <w:b/>
          <w:bCs/>
          <w:sz w:val="28"/>
          <w:szCs w:val="28"/>
          <w:lang w:val="en"/>
        </w:rPr>
        <w:t xml:space="preserve"> the goat</w:t>
      </w:r>
      <w:r w:rsidRPr="00077CFE">
        <w:rPr>
          <w:rFonts w:ascii="Arial" w:hAnsi="Arial" w:cs="Arial"/>
          <w:b/>
          <w:bCs/>
          <w:sz w:val="28"/>
          <w:szCs w:val="28"/>
          <w:vertAlign w:val="superscript"/>
          <w:lang w:val="en"/>
        </w:rPr>
        <w:t> </w:t>
      </w:r>
      <w:hyperlink r:id="rId358" w:history="1">
        <w:r w:rsidRPr="00077CFE">
          <w:rPr>
            <w:rStyle w:val="Hyperlink"/>
            <w:rFonts w:ascii="Arial" w:hAnsi="Arial" w:cs="Arial"/>
            <w:b/>
            <w:bCs/>
            <w:sz w:val="28"/>
            <w:szCs w:val="28"/>
            <w:vertAlign w:val="superscript"/>
            <w:lang w:val="en"/>
          </w:rPr>
          <w:t>H8163</w:t>
        </w:r>
      </w:hyperlink>
      <w:r w:rsidRPr="00077CFE">
        <w:rPr>
          <w:rFonts w:ascii="Arial" w:hAnsi="Arial" w:cs="Arial"/>
          <w:b/>
          <w:bCs/>
          <w:sz w:val="28"/>
          <w:szCs w:val="28"/>
          <w:lang w:val="en"/>
        </w:rPr>
        <w:t xml:space="preserve"> of the sin offering,</w:t>
      </w:r>
      <w:r w:rsidRPr="00077CFE">
        <w:rPr>
          <w:rFonts w:ascii="Arial" w:hAnsi="Arial" w:cs="Arial"/>
          <w:b/>
          <w:bCs/>
          <w:sz w:val="28"/>
          <w:szCs w:val="28"/>
          <w:vertAlign w:val="superscript"/>
          <w:lang w:val="en"/>
        </w:rPr>
        <w:t> </w:t>
      </w:r>
      <w:hyperlink r:id="rId359" w:history="1">
        <w:r w:rsidRPr="00077CFE">
          <w:rPr>
            <w:rStyle w:val="Hyperlink"/>
            <w:rFonts w:ascii="Arial" w:hAnsi="Arial" w:cs="Arial"/>
            <w:b/>
            <w:bCs/>
            <w:sz w:val="28"/>
            <w:szCs w:val="28"/>
            <w:vertAlign w:val="superscript"/>
            <w:lang w:val="en"/>
          </w:rPr>
          <w:t>H2403</w:t>
        </w:r>
      </w:hyperlink>
      <w:r w:rsidRPr="00077CFE">
        <w:rPr>
          <w:rFonts w:ascii="Arial" w:hAnsi="Arial" w:cs="Arial"/>
          <w:b/>
          <w:bCs/>
          <w:sz w:val="28"/>
          <w:szCs w:val="28"/>
          <w:lang w:val="en"/>
        </w:rPr>
        <w:t xml:space="preserve"> that </w:t>
      </w:r>
      <w:r w:rsidRPr="00190DA4">
        <w:rPr>
          <w:rFonts w:ascii="Arial" w:hAnsi="Arial" w:cs="Arial"/>
          <w:b/>
          <w:bCs/>
          <w:sz w:val="28"/>
          <w:szCs w:val="28"/>
          <w:lang w:val="en"/>
        </w:rPr>
        <w:t>is f</w:t>
      </w:r>
      <w:r w:rsidRPr="00077CFE">
        <w:rPr>
          <w:rFonts w:ascii="Arial" w:hAnsi="Arial" w:cs="Arial"/>
          <w:b/>
          <w:bCs/>
          <w:sz w:val="28"/>
          <w:szCs w:val="28"/>
          <w:lang w:val="en"/>
        </w:rPr>
        <w:t>or the people,</w:t>
      </w:r>
      <w:r w:rsidRPr="00077CFE">
        <w:rPr>
          <w:rFonts w:ascii="Arial" w:hAnsi="Arial" w:cs="Arial"/>
          <w:b/>
          <w:bCs/>
          <w:sz w:val="28"/>
          <w:szCs w:val="28"/>
          <w:vertAlign w:val="superscript"/>
          <w:lang w:val="en"/>
        </w:rPr>
        <w:t> </w:t>
      </w:r>
      <w:hyperlink r:id="rId360" w:history="1">
        <w:r w:rsidRPr="00077CFE">
          <w:rPr>
            <w:rStyle w:val="Hyperlink"/>
            <w:rFonts w:ascii="Arial" w:hAnsi="Arial" w:cs="Arial"/>
            <w:b/>
            <w:bCs/>
            <w:sz w:val="28"/>
            <w:szCs w:val="28"/>
            <w:vertAlign w:val="superscript"/>
            <w:lang w:val="en"/>
          </w:rPr>
          <w:t>H5971</w:t>
        </w:r>
      </w:hyperlink>
      <w:r w:rsidRPr="00077CFE">
        <w:rPr>
          <w:rFonts w:ascii="Arial" w:hAnsi="Arial" w:cs="Arial"/>
          <w:b/>
          <w:bCs/>
          <w:sz w:val="28"/>
          <w:szCs w:val="28"/>
          <w:lang w:val="en"/>
        </w:rPr>
        <w:t xml:space="preserve"> and bring</w:t>
      </w:r>
      <w:r w:rsidRPr="00077CFE">
        <w:rPr>
          <w:rFonts w:ascii="Arial" w:hAnsi="Arial" w:cs="Arial"/>
          <w:b/>
          <w:bCs/>
          <w:sz w:val="28"/>
          <w:szCs w:val="28"/>
          <w:vertAlign w:val="superscript"/>
          <w:lang w:val="en"/>
        </w:rPr>
        <w:t> </w:t>
      </w:r>
      <w:hyperlink r:id="rId361" w:history="1">
        <w:r w:rsidRPr="00077CFE">
          <w:rPr>
            <w:rStyle w:val="Hyperlink"/>
            <w:rFonts w:ascii="Arial" w:hAnsi="Arial" w:cs="Arial"/>
            <w:b/>
            <w:bCs/>
            <w:sz w:val="28"/>
            <w:szCs w:val="28"/>
            <w:vertAlign w:val="superscript"/>
            <w:lang w:val="en"/>
          </w:rPr>
          <w:t>H935</w:t>
        </w:r>
      </w:hyperlink>
      <w:r w:rsidRPr="00077CFE">
        <w:rPr>
          <w:rFonts w:ascii="Arial" w:hAnsi="Arial" w:cs="Arial"/>
          <w:b/>
          <w:bCs/>
          <w:sz w:val="28"/>
          <w:szCs w:val="28"/>
          <w:lang w:val="en"/>
        </w:rPr>
        <w:t xml:space="preserve"> his blood</w:t>
      </w:r>
      <w:r w:rsidRPr="00077CFE">
        <w:rPr>
          <w:rFonts w:ascii="Arial" w:hAnsi="Arial" w:cs="Arial"/>
          <w:b/>
          <w:bCs/>
          <w:sz w:val="28"/>
          <w:szCs w:val="28"/>
          <w:vertAlign w:val="superscript"/>
          <w:lang w:val="en"/>
        </w:rPr>
        <w:t> </w:t>
      </w:r>
      <w:hyperlink r:id="rId362" w:history="1">
        <w:r w:rsidRPr="00077CFE">
          <w:rPr>
            <w:rStyle w:val="Hyperlink"/>
            <w:rFonts w:ascii="Arial" w:hAnsi="Arial" w:cs="Arial"/>
            <w:b/>
            <w:bCs/>
            <w:sz w:val="28"/>
            <w:szCs w:val="28"/>
            <w:vertAlign w:val="superscript"/>
            <w:lang w:val="en"/>
          </w:rPr>
          <w:t>H1818</w:t>
        </w:r>
      </w:hyperlink>
      <w:r w:rsidRPr="00077CFE">
        <w:rPr>
          <w:rFonts w:ascii="Arial" w:hAnsi="Arial" w:cs="Arial"/>
          <w:b/>
          <w:bCs/>
          <w:sz w:val="28"/>
          <w:szCs w:val="28"/>
          <w:lang w:val="en"/>
        </w:rPr>
        <w:t xml:space="preserve"> within</w:t>
      </w:r>
      <w:r w:rsidRPr="00077CFE">
        <w:rPr>
          <w:rFonts w:ascii="Arial" w:hAnsi="Arial" w:cs="Arial"/>
          <w:b/>
          <w:bCs/>
          <w:sz w:val="28"/>
          <w:szCs w:val="28"/>
          <w:vertAlign w:val="superscript"/>
          <w:lang w:val="en"/>
        </w:rPr>
        <w:t> </w:t>
      </w:r>
      <w:hyperlink r:id="rId363" w:history="1">
        <w:r w:rsidRPr="00077CFE">
          <w:rPr>
            <w:rStyle w:val="Hyperlink"/>
            <w:rFonts w:ascii="Arial" w:hAnsi="Arial" w:cs="Arial"/>
            <w:b/>
            <w:bCs/>
            <w:sz w:val="28"/>
            <w:szCs w:val="28"/>
            <w:vertAlign w:val="superscript"/>
            <w:lang w:val="en"/>
          </w:rPr>
          <w:t>H1004</w:t>
        </w:r>
      </w:hyperlink>
      <w:r w:rsidRPr="00077CFE">
        <w:rPr>
          <w:rFonts w:ascii="Arial" w:hAnsi="Arial" w:cs="Arial"/>
          <w:b/>
          <w:bCs/>
          <w:sz w:val="28"/>
          <w:szCs w:val="28"/>
          <w:lang w:val="en"/>
        </w:rPr>
        <w:t xml:space="preserve"> the vail,</w:t>
      </w:r>
      <w:r w:rsidRPr="00077CFE">
        <w:rPr>
          <w:rFonts w:ascii="Arial" w:hAnsi="Arial" w:cs="Arial"/>
          <w:b/>
          <w:bCs/>
          <w:sz w:val="28"/>
          <w:szCs w:val="28"/>
          <w:vertAlign w:val="superscript"/>
          <w:lang w:val="en"/>
        </w:rPr>
        <w:t> </w:t>
      </w:r>
      <w:hyperlink r:id="rId364" w:history="1">
        <w:r w:rsidRPr="00077CFE">
          <w:rPr>
            <w:rStyle w:val="Hyperlink"/>
            <w:rFonts w:ascii="Arial" w:hAnsi="Arial" w:cs="Arial"/>
            <w:b/>
            <w:bCs/>
            <w:sz w:val="28"/>
            <w:szCs w:val="28"/>
            <w:vertAlign w:val="superscript"/>
            <w:lang w:val="en"/>
          </w:rPr>
          <w:t>H6532</w:t>
        </w:r>
      </w:hyperlink>
      <w:r w:rsidRPr="00077CFE">
        <w:rPr>
          <w:rFonts w:ascii="Arial" w:hAnsi="Arial" w:cs="Arial"/>
          <w:b/>
          <w:bCs/>
          <w:sz w:val="28"/>
          <w:szCs w:val="28"/>
          <w:lang w:val="en"/>
        </w:rPr>
        <w:t xml:space="preserve"> and do</w:t>
      </w:r>
      <w:r w:rsidRPr="00077CFE">
        <w:rPr>
          <w:rFonts w:ascii="Arial" w:hAnsi="Arial" w:cs="Arial"/>
          <w:b/>
          <w:bCs/>
          <w:sz w:val="28"/>
          <w:szCs w:val="28"/>
          <w:vertAlign w:val="superscript"/>
          <w:lang w:val="en"/>
        </w:rPr>
        <w:t> </w:t>
      </w:r>
      <w:hyperlink r:id="rId365" w:history="1">
        <w:r w:rsidRPr="00077CFE">
          <w:rPr>
            <w:rStyle w:val="Hyperlink"/>
            <w:rFonts w:ascii="Arial" w:hAnsi="Arial" w:cs="Arial"/>
            <w:b/>
            <w:bCs/>
            <w:sz w:val="28"/>
            <w:szCs w:val="28"/>
            <w:vertAlign w:val="superscript"/>
            <w:lang w:val="en"/>
          </w:rPr>
          <w:t>H6213</w:t>
        </w:r>
      </w:hyperlink>
      <w:r w:rsidRPr="00077CFE">
        <w:rPr>
          <w:rFonts w:ascii="Arial" w:hAnsi="Arial" w:cs="Arial"/>
          <w:b/>
          <w:bCs/>
          <w:sz w:val="28"/>
          <w:szCs w:val="28"/>
          <w:lang w:val="en"/>
        </w:rPr>
        <w:t xml:space="preserve"> with that blood</w:t>
      </w:r>
      <w:r w:rsidRPr="00077CFE">
        <w:rPr>
          <w:rFonts w:ascii="Arial" w:hAnsi="Arial" w:cs="Arial"/>
          <w:b/>
          <w:bCs/>
          <w:sz w:val="28"/>
          <w:szCs w:val="28"/>
          <w:vertAlign w:val="superscript"/>
          <w:lang w:val="en"/>
        </w:rPr>
        <w:t> </w:t>
      </w:r>
      <w:hyperlink r:id="rId366" w:history="1">
        <w:r w:rsidRPr="00077CFE">
          <w:rPr>
            <w:rStyle w:val="Hyperlink"/>
            <w:rFonts w:ascii="Arial" w:hAnsi="Arial" w:cs="Arial"/>
            <w:b/>
            <w:bCs/>
            <w:sz w:val="28"/>
            <w:szCs w:val="28"/>
            <w:vertAlign w:val="superscript"/>
            <w:lang w:val="en"/>
          </w:rPr>
          <w:t>H1818</w:t>
        </w:r>
      </w:hyperlink>
      <w:r w:rsidRPr="00077CFE">
        <w:rPr>
          <w:rFonts w:ascii="Arial" w:hAnsi="Arial" w:cs="Arial"/>
          <w:b/>
          <w:bCs/>
          <w:sz w:val="28"/>
          <w:szCs w:val="28"/>
          <w:lang w:val="en"/>
        </w:rPr>
        <w:t xml:space="preserve"> as he did</w:t>
      </w:r>
      <w:r w:rsidRPr="00077CFE">
        <w:rPr>
          <w:rFonts w:ascii="Arial" w:hAnsi="Arial" w:cs="Arial"/>
          <w:b/>
          <w:bCs/>
          <w:sz w:val="28"/>
          <w:szCs w:val="28"/>
          <w:vertAlign w:val="superscript"/>
          <w:lang w:val="en"/>
        </w:rPr>
        <w:t> </w:t>
      </w:r>
      <w:hyperlink r:id="rId367" w:history="1">
        <w:r w:rsidRPr="00077CFE">
          <w:rPr>
            <w:rStyle w:val="Hyperlink"/>
            <w:rFonts w:ascii="Arial" w:hAnsi="Arial" w:cs="Arial"/>
            <w:b/>
            <w:bCs/>
            <w:sz w:val="28"/>
            <w:szCs w:val="28"/>
            <w:vertAlign w:val="superscript"/>
            <w:lang w:val="en"/>
          </w:rPr>
          <w:t>H6213</w:t>
        </w:r>
      </w:hyperlink>
      <w:r w:rsidRPr="00077CFE">
        <w:rPr>
          <w:rFonts w:ascii="Arial" w:hAnsi="Arial" w:cs="Arial"/>
          <w:b/>
          <w:bCs/>
          <w:sz w:val="28"/>
          <w:szCs w:val="28"/>
          <w:lang w:val="en"/>
        </w:rPr>
        <w:t xml:space="preserve"> with the blood</w:t>
      </w:r>
      <w:r w:rsidRPr="00077CFE">
        <w:rPr>
          <w:rFonts w:ascii="Arial" w:hAnsi="Arial" w:cs="Arial"/>
          <w:b/>
          <w:bCs/>
          <w:sz w:val="28"/>
          <w:szCs w:val="28"/>
          <w:vertAlign w:val="superscript"/>
          <w:lang w:val="en"/>
        </w:rPr>
        <w:t> </w:t>
      </w:r>
      <w:hyperlink r:id="rId368" w:history="1">
        <w:r w:rsidRPr="00077CFE">
          <w:rPr>
            <w:rStyle w:val="Hyperlink"/>
            <w:rFonts w:ascii="Arial" w:hAnsi="Arial" w:cs="Arial"/>
            <w:b/>
            <w:bCs/>
            <w:sz w:val="28"/>
            <w:szCs w:val="28"/>
            <w:vertAlign w:val="superscript"/>
            <w:lang w:val="en"/>
          </w:rPr>
          <w:t>H1818</w:t>
        </w:r>
      </w:hyperlink>
      <w:r w:rsidRPr="00077CFE">
        <w:rPr>
          <w:rFonts w:ascii="Arial" w:hAnsi="Arial" w:cs="Arial"/>
          <w:b/>
          <w:bCs/>
          <w:sz w:val="28"/>
          <w:szCs w:val="28"/>
          <w:lang w:val="en"/>
        </w:rPr>
        <w:t xml:space="preserve"> of the bullock,</w:t>
      </w:r>
      <w:r w:rsidRPr="00077CFE">
        <w:rPr>
          <w:rFonts w:ascii="Arial" w:hAnsi="Arial" w:cs="Arial"/>
          <w:b/>
          <w:bCs/>
          <w:sz w:val="28"/>
          <w:szCs w:val="28"/>
          <w:vertAlign w:val="superscript"/>
          <w:lang w:val="en"/>
        </w:rPr>
        <w:t> </w:t>
      </w:r>
      <w:hyperlink r:id="rId369" w:history="1">
        <w:r w:rsidRPr="00077CFE">
          <w:rPr>
            <w:rStyle w:val="Hyperlink"/>
            <w:rFonts w:ascii="Arial" w:hAnsi="Arial" w:cs="Arial"/>
            <w:b/>
            <w:bCs/>
            <w:sz w:val="28"/>
            <w:szCs w:val="28"/>
            <w:vertAlign w:val="superscript"/>
            <w:lang w:val="en"/>
          </w:rPr>
          <w:t>H6499</w:t>
        </w:r>
      </w:hyperlink>
      <w:r w:rsidRPr="00077CFE">
        <w:rPr>
          <w:rFonts w:ascii="Arial" w:hAnsi="Arial" w:cs="Arial"/>
          <w:b/>
          <w:bCs/>
          <w:sz w:val="28"/>
          <w:szCs w:val="28"/>
          <w:lang w:val="en"/>
        </w:rPr>
        <w:t xml:space="preserve"> and sprinkle</w:t>
      </w:r>
      <w:r w:rsidRPr="00077CFE">
        <w:rPr>
          <w:rFonts w:ascii="Arial" w:hAnsi="Arial" w:cs="Arial"/>
          <w:b/>
          <w:bCs/>
          <w:sz w:val="28"/>
          <w:szCs w:val="28"/>
          <w:vertAlign w:val="superscript"/>
          <w:lang w:val="en"/>
        </w:rPr>
        <w:t> </w:t>
      </w:r>
      <w:hyperlink r:id="rId370" w:history="1">
        <w:r w:rsidRPr="00077CFE">
          <w:rPr>
            <w:rStyle w:val="Hyperlink"/>
            <w:rFonts w:ascii="Arial" w:hAnsi="Arial" w:cs="Arial"/>
            <w:b/>
            <w:bCs/>
            <w:sz w:val="28"/>
            <w:szCs w:val="28"/>
            <w:vertAlign w:val="superscript"/>
            <w:lang w:val="en"/>
          </w:rPr>
          <w:t>H5137</w:t>
        </w:r>
      </w:hyperlink>
      <w:r w:rsidRPr="00077CFE">
        <w:rPr>
          <w:rFonts w:ascii="Arial" w:hAnsi="Arial" w:cs="Arial"/>
          <w:b/>
          <w:bCs/>
          <w:sz w:val="28"/>
          <w:szCs w:val="28"/>
          <w:lang w:val="en"/>
        </w:rPr>
        <w:t xml:space="preserve"> it upon the mercy seat,</w:t>
      </w:r>
      <w:r w:rsidRPr="00077CFE">
        <w:rPr>
          <w:rFonts w:ascii="Arial" w:hAnsi="Arial" w:cs="Arial"/>
          <w:b/>
          <w:bCs/>
          <w:sz w:val="28"/>
          <w:szCs w:val="28"/>
          <w:vertAlign w:val="superscript"/>
          <w:lang w:val="en"/>
        </w:rPr>
        <w:t> </w:t>
      </w:r>
      <w:hyperlink r:id="rId371" w:history="1">
        <w:r w:rsidRPr="00077CFE">
          <w:rPr>
            <w:rStyle w:val="Hyperlink"/>
            <w:rFonts w:ascii="Arial" w:hAnsi="Arial" w:cs="Arial"/>
            <w:b/>
            <w:bCs/>
            <w:sz w:val="28"/>
            <w:szCs w:val="28"/>
            <w:vertAlign w:val="superscript"/>
            <w:lang w:val="en"/>
          </w:rPr>
          <w:t>H3727</w:t>
        </w:r>
      </w:hyperlink>
      <w:r w:rsidRPr="00077CFE">
        <w:rPr>
          <w:rFonts w:ascii="Arial" w:hAnsi="Arial" w:cs="Arial"/>
          <w:b/>
          <w:bCs/>
          <w:sz w:val="28"/>
          <w:szCs w:val="28"/>
          <w:lang w:val="en"/>
        </w:rPr>
        <w:t xml:space="preserve"> and before</w:t>
      </w:r>
      <w:r w:rsidRPr="00077CFE">
        <w:rPr>
          <w:rFonts w:ascii="Arial" w:hAnsi="Arial" w:cs="Arial"/>
          <w:b/>
          <w:bCs/>
          <w:sz w:val="28"/>
          <w:szCs w:val="28"/>
          <w:vertAlign w:val="superscript"/>
          <w:lang w:val="en"/>
        </w:rPr>
        <w:t> </w:t>
      </w:r>
      <w:hyperlink r:id="rId372" w:history="1">
        <w:r w:rsidRPr="00077CFE">
          <w:rPr>
            <w:rStyle w:val="Hyperlink"/>
            <w:rFonts w:ascii="Arial" w:hAnsi="Arial" w:cs="Arial"/>
            <w:b/>
            <w:bCs/>
            <w:sz w:val="28"/>
            <w:szCs w:val="28"/>
            <w:vertAlign w:val="superscript"/>
            <w:lang w:val="en"/>
          </w:rPr>
          <w:t>H6440</w:t>
        </w:r>
      </w:hyperlink>
      <w:r w:rsidRPr="00077CFE">
        <w:rPr>
          <w:rFonts w:ascii="Arial" w:hAnsi="Arial" w:cs="Arial"/>
          <w:b/>
          <w:bCs/>
          <w:sz w:val="28"/>
          <w:szCs w:val="28"/>
          <w:lang w:val="en"/>
        </w:rPr>
        <w:t xml:space="preserve"> the mercy seat:</w:t>
      </w:r>
      <w:r w:rsidRPr="00077CFE">
        <w:rPr>
          <w:rFonts w:ascii="Arial" w:hAnsi="Arial" w:cs="Arial"/>
          <w:b/>
          <w:bCs/>
          <w:sz w:val="28"/>
          <w:szCs w:val="28"/>
          <w:vertAlign w:val="superscript"/>
          <w:lang w:val="en"/>
        </w:rPr>
        <w:t> </w:t>
      </w:r>
      <w:hyperlink r:id="rId373" w:history="1">
        <w:r w:rsidRPr="00077CFE">
          <w:rPr>
            <w:rStyle w:val="Hyperlink"/>
            <w:rFonts w:ascii="Arial" w:hAnsi="Arial" w:cs="Arial"/>
            <w:b/>
            <w:bCs/>
            <w:sz w:val="28"/>
            <w:szCs w:val="28"/>
            <w:vertAlign w:val="superscript"/>
            <w:lang w:val="en"/>
          </w:rPr>
          <w:t>H3727</w:t>
        </w:r>
      </w:hyperlink>
    </w:p>
    <w:p w14:paraId="1FD3F4B5" w14:textId="77777777" w:rsidR="00BC706E" w:rsidRDefault="00BC706E" w:rsidP="00BC706E">
      <w:pPr>
        <w:rPr>
          <w:rFonts w:ascii="Arial" w:hAnsi="Arial" w:cs="Arial"/>
          <w:b/>
          <w:sz w:val="28"/>
          <w:szCs w:val="28"/>
        </w:rPr>
      </w:pPr>
      <w:r w:rsidRPr="008674F8">
        <w:rPr>
          <w:rFonts w:ascii="Arial" w:hAnsi="Arial" w:cs="Arial"/>
          <w:b/>
          <w:bCs/>
          <w:sz w:val="28"/>
          <w:szCs w:val="28"/>
        </w:rPr>
        <w:t>Lev 16:1</w:t>
      </w:r>
      <w:r>
        <w:rPr>
          <w:rFonts w:ascii="Arial" w:hAnsi="Arial" w:cs="Arial"/>
          <w:b/>
          <w:bCs/>
          <w:sz w:val="28"/>
          <w:szCs w:val="28"/>
        </w:rPr>
        <w:t>6</w:t>
      </w:r>
      <w:r w:rsidRPr="008674F8">
        <w:rPr>
          <w:rFonts w:ascii="Arial" w:hAnsi="Arial" w:cs="Arial"/>
          <w:b/>
          <w:bCs/>
          <w:sz w:val="28"/>
          <w:szCs w:val="28"/>
        </w:rPr>
        <w:t xml:space="preserve"> (KJV) 1</w:t>
      </w:r>
      <w:r>
        <w:rPr>
          <w:rFonts w:ascii="Arial" w:hAnsi="Arial" w:cs="Arial"/>
          <w:b/>
          <w:bCs/>
          <w:sz w:val="28"/>
          <w:szCs w:val="28"/>
        </w:rPr>
        <w:t xml:space="preserve">6 </w:t>
      </w:r>
      <w:r w:rsidRPr="00F738A8">
        <w:rPr>
          <w:rFonts w:ascii="Arial" w:hAnsi="Arial" w:cs="Arial"/>
          <w:b/>
          <w:bCs/>
          <w:sz w:val="28"/>
          <w:szCs w:val="28"/>
          <w:lang w:val="en"/>
        </w:rPr>
        <w:t>And he shall make an atonement</w:t>
      </w:r>
      <w:r w:rsidRPr="00F738A8">
        <w:rPr>
          <w:rFonts w:ascii="Arial" w:hAnsi="Arial" w:cs="Arial"/>
          <w:b/>
          <w:bCs/>
          <w:sz w:val="28"/>
          <w:szCs w:val="28"/>
          <w:vertAlign w:val="superscript"/>
          <w:lang w:val="en"/>
        </w:rPr>
        <w:t> </w:t>
      </w:r>
      <w:hyperlink r:id="rId374" w:history="1">
        <w:r w:rsidRPr="00F738A8">
          <w:rPr>
            <w:rStyle w:val="Hyperlink"/>
            <w:rFonts w:ascii="Arial" w:hAnsi="Arial" w:cs="Arial"/>
            <w:b/>
            <w:bCs/>
            <w:sz w:val="28"/>
            <w:szCs w:val="28"/>
            <w:vertAlign w:val="superscript"/>
            <w:lang w:val="en"/>
          </w:rPr>
          <w:t>H3722</w:t>
        </w:r>
      </w:hyperlink>
      <w:r w:rsidRPr="00F738A8">
        <w:rPr>
          <w:rFonts w:ascii="Arial" w:hAnsi="Arial" w:cs="Arial"/>
          <w:b/>
          <w:bCs/>
          <w:sz w:val="28"/>
          <w:szCs w:val="28"/>
          <w:lang w:val="en"/>
        </w:rPr>
        <w:t xml:space="preserve"> for the holy</w:t>
      </w:r>
      <w:r w:rsidRPr="00F738A8">
        <w:rPr>
          <w:rFonts w:ascii="Arial" w:hAnsi="Arial" w:cs="Arial"/>
          <w:b/>
          <w:bCs/>
          <w:sz w:val="28"/>
          <w:szCs w:val="28"/>
          <w:vertAlign w:val="superscript"/>
          <w:lang w:val="en"/>
        </w:rPr>
        <w:t> </w:t>
      </w:r>
      <w:hyperlink r:id="rId375" w:history="1">
        <w:r w:rsidRPr="00F738A8">
          <w:rPr>
            <w:rStyle w:val="Hyperlink"/>
            <w:rFonts w:ascii="Arial" w:hAnsi="Arial" w:cs="Arial"/>
            <w:b/>
            <w:bCs/>
            <w:sz w:val="28"/>
            <w:szCs w:val="28"/>
            <w:vertAlign w:val="superscript"/>
            <w:lang w:val="en"/>
          </w:rPr>
          <w:t>H6944</w:t>
        </w:r>
      </w:hyperlink>
      <w:r w:rsidRPr="00F738A8">
        <w:rPr>
          <w:rFonts w:ascii="Arial" w:hAnsi="Arial" w:cs="Arial"/>
          <w:b/>
          <w:bCs/>
          <w:sz w:val="28"/>
          <w:szCs w:val="28"/>
          <w:lang w:val="en"/>
        </w:rPr>
        <w:t xml:space="preserve"> place, because of the uncleanness</w:t>
      </w:r>
      <w:r w:rsidRPr="00F738A8">
        <w:rPr>
          <w:rFonts w:ascii="Arial" w:hAnsi="Arial" w:cs="Arial"/>
          <w:b/>
          <w:bCs/>
          <w:sz w:val="28"/>
          <w:szCs w:val="28"/>
          <w:vertAlign w:val="superscript"/>
          <w:lang w:val="en"/>
        </w:rPr>
        <w:t> </w:t>
      </w:r>
      <w:hyperlink r:id="rId376" w:history="1">
        <w:r w:rsidRPr="00F738A8">
          <w:rPr>
            <w:rStyle w:val="Hyperlink"/>
            <w:rFonts w:ascii="Arial" w:hAnsi="Arial" w:cs="Arial"/>
            <w:b/>
            <w:bCs/>
            <w:sz w:val="28"/>
            <w:szCs w:val="28"/>
            <w:vertAlign w:val="superscript"/>
            <w:lang w:val="en"/>
          </w:rPr>
          <w:t>H2932</w:t>
        </w:r>
      </w:hyperlink>
      <w:r w:rsidRPr="00F738A8">
        <w:rPr>
          <w:rFonts w:ascii="Arial" w:hAnsi="Arial" w:cs="Arial"/>
          <w:b/>
          <w:bCs/>
          <w:sz w:val="28"/>
          <w:szCs w:val="28"/>
          <w:lang w:val="en"/>
        </w:rPr>
        <w:t xml:space="preserve"> of the children</w:t>
      </w:r>
      <w:r w:rsidRPr="00F738A8">
        <w:rPr>
          <w:rFonts w:ascii="Arial" w:hAnsi="Arial" w:cs="Arial"/>
          <w:b/>
          <w:bCs/>
          <w:sz w:val="28"/>
          <w:szCs w:val="28"/>
          <w:vertAlign w:val="superscript"/>
          <w:lang w:val="en"/>
        </w:rPr>
        <w:t> </w:t>
      </w:r>
      <w:hyperlink r:id="rId377" w:history="1">
        <w:r w:rsidRPr="00F738A8">
          <w:rPr>
            <w:rStyle w:val="Hyperlink"/>
            <w:rFonts w:ascii="Arial" w:hAnsi="Arial" w:cs="Arial"/>
            <w:b/>
            <w:bCs/>
            <w:sz w:val="28"/>
            <w:szCs w:val="28"/>
            <w:vertAlign w:val="superscript"/>
            <w:lang w:val="en"/>
          </w:rPr>
          <w:t>H1121</w:t>
        </w:r>
      </w:hyperlink>
      <w:r w:rsidRPr="00F738A8">
        <w:rPr>
          <w:rFonts w:ascii="Arial" w:hAnsi="Arial" w:cs="Arial"/>
          <w:b/>
          <w:bCs/>
          <w:sz w:val="28"/>
          <w:szCs w:val="28"/>
          <w:lang w:val="en"/>
        </w:rPr>
        <w:t xml:space="preserve"> of Israel,</w:t>
      </w:r>
      <w:r w:rsidRPr="00F738A8">
        <w:rPr>
          <w:rFonts w:ascii="Arial" w:hAnsi="Arial" w:cs="Arial"/>
          <w:b/>
          <w:bCs/>
          <w:sz w:val="28"/>
          <w:szCs w:val="28"/>
          <w:vertAlign w:val="superscript"/>
          <w:lang w:val="en"/>
        </w:rPr>
        <w:t> </w:t>
      </w:r>
      <w:hyperlink r:id="rId378" w:history="1">
        <w:r w:rsidRPr="00F738A8">
          <w:rPr>
            <w:rStyle w:val="Hyperlink"/>
            <w:rFonts w:ascii="Arial" w:hAnsi="Arial" w:cs="Arial"/>
            <w:b/>
            <w:bCs/>
            <w:sz w:val="28"/>
            <w:szCs w:val="28"/>
            <w:vertAlign w:val="superscript"/>
            <w:lang w:val="en"/>
          </w:rPr>
          <w:t>H3478</w:t>
        </w:r>
      </w:hyperlink>
      <w:r w:rsidRPr="00F738A8">
        <w:rPr>
          <w:rFonts w:ascii="Arial" w:hAnsi="Arial" w:cs="Arial"/>
          <w:b/>
          <w:bCs/>
          <w:sz w:val="28"/>
          <w:szCs w:val="28"/>
          <w:lang w:val="en"/>
        </w:rPr>
        <w:t xml:space="preserve"> and because of their transgressions</w:t>
      </w:r>
      <w:r w:rsidRPr="00F738A8">
        <w:rPr>
          <w:rFonts w:ascii="Arial" w:hAnsi="Arial" w:cs="Arial"/>
          <w:b/>
          <w:bCs/>
          <w:sz w:val="28"/>
          <w:szCs w:val="28"/>
          <w:vertAlign w:val="superscript"/>
          <w:lang w:val="en"/>
        </w:rPr>
        <w:t> </w:t>
      </w:r>
      <w:hyperlink r:id="rId379" w:history="1">
        <w:r w:rsidRPr="00F738A8">
          <w:rPr>
            <w:rStyle w:val="Hyperlink"/>
            <w:rFonts w:ascii="Arial" w:hAnsi="Arial" w:cs="Arial"/>
            <w:b/>
            <w:bCs/>
            <w:sz w:val="28"/>
            <w:szCs w:val="28"/>
            <w:vertAlign w:val="superscript"/>
            <w:lang w:val="en"/>
          </w:rPr>
          <w:t>H6588</w:t>
        </w:r>
      </w:hyperlink>
      <w:r w:rsidRPr="00F738A8">
        <w:rPr>
          <w:rFonts w:ascii="Arial" w:hAnsi="Arial" w:cs="Arial"/>
          <w:b/>
          <w:bCs/>
          <w:sz w:val="28"/>
          <w:szCs w:val="28"/>
          <w:lang w:val="en"/>
        </w:rPr>
        <w:t xml:space="preserve"> in all their sins:</w:t>
      </w:r>
      <w:r w:rsidRPr="00F738A8">
        <w:rPr>
          <w:rFonts w:ascii="Arial" w:hAnsi="Arial" w:cs="Arial"/>
          <w:b/>
          <w:bCs/>
          <w:sz w:val="28"/>
          <w:szCs w:val="28"/>
          <w:vertAlign w:val="superscript"/>
          <w:lang w:val="en"/>
        </w:rPr>
        <w:t> </w:t>
      </w:r>
      <w:hyperlink r:id="rId380" w:history="1">
        <w:r w:rsidRPr="00F738A8">
          <w:rPr>
            <w:rStyle w:val="Hyperlink"/>
            <w:rFonts w:ascii="Arial" w:hAnsi="Arial" w:cs="Arial"/>
            <w:b/>
            <w:bCs/>
            <w:sz w:val="28"/>
            <w:szCs w:val="28"/>
            <w:vertAlign w:val="superscript"/>
            <w:lang w:val="en"/>
          </w:rPr>
          <w:t>H2403</w:t>
        </w:r>
      </w:hyperlink>
      <w:r w:rsidRPr="00F738A8">
        <w:rPr>
          <w:rFonts w:ascii="Arial" w:hAnsi="Arial" w:cs="Arial"/>
          <w:b/>
          <w:bCs/>
          <w:sz w:val="28"/>
          <w:szCs w:val="28"/>
          <w:lang w:val="en"/>
        </w:rPr>
        <w:t xml:space="preserve"> and so shall he do</w:t>
      </w:r>
      <w:r w:rsidRPr="00F738A8">
        <w:rPr>
          <w:rFonts w:ascii="Arial" w:hAnsi="Arial" w:cs="Arial"/>
          <w:b/>
          <w:bCs/>
          <w:sz w:val="28"/>
          <w:szCs w:val="28"/>
          <w:vertAlign w:val="superscript"/>
          <w:lang w:val="en"/>
        </w:rPr>
        <w:t> </w:t>
      </w:r>
      <w:hyperlink r:id="rId381" w:history="1">
        <w:r w:rsidRPr="00F738A8">
          <w:rPr>
            <w:rStyle w:val="Hyperlink"/>
            <w:rFonts w:ascii="Arial" w:hAnsi="Arial" w:cs="Arial"/>
            <w:b/>
            <w:bCs/>
            <w:sz w:val="28"/>
            <w:szCs w:val="28"/>
            <w:vertAlign w:val="superscript"/>
            <w:lang w:val="en"/>
          </w:rPr>
          <w:t>H6213</w:t>
        </w:r>
      </w:hyperlink>
      <w:r w:rsidRPr="00F738A8">
        <w:rPr>
          <w:rFonts w:ascii="Arial" w:hAnsi="Arial" w:cs="Arial"/>
          <w:b/>
          <w:bCs/>
          <w:sz w:val="28"/>
          <w:szCs w:val="28"/>
          <w:lang w:val="en"/>
        </w:rPr>
        <w:t xml:space="preserve"> for the tabernacle</w:t>
      </w:r>
      <w:r w:rsidRPr="00F738A8">
        <w:rPr>
          <w:rFonts w:ascii="Arial" w:hAnsi="Arial" w:cs="Arial"/>
          <w:b/>
          <w:bCs/>
          <w:sz w:val="28"/>
          <w:szCs w:val="28"/>
          <w:vertAlign w:val="superscript"/>
          <w:lang w:val="en"/>
        </w:rPr>
        <w:t> </w:t>
      </w:r>
      <w:hyperlink r:id="rId382" w:history="1">
        <w:r w:rsidRPr="00F738A8">
          <w:rPr>
            <w:rStyle w:val="Hyperlink"/>
            <w:rFonts w:ascii="Arial" w:hAnsi="Arial" w:cs="Arial"/>
            <w:b/>
            <w:bCs/>
            <w:sz w:val="28"/>
            <w:szCs w:val="28"/>
            <w:vertAlign w:val="superscript"/>
            <w:lang w:val="en"/>
          </w:rPr>
          <w:t>H168</w:t>
        </w:r>
      </w:hyperlink>
      <w:r w:rsidRPr="00F738A8">
        <w:rPr>
          <w:rFonts w:ascii="Arial" w:hAnsi="Arial" w:cs="Arial"/>
          <w:b/>
          <w:bCs/>
          <w:sz w:val="28"/>
          <w:szCs w:val="28"/>
          <w:lang w:val="en"/>
        </w:rPr>
        <w:t xml:space="preserve"> of the congregation,</w:t>
      </w:r>
      <w:r w:rsidRPr="00F738A8">
        <w:rPr>
          <w:rFonts w:ascii="Arial" w:hAnsi="Arial" w:cs="Arial"/>
          <w:b/>
          <w:bCs/>
          <w:sz w:val="28"/>
          <w:szCs w:val="28"/>
          <w:vertAlign w:val="superscript"/>
          <w:lang w:val="en"/>
        </w:rPr>
        <w:t> </w:t>
      </w:r>
      <w:hyperlink r:id="rId383" w:history="1">
        <w:r w:rsidRPr="00F738A8">
          <w:rPr>
            <w:rStyle w:val="Hyperlink"/>
            <w:rFonts w:ascii="Arial" w:hAnsi="Arial" w:cs="Arial"/>
            <w:b/>
            <w:bCs/>
            <w:sz w:val="28"/>
            <w:szCs w:val="28"/>
            <w:vertAlign w:val="superscript"/>
            <w:lang w:val="en"/>
          </w:rPr>
          <w:t>H4150</w:t>
        </w:r>
      </w:hyperlink>
      <w:r w:rsidRPr="00F738A8">
        <w:rPr>
          <w:rFonts w:ascii="Arial" w:hAnsi="Arial" w:cs="Arial"/>
          <w:b/>
          <w:bCs/>
          <w:sz w:val="28"/>
          <w:szCs w:val="28"/>
          <w:lang w:val="en"/>
        </w:rPr>
        <w:t xml:space="preserve"> that </w:t>
      </w:r>
      <w:r w:rsidRPr="00F738A8">
        <w:rPr>
          <w:rFonts w:ascii="Arial" w:hAnsi="Arial" w:cs="Arial"/>
          <w:b/>
          <w:bCs/>
          <w:sz w:val="28"/>
          <w:szCs w:val="28"/>
          <w:lang w:val="en"/>
        </w:rPr>
        <w:lastRenderedPageBreak/>
        <w:t>remaineth</w:t>
      </w:r>
      <w:r w:rsidRPr="00F738A8">
        <w:rPr>
          <w:rFonts w:ascii="Arial" w:hAnsi="Arial" w:cs="Arial"/>
          <w:b/>
          <w:bCs/>
          <w:sz w:val="28"/>
          <w:szCs w:val="28"/>
          <w:vertAlign w:val="superscript"/>
          <w:lang w:val="en"/>
        </w:rPr>
        <w:t> </w:t>
      </w:r>
      <w:hyperlink r:id="rId384" w:history="1">
        <w:r w:rsidRPr="00F738A8">
          <w:rPr>
            <w:rStyle w:val="Hyperlink"/>
            <w:rFonts w:ascii="Arial" w:hAnsi="Arial" w:cs="Arial"/>
            <w:b/>
            <w:bCs/>
            <w:sz w:val="28"/>
            <w:szCs w:val="28"/>
            <w:vertAlign w:val="superscript"/>
            <w:lang w:val="en"/>
          </w:rPr>
          <w:t>H7931</w:t>
        </w:r>
      </w:hyperlink>
      <w:r w:rsidRPr="00F738A8">
        <w:rPr>
          <w:rFonts w:ascii="Arial" w:hAnsi="Arial" w:cs="Arial"/>
          <w:b/>
          <w:bCs/>
          <w:sz w:val="28"/>
          <w:szCs w:val="28"/>
          <w:lang w:val="en"/>
        </w:rPr>
        <w:t xml:space="preserve"> among them in the midst</w:t>
      </w:r>
      <w:r w:rsidRPr="00F738A8">
        <w:rPr>
          <w:rFonts w:ascii="Arial" w:hAnsi="Arial" w:cs="Arial"/>
          <w:b/>
          <w:bCs/>
          <w:sz w:val="28"/>
          <w:szCs w:val="28"/>
          <w:vertAlign w:val="superscript"/>
          <w:lang w:val="en"/>
        </w:rPr>
        <w:t> </w:t>
      </w:r>
      <w:hyperlink r:id="rId385" w:history="1">
        <w:r w:rsidRPr="00F738A8">
          <w:rPr>
            <w:rStyle w:val="Hyperlink"/>
            <w:rFonts w:ascii="Arial" w:hAnsi="Arial" w:cs="Arial"/>
            <w:b/>
            <w:bCs/>
            <w:sz w:val="28"/>
            <w:szCs w:val="28"/>
            <w:vertAlign w:val="superscript"/>
            <w:lang w:val="en"/>
          </w:rPr>
          <w:t>H8432</w:t>
        </w:r>
      </w:hyperlink>
      <w:r w:rsidRPr="00F738A8">
        <w:rPr>
          <w:rFonts w:ascii="Arial" w:hAnsi="Arial" w:cs="Arial"/>
          <w:b/>
          <w:bCs/>
          <w:sz w:val="28"/>
          <w:szCs w:val="28"/>
          <w:lang w:val="en"/>
        </w:rPr>
        <w:t xml:space="preserve"> of their uncleanness.</w:t>
      </w:r>
      <w:r w:rsidRPr="00F738A8">
        <w:rPr>
          <w:rFonts w:ascii="Arial" w:hAnsi="Arial" w:cs="Arial"/>
          <w:b/>
          <w:bCs/>
          <w:sz w:val="28"/>
          <w:szCs w:val="28"/>
          <w:vertAlign w:val="superscript"/>
          <w:lang w:val="en"/>
        </w:rPr>
        <w:t> </w:t>
      </w:r>
      <w:hyperlink r:id="rId386" w:history="1">
        <w:r w:rsidRPr="00F738A8">
          <w:rPr>
            <w:rStyle w:val="Hyperlink"/>
            <w:rFonts w:ascii="Arial" w:hAnsi="Arial" w:cs="Arial"/>
            <w:b/>
            <w:bCs/>
            <w:sz w:val="28"/>
            <w:szCs w:val="28"/>
            <w:vertAlign w:val="superscript"/>
            <w:lang w:val="en"/>
          </w:rPr>
          <w:t>H2932</w:t>
        </w:r>
      </w:hyperlink>
      <w:r>
        <w:rPr>
          <w:rFonts w:ascii="Arial" w:hAnsi="Arial" w:cs="Arial"/>
          <w:b/>
          <w:bCs/>
          <w:sz w:val="28"/>
          <w:szCs w:val="28"/>
        </w:rPr>
        <w:t xml:space="preserve"> </w:t>
      </w:r>
    </w:p>
    <w:p w14:paraId="215F9594" w14:textId="77777777" w:rsidR="00BC706E" w:rsidRDefault="00BC706E" w:rsidP="00BC706E">
      <w:pPr>
        <w:rPr>
          <w:rFonts w:ascii="Arial" w:hAnsi="Arial" w:cs="Arial"/>
          <w:b/>
          <w:sz w:val="28"/>
          <w:szCs w:val="28"/>
        </w:rPr>
      </w:pPr>
      <w:r w:rsidRPr="008674F8">
        <w:rPr>
          <w:rFonts w:ascii="Arial" w:hAnsi="Arial" w:cs="Arial"/>
          <w:b/>
          <w:bCs/>
          <w:sz w:val="28"/>
          <w:szCs w:val="28"/>
        </w:rPr>
        <w:t>Lev 16:1</w:t>
      </w:r>
      <w:r>
        <w:rPr>
          <w:rFonts w:ascii="Arial" w:hAnsi="Arial" w:cs="Arial"/>
          <w:b/>
          <w:bCs/>
          <w:sz w:val="28"/>
          <w:szCs w:val="28"/>
        </w:rPr>
        <w:t>7</w:t>
      </w:r>
      <w:r w:rsidRPr="008674F8">
        <w:rPr>
          <w:rFonts w:ascii="Arial" w:hAnsi="Arial" w:cs="Arial"/>
          <w:b/>
          <w:bCs/>
          <w:sz w:val="28"/>
          <w:szCs w:val="28"/>
        </w:rPr>
        <w:t xml:space="preserve"> (KJV) 1</w:t>
      </w:r>
      <w:r>
        <w:rPr>
          <w:rFonts w:ascii="Arial" w:hAnsi="Arial" w:cs="Arial"/>
          <w:b/>
          <w:bCs/>
          <w:sz w:val="28"/>
          <w:szCs w:val="28"/>
        </w:rPr>
        <w:t xml:space="preserve">7 </w:t>
      </w:r>
      <w:r w:rsidRPr="00F738A8">
        <w:rPr>
          <w:rFonts w:ascii="Arial" w:hAnsi="Arial" w:cs="Arial"/>
          <w:b/>
          <w:bCs/>
          <w:sz w:val="28"/>
          <w:szCs w:val="28"/>
          <w:lang w:val="en"/>
        </w:rPr>
        <w:t>And there shall be no man</w:t>
      </w:r>
      <w:r w:rsidRPr="00F738A8">
        <w:rPr>
          <w:rFonts w:ascii="Arial" w:hAnsi="Arial" w:cs="Arial"/>
          <w:b/>
          <w:bCs/>
          <w:sz w:val="28"/>
          <w:szCs w:val="28"/>
          <w:vertAlign w:val="superscript"/>
          <w:lang w:val="en"/>
        </w:rPr>
        <w:t> </w:t>
      </w:r>
      <w:hyperlink r:id="rId387" w:history="1">
        <w:r w:rsidRPr="00F738A8">
          <w:rPr>
            <w:rStyle w:val="Hyperlink"/>
            <w:rFonts w:ascii="Arial" w:hAnsi="Arial" w:cs="Arial"/>
            <w:b/>
            <w:bCs/>
            <w:sz w:val="28"/>
            <w:szCs w:val="28"/>
            <w:vertAlign w:val="superscript"/>
            <w:lang w:val="en"/>
          </w:rPr>
          <w:t>H120</w:t>
        </w:r>
      </w:hyperlink>
      <w:r w:rsidRPr="00F738A8">
        <w:rPr>
          <w:rFonts w:ascii="Arial" w:hAnsi="Arial" w:cs="Arial"/>
          <w:b/>
          <w:bCs/>
          <w:sz w:val="28"/>
          <w:szCs w:val="28"/>
          <w:lang w:val="en"/>
        </w:rPr>
        <w:t xml:space="preserve"> in the tabernacle</w:t>
      </w:r>
      <w:r w:rsidRPr="00F738A8">
        <w:rPr>
          <w:rFonts w:ascii="Arial" w:hAnsi="Arial" w:cs="Arial"/>
          <w:b/>
          <w:bCs/>
          <w:sz w:val="28"/>
          <w:szCs w:val="28"/>
          <w:vertAlign w:val="superscript"/>
          <w:lang w:val="en"/>
        </w:rPr>
        <w:t> </w:t>
      </w:r>
      <w:hyperlink r:id="rId388" w:history="1">
        <w:r w:rsidRPr="00F738A8">
          <w:rPr>
            <w:rStyle w:val="Hyperlink"/>
            <w:rFonts w:ascii="Arial" w:hAnsi="Arial" w:cs="Arial"/>
            <w:b/>
            <w:bCs/>
            <w:sz w:val="28"/>
            <w:szCs w:val="28"/>
            <w:vertAlign w:val="superscript"/>
            <w:lang w:val="en"/>
          </w:rPr>
          <w:t>H168</w:t>
        </w:r>
      </w:hyperlink>
      <w:r w:rsidRPr="00F738A8">
        <w:rPr>
          <w:rFonts w:ascii="Arial" w:hAnsi="Arial" w:cs="Arial"/>
          <w:b/>
          <w:bCs/>
          <w:sz w:val="28"/>
          <w:szCs w:val="28"/>
          <w:lang w:val="en"/>
        </w:rPr>
        <w:t xml:space="preserve"> of the congregation</w:t>
      </w:r>
      <w:r w:rsidRPr="00F738A8">
        <w:rPr>
          <w:rFonts w:ascii="Arial" w:hAnsi="Arial" w:cs="Arial"/>
          <w:b/>
          <w:bCs/>
          <w:sz w:val="28"/>
          <w:szCs w:val="28"/>
          <w:vertAlign w:val="superscript"/>
          <w:lang w:val="en"/>
        </w:rPr>
        <w:t> </w:t>
      </w:r>
      <w:hyperlink r:id="rId389" w:history="1">
        <w:r w:rsidRPr="00F738A8">
          <w:rPr>
            <w:rStyle w:val="Hyperlink"/>
            <w:rFonts w:ascii="Arial" w:hAnsi="Arial" w:cs="Arial"/>
            <w:b/>
            <w:bCs/>
            <w:sz w:val="28"/>
            <w:szCs w:val="28"/>
            <w:vertAlign w:val="superscript"/>
            <w:lang w:val="en"/>
          </w:rPr>
          <w:t>H4150</w:t>
        </w:r>
      </w:hyperlink>
      <w:r w:rsidRPr="00F738A8">
        <w:rPr>
          <w:rFonts w:ascii="Arial" w:hAnsi="Arial" w:cs="Arial"/>
          <w:b/>
          <w:bCs/>
          <w:sz w:val="28"/>
          <w:szCs w:val="28"/>
          <w:lang w:val="en"/>
        </w:rPr>
        <w:t xml:space="preserve"> when he </w:t>
      </w:r>
      <w:proofErr w:type="spellStart"/>
      <w:r w:rsidRPr="00F738A8">
        <w:rPr>
          <w:rFonts w:ascii="Arial" w:hAnsi="Arial" w:cs="Arial"/>
          <w:b/>
          <w:bCs/>
          <w:sz w:val="28"/>
          <w:szCs w:val="28"/>
          <w:lang w:val="en"/>
        </w:rPr>
        <w:t>goeth</w:t>
      </w:r>
      <w:proofErr w:type="spellEnd"/>
      <w:r w:rsidRPr="00F738A8">
        <w:rPr>
          <w:rFonts w:ascii="Arial" w:hAnsi="Arial" w:cs="Arial"/>
          <w:b/>
          <w:bCs/>
          <w:sz w:val="28"/>
          <w:szCs w:val="28"/>
          <w:vertAlign w:val="superscript"/>
          <w:lang w:val="en"/>
        </w:rPr>
        <w:t> </w:t>
      </w:r>
      <w:hyperlink r:id="rId390" w:history="1">
        <w:r w:rsidRPr="00F738A8">
          <w:rPr>
            <w:rStyle w:val="Hyperlink"/>
            <w:rFonts w:ascii="Arial" w:hAnsi="Arial" w:cs="Arial"/>
            <w:b/>
            <w:bCs/>
            <w:sz w:val="28"/>
            <w:szCs w:val="28"/>
            <w:vertAlign w:val="superscript"/>
            <w:lang w:val="en"/>
          </w:rPr>
          <w:t>H935</w:t>
        </w:r>
      </w:hyperlink>
      <w:r w:rsidRPr="00F738A8">
        <w:rPr>
          <w:rFonts w:ascii="Arial" w:hAnsi="Arial" w:cs="Arial"/>
          <w:b/>
          <w:bCs/>
          <w:sz w:val="28"/>
          <w:szCs w:val="28"/>
          <w:lang w:val="en"/>
        </w:rPr>
        <w:t xml:space="preserve"> in to make an atonement</w:t>
      </w:r>
      <w:r w:rsidRPr="00F738A8">
        <w:rPr>
          <w:rFonts w:ascii="Arial" w:hAnsi="Arial" w:cs="Arial"/>
          <w:b/>
          <w:bCs/>
          <w:sz w:val="28"/>
          <w:szCs w:val="28"/>
          <w:vertAlign w:val="superscript"/>
          <w:lang w:val="en"/>
        </w:rPr>
        <w:t> </w:t>
      </w:r>
      <w:hyperlink r:id="rId391" w:history="1">
        <w:r w:rsidRPr="00F738A8">
          <w:rPr>
            <w:rStyle w:val="Hyperlink"/>
            <w:rFonts w:ascii="Arial" w:hAnsi="Arial" w:cs="Arial"/>
            <w:b/>
            <w:bCs/>
            <w:sz w:val="28"/>
            <w:szCs w:val="28"/>
            <w:vertAlign w:val="superscript"/>
            <w:lang w:val="en"/>
          </w:rPr>
          <w:t>H3722</w:t>
        </w:r>
      </w:hyperlink>
      <w:r w:rsidRPr="00F738A8">
        <w:rPr>
          <w:rFonts w:ascii="Arial" w:hAnsi="Arial" w:cs="Arial"/>
          <w:b/>
          <w:bCs/>
          <w:sz w:val="28"/>
          <w:szCs w:val="28"/>
          <w:lang w:val="en"/>
        </w:rPr>
        <w:t xml:space="preserve"> in the holy</w:t>
      </w:r>
      <w:r w:rsidRPr="00F738A8">
        <w:rPr>
          <w:rFonts w:ascii="Arial" w:hAnsi="Arial" w:cs="Arial"/>
          <w:b/>
          <w:bCs/>
          <w:sz w:val="28"/>
          <w:szCs w:val="28"/>
          <w:vertAlign w:val="superscript"/>
          <w:lang w:val="en"/>
        </w:rPr>
        <w:t> </w:t>
      </w:r>
      <w:hyperlink r:id="rId392" w:history="1">
        <w:r w:rsidRPr="00F738A8">
          <w:rPr>
            <w:rStyle w:val="Hyperlink"/>
            <w:rFonts w:ascii="Arial" w:hAnsi="Arial" w:cs="Arial"/>
            <w:b/>
            <w:bCs/>
            <w:sz w:val="28"/>
            <w:szCs w:val="28"/>
            <w:vertAlign w:val="superscript"/>
            <w:lang w:val="en"/>
          </w:rPr>
          <w:t>H6944</w:t>
        </w:r>
      </w:hyperlink>
      <w:r w:rsidRPr="00F738A8">
        <w:rPr>
          <w:rFonts w:ascii="Arial" w:hAnsi="Arial" w:cs="Arial"/>
          <w:b/>
          <w:bCs/>
          <w:sz w:val="28"/>
          <w:szCs w:val="28"/>
          <w:lang w:val="en"/>
        </w:rPr>
        <w:t xml:space="preserve"> place, until he come out,</w:t>
      </w:r>
      <w:r w:rsidRPr="00F738A8">
        <w:rPr>
          <w:rFonts w:ascii="Arial" w:hAnsi="Arial" w:cs="Arial"/>
          <w:b/>
          <w:bCs/>
          <w:sz w:val="28"/>
          <w:szCs w:val="28"/>
          <w:vertAlign w:val="superscript"/>
          <w:lang w:val="en"/>
        </w:rPr>
        <w:t> </w:t>
      </w:r>
      <w:hyperlink r:id="rId393" w:history="1">
        <w:r w:rsidRPr="00F738A8">
          <w:rPr>
            <w:rStyle w:val="Hyperlink"/>
            <w:rFonts w:ascii="Arial" w:hAnsi="Arial" w:cs="Arial"/>
            <w:b/>
            <w:bCs/>
            <w:sz w:val="28"/>
            <w:szCs w:val="28"/>
            <w:vertAlign w:val="superscript"/>
            <w:lang w:val="en"/>
          </w:rPr>
          <w:t>H3318</w:t>
        </w:r>
      </w:hyperlink>
      <w:r w:rsidRPr="00F738A8">
        <w:rPr>
          <w:rFonts w:ascii="Arial" w:hAnsi="Arial" w:cs="Arial"/>
          <w:b/>
          <w:bCs/>
          <w:sz w:val="28"/>
          <w:szCs w:val="28"/>
          <w:lang w:val="en"/>
        </w:rPr>
        <w:t xml:space="preserve"> and have made an atonement</w:t>
      </w:r>
      <w:r w:rsidRPr="00F738A8">
        <w:rPr>
          <w:rFonts w:ascii="Arial" w:hAnsi="Arial" w:cs="Arial"/>
          <w:b/>
          <w:bCs/>
          <w:sz w:val="28"/>
          <w:szCs w:val="28"/>
          <w:vertAlign w:val="superscript"/>
          <w:lang w:val="en"/>
        </w:rPr>
        <w:t> </w:t>
      </w:r>
      <w:hyperlink r:id="rId394" w:history="1">
        <w:r w:rsidRPr="00F738A8">
          <w:rPr>
            <w:rStyle w:val="Hyperlink"/>
            <w:rFonts w:ascii="Arial" w:hAnsi="Arial" w:cs="Arial"/>
            <w:b/>
            <w:bCs/>
            <w:sz w:val="28"/>
            <w:szCs w:val="28"/>
            <w:vertAlign w:val="superscript"/>
            <w:lang w:val="en"/>
          </w:rPr>
          <w:t>H3722</w:t>
        </w:r>
      </w:hyperlink>
      <w:r w:rsidRPr="00F738A8">
        <w:rPr>
          <w:rFonts w:ascii="Arial" w:hAnsi="Arial" w:cs="Arial"/>
          <w:b/>
          <w:bCs/>
          <w:sz w:val="28"/>
          <w:szCs w:val="28"/>
          <w:lang w:val="en"/>
        </w:rPr>
        <w:t xml:space="preserve"> for himself, and for his household,</w:t>
      </w:r>
      <w:r w:rsidRPr="00F738A8">
        <w:rPr>
          <w:rFonts w:ascii="Arial" w:hAnsi="Arial" w:cs="Arial"/>
          <w:b/>
          <w:bCs/>
          <w:sz w:val="28"/>
          <w:szCs w:val="28"/>
          <w:vertAlign w:val="superscript"/>
          <w:lang w:val="en"/>
        </w:rPr>
        <w:t> </w:t>
      </w:r>
      <w:hyperlink r:id="rId395" w:history="1">
        <w:r w:rsidRPr="00F738A8">
          <w:rPr>
            <w:rStyle w:val="Hyperlink"/>
            <w:rFonts w:ascii="Arial" w:hAnsi="Arial" w:cs="Arial"/>
            <w:b/>
            <w:bCs/>
            <w:sz w:val="28"/>
            <w:szCs w:val="28"/>
            <w:vertAlign w:val="superscript"/>
            <w:lang w:val="en"/>
          </w:rPr>
          <w:t>H1004</w:t>
        </w:r>
      </w:hyperlink>
      <w:r w:rsidRPr="00F738A8">
        <w:rPr>
          <w:rFonts w:ascii="Arial" w:hAnsi="Arial" w:cs="Arial"/>
          <w:b/>
          <w:bCs/>
          <w:sz w:val="28"/>
          <w:szCs w:val="28"/>
          <w:lang w:val="en"/>
        </w:rPr>
        <w:t xml:space="preserve"> and for all the congregation</w:t>
      </w:r>
      <w:r w:rsidRPr="00F738A8">
        <w:rPr>
          <w:rFonts w:ascii="Arial" w:hAnsi="Arial" w:cs="Arial"/>
          <w:b/>
          <w:bCs/>
          <w:sz w:val="28"/>
          <w:szCs w:val="28"/>
          <w:vertAlign w:val="superscript"/>
          <w:lang w:val="en"/>
        </w:rPr>
        <w:t> </w:t>
      </w:r>
      <w:hyperlink r:id="rId396" w:history="1">
        <w:r w:rsidRPr="00F738A8">
          <w:rPr>
            <w:rStyle w:val="Hyperlink"/>
            <w:rFonts w:ascii="Arial" w:hAnsi="Arial" w:cs="Arial"/>
            <w:b/>
            <w:bCs/>
            <w:sz w:val="28"/>
            <w:szCs w:val="28"/>
            <w:vertAlign w:val="superscript"/>
            <w:lang w:val="en"/>
          </w:rPr>
          <w:t>H6951</w:t>
        </w:r>
      </w:hyperlink>
      <w:r w:rsidRPr="00F738A8">
        <w:rPr>
          <w:rFonts w:ascii="Arial" w:hAnsi="Arial" w:cs="Arial"/>
          <w:b/>
          <w:bCs/>
          <w:sz w:val="28"/>
          <w:szCs w:val="28"/>
          <w:lang w:val="en"/>
        </w:rPr>
        <w:t xml:space="preserve"> of Israel.</w:t>
      </w:r>
      <w:r w:rsidRPr="00F738A8">
        <w:rPr>
          <w:rFonts w:ascii="Arial" w:hAnsi="Arial" w:cs="Arial"/>
          <w:b/>
          <w:bCs/>
          <w:sz w:val="28"/>
          <w:szCs w:val="28"/>
          <w:vertAlign w:val="superscript"/>
          <w:lang w:val="en"/>
        </w:rPr>
        <w:t> </w:t>
      </w:r>
      <w:hyperlink r:id="rId397" w:history="1">
        <w:r w:rsidRPr="00F738A8">
          <w:rPr>
            <w:rStyle w:val="Hyperlink"/>
            <w:rFonts w:ascii="Arial" w:hAnsi="Arial" w:cs="Arial"/>
            <w:b/>
            <w:bCs/>
            <w:sz w:val="28"/>
            <w:szCs w:val="28"/>
            <w:vertAlign w:val="superscript"/>
            <w:lang w:val="en"/>
          </w:rPr>
          <w:t>H3478</w:t>
        </w:r>
      </w:hyperlink>
      <w:r>
        <w:rPr>
          <w:rFonts w:ascii="Arial" w:hAnsi="Arial" w:cs="Arial"/>
          <w:b/>
          <w:bCs/>
          <w:sz w:val="28"/>
          <w:szCs w:val="28"/>
        </w:rPr>
        <w:t xml:space="preserve"> </w:t>
      </w:r>
    </w:p>
    <w:p w14:paraId="6AFA0FBA" w14:textId="77777777" w:rsidR="00BC706E" w:rsidRDefault="00BC706E" w:rsidP="00BC706E">
      <w:pPr>
        <w:rPr>
          <w:rFonts w:ascii="Arial" w:hAnsi="Arial" w:cs="Arial"/>
          <w:b/>
          <w:sz w:val="28"/>
          <w:szCs w:val="28"/>
        </w:rPr>
      </w:pPr>
      <w:r w:rsidRPr="008674F8">
        <w:rPr>
          <w:rFonts w:ascii="Arial" w:hAnsi="Arial" w:cs="Arial"/>
          <w:b/>
          <w:bCs/>
          <w:sz w:val="28"/>
          <w:szCs w:val="28"/>
        </w:rPr>
        <w:t>Lev 16:1</w:t>
      </w:r>
      <w:r>
        <w:rPr>
          <w:rFonts w:ascii="Arial" w:hAnsi="Arial" w:cs="Arial"/>
          <w:b/>
          <w:bCs/>
          <w:sz w:val="28"/>
          <w:szCs w:val="28"/>
        </w:rPr>
        <w:t>8</w:t>
      </w:r>
      <w:r w:rsidRPr="008674F8">
        <w:rPr>
          <w:rFonts w:ascii="Arial" w:hAnsi="Arial" w:cs="Arial"/>
          <w:b/>
          <w:bCs/>
          <w:sz w:val="28"/>
          <w:szCs w:val="28"/>
        </w:rPr>
        <w:t xml:space="preserve"> (KJV) 1</w:t>
      </w:r>
      <w:r>
        <w:rPr>
          <w:rFonts w:ascii="Arial" w:hAnsi="Arial" w:cs="Arial"/>
          <w:b/>
          <w:bCs/>
          <w:sz w:val="28"/>
          <w:szCs w:val="28"/>
        </w:rPr>
        <w:t xml:space="preserve">8 </w:t>
      </w:r>
      <w:r w:rsidRPr="00F738A8">
        <w:rPr>
          <w:rFonts w:ascii="Arial" w:hAnsi="Arial" w:cs="Arial"/>
          <w:b/>
          <w:bCs/>
          <w:sz w:val="28"/>
          <w:szCs w:val="28"/>
          <w:lang w:val="en"/>
        </w:rPr>
        <w:t>And he shall go out</w:t>
      </w:r>
      <w:r w:rsidRPr="00F738A8">
        <w:rPr>
          <w:rFonts w:ascii="Arial" w:hAnsi="Arial" w:cs="Arial"/>
          <w:b/>
          <w:bCs/>
          <w:sz w:val="28"/>
          <w:szCs w:val="28"/>
          <w:vertAlign w:val="superscript"/>
          <w:lang w:val="en"/>
        </w:rPr>
        <w:t> </w:t>
      </w:r>
      <w:hyperlink r:id="rId398" w:history="1">
        <w:r w:rsidRPr="00F738A8">
          <w:rPr>
            <w:rStyle w:val="Hyperlink"/>
            <w:rFonts w:ascii="Arial" w:hAnsi="Arial" w:cs="Arial"/>
            <w:b/>
            <w:bCs/>
            <w:sz w:val="28"/>
            <w:szCs w:val="28"/>
            <w:vertAlign w:val="superscript"/>
            <w:lang w:val="en"/>
          </w:rPr>
          <w:t>H3318</w:t>
        </w:r>
      </w:hyperlink>
      <w:r w:rsidRPr="00F738A8">
        <w:rPr>
          <w:rFonts w:ascii="Arial" w:hAnsi="Arial" w:cs="Arial"/>
          <w:b/>
          <w:bCs/>
          <w:sz w:val="28"/>
          <w:szCs w:val="28"/>
          <w:lang w:val="en"/>
        </w:rPr>
        <w:t xml:space="preserve"> unto the altar</w:t>
      </w:r>
      <w:r w:rsidRPr="00F738A8">
        <w:rPr>
          <w:rFonts w:ascii="Arial" w:hAnsi="Arial" w:cs="Arial"/>
          <w:b/>
          <w:bCs/>
          <w:sz w:val="28"/>
          <w:szCs w:val="28"/>
          <w:vertAlign w:val="superscript"/>
          <w:lang w:val="en"/>
        </w:rPr>
        <w:t> </w:t>
      </w:r>
      <w:hyperlink r:id="rId399" w:history="1">
        <w:r w:rsidRPr="00F738A8">
          <w:rPr>
            <w:rStyle w:val="Hyperlink"/>
            <w:rFonts w:ascii="Arial" w:hAnsi="Arial" w:cs="Arial"/>
            <w:b/>
            <w:bCs/>
            <w:sz w:val="28"/>
            <w:szCs w:val="28"/>
            <w:vertAlign w:val="superscript"/>
            <w:lang w:val="en"/>
          </w:rPr>
          <w:t>H4196</w:t>
        </w:r>
      </w:hyperlink>
      <w:r w:rsidRPr="00F738A8">
        <w:rPr>
          <w:rFonts w:ascii="Arial" w:hAnsi="Arial" w:cs="Arial"/>
          <w:b/>
          <w:bCs/>
          <w:sz w:val="28"/>
          <w:szCs w:val="28"/>
          <w:lang w:val="en"/>
        </w:rPr>
        <w:t xml:space="preserve"> that </w:t>
      </w:r>
      <w:r w:rsidRPr="001062CB">
        <w:rPr>
          <w:rFonts w:ascii="Arial" w:hAnsi="Arial" w:cs="Arial"/>
          <w:b/>
          <w:bCs/>
          <w:sz w:val="28"/>
          <w:szCs w:val="28"/>
          <w:lang w:val="en"/>
        </w:rPr>
        <w:t>is</w:t>
      </w:r>
      <w:r w:rsidRPr="00F738A8">
        <w:rPr>
          <w:rFonts w:ascii="Arial" w:hAnsi="Arial" w:cs="Arial"/>
          <w:b/>
          <w:bCs/>
          <w:sz w:val="28"/>
          <w:szCs w:val="28"/>
          <w:lang w:val="en"/>
        </w:rPr>
        <w:t xml:space="preserve"> before</w:t>
      </w:r>
      <w:r w:rsidRPr="00F738A8">
        <w:rPr>
          <w:rFonts w:ascii="Arial" w:hAnsi="Arial" w:cs="Arial"/>
          <w:b/>
          <w:bCs/>
          <w:sz w:val="28"/>
          <w:szCs w:val="28"/>
          <w:vertAlign w:val="superscript"/>
          <w:lang w:val="en"/>
        </w:rPr>
        <w:t> </w:t>
      </w:r>
      <w:hyperlink r:id="rId400" w:history="1">
        <w:r w:rsidRPr="00F738A8">
          <w:rPr>
            <w:rStyle w:val="Hyperlink"/>
            <w:rFonts w:ascii="Arial" w:hAnsi="Arial" w:cs="Arial"/>
            <w:b/>
            <w:bCs/>
            <w:sz w:val="28"/>
            <w:szCs w:val="28"/>
            <w:vertAlign w:val="superscript"/>
            <w:lang w:val="en"/>
          </w:rPr>
          <w:t>H6440</w:t>
        </w:r>
      </w:hyperlink>
      <w:r w:rsidRPr="00F738A8">
        <w:rPr>
          <w:rFonts w:ascii="Arial" w:hAnsi="Arial" w:cs="Arial"/>
          <w:b/>
          <w:bCs/>
          <w:sz w:val="28"/>
          <w:szCs w:val="28"/>
          <w:lang w:val="en"/>
        </w:rPr>
        <w:t xml:space="preserve"> the LORD,</w:t>
      </w:r>
      <w:r w:rsidRPr="00F738A8">
        <w:rPr>
          <w:rFonts w:ascii="Arial" w:hAnsi="Arial" w:cs="Arial"/>
          <w:b/>
          <w:bCs/>
          <w:sz w:val="28"/>
          <w:szCs w:val="28"/>
          <w:vertAlign w:val="superscript"/>
          <w:lang w:val="en"/>
        </w:rPr>
        <w:t> </w:t>
      </w:r>
      <w:hyperlink r:id="rId401" w:history="1">
        <w:r w:rsidRPr="00F738A8">
          <w:rPr>
            <w:rStyle w:val="Hyperlink"/>
            <w:rFonts w:ascii="Arial" w:hAnsi="Arial" w:cs="Arial"/>
            <w:b/>
            <w:bCs/>
            <w:sz w:val="28"/>
            <w:szCs w:val="28"/>
            <w:vertAlign w:val="superscript"/>
            <w:lang w:val="en"/>
          </w:rPr>
          <w:t>H3068</w:t>
        </w:r>
      </w:hyperlink>
      <w:r w:rsidRPr="00F738A8">
        <w:rPr>
          <w:rFonts w:ascii="Arial" w:hAnsi="Arial" w:cs="Arial"/>
          <w:b/>
          <w:bCs/>
          <w:sz w:val="28"/>
          <w:szCs w:val="28"/>
          <w:lang w:val="en"/>
        </w:rPr>
        <w:t xml:space="preserve"> and make an atonement</w:t>
      </w:r>
      <w:r w:rsidRPr="00F738A8">
        <w:rPr>
          <w:rFonts w:ascii="Arial" w:hAnsi="Arial" w:cs="Arial"/>
          <w:b/>
          <w:bCs/>
          <w:sz w:val="28"/>
          <w:szCs w:val="28"/>
          <w:vertAlign w:val="superscript"/>
          <w:lang w:val="en"/>
        </w:rPr>
        <w:t> </w:t>
      </w:r>
      <w:hyperlink r:id="rId402" w:history="1">
        <w:r w:rsidRPr="00F738A8">
          <w:rPr>
            <w:rStyle w:val="Hyperlink"/>
            <w:rFonts w:ascii="Arial" w:hAnsi="Arial" w:cs="Arial"/>
            <w:b/>
            <w:bCs/>
            <w:sz w:val="28"/>
            <w:szCs w:val="28"/>
            <w:vertAlign w:val="superscript"/>
            <w:lang w:val="en"/>
          </w:rPr>
          <w:t>H3722</w:t>
        </w:r>
      </w:hyperlink>
      <w:r w:rsidRPr="00F738A8">
        <w:rPr>
          <w:rFonts w:ascii="Arial" w:hAnsi="Arial" w:cs="Arial"/>
          <w:b/>
          <w:bCs/>
          <w:sz w:val="28"/>
          <w:szCs w:val="28"/>
          <w:lang w:val="en"/>
        </w:rPr>
        <w:t xml:space="preserve"> for it; and shall take</w:t>
      </w:r>
      <w:r w:rsidRPr="00F738A8">
        <w:rPr>
          <w:rFonts w:ascii="Arial" w:hAnsi="Arial" w:cs="Arial"/>
          <w:b/>
          <w:bCs/>
          <w:sz w:val="28"/>
          <w:szCs w:val="28"/>
          <w:vertAlign w:val="superscript"/>
          <w:lang w:val="en"/>
        </w:rPr>
        <w:t> </w:t>
      </w:r>
      <w:hyperlink r:id="rId403" w:history="1">
        <w:r w:rsidRPr="00F738A8">
          <w:rPr>
            <w:rStyle w:val="Hyperlink"/>
            <w:rFonts w:ascii="Arial" w:hAnsi="Arial" w:cs="Arial"/>
            <w:b/>
            <w:bCs/>
            <w:sz w:val="28"/>
            <w:szCs w:val="28"/>
            <w:vertAlign w:val="superscript"/>
            <w:lang w:val="en"/>
          </w:rPr>
          <w:t>H3947</w:t>
        </w:r>
      </w:hyperlink>
      <w:r w:rsidRPr="00F738A8">
        <w:rPr>
          <w:rFonts w:ascii="Arial" w:hAnsi="Arial" w:cs="Arial"/>
          <w:b/>
          <w:bCs/>
          <w:sz w:val="28"/>
          <w:szCs w:val="28"/>
          <w:lang w:val="en"/>
        </w:rPr>
        <w:t xml:space="preserve"> of the blood</w:t>
      </w:r>
      <w:r w:rsidRPr="00F738A8">
        <w:rPr>
          <w:rFonts w:ascii="Arial" w:hAnsi="Arial" w:cs="Arial"/>
          <w:b/>
          <w:bCs/>
          <w:sz w:val="28"/>
          <w:szCs w:val="28"/>
          <w:vertAlign w:val="superscript"/>
          <w:lang w:val="en"/>
        </w:rPr>
        <w:t> </w:t>
      </w:r>
      <w:hyperlink r:id="rId404" w:history="1">
        <w:r w:rsidRPr="00F738A8">
          <w:rPr>
            <w:rStyle w:val="Hyperlink"/>
            <w:rFonts w:ascii="Arial" w:hAnsi="Arial" w:cs="Arial"/>
            <w:b/>
            <w:bCs/>
            <w:sz w:val="28"/>
            <w:szCs w:val="28"/>
            <w:vertAlign w:val="superscript"/>
            <w:lang w:val="en"/>
          </w:rPr>
          <w:t>H1818</w:t>
        </w:r>
      </w:hyperlink>
      <w:r w:rsidRPr="00F738A8">
        <w:rPr>
          <w:rFonts w:ascii="Arial" w:hAnsi="Arial" w:cs="Arial"/>
          <w:b/>
          <w:bCs/>
          <w:sz w:val="28"/>
          <w:szCs w:val="28"/>
          <w:lang w:val="en"/>
        </w:rPr>
        <w:t xml:space="preserve"> of the bullock,</w:t>
      </w:r>
      <w:r w:rsidRPr="00F738A8">
        <w:rPr>
          <w:rFonts w:ascii="Arial" w:hAnsi="Arial" w:cs="Arial"/>
          <w:b/>
          <w:bCs/>
          <w:sz w:val="28"/>
          <w:szCs w:val="28"/>
          <w:vertAlign w:val="superscript"/>
          <w:lang w:val="en"/>
        </w:rPr>
        <w:t> </w:t>
      </w:r>
      <w:hyperlink r:id="rId405" w:history="1">
        <w:r w:rsidRPr="00F738A8">
          <w:rPr>
            <w:rStyle w:val="Hyperlink"/>
            <w:rFonts w:ascii="Arial" w:hAnsi="Arial" w:cs="Arial"/>
            <w:b/>
            <w:bCs/>
            <w:sz w:val="28"/>
            <w:szCs w:val="28"/>
            <w:vertAlign w:val="superscript"/>
            <w:lang w:val="en"/>
          </w:rPr>
          <w:t>H6499</w:t>
        </w:r>
      </w:hyperlink>
      <w:r w:rsidRPr="00F738A8">
        <w:rPr>
          <w:rFonts w:ascii="Arial" w:hAnsi="Arial" w:cs="Arial"/>
          <w:b/>
          <w:bCs/>
          <w:sz w:val="28"/>
          <w:szCs w:val="28"/>
          <w:lang w:val="en"/>
        </w:rPr>
        <w:t xml:space="preserve"> and of the blood</w:t>
      </w:r>
      <w:r w:rsidRPr="00F738A8">
        <w:rPr>
          <w:rFonts w:ascii="Arial" w:hAnsi="Arial" w:cs="Arial"/>
          <w:b/>
          <w:bCs/>
          <w:sz w:val="28"/>
          <w:szCs w:val="28"/>
          <w:vertAlign w:val="superscript"/>
          <w:lang w:val="en"/>
        </w:rPr>
        <w:t> </w:t>
      </w:r>
      <w:hyperlink r:id="rId406" w:history="1">
        <w:r w:rsidRPr="00F738A8">
          <w:rPr>
            <w:rStyle w:val="Hyperlink"/>
            <w:rFonts w:ascii="Arial" w:hAnsi="Arial" w:cs="Arial"/>
            <w:b/>
            <w:bCs/>
            <w:sz w:val="28"/>
            <w:szCs w:val="28"/>
            <w:vertAlign w:val="superscript"/>
            <w:lang w:val="en"/>
          </w:rPr>
          <w:t>H1818</w:t>
        </w:r>
      </w:hyperlink>
      <w:r w:rsidRPr="00F738A8">
        <w:rPr>
          <w:rFonts w:ascii="Arial" w:hAnsi="Arial" w:cs="Arial"/>
          <w:b/>
          <w:bCs/>
          <w:sz w:val="28"/>
          <w:szCs w:val="28"/>
          <w:lang w:val="en"/>
        </w:rPr>
        <w:t xml:space="preserve"> of the goat,</w:t>
      </w:r>
      <w:r w:rsidRPr="00F738A8">
        <w:rPr>
          <w:rFonts w:ascii="Arial" w:hAnsi="Arial" w:cs="Arial"/>
          <w:b/>
          <w:bCs/>
          <w:sz w:val="28"/>
          <w:szCs w:val="28"/>
          <w:vertAlign w:val="superscript"/>
          <w:lang w:val="en"/>
        </w:rPr>
        <w:t> </w:t>
      </w:r>
      <w:hyperlink r:id="rId407" w:history="1">
        <w:r w:rsidRPr="00F738A8">
          <w:rPr>
            <w:rStyle w:val="Hyperlink"/>
            <w:rFonts w:ascii="Arial" w:hAnsi="Arial" w:cs="Arial"/>
            <w:b/>
            <w:bCs/>
            <w:sz w:val="28"/>
            <w:szCs w:val="28"/>
            <w:vertAlign w:val="superscript"/>
            <w:lang w:val="en"/>
          </w:rPr>
          <w:t>H8163</w:t>
        </w:r>
      </w:hyperlink>
      <w:r w:rsidRPr="00F738A8">
        <w:rPr>
          <w:rFonts w:ascii="Arial" w:hAnsi="Arial" w:cs="Arial"/>
          <w:b/>
          <w:bCs/>
          <w:sz w:val="28"/>
          <w:szCs w:val="28"/>
          <w:lang w:val="en"/>
        </w:rPr>
        <w:t xml:space="preserve"> and put</w:t>
      </w:r>
      <w:r w:rsidRPr="00F738A8">
        <w:rPr>
          <w:rFonts w:ascii="Arial" w:hAnsi="Arial" w:cs="Arial"/>
          <w:b/>
          <w:bCs/>
          <w:sz w:val="28"/>
          <w:szCs w:val="28"/>
          <w:vertAlign w:val="superscript"/>
          <w:lang w:val="en"/>
        </w:rPr>
        <w:t> </w:t>
      </w:r>
      <w:hyperlink r:id="rId408" w:history="1">
        <w:r w:rsidRPr="00F738A8">
          <w:rPr>
            <w:rStyle w:val="Hyperlink"/>
            <w:rFonts w:ascii="Arial" w:hAnsi="Arial" w:cs="Arial"/>
            <w:b/>
            <w:bCs/>
            <w:sz w:val="28"/>
            <w:szCs w:val="28"/>
            <w:vertAlign w:val="superscript"/>
            <w:lang w:val="en"/>
          </w:rPr>
          <w:t>H5414</w:t>
        </w:r>
      </w:hyperlink>
      <w:r w:rsidRPr="00F738A8">
        <w:rPr>
          <w:rFonts w:ascii="Arial" w:hAnsi="Arial" w:cs="Arial"/>
          <w:b/>
          <w:bCs/>
          <w:sz w:val="28"/>
          <w:szCs w:val="28"/>
          <w:lang w:val="en"/>
        </w:rPr>
        <w:t xml:space="preserve"> it upon the horns</w:t>
      </w:r>
      <w:r w:rsidRPr="00F738A8">
        <w:rPr>
          <w:rFonts w:ascii="Arial" w:hAnsi="Arial" w:cs="Arial"/>
          <w:b/>
          <w:bCs/>
          <w:sz w:val="28"/>
          <w:szCs w:val="28"/>
          <w:vertAlign w:val="superscript"/>
          <w:lang w:val="en"/>
        </w:rPr>
        <w:t> </w:t>
      </w:r>
      <w:hyperlink r:id="rId409" w:history="1">
        <w:r w:rsidRPr="00F738A8">
          <w:rPr>
            <w:rStyle w:val="Hyperlink"/>
            <w:rFonts w:ascii="Arial" w:hAnsi="Arial" w:cs="Arial"/>
            <w:b/>
            <w:bCs/>
            <w:sz w:val="28"/>
            <w:szCs w:val="28"/>
            <w:vertAlign w:val="superscript"/>
            <w:lang w:val="en"/>
          </w:rPr>
          <w:t>H7161</w:t>
        </w:r>
      </w:hyperlink>
      <w:r w:rsidRPr="00F738A8">
        <w:rPr>
          <w:rFonts w:ascii="Arial" w:hAnsi="Arial" w:cs="Arial"/>
          <w:b/>
          <w:bCs/>
          <w:sz w:val="28"/>
          <w:szCs w:val="28"/>
          <w:lang w:val="en"/>
        </w:rPr>
        <w:t xml:space="preserve"> of the altar</w:t>
      </w:r>
      <w:r w:rsidRPr="00F738A8">
        <w:rPr>
          <w:rFonts w:ascii="Arial" w:hAnsi="Arial" w:cs="Arial"/>
          <w:b/>
          <w:bCs/>
          <w:sz w:val="28"/>
          <w:szCs w:val="28"/>
          <w:vertAlign w:val="superscript"/>
          <w:lang w:val="en"/>
        </w:rPr>
        <w:t> </w:t>
      </w:r>
      <w:hyperlink r:id="rId410" w:history="1">
        <w:r w:rsidRPr="00F738A8">
          <w:rPr>
            <w:rStyle w:val="Hyperlink"/>
            <w:rFonts w:ascii="Arial" w:hAnsi="Arial" w:cs="Arial"/>
            <w:b/>
            <w:bCs/>
            <w:sz w:val="28"/>
            <w:szCs w:val="28"/>
            <w:vertAlign w:val="superscript"/>
            <w:lang w:val="en"/>
          </w:rPr>
          <w:t>H4196</w:t>
        </w:r>
      </w:hyperlink>
      <w:r w:rsidRPr="00F738A8">
        <w:rPr>
          <w:rFonts w:ascii="Arial" w:hAnsi="Arial" w:cs="Arial"/>
          <w:b/>
          <w:bCs/>
          <w:sz w:val="28"/>
          <w:szCs w:val="28"/>
          <w:lang w:val="en"/>
        </w:rPr>
        <w:t xml:space="preserve"> round about.</w:t>
      </w:r>
      <w:r w:rsidRPr="00F738A8">
        <w:rPr>
          <w:rFonts w:ascii="Arial" w:hAnsi="Arial" w:cs="Arial"/>
          <w:b/>
          <w:bCs/>
          <w:sz w:val="28"/>
          <w:szCs w:val="28"/>
          <w:vertAlign w:val="superscript"/>
          <w:lang w:val="en"/>
        </w:rPr>
        <w:t> </w:t>
      </w:r>
      <w:hyperlink r:id="rId411" w:history="1">
        <w:r w:rsidRPr="00F738A8">
          <w:rPr>
            <w:rStyle w:val="Hyperlink"/>
            <w:rFonts w:ascii="Arial" w:hAnsi="Arial" w:cs="Arial"/>
            <w:b/>
            <w:bCs/>
            <w:sz w:val="28"/>
            <w:szCs w:val="28"/>
            <w:vertAlign w:val="superscript"/>
            <w:lang w:val="en"/>
          </w:rPr>
          <w:t>H5439</w:t>
        </w:r>
      </w:hyperlink>
      <w:r>
        <w:rPr>
          <w:rFonts w:ascii="Arial" w:hAnsi="Arial" w:cs="Arial"/>
          <w:b/>
          <w:bCs/>
          <w:sz w:val="28"/>
          <w:szCs w:val="28"/>
        </w:rPr>
        <w:t xml:space="preserve"> </w:t>
      </w:r>
    </w:p>
    <w:p w14:paraId="163A3EEB" w14:textId="77777777" w:rsidR="00BC706E" w:rsidRDefault="00BC706E" w:rsidP="00BC706E">
      <w:pPr>
        <w:rPr>
          <w:rFonts w:ascii="Arial" w:hAnsi="Arial" w:cs="Arial"/>
          <w:b/>
          <w:sz w:val="28"/>
          <w:szCs w:val="28"/>
        </w:rPr>
      </w:pPr>
      <w:r w:rsidRPr="008674F8">
        <w:rPr>
          <w:rFonts w:ascii="Arial" w:hAnsi="Arial" w:cs="Arial"/>
          <w:b/>
          <w:bCs/>
          <w:sz w:val="28"/>
          <w:szCs w:val="28"/>
        </w:rPr>
        <w:t>Lev 16:1</w:t>
      </w:r>
      <w:r>
        <w:rPr>
          <w:rFonts w:ascii="Arial" w:hAnsi="Arial" w:cs="Arial"/>
          <w:b/>
          <w:bCs/>
          <w:sz w:val="28"/>
          <w:szCs w:val="28"/>
        </w:rPr>
        <w:t>9</w:t>
      </w:r>
      <w:r w:rsidRPr="008674F8">
        <w:rPr>
          <w:rFonts w:ascii="Arial" w:hAnsi="Arial" w:cs="Arial"/>
          <w:b/>
          <w:bCs/>
          <w:sz w:val="28"/>
          <w:szCs w:val="28"/>
        </w:rPr>
        <w:t xml:space="preserve"> (KJV) 1</w:t>
      </w:r>
      <w:r>
        <w:rPr>
          <w:rFonts w:ascii="Arial" w:hAnsi="Arial" w:cs="Arial"/>
          <w:b/>
          <w:bCs/>
          <w:sz w:val="28"/>
          <w:szCs w:val="28"/>
        </w:rPr>
        <w:t xml:space="preserve">9 </w:t>
      </w:r>
      <w:r w:rsidRPr="00F738A8">
        <w:rPr>
          <w:rFonts w:ascii="Arial" w:hAnsi="Arial" w:cs="Arial"/>
          <w:b/>
          <w:bCs/>
          <w:sz w:val="28"/>
          <w:szCs w:val="28"/>
          <w:lang w:val="en"/>
        </w:rPr>
        <w:t>And he shall sprinkle</w:t>
      </w:r>
      <w:r w:rsidRPr="00F738A8">
        <w:rPr>
          <w:rFonts w:ascii="Arial" w:hAnsi="Arial" w:cs="Arial"/>
          <w:b/>
          <w:bCs/>
          <w:sz w:val="28"/>
          <w:szCs w:val="28"/>
          <w:vertAlign w:val="superscript"/>
          <w:lang w:val="en"/>
        </w:rPr>
        <w:t> </w:t>
      </w:r>
      <w:hyperlink r:id="rId412" w:history="1">
        <w:r w:rsidRPr="00F738A8">
          <w:rPr>
            <w:rStyle w:val="Hyperlink"/>
            <w:rFonts w:ascii="Arial" w:hAnsi="Arial" w:cs="Arial"/>
            <w:b/>
            <w:bCs/>
            <w:sz w:val="28"/>
            <w:szCs w:val="28"/>
            <w:vertAlign w:val="superscript"/>
            <w:lang w:val="en"/>
          </w:rPr>
          <w:t>H5137</w:t>
        </w:r>
      </w:hyperlink>
      <w:r w:rsidRPr="00F738A8">
        <w:rPr>
          <w:rFonts w:ascii="Arial" w:hAnsi="Arial" w:cs="Arial"/>
          <w:b/>
          <w:bCs/>
          <w:sz w:val="28"/>
          <w:szCs w:val="28"/>
          <w:lang w:val="en"/>
        </w:rPr>
        <w:t xml:space="preserve"> of the blood</w:t>
      </w:r>
      <w:r w:rsidRPr="00F738A8">
        <w:rPr>
          <w:rFonts w:ascii="Arial" w:hAnsi="Arial" w:cs="Arial"/>
          <w:b/>
          <w:bCs/>
          <w:sz w:val="28"/>
          <w:szCs w:val="28"/>
          <w:vertAlign w:val="superscript"/>
          <w:lang w:val="en"/>
        </w:rPr>
        <w:t> </w:t>
      </w:r>
      <w:hyperlink r:id="rId413" w:history="1">
        <w:r w:rsidRPr="00F738A8">
          <w:rPr>
            <w:rStyle w:val="Hyperlink"/>
            <w:rFonts w:ascii="Arial" w:hAnsi="Arial" w:cs="Arial"/>
            <w:b/>
            <w:bCs/>
            <w:sz w:val="28"/>
            <w:szCs w:val="28"/>
            <w:vertAlign w:val="superscript"/>
            <w:lang w:val="en"/>
          </w:rPr>
          <w:t>H1818</w:t>
        </w:r>
      </w:hyperlink>
      <w:r w:rsidRPr="00F738A8">
        <w:rPr>
          <w:rFonts w:ascii="Arial" w:hAnsi="Arial" w:cs="Arial"/>
          <w:b/>
          <w:bCs/>
          <w:sz w:val="28"/>
          <w:szCs w:val="28"/>
          <w:lang w:val="en"/>
        </w:rPr>
        <w:t xml:space="preserve"> upon it with his finger</w:t>
      </w:r>
      <w:r w:rsidRPr="00F738A8">
        <w:rPr>
          <w:rFonts w:ascii="Arial" w:hAnsi="Arial" w:cs="Arial"/>
          <w:b/>
          <w:bCs/>
          <w:sz w:val="28"/>
          <w:szCs w:val="28"/>
          <w:vertAlign w:val="superscript"/>
          <w:lang w:val="en"/>
        </w:rPr>
        <w:t> </w:t>
      </w:r>
      <w:hyperlink r:id="rId414" w:history="1">
        <w:r w:rsidRPr="00F738A8">
          <w:rPr>
            <w:rStyle w:val="Hyperlink"/>
            <w:rFonts w:ascii="Arial" w:hAnsi="Arial" w:cs="Arial"/>
            <w:b/>
            <w:bCs/>
            <w:sz w:val="28"/>
            <w:szCs w:val="28"/>
            <w:vertAlign w:val="superscript"/>
            <w:lang w:val="en"/>
          </w:rPr>
          <w:t>H676</w:t>
        </w:r>
      </w:hyperlink>
      <w:r w:rsidRPr="00F738A8">
        <w:rPr>
          <w:rFonts w:ascii="Arial" w:hAnsi="Arial" w:cs="Arial"/>
          <w:b/>
          <w:bCs/>
          <w:sz w:val="28"/>
          <w:szCs w:val="28"/>
          <w:lang w:val="en"/>
        </w:rPr>
        <w:t xml:space="preserve"> seven</w:t>
      </w:r>
      <w:r w:rsidRPr="00F738A8">
        <w:rPr>
          <w:rFonts w:ascii="Arial" w:hAnsi="Arial" w:cs="Arial"/>
          <w:b/>
          <w:bCs/>
          <w:sz w:val="28"/>
          <w:szCs w:val="28"/>
          <w:vertAlign w:val="superscript"/>
          <w:lang w:val="en"/>
        </w:rPr>
        <w:t> </w:t>
      </w:r>
      <w:hyperlink r:id="rId415" w:history="1">
        <w:r w:rsidRPr="00F738A8">
          <w:rPr>
            <w:rStyle w:val="Hyperlink"/>
            <w:rFonts w:ascii="Arial" w:hAnsi="Arial" w:cs="Arial"/>
            <w:b/>
            <w:bCs/>
            <w:sz w:val="28"/>
            <w:szCs w:val="28"/>
            <w:vertAlign w:val="superscript"/>
            <w:lang w:val="en"/>
          </w:rPr>
          <w:t>H7651</w:t>
        </w:r>
      </w:hyperlink>
      <w:r w:rsidRPr="00F738A8">
        <w:rPr>
          <w:rFonts w:ascii="Arial" w:hAnsi="Arial" w:cs="Arial"/>
          <w:b/>
          <w:bCs/>
          <w:sz w:val="28"/>
          <w:szCs w:val="28"/>
          <w:lang w:val="en"/>
        </w:rPr>
        <w:t xml:space="preserve"> times,</w:t>
      </w:r>
      <w:r w:rsidRPr="00F738A8">
        <w:rPr>
          <w:rFonts w:ascii="Arial" w:hAnsi="Arial" w:cs="Arial"/>
          <w:b/>
          <w:bCs/>
          <w:sz w:val="28"/>
          <w:szCs w:val="28"/>
          <w:vertAlign w:val="superscript"/>
          <w:lang w:val="en"/>
        </w:rPr>
        <w:t> </w:t>
      </w:r>
      <w:hyperlink r:id="rId416" w:history="1">
        <w:r w:rsidRPr="00F738A8">
          <w:rPr>
            <w:rStyle w:val="Hyperlink"/>
            <w:rFonts w:ascii="Arial" w:hAnsi="Arial" w:cs="Arial"/>
            <w:b/>
            <w:bCs/>
            <w:sz w:val="28"/>
            <w:szCs w:val="28"/>
            <w:vertAlign w:val="superscript"/>
            <w:lang w:val="en"/>
          </w:rPr>
          <w:t>H6471</w:t>
        </w:r>
      </w:hyperlink>
      <w:r w:rsidRPr="00F738A8">
        <w:rPr>
          <w:rFonts w:ascii="Arial" w:hAnsi="Arial" w:cs="Arial"/>
          <w:b/>
          <w:bCs/>
          <w:sz w:val="28"/>
          <w:szCs w:val="28"/>
          <w:lang w:val="en"/>
        </w:rPr>
        <w:t xml:space="preserve"> and cleanse</w:t>
      </w:r>
      <w:r w:rsidRPr="00F738A8">
        <w:rPr>
          <w:rFonts w:ascii="Arial" w:hAnsi="Arial" w:cs="Arial"/>
          <w:b/>
          <w:bCs/>
          <w:sz w:val="28"/>
          <w:szCs w:val="28"/>
          <w:vertAlign w:val="superscript"/>
          <w:lang w:val="en"/>
        </w:rPr>
        <w:t> </w:t>
      </w:r>
      <w:hyperlink r:id="rId417" w:history="1">
        <w:r w:rsidRPr="00F738A8">
          <w:rPr>
            <w:rStyle w:val="Hyperlink"/>
            <w:rFonts w:ascii="Arial" w:hAnsi="Arial" w:cs="Arial"/>
            <w:b/>
            <w:bCs/>
            <w:sz w:val="28"/>
            <w:szCs w:val="28"/>
            <w:vertAlign w:val="superscript"/>
            <w:lang w:val="en"/>
          </w:rPr>
          <w:t>H2891</w:t>
        </w:r>
      </w:hyperlink>
      <w:r w:rsidRPr="00F738A8">
        <w:rPr>
          <w:rFonts w:ascii="Arial" w:hAnsi="Arial" w:cs="Arial"/>
          <w:b/>
          <w:bCs/>
          <w:sz w:val="28"/>
          <w:szCs w:val="28"/>
          <w:lang w:val="en"/>
        </w:rPr>
        <w:t xml:space="preserve"> it, and hallow</w:t>
      </w:r>
      <w:r w:rsidRPr="00F738A8">
        <w:rPr>
          <w:rFonts w:ascii="Arial" w:hAnsi="Arial" w:cs="Arial"/>
          <w:b/>
          <w:bCs/>
          <w:sz w:val="28"/>
          <w:szCs w:val="28"/>
          <w:vertAlign w:val="superscript"/>
          <w:lang w:val="en"/>
        </w:rPr>
        <w:t> </w:t>
      </w:r>
      <w:hyperlink r:id="rId418" w:history="1">
        <w:r w:rsidRPr="00F738A8">
          <w:rPr>
            <w:rStyle w:val="Hyperlink"/>
            <w:rFonts w:ascii="Arial" w:hAnsi="Arial" w:cs="Arial"/>
            <w:b/>
            <w:bCs/>
            <w:sz w:val="28"/>
            <w:szCs w:val="28"/>
            <w:vertAlign w:val="superscript"/>
            <w:lang w:val="en"/>
          </w:rPr>
          <w:t>H6942</w:t>
        </w:r>
      </w:hyperlink>
      <w:r w:rsidRPr="00F738A8">
        <w:rPr>
          <w:rFonts w:ascii="Arial" w:hAnsi="Arial" w:cs="Arial"/>
          <w:b/>
          <w:bCs/>
          <w:sz w:val="28"/>
          <w:szCs w:val="28"/>
          <w:lang w:val="en"/>
        </w:rPr>
        <w:t xml:space="preserve"> it from the uncleanness</w:t>
      </w:r>
      <w:r w:rsidRPr="00F738A8">
        <w:rPr>
          <w:rFonts w:ascii="Arial" w:hAnsi="Arial" w:cs="Arial"/>
          <w:b/>
          <w:bCs/>
          <w:sz w:val="28"/>
          <w:szCs w:val="28"/>
          <w:vertAlign w:val="superscript"/>
          <w:lang w:val="en"/>
        </w:rPr>
        <w:t> </w:t>
      </w:r>
      <w:hyperlink r:id="rId419" w:history="1">
        <w:r w:rsidRPr="00F738A8">
          <w:rPr>
            <w:rStyle w:val="Hyperlink"/>
            <w:rFonts w:ascii="Arial" w:hAnsi="Arial" w:cs="Arial"/>
            <w:b/>
            <w:bCs/>
            <w:sz w:val="28"/>
            <w:szCs w:val="28"/>
            <w:vertAlign w:val="superscript"/>
            <w:lang w:val="en"/>
          </w:rPr>
          <w:t>H2932</w:t>
        </w:r>
      </w:hyperlink>
      <w:r w:rsidRPr="00F738A8">
        <w:rPr>
          <w:rFonts w:ascii="Arial" w:hAnsi="Arial" w:cs="Arial"/>
          <w:b/>
          <w:bCs/>
          <w:sz w:val="28"/>
          <w:szCs w:val="28"/>
          <w:lang w:val="en"/>
        </w:rPr>
        <w:t xml:space="preserve"> of the children</w:t>
      </w:r>
      <w:r w:rsidRPr="00F738A8">
        <w:rPr>
          <w:rFonts w:ascii="Arial" w:hAnsi="Arial" w:cs="Arial"/>
          <w:b/>
          <w:bCs/>
          <w:sz w:val="28"/>
          <w:szCs w:val="28"/>
          <w:vertAlign w:val="superscript"/>
          <w:lang w:val="en"/>
        </w:rPr>
        <w:t> </w:t>
      </w:r>
      <w:hyperlink r:id="rId420" w:history="1">
        <w:r w:rsidRPr="00F738A8">
          <w:rPr>
            <w:rStyle w:val="Hyperlink"/>
            <w:rFonts w:ascii="Arial" w:hAnsi="Arial" w:cs="Arial"/>
            <w:b/>
            <w:bCs/>
            <w:sz w:val="28"/>
            <w:szCs w:val="28"/>
            <w:vertAlign w:val="superscript"/>
            <w:lang w:val="en"/>
          </w:rPr>
          <w:t>H1121</w:t>
        </w:r>
      </w:hyperlink>
      <w:r w:rsidRPr="00F738A8">
        <w:rPr>
          <w:rFonts w:ascii="Arial" w:hAnsi="Arial" w:cs="Arial"/>
          <w:b/>
          <w:bCs/>
          <w:sz w:val="28"/>
          <w:szCs w:val="28"/>
          <w:lang w:val="en"/>
        </w:rPr>
        <w:t xml:space="preserve"> of Israel.</w:t>
      </w:r>
      <w:r w:rsidRPr="00F738A8">
        <w:rPr>
          <w:rFonts w:ascii="Arial" w:hAnsi="Arial" w:cs="Arial"/>
          <w:b/>
          <w:bCs/>
          <w:sz w:val="28"/>
          <w:szCs w:val="28"/>
          <w:vertAlign w:val="superscript"/>
          <w:lang w:val="en"/>
        </w:rPr>
        <w:t> </w:t>
      </w:r>
      <w:hyperlink r:id="rId421" w:history="1">
        <w:r w:rsidRPr="00F738A8">
          <w:rPr>
            <w:rStyle w:val="Hyperlink"/>
            <w:rFonts w:ascii="Arial" w:hAnsi="Arial" w:cs="Arial"/>
            <w:b/>
            <w:bCs/>
            <w:sz w:val="28"/>
            <w:szCs w:val="28"/>
            <w:vertAlign w:val="superscript"/>
            <w:lang w:val="en"/>
          </w:rPr>
          <w:t>H3478</w:t>
        </w:r>
      </w:hyperlink>
      <w:r>
        <w:rPr>
          <w:rFonts w:ascii="Arial" w:hAnsi="Arial" w:cs="Arial"/>
          <w:b/>
          <w:bCs/>
          <w:sz w:val="28"/>
          <w:szCs w:val="28"/>
        </w:rPr>
        <w:t xml:space="preserve"> </w:t>
      </w:r>
    </w:p>
    <w:p w14:paraId="538C8A06" w14:textId="77777777" w:rsidR="00BC706E" w:rsidRDefault="00BC706E" w:rsidP="00BC706E">
      <w:pPr>
        <w:rPr>
          <w:rFonts w:ascii="Arial" w:hAnsi="Arial" w:cs="Arial"/>
          <w:b/>
          <w:sz w:val="28"/>
          <w:szCs w:val="28"/>
        </w:rPr>
      </w:pPr>
      <w:r w:rsidRPr="008674F8">
        <w:rPr>
          <w:rFonts w:ascii="Arial" w:hAnsi="Arial" w:cs="Arial"/>
          <w:b/>
          <w:bCs/>
          <w:sz w:val="28"/>
          <w:szCs w:val="28"/>
        </w:rPr>
        <w:t>Lev 16:</w:t>
      </w:r>
      <w:r>
        <w:rPr>
          <w:rFonts w:ascii="Arial" w:hAnsi="Arial" w:cs="Arial"/>
          <w:b/>
          <w:bCs/>
          <w:sz w:val="28"/>
          <w:szCs w:val="28"/>
        </w:rPr>
        <w:t>20</w:t>
      </w:r>
      <w:r w:rsidRPr="008674F8">
        <w:rPr>
          <w:rFonts w:ascii="Arial" w:hAnsi="Arial" w:cs="Arial"/>
          <w:b/>
          <w:bCs/>
          <w:sz w:val="28"/>
          <w:szCs w:val="28"/>
        </w:rPr>
        <w:t xml:space="preserve"> (KJV) </w:t>
      </w:r>
      <w:r>
        <w:rPr>
          <w:rFonts w:ascii="Arial" w:hAnsi="Arial" w:cs="Arial"/>
          <w:b/>
          <w:bCs/>
          <w:sz w:val="28"/>
          <w:szCs w:val="28"/>
        </w:rPr>
        <w:t xml:space="preserve">20 </w:t>
      </w:r>
      <w:r w:rsidRPr="00F738A8">
        <w:rPr>
          <w:rFonts w:ascii="Arial" w:hAnsi="Arial" w:cs="Arial"/>
          <w:b/>
          <w:bCs/>
          <w:sz w:val="28"/>
          <w:szCs w:val="28"/>
          <w:lang w:val="en"/>
        </w:rPr>
        <w:t>And when he hath made an end</w:t>
      </w:r>
      <w:r w:rsidRPr="00F738A8">
        <w:rPr>
          <w:rFonts w:ascii="Arial" w:hAnsi="Arial" w:cs="Arial"/>
          <w:b/>
          <w:bCs/>
          <w:sz w:val="28"/>
          <w:szCs w:val="28"/>
          <w:vertAlign w:val="superscript"/>
          <w:lang w:val="en"/>
        </w:rPr>
        <w:t> </w:t>
      </w:r>
      <w:hyperlink r:id="rId422" w:history="1">
        <w:r w:rsidRPr="00F738A8">
          <w:rPr>
            <w:rStyle w:val="Hyperlink"/>
            <w:rFonts w:ascii="Arial" w:hAnsi="Arial" w:cs="Arial"/>
            <w:b/>
            <w:bCs/>
            <w:sz w:val="28"/>
            <w:szCs w:val="28"/>
            <w:vertAlign w:val="superscript"/>
            <w:lang w:val="en"/>
          </w:rPr>
          <w:t>H3615</w:t>
        </w:r>
      </w:hyperlink>
      <w:r w:rsidRPr="00F738A8">
        <w:rPr>
          <w:rFonts w:ascii="Arial" w:hAnsi="Arial" w:cs="Arial"/>
          <w:b/>
          <w:bCs/>
          <w:sz w:val="28"/>
          <w:szCs w:val="28"/>
          <w:lang w:val="en"/>
        </w:rPr>
        <w:t xml:space="preserve"> of reconciling</w:t>
      </w:r>
      <w:r w:rsidRPr="00F738A8">
        <w:rPr>
          <w:rFonts w:ascii="Arial" w:hAnsi="Arial" w:cs="Arial"/>
          <w:b/>
          <w:bCs/>
          <w:sz w:val="28"/>
          <w:szCs w:val="28"/>
          <w:vertAlign w:val="superscript"/>
          <w:lang w:val="en"/>
        </w:rPr>
        <w:t> </w:t>
      </w:r>
      <w:hyperlink r:id="rId423" w:history="1">
        <w:r w:rsidRPr="00F738A8">
          <w:rPr>
            <w:rStyle w:val="Hyperlink"/>
            <w:rFonts w:ascii="Arial" w:hAnsi="Arial" w:cs="Arial"/>
            <w:b/>
            <w:bCs/>
            <w:sz w:val="28"/>
            <w:szCs w:val="28"/>
            <w:vertAlign w:val="superscript"/>
            <w:lang w:val="en"/>
          </w:rPr>
          <w:t>H3722</w:t>
        </w:r>
      </w:hyperlink>
      <w:r w:rsidRPr="00F738A8">
        <w:rPr>
          <w:rFonts w:ascii="Arial" w:hAnsi="Arial" w:cs="Arial"/>
          <w:b/>
          <w:bCs/>
          <w:sz w:val="28"/>
          <w:szCs w:val="28"/>
          <w:lang w:val="en"/>
        </w:rPr>
        <w:t xml:space="preserve"> the holy</w:t>
      </w:r>
      <w:r w:rsidRPr="00F738A8">
        <w:rPr>
          <w:rFonts w:ascii="Arial" w:hAnsi="Arial" w:cs="Arial"/>
          <w:b/>
          <w:bCs/>
          <w:sz w:val="28"/>
          <w:szCs w:val="28"/>
          <w:vertAlign w:val="superscript"/>
          <w:lang w:val="en"/>
        </w:rPr>
        <w:t> </w:t>
      </w:r>
      <w:hyperlink r:id="rId424" w:history="1">
        <w:r w:rsidRPr="00F738A8">
          <w:rPr>
            <w:rStyle w:val="Hyperlink"/>
            <w:rFonts w:ascii="Arial" w:hAnsi="Arial" w:cs="Arial"/>
            <w:b/>
            <w:bCs/>
            <w:sz w:val="28"/>
            <w:szCs w:val="28"/>
            <w:vertAlign w:val="superscript"/>
            <w:lang w:val="en"/>
          </w:rPr>
          <w:t>H6944</w:t>
        </w:r>
      </w:hyperlink>
      <w:r w:rsidRPr="00F738A8">
        <w:rPr>
          <w:rFonts w:ascii="Arial" w:hAnsi="Arial" w:cs="Arial"/>
          <w:b/>
          <w:bCs/>
          <w:sz w:val="28"/>
          <w:szCs w:val="28"/>
          <w:lang w:val="en"/>
        </w:rPr>
        <w:t xml:space="preserve"> place, and the tabernacle</w:t>
      </w:r>
      <w:r w:rsidRPr="00F738A8">
        <w:rPr>
          <w:rFonts w:ascii="Arial" w:hAnsi="Arial" w:cs="Arial"/>
          <w:b/>
          <w:bCs/>
          <w:sz w:val="28"/>
          <w:szCs w:val="28"/>
          <w:vertAlign w:val="superscript"/>
          <w:lang w:val="en"/>
        </w:rPr>
        <w:t> </w:t>
      </w:r>
      <w:hyperlink r:id="rId425" w:history="1">
        <w:r w:rsidRPr="00F738A8">
          <w:rPr>
            <w:rStyle w:val="Hyperlink"/>
            <w:rFonts w:ascii="Arial" w:hAnsi="Arial" w:cs="Arial"/>
            <w:b/>
            <w:bCs/>
            <w:sz w:val="28"/>
            <w:szCs w:val="28"/>
            <w:vertAlign w:val="superscript"/>
            <w:lang w:val="en"/>
          </w:rPr>
          <w:t>H168</w:t>
        </w:r>
      </w:hyperlink>
      <w:r w:rsidRPr="00F738A8">
        <w:rPr>
          <w:rFonts w:ascii="Arial" w:hAnsi="Arial" w:cs="Arial"/>
          <w:b/>
          <w:bCs/>
          <w:sz w:val="28"/>
          <w:szCs w:val="28"/>
          <w:lang w:val="en"/>
        </w:rPr>
        <w:t xml:space="preserve"> of the congregation,</w:t>
      </w:r>
      <w:r w:rsidRPr="00F738A8">
        <w:rPr>
          <w:rFonts w:ascii="Arial" w:hAnsi="Arial" w:cs="Arial"/>
          <w:b/>
          <w:bCs/>
          <w:sz w:val="28"/>
          <w:szCs w:val="28"/>
          <w:vertAlign w:val="superscript"/>
          <w:lang w:val="en"/>
        </w:rPr>
        <w:t> </w:t>
      </w:r>
      <w:hyperlink r:id="rId426" w:history="1">
        <w:r w:rsidRPr="00F738A8">
          <w:rPr>
            <w:rStyle w:val="Hyperlink"/>
            <w:rFonts w:ascii="Arial" w:hAnsi="Arial" w:cs="Arial"/>
            <w:b/>
            <w:bCs/>
            <w:sz w:val="28"/>
            <w:szCs w:val="28"/>
            <w:vertAlign w:val="superscript"/>
            <w:lang w:val="en"/>
          </w:rPr>
          <w:t>H4150</w:t>
        </w:r>
      </w:hyperlink>
      <w:r w:rsidRPr="00F738A8">
        <w:rPr>
          <w:rFonts w:ascii="Arial" w:hAnsi="Arial" w:cs="Arial"/>
          <w:b/>
          <w:bCs/>
          <w:sz w:val="28"/>
          <w:szCs w:val="28"/>
          <w:lang w:val="en"/>
        </w:rPr>
        <w:t xml:space="preserve"> and the altar,</w:t>
      </w:r>
      <w:r w:rsidRPr="00F738A8">
        <w:rPr>
          <w:rFonts w:ascii="Arial" w:hAnsi="Arial" w:cs="Arial"/>
          <w:b/>
          <w:bCs/>
          <w:sz w:val="28"/>
          <w:szCs w:val="28"/>
          <w:vertAlign w:val="superscript"/>
          <w:lang w:val="en"/>
        </w:rPr>
        <w:t> </w:t>
      </w:r>
      <w:hyperlink r:id="rId427" w:history="1">
        <w:r w:rsidRPr="00F738A8">
          <w:rPr>
            <w:rStyle w:val="Hyperlink"/>
            <w:rFonts w:ascii="Arial" w:hAnsi="Arial" w:cs="Arial"/>
            <w:b/>
            <w:bCs/>
            <w:sz w:val="28"/>
            <w:szCs w:val="28"/>
            <w:vertAlign w:val="superscript"/>
            <w:lang w:val="en"/>
          </w:rPr>
          <w:t>H4196</w:t>
        </w:r>
      </w:hyperlink>
      <w:r w:rsidRPr="00F738A8">
        <w:rPr>
          <w:rFonts w:ascii="Arial" w:hAnsi="Arial" w:cs="Arial"/>
          <w:b/>
          <w:bCs/>
          <w:sz w:val="28"/>
          <w:szCs w:val="28"/>
          <w:lang w:val="en"/>
        </w:rPr>
        <w:t xml:space="preserve"> he shall bring</w:t>
      </w:r>
      <w:r w:rsidRPr="00F738A8">
        <w:rPr>
          <w:rFonts w:ascii="Arial" w:hAnsi="Arial" w:cs="Arial"/>
          <w:b/>
          <w:bCs/>
          <w:sz w:val="28"/>
          <w:szCs w:val="28"/>
          <w:vertAlign w:val="superscript"/>
          <w:lang w:val="en"/>
        </w:rPr>
        <w:t> </w:t>
      </w:r>
      <w:hyperlink r:id="rId428" w:history="1">
        <w:r w:rsidRPr="00F738A8">
          <w:rPr>
            <w:rStyle w:val="Hyperlink"/>
            <w:rFonts w:ascii="Arial" w:hAnsi="Arial" w:cs="Arial"/>
            <w:b/>
            <w:bCs/>
            <w:sz w:val="28"/>
            <w:szCs w:val="28"/>
            <w:vertAlign w:val="superscript"/>
            <w:lang w:val="en"/>
          </w:rPr>
          <w:t>H7126</w:t>
        </w:r>
      </w:hyperlink>
      <w:r w:rsidRPr="00F738A8">
        <w:rPr>
          <w:rFonts w:ascii="Arial" w:hAnsi="Arial" w:cs="Arial"/>
          <w:b/>
          <w:bCs/>
          <w:sz w:val="28"/>
          <w:szCs w:val="28"/>
          <w:lang w:val="en"/>
        </w:rPr>
        <w:t xml:space="preserve"> the live</w:t>
      </w:r>
      <w:r w:rsidRPr="00F738A8">
        <w:rPr>
          <w:rFonts w:ascii="Arial" w:hAnsi="Arial" w:cs="Arial"/>
          <w:b/>
          <w:bCs/>
          <w:sz w:val="28"/>
          <w:szCs w:val="28"/>
          <w:vertAlign w:val="superscript"/>
          <w:lang w:val="en"/>
        </w:rPr>
        <w:t> </w:t>
      </w:r>
      <w:hyperlink r:id="rId429" w:history="1">
        <w:r w:rsidRPr="00F738A8">
          <w:rPr>
            <w:rStyle w:val="Hyperlink"/>
            <w:rFonts w:ascii="Arial" w:hAnsi="Arial" w:cs="Arial"/>
            <w:b/>
            <w:bCs/>
            <w:sz w:val="28"/>
            <w:szCs w:val="28"/>
            <w:vertAlign w:val="superscript"/>
            <w:lang w:val="en"/>
          </w:rPr>
          <w:t>H2416</w:t>
        </w:r>
      </w:hyperlink>
      <w:r w:rsidRPr="00F738A8">
        <w:rPr>
          <w:rFonts w:ascii="Arial" w:hAnsi="Arial" w:cs="Arial"/>
          <w:b/>
          <w:bCs/>
          <w:sz w:val="28"/>
          <w:szCs w:val="28"/>
          <w:lang w:val="en"/>
        </w:rPr>
        <w:t xml:space="preserve"> goat:</w:t>
      </w:r>
      <w:r w:rsidRPr="00F738A8">
        <w:rPr>
          <w:rFonts w:ascii="Arial" w:hAnsi="Arial" w:cs="Arial"/>
          <w:b/>
          <w:bCs/>
          <w:sz w:val="28"/>
          <w:szCs w:val="28"/>
          <w:vertAlign w:val="superscript"/>
          <w:lang w:val="en"/>
        </w:rPr>
        <w:t> </w:t>
      </w:r>
      <w:hyperlink r:id="rId430" w:history="1">
        <w:r w:rsidRPr="00F738A8">
          <w:rPr>
            <w:rStyle w:val="Hyperlink"/>
            <w:rFonts w:ascii="Arial" w:hAnsi="Arial" w:cs="Arial"/>
            <w:b/>
            <w:bCs/>
            <w:sz w:val="28"/>
            <w:szCs w:val="28"/>
            <w:vertAlign w:val="superscript"/>
            <w:lang w:val="en"/>
          </w:rPr>
          <w:t>H8163</w:t>
        </w:r>
      </w:hyperlink>
      <w:r>
        <w:rPr>
          <w:rFonts w:ascii="Arial" w:hAnsi="Arial" w:cs="Arial"/>
          <w:b/>
          <w:bCs/>
          <w:sz w:val="28"/>
          <w:szCs w:val="28"/>
        </w:rPr>
        <w:t xml:space="preserve"> </w:t>
      </w:r>
    </w:p>
    <w:p w14:paraId="5197DB0D" w14:textId="77777777" w:rsidR="00BC706E" w:rsidRDefault="00BC706E" w:rsidP="00BC706E">
      <w:pPr>
        <w:rPr>
          <w:rFonts w:ascii="Arial" w:hAnsi="Arial" w:cs="Arial"/>
          <w:b/>
          <w:sz w:val="28"/>
          <w:szCs w:val="28"/>
        </w:rPr>
      </w:pPr>
      <w:r w:rsidRPr="008674F8">
        <w:rPr>
          <w:rFonts w:ascii="Arial" w:hAnsi="Arial" w:cs="Arial"/>
          <w:b/>
          <w:bCs/>
          <w:sz w:val="28"/>
          <w:szCs w:val="28"/>
        </w:rPr>
        <w:t>Lev 16:</w:t>
      </w:r>
      <w:r>
        <w:rPr>
          <w:rFonts w:ascii="Arial" w:hAnsi="Arial" w:cs="Arial"/>
          <w:b/>
          <w:bCs/>
          <w:sz w:val="28"/>
          <w:szCs w:val="28"/>
        </w:rPr>
        <w:t>21</w:t>
      </w:r>
      <w:r w:rsidRPr="008674F8">
        <w:rPr>
          <w:rFonts w:ascii="Arial" w:hAnsi="Arial" w:cs="Arial"/>
          <w:b/>
          <w:bCs/>
          <w:sz w:val="28"/>
          <w:szCs w:val="28"/>
        </w:rPr>
        <w:t xml:space="preserve"> (KJV) </w:t>
      </w:r>
      <w:r>
        <w:rPr>
          <w:rFonts w:ascii="Arial" w:hAnsi="Arial" w:cs="Arial"/>
          <w:b/>
          <w:bCs/>
          <w:sz w:val="28"/>
          <w:szCs w:val="28"/>
        </w:rPr>
        <w:t xml:space="preserve">21 </w:t>
      </w:r>
      <w:r w:rsidRPr="00D80D59">
        <w:rPr>
          <w:rFonts w:ascii="Arial" w:hAnsi="Arial" w:cs="Arial"/>
          <w:b/>
          <w:bCs/>
          <w:sz w:val="28"/>
          <w:szCs w:val="28"/>
          <w:lang w:val="en"/>
        </w:rPr>
        <w:t>And Aaron</w:t>
      </w:r>
      <w:r w:rsidRPr="00D80D59">
        <w:rPr>
          <w:rFonts w:ascii="Arial" w:hAnsi="Arial" w:cs="Arial"/>
          <w:b/>
          <w:bCs/>
          <w:sz w:val="28"/>
          <w:szCs w:val="28"/>
          <w:vertAlign w:val="superscript"/>
          <w:lang w:val="en"/>
        </w:rPr>
        <w:t> </w:t>
      </w:r>
      <w:hyperlink r:id="rId431" w:history="1">
        <w:r w:rsidRPr="00D80D59">
          <w:rPr>
            <w:rStyle w:val="Hyperlink"/>
            <w:rFonts w:ascii="Arial" w:hAnsi="Arial" w:cs="Arial"/>
            <w:b/>
            <w:bCs/>
            <w:sz w:val="28"/>
            <w:szCs w:val="28"/>
            <w:vertAlign w:val="superscript"/>
            <w:lang w:val="en"/>
          </w:rPr>
          <w:t>H175</w:t>
        </w:r>
      </w:hyperlink>
      <w:r w:rsidRPr="00D80D59">
        <w:rPr>
          <w:rFonts w:ascii="Arial" w:hAnsi="Arial" w:cs="Arial"/>
          <w:b/>
          <w:bCs/>
          <w:sz w:val="28"/>
          <w:szCs w:val="28"/>
          <w:lang w:val="en"/>
        </w:rPr>
        <w:t xml:space="preserve"> shall lay</w:t>
      </w:r>
      <w:r w:rsidRPr="00D80D59">
        <w:rPr>
          <w:rFonts w:ascii="Arial" w:hAnsi="Arial" w:cs="Arial"/>
          <w:b/>
          <w:bCs/>
          <w:sz w:val="28"/>
          <w:szCs w:val="28"/>
          <w:vertAlign w:val="superscript"/>
          <w:lang w:val="en"/>
        </w:rPr>
        <w:t> </w:t>
      </w:r>
      <w:hyperlink r:id="rId432" w:history="1">
        <w:r w:rsidRPr="00D80D59">
          <w:rPr>
            <w:rStyle w:val="Hyperlink"/>
            <w:rFonts w:ascii="Arial" w:hAnsi="Arial" w:cs="Arial"/>
            <w:b/>
            <w:bCs/>
            <w:sz w:val="28"/>
            <w:szCs w:val="28"/>
            <w:vertAlign w:val="superscript"/>
            <w:lang w:val="en"/>
          </w:rPr>
          <w:t>H5564</w:t>
        </w:r>
      </w:hyperlink>
      <w:r w:rsidRPr="00D80D59">
        <w:rPr>
          <w:rFonts w:ascii="Arial" w:hAnsi="Arial" w:cs="Arial"/>
          <w:b/>
          <w:bCs/>
          <w:sz w:val="28"/>
          <w:szCs w:val="28"/>
          <w:lang w:val="en"/>
        </w:rPr>
        <w:t xml:space="preserve"> both</w:t>
      </w:r>
      <w:r w:rsidRPr="00D80D59">
        <w:rPr>
          <w:rFonts w:ascii="Arial" w:hAnsi="Arial" w:cs="Arial"/>
          <w:b/>
          <w:bCs/>
          <w:sz w:val="28"/>
          <w:szCs w:val="28"/>
          <w:vertAlign w:val="superscript"/>
          <w:lang w:val="en"/>
        </w:rPr>
        <w:t> </w:t>
      </w:r>
      <w:hyperlink r:id="rId433" w:history="1">
        <w:r w:rsidRPr="00D80D59">
          <w:rPr>
            <w:rStyle w:val="Hyperlink"/>
            <w:rFonts w:ascii="Arial" w:hAnsi="Arial" w:cs="Arial"/>
            <w:b/>
            <w:bCs/>
            <w:sz w:val="28"/>
            <w:szCs w:val="28"/>
            <w:vertAlign w:val="superscript"/>
            <w:lang w:val="en"/>
          </w:rPr>
          <w:t>H8147</w:t>
        </w:r>
      </w:hyperlink>
      <w:r w:rsidRPr="00D80D59">
        <w:rPr>
          <w:rFonts w:ascii="Arial" w:hAnsi="Arial" w:cs="Arial"/>
          <w:b/>
          <w:bCs/>
          <w:sz w:val="28"/>
          <w:szCs w:val="28"/>
          <w:lang w:val="en"/>
        </w:rPr>
        <w:t xml:space="preserve"> his hands</w:t>
      </w:r>
      <w:r w:rsidRPr="00D80D59">
        <w:rPr>
          <w:rFonts w:ascii="Arial" w:hAnsi="Arial" w:cs="Arial"/>
          <w:b/>
          <w:bCs/>
          <w:sz w:val="28"/>
          <w:szCs w:val="28"/>
          <w:vertAlign w:val="superscript"/>
          <w:lang w:val="en"/>
        </w:rPr>
        <w:t> </w:t>
      </w:r>
      <w:hyperlink r:id="rId434" w:history="1">
        <w:r w:rsidRPr="00D80D59">
          <w:rPr>
            <w:rStyle w:val="Hyperlink"/>
            <w:rFonts w:ascii="Arial" w:hAnsi="Arial" w:cs="Arial"/>
            <w:b/>
            <w:bCs/>
            <w:sz w:val="28"/>
            <w:szCs w:val="28"/>
            <w:vertAlign w:val="superscript"/>
            <w:lang w:val="en"/>
          </w:rPr>
          <w:t>H3027</w:t>
        </w:r>
      </w:hyperlink>
      <w:r w:rsidRPr="00D80D59">
        <w:rPr>
          <w:rFonts w:ascii="Arial" w:hAnsi="Arial" w:cs="Arial"/>
          <w:b/>
          <w:bCs/>
          <w:sz w:val="28"/>
          <w:szCs w:val="28"/>
          <w:lang w:val="en"/>
        </w:rPr>
        <w:t xml:space="preserve"> upon the head</w:t>
      </w:r>
      <w:r w:rsidRPr="00D80D59">
        <w:rPr>
          <w:rFonts w:ascii="Arial" w:hAnsi="Arial" w:cs="Arial"/>
          <w:b/>
          <w:bCs/>
          <w:sz w:val="28"/>
          <w:szCs w:val="28"/>
          <w:vertAlign w:val="superscript"/>
          <w:lang w:val="en"/>
        </w:rPr>
        <w:t> </w:t>
      </w:r>
      <w:hyperlink r:id="rId435" w:history="1">
        <w:r w:rsidRPr="00D80D59">
          <w:rPr>
            <w:rStyle w:val="Hyperlink"/>
            <w:rFonts w:ascii="Arial" w:hAnsi="Arial" w:cs="Arial"/>
            <w:b/>
            <w:bCs/>
            <w:sz w:val="28"/>
            <w:szCs w:val="28"/>
            <w:vertAlign w:val="superscript"/>
            <w:lang w:val="en"/>
          </w:rPr>
          <w:t>H7218</w:t>
        </w:r>
      </w:hyperlink>
      <w:r w:rsidRPr="00D80D59">
        <w:rPr>
          <w:rFonts w:ascii="Arial" w:hAnsi="Arial" w:cs="Arial"/>
          <w:b/>
          <w:bCs/>
          <w:sz w:val="28"/>
          <w:szCs w:val="28"/>
          <w:lang w:val="en"/>
        </w:rPr>
        <w:t xml:space="preserve"> of the live</w:t>
      </w:r>
      <w:r w:rsidRPr="00D80D59">
        <w:rPr>
          <w:rFonts w:ascii="Arial" w:hAnsi="Arial" w:cs="Arial"/>
          <w:b/>
          <w:bCs/>
          <w:sz w:val="28"/>
          <w:szCs w:val="28"/>
          <w:vertAlign w:val="superscript"/>
          <w:lang w:val="en"/>
        </w:rPr>
        <w:t> </w:t>
      </w:r>
      <w:hyperlink r:id="rId436" w:history="1">
        <w:r w:rsidRPr="00D80D59">
          <w:rPr>
            <w:rStyle w:val="Hyperlink"/>
            <w:rFonts w:ascii="Arial" w:hAnsi="Arial" w:cs="Arial"/>
            <w:b/>
            <w:bCs/>
            <w:sz w:val="28"/>
            <w:szCs w:val="28"/>
            <w:vertAlign w:val="superscript"/>
            <w:lang w:val="en"/>
          </w:rPr>
          <w:t>H2416</w:t>
        </w:r>
      </w:hyperlink>
      <w:r w:rsidRPr="00D80D59">
        <w:rPr>
          <w:rFonts w:ascii="Arial" w:hAnsi="Arial" w:cs="Arial"/>
          <w:b/>
          <w:bCs/>
          <w:sz w:val="28"/>
          <w:szCs w:val="28"/>
          <w:lang w:val="en"/>
        </w:rPr>
        <w:t xml:space="preserve"> goat,</w:t>
      </w:r>
      <w:r w:rsidRPr="00D80D59">
        <w:rPr>
          <w:rFonts w:ascii="Arial" w:hAnsi="Arial" w:cs="Arial"/>
          <w:b/>
          <w:bCs/>
          <w:sz w:val="28"/>
          <w:szCs w:val="28"/>
          <w:vertAlign w:val="superscript"/>
          <w:lang w:val="en"/>
        </w:rPr>
        <w:t> </w:t>
      </w:r>
      <w:hyperlink r:id="rId437" w:history="1">
        <w:r w:rsidRPr="00D80D59">
          <w:rPr>
            <w:rStyle w:val="Hyperlink"/>
            <w:rFonts w:ascii="Arial" w:hAnsi="Arial" w:cs="Arial"/>
            <w:b/>
            <w:bCs/>
            <w:sz w:val="28"/>
            <w:szCs w:val="28"/>
            <w:vertAlign w:val="superscript"/>
            <w:lang w:val="en"/>
          </w:rPr>
          <w:t>H8163</w:t>
        </w:r>
      </w:hyperlink>
      <w:r w:rsidRPr="00D80D59">
        <w:rPr>
          <w:rFonts w:ascii="Arial" w:hAnsi="Arial" w:cs="Arial"/>
          <w:b/>
          <w:bCs/>
          <w:sz w:val="28"/>
          <w:szCs w:val="28"/>
          <w:lang w:val="en"/>
        </w:rPr>
        <w:t xml:space="preserve"> and confess</w:t>
      </w:r>
      <w:r w:rsidRPr="00D80D59">
        <w:rPr>
          <w:rFonts w:ascii="Arial" w:hAnsi="Arial" w:cs="Arial"/>
          <w:b/>
          <w:bCs/>
          <w:sz w:val="28"/>
          <w:szCs w:val="28"/>
          <w:vertAlign w:val="superscript"/>
          <w:lang w:val="en"/>
        </w:rPr>
        <w:t> </w:t>
      </w:r>
      <w:hyperlink r:id="rId438" w:history="1">
        <w:r w:rsidRPr="00D80D59">
          <w:rPr>
            <w:rStyle w:val="Hyperlink"/>
            <w:rFonts w:ascii="Arial" w:hAnsi="Arial" w:cs="Arial"/>
            <w:b/>
            <w:bCs/>
            <w:sz w:val="28"/>
            <w:szCs w:val="28"/>
            <w:vertAlign w:val="superscript"/>
            <w:lang w:val="en"/>
          </w:rPr>
          <w:t>H3034</w:t>
        </w:r>
      </w:hyperlink>
      <w:r w:rsidRPr="00D80D59">
        <w:rPr>
          <w:rFonts w:ascii="Arial" w:hAnsi="Arial" w:cs="Arial"/>
          <w:b/>
          <w:bCs/>
          <w:sz w:val="28"/>
          <w:szCs w:val="28"/>
          <w:lang w:val="en"/>
        </w:rPr>
        <w:t xml:space="preserve"> over him all the iniquities</w:t>
      </w:r>
      <w:r w:rsidRPr="00D80D59">
        <w:rPr>
          <w:rFonts w:ascii="Arial" w:hAnsi="Arial" w:cs="Arial"/>
          <w:b/>
          <w:bCs/>
          <w:sz w:val="28"/>
          <w:szCs w:val="28"/>
          <w:vertAlign w:val="superscript"/>
          <w:lang w:val="en"/>
        </w:rPr>
        <w:t> </w:t>
      </w:r>
      <w:hyperlink r:id="rId439" w:history="1">
        <w:r w:rsidRPr="00D80D59">
          <w:rPr>
            <w:rStyle w:val="Hyperlink"/>
            <w:rFonts w:ascii="Arial" w:hAnsi="Arial" w:cs="Arial"/>
            <w:b/>
            <w:bCs/>
            <w:sz w:val="28"/>
            <w:szCs w:val="28"/>
            <w:vertAlign w:val="superscript"/>
            <w:lang w:val="en"/>
          </w:rPr>
          <w:t>H5771</w:t>
        </w:r>
      </w:hyperlink>
      <w:r w:rsidRPr="00D80D59">
        <w:rPr>
          <w:rFonts w:ascii="Arial" w:hAnsi="Arial" w:cs="Arial"/>
          <w:b/>
          <w:bCs/>
          <w:sz w:val="28"/>
          <w:szCs w:val="28"/>
          <w:lang w:val="en"/>
        </w:rPr>
        <w:t xml:space="preserve"> of the children</w:t>
      </w:r>
      <w:r w:rsidRPr="00D80D59">
        <w:rPr>
          <w:rFonts w:ascii="Arial" w:hAnsi="Arial" w:cs="Arial"/>
          <w:b/>
          <w:bCs/>
          <w:sz w:val="28"/>
          <w:szCs w:val="28"/>
          <w:vertAlign w:val="superscript"/>
          <w:lang w:val="en"/>
        </w:rPr>
        <w:t> </w:t>
      </w:r>
      <w:hyperlink r:id="rId440" w:history="1">
        <w:r w:rsidRPr="00D80D59">
          <w:rPr>
            <w:rStyle w:val="Hyperlink"/>
            <w:rFonts w:ascii="Arial" w:hAnsi="Arial" w:cs="Arial"/>
            <w:b/>
            <w:bCs/>
            <w:sz w:val="28"/>
            <w:szCs w:val="28"/>
            <w:vertAlign w:val="superscript"/>
            <w:lang w:val="en"/>
          </w:rPr>
          <w:t>H1121</w:t>
        </w:r>
      </w:hyperlink>
      <w:r w:rsidRPr="00D80D59">
        <w:rPr>
          <w:rFonts w:ascii="Arial" w:hAnsi="Arial" w:cs="Arial"/>
          <w:b/>
          <w:bCs/>
          <w:sz w:val="28"/>
          <w:szCs w:val="28"/>
          <w:lang w:val="en"/>
        </w:rPr>
        <w:t xml:space="preserve"> of Israel,</w:t>
      </w:r>
      <w:r w:rsidRPr="00D80D59">
        <w:rPr>
          <w:rFonts w:ascii="Arial" w:hAnsi="Arial" w:cs="Arial"/>
          <w:b/>
          <w:bCs/>
          <w:sz w:val="28"/>
          <w:szCs w:val="28"/>
          <w:vertAlign w:val="superscript"/>
          <w:lang w:val="en"/>
        </w:rPr>
        <w:t> </w:t>
      </w:r>
      <w:hyperlink r:id="rId441" w:history="1">
        <w:r w:rsidRPr="00D80D59">
          <w:rPr>
            <w:rStyle w:val="Hyperlink"/>
            <w:rFonts w:ascii="Arial" w:hAnsi="Arial" w:cs="Arial"/>
            <w:b/>
            <w:bCs/>
            <w:sz w:val="28"/>
            <w:szCs w:val="28"/>
            <w:vertAlign w:val="superscript"/>
            <w:lang w:val="en"/>
          </w:rPr>
          <w:t>H3478</w:t>
        </w:r>
      </w:hyperlink>
      <w:r w:rsidRPr="00D80D59">
        <w:rPr>
          <w:rFonts w:ascii="Arial" w:hAnsi="Arial" w:cs="Arial"/>
          <w:b/>
          <w:bCs/>
          <w:sz w:val="28"/>
          <w:szCs w:val="28"/>
          <w:lang w:val="en"/>
        </w:rPr>
        <w:t xml:space="preserve"> and all their transgressions</w:t>
      </w:r>
      <w:r w:rsidRPr="00D80D59">
        <w:rPr>
          <w:rFonts w:ascii="Arial" w:hAnsi="Arial" w:cs="Arial"/>
          <w:b/>
          <w:bCs/>
          <w:sz w:val="28"/>
          <w:szCs w:val="28"/>
          <w:vertAlign w:val="superscript"/>
          <w:lang w:val="en"/>
        </w:rPr>
        <w:t> </w:t>
      </w:r>
      <w:hyperlink r:id="rId442" w:history="1">
        <w:r w:rsidRPr="00D80D59">
          <w:rPr>
            <w:rStyle w:val="Hyperlink"/>
            <w:rFonts w:ascii="Arial" w:hAnsi="Arial" w:cs="Arial"/>
            <w:b/>
            <w:bCs/>
            <w:sz w:val="28"/>
            <w:szCs w:val="28"/>
            <w:vertAlign w:val="superscript"/>
            <w:lang w:val="en"/>
          </w:rPr>
          <w:t>H6588</w:t>
        </w:r>
      </w:hyperlink>
      <w:r w:rsidRPr="00D80D59">
        <w:rPr>
          <w:rFonts w:ascii="Arial" w:hAnsi="Arial" w:cs="Arial"/>
          <w:b/>
          <w:bCs/>
          <w:sz w:val="28"/>
          <w:szCs w:val="28"/>
          <w:lang w:val="en"/>
        </w:rPr>
        <w:t xml:space="preserve"> in all their sins,</w:t>
      </w:r>
      <w:r w:rsidRPr="00D80D59">
        <w:rPr>
          <w:rFonts w:ascii="Arial" w:hAnsi="Arial" w:cs="Arial"/>
          <w:b/>
          <w:bCs/>
          <w:sz w:val="28"/>
          <w:szCs w:val="28"/>
          <w:vertAlign w:val="superscript"/>
          <w:lang w:val="en"/>
        </w:rPr>
        <w:t> </w:t>
      </w:r>
      <w:hyperlink r:id="rId443" w:history="1">
        <w:r w:rsidRPr="00D80D59">
          <w:rPr>
            <w:rStyle w:val="Hyperlink"/>
            <w:rFonts w:ascii="Arial" w:hAnsi="Arial" w:cs="Arial"/>
            <w:b/>
            <w:bCs/>
            <w:sz w:val="28"/>
            <w:szCs w:val="28"/>
            <w:vertAlign w:val="superscript"/>
            <w:lang w:val="en"/>
          </w:rPr>
          <w:t>H2403</w:t>
        </w:r>
      </w:hyperlink>
      <w:r w:rsidRPr="00D80D59">
        <w:rPr>
          <w:rFonts w:ascii="Arial" w:hAnsi="Arial" w:cs="Arial"/>
          <w:b/>
          <w:bCs/>
          <w:sz w:val="28"/>
          <w:szCs w:val="28"/>
          <w:lang w:val="en"/>
        </w:rPr>
        <w:t xml:space="preserve"> putting</w:t>
      </w:r>
      <w:r w:rsidRPr="00D80D59">
        <w:rPr>
          <w:rFonts w:ascii="Arial" w:hAnsi="Arial" w:cs="Arial"/>
          <w:b/>
          <w:bCs/>
          <w:sz w:val="28"/>
          <w:szCs w:val="28"/>
          <w:vertAlign w:val="superscript"/>
          <w:lang w:val="en"/>
        </w:rPr>
        <w:t> </w:t>
      </w:r>
      <w:hyperlink r:id="rId444" w:history="1">
        <w:r w:rsidRPr="00D80D59">
          <w:rPr>
            <w:rStyle w:val="Hyperlink"/>
            <w:rFonts w:ascii="Arial" w:hAnsi="Arial" w:cs="Arial"/>
            <w:b/>
            <w:bCs/>
            <w:sz w:val="28"/>
            <w:szCs w:val="28"/>
            <w:vertAlign w:val="superscript"/>
            <w:lang w:val="en"/>
          </w:rPr>
          <w:t>H5414</w:t>
        </w:r>
      </w:hyperlink>
      <w:r w:rsidRPr="00D80D59">
        <w:rPr>
          <w:rFonts w:ascii="Arial" w:hAnsi="Arial" w:cs="Arial"/>
          <w:b/>
          <w:bCs/>
          <w:sz w:val="28"/>
          <w:szCs w:val="28"/>
          <w:lang w:val="en"/>
        </w:rPr>
        <w:t xml:space="preserve"> them upon the head</w:t>
      </w:r>
      <w:r w:rsidRPr="00D80D59">
        <w:rPr>
          <w:rFonts w:ascii="Arial" w:hAnsi="Arial" w:cs="Arial"/>
          <w:b/>
          <w:bCs/>
          <w:sz w:val="28"/>
          <w:szCs w:val="28"/>
          <w:vertAlign w:val="superscript"/>
          <w:lang w:val="en"/>
        </w:rPr>
        <w:t> </w:t>
      </w:r>
      <w:hyperlink r:id="rId445" w:history="1">
        <w:r w:rsidRPr="00D80D59">
          <w:rPr>
            <w:rStyle w:val="Hyperlink"/>
            <w:rFonts w:ascii="Arial" w:hAnsi="Arial" w:cs="Arial"/>
            <w:b/>
            <w:bCs/>
            <w:sz w:val="28"/>
            <w:szCs w:val="28"/>
            <w:vertAlign w:val="superscript"/>
            <w:lang w:val="en"/>
          </w:rPr>
          <w:t>H7218</w:t>
        </w:r>
      </w:hyperlink>
      <w:r w:rsidRPr="00D80D59">
        <w:rPr>
          <w:rFonts w:ascii="Arial" w:hAnsi="Arial" w:cs="Arial"/>
          <w:b/>
          <w:bCs/>
          <w:sz w:val="28"/>
          <w:szCs w:val="28"/>
          <w:lang w:val="en"/>
        </w:rPr>
        <w:t xml:space="preserve"> of the goat,</w:t>
      </w:r>
      <w:r w:rsidRPr="00D80D59">
        <w:rPr>
          <w:rFonts w:ascii="Arial" w:hAnsi="Arial" w:cs="Arial"/>
          <w:b/>
          <w:bCs/>
          <w:sz w:val="28"/>
          <w:szCs w:val="28"/>
          <w:vertAlign w:val="superscript"/>
          <w:lang w:val="en"/>
        </w:rPr>
        <w:t> </w:t>
      </w:r>
      <w:hyperlink r:id="rId446" w:history="1">
        <w:r w:rsidRPr="00D80D59">
          <w:rPr>
            <w:rStyle w:val="Hyperlink"/>
            <w:rFonts w:ascii="Arial" w:hAnsi="Arial" w:cs="Arial"/>
            <w:b/>
            <w:bCs/>
            <w:sz w:val="28"/>
            <w:szCs w:val="28"/>
            <w:vertAlign w:val="superscript"/>
            <w:lang w:val="en"/>
          </w:rPr>
          <w:t>H8163</w:t>
        </w:r>
      </w:hyperlink>
      <w:r w:rsidRPr="00D80D59">
        <w:rPr>
          <w:rFonts w:ascii="Arial" w:hAnsi="Arial" w:cs="Arial"/>
          <w:b/>
          <w:bCs/>
          <w:sz w:val="28"/>
          <w:szCs w:val="28"/>
          <w:lang w:val="en"/>
        </w:rPr>
        <w:t xml:space="preserve"> and shall send him away</w:t>
      </w:r>
      <w:r w:rsidRPr="00D80D59">
        <w:rPr>
          <w:rFonts w:ascii="Arial" w:hAnsi="Arial" w:cs="Arial"/>
          <w:b/>
          <w:bCs/>
          <w:sz w:val="28"/>
          <w:szCs w:val="28"/>
          <w:vertAlign w:val="superscript"/>
          <w:lang w:val="en"/>
        </w:rPr>
        <w:t> </w:t>
      </w:r>
      <w:hyperlink r:id="rId447" w:history="1">
        <w:r w:rsidRPr="00D80D59">
          <w:rPr>
            <w:rStyle w:val="Hyperlink"/>
            <w:rFonts w:ascii="Arial" w:hAnsi="Arial" w:cs="Arial"/>
            <w:b/>
            <w:bCs/>
            <w:sz w:val="28"/>
            <w:szCs w:val="28"/>
            <w:vertAlign w:val="superscript"/>
            <w:lang w:val="en"/>
          </w:rPr>
          <w:t>H7971</w:t>
        </w:r>
      </w:hyperlink>
      <w:r w:rsidRPr="00D80D59">
        <w:rPr>
          <w:rFonts w:ascii="Arial" w:hAnsi="Arial" w:cs="Arial"/>
          <w:b/>
          <w:bCs/>
          <w:sz w:val="28"/>
          <w:szCs w:val="28"/>
          <w:lang w:val="en"/>
        </w:rPr>
        <w:t xml:space="preserve"> by the hand</w:t>
      </w:r>
      <w:r w:rsidRPr="00D80D59">
        <w:rPr>
          <w:rFonts w:ascii="Arial" w:hAnsi="Arial" w:cs="Arial"/>
          <w:b/>
          <w:bCs/>
          <w:sz w:val="28"/>
          <w:szCs w:val="28"/>
          <w:vertAlign w:val="superscript"/>
          <w:lang w:val="en"/>
        </w:rPr>
        <w:t> </w:t>
      </w:r>
      <w:hyperlink r:id="rId448" w:history="1">
        <w:r w:rsidRPr="00D80D59">
          <w:rPr>
            <w:rStyle w:val="Hyperlink"/>
            <w:rFonts w:ascii="Arial" w:hAnsi="Arial" w:cs="Arial"/>
            <w:b/>
            <w:bCs/>
            <w:sz w:val="28"/>
            <w:szCs w:val="28"/>
            <w:vertAlign w:val="superscript"/>
            <w:lang w:val="en"/>
          </w:rPr>
          <w:t>H3027</w:t>
        </w:r>
      </w:hyperlink>
      <w:r w:rsidRPr="00D80D59">
        <w:rPr>
          <w:rFonts w:ascii="Arial" w:hAnsi="Arial" w:cs="Arial"/>
          <w:b/>
          <w:bCs/>
          <w:sz w:val="28"/>
          <w:szCs w:val="28"/>
          <w:lang w:val="en"/>
        </w:rPr>
        <w:t xml:space="preserve"> of a fit</w:t>
      </w:r>
      <w:r w:rsidRPr="00D80D59">
        <w:rPr>
          <w:rFonts w:ascii="Arial" w:hAnsi="Arial" w:cs="Arial"/>
          <w:b/>
          <w:bCs/>
          <w:sz w:val="28"/>
          <w:szCs w:val="28"/>
          <w:vertAlign w:val="superscript"/>
          <w:lang w:val="en"/>
        </w:rPr>
        <w:t> </w:t>
      </w:r>
      <w:hyperlink r:id="rId449" w:history="1">
        <w:r w:rsidRPr="00D80D59">
          <w:rPr>
            <w:rStyle w:val="Hyperlink"/>
            <w:rFonts w:ascii="Arial" w:hAnsi="Arial" w:cs="Arial"/>
            <w:b/>
            <w:bCs/>
            <w:sz w:val="28"/>
            <w:szCs w:val="28"/>
            <w:vertAlign w:val="superscript"/>
            <w:lang w:val="en"/>
          </w:rPr>
          <w:t>H6261</w:t>
        </w:r>
      </w:hyperlink>
      <w:r w:rsidRPr="00D80D59">
        <w:rPr>
          <w:rFonts w:ascii="Arial" w:hAnsi="Arial" w:cs="Arial"/>
          <w:b/>
          <w:bCs/>
          <w:sz w:val="28"/>
          <w:szCs w:val="28"/>
          <w:lang w:val="en"/>
        </w:rPr>
        <w:t xml:space="preserve"> man</w:t>
      </w:r>
      <w:r w:rsidRPr="00D80D59">
        <w:rPr>
          <w:rFonts w:ascii="Arial" w:hAnsi="Arial" w:cs="Arial"/>
          <w:b/>
          <w:bCs/>
          <w:sz w:val="28"/>
          <w:szCs w:val="28"/>
          <w:vertAlign w:val="superscript"/>
          <w:lang w:val="en"/>
        </w:rPr>
        <w:t> </w:t>
      </w:r>
      <w:hyperlink r:id="rId450" w:history="1">
        <w:r w:rsidRPr="00D80D59">
          <w:rPr>
            <w:rStyle w:val="Hyperlink"/>
            <w:rFonts w:ascii="Arial" w:hAnsi="Arial" w:cs="Arial"/>
            <w:b/>
            <w:bCs/>
            <w:sz w:val="28"/>
            <w:szCs w:val="28"/>
            <w:vertAlign w:val="superscript"/>
            <w:lang w:val="en"/>
          </w:rPr>
          <w:t>H376</w:t>
        </w:r>
      </w:hyperlink>
      <w:r w:rsidRPr="00D80D59">
        <w:rPr>
          <w:rFonts w:ascii="Arial" w:hAnsi="Arial" w:cs="Arial"/>
          <w:b/>
          <w:bCs/>
          <w:sz w:val="28"/>
          <w:szCs w:val="28"/>
          <w:lang w:val="en"/>
        </w:rPr>
        <w:t xml:space="preserve"> into the wilderness:</w:t>
      </w:r>
      <w:r w:rsidRPr="00D80D59">
        <w:rPr>
          <w:rFonts w:ascii="Arial" w:hAnsi="Arial" w:cs="Arial"/>
          <w:b/>
          <w:bCs/>
          <w:sz w:val="28"/>
          <w:szCs w:val="28"/>
          <w:vertAlign w:val="superscript"/>
          <w:lang w:val="en"/>
        </w:rPr>
        <w:t> </w:t>
      </w:r>
      <w:hyperlink r:id="rId451" w:history="1">
        <w:r w:rsidRPr="00D80D59">
          <w:rPr>
            <w:rStyle w:val="Hyperlink"/>
            <w:rFonts w:ascii="Arial" w:hAnsi="Arial" w:cs="Arial"/>
            <w:b/>
            <w:bCs/>
            <w:sz w:val="28"/>
            <w:szCs w:val="28"/>
            <w:vertAlign w:val="superscript"/>
            <w:lang w:val="en"/>
          </w:rPr>
          <w:t>H4057</w:t>
        </w:r>
      </w:hyperlink>
    </w:p>
    <w:p w14:paraId="49BB5784" w14:textId="77777777" w:rsidR="00BC706E" w:rsidRDefault="00BC706E" w:rsidP="00BC706E">
      <w:pPr>
        <w:rPr>
          <w:rFonts w:ascii="Arial" w:hAnsi="Arial" w:cs="Arial"/>
          <w:b/>
          <w:sz w:val="28"/>
          <w:szCs w:val="28"/>
        </w:rPr>
      </w:pPr>
      <w:r w:rsidRPr="008674F8">
        <w:rPr>
          <w:rFonts w:ascii="Arial" w:hAnsi="Arial" w:cs="Arial"/>
          <w:b/>
          <w:bCs/>
          <w:sz w:val="28"/>
          <w:szCs w:val="28"/>
        </w:rPr>
        <w:t>Lev 16:</w:t>
      </w:r>
      <w:r>
        <w:rPr>
          <w:rFonts w:ascii="Arial" w:hAnsi="Arial" w:cs="Arial"/>
          <w:b/>
          <w:bCs/>
          <w:sz w:val="28"/>
          <w:szCs w:val="28"/>
        </w:rPr>
        <w:t>22</w:t>
      </w:r>
      <w:r w:rsidRPr="008674F8">
        <w:rPr>
          <w:rFonts w:ascii="Arial" w:hAnsi="Arial" w:cs="Arial"/>
          <w:b/>
          <w:bCs/>
          <w:sz w:val="28"/>
          <w:szCs w:val="28"/>
        </w:rPr>
        <w:t xml:space="preserve"> (KJV) </w:t>
      </w:r>
      <w:r>
        <w:rPr>
          <w:rFonts w:ascii="Arial" w:hAnsi="Arial" w:cs="Arial"/>
          <w:b/>
          <w:bCs/>
          <w:sz w:val="28"/>
          <w:szCs w:val="28"/>
        </w:rPr>
        <w:t xml:space="preserve">22 </w:t>
      </w:r>
      <w:r w:rsidRPr="00F738A8">
        <w:rPr>
          <w:rFonts w:ascii="Arial" w:hAnsi="Arial" w:cs="Arial"/>
          <w:b/>
          <w:bCs/>
          <w:sz w:val="28"/>
          <w:szCs w:val="28"/>
          <w:lang w:val="en"/>
        </w:rPr>
        <w:t>And the goat</w:t>
      </w:r>
      <w:r w:rsidRPr="00F738A8">
        <w:rPr>
          <w:rFonts w:ascii="Arial" w:hAnsi="Arial" w:cs="Arial"/>
          <w:b/>
          <w:bCs/>
          <w:sz w:val="28"/>
          <w:szCs w:val="28"/>
          <w:vertAlign w:val="superscript"/>
          <w:lang w:val="en"/>
        </w:rPr>
        <w:t> </w:t>
      </w:r>
      <w:hyperlink r:id="rId452" w:history="1">
        <w:r w:rsidRPr="00F738A8">
          <w:rPr>
            <w:rStyle w:val="Hyperlink"/>
            <w:rFonts w:ascii="Arial" w:hAnsi="Arial" w:cs="Arial"/>
            <w:b/>
            <w:bCs/>
            <w:sz w:val="28"/>
            <w:szCs w:val="28"/>
            <w:vertAlign w:val="superscript"/>
            <w:lang w:val="en"/>
          </w:rPr>
          <w:t>H8163</w:t>
        </w:r>
      </w:hyperlink>
      <w:r w:rsidRPr="00F738A8">
        <w:rPr>
          <w:rFonts w:ascii="Arial" w:hAnsi="Arial" w:cs="Arial"/>
          <w:b/>
          <w:bCs/>
          <w:sz w:val="28"/>
          <w:szCs w:val="28"/>
          <w:lang w:val="en"/>
        </w:rPr>
        <w:t xml:space="preserve"> shall bear</w:t>
      </w:r>
      <w:r w:rsidRPr="00F738A8">
        <w:rPr>
          <w:rFonts w:ascii="Arial" w:hAnsi="Arial" w:cs="Arial"/>
          <w:b/>
          <w:bCs/>
          <w:sz w:val="28"/>
          <w:szCs w:val="28"/>
          <w:vertAlign w:val="superscript"/>
          <w:lang w:val="en"/>
        </w:rPr>
        <w:t> </w:t>
      </w:r>
      <w:hyperlink r:id="rId453" w:history="1">
        <w:r w:rsidRPr="00F738A8">
          <w:rPr>
            <w:rStyle w:val="Hyperlink"/>
            <w:rFonts w:ascii="Arial" w:hAnsi="Arial" w:cs="Arial"/>
            <w:b/>
            <w:bCs/>
            <w:sz w:val="28"/>
            <w:szCs w:val="28"/>
            <w:vertAlign w:val="superscript"/>
            <w:lang w:val="en"/>
          </w:rPr>
          <w:t>H5375</w:t>
        </w:r>
      </w:hyperlink>
      <w:r w:rsidRPr="00F738A8">
        <w:rPr>
          <w:rFonts w:ascii="Arial" w:hAnsi="Arial" w:cs="Arial"/>
          <w:b/>
          <w:bCs/>
          <w:sz w:val="28"/>
          <w:szCs w:val="28"/>
          <w:lang w:val="en"/>
        </w:rPr>
        <w:t xml:space="preserve"> upon him all their iniquities</w:t>
      </w:r>
      <w:r w:rsidRPr="00F738A8">
        <w:rPr>
          <w:rFonts w:ascii="Arial" w:hAnsi="Arial" w:cs="Arial"/>
          <w:b/>
          <w:bCs/>
          <w:sz w:val="28"/>
          <w:szCs w:val="28"/>
          <w:vertAlign w:val="superscript"/>
          <w:lang w:val="en"/>
        </w:rPr>
        <w:t> </w:t>
      </w:r>
      <w:hyperlink r:id="rId454" w:history="1">
        <w:r w:rsidRPr="00F738A8">
          <w:rPr>
            <w:rStyle w:val="Hyperlink"/>
            <w:rFonts w:ascii="Arial" w:hAnsi="Arial" w:cs="Arial"/>
            <w:b/>
            <w:bCs/>
            <w:sz w:val="28"/>
            <w:szCs w:val="28"/>
            <w:vertAlign w:val="superscript"/>
            <w:lang w:val="en"/>
          </w:rPr>
          <w:t>H5771</w:t>
        </w:r>
      </w:hyperlink>
      <w:r w:rsidRPr="00F738A8">
        <w:rPr>
          <w:rFonts w:ascii="Arial" w:hAnsi="Arial" w:cs="Arial"/>
          <w:b/>
          <w:bCs/>
          <w:sz w:val="28"/>
          <w:szCs w:val="28"/>
          <w:lang w:val="en"/>
        </w:rPr>
        <w:t xml:space="preserve"> unto a land</w:t>
      </w:r>
      <w:r w:rsidRPr="00F738A8">
        <w:rPr>
          <w:rFonts w:ascii="Arial" w:hAnsi="Arial" w:cs="Arial"/>
          <w:b/>
          <w:bCs/>
          <w:sz w:val="28"/>
          <w:szCs w:val="28"/>
          <w:vertAlign w:val="superscript"/>
          <w:lang w:val="en"/>
        </w:rPr>
        <w:t> </w:t>
      </w:r>
      <w:hyperlink r:id="rId455" w:history="1">
        <w:r w:rsidRPr="00F738A8">
          <w:rPr>
            <w:rStyle w:val="Hyperlink"/>
            <w:rFonts w:ascii="Arial" w:hAnsi="Arial" w:cs="Arial"/>
            <w:b/>
            <w:bCs/>
            <w:sz w:val="28"/>
            <w:szCs w:val="28"/>
            <w:vertAlign w:val="superscript"/>
            <w:lang w:val="en"/>
          </w:rPr>
          <w:t>H776</w:t>
        </w:r>
      </w:hyperlink>
      <w:r w:rsidRPr="00F738A8">
        <w:rPr>
          <w:rFonts w:ascii="Arial" w:hAnsi="Arial" w:cs="Arial"/>
          <w:b/>
          <w:bCs/>
          <w:sz w:val="28"/>
          <w:szCs w:val="28"/>
          <w:lang w:val="en"/>
        </w:rPr>
        <w:t xml:space="preserve"> not inhabited:</w:t>
      </w:r>
      <w:r w:rsidRPr="00F738A8">
        <w:rPr>
          <w:rFonts w:ascii="Arial" w:hAnsi="Arial" w:cs="Arial"/>
          <w:b/>
          <w:bCs/>
          <w:sz w:val="28"/>
          <w:szCs w:val="28"/>
          <w:vertAlign w:val="superscript"/>
          <w:lang w:val="en"/>
        </w:rPr>
        <w:t> </w:t>
      </w:r>
      <w:hyperlink r:id="rId456" w:history="1">
        <w:r w:rsidRPr="00F738A8">
          <w:rPr>
            <w:rStyle w:val="Hyperlink"/>
            <w:rFonts w:ascii="Arial" w:hAnsi="Arial" w:cs="Arial"/>
            <w:b/>
            <w:bCs/>
            <w:sz w:val="28"/>
            <w:szCs w:val="28"/>
            <w:vertAlign w:val="superscript"/>
            <w:lang w:val="en"/>
          </w:rPr>
          <w:t>H1509</w:t>
        </w:r>
      </w:hyperlink>
      <w:r w:rsidRPr="00F738A8">
        <w:rPr>
          <w:rFonts w:ascii="Arial" w:hAnsi="Arial" w:cs="Arial"/>
          <w:b/>
          <w:bCs/>
          <w:sz w:val="28"/>
          <w:szCs w:val="28"/>
          <w:lang w:val="en"/>
        </w:rPr>
        <w:t xml:space="preserve"> and he shall let go</w:t>
      </w:r>
      <w:r w:rsidRPr="00F738A8">
        <w:rPr>
          <w:rFonts w:ascii="Arial" w:hAnsi="Arial" w:cs="Arial"/>
          <w:b/>
          <w:bCs/>
          <w:sz w:val="28"/>
          <w:szCs w:val="28"/>
          <w:vertAlign w:val="superscript"/>
          <w:lang w:val="en"/>
        </w:rPr>
        <w:t> </w:t>
      </w:r>
      <w:hyperlink r:id="rId457" w:history="1">
        <w:r w:rsidRPr="00F738A8">
          <w:rPr>
            <w:rStyle w:val="Hyperlink"/>
            <w:rFonts w:ascii="Arial" w:hAnsi="Arial" w:cs="Arial"/>
            <w:b/>
            <w:bCs/>
            <w:sz w:val="28"/>
            <w:szCs w:val="28"/>
            <w:vertAlign w:val="superscript"/>
            <w:lang w:val="en"/>
          </w:rPr>
          <w:t>H7971</w:t>
        </w:r>
      </w:hyperlink>
      <w:r w:rsidRPr="00F738A8">
        <w:rPr>
          <w:rFonts w:ascii="Arial" w:hAnsi="Arial" w:cs="Arial"/>
          <w:b/>
          <w:bCs/>
          <w:sz w:val="28"/>
          <w:szCs w:val="28"/>
          <w:lang w:val="en"/>
        </w:rPr>
        <w:t xml:space="preserve"> the goat</w:t>
      </w:r>
      <w:r w:rsidRPr="00F738A8">
        <w:rPr>
          <w:rFonts w:ascii="Arial" w:hAnsi="Arial" w:cs="Arial"/>
          <w:b/>
          <w:bCs/>
          <w:sz w:val="28"/>
          <w:szCs w:val="28"/>
          <w:vertAlign w:val="superscript"/>
          <w:lang w:val="en"/>
        </w:rPr>
        <w:t> </w:t>
      </w:r>
      <w:hyperlink r:id="rId458" w:history="1">
        <w:r w:rsidRPr="00F738A8">
          <w:rPr>
            <w:rStyle w:val="Hyperlink"/>
            <w:rFonts w:ascii="Arial" w:hAnsi="Arial" w:cs="Arial"/>
            <w:b/>
            <w:bCs/>
            <w:sz w:val="28"/>
            <w:szCs w:val="28"/>
            <w:vertAlign w:val="superscript"/>
            <w:lang w:val="en"/>
          </w:rPr>
          <w:t>H8163</w:t>
        </w:r>
      </w:hyperlink>
      <w:r w:rsidRPr="00F738A8">
        <w:rPr>
          <w:rFonts w:ascii="Arial" w:hAnsi="Arial" w:cs="Arial"/>
          <w:b/>
          <w:bCs/>
          <w:sz w:val="28"/>
          <w:szCs w:val="28"/>
          <w:lang w:val="en"/>
        </w:rPr>
        <w:t xml:space="preserve"> in the wilderness.</w:t>
      </w:r>
      <w:r w:rsidRPr="00F738A8">
        <w:rPr>
          <w:rFonts w:ascii="Arial" w:hAnsi="Arial" w:cs="Arial"/>
          <w:b/>
          <w:bCs/>
          <w:sz w:val="28"/>
          <w:szCs w:val="28"/>
          <w:vertAlign w:val="superscript"/>
          <w:lang w:val="en"/>
        </w:rPr>
        <w:t> </w:t>
      </w:r>
      <w:hyperlink r:id="rId459" w:history="1">
        <w:r w:rsidRPr="00F738A8">
          <w:rPr>
            <w:rStyle w:val="Hyperlink"/>
            <w:rFonts w:ascii="Arial" w:hAnsi="Arial" w:cs="Arial"/>
            <w:b/>
            <w:bCs/>
            <w:sz w:val="28"/>
            <w:szCs w:val="28"/>
            <w:vertAlign w:val="superscript"/>
            <w:lang w:val="en"/>
          </w:rPr>
          <w:t>H4057</w:t>
        </w:r>
      </w:hyperlink>
      <w:r>
        <w:rPr>
          <w:rFonts w:ascii="Arial" w:hAnsi="Arial" w:cs="Arial"/>
          <w:b/>
          <w:bCs/>
          <w:sz w:val="28"/>
          <w:szCs w:val="28"/>
        </w:rPr>
        <w:t xml:space="preserve"> </w:t>
      </w:r>
    </w:p>
    <w:p w14:paraId="33193BF8" w14:textId="77777777" w:rsidR="00BC706E" w:rsidRDefault="00BC706E" w:rsidP="00BC706E">
      <w:pPr>
        <w:rPr>
          <w:rFonts w:ascii="Arial" w:hAnsi="Arial" w:cs="Arial"/>
          <w:b/>
          <w:sz w:val="28"/>
          <w:szCs w:val="28"/>
        </w:rPr>
      </w:pPr>
    </w:p>
    <w:p w14:paraId="6A1E6AD7" w14:textId="592D91F4" w:rsidR="00BC706E" w:rsidRDefault="00BC706E" w:rsidP="00BC706E">
      <w:pPr>
        <w:rPr>
          <w:rFonts w:ascii="Arial" w:hAnsi="Arial" w:cs="Arial"/>
          <w:b/>
          <w:sz w:val="28"/>
          <w:szCs w:val="28"/>
        </w:rPr>
      </w:pPr>
      <w:r w:rsidRPr="008674F8">
        <w:rPr>
          <w:rFonts w:ascii="Arial" w:hAnsi="Arial" w:cs="Arial"/>
          <w:b/>
          <w:bCs/>
          <w:sz w:val="28"/>
          <w:szCs w:val="28"/>
        </w:rPr>
        <w:t>Lev 16:</w:t>
      </w:r>
      <w:r>
        <w:rPr>
          <w:rFonts w:ascii="Arial" w:hAnsi="Arial" w:cs="Arial"/>
          <w:b/>
          <w:bCs/>
          <w:sz w:val="28"/>
          <w:szCs w:val="28"/>
        </w:rPr>
        <w:t>29-31</w:t>
      </w:r>
      <w:r w:rsidRPr="008674F8">
        <w:rPr>
          <w:rFonts w:ascii="Arial" w:hAnsi="Arial" w:cs="Arial"/>
          <w:b/>
          <w:bCs/>
          <w:sz w:val="28"/>
          <w:szCs w:val="28"/>
        </w:rPr>
        <w:t xml:space="preserve"> (KJV) </w:t>
      </w:r>
      <w:r w:rsidR="00190DA4" w:rsidRPr="00190DA4">
        <w:rPr>
          <w:rFonts w:ascii="Arial" w:hAnsi="Arial" w:cs="Arial"/>
          <w:b/>
          <w:bCs/>
          <w:sz w:val="28"/>
          <w:szCs w:val="28"/>
          <w:u w:val="single"/>
        </w:rPr>
        <w:t xml:space="preserve">29 </w:t>
      </w:r>
      <w:r w:rsidR="00190DA4" w:rsidRPr="00190DA4">
        <w:rPr>
          <w:rFonts w:ascii="Arial" w:hAnsi="Arial" w:cs="Arial"/>
          <w:b/>
          <w:bCs/>
          <w:sz w:val="28"/>
          <w:szCs w:val="28"/>
          <w:u w:val="single"/>
          <w:lang w:val="en"/>
        </w:rPr>
        <w:t>AND THIS SHALL BE A STATUTE</w:t>
      </w:r>
      <w:r w:rsidR="00190DA4" w:rsidRPr="00190DA4">
        <w:rPr>
          <w:rFonts w:ascii="Arial" w:hAnsi="Arial" w:cs="Arial"/>
          <w:b/>
          <w:bCs/>
          <w:sz w:val="28"/>
          <w:szCs w:val="28"/>
          <w:u w:val="single"/>
          <w:vertAlign w:val="superscript"/>
          <w:lang w:val="en"/>
        </w:rPr>
        <w:t> </w:t>
      </w:r>
      <w:hyperlink r:id="rId460" w:history="1">
        <w:r w:rsidR="00190DA4" w:rsidRPr="00190DA4">
          <w:rPr>
            <w:rStyle w:val="Hyperlink"/>
            <w:rFonts w:ascii="Arial" w:hAnsi="Arial" w:cs="Arial"/>
            <w:b/>
            <w:bCs/>
            <w:sz w:val="28"/>
            <w:szCs w:val="28"/>
            <w:vertAlign w:val="superscript"/>
            <w:lang w:val="en"/>
          </w:rPr>
          <w:t>H2708</w:t>
        </w:r>
      </w:hyperlink>
      <w:r w:rsidR="00190DA4" w:rsidRPr="00190DA4">
        <w:rPr>
          <w:rFonts w:ascii="Arial" w:hAnsi="Arial" w:cs="Arial"/>
          <w:b/>
          <w:bCs/>
          <w:sz w:val="28"/>
          <w:szCs w:val="28"/>
          <w:u w:val="single"/>
          <w:lang w:val="en"/>
        </w:rPr>
        <w:t xml:space="preserve"> FOREVER</w:t>
      </w:r>
      <w:r w:rsidR="00190DA4" w:rsidRPr="00190DA4">
        <w:rPr>
          <w:rFonts w:ascii="Arial" w:hAnsi="Arial" w:cs="Arial"/>
          <w:b/>
          <w:bCs/>
          <w:sz w:val="28"/>
          <w:szCs w:val="28"/>
          <w:u w:val="single"/>
          <w:vertAlign w:val="superscript"/>
          <w:lang w:val="en"/>
        </w:rPr>
        <w:t> </w:t>
      </w:r>
      <w:hyperlink r:id="rId461" w:history="1">
        <w:r w:rsidR="00190DA4" w:rsidRPr="00190DA4">
          <w:rPr>
            <w:rStyle w:val="Hyperlink"/>
            <w:rFonts w:ascii="Arial" w:hAnsi="Arial" w:cs="Arial"/>
            <w:b/>
            <w:bCs/>
            <w:sz w:val="28"/>
            <w:szCs w:val="28"/>
            <w:vertAlign w:val="superscript"/>
            <w:lang w:val="en"/>
          </w:rPr>
          <w:t>H5769</w:t>
        </w:r>
      </w:hyperlink>
      <w:r w:rsidR="00190DA4" w:rsidRPr="00190DA4">
        <w:rPr>
          <w:rFonts w:ascii="Arial" w:hAnsi="Arial" w:cs="Arial"/>
          <w:b/>
          <w:bCs/>
          <w:sz w:val="28"/>
          <w:szCs w:val="28"/>
          <w:u w:val="single"/>
          <w:lang w:val="en"/>
        </w:rPr>
        <w:t xml:space="preserve"> UNTO YOU: THAT IN THE SEVENTH</w:t>
      </w:r>
      <w:r w:rsidR="00190DA4" w:rsidRPr="00190DA4">
        <w:rPr>
          <w:rFonts w:ascii="Arial" w:hAnsi="Arial" w:cs="Arial"/>
          <w:b/>
          <w:bCs/>
          <w:sz w:val="28"/>
          <w:szCs w:val="28"/>
          <w:u w:val="single"/>
          <w:vertAlign w:val="superscript"/>
          <w:lang w:val="en"/>
        </w:rPr>
        <w:t> </w:t>
      </w:r>
      <w:hyperlink r:id="rId462" w:history="1">
        <w:r w:rsidR="00190DA4" w:rsidRPr="00190DA4">
          <w:rPr>
            <w:rStyle w:val="Hyperlink"/>
            <w:rFonts w:ascii="Arial" w:hAnsi="Arial" w:cs="Arial"/>
            <w:b/>
            <w:bCs/>
            <w:sz w:val="28"/>
            <w:szCs w:val="28"/>
            <w:vertAlign w:val="superscript"/>
            <w:lang w:val="en"/>
          </w:rPr>
          <w:t>H7637</w:t>
        </w:r>
      </w:hyperlink>
      <w:r w:rsidR="00190DA4" w:rsidRPr="00190DA4">
        <w:rPr>
          <w:rFonts w:ascii="Arial" w:hAnsi="Arial" w:cs="Arial"/>
          <w:b/>
          <w:bCs/>
          <w:sz w:val="28"/>
          <w:szCs w:val="28"/>
          <w:u w:val="single"/>
          <w:lang w:val="en"/>
        </w:rPr>
        <w:t xml:space="preserve"> MONTH,</w:t>
      </w:r>
      <w:r w:rsidR="00190DA4" w:rsidRPr="00190DA4">
        <w:rPr>
          <w:rFonts w:ascii="Arial" w:hAnsi="Arial" w:cs="Arial"/>
          <w:b/>
          <w:bCs/>
          <w:sz w:val="28"/>
          <w:szCs w:val="28"/>
          <w:u w:val="single"/>
          <w:vertAlign w:val="superscript"/>
          <w:lang w:val="en"/>
        </w:rPr>
        <w:t> </w:t>
      </w:r>
      <w:hyperlink r:id="rId463" w:history="1">
        <w:r w:rsidR="00190DA4" w:rsidRPr="00190DA4">
          <w:rPr>
            <w:rStyle w:val="Hyperlink"/>
            <w:rFonts w:ascii="Arial" w:hAnsi="Arial" w:cs="Arial"/>
            <w:b/>
            <w:bCs/>
            <w:sz w:val="28"/>
            <w:szCs w:val="28"/>
            <w:vertAlign w:val="superscript"/>
            <w:lang w:val="en"/>
          </w:rPr>
          <w:t>H2320</w:t>
        </w:r>
      </w:hyperlink>
      <w:r w:rsidR="00190DA4" w:rsidRPr="00190DA4">
        <w:rPr>
          <w:rFonts w:ascii="Arial" w:hAnsi="Arial" w:cs="Arial"/>
          <w:b/>
          <w:bCs/>
          <w:sz w:val="28"/>
          <w:szCs w:val="28"/>
          <w:u w:val="single"/>
          <w:lang w:val="en"/>
        </w:rPr>
        <w:t xml:space="preserve"> ON THE TENTH</w:t>
      </w:r>
      <w:r w:rsidR="00190DA4" w:rsidRPr="00190DA4">
        <w:rPr>
          <w:rFonts w:ascii="Arial" w:hAnsi="Arial" w:cs="Arial"/>
          <w:b/>
          <w:bCs/>
          <w:sz w:val="28"/>
          <w:szCs w:val="28"/>
          <w:u w:val="single"/>
          <w:vertAlign w:val="superscript"/>
          <w:lang w:val="en"/>
        </w:rPr>
        <w:t> </w:t>
      </w:r>
      <w:hyperlink r:id="rId464" w:history="1">
        <w:r w:rsidR="00190DA4" w:rsidRPr="00190DA4">
          <w:rPr>
            <w:rStyle w:val="Hyperlink"/>
            <w:rFonts w:ascii="Arial" w:hAnsi="Arial" w:cs="Arial"/>
            <w:b/>
            <w:bCs/>
            <w:sz w:val="28"/>
            <w:szCs w:val="28"/>
            <w:vertAlign w:val="superscript"/>
            <w:lang w:val="en"/>
          </w:rPr>
          <w:t>H6218</w:t>
        </w:r>
      </w:hyperlink>
      <w:r w:rsidR="00190DA4" w:rsidRPr="00190DA4">
        <w:rPr>
          <w:rFonts w:ascii="Arial" w:hAnsi="Arial" w:cs="Arial"/>
          <w:b/>
          <w:bCs/>
          <w:sz w:val="28"/>
          <w:szCs w:val="28"/>
          <w:u w:val="single"/>
          <w:lang w:val="en"/>
        </w:rPr>
        <w:t xml:space="preserve"> DAY OF THE MONTH,</w:t>
      </w:r>
      <w:r w:rsidR="00190DA4" w:rsidRPr="00190DA4">
        <w:rPr>
          <w:rFonts w:ascii="Arial" w:hAnsi="Arial" w:cs="Arial"/>
          <w:b/>
          <w:bCs/>
          <w:sz w:val="28"/>
          <w:szCs w:val="28"/>
          <w:u w:val="single"/>
          <w:vertAlign w:val="superscript"/>
          <w:lang w:val="en"/>
        </w:rPr>
        <w:t> </w:t>
      </w:r>
      <w:hyperlink r:id="rId465" w:history="1">
        <w:r w:rsidR="00190DA4" w:rsidRPr="00190DA4">
          <w:rPr>
            <w:rStyle w:val="Hyperlink"/>
            <w:rFonts w:ascii="Arial" w:hAnsi="Arial" w:cs="Arial"/>
            <w:b/>
            <w:bCs/>
            <w:sz w:val="28"/>
            <w:szCs w:val="28"/>
            <w:vertAlign w:val="superscript"/>
            <w:lang w:val="en"/>
          </w:rPr>
          <w:t>H2320</w:t>
        </w:r>
      </w:hyperlink>
      <w:r w:rsidR="00190DA4" w:rsidRPr="00077CFE">
        <w:rPr>
          <w:rFonts w:ascii="Arial" w:hAnsi="Arial" w:cs="Arial"/>
          <w:b/>
          <w:bCs/>
          <w:sz w:val="28"/>
          <w:szCs w:val="28"/>
          <w:lang w:val="en"/>
        </w:rPr>
        <w:t xml:space="preserve"> </w:t>
      </w:r>
      <w:r w:rsidRPr="00077CFE">
        <w:rPr>
          <w:rFonts w:ascii="Arial" w:hAnsi="Arial" w:cs="Arial"/>
          <w:b/>
          <w:bCs/>
          <w:sz w:val="28"/>
          <w:szCs w:val="28"/>
          <w:lang w:val="en"/>
        </w:rPr>
        <w:t>ye shall afflict</w:t>
      </w:r>
      <w:r w:rsidRPr="00077CFE">
        <w:rPr>
          <w:rFonts w:ascii="Arial" w:hAnsi="Arial" w:cs="Arial"/>
          <w:b/>
          <w:bCs/>
          <w:sz w:val="28"/>
          <w:szCs w:val="28"/>
          <w:vertAlign w:val="superscript"/>
          <w:lang w:val="en"/>
        </w:rPr>
        <w:t> </w:t>
      </w:r>
      <w:hyperlink r:id="rId466" w:history="1">
        <w:r w:rsidRPr="00077CFE">
          <w:rPr>
            <w:rStyle w:val="Hyperlink"/>
            <w:rFonts w:ascii="Arial" w:hAnsi="Arial" w:cs="Arial"/>
            <w:b/>
            <w:bCs/>
            <w:sz w:val="28"/>
            <w:szCs w:val="28"/>
            <w:vertAlign w:val="superscript"/>
            <w:lang w:val="en"/>
          </w:rPr>
          <w:t>H6031</w:t>
        </w:r>
      </w:hyperlink>
      <w:r w:rsidRPr="00077CFE">
        <w:rPr>
          <w:rFonts w:ascii="Arial" w:hAnsi="Arial" w:cs="Arial"/>
          <w:b/>
          <w:bCs/>
          <w:sz w:val="28"/>
          <w:szCs w:val="28"/>
          <w:lang w:val="en"/>
        </w:rPr>
        <w:t xml:space="preserve"> your souls,</w:t>
      </w:r>
      <w:r w:rsidRPr="00077CFE">
        <w:rPr>
          <w:rFonts w:ascii="Arial" w:hAnsi="Arial" w:cs="Arial"/>
          <w:b/>
          <w:bCs/>
          <w:sz w:val="28"/>
          <w:szCs w:val="28"/>
          <w:vertAlign w:val="superscript"/>
          <w:lang w:val="en"/>
        </w:rPr>
        <w:t> </w:t>
      </w:r>
      <w:hyperlink r:id="rId467" w:history="1">
        <w:r w:rsidRPr="00077CFE">
          <w:rPr>
            <w:rStyle w:val="Hyperlink"/>
            <w:rFonts w:ascii="Arial" w:hAnsi="Arial" w:cs="Arial"/>
            <w:b/>
            <w:bCs/>
            <w:sz w:val="28"/>
            <w:szCs w:val="28"/>
            <w:vertAlign w:val="superscript"/>
            <w:lang w:val="en"/>
          </w:rPr>
          <w:t>H5315</w:t>
        </w:r>
      </w:hyperlink>
      <w:r w:rsidRPr="00077CFE">
        <w:rPr>
          <w:rFonts w:ascii="Arial" w:hAnsi="Arial" w:cs="Arial"/>
          <w:b/>
          <w:bCs/>
          <w:sz w:val="28"/>
          <w:szCs w:val="28"/>
          <w:lang w:val="en"/>
        </w:rPr>
        <w:t xml:space="preserve"> and do</w:t>
      </w:r>
      <w:r w:rsidRPr="00077CFE">
        <w:rPr>
          <w:rFonts w:ascii="Arial" w:hAnsi="Arial" w:cs="Arial"/>
          <w:b/>
          <w:bCs/>
          <w:sz w:val="28"/>
          <w:szCs w:val="28"/>
          <w:vertAlign w:val="superscript"/>
          <w:lang w:val="en"/>
        </w:rPr>
        <w:t> </w:t>
      </w:r>
      <w:hyperlink r:id="rId468" w:history="1">
        <w:r w:rsidRPr="00077CFE">
          <w:rPr>
            <w:rStyle w:val="Hyperlink"/>
            <w:rFonts w:ascii="Arial" w:hAnsi="Arial" w:cs="Arial"/>
            <w:b/>
            <w:bCs/>
            <w:sz w:val="28"/>
            <w:szCs w:val="28"/>
            <w:vertAlign w:val="superscript"/>
            <w:lang w:val="en"/>
          </w:rPr>
          <w:t>H6213</w:t>
        </w:r>
      </w:hyperlink>
      <w:r w:rsidRPr="00077CFE">
        <w:rPr>
          <w:rFonts w:ascii="Arial" w:hAnsi="Arial" w:cs="Arial"/>
          <w:b/>
          <w:bCs/>
          <w:sz w:val="28"/>
          <w:szCs w:val="28"/>
          <w:lang w:val="en"/>
        </w:rPr>
        <w:t xml:space="preserve"> no work</w:t>
      </w:r>
      <w:r w:rsidRPr="00077CFE">
        <w:rPr>
          <w:rFonts w:ascii="Arial" w:hAnsi="Arial" w:cs="Arial"/>
          <w:b/>
          <w:bCs/>
          <w:sz w:val="28"/>
          <w:szCs w:val="28"/>
          <w:vertAlign w:val="superscript"/>
          <w:lang w:val="en"/>
        </w:rPr>
        <w:t> </w:t>
      </w:r>
      <w:hyperlink r:id="rId469" w:history="1">
        <w:r w:rsidRPr="00077CFE">
          <w:rPr>
            <w:rStyle w:val="Hyperlink"/>
            <w:rFonts w:ascii="Arial" w:hAnsi="Arial" w:cs="Arial"/>
            <w:b/>
            <w:bCs/>
            <w:sz w:val="28"/>
            <w:szCs w:val="28"/>
            <w:vertAlign w:val="superscript"/>
            <w:lang w:val="en"/>
          </w:rPr>
          <w:t>H4399</w:t>
        </w:r>
      </w:hyperlink>
      <w:r w:rsidRPr="00077CFE">
        <w:rPr>
          <w:rFonts w:ascii="Arial" w:hAnsi="Arial" w:cs="Arial"/>
          <w:b/>
          <w:bCs/>
          <w:sz w:val="28"/>
          <w:szCs w:val="28"/>
          <w:lang w:val="en"/>
        </w:rPr>
        <w:t xml:space="preserve"> at all, whether it be one of your own country,</w:t>
      </w:r>
      <w:r w:rsidRPr="00077CFE">
        <w:rPr>
          <w:rFonts w:ascii="Arial" w:hAnsi="Arial" w:cs="Arial"/>
          <w:b/>
          <w:bCs/>
          <w:sz w:val="28"/>
          <w:szCs w:val="28"/>
          <w:vertAlign w:val="superscript"/>
          <w:lang w:val="en"/>
        </w:rPr>
        <w:t> </w:t>
      </w:r>
      <w:hyperlink r:id="rId470" w:history="1">
        <w:r w:rsidRPr="00077CFE">
          <w:rPr>
            <w:rStyle w:val="Hyperlink"/>
            <w:rFonts w:ascii="Arial" w:hAnsi="Arial" w:cs="Arial"/>
            <w:b/>
            <w:bCs/>
            <w:sz w:val="28"/>
            <w:szCs w:val="28"/>
            <w:vertAlign w:val="superscript"/>
            <w:lang w:val="en"/>
          </w:rPr>
          <w:t>H249</w:t>
        </w:r>
      </w:hyperlink>
      <w:r w:rsidRPr="00077CFE">
        <w:rPr>
          <w:rFonts w:ascii="Arial" w:hAnsi="Arial" w:cs="Arial"/>
          <w:b/>
          <w:bCs/>
          <w:sz w:val="28"/>
          <w:szCs w:val="28"/>
          <w:lang w:val="en"/>
        </w:rPr>
        <w:t xml:space="preserve"> or a stranger</w:t>
      </w:r>
      <w:r w:rsidRPr="00077CFE">
        <w:rPr>
          <w:rFonts w:ascii="Arial" w:hAnsi="Arial" w:cs="Arial"/>
          <w:b/>
          <w:bCs/>
          <w:sz w:val="28"/>
          <w:szCs w:val="28"/>
          <w:vertAlign w:val="superscript"/>
          <w:lang w:val="en"/>
        </w:rPr>
        <w:t> </w:t>
      </w:r>
      <w:hyperlink r:id="rId471" w:history="1">
        <w:r w:rsidRPr="00077CFE">
          <w:rPr>
            <w:rStyle w:val="Hyperlink"/>
            <w:rFonts w:ascii="Arial" w:hAnsi="Arial" w:cs="Arial"/>
            <w:b/>
            <w:bCs/>
            <w:sz w:val="28"/>
            <w:szCs w:val="28"/>
            <w:vertAlign w:val="superscript"/>
            <w:lang w:val="en"/>
          </w:rPr>
          <w:t>H1616</w:t>
        </w:r>
      </w:hyperlink>
      <w:r w:rsidRPr="00077CFE">
        <w:rPr>
          <w:rFonts w:ascii="Arial" w:hAnsi="Arial" w:cs="Arial"/>
          <w:b/>
          <w:bCs/>
          <w:sz w:val="28"/>
          <w:szCs w:val="28"/>
          <w:lang w:val="en"/>
        </w:rPr>
        <w:t xml:space="preserve"> that </w:t>
      </w:r>
      <w:proofErr w:type="spellStart"/>
      <w:r w:rsidRPr="00077CFE">
        <w:rPr>
          <w:rFonts w:ascii="Arial" w:hAnsi="Arial" w:cs="Arial"/>
          <w:b/>
          <w:bCs/>
          <w:sz w:val="28"/>
          <w:szCs w:val="28"/>
          <w:lang w:val="en"/>
        </w:rPr>
        <w:t>sojourneth</w:t>
      </w:r>
      <w:proofErr w:type="spellEnd"/>
      <w:r w:rsidRPr="00077CFE">
        <w:rPr>
          <w:rFonts w:ascii="Arial" w:hAnsi="Arial" w:cs="Arial"/>
          <w:b/>
          <w:bCs/>
          <w:sz w:val="28"/>
          <w:szCs w:val="28"/>
          <w:vertAlign w:val="superscript"/>
          <w:lang w:val="en"/>
        </w:rPr>
        <w:t> </w:t>
      </w:r>
      <w:hyperlink r:id="rId472" w:history="1">
        <w:r w:rsidRPr="00077CFE">
          <w:rPr>
            <w:rStyle w:val="Hyperlink"/>
            <w:rFonts w:ascii="Arial" w:hAnsi="Arial" w:cs="Arial"/>
            <w:b/>
            <w:bCs/>
            <w:sz w:val="28"/>
            <w:szCs w:val="28"/>
            <w:vertAlign w:val="superscript"/>
            <w:lang w:val="en"/>
          </w:rPr>
          <w:t>H1481</w:t>
        </w:r>
      </w:hyperlink>
      <w:r w:rsidRPr="00077CFE">
        <w:rPr>
          <w:rFonts w:ascii="Arial" w:hAnsi="Arial" w:cs="Arial"/>
          <w:b/>
          <w:bCs/>
          <w:sz w:val="28"/>
          <w:szCs w:val="28"/>
          <w:lang w:val="en"/>
        </w:rPr>
        <w:t xml:space="preserve"> among</w:t>
      </w:r>
      <w:r w:rsidRPr="00077CFE">
        <w:rPr>
          <w:rFonts w:ascii="Arial" w:hAnsi="Arial" w:cs="Arial"/>
          <w:b/>
          <w:bCs/>
          <w:sz w:val="28"/>
          <w:szCs w:val="28"/>
          <w:vertAlign w:val="superscript"/>
          <w:lang w:val="en"/>
        </w:rPr>
        <w:t> </w:t>
      </w:r>
      <w:hyperlink r:id="rId473" w:history="1">
        <w:r w:rsidRPr="00077CFE">
          <w:rPr>
            <w:rStyle w:val="Hyperlink"/>
            <w:rFonts w:ascii="Arial" w:hAnsi="Arial" w:cs="Arial"/>
            <w:b/>
            <w:bCs/>
            <w:sz w:val="28"/>
            <w:szCs w:val="28"/>
            <w:vertAlign w:val="superscript"/>
            <w:lang w:val="en"/>
          </w:rPr>
          <w:t>H8432</w:t>
        </w:r>
      </w:hyperlink>
      <w:r w:rsidRPr="00077CFE">
        <w:rPr>
          <w:rFonts w:ascii="Arial" w:hAnsi="Arial" w:cs="Arial"/>
          <w:b/>
          <w:bCs/>
          <w:sz w:val="28"/>
          <w:szCs w:val="28"/>
          <w:lang w:val="en"/>
        </w:rPr>
        <w:t xml:space="preserve"> you:</w:t>
      </w:r>
      <w:r>
        <w:rPr>
          <w:rFonts w:ascii="Arial" w:hAnsi="Arial" w:cs="Arial"/>
          <w:b/>
          <w:bCs/>
          <w:sz w:val="28"/>
          <w:szCs w:val="28"/>
        </w:rPr>
        <w:t xml:space="preserve"> </w:t>
      </w:r>
    </w:p>
    <w:p w14:paraId="2BF59A77" w14:textId="77777777" w:rsidR="00BC706E" w:rsidRDefault="00BC706E" w:rsidP="00BC706E">
      <w:pPr>
        <w:rPr>
          <w:rFonts w:ascii="Arial" w:hAnsi="Arial" w:cs="Arial"/>
          <w:b/>
          <w:sz w:val="28"/>
          <w:szCs w:val="28"/>
        </w:rPr>
      </w:pPr>
      <w:r w:rsidRPr="008674F8">
        <w:rPr>
          <w:rFonts w:ascii="Arial" w:hAnsi="Arial" w:cs="Arial"/>
          <w:b/>
          <w:bCs/>
          <w:sz w:val="28"/>
          <w:szCs w:val="28"/>
        </w:rPr>
        <w:lastRenderedPageBreak/>
        <w:t>Lev 16:</w:t>
      </w:r>
      <w:r>
        <w:rPr>
          <w:rFonts w:ascii="Arial" w:hAnsi="Arial" w:cs="Arial"/>
          <w:b/>
          <w:bCs/>
          <w:sz w:val="28"/>
          <w:szCs w:val="28"/>
        </w:rPr>
        <w:t>30</w:t>
      </w:r>
      <w:r w:rsidRPr="008674F8">
        <w:rPr>
          <w:rFonts w:ascii="Arial" w:hAnsi="Arial" w:cs="Arial"/>
          <w:b/>
          <w:bCs/>
          <w:sz w:val="28"/>
          <w:szCs w:val="28"/>
        </w:rPr>
        <w:t xml:space="preserve"> (KJV) </w:t>
      </w:r>
      <w:r>
        <w:rPr>
          <w:rFonts w:ascii="Arial" w:hAnsi="Arial" w:cs="Arial"/>
          <w:b/>
          <w:bCs/>
          <w:sz w:val="28"/>
          <w:szCs w:val="28"/>
        </w:rPr>
        <w:t xml:space="preserve">30 </w:t>
      </w:r>
      <w:r w:rsidRPr="00077CFE">
        <w:rPr>
          <w:rFonts w:ascii="Arial" w:hAnsi="Arial" w:cs="Arial"/>
          <w:b/>
          <w:bCs/>
          <w:sz w:val="28"/>
          <w:szCs w:val="28"/>
          <w:lang w:val="en"/>
        </w:rPr>
        <w:t>For on that day</w:t>
      </w:r>
      <w:r w:rsidRPr="00077CFE">
        <w:rPr>
          <w:rFonts w:ascii="Arial" w:hAnsi="Arial" w:cs="Arial"/>
          <w:b/>
          <w:bCs/>
          <w:sz w:val="28"/>
          <w:szCs w:val="28"/>
          <w:vertAlign w:val="superscript"/>
          <w:lang w:val="en"/>
        </w:rPr>
        <w:t> </w:t>
      </w:r>
      <w:hyperlink r:id="rId474" w:history="1">
        <w:r w:rsidRPr="00077CFE">
          <w:rPr>
            <w:rStyle w:val="Hyperlink"/>
            <w:rFonts w:ascii="Arial" w:hAnsi="Arial" w:cs="Arial"/>
            <w:b/>
            <w:bCs/>
            <w:sz w:val="28"/>
            <w:szCs w:val="28"/>
            <w:vertAlign w:val="superscript"/>
            <w:lang w:val="en"/>
          </w:rPr>
          <w:t>H3117</w:t>
        </w:r>
      </w:hyperlink>
      <w:r w:rsidRPr="00077CFE">
        <w:rPr>
          <w:rFonts w:ascii="Arial" w:hAnsi="Arial" w:cs="Arial"/>
          <w:b/>
          <w:bCs/>
          <w:sz w:val="28"/>
          <w:szCs w:val="28"/>
          <w:lang w:val="en"/>
        </w:rPr>
        <w:t xml:space="preserve"> shall the priest make an atonement</w:t>
      </w:r>
      <w:r w:rsidRPr="00077CFE">
        <w:rPr>
          <w:rFonts w:ascii="Arial" w:hAnsi="Arial" w:cs="Arial"/>
          <w:b/>
          <w:bCs/>
          <w:sz w:val="28"/>
          <w:szCs w:val="28"/>
          <w:vertAlign w:val="superscript"/>
          <w:lang w:val="en"/>
        </w:rPr>
        <w:t> </w:t>
      </w:r>
      <w:hyperlink r:id="rId475" w:history="1">
        <w:r w:rsidRPr="00077CFE">
          <w:rPr>
            <w:rStyle w:val="Hyperlink"/>
            <w:rFonts w:ascii="Arial" w:hAnsi="Arial" w:cs="Arial"/>
            <w:b/>
            <w:bCs/>
            <w:sz w:val="28"/>
            <w:szCs w:val="28"/>
            <w:vertAlign w:val="superscript"/>
            <w:lang w:val="en"/>
          </w:rPr>
          <w:t>H3722</w:t>
        </w:r>
      </w:hyperlink>
      <w:r w:rsidRPr="00077CFE">
        <w:rPr>
          <w:rFonts w:ascii="Arial" w:hAnsi="Arial" w:cs="Arial"/>
          <w:b/>
          <w:bCs/>
          <w:sz w:val="28"/>
          <w:szCs w:val="28"/>
          <w:lang w:val="en"/>
        </w:rPr>
        <w:t xml:space="preserve"> for you, to cleanse</w:t>
      </w:r>
      <w:r w:rsidRPr="00077CFE">
        <w:rPr>
          <w:rFonts w:ascii="Arial" w:hAnsi="Arial" w:cs="Arial"/>
          <w:b/>
          <w:bCs/>
          <w:sz w:val="28"/>
          <w:szCs w:val="28"/>
          <w:vertAlign w:val="superscript"/>
          <w:lang w:val="en"/>
        </w:rPr>
        <w:t> </w:t>
      </w:r>
      <w:hyperlink r:id="rId476" w:history="1">
        <w:r w:rsidRPr="00077CFE">
          <w:rPr>
            <w:rStyle w:val="Hyperlink"/>
            <w:rFonts w:ascii="Arial" w:hAnsi="Arial" w:cs="Arial"/>
            <w:b/>
            <w:bCs/>
            <w:sz w:val="28"/>
            <w:szCs w:val="28"/>
            <w:vertAlign w:val="superscript"/>
            <w:lang w:val="en"/>
          </w:rPr>
          <w:t>H2891</w:t>
        </w:r>
      </w:hyperlink>
      <w:r w:rsidRPr="00077CFE">
        <w:rPr>
          <w:rFonts w:ascii="Arial" w:hAnsi="Arial" w:cs="Arial"/>
          <w:b/>
          <w:bCs/>
          <w:sz w:val="28"/>
          <w:szCs w:val="28"/>
          <w:lang w:val="en"/>
        </w:rPr>
        <w:t xml:space="preserve"> you, that ye may be clean</w:t>
      </w:r>
      <w:r w:rsidRPr="00077CFE">
        <w:rPr>
          <w:rFonts w:ascii="Arial" w:hAnsi="Arial" w:cs="Arial"/>
          <w:b/>
          <w:bCs/>
          <w:sz w:val="28"/>
          <w:szCs w:val="28"/>
          <w:vertAlign w:val="superscript"/>
          <w:lang w:val="en"/>
        </w:rPr>
        <w:t> </w:t>
      </w:r>
      <w:hyperlink r:id="rId477" w:history="1">
        <w:r w:rsidRPr="00077CFE">
          <w:rPr>
            <w:rStyle w:val="Hyperlink"/>
            <w:rFonts w:ascii="Arial" w:hAnsi="Arial" w:cs="Arial"/>
            <w:b/>
            <w:bCs/>
            <w:sz w:val="28"/>
            <w:szCs w:val="28"/>
            <w:vertAlign w:val="superscript"/>
            <w:lang w:val="en"/>
          </w:rPr>
          <w:t>H2891</w:t>
        </w:r>
      </w:hyperlink>
      <w:r w:rsidRPr="00077CFE">
        <w:rPr>
          <w:rFonts w:ascii="Arial" w:hAnsi="Arial" w:cs="Arial"/>
          <w:b/>
          <w:bCs/>
          <w:sz w:val="28"/>
          <w:szCs w:val="28"/>
          <w:lang w:val="en"/>
        </w:rPr>
        <w:t xml:space="preserve"> from all your sins</w:t>
      </w:r>
      <w:r w:rsidRPr="00077CFE">
        <w:rPr>
          <w:rFonts w:ascii="Arial" w:hAnsi="Arial" w:cs="Arial"/>
          <w:b/>
          <w:bCs/>
          <w:sz w:val="28"/>
          <w:szCs w:val="28"/>
          <w:vertAlign w:val="superscript"/>
          <w:lang w:val="en"/>
        </w:rPr>
        <w:t> </w:t>
      </w:r>
      <w:hyperlink r:id="rId478" w:history="1">
        <w:r w:rsidRPr="00077CFE">
          <w:rPr>
            <w:rStyle w:val="Hyperlink"/>
            <w:rFonts w:ascii="Arial" w:hAnsi="Arial" w:cs="Arial"/>
            <w:b/>
            <w:bCs/>
            <w:sz w:val="28"/>
            <w:szCs w:val="28"/>
            <w:vertAlign w:val="superscript"/>
            <w:lang w:val="en"/>
          </w:rPr>
          <w:t>H2403</w:t>
        </w:r>
      </w:hyperlink>
      <w:r w:rsidRPr="00077CFE">
        <w:rPr>
          <w:rFonts w:ascii="Arial" w:hAnsi="Arial" w:cs="Arial"/>
          <w:b/>
          <w:bCs/>
          <w:sz w:val="28"/>
          <w:szCs w:val="28"/>
          <w:lang w:val="en"/>
        </w:rPr>
        <w:t xml:space="preserve"> before</w:t>
      </w:r>
      <w:r w:rsidRPr="00077CFE">
        <w:rPr>
          <w:rFonts w:ascii="Arial" w:hAnsi="Arial" w:cs="Arial"/>
          <w:b/>
          <w:bCs/>
          <w:sz w:val="28"/>
          <w:szCs w:val="28"/>
          <w:vertAlign w:val="superscript"/>
          <w:lang w:val="en"/>
        </w:rPr>
        <w:t> </w:t>
      </w:r>
      <w:hyperlink r:id="rId479" w:history="1">
        <w:r w:rsidRPr="00077CFE">
          <w:rPr>
            <w:rStyle w:val="Hyperlink"/>
            <w:rFonts w:ascii="Arial" w:hAnsi="Arial" w:cs="Arial"/>
            <w:b/>
            <w:bCs/>
            <w:sz w:val="28"/>
            <w:szCs w:val="28"/>
            <w:vertAlign w:val="superscript"/>
            <w:lang w:val="en"/>
          </w:rPr>
          <w:t>H6440</w:t>
        </w:r>
      </w:hyperlink>
      <w:r w:rsidRPr="00077CFE">
        <w:rPr>
          <w:rFonts w:ascii="Arial" w:hAnsi="Arial" w:cs="Arial"/>
          <w:b/>
          <w:bCs/>
          <w:sz w:val="28"/>
          <w:szCs w:val="28"/>
          <w:lang w:val="en"/>
        </w:rPr>
        <w:t xml:space="preserve"> the LORD.</w:t>
      </w:r>
      <w:r w:rsidRPr="00077CFE">
        <w:rPr>
          <w:rFonts w:ascii="Arial" w:hAnsi="Arial" w:cs="Arial"/>
          <w:b/>
          <w:bCs/>
          <w:sz w:val="28"/>
          <w:szCs w:val="28"/>
          <w:vertAlign w:val="superscript"/>
          <w:lang w:val="en"/>
        </w:rPr>
        <w:t> </w:t>
      </w:r>
      <w:hyperlink r:id="rId480" w:history="1">
        <w:r w:rsidRPr="00077CFE">
          <w:rPr>
            <w:rStyle w:val="Hyperlink"/>
            <w:rFonts w:ascii="Arial" w:hAnsi="Arial" w:cs="Arial"/>
            <w:b/>
            <w:bCs/>
            <w:sz w:val="28"/>
            <w:szCs w:val="28"/>
            <w:vertAlign w:val="superscript"/>
            <w:lang w:val="en"/>
          </w:rPr>
          <w:t>H3068</w:t>
        </w:r>
      </w:hyperlink>
    </w:p>
    <w:p w14:paraId="08339157" w14:textId="77777777" w:rsidR="00BC706E" w:rsidRPr="00077CFE" w:rsidRDefault="00BC706E" w:rsidP="00BC706E">
      <w:pPr>
        <w:rPr>
          <w:rFonts w:ascii="Arial" w:hAnsi="Arial" w:cs="Arial"/>
          <w:b/>
          <w:bCs/>
          <w:sz w:val="28"/>
          <w:szCs w:val="28"/>
          <w:lang w:val="en"/>
        </w:rPr>
      </w:pPr>
      <w:r w:rsidRPr="008674F8">
        <w:rPr>
          <w:rFonts w:ascii="Arial" w:hAnsi="Arial" w:cs="Arial"/>
          <w:b/>
          <w:bCs/>
          <w:sz w:val="28"/>
          <w:szCs w:val="28"/>
        </w:rPr>
        <w:t>Lev 16:</w:t>
      </w:r>
      <w:r>
        <w:rPr>
          <w:rFonts w:ascii="Arial" w:hAnsi="Arial" w:cs="Arial"/>
          <w:b/>
          <w:bCs/>
          <w:sz w:val="28"/>
          <w:szCs w:val="28"/>
        </w:rPr>
        <w:t>31</w:t>
      </w:r>
      <w:r w:rsidRPr="008674F8">
        <w:rPr>
          <w:rFonts w:ascii="Arial" w:hAnsi="Arial" w:cs="Arial"/>
          <w:b/>
          <w:bCs/>
          <w:sz w:val="28"/>
          <w:szCs w:val="28"/>
        </w:rPr>
        <w:t xml:space="preserve"> (KJV) </w:t>
      </w:r>
      <w:r>
        <w:rPr>
          <w:rFonts w:ascii="Arial" w:hAnsi="Arial" w:cs="Arial"/>
          <w:b/>
          <w:bCs/>
          <w:sz w:val="28"/>
          <w:szCs w:val="28"/>
        </w:rPr>
        <w:t xml:space="preserve">31 </w:t>
      </w:r>
      <w:r w:rsidRPr="00077CFE">
        <w:rPr>
          <w:rFonts w:ascii="Arial" w:hAnsi="Arial" w:cs="Arial"/>
          <w:b/>
          <w:bCs/>
          <w:sz w:val="28"/>
          <w:szCs w:val="28"/>
          <w:lang w:val="en"/>
        </w:rPr>
        <w:t>It shall be a sabbath</w:t>
      </w:r>
      <w:r w:rsidRPr="00077CFE">
        <w:rPr>
          <w:rFonts w:ascii="Arial" w:hAnsi="Arial" w:cs="Arial"/>
          <w:b/>
          <w:bCs/>
          <w:sz w:val="28"/>
          <w:szCs w:val="28"/>
          <w:vertAlign w:val="superscript"/>
          <w:lang w:val="en"/>
        </w:rPr>
        <w:t> </w:t>
      </w:r>
      <w:hyperlink r:id="rId481" w:history="1">
        <w:r w:rsidRPr="00077CFE">
          <w:rPr>
            <w:rStyle w:val="Hyperlink"/>
            <w:rFonts w:ascii="Arial" w:hAnsi="Arial" w:cs="Arial"/>
            <w:b/>
            <w:bCs/>
            <w:sz w:val="28"/>
            <w:szCs w:val="28"/>
            <w:vertAlign w:val="superscript"/>
            <w:lang w:val="en"/>
          </w:rPr>
          <w:t>H7676</w:t>
        </w:r>
      </w:hyperlink>
      <w:r w:rsidRPr="00077CFE">
        <w:rPr>
          <w:rFonts w:ascii="Arial" w:hAnsi="Arial" w:cs="Arial"/>
          <w:b/>
          <w:bCs/>
          <w:sz w:val="28"/>
          <w:szCs w:val="28"/>
          <w:lang w:val="en"/>
        </w:rPr>
        <w:t xml:space="preserve"> of rest</w:t>
      </w:r>
      <w:r w:rsidRPr="00077CFE">
        <w:rPr>
          <w:rFonts w:ascii="Arial" w:hAnsi="Arial" w:cs="Arial"/>
          <w:b/>
          <w:bCs/>
          <w:sz w:val="28"/>
          <w:szCs w:val="28"/>
          <w:vertAlign w:val="superscript"/>
          <w:lang w:val="en"/>
        </w:rPr>
        <w:t> </w:t>
      </w:r>
      <w:hyperlink r:id="rId482" w:history="1">
        <w:r w:rsidRPr="00077CFE">
          <w:rPr>
            <w:rStyle w:val="Hyperlink"/>
            <w:rFonts w:ascii="Arial" w:hAnsi="Arial" w:cs="Arial"/>
            <w:b/>
            <w:bCs/>
            <w:sz w:val="28"/>
            <w:szCs w:val="28"/>
            <w:vertAlign w:val="superscript"/>
            <w:lang w:val="en"/>
          </w:rPr>
          <w:t>H7677</w:t>
        </w:r>
      </w:hyperlink>
      <w:r w:rsidRPr="00077CFE">
        <w:rPr>
          <w:rFonts w:ascii="Arial" w:hAnsi="Arial" w:cs="Arial"/>
          <w:b/>
          <w:bCs/>
          <w:sz w:val="28"/>
          <w:szCs w:val="28"/>
          <w:lang w:val="en"/>
        </w:rPr>
        <w:t xml:space="preserve"> unto you, and ye shall afflict</w:t>
      </w:r>
      <w:r w:rsidRPr="00077CFE">
        <w:rPr>
          <w:rFonts w:ascii="Arial" w:hAnsi="Arial" w:cs="Arial"/>
          <w:b/>
          <w:bCs/>
          <w:sz w:val="28"/>
          <w:szCs w:val="28"/>
          <w:vertAlign w:val="superscript"/>
          <w:lang w:val="en"/>
        </w:rPr>
        <w:t> </w:t>
      </w:r>
      <w:hyperlink r:id="rId483" w:history="1">
        <w:r w:rsidRPr="00077CFE">
          <w:rPr>
            <w:rStyle w:val="Hyperlink"/>
            <w:rFonts w:ascii="Arial" w:hAnsi="Arial" w:cs="Arial"/>
            <w:b/>
            <w:bCs/>
            <w:sz w:val="28"/>
            <w:szCs w:val="28"/>
            <w:vertAlign w:val="superscript"/>
            <w:lang w:val="en"/>
          </w:rPr>
          <w:t>H6031</w:t>
        </w:r>
      </w:hyperlink>
      <w:r w:rsidRPr="00077CFE">
        <w:rPr>
          <w:rFonts w:ascii="Arial" w:hAnsi="Arial" w:cs="Arial"/>
          <w:b/>
          <w:bCs/>
          <w:sz w:val="28"/>
          <w:szCs w:val="28"/>
          <w:lang w:val="en"/>
        </w:rPr>
        <w:t xml:space="preserve"> your souls,</w:t>
      </w:r>
      <w:r w:rsidRPr="00077CFE">
        <w:rPr>
          <w:rFonts w:ascii="Arial" w:hAnsi="Arial" w:cs="Arial"/>
          <w:b/>
          <w:bCs/>
          <w:sz w:val="28"/>
          <w:szCs w:val="28"/>
          <w:vertAlign w:val="superscript"/>
          <w:lang w:val="en"/>
        </w:rPr>
        <w:t> </w:t>
      </w:r>
      <w:hyperlink r:id="rId484" w:history="1">
        <w:r w:rsidRPr="00077CFE">
          <w:rPr>
            <w:rStyle w:val="Hyperlink"/>
            <w:rFonts w:ascii="Arial" w:hAnsi="Arial" w:cs="Arial"/>
            <w:b/>
            <w:bCs/>
            <w:sz w:val="28"/>
            <w:szCs w:val="28"/>
            <w:vertAlign w:val="superscript"/>
            <w:lang w:val="en"/>
          </w:rPr>
          <w:t>H5315</w:t>
        </w:r>
      </w:hyperlink>
      <w:r w:rsidRPr="00077CFE">
        <w:rPr>
          <w:rFonts w:ascii="Arial" w:hAnsi="Arial" w:cs="Arial"/>
          <w:b/>
          <w:bCs/>
          <w:sz w:val="28"/>
          <w:szCs w:val="28"/>
          <w:lang w:val="en"/>
        </w:rPr>
        <w:t xml:space="preserve"> by a statute</w:t>
      </w:r>
      <w:r w:rsidRPr="00077CFE">
        <w:rPr>
          <w:rFonts w:ascii="Arial" w:hAnsi="Arial" w:cs="Arial"/>
          <w:b/>
          <w:bCs/>
          <w:sz w:val="28"/>
          <w:szCs w:val="28"/>
          <w:vertAlign w:val="superscript"/>
          <w:lang w:val="en"/>
        </w:rPr>
        <w:t> </w:t>
      </w:r>
      <w:hyperlink r:id="rId485" w:history="1">
        <w:r w:rsidRPr="00077CFE">
          <w:rPr>
            <w:rStyle w:val="Hyperlink"/>
            <w:rFonts w:ascii="Arial" w:hAnsi="Arial" w:cs="Arial"/>
            <w:b/>
            <w:bCs/>
            <w:sz w:val="28"/>
            <w:szCs w:val="28"/>
            <w:vertAlign w:val="superscript"/>
            <w:lang w:val="en"/>
          </w:rPr>
          <w:t>H2708</w:t>
        </w:r>
      </w:hyperlink>
      <w:r w:rsidRPr="00077CFE">
        <w:rPr>
          <w:rFonts w:ascii="Arial" w:hAnsi="Arial" w:cs="Arial"/>
          <w:b/>
          <w:bCs/>
          <w:sz w:val="28"/>
          <w:szCs w:val="28"/>
          <w:lang w:val="en"/>
        </w:rPr>
        <w:t xml:space="preserve"> forever.</w:t>
      </w:r>
      <w:r w:rsidRPr="00077CFE">
        <w:rPr>
          <w:rFonts w:ascii="Arial" w:hAnsi="Arial" w:cs="Arial"/>
          <w:b/>
          <w:bCs/>
          <w:sz w:val="28"/>
          <w:szCs w:val="28"/>
          <w:vertAlign w:val="superscript"/>
          <w:lang w:val="en"/>
        </w:rPr>
        <w:t> </w:t>
      </w:r>
      <w:hyperlink r:id="rId486" w:history="1">
        <w:r w:rsidRPr="00077CFE">
          <w:rPr>
            <w:rStyle w:val="Hyperlink"/>
            <w:rFonts w:ascii="Arial" w:hAnsi="Arial" w:cs="Arial"/>
            <w:b/>
            <w:bCs/>
            <w:sz w:val="28"/>
            <w:szCs w:val="28"/>
            <w:vertAlign w:val="superscript"/>
            <w:lang w:val="en"/>
          </w:rPr>
          <w:t>H5769</w:t>
        </w:r>
      </w:hyperlink>
    </w:p>
    <w:p w14:paraId="3D5B5C5F" w14:textId="7A560103" w:rsidR="00BC706E" w:rsidRDefault="00BC706E" w:rsidP="00BC706E">
      <w:pPr>
        <w:rPr>
          <w:rFonts w:ascii="Arial" w:hAnsi="Arial" w:cs="Arial"/>
          <w:b/>
          <w:sz w:val="28"/>
          <w:szCs w:val="28"/>
        </w:rPr>
      </w:pPr>
    </w:p>
    <w:p w14:paraId="5071CD85" w14:textId="221C0C87" w:rsidR="00A1412C" w:rsidRPr="00A1412C" w:rsidRDefault="00A1412C" w:rsidP="00CD109B">
      <w:pPr>
        <w:pStyle w:val="ListParagraph"/>
        <w:numPr>
          <w:ilvl w:val="0"/>
          <w:numId w:val="38"/>
        </w:numPr>
        <w:rPr>
          <w:rFonts w:ascii="Arial" w:hAnsi="Arial" w:cs="Arial"/>
          <w:b/>
          <w:sz w:val="28"/>
          <w:szCs w:val="28"/>
          <w:u w:val="single"/>
        </w:rPr>
      </w:pPr>
      <w:r w:rsidRPr="00A1412C">
        <w:rPr>
          <w:rFonts w:ascii="Arial" w:hAnsi="Arial" w:cs="Arial"/>
          <w:b/>
          <w:sz w:val="28"/>
          <w:szCs w:val="28"/>
          <w:u w:val="single"/>
        </w:rPr>
        <w:t xml:space="preserve">LEVITICUS CHAPTER 23 </w:t>
      </w:r>
    </w:p>
    <w:p w14:paraId="74F370F7" w14:textId="77777777"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26-32</w:t>
      </w:r>
      <w:r w:rsidRPr="008674F8">
        <w:rPr>
          <w:rFonts w:ascii="Arial" w:hAnsi="Arial" w:cs="Arial"/>
          <w:b/>
          <w:bCs/>
          <w:sz w:val="28"/>
          <w:szCs w:val="28"/>
        </w:rPr>
        <w:t xml:space="preserve"> (KJV) </w:t>
      </w:r>
      <w:r>
        <w:rPr>
          <w:rFonts w:ascii="Arial" w:hAnsi="Arial" w:cs="Arial"/>
          <w:b/>
          <w:bCs/>
          <w:sz w:val="28"/>
          <w:szCs w:val="28"/>
        </w:rPr>
        <w:t xml:space="preserve">26 </w:t>
      </w:r>
      <w:r w:rsidRPr="00077CFE">
        <w:rPr>
          <w:rFonts w:ascii="Arial" w:hAnsi="Arial" w:cs="Arial"/>
          <w:b/>
          <w:bCs/>
          <w:sz w:val="28"/>
          <w:szCs w:val="28"/>
          <w:lang w:val="en"/>
        </w:rPr>
        <w:t>And the LORD</w:t>
      </w:r>
      <w:r w:rsidRPr="00077CFE">
        <w:rPr>
          <w:rFonts w:ascii="Arial" w:hAnsi="Arial" w:cs="Arial"/>
          <w:b/>
          <w:bCs/>
          <w:sz w:val="28"/>
          <w:szCs w:val="28"/>
          <w:vertAlign w:val="superscript"/>
          <w:lang w:val="en"/>
        </w:rPr>
        <w:t> </w:t>
      </w:r>
      <w:hyperlink r:id="rId487" w:history="1">
        <w:r w:rsidRPr="00077CFE">
          <w:rPr>
            <w:rStyle w:val="Hyperlink"/>
            <w:rFonts w:ascii="Arial" w:hAnsi="Arial" w:cs="Arial"/>
            <w:b/>
            <w:bCs/>
            <w:sz w:val="28"/>
            <w:szCs w:val="28"/>
            <w:vertAlign w:val="superscript"/>
            <w:lang w:val="en"/>
          </w:rPr>
          <w:t>H3068</w:t>
        </w:r>
      </w:hyperlink>
      <w:r w:rsidRPr="00077CFE">
        <w:rPr>
          <w:rFonts w:ascii="Arial" w:hAnsi="Arial" w:cs="Arial"/>
          <w:b/>
          <w:bCs/>
          <w:sz w:val="28"/>
          <w:szCs w:val="28"/>
          <w:lang w:val="en"/>
        </w:rPr>
        <w:t xml:space="preserve"> </w:t>
      </w:r>
      <w:proofErr w:type="spellStart"/>
      <w:r w:rsidRPr="00077CFE">
        <w:rPr>
          <w:rFonts w:ascii="Arial" w:hAnsi="Arial" w:cs="Arial"/>
          <w:b/>
          <w:bCs/>
          <w:sz w:val="28"/>
          <w:szCs w:val="28"/>
          <w:lang w:val="en"/>
        </w:rPr>
        <w:t>spake</w:t>
      </w:r>
      <w:proofErr w:type="spellEnd"/>
      <w:r w:rsidRPr="00077CFE">
        <w:rPr>
          <w:rFonts w:ascii="Arial" w:hAnsi="Arial" w:cs="Arial"/>
          <w:b/>
          <w:bCs/>
          <w:sz w:val="28"/>
          <w:szCs w:val="28"/>
          <w:vertAlign w:val="superscript"/>
          <w:lang w:val="en"/>
        </w:rPr>
        <w:t> </w:t>
      </w:r>
      <w:hyperlink r:id="rId488" w:history="1">
        <w:r w:rsidRPr="00077CFE">
          <w:rPr>
            <w:rStyle w:val="Hyperlink"/>
            <w:rFonts w:ascii="Arial" w:hAnsi="Arial" w:cs="Arial"/>
            <w:b/>
            <w:bCs/>
            <w:sz w:val="28"/>
            <w:szCs w:val="28"/>
            <w:vertAlign w:val="superscript"/>
            <w:lang w:val="en"/>
          </w:rPr>
          <w:t>H1696</w:t>
        </w:r>
      </w:hyperlink>
      <w:r w:rsidRPr="00077CFE">
        <w:rPr>
          <w:rFonts w:ascii="Arial" w:hAnsi="Arial" w:cs="Arial"/>
          <w:b/>
          <w:bCs/>
          <w:sz w:val="28"/>
          <w:szCs w:val="28"/>
          <w:lang w:val="en"/>
        </w:rPr>
        <w:t xml:space="preserve"> unto Moses,</w:t>
      </w:r>
      <w:r w:rsidRPr="00077CFE">
        <w:rPr>
          <w:rFonts w:ascii="Arial" w:hAnsi="Arial" w:cs="Arial"/>
          <w:b/>
          <w:bCs/>
          <w:sz w:val="28"/>
          <w:szCs w:val="28"/>
          <w:vertAlign w:val="superscript"/>
          <w:lang w:val="en"/>
        </w:rPr>
        <w:t> </w:t>
      </w:r>
      <w:hyperlink r:id="rId489" w:history="1">
        <w:r w:rsidRPr="00077CFE">
          <w:rPr>
            <w:rStyle w:val="Hyperlink"/>
            <w:rFonts w:ascii="Arial" w:hAnsi="Arial" w:cs="Arial"/>
            <w:b/>
            <w:bCs/>
            <w:sz w:val="28"/>
            <w:szCs w:val="28"/>
            <w:vertAlign w:val="superscript"/>
            <w:lang w:val="en"/>
          </w:rPr>
          <w:t>H4872</w:t>
        </w:r>
      </w:hyperlink>
      <w:r w:rsidRPr="00077CFE">
        <w:rPr>
          <w:rFonts w:ascii="Arial" w:hAnsi="Arial" w:cs="Arial"/>
          <w:b/>
          <w:bCs/>
          <w:sz w:val="28"/>
          <w:szCs w:val="28"/>
          <w:lang w:val="en"/>
        </w:rPr>
        <w:t xml:space="preserve"> saying,</w:t>
      </w:r>
      <w:r w:rsidRPr="00077CFE">
        <w:rPr>
          <w:rFonts w:ascii="Arial" w:hAnsi="Arial" w:cs="Arial"/>
          <w:b/>
          <w:bCs/>
          <w:sz w:val="28"/>
          <w:szCs w:val="28"/>
          <w:vertAlign w:val="superscript"/>
          <w:lang w:val="en"/>
        </w:rPr>
        <w:t> </w:t>
      </w:r>
      <w:hyperlink r:id="rId490" w:history="1">
        <w:r w:rsidRPr="00077CFE">
          <w:rPr>
            <w:rStyle w:val="Hyperlink"/>
            <w:rFonts w:ascii="Arial" w:hAnsi="Arial" w:cs="Arial"/>
            <w:b/>
            <w:bCs/>
            <w:sz w:val="28"/>
            <w:szCs w:val="28"/>
            <w:vertAlign w:val="superscript"/>
            <w:lang w:val="en"/>
          </w:rPr>
          <w:t>H559</w:t>
        </w:r>
      </w:hyperlink>
      <w:r>
        <w:rPr>
          <w:rFonts w:ascii="Arial" w:hAnsi="Arial" w:cs="Arial"/>
          <w:b/>
          <w:bCs/>
          <w:sz w:val="28"/>
          <w:szCs w:val="28"/>
        </w:rPr>
        <w:t xml:space="preserve"> </w:t>
      </w:r>
    </w:p>
    <w:p w14:paraId="3A41A65F" w14:textId="7EFA4B00"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2</w:t>
      </w:r>
      <w:r w:rsidR="00BA23F8">
        <w:rPr>
          <w:rFonts w:ascii="Arial" w:hAnsi="Arial" w:cs="Arial"/>
          <w:b/>
          <w:bCs/>
          <w:sz w:val="28"/>
          <w:szCs w:val="28"/>
        </w:rPr>
        <w:t>7</w:t>
      </w:r>
      <w:r w:rsidRPr="008674F8">
        <w:rPr>
          <w:rFonts w:ascii="Arial" w:hAnsi="Arial" w:cs="Arial"/>
          <w:b/>
          <w:bCs/>
          <w:sz w:val="28"/>
          <w:szCs w:val="28"/>
        </w:rPr>
        <w:t xml:space="preserve"> (KJV) </w:t>
      </w:r>
      <w:r>
        <w:rPr>
          <w:rFonts w:ascii="Arial" w:hAnsi="Arial" w:cs="Arial"/>
          <w:b/>
          <w:bCs/>
          <w:sz w:val="28"/>
          <w:szCs w:val="28"/>
        </w:rPr>
        <w:t xml:space="preserve">27  </w:t>
      </w:r>
      <w:r w:rsidRPr="00077CFE">
        <w:rPr>
          <w:rFonts w:ascii="Arial" w:hAnsi="Arial" w:cs="Arial"/>
          <w:b/>
          <w:bCs/>
          <w:sz w:val="28"/>
          <w:szCs w:val="28"/>
          <w:lang w:val="en"/>
        </w:rPr>
        <w:t>Also</w:t>
      </w:r>
      <w:r w:rsidRPr="00077CFE">
        <w:rPr>
          <w:rFonts w:ascii="Arial" w:hAnsi="Arial" w:cs="Arial"/>
          <w:b/>
          <w:bCs/>
          <w:sz w:val="28"/>
          <w:szCs w:val="28"/>
          <w:vertAlign w:val="superscript"/>
          <w:lang w:val="en"/>
        </w:rPr>
        <w:t> </w:t>
      </w:r>
      <w:hyperlink r:id="rId491" w:history="1">
        <w:r w:rsidRPr="00077CFE">
          <w:rPr>
            <w:rStyle w:val="Hyperlink"/>
            <w:rFonts w:ascii="Arial" w:hAnsi="Arial" w:cs="Arial"/>
            <w:b/>
            <w:bCs/>
            <w:sz w:val="28"/>
            <w:szCs w:val="28"/>
            <w:vertAlign w:val="superscript"/>
            <w:lang w:val="en"/>
          </w:rPr>
          <w:t>H389</w:t>
        </w:r>
      </w:hyperlink>
      <w:r w:rsidRPr="00077CFE">
        <w:rPr>
          <w:rFonts w:ascii="Arial" w:hAnsi="Arial" w:cs="Arial"/>
          <w:b/>
          <w:bCs/>
          <w:sz w:val="28"/>
          <w:szCs w:val="28"/>
          <w:lang w:val="en"/>
        </w:rPr>
        <w:t xml:space="preserve"> on the tenth</w:t>
      </w:r>
      <w:r w:rsidRPr="00077CFE">
        <w:rPr>
          <w:rFonts w:ascii="Arial" w:hAnsi="Arial" w:cs="Arial"/>
          <w:b/>
          <w:bCs/>
          <w:sz w:val="28"/>
          <w:szCs w:val="28"/>
          <w:vertAlign w:val="superscript"/>
          <w:lang w:val="en"/>
        </w:rPr>
        <w:t> </w:t>
      </w:r>
      <w:hyperlink r:id="rId492" w:history="1">
        <w:r w:rsidRPr="00077CFE">
          <w:rPr>
            <w:rStyle w:val="Hyperlink"/>
            <w:rFonts w:ascii="Arial" w:hAnsi="Arial" w:cs="Arial"/>
            <w:b/>
            <w:bCs/>
            <w:sz w:val="28"/>
            <w:szCs w:val="28"/>
            <w:vertAlign w:val="superscript"/>
            <w:lang w:val="en"/>
          </w:rPr>
          <w:t>H6218</w:t>
        </w:r>
      </w:hyperlink>
      <w:r w:rsidRPr="00077CFE">
        <w:rPr>
          <w:rFonts w:ascii="Arial" w:hAnsi="Arial" w:cs="Arial"/>
          <w:b/>
          <w:bCs/>
          <w:sz w:val="28"/>
          <w:szCs w:val="28"/>
          <w:lang w:val="en"/>
        </w:rPr>
        <w:t xml:space="preserve"> day of this seventh</w:t>
      </w:r>
      <w:r w:rsidRPr="00077CFE">
        <w:rPr>
          <w:rFonts w:ascii="Arial" w:hAnsi="Arial" w:cs="Arial"/>
          <w:b/>
          <w:bCs/>
          <w:sz w:val="28"/>
          <w:szCs w:val="28"/>
          <w:vertAlign w:val="superscript"/>
          <w:lang w:val="en"/>
        </w:rPr>
        <w:t> </w:t>
      </w:r>
      <w:hyperlink r:id="rId493" w:history="1">
        <w:r w:rsidRPr="00077CFE">
          <w:rPr>
            <w:rStyle w:val="Hyperlink"/>
            <w:rFonts w:ascii="Arial" w:hAnsi="Arial" w:cs="Arial"/>
            <w:b/>
            <w:bCs/>
            <w:sz w:val="28"/>
            <w:szCs w:val="28"/>
            <w:vertAlign w:val="superscript"/>
            <w:lang w:val="en"/>
          </w:rPr>
          <w:t>H7637</w:t>
        </w:r>
      </w:hyperlink>
      <w:r w:rsidRPr="00077CFE">
        <w:rPr>
          <w:rFonts w:ascii="Arial" w:hAnsi="Arial" w:cs="Arial"/>
          <w:b/>
          <w:bCs/>
          <w:sz w:val="28"/>
          <w:szCs w:val="28"/>
          <w:lang w:val="en"/>
        </w:rPr>
        <w:t xml:space="preserve"> month</w:t>
      </w:r>
      <w:r w:rsidRPr="00077CFE">
        <w:rPr>
          <w:rFonts w:ascii="Arial" w:hAnsi="Arial" w:cs="Arial"/>
          <w:b/>
          <w:bCs/>
          <w:sz w:val="28"/>
          <w:szCs w:val="28"/>
          <w:vertAlign w:val="superscript"/>
          <w:lang w:val="en"/>
        </w:rPr>
        <w:t> </w:t>
      </w:r>
      <w:hyperlink r:id="rId494" w:history="1">
        <w:r w:rsidRPr="00077CFE">
          <w:rPr>
            <w:rStyle w:val="Hyperlink"/>
            <w:rFonts w:ascii="Arial" w:hAnsi="Arial" w:cs="Arial"/>
            <w:b/>
            <w:bCs/>
            <w:sz w:val="28"/>
            <w:szCs w:val="28"/>
            <w:vertAlign w:val="superscript"/>
            <w:lang w:val="en"/>
          </w:rPr>
          <w:t>H2320</w:t>
        </w:r>
      </w:hyperlink>
      <w:r w:rsidRPr="00077CFE">
        <w:rPr>
          <w:rFonts w:ascii="Arial" w:hAnsi="Arial" w:cs="Arial"/>
          <w:b/>
          <w:bCs/>
          <w:sz w:val="28"/>
          <w:szCs w:val="28"/>
          <w:lang w:val="en"/>
        </w:rPr>
        <w:t xml:space="preserve"> there shall be a day</w:t>
      </w:r>
      <w:r w:rsidRPr="00077CFE">
        <w:rPr>
          <w:rFonts w:ascii="Arial" w:hAnsi="Arial" w:cs="Arial"/>
          <w:b/>
          <w:bCs/>
          <w:sz w:val="28"/>
          <w:szCs w:val="28"/>
          <w:vertAlign w:val="superscript"/>
          <w:lang w:val="en"/>
        </w:rPr>
        <w:t> </w:t>
      </w:r>
      <w:hyperlink r:id="rId495" w:history="1">
        <w:r w:rsidRPr="00077CFE">
          <w:rPr>
            <w:rStyle w:val="Hyperlink"/>
            <w:rFonts w:ascii="Arial" w:hAnsi="Arial" w:cs="Arial"/>
            <w:b/>
            <w:bCs/>
            <w:sz w:val="28"/>
            <w:szCs w:val="28"/>
            <w:vertAlign w:val="superscript"/>
            <w:lang w:val="en"/>
          </w:rPr>
          <w:t>H3117</w:t>
        </w:r>
      </w:hyperlink>
      <w:r w:rsidRPr="00077CFE">
        <w:rPr>
          <w:rFonts w:ascii="Arial" w:hAnsi="Arial" w:cs="Arial"/>
          <w:b/>
          <w:bCs/>
          <w:sz w:val="28"/>
          <w:szCs w:val="28"/>
          <w:lang w:val="en"/>
        </w:rPr>
        <w:t xml:space="preserve"> of atonement:</w:t>
      </w:r>
      <w:r w:rsidRPr="00077CFE">
        <w:rPr>
          <w:rFonts w:ascii="Arial" w:hAnsi="Arial" w:cs="Arial"/>
          <w:b/>
          <w:bCs/>
          <w:sz w:val="28"/>
          <w:szCs w:val="28"/>
          <w:vertAlign w:val="superscript"/>
          <w:lang w:val="en"/>
        </w:rPr>
        <w:t> </w:t>
      </w:r>
      <w:hyperlink r:id="rId496" w:history="1">
        <w:r w:rsidRPr="00077CFE">
          <w:rPr>
            <w:rStyle w:val="Hyperlink"/>
            <w:rFonts w:ascii="Arial" w:hAnsi="Arial" w:cs="Arial"/>
            <w:b/>
            <w:bCs/>
            <w:sz w:val="28"/>
            <w:szCs w:val="28"/>
            <w:vertAlign w:val="superscript"/>
            <w:lang w:val="en"/>
          </w:rPr>
          <w:t>H3725</w:t>
        </w:r>
      </w:hyperlink>
      <w:r w:rsidRPr="00077CFE">
        <w:rPr>
          <w:rFonts w:ascii="Arial" w:hAnsi="Arial" w:cs="Arial"/>
          <w:b/>
          <w:bCs/>
          <w:sz w:val="28"/>
          <w:szCs w:val="28"/>
          <w:lang w:val="en"/>
        </w:rPr>
        <w:t xml:space="preserve"> it shall be an holy</w:t>
      </w:r>
      <w:r w:rsidRPr="00077CFE">
        <w:rPr>
          <w:rFonts w:ascii="Arial" w:hAnsi="Arial" w:cs="Arial"/>
          <w:b/>
          <w:bCs/>
          <w:sz w:val="28"/>
          <w:szCs w:val="28"/>
          <w:vertAlign w:val="superscript"/>
          <w:lang w:val="en"/>
        </w:rPr>
        <w:t> </w:t>
      </w:r>
      <w:hyperlink r:id="rId497" w:history="1">
        <w:r w:rsidRPr="00077CFE">
          <w:rPr>
            <w:rStyle w:val="Hyperlink"/>
            <w:rFonts w:ascii="Arial" w:hAnsi="Arial" w:cs="Arial"/>
            <w:b/>
            <w:bCs/>
            <w:sz w:val="28"/>
            <w:szCs w:val="28"/>
            <w:vertAlign w:val="superscript"/>
            <w:lang w:val="en"/>
          </w:rPr>
          <w:t>H6944</w:t>
        </w:r>
      </w:hyperlink>
      <w:r w:rsidRPr="00077CFE">
        <w:rPr>
          <w:rFonts w:ascii="Arial" w:hAnsi="Arial" w:cs="Arial"/>
          <w:b/>
          <w:bCs/>
          <w:sz w:val="28"/>
          <w:szCs w:val="28"/>
          <w:lang w:val="en"/>
        </w:rPr>
        <w:t xml:space="preserve"> convocation</w:t>
      </w:r>
      <w:r w:rsidRPr="00077CFE">
        <w:rPr>
          <w:rFonts w:ascii="Arial" w:hAnsi="Arial" w:cs="Arial"/>
          <w:b/>
          <w:bCs/>
          <w:sz w:val="28"/>
          <w:szCs w:val="28"/>
          <w:vertAlign w:val="superscript"/>
          <w:lang w:val="en"/>
        </w:rPr>
        <w:t> </w:t>
      </w:r>
      <w:hyperlink r:id="rId498" w:history="1">
        <w:r w:rsidRPr="00077CFE">
          <w:rPr>
            <w:rStyle w:val="Hyperlink"/>
            <w:rFonts w:ascii="Arial" w:hAnsi="Arial" w:cs="Arial"/>
            <w:b/>
            <w:bCs/>
            <w:sz w:val="28"/>
            <w:szCs w:val="28"/>
            <w:vertAlign w:val="superscript"/>
            <w:lang w:val="en"/>
          </w:rPr>
          <w:t>H4744</w:t>
        </w:r>
      </w:hyperlink>
      <w:r w:rsidRPr="00077CFE">
        <w:rPr>
          <w:rFonts w:ascii="Arial" w:hAnsi="Arial" w:cs="Arial"/>
          <w:b/>
          <w:bCs/>
          <w:sz w:val="28"/>
          <w:szCs w:val="28"/>
          <w:lang w:val="en"/>
        </w:rPr>
        <w:t xml:space="preserve"> unto you; and ye shall afflict</w:t>
      </w:r>
      <w:r w:rsidRPr="00077CFE">
        <w:rPr>
          <w:rFonts w:ascii="Arial" w:hAnsi="Arial" w:cs="Arial"/>
          <w:b/>
          <w:bCs/>
          <w:sz w:val="28"/>
          <w:szCs w:val="28"/>
          <w:vertAlign w:val="superscript"/>
          <w:lang w:val="en"/>
        </w:rPr>
        <w:t> </w:t>
      </w:r>
      <w:hyperlink r:id="rId499" w:history="1">
        <w:r w:rsidRPr="00077CFE">
          <w:rPr>
            <w:rStyle w:val="Hyperlink"/>
            <w:rFonts w:ascii="Arial" w:hAnsi="Arial" w:cs="Arial"/>
            <w:b/>
            <w:bCs/>
            <w:sz w:val="28"/>
            <w:szCs w:val="28"/>
            <w:vertAlign w:val="superscript"/>
            <w:lang w:val="en"/>
          </w:rPr>
          <w:t>H6031</w:t>
        </w:r>
      </w:hyperlink>
      <w:r w:rsidRPr="00077CFE">
        <w:rPr>
          <w:rFonts w:ascii="Arial" w:hAnsi="Arial" w:cs="Arial"/>
          <w:b/>
          <w:bCs/>
          <w:sz w:val="28"/>
          <w:szCs w:val="28"/>
          <w:lang w:val="en"/>
        </w:rPr>
        <w:t xml:space="preserve"> your souls,</w:t>
      </w:r>
      <w:r w:rsidRPr="00077CFE">
        <w:rPr>
          <w:rFonts w:ascii="Arial" w:hAnsi="Arial" w:cs="Arial"/>
          <w:b/>
          <w:bCs/>
          <w:sz w:val="28"/>
          <w:szCs w:val="28"/>
          <w:vertAlign w:val="superscript"/>
          <w:lang w:val="en"/>
        </w:rPr>
        <w:t> </w:t>
      </w:r>
      <w:hyperlink r:id="rId500" w:history="1">
        <w:r w:rsidRPr="00077CFE">
          <w:rPr>
            <w:rStyle w:val="Hyperlink"/>
            <w:rFonts w:ascii="Arial" w:hAnsi="Arial" w:cs="Arial"/>
            <w:b/>
            <w:bCs/>
            <w:sz w:val="28"/>
            <w:szCs w:val="28"/>
            <w:vertAlign w:val="superscript"/>
            <w:lang w:val="en"/>
          </w:rPr>
          <w:t>H5315</w:t>
        </w:r>
      </w:hyperlink>
      <w:r w:rsidRPr="00077CFE">
        <w:rPr>
          <w:rFonts w:ascii="Arial" w:hAnsi="Arial" w:cs="Arial"/>
          <w:b/>
          <w:bCs/>
          <w:sz w:val="28"/>
          <w:szCs w:val="28"/>
          <w:lang w:val="en"/>
        </w:rPr>
        <w:t xml:space="preserve"> and offer</w:t>
      </w:r>
      <w:r w:rsidRPr="00077CFE">
        <w:rPr>
          <w:rFonts w:ascii="Arial" w:hAnsi="Arial" w:cs="Arial"/>
          <w:b/>
          <w:bCs/>
          <w:sz w:val="28"/>
          <w:szCs w:val="28"/>
          <w:vertAlign w:val="superscript"/>
          <w:lang w:val="en"/>
        </w:rPr>
        <w:t> </w:t>
      </w:r>
      <w:hyperlink r:id="rId501" w:history="1">
        <w:r w:rsidRPr="00077CFE">
          <w:rPr>
            <w:rStyle w:val="Hyperlink"/>
            <w:rFonts w:ascii="Arial" w:hAnsi="Arial" w:cs="Arial"/>
            <w:b/>
            <w:bCs/>
            <w:sz w:val="28"/>
            <w:szCs w:val="28"/>
            <w:vertAlign w:val="superscript"/>
            <w:lang w:val="en"/>
          </w:rPr>
          <w:t>H7126</w:t>
        </w:r>
      </w:hyperlink>
      <w:r w:rsidRPr="00077CFE">
        <w:rPr>
          <w:rFonts w:ascii="Arial" w:hAnsi="Arial" w:cs="Arial"/>
          <w:b/>
          <w:bCs/>
          <w:sz w:val="28"/>
          <w:szCs w:val="28"/>
          <w:lang w:val="en"/>
        </w:rPr>
        <w:t xml:space="preserve"> an offering made by fire</w:t>
      </w:r>
      <w:r w:rsidRPr="00077CFE">
        <w:rPr>
          <w:rFonts w:ascii="Arial" w:hAnsi="Arial" w:cs="Arial"/>
          <w:b/>
          <w:bCs/>
          <w:sz w:val="28"/>
          <w:szCs w:val="28"/>
          <w:vertAlign w:val="superscript"/>
          <w:lang w:val="en"/>
        </w:rPr>
        <w:t> </w:t>
      </w:r>
      <w:hyperlink r:id="rId502" w:history="1">
        <w:r w:rsidRPr="00077CFE">
          <w:rPr>
            <w:rStyle w:val="Hyperlink"/>
            <w:rFonts w:ascii="Arial" w:hAnsi="Arial" w:cs="Arial"/>
            <w:b/>
            <w:bCs/>
            <w:sz w:val="28"/>
            <w:szCs w:val="28"/>
            <w:vertAlign w:val="superscript"/>
            <w:lang w:val="en"/>
          </w:rPr>
          <w:t>H801</w:t>
        </w:r>
      </w:hyperlink>
      <w:r w:rsidRPr="00077CFE">
        <w:rPr>
          <w:rFonts w:ascii="Arial" w:hAnsi="Arial" w:cs="Arial"/>
          <w:b/>
          <w:bCs/>
          <w:sz w:val="28"/>
          <w:szCs w:val="28"/>
          <w:lang w:val="en"/>
        </w:rPr>
        <w:t xml:space="preserve"> unto the LORD.</w:t>
      </w:r>
      <w:r w:rsidRPr="00077CFE">
        <w:rPr>
          <w:rFonts w:ascii="Arial" w:hAnsi="Arial" w:cs="Arial"/>
          <w:b/>
          <w:bCs/>
          <w:sz w:val="28"/>
          <w:szCs w:val="28"/>
          <w:vertAlign w:val="superscript"/>
          <w:lang w:val="en"/>
        </w:rPr>
        <w:t> </w:t>
      </w:r>
      <w:hyperlink r:id="rId503" w:history="1">
        <w:r w:rsidRPr="00077CFE">
          <w:rPr>
            <w:rStyle w:val="Hyperlink"/>
            <w:rFonts w:ascii="Arial" w:hAnsi="Arial" w:cs="Arial"/>
            <w:b/>
            <w:bCs/>
            <w:sz w:val="28"/>
            <w:szCs w:val="28"/>
            <w:vertAlign w:val="superscript"/>
            <w:lang w:val="en"/>
          </w:rPr>
          <w:t>H3068</w:t>
        </w:r>
      </w:hyperlink>
    </w:p>
    <w:p w14:paraId="0398610F" w14:textId="77777777"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28</w:t>
      </w:r>
      <w:r w:rsidRPr="008674F8">
        <w:rPr>
          <w:rFonts w:ascii="Arial" w:hAnsi="Arial" w:cs="Arial"/>
          <w:b/>
          <w:bCs/>
          <w:sz w:val="28"/>
          <w:szCs w:val="28"/>
        </w:rPr>
        <w:t xml:space="preserve"> (KJV) </w:t>
      </w:r>
      <w:r>
        <w:rPr>
          <w:rFonts w:ascii="Arial" w:hAnsi="Arial" w:cs="Arial"/>
          <w:b/>
          <w:bCs/>
          <w:sz w:val="28"/>
          <w:szCs w:val="28"/>
        </w:rPr>
        <w:t xml:space="preserve">28 </w:t>
      </w:r>
      <w:r w:rsidRPr="00D80D59">
        <w:rPr>
          <w:rFonts w:ascii="Arial" w:hAnsi="Arial" w:cs="Arial"/>
          <w:b/>
          <w:bCs/>
          <w:sz w:val="28"/>
          <w:szCs w:val="28"/>
          <w:lang w:val="en"/>
        </w:rPr>
        <w:t>And ye shall do</w:t>
      </w:r>
      <w:r w:rsidRPr="00D80D59">
        <w:rPr>
          <w:rFonts w:ascii="Arial" w:hAnsi="Arial" w:cs="Arial"/>
          <w:b/>
          <w:bCs/>
          <w:sz w:val="28"/>
          <w:szCs w:val="28"/>
          <w:vertAlign w:val="superscript"/>
          <w:lang w:val="en"/>
        </w:rPr>
        <w:t> </w:t>
      </w:r>
      <w:hyperlink r:id="rId504" w:history="1">
        <w:r w:rsidRPr="00D80D59">
          <w:rPr>
            <w:rStyle w:val="Hyperlink"/>
            <w:rFonts w:ascii="Arial" w:hAnsi="Arial" w:cs="Arial"/>
            <w:b/>
            <w:bCs/>
            <w:sz w:val="28"/>
            <w:szCs w:val="28"/>
            <w:vertAlign w:val="superscript"/>
            <w:lang w:val="en"/>
          </w:rPr>
          <w:t>H6213</w:t>
        </w:r>
      </w:hyperlink>
      <w:r w:rsidRPr="00D80D59">
        <w:rPr>
          <w:rFonts w:ascii="Arial" w:hAnsi="Arial" w:cs="Arial"/>
          <w:b/>
          <w:bCs/>
          <w:sz w:val="28"/>
          <w:szCs w:val="28"/>
          <w:lang w:val="en"/>
        </w:rPr>
        <w:t xml:space="preserve"> no work</w:t>
      </w:r>
      <w:r w:rsidRPr="00D80D59">
        <w:rPr>
          <w:rFonts w:ascii="Arial" w:hAnsi="Arial" w:cs="Arial"/>
          <w:b/>
          <w:bCs/>
          <w:sz w:val="28"/>
          <w:szCs w:val="28"/>
          <w:vertAlign w:val="superscript"/>
          <w:lang w:val="en"/>
        </w:rPr>
        <w:t> </w:t>
      </w:r>
      <w:hyperlink r:id="rId505" w:history="1">
        <w:r w:rsidRPr="00D80D59">
          <w:rPr>
            <w:rStyle w:val="Hyperlink"/>
            <w:rFonts w:ascii="Arial" w:hAnsi="Arial" w:cs="Arial"/>
            <w:b/>
            <w:bCs/>
            <w:sz w:val="28"/>
            <w:szCs w:val="28"/>
            <w:vertAlign w:val="superscript"/>
            <w:lang w:val="en"/>
          </w:rPr>
          <w:t>H4399</w:t>
        </w:r>
      </w:hyperlink>
      <w:r w:rsidRPr="00D80D59">
        <w:rPr>
          <w:rFonts w:ascii="Arial" w:hAnsi="Arial" w:cs="Arial"/>
          <w:b/>
          <w:bCs/>
          <w:sz w:val="28"/>
          <w:szCs w:val="28"/>
          <w:lang w:val="en"/>
        </w:rPr>
        <w:t xml:space="preserve"> in that same</w:t>
      </w:r>
      <w:r w:rsidRPr="00D80D59">
        <w:rPr>
          <w:rFonts w:ascii="Arial" w:hAnsi="Arial" w:cs="Arial"/>
          <w:b/>
          <w:bCs/>
          <w:sz w:val="28"/>
          <w:szCs w:val="28"/>
          <w:vertAlign w:val="superscript"/>
          <w:lang w:val="en"/>
        </w:rPr>
        <w:t> </w:t>
      </w:r>
      <w:hyperlink r:id="rId506" w:history="1">
        <w:r w:rsidRPr="00D80D59">
          <w:rPr>
            <w:rStyle w:val="Hyperlink"/>
            <w:rFonts w:ascii="Arial" w:hAnsi="Arial" w:cs="Arial"/>
            <w:b/>
            <w:bCs/>
            <w:sz w:val="28"/>
            <w:szCs w:val="28"/>
            <w:vertAlign w:val="superscript"/>
            <w:lang w:val="en"/>
          </w:rPr>
          <w:t>H6106</w:t>
        </w:r>
      </w:hyperlink>
      <w:r w:rsidRPr="00D80D59">
        <w:rPr>
          <w:rFonts w:ascii="Arial" w:hAnsi="Arial" w:cs="Arial"/>
          <w:b/>
          <w:bCs/>
          <w:sz w:val="28"/>
          <w:szCs w:val="28"/>
          <w:lang w:val="en"/>
        </w:rPr>
        <w:t xml:space="preserve"> day:</w:t>
      </w:r>
      <w:r w:rsidRPr="00D80D59">
        <w:rPr>
          <w:rFonts w:ascii="Arial" w:hAnsi="Arial" w:cs="Arial"/>
          <w:b/>
          <w:bCs/>
          <w:sz w:val="28"/>
          <w:szCs w:val="28"/>
          <w:vertAlign w:val="superscript"/>
          <w:lang w:val="en"/>
        </w:rPr>
        <w:t> </w:t>
      </w:r>
      <w:hyperlink r:id="rId507" w:history="1">
        <w:r w:rsidRPr="00D80D59">
          <w:rPr>
            <w:rStyle w:val="Hyperlink"/>
            <w:rFonts w:ascii="Arial" w:hAnsi="Arial" w:cs="Arial"/>
            <w:b/>
            <w:bCs/>
            <w:sz w:val="28"/>
            <w:szCs w:val="28"/>
            <w:vertAlign w:val="superscript"/>
            <w:lang w:val="en"/>
          </w:rPr>
          <w:t>H3117</w:t>
        </w:r>
      </w:hyperlink>
      <w:r w:rsidRPr="00D80D59">
        <w:rPr>
          <w:rFonts w:ascii="Arial" w:hAnsi="Arial" w:cs="Arial"/>
          <w:b/>
          <w:bCs/>
          <w:sz w:val="28"/>
          <w:szCs w:val="28"/>
          <w:lang w:val="en"/>
        </w:rPr>
        <w:t xml:space="preserve"> for it is a day</w:t>
      </w:r>
      <w:r w:rsidRPr="00D80D59">
        <w:rPr>
          <w:rFonts w:ascii="Arial" w:hAnsi="Arial" w:cs="Arial"/>
          <w:b/>
          <w:bCs/>
          <w:sz w:val="28"/>
          <w:szCs w:val="28"/>
          <w:vertAlign w:val="superscript"/>
          <w:lang w:val="en"/>
        </w:rPr>
        <w:t> </w:t>
      </w:r>
      <w:hyperlink r:id="rId508" w:history="1">
        <w:r w:rsidRPr="00D80D59">
          <w:rPr>
            <w:rStyle w:val="Hyperlink"/>
            <w:rFonts w:ascii="Arial" w:hAnsi="Arial" w:cs="Arial"/>
            <w:b/>
            <w:bCs/>
            <w:sz w:val="28"/>
            <w:szCs w:val="28"/>
            <w:vertAlign w:val="superscript"/>
            <w:lang w:val="en"/>
          </w:rPr>
          <w:t>H3117</w:t>
        </w:r>
      </w:hyperlink>
      <w:r w:rsidRPr="00D80D59">
        <w:rPr>
          <w:rFonts w:ascii="Arial" w:hAnsi="Arial" w:cs="Arial"/>
          <w:b/>
          <w:bCs/>
          <w:sz w:val="28"/>
          <w:szCs w:val="28"/>
          <w:lang w:val="en"/>
        </w:rPr>
        <w:t xml:space="preserve"> of atonement,</w:t>
      </w:r>
      <w:r w:rsidRPr="00D80D59">
        <w:rPr>
          <w:rFonts w:ascii="Arial" w:hAnsi="Arial" w:cs="Arial"/>
          <w:b/>
          <w:bCs/>
          <w:sz w:val="28"/>
          <w:szCs w:val="28"/>
          <w:vertAlign w:val="superscript"/>
          <w:lang w:val="en"/>
        </w:rPr>
        <w:t> </w:t>
      </w:r>
      <w:hyperlink r:id="rId509" w:history="1">
        <w:r w:rsidRPr="00D80D59">
          <w:rPr>
            <w:rStyle w:val="Hyperlink"/>
            <w:rFonts w:ascii="Arial" w:hAnsi="Arial" w:cs="Arial"/>
            <w:b/>
            <w:bCs/>
            <w:sz w:val="28"/>
            <w:szCs w:val="28"/>
            <w:vertAlign w:val="superscript"/>
            <w:lang w:val="en"/>
          </w:rPr>
          <w:t>H3725</w:t>
        </w:r>
      </w:hyperlink>
      <w:r w:rsidRPr="00D80D59">
        <w:rPr>
          <w:rFonts w:ascii="Arial" w:hAnsi="Arial" w:cs="Arial"/>
          <w:b/>
          <w:bCs/>
          <w:sz w:val="28"/>
          <w:szCs w:val="28"/>
          <w:lang w:val="en"/>
        </w:rPr>
        <w:t xml:space="preserve"> to make an atonement</w:t>
      </w:r>
      <w:r w:rsidRPr="00D80D59">
        <w:rPr>
          <w:rFonts w:ascii="Arial" w:hAnsi="Arial" w:cs="Arial"/>
          <w:b/>
          <w:bCs/>
          <w:sz w:val="28"/>
          <w:szCs w:val="28"/>
          <w:vertAlign w:val="superscript"/>
          <w:lang w:val="en"/>
        </w:rPr>
        <w:t> </w:t>
      </w:r>
      <w:hyperlink r:id="rId510" w:history="1">
        <w:r w:rsidRPr="00D80D59">
          <w:rPr>
            <w:rStyle w:val="Hyperlink"/>
            <w:rFonts w:ascii="Arial" w:hAnsi="Arial" w:cs="Arial"/>
            <w:b/>
            <w:bCs/>
            <w:sz w:val="28"/>
            <w:szCs w:val="28"/>
            <w:vertAlign w:val="superscript"/>
            <w:lang w:val="en"/>
          </w:rPr>
          <w:t>H3722</w:t>
        </w:r>
      </w:hyperlink>
      <w:r w:rsidRPr="00D80D59">
        <w:rPr>
          <w:rFonts w:ascii="Arial" w:hAnsi="Arial" w:cs="Arial"/>
          <w:b/>
          <w:bCs/>
          <w:sz w:val="28"/>
          <w:szCs w:val="28"/>
          <w:lang w:val="en"/>
        </w:rPr>
        <w:t xml:space="preserve"> for you before</w:t>
      </w:r>
      <w:r w:rsidRPr="00D80D59">
        <w:rPr>
          <w:rFonts w:ascii="Arial" w:hAnsi="Arial" w:cs="Arial"/>
          <w:b/>
          <w:bCs/>
          <w:sz w:val="28"/>
          <w:szCs w:val="28"/>
          <w:vertAlign w:val="superscript"/>
          <w:lang w:val="en"/>
        </w:rPr>
        <w:t> </w:t>
      </w:r>
      <w:hyperlink r:id="rId511" w:history="1">
        <w:r w:rsidRPr="00D80D59">
          <w:rPr>
            <w:rStyle w:val="Hyperlink"/>
            <w:rFonts w:ascii="Arial" w:hAnsi="Arial" w:cs="Arial"/>
            <w:b/>
            <w:bCs/>
            <w:sz w:val="28"/>
            <w:szCs w:val="28"/>
            <w:vertAlign w:val="superscript"/>
            <w:lang w:val="en"/>
          </w:rPr>
          <w:t>H6440</w:t>
        </w:r>
      </w:hyperlink>
      <w:r w:rsidRPr="00D80D59">
        <w:rPr>
          <w:rFonts w:ascii="Arial" w:hAnsi="Arial" w:cs="Arial"/>
          <w:b/>
          <w:bCs/>
          <w:sz w:val="28"/>
          <w:szCs w:val="28"/>
          <w:lang w:val="en"/>
        </w:rPr>
        <w:t xml:space="preserve"> the LORD</w:t>
      </w:r>
      <w:r w:rsidRPr="00D80D59">
        <w:rPr>
          <w:rFonts w:ascii="Arial" w:hAnsi="Arial" w:cs="Arial"/>
          <w:b/>
          <w:bCs/>
          <w:sz w:val="28"/>
          <w:szCs w:val="28"/>
          <w:vertAlign w:val="superscript"/>
          <w:lang w:val="en"/>
        </w:rPr>
        <w:t> </w:t>
      </w:r>
      <w:hyperlink r:id="rId512" w:history="1">
        <w:r w:rsidRPr="00D80D59">
          <w:rPr>
            <w:rStyle w:val="Hyperlink"/>
            <w:rFonts w:ascii="Arial" w:hAnsi="Arial" w:cs="Arial"/>
            <w:b/>
            <w:bCs/>
            <w:sz w:val="28"/>
            <w:szCs w:val="28"/>
            <w:vertAlign w:val="superscript"/>
            <w:lang w:val="en"/>
          </w:rPr>
          <w:t>H3068</w:t>
        </w:r>
      </w:hyperlink>
      <w:r w:rsidRPr="00D80D59">
        <w:rPr>
          <w:rFonts w:ascii="Arial" w:hAnsi="Arial" w:cs="Arial"/>
          <w:b/>
          <w:bCs/>
          <w:sz w:val="28"/>
          <w:szCs w:val="28"/>
          <w:lang w:val="en"/>
        </w:rPr>
        <w:t xml:space="preserve"> your God.</w:t>
      </w:r>
      <w:r w:rsidRPr="00D80D59">
        <w:rPr>
          <w:rFonts w:ascii="Arial" w:hAnsi="Arial" w:cs="Arial"/>
          <w:b/>
          <w:bCs/>
          <w:sz w:val="28"/>
          <w:szCs w:val="28"/>
          <w:vertAlign w:val="superscript"/>
          <w:lang w:val="en"/>
        </w:rPr>
        <w:t> </w:t>
      </w:r>
      <w:hyperlink r:id="rId513" w:history="1">
        <w:r w:rsidRPr="00D80D59">
          <w:rPr>
            <w:rStyle w:val="Hyperlink"/>
            <w:rFonts w:ascii="Arial" w:hAnsi="Arial" w:cs="Arial"/>
            <w:b/>
            <w:bCs/>
            <w:sz w:val="28"/>
            <w:szCs w:val="28"/>
            <w:vertAlign w:val="superscript"/>
            <w:lang w:val="en"/>
          </w:rPr>
          <w:t>H430</w:t>
        </w:r>
      </w:hyperlink>
      <w:r>
        <w:rPr>
          <w:rFonts w:ascii="Arial" w:hAnsi="Arial" w:cs="Arial"/>
          <w:b/>
          <w:bCs/>
          <w:sz w:val="28"/>
          <w:szCs w:val="28"/>
        </w:rPr>
        <w:t xml:space="preserve"> </w:t>
      </w:r>
    </w:p>
    <w:p w14:paraId="07D02810" w14:textId="77777777"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29</w:t>
      </w:r>
      <w:r w:rsidRPr="008674F8">
        <w:rPr>
          <w:rFonts w:ascii="Arial" w:hAnsi="Arial" w:cs="Arial"/>
          <w:b/>
          <w:bCs/>
          <w:sz w:val="28"/>
          <w:szCs w:val="28"/>
        </w:rPr>
        <w:t xml:space="preserve"> (KJV) </w:t>
      </w:r>
      <w:r>
        <w:rPr>
          <w:rFonts w:ascii="Arial" w:hAnsi="Arial" w:cs="Arial"/>
          <w:b/>
          <w:bCs/>
          <w:sz w:val="28"/>
          <w:szCs w:val="28"/>
        </w:rPr>
        <w:t xml:space="preserve">29 </w:t>
      </w:r>
      <w:r w:rsidRPr="00D80D59">
        <w:rPr>
          <w:rFonts w:ascii="Arial" w:hAnsi="Arial" w:cs="Arial"/>
          <w:b/>
          <w:bCs/>
          <w:sz w:val="28"/>
          <w:szCs w:val="28"/>
          <w:lang w:val="en"/>
        </w:rPr>
        <w:t>For whatsoever soul</w:t>
      </w:r>
      <w:r w:rsidRPr="00D80D59">
        <w:rPr>
          <w:rFonts w:ascii="Arial" w:hAnsi="Arial" w:cs="Arial"/>
          <w:b/>
          <w:bCs/>
          <w:sz w:val="28"/>
          <w:szCs w:val="28"/>
          <w:vertAlign w:val="superscript"/>
          <w:lang w:val="en"/>
        </w:rPr>
        <w:t> </w:t>
      </w:r>
      <w:hyperlink r:id="rId514" w:history="1">
        <w:r w:rsidRPr="00D80D59">
          <w:rPr>
            <w:rStyle w:val="Hyperlink"/>
            <w:rFonts w:ascii="Arial" w:hAnsi="Arial" w:cs="Arial"/>
            <w:b/>
            <w:bCs/>
            <w:sz w:val="28"/>
            <w:szCs w:val="28"/>
            <w:vertAlign w:val="superscript"/>
            <w:lang w:val="en"/>
          </w:rPr>
          <w:t>H5315</w:t>
        </w:r>
      </w:hyperlink>
      <w:r w:rsidRPr="00D80D59">
        <w:rPr>
          <w:rFonts w:ascii="Arial" w:hAnsi="Arial" w:cs="Arial"/>
          <w:b/>
          <w:bCs/>
          <w:sz w:val="28"/>
          <w:szCs w:val="28"/>
          <w:lang w:val="en"/>
        </w:rPr>
        <w:t xml:space="preserve"> it be that shall not be afflicted</w:t>
      </w:r>
      <w:r w:rsidRPr="00D80D59">
        <w:rPr>
          <w:rFonts w:ascii="Arial" w:hAnsi="Arial" w:cs="Arial"/>
          <w:b/>
          <w:bCs/>
          <w:sz w:val="28"/>
          <w:szCs w:val="28"/>
          <w:vertAlign w:val="superscript"/>
          <w:lang w:val="en"/>
        </w:rPr>
        <w:t> </w:t>
      </w:r>
      <w:hyperlink r:id="rId515" w:history="1">
        <w:r w:rsidRPr="00D80D59">
          <w:rPr>
            <w:rStyle w:val="Hyperlink"/>
            <w:rFonts w:ascii="Arial" w:hAnsi="Arial" w:cs="Arial"/>
            <w:b/>
            <w:bCs/>
            <w:sz w:val="28"/>
            <w:szCs w:val="28"/>
            <w:vertAlign w:val="superscript"/>
            <w:lang w:val="en"/>
          </w:rPr>
          <w:t>H6031</w:t>
        </w:r>
      </w:hyperlink>
      <w:r w:rsidRPr="00D80D59">
        <w:rPr>
          <w:rFonts w:ascii="Arial" w:hAnsi="Arial" w:cs="Arial"/>
          <w:b/>
          <w:bCs/>
          <w:sz w:val="28"/>
          <w:szCs w:val="28"/>
          <w:lang w:val="en"/>
        </w:rPr>
        <w:t xml:space="preserve"> in that same</w:t>
      </w:r>
      <w:r w:rsidRPr="00D80D59">
        <w:rPr>
          <w:rFonts w:ascii="Arial" w:hAnsi="Arial" w:cs="Arial"/>
          <w:b/>
          <w:bCs/>
          <w:sz w:val="28"/>
          <w:szCs w:val="28"/>
          <w:vertAlign w:val="superscript"/>
          <w:lang w:val="en"/>
        </w:rPr>
        <w:t> </w:t>
      </w:r>
      <w:hyperlink r:id="rId516" w:history="1">
        <w:r w:rsidRPr="00D80D59">
          <w:rPr>
            <w:rStyle w:val="Hyperlink"/>
            <w:rFonts w:ascii="Arial" w:hAnsi="Arial" w:cs="Arial"/>
            <w:b/>
            <w:bCs/>
            <w:sz w:val="28"/>
            <w:szCs w:val="28"/>
            <w:vertAlign w:val="superscript"/>
            <w:lang w:val="en"/>
          </w:rPr>
          <w:t>H6106</w:t>
        </w:r>
      </w:hyperlink>
      <w:r w:rsidRPr="00D80D59">
        <w:rPr>
          <w:rFonts w:ascii="Arial" w:hAnsi="Arial" w:cs="Arial"/>
          <w:b/>
          <w:bCs/>
          <w:sz w:val="28"/>
          <w:szCs w:val="28"/>
          <w:lang w:val="en"/>
        </w:rPr>
        <w:t xml:space="preserve"> day,</w:t>
      </w:r>
      <w:r w:rsidRPr="00D80D59">
        <w:rPr>
          <w:rFonts w:ascii="Arial" w:hAnsi="Arial" w:cs="Arial"/>
          <w:b/>
          <w:bCs/>
          <w:sz w:val="28"/>
          <w:szCs w:val="28"/>
          <w:vertAlign w:val="superscript"/>
          <w:lang w:val="en"/>
        </w:rPr>
        <w:t> </w:t>
      </w:r>
      <w:hyperlink r:id="rId517" w:history="1">
        <w:r w:rsidRPr="00D80D59">
          <w:rPr>
            <w:rStyle w:val="Hyperlink"/>
            <w:rFonts w:ascii="Arial" w:hAnsi="Arial" w:cs="Arial"/>
            <w:b/>
            <w:bCs/>
            <w:sz w:val="28"/>
            <w:szCs w:val="28"/>
            <w:vertAlign w:val="superscript"/>
            <w:lang w:val="en"/>
          </w:rPr>
          <w:t>H3117</w:t>
        </w:r>
      </w:hyperlink>
      <w:r w:rsidRPr="00D80D59">
        <w:rPr>
          <w:rFonts w:ascii="Arial" w:hAnsi="Arial" w:cs="Arial"/>
          <w:b/>
          <w:bCs/>
          <w:sz w:val="28"/>
          <w:szCs w:val="28"/>
          <w:lang w:val="en"/>
        </w:rPr>
        <w:t xml:space="preserve"> he shall be cut off</w:t>
      </w:r>
      <w:r w:rsidRPr="00D80D59">
        <w:rPr>
          <w:rFonts w:ascii="Arial" w:hAnsi="Arial" w:cs="Arial"/>
          <w:b/>
          <w:bCs/>
          <w:sz w:val="28"/>
          <w:szCs w:val="28"/>
          <w:vertAlign w:val="superscript"/>
          <w:lang w:val="en"/>
        </w:rPr>
        <w:t> </w:t>
      </w:r>
      <w:hyperlink r:id="rId518" w:history="1">
        <w:r w:rsidRPr="00D80D59">
          <w:rPr>
            <w:rStyle w:val="Hyperlink"/>
            <w:rFonts w:ascii="Arial" w:hAnsi="Arial" w:cs="Arial"/>
            <w:b/>
            <w:bCs/>
            <w:sz w:val="28"/>
            <w:szCs w:val="28"/>
            <w:vertAlign w:val="superscript"/>
            <w:lang w:val="en"/>
          </w:rPr>
          <w:t>H3772</w:t>
        </w:r>
      </w:hyperlink>
      <w:r w:rsidRPr="00D80D59">
        <w:rPr>
          <w:rFonts w:ascii="Arial" w:hAnsi="Arial" w:cs="Arial"/>
          <w:b/>
          <w:bCs/>
          <w:sz w:val="28"/>
          <w:szCs w:val="28"/>
          <w:lang w:val="en"/>
        </w:rPr>
        <w:t xml:space="preserve"> from among his people.</w:t>
      </w:r>
      <w:r w:rsidRPr="00D80D59">
        <w:rPr>
          <w:rFonts w:ascii="Arial" w:hAnsi="Arial" w:cs="Arial"/>
          <w:b/>
          <w:bCs/>
          <w:sz w:val="28"/>
          <w:szCs w:val="28"/>
          <w:vertAlign w:val="superscript"/>
          <w:lang w:val="en"/>
        </w:rPr>
        <w:t> </w:t>
      </w:r>
      <w:hyperlink r:id="rId519" w:history="1">
        <w:r w:rsidRPr="00D80D59">
          <w:rPr>
            <w:rStyle w:val="Hyperlink"/>
            <w:rFonts w:ascii="Arial" w:hAnsi="Arial" w:cs="Arial"/>
            <w:b/>
            <w:bCs/>
            <w:sz w:val="28"/>
            <w:szCs w:val="28"/>
            <w:vertAlign w:val="superscript"/>
            <w:lang w:val="en"/>
          </w:rPr>
          <w:t>H5971</w:t>
        </w:r>
      </w:hyperlink>
      <w:r>
        <w:rPr>
          <w:rFonts w:ascii="Arial" w:hAnsi="Arial" w:cs="Arial"/>
          <w:b/>
          <w:bCs/>
          <w:sz w:val="28"/>
          <w:szCs w:val="28"/>
        </w:rPr>
        <w:t xml:space="preserve"> </w:t>
      </w:r>
    </w:p>
    <w:p w14:paraId="579D9659" w14:textId="2F541C67"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3</w:t>
      </w:r>
      <w:r w:rsidR="00A1412C">
        <w:rPr>
          <w:rFonts w:ascii="Arial" w:hAnsi="Arial" w:cs="Arial"/>
          <w:b/>
          <w:bCs/>
          <w:sz w:val="28"/>
          <w:szCs w:val="28"/>
        </w:rPr>
        <w:t>0</w:t>
      </w:r>
      <w:r w:rsidRPr="008674F8">
        <w:rPr>
          <w:rFonts w:ascii="Arial" w:hAnsi="Arial" w:cs="Arial"/>
          <w:b/>
          <w:bCs/>
          <w:sz w:val="28"/>
          <w:szCs w:val="28"/>
        </w:rPr>
        <w:t xml:space="preserve"> (KJV) </w:t>
      </w:r>
      <w:r>
        <w:rPr>
          <w:rFonts w:ascii="Arial" w:hAnsi="Arial" w:cs="Arial"/>
          <w:b/>
          <w:bCs/>
          <w:sz w:val="28"/>
          <w:szCs w:val="28"/>
        </w:rPr>
        <w:t xml:space="preserve">30 </w:t>
      </w:r>
      <w:r w:rsidRPr="00D80D59">
        <w:rPr>
          <w:rFonts w:ascii="Arial" w:hAnsi="Arial" w:cs="Arial"/>
          <w:b/>
          <w:bCs/>
          <w:sz w:val="28"/>
          <w:szCs w:val="28"/>
          <w:lang w:val="en"/>
        </w:rPr>
        <w:t>And whatsoever soul</w:t>
      </w:r>
      <w:r w:rsidRPr="00D80D59">
        <w:rPr>
          <w:rFonts w:ascii="Arial" w:hAnsi="Arial" w:cs="Arial"/>
          <w:b/>
          <w:bCs/>
          <w:sz w:val="28"/>
          <w:szCs w:val="28"/>
          <w:vertAlign w:val="superscript"/>
          <w:lang w:val="en"/>
        </w:rPr>
        <w:t> </w:t>
      </w:r>
      <w:hyperlink r:id="rId520" w:history="1">
        <w:r w:rsidRPr="00D80D59">
          <w:rPr>
            <w:rStyle w:val="Hyperlink"/>
            <w:rFonts w:ascii="Arial" w:hAnsi="Arial" w:cs="Arial"/>
            <w:b/>
            <w:bCs/>
            <w:sz w:val="28"/>
            <w:szCs w:val="28"/>
            <w:vertAlign w:val="superscript"/>
            <w:lang w:val="en"/>
          </w:rPr>
          <w:t>H5315</w:t>
        </w:r>
      </w:hyperlink>
      <w:r w:rsidRPr="00D80D59">
        <w:rPr>
          <w:rFonts w:ascii="Arial" w:hAnsi="Arial" w:cs="Arial"/>
          <w:b/>
          <w:bCs/>
          <w:sz w:val="28"/>
          <w:szCs w:val="28"/>
          <w:lang w:val="en"/>
        </w:rPr>
        <w:t xml:space="preserve"> </w:t>
      </w:r>
      <w:r w:rsidRPr="00DC6E92">
        <w:rPr>
          <w:rFonts w:ascii="Arial" w:hAnsi="Arial" w:cs="Arial"/>
          <w:b/>
          <w:bCs/>
          <w:sz w:val="28"/>
          <w:szCs w:val="28"/>
          <w:lang w:val="en"/>
        </w:rPr>
        <w:t>it be</w:t>
      </w:r>
      <w:r w:rsidRPr="00D80D59">
        <w:rPr>
          <w:rFonts w:ascii="Arial" w:hAnsi="Arial" w:cs="Arial"/>
          <w:b/>
          <w:bCs/>
          <w:sz w:val="28"/>
          <w:szCs w:val="28"/>
          <w:lang w:val="en"/>
        </w:rPr>
        <w:t xml:space="preserve"> that doeth</w:t>
      </w:r>
      <w:r w:rsidRPr="00D80D59">
        <w:rPr>
          <w:rFonts w:ascii="Arial" w:hAnsi="Arial" w:cs="Arial"/>
          <w:b/>
          <w:bCs/>
          <w:sz w:val="28"/>
          <w:szCs w:val="28"/>
          <w:vertAlign w:val="superscript"/>
          <w:lang w:val="en"/>
        </w:rPr>
        <w:t> </w:t>
      </w:r>
      <w:hyperlink r:id="rId521" w:history="1">
        <w:r w:rsidRPr="00D80D59">
          <w:rPr>
            <w:rStyle w:val="Hyperlink"/>
            <w:rFonts w:ascii="Arial" w:hAnsi="Arial" w:cs="Arial"/>
            <w:b/>
            <w:bCs/>
            <w:sz w:val="28"/>
            <w:szCs w:val="28"/>
            <w:vertAlign w:val="superscript"/>
            <w:lang w:val="en"/>
          </w:rPr>
          <w:t>H6213</w:t>
        </w:r>
      </w:hyperlink>
      <w:r w:rsidRPr="00D80D59">
        <w:rPr>
          <w:rFonts w:ascii="Arial" w:hAnsi="Arial" w:cs="Arial"/>
          <w:b/>
          <w:bCs/>
          <w:sz w:val="28"/>
          <w:szCs w:val="28"/>
          <w:lang w:val="en"/>
        </w:rPr>
        <w:t xml:space="preserve"> any work</w:t>
      </w:r>
      <w:r w:rsidRPr="00D80D59">
        <w:rPr>
          <w:rFonts w:ascii="Arial" w:hAnsi="Arial" w:cs="Arial"/>
          <w:b/>
          <w:bCs/>
          <w:sz w:val="28"/>
          <w:szCs w:val="28"/>
          <w:vertAlign w:val="superscript"/>
          <w:lang w:val="en"/>
        </w:rPr>
        <w:t> </w:t>
      </w:r>
      <w:hyperlink r:id="rId522" w:history="1">
        <w:r w:rsidRPr="00D80D59">
          <w:rPr>
            <w:rStyle w:val="Hyperlink"/>
            <w:rFonts w:ascii="Arial" w:hAnsi="Arial" w:cs="Arial"/>
            <w:b/>
            <w:bCs/>
            <w:sz w:val="28"/>
            <w:szCs w:val="28"/>
            <w:vertAlign w:val="superscript"/>
            <w:lang w:val="en"/>
          </w:rPr>
          <w:t>H4399</w:t>
        </w:r>
      </w:hyperlink>
      <w:r w:rsidRPr="00D80D59">
        <w:rPr>
          <w:rFonts w:ascii="Arial" w:hAnsi="Arial" w:cs="Arial"/>
          <w:b/>
          <w:bCs/>
          <w:sz w:val="28"/>
          <w:szCs w:val="28"/>
          <w:lang w:val="en"/>
        </w:rPr>
        <w:t xml:space="preserve"> in that same</w:t>
      </w:r>
      <w:r w:rsidRPr="00D80D59">
        <w:rPr>
          <w:rFonts w:ascii="Arial" w:hAnsi="Arial" w:cs="Arial"/>
          <w:b/>
          <w:bCs/>
          <w:sz w:val="28"/>
          <w:szCs w:val="28"/>
          <w:vertAlign w:val="superscript"/>
          <w:lang w:val="en"/>
        </w:rPr>
        <w:t> </w:t>
      </w:r>
      <w:hyperlink r:id="rId523" w:history="1">
        <w:r w:rsidRPr="00D80D59">
          <w:rPr>
            <w:rStyle w:val="Hyperlink"/>
            <w:rFonts w:ascii="Arial" w:hAnsi="Arial" w:cs="Arial"/>
            <w:b/>
            <w:bCs/>
            <w:sz w:val="28"/>
            <w:szCs w:val="28"/>
            <w:vertAlign w:val="superscript"/>
            <w:lang w:val="en"/>
          </w:rPr>
          <w:t>H6106</w:t>
        </w:r>
      </w:hyperlink>
      <w:r w:rsidRPr="00D80D59">
        <w:rPr>
          <w:rFonts w:ascii="Arial" w:hAnsi="Arial" w:cs="Arial"/>
          <w:b/>
          <w:bCs/>
          <w:sz w:val="28"/>
          <w:szCs w:val="28"/>
          <w:lang w:val="en"/>
        </w:rPr>
        <w:t xml:space="preserve"> day,</w:t>
      </w:r>
      <w:r w:rsidRPr="00D80D59">
        <w:rPr>
          <w:rFonts w:ascii="Arial" w:hAnsi="Arial" w:cs="Arial"/>
          <w:b/>
          <w:bCs/>
          <w:sz w:val="28"/>
          <w:szCs w:val="28"/>
          <w:vertAlign w:val="superscript"/>
          <w:lang w:val="en"/>
        </w:rPr>
        <w:t> </w:t>
      </w:r>
      <w:hyperlink r:id="rId524" w:history="1">
        <w:r w:rsidRPr="00D80D59">
          <w:rPr>
            <w:rStyle w:val="Hyperlink"/>
            <w:rFonts w:ascii="Arial" w:hAnsi="Arial" w:cs="Arial"/>
            <w:b/>
            <w:bCs/>
            <w:sz w:val="28"/>
            <w:szCs w:val="28"/>
            <w:vertAlign w:val="superscript"/>
            <w:lang w:val="en"/>
          </w:rPr>
          <w:t>H3117</w:t>
        </w:r>
      </w:hyperlink>
      <w:r w:rsidRPr="00D80D59">
        <w:rPr>
          <w:rFonts w:ascii="Arial" w:hAnsi="Arial" w:cs="Arial"/>
          <w:b/>
          <w:bCs/>
          <w:sz w:val="28"/>
          <w:szCs w:val="28"/>
          <w:lang w:val="en"/>
        </w:rPr>
        <w:t xml:space="preserve"> the same soul</w:t>
      </w:r>
      <w:r w:rsidRPr="00D80D59">
        <w:rPr>
          <w:rFonts w:ascii="Arial" w:hAnsi="Arial" w:cs="Arial"/>
          <w:b/>
          <w:bCs/>
          <w:sz w:val="28"/>
          <w:szCs w:val="28"/>
          <w:vertAlign w:val="superscript"/>
          <w:lang w:val="en"/>
        </w:rPr>
        <w:t> </w:t>
      </w:r>
      <w:hyperlink r:id="rId525" w:history="1">
        <w:r w:rsidRPr="00D80D59">
          <w:rPr>
            <w:rStyle w:val="Hyperlink"/>
            <w:rFonts w:ascii="Arial" w:hAnsi="Arial" w:cs="Arial"/>
            <w:b/>
            <w:bCs/>
            <w:sz w:val="28"/>
            <w:szCs w:val="28"/>
            <w:vertAlign w:val="superscript"/>
            <w:lang w:val="en"/>
          </w:rPr>
          <w:t>H5315</w:t>
        </w:r>
      </w:hyperlink>
      <w:r w:rsidRPr="00D80D59">
        <w:rPr>
          <w:rFonts w:ascii="Arial" w:hAnsi="Arial" w:cs="Arial"/>
          <w:b/>
          <w:bCs/>
          <w:sz w:val="28"/>
          <w:szCs w:val="28"/>
          <w:lang w:val="en"/>
        </w:rPr>
        <w:t xml:space="preserve"> will I destroy</w:t>
      </w:r>
      <w:r w:rsidRPr="00D80D59">
        <w:rPr>
          <w:rFonts w:ascii="Arial" w:hAnsi="Arial" w:cs="Arial"/>
          <w:b/>
          <w:bCs/>
          <w:sz w:val="28"/>
          <w:szCs w:val="28"/>
          <w:vertAlign w:val="superscript"/>
          <w:lang w:val="en"/>
        </w:rPr>
        <w:t> </w:t>
      </w:r>
      <w:hyperlink r:id="rId526" w:history="1">
        <w:r w:rsidRPr="00D80D59">
          <w:rPr>
            <w:rStyle w:val="Hyperlink"/>
            <w:rFonts w:ascii="Arial" w:hAnsi="Arial" w:cs="Arial"/>
            <w:b/>
            <w:bCs/>
            <w:sz w:val="28"/>
            <w:szCs w:val="28"/>
            <w:vertAlign w:val="superscript"/>
            <w:lang w:val="en"/>
          </w:rPr>
          <w:t>H6</w:t>
        </w:r>
      </w:hyperlink>
      <w:r w:rsidRPr="00D80D59">
        <w:rPr>
          <w:rFonts w:ascii="Arial" w:hAnsi="Arial" w:cs="Arial"/>
          <w:b/>
          <w:bCs/>
          <w:sz w:val="28"/>
          <w:szCs w:val="28"/>
          <w:lang w:val="en"/>
        </w:rPr>
        <w:t xml:space="preserve"> from among</w:t>
      </w:r>
      <w:r w:rsidRPr="00D80D59">
        <w:rPr>
          <w:rFonts w:ascii="Arial" w:hAnsi="Arial" w:cs="Arial"/>
          <w:b/>
          <w:bCs/>
          <w:sz w:val="28"/>
          <w:szCs w:val="28"/>
          <w:vertAlign w:val="superscript"/>
          <w:lang w:val="en"/>
        </w:rPr>
        <w:t> </w:t>
      </w:r>
      <w:hyperlink r:id="rId527" w:history="1">
        <w:r w:rsidRPr="00D80D59">
          <w:rPr>
            <w:rStyle w:val="Hyperlink"/>
            <w:rFonts w:ascii="Arial" w:hAnsi="Arial" w:cs="Arial"/>
            <w:b/>
            <w:bCs/>
            <w:sz w:val="28"/>
            <w:szCs w:val="28"/>
            <w:vertAlign w:val="superscript"/>
            <w:lang w:val="en"/>
          </w:rPr>
          <w:t>H7130</w:t>
        </w:r>
      </w:hyperlink>
      <w:r w:rsidRPr="00D80D59">
        <w:rPr>
          <w:rFonts w:ascii="Arial" w:hAnsi="Arial" w:cs="Arial"/>
          <w:b/>
          <w:bCs/>
          <w:sz w:val="28"/>
          <w:szCs w:val="28"/>
          <w:lang w:val="en"/>
        </w:rPr>
        <w:t xml:space="preserve"> his people.</w:t>
      </w:r>
      <w:r w:rsidRPr="00D80D59">
        <w:rPr>
          <w:rFonts w:ascii="Arial" w:hAnsi="Arial" w:cs="Arial"/>
          <w:b/>
          <w:bCs/>
          <w:sz w:val="28"/>
          <w:szCs w:val="28"/>
          <w:vertAlign w:val="superscript"/>
          <w:lang w:val="en"/>
        </w:rPr>
        <w:t> </w:t>
      </w:r>
      <w:hyperlink r:id="rId528" w:history="1">
        <w:r w:rsidRPr="00D80D59">
          <w:rPr>
            <w:rStyle w:val="Hyperlink"/>
            <w:rFonts w:ascii="Arial" w:hAnsi="Arial" w:cs="Arial"/>
            <w:b/>
            <w:bCs/>
            <w:sz w:val="28"/>
            <w:szCs w:val="28"/>
            <w:vertAlign w:val="superscript"/>
            <w:lang w:val="en"/>
          </w:rPr>
          <w:t>H5971</w:t>
        </w:r>
      </w:hyperlink>
      <w:r>
        <w:rPr>
          <w:rFonts w:ascii="Arial" w:hAnsi="Arial" w:cs="Arial"/>
          <w:b/>
          <w:bCs/>
          <w:sz w:val="28"/>
          <w:szCs w:val="28"/>
        </w:rPr>
        <w:t xml:space="preserve"> </w:t>
      </w:r>
    </w:p>
    <w:p w14:paraId="539DB86F" w14:textId="6EBD63C8"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3</w:t>
      </w:r>
      <w:r w:rsidR="00A1412C">
        <w:rPr>
          <w:rFonts w:ascii="Arial" w:hAnsi="Arial" w:cs="Arial"/>
          <w:b/>
          <w:bCs/>
          <w:sz w:val="28"/>
          <w:szCs w:val="28"/>
        </w:rPr>
        <w:t>1</w:t>
      </w:r>
      <w:r w:rsidRPr="008674F8">
        <w:rPr>
          <w:rFonts w:ascii="Arial" w:hAnsi="Arial" w:cs="Arial"/>
          <w:b/>
          <w:bCs/>
          <w:sz w:val="28"/>
          <w:szCs w:val="28"/>
        </w:rPr>
        <w:t xml:space="preserve"> (KJV) </w:t>
      </w:r>
      <w:r>
        <w:rPr>
          <w:rFonts w:ascii="Arial" w:hAnsi="Arial" w:cs="Arial"/>
          <w:b/>
          <w:bCs/>
          <w:sz w:val="28"/>
          <w:szCs w:val="28"/>
        </w:rPr>
        <w:t xml:space="preserve">31 </w:t>
      </w:r>
      <w:r w:rsidRPr="00D80D59">
        <w:rPr>
          <w:rFonts w:ascii="Arial" w:hAnsi="Arial" w:cs="Arial"/>
          <w:b/>
          <w:bCs/>
          <w:sz w:val="28"/>
          <w:szCs w:val="28"/>
          <w:lang w:val="en"/>
        </w:rPr>
        <w:t>Ye shall do</w:t>
      </w:r>
      <w:r w:rsidRPr="00D80D59">
        <w:rPr>
          <w:rFonts w:ascii="Arial" w:hAnsi="Arial" w:cs="Arial"/>
          <w:b/>
          <w:bCs/>
          <w:sz w:val="28"/>
          <w:szCs w:val="28"/>
          <w:vertAlign w:val="superscript"/>
          <w:lang w:val="en"/>
        </w:rPr>
        <w:t> </w:t>
      </w:r>
      <w:hyperlink r:id="rId529" w:history="1">
        <w:r w:rsidRPr="00D80D59">
          <w:rPr>
            <w:rStyle w:val="Hyperlink"/>
            <w:rFonts w:ascii="Arial" w:hAnsi="Arial" w:cs="Arial"/>
            <w:b/>
            <w:bCs/>
            <w:sz w:val="28"/>
            <w:szCs w:val="28"/>
            <w:vertAlign w:val="superscript"/>
            <w:lang w:val="en"/>
          </w:rPr>
          <w:t>H6213</w:t>
        </w:r>
      </w:hyperlink>
      <w:r w:rsidRPr="00D80D59">
        <w:rPr>
          <w:rFonts w:ascii="Arial" w:hAnsi="Arial" w:cs="Arial"/>
          <w:b/>
          <w:bCs/>
          <w:sz w:val="28"/>
          <w:szCs w:val="28"/>
          <w:lang w:val="en"/>
        </w:rPr>
        <w:t xml:space="preserve"> no manner of work:</w:t>
      </w:r>
      <w:r w:rsidRPr="00D80D59">
        <w:rPr>
          <w:rFonts w:ascii="Arial" w:hAnsi="Arial" w:cs="Arial"/>
          <w:b/>
          <w:bCs/>
          <w:sz w:val="28"/>
          <w:szCs w:val="28"/>
          <w:vertAlign w:val="superscript"/>
          <w:lang w:val="en"/>
        </w:rPr>
        <w:t> </w:t>
      </w:r>
      <w:hyperlink r:id="rId530" w:history="1">
        <w:r w:rsidRPr="00D80D59">
          <w:rPr>
            <w:rStyle w:val="Hyperlink"/>
            <w:rFonts w:ascii="Arial" w:hAnsi="Arial" w:cs="Arial"/>
            <w:b/>
            <w:bCs/>
            <w:sz w:val="28"/>
            <w:szCs w:val="28"/>
            <w:vertAlign w:val="superscript"/>
            <w:lang w:val="en"/>
          </w:rPr>
          <w:t>H4399</w:t>
        </w:r>
      </w:hyperlink>
      <w:r w:rsidRPr="00D80D59">
        <w:rPr>
          <w:rFonts w:ascii="Arial" w:hAnsi="Arial" w:cs="Arial"/>
          <w:b/>
          <w:bCs/>
          <w:sz w:val="28"/>
          <w:szCs w:val="28"/>
          <w:lang w:val="en"/>
        </w:rPr>
        <w:t xml:space="preserve"> </w:t>
      </w:r>
      <w:r w:rsidRPr="00DC6E92">
        <w:rPr>
          <w:rFonts w:ascii="Arial" w:hAnsi="Arial" w:cs="Arial"/>
          <w:b/>
          <w:bCs/>
          <w:sz w:val="28"/>
          <w:szCs w:val="28"/>
          <w:lang w:val="en"/>
        </w:rPr>
        <w:t>it</w:t>
      </w:r>
      <w:r w:rsidRPr="00D80D59">
        <w:rPr>
          <w:rFonts w:ascii="Arial" w:hAnsi="Arial" w:cs="Arial"/>
          <w:b/>
          <w:bCs/>
          <w:i/>
          <w:iCs/>
          <w:sz w:val="28"/>
          <w:szCs w:val="28"/>
          <w:lang w:val="en"/>
        </w:rPr>
        <w:t xml:space="preserve"> </w:t>
      </w:r>
      <w:r w:rsidRPr="00D80D59">
        <w:rPr>
          <w:rFonts w:ascii="Arial" w:hAnsi="Arial" w:cs="Arial"/>
          <w:b/>
          <w:bCs/>
          <w:sz w:val="28"/>
          <w:szCs w:val="28"/>
          <w:lang w:val="en"/>
        </w:rPr>
        <w:t>shall be a statute</w:t>
      </w:r>
      <w:r w:rsidRPr="00D80D59">
        <w:rPr>
          <w:rFonts w:ascii="Arial" w:hAnsi="Arial" w:cs="Arial"/>
          <w:b/>
          <w:bCs/>
          <w:sz w:val="28"/>
          <w:szCs w:val="28"/>
          <w:vertAlign w:val="superscript"/>
          <w:lang w:val="en"/>
        </w:rPr>
        <w:t> </w:t>
      </w:r>
      <w:hyperlink r:id="rId531" w:history="1">
        <w:r w:rsidRPr="00D80D59">
          <w:rPr>
            <w:rStyle w:val="Hyperlink"/>
            <w:rFonts w:ascii="Arial" w:hAnsi="Arial" w:cs="Arial"/>
            <w:b/>
            <w:bCs/>
            <w:sz w:val="28"/>
            <w:szCs w:val="28"/>
            <w:vertAlign w:val="superscript"/>
            <w:lang w:val="en"/>
          </w:rPr>
          <w:t>H2708</w:t>
        </w:r>
      </w:hyperlink>
      <w:r w:rsidRPr="00D80D59">
        <w:rPr>
          <w:rFonts w:ascii="Arial" w:hAnsi="Arial" w:cs="Arial"/>
          <w:b/>
          <w:bCs/>
          <w:sz w:val="28"/>
          <w:szCs w:val="28"/>
          <w:lang w:val="en"/>
        </w:rPr>
        <w:t xml:space="preserve"> </w:t>
      </w:r>
      <w:proofErr w:type="spellStart"/>
      <w:r w:rsidRPr="00D80D59">
        <w:rPr>
          <w:rFonts w:ascii="Arial" w:hAnsi="Arial" w:cs="Arial"/>
          <w:b/>
          <w:bCs/>
          <w:sz w:val="28"/>
          <w:szCs w:val="28"/>
          <w:lang w:val="en"/>
        </w:rPr>
        <w:t>for ever</w:t>
      </w:r>
      <w:proofErr w:type="spellEnd"/>
      <w:r w:rsidRPr="00D80D59">
        <w:rPr>
          <w:rFonts w:ascii="Arial" w:hAnsi="Arial" w:cs="Arial"/>
          <w:b/>
          <w:bCs/>
          <w:sz w:val="28"/>
          <w:szCs w:val="28"/>
          <w:vertAlign w:val="superscript"/>
          <w:lang w:val="en"/>
        </w:rPr>
        <w:t> </w:t>
      </w:r>
      <w:hyperlink r:id="rId532" w:history="1">
        <w:r w:rsidRPr="00D80D59">
          <w:rPr>
            <w:rStyle w:val="Hyperlink"/>
            <w:rFonts w:ascii="Arial" w:hAnsi="Arial" w:cs="Arial"/>
            <w:b/>
            <w:bCs/>
            <w:sz w:val="28"/>
            <w:szCs w:val="28"/>
            <w:vertAlign w:val="superscript"/>
            <w:lang w:val="en"/>
          </w:rPr>
          <w:t>H5769</w:t>
        </w:r>
      </w:hyperlink>
      <w:r w:rsidRPr="00D80D59">
        <w:rPr>
          <w:rFonts w:ascii="Arial" w:hAnsi="Arial" w:cs="Arial"/>
          <w:b/>
          <w:bCs/>
          <w:sz w:val="28"/>
          <w:szCs w:val="28"/>
          <w:lang w:val="en"/>
        </w:rPr>
        <w:t xml:space="preserve"> throughout your generations</w:t>
      </w:r>
      <w:r w:rsidRPr="00D80D59">
        <w:rPr>
          <w:rFonts w:ascii="Arial" w:hAnsi="Arial" w:cs="Arial"/>
          <w:b/>
          <w:bCs/>
          <w:sz w:val="28"/>
          <w:szCs w:val="28"/>
          <w:vertAlign w:val="superscript"/>
          <w:lang w:val="en"/>
        </w:rPr>
        <w:t> </w:t>
      </w:r>
      <w:hyperlink r:id="rId533" w:history="1">
        <w:r w:rsidRPr="00D80D59">
          <w:rPr>
            <w:rStyle w:val="Hyperlink"/>
            <w:rFonts w:ascii="Arial" w:hAnsi="Arial" w:cs="Arial"/>
            <w:b/>
            <w:bCs/>
            <w:sz w:val="28"/>
            <w:szCs w:val="28"/>
            <w:vertAlign w:val="superscript"/>
            <w:lang w:val="en"/>
          </w:rPr>
          <w:t>H1755</w:t>
        </w:r>
      </w:hyperlink>
      <w:r w:rsidRPr="00D80D59">
        <w:rPr>
          <w:rFonts w:ascii="Arial" w:hAnsi="Arial" w:cs="Arial"/>
          <w:b/>
          <w:bCs/>
          <w:sz w:val="28"/>
          <w:szCs w:val="28"/>
          <w:lang w:val="en"/>
        </w:rPr>
        <w:t xml:space="preserve"> in all your dwellings.</w:t>
      </w:r>
      <w:r w:rsidRPr="00D80D59">
        <w:rPr>
          <w:rFonts w:ascii="Arial" w:hAnsi="Arial" w:cs="Arial"/>
          <w:b/>
          <w:bCs/>
          <w:sz w:val="28"/>
          <w:szCs w:val="28"/>
          <w:vertAlign w:val="superscript"/>
          <w:lang w:val="en"/>
        </w:rPr>
        <w:t> </w:t>
      </w:r>
      <w:hyperlink r:id="rId534" w:history="1">
        <w:r w:rsidRPr="00D80D59">
          <w:rPr>
            <w:rStyle w:val="Hyperlink"/>
            <w:rFonts w:ascii="Arial" w:hAnsi="Arial" w:cs="Arial"/>
            <w:b/>
            <w:bCs/>
            <w:sz w:val="28"/>
            <w:szCs w:val="28"/>
            <w:vertAlign w:val="superscript"/>
            <w:lang w:val="en"/>
          </w:rPr>
          <w:t>H4186</w:t>
        </w:r>
      </w:hyperlink>
      <w:r>
        <w:rPr>
          <w:rFonts w:ascii="Arial" w:hAnsi="Arial" w:cs="Arial"/>
          <w:b/>
          <w:bCs/>
          <w:sz w:val="28"/>
          <w:szCs w:val="28"/>
        </w:rPr>
        <w:t xml:space="preserve"> </w:t>
      </w:r>
    </w:p>
    <w:p w14:paraId="64B96DF0" w14:textId="77777777" w:rsidR="00BC706E" w:rsidRDefault="00BC706E" w:rsidP="00BC706E">
      <w:pPr>
        <w:rPr>
          <w:rFonts w:ascii="Arial" w:hAnsi="Arial" w:cs="Arial"/>
          <w:b/>
          <w:sz w:val="28"/>
          <w:szCs w:val="28"/>
        </w:rPr>
      </w:pPr>
      <w:r w:rsidRPr="008674F8">
        <w:rPr>
          <w:rFonts w:ascii="Arial" w:hAnsi="Arial" w:cs="Arial"/>
          <w:b/>
          <w:bCs/>
          <w:sz w:val="28"/>
          <w:szCs w:val="28"/>
        </w:rPr>
        <w:t xml:space="preserve">Lev </w:t>
      </w:r>
      <w:r>
        <w:rPr>
          <w:rFonts w:ascii="Arial" w:hAnsi="Arial" w:cs="Arial"/>
          <w:b/>
          <w:bCs/>
          <w:sz w:val="28"/>
          <w:szCs w:val="28"/>
        </w:rPr>
        <w:t>23</w:t>
      </w:r>
      <w:r w:rsidRPr="008674F8">
        <w:rPr>
          <w:rFonts w:ascii="Arial" w:hAnsi="Arial" w:cs="Arial"/>
          <w:b/>
          <w:bCs/>
          <w:sz w:val="28"/>
          <w:szCs w:val="28"/>
        </w:rPr>
        <w:t>:</w:t>
      </w:r>
      <w:r>
        <w:rPr>
          <w:rFonts w:ascii="Arial" w:hAnsi="Arial" w:cs="Arial"/>
          <w:b/>
          <w:bCs/>
          <w:sz w:val="28"/>
          <w:szCs w:val="28"/>
        </w:rPr>
        <w:t>32</w:t>
      </w:r>
      <w:r w:rsidRPr="008674F8">
        <w:rPr>
          <w:rFonts w:ascii="Arial" w:hAnsi="Arial" w:cs="Arial"/>
          <w:b/>
          <w:bCs/>
          <w:sz w:val="28"/>
          <w:szCs w:val="28"/>
        </w:rPr>
        <w:t xml:space="preserve"> (KJV) </w:t>
      </w:r>
      <w:r>
        <w:rPr>
          <w:rFonts w:ascii="Arial" w:hAnsi="Arial" w:cs="Arial"/>
          <w:b/>
          <w:bCs/>
          <w:sz w:val="28"/>
          <w:szCs w:val="28"/>
        </w:rPr>
        <w:t xml:space="preserve">32 </w:t>
      </w:r>
      <w:r w:rsidRPr="00B73748">
        <w:rPr>
          <w:rFonts w:ascii="Arial" w:hAnsi="Arial" w:cs="Arial"/>
          <w:b/>
          <w:bCs/>
          <w:sz w:val="28"/>
          <w:szCs w:val="28"/>
          <w:lang w:val="en"/>
        </w:rPr>
        <w:t>It shall be unto you a sabbath</w:t>
      </w:r>
      <w:r w:rsidRPr="00B73748">
        <w:rPr>
          <w:rFonts w:ascii="Arial" w:hAnsi="Arial" w:cs="Arial"/>
          <w:b/>
          <w:bCs/>
          <w:sz w:val="28"/>
          <w:szCs w:val="28"/>
          <w:vertAlign w:val="superscript"/>
          <w:lang w:val="en"/>
        </w:rPr>
        <w:t> </w:t>
      </w:r>
      <w:hyperlink r:id="rId535" w:history="1">
        <w:r w:rsidRPr="00B73748">
          <w:rPr>
            <w:rStyle w:val="Hyperlink"/>
            <w:rFonts w:ascii="Arial" w:hAnsi="Arial" w:cs="Arial"/>
            <w:b/>
            <w:bCs/>
            <w:sz w:val="28"/>
            <w:szCs w:val="28"/>
            <w:vertAlign w:val="superscript"/>
            <w:lang w:val="en"/>
          </w:rPr>
          <w:t>H7676</w:t>
        </w:r>
      </w:hyperlink>
      <w:r w:rsidRPr="00B73748">
        <w:rPr>
          <w:rFonts w:ascii="Arial" w:hAnsi="Arial" w:cs="Arial"/>
          <w:b/>
          <w:bCs/>
          <w:sz w:val="28"/>
          <w:szCs w:val="28"/>
          <w:lang w:val="en"/>
        </w:rPr>
        <w:t xml:space="preserve"> of rest,</w:t>
      </w:r>
      <w:r w:rsidRPr="00B73748">
        <w:rPr>
          <w:rFonts w:ascii="Arial" w:hAnsi="Arial" w:cs="Arial"/>
          <w:b/>
          <w:bCs/>
          <w:sz w:val="28"/>
          <w:szCs w:val="28"/>
          <w:vertAlign w:val="superscript"/>
          <w:lang w:val="en"/>
        </w:rPr>
        <w:t> </w:t>
      </w:r>
      <w:hyperlink r:id="rId536" w:history="1">
        <w:r w:rsidRPr="00B73748">
          <w:rPr>
            <w:rStyle w:val="Hyperlink"/>
            <w:rFonts w:ascii="Arial" w:hAnsi="Arial" w:cs="Arial"/>
            <w:b/>
            <w:bCs/>
            <w:sz w:val="28"/>
            <w:szCs w:val="28"/>
            <w:vertAlign w:val="superscript"/>
            <w:lang w:val="en"/>
          </w:rPr>
          <w:t>H7677</w:t>
        </w:r>
      </w:hyperlink>
      <w:r w:rsidRPr="00B73748">
        <w:rPr>
          <w:rFonts w:ascii="Arial" w:hAnsi="Arial" w:cs="Arial"/>
          <w:b/>
          <w:bCs/>
          <w:sz w:val="28"/>
          <w:szCs w:val="28"/>
          <w:lang w:val="en"/>
        </w:rPr>
        <w:t xml:space="preserve"> and ye shall afflict</w:t>
      </w:r>
      <w:r w:rsidRPr="00B73748">
        <w:rPr>
          <w:rFonts w:ascii="Arial" w:hAnsi="Arial" w:cs="Arial"/>
          <w:b/>
          <w:bCs/>
          <w:sz w:val="28"/>
          <w:szCs w:val="28"/>
          <w:vertAlign w:val="superscript"/>
          <w:lang w:val="en"/>
        </w:rPr>
        <w:t> </w:t>
      </w:r>
      <w:hyperlink r:id="rId537" w:history="1">
        <w:r w:rsidRPr="00B73748">
          <w:rPr>
            <w:rStyle w:val="Hyperlink"/>
            <w:rFonts w:ascii="Arial" w:hAnsi="Arial" w:cs="Arial"/>
            <w:b/>
            <w:bCs/>
            <w:sz w:val="28"/>
            <w:szCs w:val="28"/>
            <w:vertAlign w:val="superscript"/>
            <w:lang w:val="en"/>
          </w:rPr>
          <w:t>H6031</w:t>
        </w:r>
      </w:hyperlink>
      <w:r w:rsidRPr="00B73748">
        <w:rPr>
          <w:rFonts w:ascii="Arial" w:hAnsi="Arial" w:cs="Arial"/>
          <w:b/>
          <w:bCs/>
          <w:sz w:val="28"/>
          <w:szCs w:val="28"/>
          <w:lang w:val="en"/>
        </w:rPr>
        <w:t xml:space="preserve"> your souls:</w:t>
      </w:r>
      <w:r w:rsidRPr="00B73748">
        <w:rPr>
          <w:rFonts w:ascii="Arial" w:hAnsi="Arial" w:cs="Arial"/>
          <w:b/>
          <w:bCs/>
          <w:sz w:val="28"/>
          <w:szCs w:val="28"/>
          <w:vertAlign w:val="superscript"/>
          <w:lang w:val="en"/>
        </w:rPr>
        <w:t> </w:t>
      </w:r>
      <w:hyperlink r:id="rId538" w:history="1">
        <w:r w:rsidRPr="00B73748">
          <w:rPr>
            <w:rStyle w:val="Hyperlink"/>
            <w:rFonts w:ascii="Arial" w:hAnsi="Arial" w:cs="Arial"/>
            <w:b/>
            <w:bCs/>
            <w:sz w:val="28"/>
            <w:szCs w:val="28"/>
            <w:vertAlign w:val="superscript"/>
            <w:lang w:val="en"/>
          </w:rPr>
          <w:t>H5315</w:t>
        </w:r>
      </w:hyperlink>
      <w:r w:rsidRPr="00B73748">
        <w:rPr>
          <w:rFonts w:ascii="Arial" w:hAnsi="Arial" w:cs="Arial"/>
          <w:b/>
          <w:bCs/>
          <w:sz w:val="28"/>
          <w:szCs w:val="28"/>
          <w:lang w:val="en"/>
        </w:rPr>
        <w:t xml:space="preserve"> in the ninth</w:t>
      </w:r>
      <w:r w:rsidRPr="00B73748">
        <w:rPr>
          <w:rFonts w:ascii="Arial" w:hAnsi="Arial" w:cs="Arial"/>
          <w:b/>
          <w:bCs/>
          <w:sz w:val="28"/>
          <w:szCs w:val="28"/>
          <w:vertAlign w:val="superscript"/>
          <w:lang w:val="en"/>
        </w:rPr>
        <w:t> </w:t>
      </w:r>
      <w:hyperlink r:id="rId539" w:history="1">
        <w:r w:rsidRPr="00B73748">
          <w:rPr>
            <w:rStyle w:val="Hyperlink"/>
            <w:rFonts w:ascii="Arial" w:hAnsi="Arial" w:cs="Arial"/>
            <w:b/>
            <w:bCs/>
            <w:sz w:val="28"/>
            <w:szCs w:val="28"/>
            <w:vertAlign w:val="superscript"/>
            <w:lang w:val="en"/>
          </w:rPr>
          <w:t>H8672</w:t>
        </w:r>
      </w:hyperlink>
      <w:r w:rsidRPr="00B73748">
        <w:rPr>
          <w:rFonts w:ascii="Arial" w:hAnsi="Arial" w:cs="Arial"/>
          <w:b/>
          <w:bCs/>
          <w:sz w:val="28"/>
          <w:szCs w:val="28"/>
          <w:lang w:val="en"/>
        </w:rPr>
        <w:t xml:space="preserve"> day of the month</w:t>
      </w:r>
      <w:r w:rsidRPr="00B73748">
        <w:rPr>
          <w:rFonts w:ascii="Arial" w:hAnsi="Arial" w:cs="Arial"/>
          <w:b/>
          <w:bCs/>
          <w:sz w:val="28"/>
          <w:szCs w:val="28"/>
          <w:vertAlign w:val="superscript"/>
          <w:lang w:val="en"/>
        </w:rPr>
        <w:t> </w:t>
      </w:r>
      <w:hyperlink r:id="rId540" w:history="1">
        <w:r w:rsidRPr="00B73748">
          <w:rPr>
            <w:rStyle w:val="Hyperlink"/>
            <w:rFonts w:ascii="Arial" w:hAnsi="Arial" w:cs="Arial"/>
            <w:b/>
            <w:bCs/>
            <w:sz w:val="28"/>
            <w:szCs w:val="28"/>
            <w:vertAlign w:val="superscript"/>
            <w:lang w:val="en"/>
          </w:rPr>
          <w:t>H2320</w:t>
        </w:r>
      </w:hyperlink>
      <w:r w:rsidRPr="00B73748">
        <w:rPr>
          <w:rFonts w:ascii="Arial" w:hAnsi="Arial" w:cs="Arial"/>
          <w:b/>
          <w:bCs/>
          <w:sz w:val="28"/>
          <w:szCs w:val="28"/>
          <w:lang w:val="en"/>
        </w:rPr>
        <w:t xml:space="preserve"> at even,</w:t>
      </w:r>
      <w:r w:rsidRPr="00B73748">
        <w:rPr>
          <w:rFonts w:ascii="Arial" w:hAnsi="Arial" w:cs="Arial"/>
          <w:b/>
          <w:bCs/>
          <w:sz w:val="28"/>
          <w:szCs w:val="28"/>
          <w:vertAlign w:val="superscript"/>
          <w:lang w:val="en"/>
        </w:rPr>
        <w:t> </w:t>
      </w:r>
      <w:hyperlink r:id="rId541" w:history="1">
        <w:r w:rsidRPr="00B73748">
          <w:rPr>
            <w:rStyle w:val="Hyperlink"/>
            <w:rFonts w:ascii="Arial" w:hAnsi="Arial" w:cs="Arial"/>
            <w:b/>
            <w:bCs/>
            <w:sz w:val="28"/>
            <w:szCs w:val="28"/>
            <w:vertAlign w:val="superscript"/>
            <w:lang w:val="en"/>
          </w:rPr>
          <w:t>H6153</w:t>
        </w:r>
      </w:hyperlink>
      <w:r w:rsidRPr="00B73748">
        <w:rPr>
          <w:rFonts w:ascii="Arial" w:hAnsi="Arial" w:cs="Arial"/>
          <w:b/>
          <w:bCs/>
          <w:sz w:val="28"/>
          <w:szCs w:val="28"/>
          <w:lang w:val="en"/>
        </w:rPr>
        <w:t xml:space="preserve"> from even</w:t>
      </w:r>
      <w:r w:rsidRPr="00B73748">
        <w:rPr>
          <w:rFonts w:ascii="Arial" w:hAnsi="Arial" w:cs="Arial"/>
          <w:b/>
          <w:bCs/>
          <w:sz w:val="28"/>
          <w:szCs w:val="28"/>
          <w:vertAlign w:val="superscript"/>
          <w:lang w:val="en"/>
        </w:rPr>
        <w:t> </w:t>
      </w:r>
      <w:hyperlink r:id="rId542" w:history="1">
        <w:r w:rsidRPr="00B73748">
          <w:rPr>
            <w:rStyle w:val="Hyperlink"/>
            <w:rFonts w:ascii="Arial" w:hAnsi="Arial" w:cs="Arial"/>
            <w:b/>
            <w:bCs/>
            <w:sz w:val="28"/>
            <w:szCs w:val="28"/>
            <w:vertAlign w:val="superscript"/>
            <w:lang w:val="en"/>
          </w:rPr>
          <w:t>H6153</w:t>
        </w:r>
      </w:hyperlink>
      <w:r w:rsidRPr="00B73748">
        <w:rPr>
          <w:rFonts w:ascii="Arial" w:hAnsi="Arial" w:cs="Arial"/>
          <w:b/>
          <w:bCs/>
          <w:sz w:val="28"/>
          <w:szCs w:val="28"/>
          <w:lang w:val="en"/>
        </w:rPr>
        <w:t xml:space="preserve"> unto even,</w:t>
      </w:r>
      <w:r w:rsidRPr="00B73748">
        <w:rPr>
          <w:rFonts w:ascii="Arial" w:hAnsi="Arial" w:cs="Arial"/>
          <w:b/>
          <w:bCs/>
          <w:sz w:val="28"/>
          <w:szCs w:val="28"/>
          <w:vertAlign w:val="superscript"/>
          <w:lang w:val="en"/>
        </w:rPr>
        <w:t> </w:t>
      </w:r>
      <w:hyperlink r:id="rId543" w:history="1">
        <w:r w:rsidRPr="00B73748">
          <w:rPr>
            <w:rStyle w:val="Hyperlink"/>
            <w:rFonts w:ascii="Arial" w:hAnsi="Arial" w:cs="Arial"/>
            <w:b/>
            <w:bCs/>
            <w:sz w:val="28"/>
            <w:szCs w:val="28"/>
            <w:vertAlign w:val="superscript"/>
            <w:lang w:val="en"/>
          </w:rPr>
          <w:t>H6153</w:t>
        </w:r>
      </w:hyperlink>
      <w:r w:rsidRPr="00B73748">
        <w:rPr>
          <w:rFonts w:ascii="Arial" w:hAnsi="Arial" w:cs="Arial"/>
          <w:b/>
          <w:bCs/>
          <w:sz w:val="28"/>
          <w:szCs w:val="28"/>
          <w:lang w:val="en"/>
        </w:rPr>
        <w:t xml:space="preserve"> shall ye celebrate</w:t>
      </w:r>
      <w:r w:rsidRPr="00B73748">
        <w:rPr>
          <w:rFonts w:ascii="Arial" w:hAnsi="Arial" w:cs="Arial"/>
          <w:b/>
          <w:bCs/>
          <w:sz w:val="28"/>
          <w:szCs w:val="28"/>
          <w:vertAlign w:val="superscript"/>
          <w:lang w:val="en"/>
        </w:rPr>
        <w:t> </w:t>
      </w:r>
      <w:hyperlink r:id="rId544" w:history="1">
        <w:r w:rsidRPr="00B73748">
          <w:rPr>
            <w:rStyle w:val="Hyperlink"/>
            <w:rFonts w:ascii="Arial" w:hAnsi="Arial" w:cs="Arial"/>
            <w:b/>
            <w:bCs/>
            <w:sz w:val="28"/>
            <w:szCs w:val="28"/>
            <w:vertAlign w:val="superscript"/>
            <w:lang w:val="en"/>
          </w:rPr>
          <w:t>H7673</w:t>
        </w:r>
      </w:hyperlink>
      <w:r w:rsidRPr="00B73748">
        <w:rPr>
          <w:rFonts w:ascii="Arial" w:hAnsi="Arial" w:cs="Arial"/>
          <w:b/>
          <w:bCs/>
          <w:sz w:val="28"/>
          <w:szCs w:val="28"/>
          <w:lang w:val="en"/>
        </w:rPr>
        <w:t xml:space="preserve"> your sabbath.</w:t>
      </w:r>
      <w:r w:rsidRPr="00B73748">
        <w:rPr>
          <w:rFonts w:ascii="Arial" w:hAnsi="Arial" w:cs="Arial"/>
          <w:b/>
          <w:bCs/>
          <w:sz w:val="28"/>
          <w:szCs w:val="28"/>
          <w:vertAlign w:val="superscript"/>
          <w:lang w:val="en"/>
        </w:rPr>
        <w:t> </w:t>
      </w:r>
      <w:hyperlink r:id="rId545" w:history="1">
        <w:r w:rsidRPr="00B73748">
          <w:rPr>
            <w:rStyle w:val="Hyperlink"/>
            <w:rFonts w:ascii="Arial" w:hAnsi="Arial" w:cs="Arial"/>
            <w:b/>
            <w:bCs/>
            <w:sz w:val="28"/>
            <w:szCs w:val="28"/>
            <w:vertAlign w:val="superscript"/>
            <w:lang w:val="en"/>
          </w:rPr>
          <w:t>H7676</w:t>
        </w:r>
      </w:hyperlink>
      <w:r>
        <w:rPr>
          <w:rFonts w:ascii="Arial" w:hAnsi="Arial" w:cs="Arial"/>
          <w:b/>
          <w:bCs/>
          <w:sz w:val="28"/>
          <w:szCs w:val="28"/>
        </w:rPr>
        <w:t xml:space="preserve">   </w:t>
      </w:r>
    </w:p>
    <w:p w14:paraId="38BB7471" w14:textId="21CA9574" w:rsidR="00BC706E" w:rsidRPr="00BA23F8" w:rsidRDefault="00BA23F8" w:rsidP="00BC706E">
      <w:pPr>
        <w:rPr>
          <w:rFonts w:ascii="Arial" w:hAnsi="Arial" w:cs="Arial"/>
          <w:bCs/>
          <w:sz w:val="28"/>
          <w:szCs w:val="28"/>
          <w:u w:val="single"/>
        </w:rPr>
      </w:pPr>
      <w:r w:rsidRPr="00BA23F8">
        <w:rPr>
          <w:rFonts w:ascii="Arial" w:hAnsi="Arial" w:cs="Arial"/>
          <w:bCs/>
          <w:sz w:val="28"/>
          <w:szCs w:val="28"/>
          <w:u w:val="single"/>
        </w:rPr>
        <w:t>OTHER RELATED NEW TESTAMENT SCRIPTURES</w:t>
      </w:r>
    </w:p>
    <w:p w14:paraId="2C02957B" w14:textId="5EDEBF08" w:rsidR="00BC706E" w:rsidRPr="00301C63" w:rsidRDefault="00BC706E" w:rsidP="00E048E7">
      <w:pPr>
        <w:rPr>
          <w:rFonts w:ascii="Arial" w:hAnsi="Arial" w:cs="Arial"/>
          <w:b/>
          <w:bCs/>
          <w:color w:val="FF0000"/>
          <w:sz w:val="28"/>
          <w:szCs w:val="28"/>
          <w:u w:val="single"/>
        </w:rPr>
      </w:pPr>
      <w:r>
        <w:rPr>
          <w:rFonts w:ascii="Arial" w:hAnsi="Arial" w:cs="Arial"/>
          <w:b/>
          <w:sz w:val="28"/>
          <w:szCs w:val="28"/>
        </w:rPr>
        <w:t>Rom</w:t>
      </w:r>
      <w:r w:rsidRPr="00A35E19">
        <w:rPr>
          <w:rFonts w:ascii="Arial" w:hAnsi="Arial" w:cs="Arial"/>
          <w:b/>
          <w:sz w:val="28"/>
          <w:szCs w:val="28"/>
        </w:rPr>
        <w:t xml:space="preserve"> </w:t>
      </w:r>
      <w:r>
        <w:rPr>
          <w:rFonts w:ascii="Arial" w:hAnsi="Arial" w:cs="Arial"/>
          <w:b/>
          <w:sz w:val="28"/>
          <w:szCs w:val="28"/>
        </w:rPr>
        <w:t>5</w:t>
      </w:r>
      <w:r w:rsidRPr="00A35E19">
        <w:rPr>
          <w:rFonts w:ascii="Arial" w:hAnsi="Arial" w:cs="Arial"/>
          <w:b/>
          <w:sz w:val="28"/>
          <w:szCs w:val="28"/>
        </w:rPr>
        <w:t>:</w:t>
      </w:r>
      <w:r>
        <w:rPr>
          <w:rFonts w:ascii="Arial" w:hAnsi="Arial" w:cs="Arial"/>
          <w:b/>
          <w:sz w:val="28"/>
          <w:szCs w:val="28"/>
        </w:rPr>
        <w:t>11</w:t>
      </w:r>
      <w:r w:rsidRPr="00A35E19">
        <w:rPr>
          <w:rFonts w:ascii="Arial" w:hAnsi="Arial" w:cs="Arial"/>
          <w:b/>
          <w:sz w:val="28"/>
          <w:szCs w:val="28"/>
        </w:rPr>
        <w:t xml:space="preserve"> (KJV) </w:t>
      </w:r>
      <w:r>
        <w:rPr>
          <w:rFonts w:ascii="Arial" w:hAnsi="Arial" w:cs="Arial"/>
          <w:b/>
          <w:sz w:val="28"/>
          <w:szCs w:val="28"/>
        </w:rPr>
        <w:t xml:space="preserve"> </w:t>
      </w:r>
      <w:r w:rsidRPr="00301C63">
        <w:rPr>
          <w:rFonts w:ascii="Arial" w:hAnsi="Arial" w:cs="Arial"/>
          <w:b/>
          <w:bCs/>
          <w:sz w:val="28"/>
          <w:szCs w:val="28"/>
          <w:lang w:val="en"/>
        </w:rPr>
        <w:t>And</w:t>
      </w:r>
      <w:r w:rsidRPr="00301C63">
        <w:rPr>
          <w:rFonts w:ascii="Arial" w:hAnsi="Arial" w:cs="Arial"/>
          <w:b/>
          <w:bCs/>
          <w:sz w:val="28"/>
          <w:szCs w:val="28"/>
          <w:vertAlign w:val="superscript"/>
          <w:lang w:val="en"/>
        </w:rPr>
        <w:t> </w:t>
      </w:r>
      <w:hyperlink r:id="rId546" w:history="1">
        <w:r w:rsidRPr="00301C63">
          <w:rPr>
            <w:rStyle w:val="Hyperlink"/>
            <w:rFonts w:ascii="Arial" w:hAnsi="Arial" w:cs="Arial"/>
            <w:b/>
            <w:bCs/>
            <w:sz w:val="28"/>
            <w:szCs w:val="28"/>
            <w:vertAlign w:val="superscript"/>
            <w:lang w:val="en"/>
          </w:rPr>
          <w:t>G1161</w:t>
        </w:r>
      </w:hyperlink>
      <w:r w:rsidRPr="00301C63">
        <w:rPr>
          <w:rFonts w:ascii="Arial" w:hAnsi="Arial" w:cs="Arial"/>
          <w:b/>
          <w:bCs/>
          <w:sz w:val="28"/>
          <w:szCs w:val="28"/>
          <w:lang w:val="en"/>
        </w:rPr>
        <w:t xml:space="preserve"> not</w:t>
      </w:r>
      <w:r w:rsidRPr="00301C63">
        <w:rPr>
          <w:rFonts w:ascii="Arial" w:hAnsi="Arial" w:cs="Arial"/>
          <w:b/>
          <w:bCs/>
          <w:sz w:val="28"/>
          <w:szCs w:val="28"/>
          <w:vertAlign w:val="superscript"/>
          <w:lang w:val="en"/>
        </w:rPr>
        <w:t> </w:t>
      </w:r>
      <w:hyperlink r:id="rId547" w:history="1">
        <w:r w:rsidRPr="00301C63">
          <w:rPr>
            <w:rStyle w:val="Hyperlink"/>
            <w:rFonts w:ascii="Arial" w:hAnsi="Arial" w:cs="Arial"/>
            <w:b/>
            <w:bCs/>
            <w:sz w:val="28"/>
            <w:szCs w:val="28"/>
            <w:vertAlign w:val="superscript"/>
            <w:lang w:val="en"/>
          </w:rPr>
          <w:t>G3756</w:t>
        </w:r>
      </w:hyperlink>
      <w:r w:rsidRPr="00301C63">
        <w:rPr>
          <w:rFonts w:ascii="Arial" w:hAnsi="Arial" w:cs="Arial"/>
          <w:b/>
          <w:bCs/>
          <w:sz w:val="28"/>
          <w:szCs w:val="28"/>
          <w:lang w:val="en"/>
        </w:rPr>
        <w:t xml:space="preserve"> only</w:t>
      </w:r>
      <w:r w:rsidRPr="00301C63">
        <w:rPr>
          <w:rFonts w:ascii="Arial" w:hAnsi="Arial" w:cs="Arial"/>
          <w:b/>
          <w:bCs/>
          <w:sz w:val="28"/>
          <w:szCs w:val="28"/>
          <w:vertAlign w:val="superscript"/>
          <w:lang w:val="en"/>
        </w:rPr>
        <w:t> </w:t>
      </w:r>
      <w:hyperlink r:id="rId548" w:history="1">
        <w:r w:rsidRPr="00301C63">
          <w:rPr>
            <w:rStyle w:val="Hyperlink"/>
            <w:rFonts w:ascii="Arial" w:hAnsi="Arial" w:cs="Arial"/>
            <w:b/>
            <w:bCs/>
            <w:sz w:val="28"/>
            <w:szCs w:val="28"/>
            <w:vertAlign w:val="superscript"/>
            <w:lang w:val="en"/>
          </w:rPr>
          <w:t>G3440</w:t>
        </w:r>
      </w:hyperlink>
      <w:r w:rsidRPr="00301C63">
        <w:rPr>
          <w:rFonts w:ascii="Arial" w:hAnsi="Arial" w:cs="Arial"/>
          <w:b/>
          <w:bCs/>
          <w:sz w:val="28"/>
          <w:szCs w:val="28"/>
          <w:lang w:val="en"/>
        </w:rPr>
        <w:t xml:space="preserve"> </w:t>
      </w:r>
      <w:r w:rsidRPr="00AE151A">
        <w:rPr>
          <w:rStyle w:val="Emphasis"/>
          <w:rFonts w:ascii="Arial" w:hAnsi="Arial" w:cs="Arial"/>
          <w:b/>
          <w:bCs/>
          <w:i w:val="0"/>
          <w:iCs w:val="0"/>
          <w:sz w:val="28"/>
          <w:szCs w:val="28"/>
          <w:lang w:val="en"/>
        </w:rPr>
        <w:t>so</w:t>
      </w:r>
      <w:r w:rsidRPr="00301C63">
        <w:rPr>
          <w:rFonts w:ascii="Arial" w:hAnsi="Arial" w:cs="Arial"/>
          <w:b/>
          <w:bCs/>
          <w:sz w:val="28"/>
          <w:szCs w:val="28"/>
          <w:lang w:val="en"/>
        </w:rPr>
        <w:t xml:space="preserve">, </w:t>
      </w:r>
      <w:r w:rsidR="00AE151A" w:rsidRPr="00AE151A">
        <w:rPr>
          <w:rFonts w:ascii="Arial" w:hAnsi="Arial" w:cs="Arial"/>
          <w:b/>
          <w:bCs/>
          <w:sz w:val="28"/>
          <w:szCs w:val="28"/>
          <w:u w:val="single"/>
          <w:lang w:val="en"/>
        </w:rPr>
        <w:t>BUT</w:t>
      </w:r>
      <w:r w:rsidR="00AE151A" w:rsidRPr="00AE151A">
        <w:rPr>
          <w:rFonts w:ascii="Arial" w:hAnsi="Arial" w:cs="Arial"/>
          <w:b/>
          <w:bCs/>
          <w:sz w:val="28"/>
          <w:szCs w:val="28"/>
          <w:u w:val="single"/>
          <w:vertAlign w:val="superscript"/>
          <w:lang w:val="en"/>
        </w:rPr>
        <w:t> </w:t>
      </w:r>
      <w:hyperlink r:id="rId549" w:history="1">
        <w:r w:rsidR="00AE151A" w:rsidRPr="00AE151A">
          <w:rPr>
            <w:rStyle w:val="Hyperlink"/>
            <w:rFonts w:ascii="Arial" w:hAnsi="Arial" w:cs="Arial"/>
            <w:b/>
            <w:bCs/>
            <w:sz w:val="28"/>
            <w:szCs w:val="28"/>
            <w:vertAlign w:val="superscript"/>
            <w:lang w:val="en"/>
          </w:rPr>
          <w:t>G235</w:t>
        </w:r>
      </w:hyperlink>
      <w:r w:rsidR="00AE151A" w:rsidRPr="00AE151A">
        <w:rPr>
          <w:rFonts w:ascii="Arial" w:hAnsi="Arial" w:cs="Arial"/>
          <w:b/>
          <w:bCs/>
          <w:sz w:val="28"/>
          <w:szCs w:val="28"/>
          <w:u w:val="single"/>
          <w:lang w:val="en"/>
        </w:rPr>
        <w:t xml:space="preserve"> WE ALSO</w:t>
      </w:r>
      <w:r w:rsidR="00AE151A" w:rsidRPr="00AE151A">
        <w:rPr>
          <w:rFonts w:ascii="Arial" w:hAnsi="Arial" w:cs="Arial"/>
          <w:b/>
          <w:bCs/>
          <w:sz w:val="28"/>
          <w:szCs w:val="28"/>
          <w:u w:val="single"/>
          <w:vertAlign w:val="superscript"/>
          <w:lang w:val="en"/>
        </w:rPr>
        <w:t> </w:t>
      </w:r>
      <w:hyperlink r:id="rId550" w:history="1">
        <w:r w:rsidR="00AE151A" w:rsidRPr="00AE151A">
          <w:rPr>
            <w:rStyle w:val="Hyperlink"/>
            <w:rFonts w:ascii="Arial" w:hAnsi="Arial" w:cs="Arial"/>
            <w:b/>
            <w:bCs/>
            <w:sz w:val="28"/>
            <w:szCs w:val="28"/>
            <w:vertAlign w:val="superscript"/>
            <w:lang w:val="en"/>
          </w:rPr>
          <w:t>G2532</w:t>
        </w:r>
      </w:hyperlink>
      <w:r w:rsidR="00AE151A" w:rsidRPr="00AE151A">
        <w:rPr>
          <w:rFonts w:ascii="Arial" w:hAnsi="Arial" w:cs="Arial"/>
          <w:b/>
          <w:bCs/>
          <w:sz w:val="28"/>
          <w:szCs w:val="28"/>
          <w:u w:val="single"/>
          <w:lang w:val="en"/>
        </w:rPr>
        <w:t xml:space="preserve"> </w:t>
      </w:r>
      <w:r w:rsidR="00AE151A" w:rsidRPr="00AE151A">
        <w:rPr>
          <w:rFonts w:ascii="Arial" w:hAnsi="Arial" w:cs="Arial"/>
          <w:b/>
          <w:bCs/>
          <w:color w:val="FF0000"/>
          <w:sz w:val="28"/>
          <w:szCs w:val="28"/>
          <w:u w:val="single"/>
          <w:lang w:val="en"/>
        </w:rPr>
        <w:t>JOY</w:t>
      </w:r>
      <w:r w:rsidR="00AE151A" w:rsidRPr="00AE151A">
        <w:rPr>
          <w:rFonts w:ascii="Arial" w:hAnsi="Arial" w:cs="Arial"/>
          <w:b/>
          <w:bCs/>
          <w:color w:val="FF0000"/>
          <w:sz w:val="28"/>
          <w:szCs w:val="28"/>
          <w:u w:val="single"/>
          <w:vertAlign w:val="superscript"/>
          <w:lang w:val="en"/>
        </w:rPr>
        <w:t> </w:t>
      </w:r>
      <w:hyperlink r:id="rId551" w:history="1">
        <w:r w:rsidR="00AE151A" w:rsidRPr="00AE151A">
          <w:rPr>
            <w:rStyle w:val="Hyperlink"/>
            <w:rFonts w:ascii="Arial" w:hAnsi="Arial" w:cs="Arial"/>
            <w:b/>
            <w:bCs/>
            <w:color w:val="FF0000"/>
            <w:sz w:val="28"/>
            <w:szCs w:val="28"/>
            <w:vertAlign w:val="superscript"/>
            <w:lang w:val="en"/>
          </w:rPr>
          <w:t>G2744</w:t>
        </w:r>
      </w:hyperlink>
      <w:r w:rsidR="00AE151A" w:rsidRPr="00AE151A">
        <w:rPr>
          <w:rFonts w:ascii="Arial" w:hAnsi="Arial" w:cs="Arial"/>
          <w:b/>
          <w:bCs/>
          <w:sz w:val="28"/>
          <w:szCs w:val="28"/>
          <w:u w:val="single"/>
          <w:lang w:val="en"/>
        </w:rPr>
        <w:t xml:space="preserve"> IN</w:t>
      </w:r>
      <w:r w:rsidR="00AE151A" w:rsidRPr="00AE151A">
        <w:rPr>
          <w:rFonts w:ascii="Arial" w:hAnsi="Arial" w:cs="Arial"/>
          <w:b/>
          <w:bCs/>
          <w:sz w:val="28"/>
          <w:szCs w:val="28"/>
          <w:u w:val="single"/>
          <w:vertAlign w:val="superscript"/>
          <w:lang w:val="en"/>
        </w:rPr>
        <w:t> </w:t>
      </w:r>
      <w:hyperlink r:id="rId552" w:history="1">
        <w:r w:rsidR="00AE151A" w:rsidRPr="00AE151A">
          <w:rPr>
            <w:rStyle w:val="Hyperlink"/>
            <w:rFonts w:ascii="Arial" w:hAnsi="Arial" w:cs="Arial"/>
            <w:b/>
            <w:bCs/>
            <w:sz w:val="28"/>
            <w:szCs w:val="28"/>
            <w:vertAlign w:val="superscript"/>
            <w:lang w:val="en"/>
          </w:rPr>
          <w:t>G1722</w:t>
        </w:r>
      </w:hyperlink>
      <w:r w:rsidR="00AE151A" w:rsidRPr="00AE151A">
        <w:rPr>
          <w:rFonts w:ascii="Arial" w:hAnsi="Arial" w:cs="Arial"/>
          <w:b/>
          <w:bCs/>
          <w:sz w:val="28"/>
          <w:szCs w:val="28"/>
          <w:u w:val="single"/>
          <w:lang w:val="en"/>
        </w:rPr>
        <w:t xml:space="preserve"> GOD</w:t>
      </w:r>
      <w:r w:rsidR="00AE151A" w:rsidRPr="00AE151A">
        <w:rPr>
          <w:rFonts w:ascii="Arial" w:hAnsi="Arial" w:cs="Arial"/>
          <w:b/>
          <w:bCs/>
          <w:sz w:val="28"/>
          <w:szCs w:val="28"/>
          <w:u w:val="single"/>
          <w:vertAlign w:val="superscript"/>
          <w:lang w:val="en"/>
        </w:rPr>
        <w:t> </w:t>
      </w:r>
      <w:hyperlink r:id="rId553" w:history="1">
        <w:r w:rsidR="00AE151A" w:rsidRPr="00AE151A">
          <w:rPr>
            <w:rStyle w:val="Hyperlink"/>
            <w:rFonts w:ascii="Arial" w:hAnsi="Arial" w:cs="Arial"/>
            <w:b/>
            <w:bCs/>
            <w:sz w:val="28"/>
            <w:szCs w:val="28"/>
            <w:vertAlign w:val="superscript"/>
            <w:lang w:val="en"/>
          </w:rPr>
          <w:t>G2316</w:t>
        </w:r>
      </w:hyperlink>
      <w:r w:rsidR="00AE151A" w:rsidRPr="00AE151A">
        <w:rPr>
          <w:rFonts w:ascii="Arial" w:hAnsi="Arial" w:cs="Arial"/>
          <w:b/>
          <w:bCs/>
          <w:sz w:val="28"/>
          <w:szCs w:val="28"/>
          <w:u w:val="single"/>
          <w:lang w:val="en"/>
        </w:rPr>
        <w:t xml:space="preserve"> THROUGH</w:t>
      </w:r>
      <w:r w:rsidR="00AE151A" w:rsidRPr="00AE151A">
        <w:rPr>
          <w:rFonts w:ascii="Arial" w:hAnsi="Arial" w:cs="Arial"/>
          <w:b/>
          <w:bCs/>
          <w:sz w:val="28"/>
          <w:szCs w:val="28"/>
          <w:u w:val="single"/>
          <w:vertAlign w:val="superscript"/>
          <w:lang w:val="en"/>
        </w:rPr>
        <w:t> </w:t>
      </w:r>
      <w:hyperlink r:id="rId554" w:history="1">
        <w:r w:rsidR="00AE151A" w:rsidRPr="00AE151A">
          <w:rPr>
            <w:rStyle w:val="Hyperlink"/>
            <w:rFonts w:ascii="Arial" w:hAnsi="Arial" w:cs="Arial"/>
            <w:b/>
            <w:bCs/>
            <w:sz w:val="28"/>
            <w:szCs w:val="28"/>
            <w:vertAlign w:val="superscript"/>
            <w:lang w:val="en"/>
          </w:rPr>
          <w:t>G1223</w:t>
        </w:r>
      </w:hyperlink>
      <w:r w:rsidR="00AE151A" w:rsidRPr="00AE151A">
        <w:rPr>
          <w:rFonts w:ascii="Arial" w:hAnsi="Arial" w:cs="Arial"/>
          <w:b/>
          <w:bCs/>
          <w:sz w:val="28"/>
          <w:szCs w:val="28"/>
          <w:u w:val="single"/>
          <w:lang w:val="en"/>
        </w:rPr>
        <w:t xml:space="preserve"> OUR</w:t>
      </w:r>
      <w:r w:rsidR="00AE151A" w:rsidRPr="00AE151A">
        <w:rPr>
          <w:rFonts w:ascii="Arial" w:hAnsi="Arial" w:cs="Arial"/>
          <w:b/>
          <w:bCs/>
          <w:sz w:val="28"/>
          <w:szCs w:val="28"/>
          <w:u w:val="single"/>
          <w:vertAlign w:val="superscript"/>
          <w:lang w:val="en"/>
        </w:rPr>
        <w:t> </w:t>
      </w:r>
      <w:hyperlink r:id="rId555" w:history="1">
        <w:r w:rsidR="00AE151A" w:rsidRPr="00AE151A">
          <w:rPr>
            <w:rStyle w:val="Hyperlink"/>
            <w:rFonts w:ascii="Arial" w:hAnsi="Arial" w:cs="Arial"/>
            <w:b/>
            <w:bCs/>
            <w:sz w:val="28"/>
            <w:szCs w:val="28"/>
            <w:vertAlign w:val="superscript"/>
            <w:lang w:val="en"/>
          </w:rPr>
          <w:t>G2257</w:t>
        </w:r>
      </w:hyperlink>
      <w:r w:rsidR="00AE151A" w:rsidRPr="00AE151A">
        <w:rPr>
          <w:rFonts w:ascii="Arial" w:hAnsi="Arial" w:cs="Arial"/>
          <w:b/>
          <w:bCs/>
          <w:sz w:val="28"/>
          <w:szCs w:val="28"/>
          <w:u w:val="single"/>
          <w:lang w:val="en"/>
        </w:rPr>
        <w:t xml:space="preserve"> LORD</w:t>
      </w:r>
      <w:r w:rsidR="00AE151A" w:rsidRPr="00AE151A">
        <w:rPr>
          <w:rFonts w:ascii="Arial" w:hAnsi="Arial" w:cs="Arial"/>
          <w:b/>
          <w:bCs/>
          <w:sz w:val="28"/>
          <w:szCs w:val="28"/>
          <w:u w:val="single"/>
          <w:vertAlign w:val="superscript"/>
          <w:lang w:val="en"/>
        </w:rPr>
        <w:t> </w:t>
      </w:r>
      <w:hyperlink r:id="rId556" w:history="1">
        <w:r w:rsidR="00AE151A" w:rsidRPr="00AE151A">
          <w:rPr>
            <w:rStyle w:val="Hyperlink"/>
            <w:rFonts w:ascii="Arial" w:hAnsi="Arial" w:cs="Arial"/>
            <w:b/>
            <w:bCs/>
            <w:sz w:val="28"/>
            <w:szCs w:val="28"/>
            <w:vertAlign w:val="superscript"/>
            <w:lang w:val="en"/>
          </w:rPr>
          <w:t>G2962</w:t>
        </w:r>
      </w:hyperlink>
      <w:r w:rsidR="00AE151A" w:rsidRPr="00AE151A">
        <w:rPr>
          <w:rFonts w:ascii="Arial" w:hAnsi="Arial" w:cs="Arial"/>
          <w:b/>
          <w:bCs/>
          <w:sz w:val="28"/>
          <w:szCs w:val="28"/>
          <w:u w:val="single"/>
          <w:lang w:val="en"/>
        </w:rPr>
        <w:t xml:space="preserve"> JESUS</w:t>
      </w:r>
      <w:r w:rsidR="00AE151A" w:rsidRPr="00AE151A">
        <w:rPr>
          <w:rFonts w:ascii="Arial" w:hAnsi="Arial" w:cs="Arial"/>
          <w:b/>
          <w:bCs/>
          <w:sz w:val="28"/>
          <w:szCs w:val="28"/>
          <w:u w:val="single"/>
          <w:vertAlign w:val="superscript"/>
          <w:lang w:val="en"/>
        </w:rPr>
        <w:t> </w:t>
      </w:r>
      <w:hyperlink r:id="rId557" w:history="1">
        <w:r w:rsidR="00AE151A" w:rsidRPr="00AE151A">
          <w:rPr>
            <w:rStyle w:val="Hyperlink"/>
            <w:rFonts w:ascii="Arial" w:hAnsi="Arial" w:cs="Arial"/>
            <w:b/>
            <w:bCs/>
            <w:sz w:val="28"/>
            <w:szCs w:val="28"/>
            <w:vertAlign w:val="superscript"/>
            <w:lang w:val="en"/>
          </w:rPr>
          <w:t>G2424</w:t>
        </w:r>
      </w:hyperlink>
      <w:r w:rsidR="00AE151A" w:rsidRPr="00AE151A">
        <w:rPr>
          <w:rFonts w:ascii="Arial" w:hAnsi="Arial" w:cs="Arial"/>
          <w:b/>
          <w:bCs/>
          <w:sz w:val="28"/>
          <w:szCs w:val="28"/>
          <w:u w:val="single"/>
          <w:lang w:val="en"/>
        </w:rPr>
        <w:t xml:space="preserve"> CHRIST,</w:t>
      </w:r>
      <w:r w:rsidR="00AE151A" w:rsidRPr="00AE151A">
        <w:rPr>
          <w:rFonts w:ascii="Arial" w:hAnsi="Arial" w:cs="Arial"/>
          <w:b/>
          <w:bCs/>
          <w:sz w:val="28"/>
          <w:szCs w:val="28"/>
          <w:u w:val="single"/>
          <w:vertAlign w:val="superscript"/>
          <w:lang w:val="en"/>
        </w:rPr>
        <w:t> </w:t>
      </w:r>
      <w:hyperlink r:id="rId558" w:history="1">
        <w:r w:rsidR="00AE151A" w:rsidRPr="00AE151A">
          <w:rPr>
            <w:rStyle w:val="Hyperlink"/>
            <w:rFonts w:ascii="Arial" w:hAnsi="Arial" w:cs="Arial"/>
            <w:b/>
            <w:bCs/>
            <w:sz w:val="28"/>
            <w:szCs w:val="28"/>
            <w:vertAlign w:val="superscript"/>
            <w:lang w:val="en"/>
          </w:rPr>
          <w:t>G5547</w:t>
        </w:r>
      </w:hyperlink>
      <w:r w:rsidRPr="00301C63">
        <w:rPr>
          <w:rFonts w:ascii="Arial" w:hAnsi="Arial" w:cs="Arial"/>
          <w:b/>
          <w:bCs/>
          <w:sz w:val="28"/>
          <w:szCs w:val="28"/>
          <w:lang w:val="en"/>
        </w:rPr>
        <w:t xml:space="preserve"> </w:t>
      </w:r>
      <w:r w:rsidRPr="00301C63">
        <w:rPr>
          <w:rFonts w:ascii="Arial" w:hAnsi="Arial" w:cs="Arial"/>
          <w:b/>
          <w:bCs/>
          <w:color w:val="FF0000"/>
          <w:sz w:val="28"/>
          <w:szCs w:val="28"/>
          <w:u w:val="single"/>
          <w:lang w:val="en"/>
        </w:rPr>
        <w:t>BY</w:t>
      </w:r>
      <w:r w:rsidRPr="00301C63">
        <w:rPr>
          <w:rFonts w:ascii="Arial" w:hAnsi="Arial" w:cs="Arial"/>
          <w:b/>
          <w:bCs/>
          <w:color w:val="FF0000"/>
          <w:sz w:val="28"/>
          <w:szCs w:val="28"/>
          <w:u w:val="single"/>
          <w:vertAlign w:val="superscript"/>
          <w:lang w:val="en"/>
        </w:rPr>
        <w:t> </w:t>
      </w:r>
      <w:hyperlink r:id="rId559" w:history="1">
        <w:r w:rsidRPr="00301C63">
          <w:rPr>
            <w:rStyle w:val="Hyperlink"/>
            <w:rFonts w:ascii="Arial" w:hAnsi="Arial" w:cs="Arial"/>
            <w:b/>
            <w:bCs/>
            <w:color w:val="FF0000"/>
            <w:sz w:val="28"/>
            <w:szCs w:val="28"/>
            <w:vertAlign w:val="superscript"/>
            <w:lang w:val="en"/>
          </w:rPr>
          <w:t>G1223</w:t>
        </w:r>
      </w:hyperlink>
      <w:r w:rsidRPr="00301C63">
        <w:rPr>
          <w:rFonts w:ascii="Arial" w:hAnsi="Arial" w:cs="Arial"/>
          <w:b/>
          <w:bCs/>
          <w:color w:val="FF0000"/>
          <w:sz w:val="28"/>
          <w:szCs w:val="28"/>
          <w:u w:val="single"/>
          <w:lang w:val="en"/>
        </w:rPr>
        <w:t xml:space="preserve"> WHOM</w:t>
      </w:r>
      <w:r w:rsidRPr="00301C63">
        <w:rPr>
          <w:rFonts w:ascii="Arial" w:hAnsi="Arial" w:cs="Arial"/>
          <w:b/>
          <w:bCs/>
          <w:color w:val="FF0000"/>
          <w:sz w:val="28"/>
          <w:szCs w:val="28"/>
          <w:u w:val="single"/>
          <w:vertAlign w:val="superscript"/>
          <w:lang w:val="en"/>
        </w:rPr>
        <w:t> </w:t>
      </w:r>
      <w:hyperlink r:id="rId560" w:history="1">
        <w:r w:rsidRPr="00301C63">
          <w:rPr>
            <w:rStyle w:val="Hyperlink"/>
            <w:rFonts w:ascii="Arial" w:hAnsi="Arial" w:cs="Arial"/>
            <w:b/>
            <w:bCs/>
            <w:color w:val="FF0000"/>
            <w:sz w:val="28"/>
            <w:szCs w:val="28"/>
            <w:vertAlign w:val="superscript"/>
            <w:lang w:val="en"/>
          </w:rPr>
          <w:t>G3739</w:t>
        </w:r>
      </w:hyperlink>
      <w:r w:rsidRPr="00301C63">
        <w:rPr>
          <w:rFonts w:ascii="Arial" w:hAnsi="Arial" w:cs="Arial"/>
          <w:b/>
          <w:bCs/>
          <w:color w:val="FF0000"/>
          <w:sz w:val="28"/>
          <w:szCs w:val="28"/>
          <w:u w:val="single"/>
          <w:lang w:val="en"/>
        </w:rPr>
        <w:t xml:space="preserve"> WE HAVE</w:t>
      </w:r>
      <w:r w:rsidRPr="00301C63">
        <w:rPr>
          <w:rFonts w:ascii="Arial" w:hAnsi="Arial" w:cs="Arial"/>
          <w:b/>
          <w:bCs/>
          <w:color w:val="FF0000"/>
          <w:sz w:val="28"/>
          <w:szCs w:val="28"/>
          <w:u w:val="single"/>
          <w:vertAlign w:val="superscript"/>
          <w:lang w:val="en"/>
        </w:rPr>
        <w:t> </w:t>
      </w:r>
      <w:hyperlink r:id="rId561" w:history="1">
        <w:r w:rsidRPr="00301C63">
          <w:rPr>
            <w:rStyle w:val="Hyperlink"/>
            <w:rFonts w:ascii="Arial" w:hAnsi="Arial" w:cs="Arial"/>
            <w:b/>
            <w:bCs/>
            <w:color w:val="FF0000"/>
            <w:sz w:val="28"/>
            <w:szCs w:val="28"/>
            <w:vertAlign w:val="superscript"/>
            <w:lang w:val="en"/>
          </w:rPr>
          <w:t>G2983</w:t>
        </w:r>
      </w:hyperlink>
      <w:r w:rsidRPr="00301C63">
        <w:rPr>
          <w:rFonts w:ascii="Arial" w:hAnsi="Arial" w:cs="Arial"/>
          <w:b/>
          <w:bCs/>
          <w:color w:val="FF0000"/>
          <w:sz w:val="28"/>
          <w:szCs w:val="28"/>
          <w:u w:val="single"/>
          <w:lang w:val="en"/>
        </w:rPr>
        <w:t xml:space="preserve"> NOW</w:t>
      </w:r>
      <w:r w:rsidRPr="00301C63">
        <w:rPr>
          <w:rFonts w:ascii="Arial" w:hAnsi="Arial" w:cs="Arial"/>
          <w:b/>
          <w:bCs/>
          <w:color w:val="FF0000"/>
          <w:sz w:val="28"/>
          <w:szCs w:val="28"/>
          <w:u w:val="single"/>
          <w:vertAlign w:val="superscript"/>
          <w:lang w:val="en"/>
        </w:rPr>
        <w:t> </w:t>
      </w:r>
      <w:hyperlink r:id="rId562" w:history="1">
        <w:r w:rsidRPr="00301C63">
          <w:rPr>
            <w:rStyle w:val="Hyperlink"/>
            <w:rFonts w:ascii="Arial" w:hAnsi="Arial" w:cs="Arial"/>
            <w:b/>
            <w:bCs/>
            <w:color w:val="FF0000"/>
            <w:sz w:val="28"/>
            <w:szCs w:val="28"/>
            <w:vertAlign w:val="superscript"/>
            <w:lang w:val="en"/>
          </w:rPr>
          <w:t>G3568</w:t>
        </w:r>
      </w:hyperlink>
      <w:r w:rsidRPr="00301C63">
        <w:rPr>
          <w:rFonts w:ascii="Arial" w:hAnsi="Arial" w:cs="Arial"/>
          <w:b/>
          <w:bCs/>
          <w:color w:val="FF0000"/>
          <w:sz w:val="28"/>
          <w:szCs w:val="28"/>
          <w:u w:val="single"/>
          <w:lang w:val="en"/>
        </w:rPr>
        <w:t xml:space="preserve"> RECEIVED</w:t>
      </w:r>
      <w:r w:rsidRPr="00301C63">
        <w:rPr>
          <w:rFonts w:ascii="Arial" w:hAnsi="Arial" w:cs="Arial"/>
          <w:b/>
          <w:bCs/>
          <w:color w:val="FF0000"/>
          <w:sz w:val="28"/>
          <w:szCs w:val="28"/>
          <w:u w:val="single"/>
          <w:vertAlign w:val="superscript"/>
          <w:lang w:val="en"/>
        </w:rPr>
        <w:t> </w:t>
      </w:r>
      <w:hyperlink r:id="rId563" w:history="1">
        <w:r w:rsidRPr="00301C63">
          <w:rPr>
            <w:rStyle w:val="Hyperlink"/>
            <w:rFonts w:ascii="Arial" w:hAnsi="Arial" w:cs="Arial"/>
            <w:b/>
            <w:bCs/>
            <w:color w:val="FF0000"/>
            <w:sz w:val="28"/>
            <w:szCs w:val="28"/>
            <w:vertAlign w:val="superscript"/>
            <w:lang w:val="en"/>
          </w:rPr>
          <w:t>G2983</w:t>
        </w:r>
      </w:hyperlink>
      <w:r w:rsidRPr="00301C63">
        <w:rPr>
          <w:rFonts w:ascii="Arial" w:hAnsi="Arial" w:cs="Arial"/>
          <w:b/>
          <w:bCs/>
          <w:color w:val="FF0000"/>
          <w:sz w:val="28"/>
          <w:szCs w:val="28"/>
          <w:u w:val="single"/>
          <w:lang w:val="en"/>
        </w:rPr>
        <w:t xml:space="preserve"> THE </w:t>
      </w:r>
      <w:r w:rsidRPr="00301C63">
        <w:rPr>
          <w:rStyle w:val="criteria2"/>
          <w:rFonts w:ascii="Arial" w:hAnsi="Arial" w:cs="Arial"/>
          <w:b/>
          <w:bCs/>
          <w:color w:val="FF0000"/>
          <w:sz w:val="28"/>
          <w:szCs w:val="28"/>
          <w:u w:val="single"/>
          <w:lang w:val="en"/>
        </w:rPr>
        <w:t>ATONEMENT</w:t>
      </w:r>
      <w:r w:rsidRPr="00301C63">
        <w:rPr>
          <w:rFonts w:ascii="Arial" w:hAnsi="Arial" w:cs="Arial"/>
          <w:b/>
          <w:bCs/>
          <w:color w:val="FF0000"/>
          <w:sz w:val="28"/>
          <w:szCs w:val="28"/>
          <w:u w:val="single"/>
          <w:lang w:val="en"/>
        </w:rPr>
        <w:t>.</w:t>
      </w:r>
      <w:r w:rsidRPr="00301C63">
        <w:rPr>
          <w:rFonts w:ascii="Arial" w:hAnsi="Arial" w:cs="Arial"/>
          <w:b/>
          <w:bCs/>
          <w:color w:val="FF0000"/>
          <w:sz w:val="28"/>
          <w:szCs w:val="28"/>
          <w:u w:val="single"/>
          <w:vertAlign w:val="superscript"/>
          <w:lang w:val="en"/>
        </w:rPr>
        <w:t> </w:t>
      </w:r>
      <w:hyperlink r:id="rId564" w:history="1">
        <w:r w:rsidRPr="00301C63">
          <w:rPr>
            <w:rStyle w:val="Hyperlink"/>
            <w:rFonts w:ascii="Arial" w:hAnsi="Arial" w:cs="Arial"/>
            <w:b/>
            <w:bCs/>
            <w:color w:val="FF0000"/>
            <w:sz w:val="28"/>
            <w:szCs w:val="28"/>
            <w:vertAlign w:val="superscript"/>
            <w:lang w:val="en"/>
          </w:rPr>
          <w:t>G2643</w:t>
        </w:r>
      </w:hyperlink>
    </w:p>
    <w:p w14:paraId="7A2D6865" w14:textId="678EBC2B" w:rsidR="00BC706E" w:rsidRDefault="00BC706E" w:rsidP="00BC706E">
      <w:pPr>
        <w:rPr>
          <w:rFonts w:ascii="Arial" w:hAnsi="Arial" w:cs="Arial"/>
          <w:b/>
          <w:sz w:val="28"/>
          <w:szCs w:val="28"/>
        </w:rPr>
      </w:pPr>
    </w:p>
    <w:p w14:paraId="69D5B056" w14:textId="1CD7B521" w:rsidR="00BA23F8" w:rsidRPr="00BA23F8" w:rsidRDefault="00BA23F8" w:rsidP="00BC706E">
      <w:pPr>
        <w:rPr>
          <w:rFonts w:ascii="Arial" w:hAnsi="Arial" w:cs="Arial"/>
          <w:b/>
          <w:sz w:val="28"/>
          <w:szCs w:val="28"/>
          <w:u w:val="single"/>
        </w:rPr>
      </w:pPr>
      <w:r w:rsidRPr="00BA23F8">
        <w:rPr>
          <w:rFonts w:ascii="Arial" w:hAnsi="Arial" w:cs="Arial"/>
          <w:b/>
          <w:sz w:val="28"/>
          <w:szCs w:val="28"/>
          <w:u w:val="single"/>
        </w:rPr>
        <w:t>LEVITICUS CHPATER 25 CONTINUED</w:t>
      </w:r>
    </w:p>
    <w:p w14:paraId="3B0AED4B" w14:textId="72E1566A" w:rsidR="00BC706E" w:rsidRDefault="00BC706E" w:rsidP="00E048E7">
      <w:pPr>
        <w:rPr>
          <w:rFonts w:ascii="Arial" w:hAnsi="Arial" w:cs="Arial"/>
          <w:bCs/>
          <w:sz w:val="28"/>
          <w:szCs w:val="28"/>
          <w:u w:val="single"/>
        </w:rPr>
      </w:pPr>
      <w:r w:rsidRPr="00B06A00">
        <w:rPr>
          <w:rFonts w:ascii="Arial" w:hAnsi="Arial" w:cs="Arial"/>
          <w:bCs/>
          <w:sz w:val="28"/>
          <w:szCs w:val="28"/>
          <w:u w:val="single"/>
        </w:rPr>
        <w:lastRenderedPageBreak/>
        <w:t xml:space="preserve">THE </w:t>
      </w:r>
      <w:r w:rsidRPr="00BA23F8">
        <w:rPr>
          <w:rFonts w:ascii="Arial" w:hAnsi="Arial" w:cs="Arial"/>
          <w:b/>
          <w:color w:val="FF0000"/>
          <w:sz w:val="28"/>
          <w:szCs w:val="28"/>
          <w:u w:val="single"/>
        </w:rPr>
        <w:t>YEAR OF JUBILE</w:t>
      </w:r>
      <w:r w:rsidRPr="00BA23F8">
        <w:rPr>
          <w:rFonts w:ascii="Arial" w:hAnsi="Arial" w:cs="Arial"/>
          <w:bCs/>
          <w:color w:val="FF0000"/>
          <w:sz w:val="28"/>
          <w:szCs w:val="28"/>
          <w:u w:val="single"/>
        </w:rPr>
        <w:t xml:space="preserve"> </w:t>
      </w:r>
      <w:r>
        <w:rPr>
          <w:rFonts w:ascii="Arial" w:hAnsi="Arial" w:cs="Arial"/>
          <w:bCs/>
          <w:sz w:val="28"/>
          <w:szCs w:val="28"/>
          <w:u w:val="single"/>
        </w:rPr>
        <w:t xml:space="preserve">IS THE COUNT </w:t>
      </w:r>
      <w:r w:rsidR="00BA23F8">
        <w:rPr>
          <w:rFonts w:ascii="Arial" w:hAnsi="Arial" w:cs="Arial"/>
          <w:bCs/>
          <w:sz w:val="28"/>
          <w:szCs w:val="28"/>
          <w:u w:val="single"/>
        </w:rPr>
        <w:t>TO</w:t>
      </w:r>
      <w:r>
        <w:rPr>
          <w:rFonts w:ascii="Arial" w:hAnsi="Arial" w:cs="Arial"/>
          <w:bCs/>
          <w:sz w:val="28"/>
          <w:szCs w:val="28"/>
          <w:u w:val="single"/>
        </w:rPr>
        <w:t xml:space="preserve"> </w:t>
      </w:r>
      <w:r w:rsidRPr="0025026A">
        <w:rPr>
          <w:rFonts w:ascii="Arial" w:hAnsi="Arial" w:cs="Arial"/>
          <w:b/>
          <w:sz w:val="28"/>
          <w:szCs w:val="28"/>
          <w:u w:val="single"/>
        </w:rPr>
        <w:t>THE FIFTHIETH YEAR</w:t>
      </w:r>
      <w:r w:rsidRPr="00B06A00">
        <w:rPr>
          <w:rFonts w:ascii="Arial" w:hAnsi="Arial" w:cs="Arial"/>
          <w:bCs/>
          <w:sz w:val="28"/>
          <w:szCs w:val="28"/>
          <w:u w:val="single"/>
        </w:rPr>
        <w:t xml:space="preserve"> </w:t>
      </w:r>
      <w:r>
        <w:rPr>
          <w:rFonts w:ascii="Arial" w:hAnsi="Arial" w:cs="Arial"/>
          <w:bCs/>
          <w:sz w:val="28"/>
          <w:szCs w:val="28"/>
          <w:u w:val="single"/>
        </w:rPr>
        <w:t xml:space="preserve">WHICH </w:t>
      </w:r>
      <w:r w:rsidRPr="00B06A00">
        <w:rPr>
          <w:rFonts w:ascii="Arial" w:hAnsi="Arial" w:cs="Arial"/>
          <w:bCs/>
          <w:sz w:val="28"/>
          <w:szCs w:val="28"/>
          <w:u w:val="single"/>
        </w:rPr>
        <w:t>W</w:t>
      </w:r>
      <w:r>
        <w:rPr>
          <w:rFonts w:ascii="Arial" w:hAnsi="Arial" w:cs="Arial"/>
          <w:bCs/>
          <w:sz w:val="28"/>
          <w:szCs w:val="28"/>
          <w:u w:val="single"/>
        </w:rPr>
        <w:t xml:space="preserve">AS </w:t>
      </w:r>
      <w:r w:rsidRPr="00AE151A">
        <w:rPr>
          <w:rFonts w:ascii="Arial" w:hAnsi="Arial" w:cs="Arial"/>
          <w:b/>
          <w:color w:val="FF0000"/>
          <w:sz w:val="28"/>
          <w:szCs w:val="28"/>
          <w:u w:val="single"/>
        </w:rPr>
        <w:t>A YEAR OF LIBERTY</w:t>
      </w:r>
      <w:r w:rsidRPr="00AE151A">
        <w:rPr>
          <w:rFonts w:ascii="Arial" w:hAnsi="Arial" w:cs="Arial"/>
          <w:bCs/>
          <w:color w:val="FF0000"/>
          <w:sz w:val="28"/>
          <w:szCs w:val="28"/>
          <w:u w:val="single"/>
        </w:rPr>
        <w:t xml:space="preserve"> </w:t>
      </w:r>
      <w:r w:rsidR="00E048E7">
        <w:rPr>
          <w:rFonts w:ascii="Arial" w:hAnsi="Arial" w:cs="Arial"/>
          <w:bCs/>
          <w:sz w:val="28"/>
          <w:szCs w:val="28"/>
          <w:u w:val="single"/>
        </w:rPr>
        <w:t>FOR</w:t>
      </w:r>
      <w:r>
        <w:rPr>
          <w:rFonts w:ascii="Arial" w:hAnsi="Arial" w:cs="Arial"/>
          <w:bCs/>
          <w:sz w:val="28"/>
          <w:szCs w:val="28"/>
          <w:u w:val="single"/>
        </w:rPr>
        <w:t xml:space="preserve"> THE NATION OF ISRAEL IN THE LAND OF CANAAN. </w:t>
      </w:r>
    </w:p>
    <w:p w14:paraId="2D3E20CD" w14:textId="77777777" w:rsidR="00BC706E" w:rsidRDefault="00BC706E" w:rsidP="00BC706E">
      <w:pPr>
        <w:rPr>
          <w:rFonts w:ascii="Arial" w:hAnsi="Arial" w:cs="Arial"/>
          <w:bCs/>
          <w:sz w:val="28"/>
          <w:szCs w:val="28"/>
          <w:u w:val="single"/>
        </w:rPr>
      </w:pPr>
    </w:p>
    <w:p w14:paraId="3BF8266D" w14:textId="052FD614" w:rsidR="00AE151A" w:rsidRDefault="00AE2F72" w:rsidP="00AE2F72">
      <w:pPr>
        <w:rPr>
          <w:rFonts w:ascii="Arial" w:hAnsi="Arial" w:cs="Arial"/>
          <w:bCs/>
          <w:sz w:val="28"/>
          <w:szCs w:val="28"/>
          <w:u w:val="single"/>
        </w:rPr>
      </w:pPr>
      <w:r w:rsidRPr="00AE151A">
        <w:rPr>
          <w:rFonts w:ascii="Arial" w:hAnsi="Arial" w:cs="Arial"/>
          <w:bCs/>
          <w:sz w:val="28"/>
          <w:szCs w:val="28"/>
          <w:u w:val="single"/>
        </w:rPr>
        <w:t xml:space="preserve">THE </w:t>
      </w:r>
      <w:r w:rsidRPr="00AE151A">
        <w:rPr>
          <w:rFonts w:ascii="Arial" w:hAnsi="Arial" w:cs="Arial"/>
          <w:b/>
          <w:color w:val="FF0000"/>
          <w:sz w:val="28"/>
          <w:szCs w:val="28"/>
          <w:u w:val="single"/>
        </w:rPr>
        <w:t>YEAR OF JUBILE</w:t>
      </w:r>
      <w:r w:rsidRPr="00AE151A">
        <w:rPr>
          <w:rFonts w:ascii="Arial" w:hAnsi="Arial" w:cs="Arial"/>
          <w:bCs/>
          <w:color w:val="FF0000"/>
          <w:sz w:val="28"/>
          <w:szCs w:val="28"/>
          <w:u w:val="single"/>
        </w:rPr>
        <w:t xml:space="preserve"> </w:t>
      </w:r>
      <w:r w:rsidRPr="00AE151A">
        <w:rPr>
          <w:rFonts w:ascii="Arial" w:hAnsi="Arial" w:cs="Arial"/>
          <w:bCs/>
          <w:sz w:val="28"/>
          <w:szCs w:val="28"/>
          <w:u w:val="single"/>
        </w:rPr>
        <w:t xml:space="preserve">WAS THE PROPHETIC </w:t>
      </w:r>
      <w:r w:rsidRPr="00AE151A">
        <w:rPr>
          <w:rFonts w:ascii="Arial" w:hAnsi="Arial" w:cs="Arial"/>
          <w:b/>
          <w:sz w:val="28"/>
          <w:szCs w:val="28"/>
          <w:u w:val="single"/>
        </w:rPr>
        <w:t>ACCEPTABLE YEAR OF THE LORD</w:t>
      </w:r>
      <w:r w:rsidRPr="00AE151A">
        <w:rPr>
          <w:rFonts w:ascii="Arial" w:hAnsi="Arial" w:cs="Arial"/>
          <w:bCs/>
          <w:sz w:val="28"/>
          <w:szCs w:val="28"/>
          <w:u w:val="single"/>
        </w:rPr>
        <w:t xml:space="preserve"> WHICH IS A </w:t>
      </w:r>
      <w:r w:rsidRPr="00AE151A">
        <w:rPr>
          <w:rFonts w:ascii="Arial" w:hAnsi="Arial" w:cs="Arial"/>
          <w:b/>
          <w:color w:val="FF0000"/>
          <w:sz w:val="28"/>
          <w:szCs w:val="28"/>
          <w:u w:val="single"/>
        </w:rPr>
        <w:t>HOLY YEAR</w:t>
      </w:r>
      <w:r w:rsidRPr="00AE151A">
        <w:rPr>
          <w:rFonts w:ascii="Arial" w:hAnsi="Arial" w:cs="Arial"/>
          <w:bCs/>
          <w:sz w:val="28"/>
          <w:szCs w:val="28"/>
          <w:u w:val="single"/>
        </w:rPr>
        <w:t xml:space="preserve"> UNTO THE LORD.</w:t>
      </w:r>
    </w:p>
    <w:p w14:paraId="7899AC7B" w14:textId="2BEF9A77" w:rsidR="00E048E7" w:rsidRPr="00AE151A" w:rsidRDefault="00AE2F72" w:rsidP="00AE2F72">
      <w:pPr>
        <w:rPr>
          <w:rFonts w:ascii="Arial" w:hAnsi="Arial" w:cs="Arial"/>
          <w:bCs/>
          <w:sz w:val="28"/>
          <w:szCs w:val="28"/>
          <w:u w:val="single"/>
        </w:rPr>
      </w:pPr>
      <w:r>
        <w:rPr>
          <w:rFonts w:ascii="Arial" w:hAnsi="Arial" w:cs="Arial"/>
          <w:bCs/>
          <w:sz w:val="28"/>
          <w:szCs w:val="28"/>
          <w:u w:val="single"/>
        </w:rPr>
        <w:t>THIS WAS THE YEAR WHEN THE PROMISED ETERNAL SALVATION FOR THE SOUL OF MAN WAS ESTABLISHED IN HEAVEN BY THE FULFILLMENT OF THE PASSOVER (DEATH AND BURIAL OF JESUS CHRIST) AND THE DAYS OF UNLEAVENED BREAD WHICH FULFILLED THE RESURRECTION OF JESUS CHRIST AND ALSO THE DAY OF PENTECOST WHICH WAS THE FIRST OUTPOURING OF THE HOLY SPIRIT ONLY ON THE JEWS.</w:t>
      </w:r>
    </w:p>
    <w:p w14:paraId="33762A74" w14:textId="4D431E3C" w:rsidR="00BC706E" w:rsidRPr="00AE151A" w:rsidRDefault="00AE2F72" w:rsidP="00AE2F72">
      <w:pPr>
        <w:pStyle w:val="ListParagraph"/>
        <w:numPr>
          <w:ilvl w:val="0"/>
          <w:numId w:val="38"/>
        </w:numPr>
        <w:rPr>
          <w:rFonts w:ascii="Arial" w:hAnsi="Arial" w:cs="Arial"/>
          <w:bCs/>
          <w:sz w:val="28"/>
          <w:szCs w:val="28"/>
          <w:u w:val="single"/>
        </w:rPr>
      </w:pPr>
      <w:r w:rsidRPr="00AE151A">
        <w:rPr>
          <w:rFonts w:ascii="Arial" w:hAnsi="Arial" w:cs="Arial"/>
          <w:bCs/>
          <w:sz w:val="28"/>
          <w:szCs w:val="28"/>
          <w:u w:val="single"/>
        </w:rPr>
        <w:t>THE FIFTIETH YEAR AFTER SEVEN (7) SABBATHS OF YEARS</w:t>
      </w:r>
    </w:p>
    <w:p w14:paraId="6B06CB62" w14:textId="7D9D3F1E" w:rsidR="00BC706E" w:rsidRPr="00BA23F8" w:rsidRDefault="00AE2F72" w:rsidP="00AE2F72">
      <w:pPr>
        <w:pStyle w:val="ListParagraph"/>
        <w:numPr>
          <w:ilvl w:val="0"/>
          <w:numId w:val="32"/>
        </w:numPr>
        <w:rPr>
          <w:rFonts w:ascii="Arial" w:hAnsi="Arial" w:cs="Arial"/>
          <w:bCs/>
          <w:sz w:val="28"/>
          <w:szCs w:val="28"/>
          <w:u w:val="single"/>
        </w:rPr>
      </w:pPr>
      <w:r>
        <w:rPr>
          <w:rFonts w:ascii="Arial" w:hAnsi="Arial" w:cs="Arial"/>
          <w:bCs/>
          <w:sz w:val="28"/>
          <w:szCs w:val="28"/>
          <w:u w:val="single"/>
        </w:rPr>
        <w:t xml:space="preserve">THE YEAR TO </w:t>
      </w:r>
      <w:r w:rsidRPr="0025026A">
        <w:rPr>
          <w:rFonts w:ascii="Arial" w:hAnsi="Arial" w:cs="Arial"/>
          <w:bCs/>
          <w:sz w:val="28"/>
          <w:szCs w:val="28"/>
          <w:u w:val="single"/>
        </w:rPr>
        <w:t xml:space="preserve">PROCLAIM </w:t>
      </w:r>
      <w:r w:rsidRPr="00BA23F8">
        <w:rPr>
          <w:rFonts w:ascii="Arial" w:hAnsi="Arial" w:cs="Arial"/>
          <w:b/>
          <w:sz w:val="28"/>
          <w:szCs w:val="28"/>
          <w:u w:val="single"/>
        </w:rPr>
        <w:t>LIBERTY</w:t>
      </w:r>
      <w:r w:rsidRPr="0025026A">
        <w:rPr>
          <w:rFonts w:ascii="Arial" w:hAnsi="Arial" w:cs="Arial"/>
          <w:bCs/>
          <w:sz w:val="28"/>
          <w:szCs w:val="28"/>
          <w:u w:val="single"/>
        </w:rPr>
        <w:t xml:space="preserve"> IN THE LAND OF CANAAN</w:t>
      </w:r>
    </w:p>
    <w:p w14:paraId="0CDC7B0A" w14:textId="6FE5853B" w:rsidR="00BC706E" w:rsidRDefault="00AE2F72" w:rsidP="00AE2F72">
      <w:pPr>
        <w:pStyle w:val="ListParagraph"/>
        <w:numPr>
          <w:ilvl w:val="0"/>
          <w:numId w:val="32"/>
        </w:numPr>
        <w:rPr>
          <w:rFonts w:ascii="Arial" w:hAnsi="Arial" w:cs="Arial"/>
          <w:bCs/>
          <w:sz w:val="28"/>
          <w:szCs w:val="28"/>
          <w:u w:val="single"/>
        </w:rPr>
      </w:pPr>
      <w:r>
        <w:rPr>
          <w:rFonts w:ascii="Arial" w:hAnsi="Arial" w:cs="Arial"/>
          <w:bCs/>
          <w:sz w:val="28"/>
          <w:szCs w:val="28"/>
          <w:u w:val="single"/>
        </w:rPr>
        <w:t xml:space="preserve">A YEAR OF MATERIAL </w:t>
      </w:r>
      <w:r w:rsidRPr="00AE151A">
        <w:rPr>
          <w:rFonts w:ascii="Arial" w:hAnsi="Arial" w:cs="Arial"/>
          <w:b/>
          <w:sz w:val="28"/>
          <w:szCs w:val="28"/>
          <w:u w:val="single"/>
        </w:rPr>
        <w:t xml:space="preserve">INCREASE </w:t>
      </w:r>
    </w:p>
    <w:p w14:paraId="37D0B3EA" w14:textId="0AA4D5D9" w:rsidR="00BA23F8" w:rsidRPr="00AE151A" w:rsidRDefault="00AE2F72" w:rsidP="00AE2F72">
      <w:pPr>
        <w:pStyle w:val="ListParagraph"/>
        <w:numPr>
          <w:ilvl w:val="0"/>
          <w:numId w:val="32"/>
        </w:numPr>
        <w:rPr>
          <w:rFonts w:ascii="Arial" w:hAnsi="Arial" w:cs="Arial"/>
          <w:b/>
          <w:sz w:val="28"/>
          <w:szCs w:val="28"/>
          <w:u w:val="single"/>
        </w:rPr>
      </w:pPr>
      <w:r>
        <w:rPr>
          <w:rFonts w:ascii="Arial" w:hAnsi="Arial" w:cs="Arial"/>
          <w:bCs/>
          <w:sz w:val="28"/>
          <w:szCs w:val="28"/>
          <w:u w:val="single"/>
        </w:rPr>
        <w:t xml:space="preserve">A YEAR OF PHYSICAL </w:t>
      </w:r>
      <w:r w:rsidRPr="00AE151A">
        <w:rPr>
          <w:rFonts w:ascii="Arial" w:hAnsi="Arial" w:cs="Arial"/>
          <w:b/>
          <w:sz w:val="28"/>
          <w:szCs w:val="28"/>
          <w:u w:val="single"/>
        </w:rPr>
        <w:t>RELEASE</w:t>
      </w:r>
    </w:p>
    <w:p w14:paraId="14649BA8" w14:textId="77777777" w:rsidR="008B1485" w:rsidRDefault="008B1485" w:rsidP="00BC706E">
      <w:pPr>
        <w:rPr>
          <w:rFonts w:ascii="Arial" w:hAnsi="Arial" w:cs="Arial"/>
          <w:b/>
          <w:sz w:val="28"/>
          <w:szCs w:val="28"/>
        </w:rPr>
      </w:pPr>
    </w:p>
    <w:p w14:paraId="07EDE49D" w14:textId="259421A4" w:rsidR="008B1485" w:rsidRPr="008B1485" w:rsidRDefault="008B1485" w:rsidP="00AE2F72">
      <w:pPr>
        <w:rPr>
          <w:rFonts w:ascii="Arial" w:hAnsi="Arial" w:cs="Arial"/>
          <w:bCs/>
          <w:sz w:val="28"/>
          <w:szCs w:val="28"/>
          <w:u w:val="single"/>
        </w:rPr>
      </w:pPr>
      <w:r w:rsidRPr="008B1485">
        <w:rPr>
          <w:rFonts w:ascii="Arial" w:hAnsi="Arial" w:cs="Arial"/>
          <w:bCs/>
          <w:sz w:val="28"/>
          <w:szCs w:val="28"/>
          <w:u w:val="single"/>
        </w:rPr>
        <w:t xml:space="preserve">THE YEAR OF JUBILE WAS </w:t>
      </w:r>
      <w:r>
        <w:rPr>
          <w:rFonts w:ascii="Arial" w:hAnsi="Arial" w:cs="Arial"/>
          <w:bCs/>
          <w:sz w:val="28"/>
          <w:szCs w:val="28"/>
          <w:u w:val="single"/>
        </w:rPr>
        <w:t xml:space="preserve">THE </w:t>
      </w:r>
      <w:r w:rsidRPr="008B1485">
        <w:rPr>
          <w:rFonts w:ascii="Arial" w:hAnsi="Arial" w:cs="Arial"/>
          <w:bCs/>
          <w:sz w:val="28"/>
          <w:szCs w:val="28"/>
          <w:u w:val="single"/>
        </w:rPr>
        <w:t>YEAR OF THE BLO</w:t>
      </w:r>
      <w:r>
        <w:rPr>
          <w:rFonts w:ascii="Arial" w:hAnsi="Arial" w:cs="Arial"/>
          <w:bCs/>
          <w:sz w:val="28"/>
          <w:szCs w:val="28"/>
          <w:u w:val="single"/>
        </w:rPr>
        <w:t>W</w:t>
      </w:r>
      <w:r w:rsidRPr="008B1485">
        <w:rPr>
          <w:rFonts w:ascii="Arial" w:hAnsi="Arial" w:cs="Arial"/>
          <w:bCs/>
          <w:sz w:val="28"/>
          <w:szCs w:val="28"/>
          <w:u w:val="single"/>
        </w:rPr>
        <w:t xml:space="preserve">ING OF </w:t>
      </w:r>
      <w:r w:rsidRPr="00DC6E92">
        <w:rPr>
          <w:rFonts w:ascii="Arial" w:hAnsi="Arial" w:cs="Arial"/>
          <w:b/>
          <w:sz w:val="28"/>
          <w:szCs w:val="28"/>
          <w:u w:val="single"/>
        </w:rPr>
        <w:t>THE RAM’S HORN</w:t>
      </w:r>
      <w:r>
        <w:rPr>
          <w:rFonts w:ascii="Arial" w:hAnsi="Arial" w:cs="Arial"/>
          <w:bCs/>
          <w:sz w:val="28"/>
          <w:szCs w:val="28"/>
          <w:u w:val="single"/>
        </w:rPr>
        <w:t>.</w:t>
      </w:r>
    </w:p>
    <w:p w14:paraId="0168DCB8" w14:textId="72B43F50" w:rsidR="00BC706E" w:rsidRPr="00EB4C59" w:rsidRDefault="00BC706E" w:rsidP="00BC706E">
      <w:pPr>
        <w:rPr>
          <w:rFonts w:ascii="Arial" w:hAnsi="Arial" w:cs="Arial"/>
          <w:b/>
          <w:sz w:val="28"/>
          <w:szCs w:val="28"/>
          <w:u w:val="single"/>
        </w:rPr>
      </w:pPr>
      <w:r w:rsidRPr="00A35E19">
        <w:rPr>
          <w:rFonts w:ascii="Arial" w:hAnsi="Arial" w:cs="Arial"/>
          <w:b/>
          <w:sz w:val="28"/>
          <w:szCs w:val="28"/>
        </w:rPr>
        <w:t>Lev 25:</w:t>
      </w:r>
      <w:r>
        <w:rPr>
          <w:rFonts w:ascii="Arial" w:hAnsi="Arial" w:cs="Arial"/>
          <w:b/>
          <w:sz w:val="28"/>
          <w:szCs w:val="28"/>
        </w:rPr>
        <w:t>10-12</w:t>
      </w:r>
      <w:r w:rsidRPr="00A35E19">
        <w:rPr>
          <w:rFonts w:ascii="Arial" w:hAnsi="Arial" w:cs="Arial"/>
          <w:b/>
          <w:sz w:val="28"/>
          <w:szCs w:val="28"/>
        </w:rPr>
        <w:t xml:space="preserve"> (KJV) 10 </w:t>
      </w:r>
      <w:r w:rsidRPr="00335DB6">
        <w:rPr>
          <w:rFonts w:ascii="Arial" w:hAnsi="Arial" w:cs="Arial"/>
          <w:b/>
          <w:color w:val="0A0A0A"/>
          <w:sz w:val="28"/>
          <w:szCs w:val="28"/>
          <w:u w:val="single"/>
          <w:lang w:val="en"/>
        </w:rPr>
        <w:t>AND YE SHALL HALLOW</w:t>
      </w:r>
      <w:r w:rsidRPr="00335DB6">
        <w:rPr>
          <w:rFonts w:ascii="Arial" w:hAnsi="Arial" w:cs="Arial"/>
          <w:b/>
          <w:color w:val="0A0A0A"/>
          <w:sz w:val="28"/>
          <w:szCs w:val="28"/>
          <w:u w:val="single"/>
          <w:vertAlign w:val="superscript"/>
          <w:lang w:val="en"/>
        </w:rPr>
        <w:t> </w:t>
      </w:r>
      <w:hyperlink r:id="rId565" w:history="1">
        <w:r w:rsidRPr="00335DB6">
          <w:rPr>
            <w:rStyle w:val="Hyperlink"/>
            <w:rFonts w:ascii="Arial" w:hAnsi="Arial" w:cs="Arial"/>
            <w:b/>
            <w:sz w:val="28"/>
            <w:szCs w:val="28"/>
            <w:vertAlign w:val="superscript"/>
            <w:lang w:val="en"/>
          </w:rPr>
          <w:t>H6942</w:t>
        </w:r>
      </w:hyperlink>
      <w:r w:rsidRPr="00335DB6">
        <w:rPr>
          <w:rFonts w:ascii="Arial" w:hAnsi="Arial" w:cs="Arial"/>
          <w:b/>
          <w:color w:val="0A0A0A"/>
          <w:sz w:val="28"/>
          <w:szCs w:val="28"/>
          <w:u w:val="single"/>
          <w:lang w:val="en"/>
        </w:rPr>
        <w:t xml:space="preserve"> </w:t>
      </w:r>
      <w:r w:rsidRPr="00E14F5A">
        <w:rPr>
          <w:rFonts w:ascii="Arial" w:hAnsi="Arial" w:cs="Arial"/>
          <w:b/>
          <w:color w:val="FF0000"/>
          <w:sz w:val="28"/>
          <w:szCs w:val="28"/>
          <w:u w:val="single"/>
          <w:lang w:val="en"/>
        </w:rPr>
        <w:t>THE FIFTIETH</w:t>
      </w:r>
      <w:r w:rsidRPr="00E14F5A">
        <w:rPr>
          <w:rFonts w:ascii="Arial" w:hAnsi="Arial" w:cs="Arial"/>
          <w:b/>
          <w:color w:val="FF0000"/>
          <w:sz w:val="28"/>
          <w:szCs w:val="28"/>
          <w:u w:val="single"/>
          <w:vertAlign w:val="superscript"/>
          <w:lang w:val="en"/>
        </w:rPr>
        <w:t> </w:t>
      </w:r>
      <w:hyperlink r:id="rId566" w:history="1">
        <w:r w:rsidRPr="00E14F5A">
          <w:rPr>
            <w:rStyle w:val="Hyperlink"/>
            <w:rFonts w:ascii="Arial" w:hAnsi="Arial" w:cs="Arial"/>
            <w:b/>
            <w:color w:val="FF0000"/>
            <w:sz w:val="28"/>
            <w:szCs w:val="28"/>
            <w:vertAlign w:val="superscript"/>
            <w:lang w:val="en"/>
          </w:rPr>
          <w:t>H2572</w:t>
        </w:r>
      </w:hyperlink>
      <w:r w:rsidRPr="00E14F5A">
        <w:rPr>
          <w:rFonts w:ascii="Arial" w:hAnsi="Arial" w:cs="Arial"/>
          <w:b/>
          <w:color w:val="FF0000"/>
          <w:sz w:val="28"/>
          <w:szCs w:val="28"/>
          <w:u w:val="single"/>
          <w:vertAlign w:val="superscript"/>
          <w:lang w:val="en"/>
        </w:rPr>
        <w:t> </w:t>
      </w:r>
      <w:hyperlink r:id="rId567" w:history="1">
        <w:r w:rsidRPr="00E14F5A">
          <w:rPr>
            <w:rStyle w:val="Hyperlink"/>
            <w:rFonts w:ascii="Arial" w:hAnsi="Arial" w:cs="Arial"/>
            <w:b/>
            <w:color w:val="FF0000"/>
            <w:sz w:val="28"/>
            <w:szCs w:val="28"/>
            <w:vertAlign w:val="superscript"/>
            <w:lang w:val="en"/>
          </w:rPr>
          <w:t>H8141</w:t>
        </w:r>
      </w:hyperlink>
      <w:r w:rsidRPr="00E14F5A">
        <w:rPr>
          <w:rFonts w:ascii="Arial" w:hAnsi="Arial" w:cs="Arial"/>
          <w:b/>
          <w:color w:val="FF0000"/>
          <w:sz w:val="28"/>
          <w:szCs w:val="28"/>
          <w:u w:val="single"/>
          <w:lang w:val="en"/>
        </w:rPr>
        <w:t xml:space="preserve"> YEAR,</w:t>
      </w:r>
      <w:r w:rsidRPr="00E14F5A">
        <w:rPr>
          <w:rFonts w:ascii="Arial" w:hAnsi="Arial" w:cs="Arial"/>
          <w:b/>
          <w:color w:val="FF0000"/>
          <w:sz w:val="28"/>
          <w:szCs w:val="28"/>
          <w:u w:val="single"/>
          <w:vertAlign w:val="superscript"/>
          <w:lang w:val="en"/>
        </w:rPr>
        <w:t> </w:t>
      </w:r>
      <w:hyperlink r:id="rId568" w:history="1">
        <w:r w:rsidRPr="00E14F5A">
          <w:rPr>
            <w:rStyle w:val="Hyperlink"/>
            <w:rFonts w:ascii="Arial" w:hAnsi="Arial" w:cs="Arial"/>
            <w:b/>
            <w:color w:val="FF0000"/>
            <w:sz w:val="28"/>
            <w:szCs w:val="28"/>
            <w:vertAlign w:val="superscript"/>
            <w:lang w:val="en"/>
          </w:rPr>
          <w:t>H8141</w:t>
        </w:r>
      </w:hyperlink>
      <w:r w:rsidRPr="00E14F5A">
        <w:rPr>
          <w:rFonts w:ascii="Arial" w:hAnsi="Arial" w:cs="Arial"/>
          <w:b/>
          <w:color w:val="FF0000"/>
          <w:sz w:val="28"/>
          <w:szCs w:val="28"/>
          <w:u w:val="single"/>
          <w:lang w:val="en"/>
        </w:rPr>
        <w:t xml:space="preserve"> </w:t>
      </w:r>
      <w:r w:rsidRPr="00335DB6">
        <w:rPr>
          <w:rFonts w:ascii="Arial" w:hAnsi="Arial" w:cs="Arial"/>
          <w:b/>
          <w:color w:val="0A0A0A"/>
          <w:sz w:val="28"/>
          <w:szCs w:val="28"/>
          <w:u w:val="single"/>
          <w:lang w:val="en"/>
        </w:rPr>
        <w:t>AND PROCLAIM</w:t>
      </w:r>
      <w:r w:rsidRPr="00335DB6">
        <w:rPr>
          <w:rFonts w:ascii="Arial" w:hAnsi="Arial" w:cs="Arial"/>
          <w:b/>
          <w:color w:val="0A0A0A"/>
          <w:sz w:val="28"/>
          <w:szCs w:val="28"/>
          <w:u w:val="single"/>
          <w:vertAlign w:val="superscript"/>
          <w:lang w:val="en"/>
        </w:rPr>
        <w:t> </w:t>
      </w:r>
      <w:hyperlink r:id="rId569" w:history="1">
        <w:r w:rsidRPr="00335DB6">
          <w:rPr>
            <w:rStyle w:val="Hyperlink"/>
            <w:rFonts w:ascii="Arial" w:hAnsi="Arial" w:cs="Arial"/>
            <w:b/>
            <w:sz w:val="28"/>
            <w:szCs w:val="28"/>
            <w:vertAlign w:val="superscript"/>
            <w:lang w:val="en"/>
          </w:rPr>
          <w:t>H7121</w:t>
        </w:r>
      </w:hyperlink>
      <w:r w:rsidRPr="00335DB6">
        <w:rPr>
          <w:rFonts w:ascii="Arial" w:hAnsi="Arial" w:cs="Arial"/>
          <w:b/>
          <w:color w:val="0A0A0A"/>
          <w:sz w:val="28"/>
          <w:szCs w:val="28"/>
          <w:u w:val="single"/>
          <w:lang w:val="en"/>
        </w:rPr>
        <w:t xml:space="preserve"> </w:t>
      </w:r>
      <w:r w:rsidRPr="001B0487">
        <w:rPr>
          <w:rFonts w:ascii="Arial" w:hAnsi="Arial" w:cs="Arial"/>
          <w:b/>
          <w:color w:val="FF0000"/>
          <w:sz w:val="28"/>
          <w:szCs w:val="28"/>
          <w:u w:val="single"/>
          <w:lang w:val="en"/>
        </w:rPr>
        <w:t>LIBERTY</w:t>
      </w:r>
      <w:r w:rsidRPr="001B0487">
        <w:rPr>
          <w:rFonts w:ascii="Arial" w:hAnsi="Arial" w:cs="Arial"/>
          <w:b/>
          <w:color w:val="FF0000"/>
          <w:sz w:val="28"/>
          <w:szCs w:val="28"/>
          <w:u w:val="single"/>
          <w:vertAlign w:val="superscript"/>
          <w:lang w:val="en"/>
        </w:rPr>
        <w:t> </w:t>
      </w:r>
      <w:hyperlink r:id="rId570" w:history="1">
        <w:r w:rsidRPr="001B0487">
          <w:rPr>
            <w:rStyle w:val="Hyperlink"/>
            <w:rFonts w:ascii="Arial" w:hAnsi="Arial" w:cs="Arial"/>
            <w:b/>
            <w:color w:val="FF0000"/>
            <w:sz w:val="28"/>
            <w:szCs w:val="28"/>
            <w:vertAlign w:val="superscript"/>
            <w:lang w:val="en"/>
          </w:rPr>
          <w:t>H1865</w:t>
        </w:r>
      </w:hyperlink>
      <w:r w:rsidRPr="001B0487">
        <w:rPr>
          <w:rFonts w:ascii="Arial" w:hAnsi="Arial" w:cs="Arial"/>
          <w:b/>
          <w:color w:val="FF0000"/>
          <w:sz w:val="28"/>
          <w:szCs w:val="28"/>
          <w:u w:val="single"/>
          <w:lang w:val="en"/>
        </w:rPr>
        <w:t xml:space="preserve"> </w:t>
      </w:r>
      <w:r w:rsidRPr="00335DB6">
        <w:rPr>
          <w:rFonts w:ascii="Arial" w:hAnsi="Arial" w:cs="Arial"/>
          <w:b/>
          <w:color w:val="0A0A0A"/>
          <w:sz w:val="28"/>
          <w:szCs w:val="28"/>
          <w:u w:val="single"/>
          <w:lang w:val="en"/>
        </w:rPr>
        <w:t xml:space="preserve">THROUGHOUT </w:t>
      </w:r>
      <w:r w:rsidRPr="00335DB6">
        <w:rPr>
          <w:rStyle w:val="Emphasis"/>
          <w:rFonts w:ascii="Arial" w:hAnsi="Arial" w:cs="Arial"/>
          <w:b/>
          <w:i w:val="0"/>
          <w:iCs w:val="0"/>
          <w:color w:val="0A0A0A"/>
          <w:sz w:val="28"/>
          <w:szCs w:val="28"/>
          <w:u w:val="single"/>
          <w:lang w:val="en"/>
        </w:rPr>
        <w:t>ALL</w:t>
      </w:r>
      <w:r w:rsidRPr="00335DB6">
        <w:rPr>
          <w:rFonts w:ascii="Arial" w:hAnsi="Arial" w:cs="Arial"/>
          <w:b/>
          <w:i/>
          <w:iCs/>
          <w:color w:val="0A0A0A"/>
          <w:sz w:val="28"/>
          <w:szCs w:val="28"/>
          <w:u w:val="single"/>
          <w:lang w:val="en"/>
        </w:rPr>
        <w:t xml:space="preserve"> </w:t>
      </w:r>
      <w:r w:rsidRPr="00335DB6">
        <w:rPr>
          <w:rFonts w:ascii="Arial" w:hAnsi="Arial" w:cs="Arial"/>
          <w:b/>
          <w:color w:val="0A0A0A"/>
          <w:sz w:val="28"/>
          <w:szCs w:val="28"/>
          <w:u w:val="single"/>
          <w:lang w:val="en"/>
        </w:rPr>
        <w:t>THE LAND</w:t>
      </w:r>
      <w:r w:rsidRPr="00335DB6">
        <w:rPr>
          <w:rFonts w:ascii="Arial" w:hAnsi="Arial" w:cs="Arial"/>
          <w:b/>
          <w:color w:val="0A0A0A"/>
          <w:sz w:val="28"/>
          <w:szCs w:val="28"/>
          <w:u w:val="single"/>
          <w:vertAlign w:val="superscript"/>
          <w:lang w:val="en"/>
        </w:rPr>
        <w:t> </w:t>
      </w:r>
      <w:hyperlink r:id="rId571" w:history="1">
        <w:r w:rsidRPr="00335DB6">
          <w:rPr>
            <w:rStyle w:val="Hyperlink"/>
            <w:rFonts w:ascii="Arial" w:hAnsi="Arial" w:cs="Arial"/>
            <w:b/>
            <w:sz w:val="28"/>
            <w:szCs w:val="28"/>
            <w:vertAlign w:val="superscript"/>
            <w:lang w:val="en"/>
          </w:rPr>
          <w:t>H776</w:t>
        </w:r>
      </w:hyperlink>
      <w:r w:rsidRPr="00335DB6">
        <w:rPr>
          <w:rFonts w:ascii="Arial" w:hAnsi="Arial" w:cs="Arial"/>
          <w:b/>
          <w:color w:val="0A0A0A"/>
          <w:sz w:val="28"/>
          <w:szCs w:val="28"/>
          <w:u w:val="single"/>
          <w:lang w:val="en"/>
        </w:rPr>
        <w:t xml:space="preserve"> UNTO ALL THE INHABITANTS</w:t>
      </w:r>
      <w:r w:rsidRPr="00335DB6">
        <w:rPr>
          <w:rFonts w:ascii="Arial" w:hAnsi="Arial" w:cs="Arial"/>
          <w:b/>
          <w:color w:val="0A0A0A"/>
          <w:sz w:val="28"/>
          <w:szCs w:val="28"/>
          <w:u w:val="single"/>
          <w:vertAlign w:val="superscript"/>
          <w:lang w:val="en"/>
        </w:rPr>
        <w:t> </w:t>
      </w:r>
      <w:hyperlink r:id="rId572" w:history="1">
        <w:r w:rsidRPr="00335DB6">
          <w:rPr>
            <w:rStyle w:val="Hyperlink"/>
            <w:rFonts w:ascii="Arial" w:hAnsi="Arial" w:cs="Arial"/>
            <w:b/>
            <w:sz w:val="28"/>
            <w:szCs w:val="28"/>
            <w:vertAlign w:val="superscript"/>
            <w:lang w:val="en"/>
          </w:rPr>
          <w:t>H3427</w:t>
        </w:r>
      </w:hyperlink>
      <w:r w:rsidRPr="00335DB6">
        <w:rPr>
          <w:rFonts w:ascii="Arial" w:hAnsi="Arial" w:cs="Arial"/>
          <w:b/>
          <w:color w:val="0A0A0A"/>
          <w:sz w:val="28"/>
          <w:szCs w:val="28"/>
          <w:u w:val="single"/>
          <w:lang w:val="en"/>
        </w:rPr>
        <w:t xml:space="preserve"> THEREOF: </w:t>
      </w:r>
      <w:r w:rsidRPr="00335DB6">
        <w:rPr>
          <w:rFonts w:ascii="Arial" w:hAnsi="Arial" w:cs="Arial"/>
          <w:b/>
          <w:color w:val="FF0000"/>
          <w:sz w:val="28"/>
          <w:szCs w:val="28"/>
          <w:u w:val="single"/>
          <w:lang w:val="en"/>
        </w:rPr>
        <w:t>IT SHALL BE A JUBILE</w:t>
      </w:r>
      <w:r w:rsidRPr="00335DB6">
        <w:rPr>
          <w:rFonts w:ascii="Arial" w:hAnsi="Arial" w:cs="Arial"/>
          <w:b/>
          <w:color w:val="FF0000"/>
          <w:sz w:val="28"/>
          <w:szCs w:val="28"/>
          <w:u w:val="single"/>
          <w:vertAlign w:val="superscript"/>
          <w:lang w:val="en"/>
        </w:rPr>
        <w:t> </w:t>
      </w:r>
      <w:hyperlink r:id="rId573" w:history="1">
        <w:r w:rsidRPr="00335DB6">
          <w:rPr>
            <w:rStyle w:val="Hyperlink"/>
            <w:rFonts w:ascii="Arial" w:hAnsi="Arial" w:cs="Arial"/>
            <w:b/>
            <w:color w:val="FF0000"/>
            <w:sz w:val="28"/>
            <w:szCs w:val="28"/>
            <w:vertAlign w:val="superscript"/>
            <w:lang w:val="en"/>
          </w:rPr>
          <w:t>H3104</w:t>
        </w:r>
      </w:hyperlink>
      <w:r w:rsidRPr="00335DB6">
        <w:rPr>
          <w:rFonts w:ascii="Arial" w:hAnsi="Arial" w:cs="Arial"/>
          <w:b/>
          <w:color w:val="FF0000"/>
          <w:sz w:val="28"/>
          <w:szCs w:val="28"/>
          <w:u w:val="single"/>
          <w:lang w:val="en"/>
        </w:rPr>
        <w:t xml:space="preserve"> UNTO YOU;</w:t>
      </w:r>
      <w:r w:rsidRPr="00335DB6">
        <w:rPr>
          <w:rFonts w:ascii="Arial" w:hAnsi="Arial" w:cs="Arial"/>
          <w:b/>
          <w:color w:val="FF0000"/>
          <w:sz w:val="28"/>
          <w:szCs w:val="28"/>
          <w:lang w:val="en"/>
        </w:rPr>
        <w:t xml:space="preserve"> </w:t>
      </w:r>
      <w:r w:rsidRPr="00335DB6">
        <w:rPr>
          <w:rFonts w:ascii="Arial" w:hAnsi="Arial" w:cs="Arial"/>
          <w:b/>
          <w:color w:val="0A0A0A"/>
          <w:sz w:val="28"/>
          <w:szCs w:val="28"/>
          <w:u w:val="single"/>
          <w:lang w:val="en"/>
        </w:rPr>
        <w:t>AND YE SHALL RETURN</w:t>
      </w:r>
      <w:r w:rsidRPr="00335DB6">
        <w:rPr>
          <w:rFonts w:ascii="Arial" w:hAnsi="Arial" w:cs="Arial"/>
          <w:b/>
          <w:color w:val="0A0A0A"/>
          <w:sz w:val="28"/>
          <w:szCs w:val="28"/>
          <w:u w:val="single"/>
          <w:vertAlign w:val="superscript"/>
          <w:lang w:val="en"/>
        </w:rPr>
        <w:t> </w:t>
      </w:r>
      <w:hyperlink r:id="rId574" w:history="1">
        <w:r w:rsidRPr="00335DB6">
          <w:rPr>
            <w:rStyle w:val="Hyperlink"/>
            <w:rFonts w:ascii="Arial" w:hAnsi="Arial" w:cs="Arial"/>
            <w:b/>
            <w:sz w:val="28"/>
            <w:szCs w:val="28"/>
            <w:vertAlign w:val="superscript"/>
            <w:lang w:val="en"/>
          </w:rPr>
          <w:t>H7725</w:t>
        </w:r>
      </w:hyperlink>
      <w:r w:rsidRPr="00335DB6">
        <w:rPr>
          <w:rFonts w:ascii="Arial" w:hAnsi="Arial" w:cs="Arial"/>
          <w:b/>
          <w:color w:val="0A0A0A"/>
          <w:sz w:val="28"/>
          <w:szCs w:val="28"/>
          <w:u w:val="single"/>
          <w:lang w:val="en"/>
        </w:rPr>
        <w:t xml:space="preserve"> EVERY MAN</w:t>
      </w:r>
      <w:r w:rsidRPr="00335DB6">
        <w:rPr>
          <w:rFonts w:ascii="Arial" w:hAnsi="Arial" w:cs="Arial"/>
          <w:b/>
          <w:color w:val="0A0A0A"/>
          <w:sz w:val="28"/>
          <w:szCs w:val="28"/>
          <w:u w:val="single"/>
          <w:vertAlign w:val="superscript"/>
          <w:lang w:val="en"/>
        </w:rPr>
        <w:t> </w:t>
      </w:r>
      <w:hyperlink r:id="rId575" w:history="1">
        <w:r w:rsidRPr="00335DB6">
          <w:rPr>
            <w:rStyle w:val="Hyperlink"/>
            <w:rFonts w:ascii="Arial" w:hAnsi="Arial" w:cs="Arial"/>
            <w:b/>
            <w:sz w:val="28"/>
            <w:szCs w:val="28"/>
            <w:vertAlign w:val="superscript"/>
            <w:lang w:val="en"/>
          </w:rPr>
          <w:t>H376</w:t>
        </w:r>
      </w:hyperlink>
      <w:r w:rsidRPr="00335DB6">
        <w:rPr>
          <w:rFonts w:ascii="Arial" w:hAnsi="Arial" w:cs="Arial"/>
          <w:b/>
          <w:color w:val="0A0A0A"/>
          <w:sz w:val="28"/>
          <w:szCs w:val="28"/>
          <w:u w:val="single"/>
          <w:lang w:val="en"/>
        </w:rPr>
        <w:t xml:space="preserve"> UNTO HIS POSSESSION,</w:t>
      </w:r>
      <w:r w:rsidRPr="00335DB6">
        <w:rPr>
          <w:rFonts w:ascii="Arial" w:hAnsi="Arial" w:cs="Arial"/>
          <w:b/>
          <w:color w:val="0A0A0A"/>
          <w:sz w:val="28"/>
          <w:szCs w:val="28"/>
          <w:u w:val="single"/>
          <w:vertAlign w:val="superscript"/>
          <w:lang w:val="en"/>
        </w:rPr>
        <w:t> </w:t>
      </w:r>
      <w:hyperlink r:id="rId576" w:history="1">
        <w:r w:rsidRPr="00335DB6">
          <w:rPr>
            <w:rStyle w:val="Hyperlink"/>
            <w:rFonts w:ascii="Arial" w:hAnsi="Arial" w:cs="Arial"/>
            <w:b/>
            <w:sz w:val="28"/>
            <w:szCs w:val="28"/>
            <w:vertAlign w:val="superscript"/>
            <w:lang w:val="en"/>
          </w:rPr>
          <w:t>H272</w:t>
        </w:r>
      </w:hyperlink>
      <w:r w:rsidRPr="00335DB6">
        <w:rPr>
          <w:rFonts w:ascii="Arial" w:hAnsi="Arial" w:cs="Arial"/>
          <w:b/>
          <w:color w:val="0A0A0A"/>
          <w:sz w:val="28"/>
          <w:szCs w:val="28"/>
          <w:u w:val="single"/>
          <w:lang w:val="en"/>
        </w:rPr>
        <w:t xml:space="preserve"> AND YE SHALL RETURN</w:t>
      </w:r>
      <w:r w:rsidRPr="00335DB6">
        <w:rPr>
          <w:rFonts w:ascii="Arial" w:hAnsi="Arial" w:cs="Arial"/>
          <w:b/>
          <w:color w:val="0A0A0A"/>
          <w:sz w:val="28"/>
          <w:szCs w:val="28"/>
          <w:u w:val="single"/>
          <w:vertAlign w:val="superscript"/>
          <w:lang w:val="en"/>
        </w:rPr>
        <w:t> </w:t>
      </w:r>
      <w:hyperlink r:id="rId577" w:history="1">
        <w:r w:rsidRPr="00335DB6">
          <w:rPr>
            <w:rStyle w:val="Hyperlink"/>
            <w:rFonts w:ascii="Arial" w:hAnsi="Arial" w:cs="Arial"/>
            <w:b/>
            <w:sz w:val="28"/>
            <w:szCs w:val="28"/>
            <w:vertAlign w:val="superscript"/>
            <w:lang w:val="en"/>
          </w:rPr>
          <w:t>H7725</w:t>
        </w:r>
      </w:hyperlink>
      <w:r w:rsidRPr="00335DB6">
        <w:rPr>
          <w:rFonts w:ascii="Arial" w:hAnsi="Arial" w:cs="Arial"/>
          <w:b/>
          <w:color w:val="0A0A0A"/>
          <w:sz w:val="28"/>
          <w:szCs w:val="28"/>
          <w:u w:val="single"/>
          <w:lang w:val="en"/>
        </w:rPr>
        <w:t xml:space="preserve"> EVERY MAN</w:t>
      </w:r>
      <w:r w:rsidRPr="00335DB6">
        <w:rPr>
          <w:rFonts w:ascii="Arial" w:hAnsi="Arial" w:cs="Arial"/>
          <w:b/>
          <w:color w:val="0A0A0A"/>
          <w:sz w:val="28"/>
          <w:szCs w:val="28"/>
          <w:u w:val="single"/>
          <w:vertAlign w:val="superscript"/>
          <w:lang w:val="en"/>
        </w:rPr>
        <w:t> </w:t>
      </w:r>
      <w:hyperlink r:id="rId578" w:history="1">
        <w:r w:rsidRPr="00335DB6">
          <w:rPr>
            <w:rStyle w:val="Hyperlink"/>
            <w:rFonts w:ascii="Arial" w:hAnsi="Arial" w:cs="Arial"/>
            <w:b/>
            <w:sz w:val="28"/>
            <w:szCs w:val="28"/>
            <w:vertAlign w:val="superscript"/>
            <w:lang w:val="en"/>
          </w:rPr>
          <w:t>H376</w:t>
        </w:r>
      </w:hyperlink>
      <w:r w:rsidRPr="00335DB6">
        <w:rPr>
          <w:rFonts w:ascii="Arial" w:hAnsi="Arial" w:cs="Arial"/>
          <w:b/>
          <w:color w:val="0A0A0A"/>
          <w:sz w:val="28"/>
          <w:szCs w:val="28"/>
          <w:u w:val="single"/>
          <w:lang w:val="en"/>
        </w:rPr>
        <w:t xml:space="preserve"> UNTO HIS FAMILY.</w:t>
      </w:r>
      <w:r w:rsidRPr="00335DB6">
        <w:rPr>
          <w:rFonts w:ascii="Arial" w:hAnsi="Arial" w:cs="Arial"/>
          <w:b/>
          <w:color w:val="0A0A0A"/>
          <w:sz w:val="28"/>
          <w:szCs w:val="28"/>
          <w:u w:val="single"/>
          <w:vertAlign w:val="superscript"/>
          <w:lang w:val="en"/>
        </w:rPr>
        <w:t> </w:t>
      </w:r>
      <w:hyperlink r:id="rId579" w:history="1">
        <w:r w:rsidRPr="00335DB6">
          <w:rPr>
            <w:rStyle w:val="Hyperlink"/>
            <w:rFonts w:ascii="Arial" w:hAnsi="Arial" w:cs="Arial"/>
            <w:b/>
            <w:sz w:val="28"/>
            <w:szCs w:val="28"/>
            <w:vertAlign w:val="superscript"/>
            <w:lang w:val="en"/>
          </w:rPr>
          <w:t>H4940</w:t>
        </w:r>
      </w:hyperlink>
    </w:p>
    <w:p w14:paraId="2EE82728" w14:textId="616BD140" w:rsidR="00BC706E" w:rsidRDefault="00BC706E" w:rsidP="00BC706E">
      <w:pPr>
        <w:rPr>
          <w:rFonts w:ascii="Arial" w:hAnsi="Arial" w:cs="Arial"/>
          <w:bCs/>
          <w:sz w:val="28"/>
          <w:szCs w:val="28"/>
          <w:u w:val="single"/>
        </w:rPr>
      </w:pPr>
      <w:r>
        <w:rPr>
          <w:rFonts w:ascii="Arial" w:hAnsi="Arial" w:cs="Arial"/>
          <w:bCs/>
          <w:sz w:val="28"/>
          <w:szCs w:val="28"/>
          <w:u w:val="single"/>
        </w:rPr>
        <w:t xml:space="preserve">OTHER RELATED SCRIPTURES ON </w:t>
      </w:r>
      <w:r w:rsidRPr="00346145">
        <w:rPr>
          <w:rFonts w:ascii="Arial" w:hAnsi="Arial" w:cs="Arial"/>
          <w:b/>
          <w:sz w:val="28"/>
          <w:szCs w:val="28"/>
          <w:u w:val="single"/>
        </w:rPr>
        <w:t xml:space="preserve">THE PROMISE OF PROCLAIMED </w:t>
      </w:r>
      <w:r w:rsidRPr="00670DCF">
        <w:rPr>
          <w:rFonts w:ascii="Arial" w:hAnsi="Arial" w:cs="Arial"/>
          <w:b/>
          <w:color w:val="FF0000"/>
          <w:sz w:val="28"/>
          <w:szCs w:val="28"/>
          <w:u w:val="single"/>
        </w:rPr>
        <w:t xml:space="preserve">SPIRITUAL LIBERTY </w:t>
      </w:r>
      <w:r w:rsidRPr="00346145">
        <w:rPr>
          <w:rFonts w:ascii="Arial" w:hAnsi="Arial" w:cs="Arial"/>
          <w:b/>
          <w:sz w:val="28"/>
          <w:szCs w:val="28"/>
          <w:u w:val="single"/>
        </w:rPr>
        <w:t>BY JESUS CHRIST</w:t>
      </w:r>
      <w:r>
        <w:rPr>
          <w:rFonts w:ascii="Arial" w:hAnsi="Arial" w:cs="Arial"/>
          <w:bCs/>
          <w:sz w:val="28"/>
          <w:szCs w:val="28"/>
          <w:u w:val="single"/>
        </w:rPr>
        <w:t xml:space="preserve"> IN THE FULFILMENT OF </w:t>
      </w:r>
      <w:r w:rsidR="00670DCF">
        <w:rPr>
          <w:rFonts w:ascii="Arial" w:hAnsi="Arial" w:cs="Arial"/>
          <w:bCs/>
          <w:sz w:val="28"/>
          <w:szCs w:val="28"/>
          <w:u w:val="single"/>
        </w:rPr>
        <w:t xml:space="preserve">PASSOVER AND DAYS OF UNLEAVENED BREAD DURING </w:t>
      </w:r>
      <w:r w:rsidR="00670DCF" w:rsidRPr="00670DCF">
        <w:rPr>
          <w:rFonts w:ascii="Arial" w:hAnsi="Arial" w:cs="Arial"/>
          <w:b/>
          <w:color w:val="FF0000"/>
          <w:sz w:val="28"/>
          <w:szCs w:val="28"/>
          <w:u w:val="single"/>
        </w:rPr>
        <w:t xml:space="preserve">THE YEAR OF </w:t>
      </w:r>
      <w:r w:rsidRPr="00670DCF">
        <w:rPr>
          <w:rFonts w:ascii="Arial" w:hAnsi="Arial" w:cs="Arial"/>
          <w:b/>
          <w:color w:val="FF0000"/>
          <w:sz w:val="28"/>
          <w:szCs w:val="28"/>
          <w:u w:val="single"/>
        </w:rPr>
        <w:t>JUBILE</w:t>
      </w:r>
      <w:r>
        <w:rPr>
          <w:rFonts w:ascii="Arial" w:hAnsi="Arial" w:cs="Arial"/>
          <w:bCs/>
          <w:sz w:val="28"/>
          <w:szCs w:val="28"/>
          <w:u w:val="single"/>
        </w:rPr>
        <w:t>.</w:t>
      </w:r>
    </w:p>
    <w:p w14:paraId="1B32F8BC" w14:textId="77777777" w:rsidR="00BC706E" w:rsidRPr="00670DCF" w:rsidRDefault="00BC706E" w:rsidP="00BC706E">
      <w:pPr>
        <w:rPr>
          <w:rFonts w:ascii="Arial" w:hAnsi="Arial" w:cs="Arial"/>
          <w:b/>
          <w:sz w:val="28"/>
          <w:szCs w:val="28"/>
        </w:rPr>
      </w:pPr>
      <w:r w:rsidRPr="00670DCF">
        <w:rPr>
          <w:rFonts w:ascii="Arial" w:hAnsi="Arial" w:cs="Arial"/>
          <w:b/>
          <w:sz w:val="28"/>
          <w:szCs w:val="28"/>
        </w:rPr>
        <w:t xml:space="preserve">Isa 61:1-2 (KJV) 1 </w:t>
      </w:r>
      <w:r w:rsidRPr="00670DCF">
        <w:rPr>
          <w:rFonts w:ascii="Arial" w:hAnsi="Arial" w:cs="Arial"/>
          <w:b/>
          <w:sz w:val="28"/>
          <w:szCs w:val="28"/>
          <w:lang w:val="en"/>
        </w:rPr>
        <w:t>The Spirit</w:t>
      </w:r>
      <w:r w:rsidRPr="00670DCF">
        <w:rPr>
          <w:rFonts w:ascii="Arial" w:hAnsi="Arial" w:cs="Arial"/>
          <w:b/>
          <w:sz w:val="28"/>
          <w:szCs w:val="28"/>
          <w:vertAlign w:val="superscript"/>
          <w:lang w:val="en"/>
        </w:rPr>
        <w:t> </w:t>
      </w:r>
      <w:hyperlink r:id="rId580" w:history="1">
        <w:r w:rsidRPr="00670DCF">
          <w:rPr>
            <w:rStyle w:val="Hyperlink"/>
            <w:rFonts w:ascii="Arial" w:hAnsi="Arial" w:cs="Arial"/>
            <w:b/>
            <w:sz w:val="28"/>
            <w:szCs w:val="28"/>
            <w:vertAlign w:val="superscript"/>
            <w:lang w:val="en"/>
          </w:rPr>
          <w:t>H7307</w:t>
        </w:r>
      </w:hyperlink>
      <w:r w:rsidRPr="00670DCF">
        <w:rPr>
          <w:rFonts w:ascii="Arial" w:hAnsi="Arial" w:cs="Arial"/>
          <w:b/>
          <w:sz w:val="28"/>
          <w:szCs w:val="28"/>
          <w:lang w:val="en"/>
        </w:rPr>
        <w:t xml:space="preserve"> of the Lord</w:t>
      </w:r>
      <w:r w:rsidRPr="00670DCF">
        <w:rPr>
          <w:rFonts w:ascii="Arial" w:hAnsi="Arial" w:cs="Arial"/>
          <w:b/>
          <w:sz w:val="28"/>
          <w:szCs w:val="28"/>
          <w:vertAlign w:val="superscript"/>
          <w:lang w:val="en"/>
        </w:rPr>
        <w:t> </w:t>
      </w:r>
      <w:hyperlink r:id="rId581" w:history="1">
        <w:r w:rsidRPr="00670DCF">
          <w:rPr>
            <w:rStyle w:val="Hyperlink"/>
            <w:rFonts w:ascii="Arial" w:hAnsi="Arial" w:cs="Arial"/>
            <w:b/>
            <w:sz w:val="28"/>
            <w:szCs w:val="28"/>
            <w:vertAlign w:val="superscript"/>
            <w:lang w:val="en"/>
          </w:rPr>
          <w:t>H136</w:t>
        </w:r>
      </w:hyperlink>
      <w:r w:rsidRPr="00670DCF">
        <w:rPr>
          <w:rFonts w:ascii="Arial" w:hAnsi="Arial" w:cs="Arial"/>
          <w:b/>
          <w:sz w:val="28"/>
          <w:szCs w:val="28"/>
          <w:lang w:val="en"/>
        </w:rPr>
        <w:t xml:space="preserve"> GOD</w:t>
      </w:r>
      <w:r w:rsidRPr="00670DCF">
        <w:rPr>
          <w:rFonts w:ascii="Arial" w:hAnsi="Arial" w:cs="Arial"/>
          <w:b/>
          <w:sz w:val="28"/>
          <w:szCs w:val="28"/>
          <w:vertAlign w:val="superscript"/>
          <w:lang w:val="en"/>
        </w:rPr>
        <w:t> </w:t>
      </w:r>
      <w:hyperlink r:id="rId582" w:history="1">
        <w:r w:rsidRPr="00670DCF">
          <w:rPr>
            <w:rStyle w:val="Hyperlink"/>
            <w:rFonts w:ascii="Arial" w:hAnsi="Arial" w:cs="Arial"/>
            <w:b/>
            <w:sz w:val="28"/>
            <w:szCs w:val="28"/>
            <w:vertAlign w:val="superscript"/>
            <w:lang w:val="en"/>
          </w:rPr>
          <w:t>H3069</w:t>
        </w:r>
      </w:hyperlink>
      <w:r w:rsidRPr="00670DCF">
        <w:rPr>
          <w:rFonts w:ascii="Arial" w:hAnsi="Arial" w:cs="Arial"/>
          <w:b/>
          <w:sz w:val="28"/>
          <w:szCs w:val="28"/>
          <w:lang w:val="en"/>
        </w:rPr>
        <w:t xml:space="preserve"> is upon me; because the LORD</w:t>
      </w:r>
      <w:r w:rsidRPr="00670DCF">
        <w:rPr>
          <w:rFonts w:ascii="Arial" w:hAnsi="Arial" w:cs="Arial"/>
          <w:b/>
          <w:sz w:val="28"/>
          <w:szCs w:val="28"/>
          <w:vertAlign w:val="superscript"/>
          <w:lang w:val="en"/>
        </w:rPr>
        <w:t> </w:t>
      </w:r>
      <w:hyperlink r:id="rId583" w:history="1">
        <w:r w:rsidRPr="00670DCF">
          <w:rPr>
            <w:rStyle w:val="Hyperlink"/>
            <w:rFonts w:ascii="Arial" w:hAnsi="Arial" w:cs="Arial"/>
            <w:b/>
            <w:sz w:val="28"/>
            <w:szCs w:val="28"/>
            <w:vertAlign w:val="superscript"/>
            <w:lang w:val="en"/>
          </w:rPr>
          <w:t>H3068</w:t>
        </w:r>
      </w:hyperlink>
      <w:r w:rsidRPr="00670DCF">
        <w:rPr>
          <w:rFonts w:ascii="Arial" w:hAnsi="Arial" w:cs="Arial"/>
          <w:b/>
          <w:sz w:val="28"/>
          <w:szCs w:val="28"/>
          <w:lang w:val="en"/>
        </w:rPr>
        <w:t xml:space="preserve"> hath anointed</w:t>
      </w:r>
      <w:r w:rsidRPr="00670DCF">
        <w:rPr>
          <w:rFonts w:ascii="Arial" w:hAnsi="Arial" w:cs="Arial"/>
          <w:b/>
          <w:sz w:val="28"/>
          <w:szCs w:val="28"/>
          <w:vertAlign w:val="superscript"/>
          <w:lang w:val="en"/>
        </w:rPr>
        <w:t> </w:t>
      </w:r>
      <w:hyperlink r:id="rId584" w:history="1">
        <w:r w:rsidRPr="00670DCF">
          <w:rPr>
            <w:rStyle w:val="Hyperlink"/>
            <w:rFonts w:ascii="Arial" w:hAnsi="Arial" w:cs="Arial"/>
            <w:b/>
            <w:sz w:val="28"/>
            <w:szCs w:val="28"/>
            <w:vertAlign w:val="superscript"/>
            <w:lang w:val="en"/>
          </w:rPr>
          <w:t>H4886</w:t>
        </w:r>
      </w:hyperlink>
      <w:r w:rsidRPr="00670DCF">
        <w:rPr>
          <w:rFonts w:ascii="Arial" w:hAnsi="Arial" w:cs="Arial"/>
          <w:b/>
          <w:sz w:val="28"/>
          <w:szCs w:val="28"/>
          <w:lang w:val="en"/>
        </w:rPr>
        <w:t xml:space="preserve"> me to preach good tidings</w:t>
      </w:r>
      <w:r w:rsidRPr="00670DCF">
        <w:rPr>
          <w:rFonts w:ascii="Arial" w:hAnsi="Arial" w:cs="Arial"/>
          <w:b/>
          <w:sz w:val="28"/>
          <w:szCs w:val="28"/>
          <w:vertAlign w:val="superscript"/>
          <w:lang w:val="en"/>
        </w:rPr>
        <w:t> </w:t>
      </w:r>
      <w:hyperlink r:id="rId585" w:history="1">
        <w:r w:rsidRPr="00670DCF">
          <w:rPr>
            <w:rStyle w:val="Hyperlink"/>
            <w:rFonts w:ascii="Arial" w:hAnsi="Arial" w:cs="Arial"/>
            <w:b/>
            <w:sz w:val="28"/>
            <w:szCs w:val="28"/>
            <w:vertAlign w:val="superscript"/>
            <w:lang w:val="en"/>
          </w:rPr>
          <w:t>H1319</w:t>
        </w:r>
      </w:hyperlink>
      <w:r w:rsidRPr="00670DCF">
        <w:rPr>
          <w:rFonts w:ascii="Arial" w:hAnsi="Arial" w:cs="Arial"/>
          <w:b/>
          <w:sz w:val="28"/>
          <w:szCs w:val="28"/>
          <w:lang w:val="en"/>
        </w:rPr>
        <w:t xml:space="preserve"> unto the meek;</w:t>
      </w:r>
      <w:r w:rsidRPr="00670DCF">
        <w:rPr>
          <w:rFonts w:ascii="Arial" w:hAnsi="Arial" w:cs="Arial"/>
          <w:b/>
          <w:sz w:val="28"/>
          <w:szCs w:val="28"/>
          <w:vertAlign w:val="superscript"/>
          <w:lang w:val="en"/>
        </w:rPr>
        <w:t> </w:t>
      </w:r>
      <w:hyperlink r:id="rId586" w:history="1">
        <w:r w:rsidRPr="00670DCF">
          <w:rPr>
            <w:rStyle w:val="Hyperlink"/>
            <w:rFonts w:ascii="Arial" w:hAnsi="Arial" w:cs="Arial"/>
            <w:b/>
            <w:sz w:val="28"/>
            <w:szCs w:val="28"/>
            <w:vertAlign w:val="superscript"/>
            <w:lang w:val="en"/>
          </w:rPr>
          <w:t>H6035</w:t>
        </w:r>
      </w:hyperlink>
      <w:r w:rsidRPr="00670DCF">
        <w:rPr>
          <w:rFonts w:ascii="Arial" w:hAnsi="Arial" w:cs="Arial"/>
          <w:b/>
          <w:sz w:val="28"/>
          <w:szCs w:val="28"/>
          <w:lang w:val="en"/>
        </w:rPr>
        <w:t xml:space="preserve"> he hath sent</w:t>
      </w:r>
      <w:r w:rsidRPr="00670DCF">
        <w:rPr>
          <w:rFonts w:ascii="Arial" w:hAnsi="Arial" w:cs="Arial"/>
          <w:b/>
          <w:sz w:val="28"/>
          <w:szCs w:val="28"/>
          <w:vertAlign w:val="superscript"/>
          <w:lang w:val="en"/>
        </w:rPr>
        <w:t> </w:t>
      </w:r>
      <w:hyperlink r:id="rId587" w:history="1">
        <w:r w:rsidRPr="00670DCF">
          <w:rPr>
            <w:rStyle w:val="Hyperlink"/>
            <w:rFonts w:ascii="Arial" w:hAnsi="Arial" w:cs="Arial"/>
            <w:b/>
            <w:sz w:val="28"/>
            <w:szCs w:val="28"/>
            <w:vertAlign w:val="superscript"/>
            <w:lang w:val="en"/>
          </w:rPr>
          <w:t>H7971</w:t>
        </w:r>
      </w:hyperlink>
      <w:r w:rsidRPr="00670DCF">
        <w:rPr>
          <w:rFonts w:ascii="Arial" w:hAnsi="Arial" w:cs="Arial"/>
          <w:b/>
          <w:sz w:val="28"/>
          <w:szCs w:val="28"/>
          <w:lang w:val="en"/>
        </w:rPr>
        <w:t xml:space="preserve"> me to bind up</w:t>
      </w:r>
      <w:r w:rsidRPr="00670DCF">
        <w:rPr>
          <w:rFonts w:ascii="Arial" w:hAnsi="Arial" w:cs="Arial"/>
          <w:b/>
          <w:sz w:val="28"/>
          <w:szCs w:val="28"/>
          <w:vertAlign w:val="superscript"/>
          <w:lang w:val="en"/>
        </w:rPr>
        <w:t> </w:t>
      </w:r>
      <w:hyperlink r:id="rId588" w:history="1">
        <w:r w:rsidRPr="00670DCF">
          <w:rPr>
            <w:rStyle w:val="Hyperlink"/>
            <w:rFonts w:ascii="Arial" w:hAnsi="Arial" w:cs="Arial"/>
            <w:b/>
            <w:sz w:val="28"/>
            <w:szCs w:val="28"/>
            <w:vertAlign w:val="superscript"/>
            <w:lang w:val="en"/>
          </w:rPr>
          <w:t>H2280</w:t>
        </w:r>
      </w:hyperlink>
      <w:r w:rsidRPr="00670DCF">
        <w:rPr>
          <w:rFonts w:ascii="Arial" w:hAnsi="Arial" w:cs="Arial"/>
          <w:b/>
          <w:sz w:val="28"/>
          <w:szCs w:val="28"/>
          <w:lang w:val="en"/>
        </w:rPr>
        <w:t xml:space="preserve"> the brokenhearted,</w:t>
      </w:r>
      <w:r w:rsidRPr="00670DCF">
        <w:rPr>
          <w:rFonts w:ascii="Arial" w:hAnsi="Arial" w:cs="Arial"/>
          <w:b/>
          <w:sz w:val="28"/>
          <w:szCs w:val="28"/>
          <w:vertAlign w:val="superscript"/>
          <w:lang w:val="en"/>
        </w:rPr>
        <w:t> </w:t>
      </w:r>
      <w:hyperlink r:id="rId589" w:history="1">
        <w:r w:rsidRPr="00670DCF">
          <w:rPr>
            <w:rStyle w:val="Hyperlink"/>
            <w:rFonts w:ascii="Arial" w:hAnsi="Arial" w:cs="Arial"/>
            <w:b/>
            <w:sz w:val="28"/>
            <w:szCs w:val="28"/>
            <w:vertAlign w:val="superscript"/>
            <w:lang w:val="en"/>
          </w:rPr>
          <w:t>H7665</w:t>
        </w:r>
      </w:hyperlink>
      <w:r w:rsidRPr="00670DCF">
        <w:rPr>
          <w:rFonts w:ascii="Arial" w:hAnsi="Arial" w:cs="Arial"/>
          <w:b/>
          <w:sz w:val="28"/>
          <w:szCs w:val="28"/>
          <w:vertAlign w:val="superscript"/>
          <w:lang w:val="en"/>
        </w:rPr>
        <w:t> </w:t>
      </w:r>
      <w:hyperlink r:id="rId590" w:history="1">
        <w:r w:rsidRPr="00670DCF">
          <w:rPr>
            <w:rStyle w:val="Hyperlink"/>
            <w:rFonts w:ascii="Arial" w:hAnsi="Arial" w:cs="Arial"/>
            <w:b/>
            <w:sz w:val="28"/>
            <w:szCs w:val="28"/>
            <w:vertAlign w:val="superscript"/>
            <w:lang w:val="en"/>
          </w:rPr>
          <w:t>H3820</w:t>
        </w:r>
      </w:hyperlink>
      <w:r w:rsidRPr="00670DCF">
        <w:rPr>
          <w:rFonts w:ascii="Arial" w:hAnsi="Arial" w:cs="Arial"/>
          <w:b/>
          <w:sz w:val="28"/>
          <w:szCs w:val="28"/>
          <w:lang w:val="en"/>
        </w:rPr>
        <w:t xml:space="preserve"> </w:t>
      </w:r>
      <w:r w:rsidRPr="00670DCF">
        <w:rPr>
          <w:rFonts w:ascii="Arial" w:hAnsi="Arial" w:cs="Arial"/>
          <w:b/>
          <w:sz w:val="28"/>
          <w:szCs w:val="28"/>
          <w:u w:val="single"/>
          <w:lang w:val="en"/>
        </w:rPr>
        <w:t>TO PROCLAIM</w:t>
      </w:r>
      <w:r w:rsidRPr="00670DCF">
        <w:rPr>
          <w:rFonts w:ascii="Arial" w:hAnsi="Arial" w:cs="Arial"/>
          <w:b/>
          <w:sz w:val="28"/>
          <w:szCs w:val="28"/>
          <w:u w:val="single"/>
          <w:vertAlign w:val="superscript"/>
          <w:lang w:val="en"/>
        </w:rPr>
        <w:t> </w:t>
      </w:r>
      <w:hyperlink r:id="rId591" w:history="1">
        <w:r w:rsidRPr="00670DCF">
          <w:rPr>
            <w:rStyle w:val="Hyperlink"/>
            <w:rFonts w:ascii="Arial" w:hAnsi="Arial" w:cs="Arial"/>
            <w:b/>
            <w:sz w:val="28"/>
            <w:szCs w:val="28"/>
            <w:vertAlign w:val="superscript"/>
            <w:lang w:val="en"/>
          </w:rPr>
          <w:t>H7121</w:t>
        </w:r>
      </w:hyperlink>
      <w:r w:rsidRPr="00670DCF">
        <w:rPr>
          <w:rFonts w:ascii="Arial" w:hAnsi="Arial" w:cs="Arial"/>
          <w:b/>
          <w:sz w:val="28"/>
          <w:szCs w:val="28"/>
          <w:u w:val="single"/>
          <w:lang w:val="en"/>
        </w:rPr>
        <w:t xml:space="preserve"> </w:t>
      </w:r>
      <w:r w:rsidRPr="00AE2F72">
        <w:rPr>
          <w:rFonts w:ascii="Arial" w:hAnsi="Arial" w:cs="Arial"/>
          <w:b/>
          <w:color w:val="FF0000"/>
          <w:sz w:val="28"/>
          <w:szCs w:val="28"/>
          <w:u w:val="single"/>
          <w:lang w:val="en"/>
        </w:rPr>
        <w:t>LIBERTY</w:t>
      </w:r>
      <w:r w:rsidRPr="00AE2F72">
        <w:rPr>
          <w:rFonts w:ascii="Arial" w:hAnsi="Arial" w:cs="Arial"/>
          <w:b/>
          <w:color w:val="FF0000"/>
          <w:sz w:val="28"/>
          <w:szCs w:val="28"/>
          <w:u w:val="single"/>
          <w:vertAlign w:val="superscript"/>
          <w:lang w:val="en"/>
        </w:rPr>
        <w:t> </w:t>
      </w:r>
      <w:hyperlink r:id="rId592" w:history="1">
        <w:r w:rsidRPr="00AE2F72">
          <w:rPr>
            <w:rStyle w:val="Hyperlink"/>
            <w:rFonts w:ascii="Arial" w:hAnsi="Arial" w:cs="Arial"/>
            <w:b/>
            <w:color w:val="FF0000"/>
            <w:sz w:val="28"/>
            <w:szCs w:val="28"/>
            <w:vertAlign w:val="superscript"/>
            <w:lang w:val="en"/>
          </w:rPr>
          <w:t>H1865</w:t>
        </w:r>
      </w:hyperlink>
      <w:r w:rsidRPr="00AE2F72">
        <w:rPr>
          <w:rFonts w:ascii="Arial" w:hAnsi="Arial" w:cs="Arial"/>
          <w:b/>
          <w:color w:val="FF0000"/>
          <w:sz w:val="28"/>
          <w:szCs w:val="28"/>
          <w:u w:val="single"/>
          <w:lang w:val="en"/>
        </w:rPr>
        <w:t xml:space="preserve"> </w:t>
      </w:r>
      <w:r w:rsidRPr="00670DCF">
        <w:rPr>
          <w:rFonts w:ascii="Arial" w:hAnsi="Arial" w:cs="Arial"/>
          <w:b/>
          <w:sz w:val="28"/>
          <w:szCs w:val="28"/>
          <w:u w:val="single"/>
          <w:lang w:val="en"/>
        </w:rPr>
        <w:t>TO THE CAPTIVES,</w:t>
      </w:r>
      <w:r w:rsidRPr="00670DCF">
        <w:rPr>
          <w:rFonts w:ascii="Arial" w:hAnsi="Arial" w:cs="Arial"/>
          <w:b/>
          <w:sz w:val="28"/>
          <w:szCs w:val="28"/>
          <w:u w:val="single"/>
          <w:vertAlign w:val="superscript"/>
          <w:lang w:val="en"/>
        </w:rPr>
        <w:t> </w:t>
      </w:r>
      <w:hyperlink r:id="rId593" w:history="1">
        <w:r w:rsidRPr="00670DCF">
          <w:rPr>
            <w:rStyle w:val="Hyperlink"/>
            <w:rFonts w:ascii="Arial" w:hAnsi="Arial" w:cs="Arial"/>
            <w:b/>
            <w:sz w:val="28"/>
            <w:szCs w:val="28"/>
            <w:vertAlign w:val="superscript"/>
            <w:lang w:val="en"/>
          </w:rPr>
          <w:t>H7617</w:t>
        </w:r>
      </w:hyperlink>
      <w:r w:rsidRPr="00670DCF">
        <w:rPr>
          <w:rFonts w:ascii="Arial" w:hAnsi="Arial" w:cs="Arial"/>
          <w:b/>
          <w:sz w:val="28"/>
          <w:szCs w:val="28"/>
          <w:lang w:val="en"/>
        </w:rPr>
        <w:t xml:space="preserve"> and the opening of the prison</w:t>
      </w:r>
      <w:r w:rsidRPr="00670DCF">
        <w:rPr>
          <w:rFonts w:ascii="Arial" w:hAnsi="Arial" w:cs="Arial"/>
          <w:b/>
          <w:sz w:val="28"/>
          <w:szCs w:val="28"/>
          <w:vertAlign w:val="superscript"/>
          <w:lang w:val="en"/>
        </w:rPr>
        <w:t> </w:t>
      </w:r>
      <w:hyperlink r:id="rId594" w:history="1">
        <w:r w:rsidRPr="00670DCF">
          <w:rPr>
            <w:rStyle w:val="Hyperlink"/>
            <w:rFonts w:ascii="Arial" w:hAnsi="Arial" w:cs="Arial"/>
            <w:b/>
            <w:sz w:val="28"/>
            <w:szCs w:val="28"/>
            <w:vertAlign w:val="superscript"/>
            <w:lang w:val="en"/>
          </w:rPr>
          <w:t>H6495</w:t>
        </w:r>
      </w:hyperlink>
      <w:r w:rsidRPr="00670DCF">
        <w:rPr>
          <w:rFonts w:ascii="Arial" w:hAnsi="Arial" w:cs="Arial"/>
          <w:b/>
          <w:sz w:val="28"/>
          <w:szCs w:val="28"/>
          <w:lang w:val="en"/>
        </w:rPr>
        <w:t xml:space="preserve"> to them that are bound;</w:t>
      </w:r>
      <w:r w:rsidRPr="00670DCF">
        <w:rPr>
          <w:rFonts w:ascii="Arial" w:hAnsi="Arial" w:cs="Arial"/>
          <w:b/>
          <w:sz w:val="28"/>
          <w:szCs w:val="28"/>
          <w:vertAlign w:val="superscript"/>
          <w:lang w:val="en"/>
        </w:rPr>
        <w:t> </w:t>
      </w:r>
      <w:hyperlink r:id="rId595" w:history="1">
        <w:r w:rsidRPr="00670DCF">
          <w:rPr>
            <w:rStyle w:val="Hyperlink"/>
            <w:rFonts w:ascii="Arial" w:hAnsi="Arial" w:cs="Arial"/>
            <w:b/>
            <w:sz w:val="28"/>
            <w:szCs w:val="28"/>
            <w:vertAlign w:val="superscript"/>
            <w:lang w:val="en"/>
          </w:rPr>
          <w:t>H631</w:t>
        </w:r>
      </w:hyperlink>
    </w:p>
    <w:p w14:paraId="0D7D030D" w14:textId="77777777" w:rsidR="00BC706E" w:rsidRDefault="00BC706E" w:rsidP="00BC706E">
      <w:pPr>
        <w:rPr>
          <w:rFonts w:ascii="Arial" w:hAnsi="Arial" w:cs="Arial"/>
          <w:b/>
          <w:sz w:val="28"/>
          <w:szCs w:val="28"/>
        </w:rPr>
      </w:pPr>
      <w:r w:rsidRPr="00670DCF">
        <w:rPr>
          <w:rFonts w:ascii="Arial" w:hAnsi="Arial" w:cs="Arial"/>
          <w:b/>
          <w:sz w:val="28"/>
          <w:szCs w:val="28"/>
        </w:rPr>
        <w:lastRenderedPageBreak/>
        <w:t xml:space="preserve">Isa 61:2 (KJV) 2 </w:t>
      </w:r>
      <w:r w:rsidRPr="00670DCF">
        <w:rPr>
          <w:rFonts w:ascii="Arial" w:hAnsi="Arial" w:cs="Arial"/>
          <w:b/>
          <w:sz w:val="28"/>
          <w:szCs w:val="28"/>
          <w:u w:val="single"/>
          <w:lang w:val="en"/>
        </w:rPr>
        <w:t>TO PROCLAIM</w:t>
      </w:r>
      <w:r w:rsidRPr="00670DCF">
        <w:rPr>
          <w:rFonts w:ascii="Arial" w:hAnsi="Arial" w:cs="Arial"/>
          <w:b/>
          <w:sz w:val="28"/>
          <w:szCs w:val="28"/>
          <w:u w:val="single"/>
          <w:vertAlign w:val="superscript"/>
          <w:lang w:val="en"/>
        </w:rPr>
        <w:t> </w:t>
      </w:r>
      <w:hyperlink r:id="rId596" w:history="1">
        <w:r w:rsidRPr="00670DCF">
          <w:rPr>
            <w:rStyle w:val="Hyperlink"/>
            <w:rFonts w:ascii="Arial" w:hAnsi="Arial" w:cs="Arial"/>
            <w:b/>
            <w:sz w:val="28"/>
            <w:szCs w:val="28"/>
            <w:vertAlign w:val="superscript"/>
            <w:lang w:val="en"/>
          </w:rPr>
          <w:t>H7121</w:t>
        </w:r>
      </w:hyperlink>
      <w:r w:rsidRPr="00670DCF">
        <w:rPr>
          <w:rFonts w:ascii="Arial" w:hAnsi="Arial" w:cs="Arial"/>
          <w:b/>
          <w:sz w:val="28"/>
          <w:szCs w:val="28"/>
          <w:u w:val="single"/>
          <w:lang w:val="en"/>
        </w:rPr>
        <w:t xml:space="preserve"> THE ACCEPTABLE</w:t>
      </w:r>
      <w:r w:rsidRPr="00670DCF">
        <w:rPr>
          <w:rFonts w:ascii="Arial" w:hAnsi="Arial" w:cs="Arial"/>
          <w:b/>
          <w:sz w:val="28"/>
          <w:szCs w:val="28"/>
          <w:u w:val="single"/>
          <w:vertAlign w:val="superscript"/>
          <w:lang w:val="en"/>
        </w:rPr>
        <w:t> </w:t>
      </w:r>
      <w:hyperlink r:id="rId597" w:history="1">
        <w:r w:rsidRPr="00670DCF">
          <w:rPr>
            <w:rStyle w:val="Hyperlink"/>
            <w:rFonts w:ascii="Arial" w:hAnsi="Arial" w:cs="Arial"/>
            <w:b/>
            <w:sz w:val="28"/>
            <w:szCs w:val="28"/>
            <w:vertAlign w:val="superscript"/>
            <w:lang w:val="en"/>
          </w:rPr>
          <w:t>H7522</w:t>
        </w:r>
      </w:hyperlink>
      <w:r w:rsidRPr="00670DCF">
        <w:rPr>
          <w:rFonts w:ascii="Arial" w:hAnsi="Arial" w:cs="Arial"/>
          <w:b/>
          <w:sz w:val="28"/>
          <w:szCs w:val="28"/>
          <w:u w:val="single"/>
          <w:lang w:val="en"/>
        </w:rPr>
        <w:t xml:space="preserve"> YEAR</w:t>
      </w:r>
      <w:r w:rsidRPr="00670DCF">
        <w:rPr>
          <w:rFonts w:ascii="Arial" w:hAnsi="Arial" w:cs="Arial"/>
          <w:b/>
          <w:sz w:val="28"/>
          <w:szCs w:val="28"/>
          <w:u w:val="single"/>
          <w:vertAlign w:val="superscript"/>
          <w:lang w:val="en"/>
        </w:rPr>
        <w:t> </w:t>
      </w:r>
      <w:hyperlink r:id="rId598" w:history="1">
        <w:r w:rsidRPr="00670DCF">
          <w:rPr>
            <w:rStyle w:val="Hyperlink"/>
            <w:rFonts w:ascii="Arial" w:hAnsi="Arial" w:cs="Arial"/>
            <w:b/>
            <w:sz w:val="28"/>
            <w:szCs w:val="28"/>
            <w:vertAlign w:val="superscript"/>
            <w:lang w:val="en"/>
          </w:rPr>
          <w:t>H8141</w:t>
        </w:r>
      </w:hyperlink>
      <w:r w:rsidRPr="00670DCF">
        <w:rPr>
          <w:rFonts w:ascii="Arial" w:hAnsi="Arial" w:cs="Arial"/>
          <w:b/>
          <w:sz w:val="28"/>
          <w:szCs w:val="28"/>
          <w:u w:val="single"/>
          <w:lang w:val="en"/>
        </w:rPr>
        <w:t xml:space="preserve"> OF THE LORD,</w:t>
      </w:r>
      <w:r w:rsidRPr="00670DCF">
        <w:rPr>
          <w:rFonts w:ascii="Arial" w:hAnsi="Arial" w:cs="Arial"/>
          <w:b/>
          <w:sz w:val="28"/>
          <w:szCs w:val="28"/>
          <w:u w:val="single"/>
          <w:vertAlign w:val="superscript"/>
          <w:lang w:val="en"/>
        </w:rPr>
        <w:t> </w:t>
      </w:r>
      <w:hyperlink r:id="rId599" w:history="1">
        <w:r w:rsidRPr="00670DCF">
          <w:rPr>
            <w:rStyle w:val="Hyperlink"/>
            <w:rFonts w:ascii="Arial" w:hAnsi="Arial" w:cs="Arial"/>
            <w:b/>
            <w:sz w:val="28"/>
            <w:szCs w:val="28"/>
            <w:vertAlign w:val="superscript"/>
            <w:lang w:val="en"/>
          </w:rPr>
          <w:t>H3068</w:t>
        </w:r>
      </w:hyperlink>
      <w:r w:rsidRPr="00670DCF">
        <w:rPr>
          <w:rFonts w:ascii="Arial" w:hAnsi="Arial" w:cs="Arial"/>
          <w:b/>
          <w:sz w:val="28"/>
          <w:szCs w:val="28"/>
          <w:u w:val="single"/>
          <w:lang w:val="en"/>
        </w:rPr>
        <w:t xml:space="preserve"> </w:t>
      </w:r>
      <w:r w:rsidRPr="00670DCF">
        <w:rPr>
          <w:rFonts w:ascii="Arial" w:hAnsi="Arial" w:cs="Arial"/>
          <w:b/>
          <w:sz w:val="28"/>
          <w:szCs w:val="28"/>
          <w:lang w:val="en"/>
        </w:rPr>
        <w:t>and the day</w:t>
      </w:r>
      <w:r w:rsidRPr="00670DCF">
        <w:rPr>
          <w:rFonts w:ascii="Arial" w:hAnsi="Arial" w:cs="Arial"/>
          <w:b/>
          <w:sz w:val="28"/>
          <w:szCs w:val="28"/>
          <w:vertAlign w:val="superscript"/>
          <w:lang w:val="en"/>
        </w:rPr>
        <w:t> </w:t>
      </w:r>
      <w:hyperlink r:id="rId600" w:history="1">
        <w:r w:rsidRPr="00670DCF">
          <w:rPr>
            <w:rStyle w:val="Hyperlink"/>
            <w:rFonts w:ascii="Arial" w:hAnsi="Arial" w:cs="Arial"/>
            <w:b/>
            <w:sz w:val="28"/>
            <w:szCs w:val="28"/>
            <w:vertAlign w:val="superscript"/>
            <w:lang w:val="en"/>
          </w:rPr>
          <w:t>H3117</w:t>
        </w:r>
      </w:hyperlink>
      <w:r w:rsidRPr="00670DCF">
        <w:rPr>
          <w:rFonts w:ascii="Arial" w:hAnsi="Arial" w:cs="Arial"/>
          <w:b/>
          <w:sz w:val="28"/>
          <w:szCs w:val="28"/>
          <w:lang w:val="en"/>
        </w:rPr>
        <w:t xml:space="preserve"> of vengeance</w:t>
      </w:r>
      <w:r w:rsidRPr="00670DCF">
        <w:rPr>
          <w:rFonts w:ascii="Arial" w:hAnsi="Arial" w:cs="Arial"/>
          <w:b/>
          <w:sz w:val="28"/>
          <w:szCs w:val="28"/>
          <w:vertAlign w:val="superscript"/>
          <w:lang w:val="en"/>
        </w:rPr>
        <w:t> </w:t>
      </w:r>
      <w:hyperlink r:id="rId601" w:history="1">
        <w:r w:rsidRPr="00670DCF">
          <w:rPr>
            <w:rStyle w:val="Hyperlink"/>
            <w:rFonts w:ascii="Arial" w:hAnsi="Arial" w:cs="Arial"/>
            <w:b/>
            <w:sz w:val="28"/>
            <w:szCs w:val="28"/>
            <w:vertAlign w:val="superscript"/>
            <w:lang w:val="en"/>
          </w:rPr>
          <w:t>H5359</w:t>
        </w:r>
      </w:hyperlink>
      <w:r w:rsidRPr="00670DCF">
        <w:rPr>
          <w:rFonts w:ascii="Arial" w:hAnsi="Arial" w:cs="Arial"/>
          <w:b/>
          <w:sz w:val="28"/>
          <w:szCs w:val="28"/>
          <w:lang w:val="en"/>
        </w:rPr>
        <w:t xml:space="preserve"> of our God;</w:t>
      </w:r>
      <w:r w:rsidRPr="00670DCF">
        <w:rPr>
          <w:rFonts w:ascii="Arial" w:hAnsi="Arial" w:cs="Arial"/>
          <w:b/>
          <w:sz w:val="28"/>
          <w:szCs w:val="28"/>
          <w:vertAlign w:val="superscript"/>
          <w:lang w:val="en"/>
        </w:rPr>
        <w:t> </w:t>
      </w:r>
      <w:hyperlink r:id="rId602" w:history="1">
        <w:r w:rsidRPr="00670DCF">
          <w:rPr>
            <w:rStyle w:val="Hyperlink"/>
            <w:rFonts w:ascii="Arial" w:hAnsi="Arial" w:cs="Arial"/>
            <w:b/>
            <w:sz w:val="28"/>
            <w:szCs w:val="28"/>
            <w:vertAlign w:val="superscript"/>
            <w:lang w:val="en"/>
          </w:rPr>
          <w:t>H430</w:t>
        </w:r>
      </w:hyperlink>
      <w:r w:rsidRPr="00670DCF">
        <w:rPr>
          <w:rFonts w:ascii="Arial" w:hAnsi="Arial" w:cs="Arial"/>
          <w:b/>
          <w:sz w:val="28"/>
          <w:szCs w:val="28"/>
          <w:lang w:val="en"/>
        </w:rPr>
        <w:t xml:space="preserve"> to comfort</w:t>
      </w:r>
      <w:r w:rsidRPr="00670DCF">
        <w:rPr>
          <w:rFonts w:ascii="Arial" w:hAnsi="Arial" w:cs="Arial"/>
          <w:b/>
          <w:sz w:val="28"/>
          <w:szCs w:val="28"/>
          <w:vertAlign w:val="superscript"/>
          <w:lang w:val="en"/>
        </w:rPr>
        <w:t> </w:t>
      </w:r>
      <w:hyperlink r:id="rId603" w:history="1">
        <w:r w:rsidRPr="00670DCF">
          <w:rPr>
            <w:rStyle w:val="Hyperlink"/>
            <w:rFonts w:ascii="Arial" w:hAnsi="Arial" w:cs="Arial"/>
            <w:b/>
            <w:sz w:val="28"/>
            <w:szCs w:val="28"/>
            <w:vertAlign w:val="superscript"/>
            <w:lang w:val="en"/>
          </w:rPr>
          <w:t>H5162</w:t>
        </w:r>
      </w:hyperlink>
      <w:r w:rsidRPr="00670DCF">
        <w:rPr>
          <w:rFonts w:ascii="Arial" w:hAnsi="Arial" w:cs="Arial"/>
          <w:b/>
          <w:sz w:val="28"/>
          <w:szCs w:val="28"/>
          <w:lang w:val="en"/>
        </w:rPr>
        <w:t xml:space="preserve"> all that mourn;</w:t>
      </w:r>
      <w:r w:rsidRPr="00670DCF">
        <w:rPr>
          <w:rFonts w:ascii="Arial" w:hAnsi="Arial" w:cs="Arial"/>
          <w:b/>
          <w:sz w:val="28"/>
          <w:szCs w:val="28"/>
          <w:vertAlign w:val="superscript"/>
          <w:lang w:val="en"/>
        </w:rPr>
        <w:t> </w:t>
      </w:r>
      <w:hyperlink r:id="rId604" w:history="1">
        <w:r w:rsidRPr="00670DCF">
          <w:rPr>
            <w:rStyle w:val="Hyperlink"/>
            <w:rFonts w:ascii="Arial" w:hAnsi="Arial" w:cs="Arial"/>
            <w:b/>
            <w:sz w:val="28"/>
            <w:szCs w:val="28"/>
            <w:vertAlign w:val="superscript"/>
            <w:lang w:val="en"/>
          </w:rPr>
          <w:t>H57</w:t>
        </w:r>
      </w:hyperlink>
      <w:r>
        <w:rPr>
          <w:rFonts w:ascii="Arial" w:hAnsi="Arial" w:cs="Arial"/>
          <w:b/>
          <w:sz w:val="28"/>
          <w:szCs w:val="28"/>
        </w:rPr>
        <w:t xml:space="preserve">  </w:t>
      </w:r>
    </w:p>
    <w:p w14:paraId="0FEAD524" w14:textId="77777777" w:rsidR="00BC706E" w:rsidRDefault="00BC706E" w:rsidP="00BC706E">
      <w:pPr>
        <w:rPr>
          <w:rFonts w:ascii="Arial" w:hAnsi="Arial" w:cs="Arial"/>
          <w:bCs/>
          <w:sz w:val="28"/>
          <w:szCs w:val="28"/>
          <w:u w:val="single"/>
        </w:rPr>
      </w:pPr>
    </w:p>
    <w:p w14:paraId="52386D3E" w14:textId="77777777" w:rsidR="00670DCF" w:rsidRDefault="00BC706E" w:rsidP="00AE2F72">
      <w:pPr>
        <w:rPr>
          <w:rFonts w:ascii="Arial" w:hAnsi="Arial" w:cs="Arial"/>
          <w:bCs/>
          <w:sz w:val="28"/>
          <w:szCs w:val="28"/>
          <w:u w:val="single"/>
        </w:rPr>
      </w:pPr>
      <w:r w:rsidRPr="00335DB6">
        <w:rPr>
          <w:rFonts w:ascii="Arial" w:hAnsi="Arial" w:cs="Arial"/>
          <w:bCs/>
          <w:sz w:val="28"/>
          <w:szCs w:val="28"/>
          <w:u w:val="single"/>
        </w:rPr>
        <w:t>THE</w:t>
      </w:r>
      <w:r>
        <w:rPr>
          <w:rFonts w:ascii="Arial" w:hAnsi="Arial" w:cs="Arial"/>
          <w:bCs/>
          <w:sz w:val="28"/>
          <w:szCs w:val="28"/>
          <w:u w:val="single"/>
        </w:rPr>
        <w:t xml:space="preserve">RE WAS </w:t>
      </w:r>
      <w:r w:rsidRPr="00F776D7">
        <w:rPr>
          <w:rFonts w:ascii="Arial" w:hAnsi="Arial" w:cs="Arial"/>
          <w:b/>
          <w:sz w:val="28"/>
          <w:szCs w:val="28"/>
          <w:u w:val="single"/>
        </w:rPr>
        <w:t>NO</w:t>
      </w:r>
      <w:r>
        <w:rPr>
          <w:rFonts w:ascii="Arial" w:hAnsi="Arial" w:cs="Arial"/>
          <w:bCs/>
          <w:sz w:val="28"/>
          <w:szCs w:val="28"/>
          <w:u w:val="single"/>
        </w:rPr>
        <w:t xml:space="preserve"> SOWING AND REAPING OF THE THINGS IN THE LAND THAT WAS GROWN NATURALLY. </w:t>
      </w:r>
    </w:p>
    <w:p w14:paraId="3EFF85E1" w14:textId="4037301F" w:rsidR="00BC706E" w:rsidRPr="00335DB6" w:rsidRDefault="00BC706E" w:rsidP="00AE2F72">
      <w:pPr>
        <w:rPr>
          <w:rFonts w:ascii="Arial" w:hAnsi="Arial" w:cs="Arial"/>
          <w:bCs/>
          <w:sz w:val="28"/>
          <w:szCs w:val="28"/>
          <w:u w:val="single"/>
        </w:rPr>
      </w:pPr>
      <w:r>
        <w:rPr>
          <w:rFonts w:ascii="Arial" w:hAnsi="Arial" w:cs="Arial"/>
          <w:bCs/>
          <w:sz w:val="28"/>
          <w:szCs w:val="28"/>
          <w:u w:val="single"/>
        </w:rPr>
        <w:t xml:space="preserve">THE LORD PROVIDED IN </w:t>
      </w:r>
      <w:r w:rsidRPr="008B1485">
        <w:rPr>
          <w:rFonts w:ascii="Arial" w:hAnsi="Arial" w:cs="Arial"/>
          <w:b/>
          <w:sz w:val="28"/>
          <w:szCs w:val="28"/>
          <w:u w:val="single"/>
        </w:rPr>
        <w:t>THE YEAR OF JUBILE</w:t>
      </w:r>
      <w:r>
        <w:rPr>
          <w:rFonts w:ascii="Arial" w:hAnsi="Arial" w:cs="Arial"/>
          <w:bCs/>
          <w:sz w:val="28"/>
          <w:szCs w:val="28"/>
          <w:u w:val="single"/>
        </w:rPr>
        <w:t xml:space="preserve"> FROM </w:t>
      </w:r>
      <w:r w:rsidR="00AE2F72">
        <w:rPr>
          <w:rFonts w:ascii="Arial" w:hAnsi="Arial" w:cs="Arial"/>
          <w:bCs/>
          <w:sz w:val="28"/>
          <w:szCs w:val="28"/>
          <w:u w:val="single"/>
        </w:rPr>
        <w:t xml:space="preserve">WHAT WAS SOWN IN </w:t>
      </w:r>
      <w:r>
        <w:rPr>
          <w:rFonts w:ascii="Arial" w:hAnsi="Arial" w:cs="Arial"/>
          <w:bCs/>
          <w:sz w:val="28"/>
          <w:szCs w:val="28"/>
          <w:u w:val="single"/>
        </w:rPr>
        <w:t xml:space="preserve">THE SIXTH OR </w:t>
      </w:r>
      <w:r w:rsidRPr="008B1485">
        <w:rPr>
          <w:rFonts w:ascii="Arial" w:hAnsi="Arial" w:cs="Arial"/>
          <w:b/>
          <w:sz w:val="28"/>
          <w:szCs w:val="28"/>
          <w:u w:val="single"/>
        </w:rPr>
        <w:t>48</w:t>
      </w:r>
      <w:r w:rsidRPr="008B1485">
        <w:rPr>
          <w:rFonts w:ascii="Arial" w:hAnsi="Arial" w:cs="Arial"/>
          <w:b/>
          <w:sz w:val="28"/>
          <w:szCs w:val="28"/>
          <w:u w:val="single"/>
          <w:vertAlign w:val="superscript"/>
        </w:rPr>
        <w:t>TH</w:t>
      </w:r>
      <w:r w:rsidRPr="008B1485">
        <w:rPr>
          <w:rFonts w:ascii="Arial" w:hAnsi="Arial" w:cs="Arial"/>
          <w:b/>
          <w:sz w:val="28"/>
          <w:szCs w:val="28"/>
          <w:u w:val="single"/>
        </w:rPr>
        <w:t xml:space="preserve"> YEAR</w:t>
      </w:r>
      <w:r>
        <w:rPr>
          <w:rFonts w:ascii="Arial" w:hAnsi="Arial" w:cs="Arial"/>
          <w:bCs/>
          <w:sz w:val="28"/>
          <w:szCs w:val="28"/>
          <w:u w:val="single"/>
        </w:rPr>
        <w:t>.</w:t>
      </w:r>
    </w:p>
    <w:p w14:paraId="6BBFE8FB" w14:textId="77777777" w:rsidR="00BC706E" w:rsidRPr="00EB4C59" w:rsidRDefault="00BC706E" w:rsidP="00BC706E">
      <w:pPr>
        <w:rPr>
          <w:rFonts w:ascii="Arial" w:hAnsi="Arial" w:cs="Arial"/>
          <w:b/>
          <w:sz w:val="28"/>
          <w:szCs w:val="28"/>
          <w:u w:val="single"/>
        </w:rPr>
      </w:pPr>
      <w:r w:rsidRPr="00A35E19">
        <w:rPr>
          <w:rFonts w:ascii="Arial" w:hAnsi="Arial" w:cs="Arial"/>
          <w:b/>
          <w:sz w:val="28"/>
          <w:szCs w:val="28"/>
        </w:rPr>
        <w:t>Lev 25:</w:t>
      </w:r>
      <w:r>
        <w:rPr>
          <w:rFonts w:ascii="Arial" w:hAnsi="Arial" w:cs="Arial"/>
          <w:b/>
          <w:sz w:val="28"/>
          <w:szCs w:val="28"/>
        </w:rPr>
        <w:t>11</w:t>
      </w:r>
      <w:r w:rsidRPr="00A35E19">
        <w:rPr>
          <w:rFonts w:ascii="Arial" w:hAnsi="Arial" w:cs="Arial"/>
          <w:b/>
          <w:sz w:val="28"/>
          <w:szCs w:val="28"/>
        </w:rPr>
        <w:t xml:space="preserve"> (KJV) 11 </w:t>
      </w:r>
      <w:r w:rsidRPr="00335DB6">
        <w:rPr>
          <w:rFonts w:ascii="Arial" w:hAnsi="Arial" w:cs="Arial"/>
          <w:b/>
          <w:color w:val="0A0A0A"/>
          <w:sz w:val="28"/>
          <w:szCs w:val="28"/>
          <w:u w:val="single"/>
          <w:lang w:val="en"/>
        </w:rPr>
        <w:t>A JUBILE</w:t>
      </w:r>
      <w:r w:rsidRPr="00335DB6">
        <w:rPr>
          <w:rFonts w:ascii="Arial" w:hAnsi="Arial" w:cs="Arial"/>
          <w:b/>
          <w:color w:val="0A0A0A"/>
          <w:sz w:val="28"/>
          <w:szCs w:val="28"/>
          <w:u w:val="single"/>
          <w:vertAlign w:val="superscript"/>
          <w:lang w:val="en"/>
        </w:rPr>
        <w:t> </w:t>
      </w:r>
      <w:hyperlink r:id="rId605" w:history="1">
        <w:r w:rsidRPr="00335DB6">
          <w:rPr>
            <w:rStyle w:val="Hyperlink"/>
            <w:rFonts w:ascii="Arial" w:hAnsi="Arial" w:cs="Arial"/>
            <w:b/>
            <w:sz w:val="28"/>
            <w:szCs w:val="28"/>
            <w:vertAlign w:val="superscript"/>
            <w:lang w:val="en"/>
          </w:rPr>
          <w:t>H3104</w:t>
        </w:r>
      </w:hyperlink>
      <w:r w:rsidRPr="00335DB6">
        <w:rPr>
          <w:rFonts w:ascii="Arial" w:hAnsi="Arial" w:cs="Arial"/>
          <w:b/>
          <w:color w:val="0A0A0A"/>
          <w:sz w:val="28"/>
          <w:szCs w:val="28"/>
          <w:u w:val="single"/>
          <w:lang w:val="en"/>
        </w:rPr>
        <w:t xml:space="preserve"> SHALL THAT </w:t>
      </w:r>
      <w:r w:rsidRPr="00F776D7">
        <w:rPr>
          <w:rFonts w:ascii="Arial" w:hAnsi="Arial" w:cs="Arial"/>
          <w:b/>
          <w:color w:val="FF0000"/>
          <w:sz w:val="28"/>
          <w:szCs w:val="28"/>
          <w:u w:val="single"/>
          <w:lang w:val="en"/>
        </w:rPr>
        <w:t>FIFTIETH</w:t>
      </w:r>
      <w:r w:rsidRPr="00F776D7">
        <w:rPr>
          <w:rFonts w:ascii="Arial" w:hAnsi="Arial" w:cs="Arial"/>
          <w:b/>
          <w:color w:val="FF0000"/>
          <w:sz w:val="28"/>
          <w:szCs w:val="28"/>
          <w:u w:val="single"/>
          <w:vertAlign w:val="superscript"/>
          <w:lang w:val="en"/>
        </w:rPr>
        <w:t> </w:t>
      </w:r>
      <w:hyperlink r:id="rId606" w:history="1">
        <w:r w:rsidRPr="00F776D7">
          <w:rPr>
            <w:rStyle w:val="Hyperlink"/>
            <w:rFonts w:ascii="Arial" w:hAnsi="Arial" w:cs="Arial"/>
            <w:b/>
            <w:color w:val="FF0000"/>
            <w:sz w:val="28"/>
            <w:szCs w:val="28"/>
            <w:vertAlign w:val="superscript"/>
            <w:lang w:val="en"/>
          </w:rPr>
          <w:t>H2572</w:t>
        </w:r>
      </w:hyperlink>
      <w:r w:rsidRPr="00F776D7">
        <w:rPr>
          <w:rFonts w:ascii="Arial" w:hAnsi="Arial" w:cs="Arial"/>
          <w:b/>
          <w:color w:val="FF0000"/>
          <w:sz w:val="28"/>
          <w:szCs w:val="28"/>
          <w:u w:val="single"/>
          <w:vertAlign w:val="superscript"/>
          <w:lang w:val="en"/>
        </w:rPr>
        <w:t> </w:t>
      </w:r>
      <w:hyperlink r:id="rId607" w:history="1">
        <w:r w:rsidRPr="00F776D7">
          <w:rPr>
            <w:rStyle w:val="Hyperlink"/>
            <w:rFonts w:ascii="Arial" w:hAnsi="Arial" w:cs="Arial"/>
            <w:b/>
            <w:color w:val="FF0000"/>
            <w:sz w:val="28"/>
            <w:szCs w:val="28"/>
            <w:vertAlign w:val="superscript"/>
            <w:lang w:val="en"/>
          </w:rPr>
          <w:t>H8141</w:t>
        </w:r>
      </w:hyperlink>
      <w:r w:rsidRPr="00F776D7">
        <w:rPr>
          <w:rFonts w:ascii="Arial" w:hAnsi="Arial" w:cs="Arial"/>
          <w:b/>
          <w:color w:val="FF0000"/>
          <w:sz w:val="28"/>
          <w:szCs w:val="28"/>
          <w:u w:val="single"/>
          <w:lang w:val="en"/>
        </w:rPr>
        <w:t xml:space="preserve"> YEAR</w:t>
      </w:r>
      <w:r w:rsidRPr="00F776D7">
        <w:rPr>
          <w:rFonts w:ascii="Arial" w:hAnsi="Arial" w:cs="Arial"/>
          <w:b/>
          <w:color w:val="FF0000"/>
          <w:sz w:val="28"/>
          <w:szCs w:val="28"/>
          <w:u w:val="single"/>
          <w:vertAlign w:val="superscript"/>
          <w:lang w:val="en"/>
        </w:rPr>
        <w:t> </w:t>
      </w:r>
      <w:hyperlink r:id="rId608" w:history="1">
        <w:r w:rsidRPr="00F776D7">
          <w:rPr>
            <w:rStyle w:val="Hyperlink"/>
            <w:rFonts w:ascii="Arial" w:hAnsi="Arial" w:cs="Arial"/>
            <w:b/>
            <w:color w:val="FF0000"/>
            <w:sz w:val="28"/>
            <w:szCs w:val="28"/>
            <w:vertAlign w:val="superscript"/>
            <w:lang w:val="en"/>
          </w:rPr>
          <w:t>H8141</w:t>
        </w:r>
      </w:hyperlink>
      <w:r w:rsidRPr="00F776D7">
        <w:rPr>
          <w:rFonts w:ascii="Arial" w:hAnsi="Arial" w:cs="Arial"/>
          <w:b/>
          <w:color w:val="FF0000"/>
          <w:sz w:val="28"/>
          <w:szCs w:val="28"/>
          <w:u w:val="single"/>
          <w:lang w:val="en"/>
        </w:rPr>
        <w:t xml:space="preserve"> </w:t>
      </w:r>
      <w:r w:rsidRPr="00335DB6">
        <w:rPr>
          <w:rFonts w:ascii="Arial" w:hAnsi="Arial" w:cs="Arial"/>
          <w:b/>
          <w:color w:val="0A0A0A"/>
          <w:sz w:val="28"/>
          <w:szCs w:val="28"/>
          <w:u w:val="single"/>
          <w:lang w:val="en"/>
        </w:rPr>
        <w:t>BE UNTO YOU:</w:t>
      </w:r>
      <w:r w:rsidRPr="00A35E19">
        <w:rPr>
          <w:rFonts w:ascii="Arial" w:hAnsi="Arial" w:cs="Arial"/>
          <w:b/>
          <w:color w:val="0A0A0A"/>
          <w:sz w:val="28"/>
          <w:szCs w:val="28"/>
          <w:lang w:val="en"/>
        </w:rPr>
        <w:t xml:space="preserve"> ye shall not sow,</w:t>
      </w:r>
      <w:r w:rsidRPr="00A35E19">
        <w:rPr>
          <w:rFonts w:ascii="Arial" w:hAnsi="Arial" w:cs="Arial"/>
          <w:b/>
          <w:color w:val="0A0A0A"/>
          <w:sz w:val="28"/>
          <w:szCs w:val="28"/>
          <w:vertAlign w:val="superscript"/>
          <w:lang w:val="en"/>
        </w:rPr>
        <w:t> </w:t>
      </w:r>
      <w:hyperlink r:id="rId609" w:history="1">
        <w:r w:rsidRPr="00A35E19">
          <w:rPr>
            <w:rStyle w:val="Hyperlink"/>
            <w:rFonts w:ascii="Arial" w:hAnsi="Arial" w:cs="Arial"/>
            <w:b/>
            <w:sz w:val="28"/>
            <w:szCs w:val="28"/>
            <w:vertAlign w:val="superscript"/>
            <w:lang w:val="en"/>
          </w:rPr>
          <w:t>H2232</w:t>
        </w:r>
      </w:hyperlink>
      <w:r w:rsidRPr="00A35E19">
        <w:rPr>
          <w:rFonts w:ascii="Arial" w:hAnsi="Arial" w:cs="Arial"/>
          <w:b/>
          <w:color w:val="0A0A0A"/>
          <w:sz w:val="28"/>
          <w:szCs w:val="28"/>
          <w:lang w:val="en"/>
        </w:rPr>
        <w:t xml:space="preserve"> neither reap</w:t>
      </w:r>
      <w:r w:rsidRPr="00A35E19">
        <w:rPr>
          <w:rFonts w:ascii="Arial" w:hAnsi="Arial" w:cs="Arial"/>
          <w:b/>
          <w:color w:val="0A0A0A"/>
          <w:sz w:val="28"/>
          <w:szCs w:val="28"/>
          <w:vertAlign w:val="superscript"/>
          <w:lang w:val="en"/>
        </w:rPr>
        <w:t> </w:t>
      </w:r>
      <w:hyperlink r:id="rId610" w:history="1">
        <w:r w:rsidRPr="00A35E19">
          <w:rPr>
            <w:rStyle w:val="Hyperlink"/>
            <w:rFonts w:ascii="Arial" w:hAnsi="Arial" w:cs="Arial"/>
            <w:b/>
            <w:sz w:val="28"/>
            <w:szCs w:val="28"/>
            <w:vertAlign w:val="superscript"/>
            <w:lang w:val="en"/>
          </w:rPr>
          <w:t>H7114</w:t>
        </w:r>
      </w:hyperlink>
      <w:r w:rsidRPr="00A35E19">
        <w:rPr>
          <w:rFonts w:ascii="Arial" w:hAnsi="Arial" w:cs="Arial"/>
          <w:b/>
          <w:color w:val="0A0A0A"/>
          <w:sz w:val="28"/>
          <w:szCs w:val="28"/>
          <w:lang w:val="en"/>
        </w:rPr>
        <w:t xml:space="preserve"> that which </w:t>
      </w:r>
      <w:proofErr w:type="spellStart"/>
      <w:r w:rsidRPr="00A35E19">
        <w:rPr>
          <w:rFonts w:ascii="Arial" w:hAnsi="Arial" w:cs="Arial"/>
          <w:b/>
          <w:color w:val="0A0A0A"/>
          <w:sz w:val="28"/>
          <w:szCs w:val="28"/>
          <w:lang w:val="en"/>
        </w:rPr>
        <w:t>groweth</w:t>
      </w:r>
      <w:proofErr w:type="spellEnd"/>
      <w:r w:rsidRPr="00A35E19">
        <w:rPr>
          <w:rFonts w:ascii="Arial" w:hAnsi="Arial" w:cs="Arial"/>
          <w:b/>
          <w:color w:val="0A0A0A"/>
          <w:sz w:val="28"/>
          <w:szCs w:val="28"/>
          <w:vertAlign w:val="superscript"/>
          <w:lang w:val="en"/>
        </w:rPr>
        <w:t> </w:t>
      </w:r>
      <w:hyperlink r:id="rId611" w:history="1">
        <w:r w:rsidRPr="00A35E19">
          <w:rPr>
            <w:rStyle w:val="Hyperlink"/>
            <w:rFonts w:ascii="Arial" w:hAnsi="Arial" w:cs="Arial"/>
            <w:b/>
            <w:sz w:val="28"/>
            <w:szCs w:val="28"/>
            <w:vertAlign w:val="superscript"/>
            <w:lang w:val="en"/>
          </w:rPr>
          <w:t>H5599</w:t>
        </w:r>
      </w:hyperlink>
      <w:r w:rsidRPr="00A35E19">
        <w:rPr>
          <w:rFonts w:ascii="Arial" w:hAnsi="Arial" w:cs="Arial"/>
          <w:b/>
          <w:color w:val="0A0A0A"/>
          <w:sz w:val="28"/>
          <w:szCs w:val="28"/>
          <w:lang w:val="en"/>
        </w:rPr>
        <w:t xml:space="preserve"> of itself in it, nor gather</w:t>
      </w:r>
      <w:r w:rsidRPr="00A35E19">
        <w:rPr>
          <w:rFonts w:ascii="Arial" w:hAnsi="Arial" w:cs="Arial"/>
          <w:b/>
          <w:color w:val="0A0A0A"/>
          <w:sz w:val="28"/>
          <w:szCs w:val="28"/>
          <w:vertAlign w:val="superscript"/>
          <w:lang w:val="en"/>
        </w:rPr>
        <w:t> </w:t>
      </w:r>
      <w:hyperlink r:id="rId612" w:history="1">
        <w:r w:rsidRPr="00A35E19">
          <w:rPr>
            <w:rStyle w:val="Hyperlink"/>
            <w:rFonts w:ascii="Arial" w:hAnsi="Arial" w:cs="Arial"/>
            <w:b/>
            <w:sz w:val="28"/>
            <w:szCs w:val="28"/>
            <w:vertAlign w:val="superscript"/>
            <w:lang w:val="en"/>
          </w:rPr>
          <w:t>H1219</w:t>
        </w:r>
      </w:hyperlink>
      <w:r w:rsidRPr="00A35E19">
        <w:rPr>
          <w:rFonts w:ascii="Arial" w:hAnsi="Arial" w:cs="Arial"/>
          <w:b/>
          <w:color w:val="0A0A0A"/>
          <w:sz w:val="28"/>
          <w:szCs w:val="28"/>
          <w:lang w:val="en"/>
        </w:rPr>
        <w:t xml:space="preserve"> </w:t>
      </w:r>
      <w:r w:rsidRPr="00A35E19">
        <w:rPr>
          <w:rStyle w:val="Emphasis"/>
          <w:rFonts w:ascii="Arial" w:hAnsi="Arial" w:cs="Arial"/>
          <w:b/>
          <w:i w:val="0"/>
          <w:iCs w:val="0"/>
          <w:color w:val="0A0A0A"/>
          <w:sz w:val="28"/>
          <w:szCs w:val="28"/>
          <w:lang w:val="en"/>
        </w:rPr>
        <w:t>the grapes</w:t>
      </w:r>
      <w:r w:rsidRPr="00A35E19">
        <w:rPr>
          <w:rFonts w:ascii="Arial" w:hAnsi="Arial" w:cs="Arial"/>
          <w:b/>
          <w:color w:val="0A0A0A"/>
          <w:sz w:val="28"/>
          <w:szCs w:val="28"/>
          <w:lang w:val="en"/>
        </w:rPr>
        <w:t xml:space="preserve"> in it of thy vine undressed.</w:t>
      </w:r>
      <w:r w:rsidRPr="00A35E19">
        <w:rPr>
          <w:rFonts w:ascii="Arial" w:hAnsi="Arial" w:cs="Arial"/>
          <w:b/>
          <w:color w:val="0A0A0A"/>
          <w:sz w:val="28"/>
          <w:szCs w:val="28"/>
          <w:vertAlign w:val="superscript"/>
          <w:lang w:val="en"/>
        </w:rPr>
        <w:t> </w:t>
      </w:r>
      <w:hyperlink r:id="rId613" w:history="1">
        <w:r w:rsidRPr="00A35E19">
          <w:rPr>
            <w:rStyle w:val="Hyperlink"/>
            <w:rFonts w:ascii="Arial" w:hAnsi="Arial" w:cs="Arial"/>
            <w:b/>
            <w:sz w:val="28"/>
            <w:szCs w:val="28"/>
            <w:vertAlign w:val="superscript"/>
            <w:lang w:val="en"/>
          </w:rPr>
          <w:t>H5139</w:t>
        </w:r>
      </w:hyperlink>
    </w:p>
    <w:p w14:paraId="3C59DE6B" w14:textId="77777777" w:rsidR="00BC706E" w:rsidRDefault="00BC706E" w:rsidP="00BC706E">
      <w:pPr>
        <w:rPr>
          <w:rFonts w:ascii="Arial" w:hAnsi="Arial" w:cs="Arial"/>
          <w:bCs/>
          <w:sz w:val="28"/>
          <w:szCs w:val="28"/>
          <w:u w:val="single"/>
        </w:rPr>
      </w:pPr>
      <w:r>
        <w:rPr>
          <w:rFonts w:ascii="Arial" w:hAnsi="Arial" w:cs="Arial"/>
          <w:bCs/>
          <w:sz w:val="28"/>
          <w:szCs w:val="28"/>
          <w:u w:val="single"/>
        </w:rPr>
        <w:t xml:space="preserve">THE YEAR OF JUBILE WAS </w:t>
      </w:r>
      <w:r w:rsidRPr="00670DCF">
        <w:rPr>
          <w:rFonts w:ascii="Arial" w:hAnsi="Arial" w:cs="Arial"/>
          <w:b/>
          <w:sz w:val="28"/>
          <w:szCs w:val="28"/>
          <w:u w:val="single"/>
        </w:rPr>
        <w:t>A YEAR OF INCREASE</w:t>
      </w:r>
      <w:r>
        <w:rPr>
          <w:rFonts w:ascii="Arial" w:hAnsi="Arial" w:cs="Arial"/>
          <w:bCs/>
          <w:sz w:val="28"/>
          <w:szCs w:val="28"/>
          <w:u w:val="single"/>
        </w:rPr>
        <w:t xml:space="preserve"> AND </w:t>
      </w:r>
      <w:r w:rsidRPr="00670DCF">
        <w:rPr>
          <w:rFonts w:ascii="Arial" w:hAnsi="Arial" w:cs="Arial"/>
          <w:b/>
          <w:sz w:val="28"/>
          <w:szCs w:val="28"/>
          <w:u w:val="single"/>
        </w:rPr>
        <w:t>A YEAR OF RELEASE</w:t>
      </w:r>
      <w:r>
        <w:rPr>
          <w:rFonts w:ascii="Arial" w:hAnsi="Arial" w:cs="Arial"/>
          <w:bCs/>
          <w:sz w:val="28"/>
          <w:szCs w:val="28"/>
          <w:u w:val="single"/>
        </w:rPr>
        <w:t xml:space="preserve"> AND FREEDOM. </w:t>
      </w:r>
    </w:p>
    <w:p w14:paraId="5EB684D0" w14:textId="77777777" w:rsidR="00BC706E" w:rsidRPr="0030306C" w:rsidRDefault="00BC706E" w:rsidP="00BC706E">
      <w:pPr>
        <w:rPr>
          <w:rFonts w:ascii="Arial" w:hAnsi="Arial" w:cs="Arial"/>
          <w:bCs/>
          <w:sz w:val="28"/>
          <w:szCs w:val="28"/>
          <w:u w:val="single"/>
        </w:rPr>
      </w:pPr>
      <w:r>
        <w:rPr>
          <w:rFonts w:ascii="Arial" w:hAnsi="Arial" w:cs="Arial"/>
          <w:bCs/>
          <w:sz w:val="28"/>
          <w:szCs w:val="28"/>
          <w:u w:val="single"/>
        </w:rPr>
        <w:t xml:space="preserve">IT WAS A </w:t>
      </w:r>
      <w:r w:rsidRPr="00670DCF">
        <w:rPr>
          <w:rFonts w:ascii="Arial" w:hAnsi="Arial" w:cs="Arial"/>
          <w:b/>
          <w:color w:val="FF0000"/>
          <w:sz w:val="28"/>
          <w:szCs w:val="28"/>
          <w:u w:val="single"/>
        </w:rPr>
        <w:t>HOLY YEAR</w:t>
      </w:r>
      <w:r w:rsidRPr="00670DCF">
        <w:rPr>
          <w:rFonts w:ascii="Arial" w:hAnsi="Arial" w:cs="Arial"/>
          <w:bCs/>
          <w:color w:val="FF0000"/>
          <w:sz w:val="28"/>
          <w:szCs w:val="28"/>
          <w:u w:val="single"/>
        </w:rPr>
        <w:t xml:space="preserve"> </w:t>
      </w:r>
      <w:r>
        <w:rPr>
          <w:rFonts w:ascii="Arial" w:hAnsi="Arial" w:cs="Arial"/>
          <w:bCs/>
          <w:sz w:val="28"/>
          <w:szCs w:val="28"/>
          <w:u w:val="single"/>
        </w:rPr>
        <w:t xml:space="preserve">UNTO THE LORD. </w:t>
      </w:r>
    </w:p>
    <w:p w14:paraId="1B120684" w14:textId="7F71DCE4" w:rsidR="00BC706E" w:rsidRPr="00E52052" w:rsidRDefault="00BC706E" w:rsidP="00BC706E">
      <w:pPr>
        <w:rPr>
          <w:rFonts w:ascii="Arial" w:hAnsi="Arial" w:cs="Arial"/>
          <w:b/>
          <w:sz w:val="28"/>
          <w:szCs w:val="28"/>
        </w:rPr>
      </w:pPr>
      <w:r w:rsidRPr="00E52052">
        <w:rPr>
          <w:rFonts w:ascii="Arial" w:hAnsi="Arial" w:cs="Arial"/>
          <w:b/>
          <w:sz w:val="28"/>
          <w:szCs w:val="28"/>
        </w:rPr>
        <w:t xml:space="preserve">Lev 25:12 (KJV) 12 </w:t>
      </w:r>
      <w:r w:rsidRPr="00EB4C59">
        <w:rPr>
          <w:rFonts w:ascii="Arial" w:hAnsi="Arial" w:cs="Arial"/>
          <w:b/>
          <w:color w:val="FF0000"/>
          <w:sz w:val="28"/>
          <w:szCs w:val="28"/>
          <w:u w:val="single"/>
          <w:lang w:val="en"/>
        </w:rPr>
        <w:t xml:space="preserve">FOR IT </w:t>
      </w:r>
      <w:r w:rsidRPr="00EB4C59">
        <w:rPr>
          <w:rStyle w:val="Emphasis"/>
          <w:rFonts w:ascii="Arial" w:hAnsi="Arial" w:cs="Arial"/>
          <w:b/>
          <w:i w:val="0"/>
          <w:iCs w:val="0"/>
          <w:color w:val="FF0000"/>
          <w:sz w:val="28"/>
          <w:szCs w:val="28"/>
          <w:u w:val="single"/>
          <w:lang w:val="en"/>
        </w:rPr>
        <w:t>IS</w:t>
      </w:r>
      <w:r w:rsidRPr="00EB4C59">
        <w:rPr>
          <w:rFonts w:ascii="Arial" w:hAnsi="Arial" w:cs="Arial"/>
          <w:b/>
          <w:i/>
          <w:iCs/>
          <w:color w:val="FF0000"/>
          <w:sz w:val="28"/>
          <w:szCs w:val="28"/>
          <w:u w:val="single"/>
          <w:lang w:val="en"/>
        </w:rPr>
        <w:t xml:space="preserve"> </w:t>
      </w:r>
      <w:r w:rsidRPr="00EB4C59">
        <w:rPr>
          <w:rFonts w:ascii="Arial" w:hAnsi="Arial" w:cs="Arial"/>
          <w:b/>
          <w:color w:val="FF0000"/>
          <w:sz w:val="28"/>
          <w:szCs w:val="28"/>
          <w:u w:val="single"/>
          <w:lang w:val="en"/>
        </w:rPr>
        <w:t>THE JUBILE;</w:t>
      </w:r>
      <w:r w:rsidRPr="00EB4C59">
        <w:rPr>
          <w:rFonts w:ascii="Arial" w:hAnsi="Arial" w:cs="Arial"/>
          <w:b/>
          <w:color w:val="FF0000"/>
          <w:sz w:val="28"/>
          <w:szCs w:val="28"/>
          <w:u w:val="single"/>
          <w:vertAlign w:val="superscript"/>
          <w:lang w:val="en"/>
        </w:rPr>
        <w:t> </w:t>
      </w:r>
      <w:hyperlink r:id="rId614" w:history="1">
        <w:r w:rsidRPr="00EB4C59">
          <w:rPr>
            <w:rStyle w:val="Hyperlink"/>
            <w:rFonts w:ascii="Arial" w:hAnsi="Arial" w:cs="Arial"/>
            <w:b/>
            <w:color w:val="FF0000"/>
            <w:sz w:val="28"/>
            <w:szCs w:val="28"/>
            <w:vertAlign w:val="superscript"/>
            <w:lang w:val="en"/>
          </w:rPr>
          <w:t>H3104</w:t>
        </w:r>
      </w:hyperlink>
      <w:r w:rsidRPr="00EB4C59">
        <w:rPr>
          <w:rFonts w:ascii="Arial" w:hAnsi="Arial" w:cs="Arial"/>
          <w:b/>
          <w:color w:val="FF0000"/>
          <w:sz w:val="28"/>
          <w:szCs w:val="28"/>
          <w:u w:val="single"/>
          <w:lang w:val="en"/>
        </w:rPr>
        <w:t xml:space="preserve"> IT SHALL BE HOLY</w:t>
      </w:r>
      <w:r w:rsidRPr="00EB4C59">
        <w:rPr>
          <w:rFonts w:ascii="Arial" w:hAnsi="Arial" w:cs="Arial"/>
          <w:b/>
          <w:color w:val="FF0000"/>
          <w:sz w:val="28"/>
          <w:szCs w:val="28"/>
          <w:u w:val="single"/>
          <w:vertAlign w:val="superscript"/>
          <w:lang w:val="en"/>
        </w:rPr>
        <w:t> </w:t>
      </w:r>
      <w:hyperlink r:id="rId615" w:history="1">
        <w:r w:rsidRPr="00EB4C59">
          <w:rPr>
            <w:rStyle w:val="Hyperlink"/>
            <w:rFonts w:ascii="Arial" w:hAnsi="Arial" w:cs="Arial"/>
            <w:b/>
            <w:color w:val="FF0000"/>
            <w:sz w:val="28"/>
            <w:szCs w:val="28"/>
            <w:vertAlign w:val="superscript"/>
            <w:lang w:val="en"/>
          </w:rPr>
          <w:t>H6944</w:t>
        </w:r>
      </w:hyperlink>
      <w:r w:rsidRPr="00EB4C59">
        <w:rPr>
          <w:rFonts w:ascii="Arial" w:hAnsi="Arial" w:cs="Arial"/>
          <w:b/>
          <w:color w:val="FF0000"/>
          <w:sz w:val="28"/>
          <w:szCs w:val="28"/>
          <w:u w:val="single"/>
          <w:lang w:val="en"/>
        </w:rPr>
        <w:t xml:space="preserve"> UNTO YOU:</w:t>
      </w:r>
      <w:r w:rsidRPr="00E52052">
        <w:rPr>
          <w:rFonts w:ascii="Arial" w:hAnsi="Arial" w:cs="Arial"/>
          <w:b/>
          <w:color w:val="0A0A0A"/>
          <w:sz w:val="28"/>
          <w:szCs w:val="28"/>
          <w:lang w:val="en"/>
        </w:rPr>
        <w:t xml:space="preserve"> ye shall eat</w:t>
      </w:r>
      <w:r w:rsidRPr="00E52052">
        <w:rPr>
          <w:rFonts w:ascii="Arial" w:hAnsi="Arial" w:cs="Arial"/>
          <w:b/>
          <w:color w:val="0A0A0A"/>
          <w:sz w:val="28"/>
          <w:szCs w:val="28"/>
          <w:vertAlign w:val="superscript"/>
          <w:lang w:val="en"/>
        </w:rPr>
        <w:t> </w:t>
      </w:r>
      <w:hyperlink r:id="rId616" w:history="1">
        <w:r w:rsidRPr="00E52052">
          <w:rPr>
            <w:rStyle w:val="Hyperlink"/>
            <w:rFonts w:ascii="Arial" w:hAnsi="Arial" w:cs="Arial"/>
            <w:b/>
            <w:sz w:val="28"/>
            <w:szCs w:val="28"/>
            <w:vertAlign w:val="superscript"/>
            <w:lang w:val="en"/>
          </w:rPr>
          <w:t>H398</w:t>
        </w:r>
      </w:hyperlink>
      <w:r w:rsidRPr="00E52052">
        <w:rPr>
          <w:rFonts w:ascii="Arial" w:hAnsi="Arial" w:cs="Arial"/>
          <w:b/>
          <w:color w:val="0A0A0A"/>
          <w:sz w:val="28"/>
          <w:szCs w:val="28"/>
          <w:lang w:val="en"/>
        </w:rPr>
        <w:t xml:space="preserve"> </w:t>
      </w:r>
      <w:r w:rsidR="00670DCF" w:rsidRPr="00670DCF">
        <w:rPr>
          <w:rFonts w:ascii="Arial" w:hAnsi="Arial" w:cs="Arial"/>
          <w:b/>
          <w:color w:val="0A0A0A"/>
          <w:sz w:val="28"/>
          <w:szCs w:val="28"/>
          <w:u w:val="single"/>
          <w:lang w:val="en"/>
        </w:rPr>
        <w:t>THE INCREASE</w:t>
      </w:r>
      <w:r w:rsidR="00670DCF" w:rsidRPr="00670DCF">
        <w:rPr>
          <w:rFonts w:ascii="Arial" w:hAnsi="Arial" w:cs="Arial"/>
          <w:b/>
          <w:color w:val="0A0A0A"/>
          <w:sz w:val="28"/>
          <w:szCs w:val="28"/>
          <w:u w:val="single"/>
          <w:vertAlign w:val="superscript"/>
          <w:lang w:val="en"/>
        </w:rPr>
        <w:t> </w:t>
      </w:r>
      <w:hyperlink r:id="rId617" w:history="1">
        <w:r w:rsidR="00670DCF" w:rsidRPr="00670DCF">
          <w:rPr>
            <w:rStyle w:val="Hyperlink"/>
            <w:rFonts w:ascii="Arial" w:hAnsi="Arial" w:cs="Arial"/>
            <w:b/>
            <w:sz w:val="28"/>
            <w:szCs w:val="28"/>
            <w:vertAlign w:val="superscript"/>
            <w:lang w:val="en"/>
          </w:rPr>
          <w:t>H8393</w:t>
        </w:r>
      </w:hyperlink>
      <w:r w:rsidR="00670DCF" w:rsidRPr="00E52052">
        <w:rPr>
          <w:rFonts w:ascii="Arial" w:hAnsi="Arial" w:cs="Arial"/>
          <w:b/>
          <w:color w:val="0A0A0A"/>
          <w:sz w:val="28"/>
          <w:szCs w:val="28"/>
          <w:lang w:val="en"/>
        </w:rPr>
        <w:t xml:space="preserve"> </w:t>
      </w:r>
      <w:r w:rsidRPr="00E52052">
        <w:rPr>
          <w:rFonts w:ascii="Arial" w:hAnsi="Arial" w:cs="Arial"/>
          <w:b/>
          <w:color w:val="0A0A0A"/>
          <w:sz w:val="28"/>
          <w:szCs w:val="28"/>
          <w:lang w:val="en"/>
        </w:rPr>
        <w:t>thereof out of the field.</w:t>
      </w:r>
      <w:r w:rsidRPr="00E52052">
        <w:rPr>
          <w:rFonts w:ascii="Arial" w:hAnsi="Arial" w:cs="Arial"/>
          <w:b/>
          <w:color w:val="0A0A0A"/>
          <w:sz w:val="28"/>
          <w:szCs w:val="28"/>
          <w:vertAlign w:val="superscript"/>
          <w:lang w:val="en"/>
        </w:rPr>
        <w:t> </w:t>
      </w:r>
      <w:hyperlink r:id="rId618" w:history="1">
        <w:r w:rsidRPr="00E52052">
          <w:rPr>
            <w:rStyle w:val="Hyperlink"/>
            <w:rFonts w:ascii="Arial" w:hAnsi="Arial" w:cs="Arial"/>
            <w:b/>
            <w:sz w:val="28"/>
            <w:szCs w:val="28"/>
            <w:vertAlign w:val="superscript"/>
            <w:lang w:val="en"/>
          </w:rPr>
          <w:t>H7704</w:t>
        </w:r>
      </w:hyperlink>
    </w:p>
    <w:p w14:paraId="1D90BF76" w14:textId="77777777" w:rsidR="00BC706E" w:rsidRPr="009D248F" w:rsidRDefault="00BC706E" w:rsidP="00BC706E">
      <w:pPr>
        <w:rPr>
          <w:rFonts w:ascii="Arial" w:hAnsi="Arial" w:cs="Arial"/>
          <w:bCs/>
          <w:sz w:val="28"/>
          <w:szCs w:val="28"/>
          <w:u w:val="single"/>
        </w:rPr>
      </w:pPr>
      <w:r w:rsidRPr="009D248F">
        <w:rPr>
          <w:rFonts w:ascii="Arial" w:hAnsi="Arial" w:cs="Arial"/>
          <w:bCs/>
          <w:sz w:val="28"/>
          <w:szCs w:val="28"/>
          <w:u w:val="single"/>
        </w:rPr>
        <w:t>OTHER RELATED SCRIPTURES</w:t>
      </w:r>
    </w:p>
    <w:p w14:paraId="550DCC9C" w14:textId="77777777" w:rsidR="00BC706E" w:rsidRPr="009D248F" w:rsidRDefault="00BC706E" w:rsidP="00BC706E">
      <w:pPr>
        <w:rPr>
          <w:rFonts w:ascii="Arial" w:hAnsi="Arial" w:cs="Arial"/>
          <w:bCs/>
          <w:sz w:val="28"/>
          <w:szCs w:val="28"/>
          <w:u w:val="single"/>
        </w:rPr>
      </w:pPr>
      <w:r>
        <w:rPr>
          <w:rFonts w:ascii="Arial" w:hAnsi="Arial" w:cs="Arial"/>
          <w:b/>
          <w:sz w:val="28"/>
          <w:szCs w:val="28"/>
        </w:rPr>
        <w:t>EX</w:t>
      </w:r>
      <w:r w:rsidRPr="00E52052">
        <w:rPr>
          <w:rFonts w:ascii="Arial" w:hAnsi="Arial" w:cs="Arial"/>
          <w:b/>
          <w:sz w:val="28"/>
          <w:szCs w:val="28"/>
        </w:rPr>
        <w:t xml:space="preserve"> 2</w:t>
      </w:r>
      <w:r>
        <w:rPr>
          <w:rFonts w:ascii="Arial" w:hAnsi="Arial" w:cs="Arial"/>
          <w:b/>
          <w:sz w:val="28"/>
          <w:szCs w:val="28"/>
        </w:rPr>
        <w:t>3</w:t>
      </w:r>
      <w:r w:rsidRPr="00E52052">
        <w:rPr>
          <w:rFonts w:ascii="Arial" w:hAnsi="Arial" w:cs="Arial"/>
          <w:b/>
          <w:sz w:val="28"/>
          <w:szCs w:val="28"/>
        </w:rPr>
        <w:t>:1</w:t>
      </w:r>
      <w:r>
        <w:rPr>
          <w:rFonts w:ascii="Arial" w:hAnsi="Arial" w:cs="Arial"/>
          <w:b/>
          <w:sz w:val="28"/>
          <w:szCs w:val="28"/>
        </w:rPr>
        <w:t>0</w:t>
      </w:r>
      <w:r w:rsidRPr="00E52052">
        <w:rPr>
          <w:rFonts w:ascii="Arial" w:hAnsi="Arial" w:cs="Arial"/>
          <w:b/>
          <w:sz w:val="28"/>
          <w:szCs w:val="28"/>
        </w:rPr>
        <w:t xml:space="preserve"> (KJV) </w:t>
      </w:r>
      <w:r w:rsidRPr="009D248F">
        <w:rPr>
          <w:rFonts w:ascii="Arial" w:hAnsi="Arial" w:cs="Arial"/>
          <w:b/>
          <w:sz w:val="28"/>
          <w:szCs w:val="28"/>
        </w:rPr>
        <w:t>10</w:t>
      </w:r>
      <w:r>
        <w:rPr>
          <w:rFonts w:ascii="Arial" w:hAnsi="Arial" w:cs="Arial"/>
          <w:b/>
          <w:sz w:val="28"/>
          <w:szCs w:val="28"/>
        </w:rPr>
        <w:t xml:space="preserve"> </w:t>
      </w:r>
      <w:r w:rsidRPr="009D248F">
        <w:rPr>
          <w:rFonts w:ascii="Arial" w:hAnsi="Arial" w:cs="Arial"/>
          <w:b/>
          <w:sz w:val="28"/>
          <w:szCs w:val="28"/>
          <w:lang w:val="en"/>
        </w:rPr>
        <w:t>And six</w:t>
      </w:r>
      <w:r w:rsidRPr="009D248F">
        <w:rPr>
          <w:rFonts w:ascii="Arial" w:hAnsi="Arial" w:cs="Arial"/>
          <w:b/>
          <w:sz w:val="28"/>
          <w:szCs w:val="28"/>
          <w:vertAlign w:val="superscript"/>
          <w:lang w:val="en"/>
        </w:rPr>
        <w:t> </w:t>
      </w:r>
      <w:hyperlink r:id="rId619" w:history="1">
        <w:r w:rsidRPr="009D248F">
          <w:rPr>
            <w:rStyle w:val="Hyperlink"/>
            <w:rFonts w:ascii="Arial" w:hAnsi="Arial" w:cs="Arial"/>
            <w:b/>
            <w:sz w:val="28"/>
            <w:szCs w:val="28"/>
            <w:vertAlign w:val="superscript"/>
            <w:lang w:val="en"/>
          </w:rPr>
          <w:t>H8337</w:t>
        </w:r>
      </w:hyperlink>
      <w:r w:rsidRPr="009D248F">
        <w:rPr>
          <w:rFonts w:ascii="Arial" w:hAnsi="Arial" w:cs="Arial"/>
          <w:b/>
          <w:sz w:val="28"/>
          <w:szCs w:val="28"/>
          <w:lang w:val="en"/>
        </w:rPr>
        <w:t xml:space="preserve"> years</w:t>
      </w:r>
      <w:r w:rsidRPr="009D248F">
        <w:rPr>
          <w:rFonts w:ascii="Arial" w:hAnsi="Arial" w:cs="Arial"/>
          <w:b/>
          <w:sz w:val="28"/>
          <w:szCs w:val="28"/>
          <w:vertAlign w:val="superscript"/>
          <w:lang w:val="en"/>
        </w:rPr>
        <w:t> </w:t>
      </w:r>
      <w:hyperlink r:id="rId620" w:history="1">
        <w:r w:rsidRPr="009D248F">
          <w:rPr>
            <w:rStyle w:val="Hyperlink"/>
            <w:rFonts w:ascii="Arial" w:hAnsi="Arial" w:cs="Arial"/>
            <w:b/>
            <w:sz w:val="28"/>
            <w:szCs w:val="28"/>
            <w:vertAlign w:val="superscript"/>
            <w:lang w:val="en"/>
          </w:rPr>
          <w:t>H8141</w:t>
        </w:r>
      </w:hyperlink>
      <w:r w:rsidRPr="009D248F">
        <w:rPr>
          <w:rFonts w:ascii="Arial" w:hAnsi="Arial" w:cs="Arial"/>
          <w:b/>
          <w:sz w:val="28"/>
          <w:szCs w:val="28"/>
          <w:lang w:val="en"/>
        </w:rPr>
        <w:t xml:space="preserve"> thou shalt sow</w:t>
      </w:r>
      <w:r w:rsidRPr="009D248F">
        <w:rPr>
          <w:rFonts w:ascii="Arial" w:hAnsi="Arial" w:cs="Arial"/>
          <w:b/>
          <w:sz w:val="28"/>
          <w:szCs w:val="28"/>
          <w:vertAlign w:val="superscript"/>
          <w:lang w:val="en"/>
        </w:rPr>
        <w:t> </w:t>
      </w:r>
      <w:hyperlink r:id="rId621" w:history="1">
        <w:r w:rsidRPr="009D248F">
          <w:rPr>
            <w:rStyle w:val="Hyperlink"/>
            <w:rFonts w:ascii="Arial" w:hAnsi="Arial" w:cs="Arial"/>
            <w:b/>
            <w:sz w:val="28"/>
            <w:szCs w:val="28"/>
            <w:vertAlign w:val="superscript"/>
            <w:lang w:val="en"/>
          </w:rPr>
          <w:t>H2232</w:t>
        </w:r>
      </w:hyperlink>
      <w:r w:rsidRPr="009D248F">
        <w:rPr>
          <w:rFonts w:ascii="Arial" w:hAnsi="Arial" w:cs="Arial"/>
          <w:b/>
          <w:sz w:val="28"/>
          <w:szCs w:val="28"/>
          <w:lang w:val="en"/>
        </w:rPr>
        <w:t xml:space="preserve"> thy land,</w:t>
      </w:r>
      <w:r w:rsidRPr="009D248F">
        <w:rPr>
          <w:rFonts w:ascii="Arial" w:hAnsi="Arial" w:cs="Arial"/>
          <w:b/>
          <w:sz w:val="28"/>
          <w:szCs w:val="28"/>
          <w:vertAlign w:val="superscript"/>
          <w:lang w:val="en"/>
        </w:rPr>
        <w:t> </w:t>
      </w:r>
      <w:hyperlink r:id="rId622" w:history="1">
        <w:r w:rsidRPr="009D248F">
          <w:rPr>
            <w:rStyle w:val="Hyperlink"/>
            <w:rFonts w:ascii="Arial" w:hAnsi="Arial" w:cs="Arial"/>
            <w:b/>
            <w:sz w:val="28"/>
            <w:szCs w:val="28"/>
            <w:vertAlign w:val="superscript"/>
            <w:lang w:val="en"/>
          </w:rPr>
          <w:t>H776</w:t>
        </w:r>
      </w:hyperlink>
      <w:r w:rsidRPr="009D248F">
        <w:rPr>
          <w:rFonts w:ascii="Arial" w:hAnsi="Arial" w:cs="Arial"/>
          <w:b/>
          <w:sz w:val="28"/>
          <w:szCs w:val="28"/>
          <w:lang w:val="en"/>
        </w:rPr>
        <w:t xml:space="preserve"> and shalt gather</w:t>
      </w:r>
      <w:r w:rsidRPr="009D248F">
        <w:rPr>
          <w:rFonts w:ascii="Arial" w:hAnsi="Arial" w:cs="Arial"/>
          <w:b/>
          <w:sz w:val="28"/>
          <w:szCs w:val="28"/>
          <w:vertAlign w:val="superscript"/>
          <w:lang w:val="en"/>
        </w:rPr>
        <w:t> </w:t>
      </w:r>
      <w:hyperlink r:id="rId623" w:history="1">
        <w:r w:rsidRPr="009D248F">
          <w:rPr>
            <w:rStyle w:val="Hyperlink"/>
            <w:rFonts w:ascii="Arial" w:hAnsi="Arial" w:cs="Arial"/>
            <w:b/>
            <w:sz w:val="28"/>
            <w:szCs w:val="28"/>
            <w:vertAlign w:val="superscript"/>
            <w:lang w:val="en"/>
          </w:rPr>
          <w:t>H622</w:t>
        </w:r>
      </w:hyperlink>
      <w:r w:rsidRPr="009D248F">
        <w:rPr>
          <w:rFonts w:ascii="Arial" w:hAnsi="Arial" w:cs="Arial"/>
          <w:b/>
          <w:sz w:val="28"/>
          <w:szCs w:val="28"/>
          <w:lang w:val="en"/>
        </w:rPr>
        <w:t xml:space="preserve"> in the fruits</w:t>
      </w:r>
      <w:r w:rsidRPr="009D248F">
        <w:rPr>
          <w:rFonts w:ascii="Arial" w:hAnsi="Arial" w:cs="Arial"/>
          <w:b/>
          <w:sz w:val="28"/>
          <w:szCs w:val="28"/>
          <w:vertAlign w:val="superscript"/>
          <w:lang w:val="en"/>
        </w:rPr>
        <w:t> </w:t>
      </w:r>
      <w:hyperlink r:id="rId624" w:history="1">
        <w:r w:rsidRPr="009D248F">
          <w:rPr>
            <w:rStyle w:val="Hyperlink"/>
            <w:rFonts w:ascii="Arial" w:hAnsi="Arial" w:cs="Arial"/>
            <w:b/>
            <w:sz w:val="28"/>
            <w:szCs w:val="28"/>
            <w:vertAlign w:val="superscript"/>
            <w:lang w:val="en"/>
          </w:rPr>
          <w:t>H8393</w:t>
        </w:r>
      </w:hyperlink>
      <w:r w:rsidRPr="009D248F">
        <w:rPr>
          <w:rFonts w:ascii="Arial" w:hAnsi="Arial" w:cs="Arial"/>
          <w:b/>
          <w:sz w:val="28"/>
          <w:szCs w:val="28"/>
          <w:lang w:val="en"/>
        </w:rPr>
        <w:t xml:space="preserve"> thereof:</w:t>
      </w:r>
    </w:p>
    <w:p w14:paraId="0D6F6619" w14:textId="77777777" w:rsidR="00BC706E" w:rsidRDefault="00BC706E" w:rsidP="00BC706E">
      <w:pPr>
        <w:rPr>
          <w:rFonts w:ascii="Arial" w:hAnsi="Arial" w:cs="Arial"/>
          <w:b/>
          <w:sz w:val="28"/>
          <w:szCs w:val="28"/>
        </w:rPr>
      </w:pPr>
      <w:r>
        <w:rPr>
          <w:rFonts w:ascii="Arial" w:hAnsi="Arial" w:cs="Arial"/>
          <w:b/>
          <w:sz w:val="28"/>
          <w:szCs w:val="28"/>
        </w:rPr>
        <w:t>EX</w:t>
      </w:r>
      <w:r w:rsidRPr="00E52052">
        <w:rPr>
          <w:rFonts w:ascii="Arial" w:hAnsi="Arial" w:cs="Arial"/>
          <w:b/>
          <w:sz w:val="28"/>
          <w:szCs w:val="28"/>
        </w:rPr>
        <w:t xml:space="preserve"> 2</w:t>
      </w:r>
      <w:r>
        <w:rPr>
          <w:rFonts w:ascii="Arial" w:hAnsi="Arial" w:cs="Arial"/>
          <w:b/>
          <w:sz w:val="28"/>
          <w:szCs w:val="28"/>
        </w:rPr>
        <w:t>3</w:t>
      </w:r>
      <w:r w:rsidRPr="00E52052">
        <w:rPr>
          <w:rFonts w:ascii="Arial" w:hAnsi="Arial" w:cs="Arial"/>
          <w:b/>
          <w:sz w:val="28"/>
          <w:szCs w:val="28"/>
        </w:rPr>
        <w:t>:1</w:t>
      </w:r>
      <w:r>
        <w:rPr>
          <w:rFonts w:ascii="Arial" w:hAnsi="Arial" w:cs="Arial"/>
          <w:b/>
          <w:sz w:val="28"/>
          <w:szCs w:val="28"/>
        </w:rPr>
        <w:t>1</w:t>
      </w:r>
      <w:r w:rsidRPr="00E52052">
        <w:rPr>
          <w:rFonts w:ascii="Arial" w:hAnsi="Arial" w:cs="Arial"/>
          <w:b/>
          <w:sz w:val="28"/>
          <w:szCs w:val="28"/>
        </w:rPr>
        <w:t xml:space="preserve"> (KJV) </w:t>
      </w:r>
      <w:r w:rsidRPr="009D248F">
        <w:rPr>
          <w:rFonts w:ascii="Arial" w:hAnsi="Arial" w:cs="Arial"/>
          <w:b/>
          <w:sz w:val="28"/>
          <w:szCs w:val="28"/>
        </w:rPr>
        <w:t>1</w:t>
      </w:r>
      <w:r>
        <w:rPr>
          <w:rFonts w:ascii="Arial" w:hAnsi="Arial" w:cs="Arial"/>
          <w:b/>
          <w:sz w:val="28"/>
          <w:szCs w:val="28"/>
        </w:rPr>
        <w:t xml:space="preserve">1 </w:t>
      </w:r>
      <w:r w:rsidRPr="009D248F">
        <w:rPr>
          <w:rFonts w:ascii="Arial" w:hAnsi="Arial" w:cs="Arial"/>
          <w:b/>
          <w:sz w:val="28"/>
          <w:szCs w:val="28"/>
          <w:lang w:val="en"/>
        </w:rPr>
        <w:t>But the seventh</w:t>
      </w:r>
      <w:r w:rsidRPr="009D248F">
        <w:rPr>
          <w:rFonts w:ascii="Arial" w:hAnsi="Arial" w:cs="Arial"/>
          <w:b/>
          <w:sz w:val="28"/>
          <w:szCs w:val="28"/>
          <w:vertAlign w:val="superscript"/>
          <w:lang w:val="en"/>
        </w:rPr>
        <w:t> </w:t>
      </w:r>
      <w:hyperlink r:id="rId625" w:history="1">
        <w:r w:rsidRPr="009D248F">
          <w:rPr>
            <w:rStyle w:val="Hyperlink"/>
            <w:rFonts w:ascii="Arial" w:hAnsi="Arial" w:cs="Arial"/>
            <w:b/>
            <w:sz w:val="28"/>
            <w:szCs w:val="28"/>
            <w:vertAlign w:val="superscript"/>
            <w:lang w:val="en"/>
          </w:rPr>
          <w:t>H7637</w:t>
        </w:r>
      </w:hyperlink>
      <w:r w:rsidRPr="009D248F">
        <w:rPr>
          <w:rFonts w:ascii="Arial" w:hAnsi="Arial" w:cs="Arial"/>
          <w:b/>
          <w:sz w:val="28"/>
          <w:szCs w:val="28"/>
          <w:lang w:val="en"/>
        </w:rPr>
        <w:t xml:space="preserve"> </w:t>
      </w:r>
      <w:r w:rsidRPr="00B73748">
        <w:rPr>
          <w:rFonts w:ascii="Arial" w:hAnsi="Arial" w:cs="Arial"/>
          <w:b/>
          <w:sz w:val="28"/>
          <w:szCs w:val="28"/>
          <w:lang w:val="en"/>
        </w:rPr>
        <w:t xml:space="preserve">year </w:t>
      </w:r>
      <w:r w:rsidRPr="009D248F">
        <w:rPr>
          <w:rFonts w:ascii="Arial" w:hAnsi="Arial" w:cs="Arial"/>
          <w:b/>
          <w:sz w:val="28"/>
          <w:szCs w:val="28"/>
          <w:lang w:val="en"/>
        </w:rPr>
        <w:t>thou shalt let it rest</w:t>
      </w:r>
      <w:r w:rsidRPr="009D248F">
        <w:rPr>
          <w:rFonts w:ascii="Arial" w:hAnsi="Arial" w:cs="Arial"/>
          <w:b/>
          <w:sz w:val="28"/>
          <w:szCs w:val="28"/>
          <w:vertAlign w:val="superscript"/>
          <w:lang w:val="en"/>
        </w:rPr>
        <w:t> </w:t>
      </w:r>
      <w:hyperlink r:id="rId626" w:history="1">
        <w:r w:rsidRPr="009D248F">
          <w:rPr>
            <w:rStyle w:val="Hyperlink"/>
            <w:rFonts w:ascii="Arial" w:hAnsi="Arial" w:cs="Arial"/>
            <w:b/>
            <w:sz w:val="28"/>
            <w:szCs w:val="28"/>
            <w:vertAlign w:val="superscript"/>
            <w:lang w:val="en"/>
          </w:rPr>
          <w:t>H8058</w:t>
        </w:r>
      </w:hyperlink>
      <w:r w:rsidRPr="009D248F">
        <w:rPr>
          <w:rFonts w:ascii="Arial" w:hAnsi="Arial" w:cs="Arial"/>
          <w:b/>
          <w:sz w:val="28"/>
          <w:szCs w:val="28"/>
          <w:lang w:val="en"/>
        </w:rPr>
        <w:t xml:space="preserve"> and lie</w:t>
      </w:r>
      <w:r w:rsidRPr="009D248F">
        <w:rPr>
          <w:rFonts w:ascii="Arial" w:hAnsi="Arial" w:cs="Arial"/>
          <w:b/>
          <w:sz w:val="28"/>
          <w:szCs w:val="28"/>
          <w:vertAlign w:val="superscript"/>
          <w:lang w:val="en"/>
        </w:rPr>
        <w:t> </w:t>
      </w:r>
      <w:hyperlink r:id="rId627" w:history="1">
        <w:r w:rsidRPr="009D248F">
          <w:rPr>
            <w:rStyle w:val="Hyperlink"/>
            <w:rFonts w:ascii="Arial" w:hAnsi="Arial" w:cs="Arial"/>
            <w:b/>
            <w:sz w:val="28"/>
            <w:szCs w:val="28"/>
            <w:vertAlign w:val="superscript"/>
            <w:lang w:val="en"/>
          </w:rPr>
          <w:t>H5203</w:t>
        </w:r>
      </w:hyperlink>
      <w:r w:rsidRPr="009D248F">
        <w:rPr>
          <w:rFonts w:ascii="Arial" w:hAnsi="Arial" w:cs="Arial"/>
          <w:b/>
          <w:sz w:val="28"/>
          <w:szCs w:val="28"/>
          <w:lang w:val="en"/>
        </w:rPr>
        <w:t xml:space="preserve"> still; that the poor</w:t>
      </w:r>
      <w:r w:rsidRPr="009D248F">
        <w:rPr>
          <w:rFonts w:ascii="Arial" w:hAnsi="Arial" w:cs="Arial"/>
          <w:b/>
          <w:sz w:val="28"/>
          <w:szCs w:val="28"/>
          <w:vertAlign w:val="superscript"/>
          <w:lang w:val="en"/>
        </w:rPr>
        <w:t> </w:t>
      </w:r>
      <w:hyperlink r:id="rId628" w:history="1">
        <w:r w:rsidRPr="009D248F">
          <w:rPr>
            <w:rStyle w:val="Hyperlink"/>
            <w:rFonts w:ascii="Arial" w:hAnsi="Arial" w:cs="Arial"/>
            <w:b/>
            <w:sz w:val="28"/>
            <w:szCs w:val="28"/>
            <w:vertAlign w:val="superscript"/>
            <w:lang w:val="en"/>
          </w:rPr>
          <w:t>H34</w:t>
        </w:r>
      </w:hyperlink>
      <w:r w:rsidRPr="009D248F">
        <w:rPr>
          <w:rFonts w:ascii="Arial" w:hAnsi="Arial" w:cs="Arial"/>
          <w:b/>
          <w:sz w:val="28"/>
          <w:szCs w:val="28"/>
          <w:lang w:val="en"/>
        </w:rPr>
        <w:t xml:space="preserve"> of thy people</w:t>
      </w:r>
      <w:r w:rsidRPr="009D248F">
        <w:rPr>
          <w:rFonts w:ascii="Arial" w:hAnsi="Arial" w:cs="Arial"/>
          <w:b/>
          <w:sz w:val="28"/>
          <w:szCs w:val="28"/>
          <w:vertAlign w:val="superscript"/>
          <w:lang w:val="en"/>
        </w:rPr>
        <w:t> </w:t>
      </w:r>
      <w:hyperlink r:id="rId629" w:history="1">
        <w:r w:rsidRPr="009D248F">
          <w:rPr>
            <w:rStyle w:val="Hyperlink"/>
            <w:rFonts w:ascii="Arial" w:hAnsi="Arial" w:cs="Arial"/>
            <w:b/>
            <w:sz w:val="28"/>
            <w:szCs w:val="28"/>
            <w:vertAlign w:val="superscript"/>
            <w:lang w:val="en"/>
          </w:rPr>
          <w:t>H5971</w:t>
        </w:r>
      </w:hyperlink>
      <w:r w:rsidRPr="009D248F">
        <w:rPr>
          <w:rFonts w:ascii="Arial" w:hAnsi="Arial" w:cs="Arial"/>
          <w:b/>
          <w:sz w:val="28"/>
          <w:szCs w:val="28"/>
          <w:lang w:val="en"/>
        </w:rPr>
        <w:t xml:space="preserve"> may eat:</w:t>
      </w:r>
      <w:r w:rsidRPr="009D248F">
        <w:rPr>
          <w:rFonts w:ascii="Arial" w:hAnsi="Arial" w:cs="Arial"/>
          <w:b/>
          <w:sz w:val="28"/>
          <w:szCs w:val="28"/>
          <w:vertAlign w:val="superscript"/>
          <w:lang w:val="en"/>
        </w:rPr>
        <w:t> </w:t>
      </w:r>
      <w:hyperlink r:id="rId630" w:history="1">
        <w:r w:rsidRPr="009D248F">
          <w:rPr>
            <w:rStyle w:val="Hyperlink"/>
            <w:rFonts w:ascii="Arial" w:hAnsi="Arial" w:cs="Arial"/>
            <w:b/>
            <w:sz w:val="28"/>
            <w:szCs w:val="28"/>
            <w:vertAlign w:val="superscript"/>
            <w:lang w:val="en"/>
          </w:rPr>
          <w:t>H398</w:t>
        </w:r>
      </w:hyperlink>
      <w:r w:rsidRPr="009D248F">
        <w:rPr>
          <w:rFonts w:ascii="Arial" w:hAnsi="Arial" w:cs="Arial"/>
          <w:b/>
          <w:sz w:val="28"/>
          <w:szCs w:val="28"/>
          <w:lang w:val="en"/>
        </w:rPr>
        <w:t xml:space="preserve"> and what they leave</w:t>
      </w:r>
      <w:r w:rsidRPr="009D248F">
        <w:rPr>
          <w:rFonts w:ascii="Arial" w:hAnsi="Arial" w:cs="Arial"/>
          <w:b/>
          <w:sz w:val="28"/>
          <w:szCs w:val="28"/>
          <w:vertAlign w:val="superscript"/>
          <w:lang w:val="en"/>
        </w:rPr>
        <w:t> </w:t>
      </w:r>
      <w:hyperlink r:id="rId631" w:history="1">
        <w:r w:rsidRPr="009D248F">
          <w:rPr>
            <w:rStyle w:val="Hyperlink"/>
            <w:rFonts w:ascii="Arial" w:hAnsi="Arial" w:cs="Arial"/>
            <w:b/>
            <w:sz w:val="28"/>
            <w:szCs w:val="28"/>
            <w:vertAlign w:val="superscript"/>
            <w:lang w:val="en"/>
          </w:rPr>
          <w:t>H3499</w:t>
        </w:r>
      </w:hyperlink>
      <w:r w:rsidRPr="009D248F">
        <w:rPr>
          <w:rFonts w:ascii="Arial" w:hAnsi="Arial" w:cs="Arial"/>
          <w:b/>
          <w:sz w:val="28"/>
          <w:szCs w:val="28"/>
          <w:lang w:val="en"/>
        </w:rPr>
        <w:t xml:space="preserve"> the beasts</w:t>
      </w:r>
      <w:r w:rsidRPr="009D248F">
        <w:rPr>
          <w:rFonts w:ascii="Arial" w:hAnsi="Arial" w:cs="Arial"/>
          <w:b/>
          <w:sz w:val="28"/>
          <w:szCs w:val="28"/>
          <w:vertAlign w:val="superscript"/>
          <w:lang w:val="en"/>
        </w:rPr>
        <w:t> </w:t>
      </w:r>
      <w:hyperlink r:id="rId632" w:history="1">
        <w:r w:rsidRPr="009D248F">
          <w:rPr>
            <w:rStyle w:val="Hyperlink"/>
            <w:rFonts w:ascii="Arial" w:hAnsi="Arial" w:cs="Arial"/>
            <w:b/>
            <w:sz w:val="28"/>
            <w:szCs w:val="28"/>
            <w:vertAlign w:val="superscript"/>
            <w:lang w:val="en"/>
          </w:rPr>
          <w:t>H2416</w:t>
        </w:r>
      </w:hyperlink>
      <w:r w:rsidRPr="009D248F">
        <w:rPr>
          <w:rFonts w:ascii="Arial" w:hAnsi="Arial" w:cs="Arial"/>
          <w:b/>
          <w:sz w:val="28"/>
          <w:szCs w:val="28"/>
          <w:lang w:val="en"/>
        </w:rPr>
        <w:t xml:space="preserve"> of the field</w:t>
      </w:r>
      <w:r w:rsidRPr="009D248F">
        <w:rPr>
          <w:rFonts w:ascii="Arial" w:hAnsi="Arial" w:cs="Arial"/>
          <w:b/>
          <w:sz w:val="28"/>
          <w:szCs w:val="28"/>
          <w:vertAlign w:val="superscript"/>
          <w:lang w:val="en"/>
        </w:rPr>
        <w:t> </w:t>
      </w:r>
      <w:hyperlink r:id="rId633" w:history="1">
        <w:r w:rsidRPr="009D248F">
          <w:rPr>
            <w:rStyle w:val="Hyperlink"/>
            <w:rFonts w:ascii="Arial" w:hAnsi="Arial" w:cs="Arial"/>
            <w:b/>
            <w:sz w:val="28"/>
            <w:szCs w:val="28"/>
            <w:vertAlign w:val="superscript"/>
            <w:lang w:val="en"/>
          </w:rPr>
          <w:t>H7704</w:t>
        </w:r>
      </w:hyperlink>
      <w:r w:rsidRPr="009D248F">
        <w:rPr>
          <w:rFonts w:ascii="Arial" w:hAnsi="Arial" w:cs="Arial"/>
          <w:b/>
          <w:sz w:val="28"/>
          <w:szCs w:val="28"/>
          <w:lang w:val="en"/>
        </w:rPr>
        <w:t xml:space="preserve"> shall eat.</w:t>
      </w:r>
      <w:r w:rsidRPr="009D248F">
        <w:rPr>
          <w:rFonts w:ascii="Arial" w:hAnsi="Arial" w:cs="Arial"/>
          <w:b/>
          <w:sz w:val="28"/>
          <w:szCs w:val="28"/>
          <w:vertAlign w:val="superscript"/>
          <w:lang w:val="en"/>
        </w:rPr>
        <w:t> </w:t>
      </w:r>
      <w:hyperlink r:id="rId634" w:history="1">
        <w:r w:rsidRPr="009D248F">
          <w:rPr>
            <w:rStyle w:val="Hyperlink"/>
            <w:rFonts w:ascii="Arial" w:hAnsi="Arial" w:cs="Arial"/>
            <w:b/>
            <w:sz w:val="28"/>
            <w:szCs w:val="28"/>
            <w:vertAlign w:val="superscript"/>
            <w:lang w:val="en"/>
          </w:rPr>
          <w:t>H398</w:t>
        </w:r>
      </w:hyperlink>
      <w:r w:rsidRPr="009D248F">
        <w:rPr>
          <w:rFonts w:ascii="Arial" w:hAnsi="Arial" w:cs="Arial"/>
          <w:b/>
          <w:sz w:val="28"/>
          <w:szCs w:val="28"/>
          <w:lang w:val="en"/>
        </w:rPr>
        <w:t xml:space="preserve"> In like manner thou shalt deal</w:t>
      </w:r>
      <w:r w:rsidRPr="009D248F">
        <w:rPr>
          <w:rFonts w:ascii="Arial" w:hAnsi="Arial" w:cs="Arial"/>
          <w:b/>
          <w:sz w:val="28"/>
          <w:szCs w:val="28"/>
          <w:vertAlign w:val="superscript"/>
          <w:lang w:val="en"/>
        </w:rPr>
        <w:t> </w:t>
      </w:r>
      <w:hyperlink r:id="rId635" w:history="1">
        <w:r w:rsidRPr="009D248F">
          <w:rPr>
            <w:rStyle w:val="Hyperlink"/>
            <w:rFonts w:ascii="Arial" w:hAnsi="Arial" w:cs="Arial"/>
            <w:b/>
            <w:sz w:val="28"/>
            <w:szCs w:val="28"/>
            <w:vertAlign w:val="superscript"/>
            <w:lang w:val="en"/>
          </w:rPr>
          <w:t>H6213</w:t>
        </w:r>
      </w:hyperlink>
      <w:r w:rsidRPr="009D248F">
        <w:rPr>
          <w:rFonts w:ascii="Arial" w:hAnsi="Arial" w:cs="Arial"/>
          <w:b/>
          <w:sz w:val="28"/>
          <w:szCs w:val="28"/>
          <w:lang w:val="en"/>
        </w:rPr>
        <w:t xml:space="preserve"> with thy vineyard,</w:t>
      </w:r>
      <w:r w:rsidRPr="009D248F">
        <w:rPr>
          <w:rFonts w:ascii="Arial" w:hAnsi="Arial" w:cs="Arial"/>
          <w:b/>
          <w:sz w:val="28"/>
          <w:szCs w:val="28"/>
          <w:vertAlign w:val="superscript"/>
          <w:lang w:val="en"/>
        </w:rPr>
        <w:t> </w:t>
      </w:r>
      <w:hyperlink r:id="rId636" w:history="1">
        <w:r w:rsidRPr="009D248F">
          <w:rPr>
            <w:rStyle w:val="Hyperlink"/>
            <w:rFonts w:ascii="Arial" w:hAnsi="Arial" w:cs="Arial"/>
            <w:b/>
            <w:sz w:val="28"/>
            <w:szCs w:val="28"/>
            <w:vertAlign w:val="superscript"/>
            <w:lang w:val="en"/>
          </w:rPr>
          <w:t>H3754</w:t>
        </w:r>
      </w:hyperlink>
      <w:r w:rsidRPr="009D248F">
        <w:rPr>
          <w:rFonts w:ascii="Arial" w:hAnsi="Arial" w:cs="Arial"/>
          <w:b/>
          <w:sz w:val="28"/>
          <w:szCs w:val="28"/>
          <w:lang w:val="en"/>
        </w:rPr>
        <w:t xml:space="preserve"> and with thy </w:t>
      </w:r>
      <w:proofErr w:type="spellStart"/>
      <w:r w:rsidRPr="009D248F">
        <w:rPr>
          <w:rFonts w:ascii="Arial" w:hAnsi="Arial" w:cs="Arial"/>
          <w:b/>
          <w:sz w:val="28"/>
          <w:szCs w:val="28"/>
          <w:lang w:val="en"/>
        </w:rPr>
        <w:t>oliveyard</w:t>
      </w:r>
      <w:proofErr w:type="spellEnd"/>
      <w:r w:rsidRPr="009D248F">
        <w:rPr>
          <w:rFonts w:ascii="Arial" w:hAnsi="Arial" w:cs="Arial"/>
          <w:b/>
          <w:sz w:val="28"/>
          <w:szCs w:val="28"/>
          <w:lang w:val="en"/>
        </w:rPr>
        <w:t>.</w:t>
      </w:r>
      <w:r w:rsidRPr="009D248F">
        <w:rPr>
          <w:rFonts w:ascii="Arial" w:hAnsi="Arial" w:cs="Arial"/>
          <w:b/>
          <w:sz w:val="28"/>
          <w:szCs w:val="28"/>
          <w:vertAlign w:val="superscript"/>
          <w:lang w:val="en"/>
        </w:rPr>
        <w:t> </w:t>
      </w:r>
      <w:hyperlink r:id="rId637" w:history="1">
        <w:r w:rsidRPr="009D248F">
          <w:rPr>
            <w:rStyle w:val="Hyperlink"/>
            <w:rFonts w:ascii="Arial" w:hAnsi="Arial" w:cs="Arial"/>
            <w:b/>
            <w:sz w:val="28"/>
            <w:szCs w:val="28"/>
            <w:vertAlign w:val="superscript"/>
            <w:lang w:val="en"/>
          </w:rPr>
          <w:t>H2132</w:t>
        </w:r>
      </w:hyperlink>
    </w:p>
    <w:p w14:paraId="43FEFC49" w14:textId="77777777" w:rsidR="00BC706E" w:rsidRDefault="00BC706E" w:rsidP="00BC706E">
      <w:pPr>
        <w:rPr>
          <w:rFonts w:ascii="Arial" w:hAnsi="Arial" w:cs="Arial"/>
          <w:b/>
          <w:sz w:val="28"/>
          <w:szCs w:val="28"/>
        </w:rPr>
      </w:pPr>
    </w:p>
    <w:p w14:paraId="2821523D" w14:textId="4E342198" w:rsidR="00BC706E" w:rsidRDefault="00BC706E" w:rsidP="00BC706E">
      <w:pPr>
        <w:rPr>
          <w:rFonts w:ascii="Arial" w:hAnsi="Arial" w:cs="Arial"/>
          <w:b/>
          <w:sz w:val="28"/>
          <w:szCs w:val="28"/>
          <w:u w:val="single"/>
        </w:rPr>
      </w:pPr>
      <w:r w:rsidRPr="009D248F">
        <w:rPr>
          <w:rFonts w:ascii="Arial" w:hAnsi="Arial" w:cs="Arial"/>
          <w:b/>
          <w:sz w:val="28"/>
          <w:szCs w:val="28"/>
          <w:u w:val="single"/>
        </w:rPr>
        <w:t>LEVITICUS CHAPTER 25 CONTINUED</w:t>
      </w:r>
    </w:p>
    <w:p w14:paraId="40F9AD58" w14:textId="5EF4A7D4" w:rsidR="00670DCF" w:rsidRPr="00670DCF" w:rsidRDefault="00670DCF" w:rsidP="00AE2F72">
      <w:pPr>
        <w:rPr>
          <w:rFonts w:ascii="Arial" w:hAnsi="Arial" w:cs="Arial"/>
          <w:bCs/>
          <w:sz w:val="28"/>
          <w:szCs w:val="28"/>
          <w:u w:val="single"/>
        </w:rPr>
      </w:pPr>
      <w:r w:rsidRPr="00670DCF">
        <w:rPr>
          <w:rFonts w:ascii="Arial" w:hAnsi="Arial" w:cs="Arial"/>
          <w:bCs/>
          <w:sz w:val="28"/>
          <w:szCs w:val="28"/>
          <w:u w:val="single"/>
        </w:rPr>
        <w:t xml:space="preserve">THE </w:t>
      </w:r>
      <w:r w:rsidRPr="00670DCF">
        <w:rPr>
          <w:rFonts w:ascii="Arial" w:hAnsi="Arial" w:cs="Arial"/>
          <w:b/>
          <w:color w:val="FF0000"/>
          <w:sz w:val="28"/>
          <w:szCs w:val="28"/>
          <w:u w:val="single"/>
        </w:rPr>
        <w:t>YEAR OF JUBILE</w:t>
      </w:r>
      <w:r w:rsidRPr="00670DCF">
        <w:rPr>
          <w:rFonts w:ascii="Arial" w:hAnsi="Arial" w:cs="Arial"/>
          <w:bCs/>
          <w:color w:val="FF0000"/>
          <w:sz w:val="28"/>
          <w:szCs w:val="28"/>
          <w:u w:val="single"/>
        </w:rPr>
        <w:t xml:space="preserve"> </w:t>
      </w:r>
      <w:r w:rsidRPr="00670DCF">
        <w:rPr>
          <w:rFonts w:ascii="Arial" w:hAnsi="Arial" w:cs="Arial"/>
          <w:bCs/>
          <w:sz w:val="28"/>
          <w:szCs w:val="28"/>
          <w:u w:val="single"/>
        </w:rPr>
        <w:t>WAS A YEAR TO RETURN TO POSSESSION.</w:t>
      </w:r>
    </w:p>
    <w:p w14:paraId="215CC035" w14:textId="46234013" w:rsidR="00BC706E" w:rsidRPr="00C85119" w:rsidRDefault="00BC706E" w:rsidP="00BC706E">
      <w:pPr>
        <w:rPr>
          <w:rFonts w:ascii="Arial" w:hAnsi="Arial" w:cs="Arial"/>
          <w:b/>
          <w:sz w:val="28"/>
          <w:szCs w:val="28"/>
          <w:u w:val="single"/>
        </w:rPr>
      </w:pPr>
      <w:r w:rsidRPr="00E52052">
        <w:rPr>
          <w:rFonts w:ascii="Arial" w:hAnsi="Arial" w:cs="Arial"/>
          <w:b/>
          <w:sz w:val="28"/>
          <w:szCs w:val="28"/>
        </w:rPr>
        <w:t>Lev 25:13</w:t>
      </w:r>
      <w:r w:rsidR="00AE2F72">
        <w:rPr>
          <w:rFonts w:ascii="Arial" w:hAnsi="Arial" w:cs="Arial"/>
          <w:b/>
          <w:sz w:val="28"/>
          <w:szCs w:val="28"/>
        </w:rPr>
        <w:t>-18</w:t>
      </w:r>
      <w:r w:rsidRPr="00E52052">
        <w:rPr>
          <w:rFonts w:ascii="Arial" w:hAnsi="Arial" w:cs="Arial"/>
          <w:b/>
          <w:sz w:val="28"/>
          <w:szCs w:val="28"/>
        </w:rPr>
        <w:t xml:space="preserve"> (KJV) </w:t>
      </w:r>
      <w:r w:rsidRPr="00C85119">
        <w:rPr>
          <w:rFonts w:ascii="Arial" w:hAnsi="Arial" w:cs="Arial"/>
          <w:b/>
          <w:sz w:val="28"/>
          <w:szCs w:val="28"/>
          <w:u w:val="single"/>
        </w:rPr>
        <w:t xml:space="preserve">13 </w:t>
      </w:r>
      <w:r w:rsidRPr="00670DCF">
        <w:rPr>
          <w:rFonts w:ascii="Arial" w:hAnsi="Arial" w:cs="Arial"/>
          <w:b/>
          <w:sz w:val="28"/>
          <w:szCs w:val="28"/>
          <w:u w:val="single"/>
          <w:lang w:val="en"/>
        </w:rPr>
        <w:t xml:space="preserve">IN THE </w:t>
      </w:r>
      <w:r w:rsidRPr="00C85119">
        <w:rPr>
          <w:rFonts w:ascii="Arial" w:hAnsi="Arial" w:cs="Arial"/>
          <w:b/>
          <w:color w:val="FF0000"/>
          <w:sz w:val="28"/>
          <w:szCs w:val="28"/>
          <w:u w:val="single"/>
          <w:lang w:val="en"/>
        </w:rPr>
        <w:t>YEAR</w:t>
      </w:r>
      <w:r w:rsidRPr="00C85119">
        <w:rPr>
          <w:rFonts w:ascii="Arial" w:hAnsi="Arial" w:cs="Arial"/>
          <w:b/>
          <w:color w:val="FF0000"/>
          <w:sz w:val="28"/>
          <w:szCs w:val="28"/>
          <w:u w:val="single"/>
          <w:vertAlign w:val="superscript"/>
          <w:lang w:val="en"/>
        </w:rPr>
        <w:t> </w:t>
      </w:r>
      <w:hyperlink r:id="rId638" w:history="1">
        <w:r w:rsidRPr="00C85119">
          <w:rPr>
            <w:rStyle w:val="Hyperlink"/>
            <w:rFonts w:ascii="Arial" w:hAnsi="Arial" w:cs="Arial"/>
            <w:b/>
            <w:color w:val="FF0000"/>
            <w:sz w:val="28"/>
            <w:szCs w:val="28"/>
            <w:vertAlign w:val="superscript"/>
            <w:lang w:val="en"/>
          </w:rPr>
          <w:t>H8141</w:t>
        </w:r>
      </w:hyperlink>
      <w:r w:rsidRPr="00C85119">
        <w:rPr>
          <w:rFonts w:ascii="Arial" w:hAnsi="Arial" w:cs="Arial"/>
          <w:b/>
          <w:color w:val="FF0000"/>
          <w:sz w:val="28"/>
          <w:szCs w:val="28"/>
          <w:u w:val="single"/>
          <w:lang w:val="en"/>
        </w:rPr>
        <w:t xml:space="preserve"> OF THIS JUBILE</w:t>
      </w:r>
      <w:r w:rsidRPr="00C85119">
        <w:rPr>
          <w:rFonts w:ascii="Arial" w:hAnsi="Arial" w:cs="Arial"/>
          <w:b/>
          <w:color w:val="FF0000"/>
          <w:sz w:val="28"/>
          <w:szCs w:val="28"/>
          <w:u w:val="single"/>
          <w:vertAlign w:val="superscript"/>
          <w:lang w:val="en"/>
        </w:rPr>
        <w:t> </w:t>
      </w:r>
      <w:hyperlink r:id="rId639" w:history="1">
        <w:r w:rsidRPr="00C85119">
          <w:rPr>
            <w:rStyle w:val="Hyperlink"/>
            <w:rFonts w:ascii="Arial" w:hAnsi="Arial" w:cs="Arial"/>
            <w:b/>
            <w:color w:val="FF0000"/>
            <w:sz w:val="28"/>
            <w:szCs w:val="28"/>
            <w:vertAlign w:val="superscript"/>
            <w:lang w:val="en"/>
          </w:rPr>
          <w:t>H3104</w:t>
        </w:r>
      </w:hyperlink>
      <w:r w:rsidRPr="00C85119">
        <w:rPr>
          <w:rFonts w:ascii="Arial" w:hAnsi="Arial" w:cs="Arial"/>
          <w:b/>
          <w:color w:val="FF0000"/>
          <w:sz w:val="28"/>
          <w:szCs w:val="28"/>
          <w:u w:val="single"/>
          <w:lang w:val="en"/>
        </w:rPr>
        <w:t xml:space="preserve"> </w:t>
      </w:r>
      <w:r w:rsidRPr="00C85119">
        <w:rPr>
          <w:rFonts w:ascii="Arial" w:hAnsi="Arial" w:cs="Arial"/>
          <w:b/>
          <w:color w:val="0A0A0A"/>
          <w:sz w:val="28"/>
          <w:szCs w:val="28"/>
          <w:u w:val="single"/>
          <w:lang w:val="en"/>
        </w:rPr>
        <w:t>YE SHALL RETURN</w:t>
      </w:r>
      <w:r w:rsidRPr="00C85119">
        <w:rPr>
          <w:rFonts w:ascii="Arial" w:hAnsi="Arial" w:cs="Arial"/>
          <w:b/>
          <w:color w:val="0A0A0A"/>
          <w:sz w:val="28"/>
          <w:szCs w:val="28"/>
          <w:u w:val="single"/>
          <w:vertAlign w:val="superscript"/>
          <w:lang w:val="en"/>
        </w:rPr>
        <w:t> </w:t>
      </w:r>
      <w:hyperlink r:id="rId640" w:history="1">
        <w:r w:rsidRPr="00C85119">
          <w:rPr>
            <w:rStyle w:val="Hyperlink"/>
            <w:rFonts w:ascii="Arial" w:hAnsi="Arial" w:cs="Arial"/>
            <w:b/>
            <w:sz w:val="28"/>
            <w:szCs w:val="28"/>
            <w:vertAlign w:val="superscript"/>
            <w:lang w:val="en"/>
          </w:rPr>
          <w:t>H7725</w:t>
        </w:r>
      </w:hyperlink>
      <w:r w:rsidRPr="00C85119">
        <w:rPr>
          <w:rFonts w:ascii="Arial" w:hAnsi="Arial" w:cs="Arial"/>
          <w:b/>
          <w:color w:val="0A0A0A"/>
          <w:sz w:val="28"/>
          <w:szCs w:val="28"/>
          <w:u w:val="single"/>
          <w:lang w:val="en"/>
        </w:rPr>
        <w:t xml:space="preserve"> EVERY MAN</w:t>
      </w:r>
      <w:r w:rsidRPr="00C85119">
        <w:rPr>
          <w:rFonts w:ascii="Arial" w:hAnsi="Arial" w:cs="Arial"/>
          <w:b/>
          <w:color w:val="0A0A0A"/>
          <w:sz w:val="28"/>
          <w:szCs w:val="28"/>
          <w:u w:val="single"/>
          <w:vertAlign w:val="superscript"/>
          <w:lang w:val="en"/>
        </w:rPr>
        <w:t> </w:t>
      </w:r>
      <w:hyperlink r:id="rId641" w:history="1">
        <w:r w:rsidRPr="00C85119">
          <w:rPr>
            <w:rStyle w:val="Hyperlink"/>
            <w:rFonts w:ascii="Arial" w:hAnsi="Arial" w:cs="Arial"/>
            <w:b/>
            <w:sz w:val="28"/>
            <w:szCs w:val="28"/>
            <w:vertAlign w:val="superscript"/>
            <w:lang w:val="en"/>
          </w:rPr>
          <w:t>H376</w:t>
        </w:r>
      </w:hyperlink>
      <w:r w:rsidRPr="00C85119">
        <w:rPr>
          <w:rFonts w:ascii="Arial" w:hAnsi="Arial" w:cs="Arial"/>
          <w:b/>
          <w:color w:val="0A0A0A"/>
          <w:sz w:val="28"/>
          <w:szCs w:val="28"/>
          <w:u w:val="single"/>
          <w:lang w:val="en"/>
        </w:rPr>
        <w:t xml:space="preserve"> UNTO HIS POSSESSION.</w:t>
      </w:r>
      <w:r w:rsidRPr="00C85119">
        <w:rPr>
          <w:rFonts w:ascii="Arial" w:hAnsi="Arial" w:cs="Arial"/>
          <w:b/>
          <w:color w:val="0A0A0A"/>
          <w:sz w:val="28"/>
          <w:szCs w:val="28"/>
          <w:u w:val="single"/>
          <w:vertAlign w:val="superscript"/>
          <w:lang w:val="en"/>
        </w:rPr>
        <w:t> </w:t>
      </w:r>
      <w:hyperlink r:id="rId642" w:history="1">
        <w:r w:rsidRPr="00C85119">
          <w:rPr>
            <w:rStyle w:val="Hyperlink"/>
            <w:rFonts w:ascii="Arial" w:hAnsi="Arial" w:cs="Arial"/>
            <w:b/>
            <w:sz w:val="28"/>
            <w:szCs w:val="28"/>
            <w:vertAlign w:val="superscript"/>
            <w:lang w:val="en"/>
          </w:rPr>
          <w:t>H272</w:t>
        </w:r>
      </w:hyperlink>
    </w:p>
    <w:p w14:paraId="7E46871E" w14:textId="77777777" w:rsidR="00BC706E" w:rsidRPr="00E52052" w:rsidRDefault="00BC706E" w:rsidP="00BC706E">
      <w:pPr>
        <w:rPr>
          <w:rFonts w:ascii="Arial" w:hAnsi="Arial" w:cs="Arial"/>
          <w:b/>
          <w:sz w:val="28"/>
          <w:szCs w:val="28"/>
          <w:u w:val="single"/>
        </w:rPr>
      </w:pPr>
      <w:r w:rsidRPr="00E52052">
        <w:rPr>
          <w:rFonts w:ascii="Arial" w:hAnsi="Arial" w:cs="Arial"/>
          <w:b/>
          <w:sz w:val="28"/>
          <w:szCs w:val="28"/>
        </w:rPr>
        <w:t xml:space="preserve">Lev 25:14 (KJV) 14 </w:t>
      </w:r>
      <w:r w:rsidRPr="00E52052">
        <w:rPr>
          <w:rFonts w:ascii="Arial" w:hAnsi="Arial" w:cs="Arial"/>
          <w:b/>
          <w:color w:val="0A0A0A"/>
          <w:sz w:val="28"/>
          <w:szCs w:val="28"/>
          <w:lang w:val="en"/>
        </w:rPr>
        <w:t>And if thou sell</w:t>
      </w:r>
      <w:r w:rsidRPr="00E52052">
        <w:rPr>
          <w:rFonts w:ascii="Arial" w:hAnsi="Arial" w:cs="Arial"/>
          <w:b/>
          <w:color w:val="0A0A0A"/>
          <w:sz w:val="28"/>
          <w:szCs w:val="28"/>
          <w:vertAlign w:val="superscript"/>
          <w:lang w:val="en"/>
        </w:rPr>
        <w:t> </w:t>
      </w:r>
      <w:hyperlink r:id="rId643" w:history="1">
        <w:r w:rsidRPr="00E52052">
          <w:rPr>
            <w:rStyle w:val="Hyperlink"/>
            <w:rFonts w:ascii="Arial" w:hAnsi="Arial" w:cs="Arial"/>
            <w:b/>
            <w:sz w:val="28"/>
            <w:szCs w:val="28"/>
            <w:vertAlign w:val="superscript"/>
            <w:lang w:val="en"/>
          </w:rPr>
          <w:t>H4376</w:t>
        </w:r>
      </w:hyperlink>
      <w:r w:rsidRPr="00E52052">
        <w:rPr>
          <w:rFonts w:ascii="Arial" w:hAnsi="Arial" w:cs="Arial"/>
          <w:b/>
          <w:color w:val="0A0A0A"/>
          <w:sz w:val="28"/>
          <w:szCs w:val="28"/>
          <w:lang w:val="en"/>
        </w:rPr>
        <w:t xml:space="preserve"> ought</w:t>
      </w:r>
      <w:r w:rsidRPr="00E52052">
        <w:rPr>
          <w:rFonts w:ascii="Arial" w:hAnsi="Arial" w:cs="Arial"/>
          <w:b/>
          <w:color w:val="0A0A0A"/>
          <w:sz w:val="28"/>
          <w:szCs w:val="28"/>
          <w:vertAlign w:val="superscript"/>
          <w:lang w:val="en"/>
        </w:rPr>
        <w:t> </w:t>
      </w:r>
      <w:hyperlink r:id="rId644" w:history="1">
        <w:r w:rsidRPr="00E52052">
          <w:rPr>
            <w:rStyle w:val="Hyperlink"/>
            <w:rFonts w:ascii="Arial" w:hAnsi="Arial" w:cs="Arial"/>
            <w:b/>
            <w:sz w:val="28"/>
            <w:szCs w:val="28"/>
            <w:vertAlign w:val="superscript"/>
            <w:lang w:val="en"/>
          </w:rPr>
          <w:t>H4465</w:t>
        </w:r>
      </w:hyperlink>
      <w:r w:rsidRPr="00E52052">
        <w:rPr>
          <w:rFonts w:ascii="Arial" w:hAnsi="Arial" w:cs="Arial"/>
          <w:b/>
          <w:color w:val="0A0A0A"/>
          <w:sz w:val="28"/>
          <w:szCs w:val="28"/>
          <w:lang w:val="en"/>
        </w:rPr>
        <w:t xml:space="preserve"> unto thy </w:t>
      </w:r>
      <w:proofErr w:type="spellStart"/>
      <w:r w:rsidRPr="00E52052">
        <w:rPr>
          <w:rFonts w:ascii="Arial" w:hAnsi="Arial" w:cs="Arial"/>
          <w:b/>
          <w:color w:val="0A0A0A"/>
          <w:sz w:val="28"/>
          <w:szCs w:val="28"/>
          <w:lang w:val="en"/>
        </w:rPr>
        <w:t>neighbour</w:t>
      </w:r>
      <w:proofErr w:type="spellEnd"/>
      <w:r w:rsidRPr="00E52052">
        <w:rPr>
          <w:rFonts w:ascii="Arial" w:hAnsi="Arial" w:cs="Arial"/>
          <w:b/>
          <w:color w:val="0A0A0A"/>
          <w:sz w:val="28"/>
          <w:szCs w:val="28"/>
          <w:lang w:val="en"/>
        </w:rPr>
        <w:t>,</w:t>
      </w:r>
      <w:r w:rsidRPr="00E52052">
        <w:rPr>
          <w:rFonts w:ascii="Arial" w:hAnsi="Arial" w:cs="Arial"/>
          <w:b/>
          <w:color w:val="0A0A0A"/>
          <w:sz w:val="28"/>
          <w:szCs w:val="28"/>
          <w:vertAlign w:val="superscript"/>
          <w:lang w:val="en"/>
        </w:rPr>
        <w:t> </w:t>
      </w:r>
      <w:hyperlink r:id="rId645" w:history="1">
        <w:r w:rsidRPr="00E52052">
          <w:rPr>
            <w:rStyle w:val="Hyperlink"/>
            <w:rFonts w:ascii="Arial" w:hAnsi="Arial" w:cs="Arial"/>
            <w:b/>
            <w:sz w:val="28"/>
            <w:szCs w:val="28"/>
            <w:vertAlign w:val="superscript"/>
            <w:lang w:val="en"/>
          </w:rPr>
          <w:t>H5997</w:t>
        </w:r>
      </w:hyperlink>
      <w:r w:rsidRPr="00E52052">
        <w:rPr>
          <w:rFonts w:ascii="Arial" w:hAnsi="Arial" w:cs="Arial"/>
          <w:b/>
          <w:color w:val="0A0A0A"/>
          <w:sz w:val="28"/>
          <w:szCs w:val="28"/>
          <w:lang w:val="en"/>
        </w:rPr>
        <w:t xml:space="preserve"> or </w:t>
      </w:r>
      <w:proofErr w:type="spellStart"/>
      <w:r w:rsidRPr="00E52052">
        <w:rPr>
          <w:rFonts w:ascii="Arial" w:hAnsi="Arial" w:cs="Arial"/>
          <w:b/>
          <w:color w:val="0A0A0A"/>
          <w:sz w:val="28"/>
          <w:szCs w:val="28"/>
          <w:lang w:val="en"/>
        </w:rPr>
        <w:t>buyest</w:t>
      </w:r>
      <w:proofErr w:type="spellEnd"/>
      <w:r w:rsidRPr="00E52052">
        <w:rPr>
          <w:rFonts w:ascii="Arial" w:hAnsi="Arial" w:cs="Arial"/>
          <w:b/>
          <w:color w:val="0A0A0A"/>
          <w:sz w:val="28"/>
          <w:szCs w:val="28"/>
          <w:vertAlign w:val="superscript"/>
          <w:lang w:val="en"/>
        </w:rPr>
        <w:t> </w:t>
      </w:r>
      <w:hyperlink r:id="rId646" w:history="1">
        <w:r w:rsidRPr="00E52052">
          <w:rPr>
            <w:rStyle w:val="Hyperlink"/>
            <w:rFonts w:ascii="Arial" w:hAnsi="Arial" w:cs="Arial"/>
            <w:b/>
            <w:sz w:val="28"/>
            <w:szCs w:val="28"/>
            <w:vertAlign w:val="superscript"/>
            <w:lang w:val="en"/>
          </w:rPr>
          <w:t>H7069</w:t>
        </w:r>
      </w:hyperlink>
      <w:r w:rsidRPr="00E52052">
        <w:rPr>
          <w:rFonts w:ascii="Arial" w:hAnsi="Arial" w:cs="Arial"/>
          <w:b/>
          <w:color w:val="0A0A0A"/>
          <w:sz w:val="28"/>
          <w:szCs w:val="28"/>
          <w:lang w:val="en"/>
        </w:rPr>
        <w:t xml:space="preserve"> </w:t>
      </w:r>
      <w:r w:rsidRPr="00E52052">
        <w:rPr>
          <w:rStyle w:val="Emphasis"/>
          <w:rFonts w:ascii="Arial" w:hAnsi="Arial" w:cs="Arial"/>
          <w:b/>
          <w:i w:val="0"/>
          <w:iCs w:val="0"/>
          <w:color w:val="0A0A0A"/>
          <w:sz w:val="28"/>
          <w:szCs w:val="28"/>
          <w:lang w:val="en"/>
        </w:rPr>
        <w:t>ought</w:t>
      </w:r>
      <w:r w:rsidRPr="00E52052">
        <w:rPr>
          <w:rFonts w:ascii="Arial" w:hAnsi="Arial" w:cs="Arial"/>
          <w:b/>
          <w:color w:val="0A0A0A"/>
          <w:sz w:val="28"/>
          <w:szCs w:val="28"/>
          <w:lang w:val="en"/>
        </w:rPr>
        <w:t xml:space="preserve"> of thy </w:t>
      </w:r>
      <w:proofErr w:type="spellStart"/>
      <w:r w:rsidRPr="00E52052">
        <w:rPr>
          <w:rFonts w:ascii="Arial" w:hAnsi="Arial" w:cs="Arial"/>
          <w:b/>
          <w:color w:val="0A0A0A"/>
          <w:sz w:val="28"/>
          <w:szCs w:val="28"/>
          <w:lang w:val="en"/>
        </w:rPr>
        <w:t>neighbour's</w:t>
      </w:r>
      <w:proofErr w:type="spellEnd"/>
      <w:r w:rsidRPr="00E52052">
        <w:rPr>
          <w:rFonts w:ascii="Arial" w:hAnsi="Arial" w:cs="Arial"/>
          <w:b/>
          <w:color w:val="0A0A0A"/>
          <w:sz w:val="28"/>
          <w:szCs w:val="28"/>
          <w:vertAlign w:val="superscript"/>
          <w:lang w:val="en"/>
        </w:rPr>
        <w:t> </w:t>
      </w:r>
      <w:hyperlink r:id="rId647" w:history="1">
        <w:r w:rsidRPr="00E52052">
          <w:rPr>
            <w:rStyle w:val="Hyperlink"/>
            <w:rFonts w:ascii="Arial" w:hAnsi="Arial" w:cs="Arial"/>
            <w:b/>
            <w:sz w:val="28"/>
            <w:szCs w:val="28"/>
            <w:vertAlign w:val="superscript"/>
            <w:lang w:val="en"/>
          </w:rPr>
          <w:t>H5997</w:t>
        </w:r>
      </w:hyperlink>
      <w:r w:rsidRPr="00E52052">
        <w:rPr>
          <w:rFonts w:ascii="Arial" w:hAnsi="Arial" w:cs="Arial"/>
          <w:b/>
          <w:color w:val="0A0A0A"/>
          <w:sz w:val="28"/>
          <w:szCs w:val="28"/>
          <w:lang w:val="en"/>
        </w:rPr>
        <w:t xml:space="preserve"> hand,</w:t>
      </w:r>
      <w:r w:rsidRPr="00E52052">
        <w:rPr>
          <w:rFonts w:ascii="Arial" w:hAnsi="Arial" w:cs="Arial"/>
          <w:b/>
          <w:color w:val="0A0A0A"/>
          <w:sz w:val="28"/>
          <w:szCs w:val="28"/>
          <w:vertAlign w:val="superscript"/>
          <w:lang w:val="en"/>
        </w:rPr>
        <w:t> </w:t>
      </w:r>
      <w:hyperlink r:id="rId648" w:history="1">
        <w:r w:rsidRPr="00E52052">
          <w:rPr>
            <w:rStyle w:val="Hyperlink"/>
            <w:rFonts w:ascii="Arial" w:hAnsi="Arial" w:cs="Arial"/>
            <w:b/>
            <w:sz w:val="28"/>
            <w:szCs w:val="28"/>
            <w:vertAlign w:val="superscript"/>
            <w:lang w:val="en"/>
          </w:rPr>
          <w:t>H3027</w:t>
        </w:r>
      </w:hyperlink>
      <w:r w:rsidRPr="00E52052">
        <w:rPr>
          <w:rFonts w:ascii="Arial" w:hAnsi="Arial" w:cs="Arial"/>
          <w:b/>
          <w:color w:val="0A0A0A"/>
          <w:sz w:val="28"/>
          <w:szCs w:val="28"/>
          <w:lang w:val="en"/>
        </w:rPr>
        <w:t xml:space="preserve"> ye shall not oppress</w:t>
      </w:r>
      <w:r w:rsidRPr="00E52052">
        <w:rPr>
          <w:rFonts w:ascii="Arial" w:hAnsi="Arial" w:cs="Arial"/>
          <w:b/>
          <w:color w:val="0A0A0A"/>
          <w:sz w:val="28"/>
          <w:szCs w:val="28"/>
          <w:vertAlign w:val="superscript"/>
          <w:lang w:val="en"/>
        </w:rPr>
        <w:t> </w:t>
      </w:r>
      <w:hyperlink r:id="rId649" w:history="1">
        <w:r w:rsidRPr="00E52052">
          <w:rPr>
            <w:rStyle w:val="Hyperlink"/>
            <w:rFonts w:ascii="Arial" w:hAnsi="Arial" w:cs="Arial"/>
            <w:b/>
            <w:sz w:val="28"/>
            <w:szCs w:val="28"/>
            <w:vertAlign w:val="superscript"/>
            <w:lang w:val="en"/>
          </w:rPr>
          <w:t>H3238</w:t>
        </w:r>
      </w:hyperlink>
      <w:r w:rsidRPr="00E52052">
        <w:rPr>
          <w:rFonts w:ascii="Arial" w:hAnsi="Arial" w:cs="Arial"/>
          <w:b/>
          <w:color w:val="0A0A0A"/>
          <w:sz w:val="28"/>
          <w:szCs w:val="28"/>
          <w:lang w:val="en"/>
        </w:rPr>
        <w:t xml:space="preserve"> one</w:t>
      </w:r>
      <w:r w:rsidRPr="00E52052">
        <w:rPr>
          <w:rFonts w:ascii="Arial" w:hAnsi="Arial" w:cs="Arial"/>
          <w:b/>
          <w:color w:val="0A0A0A"/>
          <w:sz w:val="28"/>
          <w:szCs w:val="28"/>
          <w:vertAlign w:val="superscript"/>
          <w:lang w:val="en"/>
        </w:rPr>
        <w:t> </w:t>
      </w:r>
      <w:hyperlink r:id="rId650" w:history="1">
        <w:r w:rsidRPr="00E52052">
          <w:rPr>
            <w:rStyle w:val="Hyperlink"/>
            <w:rFonts w:ascii="Arial" w:hAnsi="Arial" w:cs="Arial"/>
            <w:b/>
            <w:sz w:val="28"/>
            <w:szCs w:val="28"/>
            <w:vertAlign w:val="superscript"/>
            <w:lang w:val="en"/>
          </w:rPr>
          <w:t>H376</w:t>
        </w:r>
      </w:hyperlink>
      <w:r w:rsidRPr="00E52052">
        <w:rPr>
          <w:rFonts w:ascii="Arial" w:hAnsi="Arial" w:cs="Arial"/>
          <w:b/>
          <w:color w:val="0A0A0A"/>
          <w:sz w:val="28"/>
          <w:szCs w:val="28"/>
          <w:lang w:val="en"/>
        </w:rPr>
        <w:t xml:space="preserve"> another:</w:t>
      </w:r>
      <w:r w:rsidRPr="00E52052">
        <w:rPr>
          <w:rFonts w:ascii="Arial" w:hAnsi="Arial" w:cs="Arial"/>
          <w:b/>
          <w:color w:val="0A0A0A"/>
          <w:sz w:val="28"/>
          <w:szCs w:val="28"/>
          <w:vertAlign w:val="superscript"/>
          <w:lang w:val="en"/>
        </w:rPr>
        <w:t> </w:t>
      </w:r>
      <w:hyperlink r:id="rId651" w:history="1">
        <w:r w:rsidRPr="00E52052">
          <w:rPr>
            <w:rStyle w:val="Hyperlink"/>
            <w:rFonts w:ascii="Arial" w:hAnsi="Arial" w:cs="Arial"/>
            <w:b/>
            <w:sz w:val="28"/>
            <w:szCs w:val="28"/>
            <w:vertAlign w:val="superscript"/>
            <w:lang w:val="en"/>
          </w:rPr>
          <w:t>H251</w:t>
        </w:r>
      </w:hyperlink>
    </w:p>
    <w:p w14:paraId="72BA903E" w14:textId="77777777" w:rsidR="00BC706E" w:rsidRPr="00E52052" w:rsidRDefault="00BC706E" w:rsidP="00BC706E">
      <w:pPr>
        <w:rPr>
          <w:rFonts w:ascii="Arial" w:hAnsi="Arial" w:cs="Arial"/>
          <w:b/>
          <w:sz w:val="28"/>
          <w:szCs w:val="28"/>
          <w:u w:val="single"/>
        </w:rPr>
      </w:pPr>
      <w:r w:rsidRPr="00E52052">
        <w:rPr>
          <w:rFonts w:ascii="Arial" w:hAnsi="Arial" w:cs="Arial"/>
          <w:b/>
          <w:sz w:val="28"/>
          <w:szCs w:val="28"/>
        </w:rPr>
        <w:t xml:space="preserve">Lev 25:15 (KJV) 15 </w:t>
      </w:r>
      <w:r w:rsidRPr="00E52052">
        <w:rPr>
          <w:rFonts w:ascii="Arial" w:hAnsi="Arial" w:cs="Arial"/>
          <w:b/>
          <w:color w:val="0A0A0A"/>
          <w:sz w:val="28"/>
          <w:szCs w:val="28"/>
          <w:lang w:val="en"/>
        </w:rPr>
        <w:t>According to the number</w:t>
      </w:r>
      <w:r w:rsidRPr="00E52052">
        <w:rPr>
          <w:rFonts w:ascii="Arial" w:hAnsi="Arial" w:cs="Arial"/>
          <w:b/>
          <w:color w:val="0A0A0A"/>
          <w:sz w:val="28"/>
          <w:szCs w:val="28"/>
          <w:vertAlign w:val="superscript"/>
          <w:lang w:val="en"/>
        </w:rPr>
        <w:t> </w:t>
      </w:r>
      <w:hyperlink r:id="rId652" w:history="1">
        <w:r w:rsidRPr="00E52052">
          <w:rPr>
            <w:rStyle w:val="Hyperlink"/>
            <w:rFonts w:ascii="Arial" w:hAnsi="Arial" w:cs="Arial"/>
            <w:b/>
            <w:sz w:val="28"/>
            <w:szCs w:val="28"/>
            <w:vertAlign w:val="superscript"/>
            <w:lang w:val="en"/>
          </w:rPr>
          <w:t>H4557</w:t>
        </w:r>
      </w:hyperlink>
      <w:r w:rsidRPr="00E52052">
        <w:rPr>
          <w:rFonts w:ascii="Arial" w:hAnsi="Arial" w:cs="Arial"/>
          <w:b/>
          <w:color w:val="0A0A0A"/>
          <w:sz w:val="28"/>
          <w:szCs w:val="28"/>
          <w:lang w:val="en"/>
        </w:rPr>
        <w:t xml:space="preserve"> of years</w:t>
      </w:r>
      <w:r w:rsidRPr="00E52052">
        <w:rPr>
          <w:rFonts w:ascii="Arial" w:hAnsi="Arial" w:cs="Arial"/>
          <w:b/>
          <w:color w:val="0A0A0A"/>
          <w:sz w:val="28"/>
          <w:szCs w:val="28"/>
          <w:vertAlign w:val="superscript"/>
          <w:lang w:val="en"/>
        </w:rPr>
        <w:t> </w:t>
      </w:r>
      <w:hyperlink r:id="rId653" w:history="1">
        <w:r w:rsidRPr="00E52052">
          <w:rPr>
            <w:rStyle w:val="Hyperlink"/>
            <w:rFonts w:ascii="Arial" w:hAnsi="Arial" w:cs="Arial"/>
            <w:b/>
            <w:sz w:val="28"/>
            <w:szCs w:val="28"/>
            <w:vertAlign w:val="superscript"/>
            <w:lang w:val="en"/>
          </w:rPr>
          <w:t>H8141</w:t>
        </w:r>
      </w:hyperlink>
      <w:r w:rsidRPr="00E52052">
        <w:rPr>
          <w:rFonts w:ascii="Arial" w:hAnsi="Arial" w:cs="Arial"/>
          <w:b/>
          <w:color w:val="0A0A0A"/>
          <w:sz w:val="28"/>
          <w:szCs w:val="28"/>
          <w:lang w:val="en"/>
        </w:rPr>
        <w:t xml:space="preserve"> after</w:t>
      </w:r>
      <w:r w:rsidRPr="00E52052">
        <w:rPr>
          <w:rFonts w:ascii="Arial" w:hAnsi="Arial" w:cs="Arial"/>
          <w:b/>
          <w:color w:val="0A0A0A"/>
          <w:sz w:val="28"/>
          <w:szCs w:val="28"/>
          <w:vertAlign w:val="superscript"/>
          <w:lang w:val="en"/>
        </w:rPr>
        <w:t> </w:t>
      </w:r>
      <w:hyperlink r:id="rId654" w:history="1">
        <w:r w:rsidRPr="00E52052">
          <w:rPr>
            <w:rStyle w:val="Hyperlink"/>
            <w:rFonts w:ascii="Arial" w:hAnsi="Arial" w:cs="Arial"/>
            <w:b/>
            <w:sz w:val="28"/>
            <w:szCs w:val="28"/>
            <w:vertAlign w:val="superscript"/>
            <w:lang w:val="en"/>
          </w:rPr>
          <w:t>H310</w:t>
        </w:r>
      </w:hyperlink>
      <w:r w:rsidRPr="00E52052">
        <w:rPr>
          <w:rFonts w:ascii="Arial" w:hAnsi="Arial" w:cs="Arial"/>
          <w:b/>
          <w:color w:val="0A0A0A"/>
          <w:sz w:val="28"/>
          <w:szCs w:val="28"/>
          <w:lang w:val="en"/>
        </w:rPr>
        <w:t xml:space="preserve"> the jubile</w:t>
      </w:r>
      <w:r w:rsidRPr="00E52052">
        <w:rPr>
          <w:rFonts w:ascii="Arial" w:hAnsi="Arial" w:cs="Arial"/>
          <w:b/>
          <w:color w:val="0A0A0A"/>
          <w:sz w:val="28"/>
          <w:szCs w:val="28"/>
          <w:vertAlign w:val="superscript"/>
          <w:lang w:val="en"/>
        </w:rPr>
        <w:t> </w:t>
      </w:r>
      <w:hyperlink r:id="rId655" w:history="1">
        <w:r w:rsidRPr="00E52052">
          <w:rPr>
            <w:rStyle w:val="Hyperlink"/>
            <w:rFonts w:ascii="Arial" w:hAnsi="Arial" w:cs="Arial"/>
            <w:b/>
            <w:sz w:val="28"/>
            <w:szCs w:val="28"/>
            <w:vertAlign w:val="superscript"/>
            <w:lang w:val="en"/>
          </w:rPr>
          <w:t>H3104</w:t>
        </w:r>
      </w:hyperlink>
      <w:r w:rsidRPr="00E52052">
        <w:rPr>
          <w:rFonts w:ascii="Arial" w:hAnsi="Arial" w:cs="Arial"/>
          <w:b/>
          <w:color w:val="0A0A0A"/>
          <w:sz w:val="28"/>
          <w:szCs w:val="28"/>
          <w:lang w:val="en"/>
        </w:rPr>
        <w:t xml:space="preserve"> thou shalt buy</w:t>
      </w:r>
      <w:r w:rsidRPr="00E52052">
        <w:rPr>
          <w:rFonts w:ascii="Arial" w:hAnsi="Arial" w:cs="Arial"/>
          <w:b/>
          <w:color w:val="0A0A0A"/>
          <w:sz w:val="28"/>
          <w:szCs w:val="28"/>
          <w:vertAlign w:val="superscript"/>
          <w:lang w:val="en"/>
        </w:rPr>
        <w:t> </w:t>
      </w:r>
      <w:hyperlink r:id="rId656" w:history="1">
        <w:r w:rsidRPr="00E52052">
          <w:rPr>
            <w:rStyle w:val="Hyperlink"/>
            <w:rFonts w:ascii="Arial" w:hAnsi="Arial" w:cs="Arial"/>
            <w:b/>
            <w:sz w:val="28"/>
            <w:szCs w:val="28"/>
            <w:vertAlign w:val="superscript"/>
            <w:lang w:val="en"/>
          </w:rPr>
          <w:t>H7069</w:t>
        </w:r>
      </w:hyperlink>
      <w:r w:rsidRPr="00E52052">
        <w:rPr>
          <w:rFonts w:ascii="Arial" w:hAnsi="Arial" w:cs="Arial"/>
          <w:b/>
          <w:color w:val="0A0A0A"/>
          <w:sz w:val="28"/>
          <w:szCs w:val="28"/>
          <w:lang w:val="en"/>
        </w:rPr>
        <w:t xml:space="preserve"> of thy </w:t>
      </w:r>
      <w:proofErr w:type="spellStart"/>
      <w:r w:rsidRPr="00E52052">
        <w:rPr>
          <w:rFonts w:ascii="Arial" w:hAnsi="Arial" w:cs="Arial"/>
          <w:b/>
          <w:color w:val="0A0A0A"/>
          <w:sz w:val="28"/>
          <w:szCs w:val="28"/>
          <w:lang w:val="en"/>
        </w:rPr>
        <w:t>neighbour</w:t>
      </w:r>
      <w:proofErr w:type="spellEnd"/>
      <w:r w:rsidRPr="00E52052">
        <w:rPr>
          <w:rFonts w:ascii="Arial" w:hAnsi="Arial" w:cs="Arial"/>
          <w:b/>
          <w:color w:val="0A0A0A"/>
          <w:sz w:val="28"/>
          <w:szCs w:val="28"/>
          <w:lang w:val="en"/>
        </w:rPr>
        <w:t>,</w:t>
      </w:r>
      <w:r w:rsidRPr="00E52052">
        <w:rPr>
          <w:rFonts w:ascii="Arial" w:hAnsi="Arial" w:cs="Arial"/>
          <w:b/>
          <w:color w:val="0A0A0A"/>
          <w:sz w:val="28"/>
          <w:szCs w:val="28"/>
          <w:vertAlign w:val="superscript"/>
          <w:lang w:val="en"/>
        </w:rPr>
        <w:t> </w:t>
      </w:r>
      <w:hyperlink r:id="rId657" w:history="1">
        <w:r w:rsidRPr="00E52052">
          <w:rPr>
            <w:rStyle w:val="Hyperlink"/>
            <w:rFonts w:ascii="Arial" w:hAnsi="Arial" w:cs="Arial"/>
            <w:b/>
            <w:sz w:val="28"/>
            <w:szCs w:val="28"/>
            <w:vertAlign w:val="superscript"/>
            <w:lang w:val="en"/>
          </w:rPr>
          <w:t>H5997</w:t>
        </w:r>
      </w:hyperlink>
      <w:r w:rsidRPr="00E52052">
        <w:rPr>
          <w:rFonts w:ascii="Arial" w:hAnsi="Arial" w:cs="Arial"/>
          <w:b/>
          <w:color w:val="0A0A0A"/>
          <w:sz w:val="28"/>
          <w:szCs w:val="28"/>
          <w:lang w:val="en"/>
        </w:rPr>
        <w:t xml:space="preserve"> </w:t>
      </w:r>
      <w:r w:rsidRPr="00E52052">
        <w:rPr>
          <w:rStyle w:val="Emphasis"/>
          <w:rFonts w:ascii="Arial" w:hAnsi="Arial" w:cs="Arial"/>
          <w:b/>
          <w:i w:val="0"/>
          <w:iCs w:val="0"/>
          <w:color w:val="0A0A0A"/>
          <w:sz w:val="28"/>
          <w:szCs w:val="28"/>
          <w:lang w:val="en"/>
        </w:rPr>
        <w:t>and</w:t>
      </w:r>
      <w:r w:rsidRPr="00E52052">
        <w:rPr>
          <w:rFonts w:ascii="Arial" w:hAnsi="Arial" w:cs="Arial"/>
          <w:b/>
          <w:color w:val="0A0A0A"/>
          <w:sz w:val="28"/>
          <w:szCs w:val="28"/>
          <w:lang w:val="en"/>
        </w:rPr>
        <w:t xml:space="preserve"> according unto the number</w:t>
      </w:r>
      <w:r w:rsidRPr="00E52052">
        <w:rPr>
          <w:rFonts w:ascii="Arial" w:hAnsi="Arial" w:cs="Arial"/>
          <w:b/>
          <w:color w:val="0A0A0A"/>
          <w:sz w:val="28"/>
          <w:szCs w:val="28"/>
          <w:vertAlign w:val="superscript"/>
          <w:lang w:val="en"/>
        </w:rPr>
        <w:t> </w:t>
      </w:r>
      <w:hyperlink r:id="rId658" w:history="1">
        <w:r w:rsidRPr="00E52052">
          <w:rPr>
            <w:rStyle w:val="Hyperlink"/>
            <w:rFonts w:ascii="Arial" w:hAnsi="Arial" w:cs="Arial"/>
            <w:b/>
            <w:sz w:val="28"/>
            <w:szCs w:val="28"/>
            <w:vertAlign w:val="superscript"/>
            <w:lang w:val="en"/>
          </w:rPr>
          <w:t>H4557</w:t>
        </w:r>
      </w:hyperlink>
      <w:r w:rsidRPr="00E52052">
        <w:rPr>
          <w:rFonts w:ascii="Arial" w:hAnsi="Arial" w:cs="Arial"/>
          <w:b/>
          <w:color w:val="0A0A0A"/>
          <w:sz w:val="28"/>
          <w:szCs w:val="28"/>
          <w:lang w:val="en"/>
        </w:rPr>
        <w:t xml:space="preserve"> of years</w:t>
      </w:r>
      <w:r w:rsidRPr="00E52052">
        <w:rPr>
          <w:rFonts w:ascii="Arial" w:hAnsi="Arial" w:cs="Arial"/>
          <w:b/>
          <w:color w:val="0A0A0A"/>
          <w:sz w:val="28"/>
          <w:szCs w:val="28"/>
          <w:vertAlign w:val="superscript"/>
          <w:lang w:val="en"/>
        </w:rPr>
        <w:t> </w:t>
      </w:r>
      <w:hyperlink r:id="rId659" w:history="1">
        <w:r w:rsidRPr="00E52052">
          <w:rPr>
            <w:rStyle w:val="Hyperlink"/>
            <w:rFonts w:ascii="Arial" w:hAnsi="Arial" w:cs="Arial"/>
            <w:b/>
            <w:sz w:val="28"/>
            <w:szCs w:val="28"/>
            <w:vertAlign w:val="superscript"/>
            <w:lang w:val="en"/>
          </w:rPr>
          <w:t>H8141</w:t>
        </w:r>
      </w:hyperlink>
      <w:r w:rsidRPr="00E52052">
        <w:rPr>
          <w:rFonts w:ascii="Arial" w:hAnsi="Arial" w:cs="Arial"/>
          <w:b/>
          <w:color w:val="0A0A0A"/>
          <w:sz w:val="28"/>
          <w:szCs w:val="28"/>
          <w:lang w:val="en"/>
        </w:rPr>
        <w:t xml:space="preserve"> of the fruits</w:t>
      </w:r>
      <w:r w:rsidRPr="00E52052">
        <w:rPr>
          <w:rFonts w:ascii="Arial" w:hAnsi="Arial" w:cs="Arial"/>
          <w:b/>
          <w:color w:val="0A0A0A"/>
          <w:sz w:val="28"/>
          <w:szCs w:val="28"/>
          <w:vertAlign w:val="superscript"/>
          <w:lang w:val="en"/>
        </w:rPr>
        <w:t> </w:t>
      </w:r>
      <w:hyperlink r:id="rId660" w:history="1">
        <w:r w:rsidRPr="00E52052">
          <w:rPr>
            <w:rStyle w:val="Hyperlink"/>
            <w:rFonts w:ascii="Arial" w:hAnsi="Arial" w:cs="Arial"/>
            <w:b/>
            <w:sz w:val="28"/>
            <w:szCs w:val="28"/>
            <w:vertAlign w:val="superscript"/>
            <w:lang w:val="en"/>
          </w:rPr>
          <w:t>H8393</w:t>
        </w:r>
      </w:hyperlink>
      <w:r w:rsidRPr="00E52052">
        <w:rPr>
          <w:rFonts w:ascii="Arial" w:hAnsi="Arial" w:cs="Arial"/>
          <w:b/>
          <w:color w:val="0A0A0A"/>
          <w:sz w:val="28"/>
          <w:szCs w:val="28"/>
          <w:lang w:val="en"/>
        </w:rPr>
        <w:t xml:space="preserve"> he shall sell</w:t>
      </w:r>
      <w:r w:rsidRPr="00E52052">
        <w:rPr>
          <w:rFonts w:ascii="Arial" w:hAnsi="Arial" w:cs="Arial"/>
          <w:b/>
          <w:color w:val="0A0A0A"/>
          <w:sz w:val="28"/>
          <w:szCs w:val="28"/>
          <w:vertAlign w:val="superscript"/>
          <w:lang w:val="en"/>
        </w:rPr>
        <w:t> </w:t>
      </w:r>
      <w:hyperlink r:id="rId661" w:history="1">
        <w:r w:rsidRPr="00E52052">
          <w:rPr>
            <w:rStyle w:val="Hyperlink"/>
            <w:rFonts w:ascii="Arial" w:hAnsi="Arial" w:cs="Arial"/>
            <w:b/>
            <w:sz w:val="28"/>
            <w:szCs w:val="28"/>
            <w:vertAlign w:val="superscript"/>
            <w:lang w:val="en"/>
          </w:rPr>
          <w:t>H4376</w:t>
        </w:r>
      </w:hyperlink>
      <w:r w:rsidRPr="00E52052">
        <w:rPr>
          <w:rFonts w:ascii="Arial" w:hAnsi="Arial" w:cs="Arial"/>
          <w:b/>
          <w:color w:val="0A0A0A"/>
          <w:sz w:val="28"/>
          <w:szCs w:val="28"/>
          <w:lang w:val="en"/>
        </w:rPr>
        <w:t xml:space="preserve"> unto thee:</w:t>
      </w:r>
    </w:p>
    <w:p w14:paraId="7A3C8E96" w14:textId="77777777" w:rsidR="00BC706E" w:rsidRPr="00E52052" w:rsidRDefault="00BC706E" w:rsidP="00BC706E">
      <w:pPr>
        <w:rPr>
          <w:rFonts w:ascii="Arial" w:hAnsi="Arial" w:cs="Arial"/>
          <w:b/>
          <w:sz w:val="28"/>
          <w:szCs w:val="28"/>
          <w:u w:val="single"/>
        </w:rPr>
      </w:pPr>
      <w:r w:rsidRPr="00E52052">
        <w:rPr>
          <w:rFonts w:ascii="Arial" w:hAnsi="Arial" w:cs="Arial"/>
          <w:b/>
          <w:sz w:val="28"/>
          <w:szCs w:val="28"/>
        </w:rPr>
        <w:lastRenderedPageBreak/>
        <w:t xml:space="preserve">Lev 25:16 (KJV) 16 </w:t>
      </w:r>
      <w:r w:rsidRPr="00E52052">
        <w:rPr>
          <w:rFonts w:ascii="Arial" w:hAnsi="Arial" w:cs="Arial"/>
          <w:b/>
          <w:color w:val="0A0A0A"/>
          <w:sz w:val="28"/>
          <w:szCs w:val="28"/>
          <w:lang w:val="en"/>
        </w:rPr>
        <w:t>According</w:t>
      </w:r>
      <w:r w:rsidRPr="00E52052">
        <w:rPr>
          <w:rFonts w:ascii="Arial" w:hAnsi="Arial" w:cs="Arial"/>
          <w:b/>
          <w:color w:val="0A0A0A"/>
          <w:sz w:val="28"/>
          <w:szCs w:val="28"/>
          <w:vertAlign w:val="superscript"/>
          <w:lang w:val="en"/>
        </w:rPr>
        <w:t> </w:t>
      </w:r>
      <w:hyperlink r:id="rId662" w:history="1">
        <w:r w:rsidRPr="00E52052">
          <w:rPr>
            <w:rStyle w:val="Hyperlink"/>
            <w:rFonts w:ascii="Arial" w:hAnsi="Arial" w:cs="Arial"/>
            <w:b/>
            <w:sz w:val="28"/>
            <w:szCs w:val="28"/>
            <w:vertAlign w:val="superscript"/>
            <w:lang w:val="en"/>
          </w:rPr>
          <w:t>H6310</w:t>
        </w:r>
      </w:hyperlink>
      <w:r w:rsidRPr="00E52052">
        <w:rPr>
          <w:rFonts w:ascii="Arial" w:hAnsi="Arial" w:cs="Arial"/>
          <w:b/>
          <w:color w:val="0A0A0A"/>
          <w:sz w:val="28"/>
          <w:szCs w:val="28"/>
          <w:lang w:val="en"/>
        </w:rPr>
        <w:t xml:space="preserve"> to the multitude</w:t>
      </w:r>
      <w:r w:rsidRPr="00E52052">
        <w:rPr>
          <w:rFonts w:ascii="Arial" w:hAnsi="Arial" w:cs="Arial"/>
          <w:b/>
          <w:color w:val="0A0A0A"/>
          <w:sz w:val="28"/>
          <w:szCs w:val="28"/>
          <w:vertAlign w:val="superscript"/>
          <w:lang w:val="en"/>
        </w:rPr>
        <w:t> </w:t>
      </w:r>
      <w:hyperlink r:id="rId663" w:history="1">
        <w:r w:rsidRPr="00E52052">
          <w:rPr>
            <w:rStyle w:val="Hyperlink"/>
            <w:rFonts w:ascii="Arial" w:hAnsi="Arial" w:cs="Arial"/>
            <w:b/>
            <w:sz w:val="28"/>
            <w:szCs w:val="28"/>
            <w:vertAlign w:val="superscript"/>
            <w:lang w:val="en"/>
          </w:rPr>
          <w:t>H7230</w:t>
        </w:r>
      </w:hyperlink>
      <w:r w:rsidRPr="00E52052">
        <w:rPr>
          <w:rFonts w:ascii="Arial" w:hAnsi="Arial" w:cs="Arial"/>
          <w:b/>
          <w:color w:val="0A0A0A"/>
          <w:sz w:val="28"/>
          <w:szCs w:val="28"/>
          <w:lang w:val="en"/>
        </w:rPr>
        <w:t xml:space="preserve"> of years</w:t>
      </w:r>
      <w:r w:rsidRPr="00E52052">
        <w:rPr>
          <w:rFonts w:ascii="Arial" w:hAnsi="Arial" w:cs="Arial"/>
          <w:b/>
          <w:color w:val="0A0A0A"/>
          <w:sz w:val="28"/>
          <w:szCs w:val="28"/>
          <w:vertAlign w:val="superscript"/>
          <w:lang w:val="en"/>
        </w:rPr>
        <w:t> </w:t>
      </w:r>
      <w:hyperlink r:id="rId664" w:history="1">
        <w:r w:rsidRPr="00E52052">
          <w:rPr>
            <w:rStyle w:val="Hyperlink"/>
            <w:rFonts w:ascii="Arial" w:hAnsi="Arial" w:cs="Arial"/>
            <w:b/>
            <w:sz w:val="28"/>
            <w:szCs w:val="28"/>
            <w:vertAlign w:val="superscript"/>
            <w:lang w:val="en"/>
          </w:rPr>
          <w:t>H8141</w:t>
        </w:r>
      </w:hyperlink>
      <w:r w:rsidRPr="00E52052">
        <w:rPr>
          <w:rFonts w:ascii="Arial" w:hAnsi="Arial" w:cs="Arial"/>
          <w:b/>
          <w:color w:val="0A0A0A"/>
          <w:sz w:val="28"/>
          <w:szCs w:val="28"/>
          <w:lang w:val="en"/>
        </w:rPr>
        <w:t xml:space="preserve"> thou shalt increase</w:t>
      </w:r>
      <w:r w:rsidRPr="00E52052">
        <w:rPr>
          <w:rFonts w:ascii="Arial" w:hAnsi="Arial" w:cs="Arial"/>
          <w:b/>
          <w:color w:val="0A0A0A"/>
          <w:sz w:val="28"/>
          <w:szCs w:val="28"/>
          <w:vertAlign w:val="superscript"/>
          <w:lang w:val="en"/>
        </w:rPr>
        <w:t> </w:t>
      </w:r>
      <w:hyperlink r:id="rId665" w:history="1">
        <w:r w:rsidRPr="00E52052">
          <w:rPr>
            <w:rStyle w:val="Hyperlink"/>
            <w:rFonts w:ascii="Arial" w:hAnsi="Arial" w:cs="Arial"/>
            <w:b/>
            <w:sz w:val="28"/>
            <w:szCs w:val="28"/>
            <w:vertAlign w:val="superscript"/>
            <w:lang w:val="en"/>
          </w:rPr>
          <w:t>H7235</w:t>
        </w:r>
      </w:hyperlink>
      <w:r w:rsidRPr="00E52052">
        <w:rPr>
          <w:rFonts w:ascii="Arial" w:hAnsi="Arial" w:cs="Arial"/>
          <w:b/>
          <w:color w:val="0A0A0A"/>
          <w:sz w:val="28"/>
          <w:szCs w:val="28"/>
          <w:lang w:val="en"/>
        </w:rPr>
        <w:t xml:space="preserve"> the price</w:t>
      </w:r>
      <w:r w:rsidRPr="00E52052">
        <w:rPr>
          <w:rFonts w:ascii="Arial" w:hAnsi="Arial" w:cs="Arial"/>
          <w:b/>
          <w:color w:val="0A0A0A"/>
          <w:sz w:val="28"/>
          <w:szCs w:val="28"/>
          <w:vertAlign w:val="superscript"/>
          <w:lang w:val="en"/>
        </w:rPr>
        <w:t> </w:t>
      </w:r>
      <w:hyperlink r:id="rId666" w:history="1">
        <w:r w:rsidRPr="00E52052">
          <w:rPr>
            <w:rStyle w:val="Hyperlink"/>
            <w:rFonts w:ascii="Arial" w:hAnsi="Arial" w:cs="Arial"/>
            <w:b/>
            <w:sz w:val="28"/>
            <w:szCs w:val="28"/>
            <w:vertAlign w:val="superscript"/>
            <w:lang w:val="en"/>
          </w:rPr>
          <w:t>H4736</w:t>
        </w:r>
      </w:hyperlink>
      <w:r w:rsidRPr="00E52052">
        <w:rPr>
          <w:rFonts w:ascii="Arial" w:hAnsi="Arial" w:cs="Arial"/>
          <w:b/>
          <w:color w:val="0A0A0A"/>
          <w:sz w:val="28"/>
          <w:szCs w:val="28"/>
          <w:lang w:val="en"/>
        </w:rPr>
        <w:t xml:space="preserve"> thereof, and according</w:t>
      </w:r>
      <w:r w:rsidRPr="00E52052">
        <w:rPr>
          <w:rFonts w:ascii="Arial" w:hAnsi="Arial" w:cs="Arial"/>
          <w:b/>
          <w:color w:val="0A0A0A"/>
          <w:sz w:val="28"/>
          <w:szCs w:val="28"/>
          <w:vertAlign w:val="superscript"/>
          <w:lang w:val="en"/>
        </w:rPr>
        <w:t> </w:t>
      </w:r>
      <w:hyperlink r:id="rId667" w:history="1">
        <w:r w:rsidRPr="00E52052">
          <w:rPr>
            <w:rStyle w:val="Hyperlink"/>
            <w:rFonts w:ascii="Arial" w:hAnsi="Arial" w:cs="Arial"/>
            <w:b/>
            <w:sz w:val="28"/>
            <w:szCs w:val="28"/>
            <w:vertAlign w:val="superscript"/>
            <w:lang w:val="en"/>
          </w:rPr>
          <w:t>H6310</w:t>
        </w:r>
      </w:hyperlink>
      <w:r w:rsidRPr="00E52052">
        <w:rPr>
          <w:rFonts w:ascii="Arial" w:hAnsi="Arial" w:cs="Arial"/>
          <w:b/>
          <w:color w:val="0A0A0A"/>
          <w:sz w:val="28"/>
          <w:szCs w:val="28"/>
          <w:lang w:val="en"/>
        </w:rPr>
        <w:t xml:space="preserve"> to the fewness</w:t>
      </w:r>
      <w:r w:rsidRPr="00E52052">
        <w:rPr>
          <w:rFonts w:ascii="Arial" w:hAnsi="Arial" w:cs="Arial"/>
          <w:b/>
          <w:color w:val="0A0A0A"/>
          <w:sz w:val="28"/>
          <w:szCs w:val="28"/>
          <w:vertAlign w:val="superscript"/>
          <w:lang w:val="en"/>
        </w:rPr>
        <w:t> </w:t>
      </w:r>
      <w:hyperlink r:id="rId668" w:history="1">
        <w:r w:rsidRPr="00E52052">
          <w:rPr>
            <w:rStyle w:val="Hyperlink"/>
            <w:rFonts w:ascii="Arial" w:hAnsi="Arial" w:cs="Arial"/>
            <w:b/>
            <w:sz w:val="28"/>
            <w:szCs w:val="28"/>
            <w:vertAlign w:val="superscript"/>
            <w:lang w:val="en"/>
          </w:rPr>
          <w:t>H4591</w:t>
        </w:r>
      </w:hyperlink>
      <w:r w:rsidRPr="00E52052">
        <w:rPr>
          <w:rFonts w:ascii="Arial" w:hAnsi="Arial" w:cs="Arial"/>
          <w:b/>
          <w:color w:val="0A0A0A"/>
          <w:sz w:val="28"/>
          <w:szCs w:val="28"/>
          <w:lang w:val="en"/>
        </w:rPr>
        <w:t xml:space="preserve"> of years</w:t>
      </w:r>
      <w:r w:rsidRPr="00E52052">
        <w:rPr>
          <w:rFonts w:ascii="Arial" w:hAnsi="Arial" w:cs="Arial"/>
          <w:b/>
          <w:color w:val="0A0A0A"/>
          <w:sz w:val="28"/>
          <w:szCs w:val="28"/>
          <w:vertAlign w:val="superscript"/>
          <w:lang w:val="en"/>
        </w:rPr>
        <w:t> </w:t>
      </w:r>
      <w:hyperlink r:id="rId669" w:history="1">
        <w:r w:rsidRPr="00E52052">
          <w:rPr>
            <w:rStyle w:val="Hyperlink"/>
            <w:rFonts w:ascii="Arial" w:hAnsi="Arial" w:cs="Arial"/>
            <w:b/>
            <w:sz w:val="28"/>
            <w:szCs w:val="28"/>
            <w:vertAlign w:val="superscript"/>
            <w:lang w:val="en"/>
          </w:rPr>
          <w:t>H8141</w:t>
        </w:r>
      </w:hyperlink>
      <w:r w:rsidRPr="00E52052">
        <w:rPr>
          <w:rFonts w:ascii="Arial" w:hAnsi="Arial" w:cs="Arial"/>
          <w:b/>
          <w:color w:val="0A0A0A"/>
          <w:sz w:val="28"/>
          <w:szCs w:val="28"/>
          <w:lang w:val="en"/>
        </w:rPr>
        <w:t xml:space="preserve"> thou shalt diminish</w:t>
      </w:r>
      <w:r w:rsidRPr="00E52052">
        <w:rPr>
          <w:rFonts w:ascii="Arial" w:hAnsi="Arial" w:cs="Arial"/>
          <w:b/>
          <w:color w:val="0A0A0A"/>
          <w:sz w:val="28"/>
          <w:szCs w:val="28"/>
          <w:vertAlign w:val="superscript"/>
          <w:lang w:val="en"/>
        </w:rPr>
        <w:t> </w:t>
      </w:r>
      <w:hyperlink r:id="rId670" w:history="1">
        <w:r w:rsidRPr="00E52052">
          <w:rPr>
            <w:rStyle w:val="Hyperlink"/>
            <w:rFonts w:ascii="Arial" w:hAnsi="Arial" w:cs="Arial"/>
            <w:b/>
            <w:sz w:val="28"/>
            <w:szCs w:val="28"/>
            <w:vertAlign w:val="superscript"/>
            <w:lang w:val="en"/>
          </w:rPr>
          <w:t>H4591</w:t>
        </w:r>
      </w:hyperlink>
      <w:r w:rsidRPr="00E52052">
        <w:rPr>
          <w:rFonts w:ascii="Arial" w:hAnsi="Arial" w:cs="Arial"/>
          <w:b/>
          <w:color w:val="0A0A0A"/>
          <w:sz w:val="28"/>
          <w:szCs w:val="28"/>
          <w:lang w:val="en"/>
        </w:rPr>
        <w:t xml:space="preserve"> the price</w:t>
      </w:r>
      <w:r w:rsidRPr="00E52052">
        <w:rPr>
          <w:rFonts w:ascii="Arial" w:hAnsi="Arial" w:cs="Arial"/>
          <w:b/>
          <w:color w:val="0A0A0A"/>
          <w:sz w:val="28"/>
          <w:szCs w:val="28"/>
          <w:vertAlign w:val="superscript"/>
          <w:lang w:val="en"/>
        </w:rPr>
        <w:t> </w:t>
      </w:r>
      <w:hyperlink r:id="rId671" w:history="1">
        <w:r w:rsidRPr="00E52052">
          <w:rPr>
            <w:rStyle w:val="Hyperlink"/>
            <w:rFonts w:ascii="Arial" w:hAnsi="Arial" w:cs="Arial"/>
            <w:b/>
            <w:sz w:val="28"/>
            <w:szCs w:val="28"/>
            <w:vertAlign w:val="superscript"/>
            <w:lang w:val="en"/>
          </w:rPr>
          <w:t>H4736</w:t>
        </w:r>
      </w:hyperlink>
      <w:r w:rsidRPr="00E52052">
        <w:rPr>
          <w:rFonts w:ascii="Arial" w:hAnsi="Arial" w:cs="Arial"/>
          <w:b/>
          <w:color w:val="0A0A0A"/>
          <w:sz w:val="28"/>
          <w:szCs w:val="28"/>
          <w:lang w:val="en"/>
        </w:rPr>
        <w:t xml:space="preserve"> of it: for </w:t>
      </w:r>
      <w:r w:rsidRPr="00E52052">
        <w:rPr>
          <w:rStyle w:val="Emphasis"/>
          <w:rFonts w:ascii="Arial" w:hAnsi="Arial" w:cs="Arial"/>
          <w:b/>
          <w:i w:val="0"/>
          <w:iCs w:val="0"/>
          <w:color w:val="0A0A0A"/>
          <w:sz w:val="28"/>
          <w:szCs w:val="28"/>
          <w:lang w:val="en"/>
        </w:rPr>
        <w:t>according</w:t>
      </w:r>
      <w:r w:rsidRPr="00E52052">
        <w:rPr>
          <w:rFonts w:ascii="Arial" w:hAnsi="Arial" w:cs="Arial"/>
          <w:b/>
          <w:i/>
          <w:iCs/>
          <w:color w:val="0A0A0A"/>
          <w:sz w:val="28"/>
          <w:szCs w:val="28"/>
          <w:lang w:val="en"/>
        </w:rPr>
        <w:t xml:space="preserve"> </w:t>
      </w:r>
      <w:r w:rsidRPr="00E52052">
        <w:rPr>
          <w:rFonts w:ascii="Arial" w:hAnsi="Arial" w:cs="Arial"/>
          <w:b/>
          <w:color w:val="0A0A0A"/>
          <w:sz w:val="28"/>
          <w:szCs w:val="28"/>
          <w:lang w:val="en"/>
        </w:rPr>
        <w:t>to the number</w:t>
      </w:r>
      <w:r w:rsidRPr="00E52052">
        <w:rPr>
          <w:rFonts w:ascii="Arial" w:hAnsi="Arial" w:cs="Arial"/>
          <w:b/>
          <w:color w:val="0A0A0A"/>
          <w:sz w:val="28"/>
          <w:szCs w:val="28"/>
          <w:vertAlign w:val="superscript"/>
          <w:lang w:val="en"/>
        </w:rPr>
        <w:t> </w:t>
      </w:r>
      <w:hyperlink r:id="rId672" w:history="1">
        <w:r w:rsidRPr="00E52052">
          <w:rPr>
            <w:rStyle w:val="Hyperlink"/>
            <w:rFonts w:ascii="Arial" w:hAnsi="Arial" w:cs="Arial"/>
            <w:b/>
            <w:sz w:val="28"/>
            <w:szCs w:val="28"/>
            <w:vertAlign w:val="superscript"/>
            <w:lang w:val="en"/>
          </w:rPr>
          <w:t>H4557</w:t>
        </w:r>
      </w:hyperlink>
      <w:r w:rsidRPr="00E52052">
        <w:rPr>
          <w:rFonts w:ascii="Arial" w:hAnsi="Arial" w:cs="Arial"/>
          <w:b/>
          <w:color w:val="0A0A0A"/>
          <w:sz w:val="28"/>
          <w:szCs w:val="28"/>
          <w:lang w:val="en"/>
        </w:rPr>
        <w:t xml:space="preserve"> </w:t>
      </w:r>
      <w:r w:rsidRPr="00E52052">
        <w:rPr>
          <w:rStyle w:val="Emphasis"/>
          <w:rFonts w:ascii="Arial" w:hAnsi="Arial" w:cs="Arial"/>
          <w:b/>
          <w:i w:val="0"/>
          <w:iCs w:val="0"/>
          <w:color w:val="0A0A0A"/>
          <w:sz w:val="28"/>
          <w:szCs w:val="28"/>
          <w:lang w:val="en"/>
        </w:rPr>
        <w:t>of the years</w:t>
      </w:r>
      <w:r w:rsidRPr="00E52052">
        <w:rPr>
          <w:rFonts w:ascii="Arial" w:hAnsi="Arial" w:cs="Arial"/>
          <w:b/>
          <w:color w:val="0A0A0A"/>
          <w:sz w:val="28"/>
          <w:szCs w:val="28"/>
          <w:lang w:val="en"/>
        </w:rPr>
        <w:t xml:space="preserve"> of the fruits</w:t>
      </w:r>
      <w:r w:rsidRPr="00E52052">
        <w:rPr>
          <w:rFonts w:ascii="Arial" w:hAnsi="Arial" w:cs="Arial"/>
          <w:b/>
          <w:color w:val="0A0A0A"/>
          <w:sz w:val="28"/>
          <w:szCs w:val="28"/>
          <w:vertAlign w:val="superscript"/>
          <w:lang w:val="en"/>
        </w:rPr>
        <w:t> </w:t>
      </w:r>
      <w:hyperlink r:id="rId673" w:history="1">
        <w:r w:rsidRPr="00E52052">
          <w:rPr>
            <w:rStyle w:val="Hyperlink"/>
            <w:rFonts w:ascii="Arial" w:hAnsi="Arial" w:cs="Arial"/>
            <w:b/>
            <w:sz w:val="28"/>
            <w:szCs w:val="28"/>
            <w:vertAlign w:val="superscript"/>
            <w:lang w:val="en"/>
          </w:rPr>
          <w:t>H8393</w:t>
        </w:r>
      </w:hyperlink>
      <w:r w:rsidRPr="00E52052">
        <w:rPr>
          <w:rFonts w:ascii="Arial" w:hAnsi="Arial" w:cs="Arial"/>
          <w:b/>
          <w:color w:val="0A0A0A"/>
          <w:sz w:val="28"/>
          <w:szCs w:val="28"/>
          <w:lang w:val="en"/>
        </w:rPr>
        <w:t xml:space="preserve"> doth he sell</w:t>
      </w:r>
      <w:r w:rsidRPr="00E52052">
        <w:rPr>
          <w:rFonts w:ascii="Arial" w:hAnsi="Arial" w:cs="Arial"/>
          <w:b/>
          <w:color w:val="0A0A0A"/>
          <w:sz w:val="28"/>
          <w:szCs w:val="28"/>
          <w:vertAlign w:val="superscript"/>
          <w:lang w:val="en"/>
        </w:rPr>
        <w:t> </w:t>
      </w:r>
      <w:hyperlink r:id="rId674" w:history="1">
        <w:r w:rsidRPr="00E52052">
          <w:rPr>
            <w:rStyle w:val="Hyperlink"/>
            <w:rFonts w:ascii="Arial" w:hAnsi="Arial" w:cs="Arial"/>
            <w:b/>
            <w:sz w:val="28"/>
            <w:szCs w:val="28"/>
            <w:vertAlign w:val="superscript"/>
            <w:lang w:val="en"/>
          </w:rPr>
          <w:t>H4376</w:t>
        </w:r>
      </w:hyperlink>
      <w:r w:rsidRPr="00E52052">
        <w:rPr>
          <w:rFonts w:ascii="Arial" w:hAnsi="Arial" w:cs="Arial"/>
          <w:b/>
          <w:color w:val="0A0A0A"/>
          <w:sz w:val="28"/>
          <w:szCs w:val="28"/>
          <w:lang w:val="en"/>
        </w:rPr>
        <w:t xml:space="preserve"> unto thee.</w:t>
      </w:r>
      <w:r w:rsidRPr="00E52052">
        <w:rPr>
          <w:rFonts w:ascii="Arial" w:hAnsi="Arial" w:cs="Arial"/>
          <w:b/>
          <w:sz w:val="28"/>
          <w:szCs w:val="28"/>
        </w:rPr>
        <w:t xml:space="preserve"> </w:t>
      </w:r>
    </w:p>
    <w:p w14:paraId="0036F846" w14:textId="606420B1" w:rsidR="00BC706E" w:rsidRPr="00007F16" w:rsidRDefault="00BC706E" w:rsidP="00BC706E">
      <w:pPr>
        <w:rPr>
          <w:rFonts w:ascii="Arial" w:hAnsi="Arial" w:cs="Arial"/>
          <w:b/>
          <w:sz w:val="28"/>
          <w:szCs w:val="28"/>
          <w:u w:val="single"/>
        </w:rPr>
      </w:pPr>
      <w:r w:rsidRPr="00E52052">
        <w:rPr>
          <w:rFonts w:ascii="Arial" w:hAnsi="Arial" w:cs="Arial"/>
          <w:b/>
          <w:sz w:val="28"/>
          <w:szCs w:val="28"/>
        </w:rPr>
        <w:t xml:space="preserve">Lev 25:17 (KJV) 17 </w:t>
      </w:r>
      <w:r w:rsidRPr="00E52052">
        <w:rPr>
          <w:rFonts w:ascii="Arial" w:hAnsi="Arial" w:cs="Arial"/>
          <w:b/>
          <w:color w:val="0A0A0A"/>
          <w:sz w:val="28"/>
          <w:szCs w:val="28"/>
          <w:lang w:val="en"/>
        </w:rPr>
        <w:t>Ye shall not therefore oppress</w:t>
      </w:r>
      <w:r w:rsidRPr="00E52052">
        <w:rPr>
          <w:rFonts w:ascii="Arial" w:hAnsi="Arial" w:cs="Arial"/>
          <w:b/>
          <w:color w:val="0A0A0A"/>
          <w:sz w:val="28"/>
          <w:szCs w:val="28"/>
          <w:vertAlign w:val="superscript"/>
          <w:lang w:val="en"/>
        </w:rPr>
        <w:t> </w:t>
      </w:r>
      <w:hyperlink r:id="rId675" w:history="1">
        <w:r w:rsidRPr="00E52052">
          <w:rPr>
            <w:rStyle w:val="Hyperlink"/>
            <w:rFonts w:ascii="Arial" w:hAnsi="Arial" w:cs="Arial"/>
            <w:b/>
            <w:sz w:val="28"/>
            <w:szCs w:val="28"/>
            <w:vertAlign w:val="superscript"/>
            <w:lang w:val="en"/>
          </w:rPr>
          <w:t>H3238</w:t>
        </w:r>
      </w:hyperlink>
      <w:r w:rsidRPr="00E52052">
        <w:rPr>
          <w:rFonts w:ascii="Arial" w:hAnsi="Arial" w:cs="Arial"/>
          <w:b/>
          <w:color w:val="0A0A0A"/>
          <w:sz w:val="28"/>
          <w:szCs w:val="28"/>
          <w:lang w:val="en"/>
        </w:rPr>
        <w:t xml:space="preserve"> one</w:t>
      </w:r>
      <w:r w:rsidRPr="00E52052">
        <w:rPr>
          <w:rFonts w:ascii="Arial" w:hAnsi="Arial" w:cs="Arial"/>
          <w:b/>
          <w:color w:val="0A0A0A"/>
          <w:sz w:val="28"/>
          <w:szCs w:val="28"/>
          <w:vertAlign w:val="superscript"/>
          <w:lang w:val="en"/>
        </w:rPr>
        <w:t> </w:t>
      </w:r>
      <w:hyperlink r:id="rId676" w:history="1">
        <w:r w:rsidRPr="00E52052">
          <w:rPr>
            <w:rStyle w:val="Hyperlink"/>
            <w:rFonts w:ascii="Arial" w:hAnsi="Arial" w:cs="Arial"/>
            <w:b/>
            <w:sz w:val="28"/>
            <w:szCs w:val="28"/>
            <w:vertAlign w:val="superscript"/>
            <w:lang w:val="en"/>
          </w:rPr>
          <w:t>H376</w:t>
        </w:r>
      </w:hyperlink>
      <w:r w:rsidRPr="00E52052">
        <w:rPr>
          <w:rFonts w:ascii="Arial" w:hAnsi="Arial" w:cs="Arial"/>
          <w:b/>
          <w:color w:val="0A0A0A"/>
          <w:sz w:val="28"/>
          <w:szCs w:val="28"/>
          <w:lang w:val="en"/>
        </w:rPr>
        <w:t xml:space="preserve"> another;</w:t>
      </w:r>
      <w:r w:rsidRPr="00E52052">
        <w:rPr>
          <w:rFonts w:ascii="Arial" w:hAnsi="Arial" w:cs="Arial"/>
          <w:b/>
          <w:color w:val="0A0A0A"/>
          <w:sz w:val="28"/>
          <w:szCs w:val="28"/>
          <w:vertAlign w:val="superscript"/>
          <w:lang w:val="en"/>
        </w:rPr>
        <w:t> </w:t>
      </w:r>
      <w:hyperlink r:id="rId677" w:history="1">
        <w:r w:rsidRPr="00E52052">
          <w:rPr>
            <w:rStyle w:val="Hyperlink"/>
            <w:rFonts w:ascii="Arial" w:hAnsi="Arial" w:cs="Arial"/>
            <w:b/>
            <w:sz w:val="28"/>
            <w:szCs w:val="28"/>
            <w:vertAlign w:val="superscript"/>
            <w:lang w:val="en"/>
          </w:rPr>
          <w:t>H5997</w:t>
        </w:r>
      </w:hyperlink>
      <w:r w:rsidRPr="00E52052">
        <w:rPr>
          <w:rFonts w:ascii="Arial" w:hAnsi="Arial" w:cs="Arial"/>
          <w:b/>
          <w:color w:val="0A0A0A"/>
          <w:sz w:val="28"/>
          <w:szCs w:val="28"/>
          <w:lang w:val="en"/>
        </w:rPr>
        <w:t xml:space="preserve"> </w:t>
      </w:r>
      <w:r w:rsidR="00007F16" w:rsidRPr="00007F16">
        <w:rPr>
          <w:rFonts w:ascii="Arial" w:hAnsi="Arial" w:cs="Arial"/>
          <w:b/>
          <w:color w:val="0A0A0A"/>
          <w:sz w:val="28"/>
          <w:szCs w:val="28"/>
          <w:u w:val="single"/>
          <w:lang w:val="en"/>
        </w:rPr>
        <w:t>BUT THOU SHALT FEAR</w:t>
      </w:r>
      <w:r w:rsidR="00007F16" w:rsidRPr="00007F16">
        <w:rPr>
          <w:rFonts w:ascii="Arial" w:hAnsi="Arial" w:cs="Arial"/>
          <w:b/>
          <w:color w:val="0A0A0A"/>
          <w:sz w:val="28"/>
          <w:szCs w:val="28"/>
          <w:u w:val="single"/>
          <w:vertAlign w:val="superscript"/>
          <w:lang w:val="en"/>
        </w:rPr>
        <w:t> </w:t>
      </w:r>
      <w:hyperlink r:id="rId678" w:history="1">
        <w:r w:rsidR="00007F16" w:rsidRPr="00007F16">
          <w:rPr>
            <w:rStyle w:val="Hyperlink"/>
            <w:rFonts w:ascii="Arial" w:hAnsi="Arial" w:cs="Arial"/>
            <w:b/>
            <w:sz w:val="28"/>
            <w:szCs w:val="28"/>
            <w:vertAlign w:val="superscript"/>
            <w:lang w:val="en"/>
          </w:rPr>
          <w:t>H3372</w:t>
        </w:r>
      </w:hyperlink>
      <w:r w:rsidR="00007F16" w:rsidRPr="00007F16">
        <w:rPr>
          <w:rFonts w:ascii="Arial" w:hAnsi="Arial" w:cs="Arial"/>
          <w:b/>
          <w:color w:val="0A0A0A"/>
          <w:sz w:val="28"/>
          <w:szCs w:val="28"/>
          <w:u w:val="single"/>
          <w:lang w:val="en"/>
        </w:rPr>
        <w:t xml:space="preserve"> THY GOD:</w:t>
      </w:r>
      <w:r w:rsidR="00007F16" w:rsidRPr="00007F16">
        <w:rPr>
          <w:rFonts w:ascii="Arial" w:hAnsi="Arial" w:cs="Arial"/>
          <w:b/>
          <w:color w:val="0A0A0A"/>
          <w:sz w:val="28"/>
          <w:szCs w:val="28"/>
          <w:u w:val="single"/>
          <w:vertAlign w:val="superscript"/>
          <w:lang w:val="en"/>
        </w:rPr>
        <w:t> </w:t>
      </w:r>
      <w:hyperlink r:id="rId679" w:history="1">
        <w:r w:rsidR="00007F16" w:rsidRPr="00007F16">
          <w:rPr>
            <w:rStyle w:val="Hyperlink"/>
            <w:rFonts w:ascii="Arial" w:hAnsi="Arial" w:cs="Arial"/>
            <w:b/>
            <w:sz w:val="28"/>
            <w:szCs w:val="28"/>
            <w:vertAlign w:val="superscript"/>
            <w:lang w:val="en"/>
          </w:rPr>
          <w:t>H430</w:t>
        </w:r>
      </w:hyperlink>
      <w:r w:rsidR="00007F16" w:rsidRPr="00007F16">
        <w:rPr>
          <w:rFonts w:ascii="Arial" w:hAnsi="Arial" w:cs="Arial"/>
          <w:b/>
          <w:color w:val="0A0A0A"/>
          <w:sz w:val="28"/>
          <w:szCs w:val="28"/>
          <w:u w:val="single"/>
          <w:lang w:val="en"/>
        </w:rPr>
        <w:t xml:space="preserve"> FOR I </w:t>
      </w:r>
      <w:r w:rsidR="00007F16" w:rsidRPr="00007F16">
        <w:rPr>
          <w:rStyle w:val="Emphasis"/>
          <w:rFonts w:ascii="Arial" w:hAnsi="Arial" w:cs="Arial"/>
          <w:b/>
          <w:i w:val="0"/>
          <w:iCs w:val="0"/>
          <w:color w:val="0A0A0A"/>
          <w:sz w:val="28"/>
          <w:szCs w:val="28"/>
          <w:u w:val="single"/>
          <w:lang w:val="en"/>
        </w:rPr>
        <w:t>AM</w:t>
      </w:r>
      <w:r w:rsidR="00007F16" w:rsidRPr="00007F16">
        <w:rPr>
          <w:rFonts w:ascii="Arial" w:hAnsi="Arial" w:cs="Arial"/>
          <w:b/>
          <w:color w:val="0A0A0A"/>
          <w:sz w:val="28"/>
          <w:szCs w:val="28"/>
          <w:u w:val="single"/>
          <w:lang w:val="en"/>
        </w:rPr>
        <w:t xml:space="preserve"> THE LORD</w:t>
      </w:r>
      <w:r w:rsidR="00007F16" w:rsidRPr="00007F16">
        <w:rPr>
          <w:rFonts w:ascii="Arial" w:hAnsi="Arial" w:cs="Arial"/>
          <w:b/>
          <w:color w:val="0A0A0A"/>
          <w:sz w:val="28"/>
          <w:szCs w:val="28"/>
          <w:u w:val="single"/>
          <w:vertAlign w:val="superscript"/>
          <w:lang w:val="en"/>
        </w:rPr>
        <w:t> </w:t>
      </w:r>
      <w:hyperlink r:id="rId680" w:history="1">
        <w:r w:rsidR="00007F16" w:rsidRPr="00007F16">
          <w:rPr>
            <w:rStyle w:val="Hyperlink"/>
            <w:rFonts w:ascii="Arial" w:hAnsi="Arial" w:cs="Arial"/>
            <w:b/>
            <w:sz w:val="28"/>
            <w:szCs w:val="28"/>
            <w:vertAlign w:val="superscript"/>
            <w:lang w:val="en"/>
          </w:rPr>
          <w:t>H3068</w:t>
        </w:r>
      </w:hyperlink>
      <w:r w:rsidR="00007F16" w:rsidRPr="00007F16">
        <w:rPr>
          <w:rFonts w:ascii="Arial" w:hAnsi="Arial" w:cs="Arial"/>
          <w:b/>
          <w:color w:val="0A0A0A"/>
          <w:sz w:val="28"/>
          <w:szCs w:val="28"/>
          <w:u w:val="single"/>
          <w:lang w:val="en"/>
        </w:rPr>
        <w:t xml:space="preserve"> YOUR GOD.</w:t>
      </w:r>
      <w:r w:rsidR="00007F16" w:rsidRPr="00007F16">
        <w:rPr>
          <w:rFonts w:ascii="Arial" w:hAnsi="Arial" w:cs="Arial"/>
          <w:b/>
          <w:color w:val="0A0A0A"/>
          <w:sz w:val="28"/>
          <w:szCs w:val="28"/>
          <w:u w:val="single"/>
          <w:vertAlign w:val="superscript"/>
          <w:lang w:val="en"/>
        </w:rPr>
        <w:t> </w:t>
      </w:r>
      <w:hyperlink r:id="rId681" w:history="1">
        <w:r w:rsidR="00007F16" w:rsidRPr="00007F16">
          <w:rPr>
            <w:rStyle w:val="Hyperlink"/>
            <w:rFonts w:ascii="Arial" w:hAnsi="Arial" w:cs="Arial"/>
            <w:b/>
            <w:sz w:val="28"/>
            <w:szCs w:val="28"/>
            <w:vertAlign w:val="superscript"/>
            <w:lang w:val="en"/>
          </w:rPr>
          <w:t>H430</w:t>
        </w:r>
      </w:hyperlink>
    </w:p>
    <w:p w14:paraId="57DF3892" w14:textId="77777777" w:rsidR="00BC706E" w:rsidRPr="00EB4C59" w:rsidRDefault="00BC706E" w:rsidP="00BC706E">
      <w:pPr>
        <w:rPr>
          <w:rFonts w:ascii="Arial" w:hAnsi="Arial" w:cs="Arial"/>
          <w:b/>
          <w:sz w:val="28"/>
          <w:szCs w:val="28"/>
          <w:u w:val="single"/>
        </w:rPr>
      </w:pPr>
      <w:r w:rsidRPr="00E52052">
        <w:rPr>
          <w:rFonts w:ascii="Arial" w:hAnsi="Arial" w:cs="Arial"/>
          <w:b/>
          <w:sz w:val="28"/>
          <w:szCs w:val="28"/>
        </w:rPr>
        <w:t xml:space="preserve">Lev 25:18 (KJV) 18 </w:t>
      </w:r>
      <w:r w:rsidRPr="00EB4C59">
        <w:rPr>
          <w:rFonts w:ascii="Arial" w:hAnsi="Arial" w:cs="Arial"/>
          <w:b/>
          <w:color w:val="0A0A0A"/>
          <w:sz w:val="28"/>
          <w:szCs w:val="28"/>
          <w:u w:val="single"/>
          <w:lang w:val="en"/>
        </w:rPr>
        <w:t>WHEREFORE YE SHALL DO</w:t>
      </w:r>
      <w:r w:rsidRPr="00EB4C59">
        <w:rPr>
          <w:rFonts w:ascii="Arial" w:hAnsi="Arial" w:cs="Arial"/>
          <w:b/>
          <w:color w:val="0A0A0A"/>
          <w:sz w:val="28"/>
          <w:szCs w:val="28"/>
          <w:u w:val="single"/>
          <w:vertAlign w:val="superscript"/>
          <w:lang w:val="en"/>
        </w:rPr>
        <w:t> </w:t>
      </w:r>
      <w:hyperlink r:id="rId682" w:history="1">
        <w:r w:rsidRPr="00EB4C59">
          <w:rPr>
            <w:rStyle w:val="Hyperlink"/>
            <w:rFonts w:ascii="Arial" w:hAnsi="Arial" w:cs="Arial"/>
            <w:b/>
            <w:sz w:val="28"/>
            <w:szCs w:val="28"/>
            <w:vertAlign w:val="superscript"/>
            <w:lang w:val="en"/>
          </w:rPr>
          <w:t>H6213</w:t>
        </w:r>
      </w:hyperlink>
      <w:r w:rsidRPr="00EB4C59">
        <w:rPr>
          <w:rFonts w:ascii="Arial" w:hAnsi="Arial" w:cs="Arial"/>
          <w:b/>
          <w:color w:val="0A0A0A"/>
          <w:sz w:val="28"/>
          <w:szCs w:val="28"/>
          <w:u w:val="single"/>
          <w:lang w:val="en"/>
        </w:rPr>
        <w:t xml:space="preserve"> MY STATUTES,</w:t>
      </w:r>
      <w:r w:rsidRPr="00EB4C59">
        <w:rPr>
          <w:rFonts w:ascii="Arial" w:hAnsi="Arial" w:cs="Arial"/>
          <w:b/>
          <w:color w:val="0A0A0A"/>
          <w:sz w:val="28"/>
          <w:szCs w:val="28"/>
          <w:u w:val="single"/>
          <w:vertAlign w:val="superscript"/>
          <w:lang w:val="en"/>
        </w:rPr>
        <w:t> </w:t>
      </w:r>
      <w:hyperlink r:id="rId683" w:history="1">
        <w:r w:rsidRPr="00EB4C59">
          <w:rPr>
            <w:rStyle w:val="Hyperlink"/>
            <w:rFonts w:ascii="Arial" w:hAnsi="Arial" w:cs="Arial"/>
            <w:b/>
            <w:sz w:val="28"/>
            <w:szCs w:val="28"/>
            <w:vertAlign w:val="superscript"/>
            <w:lang w:val="en"/>
          </w:rPr>
          <w:t>H2708</w:t>
        </w:r>
      </w:hyperlink>
      <w:r w:rsidRPr="00EB4C59">
        <w:rPr>
          <w:rFonts w:ascii="Arial" w:hAnsi="Arial" w:cs="Arial"/>
          <w:b/>
          <w:color w:val="0A0A0A"/>
          <w:sz w:val="28"/>
          <w:szCs w:val="28"/>
          <w:u w:val="single"/>
          <w:lang w:val="en"/>
        </w:rPr>
        <w:t xml:space="preserve"> AND KEEP</w:t>
      </w:r>
      <w:r w:rsidRPr="00EB4C59">
        <w:rPr>
          <w:rFonts w:ascii="Arial" w:hAnsi="Arial" w:cs="Arial"/>
          <w:b/>
          <w:color w:val="0A0A0A"/>
          <w:sz w:val="28"/>
          <w:szCs w:val="28"/>
          <w:u w:val="single"/>
          <w:vertAlign w:val="superscript"/>
          <w:lang w:val="en"/>
        </w:rPr>
        <w:t> </w:t>
      </w:r>
      <w:hyperlink r:id="rId684" w:history="1">
        <w:r w:rsidRPr="00EB4C59">
          <w:rPr>
            <w:rStyle w:val="Hyperlink"/>
            <w:rFonts w:ascii="Arial" w:hAnsi="Arial" w:cs="Arial"/>
            <w:b/>
            <w:sz w:val="28"/>
            <w:szCs w:val="28"/>
            <w:vertAlign w:val="superscript"/>
            <w:lang w:val="en"/>
          </w:rPr>
          <w:t>H8104</w:t>
        </w:r>
      </w:hyperlink>
      <w:r w:rsidRPr="00EB4C59">
        <w:rPr>
          <w:rFonts w:ascii="Arial" w:hAnsi="Arial" w:cs="Arial"/>
          <w:b/>
          <w:color w:val="0A0A0A"/>
          <w:sz w:val="28"/>
          <w:szCs w:val="28"/>
          <w:u w:val="single"/>
          <w:lang w:val="en"/>
        </w:rPr>
        <w:t xml:space="preserve"> MY JUDGMENTS,</w:t>
      </w:r>
      <w:r w:rsidRPr="00EB4C59">
        <w:rPr>
          <w:rFonts w:ascii="Arial" w:hAnsi="Arial" w:cs="Arial"/>
          <w:b/>
          <w:color w:val="0A0A0A"/>
          <w:sz w:val="28"/>
          <w:szCs w:val="28"/>
          <w:u w:val="single"/>
          <w:vertAlign w:val="superscript"/>
          <w:lang w:val="en"/>
        </w:rPr>
        <w:t> </w:t>
      </w:r>
      <w:hyperlink r:id="rId685" w:history="1">
        <w:r w:rsidRPr="00EB4C59">
          <w:rPr>
            <w:rStyle w:val="Hyperlink"/>
            <w:rFonts w:ascii="Arial" w:hAnsi="Arial" w:cs="Arial"/>
            <w:b/>
            <w:sz w:val="28"/>
            <w:szCs w:val="28"/>
            <w:vertAlign w:val="superscript"/>
            <w:lang w:val="en"/>
          </w:rPr>
          <w:t>H4941</w:t>
        </w:r>
      </w:hyperlink>
      <w:r w:rsidRPr="00EB4C59">
        <w:rPr>
          <w:rFonts w:ascii="Arial" w:hAnsi="Arial" w:cs="Arial"/>
          <w:b/>
          <w:color w:val="0A0A0A"/>
          <w:sz w:val="28"/>
          <w:szCs w:val="28"/>
          <w:u w:val="single"/>
          <w:lang w:val="en"/>
        </w:rPr>
        <w:t xml:space="preserve"> AND DO</w:t>
      </w:r>
      <w:r w:rsidRPr="00EB4C59">
        <w:rPr>
          <w:rFonts w:ascii="Arial" w:hAnsi="Arial" w:cs="Arial"/>
          <w:b/>
          <w:color w:val="0A0A0A"/>
          <w:sz w:val="28"/>
          <w:szCs w:val="28"/>
          <w:u w:val="single"/>
          <w:vertAlign w:val="superscript"/>
          <w:lang w:val="en"/>
        </w:rPr>
        <w:t> </w:t>
      </w:r>
      <w:hyperlink r:id="rId686" w:history="1">
        <w:r w:rsidRPr="00EB4C59">
          <w:rPr>
            <w:rStyle w:val="Hyperlink"/>
            <w:rFonts w:ascii="Arial" w:hAnsi="Arial" w:cs="Arial"/>
            <w:b/>
            <w:sz w:val="28"/>
            <w:szCs w:val="28"/>
            <w:vertAlign w:val="superscript"/>
            <w:lang w:val="en"/>
          </w:rPr>
          <w:t>H6213</w:t>
        </w:r>
      </w:hyperlink>
      <w:r w:rsidRPr="00EB4C59">
        <w:rPr>
          <w:rFonts w:ascii="Arial" w:hAnsi="Arial" w:cs="Arial"/>
          <w:b/>
          <w:color w:val="0A0A0A"/>
          <w:sz w:val="28"/>
          <w:szCs w:val="28"/>
          <w:u w:val="single"/>
          <w:lang w:val="en"/>
        </w:rPr>
        <w:t xml:space="preserve"> THEM; AND YE SHALL DWELL</w:t>
      </w:r>
      <w:r w:rsidRPr="00EB4C59">
        <w:rPr>
          <w:rFonts w:ascii="Arial" w:hAnsi="Arial" w:cs="Arial"/>
          <w:b/>
          <w:color w:val="0A0A0A"/>
          <w:sz w:val="28"/>
          <w:szCs w:val="28"/>
          <w:u w:val="single"/>
          <w:vertAlign w:val="superscript"/>
          <w:lang w:val="en"/>
        </w:rPr>
        <w:t> </w:t>
      </w:r>
      <w:hyperlink r:id="rId687" w:history="1">
        <w:r w:rsidRPr="00EB4C59">
          <w:rPr>
            <w:rStyle w:val="Hyperlink"/>
            <w:rFonts w:ascii="Arial" w:hAnsi="Arial" w:cs="Arial"/>
            <w:b/>
            <w:sz w:val="28"/>
            <w:szCs w:val="28"/>
            <w:vertAlign w:val="superscript"/>
            <w:lang w:val="en"/>
          </w:rPr>
          <w:t>H3427</w:t>
        </w:r>
      </w:hyperlink>
      <w:r w:rsidRPr="00EB4C59">
        <w:rPr>
          <w:rFonts w:ascii="Arial" w:hAnsi="Arial" w:cs="Arial"/>
          <w:b/>
          <w:color w:val="0A0A0A"/>
          <w:sz w:val="28"/>
          <w:szCs w:val="28"/>
          <w:u w:val="single"/>
          <w:lang w:val="en"/>
        </w:rPr>
        <w:t xml:space="preserve"> IN THE LAND</w:t>
      </w:r>
      <w:r w:rsidRPr="00EB4C59">
        <w:rPr>
          <w:rFonts w:ascii="Arial" w:hAnsi="Arial" w:cs="Arial"/>
          <w:b/>
          <w:color w:val="0A0A0A"/>
          <w:sz w:val="28"/>
          <w:szCs w:val="28"/>
          <w:u w:val="single"/>
          <w:vertAlign w:val="superscript"/>
          <w:lang w:val="en"/>
        </w:rPr>
        <w:t> </w:t>
      </w:r>
      <w:hyperlink r:id="rId688" w:history="1">
        <w:r w:rsidRPr="00EB4C59">
          <w:rPr>
            <w:rStyle w:val="Hyperlink"/>
            <w:rFonts w:ascii="Arial" w:hAnsi="Arial" w:cs="Arial"/>
            <w:b/>
            <w:sz w:val="28"/>
            <w:szCs w:val="28"/>
            <w:vertAlign w:val="superscript"/>
            <w:lang w:val="en"/>
          </w:rPr>
          <w:t>H776</w:t>
        </w:r>
      </w:hyperlink>
      <w:r w:rsidRPr="00EB4C59">
        <w:rPr>
          <w:rFonts w:ascii="Arial" w:hAnsi="Arial" w:cs="Arial"/>
          <w:b/>
          <w:color w:val="0A0A0A"/>
          <w:sz w:val="28"/>
          <w:szCs w:val="28"/>
          <w:u w:val="single"/>
          <w:lang w:val="en"/>
        </w:rPr>
        <w:t xml:space="preserve"> IN SAFETY.</w:t>
      </w:r>
      <w:r w:rsidRPr="00EB4C59">
        <w:rPr>
          <w:rFonts w:ascii="Arial" w:hAnsi="Arial" w:cs="Arial"/>
          <w:b/>
          <w:color w:val="0A0A0A"/>
          <w:sz w:val="28"/>
          <w:szCs w:val="28"/>
          <w:u w:val="single"/>
          <w:vertAlign w:val="superscript"/>
          <w:lang w:val="en"/>
        </w:rPr>
        <w:t> </w:t>
      </w:r>
      <w:hyperlink r:id="rId689" w:history="1">
        <w:r w:rsidRPr="00EB4C59">
          <w:rPr>
            <w:rStyle w:val="Hyperlink"/>
            <w:rFonts w:ascii="Arial" w:hAnsi="Arial" w:cs="Arial"/>
            <w:b/>
            <w:sz w:val="28"/>
            <w:szCs w:val="28"/>
            <w:vertAlign w:val="superscript"/>
            <w:lang w:val="en"/>
          </w:rPr>
          <w:t>H983</w:t>
        </w:r>
      </w:hyperlink>
    </w:p>
    <w:p w14:paraId="298A1A26" w14:textId="77777777" w:rsidR="00BC706E" w:rsidRDefault="00BC706E" w:rsidP="00BC706E">
      <w:pPr>
        <w:rPr>
          <w:rFonts w:ascii="Arial" w:hAnsi="Arial" w:cs="Arial"/>
          <w:sz w:val="28"/>
          <w:szCs w:val="28"/>
          <w:u w:val="single"/>
        </w:rPr>
      </w:pPr>
    </w:p>
    <w:p w14:paraId="3219F541" w14:textId="77777777" w:rsidR="00BC706E" w:rsidRPr="00007F16" w:rsidRDefault="00BC706E" w:rsidP="00CD109B">
      <w:pPr>
        <w:pStyle w:val="ListParagraph"/>
        <w:numPr>
          <w:ilvl w:val="0"/>
          <w:numId w:val="38"/>
        </w:numPr>
        <w:rPr>
          <w:rFonts w:ascii="Arial" w:hAnsi="Arial" w:cs="Arial"/>
          <w:sz w:val="28"/>
          <w:szCs w:val="28"/>
          <w:u w:val="single"/>
        </w:rPr>
      </w:pPr>
      <w:r w:rsidRPr="00007F16">
        <w:rPr>
          <w:rFonts w:ascii="Arial" w:hAnsi="Arial" w:cs="Arial"/>
          <w:sz w:val="28"/>
          <w:szCs w:val="28"/>
          <w:u w:val="single"/>
        </w:rPr>
        <w:t xml:space="preserve">THE LAND OF CANAAN BELONGS TO THE LORD GOD OF ISRAEL. </w:t>
      </w:r>
    </w:p>
    <w:p w14:paraId="28E28319" w14:textId="77777777" w:rsidR="00BC706E" w:rsidRPr="0030671A" w:rsidRDefault="00BC706E" w:rsidP="00BC706E">
      <w:pPr>
        <w:rPr>
          <w:rFonts w:ascii="Arial" w:hAnsi="Arial" w:cs="Arial"/>
          <w:b/>
          <w:bCs/>
          <w:sz w:val="28"/>
          <w:szCs w:val="28"/>
          <w:u w:val="single"/>
        </w:rPr>
      </w:pPr>
      <w:r w:rsidRPr="00E52052">
        <w:rPr>
          <w:rFonts w:ascii="Arial" w:hAnsi="Arial" w:cs="Arial"/>
          <w:b/>
          <w:bCs/>
          <w:sz w:val="28"/>
          <w:szCs w:val="28"/>
        </w:rPr>
        <w:t>Lev 25:</w:t>
      </w:r>
      <w:r>
        <w:rPr>
          <w:rFonts w:ascii="Arial" w:hAnsi="Arial" w:cs="Arial"/>
          <w:b/>
          <w:bCs/>
          <w:sz w:val="28"/>
          <w:szCs w:val="28"/>
        </w:rPr>
        <w:t>23</w:t>
      </w:r>
      <w:r w:rsidRPr="00E52052">
        <w:rPr>
          <w:rFonts w:ascii="Arial" w:hAnsi="Arial" w:cs="Arial"/>
          <w:b/>
          <w:bCs/>
          <w:sz w:val="28"/>
          <w:szCs w:val="28"/>
        </w:rPr>
        <w:t xml:space="preserve"> (KJV) </w:t>
      </w:r>
      <w:r>
        <w:rPr>
          <w:rFonts w:ascii="Arial" w:hAnsi="Arial" w:cs="Arial"/>
          <w:b/>
          <w:bCs/>
          <w:sz w:val="28"/>
          <w:szCs w:val="28"/>
        </w:rPr>
        <w:t xml:space="preserve">23 </w:t>
      </w:r>
      <w:r w:rsidRPr="0030671A">
        <w:rPr>
          <w:rFonts w:ascii="Arial" w:hAnsi="Arial" w:cs="Arial"/>
          <w:b/>
          <w:bCs/>
          <w:color w:val="0A0A0A"/>
          <w:sz w:val="28"/>
          <w:szCs w:val="28"/>
          <w:lang w:val="en"/>
        </w:rPr>
        <w:t>The land</w:t>
      </w:r>
      <w:r w:rsidRPr="0030671A">
        <w:rPr>
          <w:rFonts w:ascii="Arial" w:hAnsi="Arial" w:cs="Arial"/>
          <w:b/>
          <w:bCs/>
          <w:color w:val="0A0A0A"/>
          <w:sz w:val="28"/>
          <w:szCs w:val="28"/>
          <w:vertAlign w:val="superscript"/>
          <w:lang w:val="en"/>
        </w:rPr>
        <w:t> </w:t>
      </w:r>
      <w:hyperlink r:id="rId690" w:history="1">
        <w:r w:rsidRPr="0030671A">
          <w:rPr>
            <w:rStyle w:val="Hyperlink"/>
            <w:rFonts w:ascii="Arial" w:hAnsi="Arial" w:cs="Arial"/>
            <w:b/>
            <w:bCs/>
            <w:sz w:val="28"/>
            <w:szCs w:val="28"/>
            <w:vertAlign w:val="superscript"/>
            <w:lang w:val="en"/>
          </w:rPr>
          <w:t>H776</w:t>
        </w:r>
      </w:hyperlink>
      <w:r w:rsidRPr="0030671A">
        <w:rPr>
          <w:rFonts w:ascii="Arial" w:hAnsi="Arial" w:cs="Arial"/>
          <w:b/>
          <w:bCs/>
          <w:color w:val="0A0A0A"/>
          <w:sz w:val="28"/>
          <w:szCs w:val="28"/>
          <w:lang w:val="en"/>
        </w:rPr>
        <w:t xml:space="preserve"> shall not be sold</w:t>
      </w:r>
      <w:r w:rsidRPr="0030671A">
        <w:rPr>
          <w:rFonts w:ascii="Arial" w:hAnsi="Arial" w:cs="Arial"/>
          <w:b/>
          <w:bCs/>
          <w:color w:val="0A0A0A"/>
          <w:sz w:val="28"/>
          <w:szCs w:val="28"/>
          <w:vertAlign w:val="superscript"/>
          <w:lang w:val="en"/>
        </w:rPr>
        <w:t> </w:t>
      </w:r>
      <w:hyperlink r:id="rId691" w:history="1">
        <w:r w:rsidRPr="0030671A">
          <w:rPr>
            <w:rStyle w:val="Hyperlink"/>
            <w:rFonts w:ascii="Arial" w:hAnsi="Arial" w:cs="Arial"/>
            <w:b/>
            <w:bCs/>
            <w:sz w:val="28"/>
            <w:szCs w:val="28"/>
            <w:vertAlign w:val="superscript"/>
            <w:lang w:val="en"/>
          </w:rPr>
          <w:t>H4376</w:t>
        </w:r>
      </w:hyperlink>
      <w:r w:rsidRPr="0030671A">
        <w:rPr>
          <w:rFonts w:ascii="Arial" w:hAnsi="Arial" w:cs="Arial"/>
          <w:b/>
          <w:bCs/>
          <w:color w:val="0A0A0A"/>
          <w:sz w:val="28"/>
          <w:szCs w:val="28"/>
          <w:lang w:val="en"/>
        </w:rPr>
        <w:t xml:space="preserve"> forever:</w:t>
      </w:r>
      <w:r w:rsidRPr="0030671A">
        <w:rPr>
          <w:rFonts w:ascii="Arial" w:hAnsi="Arial" w:cs="Arial"/>
          <w:b/>
          <w:bCs/>
          <w:color w:val="0A0A0A"/>
          <w:sz w:val="28"/>
          <w:szCs w:val="28"/>
          <w:vertAlign w:val="superscript"/>
          <w:lang w:val="en"/>
        </w:rPr>
        <w:t> </w:t>
      </w:r>
      <w:hyperlink r:id="rId692" w:history="1">
        <w:r w:rsidRPr="0030671A">
          <w:rPr>
            <w:rStyle w:val="Hyperlink"/>
            <w:rFonts w:ascii="Arial" w:hAnsi="Arial" w:cs="Arial"/>
            <w:b/>
            <w:bCs/>
            <w:sz w:val="28"/>
            <w:szCs w:val="28"/>
            <w:vertAlign w:val="superscript"/>
            <w:lang w:val="en"/>
          </w:rPr>
          <w:t>H6783</w:t>
        </w:r>
      </w:hyperlink>
      <w:r w:rsidRPr="0030671A">
        <w:rPr>
          <w:rFonts w:ascii="Arial" w:hAnsi="Arial" w:cs="Arial"/>
          <w:b/>
          <w:bCs/>
          <w:color w:val="0A0A0A"/>
          <w:sz w:val="28"/>
          <w:szCs w:val="28"/>
          <w:lang w:val="en"/>
        </w:rPr>
        <w:t xml:space="preserve"> </w:t>
      </w:r>
      <w:r w:rsidRPr="005E60B3">
        <w:rPr>
          <w:rFonts w:ascii="Arial" w:hAnsi="Arial" w:cs="Arial"/>
          <w:b/>
          <w:bCs/>
          <w:color w:val="0A0A0A"/>
          <w:sz w:val="28"/>
          <w:szCs w:val="28"/>
          <w:u w:val="single"/>
          <w:lang w:val="en"/>
        </w:rPr>
        <w:t>FOR THE LAND</w:t>
      </w:r>
      <w:r w:rsidRPr="005E60B3">
        <w:rPr>
          <w:rFonts w:ascii="Arial" w:hAnsi="Arial" w:cs="Arial"/>
          <w:b/>
          <w:bCs/>
          <w:color w:val="0A0A0A"/>
          <w:sz w:val="28"/>
          <w:szCs w:val="28"/>
          <w:u w:val="single"/>
          <w:vertAlign w:val="superscript"/>
          <w:lang w:val="en"/>
        </w:rPr>
        <w:t> </w:t>
      </w:r>
      <w:hyperlink r:id="rId693" w:history="1">
        <w:r w:rsidRPr="005E60B3">
          <w:rPr>
            <w:rStyle w:val="Hyperlink"/>
            <w:rFonts w:ascii="Arial" w:hAnsi="Arial" w:cs="Arial"/>
            <w:b/>
            <w:bCs/>
            <w:sz w:val="28"/>
            <w:szCs w:val="28"/>
            <w:vertAlign w:val="superscript"/>
            <w:lang w:val="en"/>
          </w:rPr>
          <w:t>H776</w:t>
        </w:r>
      </w:hyperlink>
      <w:r w:rsidRPr="005E60B3">
        <w:rPr>
          <w:rFonts w:ascii="Arial" w:hAnsi="Arial" w:cs="Arial"/>
          <w:b/>
          <w:bCs/>
          <w:color w:val="0A0A0A"/>
          <w:sz w:val="28"/>
          <w:szCs w:val="28"/>
          <w:u w:val="single"/>
          <w:lang w:val="en"/>
        </w:rPr>
        <w:t xml:space="preserve"> </w:t>
      </w:r>
      <w:r w:rsidRPr="005E60B3">
        <w:rPr>
          <w:rStyle w:val="Emphasis"/>
          <w:rFonts w:ascii="Arial" w:hAnsi="Arial" w:cs="Arial"/>
          <w:b/>
          <w:bCs/>
          <w:i w:val="0"/>
          <w:iCs w:val="0"/>
          <w:color w:val="0A0A0A"/>
          <w:sz w:val="28"/>
          <w:szCs w:val="28"/>
          <w:u w:val="single"/>
          <w:lang w:val="en"/>
        </w:rPr>
        <w:t>IS</w:t>
      </w:r>
      <w:r w:rsidRPr="005E60B3">
        <w:rPr>
          <w:rFonts w:ascii="Arial" w:hAnsi="Arial" w:cs="Arial"/>
          <w:b/>
          <w:bCs/>
          <w:color w:val="0A0A0A"/>
          <w:sz w:val="28"/>
          <w:szCs w:val="28"/>
          <w:u w:val="single"/>
          <w:lang w:val="en"/>
        </w:rPr>
        <w:t xml:space="preserve"> MINE</w:t>
      </w:r>
      <w:r w:rsidRPr="0030671A">
        <w:rPr>
          <w:rFonts w:ascii="Arial" w:hAnsi="Arial" w:cs="Arial"/>
          <w:b/>
          <w:bCs/>
          <w:color w:val="0A0A0A"/>
          <w:sz w:val="28"/>
          <w:szCs w:val="28"/>
          <w:lang w:val="en"/>
        </w:rPr>
        <w:t xml:space="preserve">; for ye </w:t>
      </w:r>
      <w:r w:rsidRPr="0030671A">
        <w:rPr>
          <w:rStyle w:val="Emphasis"/>
          <w:rFonts w:ascii="Arial" w:hAnsi="Arial" w:cs="Arial"/>
          <w:b/>
          <w:bCs/>
          <w:i w:val="0"/>
          <w:iCs w:val="0"/>
          <w:color w:val="0A0A0A"/>
          <w:sz w:val="28"/>
          <w:szCs w:val="28"/>
          <w:lang w:val="en"/>
        </w:rPr>
        <w:t>are</w:t>
      </w:r>
      <w:r w:rsidRPr="0030671A">
        <w:rPr>
          <w:rFonts w:ascii="Arial" w:hAnsi="Arial" w:cs="Arial"/>
          <w:b/>
          <w:bCs/>
          <w:color w:val="0A0A0A"/>
          <w:sz w:val="28"/>
          <w:szCs w:val="28"/>
          <w:lang w:val="en"/>
        </w:rPr>
        <w:t xml:space="preserve"> strangers</w:t>
      </w:r>
      <w:r w:rsidRPr="0030671A">
        <w:rPr>
          <w:rFonts w:ascii="Arial" w:hAnsi="Arial" w:cs="Arial"/>
          <w:b/>
          <w:bCs/>
          <w:color w:val="0A0A0A"/>
          <w:sz w:val="28"/>
          <w:szCs w:val="28"/>
          <w:vertAlign w:val="superscript"/>
          <w:lang w:val="en"/>
        </w:rPr>
        <w:t> </w:t>
      </w:r>
      <w:hyperlink r:id="rId694" w:history="1">
        <w:r w:rsidRPr="0030671A">
          <w:rPr>
            <w:rStyle w:val="Hyperlink"/>
            <w:rFonts w:ascii="Arial" w:hAnsi="Arial" w:cs="Arial"/>
            <w:b/>
            <w:bCs/>
            <w:sz w:val="28"/>
            <w:szCs w:val="28"/>
            <w:vertAlign w:val="superscript"/>
            <w:lang w:val="en"/>
          </w:rPr>
          <w:t>H1616</w:t>
        </w:r>
      </w:hyperlink>
      <w:r w:rsidRPr="0030671A">
        <w:rPr>
          <w:rFonts w:ascii="Arial" w:hAnsi="Arial" w:cs="Arial"/>
          <w:b/>
          <w:bCs/>
          <w:color w:val="0A0A0A"/>
          <w:sz w:val="28"/>
          <w:szCs w:val="28"/>
          <w:lang w:val="en"/>
        </w:rPr>
        <w:t xml:space="preserve"> and sojourners</w:t>
      </w:r>
      <w:r w:rsidRPr="0030671A">
        <w:rPr>
          <w:rFonts w:ascii="Arial" w:hAnsi="Arial" w:cs="Arial"/>
          <w:b/>
          <w:bCs/>
          <w:color w:val="0A0A0A"/>
          <w:sz w:val="28"/>
          <w:szCs w:val="28"/>
          <w:vertAlign w:val="superscript"/>
          <w:lang w:val="en"/>
        </w:rPr>
        <w:t> </w:t>
      </w:r>
      <w:hyperlink r:id="rId695" w:history="1">
        <w:r w:rsidRPr="0030671A">
          <w:rPr>
            <w:rStyle w:val="Hyperlink"/>
            <w:rFonts w:ascii="Arial" w:hAnsi="Arial" w:cs="Arial"/>
            <w:b/>
            <w:bCs/>
            <w:sz w:val="28"/>
            <w:szCs w:val="28"/>
            <w:vertAlign w:val="superscript"/>
            <w:lang w:val="en"/>
          </w:rPr>
          <w:t>H8453</w:t>
        </w:r>
      </w:hyperlink>
      <w:r w:rsidRPr="0030671A">
        <w:rPr>
          <w:rFonts w:ascii="Arial" w:hAnsi="Arial" w:cs="Arial"/>
          <w:b/>
          <w:bCs/>
          <w:color w:val="0A0A0A"/>
          <w:sz w:val="28"/>
          <w:szCs w:val="28"/>
          <w:lang w:val="en"/>
        </w:rPr>
        <w:t xml:space="preserve"> with me.</w:t>
      </w:r>
    </w:p>
    <w:p w14:paraId="14CC30AC" w14:textId="77777777" w:rsidR="00BC706E" w:rsidRDefault="00BC706E" w:rsidP="00BC706E">
      <w:pPr>
        <w:rPr>
          <w:rFonts w:ascii="Arial" w:hAnsi="Arial" w:cs="Arial"/>
          <w:sz w:val="28"/>
          <w:szCs w:val="28"/>
          <w:u w:val="single"/>
        </w:rPr>
      </w:pPr>
    </w:p>
    <w:p w14:paraId="7874011C" w14:textId="77777777" w:rsidR="00BC706E" w:rsidRPr="00007F16" w:rsidRDefault="00BC706E" w:rsidP="00CD109B">
      <w:pPr>
        <w:pStyle w:val="ListParagraph"/>
        <w:numPr>
          <w:ilvl w:val="0"/>
          <w:numId w:val="38"/>
        </w:numPr>
        <w:rPr>
          <w:rFonts w:ascii="Arial" w:hAnsi="Arial" w:cs="Arial"/>
          <w:sz w:val="28"/>
          <w:szCs w:val="28"/>
          <w:u w:val="single"/>
        </w:rPr>
      </w:pPr>
      <w:r w:rsidRPr="00007F16">
        <w:rPr>
          <w:rFonts w:ascii="Arial" w:hAnsi="Arial" w:cs="Arial"/>
          <w:sz w:val="28"/>
          <w:szCs w:val="28"/>
          <w:u w:val="single"/>
        </w:rPr>
        <w:t xml:space="preserve">THE SELLING OF A DWELLING HOUSE </w:t>
      </w:r>
    </w:p>
    <w:p w14:paraId="155B8C15" w14:textId="77777777" w:rsidR="00BC706E" w:rsidRPr="000B38A5" w:rsidRDefault="00BC706E" w:rsidP="00BC706E">
      <w:pPr>
        <w:rPr>
          <w:rFonts w:ascii="Arial" w:hAnsi="Arial" w:cs="Arial"/>
          <w:b/>
          <w:bCs/>
          <w:sz w:val="28"/>
          <w:szCs w:val="28"/>
          <w:u w:val="single"/>
        </w:rPr>
      </w:pPr>
      <w:r w:rsidRPr="0030671A">
        <w:rPr>
          <w:rFonts w:ascii="Arial" w:hAnsi="Arial" w:cs="Arial"/>
          <w:b/>
          <w:bCs/>
          <w:sz w:val="28"/>
          <w:szCs w:val="28"/>
        </w:rPr>
        <w:t>Lev 25:29</w:t>
      </w:r>
      <w:r>
        <w:rPr>
          <w:rFonts w:ascii="Arial" w:hAnsi="Arial" w:cs="Arial"/>
          <w:b/>
          <w:bCs/>
          <w:sz w:val="28"/>
          <w:szCs w:val="28"/>
        </w:rPr>
        <w:t>-33</w:t>
      </w:r>
      <w:r w:rsidRPr="0030671A">
        <w:rPr>
          <w:rFonts w:ascii="Arial" w:hAnsi="Arial" w:cs="Arial"/>
          <w:b/>
          <w:bCs/>
          <w:sz w:val="28"/>
          <w:szCs w:val="28"/>
        </w:rPr>
        <w:t xml:space="preserve"> (KJV) 29 </w:t>
      </w:r>
      <w:r w:rsidRPr="000B38A5">
        <w:rPr>
          <w:rFonts w:ascii="Arial" w:hAnsi="Arial" w:cs="Arial"/>
          <w:b/>
          <w:bCs/>
          <w:color w:val="0A0A0A"/>
          <w:sz w:val="28"/>
          <w:szCs w:val="28"/>
          <w:u w:val="single"/>
          <w:lang w:val="en"/>
        </w:rPr>
        <w:t>AND IF A MAN</w:t>
      </w:r>
      <w:r w:rsidRPr="000B38A5">
        <w:rPr>
          <w:rFonts w:ascii="Arial" w:hAnsi="Arial" w:cs="Arial"/>
          <w:b/>
          <w:bCs/>
          <w:color w:val="0A0A0A"/>
          <w:sz w:val="28"/>
          <w:szCs w:val="28"/>
          <w:u w:val="single"/>
          <w:vertAlign w:val="superscript"/>
          <w:lang w:val="en"/>
        </w:rPr>
        <w:t> </w:t>
      </w:r>
      <w:hyperlink r:id="rId696" w:history="1">
        <w:r w:rsidRPr="000B38A5">
          <w:rPr>
            <w:rStyle w:val="Hyperlink"/>
            <w:rFonts w:ascii="Arial" w:hAnsi="Arial" w:cs="Arial"/>
            <w:b/>
            <w:bCs/>
            <w:sz w:val="28"/>
            <w:szCs w:val="28"/>
            <w:vertAlign w:val="superscript"/>
            <w:lang w:val="en"/>
          </w:rPr>
          <w:t>H376</w:t>
        </w:r>
      </w:hyperlink>
      <w:r w:rsidRPr="000B38A5">
        <w:rPr>
          <w:rFonts w:ascii="Arial" w:hAnsi="Arial" w:cs="Arial"/>
          <w:b/>
          <w:bCs/>
          <w:color w:val="0A0A0A"/>
          <w:sz w:val="28"/>
          <w:szCs w:val="28"/>
          <w:u w:val="single"/>
          <w:lang w:val="en"/>
        </w:rPr>
        <w:t xml:space="preserve"> SELL</w:t>
      </w:r>
      <w:r w:rsidRPr="000B38A5">
        <w:rPr>
          <w:rFonts w:ascii="Arial" w:hAnsi="Arial" w:cs="Arial"/>
          <w:b/>
          <w:bCs/>
          <w:color w:val="0A0A0A"/>
          <w:sz w:val="28"/>
          <w:szCs w:val="28"/>
          <w:u w:val="single"/>
          <w:vertAlign w:val="superscript"/>
          <w:lang w:val="en"/>
        </w:rPr>
        <w:t> </w:t>
      </w:r>
      <w:hyperlink r:id="rId697" w:history="1">
        <w:r w:rsidRPr="000B38A5">
          <w:rPr>
            <w:rStyle w:val="Hyperlink"/>
            <w:rFonts w:ascii="Arial" w:hAnsi="Arial" w:cs="Arial"/>
            <w:b/>
            <w:bCs/>
            <w:sz w:val="28"/>
            <w:szCs w:val="28"/>
            <w:vertAlign w:val="superscript"/>
            <w:lang w:val="en"/>
          </w:rPr>
          <w:t>H4376</w:t>
        </w:r>
      </w:hyperlink>
      <w:r w:rsidRPr="000B38A5">
        <w:rPr>
          <w:rFonts w:ascii="Arial" w:hAnsi="Arial" w:cs="Arial"/>
          <w:b/>
          <w:bCs/>
          <w:color w:val="0A0A0A"/>
          <w:sz w:val="28"/>
          <w:szCs w:val="28"/>
          <w:u w:val="single"/>
          <w:lang w:val="en"/>
        </w:rPr>
        <w:t xml:space="preserve"> A DWELLING</w:t>
      </w:r>
      <w:r w:rsidRPr="000B38A5">
        <w:rPr>
          <w:rFonts w:ascii="Arial" w:hAnsi="Arial" w:cs="Arial"/>
          <w:b/>
          <w:bCs/>
          <w:color w:val="0A0A0A"/>
          <w:sz w:val="28"/>
          <w:szCs w:val="28"/>
          <w:u w:val="single"/>
          <w:vertAlign w:val="superscript"/>
          <w:lang w:val="en"/>
        </w:rPr>
        <w:t> </w:t>
      </w:r>
      <w:hyperlink r:id="rId698" w:history="1">
        <w:r w:rsidRPr="000B38A5">
          <w:rPr>
            <w:rStyle w:val="Hyperlink"/>
            <w:rFonts w:ascii="Arial" w:hAnsi="Arial" w:cs="Arial"/>
            <w:b/>
            <w:bCs/>
            <w:sz w:val="28"/>
            <w:szCs w:val="28"/>
            <w:vertAlign w:val="superscript"/>
            <w:lang w:val="en"/>
          </w:rPr>
          <w:t>H4186</w:t>
        </w:r>
      </w:hyperlink>
      <w:r w:rsidRPr="000B38A5">
        <w:rPr>
          <w:rFonts w:ascii="Arial" w:hAnsi="Arial" w:cs="Arial"/>
          <w:b/>
          <w:bCs/>
          <w:color w:val="0A0A0A"/>
          <w:sz w:val="28"/>
          <w:szCs w:val="28"/>
          <w:u w:val="single"/>
          <w:lang w:val="en"/>
        </w:rPr>
        <w:t xml:space="preserve"> HOUSE</w:t>
      </w:r>
      <w:r w:rsidRPr="000B38A5">
        <w:rPr>
          <w:rFonts w:ascii="Arial" w:hAnsi="Arial" w:cs="Arial"/>
          <w:b/>
          <w:bCs/>
          <w:color w:val="0A0A0A"/>
          <w:sz w:val="28"/>
          <w:szCs w:val="28"/>
          <w:u w:val="single"/>
          <w:vertAlign w:val="superscript"/>
          <w:lang w:val="en"/>
        </w:rPr>
        <w:t> </w:t>
      </w:r>
      <w:hyperlink r:id="rId699" w:history="1">
        <w:r w:rsidRPr="000B38A5">
          <w:rPr>
            <w:rStyle w:val="Hyperlink"/>
            <w:rFonts w:ascii="Arial" w:hAnsi="Arial" w:cs="Arial"/>
            <w:b/>
            <w:bCs/>
            <w:sz w:val="28"/>
            <w:szCs w:val="28"/>
            <w:vertAlign w:val="superscript"/>
            <w:lang w:val="en"/>
          </w:rPr>
          <w:t>H1004</w:t>
        </w:r>
      </w:hyperlink>
      <w:r w:rsidRPr="000B38A5">
        <w:rPr>
          <w:rFonts w:ascii="Arial" w:hAnsi="Arial" w:cs="Arial"/>
          <w:b/>
          <w:bCs/>
          <w:color w:val="0A0A0A"/>
          <w:sz w:val="28"/>
          <w:szCs w:val="28"/>
          <w:u w:val="single"/>
          <w:lang w:val="en"/>
        </w:rPr>
        <w:t xml:space="preserve"> IN A WALLED</w:t>
      </w:r>
      <w:r w:rsidRPr="000B38A5">
        <w:rPr>
          <w:rFonts w:ascii="Arial" w:hAnsi="Arial" w:cs="Arial"/>
          <w:b/>
          <w:bCs/>
          <w:color w:val="0A0A0A"/>
          <w:sz w:val="28"/>
          <w:szCs w:val="28"/>
          <w:u w:val="single"/>
          <w:vertAlign w:val="superscript"/>
          <w:lang w:val="en"/>
        </w:rPr>
        <w:t> </w:t>
      </w:r>
      <w:hyperlink r:id="rId700" w:history="1">
        <w:r w:rsidRPr="000B38A5">
          <w:rPr>
            <w:rStyle w:val="Hyperlink"/>
            <w:rFonts w:ascii="Arial" w:hAnsi="Arial" w:cs="Arial"/>
            <w:b/>
            <w:bCs/>
            <w:sz w:val="28"/>
            <w:szCs w:val="28"/>
            <w:vertAlign w:val="superscript"/>
            <w:lang w:val="en"/>
          </w:rPr>
          <w:t>H2346</w:t>
        </w:r>
      </w:hyperlink>
      <w:r w:rsidRPr="000B38A5">
        <w:rPr>
          <w:rFonts w:ascii="Arial" w:hAnsi="Arial" w:cs="Arial"/>
          <w:b/>
          <w:bCs/>
          <w:color w:val="0A0A0A"/>
          <w:sz w:val="28"/>
          <w:szCs w:val="28"/>
          <w:u w:val="single"/>
          <w:lang w:val="en"/>
        </w:rPr>
        <w:t xml:space="preserve"> CITY,</w:t>
      </w:r>
      <w:r w:rsidRPr="000B38A5">
        <w:rPr>
          <w:rFonts w:ascii="Arial" w:hAnsi="Arial" w:cs="Arial"/>
          <w:b/>
          <w:bCs/>
          <w:color w:val="0A0A0A"/>
          <w:sz w:val="28"/>
          <w:szCs w:val="28"/>
          <w:u w:val="single"/>
          <w:vertAlign w:val="superscript"/>
          <w:lang w:val="en"/>
        </w:rPr>
        <w:t> </w:t>
      </w:r>
      <w:hyperlink r:id="rId701" w:history="1">
        <w:r w:rsidRPr="000B38A5">
          <w:rPr>
            <w:rStyle w:val="Hyperlink"/>
            <w:rFonts w:ascii="Arial" w:hAnsi="Arial" w:cs="Arial"/>
            <w:b/>
            <w:bCs/>
            <w:sz w:val="28"/>
            <w:szCs w:val="28"/>
            <w:vertAlign w:val="superscript"/>
            <w:lang w:val="en"/>
          </w:rPr>
          <w:t>H5892</w:t>
        </w:r>
      </w:hyperlink>
      <w:r w:rsidRPr="000B38A5">
        <w:rPr>
          <w:rFonts w:ascii="Arial" w:hAnsi="Arial" w:cs="Arial"/>
          <w:b/>
          <w:bCs/>
          <w:color w:val="0A0A0A"/>
          <w:sz w:val="28"/>
          <w:szCs w:val="28"/>
          <w:u w:val="single"/>
          <w:lang w:val="en"/>
        </w:rPr>
        <w:t xml:space="preserve"> THEN HE MAY REDEEM</w:t>
      </w:r>
      <w:r w:rsidRPr="000B38A5">
        <w:rPr>
          <w:rFonts w:ascii="Arial" w:hAnsi="Arial" w:cs="Arial"/>
          <w:b/>
          <w:bCs/>
          <w:color w:val="0A0A0A"/>
          <w:sz w:val="28"/>
          <w:szCs w:val="28"/>
          <w:u w:val="single"/>
          <w:vertAlign w:val="superscript"/>
          <w:lang w:val="en"/>
        </w:rPr>
        <w:t> </w:t>
      </w:r>
      <w:hyperlink r:id="rId702" w:history="1">
        <w:r w:rsidRPr="000B38A5">
          <w:rPr>
            <w:rStyle w:val="Hyperlink"/>
            <w:rFonts w:ascii="Arial" w:hAnsi="Arial" w:cs="Arial"/>
            <w:b/>
            <w:bCs/>
            <w:sz w:val="28"/>
            <w:szCs w:val="28"/>
            <w:vertAlign w:val="superscript"/>
            <w:lang w:val="en"/>
          </w:rPr>
          <w:t>H1353</w:t>
        </w:r>
      </w:hyperlink>
      <w:r w:rsidRPr="000B38A5">
        <w:rPr>
          <w:rFonts w:ascii="Arial" w:hAnsi="Arial" w:cs="Arial"/>
          <w:b/>
          <w:bCs/>
          <w:color w:val="0A0A0A"/>
          <w:sz w:val="28"/>
          <w:szCs w:val="28"/>
          <w:u w:val="single"/>
          <w:lang w:val="en"/>
        </w:rPr>
        <w:t xml:space="preserve"> IT WITHIN A WHOLE</w:t>
      </w:r>
      <w:r w:rsidRPr="000B38A5">
        <w:rPr>
          <w:rFonts w:ascii="Arial" w:hAnsi="Arial" w:cs="Arial"/>
          <w:b/>
          <w:bCs/>
          <w:color w:val="0A0A0A"/>
          <w:sz w:val="28"/>
          <w:szCs w:val="28"/>
          <w:u w:val="single"/>
          <w:vertAlign w:val="superscript"/>
          <w:lang w:val="en"/>
        </w:rPr>
        <w:t> </w:t>
      </w:r>
      <w:hyperlink r:id="rId703" w:history="1">
        <w:r w:rsidRPr="000B38A5">
          <w:rPr>
            <w:rStyle w:val="Hyperlink"/>
            <w:rFonts w:ascii="Arial" w:hAnsi="Arial" w:cs="Arial"/>
            <w:b/>
            <w:bCs/>
            <w:sz w:val="28"/>
            <w:szCs w:val="28"/>
            <w:vertAlign w:val="superscript"/>
            <w:lang w:val="en"/>
          </w:rPr>
          <w:t>H8552</w:t>
        </w:r>
      </w:hyperlink>
      <w:r w:rsidRPr="000B38A5">
        <w:rPr>
          <w:rFonts w:ascii="Arial" w:hAnsi="Arial" w:cs="Arial"/>
          <w:b/>
          <w:bCs/>
          <w:color w:val="0A0A0A"/>
          <w:sz w:val="28"/>
          <w:szCs w:val="28"/>
          <w:u w:val="single"/>
          <w:lang w:val="en"/>
        </w:rPr>
        <w:t xml:space="preserve"> YEAR</w:t>
      </w:r>
      <w:r w:rsidRPr="000B38A5">
        <w:rPr>
          <w:rFonts w:ascii="Arial" w:hAnsi="Arial" w:cs="Arial"/>
          <w:b/>
          <w:bCs/>
          <w:color w:val="0A0A0A"/>
          <w:sz w:val="28"/>
          <w:szCs w:val="28"/>
          <w:u w:val="single"/>
          <w:vertAlign w:val="superscript"/>
          <w:lang w:val="en"/>
        </w:rPr>
        <w:t> </w:t>
      </w:r>
      <w:hyperlink r:id="rId704" w:history="1">
        <w:r w:rsidRPr="000B38A5">
          <w:rPr>
            <w:rStyle w:val="Hyperlink"/>
            <w:rFonts w:ascii="Arial" w:hAnsi="Arial" w:cs="Arial"/>
            <w:b/>
            <w:bCs/>
            <w:sz w:val="28"/>
            <w:szCs w:val="28"/>
            <w:vertAlign w:val="superscript"/>
            <w:lang w:val="en"/>
          </w:rPr>
          <w:t>H8141</w:t>
        </w:r>
      </w:hyperlink>
      <w:r w:rsidRPr="000B38A5">
        <w:rPr>
          <w:rFonts w:ascii="Arial" w:hAnsi="Arial" w:cs="Arial"/>
          <w:b/>
          <w:bCs/>
          <w:color w:val="0A0A0A"/>
          <w:sz w:val="28"/>
          <w:szCs w:val="28"/>
          <w:u w:val="single"/>
          <w:lang w:val="en"/>
        </w:rPr>
        <w:t xml:space="preserve"> AFTER IT IS SOLD;</w:t>
      </w:r>
      <w:r w:rsidRPr="000B38A5">
        <w:rPr>
          <w:rFonts w:ascii="Arial" w:hAnsi="Arial" w:cs="Arial"/>
          <w:b/>
          <w:bCs/>
          <w:color w:val="0A0A0A"/>
          <w:sz w:val="28"/>
          <w:szCs w:val="28"/>
          <w:u w:val="single"/>
          <w:vertAlign w:val="superscript"/>
          <w:lang w:val="en"/>
        </w:rPr>
        <w:t> </w:t>
      </w:r>
      <w:hyperlink r:id="rId705" w:history="1">
        <w:r w:rsidRPr="000B38A5">
          <w:rPr>
            <w:rStyle w:val="Hyperlink"/>
            <w:rFonts w:ascii="Arial" w:hAnsi="Arial" w:cs="Arial"/>
            <w:b/>
            <w:bCs/>
            <w:sz w:val="28"/>
            <w:szCs w:val="28"/>
            <w:vertAlign w:val="superscript"/>
            <w:lang w:val="en"/>
          </w:rPr>
          <w:t>H4465</w:t>
        </w:r>
      </w:hyperlink>
      <w:r w:rsidRPr="000B38A5">
        <w:rPr>
          <w:rFonts w:ascii="Arial" w:hAnsi="Arial" w:cs="Arial"/>
          <w:b/>
          <w:bCs/>
          <w:color w:val="0A0A0A"/>
          <w:sz w:val="28"/>
          <w:szCs w:val="28"/>
          <w:u w:val="single"/>
          <w:lang w:val="en"/>
        </w:rPr>
        <w:t xml:space="preserve"> </w:t>
      </w:r>
      <w:r w:rsidRPr="000B38A5">
        <w:rPr>
          <w:rStyle w:val="Emphasis"/>
          <w:rFonts w:ascii="Arial" w:hAnsi="Arial" w:cs="Arial"/>
          <w:b/>
          <w:bCs/>
          <w:i w:val="0"/>
          <w:iCs w:val="0"/>
          <w:color w:val="0A0A0A"/>
          <w:sz w:val="28"/>
          <w:szCs w:val="28"/>
          <w:u w:val="single"/>
          <w:lang w:val="en"/>
        </w:rPr>
        <w:t>WITHIN</w:t>
      </w:r>
      <w:r w:rsidRPr="000B38A5">
        <w:rPr>
          <w:rFonts w:ascii="Arial" w:hAnsi="Arial" w:cs="Arial"/>
          <w:b/>
          <w:bCs/>
          <w:color w:val="0A0A0A"/>
          <w:sz w:val="28"/>
          <w:szCs w:val="28"/>
          <w:u w:val="single"/>
          <w:lang w:val="en"/>
        </w:rPr>
        <w:t xml:space="preserve"> A FULL YEAR</w:t>
      </w:r>
      <w:r w:rsidRPr="000B38A5">
        <w:rPr>
          <w:rFonts w:ascii="Arial" w:hAnsi="Arial" w:cs="Arial"/>
          <w:b/>
          <w:bCs/>
          <w:color w:val="0A0A0A"/>
          <w:sz w:val="28"/>
          <w:szCs w:val="28"/>
          <w:u w:val="single"/>
          <w:vertAlign w:val="superscript"/>
          <w:lang w:val="en"/>
        </w:rPr>
        <w:t> </w:t>
      </w:r>
      <w:hyperlink r:id="rId706" w:history="1">
        <w:r w:rsidRPr="000B38A5">
          <w:rPr>
            <w:rStyle w:val="Hyperlink"/>
            <w:rFonts w:ascii="Arial" w:hAnsi="Arial" w:cs="Arial"/>
            <w:b/>
            <w:bCs/>
            <w:sz w:val="28"/>
            <w:szCs w:val="28"/>
            <w:vertAlign w:val="superscript"/>
            <w:lang w:val="en"/>
          </w:rPr>
          <w:t>H3117</w:t>
        </w:r>
      </w:hyperlink>
      <w:r w:rsidRPr="000B38A5">
        <w:rPr>
          <w:rFonts w:ascii="Arial" w:hAnsi="Arial" w:cs="Arial"/>
          <w:b/>
          <w:bCs/>
          <w:color w:val="0A0A0A"/>
          <w:sz w:val="28"/>
          <w:szCs w:val="28"/>
          <w:u w:val="single"/>
          <w:lang w:val="en"/>
        </w:rPr>
        <w:t xml:space="preserve"> MAY HE REDEEM</w:t>
      </w:r>
      <w:r w:rsidRPr="000B38A5">
        <w:rPr>
          <w:rFonts w:ascii="Arial" w:hAnsi="Arial" w:cs="Arial"/>
          <w:b/>
          <w:bCs/>
          <w:color w:val="0A0A0A"/>
          <w:sz w:val="28"/>
          <w:szCs w:val="28"/>
          <w:u w:val="single"/>
          <w:vertAlign w:val="superscript"/>
          <w:lang w:val="en"/>
        </w:rPr>
        <w:t> </w:t>
      </w:r>
      <w:hyperlink r:id="rId707" w:history="1">
        <w:r w:rsidRPr="000B38A5">
          <w:rPr>
            <w:rStyle w:val="Hyperlink"/>
            <w:rFonts w:ascii="Arial" w:hAnsi="Arial" w:cs="Arial"/>
            <w:b/>
            <w:bCs/>
            <w:sz w:val="28"/>
            <w:szCs w:val="28"/>
            <w:vertAlign w:val="superscript"/>
            <w:lang w:val="en"/>
          </w:rPr>
          <w:t>H1353</w:t>
        </w:r>
      </w:hyperlink>
      <w:r w:rsidRPr="000B38A5">
        <w:rPr>
          <w:rFonts w:ascii="Arial" w:hAnsi="Arial" w:cs="Arial"/>
          <w:b/>
          <w:bCs/>
          <w:color w:val="0A0A0A"/>
          <w:sz w:val="28"/>
          <w:szCs w:val="28"/>
          <w:u w:val="single"/>
          <w:lang w:val="en"/>
        </w:rPr>
        <w:t xml:space="preserve"> IT.</w:t>
      </w:r>
    </w:p>
    <w:p w14:paraId="7419AD4F" w14:textId="77777777" w:rsidR="00BC706E" w:rsidRPr="0030671A" w:rsidRDefault="00BC706E" w:rsidP="00BC706E">
      <w:pPr>
        <w:rPr>
          <w:rFonts w:ascii="Arial" w:hAnsi="Arial" w:cs="Arial"/>
          <w:b/>
          <w:bCs/>
          <w:sz w:val="28"/>
          <w:szCs w:val="28"/>
        </w:rPr>
      </w:pPr>
      <w:r w:rsidRPr="0030671A">
        <w:rPr>
          <w:rFonts w:ascii="Arial" w:hAnsi="Arial" w:cs="Arial"/>
          <w:b/>
          <w:bCs/>
          <w:sz w:val="28"/>
          <w:szCs w:val="28"/>
        </w:rPr>
        <w:t xml:space="preserve">Lev 25:31 (KJV) 31 </w:t>
      </w:r>
      <w:r w:rsidRPr="0030671A">
        <w:rPr>
          <w:rFonts w:ascii="Arial" w:hAnsi="Arial" w:cs="Arial"/>
          <w:b/>
          <w:bCs/>
          <w:color w:val="0A0A0A"/>
          <w:sz w:val="28"/>
          <w:szCs w:val="28"/>
          <w:lang w:val="en"/>
        </w:rPr>
        <w:t>But the houses</w:t>
      </w:r>
      <w:r w:rsidRPr="0030671A">
        <w:rPr>
          <w:rFonts w:ascii="Arial" w:hAnsi="Arial" w:cs="Arial"/>
          <w:b/>
          <w:bCs/>
          <w:color w:val="0A0A0A"/>
          <w:sz w:val="28"/>
          <w:szCs w:val="28"/>
          <w:vertAlign w:val="superscript"/>
          <w:lang w:val="en"/>
        </w:rPr>
        <w:t> </w:t>
      </w:r>
      <w:hyperlink r:id="rId708" w:history="1">
        <w:r w:rsidRPr="0030671A">
          <w:rPr>
            <w:rStyle w:val="Hyperlink"/>
            <w:rFonts w:ascii="Arial" w:hAnsi="Arial" w:cs="Arial"/>
            <w:b/>
            <w:bCs/>
            <w:sz w:val="28"/>
            <w:szCs w:val="28"/>
            <w:vertAlign w:val="superscript"/>
            <w:lang w:val="en"/>
          </w:rPr>
          <w:t>H1004</w:t>
        </w:r>
      </w:hyperlink>
      <w:r w:rsidRPr="0030671A">
        <w:rPr>
          <w:rFonts w:ascii="Arial" w:hAnsi="Arial" w:cs="Arial"/>
          <w:b/>
          <w:bCs/>
          <w:color w:val="0A0A0A"/>
          <w:sz w:val="28"/>
          <w:szCs w:val="28"/>
          <w:lang w:val="en"/>
        </w:rPr>
        <w:t xml:space="preserve"> of the villages</w:t>
      </w:r>
      <w:r w:rsidRPr="0030671A">
        <w:rPr>
          <w:rFonts w:ascii="Arial" w:hAnsi="Arial" w:cs="Arial"/>
          <w:b/>
          <w:bCs/>
          <w:color w:val="0A0A0A"/>
          <w:sz w:val="28"/>
          <w:szCs w:val="28"/>
          <w:vertAlign w:val="superscript"/>
          <w:lang w:val="en"/>
        </w:rPr>
        <w:t> </w:t>
      </w:r>
      <w:hyperlink r:id="rId709" w:history="1">
        <w:r w:rsidRPr="0030671A">
          <w:rPr>
            <w:rStyle w:val="Hyperlink"/>
            <w:rFonts w:ascii="Arial" w:hAnsi="Arial" w:cs="Arial"/>
            <w:b/>
            <w:bCs/>
            <w:sz w:val="28"/>
            <w:szCs w:val="28"/>
            <w:vertAlign w:val="superscript"/>
            <w:lang w:val="en"/>
          </w:rPr>
          <w:t>H2691</w:t>
        </w:r>
      </w:hyperlink>
      <w:r w:rsidRPr="0030671A">
        <w:rPr>
          <w:rFonts w:ascii="Arial" w:hAnsi="Arial" w:cs="Arial"/>
          <w:b/>
          <w:bCs/>
          <w:color w:val="0A0A0A"/>
          <w:sz w:val="28"/>
          <w:szCs w:val="28"/>
          <w:lang w:val="en"/>
        </w:rPr>
        <w:t xml:space="preserve"> which have no wall</w:t>
      </w:r>
      <w:r w:rsidRPr="0030671A">
        <w:rPr>
          <w:rFonts w:ascii="Arial" w:hAnsi="Arial" w:cs="Arial"/>
          <w:b/>
          <w:bCs/>
          <w:color w:val="0A0A0A"/>
          <w:sz w:val="28"/>
          <w:szCs w:val="28"/>
          <w:vertAlign w:val="superscript"/>
          <w:lang w:val="en"/>
        </w:rPr>
        <w:t> </w:t>
      </w:r>
      <w:hyperlink r:id="rId710" w:history="1">
        <w:r w:rsidRPr="0030671A">
          <w:rPr>
            <w:rStyle w:val="Hyperlink"/>
            <w:rFonts w:ascii="Arial" w:hAnsi="Arial" w:cs="Arial"/>
            <w:b/>
            <w:bCs/>
            <w:sz w:val="28"/>
            <w:szCs w:val="28"/>
            <w:vertAlign w:val="superscript"/>
            <w:lang w:val="en"/>
          </w:rPr>
          <w:t>H2346</w:t>
        </w:r>
      </w:hyperlink>
      <w:r w:rsidRPr="0030671A">
        <w:rPr>
          <w:rFonts w:ascii="Arial" w:hAnsi="Arial" w:cs="Arial"/>
          <w:b/>
          <w:bCs/>
          <w:color w:val="0A0A0A"/>
          <w:sz w:val="28"/>
          <w:szCs w:val="28"/>
          <w:lang w:val="en"/>
        </w:rPr>
        <w:t xml:space="preserve"> round about</w:t>
      </w:r>
      <w:r w:rsidRPr="0030671A">
        <w:rPr>
          <w:rFonts w:ascii="Arial" w:hAnsi="Arial" w:cs="Arial"/>
          <w:b/>
          <w:bCs/>
          <w:color w:val="0A0A0A"/>
          <w:sz w:val="28"/>
          <w:szCs w:val="28"/>
          <w:vertAlign w:val="superscript"/>
          <w:lang w:val="en"/>
        </w:rPr>
        <w:t> </w:t>
      </w:r>
      <w:hyperlink r:id="rId711" w:history="1">
        <w:r w:rsidRPr="0030671A">
          <w:rPr>
            <w:rStyle w:val="Hyperlink"/>
            <w:rFonts w:ascii="Arial" w:hAnsi="Arial" w:cs="Arial"/>
            <w:b/>
            <w:bCs/>
            <w:sz w:val="28"/>
            <w:szCs w:val="28"/>
            <w:vertAlign w:val="superscript"/>
            <w:lang w:val="en"/>
          </w:rPr>
          <w:t>H5439</w:t>
        </w:r>
      </w:hyperlink>
      <w:r w:rsidRPr="0030671A">
        <w:rPr>
          <w:rFonts w:ascii="Arial" w:hAnsi="Arial" w:cs="Arial"/>
          <w:b/>
          <w:bCs/>
          <w:color w:val="0A0A0A"/>
          <w:sz w:val="28"/>
          <w:szCs w:val="28"/>
          <w:lang w:val="en"/>
        </w:rPr>
        <w:t xml:space="preserve"> them shall be counted</w:t>
      </w:r>
      <w:r w:rsidRPr="0030671A">
        <w:rPr>
          <w:rFonts w:ascii="Arial" w:hAnsi="Arial" w:cs="Arial"/>
          <w:b/>
          <w:bCs/>
          <w:color w:val="0A0A0A"/>
          <w:sz w:val="28"/>
          <w:szCs w:val="28"/>
          <w:vertAlign w:val="superscript"/>
          <w:lang w:val="en"/>
        </w:rPr>
        <w:t> </w:t>
      </w:r>
      <w:hyperlink r:id="rId712" w:history="1">
        <w:r w:rsidRPr="0030671A">
          <w:rPr>
            <w:rStyle w:val="Hyperlink"/>
            <w:rFonts w:ascii="Arial" w:hAnsi="Arial" w:cs="Arial"/>
            <w:b/>
            <w:bCs/>
            <w:sz w:val="28"/>
            <w:szCs w:val="28"/>
            <w:vertAlign w:val="superscript"/>
            <w:lang w:val="en"/>
          </w:rPr>
          <w:t>H2803</w:t>
        </w:r>
      </w:hyperlink>
      <w:r w:rsidRPr="0030671A">
        <w:rPr>
          <w:rFonts w:ascii="Arial" w:hAnsi="Arial" w:cs="Arial"/>
          <w:b/>
          <w:bCs/>
          <w:color w:val="0A0A0A"/>
          <w:sz w:val="28"/>
          <w:szCs w:val="28"/>
          <w:lang w:val="en"/>
        </w:rPr>
        <w:t xml:space="preserve"> as the fields</w:t>
      </w:r>
      <w:r w:rsidRPr="0030671A">
        <w:rPr>
          <w:rFonts w:ascii="Arial" w:hAnsi="Arial" w:cs="Arial"/>
          <w:b/>
          <w:bCs/>
          <w:color w:val="0A0A0A"/>
          <w:sz w:val="28"/>
          <w:szCs w:val="28"/>
          <w:vertAlign w:val="superscript"/>
          <w:lang w:val="en"/>
        </w:rPr>
        <w:t> </w:t>
      </w:r>
      <w:hyperlink r:id="rId713" w:history="1">
        <w:r w:rsidRPr="0030671A">
          <w:rPr>
            <w:rStyle w:val="Hyperlink"/>
            <w:rFonts w:ascii="Arial" w:hAnsi="Arial" w:cs="Arial"/>
            <w:b/>
            <w:bCs/>
            <w:sz w:val="28"/>
            <w:szCs w:val="28"/>
            <w:vertAlign w:val="superscript"/>
            <w:lang w:val="en"/>
          </w:rPr>
          <w:t>H7704</w:t>
        </w:r>
      </w:hyperlink>
      <w:r w:rsidRPr="0030671A">
        <w:rPr>
          <w:rFonts w:ascii="Arial" w:hAnsi="Arial" w:cs="Arial"/>
          <w:b/>
          <w:bCs/>
          <w:color w:val="0A0A0A"/>
          <w:sz w:val="28"/>
          <w:szCs w:val="28"/>
          <w:lang w:val="en"/>
        </w:rPr>
        <w:t xml:space="preserve"> of the country:</w:t>
      </w:r>
      <w:r w:rsidRPr="0030671A">
        <w:rPr>
          <w:rFonts w:ascii="Arial" w:hAnsi="Arial" w:cs="Arial"/>
          <w:b/>
          <w:bCs/>
          <w:color w:val="0A0A0A"/>
          <w:sz w:val="28"/>
          <w:szCs w:val="28"/>
          <w:vertAlign w:val="superscript"/>
          <w:lang w:val="en"/>
        </w:rPr>
        <w:t> </w:t>
      </w:r>
      <w:hyperlink r:id="rId714" w:history="1">
        <w:r w:rsidRPr="0030671A">
          <w:rPr>
            <w:rStyle w:val="Hyperlink"/>
            <w:rFonts w:ascii="Arial" w:hAnsi="Arial" w:cs="Arial"/>
            <w:b/>
            <w:bCs/>
            <w:sz w:val="28"/>
            <w:szCs w:val="28"/>
            <w:vertAlign w:val="superscript"/>
            <w:lang w:val="en"/>
          </w:rPr>
          <w:t>H776</w:t>
        </w:r>
      </w:hyperlink>
      <w:r w:rsidRPr="0030671A">
        <w:rPr>
          <w:rFonts w:ascii="Arial" w:hAnsi="Arial" w:cs="Arial"/>
          <w:b/>
          <w:bCs/>
          <w:color w:val="0A0A0A"/>
          <w:sz w:val="28"/>
          <w:szCs w:val="28"/>
          <w:lang w:val="en"/>
        </w:rPr>
        <w:t xml:space="preserve"> they may be redeemed,</w:t>
      </w:r>
      <w:r w:rsidRPr="0030671A">
        <w:rPr>
          <w:rFonts w:ascii="Arial" w:hAnsi="Arial" w:cs="Arial"/>
          <w:b/>
          <w:bCs/>
          <w:color w:val="0A0A0A"/>
          <w:sz w:val="28"/>
          <w:szCs w:val="28"/>
          <w:vertAlign w:val="superscript"/>
          <w:lang w:val="en"/>
        </w:rPr>
        <w:t> </w:t>
      </w:r>
      <w:hyperlink r:id="rId715" w:history="1">
        <w:r w:rsidRPr="0030671A">
          <w:rPr>
            <w:rStyle w:val="Hyperlink"/>
            <w:rFonts w:ascii="Arial" w:hAnsi="Arial" w:cs="Arial"/>
            <w:b/>
            <w:bCs/>
            <w:sz w:val="28"/>
            <w:szCs w:val="28"/>
            <w:vertAlign w:val="superscript"/>
            <w:lang w:val="en"/>
          </w:rPr>
          <w:t>H1353</w:t>
        </w:r>
      </w:hyperlink>
      <w:r w:rsidRPr="0030671A">
        <w:rPr>
          <w:rFonts w:ascii="Arial" w:hAnsi="Arial" w:cs="Arial"/>
          <w:b/>
          <w:bCs/>
          <w:color w:val="0A0A0A"/>
          <w:sz w:val="28"/>
          <w:szCs w:val="28"/>
          <w:lang w:val="en"/>
        </w:rPr>
        <w:t xml:space="preserve"> and they shall go out</w:t>
      </w:r>
      <w:r w:rsidRPr="0030671A">
        <w:rPr>
          <w:rFonts w:ascii="Arial" w:hAnsi="Arial" w:cs="Arial"/>
          <w:b/>
          <w:bCs/>
          <w:color w:val="0A0A0A"/>
          <w:sz w:val="28"/>
          <w:szCs w:val="28"/>
          <w:vertAlign w:val="superscript"/>
          <w:lang w:val="en"/>
        </w:rPr>
        <w:t> </w:t>
      </w:r>
      <w:hyperlink r:id="rId716" w:history="1">
        <w:r w:rsidRPr="0030671A">
          <w:rPr>
            <w:rStyle w:val="Hyperlink"/>
            <w:rFonts w:ascii="Arial" w:hAnsi="Arial" w:cs="Arial"/>
            <w:b/>
            <w:bCs/>
            <w:sz w:val="28"/>
            <w:szCs w:val="28"/>
            <w:vertAlign w:val="superscript"/>
            <w:lang w:val="en"/>
          </w:rPr>
          <w:t>H3318</w:t>
        </w:r>
      </w:hyperlink>
      <w:r w:rsidRPr="0030671A">
        <w:rPr>
          <w:rFonts w:ascii="Arial" w:hAnsi="Arial" w:cs="Arial"/>
          <w:b/>
          <w:bCs/>
          <w:color w:val="0A0A0A"/>
          <w:sz w:val="28"/>
          <w:szCs w:val="28"/>
          <w:lang w:val="en"/>
        </w:rPr>
        <w:t xml:space="preserve"> in the jubile.</w:t>
      </w:r>
      <w:r w:rsidRPr="0030671A">
        <w:rPr>
          <w:rFonts w:ascii="Arial" w:hAnsi="Arial" w:cs="Arial"/>
          <w:b/>
          <w:bCs/>
          <w:color w:val="0A0A0A"/>
          <w:sz w:val="28"/>
          <w:szCs w:val="28"/>
          <w:vertAlign w:val="superscript"/>
          <w:lang w:val="en"/>
        </w:rPr>
        <w:t> </w:t>
      </w:r>
      <w:hyperlink r:id="rId717" w:history="1">
        <w:r w:rsidRPr="0030671A">
          <w:rPr>
            <w:rStyle w:val="Hyperlink"/>
            <w:rFonts w:ascii="Arial" w:hAnsi="Arial" w:cs="Arial"/>
            <w:b/>
            <w:bCs/>
            <w:sz w:val="28"/>
            <w:szCs w:val="28"/>
            <w:vertAlign w:val="superscript"/>
            <w:lang w:val="en"/>
          </w:rPr>
          <w:t>H3104</w:t>
        </w:r>
      </w:hyperlink>
    </w:p>
    <w:p w14:paraId="181AABEF" w14:textId="77777777" w:rsidR="00BC706E" w:rsidRPr="000B38A5" w:rsidRDefault="00BC706E" w:rsidP="00BC706E">
      <w:pPr>
        <w:rPr>
          <w:rFonts w:ascii="Arial" w:hAnsi="Arial" w:cs="Arial"/>
          <w:b/>
          <w:bCs/>
          <w:sz w:val="28"/>
          <w:szCs w:val="28"/>
          <w:u w:val="single"/>
        </w:rPr>
      </w:pPr>
      <w:r w:rsidRPr="0030671A">
        <w:rPr>
          <w:rFonts w:ascii="Arial" w:hAnsi="Arial" w:cs="Arial"/>
          <w:b/>
          <w:bCs/>
          <w:sz w:val="28"/>
          <w:szCs w:val="28"/>
        </w:rPr>
        <w:t xml:space="preserve">Lev 25:32 (KJV) </w:t>
      </w:r>
      <w:r w:rsidRPr="000B38A5">
        <w:rPr>
          <w:rFonts w:ascii="Arial" w:hAnsi="Arial" w:cs="Arial"/>
          <w:b/>
          <w:bCs/>
          <w:sz w:val="28"/>
          <w:szCs w:val="28"/>
          <w:u w:val="single"/>
        </w:rPr>
        <w:t xml:space="preserve">32 </w:t>
      </w:r>
      <w:r w:rsidRPr="000B38A5">
        <w:rPr>
          <w:rFonts w:ascii="Arial" w:hAnsi="Arial" w:cs="Arial"/>
          <w:b/>
          <w:bCs/>
          <w:color w:val="0A0A0A"/>
          <w:sz w:val="28"/>
          <w:szCs w:val="28"/>
          <w:u w:val="single"/>
          <w:lang w:val="en"/>
        </w:rPr>
        <w:t>NOTWITHSTANDING THE CITIES</w:t>
      </w:r>
      <w:r w:rsidRPr="000B38A5">
        <w:rPr>
          <w:rFonts w:ascii="Arial" w:hAnsi="Arial" w:cs="Arial"/>
          <w:b/>
          <w:bCs/>
          <w:color w:val="0A0A0A"/>
          <w:sz w:val="28"/>
          <w:szCs w:val="28"/>
          <w:u w:val="single"/>
          <w:vertAlign w:val="superscript"/>
          <w:lang w:val="en"/>
        </w:rPr>
        <w:t> </w:t>
      </w:r>
      <w:hyperlink r:id="rId718" w:history="1">
        <w:r w:rsidRPr="000B38A5">
          <w:rPr>
            <w:rStyle w:val="Hyperlink"/>
            <w:rFonts w:ascii="Arial" w:hAnsi="Arial" w:cs="Arial"/>
            <w:b/>
            <w:bCs/>
            <w:sz w:val="28"/>
            <w:szCs w:val="28"/>
            <w:vertAlign w:val="superscript"/>
            <w:lang w:val="en"/>
          </w:rPr>
          <w:t>H5892</w:t>
        </w:r>
      </w:hyperlink>
      <w:r w:rsidRPr="000B38A5">
        <w:rPr>
          <w:rFonts w:ascii="Arial" w:hAnsi="Arial" w:cs="Arial"/>
          <w:b/>
          <w:bCs/>
          <w:color w:val="0A0A0A"/>
          <w:sz w:val="28"/>
          <w:szCs w:val="28"/>
          <w:u w:val="single"/>
          <w:lang w:val="en"/>
        </w:rPr>
        <w:t xml:space="preserve"> OF THE LEVITES,</w:t>
      </w:r>
      <w:r w:rsidRPr="000B38A5">
        <w:rPr>
          <w:rFonts w:ascii="Arial" w:hAnsi="Arial" w:cs="Arial"/>
          <w:b/>
          <w:bCs/>
          <w:color w:val="0A0A0A"/>
          <w:sz w:val="28"/>
          <w:szCs w:val="28"/>
          <w:u w:val="single"/>
          <w:vertAlign w:val="superscript"/>
          <w:lang w:val="en"/>
        </w:rPr>
        <w:t> </w:t>
      </w:r>
      <w:hyperlink r:id="rId719" w:history="1">
        <w:r w:rsidRPr="000B38A5">
          <w:rPr>
            <w:rStyle w:val="Hyperlink"/>
            <w:rFonts w:ascii="Arial" w:hAnsi="Arial" w:cs="Arial"/>
            <w:b/>
            <w:bCs/>
            <w:sz w:val="28"/>
            <w:szCs w:val="28"/>
            <w:vertAlign w:val="superscript"/>
            <w:lang w:val="en"/>
          </w:rPr>
          <w:t>H3881</w:t>
        </w:r>
      </w:hyperlink>
      <w:r w:rsidRPr="000B38A5">
        <w:rPr>
          <w:rFonts w:ascii="Arial" w:hAnsi="Arial" w:cs="Arial"/>
          <w:b/>
          <w:bCs/>
          <w:color w:val="0A0A0A"/>
          <w:sz w:val="28"/>
          <w:szCs w:val="28"/>
          <w:u w:val="single"/>
          <w:lang w:val="en"/>
        </w:rPr>
        <w:t xml:space="preserve"> </w:t>
      </w:r>
      <w:r w:rsidRPr="000B38A5">
        <w:rPr>
          <w:rStyle w:val="Emphasis"/>
          <w:rFonts w:ascii="Arial" w:hAnsi="Arial" w:cs="Arial"/>
          <w:b/>
          <w:bCs/>
          <w:i w:val="0"/>
          <w:iCs w:val="0"/>
          <w:color w:val="0A0A0A"/>
          <w:sz w:val="28"/>
          <w:szCs w:val="28"/>
          <w:u w:val="single"/>
          <w:lang w:val="en"/>
        </w:rPr>
        <w:t>AND</w:t>
      </w:r>
      <w:r w:rsidRPr="000B38A5">
        <w:rPr>
          <w:rFonts w:ascii="Arial" w:hAnsi="Arial" w:cs="Arial"/>
          <w:b/>
          <w:bCs/>
          <w:color w:val="0A0A0A"/>
          <w:sz w:val="28"/>
          <w:szCs w:val="28"/>
          <w:u w:val="single"/>
          <w:lang w:val="en"/>
        </w:rPr>
        <w:t xml:space="preserve"> THE HOUSES</w:t>
      </w:r>
      <w:r w:rsidRPr="000B38A5">
        <w:rPr>
          <w:rFonts w:ascii="Arial" w:hAnsi="Arial" w:cs="Arial"/>
          <w:b/>
          <w:bCs/>
          <w:color w:val="0A0A0A"/>
          <w:sz w:val="28"/>
          <w:szCs w:val="28"/>
          <w:u w:val="single"/>
          <w:vertAlign w:val="superscript"/>
          <w:lang w:val="en"/>
        </w:rPr>
        <w:t> </w:t>
      </w:r>
      <w:hyperlink r:id="rId720" w:history="1">
        <w:r w:rsidRPr="000B38A5">
          <w:rPr>
            <w:rStyle w:val="Hyperlink"/>
            <w:rFonts w:ascii="Arial" w:hAnsi="Arial" w:cs="Arial"/>
            <w:b/>
            <w:bCs/>
            <w:sz w:val="28"/>
            <w:szCs w:val="28"/>
            <w:vertAlign w:val="superscript"/>
            <w:lang w:val="en"/>
          </w:rPr>
          <w:t>H1004</w:t>
        </w:r>
      </w:hyperlink>
      <w:r w:rsidRPr="000B38A5">
        <w:rPr>
          <w:rFonts w:ascii="Arial" w:hAnsi="Arial" w:cs="Arial"/>
          <w:b/>
          <w:bCs/>
          <w:color w:val="0A0A0A"/>
          <w:sz w:val="28"/>
          <w:szCs w:val="28"/>
          <w:u w:val="single"/>
          <w:lang w:val="en"/>
        </w:rPr>
        <w:t xml:space="preserve"> OF THE CITIES</w:t>
      </w:r>
      <w:r w:rsidRPr="000B38A5">
        <w:rPr>
          <w:rFonts w:ascii="Arial" w:hAnsi="Arial" w:cs="Arial"/>
          <w:b/>
          <w:bCs/>
          <w:color w:val="0A0A0A"/>
          <w:sz w:val="28"/>
          <w:szCs w:val="28"/>
          <w:u w:val="single"/>
          <w:vertAlign w:val="superscript"/>
          <w:lang w:val="en"/>
        </w:rPr>
        <w:t> </w:t>
      </w:r>
      <w:hyperlink r:id="rId721" w:history="1">
        <w:r w:rsidRPr="000B38A5">
          <w:rPr>
            <w:rStyle w:val="Hyperlink"/>
            <w:rFonts w:ascii="Arial" w:hAnsi="Arial" w:cs="Arial"/>
            <w:b/>
            <w:bCs/>
            <w:sz w:val="28"/>
            <w:szCs w:val="28"/>
            <w:vertAlign w:val="superscript"/>
            <w:lang w:val="en"/>
          </w:rPr>
          <w:t>H5892</w:t>
        </w:r>
      </w:hyperlink>
      <w:r w:rsidRPr="000B38A5">
        <w:rPr>
          <w:rFonts w:ascii="Arial" w:hAnsi="Arial" w:cs="Arial"/>
          <w:b/>
          <w:bCs/>
          <w:color w:val="0A0A0A"/>
          <w:sz w:val="28"/>
          <w:szCs w:val="28"/>
          <w:u w:val="single"/>
          <w:lang w:val="en"/>
        </w:rPr>
        <w:t xml:space="preserve"> OF THEIR POSSESSION,</w:t>
      </w:r>
      <w:r w:rsidRPr="000B38A5">
        <w:rPr>
          <w:rFonts w:ascii="Arial" w:hAnsi="Arial" w:cs="Arial"/>
          <w:b/>
          <w:bCs/>
          <w:color w:val="0A0A0A"/>
          <w:sz w:val="28"/>
          <w:szCs w:val="28"/>
          <w:u w:val="single"/>
          <w:vertAlign w:val="superscript"/>
          <w:lang w:val="en"/>
        </w:rPr>
        <w:t> </w:t>
      </w:r>
      <w:hyperlink r:id="rId722" w:history="1">
        <w:r w:rsidRPr="000B38A5">
          <w:rPr>
            <w:rStyle w:val="Hyperlink"/>
            <w:rFonts w:ascii="Arial" w:hAnsi="Arial" w:cs="Arial"/>
            <w:b/>
            <w:bCs/>
            <w:sz w:val="28"/>
            <w:szCs w:val="28"/>
            <w:vertAlign w:val="superscript"/>
            <w:lang w:val="en"/>
          </w:rPr>
          <w:t>H272</w:t>
        </w:r>
      </w:hyperlink>
      <w:r w:rsidRPr="000B38A5">
        <w:rPr>
          <w:rFonts w:ascii="Arial" w:hAnsi="Arial" w:cs="Arial"/>
          <w:b/>
          <w:bCs/>
          <w:color w:val="0A0A0A"/>
          <w:sz w:val="28"/>
          <w:szCs w:val="28"/>
          <w:u w:val="single"/>
          <w:lang w:val="en"/>
        </w:rPr>
        <w:t xml:space="preserve"> MAY THE LEVITES</w:t>
      </w:r>
      <w:r w:rsidRPr="000B38A5">
        <w:rPr>
          <w:rFonts w:ascii="Arial" w:hAnsi="Arial" w:cs="Arial"/>
          <w:b/>
          <w:bCs/>
          <w:color w:val="0A0A0A"/>
          <w:sz w:val="28"/>
          <w:szCs w:val="28"/>
          <w:u w:val="single"/>
          <w:vertAlign w:val="superscript"/>
          <w:lang w:val="en"/>
        </w:rPr>
        <w:t> </w:t>
      </w:r>
      <w:hyperlink r:id="rId723" w:history="1">
        <w:r w:rsidRPr="000B38A5">
          <w:rPr>
            <w:rStyle w:val="Hyperlink"/>
            <w:rFonts w:ascii="Arial" w:hAnsi="Arial" w:cs="Arial"/>
            <w:b/>
            <w:bCs/>
            <w:sz w:val="28"/>
            <w:szCs w:val="28"/>
            <w:vertAlign w:val="superscript"/>
            <w:lang w:val="en"/>
          </w:rPr>
          <w:t>H3881</w:t>
        </w:r>
      </w:hyperlink>
      <w:r w:rsidRPr="000B38A5">
        <w:rPr>
          <w:rFonts w:ascii="Arial" w:hAnsi="Arial" w:cs="Arial"/>
          <w:b/>
          <w:bCs/>
          <w:color w:val="0A0A0A"/>
          <w:sz w:val="28"/>
          <w:szCs w:val="28"/>
          <w:u w:val="single"/>
          <w:lang w:val="en"/>
        </w:rPr>
        <w:t xml:space="preserve"> REDEEM</w:t>
      </w:r>
      <w:r w:rsidRPr="000B38A5">
        <w:rPr>
          <w:rFonts w:ascii="Arial" w:hAnsi="Arial" w:cs="Arial"/>
          <w:b/>
          <w:bCs/>
          <w:color w:val="0A0A0A"/>
          <w:sz w:val="28"/>
          <w:szCs w:val="28"/>
          <w:u w:val="single"/>
          <w:vertAlign w:val="superscript"/>
          <w:lang w:val="en"/>
        </w:rPr>
        <w:t> </w:t>
      </w:r>
      <w:hyperlink r:id="rId724" w:history="1">
        <w:r w:rsidRPr="000B38A5">
          <w:rPr>
            <w:rStyle w:val="Hyperlink"/>
            <w:rFonts w:ascii="Arial" w:hAnsi="Arial" w:cs="Arial"/>
            <w:b/>
            <w:bCs/>
            <w:sz w:val="28"/>
            <w:szCs w:val="28"/>
            <w:vertAlign w:val="superscript"/>
            <w:lang w:val="en"/>
          </w:rPr>
          <w:t>H1353</w:t>
        </w:r>
      </w:hyperlink>
      <w:r w:rsidRPr="000B38A5">
        <w:rPr>
          <w:rFonts w:ascii="Arial" w:hAnsi="Arial" w:cs="Arial"/>
          <w:b/>
          <w:bCs/>
          <w:color w:val="0A0A0A"/>
          <w:sz w:val="28"/>
          <w:szCs w:val="28"/>
          <w:u w:val="single"/>
          <w:lang w:val="en"/>
        </w:rPr>
        <w:t xml:space="preserve"> AT ANY TIME.</w:t>
      </w:r>
      <w:r w:rsidRPr="000B38A5">
        <w:rPr>
          <w:rFonts w:ascii="Arial" w:hAnsi="Arial" w:cs="Arial"/>
          <w:b/>
          <w:bCs/>
          <w:color w:val="0A0A0A"/>
          <w:sz w:val="28"/>
          <w:szCs w:val="28"/>
          <w:u w:val="single"/>
          <w:vertAlign w:val="superscript"/>
          <w:lang w:val="en"/>
        </w:rPr>
        <w:t> </w:t>
      </w:r>
      <w:hyperlink r:id="rId725" w:history="1">
        <w:r w:rsidRPr="000B38A5">
          <w:rPr>
            <w:rStyle w:val="Hyperlink"/>
            <w:rFonts w:ascii="Arial" w:hAnsi="Arial" w:cs="Arial"/>
            <w:b/>
            <w:bCs/>
            <w:sz w:val="28"/>
            <w:szCs w:val="28"/>
            <w:vertAlign w:val="superscript"/>
            <w:lang w:val="en"/>
          </w:rPr>
          <w:t>H5769</w:t>
        </w:r>
      </w:hyperlink>
    </w:p>
    <w:p w14:paraId="5242A998" w14:textId="1748963D" w:rsidR="00BC706E" w:rsidRPr="0030671A" w:rsidRDefault="00BC706E" w:rsidP="00BC706E">
      <w:pPr>
        <w:rPr>
          <w:rFonts w:ascii="Arial" w:hAnsi="Arial" w:cs="Arial"/>
          <w:b/>
          <w:bCs/>
          <w:sz w:val="28"/>
          <w:szCs w:val="28"/>
        </w:rPr>
      </w:pPr>
      <w:r w:rsidRPr="0030671A">
        <w:rPr>
          <w:rFonts w:ascii="Arial" w:hAnsi="Arial" w:cs="Arial"/>
          <w:b/>
          <w:bCs/>
          <w:sz w:val="28"/>
          <w:szCs w:val="28"/>
        </w:rPr>
        <w:t xml:space="preserve">Lev 25:33 (KJV) 33 </w:t>
      </w:r>
      <w:r w:rsidRPr="0030671A">
        <w:rPr>
          <w:rFonts w:ascii="Arial" w:hAnsi="Arial" w:cs="Arial"/>
          <w:b/>
          <w:bCs/>
          <w:color w:val="0A0A0A"/>
          <w:sz w:val="28"/>
          <w:szCs w:val="28"/>
          <w:lang w:val="en"/>
        </w:rPr>
        <w:t>And if a man purchase</w:t>
      </w:r>
      <w:r w:rsidRPr="0030671A">
        <w:rPr>
          <w:rFonts w:ascii="Arial" w:hAnsi="Arial" w:cs="Arial"/>
          <w:b/>
          <w:bCs/>
          <w:color w:val="0A0A0A"/>
          <w:sz w:val="28"/>
          <w:szCs w:val="28"/>
          <w:vertAlign w:val="superscript"/>
          <w:lang w:val="en"/>
        </w:rPr>
        <w:t> </w:t>
      </w:r>
      <w:hyperlink r:id="rId726" w:history="1">
        <w:r w:rsidRPr="0030671A">
          <w:rPr>
            <w:rStyle w:val="Hyperlink"/>
            <w:rFonts w:ascii="Arial" w:hAnsi="Arial" w:cs="Arial"/>
            <w:b/>
            <w:bCs/>
            <w:sz w:val="28"/>
            <w:szCs w:val="28"/>
            <w:vertAlign w:val="superscript"/>
            <w:lang w:val="en"/>
          </w:rPr>
          <w:t>H1350</w:t>
        </w:r>
      </w:hyperlink>
      <w:r w:rsidRPr="0030671A">
        <w:rPr>
          <w:rFonts w:ascii="Arial" w:hAnsi="Arial" w:cs="Arial"/>
          <w:b/>
          <w:bCs/>
          <w:color w:val="0A0A0A"/>
          <w:sz w:val="28"/>
          <w:szCs w:val="28"/>
          <w:lang w:val="en"/>
        </w:rPr>
        <w:t xml:space="preserve"> of the Levites,</w:t>
      </w:r>
      <w:r w:rsidRPr="0030671A">
        <w:rPr>
          <w:rFonts w:ascii="Arial" w:hAnsi="Arial" w:cs="Arial"/>
          <w:b/>
          <w:bCs/>
          <w:color w:val="0A0A0A"/>
          <w:sz w:val="28"/>
          <w:szCs w:val="28"/>
          <w:vertAlign w:val="superscript"/>
          <w:lang w:val="en"/>
        </w:rPr>
        <w:t> </w:t>
      </w:r>
      <w:hyperlink r:id="rId727" w:history="1">
        <w:r w:rsidRPr="0030671A">
          <w:rPr>
            <w:rStyle w:val="Hyperlink"/>
            <w:rFonts w:ascii="Arial" w:hAnsi="Arial" w:cs="Arial"/>
            <w:b/>
            <w:bCs/>
            <w:sz w:val="28"/>
            <w:szCs w:val="28"/>
            <w:vertAlign w:val="superscript"/>
            <w:lang w:val="en"/>
          </w:rPr>
          <w:t>H3881</w:t>
        </w:r>
      </w:hyperlink>
      <w:r w:rsidRPr="0030671A">
        <w:rPr>
          <w:rFonts w:ascii="Arial" w:hAnsi="Arial" w:cs="Arial"/>
          <w:b/>
          <w:bCs/>
          <w:color w:val="0A0A0A"/>
          <w:sz w:val="28"/>
          <w:szCs w:val="28"/>
          <w:lang w:val="en"/>
        </w:rPr>
        <w:t xml:space="preserve"> then the house</w:t>
      </w:r>
      <w:r w:rsidRPr="0030671A">
        <w:rPr>
          <w:rFonts w:ascii="Arial" w:hAnsi="Arial" w:cs="Arial"/>
          <w:b/>
          <w:bCs/>
          <w:color w:val="0A0A0A"/>
          <w:sz w:val="28"/>
          <w:szCs w:val="28"/>
          <w:vertAlign w:val="superscript"/>
          <w:lang w:val="en"/>
        </w:rPr>
        <w:t> </w:t>
      </w:r>
      <w:hyperlink r:id="rId728" w:history="1">
        <w:r w:rsidRPr="0030671A">
          <w:rPr>
            <w:rStyle w:val="Hyperlink"/>
            <w:rFonts w:ascii="Arial" w:hAnsi="Arial" w:cs="Arial"/>
            <w:b/>
            <w:bCs/>
            <w:sz w:val="28"/>
            <w:szCs w:val="28"/>
            <w:vertAlign w:val="superscript"/>
            <w:lang w:val="en"/>
          </w:rPr>
          <w:t>H1004</w:t>
        </w:r>
      </w:hyperlink>
      <w:r w:rsidRPr="0030671A">
        <w:rPr>
          <w:rFonts w:ascii="Arial" w:hAnsi="Arial" w:cs="Arial"/>
          <w:b/>
          <w:bCs/>
          <w:color w:val="0A0A0A"/>
          <w:sz w:val="28"/>
          <w:szCs w:val="28"/>
          <w:lang w:val="en"/>
        </w:rPr>
        <w:t xml:space="preserve"> that was sold,</w:t>
      </w:r>
      <w:r w:rsidRPr="0030671A">
        <w:rPr>
          <w:rFonts w:ascii="Arial" w:hAnsi="Arial" w:cs="Arial"/>
          <w:b/>
          <w:bCs/>
          <w:color w:val="0A0A0A"/>
          <w:sz w:val="28"/>
          <w:szCs w:val="28"/>
          <w:vertAlign w:val="superscript"/>
          <w:lang w:val="en"/>
        </w:rPr>
        <w:t> </w:t>
      </w:r>
      <w:hyperlink r:id="rId729" w:history="1">
        <w:r w:rsidRPr="0030671A">
          <w:rPr>
            <w:rStyle w:val="Hyperlink"/>
            <w:rFonts w:ascii="Arial" w:hAnsi="Arial" w:cs="Arial"/>
            <w:b/>
            <w:bCs/>
            <w:sz w:val="28"/>
            <w:szCs w:val="28"/>
            <w:vertAlign w:val="superscript"/>
            <w:lang w:val="en"/>
          </w:rPr>
          <w:t>H4465</w:t>
        </w:r>
      </w:hyperlink>
      <w:r w:rsidRPr="0030671A">
        <w:rPr>
          <w:rFonts w:ascii="Arial" w:hAnsi="Arial" w:cs="Arial"/>
          <w:b/>
          <w:bCs/>
          <w:color w:val="0A0A0A"/>
          <w:sz w:val="28"/>
          <w:szCs w:val="28"/>
          <w:lang w:val="en"/>
        </w:rPr>
        <w:t xml:space="preserve"> and the city</w:t>
      </w:r>
      <w:r w:rsidRPr="0030671A">
        <w:rPr>
          <w:rFonts w:ascii="Arial" w:hAnsi="Arial" w:cs="Arial"/>
          <w:b/>
          <w:bCs/>
          <w:color w:val="0A0A0A"/>
          <w:sz w:val="28"/>
          <w:szCs w:val="28"/>
          <w:vertAlign w:val="superscript"/>
          <w:lang w:val="en"/>
        </w:rPr>
        <w:t> </w:t>
      </w:r>
      <w:hyperlink r:id="rId730" w:history="1">
        <w:r w:rsidRPr="0030671A">
          <w:rPr>
            <w:rStyle w:val="Hyperlink"/>
            <w:rFonts w:ascii="Arial" w:hAnsi="Arial" w:cs="Arial"/>
            <w:b/>
            <w:bCs/>
            <w:sz w:val="28"/>
            <w:szCs w:val="28"/>
            <w:vertAlign w:val="superscript"/>
            <w:lang w:val="en"/>
          </w:rPr>
          <w:t>H5892</w:t>
        </w:r>
      </w:hyperlink>
      <w:r w:rsidRPr="0030671A">
        <w:rPr>
          <w:rFonts w:ascii="Arial" w:hAnsi="Arial" w:cs="Arial"/>
          <w:b/>
          <w:bCs/>
          <w:color w:val="0A0A0A"/>
          <w:sz w:val="28"/>
          <w:szCs w:val="28"/>
          <w:lang w:val="en"/>
        </w:rPr>
        <w:t xml:space="preserve"> of his possession,</w:t>
      </w:r>
      <w:r w:rsidRPr="0030671A">
        <w:rPr>
          <w:rFonts w:ascii="Arial" w:hAnsi="Arial" w:cs="Arial"/>
          <w:b/>
          <w:bCs/>
          <w:color w:val="0A0A0A"/>
          <w:sz w:val="28"/>
          <w:szCs w:val="28"/>
          <w:vertAlign w:val="superscript"/>
          <w:lang w:val="en"/>
        </w:rPr>
        <w:t> </w:t>
      </w:r>
      <w:hyperlink r:id="rId731" w:history="1">
        <w:r w:rsidRPr="0030671A">
          <w:rPr>
            <w:rStyle w:val="Hyperlink"/>
            <w:rFonts w:ascii="Arial" w:hAnsi="Arial" w:cs="Arial"/>
            <w:b/>
            <w:bCs/>
            <w:sz w:val="28"/>
            <w:szCs w:val="28"/>
            <w:vertAlign w:val="superscript"/>
            <w:lang w:val="en"/>
          </w:rPr>
          <w:t>H272</w:t>
        </w:r>
      </w:hyperlink>
      <w:r w:rsidRPr="0030671A">
        <w:rPr>
          <w:rFonts w:ascii="Arial" w:hAnsi="Arial" w:cs="Arial"/>
          <w:b/>
          <w:bCs/>
          <w:color w:val="0A0A0A"/>
          <w:sz w:val="28"/>
          <w:szCs w:val="28"/>
          <w:lang w:val="en"/>
        </w:rPr>
        <w:t xml:space="preserve"> shall go out</w:t>
      </w:r>
      <w:r w:rsidRPr="0030671A">
        <w:rPr>
          <w:rFonts w:ascii="Arial" w:hAnsi="Arial" w:cs="Arial"/>
          <w:b/>
          <w:bCs/>
          <w:color w:val="0A0A0A"/>
          <w:sz w:val="28"/>
          <w:szCs w:val="28"/>
          <w:vertAlign w:val="superscript"/>
          <w:lang w:val="en"/>
        </w:rPr>
        <w:t> </w:t>
      </w:r>
      <w:hyperlink r:id="rId732" w:history="1">
        <w:r w:rsidRPr="0030671A">
          <w:rPr>
            <w:rStyle w:val="Hyperlink"/>
            <w:rFonts w:ascii="Arial" w:hAnsi="Arial" w:cs="Arial"/>
            <w:b/>
            <w:bCs/>
            <w:sz w:val="28"/>
            <w:szCs w:val="28"/>
            <w:vertAlign w:val="superscript"/>
            <w:lang w:val="en"/>
          </w:rPr>
          <w:t>H3318</w:t>
        </w:r>
      </w:hyperlink>
      <w:r w:rsidRPr="0030671A">
        <w:rPr>
          <w:rFonts w:ascii="Arial" w:hAnsi="Arial" w:cs="Arial"/>
          <w:b/>
          <w:bCs/>
          <w:color w:val="0A0A0A"/>
          <w:sz w:val="28"/>
          <w:szCs w:val="28"/>
          <w:lang w:val="en"/>
        </w:rPr>
        <w:t xml:space="preserve"> in </w:t>
      </w:r>
      <w:r w:rsidR="00007F16" w:rsidRPr="00007F16">
        <w:rPr>
          <w:rStyle w:val="Emphasis"/>
          <w:rFonts w:ascii="Arial" w:hAnsi="Arial" w:cs="Arial"/>
          <w:b/>
          <w:bCs/>
          <w:i w:val="0"/>
          <w:iCs w:val="0"/>
          <w:color w:val="FF0000"/>
          <w:sz w:val="28"/>
          <w:szCs w:val="28"/>
          <w:u w:val="single"/>
          <w:lang w:val="en"/>
        </w:rPr>
        <w:t>THE YEAR OF</w:t>
      </w:r>
      <w:r w:rsidR="00007F16" w:rsidRPr="00007F16">
        <w:rPr>
          <w:rFonts w:ascii="Arial" w:hAnsi="Arial" w:cs="Arial"/>
          <w:b/>
          <w:bCs/>
          <w:color w:val="FF0000"/>
          <w:sz w:val="28"/>
          <w:szCs w:val="28"/>
          <w:u w:val="single"/>
          <w:lang w:val="en"/>
        </w:rPr>
        <w:t xml:space="preserve"> JUBILE:</w:t>
      </w:r>
      <w:r w:rsidR="00007F16" w:rsidRPr="00007F16">
        <w:rPr>
          <w:rFonts w:ascii="Arial" w:hAnsi="Arial" w:cs="Arial"/>
          <w:b/>
          <w:bCs/>
          <w:color w:val="FF0000"/>
          <w:sz w:val="28"/>
          <w:szCs w:val="28"/>
          <w:u w:val="single"/>
          <w:vertAlign w:val="superscript"/>
          <w:lang w:val="en"/>
        </w:rPr>
        <w:t> </w:t>
      </w:r>
      <w:hyperlink r:id="rId733" w:history="1">
        <w:r w:rsidR="00007F16" w:rsidRPr="00007F16">
          <w:rPr>
            <w:rStyle w:val="Hyperlink"/>
            <w:rFonts w:ascii="Arial" w:hAnsi="Arial" w:cs="Arial"/>
            <w:b/>
            <w:bCs/>
            <w:color w:val="FF0000"/>
            <w:sz w:val="28"/>
            <w:szCs w:val="28"/>
            <w:vertAlign w:val="superscript"/>
            <w:lang w:val="en"/>
          </w:rPr>
          <w:t>H3104</w:t>
        </w:r>
      </w:hyperlink>
      <w:r w:rsidRPr="00007F16">
        <w:rPr>
          <w:rFonts w:ascii="Arial" w:hAnsi="Arial" w:cs="Arial"/>
          <w:b/>
          <w:bCs/>
          <w:color w:val="FF0000"/>
          <w:sz w:val="28"/>
          <w:szCs w:val="28"/>
          <w:lang w:val="en"/>
        </w:rPr>
        <w:t xml:space="preserve"> </w:t>
      </w:r>
      <w:r w:rsidRPr="0030671A">
        <w:rPr>
          <w:rFonts w:ascii="Arial" w:hAnsi="Arial" w:cs="Arial"/>
          <w:b/>
          <w:bCs/>
          <w:color w:val="0A0A0A"/>
          <w:sz w:val="28"/>
          <w:szCs w:val="28"/>
          <w:lang w:val="en"/>
        </w:rPr>
        <w:t>for the houses</w:t>
      </w:r>
      <w:r w:rsidRPr="0030671A">
        <w:rPr>
          <w:rFonts w:ascii="Arial" w:hAnsi="Arial" w:cs="Arial"/>
          <w:b/>
          <w:bCs/>
          <w:color w:val="0A0A0A"/>
          <w:sz w:val="28"/>
          <w:szCs w:val="28"/>
          <w:vertAlign w:val="superscript"/>
          <w:lang w:val="en"/>
        </w:rPr>
        <w:t> </w:t>
      </w:r>
      <w:hyperlink r:id="rId734" w:history="1">
        <w:r w:rsidRPr="0030671A">
          <w:rPr>
            <w:rStyle w:val="Hyperlink"/>
            <w:rFonts w:ascii="Arial" w:hAnsi="Arial" w:cs="Arial"/>
            <w:b/>
            <w:bCs/>
            <w:sz w:val="28"/>
            <w:szCs w:val="28"/>
            <w:vertAlign w:val="superscript"/>
            <w:lang w:val="en"/>
          </w:rPr>
          <w:t>H1004</w:t>
        </w:r>
      </w:hyperlink>
      <w:r w:rsidRPr="0030671A">
        <w:rPr>
          <w:rFonts w:ascii="Arial" w:hAnsi="Arial" w:cs="Arial"/>
          <w:b/>
          <w:bCs/>
          <w:color w:val="0A0A0A"/>
          <w:sz w:val="28"/>
          <w:szCs w:val="28"/>
          <w:lang w:val="en"/>
        </w:rPr>
        <w:t xml:space="preserve"> of the cities</w:t>
      </w:r>
      <w:r w:rsidRPr="0030671A">
        <w:rPr>
          <w:rFonts w:ascii="Arial" w:hAnsi="Arial" w:cs="Arial"/>
          <w:b/>
          <w:bCs/>
          <w:color w:val="0A0A0A"/>
          <w:sz w:val="28"/>
          <w:szCs w:val="28"/>
          <w:vertAlign w:val="superscript"/>
          <w:lang w:val="en"/>
        </w:rPr>
        <w:t> </w:t>
      </w:r>
      <w:hyperlink r:id="rId735" w:history="1">
        <w:r w:rsidRPr="0030671A">
          <w:rPr>
            <w:rStyle w:val="Hyperlink"/>
            <w:rFonts w:ascii="Arial" w:hAnsi="Arial" w:cs="Arial"/>
            <w:b/>
            <w:bCs/>
            <w:sz w:val="28"/>
            <w:szCs w:val="28"/>
            <w:vertAlign w:val="superscript"/>
            <w:lang w:val="en"/>
          </w:rPr>
          <w:t>H5892</w:t>
        </w:r>
      </w:hyperlink>
      <w:r w:rsidRPr="0030671A">
        <w:rPr>
          <w:rFonts w:ascii="Arial" w:hAnsi="Arial" w:cs="Arial"/>
          <w:b/>
          <w:bCs/>
          <w:color w:val="0A0A0A"/>
          <w:sz w:val="28"/>
          <w:szCs w:val="28"/>
          <w:lang w:val="en"/>
        </w:rPr>
        <w:t xml:space="preserve"> of the Levites</w:t>
      </w:r>
      <w:r w:rsidRPr="0030671A">
        <w:rPr>
          <w:rFonts w:ascii="Arial" w:hAnsi="Arial" w:cs="Arial"/>
          <w:b/>
          <w:bCs/>
          <w:color w:val="0A0A0A"/>
          <w:sz w:val="28"/>
          <w:szCs w:val="28"/>
          <w:vertAlign w:val="superscript"/>
          <w:lang w:val="en"/>
        </w:rPr>
        <w:t> </w:t>
      </w:r>
      <w:hyperlink r:id="rId736" w:history="1">
        <w:r w:rsidRPr="0030671A">
          <w:rPr>
            <w:rStyle w:val="Hyperlink"/>
            <w:rFonts w:ascii="Arial" w:hAnsi="Arial" w:cs="Arial"/>
            <w:b/>
            <w:bCs/>
            <w:sz w:val="28"/>
            <w:szCs w:val="28"/>
            <w:vertAlign w:val="superscript"/>
            <w:lang w:val="en"/>
          </w:rPr>
          <w:t>H3881</w:t>
        </w:r>
      </w:hyperlink>
      <w:r w:rsidRPr="0030671A">
        <w:rPr>
          <w:rFonts w:ascii="Arial" w:hAnsi="Arial" w:cs="Arial"/>
          <w:b/>
          <w:bCs/>
          <w:color w:val="0A0A0A"/>
          <w:sz w:val="28"/>
          <w:szCs w:val="28"/>
          <w:lang w:val="en"/>
        </w:rPr>
        <w:t xml:space="preserve"> </w:t>
      </w:r>
      <w:r w:rsidRPr="0030671A">
        <w:rPr>
          <w:rStyle w:val="Emphasis"/>
          <w:rFonts w:ascii="Arial" w:hAnsi="Arial" w:cs="Arial"/>
          <w:b/>
          <w:bCs/>
          <w:i w:val="0"/>
          <w:iCs w:val="0"/>
          <w:color w:val="0A0A0A"/>
          <w:sz w:val="28"/>
          <w:szCs w:val="28"/>
          <w:lang w:val="en"/>
        </w:rPr>
        <w:t>are</w:t>
      </w:r>
      <w:r w:rsidRPr="0030671A">
        <w:rPr>
          <w:rFonts w:ascii="Arial" w:hAnsi="Arial" w:cs="Arial"/>
          <w:b/>
          <w:bCs/>
          <w:i/>
          <w:iCs/>
          <w:color w:val="0A0A0A"/>
          <w:sz w:val="28"/>
          <w:szCs w:val="28"/>
          <w:lang w:val="en"/>
        </w:rPr>
        <w:t xml:space="preserve"> </w:t>
      </w:r>
      <w:r w:rsidRPr="0030671A">
        <w:rPr>
          <w:rFonts w:ascii="Arial" w:hAnsi="Arial" w:cs="Arial"/>
          <w:b/>
          <w:bCs/>
          <w:color w:val="0A0A0A"/>
          <w:sz w:val="28"/>
          <w:szCs w:val="28"/>
          <w:lang w:val="en"/>
        </w:rPr>
        <w:t>their possession</w:t>
      </w:r>
      <w:r w:rsidRPr="0030671A">
        <w:rPr>
          <w:rFonts w:ascii="Arial" w:hAnsi="Arial" w:cs="Arial"/>
          <w:b/>
          <w:bCs/>
          <w:color w:val="0A0A0A"/>
          <w:sz w:val="28"/>
          <w:szCs w:val="28"/>
          <w:vertAlign w:val="superscript"/>
          <w:lang w:val="en"/>
        </w:rPr>
        <w:t> </w:t>
      </w:r>
      <w:hyperlink r:id="rId737" w:history="1">
        <w:r w:rsidRPr="0030671A">
          <w:rPr>
            <w:rStyle w:val="Hyperlink"/>
            <w:rFonts w:ascii="Arial" w:hAnsi="Arial" w:cs="Arial"/>
            <w:b/>
            <w:bCs/>
            <w:sz w:val="28"/>
            <w:szCs w:val="28"/>
            <w:vertAlign w:val="superscript"/>
            <w:lang w:val="en"/>
          </w:rPr>
          <w:t>H272</w:t>
        </w:r>
      </w:hyperlink>
      <w:r w:rsidRPr="0030671A">
        <w:rPr>
          <w:rFonts w:ascii="Arial" w:hAnsi="Arial" w:cs="Arial"/>
          <w:b/>
          <w:bCs/>
          <w:color w:val="0A0A0A"/>
          <w:sz w:val="28"/>
          <w:szCs w:val="28"/>
          <w:lang w:val="en"/>
        </w:rPr>
        <w:t xml:space="preserve"> among</w:t>
      </w:r>
      <w:r w:rsidRPr="0030671A">
        <w:rPr>
          <w:rFonts w:ascii="Arial" w:hAnsi="Arial" w:cs="Arial"/>
          <w:b/>
          <w:bCs/>
          <w:color w:val="0A0A0A"/>
          <w:sz w:val="28"/>
          <w:szCs w:val="28"/>
          <w:vertAlign w:val="superscript"/>
          <w:lang w:val="en"/>
        </w:rPr>
        <w:t> </w:t>
      </w:r>
      <w:hyperlink r:id="rId738" w:history="1">
        <w:r w:rsidRPr="0030671A">
          <w:rPr>
            <w:rStyle w:val="Hyperlink"/>
            <w:rFonts w:ascii="Arial" w:hAnsi="Arial" w:cs="Arial"/>
            <w:b/>
            <w:bCs/>
            <w:sz w:val="28"/>
            <w:szCs w:val="28"/>
            <w:vertAlign w:val="superscript"/>
            <w:lang w:val="en"/>
          </w:rPr>
          <w:t>H8432</w:t>
        </w:r>
      </w:hyperlink>
      <w:r w:rsidRPr="0030671A">
        <w:rPr>
          <w:rFonts w:ascii="Arial" w:hAnsi="Arial" w:cs="Arial"/>
          <w:b/>
          <w:bCs/>
          <w:color w:val="0A0A0A"/>
          <w:sz w:val="28"/>
          <w:szCs w:val="28"/>
          <w:lang w:val="en"/>
        </w:rPr>
        <w:t xml:space="preserve"> the children</w:t>
      </w:r>
      <w:r w:rsidRPr="0030671A">
        <w:rPr>
          <w:rFonts w:ascii="Arial" w:hAnsi="Arial" w:cs="Arial"/>
          <w:b/>
          <w:bCs/>
          <w:color w:val="0A0A0A"/>
          <w:sz w:val="28"/>
          <w:szCs w:val="28"/>
          <w:vertAlign w:val="superscript"/>
          <w:lang w:val="en"/>
        </w:rPr>
        <w:t> </w:t>
      </w:r>
      <w:hyperlink r:id="rId739" w:history="1">
        <w:r w:rsidRPr="0030671A">
          <w:rPr>
            <w:rStyle w:val="Hyperlink"/>
            <w:rFonts w:ascii="Arial" w:hAnsi="Arial" w:cs="Arial"/>
            <w:b/>
            <w:bCs/>
            <w:sz w:val="28"/>
            <w:szCs w:val="28"/>
            <w:vertAlign w:val="superscript"/>
            <w:lang w:val="en"/>
          </w:rPr>
          <w:t>H1121</w:t>
        </w:r>
      </w:hyperlink>
      <w:r w:rsidRPr="0030671A">
        <w:rPr>
          <w:rFonts w:ascii="Arial" w:hAnsi="Arial" w:cs="Arial"/>
          <w:b/>
          <w:bCs/>
          <w:color w:val="0A0A0A"/>
          <w:sz w:val="28"/>
          <w:szCs w:val="28"/>
          <w:lang w:val="en"/>
        </w:rPr>
        <w:t xml:space="preserve"> of Israel.</w:t>
      </w:r>
      <w:r w:rsidRPr="0030671A">
        <w:rPr>
          <w:rFonts w:ascii="Arial" w:hAnsi="Arial" w:cs="Arial"/>
          <w:b/>
          <w:bCs/>
          <w:color w:val="0A0A0A"/>
          <w:sz w:val="28"/>
          <w:szCs w:val="28"/>
          <w:vertAlign w:val="superscript"/>
          <w:lang w:val="en"/>
        </w:rPr>
        <w:t> </w:t>
      </w:r>
      <w:hyperlink r:id="rId740" w:history="1">
        <w:r w:rsidRPr="0030671A">
          <w:rPr>
            <w:rStyle w:val="Hyperlink"/>
            <w:rFonts w:ascii="Arial" w:hAnsi="Arial" w:cs="Arial"/>
            <w:b/>
            <w:bCs/>
            <w:sz w:val="28"/>
            <w:szCs w:val="28"/>
            <w:vertAlign w:val="superscript"/>
            <w:lang w:val="en"/>
          </w:rPr>
          <w:t>H3478</w:t>
        </w:r>
      </w:hyperlink>
    </w:p>
    <w:p w14:paraId="627107C8" w14:textId="77777777" w:rsidR="00BC706E" w:rsidRDefault="00BC706E" w:rsidP="00BC706E">
      <w:pPr>
        <w:rPr>
          <w:rFonts w:ascii="Arial" w:hAnsi="Arial" w:cs="Arial"/>
          <w:b/>
          <w:bCs/>
          <w:sz w:val="28"/>
          <w:szCs w:val="28"/>
        </w:rPr>
      </w:pPr>
    </w:p>
    <w:p w14:paraId="25445C26" w14:textId="3D11A87C" w:rsidR="00BC706E" w:rsidRPr="00007F16" w:rsidRDefault="00BC706E" w:rsidP="00BC706E">
      <w:pPr>
        <w:rPr>
          <w:rFonts w:ascii="Arial" w:hAnsi="Arial" w:cs="Arial"/>
          <w:b/>
          <w:bCs/>
          <w:color w:val="FF0000"/>
          <w:sz w:val="28"/>
          <w:szCs w:val="28"/>
          <w:u w:val="single"/>
        </w:rPr>
      </w:pPr>
      <w:r w:rsidRPr="00E52052">
        <w:rPr>
          <w:rFonts w:ascii="Arial" w:hAnsi="Arial" w:cs="Arial"/>
          <w:b/>
          <w:bCs/>
          <w:sz w:val="28"/>
          <w:szCs w:val="28"/>
        </w:rPr>
        <w:lastRenderedPageBreak/>
        <w:t>Lev 25:</w:t>
      </w:r>
      <w:r>
        <w:rPr>
          <w:rFonts w:ascii="Arial" w:hAnsi="Arial" w:cs="Arial"/>
          <w:b/>
          <w:bCs/>
          <w:sz w:val="28"/>
          <w:szCs w:val="28"/>
        </w:rPr>
        <w:t>40</w:t>
      </w:r>
      <w:r w:rsidRPr="00E52052">
        <w:rPr>
          <w:rFonts w:ascii="Arial" w:hAnsi="Arial" w:cs="Arial"/>
          <w:b/>
          <w:bCs/>
          <w:sz w:val="28"/>
          <w:szCs w:val="28"/>
        </w:rPr>
        <w:t xml:space="preserve"> (KJV) </w:t>
      </w:r>
      <w:r>
        <w:rPr>
          <w:rFonts w:ascii="Arial" w:hAnsi="Arial" w:cs="Arial"/>
          <w:b/>
          <w:bCs/>
          <w:sz w:val="28"/>
          <w:szCs w:val="28"/>
        </w:rPr>
        <w:t xml:space="preserve">40 </w:t>
      </w:r>
      <w:r w:rsidRPr="00944A87">
        <w:rPr>
          <w:rStyle w:val="Emphasis"/>
          <w:rFonts w:ascii="Arial" w:hAnsi="Arial" w:cs="Arial"/>
          <w:b/>
          <w:bCs/>
          <w:i w:val="0"/>
          <w:iCs w:val="0"/>
          <w:color w:val="0A0A0A"/>
          <w:sz w:val="28"/>
          <w:szCs w:val="28"/>
          <w:lang w:val="en"/>
        </w:rPr>
        <w:t>But</w:t>
      </w:r>
      <w:r w:rsidRPr="00944A87">
        <w:rPr>
          <w:rFonts w:ascii="Arial" w:hAnsi="Arial" w:cs="Arial"/>
          <w:b/>
          <w:bCs/>
          <w:color w:val="0A0A0A"/>
          <w:sz w:val="28"/>
          <w:szCs w:val="28"/>
          <w:lang w:val="en"/>
        </w:rPr>
        <w:t xml:space="preserve"> as an hired servant,</w:t>
      </w:r>
      <w:r w:rsidRPr="00944A87">
        <w:rPr>
          <w:rFonts w:ascii="Arial" w:hAnsi="Arial" w:cs="Arial"/>
          <w:b/>
          <w:bCs/>
          <w:color w:val="0A0A0A"/>
          <w:sz w:val="28"/>
          <w:szCs w:val="28"/>
          <w:vertAlign w:val="superscript"/>
          <w:lang w:val="en"/>
        </w:rPr>
        <w:t> </w:t>
      </w:r>
      <w:hyperlink r:id="rId741" w:history="1">
        <w:r w:rsidRPr="00944A87">
          <w:rPr>
            <w:rStyle w:val="Hyperlink"/>
            <w:rFonts w:ascii="Arial" w:hAnsi="Arial" w:cs="Arial"/>
            <w:b/>
            <w:bCs/>
            <w:sz w:val="28"/>
            <w:szCs w:val="28"/>
            <w:vertAlign w:val="superscript"/>
            <w:lang w:val="en"/>
          </w:rPr>
          <w:t>H7916</w:t>
        </w:r>
      </w:hyperlink>
      <w:r w:rsidRPr="00944A87">
        <w:rPr>
          <w:rFonts w:ascii="Arial" w:hAnsi="Arial" w:cs="Arial"/>
          <w:b/>
          <w:bCs/>
          <w:color w:val="0A0A0A"/>
          <w:sz w:val="28"/>
          <w:szCs w:val="28"/>
          <w:lang w:val="en"/>
        </w:rPr>
        <w:t xml:space="preserve"> </w:t>
      </w:r>
      <w:r w:rsidRPr="00944A87">
        <w:rPr>
          <w:rStyle w:val="Emphasis"/>
          <w:rFonts w:ascii="Arial" w:hAnsi="Arial" w:cs="Arial"/>
          <w:b/>
          <w:bCs/>
          <w:i w:val="0"/>
          <w:iCs w:val="0"/>
          <w:color w:val="0A0A0A"/>
          <w:sz w:val="28"/>
          <w:szCs w:val="28"/>
          <w:lang w:val="en"/>
        </w:rPr>
        <w:t>and</w:t>
      </w:r>
      <w:r w:rsidRPr="00944A87">
        <w:rPr>
          <w:rFonts w:ascii="Arial" w:hAnsi="Arial" w:cs="Arial"/>
          <w:b/>
          <w:bCs/>
          <w:color w:val="0A0A0A"/>
          <w:sz w:val="28"/>
          <w:szCs w:val="28"/>
          <w:lang w:val="en"/>
        </w:rPr>
        <w:t xml:space="preserve"> as a sojourner,</w:t>
      </w:r>
      <w:r w:rsidRPr="00944A87">
        <w:rPr>
          <w:rFonts w:ascii="Arial" w:hAnsi="Arial" w:cs="Arial"/>
          <w:b/>
          <w:bCs/>
          <w:color w:val="0A0A0A"/>
          <w:sz w:val="28"/>
          <w:szCs w:val="28"/>
          <w:vertAlign w:val="superscript"/>
          <w:lang w:val="en"/>
        </w:rPr>
        <w:t> </w:t>
      </w:r>
      <w:hyperlink r:id="rId742" w:history="1">
        <w:r w:rsidRPr="00944A87">
          <w:rPr>
            <w:rStyle w:val="Hyperlink"/>
            <w:rFonts w:ascii="Arial" w:hAnsi="Arial" w:cs="Arial"/>
            <w:b/>
            <w:bCs/>
            <w:sz w:val="28"/>
            <w:szCs w:val="28"/>
            <w:vertAlign w:val="superscript"/>
            <w:lang w:val="en"/>
          </w:rPr>
          <w:t>H8453</w:t>
        </w:r>
      </w:hyperlink>
      <w:r w:rsidRPr="00944A87">
        <w:rPr>
          <w:rFonts w:ascii="Arial" w:hAnsi="Arial" w:cs="Arial"/>
          <w:b/>
          <w:bCs/>
          <w:color w:val="0A0A0A"/>
          <w:sz w:val="28"/>
          <w:szCs w:val="28"/>
          <w:lang w:val="en"/>
        </w:rPr>
        <w:t xml:space="preserve"> he shall be with thee, </w:t>
      </w:r>
      <w:r w:rsidRPr="00944A87">
        <w:rPr>
          <w:rStyle w:val="Emphasis"/>
          <w:rFonts w:ascii="Arial" w:hAnsi="Arial" w:cs="Arial"/>
          <w:b/>
          <w:bCs/>
          <w:i w:val="0"/>
          <w:iCs w:val="0"/>
          <w:color w:val="0A0A0A"/>
          <w:sz w:val="28"/>
          <w:szCs w:val="28"/>
          <w:lang w:val="en"/>
        </w:rPr>
        <w:t>and</w:t>
      </w:r>
      <w:r w:rsidRPr="00944A87">
        <w:rPr>
          <w:rFonts w:ascii="Arial" w:hAnsi="Arial" w:cs="Arial"/>
          <w:b/>
          <w:bCs/>
          <w:color w:val="0A0A0A"/>
          <w:sz w:val="28"/>
          <w:szCs w:val="28"/>
          <w:lang w:val="en"/>
        </w:rPr>
        <w:t xml:space="preserve"> shall serve</w:t>
      </w:r>
      <w:r w:rsidRPr="00944A87">
        <w:rPr>
          <w:rFonts w:ascii="Arial" w:hAnsi="Arial" w:cs="Arial"/>
          <w:b/>
          <w:bCs/>
          <w:color w:val="0A0A0A"/>
          <w:sz w:val="28"/>
          <w:szCs w:val="28"/>
          <w:vertAlign w:val="superscript"/>
          <w:lang w:val="en"/>
        </w:rPr>
        <w:t> </w:t>
      </w:r>
      <w:hyperlink r:id="rId743" w:history="1">
        <w:r w:rsidRPr="00944A87">
          <w:rPr>
            <w:rStyle w:val="Hyperlink"/>
            <w:rFonts w:ascii="Arial" w:hAnsi="Arial" w:cs="Arial"/>
            <w:b/>
            <w:bCs/>
            <w:sz w:val="28"/>
            <w:szCs w:val="28"/>
            <w:vertAlign w:val="superscript"/>
            <w:lang w:val="en"/>
          </w:rPr>
          <w:t>H5647</w:t>
        </w:r>
      </w:hyperlink>
      <w:r w:rsidRPr="00944A87">
        <w:rPr>
          <w:rFonts w:ascii="Arial" w:hAnsi="Arial" w:cs="Arial"/>
          <w:b/>
          <w:bCs/>
          <w:color w:val="0A0A0A"/>
          <w:sz w:val="28"/>
          <w:szCs w:val="28"/>
          <w:lang w:val="en"/>
        </w:rPr>
        <w:t xml:space="preserve"> thee unto </w:t>
      </w:r>
      <w:r w:rsidR="00007F16" w:rsidRPr="00007F16">
        <w:rPr>
          <w:rFonts w:ascii="Arial" w:hAnsi="Arial" w:cs="Arial"/>
          <w:b/>
          <w:bCs/>
          <w:color w:val="FF0000"/>
          <w:sz w:val="28"/>
          <w:szCs w:val="28"/>
          <w:u w:val="single"/>
          <w:lang w:val="en"/>
        </w:rPr>
        <w:t>THE YEAR</w:t>
      </w:r>
      <w:r w:rsidR="00007F16" w:rsidRPr="00007F16">
        <w:rPr>
          <w:rFonts w:ascii="Arial" w:hAnsi="Arial" w:cs="Arial"/>
          <w:b/>
          <w:bCs/>
          <w:color w:val="FF0000"/>
          <w:sz w:val="28"/>
          <w:szCs w:val="28"/>
          <w:u w:val="single"/>
          <w:vertAlign w:val="superscript"/>
          <w:lang w:val="en"/>
        </w:rPr>
        <w:t> </w:t>
      </w:r>
      <w:hyperlink r:id="rId744" w:history="1">
        <w:r w:rsidR="00007F16" w:rsidRPr="00007F16">
          <w:rPr>
            <w:rStyle w:val="Hyperlink"/>
            <w:rFonts w:ascii="Arial" w:hAnsi="Arial" w:cs="Arial"/>
            <w:b/>
            <w:bCs/>
            <w:color w:val="FF0000"/>
            <w:sz w:val="28"/>
            <w:szCs w:val="28"/>
            <w:vertAlign w:val="superscript"/>
            <w:lang w:val="en"/>
          </w:rPr>
          <w:t>H8141</w:t>
        </w:r>
      </w:hyperlink>
      <w:r w:rsidR="00007F16" w:rsidRPr="00007F16">
        <w:rPr>
          <w:rFonts w:ascii="Arial" w:hAnsi="Arial" w:cs="Arial"/>
          <w:b/>
          <w:bCs/>
          <w:color w:val="FF0000"/>
          <w:sz w:val="28"/>
          <w:szCs w:val="28"/>
          <w:u w:val="single"/>
          <w:lang w:val="en"/>
        </w:rPr>
        <w:t xml:space="preserve"> OF JUBILE:</w:t>
      </w:r>
      <w:r w:rsidR="00007F16" w:rsidRPr="00007F16">
        <w:rPr>
          <w:rFonts w:ascii="Arial" w:hAnsi="Arial" w:cs="Arial"/>
          <w:b/>
          <w:bCs/>
          <w:color w:val="FF0000"/>
          <w:sz w:val="28"/>
          <w:szCs w:val="28"/>
          <w:u w:val="single"/>
          <w:vertAlign w:val="superscript"/>
          <w:lang w:val="en"/>
        </w:rPr>
        <w:t> </w:t>
      </w:r>
      <w:hyperlink r:id="rId745" w:history="1">
        <w:r w:rsidR="00007F16" w:rsidRPr="00007F16">
          <w:rPr>
            <w:rStyle w:val="Hyperlink"/>
            <w:rFonts w:ascii="Arial" w:hAnsi="Arial" w:cs="Arial"/>
            <w:b/>
            <w:bCs/>
            <w:color w:val="FF0000"/>
            <w:sz w:val="28"/>
            <w:szCs w:val="28"/>
            <w:vertAlign w:val="superscript"/>
            <w:lang w:val="en"/>
          </w:rPr>
          <w:t>H3104</w:t>
        </w:r>
      </w:hyperlink>
    </w:p>
    <w:p w14:paraId="4A8FE523" w14:textId="77777777" w:rsidR="00BC706E" w:rsidRDefault="00BC706E" w:rsidP="00BC706E">
      <w:pPr>
        <w:rPr>
          <w:rFonts w:ascii="Arial" w:hAnsi="Arial" w:cs="Arial"/>
          <w:b/>
          <w:bCs/>
          <w:sz w:val="28"/>
          <w:szCs w:val="28"/>
        </w:rPr>
      </w:pPr>
    </w:p>
    <w:p w14:paraId="0D56468F" w14:textId="15E0F23B" w:rsidR="00BC706E" w:rsidRPr="00944A87" w:rsidRDefault="00BC706E" w:rsidP="00BC706E">
      <w:pPr>
        <w:rPr>
          <w:rFonts w:ascii="Arial" w:hAnsi="Arial" w:cs="Arial"/>
          <w:b/>
          <w:bCs/>
          <w:sz w:val="28"/>
          <w:szCs w:val="28"/>
        </w:rPr>
      </w:pPr>
      <w:r w:rsidRPr="00E52052">
        <w:rPr>
          <w:rFonts w:ascii="Arial" w:hAnsi="Arial" w:cs="Arial"/>
          <w:b/>
          <w:bCs/>
          <w:sz w:val="28"/>
          <w:szCs w:val="28"/>
        </w:rPr>
        <w:t>Lev 25:</w:t>
      </w:r>
      <w:r>
        <w:rPr>
          <w:rFonts w:ascii="Arial" w:hAnsi="Arial" w:cs="Arial"/>
          <w:b/>
          <w:bCs/>
          <w:sz w:val="28"/>
          <w:szCs w:val="28"/>
        </w:rPr>
        <w:t>50</w:t>
      </w:r>
      <w:r w:rsidRPr="00E52052">
        <w:rPr>
          <w:rFonts w:ascii="Arial" w:hAnsi="Arial" w:cs="Arial"/>
          <w:b/>
          <w:bCs/>
          <w:sz w:val="28"/>
          <w:szCs w:val="28"/>
        </w:rPr>
        <w:t xml:space="preserve"> (KJV) </w:t>
      </w:r>
      <w:r>
        <w:rPr>
          <w:rFonts w:ascii="Arial" w:hAnsi="Arial" w:cs="Arial"/>
          <w:b/>
          <w:bCs/>
          <w:sz w:val="28"/>
          <w:szCs w:val="28"/>
        </w:rPr>
        <w:t xml:space="preserve">50 </w:t>
      </w:r>
      <w:r w:rsidRPr="00944A87">
        <w:rPr>
          <w:rFonts w:ascii="Arial" w:hAnsi="Arial" w:cs="Arial"/>
          <w:b/>
          <w:bCs/>
          <w:color w:val="0A0A0A"/>
          <w:sz w:val="28"/>
          <w:szCs w:val="28"/>
          <w:lang w:val="en"/>
        </w:rPr>
        <w:t>And he shall reckon</w:t>
      </w:r>
      <w:r w:rsidRPr="00944A87">
        <w:rPr>
          <w:rFonts w:ascii="Arial" w:hAnsi="Arial" w:cs="Arial"/>
          <w:b/>
          <w:bCs/>
          <w:color w:val="0A0A0A"/>
          <w:sz w:val="28"/>
          <w:szCs w:val="28"/>
          <w:vertAlign w:val="superscript"/>
          <w:lang w:val="en"/>
        </w:rPr>
        <w:t> </w:t>
      </w:r>
      <w:hyperlink r:id="rId746" w:history="1">
        <w:r w:rsidRPr="00944A87">
          <w:rPr>
            <w:rStyle w:val="Hyperlink"/>
            <w:rFonts w:ascii="Arial" w:hAnsi="Arial" w:cs="Arial"/>
            <w:b/>
            <w:bCs/>
            <w:sz w:val="28"/>
            <w:szCs w:val="28"/>
            <w:vertAlign w:val="superscript"/>
            <w:lang w:val="en"/>
          </w:rPr>
          <w:t>H2803</w:t>
        </w:r>
      </w:hyperlink>
      <w:r w:rsidRPr="00944A87">
        <w:rPr>
          <w:rFonts w:ascii="Arial" w:hAnsi="Arial" w:cs="Arial"/>
          <w:b/>
          <w:bCs/>
          <w:color w:val="0A0A0A"/>
          <w:sz w:val="28"/>
          <w:szCs w:val="28"/>
          <w:lang w:val="en"/>
        </w:rPr>
        <w:t xml:space="preserve"> with him that bought</w:t>
      </w:r>
      <w:r w:rsidRPr="00944A87">
        <w:rPr>
          <w:rFonts w:ascii="Arial" w:hAnsi="Arial" w:cs="Arial"/>
          <w:b/>
          <w:bCs/>
          <w:color w:val="0A0A0A"/>
          <w:sz w:val="28"/>
          <w:szCs w:val="28"/>
          <w:vertAlign w:val="superscript"/>
          <w:lang w:val="en"/>
        </w:rPr>
        <w:t> </w:t>
      </w:r>
      <w:hyperlink r:id="rId747" w:history="1">
        <w:r w:rsidRPr="00944A87">
          <w:rPr>
            <w:rStyle w:val="Hyperlink"/>
            <w:rFonts w:ascii="Arial" w:hAnsi="Arial" w:cs="Arial"/>
            <w:b/>
            <w:bCs/>
            <w:sz w:val="28"/>
            <w:szCs w:val="28"/>
            <w:vertAlign w:val="superscript"/>
            <w:lang w:val="en"/>
          </w:rPr>
          <w:t>H7069</w:t>
        </w:r>
      </w:hyperlink>
      <w:r w:rsidRPr="00944A87">
        <w:rPr>
          <w:rFonts w:ascii="Arial" w:hAnsi="Arial" w:cs="Arial"/>
          <w:b/>
          <w:bCs/>
          <w:color w:val="0A0A0A"/>
          <w:sz w:val="28"/>
          <w:szCs w:val="28"/>
          <w:lang w:val="en"/>
        </w:rPr>
        <w:t xml:space="preserve"> him from the year</w:t>
      </w:r>
      <w:r w:rsidRPr="00944A87">
        <w:rPr>
          <w:rFonts w:ascii="Arial" w:hAnsi="Arial" w:cs="Arial"/>
          <w:b/>
          <w:bCs/>
          <w:color w:val="0A0A0A"/>
          <w:sz w:val="28"/>
          <w:szCs w:val="28"/>
          <w:vertAlign w:val="superscript"/>
          <w:lang w:val="en"/>
        </w:rPr>
        <w:t> </w:t>
      </w:r>
      <w:hyperlink r:id="rId748" w:history="1">
        <w:r w:rsidRPr="00944A87">
          <w:rPr>
            <w:rStyle w:val="Hyperlink"/>
            <w:rFonts w:ascii="Arial" w:hAnsi="Arial" w:cs="Arial"/>
            <w:b/>
            <w:bCs/>
            <w:sz w:val="28"/>
            <w:szCs w:val="28"/>
            <w:vertAlign w:val="superscript"/>
            <w:lang w:val="en"/>
          </w:rPr>
          <w:t>H8141</w:t>
        </w:r>
      </w:hyperlink>
      <w:r w:rsidRPr="00944A87">
        <w:rPr>
          <w:rFonts w:ascii="Arial" w:hAnsi="Arial" w:cs="Arial"/>
          <w:b/>
          <w:bCs/>
          <w:color w:val="0A0A0A"/>
          <w:sz w:val="28"/>
          <w:szCs w:val="28"/>
          <w:lang w:val="en"/>
        </w:rPr>
        <w:t xml:space="preserve"> that he was sold</w:t>
      </w:r>
      <w:r w:rsidRPr="00944A87">
        <w:rPr>
          <w:rFonts w:ascii="Arial" w:hAnsi="Arial" w:cs="Arial"/>
          <w:b/>
          <w:bCs/>
          <w:color w:val="0A0A0A"/>
          <w:sz w:val="28"/>
          <w:szCs w:val="28"/>
          <w:vertAlign w:val="superscript"/>
          <w:lang w:val="en"/>
        </w:rPr>
        <w:t> </w:t>
      </w:r>
      <w:hyperlink r:id="rId749" w:history="1">
        <w:r w:rsidRPr="00944A87">
          <w:rPr>
            <w:rStyle w:val="Hyperlink"/>
            <w:rFonts w:ascii="Arial" w:hAnsi="Arial" w:cs="Arial"/>
            <w:b/>
            <w:bCs/>
            <w:sz w:val="28"/>
            <w:szCs w:val="28"/>
            <w:vertAlign w:val="superscript"/>
            <w:lang w:val="en"/>
          </w:rPr>
          <w:t>H4376</w:t>
        </w:r>
      </w:hyperlink>
      <w:r w:rsidRPr="00944A87">
        <w:rPr>
          <w:rFonts w:ascii="Arial" w:hAnsi="Arial" w:cs="Arial"/>
          <w:b/>
          <w:bCs/>
          <w:color w:val="0A0A0A"/>
          <w:sz w:val="28"/>
          <w:szCs w:val="28"/>
          <w:lang w:val="en"/>
        </w:rPr>
        <w:t xml:space="preserve"> to him unto </w:t>
      </w:r>
      <w:r w:rsidR="00007F16" w:rsidRPr="00007F16">
        <w:rPr>
          <w:rFonts w:ascii="Arial" w:hAnsi="Arial" w:cs="Arial"/>
          <w:b/>
          <w:bCs/>
          <w:color w:val="FF0000"/>
          <w:sz w:val="28"/>
          <w:szCs w:val="28"/>
          <w:u w:val="single"/>
          <w:lang w:val="en"/>
        </w:rPr>
        <w:t>THE YEAR</w:t>
      </w:r>
      <w:r w:rsidR="00007F16" w:rsidRPr="00007F16">
        <w:rPr>
          <w:rFonts w:ascii="Arial" w:hAnsi="Arial" w:cs="Arial"/>
          <w:b/>
          <w:bCs/>
          <w:color w:val="FF0000"/>
          <w:sz w:val="28"/>
          <w:szCs w:val="28"/>
          <w:u w:val="single"/>
          <w:vertAlign w:val="superscript"/>
          <w:lang w:val="en"/>
        </w:rPr>
        <w:t> </w:t>
      </w:r>
      <w:hyperlink r:id="rId750" w:history="1">
        <w:r w:rsidR="00007F16" w:rsidRPr="00007F16">
          <w:rPr>
            <w:rStyle w:val="Hyperlink"/>
            <w:rFonts w:ascii="Arial" w:hAnsi="Arial" w:cs="Arial"/>
            <w:b/>
            <w:bCs/>
            <w:color w:val="FF0000"/>
            <w:sz w:val="28"/>
            <w:szCs w:val="28"/>
            <w:vertAlign w:val="superscript"/>
            <w:lang w:val="en"/>
          </w:rPr>
          <w:t>H8141</w:t>
        </w:r>
      </w:hyperlink>
      <w:r w:rsidR="00007F16" w:rsidRPr="00007F16">
        <w:rPr>
          <w:rFonts w:ascii="Arial" w:hAnsi="Arial" w:cs="Arial"/>
          <w:b/>
          <w:bCs/>
          <w:color w:val="FF0000"/>
          <w:sz w:val="28"/>
          <w:szCs w:val="28"/>
          <w:u w:val="single"/>
          <w:lang w:val="en"/>
        </w:rPr>
        <w:t xml:space="preserve"> OF JUBILE:</w:t>
      </w:r>
      <w:r w:rsidR="00007F16" w:rsidRPr="00007F16">
        <w:rPr>
          <w:rFonts w:ascii="Arial" w:hAnsi="Arial" w:cs="Arial"/>
          <w:b/>
          <w:bCs/>
          <w:color w:val="FF0000"/>
          <w:sz w:val="28"/>
          <w:szCs w:val="28"/>
          <w:u w:val="single"/>
          <w:vertAlign w:val="superscript"/>
          <w:lang w:val="en"/>
        </w:rPr>
        <w:t> </w:t>
      </w:r>
      <w:hyperlink r:id="rId751" w:history="1">
        <w:r w:rsidR="00007F16" w:rsidRPr="00007F16">
          <w:rPr>
            <w:rStyle w:val="Hyperlink"/>
            <w:rFonts w:ascii="Arial" w:hAnsi="Arial" w:cs="Arial"/>
            <w:b/>
            <w:bCs/>
            <w:color w:val="FF0000"/>
            <w:sz w:val="28"/>
            <w:szCs w:val="28"/>
            <w:vertAlign w:val="superscript"/>
            <w:lang w:val="en"/>
          </w:rPr>
          <w:t>H3104</w:t>
        </w:r>
      </w:hyperlink>
      <w:r w:rsidR="00007F16" w:rsidRPr="00007F16">
        <w:rPr>
          <w:rFonts w:ascii="Arial" w:hAnsi="Arial" w:cs="Arial"/>
          <w:b/>
          <w:bCs/>
          <w:color w:val="FF0000"/>
          <w:sz w:val="28"/>
          <w:szCs w:val="28"/>
          <w:lang w:val="en"/>
        </w:rPr>
        <w:t xml:space="preserve"> </w:t>
      </w:r>
      <w:r w:rsidRPr="00944A87">
        <w:rPr>
          <w:rFonts w:ascii="Arial" w:hAnsi="Arial" w:cs="Arial"/>
          <w:b/>
          <w:bCs/>
          <w:color w:val="0A0A0A"/>
          <w:sz w:val="28"/>
          <w:szCs w:val="28"/>
          <w:lang w:val="en"/>
        </w:rPr>
        <w:t>and the price</w:t>
      </w:r>
      <w:r w:rsidRPr="00944A87">
        <w:rPr>
          <w:rFonts w:ascii="Arial" w:hAnsi="Arial" w:cs="Arial"/>
          <w:b/>
          <w:bCs/>
          <w:color w:val="0A0A0A"/>
          <w:sz w:val="28"/>
          <w:szCs w:val="28"/>
          <w:vertAlign w:val="superscript"/>
          <w:lang w:val="en"/>
        </w:rPr>
        <w:t> </w:t>
      </w:r>
      <w:hyperlink r:id="rId752" w:history="1">
        <w:r w:rsidRPr="00944A87">
          <w:rPr>
            <w:rStyle w:val="Hyperlink"/>
            <w:rFonts w:ascii="Arial" w:hAnsi="Arial" w:cs="Arial"/>
            <w:b/>
            <w:bCs/>
            <w:sz w:val="28"/>
            <w:szCs w:val="28"/>
            <w:vertAlign w:val="superscript"/>
            <w:lang w:val="en"/>
          </w:rPr>
          <w:t>H3701</w:t>
        </w:r>
      </w:hyperlink>
      <w:r w:rsidRPr="00944A87">
        <w:rPr>
          <w:rFonts w:ascii="Arial" w:hAnsi="Arial" w:cs="Arial"/>
          <w:b/>
          <w:bCs/>
          <w:color w:val="0A0A0A"/>
          <w:sz w:val="28"/>
          <w:szCs w:val="28"/>
          <w:lang w:val="en"/>
        </w:rPr>
        <w:t xml:space="preserve"> of his sale</w:t>
      </w:r>
      <w:r w:rsidRPr="00944A87">
        <w:rPr>
          <w:rFonts w:ascii="Arial" w:hAnsi="Arial" w:cs="Arial"/>
          <w:b/>
          <w:bCs/>
          <w:color w:val="0A0A0A"/>
          <w:sz w:val="28"/>
          <w:szCs w:val="28"/>
          <w:vertAlign w:val="superscript"/>
          <w:lang w:val="en"/>
        </w:rPr>
        <w:t> </w:t>
      </w:r>
      <w:hyperlink r:id="rId753" w:history="1">
        <w:r w:rsidRPr="00944A87">
          <w:rPr>
            <w:rStyle w:val="Hyperlink"/>
            <w:rFonts w:ascii="Arial" w:hAnsi="Arial" w:cs="Arial"/>
            <w:b/>
            <w:bCs/>
            <w:sz w:val="28"/>
            <w:szCs w:val="28"/>
            <w:vertAlign w:val="superscript"/>
            <w:lang w:val="en"/>
          </w:rPr>
          <w:t>H4465</w:t>
        </w:r>
      </w:hyperlink>
      <w:r w:rsidRPr="00944A87">
        <w:rPr>
          <w:rFonts w:ascii="Arial" w:hAnsi="Arial" w:cs="Arial"/>
          <w:b/>
          <w:bCs/>
          <w:color w:val="0A0A0A"/>
          <w:sz w:val="28"/>
          <w:szCs w:val="28"/>
          <w:lang w:val="en"/>
        </w:rPr>
        <w:t xml:space="preserve"> shall be according unto the number</w:t>
      </w:r>
      <w:r w:rsidRPr="00944A87">
        <w:rPr>
          <w:rFonts w:ascii="Arial" w:hAnsi="Arial" w:cs="Arial"/>
          <w:b/>
          <w:bCs/>
          <w:color w:val="0A0A0A"/>
          <w:sz w:val="28"/>
          <w:szCs w:val="28"/>
          <w:vertAlign w:val="superscript"/>
          <w:lang w:val="en"/>
        </w:rPr>
        <w:t> </w:t>
      </w:r>
      <w:hyperlink r:id="rId754" w:history="1">
        <w:r w:rsidRPr="00944A87">
          <w:rPr>
            <w:rStyle w:val="Hyperlink"/>
            <w:rFonts w:ascii="Arial" w:hAnsi="Arial" w:cs="Arial"/>
            <w:b/>
            <w:bCs/>
            <w:sz w:val="28"/>
            <w:szCs w:val="28"/>
            <w:vertAlign w:val="superscript"/>
            <w:lang w:val="en"/>
          </w:rPr>
          <w:t>H4557</w:t>
        </w:r>
      </w:hyperlink>
      <w:r w:rsidRPr="00944A87">
        <w:rPr>
          <w:rFonts w:ascii="Arial" w:hAnsi="Arial" w:cs="Arial"/>
          <w:b/>
          <w:bCs/>
          <w:color w:val="0A0A0A"/>
          <w:sz w:val="28"/>
          <w:szCs w:val="28"/>
          <w:lang w:val="en"/>
        </w:rPr>
        <w:t xml:space="preserve"> of years,</w:t>
      </w:r>
      <w:r w:rsidRPr="00944A87">
        <w:rPr>
          <w:rFonts w:ascii="Arial" w:hAnsi="Arial" w:cs="Arial"/>
          <w:b/>
          <w:bCs/>
          <w:color w:val="0A0A0A"/>
          <w:sz w:val="28"/>
          <w:szCs w:val="28"/>
          <w:vertAlign w:val="superscript"/>
          <w:lang w:val="en"/>
        </w:rPr>
        <w:t> </w:t>
      </w:r>
      <w:hyperlink r:id="rId755" w:history="1">
        <w:r w:rsidRPr="00944A87">
          <w:rPr>
            <w:rStyle w:val="Hyperlink"/>
            <w:rFonts w:ascii="Arial" w:hAnsi="Arial" w:cs="Arial"/>
            <w:b/>
            <w:bCs/>
            <w:sz w:val="28"/>
            <w:szCs w:val="28"/>
            <w:vertAlign w:val="superscript"/>
            <w:lang w:val="en"/>
          </w:rPr>
          <w:t>H8141</w:t>
        </w:r>
      </w:hyperlink>
      <w:r w:rsidRPr="00944A87">
        <w:rPr>
          <w:rFonts w:ascii="Arial" w:hAnsi="Arial" w:cs="Arial"/>
          <w:b/>
          <w:bCs/>
          <w:color w:val="0A0A0A"/>
          <w:sz w:val="28"/>
          <w:szCs w:val="28"/>
          <w:lang w:val="en"/>
        </w:rPr>
        <w:t xml:space="preserve"> according to the time</w:t>
      </w:r>
      <w:r w:rsidRPr="00944A87">
        <w:rPr>
          <w:rFonts w:ascii="Arial" w:hAnsi="Arial" w:cs="Arial"/>
          <w:b/>
          <w:bCs/>
          <w:color w:val="0A0A0A"/>
          <w:sz w:val="28"/>
          <w:szCs w:val="28"/>
          <w:vertAlign w:val="superscript"/>
          <w:lang w:val="en"/>
        </w:rPr>
        <w:t> </w:t>
      </w:r>
      <w:hyperlink r:id="rId756" w:history="1">
        <w:r w:rsidRPr="00944A87">
          <w:rPr>
            <w:rStyle w:val="Hyperlink"/>
            <w:rFonts w:ascii="Arial" w:hAnsi="Arial" w:cs="Arial"/>
            <w:b/>
            <w:bCs/>
            <w:sz w:val="28"/>
            <w:szCs w:val="28"/>
            <w:vertAlign w:val="superscript"/>
            <w:lang w:val="en"/>
          </w:rPr>
          <w:t>H3117</w:t>
        </w:r>
      </w:hyperlink>
      <w:r w:rsidRPr="00944A87">
        <w:rPr>
          <w:rFonts w:ascii="Arial" w:hAnsi="Arial" w:cs="Arial"/>
          <w:b/>
          <w:bCs/>
          <w:color w:val="0A0A0A"/>
          <w:sz w:val="28"/>
          <w:szCs w:val="28"/>
          <w:lang w:val="en"/>
        </w:rPr>
        <w:t xml:space="preserve"> of an hired servant</w:t>
      </w:r>
      <w:r w:rsidRPr="00944A87">
        <w:rPr>
          <w:rFonts w:ascii="Arial" w:hAnsi="Arial" w:cs="Arial"/>
          <w:b/>
          <w:bCs/>
          <w:color w:val="0A0A0A"/>
          <w:sz w:val="28"/>
          <w:szCs w:val="28"/>
          <w:vertAlign w:val="superscript"/>
          <w:lang w:val="en"/>
        </w:rPr>
        <w:t> </w:t>
      </w:r>
      <w:hyperlink r:id="rId757" w:history="1">
        <w:r w:rsidRPr="00944A87">
          <w:rPr>
            <w:rStyle w:val="Hyperlink"/>
            <w:rFonts w:ascii="Arial" w:hAnsi="Arial" w:cs="Arial"/>
            <w:b/>
            <w:bCs/>
            <w:sz w:val="28"/>
            <w:szCs w:val="28"/>
            <w:vertAlign w:val="superscript"/>
            <w:lang w:val="en"/>
          </w:rPr>
          <w:t>H7916</w:t>
        </w:r>
      </w:hyperlink>
      <w:r w:rsidRPr="00944A87">
        <w:rPr>
          <w:rFonts w:ascii="Arial" w:hAnsi="Arial" w:cs="Arial"/>
          <w:b/>
          <w:bCs/>
          <w:color w:val="0A0A0A"/>
          <w:sz w:val="28"/>
          <w:szCs w:val="28"/>
          <w:lang w:val="en"/>
        </w:rPr>
        <w:t xml:space="preserve"> shall it be with him.</w:t>
      </w:r>
    </w:p>
    <w:p w14:paraId="41DDA36E" w14:textId="77777777" w:rsidR="00BC706E" w:rsidRPr="00E52052" w:rsidRDefault="00BC706E" w:rsidP="00BC706E">
      <w:pPr>
        <w:rPr>
          <w:rFonts w:ascii="Arial" w:hAnsi="Arial" w:cs="Arial"/>
          <w:b/>
          <w:bCs/>
          <w:sz w:val="28"/>
          <w:szCs w:val="28"/>
        </w:rPr>
      </w:pPr>
    </w:p>
    <w:p w14:paraId="2F95DE2E" w14:textId="515DF178" w:rsidR="005C717B" w:rsidRPr="005C717B" w:rsidRDefault="005C717B" w:rsidP="00AE2F72">
      <w:pPr>
        <w:rPr>
          <w:rFonts w:ascii="Arial" w:hAnsi="Arial" w:cs="Arial"/>
          <w:sz w:val="28"/>
          <w:szCs w:val="28"/>
          <w:u w:val="single"/>
        </w:rPr>
      </w:pPr>
      <w:r w:rsidRPr="005C717B">
        <w:rPr>
          <w:rFonts w:ascii="Arial" w:hAnsi="Arial" w:cs="Arial"/>
          <w:sz w:val="28"/>
          <w:szCs w:val="28"/>
          <w:u w:val="single"/>
        </w:rPr>
        <w:t>THE YEAR OF JUBILE IS A YEAR OF REDEMPTION</w:t>
      </w:r>
      <w:r>
        <w:rPr>
          <w:rFonts w:ascii="Arial" w:hAnsi="Arial" w:cs="Arial"/>
          <w:sz w:val="28"/>
          <w:szCs w:val="28"/>
          <w:u w:val="single"/>
        </w:rPr>
        <w:t xml:space="preserve"> OF THEOSE WHO WERE IN BONDAGE.</w:t>
      </w:r>
    </w:p>
    <w:p w14:paraId="6ED397BD" w14:textId="47269E5B" w:rsidR="00BC706E" w:rsidRPr="00202271" w:rsidRDefault="00BC706E" w:rsidP="00AE2F72">
      <w:pPr>
        <w:rPr>
          <w:rFonts w:ascii="Arial" w:hAnsi="Arial" w:cs="Arial"/>
          <w:b/>
          <w:bCs/>
          <w:sz w:val="28"/>
          <w:szCs w:val="28"/>
        </w:rPr>
      </w:pPr>
      <w:r w:rsidRPr="00E52052">
        <w:rPr>
          <w:rFonts w:ascii="Arial" w:hAnsi="Arial" w:cs="Arial"/>
          <w:b/>
          <w:bCs/>
          <w:sz w:val="28"/>
          <w:szCs w:val="28"/>
        </w:rPr>
        <w:t>Lev 25:</w:t>
      </w:r>
      <w:r>
        <w:rPr>
          <w:rFonts w:ascii="Arial" w:hAnsi="Arial" w:cs="Arial"/>
          <w:b/>
          <w:bCs/>
          <w:sz w:val="28"/>
          <w:szCs w:val="28"/>
        </w:rPr>
        <w:t>54-55</w:t>
      </w:r>
      <w:r w:rsidRPr="00E52052">
        <w:rPr>
          <w:rFonts w:ascii="Arial" w:hAnsi="Arial" w:cs="Arial"/>
          <w:b/>
          <w:bCs/>
          <w:sz w:val="28"/>
          <w:szCs w:val="28"/>
        </w:rPr>
        <w:t xml:space="preserve"> (KJV) </w:t>
      </w:r>
      <w:r>
        <w:rPr>
          <w:rFonts w:ascii="Arial" w:hAnsi="Arial" w:cs="Arial"/>
          <w:b/>
          <w:bCs/>
          <w:sz w:val="28"/>
          <w:szCs w:val="28"/>
        </w:rPr>
        <w:t xml:space="preserve">54 </w:t>
      </w:r>
      <w:r w:rsidRPr="00202271">
        <w:rPr>
          <w:rFonts w:ascii="Arial" w:hAnsi="Arial" w:cs="Arial"/>
          <w:b/>
          <w:bCs/>
          <w:color w:val="0A0A0A"/>
          <w:sz w:val="28"/>
          <w:szCs w:val="28"/>
          <w:lang w:val="en"/>
        </w:rPr>
        <w:t>And if he be not redeemed</w:t>
      </w:r>
      <w:r w:rsidRPr="00202271">
        <w:rPr>
          <w:rFonts w:ascii="Arial" w:hAnsi="Arial" w:cs="Arial"/>
          <w:b/>
          <w:bCs/>
          <w:color w:val="0A0A0A"/>
          <w:sz w:val="28"/>
          <w:szCs w:val="28"/>
          <w:vertAlign w:val="superscript"/>
          <w:lang w:val="en"/>
        </w:rPr>
        <w:t> </w:t>
      </w:r>
      <w:hyperlink r:id="rId758" w:history="1">
        <w:r w:rsidRPr="00202271">
          <w:rPr>
            <w:rStyle w:val="Hyperlink"/>
            <w:rFonts w:ascii="Arial" w:hAnsi="Arial" w:cs="Arial"/>
            <w:b/>
            <w:bCs/>
            <w:sz w:val="28"/>
            <w:szCs w:val="28"/>
            <w:vertAlign w:val="superscript"/>
            <w:lang w:val="en"/>
          </w:rPr>
          <w:t>H1350</w:t>
        </w:r>
      </w:hyperlink>
      <w:r w:rsidRPr="00202271">
        <w:rPr>
          <w:rFonts w:ascii="Arial" w:hAnsi="Arial" w:cs="Arial"/>
          <w:b/>
          <w:bCs/>
          <w:color w:val="0A0A0A"/>
          <w:sz w:val="28"/>
          <w:szCs w:val="28"/>
          <w:lang w:val="en"/>
        </w:rPr>
        <w:t xml:space="preserve"> in these </w:t>
      </w:r>
      <w:r w:rsidRPr="00202271">
        <w:rPr>
          <w:rStyle w:val="Emphasis"/>
          <w:rFonts w:ascii="Arial" w:hAnsi="Arial" w:cs="Arial"/>
          <w:b/>
          <w:bCs/>
          <w:i w:val="0"/>
          <w:iCs w:val="0"/>
          <w:color w:val="0A0A0A"/>
          <w:sz w:val="28"/>
          <w:szCs w:val="28"/>
          <w:lang w:val="en"/>
        </w:rPr>
        <w:t>years</w:t>
      </w:r>
      <w:r w:rsidRPr="00202271">
        <w:rPr>
          <w:rFonts w:ascii="Arial" w:hAnsi="Arial" w:cs="Arial"/>
          <w:b/>
          <w:bCs/>
          <w:color w:val="0A0A0A"/>
          <w:sz w:val="28"/>
          <w:szCs w:val="28"/>
          <w:lang w:val="en"/>
        </w:rPr>
        <w:t>, then he shall go out</w:t>
      </w:r>
      <w:r w:rsidRPr="00202271">
        <w:rPr>
          <w:rFonts w:ascii="Arial" w:hAnsi="Arial" w:cs="Arial"/>
          <w:b/>
          <w:bCs/>
          <w:color w:val="0A0A0A"/>
          <w:sz w:val="28"/>
          <w:szCs w:val="28"/>
          <w:vertAlign w:val="superscript"/>
          <w:lang w:val="en"/>
        </w:rPr>
        <w:t> </w:t>
      </w:r>
      <w:hyperlink r:id="rId759" w:history="1">
        <w:r w:rsidRPr="00202271">
          <w:rPr>
            <w:rStyle w:val="Hyperlink"/>
            <w:rFonts w:ascii="Arial" w:hAnsi="Arial" w:cs="Arial"/>
            <w:b/>
            <w:bCs/>
            <w:sz w:val="28"/>
            <w:szCs w:val="28"/>
            <w:vertAlign w:val="superscript"/>
            <w:lang w:val="en"/>
          </w:rPr>
          <w:t>H3318</w:t>
        </w:r>
      </w:hyperlink>
      <w:r w:rsidRPr="00202271">
        <w:rPr>
          <w:rFonts w:ascii="Arial" w:hAnsi="Arial" w:cs="Arial"/>
          <w:b/>
          <w:bCs/>
          <w:color w:val="0A0A0A"/>
          <w:sz w:val="28"/>
          <w:szCs w:val="28"/>
          <w:lang w:val="en"/>
        </w:rPr>
        <w:t xml:space="preserve"> in </w:t>
      </w:r>
      <w:r w:rsidRPr="00202271">
        <w:rPr>
          <w:rFonts w:ascii="Arial" w:hAnsi="Arial" w:cs="Arial"/>
          <w:b/>
          <w:bCs/>
          <w:color w:val="FF0000"/>
          <w:sz w:val="28"/>
          <w:szCs w:val="28"/>
          <w:u w:val="single"/>
          <w:lang w:val="en"/>
        </w:rPr>
        <w:t>THE YEAR</w:t>
      </w:r>
      <w:r w:rsidRPr="00202271">
        <w:rPr>
          <w:rFonts w:ascii="Arial" w:hAnsi="Arial" w:cs="Arial"/>
          <w:b/>
          <w:bCs/>
          <w:color w:val="FF0000"/>
          <w:sz w:val="28"/>
          <w:szCs w:val="28"/>
          <w:u w:val="single"/>
          <w:vertAlign w:val="superscript"/>
          <w:lang w:val="en"/>
        </w:rPr>
        <w:t> </w:t>
      </w:r>
      <w:hyperlink r:id="rId760" w:history="1">
        <w:r w:rsidRPr="00202271">
          <w:rPr>
            <w:rStyle w:val="Hyperlink"/>
            <w:rFonts w:ascii="Arial" w:hAnsi="Arial" w:cs="Arial"/>
            <w:b/>
            <w:bCs/>
            <w:color w:val="FF0000"/>
            <w:sz w:val="28"/>
            <w:szCs w:val="28"/>
            <w:vertAlign w:val="superscript"/>
            <w:lang w:val="en"/>
          </w:rPr>
          <w:t>H8141</w:t>
        </w:r>
      </w:hyperlink>
      <w:r w:rsidRPr="00202271">
        <w:rPr>
          <w:rFonts w:ascii="Arial" w:hAnsi="Arial" w:cs="Arial"/>
          <w:b/>
          <w:bCs/>
          <w:color w:val="FF0000"/>
          <w:sz w:val="28"/>
          <w:szCs w:val="28"/>
          <w:u w:val="single"/>
          <w:lang w:val="en"/>
        </w:rPr>
        <w:t xml:space="preserve"> OF JUBILE,</w:t>
      </w:r>
      <w:r w:rsidRPr="00202271">
        <w:rPr>
          <w:rFonts w:ascii="Arial" w:hAnsi="Arial" w:cs="Arial"/>
          <w:b/>
          <w:bCs/>
          <w:color w:val="FF0000"/>
          <w:sz w:val="28"/>
          <w:szCs w:val="28"/>
          <w:u w:val="single"/>
          <w:vertAlign w:val="superscript"/>
          <w:lang w:val="en"/>
        </w:rPr>
        <w:t> </w:t>
      </w:r>
      <w:hyperlink r:id="rId761" w:history="1">
        <w:r w:rsidRPr="00202271">
          <w:rPr>
            <w:rStyle w:val="Hyperlink"/>
            <w:rFonts w:ascii="Arial" w:hAnsi="Arial" w:cs="Arial"/>
            <w:b/>
            <w:bCs/>
            <w:color w:val="FF0000"/>
            <w:sz w:val="28"/>
            <w:szCs w:val="28"/>
            <w:vertAlign w:val="superscript"/>
            <w:lang w:val="en"/>
          </w:rPr>
          <w:t>H3104</w:t>
        </w:r>
      </w:hyperlink>
      <w:r w:rsidRPr="00202271">
        <w:rPr>
          <w:rFonts w:ascii="Arial" w:hAnsi="Arial" w:cs="Arial"/>
          <w:b/>
          <w:bCs/>
          <w:color w:val="FF0000"/>
          <w:sz w:val="28"/>
          <w:szCs w:val="28"/>
          <w:lang w:val="en"/>
        </w:rPr>
        <w:t xml:space="preserve"> </w:t>
      </w:r>
      <w:r w:rsidRPr="00202271">
        <w:rPr>
          <w:rStyle w:val="Emphasis"/>
          <w:rFonts w:ascii="Arial" w:hAnsi="Arial" w:cs="Arial"/>
          <w:b/>
          <w:bCs/>
          <w:i w:val="0"/>
          <w:iCs w:val="0"/>
          <w:color w:val="0A0A0A"/>
          <w:sz w:val="28"/>
          <w:szCs w:val="28"/>
          <w:lang w:val="en"/>
        </w:rPr>
        <w:t>both</w:t>
      </w:r>
      <w:r w:rsidRPr="00202271">
        <w:rPr>
          <w:rFonts w:ascii="Arial" w:hAnsi="Arial" w:cs="Arial"/>
          <w:b/>
          <w:bCs/>
          <w:color w:val="0A0A0A"/>
          <w:sz w:val="28"/>
          <w:szCs w:val="28"/>
          <w:lang w:val="en"/>
        </w:rPr>
        <w:t xml:space="preserve"> he, and his children</w:t>
      </w:r>
      <w:r w:rsidRPr="00202271">
        <w:rPr>
          <w:rFonts w:ascii="Arial" w:hAnsi="Arial" w:cs="Arial"/>
          <w:b/>
          <w:bCs/>
          <w:color w:val="0A0A0A"/>
          <w:sz w:val="28"/>
          <w:szCs w:val="28"/>
          <w:vertAlign w:val="superscript"/>
          <w:lang w:val="en"/>
        </w:rPr>
        <w:t> </w:t>
      </w:r>
      <w:hyperlink r:id="rId762" w:history="1">
        <w:r w:rsidRPr="00202271">
          <w:rPr>
            <w:rStyle w:val="Hyperlink"/>
            <w:rFonts w:ascii="Arial" w:hAnsi="Arial" w:cs="Arial"/>
            <w:b/>
            <w:bCs/>
            <w:sz w:val="28"/>
            <w:szCs w:val="28"/>
            <w:vertAlign w:val="superscript"/>
            <w:lang w:val="en"/>
          </w:rPr>
          <w:t>H1121</w:t>
        </w:r>
      </w:hyperlink>
      <w:r w:rsidRPr="00202271">
        <w:rPr>
          <w:rFonts w:ascii="Arial" w:hAnsi="Arial" w:cs="Arial"/>
          <w:b/>
          <w:bCs/>
          <w:color w:val="0A0A0A"/>
          <w:sz w:val="28"/>
          <w:szCs w:val="28"/>
          <w:lang w:val="en"/>
        </w:rPr>
        <w:t xml:space="preserve"> with him.</w:t>
      </w:r>
    </w:p>
    <w:p w14:paraId="46711343" w14:textId="77777777" w:rsidR="00BC706E" w:rsidRPr="00202271" w:rsidRDefault="00BC706E" w:rsidP="00AE2F72">
      <w:pPr>
        <w:rPr>
          <w:rFonts w:ascii="Arial" w:hAnsi="Arial" w:cs="Arial"/>
          <w:b/>
          <w:bCs/>
          <w:sz w:val="28"/>
          <w:szCs w:val="28"/>
        </w:rPr>
      </w:pPr>
      <w:r w:rsidRPr="00E52052">
        <w:rPr>
          <w:rFonts w:ascii="Arial" w:hAnsi="Arial" w:cs="Arial"/>
          <w:b/>
          <w:bCs/>
          <w:sz w:val="28"/>
          <w:szCs w:val="28"/>
        </w:rPr>
        <w:t>Lev 25:</w:t>
      </w:r>
      <w:r>
        <w:rPr>
          <w:rFonts w:ascii="Arial" w:hAnsi="Arial" w:cs="Arial"/>
          <w:b/>
          <w:bCs/>
          <w:sz w:val="28"/>
          <w:szCs w:val="28"/>
        </w:rPr>
        <w:t>55</w:t>
      </w:r>
      <w:r w:rsidRPr="00E52052">
        <w:rPr>
          <w:rFonts w:ascii="Arial" w:hAnsi="Arial" w:cs="Arial"/>
          <w:b/>
          <w:bCs/>
          <w:sz w:val="28"/>
          <w:szCs w:val="28"/>
        </w:rPr>
        <w:t xml:space="preserve"> (KJV) </w:t>
      </w:r>
      <w:r>
        <w:rPr>
          <w:rFonts w:ascii="Arial" w:hAnsi="Arial" w:cs="Arial"/>
          <w:b/>
          <w:bCs/>
          <w:sz w:val="28"/>
          <w:szCs w:val="28"/>
        </w:rPr>
        <w:t xml:space="preserve">55 </w:t>
      </w:r>
      <w:r w:rsidRPr="00202271">
        <w:rPr>
          <w:rFonts w:ascii="Arial" w:hAnsi="Arial" w:cs="Arial"/>
          <w:b/>
          <w:bCs/>
          <w:color w:val="0A0A0A"/>
          <w:sz w:val="28"/>
          <w:szCs w:val="28"/>
          <w:lang w:val="en"/>
        </w:rPr>
        <w:t>For unto me the children</w:t>
      </w:r>
      <w:r w:rsidRPr="00202271">
        <w:rPr>
          <w:rFonts w:ascii="Arial" w:hAnsi="Arial" w:cs="Arial"/>
          <w:b/>
          <w:bCs/>
          <w:color w:val="0A0A0A"/>
          <w:sz w:val="28"/>
          <w:szCs w:val="28"/>
          <w:vertAlign w:val="superscript"/>
          <w:lang w:val="en"/>
        </w:rPr>
        <w:t> </w:t>
      </w:r>
      <w:hyperlink r:id="rId763" w:history="1">
        <w:r w:rsidRPr="00202271">
          <w:rPr>
            <w:rStyle w:val="Hyperlink"/>
            <w:rFonts w:ascii="Arial" w:hAnsi="Arial" w:cs="Arial"/>
            <w:b/>
            <w:bCs/>
            <w:sz w:val="28"/>
            <w:szCs w:val="28"/>
            <w:vertAlign w:val="superscript"/>
            <w:lang w:val="en"/>
          </w:rPr>
          <w:t>H1121</w:t>
        </w:r>
      </w:hyperlink>
      <w:r w:rsidRPr="00202271">
        <w:rPr>
          <w:rFonts w:ascii="Arial" w:hAnsi="Arial" w:cs="Arial"/>
          <w:b/>
          <w:bCs/>
          <w:color w:val="0A0A0A"/>
          <w:sz w:val="28"/>
          <w:szCs w:val="28"/>
          <w:lang w:val="en"/>
        </w:rPr>
        <w:t xml:space="preserve"> of Israel</w:t>
      </w:r>
      <w:r w:rsidRPr="00202271">
        <w:rPr>
          <w:rFonts w:ascii="Arial" w:hAnsi="Arial" w:cs="Arial"/>
          <w:b/>
          <w:bCs/>
          <w:color w:val="0A0A0A"/>
          <w:sz w:val="28"/>
          <w:szCs w:val="28"/>
          <w:vertAlign w:val="superscript"/>
          <w:lang w:val="en"/>
        </w:rPr>
        <w:t> </w:t>
      </w:r>
      <w:hyperlink r:id="rId764" w:history="1">
        <w:r w:rsidRPr="00202271">
          <w:rPr>
            <w:rStyle w:val="Hyperlink"/>
            <w:rFonts w:ascii="Arial" w:hAnsi="Arial" w:cs="Arial"/>
            <w:b/>
            <w:bCs/>
            <w:sz w:val="28"/>
            <w:szCs w:val="28"/>
            <w:vertAlign w:val="superscript"/>
            <w:lang w:val="en"/>
          </w:rPr>
          <w:t>H3478</w:t>
        </w:r>
      </w:hyperlink>
      <w:r w:rsidRPr="00202271">
        <w:rPr>
          <w:rFonts w:ascii="Arial" w:hAnsi="Arial" w:cs="Arial"/>
          <w:b/>
          <w:bCs/>
          <w:color w:val="0A0A0A"/>
          <w:sz w:val="28"/>
          <w:szCs w:val="28"/>
          <w:lang w:val="en"/>
        </w:rPr>
        <w:t xml:space="preserve"> </w:t>
      </w:r>
      <w:r w:rsidRPr="00202271">
        <w:rPr>
          <w:rStyle w:val="Emphasis"/>
          <w:rFonts w:ascii="Arial" w:hAnsi="Arial" w:cs="Arial"/>
          <w:b/>
          <w:bCs/>
          <w:i w:val="0"/>
          <w:iCs w:val="0"/>
          <w:color w:val="0A0A0A"/>
          <w:sz w:val="28"/>
          <w:szCs w:val="28"/>
          <w:lang w:val="en"/>
        </w:rPr>
        <w:t>are</w:t>
      </w:r>
      <w:r w:rsidRPr="00202271">
        <w:rPr>
          <w:rFonts w:ascii="Arial" w:hAnsi="Arial" w:cs="Arial"/>
          <w:b/>
          <w:bCs/>
          <w:i/>
          <w:iCs/>
          <w:color w:val="0A0A0A"/>
          <w:sz w:val="28"/>
          <w:szCs w:val="28"/>
          <w:lang w:val="en"/>
        </w:rPr>
        <w:t xml:space="preserve"> </w:t>
      </w:r>
      <w:r w:rsidRPr="00202271">
        <w:rPr>
          <w:rFonts w:ascii="Arial" w:hAnsi="Arial" w:cs="Arial"/>
          <w:b/>
          <w:bCs/>
          <w:color w:val="0A0A0A"/>
          <w:sz w:val="28"/>
          <w:szCs w:val="28"/>
          <w:lang w:val="en"/>
        </w:rPr>
        <w:t>servants;</w:t>
      </w:r>
      <w:r w:rsidRPr="00202271">
        <w:rPr>
          <w:rFonts w:ascii="Arial" w:hAnsi="Arial" w:cs="Arial"/>
          <w:b/>
          <w:bCs/>
          <w:color w:val="0A0A0A"/>
          <w:sz w:val="28"/>
          <w:szCs w:val="28"/>
          <w:vertAlign w:val="superscript"/>
          <w:lang w:val="en"/>
        </w:rPr>
        <w:t> </w:t>
      </w:r>
      <w:hyperlink r:id="rId765" w:history="1">
        <w:r w:rsidRPr="00202271">
          <w:rPr>
            <w:rStyle w:val="Hyperlink"/>
            <w:rFonts w:ascii="Arial" w:hAnsi="Arial" w:cs="Arial"/>
            <w:b/>
            <w:bCs/>
            <w:sz w:val="28"/>
            <w:szCs w:val="28"/>
            <w:vertAlign w:val="superscript"/>
            <w:lang w:val="en"/>
          </w:rPr>
          <w:t>H5650</w:t>
        </w:r>
      </w:hyperlink>
      <w:r w:rsidRPr="00202271">
        <w:rPr>
          <w:rFonts w:ascii="Arial" w:hAnsi="Arial" w:cs="Arial"/>
          <w:b/>
          <w:bCs/>
          <w:color w:val="0A0A0A"/>
          <w:sz w:val="28"/>
          <w:szCs w:val="28"/>
          <w:lang w:val="en"/>
        </w:rPr>
        <w:t xml:space="preserve"> they </w:t>
      </w:r>
      <w:r w:rsidRPr="00202271">
        <w:rPr>
          <w:rStyle w:val="Emphasis"/>
          <w:rFonts w:ascii="Arial" w:hAnsi="Arial" w:cs="Arial"/>
          <w:b/>
          <w:bCs/>
          <w:i w:val="0"/>
          <w:iCs w:val="0"/>
          <w:color w:val="0A0A0A"/>
          <w:sz w:val="28"/>
          <w:szCs w:val="28"/>
          <w:lang w:val="en"/>
        </w:rPr>
        <w:t>are</w:t>
      </w:r>
      <w:r w:rsidRPr="00202271">
        <w:rPr>
          <w:rFonts w:ascii="Arial" w:hAnsi="Arial" w:cs="Arial"/>
          <w:b/>
          <w:bCs/>
          <w:color w:val="0A0A0A"/>
          <w:sz w:val="28"/>
          <w:szCs w:val="28"/>
          <w:lang w:val="en"/>
        </w:rPr>
        <w:t xml:space="preserve"> my servants</w:t>
      </w:r>
      <w:r w:rsidRPr="00202271">
        <w:rPr>
          <w:rFonts w:ascii="Arial" w:hAnsi="Arial" w:cs="Arial"/>
          <w:b/>
          <w:bCs/>
          <w:color w:val="0A0A0A"/>
          <w:sz w:val="28"/>
          <w:szCs w:val="28"/>
          <w:vertAlign w:val="superscript"/>
          <w:lang w:val="en"/>
        </w:rPr>
        <w:t> </w:t>
      </w:r>
      <w:hyperlink r:id="rId766" w:history="1">
        <w:r w:rsidRPr="00202271">
          <w:rPr>
            <w:rStyle w:val="Hyperlink"/>
            <w:rFonts w:ascii="Arial" w:hAnsi="Arial" w:cs="Arial"/>
            <w:b/>
            <w:bCs/>
            <w:sz w:val="28"/>
            <w:szCs w:val="28"/>
            <w:vertAlign w:val="superscript"/>
            <w:lang w:val="en"/>
          </w:rPr>
          <w:t>H5650</w:t>
        </w:r>
      </w:hyperlink>
      <w:r w:rsidRPr="00202271">
        <w:rPr>
          <w:rFonts w:ascii="Arial" w:hAnsi="Arial" w:cs="Arial"/>
          <w:b/>
          <w:bCs/>
          <w:color w:val="0A0A0A"/>
          <w:sz w:val="28"/>
          <w:szCs w:val="28"/>
          <w:lang w:val="en"/>
        </w:rPr>
        <w:t xml:space="preserve"> whom I brought forth</w:t>
      </w:r>
      <w:r w:rsidRPr="00202271">
        <w:rPr>
          <w:rFonts w:ascii="Arial" w:hAnsi="Arial" w:cs="Arial"/>
          <w:b/>
          <w:bCs/>
          <w:color w:val="0A0A0A"/>
          <w:sz w:val="28"/>
          <w:szCs w:val="28"/>
          <w:vertAlign w:val="superscript"/>
          <w:lang w:val="en"/>
        </w:rPr>
        <w:t> </w:t>
      </w:r>
      <w:hyperlink r:id="rId767" w:history="1">
        <w:r w:rsidRPr="00202271">
          <w:rPr>
            <w:rStyle w:val="Hyperlink"/>
            <w:rFonts w:ascii="Arial" w:hAnsi="Arial" w:cs="Arial"/>
            <w:b/>
            <w:bCs/>
            <w:sz w:val="28"/>
            <w:szCs w:val="28"/>
            <w:vertAlign w:val="superscript"/>
            <w:lang w:val="en"/>
          </w:rPr>
          <w:t>H3318</w:t>
        </w:r>
      </w:hyperlink>
      <w:r w:rsidRPr="00202271">
        <w:rPr>
          <w:rFonts w:ascii="Arial" w:hAnsi="Arial" w:cs="Arial"/>
          <w:b/>
          <w:bCs/>
          <w:color w:val="0A0A0A"/>
          <w:sz w:val="28"/>
          <w:szCs w:val="28"/>
          <w:lang w:val="en"/>
        </w:rPr>
        <w:t xml:space="preserve"> out of the land</w:t>
      </w:r>
      <w:r w:rsidRPr="00202271">
        <w:rPr>
          <w:rFonts w:ascii="Arial" w:hAnsi="Arial" w:cs="Arial"/>
          <w:b/>
          <w:bCs/>
          <w:color w:val="0A0A0A"/>
          <w:sz w:val="28"/>
          <w:szCs w:val="28"/>
          <w:vertAlign w:val="superscript"/>
          <w:lang w:val="en"/>
        </w:rPr>
        <w:t> </w:t>
      </w:r>
      <w:hyperlink r:id="rId768" w:history="1">
        <w:r w:rsidRPr="00202271">
          <w:rPr>
            <w:rStyle w:val="Hyperlink"/>
            <w:rFonts w:ascii="Arial" w:hAnsi="Arial" w:cs="Arial"/>
            <w:b/>
            <w:bCs/>
            <w:sz w:val="28"/>
            <w:szCs w:val="28"/>
            <w:vertAlign w:val="superscript"/>
            <w:lang w:val="en"/>
          </w:rPr>
          <w:t>H776</w:t>
        </w:r>
      </w:hyperlink>
      <w:r w:rsidRPr="00202271">
        <w:rPr>
          <w:rFonts w:ascii="Arial" w:hAnsi="Arial" w:cs="Arial"/>
          <w:b/>
          <w:bCs/>
          <w:color w:val="0A0A0A"/>
          <w:sz w:val="28"/>
          <w:szCs w:val="28"/>
          <w:lang w:val="en"/>
        </w:rPr>
        <w:t xml:space="preserve"> of Egypt:</w:t>
      </w:r>
      <w:r w:rsidRPr="00202271">
        <w:rPr>
          <w:rFonts w:ascii="Arial" w:hAnsi="Arial" w:cs="Arial"/>
          <w:b/>
          <w:bCs/>
          <w:color w:val="0A0A0A"/>
          <w:sz w:val="28"/>
          <w:szCs w:val="28"/>
          <w:vertAlign w:val="superscript"/>
          <w:lang w:val="en"/>
        </w:rPr>
        <w:t> </w:t>
      </w:r>
      <w:hyperlink r:id="rId769" w:history="1">
        <w:r w:rsidRPr="00202271">
          <w:rPr>
            <w:rStyle w:val="Hyperlink"/>
            <w:rFonts w:ascii="Arial" w:hAnsi="Arial" w:cs="Arial"/>
            <w:b/>
            <w:bCs/>
            <w:sz w:val="28"/>
            <w:szCs w:val="28"/>
            <w:vertAlign w:val="superscript"/>
            <w:lang w:val="en"/>
          </w:rPr>
          <w:t>H4714</w:t>
        </w:r>
      </w:hyperlink>
      <w:r w:rsidRPr="00202271">
        <w:rPr>
          <w:rFonts w:ascii="Arial" w:hAnsi="Arial" w:cs="Arial"/>
          <w:b/>
          <w:bCs/>
          <w:color w:val="0A0A0A"/>
          <w:sz w:val="28"/>
          <w:szCs w:val="28"/>
          <w:lang w:val="en"/>
        </w:rPr>
        <w:t xml:space="preserve"> I </w:t>
      </w:r>
      <w:r w:rsidRPr="00202271">
        <w:rPr>
          <w:rStyle w:val="Emphasis"/>
          <w:rFonts w:ascii="Arial" w:hAnsi="Arial" w:cs="Arial"/>
          <w:b/>
          <w:bCs/>
          <w:i w:val="0"/>
          <w:iCs w:val="0"/>
          <w:color w:val="0A0A0A"/>
          <w:sz w:val="28"/>
          <w:szCs w:val="28"/>
          <w:lang w:val="en"/>
        </w:rPr>
        <w:t>am</w:t>
      </w:r>
      <w:r w:rsidRPr="00202271">
        <w:rPr>
          <w:rFonts w:ascii="Arial" w:hAnsi="Arial" w:cs="Arial"/>
          <w:b/>
          <w:bCs/>
          <w:i/>
          <w:iCs/>
          <w:color w:val="0A0A0A"/>
          <w:sz w:val="28"/>
          <w:szCs w:val="28"/>
          <w:lang w:val="en"/>
        </w:rPr>
        <w:t xml:space="preserve"> </w:t>
      </w:r>
      <w:r w:rsidRPr="00202271">
        <w:rPr>
          <w:rFonts w:ascii="Arial" w:hAnsi="Arial" w:cs="Arial"/>
          <w:b/>
          <w:bCs/>
          <w:color w:val="0A0A0A"/>
          <w:sz w:val="28"/>
          <w:szCs w:val="28"/>
          <w:lang w:val="en"/>
        </w:rPr>
        <w:t>the LORD</w:t>
      </w:r>
      <w:r w:rsidRPr="00202271">
        <w:rPr>
          <w:rFonts w:ascii="Arial" w:hAnsi="Arial" w:cs="Arial"/>
          <w:b/>
          <w:bCs/>
          <w:color w:val="0A0A0A"/>
          <w:sz w:val="28"/>
          <w:szCs w:val="28"/>
          <w:vertAlign w:val="superscript"/>
          <w:lang w:val="en"/>
        </w:rPr>
        <w:t> </w:t>
      </w:r>
      <w:hyperlink r:id="rId770" w:history="1">
        <w:r w:rsidRPr="00202271">
          <w:rPr>
            <w:rStyle w:val="Hyperlink"/>
            <w:rFonts w:ascii="Arial" w:hAnsi="Arial" w:cs="Arial"/>
            <w:b/>
            <w:bCs/>
            <w:sz w:val="28"/>
            <w:szCs w:val="28"/>
            <w:vertAlign w:val="superscript"/>
            <w:lang w:val="en"/>
          </w:rPr>
          <w:t>H3068</w:t>
        </w:r>
      </w:hyperlink>
      <w:r w:rsidRPr="00202271">
        <w:rPr>
          <w:rFonts w:ascii="Arial" w:hAnsi="Arial" w:cs="Arial"/>
          <w:b/>
          <w:bCs/>
          <w:color w:val="0A0A0A"/>
          <w:sz w:val="28"/>
          <w:szCs w:val="28"/>
          <w:lang w:val="en"/>
        </w:rPr>
        <w:t xml:space="preserve"> your God.</w:t>
      </w:r>
      <w:r w:rsidRPr="00202271">
        <w:rPr>
          <w:rFonts w:ascii="Arial" w:hAnsi="Arial" w:cs="Arial"/>
          <w:b/>
          <w:bCs/>
          <w:color w:val="0A0A0A"/>
          <w:sz w:val="28"/>
          <w:szCs w:val="28"/>
          <w:vertAlign w:val="superscript"/>
          <w:lang w:val="en"/>
        </w:rPr>
        <w:t> </w:t>
      </w:r>
      <w:hyperlink r:id="rId771" w:history="1">
        <w:r w:rsidRPr="00202271">
          <w:rPr>
            <w:rStyle w:val="Hyperlink"/>
            <w:rFonts w:ascii="Arial" w:hAnsi="Arial" w:cs="Arial"/>
            <w:b/>
            <w:bCs/>
            <w:sz w:val="28"/>
            <w:szCs w:val="28"/>
            <w:vertAlign w:val="superscript"/>
            <w:lang w:val="en"/>
          </w:rPr>
          <w:t>H430</w:t>
        </w:r>
      </w:hyperlink>
    </w:p>
    <w:p w14:paraId="7AFCD6DD" w14:textId="77777777" w:rsidR="00BC706E" w:rsidRDefault="00BC706E" w:rsidP="00BC706E">
      <w:pPr>
        <w:rPr>
          <w:rFonts w:ascii="Arial" w:hAnsi="Arial" w:cs="Arial"/>
          <w:b/>
          <w:bCs/>
          <w:sz w:val="28"/>
          <w:szCs w:val="28"/>
        </w:rPr>
      </w:pPr>
    </w:p>
    <w:p w14:paraId="50CBE135" w14:textId="77777777" w:rsidR="00BC706E" w:rsidRPr="00557A2C" w:rsidRDefault="00BC706E" w:rsidP="00CD109B">
      <w:pPr>
        <w:pStyle w:val="ListParagraph"/>
        <w:numPr>
          <w:ilvl w:val="0"/>
          <w:numId w:val="37"/>
        </w:numPr>
        <w:rPr>
          <w:rFonts w:ascii="Arial" w:hAnsi="Arial" w:cs="Arial"/>
          <w:b/>
          <w:bCs/>
          <w:sz w:val="28"/>
          <w:szCs w:val="28"/>
          <w:u w:val="single"/>
        </w:rPr>
      </w:pPr>
      <w:r w:rsidRPr="00557A2C">
        <w:rPr>
          <w:rFonts w:ascii="Arial" w:hAnsi="Arial" w:cs="Arial"/>
          <w:b/>
          <w:bCs/>
          <w:sz w:val="28"/>
          <w:szCs w:val="28"/>
          <w:u w:val="single"/>
        </w:rPr>
        <w:t>LEVITICUS CHAPTER 27</w:t>
      </w:r>
    </w:p>
    <w:p w14:paraId="388B9116"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17-24</w:t>
      </w:r>
      <w:r w:rsidRPr="00E52052">
        <w:rPr>
          <w:rFonts w:ascii="Arial" w:hAnsi="Arial" w:cs="Arial"/>
          <w:b/>
          <w:bCs/>
          <w:sz w:val="28"/>
          <w:szCs w:val="28"/>
        </w:rPr>
        <w:t xml:space="preserve"> (KJV) </w:t>
      </w:r>
      <w:r>
        <w:rPr>
          <w:rFonts w:ascii="Arial" w:hAnsi="Arial" w:cs="Arial"/>
          <w:b/>
          <w:bCs/>
          <w:sz w:val="28"/>
          <w:szCs w:val="28"/>
        </w:rPr>
        <w:t xml:space="preserve">17 </w:t>
      </w:r>
      <w:r w:rsidRPr="00202271">
        <w:rPr>
          <w:rFonts w:ascii="Arial" w:hAnsi="Arial" w:cs="Arial"/>
          <w:b/>
          <w:bCs/>
          <w:color w:val="0A0A0A"/>
          <w:sz w:val="28"/>
          <w:szCs w:val="28"/>
          <w:lang w:val="en"/>
        </w:rPr>
        <w:t>If he sanctify</w:t>
      </w:r>
      <w:r w:rsidRPr="00202271">
        <w:rPr>
          <w:rFonts w:ascii="Arial" w:hAnsi="Arial" w:cs="Arial"/>
          <w:b/>
          <w:bCs/>
          <w:color w:val="0A0A0A"/>
          <w:sz w:val="28"/>
          <w:szCs w:val="28"/>
          <w:vertAlign w:val="superscript"/>
          <w:lang w:val="en"/>
        </w:rPr>
        <w:t> </w:t>
      </w:r>
      <w:hyperlink r:id="rId772" w:history="1">
        <w:r w:rsidRPr="00202271">
          <w:rPr>
            <w:rStyle w:val="Hyperlink"/>
            <w:rFonts w:ascii="Arial" w:hAnsi="Arial" w:cs="Arial"/>
            <w:b/>
            <w:bCs/>
            <w:sz w:val="28"/>
            <w:szCs w:val="28"/>
            <w:vertAlign w:val="superscript"/>
            <w:lang w:val="en"/>
          </w:rPr>
          <w:t>H6942</w:t>
        </w:r>
      </w:hyperlink>
      <w:r w:rsidRPr="00202271">
        <w:rPr>
          <w:rFonts w:ascii="Arial" w:hAnsi="Arial" w:cs="Arial"/>
          <w:b/>
          <w:bCs/>
          <w:color w:val="0A0A0A"/>
          <w:sz w:val="28"/>
          <w:szCs w:val="28"/>
          <w:lang w:val="en"/>
        </w:rPr>
        <w:t xml:space="preserve"> his field</w:t>
      </w:r>
      <w:r w:rsidRPr="00202271">
        <w:rPr>
          <w:rFonts w:ascii="Arial" w:hAnsi="Arial" w:cs="Arial"/>
          <w:b/>
          <w:bCs/>
          <w:color w:val="0A0A0A"/>
          <w:sz w:val="28"/>
          <w:szCs w:val="28"/>
          <w:vertAlign w:val="superscript"/>
          <w:lang w:val="en"/>
        </w:rPr>
        <w:t> </w:t>
      </w:r>
      <w:hyperlink r:id="rId773"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from </w:t>
      </w:r>
      <w:r w:rsidRPr="009F6373">
        <w:rPr>
          <w:rFonts w:ascii="Arial" w:hAnsi="Arial" w:cs="Arial"/>
          <w:b/>
          <w:bCs/>
          <w:color w:val="FF0000"/>
          <w:sz w:val="28"/>
          <w:szCs w:val="28"/>
          <w:u w:val="single"/>
          <w:lang w:val="en"/>
        </w:rPr>
        <w:t>THE YEAR</w:t>
      </w:r>
      <w:r w:rsidRPr="009F6373">
        <w:rPr>
          <w:rFonts w:ascii="Arial" w:hAnsi="Arial" w:cs="Arial"/>
          <w:b/>
          <w:bCs/>
          <w:color w:val="FF0000"/>
          <w:sz w:val="28"/>
          <w:szCs w:val="28"/>
          <w:u w:val="single"/>
          <w:vertAlign w:val="superscript"/>
          <w:lang w:val="en"/>
        </w:rPr>
        <w:t> </w:t>
      </w:r>
      <w:hyperlink r:id="rId774" w:history="1">
        <w:r w:rsidRPr="009F6373">
          <w:rPr>
            <w:rStyle w:val="Hyperlink"/>
            <w:rFonts w:ascii="Arial" w:hAnsi="Arial" w:cs="Arial"/>
            <w:b/>
            <w:bCs/>
            <w:color w:val="FF0000"/>
            <w:sz w:val="28"/>
            <w:szCs w:val="28"/>
            <w:vertAlign w:val="superscript"/>
            <w:lang w:val="en"/>
          </w:rPr>
          <w:t>H8141</w:t>
        </w:r>
      </w:hyperlink>
      <w:r w:rsidRPr="009F6373">
        <w:rPr>
          <w:rFonts w:ascii="Arial" w:hAnsi="Arial" w:cs="Arial"/>
          <w:b/>
          <w:bCs/>
          <w:color w:val="FF0000"/>
          <w:sz w:val="28"/>
          <w:szCs w:val="28"/>
          <w:u w:val="single"/>
          <w:lang w:val="en"/>
        </w:rPr>
        <w:t xml:space="preserve"> OF JUBILE,</w:t>
      </w:r>
      <w:r w:rsidRPr="009F6373">
        <w:rPr>
          <w:rFonts w:ascii="Arial" w:hAnsi="Arial" w:cs="Arial"/>
          <w:b/>
          <w:bCs/>
          <w:color w:val="FF0000"/>
          <w:sz w:val="28"/>
          <w:szCs w:val="28"/>
          <w:u w:val="single"/>
          <w:vertAlign w:val="superscript"/>
          <w:lang w:val="en"/>
        </w:rPr>
        <w:t> </w:t>
      </w:r>
      <w:hyperlink r:id="rId775" w:history="1">
        <w:r w:rsidRPr="009F6373">
          <w:rPr>
            <w:rStyle w:val="Hyperlink"/>
            <w:rFonts w:ascii="Arial" w:hAnsi="Arial" w:cs="Arial"/>
            <w:b/>
            <w:bCs/>
            <w:color w:val="FF0000"/>
            <w:sz w:val="28"/>
            <w:szCs w:val="28"/>
            <w:vertAlign w:val="superscript"/>
            <w:lang w:val="en"/>
          </w:rPr>
          <w:t>H3104</w:t>
        </w:r>
      </w:hyperlink>
      <w:r w:rsidRPr="009F6373">
        <w:rPr>
          <w:rFonts w:ascii="Arial" w:hAnsi="Arial" w:cs="Arial"/>
          <w:b/>
          <w:bCs/>
          <w:color w:val="FF0000"/>
          <w:sz w:val="28"/>
          <w:szCs w:val="28"/>
          <w:lang w:val="en"/>
        </w:rPr>
        <w:t xml:space="preserve"> </w:t>
      </w:r>
      <w:r w:rsidRPr="00202271">
        <w:rPr>
          <w:rFonts w:ascii="Arial" w:hAnsi="Arial" w:cs="Arial"/>
          <w:b/>
          <w:bCs/>
          <w:color w:val="0A0A0A"/>
          <w:sz w:val="28"/>
          <w:szCs w:val="28"/>
          <w:lang w:val="en"/>
        </w:rPr>
        <w:t>according to thy estimation</w:t>
      </w:r>
      <w:r w:rsidRPr="00202271">
        <w:rPr>
          <w:rFonts w:ascii="Arial" w:hAnsi="Arial" w:cs="Arial"/>
          <w:b/>
          <w:bCs/>
          <w:color w:val="0A0A0A"/>
          <w:sz w:val="28"/>
          <w:szCs w:val="28"/>
          <w:vertAlign w:val="superscript"/>
          <w:lang w:val="en"/>
        </w:rPr>
        <w:t> </w:t>
      </w:r>
      <w:hyperlink r:id="rId776" w:history="1">
        <w:r w:rsidRPr="00202271">
          <w:rPr>
            <w:rStyle w:val="Hyperlink"/>
            <w:rFonts w:ascii="Arial" w:hAnsi="Arial" w:cs="Arial"/>
            <w:b/>
            <w:bCs/>
            <w:sz w:val="28"/>
            <w:szCs w:val="28"/>
            <w:vertAlign w:val="superscript"/>
            <w:lang w:val="en"/>
          </w:rPr>
          <w:t>H6187</w:t>
        </w:r>
      </w:hyperlink>
      <w:r w:rsidRPr="00202271">
        <w:rPr>
          <w:rFonts w:ascii="Arial" w:hAnsi="Arial" w:cs="Arial"/>
          <w:b/>
          <w:bCs/>
          <w:color w:val="0A0A0A"/>
          <w:sz w:val="28"/>
          <w:szCs w:val="28"/>
          <w:lang w:val="en"/>
        </w:rPr>
        <w:t xml:space="preserve"> it shall stand.</w:t>
      </w:r>
      <w:r w:rsidRPr="00202271">
        <w:rPr>
          <w:rFonts w:ascii="Arial" w:hAnsi="Arial" w:cs="Arial"/>
          <w:b/>
          <w:bCs/>
          <w:color w:val="0A0A0A"/>
          <w:sz w:val="28"/>
          <w:szCs w:val="28"/>
          <w:vertAlign w:val="superscript"/>
          <w:lang w:val="en"/>
        </w:rPr>
        <w:t> </w:t>
      </w:r>
      <w:hyperlink r:id="rId777" w:history="1">
        <w:r w:rsidRPr="00202271">
          <w:rPr>
            <w:rStyle w:val="Hyperlink"/>
            <w:rFonts w:ascii="Arial" w:hAnsi="Arial" w:cs="Arial"/>
            <w:b/>
            <w:bCs/>
            <w:sz w:val="28"/>
            <w:szCs w:val="28"/>
            <w:vertAlign w:val="superscript"/>
            <w:lang w:val="en"/>
          </w:rPr>
          <w:t>H6965</w:t>
        </w:r>
      </w:hyperlink>
    </w:p>
    <w:p w14:paraId="5D49C2DF"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18</w:t>
      </w:r>
      <w:r w:rsidRPr="00E52052">
        <w:rPr>
          <w:rFonts w:ascii="Arial" w:hAnsi="Arial" w:cs="Arial"/>
          <w:b/>
          <w:bCs/>
          <w:sz w:val="28"/>
          <w:szCs w:val="28"/>
        </w:rPr>
        <w:t xml:space="preserve"> (KJV) </w:t>
      </w:r>
      <w:r>
        <w:rPr>
          <w:rFonts w:ascii="Arial" w:hAnsi="Arial" w:cs="Arial"/>
          <w:b/>
          <w:bCs/>
          <w:sz w:val="28"/>
          <w:szCs w:val="28"/>
        </w:rPr>
        <w:t xml:space="preserve">18 </w:t>
      </w:r>
      <w:r w:rsidRPr="00202271">
        <w:rPr>
          <w:rFonts w:ascii="Arial" w:hAnsi="Arial" w:cs="Arial"/>
          <w:b/>
          <w:bCs/>
          <w:color w:val="0A0A0A"/>
          <w:sz w:val="28"/>
          <w:szCs w:val="28"/>
          <w:lang w:val="en"/>
        </w:rPr>
        <w:t>But if he sanctify</w:t>
      </w:r>
      <w:r w:rsidRPr="00202271">
        <w:rPr>
          <w:rFonts w:ascii="Arial" w:hAnsi="Arial" w:cs="Arial"/>
          <w:b/>
          <w:bCs/>
          <w:color w:val="0A0A0A"/>
          <w:sz w:val="28"/>
          <w:szCs w:val="28"/>
          <w:vertAlign w:val="superscript"/>
          <w:lang w:val="en"/>
        </w:rPr>
        <w:t> </w:t>
      </w:r>
      <w:hyperlink r:id="rId778" w:history="1">
        <w:r w:rsidRPr="00202271">
          <w:rPr>
            <w:rStyle w:val="Hyperlink"/>
            <w:rFonts w:ascii="Arial" w:hAnsi="Arial" w:cs="Arial"/>
            <w:b/>
            <w:bCs/>
            <w:sz w:val="28"/>
            <w:szCs w:val="28"/>
            <w:vertAlign w:val="superscript"/>
            <w:lang w:val="en"/>
          </w:rPr>
          <w:t>H6942</w:t>
        </w:r>
      </w:hyperlink>
      <w:r w:rsidRPr="00202271">
        <w:rPr>
          <w:rFonts w:ascii="Arial" w:hAnsi="Arial" w:cs="Arial"/>
          <w:b/>
          <w:bCs/>
          <w:color w:val="0A0A0A"/>
          <w:sz w:val="28"/>
          <w:szCs w:val="28"/>
          <w:lang w:val="en"/>
        </w:rPr>
        <w:t xml:space="preserve"> his field</w:t>
      </w:r>
      <w:r w:rsidRPr="00202271">
        <w:rPr>
          <w:rFonts w:ascii="Arial" w:hAnsi="Arial" w:cs="Arial"/>
          <w:b/>
          <w:bCs/>
          <w:color w:val="0A0A0A"/>
          <w:sz w:val="28"/>
          <w:szCs w:val="28"/>
          <w:vertAlign w:val="superscript"/>
          <w:lang w:val="en"/>
        </w:rPr>
        <w:t> </w:t>
      </w:r>
      <w:hyperlink r:id="rId779"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after</w:t>
      </w:r>
      <w:r w:rsidRPr="00202271">
        <w:rPr>
          <w:rFonts w:ascii="Arial" w:hAnsi="Arial" w:cs="Arial"/>
          <w:b/>
          <w:bCs/>
          <w:color w:val="0A0A0A"/>
          <w:sz w:val="28"/>
          <w:szCs w:val="28"/>
          <w:vertAlign w:val="superscript"/>
          <w:lang w:val="en"/>
        </w:rPr>
        <w:t> </w:t>
      </w:r>
      <w:hyperlink r:id="rId780" w:history="1">
        <w:r w:rsidRPr="00202271">
          <w:rPr>
            <w:rStyle w:val="Hyperlink"/>
            <w:rFonts w:ascii="Arial" w:hAnsi="Arial" w:cs="Arial"/>
            <w:b/>
            <w:bCs/>
            <w:sz w:val="28"/>
            <w:szCs w:val="28"/>
            <w:vertAlign w:val="superscript"/>
            <w:lang w:val="en"/>
          </w:rPr>
          <w:t>H310</w:t>
        </w:r>
      </w:hyperlink>
      <w:r w:rsidRPr="00202271">
        <w:rPr>
          <w:rFonts w:ascii="Arial" w:hAnsi="Arial" w:cs="Arial"/>
          <w:b/>
          <w:bCs/>
          <w:color w:val="0A0A0A"/>
          <w:sz w:val="28"/>
          <w:szCs w:val="28"/>
          <w:lang w:val="en"/>
        </w:rPr>
        <w:t xml:space="preserve"> the jubile,</w:t>
      </w:r>
      <w:r w:rsidRPr="00202271">
        <w:rPr>
          <w:rFonts w:ascii="Arial" w:hAnsi="Arial" w:cs="Arial"/>
          <w:b/>
          <w:bCs/>
          <w:color w:val="0A0A0A"/>
          <w:sz w:val="28"/>
          <w:szCs w:val="28"/>
          <w:vertAlign w:val="superscript"/>
          <w:lang w:val="en"/>
        </w:rPr>
        <w:t> </w:t>
      </w:r>
      <w:hyperlink r:id="rId781" w:history="1">
        <w:r w:rsidRPr="00202271">
          <w:rPr>
            <w:rStyle w:val="Hyperlink"/>
            <w:rFonts w:ascii="Arial" w:hAnsi="Arial" w:cs="Arial"/>
            <w:b/>
            <w:bCs/>
            <w:sz w:val="28"/>
            <w:szCs w:val="28"/>
            <w:vertAlign w:val="superscript"/>
            <w:lang w:val="en"/>
          </w:rPr>
          <w:t>H3104</w:t>
        </w:r>
      </w:hyperlink>
      <w:r w:rsidRPr="00202271">
        <w:rPr>
          <w:rFonts w:ascii="Arial" w:hAnsi="Arial" w:cs="Arial"/>
          <w:b/>
          <w:bCs/>
          <w:color w:val="0A0A0A"/>
          <w:sz w:val="28"/>
          <w:szCs w:val="28"/>
          <w:lang w:val="en"/>
        </w:rPr>
        <w:t xml:space="preserve"> then the priest</w:t>
      </w:r>
      <w:r w:rsidRPr="00202271">
        <w:rPr>
          <w:rFonts w:ascii="Arial" w:hAnsi="Arial" w:cs="Arial"/>
          <w:b/>
          <w:bCs/>
          <w:color w:val="0A0A0A"/>
          <w:sz w:val="28"/>
          <w:szCs w:val="28"/>
          <w:vertAlign w:val="superscript"/>
          <w:lang w:val="en"/>
        </w:rPr>
        <w:t> </w:t>
      </w:r>
      <w:hyperlink r:id="rId782" w:history="1">
        <w:r w:rsidRPr="00202271">
          <w:rPr>
            <w:rStyle w:val="Hyperlink"/>
            <w:rFonts w:ascii="Arial" w:hAnsi="Arial" w:cs="Arial"/>
            <w:b/>
            <w:bCs/>
            <w:sz w:val="28"/>
            <w:szCs w:val="28"/>
            <w:vertAlign w:val="superscript"/>
            <w:lang w:val="en"/>
          </w:rPr>
          <w:t>H3548</w:t>
        </w:r>
      </w:hyperlink>
      <w:r w:rsidRPr="00202271">
        <w:rPr>
          <w:rFonts w:ascii="Arial" w:hAnsi="Arial" w:cs="Arial"/>
          <w:b/>
          <w:bCs/>
          <w:color w:val="0A0A0A"/>
          <w:sz w:val="28"/>
          <w:szCs w:val="28"/>
          <w:lang w:val="en"/>
        </w:rPr>
        <w:t xml:space="preserve"> shall reckon</w:t>
      </w:r>
      <w:r w:rsidRPr="00202271">
        <w:rPr>
          <w:rFonts w:ascii="Arial" w:hAnsi="Arial" w:cs="Arial"/>
          <w:b/>
          <w:bCs/>
          <w:color w:val="0A0A0A"/>
          <w:sz w:val="28"/>
          <w:szCs w:val="28"/>
          <w:vertAlign w:val="superscript"/>
          <w:lang w:val="en"/>
        </w:rPr>
        <w:t> </w:t>
      </w:r>
      <w:hyperlink r:id="rId783" w:history="1">
        <w:r w:rsidRPr="00202271">
          <w:rPr>
            <w:rStyle w:val="Hyperlink"/>
            <w:rFonts w:ascii="Arial" w:hAnsi="Arial" w:cs="Arial"/>
            <w:b/>
            <w:bCs/>
            <w:sz w:val="28"/>
            <w:szCs w:val="28"/>
            <w:vertAlign w:val="superscript"/>
            <w:lang w:val="en"/>
          </w:rPr>
          <w:t>H2803</w:t>
        </w:r>
      </w:hyperlink>
      <w:r w:rsidRPr="00202271">
        <w:rPr>
          <w:rFonts w:ascii="Arial" w:hAnsi="Arial" w:cs="Arial"/>
          <w:b/>
          <w:bCs/>
          <w:color w:val="0A0A0A"/>
          <w:sz w:val="28"/>
          <w:szCs w:val="28"/>
          <w:lang w:val="en"/>
        </w:rPr>
        <w:t xml:space="preserve"> unto him the money</w:t>
      </w:r>
      <w:r w:rsidRPr="00202271">
        <w:rPr>
          <w:rFonts w:ascii="Arial" w:hAnsi="Arial" w:cs="Arial"/>
          <w:b/>
          <w:bCs/>
          <w:color w:val="0A0A0A"/>
          <w:sz w:val="28"/>
          <w:szCs w:val="28"/>
          <w:vertAlign w:val="superscript"/>
          <w:lang w:val="en"/>
        </w:rPr>
        <w:t> </w:t>
      </w:r>
      <w:hyperlink r:id="rId784" w:history="1">
        <w:r w:rsidRPr="00202271">
          <w:rPr>
            <w:rStyle w:val="Hyperlink"/>
            <w:rFonts w:ascii="Arial" w:hAnsi="Arial" w:cs="Arial"/>
            <w:b/>
            <w:bCs/>
            <w:sz w:val="28"/>
            <w:szCs w:val="28"/>
            <w:vertAlign w:val="superscript"/>
            <w:lang w:val="en"/>
          </w:rPr>
          <w:t>H3701</w:t>
        </w:r>
      </w:hyperlink>
      <w:r w:rsidRPr="00202271">
        <w:rPr>
          <w:rFonts w:ascii="Arial" w:hAnsi="Arial" w:cs="Arial"/>
          <w:b/>
          <w:bCs/>
          <w:color w:val="0A0A0A"/>
          <w:sz w:val="28"/>
          <w:szCs w:val="28"/>
          <w:lang w:val="en"/>
        </w:rPr>
        <w:t xml:space="preserve"> according to</w:t>
      </w:r>
      <w:r w:rsidRPr="00202271">
        <w:rPr>
          <w:rFonts w:ascii="Arial" w:hAnsi="Arial" w:cs="Arial"/>
          <w:b/>
          <w:bCs/>
          <w:color w:val="0A0A0A"/>
          <w:sz w:val="28"/>
          <w:szCs w:val="28"/>
          <w:vertAlign w:val="superscript"/>
          <w:lang w:val="en"/>
        </w:rPr>
        <w:t> </w:t>
      </w:r>
      <w:hyperlink r:id="rId785" w:history="1">
        <w:r w:rsidRPr="00202271">
          <w:rPr>
            <w:rStyle w:val="Hyperlink"/>
            <w:rFonts w:ascii="Arial" w:hAnsi="Arial" w:cs="Arial"/>
            <w:b/>
            <w:bCs/>
            <w:sz w:val="28"/>
            <w:szCs w:val="28"/>
            <w:vertAlign w:val="superscript"/>
            <w:lang w:val="en"/>
          </w:rPr>
          <w:t>H6310</w:t>
        </w:r>
      </w:hyperlink>
      <w:r w:rsidRPr="00202271">
        <w:rPr>
          <w:rFonts w:ascii="Arial" w:hAnsi="Arial" w:cs="Arial"/>
          <w:b/>
          <w:bCs/>
          <w:color w:val="0A0A0A"/>
          <w:sz w:val="28"/>
          <w:szCs w:val="28"/>
          <w:lang w:val="en"/>
        </w:rPr>
        <w:t xml:space="preserve"> the years</w:t>
      </w:r>
      <w:r w:rsidRPr="00202271">
        <w:rPr>
          <w:rFonts w:ascii="Arial" w:hAnsi="Arial" w:cs="Arial"/>
          <w:b/>
          <w:bCs/>
          <w:color w:val="0A0A0A"/>
          <w:sz w:val="28"/>
          <w:szCs w:val="28"/>
          <w:vertAlign w:val="superscript"/>
          <w:lang w:val="en"/>
        </w:rPr>
        <w:t> </w:t>
      </w:r>
      <w:hyperlink r:id="rId786" w:history="1">
        <w:r w:rsidRPr="00202271">
          <w:rPr>
            <w:rStyle w:val="Hyperlink"/>
            <w:rFonts w:ascii="Arial" w:hAnsi="Arial" w:cs="Arial"/>
            <w:b/>
            <w:bCs/>
            <w:sz w:val="28"/>
            <w:szCs w:val="28"/>
            <w:vertAlign w:val="superscript"/>
            <w:lang w:val="en"/>
          </w:rPr>
          <w:t>H8141</w:t>
        </w:r>
      </w:hyperlink>
      <w:r w:rsidRPr="00202271">
        <w:rPr>
          <w:rFonts w:ascii="Arial" w:hAnsi="Arial" w:cs="Arial"/>
          <w:b/>
          <w:bCs/>
          <w:color w:val="0A0A0A"/>
          <w:sz w:val="28"/>
          <w:szCs w:val="28"/>
          <w:lang w:val="en"/>
        </w:rPr>
        <w:t xml:space="preserve"> that remain,</w:t>
      </w:r>
      <w:r w:rsidRPr="00202271">
        <w:rPr>
          <w:rFonts w:ascii="Arial" w:hAnsi="Arial" w:cs="Arial"/>
          <w:b/>
          <w:bCs/>
          <w:color w:val="0A0A0A"/>
          <w:sz w:val="28"/>
          <w:szCs w:val="28"/>
          <w:vertAlign w:val="superscript"/>
          <w:lang w:val="en"/>
        </w:rPr>
        <w:t> </w:t>
      </w:r>
      <w:hyperlink r:id="rId787" w:history="1">
        <w:r w:rsidRPr="00202271">
          <w:rPr>
            <w:rStyle w:val="Hyperlink"/>
            <w:rFonts w:ascii="Arial" w:hAnsi="Arial" w:cs="Arial"/>
            <w:b/>
            <w:bCs/>
            <w:sz w:val="28"/>
            <w:szCs w:val="28"/>
            <w:vertAlign w:val="superscript"/>
            <w:lang w:val="en"/>
          </w:rPr>
          <w:t>H3498</w:t>
        </w:r>
      </w:hyperlink>
      <w:r w:rsidRPr="00202271">
        <w:rPr>
          <w:rFonts w:ascii="Arial" w:hAnsi="Arial" w:cs="Arial"/>
          <w:b/>
          <w:bCs/>
          <w:color w:val="0A0A0A"/>
          <w:sz w:val="28"/>
          <w:szCs w:val="28"/>
          <w:lang w:val="en"/>
        </w:rPr>
        <w:t xml:space="preserve"> even unto </w:t>
      </w:r>
      <w:r w:rsidRPr="009F6373">
        <w:rPr>
          <w:rFonts w:ascii="Arial" w:hAnsi="Arial" w:cs="Arial"/>
          <w:b/>
          <w:bCs/>
          <w:color w:val="FF0000"/>
          <w:sz w:val="28"/>
          <w:szCs w:val="28"/>
          <w:u w:val="single"/>
          <w:lang w:val="en"/>
        </w:rPr>
        <w:t>THE YEAR</w:t>
      </w:r>
      <w:r w:rsidRPr="009F6373">
        <w:rPr>
          <w:rFonts w:ascii="Arial" w:hAnsi="Arial" w:cs="Arial"/>
          <w:b/>
          <w:bCs/>
          <w:color w:val="FF0000"/>
          <w:sz w:val="28"/>
          <w:szCs w:val="28"/>
          <w:u w:val="single"/>
          <w:vertAlign w:val="superscript"/>
          <w:lang w:val="en"/>
        </w:rPr>
        <w:t> </w:t>
      </w:r>
      <w:hyperlink r:id="rId788" w:history="1">
        <w:r w:rsidRPr="009F6373">
          <w:rPr>
            <w:rStyle w:val="Hyperlink"/>
            <w:rFonts w:ascii="Arial" w:hAnsi="Arial" w:cs="Arial"/>
            <w:b/>
            <w:bCs/>
            <w:color w:val="FF0000"/>
            <w:sz w:val="28"/>
            <w:szCs w:val="28"/>
            <w:vertAlign w:val="superscript"/>
            <w:lang w:val="en"/>
          </w:rPr>
          <w:t>H8141</w:t>
        </w:r>
      </w:hyperlink>
      <w:r w:rsidRPr="009F6373">
        <w:rPr>
          <w:rFonts w:ascii="Arial" w:hAnsi="Arial" w:cs="Arial"/>
          <w:b/>
          <w:bCs/>
          <w:color w:val="FF0000"/>
          <w:sz w:val="28"/>
          <w:szCs w:val="28"/>
          <w:u w:val="single"/>
          <w:lang w:val="en"/>
        </w:rPr>
        <w:t xml:space="preserve"> OF THE JUBILE,</w:t>
      </w:r>
      <w:r w:rsidRPr="009F6373">
        <w:rPr>
          <w:rFonts w:ascii="Arial" w:hAnsi="Arial" w:cs="Arial"/>
          <w:b/>
          <w:bCs/>
          <w:color w:val="FF0000"/>
          <w:sz w:val="28"/>
          <w:szCs w:val="28"/>
          <w:u w:val="single"/>
          <w:vertAlign w:val="superscript"/>
          <w:lang w:val="en"/>
        </w:rPr>
        <w:t> </w:t>
      </w:r>
      <w:hyperlink r:id="rId789" w:history="1">
        <w:r w:rsidRPr="009F6373">
          <w:rPr>
            <w:rStyle w:val="Hyperlink"/>
            <w:rFonts w:ascii="Arial" w:hAnsi="Arial" w:cs="Arial"/>
            <w:b/>
            <w:bCs/>
            <w:color w:val="FF0000"/>
            <w:sz w:val="28"/>
            <w:szCs w:val="28"/>
            <w:vertAlign w:val="superscript"/>
            <w:lang w:val="en"/>
          </w:rPr>
          <w:t>H3104</w:t>
        </w:r>
      </w:hyperlink>
      <w:r w:rsidRPr="009F6373">
        <w:rPr>
          <w:rFonts w:ascii="Arial" w:hAnsi="Arial" w:cs="Arial"/>
          <w:b/>
          <w:bCs/>
          <w:color w:val="FF0000"/>
          <w:sz w:val="28"/>
          <w:szCs w:val="28"/>
          <w:lang w:val="en"/>
        </w:rPr>
        <w:t xml:space="preserve"> </w:t>
      </w:r>
      <w:r w:rsidRPr="00202271">
        <w:rPr>
          <w:rFonts w:ascii="Arial" w:hAnsi="Arial" w:cs="Arial"/>
          <w:b/>
          <w:bCs/>
          <w:color w:val="0A0A0A"/>
          <w:sz w:val="28"/>
          <w:szCs w:val="28"/>
          <w:lang w:val="en"/>
        </w:rPr>
        <w:t>and it shall be abated</w:t>
      </w:r>
      <w:r w:rsidRPr="00202271">
        <w:rPr>
          <w:rFonts w:ascii="Arial" w:hAnsi="Arial" w:cs="Arial"/>
          <w:b/>
          <w:bCs/>
          <w:color w:val="0A0A0A"/>
          <w:sz w:val="28"/>
          <w:szCs w:val="28"/>
          <w:vertAlign w:val="superscript"/>
          <w:lang w:val="en"/>
        </w:rPr>
        <w:t> </w:t>
      </w:r>
      <w:hyperlink r:id="rId790" w:history="1">
        <w:r w:rsidRPr="00202271">
          <w:rPr>
            <w:rStyle w:val="Hyperlink"/>
            <w:rFonts w:ascii="Arial" w:hAnsi="Arial" w:cs="Arial"/>
            <w:b/>
            <w:bCs/>
            <w:sz w:val="28"/>
            <w:szCs w:val="28"/>
            <w:vertAlign w:val="superscript"/>
            <w:lang w:val="en"/>
          </w:rPr>
          <w:t>H1639</w:t>
        </w:r>
      </w:hyperlink>
      <w:r w:rsidRPr="00202271">
        <w:rPr>
          <w:rFonts w:ascii="Arial" w:hAnsi="Arial" w:cs="Arial"/>
          <w:b/>
          <w:bCs/>
          <w:color w:val="0A0A0A"/>
          <w:sz w:val="28"/>
          <w:szCs w:val="28"/>
          <w:lang w:val="en"/>
        </w:rPr>
        <w:t xml:space="preserve"> from thy estimation.</w:t>
      </w:r>
      <w:r w:rsidRPr="00202271">
        <w:rPr>
          <w:rFonts w:ascii="Arial" w:hAnsi="Arial" w:cs="Arial"/>
          <w:b/>
          <w:bCs/>
          <w:color w:val="0A0A0A"/>
          <w:sz w:val="28"/>
          <w:szCs w:val="28"/>
          <w:vertAlign w:val="superscript"/>
          <w:lang w:val="en"/>
        </w:rPr>
        <w:t> </w:t>
      </w:r>
      <w:hyperlink r:id="rId791" w:history="1">
        <w:r w:rsidRPr="00202271">
          <w:rPr>
            <w:rStyle w:val="Hyperlink"/>
            <w:rFonts w:ascii="Arial" w:hAnsi="Arial" w:cs="Arial"/>
            <w:b/>
            <w:bCs/>
            <w:sz w:val="28"/>
            <w:szCs w:val="28"/>
            <w:vertAlign w:val="superscript"/>
            <w:lang w:val="en"/>
          </w:rPr>
          <w:t>H6187</w:t>
        </w:r>
      </w:hyperlink>
    </w:p>
    <w:p w14:paraId="71C5C298"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19</w:t>
      </w:r>
      <w:r w:rsidRPr="00E52052">
        <w:rPr>
          <w:rFonts w:ascii="Arial" w:hAnsi="Arial" w:cs="Arial"/>
          <w:b/>
          <w:bCs/>
          <w:sz w:val="28"/>
          <w:szCs w:val="28"/>
        </w:rPr>
        <w:t xml:space="preserve"> (KJV) </w:t>
      </w:r>
      <w:r>
        <w:rPr>
          <w:rFonts w:ascii="Arial" w:hAnsi="Arial" w:cs="Arial"/>
          <w:b/>
          <w:bCs/>
          <w:sz w:val="28"/>
          <w:szCs w:val="28"/>
        </w:rPr>
        <w:t xml:space="preserve">19 </w:t>
      </w:r>
      <w:r w:rsidRPr="00202271">
        <w:rPr>
          <w:rFonts w:ascii="Arial" w:hAnsi="Arial" w:cs="Arial"/>
          <w:b/>
          <w:bCs/>
          <w:color w:val="0A0A0A"/>
          <w:sz w:val="28"/>
          <w:szCs w:val="28"/>
          <w:lang w:val="en"/>
        </w:rPr>
        <w:t>And if he that sanctified</w:t>
      </w:r>
      <w:r w:rsidRPr="00202271">
        <w:rPr>
          <w:rFonts w:ascii="Arial" w:hAnsi="Arial" w:cs="Arial"/>
          <w:b/>
          <w:bCs/>
          <w:color w:val="0A0A0A"/>
          <w:sz w:val="28"/>
          <w:szCs w:val="28"/>
          <w:vertAlign w:val="superscript"/>
          <w:lang w:val="en"/>
        </w:rPr>
        <w:t> </w:t>
      </w:r>
      <w:hyperlink r:id="rId792" w:history="1">
        <w:r w:rsidRPr="00202271">
          <w:rPr>
            <w:rStyle w:val="Hyperlink"/>
            <w:rFonts w:ascii="Arial" w:hAnsi="Arial" w:cs="Arial"/>
            <w:b/>
            <w:bCs/>
            <w:sz w:val="28"/>
            <w:szCs w:val="28"/>
            <w:vertAlign w:val="superscript"/>
            <w:lang w:val="en"/>
          </w:rPr>
          <w:t>H6942</w:t>
        </w:r>
      </w:hyperlink>
      <w:r w:rsidRPr="00202271">
        <w:rPr>
          <w:rFonts w:ascii="Arial" w:hAnsi="Arial" w:cs="Arial"/>
          <w:b/>
          <w:bCs/>
          <w:color w:val="0A0A0A"/>
          <w:sz w:val="28"/>
          <w:szCs w:val="28"/>
          <w:lang w:val="en"/>
        </w:rPr>
        <w:t xml:space="preserve"> the field</w:t>
      </w:r>
      <w:r w:rsidRPr="00202271">
        <w:rPr>
          <w:rFonts w:ascii="Arial" w:hAnsi="Arial" w:cs="Arial"/>
          <w:b/>
          <w:bCs/>
          <w:color w:val="0A0A0A"/>
          <w:sz w:val="28"/>
          <w:szCs w:val="28"/>
          <w:vertAlign w:val="superscript"/>
          <w:lang w:val="en"/>
        </w:rPr>
        <w:t> </w:t>
      </w:r>
      <w:hyperlink r:id="rId793"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will in any wise</w:t>
      </w:r>
      <w:r w:rsidRPr="00202271">
        <w:rPr>
          <w:rFonts w:ascii="Arial" w:hAnsi="Arial" w:cs="Arial"/>
          <w:b/>
          <w:bCs/>
          <w:color w:val="0A0A0A"/>
          <w:sz w:val="28"/>
          <w:szCs w:val="28"/>
          <w:vertAlign w:val="superscript"/>
          <w:lang w:val="en"/>
        </w:rPr>
        <w:t> </w:t>
      </w:r>
      <w:hyperlink r:id="rId794" w:history="1">
        <w:r w:rsidRPr="00202271">
          <w:rPr>
            <w:rStyle w:val="Hyperlink"/>
            <w:rFonts w:ascii="Arial" w:hAnsi="Arial" w:cs="Arial"/>
            <w:b/>
            <w:bCs/>
            <w:sz w:val="28"/>
            <w:szCs w:val="28"/>
            <w:vertAlign w:val="superscript"/>
            <w:lang w:val="en"/>
          </w:rPr>
          <w:t>H1350</w:t>
        </w:r>
      </w:hyperlink>
      <w:r w:rsidRPr="00202271">
        <w:rPr>
          <w:rFonts w:ascii="Arial" w:hAnsi="Arial" w:cs="Arial"/>
          <w:b/>
          <w:bCs/>
          <w:color w:val="0A0A0A"/>
          <w:sz w:val="28"/>
          <w:szCs w:val="28"/>
          <w:lang w:val="en"/>
        </w:rPr>
        <w:t xml:space="preserve"> redeem</w:t>
      </w:r>
      <w:r w:rsidRPr="00202271">
        <w:rPr>
          <w:rFonts w:ascii="Arial" w:hAnsi="Arial" w:cs="Arial"/>
          <w:b/>
          <w:bCs/>
          <w:color w:val="0A0A0A"/>
          <w:sz w:val="28"/>
          <w:szCs w:val="28"/>
          <w:vertAlign w:val="superscript"/>
          <w:lang w:val="en"/>
        </w:rPr>
        <w:t> </w:t>
      </w:r>
      <w:hyperlink r:id="rId795" w:history="1">
        <w:r w:rsidRPr="00202271">
          <w:rPr>
            <w:rStyle w:val="Hyperlink"/>
            <w:rFonts w:ascii="Arial" w:hAnsi="Arial" w:cs="Arial"/>
            <w:b/>
            <w:bCs/>
            <w:sz w:val="28"/>
            <w:szCs w:val="28"/>
            <w:vertAlign w:val="superscript"/>
            <w:lang w:val="en"/>
          </w:rPr>
          <w:t>H1350</w:t>
        </w:r>
      </w:hyperlink>
      <w:r w:rsidRPr="00202271">
        <w:rPr>
          <w:rFonts w:ascii="Arial" w:hAnsi="Arial" w:cs="Arial"/>
          <w:b/>
          <w:bCs/>
          <w:color w:val="0A0A0A"/>
          <w:sz w:val="28"/>
          <w:szCs w:val="28"/>
          <w:lang w:val="en"/>
        </w:rPr>
        <w:t xml:space="preserve"> it, then he shall add</w:t>
      </w:r>
      <w:r w:rsidRPr="00202271">
        <w:rPr>
          <w:rFonts w:ascii="Arial" w:hAnsi="Arial" w:cs="Arial"/>
          <w:b/>
          <w:bCs/>
          <w:color w:val="0A0A0A"/>
          <w:sz w:val="28"/>
          <w:szCs w:val="28"/>
          <w:vertAlign w:val="superscript"/>
          <w:lang w:val="en"/>
        </w:rPr>
        <w:t> </w:t>
      </w:r>
      <w:hyperlink r:id="rId796" w:history="1">
        <w:r w:rsidRPr="00202271">
          <w:rPr>
            <w:rStyle w:val="Hyperlink"/>
            <w:rFonts w:ascii="Arial" w:hAnsi="Arial" w:cs="Arial"/>
            <w:b/>
            <w:bCs/>
            <w:sz w:val="28"/>
            <w:szCs w:val="28"/>
            <w:vertAlign w:val="superscript"/>
            <w:lang w:val="en"/>
          </w:rPr>
          <w:t>H3254</w:t>
        </w:r>
      </w:hyperlink>
      <w:r w:rsidRPr="00202271">
        <w:rPr>
          <w:rFonts w:ascii="Arial" w:hAnsi="Arial" w:cs="Arial"/>
          <w:b/>
          <w:bCs/>
          <w:color w:val="0A0A0A"/>
          <w:sz w:val="28"/>
          <w:szCs w:val="28"/>
          <w:lang w:val="en"/>
        </w:rPr>
        <w:t xml:space="preserve"> the fifth</w:t>
      </w:r>
      <w:r w:rsidRPr="00202271">
        <w:rPr>
          <w:rFonts w:ascii="Arial" w:hAnsi="Arial" w:cs="Arial"/>
          <w:b/>
          <w:bCs/>
          <w:color w:val="0A0A0A"/>
          <w:sz w:val="28"/>
          <w:szCs w:val="28"/>
          <w:vertAlign w:val="superscript"/>
          <w:lang w:val="en"/>
        </w:rPr>
        <w:t> </w:t>
      </w:r>
      <w:hyperlink r:id="rId797" w:history="1">
        <w:r w:rsidRPr="00202271">
          <w:rPr>
            <w:rStyle w:val="Hyperlink"/>
            <w:rFonts w:ascii="Arial" w:hAnsi="Arial" w:cs="Arial"/>
            <w:b/>
            <w:bCs/>
            <w:sz w:val="28"/>
            <w:szCs w:val="28"/>
            <w:vertAlign w:val="superscript"/>
            <w:lang w:val="en"/>
          </w:rPr>
          <w:t>H2549</w:t>
        </w:r>
      </w:hyperlink>
      <w:r w:rsidRPr="00202271">
        <w:rPr>
          <w:rFonts w:ascii="Arial" w:hAnsi="Arial" w:cs="Arial"/>
          <w:b/>
          <w:bCs/>
          <w:color w:val="0A0A0A"/>
          <w:sz w:val="28"/>
          <w:szCs w:val="28"/>
          <w:lang w:val="en"/>
        </w:rPr>
        <w:t xml:space="preserve"> </w:t>
      </w:r>
      <w:r w:rsidRPr="00202271">
        <w:rPr>
          <w:rStyle w:val="Emphasis"/>
          <w:rFonts w:ascii="Arial" w:hAnsi="Arial" w:cs="Arial"/>
          <w:b/>
          <w:bCs/>
          <w:i w:val="0"/>
          <w:iCs w:val="0"/>
          <w:color w:val="0A0A0A"/>
          <w:sz w:val="28"/>
          <w:szCs w:val="28"/>
          <w:lang w:val="en"/>
        </w:rPr>
        <w:t>part</w:t>
      </w:r>
      <w:r w:rsidRPr="00202271">
        <w:rPr>
          <w:rFonts w:ascii="Arial" w:hAnsi="Arial" w:cs="Arial"/>
          <w:b/>
          <w:bCs/>
          <w:color w:val="0A0A0A"/>
          <w:sz w:val="28"/>
          <w:szCs w:val="28"/>
          <w:lang w:val="en"/>
        </w:rPr>
        <w:t xml:space="preserve"> of the money</w:t>
      </w:r>
      <w:r w:rsidRPr="00202271">
        <w:rPr>
          <w:rFonts w:ascii="Arial" w:hAnsi="Arial" w:cs="Arial"/>
          <w:b/>
          <w:bCs/>
          <w:color w:val="0A0A0A"/>
          <w:sz w:val="28"/>
          <w:szCs w:val="28"/>
          <w:vertAlign w:val="superscript"/>
          <w:lang w:val="en"/>
        </w:rPr>
        <w:t> </w:t>
      </w:r>
      <w:hyperlink r:id="rId798" w:history="1">
        <w:r w:rsidRPr="00202271">
          <w:rPr>
            <w:rStyle w:val="Hyperlink"/>
            <w:rFonts w:ascii="Arial" w:hAnsi="Arial" w:cs="Arial"/>
            <w:b/>
            <w:bCs/>
            <w:sz w:val="28"/>
            <w:szCs w:val="28"/>
            <w:vertAlign w:val="superscript"/>
            <w:lang w:val="en"/>
          </w:rPr>
          <w:t>H3701</w:t>
        </w:r>
      </w:hyperlink>
      <w:r w:rsidRPr="00202271">
        <w:rPr>
          <w:rFonts w:ascii="Arial" w:hAnsi="Arial" w:cs="Arial"/>
          <w:b/>
          <w:bCs/>
          <w:color w:val="0A0A0A"/>
          <w:sz w:val="28"/>
          <w:szCs w:val="28"/>
          <w:lang w:val="en"/>
        </w:rPr>
        <w:t xml:space="preserve"> of thy estimation</w:t>
      </w:r>
      <w:r w:rsidRPr="00202271">
        <w:rPr>
          <w:rFonts w:ascii="Arial" w:hAnsi="Arial" w:cs="Arial"/>
          <w:b/>
          <w:bCs/>
          <w:color w:val="0A0A0A"/>
          <w:sz w:val="28"/>
          <w:szCs w:val="28"/>
          <w:vertAlign w:val="superscript"/>
          <w:lang w:val="en"/>
        </w:rPr>
        <w:t> </w:t>
      </w:r>
      <w:hyperlink r:id="rId799" w:history="1">
        <w:r w:rsidRPr="00202271">
          <w:rPr>
            <w:rStyle w:val="Hyperlink"/>
            <w:rFonts w:ascii="Arial" w:hAnsi="Arial" w:cs="Arial"/>
            <w:b/>
            <w:bCs/>
            <w:sz w:val="28"/>
            <w:szCs w:val="28"/>
            <w:vertAlign w:val="superscript"/>
            <w:lang w:val="en"/>
          </w:rPr>
          <w:t>H6187</w:t>
        </w:r>
      </w:hyperlink>
      <w:r w:rsidRPr="00202271">
        <w:rPr>
          <w:rFonts w:ascii="Arial" w:hAnsi="Arial" w:cs="Arial"/>
          <w:b/>
          <w:bCs/>
          <w:color w:val="0A0A0A"/>
          <w:sz w:val="28"/>
          <w:szCs w:val="28"/>
          <w:lang w:val="en"/>
        </w:rPr>
        <w:t xml:space="preserve"> unto it, and it shall be assured</w:t>
      </w:r>
      <w:r w:rsidRPr="00202271">
        <w:rPr>
          <w:rFonts w:ascii="Arial" w:hAnsi="Arial" w:cs="Arial"/>
          <w:b/>
          <w:bCs/>
          <w:color w:val="0A0A0A"/>
          <w:sz w:val="28"/>
          <w:szCs w:val="28"/>
          <w:vertAlign w:val="superscript"/>
          <w:lang w:val="en"/>
        </w:rPr>
        <w:t> </w:t>
      </w:r>
      <w:hyperlink r:id="rId800" w:history="1">
        <w:r w:rsidRPr="00202271">
          <w:rPr>
            <w:rStyle w:val="Hyperlink"/>
            <w:rFonts w:ascii="Arial" w:hAnsi="Arial" w:cs="Arial"/>
            <w:b/>
            <w:bCs/>
            <w:sz w:val="28"/>
            <w:szCs w:val="28"/>
            <w:vertAlign w:val="superscript"/>
            <w:lang w:val="en"/>
          </w:rPr>
          <w:t>H6965</w:t>
        </w:r>
      </w:hyperlink>
      <w:r w:rsidRPr="00202271">
        <w:rPr>
          <w:rFonts w:ascii="Arial" w:hAnsi="Arial" w:cs="Arial"/>
          <w:b/>
          <w:bCs/>
          <w:color w:val="0A0A0A"/>
          <w:sz w:val="28"/>
          <w:szCs w:val="28"/>
          <w:lang w:val="en"/>
        </w:rPr>
        <w:t xml:space="preserve"> to him.</w:t>
      </w:r>
      <w:r w:rsidRPr="00202271">
        <w:rPr>
          <w:rFonts w:ascii="Arial" w:hAnsi="Arial" w:cs="Arial"/>
          <w:b/>
          <w:bCs/>
          <w:sz w:val="28"/>
          <w:szCs w:val="28"/>
        </w:rPr>
        <w:t xml:space="preserve"> </w:t>
      </w:r>
    </w:p>
    <w:p w14:paraId="4AC73C67"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20</w:t>
      </w:r>
      <w:r w:rsidRPr="00E52052">
        <w:rPr>
          <w:rFonts w:ascii="Arial" w:hAnsi="Arial" w:cs="Arial"/>
          <w:b/>
          <w:bCs/>
          <w:sz w:val="28"/>
          <w:szCs w:val="28"/>
        </w:rPr>
        <w:t xml:space="preserve"> (KJV) </w:t>
      </w:r>
      <w:r>
        <w:rPr>
          <w:rFonts w:ascii="Arial" w:hAnsi="Arial" w:cs="Arial"/>
          <w:b/>
          <w:bCs/>
          <w:sz w:val="28"/>
          <w:szCs w:val="28"/>
        </w:rPr>
        <w:t xml:space="preserve">20 </w:t>
      </w:r>
      <w:r w:rsidRPr="00202271">
        <w:rPr>
          <w:rFonts w:ascii="Arial" w:hAnsi="Arial" w:cs="Arial"/>
          <w:b/>
          <w:bCs/>
          <w:color w:val="0A0A0A"/>
          <w:sz w:val="28"/>
          <w:szCs w:val="28"/>
          <w:lang w:val="en"/>
        </w:rPr>
        <w:t>And if he will not redeem</w:t>
      </w:r>
      <w:r w:rsidRPr="00202271">
        <w:rPr>
          <w:rFonts w:ascii="Arial" w:hAnsi="Arial" w:cs="Arial"/>
          <w:b/>
          <w:bCs/>
          <w:color w:val="0A0A0A"/>
          <w:sz w:val="28"/>
          <w:szCs w:val="28"/>
          <w:vertAlign w:val="superscript"/>
          <w:lang w:val="en"/>
        </w:rPr>
        <w:t> </w:t>
      </w:r>
      <w:hyperlink r:id="rId801" w:history="1">
        <w:r w:rsidRPr="00202271">
          <w:rPr>
            <w:rStyle w:val="Hyperlink"/>
            <w:rFonts w:ascii="Arial" w:hAnsi="Arial" w:cs="Arial"/>
            <w:b/>
            <w:bCs/>
            <w:sz w:val="28"/>
            <w:szCs w:val="28"/>
            <w:vertAlign w:val="superscript"/>
            <w:lang w:val="en"/>
          </w:rPr>
          <w:t>H1350</w:t>
        </w:r>
      </w:hyperlink>
      <w:r w:rsidRPr="00202271">
        <w:rPr>
          <w:rFonts w:ascii="Arial" w:hAnsi="Arial" w:cs="Arial"/>
          <w:b/>
          <w:bCs/>
          <w:color w:val="0A0A0A"/>
          <w:sz w:val="28"/>
          <w:szCs w:val="28"/>
          <w:lang w:val="en"/>
        </w:rPr>
        <w:t xml:space="preserve"> the field,</w:t>
      </w:r>
      <w:r w:rsidRPr="00202271">
        <w:rPr>
          <w:rFonts w:ascii="Arial" w:hAnsi="Arial" w:cs="Arial"/>
          <w:b/>
          <w:bCs/>
          <w:color w:val="0A0A0A"/>
          <w:sz w:val="28"/>
          <w:szCs w:val="28"/>
          <w:vertAlign w:val="superscript"/>
          <w:lang w:val="en"/>
        </w:rPr>
        <w:t> </w:t>
      </w:r>
      <w:hyperlink r:id="rId802"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or if he have sold</w:t>
      </w:r>
      <w:r w:rsidRPr="00202271">
        <w:rPr>
          <w:rFonts w:ascii="Arial" w:hAnsi="Arial" w:cs="Arial"/>
          <w:b/>
          <w:bCs/>
          <w:color w:val="0A0A0A"/>
          <w:sz w:val="28"/>
          <w:szCs w:val="28"/>
          <w:vertAlign w:val="superscript"/>
          <w:lang w:val="en"/>
        </w:rPr>
        <w:t> </w:t>
      </w:r>
      <w:hyperlink r:id="rId803" w:history="1">
        <w:r w:rsidRPr="00202271">
          <w:rPr>
            <w:rStyle w:val="Hyperlink"/>
            <w:rFonts w:ascii="Arial" w:hAnsi="Arial" w:cs="Arial"/>
            <w:b/>
            <w:bCs/>
            <w:sz w:val="28"/>
            <w:szCs w:val="28"/>
            <w:vertAlign w:val="superscript"/>
            <w:lang w:val="en"/>
          </w:rPr>
          <w:t>H4376</w:t>
        </w:r>
      </w:hyperlink>
      <w:r w:rsidRPr="00202271">
        <w:rPr>
          <w:rFonts w:ascii="Arial" w:hAnsi="Arial" w:cs="Arial"/>
          <w:b/>
          <w:bCs/>
          <w:color w:val="0A0A0A"/>
          <w:sz w:val="28"/>
          <w:szCs w:val="28"/>
          <w:lang w:val="en"/>
        </w:rPr>
        <w:t xml:space="preserve"> the field</w:t>
      </w:r>
      <w:r w:rsidRPr="00202271">
        <w:rPr>
          <w:rFonts w:ascii="Arial" w:hAnsi="Arial" w:cs="Arial"/>
          <w:b/>
          <w:bCs/>
          <w:color w:val="0A0A0A"/>
          <w:sz w:val="28"/>
          <w:szCs w:val="28"/>
          <w:vertAlign w:val="superscript"/>
          <w:lang w:val="en"/>
        </w:rPr>
        <w:t> </w:t>
      </w:r>
      <w:hyperlink r:id="rId804"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to another</w:t>
      </w:r>
      <w:r w:rsidRPr="00202271">
        <w:rPr>
          <w:rFonts w:ascii="Arial" w:hAnsi="Arial" w:cs="Arial"/>
          <w:b/>
          <w:bCs/>
          <w:color w:val="0A0A0A"/>
          <w:sz w:val="28"/>
          <w:szCs w:val="28"/>
          <w:vertAlign w:val="superscript"/>
          <w:lang w:val="en"/>
        </w:rPr>
        <w:t> </w:t>
      </w:r>
      <w:hyperlink r:id="rId805" w:history="1">
        <w:r w:rsidRPr="00202271">
          <w:rPr>
            <w:rStyle w:val="Hyperlink"/>
            <w:rFonts w:ascii="Arial" w:hAnsi="Arial" w:cs="Arial"/>
            <w:b/>
            <w:bCs/>
            <w:sz w:val="28"/>
            <w:szCs w:val="28"/>
            <w:vertAlign w:val="superscript"/>
            <w:lang w:val="en"/>
          </w:rPr>
          <w:t>H312</w:t>
        </w:r>
      </w:hyperlink>
      <w:r w:rsidRPr="00202271">
        <w:rPr>
          <w:rFonts w:ascii="Arial" w:hAnsi="Arial" w:cs="Arial"/>
          <w:b/>
          <w:bCs/>
          <w:color w:val="0A0A0A"/>
          <w:sz w:val="28"/>
          <w:szCs w:val="28"/>
          <w:lang w:val="en"/>
        </w:rPr>
        <w:t xml:space="preserve"> man,</w:t>
      </w:r>
      <w:r w:rsidRPr="00202271">
        <w:rPr>
          <w:rFonts w:ascii="Arial" w:hAnsi="Arial" w:cs="Arial"/>
          <w:b/>
          <w:bCs/>
          <w:color w:val="0A0A0A"/>
          <w:sz w:val="28"/>
          <w:szCs w:val="28"/>
          <w:vertAlign w:val="superscript"/>
          <w:lang w:val="en"/>
        </w:rPr>
        <w:t> </w:t>
      </w:r>
      <w:hyperlink r:id="rId806" w:history="1">
        <w:r w:rsidRPr="00202271">
          <w:rPr>
            <w:rStyle w:val="Hyperlink"/>
            <w:rFonts w:ascii="Arial" w:hAnsi="Arial" w:cs="Arial"/>
            <w:b/>
            <w:bCs/>
            <w:sz w:val="28"/>
            <w:szCs w:val="28"/>
            <w:vertAlign w:val="superscript"/>
            <w:lang w:val="en"/>
          </w:rPr>
          <w:t>H376</w:t>
        </w:r>
      </w:hyperlink>
      <w:r w:rsidRPr="00202271">
        <w:rPr>
          <w:rFonts w:ascii="Arial" w:hAnsi="Arial" w:cs="Arial"/>
          <w:b/>
          <w:bCs/>
          <w:color w:val="0A0A0A"/>
          <w:sz w:val="28"/>
          <w:szCs w:val="28"/>
          <w:lang w:val="en"/>
        </w:rPr>
        <w:t xml:space="preserve"> it shall not be redeemed</w:t>
      </w:r>
      <w:r w:rsidRPr="00202271">
        <w:rPr>
          <w:rFonts w:ascii="Arial" w:hAnsi="Arial" w:cs="Arial"/>
          <w:b/>
          <w:bCs/>
          <w:color w:val="0A0A0A"/>
          <w:sz w:val="28"/>
          <w:szCs w:val="28"/>
          <w:vertAlign w:val="superscript"/>
          <w:lang w:val="en"/>
        </w:rPr>
        <w:t> </w:t>
      </w:r>
      <w:hyperlink r:id="rId807" w:history="1">
        <w:r w:rsidRPr="00202271">
          <w:rPr>
            <w:rStyle w:val="Hyperlink"/>
            <w:rFonts w:ascii="Arial" w:hAnsi="Arial" w:cs="Arial"/>
            <w:b/>
            <w:bCs/>
            <w:sz w:val="28"/>
            <w:szCs w:val="28"/>
            <w:vertAlign w:val="superscript"/>
            <w:lang w:val="en"/>
          </w:rPr>
          <w:t>H1350</w:t>
        </w:r>
      </w:hyperlink>
      <w:r w:rsidRPr="00202271">
        <w:rPr>
          <w:rFonts w:ascii="Arial" w:hAnsi="Arial" w:cs="Arial"/>
          <w:b/>
          <w:bCs/>
          <w:color w:val="0A0A0A"/>
          <w:sz w:val="28"/>
          <w:szCs w:val="28"/>
          <w:lang w:val="en"/>
        </w:rPr>
        <w:t xml:space="preserve"> anymore.</w:t>
      </w:r>
      <w:r w:rsidRPr="00202271">
        <w:rPr>
          <w:rFonts w:ascii="Arial" w:hAnsi="Arial" w:cs="Arial"/>
          <w:b/>
          <w:bCs/>
          <w:sz w:val="28"/>
          <w:szCs w:val="28"/>
        </w:rPr>
        <w:t xml:space="preserve"> </w:t>
      </w:r>
    </w:p>
    <w:p w14:paraId="58650692"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21</w:t>
      </w:r>
      <w:r w:rsidRPr="00E52052">
        <w:rPr>
          <w:rFonts w:ascii="Arial" w:hAnsi="Arial" w:cs="Arial"/>
          <w:b/>
          <w:bCs/>
          <w:sz w:val="28"/>
          <w:szCs w:val="28"/>
        </w:rPr>
        <w:t xml:space="preserve"> (KJV)</w:t>
      </w:r>
      <w:r>
        <w:rPr>
          <w:rFonts w:ascii="Arial" w:hAnsi="Arial" w:cs="Arial"/>
          <w:b/>
          <w:bCs/>
          <w:sz w:val="28"/>
          <w:szCs w:val="28"/>
        </w:rPr>
        <w:t xml:space="preserve"> 21 </w:t>
      </w:r>
      <w:r w:rsidRPr="00202271">
        <w:rPr>
          <w:rFonts w:ascii="Arial" w:hAnsi="Arial" w:cs="Arial"/>
          <w:b/>
          <w:bCs/>
          <w:color w:val="0A0A0A"/>
          <w:sz w:val="28"/>
          <w:szCs w:val="28"/>
          <w:lang w:val="en"/>
        </w:rPr>
        <w:t>But the field,</w:t>
      </w:r>
      <w:r w:rsidRPr="00202271">
        <w:rPr>
          <w:rFonts w:ascii="Arial" w:hAnsi="Arial" w:cs="Arial"/>
          <w:b/>
          <w:bCs/>
          <w:color w:val="0A0A0A"/>
          <w:sz w:val="28"/>
          <w:szCs w:val="28"/>
          <w:vertAlign w:val="superscript"/>
          <w:lang w:val="en"/>
        </w:rPr>
        <w:t> </w:t>
      </w:r>
      <w:hyperlink r:id="rId808"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w:t>
      </w:r>
      <w:r w:rsidRPr="00202271">
        <w:rPr>
          <w:rFonts w:ascii="Arial" w:hAnsi="Arial" w:cs="Arial"/>
          <w:b/>
          <w:bCs/>
          <w:color w:val="0A0A0A"/>
          <w:sz w:val="28"/>
          <w:szCs w:val="28"/>
          <w:u w:val="single"/>
          <w:lang w:val="en"/>
        </w:rPr>
        <w:t>WHEN IT GOETH OUT</w:t>
      </w:r>
      <w:r w:rsidRPr="00202271">
        <w:rPr>
          <w:rFonts w:ascii="Arial" w:hAnsi="Arial" w:cs="Arial"/>
          <w:b/>
          <w:bCs/>
          <w:color w:val="0A0A0A"/>
          <w:sz w:val="28"/>
          <w:szCs w:val="28"/>
          <w:u w:val="single"/>
          <w:vertAlign w:val="superscript"/>
          <w:lang w:val="en"/>
        </w:rPr>
        <w:t> </w:t>
      </w:r>
      <w:hyperlink r:id="rId809" w:history="1">
        <w:r w:rsidRPr="00202271">
          <w:rPr>
            <w:rStyle w:val="Hyperlink"/>
            <w:rFonts w:ascii="Arial" w:hAnsi="Arial" w:cs="Arial"/>
            <w:b/>
            <w:bCs/>
            <w:sz w:val="28"/>
            <w:szCs w:val="28"/>
            <w:vertAlign w:val="superscript"/>
            <w:lang w:val="en"/>
          </w:rPr>
          <w:t>H3318</w:t>
        </w:r>
      </w:hyperlink>
      <w:r w:rsidRPr="00202271">
        <w:rPr>
          <w:rFonts w:ascii="Arial" w:hAnsi="Arial" w:cs="Arial"/>
          <w:b/>
          <w:bCs/>
          <w:color w:val="0A0A0A"/>
          <w:sz w:val="28"/>
          <w:szCs w:val="28"/>
          <w:u w:val="single"/>
          <w:lang w:val="en"/>
        </w:rPr>
        <w:t xml:space="preserve"> IN </w:t>
      </w:r>
      <w:r w:rsidRPr="00202271">
        <w:rPr>
          <w:rFonts w:ascii="Arial" w:hAnsi="Arial" w:cs="Arial"/>
          <w:b/>
          <w:bCs/>
          <w:color w:val="FF0000"/>
          <w:sz w:val="28"/>
          <w:szCs w:val="28"/>
          <w:u w:val="single"/>
          <w:lang w:val="en"/>
        </w:rPr>
        <w:t>THE JUBILE,</w:t>
      </w:r>
      <w:r w:rsidRPr="00202271">
        <w:rPr>
          <w:rFonts w:ascii="Arial" w:hAnsi="Arial" w:cs="Arial"/>
          <w:b/>
          <w:bCs/>
          <w:color w:val="FF0000"/>
          <w:sz w:val="28"/>
          <w:szCs w:val="28"/>
          <w:u w:val="single"/>
          <w:vertAlign w:val="superscript"/>
          <w:lang w:val="en"/>
        </w:rPr>
        <w:t> </w:t>
      </w:r>
      <w:hyperlink r:id="rId810" w:history="1">
        <w:r w:rsidRPr="00202271">
          <w:rPr>
            <w:rStyle w:val="Hyperlink"/>
            <w:rFonts w:ascii="Arial" w:hAnsi="Arial" w:cs="Arial"/>
            <w:b/>
            <w:bCs/>
            <w:color w:val="FF0000"/>
            <w:sz w:val="28"/>
            <w:szCs w:val="28"/>
            <w:vertAlign w:val="superscript"/>
            <w:lang w:val="en"/>
          </w:rPr>
          <w:t>H3104</w:t>
        </w:r>
      </w:hyperlink>
      <w:r w:rsidRPr="00202271">
        <w:rPr>
          <w:rFonts w:ascii="Arial" w:hAnsi="Arial" w:cs="Arial"/>
          <w:b/>
          <w:bCs/>
          <w:color w:val="FF0000"/>
          <w:sz w:val="28"/>
          <w:szCs w:val="28"/>
          <w:u w:val="single"/>
          <w:lang w:val="en"/>
        </w:rPr>
        <w:t xml:space="preserve"> </w:t>
      </w:r>
      <w:r w:rsidRPr="00202271">
        <w:rPr>
          <w:rFonts w:ascii="Arial" w:hAnsi="Arial" w:cs="Arial"/>
          <w:b/>
          <w:bCs/>
          <w:color w:val="0A0A0A"/>
          <w:sz w:val="28"/>
          <w:szCs w:val="28"/>
          <w:u w:val="single"/>
          <w:lang w:val="en"/>
        </w:rPr>
        <w:t>SHALL BE HOLY</w:t>
      </w:r>
      <w:r w:rsidRPr="00202271">
        <w:rPr>
          <w:rFonts w:ascii="Arial" w:hAnsi="Arial" w:cs="Arial"/>
          <w:b/>
          <w:bCs/>
          <w:color w:val="0A0A0A"/>
          <w:sz w:val="28"/>
          <w:szCs w:val="28"/>
          <w:u w:val="single"/>
          <w:vertAlign w:val="superscript"/>
          <w:lang w:val="en"/>
        </w:rPr>
        <w:t> </w:t>
      </w:r>
      <w:hyperlink r:id="rId811" w:history="1">
        <w:r w:rsidRPr="00202271">
          <w:rPr>
            <w:rStyle w:val="Hyperlink"/>
            <w:rFonts w:ascii="Arial" w:hAnsi="Arial" w:cs="Arial"/>
            <w:b/>
            <w:bCs/>
            <w:sz w:val="28"/>
            <w:szCs w:val="28"/>
            <w:vertAlign w:val="superscript"/>
            <w:lang w:val="en"/>
          </w:rPr>
          <w:t>H6944</w:t>
        </w:r>
      </w:hyperlink>
      <w:r w:rsidRPr="00202271">
        <w:rPr>
          <w:rFonts w:ascii="Arial" w:hAnsi="Arial" w:cs="Arial"/>
          <w:b/>
          <w:bCs/>
          <w:color w:val="0A0A0A"/>
          <w:sz w:val="28"/>
          <w:szCs w:val="28"/>
          <w:u w:val="single"/>
          <w:lang w:val="en"/>
        </w:rPr>
        <w:t xml:space="preserve"> UNTO THE LORD,</w:t>
      </w:r>
      <w:r w:rsidRPr="00202271">
        <w:rPr>
          <w:rFonts w:ascii="Arial" w:hAnsi="Arial" w:cs="Arial"/>
          <w:b/>
          <w:bCs/>
          <w:color w:val="0A0A0A"/>
          <w:sz w:val="28"/>
          <w:szCs w:val="28"/>
          <w:u w:val="single"/>
          <w:vertAlign w:val="superscript"/>
          <w:lang w:val="en"/>
        </w:rPr>
        <w:t> </w:t>
      </w:r>
      <w:hyperlink r:id="rId812" w:history="1">
        <w:r w:rsidRPr="00202271">
          <w:rPr>
            <w:rStyle w:val="Hyperlink"/>
            <w:rFonts w:ascii="Arial" w:hAnsi="Arial" w:cs="Arial"/>
            <w:b/>
            <w:bCs/>
            <w:sz w:val="28"/>
            <w:szCs w:val="28"/>
            <w:vertAlign w:val="superscript"/>
            <w:lang w:val="en"/>
          </w:rPr>
          <w:t>H3068</w:t>
        </w:r>
      </w:hyperlink>
      <w:r w:rsidRPr="00202271">
        <w:rPr>
          <w:rFonts w:ascii="Arial" w:hAnsi="Arial" w:cs="Arial"/>
          <w:b/>
          <w:bCs/>
          <w:color w:val="0A0A0A"/>
          <w:sz w:val="28"/>
          <w:szCs w:val="28"/>
          <w:u w:val="single"/>
          <w:lang w:val="en"/>
        </w:rPr>
        <w:t xml:space="preserve"> </w:t>
      </w:r>
      <w:r w:rsidRPr="00202271">
        <w:rPr>
          <w:rFonts w:ascii="Arial" w:hAnsi="Arial" w:cs="Arial"/>
          <w:b/>
          <w:bCs/>
          <w:color w:val="0A0A0A"/>
          <w:sz w:val="28"/>
          <w:szCs w:val="28"/>
          <w:u w:val="single"/>
          <w:lang w:val="en"/>
        </w:rPr>
        <w:lastRenderedPageBreak/>
        <w:t>AS A FIELD</w:t>
      </w:r>
      <w:r w:rsidRPr="00202271">
        <w:rPr>
          <w:rFonts w:ascii="Arial" w:hAnsi="Arial" w:cs="Arial"/>
          <w:b/>
          <w:bCs/>
          <w:color w:val="0A0A0A"/>
          <w:sz w:val="28"/>
          <w:szCs w:val="28"/>
          <w:u w:val="single"/>
          <w:vertAlign w:val="superscript"/>
          <w:lang w:val="en"/>
        </w:rPr>
        <w:t> </w:t>
      </w:r>
      <w:hyperlink r:id="rId813"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u w:val="single"/>
          <w:lang w:val="en"/>
        </w:rPr>
        <w:t xml:space="preserve"> DEVOTED;</w:t>
      </w:r>
      <w:r w:rsidRPr="00202271">
        <w:rPr>
          <w:rFonts w:ascii="Arial" w:hAnsi="Arial" w:cs="Arial"/>
          <w:b/>
          <w:bCs/>
          <w:color w:val="0A0A0A"/>
          <w:sz w:val="28"/>
          <w:szCs w:val="28"/>
          <w:u w:val="single"/>
          <w:vertAlign w:val="superscript"/>
          <w:lang w:val="en"/>
        </w:rPr>
        <w:t> </w:t>
      </w:r>
      <w:hyperlink r:id="rId814" w:history="1">
        <w:r w:rsidRPr="00202271">
          <w:rPr>
            <w:rStyle w:val="Hyperlink"/>
            <w:rFonts w:ascii="Arial" w:hAnsi="Arial" w:cs="Arial"/>
            <w:b/>
            <w:bCs/>
            <w:sz w:val="28"/>
            <w:szCs w:val="28"/>
            <w:vertAlign w:val="superscript"/>
            <w:lang w:val="en"/>
          </w:rPr>
          <w:t>H2764</w:t>
        </w:r>
      </w:hyperlink>
      <w:r w:rsidRPr="00202271">
        <w:rPr>
          <w:rFonts w:ascii="Arial" w:hAnsi="Arial" w:cs="Arial"/>
          <w:b/>
          <w:bCs/>
          <w:color w:val="0A0A0A"/>
          <w:sz w:val="28"/>
          <w:szCs w:val="28"/>
          <w:lang w:val="en"/>
        </w:rPr>
        <w:t xml:space="preserve"> the possession</w:t>
      </w:r>
      <w:r w:rsidRPr="00202271">
        <w:rPr>
          <w:rFonts w:ascii="Arial" w:hAnsi="Arial" w:cs="Arial"/>
          <w:b/>
          <w:bCs/>
          <w:color w:val="0A0A0A"/>
          <w:sz w:val="28"/>
          <w:szCs w:val="28"/>
          <w:vertAlign w:val="superscript"/>
          <w:lang w:val="en"/>
        </w:rPr>
        <w:t> </w:t>
      </w:r>
      <w:hyperlink r:id="rId815" w:history="1">
        <w:r w:rsidRPr="00202271">
          <w:rPr>
            <w:rStyle w:val="Hyperlink"/>
            <w:rFonts w:ascii="Arial" w:hAnsi="Arial" w:cs="Arial"/>
            <w:b/>
            <w:bCs/>
            <w:sz w:val="28"/>
            <w:szCs w:val="28"/>
            <w:vertAlign w:val="superscript"/>
            <w:lang w:val="en"/>
          </w:rPr>
          <w:t>H272</w:t>
        </w:r>
      </w:hyperlink>
      <w:r w:rsidRPr="00202271">
        <w:rPr>
          <w:rFonts w:ascii="Arial" w:hAnsi="Arial" w:cs="Arial"/>
          <w:b/>
          <w:bCs/>
          <w:color w:val="0A0A0A"/>
          <w:sz w:val="28"/>
          <w:szCs w:val="28"/>
          <w:lang w:val="en"/>
        </w:rPr>
        <w:t xml:space="preserve"> thereof shall be the priest's.</w:t>
      </w:r>
      <w:r w:rsidRPr="00202271">
        <w:rPr>
          <w:rFonts w:ascii="Arial" w:hAnsi="Arial" w:cs="Arial"/>
          <w:b/>
          <w:bCs/>
          <w:color w:val="0A0A0A"/>
          <w:sz w:val="28"/>
          <w:szCs w:val="28"/>
          <w:vertAlign w:val="superscript"/>
          <w:lang w:val="en"/>
        </w:rPr>
        <w:t> </w:t>
      </w:r>
      <w:hyperlink r:id="rId816" w:history="1">
        <w:r w:rsidRPr="00202271">
          <w:rPr>
            <w:rStyle w:val="Hyperlink"/>
            <w:rFonts w:ascii="Arial" w:hAnsi="Arial" w:cs="Arial"/>
            <w:b/>
            <w:bCs/>
            <w:sz w:val="28"/>
            <w:szCs w:val="28"/>
            <w:vertAlign w:val="superscript"/>
            <w:lang w:val="en"/>
          </w:rPr>
          <w:t>H3548</w:t>
        </w:r>
      </w:hyperlink>
      <w:r w:rsidRPr="00202271">
        <w:rPr>
          <w:rFonts w:ascii="Arial" w:hAnsi="Arial" w:cs="Arial"/>
          <w:b/>
          <w:bCs/>
          <w:sz w:val="28"/>
          <w:szCs w:val="28"/>
        </w:rPr>
        <w:t xml:space="preserve"> </w:t>
      </w:r>
    </w:p>
    <w:p w14:paraId="36B9EFFF" w14:textId="77777777" w:rsidR="00BC706E" w:rsidRPr="00202271" w:rsidRDefault="00BC706E" w:rsidP="00BC706E">
      <w:pPr>
        <w:rPr>
          <w:rFonts w:ascii="Arial" w:hAnsi="Arial" w:cs="Arial"/>
          <w:b/>
          <w:bCs/>
          <w:sz w:val="28"/>
          <w:szCs w:val="28"/>
        </w:rPr>
      </w:pPr>
      <w:r w:rsidRPr="00E52052">
        <w:rPr>
          <w:rFonts w:ascii="Arial" w:hAnsi="Arial" w:cs="Arial"/>
          <w:b/>
          <w:bCs/>
          <w:sz w:val="28"/>
          <w:szCs w:val="28"/>
        </w:rPr>
        <w:t>Lev 2</w:t>
      </w:r>
      <w:r>
        <w:rPr>
          <w:rFonts w:ascii="Arial" w:hAnsi="Arial" w:cs="Arial"/>
          <w:b/>
          <w:bCs/>
          <w:sz w:val="28"/>
          <w:szCs w:val="28"/>
        </w:rPr>
        <w:t>7</w:t>
      </w:r>
      <w:r w:rsidRPr="00E52052">
        <w:rPr>
          <w:rFonts w:ascii="Arial" w:hAnsi="Arial" w:cs="Arial"/>
          <w:b/>
          <w:bCs/>
          <w:sz w:val="28"/>
          <w:szCs w:val="28"/>
        </w:rPr>
        <w:t>:</w:t>
      </w:r>
      <w:r>
        <w:rPr>
          <w:rFonts w:ascii="Arial" w:hAnsi="Arial" w:cs="Arial"/>
          <w:b/>
          <w:bCs/>
          <w:sz w:val="28"/>
          <w:szCs w:val="28"/>
        </w:rPr>
        <w:t>22</w:t>
      </w:r>
      <w:r w:rsidRPr="00E52052">
        <w:rPr>
          <w:rFonts w:ascii="Arial" w:hAnsi="Arial" w:cs="Arial"/>
          <w:b/>
          <w:bCs/>
          <w:sz w:val="28"/>
          <w:szCs w:val="28"/>
        </w:rPr>
        <w:t xml:space="preserve"> (KJV) </w:t>
      </w:r>
      <w:r>
        <w:rPr>
          <w:rFonts w:ascii="Arial" w:hAnsi="Arial" w:cs="Arial"/>
          <w:b/>
          <w:bCs/>
          <w:sz w:val="28"/>
          <w:szCs w:val="28"/>
        </w:rPr>
        <w:t xml:space="preserve">22 </w:t>
      </w:r>
      <w:r w:rsidRPr="00202271">
        <w:rPr>
          <w:rFonts w:ascii="Arial" w:hAnsi="Arial" w:cs="Arial"/>
          <w:b/>
          <w:bCs/>
          <w:color w:val="0A0A0A"/>
          <w:sz w:val="28"/>
          <w:szCs w:val="28"/>
          <w:lang w:val="en"/>
        </w:rPr>
        <w:t xml:space="preserve">And if </w:t>
      </w:r>
      <w:r w:rsidRPr="00202271">
        <w:rPr>
          <w:rStyle w:val="Emphasis"/>
          <w:rFonts w:ascii="Arial" w:hAnsi="Arial" w:cs="Arial"/>
          <w:b/>
          <w:bCs/>
          <w:i w:val="0"/>
          <w:iCs w:val="0"/>
          <w:color w:val="0A0A0A"/>
          <w:sz w:val="28"/>
          <w:szCs w:val="28"/>
          <w:lang w:val="en"/>
        </w:rPr>
        <w:t>a man</w:t>
      </w:r>
      <w:r w:rsidRPr="00202271">
        <w:rPr>
          <w:rFonts w:ascii="Arial" w:hAnsi="Arial" w:cs="Arial"/>
          <w:b/>
          <w:bCs/>
          <w:i/>
          <w:iCs/>
          <w:color w:val="0A0A0A"/>
          <w:sz w:val="28"/>
          <w:szCs w:val="28"/>
          <w:lang w:val="en"/>
        </w:rPr>
        <w:t xml:space="preserve"> </w:t>
      </w:r>
      <w:r w:rsidRPr="00202271">
        <w:rPr>
          <w:rFonts w:ascii="Arial" w:hAnsi="Arial" w:cs="Arial"/>
          <w:b/>
          <w:bCs/>
          <w:color w:val="0A0A0A"/>
          <w:sz w:val="28"/>
          <w:szCs w:val="28"/>
          <w:lang w:val="en"/>
        </w:rPr>
        <w:t>sanctify</w:t>
      </w:r>
      <w:r w:rsidRPr="00202271">
        <w:rPr>
          <w:rFonts w:ascii="Arial" w:hAnsi="Arial" w:cs="Arial"/>
          <w:b/>
          <w:bCs/>
          <w:color w:val="0A0A0A"/>
          <w:sz w:val="28"/>
          <w:szCs w:val="28"/>
          <w:vertAlign w:val="superscript"/>
          <w:lang w:val="en"/>
        </w:rPr>
        <w:t> </w:t>
      </w:r>
      <w:hyperlink r:id="rId817" w:history="1">
        <w:r w:rsidRPr="00202271">
          <w:rPr>
            <w:rStyle w:val="Hyperlink"/>
            <w:rFonts w:ascii="Arial" w:hAnsi="Arial" w:cs="Arial"/>
            <w:b/>
            <w:bCs/>
            <w:sz w:val="28"/>
            <w:szCs w:val="28"/>
            <w:vertAlign w:val="superscript"/>
            <w:lang w:val="en"/>
          </w:rPr>
          <w:t>H6942</w:t>
        </w:r>
      </w:hyperlink>
      <w:r w:rsidRPr="00202271">
        <w:rPr>
          <w:rFonts w:ascii="Arial" w:hAnsi="Arial" w:cs="Arial"/>
          <w:b/>
          <w:bCs/>
          <w:color w:val="0A0A0A"/>
          <w:sz w:val="28"/>
          <w:szCs w:val="28"/>
          <w:lang w:val="en"/>
        </w:rPr>
        <w:t xml:space="preserve"> unto the LORD</w:t>
      </w:r>
      <w:r w:rsidRPr="00202271">
        <w:rPr>
          <w:rFonts w:ascii="Arial" w:hAnsi="Arial" w:cs="Arial"/>
          <w:b/>
          <w:bCs/>
          <w:color w:val="0A0A0A"/>
          <w:sz w:val="28"/>
          <w:szCs w:val="28"/>
          <w:vertAlign w:val="superscript"/>
          <w:lang w:val="en"/>
        </w:rPr>
        <w:t> </w:t>
      </w:r>
      <w:hyperlink r:id="rId818" w:history="1">
        <w:r w:rsidRPr="00202271">
          <w:rPr>
            <w:rStyle w:val="Hyperlink"/>
            <w:rFonts w:ascii="Arial" w:hAnsi="Arial" w:cs="Arial"/>
            <w:b/>
            <w:bCs/>
            <w:sz w:val="28"/>
            <w:szCs w:val="28"/>
            <w:vertAlign w:val="superscript"/>
            <w:lang w:val="en"/>
          </w:rPr>
          <w:t>H3068</w:t>
        </w:r>
      </w:hyperlink>
      <w:r w:rsidRPr="00202271">
        <w:rPr>
          <w:rFonts w:ascii="Arial" w:hAnsi="Arial" w:cs="Arial"/>
          <w:b/>
          <w:bCs/>
          <w:color w:val="0A0A0A"/>
          <w:sz w:val="28"/>
          <w:szCs w:val="28"/>
          <w:lang w:val="en"/>
        </w:rPr>
        <w:t xml:space="preserve"> a field</w:t>
      </w:r>
      <w:r w:rsidRPr="00202271">
        <w:rPr>
          <w:rFonts w:ascii="Arial" w:hAnsi="Arial" w:cs="Arial"/>
          <w:b/>
          <w:bCs/>
          <w:color w:val="0A0A0A"/>
          <w:sz w:val="28"/>
          <w:szCs w:val="28"/>
          <w:vertAlign w:val="superscript"/>
          <w:lang w:val="en"/>
        </w:rPr>
        <w:t> </w:t>
      </w:r>
      <w:hyperlink r:id="rId819"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which he hath bought,</w:t>
      </w:r>
      <w:r w:rsidRPr="00202271">
        <w:rPr>
          <w:rFonts w:ascii="Arial" w:hAnsi="Arial" w:cs="Arial"/>
          <w:b/>
          <w:bCs/>
          <w:color w:val="0A0A0A"/>
          <w:sz w:val="28"/>
          <w:szCs w:val="28"/>
          <w:vertAlign w:val="superscript"/>
          <w:lang w:val="en"/>
        </w:rPr>
        <w:t> </w:t>
      </w:r>
      <w:hyperlink r:id="rId820" w:history="1">
        <w:r w:rsidRPr="00202271">
          <w:rPr>
            <w:rStyle w:val="Hyperlink"/>
            <w:rFonts w:ascii="Arial" w:hAnsi="Arial" w:cs="Arial"/>
            <w:b/>
            <w:bCs/>
            <w:sz w:val="28"/>
            <w:szCs w:val="28"/>
            <w:vertAlign w:val="superscript"/>
            <w:lang w:val="en"/>
          </w:rPr>
          <w:t>H4736</w:t>
        </w:r>
      </w:hyperlink>
      <w:r w:rsidRPr="00202271">
        <w:rPr>
          <w:rFonts w:ascii="Arial" w:hAnsi="Arial" w:cs="Arial"/>
          <w:b/>
          <w:bCs/>
          <w:color w:val="0A0A0A"/>
          <w:sz w:val="28"/>
          <w:szCs w:val="28"/>
          <w:lang w:val="en"/>
        </w:rPr>
        <w:t xml:space="preserve"> which </w:t>
      </w:r>
      <w:r w:rsidRPr="00202271">
        <w:rPr>
          <w:rStyle w:val="Emphasis"/>
          <w:rFonts w:ascii="Arial" w:hAnsi="Arial" w:cs="Arial"/>
          <w:b/>
          <w:bCs/>
          <w:i w:val="0"/>
          <w:iCs w:val="0"/>
          <w:color w:val="0A0A0A"/>
          <w:sz w:val="28"/>
          <w:szCs w:val="28"/>
          <w:lang w:val="en"/>
        </w:rPr>
        <w:t>is</w:t>
      </w:r>
      <w:r w:rsidRPr="00202271">
        <w:rPr>
          <w:rFonts w:ascii="Arial" w:hAnsi="Arial" w:cs="Arial"/>
          <w:b/>
          <w:bCs/>
          <w:color w:val="0A0A0A"/>
          <w:sz w:val="28"/>
          <w:szCs w:val="28"/>
          <w:lang w:val="en"/>
        </w:rPr>
        <w:t xml:space="preserve"> not of the fields</w:t>
      </w:r>
      <w:r w:rsidRPr="00202271">
        <w:rPr>
          <w:rFonts w:ascii="Arial" w:hAnsi="Arial" w:cs="Arial"/>
          <w:b/>
          <w:bCs/>
          <w:color w:val="0A0A0A"/>
          <w:sz w:val="28"/>
          <w:szCs w:val="28"/>
          <w:vertAlign w:val="superscript"/>
          <w:lang w:val="en"/>
        </w:rPr>
        <w:t> </w:t>
      </w:r>
      <w:hyperlink r:id="rId821"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of his possession;</w:t>
      </w:r>
      <w:r w:rsidRPr="00202271">
        <w:rPr>
          <w:rFonts w:ascii="Arial" w:hAnsi="Arial" w:cs="Arial"/>
          <w:b/>
          <w:bCs/>
          <w:color w:val="0A0A0A"/>
          <w:sz w:val="28"/>
          <w:szCs w:val="28"/>
          <w:vertAlign w:val="superscript"/>
          <w:lang w:val="en"/>
        </w:rPr>
        <w:t> </w:t>
      </w:r>
      <w:hyperlink r:id="rId822" w:history="1">
        <w:r w:rsidRPr="00202271">
          <w:rPr>
            <w:rStyle w:val="Hyperlink"/>
            <w:rFonts w:ascii="Arial" w:hAnsi="Arial" w:cs="Arial"/>
            <w:b/>
            <w:bCs/>
            <w:sz w:val="28"/>
            <w:szCs w:val="28"/>
            <w:vertAlign w:val="superscript"/>
            <w:lang w:val="en"/>
          </w:rPr>
          <w:t>H272</w:t>
        </w:r>
      </w:hyperlink>
    </w:p>
    <w:p w14:paraId="1638E521" w14:textId="77777777" w:rsidR="00BC706E" w:rsidRPr="00202271" w:rsidRDefault="00BC706E" w:rsidP="00BC706E">
      <w:pPr>
        <w:rPr>
          <w:rFonts w:ascii="Arial" w:hAnsi="Arial" w:cs="Arial"/>
          <w:b/>
          <w:bCs/>
          <w:sz w:val="28"/>
          <w:szCs w:val="28"/>
        </w:rPr>
      </w:pPr>
      <w:r w:rsidRPr="00202271">
        <w:rPr>
          <w:rFonts w:ascii="Arial" w:hAnsi="Arial" w:cs="Arial"/>
          <w:b/>
          <w:bCs/>
          <w:sz w:val="28"/>
          <w:szCs w:val="28"/>
        </w:rPr>
        <w:t>Lev 27:</w:t>
      </w:r>
      <w:r>
        <w:rPr>
          <w:rFonts w:ascii="Arial" w:hAnsi="Arial" w:cs="Arial"/>
          <w:b/>
          <w:bCs/>
          <w:sz w:val="28"/>
          <w:szCs w:val="28"/>
        </w:rPr>
        <w:t>23</w:t>
      </w:r>
      <w:r w:rsidRPr="00202271">
        <w:rPr>
          <w:rFonts w:ascii="Arial" w:hAnsi="Arial" w:cs="Arial"/>
          <w:b/>
          <w:bCs/>
          <w:sz w:val="28"/>
          <w:szCs w:val="28"/>
        </w:rPr>
        <w:t xml:space="preserve"> (KJV) 23 </w:t>
      </w:r>
      <w:r w:rsidRPr="00202271">
        <w:rPr>
          <w:rFonts w:ascii="Arial" w:hAnsi="Arial" w:cs="Arial"/>
          <w:b/>
          <w:bCs/>
          <w:color w:val="0A0A0A"/>
          <w:sz w:val="28"/>
          <w:szCs w:val="28"/>
          <w:lang w:val="en"/>
        </w:rPr>
        <w:t>Then the priest</w:t>
      </w:r>
      <w:r w:rsidRPr="00202271">
        <w:rPr>
          <w:rFonts w:ascii="Arial" w:hAnsi="Arial" w:cs="Arial"/>
          <w:b/>
          <w:bCs/>
          <w:color w:val="0A0A0A"/>
          <w:sz w:val="28"/>
          <w:szCs w:val="28"/>
          <w:vertAlign w:val="superscript"/>
          <w:lang w:val="en"/>
        </w:rPr>
        <w:t> </w:t>
      </w:r>
      <w:hyperlink r:id="rId823" w:history="1">
        <w:r w:rsidRPr="00202271">
          <w:rPr>
            <w:rStyle w:val="Hyperlink"/>
            <w:rFonts w:ascii="Arial" w:hAnsi="Arial" w:cs="Arial"/>
            <w:b/>
            <w:bCs/>
            <w:sz w:val="28"/>
            <w:szCs w:val="28"/>
            <w:vertAlign w:val="superscript"/>
            <w:lang w:val="en"/>
          </w:rPr>
          <w:t>H3548</w:t>
        </w:r>
      </w:hyperlink>
      <w:r w:rsidRPr="00202271">
        <w:rPr>
          <w:rFonts w:ascii="Arial" w:hAnsi="Arial" w:cs="Arial"/>
          <w:b/>
          <w:bCs/>
          <w:color w:val="0A0A0A"/>
          <w:sz w:val="28"/>
          <w:szCs w:val="28"/>
          <w:lang w:val="en"/>
        </w:rPr>
        <w:t xml:space="preserve"> shall reckon</w:t>
      </w:r>
      <w:r w:rsidRPr="00202271">
        <w:rPr>
          <w:rFonts w:ascii="Arial" w:hAnsi="Arial" w:cs="Arial"/>
          <w:b/>
          <w:bCs/>
          <w:color w:val="0A0A0A"/>
          <w:sz w:val="28"/>
          <w:szCs w:val="28"/>
          <w:vertAlign w:val="superscript"/>
          <w:lang w:val="en"/>
        </w:rPr>
        <w:t> </w:t>
      </w:r>
      <w:hyperlink r:id="rId824" w:history="1">
        <w:r w:rsidRPr="00202271">
          <w:rPr>
            <w:rStyle w:val="Hyperlink"/>
            <w:rFonts w:ascii="Arial" w:hAnsi="Arial" w:cs="Arial"/>
            <w:b/>
            <w:bCs/>
            <w:sz w:val="28"/>
            <w:szCs w:val="28"/>
            <w:vertAlign w:val="superscript"/>
            <w:lang w:val="en"/>
          </w:rPr>
          <w:t>H2803</w:t>
        </w:r>
      </w:hyperlink>
      <w:r w:rsidRPr="00202271">
        <w:rPr>
          <w:rFonts w:ascii="Arial" w:hAnsi="Arial" w:cs="Arial"/>
          <w:b/>
          <w:bCs/>
          <w:color w:val="0A0A0A"/>
          <w:sz w:val="28"/>
          <w:szCs w:val="28"/>
          <w:lang w:val="en"/>
        </w:rPr>
        <w:t xml:space="preserve"> unto him the worth</w:t>
      </w:r>
      <w:r w:rsidRPr="00202271">
        <w:rPr>
          <w:rFonts w:ascii="Arial" w:hAnsi="Arial" w:cs="Arial"/>
          <w:b/>
          <w:bCs/>
          <w:color w:val="0A0A0A"/>
          <w:sz w:val="28"/>
          <w:szCs w:val="28"/>
          <w:vertAlign w:val="superscript"/>
          <w:lang w:val="en"/>
        </w:rPr>
        <w:t> </w:t>
      </w:r>
      <w:hyperlink r:id="rId825" w:history="1">
        <w:r w:rsidRPr="00202271">
          <w:rPr>
            <w:rStyle w:val="Hyperlink"/>
            <w:rFonts w:ascii="Arial" w:hAnsi="Arial" w:cs="Arial"/>
            <w:b/>
            <w:bCs/>
            <w:sz w:val="28"/>
            <w:szCs w:val="28"/>
            <w:vertAlign w:val="superscript"/>
            <w:lang w:val="en"/>
          </w:rPr>
          <w:t>H4373</w:t>
        </w:r>
      </w:hyperlink>
      <w:r w:rsidRPr="00202271">
        <w:rPr>
          <w:rFonts w:ascii="Arial" w:hAnsi="Arial" w:cs="Arial"/>
          <w:b/>
          <w:bCs/>
          <w:color w:val="0A0A0A"/>
          <w:sz w:val="28"/>
          <w:szCs w:val="28"/>
          <w:lang w:val="en"/>
        </w:rPr>
        <w:t xml:space="preserve"> of thy estimation,</w:t>
      </w:r>
      <w:r w:rsidRPr="00202271">
        <w:rPr>
          <w:rFonts w:ascii="Arial" w:hAnsi="Arial" w:cs="Arial"/>
          <w:b/>
          <w:bCs/>
          <w:color w:val="0A0A0A"/>
          <w:sz w:val="28"/>
          <w:szCs w:val="28"/>
          <w:vertAlign w:val="superscript"/>
          <w:lang w:val="en"/>
        </w:rPr>
        <w:t> </w:t>
      </w:r>
      <w:hyperlink r:id="rId826" w:history="1">
        <w:r w:rsidRPr="00202271">
          <w:rPr>
            <w:rStyle w:val="Hyperlink"/>
            <w:rFonts w:ascii="Arial" w:hAnsi="Arial" w:cs="Arial"/>
            <w:b/>
            <w:bCs/>
            <w:sz w:val="28"/>
            <w:szCs w:val="28"/>
            <w:vertAlign w:val="superscript"/>
            <w:lang w:val="en"/>
          </w:rPr>
          <w:t>H6187</w:t>
        </w:r>
      </w:hyperlink>
      <w:r w:rsidRPr="00202271">
        <w:rPr>
          <w:rFonts w:ascii="Arial" w:hAnsi="Arial" w:cs="Arial"/>
          <w:b/>
          <w:bCs/>
          <w:color w:val="0A0A0A"/>
          <w:sz w:val="28"/>
          <w:szCs w:val="28"/>
          <w:lang w:val="en"/>
        </w:rPr>
        <w:t xml:space="preserve"> </w:t>
      </w:r>
      <w:r w:rsidRPr="00202271">
        <w:rPr>
          <w:rStyle w:val="Emphasis"/>
          <w:rFonts w:ascii="Arial" w:hAnsi="Arial" w:cs="Arial"/>
          <w:b/>
          <w:bCs/>
          <w:i w:val="0"/>
          <w:iCs w:val="0"/>
          <w:color w:val="0A0A0A"/>
          <w:sz w:val="28"/>
          <w:szCs w:val="28"/>
          <w:lang w:val="en"/>
        </w:rPr>
        <w:t>even</w:t>
      </w:r>
      <w:r w:rsidRPr="00202271">
        <w:rPr>
          <w:rFonts w:ascii="Arial" w:hAnsi="Arial" w:cs="Arial"/>
          <w:b/>
          <w:bCs/>
          <w:color w:val="0A0A0A"/>
          <w:sz w:val="28"/>
          <w:szCs w:val="28"/>
          <w:lang w:val="en"/>
        </w:rPr>
        <w:t xml:space="preserve"> unto the year</w:t>
      </w:r>
      <w:r w:rsidRPr="00202271">
        <w:rPr>
          <w:rFonts w:ascii="Arial" w:hAnsi="Arial" w:cs="Arial"/>
          <w:b/>
          <w:bCs/>
          <w:color w:val="0A0A0A"/>
          <w:sz w:val="28"/>
          <w:szCs w:val="28"/>
          <w:vertAlign w:val="superscript"/>
          <w:lang w:val="en"/>
        </w:rPr>
        <w:t> </w:t>
      </w:r>
      <w:hyperlink r:id="rId827" w:history="1">
        <w:r w:rsidRPr="00202271">
          <w:rPr>
            <w:rStyle w:val="Hyperlink"/>
            <w:rFonts w:ascii="Arial" w:hAnsi="Arial" w:cs="Arial"/>
            <w:b/>
            <w:bCs/>
            <w:sz w:val="28"/>
            <w:szCs w:val="28"/>
            <w:vertAlign w:val="superscript"/>
            <w:lang w:val="en"/>
          </w:rPr>
          <w:t>H8141</w:t>
        </w:r>
      </w:hyperlink>
      <w:r w:rsidRPr="00202271">
        <w:rPr>
          <w:rFonts w:ascii="Arial" w:hAnsi="Arial" w:cs="Arial"/>
          <w:b/>
          <w:bCs/>
          <w:color w:val="0A0A0A"/>
          <w:sz w:val="28"/>
          <w:szCs w:val="28"/>
          <w:lang w:val="en"/>
        </w:rPr>
        <w:t xml:space="preserve"> of the jubile:</w:t>
      </w:r>
      <w:r w:rsidRPr="00202271">
        <w:rPr>
          <w:rFonts w:ascii="Arial" w:hAnsi="Arial" w:cs="Arial"/>
          <w:b/>
          <w:bCs/>
          <w:color w:val="0A0A0A"/>
          <w:sz w:val="28"/>
          <w:szCs w:val="28"/>
          <w:vertAlign w:val="superscript"/>
          <w:lang w:val="en"/>
        </w:rPr>
        <w:t> </w:t>
      </w:r>
      <w:hyperlink r:id="rId828" w:history="1">
        <w:r w:rsidRPr="00202271">
          <w:rPr>
            <w:rStyle w:val="Hyperlink"/>
            <w:rFonts w:ascii="Arial" w:hAnsi="Arial" w:cs="Arial"/>
            <w:b/>
            <w:bCs/>
            <w:sz w:val="28"/>
            <w:szCs w:val="28"/>
            <w:vertAlign w:val="superscript"/>
            <w:lang w:val="en"/>
          </w:rPr>
          <w:t>H3104</w:t>
        </w:r>
      </w:hyperlink>
      <w:r w:rsidRPr="00202271">
        <w:rPr>
          <w:rFonts w:ascii="Arial" w:hAnsi="Arial" w:cs="Arial"/>
          <w:b/>
          <w:bCs/>
          <w:color w:val="0A0A0A"/>
          <w:sz w:val="28"/>
          <w:szCs w:val="28"/>
          <w:lang w:val="en"/>
        </w:rPr>
        <w:t xml:space="preserve"> and he shall give</w:t>
      </w:r>
      <w:r w:rsidRPr="00202271">
        <w:rPr>
          <w:rFonts w:ascii="Arial" w:hAnsi="Arial" w:cs="Arial"/>
          <w:b/>
          <w:bCs/>
          <w:color w:val="0A0A0A"/>
          <w:sz w:val="28"/>
          <w:szCs w:val="28"/>
          <w:vertAlign w:val="superscript"/>
          <w:lang w:val="en"/>
        </w:rPr>
        <w:t> </w:t>
      </w:r>
      <w:hyperlink r:id="rId829" w:history="1">
        <w:r w:rsidRPr="00202271">
          <w:rPr>
            <w:rStyle w:val="Hyperlink"/>
            <w:rFonts w:ascii="Arial" w:hAnsi="Arial" w:cs="Arial"/>
            <w:b/>
            <w:bCs/>
            <w:sz w:val="28"/>
            <w:szCs w:val="28"/>
            <w:vertAlign w:val="superscript"/>
            <w:lang w:val="en"/>
          </w:rPr>
          <w:t>H5414</w:t>
        </w:r>
      </w:hyperlink>
      <w:r w:rsidRPr="00202271">
        <w:rPr>
          <w:rFonts w:ascii="Arial" w:hAnsi="Arial" w:cs="Arial"/>
          <w:b/>
          <w:bCs/>
          <w:color w:val="0A0A0A"/>
          <w:sz w:val="28"/>
          <w:szCs w:val="28"/>
          <w:lang w:val="en"/>
        </w:rPr>
        <w:t xml:space="preserve"> thine estimation</w:t>
      </w:r>
      <w:r w:rsidRPr="00202271">
        <w:rPr>
          <w:rFonts w:ascii="Arial" w:hAnsi="Arial" w:cs="Arial"/>
          <w:b/>
          <w:bCs/>
          <w:color w:val="0A0A0A"/>
          <w:sz w:val="28"/>
          <w:szCs w:val="28"/>
          <w:vertAlign w:val="superscript"/>
          <w:lang w:val="en"/>
        </w:rPr>
        <w:t> </w:t>
      </w:r>
      <w:hyperlink r:id="rId830" w:history="1">
        <w:r w:rsidRPr="00202271">
          <w:rPr>
            <w:rStyle w:val="Hyperlink"/>
            <w:rFonts w:ascii="Arial" w:hAnsi="Arial" w:cs="Arial"/>
            <w:b/>
            <w:bCs/>
            <w:sz w:val="28"/>
            <w:szCs w:val="28"/>
            <w:vertAlign w:val="superscript"/>
            <w:lang w:val="en"/>
          </w:rPr>
          <w:t>H6187</w:t>
        </w:r>
      </w:hyperlink>
      <w:r w:rsidRPr="00202271">
        <w:rPr>
          <w:rFonts w:ascii="Arial" w:hAnsi="Arial" w:cs="Arial"/>
          <w:b/>
          <w:bCs/>
          <w:color w:val="0A0A0A"/>
          <w:sz w:val="28"/>
          <w:szCs w:val="28"/>
          <w:lang w:val="en"/>
        </w:rPr>
        <w:t xml:space="preserve"> in that day,</w:t>
      </w:r>
      <w:r w:rsidRPr="00202271">
        <w:rPr>
          <w:rFonts w:ascii="Arial" w:hAnsi="Arial" w:cs="Arial"/>
          <w:b/>
          <w:bCs/>
          <w:color w:val="0A0A0A"/>
          <w:sz w:val="28"/>
          <w:szCs w:val="28"/>
          <w:vertAlign w:val="superscript"/>
          <w:lang w:val="en"/>
        </w:rPr>
        <w:t> </w:t>
      </w:r>
      <w:hyperlink r:id="rId831" w:history="1">
        <w:r w:rsidRPr="00202271">
          <w:rPr>
            <w:rStyle w:val="Hyperlink"/>
            <w:rFonts w:ascii="Arial" w:hAnsi="Arial" w:cs="Arial"/>
            <w:b/>
            <w:bCs/>
            <w:sz w:val="28"/>
            <w:szCs w:val="28"/>
            <w:vertAlign w:val="superscript"/>
            <w:lang w:val="en"/>
          </w:rPr>
          <w:t>H3117</w:t>
        </w:r>
      </w:hyperlink>
      <w:r w:rsidRPr="00202271">
        <w:rPr>
          <w:rFonts w:ascii="Arial" w:hAnsi="Arial" w:cs="Arial"/>
          <w:b/>
          <w:bCs/>
          <w:color w:val="0A0A0A"/>
          <w:sz w:val="28"/>
          <w:szCs w:val="28"/>
          <w:lang w:val="en"/>
        </w:rPr>
        <w:t xml:space="preserve"> </w:t>
      </w:r>
      <w:r w:rsidRPr="00845DB1">
        <w:rPr>
          <w:rStyle w:val="Emphasis"/>
          <w:rFonts w:ascii="Arial" w:hAnsi="Arial" w:cs="Arial"/>
          <w:b/>
          <w:bCs/>
          <w:i w:val="0"/>
          <w:iCs w:val="0"/>
          <w:color w:val="0A0A0A"/>
          <w:sz w:val="28"/>
          <w:szCs w:val="28"/>
          <w:lang w:val="en"/>
        </w:rPr>
        <w:t>as</w:t>
      </w:r>
      <w:r w:rsidRPr="00202271">
        <w:rPr>
          <w:rFonts w:ascii="Arial" w:hAnsi="Arial" w:cs="Arial"/>
          <w:b/>
          <w:bCs/>
          <w:color w:val="0A0A0A"/>
          <w:sz w:val="28"/>
          <w:szCs w:val="28"/>
          <w:lang w:val="en"/>
        </w:rPr>
        <w:t xml:space="preserve"> a holy thing</w:t>
      </w:r>
      <w:r w:rsidRPr="00202271">
        <w:rPr>
          <w:rFonts w:ascii="Arial" w:hAnsi="Arial" w:cs="Arial"/>
          <w:b/>
          <w:bCs/>
          <w:color w:val="0A0A0A"/>
          <w:sz w:val="28"/>
          <w:szCs w:val="28"/>
          <w:vertAlign w:val="superscript"/>
          <w:lang w:val="en"/>
        </w:rPr>
        <w:t> </w:t>
      </w:r>
      <w:hyperlink r:id="rId832" w:history="1">
        <w:r w:rsidRPr="00202271">
          <w:rPr>
            <w:rStyle w:val="Hyperlink"/>
            <w:rFonts w:ascii="Arial" w:hAnsi="Arial" w:cs="Arial"/>
            <w:b/>
            <w:bCs/>
            <w:sz w:val="28"/>
            <w:szCs w:val="28"/>
            <w:vertAlign w:val="superscript"/>
            <w:lang w:val="en"/>
          </w:rPr>
          <w:t>H6944</w:t>
        </w:r>
      </w:hyperlink>
      <w:r w:rsidRPr="00202271">
        <w:rPr>
          <w:rFonts w:ascii="Arial" w:hAnsi="Arial" w:cs="Arial"/>
          <w:b/>
          <w:bCs/>
          <w:color w:val="0A0A0A"/>
          <w:sz w:val="28"/>
          <w:szCs w:val="28"/>
          <w:lang w:val="en"/>
        </w:rPr>
        <w:t xml:space="preserve"> unto the LORD.</w:t>
      </w:r>
      <w:r w:rsidRPr="00202271">
        <w:rPr>
          <w:rFonts w:ascii="Arial" w:hAnsi="Arial" w:cs="Arial"/>
          <w:b/>
          <w:bCs/>
          <w:color w:val="0A0A0A"/>
          <w:sz w:val="28"/>
          <w:szCs w:val="28"/>
          <w:vertAlign w:val="superscript"/>
          <w:lang w:val="en"/>
        </w:rPr>
        <w:t> </w:t>
      </w:r>
      <w:hyperlink r:id="rId833" w:history="1">
        <w:r w:rsidRPr="00202271">
          <w:rPr>
            <w:rStyle w:val="Hyperlink"/>
            <w:rFonts w:ascii="Arial" w:hAnsi="Arial" w:cs="Arial"/>
            <w:b/>
            <w:bCs/>
            <w:sz w:val="28"/>
            <w:szCs w:val="28"/>
            <w:vertAlign w:val="superscript"/>
            <w:lang w:val="en"/>
          </w:rPr>
          <w:t>H3068</w:t>
        </w:r>
      </w:hyperlink>
    </w:p>
    <w:p w14:paraId="1FBACE26" w14:textId="77777777" w:rsidR="00BC706E" w:rsidRPr="00202271" w:rsidRDefault="00BC706E" w:rsidP="00BC706E">
      <w:pPr>
        <w:rPr>
          <w:rFonts w:ascii="Arial" w:hAnsi="Arial" w:cs="Arial"/>
          <w:b/>
          <w:bCs/>
          <w:sz w:val="28"/>
          <w:szCs w:val="28"/>
        </w:rPr>
      </w:pPr>
      <w:r w:rsidRPr="00202271">
        <w:rPr>
          <w:rFonts w:ascii="Arial" w:hAnsi="Arial" w:cs="Arial"/>
          <w:b/>
          <w:bCs/>
          <w:sz w:val="28"/>
          <w:szCs w:val="28"/>
        </w:rPr>
        <w:t>Lev 27:</w:t>
      </w:r>
      <w:r>
        <w:rPr>
          <w:rFonts w:ascii="Arial" w:hAnsi="Arial" w:cs="Arial"/>
          <w:b/>
          <w:bCs/>
          <w:sz w:val="28"/>
          <w:szCs w:val="28"/>
        </w:rPr>
        <w:t>24</w:t>
      </w:r>
      <w:r w:rsidRPr="00202271">
        <w:rPr>
          <w:rFonts w:ascii="Arial" w:hAnsi="Arial" w:cs="Arial"/>
          <w:b/>
          <w:bCs/>
          <w:sz w:val="28"/>
          <w:szCs w:val="28"/>
        </w:rPr>
        <w:t xml:space="preserve"> (KJV) 24 </w:t>
      </w:r>
      <w:r w:rsidRPr="00202271">
        <w:rPr>
          <w:rFonts w:ascii="Arial" w:hAnsi="Arial" w:cs="Arial"/>
          <w:b/>
          <w:bCs/>
          <w:color w:val="0A0A0A"/>
          <w:sz w:val="28"/>
          <w:szCs w:val="28"/>
          <w:lang w:val="en"/>
        </w:rPr>
        <w:t>In the year</w:t>
      </w:r>
      <w:r w:rsidRPr="00202271">
        <w:rPr>
          <w:rFonts w:ascii="Arial" w:hAnsi="Arial" w:cs="Arial"/>
          <w:b/>
          <w:bCs/>
          <w:color w:val="0A0A0A"/>
          <w:sz w:val="28"/>
          <w:szCs w:val="28"/>
          <w:vertAlign w:val="superscript"/>
          <w:lang w:val="en"/>
        </w:rPr>
        <w:t> </w:t>
      </w:r>
      <w:hyperlink r:id="rId834" w:history="1">
        <w:r w:rsidRPr="00202271">
          <w:rPr>
            <w:rStyle w:val="Hyperlink"/>
            <w:rFonts w:ascii="Arial" w:hAnsi="Arial" w:cs="Arial"/>
            <w:b/>
            <w:bCs/>
            <w:sz w:val="28"/>
            <w:szCs w:val="28"/>
            <w:vertAlign w:val="superscript"/>
            <w:lang w:val="en"/>
          </w:rPr>
          <w:t>H8141</w:t>
        </w:r>
      </w:hyperlink>
      <w:r w:rsidRPr="00202271">
        <w:rPr>
          <w:rFonts w:ascii="Arial" w:hAnsi="Arial" w:cs="Arial"/>
          <w:b/>
          <w:bCs/>
          <w:color w:val="0A0A0A"/>
          <w:sz w:val="28"/>
          <w:szCs w:val="28"/>
          <w:lang w:val="en"/>
        </w:rPr>
        <w:t xml:space="preserve"> of the jubile</w:t>
      </w:r>
      <w:r w:rsidRPr="00202271">
        <w:rPr>
          <w:rFonts w:ascii="Arial" w:hAnsi="Arial" w:cs="Arial"/>
          <w:b/>
          <w:bCs/>
          <w:color w:val="0A0A0A"/>
          <w:sz w:val="28"/>
          <w:szCs w:val="28"/>
          <w:vertAlign w:val="superscript"/>
          <w:lang w:val="en"/>
        </w:rPr>
        <w:t> </w:t>
      </w:r>
      <w:hyperlink r:id="rId835" w:history="1">
        <w:r w:rsidRPr="00202271">
          <w:rPr>
            <w:rStyle w:val="Hyperlink"/>
            <w:rFonts w:ascii="Arial" w:hAnsi="Arial" w:cs="Arial"/>
            <w:b/>
            <w:bCs/>
            <w:sz w:val="28"/>
            <w:szCs w:val="28"/>
            <w:vertAlign w:val="superscript"/>
            <w:lang w:val="en"/>
          </w:rPr>
          <w:t>H3104</w:t>
        </w:r>
      </w:hyperlink>
      <w:r w:rsidRPr="00202271">
        <w:rPr>
          <w:rFonts w:ascii="Arial" w:hAnsi="Arial" w:cs="Arial"/>
          <w:b/>
          <w:bCs/>
          <w:color w:val="0A0A0A"/>
          <w:sz w:val="28"/>
          <w:szCs w:val="28"/>
          <w:lang w:val="en"/>
        </w:rPr>
        <w:t xml:space="preserve"> the field</w:t>
      </w:r>
      <w:r w:rsidRPr="00202271">
        <w:rPr>
          <w:rFonts w:ascii="Arial" w:hAnsi="Arial" w:cs="Arial"/>
          <w:b/>
          <w:bCs/>
          <w:color w:val="0A0A0A"/>
          <w:sz w:val="28"/>
          <w:szCs w:val="28"/>
          <w:vertAlign w:val="superscript"/>
          <w:lang w:val="en"/>
        </w:rPr>
        <w:t> </w:t>
      </w:r>
      <w:hyperlink r:id="rId836" w:history="1">
        <w:r w:rsidRPr="00202271">
          <w:rPr>
            <w:rStyle w:val="Hyperlink"/>
            <w:rFonts w:ascii="Arial" w:hAnsi="Arial" w:cs="Arial"/>
            <w:b/>
            <w:bCs/>
            <w:sz w:val="28"/>
            <w:szCs w:val="28"/>
            <w:vertAlign w:val="superscript"/>
            <w:lang w:val="en"/>
          </w:rPr>
          <w:t>H7704</w:t>
        </w:r>
      </w:hyperlink>
      <w:r w:rsidRPr="00202271">
        <w:rPr>
          <w:rFonts w:ascii="Arial" w:hAnsi="Arial" w:cs="Arial"/>
          <w:b/>
          <w:bCs/>
          <w:color w:val="0A0A0A"/>
          <w:sz w:val="28"/>
          <w:szCs w:val="28"/>
          <w:lang w:val="en"/>
        </w:rPr>
        <w:t xml:space="preserve"> shall return</w:t>
      </w:r>
      <w:r w:rsidRPr="00202271">
        <w:rPr>
          <w:rFonts w:ascii="Arial" w:hAnsi="Arial" w:cs="Arial"/>
          <w:b/>
          <w:bCs/>
          <w:color w:val="0A0A0A"/>
          <w:sz w:val="28"/>
          <w:szCs w:val="28"/>
          <w:vertAlign w:val="superscript"/>
          <w:lang w:val="en"/>
        </w:rPr>
        <w:t> </w:t>
      </w:r>
      <w:hyperlink r:id="rId837" w:history="1">
        <w:r w:rsidRPr="00202271">
          <w:rPr>
            <w:rStyle w:val="Hyperlink"/>
            <w:rFonts w:ascii="Arial" w:hAnsi="Arial" w:cs="Arial"/>
            <w:b/>
            <w:bCs/>
            <w:sz w:val="28"/>
            <w:szCs w:val="28"/>
            <w:vertAlign w:val="superscript"/>
            <w:lang w:val="en"/>
          </w:rPr>
          <w:t>H7725</w:t>
        </w:r>
      </w:hyperlink>
      <w:r w:rsidRPr="00202271">
        <w:rPr>
          <w:rFonts w:ascii="Arial" w:hAnsi="Arial" w:cs="Arial"/>
          <w:b/>
          <w:bCs/>
          <w:color w:val="0A0A0A"/>
          <w:sz w:val="28"/>
          <w:szCs w:val="28"/>
          <w:lang w:val="en"/>
        </w:rPr>
        <w:t xml:space="preserve"> unto him of whom it was bought,</w:t>
      </w:r>
      <w:r w:rsidRPr="00202271">
        <w:rPr>
          <w:rFonts w:ascii="Arial" w:hAnsi="Arial" w:cs="Arial"/>
          <w:b/>
          <w:bCs/>
          <w:color w:val="0A0A0A"/>
          <w:sz w:val="28"/>
          <w:szCs w:val="28"/>
          <w:vertAlign w:val="superscript"/>
          <w:lang w:val="en"/>
        </w:rPr>
        <w:t> </w:t>
      </w:r>
      <w:hyperlink r:id="rId838" w:history="1">
        <w:r w:rsidRPr="00202271">
          <w:rPr>
            <w:rStyle w:val="Hyperlink"/>
            <w:rFonts w:ascii="Arial" w:hAnsi="Arial" w:cs="Arial"/>
            <w:b/>
            <w:bCs/>
            <w:sz w:val="28"/>
            <w:szCs w:val="28"/>
            <w:vertAlign w:val="superscript"/>
            <w:lang w:val="en"/>
          </w:rPr>
          <w:t>H7069</w:t>
        </w:r>
      </w:hyperlink>
      <w:r w:rsidRPr="00202271">
        <w:rPr>
          <w:rFonts w:ascii="Arial" w:hAnsi="Arial" w:cs="Arial"/>
          <w:b/>
          <w:bCs/>
          <w:color w:val="0A0A0A"/>
          <w:sz w:val="28"/>
          <w:szCs w:val="28"/>
          <w:lang w:val="en"/>
        </w:rPr>
        <w:t xml:space="preserve"> </w:t>
      </w:r>
      <w:r w:rsidRPr="00202271">
        <w:rPr>
          <w:rStyle w:val="Emphasis"/>
          <w:rFonts w:ascii="Arial" w:hAnsi="Arial" w:cs="Arial"/>
          <w:b/>
          <w:bCs/>
          <w:i w:val="0"/>
          <w:iCs w:val="0"/>
          <w:color w:val="0A0A0A"/>
          <w:sz w:val="28"/>
          <w:szCs w:val="28"/>
          <w:lang w:val="en"/>
        </w:rPr>
        <w:t>even</w:t>
      </w:r>
      <w:r w:rsidRPr="00202271">
        <w:rPr>
          <w:rFonts w:ascii="Arial" w:hAnsi="Arial" w:cs="Arial"/>
          <w:b/>
          <w:bCs/>
          <w:color w:val="0A0A0A"/>
          <w:sz w:val="28"/>
          <w:szCs w:val="28"/>
          <w:lang w:val="en"/>
        </w:rPr>
        <w:t xml:space="preserve"> to him to whom the possession</w:t>
      </w:r>
      <w:r w:rsidRPr="00202271">
        <w:rPr>
          <w:rFonts w:ascii="Arial" w:hAnsi="Arial" w:cs="Arial"/>
          <w:b/>
          <w:bCs/>
          <w:color w:val="0A0A0A"/>
          <w:sz w:val="28"/>
          <w:szCs w:val="28"/>
          <w:vertAlign w:val="superscript"/>
          <w:lang w:val="en"/>
        </w:rPr>
        <w:t> </w:t>
      </w:r>
      <w:hyperlink r:id="rId839" w:history="1">
        <w:r w:rsidRPr="00202271">
          <w:rPr>
            <w:rStyle w:val="Hyperlink"/>
            <w:rFonts w:ascii="Arial" w:hAnsi="Arial" w:cs="Arial"/>
            <w:b/>
            <w:bCs/>
            <w:sz w:val="28"/>
            <w:szCs w:val="28"/>
            <w:vertAlign w:val="superscript"/>
            <w:lang w:val="en"/>
          </w:rPr>
          <w:t>H272</w:t>
        </w:r>
      </w:hyperlink>
      <w:r w:rsidRPr="00202271">
        <w:rPr>
          <w:rFonts w:ascii="Arial" w:hAnsi="Arial" w:cs="Arial"/>
          <w:b/>
          <w:bCs/>
          <w:color w:val="0A0A0A"/>
          <w:sz w:val="28"/>
          <w:szCs w:val="28"/>
          <w:lang w:val="en"/>
        </w:rPr>
        <w:t xml:space="preserve"> of the land</w:t>
      </w:r>
      <w:r w:rsidRPr="00202271">
        <w:rPr>
          <w:rFonts w:ascii="Arial" w:hAnsi="Arial" w:cs="Arial"/>
          <w:b/>
          <w:bCs/>
          <w:color w:val="0A0A0A"/>
          <w:sz w:val="28"/>
          <w:szCs w:val="28"/>
          <w:vertAlign w:val="superscript"/>
          <w:lang w:val="en"/>
        </w:rPr>
        <w:t> </w:t>
      </w:r>
      <w:hyperlink r:id="rId840" w:history="1">
        <w:r w:rsidRPr="00202271">
          <w:rPr>
            <w:rStyle w:val="Hyperlink"/>
            <w:rFonts w:ascii="Arial" w:hAnsi="Arial" w:cs="Arial"/>
            <w:b/>
            <w:bCs/>
            <w:sz w:val="28"/>
            <w:szCs w:val="28"/>
            <w:vertAlign w:val="superscript"/>
            <w:lang w:val="en"/>
          </w:rPr>
          <w:t>H776</w:t>
        </w:r>
      </w:hyperlink>
      <w:r w:rsidRPr="00202271">
        <w:rPr>
          <w:rFonts w:ascii="Arial" w:hAnsi="Arial" w:cs="Arial"/>
          <w:b/>
          <w:bCs/>
          <w:color w:val="0A0A0A"/>
          <w:sz w:val="28"/>
          <w:szCs w:val="28"/>
          <w:lang w:val="en"/>
        </w:rPr>
        <w:t xml:space="preserve"> </w:t>
      </w:r>
      <w:r w:rsidRPr="00202271">
        <w:rPr>
          <w:rStyle w:val="Emphasis"/>
          <w:rFonts w:ascii="Arial" w:hAnsi="Arial" w:cs="Arial"/>
          <w:b/>
          <w:bCs/>
          <w:i w:val="0"/>
          <w:iCs w:val="0"/>
          <w:color w:val="0A0A0A"/>
          <w:sz w:val="28"/>
          <w:szCs w:val="28"/>
          <w:lang w:val="en"/>
        </w:rPr>
        <w:t>did belong</w:t>
      </w:r>
      <w:r w:rsidRPr="00202271">
        <w:rPr>
          <w:rFonts w:ascii="Arial" w:hAnsi="Arial" w:cs="Arial"/>
          <w:b/>
          <w:bCs/>
          <w:color w:val="0A0A0A"/>
          <w:sz w:val="28"/>
          <w:szCs w:val="28"/>
          <w:lang w:val="en"/>
        </w:rPr>
        <w:t>.</w:t>
      </w:r>
      <w:r w:rsidRPr="00202271">
        <w:rPr>
          <w:rFonts w:ascii="Arial" w:hAnsi="Arial" w:cs="Arial"/>
          <w:b/>
          <w:bCs/>
          <w:sz w:val="28"/>
          <w:szCs w:val="28"/>
        </w:rPr>
        <w:t xml:space="preserve"> </w:t>
      </w:r>
    </w:p>
    <w:p w14:paraId="5C835342" w14:textId="77777777" w:rsidR="00BC706E" w:rsidRDefault="00BC706E" w:rsidP="00BC706E">
      <w:pPr>
        <w:rPr>
          <w:rFonts w:ascii="Arial" w:hAnsi="Arial" w:cs="Arial"/>
          <w:sz w:val="28"/>
          <w:szCs w:val="28"/>
          <w:u w:val="single"/>
        </w:rPr>
      </w:pPr>
    </w:p>
    <w:p w14:paraId="351DE172" w14:textId="77777777" w:rsidR="00BC706E" w:rsidRPr="00557A2C" w:rsidRDefault="00BC706E" w:rsidP="00CD109B">
      <w:pPr>
        <w:pStyle w:val="ListParagraph"/>
        <w:numPr>
          <w:ilvl w:val="0"/>
          <w:numId w:val="10"/>
        </w:numPr>
        <w:rPr>
          <w:rFonts w:ascii="Arial" w:hAnsi="Arial" w:cs="Arial"/>
          <w:b/>
          <w:bCs/>
          <w:sz w:val="28"/>
          <w:szCs w:val="28"/>
          <w:u w:val="single"/>
        </w:rPr>
      </w:pPr>
      <w:r w:rsidRPr="00557A2C">
        <w:rPr>
          <w:rFonts w:ascii="Arial" w:hAnsi="Arial" w:cs="Arial"/>
          <w:b/>
          <w:bCs/>
          <w:sz w:val="28"/>
          <w:szCs w:val="28"/>
          <w:u w:val="single"/>
        </w:rPr>
        <w:t>THE BOOK OF NUMBERS</w:t>
      </w:r>
    </w:p>
    <w:p w14:paraId="565E9D6B" w14:textId="1AE728AC" w:rsidR="00BC706E" w:rsidRPr="009151B2" w:rsidRDefault="00BC706E" w:rsidP="00BC706E">
      <w:pPr>
        <w:rPr>
          <w:rFonts w:ascii="Arial" w:hAnsi="Arial" w:cs="Arial"/>
          <w:b/>
          <w:bCs/>
          <w:sz w:val="28"/>
          <w:szCs w:val="28"/>
        </w:rPr>
      </w:pPr>
      <w:r w:rsidRPr="009151B2">
        <w:rPr>
          <w:rFonts w:ascii="Arial" w:hAnsi="Arial" w:cs="Arial"/>
          <w:b/>
          <w:bCs/>
          <w:sz w:val="28"/>
          <w:szCs w:val="28"/>
        </w:rPr>
        <w:t>Num 36:1-</w:t>
      </w:r>
      <w:r w:rsidR="008F3D4F">
        <w:rPr>
          <w:rFonts w:ascii="Arial" w:hAnsi="Arial" w:cs="Arial"/>
          <w:b/>
          <w:bCs/>
          <w:sz w:val="28"/>
          <w:szCs w:val="28"/>
        </w:rPr>
        <w:t>4</w:t>
      </w:r>
      <w:r w:rsidRPr="009151B2">
        <w:rPr>
          <w:rFonts w:ascii="Arial" w:hAnsi="Arial" w:cs="Arial"/>
          <w:b/>
          <w:bCs/>
          <w:sz w:val="28"/>
          <w:szCs w:val="28"/>
        </w:rPr>
        <w:t xml:space="preserve"> (KJV) 1 </w:t>
      </w:r>
      <w:r w:rsidRPr="009151B2">
        <w:rPr>
          <w:rFonts w:ascii="Arial" w:hAnsi="Arial" w:cs="Arial"/>
          <w:b/>
          <w:bCs/>
          <w:color w:val="0A0A0A"/>
          <w:sz w:val="28"/>
          <w:szCs w:val="28"/>
          <w:lang w:val="en"/>
        </w:rPr>
        <w:t>And the chief</w:t>
      </w:r>
      <w:r w:rsidRPr="009151B2">
        <w:rPr>
          <w:rFonts w:ascii="Arial" w:hAnsi="Arial" w:cs="Arial"/>
          <w:b/>
          <w:bCs/>
          <w:color w:val="0A0A0A"/>
          <w:sz w:val="28"/>
          <w:szCs w:val="28"/>
          <w:vertAlign w:val="superscript"/>
          <w:lang w:val="en"/>
        </w:rPr>
        <w:t> </w:t>
      </w:r>
      <w:hyperlink r:id="rId841" w:history="1">
        <w:r w:rsidRPr="009151B2">
          <w:rPr>
            <w:rStyle w:val="Hyperlink"/>
            <w:rFonts w:ascii="Arial" w:hAnsi="Arial" w:cs="Arial"/>
            <w:b/>
            <w:bCs/>
            <w:sz w:val="28"/>
            <w:szCs w:val="28"/>
            <w:vertAlign w:val="superscript"/>
            <w:lang w:val="en"/>
          </w:rPr>
          <w:t>H7218</w:t>
        </w:r>
      </w:hyperlink>
      <w:r w:rsidRPr="009151B2">
        <w:rPr>
          <w:rFonts w:ascii="Arial" w:hAnsi="Arial" w:cs="Arial"/>
          <w:b/>
          <w:bCs/>
          <w:color w:val="0A0A0A"/>
          <w:sz w:val="28"/>
          <w:szCs w:val="28"/>
          <w:lang w:val="en"/>
        </w:rPr>
        <w:t xml:space="preserve"> fathers</w:t>
      </w:r>
      <w:r w:rsidRPr="009151B2">
        <w:rPr>
          <w:rFonts w:ascii="Arial" w:hAnsi="Arial" w:cs="Arial"/>
          <w:b/>
          <w:bCs/>
          <w:color w:val="0A0A0A"/>
          <w:sz w:val="28"/>
          <w:szCs w:val="28"/>
          <w:vertAlign w:val="superscript"/>
          <w:lang w:val="en"/>
        </w:rPr>
        <w:t> </w:t>
      </w:r>
      <w:hyperlink r:id="rId842" w:history="1">
        <w:r w:rsidRPr="009151B2">
          <w:rPr>
            <w:rStyle w:val="Hyperlink"/>
            <w:rFonts w:ascii="Arial" w:hAnsi="Arial" w:cs="Arial"/>
            <w:b/>
            <w:bCs/>
            <w:sz w:val="28"/>
            <w:szCs w:val="28"/>
            <w:vertAlign w:val="superscript"/>
            <w:lang w:val="en"/>
          </w:rPr>
          <w:t>H1</w:t>
        </w:r>
      </w:hyperlink>
      <w:r w:rsidRPr="009151B2">
        <w:rPr>
          <w:rFonts w:ascii="Arial" w:hAnsi="Arial" w:cs="Arial"/>
          <w:b/>
          <w:bCs/>
          <w:color w:val="0A0A0A"/>
          <w:sz w:val="28"/>
          <w:szCs w:val="28"/>
          <w:lang w:val="en"/>
        </w:rPr>
        <w:t xml:space="preserve"> of the families</w:t>
      </w:r>
      <w:r w:rsidRPr="009151B2">
        <w:rPr>
          <w:rFonts w:ascii="Arial" w:hAnsi="Arial" w:cs="Arial"/>
          <w:b/>
          <w:bCs/>
          <w:color w:val="0A0A0A"/>
          <w:sz w:val="28"/>
          <w:szCs w:val="28"/>
          <w:vertAlign w:val="superscript"/>
          <w:lang w:val="en"/>
        </w:rPr>
        <w:t> </w:t>
      </w:r>
      <w:hyperlink r:id="rId843" w:history="1">
        <w:r w:rsidRPr="009151B2">
          <w:rPr>
            <w:rStyle w:val="Hyperlink"/>
            <w:rFonts w:ascii="Arial" w:hAnsi="Arial" w:cs="Arial"/>
            <w:b/>
            <w:bCs/>
            <w:sz w:val="28"/>
            <w:szCs w:val="28"/>
            <w:vertAlign w:val="superscript"/>
            <w:lang w:val="en"/>
          </w:rPr>
          <w:t>H4940</w:t>
        </w:r>
      </w:hyperlink>
      <w:r w:rsidRPr="009151B2">
        <w:rPr>
          <w:rFonts w:ascii="Arial" w:hAnsi="Arial" w:cs="Arial"/>
          <w:b/>
          <w:bCs/>
          <w:color w:val="0A0A0A"/>
          <w:sz w:val="28"/>
          <w:szCs w:val="28"/>
          <w:lang w:val="en"/>
        </w:rPr>
        <w:t xml:space="preserve"> of the children</w:t>
      </w:r>
      <w:r w:rsidRPr="009151B2">
        <w:rPr>
          <w:rFonts w:ascii="Arial" w:hAnsi="Arial" w:cs="Arial"/>
          <w:b/>
          <w:bCs/>
          <w:color w:val="0A0A0A"/>
          <w:sz w:val="28"/>
          <w:szCs w:val="28"/>
          <w:vertAlign w:val="superscript"/>
          <w:lang w:val="en"/>
        </w:rPr>
        <w:t> </w:t>
      </w:r>
      <w:hyperlink r:id="rId844"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Gilead,</w:t>
      </w:r>
      <w:r w:rsidRPr="009151B2">
        <w:rPr>
          <w:rFonts w:ascii="Arial" w:hAnsi="Arial" w:cs="Arial"/>
          <w:b/>
          <w:bCs/>
          <w:color w:val="0A0A0A"/>
          <w:sz w:val="28"/>
          <w:szCs w:val="28"/>
          <w:vertAlign w:val="superscript"/>
          <w:lang w:val="en"/>
        </w:rPr>
        <w:t> </w:t>
      </w:r>
      <w:hyperlink r:id="rId845" w:history="1">
        <w:r w:rsidRPr="009151B2">
          <w:rPr>
            <w:rStyle w:val="Hyperlink"/>
            <w:rFonts w:ascii="Arial" w:hAnsi="Arial" w:cs="Arial"/>
            <w:b/>
            <w:bCs/>
            <w:sz w:val="28"/>
            <w:szCs w:val="28"/>
            <w:vertAlign w:val="superscript"/>
            <w:lang w:val="en"/>
          </w:rPr>
          <w:t>H1568</w:t>
        </w:r>
      </w:hyperlink>
      <w:r w:rsidRPr="009151B2">
        <w:rPr>
          <w:rFonts w:ascii="Arial" w:hAnsi="Arial" w:cs="Arial"/>
          <w:b/>
          <w:bCs/>
          <w:color w:val="0A0A0A"/>
          <w:sz w:val="28"/>
          <w:szCs w:val="28"/>
          <w:lang w:val="en"/>
        </w:rPr>
        <w:t xml:space="preserve"> the son</w:t>
      </w:r>
      <w:r w:rsidRPr="009151B2">
        <w:rPr>
          <w:rFonts w:ascii="Arial" w:hAnsi="Arial" w:cs="Arial"/>
          <w:b/>
          <w:bCs/>
          <w:color w:val="0A0A0A"/>
          <w:sz w:val="28"/>
          <w:szCs w:val="28"/>
          <w:vertAlign w:val="superscript"/>
          <w:lang w:val="en"/>
        </w:rPr>
        <w:t> </w:t>
      </w:r>
      <w:hyperlink r:id="rId846"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Machir,</w:t>
      </w:r>
      <w:r w:rsidRPr="009151B2">
        <w:rPr>
          <w:rFonts w:ascii="Arial" w:hAnsi="Arial" w:cs="Arial"/>
          <w:b/>
          <w:bCs/>
          <w:color w:val="0A0A0A"/>
          <w:sz w:val="28"/>
          <w:szCs w:val="28"/>
          <w:vertAlign w:val="superscript"/>
          <w:lang w:val="en"/>
        </w:rPr>
        <w:t> </w:t>
      </w:r>
      <w:hyperlink r:id="rId847" w:history="1">
        <w:r w:rsidRPr="009151B2">
          <w:rPr>
            <w:rStyle w:val="Hyperlink"/>
            <w:rFonts w:ascii="Arial" w:hAnsi="Arial" w:cs="Arial"/>
            <w:b/>
            <w:bCs/>
            <w:sz w:val="28"/>
            <w:szCs w:val="28"/>
            <w:vertAlign w:val="superscript"/>
            <w:lang w:val="en"/>
          </w:rPr>
          <w:t>H4353</w:t>
        </w:r>
      </w:hyperlink>
      <w:r w:rsidRPr="009151B2">
        <w:rPr>
          <w:rFonts w:ascii="Arial" w:hAnsi="Arial" w:cs="Arial"/>
          <w:b/>
          <w:bCs/>
          <w:color w:val="0A0A0A"/>
          <w:sz w:val="28"/>
          <w:szCs w:val="28"/>
          <w:lang w:val="en"/>
        </w:rPr>
        <w:t xml:space="preserve"> the son</w:t>
      </w:r>
      <w:r w:rsidRPr="009151B2">
        <w:rPr>
          <w:rFonts w:ascii="Arial" w:hAnsi="Arial" w:cs="Arial"/>
          <w:b/>
          <w:bCs/>
          <w:color w:val="0A0A0A"/>
          <w:sz w:val="28"/>
          <w:szCs w:val="28"/>
          <w:vertAlign w:val="superscript"/>
          <w:lang w:val="en"/>
        </w:rPr>
        <w:t> </w:t>
      </w:r>
      <w:hyperlink r:id="rId848"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Manasseh,</w:t>
      </w:r>
      <w:r w:rsidRPr="009151B2">
        <w:rPr>
          <w:rFonts w:ascii="Arial" w:hAnsi="Arial" w:cs="Arial"/>
          <w:b/>
          <w:bCs/>
          <w:color w:val="0A0A0A"/>
          <w:sz w:val="28"/>
          <w:szCs w:val="28"/>
          <w:vertAlign w:val="superscript"/>
          <w:lang w:val="en"/>
        </w:rPr>
        <w:t> </w:t>
      </w:r>
      <w:hyperlink r:id="rId849" w:history="1">
        <w:r w:rsidRPr="009151B2">
          <w:rPr>
            <w:rStyle w:val="Hyperlink"/>
            <w:rFonts w:ascii="Arial" w:hAnsi="Arial" w:cs="Arial"/>
            <w:b/>
            <w:bCs/>
            <w:sz w:val="28"/>
            <w:szCs w:val="28"/>
            <w:vertAlign w:val="superscript"/>
            <w:lang w:val="en"/>
          </w:rPr>
          <w:t>H4519</w:t>
        </w:r>
      </w:hyperlink>
      <w:r w:rsidRPr="009151B2">
        <w:rPr>
          <w:rFonts w:ascii="Arial" w:hAnsi="Arial" w:cs="Arial"/>
          <w:b/>
          <w:bCs/>
          <w:color w:val="0A0A0A"/>
          <w:sz w:val="28"/>
          <w:szCs w:val="28"/>
          <w:lang w:val="en"/>
        </w:rPr>
        <w:t xml:space="preserve"> of the families</w:t>
      </w:r>
      <w:r w:rsidRPr="009151B2">
        <w:rPr>
          <w:rFonts w:ascii="Arial" w:hAnsi="Arial" w:cs="Arial"/>
          <w:b/>
          <w:bCs/>
          <w:color w:val="0A0A0A"/>
          <w:sz w:val="28"/>
          <w:szCs w:val="28"/>
          <w:vertAlign w:val="superscript"/>
          <w:lang w:val="en"/>
        </w:rPr>
        <w:t> </w:t>
      </w:r>
      <w:hyperlink r:id="rId850" w:history="1">
        <w:r w:rsidRPr="009151B2">
          <w:rPr>
            <w:rStyle w:val="Hyperlink"/>
            <w:rFonts w:ascii="Arial" w:hAnsi="Arial" w:cs="Arial"/>
            <w:b/>
            <w:bCs/>
            <w:sz w:val="28"/>
            <w:szCs w:val="28"/>
            <w:vertAlign w:val="superscript"/>
            <w:lang w:val="en"/>
          </w:rPr>
          <w:t>H4940</w:t>
        </w:r>
      </w:hyperlink>
      <w:r w:rsidRPr="009151B2">
        <w:rPr>
          <w:rFonts w:ascii="Arial" w:hAnsi="Arial" w:cs="Arial"/>
          <w:b/>
          <w:bCs/>
          <w:color w:val="0A0A0A"/>
          <w:sz w:val="28"/>
          <w:szCs w:val="28"/>
          <w:lang w:val="en"/>
        </w:rPr>
        <w:t xml:space="preserve"> of the sons</w:t>
      </w:r>
      <w:r w:rsidRPr="009151B2">
        <w:rPr>
          <w:rFonts w:ascii="Arial" w:hAnsi="Arial" w:cs="Arial"/>
          <w:b/>
          <w:bCs/>
          <w:color w:val="0A0A0A"/>
          <w:sz w:val="28"/>
          <w:szCs w:val="28"/>
          <w:vertAlign w:val="superscript"/>
          <w:lang w:val="en"/>
        </w:rPr>
        <w:t> </w:t>
      </w:r>
      <w:hyperlink r:id="rId851"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Joseph,</w:t>
      </w:r>
      <w:r w:rsidRPr="009151B2">
        <w:rPr>
          <w:rFonts w:ascii="Arial" w:hAnsi="Arial" w:cs="Arial"/>
          <w:b/>
          <w:bCs/>
          <w:color w:val="0A0A0A"/>
          <w:sz w:val="28"/>
          <w:szCs w:val="28"/>
          <w:vertAlign w:val="superscript"/>
          <w:lang w:val="en"/>
        </w:rPr>
        <w:t> </w:t>
      </w:r>
      <w:hyperlink r:id="rId852" w:history="1">
        <w:r w:rsidRPr="009151B2">
          <w:rPr>
            <w:rStyle w:val="Hyperlink"/>
            <w:rFonts w:ascii="Arial" w:hAnsi="Arial" w:cs="Arial"/>
            <w:b/>
            <w:bCs/>
            <w:sz w:val="28"/>
            <w:szCs w:val="28"/>
            <w:vertAlign w:val="superscript"/>
            <w:lang w:val="en"/>
          </w:rPr>
          <w:t>H3130</w:t>
        </w:r>
      </w:hyperlink>
      <w:r w:rsidRPr="009151B2">
        <w:rPr>
          <w:rFonts w:ascii="Arial" w:hAnsi="Arial" w:cs="Arial"/>
          <w:b/>
          <w:bCs/>
          <w:color w:val="0A0A0A"/>
          <w:sz w:val="28"/>
          <w:szCs w:val="28"/>
          <w:lang w:val="en"/>
        </w:rPr>
        <w:t xml:space="preserve"> came near,</w:t>
      </w:r>
      <w:r w:rsidRPr="009151B2">
        <w:rPr>
          <w:rFonts w:ascii="Arial" w:hAnsi="Arial" w:cs="Arial"/>
          <w:b/>
          <w:bCs/>
          <w:color w:val="0A0A0A"/>
          <w:sz w:val="28"/>
          <w:szCs w:val="28"/>
          <w:vertAlign w:val="superscript"/>
          <w:lang w:val="en"/>
        </w:rPr>
        <w:t> </w:t>
      </w:r>
      <w:hyperlink r:id="rId853" w:history="1">
        <w:r w:rsidRPr="009151B2">
          <w:rPr>
            <w:rStyle w:val="Hyperlink"/>
            <w:rFonts w:ascii="Arial" w:hAnsi="Arial" w:cs="Arial"/>
            <w:b/>
            <w:bCs/>
            <w:sz w:val="28"/>
            <w:szCs w:val="28"/>
            <w:vertAlign w:val="superscript"/>
            <w:lang w:val="en"/>
          </w:rPr>
          <w:t>H7126</w:t>
        </w:r>
      </w:hyperlink>
      <w:r w:rsidRPr="009151B2">
        <w:rPr>
          <w:rFonts w:ascii="Arial" w:hAnsi="Arial" w:cs="Arial"/>
          <w:b/>
          <w:bCs/>
          <w:color w:val="0A0A0A"/>
          <w:sz w:val="28"/>
          <w:szCs w:val="28"/>
          <w:lang w:val="en"/>
        </w:rPr>
        <w:t xml:space="preserve"> and </w:t>
      </w:r>
      <w:proofErr w:type="spellStart"/>
      <w:r w:rsidRPr="009151B2">
        <w:rPr>
          <w:rFonts w:ascii="Arial" w:hAnsi="Arial" w:cs="Arial"/>
          <w:b/>
          <w:bCs/>
          <w:color w:val="0A0A0A"/>
          <w:sz w:val="28"/>
          <w:szCs w:val="28"/>
          <w:lang w:val="en"/>
        </w:rPr>
        <w:t>spake</w:t>
      </w:r>
      <w:proofErr w:type="spellEnd"/>
      <w:r w:rsidRPr="009151B2">
        <w:rPr>
          <w:rFonts w:ascii="Arial" w:hAnsi="Arial" w:cs="Arial"/>
          <w:b/>
          <w:bCs/>
          <w:color w:val="0A0A0A"/>
          <w:sz w:val="28"/>
          <w:szCs w:val="28"/>
          <w:vertAlign w:val="superscript"/>
          <w:lang w:val="en"/>
        </w:rPr>
        <w:t> </w:t>
      </w:r>
      <w:hyperlink r:id="rId854" w:history="1">
        <w:r w:rsidRPr="009151B2">
          <w:rPr>
            <w:rStyle w:val="Hyperlink"/>
            <w:rFonts w:ascii="Arial" w:hAnsi="Arial" w:cs="Arial"/>
            <w:b/>
            <w:bCs/>
            <w:sz w:val="28"/>
            <w:szCs w:val="28"/>
            <w:vertAlign w:val="superscript"/>
            <w:lang w:val="en"/>
          </w:rPr>
          <w:t>H1696</w:t>
        </w:r>
      </w:hyperlink>
      <w:r w:rsidRPr="009151B2">
        <w:rPr>
          <w:rFonts w:ascii="Arial" w:hAnsi="Arial" w:cs="Arial"/>
          <w:b/>
          <w:bCs/>
          <w:color w:val="0A0A0A"/>
          <w:sz w:val="28"/>
          <w:szCs w:val="28"/>
          <w:lang w:val="en"/>
        </w:rPr>
        <w:t xml:space="preserve"> before</w:t>
      </w:r>
      <w:r w:rsidRPr="009151B2">
        <w:rPr>
          <w:rFonts w:ascii="Arial" w:hAnsi="Arial" w:cs="Arial"/>
          <w:b/>
          <w:bCs/>
          <w:color w:val="0A0A0A"/>
          <w:sz w:val="28"/>
          <w:szCs w:val="28"/>
          <w:vertAlign w:val="superscript"/>
          <w:lang w:val="en"/>
        </w:rPr>
        <w:t> </w:t>
      </w:r>
      <w:hyperlink r:id="rId855" w:history="1">
        <w:r w:rsidRPr="009151B2">
          <w:rPr>
            <w:rStyle w:val="Hyperlink"/>
            <w:rFonts w:ascii="Arial" w:hAnsi="Arial" w:cs="Arial"/>
            <w:b/>
            <w:bCs/>
            <w:sz w:val="28"/>
            <w:szCs w:val="28"/>
            <w:vertAlign w:val="superscript"/>
            <w:lang w:val="en"/>
          </w:rPr>
          <w:t>H6440</w:t>
        </w:r>
      </w:hyperlink>
      <w:r w:rsidRPr="009151B2">
        <w:rPr>
          <w:rFonts w:ascii="Arial" w:hAnsi="Arial" w:cs="Arial"/>
          <w:b/>
          <w:bCs/>
          <w:color w:val="0A0A0A"/>
          <w:sz w:val="28"/>
          <w:szCs w:val="28"/>
          <w:lang w:val="en"/>
        </w:rPr>
        <w:t xml:space="preserve"> Moses,</w:t>
      </w:r>
      <w:r w:rsidRPr="009151B2">
        <w:rPr>
          <w:rFonts w:ascii="Arial" w:hAnsi="Arial" w:cs="Arial"/>
          <w:b/>
          <w:bCs/>
          <w:color w:val="0A0A0A"/>
          <w:sz w:val="28"/>
          <w:szCs w:val="28"/>
          <w:vertAlign w:val="superscript"/>
          <w:lang w:val="en"/>
        </w:rPr>
        <w:t> </w:t>
      </w:r>
      <w:hyperlink r:id="rId856" w:history="1">
        <w:r w:rsidRPr="009151B2">
          <w:rPr>
            <w:rStyle w:val="Hyperlink"/>
            <w:rFonts w:ascii="Arial" w:hAnsi="Arial" w:cs="Arial"/>
            <w:b/>
            <w:bCs/>
            <w:sz w:val="28"/>
            <w:szCs w:val="28"/>
            <w:vertAlign w:val="superscript"/>
            <w:lang w:val="en"/>
          </w:rPr>
          <w:t>H4872</w:t>
        </w:r>
      </w:hyperlink>
      <w:r w:rsidRPr="009151B2">
        <w:rPr>
          <w:rFonts w:ascii="Arial" w:hAnsi="Arial" w:cs="Arial"/>
          <w:b/>
          <w:bCs/>
          <w:color w:val="0A0A0A"/>
          <w:sz w:val="28"/>
          <w:szCs w:val="28"/>
          <w:lang w:val="en"/>
        </w:rPr>
        <w:t xml:space="preserve"> and before</w:t>
      </w:r>
      <w:r w:rsidRPr="009151B2">
        <w:rPr>
          <w:rFonts w:ascii="Arial" w:hAnsi="Arial" w:cs="Arial"/>
          <w:b/>
          <w:bCs/>
          <w:color w:val="0A0A0A"/>
          <w:sz w:val="28"/>
          <w:szCs w:val="28"/>
          <w:vertAlign w:val="superscript"/>
          <w:lang w:val="en"/>
        </w:rPr>
        <w:t> </w:t>
      </w:r>
      <w:hyperlink r:id="rId857" w:history="1">
        <w:r w:rsidRPr="009151B2">
          <w:rPr>
            <w:rStyle w:val="Hyperlink"/>
            <w:rFonts w:ascii="Arial" w:hAnsi="Arial" w:cs="Arial"/>
            <w:b/>
            <w:bCs/>
            <w:sz w:val="28"/>
            <w:szCs w:val="28"/>
            <w:vertAlign w:val="superscript"/>
            <w:lang w:val="en"/>
          </w:rPr>
          <w:t>H6440</w:t>
        </w:r>
      </w:hyperlink>
      <w:r w:rsidRPr="009151B2">
        <w:rPr>
          <w:rFonts w:ascii="Arial" w:hAnsi="Arial" w:cs="Arial"/>
          <w:b/>
          <w:bCs/>
          <w:color w:val="0A0A0A"/>
          <w:sz w:val="28"/>
          <w:szCs w:val="28"/>
          <w:lang w:val="en"/>
        </w:rPr>
        <w:t xml:space="preserve"> the princes,</w:t>
      </w:r>
      <w:r w:rsidRPr="009151B2">
        <w:rPr>
          <w:rFonts w:ascii="Arial" w:hAnsi="Arial" w:cs="Arial"/>
          <w:b/>
          <w:bCs/>
          <w:color w:val="0A0A0A"/>
          <w:sz w:val="28"/>
          <w:szCs w:val="28"/>
          <w:vertAlign w:val="superscript"/>
          <w:lang w:val="en"/>
        </w:rPr>
        <w:t> </w:t>
      </w:r>
      <w:hyperlink r:id="rId858" w:history="1">
        <w:r w:rsidRPr="009151B2">
          <w:rPr>
            <w:rStyle w:val="Hyperlink"/>
            <w:rFonts w:ascii="Arial" w:hAnsi="Arial" w:cs="Arial"/>
            <w:b/>
            <w:bCs/>
            <w:sz w:val="28"/>
            <w:szCs w:val="28"/>
            <w:vertAlign w:val="superscript"/>
            <w:lang w:val="en"/>
          </w:rPr>
          <w:t>H5387</w:t>
        </w:r>
      </w:hyperlink>
      <w:r w:rsidRPr="009151B2">
        <w:rPr>
          <w:rFonts w:ascii="Arial" w:hAnsi="Arial" w:cs="Arial"/>
          <w:b/>
          <w:bCs/>
          <w:color w:val="0A0A0A"/>
          <w:sz w:val="28"/>
          <w:szCs w:val="28"/>
          <w:lang w:val="en"/>
        </w:rPr>
        <w:t xml:space="preserve"> the chief</w:t>
      </w:r>
      <w:r w:rsidRPr="009151B2">
        <w:rPr>
          <w:rFonts w:ascii="Arial" w:hAnsi="Arial" w:cs="Arial"/>
          <w:b/>
          <w:bCs/>
          <w:color w:val="0A0A0A"/>
          <w:sz w:val="28"/>
          <w:szCs w:val="28"/>
          <w:vertAlign w:val="superscript"/>
          <w:lang w:val="en"/>
        </w:rPr>
        <w:t> </w:t>
      </w:r>
      <w:hyperlink r:id="rId859" w:history="1">
        <w:r w:rsidRPr="009151B2">
          <w:rPr>
            <w:rStyle w:val="Hyperlink"/>
            <w:rFonts w:ascii="Arial" w:hAnsi="Arial" w:cs="Arial"/>
            <w:b/>
            <w:bCs/>
            <w:sz w:val="28"/>
            <w:szCs w:val="28"/>
            <w:vertAlign w:val="superscript"/>
            <w:lang w:val="en"/>
          </w:rPr>
          <w:t>H7218</w:t>
        </w:r>
      </w:hyperlink>
      <w:r w:rsidRPr="009151B2">
        <w:rPr>
          <w:rFonts w:ascii="Arial" w:hAnsi="Arial" w:cs="Arial"/>
          <w:b/>
          <w:bCs/>
          <w:color w:val="0A0A0A"/>
          <w:sz w:val="28"/>
          <w:szCs w:val="28"/>
          <w:lang w:val="en"/>
        </w:rPr>
        <w:t xml:space="preserve"> fathers</w:t>
      </w:r>
      <w:r w:rsidRPr="009151B2">
        <w:rPr>
          <w:rFonts w:ascii="Arial" w:hAnsi="Arial" w:cs="Arial"/>
          <w:b/>
          <w:bCs/>
          <w:color w:val="0A0A0A"/>
          <w:sz w:val="28"/>
          <w:szCs w:val="28"/>
          <w:vertAlign w:val="superscript"/>
          <w:lang w:val="en"/>
        </w:rPr>
        <w:t> </w:t>
      </w:r>
      <w:hyperlink r:id="rId860" w:history="1">
        <w:r w:rsidRPr="009151B2">
          <w:rPr>
            <w:rStyle w:val="Hyperlink"/>
            <w:rFonts w:ascii="Arial" w:hAnsi="Arial" w:cs="Arial"/>
            <w:b/>
            <w:bCs/>
            <w:sz w:val="28"/>
            <w:szCs w:val="28"/>
            <w:vertAlign w:val="superscript"/>
            <w:lang w:val="en"/>
          </w:rPr>
          <w:t>H1</w:t>
        </w:r>
      </w:hyperlink>
      <w:r w:rsidRPr="009151B2">
        <w:rPr>
          <w:rFonts w:ascii="Arial" w:hAnsi="Arial" w:cs="Arial"/>
          <w:b/>
          <w:bCs/>
          <w:color w:val="0A0A0A"/>
          <w:sz w:val="28"/>
          <w:szCs w:val="28"/>
          <w:lang w:val="en"/>
        </w:rPr>
        <w:t xml:space="preserve"> of the children</w:t>
      </w:r>
      <w:r w:rsidRPr="009151B2">
        <w:rPr>
          <w:rFonts w:ascii="Arial" w:hAnsi="Arial" w:cs="Arial"/>
          <w:b/>
          <w:bCs/>
          <w:color w:val="0A0A0A"/>
          <w:sz w:val="28"/>
          <w:szCs w:val="28"/>
          <w:vertAlign w:val="superscript"/>
          <w:lang w:val="en"/>
        </w:rPr>
        <w:t> </w:t>
      </w:r>
      <w:hyperlink r:id="rId861"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Israel:</w:t>
      </w:r>
      <w:r w:rsidRPr="009151B2">
        <w:rPr>
          <w:rFonts w:ascii="Arial" w:hAnsi="Arial" w:cs="Arial"/>
          <w:b/>
          <w:bCs/>
          <w:color w:val="0A0A0A"/>
          <w:sz w:val="28"/>
          <w:szCs w:val="28"/>
          <w:vertAlign w:val="superscript"/>
          <w:lang w:val="en"/>
        </w:rPr>
        <w:t> </w:t>
      </w:r>
      <w:hyperlink r:id="rId862" w:history="1">
        <w:r w:rsidRPr="009151B2">
          <w:rPr>
            <w:rStyle w:val="Hyperlink"/>
            <w:rFonts w:ascii="Arial" w:hAnsi="Arial" w:cs="Arial"/>
            <w:b/>
            <w:bCs/>
            <w:sz w:val="28"/>
            <w:szCs w:val="28"/>
            <w:vertAlign w:val="superscript"/>
            <w:lang w:val="en"/>
          </w:rPr>
          <w:t>H3478</w:t>
        </w:r>
      </w:hyperlink>
      <w:r w:rsidRPr="009151B2">
        <w:rPr>
          <w:rFonts w:ascii="Arial" w:hAnsi="Arial" w:cs="Arial"/>
          <w:b/>
          <w:bCs/>
          <w:sz w:val="28"/>
          <w:szCs w:val="28"/>
        </w:rPr>
        <w:t xml:space="preserve">  </w:t>
      </w:r>
    </w:p>
    <w:p w14:paraId="06C9E4E5" w14:textId="77777777" w:rsidR="00BC706E" w:rsidRPr="009151B2" w:rsidRDefault="00BC706E" w:rsidP="00BC706E">
      <w:pPr>
        <w:rPr>
          <w:rFonts w:ascii="Arial" w:hAnsi="Arial" w:cs="Arial"/>
          <w:b/>
          <w:bCs/>
          <w:sz w:val="28"/>
          <w:szCs w:val="28"/>
        </w:rPr>
      </w:pPr>
      <w:r w:rsidRPr="009151B2">
        <w:rPr>
          <w:rFonts w:ascii="Arial" w:hAnsi="Arial" w:cs="Arial"/>
          <w:b/>
          <w:bCs/>
          <w:sz w:val="28"/>
          <w:szCs w:val="28"/>
        </w:rPr>
        <w:t>Num 36:</w:t>
      </w:r>
      <w:r>
        <w:rPr>
          <w:rFonts w:ascii="Arial" w:hAnsi="Arial" w:cs="Arial"/>
          <w:b/>
          <w:bCs/>
          <w:sz w:val="28"/>
          <w:szCs w:val="28"/>
        </w:rPr>
        <w:t>2</w:t>
      </w:r>
      <w:r w:rsidRPr="009151B2">
        <w:rPr>
          <w:rFonts w:ascii="Arial" w:hAnsi="Arial" w:cs="Arial"/>
          <w:b/>
          <w:bCs/>
          <w:sz w:val="28"/>
          <w:szCs w:val="28"/>
        </w:rPr>
        <w:t xml:space="preserve"> (KJV) 2 </w:t>
      </w:r>
      <w:r w:rsidRPr="009151B2">
        <w:rPr>
          <w:rFonts w:ascii="Arial" w:hAnsi="Arial" w:cs="Arial"/>
          <w:b/>
          <w:bCs/>
          <w:color w:val="0A0A0A"/>
          <w:sz w:val="28"/>
          <w:szCs w:val="28"/>
          <w:lang w:val="en"/>
        </w:rPr>
        <w:t>And they said,</w:t>
      </w:r>
      <w:r w:rsidRPr="009151B2">
        <w:rPr>
          <w:rFonts w:ascii="Arial" w:hAnsi="Arial" w:cs="Arial"/>
          <w:b/>
          <w:bCs/>
          <w:color w:val="0A0A0A"/>
          <w:sz w:val="28"/>
          <w:szCs w:val="28"/>
          <w:vertAlign w:val="superscript"/>
          <w:lang w:val="en"/>
        </w:rPr>
        <w:t> </w:t>
      </w:r>
      <w:hyperlink r:id="rId863" w:history="1">
        <w:r w:rsidRPr="009151B2">
          <w:rPr>
            <w:rStyle w:val="Hyperlink"/>
            <w:rFonts w:ascii="Arial" w:hAnsi="Arial" w:cs="Arial"/>
            <w:b/>
            <w:bCs/>
            <w:sz w:val="28"/>
            <w:szCs w:val="28"/>
            <w:vertAlign w:val="superscript"/>
            <w:lang w:val="en"/>
          </w:rPr>
          <w:t>H559</w:t>
        </w:r>
      </w:hyperlink>
      <w:r w:rsidRPr="009151B2">
        <w:rPr>
          <w:rFonts w:ascii="Arial" w:hAnsi="Arial" w:cs="Arial"/>
          <w:b/>
          <w:bCs/>
          <w:color w:val="0A0A0A"/>
          <w:sz w:val="28"/>
          <w:szCs w:val="28"/>
          <w:lang w:val="en"/>
        </w:rPr>
        <w:t xml:space="preserve"> The LORD</w:t>
      </w:r>
      <w:r w:rsidRPr="009151B2">
        <w:rPr>
          <w:rFonts w:ascii="Arial" w:hAnsi="Arial" w:cs="Arial"/>
          <w:b/>
          <w:bCs/>
          <w:color w:val="0A0A0A"/>
          <w:sz w:val="28"/>
          <w:szCs w:val="28"/>
          <w:vertAlign w:val="superscript"/>
          <w:lang w:val="en"/>
        </w:rPr>
        <w:t> </w:t>
      </w:r>
      <w:hyperlink r:id="rId864" w:history="1">
        <w:r w:rsidRPr="009151B2">
          <w:rPr>
            <w:rStyle w:val="Hyperlink"/>
            <w:rFonts w:ascii="Arial" w:hAnsi="Arial" w:cs="Arial"/>
            <w:b/>
            <w:bCs/>
            <w:sz w:val="28"/>
            <w:szCs w:val="28"/>
            <w:vertAlign w:val="superscript"/>
            <w:lang w:val="en"/>
          </w:rPr>
          <w:t>H3068</w:t>
        </w:r>
      </w:hyperlink>
      <w:r w:rsidRPr="009151B2">
        <w:rPr>
          <w:rFonts w:ascii="Arial" w:hAnsi="Arial" w:cs="Arial"/>
          <w:b/>
          <w:bCs/>
          <w:color w:val="0A0A0A"/>
          <w:sz w:val="28"/>
          <w:szCs w:val="28"/>
          <w:lang w:val="en"/>
        </w:rPr>
        <w:t xml:space="preserve"> commanded</w:t>
      </w:r>
      <w:r w:rsidRPr="009151B2">
        <w:rPr>
          <w:rFonts w:ascii="Arial" w:hAnsi="Arial" w:cs="Arial"/>
          <w:b/>
          <w:bCs/>
          <w:color w:val="0A0A0A"/>
          <w:sz w:val="28"/>
          <w:szCs w:val="28"/>
          <w:vertAlign w:val="superscript"/>
          <w:lang w:val="en"/>
        </w:rPr>
        <w:t> </w:t>
      </w:r>
      <w:hyperlink r:id="rId865" w:history="1">
        <w:r w:rsidRPr="009151B2">
          <w:rPr>
            <w:rStyle w:val="Hyperlink"/>
            <w:rFonts w:ascii="Arial" w:hAnsi="Arial" w:cs="Arial"/>
            <w:b/>
            <w:bCs/>
            <w:sz w:val="28"/>
            <w:szCs w:val="28"/>
            <w:vertAlign w:val="superscript"/>
            <w:lang w:val="en"/>
          </w:rPr>
          <w:t>H6680</w:t>
        </w:r>
      </w:hyperlink>
      <w:r w:rsidRPr="009151B2">
        <w:rPr>
          <w:rFonts w:ascii="Arial" w:hAnsi="Arial" w:cs="Arial"/>
          <w:b/>
          <w:bCs/>
          <w:color w:val="0A0A0A"/>
          <w:sz w:val="28"/>
          <w:szCs w:val="28"/>
          <w:lang w:val="en"/>
        </w:rPr>
        <w:t xml:space="preserve"> my lord</w:t>
      </w:r>
      <w:r w:rsidRPr="009151B2">
        <w:rPr>
          <w:rFonts w:ascii="Arial" w:hAnsi="Arial" w:cs="Arial"/>
          <w:b/>
          <w:bCs/>
          <w:color w:val="0A0A0A"/>
          <w:sz w:val="28"/>
          <w:szCs w:val="28"/>
          <w:vertAlign w:val="superscript"/>
          <w:lang w:val="en"/>
        </w:rPr>
        <w:t> </w:t>
      </w:r>
      <w:hyperlink r:id="rId866" w:history="1">
        <w:r w:rsidRPr="009151B2">
          <w:rPr>
            <w:rStyle w:val="Hyperlink"/>
            <w:rFonts w:ascii="Arial" w:hAnsi="Arial" w:cs="Arial"/>
            <w:b/>
            <w:bCs/>
            <w:sz w:val="28"/>
            <w:szCs w:val="28"/>
            <w:vertAlign w:val="superscript"/>
            <w:lang w:val="en"/>
          </w:rPr>
          <w:t>H113</w:t>
        </w:r>
      </w:hyperlink>
      <w:r w:rsidRPr="009151B2">
        <w:rPr>
          <w:rFonts w:ascii="Arial" w:hAnsi="Arial" w:cs="Arial"/>
          <w:b/>
          <w:bCs/>
          <w:color w:val="0A0A0A"/>
          <w:sz w:val="28"/>
          <w:szCs w:val="28"/>
          <w:lang w:val="en"/>
        </w:rPr>
        <w:t xml:space="preserve"> to give</w:t>
      </w:r>
      <w:r w:rsidRPr="009151B2">
        <w:rPr>
          <w:rFonts w:ascii="Arial" w:hAnsi="Arial" w:cs="Arial"/>
          <w:b/>
          <w:bCs/>
          <w:color w:val="0A0A0A"/>
          <w:sz w:val="28"/>
          <w:szCs w:val="28"/>
          <w:vertAlign w:val="superscript"/>
          <w:lang w:val="en"/>
        </w:rPr>
        <w:t> </w:t>
      </w:r>
      <w:hyperlink r:id="rId867" w:history="1">
        <w:r w:rsidRPr="009151B2">
          <w:rPr>
            <w:rStyle w:val="Hyperlink"/>
            <w:rFonts w:ascii="Arial" w:hAnsi="Arial" w:cs="Arial"/>
            <w:b/>
            <w:bCs/>
            <w:sz w:val="28"/>
            <w:szCs w:val="28"/>
            <w:vertAlign w:val="superscript"/>
            <w:lang w:val="en"/>
          </w:rPr>
          <w:t>H5414</w:t>
        </w:r>
      </w:hyperlink>
      <w:r w:rsidRPr="009151B2">
        <w:rPr>
          <w:rFonts w:ascii="Arial" w:hAnsi="Arial" w:cs="Arial"/>
          <w:b/>
          <w:bCs/>
          <w:color w:val="0A0A0A"/>
          <w:sz w:val="28"/>
          <w:szCs w:val="28"/>
          <w:lang w:val="en"/>
        </w:rPr>
        <w:t xml:space="preserve"> the land</w:t>
      </w:r>
      <w:r w:rsidRPr="009151B2">
        <w:rPr>
          <w:rFonts w:ascii="Arial" w:hAnsi="Arial" w:cs="Arial"/>
          <w:b/>
          <w:bCs/>
          <w:color w:val="0A0A0A"/>
          <w:sz w:val="28"/>
          <w:szCs w:val="28"/>
          <w:vertAlign w:val="superscript"/>
          <w:lang w:val="en"/>
        </w:rPr>
        <w:t> </w:t>
      </w:r>
      <w:hyperlink r:id="rId868" w:history="1">
        <w:r w:rsidRPr="009151B2">
          <w:rPr>
            <w:rStyle w:val="Hyperlink"/>
            <w:rFonts w:ascii="Arial" w:hAnsi="Arial" w:cs="Arial"/>
            <w:b/>
            <w:bCs/>
            <w:sz w:val="28"/>
            <w:szCs w:val="28"/>
            <w:vertAlign w:val="superscript"/>
            <w:lang w:val="en"/>
          </w:rPr>
          <w:t>H776</w:t>
        </w:r>
      </w:hyperlink>
      <w:r w:rsidRPr="009151B2">
        <w:rPr>
          <w:rFonts w:ascii="Arial" w:hAnsi="Arial" w:cs="Arial"/>
          <w:b/>
          <w:bCs/>
          <w:color w:val="0A0A0A"/>
          <w:sz w:val="28"/>
          <w:szCs w:val="28"/>
          <w:lang w:val="en"/>
        </w:rPr>
        <w:t xml:space="preserve"> for an inheritance</w:t>
      </w:r>
      <w:r w:rsidRPr="009151B2">
        <w:rPr>
          <w:rFonts w:ascii="Arial" w:hAnsi="Arial" w:cs="Arial"/>
          <w:b/>
          <w:bCs/>
          <w:color w:val="0A0A0A"/>
          <w:sz w:val="28"/>
          <w:szCs w:val="28"/>
          <w:vertAlign w:val="superscript"/>
          <w:lang w:val="en"/>
        </w:rPr>
        <w:t> </w:t>
      </w:r>
      <w:hyperlink r:id="rId869"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lang w:val="en"/>
        </w:rPr>
        <w:t xml:space="preserve"> by lot</w:t>
      </w:r>
      <w:r w:rsidRPr="009151B2">
        <w:rPr>
          <w:rFonts w:ascii="Arial" w:hAnsi="Arial" w:cs="Arial"/>
          <w:b/>
          <w:bCs/>
          <w:color w:val="0A0A0A"/>
          <w:sz w:val="28"/>
          <w:szCs w:val="28"/>
          <w:vertAlign w:val="superscript"/>
          <w:lang w:val="en"/>
        </w:rPr>
        <w:t> </w:t>
      </w:r>
      <w:hyperlink r:id="rId870" w:history="1">
        <w:r w:rsidRPr="009151B2">
          <w:rPr>
            <w:rStyle w:val="Hyperlink"/>
            <w:rFonts w:ascii="Arial" w:hAnsi="Arial" w:cs="Arial"/>
            <w:b/>
            <w:bCs/>
            <w:sz w:val="28"/>
            <w:szCs w:val="28"/>
            <w:vertAlign w:val="superscript"/>
            <w:lang w:val="en"/>
          </w:rPr>
          <w:t>H1486</w:t>
        </w:r>
      </w:hyperlink>
      <w:r w:rsidRPr="009151B2">
        <w:rPr>
          <w:rFonts w:ascii="Arial" w:hAnsi="Arial" w:cs="Arial"/>
          <w:b/>
          <w:bCs/>
          <w:color w:val="0A0A0A"/>
          <w:sz w:val="28"/>
          <w:szCs w:val="28"/>
          <w:lang w:val="en"/>
        </w:rPr>
        <w:t xml:space="preserve"> to the children</w:t>
      </w:r>
      <w:r w:rsidRPr="009151B2">
        <w:rPr>
          <w:rFonts w:ascii="Arial" w:hAnsi="Arial" w:cs="Arial"/>
          <w:b/>
          <w:bCs/>
          <w:color w:val="0A0A0A"/>
          <w:sz w:val="28"/>
          <w:szCs w:val="28"/>
          <w:vertAlign w:val="superscript"/>
          <w:lang w:val="en"/>
        </w:rPr>
        <w:t> </w:t>
      </w:r>
      <w:hyperlink r:id="rId871"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Israel:</w:t>
      </w:r>
      <w:r w:rsidRPr="009151B2">
        <w:rPr>
          <w:rFonts w:ascii="Arial" w:hAnsi="Arial" w:cs="Arial"/>
          <w:b/>
          <w:bCs/>
          <w:color w:val="0A0A0A"/>
          <w:sz w:val="28"/>
          <w:szCs w:val="28"/>
          <w:vertAlign w:val="superscript"/>
          <w:lang w:val="en"/>
        </w:rPr>
        <w:t> </w:t>
      </w:r>
      <w:hyperlink r:id="rId872" w:history="1">
        <w:r w:rsidRPr="009151B2">
          <w:rPr>
            <w:rStyle w:val="Hyperlink"/>
            <w:rFonts w:ascii="Arial" w:hAnsi="Arial" w:cs="Arial"/>
            <w:b/>
            <w:bCs/>
            <w:sz w:val="28"/>
            <w:szCs w:val="28"/>
            <w:vertAlign w:val="superscript"/>
            <w:lang w:val="en"/>
          </w:rPr>
          <w:t>H3478</w:t>
        </w:r>
      </w:hyperlink>
      <w:r w:rsidRPr="009151B2">
        <w:rPr>
          <w:rFonts w:ascii="Arial" w:hAnsi="Arial" w:cs="Arial"/>
          <w:b/>
          <w:bCs/>
          <w:color w:val="0A0A0A"/>
          <w:sz w:val="28"/>
          <w:szCs w:val="28"/>
          <w:lang w:val="en"/>
        </w:rPr>
        <w:t xml:space="preserve"> and my lord</w:t>
      </w:r>
      <w:r w:rsidRPr="009151B2">
        <w:rPr>
          <w:rFonts w:ascii="Arial" w:hAnsi="Arial" w:cs="Arial"/>
          <w:b/>
          <w:bCs/>
          <w:color w:val="0A0A0A"/>
          <w:sz w:val="28"/>
          <w:szCs w:val="28"/>
          <w:vertAlign w:val="superscript"/>
          <w:lang w:val="en"/>
        </w:rPr>
        <w:t> </w:t>
      </w:r>
      <w:hyperlink r:id="rId873" w:history="1">
        <w:r w:rsidRPr="009151B2">
          <w:rPr>
            <w:rStyle w:val="Hyperlink"/>
            <w:rFonts w:ascii="Arial" w:hAnsi="Arial" w:cs="Arial"/>
            <w:b/>
            <w:bCs/>
            <w:sz w:val="28"/>
            <w:szCs w:val="28"/>
            <w:vertAlign w:val="superscript"/>
            <w:lang w:val="en"/>
          </w:rPr>
          <w:t>H113</w:t>
        </w:r>
      </w:hyperlink>
      <w:r w:rsidRPr="009151B2">
        <w:rPr>
          <w:rFonts w:ascii="Arial" w:hAnsi="Arial" w:cs="Arial"/>
          <w:b/>
          <w:bCs/>
          <w:color w:val="0A0A0A"/>
          <w:sz w:val="28"/>
          <w:szCs w:val="28"/>
          <w:lang w:val="en"/>
        </w:rPr>
        <w:t xml:space="preserve"> was commanded</w:t>
      </w:r>
      <w:r w:rsidRPr="009151B2">
        <w:rPr>
          <w:rFonts w:ascii="Arial" w:hAnsi="Arial" w:cs="Arial"/>
          <w:b/>
          <w:bCs/>
          <w:color w:val="0A0A0A"/>
          <w:sz w:val="28"/>
          <w:szCs w:val="28"/>
          <w:vertAlign w:val="superscript"/>
          <w:lang w:val="en"/>
        </w:rPr>
        <w:t> </w:t>
      </w:r>
      <w:hyperlink r:id="rId874" w:history="1">
        <w:r w:rsidRPr="009151B2">
          <w:rPr>
            <w:rStyle w:val="Hyperlink"/>
            <w:rFonts w:ascii="Arial" w:hAnsi="Arial" w:cs="Arial"/>
            <w:b/>
            <w:bCs/>
            <w:sz w:val="28"/>
            <w:szCs w:val="28"/>
            <w:vertAlign w:val="superscript"/>
            <w:lang w:val="en"/>
          </w:rPr>
          <w:t>H6680</w:t>
        </w:r>
      </w:hyperlink>
      <w:r w:rsidRPr="009151B2">
        <w:rPr>
          <w:rFonts w:ascii="Arial" w:hAnsi="Arial" w:cs="Arial"/>
          <w:b/>
          <w:bCs/>
          <w:color w:val="0A0A0A"/>
          <w:sz w:val="28"/>
          <w:szCs w:val="28"/>
          <w:lang w:val="en"/>
        </w:rPr>
        <w:t xml:space="preserve"> by the LORD</w:t>
      </w:r>
      <w:r w:rsidRPr="009151B2">
        <w:rPr>
          <w:rFonts w:ascii="Arial" w:hAnsi="Arial" w:cs="Arial"/>
          <w:b/>
          <w:bCs/>
          <w:color w:val="0A0A0A"/>
          <w:sz w:val="28"/>
          <w:szCs w:val="28"/>
          <w:vertAlign w:val="superscript"/>
          <w:lang w:val="en"/>
        </w:rPr>
        <w:t> </w:t>
      </w:r>
      <w:hyperlink r:id="rId875" w:history="1">
        <w:r w:rsidRPr="009151B2">
          <w:rPr>
            <w:rStyle w:val="Hyperlink"/>
            <w:rFonts w:ascii="Arial" w:hAnsi="Arial" w:cs="Arial"/>
            <w:b/>
            <w:bCs/>
            <w:sz w:val="28"/>
            <w:szCs w:val="28"/>
            <w:vertAlign w:val="superscript"/>
            <w:lang w:val="en"/>
          </w:rPr>
          <w:t>H3068</w:t>
        </w:r>
      </w:hyperlink>
      <w:r w:rsidRPr="009151B2">
        <w:rPr>
          <w:rFonts w:ascii="Arial" w:hAnsi="Arial" w:cs="Arial"/>
          <w:b/>
          <w:bCs/>
          <w:color w:val="0A0A0A"/>
          <w:sz w:val="28"/>
          <w:szCs w:val="28"/>
          <w:lang w:val="en"/>
        </w:rPr>
        <w:t xml:space="preserve"> to give</w:t>
      </w:r>
      <w:r w:rsidRPr="009151B2">
        <w:rPr>
          <w:rFonts w:ascii="Arial" w:hAnsi="Arial" w:cs="Arial"/>
          <w:b/>
          <w:bCs/>
          <w:color w:val="0A0A0A"/>
          <w:sz w:val="28"/>
          <w:szCs w:val="28"/>
          <w:vertAlign w:val="superscript"/>
          <w:lang w:val="en"/>
        </w:rPr>
        <w:t> </w:t>
      </w:r>
      <w:hyperlink r:id="rId876" w:history="1">
        <w:r w:rsidRPr="009151B2">
          <w:rPr>
            <w:rStyle w:val="Hyperlink"/>
            <w:rFonts w:ascii="Arial" w:hAnsi="Arial" w:cs="Arial"/>
            <w:b/>
            <w:bCs/>
            <w:sz w:val="28"/>
            <w:szCs w:val="28"/>
            <w:vertAlign w:val="superscript"/>
            <w:lang w:val="en"/>
          </w:rPr>
          <w:t>H5414</w:t>
        </w:r>
      </w:hyperlink>
      <w:r w:rsidRPr="009151B2">
        <w:rPr>
          <w:rFonts w:ascii="Arial" w:hAnsi="Arial" w:cs="Arial"/>
          <w:b/>
          <w:bCs/>
          <w:color w:val="0A0A0A"/>
          <w:sz w:val="28"/>
          <w:szCs w:val="28"/>
          <w:lang w:val="en"/>
        </w:rPr>
        <w:t xml:space="preserve"> the inheritance</w:t>
      </w:r>
      <w:r w:rsidRPr="009151B2">
        <w:rPr>
          <w:rFonts w:ascii="Arial" w:hAnsi="Arial" w:cs="Arial"/>
          <w:b/>
          <w:bCs/>
          <w:color w:val="0A0A0A"/>
          <w:sz w:val="28"/>
          <w:szCs w:val="28"/>
          <w:vertAlign w:val="superscript"/>
          <w:lang w:val="en"/>
        </w:rPr>
        <w:t> </w:t>
      </w:r>
      <w:hyperlink r:id="rId877"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lang w:val="en"/>
        </w:rPr>
        <w:t xml:space="preserve"> of </w:t>
      </w:r>
      <w:proofErr w:type="spellStart"/>
      <w:r w:rsidRPr="009151B2">
        <w:rPr>
          <w:rFonts w:ascii="Arial" w:hAnsi="Arial" w:cs="Arial"/>
          <w:b/>
          <w:bCs/>
          <w:color w:val="0A0A0A"/>
          <w:sz w:val="28"/>
          <w:szCs w:val="28"/>
          <w:lang w:val="en"/>
        </w:rPr>
        <w:t>Zelophehad</w:t>
      </w:r>
      <w:proofErr w:type="spellEnd"/>
      <w:r w:rsidRPr="009151B2">
        <w:rPr>
          <w:rFonts w:ascii="Arial" w:hAnsi="Arial" w:cs="Arial"/>
          <w:b/>
          <w:bCs/>
          <w:color w:val="0A0A0A"/>
          <w:sz w:val="28"/>
          <w:szCs w:val="28"/>
          <w:vertAlign w:val="superscript"/>
          <w:lang w:val="en"/>
        </w:rPr>
        <w:t> </w:t>
      </w:r>
      <w:hyperlink r:id="rId878" w:history="1">
        <w:r w:rsidRPr="009151B2">
          <w:rPr>
            <w:rStyle w:val="Hyperlink"/>
            <w:rFonts w:ascii="Arial" w:hAnsi="Arial" w:cs="Arial"/>
            <w:b/>
            <w:bCs/>
            <w:sz w:val="28"/>
            <w:szCs w:val="28"/>
            <w:vertAlign w:val="superscript"/>
            <w:lang w:val="en"/>
          </w:rPr>
          <w:t>H6765</w:t>
        </w:r>
      </w:hyperlink>
      <w:r w:rsidRPr="009151B2">
        <w:rPr>
          <w:rFonts w:ascii="Arial" w:hAnsi="Arial" w:cs="Arial"/>
          <w:b/>
          <w:bCs/>
          <w:color w:val="0A0A0A"/>
          <w:sz w:val="28"/>
          <w:szCs w:val="28"/>
          <w:lang w:val="en"/>
        </w:rPr>
        <w:t xml:space="preserve"> our brother</w:t>
      </w:r>
      <w:r w:rsidRPr="009151B2">
        <w:rPr>
          <w:rFonts w:ascii="Arial" w:hAnsi="Arial" w:cs="Arial"/>
          <w:b/>
          <w:bCs/>
          <w:color w:val="0A0A0A"/>
          <w:sz w:val="28"/>
          <w:szCs w:val="28"/>
          <w:vertAlign w:val="superscript"/>
          <w:lang w:val="en"/>
        </w:rPr>
        <w:t> </w:t>
      </w:r>
      <w:hyperlink r:id="rId879" w:history="1">
        <w:r w:rsidRPr="009151B2">
          <w:rPr>
            <w:rStyle w:val="Hyperlink"/>
            <w:rFonts w:ascii="Arial" w:hAnsi="Arial" w:cs="Arial"/>
            <w:b/>
            <w:bCs/>
            <w:sz w:val="28"/>
            <w:szCs w:val="28"/>
            <w:vertAlign w:val="superscript"/>
            <w:lang w:val="en"/>
          </w:rPr>
          <w:t>H251</w:t>
        </w:r>
      </w:hyperlink>
      <w:r w:rsidRPr="009151B2">
        <w:rPr>
          <w:rFonts w:ascii="Arial" w:hAnsi="Arial" w:cs="Arial"/>
          <w:b/>
          <w:bCs/>
          <w:color w:val="0A0A0A"/>
          <w:sz w:val="28"/>
          <w:szCs w:val="28"/>
          <w:lang w:val="en"/>
        </w:rPr>
        <w:t xml:space="preserve"> unto his daughters.</w:t>
      </w:r>
      <w:r w:rsidRPr="009151B2">
        <w:rPr>
          <w:rFonts w:ascii="Arial" w:hAnsi="Arial" w:cs="Arial"/>
          <w:b/>
          <w:bCs/>
          <w:color w:val="0A0A0A"/>
          <w:sz w:val="28"/>
          <w:szCs w:val="28"/>
          <w:vertAlign w:val="superscript"/>
          <w:lang w:val="en"/>
        </w:rPr>
        <w:t> </w:t>
      </w:r>
      <w:hyperlink r:id="rId880" w:history="1">
        <w:r w:rsidRPr="009151B2">
          <w:rPr>
            <w:rStyle w:val="Hyperlink"/>
            <w:rFonts w:ascii="Arial" w:hAnsi="Arial" w:cs="Arial"/>
            <w:b/>
            <w:bCs/>
            <w:sz w:val="28"/>
            <w:szCs w:val="28"/>
            <w:vertAlign w:val="superscript"/>
            <w:lang w:val="en"/>
          </w:rPr>
          <w:t>H1323</w:t>
        </w:r>
      </w:hyperlink>
      <w:r w:rsidRPr="009151B2">
        <w:rPr>
          <w:rFonts w:ascii="Arial" w:hAnsi="Arial" w:cs="Arial"/>
          <w:b/>
          <w:bCs/>
          <w:sz w:val="28"/>
          <w:szCs w:val="28"/>
        </w:rPr>
        <w:t xml:space="preserve">  </w:t>
      </w:r>
    </w:p>
    <w:p w14:paraId="0A5EE290" w14:textId="77777777" w:rsidR="00BC706E" w:rsidRPr="009151B2" w:rsidRDefault="00BC706E" w:rsidP="00BC706E">
      <w:pPr>
        <w:rPr>
          <w:rFonts w:ascii="Arial" w:hAnsi="Arial" w:cs="Arial"/>
          <w:b/>
          <w:bCs/>
          <w:sz w:val="28"/>
          <w:szCs w:val="28"/>
        </w:rPr>
      </w:pPr>
      <w:r w:rsidRPr="009151B2">
        <w:rPr>
          <w:rFonts w:ascii="Arial" w:hAnsi="Arial" w:cs="Arial"/>
          <w:b/>
          <w:bCs/>
          <w:sz w:val="28"/>
          <w:szCs w:val="28"/>
        </w:rPr>
        <w:t xml:space="preserve">Num 36:3 (KJV) 3 </w:t>
      </w:r>
      <w:r w:rsidRPr="009151B2">
        <w:rPr>
          <w:rFonts w:ascii="Arial" w:hAnsi="Arial" w:cs="Arial"/>
          <w:b/>
          <w:bCs/>
          <w:color w:val="0A0A0A"/>
          <w:sz w:val="28"/>
          <w:szCs w:val="28"/>
          <w:lang w:val="en"/>
        </w:rPr>
        <w:t>And if they be married</w:t>
      </w:r>
      <w:r w:rsidRPr="009151B2">
        <w:rPr>
          <w:rFonts w:ascii="Arial" w:hAnsi="Arial" w:cs="Arial"/>
          <w:b/>
          <w:bCs/>
          <w:color w:val="0A0A0A"/>
          <w:sz w:val="28"/>
          <w:szCs w:val="28"/>
          <w:vertAlign w:val="superscript"/>
          <w:lang w:val="en"/>
        </w:rPr>
        <w:t> </w:t>
      </w:r>
      <w:hyperlink r:id="rId881" w:history="1">
        <w:r w:rsidRPr="009151B2">
          <w:rPr>
            <w:rStyle w:val="Hyperlink"/>
            <w:rFonts w:ascii="Arial" w:hAnsi="Arial" w:cs="Arial"/>
            <w:b/>
            <w:bCs/>
            <w:sz w:val="28"/>
            <w:szCs w:val="28"/>
            <w:vertAlign w:val="superscript"/>
            <w:lang w:val="en"/>
          </w:rPr>
          <w:t>H802</w:t>
        </w:r>
      </w:hyperlink>
      <w:r w:rsidRPr="009151B2">
        <w:rPr>
          <w:rFonts w:ascii="Arial" w:hAnsi="Arial" w:cs="Arial"/>
          <w:b/>
          <w:bCs/>
          <w:color w:val="0A0A0A"/>
          <w:sz w:val="28"/>
          <w:szCs w:val="28"/>
          <w:lang w:val="en"/>
        </w:rPr>
        <w:t xml:space="preserve"> to any</w:t>
      </w:r>
      <w:r w:rsidRPr="009151B2">
        <w:rPr>
          <w:rFonts w:ascii="Arial" w:hAnsi="Arial" w:cs="Arial"/>
          <w:b/>
          <w:bCs/>
          <w:color w:val="0A0A0A"/>
          <w:sz w:val="28"/>
          <w:szCs w:val="28"/>
          <w:vertAlign w:val="superscript"/>
          <w:lang w:val="en"/>
        </w:rPr>
        <w:t> </w:t>
      </w:r>
      <w:hyperlink r:id="rId882" w:history="1">
        <w:r w:rsidRPr="009151B2">
          <w:rPr>
            <w:rStyle w:val="Hyperlink"/>
            <w:rFonts w:ascii="Arial" w:hAnsi="Arial" w:cs="Arial"/>
            <w:b/>
            <w:bCs/>
            <w:sz w:val="28"/>
            <w:szCs w:val="28"/>
            <w:vertAlign w:val="superscript"/>
            <w:lang w:val="en"/>
          </w:rPr>
          <w:t>H259</w:t>
        </w:r>
      </w:hyperlink>
      <w:r w:rsidRPr="009151B2">
        <w:rPr>
          <w:rFonts w:ascii="Arial" w:hAnsi="Arial" w:cs="Arial"/>
          <w:b/>
          <w:bCs/>
          <w:color w:val="0A0A0A"/>
          <w:sz w:val="28"/>
          <w:szCs w:val="28"/>
          <w:lang w:val="en"/>
        </w:rPr>
        <w:t xml:space="preserve"> of the sons</w:t>
      </w:r>
      <w:r w:rsidRPr="009151B2">
        <w:rPr>
          <w:rFonts w:ascii="Arial" w:hAnsi="Arial" w:cs="Arial"/>
          <w:b/>
          <w:bCs/>
          <w:color w:val="0A0A0A"/>
          <w:sz w:val="28"/>
          <w:szCs w:val="28"/>
          <w:vertAlign w:val="superscript"/>
          <w:lang w:val="en"/>
        </w:rPr>
        <w:t> </w:t>
      </w:r>
      <w:hyperlink r:id="rId883"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the </w:t>
      </w:r>
      <w:r w:rsidRPr="009151B2">
        <w:rPr>
          <w:rStyle w:val="Emphasis"/>
          <w:rFonts w:ascii="Arial" w:hAnsi="Arial" w:cs="Arial"/>
          <w:b/>
          <w:bCs/>
          <w:i w:val="0"/>
          <w:iCs w:val="0"/>
          <w:color w:val="0A0A0A"/>
          <w:sz w:val="28"/>
          <w:szCs w:val="28"/>
          <w:lang w:val="en"/>
        </w:rPr>
        <w:t>other</w:t>
      </w:r>
      <w:r w:rsidRPr="009151B2">
        <w:rPr>
          <w:rFonts w:ascii="Arial" w:hAnsi="Arial" w:cs="Arial"/>
          <w:b/>
          <w:bCs/>
          <w:i/>
          <w:iCs/>
          <w:color w:val="0A0A0A"/>
          <w:sz w:val="28"/>
          <w:szCs w:val="28"/>
          <w:lang w:val="en"/>
        </w:rPr>
        <w:t xml:space="preserve"> </w:t>
      </w:r>
      <w:r w:rsidRPr="009151B2">
        <w:rPr>
          <w:rFonts w:ascii="Arial" w:hAnsi="Arial" w:cs="Arial"/>
          <w:b/>
          <w:bCs/>
          <w:color w:val="0A0A0A"/>
          <w:sz w:val="28"/>
          <w:szCs w:val="28"/>
          <w:lang w:val="en"/>
        </w:rPr>
        <w:t>tribes</w:t>
      </w:r>
      <w:r w:rsidRPr="009151B2">
        <w:rPr>
          <w:rFonts w:ascii="Arial" w:hAnsi="Arial" w:cs="Arial"/>
          <w:b/>
          <w:bCs/>
          <w:color w:val="0A0A0A"/>
          <w:sz w:val="28"/>
          <w:szCs w:val="28"/>
          <w:vertAlign w:val="superscript"/>
          <w:lang w:val="en"/>
        </w:rPr>
        <w:t> </w:t>
      </w:r>
      <w:hyperlink r:id="rId884" w:history="1">
        <w:r w:rsidRPr="009151B2">
          <w:rPr>
            <w:rStyle w:val="Hyperlink"/>
            <w:rFonts w:ascii="Arial" w:hAnsi="Arial" w:cs="Arial"/>
            <w:b/>
            <w:bCs/>
            <w:sz w:val="28"/>
            <w:szCs w:val="28"/>
            <w:vertAlign w:val="superscript"/>
            <w:lang w:val="en"/>
          </w:rPr>
          <w:t>H7626</w:t>
        </w:r>
      </w:hyperlink>
      <w:r w:rsidRPr="009151B2">
        <w:rPr>
          <w:rFonts w:ascii="Arial" w:hAnsi="Arial" w:cs="Arial"/>
          <w:b/>
          <w:bCs/>
          <w:color w:val="0A0A0A"/>
          <w:sz w:val="28"/>
          <w:szCs w:val="28"/>
          <w:lang w:val="en"/>
        </w:rPr>
        <w:t xml:space="preserve"> of the children</w:t>
      </w:r>
      <w:r w:rsidRPr="009151B2">
        <w:rPr>
          <w:rFonts w:ascii="Arial" w:hAnsi="Arial" w:cs="Arial"/>
          <w:b/>
          <w:bCs/>
          <w:color w:val="0A0A0A"/>
          <w:sz w:val="28"/>
          <w:szCs w:val="28"/>
          <w:vertAlign w:val="superscript"/>
          <w:lang w:val="en"/>
        </w:rPr>
        <w:t> </w:t>
      </w:r>
      <w:hyperlink r:id="rId885"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lang w:val="en"/>
        </w:rPr>
        <w:t xml:space="preserve"> of Israel,</w:t>
      </w:r>
      <w:r w:rsidRPr="009151B2">
        <w:rPr>
          <w:rFonts w:ascii="Arial" w:hAnsi="Arial" w:cs="Arial"/>
          <w:b/>
          <w:bCs/>
          <w:color w:val="0A0A0A"/>
          <w:sz w:val="28"/>
          <w:szCs w:val="28"/>
          <w:vertAlign w:val="superscript"/>
          <w:lang w:val="en"/>
        </w:rPr>
        <w:t> </w:t>
      </w:r>
      <w:hyperlink r:id="rId886" w:history="1">
        <w:r w:rsidRPr="009151B2">
          <w:rPr>
            <w:rStyle w:val="Hyperlink"/>
            <w:rFonts w:ascii="Arial" w:hAnsi="Arial" w:cs="Arial"/>
            <w:b/>
            <w:bCs/>
            <w:sz w:val="28"/>
            <w:szCs w:val="28"/>
            <w:vertAlign w:val="superscript"/>
            <w:lang w:val="en"/>
          </w:rPr>
          <w:t>H3478</w:t>
        </w:r>
      </w:hyperlink>
      <w:r w:rsidRPr="009151B2">
        <w:rPr>
          <w:rFonts w:ascii="Arial" w:hAnsi="Arial" w:cs="Arial"/>
          <w:b/>
          <w:bCs/>
          <w:color w:val="0A0A0A"/>
          <w:sz w:val="28"/>
          <w:szCs w:val="28"/>
          <w:lang w:val="en"/>
        </w:rPr>
        <w:t xml:space="preserve"> then shall their inheritance</w:t>
      </w:r>
      <w:r w:rsidRPr="009151B2">
        <w:rPr>
          <w:rFonts w:ascii="Arial" w:hAnsi="Arial" w:cs="Arial"/>
          <w:b/>
          <w:bCs/>
          <w:color w:val="0A0A0A"/>
          <w:sz w:val="28"/>
          <w:szCs w:val="28"/>
          <w:vertAlign w:val="superscript"/>
          <w:lang w:val="en"/>
        </w:rPr>
        <w:t> </w:t>
      </w:r>
      <w:hyperlink r:id="rId887"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lang w:val="en"/>
        </w:rPr>
        <w:t xml:space="preserve"> be taken</w:t>
      </w:r>
      <w:r w:rsidRPr="009151B2">
        <w:rPr>
          <w:rFonts w:ascii="Arial" w:hAnsi="Arial" w:cs="Arial"/>
          <w:b/>
          <w:bCs/>
          <w:color w:val="0A0A0A"/>
          <w:sz w:val="28"/>
          <w:szCs w:val="28"/>
          <w:vertAlign w:val="superscript"/>
          <w:lang w:val="en"/>
        </w:rPr>
        <w:t> </w:t>
      </w:r>
      <w:hyperlink r:id="rId888" w:history="1">
        <w:r w:rsidRPr="009151B2">
          <w:rPr>
            <w:rStyle w:val="Hyperlink"/>
            <w:rFonts w:ascii="Arial" w:hAnsi="Arial" w:cs="Arial"/>
            <w:b/>
            <w:bCs/>
            <w:sz w:val="28"/>
            <w:szCs w:val="28"/>
            <w:vertAlign w:val="superscript"/>
            <w:lang w:val="en"/>
          </w:rPr>
          <w:t>H1639</w:t>
        </w:r>
      </w:hyperlink>
      <w:r w:rsidRPr="009151B2">
        <w:rPr>
          <w:rFonts w:ascii="Arial" w:hAnsi="Arial" w:cs="Arial"/>
          <w:b/>
          <w:bCs/>
          <w:color w:val="0A0A0A"/>
          <w:sz w:val="28"/>
          <w:szCs w:val="28"/>
          <w:lang w:val="en"/>
        </w:rPr>
        <w:t xml:space="preserve"> from the inheritance</w:t>
      </w:r>
      <w:r w:rsidRPr="009151B2">
        <w:rPr>
          <w:rFonts w:ascii="Arial" w:hAnsi="Arial" w:cs="Arial"/>
          <w:b/>
          <w:bCs/>
          <w:color w:val="0A0A0A"/>
          <w:sz w:val="28"/>
          <w:szCs w:val="28"/>
          <w:vertAlign w:val="superscript"/>
          <w:lang w:val="en"/>
        </w:rPr>
        <w:t> </w:t>
      </w:r>
      <w:hyperlink r:id="rId889"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lang w:val="en"/>
        </w:rPr>
        <w:t xml:space="preserve"> of our fathers,</w:t>
      </w:r>
      <w:r w:rsidRPr="009151B2">
        <w:rPr>
          <w:rFonts w:ascii="Arial" w:hAnsi="Arial" w:cs="Arial"/>
          <w:b/>
          <w:bCs/>
          <w:color w:val="0A0A0A"/>
          <w:sz w:val="28"/>
          <w:szCs w:val="28"/>
          <w:vertAlign w:val="superscript"/>
          <w:lang w:val="en"/>
        </w:rPr>
        <w:t> </w:t>
      </w:r>
      <w:hyperlink r:id="rId890" w:history="1">
        <w:r w:rsidRPr="009151B2">
          <w:rPr>
            <w:rStyle w:val="Hyperlink"/>
            <w:rFonts w:ascii="Arial" w:hAnsi="Arial" w:cs="Arial"/>
            <w:b/>
            <w:bCs/>
            <w:sz w:val="28"/>
            <w:szCs w:val="28"/>
            <w:vertAlign w:val="superscript"/>
            <w:lang w:val="en"/>
          </w:rPr>
          <w:t>H1</w:t>
        </w:r>
      </w:hyperlink>
      <w:r w:rsidRPr="009151B2">
        <w:rPr>
          <w:rFonts w:ascii="Arial" w:hAnsi="Arial" w:cs="Arial"/>
          <w:b/>
          <w:bCs/>
          <w:color w:val="0A0A0A"/>
          <w:sz w:val="28"/>
          <w:szCs w:val="28"/>
          <w:lang w:val="en"/>
        </w:rPr>
        <w:t xml:space="preserve"> and shall be put</w:t>
      </w:r>
      <w:r w:rsidRPr="009151B2">
        <w:rPr>
          <w:rFonts w:ascii="Arial" w:hAnsi="Arial" w:cs="Arial"/>
          <w:b/>
          <w:bCs/>
          <w:color w:val="0A0A0A"/>
          <w:sz w:val="28"/>
          <w:szCs w:val="28"/>
          <w:vertAlign w:val="superscript"/>
          <w:lang w:val="en"/>
        </w:rPr>
        <w:t> </w:t>
      </w:r>
      <w:hyperlink r:id="rId891" w:history="1">
        <w:r w:rsidRPr="009151B2">
          <w:rPr>
            <w:rStyle w:val="Hyperlink"/>
            <w:rFonts w:ascii="Arial" w:hAnsi="Arial" w:cs="Arial"/>
            <w:b/>
            <w:bCs/>
            <w:sz w:val="28"/>
            <w:szCs w:val="28"/>
            <w:vertAlign w:val="superscript"/>
            <w:lang w:val="en"/>
          </w:rPr>
          <w:t>H3254</w:t>
        </w:r>
      </w:hyperlink>
      <w:r w:rsidRPr="009151B2">
        <w:rPr>
          <w:rFonts w:ascii="Arial" w:hAnsi="Arial" w:cs="Arial"/>
          <w:b/>
          <w:bCs/>
          <w:color w:val="0A0A0A"/>
          <w:sz w:val="28"/>
          <w:szCs w:val="28"/>
          <w:lang w:val="en"/>
        </w:rPr>
        <w:t xml:space="preserve"> to the inheritance</w:t>
      </w:r>
      <w:r w:rsidRPr="009151B2">
        <w:rPr>
          <w:rFonts w:ascii="Arial" w:hAnsi="Arial" w:cs="Arial"/>
          <w:b/>
          <w:bCs/>
          <w:color w:val="0A0A0A"/>
          <w:sz w:val="28"/>
          <w:szCs w:val="28"/>
          <w:vertAlign w:val="superscript"/>
          <w:lang w:val="en"/>
        </w:rPr>
        <w:t> </w:t>
      </w:r>
      <w:hyperlink r:id="rId892"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lang w:val="en"/>
        </w:rPr>
        <w:t xml:space="preserve"> of the tribe</w:t>
      </w:r>
      <w:r w:rsidRPr="009151B2">
        <w:rPr>
          <w:rFonts w:ascii="Arial" w:hAnsi="Arial" w:cs="Arial"/>
          <w:b/>
          <w:bCs/>
          <w:color w:val="0A0A0A"/>
          <w:sz w:val="28"/>
          <w:szCs w:val="28"/>
          <w:vertAlign w:val="superscript"/>
          <w:lang w:val="en"/>
        </w:rPr>
        <w:t> </w:t>
      </w:r>
      <w:hyperlink r:id="rId893" w:history="1">
        <w:r w:rsidRPr="009151B2">
          <w:rPr>
            <w:rStyle w:val="Hyperlink"/>
            <w:rFonts w:ascii="Arial" w:hAnsi="Arial" w:cs="Arial"/>
            <w:b/>
            <w:bCs/>
            <w:sz w:val="28"/>
            <w:szCs w:val="28"/>
            <w:vertAlign w:val="superscript"/>
            <w:lang w:val="en"/>
          </w:rPr>
          <w:t>H4294</w:t>
        </w:r>
      </w:hyperlink>
      <w:r w:rsidRPr="009151B2">
        <w:rPr>
          <w:rFonts w:ascii="Arial" w:hAnsi="Arial" w:cs="Arial"/>
          <w:b/>
          <w:bCs/>
          <w:color w:val="0A0A0A"/>
          <w:sz w:val="28"/>
          <w:szCs w:val="28"/>
          <w:lang w:val="en"/>
        </w:rPr>
        <w:t xml:space="preserve"> whereunto they are received: so shall it be taken</w:t>
      </w:r>
      <w:r w:rsidRPr="009151B2">
        <w:rPr>
          <w:rFonts w:ascii="Arial" w:hAnsi="Arial" w:cs="Arial"/>
          <w:b/>
          <w:bCs/>
          <w:color w:val="0A0A0A"/>
          <w:sz w:val="28"/>
          <w:szCs w:val="28"/>
          <w:vertAlign w:val="superscript"/>
          <w:lang w:val="en"/>
        </w:rPr>
        <w:t> </w:t>
      </w:r>
      <w:hyperlink r:id="rId894" w:history="1">
        <w:r w:rsidRPr="009151B2">
          <w:rPr>
            <w:rStyle w:val="Hyperlink"/>
            <w:rFonts w:ascii="Arial" w:hAnsi="Arial" w:cs="Arial"/>
            <w:b/>
            <w:bCs/>
            <w:sz w:val="28"/>
            <w:szCs w:val="28"/>
            <w:vertAlign w:val="superscript"/>
            <w:lang w:val="en"/>
          </w:rPr>
          <w:t>H1639</w:t>
        </w:r>
      </w:hyperlink>
      <w:r w:rsidRPr="009151B2">
        <w:rPr>
          <w:rFonts w:ascii="Arial" w:hAnsi="Arial" w:cs="Arial"/>
          <w:b/>
          <w:bCs/>
          <w:color w:val="0A0A0A"/>
          <w:sz w:val="28"/>
          <w:szCs w:val="28"/>
          <w:lang w:val="en"/>
        </w:rPr>
        <w:t xml:space="preserve"> from the lot</w:t>
      </w:r>
      <w:r w:rsidRPr="009151B2">
        <w:rPr>
          <w:rFonts w:ascii="Arial" w:hAnsi="Arial" w:cs="Arial"/>
          <w:b/>
          <w:bCs/>
          <w:color w:val="0A0A0A"/>
          <w:sz w:val="28"/>
          <w:szCs w:val="28"/>
          <w:vertAlign w:val="superscript"/>
          <w:lang w:val="en"/>
        </w:rPr>
        <w:t> </w:t>
      </w:r>
      <w:hyperlink r:id="rId895" w:history="1">
        <w:r w:rsidRPr="009151B2">
          <w:rPr>
            <w:rStyle w:val="Hyperlink"/>
            <w:rFonts w:ascii="Arial" w:hAnsi="Arial" w:cs="Arial"/>
            <w:b/>
            <w:bCs/>
            <w:sz w:val="28"/>
            <w:szCs w:val="28"/>
            <w:vertAlign w:val="superscript"/>
            <w:lang w:val="en"/>
          </w:rPr>
          <w:t>H1486</w:t>
        </w:r>
      </w:hyperlink>
      <w:r w:rsidRPr="009151B2">
        <w:rPr>
          <w:rFonts w:ascii="Arial" w:hAnsi="Arial" w:cs="Arial"/>
          <w:b/>
          <w:bCs/>
          <w:color w:val="0A0A0A"/>
          <w:sz w:val="28"/>
          <w:szCs w:val="28"/>
          <w:lang w:val="en"/>
        </w:rPr>
        <w:t xml:space="preserve"> of our inheritance.</w:t>
      </w:r>
      <w:r w:rsidRPr="009151B2">
        <w:rPr>
          <w:rFonts w:ascii="Arial" w:hAnsi="Arial" w:cs="Arial"/>
          <w:b/>
          <w:bCs/>
          <w:color w:val="0A0A0A"/>
          <w:sz w:val="28"/>
          <w:szCs w:val="28"/>
          <w:vertAlign w:val="superscript"/>
          <w:lang w:val="en"/>
        </w:rPr>
        <w:t> </w:t>
      </w:r>
      <w:hyperlink r:id="rId896" w:history="1">
        <w:r w:rsidRPr="009151B2">
          <w:rPr>
            <w:rStyle w:val="Hyperlink"/>
            <w:rFonts w:ascii="Arial" w:hAnsi="Arial" w:cs="Arial"/>
            <w:b/>
            <w:bCs/>
            <w:sz w:val="28"/>
            <w:szCs w:val="28"/>
            <w:vertAlign w:val="superscript"/>
            <w:lang w:val="en"/>
          </w:rPr>
          <w:t>H5159</w:t>
        </w:r>
      </w:hyperlink>
      <w:r w:rsidRPr="009151B2">
        <w:rPr>
          <w:rFonts w:ascii="Arial" w:hAnsi="Arial" w:cs="Arial"/>
          <w:b/>
          <w:bCs/>
          <w:sz w:val="28"/>
          <w:szCs w:val="28"/>
        </w:rPr>
        <w:t xml:space="preserve">   </w:t>
      </w:r>
    </w:p>
    <w:p w14:paraId="752658B8" w14:textId="2BA711AE" w:rsidR="00BC706E" w:rsidRPr="009D417C" w:rsidRDefault="00BC706E" w:rsidP="00FD19A9">
      <w:pPr>
        <w:rPr>
          <w:rFonts w:ascii="Arial" w:hAnsi="Arial" w:cs="Arial"/>
          <w:sz w:val="28"/>
          <w:szCs w:val="28"/>
          <w:u w:val="single"/>
        </w:rPr>
      </w:pPr>
      <w:r w:rsidRPr="009D417C">
        <w:rPr>
          <w:rFonts w:ascii="Arial" w:hAnsi="Arial" w:cs="Arial"/>
          <w:sz w:val="28"/>
          <w:szCs w:val="28"/>
          <w:u w:val="single"/>
        </w:rPr>
        <w:t>THE STATUTE OF THE YEAR OF JUBILE</w:t>
      </w:r>
      <w:r w:rsidR="005C717B">
        <w:rPr>
          <w:rFonts w:ascii="Arial" w:hAnsi="Arial" w:cs="Arial"/>
          <w:sz w:val="28"/>
          <w:szCs w:val="28"/>
          <w:u w:val="single"/>
        </w:rPr>
        <w:t xml:space="preserve"> WAS A TIME OF THE RETURN OF PHYSICAL INHERITANCE.</w:t>
      </w:r>
    </w:p>
    <w:p w14:paraId="5B2683B4" w14:textId="77777777" w:rsidR="00BC706E" w:rsidRPr="009151B2" w:rsidRDefault="00BC706E" w:rsidP="00BC706E">
      <w:pPr>
        <w:rPr>
          <w:rFonts w:ascii="Arial" w:hAnsi="Arial" w:cs="Arial"/>
          <w:b/>
          <w:bCs/>
          <w:sz w:val="28"/>
          <w:szCs w:val="28"/>
          <w:u w:val="single"/>
        </w:rPr>
      </w:pPr>
      <w:r w:rsidRPr="009151B2">
        <w:rPr>
          <w:rFonts w:ascii="Arial" w:hAnsi="Arial" w:cs="Arial"/>
          <w:b/>
          <w:bCs/>
          <w:sz w:val="28"/>
          <w:szCs w:val="28"/>
        </w:rPr>
        <w:t>Num 36:</w:t>
      </w:r>
      <w:r>
        <w:rPr>
          <w:rFonts w:ascii="Arial" w:hAnsi="Arial" w:cs="Arial"/>
          <w:b/>
          <w:bCs/>
          <w:sz w:val="28"/>
          <w:szCs w:val="28"/>
        </w:rPr>
        <w:t>4</w:t>
      </w:r>
      <w:r w:rsidRPr="009151B2">
        <w:rPr>
          <w:rFonts w:ascii="Arial" w:hAnsi="Arial" w:cs="Arial"/>
          <w:b/>
          <w:bCs/>
          <w:sz w:val="28"/>
          <w:szCs w:val="28"/>
        </w:rPr>
        <w:t xml:space="preserve"> (KJV) 4 </w:t>
      </w:r>
      <w:r w:rsidRPr="009151B2">
        <w:rPr>
          <w:rFonts w:ascii="Arial" w:hAnsi="Arial" w:cs="Arial"/>
          <w:b/>
          <w:bCs/>
          <w:color w:val="0A0A0A"/>
          <w:sz w:val="28"/>
          <w:szCs w:val="28"/>
          <w:u w:val="single"/>
          <w:lang w:val="en"/>
        </w:rPr>
        <w:t xml:space="preserve">AND WHEN </w:t>
      </w:r>
      <w:r w:rsidRPr="00A67C25">
        <w:rPr>
          <w:rFonts w:ascii="Arial" w:hAnsi="Arial" w:cs="Arial"/>
          <w:b/>
          <w:bCs/>
          <w:color w:val="FF0000"/>
          <w:sz w:val="28"/>
          <w:szCs w:val="28"/>
          <w:u w:val="single"/>
          <w:lang w:val="en"/>
        </w:rPr>
        <w:t>THE JUBILE</w:t>
      </w:r>
      <w:r w:rsidRPr="00A67C25">
        <w:rPr>
          <w:rFonts w:ascii="Arial" w:hAnsi="Arial" w:cs="Arial"/>
          <w:b/>
          <w:bCs/>
          <w:color w:val="FF0000"/>
          <w:sz w:val="28"/>
          <w:szCs w:val="28"/>
          <w:u w:val="single"/>
          <w:vertAlign w:val="superscript"/>
          <w:lang w:val="en"/>
        </w:rPr>
        <w:t> </w:t>
      </w:r>
      <w:hyperlink r:id="rId897" w:history="1">
        <w:r w:rsidRPr="00A67C25">
          <w:rPr>
            <w:rStyle w:val="Hyperlink"/>
            <w:rFonts w:ascii="Arial" w:hAnsi="Arial" w:cs="Arial"/>
            <w:b/>
            <w:bCs/>
            <w:color w:val="FF0000"/>
            <w:sz w:val="28"/>
            <w:szCs w:val="28"/>
            <w:vertAlign w:val="superscript"/>
            <w:lang w:val="en"/>
          </w:rPr>
          <w:t>H3104</w:t>
        </w:r>
      </w:hyperlink>
      <w:r w:rsidRPr="00A67C25">
        <w:rPr>
          <w:rFonts w:ascii="Arial" w:hAnsi="Arial" w:cs="Arial"/>
          <w:b/>
          <w:bCs/>
          <w:color w:val="FF0000"/>
          <w:sz w:val="28"/>
          <w:szCs w:val="28"/>
          <w:u w:val="single"/>
          <w:lang w:val="en"/>
        </w:rPr>
        <w:t xml:space="preserve"> </w:t>
      </w:r>
      <w:r w:rsidRPr="009151B2">
        <w:rPr>
          <w:rFonts w:ascii="Arial" w:hAnsi="Arial" w:cs="Arial"/>
          <w:b/>
          <w:bCs/>
          <w:color w:val="0A0A0A"/>
          <w:sz w:val="28"/>
          <w:szCs w:val="28"/>
          <w:u w:val="single"/>
          <w:lang w:val="en"/>
        </w:rPr>
        <w:t>OF THE CHILDREN</w:t>
      </w:r>
      <w:r w:rsidRPr="009151B2">
        <w:rPr>
          <w:rFonts w:ascii="Arial" w:hAnsi="Arial" w:cs="Arial"/>
          <w:b/>
          <w:bCs/>
          <w:color w:val="0A0A0A"/>
          <w:sz w:val="28"/>
          <w:szCs w:val="28"/>
          <w:u w:val="single"/>
          <w:vertAlign w:val="superscript"/>
          <w:lang w:val="en"/>
        </w:rPr>
        <w:t> </w:t>
      </w:r>
      <w:hyperlink r:id="rId898" w:history="1">
        <w:r w:rsidRPr="009151B2">
          <w:rPr>
            <w:rStyle w:val="Hyperlink"/>
            <w:rFonts w:ascii="Arial" w:hAnsi="Arial" w:cs="Arial"/>
            <w:b/>
            <w:bCs/>
            <w:sz w:val="28"/>
            <w:szCs w:val="28"/>
            <w:vertAlign w:val="superscript"/>
            <w:lang w:val="en"/>
          </w:rPr>
          <w:t>H1121</w:t>
        </w:r>
      </w:hyperlink>
      <w:r w:rsidRPr="009151B2">
        <w:rPr>
          <w:rFonts w:ascii="Arial" w:hAnsi="Arial" w:cs="Arial"/>
          <w:b/>
          <w:bCs/>
          <w:color w:val="0A0A0A"/>
          <w:sz w:val="28"/>
          <w:szCs w:val="28"/>
          <w:u w:val="single"/>
          <w:lang w:val="en"/>
        </w:rPr>
        <w:t xml:space="preserve"> OF ISRAEL</w:t>
      </w:r>
      <w:r w:rsidRPr="009151B2">
        <w:rPr>
          <w:rFonts w:ascii="Arial" w:hAnsi="Arial" w:cs="Arial"/>
          <w:b/>
          <w:bCs/>
          <w:color w:val="0A0A0A"/>
          <w:sz w:val="28"/>
          <w:szCs w:val="28"/>
          <w:u w:val="single"/>
          <w:vertAlign w:val="superscript"/>
          <w:lang w:val="en"/>
        </w:rPr>
        <w:t> </w:t>
      </w:r>
      <w:hyperlink r:id="rId899" w:history="1">
        <w:r w:rsidRPr="009151B2">
          <w:rPr>
            <w:rStyle w:val="Hyperlink"/>
            <w:rFonts w:ascii="Arial" w:hAnsi="Arial" w:cs="Arial"/>
            <w:b/>
            <w:bCs/>
            <w:sz w:val="28"/>
            <w:szCs w:val="28"/>
            <w:vertAlign w:val="superscript"/>
            <w:lang w:val="en"/>
          </w:rPr>
          <w:t>H3478</w:t>
        </w:r>
      </w:hyperlink>
      <w:r w:rsidRPr="009151B2">
        <w:rPr>
          <w:rFonts w:ascii="Arial" w:hAnsi="Arial" w:cs="Arial"/>
          <w:b/>
          <w:bCs/>
          <w:color w:val="0A0A0A"/>
          <w:sz w:val="28"/>
          <w:szCs w:val="28"/>
          <w:u w:val="single"/>
          <w:lang w:val="en"/>
        </w:rPr>
        <w:t xml:space="preserve"> SHALL BE, THEN SHALL THEIR INHERITANCE</w:t>
      </w:r>
      <w:r w:rsidRPr="009151B2">
        <w:rPr>
          <w:rFonts w:ascii="Arial" w:hAnsi="Arial" w:cs="Arial"/>
          <w:b/>
          <w:bCs/>
          <w:color w:val="0A0A0A"/>
          <w:sz w:val="28"/>
          <w:szCs w:val="28"/>
          <w:u w:val="single"/>
          <w:vertAlign w:val="superscript"/>
          <w:lang w:val="en"/>
        </w:rPr>
        <w:t> </w:t>
      </w:r>
      <w:hyperlink r:id="rId900"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u w:val="single"/>
          <w:lang w:val="en"/>
        </w:rPr>
        <w:t xml:space="preserve"> BE PUT</w:t>
      </w:r>
      <w:r w:rsidRPr="009151B2">
        <w:rPr>
          <w:rFonts w:ascii="Arial" w:hAnsi="Arial" w:cs="Arial"/>
          <w:b/>
          <w:bCs/>
          <w:color w:val="0A0A0A"/>
          <w:sz w:val="28"/>
          <w:szCs w:val="28"/>
          <w:u w:val="single"/>
          <w:vertAlign w:val="superscript"/>
          <w:lang w:val="en"/>
        </w:rPr>
        <w:t> </w:t>
      </w:r>
      <w:hyperlink r:id="rId901" w:history="1">
        <w:r w:rsidRPr="009151B2">
          <w:rPr>
            <w:rStyle w:val="Hyperlink"/>
            <w:rFonts w:ascii="Arial" w:hAnsi="Arial" w:cs="Arial"/>
            <w:b/>
            <w:bCs/>
            <w:sz w:val="28"/>
            <w:szCs w:val="28"/>
            <w:vertAlign w:val="superscript"/>
            <w:lang w:val="en"/>
          </w:rPr>
          <w:t>H3254</w:t>
        </w:r>
      </w:hyperlink>
      <w:r w:rsidRPr="009151B2">
        <w:rPr>
          <w:rFonts w:ascii="Arial" w:hAnsi="Arial" w:cs="Arial"/>
          <w:b/>
          <w:bCs/>
          <w:color w:val="0A0A0A"/>
          <w:sz w:val="28"/>
          <w:szCs w:val="28"/>
          <w:u w:val="single"/>
          <w:lang w:val="en"/>
        </w:rPr>
        <w:t xml:space="preserve"> UNTO THE INHERITANCE</w:t>
      </w:r>
      <w:r w:rsidRPr="009151B2">
        <w:rPr>
          <w:rFonts w:ascii="Arial" w:hAnsi="Arial" w:cs="Arial"/>
          <w:b/>
          <w:bCs/>
          <w:color w:val="0A0A0A"/>
          <w:sz w:val="28"/>
          <w:szCs w:val="28"/>
          <w:u w:val="single"/>
          <w:vertAlign w:val="superscript"/>
          <w:lang w:val="en"/>
        </w:rPr>
        <w:t> </w:t>
      </w:r>
      <w:hyperlink r:id="rId902"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u w:val="single"/>
          <w:lang w:val="en"/>
        </w:rPr>
        <w:t xml:space="preserve"> OF THE TRIBE</w:t>
      </w:r>
      <w:r w:rsidRPr="009151B2">
        <w:rPr>
          <w:rFonts w:ascii="Arial" w:hAnsi="Arial" w:cs="Arial"/>
          <w:b/>
          <w:bCs/>
          <w:color w:val="0A0A0A"/>
          <w:sz w:val="28"/>
          <w:szCs w:val="28"/>
          <w:u w:val="single"/>
          <w:vertAlign w:val="superscript"/>
          <w:lang w:val="en"/>
        </w:rPr>
        <w:t> </w:t>
      </w:r>
      <w:hyperlink r:id="rId903" w:history="1">
        <w:r w:rsidRPr="009151B2">
          <w:rPr>
            <w:rStyle w:val="Hyperlink"/>
            <w:rFonts w:ascii="Arial" w:hAnsi="Arial" w:cs="Arial"/>
            <w:b/>
            <w:bCs/>
            <w:sz w:val="28"/>
            <w:szCs w:val="28"/>
            <w:vertAlign w:val="superscript"/>
            <w:lang w:val="en"/>
          </w:rPr>
          <w:t>H4294</w:t>
        </w:r>
      </w:hyperlink>
      <w:r w:rsidRPr="009151B2">
        <w:rPr>
          <w:rFonts w:ascii="Arial" w:hAnsi="Arial" w:cs="Arial"/>
          <w:b/>
          <w:bCs/>
          <w:color w:val="0A0A0A"/>
          <w:sz w:val="28"/>
          <w:szCs w:val="28"/>
          <w:u w:val="single"/>
          <w:lang w:val="en"/>
        </w:rPr>
        <w:t xml:space="preserve"> WHEREUNTO THEY ARE RECEIVED: SO SHALL THEIR INHERITANCE</w:t>
      </w:r>
      <w:r w:rsidRPr="009151B2">
        <w:rPr>
          <w:rFonts w:ascii="Arial" w:hAnsi="Arial" w:cs="Arial"/>
          <w:b/>
          <w:bCs/>
          <w:color w:val="0A0A0A"/>
          <w:sz w:val="28"/>
          <w:szCs w:val="28"/>
          <w:u w:val="single"/>
          <w:vertAlign w:val="superscript"/>
          <w:lang w:val="en"/>
        </w:rPr>
        <w:t> </w:t>
      </w:r>
      <w:hyperlink r:id="rId904"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u w:val="single"/>
          <w:lang w:val="en"/>
        </w:rPr>
        <w:t xml:space="preserve"> BE TAKEN AWAY</w:t>
      </w:r>
      <w:r w:rsidRPr="009151B2">
        <w:rPr>
          <w:rFonts w:ascii="Arial" w:hAnsi="Arial" w:cs="Arial"/>
          <w:b/>
          <w:bCs/>
          <w:color w:val="0A0A0A"/>
          <w:sz w:val="28"/>
          <w:szCs w:val="28"/>
          <w:u w:val="single"/>
          <w:vertAlign w:val="superscript"/>
          <w:lang w:val="en"/>
        </w:rPr>
        <w:t> </w:t>
      </w:r>
      <w:hyperlink r:id="rId905" w:history="1">
        <w:r w:rsidRPr="009151B2">
          <w:rPr>
            <w:rStyle w:val="Hyperlink"/>
            <w:rFonts w:ascii="Arial" w:hAnsi="Arial" w:cs="Arial"/>
            <w:b/>
            <w:bCs/>
            <w:sz w:val="28"/>
            <w:szCs w:val="28"/>
            <w:vertAlign w:val="superscript"/>
            <w:lang w:val="en"/>
          </w:rPr>
          <w:t>H1639</w:t>
        </w:r>
      </w:hyperlink>
      <w:r w:rsidRPr="009151B2">
        <w:rPr>
          <w:rFonts w:ascii="Arial" w:hAnsi="Arial" w:cs="Arial"/>
          <w:b/>
          <w:bCs/>
          <w:color w:val="0A0A0A"/>
          <w:sz w:val="28"/>
          <w:szCs w:val="28"/>
          <w:u w:val="single"/>
          <w:lang w:val="en"/>
        </w:rPr>
        <w:t xml:space="preserve"> FROM </w:t>
      </w:r>
      <w:r w:rsidRPr="009151B2">
        <w:rPr>
          <w:rFonts w:ascii="Arial" w:hAnsi="Arial" w:cs="Arial"/>
          <w:b/>
          <w:bCs/>
          <w:color w:val="0A0A0A"/>
          <w:sz w:val="28"/>
          <w:szCs w:val="28"/>
          <w:u w:val="single"/>
          <w:lang w:val="en"/>
        </w:rPr>
        <w:lastRenderedPageBreak/>
        <w:t>THE INHERITANCE</w:t>
      </w:r>
      <w:r w:rsidRPr="009151B2">
        <w:rPr>
          <w:rFonts w:ascii="Arial" w:hAnsi="Arial" w:cs="Arial"/>
          <w:b/>
          <w:bCs/>
          <w:color w:val="0A0A0A"/>
          <w:sz w:val="28"/>
          <w:szCs w:val="28"/>
          <w:u w:val="single"/>
          <w:vertAlign w:val="superscript"/>
          <w:lang w:val="en"/>
        </w:rPr>
        <w:t> </w:t>
      </w:r>
      <w:hyperlink r:id="rId906" w:history="1">
        <w:r w:rsidRPr="009151B2">
          <w:rPr>
            <w:rStyle w:val="Hyperlink"/>
            <w:rFonts w:ascii="Arial" w:hAnsi="Arial" w:cs="Arial"/>
            <w:b/>
            <w:bCs/>
            <w:sz w:val="28"/>
            <w:szCs w:val="28"/>
            <w:vertAlign w:val="superscript"/>
            <w:lang w:val="en"/>
          </w:rPr>
          <w:t>H5159</w:t>
        </w:r>
      </w:hyperlink>
      <w:r w:rsidRPr="009151B2">
        <w:rPr>
          <w:rFonts w:ascii="Arial" w:hAnsi="Arial" w:cs="Arial"/>
          <w:b/>
          <w:bCs/>
          <w:color w:val="0A0A0A"/>
          <w:sz w:val="28"/>
          <w:szCs w:val="28"/>
          <w:u w:val="single"/>
          <w:lang w:val="en"/>
        </w:rPr>
        <w:t xml:space="preserve"> OF THE TRIBE</w:t>
      </w:r>
      <w:r w:rsidRPr="009151B2">
        <w:rPr>
          <w:rFonts w:ascii="Arial" w:hAnsi="Arial" w:cs="Arial"/>
          <w:b/>
          <w:bCs/>
          <w:color w:val="0A0A0A"/>
          <w:sz w:val="28"/>
          <w:szCs w:val="28"/>
          <w:u w:val="single"/>
          <w:vertAlign w:val="superscript"/>
          <w:lang w:val="en"/>
        </w:rPr>
        <w:t> </w:t>
      </w:r>
      <w:hyperlink r:id="rId907" w:history="1">
        <w:r w:rsidRPr="009151B2">
          <w:rPr>
            <w:rStyle w:val="Hyperlink"/>
            <w:rFonts w:ascii="Arial" w:hAnsi="Arial" w:cs="Arial"/>
            <w:b/>
            <w:bCs/>
            <w:sz w:val="28"/>
            <w:szCs w:val="28"/>
            <w:vertAlign w:val="superscript"/>
            <w:lang w:val="en"/>
          </w:rPr>
          <w:t>H4294</w:t>
        </w:r>
      </w:hyperlink>
      <w:r w:rsidRPr="009151B2">
        <w:rPr>
          <w:rFonts w:ascii="Arial" w:hAnsi="Arial" w:cs="Arial"/>
          <w:b/>
          <w:bCs/>
          <w:color w:val="0A0A0A"/>
          <w:sz w:val="28"/>
          <w:szCs w:val="28"/>
          <w:u w:val="single"/>
          <w:lang w:val="en"/>
        </w:rPr>
        <w:t xml:space="preserve"> OF OUR FATHERS.</w:t>
      </w:r>
      <w:r w:rsidRPr="009151B2">
        <w:rPr>
          <w:rFonts w:ascii="Arial" w:hAnsi="Arial" w:cs="Arial"/>
          <w:b/>
          <w:bCs/>
          <w:color w:val="0A0A0A"/>
          <w:sz w:val="28"/>
          <w:szCs w:val="28"/>
          <w:u w:val="single"/>
          <w:vertAlign w:val="superscript"/>
          <w:lang w:val="en"/>
        </w:rPr>
        <w:t> </w:t>
      </w:r>
      <w:hyperlink r:id="rId908" w:history="1">
        <w:r w:rsidRPr="009151B2">
          <w:rPr>
            <w:rStyle w:val="Hyperlink"/>
            <w:rFonts w:ascii="Arial" w:hAnsi="Arial" w:cs="Arial"/>
            <w:b/>
            <w:bCs/>
            <w:sz w:val="28"/>
            <w:szCs w:val="28"/>
            <w:vertAlign w:val="superscript"/>
            <w:lang w:val="en"/>
          </w:rPr>
          <w:t>H1</w:t>
        </w:r>
      </w:hyperlink>
      <w:r w:rsidRPr="009151B2">
        <w:rPr>
          <w:rFonts w:ascii="Arial" w:hAnsi="Arial" w:cs="Arial"/>
          <w:b/>
          <w:bCs/>
          <w:sz w:val="28"/>
          <w:szCs w:val="28"/>
          <w:u w:val="single"/>
        </w:rPr>
        <w:t xml:space="preserve">   </w:t>
      </w:r>
    </w:p>
    <w:p w14:paraId="6F9769C7" w14:textId="77777777" w:rsidR="00BC706E" w:rsidRDefault="00BC706E" w:rsidP="00BC706E">
      <w:pPr>
        <w:rPr>
          <w:rFonts w:ascii="Arial" w:hAnsi="Arial" w:cs="Arial"/>
          <w:sz w:val="28"/>
          <w:szCs w:val="28"/>
          <w:u w:val="single"/>
        </w:rPr>
      </w:pPr>
    </w:p>
    <w:p w14:paraId="7E992AF7" w14:textId="77777777" w:rsidR="00BC706E" w:rsidRPr="00557A2C" w:rsidRDefault="00BC706E" w:rsidP="00CD109B">
      <w:pPr>
        <w:pStyle w:val="ListParagraph"/>
        <w:numPr>
          <w:ilvl w:val="0"/>
          <w:numId w:val="37"/>
        </w:numPr>
        <w:rPr>
          <w:rFonts w:ascii="Arial" w:hAnsi="Arial" w:cs="Arial"/>
          <w:b/>
          <w:bCs/>
          <w:sz w:val="28"/>
          <w:szCs w:val="28"/>
          <w:u w:val="single"/>
        </w:rPr>
      </w:pPr>
      <w:r w:rsidRPr="00557A2C">
        <w:rPr>
          <w:rFonts w:ascii="Arial" w:hAnsi="Arial" w:cs="Arial"/>
          <w:b/>
          <w:bCs/>
          <w:sz w:val="28"/>
          <w:szCs w:val="28"/>
          <w:u w:val="single"/>
        </w:rPr>
        <w:t>THE BOOK OF JOSHUA</w:t>
      </w:r>
    </w:p>
    <w:p w14:paraId="55124050" w14:textId="5FE02A8F" w:rsidR="00BC706E" w:rsidRDefault="00BC706E" w:rsidP="00BC706E">
      <w:pPr>
        <w:rPr>
          <w:rFonts w:ascii="Arial" w:hAnsi="Arial" w:cs="Arial"/>
          <w:sz w:val="28"/>
          <w:szCs w:val="28"/>
          <w:u w:val="single"/>
        </w:rPr>
      </w:pPr>
      <w:r>
        <w:rPr>
          <w:rFonts w:ascii="Arial" w:hAnsi="Arial" w:cs="Arial"/>
          <w:sz w:val="28"/>
          <w:szCs w:val="28"/>
          <w:u w:val="single"/>
        </w:rPr>
        <w:t xml:space="preserve">THE </w:t>
      </w:r>
      <w:r w:rsidR="005C717B">
        <w:rPr>
          <w:rFonts w:ascii="Arial" w:hAnsi="Arial" w:cs="Arial"/>
          <w:sz w:val="28"/>
          <w:szCs w:val="28"/>
          <w:u w:val="single"/>
        </w:rPr>
        <w:t>FUTURE FULFILMENT OF</w:t>
      </w:r>
      <w:r>
        <w:rPr>
          <w:rFonts w:ascii="Arial" w:hAnsi="Arial" w:cs="Arial"/>
          <w:sz w:val="28"/>
          <w:szCs w:val="28"/>
          <w:u w:val="single"/>
        </w:rPr>
        <w:t xml:space="preserve"> </w:t>
      </w:r>
      <w:r w:rsidRPr="007B0505">
        <w:rPr>
          <w:rFonts w:ascii="Arial" w:hAnsi="Arial" w:cs="Arial"/>
          <w:b/>
          <w:bCs/>
          <w:color w:val="FF0000"/>
          <w:sz w:val="28"/>
          <w:szCs w:val="28"/>
          <w:u w:val="single"/>
        </w:rPr>
        <w:t>THE YEAR OF JUBILE</w:t>
      </w:r>
      <w:r w:rsidRPr="007B0505">
        <w:rPr>
          <w:rFonts w:ascii="Arial" w:hAnsi="Arial" w:cs="Arial"/>
          <w:color w:val="FF0000"/>
          <w:sz w:val="28"/>
          <w:szCs w:val="28"/>
          <w:u w:val="single"/>
        </w:rPr>
        <w:t xml:space="preserve"> </w:t>
      </w:r>
      <w:r>
        <w:rPr>
          <w:rFonts w:ascii="Arial" w:hAnsi="Arial" w:cs="Arial"/>
          <w:sz w:val="28"/>
          <w:szCs w:val="28"/>
          <w:u w:val="single"/>
        </w:rPr>
        <w:t xml:space="preserve">WHICH IS BLOWING OF TRUMPETS </w:t>
      </w:r>
      <w:r w:rsidRPr="00167C8E">
        <w:rPr>
          <w:rFonts w:ascii="Arial" w:hAnsi="Arial" w:cs="Arial"/>
          <w:b/>
          <w:bCs/>
          <w:sz w:val="28"/>
          <w:szCs w:val="28"/>
          <w:u w:val="single"/>
        </w:rPr>
        <w:t>(RAM’S HORNS)</w:t>
      </w:r>
      <w:r>
        <w:rPr>
          <w:rFonts w:ascii="Arial" w:hAnsi="Arial" w:cs="Arial"/>
          <w:sz w:val="28"/>
          <w:szCs w:val="28"/>
          <w:u w:val="single"/>
        </w:rPr>
        <w:t xml:space="preserve"> </w:t>
      </w:r>
      <w:r w:rsidR="00167C8E">
        <w:rPr>
          <w:rFonts w:ascii="Arial" w:hAnsi="Arial" w:cs="Arial"/>
          <w:sz w:val="28"/>
          <w:szCs w:val="28"/>
          <w:u w:val="single"/>
        </w:rPr>
        <w:t xml:space="preserve">WHICH OCCURRED </w:t>
      </w:r>
      <w:r>
        <w:rPr>
          <w:rFonts w:ascii="Arial" w:hAnsi="Arial" w:cs="Arial"/>
          <w:sz w:val="28"/>
          <w:szCs w:val="28"/>
          <w:u w:val="single"/>
        </w:rPr>
        <w:t>DURING THE OVERTHROW OF JERICHO</w:t>
      </w:r>
      <w:r w:rsidR="00AE2F72">
        <w:rPr>
          <w:rFonts w:ascii="Arial" w:hAnsi="Arial" w:cs="Arial"/>
          <w:sz w:val="28"/>
          <w:szCs w:val="28"/>
          <w:u w:val="single"/>
        </w:rPr>
        <w:t xml:space="preserve"> AND WILL BE THE FULFILMENT OF </w:t>
      </w:r>
      <w:r w:rsidR="00AE2F72" w:rsidRPr="00AE2F72">
        <w:rPr>
          <w:rFonts w:ascii="Arial" w:hAnsi="Arial" w:cs="Arial"/>
          <w:b/>
          <w:bCs/>
          <w:sz w:val="28"/>
          <w:szCs w:val="28"/>
          <w:u w:val="single"/>
        </w:rPr>
        <w:t>THE FEAST OF TRUMPETS</w:t>
      </w:r>
      <w:r>
        <w:rPr>
          <w:rFonts w:ascii="Arial" w:hAnsi="Arial" w:cs="Arial"/>
          <w:sz w:val="28"/>
          <w:szCs w:val="28"/>
          <w:u w:val="single"/>
        </w:rPr>
        <w:t>.</w:t>
      </w:r>
    </w:p>
    <w:p w14:paraId="383A1D32"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20</w:t>
      </w:r>
      <w:r w:rsidRPr="00617B2A">
        <w:rPr>
          <w:rFonts w:ascii="Arial" w:hAnsi="Arial" w:cs="Arial"/>
          <w:b/>
          <w:bCs/>
          <w:sz w:val="28"/>
          <w:szCs w:val="28"/>
        </w:rPr>
        <w:t xml:space="preserve"> (KJV) 1</w:t>
      </w:r>
      <w:r>
        <w:rPr>
          <w:rFonts w:ascii="Arial" w:hAnsi="Arial" w:cs="Arial"/>
          <w:b/>
          <w:bCs/>
          <w:sz w:val="28"/>
          <w:szCs w:val="28"/>
        </w:rPr>
        <w:t xml:space="preserve"> </w:t>
      </w:r>
      <w:r w:rsidRPr="00B73748">
        <w:rPr>
          <w:rFonts w:ascii="Arial" w:hAnsi="Arial" w:cs="Arial"/>
          <w:b/>
          <w:bCs/>
          <w:sz w:val="28"/>
          <w:szCs w:val="28"/>
          <w:lang w:val="en"/>
        </w:rPr>
        <w:t>Now Jericho</w:t>
      </w:r>
      <w:r w:rsidRPr="00B73748">
        <w:rPr>
          <w:rFonts w:ascii="Arial" w:hAnsi="Arial" w:cs="Arial"/>
          <w:b/>
          <w:bCs/>
          <w:sz w:val="28"/>
          <w:szCs w:val="28"/>
          <w:vertAlign w:val="superscript"/>
          <w:lang w:val="en"/>
        </w:rPr>
        <w:t> </w:t>
      </w:r>
      <w:hyperlink r:id="rId909" w:history="1">
        <w:r w:rsidRPr="00B73748">
          <w:rPr>
            <w:rStyle w:val="Hyperlink"/>
            <w:rFonts w:ascii="Arial" w:hAnsi="Arial" w:cs="Arial"/>
            <w:b/>
            <w:bCs/>
            <w:sz w:val="28"/>
            <w:szCs w:val="28"/>
            <w:vertAlign w:val="superscript"/>
            <w:lang w:val="en"/>
          </w:rPr>
          <w:t>H3405</w:t>
        </w:r>
      </w:hyperlink>
      <w:r w:rsidRPr="00B73748">
        <w:rPr>
          <w:rFonts w:ascii="Arial" w:hAnsi="Arial" w:cs="Arial"/>
          <w:b/>
          <w:bCs/>
          <w:sz w:val="28"/>
          <w:szCs w:val="28"/>
          <w:lang w:val="en"/>
        </w:rPr>
        <w:t xml:space="preserve"> was straitly</w:t>
      </w:r>
      <w:r w:rsidRPr="00B73748">
        <w:rPr>
          <w:rFonts w:ascii="Arial" w:hAnsi="Arial" w:cs="Arial"/>
          <w:b/>
          <w:bCs/>
          <w:sz w:val="28"/>
          <w:szCs w:val="28"/>
          <w:vertAlign w:val="superscript"/>
          <w:lang w:val="en"/>
        </w:rPr>
        <w:t> </w:t>
      </w:r>
      <w:hyperlink r:id="rId910" w:history="1">
        <w:r w:rsidRPr="00B73748">
          <w:rPr>
            <w:rStyle w:val="Hyperlink"/>
            <w:rFonts w:ascii="Arial" w:hAnsi="Arial" w:cs="Arial"/>
            <w:b/>
            <w:bCs/>
            <w:sz w:val="28"/>
            <w:szCs w:val="28"/>
            <w:vertAlign w:val="superscript"/>
            <w:lang w:val="en"/>
          </w:rPr>
          <w:t>H5462</w:t>
        </w:r>
      </w:hyperlink>
      <w:r w:rsidRPr="00B73748">
        <w:rPr>
          <w:rFonts w:ascii="Arial" w:hAnsi="Arial" w:cs="Arial"/>
          <w:b/>
          <w:bCs/>
          <w:sz w:val="28"/>
          <w:szCs w:val="28"/>
          <w:lang w:val="en"/>
        </w:rPr>
        <w:t xml:space="preserve"> shut up</w:t>
      </w:r>
      <w:r w:rsidRPr="00B73748">
        <w:rPr>
          <w:rFonts w:ascii="Arial" w:hAnsi="Arial" w:cs="Arial"/>
          <w:b/>
          <w:bCs/>
          <w:sz w:val="28"/>
          <w:szCs w:val="28"/>
          <w:vertAlign w:val="superscript"/>
          <w:lang w:val="en"/>
        </w:rPr>
        <w:t> </w:t>
      </w:r>
      <w:hyperlink r:id="rId911" w:history="1">
        <w:r w:rsidRPr="00B73748">
          <w:rPr>
            <w:rStyle w:val="Hyperlink"/>
            <w:rFonts w:ascii="Arial" w:hAnsi="Arial" w:cs="Arial"/>
            <w:b/>
            <w:bCs/>
            <w:sz w:val="28"/>
            <w:szCs w:val="28"/>
            <w:vertAlign w:val="superscript"/>
            <w:lang w:val="en"/>
          </w:rPr>
          <w:t>H5462</w:t>
        </w:r>
      </w:hyperlink>
      <w:r w:rsidRPr="00B73748">
        <w:rPr>
          <w:rFonts w:ascii="Arial" w:hAnsi="Arial" w:cs="Arial"/>
          <w:b/>
          <w:bCs/>
          <w:sz w:val="28"/>
          <w:szCs w:val="28"/>
          <w:lang w:val="en"/>
        </w:rPr>
        <w:t xml:space="preserve"> because</w:t>
      </w:r>
      <w:r w:rsidRPr="00B73748">
        <w:rPr>
          <w:rFonts w:ascii="Arial" w:hAnsi="Arial" w:cs="Arial"/>
          <w:b/>
          <w:bCs/>
          <w:sz w:val="28"/>
          <w:szCs w:val="28"/>
          <w:vertAlign w:val="superscript"/>
          <w:lang w:val="en"/>
        </w:rPr>
        <w:t> </w:t>
      </w:r>
      <w:hyperlink r:id="rId912" w:history="1">
        <w:r w:rsidRPr="00B73748">
          <w:rPr>
            <w:rStyle w:val="Hyperlink"/>
            <w:rFonts w:ascii="Arial" w:hAnsi="Arial" w:cs="Arial"/>
            <w:b/>
            <w:bCs/>
            <w:sz w:val="28"/>
            <w:szCs w:val="28"/>
            <w:vertAlign w:val="superscript"/>
            <w:lang w:val="en"/>
          </w:rPr>
          <w:t>H6440</w:t>
        </w:r>
      </w:hyperlink>
      <w:r w:rsidRPr="00B73748">
        <w:rPr>
          <w:rFonts w:ascii="Arial" w:hAnsi="Arial" w:cs="Arial"/>
          <w:b/>
          <w:bCs/>
          <w:sz w:val="28"/>
          <w:szCs w:val="28"/>
          <w:lang w:val="en"/>
        </w:rPr>
        <w:t xml:space="preserve"> of the children</w:t>
      </w:r>
      <w:r w:rsidRPr="00B73748">
        <w:rPr>
          <w:rFonts w:ascii="Arial" w:hAnsi="Arial" w:cs="Arial"/>
          <w:b/>
          <w:bCs/>
          <w:sz w:val="28"/>
          <w:szCs w:val="28"/>
          <w:vertAlign w:val="superscript"/>
          <w:lang w:val="en"/>
        </w:rPr>
        <w:t> </w:t>
      </w:r>
      <w:hyperlink r:id="rId913" w:history="1">
        <w:r w:rsidRPr="00B73748">
          <w:rPr>
            <w:rStyle w:val="Hyperlink"/>
            <w:rFonts w:ascii="Arial" w:hAnsi="Arial" w:cs="Arial"/>
            <w:b/>
            <w:bCs/>
            <w:sz w:val="28"/>
            <w:szCs w:val="28"/>
            <w:vertAlign w:val="superscript"/>
            <w:lang w:val="en"/>
          </w:rPr>
          <w:t>H1121</w:t>
        </w:r>
      </w:hyperlink>
      <w:r w:rsidRPr="00B73748">
        <w:rPr>
          <w:rFonts w:ascii="Arial" w:hAnsi="Arial" w:cs="Arial"/>
          <w:b/>
          <w:bCs/>
          <w:sz w:val="28"/>
          <w:szCs w:val="28"/>
          <w:lang w:val="en"/>
        </w:rPr>
        <w:t xml:space="preserve"> of Israel:</w:t>
      </w:r>
      <w:r w:rsidRPr="00B73748">
        <w:rPr>
          <w:rFonts w:ascii="Arial" w:hAnsi="Arial" w:cs="Arial"/>
          <w:b/>
          <w:bCs/>
          <w:sz w:val="28"/>
          <w:szCs w:val="28"/>
          <w:vertAlign w:val="superscript"/>
          <w:lang w:val="en"/>
        </w:rPr>
        <w:t> </w:t>
      </w:r>
      <w:hyperlink r:id="rId914" w:history="1">
        <w:r w:rsidRPr="00B73748">
          <w:rPr>
            <w:rStyle w:val="Hyperlink"/>
            <w:rFonts w:ascii="Arial" w:hAnsi="Arial" w:cs="Arial"/>
            <w:b/>
            <w:bCs/>
            <w:sz w:val="28"/>
            <w:szCs w:val="28"/>
            <w:vertAlign w:val="superscript"/>
            <w:lang w:val="en"/>
          </w:rPr>
          <w:t>H3478</w:t>
        </w:r>
      </w:hyperlink>
      <w:r w:rsidRPr="00B73748">
        <w:rPr>
          <w:rFonts w:ascii="Arial" w:hAnsi="Arial" w:cs="Arial"/>
          <w:b/>
          <w:bCs/>
          <w:sz w:val="28"/>
          <w:szCs w:val="28"/>
          <w:lang w:val="en"/>
        </w:rPr>
        <w:t xml:space="preserve"> none went out,</w:t>
      </w:r>
      <w:r w:rsidRPr="00B73748">
        <w:rPr>
          <w:rFonts w:ascii="Arial" w:hAnsi="Arial" w:cs="Arial"/>
          <w:b/>
          <w:bCs/>
          <w:sz w:val="28"/>
          <w:szCs w:val="28"/>
          <w:vertAlign w:val="superscript"/>
          <w:lang w:val="en"/>
        </w:rPr>
        <w:t> </w:t>
      </w:r>
      <w:hyperlink r:id="rId915" w:history="1">
        <w:r w:rsidRPr="00B73748">
          <w:rPr>
            <w:rStyle w:val="Hyperlink"/>
            <w:rFonts w:ascii="Arial" w:hAnsi="Arial" w:cs="Arial"/>
            <w:b/>
            <w:bCs/>
            <w:sz w:val="28"/>
            <w:szCs w:val="28"/>
            <w:vertAlign w:val="superscript"/>
            <w:lang w:val="en"/>
          </w:rPr>
          <w:t>H3318</w:t>
        </w:r>
      </w:hyperlink>
      <w:r w:rsidRPr="00B73748">
        <w:rPr>
          <w:rFonts w:ascii="Arial" w:hAnsi="Arial" w:cs="Arial"/>
          <w:b/>
          <w:bCs/>
          <w:sz w:val="28"/>
          <w:szCs w:val="28"/>
          <w:lang w:val="en"/>
        </w:rPr>
        <w:t xml:space="preserve"> and none came in.</w:t>
      </w:r>
      <w:r w:rsidRPr="00B73748">
        <w:rPr>
          <w:rFonts w:ascii="Arial" w:hAnsi="Arial" w:cs="Arial"/>
          <w:b/>
          <w:bCs/>
          <w:sz w:val="28"/>
          <w:szCs w:val="28"/>
          <w:vertAlign w:val="superscript"/>
          <w:lang w:val="en"/>
        </w:rPr>
        <w:t> </w:t>
      </w:r>
      <w:hyperlink r:id="rId916" w:history="1">
        <w:r w:rsidRPr="00B73748">
          <w:rPr>
            <w:rStyle w:val="Hyperlink"/>
            <w:rFonts w:ascii="Arial" w:hAnsi="Arial" w:cs="Arial"/>
            <w:b/>
            <w:bCs/>
            <w:sz w:val="28"/>
            <w:szCs w:val="28"/>
            <w:vertAlign w:val="superscript"/>
            <w:lang w:val="en"/>
          </w:rPr>
          <w:t>H935</w:t>
        </w:r>
      </w:hyperlink>
    </w:p>
    <w:p w14:paraId="287EE2BA"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2</w:t>
      </w:r>
      <w:r w:rsidRPr="00617B2A">
        <w:rPr>
          <w:rFonts w:ascii="Arial" w:hAnsi="Arial" w:cs="Arial"/>
          <w:b/>
          <w:bCs/>
          <w:sz w:val="28"/>
          <w:szCs w:val="28"/>
        </w:rPr>
        <w:t xml:space="preserve"> (KJV) </w:t>
      </w:r>
      <w:r>
        <w:rPr>
          <w:rFonts w:ascii="Arial" w:hAnsi="Arial" w:cs="Arial"/>
          <w:b/>
          <w:bCs/>
          <w:sz w:val="28"/>
          <w:szCs w:val="28"/>
        </w:rPr>
        <w:t xml:space="preserve">2 </w:t>
      </w:r>
      <w:r w:rsidRPr="00B73748">
        <w:rPr>
          <w:rFonts w:ascii="Arial" w:hAnsi="Arial" w:cs="Arial"/>
          <w:b/>
          <w:bCs/>
          <w:sz w:val="28"/>
          <w:szCs w:val="28"/>
          <w:lang w:val="en"/>
        </w:rPr>
        <w:t>And the LORD</w:t>
      </w:r>
      <w:r w:rsidRPr="00B73748">
        <w:rPr>
          <w:rFonts w:ascii="Arial" w:hAnsi="Arial" w:cs="Arial"/>
          <w:b/>
          <w:bCs/>
          <w:sz w:val="28"/>
          <w:szCs w:val="28"/>
          <w:vertAlign w:val="superscript"/>
          <w:lang w:val="en"/>
        </w:rPr>
        <w:t> </w:t>
      </w:r>
      <w:hyperlink r:id="rId917" w:history="1">
        <w:r w:rsidRPr="00B73748">
          <w:rPr>
            <w:rStyle w:val="Hyperlink"/>
            <w:rFonts w:ascii="Arial" w:hAnsi="Arial" w:cs="Arial"/>
            <w:b/>
            <w:bCs/>
            <w:sz w:val="28"/>
            <w:szCs w:val="28"/>
            <w:vertAlign w:val="superscript"/>
            <w:lang w:val="en"/>
          </w:rPr>
          <w:t>H3068</w:t>
        </w:r>
      </w:hyperlink>
      <w:r w:rsidRPr="00B73748">
        <w:rPr>
          <w:rFonts w:ascii="Arial" w:hAnsi="Arial" w:cs="Arial"/>
          <w:b/>
          <w:bCs/>
          <w:sz w:val="28"/>
          <w:szCs w:val="28"/>
          <w:lang w:val="en"/>
        </w:rPr>
        <w:t xml:space="preserve"> said</w:t>
      </w:r>
      <w:r w:rsidRPr="00B73748">
        <w:rPr>
          <w:rFonts w:ascii="Arial" w:hAnsi="Arial" w:cs="Arial"/>
          <w:b/>
          <w:bCs/>
          <w:sz w:val="28"/>
          <w:szCs w:val="28"/>
          <w:vertAlign w:val="superscript"/>
          <w:lang w:val="en"/>
        </w:rPr>
        <w:t> </w:t>
      </w:r>
      <w:hyperlink r:id="rId918" w:history="1">
        <w:r w:rsidRPr="00B73748">
          <w:rPr>
            <w:rStyle w:val="Hyperlink"/>
            <w:rFonts w:ascii="Arial" w:hAnsi="Arial" w:cs="Arial"/>
            <w:b/>
            <w:bCs/>
            <w:sz w:val="28"/>
            <w:szCs w:val="28"/>
            <w:vertAlign w:val="superscript"/>
            <w:lang w:val="en"/>
          </w:rPr>
          <w:t>H559</w:t>
        </w:r>
      </w:hyperlink>
      <w:r w:rsidRPr="00B73748">
        <w:rPr>
          <w:rFonts w:ascii="Arial" w:hAnsi="Arial" w:cs="Arial"/>
          <w:b/>
          <w:bCs/>
          <w:sz w:val="28"/>
          <w:szCs w:val="28"/>
          <w:lang w:val="en"/>
        </w:rPr>
        <w:t xml:space="preserve"> unto Joshua,</w:t>
      </w:r>
      <w:r w:rsidRPr="00B73748">
        <w:rPr>
          <w:rFonts w:ascii="Arial" w:hAnsi="Arial" w:cs="Arial"/>
          <w:b/>
          <w:bCs/>
          <w:sz w:val="28"/>
          <w:szCs w:val="28"/>
          <w:vertAlign w:val="superscript"/>
          <w:lang w:val="en"/>
        </w:rPr>
        <w:t> </w:t>
      </w:r>
      <w:hyperlink r:id="rId919" w:history="1">
        <w:r w:rsidRPr="00B73748">
          <w:rPr>
            <w:rStyle w:val="Hyperlink"/>
            <w:rFonts w:ascii="Arial" w:hAnsi="Arial" w:cs="Arial"/>
            <w:b/>
            <w:bCs/>
            <w:sz w:val="28"/>
            <w:szCs w:val="28"/>
            <w:vertAlign w:val="superscript"/>
            <w:lang w:val="en"/>
          </w:rPr>
          <w:t>H3091</w:t>
        </w:r>
      </w:hyperlink>
      <w:r w:rsidRPr="00B73748">
        <w:rPr>
          <w:rFonts w:ascii="Arial" w:hAnsi="Arial" w:cs="Arial"/>
          <w:b/>
          <w:bCs/>
          <w:sz w:val="28"/>
          <w:szCs w:val="28"/>
          <w:lang w:val="en"/>
        </w:rPr>
        <w:t xml:space="preserve"> See,</w:t>
      </w:r>
      <w:r w:rsidRPr="00B73748">
        <w:rPr>
          <w:rFonts w:ascii="Arial" w:hAnsi="Arial" w:cs="Arial"/>
          <w:b/>
          <w:bCs/>
          <w:sz w:val="28"/>
          <w:szCs w:val="28"/>
          <w:vertAlign w:val="superscript"/>
          <w:lang w:val="en"/>
        </w:rPr>
        <w:t> </w:t>
      </w:r>
      <w:hyperlink r:id="rId920" w:history="1">
        <w:r w:rsidRPr="00B73748">
          <w:rPr>
            <w:rStyle w:val="Hyperlink"/>
            <w:rFonts w:ascii="Arial" w:hAnsi="Arial" w:cs="Arial"/>
            <w:b/>
            <w:bCs/>
            <w:sz w:val="28"/>
            <w:szCs w:val="28"/>
            <w:vertAlign w:val="superscript"/>
            <w:lang w:val="en"/>
          </w:rPr>
          <w:t>H7200</w:t>
        </w:r>
      </w:hyperlink>
      <w:r w:rsidRPr="00B73748">
        <w:rPr>
          <w:rFonts w:ascii="Arial" w:hAnsi="Arial" w:cs="Arial"/>
          <w:b/>
          <w:bCs/>
          <w:sz w:val="28"/>
          <w:szCs w:val="28"/>
          <w:lang w:val="en"/>
        </w:rPr>
        <w:t xml:space="preserve"> I have given</w:t>
      </w:r>
      <w:r w:rsidRPr="00B73748">
        <w:rPr>
          <w:rFonts w:ascii="Arial" w:hAnsi="Arial" w:cs="Arial"/>
          <w:b/>
          <w:bCs/>
          <w:sz w:val="28"/>
          <w:szCs w:val="28"/>
          <w:vertAlign w:val="superscript"/>
          <w:lang w:val="en"/>
        </w:rPr>
        <w:t> </w:t>
      </w:r>
      <w:hyperlink r:id="rId921" w:history="1">
        <w:r w:rsidRPr="00B73748">
          <w:rPr>
            <w:rStyle w:val="Hyperlink"/>
            <w:rFonts w:ascii="Arial" w:hAnsi="Arial" w:cs="Arial"/>
            <w:b/>
            <w:bCs/>
            <w:sz w:val="28"/>
            <w:szCs w:val="28"/>
            <w:vertAlign w:val="superscript"/>
            <w:lang w:val="en"/>
          </w:rPr>
          <w:t>H5414</w:t>
        </w:r>
      </w:hyperlink>
      <w:r w:rsidRPr="00B73748">
        <w:rPr>
          <w:rFonts w:ascii="Arial" w:hAnsi="Arial" w:cs="Arial"/>
          <w:b/>
          <w:bCs/>
          <w:sz w:val="28"/>
          <w:szCs w:val="28"/>
          <w:lang w:val="en"/>
        </w:rPr>
        <w:t xml:space="preserve"> into thine hand</w:t>
      </w:r>
      <w:r w:rsidRPr="00B73748">
        <w:rPr>
          <w:rFonts w:ascii="Arial" w:hAnsi="Arial" w:cs="Arial"/>
          <w:b/>
          <w:bCs/>
          <w:sz w:val="28"/>
          <w:szCs w:val="28"/>
          <w:vertAlign w:val="superscript"/>
          <w:lang w:val="en"/>
        </w:rPr>
        <w:t> </w:t>
      </w:r>
      <w:hyperlink r:id="rId922" w:history="1">
        <w:r w:rsidRPr="00B73748">
          <w:rPr>
            <w:rStyle w:val="Hyperlink"/>
            <w:rFonts w:ascii="Arial" w:hAnsi="Arial" w:cs="Arial"/>
            <w:b/>
            <w:bCs/>
            <w:sz w:val="28"/>
            <w:szCs w:val="28"/>
            <w:vertAlign w:val="superscript"/>
            <w:lang w:val="en"/>
          </w:rPr>
          <w:t>H3027</w:t>
        </w:r>
      </w:hyperlink>
      <w:r w:rsidRPr="00B73748">
        <w:rPr>
          <w:rFonts w:ascii="Arial" w:hAnsi="Arial" w:cs="Arial"/>
          <w:b/>
          <w:bCs/>
          <w:sz w:val="28"/>
          <w:szCs w:val="28"/>
          <w:lang w:val="en"/>
        </w:rPr>
        <w:t xml:space="preserve"> Jericho,</w:t>
      </w:r>
      <w:r w:rsidRPr="00B73748">
        <w:rPr>
          <w:rFonts w:ascii="Arial" w:hAnsi="Arial" w:cs="Arial"/>
          <w:b/>
          <w:bCs/>
          <w:sz w:val="28"/>
          <w:szCs w:val="28"/>
          <w:vertAlign w:val="superscript"/>
          <w:lang w:val="en"/>
        </w:rPr>
        <w:t> </w:t>
      </w:r>
      <w:hyperlink r:id="rId923" w:history="1">
        <w:r w:rsidRPr="00B73748">
          <w:rPr>
            <w:rStyle w:val="Hyperlink"/>
            <w:rFonts w:ascii="Arial" w:hAnsi="Arial" w:cs="Arial"/>
            <w:b/>
            <w:bCs/>
            <w:sz w:val="28"/>
            <w:szCs w:val="28"/>
            <w:vertAlign w:val="superscript"/>
            <w:lang w:val="en"/>
          </w:rPr>
          <w:t>H3405</w:t>
        </w:r>
      </w:hyperlink>
      <w:r w:rsidRPr="00B73748">
        <w:rPr>
          <w:rFonts w:ascii="Arial" w:hAnsi="Arial" w:cs="Arial"/>
          <w:b/>
          <w:bCs/>
          <w:sz w:val="28"/>
          <w:szCs w:val="28"/>
          <w:lang w:val="en"/>
        </w:rPr>
        <w:t xml:space="preserve"> and the king</w:t>
      </w:r>
      <w:r w:rsidRPr="00B73748">
        <w:rPr>
          <w:rFonts w:ascii="Arial" w:hAnsi="Arial" w:cs="Arial"/>
          <w:b/>
          <w:bCs/>
          <w:sz w:val="28"/>
          <w:szCs w:val="28"/>
          <w:vertAlign w:val="superscript"/>
          <w:lang w:val="en"/>
        </w:rPr>
        <w:t> </w:t>
      </w:r>
      <w:hyperlink r:id="rId924" w:history="1">
        <w:r w:rsidRPr="00B73748">
          <w:rPr>
            <w:rStyle w:val="Hyperlink"/>
            <w:rFonts w:ascii="Arial" w:hAnsi="Arial" w:cs="Arial"/>
            <w:b/>
            <w:bCs/>
            <w:sz w:val="28"/>
            <w:szCs w:val="28"/>
            <w:vertAlign w:val="superscript"/>
            <w:lang w:val="en"/>
          </w:rPr>
          <w:t>H4428</w:t>
        </w:r>
      </w:hyperlink>
      <w:r w:rsidRPr="00B73748">
        <w:rPr>
          <w:rFonts w:ascii="Arial" w:hAnsi="Arial" w:cs="Arial"/>
          <w:b/>
          <w:bCs/>
          <w:sz w:val="28"/>
          <w:szCs w:val="28"/>
          <w:lang w:val="en"/>
        </w:rPr>
        <w:t xml:space="preserve"> thereof, and the mighty men</w:t>
      </w:r>
      <w:r w:rsidRPr="00B73748">
        <w:rPr>
          <w:rFonts w:ascii="Arial" w:hAnsi="Arial" w:cs="Arial"/>
          <w:b/>
          <w:bCs/>
          <w:sz w:val="28"/>
          <w:szCs w:val="28"/>
          <w:vertAlign w:val="superscript"/>
          <w:lang w:val="en"/>
        </w:rPr>
        <w:t> </w:t>
      </w:r>
      <w:hyperlink r:id="rId925" w:history="1">
        <w:r w:rsidRPr="00B73748">
          <w:rPr>
            <w:rStyle w:val="Hyperlink"/>
            <w:rFonts w:ascii="Arial" w:hAnsi="Arial" w:cs="Arial"/>
            <w:b/>
            <w:bCs/>
            <w:sz w:val="28"/>
            <w:szCs w:val="28"/>
            <w:vertAlign w:val="superscript"/>
            <w:lang w:val="en"/>
          </w:rPr>
          <w:t>H1368</w:t>
        </w:r>
      </w:hyperlink>
      <w:r w:rsidRPr="00B73748">
        <w:rPr>
          <w:rFonts w:ascii="Arial" w:hAnsi="Arial" w:cs="Arial"/>
          <w:b/>
          <w:bCs/>
          <w:sz w:val="28"/>
          <w:szCs w:val="28"/>
          <w:lang w:val="en"/>
        </w:rPr>
        <w:t xml:space="preserve"> of </w:t>
      </w:r>
      <w:proofErr w:type="spellStart"/>
      <w:r w:rsidRPr="00B73748">
        <w:rPr>
          <w:rFonts w:ascii="Arial" w:hAnsi="Arial" w:cs="Arial"/>
          <w:b/>
          <w:bCs/>
          <w:sz w:val="28"/>
          <w:szCs w:val="28"/>
          <w:lang w:val="en"/>
        </w:rPr>
        <w:t>valour</w:t>
      </w:r>
      <w:proofErr w:type="spellEnd"/>
      <w:r w:rsidRPr="00B73748">
        <w:rPr>
          <w:rFonts w:ascii="Arial" w:hAnsi="Arial" w:cs="Arial"/>
          <w:b/>
          <w:bCs/>
          <w:sz w:val="28"/>
          <w:szCs w:val="28"/>
          <w:lang w:val="en"/>
        </w:rPr>
        <w:t>.</w:t>
      </w:r>
      <w:r w:rsidRPr="00B73748">
        <w:rPr>
          <w:rFonts w:ascii="Arial" w:hAnsi="Arial" w:cs="Arial"/>
          <w:b/>
          <w:bCs/>
          <w:sz w:val="28"/>
          <w:szCs w:val="28"/>
          <w:vertAlign w:val="superscript"/>
          <w:lang w:val="en"/>
        </w:rPr>
        <w:t> </w:t>
      </w:r>
      <w:hyperlink r:id="rId926" w:history="1">
        <w:r w:rsidRPr="00B73748">
          <w:rPr>
            <w:rStyle w:val="Hyperlink"/>
            <w:rFonts w:ascii="Arial" w:hAnsi="Arial" w:cs="Arial"/>
            <w:b/>
            <w:bCs/>
            <w:sz w:val="28"/>
            <w:szCs w:val="28"/>
            <w:vertAlign w:val="superscript"/>
            <w:lang w:val="en"/>
          </w:rPr>
          <w:t>H2428</w:t>
        </w:r>
      </w:hyperlink>
    </w:p>
    <w:p w14:paraId="26CCD210"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3</w:t>
      </w:r>
      <w:r w:rsidRPr="00617B2A">
        <w:rPr>
          <w:rFonts w:ascii="Arial" w:hAnsi="Arial" w:cs="Arial"/>
          <w:b/>
          <w:bCs/>
          <w:sz w:val="28"/>
          <w:szCs w:val="28"/>
        </w:rPr>
        <w:t xml:space="preserve"> (KJV) </w:t>
      </w:r>
      <w:r>
        <w:rPr>
          <w:rFonts w:ascii="Arial" w:hAnsi="Arial" w:cs="Arial"/>
          <w:b/>
          <w:bCs/>
          <w:sz w:val="28"/>
          <w:szCs w:val="28"/>
        </w:rPr>
        <w:t xml:space="preserve">3 </w:t>
      </w:r>
      <w:r w:rsidRPr="00B73748">
        <w:rPr>
          <w:rFonts w:ascii="Arial" w:hAnsi="Arial" w:cs="Arial"/>
          <w:b/>
          <w:bCs/>
          <w:sz w:val="28"/>
          <w:szCs w:val="28"/>
          <w:lang w:val="en"/>
        </w:rPr>
        <w:t>And ye shall compass</w:t>
      </w:r>
      <w:r w:rsidRPr="00B73748">
        <w:rPr>
          <w:rFonts w:ascii="Arial" w:hAnsi="Arial" w:cs="Arial"/>
          <w:b/>
          <w:bCs/>
          <w:sz w:val="28"/>
          <w:szCs w:val="28"/>
          <w:vertAlign w:val="superscript"/>
          <w:lang w:val="en"/>
        </w:rPr>
        <w:t> </w:t>
      </w:r>
      <w:hyperlink r:id="rId927" w:history="1">
        <w:r w:rsidRPr="00B73748">
          <w:rPr>
            <w:rStyle w:val="Hyperlink"/>
            <w:rFonts w:ascii="Arial" w:hAnsi="Arial" w:cs="Arial"/>
            <w:b/>
            <w:bCs/>
            <w:sz w:val="28"/>
            <w:szCs w:val="28"/>
            <w:vertAlign w:val="superscript"/>
            <w:lang w:val="en"/>
          </w:rPr>
          <w:t>H5437</w:t>
        </w:r>
      </w:hyperlink>
      <w:r w:rsidRPr="00B73748">
        <w:rPr>
          <w:rFonts w:ascii="Arial" w:hAnsi="Arial" w:cs="Arial"/>
          <w:b/>
          <w:bCs/>
          <w:sz w:val="28"/>
          <w:szCs w:val="28"/>
          <w:lang w:val="en"/>
        </w:rPr>
        <w:t xml:space="preserve"> the city,</w:t>
      </w:r>
      <w:r w:rsidRPr="00B73748">
        <w:rPr>
          <w:rFonts w:ascii="Arial" w:hAnsi="Arial" w:cs="Arial"/>
          <w:b/>
          <w:bCs/>
          <w:sz w:val="28"/>
          <w:szCs w:val="28"/>
          <w:vertAlign w:val="superscript"/>
          <w:lang w:val="en"/>
        </w:rPr>
        <w:t> </w:t>
      </w:r>
      <w:hyperlink r:id="rId928" w:history="1">
        <w:r w:rsidRPr="00B73748">
          <w:rPr>
            <w:rStyle w:val="Hyperlink"/>
            <w:rFonts w:ascii="Arial" w:hAnsi="Arial" w:cs="Arial"/>
            <w:b/>
            <w:bCs/>
            <w:sz w:val="28"/>
            <w:szCs w:val="28"/>
            <w:vertAlign w:val="superscript"/>
            <w:lang w:val="en"/>
          </w:rPr>
          <w:t>H5892</w:t>
        </w:r>
      </w:hyperlink>
      <w:r w:rsidRPr="00B73748">
        <w:rPr>
          <w:rFonts w:ascii="Arial" w:hAnsi="Arial" w:cs="Arial"/>
          <w:b/>
          <w:bCs/>
          <w:sz w:val="28"/>
          <w:szCs w:val="28"/>
          <w:lang w:val="en"/>
        </w:rPr>
        <w:t xml:space="preserve"> all ye men</w:t>
      </w:r>
      <w:r w:rsidRPr="00B73748">
        <w:rPr>
          <w:rFonts w:ascii="Arial" w:hAnsi="Arial" w:cs="Arial"/>
          <w:b/>
          <w:bCs/>
          <w:sz w:val="28"/>
          <w:szCs w:val="28"/>
          <w:vertAlign w:val="superscript"/>
          <w:lang w:val="en"/>
        </w:rPr>
        <w:t> </w:t>
      </w:r>
      <w:hyperlink r:id="rId929" w:history="1">
        <w:r w:rsidRPr="00B73748">
          <w:rPr>
            <w:rStyle w:val="Hyperlink"/>
            <w:rFonts w:ascii="Arial" w:hAnsi="Arial" w:cs="Arial"/>
            <w:b/>
            <w:bCs/>
            <w:sz w:val="28"/>
            <w:szCs w:val="28"/>
            <w:vertAlign w:val="superscript"/>
            <w:lang w:val="en"/>
          </w:rPr>
          <w:t>H582</w:t>
        </w:r>
      </w:hyperlink>
      <w:r w:rsidRPr="00B73748">
        <w:rPr>
          <w:rFonts w:ascii="Arial" w:hAnsi="Arial" w:cs="Arial"/>
          <w:b/>
          <w:bCs/>
          <w:sz w:val="28"/>
          <w:szCs w:val="28"/>
          <w:lang w:val="en"/>
        </w:rPr>
        <w:t xml:space="preserve"> of war,</w:t>
      </w:r>
      <w:r w:rsidRPr="00B73748">
        <w:rPr>
          <w:rFonts w:ascii="Arial" w:hAnsi="Arial" w:cs="Arial"/>
          <w:b/>
          <w:bCs/>
          <w:sz w:val="28"/>
          <w:szCs w:val="28"/>
          <w:vertAlign w:val="superscript"/>
          <w:lang w:val="en"/>
        </w:rPr>
        <w:t> </w:t>
      </w:r>
      <w:hyperlink r:id="rId930" w:history="1">
        <w:r w:rsidRPr="00B73748">
          <w:rPr>
            <w:rStyle w:val="Hyperlink"/>
            <w:rFonts w:ascii="Arial" w:hAnsi="Arial" w:cs="Arial"/>
            <w:b/>
            <w:bCs/>
            <w:sz w:val="28"/>
            <w:szCs w:val="28"/>
            <w:vertAlign w:val="superscript"/>
            <w:lang w:val="en"/>
          </w:rPr>
          <w:t>H4421</w:t>
        </w:r>
      </w:hyperlink>
      <w:r w:rsidRPr="00B73748">
        <w:rPr>
          <w:rFonts w:ascii="Arial" w:hAnsi="Arial" w:cs="Arial"/>
          <w:b/>
          <w:bCs/>
          <w:sz w:val="28"/>
          <w:szCs w:val="28"/>
          <w:lang w:val="en"/>
        </w:rPr>
        <w:t xml:space="preserve"> and go round about</w:t>
      </w:r>
      <w:r w:rsidRPr="00B73748">
        <w:rPr>
          <w:rFonts w:ascii="Arial" w:hAnsi="Arial" w:cs="Arial"/>
          <w:b/>
          <w:bCs/>
          <w:sz w:val="28"/>
          <w:szCs w:val="28"/>
          <w:vertAlign w:val="superscript"/>
          <w:lang w:val="en"/>
        </w:rPr>
        <w:t> </w:t>
      </w:r>
      <w:hyperlink r:id="rId931" w:history="1">
        <w:r w:rsidRPr="00B73748">
          <w:rPr>
            <w:rStyle w:val="Hyperlink"/>
            <w:rFonts w:ascii="Arial" w:hAnsi="Arial" w:cs="Arial"/>
            <w:b/>
            <w:bCs/>
            <w:sz w:val="28"/>
            <w:szCs w:val="28"/>
            <w:vertAlign w:val="superscript"/>
            <w:lang w:val="en"/>
          </w:rPr>
          <w:t>H5362</w:t>
        </w:r>
      </w:hyperlink>
      <w:r w:rsidRPr="00B73748">
        <w:rPr>
          <w:rFonts w:ascii="Arial" w:hAnsi="Arial" w:cs="Arial"/>
          <w:b/>
          <w:bCs/>
          <w:sz w:val="28"/>
          <w:szCs w:val="28"/>
          <w:lang w:val="en"/>
        </w:rPr>
        <w:t xml:space="preserve"> the city</w:t>
      </w:r>
      <w:r w:rsidRPr="00B73748">
        <w:rPr>
          <w:rFonts w:ascii="Arial" w:hAnsi="Arial" w:cs="Arial"/>
          <w:b/>
          <w:bCs/>
          <w:sz w:val="28"/>
          <w:szCs w:val="28"/>
          <w:vertAlign w:val="superscript"/>
          <w:lang w:val="en"/>
        </w:rPr>
        <w:t> </w:t>
      </w:r>
      <w:hyperlink r:id="rId932" w:history="1">
        <w:r w:rsidRPr="00B73748">
          <w:rPr>
            <w:rStyle w:val="Hyperlink"/>
            <w:rFonts w:ascii="Arial" w:hAnsi="Arial" w:cs="Arial"/>
            <w:b/>
            <w:bCs/>
            <w:sz w:val="28"/>
            <w:szCs w:val="28"/>
            <w:vertAlign w:val="superscript"/>
            <w:lang w:val="en"/>
          </w:rPr>
          <w:t>H5892</w:t>
        </w:r>
      </w:hyperlink>
      <w:r w:rsidRPr="00B73748">
        <w:rPr>
          <w:rFonts w:ascii="Arial" w:hAnsi="Arial" w:cs="Arial"/>
          <w:b/>
          <w:bCs/>
          <w:sz w:val="28"/>
          <w:szCs w:val="28"/>
          <w:lang w:val="en"/>
        </w:rPr>
        <w:t xml:space="preserve"> once.</w:t>
      </w:r>
      <w:r w:rsidRPr="00B73748">
        <w:rPr>
          <w:rFonts w:ascii="Arial" w:hAnsi="Arial" w:cs="Arial"/>
          <w:b/>
          <w:bCs/>
          <w:sz w:val="28"/>
          <w:szCs w:val="28"/>
          <w:vertAlign w:val="superscript"/>
          <w:lang w:val="en"/>
        </w:rPr>
        <w:t> </w:t>
      </w:r>
      <w:hyperlink r:id="rId933" w:history="1">
        <w:r w:rsidRPr="00B73748">
          <w:rPr>
            <w:rStyle w:val="Hyperlink"/>
            <w:rFonts w:ascii="Arial" w:hAnsi="Arial" w:cs="Arial"/>
            <w:b/>
            <w:bCs/>
            <w:sz w:val="28"/>
            <w:szCs w:val="28"/>
            <w:vertAlign w:val="superscript"/>
            <w:lang w:val="en"/>
          </w:rPr>
          <w:t>H6471</w:t>
        </w:r>
      </w:hyperlink>
      <w:r w:rsidRPr="00B73748">
        <w:rPr>
          <w:rFonts w:ascii="Arial" w:hAnsi="Arial" w:cs="Arial"/>
          <w:b/>
          <w:bCs/>
          <w:sz w:val="28"/>
          <w:szCs w:val="28"/>
          <w:vertAlign w:val="superscript"/>
          <w:lang w:val="en"/>
        </w:rPr>
        <w:t> </w:t>
      </w:r>
      <w:hyperlink r:id="rId934" w:history="1">
        <w:r w:rsidRPr="00B73748">
          <w:rPr>
            <w:rStyle w:val="Hyperlink"/>
            <w:rFonts w:ascii="Arial" w:hAnsi="Arial" w:cs="Arial"/>
            <w:b/>
            <w:bCs/>
            <w:sz w:val="28"/>
            <w:szCs w:val="28"/>
            <w:vertAlign w:val="superscript"/>
            <w:lang w:val="en"/>
          </w:rPr>
          <w:t>H259</w:t>
        </w:r>
      </w:hyperlink>
      <w:r w:rsidRPr="00B73748">
        <w:rPr>
          <w:rFonts w:ascii="Arial" w:hAnsi="Arial" w:cs="Arial"/>
          <w:b/>
          <w:bCs/>
          <w:sz w:val="28"/>
          <w:szCs w:val="28"/>
          <w:lang w:val="en"/>
        </w:rPr>
        <w:t xml:space="preserve"> Thus shalt thou do</w:t>
      </w:r>
      <w:r w:rsidRPr="00B73748">
        <w:rPr>
          <w:rFonts w:ascii="Arial" w:hAnsi="Arial" w:cs="Arial"/>
          <w:b/>
          <w:bCs/>
          <w:sz w:val="28"/>
          <w:szCs w:val="28"/>
          <w:vertAlign w:val="superscript"/>
          <w:lang w:val="en"/>
        </w:rPr>
        <w:t> </w:t>
      </w:r>
      <w:hyperlink r:id="rId935" w:history="1">
        <w:r w:rsidRPr="00B73748">
          <w:rPr>
            <w:rStyle w:val="Hyperlink"/>
            <w:rFonts w:ascii="Arial" w:hAnsi="Arial" w:cs="Arial"/>
            <w:b/>
            <w:bCs/>
            <w:sz w:val="28"/>
            <w:szCs w:val="28"/>
            <w:vertAlign w:val="superscript"/>
            <w:lang w:val="en"/>
          </w:rPr>
          <w:t>H6213</w:t>
        </w:r>
      </w:hyperlink>
      <w:r w:rsidRPr="00B73748">
        <w:rPr>
          <w:rFonts w:ascii="Arial" w:hAnsi="Arial" w:cs="Arial"/>
          <w:b/>
          <w:bCs/>
          <w:sz w:val="28"/>
          <w:szCs w:val="28"/>
          <w:lang w:val="en"/>
        </w:rPr>
        <w:t xml:space="preserve"> six</w:t>
      </w:r>
      <w:r w:rsidRPr="00B73748">
        <w:rPr>
          <w:rFonts w:ascii="Arial" w:hAnsi="Arial" w:cs="Arial"/>
          <w:b/>
          <w:bCs/>
          <w:sz w:val="28"/>
          <w:szCs w:val="28"/>
          <w:vertAlign w:val="superscript"/>
          <w:lang w:val="en"/>
        </w:rPr>
        <w:t> </w:t>
      </w:r>
      <w:hyperlink r:id="rId936" w:history="1">
        <w:r w:rsidRPr="00B73748">
          <w:rPr>
            <w:rStyle w:val="Hyperlink"/>
            <w:rFonts w:ascii="Arial" w:hAnsi="Arial" w:cs="Arial"/>
            <w:b/>
            <w:bCs/>
            <w:sz w:val="28"/>
            <w:szCs w:val="28"/>
            <w:vertAlign w:val="superscript"/>
            <w:lang w:val="en"/>
          </w:rPr>
          <w:t>H8337</w:t>
        </w:r>
      </w:hyperlink>
      <w:r w:rsidRPr="00B73748">
        <w:rPr>
          <w:rFonts w:ascii="Arial" w:hAnsi="Arial" w:cs="Arial"/>
          <w:b/>
          <w:bCs/>
          <w:sz w:val="28"/>
          <w:szCs w:val="28"/>
          <w:lang w:val="en"/>
        </w:rPr>
        <w:t xml:space="preserve"> days.</w:t>
      </w:r>
      <w:r w:rsidRPr="00B73748">
        <w:rPr>
          <w:rFonts w:ascii="Arial" w:hAnsi="Arial" w:cs="Arial"/>
          <w:b/>
          <w:bCs/>
          <w:sz w:val="28"/>
          <w:szCs w:val="28"/>
          <w:vertAlign w:val="superscript"/>
          <w:lang w:val="en"/>
        </w:rPr>
        <w:t> </w:t>
      </w:r>
      <w:hyperlink r:id="rId937" w:history="1">
        <w:r w:rsidRPr="00B73748">
          <w:rPr>
            <w:rStyle w:val="Hyperlink"/>
            <w:rFonts w:ascii="Arial" w:hAnsi="Arial" w:cs="Arial"/>
            <w:b/>
            <w:bCs/>
            <w:sz w:val="28"/>
            <w:szCs w:val="28"/>
            <w:vertAlign w:val="superscript"/>
            <w:lang w:val="en"/>
          </w:rPr>
          <w:t>H3117</w:t>
        </w:r>
      </w:hyperlink>
    </w:p>
    <w:p w14:paraId="1AA37726" w14:textId="70BD37D4"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4</w:t>
      </w:r>
      <w:r w:rsidRPr="00617B2A">
        <w:rPr>
          <w:rFonts w:ascii="Arial" w:hAnsi="Arial" w:cs="Arial"/>
          <w:b/>
          <w:bCs/>
          <w:sz w:val="28"/>
          <w:szCs w:val="28"/>
        </w:rPr>
        <w:t xml:space="preserve"> (KJV) </w:t>
      </w:r>
      <w:r>
        <w:rPr>
          <w:rFonts w:ascii="Arial" w:hAnsi="Arial" w:cs="Arial"/>
          <w:b/>
          <w:bCs/>
          <w:sz w:val="28"/>
          <w:szCs w:val="28"/>
        </w:rPr>
        <w:t xml:space="preserve">4 </w:t>
      </w:r>
      <w:r w:rsidRPr="00A70394">
        <w:rPr>
          <w:rFonts w:ascii="Arial" w:hAnsi="Arial" w:cs="Arial"/>
          <w:b/>
          <w:bCs/>
          <w:sz w:val="28"/>
          <w:szCs w:val="28"/>
          <w:lang w:val="en"/>
        </w:rPr>
        <w:t>And seven</w:t>
      </w:r>
      <w:r w:rsidRPr="00A70394">
        <w:rPr>
          <w:rFonts w:ascii="Arial" w:hAnsi="Arial" w:cs="Arial"/>
          <w:b/>
          <w:bCs/>
          <w:sz w:val="28"/>
          <w:szCs w:val="28"/>
          <w:vertAlign w:val="superscript"/>
          <w:lang w:val="en"/>
        </w:rPr>
        <w:t> </w:t>
      </w:r>
      <w:hyperlink r:id="rId938" w:history="1">
        <w:r w:rsidRPr="00A70394">
          <w:rPr>
            <w:rStyle w:val="Hyperlink"/>
            <w:rFonts w:ascii="Arial" w:hAnsi="Arial" w:cs="Arial"/>
            <w:b/>
            <w:bCs/>
            <w:sz w:val="28"/>
            <w:szCs w:val="28"/>
            <w:vertAlign w:val="superscript"/>
            <w:lang w:val="en"/>
          </w:rPr>
          <w:t>H7651</w:t>
        </w:r>
      </w:hyperlink>
      <w:r w:rsidRPr="00A70394">
        <w:rPr>
          <w:rFonts w:ascii="Arial" w:hAnsi="Arial" w:cs="Arial"/>
          <w:b/>
          <w:bCs/>
          <w:sz w:val="28"/>
          <w:szCs w:val="28"/>
          <w:lang w:val="en"/>
        </w:rPr>
        <w:t xml:space="preserve"> priests</w:t>
      </w:r>
      <w:r w:rsidRPr="00A70394">
        <w:rPr>
          <w:rFonts w:ascii="Arial" w:hAnsi="Arial" w:cs="Arial"/>
          <w:b/>
          <w:bCs/>
          <w:sz w:val="28"/>
          <w:szCs w:val="28"/>
          <w:vertAlign w:val="superscript"/>
          <w:lang w:val="en"/>
        </w:rPr>
        <w:t> </w:t>
      </w:r>
      <w:hyperlink r:id="rId939" w:history="1">
        <w:r w:rsidRPr="00A70394">
          <w:rPr>
            <w:rStyle w:val="Hyperlink"/>
            <w:rFonts w:ascii="Arial" w:hAnsi="Arial" w:cs="Arial"/>
            <w:b/>
            <w:bCs/>
            <w:sz w:val="28"/>
            <w:szCs w:val="28"/>
            <w:vertAlign w:val="superscript"/>
            <w:lang w:val="en"/>
          </w:rPr>
          <w:t>H3548</w:t>
        </w:r>
      </w:hyperlink>
      <w:r w:rsidRPr="00A70394">
        <w:rPr>
          <w:rFonts w:ascii="Arial" w:hAnsi="Arial" w:cs="Arial"/>
          <w:b/>
          <w:bCs/>
          <w:sz w:val="28"/>
          <w:szCs w:val="28"/>
          <w:lang w:val="en"/>
        </w:rPr>
        <w:t xml:space="preserve"> shall bear</w:t>
      </w:r>
      <w:r w:rsidRPr="00A70394">
        <w:rPr>
          <w:rFonts w:ascii="Arial" w:hAnsi="Arial" w:cs="Arial"/>
          <w:b/>
          <w:bCs/>
          <w:sz w:val="28"/>
          <w:szCs w:val="28"/>
          <w:vertAlign w:val="superscript"/>
          <w:lang w:val="en"/>
        </w:rPr>
        <w:t> </w:t>
      </w:r>
      <w:hyperlink r:id="rId940" w:history="1">
        <w:r w:rsidRPr="00A70394">
          <w:rPr>
            <w:rStyle w:val="Hyperlink"/>
            <w:rFonts w:ascii="Arial" w:hAnsi="Arial" w:cs="Arial"/>
            <w:b/>
            <w:bCs/>
            <w:sz w:val="28"/>
            <w:szCs w:val="28"/>
            <w:vertAlign w:val="superscript"/>
            <w:lang w:val="en"/>
          </w:rPr>
          <w:t>H5375</w:t>
        </w:r>
      </w:hyperlink>
      <w:r w:rsidRPr="00A70394">
        <w:rPr>
          <w:rFonts w:ascii="Arial" w:hAnsi="Arial" w:cs="Arial"/>
          <w:b/>
          <w:bCs/>
          <w:sz w:val="28"/>
          <w:szCs w:val="28"/>
          <w:lang w:val="en"/>
        </w:rPr>
        <w:t xml:space="preserve"> before</w:t>
      </w:r>
      <w:r w:rsidRPr="00A70394">
        <w:rPr>
          <w:rFonts w:ascii="Arial" w:hAnsi="Arial" w:cs="Arial"/>
          <w:b/>
          <w:bCs/>
          <w:sz w:val="28"/>
          <w:szCs w:val="28"/>
          <w:vertAlign w:val="superscript"/>
          <w:lang w:val="en"/>
        </w:rPr>
        <w:t> </w:t>
      </w:r>
      <w:hyperlink r:id="rId941" w:history="1">
        <w:r w:rsidRPr="00A70394">
          <w:rPr>
            <w:rStyle w:val="Hyperlink"/>
            <w:rFonts w:ascii="Arial" w:hAnsi="Arial" w:cs="Arial"/>
            <w:b/>
            <w:bCs/>
            <w:sz w:val="28"/>
            <w:szCs w:val="28"/>
            <w:vertAlign w:val="superscript"/>
            <w:lang w:val="en"/>
          </w:rPr>
          <w:t>H6440</w:t>
        </w:r>
      </w:hyperlink>
      <w:r w:rsidRPr="00A70394">
        <w:rPr>
          <w:rFonts w:ascii="Arial" w:hAnsi="Arial" w:cs="Arial"/>
          <w:b/>
          <w:bCs/>
          <w:sz w:val="28"/>
          <w:szCs w:val="28"/>
          <w:lang w:val="en"/>
        </w:rPr>
        <w:t xml:space="preserve"> the ark</w:t>
      </w:r>
      <w:r w:rsidRPr="00A70394">
        <w:rPr>
          <w:rFonts w:ascii="Arial" w:hAnsi="Arial" w:cs="Arial"/>
          <w:b/>
          <w:bCs/>
          <w:sz w:val="28"/>
          <w:szCs w:val="28"/>
          <w:vertAlign w:val="superscript"/>
          <w:lang w:val="en"/>
        </w:rPr>
        <w:t> </w:t>
      </w:r>
      <w:hyperlink r:id="rId942" w:history="1">
        <w:r w:rsidRPr="00A70394">
          <w:rPr>
            <w:rStyle w:val="Hyperlink"/>
            <w:rFonts w:ascii="Arial" w:hAnsi="Arial" w:cs="Arial"/>
            <w:b/>
            <w:bCs/>
            <w:sz w:val="28"/>
            <w:szCs w:val="28"/>
            <w:vertAlign w:val="superscript"/>
            <w:lang w:val="en"/>
          </w:rPr>
          <w:t>H727</w:t>
        </w:r>
      </w:hyperlink>
      <w:r w:rsidRPr="00A70394">
        <w:rPr>
          <w:rFonts w:ascii="Arial" w:hAnsi="Arial" w:cs="Arial"/>
          <w:b/>
          <w:bCs/>
          <w:sz w:val="28"/>
          <w:szCs w:val="28"/>
          <w:lang w:val="en"/>
        </w:rPr>
        <w:t xml:space="preserve"> seven</w:t>
      </w:r>
      <w:r w:rsidRPr="00A70394">
        <w:rPr>
          <w:rFonts w:ascii="Arial" w:hAnsi="Arial" w:cs="Arial"/>
          <w:b/>
          <w:bCs/>
          <w:sz w:val="28"/>
          <w:szCs w:val="28"/>
          <w:vertAlign w:val="superscript"/>
          <w:lang w:val="en"/>
        </w:rPr>
        <w:t> </w:t>
      </w:r>
      <w:hyperlink r:id="rId943" w:history="1">
        <w:r w:rsidRPr="00A70394">
          <w:rPr>
            <w:rStyle w:val="Hyperlink"/>
            <w:rFonts w:ascii="Arial" w:hAnsi="Arial" w:cs="Arial"/>
            <w:b/>
            <w:bCs/>
            <w:sz w:val="28"/>
            <w:szCs w:val="28"/>
            <w:vertAlign w:val="superscript"/>
            <w:lang w:val="en"/>
          </w:rPr>
          <w:t>H7651</w:t>
        </w:r>
      </w:hyperlink>
      <w:r w:rsidRPr="00A70394">
        <w:rPr>
          <w:rFonts w:ascii="Arial" w:hAnsi="Arial" w:cs="Arial"/>
          <w:b/>
          <w:bCs/>
          <w:sz w:val="28"/>
          <w:szCs w:val="28"/>
          <w:lang w:val="en"/>
        </w:rPr>
        <w:t xml:space="preserve"> trumpets</w:t>
      </w:r>
      <w:r w:rsidRPr="00A70394">
        <w:rPr>
          <w:rFonts w:ascii="Arial" w:hAnsi="Arial" w:cs="Arial"/>
          <w:b/>
          <w:bCs/>
          <w:sz w:val="28"/>
          <w:szCs w:val="28"/>
          <w:vertAlign w:val="superscript"/>
          <w:lang w:val="en"/>
        </w:rPr>
        <w:t> </w:t>
      </w:r>
      <w:hyperlink r:id="rId944" w:history="1">
        <w:r w:rsidRPr="00A70394">
          <w:rPr>
            <w:rStyle w:val="Hyperlink"/>
            <w:rFonts w:ascii="Arial" w:hAnsi="Arial" w:cs="Arial"/>
            <w:b/>
            <w:bCs/>
            <w:sz w:val="28"/>
            <w:szCs w:val="28"/>
            <w:vertAlign w:val="superscript"/>
            <w:lang w:val="en"/>
          </w:rPr>
          <w:t>H7782</w:t>
        </w:r>
      </w:hyperlink>
      <w:r w:rsidRPr="00A70394">
        <w:rPr>
          <w:rFonts w:ascii="Arial" w:hAnsi="Arial" w:cs="Arial"/>
          <w:b/>
          <w:bCs/>
          <w:sz w:val="28"/>
          <w:szCs w:val="28"/>
          <w:lang w:val="en"/>
        </w:rPr>
        <w:t xml:space="preserve"> of </w:t>
      </w:r>
      <w:r w:rsidR="00007F16" w:rsidRPr="00007F16">
        <w:rPr>
          <w:rFonts w:ascii="Arial" w:hAnsi="Arial" w:cs="Arial"/>
          <w:b/>
          <w:bCs/>
          <w:color w:val="FF0000"/>
          <w:sz w:val="28"/>
          <w:szCs w:val="28"/>
          <w:u w:val="single"/>
          <w:lang w:val="en"/>
        </w:rPr>
        <w:t>RAMS' HORNS:</w:t>
      </w:r>
      <w:r w:rsidR="00007F16" w:rsidRPr="00007F16">
        <w:rPr>
          <w:rFonts w:ascii="Arial" w:hAnsi="Arial" w:cs="Arial"/>
          <w:b/>
          <w:bCs/>
          <w:color w:val="FF0000"/>
          <w:sz w:val="28"/>
          <w:szCs w:val="28"/>
          <w:u w:val="single"/>
          <w:vertAlign w:val="superscript"/>
          <w:lang w:val="en"/>
        </w:rPr>
        <w:t> </w:t>
      </w:r>
      <w:hyperlink r:id="rId945" w:history="1">
        <w:r w:rsidR="00007F16" w:rsidRPr="00007F16">
          <w:rPr>
            <w:rStyle w:val="Hyperlink"/>
            <w:rFonts w:ascii="Arial" w:hAnsi="Arial" w:cs="Arial"/>
            <w:b/>
            <w:bCs/>
            <w:color w:val="FF0000"/>
            <w:sz w:val="28"/>
            <w:szCs w:val="28"/>
            <w:vertAlign w:val="superscript"/>
            <w:lang w:val="en"/>
          </w:rPr>
          <w:t>H3104</w:t>
        </w:r>
      </w:hyperlink>
      <w:r w:rsidRPr="00A70394">
        <w:rPr>
          <w:rFonts w:ascii="Arial" w:hAnsi="Arial" w:cs="Arial"/>
          <w:b/>
          <w:bCs/>
          <w:sz w:val="28"/>
          <w:szCs w:val="28"/>
          <w:lang w:val="en"/>
        </w:rPr>
        <w:t xml:space="preserve"> and the seventh</w:t>
      </w:r>
      <w:r w:rsidRPr="00A70394">
        <w:rPr>
          <w:rFonts w:ascii="Arial" w:hAnsi="Arial" w:cs="Arial"/>
          <w:b/>
          <w:bCs/>
          <w:sz w:val="28"/>
          <w:szCs w:val="28"/>
          <w:vertAlign w:val="superscript"/>
          <w:lang w:val="en"/>
        </w:rPr>
        <w:t> </w:t>
      </w:r>
      <w:hyperlink r:id="rId946" w:history="1">
        <w:r w:rsidRPr="00A70394">
          <w:rPr>
            <w:rStyle w:val="Hyperlink"/>
            <w:rFonts w:ascii="Arial" w:hAnsi="Arial" w:cs="Arial"/>
            <w:b/>
            <w:bCs/>
            <w:sz w:val="28"/>
            <w:szCs w:val="28"/>
            <w:vertAlign w:val="superscript"/>
            <w:lang w:val="en"/>
          </w:rPr>
          <w:t>H7637</w:t>
        </w:r>
      </w:hyperlink>
      <w:r w:rsidRPr="00A70394">
        <w:rPr>
          <w:rFonts w:ascii="Arial" w:hAnsi="Arial" w:cs="Arial"/>
          <w:b/>
          <w:bCs/>
          <w:sz w:val="28"/>
          <w:szCs w:val="28"/>
          <w:lang w:val="en"/>
        </w:rPr>
        <w:t xml:space="preserve"> day</w:t>
      </w:r>
      <w:r w:rsidRPr="00A70394">
        <w:rPr>
          <w:rFonts w:ascii="Arial" w:hAnsi="Arial" w:cs="Arial"/>
          <w:b/>
          <w:bCs/>
          <w:sz w:val="28"/>
          <w:szCs w:val="28"/>
          <w:vertAlign w:val="superscript"/>
          <w:lang w:val="en"/>
        </w:rPr>
        <w:t> </w:t>
      </w:r>
      <w:hyperlink r:id="rId947" w:history="1">
        <w:r w:rsidRPr="00A70394">
          <w:rPr>
            <w:rStyle w:val="Hyperlink"/>
            <w:rFonts w:ascii="Arial" w:hAnsi="Arial" w:cs="Arial"/>
            <w:b/>
            <w:bCs/>
            <w:sz w:val="28"/>
            <w:szCs w:val="28"/>
            <w:vertAlign w:val="superscript"/>
            <w:lang w:val="en"/>
          </w:rPr>
          <w:t>H3117</w:t>
        </w:r>
      </w:hyperlink>
      <w:r w:rsidRPr="00A70394">
        <w:rPr>
          <w:rFonts w:ascii="Arial" w:hAnsi="Arial" w:cs="Arial"/>
          <w:b/>
          <w:bCs/>
          <w:sz w:val="28"/>
          <w:szCs w:val="28"/>
          <w:lang w:val="en"/>
        </w:rPr>
        <w:t xml:space="preserve"> ye shall compass</w:t>
      </w:r>
      <w:r w:rsidRPr="00A70394">
        <w:rPr>
          <w:rFonts w:ascii="Arial" w:hAnsi="Arial" w:cs="Arial"/>
          <w:b/>
          <w:bCs/>
          <w:sz w:val="28"/>
          <w:szCs w:val="28"/>
          <w:vertAlign w:val="superscript"/>
          <w:lang w:val="en"/>
        </w:rPr>
        <w:t> </w:t>
      </w:r>
      <w:hyperlink r:id="rId948" w:history="1">
        <w:r w:rsidRPr="00A70394">
          <w:rPr>
            <w:rStyle w:val="Hyperlink"/>
            <w:rFonts w:ascii="Arial" w:hAnsi="Arial" w:cs="Arial"/>
            <w:b/>
            <w:bCs/>
            <w:sz w:val="28"/>
            <w:szCs w:val="28"/>
            <w:vertAlign w:val="superscript"/>
            <w:lang w:val="en"/>
          </w:rPr>
          <w:t>H5437</w:t>
        </w:r>
      </w:hyperlink>
      <w:r w:rsidRPr="00A70394">
        <w:rPr>
          <w:rFonts w:ascii="Arial" w:hAnsi="Arial" w:cs="Arial"/>
          <w:b/>
          <w:bCs/>
          <w:sz w:val="28"/>
          <w:szCs w:val="28"/>
          <w:lang w:val="en"/>
        </w:rPr>
        <w:t xml:space="preserve"> the city</w:t>
      </w:r>
      <w:r w:rsidRPr="00A70394">
        <w:rPr>
          <w:rFonts w:ascii="Arial" w:hAnsi="Arial" w:cs="Arial"/>
          <w:b/>
          <w:bCs/>
          <w:sz w:val="28"/>
          <w:szCs w:val="28"/>
          <w:vertAlign w:val="superscript"/>
          <w:lang w:val="en"/>
        </w:rPr>
        <w:t> </w:t>
      </w:r>
      <w:hyperlink r:id="rId949" w:history="1">
        <w:r w:rsidRPr="00A70394">
          <w:rPr>
            <w:rStyle w:val="Hyperlink"/>
            <w:rFonts w:ascii="Arial" w:hAnsi="Arial" w:cs="Arial"/>
            <w:b/>
            <w:bCs/>
            <w:sz w:val="28"/>
            <w:szCs w:val="28"/>
            <w:vertAlign w:val="superscript"/>
            <w:lang w:val="en"/>
          </w:rPr>
          <w:t>H5892</w:t>
        </w:r>
      </w:hyperlink>
      <w:r w:rsidRPr="00A70394">
        <w:rPr>
          <w:rFonts w:ascii="Arial" w:hAnsi="Arial" w:cs="Arial"/>
          <w:b/>
          <w:bCs/>
          <w:sz w:val="28"/>
          <w:szCs w:val="28"/>
          <w:lang w:val="en"/>
        </w:rPr>
        <w:t xml:space="preserve"> seven</w:t>
      </w:r>
      <w:r w:rsidRPr="00A70394">
        <w:rPr>
          <w:rFonts w:ascii="Arial" w:hAnsi="Arial" w:cs="Arial"/>
          <w:b/>
          <w:bCs/>
          <w:sz w:val="28"/>
          <w:szCs w:val="28"/>
          <w:vertAlign w:val="superscript"/>
          <w:lang w:val="en"/>
        </w:rPr>
        <w:t> </w:t>
      </w:r>
      <w:hyperlink r:id="rId950" w:history="1">
        <w:r w:rsidRPr="00A70394">
          <w:rPr>
            <w:rStyle w:val="Hyperlink"/>
            <w:rFonts w:ascii="Arial" w:hAnsi="Arial" w:cs="Arial"/>
            <w:b/>
            <w:bCs/>
            <w:sz w:val="28"/>
            <w:szCs w:val="28"/>
            <w:vertAlign w:val="superscript"/>
            <w:lang w:val="en"/>
          </w:rPr>
          <w:t>H7651</w:t>
        </w:r>
      </w:hyperlink>
      <w:r w:rsidRPr="00A70394">
        <w:rPr>
          <w:rFonts w:ascii="Arial" w:hAnsi="Arial" w:cs="Arial"/>
          <w:b/>
          <w:bCs/>
          <w:sz w:val="28"/>
          <w:szCs w:val="28"/>
          <w:lang w:val="en"/>
        </w:rPr>
        <w:t xml:space="preserve"> times,</w:t>
      </w:r>
      <w:r w:rsidRPr="00A70394">
        <w:rPr>
          <w:rFonts w:ascii="Arial" w:hAnsi="Arial" w:cs="Arial"/>
          <w:b/>
          <w:bCs/>
          <w:sz w:val="28"/>
          <w:szCs w:val="28"/>
          <w:vertAlign w:val="superscript"/>
          <w:lang w:val="en"/>
        </w:rPr>
        <w:t> </w:t>
      </w:r>
      <w:hyperlink r:id="rId951" w:history="1">
        <w:r w:rsidRPr="00A70394">
          <w:rPr>
            <w:rStyle w:val="Hyperlink"/>
            <w:rFonts w:ascii="Arial" w:hAnsi="Arial" w:cs="Arial"/>
            <w:b/>
            <w:bCs/>
            <w:sz w:val="28"/>
            <w:szCs w:val="28"/>
            <w:vertAlign w:val="superscript"/>
            <w:lang w:val="en"/>
          </w:rPr>
          <w:t>H6471</w:t>
        </w:r>
      </w:hyperlink>
      <w:r w:rsidRPr="00A70394">
        <w:rPr>
          <w:rFonts w:ascii="Arial" w:hAnsi="Arial" w:cs="Arial"/>
          <w:b/>
          <w:bCs/>
          <w:sz w:val="28"/>
          <w:szCs w:val="28"/>
          <w:lang w:val="en"/>
        </w:rPr>
        <w:t xml:space="preserve"> and the priests</w:t>
      </w:r>
      <w:r w:rsidRPr="00A70394">
        <w:rPr>
          <w:rFonts w:ascii="Arial" w:hAnsi="Arial" w:cs="Arial"/>
          <w:b/>
          <w:bCs/>
          <w:sz w:val="28"/>
          <w:szCs w:val="28"/>
          <w:vertAlign w:val="superscript"/>
          <w:lang w:val="en"/>
        </w:rPr>
        <w:t> </w:t>
      </w:r>
      <w:hyperlink r:id="rId952" w:history="1">
        <w:r w:rsidRPr="00A70394">
          <w:rPr>
            <w:rStyle w:val="Hyperlink"/>
            <w:rFonts w:ascii="Arial" w:hAnsi="Arial" w:cs="Arial"/>
            <w:b/>
            <w:bCs/>
            <w:sz w:val="28"/>
            <w:szCs w:val="28"/>
            <w:vertAlign w:val="superscript"/>
            <w:lang w:val="en"/>
          </w:rPr>
          <w:t>H3548</w:t>
        </w:r>
      </w:hyperlink>
      <w:r w:rsidRPr="00A70394">
        <w:rPr>
          <w:rFonts w:ascii="Arial" w:hAnsi="Arial" w:cs="Arial"/>
          <w:b/>
          <w:bCs/>
          <w:sz w:val="28"/>
          <w:szCs w:val="28"/>
          <w:lang w:val="en"/>
        </w:rPr>
        <w:t xml:space="preserve"> shall blow</w:t>
      </w:r>
      <w:r w:rsidRPr="00A70394">
        <w:rPr>
          <w:rFonts w:ascii="Arial" w:hAnsi="Arial" w:cs="Arial"/>
          <w:b/>
          <w:bCs/>
          <w:sz w:val="28"/>
          <w:szCs w:val="28"/>
          <w:vertAlign w:val="superscript"/>
          <w:lang w:val="en"/>
        </w:rPr>
        <w:t> </w:t>
      </w:r>
      <w:hyperlink r:id="rId953" w:history="1">
        <w:r w:rsidRPr="00A70394">
          <w:rPr>
            <w:rStyle w:val="Hyperlink"/>
            <w:rFonts w:ascii="Arial" w:hAnsi="Arial" w:cs="Arial"/>
            <w:b/>
            <w:bCs/>
            <w:sz w:val="28"/>
            <w:szCs w:val="28"/>
            <w:vertAlign w:val="superscript"/>
            <w:lang w:val="en"/>
          </w:rPr>
          <w:t>H8628</w:t>
        </w:r>
      </w:hyperlink>
      <w:r w:rsidRPr="00A70394">
        <w:rPr>
          <w:rFonts w:ascii="Arial" w:hAnsi="Arial" w:cs="Arial"/>
          <w:b/>
          <w:bCs/>
          <w:sz w:val="28"/>
          <w:szCs w:val="28"/>
          <w:lang w:val="en"/>
        </w:rPr>
        <w:t xml:space="preserve"> with the trumpets.</w:t>
      </w:r>
      <w:r w:rsidRPr="00A70394">
        <w:rPr>
          <w:rFonts w:ascii="Arial" w:hAnsi="Arial" w:cs="Arial"/>
          <w:b/>
          <w:bCs/>
          <w:sz w:val="28"/>
          <w:szCs w:val="28"/>
          <w:vertAlign w:val="superscript"/>
          <w:lang w:val="en"/>
        </w:rPr>
        <w:t> </w:t>
      </w:r>
      <w:hyperlink r:id="rId954" w:history="1">
        <w:r w:rsidRPr="00A70394">
          <w:rPr>
            <w:rStyle w:val="Hyperlink"/>
            <w:rFonts w:ascii="Arial" w:hAnsi="Arial" w:cs="Arial"/>
            <w:b/>
            <w:bCs/>
            <w:sz w:val="28"/>
            <w:szCs w:val="28"/>
            <w:vertAlign w:val="superscript"/>
            <w:lang w:val="en"/>
          </w:rPr>
          <w:t>H7782</w:t>
        </w:r>
      </w:hyperlink>
    </w:p>
    <w:p w14:paraId="0C1E9D49"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5</w:t>
      </w:r>
      <w:r w:rsidRPr="00617B2A">
        <w:rPr>
          <w:rFonts w:ascii="Arial" w:hAnsi="Arial" w:cs="Arial"/>
          <w:b/>
          <w:bCs/>
          <w:sz w:val="28"/>
          <w:szCs w:val="28"/>
        </w:rPr>
        <w:t xml:space="preserve"> (KJV) </w:t>
      </w:r>
      <w:r>
        <w:rPr>
          <w:rFonts w:ascii="Arial" w:hAnsi="Arial" w:cs="Arial"/>
          <w:b/>
          <w:bCs/>
          <w:sz w:val="28"/>
          <w:szCs w:val="28"/>
        </w:rPr>
        <w:t xml:space="preserve">5 </w:t>
      </w:r>
      <w:r w:rsidRPr="00EA6799">
        <w:rPr>
          <w:rFonts w:ascii="Arial" w:hAnsi="Arial" w:cs="Arial"/>
          <w:b/>
          <w:bCs/>
          <w:sz w:val="28"/>
          <w:szCs w:val="28"/>
          <w:lang w:val="en"/>
        </w:rPr>
        <w:t>And it shall come to pass, that when they make a long</w:t>
      </w:r>
      <w:r w:rsidRPr="00EA6799">
        <w:rPr>
          <w:rFonts w:ascii="Arial" w:hAnsi="Arial" w:cs="Arial"/>
          <w:b/>
          <w:bCs/>
          <w:sz w:val="28"/>
          <w:szCs w:val="28"/>
          <w:vertAlign w:val="superscript"/>
          <w:lang w:val="en"/>
        </w:rPr>
        <w:t> </w:t>
      </w:r>
      <w:hyperlink r:id="rId955" w:history="1">
        <w:r w:rsidRPr="00EA6799">
          <w:rPr>
            <w:rStyle w:val="Hyperlink"/>
            <w:rFonts w:ascii="Arial" w:hAnsi="Arial" w:cs="Arial"/>
            <w:b/>
            <w:bCs/>
            <w:sz w:val="28"/>
            <w:szCs w:val="28"/>
            <w:vertAlign w:val="superscript"/>
            <w:lang w:val="en"/>
          </w:rPr>
          <w:t>H4900</w:t>
        </w:r>
      </w:hyperlink>
      <w:r w:rsidRPr="00EA6799">
        <w:rPr>
          <w:rFonts w:ascii="Arial" w:hAnsi="Arial" w:cs="Arial"/>
          <w:b/>
          <w:bCs/>
          <w:sz w:val="28"/>
          <w:szCs w:val="28"/>
          <w:lang w:val="en"/>
        </w:rPr>
        <w:t xml:space="preserve"> blast with </w:t>
      </w:r>
      <w:r w:rsidRPr="00007F16">
        <w:rPr>
          <w:rFonts w:ascii="Arial" w:hAnsi="Arial" w:cs="Arial"/>
          <w:b/>
          <w:bCs/>
          <w:color w:val="FF0000"/>
          <w:sz w:val="28"/>
          <w:szCs w:val="28"/>
          <w:u w:val="single"/>
          <w:lang w:val="en"/>
        </w:rPr>
        <w:t>THE RAM'S</w:t>
      </w:r>
      <w:r w:rsidRPr="00007F16">
        <w:rPr>
          <w:rFonts w:ascii="Arial" w:hAnsi="Arial" w:cs="Arial"/>
          <w:b/>
          <w:bCs/>
          <w:color w:val="FF0000"/>
          <w:sz w:val="28"/>
          <w:szCs w:val="28"/>
          <w:u w:val="single"/>
          <w:vertAlign w:val="superscript"/>
          <w:lang w:val="en"/>
        </w:rPr>
        <w:t> </w:t>
      </w:r>
      <w:hyperlink r:id="rId956" w:history="1">
        <w:r w:rsidRPr="00007F16">
          <w:rPr>
            <w:rStyle w:val="Hyperlink"/>
            <w:rFonts w:ascii="Arial" w:hAnsi="Arial" w:cs="Arial"/>
            <w:b/>
            <w:bCs/>
            <w:color w:val="FF0000"/>
            <w:sz w:val="28"/>
            <w:szCs w:val="28"/>
            <w:vertAlign w:val="superscript"/>
            <w:lang w:val="en"/>
          </w:rPr>
          <w:t>H3104</w:t>
        </w:r>
      </w:hyperlink>
      <w:r w:rsidRPr="00007F16">
        <w:rPr>
          <w:rFonts w:ascii="Arial" w:hAnsi="Arial" w:cs="Arial"/>
          <w:b/>
          <w:bCs/>
          <w:color w:val="FF0000"/>
          <w:sz w:val="28"/>
          <w:szCs w:val="28"/>
          <w:u w:val="single"/>
          <w:lang w:val="en"/>
        </w:rPr>
        <w:t xml:space="preserve"> </w:t>
      </w:r>
      <w:r w:rsidRPr="00EA6799">
        <w:rPr>
          <w:rFonts w:ascii="Arial" w:hAnsi="Arial" w:cs="Arial"/>
          <w:b/>
          <w:bCs/>
          <w:sz w:val="28"/>
          <w:szCs w:val="28"/>
          <w:u w:val="single"/>
          <w:lang w:val="en"/>
        </w:rPr>
        <w:t>HORN,</w:t>
      </w:r>
      <w:r w:rsidRPr="00EA6799">
        <w:rPr>
          <w:rFonts w:ascii="Arial" w:hAnsi="Arial" w:cs="Arial"/>
          <w:b/>
          <w:bCs/>
          <w:sz w:val="28"/>
          <w:szCs w:val="28"/>
          <w:u w:val="single"/>
          <w:vertAlign w:val="superscript"/>
          <w:lang w:val="en"/>
        </w:rPr>
        <w:t> </w:t>
      </w:r>
      <w:hyperlink r:id="rId957" w:history="1">
        <w:r w:rsidRPr="00EA6799">
          <w:rPr>
            <w:rStyle w:val="Hyperlink"/>
            <w:rFonts w:ascii="Arial" w:hAnsi="Arial" w:cs="Arial"/>
            <w:b/>
            <w:bCs/>
            <w:sz w:val="28"/>
            <w:szCs w:val="28"/>
            <w:vertAlign w:val="superscript"/>
            <w:lang w:val="en"/>
          </w:rPr>
          <w:t>H7161</w:t>
        </w:r>
      </w:hyperlink>
      <w:r w:rsidRPr="00EA6799">
        <w:rPr>
          <w:rFonts w:ascii="Arial" w:hAnsi="Arial" w:cs="Arial"/>
          <w:b/>
          <w:bCs/>
          <w:sz w:val="28"/>
          <w:szCs w:val="28"/>
          <w:lang w:val="en"/>
        </w:rPr>
        <w:t xml:space="preserve"> and when ye hear</w:t>
      </w:r>
      <w:r w:rsidRPr="00EA6799">
        <w:rPr>
          <w:rFonts w:ascii="Arial" w:hAnsi="Arial" w:cs="Arial"/>
          <w:b/>
          <w:bCs/>
          <w:sz w:val="28"/>
          <w:szCs w:val="28"/>
          <w:vertAlign w:val="superscript"/>
          <w:lang w:val="en"/>
        </w:rPr>
        <w:t> </w:t>
      </w:r>
      <w:hyperlink r:id="rId958" w:history="1">
        <w:r w:rsidRPr="00EA6799">
          <w:rPr>
            <w:rStyle w:val="Hyperlink"/>
            <w:rFonts w:ascii="Arial" w:hAnsi="Arial" w:cs="Arial"/>
            <w:b/>
            <w:bCs/>
            <w:sz w:val="28"/>
            <w:szCs w:val="28"/>
            <w:vertAlign w:val="superscript"/>
            <w:lang w:val="en"/>
          </w:rPr>
          <w:t>H8085</w:t>
        </w:r>
      </w:hyperlink>
      <w:r w:rsidRPr="00EA6799">
        <w:rPr>
          <w:rFonts w:ascii="Arial" w:hAnsi="Arial" w:cs="Arial"/>
          <w:b/>
          <w:bCs/>
          <w:sz w:val="28"/>
          <w:szCs w:val="28"/>
          <w:lang w:val="en"/>
        </w:rPr>
        <w:t xml:space="preserve"> the sound</w:t>
      </w:r>
      <w:r w:rsidRPr="00EA6799">
        <w:rPr>
          <w:rFonts w:ascii="Arial" w:hAnsi="Arial" w:cs="Arial"/>
          <w:b/>
          <w:bCs/>
          <w:sz w:val="28"/>
          <w:szCs w:val="28"/>
          <w:vertAlign w:val="superscript"/>
          <w:lang w:val="en"/>
        </w:rPr>
        <w:t> </w:t>
      </w:r>
      <w:hyperlink r:id="rId959" w:history="1">
        <w:r w:rsidRPr="00EA6799">
          <w:rPr>
            <w:rStyle w:val="Hyperlink"/>
            <w:rFonts w:ascii="Arial" w:hAnsi="Arial" w:cs="Arial"/>
            <w:b/>
            <w:bCs/>
            <w:sz w:val="28"/>
            <w:szCs w:val="28"/>
            <w:vertAlign w:val="superscript"/>
            <w:lang w:val="en"/>
          </w:rPr>
          <w:t>H6963</w:t>
        </w:r>
      </w:hyperlink>
      <w:r w:rsidRPr="00EA6799">
        <w:rPr>
          <w:rFonts w:ascii="Arial" w:hAnsi="Arial" w:cs="Arial"/>
          <w:b/>
          <w:bCs/>
          <w:sz w:val="28"/>
          <w:szCs w:val="28"/>
          <w:lang w:val="en"/>
        </w:rPr>
        <w:t xml:space="preserve"> of the trumpet,</w:t>
      </w:r>
      <w:r w:rsidRPr="00EA6799">
        <w:rPr>
          <w:rFonts w:ascii="Arial" w:hAnsi="Arial" w:cs="Arial"/>
          <w:b/>
          <w:bCs/>
          <w:sz w:val="28"/>
          <w:szCs w:val="28"/>
          <w:vertAlign w:val="superscript"/>
          <w:lang w:val="en"/>
        </w:rPr>
        <w:t> </w:t>
      </w:r>
      <w:hyperlink r:id="rId960"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all the people</w:t>
      </w:r>
      <w:r w:rsidRPr="00EA6799">
        <w:rPr>
          <w:rFonts w:ascii="Arial" w:hAnsi="Arial" w:cs="Arial"/>
          <w:b/>
          <w:bCs/>
          <w:sz w:val="28"/>
          <w:szCs w:val="28"/>
          <w:vertAlign w:val="superscript"/>
          <w:lang w:val="en"/>
        </w:rPr>
        <w:t> </w:t>
      </w:r>
      <w:hyperlink r:id="rId961" w:history="1">
        <w:r w:rsidRPr="00EA6799">
          <w:rPr>
            <w:rStyle w:val="Hyperlink"/>
            <w:rFonts w:ascii="Arial" w:hAnsi="Arial" w:cs="Arial"/>
            <w:b/>
            <w:bCs/>
            <w:sz w:val="28"/>
            <w:szCs w:val="28"/>
            <w:vertAlign w:val="superscript"/>
            <w:lang w:val="en"/>
          </w:rPr>
          <w:t>H5971</w:t>
        </w:r>
      </w:hyperlink>
      <w:r w:rsidRPr="00EA6799">
        <w:rPr>
          <w:rFonts w:ascii="Arial" w:hAnsi="Arial" w:cs="Arial"/>
          <w:b/>
          <w:bCs/>
          <w:sz w:val="28"/>
          <w:szCs w:val="28"/>
          <w:lang w:val="en"/>
        </w:rPr>
        <w:t xml:space="preserve"> shall shout</w:t>
      </w:r>
      <w:r w:rsidRPr="00EA6799">
        <w:rPr>
          <w:rFonts w:ascii="Arial" w:hAnsi="Arial" w:cs="Arial"/>
          <w:b/>
          <w:bCs/>
          <w:sz w:val="28"/>
          <w:szCs w:val="28"/>
          <w:vertAlign w:val="superscript"/>
          <w:lang w:val="en"/>
        </w:rPr>
        <w:t> </w:t>
      </w:r>
      <w:hyperlink r:id="rId962" w:history="1">
        <w:r w:rsidRPr="00EA6799">
          <w:rPr>
            <w:rStyle w:val="Hyperlink"/>
            <w:rFonts w:ascii="Arial" w:hAnsi="Arial" w:cs="Arial"/>
            <w:b/>
            <w:bCs/>
            <w:sz w:val="28"/>
            <w:szCs w:val="28"/>
            <w:vertAlign w:val="superscript"/>
            <w:lang w:val="en"/>
          </w:rPr>
          <w:t>H7321</w:t>
        </w:r>
      </w:hyperlink>
      <w:r w:rsidRPr="00EA6799">
        <w:rPr>
          <w:rFonts w:ascii="Arial" w:hAnsi="Arial" w:cs="Arial"/>
          <w:b/>
          <w:bCs/>
          <w:sz w:val="28"/>
          <w:szCs w:val="28"/>
          <w:lang w:val="en"/>
        </w:rPr>
        <w:t xml:space="preserve"> with a great</w:t>
      </w:r>
      <w:r w:rsidRPr="00EA6799">
        <w:rPr>
          <w:rFonts w:ascii="Arial" w:hAnsi="Arial" w:cs="Arial"/>
          <w:b/>
          <w:bCs/>
          <w:sz w:val="28"/>
          <w:szCs w:val="28"/>
          <w:vertAlign w:val="superscript"/>
          <w:lang w:val="en"/>
        </w:rPr>
        <w:t> </w:t>
      </w:r>
      <w:hyperlink r:id="rId963" w:history="1">
        <w:r w:rsidRPr="00EA6799">
          <w:rPr>
            <w:rStyle w:val="Hyperlink"/>
            <w:rFonts w:ascii="Arial" w:hAnsi="Arial" w:cs="Arial"/>
            <w:b/>
            <w:bCs/>
            <w:sz w:val="28"/>
            <w:szCs w:val="28"/>
            <w:vertAlign w:val="superscript"/>
            <w:lang w:val="en"/>
          </w:rPr>
          <w:t>H1419</w:t>
        </w:r>
      </w:hyperlink>
      <w:r w:rsidRPr="00EA6799">
        <w:rPr>
          <w:rFonts w:ascii="Arial" w:hAnsi="Arial" w:cs="Arial"/>
          <w:b/>
          <w:bCs/>
          <w:sz w:val="28"/>
          <w:szCs w:val="28"/>
          <w:lang w:val="en"/>
        </w:rPr>
        <w:t xml:space="preserve"> shout;</w:t>
      </w:r>
      <w:r w:rsidRPr="00EA6799">
        <w:rPr>
          <w:rFonts w:ascii="Arial" w:hAnsi="Arial" w:cs="Arial"/>
          <w:b/>
          <w:bCs/>
          <w:sz w:val="28"/>
          <w:szCs w:val="28"/>
          <w:vertAlign w:val="superscript"/>
          <w:lang w:val="en"/>
        </w:rPr>
        <w:t> </w:t>
      </w:r>
      <w:hyperlink r:id="rId964" w:history="1">
        <w:r w:rsidRPr="00EA6799">
          <w:rPr>
            <w:rStyle w:val="Hyperlink"/>
            <w:rFonts w:ascii="Arial" w:hAnsi="Arial" w:cs="Arial"/>
            <w:b/>
            <w:bCs/>
            <w:sz w:val="28"/>
            <w:szCs w:val="28"/>
            <w:vertAlign w:val="superscript"/>
            <w:lang w:val="en"/>
          </w:rPr>
          <w:t>H8643</w:t>
        </w:r>
      </w:hyperlink>
      <w:r w:rsidRPr="00EA6799">
        <w:rPr>
          <w:rFonts w:ascii="Arial" w:hAnsi="Arial" w:cs="Arial"/>
          <w:b/>
          <w:bCs/>
          <w:sz w:val="28"/>
          <w:szCs w:val="28"/>
          <w:lang w:val="en"/>
        </w:rPr>
        <w:t xml:space="preserve"> and the wall</w:t>
      </w:r>
      <w:r w:rsidRPr="00EA6799">
        <w:rPr>
          <w:rFonts w:ascii="Arial" w:hAnsi="Arial" w:cs="Arial"/>
          <w:b/>
          <w:bCs/>
          <w:sz w:val="28"/>
          <w:szCs w:val="28"/>
          <w:vertAlign w:val="superscript"/>
          <w:lang w:val="en"/>
        </w:rPr>
        <w:t> </w:t>
      </w:r>
      <w:hyperlink r:id="rId965" w:history="1">
        <w:r w:rsidRPr="00EA6799">
          <w:rPr>
            <w:rStyle w:val="Hyperlink"/>
            <w:rFonts w:ascii="Arial" w:hAnsi="Arial" w:cs="Arial"/>
            <w:b/>
            <w:bCs/>
            <w:sz w:val="28"/>
            <w:szCs w:val="28"/>
            <w:vertAlign w:val="superscript"/>
            <w:lang w:val="en"/>
          </w:rPr>
          <w:t>H2346</w:t>
        </w:r>
      </w:hyperlink>
      <w:r w:rsidRPr="00EA6799">
        <w:rPr>
          <w:rFonts w:ascii="Arial" w:hAnsi="Arial" w:cs="Arial"/>
          <w:b/>
          <w:bCs/>
          <w:sz w:val="28"/>
          <w:szCs w:val="28"/>
          <w:lang w:val="en"/>
        </w:rPr>
        <w:t xml:space="preserve"> of the city</w:t>
      </w:r>
      <w:r w:rsidRPr="00EA6799">
        <w:rPr>
          <w:rFonts w:ascii="Arial" w:hAnsi="Arial" w:cs="Arial"/>
          <w:b/>
          <w:bCs/>
          <w:sz w:val="28"/>
          <w:szCs w:val="28"/>
          <w:vertAlign w:val="superscript"/>
          <w:lang w:val="en"/>
        </w:rPr>
        <w:t> </w:t>
      </w:r>
      <w:hyperlink r:id="rId966" w:history="1">
        <w:r w:rsidRPr="00EA6799">
          <w:rPr>
            <w:rStyle w:val="Hyperlink"/>
            <w:rFonts w:ascii="Arial" w:hAnsi="Arial" w:cs="Arial"/>
            <w:b/>
            <w:bCs/>
            <w:sz w:val="28"/>
            <w:szCs w:val="28"/>
            <w:vertAlign w:val="superscript"/>
            <w:lang w:val="en"/>
          </w:rPr>
          <w:t>H5892</w:t>
        </w:r>
      </w:hyperlink>
      <w:r w:rsidRPr="00EA6799">
        <w:rPr>
          <w:rFonts w:ascii="Arial" w:hAnsi="Arial" w:cs="Arial"/>
          <w:b/>
          <w:bCs/>
          <w:sz w:val="28"/>
          <w:szCs w:val="28"/>
          <w:lang w:val="en"/>
        </w:rPr>
        <w:t xml:space="preserve"> shall fall down</w:t>
      </w:r>
      <w:r w:rsidRPr="00EA6799">
        <w:rPr>
          <w:rFonts w:ascii="Arial" w:hAnsi="Arial" w:cs="Arial"/>
          <w:b/>
          <w:bCs/>
          <w:sz w:val="28"/>
          <w:szCs w:val="28"/>
          <w:vertAlign w:val="superscript"/>
          <w:lang w:val="en"/>
        </w:rPr>
        <w:t> </w:t>
      </w:r>
      <w:hyperlink r:id="rId967" w:history="1">
        <w:r w:rsidRPr="00EA6799">
          <w:rPr>
            <w:rStyle w:val="Hyperlink"/>
            <w:rFonts w:ascii="Arial" w:hAnsi="Arial" w:cs="Arial"/>
            <w:b/>
            <w:bCs/>
            <w:sz w:val="28"/>
            <w:szCs w:val="28"/>
            <w:vertAlign w:val="superscript"/>
            <w:lang w:val="en"/>
          </w:rPr>
          <w:t>H5307</w:t>
        </w:r>
      </w:hyperlink>
      <w:r w:rsidRPr="00EA6799">
        <w:rPr>
          <w:rFonts w:ascii="Arial" w:hAnsi="Arial" w:cs="Arial"/>
          <w:b/>
          <w:bCs/>
          <w:sz w:val="28"/>
          <w:szCs w:val="28"/>
          <w:lang w:val="en"/>
        </w:rPr>
        <w:t xml:space="preserve"> flat,</w:t>
      </w:r>
      <w:r w:rsidRPr="00EA6799">
        <w:rPr>
          <w:rFonts w:ascii="Arial" w:hAnsi="Arial" w:cs="Arial"/>
          <w:b/>
          <w:bCs/>
          <w:sz w:val="28"/>
          <w:szCs w:val="28"/>
          <w:vertAlign w:val="superscript"/>
          <w:lang w:val="en"/>
        </w:rPr>
        <w:t> </w:t>
      </w:r>
      <w:hyperlink r:id="rId968" w:history="1">
        <w:r w:rsidRPr="00EA6799">
          <w:rPr>
            <w:rStyle w:val="Hyperlink"/>
            <w:rFonts w:ascii="Arial" w:hAnsi="Arial" w:cs="Arial"/>
            <w:b/>
            <w:bCs/>
            <w:sz w:val="28"/>
            <w:szCs w:val="28"/>
            <w:vertAlign w:val="superscript"/>
            <w:lang w:val="en"/>
          </w:rPr>
          <w:t>H8478</w:t>
        </w:r>
      </w:hyperlink>
      <w:r w:rsidRPr="00EA6799">
        <w:rPr>
          <w:rFonts w:ascii="Arial" w:hAnsi="Arial" w:cs="Arial"/>
          <w:b/>
          <w:bCs/>
          <w:sz w:val="28"/>
          <w:szCs w:val="28"/>
          <w:lang w:val="en"/>
        </w:rPr>
        <w:t xml:space="preserve"> and the people</w:t>
      </w:r>
      <w:r w:rsidRPr="00EA6799">
        <w:rPr>
          <w:rFonts w:ascii="Arial" w:hAnsi="Arial" w:cs="Arial"/>
          <w:b/>
          <w:bCs/>
          <w:sz w:val="28"/>
          <w:szCs w:val="28"/>
          <w:vertAlign w:val="superscript"/>
          <w:lang w:val="en"/>
        </w:rPr>
        <w:t> </w:t>
      </w:r>
      <w:hyperlink r:id="rId969" w:history="1">
        <w:r w:rsidRPr="00EA6799">
          <w:rPr>
            <w:rStyle w:val="Hyperlink"/>
            <w:rFonts w:ascii="Arial" w:hAnsi="Arial" w:cs="Arial"/>
            <w:b/>
            <w:bCs/>
            <w:sz w:val="28"/>
            <w:szCs w:val="28"/>
            <w:vertAlign w:val="superscript"/>
            <w:lang w:val="en"/>
          </w:rPr>
          <w:t>H5971</w:t>
        </w:r>
      </w:hyperlink>
      <w:r w:rsidRPr="00EA6799">
        <w:rPr>
          <w:rFonts w:ascii="Arial" w:hAnsi="Arial" w:cs="Arial"/>
          <w:b/>
          <w:bCs/>
          <w:sz w:val="28"/>
          <w:szCs w:val="28"/>
          <w:lang w:val="en"/>
        </w:rPr>
        <w:t xml:space="preserve"> shall ascend up</w:t>
      </w:r>
      <w:r w:rsidRPr="00EA6799">
        <w:rPr>
          <w:rFonts w:ascii="Arial" w:hAnsi="Arial" w:cs="Arial"/>
          <w:b/>
          <w:bCs/>
          <w:sz w:val="28"/>
          <w:szCs w:val="28"/>
          <w:vertAlign w:val="superscript"/>
          <w:lang w:val="en"/>
        </w:rPr>
        <w:t> </w:t>
      </w:r>
      <w:hyperlink r:id="rId970" w:history="1">
        <w:r w:rsidRPr="00EA6799">
          <w:rPr>
            <w:rStyle w:val="Hyperlink"/>
            <w:rFonts w:ascii="Arial" w:hAnsi="Arial" w:cs="Arial"/>
            <w:b/>
            <w:bCs/>
            <w:sz w:val="28"/>
            <w:szCs w:val="28"/>
            <w:vertAlign w:val="superscript"/>
            <w:lang w:val="en"/>
          </w:rPr>
          <w:t>H5927</w:t>
        </w:r>
      </w:hyperlink>
      <w:r w:rsidRPr="00EA6799">
        <w:rPr>
          <w:rFonts w:ascii="Arial" w:hAnsi="Arial" w:cs="Arial"/>
          <w:b/>
          <w:bCs/>
          <w:sz w:val="28"/>
          <w:szCs w:val="28"/>
          <w:lang w:val="en"/>
        </w:rPr>
        <w:t xml:space="preserve"> every man</w:t>
      </w:r>
      <w:r w:rsidRPr="00EA6799">
        <w:rPr>
          <w:rFonts w:ascii="Arial" w:hAnsi="Arial" w:cs="Arial"/>
          <w:b/>
          <w:bCs/>
          <w:sz w:val="28"/>
          <w:szCs w:val="28"/>
          <w:vertAlign w:val="superscript"/>
          <w:lang w:val="en"/>
        </w:rPr>
        <w:t> </w:t>
      </w:r>
      <w:hyperlink r:id="rId971" w:history="1">
        <w:r w:rsidRPr="00EA6799">
          <w:rPr>
            <w:rStyle w:val="Hyperlink"/>
            <w:rFonts w:ascii="Arial" w:hAnsi="Arial" w:cs="Arial"/>
            <w:b/>
            <w:bCs/>
            <w:sz w:val="28"/>
            <w:szCs w:val="28"/>
            <w:vertAlign w:val="superscript"/>
            <w:lang w:val="en"/>
          </w:rPr>
          <w:t>H376</w:t>
        </w:r>
      </w:hyperlink>
      <w:r w:rsidRPr="00EA6799">
        <w:rPr>
          <w:rFonts w:ascii="Arial" w:hAnsi="Arial" w:cs="Arial"/>
          <w:b/>
          <w:bCs/>
          <w:sz w:val="28"/>
          <w:szCs w:val="28"/>
          <w:lang w:val="en"/>
        </w:rPr>
        <w:t xml:space="preserve"> straight before him.</w:t>
      </w:r>
    </w:p>
    <w:p w14:paraId="0D84C101"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6</w:t>
      </w:r>
      <w:r w:rsidRPr="00617B2A">
        <w:rPr>
          <w:rFonts w:ascii="Arial" w:hAnsi="Arial" w:cs="Arial"/>
          <w:b/>
          <w:bCs/>
          <w:sz w:val="28"/>
          <w:szCs w:val="28"/>
        </w:rPr>
        <w:t xml:space="preserve"> (KJV) </w:t>
      </w:r>
      <w:r>
        <w:rPr>
          <w:rFonts w:ascii="Arial" w:hAnsi="Arial" w:cs="Arial"/>
          <w:b/>
          <w:bCs/>
          <w:sz w:val="28"/>
          <w:szCs w:val="28"/>
        </w:rPr>
        <w:t xml:space="preserve">6  </w:t>
      </w:r>
      <w:r w:rsidRPr="00EA6799">
        <w:rPr>
          <w:rFonts w:ascii="Arial" w:hAnsi="Arial" w:cs="Arial"/>
          <w:b/>
          <w:bCs/>
          <w:sz w:val="28"/>
          <w:szCs w:val="28"/>
          <w:lang w:val="en"/>
        </w:rPr>
        <w:t>And Joshua</w:t>
      </w:r>
      <w:r w:rsidRPr="00EA6799">
        <w:rPr>
          <w:rFonts w:ascii="Arial" w:hAnsi="Arial" w:cs="Arial"/>
          <w:b/>
          <w:bCs/>
          <w:sz w:val="28"/>
          <w:szCs w:val="28"/>
          <w:vertAlign w:val="superscript"/>
          <w:lang w:val="en"/>
        </w:rPr>
        <w:t> </w:t>
      </w:r>
      <w:hyperlink r:id="rId972" w:history="1">
        <w:r w:rsidRPr="00EA6799">
          <w:rPr>
            <w:rStyle w:val="Hyperlink"/>
            <w:rFonts w:ascii="Arial" w:hAnsi="Arial" w:cs="Arial"/>
            <w:b/>
            <w:bCs/>
            <w:sz w:val="28"/>
            <w:szCs w:val="28"/>
            <w:vertAlign w:val="superscript"/>
            <w:lang w:val="en"/>
          </w:rPr>
          <w:t>H3091</w:t>
        </w:r>
      </w:hyperlink>
      <w:r w:rsidRPr="00EA6799">
        <w:rPr>
          <w:rFonts w:ascii="Arial" w:hAnsi="Arial" w:cs="Arial"/>
          <w:b/>
          <w:bCs/>
          <w:sz w:val="28"/>
          <w:szCs w:val="28"/>
          <w:lang w:val="en"/>
        </w:rPr>
        <w:t xml:space="preserve"> the son</w:t>
      </w:r>
      <w:r w:rsidRPr="00EA6799">
        <w:rPr>
          <w:rFonts w:ascii="Arial" w:hAnsi="Arial" w:cs="Arial"/>
          <w:b/>
          <w:bCs/>
          <w:sz w:val="28"/>
          <w:szCs w:val="28"/>
          <w:vertAlign w:val="superscript"/>
          <w:lang w:val="en"/>
        </w:rPr>
        <w:t> </w:t>
      </w:r>
      <w:hyperlink r:id="rId973" w:history="1">
        <w:r w:rsidRPr="00EA6799">
          <w:rPr>
            <w:rStyle w:val="Hyperlink"/>
            <w:rFonts w:ascii="Arial" w:hAnsi="Arial" w:cs="Arial"/>
            <w:b/>
            <w:bCs/>
            <w:sz w:val="28"/>
            <w:szCs w:val="28"/>
            <w:vertAlign w:val="superscript"/>
            <w:lang w:val="en"/>
          </w:rPr>
          <w:t>H1121</w:t>
        </w:r>
      </w:hyperlink>
      <w:r w:rsidRPr="00EA6799">
        <w:rPr>
          <w:rFonts w:ascii="Arial" w:hAnsi="Arial" w:cs="Arial"/>
          <w:b/>
          <w:bCs/>
          <w:sz w:val="28"/>
          <w:szCs w:val="28"/>
          <w:lang w:val="en"/>
        </w:rPr>
        <w:t xml:space="preserve"> of Nun</w:t>
      </w:r>
      <w:r w:rsidRPr="00EA6799">
        <w:rPr>
          <w:rFonts w:ascii="Arial" w:hAnsi="Arial" w:cs="Arial"/>
          <w:b/>
          <w:bCs/>
          <w:sz w:val="28"/>
          <w:szCs w:val="28"/>
          <w:vertAlign w:val="superscript"/>
          <w:lang w:val="en"/>
        </w:rPr>
        <w:t> </w:t>
      </w:r>
      <w:hyperlink r:id="rId974" w:history="1">
        <w:r w:rsidRPr="00EA6799">
          <w:rPr>
            <w:rStyle w:val="Hyperlink"/>
            <w:rFonts w:ascii="Arial" w:hAnsi="Arial" w:cs="Arial"/>
            <w:b/>
            <w:bCs/>
            <w:sz w:val="28"/>
            <w:szCs w:val="28"/>
            <w:vertAlign w:val="superscript"/>
            <w:lang w:val="en"/>
          </w:rPr>
          <w:t>H5126</w:t>
        </w:r>
      </w:hyperlink>
      <w:r w:rsidRPr="00EA6799">
        <w:rPr>
          <w:rFonts w:ascii="Arial" w:hAnsi="Arial" w:cs="Arial"/>
          <w:b/>
          <w:bCs/>
          <w:sz w:val="28"/>
          <w:szCs w:val="28"/>
          <w:lang w:val="en"/>
        </w:rPr>
        <w:t xml:space="preserve"> called</w:t>
      </w:r>
      <w:r w:rsidRPr="00EA6799">
        <w:rPr>
          <w:rFonts w:ascii="Arial" w:hAnsi="Arial" w:cs="Arial"/>
          <w:b/>
          <w:bCs/>
          <w:sz w:val="28"/>
          <w:szCs w:val="28"/>
          <w:vertAlign w:val="superscript"/>
          <w:lang w:val="en"/>
        </w:rPr>
        <w:t> </w:t>
      </w:r>
      <w:hyperlink r:id="rId975" w:history="1">
        <w:r w:rsidRPr="00EA6799">
          <w:rPr>
            <w:rStyle w:val="Hyperlink"/>
            <w:rFonts w:ascii="Arial" w:hAnsi="Arial" w:cs="Arial"/>
            <w:b/>
            <w:bCs/>
            <w:sz w:val="28"/>
            <w:szCs w:val="28"/>
            <w:vertAlign w:val="superscript"/>
            <w:lang w:val="en"/>
          </w:rPr>
          <w:t>H7121</w:t>
        </w:r>
      </w:hyperlink>
      <w:r w:rsidRPr="00EA6799">
        <w:rPr>
          <w:rFonts w:ascii="Arial" w:hAnsi="Arial" w:cs="Arial"/>
          <w:b/>
          <w:bCs/>
          <w:sz w:val="28"/>
          <w:szCs w:val="28"/>
          <w:lang w:val="en"/>
        </w:rPr>
        <w:t xml:space="preserve"> the priests,</w:t>
      </w:r>
      <w:r w:rsidRPr="00EA6799">
        <w:rPr>
          <w:rFonts w:ascii="Arial" w:hAnsi="Arial" w:cs="Arial"/>
          <w:b/>
          <w:bCs/>
          <w:sz w:val="28"/>
          <w:szCs w:val="28"/>
          <w:vertAlign w:val="superscript"/>
          <w:lang w:val="en"/>
        </w:rPr>
        <w:t> </w:t>
      </w:r>
      <w:hyperlink r:id="rId976"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and said</w:t>
      </w:r>
      <w:r w:rsidRPr="00EA6799">
        <w:rPr>
          <w:rFonts w:ascii="Arial" w:hAnsi="Arial" w:cs="Arial"/>
          <w:b/>
          <w:bCs/>
          <w:sz w:val="28"/>
          <w:szCs w:val="28"/>
          <w:vertAlign w:val="superscript"/>
          <w:lang w:val="en"/>
        </w:rPr>
        <w:t> </w:t>
      </w:r>
      <w:hyperlink r:id="rId977" w:history="1">
        <w:r w:rsidRPr="00EA6799">
          <w:rPr>
            <w:rStyle w:val="Hyperlink"/>
            <w:rFonts w:ascii="Arial" w:hAnsi="Arial" w:cs="Arial"/>
            <w:b/>
            <w:bCs/>
            <w:sz w:val="28"/>
            <w:szCs w:val="28"/>
            <w:vertAlign w:val="superscript"/>
            <w:lang w:val="en"/>
          </w:rPr>
          <w:t>H559</w:t>
        </w:r>
      </w:hyperlink>
      <w:r w:rsidRPr="00EA6799">
        <w:rPr>
          <w:rFonts w:ascii="Arial" w:hAnsi="Arial" w:cs="Arial"/>
          <w:b/>
          <w:bCs/>
          <w:sz w:val="28"/>
          <w:szCs w:val="28"/>
          <w:lang w:val="en"/>
        </w:rPr>
        <w:t xml:space="preserve"> unto them, Take up</w:t>
      </w:r>
      <w:r w:rsidRPr="00EA6799">
        <w:rPr>
          <w:rFonts w:ascii="Arial" w:hAnsi="Arial" w:cs="Arial"/>
          <w:b/>
          <w:bCs/>
          <w:sz w:val="28"/>
          <w:szCs w:val="28"/>
          <w:vertAlign w:val="superscript"/>
          <w:lang w:val="en"/>
        </w:rPr>
        <w:t> </w:t>
      </w:r>
      <w:hyperlink r:id="rId978" w:history="1">
        <w:r w:rsidRPr="00EA6799">
          <w:rPr>
            <w:rStyle w:val="Hyperlink"/>
            <w:rFonts w:ascii="Arial" w:hAnsi="Arial" w:cs="Arial"/>
            <w:b/>
            <w:bCs/>
            <w:sz w:val="28"/>
            <w:szCs w:val="28"/>
            <w:vertAlign w:val="superscript"/>
            <w:lang w:val="en"/>
          </w:rPr>
          <w:t>H5375</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979"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covenant,</w:t>
      </w:r>
      <w:r w:rsidRPr="00EA6799">
        <w:rPr>
          <w:rFonts w:ascii="Arial" w:hAnsi="Arial" w:cs="Arial"/>
          <w:b/>
          <w:bCs/>
          <w:sz w:val="28"/>
          <w:szCs w:val="28"/>
          <w:vertAlign w:val="superscript"/>
          <w:lang w:val="en"/>
        </w:rPr>
        <w:t> </w:t>
      </w:r>
      <w:hyperlink r:id="rId980" w:history="1">
        <w:r w:rsidRPr="00EA6799">
          <w:rPr>
            <w:rStyle w:val="Hyperlink"/>
            <w:rFonts w:ascii="Arial" w:hAnsi="Arial" w:cs="Arial"/>
            <w:b/>
            <w:bCs/>
            <w:sz w:val="28"/>
            <w:szCs w:val="28"/>
            <w:vertAlign w:val="superscript"/>
            <w:lang w:val="en"/>
          </w:rPr>
          <w:t>H1285</w:t>
        </w:r>
      </w:hyperlink>
      <w:r w:rsidRPr="00EA6799">
        <w:rPr>
          <w:rFonts w:ascii="Arial" w:hAnsi="Arial" w:cs="Arial"/>
          <w:b/>
          <w:bCs/>
          <w:sz w:val="28"/>
          <w:szCs w:val="28"/>
          <w:lang w:val="en"/>
        </w:rPr>
        <w:t xml:space="preserve"> and let seven</w:t>
      </w:r>
      <w:r w:rsidRPr="00EA6799">
        <w:rPr>
          <w:rFonts w:ascii="Arial" w:hAnsi="Arial" w:cs="Arial"/>
          <w:b/>
          <w:bCs/>
          <w:sz w:val="28"/>
          <w:szCs w:val="28"/>
          <w:vertAlign w:val="superscript"/>
          <w:lang w:val="en"/>
        </w:rPr>
        <w:t> </w:t>
      </w:r>
      <w:hyperlink r:id="rId981"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priests</w:t>
      </w:r>
      <w:r w:rsidRPr="00EA6799">
        <w:rPr>
          <w:rFonts w:ascii="Arial" w:hAnsi="Arial" w:cs="Arial"/>
          <w:b/>
          <w:bCs/>
          <w:sz w:val="28"/>
          <w:szCs w:val="28"/>
          <w:vertAlign w:val="superscript"/>
          <w:lang w:val="en"/>
        </w:rPr>
        <w:t> </w:t>
      </w:r>
      <w:hyperlink r:id="rId982"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bear</w:t>
      </w:r>
      <w:r w:rsidRPr="00EA6799">
        <w:rPr>
          <w:rFonts w:ascii="Arial" w:hAnsi="Arial" w:cs="Arial"/>
          <w:b/>
          <w:bCs/>
          <w:sz w:val="28"/>
          <w:szCs w:val="28"/>
          <w:vertAlign w:val="superscript"/>
          <w:lang w:val="en"/>
        </w:rPr>
        <w:t> </w:t>
      </w:r>
      <w:hyperlink r:id="rId983" w:history="1">
        <w:r w:rsidRPr="00EA6799">
          <w:rPr>
            <w:rStyle w:val="Hyperlink"/>
            <w:rFonts w:ascii="Arial" w:hAnsi="Arial" w:cs="Arial"/>
            <w:b/>
            <w:bCs/>
            <w:sz w:val="28"/>
            <w:szCs w:val="28"/>
            <w:vertAlign w:val="superscript"/>
            <w:lang w:val="en"/>
          </w:rPr>
          <w:t>H5375</w:t>
        </w:r>
      </w:hyperlink>
      <w:r w:rsidRPr="00EA6799">
        <w:rPr>
          <w:rFonts w:ascii="Arial" w:hAnsi="Arial" w:cs="Arial"/>
          <w:b/>
          <w:bCs/>
          <w:sz w:val="28"/>
          <w:szCs w:val="28"/>
          <w:lang w:val="en"/>
        </w:rPr>
        <w:t xml:space="preserve"> seven</w:t>
      </w:r>
      <w:r w:rsidRPr="00EA6799">
        <w:rPr>
          <w:rFonts w:ascii="Arial" w:hAnsi="Arial" w:cs="Arial"/>
          <w:b/>
          <w:bCs/>
          <w:sz w:val="28"/>
          <w:szCs w:val="28"/>
          <w:vertAlign w:val="superscript"/>
          <w:lang w:val="en"/>
        </w:rPr>
        <w:t> </w:t>
      </w:r>
      <w:hyperlink r:id="rId984"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trumpets</w:t>
      </w:r>
      <w:r w:rsidRPr="00EA6799">
        <w:rPr>
          <w:rFonts w:ascii="Arial" w:hAnsi="Arial" w:cs="Arial"/>
          <w:b/>
          <w:bCs/>
          <w:sz w:val="28"/>
          <w:szCs w:val="28"/>
          <w:vertAlign w:val="superscript"/>
          <w:lang w:val="en"/>
        </w:rPr>
        <w:t> </w:t>
      </w:r>
      <w:hyperlink r:id="rId985"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of rams' horns</w:t>
      </w:r>
      <w:r w:rsidRPr="00EA6799">
        <w:rPr>
          <w:rFonts w:ascii="Arial" w:hAnsi="Arial" w:cs="Arial"/>
          <w:b/>
          <w:bCs/>
          <w:sz w:val="28"/>
          <w:szCs w:val="28"/>
          <w:vertAlign w:val="superscript"/>
          <w:lang w:val="en"/>
        </w:rPr>
        <w:t> </w:t>
      </w:r>
      <w:hyperlink r:id="rId986" w:history="1">
        <w:r w:rsidRPr="00EA6799">
          <w:rPr>
            <w:rStyle w:val="Hyperlink"/>
            <w:rFonts w:ascii="Arial" w:hAnsi="Arial" w:cs="Arial"/>
            <w:b/>
            <w:bCs/>
            <w:sz w:val="28"/>
            <w:szCs w:val="28"/>
            <w:vertAlign w:val="superscript"/>
            <w:lang w:val="en"/>
          </w:rPr>
          <w:t>H3104</w:t>
        </w:r>
      </w:hyperlink>
      <w:r w:rsidRPr="00EA6799">
        <w:rPr>
          <w:rFonts w:ascii="Arial" w:hAnsi="Arial" w:cs="Arial"/>
          <w:b/>
          <w:bCs/>
          <w:sz w:val="28"/>
          <w:szCs w:val="28"/>
          <w:lang w:val="en"/>
        </w:rPr>
        <w:t xml:space="preserve"> before</w:t>
      </w:r>
      <w:r w:rsidRPr="00EA6799">
        <w:rPr>
          <w:rFonts w:ascii="Arial" w:hAnsi="Arial" w:cs="Arial"/>
          <w:b/>
          <w:bCs/>
          <w:sz w:val="28"/>
          <w:szCs w:val="28"/>
          <w:vertAlign w:val="superscript"/>
          <w:lang w:val="en"/>
        </w:rPr>
        <w:t> </w:t>
      </w:r>
      <w:hyperlink r:id="rId987"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988"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989" w:history="1">
        <w:r w:rsidRPr="00EA6799">
          <w:rPr>
            <w:rStyle w:val="Hyperlink"/>
            <w:rFonts w:ascii="Arial" w:hAnsi="Arial" w:cs="Arial"/>
            <w:b/>
            <w:bCs/>
            <w:sz w:val="28"/>
            <w:szCs w:val="28"/>
            <w:vertAlign w:val="superscript"/>
            <w:lang w:val="en"/>
          </w:rPr>
          <w:t>H3068</w:t>
        </w:r>
      </w:hyperlink>
    </w:p>
    <w:p w14:paraId="38ED01C8"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7</w:t>
      </w:r>
      <w:r w:rsidRPr="00617B2A">
        <w:rPr>
          <w:rFonts w:ascii="Arial" w:hAnsi="Arial" w:cs="Arial"/>
          <w:b/>
          <w:bCs/>
          <w:sz w:val="28"/>
          <w:szCs w:val="28"/>
        </w:rPr>
        <w:t xml:space="preserve"> (KJV) </w:t>
      </w:r>
      <w:r>
        <w:rPr>
          <w:rFonts w:ascii="Arial" w:hAnsi="Arial" w:cs="Arial"/>
          <w:b/>
          <w:bCs/>
          <w:sz w:val="28"/>
          <w:szCs w:val="28"/>
        </w:rPr>
        <w:t xml:space="preserve">7 </w:t>
      </w:r>
      <w:r w:rsidRPr="00EA6799">
        <w:rPr>
          <w:rFonts w:ascii="Arial" w:hAnsi="Arial" w:cs="Arial"/>
          <w:b/>
          <w:bCs/>
          <w:sz w:val="28"/>
          <w:szCs w:val="28"/>
          <w:lang w:val="en"/>
        </w:rPr>
        <w:t>And he said</w:t>
      </w:r>
      <w:r w:rsidRPr="00EA6799">
        <w:rPr>
          <w:rFonts w:ascii="Arial" w:hAnsi="Arial" w:cs="Arial"/>
          <w:b/>
          <w:bCs/>
          <w:sz w:val="28"/>
          <w:szCs w:val="28"/>
          <w:vertAlign w:val="superscript"/>
          <w:lang w:val="en"/>
        </w:rPr>
        <w:t> </w:t>
      </w:r>
      <w:hyperlink r:id="rId990" w:history="1">
        <w:r w:rsidRPr="00EA6799">
          <w:rPr>
            <w:rStyle w:val="Hyperlink"/>
            <w:rFonts w:ascii="Arial" w:hAnsi="Arial" w:cs="Arial"/>
            <w:b/>
            <w:bCs/>
            <w:sz w:val="28"/>
            <w:szCs w:val="28"/>
            <w:vertAlign w:val="superscript"/>
            <w:lang w:val="en"/>
          </w:rPr>
          <w:t>H559</w:t>
        </w:r>
      </w:hyperlink>
      <w:r w:rsidRPr="00EA6799">
        <w:rPr>
          <w:rFonts w:ascii="Arial" w:hAnsi="Arial" w:cs="Arial"/>
          <w:b/>
          <w:bCs/>
          <w:sz w:val="28"/>
          <w:szCs w:val="28"/>
          <w:lang w:val="en"/>
        </w:rPr>
        <w:t xml:space="preserve"> unto the people,</w:t>
      </w:r>
      <w:r w:rsidRPr="00EA6799">
        <w:rPr>
          <w:rFonts w:ascii="Arial" w:hAnsi="Arial" w:cs="Arial"/>
          <w:b/>
          <w:bCs/>
          <w:sz w:val="28"/>
          <w:szCs w:val="28"/>
          <w:vertAlign w:val="superscript"/>
          <w:lang w:val="en"/>
        </w:rPr>
        <w:t> </w:t>
      </w:r>
      <w:hyperlink r:id="rId991" w:history="1">
        <w:r w:rsidRPr="00EA6799">
          <w:rPr>
            <w:rStyle w:val="Hyperlink"/>
            <w:rFonts w:ascii="Arial" w:hAnsi="Arial" w:cs="Arial"/>
            <w:b/>
            <w:bCs/>
            <w:sz w:val="28"/>
            <w:szCs w:val="28"/>
            <w:vertAlign w:val="superscript"/>
            <w:lang w:val="en"/>
          </w:rPr>
          <w:t>H5971</w:t>
        </w:r>
      </w:hyperlink>
      <w:r w:rsidRPr="00EA6799">
        <w:rPr>
          <w:rFonts w:ascii="Arial" w:hAnsi="Arial" w:cs="Arial"/>
          <w:b/>
          <w:bCs/>
          <w:sz w:val="28"/>
          <w:szCs w:val="28"/>
          <w:lang w:val="en"/>
        </w:rPr>
        <w:t xml:space="preserve"> Pass on,</w:t>
      </w:r>
      <w:r w:rsidRPr="00EA6799">
        <w:rPr>
          <w:rFonts w:ascii="Arial" w:hAnsi="Arial" w:cs="Arial"/>
          <w:b/>
          <w:bCs/>
          <w:sz w:val="28"/>
          <w:szCs w:val="28"/>
          <w:vertAlign w:val="superscript"/>
          <w:lang w:val="en"/>
        </w:rPr>
        <w:t> </w:t>
      </w:r>
      <w:hyperlink r:id="rId992" w:history="1">
        <w:r w:rsidRPr="00EA6799">
          <w:rPr>
            <w:rStyle w:val="Hyperlink"/>
            <w:rFonts w:ascii="Arial" w:hAnsi="Arial" w:cs="Arial"/>
            <w:b/>
            <w:bCs/>
            <w:sz w:val="28"/>
            <w:szCs w:val="28"/>
            <w:vertAlign w:val="superscript"/>
            <w:lang w:val="en"/>
          </w:rPr>
          <w:t>H5674</w:t>
        </w:r>
      </w:hyperlink>
      <w:r w:rsidRPr="00EA6799">
        <w:rPr>
          <w:rFonts w:ascii="Arial" w:hAnsi="Arial" w:cs="Arial"/>
          <w:b/>
          <w:bCs/>
          <w:sz w:val="28"/>
          <w:szCs w:val="28"/>
          <w:lang w:val="en"/>
        </w:rPr>
        <w:t xml:space="preserve"> and compass</w:t>
      </w:r>
      <w:r w:rsidRPr="00EA6799">
        <w:rPr>
          <w:rFonts w:ascii="Arial" w:hAnsi="Arial" w:cs="Arial"/>
          <w:b/>
          <w:bCs/>
          <w:sz w:val="28"/>
          <w:szCs w:val="28"/>
          <w:vertAlign w:val="superscript"/>
          <w:lang w:val="en"/>
        </w:rPr>
        <w:t> </w:t>
      </w:r>
      <w:hyperlink r:id="rId993" w:history="1">
        <w:r w:rsidRPr="00EA6799">
          <w:rPr>
            <w:rStyle w:val="Hyperlink"/>
            <w:rFonts w:ascii="Arial" w:hAnsi="Arial" w:cs="Arial"/>
            <w:b/>
            <w:bCs/>
            <w:sz w:val="28"/>
            <w:szCs w:val="28"/>
            <w:vertAlign w:val="superscript"/>
            <w:lang w:val="en"/>
          </w:rPr>
          <w:t>H5437</w:t>
        </w:r>
      </w:hyperlink>
      <w:r w:rsidRPr="00EA6799">
        <w:rPr>
          <w:rFonts w:ascii="Arial" w:hAnsi="Arial" w:cs="Arial"/>
          <w:b/>
          <w:bCs/>
          <w:sz w:val="28"/>
          <w:szCs w:val="28"/>
          <w:lang w:val="en"/>
        </w:rPr>
        <w:t xml:space="preserve"> the city,</w:t>
      </w:r>
      <w:r w:rsidRPr="00EA6799">
        <w:rPr>
          <w:rFonts w:ascii="Arial" w:hAnsi="Arial" w:cs="Arial"/>
          <w:b/>
          <w:bCs/>
          <w:sz w:val="28"/>
          <w:szCs w:val="28"/>
          <w:vertAlign w:val="superscript"/>
          <w:lang w:val="en"/>
        </w:rPr>
        <w:t> </w:t>
      </w:r>
      <w:hyperlink r:id="rId994" w:history="1">
        <w:r w:rsidRPr="00EA6799">
          <w:rPr>
            <w:rStyle w:val="Hyperlink"/>
            <w:rFonts w:ascii="Arial" w:hAnsi="Arial" w:cs="Arial"/>
            <w:b/>
            <w:bCs/>
            <w:sz w:val="28"/>
            <w:szCs w:val="28"/>
            <w:vertAlign w:val="superscript"/>
            <w:lang w:val="en"/>
          </w:rPr>
          <w:t>H5892</w:t>
        </w:r>
      </w:hyperlink>
      <w:r w:rsidRPr="00EA6799">
        <w:rPr>
          <w:rFonts w:ascii="Arial" w:hAnsi="Arial" w:cs="Arial"/>
          <w:b/>
          <w:bCs/>
          <w:sz w:val="28"/>
          <w:szCs w:val="28"/>
          <w:lang w:val="en"/>
        </w:rPr>
        <w:t xml:space="preserve"> and let him that is armed</w:t>
      </w:r>
      <w:r w:rsidRPr="00EA6799">
        <w:rPr>
          <w:rFonts w:ascii="Arial" w:hAnsi="Arial" w:cs="Arial"/>
          <w:b/>
          <w:bCs/>
          <w:sz w:val="28"/>
          <w:szCs w:val="28"/>
          <w:vertAlign w:val="superscript"/>
          <w:lang w:val="en"/>
        </w:rPr>
        <w:t> </w:t>
      </w:r>
      <w:hyperlink r:id="rId995" w:history="1">
        <w:r w:rsidRPr="00EA6799">
          <w:rPr>
            <w:rStyle w:val="Hyperlink"/>
            <w:rFonts w:ascii="Arial" w:hAnsi="Arial" w:cs="Arial"/>
            <w:b/>
            <w:bCs/>
            <w:sz w:val="28"/>
            <w:szCs w:val="28"/>
            <w:vertAlign w:val="superscript"/>
            <w:lang w:val="en"/>
          </w:rPr>
          <w:t>H2502</w:t>
        </w:r>
      </w:hyperlink>
      <w:r w:rsidRPr="00EA6799">
        <w:rPr>
          <w:rFonts w:ascii="Arial" w:hAnsi="Arial" w:cs="Arial"/>
          <w:b/>
          <w:bCs/>
          <w:sz w:val="28"/>
          <w:szCs w:val="28"/>
          <w:lang w:val="en"/>
        </w:rPr>
        <w:t xml:space="preserve"> pass on</w:t>
      </w:r>
      <w:r w:rsidRPr="00EA6799">
        <w:rPr>
          <w:rFonts w:ascii="Arial" w:hAnsi="Arial" w:cs="Arial"/>
          <w:b/>
          <w:bCs/>
          <w:sz w:val="28"/>
          <w:szCs w:val="28"/>
          <w:vertAlign w:val="superscript"/>
          <w:lang w:val="en"/>
        </w:rPr>
        <w:t> </w:t>
      </w:r>
      <w:hyperlink r:id="rId996" w:history="1">
        <w:r w:rsidRPr="00EA6799">
          <w:rPr>
            <w:rStyle w:val="Hyperlink"/>
            <w:rFonts w:ascii="Arial" w:hAnsi="Arial" w:cs="Arial"/>
            <w:b/>
            <w:bCs/>
            <w:sz w:val="28"/>
            <w:szCs w:val="28"/>
            <w:vertAlign w:val="superscript"/>
            <w:lang w:val="en"/>
          </w:rPr>
          <w:t>H5674</w:t>
        </w:r>
      </w:hyperlink>
      <w:r w:rsidRPr="00EA6799">
        <w:rPr>
          <w:rFonts w:ascii="Arial" w:hAnsi="Arial" w:cs="Arial"/>
          <w:b/>
          <w:bCs/>
          <w:sz w:val="28"/>
          <w:szCs w:val="28"/>
          <w:lang w:val="en"/>
        </w:rPr>
        <w:t xml:space="preserve"> before</w:t>
      </w:r>
      <w:r w:rsidRPr="00EA6799">
        <w:rPr>
          <w:rFonts w:ascii="Arial" w:hAnsi="Arial" w:cs="Arial"/>
          <w:b/>
          <w:bCs/>
          <w:sz w:val="28"/>
          <w:szCs w:val="28"/>
          <w:vertAlign w:val="superscript"/>
          <w:lang w:val="en"/>
        </w:rPr>
        <w:t> </w:t>
      </w:r>
      <w:hyperlink r:id="rId997"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998"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999" w:history="1">
        <w:r w:rsidRPr="00EA6799">
          <w:rPr>
            <w:rStyle w:val="Hyperlink"/>
            <w:rFonts w:ascii="Arial" w:hAnsi="Arial" w:cs="Arial"/>
            <w:b/>
            <w:bCs/>
            <w:sz w:val="28"/>
            <w:szCs w:val="28"/>
            <w:vertAlign w:val="superscript"/>
            <w:lang w:val="en"/>
          </w:rPr>
          <w:t>H3068</w:t>
        </w:r>
      </w:hyperlink>
    </w:p>
    <w:p w14:paraId="776A14E5"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8</w:t>
      </w:r>
      <w:r w:rsidRPr="00617B2A">
        <w:rPr>
          <w:rFonts w:ascii="Arial" w:hAnsi="Arial" w:cs="Arial"/>
          <w:b/>
          <w:bCs/>
          <w:sz w:val="28"/>
          <w:szCs w:val="28"/>
        </w:rPr>
        <w:t xml:space="preserve"> (KJV) </w:t>
      </w:r>
      <w:r>
        <w:rPr>
          <w:rFonts w:ascii="Arial" w:hAnsi="Arial" w:cs="Arial"/>
          <w:b/>
          <w:bCs/>
          <w:sz w:val="28"/>
          <w:szCs w:val="28"/>
        </w:rPr>
        <w:t xml:space="preserve">8 </w:t>
      </w:r>
      <w:r w:rsidRPr="00EA6799">
        <w:rPr>
          <w:rFonts w:ascii="Arial" w:hAnsi="Arial" w:cs="Arial"/>
          <w:b/>
          <w:bCs/>
          <w:sz w:val="28"/>
          <w:szCs w:val="28"/>
          <w:lang w:val="en"/>
        </w:rPr>
        <w:t>And it came to pass, when Joshua</w:t>
      </w:r>
      <w:r w:rsidRPr="00EA6799">
        <w:rPr>
          <w:rFonts w:ascii="Arial" w:hAnsi="Arial" w:cs="Arial"/>
          <w:b/>
          <w:bCs/>
          <w:sz w:val="28"/>
          <w:szCs w:val="28"/>
          <w:vertAlign w:val="superscript"/>
          <w:lang w:val="en"/>
        </w:rPr>
        <w:t> </w:t>
      </w:r>
      <w:hyperlink r:id="rId1000" w:history="1">
        <w:r w:rsidRPr="00EA6799">
          <w:rPr>
            <w:rStyle w:val="Hyperlink"/>
            <w:rFonts w:ascii="Arial" w:hAnsi="Arial" w:cs="Arial"/>
            <w:b/>
            <w:bCs/>
            <w:sz w:val="28"/>
            <w:szCs w:val="28"/>
            <w:vertAlign w:val="superscript"/>
            <w:lang w:val="en"/>
          </w:rPr>
          <w:t>H3091</w:t>
        </w:r>
      </w:hyperlink>
      <w:r w:rsidRPr="00EA6799">
        <w:rPr>
          <w:rFonts w:ascii="Arial" w:hAnsi="Arial" w:cs="Arial"/>
          <w:b/>
          <w:bCs/>
          <w:sz w:val="28"/>
          <w:szCs w:val="28"/>
          <w:lang w:val="en"/>
        </w:rPr>
        <w:t xml:space="preserve"> had spoken</w:t>
      </w:r>
      <w:r w:rsidRPr="00EA6799">
        <w:rPr>
          <w:rFonts w:ascii="Arial" w:hAnsi="Arial" w:cs="Arial"/>
          <w:b/>
          <w:bCs/>
          <w:sz w:val="28"/>
          <w:szCs w:val="28"/>
          <w:vertAlign w:val="superscript"/>
          <w:lang w:val="en"/>
        </w:rPr>
        <w:t> </w:t>
      </w:r>
      <w:hyperlink r:id="rId1001" w:history="1">
        <w:r w:rsidRPr="00EA6799">
          <w:rPr>
            <w:rStyle w:val="Hyperlink"/>
            <w:rFonts w:ascii="Arial" w:hAnsi="Arial" w:cs="Arial"/>
            <w:b/>
            <w:bCs/>
            <w:sz w:val="28"/>
            <w:szCs w:val="28"/>
            <w:vertAlign w:val="superscript"/>
            <w:lang w:val="en"/>
          </w:rPr>
          <w:t>H559</w:t>
        </w:r>
      </w:hyperlink>
      <w:r w:rsidRPr="00EA6799">
        <w:rPr>
          <w:rFonts w:ascii="Arial" w:hAnsi="Arial" w:cs="Arial"/>
          <w:b/>
          <w:bCs/>
          <w:sz w:val="28"/>
          <w:szCs w:val="28"/>
          <w:lang w:val="en"/>
        </w:rPr>
        <w:t xml:space="preserve"> unto the people,</w:t>
      </w:r>
      <w:r w:rsidRPr="00EA6799">
        <w:rPr>
          <w:rFonts w:ascii="Arial" w:hAnsi="Arial" w:cs="Arial"/>
          <w:b/>
          <w:bCs/>
          <w:sz w:val="28"/>
          <w:szCs w:val="28"/>
          <w:vertAlign w:val="superscript"/>
          <w:lang w:val="en"/>
        </w:rPr>
        <w:t> </w:t>
      </w:r>
      <w:hyperlink r:id="rId1002" w:history="1">
        <w:r w:rsidRPr="00EA6799">
          <w:rPr>
            <w:rStyle w:val="Hyperlink"/>
            <w:rFonts w:ascii="Arial" w:hAnsi="Arial" w:cs="Arial"/>
            <w:b/>
            <w:bCs/>
            <w:sz w:val="28"/>
            <w:szCs w:val="28"/>
            <w:vertAlign w:val="superscript"/>
            <w:lang w:val="en"/>
          </w:rPr>
          <w:t>H5971</w:t>
        </w:r>
      </w:hyperlink>
      <w:r w:rsidRPr="00EA6799">
        <w:rPr>
          <w:rFonts w:ascii="Arial" w:hAnsi="Arial" w:cs="Arial"/>
          <w:b/>
          <w:bCs/>
          <w:sz w:val="28"/>
          <w:szCs w:val="28"/>
          <w:lang w:val="en"/>
        </w:rPr>
        <w:t xml:space="preserve"> that the seven</w:t>
      </w:r>
      <w:r w:rsidRPr="00EA6799">
        <w:rPr>
          <w:rFonts w:ascii="Arial" w:hAnsi="Arial" w:cs="Arial"/>
          <w:b/>
          <w:bCs/>
          <w:sz w:val="28"/>
          <w:szCs w:val="28"/>
          <w:vertAlign w:val="superscript"/>
          <w:lang w:val="en"/>
        </w:rPr>
        <w:t> </w:t>
      </w:r>
      <w:hyperlink r:id="rId1003"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priests</w:t>
      </w:r>
      <w:r w:rsidRPr="00EA6799">
        <w:rPr>
          <w:rFonts w:ascii="Arial" w:hAnsi="Arial" w:cs="Arial"/>
          <w:b/>
          <w:bCs/>
          <w:sz w:val="28"/>
          <w:szCs w:val="28"/>
          <w:vertAlign w:val="superscript"/>
          <w:lang w:val="en"/>
        </w:rPr>
        <w:t> </w:t>
      </w:r>
      <w:hyperlink r:id="rId1004"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bearing</w:t>
      </w:r>
      <w:r w:rsidRPr="00EA6799">
        <w:rPr>
          <w:rFonts w:ascii="Arial" w:hAnsi="Arial" w:cs="Arial"/>
          <w:b/>
          <w:bCs/>
          <w:sz w:val="28"/>
          <w:szCs w:val="28"/>
          <w:vertAlign w:val="superscript"/>
          <w:lang w:val="en"/>
        </w:rPr>
        <w:t> </w:t>
      </w:r>
      <w:hyperlink r:id="rId1005" w:history="1">
        <w:r w:rsidRPr="00EA6799">
          <w:rPr>
            <w:rStyle w:val="Hyperlink"/>
            <w:rFonts w:ascii="Arial" w:hAnsi="Arial" w:cs="Arial"/>
            <w:b/>
            <w:bCs/>
            <w:sz w:val="28"/>
            <w:szCs w:val="28"/>
            <w:vertAlign w:val="superscript"/>
            <w:lang w:val="en"/>
          </w:rPr>
          <w:t>H5375</w:t>
        </w:r>
      </w:hyperlink>
      <w:r w:rsidRPr="00EA6799">
        <w:rPr>
          <w:rFonts w:ascii="Arial" w:hAnsi="Arial" w:cs="Arial"/>
          <w:b/>
          <w:bCs/>
          <w:sz w:val="28"/>
          <w:szCs w:val="28"/>
          <w:lang w:val="en"/>
        </w:rPr>
        <w:t xml:space="preserve"> the seven</w:t>
      </w:r>
      <w:r w:rsidRPr="00EA6799">
        <w:rPr>
          <w:rFonts w:ascii="Arial" w:hAnsi="Arial" w:cs="Arial"/>
          <w:b/>
          <w:bCs/>
          <w:sz w:val="28"/>
          <w:szCs w:val="28"/>
          <w:vertAlign w:val="superscript"/>
          <w:lang w:val="en"/>
        </w:rPr>
        <w:t> </w:t>
      </w:r>
      <w:hyperlink r:id="rId1006"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trumpets</w:t>
      </w:r>
      <w:r w:rsidRPr="00EA6799">
        <w:rPr>
          <w:rFonts w:ascii="Arial" w:hAnsi="Arial" w:cs="Arial"/>
          <w:b/>
          <w:bCs/>
          <w:sz w:val="28"/>
          <w:szCs w:val="28"/>
          <w:vertAlign w:val="superscript"/>
          <w:lang w:val="en"/>
        </w:rPr>
        <w:t> </w:t>
      </w:r>
      <w:hyperlink r:id="rId1007"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of </w:t>
      </w:r>
      <w:r w:rsidRPr="00007F16">
        <w:rPr>
          <w:rFonts w:ascii="Arial" w:hAnsi="Arial" w:cs="Arial"/>
          <w:b/>
          <w:bCs/>
          <w:color w:val="FF0000"/>
          <w:sz w:val="28"/>
          <w:szCs w:val="28"/>
          <w:u w:val="single"/>
          <w:lang w:val="en"/>
        </w:rPr>
        <w:t>RAMS' HORNS</w:t>
      </w:r>
      <w:r w:rsidRPr="00007F16">
        <w:rPr>
          <w:rFonts w:ascii="Arial" w:hAnsi="Arial" w:cs="Arial"/>
          <w:b/>
          <w:bCs/>
          <w:color w:val="FF0000"/>
          <w:sz w:val="28"/>
          <w:szCs w:val="28"/>
          <w:u w:val="single"/>
          <w:vertAlign w:val="superscript"/>
          <w:lang w:val="en"/>
        </w:rPr>
        <w:t> </w:t>
      </w:r>
      <w:hyperlink r:id="rId1008" w:history="1">
        <w:r w:rsidRPr="00007F16">
          <w:rPr>
            <w:rStyle w:val="Hyperlink"/>
            <w:rFonts w:ascii="Arial" w:hAnsi="Arial" w:cs="Arial"/>
            <w:b/>
            <w:bCs/>
            <w:color w:val="FF0000"/>
            <w:sz w:val="28"/>
            <w:szCs w:val="28"/>
            <w:vertAlign w:val="superscript"/>
            <w:lang w:val="en"/>
          </w:rPr>
          <w:t>H3104</w:t>
        </w:r>
      </w:hyperlink>
      <w:r w:rsidRPr="00007F16">
        <w:rPr>
          <w:rFonts w:ascii="Arial" w:hAnsi="Arial" w:cs="Arial"/>
          <w:b/>
          <w:bCs/>
          <w:color w:val="FF0000"/>
          <w:sz w:val="28"/>
          <w:szCs w:val="28"/>
          <w:lang w:val="en"/>
        </w:rPr>
        <w:t xml:space="preserve"> </w:t>
      </w:r>
      <w:r w:rsidRPr="00EA6799">
        <w:rPr>
          <w:rFonts w:ascii="Arial" w:hAnsi="Arial" w:cs="Arial"/>
          <w:b/>
          <w:bCs/>
          <w:sz w:val="28"/>
          <w:szCs w:val="28"/>
          <w:lang w:val="en"/>
        </w:rPr>
        <w:lastRenderedPageBreak/>
        <w:t>passed on</w:t>
      </w:r>
      <w:r w:rsidRPr="00EA6799">
        <w:rPr>
          <w:rFonts w:ascii="Arial" w:hAnsi="Arial" w:cs="Arial"/>
          <w:b/>
          <w:bCs/>
          <w:sz w:val="28"/>
          <w:szCs w:val="28"/>
          <w:vertAlign w:val="superscript"/>
          <w:lang w:val="en"/>
        </w:rPr>
        <w:t> </w:t>
      </w:r>
      <w:hyperlink r:id="rId1009" w:history="1">
        <w:r w:rsidRPr="00EA6799">
          <w:rPr>
            <w:rStyle w:val="Hyperlink"/>
            <w:rFonts w:ascii="Arial" w:hAnsi="Arial" w:cs="Arial"/>
            <w:b/>
            <w:bCs/>
            <w:sz w:val="28"/>
            <w:szCs w:val="28"/>
            <w:vertAlign w:val="superscript"/>
            <w:lang w:val="en"/>
          </w:rPr>
          <w:t>H5674</w:t>
        </w:r>
      </w:hyperlink>
      <w:r w:rsidRPr="00EA6799">
        <w:rPr>
          <w:rFonts w:ascii="Arial" w:hAnsi="Arial" w:cs="Arial"/>
          <w:b/>
          <w:bCs/>
          <w:sz w:val="28"/>
          <w:szCs w:val="28"/>
          <w:lang w:val="en"/>
        </w:rPr>
        <w:t xml:space="preserve"> before</w:t>
      </w:r>
      <w:r w:rsidRPr="00EA6799">
        <w:rPr>
          <w:rFonts w:ascii="Arial" w:hAnsi="Arial" w:cs="Arial"/>
          <w:b/>
          <w:bCs/>
          <w:sz w:val="28"/>
          <w:szCs w:val="28"/>
          <w:vertAlign w:val="superscript"/>
          <w:lang w:val="en"/>
        </w:rPr>
        <w:t> </w:t>
      </w:r>
      <w:hyperlink r:id="rId1010"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 LORD,</w:t>
      </w:r>
      <w:r w:rsidRPr="00EA6799">
        <w:rPr>
          <w:rFonts w:ascii="Arial" w:hAnsi="Arial" w:cs="Arial"/>
          <w:b/>
          <w:bCs/>
          <w:sz w:val="28"/>
          <w:szCs w:val="28"/>
          <w:vertAlign w:val="superscript"/>
          <w:lang w:val="en"/>
        </w:rPr>
        <w:t> </w:t>
      </w:r>
      <w:hyperlink r:id="rId1011" w:history="1">
        <w:r w:rsidRPr="00EA6799">
          <w:rPr>
            <w:rStyle w:val="Hyperlink"/>
            <w:rFonts w:ascii="Arial" w:hAnsi="Arial" w:cs="Arial"/>
            <w:b/>
            <w:bCs/>
            <w:sz w:val="28"/>
            <w:szCs w:val="28"/>
            <w:vertAlign w:val="superscript"/>
            <w:lang w:val="en"/>
          </w:rPr>
          <w:t>H3068</w:t>
        </w:r>
      </w:hyperlink>
      <w:r w:rsidRPr="00EA6799">
        <w:rPr>
          <w:rFonts w:ascii="Arial" w:hAnsi="Arial" w:cs="Arial"/>
          <w:b/>
          <w:bCs/>
          <w:sz w:val="28"/>
          <w:szCs w:val="28"/>
          <w:lang w:val="en"/>
        </w:rPr>
        <w:t xml:space="preserve"> and blew</w:t>
      </w:r>
      <w:r w:rsidRPr="00EA6799">
        <w:rPr>
          <w:rFonts w:ascii="Arial" w:hAnsi="Arial" w:cs="Arial"/>
          <w:b/>
          <w:bCs/>
          <w:sz w:val="28"/>
          <w:szCs w:val="28"/>
          <w:vertAlign w:val="superscript"/>
          <w:lang w:val="en"/>
        </w:rPr>
        <w:t> </w:t>
      </w:r>
      <w:hyperlink r:id="rId1012" w:history="1">
        <w:r w:rsidRPr="00EA6799">
          <w:rPr>
            <w:rStyle w:val="Hyperlink"/>
            <w:rFonts w:ascii="Arial" w:hAnsi="Arial" w:cs="Arial"/>
            <w:b/>
            <w:bCs/>
            <w:sz w:val="28"/>
            <w:szCs w:val="28"/>
            <w:vertAlign w:val="superscript"/>
            <w:lang w:val="en"/>
          </w:rPr>
          <w:t>H8628</w:t>
        </w:r>
      </w:hyperlink>
      <w:r w:rsidRPr="00EA6799">
        <w:rPr>
          <w:rFonts w:ascii="Arial" w:hAnsi="Arial" w:cs="Arial"/>
          <w:b/>
          <w:bCs/>
          <w:sz w:val="28"/>
          <w:szCs w:val="28"/>
          <w:lang w:val="en"/>
        </w:rPr>
        <w:t xml:space="preserve"> with the trumpets:</w:t>
      </w:r>
      <w:r w:rsidRPr="00EA6799">
        <w:rPr>
          <w:rFonts w:ascii="Arial" w:hAnsi="Arial" w:cs="Arial"/>
          <w:b/>
          <w:bCs/>
          <w:sz w:val="28"/>
          <w:szCs w:val="28"/>
          <w:vertAlign w:val="superscript"/>
          <w:lang w:val="en"/>
        </w:rPr>
        <w:t> </w:t>
      </w:r>
      <w:hyperlink r:id="rId1013"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and the ark</w:t>
      </w:r>
      <w:r w:rsidRPr="00EA6799">
        <w:rPr>
          <w:rFonts w:ascii="Arial" w:hAnsi="Arial" w:cs="Arial"/>
          <w:b/>
          <w:bCs/>
          <w:sz w:val="28"/>
          <w:szCs w:val="28"/>
          <w:vertAlign w:val="superscript"/>
          <w:lang w:val="en"/>
        </w:rPr>
        <w:t> </w:t>
      </w:r>
      <w:hyperlink r:id="rId1014"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covenant</w:t>
      </w:r>
      <w:r w:rsidRPr="00EA6799">
        <w:rPr>
          <w:rFonts w:ascii="Arial" w:hAnsi="Arial" w:cs="Arial"/>
          <w:b/>
          <w:bCs/>
          <w:sz w:val="28"/>
          <w:szCs w:val="28"/>
          <w:vertAlign w:val="superscript"/>
          <w:lang w:val="en"/>
        </w:rPr>
        <w:t> </w:t>
      </w:r>
      <w:hyperlink r:id="rId1015" w:history="1">
        <w:r w:rsidRPr="00EA6799">
          <w:rPr>
            <w:rStyle w:val="Hyperlink"/>
            <w:rFonts w:ascii="Arial" w:hAnsi="Arial" w:cs="Arial"/>
            <w:b/>
            <w:bCs/>
            <w:sz w:val="28"/>
            <w:szCs w:val="28"/>
            <w:vertAlign w:val="superscript"/>
            <w:lang w:val="en"/>
          </w:rPr>
          <w:t>H1285</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1016" w:history="1">
        <w:r w:rsidRPr="00EA6799">
          <w:rPr>
            <w:rStyle w:val="Hyperlink"/>
            <w:rFonts w:ascii="Arial" w:hAnsi="Arial" w:cs="Arial"/>
            <w:b/>
            <w:bCs/>
            <w:sz w:val="28"/>
            <w:szCs w:val="28"/>
            <w:vertAlign w:val="superscript"/>
            <w:lang w:val="en"/>
          </w:rPr>
          <w:t>H3068</w:t>
        </w:r>
      </w:hyperlink>
      <w:r w:rsidRPr="00EA6799">
        <w:rPr>
          <w:rFonts w:ascii="Arial" w:hAnsi="Arial" w:cs="Arial"/>
          <w:b/>
          <w:bCs/>
          <w:sz w:val="28"/>
          <w:szCs w:val="28"/>
          <w:lang w:val="en"/>
        </w:rPr>
        <w:t xml:space="preserve"> followed</w:t>
      </w:r>
      <w:r w:rsidRPr="00EA6799">
        <w:rPr>
          <w:rFonts w:ascii="Arial" w:hAnsi="Arial" w:cs="Arial"/>
          <w:b/>
          <w:bCs/>
          <w:sz w:val="28"/>
          <w:szCs w:val="28"/>
          <w:vertAlign w:val="superscript"/>
          <w:lang w:val="en"/>
        </w:rPr>
        <w:t> </w:t>
      </w:r>
      <w:hyperlink r:id="rId1017"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them.</w:t>
      </w:r>
      <w:r w:rsidRPr="00EA6799">
        <w:rPr>
          <w:rFonts w:ascii="Arial" w:hAnsi="Arial" w:cs="Arial"/>
          <w:b/>
          <w:bCs/>
          <w:sz w:val="28"/>
          <w:szCs w:val="28"/>
          <w:vertAlign w:val="superscript"/>
          <w:lang w:val="en"/>
        </w:rPr>
        <w:t> </w:t>
      </w:r>
      <w:hyperlink r:id="rId1018" w:history="1">
        <w:r w:rsidRPr="00EA6799">
          <w:rPr>
            <w:rStyle w:val="Hyperlink"/>
            <w:rFonts w:ascii="Arial" w:hAnsi="Arial" w:cs="Arial"/>
            <w:b/>
            <w:bCs/>
            <w:sz w:val="28"/>
            <w:szCs w:val="28"/>
            <w:vertAlign w:val="superscript"/>
            <w:lang w:val="en"/>
          </w:rPr>
          <w:t>H310</w:t>
        </w:r>
      </w:hyperlink>
    </w:p>
    <w:p w14:paraId="3BB07AB8"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9</w:t>
      </w:r>
      <w:r w:rsidRPr="00617B2A">
        <w:rPr>
          <w:rFonts w:ascii="Arial" w:hAnsi="Arial" w:cs="Arial"/>
          <w:b/>
          <w:bCs/>
          <w:sz w:val="28"/>
          <w:szCs w:val="28"/>
        </w:rPr>
        <w:t xml:space="preserve"> (KJV) </w:t>
      </w:r>
      <w:r>
        <w:rPr>
          <w:rFonts w:ascii="Arial" w:hAnsi="Arial" w:cs="Arial"/>
          <w:b/>
          <w:bCs/>
          <w:sz w:val="28"/>
          <w:szCs w:val="28"/>
        </w:rPr>
        <w:t xml:space="preserve">9 </w:t>
      </w:r>
      <w:r w:rsidRPr="00EA6799">
        <w:rPr>
          <w:rFonts w:ascii="Arial" w:hAnsi="Arial" w:cs="Arial"/>
          <w:b/>
          <w:bCs/>
          <w:sz w:val="28"/>
          <w:szCs w:val="28"/>
          <w:lang w:val="en"/>
        </w:rPr>
        <w:t>And the armed</w:t>
      </w:r>
      <w:r w:rsidRPr="00EA6799">
        <w:rPr>
          <w:rFonts w:ascii="Arial" w:hAnsi="Arial" w:cs="Arial"/>
          <w:b/>
          <w:bCs/>
          <w:sz w:val="28"/>
          <w:szCs w:val="28"/>
          <w:vertAlign w:val="superscript"/>
          <w:lang w:val="en"/>
        </w:rPr>
        <w:t> </w:t>
      </w:r>
      <w:hyperlink r:id="rId1019" w:history="1">
        <w:r w:rsidRPr="00EA6799">
          <w:rPr>
            <w:rStyle w:val="Hyperlink"/>
            <w:rFonts w:ascii="Arial" w:hAnsi="Arial" w:cs="Arial"/>
            <w:b/>
            <w:bCs/>
            <w:sz w:val="28"/>
            <w:szCs w:val="28"/>
            <w:vertAlign w:val="superscript"/>
            <w:lang w:val="en"/>
          </w:rPr>
          <w:t>H2502</w:t>
        </w:r>
      </w:hyperlink>
      <w:r w:rsidRPr="00EA6799">
        <w:rPr>
          <w:rFonts w:ascii="Arial" w:hAnsi="Arial" w:cs="Arial"/>
          <w:b/>
          <w:bCs/>
          <w:sz w:val="28"/>
          <w:szCs w:val="28"/>
          <w:lang w:val="en"/>
        </w:rPr>
        <w:t xml:space="preserve"> men went</w:t>
      </w:r>
      <w:r w:rsidRPr="00EA6799">
        <w:rPr>
          <w:rFonts w:ascii="Arial" w:hAnsi="Arial" w:cs="Arial"/>
          <w:b/>
          <w:bCs/>
          <w:sz w:val="28"/>
          <w:szCs w:val="28"/>
          <w:vertAlign w:val="superscript"/>
          <w:lang w:val="en"/>
        </w:rPr>
        <w:t> </w:t>
      </w:r>
      <w:hyperlink r:id="rId1020"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before</w:t>
      </w:r>
      <w:r w:rsidRPr="00EA6799">
        <w:rPr>
          <w:rFonts w:ascii="Arial" w:hAnsi="Arial" w:cs="Arial"/>
          <w:b/>
          <w:bCs/>
          <w:sz w:val="28"/>
          <w:szCs w:val="28"/>
          <w:vertAlign w:val="superscript"/>
          <w:lang w:val="en"/>
        </w:rPr>
        <w:t> </w:t>
      </w:r>
      <w:hyperlink r:id="rId1021"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 priests</w:t>
      </w:r>
      <w:r w:rsidRPr="00EA6799">
        <w:rPr>
          <w:rFonts w:ascii="Arial" w:hAnsi="Arial" w:cs="Arial"/>
          <w:b/>
          <w:bCs/>
          <w:sz w:val="28"/>
          <w:szCs w:val="28"/>
          <w:vertAlign w:val="superscript"/>
          <w:lang w:val="en"/>
        </w:rPr>
        <w:t> </w:t>
      </w:r>
      <w:hyperlink r:id="rId1022"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that blew</w:t>
      </w:r>
      <w:r w:rsidRPr="00EA6799">
        <w:rPr>
          <w:rFonts w:ascii="Arial" w:hAnsi="Arial" w:cs="Arial"/>
          <w:b/>
          <w:bCs/>
          <w:sz w:val="28"/>
          <w:szCs w:val="28"/>
          <w:vertAlign w:val="superscript"/>
          <w:lang w:val="en"/>
        </w:rPr>
        <w:t> </w:t>
      </w:r>
      <w:hyperlink r:id="rId1023" w:history="1">
        <w:r w:rsidRPr="00EA6799">
          <w:rPr>
            <w:rStyle w:val="Hyperlink"/>
            <w:rFonts w:ascii="Arial" w:hAnsi="Arial" w:cs="Arial"/>
            <w:b/>
            <w:bCs/>
            <w:sz w:val="28"/>
            <w:szCs w:val="28"/>
            <w:vertAlign w:val="superscript"/>
            <w:lang w:val="en"/>
          </w:rPr>
          <w:t>H8628</w:t>
        </w:r>
      </w:hyperlink>
      <w:r w:rsidRPr="00EA6799">
        <w:rPr>
          <w:rFonts w:ascii="Arial" w:hAnsi="Arial" w:cs="Arial"/>
          <w:b/>
          <w:bCs/>
          <w:sz w:val="28"/>
          <w:szCs w:val="28"/>
          <w:vertAlign w:val="superscript"/>
          <w:lang w:val="en"/>
        </w:rPr>
        <w:t> </w:t>
      </w:r>
      <w:proofErr w:type="spellStart"/>
      <w:r w:rsidRPr="00EA6799">
        <w:rPr>
          <w:rFonts w:ascii="Arial" w:hAnsi="Arial" w:cs="Arial"/>
          <w:b/>
          <w:bCs/>
          <w:sz w:val="28"/>
          <w:szCs w:val="28"/>
          <w:vertAlign w:val="superscript"/>
          <w:lang w:val="en"/>
        </w:rPr>
        <w:fldChar w:fldCharType="begin"/>
      </w:r>
      <w:r w:rsidRPr="00EA6799">
        <w:rPr>
          <w:rFonts w:ascii="Arial" w:hAnsi="Arial" w:cs="Arial"/>
          <w:b/>
          <w:bCs/>
          <w:sz w:val="28"/>
          <w:szCs w:val="28"/>
          <w:vertAlign w:val="superscript"/>
          <w:lang w:val="en"/>
        </w:rPr>
        <w:instrText xml:space="preserve"> HYPERLINK "https://www.blueletterbible.org/lexicon/H8628/kjv/" </w:instrText>
      </w:r>
      <w:r w:rsidRPr="00EA6799">
        <w:rPr>
          <w:rFonts w:ascii="Arial" w:hAnsi="Arial" w:cs="Arial"/>
          <w:b/>
          <w:bCs/>
          <w:sz w:val="28"/>
          <w:szCs w:val="28"/>
          <w:vertAlign w:val="superscript"/>
          <w:lang w:val="en"/>
        </w:rPr>
        <w:fldChar w:fldCharType="separate"/>
      </w:r>
      <w:r w:rsidRPr="00EA6799">
        <w:rPr>
          <w:rStyle w:val="Hyperlink"/>
          <w:rFonts w:ascii="Arial" w:hAnsi="Arial" w:cs="Arial"/>
          <w:b/>
          <w:bCs/>
          <w:sz w:val="28"/>
          <w:szCs w:val="28"/>
          <w:vertAlign w:val="superscript"/>
          <w:lang w:val="en"/>
        </w:rPr>
        <w:t>H8628</w:t>
      </w:r>
      <w:proofErr w:type="spellEnd"/>
      <w:r w:rsidRPr="00EA6799">
        <w:rPr>
          <w:rFonts w:ascii="Arial" w:hAnsi="Arial" w:cs="Arial"/>
          <w:b/>
          <w:bCs/>
          <w:sz w:val="28"/>
          <w:szCs w:val="28"/>
        </w:rPr>
        <w:fldChar w:fldCharType="end"/>
      </w:r>
      <w:r w:rsidRPr="00EA6799">
        <w:rPr>
          <w:rFonts w:ascii="Arial" w:hAnsi="Arial" w:cs="Arial"/>
          <w:b/>
          <w:bCs/>
          <w:sz w:val="28"/>
          <w:szCs w:val="28"/>
          <w:lang w:val="en"/>
        </w:rPr>
        <w:t xml:space="preserve"> with the trumpets,</w:t>
      </w:r>
      <w:r w:rsidRPr="00EA6799">
        <w:rPr>
          <w:rFonts w:ascii="Arial" w:hAnsi="Arial" w:cs="Arial"/>
          <w:b/>
          <w:bCs/>
          <w:sz w:val="28"/>
          <w:szCs w:val="28"/>
          <w:vertAlign w:val="superscript"/>
          <w:lang w:val="en"/>
        </w:rPr>
        <w:t> </w:t>
      </w:r>
      <w:hyperlink r:id="rId1024"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and the rereward</w:t>
      </w:r>
      <w:r w:rsidRPr="00EA6799">
        <w:rPr>
          <w:rFonts w:ascii="Arial" w:hAnsi="Arial" w:cs="Arial"/>
          <w:b/>
          <w:bCs/>
          <w:sz w:val="28"/>
          <w:szCs w:val="28"/>
          <w:vertAlign w:val="superscript"/>
          <w:lang w:val="en"/>
        </w:rPr>
        <w:t> </w:t>
      </w:r>
      <w:hyperlink r:id="rId1025" w:history="1">
        <w:r w:rsidRPr="00EA6799">
          <w:rPr>
            <w:rStyle w:val="Hyperlink"/>
            <w:rFonts w:ascii="Arial" w:hAnsi="Arial" w:cs="Arial"/>
            <w:b/>
            <w:bCs/>
            <w:sz w:val="28"/>
            <w:szCs w:val="28"/>
            <w:vertAlign w:val="superscript"/>
            <w:lang w:val="en"/>
          </w:rPr>
          <w:t>H622</w:t>
        </w:r>
      </w:hyperlink>
      <w:r w:rsidRPr="00EA6799">
        <w:rPr>
          <w:rFonts w:ascii="Arial" w:hAnsi="Arial" w:cs="Arial"/>
          <w:b/>
          <w:bCs/>
          <w:sz w:val="28"/>
          <w:szCs w:val="28"/>
          <w:lang w:val="en"/>
        </w:rPr>
        <w:t xml:space="preserve"> came</w:t>
      </w:r>
      <w:r w:rsidRPr="00EA6799">
        <w:rPr>
          <w:rFonts w:ascii="Arial" w:hAnsi="Arial" w:cs="Arial"/>
          <w:b/>
          <w:bCs/>
          <w:sz w:val="28"/>
          <w:szCs w:val="28"/>
          <w:vertAlign w:val="superscript"/>
          <w:lang w:val="en"/>
        </w:rPr>
        <w:t> </w:t>
      </w:r>
      <w:hyperlink r:id="rId1026"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after</w:t>
      </w:r>
      <w:r w:rsidRPr="00EA6799">
        <w:rPr>
          <w:rFonts w:ascii="Arial" w:hAnsi="Arial" w:cs="Arial"/>
          <w:b/>
          <w:bCs/>
          <w:sz w:val="28"/>
          <w:szCs w:val="28"/>
          <w:vertAlign w:val="superscript"/>
          <w:lang w:val="en"/>
        </w:rPr>
        <w:t> </w:t>
      </w:r>
      <w:hyperlink r:id="rId1027" w:history="1">
        <w:r w:rsidRPr="00EA6799">
          <w:rPr>
            <w:rStyle w:val="Hyperlink"/>
            <w:rFonts w:ascii="Arial" w:hAnsi="Arial" w:cs="Arial"/>
            <w:b/>
            <w:bCs/>
            <w:sz w:val="28"/>
            <w:szCs w:val="28"/>
            <w:vertAlign w:val="superscript"/>
            <w:lang w:val="en"/>
          </w:rPr>
          <w:t>H310</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1028"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w:t>
      </w:r>
      <w:r w:rsidRPr="00A70394">
        <w:rPr>
          <w:rFonts w:ascii="Arial" w:hAnsi="Arial" w:cs="Arial"/>
          <w:b/>
          <w:bCs/>
          <w:sz w:val="28"/>
          <w:szCs w:val="28"/>
          <w:lang w:val="en"/>
        </w:rPr>
        <w:t>the priests</w:t>
      </w:r>
      <w:r w:rsidRPr="00EA6799">
        <w:rPr>
          <w:rFonts w:ascii="Arial" w:hAnsi="Arial" w:cs="Arial"/>
          <w:b/>
          <w:bCs/>
          <w:sz w:val="28"/>
          <w:szCs w:val="28"/>
          <w:lang w:val="en"/>
        </w:rPr>
        <w:t xml:space="preserve"> going on,</w:t>
      </w:r>
      <w:r w:rsidRPr="00EA6799">
        <w:rPr>
          <w:rFonts w:ascii="Arial" w:hAnsi="Arial" w:cs="Arial"/>
          <w:b/>
          <w:bCs/>
          <w:sz w:val="28"/>
          <w:szCs w:val="28"/>
          <w:vertAlign w:val="superscript"/>
          <w:lang w:val="en"/>
        </w:rPr>
        <w:t> </w:t>
      </w:r>
      <w:hyperlink r:id="rId1029"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and blowing</w:t>
      </w:r>
      <w:r w:rsidRPr="00EA6799">
        <w:rPr>
          <w:rFonts w:ascii="Arial" w:hAnsi="Arial" w:cs="Arial"/>
          <w:b/>
          <w:bCs/>
          <w:sz w:val="28"/>
          <w:szCs w:val="28"/>
          <w:vertAlign w:val="superscript"/>
          <w:lang w:val="en"/>
        </w:rPr>
        <w:t> </w:t>
      </w:r>
      <w:hyperlink r:id="rId1030" w:history="1">
        <w:r w:rsidRPr="00EA6799">
          <w:rPr>
            <w:rStyle w:val="Hyperlink"/>
            <w:rFonts w:ascii="Arial" w:hAnsi="Arial" w:cs="Arial"/>
            <w:b/>
            <w:bCs/>
            <w:sz w:val="28"/>
            <w:szCs w:val="28"/>
            <w:vertAlign w:val="superscript"/>
            <w:lang w:val="en"/>
          </w:rPr>
          <w:t>H8628</w:t>
        </w:r>
      </w:hyperlink>
      <w:r w:rsidRPr="00EA6799">
        <w:rPr>
          <w:rFonts w:ascii="Arial" w:hAnsi="Arial" w:cs="Arial"/>
          <w:b/>
          <w:bCs/>
          <w:sz w:val="28"/>
          <w:szCs w:val="28"/>
          <w:lang w:val="en"/>
        </w:rPr>
        <w:t xml:space="preserve"> with the trumpets.</w:t>
      </w:r>
      <w:r w:rsidRPr="00EA6799">
        <w:rPr>
          <w:rFonts w:ascii="Arial" w:hAnsi="Arial" w:cs="Arial"/>
          <w:b/>
          <w:bCs/>
          <w:sz w:val="28"/>
          <w:szCs w:val="28"/>
          <w:vertAlign w:val="superscript"/>
          <w:lang w:val="en"/>
        </w:rPr>
        <w:t> </w:t>
      </w:r>
      <w:hyperlink r:id="rId1031" w:history="1">
        <w:r w:rsidRPr="00EA6799">
          <w:rPr>
            <w:rStyle w:val="Hyperlink"/>
            <w:rFonts w:ascii="Arial" w:hAnsi="Arial" w:cs="Arial"/>
            <w:b/>
            <w:bCs/>
            <w:sz w:val="28"/>
            <w:szCs w:val="28"/>
            <w:vertAlign w:val="superscript"/>
            <w:lang w:val="en"/>
          </w:rPr>
          <w:t>H7782</w:t>
        </w:r>
      </w:hyperlink>
      <w:r>
        <w:rPr>
          <w:rFonts w:ascii="Arial" w:hAnsi="Arial" w:cs="Arial"/>
          <w:b/>
          <w:bCs/>
          <w:sz w:val="28"/>
          <w:szCs w:val="28"/>
        </w:rPr>
        <w:t xml:space="preserve"> </w:t>
      </w:r>
    </w:p>
    <w:p w14:paraId="7C60C37A"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0</w:t>
      </w:r>
      <w:r w:rsidRPr="00617B2A">
        <w:rPr>
          <w:rFonts w:ascii="Arial" w:hAnsi="Arial" w:cs="Arial"/>
          <w:b/>
          <w:bCs/>
          <w:sz w:val="28"/>
          <w:szCs w:val="28"/>
        </w:rPr>
        <w:t xml:space="preserve"> (KJV) 1</w:t>
      </w:r>
      <w:r>
        <w:rPr>
          <w:rFonts w:ascii="Arial" w:hAnsi="Arial" w:cs="Arial"/>
          <w:b/>
          <w:bCs/>
          <w:sz w:val="28"/>
          <w:szCs w:val="28"/>
        </w:rPr>
        <w:t xml:space="preserve">0 </w:t>
      </w:r>
      <w:r w:rsidRPr="00EA6799">
        <w:rPr>
          <w:rFonts w:ascii="Arial" w:hAnsi="Arial" w:cs="Arial"/>
          <w:b/>
          <w:bCs/>
          <w:sz w:val="28"/>
          <w:szCs w:val="28"/>
          <w:lang w:val="en"/>
        </w:rPr>
        <w:t>And Joshua</w:t>
      </w:r>
      <w:r w:rsidRPr="00EA6799">
        <w:rPr>
          <w:rFonts w:ascii="Arial" w:hAnsi="Arial" w:cs="Arial"/>
          <w:b/>
          <w:bCs/>
          <w:sz w:val="28"/>
          <w:szCs w:val="28"/>
          <w:vertAlign w:val="superscript"/>
          <w:lang w:val="en"/>
        </w:rPr>
        <w:t> </w:t>
      </w:r>
      <w:hyperlink r:id="rId1032" w:history="1">
        <w:r w:rsidRPr="00EA6799">
          <w:rPr>
            <w:rStyle w:val="Hyperlink"/>
            <w:rFonts w:ascii="Arial" w:hAnsi="Arial" w:cs="Arial"/>
            <w:b/>
            <w:bCs/>
            <w:sz w:val="28"/>
            <w:szCs w:val="28"/>
            <w:vertAlign w:val="superscript"/>
            <w:lang w:val="en"/>
          </w:rPr>
          <w:t>H3091</w:t>
        </w:r>
      </w:hyperlink>
      <w:r w:rsidRPr="00EA6799">
        <w:rPr>
          <w:rFonts w:ascii="Arial" w:hAnsi="Arial" w:cs="Arial"/>
          <w:b/>
          <w:bCs/>
          <w:sz w:val="28"/>
          <w:szCs w:val="28"/>
          <w:lang w:val="en"/>
        </w:rPr>
        <w:t xml:space="preserve"> had commanded</w:t>
      </w:r>
      <w:r w:rsidRPr="00EA6799">
        <w:rPr>
          <w:rFonts w:ascii="Arial" w:hAnsi="Arial" w:cs="Arial"/>
          <w:b/>
          <w:bCs/>
          <w:sz w:val="28"/>
          <w:szCs w:val="28"/>
          <w:vertAlign w:val="superscript"/>
          <w:lang w:val="en"/>
        </w:rPr>
        <w:t> </w:t>
      </w:r>
      <w:hyperlink r:id="rId1033" w:history="1">
        <w:r w:rsidRPr="00EA6799">
          <w:rPr>
            <w:rStyle w:val="Hyperlink"/>
            <w:rFonts w:ascii="Arial" w:hAnsi="Arial" w:cs="Arial"/>
            <w:b/>
            <w:bCs/>
            <w:sz w:val="28"/>
            <w:szCs w:val="28"/>
            <w:vertAlign w:val="superscript"/>
            <w:lang w:val="en"/>
          </w:rPr>
          <w:t>H6680</w:t>
        </w:r>
      </w:hyperlink>
      <w:r w:rsidRPr="00EA6799">
        <w:rPr>
          <w:rFonts w:ascii="Arial" w:hAnsi="Arial" w:cs="Arial"/>
          <w:b/>
          <w:bCs/>
          <w:sz w:val="28"/>
          <w:szCs w:val="28"/>
          <w:lang w:val="en"/>
        </w:rPr>
        <w:t xml:space="preserve"> the people,</w:t>
      </w:r>
      <w:r w:rsidRPr="00EA6799">
        <w:rPr>
          <w:rFonts w:ascii="Arial" w:hAnsi="Arial" w:cs="Arial"/>
          <w:b/>
          <w:bCs/>
          <w:sz w:val="28"/>
          <w:szCs w:val="28"/>
          <w:vertAlign w:val="superscript"/>
          <w:lang w:val="en"/>
        </w:rPr>
        <w:t> </w:t>
      </w:r>
      <w:hyperlink r:id="rId1034" w:history="1">
        <w:r w:rsidRPr="00EA6799">
          <w:rPr>
            <w:rStyle w:val="Hyperlink"/>
            <w:rFonts w:ascii="Arial" w:hAnsi="Arial" w:cs="Arial"/>
            <w:b/>
            <w:bCs/>
            <w:sz w:val="28"/>
            <w:szCs w:val="28"/>
            <w:vertAlign w:val="superscript"/>
            <w:lang w:val="en"/>
          </w:rPr>
          <w:t>H5971</w:t>
        </w:r>
      </w:hyperlink>
      <w:r w:rsidRPr="00EA6799">
        <w:rPr>
          <w:rFonts w:ascii="Arial" w:hAnsi="Arial" w:cs="Arial"/>
          <w:b/>
          <w:bCs/>
          <w:sz w:val="28"/>
          <w:szCs w:val="28"/>
          <w:lang w:val="en"/>
        </w:rPr>
        <w:t xml:space="preserve"> saying,</w:t>
      </w:r>
      <w:r w:rsidRPr="00EA6799">
        <w:rPr>
          <w:rFonts w:ascii="Arial" w:hAnsi="Arial" w:cs="Arial"/>
          <w:b/>
          <w:bCs/>
          <w:sz w:val="28"/>
          <w:szCs w:val="28"/>
          <w:vertAlign w:val="superscript"/>
          <w:lang w:val="en"/>
        </w:rPr>
        <w:t> </w:t>
      </w:r>
      <w:hyperlink r:id="rId1035" w:history="1">
        <w:r w:rsidRPr="00EA6799">
          <w:rPr>
            <w:rStyle w:val="Hyperlink"/>
            <w:rFonts w:ascii="Arial" w:hAnsi="Arial" w:cs="Arial"/>
            <w:b/>
            <w:bCs/>
            <w:sz w:val="28"/>
            <w:szCs w:val="28"/>
            <w:vertAlign w:val="superscript"/>
            <w:lang w:val="en"/>
          </w:rPr>
          <w:t>H559</w:t>
        </w:r>
      </w:hyperlink>
      <w:r w:rsidRPr="00EA6799">
        <w:rPr>
          <w:rFonts w:ascii="Arial" w:hAnsi="Arial" w:cs="Arial"/>
          <w:b/>
          <w:bCs/>
          <w:sz w:val="28"/>
          <w:szCs w:val="28"/>
          <w:lang w:val="en"/>
        </w:rPr>
        <w:t xml:space="preserve"> Ye shall not shout,</w:t>
      </w:r>
      <w:r w:rsidRPr="00EA6799">
        <w:rPr>
          <w:rFonts w:ascii="Arial" w:hAnsi="Arial" w:cs="Arial"/>
          <w:b/>
          <w:bCs/>
          <w:sz w:val="28"/>
          <w:szCs w:val="28"/>
          <w:vertAlign w:val="superscript"/>
          <w:lang w:val="en"/>
        </w:rPr>
        <w:t> </w:t>
      </w:r>
      <w:hyperlink r:id="rId1036" w:history="1">
        <w:r w:rsidRPr="00EA6799">
          <w:rPr>
            <w:rStyle w:val="Hyperlink"/>
            <w:rFonts w:ascii="Arial" w:hAnsi="Arial" w:cs="Arial"/>
            <w:b/>
            <w:bCs/>
            <w:sz w:val="28"/>
            <w:szCs w:val="28"/>
            <w:vertAlign w:val="superscript"/>
            <w:lang w:val="en"/>
          </w:rPr>
          <w:t>H7321</w:t>
        </w:r>
      </w:hyperlink>
      <w:r w:rsidRPr="00EA6799">
        <w:rPr>
          <w:rFonts w:ascii="Arial" w:hAnsi="Arial" w:cs="Arial"/>
          <w:b/>
          <w:bCs/>
          <w:sz w:val="28"/>
          <w:szCs w:val="28"/>
          <w:lang w:val="en"/>
        </w:rPr>
        <w:t xml:space="preserve"> nor make any noise</w:t>
      </w:r>
      <w:r w:rsidRPr="00EA6799">
        <w:rPr>
          <w:rFonts w:ascii="Arial" w:hAnsi="Arial" w:cs="Arial"/>
          <w:b/>
          <w:bCs/>
          <w:sz w:val="28"/>
          <w:szCs w:val="28"/>
          <w:vertAlign w:val="superscript"/>
          <w:lang w:val="en"/>
        </w:rPr>
        <w:t> </w:t>
      </w:r>
      <w:hyperlink r:id="rId1037" w:history="1">
        <w:r w:rsidRPr="00EA6799">
          <w:rPr>
            <w:rStyle w:val="Hyperlink"/>
            <w:rFonts w:ascii="Arial" w:hAnsi="Arial" w:cs="Arial"/>
            <w:b/>
            <w:bCs/>
            <w:sz w:val="28"/>
            <w:szCs w:val="28"/>
            <w:vertAlign w:val="superscript"/>
            <w:lang w:val="en"/>
          </w:rPr>
          <w:t>H8085</w:t>
        </w:r>
      </w:hyperlink>
      <w:r w:rsidRPr="00EA6799">
        <w:rPr>
          <w:rFonts w:ascii="Arial" w:hAnsi="Arial" w:cs="Arial"/>
          <w:b/>
          <w:bCs/>
          <w:sz w:val="28"/>
          <w:szCs w:val="28"/>
          <w:lang w:val="en"/>
        </w:rPr>
        <w:t xml:space="preserve"> with your voice,</w:t>
      </w:r>
      <w:r w:rsidRPr="00EA6799">
        <w:rPr>
          <w:rFonts w:ascii="Arial" w:hAnsi="Arial" w:cs="Arial"/>
          <w:b/>
          <w:bCs/>
          <w:sz w:val="28"/>
          <w:szCs w:val="28"/>
          <w:vertAlign w:val="superscript"/>
          <w:lang w:val="en"/>
        </w:rPr>
        <w:t> </w:t>
      </w:r>
      <w:hyperlink r:id="rId1038" w:history="1">
        <w:r w:rsidRPr="00EA6799">
          <w:rPr>
            <w:rStyle w:val="Hyperlink"/>
            <w:rFonts w:ascii="Arial" w:hAnsi="Arial" w:cs="Arial"/>
            <w:b/>
            <w:bCs/>
            <w:sz w:val="28"/>
            <w:szCs w:val="28"/>
            <w:vertAlign w:val="superscript"/>
            <w:lang w:val="en"/>
          </w:rPr>
          <w:t>H6963</w:t>
        </w:r>
      </w:hyperlink>
      <w:r w:rsidRPr="00EA6799">
        <w:rPr>
          <w:rFonts w:ascii="Arial" w:hAnsi="Arial" w:cs="Arial"/>
          <w:b/>
          <w:bCs/>
          <w:sz w:val="28"/>
          <w:szCs w:val="28"/>
          <w:lang w:val="en"/>
        </w:rPr>
        <w:t xml:space="preserve"> neither shall any word</w:t>
      </w:r>
      <w:r w:rsidRPr="00EA6799">
        <w:rPr>
          <w:rFonts w:ascii="Arial" w:hAnsi="Arial" w:cs="Arial"/>
          <w:b/>
          <w:bCs/>
          <w:sz w:val="28"/>
          <w:szCs w:val="28"/>
          <w:vertAlign w:val="superscript"/>
          <w:lang w:val="en"/>
        </w:rPr>
        <w:t> </w:t>
      </w:r>
      <w:hyperlink r:id="rId1039" w:history="1">
        <w:r w:rsidRPr="00EA6799">
          <w:rPr>
            <w:rStyle w:val="Hyperlink"/>
            <w:rFonts w:ascii="Arial" w:hAnsi="Arial" w:cs="Arial"/>
            <w:b/>
            <w:bCs/>
            <w:sz w:val="28"/>
            <w:szCs w:val="28"/>
            <w:vertAlign w:val="superscript"/>
            <w:lang w:val="en"/>
          </w:rPr>
          <w:t>H1697</w:t>
        </w:r>
      </w:hyperlink>
      <w:r w:rsidRPr="00EA6799">
        <w:rPr>
          <w:rFonts w:ascii="Arial" w:hAnsi="Arial" w:cs="Arial"/>
          <w:b/>
          <w:bCs/>
          <w:sz w:val="28"/>
          <w:szCs w:val="28"/>
          <w:lang w:val="en"/>
        </w:rPr>
        <w:t xml:space="preserve"> proceed</w:t>
      </w:r>
      <w:r w:rsidRPr="00EA6799">
        <w:rPr>
          <w:rFonts w:ascii="Arial" w:hAnsi="Arial" w:cs="Arial"/>
          <w:b/>
          <w:bCs/>
          <w:sz w:val="28"/>
          <w:szCs w:val="28"/>
          <w:vertAlign w:val="superscript"/>
          <w:lang w:val="en"/>
        </w:rPr>
        <w:t> </w:t>
      </w:r>
      <w:hyperlink r:id="rId1040" w:history="1">
        <w:r w:rsidRPr="00EA6799">
          <w:rPr>
            <w:rStyle w:val="Hyperlink"/>
            <w:rFonts w:ascii="Arial" w:hAnsi="Arial" w:cs="Arial"/>
            <w:b/>
            <w:bCs/>
            <w:sz w:val="28"/>
            <w:szCs w:val="28"/>
            <w:vertAlign w:val="superscript"/>
            <w:lang w:val="en"/>
          </w:rPr>
          <w:t>H3318</w:t>
        </w:r>
      </w:hyperlink>
      <w:r w:rsidRPr="00EA6799">
        <w:rPr>
          <w:rFonts w:ascii="Arial" w:hAnsi="Arial" w:cs="Arial"/>
          <w:b/>
          <w:bCs/>
          <w:sz w:val="28"/>
          <w:szCs w:val="28"/>
          <w:lang w:val="en"/>
        </w:rPr>
        <w:t xml:space="preserve"> out of your mouth,</w:t>
      </w:r>
      <w:r w:rsidRPr="00EA6799">
        <w:rPr>
          <w:rFonts w:ascii="Arial" w:hAnsi="Arial" w:cs="Arial"/>
          <w:b/>
          <w:bCs/>
          <w:sz w:val="28"/>
          <w:szCs w:val="28"/>
          <w:vertAlign w:val="superscript"/>
          <w:lang w:val="en"/>
        </w:rPr>
        <w:t> </w:t>
      </w:r>
      <w:hyperlink r:id="rId1041" w:history="1">
        <w:r w:rsidRPr="00EA6799">
          <w:rPr>
            <w:rStyle w:val="Hyperlink"/>
            <w:rFonts w:ascii="Arial" w:hAnsi="Arial" w:cs="Arial"/>
            <w:b/>
            <w:bCs/>
            <w:sz w:val="28"/>
            <w:szCs w:val="28"/>
            <w:vertAlign w:val="superscript"/>
            <w:lang w:val="en"/>
          </w:rPr>
          <w:t>H6310</w:t>
        </w:r>
      </w:hyperlink>
      <w:r w:rsidRPr="00EA6799">
        <w:rPr>
          <w:rFonts w:ascii="Arial" w:hAnsi="Arial" w:cs="Arial"/>
          <w:b/>
          <w:bCs/>
          <w:sz w:val="28"/>
          <w:szCs w:val="28"/>
          <w:lang w:val="en"/>
        </w:rPr>
        <w:t xml:space="preserve"> until the day</w:t>
      </w:r>
      <w:r w:rsidRPr="00EA6799">
        <w:rPr>
          <w:rFonts w:ascii="Arial" w:hAnsi="Arial" w:cs="Arial"/>
          <w:b/>
          <w:bCs/>
          <w:sz w:val="28"/>
          <w:szCs w:val="28"/>
          <w:vertAlign w:val="superscript"/>
          <w:lang w:val="en"/>
        </w:rPr>
        <w:t> </w:t>
      </w:r>
      <w:hyperlink r:id="rId1042" w:history="1">
        <w:r w:rsidRPr="00EA6799">
          <w:rPr>
            <w:rStyle w:val="Hyperlink"/>
            <w:rFonts w:ascii="Arial" w:hAnsi="Arial" w:cs="Arial"/>
            <w:b/>
            <w:bCs/>
            <w:sz w:val="28"/>
            <w:szCs w:val="28"/>
            <w:vertAlign w:val="superscript"/>
            <w:lang w:val="en"/>
          </w:rPr>
          <w:t>H3117</w:t>
        </w:r>
      </w:hyperlink>
      <w:r w:rsidRPr="00EA6799">
        <w:rPr>
          <w:rFonts w:ascii="Arial" w:hAnsi="Arial" w:cs="Arial"/>
          <w:b/>
          <w:bCs/>
          <w:sz w:val="28"/>
          <w:szCs w:val="28"/>
          <w:lang w:val="en"/>
        </w:rPr>
        <w:t xml:space="preserve"> I bid</w:t>
      </w:r>
      <w:r w:rsidRPr="00EA6799">
        <w:rPr>
          <w:rFonts w:ascii="Arial" w:hAnsi="Arial" w:cs="Arial"/>
          <w:b/>
          <w:bCs/>
          <w:sz w:val="28"/>
          <w:szCs w:val="28"/>
          <w:vertAlign w:val="superscript"/>
          <w:lang w:val="en"/>
        </w:rPr>
        <w:t> </w:t>
      </w:r>
      <w:hyperlink r:id="rId1043" w:history="1">
        <w:r w:rsidRPr="00EA6799">
          <w:rPr>
            <w:rStyle w:val="Hyperlink"/>
            <w:rFonts w:ascii="Arial" w:hAnsi="Arial" w:cs="Arial"/>
            <w:b/>
            <w:bCs/>
            <w:sz w:val="28"/>
            <w:szCs w:val="28"/>
            <w:vertAlign w:val="superscript"/>
            <w:lang w:val="en"/>
          </w:rPr>
          <w:t>H559</w:t>
        </w:r>
      </w:hyperlink>
      <w:r w:rsidRPr="00EA6799">
        <w:rPr>
          <w:rFonts w:ascii="Arial" w:hAnsi="Arial" w:cs="Arial"/>
          <w:b/>
          <w:bCs/>
          <w:sz w:val="28"/>
          <w:szCs w:val="28"/>
          <w:lang w:val="en"/>
        </w:rPr>
        <w:t xml:space="preserve"> you shout;</w:t>
      </w:r>
      <w:r w:rsidRPr="00EA6799">
        <w:rPr>
          <w:rFonts w:ascii="Arial" w:hAnsi="Arial" w:cs="Arial"/>
          <w:b/>
          <w:bCs/>
          <w:sz w:val="28"/>
          <w:szCs w:val="28"/>
          <w:vertAlign w:val="superscript"/>
          <w:lang w:val="en"/>
        </w:rPr>
        <w:t> </w:t>
      </w:r>
      <w:hyperlink r:id="rId1044" w:history="1">
        <w:r w:rsidRPr="00EA6799">
          <w:rPr>
            <w:rStyle w:val="Hyperlink"/>
            <w:rFonts w:ascii="Arial" w:hAnsi="Arial" w:cs="Arial"/>
            <w:b/>
            <w:bCs/>
            <w:sz w:val="28"/>
            <w:szCs w:val="28"/>
            <w:vertAlign w:val="superscript"/>
            <w:lang w:val="en"/>
          </w:rPr>
          <w:t>H7321</w:t>
        </w:r>
      </w:hyperlink>
      <w:r w:rsidRPr="00EA6799">
        <w:rPr>
          <w:rFonts w:ascii="Arial" w:hAnsi="Arial" w:cs="Arial"/>
          <w:b/>
          <w:bCs/>
          <w:sz w:val="28"/>
          <w:szCs w:val="28"/>
          <w:lang w:val="en"/>
        </w:rPr>
        <w:t xml:space="preserve"> then shall ye shout.</w:t>
      </w:r>
      <w:r w:rsidRPr="00EA6799">
        <w:rPr>
          <w:rFonts w:ascii="Arial" w:hAnsi="Arial" w:cs="Arial"/>
          <w:b/>
          <w:bCs/>
          <w:sz w:val="28"/>
          <w:szCs w:val="28"/>
          <w:vertAlign w:val="superscript"/>
          <w:lang w:val="en"/>
        </w:rPr>
        <w:t> </w:t>
      </w:r>
      <w:hyperlink r:id="rId1045" w:history="1">
        <w:r w:rsidRPr="00EA6799">
          <w:rPr>
            <w:rStyle w:val="Hyperlink"/>
            <w:rFonts w:ascii="Arial" w:hAnsi="Arial" w:cs="Arial"/>
            <w:b/>
            <w:bCs/>
            <w:sz w:val="28"/>
            <w:szCs w:val="28"/>
            <w:vertAlign w:val="superscript"/>
            <w:lang w:val="en"/>
          </w:rPr>
          <w:t>H7321</w:t>
        </w:r>
      </w:hyperlink>
      <w:r>
        <w:rPr>
          <w:rFonts w:ascii="Arial" w:hAnsi="Arial" w:cs="Arial"/>
          <w:b/>
          <w:bCs/>
          <w:sz w:val="28"/>
          <w:szCs w:val="28"/>
        </w:rPr>
        <w:t xml:space="preserve"> </w:t>
      </w:r>
    </w:p>
    <w:p w14:paraId="273808F9"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1</w:t>
      </w:r>
      <w:r w:rsidRPr="00617B2A">
        <w:rPr>
          <w:rFonts w:ascii="Arial" w:hAnsi="Arial" w:cs="Arial"/>
          <w:b/>
          <w:bCs/>
          <w:sz w:val="28"/>
          <w:szCs w:val="28"/>
        </w:rPr>
        <w:t xml:space="preserve"> (KJV) 1</w:t>
      </w:r>
      <w:r>
        <w:rPr>
          <w:rFonts w:ascii="Arial" w:hAnsi="Arial" w:cs="Arial"/>
          <w:b/>
          <w:bCs/>
          <w:sz w:val="28"/>
          <w:szCs w:val="28"/>
        </w:rPr>
        <w:t xml:space="preserve">1 </w:t>
      </w:r>
      <w:r w:rsidRPr="00EA6799">
        <w:rPr>
          <w:rFonts w:ascii="Arial" w:hAnsi="Arial" w:cs="Arial"/>
          <w:b/>
          <w:bCs/>
          <w:sz w:val="28"/>
          <w:szCs w:val="28"/>
          <w:lang w:val="en"/>
        </w:rPr>
        <w:t>So the ark</w:t>
      </w:r>
      <w:r w:rsidRPr="00EA6799">
        <w:rPr>
          <w:rFonts w:ascii="Arial" w:hAnsi="Arial" w:cs="Arial"/>
          <w:b/>
          <w:bCs/>
          <w:sz w:val="28"/>
          <w:szCs w:val="28"/>
          <w:vertAlign w:val="superscript"/>
          <w:lang w:val="en"/>
        </w:rPr>
        <w:t> </w:t>
      </w:r>
      <w:hyperlink r:id="rId1046"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1047" w:history="1">
        <w:r w:rsidRPr="00EA6799">
          <w:rPr>
            <w:rStyle w:val="Hyperlink"/>
            <w:rFonts w:ascii="Arial" w:hAnsi="Arial" w:cs="Arial"/>
            <w:b/>
            <w:bCs/>
            <w:sz w:val="28"/>
            <w:szCs w:val="28"/>
            <w:vertAlign w:val="superscript"/>
            <w:lang w:val="en"/>
          </w:rPr>
          <w:t>H3068</w:t>
        </w:r>
      </w:hyperlink>
      <w:r w:rsidRPr="00EA6799">
        <w:rPr>
          <w:rFonts w:ascii="Arial" w:hAnsi="Arial" w:cs="Arial"/>
          <w:b/>
          <w:bCs/>
          <w:sz w:val="28"/>
          <w:szCs w:val="28"/>
          <w:lang w:val="en"/>
        </w:rPr>
        <w:t xml:space="preserve"> compassed</w:t>
      </w:r>
      <w:r w:rsidRPr="00EA6799">
        <w:rPr>
          <w:rFonts w:ascii="Arial" w:hAnsi="Arial" w:cs="Arial"/>
          <w:b/>
          <w:bCs/>
          <w:sz w:val="28"/>
          <w:szCs w:val="28"/>
          <w:vertAlign w:val="superscript"/>
          <w:lang w:val="en"/>
        </w:rPr>
        <w:t> </w:t>
      </w:r>
      <w:hyperlink r:id="rId1048" w:history="1">
        <w:r w:rsidRPr="00EA6799">
          <w:rPr>
            <w:rStyle w:val="Hyperlink"/>
            <w:rFonts w:ascii="Arial" w:hAnsi="Arial" w:cs="Arial"/>
            <w:b/>
            <w:bCs/>
            <w:sz w:val="28"/>
            <w:szCs w:val="28"/>
            <w:vertAlign w:val="superscript"/>
            <w:lang w:val="en"/>
          </w:rPr>
          <w:t>H5437</w:t>
        </w:r>
      </w:hyperlink>
      <w:r w:rsidRPr="00EA6799">
        <w:rPr>
          <w:rFonts w:ascii="Arial" w:hAnsi="Arial" w:cs="Arial"/>
          <w:b/>
          <w:bCs/>
          <w:sz w:val="28"/>
          <w:szCs w:val="28"/>
          <w:lang w:val="en"/>
        </w:rPr>
        <w:t xml:space="preserve"> the city,</w:t>
      </w:r>
      <w:r w:rsidRPr="00EA6799">
        <w:rPr>
          <w:rFonts w:ascii="Arial" w:hAnsi="Arial" w:cs="Arial"/>
          <w:b/>
          <w:bCs/>
          <w:sz w:val="28"/>
          <w:szCs w:val="28"/>
          <w:vertAlign w:val="superscript"/>
          <w:lang w:val="en"/>
        </w:rPr>
        <w:t> </w:t>
      </w:r>
      <w:hyperlink r:id="rId1049" w:history="1">
        <w:r w:rsidRPr="00EA6799">
          <w:rPr>
            <w:rStyle w:val="Hyperlink"/>
            <w:rFonts w:ascii="Arial" w:hAnsi="Arial" w:cs="Arial"/>
            <w:b/>
            <w:bCs/>
            <w:sz w:val="28"/>
            <w:szCs w:val="28"/>
            <w:vertAlign w:val="superscript"/>
            <w:lang w:val="en"/>
          </w:rPr>
          <w:t>H5892</w:t>
        </w:r>
      </w:hyperlink>
      <w:r w:rsidRPr="00EA6799">
        <w:rPr>
          <w:rFonts w:ascii="Arial" w:hAnsi="Arial" w:cs="Arial"/>
          <w:b/>
          <w:bCs/>
          <w:sz w:val="28"/>
          <w:szCs w:val="28"/>
          <w:lang w:val="en"/>
        </w:rPr>
        <w:t xml:space="preserve"> going about</w:t>
      </w:r>
      <w:r w:rsidRPr="00EA6799">
        <w:rPr>
          <w:rFonts w:ascii="Arial" w:hAnsi="Arial" w:cs="Arial"/>
          <w:b/>
          <w:bCs/>
          <w:sz w:val="28"/>
          <w:szCs w:val="28"/>
          <w:vertAlign w:val="superscript"/>
          <w:lang w:val="en"/>
        </w:rPr>
        <w:t> </w:t>
      </w:r>
      <w:hyperlink r:id="rId1050" w:history="1">
        <w:r w:rsidRPr="00EA6799">
          <w:rPr>
            <w:rStyle w:val="Hyperlink"/>
            <w:rFonts w:ascii="Arial" w:hAnsi="Arial" w:cs="Arial"/>
            <w:b/>
            <w:bCs/>
            <w:sz w:val="28"/>
            <w:szCs w:val="28"/>
            <w:vertAlign w:val="superscript"/>
            <w:lang w:val="en"/>
          </w:rPr>
          <w:t>H5362</w:t>
        </w:r>
      </w:hyperlink>
      <w:r w:rsidRPr="00EA6799">
        <w:rPr>
          <w:rFonts w:ascii="Arial" w:hAnsi="Arial" w:cs="Arial"/>
          <w:b/>
          <w:bCs/>
          <w:sz w:val="28"/>
          <w:szCs w:val="28"/>
          <w:lang w:val="en"/>
        </w:rPr>
        <w:t xml:space="preserve"> it once:</w:t>
      </w:r>
      <w:r w:rsidRPr="00EA6799">
        <w:rPr>
          <w:rFonts w:ascii="Arial" w:hAnsi="Arial" w:cs="Arial"/>
          <w:b/>
          <w:bCs/>
          <w:sz w:val="28"/>
          <w:szCs w:val="28"/>
          <w:vertAlign w:val="superscript"/>
          <w:lang w:val="en"/>
        </w:rPr>
        <w:t> </w:t>
      </w:r>
      <w:hyperlink r:id="rId1051" w:history="1">
        <w:r w:rsidRPr="00EA6799">
          <w:rPr>
            <w:rStyle w:val="Hyperlink"/>
            <w:rFonts w:ascii="Arial" w:hAnsi="Arial" w:cs="Arial"/>
            <w:b/>
            <w:bCs/>
            <w:sz w:val="28"/>
            <w:szCs w:val="28"/>
            <w:vertAlign w:val="superscript"/>
            <w:lang w:val="en"/>
          </w:rPr>
          <w:t>H6471</w:t>
        </w:r>
      </w:hyperlink>
      <w:r w:rsidRPr="00EA6799">
        <w:rPr>
          <w:rFonts w:ascii="Arial" w:hAnsi="Arial" w:cs="Arial"/>
          <w:b/>
          <w:bCs/>
          <w:sz w:val="28"/>
          <w:szCs w:val="28"/>
          <w:vertAlign w:val="superscript"/>
          <w:lang w:val="en"/>
        </w:rPr>
        <w:t> </w:t>
      </w:r>
      <w:hyperlink r:id="rId1052" w:history="1">
        <w:r w:rsidRPr="00EA6799">
          <w:rPr>
            <w:rStyle w:val="Hyperlink"/>
            <w:rFonts w:ascii="Arial" w:hAnsi="Arial" w:cs="Arial"/>
            <w:b/>
            <w:bCs/>
            <w:sz w:val="28"/>
            <w:szCs w:val="28"/>
            <w:vertAlign w:val="superscript"/>
            <w:lang w:val="en"/>
          </w:rPr>
          <w:t>H259</w:t>
        </w:r>
      </w:hyperlink>
      <w:r w:rsidRPr="00EA6799">
        <w:rPr>
          <w:rFonts w:ascii="Arial" w:hAnsi="Arial" w:cs="Arial"/>
          <w:b/>
          <w:bCs/>
          <w:sz w:val="28"/>
          <w:szCs w:val="28"/>
          <w:lang w:val="en"/>
        </w:rPr>
        <w:t xml:space="preserve"> and they came</w:t>
      </w:r>
      <w:r w:rsidRPr="00EA6799">
        <w:rPr>
          <w:rFonts w:ascii="Arial" w:hAnsi="Arial" w:cs="Arial"/>
          <w:b/>
          <w:bCs/>
          <w:sz w:val="28"/>
          <w:szCs w:val="28"/>
          <w:vertAlign w:val="superscript"/>
          <w:lang w:val="en"/>
        </w:rPr>
        <w:t> </w:t>
      </w:r>
      <w:hyperlink r:id="rId1053" w:history="1">
        <w:r w:rsidRPr="00EA6799">
          <w:rPr>
            <w:rStyle w:val="Hyperlink"/>
            <w:rFonts w:ascii="Arial" w:hAnsi="Arial" w:cs="Arial"/>
            <w:b/>
            <w:bCs/>
            <w:sz w:val="28"/>
            <w:szCs w:val="28"/>
            <w:vertAlign w:val="superscript"/>
            <w:lang w:val="en"/>
          </w:rPr>
          <w:t>H935</w:t>
        </w:r>
      </w:hyperlink>
      <w:r w:rsidRPr="00EA6799">
        <w:rPr>
          <w:rFonts w:ascii="Arial" w:hAnsi="Arial" w:cs="Arial"/>
          <w:b/>
          <w:bCs/>
          <w:sz w:val="28"/>
          <w:szCs w:val="28"/>
          <w:lang w:val="en"/>
        </w:rPr>
        <w:t xml:space="preserve"> into the camp,</w:t>
      </w:r>
      <w:r w:rsidRPr="00EA6799">
        <w:rPr>
          <w:rFonts w:ascii="Arial" w:hAnsi="Arial" w:cs="Arial"/>
          <w:b/>
          <w:bCs/>
          <w:sz w:val="28"/>
          <w:szCs w:val="28"/>
          <w:vertAlign w:val="superscript"/>
          <w:lang w:val="en"/>
        </w:rPr>
        <w:t> </w:t>
      </w:r>
      <w:hyperlink r:id="rId1054" w:history="1">
        <w:r w:rsidRPr="00EA6799">
          <w:rPr>
            <w:rStyle w:val="Hyperlink"/>
            <w:rFonts w:ascii="Arial" w:hAnsi="Arial" w:cs="Arial"/>
            <w:b/>
            <w:bCs/>
            <w:sz w:val="28"/>
            <w:szCs w:val="28"/>
            <w:vertAlign w:val="superscript"/>
            <w:lang w:val="en"/>
          </w:rPr>
          <w:t>H4264</w:t>
        </w:r>
      </w:hyperlink>
      <w:r w:rsidRPr="00EA6799">
        <w:rPr>
          <w:rFonts w:ascii="Arial" w:hAnsi="Arial" w:cs="Arial"/>
          <w:b/>
          <w:bCs/>
          <w:sz w:val="28"/>
          <w:szCs w:val="28"/>
          <w:lang w:val="en"/>
        </w:rPr>
        <w:t xml:space="preserve"> and lodged</w:t>
      </w:r>
      <w:r w:rsidRPr="00EA6799">
        <w:rPr>
          <w:rFonts w:ascii="Arial" w:hAnsi="Arial" w:cs="Arial"/>
          <w:b/>
          <w:bCs/>
          <w:sz w:val="28"/>
          <w:szCs w:val="28"/>
          <w:vertAlign w:val="superscript"/>
          <w:lang w:val="en"/>
        </w:rPr>
        <w:t> </w:t>
      </w:r>
      <w:hyperlink r:id="rId1055" w:history="1">
        <w:r w:rsidRPr="00EA6799">
          <w:rPr>
            <w:rStyle w:val="Hyperlink"/>
            <w:rFonts w:ascii="Arial" w:hAnsi="Arial" w:cs="Arial"/>
            <w:b/>
            <w:bCs/>
            <w:sz w:val="28"/>
            <w:szCs w:val="28"/>
            <w:vertAlign w:val="superscript"/>
            <w:lang w:val="en"/>
          </w:rPr>
          <w:t>H3885</w:t>
        </w:r>
      </w:hyperlink>
      <w:r w:rsidRPr="00EA6799">
        <w:rPr>
          <w:rFonts w:ascii="Arial" w:hAnsi="Arial" w:cs="Arial"/>
          <w:b/>
          <w:bCs/>
          <w:sz w:val="28"/>
          <w:szCs w:val="28"/>
          <w:lang w:val="en"/>
        </w:rPr>
        <w:t xml:space="preserve"> in the camp.</w:t>
      </w:r>
      <w:r w:rsidRPr="00EA6799">
        <w:rPr>
          <w:rFonts w:ascii="Arial" w:hAnsi="Arial" w:cs="Arial"/>
          <w:b/>
          <w:bCs/>
          <w:sz w:val="28"/>
          <w:szCs w:val="28"/>
          <w:vertAlign w:val="superscript"/>
          <w:lang w:val="en"/>
        </w:rPr>
        <w:t> </w:t>
      </w:r>
      <w:hyperlink r:id="rId1056" w:history="1">
        <w:r w:rsidRPr="00EA6799">
          <w:rPr>
            <w:rStyle w:val="Hyperlink"/>
            <w:rFonts w:ascii="Arial" w:hAnsi="Arial" w:cs="Arial"/>
            <w:b/>
            <w:bCs/>
            <w:sz w:val="28"/>
            <w:szCs w:val="28"/>
            <w:vertAlign w:val="superscript"/>
            <w:lang w:val="en"/>
          </w:rPr>
          <w:t>H4264</w:t>
        </w:r>
      </w:hyperlink>
      <w:r>
        <w:rPr>
          <w:rFonts w:ascii="Arial" w:hAnsi="Arial" w:cs="Arial"/>
          <w:b/>
          <w:bCs/>
          <w:sz w:val="28"/>
          <w:szCs w:val="28"/>
        </w:rPr>
        <w:t xml:space="preserve"> </w:t>
      </w:r>
    </w:p>
    <w:p w14:paraId="2BBCF06E"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2</w:t>
      </w:r>
      <w:r w:rsidRPr="00617B2A">
        <w:rPr>
          <w:rFonts w:ascii="Arial" w:hAnsi="Arial" w:cs="Arial"/>
          <w:b/>
          <w:bCs/>
          <w:sz w:val="28"/>
          <w:szCs w:val="28"/>
        </w:rPr>
        <w:t xml:space="preserve"> (KJV) 1</w:t>
      </w:r>
      <w:r>
        <w:rPr>
          <w:rFonts w:ascii="Arial" w:hAnsi="Arial" w:cs="Arial"/>
          <w:b/>
          <w:bCs/>
          <w:sz w:val="28"/>
          <w:szCs w:val="28"/>
        </w:rPr>
        <w:t xml:space="preserve">2 </w:t>
      </w:r>
      <w:r w:rsidRPr="00EA6799">
        <w:rPr>
          <w:rFonts w:ascii="Arial" w:hAnsi="Arial" w:cs="Arial"/>
          <w:b/>
          <w:bCs/>
          <w:sz w:val="28"/>
          <w:szCs w:val="28"/>
          <w:lang w:val="en"/>
        </w:rPr>
        <w:t>And Joshua</w:t>
      </w:r>
      <w:r w:rsidRPr="00EA6799">
        <w:rPr>
          <w:rFonts w:ascii="Arial" w:hAnsi="Arial" w:cs="Arial"/>
          <w:b/>
          <w:bCs/>
          <w:sz w:val="28"/>
          <w:szCs w:val="28"/>
          <w:vertAlign w:val="superscript"/>
          <w:lang w:val="en"/>
        </w:rPr>
        <w:t> </w:t>
      </w:r>
      <w:hyperlink r:id="rId1057" w:history="1">
        <w:r w:rsidRPr="00EA6799">
          <w:rPr>
            <w:rStyle w:val="Hyperlink"/>
            <w:rFonts w:ascii="Arial" w:hAnsi="Arial" w:cs="Arial"/>
            <w:b/>
            <w:bCs/>
            <w:sz w:val="28"/>
            <w:szCs w:val="28"/>
            <w:vertAlign w:val="superscript"/>
            <w:lang w:val="en"/>
          </w:rPr>
          <w:t>H3091</w:t>
        </w:r>
      </w:hyperlink>
      <w:r w:rsidRPr="00EA6799">
        <w:rPr>
          <w:rFonts w:ascii="Arial" w:hAnsi="Arial" w:cs="Arial"/>
          <w:b/>
          <w:bCs/>
          <w:sz w:val="28"/>
          <w:szCs w:val="28"/>
          <w:lang w:val="en"/>
        </w:rPr>
        <w:t xml:space="preserve"> rose early</w:t>
      </w:r>
      <w:r w:rsidRPr="00EA6799">
        <w:rPr>
          <w:rFonts w:ascii="Arial" w:hAnsi="Arial" w:cs="Arial"/>
          <w:b/>
          <w:bCs/>
          <w:sz w:val="28"/>
          <w:szCs w:val="28"/>
          <w:vertAlign w:val="superscript"/>
          <w:lang w:val="en"/>
        </w:rPr>
        <w:t> </w:t>
      </w:r>
      <w:hyperlink r:id="rId1058" w:history="1">
        <w:r w:rsidRPr="00EA6799">
          <w:rPr>
            <w:rStyle w:val="Hyperlink"/>
            <w:rFonts w:ascii="Arial" w:hAnsi="Arial" w:cs="Arial"/>
            <w:b/>
            <w:bCs/>
            <w:sz w:val="28"/>
            <w:szCs w:val="28"/>
            <w:vertAlign w:val="superscript"/>
            <w:lang w:val="en"/>
          </w:rPr>
          <w:t>H7925</w:t>
        </w:r>
      </w:hyperlink>
      <w:r w:rsidRPr="00EA6799">
        <w:rPr>
          <w:rFonts w:ascii="Arial" w:hAnsi="Arial" w:cs="Arial"/>
          <w:b/>
          <w:bCs/>
          <w:sz w:val="28"/>
          <w:szCs w:val="28"/>
          <w:lang w:val="en"/>
        </w:rPr>
        <w:t xml:space="preserve"> in the morning,</w:t>
      </w:r>
      <w:r w:rsidRPr="00EA6799">
        <w:rPr>
          <w:rFonts w:ascii="Arial" w:hAnsi="Arial" w:cs="Arial"/>
          <w:b/>
          <w:bCs/>
          <w:sz w:val="28"/>
          <w:szCs w:val="28"/>
          <w:vertAlign w:val="superscript"/>
          <w:lang w:val="en"/>
        </w:rPr>
        <w:t> </w:t>
      </w:r>
      <w:hyperlink r:id="rId1059" w:history="1">
        <w:r w:rsidRPr="00EA6799">
          <w:rPr>
            <w:rStyle w:val="Hyperlink"/>
            <w:rFonts w:ascii="Arial" w:hAnsi="Arial" w:cs="Arial"/>
            <w:b/>
            <w:bCs/>
            <w:sz w:val="28"/>
            <w:szCs w:val="28"/>
            <w:vertAlign w:val="superscript"/>
            <w:lang w:val="en"/>
          </w:rPr>
          <w:t>H1242</w:t>
        </w:r>
      </w:hyperlink>
      <w:r w:rsidRPr="00EA6799">
        <w:rPr>
          <w:rFonts w:ascii="Arial" w:hAnsi="Arial" w:cs="Arial"/>
          <w:b/>
          <w:bCs/>
          <w:sz w:val="28"/>
          <w:szCs w:val="28"/>
          <w:lang w:val="en"/>
        </w:rPr>
        <w:t xml:space="preserve"> and the priests</w:t>
      </w:r>
      <w:r w:rsidRPr="00EA6799">
        <w:rPr>
          <w:rFonts w:ascii="Arial" w:hAnsi="Arial" w:cs="Arial"/>
          <w:b/>
          <w:bCs/>
          <w:sz w:val="28"/>
          <w:szCs w:val="28"/>
          <w:vertAlign w:val="superscript"/>
          <w:lang w:val="en"/>
        </w:rPr>
        <w:t> </w:t>
      </w:r>
      <w:hyperlink r:id="rId1060"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took up</w:t>
      </w:r>
      <w:r w:rsidRPr="00EA6799">
        <w:rPr>
          <w:rFonts w:ascii="Arial" w:hAnsi="Arial" w:cs="Arial"/>
          <w:b/>
          <w:bCs/>
          <w:sz w:val="28"/>
          <w:szCs w:val="28"/>
          <w:vertAlign w:val="superscript"/>
          <w:lang w:val="en"/>
        </w:rPr>
        <w:t> </w:t>
      </w:r>
      <w:hyperlink r:id="rId1061" w:history="1">
        <w:r w:rsidRPr="00EA6799">
          <w:rPr>
            <w:rStyle w:val="Hyperlink"/>
            <w:rFonts w:ascii="Arial" w:hAnsi="Arial" w:cs="Arial"/>
            <w:b/>
            <w:bCs/>
            <w:sz w:val="28"/>
            <w:szCs w:val="28"/>
            <w:vertAlign w:val="superscript"/>
            <w:lang w:val="en"/>
          </w:rPr>
          <w:t>H5375</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1062"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1063" w:history="1">
        <w:r w:rsidRPr="00EA6799">
          <w:rPr>
            <w:rStyle w:val="Hyperlink"/>
            <w:rFonts w:ascii="Arial" w:hAnsi="Arial" w:cs="Arial"/>
            <w:b/>
            <w:bCs/>
            <w:sz w:val="28"/>
            <w:szCs w:val="28"/>
            <w:vertAlign w:val="superscript"/>
            <w:lang w:val="en"/>
          </w:rPr>
          <w:t>H3068</w:t>
        </w:r>
      </w:hyperlink>
      <w:r>
        <w:rPr>
          <w:rFonts w:ascii="Arial" w:hAnsi="Arial" w:cs="Arial"/>
          <w:b/>
          <w:bCs/>
          <w:sz w:val="28"/>
          <w:szCs w:val="28"/>
        </w:rPr>
        <w:t xml:space="preserve"> </w:t>
      </w:r>
    </w:p>
    <w:p w14:paraId="0A6079BD"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3</w:t>
      </w:r>
      <w:r w:rsidRPr="00617B2A">
        <w:rPr>
          <w:rFonts w:ascii="Arial" w:hAnsi="Arial" w:cs="Arial"/>
          <w:b/>
          <w:bCs/>
          <w:sz w:val="28"/>
          <w:szCs w:val="28"/>
        </w:rPr>
        <w:t xml:space="preserve"> (KJV) 1</w:t>
      </w:r>
      <w:r>
        <w:rPr>
          <w:rFonts w:ascii="Arial" w:hAnsi="Arial" w:cs="Arial"/>
          <w:b/>
          <w:bCs/>
          <w:sz w:val="28"/>
          <w:szCs w:val="28"/>
        </w:rPr>
        <w:t xml:space="preserve">3 </w:t>
      </w:r>
      <w:r w:rsidRPr="00EA6799">
        <w:rPr>
          <w:rFonts w:ascii="Arial" w:hAnsi="Arial" w:cs="Arial"/>
          <w:b/>
          <w:bCs/>
          <w:sz w:val="28"/>
          <w:szCs w:val="28"/>
          <w:lang w:val="en"/>
        </w:rPr>
        <w:t>And seven</w:t>
      </w:r>
      <w:r w:rsidRPr="00EA6799">
        <w:rPr>
          <w:rFonts w:ascii="Arial" w:hAnsi="Arial" w:cs="Arial"/>
          <w:b/>
          <w:bCs/>
          <w:sz w:val="28"/>
          <w:szCs w:val="28"/>
          <w:vertAlign w:val="superscript"/>
          <w:lang w:val="en"/>
        </w:rPr>
        <w:t> </w:t>
      </w:r>
      <w:hyperlink r:id="rId1064"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priests</w:t>
      </w:r>
      <w:r w:rsidRPr="00EA6799">
        <w:rPr>
          <w:rFonts w:ascii="Arial" w:hAnsi="Arial" w:cs="Arial"/>
          <w:b/>
          <w:bCs/>
          <w:sz w:val="28"/>
          <w:szCs w:val="28"/>
          <w:vertAlign w:val="superscript"/>
          <w:lang w:val="en"/>
        </w:rPr>
        <w:t> </w:t>
      </w:r>
      <w:hyperlink r:id="rId1065" w:history="1">
        <w:r w:rsidRPr="00EA6799">
          <w:rPr>
            <w:rStyle w:val="Hyperlink"/>
            <w:rFonts w:ascii="Arial" w:hAnsi="Arial" w:cs="Arial"/>
            <w:b/>
            <w:bCs/>
            <w:sz w:val="28"/>
            <w:szCs w:val="28"/>
            <w:vertAlign w:val="superscript"/>
            <w:lang w:val="en"/>
          </w:rPr>
          <w:t>H3548</w:t>
        </w:r>
      </w:hyperlink>
      <w:r w:rsidRPr="00EA6799">
        <w:rPr>
          <w:rFonts w:ascii="Arial" w:hAnsi="Arial" w:cs="Arial"/>
          <w:b/>
          <w:bCs/>
          <w:sz w:val="28"/>
          <w:szCs w:val="28"/>
          <w:lang w:val="en"/>
        </w:rPr>
        <w:t xml:space="preserve"> bearing</w:t>
      </w:r>
      <w:r w:rsidRPr="00EA6799">
        <w:rPr>
          <w:rFonts w:ascii="Arial" w:hAnsi="Arial" w:cs="Arial"/>
          <w:b/>
          <w:bCs/>
          <w:sz w:val="28"/>
          <w:szCs w:val="28"/>
          <w:vertAlign w:val="superscript"/>
          <w:lang w:val="en"/>
        </w:rPr>
        <w:t> </w:t>
      </w:r>
      <w:hyperlink r:id="rId1066" w:history="1">
        <w:r w:rsidRPr="00EA6799">
          <w:rPr>
            <w:rStyle w:val="Hyperlink"/>
            <w:rFonts w:ascii="Arial" w:hAnsi="Arial" w:cs="Arial"/>
            <w:b/>
            <w:bCs/>
            <w:sz w:val="28"/>
            <w:szCs w:val="28"/>
            <w:vertAlign w:val="superscript"/>
            <w:lang w:val="en"/>
          </w:rPr>
          <w:t>H5375</w:t>
        </w:r>
      </w:hyperlink>
      <w:r w:rsidRPr="00EA6799">
        <w:rPr>
          <w:rFonts w:ascii="Arial" w:hAnsi="Arial" w:cs="Arial"/>
          <w:b/>
          <w:bCs/>
          <w:sz w:val="28"/>
          <w:szCs w:val="28"/>
          <w:lang w:val="en"/>
        </w:rPr>
        <w:t xml:space="preserve"> seven</w:t>
      </w:r>
      <w:r w:rsidRPr="00EA6799">
        <w:rPr>
          <w:rFonts w:ascii="Arial" w:hAnsi="Arial" w:cs="Arial"/>
          <w:b/>
          <w:bCs/>
          <w:sz w:val="28"/>
          <w:szCs w:val="28"/>
          <w:vertAlign w:val="superscript"/>
          <w:lang w:val="en"/>
        </w:rPr>
        <w:t> </w:t>
      </w:r>
      <w:hyperlink r:id="rId1067" w:history="1">
        <w:r w:rsidRPr="00EA6799">
          <w:rPr>
            <w:rStyle w:val="Hyperlink"/>
            <w:rFonts w:ascii="Arial" w:hAnsi="Arial" w:cs="Arial"/>
            <w:b/>
            <w:bCs/>
            <w:sz w:val="28"/>
            <w:szCs w:val="28"/>
            <w:vertAlign w:val="superscript"/>
            <w:lang w:val="en"/>
          </w:rPr>
          <w:t>H7651</w:t>
        </w:r>
      </w:hyperlink>
      <w:r w:rsidRPr="00EA6799">
        <w:rPr>
          <w:rFonts w:ascii="Arial" w:hAnsi="Arial" w:cs="Arial"/>
          <w:b/>
          <w:bCs/>
          <w:sz w:val="28"/>
          <w:szCs w:val="28"/>
          <w:lang w:val="en"/>
        </w:rPr>
        <w:t xml:space="preserve"> trumpets</w:t>
      </w:r>
      <w:r w:rsidRPr="00EA6799">
        <w:rPr>
          <w:rFonts w:ascii="Arial" w:hAnsi="Arial" w:cs="Arial"/>
          <w:b/>
          <w:bCs/>
          <w:sz w:val="28"/>
          <w:szCs w:val="28"/>
          <w:vertAlign w:val="superscript"/>
          <w:lang w:val="en"/>
        </w:rPr>
        <w:t> </w:t>
      </w:r>
      <w:hyperlink r:id="rId1068"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of </w:t>
      </w:r>
      <w:r w:rsidRPr="00007F16">
        <w:rPr>
          <w:rFonts w:ascii="Arial" w:hAnsi="Arial" w:cs="Arial"/>
          <w:b/>
          <w:bCs/>
          <w:color w:val="FF0000"/>
          <w:sz w:val="28"/>
          <w:szCs w:val="28"/>
          <w:u w:val="single"/>
          <w:lang w:val="en"/>
        </w:rPr>
        <w:t>RAMS' HORNS</w:t>
      </w:r>
      <w:r w:rsidRPr="00007F16">
        <w:rPr>
          <w:rFonts w:ascii="Arial" w:hAnsi="Arial" w:cs="Arial"/>
          <w:b/>
          <w:bCs/>
          <w:color w:val="FF0000"/>
          <w:sz w:val="28"/>
          <w:szCs w:val="28"/>
          <w:u w:val="single"/>
          <w:vertAlign w:val="superscript"/>
          <w:lang w:val="en"/>
        </w:rPr>
        <w:t> </w:t>
      </w:r>
      <w:hyperlink r:id="rId1069" w:history="1">
        <w:r w:rsidRPr="00007F16">
          <w:rPr>
            <w:rStyle w:val="Hyperlink"/>
            <w:rFonts w:ascii="Arial" w:hAnsi="Arial" w:cs="Arial"/>
            <w:b/>
            <w:bCs/>
            <w:color w:val="FF0000"/>
            <w:sz w:val="28"/>
            <w:szCs w:val="28"/>
            <w:vertAlign w:val="superscript"/>
            <w:lang w:val="en"/>
          </w:rPr>
          <w:t>H3104</w:t>
        </w:r>
      </w:hyperlink>
      <w:r w:rsidRPr="00007F16">
        <w:rPr>
          <w:rFonts w:ascii="Arial" w:hAnsi="Arial" w:cs="Arial"/>
          <w:b/>
          <w:bCs/>
          <w:color w:val="FF0000"/>
          <w:sz w:val="28"/>
          <w:szCs w:val="28"/>
          <w:lang w:val="en"/>
        </w:rPr>
        <w:t xml:space="preserve"> </w:t>
      </w:r>
      <w:r w:rsidRPr="00EA6799">
        <w:rPr>
          <w:rFonts w:ascii="Arial" w:hAnsi="Arial" w:cs="Arial"/>
          <w:b/>
          <w:bCs/>
          <w:sz w:val="28"/>
          <w:szCs w:val="28"/>
          <w:lang w:val="en"/>
        </w:rPr>
        <w:t>before</w:t>
      </w:r>
      <w:r w:rsidRPr="00EA6799">
        <w:rPr>
          <w:rFonts w:ascii="Arial" w:hAnsi="Arial" w:cs="Arial"/>
          <w:b/>
          <w:bCs/>
          <w:sz w:val="28"/>
          <w:szCs w:val="28"/>
          <w:vertAlign w:val="superscript"/>
          <w:lang w:val="en"/>
        </w:rPr>
        <w:t> </w:t>
      </w:r>
      <w:hyperlink r:id="rId1070"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1071"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1072" w:history="1">
        <w:r w:rsidRPr="00EA6799">
          <w:rPr>
            <w:rStyle w:val="Hyperlink"/>
            <w:rFonts w:ascii="Arial" w:hAnsi="Arial" w:cs="Arial"/>
            <w:b/>
            <w:bCs/>
            <w:sz w:val="28"/>
            <w:szCs w:val="28"/>
            <w:vertAlign w:val="superscript"/>
            <w:lang w:val="en"/>
          </w:rPr>
          <w:t>H3068</w:t>
        </w:r>
      </w:hyperlink>
      <w:r w:rsidRPr="00EA6799">
        <w:rPr>
          <w:rFonts w:ascii="Arial" w:hAnsi="Arial" w:cs="Arial"/>
          <w:b/>
          <w:bCs/>
          <w:sz w:val="28"/>
          <w:szCs w:val="28"/>
          <w:lang w:val="en"/>
        </w:rPr>
        <w:t xml:space="preserve"> went on</w:t>
      </w:r>
      <w:r w:rsidRPr="00EA6799">
        <w:rPr>
          <w:rFonts w:ascii="Arial" w:hAnsi="Arial" w:cs="Arial"/>
          <w:b/>
          <w:bCs/>
          <w:sz w:val="28"/>
          <w:szCs w:val="28"/>
          <w:vertAlign w:val="superscript"/>
          <w:lang w:val="en"/>
        </w:rPr>
        <w:t> </w:t>
      </w:r>
      <w:hyperlink r:id="rId1073"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continually,</w:t>
      </w:r>
      <w:r w:rsidRPr="00EA6799">
        <w:rPr>
          <w:rFonts w:ascii="Arial" w:hAnsi="Arial" w:cs="Arial"/>
          <w:b/>
          <w:bCs/>
          <w:sz w:val="28"/>
          <w:szCs w:val="28"/>
          <w:vertAlign w:val="superscript"/>
          <w:lang w:val="en"/>
        </w:rPr>
        <w:t> </w:t>
      </w:r>
      <w:hyperlink r:id="rId1074"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and blew</w:t>
      </w:r>
      <w:r w:rsidRPr="00EA6799">
        <w:rPr>
          <w:rFonts w:ascii="Arial" w:hAnsi="Arial" w:cs="Arial"/>
          <w:b/>
          <w:bCs/>
          <w:sz w:val="28"/>
          <w:szCs w:val="28"/>
          <w:vertAlign w:val="superscript"/>
          <w:lang w:val="en"/>
        </w:rPr>
        <w:t> </w:t>
      </w:r>
      <w:hyperlink r:id="rId1075" w:history="1">
        <w:r w:rsidRPr="00EA6799">
          <w:rPr>
            <w:rStyle w:val="Hyperlink"/>
            <w:rFonts w:ascii="Arial" w:hAnsi="Arial" w:cs="Arial"/>
            <w:b/>
            <w:bCs/>
            <w:sz w:val="28"/>
            <w:szCs w:val="28"/>
            <w:vertAlign w:val="superscript"/>
            <w:lang w:val="en"/>
          </w:rPr>
          <w:t>H8628</w:t>
        </w:r>
      </w:hyperlink>
      <w:r w:rsidRPr="00EA6799">
        <w:rPr>
          <w:rFonts w:ascii="Arial" w:hAnsi="Arial" w:cs="Arial"/>
          <w:b/>
          <w:bCs/>
          <w:sz w:val="28"/>
          <w:szCs w:val="28"/>
          <w:lang w:val="en"/>
        </w:rPr>
        <w:t xml:space="preserve"> with the trumpets:</w:t>
      </w:r>
      <w:r w:rsidRPr="00EA6799">
        <w:rPr>
          <w:rFonts w:ascii="Arial" w:hAnsi="Arial" w:cs="Arial"/>
          <w:b/>
          <w:bCs/>
          <w:sz w:val="28"/>
          <w:szCs w:val="28"/>
          <w:vertAlign w:val="superscript"/>
          <w:lang w:val="en"/>
        </w:rPr>
        <w:t> </w:t>
      </w:r>
      <w:hyperlink r:id="rId1076" w:history="1">
        <w:r w:rsidRPr="00EA6799">
          <w:rPr>
            <w:rStyle w:val="Hyperlink"/>
            <w:rFonts w:ascii="Arial" w:hAnsi="Arial" w:cs="Arial"/>
            <w:b/>
            <w:bCs/>
            <w:sz w:val="28"/>
            <w:szCs w:val="28"/>
            <w:vertAlign w:val="superscript"/>
            <w:lang w:val="en"/>
          </w:rPr>
          <w:t>H7782</w:t>
        </w:r>
      </w:hyperlink>
      <w:r w:rsidRPr="00EA6799">
        <w:rPr>
          <w:rFonts w:ascii="Arial" w:hAnsi="Arial" w:cs="Arial"/>
          <w:b/>
          <w:bCs/>
          <w:sz w:val="28"/>
          <w:szCs w:val="28"/>
          <w:lang w:val="en"/>
        </w:rPr>
        <w:t xml:space="preserve"> and the armed men</w:t>
      </w:r>
      <w:r w:rsidRPr="00EA6799">
        <w:rPr>
          <w:rFonts w:ascii="Arial" w:hAnsi="Arial" w:cs="Arial"/>
          <w:b/>
          <w:bCs/>
          <w:sz w:val="28"/>
          <w:szCs w:val="28"/>
          <w:vertAlign w:val="superscript"/>
          <w:lang w:val="en"/>
        </w:rPr>
        <w:t> </w:t>
      </w:r>
      <w:hyperlink r:id="rId1077" w:history="1">
        <w:r w:rsidRPr="00EA6799">
          <w:rPr>
            <w:rStyle w:val="Hyperlink"/>
            <w:rFonts w:ascii="Arial" w:hAnsi="Arial" w:cs="Arial"/>
            <w:b/>
            <w:bCs/>
            <w:sz w:val="28"/>
            <w:szCs w:val="28"/>
            <w:vertAlign w:val="superscript"/>
            <w:lang w:val="en"/>
          </w:rPr>
          <w:t>H2502</w:t>
        </w:r>
      </w:hyperlink>
      <w:r w:rsidRPr="00EA6799">
        <w:rPr>
          <w:rFonts w:ascii="Arial" w:hAnsi="Arial" w:cs="Arial"/>
          <w:b/>
          <w:bCs/>
          <w:sz w:val="28"/>
          <w:szCs w:val="28"/>
          <w:lang w:val="en"/>
        </w:rPr>
        <w:t xml:space="preserve"> went</w:t>
      </w:r>
      <w:r w:rsidRPr="00EA6799">
        <w:rPr>
          <w:rFonts w:ascii="Arial" w:hAnsi="Arial" w:cs="Arial"/>
          <w:b/>
          <w:bCs/>
          <w:sz w:val="28"/>
          <w:szCs w:val="28"/>
          <w:vertAlign w:val="superscript"/>
          <w:lang w:val="en"/>
        </w:rPr>
        <w:t> </w:t>
      </w:r>
      <w:hyperlink r:id="rId1078"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before</w:t>
      </w:r>
      <w:r w:rsidRPr="00EA6799">
        <w:rPr>
          <w:rFonts w:ascii="Arial" w:hAnsi="Arial" w:cs="Arial"/>
          <w:b/>
          <w:bCs/>
          <w:sz w:val="28"/>
          <w:szCs w:val="28"/>
          <w:vertAlign w:val="superscript"/>
          <w:lang w:val="en"/>
        </w:rPr>
        <w:t> </w:t>
      </w:r>
      <w:hyperlink r:id="rId1079" w:history="1">
        <w:r w:rsidRPr="00EA6799">
          <w:rPr>
            <w:rStyle w:val="Hyperlink"/>
            <w:rFonts w:ascii="Arial" w:hAnsi="Arial" w:cs="Arial"/>
            <w:b/>
            <w:bCs/>
            <w:sz w:val="28"/>
            <w:szCs w:val="28"/>
            <w:vertAlign w:val="superscript"/>
            <w:lang w:val="en"/>
          </w:rPr>
          <w:t>H6440</w:t>
        </w:r>
      </w:hyperlink>
      <w:r w:rsidRPr="00EA6799">
        <w:rPr>
          <w:rFonts w:ascii="Arial" w:hAnsi="Arial" w:cs="Arial"/>
          <w:b/>
          <w:bCs/>
          <w:sz w:val="28"/>
          <w:szCs w:val="28"/>
          <w:lang w:val="en"/>
        </w:rPr>
        <w:t xml:space="preserve"> them; but the rereward</w:t>
      </w:r>
      <w:r w:rsidRPr="00EA6799">
        <w:rPr>
          <w:rFonts w:ascii="Arial" w:hAnsi="Arial" w:cs="Arial"/>
          <w:b/>
          <w:bCs/>
          <w:sz w:val="28"/>
          <w:szCs w:val="28"/>
          <w:vertAlign w:val="superscript"/>
          <w:lang w:val="en"/>
        </w:rPr>
        <w:t> </w:t>
      </w:r>
      <w:hyperlink r:id="rId1080" w:history="1">
        <w:r w:rsidRPr="00EA6799">
          <w:rPr>
            <w:rStyle w:val="Hyperlink"/>
            <w:rFonts w:ascii="Arial" w:hAnsi="Arial" w:cs="Arial"/>
            <w:b/>
            <w:bCs/>
            <w:sz w:val="28"/>
            <w:szCs w:val="28"/>
            <w:vertAlign w:val="superscript"/>
            <w:lang w:val="en"/>
          </w:rPr>
          <w:t>H622</w:t>
        </w:r>
      </w:hyperlink>
      <w:r w:rsidRPr="00EA6799">
        <w:rPr>
          <w:rFonts w:ascii="Arial" w:hAnsi="Arial" w:cs="Arial"/>
          <w:b/>
          <w:bCs/>
          <w:sz w:val="28"/>
          <w:szCs w:val="28"/>
          <w:lang w:val="en"/>
        </w:rPr>
        <w:t xml:space="preserve"> came</w:t>
      </w:r>
      <w:r w:rsidRPr="00EA6799">
        <w:rPr>
          <w:rFonts w:ascii="Arial" w:hAnsi="Arial" w:cs="Arial"/>
          <w:b/>
          <w:bCs/>
          <w:sz w:val="28"/>
          <w:szCs w:val="28"/>
          <w:vertAlign w:val="superscript"/>
          <w:lang w:val="en"/>
        </w:rPr>
        <w:t> </w:t>
      </w:r>
      <w:hyperlink r:id="rId1081"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after</w:t>
      </w:r>
      <w:r w:rsidRPr="00EA6799">
        <w:rPr>
          <w:rFonts w:ascii="Arial" w:hAnsi="Arial" w:cs="Arial"/>
          <w:b/>
          <w:bCs/>
          <w:sz w:val="28"/>
          <w:szCs w:val="28"/>
          <w:vertAlign w:val="superscript"/>
          <w:lang w:val="en"/>
        </w:rPr>
        <w:t> </w:t>
      </w:r>
      <w:hyperlink r:id="rId1082" w:history="1">
        <w:r w:rsidRPr="00EA6799">
          <w:rPr>
            <w:rStyle w:val="Hyperlink"/>
            <w:rFonts w:ascii="Arial" w:hAnsi="Arial" w:cs="Arial"/>
            <w:b/>
            <w:bCs/>
            <w:sz w:val="28"/>
            <w:szCs w:val="28"/>
            <w:vertAlign w:val="superscript"/>
            <w:lang w:val="en"/>
          </w:rPr>
          <w:t>H310</w:t>
        </w:r>
      </w:hyperlink>
      <w:r w:rsidRPr="00EA6799">
        <w:rPr>
          <w:rFonts w:ascii="Arial" w:hAnsi="Arial" w:cs="Arial"/>
          <w:b/>
          <w:bCs/>
          <w:sz w:val="28"/>
          <w:szCs w:val="28"/>
          <w:lang w:val="en"/>
        </w:rPr>
        <w:t xml:space="preserve"> the ark</w:t>
      </w:r>
      <w:r w:rsidRPr="00EA6799">
        <w:rPr>
          <w:rFonts w:ascii="Arial" w:hAnsi="Arial" w:cs="Arial"/>
          <w:b/>
          <w:bCs/>
          <w:sz w:val="28"/>
          <w:szCs w:val="28"/>
          <w:vertAlign w:val="superscript"/>
          <w:lang w:val="en"/>
        </w:rPr>
        <w:t> </w:t>
      </w:r>
      <w:hyperlink r:id="rId1083" w:history="1">
        <w:r w:rsidRPr="00EA6799">
          <w:rPr>
            <w:rStyle w:val="Hyperlink"/>
            <w:rFonts w:ascii="Arial" w:hAnsi="Arial" w:cs="Arial"/>
            <w:b/>
            <w:bCs/>
            <w:sz w:val="28"/>
            <w:szCs w:val="28"/>
            <w:vertAlign w:val="superscript"/>
            <w:lang w:val="en"/>
          </w:rPr>
          <w:t>H727</w:t>
        </w:r>
      </w:hyperlink>
      <w:r w:rsidRPr="00EA6799">
        <w:rPr>
          <w:rFonts w:ascii="Arial" w:hAnsi="Arial" w:cs="Arial"/>
          <w:b/>
          <w:bCs/>
          <w:sz w:val="28"/>
          <w:szCs w:val="28"/>
          <w:lang w:val="en"/>
        </w:rPr>
        <w:t xml:space="preserve"> of the LORD,</w:t>
      </w:r>
      <w:r w:rsidRPr="00EA6799">
        <w:rPr>
          <w:rFonts w:ascii="Arial" w:hAnsi="Arial" w:cs="Arial"/>
          <w:b/>
          <w:bCs/>
          <w:sz w:val="28"/>
          <w:szCs w:val="28"/>
          <w:vertAlign w:val="superscript"/>
          <w:lang w:val="en"/>
        </w:rPr>
        <w:t> </w:t>
      </w:r>
      <w:hyperlink r:id="rId1084" w:history="1">
        <w:r w:rsidRPr="00EA6799">
          <w:rPr>
            <w:rStyle w:val="Hyperlink"/>
            <w:rFonts w:ascii="Arial" w:hAnsi="Arial" w:cs="Arial"/>
            <w:b/>
            <w:bCs/>
            <w:sz w:val="28"/>
            <w:szCs w:val="28"/>
            <w:vertAlign w:val="superscript"/>
            <w:lang w:val="en"/>
          </w:rPr>
          <w:t>H3068</w:t>
        </w:r>
      </w:hyperlink>
      <w:r w:rsidRPr="00EA6799">
        <w:rPr>
          <w:rFonts w:ascii="Arial" w:hAnsi="Arial" w:cs="Arial"/>
          <w:b/>
          <w:bCs/>
          <w:sz w:val="28"/>
          <w:szCs w:val="28"/>
          <w:lang w:val="en"/>
        </w:rPr>
        <w:t xml:space="preserve"> the priests going on,</w:t>
      </w:r>
      <w:r w:rsidRPr="00EA6799">
        <w:rPr>
          <w:rFonts w:ascii="Arial" w:hAnsi="Arial" w:cs="Arial"/>
          <w:b/>
          <w:bCs/>
          <w:sz w:val="28"/>
          <w:szCs w:val="28"/>
          <w:vertAlign w:val="superscript"/>
          <w:lang w:val="en"/>
        </w:rPr>
        <w:t> </w:t>
      </w:r>
      <w:hyperlink r:id="rId1085" w:history="1">
        <w:r w:rsidRPr="00EA6799">
          <w:rPr>
            <w:rStyle w:val="Hyperlink"/>
            <w:rFonts w:ascii="Arial" w:hAnsi="Arial" w:cs="Arial"/>
            <w:b/>
            <w:bCs/>
            <w:sz w:val="28"/>
            <w:szCs w:val="28"/>
            <w:vertAlign w:val="superscript"/>
            <w:lang w:val="en"/>
          </w:rPr>
          <w:t>H1980</w:t>
        </w:r>
      </w:hyperlink>
      <w:r w:rsidRPr="00EA6799">
        <w:rPr>
          <w:rFonts w:ascii="Arial" w:hAnsi="Arial" w:cs="Arial"/>
          <w:b/>
          <w:bCs/>
          <w:sz w:val="28"/>
          <w:szCs w:val="28"/>
          <w:lang w:val="en"/>
        </w:rPr>
        <w:t xml:space="preserve"> and blowing</w:t>
      </w:r>
      <w:r w:rsidRPr="00EA6799">
        <w:rPr>
          <w:rFonts w:ascii="Arial" w:hAnsi="Arial" w:cs="Arial"/>
          <w:b/>
          <w:bCs/>
          <w:sz w:val="28"/>
          <w:szCs w:val="28"/>
          <w:vertAlign w:val="superscript"/>
          <w:lang w:val="en"/>
        </w:rPr>
        <w:t> </w:t>
      </w:r>
      <w:hyperlink r:id="rId1086" w:history="1">
        <w:r w:rsidRPr="00EA6799">
          <w:rPr>
            <w:rStyle w:val="Hyperlink"/>
            <w:rFonts w:ascii="Arial" w:hAnsi="Arial" w:cs="Arial"/>
            <w:b/>
            <w:bCs/>
            <w:sz w:val="28"/>
            <w:szCs w:val="28"/>
            <w:vertAlign w:val="superscript"/>
            <w:lang w:val="en"/>
          </w:rPr>
          <w:t>H8628</w:t>
        </w:r>
      </w:hyperlink>
      <w:r w:rsidRPr="00EA6799">
        <w:rPr>
          <w:rFonts w:ascii="Arial" w:hAnsi="Arial" w:cs="Arial"/>
          <w:b/>
          <w:bCs/>
          <w:sz w:val="28"/>
          <w:szCs w:val="28"/>
          <w:lang w:val="en"/>
        </w:rPr>
        <w:t xml:space="preserve"> with the trumpets.</w:t>
      </w:r>
      <w:r w:rsidRPr="00EA6799">
        <w:rPr>
          <w:rFonts w:ascii="Arial" w:hAnsi="Arial" w:cs="Arial"/>
          <w:b/>
          <w:bCs/>
          <w:sz w:val="28"/>
          <w:szCs w:val="28"/>
          <w:vertAlign w:val="superscript"/>
          <w:lang w:val="en"/>
        </w:rPr>
        <w:t> </w:t>
      </w:r>
      <w:hyperlink r:id="rId1087" w:history="1">
        <w:r w:rsidRPr="00EA6799">
          <w:rPr>
            <w:rStyle w:val="Hyperlink"/>
            <w:rFonts w:ascii="Arial" w:hAnsi="Arial" w:cs="Arial"/>
            <w:b/>
            <w:bCs/>
            <w:sz w:val="28"/>
            <w:szCs w:val="28"/>
            <w:vertAlign w:val="superscript"/>
            <w:lang w:val="en"/>
          </w:rPr>
          <w:t>H7782</w:t>
        </w:r>
      </w:hyperlink>
      <w:r>
        <w:rPr>
          <w:rFonts w:ascii="Arial" w:hAnsi="Arial" w:cs="Arial"/>
          <w:b/>
          <w:bCs/>
          <w:sz w:val="28"/>
          <w:szCs w:val="28"/>
        </w:rPr>
        <w:t xml:space="preserve"> </w:t>
      </w:r>
    </w:p>
    <w:p w14:paraId="322B0FF8"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4</w:t>
      </w:r>
      <w:r w:rsidRPr="00617B2A">
        <w:rPr>
          <w:rFonts w:ascii="Arial" w:hAnsi="Arial" w:cs="Arial"/>
          <w:b/>
          <w:bCs/>
          <w:sz w:val="28"/>
          <w:szCs w:val="28"/>
        </w:rPr>
        <w:t xml:space="preserve"> (KJV) 1</w:t>
      </w:r>
      <w:r>
        <w:rPr>
          <w:rFonts w:ascii="Arial" w:hAnsi="Arial" w:cs="Arial"/>
          <w:b/>
          <w:bCs/>
          <w:sz w:val="28"/>
          <w:szCs w:val="28"/>
        </w:rPr>
        <w:t xml:space="preserve">4 </w:t>
      </w:r>
      <w:r w:rsidRPr="00EA6799">
        <w:rPr>
          <w:rFonts w:ascii="Arial" w:hAnsi="Arial" w:cs="Arial"/>
          <w:b/>
          <w:bCs/>
          <w:sz w:val="28"/>
          <w:szCs w:val="28"/>
          <w:lang w:val="en"/>
        </w:rPr>
        <w:t>And the second</w:t>
      </w:r>
      <w:r w:rsidRPr="00EA6799">
        <w:rPr>
          <w:rFonts w:ascii="Arial" w:hAnsi="Arial" w:cs="Arial"/>
          <w:b/>
          <w:bCs/>
          <w:sz w:val="28"/>
          <w:szCs w:val="28"/>
          <w:vertAlign w:val="superscript"/>
          <w:lang w:val="en"/>
        </w:rPr>
        <w:t> </w:t>
      </w:r>
      <w:hyperlink r:id="rId1088" w:history="1">
        <w:r w:rsidRPr="00EA6799">
          <w:rPr>
            <w:rStyle w:val="Hyperlink"/>
            <w:rFonts w:ascii="Arial" w:hAnsi="Arial" w:cs="Arial"/>
            <w:b/>
            <w:bCs/>
            <w:sz w:val="28"/>
            <w:szCs w:val="28"/>
            <w:vertAlign w:val="superscript"/>
            <w:lang w:val="en"/>
          </w:rPr>
          <w:t>H8145</w:t>
        </w:r>
      </w:hyperlink>
      <w:r w:rsidRPr="00EA6799">
        <w:rPr>
          <w:rFonts w:ascii="Arial" w:hAnsi="Arial" w:cs="Arial"/>
          <w:b/>
          <w:bCs/>
          <w:sz w:val="28"/>
          <w:szCs w:val="28"/>
          <w:lang w:val="en"/>
        </w:rPr>
        <w:t xml:space="preserve"> day</w:t>
      </w:r>
      <w:r w:rsidRPr="00EA6799">
        <w:rPr>
          <w:rFonts w:ascii="Arial" w:hAnsi="Arial" w:cs="Arial"/>
          <w:b/>
          <w:bCs/>
          <w:sz w:val="28"/>
          <w:szCs w:val="28"/>
          <w:vertAlign w:val="superscript"/>
          <w:lang w:val="en"/>
        </w:rPr>
        <w:t> </w:t>
      </w:r>
      <w:hyperlink r:id="rId1089" w:history="1">
        <w:r w:rsidRPr="00EA6799">
          <w:rPr>
            <w:rStyle w:val="Hyperlink"/>
            <w:rFonts w:ascii="Arial" w:hAnsi="Arial" w:cs="Arial"/>
            <w:b/>
            <w:bCs/>
            <w:sz w:val="28"/>
            <w:szCs w:val="28"/>
            <w:vertAlign w:val="superscript"/>
            <w:lang w:val="en"/>
          </w:rPr>
          <w:t>H3117</w:t>
        </w:r>
      </w:hyperlink>
      <w:r w:rsidRPr="00EA6799">
        <w:rPr>
          <w:rFonts w:ascii="Arial" w:hAnsi="Arial" w:cs="Arial"/>
          <w:b/>
          <w:bCs/>
          <w:sz w:val="28"/>
          <w:szCs w:val="28"/>
          <w:lang w:val="en"/>
        </w:rPr>
        <w:t xml:space="preserve"> they compassed</w:t>
      </w:r>
      <w:r w:rsidRPr="00EA6799">
        <w:rPr>
          <w:rFonts w:ascii="Arial" w:hAnsi="Arial" w:cs="Arial"/>
          <w:b/>
          <w:bCs/>
          <w:sz w:val="28"/>
          <w:szCs w:val="28"/>
          <w:vertAlign w:val="superscript"/>
          <w:lang w:val="en"/>
        </w:rPr>
        <w:t> </w:t>
      </w:r>
      <w:hyperlink r:id="rId1090" w:history="1">
        <w:r w:rsidRPr="00EA6799">
          <w:rPr>
            <w:rStyle w:val="Hyperlink"/>
            <w:rFonts w:ascii="Arial" w:hAnsi="Arial" w:cs="Arial"/>
            <w:b/>
            <w:bCs/>
            <w:sz w:val="28"/>
            <w:szCs w:val="28"/>
            <w:vertAlign w:val="superscript"/>
            <w:lang w:val="en"/>
          </w:rPr>
          <w:t>H5437</w:t>
        </w:r>
      </w:hyperlink>
      <w:r w:rsidRPr="00EA6799">
        <w:rPr>
          <w:rFonts w:ascii="Arial" w:hAnsi="Arial" w:cs="Arial"/>
          <w:b/>
          <w:bCs/>
          <w:sz w:val="28"/>
          <w:szCs w:val="28"/>
          <w:lang w:val="en"/>
        </w:rPr>
        <w:t xml:space="preserve"> the city</w:t>
      </w:r>
      <w:r w:rsidRPr="00EA6799">
        <w:rPr>
          <w:rFonts w:ascii="Arial" w:hAnsi="Arial" w:cs="Arial"/>
          <w:b/>
          <w:bCs/>
          <w:sz w:val="28"/>
          <w:szCs w:val="28"/>
          <w:vertAlign w:val="superscript"/>
          <w:lang w:val="en"/>
        </w:rPr>
        <w:t> </w:t>
      </w:r>
      <w:hyperlink r:id="rId1091" w:history="1">
        <w:r w:rsidRPr="00EA6799">
          <w:rPr>
            <w:rStyle w:val="Hyperlink"/>
            <w:rFonts w:ascii="Arial" w:hAnsi="Arial" w:cs="Arial"/>
            <w:b/>
            <w:bCs/>
            <w:sz w:val="28"/>
            <w:szCs w:val="28"/>
            <w:vertAlign w:val="superscript"/>
            <w:lang w:val="en"/>
          </w:rPr>
          <w:t>H5892</w:t>
        </w:r>
      </w:hyperlink>
      <w:r w:rsidRPr="00EA6799">
        <w:rPr>
          <w:rFonts w:ascii="Arial" w:hAnsi="Arial" w:cs="Arial"/>
          <w:b/>
          <w:bCs/>
          <w:sz w:val="28"/>
          <w:szCs w:val="28"/>
          <w:lang w:val="en"/>
        </w:rPr>
        <w:t xml:space="preserve"> once,</w:t>
      </w:r>
      <w:r w:rsidRPr="00EA6799">
        <w:rPr>
          <w:rFonts w:ascii="Arial" w:hAnsi="Arial" w:cs="Arial"/>
          <w:b/>
          <w:bCs/>
          <w:sz w:val="28"/>
          <w:szCs w:val="28"/>
          <w:vertAlign w:val="superscript"/>
          <w:lang w:val="en"/>
        </w:rPr>
        <w:t> </w:t>
      </w:r>
      <w:hyperlink r:id="rId1092" w:history="1">
        <w:r w:rsidRPr="00EA6799">
          <w:rPr>
            <w:rStyle w:val="Hyperlink"/>
            <w:rFonts w:ascii="Arial" w:hAnsi="Arial" w:cs="Arial"/>
            <w:b/>
            <w:bCs/>
            <w:sz w:val="28"/>
            <w:szCs w:val="28"/>
            <w:vertAlign w:val="superscript"/>
            <w:lang w:val="en"/>
          </w:rPr>
          <w:t>H6471</w:t>
        </w:r>
      </w:hyperlink>
      <w:r w:rsidRPr="00EA6799">
        <w:rPr>
          <w:rFonts w:ascii="Arial" w:hAnsi="Arial" w:cs="Arial"/>
          <w:b/>
          <w:bCs/>
          <w:sz w:val="28"/>
          <w:szCs w:val="28"/>
          <w:vertAlign w:val="superscript"/>
          <w:lang w:val="en"/>
        </w:rPr>
        <w:t> </w:t>
      </w:r>
      <w:hyperlink r:id="rId1093" w:history="1">
        <w:r w:rsidRPr="00EA6799">
          <w:rPr>
            <w:rStyle w:val="Hyperlink"/>
            <w:rFonts w:ascii="Arial" w:hAnsi="Arial" w:cs="Arial"/>
            <w:b/>
            <w:bCs/>
            <w:sz w:val="28"/>
            <w:szCs w:val="28"/>
            <w:vertAlign w:val="superscript"/>
            <w:lang w:val="en"/>
          </w:rPr>
          <w:t>H259</w:t>
        </w:r>
      </w:hyperlink>
      <w:r w:rsidRPr="00EA6799">
        <w:rPr>
          <w:rFonts w:ascii="Arial" w:hAnsi="Arial" w:cs="Arial"/>
          <w:b/>
          <w:bCs/>
          <w:sz w:val="28"/>
          <w:szCs w:val="28"/>
          <w:lang w:val="en"/>
        </w:rPr>
        <w:t xml:space="preserve"> and returned</w:t>
      </w:r>
      <w:r w:rsidRPr="00EA6799">
        <w:rPr>
          <w:rFonts w:ascii="Arial" w:hAnsi="Arial" w:cs="Arial"/>
          <w:b/>
          <w:bCs/>
          <w:sz w:val="28"/>
          <w:szCs w:val="28"/>
          <w:vertAlign w:val="superscript"/>
          <w:lang w:val="en"/>
        </w:rPr>
        <w:t> </w:t>
      </w:r>
      <w:hyperlink r:id="rId1094" w:history="1">
        <w:r w:rsidRPr="00EA6799">
          <w:rPr>
            <w:rStyle w:val="Hyperlink"/>
            <w:rFonts w:ascii="Arial" w:hAnsi="Arial" w:cs="Arial"/>
            <w:b/>
            <w:bCs/>
            <w:sz w:val="28"/>
            <w:szCs w:val="28"/>
            <w:vertAlign w:val="superscript"/>
            <w:lang w:val="en"/>
          </w:rPr>
          <w:t>H7725</w:t>
        </w:r>
      </w:hyperlink>
      <w:r w:rsidRPr="00EA6799">
        <w:rPr>
          <w:rFonts w:ascii="Arial" w:hAnsi="Arial" w:cs="Arial"/>
          <w:b/>
          <w:bCs/>
          <w:sz w:val="28"/>
          <w:szCs w:val="28"/>
          <w:lang w:val="en"/>
        </w:rPr>
        <w:t xml:space="preserve"> into the camp:</w:t>
      </w:r>
      <w:r w:rsidRPr="00EA6799">
        <w:rPr>
          <w:rFonts w:ascii="Arial" w:hAnsi="Arial" w:cs="Arial"/>
          <w:b/>
          <w:bCs/>
          <w:sz w:val="28"/>
          <w:szCs w:val="28"/>
          <w:vertAlign w:val="superscript"/>
          <w:lang w:val="en"/>
        </w:rPr>
        <w:t> </w:t>
      </w:r>
      <w:hyperlink r:id="rId1095" w:history="1">
        <w:r w:rsidRPr="00EA6799">
          <w:rPr>
            <w:rStyle w:val="Hyperlink"/>
            <w:rFonts w:ascii="Arial" w:hAnsi="Arial" w:cs="Arial"/>
            <w:b/>
            <w:bCs/>
            <w:sz w:val="28"/>
            <w:szCs w:val="28"/>
            <w:vertAlign w:val="superscript"/>
            <w:lang w:val="en"/>
          </w:rPr>
          <w:t>H4264</w:t>
        </w:r>
      </w:hyperlink>
      <w:r w:rsidRPr="00EA6799">
        <w:rPr>
          <w:rFonts w:ascii="Arial" w:hAnsi="Arial" w:cs="Arial"/>
          <w:b/>
          <w:bCs/>
          <w:sz w:val="28"/>
          <w:szCs w:val="28"/>
          <w:lang w:val="en"/>
        </w:rPr>
        <w:t xml:space="preserve"> so they did</w:t>
      </w:r>
      <w:r w:rsidRPr="00EA6799">
        <w:rPr>
          <w:rFonts w:ascii="Arial" w:hAnsi="Arial" w:cs="Arial"/>
          <w:b/>
          <w:bCs/>
          <w:sz w:val="28"/>
          <w:szCs w:val="28"/>
          <w:vertAlign w:val="superscript"/>
          <w:lang w:val="en"/>
        </w:rPr>
        <w:t> </w:t>
      </w:r>
      <w:hyperlink r:id="rId1096" w:history="1">
        <w:r w:rsidRPr="00EA6799">
          <w:rPr>
            <w:rStyle w:val="Hyperlink"/>
            <w:rFonts w:ascii="Arial" w:hAnsi="Arial" w:cs="Arial"/>
            <w:b/>
            <w:bCs/>
            <w:sz w:val="28"/>
            <w:szCs w:val="28"/>
            <w:vertAlign w:val="superscript"/>
            <w:lang w:val="en"/>
          </w:rPr>
          <w:t>H6213</w:t>
        </w:r>
      </w:hyperlink>
      <w:r w:rsidRPr="00EA6799">
        <w:rPr>
          <w:rFonts w:ascii="Arial" w:hAnsi="Arial" w:cs="Arial"/>
          <w:b/>
          <w:bCs/>
          <w:sz w:val="28"/>
          <w:szCs w:val="28"/>
          <w:lang w:val="en"/>
        </w:rPr>
        <w:t xml:space="preserve"> six</w:t>
      </w:r>
      <w:r w:rsidRPr="00EA6799">
        <w:rPr>
          <w:rFonts w:ascii="Arial" w:hAnsi="Arial" w:cs="Arial"/>
          <w:b/>
          <w:bCs/>
          <w:sz w:val="28"/>
          <w:szCs w:val="28"/>
          <w:vertAlign w:val="superscript"/>
          <w:lang w:val="en"/>
        </w:rPr>
        <w:t> </w:t>
      </w:r>
      <w:hyperlink r:id="rId1097" w:history="1">
        <w:r w:rsidRPr="00EA6799">
          <w:rPr>
            <w:rStyle w:val="Hyperlink"/>
            <w:rFonts w:ascii="Arial" w:hAnsi="Arial" w:cs="Arial"/>
            <w:b/>
            <w:bCs/>
            <w:sz w:val="28"/>
            <w:szCs w:val="28"/>
            <w:vertAlign w:val="superscript"/>
            <w:lang w:val="en"/>
          </w:rPr>
          <w:t>H8337</w:t>
        </w:r>
      </w:hyperlink>
      <w:r w:rsidRPr="00EA6799">
        <w:rPr>
          <w:rFonts w:ascii="Arial" w:hAnsi="Arial" w:cs="Arial"/>
          <w:b/>
          <w:bCs/>
          <w:sz w:val="28"/>
          <w:szCs w:val="28"/>
          <w:lang w:val="en"/>
        </w:rPr>
        <w:t xml:space="preserve"> days.</w:t>
      </w:r>
      <w:r w:rsidRPr="00EA6799">
        <w:rPr>
          <w:rFonts w:ascii="Arial" w:hAnsi="Arial" w:cs="Arial"/>
          <w:b/>
          <w:bCs/>
          <w:sz w:val="28"/>
          <w:szCs w:val="28"/>
          <w:vertAlign w:val="superscript"/>
          <w:lang w:val="en"/>
        </w:rPr>
        <w:t> </w:t>
      </w:r>
      <w:hyperlink r:id="rId1098" w:history="1">
        <w:r w:rsidRPr="00EA6799">
          <w:rPr>
            <w:rStyle w:val="Hyperlink"/>
            <w:rFonts w:ascii="Arial" w:hAnsi="Arial" w:cs="Arial"/>
            <w:b/>
            <w:bCs/>
            <w:sz w:val="28"/>
            <w:szCs w:val="28"/>
            <w:vertAlign w:val="superscript"/>
            <w:lang w:val="en"/>
          </w:rPr>
          <w:t>H3117</w:t>
        </w:r>
      </w:hyperlink>
      <w:r>
        <w:rPr>
          <w:rFonts w:ascii="Arial" w:hAnsi="Arial" w:cs="Arial"/>
          <w:b/>
          <w:bCs/>
          <w:sz w:val="28"/>
          <w:szCs w:val="28"/>
        </w:rPr>
        <w:t xml:space="preserve"> </w:t>
      </w:r>
    </w:p>
    <w:p w14:paraId="39105B6F"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5</w:t>
      </w:r>
      <w:r w:rsidRPr="00617B2A">
        <w:rPr>
          <w:rFonts w:ascii="Arial" w:hAnsi="Arial" w:cs="Arial"/>
          <w:b/>
          <w:bCs/>
          <w:sz w:val="28"/>
          <w:szCs w:val="28"/>
        </w:rPr>
        <w:t xml:space="preserve"> (KJV) 1</w:t>
      </w:r>
      <w:r>
        <w:rPr>
          <w:rFonts w:ascii="Arial" w:hAnsi="Arial" w:cs="Arial"/>
          <w:b/>
          <w:bCs/>
          <w:sz w:val="28"/>
          <w:szCs w:val="28"/>
        </w:rPr>
        <w:t xml:space="preserve">5 </w:t>
      </w:r>
      <w:r w:rsidRPr="00A26ADE">
        <w:rPr>
          <w:rFonts w:ascii="Arial" w:hAnsi="Arial" w:cs="Arial"/>
          <w:b/>
          <w:bCs/>
          <w:sz w:val="28"/>
          <w:szCs w:val="28"/>
          <w:lang w:val="en"/>
        </w:rPr>
        <w:t>And it came to pass on the seventh</w:t>
      </w:r>
      <w:r w:rsidRPr="00A26ADE">
        <w:rPr>
          <w:rFonts w:ascii="Arial" w:hAnsi="Arial" w:cs="Arial"/>
          <w:b/>
          <w:bCs/>
          <w:sz w:val="28"/>
          <w:szCs w:val="28"/>
          <w:vertAlign w:val="superscript"/>
          <w:lang w:val="en"/>
        </w:rPr>
        <w:t> </w:t>
      </w:r>
      <w:hyperlink r:id="rId1099" w:history="1">
        <w:r w:rsidRPr="00A26ADE">
          <w:rPr>
            <w:rStyle w:val="Hyperlink"/>
            <w:rFonts w:ascii="Arial" w:hAnsi="Arial" w:cs="Arial"/>
            <w:b/>
            <w:bCs/>
            <w:sz w:val="28"/>
            <w:szCs w:val="28"/>
            <w:vertAlign w:val="superscript"/>
            <w:lang w:val="en"/>
          </w:rPr>
          <w:t>H7637</w:t>
        </w:r>
      </w:hyperlink>
      <w:r w:rsidRPr="00A26ADE">
        <w:rPr>
          <w:rFonts w:ascii="Arial" w:hAnsi="Arial" w:cs="Arial"/>
          <w:b/>
          <w:bCs/>
          <w:sz w:val="28"/>
          <w:szCs w:val="28"/>
          <w:lang w:val="en"/>
        </w:rPr>
        <w:t xml:space="preserve"> day,</w:t>
      </w:r>
      <w:r w:rsidRPr="00A26ADE">
        <w:rPr>
          <w:rFonts w:ascii="Arial" w:hAnsi="Arial" w:cs="Arial"/>
          <w:b/>
          <w:bCs/>
          <w:sz w:val="28"/>
          <w:szCs w:val="28"/>
          <w:vertAlign w:val="superscript"/>
          <w:lang w:val="en"/>
        </w:rPr>
        <w:t> </w:t>
      </w:r>
      <w:hyperlink r:id="rId1100" w:history="1">
        <w:r w:rsidRPr="00A26ADE">
          <w:rPr>
            <w:rStyle w:val="Hyperlink"/>
            <w:rFonts w:ascii="Arial" w:hAnsi="Arial" w:cs="Arial"/>
            <w:b/>
            <w:bCs/>
            <w:sz w:val="28"/>
            <w:szCs w:val="28"/>
            <w:vertAlign w:val="superscript"/>
            <w:lang w:val="en"/>
          </w:rPr>
          <w:t>H3117</w:t>
        </w:r>
      </w:hyperlink>
      <w:r w:rsidRPr="00A26ADE">
        <w:rPr>
          <w:rFonts w:ascii="Arial" w:hAnsi="Arial" w:cs="Arial"/>
          <w:b/>
          <w:bCs/>
          <w:sz w:val="28"/>
          <w:szCs w:val="28"/>
          <w:lang w:val="en"/>
        </w:rPr>
        <w:t xml:space="preserve"> that they rose early</w:t>
      </w:r>
      <w:r w:rsidRPr="00A26ADE">
        <w:rPr>
          <w:rFonts w:ascii="Arial" w:hAnsi="Arial" w:cs="Arial"/>
          <w:b/>
          <w:bCs/>
          <w:sz w:val="28"/>
          <w:szCs w:val="28"/>
          <w:vertAlign w:val="superscript"/>
          <w:lang w:val="en"/>
        </w:rPr>
        <w:t> </w:t>
      </w:r>
      <w:hyperlink r:id="rId1101" w:history="1">
        <w:r w:rsidRPr="00A26ADE">
          <w:rPr>
            <w:rStyle w:val="Hyperlink"/>
            <w:rFonts w:ascii="Arial" w:hAnsi="Arial" w:cs="Arial"/>
            <w:b/>
            <w:bCs/>
            <w:sz w:val="28"/>
            <w:szCs w:val="28"/>
            <w:vertAlign w:val="superscript"/>
            <w:lang w:val="en"/>
          </w:rPr>
          <w:t>H7925</w:t>
        </w:r>
      </w:hyperlink>
      <w:r w:rsidRPr="00A26ADE">
        <w:rPr>
          <w:rFonts w:ascii="Arial" w:hAnsi="Arial" w:cs="Arial"/>
          <w:b/>
          <w:bCs/>
          <w:sz w:val="28"/>
          <w:szCs w:val="28"/>
          <w:lang w:val="en"/>
        </w:rPr>
        <w:t xml:space="preserve"> about the dawning</w:t>
      </w:r>
      <w:r w:rsidRPr="00A26ADE">
        <w:rPr>
          <w:rFonts w:ascii="Arial" w:hAnsi="Arial" w:cs="Arial"/>
          <w:b/>
          <w:bCs/>
          <w:sz w:val="28"/>
          <w:szCs w:val="28"/>
          <w:vertAlign w:val="superscript"/>
          <w:lang w:val="en"/>
        </w:rPr>
        <w:t> </w:t>
      </w:r>
      <w:hyperlink r:id="rId1102" w:history="1">
        <w:r w:rsidRPr="00A26ADE">
          <w:rPr>
            <w:rStyle w:val="Hyperlink"/>
            <w:rFonts w:ascii="Arial" w:hAnsi="Arial" w:cs="Arial"/>
            <w:b/>
            <w:bCs/>
            <w:sz w:val="28"/>
            <w:szCs w:val="28"/>
            <w:vertAlign w:val="superscript"/>
            <w:lang w:val="en"/>
          </w:rPr>
          <w:t>H5927</w:t>
        </w:r>
      </w:hyperlink>
      <w:r w:rsidRPr="00A26ADE">
        <w:rPr>
          <w:rFonts w:ascii="Arial" w:hAnsi="Arial" w:cs="Arial"/>
          <w:b/>
          <w:bCs/>
          <w:sz w:val="28"/>
          <w:szCs w:val="28"/>
          <w:lang w:val="en"/>
        </w:rPr>
        <w:t xml:space="preserve"> of the day,</w:t>
      </w:r>
      <w:r w:rsidRPr="00A26ADE">
        <w:rPr>
          <w:rFonts w:ascii="Arial" w:hAnsi="Arial" w:cs="Arial"/>
          <w:b/>
          <w:bCs/>
          <w:sz w:val="28"/>
          <w:szCs w:val="28"/>
          <w:vertAlign w:val="superscript"/>
          <w:lang w:val="en"/>
        </w:rPr>
        <w:t> </w:t>
      </w:r>
      <w:hyperlink r:id="rId1103" w:history="1">
        <w:r w:rsidRPr="00A26ADE">
          <w:rPr>
            <w:rStyle w:val="Hyperlink"/>
            <w:rFonts w:ascii="Arial" w:hAnsi="Arial" w:cs="Arial"/>
            <w:b/>
            <w:bCs/>
            <w:sz w:val="28"/>
            <w:szCs w:val="28"/>
            <w:vertAlign w:val="superscript"/>
            <w:lang w:val="en"/>
          </w:rPr>
          <w:t>H7837</w:t>
        </w:r>
      </w:hyperlink>
      <w:r w:rsidRPr="00A26ADE">
        <w:rPr>
          <w:rFonts w:ascii="Arial" w:hAnsi="Arial" w:cs="Arial"/>
          <w:b/>
          <w:bCs/>
          <w:sz w:val="28"/>
          <w:szCs w:val="28"/>
          <w:lang w:val="en"/>
        </w:rPr>
        <w:t xml:space="preserve"> and compassed</w:t>
      </w:r>
      <w:r w:rsidRPr="00A26ADE">
        <w:rPr>
          <w:rFonts w:ascii="Arial" w:hAnsi="Arial" w:cs="Arial"/>
          <w:b/>
          <w:bCs/>
          <w:sz w:val="28"/>
          <w:szCs w:val="28"/>
          <w:vertAlign w:val="superscript"/>
          <w:lang w:val="en"/>
        </w:rPr>
        <w:t> </w:t>
      </w:r>
      <w:hyperlink r:id="rId1104" w:history="1">
        <w:r w:rsidRPr="00A26ADE">
          <w:rPr>
            <w:rStyle w:val="Hyperlink"/>
            <w:rFonts w:ascii="Arial" w:hAnsi="Arial" w:cs="Arial"/>
            <w:b/>
            <w:bCs/>
            <w:sz w:val="28"/>
            <w:szCs w:val="28"/>
            <w:vertAlign w:val="superscript"/>
            <w:lang w:val="en"/>
          </w:rPr>
          <w:t>H5437</w:t>
        </w:r>
      </w:hyperlink>
      <w:r w:rsidRPr="00A26ADE">
        <w:rPr>
          <w:rFonts w:ascii="Arial" w:hAnsi="Arial" w:cs="Arial"/>
          <w:b/>
          <w:bCs/>
          <w:sz w:val="28"/>
          <w:szCs w:val="28"/>
          <w:lang w:val="en"/>
        </w:rPr>
        <w:t xml:space="preserve"> the city</w:t>
      </w:r>
      <w:r w:rsidRPr="00A26ADE">
        <w:rPr>
          <w:rFonts w:ascii="Arial" w:hAnsi="Arial" w:cs="Arial"/>
          <w:b/>
          <w:bCs/>
          <w:sz w:val="28"/>
          <w:szCs w:val="28"/>
          <w:vertAlign w:val="superscript"/>
          <w:lang w:val="en"/>
        </w:rPr>
        <w:t> </w:t>
      </w:r>
      <w:hyperlink r:id="rId1105" w:history="1">
        <w:r w:rsidRPr="00A26ADE">
          <w:rPr>
            <w:rStyle w:val="Hyperlink"/>
            <w:rFonts w:ascii="Arial" w:hAnsi="Arial" w:cs="Arial"/>
            <w:b/>
            <w:bCs/>
            <w:sz w:val="28"/>
            <w:szCs w:val="28"/>
            <w:vertAlign w:val="superscript"/>
            <w:lang w:val="en"/>
          </w:rPr>
          <w:t>H5892</w:t>
        </w:r>
      </w:hyperlink>
      <w:r w:rsidRPr="00A26ADE">
        <w:rPr>
          <w:rFonts w:ascii="Arial" w:hAnsi="Arial" w:cs="Arial"/>
          <w:b/>
          <w:bCs/>
          <w:sz w:val="28"/>
          <w:szCs w:val="28"/>
          <w:lang w:val="en"/>
        </w:rPr>
        <w:t xml:space="preserve"> after the same manner</w:t>
      </w:r>
      <w:r w:rsidRPr="00A26ADE">
        <w:rPr>
          <w:rFonts w:ascii="Arial" w:hAnsi="Arial" w:cs="Arial"/>
          <w:b/>
          <w:bCs/>
          <w:sz w:val="28"/>
          <w:szCs w:val="28"/>
          <w:vertAlign w:val="superscript"/>
          <w:lang w:val="en"/>
        </w:rPr>
        <w:t> </w:t>
      </w:r>
      <w:hyperlink r:id="rId1106" w:history="1">
        <w:r w:rsidRPr="00A26ADE">
          <w:rPr>
            <w:rStyle w:val="Hyperlink"/>
            <w:rFonts w:ascii="Arial" w:hAnsi="Arial" w:cs="Arial"/>
            <w:b/>
            <w:bCs/>
            <w:sz w:val="28"/>
            <w:szCs w:val="28"/>
            <w:vertAlign w:val="superscript"/>
            <w:lang w:val="en"/>
          </w:rPr>
          <w:t>H4941</w:t>
        </w:r>
      </w:hyperlink>
      <w:r w:rsidRPr="00A26ADE">
        <w:rPr>
          <w:rFonts w:ascii="Arial" w:hAnsi="Arial" w:cs="Arial"/>
          <w:b/>
          <w:bCs/>
          <w:sz w:val="28"/>
          <w:szCs w:val="28"/>
          <w:lang w:val="en"/>
        </w:rPr>
        <w:t xml:space="preserve"> seven</w:t>
      </w:r>
      <w:r w:rsidRPr="00A26ADE">
        <w:rPr>
          <w:rFonts w:ascii="Arial" w:hAnsi="Arial" w:cs="Arial"/>
          <w:b/>
          <w:bCs/>
          <w:sz w:val="28"/>
          <w:szCs w:val="28"/>
          <w:vertAlign w:val="superscript"/>
          <w:lang w:val="en"/>
        </w:rPr>
        <w:t> </w:t>
      </w:r>
      <w:hyperlink r:id="rId1107" w:history="1">
        <w:r w:rsidRPr="00A26ADE">
          <w:rPr>
            <w:rStyle w:val="Hyperlink"/>
            <w:rFonts w:ascii="Arial" w:hAnsi="Arial" w:cs="Arial"/>
            <w:b/>
            <w:bCs/>
            <w:sz w:val="28"/>
            <w:szCs w:val="28"/>
            <w:vertAlign w:val="superscript"/>
            <w:lang w:val="en"/>
          </w:rPr>
          <w:t>H7651</w:t>
        </w:r>
      </w:hyperlink>
      <w:r w:rsidRPr="00A26ADE">
        <w:rPr>
          <w:rFonts w:ascii="Arial" w:hAnsi="Arial" w:cs="Arial"/>
          <w:b/>
          <w:bCs/>
          <w:sz w:val="28"/>
          <w:szCs w:val="28"/>
          <w:lang w:val="en"/>
        </w:rPr>
        <w:t xml:space="preserve"> times:</w:t>
      </w:r>
      <w:r w:rsidRPr="00A26ADE">
        <w:rPr>
          <w:rFonts w:ascii="Arial" w:hAnsi="Arial" w:cs="Arial"/>
          <w:b/>
          <w:bCs/>
          <w:sz w:val="28"/>
          <w:szCs w:val="28"/>
          <w:vertAlign w:val="superscript"/>
          <w:lang w:val="en"/>
        </w:rPr>
        <w:t> </w:t>
      </w:r>
      <w:hyperlink r:id="rId1108" w:history="1">
        <w:r w:rsidRPr="00A26ADE">
          <w:rPr>
            <w:rStyle w:val="Hyperlink"/>
            <w:rFonts w:ascii="Arial" w:hAnsi="Arial" w:cs="Arial"/>
            <w:b/>
            <w:bCs/>
            <w:sz w:val="28"/>
            <w:szCs w:val="28"/>
            <w:vertAlign w:val="superscript"/>
            <w:lang w:val="en"/>
          </w:rPr>
          <w:t>H6471</w:t>
        </w:r>
      </w:hyperlink>
      <w:r w:rsidRPr="00A26ADE">
        <w:rPr>
          <w:rFonts w:ascii="Arial" w:hAnsi="Arial" w:cs="Arial"/>
          <w:b/>
          <w:bCs/>
          <w:sz w:val="28"/>
          <w:szCs w:val="28"/>
          <w:lang w:val="en"/>
        </w:rPr>
        <w:t xml:space="preserve"> only on that day</w:t>
      </w:r>
      <w:r w:rsidRPr="00A26ADE">
        <w:rPr>
          <w:rFonts w:ascii="Arial" w:hAnsi="Arial" w:cs="Arial"/>
          <w:b/>
          <w:bCs/>
          <w:sz w:val="28"/>
          <w:szCs w:val="28"/>
          <w:vertAlign w:val="superscript"/>
          <w:lang w:val="en"/>
        </w:rPr>
        <w:t> </w:t>
      </w:r>
      <w:hyperlink r:id="rId1109" w:history="1">
        <w:r w:rsidRPr="00A26ADE">
          <w:rPr>
            <w:rStyle w:val="Hyperlink"/>
            <w:rFonts w:ascii="Arial" w:hAnsi="Arial" w:cs="Arial"/>
            <w:b/>
            <w:bCs/>
            <w:sz w:val="28"/>
            <w:szCs w:val="28"/>
            <w:vertAlign w:val="superscript"/>
            <w:lang w:val="en"/>
          </w:rPr>
          <w:t>H3117</w:t>
        </w:r>
      </w:hyperlink>
      <w:r w:rsidRPr="00A26ADE">
        <w:rPr>
          <w:rFonts w:ascii="Arial" w:hAnsi="Arial" w:cs="Arial"/>
          <w:b/>
          <w:bCs/>
          <w:sz w:val="28"/>
          <w:szCs w:val="28"/>
          <w:lang w:val="en"/>
        </w:rPr>
        <w:t xml:space="preserve"> they compassed</w:t>
      </w:r>
      <w:r w:rsidRPr="00A26ADE">
        <w:rPr>
          <w:rFonts w:ascii="Arial" w:hAnsi="Arial" w:cs="Arial"/>
          <w:b/>
          <w:bCs/>
          <w:sz w:val="28"/>
          <w:szCs w:val="28"/>
          <w:vertAlign w:val="superscript"/>
          <w:lang w:val="en"/>
        </w:rPr>
        <w:t> </w:t>
      </w:r>
      <w:hyperlink r:id="rId1110" w:history="1">
        <w:r w:rsidRPr="00A26ADE">
          <w:rPr>
            <w:rStyle w:val="Hyperlink"/>
            <w:rFonts w:ascii="Arial" w:hAnsi="Arial" w:cs="Arial"/>
            <w:b/>
            <w:bCs/>
            <w:sz w:val="28"/>
            <w:szCs w:val="28"/>
            <w:vertAlign w:val="superscript"/>
            <w:lang w:val="en"/>
          </w:rPr>
          <w:t>H5437</w:t>
        </w:r>
      </w:hyperlink>
      <w:r w:rsidRPr="00A26ADE">
        <w:rPr>
          <w:rFonts w:ascii="Arial" w:hAnsi="Arial" w:cs="Arial"/>
          <w:b/>
          <w:bCs/>
          <w:sz w:val="28"/>
          <w:szCs w:val="28"/>
          <w:lang w:val="en"/>
        </w:rPr>
        <w:t xml:space="preserve"> the city</w:t>
      </w:r>
      <w:r w:rsidRPr="00A26ADE">
        <w:rPr>
          <w:rFonts w:ascii="Arial" w:hAnsi="Arial" w:cs="Arial"/>
          <w:b/>
          <w:bCs/>
          <w:sz w:val="28"/>
          <w:szCs w:val="28"/>
          <w:vertAlign w:val="superscript"/>
          <w:lang w:val="en"/>
        </w:rPr>
        <w:t> </w:t>
      </w:r>
      <w:hyperlink r:id="rId1111" w:history="1">
        <w:r w:rsidRPr="00A26ADE">
          <w:rPr>
            <w:rStyle w:val="Hyperlink"/>
            <w:rFonts w:ascii="Arial" w:hAnsi="Arial" w:cs="Arial"/>
            <w:b/>
            <w:bCs/>
            <w:sz w:val="28"/>
            <w:szCs w:val="28"/>
            <w:vertAlign w:val="superscript"/>
            <w:lang w:val="en"/>
          </w:rPr>
          <w:t>H5892</w:t>
        </w:r>
      </w:hyperlink>
      <w:r w:rsidRPr="00A26ADE">
        <w:rPr>
          <w:rFonts w:ascii="Arial" w:hAnsi="Arial" w:cs="Arial"/>
          <w:b/>
          <w:bCs/>
          <w:sz w:val="28"/>
          <w:szCs w:val="28"/>
          <w:lang w:val="en"/>
        </w:rPr>
        <w:t xml:space="preserve"> seven</w:t>
      </w:r>
      <w:r w:rsidRPr="00A26ADE">
        <w:rPr>
          <w:rFonts w:ascii="Arial" w:hAnsi="Arial" w:cs="Arial"/>
          <w:b/>
          <w:bCs/>
          <w:sz w:val="28"/>
          <w:szCs w:val="28"/>
          <w:vertAlign w:val="superscript"/>
          <w:lang w:val="en"/>
        </w:rPr>
        <w:t> </w:t>
      </w:r>
      <w:hyperlink r:id="rId1112" w:history="1">
        <w:r w:rsidRPr="00A26ADE">
          <w:rPr>
            <w:rStyle w:val="Hyperlink"/>
            <w:rFonts w:ascii="Arial" w:hAnsi="Arial" w:cs="Arial"/>
            <w:b/>
            <w:bCs/>
            <w:sz w:val="28"/>
            <w:szCs w:val="28"/>
            <w:vertAlign w:val="superscript"/>
            <w:lang w:val="en"/>
          </w:rPr>
          <w:t>H7651</w:t>
        </w:r>
      </w:hyperlink>
      <w:r w:rsidRPr="00A26ADE">
        <w:rPr>
          <w:rFonts w:ascii="Arial" w:hAnsi="Arial" w:cs="Arial"/>
          <w:b/>
          <w:bCs/>
          <w:sz w:val="28"/>
          <w:szCs w:val="28"/>
          <w:lang w:val="en"/>
        </w:rPr>
        <w:t xml:space="preserve"> times.</w:t>
      </w:r>
      <w:r w:rsidRPr="00A26ADE">
        <w:rPr>
          <w:rFonts w:ascii="Arial" w:hAnsi="Arial" w:cs="Arial"/>
          <w:b/>
          <w:bCs/>
          <w:sz w:val="28"/>
          <w:szCs w:val="28"/>
          <w:vertAlign w:val="superscript"/>
          <w:lang w:val="en"/>
        </w:rPr>
        <w:t> </w:t>
      </w:r>
      <w:hyperlink r:id="rId1113" w:history="1">
        <w:r w:rsidRPr="00A26ADE">
          <w:rPr>
            <w:rStyle w:val="Hyperlink"/>
            <w:rFonts w:ascii="Arial" w:hAnsi="Arial" w:cs="Arial"/>
            <w:b/>
            <w:bCs/>
            <w:sz w:val="28"/>
            <w:szCs w:val="28"/>
            <w:vertAlign w:val="superscript"/>
            <w:lang w:val="en"/>
          </w:rPr>
          <w:t>H6471</w:t>
        </w:r>
      </w:hyperlink>
    </w:p>
    <w:p w14:paraId="43908FF5"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6</w:t>
      </w:r>
      <w:r w:rsidRPr="00617B2A">
        <w:rPr>
          <w:rFonts w:ascii="Arial" w:hAnsi="Arial" w:cs="Arial"/>
          <w:b/>
          <w:bCs/>
          <w:sz w:val="28"/>
          <w:szCs w:val="28"/>
        </w:rPr>
        <w:t xml:space="preserve"> (KJV) 1</w:t>
      </w:r>
      <w:r>
        <w:rPr>
          <w:rFonts w:ascii="Arial" w:hAnsi="Arial" w:cs="Arial"/>
          <w:b/>
          <w:bCs/>
          <w:sz w:val="28"/>
          <w:szCs w:val="28"/>
        </w:rPr>
        <w:t xml:space="preserve">6 </w:t>
      </w:r>
      <w:r w:rsidRPr="00A26ADE">
        <w:rPr>
          <w:rFonts w:ascii="Arial" w:hAnsi="Arial" w:cs="Arial"/>
          <w:b/>
          <w:bCs/>
          <w:sz w:val="28"/>
          <w:szCs w:val="28"/>
          <w:lang w:val="en"/>
        </w:rPr>
        <w:t>And it came to pass at the seventh</w:t>
      </w:r>
      <w:r w:rsidRPr="00A26ADE">
        <w:rPr>
          <w:rFonts w:ascii="Arial" w:hAnsi="Arial" w:cs="Arial"/>
          <w:b/>
          <w:bCs/>
          <w:sz w:val="28"/>
          <w:szCs w:val="28"/>
          <w:vertAlign w:val="superscript"/>
          <w:lang w:val="en"/>
        </w:rPr>
        <w:t> </w:t>
      </w:r>
      <w:hyperlink r:id="rId1114" w:history="1">
        <w:r w:rsidRPr="00A26ADE">
          <w:rPr>
            <w:rStyle w:val="Hyperlink"/>
            <w:rFonts w:ascii="Arial" w:hAnsi="Arial" w:cs="Arial"/>
            <w:b/>
            <w:bCs/>
            <w:sz w:val="28"/>
            <w:szCs w:val="28"/>
            <w:vertAlign w:val="superscript"/>
            <w:lang w:val="en"/>
          </w:rPr>
          <w:t>H7637</w:t>
        </w:r>
      </w:hyperlink>
      <w:r w:rsidRPr="00A26ADE">
        <w:rPr>
          <w:rFonts w:ascii="Arial" w:hAnsi="Arial" w:cs="Arial"/>
          <w:b/>
          <w:bCs/>
          <w:sz w:val="28"/>
          <w:szCs w:val="28"/>
          <w:lang w:val="en"/>
        </w:rPr>
        <w:t xml:space="preserve"> time,</w:t>
      </w:r>
      <w:r w:rsidRPr="00A26ADE">
        <w:rPr>
          <w:rFonts w:ascii="Arial" w:hAnsi="Arial" w:cs="Arial"/>
          <w:b/>
          <w:bCs/>
          <w:sz w:val="28"/>
          <w:szCs w:val="28"/>
          <w:vertAlign w:val="superscript"/>
          <w:lang w:val="en"/>
        </w:rPr>
        <w:t> </w:t>
      </w:r>
      <w:hyperlink r:id="rId1115" w:history="1">
        <w:r w:rsidRPr="00A26ADE">
          <w:rPr>
            <w:rStyle w:val="Hyperlink"/>
            <w:rFonts w:ascii="Arial" w:hAnsi="Arial" w:cs="Arial"/>
            <w:b/>
            <w:bCs/>
            <w:sz w:val="28"/>
            <w:szCs w:val="28"/>
            <w:vertAlign w:val="superscript"/>
            <w:lang w:val="en"/>
          </w:rPr>
          <w:t>H6471</w:t>
        </w:r>
      </w:hyperlink>
      <w:r w:rsidRPr="00A26ADE">
        <w:rPr>
          <w:rFonts w:ascii="Arial" w:hAnsi="Arial" w:cs="Arial"/>
          <w:b/>
          <w:bCs/>
          <w:sz w:val="28"/>
          <w:szCs w:val="28"/>
          <w:lang w:val="en"/>
        </w:rPr>
        <w:t xml:space="preserve"> when the priests</w:t>
      </w:r>
      <w:r w:rsidRPr="00A26ADE">
        <w:rPr>
          <w:rFonts w:ascii="Arial" w:hAnsi="Arial" w:cs="Arial"/>
          <w:b/>
          <w:bCs/>
          <w:sz w:val="28"/>
          <w:szCs w:val="28"/>
          <w:vertAlign w:val="superscript"/>
          <w:lang w:val="en"/>
        </w:rPr>
        <w:t> </w:t>
      </w:r>
      <w:hyperlink r:id="rId1116" w:history="1">
        <w:r w:rsidRPr="00A26ADE">
          <w:rPr>
            <w:rStyle w:val="Hyperlink"/>
            <w:rFonts w:ascii="Arial" w:hAnsi="Arial" w:cs="Arial"/>
            <w:b/>
            <w:bCs/>
            <w:sz w:val="28"/>
            <w:szCs w:val="28"/>
            <w:vertAlign w:val="superscript"/>
            <w:lang w:val="en"/>
          </w:rPr>
          <w:t>H3548</w:t>
        </w:r>
      </w:hyperlink>
      <w:r w:rsidRPr="00A26ADE">
        <w:rPr>
          <w:rFonts w:ascii="Arial" w:hAnsi="Arial" w:cs="Arial"/>
          <w:b/>
          <w:bCs/>
          <w:sz w:val="28"/>
          <w:szCs w:val="28"/>
          <w:lang w:val="en"/>
        </w:rPr>
        <w:t xml:space="preserve"> blew</w:t>
      </w:r>
      <w:r w:rsidRPr="00A26ADE">
        <w:rPr>
          <w:rFonts w:ascii="Arial" w:hAnsi="Arial" w:cs="Arial"/>
          <w:b/>
          <w:bCs/>
          <w:sz w:val="28"/>
          <w:szCs w:val="28"/>
          <w:vertAlign w:val="superscript"/>
          <w:lang w:val="en"/>
        </w:rPr>
        <w:t> </w:t>
      </w:r>
      <w:hyperlink r:id="rId1117" w:history="1">
        <w:r w:rsidRPr="00A26ADE">
          <w:rPr>
            <w:rStyle w:val="Hyperlink"/>
            <w:rFonts w:ascii="Arial" w:hAnsi="Arial" w:cs="Arial"/>
            <w:b/>
            <w:bCs/>
            <w:sz w:val="28"/>
            <w:szCs w:val="28"/>
            <w:vertAlign w:val="superscript"/>
            <w:lang w:val="en"/>
          </w:rPr>
          <w:t>H8628</w:t>
        </w:r>
      </w:hyperlink>
      <w:r w:rsidRPr="00A26ADE">
        <w:rPr>
          <w:rFonts w:ascii="Arial" w:hAnsi="Arial" w:cs="Arial"/>
          <w:b/>
          <w:bCs/>
          <w:sz w:val="28"/>
          <w:szCs w:val="28"/>
          <w:lang w:val="en"/>
        </w:rPr>
        <w:t xml:space="preserve"> with the trumpets,</w:t>
      </w:r>
      <w:r w:rsidRPr="00A26ADE">
        <w:rPr>
          <w:rFonts w:ascii="Arial" w:hAnsi="Arial" w:cs="Arial"/>
          <w:b/>
          <w:bCs/>
          <w:sz w:val="28"/>
          <w:szCs w:val="28"/>
          <w:vertAlign w:val="superscript"/>
          <w:lang w:val="en"/>
        </w:rPr>
        <w:t> </w:t>
      </w:r>
      <w:hyperlink r:id="rId1118" w:history="1">
        <w:r w:rsidRPr="00A26ADE">
          <w:rPr>
            <w:rStyle w:val="Hyperlink"/>
            <w:rFonts w:ascii="Arial" w:hAnsi="Arial" w:cs="Arial"/>
            <w:b/>
            <w:bCs/>
            <w:sz w:val="28"/>
            <w:szCs w:val="28"/>
            <w:vertAlign w:val="superscript"/>
            <w:lang w:val="en"/>
          </w:rPr>
          <w:t>H7782</w:t>
        </w:r>
      </w:hyperlink>
      <w:r w:rsidRPr="00A26ADE">
        <w:rPr>
          <w:rFonts w:ascii="Arial" w:hAnsi="Arial" w:cs="Arial"/>
          <w:b/>
          <w:bCs/>
          <w:sz w:val="28"/>
          <w:szCs w:val="28"/>
          <w:lang w:val="en"/>
        </w:rPr>
        <w:t xml:space="preserve"> Joshua</w:t>
      </w:r>
      <w:r w:rsidRPr="00A26ADE">
        <w:rPr>
          <w:rFonts w:ascii="Arial" w:hAnsi="Arial" w:cs="Arial"/>
          <w:b/>
          <w:bCs/>
          <w:sz w:val="28"/>
          <w:szCs w:val="28"/>
          <w:vertAlign w:val="superscript"/>
          <w:lang w:val="en"/>
        </w:rPr>
        <w:t> </w:t>
      </w:r>
      <w:hyperlink r:id="rId1119" w:history="1">
        <w:r w:rsidRPr="00A26ADE">
          <w:rPr>
            <w:rStyle w:val="Hyperlink"/>
            <w:rFonts w:ascii="Arial" w:hAnsi="Arial" w:cs="Arial"/>
            <w:b/>
            <w:bCs/>
            <w:sz w:val="28"/>
            <w:szCs w:val="28"/>
            <w:vertAlign w:val="superscript"/>
            <w:lang w:val="en"/>
          </w:rPr>
          <w:t>H3091</w:t>
        </w:r>
      </w:hyperlink>
      <w:r w:rsidRPr="00A26ADE">
        <w:rPr>
          <w:rFonts w:ascii="Arial" w:hAnsi="Arial" w:cs="Arial"/>
          <w:b/>
          <w:bCs/>
          <w:sz w:val="28"/>
          <w:szCs w:val="28"/>
          <w:lang w:val="en"/>
        </w:rPr>
        <w:t xml:space="preserve"> said</w:t>
      </w:r>
      <w:r w:rsidRPr="00A26ADE">
        <w:rPr>
          <w:rFonts w:ascii="Arial" w:hAnsi="Arial" w:cs="Arial"/>
          <w:b/>
          <w:bCs/>
          <w:sz w:val="28"/>
          <w:szCs w:val="28"/>
          <w:vertAlign w:val="superscript"/>
          <w:lang w:val="en"/>
        </w:rPr>
        <w:t> </w:t>
      </w:r>
      <w:hyperlink r:id="rId1120" w:history="1">
        <w:r w:rsidRPr="00A26ADE">
          <w:rPr>
            <w:rStyle w:val="Hyperlink"/>
            <w:rFonts w:ascii="Arial" w:hAnsi="Arial" w:cs="Arial"/>
            <w:b/>
            <w:bCs/>
            <w:sz w:val="28"/>
            <w:szCs w:val="28"/>
            <w:vertAlign w:val="superscript"/>
            <w:lang w:val="en"/>
          </w:rPr>
          <w:t>H559</w:t>
        </w:r>
      </w:hyperlink>
      <w:r w:rsidRPr="00A26ADE">
        <w:rPr>
          <w:rFonts w:ascii="Arial" w:hAnsi="Arial" w:cs="Arial"/>
          <w:b/>
          <w:bCs/>
          <w:sz w:val="28"/>
          <w:szCs w:val="28"/>
          <w:lang w:val="en"/>
        </w:rPr>
        <w:t xml:space="preserve"> unto the people,</w:t>
      </w:r>
      <w:r w:rsidRPr="00A26ADE">
        <w:rPr>
          <w:rFonts w:ascii="Arial" w:hAnsi="Arial" w:cs="Arial"/>
          <w:b/>
          <w:bCs/>
          <w:sz w:val="28"/>
          <w:szCs w:val="28"/>
          <w:vertAlign w:val="superscript"/>
          <w:lang w:val="en"/>
        </w:rPr>
        <w:t> </w:t>
      </w:r>
      <w:hyperlink r:id="rId1121" w:history="1">
        <w:r w:rsidRPr="00A26ADE">
          <w:rPr>
            <w:rStyle w:val="Hyperlink"/>
            <w:rFonts w:ascii="Arial" w:hAnsi="Arial" w:cs="Arial"/>
            <w:b/>
            <w:bCs/>
            <w:sz w:val="28"/>
            <w:szCs w:val="28"/>
            <w:vertAlign w:val="superscript"/>
            <w:lang w:val="en"/>
          </w:rPr>
          <w:t>H5971</w:t>
        </w:r>
      </w:hyperlink>
      <w:r w:rsidRPr="00A26ADE">
        <w:rPr>
          <w:rFonts w:ascii="Arial" w:hAnsi="Arial" w:cs="Arial"/>
          <w:b/>
          <w:bCs/>
          <w:sz w:val="28"/>
          <w:szCs w:val="28"/>
          <w:lang w:val="en"/>
        </w:rPr>
        <w:t xml:space="preserve"> Shout;</w:t>
      </w:r>
      <w:r w:rsidRPr="00A26ADE">
        <w:rPr>
          <w:rFonts w:ascii="Arial" w:hAnsi="Arial" w:cs="Arial"/>
          <w:b/>
          <w:bCs/>
          <w:sz w:val="28"/>
          <w:szCs w:val="28"/>
          <w:vertAlign w:val="superscript"/>
          <w:lang w:val="en"/>
        </w:rPr>
        <w:t> </w:t>
      </w:r>
      <w:hyperlink r:id="rId1122" w:history="1">
        <w:r w:rsidRPr="00A26ADE">
          <w:rPr>
            <w:rStyle w:val="Hyperlink"/>
            <w:rFonts w:ascii="Arial" w:hAnsi="Arial" w:cs="Arial"/>
            <w:b/>
            <w:bCs/>
            <w:sz w:val="28"/>
            <w:szCs w:val="28"/>
            <w:vertAlign w:val="superscript"/>
            <w:lang w:val="en"/>
          </w:rPr>
          <w:t>H7321</w:t>
        </w:r>
      </w:hyperlink>
      <w:r w:rsidRPr="00A26ADE">
        <w:rPr>
          <w:rFonts w:ascii="Arial" w:hAnsi="Arial" w:cs="Arial"/>
          <w:b/>
          <w:bCs/>
          <w:sz w:val="28"/>
          <w:szCs w:val="28"/>
          <w:lang w:val="en"/>
        </w:rPr>
        <w:t xml:space="preserve"> for the LORD</w:t>
      </w:r>
      <w:r w:rsidRPr="00A26ADE">
        <w:rPr>
          <w:rFonts w:ascii="Arial" w:hAnsi="Arial" w:cs="Arial"/>
          <w:b/>
          <w:bCs/>
          <w:sz w:val="28"/>
          <w:szCs w:val="28"/>
          <w:vertAlign w:val="superscript"/>
          <w:lang w:val="en"/>
        </w:rPr>
        <w:t> </w:t>
      </w:r>
      <w:hyperlink r:id="rId1123" w:history="1">
        <w:r w:rsidRPr="00A26ADE">
          <w:rPr>
            <w:rStyle w:val="Hyperlink"/>
            <w:rFonts w:ascii="Arial" w:hAnsi="Arial" w:cs="Arial"/>
            <w:b/>
            <w:bCs/>
            <w:sz w:val="28"/>
            <w:szCs w:val="28"/>
            <w:vertAlign w:val="superscript"/>
            <w:lang w:val="en"/>
          </w:rPr>
          <w:t>H3068</w:t>
        </w:r>
      </w:hyperlink>
      <w:r w:rsidRPr="00A26ADE">
        <w:rPr>
          <w:rFonts w:ascii="Arial" w:hAnsi="Arial" w:cs="Arial"/>
          <w:b/>
          <w:bCs/>
          <w:sz w:val="28"/>
          <w:szCs w:val="28"/>
          <w:lang w:val="en"/>
        </w:rPr>
        <w:t xml:space="preserve"> hath given</w:t>
      </w:r>
      <w:r w:rsidRPr="00A26ADE">
        <w:rPr>
          <w:rFonts w:ascii="Arial" w:hAnsi="Arial" w:cs="Arial"/>
          <w:b/>
          <w:bCs/>
          <w:sz w:val="28"/>
          <w:szCs w:val="28"/>
          <w:vertAlign w:val="superscript"/>
          <w:lang w:val="en"/>
        </w:rPr>
        <w:t> </w:t>
      </w:r>
      <w:hyperlink r:id="rId1124" w:history="1">
        <w:r w:rsidRPr="00A26ADE">
          <w:rPr>
            <w:rStyle w:val="Hyperlink"/>
            <w:rFonts w:ascii="Arial" w:hAnsi="Arial" w:cs="Arial"/>
            <w:b/>
            <w:bCs/>
            <w:sz w:val="28"/>
            <w:szCs w:val="28"/>
            <w:vertAlign w:val="superscript"/>
            <w:lang w:val="en"/>
          </w:rPr>
          <w:t>H5414</w:t>
        </w:r>
      </w:hyperlink>
      <w:r w:rsidRPr="00A26ADE">
        <w:rPr>
          <w:rFonts w:ascii="Arial" w:hAnsi="Arial" w:cs="Arial"/>
          <w:b/>
          <w:bCs/>
          <w:sz w:val="28"/>
          <w:szCs w:val="28"/>
          <w:lang w:val="en"/>
        </w:rPr>
        <w:t xml:space="preserve"> you the city.</w:t>
      </w:r>
      <w:r w:rsidRPr="00A26ADE">
        <w:rPr>
          <w:rFonts w:ascii="Arial" w:hAnsi="Arial" w:cs="Arial"/>
          <w:b/>
          <w:bCs/>
          <w:sz w:val="28"/>
          <w:szCs w:val="28"/>
          <w:vertAlign w:val="superscript"/>
          <w:lang w:val="en"/>
        </w:rPr>
        <w:t> </w:t>
      </w:r>
      <w:hyperlink r:id="rId1125" w:history="1">
        <w:r w:rsidRPr="00A26ADE">
          <w:rPr>
            <w:rStyle w:val="Hyperlink"/>
            <w:rFonts w:ascii="Arial" w:hAnsi="Arial" w:cs="Arial"/>
            <w:b/>
            <w:bCs/>
            <w:sz w:val="28"/>
            <w:szCs w:val="28"/>
            <w:vertAlign w:val="superscript"/>
            <w:lang w:val="en"/>
          </w:rPr>
          <w:t>H5892</w:t>
        </w:r>
      </w:hyperlink>
      <w:r>
        <w:rPr>
          <w:rFonts w:ascii="Arial" w:hAnsi="Arial" w:cs="Arial"/>
          <w:b/>
          <w:bCs/>
          <w:sz w:val="28"/>
          <w:szCs w:val="28"/>
        </w:rPr>
        <w:t xml:space="preserve"> </w:t>
      </w:r>
    </w:p>
    <w:p w14:paraId="1BEF93A8"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7</w:t>
      </w:r>
      <w:r w:rsidRPr="00617B2A">
        <w:rPr>
          <w:rFonts w:ascii="Arial" w:hAnsi="Arial" w:cs="Arial"/>
          <w:b/>
          <w:bCs/>
          <w:sz w:val="28"/>
          <w:szCs w:val="28"/>
        </w:rPr>
        <w:t xml:space="preserve"> (KJV) 1</w:t>
      </w:r>
      <w:r>
        <w:rPr>
          <w:rFonts w:ascii="Arial" w:hAnsi="Arial" w:cs="Arial"/>
          <w:b/>
          <w:bCs/>
          <w:sz w:val="28"/>
          <w:szCs w:val="28"/>
        </w:rPr>
        <w:t xml:space="preserve">7 </w:t>
      </w:r>
      <w:r w:rsidRPr="00A26ADE">
        <w:rPr>
          <w:rFonts w:ascii="Arial" w:hAnsi="Arial" w:cs="Arial"/>
          <w:b/>
          <w:bCs/>
          <w:sz w:val="28"/>
          <w:szCs w:val="28"/>
          <w:lang w:val="en"/>
        </w:rPr>
        <w:t>And the city</w:t>
      </w:r>
      <w:r w:rsidRPr="00A26ADE">
        <w:rPr>
          <w:rFonts w:ascii="Arial" w:hAnsi="Arial" w:cs="Arial"/>
          <w:b/>
          <w:bCs/>
          <w:sz w:val="28"/>
          <w:szCs w:val="28"/>
          <w:vertAlign w:val="superscript"/>
          <w:lang w:val="en"/>
        </w:rPr>
        <w:t> </w:t>
      </w:r>
      <w:hyperlink r:id="rId1126" w:history="1">
        <w:r w:rsidRPr="00A26ADE">
          <w:rPr>
            <w:rStyle w:val="Hyperlink"/>
            <w:rFonts w:ascii="Arial" w:hAnsi="Arial" w:cs="Arial"/>
            <w:b/>
            <w:bCs/>
            <w:sz w:val="28"/>
            <w:szCs w:val="28"/>
            <w:vertAlign w:val="superscript"/>
            <w:lang w:val="en"/>
          </w:rPr>
          <w:t>H5892</w:t>
        </w:r>
      </w:hyperlink>
      <w:r w:rsidRPr="00A26ADE">
        <w:rPr>
          <w:rFonts w:ascii="Arial" w:hAnsi="Arial" w:cs="Arial"/>
          <w:b/>
          <w:bCs/>
          <w:sz w:val="28"/>
          <w:szCs w:val="28"/>
          <w:lang w:val="en"/>
        </w:rPr>
        <w:t xml:space="preserve"> shall be accursed,</w:t>
      </w:r>
      <w:r w:rsidRPr="00A26ADE">
        <w:rPr>
          <w:rFonts w:ascii="Arial" w:hAnsi="Arial" w:cs="Arial"/>
          <w:b/>
          <w:bCs/>
          <w:sz w:val="28"/>
          <w:szCs w:val="28"/>
          <w:vertAlign w:val="superscript"/>
          <w:lang w:val="en"/>
        </w:rPr>
        <w:t> </w:t>
      </w:r>
      <w:hyperlink r:id="rId1127" w:history="1">
        <w:r w:rsidRPr="00A26ADE">
          <w:rPr>
            <w:rStyle w:val="Hyperlink"/>
            <w:rFonts w:ascii="Arial" w:hAnsi="Arial" w:cs="Arial"/>
            <w:b/>
            <w:bCs/>
            <w:sz w:val="28"/>
            <w:szCs w:val="28"/>
            <w:vertAlign w:val="superscript"/>
            <w:lang w:val="en"/>
          </w:rPr>
          <w:t>H2764</w:t>
        </w:r>
      </w:hyperlink>
      <w:r w:rsidRPr="00A26ADE">
        <w:rPr>
          <w:rFonts w:ascii="Arial" w:hAnsi="Arial" w:cs="Arial"/>
          <w:b/>
          <w:bCs/>
          <w:sz w:val="28"/>
          <w:szCs w:val="28"/>
          <w:lang w:val="en"/>
        </w:rPr>
        <w:t xml:space="preserve"> </w:t>
      </w:r>
      <w:r w:rsidRPr="00167C8E">
        <w:rPr>
          <w:rFonts w:ascii="Arial" w:hAnsi="Arial" w:cs="Arial"/>
          <w:b/>
          <w:bCs/>
          <w:sz w:val="28"/>
          <w:szCs w:val="28"/>
          <w:lang w:val="en"/>
        </w:rPr>
        <w:t>even</w:t>
      </w:r>
      <w:r w:rsidRPr="00A26ADE">
        <w:rPr>
          <w:rFonts w:ascii="Arial" w:hAnsi="Arial" w:cs="Arial"/>
          <w:b/>
          <w:bCs/>
          <w:sz w:val="28"/>
          <w:szCs w:val="28"/>
          <w:lang w:val="en"/>
        </w:rPr>
        <w:t xml:space="preserve"> it, and all that are therein, to the LORD:</w:t>
      </w:r>
      <w:r w:rsidRPr="00A26ADE">
        <w:rPr>
          <w:rFonts w:ascii="Arial" w:hAnsi="Arial" w:cs="Arial"/>
          <w:b/>
          <w:bCs/>
          <w:sz w:val="28"/>
          <w:szCs w:val="28"/>
          <w:vertAlign w:val="superscript"/>
          <w:lang w:val="en"/>
        </w:rPr>
        <w:t> </w:t>
      </w:r>
      <w:hyperlink r:id="rId1128" w:history="1">
        <w:r w:rsidRPr="00A26ADE">
          <w:rPr>
            <w:rStyle w:val="Hyperlink"/>
            <w:rFonts w:ascii="Arial" w:hAnsi="Arial" w:cs="Arial"/>
            <w:b/>
            <w:bCs/>
            <w:sz w:val="28"/>
            <w:szCs w:val="28"/>
            <w:vertAlign w:val="superscript"/>
            <w:lang w:val="en"/>
          </w:rPr>
          <w:t>H3068</w:t>
        </w:r>
      </w:hyperlink>
      <w:r w:rsidRPr="00A26ADE">
        <w:rPr>
          <w:rFonts w:ascii="Arial" w:hAnsi="Arial" w:cs="Arial"/>
          <w:b/>
          <w:bCs/>
          <w:sz w:val="28"/>
          <w:szCs w:val="28"/>
          <w:lang w:val="en"/>
        </w:rPr>
        <w:t xml:space="preserve"> only </w:t>
      </w:r>
      <w:r w:rsidRPr="00A26ADE">
        <w:rPr>
          <w:rFonts w:ascii="Arial" w:hAnsi="Arial" w:cs="Arial"/>
          <w:b/>
          <w:bCs/>
          <w:sz w:val="28"/>
          <w:szCs w:val="28"/>
          <w:lang w:val="en"/>
        </w:rPr>
        <w:lastRenderedPageBreak/>
        <w:t>Rahab</w:t>
      </w:r>
      <w:r w:rsidRPr="00A26ADE">
        <w:rPr>
          <w:rFonts w:ascii="Arial" w:hAnsi="Arial" w:cs="Arial"/>
          <w:b/>
          <w:bCs/>
          <w:sz w:val="28"/>
          <w:szCs w:val="28"/>
          <w:vertAlign w:val="superscript"/>
          <w:lang w:val="en"/>
        </w:rPr>
        <w:t> </w:t>
      </w:r>
      <w:hyperlink r:id="rId1129" w:history="1">
        <w:r w:rsidRPr="00A26ADE">
          <w:rPr>
            <w:rStyle w:val="Hyperlink"/>
            <w:rFonts w:ascii="Arial" w:hAnsi="Arial" w:cs="Arial"/>
            <w:b/>
            <w:bCs/>
            <w:sz w:val="28"/>
            <w:szCs w:val="28"/>
            <w:vertAlign w:val="superscript"/>
            <w:lang w:val="en"/>
          </w:rPr>
          <w:t>H7343</w:t>
        </w:r>
      </w:hyperlink>
      <w:r w:rsidRPr="00A26ADE">
        <w:rPr>
          <w:rFonts w:ascii="Arial" w:hAnsi="Arial" w:cs="Arial"/>
          <w:b/>
          <w:bCs/>
          <w:sz w:val="28"/>
          <w:szCs w:val="28"/>
          <w:lang w:val="en"/>
        </w:rPr>
        <w:t xml:space="preserve"> the harlot</w:t>
      </w:r>
      <w:r w:rsidRPr="00A26ADE">
        <w:rPr>
          <w:rFonts w:ascii="Arial" w:hAnsi="Arial" w:cs="Arial"/>
          <w:b/>
          <w:bCs/>
          <w:sz w:val="28"/>
          <w:szCs w:val="28"/>
          <w:vertAlign w:val="superscript"/>
          <w:lang w:val="en"/>
        </w:rPr>
        <w:t> </w:t>
      </w:r>
      <w:hyperlink r:id="rId1130" w:history="1">
        <w:r w:rsidRPr="00A26ADE">
          <w:rPr>
            <w:rStyle w:val="Hyperlink"/>
            <w:rFonts w:ascii="Arial" w:hAnsi="Arial" w:cs="Arial"/>
            <w:b/>
            <w:bCs/>
            <w:sz w:val="28"/>
            <w:szCs w:val="28"/>
            <w:vertAlign w:val="superscript"/>
            <w:lang w:val="en"/>
          </w:rPr>
          <w:t>H2181</w:t>
        </w:r>
      </w:hyperlink>
      <w:r w:rsidRPr="00A26ADE">
        <w:rPr>
          <w:rFonts w:ascii="Arial" w:hAnsi="Arial" w:cs="Arial"/>
          <w:b/>
          <w:bCs/>
          <w:sz w:val="28"/>
          <w:szCs w:val="28"/>
          <w:lang w:val="en"/>
        </w:rPr>
        <w:t xml:space="preserve"> shall live,</w:t>
      </w:r>
      <w:r w:rsidRPr="00A26ADE">
        <w:rPr>
          <w:rFonts w:ascii="Arial" w:hAnsi="Arial" w:cs="Arial"/>
          <w:b/>
          <w:bCs/>
          <w:sz w:val="28"/>
          <w:szCs w:val="28"/>
          <w:vertAlign w:val="superscript"/>
          <w:lang w:val="en"/>
        </w:rPr>
        <w:t> </w:t>
      </w:r>
      <w:hyperlink r:id="rId1131" w:history="1">
        <w:r w:rsidRPr="00A26ADE">
          <w:rPr>
            <w:rStyle w:val="Hyperlink"/>
            <w:rFonts w:ascii="Arial" w:hAnsi="Arial" w:cs="Arial"/>
            <w:b/>
            <w:bCs/>
            <w:sz w:val="28"/>
            <w:szCs w:val="28"/>
            <w:vertAlign w:val="superscript"/>
            <w:lang w:val="en"/>
          </w:rPr>
          <w:t>H2421</w:t>
        </w:r>
      </w:hyperlink>
      <w:r w:rsidRPr="00A26ADE">
        <w:rPr>
          <w:rFonts w:ascii="Arial" w:hAnsi="Arial" w:cs="Arial"/>
          <w:b/>
          <w:bCs/>
          <w:sz w:val="28"/>
          <w:szCs w:val="28"/>
          <w:lang w:val="en"/>
        </w:rPr>
        <w:t xml:space="preserve"> she and all that are with her in the house,</w:t>
      </w:r>
      <w:r w:rsidRPr="00A26ADE">
        <w:rPr>
          <w:rFonts w:ascii="Arial" w:hAnsi="Arial" w:cs="Arial"/>
          <w:b/>
          <w:bCs/>
          <w:sz w:val="28"/>
          <w:szCs w:val="28"/>
          <w:vertAlign w:val="superscript"/>
          <w:lang w:val="en"/>
        </w:rPr>
        <w:t> </w:t>
      </w:r>
      <w:hyperlink r:id="rId1132" w:history="1">
        <w:r w:rsidRPr="00A26ADE">
          <w:rPr>
            <w:rStyle w:val="Hyperlink"/>
            <w:rFonts w:ascii="Arial" w:hAnsi="Arial" w:cs="Arial"/>
            <w:b/>
            <w:bCs/>
            <w:sz w:val="28"/>
            <w:szCs w:val="28"/>
            <w:vertAlign w:val="superscript"/>
            <w:lang w:val="en"/>
          </w:rPr>
          <w:t>H1004</w:t>
        </w:r>
      </w:hyperlink>
      <w:r w:rsidRPr="00A26ADE">
        <w:rPr>
          <w:rFonts w:ascii="Arial" w:hAnsi="Arial" w:cs="Arial"/>
          <w:b/>
          <w:bCs/>
          <w:sz w:val="28"/>
          <w:szCs w:val="28"/>
          <w:lang w:val="en"/>
        </w:rPr>
        <w:t xml:space="preserve"> because she hid</w:t>
      </w:r>
      <w:r w:rsidRPr="00A26ADE">
        <w:rPr>
          <w:rFonts w:ascii="Arial" w:hAnsi="Arial" w:cs="Arial"/>
          <w:b/>
          <w:bCs/>
          <w:sz w:val="28"/>
          <w:szCs w:val="28"/>
          <w:vertAlign w:val="superscript"/>
          <w:lang w:val="en"/>
        </w:rPr>
        <w:t> </w:t>
      </w:r>
      <w:hyperlink r:id="rId1133" w:history="1">
        <w:r w:rsidRPr="00A26ADE">
          <w:rPr>
            <w:rStyle w:val="Hyperlink"/>
            <w:rFonts w:ascii="Arial" w:hAnsi="Arial" w:cs="Arial"/>
            <w:b/>
            <w:bCs/>
            <w:sz w:val="28"/>
            <w:szCs w:val="28"/>
            <w:vertAlign w:val="superscript"/>
            <w:lang w:val="en"/>
          </w:rPr>
          <w:t>H2244</w:t>
        </w:r>
      </w:hyperlink>
      <w:r w:rsidRPr="00A26ADE">
        <w:rPr>
          <w:rFonts w:ascii="Arial" w:hAnsi="Arial" w:cs="Arial"/>
          <w:b/>
          <w:bCs/>
          <w:sz w:val="28"/>
          <w:szCs w:val="28"/>
          <w:lang w:val="en"/>
        </w:rPr>
        <w:t xml:space="preserve"> the messengers</w:t>
      </w:r>
      <w:r w:rsidRPr="00A26ADE">
        <w:rPr>
          <w:rFonts w:ascii="Arial" w:hAnsi="Arial" w:cs="Arial"/>
          <w:b/>
          <w:bCs/>
          <w:sz w:val="28"/>
          <w:szCs w:val="28"/>
          <w:vertAlign w:val="superscript"/>
          <w:lang w:val="en"/>
        </w:rPr>
        <w:t> </w:t>
      </w:r>
      <w:hyperlink r:id="rId1134" w:history="1">
        <w:r w:rsidRPr="00A26ADE">
          <w:rPr>
            <w:rStyle w:val="Hyperlink"/>
            <w:rFonts w:ascii="Arial" w:hAnsi="Arial" w:cs="Arial"/>
            <w:b/>
            <w:bCs/>
            <w:sz w:val="28"/>
            <w:szCs w:val="28"/>
            <w:vertAlign w:val="superscript"/>
            <w:lang w:val="en"/>
          </w:rPr>
          <w:t>H4397</w:t>
        </w:r>
      </w:hyperlink>
      <w:r w:rsidRPr="00A26ADE">
        <w:rPr>
          <w:rFonts w:ascii="Arial" w:hAnsi="Arial" w:cs="Arial"/>
          <w:b/>
          <w:bCs/>
          <w:sz w:val="28"/>
          <w:szCs w:val="28"/>
          <w:lang w:val="en"/>
        </w:rPr>
        <w:t xml:space="preserve"> that we sent.</w:t>
      </w:r>
      <w:r w:rsidRPr="00A26ADE">
        <w:rPr>
          <w:rFonts w:ascii="Arial" w:hAnsi="Arial" w:cs="Arial"/>
          <w:b/>
          <w:bCs/>
          <w:sz w:val="28"/>
          <w:szCs w:val="28"/>
          <w:vertAlign w:val="superscript"/>
          <w:lang w:val="en"/>
        </w:rPr>
        <w:t> </w:t>
      </w:r>
      <w:hyperlink r:id="rId1135" w:history="1">
        <w:r w:rsidRPr="00A26ADE">
          <w:rPr>
            <w:rStyle w:val="Hyperlink"/>
            <w:rFonts w:ascii="Arial" w:hAnsi="Arial" w:cs="Arial"/>
            <w:b/>
            <w:bCs/>
            <w:sz w:val="28"/>
            <w:szCs w:val="28"/>
            <w:vertAlign w:val="superscript"/>
            <w:lang w:val="en"/>
          </w:rPr>
          <w:t>H7971</w:t>
        </w:r>
      </w:hyperlink>
      <w:r>
        <w:rPr>
          <w:rFonts w:ascii="Arial" w:hAnsi="Arial" w:cs="Arial"/>
          <w:b/>
          <w:bCs/>
          <w:sz w:val="28"/>
          <w:szCs w:val="28"/>
        </w:rPr>
        <w:t xml:space="preserve"> </w:t>
      </w:r>
    </w:p>
    <w:p w14:paraId="51004BDA"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8</w:t>
      </w:r>
      <w:r w:rsidRPr="00617B2A">
        <w:rPr>
          <w:rFonts w:ascii="Arial" w:hAnsi="Arial" w:cs="Arial"/>
          <w:b/>
          <w:bCs/>
          <w:sz w:val="28"/>
          <w:szCs w:val="28"/>
        </w:rPr>
        <w:t xml:space="preserve"> (KJV) 1</w:t>
      </w:r>
      <w:r>
        <w:rPr>
          <w:rFonts w:ascii="Arial" w:hAnsi="Arial" w:cs="Arial"/>
          <w:b/>
          <w:bCs/>
          <w:sz w:val="28"/>
          <w:szCs w:val="28"/>
        </w:rPr>
        <w:t xml:space="preserve">8 </w:t>
      </w:r>
      <w:r w:rsidRPr="00A26ADE">
        <w:rPr>
          <w:rFonts w:ascii="Arial" w:hAnsi="Arial" w:cs="Arial"/>
          <w:b/>
          <w:bCs/>
          <w:sz w:val="28"/>
          <w:szCs w:val="28"/>
          <w:lang w:val="en"/>
        </w:rPr>
        <w:t>And ye, in any wise</w:t>
      </w:r>
      <w:r w:rsidRPr="00A26ADE">
        <w:rPr>
          <w:rFonts w:ascii="Arial" w:hAnsi="Arial" w:cs="Arial"/>
          <w:b/>
          <w:bCs/>
          <w:sz w:val="28"/>
          <w:szCs w:val="28"/>
          <w:vertAlign w:val="superscript"/>
          <w:lang w:val="en"/>
        </w:rPr>
        <w:t> </w:t>
      </w:r>
      <w:hyperlink r:id="rId1136" w:history="1">
        <w:r w:rsidRPr="00A26ADE">
          <w:rPr>
            <w:rStyle w:val="Hyperlink"/>
            <w:rFonts w:ascii="Arial" w:hAnsi="Arial" w:cs="Arial"/>
            <w:b/>
            <w:bCs/>
            <w:sz w:val="28"/>
            <w:szCs w:val="28"/>
            <w:vertAlign w:val="superscript"/>
            <w:lang w:val="en"/>
          </w:rPr>
          <w:t>H7535</w:t>
        </w:r>
      </w:hyperlink>
      <w:r w:rsidRPr="00A26ADE">
        <w:rPr>
          <w:rFonts w:ascii="Arial" w:hAnsi="Arial" w:cs="Arial"/>
          <w:b/>
          <w:bCs/>
          <w:sz w:val="28"/>
          <w:szCs w:val="28"/>
          <w:lang w:val="en"/>
        </w:rPr>
        <w:t xml:space="preserve"> keep</w:t>
      </w:r>
      <w:r w:rsidRPr="00A26ADE">
        <w:rPr>
          <w:rFonts w:ascii="Arial" w:hAnsi="Arial" w:cs="Arial"/>
          <w:b/>
          <w:bCs/>
          <w:sz w:val="28"/>
          <w:szCs w:val="28"/>
          <w:vertAlign w:val="superscript"/>
          <w:lang w:val="en"/>
        </w:rPr>
        <w:t> </w:t>
      </w:r>
      <w:hyperlink r:id="rId1137" w:history="1">
        <w:r w:rsidRPr="00A26ADE">
          <w:rPr>
            <w:rStyle w:val="Hyperlink"/>
            <w:rFonts w:ascii="Arial" w:hAnsi="Arial" w:cs="Arial"/>
            <w:b/>
            <w:bCs/>
            <w:sz w:val="28"/>
            <w:szCs w:val="28"/>
            <w:vertAlign w:val="superscript"/>
            <w:lang w:val="en"/>
          </w:rPr>
          <w:t>H8104</w:t>
        </w:r>
      </w:hyperlink>
      <w:r w:rsidRPr="00A26ADE">
        <w:rPr>
          <w:rFonts w:ascii="Arial" w:hAnsi="Arial" w:cs="Arial"/>
          <w:b/>
          <w:bCs/>
          <w:sz w:val="28"/>
          <w:szCs w:val="28"/>
          <w:lang w:val="en"/>
        </w:rPr>
        <w:t xml:space="preserve"> yourselves from the accursed thing,</w:t>
      </w:r>
      <w:r w:rsidRPr="00A26ADE">
        <w:rPr>
          <w:rFonts w:ascii="Arial" w:hAnsi="Arial" w:cs="Arial"/>
          <w:b/>
          <w:bCs/>
          <w:sz w:val="28"/>
          <w:szCs w:val="28"/>
          <w:vertAlign w:val="superscript"/>
          <w:lang w:val="en"/>
        </w:rPr>
        <w:t> </w:t>
      </w:r>
      <w:hyperlink r:id="rId1138" w:history="1">
        <w:r w:rsidRPr="00A26ADE">
          <w:rPr>
            <w:rStyle w:val="Hyperlink"/>
            <w:rFonts w:ascii="Arial" w:hAnsi="Arial" w:cs="Arial"/>
            <w:b/>
            <w:bCs/>
            <w:sz w:val="28"/>
            <w:szCs w:val="28"/>
            <w:vertAlign w:val="superscript"/>
            <w:lang w:val="en"/>
          </w:rPr>
          <w:t>H2764</w:t>
        </w:r>
      </w:hyperlink>
      <w:r w:rsidRPr="00A26ADE">
        <w:rPr>
          <w:rFonts w:ascii="Arial" w:hAnsi="Arial" w:cs="Arial"/>
          <w:b/>
          <w:bCs/>
          <w:sz w:val="28"/>
          <w:szCs w:val="28"/>
          <w:lang w:val="en"/>
        </w:rPr>
        <w:t xml:space="preserve"> lest ye make yourselves accursed,</w:t>
      </w:r>
      <w:r w:rsidRPr="00A26ADE">
        <w:rPr>
          <w:rFonts w:ascii="Arial" w:hAnsi="Arial" w:cs="Arial"/>
          <w:b/>
          <w:bCs/>
          <w:sz w:val="28"/>
          <w:szCs w:val="28"/>
          <w:vertAlign w:val="superscript"/>
          <w:lang w:val="en"/>
        </w:rPr>
        <w:t> </w:t>
      </w:r>
      <w:hyperlink r:id="rId1139" w:history="1">
        <w:r w:rsidRPr="00A26ADE">
          <w:rPr>
            <w:rStyle w:val="Hyperlink"/>
            <w:rFonts w:ascii="Arial" w:hAnsi="Arial" w:cs="Arial"/>
            <w:b/>
            <w:bCs/>
            <w:sz w:val="28"/>
            <w:szCs w:val="28"/>
            <w:vertAlign w:val="superscript"/>
            <w:lang w:val="en"/>
          </w:rPr>
          <w:t>H2763</w:t>
        </w:r>
      </w:hyperlink>
      <w:r w:rsidRPr="00A26ADE">
        <w:rPr>
          <w:rFonts w:ascii="Arial" w:hAnsi="Arial" w:cs="Arial"/>
          <w:b/>
          <w:bCs/>
          <w:sz w:val="28"/>
          <w:szCs w:val="28"/>
          <w:lang w:val="en"/>
        </w:rPr>
        <w:t xml:space="preserve"> when ye take</w:t>
      </w:r>
      <w:r w:rsidRPr="00A26ADE">
        <w:rPr>
          <w:rFonts w:ascii="Arial" w:hAnsi="Arial" w:cs="Arial"/>
          <w:b/>
          <w:bCs/>
          <w:sz w:val="28"/>
          <w:szCs w:val="28"/>
          <w:vertAlign w:val="superscript"/>
          <w:lang w:val="en"/>
        </w:rPr>
        <w:t> </w:t>
      </w:r>
      <w:hyperlink r:id="rId1140" w:history="1">
        <w:r w:rsidRPr="00A26ADE">
          <w:rPr>
            <w:rStyle w:val="Hyperlink"/>
            <w:rFonts w:ascii="Arial" w:hAnsi="Arial" w:cs="Arial"/>
            <w:b/>
            <w:bCs/>
            <w:sz w:val="28"/>
            <w:szCs w:val="28"/>
            <w:vertAlign w:val="superscript"/>
            <w:lang w:val="en"/>
          </w:rPr>
          <w:t>H3947</w:t>
        </w:r>
      </w:hyperlink>
      <w:r w:rsidRPr="00A26ADE">
        <w:rPr>
          <w:rFonts w:ascii="Arial" w:hAnsi="Arial" w:cs="Arial"/>
          <w:b/>
          <w:bCs/>
          <w:sz w:val="28"/>
          <w:szCs w:val="28"/>
          <w:lang w:val="en"/>
        </w:rPr>
        <w:t xml:space="preserve"> of the accursed thing,</w:t>
      </w:r>
      <w:r w:rsidRPr="00A26ADE">
        <w:rPr>
          <w:rFonts w:ascii="Arial" w:hAnsi="Arial" w:cs="Arial"/>
          <w:b/>
          <w:bCs/>
          <w:sz w:val="28"/>
          <w:szCs w:val="28"/>
          <w:vertAlign w:val="superscript"/>
          <w:lang w:val="en"/>
        </w:rPr>
        <w:t> </w:t>
      </w:r>
      <w:hyperlink r:id="rId1141" w:history="1">
        <w:r w:rsidRPr="00A26ADE">
          <w:rPr>
            <w:rStyle w:val="Hyperlink"/>
            <w:rFonts w:ascii="Arial" w:hAnsi="Arial" w:cs="Arial"/>
            <w:b/>
            <w:bCs/>
            <w:sz w:val="28"/>
            <w:szCs w:val="28"/>
            <w:vertAlign w:val="superscript"/>
            <w:lang w:val="en"/>
          </w:rPr>
          <w:t>H2764</w:t>
        </w:r>
      </w:hyperlink>
      <w:r w:rsidRPr="00A26ADE">
        <w:rPr>
          <w:rFonts w:ascii="Arial" w:hAnsi="Arial" w:cs="Arial"/>
          <w:b/>
          <w:bCs/>
          <w:sz w:val="28"/>
          <w:szCs w:val="28"/>
          <w:lang w:val="en"/>
        </w:rPr>
        <w:t xml:space="preserve"> and make</w:t>
      </w:r>
      <w:r w:rsidRPr="00A26ADE">
        <w:rPr>
          <w:rFonts w:ascii="Arial" w:hAnsi="Arial" w:cs="Arial"/>
          <w:b/>
          <w:bCs/>
          <w:sz w:val="28"/>
          <w:szCs w:val="28"/>
          <w:vertAlign w:val="superscript"/>
          <w:lang w:val="en"/>
        </w:rPr>
        <w:t> </w:t>
      </w:r>
      <w:hyperlink r:id="rId1142" w:history="1">
        <w:r w:rsidRPr="00A26ADE">
          <w:rPr>
            <w:rStyle w:val="Hyperlink"/>
            <w:rFonts w:ascii="Arial" w:hAnsi="Arial" w:cs="Arial"/>
            <w:b/>
            <w:bCs/>
            <w:sz w:val="28"/>
            <w:szCs w:val="28"/>
            <w:vertAlign w:val="superscript"/>
            <w:lang w:val="en"/>
          </w:rPr>
          <w:t>H7760</w:t>
        </w:r>
      </w:hyperlink>
      <w:r w:rsidRPr="00A26ADE">
        <w:rPr>
          <w:rFonts w:ascii="Arial" w:hAnsi="Arial" w:cs="Arial"/>
          <w:b/>
          <w:bCs/>
          <w:sz w:val="28"/>
          <w:szCs w:val="28"/>
          <w:lang w:val="en"/>
        </w:rPr>
        <w:t xml:space="preserve"> the camp</w:t>
      </w:r>
      <w:r w:rsidRPr="00A26ADE">
        <w:rPr>
          <w:rFonts w:ascii="Arial" w:hAnsi="Arial" w:cs="Arial"/>
          <w:b/>
          <w:bCs/>
          <w:sz w:val="28"/>
          <w:szCs w:val="28"/>
          <w:vertAlign w:val="superscript"/>
          <w:lang w:val="en"/>
        </w:rPr>
        <w:t> </w:t>
      </w:r>
      <w:hyperlink r:id="rId1143" w:history="1">
        <w:r w:rsidRPr="00A26ADE">
          <w:rPr>
            <w:rStyle w:val="Hyperlink"/>
            <w:rFonts w:ascii="Arial" w:hAnsi="Arial" w:cs="Arial"/>
            <w:b/>
            <w:bCs/>
            <w:sz w:val="28"/>
            <w:szCs w:val="28"/>
            <w:vertAlign w:val="superscript"/>
            <w:lang w:val="en"/>
          </w:rPr>
          <w:t>H4264</w:t>
        </w:r>
      </w:hyperlink>
      <w:r w:rsidRPr="00A26ADE">
        <w:rPr>
          <w:rFonts w:ascii="Arial" w:hAnsi="Arial" w:cs="Arial"/>
          <w:b/>
          <w:bCs/>
          <w:sz w:val="28"/>
          <w:szCs w:val="28"/>
          <w:lang w:val="en"/>
        </w:rPr>
        <w:t xml:space="preserve"> of Israel</w:t>
      </w:r>
      <w:r w:rsidRPr="00A26ADE">
        <w:rPr>
          <w:rFonts w:ascii="Arial" w:hAnsi="Arial" w:cs="Arial"/>
          <w:b/>
          <w:bCs/>
          <w:sz w:val="28"/>
          <w:szCs w:val="28"/>
          <w:vertAlign w:val="superscript"/>
          <w:lang w:val="en"/>
        </w:rPr>
        <w:t> </w:t>
      </w:r>
      <w:hyperlink r:id="rId1144" w:history="1">
        <w:r w:rsidRPr="00A26ADE">
          <w:rPr>
            <w:rStyle w:val="Hyperlink"/>
            <w:rFonts w:ascii="Arial" w:hAnsi="Arial" w:cs="Arial"/>
            <w:b/>
            <w:bCs/>
            <w:sz w:val="28"/>
            <w:szCs w:val="28"/>
            <w:vertAlign w:val="superscript"/>
            <w:lang w:val="en"/>
          </w:rPr>
          <w:t>H3478</w:t>
        </w:r>
      </w:hyperlink>
      <w:r w:rsidRPr="00A26ADE">
        <w:rPr>
          <w:rFonts w:ascii="Arial" w:hAnsi="Arial" w:cs="Arial"/>
          <w:b/>
          <w:bCs/>
          <w:sz w:val="28"/>
          <w:szCs w:val="28"/>
          <w:lang w:val="en"/>
        </w:rPr>
        <w:t xml:space="preserve"> a curse,</w:t>
      </w:r>
      <w:r w:rsidRPr="00A26ADE">
        <w:rPr>
          <w:rFonts w:ascii="Arial" w:hAnsi="Arial" w:cs="Arial"/>
          <w:b/>
          <w:bCs/>
          <w:sz w:val="28"/>
          <w:szCs w:val="28"/>
          <w:vertAlign w:val="superscript"/>
          <w:lang w:val="en"/>
        </w:rPr>
        <w:t> </w:t>
      </w:r>
      <w:hyperlink r:id="rId1145" w:history="1">
        <w:r w:rsidRPr="00A26ADE">
          <w:rPr>
            <w:rStyle w:val="Hyperlink"/>
            <w:rFonts w:ascii="Arial" w:hAnsi="Arial" w:cs="Arial"/>
            <w:b/>
            <w:bCs/>
            <w:sz w:val="28"/>
            <w:szCs w:val="28"/>
            <w:vertAlign w:val="superscript"/>
            <w:lang w:val="en"/>
          </w:rPr>
          <w:t>H2764</w:t>
        </w:r>
      </w:hyperlink>
      <w:r w:rsidRPr="00A26ADE">
        <w:rPr>
          <w:rFonts w:ascii="Arial" w:hAnsi="Arial" w:cs="Arial"/>
          <w:b/>
          <w:bCs/>
          <w:sz w:val="28"/>
          <w:szCs w:val="28"/>
          <w:lang w:val="en"/>
        </w:rPr>
        <w:t xml:space="preserve"> and trouble</w:t>
      </w:r>
      <w:r w:rsidRPr="00A26ADE">
        <w:rPr>
          <w:rFonts w:ascii="Arial" w:hAnsi="Arial" w:cs="Arial"/>
          <w:b/>
          <w:bCs/>
          <w:sz w:val="28"/>
          <w:szCs w:val="28"/>
          <w:vertAlign w:val="superscript"/>
          <w:lang w:val="en"/>
        </w:rPr>
        <w:t> </w:t>
      </w:r>
      <w:hyperlink r:id="rId1146" w:history="1">
        <w:r w:rsidRPr="00A26ADE">
          <w:rPr>
            <w:rStyle w:val="Hyperlink"/>
            <w:rFonts w:ascii="Arial" w:hAnsi="Arial" w:cs="Arial"/>
            <w:b/>
            <w:bCs/>
            <w:sz w:val="28"/>
            <w:szCs w:val="28"/>
            <w:vertAlign w:val="superscript"/>
            <w:lang w:val="en"/>
          </w:rPr>
          <w:t>H5916</w:t>
        </w:r>
      </w:hyperlink>
      <w:r w:rsidRPr="00A26ADE">
        <w:rPr>
          <w:rFonts w:ascii="Arial" w:hAnsi="Arial" w:cs="Arial"/>
          <w:b/>
          <w:bCs/>
          <w:sz w:val="28"/>
          <w:szCs w:val="28"/>
          <w:lang w:val="en"/>
        </w:rPr>
        <w:t xml:space="preserve"> it.</w:t>
      </w:r>
      <w:r>
        <w:rPr>
          <w:rFonts w:ascii="Arial" w:hAnsi="Arial" w:cs="Arial"/>
          <w:b/>
          <w:bCs/>
          <w:sz w:val="28"/>
          <w:szCs w:val="28"/>
        </w:rPr>
        <w:t xml:space="preserve"> </w:t>
      </w:r>
    </w:p>
    <w:p w14:paraId="136AD067"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:1</w:t>
      </w:r>
      <w:r>
        <w:rPr>
          <w:rFonts w:ascii="Arial" w:hAnsi="Arial" w:cs="Arial"/>
          <w:b/>
          <w:bCs/>
          <w:sz w:val="28"/>
          <w:szCs w:val="28"/>
        </w:rPr>
        <w:t>9</w:t>
      </w:r>
      <w:r w:rsidRPr="00617B2A">
        <w:rPr>
          <w:rFonts w:ascii="Arial" w:hAnsi="Arial" w:cs="Arial"/>
          <w:b/>
          <w:bCs/>
          <w:sz w:val="28"/>
          <w:szCs w:val="28"/>
        </w:rPr>
        <w:t xml:space="preserve"> (KJV) 1</w:t>
      </w:r>
      <w:r>
        <w:rPr>
          <w:rFonts w:ascii="Arial" w:hAnsi="Arial" w:cs="Arial"/>
          <w:b/>
          <w:bCs/>
          <w:sz w:val="28"/>
          <w:szCs w:val="28"/>
        </w:rPr>
        <w:t xml:space="preserve">9 </w:t>
      </w:r>
      <w:r w:rsidRPr="00A26ADE">
        <w:rPr>
          <w:rFonts w:ascii="Arial" w:hAnsi="Arial" w:cs="Arial"/>
          <w:b/>
          <w:bCs/>
          <w:sz w:val="28"/>
          <w:szCs w:val="28"/>
          <w:lang w:val="en"/>
        </w:rPr>
        <w:t>But all the silver,</w:t>
      </w:r>
      <w:r w:rsidRPr="00A26ADE">
        <w:rPr>
          <w:rFonts w:ascii="Arial" w:hAnsi="Arial" w:cs="Arial"/>
          <w:b/>
          <w:bCs/>
          <w:sz w:val="28"/>
          <w:szCs w:val="28"/>
          <w:vertAlign w:val="superscript"/>
          <w:lang w:val="en"/>
        </w:rPr>
        <w:t> </w:t>
      </w:r>
      <w:hyperlink r:id="rId1147" w:history="1">
        <w:r w:rsidRPr="00A26ADE">
          <w:rPr>
            <w:rStyle w:val="Hyperlink"/>
            <w:rFonts w:ascii="Arial" w:hAnsi="Arial" w:cs="Arial"/>
            <w:b/>
            <w:bCs/>
            <w:sz w:val="28"/>
            <w:szCs w:val="28"/>
            <w:vertAlign w:val="superscript"/>
            <w:lang w:val="en"/>
          </w:rPr>
          <w:t>H3701</w:t>
        </w:r>
      </w:hyperlink>
      <w:r w:rsidRPr="00A26ADE">
        <w:rPr>
          <w:rFonts w:ascii="Arial" w:hAnsi="Arial" w:cs="Arial"/>
          <w:b/>
          <w:bCs/>
          <w:sz w:val="28"/>
          <w:szCs w:val="28"/>
          <w:lang w:val="en"/>
        </w:rPr>
        <w:t xml:space="preserve"> and gold,</w:t>
      </w:r>
      <w:r w:rsidRPr="00A26ADE">
        <w:rPr>
          <w:rFonts w:ascii="Arial" w:hAnsi="Arial" w:cs="Arial"/>
          <w:b/>
          <w:bCs/>
          <w:sz w:val="28"/>
          <w:szCs w:val="28"/>
          <w:vertAlign w:val="superscript"/>
          <w:lang w:val="en"/>
        </w:rPr>
        <w:t> </w:t>
      </w:r>
      <w:hyperlink r:id="rId1148" w:history="1">
        <w:r w:rsidRPr="00A26ADE">
          <w:rPr>
            <w:rStyle w:val="Hyperlink"/>
            <w:rFonts w:ascii="Arial" w:hAnsi="Arial" w:cs="Arial"/>
            <w:b/>
            <w:bCs/>
            <w:sz w:val="28"/>
            <w:szCs w:val="28"/>
            <w:vertAlign w:val="superscript"/>
            <w:lang w:val="en"/>
          </w:rPr>
          <w:t>H2091</w:t>
        </w:r>
      </w:hyperlink>
      <w:r w:rsidRPr="00A26ADE">
        <w:rPr>
          <w:rFonts w:ascii="Arial" w:hAnsi="Arial" w:cs="Arial"/>
          <w:b/>
          <w:bCs/>
          <w:sz w:val="28"/>
          <w:szCs w:val="28"/>
          <w:lang w:val="en"/>
        </w:rPr>
        <w:t xml:space="preserve"> and vessels</w:t>
      </w:r>
      <w:r w:rsidRPr="00A26ADE">
        <w:rPr>
          <w:rFonts w:ascii="Arial" w:hAnsi="Arial" w:cs="Arial"/>
          <w:b/>
          <w:bCs/>
          <w:sz w:val="28"/>
          <w:szCs w:val="28"/>
          <w:vertAlign w:val="superscript"/>
          <w:lang w:val="en"/>
        </w:rPr>
        <w:t> </w:t>
      </w:r>
      <w:hyperlink r:id="rId1149" w:history="1">
        <w:r w:rsidRPr="00A26ADE">
          <w:rPr>
            <w:rStyle w:val="Hyperlink"/>
            <w:rFonts w:ascii="Arial" w:hAnsi="Arial" w:cs="Arial"/>
            <w:b/>
            <w:bCs/>
            <w:sz w:val="28"/>
            <w:szCs w:val="28"/>
            <w:vertAlign w:val="superscript"/>
            <w:lang w:val="en"/>
          </w:rPr>
          <w:t>H3627</w:t>
        </w:r>
      </w:hyperlink>
      <w:r w:rsidRPr="00A26ADE">
        <w:rPr>
          <w:rFonts w:ascii="Arial" w:hAnsi="Arial" w:cs="Arial"/>
          <w:b/>
          <w:bCs/>
          <w:sz w:val="28"/>
          <w:szCs w:val="28"/>
          <w:lang w:val="en"/>
        </w:rPr>
        <w:t xml:space="preserve"> of brass</w:t>
      </w:r>
      <w:r w:rsidRPr="00A26ADE">
        <w:rPr>
          <w:rFonts w:ascii="Arial" w:hAnsi="Arial" w:cs="Arial"/>
          <w:b/>
          <w:bCs/>
          <w:sz w:val="28"/>
          <w:szCs w:val="28"/>
          <w:vertAlign w:val="superscript"/>
          <w:lang w:val="en"/>
        </w:rPr>
        <w:t> </w:t>
      </w:r>
      <w:hyperlink r:id="rId1150" w:history="1">
        <w:r w:rsidRPr="00A26ADE">
          <w:rPr>
            <w:rStyle w:val="Hyperlink"/>
            <w:rFonts w:ascii="Arial" w:hAnsi="Arial" w:cs="Arial"/>
            <w:b/>
            <w:bCs/>
            <w:sz w:val="28"/>
            <w:szCs w:val="28"/>
            <w:vertAlign w:val="superscript"/>
            <w:lang w:val="en"/>
          </w:rPr>
          <w:t>H5178</w:t>
        </w:r>
      </w:hyperlink>
      <w:r w:rsidRPr="00A26ADE">
        <w:rPr>
          <w:rFonts w:ascii="Arial" w:hAnsi="Arial" w:cs="Arial"/>
          <w:b/>
          <w:bCs/>
          <w:sz w:val="28"/>
          <w:szCs w:val="28"/>
          <w:lang w:val="en"/>
        </w:rPr>
        <w:t xml:space="preserve"> and iron,</w:t>
      </w:r>
      <w:r w:rsidRPr="00A26ADE">
        <w:rPr>
          <w:rFonts w:ascii="Arial" w:hAnsi="Arial" w:cs="Arial"/>
          <w:b/>
          <w:bCs/>
          <w:sz w:val="28"/>
          <w:szCs w:val="28"/>
          <w:vertAlign w:val="superscript"/>
          <w:lang w:val="en"/>
        </w:rPr>
        <w:t> </w:t>
      </w:r>
      <w:hyperlink r:id="rId1151" w:history="1">
        <w:r w:rsidRPr="00A26ADE">
          <w:rPr>
            <w:rStyle w:val="Hyperlink"/>
            <w:rFonts w:ascii="Arial" w:hAnsi="Arial" w:cs="Arial"/>
            <w:b/>
            <w:bCs/>
            <w:sz w:val="28"/>
            <w:szCs w:val="28"/>
            <w:vertAlign w:val="superscript"/>
            <w:lang w:val="en"/>
          </w:rPr>
          <w:t>H1270</w:t>
        </w:r>
      </w:hyperlink>
      <w:r w:rsidRPr="00A26ADE">
        <w:rPr>
          <w:rFonts w:ascii="Arial" w:hAnsi="Arial" w:cs="Arial"/>
          <w:b/>
          <w:bCs/>
          <w:sz w:val="28"/>
          <w:szCs w:val="28"/>
          <w:lang w:val="en"/>
        </w:rPr>
        <w:t xml:space="preserve"> </w:t>
      </w:r>
      <w:r w:rsidRPr="00FF6E91">
        <w:rPr>
          <w:rFonts w:ascii="Arial" w:hAnsi="Arial" w:cs="Arial"/>
          <w:b/>
          <w:bCs/>
          <w:sz w:val="28"/>
          <w:szCs w:val="28"/>
          <w:lang w:val="en"/>
        </w:rPr>
        <w:t xml:space="preserve">are </w:t>
      </w:r>
      <w:r w:rsidRPr="00A26ADE">
        <w:rPr>
          <w:rFonts w:ascii="Arial" w:hAnsi="Arial" w:cs="Arial"/>
          <w:b/>
          <w:bCs/>
          <w:sz w:val="28"/>
          <w:szCs w:val="28"/>
          <w:lang w:val="en"/>
        </w:rPr>
        <w:t>consecrated</w:t>
      </w:r>
      <w:r w:rsidRPr="00A26ADE">
        <w:rPr>
          <w:rFonts w:ascii="Arial" w:hAnsi="Arial" w:cs="Arial"/>
          <w:b/>
          <w:bCs/>
          <w:sz w:val="28"/>
          <w:szCs w:val="28"/>
          <w:vertAlign w:val="superscript"/>
          <w:lang w:val="en"/>
        </w:rPr>
        <w:t> </w:t>
      </w:r>
      <w:hyperlink r:id="rId1152" w:history="1">
        <w:r w:rsidRPr="00A26ADE">
          <w:rPr>
            <w:rStyle w:val="Hyperlink"/>
            <w:rFonts w:ascii="Arial" w:hAnsi="Arial" w:cs="Arial"/>
            <w:b/>
            <w:bCs/>
            <w:sz w:val="28"/>
            <w:szCs w:val="28"/>
            <w:vertAlign w:val="superscript"/>
            <w:lang w:val="en"/>
          </w:rPr>
          <w:t>H6944</w:t>
        </w:r>
      </w:hyperlink>
      <w:r w:rsidRPr="00A26ADE">
        <w:rPr>
          <w:rFonts w:ascii="Arial" w:hAnsi="Arial" w:cs="Arial"/>
          <w:b/>
          <w:bCs/>
          <w:sz w:val="28"/>
          <w:szCs w:val="28"/>
          <w:lang w:val="en"/>
        </w:rPr>
        <w:t xml:space="preserve"> unto the LORD:</w:t>
      </w:r>
      <w:r w:rsidRPr="00A26ADE">
        <w:rPr>
          <w:rFonts w:ascii="Arial" w:hAnsi="Arial" w:cs="Arial"/>
          <w:b/>
          <w:bCs/>
          <w:sz w:val="28"/>
          <w:szCs w:val="28"/>
          <w:vertAlign w:val="superscript"/>
          <w:lang w:val="en"/>
        </w:rPr>
        <w:t> </w:t>
      </w:r>
      <w:hyperlink r:id="rId1153" w:history="1">
        <w:r w:rsidRPr="00A26ADE">
          <w:rPr>
            <w:rStyle w:val="Hyperlink"/>
            <w:rFonts w:ascii="Arial" w:hAnsi="Arial" w:cs="Arial"/>
            <w:b/>
            <w:bCs/>
            <w:sz w:val="28"/>
            <w:szCs w:val="28"/>
            <w:vertAlign w:val="superscript"/>
            <w:lang w:val="en"/>
          </w:rPr>
          <w:t>H3068</w:t>
        </w:r>
      </w:hyperlink>
      <w:r w:rsidRPr="00A26ADE">
        <w:rPr>
          <w:rFonts w:ascii="Arial" w:hAnsi="Arial" w:cs="Arial"/>
          <w:b/>
          <w:bCs/>
          <w:sz w:val="28"/>
          <w:szCs w:val="28"/>
          <w:lang w:val="en"/>
        </w:rPr>
        <w:t xml:space="preserve"> they shall come</w:t>
      </w:r>
      <w:r w:rsidRPr="00A26ADE">
        <w:rPr>
          <w:rFonts w:ascii="Arial" w:hAnsi="Arial" w:cs="Arial"/>
          <w:b/>
          <w:bCs/>
          <w:sz w:val="28"/>
          <w:szCs w:val="28"/>
          <w:vertAlign w:val="superscript"/>
          <w:lang w:val="en"/>
        </w:rPr>
        <w:t> </w:t>
      </w:r>
      <w:hyperlink r:id="rId1154" w:history="1">
        <w:r w:rsidRPr="00A26ADE">
          <w:rPr>
            <w:rStyle w:val="Hyperlink"/>
            <w:rFonts w:ascii="Arial" w:hAnsi="Arial" w:cs="Arial"/>
            <w:b/>
            <w:bCs/>
            <w:sz w:val="28"/>
            <w:szCs w:val="28"/>
            <w:vertAlign w:val="superscript"/>
            <w:lang w:val="en"/>
          </w:rPr>
          <w:t>H935</w:t>
        </w:r>
      </w:hyperlink>
      <w:r w:rsidRPr="00A26ADE">
        <w:rPr>
          <w:rFonts w:ascii="Arial" w:hAnsi="Arial" w:cs="Arial"/>
          <w:b/>
          <w:bCs/>
          <w:sz w:val="28"/>
          <w:szCs w:val="28"/>
          <w:lang w:val="en"/>
        </w:rPr>
        <w:t xml:space="preserve"> into the treasury</w:t>
      </w:r>
      <w:r w:rsidRPr="00A26ADE">
        <w:rPr>
          <w:rFonts w:ascii="Arial" w:hAnsi="Arial" w:cs="Arial"/>
          <w:b/>
          <w:bCs/>
          <w:sz w:val="28"/>
          <w:szCs w:val="28"/>
          <w:vertAlign w:val="superscript"/>
          <w:lang w:val="en"/>
        </w:rPr>
        <w:t> </w:t>
      </w:r>
      <w:hyperlink r:id="rId1155" w:history="1">
        <w:r w:rsidRPr="00A26ADE">
          <w:rPr>
            <w:rStyle w:val="Hyperlink"/>
            <w:rFonts w:ascii="Arial" w:hAnsi="Arial" w:cs="Arial"/>
            <w:b/>
            <w:bCs/>
            <w:sz w:val="28"/>
            <w:szCs w:val="28"/>
            <w:vertAlign w:val="superscript"/>
            <w:lang w:val="en"/>
          </w:rPr>
          <w:t>H214</w:t>
        </w:r>
      </w:hyperlink>
      <w:r w:rsidRPr="00A26ADE">
        <w:rPr>
          <w:rFonts w:ascii="Arial" w:hAnsi="Arial" w:cs="Arial"/>
          <w:b/>
          <w:bCs/>
          <w:sz w:val="28"/>
          <w:szCs w:val="28"/>
          <w:lang w:val="en"/>
        </w:rPr>
        <w:t xml:space="preserve"> of the LORD.</w:t>
      </w:r>
      <w:r w:rsidRPr="00A26ADE">
        <w:rPr>
          <w:rFonts w:ascii="Arial" w:hAnsi="Arial" w:cs="Arial"/>
          <w:b/>
          <w:bCs/>
          <w:sz w:val="28"/>
          <w:szCs w:val="28"/>
          <w:vertAlign w:val="superscript"/>
          <w:lang w:val="en"/>
        </w:rPr>
        <w:t> </w:t>
      </w:r>
      <w:hyperlink r:id="rId1156" w:history="1">
        <w:r w:rsidRPr="00A26ADE">
          <w:rPr>
            <w:rStyle w:val="Hyperlink"/>
            <w:rFonts w:ascii="Arial" w:hAnsi="Arial" w:cs="Arial"/>
            <w:b/>
            <w:bCs/>
            <w:sz w:val="28"/>
            <w:szCs w:val="28"/>
            <w:vertAlign w:val="superscript"/>
            <w:lang w:val="en"/>
          </w:rPr>
          <w:t>H3068</w:t>
        </w:r>
      </w:hyperlink>
    </w:p>
    <w:p w14:paraId="03C9A99B" w14:textId="77777777" w:rsidR="00BC706E" w:rsidRDefault="00BC706E" w:rsidP="00BC706E">
      <w:pPr>
        <w:rPr>
          <w:rFonts w:ascii="Arial" w:hAnsi="Arial" w:cs="Arial"/>
          <w:sz w:val="28"/>
          <w:szCs w:val="28"/>
          <w:u w:val="single"/>
        </w:rPr>
      </w:pPr>
      <w:r>
        <w:rPr>
          <w:rFonts w:ascii="Arial" w:hAnsi="Arial" w:cs="Arial"/>
          <w:b/>
          <w:bCs/>
          <w:sz w:val="28"/>
          <w:szCs w:val="28"/>
        </w:rPr>
        <w:t>Joshua</w:t>
      </w:r>
      <w:r w:rsidRPr="00617B2A">
        <w:rPr>
          <w:rFonts w:ascii="Arial" w:hAnsi="Arial" w:cs="Arial"/>
          <w:b/>
          <w:bCs/>
          <w:sz w:val="28"/>
          <w:szCs w:val="28"/>
        </w:rPr>
        <w:t xml:space="preserve"> </w:t>
      </w:r>
      <w:r>
        <w:rPr>
          <w:rFonts w:ascii="Arial" w:hAnsi="Arial" w:cs="Arial"/>
          <w:b/>
          <w:bCs/>
          <w:sz w:val="28"/>
          <w:szCs w:val="28"/>
        </w:rPr>
        <w:t>6</w:t>
      </w:r>
      <w:r w:rsidRPr="00617B2A">
        <w:rPr>
          <w:rFonts w:ascii="Arial" w:hAnsi="Arial" w:cs="Arial"/>
          <w:b/>
          <w:bCs/>
          <w:sz w:val="28"/>
          <w:szCs w:val="28"/>
        </w:rPr>
        <w:t>:</w:t>
      </w:r>
      <w:r>
        <w:rPr>
          <w:rFonts w:ascii="Arial" w:hAnsi="Arial" w:cs="Arial"/>
          <w:b/>
          <w:bCs/>
          <w:sz w:val="28"/>
          <w:szCs w:val="28"/>
        </w:rPr>
        <w:t>20</w:t>
      </w:r>
      <w:r w:rsidRPr="00617B2A">
        <w:rPr>
          <w:rFonts w:ascii="Arial" w:hAnsi="Arial" w:cs="Arial"/>
          <w:b/>
          <w:bCs/>
          <w:sz w:val="28"/>
          <w:szCs w:val="28"/>
        </w:rPr>
        <w:t xml:space="preserve"> (KJV) </w:t>
      </w:r>
      <w:r>
        <w:rPr>
          <w:rFonts w:ascii="Arial" w:hAnsi="Arial" w:cs="Arial"/>
          <w:b/>
          <w:bCs/>
          <w:sz w:val="28"/>
          <w:szCs w:val="28"/>
        </w:rPr>
        <w:t xml:space="preserve">20 </w:t>
      </w:r>
      <w:r w:rsidRPr="00A26ADE">
        <w:rPr>
          <w:rFonts w:ascii="Arial" w:hAnsi="Arial" w:cs="Arial"/>
          <w:b/>
          <w:bCs/>
          <w:sz w:val="28"/>
          <w:szCs w:val="28"/>
          <w:lang w:val="en"/>
        </w:rPr>
        <w:t>So the people</w:t>
      </w:r>
      <w:r w:rsidRPr="00A26ADE">
        <w:rPr>
          <w:rFonts w:ascii="Arial" w:hAnsi="Arial" w:cs="Arial"/>
          <w:b/>
          <w:bCs/>
          <w:sz w:val="28"/>
          <w:szCs w:val="28"/>
          <w:vertAlign w:val="superscript"/>
          <w:lang w:val="en"/>
        </w:rPr>
        <w:t> </w:t>
      </w:r>
      <w:hyperlink r:id="rId1157" w:history="1">
        <w:r w:rsidRPr="00A26ADE">
          <w:rPr>
            <w:rStyle w:val="Hyperlink"/>
            <w:rFonts w:ascii="Arial" w:hAnsi="Arial" w:cs="Arial"/>
            <w:b/>
            <w:bCs/>
            <w:sz w:val="28"/>
            <w:szCs w:val="28"/>
            <w:vertAlign w:val="superscript"/>
            <w:lang w:val="en"/>
          </w:rPr>
          <w:t>H5971</w:t>
        </w:r>
      </w:hyperlink>
      <w:r w:rsidRPr="00A26ADE">
        <w:rPr>
          <w:rFonts w:ascii="Arial" w:hAnsi="Arial" w:cs="Arial"/>
          <w:b/>
          <w:bCs/>
          <w:sz w:val="28"/>
          <w:szCs w:val="28"/>
          <w:lang w:val="en"/>
        </w:rPr>
        <w:t xml:space="preserve"> shouted</w:t>
      </w:r>
      <w:r w:rsidRPr="00A26ADE">
        <w:rPr>
          <w:rFonts w:ascii="Arial" w:hAnsi="Arial" w:cs="Arial"/>
          <w:b/>
          <w:bCs/>
          <w:sz w:val="28"/>
          <w:szCs w:val="28"/>
          <w:vertAlign w:val="superscript"/>
          <w:lang w:val="en"/>
        </w:rPr>
        <w:t> </w:t>
      </w:r>
      <w:hyperlink r:id="rId1158" w:history="1">
        <w:r w:rsidRPr="00A26ADE">
          <w:rPr>
            <w:rStyle w:val="Hyperlink"/>
            <w:rFonts w:ascii="Arial" w:hAnsi="Arial" w:cs="Arial"/>
            <w:b/>
            <w:bCs/>
            <w:sz w:val="28"/>
            <w:szCs w:val="28"/>
            <w:vertAlign w:val="superscript"/>
            <w:lang w:val="en"/>
          </w:rPr>
          <w:t>H7321</w:t>
        </w:r>
      </w:hyperlink>
      <w:r w:rsidRPr="00A26ADE">
        <w:rPr>
          <w:rFonts w:ascii="Arial" w:hAnsi="Arial" w:cs="Arial"/>
          <w:b/>
          <w:bCs/>
          <w:sz w:val="28"/>
          <w:szCs w:val="28"/>
          <w:lang w:val="en"/>
        </w:rPr>
        <w:t xml:space="preserve"> when the priests blew</w:t>
      </w:r>
      <w:r w:rsidRPr="00A26ADE">
        <w:rPr>
          <w:rFonts w:ascii="Arial" w:hAnsi="Arial" w:cs="Arial"/>
          <w:b/>
          <w:bCs/>
          <w:sz w:val="28"/>
          <w:szCs w:val="28"/>
          <w:vertAlign w:val="superscript"/>
          <w:lang w:val="en"/>
        </w:rPr>
        <w:t> </w:t>
      </w:r>
      <w:hyperlink r:id="rId1159" w:history="1">
        <w:r w:rsidRPr="00A26ADE">
          <w:rPr>
            <w:rStyle w:val="Hyperlink"/>
            <w:rFonts w:ascii="Arial" w:hAnsi="Arial" w:cs="Arial"/>
            <w:b/>
            <w:bCs/>
            <w:sz w:val="28"/>
            <w:szCs w:val="28"/>
            <w:vertAlign w:val="superscript"/>
            <w:lang w:val="en"/>
          </w:rPr>
          <w:t>H8628</w:t>
        </w:r>
      </w:hyperlink>
      <w:r w:rsidRPr="00A26ADE">
        <w:rPr>
          <w:rFonts w:ascii="Arial" w:hAnsi="Arial" w:cs="Arial"/>
          <w:b/>
          <w:bCs/>
          <w:sz w:val="28"/>
          <w:szCs w:val="28"/>
          <w:lang w:val="en"/>
        </w:rPr>
        <w:t xml:space="preserve"> with the trumpets:</w:t>
      </w:r>
      <w:r w:rsidRPr="00A26ADE">
        <w:rPr>
          <w:rFonts w:ascii="Arial" w:hAnsi="Arial" w:cs="Arial"/>
          <w:b/>
          <w:bCs/>
          <w:sz w:val="28"/>
          <w:szCs w:val="28"/>
          <w:vertAlign w:val="superscript"/>
          <w:lang w:val="en"/>
        </w:rPr>
        <w:t> </w:t>
      </w:r>
      <w:hyperlink r:id="rId1160" w:history="1">
        <w:r w:rsidRPr="00A26ADE">
          <w:rPr>
            <w:rStyle w:val="Hyperlink"/>
            <w:rFonts w:ascii="Arial" w:hAnsi="Arial" w:cs="Arial"/>
            <w:b/>
            <w:bCs/>
            <w:sz w:val="28"/>
            <w:szCs w:val="28"/>
            <w:vertAlign w:val="superscript"/>
            <w:lang w:val="en"/>
          </w:rPr>
          <w:t>H7782</w:t>
        </w:r>
      </w:hyperlink>
      <w:r w:rsidRPr="00A26ADE">
        <w:rPr>
          <w:rFonts w:ascii="Arial" w:hAnsi="Arial" w:cs="Arial"/>
          <w:b/>
          <w:bCs/>
          <w:sz w:val="28"/>
          <w:szCs w:val="28"/>
          <w:lang w:val="en"/>
        </w:rPr>
        <w:t xml:space="preserve"> and it came to pass, when the people</w:t>
      </w:r>
      <w:r w:rsidRPr="00A26ADE">
        <w:rPr>
          <w:rFonts w:ascii="Arial" w:hAnsi="Arial" w:cs="Arial"/>
          <w:b/>
          <w:bCs/>
          <w:sz w:val="28"/>
          <w:szCs w:val="28"/>
          <w:vertAlign w:val="superscript"/>
          <w:lang w:val="en"/>
        </w:rPr>
        <w:t> </w:t>
      </w:r>
      <w:hyperlink r:id="rId1161" w:history="1">
        <w:r w:rsidRPr="00A26ADE">
          <w:rPr>
            <w:rStyle w:val="Hyperlink"/>
            <w:rFonts w:ascii="Arial" w:hAnsi="Arial" w:cs="Arial"/>
            <w:b/>
            <w:bCs/>
            <w:sz w:val="28"/>
            <w:szCs w:val="28"/>
            <w:vertAlign w:val="superscript"/>
            <w:lang w:val="en"/>
          </w:rPr>
          <w:t>H5971</w:t>
        </w:r>
      </w:hyperlink>
      <w:r w:rsidRPr="00A26ADE">
        <w:rPr>
          <w:rFonts w:ascii="Arial" w:hAnsi="Arial" w:cs="Arial"/>
          <w:b/>
          <w:bCs/>
          <w:sz w:val="28"/>
          <w:szCs w:val="28"/>
          <w:lang w:val="en"/>
        </w:rPr>
        <w:t xml:space="preserve"> heard</w:t>
      </w:r>
      <w:r w:rsidRPr="00A26ADE">
        <w:rPr>
          <w:rFonts w:ascii="Arial" w:hAnsi="Arial" w:cs="Arial"/>
          <w:b/>
          <w:bCs/>
          <w:sz w:val="28"/>
          <w:szCs w:val="28"/>
          <w:vertAlign w:val="superscript"/>
          <w:lang w:val="en"/>
        </w:rPr>
        <w:t> </w:t>
      </w:r>
      <w:hyperlink r:id="rId1162" w:history="1">
        <w:r w:rsidRPr="00A26ADE">
          <w:rPr>
            <w:rStyle w:val="Hyperlink"/>
            <w:rFonts w:ascii="Arial" w:hAnsi="Arial" w:cs="Arial"/>
            <w:b/>
            <w:bCs/>
            <w:sz w:val="28"/>
            <w:szCs w:val="28"/>
            <w:vertAlign w:val="superscript"/>
            <w:lang w:val="en"/>
          </w:rPr>
          <w:t>H8085</w:t>
        </w:r>
      </w:hyperlink>
      <w:r w:rsidRPr="00A26ADE">
        <w:rPr>
          <w:rFonts w:ascii="Arial" w:hAnsi="Arial" w:cs="Arial"/>
          <w:b/>
          <w:bCs/>
          <w:sz w:val="28"/>
          <w:szCs w:val="28"/>
          <w:lang w:val="en"/>
        </w:rPr>
        <w:t xml:space="preserve"> the sound</w:t>
      </w:r>
      <w:r w:rsidRPr="00A26ADE">
        <w:rPr>
          <w:rFonts w:ascii="Arial" w:hAnsi="Arial" w:cs="Arial"/>
          <w:b/>
          <w:bCs/>
          <w:sz w:val="28"/>
          <w:szCs w:val="28"/>
          <w:vertAlign w:val="superscript"/>
          <w:lang w:val="en"/>
        </w:rPr>
        <w:t> </w:t>
      </w:r>
      <w:hyperlink r:id="rId1163" w:history="1">
        <w:r w:rsidRPr="00A26ADE">
          <w:rPr>
            <w:rStyle w:val="Hyperlink"/>
            <w:rFonts w:ascii="Arial" w:hAnsi="Arial" w:cs="Arial"/>
            <w:b/>
            <w:bCs/>
            <w:sz w:val="28"/>
            <w:szCs w:val="28"/>
            <w:vertAlign w:val="superscript"/>
            <w:lang w:val="en"/>
          </w:rPr>
          <w:t>H6963</w:t>
        </w:r>
      </w:hyperlink>
      <w:r w:rsidRPr="00A26ADE">
        <w:rPr>
          <w:rFonts w:ascii="Arial" w:hAnsi="Arial" w:cs="Arial"/>
          <w:b/>
          <w:bCs/>
          <w:sz w:val="28"/>
          <w:szCs w:val="28"/>
          <w:lang w:val="en"/>
        </w:rPr>
        <w:t xml:space="preserve"> of the trumpet,</w:t>
      </w:r>
      <w:r w:rsidRPr="00A26ADE">
        <w:rPr>
          <w:rFonts w:ascii="Arial" w:hAnsi="Arial" w:cs="Arial"/>
          <w:b/>
          <w:bCs/>
          <w:sz w:val="28"/>
          <w:szCs w:val="28"/>
          <w:vertAlign w:val="superscript"/>
          <w:lang w:val="en"/>
        </w:rPr>
        <w:t> </w:t>
      </w:r>
      <w:hyperlink r:id="rId1164" w:history="1">
        <w:r w:rsidRPr="00A26ADE">
          <w:rPr>
            <w:rStyle w:val="Hyperlink"/>
            <w:rFonts w:ascii="Arial" w:hAnsi="Arial" w:cs="Arial"/>
            <w:b/>
            <w:bCs/>
            <w:sz w:val="28"/>
            <w:szCs w:val="28"/>
            <w:vertAlign w:val="superscript"/>
            <w:lang w:val="en"/>
          </w:rPr>
          <w:t>H7782</w:t>
        </w:r>
      </w:hyperlink>
      <w:r w:rsidRPr="00A26ADE">
        <w:rPr>
          <w:rFonts w:ascii="Arial" w:hAnsi="Arial" w:cs="Arial"/>
          <w:b/>
          <w:bCs/>
          <w:sz w:val="28"/>
          <w:szCs w:val="28"/>
          <w:lang w:val="en"/>
        </w:rPr>
        <w:t xml:space="preserve"> and the people</w:t>
      </w:r>
      <w:r w:rsidRPr="00A26ADE">
        <w:rPr>
          <w:rFonts w:ascii="Arial" w:hAnsi="Arial" w:cs="Arial"/>
          <w:b/>
          <w:bCs/>
          <w:sz w:val="28"/>
          <w:szCs w:val="28"/>
          <w:vertAlign w:val="superscript"/>
          <w:lang w:val="en"/>
        </w:rPr>
        <w:t> </w:t>
      </w:r>
      <w:hyperlink r:id="rId1165" w:history="1">
        <w:r w:rsidRPr="00A26ADE">
          <w:rPr>
            <w:rStyle w:val="Hyperlink"/>
            <w:rFonts w:ascii="Arial" w:hAnsi="Arial" w:cs="Arial"/>
            <w:b/>
            <w:bCs/>
            <w:sz w:val="28"/>
            <w:szCs w:val="28"/>
            <w:vertAlign w:val="superscript"/>
            <w:lang w:val="en"/>
          </w:rPr>
          <w:t>H5971</w:t>
        </w:r>
      </w:hyperlink>
      <w:r w:rsidRPr="00A26ADE">
        <w:rPr>
          <w:rFonts w:ascii="Arial" w:hAnsi="Arial" w:cs="Arial"/>
          <w:b/>
          <w:bCs/>
          <w:sz w:val="28"/>
          <w:szCs w:val="28"/>
          <w:lang w:val="en"/>
        </w:rPr>
        <w:t xml:space="preserve"> shouted</w:t>
      </w:r>
      <w:r w:rsidRPr="00A26ADE">
        <w:rPr>
          <w:rFonts w:ascii="Arial" w:hAnsi="Arial" w:cs="Arial"/>
          <w:b/>
          <w:bCs/>
          <w:sz w:val="28"/>
          <w:szCs w:val="28"/>
          <w:vertAlign w:val="superscript"/>
          <w:lang w:val="en"/>
        </w:rPr>
        <w:t> </w:t>
      </w:r>
      <w:hyperlink r:id="rId1166" w:history="1">
        <w:r w:rsidRPr="00A26ADE">
          <w:rPr>
            <w:rStyle w:val="Hyperlink"/>
            <w:rFonts w:ascii="Arial" w:hAnsi="Arial" w:cs="Arial"/>
            <w:b/>
            <w:bCs/>
            <w:sz w:val="28"/>
            <w:szCs w:val="28"/>
            <w:vertAlign w:val="superscript"/>
            <w:lang w:val="en"/>
          </w:rPr>
          <w:t>H7321</w:t>
        </w:r>
      </w:hyperlink>
      <w:r w:rsidRPr="00A26ADE">
        <w:rPr>
          <w:rFonts w:ascii="Arial" w:hAnsi="Arial" w:cs="Arial"/>
          <w:b/>
          <w:bCs/>
          <w:sz w:val="28"/>
          <w:szCs w:val="28"/>
          <w:lang w:val="en"/>
        </w:rPr>
        <w:t xml:space="preserve"> with a great</w:t>
      </w:r>
      <w:r w:rsidRPr="00A26ADE">
        <w:rPr>
          <w:rFonts w:ascii="Arial" w:hAnsi="Arial" w:cs="Arial"/>
          <w:b/>
          <w:bCs/>
          <w:sz w:val="28"/>
          <w:szCs w:val="28"/>
          <w:vertAlign w:val="superscript"/>
          <w:lang w:val="en"/>
        </w:rPr>
        <w:t> </w:t>
      </w:r>
      <w:hyperlink r:id="rId1167" w:history="1">
        <w:r w:rsidRPr="00A26ADE">
          <w:rPr>
            <w:rStyle w:val="Hyperlink"/>
            <w:rFonts w:ascii="Arial" w:hAnsi="Arial" w:cs="Arial"/>
            <w:b/>
            <w:bCs/>
            <w:sz w:val="28"/>
            <w:szCs w:val="28"/>
            <w:vertAlign w:val="superscript"/>
            <w:lang w:val="en"/>
          </w:rPr>
          <w:t>H1419</w:t>
        </w:r>
      </w:hyperlink>
      <w:r w:rsidRPr="00A26ADE">
        <w:rPr>
          <w:rFonts w:ascii="Arial" w:hAnsi="Arial" w:cs="Arial"/>
          <w:b/>
          <w:bCs/>
          <w:sz w:val="28"/>
          <w:szCs w:val="28"/>
          <w:lang w:val="en"/>
        </w:rPr>
        <w:t xml:space="preserve"> shout,</w:t>
      </w:r>
      <w:r w:rsidRPr="00A26ADE">
        <w:rPr>
          <w:rFonts w:ascii="Arial" w:hAnsi="Arial" w:cs="Arial"/>
          <w:b/>
          <w:bCs/>
          <w:sz w:val="28"/>
          <w:szCs w:val="28"/>
          <w:vertAlign w:val="superscript"/>
          <w:lang w:val="en"/>
        </w:rPr>
        <w:t> </w:t>
      </w:r>
      <w:hyperlink r:id="rId1168" w:history="1">
        <w:r w:rsidRPr="00A26ADE">
          <w:rPr>
            <w:rStyle w:val="Hyperlink"/>
            <w:rFonts w:ascii="Arial" w:hAnsi="Arial" w:cs="Arial"/>
            <w:b/>
            <w:bCs/>
            <w:sz w:val="28"/>
            <w:szCs w:val="28"/>
            <w:vertAlign w:val="superscript"/>
            <w:lang w:val="en"/>
          </w:rPr>
          <w:t>H8643</w:t>
        </w:r>
      </w:hyperlink>
      <w:r w:rsidRPr="00A26ADE">
        <w:rPr>
          <w:rFonts w:ascii="Arial" w:hAnsi="Arial" w:cs="Arial"/>
          <w:b/>
          <w:bCs/>
          <w:sz w:val="28"/>
          <w:szCs w:val="28"/>
          <w:lang w:val="en"/>
        </w:rPr>
        <w:t xml:space="preserve"> that the wall</w:t>
      </w:r>
      <w:r w:rsidRPr="00A26ADE">
        <w:rPr>
          <w:rFonts w:ascii="Arial" w:hAnsi="Arial" w:cs="Arial"/>
          <w:b/>
          <w:bCs/>
          <w:sz w:val="28"/>
          <w:szCs w:val="28"/>
          <w:vertAlign w:val="superscript"/>
          <w:lang w:val="en"/>
        </w:rPr>
        <w:t> </w:t>
      </w:r>
      <w:hyperlink r:id="rId1169" w:history="1">
        <w:r w:rsidRPr="00A26ADE">
          <w:rPr>
            <w:rStyle w:val="Hyperlink"/>
            <w:rFonts w:ascii="Arial" w:hAnsi="Arial" w:cs="Arial"/>
            <w:b/>
            <w:bCs/>
            <w:sz w:val="28"/>
            <w:szCs w:val="28"/>
            <w:vertAlign w:val="superscript"/>
            <w:lang w:val="en"/>
          </w:rPr>
          <w:t>H2346</w:t>
        </w:r>
      </w:hyperlink>
      <w:r w:rsidRPr="00A26ADE">
        <w:rPr>
          <w:rFonts w:ascii="Arial" w:hAnsi="Arial" w:cs="Arial"/>
          <w:b/>
          <w:bCs/>
          <w:sz w:val="28"/>
          <w:szCs w:val="28"/>
          <w:lang w:val="en"/>
        </w:rPr>
        <w:t xml:space="preserve"> fell down flat,</w:t>
      </w:r>
      <w:r w:rsidRPr="00A26ADE">
        <w:rPr>
          <w:rFonts w:ascii="Arial" w:hAnsi="Arial" w:cs="Arial"/>
          <w:b/>
          <w:bCs/>
          <w:sz w:val="28"/>
          <w:szCs w:val="28"/>
          <w:vertAlign w:val="superscript"/>
          <w:lang w:val="en"/>
        </w:rPr>
        <w:t> </w:t>
      </w:r>
      <w:hyperlink r:id="rId1170" w:history="1">
        <w:r w:rsidRPr="00A26ADE">
          <w:rPr>
            <w:rStyle w:val="Hyperlink"/>
            <w:rFonts w:ascii="Arial" w:hAnsi="Arial" w:cs="Arial"/>
            <w:b/>
            <w:bCs/>
            <w:sz w:val="28"/>
            <w:szCs w:val="28"/>
            <w:vertAlign w:val="superscript"/>
            <w:lang w:val="en"/>
          </w:rPr>
          <w:t>H5307</w:t>
        </w:r>
      </w:hyperlink>
      <w:r w:rsidRPr="00A26ADE">
        <w:rPr>
          <w:rFonts w:ascii="Arial" w:hAnsi="Arial" w:cs="Arial"/>
          <w:b/>
          <w:bCs/>
          <w:sz w:val="28"/>
          <w:szCs w:val="28"/>
          <w:lang w:val="en"/>
        </w:rPr>
        <w:t xml:space="preserve"> so that the people</w:t>
      </w:r>
      <w:r w:rsidRPr="00A26ADE">
        <w:rPr>
          <w:rFonts w:ascii="Arial" w:hAnsi="Arial" w:cs="Arial"/>
          <w:b/>
          <w:bCs/>
          <w:sz w:val="28"/>
          <w:szCs w:val="28"/>
          <w:vertAlign w:val="superscript"/>
          <w:lang w:val="en"/>
        </w:rPr>
        <w:t> </w:t>
      </w:r>
      <w:hyperlink r:id="rId1171" w:history="1">
        <w:r w:rsidRPr="00A26ADE">
          <w:rPr>
            <w:rStyle w:val="Hyperlink"/>
            <w:rFonts w:ascii="Arial" w:hAnsi="Arial" w:cs="Arial"/>
            <w:b/>
            <w:bCs/>
            <w:sz w:val="28"/>
            <w:szCs w:val="28"/>
            <w:vertAlign w:val="superscript"/>
            <w:lang w:val="en"/>
          </w:rPr>
          <w:t>H5971</w:t>
        </w:r>
      </w:hyperlink>
      <w:r w:rsidRPr="00A26ADE">
        <w:rPr>
          <w:rFonts w:ascii="Arial" w:hAnsi="Arial" w:cs="Arial"/>
          <w:b/>
          <w:bCs/>
          <w:sz w:val="28"/>
          <w:szCs w:val="28"/>
          <w:lang w:val="en"/>
        </w:rPr>
        <w:t xml:space="preserve"> went up</w:t>
      </w:r>
      <w:r w:rsidRPr="00A26ADE">
        <w:rPr>
          <w:rFonts w:ascii="Arial" w:hAnsi="Arial" w:cs="Arial"/>
          <w:b/>
          <w:bCs/>
          <w:sz w:val="28"/>
          <w:szCs w:val="28"/>
          <w:vertAlign w:val="superscript"/>
          <w:lang w:val="en"/>
        </w:rPr>
        <w:t> </w:t>
      </w:r>
      <w:hyperlink r:id="rId1172" w:history="1">
        <w:r w:rsidRPr="00A26ADE">
          <w:rPr>
            <w:rStyle w:val="Hyperlink"/>
            <w:rFonts w:ascii="Arial" w:hAnsi="Arial" w:cs="Arial"/>
            <w:b/>
            <w:bCs/>
            <w:sz w:val="28"/>
            <w:szCs w:val="28"/>
            <w:vertAlign w:val="superscript"/>
            <w:lang w:val="en"/>
          </w:rPr>
          <w:t>H5927</w:t>
        </w:r>
      </w:hyperlink>
      <w:r w:rsidRPr="00A26ADE">
        <w:rPr>
          <w:rFonts w:ascii="Arial" w:hAnsi="Arial" w:cs="Arial"/>
          <w:b/>
          <w:bCs/>
          <w:sz w:val="28"/>
          <w:szCs w:val="28"/>
          <w:lang w:val="en"/>
        </w:rPr>
        <w:t xml:space="preserve"> into the city,</w:t>
      </w:r>
      <w:r w:rsidRPr="00A26ADE">
        <w:rPr>
          <w:rFonts w:ascii="Arial" w:hAnsi="Arial" w:cs="Arial"/>
          <w:b/>
          <w:bCs/>
          <w:sz w:val="28"/>
          <w:szCs w:val="28"/>
          <w:vertAlign w:val="superscript"/>
          <w:lang w:val="en"/>
        </w:rPr>
        <w:t> </w:t>
      </w:r>
      <w:hyperlink r:id="rId1173" w:history="1">
        <w:r w:rsidRPr="00A26ADE">
          <w:rPr>
            <w:rStyle w:val="Hyperlink"/>
            <w:rFonts w:ascii="Arial" w:hAnsi="Arial" w:cs="Arial"/>
            <w:b/>
            <w:bCs/>
            <w:sz w:val="28"/>
            <w:szCs w:val="28"/>
            <w:vertAlign w:val="superscript"/>
            <w:lang w:val="en"/>
          </w:rPr>
          <w:t>H5892</w:t>
        </w:r>
      </w:hyperlink>
      <w:r w:rsidRPr="00A26ADE">
        <w:rPr>
          <w:rFonts w:ascii="Arial" w:hAnsi="Arial" w:cs="Arial"/>
          <w:b/>
          <w:bCs/>
          <w:sz w:val="28"/>
          <w:szCs w:val="28"/>
          <w:lang w:val="en"/>
        </w:rPr>
        <w:t xml:space="preserve"> every man</w:t>
      </w:r>
      <w:r w:rsidRPr="00A26ADE">
        <w:rPr>
          <w:rFonts w:ascii="Arial" w:hAnsi="Arial" w:cs="Arial"/>
          <w:b/>
          <w:bCs/>
          <w:sz w:val="28"/>
          <w:szCs w:val="28"/>
          <w:vertAlign w:val="superscript"/>
          <w:lang w:val="en"/>
        </w:rPr>
        <w:t> </w:t>
      </w:r>
      <w:hyperlink r:id="rId1174" w:history="1">
        <w:r w:rsidRPr="00A26ADE">
          <w:rPr>
            <w:rStyle w:val="Hyperlink"/>
            <w:rFonts w:ascii="Arial" w:hAnsi="Arial" w:cs="Arial"/>
            <w:b/>
            <w:bCs/>
            <w:sz w:val="28"/>
            <w:szCs w:val="28"/>
            <w:vertAlign w:val="superscript"/>
            <w:lang w:val="en"/>
          </w:rPr>
          <w:t>H376</w:t>
        </w:r>
      </w:hyperlink>
      <w:r w:rsidRPr="00A26ADE">
        <w:rPr>
          <w:rFonts w:ascii="Arial" w:hAnsi="Arial" w:cs="Arial"/>
          <w:b/>
          <w:bCs/>
          <w:sz w:val="28"/>
          <w:szCs w:val="28"/>
          <w:lang w:val="en"/>
        </w:rPr>
        <w:t xml:space="preserve"> straight before him, and they took</w:t>
      </w:r>
      <w:r w:rsidRPr="00A26ADE">
        <w:rPr>
          <w:rFonts w:ascii="Arial" w:hAnsi="Arial" w:cs="Arial"/>
          <w:b/>
          <w:bCs/>
          <w:sz w:val="28"/>
          <w:szCs w:val="28"/>
          <w:vertAlign w:val="superscript"/>
          <w:lang w:val="en"/>
        </w:rPr>
        <w:t> </w:t>
      </w:r>
      <w:hyperlink r:id="rId1175" w:history="1">
        <w:r w:rsidRPr="00A26ADE">
          <w:rPr>
            <w:rStyle w:val="Hyperlink"/>
            <w:rFonts w:ascii="Arial" w:hAnsi="Arial" w:cs="Arial"/>
            <w:b/>
            <w:bCs/>
            <w:sz w:val="28"/>
            <w:szCs w:val="28"/>
            <w:vertAlign w:val="superscript"/>
            <w:lang w:val="en"/>
          </w:rPr>
          <w:t>H3920</w:t>
        </w:r>
      </w:hyperlink>
      <w:r w:rsidRPr="00A26ADE">
        <w:rPr>
          <w:rFonts w:ascii="Arial" w:hAnsi="Arial" w:cs="Arial"/>
          <w:b/>
          <w:bCs/>
          <w:sz w:val="28"/>
          <w:szCs w:val="28"/>
          <w:lang w:val="en"/>
        </w:rPr>
        <w:t xml:space="preserve"> the city.</w:t>
      </w:r>
      <w:r w:rsidRPr="00A26ADE">
        <w:rPr>
          <w:rFonts w:ascii="Arial" w:hAnsi="Arial" w:cs="Arial"/>
          <w:b/>
          <w:bCs/>
          <w:sz w:val="28"/>
          <w:szCs w:val="28"/>
          <w:vertAlign w:val="superscript"/>
          <w:lang w:val="en"/>
        </w:rPr>
        <w:t> </w:t>
      </w:r>
      <w:hyperlink r:id="rId1176" w:history="1">
        <w:r w:rsidRPr="00A26ADE">
          <w:rPr>
            <w:rStyle w:val="Hyperlink"/>
            <w:rFonts w:ascii="Arial" w:hAnsi="Arial" w:cs="Arial"/>
            <w:b/>
            <w:bCs/>
            <w:sz w:val="28"/>
            <w:szCs w:val="28"/>
            <w:vertAlign w:val="superscript"/>
            <w:lang w:val="en"/>
          </w:rPr>
          <w:t>H5892</w:t>
        </w:r>
      </w:hyperlink>
    </w:p>
    <w:p w14:paraId="6A7C5CE6" w14:textId="77777777" w:rsidR="00BC706E" w:rsidRDefault="00BC706E" w:rsidP="00BC706E">
      <w:pPr>
        <w:rPr>
          <w:rFonts w:ascii="Arial" w:hAnsi="Arial" w:cs="Arial"/>
          <w:sz w:val="28"/>
          <w:szCs w:val="28"/>
          <w:u w:val="single"/>
        </w:rPr>
      </w:pPr>
    </w:p>
    <w:p w14:paraId="4004C93C" w14:textId="77777777" w:rsidR="00BC706E" w:rsidRPr="004832F2" w:rsidRDefault="00BC706E" w:rsidP="00CD109B">
      <w:pPr>
        <w:pStyle w:val="ListParagraph"/>
        <w:numPr>
          <w:ilvl w:val="0"/>
          <w:numId w:val="15"/>
        </w:numPr>
        <w:rPr>
          <w:rFonts w:ascii="Arial" w:hAnsi="Arial" w:cs="Arial"/>
          <w:b/>
          <w:bCs/>
          <w:sz w:val="28"/>
          <w:szCs w:val="28"/>
          <w:u w:val="single"/>
        </w:rPr>
      </w:pPr>
      <w:r w:rsidRPr="004832F2">
        <w:rPr>
          <w:rFonts w:ascii="Arial" w:hAnsi="Arial" w:cs="Arial"/>
          <w:b/>
          <w:bCs/>
          <w:sz w:val="28"/>
          <w:szCs w:val="28"/>
          <w:u w:val="single"/>
        </w:rPr>
        <w:t>THE PROPHET EZEKEIL</w:t>
      </w:r>
    </w:p>
    <w:p w14:paraId="12A8C8EF" w14:textId="77777777" w:rsidR="00BC706E" w:rsidRPr="004832F2" w:rsidRDefault="00BC706E" w:rsidP="00BC706E">
      <w:pPr>
        <w:rPr>
          <w:rFonts w:ascii="Arial" w:hAnsi="Arial" w:cs="Arial"/>
          <w:sz w:val="28"/>
          <w:szCs w:val="28"/>
          <w:u w:val="single"/>
        </w:rPr>
      </w:pPr>
      <w:r w:rsidRPr="004832F2">
        <w:rPr>
          <w:rFonts w:ascii="Arial" w:hAnsi="Arial" w:cs="Arial"/>
          <w:sz w:val="28"/>
          <w:szCs w:val="28"/>
          <w:u w:val="single"/>
        </w:rPr>
        <w:t xml:space="preserve">THE YEAR OF JUBILE IS </w:t>
      </w:r>
      <w:r w:rsidRPr="004832F2">
        <w:rPr>
          <w:rFonts w:ascii="Arial" w:hAnsi="Arial" w:cs="Arial"/>
          <w:b/>
          <w:bCs/>
          <w:color w:val="FF0000"/>
          <w:sz w:val="28"/>
          <w:szCs w:val="28"/>
          <w:u w:val="single"/>
          <w:lang w:val="en"/>
        </w:rPr>
        <w:t xml:space="preserve">THE YEAR OF LIBERTY  </w:t>
      </w:r>
    </w:p>
    <w:p w14:paraId="70312CE6" w14:textId="77777777" w:rsidR="00BC706E" w:rsidRPr="004832F2" w:rsidRDefault="00BC706E" w:rsidP="00BC706E">
      <w:pPr>
        <w:rPr>
          <w:rFonts w:ascii="Arial" w:hAnsi="Arial" w:cs="Arial"/>
          <w:b/>
          <w:bCs/>
          <w:sz w:val="28"/>
          <w:szCs w:val="28"/>
        </w:rPr>
      </w:pPr>
      <w:r w:rsidRPr="004832F2">
        <w:rPr>
          <w:rFonts w:ascii="Arial" w:hAnsi="Arial" w:cs="Arial"/>
          <w:b/>
          <w:bCs/>
          <w:sz w:val="28"/>
          <w:szCs w:val="28"/>
        </w:rPr>
        <w:t xml:space="preserve">Eze 46:16-18 (KJV) 16 </w:t>
      </w:r>
      <w:r w:rsidRPr="004832F2">
        <w:rPr>
          <w:rFonts w:ascii="Arial" w:hAnsi="Arial" w:cs="Arial"/>
          <w:b/>
          <w:bCs/>
          <w:color w:val="0A0A0A"/>
          <w:sz w:val="28"/>
          <w:szCs w:val="28"/>
          <w:lang w:val="en"/>
        </w:rPr>
        <w:t>Thus saith</w:t>
      </w:r>
      <w:r w:rsidRPr="004832F2">
        <w:rPr>
          <w:rFonts w:ascii="Arial" w:hAnsi="Arial" w:cs="Arial"/>
          <w:b/>
          <w:bCs/>
          <w:color w:val="0A0A0A"/>
          <w:sz w:val="28"/>
          <w:szCs w:val="28"/>
          <w:vertAlign w:val="superscript"/>
          <w:lang w:val="en"/>
        </w:rPr>
        <w:t> </w:t>
      </w:r>
      <w:hyperlink r:id="rId1177" w:history="1">
        <w:r w:rsidRPr="004832F2">
          <w:rPr>
            <w:rStyle w:val="Hyperlink"/>
            <w:rFonts w:ascii="Arial" w:hAnsi="Arial" w:cs="Arial"/>
            <w:b/>
            <w:bCs/>
            <w:sz w:val="28"/>
            <w:szCs w:val="28"/>
            <w:vertAlign w:val="superscript"/>
            <w:lang w:val="en"/>
          </w:rPr>
          <w:t>H559</w:t>
        </w:r>
      </w:hyperlink>
      <w:r w:rsidRPr="004832F2">
        <w:rPr>
          <w:rFonts w:ascii="Arial" w:hAnsi="Arial" w:cs="Arial"/>
          <w:b/>
          <w:bCs/>
          <w:color w:val="0A0A0A"/>
          <w:sz w:val="28"/>
          <w:szCs w:val="28"/>
          <w:lang w:val="en"/>
        </w:rPr>
        <w:t xml:space="preserve"> the Lord</w:t>
      </w:r>
      <w:r w:rsidRPr="004832F2">
        <w:rPr>
          <w:rFonts w:ascii="Arial" w:hAnsi="Arial" w:cs="Arial"/>
          <w:b/>
          <w:bCs/>
          <w:color w:val="0A0A0A"/>
          <w:sz w:val="28"/>
          <w:szCs w:val="28"/>
          <w:vertAlign w:val="superscript"/>
          <w:lang w:val="en"/>
        </w:rPr>
        <w:t> </w:t>
      </w:r>
      <w:hyperlink r:id="rId1178" w:history="1">
        <w:r w:rsidRPr="004832F2">
          <w:rPr>
            <w:rStyle w:val="Hyperlink"/>
            <w:rFonts w:ascii="Arial" w:hAnsi="Arial" w:cs="Arial"/>
            <w:b/>
            <w:bCs/>
            <w:sz w:val="28"/>
            <w:szCs w:val="28"/>
            <w:vertAlign w:val="superscript"/>
            <w:lang w:val="en"/>
          </w:rPr>
          <w:t>H136</w:t>
        </w:r>
      </w:hyperlink>
      <w:r w:rsidRPr="004832F2">
        <w:rPr>
          <w:rFonts w:ascii="Arial" w:hAnsi="Arial" w:cs="Arial"/>
          <w:b/>
          <w:bCs/>
          <w:color w:val="0A0A0A"/>
          <w:sz w:val="28"/>
          <w:szCs w:val="28"/>
          <w:lang w:val="en"/>
        </w:rPr>
        <w:t xml:space="preserve"> GOD;</w:t>
      </w:r>
      <w:r w:rsidRPr="004832F2">
        <w:rPr>
          <w:rFonts w:ascii="Arial" w:hAnsi="Arial" w:cs="Arial"/>
          <w:b/>
          <w:bCs/>
          <w:color w:val="0A0A0A"/>
          <w:sz w:val="28"/>
          <w:szCs w:val="28"/>
          <w:vertAlign w:val="superscript"/>
          <w:lang w:val="en"/>
        </w:rPr>
        <w:t> </w:t>
      </w:r>
      <w:hyperlink r:id="rId1179" w:history="1">
        <w:r w:rsidRPr="004832F2">
          <w:rPr>
            <w:rStyle w:val="Hyperlink"/>
            <w:rFonts w:ascii="Arial" w:hAnsi="Arial" w:cs="Arial"/>
            <w:b/>
            <w:bCs/>
            <w:sz w:val="28"/>
            <w:szCs w:val="28"/>
            <w:vertAlign w:val="superscript"/>
            <w:lang w:val="en"/>
          </w:rPr>
          <w:t>H3069</w:t>
        </w:r>
      </w:hyperlink>
      <w:r w:rsidRPr="004832F2">
        <w:rPr>
          <w:rFonts w:ascii="Arial" w:hAnsi="Arial" w:cs="Arial"/>
          <w:b/>
          <w:bCs/>
          <w:color w:val="0A0A0A"/>
          <w:sz w:val="28"/>
          <w:szCs w:val="28"/>
          <w:lang w:val="en"/>
        </w:rPr>
        <w:t xml:space="preserve"> If the prince</w:t>
      </w:r>
      <w:r w:rsidRPr="004832F2">
        <w:rPr>
          <w:rFonts w:ascii="Arial" w:hAnsi="Arial" w:cs="Arial"/>
          <w:b/>
          <w:bCs/>
          <w:color w:val="0A0A0A"/>
          <w:sz w:val="28"/>
          <w:szCs w:val="28"/>
          <w:vertAlign w:val="superscript"/>
          <w:lang w:val="en"/>
        </w:rPr>
        <w:t> </w:t>
      </w:r>
      <w:hyperlink r:id="rId1180" w:history="1">
        <w:r w:rsidRPr="004832F2">
          <w:rPr>
            <w:rStyle w:val="Hyperlink"/>
            <w:rFonts w:ascii="Arial" w:hAnsi="Arial" w:cs="Arial"/>
            <w:b/>
            <w:bCs/>
            <w:sz w:val="28"/>
            <w:szCs w:val="28"/>
            <w:vertAlign w:val="superscript"/>
            <w:lang w:val="en"/>
          </w:rPr>
          <w:t>H5387</w:t>
        </w:r>
      </w:hyperlink>
      <w:r w:rsidRPr="004832F2">
        <w:rPr>
          <w:rFonts w:ascii="Arial" w:hAnsi="Arial" w:cs="Arial"/>
          <w:b/>
          <w:bCs/>
          <w:color w:val="0A0A0A"/>
          <w:sz w:val="28"/>
          <w:szCs w:val="28"/>
          <w:lang w:val="en"/>
        </w:rPr>
        <w:t xml:space="preserve"> give</w:t>
      </w:r>
      <w:r w:rsidRPr="004832F2">
        <w:rPr>
          <w:rFonts w:ascii="Arial" w:hAnsi="Arial" w:cs="Arial"/>
          <w:b/>
          <w:bCs/>
          <w:color w:val="0A0A0A"/>
          <w:sz w:val="28"/>
          <w:szCs w:val="28"/>
          <w:vertAlign w:val="superscript"/>
          <w:lang w:val="en"/>
        </w:rPr>
        <w:t> </w:t>
      </w:r>
      <w:hyperlink r:id="rId1181" w:history="1">
        <w:r w:rsidRPr="004832F2">
          <w:rPr>
            <w:rStyle w:val="Hyperlink"/>
            <w:rFonts w:ascii="Arial" w:hAnsi="Arial" w:cs="Arial"/>
            <w:b/>
            <w:bCs/>
            <w:sz w:val="28"/>
            <w:szCs w:val="28"/>
            <w:vertAlign w:val="superscript"/>
            <w:lang w:val="en"/>
          </w:rPr>
          <w:t>H5414</w:t>
        </w:r>
      </w:hyperlink>
      <w:r w:rsidRPr="004832F2">
        <w:rPr>
          <w:rFonts w:ascii="Arial" w:hAnsi="Arial" w:cs="Arial"/>
          <w:b/>
          <w:bCs/>
          <w:color w:val="0A0A0A"/>
          <w:sz w:val="28"/>
          <w:szCs w:val="28"/>
          <w:lang w:val="en"/>
        </w:rPr>
        <w:t xml:space="preserve"> a gift</w:t>
      </w:r>
      <w:r w:rsidRPr="004832F2">
        <w:rPr>
          <w:rFonts w:ascii="Arial" w:hAnsi="Arial" w:cs="Arial"/>
          <w:b/>
          <w:bCs/>
          <w:color w:val="0A0A0A"/>
          <w:sz w:val="28"/>
          <w:szCs w:val="28"/>
          <w:vertAlign w:val="superscript"/>
          <w:lang w:val="en"/>
        </w:rPr>
        <w:t> </w:t>
      </w:r>
      <w:hyperlink r:id="rId1182" w:history="1">
        <w:r w:rsidRPr="004832F2">
          <w:rPr>
            <w:rStyle w:val="Hyperlink"/>
            <w:rFonts w:ascii="Arial" w:hAnsi="Arial" w:cs="Arial"/>
            <w:b/>
            <w:bCs/>
            <w:sz w:val="28"/>
            <w:szCs w:val="28"/>
            <w:vertAlign w:val="superscript"/>
            <w:lang w:val="en"/>
          </w:rPr>
          <w:t>H4979</w:t>
        </w:r>
      </w:hyperlink>
      <w:r w:rsidRPr="004832F2">
        <w:rPr>
          <w:rFonts w:ascii="Arial" w:hAnsi="Arial" w:cs="Arial"/>
          <w:b/>
          <w:bCs/>
          <w:color w:val="0A0A0A"/>
          <w:sz w:val="28"/>
          <w:szCs w:val="28"/>
          <w:lang w:val="en"/>
        </w:rPr>
        <w:t xml:space="preserve"> unto any</w:t>
      </w:r>
      <w:r w:rsidRPr="004832F2">
        <w:rPr>
          <w:rFonts w:ascii="Arial" w:hAnsi="Arial" w:cs="Arial"/>
          <w:b/>
          <w:bCs/>
          <w:color w:val="0A0A0A"/>
          <w:sz w:val="28"/>
          <w:szCs w:val="28"/>
          <w:vertAlign w:val="superscript"/>
          <w:lang w:val="en"/>
        </w:rPr>
        <w:t> </w:t>
      </w:r>
      <w:hyperlink r:id="rId1183" w:history="1">
        <w:r w:rsidRPr="004832F2">
          <w:rPr>
            <w:rStyle w:val="Hyperlink"/>
            <w:rFonts w:ascii="Arial" w:hAnsi="Arial" w:cs="Arial"/>
            <w:b/>
            <w:bCs/>
            <w:sz w:val="28"/>
            <w:szCs w:val="28"/>
            <w:vertAlign w:val="superscript"/>
            <w:lang w:val="en"/>
          </w:rPr>
          <w:t>H376</w:t>
        </w:r>
      </w:hyperlink>
      <w:r w:rsidRPr="004832F2">
        <w:rPr>
          <w:rFonts w:ascii="Arial" w:hAnsi="Arial" w:cs="Arial"/>
          <w:b/>
          <w:bCs/>
          <w:color w:val="0A0A0A"/>
          <w:sz w:val="28"/>
          <w:szCs w:val="28"/>
          <w:lang w:val="en"/>
        </w:rPr>
        <w:t xml:space="preserve"> of his sons,</w:t>
      </w:r>
      <w:r w:rsidRPr="004832F2">
        <w:rPr>
          <w:rFonts w:ascii="Arial" w:hAnsi="Arial" w:cs="Arial"/>
          <w:b/>
          <w:bCs/>
          <w:color w:val="0A0A0A"/>
          <w:sz w:val="28"/>
          <w:szCs w:val="28"/>
          <w:vertAlign w:val="superscript"/>
          <w:lang w:val="en"/>
        </w:rPr>
        <w:t> </w:t>
      </w:r>
      <w:hyperlink r:id="rId1184" w:history="1">
        <w:r w:rsidRPr="004832F2">
          <w:rPr>
            <w:rStyle w:val="Hyperlink"/>
            <w:rFonts w:ascii="Arial" w:hAnsi="Arial" w:cs="Arial"/>
            <w:b/>
            <w:bCs/>
            <w:sz w:val="28"/>
            <w:szCs w:val="28"/>
            <w:vertAlign w:val="superscript"/>
            <w:lang w:val="en"/>
          </w:rPr>
          <w:t>H1121</w:t>
        </w:r>
      </w:hyperlink>
      <w:r w:rsidRPr="004832F2">
        <w:rPr>
          <w:rFonts w:ascii="Arial" w:hAnsi="Arial" w:cs="Arial"/>
          <w:b/>
          <w:bCs/>
          <w:color w:val="0A0A0A"/>
          <w:sz w:val="28"/>
          <w:szCs w:val="28"/>
          <w:lang w:val="en"/>
        </w:rPr>
        <w:t xml:space="preserve"> the inheritance</w:t>
      </w:r>
      <w:r w:rsidRPr="004832F2">
        <w:rPr>
          <w:rFonts w:ascii="Arial" w:hAnsi="Arial" w:cs="Arial"/>
          <w:b/>
          <w:bCs/>
          <w:color w:val="0A0A0A"/>
          <w:sz w:val="28"/>
          <w:szCs w:val="28"/>
          <w:vertAlign w:val="superscript"/>
          <w:lang w:val="en"/>
        </w:rPr>
        <w:t> </w:t>
      </w:r>
      <w:hyperlink r:id="rId1185" w:history="1">
        <w:r w:rsidRPr="004832F2">
          <w:rPr>
            <w:rStyle w:val="Hyperlink"/>
            <w:rFonts w:ascii="Arial" w:hAnsi="Arial" w:cs="Arial"/>
            <w:b/>
            <w:bCs/>
            <w:sz w:val="28"/>
            <w:szCs w:val="28"/>
            <w:vertAlign w:val="superscript"/>
            <w:lang w:val="en"/>
          </w:rPr>
          <w:t>H5159</w:t>
        </w:r>
      </w:hyperlink>
      <w:r w:rsidRPr="004832F2">
        <w:rPr>
          <w:rFonts w:ascii="Arial" w:hAnsi="Arial" w:cs="Arial"/>
          <w:b/>
          <w:bCs/>
          <w:color w:val="0A0A0A"/>
          <w:sz w:val="28"/>
          <w:szCs w:val="28"/>
          <w:lang w:val="en"/>
        </w:rPr>
        <w:t xml:space="preserve"> thereof shall be his sons';</w:t>
      </w:r>
      <w:r w:rsidRPr="004832F2">
        <w:rPr>
          <w:rFonts w:ascii="Arial" w:hAnsi="Arial" w:cs="Arial"/>
          <w:b/>
          <w:bCs/>
          <w:color w:val="0A0A0A"/>
          <w:sz w:val="28"/>
          <w:szCs w:val="28"/>
          <w:vertAlign w:val="superscript"/>
          <w:lang w:val="en"/>
        </w:rPr>
        <w:t> </w:t>
      </w:r>
      <w:hyperlink r:id="rId1186" w:history="1">
        <w:r w:rsidRPr="004832F2">
          <w:rPr>
            <w:rStyle w:val="Hyperlink"/>
            <w:rFonts w:ascii="Arial" w:hAnsi="Arial" w:cs="Arial"/>
            <w:b/>
            <w:bCs/>
            <w:sz w:val="28"/>
            <w:szCs w:val="28"/>
            <w:vertAlign w:val="superscript"/>
            <w:lang w:val="en"/>
          </w:rPr>
          <w:t>H1121</w:t>
        </w:r>
      </w:hyperlink>
      <w:r w:rsidRPr="004832F2">
        <w:rPr>
          <w:rFonts w:ascii="Arial" w:hAnsi="Arial" w:cs="Arial"/>
          <w:b/>
          <w:bCs/>
          <w:color w:val="0A0A0A"/>
          <w:sz w:val="28"/>
          <w:szCs w:val="28"/>
          <w:lang w:val="en"/>
        </w:rPr>
        <w:t xml:space="preserve"> it </w:t>
      </w:r>
      <w:r w:rsidRPr="004832F2">
        <w:rPr>
          <w:rStyle w:val="Emphasis"/>
          <w:rFonts w:ascii="Arial" w:hAnsi="Arial" w:cs="Arial"/>
          <w:b/>
          <w:bCs/>
          <w:i w:val="0"/>
          <w:iCs w:val="0"/>
          <w:color w:val="0A0A0A"/>
          <w:sz w:val="28"/>
          <w:szCs w:val="28"/>
          <w:lang w:val="en"/>
        </w:rPr>
        <w:t>shall be</w:t>
      </w:r>
      <w:r w:rsidRPr="004832F2">
        <w:rPr>
          <w:rFonts w:ascii="Arial" w:hAnsi="Arial" w:cs="Arial"/>
          <w:b/>
          <w:bCs/>
          <w:color w:val="0A0A0A"/>
          <w:sz w:val="28"/>
          <w:szCs w:val="28"/>
          <w:lang w:val="en"/>
        </w:rPr>
        <w:t xml:space="preserve"> their possession</w:t>
      </w:r>
      <w:r w:rsidRPr="004832F2">
        <w:rPr>
          <w:rFonts w:ascii="Arial" w:hAnsi="Arial" w:cs="Arial"/>
          <w:b/>
          <w:bCs/>
          <w:color w:val="0A0A0A"/>
          <w:sz w:val="28"/>
          <w:szCs w:val="28"/>
          <w:vertAlign w:val="superscript"/>
          <w:lang w:val="en"/>
        </w:rPr>
        <w:t> </w:t>
      </w:r>
      <w:hyperlink r:id="rId1187" w:history="1">
        <w:r w:rsidRPr="004832F2">
          <w:rPr>
            <w:rStyle w:val="Hyperlink"/>
            <w:rFonts w:ascii="Arial" w:hAnsi="Arial" w:cs="Arial"/>
            <w:b/>
            <w:bCs/>
            <w:sz w:val="28"/>
            <w:szCs w:val="28"/>
            <w:vertAlign w:val="superscript"/>
            <w:lang w:val="en"/>
          </w:rPr>
          <w:t>H272</w:t>
        </w:r>
      </w:hyperlink>
      <w:r w:rsidRPr="004832F2">
        <w:rPr>
          <w:rFonts w:ascii="Arial" w:hAnsi="Arial" w:cs="Arial"/>
          <w:b/>
          <w:bCs/>
          <w:color w:val="0A0A0A"/>
          <w:sz w:val="28"/>
          <w:szCs w:val="28"/>
          <w:lang w:val="en"/>
        </w:rPr>
        <w:t xml:space="preserve"> by inheritance.</w:t>
      </w:r>
      <w:r w:rsidRPr="004832F2">
        <w:rPr>
          <w:rFonts w:ascii="Arial" w:hAnsi="Arial" w:cs="Arial"/>
          <w:b/>
          <w:bCs/>
          <w:color w:val="0A0A0A"/>
          <w:sz w:val="28"/>
          <w:szCs w:val="28"/>
          <w:vertAlign w:val="superscript"/>
          <w:lang w:val="en"/>
        </w:rPr>
        <w:t> </w:t>
      </w:r>
      <w:hyperlink r:id="rId1188" w:history="1">
        <w:r w:rsidRPr="004832F2">
          <w:rPr>
            <w:rStyle w:val="Hyperlink"/>
            <w:rFonts w:ascii="Arial" w:hAnsi="Arial" w:cs="Arial"/>
            <w:b/>
            <w:bCs/>
            <w:sz w:val="28"/>
            <w:szCs w:val="28"/>
            <w:vertAlign w:val="superscript"/>
            <w:lang w:val="en"/>
          </w:rPr>
          <w:t>H5159</w:t>
        </w:r>
      </w:hyperlink>
    </w:p>
    <w:p w14:paraId="2994569D" w14:textId="77777777" w:rsidR="00BC706E" w:rsidRPr="004832F2" w:rsidRDefault="00BC706E" w:rsidP="00BC706E">
      <w:pPr>
        <w:rPr>
          <w:rFonts w:ascii="Arial" w:hAnsi="Arial" w:cs="Arial"/>
          <w:b/>
          <w:bCs/>
          <w:sz w:val="28"/>
          <w:szCs w:val="28"/>
        </w:rPr>
      </w:pPr>
      <w:r w:rsidRPr="004832F2">
        <w:rPr>
          <w:rFonts w:ascii="Arial" w:hAnsi="Arial" w:cs="Arial"/>
          <w:b/>
          <w:bCs/>
          <w:sz w:val="28"/>
          <w:szCs w:val="28"/>
        </w:rPr>
        <w:t xml:space="preserve">Eze 46:17 (KJV) 17 </w:t>
      </w:r>
      <w:r w:rsidRPr="004832F2">
        <w:rPr>
          <w:rFonts w:ascii="Arial" w:hAnsi="Arial" w:cs="Arial"/>
          <w:b/>
          <w:bCs/>
          <w:color w:val="0A0A0A"/>
          <w:sz w:val="28"/>
          <w:szCs w:val="28"/>
          <w:lang w:val="en"/>
        </w:rPr>
        <w:t>But if he give</w:t>
      </w:r>
      <w:r w:rsidRPr="004832F2">
        <w:rPr>
          <w:rFonts w:ascii="Arial" w:hAnsi="Arial" w:cs="Arial"/>
          <w:b/>
          <w:bCs/>
          <w:color w:val="0A0A0A"/>
          <w:sz w:val="28"/>
          <w:szCs w:val="28"/>
          <w:vertAlign w:val="superscript"/>
          <w:lang w:val="en"/>
        </w:rPr>
        <w:t> </w:t>
      </w:r>
      <w:hyperlink r:id="rId1189" w:history="1">
        <w:r w:rsidRPr="004832F2">
          <w:rPr>
            <w:rStyle w:val="Hyperlink"/>
            <w:rFonts w:ascii="Arial" w:hAnsi="Arial" w:cs="Arial"/>
            <w:b/>
            <w:bCs/>
            <w:sz w:val="28"/>
            <w:szCs w:val="28"/>
            <w:vertAlign w:val="superscript"/>
            <w:lang w:val="en"/>
          </w:rPr>
          <w:t>H5414</w:t>
        </w:r>
      </w:hyperlink>
      <w:r w:rsidRPr="004832F2">
        <w:rPr>
          <w:rFonts w:ascii="Arial" w:hAnsi="Arial" w:cs="Arial"/>
          <w:b/>
          <w:bCs/>
          <w:color w:val="0A0A0A"/>
          <w:sz w:val="28"/>
          <w:szCs w:val="28"/>
          <w:lang w:val="en"/>
        </w:rPr>
        <w:t xml:space="preserve"> a gift</w:t>
      </w:r>
      <w:r w:rsidRPr="004832F2">
        <w:rPr>
          <w:rFonts w:ascii="Arial" w:hAnsi="Arial" w:cs="Arial"/>
          <w:b/>
          <w:bCs/>
          <w:color w:val="0A0A0A"/>
          <w:sz w:val="28"/>
          <w:szCs w:val="28"/>
          <w:vertAlign w:val="superscript"/>
          <w:lang w:val="en"/>
        </w:rPr>
        <w:t> </w:t>
      </w:r>
      <w:hyperlink r:id="rId1190" w:history="1">
        <w:r w:rsidRPr="004832F2">
          <w:rPr>
            <w:rStyle w:val="Hyperlink"/>
            <w:rFonts w:ascii="Arial" w:hAnsi="Arial" w:cs="Arial"/>
            <w:b/>
            <w:bCs/>
            <w:sz w:val="28"/>
            <w:szCs w:val="28"/>
            <w:vertAlign w:val="superscript"/>
            <w:lang w:val="en"/>
          </w:rPr>
          <w:t>H4979</w:t>
        </w:r>
      </w:hyperlink>
      <w:r w:rsidRPr="004832F2">
        <w:rPr>
          <w:rFonts w:ascii="Arial" w:hAnsi="Arial" w:cs="Arial"/>
          <w:b/>
          <w:bCs/>
          <w:color w:val="0A0A0A"/>
          <w:sz w:val="28"/>
          <w:szCs w:val="28"/>
          <w:lang w:val="en"/>
        </w:rPr>
        <w:t xml:space="preserve"> of his inheritance</w:t>
      </w:r>
      <w:r w:rsidRPr="004832F2">
        <w:rPr>
          <w:rFonts w:ascii="Arial" w:hAnsi="Arial" w:cs="Arial"/>
          <w:b/>
          <w:bCs/>
          <w:color w:val="0A0A0A"/>
          <w:sz w:val="28"/>
          <w:szCs w:val="28"/>
          <w:vertAlign w:val="superscript"/>
          <w:lang w:val="en"/>
        </w:rPr>
        <w:t> </w:t>
      </w:r>
      <w:hyperlink r:id="rId1191" w:history="1">
        <w:r w:rsidRPr="004832F2">
          <w:rPr>
            <w:rStyle w:val="Hyperlink"/>
            <w:rFonts w:ascii="Arial" w:hAnsi="Arial" w:cs="Arial"/>
            <w:b/>
            <w:bCs/>
            <w:sz w:val="28"/>
            <w:szCs w:val="28"/>
            <w:vertAlign w:val="superscript"/>
            <w:lang w:val="en"/>
          </w:rPr>
          <w:t>H5159</w:t>
        </w:r>
      </w:hyperlink>
      <w:r w:rsidRPr="004832F2">
        <w:rPr>
          <w:rFonts w:ascii="Arial" w:hAnsi="Arial" w:cs="Arial"/>
          <w:b/>
          <w:bCs/>
          <w:color w:val="0A0A0A"/>
          <w:sz w:val="28"/>
          <w:szCs w:val="28"/>
          <w:lang w:val="en"/>
        </w:rPr>
        <w:t xml:space="preserve"> to one</w:t>
      </w:r>
      <w:r w:rsidRPr="004832F2">
        <w:rPr>
          <w:rFonts w:ascii="Arial" w:hAnsi="Arial" w:cs="Arial"/>
          <w:b/>
          <w:bCs/>
          <w:color w:val="0A0A0A"/>
          <w:sz w:val="28"/>
          <w:szCs w:val="28"/>
          <w:vertAlign w:val="superscript"/>
          <w:lang w:val="en"/>
        </w:rPr>
        <w:t> </w:t>
      </w:r>
      <w:hyperlink r:id="rId1192" w:history="1">
        <w:r w:rsidRPr="004832F2">
          <w:rPr>
            <w:rStyle w:val="Hyperlink"/>
            <w:rFonts w:ascii="Arial" w:hAnsi="Arial" w:cs="Arial"/>
            <w:b/>
            <w:bCs/>
            <w:sz w:val="28"/>
            <w:szCs w:val="28"/>
            <w:vertAlign w:val="superscript"/>
            <w:lang w:val="en"/>
          </w:rPr>
          <w:t>H259</w:t>
        </w:r>
      </w:hyperlink>
      <w:r w:rsidRPr="004832F2">
        <w:rPr>
          <w:rFonts w:ascii="Arial" w:hAnsi="Arial" w:cs="Arial"/>
          <w:b/>
          <w:bCs/>
          <w:color w:val="0A0A0A"/>
          <w:sz w:val="28"/>
          <w:szCs w:val="28"/>
          <w:lang w:val="en"/>
        </w:rPr>
        <w:t xml:space="preserve"> of his servants,</w:t>
      </w:r>
      <w:r w:rsidRPr="004832F2">
        <w:rPr>
          <w:rFonts w:ascii="Arial" w:hAnsi="Arial" w:cs="Arial"/>
          <w:b/>
          <w:bCs/>
          <w:color w:val="0A0A0A"/>
          <w:sz w:val="28"/>
          <w:szCs w:val="28"/>
          <w:vertAlign w:val="superscript"/>
          <w:lang w:val="en"/>
        </w:rPr>
        <w:t> </w:t>
      </w:r>
      <w:hyperlink r:id="rId1193" w:history="1">
        <w:r w:rsidRPr="004832F2">
          <w:rPr>
            <w:rStyle w:val="Hyperlink"/>
            <w:rFonts w:ascii="Arial" w:hAnsi="Arial" w:cs="Arial"/>
            <w:b/>
            <w:bCs/>
            <w:sz w:val="28"/>
            <w:szCs w:val="28"/>
            <w:vertAlign w:val="superscript"/>
            <w:lang w:val="en"/>
          </w:rPr>
          <w:t>H5650</w:t>
        </w:r>
      </w:hyperlink>
      <w:r w:rsidRPr="004832F2">
        <w:rPr>
          <w:rFonts w:ascii="Arial" w:hAnsi="Arial" w:cs="Arial"/>
          <w:b/>
          <w:bCs/>
          <w:color w:val="0A0A0A"/>
          <w:sz w:val="28"/>
          <w:szCs w:val="28"/>
          <w:lang w:val="en"/>
        </w:rPr>
        <w:t xml:space="preserve"> then it shall be his to </w:t>
      </w:r>
      <w:r w:rsidRPr="004832F2">
        <w:rPr>
          <w:rFonts w:ascii="Arial" w:hAnsi="Arial" w:cs="Arial"/>
          <w:b/>
          <w:bCs/>
          <w:color w:val="FF0000"/>
          <w:sz w:val="28"/>
          <w:szCs w:val="28"/>
          <w:u w:val="single"/>
          <w:lang w:val="en"/>
        </w:rPr>
        <w:t>THE YEAR</w:t>
      </w:r>
      <w:r w:rsidRPr="004832F2">
        <w:rPr>
          <w:rFonts w:ascii="Arial" w:hAnsi="Arial" w:cs="Arial"/>
          <w:b/>
          <w:bCs/>
          <w:color w:val="FF0000"/>
          <w:sz w:val="28"/>
          <w:szCs w:val="28"/>
          <w:u w:val="single"/>
          <w:vertAlign w:val="superscript"/>
          <w:lang w:val="en"/>
        </w:rPr>
        <w:t> </w:t>
      </w:r>
      <w:hyperlink r:id="rId1194" w:history="1">
        <w:r w:rsidRPr="004832F2">
          <w:rPr>
            <w:rStyle w:val="Hyperlink"/>
            <w:rFonts w:ascii="Arial" w:hAnsi="Arial" w:cs="Arial"/>
            <w:b/>
            <w:bCs/>
            <w:color w:val="FF0000"/>
            <w:sz w:val="28"/>
            <w:szCs w:val="28"/>
            <w:vertAlign w:val="superscript"/>
            <w:lang w:val="en"/>
          </w:rPr>
          <w:t>H8141</w:t>
        </w:r>
      </w:hyperlink>
      <w:r w:rsidRPr="004832F2">
        <w:rPr>
          <w:rFonts w:ascii="Arial" w:hAnsi="Arial" w:cs="Arial"/>
          <w:b/>
          <w:bCs/>
          <w:color w:val="FF0000"/>
          <w:sz w:val="28"/>
          <w:szCs w:val="28"/>
          <w:u w:val="single"/>
          <w:lang w:val="en"/>
        </w:rPr>
        <w:t xml:space="preserve"> OF LIBERTY;</w:t>
      </w:r>
      <w:r w:rsidRPr="004832F2">
        <w:rPr>
          <w:rFonts w:ascii="Arial" w:hAnsi="Arial" w:cs="Arial"/>
          <w:b/>
          <w:bCs/>
          <w:color w:val="FF0000"/>
          <w:sz w:val="28"/>
          <w:szCs w:val="28"/>
          <w:u w:val="single"/>
          <w:vertAlign w:val="superscript"/>
          <w:lang w:val="en"/>
        </w:rPr>
        <w:t> </w:t>
      </w:r>
      <w:hyperlink r:id="rId1195" w:history="1">
        <w:r w:rsidRPr="004832F2">
          <w:rPr>
            <w:rStyle w:val="Hyperlink"/>
            <w:rFonts w:ascii="Arial" w:hAnsi="Arial" w:cs="Arial"/>
            <w:b/>
            <w:bCs/>
            <w:color w:val="FF0000"/>
            <w:sz w:val="28"/>
            <w:szCs w:val="28"/>
            <w:vertAlign w:val="superscript"/>
            <w:lang w:val="en"/>
          </w:rPr>
          <w:t>H1865</w:t>
        </w:r>
      </w:hyperlink>
      <w:r w:rsidRPr="004832F2">
        <w:rPr>
          <w:rFonts w:ascii="Arial" w:hAnsi="Arial" w:cs="Arial"/>
          <w:b/>
          <w:bCs/>
          <w:color w:val="FF0000"/>
          <w:sz w:val="28"/>
          <w:szCs w:val="28"/>
          <w:lang w:val="en"/>
        </w:rPr>
        <w:t xml:space="preserve"> </w:t>
      </w:r>
      <w:r w:rsidRPr="004832F2">
        <w:rPr>
          <w:rFonts w:ascii="Arial" w:hAnsi="Arial" w:cs="Arial"/>
          <w:b/>
          <w:bCs/>
          <w:color w:val="0A0A0A"/>
          <w:sz w:val="28"/>
          <w:szCs w:val="28"/>
          <w:lang w:val="en"/>
        </w:rPr>
        <w:t>after it shall return</w:t>
      </w:r>
      <w:r w:rsidRPr="004832F2">
        <w:rPr>
          <w:rFonts w:ascii="Arial" w:hAnsi="Arial" w:cs="Arial"/>
          <w:b/>
          <w:bCs/>
          <w:color w:val="0A0A0A"/>
          <w:sz w:val="28"/>
          <w:szCs w:val="28"/>
          <w:vertAlign w:val="superscript"/>
          <w:lang w:val="en"/>
        </w:rPr>
        <w:t> </w:t>
      </w:r>
      <w:hyperlink r:id="rId1196" w:history="1">
        <w:r w:rsidRPr="004832F2">
          <w:rPr>
            <w:rStyle w:val="Hyperlink"/>
            <w:rFonts w:ascii="Arial" w:hAnsi="Arial" w:cs="Arial"/>
            <w:b/>
            <w:bCs/>
            <w:sz w:val="28"/>
            <w:szCs w:val="28"/>
            <w:vertAlign w:val="superscript"/>
            <w:lang w:val="en"/>
          </w:rPr>
          <w:t>H7725</w:t>
        </w:r>
      </w:hyperlink>
      <w:r w:rsidRPr="004832F2">
        <w:rPr>
          <w:rFonts w:ascii="Arial" w:hAnsi="Arial" w:cs="Arial"/>
          <w:b/>
          <w:bCs/>
          <w:color w:val="0A0A0A"/>
          <w:sz w:val="28"/>
          <w:szCs w:val="28"/>
          <w:lang w:val="en"/>
        </w:rPr>
        <w:t xml:space="preserve"> to the prince:</w:t>
      </w:r>
      <w:r w:rsidRPr="004832F2">
        <w:rPr>
          <w:rFonts w:ascii="Arial" w:hAnsi="Arial" w:cs="Arial"/>
          <w:b/>
          <w:bCs/>
          <w:color w:val="0A0A0A"/>
          <w:sz w:val="28"/>
          <w:szCs w:val="28"/>
          <w:vertAlign w:val="superscript"/>
          <w:lang w:val="en"/>
        </w:rPr>
        <w:t> </w:t>
      </w:r>
      <w:hyperlink r:id="rId1197" w:history="1">
        <w:r w:rsidRPr="004832F2">
          <w:rPr>
            <w:rStyle w:val="Hyperlink"/>
            <w:rFonts w:ascii="Arial" w:hAnsi="Arial" w:cs="Arial"/>
            <w:b/>
            <w:bCs/>
            <w:sz w:val="28"/>
            <w:szCs w:val="28"/>
            <w:vertAlign w:val="superscript"/>
            <w:lang w:val="en"/>
          </w:rPr>
          <w:t>H5387</w:t>
        </w:r>
      </w:hyperlink>
      <w:r w:rsidRPr="004832F2">
        <w:rPr>
          <w:rFonts w:ascii="Arial" w:hAnsi="Arial" w:cs="Arial"/>
          <w:b/>
          <w:bCs/>
          <w:color w:val="0A0A0A"/>
          <w:sz w:val="28"/>
          <w:szCs w:val="28"/>
          <w:lang w:val="en"/>
        </w:rPr>
        <w:t xml:space="preserve"> but his inheritance</w:t>
      </w:r>
      <w:r w:rsidRPr="004832F2">
        <w:rPr>
          <w:rFonts w:ascii="Arial" w:hAnsi="Arial" w:cs="Arial"/>
          <w:b/>
          <w:bCs/>
          <w:color w:val="0A0A0A"/>
          <w:sz w:val="28"/>
          <w:szCs w:val="28"/>
          <w:vertAlign w:val="superscript"/>
          <w:lang w:val="en"/>
        </w:rPr>
        <w:t> </w:t>
      </w:r>
      <w:hyperlink r:id="rId1198" w:history="1">
        <w:r w:rsidRPr="004832F2">
          <w:rPr>
            <w:rStyle w:val="Hyperlink"/>
            <w:rFonts w:ascii="Arial" w:hAnsi="Arial" w:cs="Arial"/>
            <w:b/>
            <w:bCs/>
            <w:sz w:val="28"/>
            <w:szCs w:val="28"/>
            <w:vertAlign w:val="superscript"/>
            <w:lang w:val="en"/>
          </w:rPr>
          <w:t>H5159</w:t>
        </w:r>
      </w:hyperlink>
      <w:r w:rsidRPr="004832F2">
        <w:rPr>
          <w:rFonts w:ascii="Arial" w:hAnsi="Arial" w:cs="Arial"/>
          <w:b/>
          <w:bCs/>
          <w:color w:val="0A0A0A"/>
          <w:sz w:val="28"/>
          <w:szCs w:val="28"/>
          <w:lang w:val="en"/>
        </w:rPr>
        <w:t xml:space="preserve"> shall be his sons'</w:t>
      </w:r>
      <w:r w:rsidRPr="004832F2">
        <w:rPr>
          <w:rFonts w:ascii="Arial" w:hAnsi="Arial" w:cs="Arial"/>
          <w:b/>
          <w:bCs/>
          <w:color w:val="0A0A0A"/>
          <w:sz w:val="28"/>
          <w:szCs w:val="28"/>
          <w:vertAlign w:val="superscript"/>
          <w:lang w:val="en"/>
        </w:rPr>
        <w:t> </w:t>
      </w:r>
      <w:hyperlink r:id="rId1199" w:history="1">
        <w:r w:rsidRPr="004832F2">
          <w:rPr>
            <w:rStyle w:val="Hyperlink"/>
            <w:rFonts w:ascii="Arial" w:hAnsi="Arial" w:cs="Arial"/>
            <w:b/>
            <w:bCs/>
            <w:sz w:val="28"/>
            <w:szCs w:val="28"/>
            <w:vertAlign w:val="superscript"/>
            <w:lang w:val="en"/>
          </w:rPr>
          <w:t>H1121</w:t>
        </w:r>
      </w:hyperlink>
      <w:r w:rsidRPr="004832F2">
        <w:rPr>
          <w:rFonts w:ascii="Arial" w:hAnsi="Arial" w:cs="Arial"/>
          <w:b/>
          <w:bCs/>
          <w:color w:val="0A0A0A"/>
          <w:sz w:val="28"/>
          <w:szCs w:val="28"/>
          <w:lang w:val="en"/>
        </w:rPr>
        <w:t xml:space="preserve"> for them.</w:t>
      </w:r>
      <w:r w:rsidRPr="004832F2">
        <w:rPr>
          <w:rFonts w:ascii="Arial" w:hAnsi="Arial" w:cs="Arial"/>
          <w:b/>
          <w:bCs/>
          <w:sz w:val="28"/>
          <w:szCs w:val="28"/>
        </w:rPr>
        <w:t xml:space="preserve"> </w:t>
      </w:r>
    </w:p>
    <w:p w14:paraId="3ACB7D9B" w14:textId="77777777" w:rsidR="00BC706E" w:rsidRPr="004832F2" w:rsidRDefault="00BC706E" w:rsidP="00BC706E">
      <w:pPr>
        <w:rPr>
          <w:rFonts w:ascii="Arial" w:hAnsi="Arial" w:cs="Arial"/>
          <w:b/>
          <w:bCs/>
          <w:sz w:val="28"/>
          <w:szCs w:val="28"/>
        </w:rPr>
      </w:pPr>
      <w:r w:rsidRPr="004832F2">
        <w:rPr>
          <w:rFonts w:ascii="Arial" w:hAnsi="Arial" w:cs="Arial"/>
          <w:b/>
          <w:bCs/>
          <w:sz w:val="28"/>
          <w:szCs w:val="28"/>
        </w:rPr>
        <w:t xml:space="preserve">Eze 46:18 (KJV) 18 </w:t>
      </w:r>
      <w:r w:rsidRPr="004832F2">
        <w:rPr>
          <w:rFonts w:ascii="Arial" w:hAnsi="Arial" w:cs="Arial"/>
          <w:b/>
          <w:bCs/>
          <w:color w:val="0A0A0A"/>
          <w:sz w:val="28"/>
          <w:szCs w:val="28"/>
          <w:lang w:val="en"/>
        </w:rPr>
        <w:t>Moreover the prince</w:t>
      </w:r>
      <w:r w:rsidRPr="004832F2">
        <w:rPr>
          <w:rFonts w:ascii="Arial" w:hAnsi="Arial" w:cs="Arial"/>
          <w:b/>
          <w:bCs/>
          <w:color w:val="0A0A0A"/>
          <w:sz w:val="28"/>
          <w:szCs w:val="28"/>
          <w:vertAlign w:val="superscript"/>
          <w:lang w:val="en"/>
        </w:rPr>
        <w:t> </w:t>
      </w:r>
      <w:hyperlink r:id="rId1200" w:history="1">
        <w:r w:rsidRPr="004832F2">
          <w:rPr>
            <w:rStyle w:val="Hyperlink"/>
            <w:rFonts w:ascii="Arial" w:hAnsi="Arial" w:cs="Arial"/>
            <w:b/>
            <w:bCs/>
            <w:sz w:val="28"/>
            <w:szCs w:val="28"/>
            <w:vertAlign w:val="superscript"/>
            <w:lang w:val="en"/>
          </w:rPr>
          <w:t>H5387</w:t>
        </w:r>
      </w:hyperlink>
      <w:r w:rsidRPr="004832F2">
        <w:rPr>
          <w:rFonts w:ascii="Arial" w:hAnsi="Arial" w:cs="Arial"/>
          <w:b/>
          <w:bCs/>
          <w:color w:val="0A0A0A"/>
          <w:sz w:val="28"/>
          <w:szCs w:val="28"/>
          <w:lang w:val="en"/>
        </w:rPr>
        <w:t xml:space="preserve"> shall not take</w:t>
      </w:r>
      <w:r w:rsidRPr="004832F2">
        <w:rPr>
          <w:rFonts w:ascii="Arial" w:hAnsi="Arial" w:cs="Arial"/>
          <w:b/>
          <w:bCs/>
          <w:color w:val="0A0A0A"/>
          <w:sz w:val="28"/>
          <w:szCs w:val="28"/>
          <w:vertAlign w:val="superscript"/>
          <w:lang w:val="en"/>
        </w:rPr>
        <w:t> </w:t>
      </w:r>
      <w:hyperlink r:id="rId1201" w:history="1">
        <w:r w:rsidRPr="004832F2">
          <w:rPr>
            <w:rStyle w:val="Hyperlink"/>
            <w:rFonts w:ascii="Arial" w:hAnsi="Arial" w:cs="Arial"/>
            <w:b/>
            <w:bCs/>
            <w:sz w:val="28"/>
            <w:szCs w:val="28"/>
            <w:vertAlign w:val="superscript"/>
            <w:lang w:val="en"/>
          </w:rPr>
          <w:t>H3947</w:t>
        </w:r>
      </w:hyperlink>
      <w:r w:rsidRPr="004832F2">
        <w:rPr>
          <w:rFonts w:ascii="Arial" w:hAnsi="Arial" w:cs="Arial"/>
          <w:b/>
          <w:bCs/>
          <w:color w:val="0A0A0A"/>
          <w:sz w:val="28"/>
          <w:szCs w:val="28"/>
          <w:lang w:val="en"/>
        </w:rPr>
        <w:t xml:space="preserve"> of the people's</w:t>
      </w:r>
      <w:r w:rsidRPr="004832F2">
        <w:rPr>
          <w:rFonts w:ascii="Arial" w:hAnsi="Arial" w:cs="Arial"/>
          <w:b/>
          <w:bCs/>
          <w:color w:val="0A0A0A"/>
          <w:sz w:val="28"/>
          <w:szCs w:val="28"/>
          <w:vertAlign w:val="superscript"/>
          <w:lang w:val="en"/>
        </w:rPr>
        <w:t> </w:t>
      </w:r>
      <w:hyperlink r:id="rId1202" w:history="1">
        <w:r w:rsidRPr="004832F2">
          <w:rPr>
            <w:rStyle w:val="Hyperlink"/>
            <w:rFonts w:ascii="Arial" w:hAnsi="Arial" w:cs="Arial"/>
            <w:b/>
            <w:bCs/>
            <w:sz w:val="28"/>
            <w:szCs w:val="28"/>
            <w:vertAlign w:val="superscript"/>
            <w:lang w:val="en"/>
          </w:rPr>
          <w:t>H5971</w:t>
        </w:r>
      </w:hyperlink>
      <w:r w:rsidRPr="004832F2">
        <w:rPr>
          <w:rFonts w:ascii="Arial" w:hAnsi="Arial" w:cs="Arial"/>
          <w:b/>
          <w:bCs/>
          <w:color w:val="0A0A0A"/>
          <w:sz w:val="28"/>
          <w:szCs w:val="28"/>
          <w:lang w:val="en"/>
        </w:rPr>
        <w:t xml:space="preserve"> inheritance</w:t>
      </w:r>
      <w:r w:rsidRPr="004832F2">
        <w:rPr>
          <w:rFonts w:ascii="Arial" w:hAnsi="Arial" w:cs="Arial"/>
          <w:b/>
          <w:bCs/>
          <w:color w:val="0A0A0A"/>
          <w:sz w:val="28"/>
          <w:szCs w:val="28"/>
          <w:vertAlign w:val="superscript"/>
          <w:lang w:val="en"/>
        </w:rPr>
        <w:t> </w:t>
      </w:r>
      <w:hyperlink r:id="rId1203" w:history="1">
        <w:r w:rsidRPr="004832F2">
          <w:rPr>
            <w:rStyle w:val="Hyperlink"/>
            <w:rFonts w:ascii="Arial" w:hAnsi="Arial" w:cs="Arial"/>
            <w:b/>
            <w:bCs/>
            <w:sz w:val="28"/>
            <w:szCs w:val="28"/>
            <w:vertAlign w:val="superscript"/>
            <w:lang w:val="en"/>
          </w:rPr>
          <w:t>H5159</w:t>
        </w:r>
      </w:hyperlink>
      <w:r w:rsidRPr="004832F2">
        <w:rPr>
          <w:rFonts w:ascii="Arial" w:hAnsi="Arial" w:cs="Arial"/>
          <w:b/>
          <w:bCs/>
          <w:color w:val="0A0A0A"/>
          <w:sz w:val="28"/>
          <w:szCs w:val="28"/>
          <w:lang w:val="en"/>
        </w:rPr>
        <w:t xml:space="preserve"> by oppression,</w:t>
      </w:r>
      <w:r w:rsidRPr="004832F2">
        <w:rPr>
          <w:rFonts w:ascii="Arial" w:hAnsi="Arial" w:cs="Arial"/>
          <w:b/>
          <w:bCs/>
          <w:color w:val="0A0A0A"/>
          <w:sz w:val="28"/>
          <w:szCs w:val="28"/>
          <w:vertAlign w:val="superscript"/>
          <w:lang w:val="en"/>
        </w:rPr>
        <w:t> </w:t>
      </w:r>
      <w:hyperlink r:id="rId1204" w:history="1">
        <w:r w:rsidRPr="004832F2">
          <w:rPr>
            <w:rStyle w:val="Hyperlink"/>
            <w:rFonts w:ascii="Arial" w:hAnsi="Arial" w:cs="Arial"/>
            <w:b/>
            <w:bCs/>
            <w:sz w:val="28"/>
            <w:szCs w:val="28"/>
            <w:vertAlign w:val="superscript"/>
            <w:lang w:val="en"/>
          </w:rPr>
          <w:t>H3238</w:t>
        </w:r>
      </w:hyperlink>
      <w:r w:rsidRPr="004832F2">
        <w:rPr>
          <w:rFonts w:ascii="Arial" w:hAnsi="Arial" w:cs="Arial"/>
          <w:b/>
          <w:bCs/>
          <w:color w:val="0A0A0A"/>
          <w:sz w:val="28"/>
          <w:szCs w:val="28"/>
          <w:lang w:val="en"/>
        </w:rPr>
        <w:t xml:space="preserve"> to thrust</w:t>
      </w:r>
      <w:r w:rsidRPr="004832F2">
        <w:rPr>
          <w:rFonts w:ascii="Arial" w:hAnsi="Arial" w:cs="Arial"/>
          <w:b/>
          <w:bCs/>
          <w:color w:val="0A0A0A"/>
          <w:sz w:val="28"/>
          <w:szCs w:val="28"/>
          <w:vertAlign w:val="superscript"/>
          <w:lang w:val="en"/>
        </w:rPr>
        <w:t> </w:t>
      </w:r>
      <w:hyperlink r:id="rId1205" w:history="1">
        <w:r w:rsidRPr="004832F2">
          <w:rPr>
            <w:rStyle w:val="Hyperlink"/>
            <w:rFonts w:ascii="Arial" w:hAnsi="Arial" w:cs="Arial"/>
            <w:b/>
            <w:bCs/>
            <w:sz w:val="28"/>
            <w:szCs w:val="28"/>
            <w:vertAlign w:val="superscript"/>
            <w:lang w:val="en"/>
          </w:rPr>
          <w:t>H3238</w:t>
        </w:r>
      </w:hyperlink>
      <w:r w:rsidRPr="004832F2">
        <w:rPr>
          <w:rFonts w:ascii="Arial" w:hAnsi="Arial" w:cs="Arial"/>
          <w:b/>
          <w:bCs/>
          <w:color w:val="0A0A0A"/>
          <w:sz w:val="28"/>
          <w:szCs w:val="28"/>
          <w:lang w:val="en"/>
        </w:rPr>
        <w:t xml:space="preserve"> them out of their possession;</w:t>
      </w:r>
      <w:r w:rsidRPr="004832F2">
        <w:rPr>
          <w:rFonts w:ascii="Arial" w:hAnsi="Arial" w:cs="Arial"/>
          <w:b/>
          <w:bCs/>
          <w:color w:val="0A0A0A"/>
          <w:sz w:val="28"/>
          <w:szCs w:val="28"/>
          <w:vertAlign w:val="superscript"/>
          <w:lang w:val="en"/>
        </w:rPr>
        <w:t> </w:t>
      </w:r>
      <w:hyperlink r:id="rId1206" w:history="1">
        <w:r w:rsidRPr="004832F2">
          <w:rPr>
            <w:rStyle w:val="Hyperlink"/>
            <w:rFonts w:ascii="Arial" w:hAnsi="Arial" w:cs="Arial"/>
            <w:b/>
            <w:bCs/>
            <w:sz w:val="28"/>
            <w:szCs w:val="28"/>
            <w:vertAlign w:val="superscript"/>
            <w:lang w:val="en"/>
          </w:rPr>
          <w:t>H272</w:t>
        </w:r>
      </w:hyperlink>
      <w:r w:rsidRPr="004832F2">
        <w:rPr>
          <w:rFonts w:ascii="Arial" w:hAnsi="Arial" w:cs="Arial"/>
          <w:b/>
          <w:bCs/>
          <w:color w:val="0A0A0A"/>
          <w:sz w:val="28"/>
          <w:szCs w:val="28"/>
          <w:lang w:val="en"/>
        </w:rPr>
        <w:t xml:space="preserve"> </w:t>
      </w:r>
      <w:r w:rsidRPr="004832F2">
        <w:rPr>
          <w:rStyle w:val="Emphasis"/>
          <w:rFonts w:ascii="Arial" w:hAnsi="Arial" w:cs="Arial"/>
          <w:b/>
          <w:bCs/>
          <w:i w:val="0"/>
          <w:iCs w:val="0"/>
          <w:color w:val="0A0A0A"/>
          <w:sz w:val="28"/>
          <w:szCs w:val="28"/>
          <w:lang w:val="en"/>
        </w:rPr>
        <w:t>but</w:t>
      </w:r>
      <w:r w:rsidRPr="004832F2">
        <w:rPr>
          <w:rFonts w:ascii="Arial" w:hAnsi="Arial" w:cs="Arial"/>
          <w:b/>
          <w:bCs/>
          <w:color w:val="0A0A0A"/>
          <w:sz w:val="28"/>
          <w:szCs w:val="28"/>
          <w:lang w:val="en"/>
        </w:rPr>
        <w:t xml:space="preserve"> he shall give his sons</w:t>
      </w:r>
      <w:r w:rsidRPr="004832F2">
        <w:rPr>
          <w:rFonts w:ascii="Arial" w:hAnsi="Arial" w:cs="Arial"/>
          <w:b/>
          <w:bCs/>
          <w:color w:val="0A0A0A"/>
          <w:sz w:val="28"/>
          <w:szCs w:val="28"/>
          <w:vertAlign w:val="superscript"/>
          <w:lang w:val="en"/>
        </w:rPr>
        <w:t> </w:t>
      </w:r>
      <w:hyperlink r:id="rId1207" w:history="1">
        <w:r w:rsidRPr="004832F2">
          <w:rPr>
            <w:rStyle w:val="Hyperlink"/>
            <w:rFonts w:ascii="Arial" w:hAnsi="Arial" w:cs="Arial"/>
            <w:b/>
            <w:bCs/>
            <w:sz w:val="28"/>
            <w:szCs w:val="28"/>
            <w:vertAlign w:val="superscript"/>
            <w:lang w:val="en"/>
          </w:rPr>
          <w:t>H1121</w:t>
        </w:r>
      </w:hyperlink>
      <w:r w:rsidRPr="004832F2">
        <w:rPr>
          <w:rFonts w:ascii="Arial" w:hAnsi="Arial" w:cs="Arial"/>
          <w:b/>
          <w:bCs/>
          <w:color w:val="0A0A0A"/>
          <w:sz w:val="28"/>
          <w:szCs w:val="28"/>
          <w:lang w:val="en"/>
        </w:rPr>
        <w:t xml:space="preserve"> inheritance</w:t>
      </w:r>
      <w:r w:rsidRPr="004832F2">
        <w:rPr>
          <w:rFonts w:ascii="Arial" w:hAnsi="Arial" w:cs="Arial"/>
          <w:b/>
          <w:bCs/>
          <w:color w:val="0A0A0A"/>
          <w:sz w:val="28"/>
          <w:szCs w:val="28"/>
          <w:vertAlign w:val="superscript"/>
          <w:lang w:val="en"/>
        </w:rPr>
        <w:t> </w:t>
      </w:r>
      <w:hyperlink r:id="rId1208" w:history="1">
        <w:r w:rsidRPr="004832F2">
          <w:rPr>
            <w:rStyle w:val="Hyperlink"/>
            <w:rFonts w:ascii="Arial" w:hAnsi="Arial" w:cs="Arial"/>
            <w:b/>
            <w:bCs/>
            <w:sz w:val="28"/>
            <w:szCs w:val="28"/>
            <w:vertAlign w:val="superscript"/>
            <w:lang w:val="en"/>
          </w:rPr>
          <w:t>H5157</w:t>
        </w:r>
      </w:hyperlink>
      <w:r w:rsidRPr="004832F2">
        <w:rPr>
          <w:rFonts w:ascii="Arial" w:hAnsi="Arial" w:cs="Arial"/>
          <w:b/>
          <w:bCs/>
          <w:color w:val="0A0A0A"/>
          <w:sz w:val="28"/>
          <w:szCs w:val="28"/>
          <w:lang w:val="en"/>
        </w:rPr>
        <w:t xml:space="preserve"> out of his own possession:</w:t>
      </w:r>
      <w:r w:rsidRPr="004832F2">
        <w:rPr>
          <w:rFonts w:ascii="Arial" w:hAnsi="Arial" w:cs="Arial"/>
          <w:b/>
          <w:bCs/>
          <w:color w:val="0A0A0A"/>
          <w:sz w:val="28"/>
          <w:szCs w:val="28"/>
          <w:vertAlign w:val="superscript"/>
          <w:lang w:val="en"/>
        </w:rPr>
        <w:t> </w:t>
      </w:r>
      <w:hyperlink r:id="rId1209" w:history="1">
        <w:r w:rsidRPr="004832F2">
          <w:rPr>
            <w:rStyle w:val="Hyperlink"/>
            <w:rFonts w:ascii="Arial" w:hAnsi="Arial" w:cs="Arial"/>
            <w:b/>
            <w:bCs/>
            <w:sz w:val="28"/>
            <w:szCs w:val="28"/>
            <w:vertAlign w:val="superscript"/>
            <w:lang w:val="en"/>
          </w:rPr>
          <w:t>H272</w:t>
        </w:r>
      </w:hyperlink>
      <w:r w:rsidRPr="004832F2">
        <w:rPr>
          <w:rFonts w:ascii="Arial" w:hAnsi="Arial" w:cs="Arial"/>
          <w:b/>
          <w:bCs/>
          <w:color w:val="0A0A0A"/>
          <w:sz w:val="28"/>
          <w:szCs w:val="28"/>
          <w:lang w:val="en"/>
        </w:rPr>
        <w:t xml:space="preserve"> that my people</w:t>
      </w:r>
      <w:r w:rsidRPr="004832F2">
        <w:rPr>
          <w:rFonts w:ascii="Arial" w:hAnsi="Arial" w:cs="Arial"/>
          <w:b/>
          <w:bCs/>
          <w:color w:val="0A0A0A"/>
          <w:sz w:val="28"/>
          <w:szCs w:val="28"/>
          <w:vertAlign w:val="superscript"/>
          <w:lang w:val="en"/>
        </w:rPr>
        <w:t> </w:t>
      </w:r>
      <w:hyperlink r:id="rId1210" w:history="1">
        <w:r w:rsidRPr="004832F2">
          <w:rPr>
            <w:rStyle w:val="Hyperlink"/>
            <w:rFonts w:ascii="Arial" w:hAnsi="Arial" w:cs="Arial"/>
            <w:b/>
            <w:bCs/>
            <w:sz w:val="28"/>
            <w:szCs w:val="28"/>
            <w:vertAlign w:val="superscript"/>
            <w:lang w:val="en"/>
          </w:rPr>
          <w:t>H5971</w:t>
        </w:r>
      </w:hyperlink>
      <w:r w:rsidRPr="004832F2">
        <w:rPr>
          <w:rFonts w:ascii="Arial" w:hAnsi="Arial" w:cs="Arial"/>
          <w:b/>
          <w:bCs/>
          <w:color w:val="0A0A0A"/>
          <w:sz w:val="28"/>
          <w:szCs w:val="28"/>
          <w:lang w:val="en"/>
        </w:rPr>
        <w:t xml:space="preserve"> be not scattered</w:t>
      </w:r>
      <w:r w:rsidRPr="004832F2">
        <w:rPr>
          <w:rFonts w:ascii="Arial" w:hAnsi="Arial" w:cs="Arial"/>
          <w:b/>
          <w:bCs/>
          <w:color w:val="0A0A0A"/>
          <w:sz w:val="28"/>
          <w:szCs w:val="28"/>
          <w:vertAlign w:val="superscript"/>
          <w:lang w:val="en"/>
        </w:rPr>
        <w:t> </w:t>
      </w:r>
      <w:hyperlink r:id="rId1211" w:history="1">
        <w:r w:rsidRPr="004832F2">
          <w:rPr>
            <w:rStyle w:val="Hyperlink"/>
            <w:rFonts w:ascii="Arial" w:hAnsi="Arial" w:cs="Arial"/>
            <w:b/>
            <w:bCs/>
            <w:sz w:val="28"/>
            <w:szCs w:val="28"/>
            <w:vertAlign w:val="superscript"/>
            <w:lang w:val="en"/>
          </w:rPr>
          <w:t>H6327</w:t>
        </w:r>
      </w:hyperlink>
      <w:r w:rsidRPr="004832F2">
        <w:rPr>
          <w:rFonts w:ascii="Arial" w:hAnsi="Arial" w:cs="Arial"/>
          <w:b/>
          <w:bCs/>
          <w:color w:val="0A0A0A"/>
          <w:sz w:val="28"/>
          <w:szCs w:val="28"/>
          <w:lang w:val="en"/>
        </w:rPr>
        <w:t xml:space="preserve"> every man</w:t>
      </w:r>
      <w:r w:rsidRPr="004832F2">
        <w:rPr>
          <w:rFonts w:ascii="Arial" w:hAnsi="Arial" w:cs="Arial"/>
          <w:b/>
          <w:bCs/>
          <w:color w:val="0A0A0A"/>
          <w:sz w:val="28"/>
          <w:szCs w:val="28"/>
          <w:vertAlign w:val="superscript"/>
          <w:lang w:val="en"/>
        </w:rPr>
        <w:t> </w:t>
      </w:r>
      <w:hyperlink r:id="rId1212" w:history="1">
        <w:r w:rsidRPr="004832F2">
          <w:rPr>
            <w:rStyle w:val="Hyperlink"/>
            <w:rFonts w:ascii="Arial" w:hAnsi="Arial" w:cs="Arial"/>
            <w:b/>
            <w:bCs/>
            <w:sz w:val="28"/>
            <w:szCs w:val="28"/>
            <w:vertAlign w:val="superscript"/>
            <w:lang w:val="en"/>
          </w:rPr>
          <w:t>H376</w:t>
        </w:r>
      </w:hyperlink>
      <w:r w:rsidRPr="004832F2">
        <w:rPr>
          <w:rFonts w:ascii="Arial" w:hAnsi="Arial" w:cs="Arial"/>
          <w:b/>
          <w:bCs/>
          <w:color w:val="0A0A0A"/>
          <w:sz w:val="28"/>
          <w:szCs w:val="28"/>
          <w:lang w:val="en"/>
        </w:rPr>
        <w:t xml:space="preserve"> from his possession.</w:t>
      </w:r>
      <w:r w:rsidRPr="004832F2">
        <w:rPr>
          <w:rFonts w:ascii="Arial" w:hAnsi="Arial" w:cs="Arial"/>
          <w:b/>
          <w:bCs/>
          <w:color w:val="0A0A0A"/>
          <w:sz w:val="28"/>
          <w:szCs w:val="28"/>
          <w:vertAlign w:val="superscript"/>
          <w:lang w:val="en"/>
        </w:rPr>
        <w:t> </w:t>
      </w:r>
      <w:hyperlink r:id="rId1213" w:history="1">
        <w:r w:rsidRPr="004832F2">
          <w:rPr>
            <w:rStyle w:val="Hyperlink"/>
            <w:rFonts w:ascii="Arial" w:hAnsi="Arial" w:cs="Arial"/>
            <w:b/>
            <w:bCs/>
            <w:sz w:val="28"/>
            <w:szCs w:val="28"/>
            <w:vertAlign w:val="superscript"/>
            <w:lang w:val="en"/>
          </w:rPr>
          <w:t>H272</w:t>
        </w:r>
      </w:hyperlink>
    </w:p>
    <w:p w14:paraId="2B9E8278" w14:textId="77777777" w:rsidR="00BC706E" w:rsidRPr="00167C8E" w:rsidRDefault="00BC706E" w:rsidP="00BC706E">
      <w:pPr>
        <w:rPr>
          <w:rFonts w:ascii="Arial" w:hAnsi="Arial" w:cs="Arial"/>
          <w:sz w:val="28"/>
          <w:szCs w:val="28"/>
          <w:highlight w:val="yellow"/>
          <w:u w:val="single"/>
        </w:rPr>
      </w:pPr>
    </w:p>
    <w:p w14:paraId="7B00034B" w14:textId="77777777" w:rsidR="00BC706E" w:rsidRPr="004832F2" w:rsidRDefault="00BC706E" w:rsidP="00BC706E">
      <w:pPr>
        <w:rPr>
          <w:rFonts w:ascii="Arial" w:hAnsi="Arial" w:cs="Arial"/>
          <w:sz w:val="28"/>
          <w:szCs w:val="28"/>
          <w:u w:val="single"/>
        </w:rPr>
      </w:pPr>
      <w:r w:rsidRPr="004832F2">
        <w:rPr>
          <w:rFonts w:ascii="Arial" w:hAnsi="Arial" w:cs="Arial"/>
          <w:sz w:val="28"/>
          <w:szCs w:val="28"/>
          <w:u w:val="single"/>
        </w:rPr>
        <w:t>THE YEAR OF JUBILE WAS PROPHESIED TO BE FULFILLED IN THE NATION OF ISRAEL.</w:t>
      </w:r>
    </w:p>
    <w:p w14:paraId="4A8B3BF2" w14:textId="77777777" w:rsidR="00BC706E" w:rsidRPr="004832F2" w:rsidRDefault="00BC706E" w:rsidP="00BC706E">
      <w:pPr>
        <w:rPr>
          <w:rFonts w:ascii="Arial" w:hAnsi="Arial" w:cs="Arial"/>
          <w:b/>
          <w:bCs/>
          <w:sz w:val="28"/>
          <w:szCs w:val="28"/>
          <w:u w:val="single"/>
        </w:rPr>
      </w:pPr>
      <w:proofErr w:type="spellStart"/>
      <w:r w:rsidRPr="004832F2">
        <w:rPr>
          <w:rFonts w:ascii="Arial" w:hAnsi="Arial" w:cs="Arial"/>
          <w:b/>
          <w:bCs/>
          <w:sz w:val="28"/>
          <w:szCs w:val="28"/>
        </w:rPr>
        <w:lastRenderedPageBreak/>
        <w:t>Jer</w:t>
      </w:r>
      <w:proofErr w:type="spellEnd"/>
      <w:r w:rsidRPr="004832F2">
        <w:rPr>
          <w:rFonts w:ascii="Arial" w:hAnsi="Arial" w:cs="Arial"/>
          <w:b/>
          <w:bCs/>
          <w:sz w:val="28"/>
          <w:szCs w:val="28"/>
        </w:rPr>
        <w:t xml:space="preserve"> 2:1-3 (KJV) 1 </w:t>
      </w:r>
      <w:r w:rsidRPr="004832F2">
        <w:rPr>
          <w:rFonts w:ascii="Arial" w:hAnsi="Arial" w:cs="Arial"/>
          <w:b/>
          <w:bCs/>
          <w:color w:val="0A0A0A"/>
          <w:sz w:val="28"/>
          <w:szCs w:val="28"/>
          <w:lang w:val="en"/>
        </w:rPr>
        <w:t>Moreover the word</w:t>
      </w:r>
      <w:r w:rsidRPr="004832F2">
        <w:rPr>
          <w:rFonts w:ascii="Arial" w:hAnsi="Arial" w:cs="Arial"/>
          <w:b/>
          <w:bCs/>
          <w:color w:val="0A0A0A"/>
          <w:sz w:val="28"/>
          <w:szCs w:val="28"/>
          <w:vertAlign w:val="superscript"/>
          <w:lang w:val="en"/>
        </w:rPr>
        <w:t> </w:t>
      </w:r>
      <w:hyperlink r:id="rId1214" w:history="1">
        <w:r w:rsidRPr="004832F2">
          <w:rPr>
            <w:rStyle w:val="Hyperlink"/>
            <w:rFonts w:ascii="Arial" w:hAnsi="Arial" w:cs="Arial"/>
            <w:b/>
            <w:bCs/>
            <w:sz w:val="28"/>
            <w:szCs w:val="28"/>
            <w:vertAlign w:val="superscript"/>
            <w:lang w:val="en"/>
          </w:rPr>
          <w:t>H1697</w:t>
        </w:r>
      </w:hyperlink>
      <w:r w:rsidRPr="004832F2">
        <w:rPr>
          <w:rFonts w:ascii="Arial" w:hAnsi="Arial" w:cs="Arial"/>
          <w:b/>
          <w:bCs/>
          <w:color w:val="0A0A0A"/>
          <w:sz w:val="28"/>
          <w:szCs w:val="28"/>
          <w:lang w:val="en"/>
        </w:rPr>
        <w:t xml:space="preserve"> of the LORD</w:t>
      </w:r>
      <w:r w:rsidRPr="004832F2">
        <w:rPr>
          <w:rFonts w:ascii="Arial" w:hAnsi="Arial" w:cs="Arial"/>
          <w:b/>
          <w:bCs/>
          <w:color w:val="0A0A0A"/>
          <w:sz w:val="28"/>
          <w:szCs w:val="28"/>
          <w:vertAlign w:val="superscript"/>
          <w:lang w:val="en"/>
        </w:rPr>
        <w:t> </w:t>
      </w:r>
      <w:hyperlink r:id="rId1215" w:history="1">
        <w:r w:rsidRPr="004832F2">
          <w:rPr>
            <w:rStyle w:val="Hyperlink"/>
            <w:rFonts w:ascii="Arial" w:hAnsi="Arial" w:cs="Arial"/>
            <w:b/>
            <w:bCs/>
            <w:sz w:val="28"/>
            <w:szCs w:val="28"/>
            <w:vertAlign w:val="superscript"/>
            <w:lang w:val="en"/>
          </w:rPr>
          <w:t>H3068</w:t>
        </w:r>
      </w:hyperlink>
      <w:r w:rsidRPr="004832F2">
        <w:rPr>
          <w:rFonts w:ascii="Arial" w:hAnsi="Arial" w:cs="Arial"/>
          <w:b/>
          <w:bCs/>
          <w:color w:val="0A0A0A"/>
          <w:sz w:val="28"/>
          <w:szCs w:val="28"/>
          <w:lang w:val="en"/>
        </w:rPr>
        <w:t xml:space="preserve"> came to me, saying,</w:t>
      </w:r>
      <w:r w:rsidRPr="004832F2">
        <w:rPr>
          <w:rFonts w:ascii="Arial" w:hAnsi="Arial" w:cs="Arial"/>
          <w:b/>
          <w:bCs/>
          <w:color w:val="0A0A0A"/>
          <w:sz w:val="28"/>
          <w:szCs w:val="28"/>
          <w:vertAlign w:val="superscript"/>
          <w:lang w:val="en"/>
        </w:rPr>
        <w:t> </w:t>
      </w:r>
      <w:hyperlink r:id="rId1216" w:history="1">
        <w:r w:rsidRPr="004832F2">
          <w:rPr>
            <w:rStyle w:val="Hyperlink"/>
            <w:rFonts w:ascii="Arial" w:hAnsi="Arial" w:cs="Arial"/>
            <w:b/>
            <w:bCs/>
            <w:sz w:val="28"/>
            <w:szCs w:val="28"/>
            <w:vertAlign w:val="superscript"/>
            <w:lang w:val="en"/>
          </w:rPr>
          <w:t>H559</w:t>
        </w:r>
      </w:hyperlink>
    </w:p>
    <w:p w14:paraId="5A879BBD" w14:textId="77777777" w:rsidR="00BC706E" w:rsidRPr="004832F2" w:rsidRDefault="00BC706E" w:rsidP="00BC706E">
      <w:pPr>
        <w:textAlignment w:val="top"/>
        <w:rPr>
          <w:rFonts w:ascii="Arial" w:hAnsi="Arial" w:cs="Arial"/>
          <w:b/>
          <w:bCs/>
          <w:color w:val="0A0A0A"/>
          <w:sz w:val="28"/>
          <w:szCs w:val="28"/>
          <w:lang w:val="en"/>
        </w:rPr>
      </w:pPr>
      <w:proofErr w:type="spellStart"/>
      <w:r w:rsidRPr="004832F2">
        <w:rPr>
          <w:rFonts w:ascii="Arial" w:hAnsi="Arial" w:cs="Arial"/>
          <w:b/>
          <w:bCs/>
          <w:sz w:val="28"/>
          <w:szCs w:val="28"/>
        </w:rPr>
        <w:t>Jer</w:t>
      </w:r>
      <w:proofErr w:type="spellEnd"/>
      <w:r w:rsidRPr="004832F2">
        <w:rPr>
          <w:rFonts w:ascii="Arial" w:hAnsi="Arial" w:cs="Arial"/>
          <w:b/>
          <w:bCs/>
          <w:sz w:val="28"/>
          <w:szCs w:val="28"/>
        </w:rPr>
        <w:t xml:space="preserve"> 2:2 (KJV) 2 </w:t>
      </w:r>
      <w:r w:rsidRPr="004832F2">
        <w:rPr>
          <w:rFonts w:ascii="Arial" w:hAnsi="Arial" w:cs="Arial"/>
          <w:b/>
          <w:bCs/>
          <w:color w:val="0A0A0A"/>
          <w:sz w:val="28"/>
          <w:szCs w:val="28"/>
          <w:lang w:val="en"/>
        </w:rPr>
        <w:t>Go</w:t>
      </w:r>
      <w:r w:rsidRPr="004832F2">
        <w:rPr>
          <w:rFonts w:ascii="Arial" w:hAnsi="Arial" w:cs="Arial"/>
          <w:b/>
          <w:bCs/>
          <w:color w:val="0A0A0A"/>
          <w:sz w:val="28"/>
          <w:szCs w:val="28"/>
          <w:vertAlign w:val="superscript"/>
          <w:lang w:val="en"/>
        </w:rPr>
        <w:t> </w:t>
      </w:r>
      <w:hyperlink r:id="rId1217" w:history="1">
        <w:r w:rsidRPr="004832F2">
          <w:rPr>
            <w:rStyle w:val="Hyperlink"/>
            <w:rFonts w:ascii="Arial" w:hAnsi="Arial" w:cs="Arial"/>
            <w:b/>
            <w:bCs/>
            <w:sz w:val="28"/>
            <w:szCs w:val="28"/>
            <w:vertAlign w:val="superscript"/>
            <w:lang w:val="en"/>
          </w:rPr>
          <w:t>H1980</w:t>
        </w:r>
      </w:hyperlink>
      <w:r w:rsidRPr="004832F2">
        <w:rPr>
          <w:rFonts w:ascii="Arial" w:hAnsi="Arial" w:cs="Arial"/>
          <w:b/>
          <w:bCs/>
          <w:color w:val="0A0A0A"/>
          <w:sz w:val="28"/>
          <w:szCs w:val="28"/>
          <w:lang w:val="en"/>
        </w:rPr>
        <w:t xml:space="preserve"> and cry</w:t>
      </w:r>
      <w:r w:rsidRPr="004832F2">
        <w:rPr>
          <w:rFonts w:ascii="Arial" w:hAnsi="Arial" w:cs="Arial"/>
          <w:b/>
          <w:bCs/>
          <w:color w:val="0A0A0A"/>
          <w:sz w:val="28"/>
          <w:szCs w:val="28"/>
          <w:vertAlign w:val="superscript"/>
          <w:lang w:val="en"/>
        </w:rPr>
        <w:t> </w:t>
      </w:r>
      <w:hyperlink r:id="rId1218" w:history="1">
        <w:r w:rsidRPr="004832F2">
          <w:rPr>
            <w:rStyle w:val="Hyperlink"/>
            <w:rFonts w:ascii="Arial" w:hAnsi="Arial" w:cs="Arial"/>
            <w:b/>
            <w:bCs/>
            <w:sz w:val="28"/>
            <w:szCs w:val="28"/>
            <w:vertAlign w:val="superscript"/>
            <w:lang w:val="en"/>
          </w:rPr>
          <w:t>H7121</w:t>
        </w:r>
      </w:hyperlink>
      <w:r w:rsidRPr="004832F2">
        <w:rPr>
          <w:rFonts w:ascii="Arial" w:hAnsi="Arial" w:cs="Arial"/>
          <w:b/>
          <w:bCs/>
          <w:color w:val="0A0A0A"/>
          <w:sz w:val="28"/>
          <w:szCs w:val="28"/>
          <w:lang w:val="en"/>
        </w:rPr>
        <w:t xml:space="preserve"> in the ears</w:t>
      </w:r>
      <w:r w:rsidRPr="004832F2">
        <w:rPr>
          <w:rFonts w:ascii="Arial" w:hAnsi="Arial" w:cs="Arial"/>
          <w:b/>
          <w:bCs/>
          <w:color w:val="0A0A0A"/>
          <w:sz w:val="28"/>
          <w:szCs w:val="28"/>
          <w:vertAlign w:val="superscript"/>
          <w:lang w:val="en"/>
        </w:rPr>
        <w:t> </w:t>
      </w:r>
      <w:hyperlink r:id="rId1219" w:history="1">
        <w:r w:rsidRPr="004832F2">
          <w:rPr>
            <w:rStyle w:val="Hyperlink"/>
            <w:rFonts w:ascii="Arial" w:hAnsi="Arial" w:cs="Arial"/>
            <w:b/>
            <w:bCs/>
            <w:sz w:val="28"/>
            <w:szCs w:val="28"/>
            <w:vertAlign w:val="superscript"/>
            <w:lang w:val="en"/>
          </w:rPr>
          <w:t>H241</w:t>
        </w:r>
      </w:hyperlink>
      <w:r w:rsidRPr="004832F2">
        <w:rPr>
          <w:rFonts w:ascii="Arial" w:hAnsi="Arial" w:cs="Arial"/>
          <w:b/>
          <w:bCs/>
          <w:color w:val="0A0A0A"/>
          <w:sz w:val="28"/>
          <w:szCs w:val="28"/>
          <w:lang w:val="en"/>
        </w:rPr>
        <w:t xml:space="preserve"> of Jerusalem,</w:t>
      </w:r>
      <w:r w:rsidRPr="004832F2">
        <w:rPr>
          <w:rFonts w:ascii="Arial" w:hAnsi="Arial" w:cs="Arial"/>
          <w:b/>
          <w:bCs/>
          <w:color w:val="0A0A0A"/>
          <w:sz w:val="28"/>
          <w:szCs w:val="28"/>
          <w:vertAlign w:val="superscript"/>
          <w:lang w:val="en"/>
        </w:rPr>
        <w:t> </w:t>
      </w:r>
      <w:hyperlink r:id="rId1220" w:history="1">
        <w:r w:rsidRPr="004832F2">
          <w:rPr>
            <w:rStyle w:val="Hyperlink"/>
            <w:rFonts w:ascii="Arial" w:hAnsi="Arial" w:cs="Arial"/>
            <w:b/>
            <w:bCs/>
            <w:sz w:val="28"/>
            <w:szCs w:val="28"/>
            <w:vertAlign w:val="superscript"/>
            <w:lang w:val="en"/>
          </w:rPr>
          <w:t>H3389</w:t>
        </w:r>
      </w:hyperlink>
      <w:r w:rsidRPr="004832F2">
        <w:rPr>
          <w:rFonts w:ascii="Arial" w:hAnsi="Arial" w:cs="Arial"/>
          <w:b/>
          <w:bCs/>
          <w:color w:val="0A0A0A"/>
          <w:sz w:val="28"/>
          <w:szCs w:val="28"/>
          <w:lang w:val="en"/>
        </w:rPr>
        <w:t xml:space="preserve"> saying,</w:t>
      </w:r>
      <w:r w:rsidRPr="004832F2">
        <w:rPr>
          <w:rFonts w:ascii="Arial" w:hAnsi="Arial" w:cs="Arial"/>
          <w:b/>
          <w:bCs/>
          <w:color w:val="0A0A0A"/>
          <w:sz w:val="28"/>
          <w:szCs w:val="28"/>
          <w:vertAlign w:val="superscript"/>
          <w:lang w:val="en"/>
        </w:rPr>
        <w:t> </w:t>
      </w:r>
      <w:hyperlink r:id="rId1221" w:history="1">
        <w:r w:rsidRPr="004832F2">
          <w:rPr>
            <w:rStyle w:val="Hyperlink"/>
            <w:rFonts w:ascii="Arial" w:hAnsi="Arial" w:cs="Arial"/>
            <w:b/>
            <w:bCs/>
            <w:sz w:val="28"/>
            <w:szCs w:val="28"/>
            <w:vertAlign w:val="superscript"/>
            <w:lang w:val="en"/>
          </w:rPr>
          <w:t>H559</w:t>
        </w:r>
      </w:hyperlink>
      <w:r w:rsidRPr="004832F2">
        <w:rPr>
          <w:rFonts w:ascii="Arial" w:hAnsi="Arial" w:cs="Arial"/>
          <w:b/>
          <w:bCs/>
          <w:color w:val="0A0A0A"/>
          <w:sz w:val="28"/>
          <w:szCs w:val="28"/>
          <w:lang w:val="en"/>
        </w:rPr>
        <w:t xml:space="preserve"> Thus saith</w:t>
      </w:r>
      <w:r w:rsidRPr="004832F2">
        <w:rPr>
          <w:rFonts w:ascii="Arial" w:hAnsi="Arial" w:cs="Arial"/>
          <w:b/>
          <w:bCs/>
          <w:color w:val="0A0A0A"/>
          <w:sz w:val="28"/>
          <w:szCs w:val="28"/>
          <w:vertAlign w:val="superscript"/>
          <w:lang w:val="en"/>
        </w:rPr>
        <w:t> </w:t>
      </w:r>
      <w:hyperlink r:id="rId1222" w:history="1">
        <w:r w:rsidRPr="004832F2">
          <w:rPr>
            <w:rStyle w:val="Hyperlink"/>
            <w:rFonts w:ascii="Arial" w:hAnsi="Arial" w:cs="Arial"/>
            <w:b/>
            <w:bCs/>
            <w:sz w:val="28"/>
            <w:szCs w:val="28"/>
            <w:vertAlign w:val="superscript"/>
            <w:lang w:val="en"/>
          </w:rPr>
          <w:t>H559</w:t>
        </w:r>
      </w:hyperlink>
      <w:r w:rsidRPr="004832F2">
        <w:rPr>
          <w:rFonts w:ascii="Arial" w:hAnsi="Arial" w:cs="Arial"/>
          <w:b/>
          <w:bCs/>
          <w:color w:val="0A0A0A"/>
          <w:sz w:val="28"/>
          <w:szCs w:val="28"/>
          <w:lang w:val="en"/>
        </w:rPr>
        <w:t xml:space="preserve"> the LORD;</w:t>
      </w:r>
      <w:r w:rsidRPr="004832F2">
        <w:rPr>
          <w:rFonts w:ascii="Arial" w:hAnsi="Arial" w:cs="Arial"/>
          <w:b/>
          <w:bCs/>
          <w:color w:val="0A0A0A"/>
          <w:sz w:val="28"/>
          <w:szCs w:val="28"/>
          <w:vertAlign w:val="superscript"/>
          <w:lang w:val="en"/>
        </w:rPr>
        <w:t> </w:t>
      </w:r>
      <w:hyperlink r:id="rId1223" w:history="1">
        <w:r w:rsidRPr="004832F2">
          <w:rPr>
            <w:rStyle w:val="Hyperlink"/>
            <w:rFonts w:ascii="Arial" w:hAnsi="Arial" w:cs="Arial"/>
            <w:b/>
            <w:bCs/>
            <w:sz w:val="28"/>
            <w:szCs w:val="28"/>
            <w:vertAlign w:val="superscript"/>
            <w:lang w:val="en"/>
          </w:rPr>
          <w:t>H3068</w:t>
        </w:r>
      </w:hyperlink>
      <w:r w:rsidRPr="004832F2">
        <w:rPr>
          <w:rFonts w:ascii="Arial" w:hAnsi="Arial" w:cs="Arial"/>
          <w:b/>
          <w:bCs/>
          <w:color w:val="0A0A0A"/>
          <w:sz w:val="28"/>
          <w:szCs w:val="28"/>
          <w:lang w:val="en"/>
        </w:rPr>
        <w:t xml:space="preserve"> I remember</w:t>
      </w:r>
      <w:r w:rsidRPr="004832F2">
        <w:rPr>
          <w:rFonts w:ascii="Arial" w:hAnsi="Arial" w:cs="Arial"/>
          <w:b/>
          <w:bCs/>
          <w:color w:val="0A0A0A"/>
          <w:sz w:val="28"/>
          <w:szCs w:val="28"/>
          <w:vertAlign w:val="superscript"/>
          <w:lang w:val="en"/>
        </w:rPr>
        <w:t> </w:t>
      </w:r>
      <w:hyperlink r:id="rId1224" w:history="1">
        <w:r w:rsidRPr="004832F2">
          <w:rPr>
            <w:rStyle w:val="Hyperlink"/>
            <w:rFonts w:ascii="Arial" w:hAnsi="Arial" w:cs="Arial"/>
            <w:b/>
            <w:bCs/>
            <w:sz w:val="28"/>
            <w:szCs w:val="28"/>
            <w:vertAlign w:val="superscript"/>
            <w:lang w:val="en"/>
          </w:rPr>
          <w:t>H2142</w:t>
        </w:r>
      </w:hyperlink>
      <w:r w:rsidRPr="004832F2">
        <w:rPr>
          <w:rFonts w:ascii="Arial" w:hAnsi="Arial" w:cs="Arial"/>
          <w:b/>
          <w:bCs/>
          <w:color w:val="0A0A0A"/>
          <w:sz w:val="28"/>
          <w:szCs w:val="28"/>
          <w:lang w:val="en"/>
        </w:rPr>
        <w:t xml:space="preserve"> thee, the kindness</w:t>
      </w:r>
      <w:r w:rsidRPr="004832F2">
        <w:rPr>
          <w:rFonts w:ascii="Arial" w:hAnsi="Arial" w:cs="Arial"/>
          <w:b/>
          <w:bCs/>
          <w:color w:val="0A0A0A"/>
          <w:sz w:val="28"/>
          <w:szCs w:val="28"/>
          <w:vertAlign w:val="superscript"/>
          <w:lang w:val="en"/>
        </w:rPr>
        <w:t> </w:t>
      </w:r>
      <w:hyperlink r:id="rId1225" w:history="1">
        <w:r w:rsidRPr="004832F2">
          <w:rPr>
            <w:rStyle w:val="Hyperlink"/>
            <w:rFonts w:ascii="Arial" w:hAnsi="Arial" w:cs="Arial"/>
            <w:b/>
            <w:bCs/>
            <w:sz w:val="28"/>
            <w:szCs w:val="28"/>
            <w:vertAlign w:val="superscript"/>
            <w:lang w:val="en"/>
          </w:rPr>
          <w:t>H2617</w:t>
        </w:r>
      </w:hyperlink>
      <w:r w:rsidRPr="004832F2">
        <w:rPr>
          <w:rFonts w:ascii="Arial" w:hAnsi="Arial" w:cs="Arial"/>
          <w:b/>
          <w:bCs/>
          <w:color w:val="0A0A0A"/>
          <w:sz w:val="28"/>
          <w:szCs w:val="28"/>
          <w:lang w:val="en"/>
        </w:rPr>
        <w:t xml:space="preserve"> of thy youth,</w:t>
      </w:r>
      <w:r w:rsidRPr="004832F2">
        <w:rPr>
          <w:rFonts w:ascii="Arial" w:hAnsi="Arial" w:cs="Arial"/>
          <w:b/>
          <w:bCs/>
          <w:color w:val="0A0A0A"/>
          <w:sz w:val="28"/>
          <w:szCs w:val="28"/>
          <w:vertAlign w:val="superscript"/>
          <w:lang w:val="en"/>
        </w:rPr>
        <w:t> </w:t>
      </w:r>
      <w:hyperlink r:id="rId1226" w:history="1">
        <w:r w:rsidRPr="004832F2">
          <w:rPr>
            <w:rStyle w:val="Hyperlink"/>
            <w:rFonts w:ascii="Arial" w:hAnsi="Arial" w:cs="Arial"/>
            <w:b/>
            <w:bCs/>
            <w:sz w:val="28"/>
            <w:szCs w:val="28"/>
            <w:vertAlign w:val="superscript"/>
            <w:lang w:val="en"/>
          </w:rPr>
          <w:t>H5271</w:t>
        </w:r>
      </w:hyperlink>
      <w:r w:rsidRPr="004832F2">
        <w:rPr>
          <w:rFonts w:ascii="Arial" w:hAnsi="Arial" w:cs="Arial"/>
          <w:b/>
          <w:bCs/>
          <w:color w:val="0A0A0A"/>
          <w:sz w:val="28"/>
          <w:szCs w:val="28"/>
          <w:lang w:val="en"/>
        </w:rPr>
        <w:t xml:space="preserve"> the love</w:t>
      </w:r>
      <w:r w:rsidRPr="004832F2">
        <w:rPr>
          <w:rFonts w:ascii="Arial" w:hAnsi="Arial" w:cs="Arial"/>
          <w:b/>
          <w:bCs/>
          <w:color w:val="0A0A0A"/>
          <w:sz w:val="28"/>
          <w:szCs w:val="28"/>
          <w:vertAlign w:val="superscript"/>
          <w:lang w:val="en"/>
        </w:rPr>
        <w:t> </w:t>
      </w:r>
      <w:hyperlink r:id="rId1227" w:history="1">
        <w:r w:rsidRPr="004832F2">
          <w:rPr>
            <w:rStyle w:val="Hyperlink"/>
            <w:rFonts w:ascii="Arial" w:hAnsi="Arial" w:cs="Arial"/>
            <w:b/>
            <w:bCs/>
            <w:sz w:val="28"/>
            <w:szCs w:val="28"/>
            <w:vertAlign w:val="superscript"/>
            <w:lang w:val="en"/>
          </w:rPr>
          <w:t>H160</w:t>
        </w:r>
      </w:hyperlink>
      <w:r w:rsidRPr="004832F2">
        <w:rPr>
          <w:rFonts w:ascii="Arial" w:hAnsi="Arial" w:cs="Arial"/>
          <w:b/>
          <w:bCs/>
          <w:color w:val="0A0A0A"/>
          <w:sz w:val="28"/>
          <w:szCs w:val="28"/>
          <w:lang w:val="en"/>
        </w:rPr>
        <w:t xml:space="preserve"> of thine espousals,</w:t>
      </w:r>
      <w:r w:rsidRPr="004832F2">
        <w:rPr>
          <w:rFonts w:ascii="Arial" w:hAnsi="Arial" w:cs="Arial"/>
          <w:b/>
          <w:bCs/>
          <w:color w:val="0A0A0A"/>
          <w:sz w:val="28"/>
          <w:szCs w:val="28"/>
          <w:vertAlign w:val="superscript"/>
          <w:lang w:val="en"/>
        </w:rPr>
        <w:t> </w:t>
      </w:r>
      <w:hyperlink r:id="rId1228" w:history="1">
        <w:r w:rsidRPr="004832F2">
          <w:rPr>
            <w:rStyle w:val="Hyperlink"/>
            <w:rFonts w:ascii="Arial" w:hAnsi="Arial" w:cs="Arial"/>
            <w:b/>
            <w:bCs/>
            <w:sz w:val="28"/>
            <w:szCs w:val="28"/>
            <w:vertAlign w:val="superscript"/>
            <w:lang w:val="en"/>
          </w:rPr>
          <w:t>H3623</w:t>
        </w:r>
      </w:hyperlink>
      <w:r w:rsidRPr="004832F2">
        <w:rPr>
          <w:rFonts w:ascii="Arial" w:hAnsi="Arial" w:cs="Arial"/>
          <w:b/>
          <w:bCs/>
          <w:color w:val="0A0A0A"/>
          <w:sz w:val="28"/>
          <w:szCs w:val="28"/>
          <w:lang w:val="en"/>
        </w:rPr>
        <w:t xml:space="preserve"> when thou </w:t>
      </w:r>
      <w:proofErr w:type="spellStart"/>
      <w:r w:rsidRPr="004832F2">
        <w:rPr>
          <w:rFonts w:ascii="Arial" w:hAnsi="Arial" w:cs="Arial"/>
          <w:b/>
          <w:bCs/>
          <w:color w:val="0A0A0A"/>
          <w:sz w:val="28"/>
          <w:szCs w:val="28"/>
          <w:lang w:val="en"/>
        </w:rPr>
        <w:t>wentest</w:t>
      </w:r>
      <w:proofErr w:type="spellEnd"/>
      <w:r w:rsidRPr="004832F2">
        <w:rPr>
          <w:rFonts w:ascii="Arial" w:hAnsi="Arial" w:cs="Arial"/>
          <w:b/>
          <w:bCs/>
          <w:color w:val="0A0A0A"/>
          <w:sz w:val="28"/>
          <w:szCs w:val="28"/>
          <w:vertAlign w:val="superscript"/>
          <w:lang w:val="en"/>
        </w:rPr>
        <w:t> </w:t>
      </w:r>
      <w:hyperlink r:id="rId1229" w:history="1">
        <w:r w:rsidRPr="004832F2">
          <w:rPr>
            <w:rStyle w:val="Hyperlink"/>
            <w:rFonts w:ascii="Arial" w:hAnsi="Arial" w:cs="Arial"/>
            <w:b/>
            <w:bCs/>
            <w:sz w:val="28"/>
            <w:szCs w:val="28"/>
            <w:vertAlign w:val="superscript"/>
            <w:lang w:val="en"/>
          </w:rPr>
          <w:t>H3212</w:t>
        </w:r>
      </w:hyperlink>
      <w:r w:rsidRPr="004832F2">
        <w:rPr>
          <w:rFonts w:ascii="Arial" w:hAnsi="Arial" w:cs="Arial"/>
          <w:b/>
          <w:bCs/>
          <w:color w:val="0A0A0A"/>
          <w:sz w:val="28"/>
          <w:szCs w:val="28"/>
          <w:lang w:val="en"/>
        </w:rPr>
        <w:t xml:space="preserve"> after</w:t>
      </w:r>
      <w:r w:rsidRPr="004832F2">
        <w:rPr>
          <w:rFonts w:ascii="Arial" w:hAnsi="Arial" w:cs="Arial"/>
          <w:b/>
          <w:bCs/>
          <w:color w:val="0A0A0A"/>
          <w:sz w:val="28"/>
          <w:szCs w:val="28"/>
          <w:vertAlign w:val="superscript"/>
          <w:lang w:val="en"/>
        </w:rPr>
        <w:t> </w:t>
      </w:r>
      <w:hyperlink r:id="rId1230" w:history="1">
        <w:r w:rsidRPr="004832F2">
          <w:rPr>
            <w:rStyle w:val="Hyperlink"/>
            <w:rFonts w:ascii="Arial" w:hAnsi="Arial" w:cs="Arial"/>
            <w:b/>
            <w:bCs/>
            <w:sz w:val="28"/>
            <w:szCs w:val="28"/>
            <w:vertAlign w:val="superscript"/>
            <w:lang w:val="en"/>
          </w:rPr>
          <w:t>H310</w:t>
        </w:r>
      </w:hyperlink>
      <w:r w:rsidRPr="004832F2">
        <w:rPr>
          <w:rFonts w:ascii="Arial" w:hAnsi="Arial" w:cs="Arial"/>
          <w:b/>
          <w:bCs/>
          <w:color w:val="0A0A0A"/>
          <w:sz w:val="28"/>
          <w:szCs w:val="28"/>
          <w:lang w:val="en"/>
        </w:rPr>
        <w:t xml:space="preserve"> me in the wilderness,</w:t>
      </w:r>
      <w:r w:rsidRPr="004832F2">
        <w:rPr>
          <w:rFonts w:ascii="Arial" w:hAnsi="Arial" w:cs="Arial"/>
          <w:b/>
          <w:bCs/>
          <w:color w:val="0A0A0A"/>
          <w:sz w:val="28"/>
          <w:szCs w:val="28"/>
          <w:vertAlign w:val="superscript"/>
          <w:lang w:val="en"/>
        </w:rPr>
        <w:t> </w:t>
      </w:r>
      <w:hyperlink r:id="rId1231" w:history="1">
        <w:r w:rsidRPr="004832F2">
          <w:rPr>
            <w:rStyle w:val="Hyperlink"/>
            <w:rFonts w:ascii="Arial" w:hAnsi="Arial" w:cs="Arial"/>
            <w:b/>
            <w:bCs/>
            <w:sz w:val="28"/>
            <w:szCs w:val="28"/>
            <w:vertAlign w:val="superscript"/>
            <w:lang w:val="en"/>
          </w:rPr>
          <w:t>H4057</w:t>
        </w:r>
      </w:hyperlink>
      <w:r w:rsidRPr="004832F2">
        <w:rPr>
          <w:rFonts w:ascii="Arial" w:hAnsi="Arial" w:cs="Arial"/>
          <w:b/>
          <w:bCs/>
          <w:color w:val="0A0A0A"/>
          <w:sz w:val="28"/>
          <w:szCs w:val="28"/>
          <w:lang w:val="en"/>
        </w:rPr>
        <w:t xml:space="preserve"> in a land</w:t>
      </w:r>
      <w:r w:rsidRPr="004832F2">
        <w:rPr>
          <w:rFonts w:ascii="Arial" w:hAnsi="Arial" w:cs="Arial"/>
          <w:b/>
          <w:bCs/>
          <w:color w:val="0A0A0A"/>
          <w:sz w:val="28"/>
          <w:szCs w:val="28"/>
          <w:vertAlign w:val="superscript"/>
          <w:lang w:val="en"/>
        </w:rPr>
        <w:t> </w:t>
      </w:r>
      <w:hyperlink r:id="rId1232" w:history="1">
        <w:r w:rsidRPr="004832F2">
          <w:rPr>
            <w:rStyle w:val="Hyperlink"/>
            <w:rFonts w:ascii="Arial" w:hAnsi="Arial" w:cs="Arial"/>
            <w:b/>
            <w:bCs/>
            <w:sz w:val="28"/>
            <w:szCs w:val="28"/>
            <w:vertAlign w:val="superscript"/>
            <w:lang w:val="en"/>
          </w:rPr>
          <w:t>H776</w:t>
        </w:r>
      </w:hyperlink>
      <w:r w:rsidRPr="004832F2">
        <w:rPr>
          <w:rFonts w:ascii="Arial" w:hAnsi="Arial" w:cs="Arial"/>
          <w:b/>
          <w:bCs/>
          <w:color w:val="0A0A0A"/>
          <w:sz w:val="28"/>
          <w:szCs w:val="28"/>
          <w:lang w:val="en"/>
        </w:rPr>
        <w:t xml:space="preserve"> </w:t>
      </w:r>
      <w:r w:rsidRPr="004832F2">
        <w:rPr>
          <w:rStyle w:val="Emphasis"/>
          <w:rFonts w:ascii="Arial" w:hAnsi="Arial" w:cs="Arial"/>
          <w:b/>
          <w:bCs/>
          <w:i w:val="0"/>
          <w:iCs w:val="0"/>
          <w:color w:val="0A0A0A"/>
          <w:sz w:val="28"/>
          <w:szCs w:val="28"/>
          <w:lang w:val="en"/>
        </w:rPr>
        <w:t>that was</w:t>
      </w:r>
      <w:r w:rsidRPr="004832F2">
        <w:rPr>
          <w:rFonts w:ascii="Arial" w:hAnsi="Arial" w:cs="Arial"/>
          <w:b/>
          <w:bCs/>
          <w:color w:val="0A0A0A"/>
          <w:sz w:val="28"/>
          <w:szCs w:val="28"/>
          <w:lang w:val="en"/>
        </w:rPr>
        <w:t xml:space="preserve"> not sown.</w:t>
      </w:r>
      <w:r w:rsidRPr="004832F2">
        <w:rPr>
          <w:rFonts w:ascii="Arial" w:hAnsi="Arial" w:cs="Arial"/>
          <w:b/>
          <w:bCs/>
          <w:color w:val="0A0A0A"/>
          <w:sz w:val="28"/>
          <w:szCs w:val="28"/>
          <w:vertAlign w:val="superscript"/>
          <w:lang w:val="en"/>
        </w:rPr>
        <w:t> </w:t>
      </w:r>
      <w:hyperlink r:id="rId1233" w:history="1">
        <w:r w:rsidRPr="004832F2">
          <w:rPr>
            <w:rStyle w:val="Hyperlink"/>
            <w:rFonts w:ascii="Arial" w:hAnsi="Arial" w:cs="Arial"/>
            <w:b/>
            <w:bCs/>
            <w:sz w:val="28"/>
            <w:szCs w:val="28"/>
            <w:vertAlign w:val="superscript"/>
            <w:lang w:val="en"/>
          </w:rPr>
          <w:t>H2232</w:t>
        </w:r>
      </w:hyperlink>
    </w:p>
    <w:p w14:paraId="1F6E7FEC" w14:textId="77777777" w:rsidR="00BC706E" w:rsidRPr="004832F2" w:rsidRDefault="00BC706E" w:rsidP="00BC706E">
      <w:pPr>
        <w:rPr>
          <w:rFonts w:ascii="Arial" w:hAnsi="Arial" w:cs="Arial"/>
          <w:b/>
          <w:bCs/>
          <w:sz w:val="28"/>
          <w:szCs w:val="28"/>
          <w:u w:val="single"/>
        </w:rPr>
      </w:pPr>
      <w:proofErr w:type="spellStart"/>
      <w:r w:rsidRPr="004832F2">
        <w:rPr>
          <w:rFonts w:ascii="Arial" w:hAnsi="Arial" w:cs="Arial"/>
          <w:b/>
          <w:bCs/>
          <w:sz w:val="28"/>
          <w:szCs w:val="28"/>
        </w:rPr>
        <w:t>Jer</w:t>
      </w:r>
      <w:proofErr w:type="spellEnd"/>
      <w:r w:rsidRPr="004832F2">
        <w:rPr>
          <w:rFonts w:ascii="Arial" w:hAnsi="Arial" w:cs="Arial"/>
          <w:b/>
          <w:bCs/>
          <w:sz w:val="28"/>
          <w:szCs w:val="28"/>
        </w:rPr>
        <w:t xml:space="preserve"> 2:3 (KJV) 3 </w:t>
      </w:r>
      <w:r w:rsidRPr="004832F2">
        <w:rPr>
          <w:rFonts w:ascii="Arial" w:hAnsi="Arial" w:cs="Arial"/>
          <w:b/>
          <w:bCs/>
          <w:color w:val="0A0A0A"/>
          <w:sz w:val="28"/>
          <w:szCs w:val="28"/>
          <w:u w:val="single"/>
          <w:lang w:val="en"/>
        </w:rPr>
        <w:t>ISRAEL</w:t>
      </w:r>
      <w:r w:rsidRPr="004832F2">
        <w:rPr>
          <w:rFonts w:ascii="Arial" w:hAnsi="Arial" w:cs="Arial"/>
          <w:b/>
          <w:bCs/>
          <w:color w:val="0A0A0A"/>
          <w:sz w:val="28"/>
          <w:szCs w:val="28"/>
          <w:u w:val="single"/>
          <w:vertAlign w:val="superscript"/>
          <w:lang w:val="en"/>
        </w:rPr>
        <w:t> </w:t>
      </w:r>
      <w:hyperlink r:id="rId1234" w:history="1">
        <w:r w:rsidRPr="004832F2">
          <w:rPr>
            <w:rStyle w:val="Hyperlink"/>
            <w:rFonts w:ascii="Arial" w:hAnsi="Arial" w:cs="Arial"/>
            <w:b/>
            <w:bCs/>
            <w:sz w:val="28"/>
            <w:szCs w:val="28"/>
            <w:vertAlign w:val="superscript"/>
            <w:lang w:val="en"/>
          </w:rPr>
          <w:t>H3478</w:t>
        </w:r>
      </w:hyperlink>
      <w:r w:rsidRPr="004832F2">
        <w:rPr>
          <w:rFonts w:ascii="Arial" w:hAnsi="Arial" w:cs="Arial"/>
          <w:b/>
          <w:bCs/>
          <w:color w:val="0A0A0A"/>
          <w:sz w:val="28"/>
          <w:szCs w:val="28"/>
          <w:u w:val="single"/>
          <w:lang w:val="en"/>
        </w:rPr>
        <w:t xml:space="preserve"> </w:t>
      </w:r>
      <w:r w:rsidRPr="004832F2">
        <w:rPr>
          <w:rStyle w:val="Emphasis"/>
          <w:rFonts w:ascii="Arial" w:hAnsi="Arial" w:cs="Arial"/>
          <w:b/>
          <w:bCs/>
          <w:i w:val="0"/>
          <w:iCs w:val="0"/>
          <w:color w:val="0A0A0A"/>
          <w:sz w:val="28"/>
          <w:szCs w:val="28"/>
          <w:u w:val="single"/>
          <w:lang w:val="en"/>
        </w:rPr>
        <w:t>WAS</w:t>
      </w:r>
      <w:r w:rsidRPr="004832F2">
        <w:rPr>
          <w:rFonts w:ascii="Arial" w:hAnsi="Arial" w:cs="Arial"/>
          <w:b/>
          <w:bCs/>
          <w:color w:val="0A0A0A"/>
          <w:sz w:val="28"/>
          <w:szCs w:val="28"/>
          <w:u w:val="single"/>
          <w:lang w:val="en"/>
        </w:rPr>
        <w:t xml:space="preserve"> HOLINESS</w:t>
      </w:r>
      <w:r w:rsidRPr="004832F2">
        <w:rPr>
          <w:rFonts w:ascii="Arial" w:hAnsi="Arial" w:cs="Arial"/>
          <w:b/>
          <w:bCs/>
          <w:color w:val="0A0A0A"/>
          <w:sz w:val="28"/>
          <w:szCs w:val="28"/>
          <w:u w:val="single"/>
          <w:vertAlign w:val="superscript"/>
          <w:lang w:val="en"/>
        </w:rPr>
        <w:t> </w:t>
      </w:r>
      <w:hyperlink r:id="rId1235" w:history="1">
        <w:r w:rsidRPr="004832F2">
          <w:rPr>
            <w:rStyle w:val="Hyperlink"/>
            <w:rFonts w:ascii="Arial" w:hAnsi="Arial" w:cs="Arial"/>
            <w:b/>
            <w:bCs/>
            <w:sz w:val="28"/>
            <w:szCs w:val="28"/>
            <w:vertAlign w:val="superscript"/>
            <w:lang w:val="en"/>
          </w:rPr>
          <w:t>H6944</w:t>
        </w:r>
      </w:hyperlink>
      <w:r w:rsidRPr="004832F2">
        <w:rPr>
          <w:rFonts w:ascii="Arial" w:hAnsi="Arial" w:cs="Arial"/>
          <w:b/>
          <w:bCs/>
          <w:color w:val="0A0A0A"/>
          <w:sz w:val="28"/>
          <w:szCs w:val="28"/>
          <w:u w:val="single"/>
          <w:lang w:val="en"/>
        </w:rPr>
        <w:t xml:space="preserve"> UNTO THE LORD,</w:t>
      </w:r>
      <w:r w:rsidRPr="004832F2">
        <w:rPr>
          <w:rFonts w:ascii="Arial" w:hAnsi="Arial" w:cs="Arial"/>
          <w:b/>
          <w:bCs/>
          <w:color w:val="0A0A0A"/>
          <w:sz w:val="28"/>
          <w:szCs w:val="28"/>
          <w:u w:val="single"/>
          <w:vertAlign w:val="superscript"/>
          <w:lang w:val="en"/>
        </w:rPr>
        <w:t> </w:t>
      </w:r>
      <w:hyperlink r:id="rId1236" w:history="1">
        <w:r w:rsidRPr="004832F2">
          <w:rPr>
            <w:rStyle w:val="Hyperlink"/>
            <w:rFonts w:ascii="Arial" w:hAnsi="Arial" w:cs="Arial"/>
            <w:b/>
            <w:bCs/>
            <w:sz w:val="28"/>
            <w:szCs w:val="28"/>
            <w:vertAlign w:val="superscript"/>
            <w:lang w:val="en"/>
          </w:rPr>
          <w:t>H3068</w:t>
        </w:r>
      </w:hyperlink>
      <w:r w:rsidRPr="004832F2">
        <w:rPr>
          <w:rFonts w:ascii="Arial" w:hAnsi="Arial" w:cs="Arial"/>
          <w:b/>
          <w:bCs/>
          <w:color w:val="0A0A0A"/>
          <w:sz w:val="28"/>
          <w:szCs w:val="28"/>
          <w:lang w:val="en"/>
        </w:rPr>
        <w:t xml:space="preserve"> </w:t>
      </w:r>
      <w:r w:rsidRPr="004832F2">
        <w:rPr>
          <w:rStyle w:val="Emphasis"/>
          <w:rFonts w:ascii="Arial" w:hAnsi="Arial" w:cs="Arial"/>
          <w:b/>
          <w:bCs/>
          <w:i w:val="0"/>
          <w:iCs w:val="0"/>
          <w:color w:val="0A0A0A"/>
          <w:sz w:val="28"/>
          <w:szCs w:val="28"/>
          <w:lang w:val="en"/>
        </w:rPr>
        <w:t>and</w:t>
      </w:r>
      <w:r w:rsidRPr="004832F2">
        <w:rPr>
          <w:rFonts w:ascii="Arial" w:hAnsi="Arial" w:cs="Arial"/>
          <w:b/>
          <w:bCs/>
          <w:color w:val="0A0A0A"/>
          <w:sz w:val="28"/>
          <w:szCs w:val="28"/>
          <w:lang w:val="en"/>
        </w:rPr>
        <w:t xml:space="preserve"> </w:t>
      </w:r>
      <w:r w:rsidRPr="004832F2">
        <w:rPr>
          <w:rFonts w:ascii="Arial" w:hAnsi="Arial" w:cs="Arial"/>
          <w:b/>
          <w:bCs/>
          <w:color w:val="FF0000"/>
          <w:sz w:val="28"/>
          <w:szCs w:val="28"/>
          <w:u w:val="single"/>
          <w:lang w:val="en"/>
        </w:rPr>
        <w:t>THE FIRSTFRUITS</w:t>
      </w:r>
      <w:r w:rsidRPr="004832F2">
        <w:rPr>
          <w:rFonts w:ascii="Arial" w:hAnsi="Arial" w:cs="Arial"/>
          <w:b/>
          <w:bCs/>
          <w:color w:val="FF0000"/>
          <w:sz w:val="28"/>
          <w:szCs w:val="28"/>
          <w:u w:val="single"/>
          <w:vertAlign w:val="superscript"/>
          <w:lang w:val="en"/>
        </w:rPr>
        <w:t> </w:t>
      </w:r>
      <w:hyperlink r:id="rId1237" w:history="1">
        <w:r w:rsidRPr="004832F2">
          <w:rPr>
            <w:rStyle w:val="Hyperlink"/>
            <w:rFonts w:ascii="Arial" w:hAnsi="Arial" w:cs="Arial"/>
            <w:b/>
            <w:bCs/>
            <w:color w:val="FF0000"/>
            <w:sz w:val="28"/>
            <w:szCs w:val="28"/>
            <w:vertAlign w:val="superscript"/>
            <w:lang w:val="en"/>
          </w:rPr>
          <w:t>H7225</w:t>
        </w:r>
      </w:hyperlink>
      <w:r w:rsidRPr="004832F2">
        <w:rPr>
          <w:rFonts w:ascii="Arial" w:hAnsi="Arial" w:cs="Arial"/>
          <w:b/>
          <w:bCs/>
          <w:color w:val="FF0000"/>
          <w:sz w:val="28"/>
          <w:szCs w:val="28"/>
          <w:u w:val="single"/>
          <w:lang w:val="en"/>
        </w:rPr>
        <w:t xml:space="preserve"> OF HIS INCREASE:</w:t>
      </w:r>
      <w:r w:rsidRPr="004832F2">
        <w:rPr>
          <w:rFonts w:ascii="Arial" w:hAnsi="Arial" w:cs="Arial"/>
          <w:b/>
          <w:bCs/>
          <w:color w:val="FF0000"/>
          <w:sz w:val="28"/>
          <w:szCs w:val="28"/>
          <w:u w:val="single"/>
          <w:vertAlign w:val="superscript"/>
          <w:lang w:val="en"/>
        </w:rPr>
        <w:t> </w:t>
      </w:r>
      <w:hyperlink r:id="rId1238" w:history="1">
        <w:r w:rsidRPr="004832F2">
          <w:rPr>
            <w:rStyle w:val="Hyperlink"/>
            <w:rFonts w:ascii="Arial" w:hAnsi="Arial" w:cs="Arial"/>
            <w:b/>
            <w:bCs/>
            <w:color w:val="FF0000"/>
            <w:sz w:val="28"/>
            <w:szCs w:val="28"/>
            <w:vertAlign w:val="superscript"/>
            <w:lang w:val="en"/>
          </w:rPr>
          <w:t>H8393</w:t>
        </w:r>
      </w:hyperlink>
      <w:r w:rsidRPr="004832F2">
        <w:rPr>
          <w:rFonts w:ascii="Arial" w:hAnsi="Arial" w:cs="Arial"/>
          <w:b/>
          <w:bCs/>
          <w:color w:val="FF0000"/>
          <w:sz w:val="28"/>
          <w:szCs w:val="28"/>
          <w:lang w:val="en"/>
        </w:rPr>
        <w:t xml:space="preserve"> </w:t>
      </w:r>
      <w:r w:rsidRPr="004832F2">
        <w:rPr>
          <w:rFonts w:ascii="Arial" w:hAnsi="Arial" w:cs="Arial"/>
          <w:b/>
          <w:bCs/>
          <w:color w:val="0A0A0A"/>
          <w:sz w:val="28"/>
          <w:szCs w:val="28"/>
          <w:lang w:val="en"/>
        </w:rPr>
        <w:t>all that devour</w:t>
      </w:r>
      <w:r w:rsidRPr="004832F2">
        <w:rPr>
          <w:rFonts w:ascii="Arial" w:hAnsi="Arial" w:cs="Arial"/>
          <w:b/>
          <w:bCs/>
          <w:color w:val="0A0A0A"/>
          <w:sz w:val="28"/>
          <w:szCs w:val="28"/>
          <w:vertAlign w:val="superscript"/>
          <w:lang w:val="en"/>
        </w:rPr>
        <w:t> </w:t>
      </w:r>
      <w:hyperlink r:id="rId1239" w:history="1">
        <w:r w:rsidRPr="004832F2">
          <w:rPr>
            <w:rStyle w:val="Hyperlink"/>
            <w:rFonts w:ascii="Arial" w:hAnsi="Arial" w:cs="Arial"/>
            <w:b/>
            <w:bCs/>
            <w:sz w:val="28"/>
            <w:szCs w:val="28"/>
            <w:vertAlign w:val="superscript"/>
            <w:lang w:val="en"/>
          </w:rPr>
          <w:t>H398</w:t>
        </w:r>
      </w:hyperlink>
      <w:r w:rsidRPr="004832F2">
        <w:rPr>
          <w:rFonts w:ascii="Arial" w:hAnsi="Arial" w:cs="Arial"/>
          <w:b/>
          <w:bCs/>
          <w:color w:val="0A0A0A"/>
          <w:sz w:val="28"/>
          <w:szCs w:val="28"/>
          <w:lang w:val="en"/>
        </w:rPr>
        <w:t xml:space="preserve"> him shall offend;</w:t>
      </w:r>
      <w:r w:rsidRPr="004832F2">
        <w:rPr>
          <w:rFonts w:ascii="Arial" w:hAnsi="Arial" w:cs="Arial"/>
          <w:b/>
          <w:bCs/>
          <w:color w:val="0A0A0A"/>
          <w:sz w:val="28"/>
          <w:szCs w:val="28"/>
          <w:vertAlign w:val="superscript"/>
          <w:lang w:val="en"/>
        </w:rPr>
        <w:t> </w:t>
      </w:r>
      <w:hyperlink r:id="rId1240" w:history="1">
        <w:r w:rsidRPr="004832F2">
          <w:rPr>
            <w:rStyle w:val="Hyperlink"/>
            <w:rFonts w:ascii="Arial" w:hAnsi="Arial" w:cs="Arial"/>
            <w:b/>
            <w:bCs/>
            <w:sz w:val="28"/>
            <w:szCs w:val="28"/>
            <w:vertAlign w:val="superscript"/>
            <w:lang w:val="en"/>
          </w:rPr>
          <w:t>H816</w:t>
        </w:r>
      </w:hyperlink>
      <w:r w:rsidRPr="004832F2">
        <w:rPr>
          <w:rFonts w:ascii="Arial" w:hAnsi="Arial" w:cs="Arial"/>
          <w:b/>
          <w:bCs/>
          <w:color w:val="0A0A0A"/>
          <w:sz w:val="28"/>
          <w:szCs w:val="28"/>
          <w:lang w:val="en"/>
        </w:rPr>
        <w:t xml:space="preserve"> evil</w:t>
      </w:r>
      <w:r w:rsidRPr="004832F2">
        <w:rPr>
          <w:rFonts w:ascii="Arial" w:hAnsi="Arial" w:cs="Arial"/>
          <w:b/>
          <w:bCs/>
          <w:color w:val="0A0A0A"/>
          <w:sz w:val="28"/>
          <w:szCs w:val="28"/>
          <w:vertAlign w:val="superscript"/>
          <w:lang w:val="en"/>
        </w:rPr>
        <w:t> </w:t>
      </w:r>
      <w:hyperlink r:id="rId1241" w:history="1">
        <w:r w:rsidRPr="004832F2">
          <w:rPr>
            <w:rStyle w:val="Hyperlink"/>
            <w:rFonts w:ascii="Arial" w:hAnsi="Arial" w:cs="Arial"/>
            <w:b/>
            <w:bCs/>
            <w:sz w:val="28"/>
            <w:szCs w:val="28"/>
            <w:vertAlign w:val="superscript"/>
            <w:lang w:val="en"/>
          </w:rPr>
          <w:t>H7451</w:t>
        </w:r>
      </w:hyperlink>
      <w:r w:rsidRPr="004832F2">
        <w:rPr>
          <w:rFonts w:ascii="Arial" w:hAnsi="Arial" w:cs="Arial"/>
          <w:b/>
          <w:bCs/>
          <w:color w:val="0A0A0A"/>
          <w:sz w:val="28"/>
          <w:szCs w:val="28"/>
          <w:lang w:val="en"/>
        </w:rPr>
        <w:t xml:space="preserve"> shall come</w:t>
      </w:r>
      <w:r w:rsidRPr="004832F2">
        <w:rPr>
          <w:rFonts w:ascii="Arial" w:hAnsi="Arial" w:cs="Arial"/>
          <w:b/>
          <w:bCs/>
          <w:color w:val="0A0A0A"/>
          <w:sz w:val="28"/>
          <w:szCs w:val="28"/>
          <w:vertAlign w:val="superscript"/>
          <w:lang w:val="en"/>
        </w:rPr>
        <w:t> </w:t>
      </w:r>
      <w:hyperlink r:id="rId1242" w:history="1">
        <w:r w:rsidRPr="004832F2">
          <w:rPr>
            <w:rStyle w:val="Hyperlink"/>
            <w:rFonts w:ascii="Arial" w:hAnsi="Arial" w:cs="Arial"/>
            <w:b/>
            <w:bCs/>
            <w:sz w:val="28"/>
            <w:szCs w:val="28"/>
            <w:vertAlign w:val="superscript"/>
            <w:lang w:val="en"/>
          </w:rPr>
          <w:t>H935</w:t>
        </w:r>
      </w:hyperlink>
      <w:r w:rsidRPr="004832F2">
        <w:rPr>
          <w:rFonts w:ascii="Arial" w:hAnsi="Arial" w:cs="Arial"/>
          <w:b/>
          <w:bCs/>
          <w:color w:val="0A0A0A"/>
          <w:sz w:val="28"/>
          <w:szCs w:val="28"/>
          <w:lang w:val="en"/>
        </w:rPr>
        <w:t xml:space="preserve"> upon them, saith</w:t>
      </w:r>
      <w:r w:rsidRPr="004832F2">
        <w:rPr>
          <w:rFonts w:ascii="Arial" w:hAnsi="Arial" w:cs="Arial"/>
          <w:b/>
          <w:bCs/>
          <w:color w:val="0A0A0A"/>
          <w:sz w:val="28"/>
          <w:szCs w:val="28"/>
          <w:vertAlign w:val="superscript"/>
          <w:lang w:val="en"/>
        </w:rPr>
        <w:t> </w:t>
      </w:r>
      <w:hyperlink r:id="rId1243" w:history="1">
        <w:r w:rsidRPr="004832F2">
          <w:rPr>
            <w:rStyle w:val="Hyperlink"/>
            <w:rFonts w:ascii="Arial" w:hAnsi="Arial" w:cs="Arial"/>
            <w:b/>
            <w:bCs/>
            <w:sz w:val="28"/>
            <w:szCs w:val="28"/>
            <w:vertAlign w:val="superscript"/>
            <w:lang w:val="en"/>
          </w:rPr>
          <w:t>H5002</w:t>
        </w:r>
      </w:hyperlink>
      <w:r w:rsidRPr="004832F2">
        <w:rPr>
          <w:rFonts w:ascii="Arial" w:hAnsi="Arial" w:cs="Arial"/>
          <w:b/>
          <w:bCs/>
          <w:color w:val="0A0A0A"/>
          <w:sz w:val="28"/>
          <w:szCs w:val="28"/>
          <w:lang w:val="en"/>
        </w:rPr>
        <w:t xml:space="preserve"> the LORD.</w:t>
      </w:r>
      <w:r w:rsidRPr="004832F2">
        <w:rPr>
          <w:rFonts w:ascii="Arial" w:hAnsi="Arial" w:cs="Arial"/>
          <w:b/>
          <w:bCs/>
          <w:color w:val="0A0A0A"/>
          <w:sz w:val="28"/>
          <w:szCs w:val="28"/>
          <w:vertAlign w:val="superscript"/>
          <w:lang w:val="en"/>
        </w:rPr>
        <w:t> </w:t>
      </w:r>
      <w:hyperlink r:id="rId1244" w:history="1">
        <w:r w:rsidRPr="004832F2">
          <w:rPr>
            <w:rStyle w:val="Hyperlink"/>
            <w:rFonts w:ascii="Arial" w:hAnsi="Arial" w:cs="Arial"/>
            <w:b/>
            <w:bCs/>
            <w:sz w:val="28"/>
            <w:szCs w:val="28"/>
            <w:vertAlign w:val="superscript"/>
            <w:lang w:val="en"/>
          </w:rPr>
          <w:t>H3068</w:t>
        </w:r>
      </w:hyperlink>
    </w:p>
    <w:p w14:paraId="6D2E478A" w14:textId="7A8145FA" w:rsidR="00BC706E" w:rsidRPr="004832F2" w:rsidRDefault="004832F2" w:rsidP="00BC706E">
      <w:pPr>
        <w:rPr>
          <w:rFonts w:ascii="Arial" w:hAnsi="Arial" w:cs="Arial"/>
          <w:sz w:val="28"/>
          <w:szCs w:val="28"/>
          <w:u w:val="single"/>
        </w:rPr>
      </w:pPr>
      <w:r w:rsidRPr="004832F2">
        <w:rPr>
          <w:rFonts w:ascii="Arial" w:hAnsi="Arial" w:cs="Arial"/>
          <w:sz w:val="28"/>
          <w:szCs w:val="28"/>
          <w:u w:val="single"/>
        </w:rPr>
        <w:t>OTHER RELATED SCRIPTURES</w:t>
      </w:r>
    </w:p>
    <w:p w14:paraId="237B6BED" w14:textId="77777777" w:rsidR="00BC706E" w:rsidRPr="004832F2" w:rsidRDefault="00BC706E" w:rsidP="00BC706E">
      <w:pPr>
        <w:rPr>
          <w:rFonts w:ascii="Arial" w:hAnsi="Arial" w:cs="Arial"/>
          <w:b/>
          <w:bCs/>
          <w:sz w:val="28"/>
          <w:szCs w:val="28"/>
          <w:u w:val="single"/>
        </w:rPr>
      </w:pPr>
      <w:r w:rsidRPr="004832F2">
        <w:rPr>
          <w:rFonts w:ascii="Arial" w:hAnsi="Arial" w:cs="Arial"/>
          <w:b/>
          <w:bCs/>
          <w:sz w:val="28"/>
          <w:szCs w:val="28"/>
        </w:rPr>
        <w:t xml:space="preserve">1 Cor 3:6-7 (KJV) 6 </w:t>
      </w:r>
      <w:r w:rsidRPr="004832F2">
        <w:rPr>
          <w:rFonts w:ascii="Arial" w:hAnsi="Arial" w:cs="Arial"/>
          <w:b/>
          <w:bCs/>
          <w:color w:val="0A0A0A"/>
          <w:sz w:val="28"/>
          <w:szCs w:val="28"/>
          <w:lang w:val="en"/>
        </w:rPr>
        <w:t>I</w:t>
      </w:r>
      <w:r w:rsidRPr="004832F2">
        <w:rPr>
          <w:rFonts w:ascii="Arial" w:hAnsi="Arial" w:cs="Arial"/>
          <w:b/>
          <w:bCs/>
          <w:color w:val="0A0A0A"/>
          <w:sz w:val="28"/>
          <w:szCs w:val="28"/>
          <w:vertAlign w:val="superscript"/>
          <w:lang w:val="en"/>
        </w:rPr>
        <w:t> </w:t>
      </w:r>
      <w:hyperlink r:id="rId1245" w:history="1">
        <w:r w:rsidRPr="004832F2">
          <w:rPr>
            <w:rStyle w:val="Hyperlink"/>
            <w:rFonts w:ascii="Arial" w:hAnsi="Arial" w:cs="Arial"/>
            <w:b/>
            <w:bCs/>
            <w:sz w:val="28"/>
            <w:szCs w:val="28"/>
            <w:vertAlign w:val="superscript"/>
            <w:lang w:val="en"/>
          </w:rPr>
          <w:t>G1473</w:t>
        </w:r>
      </w:hyperlink>
      <w:r w:rsidRPr="004832F2">
        <w:rPr>
          <w:rFonts w:ascii="Arial" w:hAnsi="Arial" w:cs="Arial"/>
          <w:b/>
          <w:bCs/>
          <w:color w:val="0A0A0A"/>
          <w:sz w:val="28"/>
          <w:szCs w:val="28"/>
          <w:lang w:val="en"/>
        </w:rPr>
        <w:t xml:space="preserve"> have planted,</w:t>
      </w:r>
      <w:r w:rsidRPr="004832F2">
        <w:rPr>
          <w:rFonts w:ascii="Arial" w:hAnsi="Arial" w:cs="Arial"/>
          <w:b/>
          <w:bCs/>
          <w:color w:val="0A0A0A"/>
          <w:sz w:val="28"/>
          <w:szCs w:val="28"/>
          <w:vertAlign w:val="superscript"/>
          <w:lang w:val="en"/>
        </w:rPr>
        <w:t> </w:t>
      </w:r>
      <w:hyperlink r:id="rId1246" w:history="1">
        <w:r w:rsidRPr="004832F2">
          <w:rPr>
            <w:rStyle w:val="Hyperlink"/>
            <w:rFonts w:ascii="Arial" w:hAnsi="Arial" w:cs="Arial"/>
            <w:b/>
            <w:bCs/>
            <w:sz w:val="28"/>
            <w:szCs w:val="28"/>
            <w:vertAlign w:val="superscript"/>
            <w:lang w:val="en"/>
          </w:rPr>
          <w:t>G5452</w:t>
        </w:r>
      </w:hyperlink>
      <w:r w:rsidRPr="004832F2">
        <w:rPr>
          <w:rFonts w:ascii="Arial" w:hAnsi="Arial" w:cs="Arial"/>
          <w:b/>
          <w:bCs/>
          <w:color w:val="0A0A0A"/>
          <w:sz w:val="28"/>
          <w:szCs w:val="28"/>
          <w:lang w:val="en"/>
        </w:rPr>
        <w:t xml:space="preserve"> Apollos</w:t>
      </w:r>
      <w:r w:rsidRPr="004832F2">
        <w:rPr>
          <w:rFonts w:ascii="Arial" w:hAnsi="Arial" w:cs="Arial"/>
          <w:b/>
          <w:bCs/>
          <w:color w:val="0A0A0A"/>
          <w:sz w:val="28"/>
          <w:szCs w:val="28"/>
          <w:vertAlign w:val="superscript"/>
          <w:lang w:val="en"/>
        </w:rPr>
        <w:t> </w:t>
      </w:r>
      <w:hyperlink r:id="rId1247" w:history="1">
        <w:r w:rsidRPr="004832F2">
          <w:rPr>
            <w:rStyle w:val="Hyperlink"/>
            <w:rFonts w:ascii="Arial" w:hAnsi="Arial" w:cs="Arial"/>
            <w:b/>
            <w:bCs/>
            <w:sz w:val="28"/>
            <w:szCs w:val="28"/>
            <w:vertAlign w:val="superscript"/>
            <w:lang w:val="en"/>
          </w:rPr>
          <w:t>G625</w:t>
        </w:r>
      </w:hyperlink>
      <w:r w:rsidRPr="004832F2">
        <w:rPr>
          <w:rFonts w:ascii="Arial" w:hAnsi="Arial" w:cs="Arial"/>
          <w:b/>
          <w:bCs/>
          <w:color w:val="0A0A0A"/>
          <w:sz w:val="28"/>
          <w:szCs w:val="28"/>
          <w:lang w:val="en"/>
        </w:rPr>
        <w:t xml:space="preserve"> watered;</w:t>
      </w:r>
      <w:r w:rsidRPr="004832F2">
        <w:rPr>
          <w:rFonts w:ascii="Arial" w:hAnsi="Arial" w:cs="Arial"/>
          <w:b/>
          <w:bCs/>
          <w:color w:val="0A0A0A"/>
          <w:sz w:val="28"/>
          <w:szCs w:val="28"/>
          <w:vertAlign w:val="superscript"/>
          <w:lang w:val="en"/>
        </w:rPr>
        <w:t> </w:t>
      </w:r>
      <w:hyperlink r:id="rId1248" w:history="1">
        <w:r w:rsidRPr="004832F2">
          <w:rPr>
            <w:rStyle w:val="Hyperlink"/>
            <w:rFonts w:ascii="Arial" w:hAnsi="Arial" w:cs="Arial"/>
            <w:b/>
            <w:bCs/>
            <w:sz w:val="28"/>
            <w:szCs w:val="28"/>
            <w:vertAlign w:val="superscript"/>
            <w:lang w:val="en"/>
          </w:rPr>
          <w:t>G4222</w:t>
        </w:r>
      </w:hyperlink>
      <w:r w:rsidRPr="004832F2">
        <w:rPr>
          <w:rFonts w:ascii="Arial" w:hAnsi="Arial" w:cs="Arial"/>
          <w:b/>
          <w:bCs/>
          <w:color w:val="0A0A0A"/>
          <w:sz w:val="28"/>
          <w:szCs w:val="28"/>
          <w:u w:val="single"/>
          <w:lang w:val="en"/>
        </w:rPr>
        <w:t xml:space="preserve"> BUT</w:t>
      </w:r>
      <w:r w:rsidRPr="004832F2">
        <w:rPr>
          <w:rFonts w:ascii="Arial" w:hAnsi="Arial" w:cs="Arial"/>
          <w:b/>
          <w:bCs/>
          <w:color w:val="0A0A0A"/>
          <w:sz w:val="28"/>
          <w:szCs w:val="28"/>
          <w:u w:val="single"/>
          <w:vertAlign w:val="superscript"/>
          <w:lang w:val="en"/>
        </w:rPr>
        <w:t> </w:t>
      </w:r>
      <w:hyperlink r:id="rId1249" w:history="1">
        <w:r w:rsidRPr="004832F2">
          <w:rPr>
            <w:rStyle w:val="Hyperlink"/>
            <w:rFonts w:ascii="Arial" w:hAnsi="Arial" w:cs="Arial"/>
            <w:b/>
            <w:bCs/>
            <w:sz w:val="28"/>
            <w:szCs w:val="28"/>
            <w:vertAlign w:val="superscript"/>
            <w:lang w:val="en"/>
          </w:rPr>
          <w:t>G235</w:t>
        </w:r>
      </w:hyperlink>
      <w:r w:rsidRPr="004832F2">
        <w:rPr>
          <w:rFonts w:ascii="Arial" w:hAnsi="Arial" w:cs="Arial"/>
          <w:b/>
          <w:bCs/>
          <w:color w:val="0A0A0A"/>
          <w:sz w:val="28"/>
          <w:szCs w:val="28"/>
          <w:u w:val="single"/>
          <w:lang w:val="en"/>
        </w:rPr>
        <w:t xml:space="preserve"> GOD</w:t>
      </w:r>
      <w:r w:rsidRPr="004832F2">
        <w:rPr>
          <w:rFonts w:ascii="Arial" w:hAnsi="Arial" w:cs="Arial"/>
          <w:b/>
          <w:bCs/>
          <w:color w:val="0A0A0A"/>
          <w:sz w:val="28"/>
          <w:szCs w:val="28"/>
          <w:u w:val="single"/>
          <w:vertAlign w:val="superscript"/>
          <w:lang w:val="en"/>
        </w:rPr>
        <w:t> </w:t>
      </w:r>
      <w:hyperlink r:id="rId1250" w:history="1">
        <w:r w:rsidRPr="004832F2">
          <w:rPr>
            <w:rStyle w:val="Hyperlink"/>
            <w:rFonts w:ascii="Arial" w:hAnsi="Arial" w:cs="Arial"/>
            <w:b/>
            <w:bCs/>
            <w:sz w:val="28"/>
            <w:szCs w:val="28"/>
            <w:vertAlign w:val="superscript"/>
            <w:lang w:val="en"/>
          </w:rPr>
          <w:t>G2316</w:t>
        </w:r>
      </w:hyperlink>
      <w:r w:rsidRPr="004832F2">
        <w:rPr>
          <w:rFonts w:ascii="Arial" w:hAnsi="Arial" w:cs="Arial"/>
          <w:b/>
          <w:bCs/>
          <w:color w:val="0A0A0A"/>
          <w:sz w:val="28"/>
          <w:szCs w:val="28"/>
          <w:u w:val="single"/>
          <w:lang w:val="en"/>
        </w:rPr>
        <w:t xml:space="preserve"> GAVE THE </w:t>
      </w:r>
      <w:r w:rsidRPr="004832F2">
        <w:rPr>
          <w:rStyle w:val="criteria2"/>
          <w:rFonts w:ascii="Arial" w:hAnsi="Arial" w:cs="Arial"/>
          <w:b/>
          <w:bCs/>
          <w:color w:val="0A0A0A"/>
          <w:sz w:val="28"/>
          <w:szCs w:val="28"/>
          <w:u w:val="single"/>
          <w:lang w:val="en"/>
        </w:rPr>
        <w:t>INCREASE</w:t>
      </w:r>
      <w:r w:rsidRPr="004832F2">
        <w:rPr>
          <w:rFonts w:ascii="Arial" w:hAnsi="Arial" w:cs="Arial"/>
          <w:b/>
          <w:bCs/>
          <w:color w:val="0A0A0A"/>
          <w:sz w:val="28"/>
          <w:szCs w:val="28"/>
          <w:u w:val="single"/>
          <w:lang w:val="en"/>
        </w:rPr>
        <w:t>.</w:t>
      </w:r>
      <w:r w:rsidRPr="004832F2">
        <w:rPr>
          <w:rFonts w:ascii="Arial" w:hAnsi="Arial" w:cs="Arial"/>
          <w:b/>
          <w:bCs/>
          <w:color w:val="0A0A0A"/>
          <w:sz w:val="28"/>
          <w:szCs w:val="28"/>
          <w:u w:val="single"/>
          <w:vertAlign w:val="superscript"/>
          <w:lang w:val="en"/>
        </w:rPr>
        <w:t> </w:t>
      </w:r>
      <w:hyperlink r:id="rId1251" w:history="1">
        <w:r w:rsidRPr="004832F2">
          <w:rPr>
            <w:rStyle w:val="Hyperlink"/>
            <w:rFonts w:ascii="Arial" w:hAnsi="Arial" w:cs="Arial"/>
            <w:b/>
            <w:bCs/>
            <w:sz w:val="28"/>
            <w:szCs w:val="28"/>
            <w:vertAlign w:val="superscript"/>
            <w:lang w:val="en"/>
          </w:rPr>
          <w:t>G837</w:t>
        </w:r>
      </w:hyperlink>
    </w:p>
    <w:p w14:paraId="50E82110" w14:textId="77777777" w:rsidR="00BC706E" w:rsidRPr="001413B9" w:rsidRDefault="00BC706E" w:rsidP="00BC706E">
      <w:pPr>
        <w:rPr>
          <w:rFonts w:ascii="Arial" w:hAnsi="Arial" w:cs="Arial"/>
          <w:b/>
          <w:bCs/>
          <w:sz w:val="28"/>
          <w:szCs w:val="28"/>
        </w:rPr>
      </w:pPr>
      <w:r w:rsidRPr="004832F2">
        <w:rPr>
          <w:rFonts w:ascii="Arial" w:hAnsi="Arial" w:cs="Arial"/>
          <w:b/>
          <w:bCs/>
          <w:sz w:val="28"/>
          <w:szCs w:val="28"/>
        </w:rPr>
        <w:t xml:space="preserve">1 Cor 3:7 (KJV) 7 </w:t>
      </w:r>
      <w:r w:rsidRPr="004832F2">
        <w:rPr>
          <w:rFonts w:ascii="Arial" w:hAnsi="Arial" w:cs="Arial"/>
          <w:b/>
          <w:bCs/>
          <w:color w:val="0A0A0A"/>
          <w:sz w:val="28"/>
          <w:szCs w:val="28"/>
          <w:lang w:val="en"/>
        </w:rPr>
        <w:t>So</w:t>
      </w:r>
      <w:r w:rsidRPr="004832F2">
        <w:rPr>
          <w:rFonts w:ascii="Arial" w:hAnsi="Arial" w:cs="Arial"/>
          <w:b/>
          <w:bCs/>
          <w:color w:val="0A0A0A"/>
          <w:sz w:val="28"/>
          <w:szCs w:val="28"/>
          <w:vertAlign w:val="superscript"/>
          <w:lang w:val="en"/>
        </w:rPr>
        <w:t> </w:t>
      </w:r>
      <w:hyperlink r:id="rId1252" w:history="1">
        <w:r w:rsidRPr="004832F2">
          <w:rPr>
            <w:rStyle w:val="Hyperlink"/>
            <w:rFonts w:ascii="Arial" w:hAnsi="Arial" w:cs="Arial"/>
            <w:b/>
            <w:bCs/>
            <w:sz w:val="28"/>
            <w:szCs w:val="28"/>
            <w:vertAlign w:val="superscript"/>
            <w:lang w:val="en"/>
          </w:rPr>
          <w:t>G5620</w:t>
        </w:r>
      </w:hyperlink>
      <w:r w:rsidRPr="004832F2">
        <w:rPr>
          <w:rFonts w:ascii="Arial" w:hAnsi="Arial" w:cs="Arial"/>
          <w:b/>
          <w:bCs/>
          <w:color w:val="0A0A0A"/>
          <w:sz w:val="28"/>
          <w:szCs w:val="28"/>
          <w:lang w:val="en"/>
        </w:rPr>
        <w:t xml:space="preserve"> then neither</w:t>
      </w:r>
      <w:r w:rsidRPr="004832F2">
        <w:rPr>
          <w:rFonts w:ascii="Arial" w:hAnsi="Arial" w:cs="Arial"/>
          <w:b/>
          <w:bCs/>
          <w:color w:val="0A0A0A"/>
          <w:sz w:val="28"/>
          <w:szCs w:val="28"/>
          <w:vertAlign w:val="superscript"/>
          <w:lang w:val="en"/>
        </w:rPr>
        <w:t> </w:t>
      </w:r>
      <w:hyperlink r:id="rId1253" w:history="1">
        <w:r w:rsidRPr="004832F2">
          <w:rPr>
            <w:rStyle w:val="Hyperlink"/>
            <w:rFonts w:ascii="Arial" w:hAnsi="Arial" w:cs="Arial"/>
            <w:b/>
            <w:bCs/>
            <w:sz w:val="28"/>
            <w:szCs w:val="28"/>
            <w:vertAlign w:val="superscript"/>
            <w:lang w:val="en"/>
          </w:rPr>
          <w:t>G3777</w:t>
        </w:r>
      </w:hyperlink>
      <w:r w:rsidRPr="004832F2">
        <w:rPr>
          <w:rFonts w:ascii="Arial" w:hAnsi="Arial" w:cs="Arial"/>
          <w:b/>
          <w:bCs/>
          <w:color w:val="0A0A0A"/>
          <w:sz w:val="28"/>
          <w:szCs w:val="28"/>
          <w:lang w:val="en"/>
        </w:rPr>
        <w:t xml:space="preserve"> is</w:t>
      </w:r>
      <w:r w:rsidRPr="004832F2">
        <w:rPr>
          <w:rFonts w:ascii="Arial" w:hAnsi="Arial" w:cs="Arial"/>
          <w:b/>
          <w:bCs/>
          <w:color w:val="0A0A0A"/>
          <w:sz w:val="28"/>
          <w:szCs w:val="28"/>
          <w:vertAlign w:val="superscript"/>
          <w:lang w:val="en"/>
        </w:rPr>
        <w:t> </w:t>
      </w:r>
      <w:hyperlink r:id="rId1254" w:history="1">
        <w:r w:rsidRPr="004832F2">
          <w:rPr>
            <w:rStyle w:val="Hyperlink"/>
            <w:rFonts w:ascii="Arial" w:hAnsi="Arial" w:cs="Arial"/>
            <w:b/>
            <w:bCs/>
            <w:sz w:val="28"/>
            <w:szCs w:val="28"/>
            <w:vertAlign w:val="superscript"/>
            <w:lang w:val="en"/>
          </w:rPr>
          <w:t>G2076</w:t>
        </w:r>
      </w:hyperlink>
      <w:r w:rsidRPr="004832F2">
        <w:rPr>
          <w:rFonts w:ascii="Arial" w:hAnsi="Arial" w:cs="Arial"/>
          <w:b/>
          <w:bCs/>
          <w:color w:val="0A0A0A"/>
          <w:sz w:val="28"/>
          <w:szCs w:val="28"/>
          <w:lang w:val="en"/>
        </w:rPr>
        <w:t xml:space="preserve"> he that </w:t>
      </w:r>
      <w:proofErr w:type="spellStart"/>
      <w:r w:rsidRPr="004832F2">
        <w:rPr>
          <w:rFonts w:ascii="Arial" w:hAnsi="Arial" w:cs="Arial"/>
          <w:b/>
          <w:bCs/>
          <w:color w:val="0A0A0A"/>
          <w:sz w:val="28"/>
          <w:szCs w:val="28"/>
          <w:lang w:val="en"/>
        </w:rPr>
        <w:t>planteth</w:t>
      </w:r>
      <w:proofErr w:type="spellEnd"/>
      <w:r w:rsidRPr="004832F2">
        <w:rPr>
          <w:rFonts w:ascii="Arial" w:hAnsi="Arial" w:cs="Arial"/>
          <w:b/>
          <w:bCs/>
          <w:color w:val="0A0A0A"/>
          <w:sz w:val="28"/>
          <w:szCs w:val="28"/>
          <w:vertAlign w:val="superscript"/>
          <w:lang w:val="en"/>
        </w:rPr>
        <w:t> </w:t>
      </w:r>
      <w:hyperlink r:id="rId1255" w:history="1">
        <w:r w:rsidRPr="004832F2">
          <w:rPr>
            <w:rStyle w:val="Hyperlink"/>
            <w:rFonts w:ascii="Arial" w:hAnsi="Arial" w:cs="Arial"/>
            <w:b/>
            <w:bCs/>
            <w:sz w:val="28"/>
            <w:szCs w:val="28"/>
            <w:vertAlign w:val="superscript"/>
            <w:lang w:val="en"/>
          </w:rPr>
          <w:t>G5452</w:t>
        </w:r>
      </w:hyperlink>
      <w:r w:rsidRPr="004832F2">
        <w:rPr>
          <w:rFonts w:ascii="Arial" w:hAnsi="Arial" w:cs="Arial"/>
          <w:b/>
          <w:bCs/>
          <w:color w:val="0A0A0A"/>
          <w:sz w:val="28"/>
          <w:szCs w:val="28"/>
          <w:lang w:val="en"/>
        </w:rPr>
        <w:t xml:space="preserve"> anything,</w:t>
      </w:r>
      <w:r w:rsidRPr="004832F2">
        <w:rPr>
          <w:rFonts w:ascii="Arial" w:hAnsi="Arial" w:cs="Arial"/>
          <w:b/>
          <w:bCs/>
          <w:color w:val="0A0A0A"/>
          <w:sz w:val="28"/>
          <w:szCs w:val="28"/>
          <w:vertAlign w:val="superscript"/>
          <w:lang w:val="en"/>
        </w:rPr>
        <w:t> </w:t>
      </w:r>
      <w:hyperlink r:id="rId1256" w:history="1">
        <w:r w:rsidRPr="004832F2">
          <w:rPr>
            <w:rStyle w:val="Hyperlink"/>
            <w:rFonts w:ascii="Arial" w:hAnsi="Arial" w:cs="Arial"/>
            <w:b/>
            <w:bCs/>
            <w:sz w:val="28"/>
            <w:szCs w:val="28"/>
            <w:vertAlign w:val="superscript"/>
            <w:lang w:val="en"/>
          </w:rPr>
          <w:t>G5100</w:t>
        </w:r>
      </w:hyperlink>
      <w:r w:rsidRPr="004832F2">
        <w:rPr>
          <w:rFonts w:ascii="Arial" w:hAnsi="Arial" w:cs="Arial"/>
          <w:b/>
          <w:bCs/>
          <w:color w:val="0A0A0A"/>
          <w:sz w:val="28"/>
          <w:szCs w:val="28"/>
          <w:lang w:val="en"/>
        </w:rPr>
        <w:t xml:space="preserve"> neither</w:t>
      </w:r>
      <w:r w:rsidRPr="004832F2">
        <w:rPr>
          <w:rFonts w:ascii="Arial" w:hAnsi="Arial" w:cs="Arial"/>
          <w:b/>
          <w:bCs/>
          <w:color w:val="0A0A0A"/>
          <w:sz w:val="28"/>
          <w:szCs w:val="28"/>
          <w:vertAlign w:val="superscript"/>
          <w:lang w:val="en"/>
        </w:rPr>
        <w:t> </w:t>
      </w:r>
      <w:hyperlink r:id="rId1257" w:history="1">
        <w:r w:rsidRPr="004832F2">
          <w:rPr>
            <w:rStyle w:val="Hyperlink"/>
            <w:rFonts w:ascii="Arial" w:hAnsi="Arial" w:cs="Arial"/>
            <w:b/>
            <w:bCs/>
            <w:sz w:val="28"/>
            <w:szCs w:val="28"/>
            <w:vertAlign w:val="superscript"/>
            <w:lang w:val="en"/>
          </w:rPr>
          <w:t>G3777</w:t>
        </w:r>
      </w:hyperlink>
      <w:r w:rsidRPr="004832F2">
        <w:rPr>
          <w:rFonts w:ascii="Arial" w:hAnsi="Arial" w:cs="Arial"/>
          <w:b/>
          <w:bCs/>
          <w:color w:val="0A0A0A"/>
          <w:sz w:val="28"/>
          <w:szCs w:val="28"/>
          <w:lang w:val="en"/>
        </w:rPr>
        <w:t xml:space="preserve"> he that </w:t>
      </w:r>
      <w:proofErr w:type="spellStart"/>
      <w:r w:rsidRPr="004832F2">
        <w:rPr>
          <w:rFonts w:ascii="Arial" w:hAnsi="Arial" w:cs="Arial"/>
          <w:b/>
          <w:bCs/>
          <w:color w:val="0A0A0A"/>
          <w:sz w:val="28"/>
          <w:szCs w:val="28"/>
          <w:lang w:val="en"/>
        </w:rPr>
        <w:t>watereth</w:t>
      </w:r>
      <w:proofErr w:type="spellEnd"/>
      <w:r w:rsidRPr="004832F2">
        <w:rPr>
          <w:rFonts w:ascii="Arial" w:hAnsi="Arial" w:cs="Arial"/>
          <w:b/>
          <w:bCs/>
          <w:color w:val="0A0A0A"/>
          <w:sz w:val="28"/>
          <w:szCs w:val="28"/>
          <w:lang w:val="en"/>
        </w:rPr>
        <w:t>;</w:t>
      </w:r>
      <w:r w:rsidRPr="004832F2">
        <w:rPr>
          <w:rFonts w:ascii="Arial" w:hAnsi="Arial" w:cs="Arial"/>
          <w:b/>
          <w:bCs/>
          <w:color w:val="0A0A0A"/>
          <w:sz w:val="28"/>
          <w:szCs w:val="28"/>
          <w:vertAlign w:val="superscript"/>
          <w:lang w:val="en"/>
        </w:rPr>
        <w:t> </w:t>
      </w:r>
      <w:hyperlink r:id="rId1258" w:history="1">
        <w:r w:rsidRPr="004832F2">
          <w:rPr>
            <w:rStyle w:val="Hyperlink"/>
            <w:rFonts w:ascii="Arial" w:hAnsi="Arial" w:cs="Arial"/>
            <w:b/>
            <w:bCs/>
            <w:sz w:val="28"/>
            <w:szCs w:val="28"/>
            <w:vertAlign w:val="superscript"/>
            <w:lang w:val="en"/>
          </w:rPr>
          <w:t>G4222</w:t>
        </w:r>
      </w:hyperlink>
      <w:r w:rsidRPr="004832F2">
        <w:rPr>
          <w:rFonts w:ascii="Arial" w:hAnsi="Arial" w:cs="Arial"/>
          <w:b/>
          <w:bCs/>
          <w:color w:val="0A0A0A"/>
          <w:sz w:val="28"/>
          <w:szCs w:val="28"/>
          <w:lang w:val="en"/>
        </w:rPr>
        <w:t xml:space="preserve"> but</w:t>
      </w:r>
      <w:r w:rsidRPr="004832F2">
        <w:rPr>
          <w:rFonts w:ascii="Arial" w:hAnsi="Arial" w:cs="Arial"/>
          <w:b/>
          <w:bCs/>
          <w:color w:val="0A0A0A"/>
          <w:sz w:val="28"/>
          <w:szCs w:val="28"/>
          <w:vertAlign w:val="superscript"/>
          <w:lang w:val="en"/>
        </w:rPr>
        <w:t> </w:t>
      </w:r>
      <w:hyperlink r:id="rId1259" w:history="1">
        <w:r w:rsidRPr="004832F2">
          <w:rPr>
            <w:rStyle w:val="Hyperlink"/>
            <w:rFonts w:ascii="Arial" w:hAnsi="Arial" w:cs="Arial"/>
            <w:b/>
            <w:bCs/>
            <w:sz w:val="28"/>
            <w:szCs w:val="28"/>
            <w:vertAlign w:val="superscript"/>
            <w:lang w:val="en"/>
          </w:rPr>
          <w:t>G235</w:t>
        </w:r>
      </w:hyperlink>
      <w:r w:rsidRPr="004832F2">
        <w:rPr>
          <w:rFonts w:ascii="Arial" w:hAnsi="Arial" w:cs="Arial"/>
          <w:b/>
          <w:bCs/>
          <w:color w:val="0A0A0A"/>
          <w:sz w:val="28"/>
          <w:szCs w:val="28"/>
          <w:lang w:val="en"/>
        </w:rPr>
        <w:t xml:space="preserve"> God</w:t>
      </w:r>
      <w:r w:rsidRPr="004832F2">
        <w:rPr>
          <w:rFonts w:ascii="Arial" w:hAnsi="Arial" w:cs="Arial"/>
          <w:b/>
          <w:bCs/>
          <w:color w:val="0A0A0A"/>
          <w:sz w:val="28"/>
          <w:szCs w:val="28"/>
          <w:vertAlign w:val="superscript"/>
          <w:lang w:val="en"/>
        </w:rPr>
        <w:t> </w:t>
      </w:r>
      <w:hyperlink r:id="rId1260" w:history="1">
        <w:r w:rsidRPr="004832F2">
          <w:rPr>
            <w:rStyle w:val="Hyperlink"/>
            <w:rFonts w:ascii="Arial" w:hAnsi="Arial" w:cs="Arial"/>
            <w:b/>
            <w:bCs/>
            <w:sz w:val="28"/>
            <w:szCs w:val="28"/>
            <w:vertAlign w:val="superscript"/>
            <w:lang w:val="en"/>
          </w:rPr>
          <w:t>G2316</w:t>
        </w:r>
      </w:hyperlink>
      <w:r w:rsidRPr="004832F2">
        <w:rPr>
          <w:rFonts w:ascii="Arial" w:hAnsi="Arial" w:cs="Arial"/>
          <w:b/>
          <w:bCs/>
          <w:color w:val="0A0A0A"/>
          <w:sz w:val="28"/>
          <w:szCs w:val="28"/>
          <w:lang w:val="en"/>
        </w:rPr>
        <w:t xml:space="preserve"> that giveth the </w:t>
      </w:r>
      <w:r w:rsidRPr="004832F2">
        <w:rPr>
          <w:rStyle w:val="criteria2"/>
          <w:rFonts w:ascii="Arial" w:hAnsi="Arial" w:cs="Arial"/>
          <w:b/>
          <w:bCs/>
          <w:color w:val="0A0A0A"/>
          <w:sz w:val="28"/>
          <w:szCs w:val="28"/>
          <w:lang w:val="en"/>
        </w:rPr>
        <w:t>increase</w:t>
      </w:r>
      <w:r w:rsidRPr="004832F2">
        <w:rPr>
          <w:rFonts w:ascii="Arial" w:hAnsi="Arial" w:cs="Arial"/>
          <w:b/>
          <w:bCs/>
          <w:color w:val="0A0A0A"/>
          <w:sz w:val="28"/>
          <w:szCs w:val="28"/>
          <w:lang w:val="en"/>
        </w:rPr>
        <w:t>.</w:t>
      </w:r>
      <w:r w:rsidRPr="004832F2">
        <w:rPr>
          <w:rFonts w:ascii="Arial" w:hAnsi="Arial" w:cs="Arial"/>
          <w:b/>
          <w:bCs/>
          <w:color w:val="0A0A0A"/>
          <w:sz w:val="28"/>
          <w:szCs w:val="28"/>
          <w:vertAlign w:val="superscript"/>
          <w:lang w:val="en"/>
        </w:rPr>
        <w:t> </w:t>
      </w:r>
      <w:hyperlink r:id="rId1261" w:history="1">
        <w:r w:rsidRPr="004832F2">
          <w:rPr>
            <w:rStyle w:val="Hyperlink"/>
            <w:rFonts w:ascii="Arial" w:hAnsi="Arial" w:cs="Arial"/>
            <w:b/>
            <w:bCs/>
            <w:sz w:val="28"/>
            <w:szCs w:val="28"/>
            <w:vertAlign w:val="superscript"/>
            <w:lang w:val="en"/>
          </w:rPr>
          <w:t>G837</w:t>
        </w:r>
      </w:hyperlink>
      <w:r w:rsidRPr="001413B9">
        <w:rPr>
          <w:rFonts w:ascii="Arial" w:hAnsi="Arial" w:cs="Arial"/>
          <w:b/>
          <w:bCs/>
          <w:sz w:val="28"/>
          <w:szCs w:val="28"/>
        </w:rPr>
        <w:t xml:space="preserve"> </w:t>
      </w:r>
    </w:p>
    <w:p w14:paraId="17F6B292" w14:textId="77777777" w:rsidR="00A762EB" w:rsidRDefault="00A762EB" w:rsidP="00E229A4">
      <w:pPr>
        <w:rPr>
          <w:rFonts w:ascii="Arial" w:hAnsi="Arial" w:cs="Arial"/>
          <w:b/>
          <w:sz w:val="28"/>
          <w:szCs w:val="28"/>
          <w:u w:val="single"/>
        </w:rPr>
      </w:pPr>
    </w:p>
    <w:p w14:paraId="4D5E2C79" w14:textId="61824271" w:rsidR="00F15D6F" w:rsidRPr="004706DA" w:rsidRDefault="00835C56" w:rsidP="00FB6ADB">
      <w:pPr>
        <w:numPr>
          <w:ilvl w:val="0"/>
          <w:numId w:val="1"/>
        </w:numPr>
        <w:shd w:val="clear" w:color="auto" w:fill="FFC000"/>
        <w:rPr>
          <w:rFonts w:ascii="Arial" w:hAnsi="Arial" w:cs="Arial"/>
          <w:b/>
          <w:color w:val="FF0000"/>
          <w:sz w:val="28"/>
          <w:szCs w:val="28"/>
          <w:u w:val="single"/>
        </w:rPr>
      </w:pPr>
      <w:r>
        <w:rPr>
          <w:rFonts w:ascii="Arial" w:hAnsi="Arial" w:cs="Arial"/>
          <w:b/>
          <w:color w:val="FF0000"/>
          <w:sz w:val="28"/>
          <w:szCs w:val="28"/>
          <w:u w:val="single"/>
        </w:rPr>
        <w:t>WERE</w:t>
      </w:r>
      <w:r w:rsidR="008318B9">
        <w:rPr>
          <w:rFonts w:ascii="Arial" w:hAnsi="Arial" w:cs="Arial"/>
          <w:b/>
          <w:color w:val="FF0000"/>
          <w:sz w:val="28"/>
          <w:szCs w:val="28"/>
          <w:u w:val="single"/>
        </w:rPr>
        <w:t xml:space="preserve"> THE NEW COVENANT</w:t>
      </w:r>
      <w:r w:rsidR="00F15D6F" w:rsidRPr="004706DA">
        <w:rPr>
          <w:rFonts w:ascii="Arial" w:hAnsi="Arial" w:cs="Arial"/>
          <w:b/>
          <w:color w:val="FF0000"/>
          <w:sz w:val="28"/>
          <w:szCs w:val="28"/>
          <w:u w:val="single"/>
        </w:rPr>
        <w:t xml:space="preserve"> CHURCH</w:t>
      </w:r>
      <w:r>
        <w:rPr>
          <w:rFonts w:ascii="Arial" w:hAnsi="Arial" w:cs="Arial"/>
          <w:b/>
          <w:color w:val="FF0000"/>
          <w:sz w:val="28"/>
          <w:szCs w:val="28"/>
          <w:u w:val="single"/>
        </w:rPr>
        <w:t>ES</w:t>
      </w:r>
      <w:r w:rsidR="00F15D6F" w:rsidRPr="004706DA">
        <w:rPr>
          <w:rFonts w:ascii="Arial" w:hAnsi="Arial" w:cs="Arial"/>
          <w:b/>
          <w:color w:val="FF0000"/>
          <w:sz w:val="28"/>
          <w:szCs w:val="28"/>
          <w:u w:val="single"/>
        </w:rPr>
        <w:t xml:space="preserve"> </w:t>
      </w:r>
      <w:r w:rsidR="00265212">
        <w:rPr>
          <w:rFonts w:ascii="Arial" w:hAnsi="Arial" w:cs="Arial"/>
          <w:b/>
          <w:color w:val="FF0000"/>
          <w:sz w:val="28"/>
          <w:szCs w:val="28"/>
          <w:u w:val="single"/>
        </w:rPr>
        <w:t>OF GOD KEEPING THE FEAST</w:t>
      </w:r>
      <w:r w:rsidR="00F15D6F">
        <w:rPr>
          <w:rFonts w:ascii="Arial" w:hAnsi="Arial" w:cs="Arial"/>
          <w:b/>
          <w:color w:val="FF0000"/>
          <w:sz w:val="28"/>
          <w:szCs w:val="28"/>
          <w:u w:val="single"/>
        </w:rPr>
        <w:t>S OF THE LORD</w:t>
      </w:r>
      <w:r w:rsidR="00F15D6F" w:rsidRPr="004706DA">
        <w:rPr>
          <w:rFonts w:ascii="Arial" w:hAnsi="Arial" w:cs="Arial"/>
          <w:b/>
          <w:color w:val="FF0000"/>
          <w:sz w:val="28"/>
          <w:szCs w:val="28"/>
          <w:u w:val="single"/>
        </w:rPr>
        <w:t>?</w:t>
      </w:r>
    </w:p>
    <w:p w14:paraId="5D3BCA15" w14:textId="77777777" w:rsidR="00D17955" w:rsidRDefault="00D17955" w:rsidP="00FD19A9">
      <w:pPr>
        <w:rPr>
          <w:rFonts w:ascii="Arial" w:hAnsi="Arial" w:cs="Arial"/>
          <w:sz w:val="28"/>
          <w:u w:val="single"/>
        </w:rPr>
      </w:pPr>
      <w:r w:rsidRPr="00051291">
        <w:rPr>
          <w:rFonts w:ascii="Arial" w:hAnsi="Arial" w:cs="Arial"/>
          <w:sz w:val="28"/>
          <w:u w:val="single"/>
        </w:rPr>
        <w:t>THE FEASTS OF THE LORD</w:t>
      </w:r>
      <w:r>
        <w:rPr>
          <w:rFonts w:ascii="Arial" w:hAnsi="Arial" w:cs="Arial"/>
          <w:sz w:val="28"/>
          <w:u w:val="single"/>
        </w:rPr>
        <w:t xml:space="preserve"> </w:t>
      </w:r>
      <w:r>
        <w:rPr>
          <w:rFonts w:ascii="Arial" w:hAnsi="Arial" w:cs="Arial"/>
          <w:sz w:val="28"/>
          <w:szCs w:val="28"/>
          <w:u w:val="single"/>
        </w:rPr>
        <w:t xml:space="preserve">OR THE HOLYDAYS OF GOD INCLUDING THE ANNUAL SABBATHS </w:t>
      </w:r>
      <w:r w:rsidRPr="00051291">
        <w:rPr>
          <w:rFonts w:ascii="Arial" w:hAnsi="Arial" w:cs="Arial"/>
          <w:b/>
          <w:sz w:val="28"/>
          <w:u w:val="single"/>
        </w:rPr>
        <w:t>OUTLINES</w:t>
      </w:r>
      <w:r>
        <w:rPr>
          <w:rFonts w:ascii="Arial" w:hAnsi="Arial" w:cs="Arial"/>
          <w:sz w:val="28"/>
          <w:u w:val="single"/>
        </w:rPr>
        <w:t xml:space="preserve"> </w:t>
      </w:r>
      <w:r w:rsidRPr="00202F73">
        <w:rPr>
          <w:rFonts w:ascii="Arial" w:hAnsi="Arial" w:cs="Arial"/>
          <w:b/>
          <w:color w:val="FF0000"/>
          <w:sz w:val="28"/>
          <w:u w:val="single"/>
        </w:rPr>
        <w:t xml:space="preserve">THE </w:t>
      </w:r>
      <w:r>
        <w:rPr>
          <w:rFonts w:ascii="Arial" w:hAnsi="Arial" w:cs="Arial"/>
          <w:b/>
          <w:color w:val="FF0000"/>
          <w:sz w:val="28"/>
          <w:u w:val="single"/>
        </w:rPr>
        <w:t xml:space="preserve">ETERNAL </w:t>
      </w:r>
      <w:r w:rsidRPr="00202F73">
        <w:rPr>
          <w:rFonts w:ascii="Arial" w:hAnsi="Arial" w:cs="Arial"/>
          <w:b/>
          <w:color w:val="FF0000"/>
          <w:sz w:val="28"/>
          <w:u w:val="single"/>
        </w:rPr>
        <w:t>PLAN OF THE SALVATION OF GOD</w:t>
      </w:r>
      <w:r>
        <w:rPr>
          <w:rFonts w:ascii="Arial" w:hAnsi="Arial" w:cs="Arial"/>
          <w:sz w:val="28"/>
          <w:u w:val="single"/>
        </w:rPr>
        <w:t xml:space="preserve"> FOR MAN. </w:t>
      </w:r>
    </w:p>
    <w:p w14:paraId="59C46A15" w14:textId="77777777" w:rsidR="00D17955" w:rsidRDefault="00D17955" w:rsidP="00FD19A9">
      <w:pPr>
        <w:rPr>
          <w:rFonts w:ascii="Arial" w:hAnsi="Arial" w:cs="Arial"/>
          <w:sz w:val="28"/>
          <w:u w:val="single"/>
        </w:rPr>
      </w:pPr>
    </w:p>
    <w:p w14:paraId="5F269B64" w14:textId="77777777" w:rsidR="00D17955" w:rsidRDefault="00D17955" w:rsidP="00FD19A9">
      <w:pPr>
        <w:rPr>
          <w:rFonts w:ascii="Arial" w:hAnsi="Arial" w:cs="Arial"/>
          <w:sz w:val="28"/>
          <w:u w:val="single"/>
        </w:rPr>
      </w:pPr>
      <w:r>
        <w:rPr>
          <w:rFonts w:ascii="Arial" w:hAnsi="Arial" w:cs="Arial"/>
          <w:sz w:val="28"/>
          <w:u w:val="single"/>
        </w:rPr>
        <w:t xml:space="preserve">WE CANNOT ENTER INTO THE FULFILMENT OF </w:t>
      </w:r>
      <w:r w:rsidRPr="003C7C17">
        <w:rPr>
          <w:rFonts w:ascii="Arial" w:hAnsi="Arial" w:cs="Arial"/>
          <w:b/>
          <w:bCs/>
          <w:color w:val="FF0000"/>
          <w:sz w:val="28"/>
          <w:u w:val="single"/>
        </w:rPr>
        <w:t>THE YEAR OF JUBILE</w:t>
      </w:r>
      <w:r w:rsidRPr="003C7C17">
        <w:rPr>
          <w:rFonts w:ascii="Arial" w:hAnsi="Arial" w:cs="Arial"/>
          <w:color w:val="FF0000"/>
          <w:sz w:val="28"/>
          <w:u w:val="single"/>
        </w:rPr>
        <w:t xml:space="preserve"> </w:t>
      </w:r>
      <w:r>
        <w:rPr>
          <w:rFonts w:ascii="Arial" w:hAnsi="Arial" w:cs="Arial"/>
          <w:sz w:val="28"/>
          <w:u w:val="single"/>
        </w:rPr>
        <w:t>WITHOUT KEEPING THE FEASTS OF THE LORD OR THE HOLYDAYS.</w:t>
      </w:r>
    </w:p>
    <w:p w14:paraId="67243D84" w14:textId="77777777" w:rsidR="00D17955" w:rsidRDefault="00D17955" w:rsidP="00FD19A9">
      <w:pPr>
        <w:rPr>
          <w:rFonts w:ascii="Arial" w:hAnsi="Arial" w:cs="Arial"/>
          <w:sz w:val="28"/>
          <w:u w:val="single"/>
        </w:rPr>
      </w:pPr>
    </w:p>
    <w:p w14:paraId="7458EA42" w14:textId="77777777" w:rsidR="00D17955" w:rsidRDefault="00D17955" w:rsidP="00D17955">
      <w:pPr>
        <w:rPr>
          <w:rFonts w:ascii="Arial" w:hAnsi="Arial" w:cs="Arial"/>
          <w:sz w:val="28"/>
          <w:u w:val="single"/>
        </w:rPr>
      </w:pPr>
      <w:r>
        <w:rPr>
          <w:rFonts w:ascii="Arial" w:hAnsi="Arial" w:cs="Arial"/>
          <w:sz w:val="28"/>
          <w:u w:val="single"/>
        </w:rPr>
        <w:t>THERE ARE SEVEN FEASTS OF THE LORD AND SEVEN ANNUAL SABBATHS.</w:t>
      </w:r>
    </w:p>
    <w:p w14:paraId="121FE91B" w14:textId="77777777" w:rsidR="00D17955" w:rsidRPr="001363C7" w:rsidRDefault="00D17955" w:rsidP="00CD109B">
      <w:pPr>
        <w:pStyle w:val="ListParagraph"/>
        <w:numPr>
          <w:ilvl w:val="0"/>
          <w:numId w:val="5"/>
        </w:numPr>
        <w:rPr>
          <w:rFonts w:ascii="Arial" w:hAnsi="Arial" w:cs="Arial"/>
          <w:sz w:val="28"/>
          <w:u w:val="single"/>
        </w:rPr>
      </w:pPr>
      <w:r w:rsidRPr="00506213">
        <w:rPr>
          <w:rFonts w:ascii="Arial" w:hAnsi="Arial" w:cs="Arial"/>
          <w:b/>
          <w:sz w:val="28"/>
          <w:u w:val="single"/>
        </w:rPr>
        <w:t>PASSOVER</w:t>
      </w:r>
      <w:r>
        <w:rPr>
          <w:rFonts w:ascii="Arial" w:hAnsi="Arial" w:cs="Arial"/>
          <w:sz w:val="28"/>
          <w:u w:val="single"/>
        </w:rPr>
        <w:t>: NOT A SABBATH</w:t>
      </w:r>
    </w:p>
    <w:p w14:paraId="6D3E5F7D" w14:textId="77777777" w:rsidR="00D17955" w:rsidRPr="001363C7" w:rsidRDefault="00D17955" w:rsidP="00CD109B">
      <w:pPr>
        <w:pStyle w:val="ListParagraph"/>
        <w:numPr>
          <w:ilvl w:val="0"/>
          <w:numId w:val="5"/>
        </w:numPr>
        <w:rPr>
          <w:rFonts w:ascii="Arial" w:hAnsi="Arial" w:cs="Arial"/>
          <w:sz w:val="28"/>
          <w:u w:val="single"/>
        </w:rPr>
      </w:pPr>
      <w:r w:rsidRPr="00506213">
        <w:rPr>
          <w:rFonts w:ascii="Arial" w:hAnsi="Arial" w:cs="Arial"/>
          <w:b/>
          <w:sz w:val="28"/>
          <w:u w:val="single"/>
        </w:rPr>
        <w:t>DAYS OF UNLEAVENED BREAD</w:t>
      </w:r>
      <w:r>
        <w:rPr>
          <w:rFonts w:ascii="Arial" w:hAnsi="Arial" w:cs="Arial"/>
          <w:sz w:val="28"/>
          <w:u w:val="single"/>
        </w:rPr>
        <w:t>: THE FIRST DAY AND THE SEVENTH DAY ARE ANNUAL SABBATHS</w:t>
      </w:r>
    </w:p>
    <w:p w14:paraId="0CE21E79" w14:textId="77777777" w:rsidR="00D17955" w:rsidRPr="001363C7" w:rsidRDefault="00D17955" w:rsidP="00CD109B">
      <w:pPr>
        <w:pStyle w:val="ListParagraph"/>
        <w:numPr>
          <w:ilvl w:val="0"/>
          <w:numId w:val="5"/>
        </w:numPr>
        <w:rPr>
          <w:rFonts w:ascii="Arial" w:hAnsi="Arial" w:cs="Arial"/>
          <w:sz w:val="28"/>
          <w:u w:val="single"/>
        </w:rPr>
      </w:pPr>
      <w:r w:rsidRPr="00537D12">
        <w:rPr>
          <w:rFonts w:ascii="Arial" w:hAnsi="Arial" w:cs="Arial"/>
          <w:b/>
          <w:sz w:val="28"/>
          <w:u w:val="single"/>
        </w:rPr>
        <w:t>DA</w:t>
      </w:r>
      <w:r>
        <w:rPr>
          <w:rFonts w:ascii="Arial" w:hAnsi="Arial" w:cs="Arial"/>
          <w:b/>
          <w:sz w:val="28"/>
          <w:u w:val="single"/>
        </w:rPr>
        <w:t>Y OF PENTEC</w:t>
      </w:r>
      <w:r w:rsidRPr="00537D12">
        <w:rPr>
          <w:rFonts w:ascii="Arial" w:hAnsi="Arial" w:cs="Arial"/>
          <w:b/>
          <w:sz w:val="28"/>
          <w:u w:val="single"/>
        </w:rPr>
        <w:t>OST</w:t>
      </w:r>
      <w:r>
        <w:rPr>
          <w:rFonts w:ascii="Arial" w:hAnsi="Arial" w:cs="Arial"/>
          <w:sz w:val="28"/>
          <w:u w:val="single"/>
        </w:rPr>
        <w:t>: AN ANNUAL SABBATH</w:t>
      </w:r>
    </w:p>
    <w:p w14:paraId="59B7B656" w14:textId="77777777" w:rsidR="00D17955" w:rsidRPr="001363C7" w:rsidRDefault="00D17955" w:rsidP="00CD109B">
      <w:pPr>
        <w:pStyle w:val="ListParagraph"/>
        <w:numPr>
          <w:ilvl w:val="0"/>
          <w:numId w:val="5"/>
        </w:numPr>
        <w:rPr>
          <w:rFonts w:ascii="Arial" w:hAnsi="Arial" w:cs="Arial"/>
          <w:sz w:val="28"/>
          <w:u w:val="single"/>
        </w:rPr>
      </w:pPr>
      <w:r w:rsidRPr="00537D12">
        <w:rPr>
          <w:rFonts w:ascii="Arial" w:hAnsi="Arial" w:cs="Arial"/>
          <w:b/>
          <w:sz w:val="28"/>
          <w:u w:val="single"/>
        </w:rPr>
        <w:t>FEAST OF TRUMPETS</w:t>
      </w:r>
      <w:r>
        <w:rPr>
          <w:rFonts w:ascii="Arial" w:hAnsi="Arial" w:cs="Arial"/>
          <w:sz w:val="28"/>
          <w:u w:val="single"/>
        </w:rPr>
        <w:t xml:space="preserve">: AN ANNUAL SABBATH </w:t>
      </w:r>
    </w:p>
    <w:p w14:paraId="77DAEBCA" w14:textId="77777777" w:rsidR="00D17955" w:rsidRDefault="00D17955" w:rsidP="00CD109B">
      <w:pPr>
        <w:pStyle w:val="ListParagraph"/>
        <w:numPr>
          <w:ilvl w:val="0"/>
          <w:numId w:val="5"/>
        </w:numPr>
        <w:rPr>
          <w:rFonts w:ascii="Arial" w:hAnsi="Arial" w:cs="Arial"/>
          <w:sz w:val="28"/>
          <w:u w:val="single"/>
        </w:rPr>
      </w:pPr>
      <w:r w:rsidRPr="00537D12">
        <w:rPr>
          <w:rFonts w:ascii="Arial" w:hAnsi="Arial" w:cs="Arial"/>
          <w:b/>
          <w:sz w:val="28"/>
          <w:u w:val="single"/>
        </w:rPr>
        <w:t>DAY OF ATONEMENT</w:t>
      </w:r>
      <w:r>
        <w:rPr>
          <w:rFonts w:ascii="Arial" w:hAnsi="Arial" w:cs="Arial"/>
          <w:sz w:val="28"/>
          <w:u w:val="single"/>
        </w:rPr>
        <w:t xml:space="preserve">: AN ANNUAL SABBATH WHICH IS A FAST FROM SUNSET TO SUNSET. </w:t>
      </w:r>
    </w:p>
    <w:p w14:paraId="24948977" w14:textId="77777777" w:rsidR="00D17955" w:rsidRDefault="00D17955" w:rsidP="00CD109B">
      <w:pPr>
        <w:pStyle w:val="ListParagraph"/>
        <w:numPr>
          <w:ilvl w:val="0"/>
          <w:numId w:val="5"/>
        </w:numPr>
        <w:rPr>
          <w:rFonts w:ascii="Arial" w:hAnsi="Arial" w:cs="Arial"/>
          <w:sz w:val="28"/>
          <w:u w:val="single"/>
        </w:rPr>
      </w:pPr>
      <w:r w:rsidRPr="00537D12">
        <w:rPr>
          <w:rFonts w:ascii="Arial" w:hAnsi="Arial" w:cs="Arial"/>
          <w:b/>
          <w:sz w:val="28"/>
          <w:u w:val="single"/>
        </w:rPr>
        <w:t>FEAST OF TABERNACLES</w:t>
      </w:r>
      <w:r>
        <w:rPr>
          <w:rFonts w:ascii="Arial" w:hAnsi="Arial" w:cs="Arial"/>
          <w:sz w:val="28"/>
          <w:u w:val="single"/>
        </w:rPr>
        <w:t>: FIRST DAY IS AN ANNUAL SABBATH</w:t>
      </w:r>
    </w:p>
    <w:p w14:paraId="716A4F0D" w14:textId="77777777" w:rsidR="00D17955" w:rsidRPr="001363C7" w:rsidRDefault="00D17955" w:rsidP="00CD109B">
      <w:pPr>
        <w:pStyle w:val="ListParagraph"/>
        <w:numPr>
          <w:ilvl w:val="0"/>
          <w:numId w:val="5"/>
        </w:numPr>
        <w:rPr>
          <w:rFonts w:ascii="Arial" w:hAnsi="Arial" w:cs="Arial"/>
          <w:sz w:val="28"/>
          <w:u w:val="single"/>
        </w:rPr>
      </w:pPr>
      <w:r w:rsidRPr="00537D12">
        <w:rPr>
          <w:rFonts w:ascii="Arial" w:hAnsi="Arial" w:cs="Arial"/>
          <w:b/>
          <w:sz w:val="28"/>
          <w:u w:val="single"/>
        </w:rPr>
        <w:lastRenderedPageBreak/>
        <w:t>EIGHTH DAY OR LAST GREAT DAY OF THE FEAST OF TABERNACLES</w:t>
      </w:r>
      <w:r>
        <w:rPr>
          <w:rFonts w:ascii="Arial" w:hAnsi="Arial" w:cs="Arial"/>
          <w:sz w:val="28"/>
          <w:u w:val="single"/>
        </w:rPr>
        <w:t>: AN ANNUAL SABBATH</w:t>
      </w:r>
    </w:p>
    <w:p w14:paraId="1667A81A" w14:textId="77777777" w:rsidR="00D17955" w:rsidRDefault="00D17955" w:rsidP="00D17955">
      <w:pPr>
        <w:rPr>
          <w:rFonts w:ascii="Arial" w:hAnsi="Arial" w:cs="Arial"/>
          <w:sz w:val="28"/>
          <w:u w:val="single"/>
        </w:rPr>
      </w:pPr>
    </w:p>
    <w:p w14:paraId="21A8A305" w14:textId="77777777" w:rsidR="00D17955" w:rsidRDefault="00D17955" w:rsidP="00FD19A9">
      <w:pPr>
        <w:rPr>
          <w:rFonts w:ascii="Arial" w:hAnsi="Arial" w:cs="Arial"/>
          <w:sz w:val="28"/>
          <w:u w:val="single"/>
        </w:rPr>
      </w:pPr>
      <w:r>
        <w:rPr>
          <w:rFonts w:ascii="Arial" w:hAnsi="Arial" w:cs="Arial"/>
          <w:sz w:val="28"/>
          <w:u w:val="single"/>
        </w:rPr>
        <w:t xml:space="preserve">THE APOSTLE PAUL STATED THAT THE HOLY DAYS AND ANNUAL SABBATHS ARE </w:t>
      </w:r>
      <w:r w:rsidRPr="00537D12">
        <w:rPr>
          <w:rFonts w:ascii="Arial" w:hAnsi="Arial" w:cs="Arial"/>
          <w:b/>
          <w:sz w:val="28"/>
          <w:u w:val="single"/>
        </w:rPr>
        <w:t xml:space="preserve">A SHADOW </w:t>
      </w:r>
      <w:r>
        <w:rPr>
          <w:rFonts w:ascii="Arial" w:hAnsi="Arial" w:cs="Arial"/>
          <w:b/>
          <w:sz w:val="28"/>
          <w:u w:val="single"/>
        </w:rPr>
        <w:t xml:space="preserve">OR OUTLINE </w:t>
      </w:r>
      <w:r w:rsidRPr="00537D12">
        <w:rPr>
          <w:rFonts w:ascii="Arial" w:hAnsi="Arial" w:cs="Arial"/>
          <w:b/>
          <w:sz w:val="28"/>
          <w:u w:val="single"/>
        </w:rPr>
        <w:t>OF THINGS TO COME</w:t>
      </w:r>
      <w:r>
        <w:rPr>
          <w:rFonts w:ascii="Arial" w:hAnsi="Arial" w:cs="Arial"/>
          <w:sz w:val="28"/>
          <w:u w:val="single"/>
        </w:rPr>
        <w:t xml:space="preserve"> WHICH MEANS THAT </w:t>
      </w:r>
      <w:r w:rsidRPr="00537D12">
        <w:rPr>
          <w:rFonts w:ascii="Arial" w:hAnsi="Arial" w:cs="Arial"/>
          <w:b/>
          <w:color w:val="FF0000"/>
          <w:sz w:val="28"/>
          <w:u w:val="single"/>
        </w:rPr>
        <w:t>THERE IS PROPHECY IN THESE FEASTS OF THE LORD</w:t>
      </w:r>
      <w:r>
        <w:rPr>
          <w:rFonts w:ascii="Arial" w:hAnsi="Arial" w:cs="Arial"/>
          <w:sz w:val="28"/>
          <w:u w:val="single"/>
        </w:rPr>
        <w:t xml:space="preserve"> WHICH MUST BE REVEALED BY JESUS CHRIST AS THEY ARE KEPT.</w:t>
      </w:r>
    </w:p>
    <w:p w14:paraId="5D82CBC9" w14:textId="77777777" w:rsidR="00D17955" w:rsidRDefault="00D17955" w:rsidP="00D17955">
      <w:pPr>
        <w:rPr>
          <w:rFonts w:ascii="Arial" w:hAnsi="Arial" w:cs="Arial"/>
          <w:b/>
          <w:sz w:val="28"/>
          <w:szCs w:val="28"/>
        </w:rPr>
      </w:pPr>
      <w:r w:rsidRPr="00537D12">
        <w:rPr>
          <w:rFonts w:ascii="Arial" w:hAnsi="Arial" w:cs="Arial"/>
          <w:b/>
          <w:sz w:val="28"/>
          <w:szCs w:val="28"/>
        </w:rPr>
        <w:t xml:space="preserve">Col 2:16-17 (KJV) 16 </w:t>
      </w:r>
      <w:r w:rsidRPr="00537D12">
        <w:rPr>
          <w:rFonts w:ascii="Arial" w:hAnsi="Arial" w:cs="Arial"/>
          <w:b/>
          <w:color w:val="0A0A0A"/>
          <w:sz w:val="28"/>
          <w:szCs w:val="28"/>
          <w:lang w:val="en"/>
        </w:rPr>
        <w:t>Let </w:t>
      </w:r>
      <w:hyperlink r:id="rId1262"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no </w:t>
      </w:r>
      <w:hyperlink r:id="rId1263" w:history="1">
        <w:r w:rsidRPr="00537D12">
          <w:rPr>
            <w:rStyle w:val="Hyperlink"/>
            <w:rFonts w:ascii="Arial" w:hAnsi="Arial" w:cs="Arial"/>
            <w:b/>
            <w:sz w:val="28"/>
            <w:szCs w:val="28"/>
            <w:vertAlign w:val="superscript"/>
            <w:lang w:val="en"/>
          </w:rPr>
          <w:t>G3361</w:t>
        </w:r>
      </w:hyperlink>
      <w:r w:rsidRPr="00537D12">
        <w:rPr>
          <w:rFonts w:ascii="Arial" w:hAnsi="Arial" w:cs="Arial"/>
          <w:b/>
          <w:color w:val="0A0A0A"/>
          <w:sz w:val="28"/>
          <w:szCs w:val="28"/>
          <w:lang w:val="en"/>
        </w:rPr>
        <w:t xml:space="preserve"> man </w:t>
      </w:r>
      <w:hyperlink r:id="rId1264" w:history="1">
        <w:r w:rsidRPr="00537D12">
          <w:rPr>
            <w:rStyle w:val="Hyperlink"/>
            <w:rFonts w:ascii="Arial" w:hAnsi="Arial" w:cs="Arial"/>
            <w:b/>
            <w:sz w:val="28"/>
            <w:szCs w:val="28"/>
            <w:vertAlign w:val="superscript"/>
            <w:lang w:val="en"/>
          </w:rPr>
          <w:t>G5100</w:t>
        </w:r>
      </w:hyperlink>
      <w:r w:rsidRPr="00537D12">
        <w:rPr>
          <w:rFonts w:ascii="Arial" w:hAnsi="Arial" w:cs="Arial"/>
          <w:b/>
          <w:color w:val="0A0A0A"/>
          <w:sz w:val="28"/>
          <w:szCs w:val="28"/>
          <w:lang w:val="en"/>
        </w:rPr>
        <w:t xml:space="preserve"> therefore </w:t>
      </w:r>
      <w:hyperlink r:id="rId1265" w:history="1">
        <w:r w:rsidRPr="00537D12">
          <w:rPr>
            <w:rStyle w:val="Hyperlink"/>
            <w:rFonts w:ascii="Arial" w:hAnsi="Arial" w:cs="Arial"/>
            <w:b/>
            <w:sz w:val="28"/>
            <w:szCs w:val="28"/>
            <w:vertAlign w:val="superscript"/>
            <w:lang w:val="en"/>
          </w:rPr>
          <w:t>G3767</w:t>
        </w:r>
      </w:hyperlink>
      <w:r w:rsidRPr="00537D12">
        <w:rPr>
          <w:rFonts w:ascii="Arial" w:hAnsi="Arial" w:cs="Arial"/>
          <w:b/>
          <w:color w:val="0A0A0A"/>
          <w:sz w:val="28"/>
          <w:szCs w:val="28"/>
          <w:lang w:val="en"/>
        </w:rPr>
        <w:t xml:space="preserve"> judge </w:t>
      </w:r>
      <w:hyperlink r:id="rId1266" w:history="1">
        <w:r w:rsidRPr="00537D12">
          <w:rPr>
            <w:rStyle w:val="Hyperlink"/>
            <w:rFonts w:ascii="Arial" w:hAnsi="Arial" w:cs="Arial"/>
            <w:b/>
            <w:sz w:val="28"/>
            <w:szCs w:val="28"/>
            <w:vertAlign w:val="superscript"/>
            <w:lang w:val="en"/>
          </w:rPr>
          <w:t>G2919</w:t>
        </w:r>
      </w:hyperlink>
      <w:r w:rsidRPr="00537D12">
        <w:rPr>
          <w:rFonts w:ascii="Arial" w:hAnsi="Arial" w:cs="Arial"/>
          <w:b/>
          <w:color w:val="0A0A0A"/>
          <w:sz w:val="28"/>
          <w:szCs w:val="28"/>
          <w:lang w:val="en"/>
        </w:rPr>
        <w:t xml:space="preserve"> you </w:t>
      </w:r>
      <w:hyperlink r:id="rId1267" w:history="1">
        <w:r w:rsidRPr="00537D12">
          <w:rPr>
            <w:rStyle w:val="Hyperlink"/>
            <w:rFonts w:ascii="Arial" w:hAnsi="Arial" w:cs="Arial"/>
            <w:b/>
            <w:sz w:val="28"/>
            <w:szCs w:val="28"/>
            <w:vertAlign w:val="superscript"/>
            <w:lang w:val="en"/>
          </w:rPr>
          <w:t>G5209</w:t>
        </w:r>
      </w:hyperlink>
      <w:r w:rsidRPr="00537D12">
        <w:rPr>
          <w:rFonts w:ascii="Arial" w:hAnsi="Arial" w:cs="Arial"/>
          <w:b/>
          <w:color w:val="0A0A0A"/>
          <w:sz w:val="28"/>
          <w:szCs w:val="28"/>
          <w:lang w:val="en"/>
        </w:rPr>
        <w:t xml:space="preserve"> in </w:t>
      </w:r>
      <w:hyperlink r:id="rId1268"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meat, </w:t>
      </w:r>
      <w:hyperlink r:id="rId1269" w:history="1">
        <w:r w:rsidRPr="00537D12">
          <w:rPr>
            <w:rStyle w:val="Hyperlink"/>
            <w:rFonts w:ascii="Arial" w:hAnsi="Arial" w:cs="Arial"/>
            <w:b/>
            <w:sz w:val="28"/>
            <w:szCs w:val="28"/>
            <w:vertAlign w:val="superscript"/>
            <w:lang w:val="en"/>
          </w:rPr>
          <w:t>G1035</w:t>
        </w:r>
      </w:hyperlink>
      <w:r w:rsidRPr="00537D12">
        <w:rPr>
          <w:rFonts w:ascii="Arial" w:hAnsi="Arial" w:cs="Arial"/>
          <w:b/>
          <w:color w:val="0A0A0A"/>
          <w:sz w:val="28"/>
          <w:szCs w:val="28"/>
          <w:lang w:val="en"/>
        </w:rPr>
        <w:t xml:space="preserve"> or </w:t>
      </w:r>
      <w:hyperlink r:id="rId1270"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1271"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drink, </w:t>
      </w:r>
      <w:hyperlink r:id="rId1272" w:history="1">
        <w:r w:rsidRPr="00537D12">
          <w:rPr>
            <w:rStyle w:val="Hyperlink"/>
            <w:rFonts w:ascii="Arial" w:hAnsi="Arial" w:cs="Arial"/>
            <w:b/>
            <w:sz w:val="28"/>
            <w:szCs w:val="28"/>
            <w:vertAlign w:val="superscript"/>
            <w:lang w:val="en"/>
          </w:rPr>
          <w:t>G4213</w:t>
        </w:r>
      </w:hyperlink>
      <w:r w:rsidRPr="00537D12">
        <w:rPr>
          <w:rFonts w:ascii="Arial" w:hAnsi="Arial" w:cs="Arial"/>
          <w:b/>
          <w:color w:val="0A0A0A"/>
          <w:sz w:val="28"/>
          <w:szCs w:val="28"/>
          <w:lang w:val="en"/>
        </w:rPr>
        <w:t xml:space="preserve"> or </w:t>
      </w:r>
      <w:hyperlink r:id="rId1273"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in </w:t>
      </w:r>
      <w:hyperlink r:id="rId1274" w:history="1">
        <w:r w:rsidRPr="00537D12">
          <w:rPr>
            <w:rStyle w:val="Hyperlink"/>
            <w:rFonts w:ascii="Arial" w:hAnsi="Arial" w:cs="Arial"/>
            <w:b/>
            <w:sz w:val="28"/>
            <w:szCs w:val="28"/>
            <w:vertAlign w:val="superscript"/>
            <w:lang w:val="en"/>
          </w:rPr>
          <w:t>G1722</w:t>
        </w:r>
      </w:hyperlink>
      <w:r w:rsidRPr="00537D12">
        <w:rPr>
          <w:rFonts w:ascii="Arial" w:hAnsi="Arial" w:cs="Arial"/>
          <w:b/>
          <w:color w:val="0A0A0A"/>
          <w:sz w:val="28"/>
          <w:szCs w:val="28"/>
          <w:lang w:val="en"/>
        </w:rPr>
        <w:t xml:space="preserve"> respect </w:t>
      </w:r>
      <w:hyperlink r:id="rId1275" w:history="1">
        <w:r w:rsidRPr="00537D12">
          <w:rPr>
            <w:rStyle w:val="Hyperlink"/>
            <w:rFonts w:ascii="Arial" w:hAnsi="Arial" w:cs="Arial"/>
            <w:b/>
            <w:sz w:val="28"/>
            <w:szCs w:val="28"/>
            <w:vertAlign w:val="superscript"/>
            <w:lang w:val="en"/>
          </w:rPr>
          <w:t>G3313</w:t>
        </w:r>
      </w:hyperlink>
      <w:r w:rsidRPr="00537D12">
        <w:rPr>
          <w:rFonts w:ascii="Arial" w:hAnsi="Arial" w:cs="Arial"/>
          <w:b/>
          <w:color w:val="0A0A0A"/>
          <w:sz w:val="28"/>
          <w:szCs w:val="28"/>
          <w:lang w:val="en"/>
        </w:rPr>
        <w:t xml:space="preserve"> of an holyday, </w:t>
      </w:r>
      <w:hyperlink r:id="rId1276" w:history="1">
        <w:r w:rsidRPr="00537D12">
          <w:rPr>
            <w:rStyle w:val="Hyperlink"/>
            <w:rFonts w:ascii="Arial" w:hAnsi="Arial" w:cs="Arial"/>
            <w:b/>
            <w:sz w:val="28"/>
            <w:szCs w:val="28"/>
            <w:vertAlign w:val="superscript"/>
            <w:lang w:val="en"/>
          </w:rPr>
          <w:t>G1859</w:t>
        </w:r>
      </w:hyperlink>
      <w:r w:rsidRPr="00537D12">
        <w:rPr>
          <w:rFonts w:ascii="Arial" w:hAnsi="Arial" w:cs="Arial"/>
          <w:b/>
          <w:color w:val="0A0A0A"/>
          <w:sz w:val="28"/>
          <w:szCs w:val="28"/>
          <w:lang w:val="en"/>
        </w:rPr>
        <w:t xml:space="preserve"> or </w:t>
      </w:r>
      <w:hyperlink r:id="rId1277"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new moon, </w:t>
      </w:r>
      <w:hyperlink r:id="rId1278" w:history="1">
        <w:r w:rsidRPr="00537D12">
          <w:rPr>
            <w:rStyle w:val="Hyperlink"/>
            <w:rFonts w:ascii="Arial" w:hAnsi="Arial" w:cs="Arial"/>
            <w:b/>
            <w:sz w:val="28"/>
            <w:szCs w:val="28"/>
            <w:vertAlign w:val="superscript"/>
            <w:lang w:val="en"/>
          </w:rPr>
          <w:t>G3561</w:t>
        </w:r>
      </w:hyperlink>
      <w:r w:rsidRPr="00537D12">
        <w:rPr>
          <w:rFonts w:ascii="Arial" w:hAnsi="Arial" w:cs="Arial"/>
          <w:b/>
          <w:color w:val="0A0A0A"/>
          <w:sz w:val="28"/>
          <w:szCs w:val="28"/>
          <w:lang w:val="en"/>
        </w:rPr>
        <w:t xml:space="preserve"> or </w:t>
      </w:r>
      <w:hyperlink r:id="rId1279" w:history="1">
        <w:r w:rsidRPr="00537D12">
          <w:rPr>
            <w:rStyle w:val="Hyperlink"/>
            <w:rFonts w:ascii="Arial" w:hAnsi="Arial" w:cs="Arial"/>
            <w:b/>
            <w:sz w:val="28"/>
            <w:szCs w:val="28"/>
            <w:vertAlign w:val="superscript"/>
            <w:lang w:val="en"/>
          </w:rPr>
          <w:t>G2228</w:t>
        </w:r>
      </w:hyperlink>
      <w:r w:rsidRPr="00537D12">
        <w:rPr>
          <w:rFonts w:ascii="Arial" w:hAnsi="Arial" w:cs="Arial"/>
          <w:b/>
          <w:color w:val="0A0A0A"/>
          <w:sz w:val="28"/>
          <w:szCs w:val="28"/>
          <w:lang w:val="en"/>
        </w:rPr>
        <w:t xml:space="preserve"> of the sabbath </w:t>
      </w:r>
      <w:hyperlink r:id="rId1280" w:history="1">
        <w:r w:rsidRPr="00537D12">
          <w:rPr>
            <w:rStyle w:val="Hyperlink"/>
            <w:rFonts w:ascii="Arial" w:hAnsi="Arial" w:cs="Arial"/>
            <w:b/>
            <w:sz w:val="28"/>
            <w:szCs w:val="28"/>
            <w:vertAlign w:val="superscript"/>
            <w:lang w:val="en"/>
          </w:rPr>
          <w:t>G4521</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days</w:t>
      </w:r>
      <w:r w:rsidRPr="00537D12">
        <w:rPr>
          <w:rFonts w:ascii="Arial" w:hAnsi="Arial" w:cs="Arial"/>
          <w:b/>
          <w:color w:val="0A0A0A"/>
          <w:sz w:val="28"/>
          <w:szCs w:val="28"/>
          <w:lang w:val="en"/>
        </w:rPr>
        <w:t>:</w:t>
      </w:r>
    </w:p>
    <w:p w14:paraId="7DD0B71B" w14:textId="77777777" w:rsidR="00D17955" w:rsidRPr="00537D12" w:rsidRDefault="00D17955" w:rsidP="00D17955">
      <w:pPr>
        <w:rPr>
          <w:rFonts w:ascii="Arial" w:hAnsi="Arial" w:cs="Arial"/>
          <w:b/>
          <w:sz w:val="28"/>
          <w:szCs w:val="28"/>
        </w:rPr>
      </w:pPr>
      <w:r w:rsidRPr="00537D12">
        <w:rPr>
          <w:rFonts w:ascii="Arial" w:hAnsi="Arial" w:cs="Arial"/>
          <w:b/>
          <w:sz w:val="28"/>
          <w:szCs w:val="28"/>
        </w:rPr>
        <w:t xml:space="preserve">Col 2:17 (KJV) 17  </w:t>
      </w:r>
      <w:r w:rsidRPr="004666F0">
        <w:rPr>
          <w:rFonts w:ascii="Arial" w:hAnsi="Arial" w:cs="Arial"/>
          <w:b/>
          <w:sz w:val="28"/>
          <w:szCs w:val="28"/>
          <w:u w:val="single"/>
          <w:lang w:val="en"/>
        </w:rPr>
        <w:t>WHICH </w:t>
      </w:r>
      <w:hyperlink r:id="rId1281" w:history="1">
        <w:r w:rsidRPr="004666F0">
          <w:rPr>
            <w:rStyle w:val="Hyperlink"/>
            <w:rFonts w:ascii="Arial" w:hAnsi="Arial" w:cs="Arial"/>
            <w:b/>
            <w:color w:val="auto"/>
            <w:sz w:val="28"/>
            <w:szCs w:val="28"/>
            <w:vertAlign w:val="superscript"/>
            <w:lang w:val="en"/>
          </w:rPr>
          <w:t>G3739</w:t>
        </w:r>
      </w:hyperlink>
      <w:r w:rsidRPr="004666F0">
        <w:rPr>
          <w:rFonts w:ascii="Arial" w:hAnsi="Arial" w:cs="Arial"/>
          <w:b/>
          <w:sz w:val="28"/>
          <w:szCs w:val="28"/>
          <w:u w:val="single"/>
          <w:lang w:val="en"/>
        </w:rPr>
        <w:t xml:space="preserve"> ARE </w:t>
      </w:r>
      <w:hyperlink r:id="rId1282" w:history="1">
        <w:r w:rsidRPr="004666F0">
          <w:rPr>
            <w:rStyle w:val="Hyperlink"/>
            <w:rFonts w:ascii="Arial" w:hAnsi="Arial" w:cs="Arial"/>
            <w:b/>
            <w:color w:val="auto"/>
            <w:sz w:val="28"/>
            <w:szCs w:val="28"/>
            <w:vertAlign w:val="superscript"/>
            <w:lang w:val="en"/>
          </w:rPr>
          <w:t>G2076</w:t>
        </w:r>
      </w:hyperlink>
      <w:r w:rsidRPr="004666F0">
        <w:rPr>
          <w:rFonts w:ascii="Arial" w:hAnsi="Arial" w:cs="Arial"/>
          <w:b/>
          <w:sz w:val="28"/>
          <w:szCs w:val="28"/>
          <w:u w:val="single"/>
          <w:lang w:val="en"/>
        </w:rPr>
        <w:t xml:space="preserve"> </w:t>
      </w:r>
      <w:r w:rsidRPr="00537D12">
        <w:rPr>
          <w:rFonts w:ascii="Arial" w:hAnsi="Arial" w:cs="Arial"/>
          <w:b/>
          <w:color w:val="FF0000"/>
          <w:sz w:val="28"/>
          <w:szCs w:val="28"/>
          <w:u w:val="single"/>
          <w:lang w:val="en"/>
        </w:rPr>
        <w:t>A SHADOW </w:t>
      </w:r>
      <w:hyperlink r:id="rId1283" w:history="1">
        <w:r w:rsidRPr="00537D12">
          <w:rPr>
            <w:rStyle w:val="Hyperlink"/>
            <w:rFonts w:ascii="Arial" w:hAnsi="Arial" w:cs="Arial"/>
            <w:b/>
            <w:color w:val="FF0000"/>
            <w:sz w:val="28"/>
            <w:szCs w:val="28"/>
            <w:vertAlign w:val="superscript"/>
            <w:lang w:val="en"/>
          </w:rPr>
          <w:t>G4639</w:t>
        </w:r>
      </w:hyperlink>
      <w:r w:rsidRPr="00537D12">
        <w:rPr>
          <w:rFonts w:ascii="Arial" w:hAnsi="Arial" w:cs="Arial"/>
          <w:b/>
          <w:color w:val="FF0000"/>
          <w:sz w:val="28"/>
          <w:szCs w:val="28"/>
          <w:u w:val="single"/>
          <w:lang w:val="en"/>
        </w:rPr>
        <w:t xml:space="preserve"> OF THINGS TO COME; </w:t>
      </w:r>
      <w:hyperlink r:id="rId1284" w:history="1">
        <w:r w:rsidRPr="00537D12">
          <w:rPr>
            <w:rStyle w:val="Hyperlink"/>
            <w:rFonts w:ascii="Arial" w:hAnsi="Arial" w:cs="Arial"/>
            <w:b/>
            <w:color w:val="FF0000"/>
            <w:sz w:val="28"/>
            <w:szCs w:val="28"/>
            <w:vertAlign w:val="superscript"/>
            <w:lang w:val="en"/>
          </w:rPr>
          <w:t>G3195</w:t>
        </w:r>
      </w:hyperlink>
      <w:r w:rsidRPr="00537D12">
        <w:rPr>
          <w:rFonts w:ascii="Arial" w:hAnsi="Arial" w:cs="Arial"/>
          <w:b/>
          <w:color w:val="0A0A0A"/>
          <w:sz w:val="28"/>
          <w:szCs w:val="28"/>
          <w:lang w:val="en"/>
        </w:rPr>
        <w:t xml:space="preserve"> but </w:t>
      </w:r>
      <w:hyperlink r:id="rId1285" w:history="1">
        <w:r w:rsidRPr="00537D12">
          <w:rPr>
            <w:rStyle w:val="Hyperlink"/>
            <w:rFonts w:ascii="Arial" w:hAnsi="Arial" w:cs="Arial"/>
            <w:b/>
            <w:sz w:val="28"/>
            <w:szCs w:val="28"/>
            <w:vertAlign w:val="superscript"/>
            <w:lang w:val="en"/>
          </w:rPr>
          <w:t>G1161</w:t>
        </w:r>
      </w:hyperlink>
      <w:r w:rsidRPr="00537D12">
        <w:rPr>
          <w:rFonts w:ascii="Arial" w:hAnsi="Arial" w:cs="Arial"/>
          <w:b/>
          <w:color w:val="0A0A0A"/>
          <w:sz w:val="28"/>
          <w:szCs w:val="28"/>
          <w:lang w:val="en"/>
        </w:rPr>
        <w:t xml:space="preserve"> the body </w:t>
      </w:r>
      <w:hyperlink r:id="rId1286" w:history="1">
        <w:r w:rsidRPr="00537D12">
          <w:rPr>
            <w:rStyle w:val="Hyperlink"/>
            <w:rFonts w:ascii="Arial" w:hAnsi="Arial" w:cs="Arial"/>
            <w:b/>
            <w:sz w:val="28"/>
            <w:szCs w:val="28"/>
            <w:vertAlign w:val="superscript"/>
            <w:lang w:val="en"/>
          </w:rPr>
          <w:t>G4983</w:t>
        </w:r>
      </w:hyperlink>
      <w:r w:rsidRPr="00537D12">
        <w:rPr>
          <w:rFonts w:ascii="Arial" w:hAnsi="Arial" w:cs="Arial"/>
          <w:b/>
          <w:color w:val="0A0A0A"/>
          <w:sz w:val="28"/>
          <w:szCs w:val="28"/>
          <w:lang w:val="en"/>
        </w:rPr>
        <w:t xml:space="preserve"> </w:t>
      </w:r>
      <w:r w:rsidRPr="00537D12">
        <w:rPr>
          <w:rStyle w:val="Emphasis"/>
          <w:rFonts w:ascii="Arial" w:hAnsi="Arial" w:cs="Arial"/>
          <w:b/>
          <w:i w:val="0"/>
          <w:color w:val="0A0A0A"/>
          <w:sz w:val="28"/>
          <w:szCs w:val="28"/>
          <w:lang w:val="en"/>
        </w:rPr>
        <w:t>is</w:t>
      </w:r>
      <w:r w:rsidRPr="00537D12">
        <w:rPr>
          <w:rFonts w:ascii="Arial" w:hAnsi="Arial" w:cs="Arial"/>
          <w:b/>
          <w:i/>
          <w:color w:val="0A0A0A"/>
          <w:sz w:val="28"/>
          <w:szCs w:val="28"/>
          <w:lang w:val="en"/>
        </w:rPr>
        <w:t xml:space="preserve"> </w:t>
      </w:r>
      <w:r w:rsidRPr="00537D12">
        <w:rPr>
          <w:rFonts w:ascii="Arial" w:hAnsi="Arial" w:cs="Arial"/>
          <w:b/>
          <w:color w:val="0A0A0A"/>
          <w:sz w:val="28"/>
          <w:szCs w:val="28"/>
          <w:lang w:val="en"/>
        </w:rPr>
        <w:t>of Christ. </w:t>
      </w:r>
      <w:hyperlink r:id="rId1287" w:history="1">
        <w:r w:rsidRPr="00537D12">
          <w:rPr>
            <w:rStyle w:val="Hyperlink"/>
            <w:rFonts w:ascii="Arial" w:hAnsi="Arial" w:cs="Arial"/>
            <w:b/>
            <w:sz w:val="28"/>
            <w:szCs w:val="28"/>
            <w:vertAlign w:val="superscript"/>
            <w:lang w:val="en"/>
          </w:rPr>
          <w:t>G5547</w:t>
        </w:r>
      </w:hyperlink>
    </w:p>
    <w:p w14:paraId="4B0D85E3" w14:textId="77777777" w:rsidR="00D17955" w:rsidRDefault="00D17955" w:rsidP="00D17955">
      <w:pPr>
        <w:rPr>
          <w:rFonts w:ascii="Arial" w:hAnsi="Arial" w:cs="Arial"/>
          <w:sz w:val="28"/>
          <w:szCs w:val="28"/>
        </w:rPr>
      </w:pPr>
      <w:r w:rsidRPr="000740D0">
        <w:rPr>
          <w:rFonts w:ascii="Arial" w:hAnsi="Arial" w:cs="Arial"/>
          <w:sz w:val="28"/>
          <w:szCs w:val="28"/>
        </w:rPr>
        <w:t>GREEK-shadow-</w:t>
      </w:r>
      <w:r>
        <w:rPr>
          <w:rFonts w:ascii="Arial" w:hAnsi="Arial" w:cs="Arial"/>
          <w:sz w:val="28"/>
          <w:szCs w:val="28"/>
        </w:rPr>
        <w:t>skia</w:t>
      </w:r>
      <w:r w:rsidRPr="000740D0">
        <w:rPr>
          <w:rFonts w:ascii="Arial" w:hAnsi="Arial" w:cs="Arial"/>
          <w:sz w:val="28"/>
          <w:szCs w:val="28"/>
        </w:rPr>
        <w:t>-4639</w:t>
      </w:r>
    </w:p>
    <w:p w14:paraId="60D631B3" w14:textId="77777777" w:rsidR="00D17955" w:rsidRPr="00874B71" w:rsidRDefault="00D17955" w:rsidP="00CD109B">
      <w:pPr>
        <w:pStyle w:val="ListParagraph"/>
        <w:numPr>
          <w:ilvl w:val="0"/>
          <w:numId w:val="6"/>
        </w:numPr>
        <w:rPr>
          <w:rFonts w:ascii="Arial" w:hAnsi="Arial" w:cs="Arial"/>
          <w:color w:val="0A0A0A"/>
          <w:sz w:val="28"/>
          <w:szCs w:val="28"/>
          <w:lang w:val="en"/>
        </w:rPr>
      </w:pPr>
      <w:r w:rsidRPr="00874B71">
        <w:rPr>
          <w:rFonts w:ascii="Arial" w:hAnsi="Arial" w:cs="Arial"/>
          <w:color w:val="0A0A0A"/>
          <w:sz w:val="28"/>
          <w:szCs w:val="28"/>
          <w:lang w:val="en"/>
        </w:rPr>
        <w:t>shadow</w:t>
      </w:r>
    </w:p>
    <w:p w14:paraId="143D90DF" w14:textId="77777777" w:rsidR="00D17955" w:rsidRPr="00874B71" w:rsidRDefault="00D17955" w:rsidP="00CD109B">
      <w:pPr>
        <w:pStyle w:val="ListParagraph"/>
        <w:numPr>
          <w:ilvl w:val="0"/>
          <w:numId w:val="7"/>
        </w:numPr>
        <w:rPr>
          <w:rFonts w:ascii="Arial" w:hAnsi="Arial" w:cs="Arial"/>
          <w:color w:val="0A0A0A"/>
          <w:sz w:val="28"/>
          <w:szCs w:val="28"/>
          <w:lang w:val="en"/>
        </w:rPr>
      </w:pPr>
      <w:r w:rsidRPr="00874B71">
        <w:rPr>
          <w:rFonts w:ascii="Arial" w:hAnsi="Arial" w:cs="Arial"/>
          <w:color w:val="0A0A0A"/>
          <w:sz w:val="28"/>
          <w:szCs w:val="28"/>
          <w:lang w:val="en"/>
        </w:rPr>
        <w:t>shade caused by the interception of light</w:t>
      </w:r>
    </w:p>
    <w:p w14:paraId="18EB839F" w14:textId="77777777" w:rsidR="00D17955" w:rsidRPr="00874B71" w:rsidRDefault="00D17955" w:rsidP="00CD109B">
      <w:pPr>
        <w:pStyle w:val="ListParagraph"/>
        <w:numPr>
          <w:ilvl w:val="0"/>
          <w:numId w:val="7"/>
        </w:numPr>
        <w:rPr>
          <w:rFonts w:ascii="Arial" w:hAnsi="Arial" w:cs="Arial"/>
          <w:color w:val="0A0A0A"/>
          <w:sz w:val="28"/>
          <w:szCs w:val="28"/>
          <w:lang w:val="en"/>
        </w:rPr>
      </w:pPr>
      <w:r w:rsidRPr="00874B71">
        <w:rPr>
          <w:rFonts w:ascii="Arial" w:hAnsi="Arial" w:cs="Arial"/>
          <w:color w:val="0A0A0A"/>
          <w:sz w:val="28"/>
          <w:szCs w:val="28"/>
          <w:lang w:val="en"/>
        </w:rPr>
        <w:t>an image cast by an object and representing the form of that object</w:t>
      </w:r>
    </w:p>
    <w:p w14:paraId="1E251E9D" w14:textId="77777777" w:rsidR="00D17955" w:rsidRPr="00874B71" w:rsidRDefault="00D17955" w:rsidP="00CD109B">
      <w:pPr>
        <w:pStyle w:val="ListParagraph"/>
        <w:numPr>
          <w:ilvl w:val="0"/>
          <w:numId w:val="7"/>
        </w:numPr>
        <w:rPr>
          <w:rFonts w:ascii="Arial" w:hAnsi="Arial" w:cs="Arial"/>
          <w:sz w:val="28"/>
          <w:szCs w:val="28"/>
        </w:rPr>
      </w:pPr>
      <w:r w:rsidRPr="00874B71">
        <w:rPr>
          <w:rFonts w:ascii="Arial" w:hAnsi="Arial" w:cs="Arial"/>
          <w:color w:val="0A0A0A"/>
          <w:sz w:val="28"/>
          <w:szCs w:val="28"/>
          <w:lang w:val="en"/>
        </w:rPr>
        <w:t>a sketch, outline, adumbration</w:t>
      </w:r>
    </w:p>
    <w:p w14:paraId="11143B30" w14:textId="77777777" w:rsidR="00D17955" w:rsidRDefault="00D17955" w:rsidP="00D17955">
      <w:pPr>
        <w:rPr>
          <w:rFonts w:ascii="Arial" w:hAnsi="Arial" w:cs="Arial"/>
          <w:sz w:val="28"/>
          <w:u w:val="single"/>
        </w:rPr>
      </w:pPr>
    </w:p>
    <w:p w14:paraId="502F6539" w14:textId="77777777" w:rsidR="00D17955" w:rsidRDefault="00D17955" w:rsidP="00D17955">
      <w:pPr>
        <w:rPr>
          <w:rFonts w:ascii="Arial" w:hAnsi="Arial" w:cs="Arial"/>
          <w:sz w:val="28"/>
          <w:u w:val="single"/>
        </w:rPr>
      </w:pPr>
      <w:r>
        <w:rPr>
          <w:rFonts w:ascii="Arial" w:hAnsi="Arial" w:cs="Arial"/>
          <w:sz w:val="28"/>
          <w:u w:val="single"/>
        </w:rPr>
        <w:t>STRONG’S DEFNITIONS</w:t>
      </w:r>
    </w:p>
    <w:p w14:paraId="454B0BCE" w14:textId="77777777" w:rsidR="00D17955" w:rsidRPr="00874B71" w:rsidRDefault="00D17955" w:rsidP="00D17955">
      <w:pPr>
        <w:rPr>
          <w:rFonts w:ascii="Arial" w:hAnsi="Arial" w:cs="Arial"/>
          <w:sz w:val="28"/>
          <w:szCs w:val="28"/>
          <w:u w:val="single"/>
        </w:rPr>
      </w:pPr>
      <w:proofErr w:type="spellStart"/>
      <w:r w:rsidRPr="00874B71">
        <w:rPr>
          <w:rFonts w:ascii="Arial" w:hAnsi="Arial" w:cs="Arial"/>
          <w:b/>
          <w:bCs/>
          <w:color w:val="0A0A0A"/>
          <w:sz w:val="28"/>
          <w:szCs w:val="28"/>
          <w:lang w:val="en"/>
        </w:rPr>
        <w:t>σκιά</w:t>
      </w:r>
      <w:proofErr w:type="spellEnd"/>
      <w:r w:rsidRPr="00874B71">
        <w:rPr>
          <w:rFonts w:ascii="Arial" w:hAnsi="Arial" w:cs="Arial"/>
          <w:color w:val="0A0A0A"/>
          <w:sz w:val="28"/>
          <w:szCs w:val="28"/>
          <w:lang w:val="en"/>
        </w:rPr>
        <w:t xml:space="preserve"> </w:t>
      </w:r>
      <w:proofErr w:type="spellStart"/>
      <w:r w:rsidRPr="00874B71">
        <w:rPr>
          <w:rFonts w:ascii="Arial" w:hAnsi="Arial" w:cs="Arial"/>
          <w:b/>
          <w:bCs/>
          <w:color w:val="0A0A0A"/>
          <w:sz w:val="28"/>
          <w:szCs w:val="28"/>
          <w:lang w:val="en"/>
        </w:rPr>
        <w:t>skiá</w:t>
      </w:r>
      <w:proofErr w:type="spellEnd"/>
      <w:r w:rsidRPr="00874B71">
        <w:rPr>
          <w:rFonts w:ascii="Arial" w:hAnsi="Arial" w:cs="Arial"/>
          <w:b/>
          <w:bCs/>
          <w:color w:val="0A0A0A"/>
          <w:sz w:val="28"/>
          <w:szCs w:val="28"/>
          <w:lang w:val="en"/>
        </w:rPr>
        <w:t>,</w:t>
      </w:r>
      <w:r w:rsidRPr="00874B71">
        <w:rPr>
          <w:rFonts w:ascii="Arial" w:hAnsi="Arial" w:cs="Arial"/>
          <w:color w:val="0A0A0A"/>
          <w:sz w:val="28"/>
          <w:szCs w:val="28"/>
          <w:lang w:val="en"/>
        </w:rPr>
        <w:t xml:space="preserve"> </w:t>
      </w:r>
      <w:proofErr w:type="spellStart"/>
      <w:r w:rsidRPr="00874B71">
        <w:rPr>
          <w:rFonts w:ascii="Arial" w:hAnsi="Arial" w:cs="Arial"/>
          <w:color w:val="0A0A0A"/>
          <w:sz w:val="28"/>
          <w:szCs w:val="28"/>
          <w:lang w:val="en"/>
        </w:rPr>
        <w:t>skee</w:t>
      </w:r>
      <w:proofErr w:type="spellEnd"/>
      <w:r w:rsidRPr="00874B71">
        <w:rPr>
          <w:rFonts w:ascii="Arial" w:hAnsi="Arial" w:cs="Arial"/>
          <w:color w:val="0A0A0A"/>
          <w:sz w:val="28"/>
          <w:szCs w:val="28"/>
          <w:lang w:val="en"/>
        </w:rPr>
        <w:t>'-ah; apparently a primary word; "shade" or a shadow (literally or figuratively (darkness of error or an adumbration)):—shadow.</w:t>
      </w:r>
    </w:p>
    <w:p w14:paraId="6B10BE57" w14:textId="77777777" w:rsidR="00D17955" w:rsidRDefault="00D17955" w:rsidP="00D17955">
      <w:pPr>
        <w:rPr>
          <w:rFonts w:ascii="Arial" w:hAnsi="Arial" w:cs="Arial"/>
          <w:b/>
          <w:sz w:val="28"/>
          <w:szCs w:val="28"/>
          <w:u w:val="single"/>
        </w:rPr>
      </w:pPr>
    </w:p>
    <w:p w14:paraId="7C630E02" w14:textId="77777777" w:rsidR="00D17955" w:rsidRPr="00874B71" w:rsidRDefault="00D17955" w:rsidP="00D17955">
      <w:pPr>
        <w:rPr>
          <w:rFonts w:ascii="Arial" w:hAnsi="Arial" w:cs="Arial"/>
          <w:sz w:val="28"/>
          <w:u w:val="single"/>
        </w:rPr>
      </w:pPr>
      <w:r w:rsidRPr="00874B71">
        <w:rPr>
          <w:rFonts w:ascii="Arial" w:hAnsi="Arial" w:cs="Arial"/>
          <w:sz w:val="28"/>
          <w:u w:val="single"/>
        </w:rPr>
        <w:t xml:space="preserve">THAYER’S GREEK LEXICON </w:t>
      </w:r>
    </w:p>
    <w:p w14:paraId="7F1D4D0C" w14:textId="77777777" w:rsidR="00D17955" w:rsidRPr="00874B71" w:rsidRDefault="00D17955" w:rsidP="00CD109B">
      <w:pPr>
        <w:pStyle w:val="ListParagraph"/>
        <w:numPr>
          <w:ilvl w:val="0"/>
          <w:numId w:val="8"/>
        </w:numPr>
        <w:rPr>
          <w:rFonts w:ascii="Arial" w:hAnsi="Arial" w:cs="Arial"/>
          <w:sz w:val="28"/>
          <w:szCs w:val="28"/>
        </w:rPr>
      </w:pPr>
      <w:r w:rsidRPr="00874B71">
        <w:rPr>
          <w:rFonts w:ascii="Arial" w:hAnsi="Arial" w:cs="Arial"/>
          <w:sz w:val="28"/>
          <w:szCs w:val="28"/>
        </w:rPr>
        <w:t>shadow</w:t>
      </w:r>
    </w:p>
    <w:p w14:paraId="5271A389" w14:textId="77777777" w:rsidR="00D17955" w:rsidRDefault="00D17955" w:rsidP="00F15D6F">
      <w:pPr>
        <w:rPr>
          <w:rFonts w:ascii="Arial" w:hAnsi="Arial" w:cs="Arial"/>
          <w:sz w:val="28"/>
          <w:szCs w:val="28"/>
          <w:u w:val="single"/>
        </w:rPr>
      </w:pPr>
    </w:p>
    <w:p w14:paraId="30DD0F10" w14:textId="7897FAD6" w:rsidR="00F15D6F" w:rsidRDefault="00C94980" w:rsidP="00F15D6F">
      <w:pPr>
        <w:rPr>
          <w:rFonts w:ascii="Arial" w:hAnsi="Arial" w:cs="Arial"/>
          <w:sz w:val="28"/>
          <w:szCs w:val="28"/>
          <w:u w:val="single"/>
        </w:rPr>
      </w:pPr>
      <w:r>
        <w:rPr>
          <w:rFonts w:ascii="Arial" w:hAnsi="Arial" w:cs="Arial"/>
          <w:sz w:val="28"/>
          <w:szCs w:val="28"/>
          <w:u w:val="single"/>
        </w:rPr>
        <w:t>THE NEW TESTAMENT</w:t>
      </w:r>
      <w:r w:rsidRPr="003637A9">
        <w:rPr>
          <w:rFonts w:ascii="Arial" w:hAnsi="Arial" w:cs="Arial"/>
          <w:sz w:val="28"/>
          <w:szCs w:val="28"/>
          <w:u w:val="single"/>
        </w:rPr>
        <w:t xml:space="preserve"> OR NEW COV</w:t>
      </w:r>
      <w:r>
        <w:rPr>
          <w:rFonts w:ascii="Arial" w:hAnsi="Arial" w:cs="Arial"/>
          <w:sz w:val="28"/>
          <w:szCs w:val="28"/>
          <w:u w:val="single"/>
        </w:rPr>
        <w:t>E</w:t>
      </w:r>
      <w:r w:rsidRPr="003637A9">
        <w:rPr>
          <w:rFonts w:ascii="Arial" w:hAnsi="Arial" w:cs="Arial"/>
          <w:sz w:val="28"/>
          <w:szCs w:val="28"/>
          <w:u w:val="single"/>
        </w:rPr>
        <w:t>NANT CHURCH</w:t>
      </w:r>
      <w:r>
        <w:rPr>
          <w:rFonts w:ascii="Arial" w:hAnsi="Arial" w:cs="Arial"/>
          <w:sz w:val="28"/>
          <w:szCs w:val="28"/>
          <w:u w:val="single"/>
        </w:rPr>
        <w:t>ES</w:t>
      </w:r>
      <w:r w:rsidRPr="003637A9">
        <w:rPr>
          <w:rFonts w:ascii="Arial" w:hAnsi="Arial" w:cs="Arial"/>
          <w:sz w:val="28"/>
          <w:szCs w:val="28"/>
          <w:u w:val="single"/>
        </w:rPr>
        <w:t xml:space="preserve"> </w:t>
      </w:r>
      <w:r>
        <w:rPr>
          <w:rFonts w:ascii="Arial" w:hAnsi="Arial" w:cs="Arial"/>
          <w:sz w:val="28"/>
          <w:szCs w:val="28"/>
          <w:u w:val="single"/>
        </w:rPr>
        <w:t xml:space="preserve">OF GOD WERE </w:t>
      </w:r>
      <w:r w:rsidRPr="00167C8E">
        <w:rPr>
          <w:rFonts w:ascii="Arial" w:hAnsi="Arial" w:cs="Arial"/>
          <w:b/>
          <w:bCs/>
          <w:sz w:val="28"/>
          <w:szCs w:val="28"/>
          <w:u w:val="single"/>
        </w:rPr>
        <w:t>KEEPING THE FEASTS OF THE LORD</w:t>
      </w:r>
      <w:r>
        <w:rPr>
          <w:rFonts w:ascii="Arial" w:hAnsi="Arial" w:cs="Arial"/>
          <w:sz w:val="28"/>
          <w:szCs w:val="28"/>
          <w:u w:val="single"/>
        </w:rPr>
        <w:t xml:space="preserve"> WHICH INCLUDED THE PASSOVER AND THE DAYS OF UNLEAVENED BREAD FOLLOWED BY </w:t>
      </w:r>
      <w:r w:rsidRPr="00F15D6F">
        <w:rPr>
          <w:rFonts w:ascii="Arial" w:hAnsi="Arial" w:cs="Arial"/>
          <w:b/>
          <w:color w:val="FF0000"/>
          <w:sz w:val="28"/>
          <w:szCs w:val="28"/>
          <w:u w:val="single"/>
        </w:rPr>
        <w:t>THE DAY OF PENTECOST</w:t>
      </w:r>
      <w:r w:rsidRPr="00F15D6F">
        <w:rPr>
          <w:rFonts w:ascii="Arial" w:hAnsi="Arial" w:cs="Arial"/>
          <w:color w:val="FF0000"/>
          <w:sz w:val="28"/>
          <w:szCs w:val="28"/>
          <w:u w:val="single"/>
        </w:rPr>
        <w:t xml:space="preserve"> </w:t>
      </w:r>
      <w:r>
        <w:rPr>
          <w:rFonts w:ascii="Arial" w:hAnsi="Arial" w:cs="Arial"/>
          <w:sz w:val="28"/>
          <w:szCs w:val="28"/>
          <w:u w:val="single"/>
        </w:rPr>
        <w:t>IN THE OUTLINED THE ETERNAL PLAN OF THE SALVATION OF GOD FOR MAN.</w:t>
      </w:r>
      <w:r w:rsidRPr="003637A9">
        <w:rPr>
          <w:rFonts w:ascii="Arial" w:hAnsi="Arial" w:cs="Arial"/>
          <w:sz w:val="28"/>
          <w:szCs w:val="28"/>
          <w:u w:val="single"/>
        </w:rPr>
        <w:t xml:space="preserve"> </w:t>
      </w:r>
    </w:p>
    <w:p w14:paraId="32EBED3C" w14:textId="77777777" w:rsidR="00167C8E" w:rsidRDefault="00167C8E" w:rsidP="00F15D6F">
      <w:pPr>
        <w:rPr>
          <w:rFonts w:ascii="Arial" w:hAnsi="Arial" w:cs="Arial"/>
          <w:sz w:val="28"/>
          <w:szCs w:val="28"/>
          <w:u w:val="single"/>
        </w:rPr>
      </w:pPr>
    </w:p>
    <w:p w14:paraId="2B97A697" w14:textId="151A744A" w:rsidR="004E17DC" w:rsidRDefault="00C94980" w:rsidP="008D5F39">
      <w:pPr>
        <w:rPr>
          <w:rFonts w:ascii="Arial" w:hAnsi="Arial" w:cs="Arial"/>
          <w:sz w:val="28"/>
          <w:szCs w:val="28"/>
          <w:u w:val="single"/>
        </w:rPr>
      </w:pPr>
      <w:r>
        <w:rPr>
          <w:rFonts w:ascii="Arial" w:hAnsi="Arial" w:cs="Arial"/>
          <w:sz w:val="28"/>
          <w:szCs w:val="28"/>
          <w:u w:val="single"/>
        </w:rPr>
        <w:t xml:space="preserve">THE APOSTLE PAUL WAS ADMONISHING THE CHURCH OF GOD AT CORINTH TO KEEP THE FEAST OF THE LORD WHICH WOULD HAVE INCLUDED </w:t>
      </w:r>
      <w:r w:rsidRPr="004E17DC">
        <w:rPr>
          <w:rFonts w:ascii="Arial" w:hAnsi="Arial" w:cs="Arial"/>
          <w:b/>
          <w:sz w:val="28"/>
          <w:szCs w:val="28"/>
          <w:u w:val="single"/>
        </w:rPr>
        <w:t>THE FEAST OF WEEKS</w:t>
      </w:r>
      <w:r>
        <w:rPr>
          <w:rFonts w:ascii="Arial" w:hAnsi="Arial" w:cs="Arial"/>
          <w:sz w:val="28"/>
          <w:szCs w:val="28"/>
          <w:u w:val="single"/>
        </w:rPr>
        <w:t xml:space="preserve"> EVENTUALLY CALLED </w:t>
      </w:r>
      <w:r w:rsidRPr="004E17DC">
        <w:rPr>
          <w:rFonts w:ascii="Arial" w:hAnsi="Arial" w:cs="Arial"/>
          <w:b/>
          <w:color w:val="FF0000"/>
          <w:sz w:val="28"/>
          <w:szCs w:val="28"/>
          <w:u w:val="single"/>
        </w:rPr>
        <w:t>THE DAY OF PENTECOST</w:t>
      </w:r>
      <w:r>
        <w:rPr>
          <w:rFonts w:ascii="Arial" w:hAnsi="Arial" w:cs="Arial"/>
          <w:sz w:val="28"/>
          <w:szCs w:val="28"/>
          <w:u w:val="single"/>
        </w:rPr>
        <w:t>.</w:t>
      </w:r>
    </w:p>
    <w:p w14:paraId="73DEB729" w14:textId="77777777" w:rsidR="00396479" w:rsidRPr="004E17DC" w:rsidRDefault="004E17DC" w:rsidP="008D5F39">
      <w:pPr>
        <w:rPr>
          <w:rFonts w:ascii="Arial" w:hAnsi="Arial" w:cs="Arial"/>
          <w:b/>
          <w:sz w:val="28"/>
          <w:szCs w:val="28"/>
        </w:rPr>
      </w:pPr>
      <w:bookmarkStart w:id="0" w:name="_Hlk105613347"/>
      <w:r w:rsidRPr="004E17DC">
        <w:rPr>
          <w:rFonts w:ascii="Arial" w:hAnsi="Arial" w:cs="Arial"/>
          <w:b/>
          <w:sz w:val="28"/>
          <w:szCs w:val="28"/>
        </w:rPr>
        <w:lastRenderedPageBreak/>
        <w:t xml:space="preserve">1 Cor 5:6-8 (KJV) 6 </w:t>
      </w:r>
      <w:r w:rsidRPr="004E17DC">
        <w:rPr>
          <w:rFonts w:ascii="Arial" w:hAnsi="Arial" w:cs="Arial"/>
          <w:b/>
          <w:color w:val="0A0A0A"/>
          <w:sz w:val="28"/>
          <w:szCs w:val="28"/>
          <w:lang w:val="en"/>
        </w:rPr>
        <w:t>Your </w:t>
      </w:r>
      <w:hyperlink r:id="rId1288" w:history="1">
        <w:r w:rsidRPr="004E17DC">
          <w:rPr>
            <w:rStyle w:val="Hyperlink"/>
            <w:rFonts w:ascii="Arial" w:hAnsi="Arial" w:cs="Arial"/>
            <w:b/>
            <w:sz w:val="28"/>
            <w:szCs w:val="28"/>
            <w:vertAlign w:val="superscript"/>
            <w:lang w:val="en"/>
          </w:rPr>
          <w:t>G5216</w:t>
        </w:r>
      </w:hyperlink>
      <w:r w:rsidRPr="004E17DC">
        <w:rPr>
          <w:rFonts w:ascii="Arial" w:hAnsi="Arial" w:cs="Arial"/>
          <w:b/>
          <w:color w:val="0A0A0A"/>
          <w:sz w:val="28"/>
          <w:szCs w:val="28"/>
          <w:lang w:val="en"/>
        </w:rPr>
        <w:t xml:space="preserve"> glorying </w:t>
      </w:r>
      <w:hyperlink r:id="rId1289" w:history="1">
        <w:r w:rsidRPr="004E17DC">
          <w:rPr>
            <w:rStyle w:val="Hyperlink"/>
            <w:rFonts w:ascii="Arial" w:hAnsi="Arial" w:cs="Arial"/>
            <w:b/>
            <w:sz w:val="28"/>
            <w:szCs w:val="28"/>
            <w:vertAlign w:val="superscript"/>
            <w:lang w:val="en"/>
          </w:rPr>
          <w:t>G2745</w:t>
        </w:r>
      </w:hyperlink>
      <w:r w:rsidRPr="004E17DC">
        <w:rPr>
          <w:rFonts w:ascii="Arial" w:hAnsi="Arial" w:cs="Arial"/>
          <w:b/>
          <w:color w:val="0A0A0A"/>
          <w:sz w:val="28"/>
          <w:szCs w:val="28"/>
          <w:lang w:val="en"/>
        </w:rPr>
        <w:t xml:space="preserve"> </w:t>
      </w:r>
      <w:r w:rsidRPr="004E17DC">
        <w:rPr>
          <w:rStyle w:val="Emphasis"/>
          <w:rFonts w:ascii="Arial" w:hAnsi="Arial" w:cs="Arial"/>
          <w:b/>
          <w:i w:val="0"/>
          <w:color w:val="0A0A0A"/>
          <w:sz w:val="28"/>
          <w:szCs w:val="28"/>
          <w:lang w:val="en"/>
        </w:rPr>
        <w:t>is</w:t>
      </w:r>
      <w:r w:rsidRPr="004E17DC">
        <w:rPr>
          <w:rFonts w:ascii="Arial" w:hAnsi="Arial" w:cs="Arial"/>
          <w:b/>
          <w:i/>
          <w:color w:val="0A0A0A"/>
          <w:sz w:val="28"/>
          <w:szCs w:val="28"/>
          <w:lang w:val="en"/>
        </w:rPr>
        <w:t xml:space="preserve"> </w:t>
      </w:r>
      <w:r w:rsidRPr="004E17DC">
        <w:rPr>
          <w:rFonts w:ascii="Arial" w:hAnsi="Arial" w:cs="Arial"/>
          <w:b/>
          <w:color w:val="0A0A0A"/>
          <w:sz w:val="28"/>
          <w:szCs w:val="28"/>
          <w:lang w:val="en"/>
        </w:rPr>
        <w:t>not </w:t>
      </w:r>
      <w:hyperlink r:id="rId1290" w:history="1">
        <w:r w:rsidRPr="004E17DC">
          <w:rPr>
            <w:rStyle w:val="Hyperlink"/>
            <w:rFonts w:ascii="Arial" w:hAnsi="Arial" w:cs="Arial"/>
            <w:b/>
            <w:sz w:val="28"/>
            <w:szCs w:val="28"/>
            <w:vertAlign w:val="superscript"/>
            <w:lang w:val="en"/>
          </w:rPr>
          <w:t>G3756</w:t>
        </w:r>
      </w:hyperlink>
      <w:r w:rsidRPr="004E17DC">
        <w:rPr>
          <w:rFonts w:ascii="Arial" w:hAnsi="Arial" w:cs="Arial"/>
          <w:b/>
          <w:color w:val="0A0A0A"/>
          <w:sz w:val="28"/>
          <w:szCs w:val="28"/>
          <w:lang w:val="en"/>
        </w:rPr>
        <w:t xml:space="preserve"> good. </w:t>
      </w:r>
      <w:hyperlink r:id="rId1291" w:history="1">
        <w:r w:rsidRPr="004E17DC">
          <w:rPr>
            <w:rStyle w:val="Hyperlink"/>
            <w:rFonts w:ascii="Arial" w:hAnsi="Arial" w:cs="Arial"/>
            <w:b/>
            <w:sz w:val="28"/>
            <w:szCs w:val="28"/>
            <w:vertAlign w:val="superscript"/>
            <w:lang w:val="en"/>
          </w:rPr>
          <w:t>G2570</w:t>
        </w:r>
      </w:hyperlink>
      <w:r w:rsidRPr="004E17DC">
        <w:rPr>
          <w:rFonts w:ascii="Arial" w:hAnsi="Arial" w:cs="Arial"/>
          <w:b/>
          <w:color w:val="0A0A0A"/>
          <w:sz w:val="28"/>
          <w:szCs w:val="28"/>
          <w:lang w:val="en"/>
        </w:rPr>
        <w:t xml:space="preserve"> Know ye </w:t>
      </w:r>
      <w:hyperlink r:id="rId1292" w:history="1">
        <w:r w:rsidRPr="004E17DC">
          <w:rPr>
            <w:rStyle w:val="Hyperlink"/>
            <w:rFonts w:ascii="Arial" w:hAnsi="Arial" w:cs="Arial"/>
            <w:b/>
            <w:sz w:val="28"/>
            <w:szCs w:val="28"/>
            <w:vertAlign w:val="superscript"/>
            <w:lang w:val="en"/>
          </w:rPr>
          <w:t>G1492</w:t>
        </w:r>
      </w:hyperlink>
      <w:r w:rsidRPr="004E17DC">
        <w:rPr>
          <w:rFonts w:ascii="Arial" w:hAnsi="Arial" w:cs="Arial"/>
          <w:b/>
          <w:color w:val="0A0A0A"/>
          <w:sz w:val="28"/>
          <w:szCs w:val="28"/>
          <w:lang w:val="en"/>
        </w:rPr>
        <w:t xml:space="preserve"> not </w:t>
      </w:r>
      <w:hyperlink r:id="rId1293" w:history="1">
        <w:r w:rsidRPr="004E17DC">
          <w:rPr>
            <w:rStyle w:val="Hyperlink"/>
            <w:rFonts w:ascii="Arial" w:hAnsi="Arial" w:cs="Arial"/>
            <w:b/>
            <w:sz w:val="28"/>
            <w:szCs w:val="28"/>
            <w:vertAlign w:val="superscript"/>
            <w:lang w:val="en"/>
          </w:rPr>
          <w:t>G3756</w:t>
        </w:r>
      </w:hyperlink>
      <w:r w:rsidRPr="004E17DC">
        <w:rPr>
          <w:rFonts w:ascii="Arial" w:hAnsi="Arial" w:cs="Arial"/>
          <w:b/>
          <w:color w:val="0A0A0A"/>
          <w:sz w:val="28"/>
          <w:szCs w:val="28"/>
          <w:lang w:val="en"/>
        </w:rPr>
        <w:t xml:space="preserve"> that </w:t>
      </w:r>
      <w:hyperlink r:id="rId1294" w:history="1">
        <w:r w:rsidRPr="004E17DC">
          <w:rPr>
            <w:rStyle w:val="Hyperlink"/>
            <w:rFonts w:ascii="Arial" w:hAnsi="Arial" w:cs="Arial"/>
            <w:b/>
            <w:sz w:val="28"/>
            <w:szCs w:val="28"/>
            <w:vertAlign w:val="superscript"/>
            <w:lang w:val="en"/>
          </w:rPr>
          <w:t>G3754</w:t>
        </w:r>
      </w:hyperlink>
      <w:r w:rsidRPr="004E17DC">
        <w:rPr>
          <w:rFonts w:ascii="Arial" w:hAnsi="Arial" w:cs="Arial"/>
          <w:b/>
          <w:color w:val="0A0A0A"/>
          <w:sz w:val="28"/>
          <w:szCs w:val="28"/>
          <w:lang w:val="en"/>
        </w:rPr>
        <w:t xml:space="preserve"> a little </w:t>
      </w:r>
      <w:hyperlink r:id="rId1295" w:history="1">
        <w:r w:rsidRPr="004E17DC">
          <w:rPr>
            <w:rStyle w:val="Hyperlink"/>
            <w:rFonts w:ascii="Arial" w:hAnsi="Arial" w:cs="Arial"/>
            <w:b/>
            <w:sz w:val="28"/>
            <w:szCs w:val="28"/>
            <w:vertAlign w:val="superscript"/>
            <w:lang w:val="en"/>
          </w:rPr>
          <w:t>G3398</w:t>
        </w:r>
      </w:hyperlink>
      <w:r w:rsidRPr="004E17DC">
        <w:rPr>
          <w:rFonts w:ascii="Arial" w:hAnsi="Arial" w:cs="Arial"/>
          <w:b/>
          <w:color w:val="0A0A0A"/>
          <w:sz w:val="28"/>
          <w:szCs w:val="28"/>
          <w:lang w:val="en"/>
        </w:rPr>
        <w:t xml:space="preserve"> leaven </w:t>
      </w:r>
      <w:hyperlink r:id="rId1296"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w:t>
      </w:r>
      <w:proofErr w:type="spellStart"/>
      <w:r w:rsidRPr="004E17DC">
        <w:rPr>
          <w:rFonts w:ascii="Arial" w:hAnsi="Arial" w:cs="Arial"/>
          <w:b/>
          <w:color w:val="0A0A0A"/>
          <w:sz w:val="28"/>
          <w:szCs w:val="28"/>
          <w:lang w:val="en"/>
        </w:rPr>
        <w:t>leaveneth</w:t>
      </w:r>
      <w:proofErr w:type="spellEnd"/>
      <w:r w:rsidRPr="004E17DC">
        <w:rPr>
          <w:rFonts w:ascii="Arial" w:hAnsi="Arial" w:cs="Arial"/>
          <w:b/>
          <w:color w:val="0A0A0A"/>
          <w:sz w:val="28"/>
          <w:szCs w:val="28"/>
          <w:lang w:val="en"/>
        </w:rPr>
        <w:t> </w:t>
      </w:r>
      <w:hyperlink r:id="rId1297" w:history="1">
        <w:r w:rsidRPr="004E17DC">
          <w:rPr>
            <w:rStyle w:val="Hyperlink"/>
            <w:rFonts w:ascii="Arial" w:hAnsi="Arial" w:cs="Arial"/>
            <w:b/>
            <w:sz w:val="28"/>
            <w:szCs w:val="28"/>
            <w:vertAlign w:val="superscript"/>
            <w:lang w:val="en"/>
          </w:rPr>
          <w:t>G2220</w:t>
        </w:r>
      </w:hyperlink>
      <w:r w:rsidRPr="004E17DC">
        <w:rPr>
          <w:rFonts w:ascii="Arial" w:hAnsi="Arial" w:cs="Arial"/>
          <w:b/>
          <w:color w:val="0A0A0A"/>
          <w:sz w:val="28"/>
          <w:szCs w:val="28"/>
          <w:lang w:val="en"/>
        </w:rPr>
        <w:t xml:space="preserve"> the whole </w:t>
      </w:r>
      <w:hyperlink r:id="rId1298" w:history="1">
        <w:r w:rsidRPr="004E17DC">
          <w:rPr>
            <w:rStyle w:val="Hyperlink"/>
            <w:rFonts w:ascii="Arial" w:hAnsi="Arial" w:cs="Arial"/>
            <w:b/>
            <w:sz w:val="28"/>
            <w:szCs w:val="28"/>
            <w:vertAlign w:val="superscript"/>
            <w:lang w:val="en"/>
          </w:rPr>
          <w:t>G3650</w:t>
        </w:r>
      </w:hyperlink>
      <w:r w:rsidRPr="004E17DC">
        <w:rPr>
          <w:rFonts w:ascii="Arial" w:hAnsi="Arial" w:cs="Arial"/>
          <w:b/>
          <w:color w:val="0A0A0A"/>
          <w:sz w:val="28"/>
          <w:szCs w:val="28"/>
          <w:lang w:val="en"/>
        </w:rPr>
        <w:t xml:space="preserve"> lump? </w:t>
      </w:r>
      <w:hyperlink r:id="rId1299" w:history="1">
        <w:r w:rsidRPr="004E17DC">
          <w:rPr>
            <w:rStyle w:val="Hyperlink"/>
            <w:rFonts w:ascii="Arial" w:hAnsi="Arial" w:cs="Arial"/>
            <w:b/>
            <w:sz w:val="28"/>
            <w:szCs w:val="28"/>
            <w:vertAlign w:val="superscript"/>
            <w:lang w:val="en"/>
          </w:rPr>
          <w:t>G5445</w:t>
        </w:r>
      </w:hyperlink>
    </w:p>
    <w:p w14:paraId="42258499" w14:textId="77777777" w:rsidR="004E17DC" w:rsidRPr="004E17DC" w:rsidRDefault="004E17DC" w:rsidP="008D5F39">
      <w:pPr>
        <w:textAlignment w:val="top"/>
        <w:rPr>
          <w:rFonts w:ascii="Arial" w:hAnsi="Arial" w:cs="Arial"/>
          <w:b/>
          <w:color w:val="0A0A0A"/>
          <w:sz w:val="28"/>
          <w:szCs w:val="28"/>
          <w:lang w:val="en"/>
        </w:rPr>
      </w:pPr>
      <w:r w:rsidRPr="004E17DC">
        <w:rPr>
          <w:rFonts w:ascii="Arial" w:hAnsi="Arial" w:cs="Arial"/>
          <w:b/>
          <w:sz w:val="28"/>
          <w:szCs w:val="28"/>
        </w:rPr>
        <w:t xml:space="preserve">1 Cor 5:7 (KJV) 7 </w:t>
      </w:r>
      <w:r w:rsidRPr="004E17DC">
        <w:rPr>
          <w:rFonts w:ascii="Arial" w:hAnsi="Arial" w:cs="Arial"/>
          <w:b/>
          <w:color w:val="0A0A0A"/>
          <w:sz w:val="28"/>
          <w:szCs w:val="28"/>
          <w:lang w:val="en"/>
        </w:rPr>
        <w:t>Purge out </w:t>
      </w:r>
      <w:hyperlink r:id="rId1300" w:history="1">
        <w:r w:rsidRPr="004E17DC">
          <w:rPr>
            <w:rStyle w:val="Hyperlink"/>
            <w:rFonts w:ascii="Arial" w:hAnsi="Arial" w:cs="Arial"/>
            <w:b/>
            <w:sz w:val="28"/>
            <w:szCs w:val="28"/>
            <w:vertAlign w:val="superscript"/>
            <w:lang w:val="en"/>
          </w:rPr>
          <w:t>G1571</w:t>
        </w:r>
      </w:hyperlink>
      <w:r w:rsidRPr="004E17DC">
        <w:rPr>
          <w:rFonts w:ascii="Arial" w:hAnsi="Arial" w:cs="Arial"/>
          <w:b/>
          <w:color w:val="0A0A0A"/>
          <w:sz w:val="28"/>
          <w:szCs w:val="28"/>
          <w:lang w:val="en"/>
        </w:rPr>
        <w:t xml:space="preserve"> therefore </w:t>
      </w:r>
      <w:hyperlink r:id="rId1301" w:history="1">
        <w:r w:rsidRPr="004E17DC">
          <w:rPr>
            <w:rStyle w:val="Hyperlink"/>
            <w:rFonts w:ascii="Arial" w:hAnsi="Arial" w:cs="Arial"/>
            <w:b/>
            <w:sz w:val="28"/>
            <w:szCs w:val="28"/>
            <w:vertAlign w:val="superscript"/>
            <w:lang w:val="en"/>
          </w:rPr>
          <w:t>G3767</w:t>
        </w:r>
      </w:hyperlink>
      <w:r w:rsidRPr="004E17DC">
        <w:rPr>
          <w:rFonts w:ascii="Arial" w:hAnsi="Arial" w:cs="Arial"/>
          <w:b/>
          <w:color w:val="0A0A0A"/>
          <w:sz w:val="28"/>
          <w:szCs w:val="28"/>
          <w:lang w:val="en"/>
        </w:rPr>
        <w:t xml:space="preserve"> the old </w:t>
      </w:r>
      <w:hyperlink r:id="rId1302" w:history="1">
        <w:r w:rsidRPr="004E17DC">
          <w:rPr>
            <w:rStyle w:val="Hyperlink"/>
            <w:rFonts w:ascii="Arial" w:hAnsi="Arial" w:cs="Arial"/>
            <w:b/>
            <w:sz w:val="28"/>
            <w:szCs w:val="28"/>
            <w:vertAlign w:val="superscript"/>
            <w:lang w:val="en"/>
          </w:rPr>
          <w:t>G3820</w:t>
        </w:r>
      </w:hyperlink>
      <w:r w:rsidRPr="004E17DC">
        <w:rPr>
          <w:rFonts w:ascii="Arial" w:hAnsi="Arial" w:cs="Arial"/>
          <w:b/>
          <w:color w:val="0A0A0A"/>
          <w:sz w:val="28"/>
          <w:szCs w:val="28"/>
          <w:lang w:val="en"/>
        </w:rPr>
        <w:t xml:space="preserve"> leaven, </w:t>
      </w:r>
      <w:hyperlink r:id="rId1303"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that </w:t>
      </w:r>
      <w:hyperlink r:id="rId1304" w:history="1">
        <w:r w:rsidRPr="004E17DC">
          <w:rPr>
            <w:rStyle w:val="Hyperlink"/>
            <w:rFonts w:ascii="Arial" w:hAnsi="Arial" w:cs="Arial"/>
            <w:b/>
            <w:sz w:val="28"/>
            <w:szCs w:val="28"/>
            <w:vertAlign w:val="superscript"/>
            <w:lang w:val="en"/>
          </w:rPr>
          <w:t>G2443</w:t>
        </w:r>
      </w:hyperlink>
      <w:r w:rsidRPr="004E17DC">
        <w:rPr>
          <w:rFonts w:ascii="Arial" w:hAnsi="Arial" w:cs="Arial"/>
          <w:b/>
          <w:color w:val="0A0A0A"/>
          <w:sz w:val="28"/>
          <w:szCs w:val="28"/>
          <w:lang w:val="en"/>
        </w:rPr>
        <w:t xml:space="preserve"> ye may be </w:t>
      </w:r>
      <w:hyperlink r:id="rId1305" w:history="1">
        <w:r w:rsidRPr="004E17DC">
          <w:rPr>
            <w:rStyle w:val="Hyperlink"/>
            <w:rFonts w:ascii="Arial" w:hAnsi="Arial" w:cs="Arial"/>
            <w:b/>
            <w:sz w:val="28"/>
            <w:szCs w:val="28"/>
            <w:vertAlign w:val="superscript"/>
            <w:lang w:val="en"/>
          </w:rPr>
          <w:t>G5600</w:t>
        </w:r>
      </w:hyperlink>
      <w:r w:rsidRPr="004E17DC">
        <w:rPr>
          <w:rFonts w:ascii="Arial" w:hAnsi="Arial" w:cs="Arial"/>
          <w:b/>
          <w:color w:val="0A0A0A"/>
          <w:sz w:val="28"/>
          <w:szCs w:val="28"/>
          <w:lang w:val="en"/>
        </w:rPr>
        <w:t xml:space="preserve"> a new </w:t>
      </w:r>
      <w:hyperlink r:id="rId1306" w:history="1">
        <w:r w:rsidRPr="004E17DC">
          <w:rPr>
            <w:rStyle w:val="Hyperlink"/>
            <w:rFonts w:ascii="Arial" w:hAnsi="Arial" w:cs="Arial"/>
            <w:b/>
            <w:sz w:val="28"/>
            <w:szCs w:val="28"/>
            <w:vertAlign w:val="superscript"/>
            <w:lang w:val="en"/>
          </w:rPr>
          <w:t>G3501</w:t>
        </w:r>
      </w:hyperlink>
      <w:r w:rsidRPr="004E17DC">
        <w:rPr>
          <w:rFonts w:ascii="Arial" w:hAnsi="Arial" w:cs="Arial"/>
          <w:b/>
          <w:color w:val="0A0A0A"/>
          <w:sz w:val="28"/>
          <w:szCs w:val="28"/>
          <w:lang w:val="en"/>
        </w:rPr>
        <w:t xml:space="preserve"> lump, </w:t>
      </w:r>
      <w:hyperlink r:id="rId1307" w:history="1">
        <w:r w:rsidRPr="004E17DC">
          <w:rPr>
            <w:rStyle w:val="Hyperlink"/>
            <w:rFonts w:ascii="Arial" w:hAnsi="Arial" w:cs="Arial"/>
            <w:b/>
            <w:sz w:val="28"/>
            <w:szCs w:val="28"/>
            <w:vertAlign w:val="superscript"/>
            <w:lang w:val="en"/>
          </w:rPr>
          <w:t>G5445</w:t>
        </w:r>
      </w:hyperlink>
      <w:r w:rsidRPr="004E17DC">
        <w:rPr>
          <w:rFonts w:ascii="Arial" w:hAnsi="Arial" w:cs="Arial"/>
          <w:b/>
          <w:color w:val="0A0A0A"/>
          <w:sz w:val="28"/>
          <w:szCs w:val="28"/>
          <w:lang w:val="en"/>
        </w:rPr>
        <w:t xml:space="preserve"> as </w:t>
      </w:r>
      <w:hyperlink r:id="rId1308" w:history="1">
        <w:r w:rsidRPr="004E17DC">
          <w:rPr>
            <w:rStyle w:val="Hyperlink"/>
            <w:rFonts w:ascii="Arial" w:hAnsi="Arial" w:cs="Arial"/>
            <w:b/>
            <w:sz w:val="28"/>
            <w:szCs w:val="28"/>
            <w:vertAlign w:val="superscript"/>
            <w:lang w:val="en"/>
          </w:rPr>
          <w:t>G2531</w:t>
        </w:r>
      </w:hyperlink>
      <w:r w:rsidRPr="004E17DC">
        <w:rPr>
          <w:rFonts w:ascii="Arial" w:hAnsi="Arial" w:cs="Arial"/>
          <w:b/>
          <w:color w:val="0A0A0A"/>
          <w:sz w:val="28"/>
          <w:szCs w:val="28"/>
          <w:lang w:val="en"/>
        </w:rPr>
        <w:t xml:space="preserve"> ye are </w:t>
      </w:r>
      <w:hyperlink r:id="rId1309" w:history="1">
        <w:r w:rsidRPr="004E17DC">
          <w:rPr>
            <w:rStyle w:val="Hyperlink"/>
            <w:rFonts w:ascii="Arial" w:hAnsi="Arial" w:cs="Arial"/>
            <w:b/>
            <w:sz w:val="28"/>
            <w:szCs w:val="28"/>
            <w:vertAlign w:val="superscript"/>
            <w:lang w:val="en"/>
          </w:rPr>
          <w:t>G2075</w:t>
        </w:r>
      </w:hyperlink>
      <w:r w:rsidRPr="004E17DC">
        <w:rPr>
          <w:rFonts w:ascii="Arial" w:hAnsi="Arial" w:cs="Arial"/>
          <w:b/>
          <w:color w:val="0A0A0A"/>
          <w:sz w:val="28"/>
          <w:szCs w:val="28"/>
          <w:lang w:val="en"/>
        </w:rPr>
        <w:t xml:space="preserve"> unleavened. </w:t>
      </w:r>
      <w:hyperlink r:id="rId1310" w:history="1">
        <w:r w:rsidRPr="004E17DC">
          <w:rPr>
            <w:rStyle w:val="Hyperlink"/>
            <w:rFonts w:ascii="Arial" w:hAnsi="Arial" w:cs="Arial"/>
            <w:b/>
            <w:sz w:val="28"/>
            <w:szCs w:val="28"/>
            <w:vertAlign w:val="superscript"/>
            <w:lang w:val="en"/>
          </w:rPr>
          <w:t>G106</w:t>
        </w:r>
      </w:hyperlink>
      <w:r w:rsidRPr="004E17DC">
        <w:rPr>
          <w:rFonts w:ascii="Arial" w:hAnsi="Arial" w:cs="Arial"/>
          <w:b/>
          <w:color w:val="0A0A0A"/>
          <w:sz w:val="28"/>
          <w:szCs w:val="28"/>
          <w:lang w:val="en"/>
        </w:rPr>
        <w:t xml:space="preserve"> For </w:t>
      </w:r>
      <w:hyperlink r:id="rId1311" w:history="1">
        <w:r w:rsidRPr="004E17DC">
          <w:rPr>
            <w:rStyle w:val="Hyperlink"/>
            <w:rFonts w:ascii="Arial" w:hAnsi="Arial" w:cs="Arial"/>
            <w:b/>
            <w:sz w:val="28"/>
            <w:szCs w:val="28"/>
            <w:vertAlign w:val="superscript"/>
            <w:lang w:val="en"/>
          </w:rPr>
          <w:t>G1063</w:t>
        </w:r>
      </w:hyperlink>
      <w:r w:rsidRPr="004E17DC">
        <w:rPr>
          <w:rFonts w:ascii="Arial" w:hAnsi="Arial" w:cs="Arial"/>
          <w:b/>
          <w:color w:val="0A0A0A"/>
          <w:sz w:val="28"/>
          <w:szCs w:val="28"/>
          <w:lang w:val="en"/>
        </w:rPr>
        <w:t xml:space="preserve"> even </w:t>
      </w:r>
      <w:hyperlink r:id="rId1312"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Christ </w:t>
      </w:r>
      <w:hyperlink r:id="rId1313" w:history="1">
        <w:r w:rsidRPr="004E17DC">
          <w:rPr>
            <w:rStyle w:val="Hyperlink"/>
            <w:rFonts w:ascii="Arial" w:hAnsi="Arial" w:cs="Arial"/>
            <w:b/>
            <w:sz w:val="28"/>
            <w:szCs w:val="28"/>
            <w:vertAlign w:val="superscript"/>
            <w:lang w:val="en"/>
          </w:rPr>
          <w:t>G5547</w:t>
        </w:r>
      </w:hyperlink>
      <w:r w:rsidRPr="004E17DC">
        <w:rPr>
          <w:rFonts w:ascii="Arial" w:hAnsi="Arial" w:cs="Arial"/>
          <w:b/>
          <w:color w:val="0A0A0A"/>
          <w:sz w:val="28"/>
          <w:szCs w:val="28"/>
          <w:lang w:val="en"/>
        </w:rPr>
        <w:t xml:space="preserve"> our </w:t>
      </w:r>
      <w:hyperlink r:id="rId1314" w:history="1">
        <w:r w:rsidRPr="004E17DC">
          <w:rPr>
            <w:rStyle w:val="Hyperlink"/>
            <w:rFonts w:ascii="Arial" w:hAnsi="Arial" w:cs="Arial"/>
            <w:b/>
            <w:sz w:val="28"/>
            <w:szCs w:val="28"/>
            <w:vertAlign w:val="superscript"/>
            <w:lang w:val="en"/>
          </w:rPr>
          <w:t>G2257</w:t>
        </w:r>
      </w:hyperlink>
      <w:r w:rsidRPr="004E17DC">
        <w:rPr>
          <w:rFonts w:ascii="Arial" w:hAnsi="Arial" w:cs="Arial"/>
          <w:b/>
          <w:color w:val="0A0A0A"/>
          <w:sz w:val="28"/>
          <w:szCs w:val="28"/>
          <w:lang w:val="en"/>
        </w:rPr>
        <w:t xml:space="preserve"> </w:t>
      </w:r>
      <w:proofErr w:type="spellStart"/>
      <w:r w:rsidRPr="004E17DC">
        <w:rPr>
          <w:rFonts w:ascii="Arial" w:hAnsi="Arial" w:cs="Arial"/>
          <w:b/>
          <w:color w:val="0A0A0A"/>
          <w:sz w:val="28"/>
          <w:szCs w:val="28"/>
          <w:lang w:val="en"/>
        </w:rPr>
        <w:t>passover</w:t>
      </w:r>
      <w:proofErr w:type="spellEnd"/>
      <w:r w:rsidRPr="004E17DC">
        <w:rPr>
          <w:rFonts w:ascii="Arial" w:hAnsi="Arial" w:cs="Arial"/>
          <w:b/>
          <w:color w:val="0A0A0A"/>
          <w:sz w:val="28"/>
          <w:szCs w:val="28"/>
          <w:lang w:val="en"/>
        </w:rPr>
        <w:t> </w:t>
      </w:r>
      <w:hyperlink r:id="rId1315" w:history="1">
        <w:r w:rsidRPr="004E17DC">
          <w:rPr>
            <w:rStyle w:val="Hyperlink"/>
            <w:rFonts w:ascii="Arial" w:hAnsi="Arial" w:cs="Arial"/>
            <w:b/>
            <w:sz w:val="28"/>
            <w:szCs w:val="28"/>
            <w:vertAlign w:val="superscript"/>
            <w:lang w:val="en"/>
          </w:rPr>
          <w:t>G3957</w:t>
        </w:r>
      </w:hyperlink>
      <w:r w:rsidRPr="004E17DC">
        <w:rPr>
          <w:rFonts w:ascii="Arial" w:hAnsi="Arial" w:cs="Arial"/>
          <w:b/>
          <w:color w:val="0A0A0A"/>
          <w:sz w:val="28"/>
          <w:szCs w:val="28"/>
          <w:lang w:val="en"/>
        </w:rPr>
        <w:t xml:space="preserve"> is sacrificed </w:t>
      </w:r>
      <w:hyperlink r:id="rId1316" w:history="1">
        <w:r w:rsidRPr="004E17DC">
          <w:rPr>
            <w:rStyle w:val="Hyperlink"/>
            <w:rFonts w:ascii="Arial" w:hAnsi="Arial" w:cs="Arial"/>
            <w:b/>
            <w:sz w:val="28"/>
            <w:szCs w:val="28"/>
            <w:vertAlign w:val="superscript"/>
            <w:lang w:val="en"/>
          </w:rPr>
          <w:t>G2380</w:t>
        </w:r>
      </w:hyperlink>
      <w:r w:rsidRPr="004E17DC">
        <w:rPr>
          <w:rFonts w:ascii="Arial" w:hAnsi="Arial" w:cs="Arial"/>
          <w:b/>
          <w:color w:val="0A0A0A"/>
          <w:sz w:val="28"/>
          <w:szCs w:val="28"/>
          <w:lang w:val="en"/>
        </w:rPr>
        <w:t xml:space="preserve"> for </w:t>
      </w:r>
      <w:hyperlink r:id="rId1317" w:history="1">
        <w:r w:rsidRPr="004E17DC">
          <w:rPr>
            <w:rStyle w:val="Hyperlink"/>
            <w:rFonts w:ascii="Arial" w:hAnsi="Arial" w:cs="Arial"/>
            <w:b/>
            <w:sz w:val="28"/>
            <w:szCs w:val="28"/>
            <w:vertAlign w:val="superscript"/>
            <w:lang w:val="en"/>
          </w:rPr>
          <w:t>G5228</w:t>
        </w:r>
      </w:hyperlink>
      <w:r w:rsidRPr="004E17DC">
        <w:rPr>
          <w:rFonts w:ascii="Arial" w:hAnsi="Arial" w:cs="Arial"/>
          <w:b/>
          <w:color w:val="0A0A0A"/>
          <w:sz w:val="28"/>
          <w:szCs w:val="28"/>
          <w:lang w:val="en"/>
        </w:rPr>
        <w:t xml:space="preserve"> us: </w:t>
      </w:r>
      <w:hyperlink r:id="rId1318" w:history="1">
        <w:r w:rsidRPr="004E17DC">
          <w:rPr>
            <w:rStyle w:val="Hyperlink"/>
            <w:rFonts w:ascii="Arial" w:hAnsi="Arial" w:cs="Arial"/>
            <w:b/>
            <w:sz w:val="28"/>
            <w:szCs w:val="28"/>
            <w:vertAlign w:val="superscript"/>
            <w:lang w:val="en"/>
          </w:rPr>
          <w:t>G2257</w:t>
        </w:r>
      </w:hyperlink>
    </w:p>
    <w:p w14:paraId="345CC038" w14:textId="77777777" w:rsidR="004E17DC" w:rsidRPr="004E17DC" w:rsidRDefault="004E17DC" w:rsidP="008D5F39">
      <w:pPr>
        <w:rPr>
          <w:rFonts w:ascii="Arial" w:hAnsi="Arial" w:cs="Arial"/>
          <w:b/>
          <w:sz w:val="28"/>
          <w:szCs w:val="28"/>
        </w:rPr>
      </w:pPr>
      <w:r w:rsidRPr="004E17DC">
        <w:rPr>
          <w:rFonts w:ascii="Arial" w:hAnsi="Arial" w:cs="Arial"/>
          <w:b/>
          <w:sz w:val="28"/>
          <w:szCs w:val="28"/>
        </w:rPr>
        <w:t xml:space="preserve">1 Cor 5:8 (KJV) 8 </w:t>
      </w:r>
      <w:r w:rsidRPr="004E17DC">
        <w:rPr>
          <w:rFonts w:ascii="Arial" w:hAnsi="Arial" w:cs="Arial"/>
          <w:b/>
          <w:color w:val="FF0000"/>
          <w:sz w:val="28"/>
          <w:szCs w:val="28"/>
          <w:u w:val="single"/>
          <w:lang w:val="en"/>
        </w:rPr>
        <w:t>THEREFORE </w:t>
      </w:r>
      <w:hyperlink r:id="rId1319" w:history="1">
        <w:r w:rsidRPr="004E17DC">
          <w:rPr>
            <w:rStyle w:val="Hyperlink"/>
            <w:rFonts w:ascii="Arial" w:hAnsi="Arial" w:cs="Arial"/>
            <w:b/>
            <w:color w:val="FF0000"/>
            <w:sz w:val="28"/>
            <w:szCs w:val="28"/>
            <w:vertAlign w:val="superscript"/>
            <w:lang w:val="en"/>
          </w:rPr>
          <w:t>G5620</w:t>
        </w:r>
      </w:hyperlink>
      <w:r w:rsidRPr="004E17DC">
        <w:rPr>
          <w:rFonts w:ascii="Arial" w:hAnsi="Arial" w:cs="Arial"/>
          <w:b/>
          <w:color w:val="FF0000"/>
          <w:sz w:val="28"/>
          <w:szCs w:val="28"/>
          <w:u w:val="single"/>
          <w:lang w:val="en"/>
        </w:rPr>
        <w:t xml:space="preserve"> LET US KEEP THE FEAST, </w:t>
      </w:r>
      <w:hyperlink r:id="rId1320" w:history="1">
        <w:r w:rsidRPr="004E17DC">
          <w:rPr>
            <w:rStyle w:val="Hyperlink"/>
            <w:rFonts w:ascii="Arial" w:hAnsi="Arial" w:cs="Arial"/>
            <w:b/>
            <w:color w:val="FF0000"/>
            <w:sz w:val="28"/>
            <w:szCs w:val="28"/>
            <w:vertAlign w:val="superscript"/>
            <w:lang w:val="en"/>
          </w:rPr>
          <w:t>G1858</w:t>
        </w:r>
      </w:hyperlink>
      <w:r w:rsidRPr="004E17DC">
        <w:rPr>
          <w:rFonts w:ascii="Arial" w:hAnsi="Arial" w:cs="Arial"/>
          <w:b/>
          <w:color w:val="FF0000"/>
          <w:sz w:val="28"/>
          <w:szCs w:val="28"/>
          <w:lang w:val="en"/>
        </w:rPr>
        <w:t xml:space="preserve"> </w:t>
      </w:r>
      <w:r w:rsidRPr="004E17DC">
        <w:rPr>
          <w:rFonts w:ascii="Arial" w:hAnsi="Arial" w:cs="Arial"/>
          <w:b/>
          <w:color w:val="0A0A0A"/>
          <w:sz w:val="28"/>
          <w:szCs w:val="28"/>
          <w:lang w:val="en"/>
        </w:rPr>
        <w:t>not </w:t>
      </w:r>
      <w:hyperlink r:id="rId1321" w:history="1">
        <w:r w:rsidRPr="004E17DC">
          <w:rPr>
            <w:rStyle w:val="Hyperlink"/>
            <w:rFonts w:ascii="Arial" w:hAnsi="Arial" w:cs="Arial"/>
            <w:b/>
            <w:sz w:val="28"/>
            <w:szCs w:val="28"/>
            <w:vertAlign w:val="superscript"/>
            <w:lang w:val="en"/>
          </w:rPr>
          <w:t>G3361</w:t>
        </w:r>
      </w:hyperlink>
      <w:r w:rsidRPr="004E17DC">
        <w:rPr>
          <w:rFonts w:ascii="Arial" w:hAnsi="Arial" w:cs="Arial"/>
          <w:b/>
          <w:color w:val="0A0A0A"/>
          <w:sz w:val="28"/>
          <w:szCs w:val="28"/>
          <w:lang w:val="en"/>
        </w:rPr>
        <w:t xml:space="preserve"> with </w:t>
      </w:r>
      <w:hyperlink r:id="rId1322"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old </w:t>
      </w:r>
      <w:hyperlink r:id="rId1323" w:history="1">
        <w:r w:rsidRPr="004E17DC">
          <w:rPr>
            <w:rStyle w:val="Hyperlink"/>
            <w:rFonts w:ascii="Arial" w:hAnsi="Arial" w:cs="Arial"/>
            <w:b/>
            <w:sz w:val="28"/>
            <w:szCs w:val="28"/>
            <w:vertAlign w:val="superscript"/>
            <w:lang w:val="en"/>
          </w:rPr>
          <w:t>G3820</w:t>
        </w:r>
      </w:hyperlink>
      <w:r w:rsidRPr="004E17DC">
        <w:rPr>
          <w:rFonts w:ascii="Arial" w:hAnsi="Arial" w:cs="Arial"/>
          <w:b/>
          <w:color w:val="0A0A0A"/>
          <w:sz w:val="28"/>
          <w:szCs w:val="28"/>
          <w:lang w:val="en"/>
        </w:rPr>
        <w:t xml:space="preserve"> leaven, </w:t>
      </w:r>
      <w:hyperlink r:id="rId1324"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neither </w:t>
      </w:r>
      <w:hyperlink r:id="rId1325" w:history="1">
        <w:r w:rsidRPr="004E17DC">
          <w:rPr>
            <w:rStyle w:val="Hyperlink"/>
            <w:rFonts w:ascii="Arial" w:hAnsi="Arial" w:cs="Arial"/>
            <w:b/>
            <w:sz w:val="28"/>
            <w:szCs w:val="28"/>
            <w:vertAlign w:val="superscript"/>
            <w:lang w:val="en"/>
          </w:rPr>
          <w:t>G3366</w:t>
        </w:r>
      </w:hyperlink>
      <w:r w:rsidRPr="004E17DC">
        <w:rPr>
          <w:rFonts w:ascii="Arial" w:hAnsi="Arial" w:cs="Arial"/>
          <w:b/>
          <w:color w:val="0A0A0A"/>
          <w:sz w:val="28"/>
          <w:szCs w:val="28"/>
          <w:lang w:val="en"/>
        </w:rPr>
        <w:t xml:space="preserve"> with </w:t>
      </w:r>
      <w:hyperlink r:id="rId1326"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the leaven </w:t>
      </w:r>
      <w:hyperlink r:id="rId1327" w:history="1">
        <w:r w:rsidRPr="004E17DC">
          <w:rPr>
            <w:rStyle w:val="Hyperlink"/>
            <w:rFonts w:ascii="Arial" w:hAnsi="Arial" w:cs="Arial"/>
            <w:b/>
            <w:sz w:val="28"/>
            <w:szCs w:val="28"/>
            <w:vertAlign w:val="superscript"/>
            <w:lang w:val="en"/>
          </w:rPr>
          <w:t>G2219</w:t>
        </w:r>
      </w:hyperlink>
      <w:r w:rsidRPr="004E17DC">
        <w:rPr>
          <w:rFonts w:ascii="Arial" w:hAnsi="Arial" w:cs="Arial"/>
          <w:b/>
          <w:color w:val="0A0A0A"/>
          <w:sz w:val="28"/>
          <w:szCs w:val="28"/>
          <w:lang w:val="en"/>
        </w:rPr>
        <w:t xml:space="preserve"> of malice </w:t>
      </w:r>
      <w:hyperlink r:id="rId1328" w:history="1">
        <w:r w:rsidRPr="004E17DC">
          <w:rPr>
            <w:rStyle w:val="Hyperlink"/>
            <w:rFonts w:ascii="Arial" w:hAnsi="Arial" w:cs="Arial"/>
            <w:b/>
            <w:sz w:val="28"/>
            <w:szCs w:val="28"/>
            <w:vertAlign w:val="superscript"/>
            <w:lang w:val="en"/>
          </w:rPr>
          <w:t>G2549</w:t>
        </w:r>
      </w:hyperlink>
      <w:r w:rsidRPr="004E17DC">
        <w:rPr>
          <w:rFonts w:ascii="Arial" w:hAnsi="Arial" w:cs="Arial"/>
          <w:b/>
          <w:color w:val="0A0A0A"/>
          <w:sz w:val="28"/>
          <w:szCs w:val="28"/>
          <w:lang w:val="en"/>
        </w:rPr>
        <w:t xml:space="preserve"> and </w:t>
      </w:r>
      <w:hyperlink r:id="rId1329"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wickedness; </w:t>
      </w:r>
      <w:hyperlink r:id="rId1330" w:history="1">
        <w:r w:rsidRPr="004E17DC">
          <w:rPr>
            <w:rStyle w:val="Hyperlink"/>
            <w:rFonts w:ascii="Arial" w:hAnsi="Arial" w:cs="Arial"/>
            <w:b/>
            <w:sz w:val="28"/>
            <w:szCs w:val="28"/>
            <w:vertAlign w:val="superscript"/>
            <w:lang w:val="en"/>
          </w:rPr>
          <w:t>G4189</w:t>
        </w:r>
      </w:hyperlink>
      <w:r w:rsidRPr="004E17DC">
        <w:rPr>
          <w:rFonts w:ascii="Arial" w:hAnsi="Arial" w:cs="Arial"/>
          <w:b/>
          <w:color w:val="0A0A0A"/>
          <w:sz w:val="28"/>
          <w:szCs w:val="28"/>
          <w:lang w:val="en"/>
        </w:rPr>
        <w:t xml:space="preserve"> but </w:t>
      </w:r>
      <w:hyperlink r:id="rId1331" w:history="1">
        <w:r w:rsidRPr="004E17DC">
          <w:rPr>
            <w:rStyle w:val="Hyperlink"/>
            <w:rFonts w:ascii="Arial" w:hAnsi="Arial" w:cs="Arial"/>
            <w:b/>
            <w:sz w:val="28"/>
            <w:szCs w:val="28"/>
            <w:vertAlign w:val="superscript"/>
            <w:lang w:val="en"/>
          </w:rPr>
          <w:t>G235</w:t>
        </w:r>
      </w:hyperlink>
      <w:r w:rsidRPr="004E17DC">
        <w:rPr>
          <w:rFonts w:ascii="Arial" w:hAnsi="Arial" w:cs="Arial"/>
          <w:b/>
          <w:color w:val="0A0A0A"/>
          <w:sz w:val="28"/>
          <w:szCs w:val="28"/>
          <w:lang w:val="en"/>
        </w:rPr>
        <w:t xml:space="preserve"> with </w:t>
      </w:r>
      <w:hyperlink r:id="rId1332" w:history="1">
        <w:r w:rsidRPr="004E17DC">
          <w:rPr>
            <w:rStyle w:val="Hyperlink"/>
            <w:rFonts w:ascii="Arial" w:hAnsi="Arial" w:cs="Arial"/>
            <w:b/>
            <w:sz w:val="28"/>
            <w:szCs w:val="28"/>
            <w:vertAlign w:val="superscript"/>
            <w:lang w:val="en"/>
          </w:rPr>
          <w:t>G1722</w:t>
        </w:r>
      </w:hyperlink>
      <w:r w:rsidRPr="004E17DC">
        <w:rPr>
          <w:rFonts w:ascii="Arial" w:hAnsi="Arial" w:cs="Arial"/>
          <w:b/>
          <w:color w:val="0A0A0A"/>
          <w:sz w:val="28"/>
          <w:szCs w:val="28"/>
          <w:lang w:val="en"/>
        </w:rPr>
        <w:t xml:space="preserve"> the unleavened </w:t>
      </w:r>
      <w:hyperlink r:id="rId1333" w:history="1">
        <w:r w:rsidRPr="004E17DC">
          <w:rPr>
            <w:rStyle w:val="Hyperlink"/>
            <w:rFonts w:ascii="Arial" w:hAnsi="Arial" w:cs="Arial"/>
            <w:b/>
            <w:sz w:val="28"/>
            <w:szCs w:val="28"/>
            <w:vertAlign w:val="superscript"/>
            <w:lang w:val="en"/>
          </w:rPr>
          <w:t>G106</w:t>
        </w:r>
      </w:hyperlink>
      <w:r w:rsidRPr="004E17DC">
        <w:rPr>
          <w:rFonts w:ascii="Arial" w:hAnsi="Arial" w:cs="Arial"/>
          <w:b/>
          <w:color w:val="0A0A0A"/>
          <w:sz w:val="28"/>
          <w:szCs w:val="28"/>
          <w:lang w:val="en"/>
        </w:rPr>
        <w:t xml:space="preserve"> </w:t>
      </w:r>
      <w:r w:rsidRPr="004E17DC">
        <w:rPr>
          <w:rStyle w:val="Emphasis"/>
          <w:rFonts w:ascii="Arial" w:hAnsi="Arial" w:cs="Arial"/>
          <w:b/>
          <w:color w:val="0A0A0A"/>
          <w:sz w:val="28"/>
          <w:szCs w:val="28"/>
          <w:lang w:val="en"/>
        </w:rPr>
        <w:t>bread</w:t>
      </w:r>
      <w:r w:rsidRPr="004E17DC">
        <w:rPr>
          <w:rFonts w:ascii="Arial" w:hAnsi="Arial" w:cs="Arial"/>
          <w:b/>
          <w:color w:val="0A0A0A"/>
          <w:sz w:val="28"/>
          <w:szCs w:val="28"/>
          <w:lang w:val="en"/>
        </w:rPr>
        <w:t xml:space="preserve"> of sincerity </w:t>
      </w:r>
      <w:hyperlink r:id="rId1334" w:history="1">
        <w:r w:rsidRPr="004E17DC">
          <w:rPr>
            <w:rStyle w:val="Hyperlink"/>
            <w:rFonts w:ascii="Arial" w:hAnsi="Arial" w:cs="Arial"/>
            <w:b/>
            <w:sz w:val="28"/>
            <w:szCs w:val="28"/>
            <w:vertAlign w:val="superscript"/>
            <w:lang w:val="en"/>
          </w:rPr>
          <w:t>G1505</w:t>
        </w:r>
      </w:hyperlink>
      <w:r w:rsidRPr="004E17DC">
        <w:rPr>
          <w:rFonts w:ascii="Arial" w:hAnsi="Arial" w:cs="Arial"/>
          <w:b/>
          <w:color w:val="0A0A0A"/>
          <w:sz w:val="28"/>
          <w:szCs w:val="28"/>
          <w:lang w:val="en"/>
        </w:rPr>
        <w:t xml:space="preserve"> and </w:t>
      </w:r>
      <w:hyperlink r:id="rId1335" w:history="1">
        <w:r w:rsidRPr="004E17DC">
          <w:rPr>
            <w:rStyle w:val="Hyperlink"/>
            <w:rFonts w:ascii="Arial" w:hAnsi="Arial" w:cs="Arial"/>
            <w:b/>
            <w:sz w:val="28"/>
            <w:szCs w:val="28"/>
            <w:vertAlign w:val="superscript"/>
            <w:lang w:val="en"/>
          </w:rPr>
          <w:t>G2532</w:t>
        </w:r>
      </w:hyperlink>
      <w:r w:rsidRPr="004E17DC">
        <w:rPr>
          <w:rFonts w:ascii="Arial" w:hAnsi="Arial" w:cs="Arial"/>
          <w:b/>
          <w:color w:val="0A0A0A"/>
          <w:sz w:val="28"/>
          <w:szCs w:val="28"/>
          <w:lang w:val="en"/>
        </w:rPr>
        <w:t xml:space="preserve"> truth. </w:t>
      </w:r>
      <w:hyperlink r:id="rId1336" w:history="1">
        <w:r w:rsidRPr="004E17DC">
          <w:rPr>
            <w:rStyle w:val="Hyperlink"/>
            <w:rFonts w:ascii="Arial" w:hAnsi="Arial" w:cs="Arial"/>
            <w:b/>
            <w:sz w:val="28"/>
            <w:szCs w:val="28"/>
            <w:vertAlign w:val="superscript"/>
            <w:lang w:val="en"/>
          </w:rPr>
          <w:t>G225</w:t>
        </w:r>
      </w:hyperlink>
    </w:p>
    <w:bookmarkEnd w:id="0"/>
    <w:p w14:paraId="3B45D63C" w14:textId="77A43AD2" w:rsidR="00D17955" w:rsidRDefault="00D17955" w:rsidP="008D5F39">
      <w:pPr>
        <w:rPr>
          <w:rFonts w:ascii="Arial" w:hAnsi="Arial" w:cs="Arial"/>
          <w:sz w:val="28"/>
          <w:szCs w:val="28"/>
          <w:u w:val="single"/>
        </w:rPr>
      </w:pPr>
    </w:p>
    <w:p w14:paraId="72717FEC" w14:textId="39E0886B" w:rsidR="00D17955" w:rsidRDefault="00D17955" w:rsidP="00F15D6F">
      <w:pPr>
        <w:rPr>
          <w:rFonts w:ascii="Arial" w:hAnsi="Arial" w:cs="Arial"/>
          <w:sz w:val="28"/>
          <w:szCs w:val="28"/>
          <w:u w:val="single"/>
        </w:rPr>
      </w:pPr>
      <w:r>
        <w:rPr>
          <w:rFonts w:ascii="Arial" w:hAnsi="Arial" w:cs="Arial"/>
          <w:sz w:val="28"/>
          <w:szCs w:val="28"/>
          <w:u w:val="single"/>
        </w:rPr>
        <w:t>THE APOSTLE PAUL WRITING ABOUT THE INSTITUTION OF THE NEW COVENANT PASSOVER.</w:t>
      </w:r>
    </w:p>
    <w:p w14:paraId="71A0AD98" w14:textId="5995F841" w:rsidR="00D17955" w:rsidRPr="001E4EB8" w:rsidRDefault="00D17955" w:rsidP="008D5F39">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23</w:t>
      </w:r>
      <w:r w:rsidRPr="004E17DC">
        <w:rPr>
          <w:rFonts w:ascii="Arial" w:hAnsi="Arial" w:cs="Arial"/>
          <w:b/>
          <w:sz w:val="28"/>
          <w:szCs w:val="28"/>
        </w:rPr>
        <w:t>-</w:t>
      </w:r>
      <w:r w:rsidR="008D5F39">
        <w:rPr>
          <w:rFonts w:ascii="Arial" w:hAnsi="Arial" w:cs="Arial"/>
          <w:b/>
          <w:sz w:val="28"/>
          <w:szCs w:val="28"/>
        </w:rPr>
        <w:t>29</w:t>
      </w:r>
      <w:r w:rsidRPr="004E17DC">
        <w:rPr>
          <w:rFonts w:ascii="Arial" w:hAnsi="Arial" w:cs="Arial"/>
          <w:b/>
          <w:sz w:val="28"/>
          <w:szCs w:val="28"/>
        </w:rPr>
        <w:t xml:space="preserve"> (KJV) </w:t>
      </w:r>
      <w:r>
        <w:rPr>
          <w:rFonts w:ascii="Arial" w:hAnsi="Arial" w:cs="Arial"/>
          <w:b/>
          <w:sz w:val="28"/>
          <w:szCs w:val="28"/>
        </w:rPr>
        <w:t xml:space="preserve">23 </w:t>
      </w:r>
      <w:r w:rsidR="001E4EB8" w:rsidRPr="001E4EB8">
        <w:rPr>
          <w:rFonts w:ascii="Arial" w:hAnsi="Arial" w:cs="Arial"/>
          <w:b/>
          <w:sz w:val="28"/>
          <w:szCs w:val="28"/>
          <w:lang w:val="en"/>
        </w:rPr>
        <w:t>For</w:t>
      </w:r>
      <w:r w:rsidR="001E4EB8" w:rsidRPr="001E4EB8">
        <w:rPr>
          <w:rFonts w:ascii="Arial" w:hAnsi="Arial" w:cs="Arial"/>
          <w:b/>
          <w:sz w:val="28"/>
          <w:szCs w:val="28"/>
          <w:vertAlign w:val="superscript"/>
          <w:lang w:val="en"/>
        </w:rPr>
        <w:t> </w:t>
      </w:r>
      <w:hyperlink r:id="rId1337" w:history="1">
        <w:r w:rsidR="001E4EB8" w:rsidRPr="001E4EB8">
          <w:rPr>
            <w:rStyle w:val="Hyperlink"/>
            <w:rFonts w:ascii="Arial" w:hAnsi="Arial" w:cs="Arial"/>
            <w:b/>
            <w:sz w:val="28"/>
            <w:szCs w:val="28"/>
            <w:vertAlign w:val="superscript"/>
            <w:lang w:val="en"/>
          </w:rPr>
          <w:t>G1063</w:t>
        </w:r>
      </w:hyperlink>
      <w:r w:rsidR="001E4EB8" w:rsidRPr="001E4EB8">
        <w:rPr>
          <w:rFonts w:ascii="Arial" w:hAnsi="Arial" w:cs="Arial"/>
          <w:b/>
          <w:sz w:val="28"/>
          <w:szCs w:val="28"/>
          <w:lang w:val="en"/>
        </w:rPr>
        <w:t xml:space="preserve"> I</w:t>
      </w:r>
      <w:r w:rsidR="001E4EB8" w:rsidRPr="001E4EB8">
        <w:rPr>
          <w:rFonts w:ascii="Arial" w:hAnsi="Arial" w:cs="Arial"/>
          <w:b/>
          <w:sz w:val="28"/>
          <w:szCs w:val="28"/>
          <w:vertAlign w:val="superscript"/>
          <w:lang w:val="en"/>
        </w:rPr>
        <w:t> </w:t>
      </w:r>
      <w:hyperlink r:id="rId1338" w:history="1">
        <w:r w:rsidR="001E4EB8" w:rsidRPr="001E4EB8">
          <w:rPr>
            <w:rStyle w:val="Hyperlink"/>
            <w:rFonts w:ascii="Arial" w:hAnsi="Arial" w:cs="Arial"/>
            <w:b/>
            <w:sz w:val="28"/>
            <w:szCs w:val="28"/>
            <w:vertAlign w:val="superscript"/>
            <w:lang w:val="en"/>
          </w:rPr>
          <w:t>G1473</w:t>
        </w:r>
      </w:hyperlink>
      <w:r w:rsidR="001E4EB8" w:rsidRPr="001E4EB8">
        <w:rPr>
          <w:rFonts w:ascii="Arial" w:hAnsi="Arial" w:cs="Arial"/>
          <w:b/>
          <w:sz w:val="28"/>
          <w:szCs w:val="28"/>
          <w:lang w:val="en"/>
        </w:rPr>
        <w:t xml:space="preserve"> have received</w:t>
      </w:r>
      <w:r w:rsidR="001E4EB8" w:rsidRPr="001E4EB8">
        <w:rPr>
          <w:rFonts w:ascii="Arial" w:hAnsi="Arial" w:cs="Arial"/>
          <w:b/>
          <w:sz w:val="28"/>
          <w:szCs w:val="28"/>
          <w:vertAlign w:val="superscript"/>
          <w:lang w:val="en"/>
        </w:rPr>
        <w:t> </w:t>
      </w:r>
      <w:hyperlink r:id="rId1339" w:history="1">
        <w:r w:rsidR="001E4EB8" w:rsidRPr="001E4EB8">
          <w:rPr>
            <w:rStyle w:val="Hyperlink"/>
            <w:rFonts w:ascii="Arial" w:hAnsi="Arial" w:cs="Arial"/>
            <w:b/>
            <w:sz w:val="28"/>
            <w:szCs w:val="28"/>
            <w:vertAlign w:val="superscript"/>
            <w:lang w:val="en"/>
          </w:rPr>
          <w:t>G3880</w:t>
        </w:r>
      </w:hyperlink>
      <w:r w:rsidR="001E4EB8" w:rsidRPr="001E4EB8">
        <w:rPr>
          <w:rFonts w:ascii="Arial" w:hAnsi="Arial" w:cs="Arial"/>
          <w:b/>
          <w:sz w:val="28"/>
          <w:szCs w:val="28"/>
          <w:lang w:val="en"/>
        </w:rPr>
        <w:t xml:space="preserve"> of</w:t>
      </w:r>
      <w:r w:rsidR="001E4EB8" w:rsidRPr="001E4EB8">
        <w:rPr>
          <w:rFonts w:ascii="Arial" w:hAnsi="Arial" w:cs="Arial"/>
          <w:b/>
          <w:sz w:val="28"/>
          <w:szCs w:val="28"/>
          <w:vertAlign w:val="superscript"/>
          <w:lang w:val="en"/>
        </w:rPr>
        <w:t> </w:t>
      </w:r>
      <w:hyperlink r:id="rId1340" w:history="1">
        <w:r w:rsidR="001E4EB8" w:rsidRPr="001E4EB8">
          <w:rPr>
            <w:rStyle w:val="Hyperlink"/>
            <w:rFonts w:ascii="Arial" w:hAnsi="Arial" w:cs="Arial"/>
            <w:b/>
            <w:sz w:val="28"/>
            <w:szCs w:val="28"/>
            <w:vertAlign w:val="superscript"/>
            <w:lang w:val="en"/>
          </w:rPr>
          <w:t>G575</w:t>
        </w:r>
      </w:hyperlink>
      <w:r w:rsidR="001E4EB8" w:rsidRPr="001E4EB8">
        <w:rPr>
          <w:rFonts w:ascii="Arial" w:hAnsi="Arial" w:cs="Arial"/>
          <w:b/>
          <w:sz w:val="28"/>
          <w:szCs w:val="28"/>
          <w:lang w:val="en"/>
        </w:rPr>
        <w:t xml:space="preserve"> the Lord</w:t>
      </w:r>
      <w:r w:rsidR="001E4EB8" w:rsidRPr="001E4EB8">
        <w:rPr>
          <w:rFonts w:ascii="Arial" w:hAnsi="Arial" w:cs="Arial"/>
          <w:b/>
          <w:sz w:val="28"/>
          <w:szCs w:val="28"/>
          <w:vertAlign w:val="superscript"/>
          <w:lang w:val="en"/>
        </w:rPr>
        <w:t> </w:t>
      </w:r>
      <w:hyperlink r:id="rId1341" w:history="1">
        <w:r w:rsidR="001E4EB8" w:rsidRPr="001E4EB8">
          <w:rPr>
            <w:rStyle w:val="Hyperlink"/>
            <w:rFonts w:ascii="Arial" w:hAnsi="Arial" w:cs="Arial"/>
            <w:b/>
            <w:sz w:val="28"/>
            <w:szCs w:val="28"/>
            <w:vertAlign w:val="superscript"/>
            <w:lang w:val="en"/>
          </w:rPr>
          <w:t>G2962</w:t>
        </w:r>
      </w:hyperlink>
      <w:r w:rsidR="001E4EB8" w:rsidRPr="001E4EB8">
        <w:rPr>
          <w:rFonts w:ascii="Arial" w:hAnsi="Arial" w:cs="Arial"/>
          <w:b/>
          <w:sz w:val="28"/>
          <w:szCs w:val="28"/>
          <w:lang w:val="en"/>
        </w:rPr>
        <w:t xml:space="preserve"> that which</w:t>
      </w:r>
      <w:r w:rsidR="001E4EB8" w:rsidRPr="001E4EB8">
        <w:rPr>
          <w:rFonts w:ascii="Arial" w:hAnsi="Arial" w:cs="Arial"/>
          <w:b/>
          <w:sz w:val="28"/>
          <w:szCs w:val="28"/>
          <w:vertAlign w:val="superscript"/>
          <w:lang w:val="en"/>
        </w:rPr>
        <w:t> </w:t>
      </w:r>
      <w:hyperlink r:id="rId1342" w:history="1">
        <w:r w:rsidR="001E4EB8" w:rsidRPr="001E4EB8">
          <w:rPr>
            <w:rStyle w:val="Hyperlink"/>
            <w:rFonts w:ascii="Arial" w:hAnsi="Arial" w:cs="Arial"/>
            <w:b/>
            <w:sz w:val="28"/>
            <w:szCs w:val="28"/>
            <w:vertAlign w:val="superscript"/>
            <w:lang w:val="en"/>
          </w:rPr>
          <w:t>G3739</w:t>
        </w:r>
      </w:hyperlink>
      <w:r w:rsidR="001E4EB8" w:rsidRPr="001E4EB8">
        <w:rPr>
          <w:rFonts w:ascii="Arial" w:hAnsi="Arial" w:cs="Arial"/>
          <w:b/>
          <w:sz w:val="28"/>
          <w:szCs w:val="28"/>
          <w:lang w:val="en"/>
        </w:rPr>
        <w:t xml:space="preserve"> also</w:t>
      </w:r>
      <w:r w:rsidR="001E4EB8" w:rsidRPr="001E4EB8">
        <w:rPr>
          <w:rFonts w:ascii="Arial" w:hAnsi="Arial" w:cs="Arial"/>
          <w:b/>
          <w:sz w:val="28"/>
          <w:szCs w:val="28"/>
          <w:vertAlign w:val="superscript"/>
          <w:lang w:val="en"/>
        </w:rPr>
        <w:t> </w:t>
      </w:r>
      <w:hyperlink r:id="rId1343" w:history="1">
        <w:r w:rsidR="001E4EB8" w:rsidRPr="001E4EB8">
          <w:rPr>
            <w:rStyle w:val="Hyperlink"/>
            <w:rFonts w:ascii="Arial" w:hAnsi="Arial" w:cs="Arial"/>
            <w:b/>
            <w:sz w:val="28"/>
            <w:szCs w:val="28"/>
            <w:vertAlign w:val="superscript"/>
            <w:lang w:val="en"/>
          </w:rPr>
          <w:t>G2532</w:t>
        </w:r>
      </w:hyperlink>
      <w:r w:rsidR="001E4EB8" w:rsidRPr="001E4EB8">
        <w:rPr>
          <w:rFonts w:ascii="Arial" w:hAnsi="Arial" w:cs="Arial"/>
          <w:b/>
          <w:sz w:val="28"/>
          <w:szCs w:val="28"/>
          <w:lang w:val="en"/>
        </w:rPr>
        <w:t xml:space="preserve"> I delivered</w:t>
      </w:r>
      <w:r w:rsidR="001E4EB8" w:rsidRPr="001E4EB8">
        <w:rPr>
          <w:rFonts w:ascii="Arial" w:hAnsi="Arial" w:cs="Arial"/>
          <w:b/>
          <w:sz w:val="28"/>
          <w:szCs w:val="28"/>
          <w:vertAlign w:val="superscript"/>
          <w:lang w:val="en"/>
        </w:rPr>
        <w:t> </w:t>
      </w:r>
      <w:hyperlink r:id="rId1344" w:history="1">
        <w:r w:rsidR="001E4EB8" w:rsidRPr="001E4EB8">
          <w:rPr>
            <w:rStyle w:val="Hyperlink"/>
            <w:rFonts w:ascii="Arial" w:hAnsi="Arial" w:cs="Arial"/>
            <w:b/>
            <w:sz w:val="28"/>
            <w:szCs w:val="28"/>
            <w:vertAlign w:val="superscript"/>
            <w:lang w:val="en"/>
          </w:rPr>
          <w:t>G3860</w:t>
        </w:r>
      </w:hyperlink>
      <w:r w:rsidR="001E4EB8" w:rsidRPr="001E4EB8">
        <w:rPr>
          <w:rFonts w:ascii="Arial" w:hAnsi="Arial" w:cs="Arial"/>
          <w:b/>
          <w:sz w:val="28"/>
          <w:szCs w:val="28"/>
          <w:lang w:val="en"/>
        </w:rPr>
        <w:t xml:space="preserve"> unto you,</w:t>
      </w:r>
      <w:r w:rsidR="001E4EB8" w:rsidRPr="001E4EB8">
        <w:rPr>
          <w:rFonts w:ascii="Arial" w:hAnsi="Arial" w:cs="Arial"/>
          <w:b/>
          <w:sz w:val="28"/>
          <w:szCs w:val="28"/>
          <w:vertAlign w:val="superscript"/>
          <w:lang w:val="en"/>
        </w:rPr>
        <w:t> </w:t>
      </w:r>
      <w:hyperlink r:id="rId1345" w:history="1">
        <w:r w:rsidR="001E4EB8" w:rsidRPr="001E4EB8">
          <w:rPr>
            <w:rStyle w:val="Hyperlink"/>
            <w:rFonts w:ascii="Arial" w:hAnsi="Arial" w:cs="Arial"/>
            <w:b/>
            <w:sz w:val="28"/>
            <w:szCs w:val="28"/>
            <w:vertAlign w:val="superscript"/>
            <w:lang w:val="en"/>
          </w:rPr>
          <w:t>G5213</w:t>
        </w:r>
      </w:hyperlink>
      <w:r w:rsidR="001E4EB8" w:rsidRPr="001E4EB8">
        <w:rPr>
          <w:rFonts w:ascii="Arial" w:hAnsi="Arial" w:cs="Arial"/>
          <w:b/>
          <w:sz w:val="28"/>
          <w:szCs w:val="28"/>
          <w:lang w:val="en"/>
        </w:rPr>
        <w:t xml:space="preserve"> </w:t>
      </w:r>
      <w:r w:rsidR="001E4EB8" w:rsidRPr="001E4EB8">
        <w:rPr>
          <w:rFonts w:ascii="Arial" w:hAnsi="Arial" w:cs="Arial"/>
          <w:b/>
          <w:sz w:val="28"/>
          <w:szCs w:val="28"/>
          <w:u w:val="single"/>
          <w:lang w:val="en"/>
        </w:rPr>
        <w:t>THAT</w:t>
      </w:r>
      <w:r w:rsidR="001E4EB8" w:rsidRPr="001E4EB8">
        <w:rPr>
          <w:rFonts w:ascii="Arial" w:hAnsi="Arial" w:cs="Arial"/>
          <w:b/>
          <w:sz w:val="28"/>
          <w:szCs w:val="28"/>
          <w:u w:val="single"/>
          <w:vertAlign w:val="superscript"/>
          <w:lang w:val="en"/>
        </w:rPr>
        <w:t> </w:t>
      </w:r>
      <w:hyperlink r:id="rId1346" w:history="1">
        <w:r w:rsidR="001E4EB8" w:rsidRPr="001E4EB8">
          <w:rPr>
            <w:rStyle w:val="Hyperlink"/>
            <w:rFonts w:ascii="Arial" w:hAnsi="Arial" w:cs="Arial"/>
            <w:b/>
            <w:sz w:val="28"/>
            <w:szCs w:val="28"/>
            <w:vertAlign w:val="superscript"/>
            <w:lang w:val="en"/>
          </w:rPr>
          <w:t>G3754</w:t>
        </w:r>
      </w:hyperlink>
      <w:r w:rsidR="001E4EB8" w:rsidRPr="001E4EB8">
        <w:rPr>
          <w:rFonts w:ascii="Arial" w:hAnsi="Arial" w:cs="Arial"/>
          <w:b/>
          <w:sz w:val="28"/>
          <w:szCs w:val="28"/>
          <w:u w:val="single"/>
          <w:lang w:val="en"/>
        </w:rPr>
        <w:t xml:space="preserve"> THE LORD</w:t>
      </w:r>
      <w:r w:rsidR="001E4EB8" w:rsidRPr="001E4EB8">
        <w:rPr>
          <w:rFonts w:ascii="Arial" w:hAnsi="Arial" w:cs="Arial"/>
          <w:b/>
          <w:sz w:val="28"/>
          <w:szCs w:val="28"/>
          <w:u w:val="single"/>
          <w:vertAlign w:val="superscript"/>
          <w:lang w:val="en"/>
        </w:rPr>
        <w:t> </w:t>
      </w:r>
      <w:hyperlink r:id="rId1347" w:history="1">
        <w:r w:rsidR="001E4EB8" w:rsidRPr="001E4EB8">
          <w:rPr>
            <w:rStyle w:val="Hyperlink"/>
            <w:rFonts w:ascii="Arial" w:hAnsi="Arial" w:cs="Arial"/>
            <w:b/>
            <w:sz w:val="28"/>
            <w:szCs w:val="28"/>
            <w:vertAlign w:val="superscript"/>
            <w:lang w:val="en"/>
          </w:rPr>
          <w:t>G2962</w:t>
        </w:r>
      </w:hyperlink>
      <w:r w:rsidR="001E4EB8" w:rsidRPr="001E4EB8">
        <w:rPr>
          <w:rFonts w:ascii="Arial" w:hAnsi="Arial" w:cs="Arial"/>
          <w:b/>
          <w:sz w:val="28"/>
          <w:szCs w:val="28"/>
          <w:u w:val="single"/>
          <w:lang w:val="en"/>
        </w:rPr>
        <w:t xml:space="preserve"> JESUS</w:t>
      </w:r>
      <w:r w:rsidR="001E4EB8" w:rsidRPr="001E4EB8">
        <w:rPr>
          <w:rFonts w:ascii="Arial" w:hAnsi="Arial" w:cs="Arial"/>
          <w:b/>
          <w:sz w:val="28"/>
          <w:szCs w:val="28"/>
          <w:u w:val="single"/>
          <w:vertAlign w:val="superscript"/>
          <w:lang w:val="en"/>
        </w:rPr>
        <w:t> </w:t>
      </w:r>
      <w:hyperlink r:id="rId1348" w:history="1">
        <w:r w:rsidR="001E4EB8" w:rsidRPr="001E4EB8">
          <w:rPr>
            <w:rStyle w:val="Hyperlink"/>
            <w:rFonts w:ascii="Arial" w:hAnsi="Arial" w:cs="Arial"/>
            <w:b/>
            <w:sz w:val="28"/>
            <w:szCs w:val="28"/>
            <w:vertAlign w:val="superscript"/>
            <w:lang w:val="en"/>
          </w:rPr>
          <w:t>G2424</w:t>
        </w:r>
      </w:hyperlink>
      <w:r w:rsidR="001E4EB8" w:rsidRPr="001E4EB8">
        <w:rPr>
          <w:rFonts w:ascii="Arial" w:hAnsi="Arial" w:cs="Arial"/>
          <w:b/>
          <w:sz w:val="28"/>
          <w:szCs w:val="28"/>
          <w:u w:val="single"/>
          <w:lang w:val="en"/>
        </w:rPr>
        <w:t xml:space="preserve"> </w:t>
      </w:r>
      <w:r w:rsidR="001E4EB8" w:rsidRPr="001E4EB8">
        <w:rPr>
          <w:rFonts w:ascii="Arial" w:hAnsi="Arial" w:cs="Arial"/>
          <w:b/>
          <w:color w:val="FF0000"/>
          <w:sz w:val="28"/>
          <w:szCs w:val="28"/>
          <w:u w:val="single"/>
          <w:lang w:val="en"/>
        </w:rPr>
        <w:t>THE SAME NIGHT</w:t>
      </w:r>
      <w:r w:rsidR="001E4EB8" w:rsidRPr="001E4EB8">
        <w:rPr>
          <w:rFonts w:ascii="Arial" w:hAnsi="Arial" w:cs="Arial"/>
          <w:b/>
          <w:color w:val="FF0000"/>
          <w:sz w:val="28"/>
          <w:szCs w:val="28"/>
          <w:u w:val="single"/>
          <w:vertAlign w:val="superscript"/>
          <w:lang w:val="en"/>
        </w:rPr>
        <w:t> </w:t>
      </w:r>
      <w:hyperlink r:id="rId1349" w:history="1">
        <w:r w:rsidR="001E4EB8" w:rsidRPr="001E4EB8">
          <w:rPr>
            <w:rStyle w:val="Hyperlink"/>
            <w:rFonts w:ascii="Arial" w:hAnsi="Arial" w:cs="Arial"/>
            <w:b/>
            <w:color w:val="FF0000"/>
            <w:sz w:val="28"/>
            <w:szCs w:val="28"/>
            <w:vertAlign w:val="superscript"/>
            <w:lang w:val="en"/>
          </w:rPr>
          <w:t>G3571</w:t>
        </w:r>
      </w:hyperlink>
      <w:r w:rsidR="001E4EB8" w:rsidRPr="001E4EB8">
        <w:rPr>
          <w:rFonts w:ascii="Arial" w:hAnsi="Arial" w:cs="Arial"/>
          <w:b/>
          <w:color w:val="FF0000"/>
          <w:sz w:val="28"/>
          <w:szCs w:val="28"/>
          <w:u w:val="single"/>
          <w:lang w:val="en"/>
        </w:rPr>
        <w:t xml:space="preserve"> </w:t>
      </w:r>
      <w:r w:rsidR="001E4EB8" w:rsidRPr="001E4EB8">
        <w:rPr>
          <w:rFonts w:ascii="Arial" w:hAnsi="Arial" w:cs="Arial"/>
          <w:b/>
          <w:sz w:val="28"/>
          <w:szCs w:val="28"/>
          <w:u w:val="single"/>
          <w:lang w:val="en"/>
        </w:rPr>
        <w:t>IN</w:t>
      </w:r>
      <w:r w:rsidR="001E4EB8" w:rsidRPr="001E4EB8">
        <w:rPr>
          <w:rFonts w:ascii="Arial" w:hAnsi="Arial" w:cs="Arial"/>
          <w:b/>
          <w:sz w:val="28"/>
          <w:szCs w:val="28"/>
          <w:u w:val="single"/>
          <w:vertAlign w:val="superscript"/>
          <w:lang w:val="en"/>
        </w:rPr>
        <w:t> </w:t>
      </w:r>
      <w:hyperlink r:id="rId1350" w:history="1">
        <w:r w:rsidR="001E4EB8" w:rsidRPr="001E4EB8">
          <w:rPr>
            <w:rStyle w:val="Hyperlink"/>
            <w:rFonts w:ascii="Arial" w:hAnsi="Arial" w:cs="Arial"/>
            <w:b/>
            <w:sz w:val="28"/>
            <w:szCs w:val="28"/>
            <w:vertAlign w:val="superscript"/>
            <w:lang w:val="en"/>
          </w:rPr>
          <w:t>G1722</w:t>
        </w:r>
      </w:hyperlink>
      <w:r w:rsidR="001E4EB8" w:rsidRPr="001E4EB8">
        <w:rPr>
          <w:rFonts w:ascii="Arial" w:hAnsi="Arial" w:cs="Arial"/>
          <w:b/>
          <w:sz w:val="28"/>
          <w:szCs w:val="28"/>
          <w:u w:val="single"/>
          <w:lang w:val="en"/>
        </w:rPr>
        <w:t xml:space="preserve"> WHICH</w:t>
      </w:r>
      <w:r w:rsidR="001E4EB8" w:rsidRPr="001E4EB8">
        <w:rPr>
          <w:rFonts w:ascii="Arial" w:hAnsi="Arial" w:cs="Arial"/>
          <w:b/>
          <w:sz w:val="28"/>
          <w:szCs w:val="28"/>
          <w:u w:val="single"/>
          <w:vertAlign w:val="superscript"/>
          <w:lang w:val="en"/>
        </w:rPr>
        <w:t> </w:t>
      </w:r>
      <w:hyperlink r:id="rId1351" w:history="1">
        <w:r w:rsidR="001E4EB8" w:rsidRPr="001E4EB8">
          <w:rPr>
            <w:rStyle w:val="Hyperlink"/>
            <w:rFonts w:ascii="Arial" w:hAnsi="Arial" w:cs="Arial"/>
            <w:b/>
            <w:sz w:val="28"/>
            <w:szCs w:val="28"/>
            <w:vertAlign w:val="superscript"/>
            <w:lang w:val="en"/>
          </w:rPr>
          <w:t>G3739</w:t>
        </w:r>
      </w:hyperlink>
      <w:r w:rsidR="001E4EB8" w:rsidRPr="001E4EB8">
        <w:rPr>
          <w:rFonts w:ascii="Arial" w:hAnsi="Arial" w:cs="Arial"/>
          <w:b/>
          <w:sz w:val="28"/>
          <w:szCs w:val="28"/>
          <w:u w:val="single"/>
          <w:lang w:val="en"/>
        </w:rPr>
        <w:t xml:space="preserve"> HE WAS BETRAYED</w:t>
      </w:r>
      <w:r w:rsidR="001E4EB8" w:rsidRPr="001E4EB8">
        <w:rPr>
          <w:rFonts w:ascii="Arial" w:hAnsi="Arial" w:cs="Arial"/>
          <w:b/>
          <w:sz w:val="28"/>
          <w:szCs w:val="28"/>
          <w:u w:val="single"/>
          <w:vertAlign w:val="superscript"/>
          <w:lang w:val="en"/>
        </w:rPr>
        <w:t> </w:t>
      </w:r>
      <w:hyperlink r:id="rId1352" w:history="1">
        <w:r w:rsidR="001E4EB8" w:rsidRPr="001E4EB8">
          <w:rPr>
            <w:rStyle w:val="Hyperlink"/>
            <w:rFonts w:ascii="Arial" w:hAnsi="Arial" w:cs="Arial"/>
            <w:b/>
            <w:sz w:val="28"/>
            <w:szCs w:val="28"/>
            <w:vertAlign w:val="superscript"/>
            <w:lang w:val="en"/>
          </w:rPr>
          <w:t>G3860</w:t>
        </w:r>
      </w:hyperlink>
      <w:r w:rsidR="001E4EB8" w:rsidRPr="001E4EB8">
        <w:rPr>
          <w:rFonts w:ascii="Arial" w:hAnsi="Arial" w:cs="Arial"/>
          <w:b/>
          <w:sz w:val="28"/>
          <w:szCs w:val="28"/>
          <w:u w:val="single"/>
          <w:lang w:val="en"/>
        </w:rPr>
        <w:t xml:space="preserve"> TOOK</w:t>
      </w:r>
      <w:r w:rsidR="001E4EB8" w:rsidRPr="001E4EB8">
        <w:rPr>
          <w:rFonts w:ascii="Arial" w:hAnsi="Arial" w:cs="Arial"/>
          <w:b/>
          <w:sz w:val="28"/>
          <w:szCs w:val="28"/>
          <w:u w:val="single"/>
          <w:vertAlign w:val="superscript"/>
          <w:lang w:val="en"/>
        </w:rPr>
        <w:t> </w:t>
      </w:r>
      <w:hyperlink r:id="rId1353" w:history="1">
        <w:r w:rsidR="001E4EB8" w:rsidRPr="001E4EB8">
          <w:rPr>
            <w:rStyle w:val="Hyperlink"/>
            <w:rFonts w:ascii="Arial" w:hAnsi="Arial" w:cs="Arial"/>
            <w:b/>
            <w:sz w:val="28"/>
            <w:szCs w:val="28"/>
            <w:vertAlign w:val="superscript"/>
            <w:lang w:val="en"/>
          </w:rPr>
          <w:t>G2983</w:t>
        </w:r>
      </w:hyperlink>
      <w:r w:rsidR="001E4EB8" w:rsidRPr="001E4EB8">
        <w:rPr>
          <w:rFonts w:ascii="Arial" w:hAnsi="Arial" w:cs="Arial"/>
          <w:b/>
          <w:sz w:val="28"/>
          <w:szCs w:val="28"/>
          <w:u w:val="single"/>
          <w:lang w:val="en"/>
        </w:rPr>
        <w:t xml:space="preserve"> BREAD:</w:t>
      </w:r>
      <w:r w:rsidR="001E4EB8" w:rsidRPr="001E4EB8">
        <w:rPr>
          <w:rFonts w:ascii="Arial" w:hAnsi="Arial" w:cs="Arial"/>
          <w:b/>
          <w:sz w:val="28"/>
          <w:szCs w:val="28"/>
          <w:u w:val="single"/>
          <w:vertAlign w:val="superscript"/>
          <w:lang w:val="en"/>
        </w:rPr>
        <w:t> </w:t>
      </w:r>
      <w:hyperlink r:id="rId1354" w:history="1">
        <w:r w:rsidR="001E4EB8" w:rsidRPr="001E4EB8">
          <w:rPr>
            <w:rStyle w:val="Hyperlink"/>
            <w:rFonts w:ascii="Arial" w:hAnsi="Arial" w:cs="Arial"/>
            <w:b/>
            <w:sz w:val="28"/>
            <w:szCs w:val="28"/>
            <w:vertAlign w:val="superscript"/>
            <w:lang w:val="en"/>
          </w:rPr>
          <w:t>G740</w:t>
        </w:r>
      </w:hyperlink>
    </w:p>
    <w:p w14:paraId="6139B957" w14:textId="722CE3A2" w:rsidR="00D17955" w:rsidRDefault="00D17955" w:rsidP="00D17955">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E4EB8">
        <w:rPr>
          <w:rFonts w:ascii="Arial" w:hAnsi="Arial" w:cs="Arial"/>
          <w:b/>
          <w:sz w:val="28"/>
          <w:szCs w:val="28"/>
        </w:rPr>
        <w:t>4</w:t>
      </w:r>
      <w:r w:rsidRPr="004E17DC">
        <w:rPr>
          <w:rFonts w:ascii="Arial" w:hAnsi="Arial" w:cs="Arial"/>
          <w:b/>
          <w:sz w:val="28"/>
          <w:szCs w:val="28"/>
        </w:rPr>
        <w:t xml:space="preserve"> (KJV) </w:t>
      </w:r>
      <w:r>
        <w:rPr>
          <w:rFonts w:ascii="Arial" w:hAnsi="Arial" w:cs="Arial"/>
          <w:b/>
          <w:sz w:val="28"/>
          <w:szCs w:val="28"/>
        </w:rPr>
        <w:t>2</w:t>
      </w:r>
      <w:r w:rsidR="001E4EB8">
        <w:rPr>
          <w:rFonts w:ascii="Arial" w:hAnsi="Arial" w:cs="Arial"/>
          <w:b/>
          <w:sz w:val="28"/>
          <w:szCs w:val="28"/>
        </w:rPr>
        <w:t>4</w:t>
      </w:r>
      <w:r>
        <w:rPr>
          <w:rFonts w:ascii="Arial" w:hAnsi="Arial" w:cs="Arial"/>
          <w:b/>
          <w:sz w:val="28"/>
          <w:szCs w:val="28"/>
        </w:rPr>
        <w:t xml:space="preserve"> </w:t>
      </w:r>
      <w:r w:rsidR="001E4EB8" w:rsidRPr="001E4EB8">
        <w:rPr>
          <w:rFonts w:ascii="Arial" w:hAnsi="Arial" w:cs="Arial"/>
          <w:b/>
          <w:sz w:val="28"/>
          <w:szCs w:val="28"/>
          <w:lang w:val="en"/>
        </w:rPr>
        <w:t>And</w:t>
      </w:r>
      <w:r w:rsidR="001E4EB8" w:rsidRPr="001E4EB8">
        <w:rPr>
          <w:rFonts w:ascii="Arial" w:hAnsi="Arial" w:cs="Arial"/>
          <w:b/>
          <w:sz w:val="28"/>
          <w:szCs w:val="28"/>
          <w:vertAlign w:val="superscript"/>
          <w:lang w:val="en"/>
        </w:rPr>
        <w:t> </w:t>
      </w:r>
      <w:hyperlink r:id="rId1355" w:history="1">
        <w:r w:rsidR="001E4EB8" w:rsidRPr="001E4EB8">
          <w:rPr>
            <w:rStyle w:val="Hyperlink"/>
            <w:rFonts w:ascii="Arial" w:hAnsi="Arial" w:cs="Arial"/>
            <w:b/>
            <w:sz w:val="28"/>
            <w:szCs w:val="28"/>
            <w:vertAlign w:val="superscript"/>
            <w:lang w:val="en"/>
          </w:rPr>
          <w:t>G2532</w:t>
        </w:r>
      </w:hyperlink>
      <w:r w:rsidR="001E4EB8" w:rsidRPr="001E4EB8">
        <w:rPr>
          <w:rFonts w:ascii="Arial" w:hAnsi="Arial" w:cs="Arial"/>
          <w:b/>
          <w:sz w:val="28"/>
          <w:szCs w:val="28"/>
          <w:lang w:val="en"/>
        </w:rPr>
        <w:t xml:space="preserve"> when he had given thanks,</w:t>
      </w:r>
      <w:r w:rsidR="001E4EB8" w:rsidRPr="001E4EB8">
        <w:rPr>
          <w:rFonts w:ascii="Arial" w:hAnsi="Arial" w:cs="Arial"/>
          <w:b/>
          <w:sz w:val="28"/>
          <w:szCs w:val="28"/>
          <w:vertAlign w:val="superscript"/>
          <w:lang w:val="en"/>
        </w:rPr>
        <w:t> </w:t>
      </w:r>
      <w:hyperlink r:id="rId1356" w:history="1">
        <w:r w:rsidR="001E4EB8" w:rsidRPr="001E4EB8">
          <w:rPr>
            <w:rStyle w:val="Hyperlink"/>
            <w:rFonts w:ascii="Arial" w:hAnsi="Arial" w:cs="Arial"/>
            <w:b/>
            <w:sz w:val="28"/>
            <w:szCs w:val="28"/>
            <w:vertAlign w:val="superscript"/>
            <w:lang w:val="en"/>
          </w:rPr>
          <w:t>G2168</w:t>
        </w:r>
      </w:hyperlink>
      <w:r w:rsidR="001E4EB8" w:rsidRPr="001E4EB8">
        <w:rPr>
          <w:rFonts w:ascii="Arial" w:hAnsi="Arial" w:cs="Arial"/>
          <w:b/>
          <w:sz w:val="28"/>
          <w:szCs w:val="28"/>
          <w:lang w:val="en"/>
        </w:rPr>
        <w:t xml:space="preserve"> he brake</w:t>
      </w:r>
      <w:r w:rsidR="001E4EB8" w:rsidRPr="001E4EB8">
        <w:rPr>
          <w:rFonts w:ascii="Arial" w:hAnsi="Arial" w:cs="Arial"/>
          <w:b/>
          <w:sz w:val="28"/>
          <w:szCs w:val="28"/>
          <w:vertAlign w:val="superscript"/>
          <w:lang w:val="en"/>
        </w:rPr>
        <w:t> </w:t>
      </w:r>
      <w:hyperlink r:id="rId1357" w:history="1">
        <w:r w:rsidR="001E4EB8" w:rsidRPr="001E4EB8">
          <w:rPr>
            <w:rStyle w:val="Hyperlink"/>
            <w:rFonts w:ascii="Arial" w:hAnsi="Arial" w:cs="Arial"/>
            <w:b/>
            <w:sz w:val="28"/>
            <w:szCs w:val="28"/>
            <w:vertAlign w:val="superscript"/>
            <w:lang w:val="en"/>
          </w:rPr>
          <w:t>G2806</w:t>
        </w:r>
      </w:hyperlink>
      <w:r w:rsidR="001E4EB8" w:rsidRPr="001E4EB8">
        <w:rPr>
          <w:rFonts w:ascii="Arial" w:hAnsi="Arial" w:cs="Arial"/>
          <w:b/>
          <w:sz w:val="28"/>
          <w:szCs w:val="28"/>
          <w:lang w:val="en"/>
        </w:rPr>
        <w:t xml:space="preserve"> it, and</w:t>
      </w:r>
      <w:r w:rsidR="001E4EB8" w:rsidRPr="001E4EB8">
        <w:rPr>
          <w:rFonts w:ascii="Arial" w:hAnsi="Arial" w:cs="Arial"/>
          <w:b/>
          <w:sz w:val="28"/>
          <w:szCs w:val="28"/>
          <w:vertAlign w:val="superscript"/>
          <w:lang w:val="en"/>
        </w:rPr>
        <w:t> </w:t>
      </w:r>
      <w:hyperlink r:id="rId1358" w:history="1">
        <w:r w:rsidR="001E4EB8" w:rsidRPr="001E4EB8">
          <w:rPr>
            <w:rStyle w:val="Hyperlink"/>
            <w:rFonts w:ascii="Arial" w:hAnsi="Arial" w:cs="Arial"/>
            <w:b/>
            <w:sz w:val="28"/>
            <w:szCs w:val="28"/>
            <w:vertAlign w:val="superscript"/>
            <w:lang w:val="en"/>
          </w:rPr>
          <w:t>G2532</w:t>
        </w:r>
      </w:hyperlink>
      <w:r w:rsidR="001E4EB8" w:rsidRPr="001E4EB8">
        <w:rPr>
          <w:rFonts w:ascii="Arial" w:hAnsi="Arial" w:cs="Arial"/>
          <w:b/>
          <w:sz w:val="28"/>
          <w:szCs w:val="28"/>
          <w:lang w:val="en"/>
        </w:rPr>
        <w:t xml:space="preserve"> said,</w:t>
      </w:r>
      <w:r w:rsidR="001E4EB8" w:rsidRPr="001E4EB8">
        <w:rPr>
          <w:rFonts w:ascii="Arial" w:hAnsi="Arial" w:cs="Arial"/>
          <w:b/>
          <w:sz w:val="28"/>
          <w:szCs w:val="28"/>
          <w:vertAlign w:val="superscript"/>
          <w:lang w:val="en"/>
        </w:rPr>
        <w:t> </w:t>
      </w:r>
      <w:hyperlink r:id="rId1359" w:history="1">
        <w:r w:rsidR="001E4EB8" w:rsidRPr="001E4EB8">
          <w:rPr>
            <w:rStyle w:val="Hyperlink"/>
            <w:rFonts w:ascii="Arial" w:hAnsi="Arial" w:cs="Arial"/>
            <w:b/>
            <w:sz w:val="28"/>
            <w:szCs w:val="28"/>
            <w:vertAlign w:val="superscript"/>
            <w:lang w:val="en"/>
          </w:rPr>
          <w:t>G2036</w:t>
        </w:r>
      </w:hyperlink>
      <w:r w:rsidR="001E4EB8" w:rsidRPr="001E4EB8">
        <w:rPr>
          <w:rFonts w:ascii="Arial" w:hAnsi="Arial" w:cs="Arial"/>
          <w:b/>
          <w:sz w:val="28"/>
          <w:szCs w:val="28"/>
          <w:lang w:val="en"/>
        </w:rPr>
        <w:t xml:space="preserve"> Take,</w:t>
      </w:r>
      <w:r w:rsidR="001E4EB8" w:rsidRPr="001E4EB8">
        <w:rPr>
          <w:rFonts w:ascii="Arial" w:hAnsi="Arial" w:cs="Arial"/>
          <w:b/>
          <w:sz w:val="28"/>
          <w:szCs w:val="28"/>
          <w:vertAlign w:val="superscript"/>
          <w:lang w:val="en"/>
        </w:rPr>
        <w:t> </w:t>
      </w:r>
      <w:hyperlink r:id="rId1360" w:history="1">
        <w:r w:rsidR="001E4EB8" w:rsidRPr="001E4EB8">
          <w:rPr>
            <w:rStyle w:val="Hyperlink"/>
            <w:rFonts w:ascii="Arial" w:hAnsi="Arial" w:cs="Arial"/>
            <w:b/>
            <w:sz w:val="28"/>
            <w:szCs w:val="28"/>
            <w:vertAlign w:val="superscript"/>
            <w:lang w:val="en"/>
          </w:rPr>
          <w:t>G2983</w:t>
        </w:r>
      </w:hyperlink>
      <w:r w:rsidR="001E4EB8" w:rsidRPr="001E4EB8">
        <w:rPr>
          <w:rFonts w:ascii="Arial" w:hAnsi="Arial" w:cs="Arial"/>
          <w:b/>
          <w:sz w:val="28"/>
          <w:szCs w:val="28"/>
          <w:lang w:val="en"/>
        </w:rPr>
        <w:t xml:space="preserve"> eat:</w:t>
      </w:r>
      <w:r w:rsidR="001E4EB8" w:rsidRPr="001E4EB8">
        <w:rPr>
          <w:rFonts w:ascii="Arial" w:hAnsi="Arial" w:cs="Arial"/>
          <w:b/>
          <w:sz w:val="28"/>
          <w:szCs w:val="28"/>
          <w:vertAlign w:val="superscript"/>
          <w:lang w:val="en"/>
        </w:rPr>
        <w:t> </w:t>
      </w:r>
      <w:hyperlink r:id="rId1361" w:history="1">
        <w:r w:rsidR="001E4EB8" w:rsidRPr="001E4EB8">
          <w:rPr>
            <w:rStyle w:val="Hyperlink"/>
            <w:rFonts w:ascii="Arial" w:hAnsi="Arial" w:cs="Arial"/>
            <w:b/>
            <w:sz w:val="28"/>
            <w:szCs w:val="28"/>
            <w:vertAlign w:val="superscript"/>
            <w:lang w:val="en"/>
          </w:rPr>
          <w:t>G5315</w:t>
        </w:r>
      </w:hyperlink>
      <w:r w:rsidR="001E4EB8" w:rsidRPr="001E4EB8">
        <w:rPr>
          <w:rFonts w:ascii="Arial" w:hAnsi="Arial" w:cs="Arial"/>
          <w:b/>
          <w:sz w:val="28"/>
          <w:szCs w:val="28"/>
          <w:lang w:val="en"/>
        </w:rPr>
        <w:t xml:space="preserve"> this</w:t>
      </w:r>
      <w:r w:rsidR="001E4EB8" w:rsidRPr="001E4EB8">
        <w:rPr>
          <w:rFonts w:ascii="Arial" w:hAnsi="Arial" w:cs="Arial"/>
          <w:b/>
          <w:sz w:val="28"/>
          <w:szCs w:val="28"/>
          <w:vertAlign w:val="superscript"/>
          <w:lang w:val="en"/>
        </w:rPr>
        <w:t> </w:t>
      </w:r>
      <w:hyperlink r:id="rId1362" w:history="1">
        <w:r w:rsidR="001E4EB8" w:rsidRPr="001E4EB8">
          <w:rPr>
            <w:rStyle w:val="Hyperlink"/>
            <w:rFonts w:ascii="Arial" w:hAnsi="Arial" w:cs="Arial"/>
            <w:b/>
            <w:sz w:val="28"/>
            <w:szCs w:val="28"/>
            <w:vertAlign w:val="superscript"/>
            <w:lang w:val="en"/>
          </w:rPr>
          <w:t>G5124</w:t>
        </w:r>
      </w:hyperlink>
      <w:r w:rsidR="001E4EB8" w:rsidRPr="001E4EB8">
        <w:rPr>
          <w:rFonts w:ascii="Arial" w:hAnsi="Arial" w:cs="Arial"/>
          <w:b/>
          <w:sz w:val="28"/>
          <w:szCs w:val="28"/>
          <w:lang w:val="en"/>
        </w:rPr>
        <w:t xml:space="preserve"> is</w:t>
      </w:r>
      <w:r w:rsidR="001E4EB8" w:rsidRPr="001E4EB8">
        <w:rPr>
          <w:rFonts w:ascii="Arial" w:hAnsi="Arial" w:cs="Arial"/>
          <w:b/>
          <w:sz w:val="28"/>
          <w:szCs w:val="28"/>
          <w:vertAlign w:val="superscript"/>
          <w:lang w:val="en"/>
        </w:rPr>
        <w:t> </w:t>
      </w:r>
      <w:hyperlink r:id="rId1363" w:history="1">
        <w:r w:rsidR="001E4EB8" w:rsidRPr="001E4EB8">
          <w:rPr>
            <w:rStyle w:val="Hyperlink"/>
            <w:rFonts w:ascii="Arial" w:hAnsi="Arial" w:cs="Arial"/>
            <w:b/>
            <w:sz w:val="28"/>
            <w:szCs w:val="28"/>
            <w:vertAlign w:val="superscript"/>
            <w:lang w:val="en"/>
          </w:rPr>
          <w:t>G2076</w:t>
        </w:r>
      </w:hyperlink>
      <w:r w:rsidR="001E4EB8" w:rsidRPr="001E4EB8">
        <w:rPr>
          <w:rFonts w:ascii="Arial" w:hAnsi="Arial" w:cs="Arial"/>
          <w:b/>
          <w:sz w:val="28"/>
          <w:szCs w:val="28"/>
          <w:lang w:val="en"/>
        </w:rPr>
        <w:t xml:space="preserve"> my</w:t>
      </w:r>
      <w:r w:rsidR="001E4EB8" w:rsidRPr="001E4EB8">
        <w:rPr>
          <w:rFonts w:ascii="Arial" w:hAnsi="Arial" w:cs="Arial"/>
          <w:b/>
          <w:sz w:val="28"/>
          <w:szCs w:val="28"/>
          <w:vertAlign w:val="superscript"/>
          <w:lang w:val="en"/>
        </w:rPr>
        <w:t> </w:t>
      </w:r>
      <w:hyperlink r:id="rId1364" w:history="1">
        <w:r w:rsidR="001E4EB8" w:rsidRPr="001E4EB8">
          <w:rPr>
            <w:rStyle w:val="Hyperlink"/>
            <w:rFonts w:ascii="Arial" w:hAnsi="Arial" w:cs="Arial"/>
            <w:b/>
            <w:sz w:val="28"/>
            <w:szCs w:val="28"/>
            <w:vertAlign w:val="superscript"/>
            <w:lang w:val="en"/>
          </w:rPr>
          <w:t>G3450</w:t>
        </w:r>
      </w:hyperlink>
      <w:r w:rsidR="001E4EB8" w:rsidRPr="001E4EB8">
        <w:rPr>
          <w:rFonts w:ascii="Arial" w:hAnsi="Arial" w:cs="Arial"/>
          <w:b/>
          <w:sz w:val="28"/>
          <w:szCs w:val="28"/>
          <w:lang w:val="en"/>
        </w:rPr>
        <w:t xml:space="preserve"> body,</w:t>
      </w:r>
      <w:r w:rsidR="001E4EB8" w:rsidRPr="001E4EB8">
        <w:rPr>
          <w:rFonts w:ascii="Arial" w:hAnsi="Arial" w:cs="Arial"/>
          <w:b/>
          <w:sz w:val="28"/>
          <w:szCs w:val="28"/>
          <w:vertAlign w:val="superscript"/>
          <w:lang w:val="en"/>
        </w:rPr>
        <w:t> </w:t>
      </w:r>
      <w:hyperlink r:id="rId1365" w:history="1">
        <w:r w:rsidR="001E4EB8" w:rsidRPr="001E4EB8">
          <w:rPr>
            <w:rStyle w:val="Hyperlink"/>
            <w:rFonts w:ascii="Arial" w:hAnsi="Arial" w:cs="Arial"/>
            <w:b/>
            <w:sz w:val="28"/>
            <w:szCs w:val="28"/>
            <w:vertAlign w:val="superscript"/>
            <w:lang w:val="en"/>
          </w:rPr>
          <w:t>G4983</w:t>
        </w:r>
      </w:hyperlink>
      <w:r w:rsidR="001E4EB8" w:rsidRPr="001E4EB8">
        <w:rPr>
          <w:rFonts w:ascii="Arial" w:hAnsi="Arial" w:cs="Arial"/>
          <w:b/>
          <w:sz w:val="28"/>
          <w:szCs w:val="28"/>
          <w:lang w:val="en"/>
        </w:rPr>
        <w:t xml:space="preserve"> which</w:t>
      </w:r>
      <w:r w:rsidR="001E4EB8" w:rsidRPr="001E4EB8">
        <w:rPr>
          <w:rFonts w:ascii="Arial" w:hAnsi="Arial" w:cs="Arial"/>
          <w:b/>
          <w:sz w:val="28"/>
          <w:szCs w:val="28"/>
          <w:vertAlign w:val="superscript"/>
          <w:lang w:val="en"/>
        </w:rPr>
        <w:t> </w:t>
      </w:r>
      <w:hyperlink r:id="rId1366" w:history="1">
        <w:r w:rsidR="001E4EB8" w:rsidRPr="001E4EB8">
          <w:rPr>
            <w:rStyle w:val="Hyperlink"/>
            <w:rFonts w:ascii="Arial" w:hAnsi="Arial" w:cs="Arial"/>
            <w:b/>
            <w:sz w:val="28"/>
            <w:szCs w:val="28"/>
            <w:vertAlign w:val="superscript"/>
            <w:lang w:val="en"/>
          </w:rPr>
          <w:t>G3588</w:t>
        </w:r>
      </w:hyperlink>
      <w:r w:rsidR="001E4EB8" w:rsidRPr="001E4EB8">
        <w:rPr>
          <w:rFonts w:ascii="Arial" w:hAnsi="Arial" w:cs="Arial"/>
          <w:b/>
          <w:sz w:val="28"/>
          <w:szCs w:val="28"/>
          <w:lang w:val="en"/>
        </w:rPr>
        <w:t xml:space="preserve"> is broken</w:t>
      </w:r>
      <w:r w:rsidR="001E4EB8" w:rsidRPr="001E4EB8">
        <w:rPr>
          <w:rFonts w:ascii="Arial" w:hAnsi="Arial" w:cs="Arial"/>
          <w:b/>
          <w:sz w:val="28"/>
          <w:szCs w:val="28"/>
          <w:vertAlign w:val="superscript"/>
          <w:lang w:val="en"/>
        </w:rPr>
        <w:t> </w:t>
      </w:r>
      <w:hyperlink r:id="rId1367" w:history="1">
        <w:r w:rsidR="001E4EB8" w:rsidRPr="001E4EB8">
          <w:rPr>
            <w:rStyle w:val="Hyperlink"/>
            <w:rFonts w:ascii="Arial" w:hAnsi="Arial" w:cs="Arial"/>
            <w:b/>
            <w:sz w:val="28"/>
            <w:szCs w:val="28"/>
            <w:vertAlign w:val="superscript"/>
            <w:lang w:val="en"/>
          </w:rPr>
          <w:t>G2806</w:t>
        </w:r>
      </w:hyperlink>
      <w:r w:rsidR="001E4EB8" w:rsidRPr="001E4EB8">
        <w:rPr>
          <w:rFonts w:ascii="Arial" w:hAnsi="Arial" w:cs="Arial"/>
          <w:b/>
          <w:sz w:val="28"/>
          <w:szCs w:val="28"/>
          <w:lang w:val="en"/>
        </w:rPr>
        <w:t xml:space="preserve"> for</w:t>
      </w:r>
      <w:r w:rsidR="001E4EB8" w:rsidRPr="001E4EB8">
        <w:rPr>
          <w:rFonts w:ascii="Arial" w:hAnsi="Arial" w:cs="Arial"/>
          <w:b/>
          <w:sz w:val="28"/>
          <w:szCs w:val="28"/>
          <w:vertAlign w:val="superscript"/>
          <w:lang w:val="en"/>
        </w:rPr>
        <w:t> </w:t>
      </w:r>
      <w:hyperlink r:id="rId1368" w:history="1">
        <w:r w:rsidR="001E4EB8" w:rsidRPr="001E4EB8">
          <w:rPr>
            <w:rStyle w:val="Hyperlink"/>
            <w:rFonts w:ascii="Arial" w:hAnsi="Arial" w:cs="Arial"/>
            <w:b/>
            <w:sz w:val="28"/>
            <w:szCs w:val="28"/>
            <w:vertAlign w:val="superscript"/>
            <w:lang w:val="en"/>
          </w:rPr>
          <w:t>G5228</w:t>
        </w:r>
      </w:hyperlink>
      <w:r w:rsidR="001E4EB8" w:rsidRPr="001E4EB8">
        <w:rPr>
          <w:rFonts w:ascii="Arial" w:hAnsi="Arial" w:cs="Arial"/>
          <w:b/>
          <w:sz w:val="28"/>
          <w:szCs w:val="28"/>
          <w:lang w:val="en"/>
        </w:rPr>
        <w:t xml:space="preserve"> you:</w:t>
      </w:r>
      <w:r w:rsidR="001E4EB8" w:rsidRPr="001E4EB8">
        <w:rPr>
          <w:rFonts w:ascii="Arial" w:hAnsi="Arial" w:cs="Arial"/>
          <w:b/>
          <w:sz w:val="28"/>
          <w:szCs w:val="28"/>
          <w:vertAlign w:val="superscript"/>
          <w:lang w:val="en"/>
        </w:rPr>
        <w:t> </w:t>
      </w:r>
      <w:hyperlink r:id="rId1369" w:history="1">
        <w:r w:rsidR="001E4EB8" w:rsidRPr="001E4EB8">
          <w:rPr>
            <w:rStyle w:val="Hyperlink"/>
            <w:rFonts w:ascii="Arial" w:hAnsi="Arial" w:cs="Arial"/>
            <w:b/>
            <w:sz w:val="28"/>
            <w:szCs w:val="28"/>
            <w:vertAlign w:val="superscript"/>
            <w:lang w:val="en"/>
          </w:rPr>
          <w:t>G5216</w:t>
        </w:r>
      </w:hyperlink>
      <w:r w:rsidR="001E4EB8" w:rsidRPr="001E4EB8">
        <w:rPr>
          <w:rFonts w:ascii="Arial" w:hAnsi="Arial" w:cs="Arial"/>
          <w:b/>
          <w:sz w:val="28"/>
          <w:szCs w:val="28"/>
          <w:lang w:val="en"/>
        </w:rPr>
        <w:t xml:space="preserve"> this</w:t>
      </w:r>
      <w:r w:rsidR="001E4EB8" w:rsidRPr="001E4EB8">
        <w:rPr>
          <w:rFonts w:ascii="Arial" w:hAnsi="Arial" w:cs="Arial"/>
          <w:b/>
          <w:sz w:val="28"/>
          <w:szCs w:val="28"/>
          <w:vertAlign w:val="superscript"/>
          <w:lang w:val="en"/>
        </w:rPr>
        <w:t> </w:t>
      </w:r>
      <w:hyperlink r:id="rId1370" w:history="1">
        <w:r w:rsidR="001E4EB8" w:rsidRPr="001E4EB8">
          <w:rPr>
            <w:rStyle w:val="Hyperlink"/>
            <w:rFonts w:ascii="Arial" w:hAnsi="Arial" w:cs="Arial"/>
            <w:b/>
            <w:sz w:val="28"/>
            <w:szCs w:val="28"/>
            <w:vertAlign w:val="superscript"/>
            <w:lang w:val="en"/>
          </w:rPr>
          <w:t>G5124</w:t>
        </w:r>
      </w:hyperlink>
      <w:r w:rsidR="001E4EB8" w:rsidRPr="001E4EB8">
        <w:rPr>
          <w:rFonts w:ascii="Arial" w:hAnsi="Arial" w:cs="Arial"/>
          <w:b/>
          <w:sz w:val="28"/>
          <w:szCs w:val="28"/>
          <w:lang w:val="en"/>
        </w:rPr>
        <w:t xml:space="preserve"> do</w:t>
      </w:r>
      <w:r w:rsidR="001E4EB8" w:rsidRPr="001E4EB8">
        <w:rPr>
          <w:rFonts w:ascii="Arial" w:hAnsi="Arial" w:cs="Arial"/>
          <w:b/>
          <w:sz w:val="28"/>
          <w:szCs w:val="28"/>
          <w:vertAlign w:val="superscript"/>
          <w:lang w:val="en"/>
        </w:rPr>
        <w:t> </w:t>
      </w:r>
      <w:hyperlink r:id="rId1371" w:history="1">
        <w:r w:rsidR="001E4EB8" w:rsidRPr="001E4EB8">
          <w:rPr>
            <w:rStyle w:val="Hyperlink"/>
            <w:rFonts w:ascii="Arial" w:hAnsi="Arial" w:cs="Arial"/>
            <w:b/>
            <w:sz w:val="28"/>
            <w:szCs w:val="28"/>
            <w:vertAlign w:val="superscript"/>
            <w:lang w:val="en"/>
          </w:rPr>
          <w:t>G4160</w:t>
        </w:r>
      </w:hyperlink>
      <w:r w:rsidR="001E4EB8" w:rsidRPr="001E4EB8">
        <w:rPr>
          <w:rFonts w:ascii="Arial" w:hAnsi="Arial" w:cs="Arial"/>
          <w:b/>
          <w:sz w:val="28"/>
          <w:szCs w:val="28"/>
          <w:lang w:val="en"/>
        </w:rPr>
        <w:t xml:space="preserve"> in</w:t>
      </w:r>
      <w:r w:rsidR="001E4EB8" w:rsidRPr="001E4EB8">
        <w:rPr>
          <w:rFonts w:ascii="Arial" w:hAnsi="Arial" w:cs="Arial"/>
          <w:b/>
          <w:sz w:val="28"/>
          <w:szCs w:val="28"/>
          <w:vertAlign w:val="superscript"/>
          <w:lang w:val="en"/>
        </w:rPr>
        <w:t> </w:t>
      </w:r>
      <w:hyperlink r:id="rId1372" w:history="1">
        <w:r w:rsidR="001E4EB8" w:rsidRPr="001E4EB8">
          <w:rPr>
            <w:rStyle w:val="Hyperlink"/>
            <w:rFonts w:ascii="Arial" w:hAnsi="Arial" w:cs="Arial"/>
            <w:b/>
            <w:sz w:val="28"/>
            <w:szCs w:val="28"/>
            <w:vertAlign w:val="superscript"/>
            <w:lang w:val="en"/>
          </w:rPr>
          <w:t>G1519</w:t>
        </w:r>
      </w:hyperlink>
      <w:r w:rsidR="001E4EB8" w:rsidRPr="001E4EB8">
        <w:rPr>
          <w:rFonts w:ascii="Arial" w:hAnsi="Arial" w:cs="Arial"/>
          <w:b/>
          <w:sz w:val="28"/>
          <w:szCs w:val="28"/>
          <w:lang w:val="en"/>
        </w:rPr>
        <w:t xml:space="preserve"> remembrance</w:t>
      </w:r>
      <w:r w:rsidR="001E4EB8" w:rsidRPr="001E4EB8">
        <w:rPr>
          <w:rFonts w:ascii="Arial" w:hAnsi="Arial" w:cs="Arial"/>
          <w:b/>
          <w:sz w:val="28"/>
          <w:szCs w:val="28"/>
          <w:vertAlign w:val="superscript"/>
          <w:lang w:val="en"/>
        </w:rPr>
        <w:t> </w:t>
      </w:r>
      <w:hyperlink r:id="rId1373" w:history="1">
        <w:r w:rsidR="001E4EB8" w:rsidRPr="001E4EB8">
          <w:rPr>
            <w:rStyle w:val="Hyperlink"/>
            <w:rFonts w:ascii="Arial" w:hAnsi="Arial" w:cs="Arial"/>
            <w:b/>
            <w:sz w:val="28"/>
            <w:szCs w:val="28"/>
            <w:vertAlign w:val="superscript"/>
            <w:lang w:val="en"/>
          </w:rPr>
          <w:t>G364</w:t>
        </w:r>
      </w:hyperlink>
      <w:r w:rsidR="001E4EB8" w:rsidRPr="001E4EB8">
        <w:rPr>
          <w:rFonts w:ascii="Arial" w:hAnsi="Arial" w:cs="Arial"/>
          <w:b/>
          <w:sz w:val="28"/>
          <w:szCs w:val="28"/>
          <w:lang w:val="en"/>
        </w:rPr>
        <w:t xml:space="preserve"> of me.</w:t>
      </w:r>
      <w:r w:rsidR="001E4EB8" w:rsidRPr="001E4EB8">
        <w:rPr>
          <w:rFonts w:ascii="Arial" w:hAnsi="Arial" w:cs="Arial"/>
          <w:b/>
          <w:sz w:val="28"/>
          <w:szCs w:val="28"/>
          <w:vertAlign w:val="superscript"/>
          <w:lang w:val="en"/>
        </w:rPr>
        <w:t> </w:t>
      </w:r>
      <w:hyperlink r:id="rId1374" w:history="1">
        <w:r w:rsidR="001E4EB8" w:rsidRPr="001E4EB8">
          <w:rPr>
            <w:rStyle w:val="Hyperlink"/>
            <w:rFonts w:ascii="Arial" w:hAnsi="Arial" w:cs="Arial"/>
            <w:b/>
            <w:sz w:val="28"/>
            <w:szCs w:val="28"/>
            <w:vertAlign w:val="superscript"/>
            <w:lang w:val="en"/>
          </w:rPr>
          <w:t>G1699</w:t>
        </w:r>
      </w:hyperlink>
    </w:p>
    <w:p w14:paraId="7E88342A" w14:textId="3B787CE6" w:rsidR="00D17955" w:rsidRDefault="00D17955" w:rsidP="00D17955">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E4EB8">
        <w:rPr>
          <w:rFonts w:ascii="Arial" w:hAnsi="Arial" w:cs="Arial"/>
          <w:b/>
          <w:sz w:val="28"/>
          <w:szCs w:val="28"/>
        </w:rPr>
        <w:t>5</w:t>
      </w:r>
      <w:r w:rsidRPr="004E17DC">
        <w:rPr>
          <w:rFonts w:ascii="Arial" w:hAnsi="Arial" w:cs="Arial"/>
          <w:b/>
          <w:sz w:val="28"/>
          <w:szCs w:val="28"/>
        </w:rPr>
        <w:t xml:space="preserve"> (KJV) </w:t>
      </w:r>
      <w:r>
        <w:rPr>
          <w:rFonts w:ascii="Arial" w:hAnsi="Arial" w:cs="Arial"/>
          <w:b/>
          <w:sz w:val="28"/>
          <w:szCs w:val="28"/>
        </w:rPr>
        <w:t>2</w:t>
      </w:r>
      <w:r w:rsidR="001E4EB8">
        <w:rPr>
          <w:rFonts w:ascii="Arial" w:hAnsi="Arial" w:cs="Arial"/>
          <w:b/>
          <w:sz w:val="28"/>
          <w:szCs w:val="28"/>
        </w:rPr>
        <w:t>5</w:t>
      </w:r>
      <w:r>
        <w:rPr>
          <w:rFonts w:ascii="Arial" w:hAnsi="Arial" w:cs="Arial"/>
          <w:b/>
          <w:sz w:val="28"/>
          <w:szCs w:val="28"/>
        </w:rPr>
        <w:t xml:space="preserve"> </w:t>
      </w:r>
      <w:r w:rsidR="001E4EB8" w:rsidRPr="001E4EB8">
        <w:rPr>
          <w:rFonts w:ascii="Arial" w:hAnsi="Arial" w:cs="Arial"/>
          <w:b/>
          <w:sz w:val="28"/>
          <w:szCs w:val="28"/>
          <w:lang w:val="en"/>
        </w:rPr>
        <w:t>After the same manner</w:t>
      </w:r>
      <w:r w:rsidR="001E4EB8" w:rsidRPr="001E4EB8">
        <w:rPr>
          <w:rFonts w:ascii="Arial" w:hAnsi="Arial" w:cs="Arial"/>
          <w:b/>
          <w:sz w:val="28"/>
          <w:szCs w:val="28"/>
          <w:vertAlign w:val="superscript"/>
          <w:lang w:val="en"/>
        </w:rPr>
        <w:t> </w:t>
      </w:r>
      <w:hyperlink r:id="rId1375" w:history="1">
        <w:r w:rsidR="001E4EB8" w:rsidRPr="001E4EB8">
          <w:rPr>
            <w:rStyle w:val="Hyperlink"/>
            <w:rFonts w:ascii="Arial" w:hAnsi="Arial" w:cs="Arial"/>
            <w:b/>
            <w:sz w:val="28"/>
            <w:szCs w:val="28"/>
            <w:vertAlign w:val="superscript"/>
            <w:lang w:val="en"/>
          </w:rPr>
          <w:t>G5615</w:t>
        </w:r>
      </w:hyperlink>
      <w:r w:rsidR="001E4EB8" w:rsidRPr="001E4EB8">
        <w:rPr>
          <w:rFonts w:ascii="Arial" w:hAnsi="Arial" w:cs="Arial"/>
          <w:b/>
          <w:sz w:val="28"/>
          <w:szCs w:val="28"/>
          <w:lang w:val="en"/>
        </w:rPr>
        <w:t xml:space="preserve"> also</w:t>
      </w:r>
      <w:r w:rsidR="001E4EB8" w:rsidRPr="001E4EB8">
        <w:rPr>
          <w:rFonts w:ascii="Arial" w:hAnsi="Arial" w:cs="Arial"/>
          <w:b/>
          <w:sz w:val="28"/>
          <w:szCs w:val="28"/>
          <w:vertAlign w:val="superscript"/>
          <w:lang w:val="en"/>
        </w:rPr>
        <w:t> </w:t>
      </w:r>
      <w:hyperlink r:id="rId1376" w:history="1">
        <w:r w:rsidR="001E4EB8" w:rsidRPr="001E4EB8">
          <w:rPr>
            <w:rStyle w:val="Hyperlink"/>
            <w:rFonts w:ascii="Arial" w:hAnsi="Arial" w:cs="Arial"/>
            <w:b/>
            <w:sz w:val="28"/>
            <w:szCs w:val="28"/>
            <w:vertAlign w:val="superscript"/>
            <w:lang w:val="en"/>
          </w:rPr>
          <w:t>G2532</w:t>
        </w:r>
      </w:hyperlink>
      <w:r w:rsidR="001E4EB8" w:rsidRPr="001E4EB8">
        <w:rPr>
          <w:rFonts w:ascii="Arial" w:hAnsi="Arial" w:cs="Arial"/>
          <w:b/>
          <w:sz w:val="28"/>
          <w:szCs w:val="28"/>
          <w:lang w:val="en"/>
        </w:rPr>
        <w:t xml:space="preserve"> </w:t>
      </w:r>
      <w:r w:rsidR="001E4EB8" w:rsidRPr="001E4EB8">
        <w:rPr>
          <w:rFonts w:ascii="Arial" w:hAnsi="Arial" w:cs="Arial"/>
          <w:b/>
          <w:i/>
          <w:iCs/>
          <w:sz w:val="28"/>
          <w:szCs w:val="28"/>
          <w:lang w:val="en"/>
        </w:rPr>
        <w:t xml:space="preserve">he </w:t>
      </w:r>
      <w:r w:rsidR="001E4EB8" w:rsidRPr="001E4EB8">
        <w:rPr>
          <w:rFonts w:ascii="Arial" w:hAnsi="Arial" w:cs="Arial"/>
          <w:b/>
          <w:sz w:val="28"/>
          <w:szCs w:val="28"/>
          <w:lang w:val="en"/>
        </w:rPr>
        <w:t>took the cup,</w:t>
      </w:r>
      <w:r w:rsidR="001E4EB8" w:rsidRPr="001E4EB8">
        <w:rPr>
          <w:rFonts w:ascii="Arial" w:hAnsi="Arial" w:cs="Arial"/>
          <w:b/>
          <w:sz w:val="28"/>
          <w:szCs w:val="28"/>
          <w:vertAlign w:val="superscript"/>
          <w:lang w:val="en"/>
        </w:rPr>
        <w:t> </w:t>
      </w:r>
      <w:hyperlink r:id="rId1377" w:history="1">
        <w:r w:rsidR="001E4EB8" w:rsidRPr="001E4EB8">
          <w:rPr>
            <w:rStyle w:val="Hyperlink"/>
            <w:rFonts w:ascii="Arial" w:hAnsi="Arial" w:cs="Arial"/>
            <w:b/>
            <w:sz w:val="28"/>
            <w:szCs w:val="28"/>
            <w:vertAlign w:val="superscript"/>
            <w:lang w:val="en"/>
          </w:rPr>
          <w:t>G4221</w:t>
        </w:r>
      </w:hyperlink>
      <w:r w:rsidR="001E4EB8" w:rsidRPr="001E4EB8">
        <w:rPr>
          <w:rFonts w:ascii="Arial" w:hAnsi="Arial" w:cs="Arial"/>
          <w:b/>
          <w:sz w:val="28"/>
          <w:szCs w:val="28"/>
          <w:lang w:val="en"/>
        </w:rPr>
        <w:t xml:space="preserve"> when</w:t>
      </w:r>
      <w:r w:rsidR="001E4EB8" w:rsidRPr="001E4EB8">
        <w:rPr>
          <w:rFonts w:ascii="Arial" w:hAnsi="Arial" w:cs="Arial"/>
          <w:b/>
          <w:sz w:val="28"/>
          <w:szCs w:val="28"/>
          <w:vertAlign w:val="superscript"/>
          <w:lang w:val="en"/>
        </w:rPr>
        <w:t> </w:t>
      </w:r>
      <w:hyperlink r:id="rId1378" w:history="1">
        <w:r w:rsidR="001E4EB8" w:rsidRPr="001E4EB8">
          <w:rPr>
            <w:rStyle w:val="Hyperlink"/>
            <w:rFonts w:ascii="Arial" w:hAnsi="Arial" w:cs="Arial"/>
            <w:b/>
            <w:sz w:val="28"/>
            <w:szCs w:val="28"/>
            <w:vertAlign w:val="superscript"/>
            <w:lang w:val="en"/>
          </w:rPr>
          <w:t>G3326</w:t>
        </w:r>
      </w:hyperlink>
      <w:r w:rsidR="001E4EB8" w:rsidRPr="001E4EB8">
        <w:rPr>
          <w:rFonts w:ascii="Arial" w:hAnsi="Arial" w:cs="Arial"/>
          <w:b/>
          <w:sz w:val="28"/>
          <w:szCs w:val="28"/>
          <w:lang w:val="en"/>
        </w:rPr>
        <w:t xml:space="preserve"> he had supped,</w:t>
      </w:r>
      <w:r w:rsidR="001E4EB8" w:rsidRPr="001E4EB8">
        <w:rPr>
          <w:rFonts w:ascii="Arial" w:hAnsi="Arial" w:cs="Arial"/>
          <w:b/>
          <w:sz w:val="28"/>
          <w:szCs w:val="28"/>
          <w:vertAlign w:val="superscript"/>
          <w:lang w:val="en"/>
        </w:rPr>
        <w:t> </w:t>
      </w:r>
      <w:hyperlink r:id="rId1379" w:history="1">
        <w:r w:rsidR="001E4EB8" w:rsidRPr="001E4EB8">
          <w:rPr>
            <w:rStyle w:val="Hyperlink"/>
            <w:rFonts w:ascii="Arial" w:hAnsi="Arial" w:cs="Arial"/>
            <w:b/>
            <w:sz w:val="28"/>
            <w:szCs w:val="28"/>
            <w:vertAlign w:val="superscript"/>
            <w:lang w:val="en"/>
          </w:rPr>
          <w:t>G1172</w:t>
        </w:r>
      </w:hyperlink>
      <w:r w:rsidR="001E4EB8" w:rsidRPr="001E4EB8">
        <w:rPr>
          <w:rFonts w:ascii="Arial" w:hAnsi="Arial" w:cs="Arial"/>
          <w:b/>
          <w:sz w:val="28"/>
          <w:szCs w:val="28"/>
          <w:lang w:val="en"/>
        </w:rPr>
        <w:t xml:space="preserve"> saying,</w:t>
      </w:r>
      <w:r w:rsidR="001E4EB8" w:rsidRPr="001E4EB8">
        <w:rPr>
          <w:rFonts w:ascii="Arial" w:hAnsi="Arial" w:cs="Arial"/>
          <w:b/>
          <w:sz w:val="28"/>
          <w:szCs w:val="28"/>
          <w:vertAlign w:val="superscript"/>
          <w:lang w:val="en"/>
        </w:rPr>
        <w:t> </w:t>
      </w:r>
      <w:hyperlink r:id="rId1380" w:history="1">
        <w:r w:rsidR="001E4EB8" w:rsidRPr="001E4EB8">
          <w:rPr>
            <w:rStyle w:val="Hyperlink"/>
            <w:rFonts w:ascii="Arial" w:hAnsi="Arial" w:cs="Arial"/>
            <w:b/>
            <w:sz w:val="28"/>
            <w:szCs w:val="28"/>
            <w:vertAlign w:val="superscript"/>
            <w:lang w:val="en"/>
          </w:rPr>
          <w:t>G3004</w:t>
        </w:r>
      </w:hyperlink>
      <w:r w:rsidR="001E4EB8" w:rsidRPr="001E4EB8">
        <w:rPr>
          <w:rFonts w:ascii="Arial" w:hAnsi="Arial" w:cs="Arial"/>
          <w:b/>
          <w:sz w:val="28"/>
          <w:szCs w:val="28"/>
          <w:lang w:val="en"/>
        </w:rPr>
        <w:t xml:space="preserve"> This</w:t>
      </w:r>
      <w:r w:rsidR="001E4EB8" w:rsidRPr="001E4EB8">
        <w:rPr>
          <w:rFonts w:ascii="Arial" w:hAnsi="Arial" w:cs="Arial"/>
          <w:b/>
          <w:sz w:val="28"/>
          <w:szCs w:val="28"/>
          <w:vertAlign w:val="superscript"/>
          <w:lang w:val="en"/>
        </w:rPr>
        <w:t> </w:t>
      </w:r>
      <w:hyperlink r:id="rId1381" w:history="1">
        <w:r w:rsidR="001E4EB8" w:rsidRPr="001E4EB8">
          <w:rPr>
            <w:rStyle w:val="Hyperlink"/>
            <w:rFonts w:ascii="Arial" w:hAnsi="Arial" w:cs="Arial"/>
            <w:b/>
            <w:sz w:val="28"/>
            <w:szCs w:val="28"/>
            <w:vertAlign w:val="superscript"/>
            <w:lang w:val="en"/>
          </w:rPr>
          <w:t>G5124</w:t>
        </w:r>
      </w:hyperlink>
      <w:r w:rsidR="001E4EB8" w:rsidRPr="001E4EB8">
        <w:rPr>
          <w:rFonts w:ascii="Arial" w:hAnsi="Arial" w:cs="Arial"/>
          <w:b/>
          <w:sz w:val="28"/>
          <w:szCs w:val="28"/>
          <w:lang w:val="en"/>
        </w:rPr>
        <w:t xml:space="preserve"> cup</w:t>
      </w:r>
      <w:r w:rsidR="001E4EB8" w:rsidRPr="001E4EB8">
        <w:rPr>
          <w:rFonts w:ascii="Arial" w:hAnsi="Arial" w:cs="Arial"/>
          <w:b/>
          <w:sz w:val="28"/>
          <w:szCs w:val="28"/>
          <w:vertAlign w:val="superscript"/>
          <w:lang w:val="en"/>
        </w:rPr>
        <w:t> </w:t>
      </w:r>
      <w:hyperlink r:id="rId1382" w:history="1">
        <w:r w:rsidR="001E4EB8" w:rsidRPr="001E4EB8">
          <w:rPr>
            <w:rStyle w:val="Hyperlink"/>
            <w:rFonts w:ascii="Arial" w:hAnsi="Arial" w:cs="Arial"/>
            <w:b/>
            <w:sz w:val="28"/>
            <w:szCs w:val="28"/>
            <w:vertAlign w:val="superscript"/>
            <w:lang w:val="en"/>
          </w:rPr>
          <w:t>G4221</w:t>
        </w:r>
      </w:hyperlink>
      <w:r w:rsidR="001E4EB8" w:rsidRPr="001E4EB8">
        <w:rPr>
          <w:rFonts w:ascii="Arial" w:hAnsi="Arial" w:cs="Arial"/>
          <w:b/>
          <w:sz w:val="28"/>
          <w:szCs w:val="28"/>
          <w:lang w:val="en"/>
        </w:rPr>
        <w:t xml:space="preserve"> is</w:t>
      </w:r>
      <w:r w:rsidR="001E4EB8" w:rsidRPr="001E4EB8">
        <w:rPr>
          <w:rFonts w:ascii="Arial" w:hAnsi="Arial" w:cs="Arial"/>
          <w:b/>
          <w:sz w:val="28"/>
          <w:szCs w:val="28"/>
          <w:vertAlign w:val="superscript"/>
          <w:lang w:val="en"/>
        </w:rPr>
        <w:t> </w:t>
      </w:r>
      <w:hyperlink r:id="rId1383" w:history="1">
        <w:r w:rsidR="001E4EB8" w:rsidRPr="001E4EB8">
          <w:rPr>
            <w:rStyle w:val="Hyperlink"/>
            <w:rFonts w:ascii="Arial" w:hAnsi="Arial" w:cs="Arial"/>
            <w:b/>
            <w:sz w:val="28"/>
            <w:szCs w:val="28"/>
            <w:vertAlign w:val="superscript"/>
            <w:lang w:val="en"/>
          </w:rPr>
          <w:t>G2076</w:t>
        </w:r>
      </w:hyperlink>
      <w:r w:rsidR="001E4EB8" w:rsidRPr="001E4EB8">
        <w:rPr>
          <w:rFonts w:ascii="Arial" w:hAnsi="Arial" w:cs="Arial"/>
          <w:b/>
          <w:sz w:val="28"/>
          <w:szCs w:val="28"/>
          <w:lang w:val="en"/>
        </w:rPr>
        <w:t xml:space="preserve"> the new</w:t>
      </w:r>
      <w:r w:rsidR="001E4EB8" w:rsidRPr="001E4EB8">
        <w:rPr>
          <w:rFonts w:ascii="Arial" w:hAnsi="Arial" w:cs="Arial"/>
          <w:b/>
          <w:sz w:val="28"/>
          <w:szCs w:val="28"/>
          <w:vertAlign w:val="superscript"/>
          <w:lang w:val="en"/>
        </w:rPr>
        <w:t> </w:t>
      </w:r>
      <w:hyperlink r:id="rId1384" w:history="1">
        <w:r w:rsidR="001E4EB8" w:rsidRPr="001E4EB8">
          <w:rPr>
            <w:rStyle w:val="Hyperlink"/>
            <w:rFonts w:ascii="Arial" w:hAnsi="Arial" w:cs="Arial"/>
            <w:b/>
            <w:sz w:val="28"/>
            <w:szCs w:val="28"/>
            <w:vertAlign w:val="superscript"/>
            <w:lang w:val="en"/>
          </w:rPr>
          <w:t>G2537</w:t>
        </w:r>
      </w:hyperlink>
      <w:r w:rsidR="001E4EB8" w:rsidRPr="001E4EB8">
        <w:rPr>
          <w:rFonts w:ascii="Arial" w:hAnsi="Arial" w:cs="Arial"/>
          <w:b/>
          <w:sz w:val="28"/>
          <w:szCs w:val="28"/>
          <w:lang w:val="en"/>
        </w:rPr>
        <w:t xml:space="preserve"> testament</w:t>
      </w:r>
      <w:r w:rsidR="001E4EB8" w:rsidRPr="001E4EB8">
        <w:rPr>
          <w:rFonts w:ascii="Arial" w:hAnsi="Arial" w:cs="Arial"/>
          <w:b/>
          <w:sz w:val="28"/>
          <w:szCs w:val="28"/>
          <w:vertAlign w:val="superscript"/>
          <w:lang w:val="en"/>
        </w:rPr>
        <w:t> </w:t>
      </w:r>
      <w:hyperlink r:id="rId1385" w:history="1">
        <w:r w:rsidR="001E4EB8" w:rsidRPr="001E4EB8">
          <w:rPr>
            <w:rStyle w:val="Hyperlink"/>
            <w:rFonts w:ascii="Arial" w:hAnsi="Arial" w:cs="Arial"/>
            <w:b/>
            <w:sz w:val="28"/>
            <w:szCs w:val="28"/>
            <w:vertAlign w:val="superscript"/>
            <w:lang w:val="en"/>
          </w:rPr>
          <w:t>G1242</w:t>
        </w:r>
      </w:hyperlink>
      <w:r w:rsidR="001E4EB8" w:rsidRPr="001E4EB8">
        <w:rPr>
          <w:rFonts w:ascii="Arial" w:hAnsi="Arial" w:cs="Arial"/>
          <w:b/>
          <w:sz w:val="28"/>
          <w:szCs w:val="28"/>
          <w:lang w:val="en"/>
        </w:rPr>
        <w:t xml:space="preserve"> in</w:t>
      </w:r>
      <w:r w:rsidR="001E4EB8" w:rsidRPr="001E4EB8">
        <w:rPr>
          <w:rFonts w:ascii="Arial" w:hAnsi="Arial" w:cs="Arial"/>
          <w:b/>
          <w:sz w:val="28"/>
          <w:szCs w:val="28"/>
          <w:vertAlign w:val="superscript"/>
          <w:lang w:val="en"/>
        </w:rPr>
        <w:t> </w:t>
      </w:r>
      <w:hyperlink r:id="rId1386" w:history="1">
        <w:r w:rsidR="001E4EB8" w:rsidRPr="001E4EB8">
          <w:rPr>
            <w:rStyle w:val="Hyperlink"/>
            <w:rFonts w:ascii="Arial" w:hAnsi="Arial" w:cs="Arial"/>
            <w:b/>
            <w:sz w:val="28"/>
            <w:szCs w:val="28"/>
            <w:vertAlign w:val="superscript"/>
            <w:lang w:val="en"/>
          </w:rPr>
          <w:t>G1722</w:t>
        </w:r>
      </w:hyperlink>
      <w:r w:rsidR="001E4EB8" w:rsidRPr="001E4EB8">
        <w:rPr>
          <w:rFonts w:ascii="Arial" w:hAnsi="Arial" w:cs="Arial"/>
          <w:b/>
          <w:sz w:val="28"/>
          <w:szCs w:val="28"/>
          <w:lang w:val="en"/>
        </w:rPr>
        <w:t xml:space="preserve"> my</w:t>
      </w:r>
      <w:r w:rsidR="001E4EB8" w:rsidRPr="001E4EB8">
        <w:rPr>
          <w:rFonts w:ascii="Arial" w:hAnsi="Arial" w:cs="Arial"/>
          <w:b/>
          <w:sz w:val="28"/>
          <w:szCs w:val="28"/>
          <w:vertAlign w:val="superscript"/>
          <w:lang w:val="en"/>
        </w:rPr>
        <w:t> </w:t>
      </w:r>
      <w:hyperlink r:id="rId1387" w:history="1">
        <w:r w:rsidR="001E4EB8" w:rsidRPr="001E4EB8">
          <w:rPr>
            <w:rStyle w:val="Hyperlink"/>
            <w:rFonts w:ascii="Arial" w:hAnsi="Arial" w:cs="Arial"/>
            <w:b/>
            <w:sz w:val="28"/>
            <w:szCs w:val="28"/>
            <w:vertAlign w:val="superscript"/>
            <w:lang w:val="en"/>
          </w:rPr>
          <w:t>G1699</w:t>
        </w:r>
      </w:hyperlink>
      <w:r w:rsidR="001E4EB8" w:rsidRPr="001E4EB8">
        <w:rPr>
          <w:rFonts w:ascii="Arial" w:hAnsi="Arial" w:cs="Arial"/>
          <w:b/>
          <w:sz w:val="28"/>
          <w:szCs w:val="28"/>
          <w:lang w:val="en"/>
        </w:rPr>
        <w:t xml:space="preserve"> blood:</w:t>
      </w:r>
      <w:r w:rsidR="001E4EB8" w:rsidRPr="001E4EB8">
        <w:rPr>
          <w:rFonts w:ascii="Arial" w:hAnsi="Arial" w:cs="Arial"/>
          <w:b/>
          <w:sz w:val="28"/>
          <w:szCs w:val="28"/>
          <w:vertAlign w:val="superscript"/>
          <w:lang w:val="en"/>
        </w:rPr>
        <w:t> </w:t>
      </w:r>
      <w:hyperlink r:id="rId1388" w:history="1">
        <w:r w:rsidR="001E4EB8" w:rsidRPr="001E4EB8">
          <w:rPr>
            <w:rStyle w:val="Hyperlink"/>
            <w:rFonts w:ascii="Arial" w:hAnsi="Arial" w:cs="Arial"/>
            <w:b/>
            <w:sz w:val="28"/>
            <w:szCs w:val="28"/>
            <w:vertAlign w:val="superscript"/>
            <w:lang w:val="en"/>
          </w:rPr>
          <w:t>G129</w:t>
        </w:r>
      </w:hyperlink>
      <w:r w:rsidR="001E4EB8" w:rsidRPr="001E4EB8">
        <w:rPr>
          <w:rFonts w:ascii="Arial" w:hAnsi="Arial" w:cs="Arial"/>
          <w:b/>
          <w:sz w:val="28"/>
          <w:szCs w:val="28"/>
          <w:lang w:val="en"/>
        </w:rPr>
        <w:t xml:space="preserve"> this</w:t>
      </w:r>
      <w:r w:rsidR="001E4EB8" w:rsidRPr="001E4EB8">
        <w:rPr>
          <w:rFonts w:ascii="Arial" w:hAnsi="Arial" w:cs="Arial"/>
          <w:b/>
          <w:sz w:val="28"/>
          <w:szCs w:val="28"/>
          <w:vertAlign w:val="superscript"/>
          <w:lang w:val="en"/>
        </w:rPr>
        <w:t> </w:t>
      </w:r>
      <w:hyperlink r:id="rId1389" w:history="1">
        <w:r w:rsidR="001E4EB8" w:rsidRPr="001E4EB8">
          <w:rPr>
            <w:rStyle w:val="Hyperlink"/>
            <w:rFonts w:ascii="Arial" w:hAnsi="Arial" w:cs="Arial"/>
            <w:b/>
            <w:sz w:val="28"/>
            <w:szCs w:val="28"/>
            <w:vertAlign w:val="superscript"/>
            <w:lang w:val="en"/>
          </w:rPr>
          <w:t>G5124</w:t>
        </w:r>
      </w:hyperlink>
      <w:r w:rsidR="001E4EB8" w:rsidRPr="001E4EB8">
        <w:rPr>
          <w:rFonts w:ascii="Arial" w:hAnsi="Arial" w:cs="Arial"/>
          <w:b/>
          <w:sz w:val="28"/>
          <w:szCs w:val="28"/>
          <w:lang w:val="en"/>
        </w:rPr>
        <w:t xml:space="preserve"> do ye,</w:t>
      </w:r>
      <w:r w:rsidR="001E4EB8" w:rsidRPr="001E4EB8">
        <w:rPr>
          <w:rFonts w:ascii="Arial" w:hAnsi="Arial" w:cs="Arial"/>
          <w:b/>
          <w:sz w:val="28"/>
          <w:szCs w:val="28"/>
          <w:vertAlign w:val="superscript"/>
          <w:lang w:val="en"/>
        </w:rPr>
        <w:t> </w:t>
      </w:r>
      <w:hyperlink r:id="rId1390" w:history="1">
        <w:r w:rsidR="001E4EB8" w:rsidRPr="001E4EB8">
          <w:rPr>
            <w:rStyle w:val="Hyperlink"/>
            <w:rFonts w:ascii="Arial" w:hAnsi="Arial" w:cs="Arial"/>
            <w:b/>
            <w:sz w:val="28"/>
            <w:szCs w:val="28"/>
            <w:vertAlign w:val="superscript"/>
            <w:lang w:val="en"/>
          </w:rPr>
          <w:t>G4160</w:t>
        </w:r>
      </w:hyperlink>
      <w:r w:rsidR="001E4EB8" w:rsidRPr="001E4EB8">
        <w:rPr>
          <w:rFonts w:ascii="Arial" w:hAnsi="Arial" w:cs="Arial"/>
          <w:b/>
          <w:sz w:val="28"/>
          <w:szCs w:val="28"/>
          <w:lang w:val="en"/>
        </w:rPr>
        <w:t xml:space="preserve"> as oft as</w:t>
      </w:r>
      <w:r w:rsidR="001E4EB8" w:rsidRPr="001E4EB8">
        <w:rPr>
          <w:rFonts w:ascii="Arial" w:hAnsi="Arial" w:cs="Arial"/>
          <w:b/>
          <w:sz w:val="28"/>
          <w:szCs w:val="28"/>
          <w:vertAlign w:val="superscript"/>
          <w:lang w:val="en"/>
        </w:rPr>
        <w:t> </w:t>
      </w:r>
      <w:hyperlink r:id="rId1391" w:history="1">
        <w:r w:rsidR="001E4EB8" w:rsidRPr="001E4EB8">
          <w:rPr>
            <w:rStyle w:val="Hyperlink"/>
            <w:rFonts w:ascii="Arial" w:hAnsi="Arial" w:cs="Arial"/>
            <w:b/>
            <w:sz w:val="28"/>
            <w:szCs w:val="28"/>
            <w:vertAlign w:val="superscript"/>
            <w:lang w:val="en"/>
          </w:rPr>
          <w:t>G3740</w:t>
        </w:r>
      </w:hyperlink>
      <w:r w:rsidR="001E4EB8" w:rsidRPr="001E4EB8">
        <w:rPr>
          <w:rFonts w:ascii="Arial" w:hAnsi="Arial" w:cs="Arial"/>
          <w:b/>
          <w:sz w:val="28"/>
          <w:szCs w:val="28"/>
          <w:vertAlign w:val="superscript"/>
          <w:lang w:val="en"/>
        </w:rPr>
        <w:t> </w:t>
      </w:r>
      <w:hyperlink r:id="rId1392" w:history="1">
        <w:r w:rsidR="001E4EB8" w:rsidRPr="001E4EB8">
          <w:rPr>
            <w:rStyle w:val="Hyperlink"/>
            <w:rFonts w:ascii="Arial" w:hAnsi="Arial" w:cs="Arial"/>
            <w:b/>
            <w:sz w:val="28"/>
            <w:szCs w:val="28"/>
            <w:vertAlign w:val="superscript"/>
            <w:lang w:val="en"/>
          </w:rPr>
          <w:t>G302</w:t>
        </w:r>
      </w:hyperlink>
      <w:r w:rsidR="001E4EB8" w:rsidRPr="001E4EB8">
        <w:rPr>
          <w:rFonts w:ascii="Arial" w:hAnsi="Arial" w:cs="Arial"/>
          <w:b/>
          <w:sz w:val="28"/>
          <w:szCs w:val="28"/>
          <w:lang w:val="en"/>
        </w:rPr>
        <w:t xml:space="preserve"> ye drink</w:t>
      </w:r>
      <w:r w:rsidR="001E4EB8" w:rsidRPr="001E4EB8">
        <w:rPr>
          <w:rFonts w:ascii="Arial" w:hAnsi="Arial" w:cs="Arial"/>
          <w:b/>
          <w:sz w:val="28"/>
          <w:szCs w:val="28"/>
          <w:vertAlign w:val="superscript"/>
          <w:lang w:val="en"/>
        </w:rPr>
        <w:t> </w:t>
      </w:r>
      <w:hyperlink r:id="rId1393" w:history="1">
        <w:r w:rsidR="001E4EB8" w:rsidRPr="001E4EB8">
          <w:rPr>
            <w:rStyle w:val="Hyperlink"/>
            <w:rFonts w:ascii="Arial" w:hAnsi="Arial" w:cs="Arial"/>
            <w:b/>
            <w:sz w:val="28"/>
            <w:szCs w:val="28"/>
            <w:vertAlign w:val="superscript"/>
            <w:lang w:val="en"/>
          </w:rPr>
          <w:t>G4095</w:t>
        </w:r>
      </w:hyperlink>
      <w:r w:rsidR="001E4EB8" w:rsidRPr="001E4EB8">
        <w:rPr>
          <w:rFonts w:ascii="Arial" w:hAnsi="Arial" w:cs="Arial"/>
          <w:b/>
          <w:sz w:val="28"/>
          <w:szCs w:val="28"/>
          <w:lang w:val="en"/>
        </w:rPr>
        <w:t xml:space="preserve"> it, in</w:t>
      </w:r>
      <w:r w:rsidR="001E4EB8" w:rsidRPr="001E4EB8">
        <w:rPr>
          <w:rFonts w:ascii="Arial" w:hAnsi="Arial" w:cs="Arial"/>
          <w:b/>
          <w:sz w:val="28"/>
          <w:szCs w:val="28"/>
          <w:vertAlign w:val="superscript"/>
          <w:lang w:val="en"/>
        </w:rPr>
        <w:t> </w:t>
      </w:r>
      <w:hyperlink r:id="rId1394" w:history="1">
        <w:r w:rsidR="001E4EB8" w:rsidRPr="001E4EB8">
          <w:rPr>
            <w:rStyle w:val="Hyperlink"/>
            <w:rFonts w:ascii="Arial" w:hAnsi="Arial" w:cs="Arial"/>
            <w:b/>
            <w:sz w:val="28"/>
            <w:szCs w:val="28"/>
            <w:vertAlign w:val="superscript"/>
            <w:lang w:val="en"/>
          </w:rPr>
          <w:t>G1519</w:t>
        </w:r>
      </w:hyperlink>
      <w:r w:rsidR="001E4EB8" w:rsidRPr="001E4EB8">
        <w:rPr>
          <w:rFonts w:ascii="Arial" w:hAnsi="Arial" w:cs="Arial"/>
          <w:b/>
          <w:sz w:val="28"/>
          <w:szCs w:val="28"/>
          <w:lang w:val="en"/>
        </w:rPr>
        <w:t xml:space="preserve"> remembrance</w:t>
      </w:r>
      <w:r w:rsidR="001E4EB8" w:rsidRPr="001E4EB8">
        <w:rPr>
          <w:rFonts w:ascii="Arial" w:hAnsi="Arial" w:cs="Arial"/>
          <w:b/>
          <w:sz w:val="28"/>
          <w:szCs w:val="28"/>
          <w:vertAlign w:val="superscript"/>
          <w:lang w:val="en"/>
        </w:rPr>
        <w:t> </w:t>
      </w:r>
      <w:hyperlink r:id="rId1395" w:history="1">
        <w:r w:rsidR="001E4EB8" w:rsidRPr="001E4EB8">
          <w:rPr>
            <w:rStyle w:val="Hyperlink"/>
            <w:rFonts w:ascii="Arial" w:hAnsi="Arial" w:cs="Arial"/>
            <w:b/>
            <w:sz w:val="28"/>
            <w:szCs w:val="28"/>
            <w:vertAlign w:val="superscript"/>
            <w:lang w:val="en"/>
          </w:rPr>
          <w:t>G364</w:t>
        </w:r>
      </w:hyperlink>
      <w:r w:rsidR="001E4EB8" w:rsidRPr="001E4EB8">
        <w:rPr>
          <w:rFonts w:ascii="Arial" w:hAnsi="Arial" w:cs="Arial"/>
          <w:b/>
          <w:sz w:val="28"/>
          <w:szCs w:val="28"/>
          <w:lang w:val="en"/>
        </w:rPr>
        <w:t xml:space="preserve"> of me.</w:t>
      </w:r>
      <w:r w:rsidR="001E4EB8" w:rsidRPr="001E4EB8">
        <w:rPr>
          <w:rFonts w:ascii="Arial" w:hAnsi="Arial" w:cs="Arial"/>
          <w:b/>
          <w:sz w:val="28"/>
          <w:szCs w:val="28"/>
          <w:vertAlign w:val="superscript"/>
          <w:lang w:val="en"/>
        </w:rPr>
        <w:t> </w:t>
      </w:r>
      <w:hyperlink r:id="rId1396" w:history="1">
        <w:r w:rsidR="001E4EB8" w:rsidRPr="001E4EB8">
          <w:rPr>
            <w:rStyle w:val="Hyperlink"/>
            <w:rFonts w:ascii="Arial" w:hAnsi="Arial" w:cs="Arial"/>
            <w:b/>
            <w:sz w:val="28"/>
            <w:szCs w:val="28"/>
            <w:vertAlign w:val="superscript"/>
            <w:lang w:val="en"/>
          </w:rPr>
          <w:t>G1699</w:t>
        </w:r>
      </w:hyperlink>
    </w:p>
    <w:p w14:paraId="4A462F3C" w14:textId="3C40119C" w:rsidR="00D17955" w:rsidRDefault="00D17955" w:rsidP="00D17955">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20876">
        <w:rPr>
          <w:rFonts w:ascii="Arial" w:hAnsi="Arial" w:cs="Arial"/>
          <w:b/>
          <w:sz w:val="28"/>
          <w:szCs w:val="28"/>
        </w:rPr>
        <w:t>6</w:t>
      </w:r>
      <w:r w:rsidRPr="004E17DC">
        <w:rPr>
          <w:rFonts w:ascii="Arial" w:hAnsi="Arial" w:cs="Arial"/>
          <w:b/>
          <w:sz w:val="28"/>
          <w:szCs w:val="28"/>
        </w:rPr>
        <w:t xml:space="preserve"> (KJV) </w:t>
      </w:r>
      <w:r>
        <w:rPr>
          <w:rFonts w:ascii="Arial" w:hAnsi="Arial" w:cs="Arial"/>
          <w:b/>
          <w:sz w:val="28"/>
          <w:szCs w:val="28"/>
        </w:rPr>
        <w:t>2</w:t>
      </w:r>
      <w:r w:rsidR="001E4EB8">
        <w:rPr>
          <w:rFonts w:ascii="Arial" w:hAnsi="Arial" w:cs="Arial"/>
          <w:b/>
          <w:sz w:val="28"/>
          <w:szCs w:val="28"/>
        </w:rPr>
        <w:t>6</w:t>
      </w:r>
      <w:r>
        <w:rPr>
          <w:rFonts w:ascii="Arial" w:hAnsi="Arial" w:cs="Arial"/>
          <w:b/>
          <w:sz w:val="28"/>
          <w:szCs w:val="28"/>
        </w:rPr>
        <w:t xml:space="preserve"> </w:t>
      </w:r>
      <w:r w:rsidR="00120876" w:rsidRPr="00120876">
        <w:rPr>
          <w:rFonts w:ascii="Arial" w:hAnsi="Arial" w:cs="Arial"/>
          <w:b/>
          <w:sz w:val="28"/>
          <w:szCs w:val="28"/>
          <w:lang w:val="en"/>
        </w:rPr>
        <w:t>For</w:t>
      </w:r>
      <w:r w:rsidR="00120876" w:rsidRPr="00120876">
        <w:rPr>
          <w:rFonts w:ascii="Arial" w:hAnsi="Arial" w:cs="Arial"/>
          <w:b/>
          <w:sz w:val="28"/>
          <w:szCs w:val="28"/>
          <w:vertAlign w:val="superscript"/>
          <w:lang w:val="en"/>
        </w:rPr>
        <w:t> </w:t>
      </w:r>
      <w:hyperlink r:id="rId1397" w:history="1">
        <w:r w:rsidR="00120876" w:rsidRPr="00120876">
          <w:rPr>
            <w:rStyle w:val="Hyperlink"/>
            <w:rFonts w:ascii="Arial" w:hAnsi="Arial" w:cs="Arial"/>
            <w:b/>
            <w:sz w:val="28"/>
            <w:szCs w:val="28"/>
            <w:vertAlign w:val="superscript"/>
            <w:lang w:val="en"/>
          </w:rPr>
          <w:t>G1063</w:t>
        </w:r>
      </w:hyperlink>
      <w:r w:rsidR="00120876" w:rsidRPr="00120876">
        <w:rPr>
          <w:rFonts w:ascii="Arial" w:hAnsi="Arial" w:cs="Arial"/>
          <w:b/>
          <w:sz w:val="28"/>
          <w:szCs w:val="28"/>
          <w:lang w:val="en"/>
        </w:rPr>
        <w:t xml:space="preserve"> as often as</w:t>
      </w:r>
      <w:r w:rsidR="00120876" w:rsidRPr="00120876">
        <w:rPr>
          <w:rFonts w:ascii="Arial" w:hAnsi="Arial" w:cs="Arial"/>
          <w:b/>
          <w:sz w:val="28"/>
          <w:szCs w:val="28"/>
          <w:vertAlign w:val="superscript"/>
          <w:lang w:val="en"/>
        </w:rPr>
        <w:t> </w:t>
      </w:r>
      <w:hyperlink r:id="rId1398" w:history="1">
        <w:r w:rsidR="00120876" w:rsidRPr="00120876">
          <w:rPr>
            <w:rStyle w:val="Hyperlink"/>
            <w:rFonts w:ascii="Arial" w:hAnsi="Arial" w:cs="Arial"/>
            <w:b/>
            <w:sz w:val="28"/>
            <w:szCs w:val="28"/>
            <w:vertAlign w:val="superscript"/>
            <w:lang w:val="en"/>
          </w:rPr>
          <w:t>G302</w:t>
        </w:r>
      </w:hyperlink>
      <w:r w:rsidR="00120876" w:rsidRPr="00120876">
        <w:rPr>
          <w:rFonts w:ascii="Arial" w:hAnsi="Arial" w:cs="Arial"/>
          <w:b/>
          <w:sz w:val="28"/>
          <w:szCs w:val="28"/>
          <w:vertAlign w:val="superscript"/>
          <w:lang w:val="en"/>
        </w:rPr>
        <w:t> </w:t>
      </w:r>
      <w:hyperlink r:id="rId1399" w:history="1">
        <w:r w:rsidR="00120876" w:rsidRPr="00120876">
          <w:rPr>
            <w:rStyle w:val="Hyperlink"/>
            <w:rFonts w:ascii="Arial" w:hAnsi="Arial" w:cs="Arial"/>
            <w:b/>
            <w:sz w:val="28"/>
            <w:szCs w:val="28"/>
            <w:vertAlign w:val="superscript"/>
            <w:lang w:val="en"/>
          </w:rPr>
          <w:t>G3740</w:t>
        </w:r>
      </w:hyperlink>
      <w:r w:rsidR="00120876" w:rsidRPr="00120876">
        <w:rPr>
          <w:rFonts w:ascii="Arial" w:hAnsi="Arial" w:cs="Arial"/>
          <w:b/>
          <w:sz w:val="28"/>
          <w:szCs w:val="28"/>
          <w:lang w:val="en"/>
        </w:rPr>
        <w:t xml:space="preserve"> ye eat</w:t>
      </w:r>
      <w:r w:rsidR="00120876" w:rsidRPr="00120876">
        <w:rPr>
          <w:rFonts w:ascii="Arial" w:hAnsi="Arial" w:cs="Arial"/>
          <w:b/>
          <w:sz w:val="28"/>
          <w:szCs w:val="28"/>
          <w:vertAlign w:val="superscript"/>
          <w:lang w:val="en"/>
        </w:rPr>
        <w:t> </w:t>
      </w:r>
      <w:hyperlink r:id="rId1400" w:history="1">
        <w:r w:rsidR="00120876" w:rsidRPr="00120876">
          <w:rPr>
            <w:rStyle w:val="Hyperlink"/>
            <w:rFonts w:ascii="Arial" w:hAnsi="Arial" w:cs="Arial"/>
            <w:b/>
            <w:sz w:val="28"/>
            <w:szCs w:val="28"/>
            <w:vertAlign w:val="superscript"/>
            <w:lang w:val="en"/>
          </w:rPr>
          <w:t>G2068</w:t>
        </w:r>
      </w:hyperlink>
      <w:r w:rsidR="00120876" w:rsidRPr="00120876">
        <w:rPr>
          <w:rFonts w:ascii="Arial" w:hAnsi="Arial" w:cs="Arial"/>
          <w:b/>
          <w:sz w:val="28"/>
          <w:szCs w:val="28"/>
          <w:lang w:val="en"/>
        </w:rPr>
        <w:t xml:space="preserve"> this</w:t>
      </w:r>
      <w:r w:rsidR="00120876" w:rsidRPr="00120876">
        <w:rPr>
          <w:rFonts w:ascii="Arial" w:hAnsi="Arial" w:cs="Arial"/>
          <w:b/>
          <w:sz w:val="28"/>
          <w:szCs w:val="28"/>
          <w:vertAlign w:val="superscript"/>
          <w:lang w:val="en"/>
        </w:rPr>
        <w:t> </w:t>
      </w:r>
      <w:hyperlink r:id="rId1401" w:history="1">
        <w:r w:rsidR="00120876" w:rsidRPr="00120876">
          <w:rPr>
            <w:rStyle w:val="Hyperlink"/>
            <w:rFonts w:ascii="Arial" w:hAnsi="Arial" w:cs="Arial"/>
            <w:b/>
            <w:sz w:val="28"/>
            <w:szCs w:val="28"/>
            <w:vertAlign w:val="superscript"/>
            <w:lang w:val="en"/>
          </w:rPr>
          <w:t>G5126</w:t>
        </w:r>
      </w:hyperlink>
      <w:r w:rsidR="00120876" w:rsidRPr="00120876">
        <w:rPr>
          <w:rFonts w:ascii="Arial" w:hAnsi="Arial" w:cs="Arial"/>
          <w:b/>
          <w:sz w:val="28"/>
          <w:szCs w:val="28"/>
          <w:lang w:val="en"/>
        </w:rPr>
        <w:t xml:space="preserve"> bread,</w:t>
      </w:r>
      <w:r w:rsidR="00120876" w:rsidRPr="00120876">
        <w:rPr>
          <w:rFonts w:ascii="Arial" w:hAnsi="Arial" w:cs="Arial"/>
          <w:b/>
          <w:sz w:val="28"/>
          <w:szCs w:val="28"/>
          <w:vertAlign w:val="superscript"/>
          <w:lang w:val="en"/>
        </w:rPr>
        <w:t> </w:t>
      </w:r>
      <w:hyperlink r:id="rId1402" w:history="1">
        <w:r w:rsidR="00120876" w:rsidRPr="00120876">
          <w:rPr>
            <w:rStyle w:val="Hyperlink"/>
            <w:rFonts w:ascii="Arial" w:hAnsi="Arial" w:cs="Arial"/>
            <w:b/>
            <w:sz w:val="28"/>
            <w:szCs w:val="28"/>
            <w:vertAlign w:val="superscript"/>
            <w:lang w:val="en"/>
          </w:rPr>
          <w:t>G740</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03"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drink</w:t>
      </w:r>
      <w:r w:rsidR="00120876" w:rsidRPr="00120876">
        <w:rPr>
          <w:rFonts w:ascii="Arial" w:hAnsi="Arial" w:cs="Arial"/>
          <w:b/>
          <w:sz w:val="28"/>
          <w:szCs w:val="28"/>
          <w:vertAlign w:val="superscript"/>
          <w:lang w:val="en"/>
        </w:rPr>
        <w:t> </w:t>
      </w:r>
      <w:hyperlink r:id="rId1404" w:history="1">
        <w:r w:rsidR="00120876" w:rsidRPr="00120876">
          <w:rPr>
            <w:rStyle w:val="Hyperlink"/>
            <w:rFonts w:ascii="Arial" w:hAnsi="Arial" w:cs="Arial"/>
            <w:b/>
            <w:sz w:val="28"/>
            <w:szCs w:val="28"/>
            <w:vertAlign w:val="superscript"/>
            <w:lang w:val="en"/>
          </w:rPr>
          <w:t>G4095</w:t>
        </w:r>
      </w:hyperlink>
      <w:r w:rsidR="00120876" w:rsidRPr="00120876">
        <w:rPr>
          <w:rFonts w:ascii="Arial" w:hAnsi="Arial" w:cs="Arial"/>
          <w:b/>
          <w:sz w:val="28"/>
          <w:szCs w:val="28"/>
          <w:lang w:val="en"/>
        </w:rPr>
        <w:t xml:space="preserve"> this</w:t>
      </w:r>
      <w:r w:rsidR="00120876" w:rsidRPr="00120876">
        <w:rPr>
          <w:rFonts w:ascii="Arial" w:hAnsi="Arial" w:cs="Arial"/>
          <w:b/>
          <w:sz w:val="28"/>
          <w:szCs w:val="28"/>
          <w:vertAlign w:val="superscript"/>
          <w:lang w:val="en"/>
        </w:rPr>
        <w:t> </w:t>
      </w:r>
      <w:hyperlink r:id="rId1405" w:history="1">
        <w:r w:rsidR="00120876" w:rsidRPr="00120876">
          <w:rPr>
            <w:rStyle w:val="Hyperlink"/>
            <w:rFonts w:ascii="Arial" w:hAnsi="Arial" w:cs="Arial"/>
            <w:b/>
            <w:sz w:val="28"/>
            <w:szCs w:val="28"/>
            <w:vertAlign w:val="superscript"/>
            <w:lang w:val="en"/>
          </w:rPr>
          <w:t>G5124</w:t>
        </w:r>
      </w:hyperlink>
      <w:r w:rsidR="00120876" w:rsidRPr="00120876">
        <w:rPr>
          <w:rFonts w:ascii="Arial" w:hAnsi="Arial" w:cs="Arial"/>
          <w:b/>
          <w:sz w:val="28"/>
          <w:szCs w:val="28"/>
          <w:lang w:val="en"/>
        </w:rPr>
        <w:t xml:space="preserve"> cup,</w:t>
      </w:r>
      <w:r w:rsidR="00120876" w:rsidRPr="00120876">
        <w:rPr>
          <w:rFonts w:ascii="Arial" w:hAnsi="Arial" w:cs="Arial"/>
          <w:b/>
          <w:sz w:val="28"/>
          <w:szCs w:val="28"/>
          <w:vertAlign w:val="superscript"/>
          <w:lang w:val="en"/>
        </w:rPr>
        <w:t> </w:t>
      </w:r>
      <w:hyperlink r:id="rId1406" w:history="1">
        <w:r w:rsidR="00120876" w:rsidRPr="00120876">
          <w:rPr>
            <w:rStyle w:val="Hyperlink"/>
            <w:rFonts w:ascii="Arial" w:hAnsi="Arial" w:cs="Arial"/>
            <w:b/>
            <w:sz w:val="28"/>
            <w:szCs w:val="28"/>
            <w:vertAlign w:val="superscript"/>
            <w:lang w:val="en"/>
          </w:rPr>
          <w:t>G4221</w:t>
        </w:r>
      </w:hyperlink>
      <w:r w:rsidR="00120876" w:rsidRPr="00120876">
        <w:rPr>
          <w:rFonts w:ascii="Arial" w:hAnsi="Arial" w:cs="Arial"/>
          <w:b/>
          <w:sz w:val="28"/>
          <w:szCs w:val="28"/>
          <w:lang w:val="en"/>
        </w:rPr>
        <w:t xml:space="preserve"> ye do shew</w:t>
      </w:r>
      <w:r w:rsidR="00120876" w:rsidRPr="00120876">
        <w:rPr>
          <w:rFonts w:ascii="Arial" w:hAnsi="Arial" w:cs="Arial"/>
          <w:b/>
          <w:sz w:val="28"/>
          <w:szCs w:val="28"/>
          <w:vertAlign w:val="superscript"/>
          <w:lang w:val="en"/>
        </w:rPr>
        <w:t> </w:t>
      </w:r>
      <w:hyperlink r:id="rId1407" w:history="1">
        <w:r w:rsidR="00120876" w:rsidRPr="00120876">
          <w:rPr>
            <w:rStyle w:val="Hyperlink"/>
            <w:rFonts w:ascii="Arial" w:hAnsi="Arial" w:cs="Arial"/>
            <w:b/>
            <w:sz w:val="28"/>
            <w:szCs w:val="28"/>
            <w:vertAlign w:val="superscript"/>
            <w:lang w:val="en"/>
          </w:rPr>
          <w:t>G2605</w:t>
        </w:r>
      </w:hyperlink>
      <w:r w:rsidR="00120876" w:rsidRPr="00120876">
        <w:rPr>
          <w:rFonts w:ascii="Arial" w:hAnsi="Arial" w:cs="Arial"/>
          <w:b/>
          <w:sz w:val="28"/>
          <w:szCs w:val="28"/>
          <w:lang w:val="en"/>
        </w:rPr>
        <w:t xml:space="preserve"> the Lord's</w:t>
      </w:r>
      <w:r w:rsidR="00120876" w:rsidRPr="00120876">
        <w:rPr>
          <w:rFonts w:ascii="Arial" w:hAnsi="Arial" w:cs="Arial"/>
          <w:b/>
          <w:sz w:val="28"/>
          <w:szCs w:val="28"/>
          <w:vertAlign w:val="superscript"/>
          <w:lang w:val="en"/>
        </w:rPr>
        <w:t> </w:t>
      </w:r>
      <w:hyperlink r:id="rId1408" w:history="1">
        <w:r w:rsidR="00120876" w:rsidRPr="00120876">
          <w:rPr>
            <w:rStyle w:val="Hyperlink"/>
            <w:rFonts w:ascii="Arial" w:hAnsi="Arial" w:cs="Arial"/>
            <w:b/>
            <w:sz w:val="28"/>
            <w:szCs w:val="28"/>
            <w:vertAlign w:val="superscript"/>
            <w:lang w:val="en"/>
          </w:rPr>
          <w:t>G2962</w:t>
        </w:r>
      </w:hyperlink>
      <w:r w:rsidR="00120876" w:rsidRPr="00120876">
        <w:rPr>
          <w:rFonts w:ascii="Arial" w:hAnsi="Arial" w:cs="Arial"/>
          <w:b/>
          <w:sz w:val="28"/>
          <w:szCs w:val="28"/>
          <w:lang w:val="en"/>
        </w:rPr>
        <w:t xml:space="preserve"> death</w:t>
      </w:r>
      <w:r w:rsidR="00120876" w:rsidRPr="00120876">
        <w:rPr>
          <w:rFonts w:ascii="Arial" w:hAnsi="Arial" w:cs="Arial"/>
          <w:b/>
          <w:sz w:val="28"/>
          <w:szCs w:val="28"/>
          <w:vertAlign w:val="superscript"/>
          <w:lang w:val="en"/>
        </w:rPr>
        <w:t> </w:t>
      </w:r>
      <w:hyperlink r:id="rId1409" w:history="1">
        <w:r w:rsidR="00120876" w:rsidRPr="00120876">
          <w:rPr>
            <w:rStyle w:val="Hyperlink"/>
            <w:rFonts w:ascii="Arial" w:hAnsi="Arial" w:cs="Arial"/>
            <w:b/>
            <w:sz w:val="28"/>
            <w:szCs w:val="28"/>
            <w:vertAlign w:val="superscript"/>
            <w:lang w:val="en"/>
          </w:rPr>
          <w:t>G2288</w:t>
        </w:r>
      </w:hyperlink>
      <w:r w:rsidR="00120876" w:rsidRPr="00120876">
        <w:rPr>
          <w:rFonts w:ascii="Arial" w:hAnsi="Arial" w:cs="Arial"/>
          <w:b/>
          <w:sz w:val="28"/>
          <w:szCs w:val="28"/>
          <w:lang w:val="en"/>
        </w:rPr>
        <w:t xml:space="preserve"> till</w:t>
      </w:r>
      <w:r w:rsidR="00120876" w:rsidRPr="00120876">
        <w:rPr>
          <w:rFonts w:ascii="Arial" w:hAnsi="Arial" w:cs="Arial"/>
          <w:b/>
          <w:sz w:val="28"/>
          <w:szCs w:val="28"/>
          <w:vertAlign w:val="superscript"/>
          <w:lang w:val="en"/>
        </w:rPr>
        <w:t> </w:t>
      </w:r>
      <w:hyperlink r:id="rId1410" w:history="1">
        <w:r w:rsidR="00120876" w:rsidRPr="00120876">
          <w:rPr>
            <w:rStyle w:val="Hyperlink"/>
            <w:rFonts w:ascii="Arial" w:hAnsi="Arial" w:cs="Arial"/>
            <w:b/>
            <w:sz w:val="28"/>
            <w:szCs w:val="28"/>
            <w:vertAlign w:val="superscript"/>
            <w:lang w:val="en"/>
          </w:rPr>
          <w:t>G891</w:t>
        </w:r>
      </w:hyperlink>
      <w:r w:rsidR="00120876" w:rsidRPr="00120876">
        <w:rPr>
          <w:rFonts w:ascii="Arial" w:hAnsi="Arial" w:cs="Arial"/>
          <w:b/>
          <w:sz w:val="28"/>
          <w:szCs w:val="28"/>
          <w:vertAlign w:val="superscript"/>
          <w:lang w:val="en"/>
        </w:rPr>
        <w:t> </w:t>
      </w:r>
      <w:hyperlink r:id="rId1411" w:history="1">
        <w:r w:rsidR="00120876" w:rsidRPr="00120876">
          <w:rPr>
            <w:rStyle w:val="Hyperlink"/>
            <w:rFonts w:ascii="Arial" w:hAnsi="Arial" w:cs="Arial"/>
            <w:b/>
            <w:sz w:val="28"/>
            <w:szCs w:val="28"/>
            <w:vertAlign w:val="superscript"/>
            <w:lang w:val="en"/>
          </w:rPr>
          <w:t>G302</w:t>
        </w:r>
      </w:hyperlink>
      <w:r w:rsidR="00120876" w:rsidRPr="00120876">
        <w:rPr>
          <w:rFonts w:ascii="Arial" w:hAnsi="Arial" w:cs="Arial"/>
          <w:b/>
          <w:sz w:val="28"/>
          <w:szCs w:val="28"/>
          <w:lang w:val="en"/>
        </w:rPr>
        <w:t xml:space="preserve"> he</w:t>
      </w:r>
      <w:r w:rsidR="00120876" w:rsidRPr="00120876">
        <w:rPr>
          <w:rFonts w:ascii="Arial" w:hAnsi="Arial" w:cs="Arial"/>
          <w:b/>
          <w:sz w:val="28"/>
          <w:szCs w:val="28"/>
          <w:vertAlign w:val="superscript"/>
          <w:lang w:val="en"/>
        </w:rPr>
        <w:t> </w:t>
      </w:r>
      <w:hyperlink r:id="rId1412" w:history="1">
        <w:r w:rsidR="00120876" w:rsidRPr="00120876">
          <w:rPr>
            <w:rStyle w:val="Hyperlink"/>
            <w:rFonts w:ascii="Arial" w:hAnsi="Arial" w:cs="Arial"/>
            <w:b/>
            <w:sz w:val="28"/>
            <w:szCs w:val="28"/>
            <w:vertAlign w:val="superscript"/>
            <w:lang w:val="en"/>
          </w:rPr>
          <w:t>G3739</w:t>
        </w:r>
      </w:hyperlink>
      <w:r w:rsidR="00120876" w:rsidRPr="00120876">
        <w:rPr>
          <w:rFonts w:ascii="Arial" w:hAnsi="Arial" w:cs="Arial"/>
          <w:b/>
          <w:sz w:val="28"/>
          <w:szCs w:val="28"/>
          <w:lang w:val="en"/>
        </w:rPr>
        <w:t xml:space="preserve"> come.</w:t>
      </w:r>
      <w:r w:rsidR="00120876" w:rsidRPr="00120876">
        <w:rPr>
          <w:rFonts w:ascii="Arial" w:hAnsi="Arial" w:cs="Arial"/>
          <w:b/>
          <w:sz w:val="28"/>
          <w:szCs w:val="28"/>
          <w:vertAlign w:val="superscript"/>
          <w:lang w:val="en"/>
        </w:rPr>
        <w:t> </w:t>
      </w:r>
      <w:hyperlink r:id="rId1413" w:history="1">
        <w:r w:rsidR="00120876" w:rsidRPr="00120876">
          <w:rPr>
            <w:rStyle w:val="Hyperlink"/>
            <w:rFonts w:ascii="Arial" w:hAnsi="Arial" w:cs="Arial"/>
            <w:b/>
            <w:sz w:val="28"/>
            <w:szCs w:val="28"/>
            <w:vertAlign w:val="superscript"/>
            <w:lang w:val="en"/>
          </w:rPr>
          <w:t>G2064</w:t>
        </w:r>
      </w:hyperlink>
    </w:p>
    <w:p w14:paraId="018EF3EE" w14:textId="55F73541" w:rsidR="00D17955" w:rsidRDefault="00D17955" w:rsidP="00D17955">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20876">
        <w:rPr>
          <w:rFonts w:ascii="Arial" w:hAnsi="Arial" w:cs="Arial"/>
          <w:b/>
          <w:sz w:val="28"/>
          <w:szCs w:val="28"/>
        </w:rPr>
        <w:t>7</w:t>
      </w:r>
      <w:r w:rsidRPr="004E17DC">
        <w:rPr>
          <w:rFonts w:ascii="Arial" w:hAnsi="Arial" w:cs="Arial"/>
          <w:b/>
          <w:sz w:val="28"/>
          <w:szCs w:val="28"/>
        </w:rPr>
        <w:t xml:space="preserve"> (KJV) </w:t>
      </w:r>
      <w:r>
        <w:rPr>
          <w:rFonts w:ascii="Arial" w:hAnsi="Arial" w:cs="Arial"/>
          <w:b/>
          <w:sz w:val="28"/>
          <w:szCs w:val="28"/>
        </w:rPr>
        <w:t>2</w:t>
      </w:r>
      <w:r w:rsidR="001E4EB8">
        <w:rPr>
          <w:rFonts w:ascii="Arial" w:hAnsi="Arial" w:cs="Arial"/>
          <w:b/>
          <w:sz w:val="28"/>
          <w:szCs w:val="28"/>
        </w:rPr>
        <w:t>7</w:t>
      </w:r>
      <w:r>
        <w:rPr>
          <w:rFonts w:ascii="Arial" w:hAnsi="Arial" w:cs="Arial"/>
          <w:b/>
          <w:sz w:val="28"/>
          <w:szCs w:val="28"/>
        </w:rPr>
        <w:t xml:space="preserve"> </w:t>
      </w:r>
      <w:r w:rsidR="00120876" w:rsidRPr="00120876">
        <w:rPr>
          <w:rFonts w:ascii="Arial" w:hAnsi="Arial" w:cs="Arial"/>
          <w:b/>
          <w:sz w:val="28"/>
          <w:szCs w:val="28"/>
          <w:lang w:val="en"/>
        </w:rPr>
        <w:t>Wherefore</w:t>
      </w:r>
      <w:r w:rsidR="00120876" w:rsidRPr="00120876">
        <w:rPr>
          <w:rFonts w:ascii="Arial" w:hAnsi="Arial" w:cs="Arial"/>
          <w:b/>
          <w:sz w:val="28"/>
          <w:szCs w:val="28"/>
          <w:vertAlign w:val="superscript"/>
          <w:lang w:val="en"/>
        </w:rPr>
        <w:t> </w:t>
      </w:r>
      <w:hyperlink r:id="rId1414" w:history="1">
        <w:r w:rsidR="00120876" w:rsidRPr="00120876">
          <w:rPr>
            <w:rStyle w:val="Hyperlink"/>
            <w:rFonts w:ascii="Arial" w:hAnsi="Arial" w:cs="Arial"/>
            <w:b/>
            <w:sz w:val="28"/>
            <w:szCs w:val="28"/>
            <w:vertAlign w:val="superscript"/>
            <w:lang w:val="en"/>
          </w:rPr>
          <w:t>G5620</w:t>
        </w:r>
      </w:hyperlink>
      <w:r w:rsidR="00120876" w:rsidRPr="00120876">
        <w:rPr>
          <w:rFonts w:ascii="Arial" w:hAnsi="Arial" w:cs="Arial"/>
          <w:b/>
          <w:sz w:val="28"/>
          <w:szCs w:val="28"/>
          <w:lang w:val="en"/>
        </w:rPr>
        <w:t xml:space="preserve"> whosoever</w:t>
      </w:r>
      <w:r w:rsidR="00120876" w:rsidRPr="00120876">
        <w:rPr>
          <w:rFonts w:ascii="Arial" w:hAnsi="Arial" w:cs="Arial"/>
          <w:b/>
          <w:sz w:val="28"/>
          <w:szCs w:val="28"/>
          <w:vertAlign w:val="superscript"/>
          <w:lang w:val="en"/>
        </w:rPr>
        <w:t> </w:t>
      </w:r>
      <w:hyperlink r:id="rId1415" w:history="1">
        <w:r w:rsidR="00120876" w:rsidRPr="00120876">
          <w:rPr>
            <w:rStyle w:val="Hyperlink"/>
            <w:rFonts w:ascii="Arial" w:hAnsi="Arial" w:cs="Arial"/>
            <w:b/>
            <w:sz w:val="28"/>
            <w:szCs w:val="28"/>
            <w:vertAlign w:val="superscript"/>
            <w:lang w:val="en"/>
          </w:rPr>
          <w:t>G3739</w:t>
        </w:r>
      </w:hyperlink>
      <w:r w:rsidR="00120876" w:rsidRPr="00120876">
        <w:rPr>
          <w:rFonts w:ascii="Arial" w:hAnsi="Arial" w:cs="Arial"/>
          <w:b/>
          <w:sz w:val="28"/>
          <w:szCs w:val="28"/>
          <w:vertAlign w:val="superscript"/>
          <w:lang w:val="en"/>
        </w:rPr>
        <w:t> </w:t>
      </w:r>
      <w:hyperlink r:id="rId1416" w:history="1">
        <w:r w:rsidR="00120876" w:rsidRPr="00120876">
          <w:rPr>
            <w:rStyle w:val="Hyperlink"/>
            <w:rFonts w:ascii="Arial" w:hAnsi="Arial" w:cs="Arial"/>
            <w:b/>
            <w:sz w:val="28"/>
            <w:szCs w:val="28"/>
            <w:vertAlign w:val="superscript"/>
            <w:lang w:val="en"/>
          </w:rPr>
          <w:t>G302</w:t>
        </w:r>
      </w:hyperlink>
      <w:r w:rsidR="00120876" w:rsidRPr="00120876">
        <w:rPr>
          <w:rFonts w:ascii="Arial" w:hAnsi="Arial" w:cs="Arial"/>
          <w:b/>
          <w:sz w:val="28"/>
          <w:szCs w:val="28"/>
          <w:lang w:val="en"/>
        </w:rPr>
        <w:t xml:space="preserve"> shall eat</w:t>
      </w:r>
      <w:r w:rsidR="00120876" w:rsidRPr="00120876">
        <w:rPr>
          <w:rFonts w:ascii="Arial" w:hAnsi="Arial" w:cs="Arial"/>
          <w:b/>
          <w:sz w:val="28"/>
          <w:szCs w:val="28"/>
          <w:vertAlign w:val="superscript"/>
          <w:lang w:val="en"/>
        </w:rPr>
        <w:t> </w:t>
      </w:r>
      <w:hyperlink r:id="rId1417" w:history="1">
        <w:r w:rsidR="00120876" w:rsidRPr="00120876">
          <w:rPr>
            <w:rStyle w:val="Hyperlink"/>
            <w:rFonts w:ascii="Arial" w:hAnsi="Arial" w:cs="Arial"/>
            <w:b/>
            <w:sz w:val="28"/>
            <w:szCs w:val="28"/>
            <w:vertAlign w:val="superscript"/>
            <w:lang w:val="en"/>
          </w:rPr>
          <w:t>G2068</w:t>
        </w:r>
      </w:hyperlink>
      <w:r w:rsidR="00120876" w:rsidRPr="00120876">
        <w:rPr>
          <w:rFonts w:ascii="Arial" w:hAnsi="Arial" w:cs="Arial"/>
          <w:b/>
          <w:sz w:val="28"/>
          <w:szCs w:val="28"/>
          <w:lang w:val="en"/>
        </w:rPr>
        <w:t xml:space="preserve"> this</w:t>
      </w:r>
      <w:r w:rsidR="00120876" w:rsidRPr="00120876">
        <w:rPr>
          <w:rFonts w:ascii="Arial" w:hAnsi="Arial" w:cs="Arial"/>
          <w:b/>
          <w:sz w:val="28"/>
          <w:szCs w:val="28"/>
          <w:vertAlign w:val="superscript"/>
          <w:lang w:val="en"/>
        </w:rPr>
        <w:t> </w:t>
      </w:r>
      <w:hyperlink r:id="rId1418" w:history="1">
        <w:r w:rsidR="00120876" w:rsidRPr="00120876">
          <w:rPr>
            <w:rStyle w:val="Hyperlink"/>
            <w:rFonts w:ascii="Arial" w:hAnsi="Arial" w:cs="Arial"/>
            <w:b/>
            <w:sz w:val="28"/>
            <w:szCs w:val="28"/>
            <w:vertAlign w:val="superscript"/>
            <w:lang w:val="en"/>
          </w:rPr>
          <w:t>G5126</w:t>
        </w:r>
      </w:hyperlink>
      <w:r w:rsidR="00120876" w:rsidRPr="00120876">
        <w:rPr>
          <w:rFonts w:ascii="Arial" w:hAnsi="Arial" w:cs="Arial"/>
          <w:b/>
          <w:sz w:val="28"/>
          <w:szCs w:val="28"/>
          <w:lang w:val="en"/>
        </w:rPr>
        <w:t xml:space="preserve"> bread,</w:t>
      </w:r>
      <w:r w:rsidR="00120876" w:rsidRPr="00120876">
        <w:rPr>
          <w:rFonts w:ascii="Arial" w:hAnsi="Arial" w:cs="Arial"/>
          <w:b/>
          <w:sz w:val="28"/>
          <w:szCs w:val="28"/>
          <w:vertAlign w:val="superscript"/>
          <w:lang w:val="en"/>
        </w:rPr>
        <w:t> </w:t>
      </w:r>
      <w:hyperlink r:id="rId1419" w:history="1">
        <w:r w:rsidR="00120876" w:rsidRPr="00120876">
          <w:rPr>
            <w:rStyle w:val="Hyperlink"/>
            <w:rFonts w:ascii="Arial" w:hAnsi="Arial" w:cs="Arial"/>
            <w:b/>
            <w:sz w:val="28"/>
            <w:szCs w:val="28"/>
            <w:vertAlign w:val="superscript"/>
            <w:lang w:val="en"/>
          </w:rPr>
          <w:t>G740</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20" w:history="1">
        <w:r w:rsidR="00120876" w:rsidRPr="00120876">
          <w:rPr>
            <w:rStyle w:val="Hyperlink"/>
            <w:rFonts w:ascii="Arial" w:hAnsi="Arial" w:cs="Arial"/>
            <w:b/>
            <w:sz w:val="28"/>
            <w:szCs w:val="28"/>
            <w:vertAlign w:val="superscript"/>
            <w:lang w:val="en"/>
          </w:rPr>
          <w:t>G2228</w:t>
        </w:r>
      </w:hyperlink>
      <w:r w:rsidR="00120876" w:rsidRPr="00120876">
        <w:rPr>
          <w:rFonts w:ascii="Arial" w:hAnsi="Arial" w:cs="Arial"/>
          <w:b/>
          <w:sz w:val="28"/>
          <w:szCs w:val="28"/>
          <w:lang w:val="en"/>
        </w:rPr>
        <w:t xml:space="preserve"> drink</w:t>
      </w:r>
      <w:r w:rsidR="00120876" w:rsidRPr="00120876">
        <w:rPr>
          <w:rFonts w:ascii="Arial" w:hAnsi="Arial" w:cs="Arial"/>
          <w:b/>
          <w:sz w:val="28"/>
          <w:szCs w:val="28"/>
          <w:vertAlign w:val="superscript"/>
          <w:lang w:val="en"/>
        </w:rPr>
        <w:t> </w:t>
      </w:r>
      <w:hyperlink r:id="rId1421" w:history="1">
        <w:r w:rsidR="00120876" w:rsidRPr="00120876">
          <w:rPr>
            <w:rStyle w:val="Hyperlink"/>
            <w:rFonts w:ascii="Arial" w:hAnsi="Arial" w:cs="Arial"/>
            <w:b/>
            <w:sz w:val="28"/>
            <w:szCs w:val="28"/>
            <w:vertAlign w:val="superscript"/>
            <w:lang w:val="en"/>
          </w:rPr>
          <w:t>G4095</w:t>
        </w:r>
      </w:hyperlink>
      <w:r w:rsidR="00120876" w:rsidRPr="00120876">
        <w:rPr>
          <w:rFonts w:ascii="Arial" w:hAnsi="Arial" w:cs="Arial"/>
          <w:b/>
          <w:sz w:val="28"/>
          <w:szCs w:val="28"/>
          <w:lang w:val="en"/>
        </w:rPr>
        <w:t xml:space="preserve"> this cup</w:t>
      </w:r>
      <w:r w:rsidR="00120876" w:rsidRPr="00120876">
        <w:rPr>
          <w:rFonts w:ascii="Arial" w:hAnsi="Arial" w:cs="Arial"/>
          <w:b/>
          <w:sz w:val="28"/>
          <w:szCs w:val="28"/>
          <w:vertAlign w:val="superscript"/>
          <w:lang w:val="en"/>
        </w:rPr>
        <w:t> </w:t>
      </w:r>
      <w:hyperlink r:id="rId1422" w:history="1">
        <w:r w:rsidR="00120876" w:rsidRPr="00120876">
          <w:rPr>
            <w:rStyle w:val="Hyperlink"/>
            <w:rFonts w:ascii="Arial" w:hAnsi="Arial" w:cs="Arial"/>
            <w:b/>
            <w:sz w:val="28"/>
            <w:szCs w:val="28"/>
            <w:vertAlign w:val="superscript"/>
            <w:lang w:val="en"/>
          </w:rPr>
          <w:t>G4221</w:t>
        </w:r>
      </w:hyperlink>
      <w:r w:rsidR="00120876" w:rsidRPr="00120876">
        <w:rPr>
          <w:rFonts w:ascii="Arial" w:hAnsi="Arial" w:cs="Arial"/>
          <w:b/>
          <w:sz w:val="28"/>
          <w:szCs w:val="28"/>
          <w:lang w:val="en"/>
        </w:rPr>
        <w:t xml:space="preserve"> of the Lord,</w:t>
      </w:r>
      <w:r w:rsidR="00120876" w:rsidRPr="00120876">
        <w:rPr>
          <w:rFonts w:ascii="Arial" w:hAnsi="Arial" w:cs="Arial"/>
          <w:b/>
          <w:sz w:val="28"/>
          <w:szCs w:val="28"/>
          <w:vertAlign w:val="superscript"/>
          <w:lang w:val="en"/>
        </w:rPr>
        <w:t> </w:t>
      </w:r>
      <w:hyperlink r:id="rId1423" w:history="1">
        <w:r w:rsidR="00120876" w:rsidRPr="00120876">
          <w:rPr>
            <w:rStyle w:val="Hyperlink"/>
            <w:rFonts w:ascii="Arial" w:hAnsi="Arial" w:cs="Arial"/>
            <w:b/>
            <w:sz w:val="28"/>
            <w:szCs w:val="28"/>
            <w:vertAlign w:val="superscript"/>
            <w:lang w:val="en"/>
          </w:rPr>
          <w:t>G2962</w:t>
        </w:r>
      </w:hyperlink>
      <w:r w:rsidR="00120876" w:rsidRPr="00120876">
        <w:rPr>
          <w:rFonts w:ascii="Arial" w:hAnsi="Arial" w:cs="Arial"/>
          <w:b/>
          <w:sz w:val="28"/>
          <w:szCs w:val="28"/>
          <w:lang w:val="en"/>
        </w:rPr>
        <w:t xml:space="preserve"> unworthily,</w:t>
      </w:r>
      <w:r w:rsidR="00120876" w:rsidRPr="00120876">
        <w:rPr>
          <w:rFonts w:ascii="Arial" w:hAnsi="Arial" w:cs="Arial"/>
          <w:b/>
          <w:sz w:val="28"/>
          <w:szCs w:val="28"/>
          <w:vertAlign w:val="superscript"/>
          <w:lang w:val="en"/>
        </w:rPr>
        <w:t> </w:t>
      </w:r>
      <w:hyperlink r:id="rId1424" w:history="1">
        <w:r w:rsidR="00120876" w:rsidRPr="00120876">
          <w:rPr>
            <w:rStyle w:val="Hyperlink"/>
            <w:rFonts w:ascii="Arial" w:hAnsi="Arial" w:cs="Arial"/>
            <w:b/>
            <w:sz w:val="28"/>
            <w:szCs w:val="28"/>
            <w:vertAlign w:val="superscript"/>
            <w:lang w:val="en"/>
          </w:rPr>
          <w:t>G371</w:t>
        </w:r>
      </w:hyperlink>
      <w:r w:rsidR="00120876" w:rsidRPr="00120876">
        <w:rPr>
          <w:rFonts w:ascii="Arial" w:hAnsi="Arial" w:cs="Arial"/>
          <w:b/>
          <w:sz w:val="28"/>
          <w:szCs w:val="28"/>
          <w:lang w:val="en"/>
        </w:rPr>
        <w:t xml:space="preserve"> shall be</w:t>
      </w:r>
      <w:r w:rsidR="00120876" w:rsidRPr="00120876">
        <w:rPr>
          <w:rFonts w:ascii="Arial" w:hAnsi="Arial" w:cs="Arial"/>
          <w:b/>
          <w:sz w:val="28"/>
          <w:szCs w:val="28"/>
          <w:vertAlign w:val="superscript"/>
          <w:lang w:val="en"/>
        </w:rPr>
        <w:t> </w:t>
      </w:r>
      <w:hyperlink r:id="rId1425" w:history="1">
        <w:r w:rsidR="00120876" w:rsidRPr="00120876">
          <w:rPr>
            <w:rStyle w:val="Hyperlink"/>
            <w:rFonts w:ascii="Arial" w:hAnsi="Arial" w:cs="Arial"/>
            <w:b/>
            <w:sz w:val="28"/>
            <w:szCs w:val="28"/>
            <w:vertAlign w:val="superscript"/>
            <w:lang w:val="en"/>
          </w:rPr>
          <w:t>G2071</w:t>
        </w:r>
      </w:hyperlink>
      <w:r w:rsidR="00120876" w:rsidRPr="00120876">
        <w:rPr>
          <w:rFonts w:ascii="Arial" w:hAnsi="Arial" w:cs="Arial"/>
          <w:b/>
          <w:sz w:val="28"/>
          <w:szCs w:val="28"/>
          <w:lang w:val="en"/>
        </w:rPr>
        <w:t xml:space="preserve"> guilty</w:t>
      </w:r>
      <w:r w:rsidR="00120876" w:rsidRPr="00120876">
        <w:rPr>
          <w:rFonts w:ascii="Arial" w:hAnsi="Arial" w:cs="Arial"/>
          <w:b/>
          <w:sz w:val="28"/>
          <w:szCs w:val="28"/>
          <w:vertAlign w:val="superscript"/>
          <w:lang w:val="en"/>
        </w:rPr>
        <w:t> </w:t>
      </w:r>
      <w:hyperlink r:id="rId1426" w:history="1">
        <w:r w:rsidR="00120876" w:rsidRPr="00120876">
          <w:rPr>
            <w:rStyle w:val="Hyperlink"/>
            <w:rFonts w:ascii="Arial" w:hAnsi="Arial" w:cs="Arial"/>
            <w:b/>
            <w:sz w:val="28"/>
            <w:szCs w:val="28"/>
            <w:vertAlign w:val="superscript"/>
            <w:lang w:val="en"/>
          </w:rPr>
          <w:t>G1777</w:t>
        </w:r>
      </w:hyperlink>
      <w:r w:rsidR="00120876" w:rsidRPr="00120876">
        <w:rPr>
          <w:rFonts w:ascii="Arial" w:hAnsi="Arial" w:cs="Arial"/>
          <w:b/>
          <w:sz w:val="28"/>
          <w:szCs w:val="28"/>
          <w:lang w:val="en"/>
        </w:rPr>
        <w:t xml:space="preserve"> of the body</w:t>
      </w:r>
      <w:r w:rsidR="00120876" w:rsidRPr="00120876">
        <w:rPr>
          <w:rFonts w:ascii="Arial" w:hAnsi="Arial" w:cs="Arial"/>
          <w:b/>
          <w:sz w:val="28"/>
          <w:szCs w:val="28"/>
          <w:vertAlign w:val="superscript"/>
          <w:lang w:val="en"/>
        </w:rPr>
        <w:t> </w:t>
      </w:r>
      <w:hyperlink r:id="rId1427" w:history="1">
        <w:r w:rsidR="00120876" w:rsidRPr="00120876">
          <w:rPr>
            <w:rStyle w:val="Hyperlink"/>
            <w:rFonts w:ascii="Arial" w:hAnsi="Arial" w:cs="Arial"/>
            <w:b/>
            <w:sz w:val="28"/>
            <w:szCs w:val="28"/>
            <w:vertAlign w:val="superscript"/>
            <w:lang w:val="en"/>
          </w:rPr>
          <w:t>G4983</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28"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blood</w:t>
      </w:r>
      <w:r w:rsidR="00120876" w:rsidRPr="00120876">
        <w:rPr>
          <w:rFonts w:ascii="Arial" w:hAnsi="Arial" w:cs="Arial"/>
          <w:b/>
          <w:sz w:val="28"/>
          <w:szCs w:val="28"/>
          <w:vertAlign w:val="superscript"/>
          <w:lang w:val="en"/>
        </w:rPr>
        <w:t> </w:t>
      </w:r>
      <w:hyperlink r:id="rId1429" w:history="1">
        <w:r w:rsidR="00120876" w:rsidRPr="00120876">
          <w:rPr>
            <w:rStyle w:val="Hyperlink"/>
            <w:rFonts w:ascii="Arial" w:hAnsi="Arial" w:cs="Arial"/>
            <w:b/>
            <w:sz w:val="28"/>
            <w:szCs w:val="28"/>
            <w:vertAlign w:val="superscript"/>
            <w:lang w:val="en"/>
          </w:rPr>
          <w:t>G129</w:t>
        </w:r>
      </w:hyperlink>
      <w:r w:rsidR="00120876" w:rsidRPr="00120876">
        <w:rPr>
          <w:rFonts w:ascii="Arial" w:hAnsi="Arial" w:cs="Arial"/>
          <w:b/>
          <w:sz w:val="28"/>
          <w:szCs w:val="28"/>
          <w:lang w:val="en"/>
        </w:rPr>
        <w:t xml:space="preserve"> of the Lord.</w:t>
      </w:r>
      <w:r w:rsidR="00120876" w:rsidRPr="00120876">
        <w:rPr>
          <w:rFonts w:ascii="Arial" w:hAnsi="Arial" w:cs="Arial"/>
          <w:b/>
          <w:sz w:val="28"/>
          <w:szCs w:val="28"/>
          <w:vertAlign w:val="superscript"/>
          <w:lang w:val="en"/>
        </w:rPr>
        <w:t> </w:t>
      </w:r>
      <w:hyperlink r:id="rId1430" w:history="1">
        <w:r w:rsidR="00120876" w:rsidRPr="00120876">
          <w:rPr>
            <w:rStyle w:val="Hyperlink"/>
            <w:rFonts w:ascii="Arial" w:hAnsi="Arial" w:cs="Arial"/>
            <w:b/>
            <w:sz w:val="28"/>
            <w:szCs w:val="28"/>
            <w:vertAlign w:val="superscript"/>
            <w:lang w:val="en"/>
          </w:rPr>
          <w:t>G2962</w:t>
        </w:r>
      </w:hyperlink>
    </w:p>
    <w:p w14:paraId="6430B0D9" w14:textId="4436171A" w:rsidR="00D17955" w:rsidRDefault="00D17955" w:rsidP="00D17955">
      <w:pPr>
        <w:rPr>
          <w:rFonts w:ascii="Arial" w:hAnsi="Arial" w:cs="Arial"/>
          <w:sz w:val="28"/>
          <w:szCs w:val="28"/>
          <w:u w:val="single"/>
        </w:rPr>
      </w:pPr>
      <w:r w:rsidRPr="004E17DC">
        <w:rPr>
          <w:rFonts w:ascii="Arial" w:hAnsi="Arial" w:cs="Arial"/>
          <w:b/>
          <w:sz w:val="28"/>
          <w:szCs w:val="28"/>
        </w:rPr>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20876">
        <w:rPr>
          <w:rFonts w:ascii="Arial" w:hAnsi="Arial" w:cs="Arial"/>
          <w:b/>
          <w:sz w:val="28"/>
          <w:szCs w:val="28"/>
        </w:rPr>
        <w:t>8</w:t>
      </w:r>
      <w:r w:rsidRPr="004E17DC">
        <w:rPr>
          <w:rFonts w:ascii="Arial" w:hAnsi="Arial" w:cs="Arial"/>
          <w:b/>
          <w:sz w:val="28"/>
          <w:szCs w:val="28"/>
        </w:rPr>
        <w:t xml:space="preserve"> (KJV) </w:t>
      </w:r>
      <w:r>
        <w:rPr>
          <w:rFonts w:ascii="Arial" w:hAnsi="Arial" w:cs="Arial"/>
          <w:b/>
          <w:sz w:val="28"/>
          <w:szCs w:val="28"/>
        </w:rPr>
        <w:t>2</w:t>
      </w:r>
      <w:r w:rsidR="001E4EB8">
        <w:rPr>
          <w:rFonts w:ascii="Arial" w:hAnsi="Arial" w:cs="Arial"/>
          <w:b/>
          <w:sz w:val="28"/>
          <w:szCs w:val="28"/>
        </w:rPr>
        <w:t xml:space="preserve">8 </w:t>
      </w:r>
      <w:r w:rsidR="00120876" w:rsidRPr="00120876">
        <w:rPr>
          <w:rFonts w:ascii="Arial" w:hAnsi="Arial" w:cs="Arial"/>
          <w:b/>
          <w:sz w:val="28"/>
          <w:szCs w:val="28"/>
          <w:lang w:val="en"/>
        </w:rPr>
        <w:t>But</w:t>
      </w:r>
      <w:r w:rsidR="00120876" w:rsidRPr="00120876">
        <w:rPr>
          <w:rFonts w:ascii="Arial" w:hAnsi="Arial" w:cs="Arial"/>
          <w:b/>
          <w:sz w:val="28"/>
          <w:szCs w:val="28"/>
          <w:vertAlign w:val="superscript"/>
          <w:lang w:val="en"/>
        </w:rPr>
        <w:t> </w:t>
      </w:r>
      <w:hyperlink r:id="rId1431" w:history="1">
        <w:r w:rsidR="00120876" w:rsidRPr="00120876">
          <w:rPr>
            <w:rStyle w:val="Hyperlink"/>
            <w:rFonts w:ascii="Arial" w:hAnsi="Arial" w:cs="Arial"/>
            <w:b/>
            <w:sz w:val="28"/>
            <w:szCs w:val="28"/>
            <w:vertAlign w:val="superscript"/>
            <w:lang w:val="en"/>
          </w:rPr>
          <w:t>G1161</w:t>
        </w:r>
      </w:hyperlink>
      <w:r w:rsidR="00120876" w:rsidRPr="00120876">
        <w:rPr>
          <w:rFonts w:ascii="Arial" w:hAnsi="Arial" w:cs="Arial"/>
          <w:b/>
          <w:sz w:val="28"/>
          <w:szCs w:val="28"/>
          <w:lang w:val="en"/>
        </w:rPr>
        <w:t xml:space="preserve"> let</w:t>
      </w:r>
      <w:r w:rsidR="00120876" w:rsidRPr="00120876">
        <w:rPr>
          <w:rFonts w:ascii="Arial" w:hAnsi="Arial" w:cs="Arial"/>
          <w:b/>
          <w:sz w:val="28"/>
          <w:szCs w:val="28"/>
          <w:vertAlign w:val="superscript"/>
          <w:lang w:val="en"/>
        </w:rPr>
        <w:t> </w:t>
      </w:r>
      <w:hyperlink r:id="rId1432" w:history="1">
        <w:r w:rsidR="00120876" w:rsidRPr="00120876">
          <w:rPr>
            <w:rStyle w:val="Hyperlink"/>
            <w:rFonts w:ascii="Arial" w:hAnsi="Arial" w:cs="Arial"/>
            <w:b/>
            <w:sz w:val="28"/>
            <w:szCs w:val="28"/>
            <w:vertAlign w:val="superscript"/>
            <w:lang w:val="en"/>
          </w:rPr>
          <w:t>G1381</w:t>
        </w:r>
      </w:hyperlink>
      <w:r w:rsidR="00120876" w:rsidRPr="00120876">
        <w:rPr>
          <w:rFonts w:ascii="Arial" w:hAnsi="Arial" w:cs="Arial"/>
          <w:b/>
          <w:sz w:val="28"/>
          <w:szCs w:val="28"/>
          <w:lang w:val="en"/>
        </w:rPr>
        <w:t xml:space="preserve"> a man</w:t>
      </w:r>
      <w:r w:rsidR="00120876" w:rsidRPr="00120876">
        <w:rPr>
          <w:rFonts w:ascii="Arial" w:hAnsi="Arial" w:cs="Arial"/>
          <w:b/>
          <w:sz w:val="28"/>
          <w:szCs w:val="28"/>
          <w:vertAlign w:val="superscript"/>
          <w:lang w:val="en"/>
        </w:rPr>
        <w:t> </w:t>
      </w:r>
      <w:hyperlink r:id="rId1433" w:history="1">
        <w:r w:rsidR="00120876" w:rsidRPr="00120876">
          <w:rPr>
            <w:rStyle w:val="Hyperlink"/>
            <w:rFonts w:ascii="Arial" w:hAnsi="Arial" w:cs="Arial"/>
            <w:b/>
            <w:sz w:val="28"/>
            <w:szCs w:val="28"/>
            <w:vertAlign w:val="superscript"/>
            <w:lang w:val="en"/>
          </w:rPr>
          <w:t>G444</w:t>
        </w:r>
      </w:hyperlink>
      <w:r w:rsidR="00120876" w:rsidRPr="00120876">
        <w:rPr>
          <w:rFonts w:ascii="Arial" w:hAnsi="Arial" w:cs="Arial"/>
          <w:b/>
          <w:sz w:val="28"/>
          <w:szCs w:val="28"/>
          <w:lang w:val="en"/>
        </w:rPr>
        <w:t xml:space="preserve"> examine</w:t>
      </w:r>
      <w:r w:rsidR="00120876" w:rsidRPr="00120876">
        <w:rPr>
          <w:rFonts w:ascii="Arial" w:hAnsi="Arial" w:cs="Arial"/>
          <w:b/>
          <w:sz w:val="28"/>
          <w:szCs w:val="28"/>
          <w:vertAlign w:val="superscript"/>
          <w:lang w:val="en"/>
        </w:rPr>
        <w:t> </w:t>
      </w:r>
      <w:hyperlink r:id="rId1434" w:history="1">
        <w:r w:rsidR="00120876" w:rsidRPr="00120876">
          <w:rPr>
            <w:rStyle w:val="Hyperlink"/>
            <w:rFonts w:ascii="Arial" w:hAnsi="Arial" w:cs="Arial"/>
            <w:b/>
            <w:sz w:val="28"/>
            <w:szCs w:val="28"/>
            <w:vertAlign w:val="superscript"/>
            <w:lang w:val="en"/>
          </w:rPr>
          <w:t>G1381</w:t>
        </w:r>
      </w:hyperlink>
      <w:r w:rsidR="00120876" w:rsidRPr="00120876">
        <w:rPr>
          <w:rFonts w:ascii="Arial" w:hAnsi="Arial" w:cs="Arial"/>
          <w:b/>
          <w:sz w:val="28"/>
          <w:szCs w:val="28"/>
          <w:lang w:val="en"/>
        </w:rPr>
        <w:t xml:space="preserve"> himself,</w:t>
      </w:r>
      <w:r w:rsidR="00120876" w:rsidRPr="00120876">
        <w:rPr>
          <w:rFonts w:ascii="Arial" w:hAnsi="Arial" w:cs="Arial"/>
          <w:b/>
          <w:sz w:val="28"/>
          <w:szCs w:val="28"/>
          <w:vertAlign w:val="superscript"/>
          <w:lang w:val="en"/>
        </w:rPr>
        <w:t> </w:t>
      </w:r>
      <w:hyperlink r:id="rId1435" w:history="1">
        <w:r w:rsidR="00120876" w:rsidRPr="00120876">
          <w:rPr>
            <w:rStyle w:val="Hyperlink"/>
            <w:rFonts w:ascii="Arial" w:hAnsi="Arial" w:cs="Arial"/>
            <w:b/>
            <w:sz w:val="28"/>
            <w:szCs w:val="28"/>
            <w:vertAlign w:val="superscript"/>
            <w:lang w:val="en"/>
          </w:rPr>
          <w:t>G1438</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36"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so</w:t>
      </w:r>
      <w:r w:rsidR="00120876" w:rsidRPr="00120876">
        <w:rPr>
          <w:rFonts w:ascii="Arial" w:hAnsi="Arial" w:cs="Arial"/>
          <w:b/>
          <w:sz w:val="28"/>
          <w:szCs w:val="28"/>
          <w:vertAlign w:val="superscript"/>
          <w:lang w:val="en"/>
        </w:rPr>
        <w:t> </w:t>
      </w:r>
      <w:hyperlink r:id="rId1437" w:history="1">
        <w:r w:rsidR="00120876" w:rsidRPr="00120876">
          <w:rPr>
            <w:rStyle w:val="Hyperlink"/>
            <w:rFonts w:ascii="Arial" w:hAnsi="Arial" w:cs="Arial"/>
            <w:b/>
            <w:sz w:val="28"/>
            <w:szCs w:val="28"/>
            <w:vertAlign w:val="superscript"/>
            <w:lang w:val="en"/>
          </w:rPr>
          <w:t>G3779</w:t>
        </w:r>
      </w:hyperlink>
      <w:r w:rsidR="00120876" w:rsidRPr="00120876">
        <w:rPr>
          <w:rFonts w:ascii="Arial" w:hAnsi="Arial" w:cs="Arial"/>
          <w:b/>
          <w:sz w:val="28"/>
          <w:szCs w:val="28"/>
          <w:lang w:val="en"/>
        </w:rPr>
        <w:t xml:space="preserve"> let him eat</w:t>
      </w:r>
      <w:r w:rsidR="00120876" w:rsidRPr="00120876">
        <w:rPr>
          <w:rFonts w:ascii="Arial" w:hAnsi="Arial" w:cs="Arial"/>
          <w:b/>
          <w:sz w:val="28"/>
          <w:szCs w:val="28"/>
          <w:vertAlign w:val="superscript"/>
          <w:lang w:val="en"/>
        </w:rPr>
        <w:t> </w:t>
      </w:r>
      <w:hyperlink r:id="rId1438" w:history="1">
        <w:r w:rsidR="00120876" w:rsidRPr="00120876">
          <w:rPr>
            <w:rStyle w:val="Hyperlink"/>
            <w:rFonts w:ascii="Arial" w:hAnsi="Arial" w:cs="Arial"/>
            <w:b/>
            <w:sz w:val="28"/>
            <w:szCs w:val="28"/>
            <w:vertAlign w:val="superscript"/>
            <w:lang w:val="en"/>
          </w:rPr>
          <w:t>G2068</w:t>
        </w:r>
      </w:hyperlink>
      <w:r w:rsidR="00120876" w:rsidRPr="00120876">
        <w:rPr>
          <w:rFonts w:ascii="Arial" w:hAnsi="Arial" w:cs="Arial"/>
          <w:b/>
          <w:sz w:val="28"/>
          <w:szCs w:val="28"/>
          <w:lang w:val="en"/>
        </w:rPr>
        <w:t xml:space="preserve"> of</w:t>
      </w:r>
      <w:r w:rsidR="00120876" w:rsidRPr="00120876">
        <w:rPr>
          <w:rFonts w:ascii="Arial" w:hAnsi="Arial" w:cs="Arial"/>
          <w:b/>
          <w:sz w:val="28"/>
          <w:szCs w:val="28"/>
          <w:vertAlign w:val="superscript"/>
          <w:lang w:val="en"/>
        </w:rPr>
        <w:t> </w:t>
      </w:r>
      <w:hyperlink r:id="rId1439" w:history="1">
        <w:r w:rsidR="00120876" w:rsidRPr="00120876">
          <w:rPr>
            <w:rStyle w:val="Hyperlink"/>
            <w:rFonts w:ascii="Arial" w:hAnsi="Arial" w:cs="Arial"/>
            <w:b/>
            <w:sz w:val="28"/>
            <w:szCs w:val="28"/>
            <w:vertAlign w:val="superscript"/>
            <w:lang w:val="en"/>
          </w:rPr>
          <w:t>G1537</w:t>
        </w:r>
      </w:hyperlink>
      <w:r w:rsidR="00120876" w:rsidRPr="00120876">
        <w:rPr>
          <w:rFonts w:ascii="Arial" w:hAnsi="Arial" w:cs="Arial"/>
          <w:b/>
          <w:sz w:val="28"/>
          <w:szCs w:val="28"/>
          <w:lang w:val="en"/>
        </w:rPr>
        <w:t xml:space="preserve"> that bread,</w:t>
      </w:r>
      <w:r w:rsidR="00120876" w:rsidRPr="00120876">
        <w:rPr>
          <w:rFonts w:ascii="Arial" w:hAnsi="Arial" w:cs="Arial"/>
          <w:b/>
          <w:sz w:val="28"/>
          <w:szCs w:val="28"/>
          <w:vertAlign w:val="superscript"/>
          <w:lang w:val="en"/>
        </w:rPr>
        <w:t> </w:t>
      </w:r>
      <w:hyperlink r:id="rId1440" w:history="1">
        <w:r w:rsidR="00120876" w:rsidRPr="00120876">
          <w:rPr>
            <w:rStyle w:val="Hyperlink"/>
            <w:rFonts w:ascii="Arial" w:hAnsi="Arial" w:cs="Arial"/>
            <w:b/>
            <w:sz w:val="28"/>
            <w:szCs w:val="28"/>
            <w:vertAlign w:val="superscript"/>
            <w:lang w:val="en"/>
          </w:rPr>
          <w:t>G740</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41"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drink</w:t>
      </w:r>
      <w:r w:rsidR="00120876" w:rsidRPr="00120876">
        <w:rPr>
          <w:rFonts w:ascii="Arial" w:hAnsi="Arial" w:cs="Arial"/>
          <w:b/>
          <w:sz w:val="28"/>
          <w:szCs w:val="28"/>
          <w:vertAlign w:val="superscript"/>
          <w:lang w:val="en"/>
        </w:rPr>
        <w:t> </w:t>
      </w:r>
      <w:hyperlink r:id="rId1442" w:history="1">
        <w:r w:rsidR="00120876" w:rsidRPr="00120876">
          <w:rPr>
            <w:rStyle w:val="Hyperlink"/>
            <w:rFonts w:ascii="Arial" w:hAnsi="Arial" w:cs="Arial"/>
            <w:b/>
            <w:sz w:val="28"/>
            <w:szCs w:val="28"/>
            <w:vertAlign w:val="superscript"/>
            <w:lang w:val="en"/>
          </w:rPr>
          <w:t>G4095</w:t>
        </w:r>
      </w:hyperlink>
      <w:r w:rsidR="00120876" w:rsidRPr="00120876">
        <w:rPr>
          <w:rFonts w:ascii="Arial" w:hAnsi="Arial" w:cs="Arial"/>
          <w:b/>
          <w:sz w:val="28"/>
          <w:szCs w:val="28"/>
          <w:lang w:val="en"/>
        </w:rPr>
        <w:t xml:space="preserve"> of</w:t>
      </w:r>
      <w:r w:rsidR="00120876" w:rsidRPr="00120876">
        <w:rPr>
          <w:rFonts w:ascii="Arial" w:hAnsi="Arial" w:cs="Arial"/>
          <w:b/>
          <w:sz w:val="28"/>
          <w:szCs w:val="28"/>
          <w:vertAlign w:val="superscript"/>
          <w:lang w:val="en"/>
        </w:rPr>
        <w:t> </w:t>
      </w:r>
      <w:hyperlink r:id="rId1443" w:history="1">
        <w:r w:rsidR="00120876" w:rsidRPr="00120876">
          <w:rPr>
            <w:rStyle w:val="Hyperlink"/>
            <w:rFonts w:ascii="Arial" w:hAnsi="Arial" w:cs="Arial"/>
            <w:b/>
            <w:sz w:val="28"/>
            <w:szCs w:val="28"/>
            <w:vertAlign w:val="superscript"/>
            <w:lang w:val="en"/>
          </w:rPr>
          <w:t>G1537</w:t>
        </w:r>
      </w:hyperlink>
      <w:r w:rsidR="00120876" w:rsidRPr="00120876">
        <w:rPr>
          <w:rFonts w:ascii="Arial" w:hAnsi="Arial" w:cs="Arial"/>
          <w:b/>
          <w:sz w:val="28"/>
          <w:szCs w:val="28"/>
          <w:lang w:val="en"/>
        </w:rPr>
        <w:t xml:space="preserve"> that cup.</w:t>
      </w:r>
      <w:r w:rsidR="00120876" w:rsidRPr="00120876">
        <w:rPr>
          <w:rFonts w:ascii="Arial" w:hAnsi="Arial" w:cs="Arial"/>
          <w:b/>
          <w:sz w:val="28"/>
          <w:szCs w:val="28"/>
          <w:vertAlign w:val="superscript"/>
          <w:lang w:val="en"/>
        </w:rPr>
        <w:t> </w:t>
      </w:r>
      <w:hyperlink r:id="rId1444" w:history="1">
        <w:r w:rsidR="00120876" w:rsidRPr="00120876">
          <w:rPr>
            <w:rStyle w:val="Hyperlink"/>
            <w:rFonts w:ascii="Arial" w:hAnsi="Arial" w:cs="Arial"/>
            <w:b/>
            <w:sz w:val="28"/>
            <w:szCs w:val="28"/>
            <w:vertAlign w:val="superscript"/>
            <w:lang w:val="en"/>
          </w:rPr>
          <w:t>G4221</w:t>
        </w:r>
      </w:hyperlink>
      <w:r>
        <w:rPr>
          <w:rFonts w:ascii="Arial" w:hAnsi="Arial" w:cs="Arial"/>
          <w:b/>
          <w:sz w:val="28"/>
          <w:szCs w:val="28"/>
        </w:rPr>
        <w:t xml:space="preserve"> </w:t>
      </w:r>
    </w:p>
    <w:p w14:paraId="3AFD684C" w14:textId="30A90F1B" w:rsidR="00D17955" w:rsidRDefault="00D17955" w:rsidP="00D17955">
      <w:pPr>
        <w:rPr>
          <w:rFonts w:ascii="Arial" w:hAnsi="Arial" w:cs="Arial"/>
          <w:sz w:val="28"/>
          <w:szCs w:val="28"/>
          <w:u w:val="single"/>
        </w:rPr>
      </w:pPr>
      <w:r w:rsidRPr="004E17DC">
        <w:rPr>
          <w:rFonts w:ascii="Arial" w:hAnsi="Arial" w:cs="Arial"/>
          <w:b/>
          <w:sz w:val="28"/>
          <w:szCs w:val="28"/>
        </w:rPr>
        <w:lastRenderedPageBreak/>
        <w:t xml:space="preserve">1 Cor </w:t>
      </w:r>
      <w:r>
        <w:rPr>
          <w:rFonts w:ascii="Arial" w:hAnsi="Arial" w:cs="Arial"/>
          <w:b/>
          <w:sz w:val="28"/>
          <w:szCs w:val="28"/>
        </w:rPr>
        <w:t>11</w:t>
      </w:r>
      <w:r w:rsidRPr="004E17DC">
        <w:rPr>
          <w:rFonts w:ascii="Arial" w:hAnsi="Arial" w:cs="Arial"/>
          <w:b/>
          <w:sz w:val="28"/>
          <w:szCs w:val="28"/>
        </w:rPr>
        <w:t>:</w:t>
      </w:r>
      <w:r>
        <w:rPr>
          <w:rFonts w:ascii="Arial" w:hAnsi="Arial" w:cs="Arial"/>
          <w:b/>
          <w:sz w:val="28"/>
          <w:szCs w:val="28"/>
        </w:rPr>
        <w:t>2</w:t>
      </w:r>
      <w:r w:rsidR="00120876">
        <w:rPr>
          <w:rFonts w:ascii="Arial" w:hAnsi="Arial" w:cs="Arial"/>
          <w:b/>
          <w:sz w:val="28"/>
          <w:szCs w:val="28"/>
        </w:rPr>
        <w:t>9</w:t>
      </w:r>
      <w:r w:rsidRPr="004E17DC">
        <w:rPr>
          <w:rFonts w:ascii="Arial" w:hAnsi="Arial" w:cs="Arial"/>
          <w:b/>
          <w:sz w:val="28"/>
          <w:szCs w:val="28"/>
        </w:rPr>
        <w:t xml:space="preserve"> (KJV) </w:t>
      </w:r>
      <w:r w:rsidR="00120876">
        <w:rPr>
          <w:rFonts w:ascii="Arial" w:hAnsi="Arial" w:cs="Arial"/>
          <w:b/>
          <w:sz w:val="28"/>
          <w:szCs w:val="28"/>
        </w:rPr>
        <w:t>29</w:t>
      </w:r>
      <w:r>
        <w:rPr>
          <w:rFonts w:ascii="Arial" w:hAnsi="Arial" w:cs="Arial"/>
          <w:b/>
          <w:sz w:val="28"/>
          <w:szCs w:val="28"/>
        </w:rPr>
        <w:t xml:space="preserve"> </w:t>
      </w:r>
      <w:r w:rsidR="00120876" w:rsidRPr="00120876">
        <w:rPr>
          <w:rFonts w:ascii="Arial" w:hAnsi="Arial" w:cs="Arial"/>
          <w:b/>
          <w:sz w:val="28"/>
          <w:szCs w:val="28"/>
          <w:lang w:val="en"/>
        </w:rPr>
        <w:t>For</w:t>
      </w:r>
      <w:r w:rsidR="00120876" w:rsidRPr="00120876">
        <w:rPr>
          <w:rFonts w:ascii="Arial" w:hAnsi="Arial" w:cs="Arial"/>
          <w:b/>
          <w:sz w:val="28"/>
          <w:szCs w:val="28"/>
          <w:vertAlign w:val="superscript"/>
          <w:lang w:val="en"/>
        </w:rPr>
        <w:t> </w:t>
      </w:r>
      <w:hyperlink r:id="rId1445" w:history="1">
        <w:r w:rsidR="00120876" w:rsidRPr="00120876">
          <w:rPr>
            <w:rStyle w:val="Hyperlink"/>
            <w:rFonts w:ascii="Arial" w:hAnsi="Arial" w:cs="Arial"/>
            <w:b/>
            <w:sz w:val="28"/>
            <w:szCs w:val="28"/>
            <w:vertAlign w:val="superscript"/>
            <w:lang w:val="en"/>
          </w:rPr>
          <w:t>G1063</w:t>
        </w:r>
      </w:hyperlink>
      <w:r w:rsidR="00120876" w:rsidRPr="00120876">
        <w:rPr>
          <w:rFonts w:ascii="Arial" w:hAnsi="Arial" w:cs="Arial"/>
          <w:b/>
          <w:sz w:val="28"/>
          <w:szCs w:val="28"/>
          <w:lang w:val="en"/>
        </w:rPr>
        <w:t xml:space="preserve"> he that </w:t>
      </w:r>
      <w:proofErr w:type="spellStart"/>
      <w:r w:rsidR="00120876" w:rsidRPr="00120876">
        <w:rPr>
          <w:rFonts w:ascii="Arial" w:hAnsi="Arial" w:cs="Arial"/>
          <w:b/>
          <w:sz w:val="28"/>
          <w:szCs w:val="28"/>
          <w:lang w:val="en"/>
        </w:rPr>
        <w:t>eateth</w:t>
      </w:r>
      <w:proofErr w:type="spellEnd"/>
      <w:r w:rsidR="00120876" w:rsidRPr="00120876">
        <w:rPr>
          <w:rFonts w:ascii="Arial" w:hAnsi="Arial" w:cs="Arial"/>
          <w:b/>
          <w:sz w:val="28"/>
          <w:szCs w:val="28"/>
          <w:vertAlign w:val="superscript"/>
          <w:lang w:val="en"/>
        </w:rPr>
        <w:t> </w:t>
      </w:r>
      <w:hyperlink r:id="rId1446" w:history="1">
        <w:r w:rsidR="00120876" w:rsidRPr="00120876">
          <w:rPr>
            <w:rStyle w:val="Hyperlink"/>
            <w:rFonts w:ascii="Arial" w:hAnsi="Arial" w:cs="Arial"/>
            <w:b/>
            <w:sz w:val="28"/>
            <w:szCs w:val="28"/>
            <w:vertAlign w:val="superscript"/>
            <w:lang w:val="en"/>
          </w:rPr>
          <w:t>G2068</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47"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w:t>
      </w:r>
      <w:proofErr w:type="spellStart"/>
      <w:r w:rsidR="00120876" w:rsidRPr="00120876">
        <w:rPr>
          <w:rFonts w:ascii="Arial" w:hAnsi="Arial" w:cs="Arial"/>
          <w:b/>
          <w:sz w:val="28"/>
          <w:szCs w:val="28"/>
          <w:lang w:val="en"/>
        </w:rPr>
        <w:t>drinketh</w:t>
      </w:r>
      <w:proofErr w:type="spellEnd"/>
      <w:r w:rsidR="00120876" w:rsidRPr="00120876">
        <w:rPr>
          <w:rFonts w:ascii="Arial" w:hAnsi="Arial" w:cs="Arial"/>
          <w:b/>
          <w:sz w:val="28"/>
          <w:szCs w:val="28"/>
          <w:vertAlign w:val="superscript"/>
          <w:lang w:val="en"/>
        </w:rPr>
        <w:t> </w:t>
      </w:r>
      <w:hyperlink r:id="rId1448" w:history="1">
        <w:r w:rsidR="00120876" w:rsidRPr="00120876">
          <w:rPr>
            <w:rStyle w:val="Hyperlink"/>
            <w:rFonts w:ascii="Arial" w:hAnsi="Arial" w:cs="Arial"/>
            <w:b/>
            <w:sz w:val="28"/>
            <w:szCs w:val="28"/>
            <w:vertAlign w:val="superscript"/>
            <w:lang w:val="en"/>
          </w:rPr>
          <w:t>G4095</w:t>
        </w:r>
      </w:hyperlink>
      <w:r w:rsidR="00120876" w:rsidRPr="00120876">
        <w:rPr>
          <w:rFonts w:ascii="Arial" w:hAnsi="Arial" w:cs="Arial"/>
          <w:b/>
          <w:sz w:val="28"/>
          <w:szCs w:val="28"/>
          <w:lang w:val="en"/>
        </w:rPr>
        <w:t xml:space="preserve"> unworthily,</w:t>
      </w:r>
      <w:r w:rsidR="00120876" w:rsidRPr="00120876">
        <w:rPr>
          <w:rFonts w:ascii="Arial" w:hAnsi="Arial" w:cs="Arial"/>
          <w:b/>
          <w:sz w:val="28"/>
          <w:szCs w:val="28"/>
          <w:vertAlign w:val="superscript"/>
          <w:lang w:val="en"/>
        </w:rPr>
        <w:t> </w:t>
      </w:r>
      <w:hyperlink r:id="rId1449" w:history="1">
        <w:r w:rsidR="00120876" w:rsidRPr="00120876">
          <w:rPr>
            <w:rStyle w:val="Hyperlink"/>
            <w:rFonts w:ascii="Arial" w:hAnsi="Arial" w:cs="Arial"/>
            <w:b/>
            <w:sz w:val="28"/>
            <w:szCs w:val="28"/>
            <w:vertAlign w:val="superscript"/>
            <w:lang w:val="en"/>
          </w:rPr>
          <w:t>G371</w:t>
        </w:r>
      </w:hyperlink>
      <w:r w:rsidR="00120876" w:rsidRPr="00120876">
        <w:rPr>
          <w:rFonts w:ascii="Arial" w:hAnsi="Arial" w:cs="Arial"/>
          <w:b/>
          <w:sz w:val="28"/>
          <w:szCs w:val="28"/>
          <w:lang w:val="en"/>
        </w:rPr>
        <w:t xml:space="preserve"> </w:t>
      </w:r>
      <w:proofErr w:type="spellStart"/>
      <w:r w:rsidR="00120876" w:rsidRPr="00120876">
        <w:rPr>
          <w:rFonts w:ascii="Arial" w:hAnsi="Arial" w:cs="Arial"/>
          <w:b/>
          <w:sz w:val="28"/>
          <w:szCs w:val="28"/>
          <w:lang w:val="en"/>
        </w:rPr>
        <w:t>eateth</w:t>
      </w:r>
      <w:proofErr w:type="spellEnd"/>
      <w:r w:rsidR="00120876" w:rsidRPr="00120876">
        <w:rPr>
          <w:rFonts w:ascii="Arial" w:hAnsi="Arial" w:cs="Arial"/>
          <w:b/>
          <w:sz w:val="28"/>
          <w:szCs w:val="28"/>
          <w:vertAlign w:val="superscript"/>
          <w:lang w:val="en"/>
        </w:rPr>
        <w:t> </w:t>
      </w:r>
      <w:hyperlink r:id="rId1450" w:history="1">
        <w:r w:rsidR="00120876" w:rsidRPr="00120876">
          <w:rPr>
            <w:rStyle w:val="Hyperlink"/>
            <w:rFonts w:ascii="Arial" w:hAnsi="Arial" w:cs="Arial"/>
            <w:b/>
            <w:sz w:val="28"/>
            <w:szCs w:val="28"/>
            <w:vertAlign w:val="superscript"/>
            <w:lang w:val="en"/>
          </w:rPr>
          <w:t>G2068</w:t>
        </w:r>
      </w:hyperlink>
      <w:r w:rsidR="00120876" w:rsidRPr="00120876">
        <w:rPr>
          <w:rFonts w:ascii="Arial" w:hAnsi="Arial" w:cs="Arial"/>
          <w:b/>
          <w:sz w:val="28"/>
          <w:szCs w:val="28"/>
          <w:lang w:val="en"/>
        </w:rPr>
        <w:t xml:space="preserve"> and</w:t>
      </w:r>
      <w:r w:rsidR="00120876" w:rsidRPr="00120876">
        <w:rPr>
          <w:rFonts w:ascii="Arial" w:hAnsi="Arial" w:cs="Arial"/>
          <w:b/>
          <w:sz w:val="28"/>
          <w:szCs w:val="28"/>
          <w:vertAlign w:val="superscript"/>
          <w:lang w:val="en"/>
        </w:rPr>
        <w:t> </w:t>
      </w:r>
      <w:hyperlink r:id="rId1451" w:history="1">
        <w:r w:rsidR="00120876" w:rsidRPr="00120876">
          <w:rPr>
            <w:rStyle w:val="Hyperlink"/>
            <w:rFonts w:ascii="Arial" w:hAnsi="Arial" w:cs="Arial"/>
            <w:b/>
            <w:sz w:val="28"/>
            <w:szCs w:val="28"/>
            <w:vertAlign w:val="superscript"/>
            <w:lang w:val="en"/>
          </w:rPr>
          <w:t>G2532</w:t>
        </w:r>
      </w:hyperlink>
      <w:r w:rsidR="00120876" w:rsidRPr="00120876">
        <w:rPr>
          <w:rFonts w:ascii="Arial" w:hAnsi="Arial" w:cs="Arial"/>
          <w:b/>
          <w:sz w:val="28"/>
          <w:szCs w:val="28"/>
          <w:lang w:val="en"/>
        </w:rPr>
        <w:t xml:space="preserve"> </w:t>
      </w:r>
      <w:proofErr w:type="spellStart"/>
      <w:r w:rsidR="00120876" w:rsidRPr="00120876">
        <w:rPr>
          <w:rFonts w:ascii="Arial" w:hAnsi="Arial" w:cs="Arial"/>
          <w:b/>
          <w:sz w:val="28"/>
          <w:szCs w:val="28"/>
          <w:lang w:val="en"/>
        </w:rPr>
        <w:t>drinketh</w:t>
      </w:r>
      <w:proofErr w:type="spellEnd"/>
      <w:r w:rsidR="00120876" w:rsidRPr="00120876">
        <w:rPr>
          <w:rFonts w:ascii="Arial" w:hAnsi="Arial" w:cs="Arial"/>
          <w:b/>
          <w:sz w:val="28"/>
          <w:szCs w:val="28"/>
          <w:vertAlign w:val="superscript"/>
          <w:lang w:val="en"/>
        </w:rPr>
        <w:t> </w:t>
      </w:r>
      <w:hyperlink r:id="rId1452" w:history="1">
        <w:r w:rsidR="00120876" w:rsidRPr="00120876">
          <w:rPr>
            <w:rStyle w:val="Hyperlink"/>
            <w:rFonts w:ascii="Arial" w:hAnsi="Arial" w:cs="Arial"/>
            <w:b/>
            <w:sz w:val="28"/>
            <w:szCs w:val="28"/>
            <w:vertAlign w:val="superscript"/>
            <w:lang w:val="en"/>
          </w:rPr>
          <w:t>G4095</w:t>
        </w:r>
      </w:hyperlink>
      <w:r w:rsidR="00120876" w:rsidRPr="00120876">
        <w:rPr>
          <w:rFonts w:ascii="Arial" w:hAnsi="Arial" w:cs="Arial"/>
          <w:b/>
          <w:sz w:val="28"/>
          <w:szCs w:val="28"/>
          <w:lang w:val="en"/>
        </w:rPr>
        <w:t xml:space="preserve"> damnation</w:t>
      </w:r>
      <w:r w:rsidR="00120876" w:rsidRPr="00120876">
        <w:rPr>
          <w:rFonts w:ascii="Arial" w:hAnsi="Arial" w:cs="Arial"/>
          <w:b/>
          <w:sz w:val="28"/>
          <w:szCs w:val="28"/>
          <w:vertAlign w:val="superscript"/>
          <w:lang w:val="en"/>
        </w:rPr>
        <w:t> </w:t>
      </w:r>
      <w:hyperlink r:id="rId1453" w:history="1">
        <w:r w:rsidR="00120876" w:rsidRPr="00120876">
          <w:rPr>
            <w:rStyle w:val="Hyperlink"/>
            <w:rFonts w:ascii="Arial" w:hAnsi="Arial" w:cs="Arial"/>
            <w:b/>
            <w:sz w:val="28"/>
            <w:szCs w:val="28"/>
            <w:vertAlign w:val="superscript"/>
            <w:lang w:val="en"/>
          </w:rPr>
          <w:t>G2917</w:t>
        </w:r>
      </w:hyperlink>
      <w:r w:rsidR="00120876" w:rsidRPr="00120876">
        <w:rPr>
          <w:rFonts w:ascii="Arial" w:hAnsi="Arial" w:cs="Arial"/>
          <w:b/>
          <w:sz w:val="28"/>
          <w:szCs w:val="28"/>
          <w:lang w:val="en"/>
        </w:rPr>
        <w:t xml:space="preserve"> to himself,</w:t>
      </w:r>
      <w:r w:rsidR="00120876" w:rsidRPr="00120876">
        <w:rPr>
          <w:rFonts w:ascii="Arial" w:hAnsi="Arial" w:cs="Arial"/>
          <w:b/>
          <w:sz w:val="28"/>
          <w:szCs w:val="28"/>
          <w:vertAlign w:val="superscript"/>
          <w:lang w:val="en"/>
        </w:rPr>
        <w:t> </w:t>
      </w:r>
      <w:hyperlink r:id="rId1454" w:history="1">
        <w:r w:rsidR="00120876" w:rsidRPr="00120876">
          <w:rPr>
            <w:rStyle w:val="Hyperlink"/>
            <w:rFonts w:ascii="Arial" w:hAnsi="Arial" w:cs="Arial"/>
            <w:b/>
            <w:sz w:val="28"/>
            <w:szCs w:val="28"/>
            <w:vertAlign w:val="superscript"/>
            <w:lang w:val="en"/>
          </w:rPr>
          <w:t>G1438</w:t>
        </w:r>
      </w:hyperlink>
      <w:r w:rsidR="00120876" w:rsidRPr="00120876">
        <w:rPr>
          <w:rFonts w:ascii="Arial" w:hAnsi="Arial" w:cs="Arial"/>
          <w:b/>
          <w:sz w:val="28"/>
          <w:szCs w:val="28"/>
          <w:lang w:val="en"/>
        </w:rPr>
        <w:t xml:space="preserve"> not</w:t>
      </w:r>
      <w:r w:rsidR="00120876" w:rsidRPr="00120876">
        <w:rPr>
          <w:rFonts w:ascii="Arial" w:hAnsi="Arial" w:cs="Arial"/>
          <w:b/>
          <w:sz w:val="28"/>
          <w:szCs w:val="28"/>
          <w:vertAlign w:val="superscript"/>
          <w:lang w:val="en"/>
        </w:rPr>
        <w:t> </w:t>
      </w:r>
      <w:hyperlink r:id="rId1455" w:history="1">
        <w:r w:rsidR="00120876" w:rsidRPr="00120876">
          <w:rPr>
            <w:rStyle w:val="Hyperlink"/>
            <w:rFonts w:ascii="Arial" w:hAnsi="Arial" w:cs="Arial"/>
            <w:b/>
            <w:sz w:val="28"/>
            <w:szCs w:val="28"/>
            <w:vertAlign w:val="superscript"/>
            <w:lang w:val="en"/>
          </w:rPr>
          <w:t>G3361</w:t>
        </w:r>
      </w:hyperlink>
      <w:r w:rsidR="00120876" w:rsidRPr="00120876">
        <w:rPr>
          <w:rFonts w:ascii="Arial" w:hAnsi="Arial" w:cs="Arial"/>
          <w:b/>
          <w:sz w:val="28"/>
          <w:szCs w:val="28"/>
          <w:lang w:val="en"/>
        </w:rPr>
        <w:t xml:space="preserve"> discerning</w:t>
      </w:r>
      <w:r w:rsidR="00120876" w:rsidRPr="00120876">
        <w:rPr>
          <w:rFonts w:ascii="Arial" w:hAnsi="Arial" w:cs="Arial"/>
          <w:b/>
          <w:sz w:val="28"/>
          <w:szCs w:val="28"/>
          <w:vertAlign w:val="superscript"/>
          <w:lang w:val="en"/>
        </w:rPr>
        <w:t> </w:t>
      </w:r>
      <w:hyperlink r:id="rId1456" w:history="1">
        <w:r w:rsidR="00120876" w:rsidRPr="00120876">
          <w:rPr>
            <w:rStyle w:val="Hyperlink"/>
            <w:rFonts w:ascii="Arial" w:hAnsi="Arial" w:cs="Arial"/>
            <w:b/>
            <w:sz w:val="28"/>
            <w:szCs w:val="28"/>
            <w:vertAlign w:val="superscript"/>
            <w:lang w:val="en"/>
          </w:rPr>
          <w:t>G1252</w:t>
        </w:r>
      </w:hyperlink>
      <w:r w:rsidR="00120876" w:rsidRPr="00120876">
        <w:rPr>
          <w:rFonts w:ascii="Arial" w:hAnsi="Arial" w:cs="Arial"/>
          <w:b/>
          <w:sz w:val="28"/>
          <w:szCs w:val="28"/>
          <w:lang w:val="en"/>
        </w:rPr>
        <w:t xml:space="preserve"> the Lord's</w:t>
      </w:r>
      <w:r w:rsidR="00120876" w:rsidRPr="00120876">
        <w:rPr>
          <w:rFonts w:ascii="Arial" w:hAnsi="Arial" w:cs="Arial"/>
          <w:b/>
          <w:sz w:val="28"/>
          <w:szCs w:val="28"/>
          <w:vertAlign w:val="superscript"/>
          <w:lang w:val="en"/>
        </w:rPr>
        <w:t> </w:t>
      </w:r>
      <w:hyperlink r:id="rId1457" w:history="1">
        <w:r w:rsidR="00120876" w:rsidRPr="00120876">
          <w:rPr>
            <w:rStyle w:val="Hyperlink"/>
            <w:rFonts w:ascii="Arial" w:hAnsi="Arial" w:cs="Arial"/>
            <w:b/>
            <w:sz w:val="28"/>
            <w:szCs w:val="28"/>
            <w:vertAlign w:val="superscript"/>
            <w:lang w:val="en"/>
          </w:rPr>
          <w:t>G2962</w:t>
        </w:r>
      </w:hyperlink>
      <w:r w:rsidR="00120876" w:rsidRPr="00120876">
        <w:rPr>
          <w:rFonts w:ascii="Arial" w:hAnsi="Arial" w:cs="Arial"/>
          <w:b/>
          <w:sz w:val="28"/>
          <w:szCs w:val="28"/>
          <w:lang w:val="en"/>
        </w:rPr>
        <w:t xml:space="preserve"> body.</w:t>
      </w:r>
      <w:r w:rsidR="00120876" w:rsidRPr="00120876">
        <w:rPr>
          <w:rFonts w:ascii="Arial" w:hAnsi="Arial" w:cs="Arial"/>
          <w:b/>
          <w:sz w:val="28"/>
          <w:szCs w:val="28"/>
          <w:vertAlign w:val="superscript"/>
          <w:lang w:val="en"/>
        </w:rPr>
        <w:t> </w:t>
      </w:r>
      <w:hyperlink r:id="rId1458" w:history="1">
        <w:r w:rsidR="00120876" w:rsidRPr="00120876">
          <w:rPr>
            <w:rStyle w:val="Hyperlink"/>
            <w:rFonts w:ascii="Arial" w:hAnsi="Arial" w:cs="Arial"/>
            <w:b/>
            <w:sz w:val="28"/>
            <w:szCs w:val="28"/>
            <w:vertAlign w:val="superscript"/>
            <w:lang w:val="en"/>
          </w:rPr>
          <w:t>G4983</w:t>
        </w:r>
      </w:hyperlink>
    </w:p>
    <w:p w14:paraId="2CEF55E8" w14:textId="374B8AA8" w:rsidR="00D17955" w:rsidRDefault="00D17955" w:rsidP="00F15D6F">
      <w:pPr>
        <w:rPr>
          <w:rFonts w:ascii="Arial" w:hAnsi="Arial" w:cs="Arial"/>
          <w:sz w:val="28"/>
          <w:szCs w:val="28"/>
          <w:u w:val="single"/>
        </w:rPr>
      </w:pPr>
    </w:p>
    <w:p w14:paraId="681321AD" w14:textId="7BC87E47" w:rsidR="00D17955" w:rsidRDefault="00FD7A01" w:rsidP="008D5F39">
      <w:pPr>
        <w:rPr>
          <w:rFonts w:ascii="Arial" w:hAnsi="Arial" w:cs="Arial"/>
          <w:sz w:val="28"/>
          <w:szCs w:val="28"/>
          <w:u w:val="single"/>
        </w:rPr>
      </w:pPr>
      <w:r>
        <w:rPr>
          <w:rFonts w:ascii="Arial" w:hAnsi="Arial" w:cs="Arial"/>
          <w:sz w:val="28"/>
          <w:szCs w:val="28"/>
          <w:u w:val="single"/>
        </w:rPr>
        <w:t>THE CHURCHES OF GALATIA WOULD HAVE KNOWN ABOUT THE FEAST OF PASSOVER AND DAYS OF UNLEAVENED BREAD BY THE LANGUAGE THE APOSTLE PAUL WAS USING IN ADDRESSING THE CHURCHES.</w:t>
      </w:r>
    </w:p>
    <w:p w14:paraId="31059176" w14:textId="396D74AF" w:rsidR="00D17955" w:rsidRPr="00B73748" w:rsidRDefault="00D17955" w:rsidP="008D5F39">
      <w:pPr>
        <w:rPr>
          <w:rFonts w:ascii="Arial" w:hAnsi="Arial" w:cs="Arial"/>
          <w:sz w:val="28"/>
          <w:szCs w:val="28"/>
          <w:u w:val="single"/>
        </w:rPr>
      </w:pPr>
      <w:r>
        <w:rPr>
          <w:rFonts w:ascii="Arial" w:hAnsi="Arial" w:cs="Arial"/>
          <w:b/>
          <w:sz w:val="28"/>
          <w:szCs w:val="28"/>
        </w:rPr>
        <w:t>Gal</w:t>
      </w:r>
      <w:r w:rsidRPr="004E17DC">
        <w:rPr>
          <w:rFonts w:ascii="Arial" w:hAnsi="Arial" w:cs="Arial"/>
          <w:b/>
          <w:sz w:val="28"/>
          <w:szCs w:val="28"/>
        </w:rPr>
        <w:t xml:space="preserve"> </w:t>
      </w:r>
      <w:r>
        <w:rPr>
          <w:rFonts w:ascii="Arial" w:hAnsi="Arial" w:cs="Arial"/>
          <w:b/>
          <w:sz w:val="28"/>
          <w:szCs w:val="28"/>
        </w:rPr>
        <w:t>5</w:t>
      </w:r>
      <w:r w:rsidRPr="004E17DC">
        <w:rPr>
          <w:rFonts w:ascii="Arial" w:hAnsi="Arial" w:cs="Arial"/>
          <w:b/>
          <w:sz w:val="28"/>
          <w:szCs w:val="28"/>
        </w:rPr>
        <w:t>:</w:t>
      </w:r>
      <w:r>
        <w:rPr>
          <w:rFonts w:ascii="Arial" w:hAnsi="Arial" w:cs="Arial"/>
          <w:b/>
          <w:sz w:val="28"/>
          <w:szCs w:val="28"/>
        </w:rPr>
        <w:t>9</w:t>
      </w:r>
      <w:r w:rsidRPr="004E17DC">
        <w:rPr>
          <w:rFonts w:ascii="Arial" w:hAnsi="Arial" w:cs="Arial"/>
          <w:b/>
          <w:sz w:val="28"/>
          <w:szCs w:val="28"/>
        </w:rPr>
        <w:t xml:space="preserve"> (KJV) </w:t>
      </w:r>
      <w:r>
        <w:rPr>
          <w:rFonts w:ascii="Arial" w:hAnsi="Arial" w:cs="Arial"/>
          <w:b/>
          <w:sz w:val="28"/>
          <w:szCs w:val="28"/>
        </w:rPr>
        <w:t>9</w:t>
      </w:r>
      <w:r w:rsidR="00120876">
        <w:rPr>
          <w:rFonts w:ascii="Arial" w:hAnsi="Arial" w:cs="Arial"/>
          <w:b/>
          <w:sz w:val="28"/>
          <w:szCs w:val="28"/>
        </w:rPr>
        <w:t xml:space="preserve"> </w:t>
      </w:r>
      <w:r w:rsidR="00B73748" w:rsidRPr="00B73748">
        <w:rPr>
          <w:rFonts w:ascii="Arial" w:hAnsi="Arial" w:cs="Arial"/>
          <w:b/>
          <w:sz w:val="28"/>
          <w:szCs w:val="28"/>
          <w:u w:val="single"/>
          <w:lang w:val="en"/>
        </w:rPr>
        <w:t>A LITTLE</w:t>
      </w:r>
      <w:r w:rsidR="00B73748" w:rsidRPr="00B73748">
        <w:rPr>
          <w:rFonts w:ascii="Arial" w:hAnsi="Arial" w:cs="Arial"/>
          <w:b/>
          <w:sz w:val="28"/>
          <w:szCs w:val="28"/>
          <w:u w:val="single"/>
          <w:vertAlign w:val="superscript"/>
          <w:lang w:val="en"/>
        </w:rPr>
        <w:t> </w:t>
      </w:r>
      <w:hyperlink r:id="rId1459" w:history="1">
        <w:r w:rsidR="00B73748" w:rsidRPr="00B73748">
          <w:rPr>
            <w:rStyle w:val="Hyperlink"/>
            <w:rFonts w:ascii="Arial" w:hAnsi="Arial" w:cs="Arial"/>
            <w:b/>
            <w:sz w:val="28"/>
            <w:szCs w:val="28"/>
            <w:vertAlign w:val="superscript"/>
            <w:lang w:val="en"/>
          </w:rPr>
          <w:t>G3398</w:t>
        </w:r>
      </w:hyperlink>
      <w:r w:rsidR="00B73748" w:rsidRPr="00B73748">
        <w:rPr>
          <w:rFonts w:ascii="Arial" w:hAnsi="Arial" w:cs="Arial"/>
          <w:b/>
          <w:sz w:val="28"/>
          <w:szCs w:val="28"/>
          <w:u w:val="single"/>
          <w:lang w:val="en"/>
        </w:rPr>
        <w:t xml:space="preserve"> LEAVEN</w:t>
      </w:r>
      <w:r w:rsidR="00B73748" w:rsidRPr="00B73748">
        <w:rPr>
          <w:rFonts w:ascii="Arial" w:hAnsi="Arial" w:cs="Arial"/>
          <w:b/>
          <w:sz w:val="28"/>
          <w:szCs w:val="28"/>
          <w:u w:val="single"/>
          <w:vertAlign w:val="superscript"/>
          <w:lang w:val="en"/>
        </w:rPr>
        <w:t> </w:t>
      </w:r>
      <w:hyperlink r:id="rId1460" w:history="1">
        <w:r w:rsidR="00B73748" w:rsidRPr="00B73748">
          <w:rPr>
            <w:rStyle w:val="Hyperlink"/>
            <w:rFonts w:ascii="Arial" w:hAnsi="Arial" w:cs="Arial"/>
            <w:b/>
            <w:sz w:val="28"/>
            <w:szCs w:val="28"/>
            <w:vertAlign w:val="superscript"/>
            <w:lang w:val="en"/>
          </w:rPr>
          <w:t>G2219</w:t>
        </w:r>
      </w:hyperlink>
      <w:r w:rsidR="00B73748" w:rsidRPr="00B73748">
        <w:rPr>
          <w:rFonts w:ascii="Arial" w:hAnsi="Arial" w:cs="Arial"/>
          <w:b/>
          <w:sz w:val="28"/>
          <w:szCs w:val="28"/>
          <w:u w:val="single"/>
          <w:lang w:val="en"/>
        </w:rPr>
        <w:t xml:space="preserve"> LEAVENETH</w:t>
      </w:r>
      <w:r w:rsidR="00B73748" w:rsidRPr="00B73748">
        <w:rPr>
          <w:rFonts w:ascii="Arial" w:hAnsi="Arial" w:cs="Arial"/>
          <w:b/>
          <w:sz w:val="28"/>
          <w:szCs w:val="28"/>
          <w:u w:val="single"/>
          <w:vertAlign w:val="superscript"/>
          <w:lang w:val="en"/>
        </w:rPr>
        <w:t> </w:t>
      </w:r>
      <w:hyperlink r:id="rId1461" w:history="1">
        <w:r w:rsidR="00B73748" w:rsidRPr="00B73748">
          <w:rPr>
            <w:rStyle w:val="Hyperlink"/>
            <w:rFonts w:ascii="Arial" w:hAnsi="Arial" w:cs="Arial"/>
            <w:b/>
            <w:sz w:val="28"/>
            <w:szCs w:val="28"/>
            <w:vertAlign w:val="superscript"/>
            <w:lang w:val="en"/>
          </w:rPr>
          <w:t>G2220</w:t>
        </w:r>
      </w:hyperlink>
      <w:r w:rsidR="00B73748" w:rsidRPr="00B73748">
        <w:rPr>
          <w:rFonts w:ascii="Arial" w:hAnsi="Arial" w:cs="Arial"/>
          <w:b/>
          <w:sz w:val="28"/>
          <w:szCs w:val="28"/>
          <w:u w:val="single"/>
          <w:lang w:val="en"/>
        </w:rPr>
        <w:t xml:space="preserve"> THE WHOLE</w:t>
      </w:r>
      <w:r w:rsidR="00B73748" w:rsidRPr="00B73748">
        <w:rPr>
          <w:rFonts w:ascii="Arial" w:hAnsi="Arial" w:cs="Arial"/>
          <w:b/>
          <w:sz w:val="28"/>
          <w:szCs w:val="28"/>
          <w:u w:val="single"/>
          <w:vertAlign w:val="superscript"/>
          <w:lang w:val="en"/>
        </w:rPr>
        <w:t> </w:t>
      </w:r>
      <w:hyperlink r:id="rId1462" w:history="1">
        <w:r w:rsidR="00B73748" w:rsidRPr="00B73748">
          <w:rPr>
            <w:rStyle w:val="Hyperlink"/>
            <w:rFonts w:ascii="Arial" w:hAnsi="Arial" w:cs="Arial"/>
            <w:b/>
            <w:sz w:val="28"/>
            <w:szCs w:val="28"/>
            <w:vertAlign w:val="superscript"/>
            <w:lang w:val="en"/>
          </w:rPr>
          <w:t>G3650</w:t>
        </w:r>
      </w:hyperlink>
      <w:r w:rsidR="00B73748" w:rsidRPr="00B73748">
        <w:rPr>
          <w:rFonts w:ascii="Arial" w:hAnsi="Arial" w:cs="Arial"/>
          <w:b/>
          <w:sz w:val="28"/>
          <w:szCs w:val="28"/>
          <w:u w:val="single"/>
          <w:lang w:val="en"/>
        </w:rPr>
        <w:t xml:space="preserve"> LUMP.</w:t>
      </w:r>
      <w:r w:rsidR="00B73748" w:rsidRPr="00B73748">
        <w:rPr>
          <w:rFonts w:ascii="Arial" w:hAnsi="Arial" w:cs="Arial"/>
          <w:b/>
          <w:sz w:val="28"/>
          <w:szCs w:val="28"/>
          <w:u w:val="single"/>
          <w:vertAlign w:val="superscript"/>
          <w:lang w:val="en"/>
        </w:rPr>
        <w:t> </w:t>
      </w:r>
      <w:hyperlink r:id="rId1463" w:history="1">
        <w:r w:rsidR="00B73748" w:rsidRPr="00B73748">
          <w:rPr>
            <w:rStyle w:val="Hyperlink"/>
            <w:rFonts w:ascii="Arial" w:hAnsi="Arial" w:cs="Arial"/>
            <w:b/>
            <w:sz w:val="28"/>
            <w:szCs w:val="28"/>
            <w:vertAlign w:val="superscript"/>
            <w:lang w:val="en"/>
          </w:rPr>
          <w:t>G5445</w:t>
        </w:r>
      </w:hyperlink>
    </w:p>
    <w:p w14:paraId="6EB699E0" w14:textId="77777777" w:rsidR="00D17955" w:rsidRDefault="00D17955" w:rsidP="00F15D6F">
      <w:pPr>
        <w:rPr>
          <w:rFonts w:ascii="Arial" w:hAnsi="Arial" w:cs="Arial"/>
          <w:sz w:val="28"/>
          <w:szCs w:val="28"/>
          <w:u w:val="single"/>
        </w:rPr>
      </w:pPr>
    </w:p>
    <w:p w14:paraId="6C30E9AC" w14:textId="26D7C04A" w:rsidR="00396479" w:rsidRDefault="00E91FB3" w:rsidP="00396479">
      <w:pPr>
        <w:rPr>
          <w:rFonts w:ascii="Arial" w:hAnsi="Arial" w:cs="Arial"/>
          <w:sz w:val="28"/>
          <w:szCs w:val="28"/>
          <w:u w:val="single"/>
        </w:rPr>
      </w:pPr>
      <w:r>
        <w:rPr>
          <w:rFonts w:ascii="Arial" w:hAnsi="Arial" w:cs="Arial"/>
          <w:sz w:val="28"/>
          <w:szCs w:val="28"/>
          <w:u w:val="single"/>
        </w:rPr>
        <w:t xml:space="preserve">THE WORD </w:t>
      </w:r>
      <w:r w:rsidRPr="003149E5">
        <w:rPr>
          <w:rFonts w:ascii="Arial" w:hAnsi="Arial" w:cs="Arial"/>
          <w:b/>
          <w:color w:val="FF0000"/>
          <w:sz w:val="28"/>
          <w:szCs w:val="28"/>
          <w:u w:val="single"/>
        </w:rPr>
        <w:t>PENTECOST</w:t>
      </w:r>
      <w:r>
        <w:rPr>
          <w:rFonts w:ascii="Arial" w:hAnsi="Arial" w:cs="Arial"/>
          <w:sz w:val="28"/>
          <w:szCs w:val="28"/>
          <w:u w:val="single"/>
        </w:rPr>
        <w:t xml:space="preserve"> IS MENTIONED </w:t>
      </w:r>
      <w:r w:rsidRPr="00591C90">
        <w:rPr>
          <w:rFonts w:ascii="Arial" w:hAnsi="Arial" w:cs="Arial"/>
          <w:b/>
          <w:sz w:val="28"/>
          <w:szCs w:val="28"/>
          <w:u w:val="single"/>
        </w:rPr>
        <w:t xml:space="preserve">THREE </w:t>
      </w:r>
      <w:r>
        <w:rPr>
          <w:rFonts w:ascii="Arial" w:hAnsi="Arial" w:cs="Arial"/>
          <w:b/>
          <w:sz w:val="28"/>
          <w:szCs w:val="28"/>
          <w:u w:val="single"/>
        </w:rPr>
        <w:t xml:space="preserve">(3) </w:t>
      </w:r>
      <w:r w:rsidRPr="00591C90">
        <w:rPr>
          <w:rFonts w:ascii="Arial" w:hAnsi="Arial" w:cs="Arial"/>
          <w:b/>
          <w:sz w:val="28"/>
          <w:szCs w:val="28"/>
          <w:u w:val="single"/>
        </w:rPr>
        <w:t>TIMES</w:t>
      </w:r>
      <w:r>
        <w:rPr>
          <w:rFonts w:ascii="Arial" w:hAnsi="Arial" w:cs="Arial"/>
          <w:sz w:val="28"/>
          <w:szCs w:val="28"/>
          <w:u w:val="single"/>
        </w:rPr>
        <w:t xml:space="preserve"> IN THE NEW TESTAMENT AND WAS THE DAY THE NEW COVENANT OR NEW TESTAMENT CHURCH OF GOD WAS STARTED AND </w:t>
      </w:r>
      <w:r w:rsidRPr="00E53ED9">
        <w:rPr>
          <w:rFonts w:ascii="Arial" w:hAnsi="Arial" w:cs="Arial"/>
          <w:b/>
          <w:sz w:val="28"/>
          <w:szCs w:val="28"/>
          <w:u w:val="single"/>
        </w:rPr>
        <w:t>ALSO WAS KEPT</w:t>
      </w:r>
      <w:r>
        <w:rPr>
          <w:rFonts w:ascii="Arial" w:hAnsi="Arial" w:cs="Arial"/>
          <w:sz w:val="28"/>
          <w:szCs w:val="28"/>
          <w:u w:val="single"/>
        </w:rPr>
        <w:t xml:space="preserve"> BY THE NEW COVENANT OR NEW TESTAMENT CHURCHES OF GOD AFTER </w:t>
      </w:r>
      <w:r w:rsidRPr="003A1659">
        <w:rPr>
          <w:rFonts w:ascii="Arial" w:hAnsi="Arial" w:cs="Arial"/>
          <w:b/>
          <w:color w:val="FF0000"/>
          <w:sz w:val="28"/>
          <w:szCs w:val="28"/>
          <w:u w:val="single"/>
        </w:rPr>
        <w:t>THE FIRST FULFILMENT</w:t>
      </w:r>
      <w:r w:rsidRPr="003A1659">
        <w:rPr>
          <w:rFonts w:ascii="Arial" w:hAnsi="Arial" w:cs="Arial"/>
          <w:color w:val="FF0000"/>
          <w:sz w:val="28"/>
          <w:szCs w:val="28"/>
          <w:u w:val="single"/>
        </w:rPr>
        <w:t xml:space="preserve"> OF </w:t>
      </w:r>
      <w:r w:rsidRPr="003A1659">
        <w:rPr>
          <w:rFonts w:ascii="Arial" w:hAnsi="Arial" w:cs="Arial"/>
          <w:b/>
          <w:color w:val="FF0000"/>
          <w:sz w:val="28"/>
          <w:szCs w:val="28"/>
          <w:u w:val="single"/>
        </w:rPr>
        <w:t>THE DAY OF PENTECOST</w:t>
      </w:r>
      <w:r>
        <w:rPr>
          <w:rFonts w:ascii="Arial" w:hAnsi="Arial" w:cs="Arial"/>
          <w:sz w:val="28"/>
          <w:szCs w:val="28"/>
          <w:u w:val="single"/>
        </w:rPr>
        <w:t xml:space="preserve"> </w:t>
      </w:r>
      <w:r w:rsidRPr="00020A5E">
        <w:rPr>
          <w:rFonts w:ascii="Arial" w:hAnsi="Arial" w:cs="Arial"/>
          <w:b/>
          <w:sz w:val="28"/>
          <w:szCs w:val="28"/>
          <w:u w:val="single"/>
        </w:rPr>
        <w:t>UPON BY THE JEWISH NATION OF ISRAEL FIRST</w:t>
      </w:r>
      <w:r>
        <w:rPr>
          <w:rFonts w:ascii="Arial" w:hAnsi="Arial" w:cs="Arial"/>
          <w:sz w:val="28"/>
          <w:szCs w:val="28"/>
          <w:u w:val="single"/>
        </w:rPr>
        <w:t xml:space="preserve"> ACCORDING TO JOEL’S DUAL PROPHECY IN JOEL 2:28-32.</w:t>
      </w:r>
    </w:p>
    <w:p w14:paraId="2B8151B0" w14:textId="77777777" w:rsidR="00396479" w:rsidRDefault="00396479" w:rsidP="00396479">
      <w:pPr>
        <w:rPr>
          <w:rFonts w:ascii="Arial" w:hAnsi="Arial" w:cs="Arial"/>
          <w:sz w:val="28"/>
          <w:szCs w:val="28"/>
          <w:u w:val="single"/>
        </w:rPr>
      </w:pPr>
    </w:p>
    <w:p w14:paraId="1B279D7D" w14:textId="1C4828BC" w:rsidR="00396479" w:rsidRDefault="00E91FB3" w:rsidP="00396479">
      <w:pPr>
        <w:rPr>
          <w:rFonts w:ascii="Arial" w:hAnsi="Arial" w:cs="Arial"/>
          <w:sz w:val="28"/>
          <w:szCs w:val="28"/>
          <w:u w:val="single"/>
        </w:rPr>
      </w:pPr>
      <w:r>
        <w:rPr>
          <w:rFonts w:ascii="Arial" w:hAnsi="Arial" w:cs="Arial"/>
          <w:sz w:val="28"/>
          <w:szCs w:val="28"/>
          <w:u w:val="single"/>
        </w:rPr>
        <w:t xml:space="preserve">THE WORD </w:t>
      </w:r>
      <w:r w:rsidRPr="00591C90">
        <w:rPr>
          <w:rFonts w:ascii="Arial" w:hAnsi="Arial" w:cs="Arial"/>
          <w:b/>
          <w:color w:val="FF0000"/>
          <w:sz w:val="28"/>
          <w:szCs w:val="28"/>
          <w:u w:val="single"/>
        </w:rPr>
        <w:t>PENTECOST</w:t>
      </w:r>
      <w:r>
        <w:rPr>
          <w:rFonts w:ascii="Arial" w:hAnsi="Arial" w:cs="Arial"/>
          <w:sz w:val="28"/>
          <w:szCs w:val="28"/>
          <w:u w:val="single"/>
        </w:rPr>
        <w:t xml:space="preserve"> IS GREEK WORD MEANING “</w:t>
      </w:r>
      <w:r w:rsidRPr="00591C90">
        <w:rPr>
          <w:rFonts w:ascii="Arial" w:hAnsi="Arial" w:cs="Arial"/>
          <w:b/>
          <w:sz w:val="28"/>
          <w:szCs w:val="28"/>
          <w:u w:val="single"/>
        </w:rPr>
        <w:t>FIFTIETH</w:t>
      </w:r>
      <w:r>
        <w:rPr>
          <w:rFonts w:ascii="Arial" w:hAnsi="Arial" w:cs="Arial"/>
          <w:sz w:val="28"/>
          <w:szCs w:val="28"/>
          <w:u w:val="single"/>
        </w:rPr>
        <w:t xml:space="preserve">”; BUT MANY ARE IGNORANT FROM WHAT WE SHOULD BEGIN </w:t>
      </w:r>
      <w:r w:rsidRPr="003A1659">
        <w:rPr>
          <w:rFonts w:ascii="Arial" w:hAnsi="Arial" w:cs="Arial"/>
          <w:b/>
          <w:sz w:val="28"/>
          <w:szCs w:val="28"/>
          <w:u w:val="single"/>
        </w:rPr>
        <w:t>COUNTING</w:t>
      </w:r>
      <w:r>
        <w:rPr>
          <w:rFonts w:ascii="Arial" w:hAnsi="Arial" w:cs="Arial"/>
          <w:sz w:val="28"/>
          <w:szCs w:val="28"/>
          <w:u w:val="single"/>
        </w:rPr>
        <w:t xml:space="preserve"> TO ARRIVE AT </w:t>
      </w:r>
      <w:r w:rsidRPr="00E53ED9">
        <w:rPr>
          <w:rFonts w:ascii="Arial" w:hAnsi="Arial" w:cs="Arial"/>
          <w:b/>
          <w:sz w:val="28"/>
          <w:szCs w:val="28"/>
          <w:u w:val="single"/>
        </w:rPr>
        <w:t>THE FIFTIETH DAY</w:t>
      </w:r>
      <w:r>
        <w:rPr>
          <w:rFonts w:ascii="Arial" w:hAnsi="Arial" w:cs="Arial"/>
          <w:b/>
          <w:sz w:val="28"/>
          <w:szCs w:val="28"/>
          <w:u w:val="single"/>
        </w:rPr>
        <w:t xml:space="preserve"> </w:t>
      </w:r>
      <w:r>
        <w:rPr>
          <w:rFonts w:ascii="Arial" w:hAnsi="Arial" w:cs="Arial"/>
          <w:sz w:val="28"/>
          <w:szCs w:val="28"/>
          <w:u w:val="single"/>
        </w:rPr>
        <w:t xml:space="preserve">WHICH IS THE DAY OF PENTECOST.  </w:t>
      </w:r>
    </w:p>
    <w:p w14:paraId="59D18200" w14:textId="77777777" w:rsidR="00396479" w:rsidRDefault="00396479" w:rsidP="00396479">
      <w:pPr>
        <w:rPr>
          <w:rFonts w:ascii="Arial" w:hAnsi="Arial" w:cs="Arial"/>
          <w:sz w:val="28"/>
          <w:szCs w:val="28"/>
          <w:u w:val="single"/>
        </w:rPr>
      </w:pPr>
    </w:p>
    <w:p w14:paraId="094D1C59" w14:textId="3A9747E1" w:rsidR="00BF0718" w:rsidRPr="00E00511" w:rsidRDefault="00E00511" w:rsidP="00396479">
      <w:pPr>
        <w:rPr>
          <w:rFonts w:ascii="Arial" w:hAnsi="Arial" w:cs="Arial"/>
          <w:sz w:val="28"/>
          <w:szCs w:val="28"/>
          <w:u w:val="single"/>
        </w:rPr>
      </w:pPr>
      <w:r>
        <w:rPr>
          <w:rFonts w:ascii="Arial" w:hAnsi="Arial" w:cs="Arial"/>
          <w:sz w:val="28"/>
          <w:szCs w:val="28"/>
          <w:u w:val="single"/>
        </w:rPr>
        <w:t xml:space="preserve">THE CHURCH OF GOD WAS GATHERED ON THE FEAST OF WEEKS CALLED </w:t>
      </w:r>
      <w:r w:rsidRPr="00E00511">
        <w:rPr>
          <w:rFonts w:ascii="Arial" w:hAnsi="Arial" w:cs="Arial"/>
          <w:b/>
          <w:bCs/>
          <w:color w:val="FF0000"/>
          <w:sz w:val="28"/>
          <w:szCs w:val="28"/>
          <w:u w:val="single"/>
        </w:rPr>
        <w:t>THE DAY OF PENTECOST</w:t>
      </w:r>
      <w:r>
        <w:rPr>
          <w:rFonts w:ascii="Arial" w:hAnsi="Arial" w:cs="Arial"/>
          <w:sz w:val="28"/>
          <w:szCs w:val="28"/>
          <w:u w:val="single"/>
        </w:rPr>
        <w:t xml:space="preserve">, WHICH WAS THE COUNT OF THE FIFTIETH DAY, COUNTING FROM THE FIRST DAY OF THE WEEK (INCLUSIVE) FOLLOWING THE PASSOVER AND THE FIRST DAY OF UNLEAVENED BREAD.  </w:t>
      </w:r>
    </w:p>
    <w:p w14:paraId="20B5EB31" w14:textId="6FC17A39" w:rsidR="00396479" w:rsidRPr="00553C39" w:rsidRDefault="00396479" w:rsidP="00396479">
      <w:pPr>
        <w:rPr>
          <w:rFonts w:ascii="Arial" w:hAnsi="Arial" w:cs="Arial"/>
          <w:b/>
          <w:sz w:val="28"/>
          <w:szCs w:val="28"/>
        </w:rPr>
      </w:pPr>
      <w:r w:rsidRPr="009328AC">
        <w:rPr>
          <w:rFonts w:ascii="Arial" w:hAnsi="Arial" w:cs="Arial"/>
          <w:b/>
          <w:sz w:val="28"/>
          <w:szCs w:val="28"/>
        </w:rPr>
        <w:t xml:space="preserve">Acts 2:1 (KJV) </w:t>
      </w:r>
      <w:r w:rsidR="00167C8E">
        <w:rPr>
          <w:rFonts w:ascii="Arial" w:hAnsi="Arial" w:cs="Arial"/>
          <w:b/>
          <w:sz w:val="28"/>
          <w:szCs w:val="28"/>
        </w:rPr>
        <w:t xml:space="preserve">1 </w:t>
      </w:r>
      <w:r w:rsidRPr="00553C39">
        <w:rPr>
          <w:rFonts w:ascii="Arial" w:hAnsi="Arial" w:cs="Arial"/>
          <w:b/>
          <w:color w:val="0A0A0A"/>
          <w:sz w:val="28"/>
          <w:szCs w:val="28"/>
          <w:lang w:val="en"/>
        </w:rPr>
        <w:t>And </w:t>
      </w:r>
      <w:hyperlink r:id="rId1464" w:history="1">
        <w:r w:rsidRPr="00553C39">
          <w:rPr>
            <w:rStyle w:val="Hyperlink"/>
            <w:rFonts w:ascii="Arial" w:hAnsi="Arial" w:cs="Arial"/>
            <w:b/>
            <w:sz w:val="28"/>
            <w:szCs w:val="28"/>
            <w:vertAlign w:val="superscript"/>
            <w:lang w:val="en"/>
          </w:rPr>
          <w:t>G2532</w:t>
        </w:r>
      </w:hyperlink>
      <w:r w:rsidRPr="00553C39">
        <w:rPr>
          <w:rFonts w:ascii="Arial" w:hAnsi="Arial" w:cs="Arial"/>
          <w:b/>
          <w:color w:val="0A0A0A"/>
          <w:sz w:val="28"/>
          <w:szCs w:val="28"/>
          <w:lang w:val="en"/>
        </w:rPr>
        <w:t xml:space="preserve"> when </w:t>
      </w:r>
      <w:hyperlink r:id="rId1465" w:history="1">
        <w:r w:rsidRPr="00553C39">
          <w:rPr>
            <w:rStyle w:val="Hyperlink"/>
            <w:rFonts w:ascii="Arial" w:hAnsi="Arial" w:cs="Arial"/>
            <w:b/>
            <w:color w:val="FF0000"/>
            <w:sz w:val="28"/>
            <w:szCs w:val="28"/>
            <w:vertAlign w:val="superscript"/>
            <w:lang w:val="en"/>
          </w:rPr>
          <w:t>G1722</w:t>
        </w:r>
      </w:hyperlink>
      <w:r w:rsidRPr="00553C39">
        <w:rPr>
          <w:rFonts w:ascii="Arial" w:hAnsi="Arial" w:cs="Arial"/>
          <w:b/>
          <w:color w:val="FF0000"/>
          <w:sz w:val="28"/>
          <w:szCs w:val="28"/>
          <w:lang w:val="en"/>
        </w:rPr>
        <w:t xml:space="preserve"> </w:t>
      </w:r>
      <w:r w:rsidRPr="00553C39">
        <w:rPr>
          <w:rFonts w:ascii="Arial" w:hAnsi="Arial" w:cs="Arial"/>
          <w:b/>
          <w:color w:val="FF0000"/>
          <w:sz w:val="28"/>
          <w:szCs w:val="28"/>
          <w:u w:val="single"/>
          <w:lang w:val="en"/>
        </w:rPr>
        <w:t>THE DAY </w:t>
      </w:r>
      <w:hyperlink r:id="rId1466" w:history="1">
        <w:r w:rsidRPr="00553C39">
          <w:rPr>
            <w:rStyle w:val="Hyperlink"/>
            <w:rFonts w:ascii="Arial" w:hAnsi="Arial" w:cs="Arial"/>
            <w:b/>
            <w:color w:val="FF0000"/>
            <w:sz w:val="28"/>
            <w:szCs w:val="28"/>
            <w:vertAlign w:val="superscript"/>
            <w:lang w:val="en"/>
          </w:rPr>
          <w:t>G2250</w:t>
        </w:r>
      </w:hyperlink>
      <w:r w:rsidRPr="00553C39">
        <w:rPr>
          <w:rFonts w:ascii="Arial" w:hAnsi="Arial" w:cs="Arial"/>
          <w:b/>
          <w:color w:val="FF0000"/>
          <w:sz w:val="28"/>
          <w:szCs w:val="28"/>
          <w:u w:val="single"/>
          <w:lang w:val="en"/>
        </w:rPr>
        <w:t xml:space="preserve"> OF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1467" w:history="1">
        <w:r w:rsidRPr="00553C39">
          <w:rPr>
            <w:rStyle w:val="Hyperlink"/>
            <w:rFonts w:ascii="Arial" w:hAnsi="Arial" w:cs="Arial"/>
            <w:b/>
            <w:color w:val="FF0000"/>
            <w:sz w:val="28"/>
            <w:szCs w:val="28"/>
            <w:vertAlign w:val="superscript"/>
            <w:lang w:val="en"/>
          </w:rPr>
          <w:t>G4005</w:t>
        </w:r>
      </w:hyperlink>
      <w:r w:rsidRPr="00553C39">
        <w:rPr>
          <w:rFonts w:ascii="Arial" w:hAnsi="Arial" w:cs="Arial"/>
          <w:b/>
          <w:color w:val="0A0A0A"/>
          <w:sz w:val="28"/>
          <w:szCs w:val="28"/>
          <w:u w:val="single"/>
          <w:lang w:val="en"/>
        </w:rPr>
        <w:t xml:space="preserve"> WAS FULLY COME, </w:t>
      </w:r>
      <w:hyperlink r:id="rId1468" w:history="1">
        <w:r w:rsidRPr="00553C39">
          <w:rPr>
            <w:rStyle w:val="Hyperlink"/>
            <w:rFonts w:ascii="Arial" w:hAnsi="Arial" w:cs="Arial"/>
            <w:b/>
            <w:sz w:val="28"/>
            <w:szCs w:val="28"/>
            <w:vertAlign w:val="superscript"/>
            <w:lang w:val="en"/>
          </w:rPr>
          <w:t>G4845</w:t>
        </w:r>
      </w:hyperlink>
      <w:r w:rsidRPr="00553C39">
        <w:rPr>
          <w:rFonts w:ascii="Arial" w:hAnsi="Arial" w:cs="Arial"/>
          <w:b/>
          <w:color w:val="0A0A0A"/>
          <w:sz w:val="28"/>
          <w:szCs w:val="28"/>
          <w:lang w:val="en"/>
        </w:rPr>
        <w:t xml:space="preserve"> they were </w:t>
      </w:r>
      <w:hyperlink r:id="rId1469" w:history="1">
        <w:r w:rsidRPr="00553C39">
          <w:rPr>
            <w:rStyle w:val="Hyperlink"/>
            <w:rFonts w:ascii="Arial" w:hAnsi="Arial" w:cs="Arial"/>
            <w:b/>
            <w:sz w:val="28"/>
            <w:szCs w:val="28"/>
            <w:vertAlign w:val="superscript"/>
            <w:lang w:val="en"/>
          </w:rPr>
          <w:t>G2258</w:t>
        </w:r>
      </w:hyperlink>
      <w:r w:rsidRPr="00553C39">
        <w:rPr>
          <w:rFonts w:ascii="Arial" w:hAnsi="Arial" w:cs="Arial"/>
          <w:b/>
          <w:color w:val="0A0A0A"/>
          <w:sz w:val="28"/>
          <w:szCs w:val="28"/>
          <w:lang w:val="en"/>
        </w:rPr>
        <w:t xml:space="preserve"> all </w:t>
      </w:r>
      <w:hyperlink r:id="rId1470" w:history="1">
        <w:r w:rsidRPr="00553C39">
          <w:rPr>
            <w:rStyle w:val="Hyperlink"/>
            <w:rFonts w:ascii="Arial" w:hAnsi="Arial" w:cs="Arial"/>
            <w:b/>
            <w:sz w:val="28"/>
            <w:szCs w:val="28"/>
            <w:vertAlign w:val="superscript"/>
            <w:lang w:val="en"/>
          </w:rPr>
          <w:t>G537</w:t>
        </w:r>
      </w:hyperlink>
      <w:r w:rsidRPr="00553C39">
        <w:rPr>
          <w:rFonts w:ascii="Arial" w:hAnsi="Arial" w:cs="Arial"/>
          <w:b/>
          <w:color w:val="0A0A0A"/>
          <w:sz w:val="28"/>
          <w:szCs w:val="28"/>
          <w:lang w:val="en"/>
        </w:rPr>
        <w:t xml:space="preserve"> with one accord </w:t>
      </w:r>
      <w:hyperlink r:id="rId1471" w:history="1">
        <w:r w:rsidRPr="00553C39">
          <w:rPr>
            <w:rStyle w:val="Hyperlink"/>
            <w:rFonts w:ascii="Arial" w:hAnsi="Arial" w:cs="Arial"/>
            <w:b/>
            <w:sz w:val="28"/>
            <w:szCs w:val="28"/>
            <w:vertAlign w:val="superscript"/>
            <w:lang w:val="en"/>
          </w:rPr>
          <w:t>G3661</w:t>
        </w:r>
      </w:hyperlink>
      <w:r w:rsidRPr="00553C39">
        <w:rPr>
          <w:rFonts w:ascii="Arial" w:hAnsi="Arial" w:cs="Arial"/>
          <w:b/>
          <w:color w:val="0A0A0A"/>
          <w:sz w:val="28"/>
          <w:szCs w:val="28"/>
          <w:lang w:val="en"/>
        </w:rPr>
        <w:t xml:space="preserve"> in </w:t>
      </w:r>
      <w:hyperlink r:id="rId1472" w:history="1">
        <w:r w:rsidRPr="00553C39">
          <w:rPr>
            <w:rStyle w:val="Hyperlink"/>
            <w:rFonts w:ascii="Arial" w:hAnsi="Arial" w:cs="Arial"/>
            <w:b/>
            <w:sz w:val="28"/>
            <w:szCs w:val="28"/>
            <w:vertAlign w:val="superscript"/>
            <w:lang w:val="en"/>
          </w:rPr>
          <w:t>G1909</w:t>
        </w:r>
      </w:hyperlink>
      <w:r w:rsidRPr="00553C39">
        <w:rPr>
          <w:rFonts w:ascii="Arial" w:hAnsi="Arial" w:cs="Arial"/>
          <w:b/>
          <w:color w:val="0A0A0A"/>
          <w:sz w:val="28"/>
          <w:szCs w:val="28"/>
          <w:lang w:val="en"/>
        </w:rPr>
        <w:t xml:space="preserve"> one place. </w:t>
      </w:r>
      <w:hyperlink r:id="rId1473" w:history="1">
        <w:r w:rsidRPr="00553C39">
          <w:rPr>
            <w:rStyle w:val="Hyperlink"/>
            <w:rFonts w:ascii="Arial" w:hAnsi="Arial" w:cs="Arial"/>
            <w:b/>
            <w:sz w:val="28"/>
            <w:szCs w:val="28"/>
            <w:vertAlign w:val="superscript"/>
            <w:lang w:val="en"/>
          </w:rPr>
          <w:t>G846</w:t>
        </w:r>
      </w:hyperlink>
    </w:p>
    <w:p w14:paraId="7E0C79A2" w14:textId="77777777" w:rsidR="00396479" w:rsidRDefault="00396479" w:rsidP="00396479">
      <w:pPr>
        <w:rPr>
          <w:rFonts w:ascii="Arial" w:hAnsi="Arial" w:cs="Arial"/>
          <w:sz w:val="28"/>
          <w:szCs w:val="28"/>
          <w:u w:val="single"/>
        </w:rPr>
      </w:pPr>
    </w:p>
    <w:p w14:paraId="3FA33CF4" w14:textId="56993E4E" w:rsidR="00396479" w:rsidRPr="002F1805" w:rsidRDefault="00F738A8" w:rsidP="00396479">
      <w:pPr>
        <w:rPr>
          <w:rFonts w:ascii="Arial" w:hAnsi="Arial" w:cs="Arial"/>
          <w:sz w:val="28"/>
          <w:szCs w:val="28"/>
          <w:u w:val="single"/>
        </w:rPr>
      </w:pPr>
      <w:r w:rsidRPr="002F1805">
        <w:rPr>
          <w:rFonts w:ascii="Arial" w:hAnsi="Arial" w:cs="Arial"/>
          <w:sz w:val="28"/>
          <w:szCs w:val="28"/>
          <w:u w:val="single"/>
        </w:rPr>
        <w:t>THE NEW TESTAMENT OR NEW COVENANT CHURCH</w:t>
      </w:r>
      <w:r>
        <w:rPr>
          <w:rFonts w:ascii="Arial" w:hAnsi="Arial" w:cs="Arial"/>
          <w:sz w:val="28"/>
          <w:szCs w:val="28"/>
          <w:u w:val="single"/>
        </w:rPr>
        <w:t>ES</w:t>
      </w:r>
      <w:r w:rsidRPr="002F1805">
        <w:rPr>
          <w:rFonts w:ascii="Arial" w:hAnsi="Arial" w:cs="Arial"/>
          <w:sz w:val="28"/>
          <w:szCs w:val="28"/>
          <w:u w:val="single"/>
        </w:rPr>
        <w:t xml:space="preserve"> OF GOD KEPT </w:t>
      </w:r>
      <w:r w:rsidRPr="00751454">
        <w:rPr>
          <w:rFonts w:ascii="Arial" w:hAnsi="Arial" w:cs="Arial"/>
          <w:b/>
          <w:color w:val="FF0000"/>
          <w:sz w:val="28"/>
          <w:szCs w:val="28"/>
          <w:u w:val="single"/>
        </w:rPr>
        <w:t>THE DAY OF PENTECOST</w:t>
      </w:r>
      <w:r w:rsidRPr="006B3CF6">
        <w:rPr>
          <w:rFonts w:ascii="Arial" w:hAnsi="Arial" w:cs="Arial"/>
          <w:color w:val="FF0000"/>
          <w:sz w:val="28"/>
          <w:szCs w:val="28"/>
          <w:u w:val="single"/>
        </w:rPr>
        <w:t xml:space="preserve"> </w:t>
      </w:r>
      <w:r w:rsidRPr="002F1805">
        <w:rPr>
          <w:rFonts w:ascii="Arial" w:hAnsi="Arial" w:cs="Arial"/>
          <w:sz w:val="28"/>
          <w:szCs w:val="28"/>
          <w:u w:val="single"/>
        </w:rPr>
        <w:t xml:space="preserve">AT ITS </w:t>
      </w:r>
      <w:r w:rsidRPr="00020A5E">
        <w:rPr>
          <w:rFonts w:ascii="Arial" w:hAnsi="Arial" w:cs="Arial"/>
          <w:b/>
          <w:sz w:val="28"/>
          <w:szCs w:val="28"/>
          <w:u w:val="single"/>
        </w:rPr>
        <w:t>APPOINTED TIME</w:t>
      </w:r>
      <w:r w:rsidRPr="002F1805">
        <w:rPr>
          <w:rFonts w:ascii="Arial" w:hAnsi="Arial" w:cs="Arial"/>
          <w:sz w:val="28"/>
          <w:szCs w:val="28"/>
          <w:u w:val="single"/>
        </w:rPr>
        <w:t xml:space="preserve"> </w:t>
      </w:r>
      <w:r>
        <w:rPr>
          <w:rFonts w:ascii="Arial" w:hAnsi="Arial" w:cs="Arial"/>
          <w:sz w:val="28"/>
          <w:szCs w:val="28"/>
          <w:u w:val="single"/>
        </w:rPr>
        <w:t xml:space="preserve">AFTER THE COUNT </w:t>
      </w:r>
      <w:r w:rsidRPr="002F1805">
        <w:rPr>
          <w:rFonts w:ascii="Arial" w:hAnsi="Arial" w:cs="Arial"/>
          <w:sz w:val="28"/>
          <w:szCs w:val="28"/>
          <w:u w:val="single"/>
        </w:rPr>
        <w:t xml:space="preserve">AS A MEMORIAL. </w:t>
      </w:r>
    </w:p>
    <w:p w14:paraId="74663547" w14:textId="4068A065" w:rsidR="00396479" w:rsidRPr="00396479" w:rsidRDefault="00F738A8" w:rsidP="00396479">
      <w:pPr>
        <w:rPr>
          <w:rFonts w:ascii="Arial" w:hAnsi="Arial" w:cs="Arial"/>
          <w:sz w:val="28"/>
          <w:szCs w:val="28"/>
          <w:u w:val="single"/>
        </w:rPr>
      </w:pPr>
      <w:r>
        <w:rPr>
          <w:rFonts w:ascii="Arial" w:hAnsi="Arial" w:cs="Arial"/>
          <w:sz w:val="28"/>
          <w:szCs w:val="28"/>
          <w:u w:val="single"/>
        </w:rPr>
        <w:t>THE APOSTLE PAUL KEPT THE DAY OF PENTECOST DURING HIS MINISTRY UNDER THE NEW COVENANT.</w:t>
      </w:r>
    </w:p>
    <w:p w14:paraId="1016E06E" w14:textId="77777777" w:rsidR="00396479" w:rsidRPr="00553C39" w:rsidRDefault="00396479" w:rsidP="00396479">
      <w:pPr>
        <w:rPr>
          <w:rFonts w:ascii="Arial" w:hAnsi="Arial" w:cs="Arial"/>
          <w:b/>
          <w:color w:val="FF0000"/>
          <w:sz w:val="28"/>
          <w:szCs w:val="28"/>
          <w:u w:val="single"/>
        </w:rPr>
      </w:pPr>
      <w:r w:rsidRPr="009328AC">
        <w:rPr>
          <w:rFonts w:ascii="Arial" w:hAnsi="Arial" w:cs="Arial"/>
          <w:b/>
          <w:sz w:val="28"/>
          <w:szCs w:val="28"/>
        </w:rPr>
        <w:lastRenderedPageBreak/>
        <w:t xml:space="preserve">Acts 20:16 (KJV)  </w:t>
      </w:r>
      <w:r w:rsidRPr="00553C39">
        <w:rPr>
          <w:rFonts w:ascii="Arial" w:hAnsi="Arial" w:cs="Arial"/>
          <w:b/>
          <w:color w:val="0A0A0A"/>
          <w:sz w:val="28"/>
          <w:szCs w:val="28"/>
          <w:lang w:val="en"/>
        </w:rPr>
        <w:t>For </w:t>
      </w:r>
      <w:hyperlink r:id="rId1474" w:history="1">
        <w:r w:rsidRPr="00553C39">
          <w:rPr>
            <w:rStyle w:val="Hyperlink"/>
            <w:rFonts w:ascii="Arial" w:hAnsi="Arial" w:cs="Arial"/>
            <w:b/>
            <w:sz w:val="28"/>
            <w:szCs w:val="28"/>
            <w:vertAlign w:val="superscript"/>
            <w:lang w:val="en"/>
          </w:rPr>
          <w:t>G1063</w:t>
        </w:r>
      </w:hyperlink>
      <w:r w:rsidRPr="00553C39">
        <w:rPr>
          <w:rFonts w:ascii="Arial" w:hAnsi="Arial" w:cs="Arial"/>
          <w:b/>
          <w:color w:val="0A0A0A"/>
          <w:sz w:val="28"/>
          <w:szCs w:val="28"/>
          <w:lang w:val="en"/>
        </w:rPr>
        <w:t xml:space="preserve"> Paul </w:t>
      </w:r>
      <w:hyperlink r:id="rId1475" w:history="1">
        <w:r w:rsidRPr="00553C39">
          <w:rPr>
            <w:rStyle w:val="Hyperlink"/>
            <w:rFonts w:ascii="Arial" w:hAnsi="Arial" w:cs="Arial"/>
            <w:b/>
            <w:sz w:val="28"/>
            <w:szCs w:val="28"/>
            <w:vertAlign w:val="superscript"/>
            <w:lang w:val="en"/>
          </w:rPr>
          <w:t>G3972</w:t>
        </w:r>
      </w:hyperlink>
      <w:r w:rsidRPr="00553C39">
        <w:rPr>
          <w:rFonts w:ascii="Arial" w:hAnsi="Arial" w:cs="Arial"/>
          <w:b/>
          <w:color w:val="0A0A0A"/>
          <w:sz w:val="28"/>
          <w:szCs w:val="28"/>
          <w:lang w:val="en"/>
        </w:rPr>
        <w:t xml:space="preserve"> had determined </w:t>
      </w:r>
      <w:hyperlink r:id="rId1476" w:history="1">
        <w:r w:rsidRPr="00553C39">
          <w:rPr>
            <w:rStyle w:val="Hyperlink"/>
            <w:rFonts w:ascii="Arial" w:hAnsi="Arial" w:cs="Arial"/>
            <w:b/>
            <w:sz w:val="28"/>
            <w:szCs w:val="28"/>
            <w:vertAlign w:val="superscript"/>
            <w:lang w:val="en"/>
          </w:rPr>
          <w:t>G2919</w:t>
        </w:r>
      </w:hyperlink>
      <w:r w:rsidRPr="00553C39">
        <w:rPr>
          <w:rFonts w:ascii="Arial" w:hAnsi="Arial" w:cs="Arial"/>
          <w:b/>
          <w:color w:val="0A0A0A"/>
          <w:sz w:val="28"/>
          <w:szCs w:val="28"/>
          <w:lang w:val="en"/>
        </w:rPr>
        <w:t xml:space="preserve"> to sail by </w:t>
      </w:r>
      <w:hyperlink r:id="rId1477" w:history="1">
        <w:r w:rsidRPr="00553C39">
          <w:rPr>
            <w:rStyle w:val="Hyperlink"/>
            <w:rFonts w:ascii="Arial" w:hAnsi="Arial" w:cs="Arial"/>
            <w:b/>
            <w:sz w:val="28"/>
            <w:szCs w:val="28"/>
            <w:vertAlign w:val="superscript"/>
            <w:lang w:val="en"/>
          </w:rPr>
          <w:t>G3896</w:t>
        </w:r>
      </w:hyperlink>
      <w:r w:rsidRPr="00553C39">
        <w:rPr>
          <w:rFonts w:ascii="Arial" w:hAnsi="Arial" w:cs="Arial"/>
          <w:b/>
          <w:color w:val="0A0A0A"/>
          <w:sz w:val="28"/>
          <w:szCs w:val="28"/>
          <w:lang w:val="en"/>
        </w:rPr>
        <w:t xml:space="preserve"> Ephesus, </w:t>
      </w:r>
      <w:hyperlink r:id="rId1478" w:history="1">
        <w:r w:rsidRPr="00553C39">
          <w:rPr>
            <w:rStyle w:val="Hyperlink"/>
            <w:rFonts w:ascii="Arial" w:hAnsi="Arial" w:cs="Arial"/>
            <w:b/>
            <w:sz w:val="28"/>
            <w:szCs w:val="28"/>
            <w:vertAlign w:val="superscript"/>
            <w:lang w:val="en"/>
          </w:rPr>
          <w:t>G2181</w:t>
        </w:r>
      </w:hyperlink>
      <w:r w:rsidRPr="00553C39">
        <w:rPr>
          <w:rFonts w:ascii="Arial" w:hAnsi="Arial" w:cs="Arial"/>
          <w:b/>
          <w:color w:val="0A0A0A"/>
          <w:sz w:val="28"/>
          <w:szCs w:val="28"/>
          <w:lang w:val="en"/>
        </w:rPr>
        <w:t xml:space="preserve"> because </w:t>
      </w:r>
      <w:hyperlink r:id="rId1479" w:history="1">
        <w:r w:rsidRPr="00553C39">
          <w:rPr>
            <w:rStyle w:val="Hyperlink"/>
            <w:rFonts w:ascii="Arial" w:hAnsi="Arial" w:cs="Arial"/>
            <w:b/>
            <w:sz w:val="28"/>
            <w:szCs w:val="28"/>
            <w:vertAlign w:val="superscript"/>
            <w:lang w:val="en"/>
          </w:rPr>
          <w:t>G3704</w:t>
        </w:r>
      </w:hyperlink>
      <w:r w:rsidRPr="00553C39">
        <w:rPr>
          <w:rFonts w:ascii="Arial" w:hAnsi="Arial" w:cs="Arial"/>
          <w:b/>
          <w:color w:val="0A0A0A"/>
          <w:sz w:val="28"/>
          <w:szCs w:val="28"/>
          <w:lang w:val="en"/>
        </w:rPr>
        <w:t xml:space="preserve"> he </w:t>
      </w:r>
      <w:hyperlink r:id="rId1480" w:history="1">
        <w:r w:rsidRPr="00553C39">
          <w:rPr>
            <w:rStyle w:val="Hyperlink"/>
            <w:rFonts w:ascii="Arial" w:hAnsi="Arial" w:cs="Arial"/>
            <w:b/>
            <w:sz w:val="28"/>
            <w:szCs w:val="28"/>
            <w:vertAlign w:val="superscript"/>
            <w:lang w:val="en"/>
          </w:rPr>
          <w:t>G846</w:t>
        </w:r>
      </w:hyperlink>
      <w:r w:rsidRPr="00553C39">
        <w:rPr>
          <w:rFonts w:ascii="Arial" w:hAnsi="Arial" w:cs="Arial"/>
          <w:b/>
          <w:color w:val="0A0A0A"/>
          <w:sz w:val="28"/>
          <w:szCs w:val="28"/>
          <w:lang w:val="en"/>
        </w:rPr>
        <w:t xml:space="preserve"> would </w:t>
      </w:r>
      <w:hyperlink r:id="rId1481" w:history="1">
        <w:r w:rsidRPr="00553C39">
          <w:rPr>
            <w:rStyle w:val="Hyperlink"/>
            <w:rFonts w:ascii="Arial" w:hAnsi="Arial" w:cs="Arial"/>
            <w:b/>
            <w:sz w:val="28"/>
            <w:szCs w:val="28"/>
            <w:vertAlign w:val="superscript"/>
            <w:lang w:val="en"/>
          </w:rPr>
          <w:t>G1096</w:t>
        </w:r>
      </w:hyperlink>
      <w:r w:rsidRPr="00553C39">
        <w:rPr>
          <w:rFonts w:ascii="Arial" w:hAnsi="Arial" w:cs="Arial"/>
          <w:b/>
          <w:color w:val="0A0A0A"/>
          <w:sz w:val="28"/>
          <w:szCs w:val="28"/>
          <w:lang w:val="en"/>
        </w:rPr>
        <w:t xml:space="preserve"> not </w:t>
      </w:r>
      <w:hyperlink r:id="rId1482" w:history="1">
        <w:r w:rsidRPr="00553C39">
          <w:rPr>
            <w:rStyle w:val="Hyperlink"/>
            <w:rFonts w:ascii="Arial" w:hAnsi="Arial" w:cs="Arial"/>
            <w:b/>
            <w:sz w:val="28"/>
            <w:szCs w:val="28"/>
            <w:vertAlign w:val="superscript"/>
            <w:lang w:val="en"/>
          </w:rPr>
          <w:t>G3361</w:t>
        </w:r>
      </w:hyperlink>
      <w:r w:rsidRPr="00553C39">
        <w:rPr>
          <w:rFonts w:ascii="Arial" w:hAnsi="Arial" w:cs="Arial"/>
          <w:b/>
          <w:color w:val="0A0A0A"/>
          <w:sz w:val="28"/>
          <w:szCs w:val="28"/>
          <w:lang w:val="en"/>
        </w:rPr>
        <w:t xml:space="preserve"> spend the time </w:t>
      </w:r>
      <w:hyperlink r:id="rId1483" w:history="1">
        <w:r w:rsidRPr="00553C39">
          <w:rPr>
            <w:rStyle w:val="Hyperlink"/>
            <w:rFonts w:ascii="Arial" w:hAnsi="Arial" w:cs="Arial"/>
            <w:b/>
            <w:sz w:val="28"/>
            <w:szCs w:val="28"/>
            <w:vertAlign w:val="superscript"/>
            <w:lang w:val="en"/>
          </w:rPr>
          <w:t>G5551</w:t>
        </w:r>
      </w:hyperlink>
      <w:r w:rsidRPr="00553C39">
        <w:rPr>
          <w:rFonts w:ascii="Arial" w:hAnsi="Arial" w:cs="Arial"/>
          <w:b/>
          <w:color w:val="0A0A0A"/>
          <w:sz w:val="28"/>
          <w:szCs w:val="28"/>
          <w:lang w:val="en"/>
        </w:rPr>
        <w:t xml:space="preserve"> in </w:t>
      </w:r>
      <w:hyperlink r:id="rId1484" w:history="1">
        <w:r w:rsidRPr="00553C39">
          <w:rPr>
            <w:rStyle w:val="Hyperlink"/>
            <w:rFonts w:ascii="Arial" w:hAnsi="Arial" w:cs="Arial"/>
            <w:b/>
            <w:sz w:val="28"/>
            <w:szCs w:val="28"/>
            <w:vertAlign w:val="superscript"/>
            <w:lang w:val="en"/>
          </w:rPr>
          <w:t>G1722</w:t>
        </w:r>
      </w:hyperlink>
      <w:r w:rsidRPr="00553C39">
        <w:rPr>
          <w:rFonts w:ascii="Arial" w:hAnsi="Arial" w:cs="Arial"/>
          <w:b/>
          <w:color w:val="0A0A0A"/>
          <w:sz w:val="28"/>
          <w:szCs w:val="28"/>
          <w:lang w:val="en"/>
        </w:rPr>
        <w:t xml:space="preserve"> Asia: </w:t>
      </w:r>
      <w:hyperlink r:id="rId1485" w:history="1">
        <w:r w:rsidRPr="00553C39">
          <w:rPr>
            <w:rStyle w:val="Hyperlink"/>
            <w:rFonts w:ascii="Arial" w:hAnsi="Arial" w:cs="Arial"/>
            <w:b/>
            <w:sz w:val="28"/>
            <w:szCs w:val="28"/>
            <w:vertAlign w:val="superscript"/>
            <w:lang w:val="en"/>
          </w:rPr>
          <w:t>G773</w:t>
        </w:r>
      </w:hyperlink>
      <w:r w:rsidRPr="00553C39">
        <w:rPr>
          <w:rFonts w:ascii="Arial" w:hAnsi="Arial" w:cs="Arial"/>
          <w:b/>
          <w:color w:val="0A0A0A"/>
          <w:sz w:val="28"/>
          <w:szCs w:val="28"/>
          <w:lang w:val="en"/>
        </w:rPr>
        <w:t xml:space="preserve"> for </w:t>
      </w:r>
      <w:hyperlink r:id="rId1486" w:history="1">
        <w:r w:rsidRPr="00553C39">
          <w:rPr>
            <w:rStyle w:val="Hyperlink"/>
            <w:rFonts w:ascii="Arial" w:hAnsi="Arial" w:cs="Arial"/>
            <w:b/>
            <w:sz w:val="28"/>
            <w:szCs w:val="28"/>
            <w:vertAlign w:val="superscript"/>
            <w:lang w:val="en"/>
          </w:rPr>
          <w:t>G1063</w:t>
        </w:r>
      </w:hyperlink>
      <w:r w:rsidRPr="00553C39">
        <w:rPr>
          <w:rFonts w:ascii="Arial" w:hAnsi="Arial" w:cs="Arial"/>
          <w:b/>
          <w:color w:val="0A0A0A"/>
          <w:sz w:val="28"/>
          <w:szCs w:val="28"/>
          <w:lang w:val="en"/>
        </w:rPr>
        <w:t xml:space="preserve"> he hasted, </w:t>
      </w:r>
      <w:hyperlink r:id="rId1487" w:history="1">
        <w:r w:rsidRPr="00553C39">
          <w:rPr>
            <w:rStyle w:val="Hyperlink"/>
            <w:rFonts w:ascii="Arial" w:hAnsi="Arial" w:cs="Arial"/>
            <w:b/>
            <w:sz w:val="28"/>
            <w:szCs w:val="28"/>
            <w:vertAlign w:val="superscript"/>
            <w:lang w:val="en"/>
          </w:rPr>
          <w:t>G4692</w:t>
        </w:r>
      </w:hyperlink>
      <w:r w:rsidRPr="00553C39">
        <w:rPr>
          <w:rFonts w:ascii="Arial" w:hAnsi="Arial" w:cs="Arial"/>
          <w:b/>
          <w:color w:val="0A0A0A"/>
          <w:sz w:val="28"/>
          <w:szCs w:val="28"/>
          <w:lang w:val="en"/>
        </w:rPr>
        <w:t xml:space="preserve"> if </w:t>
      </w:r>
      <w:hyperlink r:id="rId1488" w:history="1">
        <w:r w:rsidRPr="00553C39">
          <w:rPr>
            <w:rStyle w:val="Hyperlink"/>
            <w:rFonts w:ascii="Arial" w:hAnsi="Arial" w:cs="Arial"/>
            <w:b/>
            <w:sz w:val="28"/>
            <w:szCs w:val="28"/>
            <w:vertAlign w:val="superscript"/>
            <w:lang w:val="en"/>
          </w:rPr>
          <w:t>G1487</w:t>
        </w:r>
      </w:hyperlink>
      <w:r w:rsidRPr="00553C39">
        <w:rPr>
          <w:rFonts w:ascii="Arial" w:hAnsi="Arial" w:cs="Arial"/>
          <w:b/>
          <w:color w:val="0A0A0A"/>
          <w:sz w:val="28"/>
          <w:szCs w:val="28"/>
          <w:lang w:val="en"/>
        </w:rPr>
        <w:t xml:space="preserve"> it were </w:t>
      </w:r>
      <w:hyperlink r:id="rId1489" w:history="1">
        <w:r w:rsidRPr="00553C39">
          <w:rPr>
            <w:rStyle w:val="Hyperlink"/>
            <w:rFonts w:ascii="Arial" w:hAnsi="Arial" w:cs="Arial"/>
            <w:b/>
            <w:sz w:val="28"/>
            <w:szCs w:val="28"/>
            <w:vertAlign w:val="superscript"/>
            <w:lang w:val="en"/>
          </w:rPr>
          <w:t>G2258</w:t>
        </w:r>
      </w:hyperlink>
      <w:r w:rsidRPr="00553C39">
        <w:rPr>
          <w:rFonts w:ascii="Arial" w:hAnsi="Arial" w:cs="Arial"/>
          <w:b/>
          <w:color w:val="0A0A0A"/>
          <w:sz w:val="28"/>
          <w:szCs w:val="28"/>
          <w:lang w:val="en"/>
        </w:rPr>
        <w:t xml:space="preserve"> possible </w:t>
      </w:r>
      <w:hyperlink r:id="rId1490" w:history="1">
        <w:r w:rsidRPr="00553C39">
          <w:rPr>
            <w:rStyle w:val="Hyperlink"/>
            <w:rFonts w:ascii="Arial" w:hAnsi="Arial" w:cs="Arial"/>
            <w:b/>
            <w:sz w:val="28"/>
            <w:szCs w:val="28"/>
            <w:vertAlign w:val="superscript"/>
            <w:lang w:val="en"/>
          </w:rPr>
          <w:t>G1415</w:t>
        </w:r>
      </w:hyperlink>
      <w:r w:rsidRPr="00553C39">
        <w:rPr>
          <w:rFonts w:ascii="Arial" w:hAnsi="Arial" w:cs="Arial"/>
          <w:b/>
          <w:color w:val="0A0A0A"/>
          <w:sz w:val="28"/>
          <w:szCs w:val="28"/>
          <w:lang w:val="en"/>
        </w:rPr>
        <w:t xml:space="preserve"> for him, </w:t>
      </w:r>
      <w:hyperlink r:id="rId1491" w:history="1">
        <w:r w:rsidRPr="00553C39">
          <w:rPr>
            <w:rStyle w:val="Hyperlink"/>
            <w:rFonts w:ascii="Arial" w:hAnsi="Arial" w:cs="Arial"/>
            <w:b/>
            <w:sz w:val="28"/>
            <w:szCs w:val="28"/>
            <w:vertAlign w:val="superscript"/>
            <w:lang w:val="en"/>
          </w:rPr>
          <w:t>G846</w:t>
        </w:r>
      </w:hyperlink>
      <w:r w:rsidRPr="00553C39">
        <w:rPr>
          <w:rFonts w:ascii="Arial" w:hAnsi="Arial" w:cs="Arial"/>
          <w:b/>
          <w:color w:val="0A0A0A"/>
          <w:sz w:val="28"/>
          <w:szCs w:val="28"/>
          <w:u w:val="single"/>
          <w:lang w:val="en"/>
        </w:rPr>
        <w:t xml:space="preserve"> TO BE </w:t>
      </w:r>
      <w:hyperlink r:id="rId1492" w:history="1">
        <w:r w:rsidRPr="00553C39">
          <w:rPr>
            <w:rStyle w:val="Hyperlink"/>
            <w:rFonts w:ascii="Arial" w:hAnsi="Arial" w:cs="Arial"/>
            <w:b/>
            <w:sz w:val="28"/>
            <w:szCs w:val="28"/>
            <w:vertAlign w:val="superscript"/>
            <w:lang w:val="en"/>
          </w:rPr>
          <w:t>G1096</w:t>
        </w:r>
      </w:hyperlink>
      <w:r w:rsidRPr="00553C39">
        <w:rPr>
          <w:rFonts w:ascii="Arial" w:hAnsi="Arial" w:cs="Arial"/>
          <w:b/>
          <w:color w:val="0A0A0A"/>
          <w:sz w:val="28"/>
          <w:szCs w:val="28"/>
          <w:u w:val="single"/>
          <w:lang w:val="en"/>
        </w:rPr>
        <w:t xml:space="preserve"> AT </w:t>
      </w:r>
      <w:hyperlink r:id="rId1493" w:history="1">
        <w:r w:rsidRPr="00553C39">
          <w:rPr>
            <w:rStyle w:val="Hyperlink"/>
            <w:rFonts w:ascii="Arial" w:hAnsi="Arial" w:cs="Arial"/>
            <w:b/>
            <w:sz w:val="28"/>
            <w:szCs w:val="28"/>
            <w:vertAlign w:val="superscript"/>
            <w:lang w:val="en"/>
          </w:rPr>
          <w:t>G1519</w:t>
        </w:r>
      </w:hyperlink>
      <w:r w:rsidRPr="00553C39">
        <w:rPr>
          <w:rFonts w:ascii="Arial" w:hAnsi="Arial" w:cs="Arial"/>
          <w:b/>
          <w:color w:val="0A0A0A"/>
          <w:sz w:val="28"/>
          <w:szCs w:val="28"/>
          <w:u w:val="single"/>
          <w:lang w:val="en"/>
        </w:rPr>
        <w:t xml:space="preserve"> JERUSALEM </w:t>
      </w:r>
      <w:hyperlink r:id="rId1494" w:history="1">
        <w:r w:rsidRPr="00553C39">
          <w:rPr>
            <w:rStyle w:val="Hyperlink"/>
            <w:rFonts w:ascii="Arial" w:hAnsi="Arial" w:cs="Arial"/>
            <w:b/>
            <w:sz w:val="28"/>
            <w:szCs w:val="28"/>
            <w:vertAlign w:val="superscript"/>
            <w:lang w:val="en"/>
          </w:rPr>
          <w:t>G2414</w:t>
        </w:r>
      </w:hyperlink>
      <w:r w:rsidRPr="00553C39">
        <w:rPr>
          <w:rFonts w:ascii="Arial" w:hAnsi="Arial" w:cs="Arial"/>
          <w:b/>
          <w:color w:val="0A0A0A"/>
          <w:sz w:val="28"/>
          <w:szCs w:val="28"/>
          <w:u w:val="single"/>
          <w:lang w:val="en"/>
        </w:rPr>
        <w:t xml:space="preserve"> </w:t>
      </w:r>
      <w:r w:rsidRPr="00553C39">
        <w:rPr>
          <w:rFonts w:ascii="Arial" w:hAnsi="Arial" w:cs="Arial"/>
          <w:b/>
          <w:color w:val="FF0000"/>
          <w:sz w:val="28"/>
          <w:szCs w:val="28"/>
          <w:u w:val="single"/>
          <w:lang w:val="en"/>
        </w:rPr>
        <w:t>THE DAY </w:t>
      </w:r>
      <w:hyperlink r:id="rId1495" w:history="1">
        <w:r w:rsidRPr="00553C39">
          <w:rPr>
            <w:rStyle w:val="Hyperlink"/>
            <w:rFonts w:ascii="Arial" w:hAnsi="Arial" w:cs="Arial"/>
            <w:b/>
            <w:color w:val="FF0000"/>
            <w:sz w:val="28"/>
            <w:szCs w:val="28"/>
            <w:vertAlign w:val="superscript"/>
            <w:lang w:val="en"/>
          </w:rPr>
          <w:t>G2250</w:t>
        </w:r>
      </w:hyperlink>
      <w:r w:rsidRPr="00553C39">
        <w:rPr>
          <w:rFonts w:ascii="Arial" w:hAnsi="Arial" w:cs="Arial"/>
          <w:b/>
          <w:color w:val="FF0000"/>
          <w:sz w:val="28"/>
          <w:szCs w:val="28"/>
          <w:u w:val="single"/>
          <w:lang w:val="en"/>
        </w:rPr>
        <w:t xml:space="preserve"> OF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1496" w:history="1">
        <w:r w:rsidRPr="00553C39">
          <w:rPr>
            <w:rStyle w:val="Hyperlink"/>
            <w:rFonts w:ascii="Arial" w:hAnsi="Arial" w:cs="Arial"/>
            <w:b/>
            <w:color w:val="FF0000"/>
            <w:sz w:val="28"/>
            <w:szCs w:val="28"/>
            <w:vertAlign w:val="superscript"/>
            <w:lang w:val="en"/>
          </w:rPr>
          <w:t>G4005</w:t>
        </w:r>
      </w:hyperlink>
    </w:p>
    <w:p w14:paraId="58AC8459" w14:textId="77777777" w:rsidR="00396479" w:rsidRDefault="00396479" w:rsidP="00396479">
      <w:pPr>
        <w:rPr>
          <w:rFonts w:ascii="Arial" w:hAnsi="Arial" w:cs="Arial"/>
          <w:sz w:val="28"/>
          <w:szCs w:val="28"/>
          <w:u w:val="single"/>
        </w:rPr>
      </w:pPr>
    </w:p>
    <w:p w14:paraId="6D5E207F" w14:textId="77777777" w:rsidR="00396479" w:rsidRPr="003637A9" w:rsidRDefault="00396479" w:rsidP="00396479">
      <w:pPr>
        <w:rPr>
          <w:rFonts w:ascii="Arial" w:hAnsi="Arial" w:cs="Arial"/>
          <w:sz w:val="28"/>
          <w:szCs w:val="28"/>
          <w:u w:val="single"/>
        </w:rPr>
      </w:pPr>
      <w:r>
        <w:rPr>
          <w:rFonts w:ascii="Arial" w:hAnsi="Arial" w:cs="Arial"/>
          <w:sz w:val="28"/>
          <w:szCs w:val="28"/>
          <w:u w:val="single"/>
        </w:rPr>
        <w:t>THE APOS</w:t>
      </w:r>
      <w:r w:rsidRPr="003637A9">
        <w:rPr>
          <w:rFonts w:ascii="Arial" w:hAnsi="Arial" w:cs="Arial"/>
          <w:sz w:val="28"/>
          <w:szCs w:val="28"/>
          <w:u w:val="single"/>
        </w:rPr>
        <w:t>T</w:t>
      </w:r>
      <w:r>
        <w:rPr>
          <w:rFonts w:ascii="Arial" w:hAnsi="Arial" w:cs="Arial"/>
          <w:sz w:val="28"/>
          <w:szCs w:val="28"/>
          <w:u w:val="single"/>
        </w:rPr>
        <w:t xml:space="preserve">LE PAUL </w:t>
      </w:r>
      <w:r w:rsidRPr="0058619A">
        <w:rPr>
          <w:rFonts w:ascii="Arial" w:hAnsi="Arial" w:cs="Arial"/>
          <w:b/>
          <w:sz w:val="28"/>
          <w:szCs w:val="28"/>
          <w:u w:val="single"/>
        </w:rPr>
        <w:t>KEPT</w:t>
      </w:r>
      <w:r>
        <w:rPr>
          <w:rFonts w:ascii="Arial" w:hAnsi="Arial" w:cs="Arial"/>
          <w:sz w:val="28"/>
          <w:szCs w:val="28"/>
          <w:u w:val="single"/>
        </w:rPr>
        <w:t xml:space="preserve"> THE DAY OF PEN</w:t>
      </w:r>
      <w:r w:rsidRPr="003637A9">
        <w:rPr>
          <w:rFonts w:ascii="Arial" w:hAnsi="Arial" w:cs="Arial"/>
          <w:sz w:val="28"/>
          <w:szCs w:val="28"/>
          <w:u w:val="single"/>
        </w:rPr>
        <w:t>T</w:t>
      </w:r>
      <w:r>
        <w:rPr>
          <w:rFonts w:ascii="Arial" w:hAnsi="Arial" w:cs="Arial"/>
          <w:sz w:val="28"/>
          <w:szCs w:val="28"/>
          <w:u w:val="single"/>
        </w:rPr>
        <w:t>E</w:t>
      </w:r>
      <w:r w:rsidRPr="003637A9">
        <w:rPr>
          <w:rFonts w:ascii="Arial" w:hAnsi="Arial" w:cs="Arial"/>
          <w:sz w:val="28"/>
          <w:szCs w:val="28"/>
          <w:u w:val="single"/>
        </w:rPr>
        <w:t>COST AND KN</w:t>
      </w:r>
      <w:r>
        <w:rPr>
          <w:rFonts w:ascii="Arial" w:hAnsi="Arial" w:cs="Arial"/>
          <w:sz w:val="28"/>
          <w:szCs w:val="28"/>
          <w:u w:val="single"/>
        </w:rPr>
        <w:t>EW THE TIMING OF THE DAY OF PEN</w:t>
      </w:r>
      <w:r w:rsidRPr="003637A9">
        <w:rPr>
          <w:rFonts w:ascii="Arial" w:hAnsi="Arial" w:cs="Arial"/>
          <w:sz w:val="28"/>
          <w:szCs w:val="28"/>
          <w:u w:val="single"/>
        </w:rPr>
        <w:t>T</w:t>
      </w:r>
      <w:r>
        <w:rPr>
          <w:rFonts w:ascii="Arial" w:hAnsi="Arial" w:cs="Arial"/>
          <w:sz w:val="28"/>
          <w:szCs w:val="28"/>
          <w:u w:val="single"/>
        </w:rPr>
        <w:t>E</w:t>
      </w:r>
      <w:r w:rsidRPr="003637A9">
        <w:rPr>
          <w:rFonts w:ascii="Arial" w:hAnsi="Arial" w:cs="Arial"/>
          <w:sz w:val="28"/>
          <w:szCs w:val="28"/>
          <w:u w:val="single"/>
        </w:rPr>
        <w:t>COST.</w:t>
      </w:r>
    </w:p>
    <w:p w14:paraId="4F11A3FE" w14:textId="77777777" w:rsidR="00396479" w:rsidRPr="00553C39" w:rsidRDefault="00396479" w:rsidP="00396479">
      <w:pPr>
        <w:rPr>
          <w:rFonts w:ascii="Arial" w:hAnsi="Arial" w:cs="Arial"/>
          <w:b/>
          <w:color w:val="FF0000"/>
          <w:sz w:val="28"/>
          <w:szCs w:val="28"/>
          <w:u w:val="single"/>
        </w:rPr>
      </w:pPr>
      <w:r w:rsidRPr="009328AC">
        <w:rPr>
          <w:rFonts w:ascii="Arial" w:hAnsi="Arial" w:cs="Arial"/>
          <w:b/>
          <w:sz w:val="28"/>
          <w:szCs w:val="28"/>
        </w:rPr>
        <w:t xml:space="preserve">1 Cor 16:8 (KJV)  </w:t>
      </w:r>
      <w:r w:rsidRPr="00553C39">
        <w:rPr>
          <w:rFonts w:ascii="Arial" w:hAnsi="Arial" w:cs="Arial"/>
          <w:b/>
          <w:color w:val="0A0A0A"/>
          <w:sz w:val="28"/>
          <w:szCs w:val="28"/>
          <w:lang w:val="en"/>
        </w:rPr>
        <w:t>But </w:t>
      </w:r>
      <w:hyperlink r:id="rId1497" w:history="1">
        <w:r w:rsidRPr="00553C39">
          <w:rPr>
            <w:rStyle w:val="Hyperlink"/>
            <w:rFonts w:ascii="Arial" w:hAnsi="Arial" w:cs="Arial"/>
            <w:b/>
            <w:sz w:val="28"/>
            <w:szCs w:val="28"/>
            <w:vertAlign w:val="superscript"/>
            <w:lang w:val="en"/>
          </w:rPr>
          <w:t>G1161</w:t>
        </w:r>
      </w:hyperlink>
      <w:r w:rsidRPr="00553C39">
        <w:rPr>
          <w:rFonts w:ascii="Arial" w:hAnsi="Arial" w:cs="Arial"/>
          <w:b/>
          <w:color w:val="0A0A0A"/>
          <w:sz w:val="28"/>
          <w:szCs w:val="28"/>
          <w:lang w:val="en"/>
        </w:rPr>
        <w:t xml:space="preserve"> I will tarry </w:t>
      </w:r>
      <w:hyperlink r:id="rId1498" w:history="1">
        <w:r w:rsidRPr="00553C39">
          <w:rPr>
            <w:rStyle w:val="Hyperlink"/>
            <w:rFonts w:ascii="Arial" w:hAnsi="Arial" w:cs="Arial"/>
            <w:b/>
            <w:sz w:val="28"/>
            <w:szCs w:val="28"/>
            <w:vertAlign w:val="superscript"/>
            <w:lang w:val="en"/>
          </w:rPr>
          <w:t>G1961</w:t>
        </w:r>
      </w:hyperlink>
      <w:r w:rsidRPr="00553C39">
        <w:rPr>
          <w:rFonts w:ascii="Arial" w:hAnsi="Arial" w:cs="Arial"/>
          <w:b/>
          <w:color w:val="0A0A0A"/>
          <w:sz w:val="28"/>
          <w:szCs w:val="28"/>
          <w:lang w:val="en"/>
        </w:rPr>
        <w:t xml:space="preserve"> at </w:t>
      </w:r>
      <w:hyperlink r:id="rId1499" w:history="1">
        <w:r w:rsidRPr="00553C39">
          <w:rPr>
            <w:rStyle w:val="Hyperlink"/>
            <w:rFonts w:ascii="Arial" w:hAnsi="Arial" w:cs="Arial"/>
            <w:b/>
            <w:sz w:val="28"/>
            <w:szCs w:val="28"/>
            <w:vertAlign w:val="superscript"/>
            <w:lang w:val="en"/>
          </w:rPr>
          <w:t>G1722</w:t>
        </w:r>
      </w:hyperlink>
      <w:r w:rsidRPr="00553C39">
        <w:rPr>
          <w:rFonts w:ascii="Arial" w:hAnsi="Arial" w:cs="Arial"/>
          <w:b/>
          <w:color w:val="0A0A0A"/>
          <w:sz w:val="28"/>
          <w:szCs w:val="28"/>
          <w:lang w:val="en"/>
        </w:rPr>
        <w:t xml:space="preserve"> Ephesus </w:t>
      </w:r>
      <w:hyperlink r:id="rId1500" w:history="1">
        <w:r w:rsidRPr="00553C39">
          <w:rPr>
            <w:rStyle w:val="Hyperlink"/>
            <w:rFonts w:ascii="Arial" w:hAnsi="Arial" w:cs="Arial"/>
            <w:b/>
            <w:sz w:val="28"/>
            <w:szCs w:val="28"/>
            <w:vertAlign w:val="superscript"/>
            <w:lang w:val="en"/>
          </w:rPr>
          <w:t>G2181</w:t>
        </w:r>
      </w:hyperlink>
      <w:r w:rsidRPr="00553C39">
        <w:rPr>
          <w:rFonts w:ascii="Arial" w:hAnsi="Arial" w:cs="Arial"/>
          <w:b/>
          <w:color w:val="0A0A0A"/>
          <w:sz w:val="28"/>
          <w:szCs w:val="28"/>
          <w:lang w:val="en"/>
        </w:rPr>
        <w:t xml:space="preserve"> until </w:t>
      </w:r>
      <w:hyperlink r:id="rId1501" w:history="1">
        <w:r w:rsidRPr="00553C39">
          <w:rPr>
            <w:rStyle w:val="Hyperlink"/>
            <w:rFonts w:ascii="Arial" w:hAnsi="Arial" w:cs="Arial"/>
            <w:b/>
            <w:sz w:val="28"/>
            <w:szCs w:val="28"/>
            <w:vertAlign w:val="superscript"/>
            <w:lang w:val="en"/>
          </w:rPr>
          <w:t>G2193</w:t>
        </w:r>
      </w:hyperlink>
      <w:r w:rsidRPr="00553C39">
        <w:rPr>
          <w:rFonts w:ascii="Arial" w:hAnsi="Arial" w:cs="Arial"/>
          <w:b/>
          <w:color w:val="0A0A0A"/>
          <w:sz w:val="28"/>
          <w:szCs w:val="28"/>
          <w:lang w:val="en"/>
        </w:rPr>
        <w:t xml:space="preserve"> </w:t>
      </w:r>
      <w:r w:rsidRPr="00553C39">
        <w:rPr>
          <w:rStyle w:val="criteria2"/>
          <w:rFonts w:ascii="Arial" w:hAnsi="Arial" w:cs="Arial"/>
          <w:b/>
          <w:color w:val="FF0000"/>
          <w:sz w:val="28"/>
          <w:szCs w:val="28"/>
          <w:u w:val="single"/>
          <w:lang w:val="en"/>
        </w:rPr>
        <w:t>PENTECOST</w:t>
      </w:r>
      <w:r w:rsidRPr="00553C39">
        <w:rPr>
          <w:rFonts w:ascii="Arial" w:hAnsi="Arial" w:cs="Arial"/>
          <w:b/>
          <w:color w:val="FF0000"/>
          <w:sz w:val="28"/>
          <w:szCs w:val="28"/>
          <w:u w:val="single"/>
          <w:lang w:val="en"/>
        </w:rPr>
        <w:t>. </w:t>
      </w:r>
      <w:hyperlink r:id="rId1502" w:history="1">
        <w:r w:rsidRPr="00553C39">
          <w:rPr>
            <w:rStyle w:val="Hyperlink"/>
            <w:rFonts w:ascii="Arial" w:hAnsi="Arial" w:cs="Arial"/>
            <w:b/>
            <w:color w:val="FF0000"/>
            <w:sz w:val="28"/>
            <w:szCs w:val="28"/>
            <w:vertAlign w:val="superscript"/>
            <w:lang w:val="en"/>
          </w:rPr>
          <w:t>G4005</w:t>
        </w:r>
      </w:hyperlink>
      <w:r w:rsidRPr="00553C39">
        <w:rPr>
          <w:rFonts w:ascii="Arial" w:hAnsi="Arial" w:cs="Arial"/>
          <w:b/>
          <w:color w:val="FF0000"/>
          <w:sz w:val="28"/>
          <w:szCs w:val="28"/>
          <w:u w:val="single"/>
        </w:rPr>
        <w:t xml:space="preserve"> </w:t>
      </w:r>
    </w:p>
    <w:p w14:paraId="72CD2ADA" w14:textId="77777777" w:rsidR="00396479" w:rsidRDefault="00396479" w:rsidP="00396479">
      <w:pPr>
        <w:rPr>
          <w:rFonts w:ascii="Arial" w:hAnsi="Arial" w:cs="Arial"/>
          <w:sz w:val="28"/>
          <w:szCs w:val="28"/>
        </w:rPr>
      </w:pPr>
      <w:r>
        <w:rPr>
          <w:rFonts w:ascii="Arial" w:hAnsi="Arial" w:cs="Arial"/>
          <w:sz w:val="28"/>
          <w:szCs w:val="28"/>
        </w:rPr>
        <w:t>GREEK- Pentecost-</w:t>
      </w:r>
      <w:proofErr w:type="spellStart"/>
      <w:r w:rsidRPr="00237EE3">
        <w:rPr>
          <w:rStyle w:val="Heading1Char"/>
          <w:rFonts w:ascii="Arial" w:hAnsi="Arial" w:cs="Arial"/>
          <w:color w:val="0A0A0A"/>
          <w:sz w:val="28"/>
          <w:lang w:val="en"/>
        </w:rPr>
        <w:t>pentēkostē</w:t>
      </w:r>
      <w:proofErr w:type="spellEnd"/>
      <w:r w:rsidRPr="009328AC">
        <w:rPr>
          <w:rFonts w:ascii="Arial" w:hAnsi="Arial" w:cs="Arial"/>
          <w:sz w:val="28"/>
          <w:szCs w:val="28"/>
        </w:rPr>
        <w:t>-4005</w:t>
      </w:r>
    </w:p>
    <w:p w14:paraId="43F1D665" w14:textId="77777777" w:rsidR="00396479" w:rsidRPr="00974D28" w:rsidRDefault="00396479" w:rsidP="00FB6ADB">
      <w:pPr>
        <w:numPr>
          <w:ilvl w:val="0"/>
          <w:numId w:val="2"/>
        </w:numPr>
        <w:rPr>
          <w:rFonts w:ascii="Arial" w:hAnsi="Arial" w:cs="Arial"/>
          <w:sz w:val="28"/>
          <w:szCs w:val="28"/>
        </w:rPr>
      </w:pPr>
      <w:r w:rsidRPr="00974D28">
        <w:rPr>
          <w:rFonts w:ascii="Arial" w:hAnsi="Arial" w:cs="Arial"/>
          <w:color w:val="0A0A0A"/>
          <w:sz w:val="28"/>
          <w:lang w:val="en"/>
        </w:rPr>
        <w:t>Pentecost = "</w:t>
      </w:r>
      <w:r w:rsidRPr="00CB219D">
        <w:rPr>
          <w:rFonts w:ascii="Arial" w:hAnsi="Arial" w:cs="Arial"/>
          <w:b/>
          <w:color w:val="0A0A0A"/>
          <w:sz w:val="28"/>
          <w:u w:val="single"/>
          <w:lang w:val="en"/>
        </w:rPr>
        <w:t>the fiftieth day"</w:t>
      </w:r>
    </w:p>
    <w:p w14:paraId="2FBABB6E" w14:textId="77777777" w:rsidR="00396479" w:rsidRPr="009328AC" w:rsidRDefault="00396479" w:rsidP="00FB6ADB">
      <w:pPr>
        <w:numPr>
          <w:ilvl w:val="1"/>
          <w:numId w:val="2"/>
        </w:numPr>
        <w:spacing w:line="336" w:lineRule="atLeast"/>
        <w:textAlignment w:val="top"/>
        <w:rPr>
          <w:rFonts w:ascii="Arial" w:hAnsi="Arial" w:cs="Arial"/>
          <w:color w:val="0A0A0A"/>
          <w:sz w:val="28"/>
          <w:lang w:val="en"/>
        </w:rPr>
      </w:pPr>
      <w:r w:rsidRPr="009328AC">
        <w:rPr>
          <w:rFonts w:ascii="Arial" w:hAnsi="Arial" w:cs="Arial"/>
          <w:color w:val="0A0A0A"/>
          <w:sz w:val="28"/>
          <w:lang w:val="en"/>
        </w:rPr>
        <w:t>the second of the three great Jewish feasts, celebrated at Jerusalem yearly, the seventh week after the Passover, in grateful recognition of the completed harvest</w:t>
      </w:r>
    </w:p>
    <w:p w14:paraId="29B54387" w14:textId="77777777" w:rsidR="00396479" w:rsidRDefault="00396479" w:rsidP="00396479">
      <w:pPr>
        <w:rPr>
          <w:rFonts w:ascii="Arial" w:hAnsi="Arial" w:cs="Arial"/>
          <w:sz w:val="28"/>
          <w:szCs w:val="28"/>
          <w:u w:val="single"/>
        </w:rPr>
      </w:pPr>
    </w:p>
    <w:p w14:paraId="29EC6058" w14:textId="77777777" w:rsidR="00396479" w:rsidRDefault="00396479" w:rsidP="00396479">
      <w:pPr>
        <w:rPr>
          <w:rFonts w:ascii="Arial" w:hAnsi="Arial" w:cs="Arial"/>
          <w:sz w:val="28"/>
          <w:szCs w:val="28"/>
          <w:u w:val="single"/>
        </w:rPr>
      </w:pPr>
      <w:r>
        <w:rPr>
          <w:rFonts w:ascii="Arial" w:hAnsi="Arial" w:cs="Arial"/>
          <w:sz w:val="28"/>
          <w:szCs w:val="28"/>
          <w:u w:val="single"/>
        </w:rPr>
        <w:t xml:space="preserve">STRONG’S DEFINITIONS </w:t>
      </w:r>
    </w:p>
    <w:p w14:paraId="6C38E2B0" w14:textId="77777777" w:rsidR="00396479" w:rsidRPr="007D4792" w:rsidRDefault="00396479" w:rsidP="00396479">
      <w:pPr>
        <w:rPr>
          <w:rFonts w:ascii="Arial" w:hAnsi="Arial" w:cs="Arial"/>
          <w:sz w:val="28"/>
          <w:szCs w:val="28"/>
          <w:u w:val="single"/>
        </w:rPr>
      </w:pPr>
      <w:r w:rsidRPr="007D4792">
        <w:rPr>
          <w:rStyle w:val="Heading3Char"/>
          <w:rFonts w:ascii="Arial" w:hAnsi="Arial" w:cs="Arial"/>
          <w:color w:val="0A0A0A"/>
          <w:sz w:val="28"/>
          <w:szCs w:val="28"/>
          <w:lang w:val="en"/>
        </w:rPr>
        <w:t>π</w:t>
      </w:r>
      <w:proofErr w:type="spellStart"/>
      <w:r w:rsidRPr="007D4792">
        <w:rPr>
          <w:rStyle w:val="Heading3Char"/>
          <w:rFonts w:ascii="Arial" w:hAnsi="Arial" w:cs="Arial"/>
          <w:color w:val="0A0A0A"/>
          <w:sz w:val="28"/>
          <w:szCs w:val="28"/>
          <w:lang w:val="en"/>
        </w:rPr>
        <w:t>εντηκοστή</w:t>
      </w:r>
      <w:proofErr w:type="spellEnd"/>
      <w:r w:rsidRPr="007D4792">
        <w:rPr>
          <w:rFonts w:ascii="Arial" w:hAnsi="Arial" w:cs="Arial"/>
          <w:color w:val="0A0A0A"/>
          <w:sz w:val="28"/>
          <w:szCs w:val="28"/>
          <w:lang w:val="en"/>
        </w:rPr>
        <w:t xml:space="preserve"> </w:t>
      </w:r>
      <w:proofErr w:type="spellStart"/>
      <w:r w:rsidRPr="007D4792">
        <w:rPr>
          <w:rStyle w:val="subpages"/>
          <w:rFonts w:ascii="Arial" w:hAnsi="Arial" w:cs="Arial"/>
          <w:color w:val="0A0A0A"/>
          <w:sz w:val="28"/>
          <w:szCs w:val="28"/>
          <w:lang w:val="en"/>
        </w:rPr>
        <w:t>pentēkostḗ</w:t>
      </w:r>
      <w:proofErr w:type="spellEnd"/>
      <w:r w:rsidRPr="007D4792">
        <w:rPr>
          <w:rStyle w:val="subpages"/>
          <w:rFonts w:ascii="Arial" w:hAnsi="Arial" w:cs="Arial"/>
          <w:color w:val="0A0A0A"/>
          <w:sz w:val="28"/>
          <w:szCs w:val="28"/>
          <w:lang w:val="en"/>
        </w:rPr>
        <w:t>,</w:t>
      </w:r>
      <w:r w:rsidRPr="007D4792">
        <w:rPr>
          <w:rFonts w:ascii="Arial" w:hAnsi="Arial" w:cs="Arial"/>
          <w:color w:val="0A0A0A"/>
          <w:sz w:val="28"/>
          <w:szCs w:val="28"/>
          <w:lang w:val="en"/>
        </w:rPr>
        <w:t xml:space="preserve"> pen-</w:t>
      </w:r>
      <w:proofErr w:type="spellStart"/>
      <w:r w:rsidRPr="007D4792">
        <w:rPr>
          <w:rFonts w:ascii="Arial" w:hAnsi="Arial" w:cs="Arial"/>
          <w:color w:val="0A0A0A"/>
          <w:sz w:val="28"/>
          <w:szCs w:val="28"/>
          <w:lang w:val="en"/>
        </w:rPr>
        <w:t>tay</w:t>
      </w:r>
      <w:proofErr w:type="spellEnd"/>
      <w:r w:rsidRPr="007D4792">
        <w:rPr>
          <w:rFonts w:ascii="Arial" w:hAnsi="Arial" w:cs="Arial"/>
          <w:color w:val="0A0A0A"/>
          <w:sz w:val="28"/>
          <w:szCs w:val="28"/>
          <w:lang w:val="en"/>
        </w:rPr>
        <w:t>-kos-</w:t>
      </w:r>
      <w:proofErr w:type="spellStart"/>
      <w:r w:rsidRPr="007D4792">
        <w:rPr>
          <w:rFonts w:ascii="Arial" w:hAnsi="Arial" w:cs="Arial"/>
          <w:color w:val="0A0A0A"/>
          <w:sz w:val="28"/>
          <w:szCs w:val="28"/>
          <w:lang w:val="en"/>
        </w:rPr>
        <w:t>tay</w:t>
      </w:r>
      <w:proofErr w:type="spellEnd"/>
      <w:r w:rsidRPr="007D4792">
        <w:rPr>
          <w:rFonts w:ascii="Arial" w:hAnsi="Arial" w:cs="Arial"/>
          <w:color w:val="0A0A0A"/>
          <w:sz w:val="28"/>
          <w:szCs w:val="28"/>
          <w:lang w:val="en"/>
        </w:rPr>
        <w:t xml:space="preserve">'; feminine of the ordinal of </w:t>
      </w:r>
      <w:hyperlink r:id="rId1503" w:tooltip="Strong's G4004" w:history="1">
        <w:r w:rsidRPr="007D4792">
          <w:rPr>
            <w:rStyle w:val="emphasis2"/>
            <w:rFonts w:ascii="Arial" w:hAnsi="Arial" w:cs="Arial"/>
            <w:sz w:val="28"/>
            <w:szCs w:val="28"/>
            <w:lang w:val="en"/>
          </w:rPr>
          <w:t>G4004</w:t>
        </w:r>
      </w:hyperlink>
      <w:r w:rsidRPr="007D4792">
        <w:rPr>
          <w:rFonts w:ascii="Arial" w:hAnsi="Arial" w:cs="Arial"/>
          <w:color w:val="0A0A0A"/>
          <w:sz w:val="28"/>
          <w:szCs w:val="28"/>
          <w:lang w:val="en"/>
        </w:rPr>
        <w:t xml:space="preserve">; </w:t>
      </w:r>
      <w:r w:rsidRPr="007D4792">
        <w:rPr>
          <w:rFonts w:ascii="Arial" w:hAnsi="Arial" w:cs="Arial"/>
          <w:b/>
          <w:color w:val="0A0A0A"/>
          <w:sz w:val="28"/>
          <w:szCs w:val="28"/>
          <w:u w:val="single"/>
          <w:lang w:val="en"/>
        </w:rPr>
        <w:t xml:space="preserve">fiftieth </w:t>
      </w:r>
      <w:r w:rsidRPr="007D4792">
        <w:rPr>
          <w:rFonts w:ascii="Arial" w:hAnsi="Arial" w:cs="Arial"/>
          <w:color w:val="0A0A0A"/>
          <w:sz w:val="28"/>
          <w:szCs w:val="28"/>
          <w:lang w:val="en"/>
        </w:rPr>
        <w:t>(</w:t>
      </w:r>
      <w:hyperlink r:id="rId1504" w:tooltip="Strong's G2250" w:history="1">
        <w:r w:rsidRPr="007D4792">
          <w:rPr>
            <w:rStyle w:val="emphasis2"/>
            <w:rFonts w:ascii="Arial" w:hAnsi="Arial" w:cs="Arial"/>
            <w:sz w:val="28"/>
            <w:szCs w:val="28"/>
            <w:lang w:val="en"/>
          </w:rPr>
          <w:t>G2250</w:t>
        </w:r>
      </w:hyperlink>
      <w:r w:rsidRPr="007D4792">
        <w:rPr>
          <w:rFonts w:ascii="Arial" w:hAnsi="Arial" w:cs="Arial"/>
          <w:color w:val="0A0A0A"/>
          <w:sz w:val="28"/>
          <w:szCs w:val="28"/>
          <w:lang w:val="en"/>
        </w:rPr>
        <w:t xml:space="preserve"> being implied) from Passover, i.e. the festival of "Pentecost":—Pentecost.</w:t>
      </w:r>
    </w:p>
    <w:p w14:paraId="5D5D6828" w14:textId="77777777" w:rsidR="00396479" w:rsidRDefault="00396479" w:rsidP="00396479">
      <w:pPr>
        <w:rPr>
          <w:rFonts w:ascii="Arial" w:hAnsi="Arial" w:cs="Arial"/>
          <w:sz w:val="28"/>
          <w:szCs w:val="28"/>
          <w:u w:val="single"/>
        </w:rPr>
      </w:pPr>
    </w:p>
    <w:p w14:paraId="6371A7DC" w14:textId="77777777" w:rsidR="00396479" w:rsidRPr="00CB219D" w:rsidRDefault="00396479" w:rsidP="00396479">
      <w:pPr>
        <w:rPr>
          <w:rFonts w:ascii="Arial" w:hAnsi="Arial" w:cs="Arial"/>
          <w:sz w:val="28"/>
          <w:szCs w:val="28"/>
          <w:u w:val="single"/>
        </w:rPr>
      </w:pPr>
      <w:r w:rsidRPr="00CB219D">
        <w:rPr>
          <w:rFonts w:ascii="Arial" w:hAnsi="Arial" w:cs="Arial"/>
          <w:sz w:val="28"/>
          <w:szCs w:val="28"/>
          <w:u w:val="single"/>
        </w:rPr>
        <w:t xml:space="preserve">THAYER’S GREEK LEXICON </w:t>
      </w:r>
    </w:p>
    <w:p w14:paraId="1A41A141" w14:textId="77777777" w:rsidR="00396479" w:rsidRPr="00F91666" w:rsidRDefault="00396479" w:rsidP="00CD109B">
      <w:pPr>
        <w:pStyle w:val="ListParagraph"/>
        <w:numPr>
          <w:ilvl w:val="0"/>
          <w:numId w:val="3"/>
        </w:numPr>
        <w:rPr>
          <w:rFonts w:ascii="Arial" w:hAnsi="Arial" w:cs="Arial"/>
          <w:sz w:val="32"/>
          <w:szCs w:val="28"/>
          <w:u w:val="single"/>
        </w:rPr>
      </w:pPr>
      <w:r w:rsidRPr="00F91666">
        <w:rPr>
          <w:rStyle w:val="toctoggle"/>
          <w:rFonts w:ascii="Arial" w:hAnsi="Arial" w:cs="Arial"/>
          <w:color w:val="0A0A0A"/>
          <w:sz w:val="28"/>
          <w:lang w:val="en"/>
        </w:rPr>
        <w:t>Pentecost</w:t>
      </w:r>
    </w:p>
    <w:p w14:paraId="453D35DA" w14:textId="77777777" w:rsidR="003045BA" w:rsidRDefault="003045BA" w:rsidP="00F44303">
      <w:pPr>
        <w:rPr>
          <w:rFonts w:ascii="Arial" w:hAnsi="Arial" w:cs="Arial"/>
          <w:sz w:val="28"/>
          <w:szCs w:val="28"/>
          <w:u w:val="single"/>
        </w:rPr>
      </w:pPr>
    </w:p>
    <w:p w14:paraId="71B65E75" w14:textId="77777777" w:rsidR="00AF7185" w:rsidRPr="00C91CF5" w:rsidRDefault="00AF7185" w:rsidP="00CD109B">
      <w:pPr>
        <w:pStyle w:val="ListParagraph"/>
        <w:numPr>
          <w:ilvl w:val="0"/>
          <w:numId w:val="23"/>
        </w:numPr>
        <w:shd w:val="clear" w:color="auto" w:fill="FFC000"/>
        <w:rPr>
          <w:rFonts w:ascii="Arial" w:hAnsi="Arial" w:cs="Arial"/>
          <w:b/>
          <w:bCs/>
          <w:color w:val="FF0000"/>
          <w:sz w:val="28"/>
          <w:szCs w:val="28"/>
          <w:u w:val="single"/>
        </w:rPr>
      </w:pPr>
      <w:r w:rsidRPr="00C91CF5">
        <w:rPr>
          <w:rFonts w:ascii="Arial" w:hAnsi="Arial" w:cs="Arial"/>
          <w:b/>
          <w:bCs/>
          <w:color w:val="FF0000"/>
          <w:sz w:val="28"/>
          <w:szCs w:val="28"/>
          <w:u w:val="single"/>
        </w:rPr>
        <w:t>WHAT LIBERTY DID JESUS CHRIST PROMISE WHEN HE CAME IN SINFUL FLESH IN FULFILMENT OF THE YEAR OF JUBILE?</w:t>
      </w:r>
    </w:p>
    <w:p w14:paraId="6A54DF20" w14:textId="5E522A0A" w:rsidR="00B11BEF" w:rsidRPr="005B0D55" w:rsidRDefault="00B11BEF" w:rsidP="00E00511">
      <w:pPr>
        <w:rPr>
          <w:rFonts w:ascii="Arial" w:hAnsi="Arial" w:cs="Arial"/>
          <w:sz w:val="28"/>
          <w:szCs w:val="28"/>
          <w:u w:val="single"/>
        </w:rPr>
      </w:pPr>
      <w:r w:rsidRPr="005B0D55">
        <w:rPr>
          <w:rFonts w:ascii="Arial" w:hAnsi="Arial" w:cs="Arial"/>
          <w:sz w:val="28"/>
          <w:szCs w:val="28"/>
          <w:u w:val="single"/>
        </w:rPr>
        <w:t xml:space="preserve">THE </w:t>
      </w:r>
      <w:r w:rsidRPr="00B11BEF">
        <w:rPr>
          <w:rFonts w:ascii="Arial" w:hAnsi="Arial" w:cs="Arial"/>
          <w:sz w:val="28"/>
          <w:szCs w:val="28"/>
          <w:u w:val="single"/>
        </w:rPr>
        <w:t>FULFILMENT OF</w:t>
      </w:r>
      <w:r w:rsidRPr="00B11BEF">
        <w:rPr>
          <w:rFonts w:ascii="Arial" w:hAnsi="Arial" w:cs="Arial"/>
          <w:b/>
          <w:bCs/>
          <w:sz w:val="28"/>
          <w:szCs w:val="28"/>
          <w:u w:val="single"/>
        </w:rPr>
        <w:t xml:space="preserve"> </w:t>
      </w:r>
      <w:r w:rsidRPr="00C91CF5">
        <w:rPr>
          <w:rFonts w:ascii="Arial" w:hAnsi="Arial" w:cs="Arial"/>
          <w:b/>
          <w:bCs/>
          <w:color w:val="FF0000"/>
          <w:sz w:val="28"/>
          <w:szCs w:val="28"/>
          <w:u w:val="single"/>
        </w:rPr>
        <w:t>THE YEAR OF JUBILE</w:t>
      </w:r>
      <w:r w:rsidRPr="005B0D55">
        <w:rPr>
          <w:rFonts w:ascii="Arial" w:hAnsi="Arial" w:cs="Arial"/>
          <w:sz w:val="28"/>
          <w:szCs w:val="28"/>
          <w:u w:val="single"/>
        </w:rPr>
        <w:t xml:space="preserve"> </w:t>
      </w:r>
      <w:r w:rsidR="00E319A8">
        <w:rPr>
          <w:rFonts w:ascii="Arial" w:hAnsi="Arial" w:cs="Arial"/>
          <w:sz w:val="28"/>
          <w:szCs w:val="28"/>
          <w:u w:val="single"/>
        </w:rPr>
        <w:t xml:space="preserve">BY JESUS CHRIST </w:t>
      </w:r>
      <w:r w:rsidRPr="005B0D55">
        <w:rPr>
          <w:rFonts w:ascii="Arial" w:hAnsi="Arial" w:cs="Arial"/>
          <w:sz w:val="28"/>
          <w:szCs w:val="28"/>
          <w:u w:val="single"/>
        </w:rPr>
        <w:t xml:space="preserve">IS THE </w:t>
      </w:r>
      <w:r w:rsidRPr="00E319A8">
        <w:rPr>
          <w:rFonts w:ascii="Arial" w:hAnsi="Arial" w:cs="Arial"/>
          <w:b/>
          <w:bCs/>
          <w:sz w:val="28"/>
          <w:szCs w:val="28"/>
          <w:u w:val="single"/>
        </w:rPr>
        <w:t xml:space="preserve">RELEASE </w:t>
      </w:r>
      <w:r w:rsidR="00E319A8">
        <w:rPr>
          <w:rFonts w:ascii="Arial" w:hAnsi="Arial" w:cs="Arial"/>
          <w:b/>
          <w:bCs/>
          <w:sz w:val="28"/>
          <w:szCs w:val="28"/>
          <w:u w:val="single"/>
        </w:rPr>
        <w:t>FROM</w:t>
      </w:r>
      <w:r w:rsidRPr="00E319A8">
        <w:rPr>
          <w:rFonts w:ascii="Arial" w:hAnsi="Arial" w:cs="Arial"/>
          <w:b/>
          <w:bCs/>
          <w:sz w:val="28"/>
          <w:szCs w:val="28"/>
          <w:u w:val="single"/>
        </w:rPr>
        <w:t xml:space="preserve"> BONDAGE</w:t>
      </w:r>
      <w:r>
        <w:rPr>
          <w:rFonts w:ascii="Arial" w:hAnsi="Arial" w:cs="Arial"/>
          <w:sz w:val="28"/>
          <w:szCs w:val="28"/>
          <w:u w:val="single"/>
        </w:rPr>
        <w:t xml:space="preserve"> OF SIN AND PENALTY OF ETERNAL DEATH BY THE FULFILMENT OF PASSOVER AND DAYS OF UNLEAVENED BREAD BY JESUS CHRIST.</w:t>
      </w:r>
    </w:p>
    <w:p w14:paraId="2F5BA850" w14:textId="45BC9CA2" w:rsidR="00B11BEF" w:rsidRDefault="00B11BEF" w:rsidP="00AF7185">
      <w:pPr>
        <w:rPr>
          <w:rFonts w:ascii="Arial" w:hAnsi="Arial" w:cs="Arial"/>
          <w:sz w:val="28"/>
          <w:szCs w:val="28"/>
          <w:u w:val="single"/>
        </w:rPr>
      </w:pPr>
    </w:p>
    <w:p w14:paraId="33B016F1" w14:textId="77777777" w:rsidR="003045BA" w:rsidRDefault="003045BA" w:rsidP="003045BA">
      <w:pPr>
        <w:rPr>
          <w:rFonts w:ascii="Arial" w:hAnsi="Arial" w:cs="Arial"/>
          <w:b/>
          <w:sz w:val="28"/>
          <w:szCs w:val="28"/>
          <w:u w:val="single"/>
        </w:rPr>
      </w:pPr>
      <w:r w:rsidRPr="00E00511">
        <w:rPr>
          <w:rFonts w:ascii="Arial" w:hAnsi="Arial" w:cs="Arial"/>
          <w:bCs/>
          <w:sz w:val="28"/>
          <w:szCs w:val="28"/>
          <w:u w:val="single"/>
        </w:rPr>
        <w:t>JESUS CHRIST CAME TO FULFIL THE</w:t>
      </w:r>
      <w:r>
        <w:rPr>
          <w:rFonts w:ascii="Arial" w:hAnsi="Arial" w:cs="Arial"/>
          <w:b/>
          <w:sz w:val="28"/>
          <w:szCs w:val="28"/>
          <w:u w:val="single"/>
        </w:rPr>
        <w:t xml:space="preserve"> YEAR OF JUBILE </w:t>
      </w:r>
      <w:r w:rsidRPr="00E00511">
        <w:rPr>
          <w:rFonts w:ascii="Arial" w:hAnsi="Arial" w:cs="Arial"/>
          <w:bCs/>
          <w:sz w:val="28"/>
          <w:szCs w:val="28"/>
          <w:u w:val="single"/>
        </w:rPr>
        <w:t xml:space="preserve">WHICH IS CALLED </w:t>
      </w:r>
      <w:r w:rsidRPr="003045BA">
        <w:rPr>
          <w:rFonts w:ascii="Arial" w:hAnsi="Arial" w:cs="Arial"/>
          <w:b/>
          <w:color w:val="FF0000"/>
          <w:sz w:val="28"/>
          <w:szCs w:val="28"/>
          <w:u w:val="single"/>
        </w:rPr>
        <w:t>THE ACCEPTABLE YEAR OF THE LORD</w:t>
      </w:r>
      <w:r>
        <w:rPr>
          <w:rFonts w:ascii="Arial" w:hAnsi="Arial" w:cs="Arial"/>
          <w:b/>
          <w:sz w:val="28"/>
          <w:szCs w:val="28"/>
          <w:u w:val="single"/>
        </w:rPr>
        <w:t>.</w:t>
      </w:r>
    </w:p>
    <w:p w14:paraId="056CF04C" w14:textId="620E8ADC" w:rsidR="003045BA" w:rsidRPr="003045BA" w:rsidRDefault="003045BA" w:rsidP="003045BA">
      <w:pPr>
        <w:rPr>
          <w:rFonts w:ascii="Arial" w:hAnsi="Arial" w:cs="Arial"/>
          <w:b/>
          <w:sz w:val="28"/>
          <w:szCs w:val="28"/>
          <w:u w:val="single"/>
        </w:rPr>
      </w:pPr>
      <w:r w:rsidRPr="005B1AA5">
        <w:rPr>
          <w:rFonts w:ascii="Arial" w:hAnsi="Arial" w:cs="Arial"/>
          <w:b/>
          <w:sz w:val="28"/>
          <w:szCs w:val="28"/>
        </w:rPr>
        <w:t xml:space="preserve">Matt 5:17-18 (KJV) 17 </w:t>
      </w:r>
      <w:r w:rsidRPr="001B0487">
        <w:rPr>
          <w:rFonts w:ascii="Arial" w:hAnsi="Arial" w:cs="Arial"/>
          <w:b/>
          <w:sz w:val="28"/>
          <w:szCs w:val="28"/>
          <w:lang w:val="en"/>
        </w:rPr>
        <w:t>Think</w:t>
      </w:r>
      <w:r w:rsidRPr="001B0487">
        <w:rPr>
          <w:rFonts w:ascii="Arial" w:hAnsi="Arial" w:cs="Arial"/>
          <w:b/>
          <w:sz w:val="28"/>
          <w:szCs w:val="28"/>
          <w:vertAlign w:val="superscript"/>
          <w:lang w:val="en"/>
        </w:rPr>
        <w:t> </w:t>
      </w:r>
      <w:hyperlink r:id="rId1505" w:history="1">
        <w:r w:rsidRPr="001B0487">
          <w:rPr>
            <w:rStyle w:val="Hyperlink"/>
            <w:rFonts w:ascii="Arial" w:hAnsi="Arial" w:cs="Arial"/>
            <w:b/>
            <w:sz w:val="28"/>
            <w:szCs w:val="28"/>
            <w:vertAlign w:val="superscript"/>
            <w:lang w:val="en"/>
          </w:rPr>
          <w:t>G3543</w:t>
        </w:r>
      </w:hyperlink>
      <w:r w:rsidRPr="001B0487">
        <w:rPr>
          <w:rFonts w:ascii="Arial" w:hAnsi="Arial" w:cs="Arial"/>
          <w:b/>
          <w:sz w:val="28"/>
          <w:szCs w:val="28"/>
          <w:lang w:val="en"/>
        </w:rPr>
        <w:t xml:space="preserve"> not</w:t>
      </w:r>
      <w:r w:rsidRPr="001B0487">
        <w:rPr>
          <w:rFonts w:ascii="Arial" w:hAnsi="Arial" w:cs="Arial"/>
          <w:b/>
          <w:sz w:val="28"/>
          <w:szCs w:val="28"/>
          <w:vertAlign w:val="superscript"/>
          <w:lang w:val="en"/>
        </w:rPr>
        <w:t> </w:t>
      </w:r>
      <w:hyperlink r:id="rId1506" w:history="1">
        <w:r w:rsidRPr="001B0487">
          <w:rPr>
            <w:rStyle w:val="Hyperlink"/>
            <w:rFonts w:ascii="Arial" w:hAnsi="Arial" w:cs="Arial"/>
            <w:b/>
            <w:sz w:val="28"/>
            <w:szCs w:val="28"/>
            <w:vertAlign w:val="superscript"/>
            <w:lang w:val="en"/>
          </w:rPr>
          <w:t>G3361</w:t>
        </w:r>
      </w:hyperlink>
      <w:r w:rsidRPr="001B0487">
        <w:rPr>
          <w:rFonts w:ascii="Arial" w:hAnsi="Arial" w:cs="Arial"/>
          <w:b/>
          <w:sz w:val="28"/>
          <w:szCs w:val="28"/>
          <w:lang w:val="en"/>
        </w:rPr>
        <w:t xml:space="preserve"> that</w:t>
      </w:r>
      <w:r w:rsidRPr="001B0487">
        <w:rPr>
          <w:rFonts w:ascii="Arial" w:hAnsi="Arial" w:cs="Arial"/>
          <w:b/>
          <w:sz w:val="28"/>
          <w:szCs w:val="28"/>
          <w:vertAlign w:val="superscript"/>
          <w:lang w:val="en"/>
        </w:rPr>
        <w:t> </w:t>
      </w:r>
      <w:hyperlink r:id="rId1507" w:history="1">
        <w:r w:rsidRPr="001B0487">
          <w:rPr>
            <w:rStyle w:val="Hyperlink"/>
            <w:rFonts w:ascii="Arial" w:hAnsi="Arial" w:cs="Arial"/>
            <w:b/>
            <w:sz w:val="28"/>
            <w:szCs w:val="28"/>
            <w:vertAlign w:val="superscript"/>
            <w:lang w:val="en"/>
          </w:rPr>
          <w:t>G3754</w:t>
        </w:r>
      </w:hyperlink>
      <w:r w:rsidRPr="001B0487">
        <w:rPr>
          <w:rFonts w:ascii="Arial" w:hAnsi="Arial" w:cs="Arial"/>
          <w:b/>
          <w:sz w:val="28"/>
          <w:szCs w:val="28"/>
          <w:lang w:val="en"/>
        </w:rPr>
        <w:t xml:space="preserve"> I am come</w:t>
      </w:r>
      <w:r w:rsidRPr="001B0487">
        <w:rPr>
          <w:rFonts w:ascii="Arial" w:hAnsi="Arial" w:cs="Arial"/>
          <w:b/>
          <w:sz w:val="28"/>
          <w:szCs w:val="28"/>
          <w:vertAlign w:val="superscript"/>
          <w:lang w:val="en"/>
        </w:rPr>
        <w:t> </w:t>
      </w:r>
      <w:hyperlink r:id="rId1508" w:history="1">
        <w:r w:rsidRPr="001B0487">
          <w:rPr>
            <w:rStyle w:val="Hyperlink"/>
            <w:rFonts w:ascii="Arial" w:hAnsi="Arial" w:cs="Arial"/>
            <w:b/>
            <w:sz w:val="28"/>
            <w:szCs w:val="28"/>
            <w:vertAlign w:val="superscript"/>
            <w:lang w:val="en"/>
          </w:rPr>
          <w:t>G2064</w:t>
        </w:r>
      </w:hyperlink>
      <w:r w:rsidRPr="001B0487">
        <w:rPr>
          <w:rFonts w:ascii="Arial" w:hAnsi="Arial" w:cs="Arial"/>
          <w:b/>
          <w:sz w:val="28"/>
          <w:szCs w:val="28"/>
          <w:lang w:val="en"/>
        </w:rPr>
        <w:t xml:space="preserve"> to destroy</w:t>
      </w:r>
      <w:r w:rsidRPr="001B0487">
        <w:rPr>
          <w:rFonts w:ascii="Arial" w:hAnsi="Arial" w:cs="Arial"/>
          <w:b/>
          <w:sz w:val="28"/>
          <w:szCs w:val="28"/>
          <w:vertAlign w:val="superscript"/>
          <w:lang w:val="en"/>
        </w:rPr>
        <w:t> </w:t>
      </w:r>
      <w:hyperlink r:id="rId1509" w:history="1">
        <w:r w:rsidRPr="001B0487">
          <w:rPr>
            <w:rStyle w:val="Hyperlink"/>
            <w:rFonts w:ascii="Arial" w:hAnsi="Arial" w:cs="Arial"/>
            <w:b/>
            <w:sz w:val="28"/>
            <w:szCs w:val="28"/>
            <w:vertAlign w:val="superscript"/>
            <w:lang w:val="en"/>
          </w:rPr>
          <w:t>G2647</w:t>
        </w:r>
      </w:hyperlink>
      <w:r w:rsidRPr="001B0487">
        <w:rPr>
          <w:rFonts w:ascii="Arial" w:hAnsi="Arial" w:cs="Arial"/>
          <w:b/>
          <w:sz w:val="28"/>
          <w:szCs w:val="28"/>
          <w:lang w:val="en"/>
        </w:rPr>
        <w:t xml:space="preserve"> the law,</w:t>
      </w:r>
      <w:r w:rsidRPr="001B0487">
        <w:rPr>
          <w:rFonts w:ascii="Arial" w:hAnsi="Arial" w:cs="Arial"/>
          <w:b/>
          <w:sz w:val="28"/>
          <w:szCs w:val="28"/>
          <w:vertAlign w:val="superscript"/>
          <w:lang w:val="en"/>
        </w:rPr>
        <w:t> </w:t>
      </w:r>
      <w:hyperlink r:id="rId1510" w:history="1">
        <w:r w:rsidRPr="001B0487">
          <w:rPr>
            <w:rStyle w:val="Hyperlink"/>
            <w:rFonts w:ascii="Arial" w:hAnsi="Arial" w:cs="Arial"/>
            <w:b/>
            <w:sz w:val="28"/>
            <w:szCs w:val="28"/>
            <w:vertAlign w:val="superscript"/>
            <w:lang w:val="en"/>
          </w:rPr>
          <w:t>G3551</w:t>
        </w:r>
      </w:hyperlink>
      <w:r w:rsidRPr="001B0487">
        <w:rPr>
          <w:rFonts w:ascii="Arial" w:hAnsi="Arial" w:cs="Arial"/>
          <w:b/>
          <w:sz w:val="28"/>
          <w:szCs w:val="28"/>
          <w:lang w:val="en"/>
        </w:rPr>
        <w:t xml:space="preserve"> or</w:t>
      </w:r>
      <w:r w:rsidRPr="001B0487">
        <w:rPr>
          <w:rFonts w:ascii="Arial" w:hAnsi="Arial" w:cs="Arial"/>
          <w:b/>
          <w:sz w:val="28"/>
          <w:szCs w:val="28"/>
          <w:vertAlign w:val="superscript"/>
          <w:lang w:val="en"/>
        </w:rPr>
        <w:t> </w:t>
      </w:r>
      <w:hyperlink r:id="rId1511" w:history="1">
        <w:r w:rsidRPr="001B0487">
          <w:rPr>
            <w:rStyle w:val="Hyperlink"/>
            <w:rFonts w:ascii="Arial" w:hAnsi="Arial" w:cs="Arial"/>
            <w:b/>
            <w:sz w:val="28"/>
            <w:szCs w:val="28"/>
            <w:vertAlign w:val="superscript"/>
            <w:lang w:val="en"/>
          </w:rPr>
          <w:t>G2228</w:t>
        </w:r>
      </w:hyperlink>
      <w:r w:rsidRPr="001B0487">
        <w:rPr>
          <w:rFonts w:ascii="Arial" w:hAnsi="Arial" w:cs="Arial"/>
          <w:b/>
          <w:sz w:val="28"/>
          <w:szCs w:val="28"/>
          <w:lang w:val="en"/>
        </w:rPr>
        <w:t xml:space="preserve"> the prophets:</w:t>
      </w:r>
      <w:r w:rsidRPr="001B0487">
        <w:rPr>
          <w:rFonts w:ascii="Arial" w:hAnsi="Arial" w:cs="Arial"/>
          <w:b/>
          <w:sz w:val="28"/>
          <w:szCs w:val="28"/>
          <w:vertAlign w:val="superscript"/>
          <w:lang w:val="en"/>
        </w:rPr>
        <w:t> </w:t>
      </w:r>
      <w:hyperlink r:id="rId1512" w:history="1">
        <w:r w:rsidRPr="001B0487">
          <w:rPr>
            <w:rStyle w:val="Hyperlink"/>
            <w:rFonts w:ascii="Arial" w:hAnsi="Arial" w:cs="Arial"/>
            <w:b/>
            <w:sz w:val="28"/>
            <w:szCs w:val="28"/>
            <w:vertAlign w:val="superscript"/>
            <w:lang w:val="en"/>
          </w:rPr>
          <w:t>G4396</w:t>
        </w:r>
      </w:hyperlink>
      <w:r w:rsidRPr="001B0487">
        <w:rPr>
          <w:rFonts w:ascii="Arial" w:hAnsi="Arial" w:cs="Arial"/>
          <w:b/>
          <w:sz w:val="28"/>
          <w:szCs w:val="28"/>
          <w:lang w:val="en"/>
        </w:rPr>
        <w:t xml:space="preserve"> </w:t>
      </w:r>
      <w:r w:rsidRPr="003045BA">
        <w:rPr>
          <w:rFonts w:ascii="Arial" w:hAnsi="Arial" w:cs="Arial"/>
          <w:b/>
          <w:sz w:val="28"/>
          <w:szCs w:val="28"/>
          <w:u w:val="single"/>
          <w:lang w:val="en"/>
        </w:rPr>
        <w:t>I AM</w:t>
      </w:r>
      <w:r w:rsidRPr="003045BA">
        <w:rPr>
          <w:rFonts w:ascii="Arial" w:hAnsi="Arial" w:cs="Arial"/>
          <w:b/>
          <w:sz w:val="28"/>
          <w:szCs w:val="28"/>
          <w:u w:val="single"/>
          <w:vertAlign w:val="superscript"/>
          <w:lang w:val="en"/>
        </w:rPr>
        <w:t> </w:t>
      </w:r>
      <w:hyperlink r:id="rId1513" w:history="1">
        <w:r w:rsidRPr="003045BA">
          <w:rPr>
            <w:rStyle w:val="Hyperlink"/>
            <w:rFonts w:ascii="Arial" w:hAnsi="Arial" w:cs="Arial"/>
            <w:b/>
            <w:sz w:val="28"/>
            <w:szCs w:val="28"/>
            <w:vertAlign w:val="superscript"/>
            <w:lang w:val="en"/>
          </w:rPr>
          <w:t>G2064</w:t>
        </w:r>
      </w:hyperlink>
      <w:r w:rsidRPr="003045BA">
        <w:rPr>
          <w:rFonts w:ascii="Arial" w:hAnsi="Arial" w:cs="Arial"/>
          <w:b/>
          <w:sz w:val="28"/>
          <w:szCs w:val="28"/>
          <w:u w:val="single"/>
          <w:vertAlign w:val="superscript"/>
          <w:lang w:val="en"/>
        </w:rPr>
        <w:t> </w:t>
      </w:r>
      <w:r w:rsidRPr="003045BA">
        <w:rPr>
          <w:rFonts w:ascii="Segoe UI Symbol" w:hAnsi="Segoe UI Symbol" w:cs="Segoe UI Symbol"/>
          <w:b/>
          <w:sz w:val="28"/>
          <w:szCs w:val="28"/>
          <w:u w:val="single"/>
          <w:vertAlign w:val="superscript"/>
          <w:lang w:val="en"/>
        </w:rPr>
        <w:t>➔</w:t>
      </w:r>
      <w:r w:rsidRPr="003045BA">
        <w:rPr>
          <w:rFonts w:ascii="Arial" w:hAnsi="Arial" w:cs="Arial"/>
          <w:b/>
          <w:sz w:val="28"/>
          <w:szCs w:val="28"/>
          <w:u w:val="single"/>
          <w:lang w:val="en"/>
        </w:rPr>
        <w:t xml:space="preserve"> NOT</w:t>
      </w:r>
      <w:r w:rsidRPr="003045BA">
        <w:rPr>
          <w:rFonts w:ascii="Arial" w:hAnsi="Arial" w:cs="Arial"/>
          <w:b/>
          <w:sz w:val="28"/>
          <w:szCs w:val="28"/>
          <w:u w:val="single"/>
          <w:vertAlign w:val="superscript"/>
          <w:lang w:val="en"/>
        </w:rPr>
        <w:t> </w:t>
      </w:r>
      <w:hyperlink r:id="rId1514" w:history="1">
        <w:r w:rsidRPr="003045BA">
          <w:rPr>
            <w:rStyle w:val="Hyperlink"/>
            <w:rFonts w:ascii="Arial" w:hAnsi="Arial" w:cs="Arial"/>
            <w:b/>
            <w:sz w:val="28"/>
            <w:szCs w:val="28"/>
            <w:vertAlign w:val="superscript"/>
            <w:lang w:val="en"/>
          </w:rPr>
          <w:t>G3756</w:t>
        </w:r>
      </w:hyperlink>
      <w:r w:rsidRPr="003045BA">
        <w:rPr>
          <w:rFonts w:ascii="Arial" w:hAnsi="Arial" w:cs="Arial"/>
          <w:b/>
          <w:sz w:val="28"/>
          <w:szCs w:val="28"/>
          <w:u w:val="single"/>
          <w:lang w:val="en"/>
        </w:rPr>
        <w:t xml:space="preserve"> COME</w:t>
      </w:r>
      <w:r w:rsidRPr="003045BA">
        <w:rPr>
          <w:rFonts w:ascii="Arial" w:hAnsi="Arial" w:cs="Arial"/>
          <w:b/>
          <w:sz w:val="28"/>
          <w:szCs w:val="28"/>
          <w:u w:val="single"/>
          <w:vertAlign w:val="superscript"/>
          <w:lang w:val="en"/>
        </w:rPr>
        <w:t> </w:t>
      </w:r>
      <w:hyperlink r:id="rId1515" w:history="1">
        <w:r w:rsidRPr="003045BA">
          <w:rPr>
            <w:rStyle w:val="Hyperlink"/>
            <w:rFonts w:ascii="Arial" w:hAnsi="Arial" w:cs="Arial"/>
            <w:b/>
            <w:sz w:val="28"/>
            <w:szCs w:val="28"/>
            <w:vertAlign w:val="superscript"/>
            <w:lang w:val="en"/>
          </w:rPr>
          <w:t>G2064</w:t>
        </w:r>
      </w:hyperlink>
      <w:r w:rsidRPr="003045BA">
        <w:rPr>
          <w:rFonts w:ascii="Arial" w:hAnsi="Arial" w:cs="Arial"/>
          <w:b/>
          <w:sz w:val="28"/>
          <w:szCs w:val="28"/>
          <w:u w:val="single"/>
          <w:lang w:val="en"/>
        </w:rPr>
        <w:t xml:space="preserve"> TO DESTROY,</w:t>
      </w:r>
      <w:r w:rsidRPr="003045BA">
        <w:rPr>
          <w:rFonts w:ascii="Arial" w:hAnsi="Arial" w:cs="Arial"/>
          <w:b/>
          <w:sz w:val="28"/>
          <w:szCs w:val="28"/>
          <w:u w:val="single"/>
          <w:vertAlign w:val="superscript"/>
          <w:lang w:val="en"/>
        </w:rPr>
        <w:t> </w:t>
      </w:r>
      <w:hyperlink r:id="rId1516" w:history="1">
        <w:r w:rsidRPr="003045BA">
          <w:rPr>
            <w:rStyle w:val="Hyperlink"/>
            <w:rFonts w:ascii="Arial" w:hAnsi="Arial" w:cs="Arial"/>
            <w:b/>
            <w:sz w:val="28"/>
            <w:szCs w:val="28"/>
            <w:vertAlign w:val="superscript"/>
            <w:lang w:val="en"/>
          </w:rPr>
          <w:t>G2647</w:t>
        </w:r>
      </w:hyperlink>
      <w:r w:rsidRPr="003045BA">
        <w:rPr>
          <w:rFonts w:ascii="Arial" w:hAnsi="Arial" w:cs="Arial"/>
          <w:b/>
          <w:sz w:val="28"/>
          <w:szCs w:val="28"/>
          <w:u w:val="single"/>
          <w:lang w:val="en"/>
        </w:rPr>
        <w:t xml:space="preserve"> BUT</w:t>
      </w:r>
      <w:r w:rsidRPr="003045BA">
        <w:rPr>
          <w:rFonts w:ascii="Arial" w:hAnsi="Arial" w:cs="Arial"/>
          <w:b/>
          <w:sz w:val="28"/>
          <w:szCs w:val="28"/>
          <w:u w:val="single"/>
          <w:vertAlign w:val="superscript"/>
          <w:lang w:val="en"/>
        </w:rPr>
        <w:t> </w:t>
      </w:r>
      <w:hyperlink r:id="rId1517" w:history="1">
        <w:r w:rsidRPr="003045BA">
          <w:rPr>
            <w:rStyle w:val="Hyperlink"/>
            <w:rFonts w:ascii="Arial" w:hAnsi="Arial" w:cs="Arial"/>
            <w:b/>
            <w:sz w:val="28"/>
            <w:szCs w:val="28"/>
            <w:vertAlign w:val="superscript"/>
            <w:lang w:val="en"/>
          </w:rPr>
          <w:t>G235</w:t>
        </w:r>
      </w:hyperlink>
      <w:r w:rsidRPr="003045BA">
        <w:rPr>
          <w:rFonts w:ascii="Arial" w:hAnsi="Arial" w:cs="Arial"/>
          <w:b/>
          <w:sz w:val="28"/>
          <w:szCs w:val="28"/>
          <w:u w:val="single"/>
          <w:lang w:val="en"/>
        </w:rPr>
        <w:t xml:space="preserve"> TO FULFIL.</w:t>
      </w:r>
      <w:r w:rsidRPr="003045BA">
        <w:rPr>
          <w:rFonts w:ascii="Arial" w:hAnsi="Arial" w:cs="Arial"/>
          <w:b/>
          <w:sz w:val="28"/>
          <w:szCs w:val="28"/>
          <w:u w:val="single"/>
          <w:vertAlign w:val="superscript"/>
          <w:lang w:val="en"/>
        </w:rPr>
        <w:t> </w:t>
      </w:r>
      <w:hyperlink r:id="rId1518" w:history="1">
        <w:r w:rsidRPr="003045BA">
          <w:rPr>
            <w:rStyle w:val="Hyperlink"/>
            <w:rFonts w:ascii="Arial" w:hAnsi="Arial" w:cs="Arial"/>
            <w:b/>
            <w:sz w:val="28"/>
            <w:szCs w:val="28"/>
            <w:vertAlign w:val="superscript"/>
            <w:lang w:val="en"/>
          </w:rPr>
          <w:t>G4137</w:t>
        </w:r>
      </w:hyperlink>
    </w:p>
    <w:p w14:paraId="3F4B57CB" w14:textId="77777777" w:rsidR="003045BA" w:rsidRDefault="003045BA" w:rsidP="003045BA">
      <w:pPr>
        <w:rPr>
          <w:rFonts w:ascii="Arial" w:hAnsi="Arial" w:cs="Arial"/>
          <w:b/>
          <w:sz w:val="28"/>
          <w:szCs w:val="28"/>
        </w:rPr>
      </w:pPr>
      <w:r w:rsidRPr="005B1AA5">
        <w:rPr>
          <w:rFonts w:ascii="Arial" w:hAnsi="Arial" w:cs="Arial"/>
          <w:b/>
          <w:sz w:val="28"/>
          <w:szCs w:val="28"/>
        </w:rPr>
        <w:t>Matt 5:18 (KJV) 1</w:t>
      </w:r>
      <w:r>
        <w:rPr>
          <w:rFonts w:ascii="Arial" w:hAnsi="Arial" w:cs="Arial"/>
          <w:b/>
          <w:sz w:val="28"/>
          <w:szCs w:val="28"/>
        </w:rPr>
        <w:t xml:space="preserve">8 </w:t>
      </w:r>
      <w:r w:rsidRPr="001B0487">
        <w:rPr>
          <w:rFonts w:ascii="Arial" w:hAnsi="Arial" w:cs="Arial"/>
          <w:b/>
          <w:sz w:val="28"/>
          <w:szCs w:val="28"/>
          <w:lang w:val="en"/>
        </w:rPr>
        <w:t>For</w:t>
      </w:r>
      <w:r w:rsidRPr="001B0487">
        <w:rPr>
          <w:rFonts w:ascii="Arial" w:hAnsi="Arial" w:cs="Arial"/>
          <w:b/>
          <w:sz w:val="28"/>
          <w:szCs w:val="28"/>
          <w:vertAlign w:val="superscript"/>
          <w:lang w:val="en"/>
        </w:rPr>
        <w:t> </w:t>
      </w:r>
      <w:hyperlink r:id="rId1519" w:history="1">
        <w:r w:rsidRPr="001B0487">
          <w:rPr>
            <w:rStyle w:val="Hyperlink"/>
            <w:rFonts w:ascii="Arial" w:hAnsi="Arial" w:cs="Arial"/>
            <w:b/>
            <w:sz w:val="28"/>
            <w:szCs w:val="28"/>
            <w:vertAlign w:val="superscript"/>
            <w:lang w:val="en"/>
          </w:rPr>
          <w:t>G1063</w:t>
        </w:r>
      </w:hyperlink>
      <w:r w:rsidRPr="001B0487">
        <w:rPr>
          <w:rFonts w:ascii="Arial" w:hAnsi="Arial" w:cs="Arial"/>
          <w:b/>
          <w:sz w:val="28"/>
          <w:szCs w:val="28"/>
          <w:lang w:val="en"/>
        </w:rPr>
        <w:t xml:space="preserve"> verily</w:t>
      </w:r>
      <w:r w:rsidRPr="001B0487">
        <w:rPr>
          <w:rFonts w:ascii="Arial" w:hAnsi="Arial" w:cs="Arial"/>
          <w:b/>
          <w:sz w:val="28"/>
          <w:szCs w:val="28"/>
          <w:vertAlign w:val="superscript"/>
          <w:lang w:val="en"/>
        </w:rPr>
        <w:t> </w:t>
      </w:r>
      <w:hyperlink r:id="rId1520" w:history="1">
        <w:r w:rsidRPr="001B0487">
          <w:rPr>
            <w:rStyle w:val="Hyperlink"/>
            <w:rFonts w:ascii="Arial" w:hAnsi="Arial" w:cs="Arial"/>
            <w:b/>
            <w:sz w:val="28"/>
            <w:szCs w:val="28"/>
            <w:vertAlign w:val="superscript"/>
            <w:lang w:val="en"/>
          </w:rPr>
          <w:t>G281</w:t>
        </w:r>
      </w:hyperlink>
      <w:r w:rsidRPr="001B0487">
        <w:rPr>
          <w:rFonts w:ascii="Arial" w:hAnsi="Arial" w:cs="Arial"/>
          <w:b/>
          <w:sz w:val="28"/>
          <w:szCs w:val="28"/>
          <w:lang w:val="en"/>
        </w:rPr>
        <w:t xml:space="preserve"> I say</w:t>
      </w:r>
      <w:r w:rsidRPr="001B0487">
        <w:rPr>
          <w:rFonts w:ascii="Arial" w:hAnsi="Arial" w:cs="Arial"/>
          <w:b/>
          <w:sz w:val="28"/>
          <w:szCs w:val="28"/>
          <w:vertAlign w:val="superscript"/>
          <w:lang w:val="en"/>
        </w:rPr>
        <w:t> </w:t>
      </w:r>
      <w:hyperlink r:id="rId1521" w:history="1">
        <w:r w:rsidRPr="001B0487">
          <w:rPr>
            <w:rStyle w:val="Hyperlink"/>
            <w:rFonts w:ascii="Arial" w:hAnsi="Arial" w:cs="Arial"/>
            <w:b/>
            <w:sz w:val="28"/>
            <w:szCs w:val="28"/>
            <w:vertAlign w:val="superscript"/>
            <w:lang w:val="en"/>
          </w:rPr>
          <w:t>G3004</w:t>
        </w:r>
      </w:hyperlink>
      <w:r w:rsidRPr="001B0487">
        <w:rPr>
          <w:rFonts w:ascii="Arial" w:hAnsi="Arial" w:cs="Arial"/>
          <w:b/>
          <w:sz w:val="28"/>
          <w:szCs w:val="28"/>
          <w:lang w:val="en"/>
        </w:rPr>
        <w:t xml:space="preserve"> unto you,</w:t>
      </w:r>
      <w:r w:rsidRPr="001B0487">
        <w:rPr>
          <w:rFonts w:ascii="Arial" w:hAnsi="Arial" w:cs="Arial"/>
          <w:b/>
          <w:sz w:val="28"/>
          <w:szCs w:val="28"/>
          <w:vertAlign w:val="superscript"/>
          <w:lang w:val="en"/>
        </w:rPr>
        <w:t> </w:t>
      </w:r>
      <w:hyperlink r:id="rId1522" w:history="1">
        <w:r w:rsidRPr="001B0487">
          <w:rPr>
            <w:rStyle w:val="Hyperlink"/>
            <w:rFonts w:ascii="Arial" w:hAnsi="Arial" w:cs="Arial"/>
            <w:b/>
            <w:sz w:val="28"/>
            <w:szCs w:val="28"/>
            <w:vertAlign w:val="superscript"/>
            <w:lang w:val="en"/>
          </w:rPr>
          <w:t>G5213</w:t>
        </w:r>
      </w:hyperlink>
      <w:r w:rsidRPr="001B0487">
        <w:rPr>
          <w:rFonts w:ascii="Arial" w:hAnsi="Arial" w:cs="Arial"/>
          <w:b/>
          <w:sz w:val="28"/>
          <w:szCs w:val="28"/>
          <w:lang w:val="en"/>
        </w:rPr>
        <w:t xml:space="preserve"> Till</w:t>
      </w:r>
      <w:r w:rsidRPr="001B0487">
        <w:rPr>
          <w:rFonts w:ascii="Arial" w:hAnsi="Arial" w:cs="Arial"/>
          <w:b/>
          <w:sz w:val="28"/>
          <w:szCs w:val="28"/>
          <w:vertAlign w:val="superscript"/>
          <w:lang w:val="en"/>
        </w:rPr>
        <w:t> </w:t>
      </w:r>
      <w:hyperlink r:id="rId1523" w:history="1">
        <w:r w:rsidRPr="001B0487">
          <w:rPr>
            <w:rStyle w:val="Hyperlink"/>
            <w:rFonts w:ascii="Arial" w:hAnsi="Arial" w:cs="Arial"/>
            <w:b/>
            <w:sz w:val="28"/>
            <w:szCs w:val="28"/>
            <w:vertAlign w:val="superscript"/>
            <w:lang w:val="en"/>
          </w:rPr>
          <w:t>G2193</w:t>
        </w:r>
      </w:hyperlink>
      <w:r w:rsidRPr="001B0487">
        <w:rPr>
          <w:rFonts w:ascii="Arial" w:hAnsi="Arial" w:cs="Arial"/>
          <w:b/>
          <w:sz w:val="28"/>
          <w:szCs w:val="28"/>
          <w:vertAlign w:val="superscript"/>
          <w:lang w:val="en"/>
        </w:rPr>
        <w:t> </w:t>
      </w:r>
      <w:hyperlink r:id="rId1524" w:history="1">
        <w:r w:rsidRPr="001B0487">
          <w:rPr>
            <w:rStyle w:val="Hyperlink"/>
            <w:rFonts w:ascii="Arial" w:hAnsi="Arial" w:cs="Arial"/>
            <w:b/>
            <w:sz w:val="28"/>
            <w:szCs w:val="28"/>
            <w:vertAlign w:val="superscript"/>
            <w:lang w:val="en"/>
          </w:rPr>
          <w:t>G302</w:t>
        </w:r>
      </w:hyperlink>
      <w:r w:rsidRPr="001B0487">
        <w:rPr>
          <w:rFonts w:ascii="Arial" w:hAnsi="Arial" w:cs="Arial"/>
          <w:b/>
          <w:sz w:val="28"/>
          <w:szCs w:val="28"/>
          <w:lang w:val="en"/>
        </w:rPr>
        <w:t xml:space="preserve"> heaven</w:t>
      </w:r>
      <w:r w:rsidRPr="001B0487">
        <w:rPr>
          <w:rFonts w:ascii="Arial" w:hAnsi="Arial" w:cs="Arial"/>
          <w:b/>
          <w:sz w:val="28"/>
          <w:szCs w:val="28"/>
          <w:vertAlign w:val="superscript"/>
          <w:lang w:val="en"/>
        </w:rPr>
        <w:t> </w:t>
      </w:r>
      <w:hyperlink r:id="rId1525" w:history="1">
        <w:r w:rsidRPr="001B0487">
          <w:rPr>
            <w:rStyle w:val="Hyperlink"/>
            <w:rFonts w:ascii="Arial" w:hAnsi="Arial" w:cs="Arial"/>
            <w:b/>
            <w:sz w:val="28"/>
            <w:szCs w:val="28"/>
            <w:vertAlign w:val="superscript"/>
            <w:lang w:val="en"/>
          </w:rPr>
          <w:t>G3772</w:t>
        </w:r>
      </w:hyperlink>
      <w:r w:rsidRPr="001B0487">
        <w:rPr>
          <w:rFonts w:ascii="Arial" w:hAnsi="Arial" w:cs="Arial"/>
          <w:b/>
          <w:sz w:val="28"/>
          <w:szCs w:val="28"/>
          <w:lang w:val="en"/>
        </w:rPr>
        <w:t xml:space="preserve"> and</w:t>
      </w:r>
      <w:r w:rsidRPr="001B0487">
        <w:rPr>
          <w:rFonts w:ascii="Arial" w:hAnsi="Arial" w:cs="Arial"/>
          <w:b/>
          <w:sz w:val="28"/>
          <w:szCs w:val="28"/>
          <w:vertAlign w:val="superscript"/>
          <w:lang w:val="en"/>
        </w:rPr>
        <w:t> </w:t>
      </w:r>
      <w:hyperlink r:id="rId1526" w:history="1">
        <w:r w:rsidRPr="001B0487">
          <w:rPr>
            <w:rStyle w:val="Hyperlink"/>
            <w:rFonts w:ascii="Arial" w:hAnsi="Arial" w:cs="Arial"/>
            <w:b/>
            <w:sz w:val="28"/>
            <w:szCs w:val="28"/>
            <w:vertAlign w:val="superscript"/>
            <w:lang w:val="en"/>
          </w:rPr>
          <w:t>G2532</w:t>
        </w:r>
      </w:hyperlink>
      <w:r w:rsidRPr="001B0487">
        <w:rPr>
          <w:rFonts w:ascii="Arial" w:hAnsi="Arial" w:cs="Arial"/>
          <w:b/>
          <w:sz w:val="28"/>
          <w:szCs w:val="28"/>
          <w:lang w:val="en"/>
        </w:rPr>
        <w:t xml:space="preserve"> earth</w:t>
      </w:r>
      <w:r w:rsidRPr="001B0487">
        <w:rPr>
          <w:rFonts w:ascii="Arial" w:hAnsi="Arial" w:cs="Arial"/>
          <w:b/>
          <w:sz w:val="28"/>
          <w:szCs w:val="28"/>
          <w:vertAlign w:val="superscript"/>
          <w:lang w:val="en"/>
        </w:rPr>
        <w:t> </w:t>
      </w:r>
      <w:hyperlink r:id="rId1527" w:history="1">
        <w:r w:rsidRPr="001B0487">
          <w:rPr>
            <w:rStyle w:val="Hyperlink"/>
            <w:rFonts w:ascii="Arial" w:hAnsi="Arial" w:cs="Arial"/>
            <w:b/>
            <w:sz w:val="28"/>
            <w:szCs w:val="28"/>
            <w:vertAlign w:val="superscript"/>
            <w:lang w:val="en"/>
          </w:rPr>
          <w:t>G1093</w:t>
        </w:r>
      </w:hyperlink>
      <w:r w:rsidRPr="001B0487">
        <w:rPr>
          <w:rFonts w:ascii="Arial" w:hAnsi="Arial" w:cs="Arial"/>
          <w:b/>
          <w:sz w:val="28"/>
          <w:szCs w:val="28"/>
          <w:lang w:val="en"/>
        </w:rPr>
        <w:t xml:space="preserve"> pass,</w:t>
      </w:r>
      <w:r w:rsidRPr="001B0487">
        <w:rPr>
          <w:rFonts w:ascii="Arial" w:hAnsi="Arial" w:cs="Arial"/>
          <w:b/>
          <w:sz w:val="28"/>
          <w:szCs w:val="28"/>
          <w:vertAlign w:val="superscript"/>
          <w:lang w:val="en"/>
        </w:rPr>
        <w:t> </w:t>
      </w:r>
      <w:hyperlink r:id="rId1528" w:history="1">
        <w:r w:rsidRPr="001B0487">
          <w:rPr>
            <w:rStyle w:val="Hyperlink"/>
            <w:rFonts w:ascii="Arial" w:hAnsi="Arial" w:cs="Arial"/>
            <w:b/>
            <w:sz w:val="28"/>
            <w:szCs w:val="28"/>
            <w:vertAlign w:val="superscript"/>
            <w:lang w:val="en"/>
          </w:rPr>
          <w:t>G3928</w:t>
        </w:r>
      </w:hyperlink>
      <w:r w:rsidRPr="001B0487">
        <w:rPr>
          <w:rFonts w:ascii="Arial" w:hAnsi="Arial" w:cs="Arial"/>
          <w:b/>
          <w:sz w:val="28"/>
          <w:szCs w:val="28"/>
          <w:lang w:val="en"/>
        </w:rPr>
        <w:t xml:space="preserve"> one</w:t>
      </w:r>
      <w:r w:rsidRPr="001B0487">
        <w:rPr>
          <w:rFonts w:ascii="Arial" w:hAnsi="Arial" w:cs="Arial"/>
          <w:b/>
          <w:sz w:val="28"/>
          <w:szCs w:val="28"/>
          <w:vertAlign w:val="superscript"/>
          <w:lang w:val="en"/>
        </w:rPr>
        <w:t> </w:t>
      </w:r>
      <w:hyperlink r:id="rId1529" w:history="1">
        <w:r w:rsidRPr="001B0487">
          <w:rPr>
            <w:rStyle w:val="Hyperlink"/>
            <w:rFonts w:ascii="Arial" w:hAnsi="Arial" w:cs="Arial"/>
            <w:b/>
            <w:sz w:val="28"/>
            <w:szCs w:val="28"/>
            <w:vertAlign w:val="superscript"/>
            <w:lang w:val="en"/>
          </w:rPr>
          <w:t>G1520</w:t>
        </w:r>
      </w:hyperlink>
      <w:r w:rsidRPr="001B0487">
        <w:rPr>
          <w:rFonts w:ascii="Arial" w:hAnsi="Arial" w:cs="Arial"/>
          <w:b/>
          <w:sz w:val="28"/>
          <w:szCs w:val="28"/>
          <w:lang w:val="en"/>
        </w:rPr>
        <w:t xml:space="preserve"> </w:t>
      </w:r>
      <w:r w:rsidRPr="001B0487">
        <w:rPr>
          <w:rFonts w:ascii="Arial" w:hAnsi="Arial" w:cs="Arial"/>
          <w:b/>
          <w:sz w:val="28"/>
          <w:szCs w:val="28"/>
          <w:lang w:val="en"/>
        </w:rPr>
        <w:lastRenderedPageBreak/>
        <w:t>jot</w:t>
      </w:r>
      <w:r w:rsidRPr="001B0487">
        <w:rPr>
          <w:rFonts w:ascii="Arial" w:hAnsi="Arial" w:cs="Arial"/>
          <w:b/>
          <w:sz w:val="28"/>
          <w:szCs w:val="28"/>
          <w:vertAlign w:val="superscript"/>
          <w:lang w:val="en"/>
        </w:rPr>
        <w:t> </w:t>
      </w:r>
      <w:hyperlink r:id="rId1530" w:history="1">
        <w:r w:rsidRPr="001B0487">
          <w:rPr>
            <w:rStyle w:val="Hyperlink"/>
            <w:rFonts w:ascii="Arial" w:hAnsi="Arial" w:cs="Arial"/>
            <w:b/>
            <w:sz w:val="28"/>
            <w:szCs w:val="28"/>
            <w:vertAlign w:val="superscript"/>
            <w:lang w:val="en"/>
          </w:rPr>
          <w:t>G2503</w:t>
        </w:r>
      </w:hyperlink>
      <w:r w:rsidRPr="001B0487">
        <w:rPr>
          <w:rFonts w:ascii="Arial" w:hAnsi="Arial" w:cs="Arial"/>
          <w:b/>
          <w:sz w:val="28"/>
          <w:szCs w:val="28"/>
          <w:lang w:val="en"/>
        </w:rPr>
        <w:t xml:space="preserve"> or</w:t>
      </w:r>
      <w:r w:rsidRPr="001B0487">
        <w:rPr>
          <w:rFonts w:ascii="Arial" w:hAnsi="Arial" w:cs="Arial"/>
          <w:b/>
          <w:sz w:val="28"/>
          <w:szCs w:val="28"/>
          <w:vertAlign w:val="superscript"/>
          <w:lang w:val="en"/>
        </w:rPr>
        <w:t> </w:t>
      </w:r>
      <w:hyperlink r:id="rId1531" w:history="1">
        <w:r w:rsidRPr="001B0487">
          <w:rPr>
            <w:rStyle w:val="Hyperlink"/>
            <w:rFonts w:ascii="Arial" w:hAnsi="Arial" w:cs="Arial"/>
            <w:b/>
            <w:sz w:val="28"/>
            <w:szCs w:val="28"/>
            <w:vertAlign w:val="superscript"/>
            <w:lang w:val="en"/>
          </w:rPr>
          <w:t>G2228</w:t>
        </w:r>
      </w:hyperlink>
      <w:r w:rsidRPr="001B0487">
        <w:rPr>
          <w:rFonts w:ascii="Arial" w:hAnsi="Arial" w:cs="Arial"/>
          <w:b/>
          <w:sz w:val="28"/>
          <w:szCs w:val="28"/>
          <w:lang w:val="en"/>
        </w:rPr>
        <w:t xml:space="preserve"> one</w:t>
      </w:r>
      <w:r w:rsidRPr="001B0487">
        <w:rPr>
          <w:rFonts w:ascii="Arial" w:hAnsi="Arial" w:cs="Arial"/>
          <w:b/>
          <w:sz w:val="28"/>
          <w:szCs w:val="28"/>
          <w:vertAlign w:val="superscript"/>
          <w:lang w:val="en"/>
        </w:rPr>
        <w:t> </w:t>
      </w:r>
      <w:hyperlink r:id="rId1532" w:history="1">
        <w:r w:rsidRPr="001B0487">
          <w:rPr>
            <w:rStyle w:val="Hyperlink"/>
            <w:rFonts w:ascii="Arial" w:hAnsi="Arial" w:cs="Arial"/>
            <w:b/>
            <w:sz w:val="28"/>
            <w:szCs w:val="28"/>
            <w:vertAlign w:val="superscript"/>
            <w:lang w:val="en"/>
          </w:rPr>
          <w:t>G3391</w:t>
        </w:r>
      </w:hyperlink>
      <w:r w:rsidRPr="001B0487">
        <w:rPr>
          <w:rFonts w:ascii="Arial" w:hAnsi="Arial" w:cs="Arial"/>
          <w:b/>
          <w:sz w:val="28"/>
          <w:szCs w:val="28"/>
          <w:lang w:val="en"/>
        </w:rPr>
        <w:t xml:space="preserve"> tittle</w:t>
      </w:r>
      <w:r w:rsidRPr="001B0487">
        <w:rPr>
          <w:rFonts w:ascii="Arial" w:hAnsi="Arial" w:cs="Arial"/>
          <w:b/>
          <w:sz w:val="28"/>
          <w:szCs w:val="28"/>
          <w:vertAlign w:val="superscript"/>
          <w:lang w:val="en"/>
        </w:rPr>
        <w:t> </w:t>
      </w:r>
      <w:hyperlink r:id="rId1533" w:history="1">
        <w:r w:rsidRPr="001B0487">
          <w:rPr>
            <w:rStyle w:val="Hyperlink"/>
            <w:rFonts w:ascii="Arial" w:hAnsi="Arial" w:cs="Arial"/>
            <w:b/>
            <w:sz w:val="28"/>
            <w:szCs w:val="28"/>
            <w:vertAlign w:val="superscript"/>
            <w:lang w:val="en"/>
          </w:rPr>
          <w:t>G2762</w:t>
        </w:r>
      </w:hyperlink>
      <w:r w:rsidRPr="001B0487">
        <w:rPr>
          <w:rFonts w:ascii="Arial" w:hAnsi="Arial" w:cs="Arial"/>
          <w:b/>
          <w:sz w:val="28"/>
          <w:szCs w:val="28"/>
          <w:lang w:val="en"/>
        </w:rPr>
        <w:t xml:space="preserve"> shall in no wise</w:t>
      </w:r>
      <w:r w:rsidRPr="001B0487">
        <w:rPr>
          <w:rFonts w:ascii="Arial" w:hAnsi="Arial" w:cs="Arial"/>
          <w:b/>
          <w:sz w:val="28"/>
          <w:szCs w:val="28"/>
          <w:vertAlign w:val="superscript"/>
          <w:lang w:val="en"/>
        </w:rPr>
        <w:t> </w:t>
      </w:r>
      <w:hyperlink r:id="rId1534" w:history="1">
        <w:r w:rsidRPr="001B0487">
          <w:rPr>
            <w:rStyle w:val="Hyperlink"/>
            <w:rFonts w:ascii="Arial" w:hAnsi="Arial" w:cs="Arial"/>
            <w:b/>
            <w:sz w:val="28"/>
            <w:szCs w:val="28"/>
            <w:vertAlign w:val="superscript"/>
            <w:lang w:val="en"/>
          </w:rPr>
          <w:t>G3364</w:t>
        </w:r>
      </w:hyperlink>
      <w:r w:rsidRPr="001B0487">
        <w:rPr>
          <w:rFonts w:ascii="Arial" w:hAnsi="Arial" w:cs="Arial"/>
          <w:b/>
          <w:sz w:val="28"/>
          <w:szCs w:val="28"/>
          <w:lang w:val="en"/>
        </w:rPr>
        <w:t xml:space="preserve"> pass</w:t>
      </w:r>
      <w:r w:rsidRPr="001B0487">
        <w:rPr>
          <w:rFonts w:ascii="Arial" w:hAnsi="Arial" w:cs="Arial"/>
          <w:b/>
          <w:sz w:val="28"/>
          <w:szCs w:val="28"/>
          <w:vertAlign w:val="superscript"/>
          <w:lang w:val="en"/>
        </w:rPr>
        <w:t> </w:t>
      </w:r>
      <w:hyperlink r:id="rId1535" w:history="1">
        <w:r w:rsidRPr="001B0487">
          <w:rPr>
            <w:rStyle w:val="Hyperlink"/>
            <w:rFonts w:ascii="Arial" w:hAnsi="Arial" w:cs="Arial"/>
            <w:b/>
            <w:sz w:val="28"/>
            <w:szCs w:val="28"/>
            <w:vertAlign w:val="superscript"/>
            <w:lang w:val="en"/>
          </w:rPr>
          <w:t>G3928</w:t>
        </w:r>
      </w:hyperlink>
      <w:r w:rsidRPr="001B0487">
        <w:rPr>
          <w:rFonts w:ascii="Arial" w:hAnsi="Arial" w:cs="Arial"/>
          <w:b/>
          <w:sz w:val="28"/>
          <w:szCs w:val="28"/>
          <w:lang w:val="en"/>
        </w:rPr>
        <w:t xml:space="preserve"> from</w:t>
      </w:r>
      <w:r w:rsidRPr="001B0487">
        <w:rPr>
          <w:rFonts w:ascii="Arial" w:hAnsi="Arial" w:cs="Arial"/>
          <w:b/>
          <w:sz w:val="28"/>
          <w:szCs w:val="28"/>
          <w:vertAlign w:val="superscript"/>
          <w:lang w:val="en"/>
        </w:rPr>
        <w:t> </w:t>
      </w:r>
      <w:hyperlink r:id="rId1536" w:history="1">
        <w:r w:rsidRPr="001B0487">
          <w:rPr>
            <w:rStyle w:val="Hyperlink"/>
            <w:rFonts w:ascii="Arial" w:hAnsi="Arial" w:cs="Arial"/>
            <w:b/>
            <w:sz w:val="28"/>
            <w:szCs w:val="28"/>
            <w:vertAlign w:val="superscript"/>
            <w:lang w:val="en"/>
          </w:rPr>
          <w:t>G575</w:t>
        </w:r>
      </w:hyperlink>
      <w:r w:rsidRPr="001B0487">
        <w:rPr>
          <w:rFonts w:ascii="Arial" w:hAnsi="Arial" w:cs="Arial"/>
          <w:b/>
          <w:sz w:val="28"/>
          <w:szCs w:val="28"/>
          <w:lang w:val="en"/>
        </w:rPr>
        <w:t xml:space="preserve"> the law,</w:t>
      </w:r>
      <w:r w:rsidRPr="001B0487">
        <w:rPr>
          <w:rFonts w:ascii="Arial" w:hAnsi="Arial" w:cs="Arial"/>
          <w:b/>
          <w:sz w:val="28"/>
          <w:szCs w:val="28"/>
          <w:vertAlign w:val="superscript"/>
          <w:lang w:val="en"/>
        </w:rPr>
        <w:t> </w:t>
      </w:r>
      <w:hyperlink r:id="rId1537" w:history="1">
        <w:r w:rsidRPr="001B0487">
          <w:rPr>
            <w:rStyle w:val="Hyperlink"/>
            <w:rFonts w:ascii="Arial" w:hAnsi="Arial" w:cs="Arial"/>
            <w:b/>
            <w:sz w:val="28"/>
            <w:szCs w:val="28"/>
            <w:vertAlign w:val="superscript"/>
            <w:lang w:val="en"/>
          </w:rPr>
          <w:t>G3551</w:t>
        </w:r>
      </w:hyperlink>
      <w:r w:rsidRPr="001B0487">
        <w:rPr>
          <w:rFonts w:ascii="Arial" w:hAnsi="Arial" w:cs="Arial"/>
          <w:b/>
          <w:sz w:val="28"/>
          <w:szCs w:val="28"/>
          <w:lang w:val="en"/>
        </w:rPr>
        <w:t xml:space="preserve"> till</w:t>
      </w:r>
      <w:r w:rsidRPr="001B0487">
        <w:rPr>
          <w:rFonts w:ascii="Arial" w:hAnsi="Arial" w:cs="Arial"/>
          <w:b/>
          <w:sz w:val="28"/>
          <w:szCs w:val="28"/>
          <w:vertAlign w:val="superscript"/>
          <w:lang w:val="en"/>
        </w:rPr>
        <w:t> </w:t>
      </w:r>
      <w:hyperlink r:id="rId1538" w:history="1">
        <w:r w:rsidRPr="001B0487">
          <w:rPr>
            <w:rStyle w:val="Hyperlink"/>
            <w:rFonts w:ascii="Arial" w:hAnsi="Arial" w:cs="Arial"/>
            <w:b/>
            <w:sz w:val="28"/>
            <w:szCs w:val="28"/>
            <w:vertAlign w:val="superscript"/>
            <w:lang w:val="en"/>
          </w:rPr>
          <w:t>G2193</w:t>
        </w:r>
      </w:hyperlink>
      <w:r w:rsidRPr="001B0487">
        <w:rPr>
          <w:rFonts w:ascii="Arial" w:hAnsi="Arial" w:cs="Arial"/>
          <w:b/>
          <w:sz w:val="28"/>
          <w:szCs w:val="28"/>
          <w:vertAlign w:val="superscript"/>
          <w:lang w:val="en"/>
        </w:rPr>
        <w:t> </w:t>
      </w:r>
      <w:hyperlink r:id="rId1539" w:history="1">
        <w:r w:rsidRPr="001B0487">
          <w:rPr>
            <w:rStyle w:val="Hyperlink"/>
            <w:rFonts w:ascii="Arial" w:hAnsi="Arial" w:cs="Arial"/>
            <w:b/>
            <w:sz w:val="28"/>
            <w:szCs w:val="28"/>
            <w:vertAlign w:val="superscript"/>
            <w:lang w:val="en"/>
          </w:rPr>
          <w:t>G302</w:t>
        </w:r>
      </w:hyperlink>
      <w:r w:rsidRPr="001B0487">
        <w:rPr>
          <w:rFonts w:ascii="Arial" w:hAnsi="Arial" w:cs="Arial"/>
          <w:b/>
          <w:sz w:val="28"/>
          <w:szCs w:val="28"/>
          <w:lang w:val="en"/>
        </w:rPr>
        <w:t xml:space="preserve"> all</w:t>
      </w:r>
      <w:r w:rsidRPr="001B0487">
        <w:rPr>
          <w:rFonts w:ascii="Arial" w:hAnsi="Arial" w:cs="Arial"/>
          <w:b/>
          <w:sz w:val="28"/>
          <w:szCs w:val="28"/>
          <w:vertAlign w:val="superscript"/>
          <w:lang w:val="en"/>
        </w:rPr>
        <w:t> </w:t>
      </w:r>
      <w:hyperlink r:id="rId1540" w:history="1">
        <w:r w:rsidRPr="001B0487">
          <w:rPr>
            <w:rStyle w:val="Hyperlink"/>
            <w:rFonts w:ascii="Arial" w:hAnsi="Arial" w:cs="Arial"/>
            <w:b/>
            <w:sz w:val="28"/>
            <w:szCs w:val="28"/>
            <w:vertAlign w:val="superscript"/>
            <w:lang w:val="en"/>
          </w:rPr>
          <w:t>G3956</w:t>
        </w:r>
      </w:hyperlink>
      <w:r w:rsidRPr="001B0487">
        <w:rPr>
          <w:rFonts w:ascii="Arial" w:hAnsi="Arial" w:cs="Arial"/>
          <w:b/>
          <w:sz w:val="28"/>
          <w:szCs w:val="28"/>
          <w:lang w:val="en"/>
        </w:rPr>
        <w:t xml:space="preserve"> be fulfilled.</w:t>
      </w:r>
      <w:r w:rsidRPr="001B0487">
        <w:rPr>
          <w:rFonts w:ascii="Arial" w:hAnsi="Arial" w:cs="Arial"/>
          <w:b/>
          <w:sz w:val="28"/>
          <w:szCs w:val="28"/>
          <w:vertAlign w:val="superscript"/>
          <w:lang w:val="en"/>
        </w:rPr>
        <w:t> </w:t>
      </w:r>
      <w:hyperlink r:id="rId1541" w:history="1">
        <w:r w:rsidRPr="001B0487">
          <w:rPr>
            <w:rStyle w:val="Hyperlink"/>
            <w:rFonts w:ascii="Arial" w:hAnsi="Arial" w:cs="Arial"/>
            <w:b/>
            <w:sz w:val="28"/>
            <w:szCs w:val="28"/>
            <w:vertAlign w:val="superscript"/>
            <w:lang w:val="en"/>
          </w:rPr>
          <w:t>G1096</w:t>
        </w:r>
      </w:hyperlink>
    </w:p>
    <w:p w14:paraId="5A3ECCF2" w14:textId="1D0E247C" w:rsidR="003045BA" w:rsidRDefault="003045BA" w:rsidP="003045BA">
      <w:pPr>
        <w:rPr>
          <w:rFonts w:ascii="Arial" w:hAnsi="Arial" w:cs="Arial"/>
          <w:b/>
          <w:sz w:val="28"/>
          <w:szCs w:val="28"/>
        </w:rPr>
      </w:pPr>
    </w:p>
    <w:p w14:paraId="36493482" w14:textId="68F650EE" w:rsidR="003045BA" w:rsidRPr="00AF6DF3" w:rsidRDefault="00FD19A9" w:rsidP="00CD109B">
      <w:pPr>
        <w:pStyle w:val="ListParagraph"/>
        <w:numPr>
          <w:ilvl w:val="0"/>
          <w:numId w:val="10"/>
        </w:numPr>
        <w:rPr>
          <w:rFonts w:ascii="Arial" w:hAnsi="Arial" w:cs="Arial"/>
          <w:b/>
          <w:bCs/>
          <w:sz w:val="28"/>
          <w:szCs w:val="28"/>
          <w:u w:val="single"/>
        </w:rPr>
      </w:pPr>
      <w:r w:rsidRPr="00AF6DF3">
        <w:rPr>
          <w:rFonts w:ascii="Arial" w:hAnsi="Arial" w:cs="Arial"/>
          <w:b/>
          <w:bCs/>
          <w:sz w:val="28"/>
          <w:szCs w:val="28"/>
          <w:u w:val="single"/>
        </w:rPr>
        <w:t>THE YEAR OF JUBILE IS THE YEAR OF LIBERTY</w:t>
      </w:r>
      <w:r>
        <w:rPr>
          <w:rFonts w:ascii="Arial" w:hAnsi="Arial" w:cs="Arial"/>
          <w:b/>
          <w:bCs/>
          <w:sz w:val="28"/>
          <w:szCs w:val="28"/>
          <w:u w:val="single"/>
        </w:rPr>
        <w:t xml:space="preserve"> CALLED THE ACCEPTABLE YEAR OF THE LORD.</w:t>
      </w:r>
    </w:p>
    <w:p w14:paraId="31703BD7" w14:textId="156D8A78" w:rsidR="003045BA" w:rsidRDefault="00FD19A9" w:rsidP="003045BA">
      <w:pPr>
        <w:rPr>
          <w:rFonts w:ascii="Arial" w:hAnsi="Arial" w:cs="Arial"/>
          <w:sz w:val="28"/>
          <w:szCs w:val="28"/>
          <w:u w:val="single"/>
        </w:rPr>
      </w:pPr>
      <w:r>
        <w:rPr>
          <w:rFonts w:ascii="Arial" w:hAnsi="Arial" w:cs="Arial"/>
          <w:sz w:val="28"/>
          <w:szCs w:val="28"/>
          <w:u w:val="single"/>
        </w:rPr>
        <w:t xml:space="preserve">WHEN JESUS CHRIST STARTED HIS MINISTRY OF THE GOSPEL OF THE KINGDOM OF HEAVEN, HE READ FROM THE OLD TESTAMENT SCRIPTURES ON THE FULFILLMENT OF </w:t>
      </w:r>
      <w:r w:rsidRPr="00B35223">
        <w:rPr>
          <w:rFonts w:ascii="Arial" w:hAnsi="Arial" w:cs="Arial"/>
          <w:b/>
          <w:bCs/>
          <w:color w:val="FF0000"/>
          <w:sz w:val="28"/>
          <w:szCs w:val="28"/>
          <w:u w:val="single"/>
        </w:rPr>
        <w:t>THE YEAR OF JUBILE</w:t>
      </w:r>
      <w:r>
        <w:rPr>
          <w:rFonts w:ascii="Arial" w:hAnsi="Arial" w:cs="Arial"/>
          <w:sz w:val="28"/>
          <w:szCs w:val="28"/>
          <w:u w:val="single"/>
        </w:rPr>
        <w:t xml:space="preserve">, THAT HE WOULD BE THE ONE TO FULFIL </w:t>
      </w:r>
      <w:r w:rsidRPr="00DB6A15">
        <w:rPr>
          <w:rFonts w:ascii="Arial" w:hAnsi="Arial" w:cs="Arial"/>
          <w:b/>
          <w:bCs/>
          <w:sz w:val="28"/>
          <w:szCs w:val="28"/>
          <w:u w:val="single"/>
        </w:rPr>
        <w:t>TH</w:t>
      </w:r>
      <w:r>
        <w:rPr>
          <w:rFonts w:ascii="Arial" w:hAnsi="Arial" w:cs="Arial"/>
          <w:b/>
          <w:bCs/>
          <w:sz w:val="28"/>
          <w:szCs w:val="28"/>
          <w:u w:val="single"/>
        </w:rPr>
        <w:t>E</w:t>
      </w:r>
      <w:r w:rsidRPr="00DB6A15">
        <w:rPr>
          <w:rFonts w:ascii="Arial" w:hAnsi="Arial" w:cs="Arial"/>
          <w:b/>
          <w:bCs/>
          <w:sz w:val="28"/>
          <w:szCs w:val="28"/>
          <w:u w:val="single"/>
        </w:rPr>
        <w:t xml:space="preserve"> ACCEPTABLE YEAR OF THE LORD</w:t>
      </w:r>
      <w:r>
        <w:rPr>
          <w:rFonts w:ascii="Arial" w:hAnsi="Arial" w:cs="Arial"/>
          <w:sz w:val="28"/>
          <w:szCs w:val="28"/>
          <w:u w:val="single"/>
        </w:rPr>
        <w:t xml:space="preserve"> WHICH HE DID FULFILLED IN THE PASSOVER – HIS DEATH AND SHED BLOOD, THE DAYS OF UNLEAVENED BREAD – HIS RESURRECTION FROM THE DEAD AND THE DAY OF PENTECOST IN THE COMING OF THE HOLY SPIRIT.</w:t>
      </w:r>
    </w:p>
    <w:p w14:paraId="58AEE67F" w14:textId="77777777" w:rsidR="00E00511" w:rsidRDefault="00E00511" w:rsidP="003045BA">
      <w:pPr>
        <w:rPr>
          <w:rFonts w:ascii="Arial" w:hAnsi="Arial" w:cs="Arial"/>
          <w:sz w:val="28"/>
          <w:szCs w:val="28"/>
          <w:u w:val="single"/>
        </w:rPr>
      </w:pPr>
    </w:p>
    <w:p w14:paraId="5BDC95C7" w14:textId="6454A0AC" w:rsidR="003045BA" w:rsidRPr="00FD19A9" w:rsidRDefault="00E00511" w:rsidP="003045BA">
      <w:pPr>
        <w:rPr>
          <w:rFonts w:ascii="Arial" w:hAnsi="Arial" w:cs="Arial"/>
          <w:b/>
          <w:bCs/>
          <w:sz w:val="28"/>
          <w:szCs w:val="28"/>
          <w:u w:val="single"/>
        </w:rPr>
      </w:pPr>
      <w:r>
        <w:rPr>
          <w:rFonts w:ascii="Arial" w:hAnsi="Arial" w:cs="Arial"/>
          <w:sz w:val="28"/>
          <w:szCs w:val="28"/>
          <w:u w:val="single"/>
        </w:rPr>
        <w:t xml:space="preserve">JESUS CHRIST WOULD HAVE STARTED HIS </w:t>
      </w:r>
      <w:r w:rsidRPr="00E00511">
        <w:rPr>
          <w:rFonts w:ascii="Arial" w:hAnsi="Arial" w:cs="Arial"/>
          <w:b/>
          <w:bCs/>
          <w:sz w:val="28"/>
          <w:szCs w:val="28"/>
          <w:u w:val="single"/>
        </w:rPr>
        <w:t>THREE AND HALF YEARS</w:t>
      </w:r>
      <w:r>
        <w:rPr>
          <w:rFonts w:ascii="Arial" w:hAnsi="Arial" w:cs="Arial"/>
          <w:sz w:val="28"/>
          <w:szCs w:val="28"/>
          <w:u w:val="single"/>
        </w:rPr>
        <w:t xml:space="preserve"> MINISTRY TO BE COMPLETED </w:t>
      </w:r>
      <w:r w:rsidR="00FD19A9">
        <w:rPr>
          <w:rFonts w:ascii="Arial" w:hAnsi="Arial" w:cs="Arial"/>
          <w:sz w:val="28"/>
          <w:szCs w:val="28"/>
          <w:u w:val="single"/>
        </w:rPr>
        <w:t>DURING</w:t>
      </w:r>
      <w:r>
        <w:rPr>
          <w:rFonts w:ascii="Arial" w:hAnsi="Arial" w:cs="Arial"/>
          <w:sz w:val="28"/>
          <w:szCs w:val="28"/>
          <w:u w:val="single"/>
        </w:rPr>
        <w:t xml:space="preserve"> </w:t>
      </w:r>
      <w:r w:rsidRPr="00FD19A9">
        <w:rPr>
          <w:rFonts w:ascii="Arial" w:hAnsi="Arial" w:cs="Arial"/>
          <w:b/>
          <w:bCs/>
          <w:sz w:val="28"/>
          <w:szCs w:val="28"/>
          <w:u w:val="single"/>
        </w:rPr>
        <w:t>THE FIFIETH YEAR</w:t>
      </w:r>
      <w:r>
        <w:rPr>
          <w:rFonts w:ascii="Arial" w:hAnsi="Arial" w:cs="Arial"/>
          <w:sz w:val="28"/>
          <w:szCs w:val="28"/>
          <w:u w:val="single"/>
        </w:rPr>
        <w:t xml:space="preserve"> CALLED </w:t>
      </w:r>
      <w:r w:rsidRPr="00FD19A9">
        <w:rPr>
          <w:rFonts w:ascii="Arial" w:hAnsi="Arial" w:cs="Arial"/>
          <w:b/>
          <w:bCs/>
          <w:color w:val="FF0000"/>
          <w:sz w:val="28"/>
          <w:szCs w:val="28"/>
          <w:u w:val="single"/>
        </w:rPr>
        <w:t>THE YEAR OF JUBILE</w:t>
      </w:r>
      <w:r w:rsidR="00FD19A9">
        <w:rPr>
          <w:rFonts w:ascii="Arial" w:hAnsi="Arial" w:cs="Arial"/>
          <w:sz w:val="28"/>
          <w:szCs w:val="28"/>
          <w:u w:val="single"/>
        </w:rPr>
        <w:t xml:space="preserve">, ALSO CALLED </w:t>
      </w:r>
      <w:r w:rsidR="00FD19A9" w:rsidRPr="00FD19A9">
        <w:rPr>
          <w:rFonts w:ascii="Arial" w:hAnsi="Arial" w:cs="Arial"/>
          <w:b/>
          <w:bCs/>
          <w:sz w:val="28"/>
          <w:szCs w:val="28"/>
          <w:u w:val="single"/>
        </w:rPr>
        <w:t>THE ACCEPTABLE YEAR OF THE LORD.</w:t>
      </w:r>
    </w:p>
    <w:p w14:paraId="7714C54B" w14:textId="77777777" w:rsidR="00E00511" w:rsidRDefault="00E00511" w:rsidP="003045BA">
      <w:pPr>
        <w:rPr>
          <w:rFonts w:ascii="Arial" w:hAnsi="Arial" w:cs="Arial"/>
          <w:sz w:val="28"/>
          <w:szCs w:val="28"/>
          <w:u w:val="single"/>
        </w:rPr>
      </w:pPr>
    </w:p>
    <w:p w14:paraId="542D7242" w14:textId="77777777" w:rsidR="003045BA" w:rsidRPr="00E319A8" w:rsidRDefault="003045BA" w:rsidP="00CD109B">
      <w:pPr>
        <w:pStyle w:val="ListParagraph"/>
        <w:numPr>
          <w:ilvl w:val="0"/>
          <w:numId w:val="23"/>
        </w:numPr>
        <w:rPr>
          <w:rFonts w:ascii="Arial" w:hAnsi="Arial" w:cs="Arial"/>
          <w:sz w:val="28"/>
          <w:szCs w:val="28"/>
          <w:u w:val="single"/>
        </w:rPr>
      </w:pPr>
      <w:r w:rsidRPr="00E319A8">
        <w:rPr>
          <w:rFonts w:ascii="Arial" w:hAnsi="Arial" w:cs="Arial"/>
          <w:sz w:val="28"/>
          <w:szCs w:val="28"/>
          <w:u w:val="single"/>
        </w:rPr>
        <w:t xml:space="preserve">OLD TESTAMENT </w:t>
      </w:r>
    </w:p>
    <w:p w14:paraId="6E852C02" w14:textId="77777777" w:rsidR="003045BA" w:rsidRDefault="003045BA" w:rsidP="003045BA">
      <w:pPr>
        <w:rPr>
          <w:rFonts w:ascii="Arial" w:hAnsi="Arial" w:cs="Arial"/>
          <w:b/>
          <w:sz w:val="28"/>
          <w:szCs w:val="28"/>
        </w:rPr>
      </w:pPr>
      <w:r>
        <w:rPr>
          <w:rFonts w:ascii="Arial" w:hAnsi="Arial" w:cs="Arial"/>
          <w:b/>
          <w:sz w:val="28"/>
          <w:szCs w:val="28"/>
        </w:rPr>
        <w:t>Isa 61</w:t>
      </w:r>
      <w:r w:rsidRPr="00A35E19">
        <w:rPr>
          <w:rFonts w:ascii="Arial" w:hAnsi="Arial" w:cs="Arial"/>
          <w:b/>
          <w:sz w:val="28"/>
          <w:szCs w:val="28"/>
        </w:rPr>
        <w:t>:</w:t>
      </w:r>
      <w:r>
        <w:rPr>
          <w:rFonts w:ascii="Arial" w:hAnsi="Arial" w:cs="Arial"/>
          <w:b/>
          <w:sz w:val="28"/>
          <w:szCs w:val="28"/>
        </w:rPr>
        <w:t>1-2</w:t>
      </w:r>
      <w:r w:rsidRPr="00A35E19">
        <w:rPr>
          <w:rFonts w:ascii="Arial" w:hAnsi="Arial" w:cs="Arial"/>
          <w:b/>
          <w:sz w:val="28"/>
          <w:szCs w:val="28"/>
        </w:rPr>
        <w:t xml:space="preserve"> (KJV) 1</w:t>
      </w:r>
      <w:r>
        <w:rPr>
          <w:rFonts w:ascii="Arial" w:hAnsi="Arial" w:cs="Arial"/>
          <w:b/>
          <w:sz w:val="28"/>
          <w:szCs w:val="28"/>
        </w:rPr>
        <w:t xml:space="preserve"> </w:t>
      </w:r>
      <w:r w:rsidRPr="00FF6E91">
        <w:rPr>
          <w:rFonts w:ascii="Arial" w:hAnsi="Arial" w:cs="Arial"/>
          <w:b/>
          <w:color w:val="FF0000"/>
          <w:sz w:val="28"/>
          <w:szCs w:val="28"/>
          <w:u w:val="single"/>
          <w:lang w:val="en"/>
        </w:rPr>
        <w:t>THE SPIRIT</w:t>
      </w:r>
      <w:r w:rsidRPr="00FF6E91">
        <w:rPr>
          <w:rFonts w:ascii="Arial" w:hAnsi="Arial" w:cs="Arial"/>
          <w:b/>
          <w:color w:val="FF0000"/>
          <w:sz w:val="28"/>
          <w:szCs w:val="28"/>
          <w:u w:val="single"/>
          <w:vertAlign w:val="superscript"/>
          <w:lang w:val="en"/>
        </w:rPr>
        <w:t> </w:t>
      </w:r>
      <w:hyperlink r:id="rId1542" w:history="1">
        <w:r w:rsidRPr="00FF6E91">
          <w:rPr>
            <w:rStyle w:val="Hyperlink"/>
            <w:rFonts w:ascii="Arial" w:hAnsi="Arial" w:cs="Arial"/>
            <w:b/>
            <w:color w:val="FF0000"/>
            <w:sz w:val="28"/>
            <w:szCs w:val="28"/>
            <w:vertAlign w:val="superscript"/>
            <w:lang w:val="en"/>
          </w:rPr>
          <w:t>H7307</w:t>
        </w:r>
      </w:hyperlink>
      <w:r w:rsidRPr="00FF6E91">
        <w:rPr>
          <w:rFonts w:ascii="Arial" w:hAnsi="Arial" w:cs="Arial"/>
          <w:b/>
          <w:color w:val="FF0000"/>
          <w:sz w:val="28"/>
          <w:szCs w:val="28"/>
          <w:u w:val="single"/>
          <w:lang w:val="en"/>
        </w:rPr>
        <w:t xml:space="preserve"> OF THE LORD</w:t>
      </w:r>
      <w:r w:rsidRPr="00FF6E91">
        <w:rPr>
          <w:rFonts w:ascii="Arial" w:hAnsi="Arial" w:cs="Arial"/>
          <w:b/>
          <w:color w:val="FF0000"/>
          <w:sz w:val="28"/>
          <w:szCs w:val="28"/>
          <w:u w:val="single"/>
          <w:vertAlign w:val="superscript"/>
          <w:lang w:val="en"/>
        </w:rPr>
        <w:t> </w:t>
      </w:r>
      <w:hyperlink r:id="rId1543" w:history="1">
        <w:r w:rsidRPr="00FF6E91">
          <w:rPr>
            <w:rStyle w:val="Hyperlink"/>
            <w:rFonts w:ascii="Arial" w:hAnsi="Arial" w:cs="Arial"/>
            <w:b/>
            <w:color w:val="FF0000"/>
            <w:sz w:val="28"/>
            <w:szCs w:val="28"/>
            <w:vertAlign w:val="superscript"/>
            <w:lang w:val="en"/>
          </w:rPr>
          <w:t>H136</w:t>
        </w:r>
      </w:hyperlink>
      <w:r w:rsidRPr="00FF6E91">
        <w:rPr>
          <w:rFonts w:ascii="Arial" w:hAnsi="Arial" w:cs="Arial"/>
          <w:b/>
          <w:color w:val="FF0000"/>
          <w:sz w:val="28"/>
          <w:szCs w:val="28"/>
          <w:u w:val="single"/>
          <w:lang w:val="en"/>
        </w:rPr>
        <w:t xml:space="preserve"> GOD</w:t>
      </w:r>
      <w:r w:rsidRPr="00FF6E91">
        <w:rPr>
          <w:rFonts w:ascii="Arial" w:hAnsi="Arial" w:cs="Arial"/>
          <w:b/>
          <w:color w:val="FF0000"/>
          <w:sz w:val="28"/>
          <w:szCs w:val="28"/>
          <w:u w:val="single"/>
          <w:vertAlign w:val="superscript"/>
          <w:lang w:val="en"/>
        </w:rPr>
        <w:t> </w:t>
      </w:r>
      <w:hyperlink r:id="rId1544" w:history="1">
        <w:r w:rsidRPr="00FF6E91">
          <w:rPr>
            <w:rStyle w:val="Hyperlink"/>
            <w:rFonts w:ascii="Arial" w:hAnsi="Arial" w:cs="Arial"/>
            <w:b/>
            <w:color w:val="FF0000"/>
            <w:sz w:val="28"/>
            <w:szCs w:val="28"/>
            <w:vertAlign w:val="superscript"/>
            <w:lang w:val="en"/>
          </w:rPr>
          <w:t>H3069</w:t>
        </w:r>
      </w:hyperlink>
      <w:r w:rsidRPr="00FF6E91">
        <w:rPr>
          <w:rFonts w:ascii="Arial" w:hAnsi="Arial" w:cs="Arial"/>
          <w:b/>
          <w:color w:val="FF0000"/>
          <w:sz w:val="28"/>
          <w:szCs w:val="28"/>
          <w:lang w:val="en"/>
        </w:rPr>
        <w:t xml:space="preserve"> </w:t>
      </w:r>
      <w:r w:rsidRPr="001E7456">
        <w:rPr>
          <w:rFonts w:ascii="Arial" w:hAnsi="Arial" w:cs="Arial"/>
          <w:b/>
          <w:sz w:val="28"/>
          <w:szCs w:val="28"/>
          <w:lang w:val="en"/>
        </w:rPr>
        <w:t xml:space="preserve">is </w:t>
      </w:r>
      <w:r w:rsidRPr="00817370">
        <w:rPr>
          <w:rFonts w:ascii="Arial" w:hAnsi="Arial" w:cs="Arial"/>
          <w:b/>
          <w:sz w:val="28"/>
          <w:szCs w:val="28"/>
          <w:lang w:val="en"/>
        </w:rPr>
        <w:t>upon me; because the LORD</w:t>
      </w:r>
      <w:r w:rsidRPr="00817370">
        <w:rPr>
          <w:rFonts w:ascii="Arial" w:hAnsi="Arial" w:cs="Arial"/>
          <w:b/>
          <w:sz w:val="28"/>
          <w:szCs w:val="28"/>
          <w:vertAlign w:val="superscript"/>
          <w:lang w:val="en"/>
        </w:rPr>
        <w:t> </w:t>
      </w:r>
      <w:hyperlink r:id="rId1545" w:history="1">
        <w:r w:rsidRPr="00817370">
          <w:rPr>
            <w:rStyle w:val="Hyperlink"/>
            <w:rFonts w:ascii="Arial" w:hAnsi="Arial" w:cs="Arial"/>
            <w:b/>
            <w:sz w:val="28"/>
            <w:szCs w:val="28"/>
            <w:vertAlign w:val="superscript"/>
            <w:lang w:val="en"/>
          </w:rPr>
          <w:t>H3068</w:t>
        </w:r>
      </w:hyperlink>
      <w:r w:rsidRPr="00817370">
        <w:rPr>
          <w:rFonts w:ascii="Arial" w:hAnsi="Arial" w:cs="Arial"/>
          <w:b/>
          <w:sz w:val="28"/>
          <w:szCs w:val="28"/>
          <w:lang w:val="en"/>
        </w:rPr>
        <w:t xml:space="preserve"> hath anointed</w:t>
      </w:r>
      <w:r w:rsidRPr="00817370">
        <w:rPr>
          <w:rFonts w:ascii="Arial" w:hAnsi="Arial" w:cs="Arial"/>
          <w:b/>
          <w:sz w:val="28"/>
          <w:szCs w:val="28"/>
          <w:vertAlign w:val="superscript"/>
          <w:lang w:val="en"/>
        </w:rPr>
        <w:t> </w:t>
      </w:r>
      <w:hyperlink r:id="rId1546" w:history="1">
        <w:r w:rsidRPr="00817370">
          <w:rPr>
            <w:rStyle w:val="Hyperlink"/>
            <w:rFonts w:ascii="Arial" w:hAnsi="Arial" w:cs="Arial"/>
            <w:b/>
            <w:sz w:val="28"/>
            <w:szCs w:val="28"/>
            <w:vertAlign w:val="superscript"/>
            <w:lang w:val="en"/>
          </w:rPr>
          <w:t>H4886</w:t>
        </w:r>
      </w:hyperlink>
      <w:r w:rsidRPr="00817370">
        <w:rPr>
          <w:rFonts w:ascii="Arial" w:hAnsi="Arial" w:cs="Arial"/>
          <w:b/>
          <w:sz w:val="28"/>
          <w:szCs w:val="28"/>
          <w:lang w:val="en"/>
        </w:rPr>
        <w:t xml:space="preserve"> me to preach good tidings</w:t>
      </w:r>
      <w:r w:rsidRPr="00817370">
        <w:rPr>
          <w:rFonts w:ascii="Arial" w:hAnsi="Arial" w:cs="Arial"/>
          <w:b/>
          <w:sz w:val="28"/>
          <w:szCs w:val="28"/>
          <w:vertAlign w:val="superscript"/>
          <w:lang w:val="en"/>
        </w:rPr>
        <w:t> </w:t>
      </w:r>
      <w:hyperlink r:id="rId1547" w:history="1">
        <w:r w:rsidRPr="00817370">
          <w:rPr>
            <w:rStyle w:val="Hyperlink"/>
            <w:rFonts w:ascii="Arial" w:hAnsi="Arial" w:cs="Arial"/>
            <w:b/>
            <w:sz w:val="28"/>
            <w:szCs w:val="28"/>
            <w:vertAlign w:val="superscript"/>
            <w:lang w:val="en"/>
          </w:rPr>
          <w:t>H1319</w:t>
        </w:r>
      </w:hyperlink>
      <w:r w:rsidRPr="00817370">
        <w:rPr>
          <w:rFonts w:ascii="Arial" w:hAnsi="Arial" w:cs="Arial"/>
          <w:b/>
          <w:sz w:val="28"/>
          <w:szCs w:val="28"/>
          <w:lang w:val="en"/>
        </w:rPr>
        <w:t xml:space="preserve"> unto the meek;</w:t>
      </w:r>
      <w:r w:rsidRPr="00817370">
        <w:rPr>
          <w:rFonts w:ascii="Arial" w:hAnsi="Arial" w:cs="Arial"/>
          <w:b/>
          <w:sz w:val="28"/>
          <w:szCs w:val="28"/>
          <w:vertAlign w:val="superscript"/>
          <w:lang w:val="en"/>
        </w:rPr>
        <w:t> </w:t>
      </w:r>
      <w:hyperlink r:id="rId1548" w:history="1">
        <w:r w:rsidRPr="00817370">
          <w:rPr>
            <w:rStyle w:val="Hyperlink"/>
            <w:rFonts w:ascii="Arial" w:hAnsi="Arial" w:cs="Arial"/>
            <w:b/>
            <w:sz w:val="28"/>
            <w:szCs w:val="28"/>
            <w:vertAlign w:val="superscript"/>
            <w:lang w:val="en"/>
          </w:rPr>
          <w:t>H6035</w:t>
        </w:r>
      </w:hyperlink>
      <w:r w:rsidRPr="00817370">
        <w:rPr>
          <w:rFonts w:ascii="Arial" w:hAnsi="Arial" w:cs="Arial"/>
          <w:b/>
          <w:sz w:val="28"/>
          <w:szCs w:val="28"/>
          <w:lang w:val="en"/>
        </w:rPr>
        <w:t xml:space="preserve"> he hath sent</w:t>
      </w:r>
      <w:r w:rsidRPr="00817370">
        <w:rPr>
          <w:rFonts w:ascii="Arial" w:hAnsi="Arial" w:cs="Arial"/>
          <w:b/>
          <w:sz w:val="28"/>
          <w:szCs w:val="28"/>
          <w:vertAlign w:val="superscript"/>
          <w:lang w:val="en"/>
        </w:rPr>
        <w:t> </w:t>
      </w:r>
      <w:hyperlink r:id="rId1549" w:history="1">
        <w:r w:rsidRPr="00817370">
          <w:rPr>
            <w:rStyle w:val="Hyperlink"/>
            <w:rFonts w:ascii="Arial" w:hAnsi="Arial" w:cs="Arial"/>
            <w:b/>
            <w:sz w:val="28"/>
            <w:szCs w:val="28"/>
            <w:vertAlign w:val="superscript"/>
            <w:lang w:val="en"/>
          </w:rPr>
          <w:t>H7971</w:t>
        </w:r>
      </w:hyperlink>
      <w:r w:rsidRPr="00817370">
        <w:rPr>
          <w:rFonts w:ascii="Arial" w:hAnsi="Arial" w:cs="Arial"/>
          <w:b/>
          <w:sz w:val="28"/>
          <w:szCs w:val="28"/>
          <w:lang w:val="en"/>
        </w:rPr>
        <w:t xml:space="preserve"> me to bind up</w:t>
      </w:r>
      <w:r w:rsidRPr="00817370">
        <w:rPr>
          <w:rFonts w:ascii="Arial" w:hAnsi="Arial" w:cs="Arial"/>
          <w:b/>
          <w:sz w:val="28"/>
          <w:szCs w:val="28"/>
          <w:vertAlign w:val="superscript"/>
          <w:lang w:val="en"/>
        </w:rPr>
        <w:t> </w:t>
      </w:r>
      <w:hyperlink r:id="rId1550" w:history="1">
        <w:r w:rsidRPr="00817370">
          <w:rPr>
            <w:rStyle w:val="Hyperlink"/>
            <w:rFonts w:ascii="Arial" w:hAnsi="Arial" w:cs="Arial"/>
            <w:b/>
            <w:sz w:val="28"/>
            <w:szCs w:val="28"/>
            <w:vertAlign w:val="superscript"/>
            <w:lang w:val="en"/>
          </w:rPr>
          <w:t>H2280</w:t>
        </w:r>
      </w:hyperlink>
      <w:r w:rsidRPr="00817370">
        <w:rPr>
          <w:rFonts w:ascii="Arial" w:hAnsi="Arial" w:cs="Arial"/>
          <w:b/>
          <w:sz w:val="28"/>
          <w:szCs w:val="28"/>
          <w:lang w:val="en"/>
        </w:rPr>
        <w:t xml:space="preserve"> the brokenhearted,</w:t>
      </w:r>
      <w:r w:rsidRPr="00817370">
        <w:rPr>
          <w:rFonts w:ascii="Arial" w:hAnsi="Arial" w:cs="Arial"/>
          <w:b/>
          <w:sz w:val="28"/>
          <w:szCs w:val="28"/>
          <w:vertAlign w:val="superscript"/>
          <w:lang w:val="en"/>
        </w:rPr>
        <w:t> </w:t>
      </w:r>
      <w:hyperlink r:id="rId1551" w:history="1">
        <w:r w:rsidRPr="00817370">
          <w:rPr>
            <w:rStyle w:val="Hyperlink"/>
            <w:rFonts w:ascii="Arial" w:hAnsi="Arial" w:cs="Arial"/>
            <w:b/>
            <w:sz w:val="28"/>
            <w:szCs w:val="28"/>
            <w:vertAlign w:val="superscript"/>
            <w:lang w:val="en"/>
          </w:rPr>
          <w:t>H7665</w:t>
        </w:r>
      </w:hyperlink>
      <w:r w:rsidRPr="00817370">
        <w:rPr>
          <w:rFonts w:ascii="Arial" w:hAnsi="Arial" w:cs="Arial"/>
          <w:b/>
          <w:sz w:val="28"/>
          <w:szCs w:val="28"/>
          <w:vertAlign w:val="superscript"/>
          <w:lang w:val="en"/>
        </w:rPr>
        <w:t> </w:t>
      </w:r>
      <w:hyperlink r:id="rId1552" w:history="1">
        <w:r w:rsidRPr="00817370">
          <w:rPr>
            <w:rStyle w:val="Hyperlink"/>
            <w:rFonts w:ascii="Arial" w:hAnsi="Arial" w:cs="Arial"/>
            <w:b/>
            <w:sz w:val="28"/>
            <w:szCs w:val="28"/>
            <w:vertAlign w:val="superscript"/>
            <w:lang w:val="en"/>
          </w:rPr>
          <w:t>H3820</w:t>
        </w:r>
      </w:hyperlink>
      <w:r w:rsidRPr="00817370">
        <w:rPr>
          <w:rFonts w:ascii="Arial" w:hAnsi="Arial" w:cs="Arial"/>
          <w:b/>
          <w:sz w:val="28"/>
          <w:szCs w:val="28"/>
          <w:lang w:val="en"/>
        </w:rPr>
        <w:t xml:space="preserve"> </w:t>
      </w:r>
      <w:r w:rsidRPr="00346145">
        <w:rPr>
          <w:rFonts w:ascii="Arial" w:hAnsi="Arial" w:cs="Arial"/>
          <w:b/>
          <w:sz w:val="28"/>
          <w:szCs w:val="28"/>
          <w:u w:val="single"/>
          <w:lang w:val="en"/>
        </w:rPr>
        <w:t>TO PROCLAIM</w:t>
      </w:r>
      <w:r w:rsidRPr="00346145">
        <w:rPr>
          <w:rFonts w:ascii="Arial" w:hAnsi="Arial" w:cs="Arial"/>
          <w:b/>
          <w:sz w:val="28"/>
          <w:szCs w:val="28"/>
          <w:u w:val="single"/>
          <w:vertAlign w:val="superscript"/>
          <w:lang w:val="en"/>
        </w:rPr>
        <w:t> </w:t>
      </w:r>
      <w:hyperlink r:id="rId1553" w:history="1">
        <w:r w:rsidRPr="00346145">
          <w:rPr>
            <w:rStyle w:val="Hyperlink"/>
            <w:rFonts w:ascii="Arial" w:hAnsi="Arial" w:cs="Arial"/>
            <w:b/>
            <w:sz w:val="28"/>
            <w:szCs w:val="28"/>
            <w:vertAlign w:val="superscript"/>
            <w:lang w:val="en"/>
          </w:rPr>
          <w:t>H7121</w:t>
        </w:r>
      </w:hyperlink>
      <w:r w:rsidRPr="00346145">
        <w:rPr>
          <w:rFonts w:ascii="Arial" w:hAnsi="Arial" w:cs="Arial"/>
          <w:b/>
          <w:sz w:val="28"/>
          <w:szCs w:val="28"/>
          <w:u w:val="single"/>
          <w:lang w:val="en"/>
        </w:rPr>
        <w:t xml:space="preserve"> </w:t>
      </w:r>
      <w:r w:rsidRPr="00D86D23">
        <w:rPr>
          <w:rFonts w:ascii="Arial" w:hAnsi="Arial" w:cs="Arial"/>
          <w:b/>
          <w:color w:val="FF0000"/>
          <w:sz w:val="28"/>
          <w:szCs w:val="28"/>
          <w:u w:val="single"/>
          <w:lang w:val="en"/>
        </w:rPr>
        <w:t>LIBERTY</w:t>
      </w:r>
      <w:r w:rsidRPr="00D86D23">
        <w:rPr>
          <w:rFonts w:ascii="Arial" w:hAnsi="Arial" w:cs="Arial"/>
          <w:b/>
          <w:color w:val="FF0000"/>
          <w:sz w:val="28"/>
          <w:szCs w:val="28"/>
          <w:u w:val="single"/>
          <w:vertAlign w:val="superscript"/>
          <w:lang w:val="en"/>
        </w:rPr>
        <w:t> </w:t>
      </w:r>
      <w:hyperlink r:id="rId1554" w:history="1">
        <w:r w:rsidRPr="00D86D23">
          <w:rPr>
            <w:rStyle w:val="Hyperlink"/>
            <w:rFonts w:ascii="Arial" w:hAnsi="Arial" w:cs="Arial"/>
            <w:b/>
            <w:color w:val="FF0000"/>
            <w:sz w:val="28"/>
            <w:szCs w:val="28"/>
            <w:vertAlign w:val="superscript"/>
            <w:lang w:val="en"/>
          </w:rPr>
          <w:t>H1865</w:t>
        </w:r>
      </w:hyperlink>
      <w:r w:rsidRPr="00346145">
        <w:rPr>
          <w:rFonts w:ascii="Arial" w:hAnsi="Arial" w:cs="Arial"/>
          <w:b/>
          <w:sz w:val="28"/>
          <w:szCs w:val="28"/>
          <w:u w:val="single"/>
          <w:lang w:val="en"/>
        </w:rPr>
        <w:t xml:space="preserve"> TO THE CAPTIVES,</w:t>
      </w:r>
      <w:r w:rsidRPr="00346145">
        <w:rPr>
          <w:rFonts w:ascii="Arial" w:hAnsi="Arial" w:cs="Arial"/>
          <w:b/>
          <w:sz w:val="28"/>
          <w:szCs w:val="28"/>
          <w:u w:val="single"/>
          <w:vertAlign w:val="superscript"/>
          <w:lang w:val="en"/>
        </w:rPr>
        <w:t> </w:t>
      </w:r>
      <w:hyperlink r:id="rId1555" w:history="1">
        <w:r w:rsidRPr="00346145">
          <w:rPr>
            <w:rStyle w:val="Hyperlink"/>
            <w:rFonts w:ascii="Arial" w:hAnsi="Arial" w:cs="Arial"/>
            <w:b/>
            <w:sz w:val="28"/>
            <w:szCs w:val="28"/>
            <w:vertAlign w:val="superscript"/>
            <w:lang w:val="en"/>
          </w:rPr>
          <w:t>H7617</w:t>
        </w:r>
      </w:hyperlink>
      <w:r w:rsidRPr="00817370">
        <w:rPr>
          <w:rFonts w:ascii="Arial" w:hAnsi="Arial" w:cs="Arial"/>
          <w:b/>
          <w:sz w:val="28"/>
          <w:szCs w:val="28"/>
          <w:lang w:val="en"/>
        </w:rPr>
        <w:t xml:space="preserve"> and the opening of the prison</w:t>
      </w:r>
      <w:r w:rsidRPr="00817370">
        <w:rPr>
          <w:rFonts w:ascii="Arial" w:hAnsi="Arial" w:cs="Arial"/>
          <w:b/>
          <w:sz w:val="28"/>
          <w:szCs w:val="28"/>
          <w:vertAlign w:val="superscript"/>
          <w:lang w:val="en"/>
        </w:rPr>
        <w:t> </w:t>
      </w:r>
      <w:hyperlink r:id="rId1556" w:history="1">
        <w:r w:rsidRPr="00817370">
          <w:rPr>
            <w:rStyle w:val="Hyperlink"/>
            <w:rFonts w:ascii="Arial" w:hAnsi="Arial" w:cs="Arial"/>
            <w:b/>
            <w:sz w:val="28"/>
            <w:szCs w:val="28"/>
            <w:vertAlign w:val="superscript"/>
            <w:lang w:val="en"/>
          </w:rPr>
          <w:t>H6495</w:t>
        </w:r>
      </w:hyperlink>
      <w:r w:rsidRPr="00817370">
        <w:rPr>
          <w:rFonts w:ascii="Arial" w:hAnsi="Arial" w:cs="Arial"/>
          <w:b/>
          <w:sz w:val="28"/>
          <w:szCs w:val="28"/>
          <w:lang w:val="en"/>
        </w:rPr>
        <w:t xml:space="preserve"> to them that are bound;</w:t>
      </w:r>
      <w:r w:rsidRPr="00817370">
        <w:rPr>
          <w:rFonts w:ascii="Arial" w:hAnsi="Arial" w:cs="Arial"/>
          <w:b/>
          <w:sz w:val="28"/>
          <w:szCs w:val="28"/>
          <w:vertAlign w:val="superscript"/>
          <w:lang w:val="en"/>
        </w:rPr>
        <w:t> </w:t>
      </w:r>
      <w:hyperlink r:id="rId1557" w:history="1">
        <w:r w:rsidRPr="00817370">
          <w:rPr>
            <w:rStyle w:val="Hyperlink"/>
            <w:rFonts w:ascii="Arial" w:hAnsi="Arial" w:cs="Arial"/>
            <w:b/>
            <w:sz w:val="28"/>
            <w:szCs w:val="28"/>
            <w:vertAlign w:val="superscript"/>
            <w:lang w:val="en"/>
          </w:rPr>
          <w:t>H631</w:t>
        </w:r>
      </w:hyperlink>
    </w:p>
    <w:p w14:paraId="05F6475C" w14:textId="77777777" w:rsidR="003045BA" w:rsidRDefault="003045BA" w:rsidP="003045BA">
      <w:pPr>
        <w:rPr>
          <w:rFonts w:ascii="Arial" w:hAnsi="Arial" w:cs="Arial"/>
          <w:b/>
          <w:sz w:val="28"/>
          <w:szCs w:val="28"/>
        </w:rPr>
      </w:pPr>
      <w:r>
        <w:rPr>
          <w:rFonts w:ascii="Arial" w:hAnsi="Arial" w:cs="Arial"/>
          <w:b/>
          <w:sz w:val="28"/>
          <w:szCs w:val="28"/>
        </w:rPr>
        <w:t>Isa 61</w:t>
      </w:r>
      <w:r w:rsidRPr="00A35E19">
        <w:rPr>
          <w:rFonts w:ascii="Arial" w:hAnsi="Arial" w:cs="Arial"/>
          <w:b/>
          <w:sz w:val="28"/>
          <w:szCs w:val="28"/>
        </w:rPr>
        <w:t>:</w:t>
      </w:r>
      <w:r>
        <w:rPr>
          <w:rFonts w:ascii="Arial" w:hAnsi="Arial" w:cs="Arial"/>
          <w:b/>
          <w:sz w:val="28"/>
          <w:szCs w:val="28"/>
        </w:rPr>
        <w:t>2</w:t>
      </w:r>
      <w:r w:rsidRPr="00A35E19">
        <w:rPr>
          <w:rFonts w:ascii="Arial" w:hAnsi="Arial" w:cs="Arial"/>
          <w:b/>
          <w:sz w:val="28"/>
          <w:szCs w:val="28"/>
        </w:rPr>
        <w:t xml:space="preserve"> (KJV) </w:t>
      </w:r>
      <w:r>
        <w:rPr>
          <w:rFonts w:ascii="Arial" w:hAnsi="Arial" w:cs="Arial"/>
          <w:b/>
          <w:sz w:val="28"/>
          <w:szCs w:val="28"/>
        </w:rPr>
        <w:t xml:space="preserve">2 </w:t>
      </w:r>
      <w:r w:rsidRPr="00817370">
        <w:rPr>
          <w:rFonts w:ascii="Arial" w:hAnsi="Arial" w:cs="Arial"/>
          <w:b/>
          <w:sz w:val="28"/>
          <w:szCs w:val="28"/>
          <w:u w:val="single"/>
          <w:lang w:val="en"/>
        </w:rPr>
        <w:t>TO PROCLAIM</w:t>
      </w:r>
      <w:r w:rsidRPr="00817370">
        <w:rPr>
          <w:rFonts w:ascii="Arial" w:hAnsi="Arial" w:cs="Arial"/>
          <w:b/>
          <w:sz w:val="28"/>
          <w:szCs w:val="28"/>
          <w:u w:val="single"/>
          <w:vertAlign w:val="superscript"/>
          <w:lang w:val="en"/>
        </w:rPr>
        <w:t> </w:t>
      </w:r>
      <w:hyperlink r:id="rId1558" w:history="1">
        <w:r w:rsidRPr="00817370">
          <w:rPr>
            <w:rStyle w:val="Hyperlink"/>
            <w:rFonts w:ascii="Arial" w:hAnsi="Arial" w:cs="Arial"/>
            <w:b/>
            <w:sz w:val="28"/>
            <w:szCs w:val="28"/>
            <w:vertAlign w:val="superscript"/>
            <w:lang w:val="en"/>
          </w:rPr>
          <w:t>H7121</w:t>
        </w:r>
      </w:hyperlink>
      <w:r w:rsidRPr="00817370">
        <w:rPr>
          <w:rFonts w:ascii="Arial" w:hAnsi="Arial" w:cs="Arial"/>
          <w:b/>
          <w:sz w:val="28"/>
          <w:szCs w:val="28"/>
          <w:u w:val="single"/>
          <w:lang w:val="en"/>
        </w:rPr>
        <w:t xml:space="preserve"> THE ACCEPTABLE</w:t>
      </w:r>
      <w:r w:rsidRPr="00817370">
        <w:rPr>
          <w:rFonts w:ascii="Arial" w:hAnsi="Arial" w:cs="Arial"/>
          <w:b/>
          <w:sz w:val="28"/>
          <w:szCs w:val="28"/>
          <w:u w:val="single"/>
          <w:vertAlign w:val="superscript"/>
          <w:lang w:val="en"/>
        </w:rPr>
        <w:t> </w:t>
      </w:r>
      <w:hyperlink r:id="rId1559" w:history="1">
        <w:r w:rsidRPr="00817370">
          <w:rPr>
            <w:rStyle w:val="Hyperlink"/>
            <w:rFonts w:ascii="Arial" w:hAnsi="Arial" w:cs="Arial"/>
            <w:b/>
            <w:sz w:val="28"/>
            <w:szCs w:val="28"/>
            <w:vertAlign w:val="superscript"/>
            <w:lang w:val="en"/>
          </w:rPr>
          <w:t>H7522</w:t>
        </w:r>
      </w:hyperlink>
      <w:r w:rsidRPr="00817370">
        <w:rPr>
          <w:rFonts w:ascii="Arial" w:hAnsi="Arial" w:cs="Arial"/>
          <w:b/>
          <w:sz w:val="28"/>
          <w:szCs w:val="28"/>
          <w:u w:val="single"/>
          <w:lang w:val="en"/>
        </w:rPr>
        <w:t xml:space="preserve"> YEAR</w:t>
      </w:r>
      <w:r w:rsidRPr="00817370">
        <w:rPr>
          <w:rFonts w:ascii="Arial" w:hAnsi="Arial" w:cs="Arial"/>
          <w:b/>
          <w:sz w:val="28"/>
          <w:szCs w:val="28"/>
          <w:u w:val="single"/>
          <w:vertAlign w:val="superscript"/>
          <w:lang w:val="en"/>
        </w:rPr>
        <w:t> </w:t>
      </w:r>
      <w:hyperlink r:id="rId1560" w:history="1">
        <w:r w:rsidRPr="00817370">
          <w:rPr>
            <w:rStyle w:val="Hyperlink"/>
            <w:rFonts w:ascii="Arial" w:hAnsi="Arial" w:cs="Arial"/>
            <w:b/>
            <w:sz w:val="28"/>
            <w:szCs w:val="28"/>
            <w:vertAlign w:val="superscript"/>
            <w:lang w:val="en"/>
          </w:rPr>
          <w:t>H8141</w:t>
        </w:r>
      </w:hyperlink>
      <w:r w:rsidRPr="00817370">
        <w:rPr>
          <w:rFonts w:ascii="Arial" w:hAnsi="Arial" w:cs="Arial"/>
          <w:b/>
          <w:sz w:val="28"/>
          <w:szCs w:val="28"/>
          <w:u w:val="single"/>
          <w:lang w:val="en"/>
        </w:rPr>
        <w:t xml:space="preserve"> OF THE LORD,</w:t>
      </w:r>
      <w:r w:rsidRPr="00817370">
        <w:rPr>
          <w:rFonts w:ascii="Arial" w:hAnsi="Arial" w:cs="Arial"/>
          <w:b/>
          <w:sz w:val="28"/>
          <w:szCs w:val="28"/>
          <w:u w:val="single"/>
          <w:vertAlign w:val="superscript"/>
          <w:lang w:val="en"/>
        </w:rPr>
        <w:t> </w:t>
      </w:r>
      <w:hyperlink r:id="rId1561" w:history="1">
        <w:r w:rsidRPr="00817370">
          <w:rPr>
            <w:rStyle w:val="Hyperlink"/>
            <w:rFonts w:ascii="Arial" w:hAnsi="Arial" w:cs="Arial"/>
            <w:b/>
            <w:sz w:val="28"/>
            <w:szCs w:val="28"/>
            <w:vertAlign w:val="superscript"/>
            <w:lang w:val="en"/>
          </w:rPr>
          <w:t>H3068</w:t>
        </w:r>
      </w:hyperlink>
      <w:r w:rsidRPr="00817370">
        <w:rPr>
          <w:rFonts w:ascii="Arial" w:hAnsi="Arial" w:cs="Arial"/>
          <w:b/>
          <w:sz w:val="28"/>
          <w:szCs w:val="28"/>
          <w:u w:val="single"/>
          <w:lang w:val="en"/>
        </w:rPr>
        <w:t xml:space="preserve"> </w:t>
      </w:r>
      <w:r w:rsidRPr="00817370">
        <w:rPr>
          <w:rFonts w:ascii="Arial" w:hAnsi="Arial" w:cs="Arial"/>
          <w:b/>
          <w:sz w:val="28"/>
          <w:szCs w:val="28"/>
          <w:lang w:val="en"/>
        </w:rPr>
        <w:t>and the day</w:t>
      </w:r>
      <w:r w:rsidRPr="00817370">
        <w:rPr>
          <w:rFonts w:ascii="Arial" w:hAnsi="Arial" w:cs="Arial"/>
          <w:b/>
          <w:sz w:val="28"/>
          <w:szCs w:val="28"/>
          <w:vertAlign w:val="superscript"/>
          <w:lang w:val="en"/>
        </w:rPr>
        <w:t> </w:t>
      </w:r>
      <w:hyperlink r:id="rId1562" w:history="1">
        <w:r w:rsidRPr="00817370">
          <w:rPr>
            <w:rStyle w:val="Hyperlink"/>
            <w:rFonts w:ascii="Arial" w:hAnsi="Arial" w:cs="Arial"/>
            <w:b/>
            <w:sz w:val="28"/>
            <w:szCs w:val="28"/>
            <w:vertAlign w:val="superscript"/>
            <w:lang w:val="en"/>
          </w:rPr>
          <w:t>H3117</w:t>
        </w:r>
      </w:hyperlink>
      <w:r w:rsidRPr="00817370">
        <w:rPr>
          <w:rFonts w:ascii="Arial" w:hAnsi="Arial" w:cs="Arial"/>
          <w:b/>
          <w:sz w:val="28"/>
          <w:szCs w:val="28"/>
          <w:lang w:val="en"/>
        </w:rPr>
        <w:t xml:space="preserve"> of vengeance</w:t>
      </w:r>
      <w:r w:rsidRPr="00817370">
        <w:rPr>
          <w:rFonts w:ascii="Arial" w:hAnsi="Arial" w:cs="Arial"/>
          <w:b/>
          <w:sz w:val="28"/>
          <w:szCs w:val="28"/>
          <w:vertAlign w:val="superscript"/>
          <w:lang w:val="en"/>
        </w:rPr>
        <w:t> </w:t>
      </w:r>
      <w:hyperlink r:id="rId1563" w:history="1">
        <w:r w:rsidRPr="00817370">
          <w:rPr>
            <w:rStyle w:val="Hyperlink"/>
            <w:rFonts w:ascii="Arial" w:hAnsi="Arial" w:cs="Arial"/>
            <w:b/>
            <w:sz w:val="28"/>
            <w:szCs w:val="28"/>
            <w:vertAlign w:val="superscript"/>
            <w:lang w:val="en"/>
          </w:rPr>
          <w:t>H5359</w:t>
        </w:r>
      </w:hyperlink>
      <w:r w:rsidRPr="00817370">
        <w:rPr>
          <w:rFonts w:ascii="Arial" w:hAnsi="Arial" w:cs="Arial"/>
          <w:b/>
          <w:sz w:val="28"/>
          <w:szCs w:val="28"/>
          <w:lang w:val="en"/>
        </w:rPr>
        <w:t xml:space="preserve"> of our God;</w:t>
      </w:r>
      <w:r w:rsidRPr="00817370">
        <w:rPr>
          <w:rFonts w:ascii="Arial" w:hAnsi="Arial" w:cs="Arial"/>
          <w:b/>
          <w:sz w:val="28"/>
          <w:szCs w:val="28"/>
          <w:vertAlign w:val="superscript"/>
          <w:lang w:val="en"/>
        </w:rPr>
        <w:t> </w:t>
      </w:r>
      <w:hyperlink r:id="rId1564" w:history="1">
        <w:r w:rsidRPr="00817370">
          <w:rPr>
            <w:rStyle w:val="Hyperlink"/>
            <w:rFonts w:ascii="Arial" w:hAnsi="Arial" w:cs="Arial"/>
            <w:b/>
            <w:sz w:val="28"/>
            <w:szCs w:val="28"/>
            <w:vertAlign w:val="superscript"/>
            <w:lang w:val="en"/>
          </w:rPr>
          <w:t>H430</w:t>
        </w:r>
      </w:hyperlink>
      <w:r w:rsidRPr="00817370">
        <w:rPr>
          <w:rFonts w:ascii="Arial" w:hAnsi="Arial" w:cs="Arial"/>
          <w:b/>
          <w:sz w:val="28"/>
          <w:szCs w:val="28"/>
          <w:lang w:val="en"/>
        </w:rPr>
        <w:t xml:space="preserve"> to comfort</w:t>
      </w:r>
      <w:r w:rsidRPr="00817370">
        <w:rPr>
          <w:rFonts w:ascii="Arial" w:hAnsi="Arial" w:cs="Arial"/>
          <w:b/>
          <w:sz w:val="28"/>
          <w:szCs w:val="28"/>
          <w:vertAlign w:val="superscript"/>
          <w:lang w:val="en"/>
        </w:rPr>
        <w:t> </w:t>
      </w:r>
      <w:hyperlink r:id="rId1565" w:history="1">
        <w:r w:rsidRPr="00817370">
          <w:rPr>
            <w:rStyle w:val="Hyperlink"/>
            <w:rFonts w:ascii="Arial" w:hAnsi="Arial" w:cs="Arial"/>
            <w:b/>
            <w:sz w:val="28"/>
            <w:szCs w:val="28"/>
            <w:vertAlign w:val="superscript"/>
            <w:lang w:val="en"/>
          </w:rPr>
          <w:t>H5162</w:t>
        </w:r>
      </w:hyperlink>
      <w:r w:rsidRPr="00817370">
        <w:rPr>
          <w:rFonts w:ascii="Arial" w:hAnsi="Arial" w:cs="Arial"/>
          <w:b/>
          <w:sz w:val="28"/>
          <w:szCs w:val="28"/>
          <w:lang w:val="en"/>
        </w:rPr>
        <w:t xml:space="preserve"> all that mourn;</w:t>
      </w:r>
      <w:r w:rsidRPr="00817370">
        <w:rPr>
          <w:rFonts w:ascii="Arial" w:hAnsi="Arial" w:cs="Arial"/>
          <w:b/>
          <w:sz w:val="28"/>
          <w:szCs w:val="28"/>
          <w:vertAlign w:val="superscript"/>
          <w:lang w:val="en"/>
        </w:rPr>
        <w:t> </w:t>
      </w:r>
      <w:hyperlink r:id="rId1566" w:history="1">
        <w:r w:rsidRPr="00817370">
          <w:rPr>
            <w:rStyle w:val="Hyperlink"/>
            <w:rFonts w:ascii="Arial" w:hAnsi="Arial" w:cs="Arial"/>
            <w:b/>
            <w:sz w:val="28"/>
            <w:szCs w:val="28"/>
            <w:vertAlign w:val="superscript"/>
            <w:lang w:val="en"/>
          </w:rPr>
          <w:t>H57</w:t>
        </w:r>
      </w:hyperlink>
      <w:r>
        <w:rPr>
          <w:rFonts w:ascii="Arial" w:hAnsi="Arial" w:cs="Arial"/>
          <w:b/>
          <w:sz w:val="28"/>
          <w:szCs w:val="28"/>
        </w:rPr>
        <w:t xml:space="preserve">  </w:t>
      </w:r>
    </w:p>
    <w:p w14:paraId="7DAF967F" w14:textId="77777777" w:rsidR="003045BA" w:rsidRDefault="003045BA" w:rsidP="003045BA">
      <w:pPr>
        <w:rPr>
          <w:rFonts w:ascii="Arial" w:hAnsi="Arial" w:cs="Arial"/>
          <w:sz w:val="28"/>
          <w:szCs w:val="28"/>
          <w:u w:val="single"/>
        </w:rPr>
      </w:pPr>
    </w:p>
    <w:p w14:paraId="48FE386F" w14:textId="77777777" w:rsidR="003045BA" w:rsidRDefault="003045BA" w:rsidP="003045BA">
      <w:pPr>
        <w:rPr>
          <w:rFonts w:ascii="Arial" w:hAnsi="Arial" w:cs="Arial"/>
          <w:sz w:val="28"/>
          <w:szCs w:val="28"/>
          <w:u w:val="single"/>
        </w:rPr>
      </w:pPr>
      <w:r>
        <w:rPr>
          <w:rFonts w:ascii="Arial" w:hAnsi="Arial" w:cs="Arial"/>
          <w:sz w:val="28"/>
          <w:szCs w:val="28"/>
          <w:u w:val="single"/>
        </w:rPr>
        <w:t xml:space="preserve">OTHER RELATED NEW TESTAMENT SCRIPTURES ON THE FULFILMENT </w:t>
      </w:r>
    </w:p>
    <w:p w14:paraId="5BC7DD3A" w14:textId="77777777" w:rsidR="003045BA" w:rsidRPr="00546B83" w:rsidRDefault="003045BA" w:rsidP="003045BA">
      <w:pPr>
        <w:rPr>
          <w:rFonts w:ascii="Arial" w:hAnsi="Arial" w:cs="Arial"/>
          <w:b/>
          <w:sz w:val="28"/>
          <w:szCs w:val="28"/>
          <w:u w:val="single"/>
        </w:rPr>
      </w:pPr>
      <w:r w:rsidRPr="00546B83">
        <w:rPr>
          <w:rFonts w:ascii="Arial" w:hAnsi="Arial" w:cs="Arial"/>
          <w:b/>
          <w:sz w:val="28"/>
          <w:szCs w:val="28"/>
        </w:rPr>
        <w:t xml:space="preserve">Luke 4:14-21 (KJV) 14 </w:t>
      </w:r>
      <w:r w:rsidRPr="00546B83">
        <w:rPr>
          <w:rFonts w:ascii="Arial" w:hAnsi="Arial" w:cs="Arial"/>
          <w:b/>
          <w:color w:val="0A0A0A"/>
          <w:sz w:val="28"/>
          <w:szCs w:val="28"/>
          <w:lang w:val="en"/>
        </w:rPr>
        <w:t>And</w:t>
      </w:r>
      <w:r w:rsidRPr="00546B83">
        <w:rPr>
          <w:rFonts w:ascii="Arial" w:hAnsi="Arial" w:cs="Arial"/>
          <w:b/>
          <w:color w:val="0A0A0A"/>
          <w:sz w:val="28"/>
          <w:szCs w:val="28"/>
          <w:vertAlign w:val="superscript"/>
          <w:lang w:val="en"/>
        </w:rPr>
        <w:t> </w:t>
      </w:r>
      <w:hyperlink r:id="rId1567"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Jesus</w:t>
      </w:r>
      <w:r w:rsidRPr="00546B83">
        <w:rPr>
          <w:rFonts w:ascii="Arial" w:hAnsi="Arial" w:cs="Arial"/>
          <w:b/>
          <w:color w:val="0A0A0A"/>
          <w:sz w:val="28"/>
          <w:szCs w:val="28"/>
          <w:vertAlign w:val="superscript"/>
          <w:lang w:val="en"/>
        </w:rPr>
        <w:t> </w:t>
      </w:r>
      <w:hyperlink r:id="rId1568" w:history="1">
        <w:r w:rsidRPr="00546B83">
          <w:rPr>
            <w:rStyle w:val="Hyperlink"/>
            <w:rFonts w:ascii="Arial" w:hAnsi="Arial" w:cs="Arial"/>
            <w:b/>
            <w:sz w:val="28"/>
            <w:szCs w:val="28"/>
            <w:vertAlign w:val="superscript"/>
            <w:lang w:val="en"/>
          </w:rPr>
          <w:t>G2424</w:t>
        </w:r>
      </w:hyperlink>
      <w:r w:rsidRPr="00546B83">
        <w:rPr>
          <w:rFonts w:ascii="Arial" w:hAnsi="Arial" w:cs="Arial"/>
          <w:b/>
          <w:color w:val="0A0A0A"/>
          <w:sz w:val="28"/>
          <w:szCs w:val="28"/>
          <w:lang w:val="en"/>
        </w:rPr>
        <w:t xml:space="preserve"> returned</w:t>
      </w:r>
      <w:r w:rsidRPr="00546B83">
        <w:rPr>
          <w:rFonts w:ascii="Arial" w:hAnsi="Arial" w:cs="Arial"/>
          <w:b/>
          <w:color w:val="0A0A0A"/>
          <w:sz w:val="28"/>
          <w:szCs w:val="28"/>
          <w:vertAlign w:val="superscript"/>
          <w:lang w:val="en"/>
        </w:rPr>
        <w:t> </w:t>
      </w:r>
      <w:hyperlink r:id="rId1569" w:history="1">
        <w:r w:rsidRPr="00546B83">
          <w:rPr>
            <w:rStyle w:val="Hyperlink"/>
            <w:rFonts w:ascii="Arial" w:hAnsi="Arial" w:cs="Arial"/>
            <w:b/>
            <w:sz w:val="28"/>
            <w:szCs w:val="28"/>
            <w:vertAlign w:val="superscript"/>
            <w:lang w:val="en"/>
          </w:rPr>
          <w:t>G5290</w:t>
        </w:r>
      </w:hyperlink>
      <w:r w:rsidRPr="00546B83">
        <w:rPr>
          <w:rFonts w:ascii="Arial" w:hAnsi="Arial" w:cs="Arial"/>
          <w:b/>
          <w:color w:val="0A0A0A"/>
          <w:sz w:val="28"/>
          <w:szCs w:val="28"/>
          <w:lang w:val="en"/>
        </w:rPr>
        <w:t xml:space="preserve"> in</w:t>
      </w:r>
      <w:r w:rsidRPr="00546B83">
        <w:rPr>
          <w:rFonts w:ascii="Arial" w:hAnsi="Arial" w:cs="Arial"/>
          <w:b/>
          <w:color w:val="0A0A0A"/>
          <w:sz w:val="28"/>
          <w:szCs w:val="28"/>
          <w:vertAlign w:val="superscript"/>
          <w:lang w:val="en"/>
        </w:rPr>
        <w:t> </w:t>
      </w:r>
      <w:hyperlink r:id="rId1570" w:history="1">
        <w:r w:rsidRPr="00546B83">
          <w:rPr>
            <w:rStyle w:val="Hyperlink"/>
            <w:rFonts w:ascii="Arial" w:hAnsi="Arial" w:cs="Arial"/>
            <w:b/>
            <w:sz w:val="28"/>
            <w:szCs w:val="28"/>
            <w:vertAlign w:val="superscript"/>
            <w:lang w:val="en"/>
          </w:rPr>
          <w:t>G1722</w:t>
        </w:r>
      </w:hyperlink>
      <w:r w:rsidRPr="00546B83">
        <w:rPr>
          <w:rFonts w:ascii="Arial" w:hAnsi="Arial" w:cs="Arial"/>
          <w:b/>
          <w:color w:val="0A0A0A"/>
          <w:sz w:val="28"/>
          <w:szCs w:val="28"/>
          <w:lang w:val="en"/>
        </w:rPr>
        <w:t xml:space="preserve"> the power</w:t>
      </w:r>
      <w:r w:rsidRPr="00546B83">
        <w:rPr>
          <w:rFonts w:ascii="Arial" w:hAnsi="Arial" w:cs="Arial"/>
          <w:b/>
          <w:color w:val="0A0A0A"/>
          <w:sz w:val="28"/>
          <w:szCs w:val="28"/>
          <w:vertAlign w:val="superscript"/>
          <w:lang w:val="en"/>
        </w:rPr>
        <w:t> </w:t>
      </w:r>
      <w:hyperlink r:id="rId1571" w:history="1">
        <w:r w:rsidRPr="00546B83">
          <w:rPr>
            <w:rStyle w:val="Hyperlink"/>
            <w:rFonts w:ascii="Arial" w:hAnsi="Arial" w:cs="Arial"/>
            <w:b/>
            <w:sz w:val="28"/>
            <w:szCs w:val="28"/>
            <w:vertAlign w:val="superscript"/>
            <w:lang w:val="en"/>
          </w:rPr>
          <w:t>G1411</w:t>
        </w:r>
      </w:hyperlink>
      <w:r w:rsidRPr="00546B83">
        <w:rPr>
          <w:rFonts w:ascii="Arial" w:hAnsi="Arial" w:cs="Arial"/>
          <w:b/>
          <w:color w:val="0A0A0A"/>
          <w:sz w:val="28"/>
          <w:szCs w:val="28"/>
          <w:lang w:val="en"/>
        </w:rPr>
        <w:t xml:space="preserve"> of the Spirit</w:t>
      </w:r>
      <w:r w:rsidRPr="00546B83">
        <w:rPr>
          <w:rFonts w:ascii="Arial" w:hAnsi="Arial" w:cs="Arial"/>
          <w:b/>
          <w:color w:val="0A0A0A"/>
          <w:sz w:val="28"/>
          <w:szCs w:val="28"/>
          <w:vertAlign w:val="superscript"/>
          <w:lang w:val="en"/>
        </w:rPr>
        <w:t> </w:t>
      </w:r>
      <w:hyperlink r:id="rId1572" w:history="1">
        <w:r w:rsidRPr="00546B83">
          <w:rPr>
            <w:rStyle w:val="Hyperlink"/>
            <w:rFonts w:ascii="Arial" w:hAnsi="Arial" w:cs="Arial"/>
            <w:b/>
            <w:sz w:val="28"/>
            <w:szCs w:val="28"/>
            <w:vertAlign w:val="superscript"/>
            <w:lang w:val="en"/>
          </w:rPr>
          <w:t>G4151</w:t>
        </w:r>
      </w:hyperlink>
      <w:r w:rsidRPr="00546B83">
        <w:rPr>
          <w:rFonts w:ascii="Arial" w:hAnsi="Arial" w:cs="Arial"/>
          <w:b/>
          <w:color w:val="0A0A0A"/>
          <w:sz w:val="28"/>
          <w:szCs w:val="28"/>
          <w:lang w:val="en"/>
        </w:rPr>
        <w:t xml:space="preserve"> into</w:t>
      </w:r>
      <w:r w:rsidRPr="00546B83">
        <w:rPr>
          <w:rFonts w:ascii="Arial" w:hAnsi="Arial" w:cs="Arial"/>
          <w:b/>
          <w:color w:val="0A0A0A"/>
          <w:sz w:val="28"/>
          <w:szCs w:val="28"/>
          <w:vertAlign w:val="superscript"/>
          <w:lang w:val="en"/>
        </w:rPr>
        <w:t> </w:t>
      </w:r>
      <w:hyperlink r:id="rId1573" w:history="1">
        <w:r w:rsidRPr="00546B83">
          <w:rPr>
            <w:rStyle w:val="Hyperlink"/>
            <w:rFonts w:ascii="Arial" w:hAnsi="Arial" w:cs="Arial"/>
            <w:b/>
            <w:sz w:val="28"/>
            <w:szCs w:val="28"/>
            <w:vertAlign w:val="superscript"/>
            <w:lang w:val="en"/>
          </w:rPr>
          <w:t>G1519</w:t>
        </w:r>
      </w:hyperlink>
      <w:r w:rsidRPr="00546B83">
        <w:rPr>
          <w:rFonts w:ascii="Arial" w:hAnsi="Arial" w:cs="Arial"/>
          <w:b/>
          <w:color w:val="0A0A0A"/>
          <w:sz w:val="28"/>
          <w:szCs w:val="28"/>
          <w:lang w:val="en"/>
        </w:rPr>
        <w:t xml:space="preserve"> Galilee:</w:t>
      </w:r>
      <w:r w:rsidRPr="00546B83">
        <w:rPr>
          <w:rFonts w:ascii="Arial" w:hAnsi="Arial" w:cs="Arial"/>
          <w:b/>
          <w:color w:val="0A0A0A"/>
          <w:sz w:val="28"/>
          <w:szCs w:val="28"/>
          <w:vertAlign w:val="superscript"/>
          <w:lang w:val="en"/>
        </w:rPr>
        <w:t> </w:t>
      </w:r>
      <w:hyperlink r:id="rId1574" w:history="1">
        <w:r w:rsidRPr="00546B83">
          <w:rPr>
            <w:rStyle w:val="Hyperlink"/>
            <w:rFonts w:ascii="Arial" w:hAnsi="Arial" w:cs="Arial"/>
            <w:b/>
            <w:sz w:val="28"/>
            <w:szCs w:val="28"/>
            <w:vertAlign w:val="superscript"/>
            <w:lang w:val="en"/>
          </w:rPr>
          <w:t>G1056</w:t>
        </w:r>
      </w:hyperlink>
      <w:r w:rsidRPr="00546B83">
        <w:rPr>
          <w:rFonts w:ascii="Arial" w:hAnsi="Arial" w:cs="Arial"/>
          <w:b/>
          <w:color w:val="0A0A0A"/>
          <w:sz w:val="28"/>
          <w:szCs w:val="28"/>
          <w:lang w:val="en"/>
        </w:rPr>
        <w:t xml:space="preserve"> and</w:t>
      </w:r>
      <w:r w:rsidRPr="00546B83">
        <w:rPr>
          <w:rFonts w:ascii="Arial" w:hAnsi="Arial" w:cs="Arial"/>
          <w:b/>
          <w:color w:val="0A0A0A"/>
          <w:sz w:val="28"/>
          <w:szCs w:val="28"/>
          <w:vertAlign w:val="superscript"/>
          <w:lang w:val="en"/>
        </w:rPr>
        <w:t> </w:t>
      </w:r>
      <w:hyperlink r:id="rId1575"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there went out</w:t>
      </w:r>
      <w:r w:rsidRPr="00546B83">
        <w:rPr>
          <w:rFonts w:ascii="Arial" w:hAnsi="Arial" w:cs="Arial"/>
          <w:b/>
          <w:color w:val="0A0A0A"/>
          <w:sz w:val="28"/>
          <w:szCs w:val="28"/>
          <w:vertAlign w:val="superscript"/>
          <w:lang w:val="en"/>
        </w:rPr>
        <w:t> </w:t>
      </w:r>
      <w:hyperlink r:id="rId1576" w:history="1">
        <w:r w:rsidRPr="00546B83">
          <w:rPr>
            <w:rStyle w:val="Hyperlink"/>
            <w:rFonts w:ascii="Arial" w:hAnsi="Arial" w:cs="Arial"/>
            <w:b/>
            <w:sz w:val="28"/>
            <w:szCs w:val="28"/>
            <w:vertAlign w:val="superscript"/>
            <w:lang w:val="en"/>
          </w:rPr>
          <w:t>G1831</w:t>
        </w:r>
      </w:hyperlink>
      <w:r w:rsidRPr="00546B83">
        <w:rPr>
          <w:rFonts w:ascii="Arial" w:hAnsi="Arial" w:cs="Arial"/>
          <w:b/>
          <w:color w:val="0A0A0A"/>
          <w:sz w:val="28"/>
          <w:szCs w:val="28"/>
          <w:lang w:val="en"/>
        </w:rPr>
        <w:t xml:space="preserve"> a fame</w:t>
      </w:r>
      <w:r w:rsidRPr="00546B83">
        <w:rPr>
          <w:rFonts w:ascii="Arial" w:hAnsi="Arial" w:cs="Arial"/>
          <w:b/>
          <w:color w:val="0A0A0A"/>
          <w:sz w:val="28"/>
          <w:szCs w:val="28"/>
          <w:vertAlign w:val="superscript"/>
          <w:lang w:val="en"/>
        </w:rPr>
        <w:t> </w:t>
      </w:r>
      <w:hyperlink r:id="rId1577" w:history="1">
        <w:r w:rsidRPr="00546B83">
          <w:rPr>
            <w:rStyle w:val="Hyperlink"/>
            <w:rFonts w:ascii="Arial" w:hAnsi="Arial" w:cs="Arial"/>
            <w:b/>
            <w:sz w:val="28"/>
            <w:szCs w:val="28"/>
            <w:vertAlign w:val="superscript"/>
            <w:lang w:val="en"/>
          </w:rPr>
          <w:t>G5345</w:t>
        </w:r>
      </w:hyperlink>
      <w:r w:rsidRPr="00546B83">
        <w:rPr>
          <w:rFonts w:ascii="Arial" w:hAnsi="Arial" w:cs="Arial"/>
          <w:b/>
          <w:color w:val="0A0A0A"/>
          <w:sz w:val="28"/>
          <w:szCs w:val="28"/>
          <w:lang w:val="en"/>
        </w:rPr>
        <w:t xml:space="preserve"> of</w:t>
      </w:r>
      <w:r w:rsidRPr="00546B83">
        <w:rPr>
          <w:rFonts w:ascii="Arial" w:hAnsi="Arial" w:cs="Arial"/>
          <w:b/>
          <w:color w:val="0A0A0A"/>
          <w:sz w:val="28"/>
          <w:szCs w:val="28"/>
          <w:vertAlign w:val="superscript"/>
          <w:lang w:val="en"/>
        </w:rPr>
        <w:t> </w:t>
      </w:r>
      <w:hyperlink r:id="rId1578" w:history="1">
        <w:r w:rsidRPr="00546B83">
          <w:rPr>
            <w:rStyle w:val="Hyperlink"/>
            <w:rFonts w:ascii="Arial" w:hAnsi="Arial" w:cs="Arial"/>
            <w:b/>
            <w:sz w:val="28"/>
            <w:szCs w:val="28"/>
            <w:vertAlign w:val="superscript"/>
            <w:lang w:val="en"/>
          </w:rPr>
          <w:t>G4012</w:t>
        </w:r>
      </w:hyperlink>
      <w:r w:rsidRPr="00546B83">
        <w:rPr>
          <w:rFonts w:ascii="Arial" w:hAnsi="Arial" w:cs="Arial"/>
          <w:b/>
          <w:color w:val="0A0A0A"/>
          <w:sz w:val="28"/>
          <w:szCs w:val="28"/>
          <w:lang w:val="en"/>
        </w:rPr>
        <w:t xml:space="preserve"> him</w:t>
      </w:r>
      <w:r w:rsidRPr="00546B83">
        <w:rPr>
          <w:rFonts w:ascii="Arial" w:hAnsi="Arial" w:cs="Arial"/>
          <w:b/>
          <w:color w:val="0A0A0A"/>
          <w:sz w:val="28"/>
          <w:szCs w:val="28"/>
          <w:vertAlign w:val="superscript"/>
          <w:lang w:val="en"/>
        </w:rPr>
        <w:t> </w:t>
      </w:r>
      <w:hyperlink r:id="rId1579" w:history="1">
        <w:r w:rsidRPr="00546B83">
          <w:rPr>
            <w:rStyle w:val="Hyperlink"/>
            <w:rFonts w:ascii="Arial" w:hAnsi="Arial" w:cs="Arial"/>
            <w:b/>
            <w:sz w:val="28"/>
            <w:szCs w:val="28"/>
            <w:vertAlign w:val="superscript"/>
            <w:lang w:val="en"/>
          </w:rPr>
          <w:t>G846</w:t>
        </w:r>
      </w:hyperlink>
      <w:r w:rsidRPr="00546B83">
        <w:rPr>
          <w:rFonts w:ascii="Arial" w:hAnsi="Arial" w:cs="Arial"/>
          <w:b/>
          <w:color w:val="0A0A0A"/>
          <w:sz w:val="28"/>
          <w:szCs w:val="28"/>
          <w:lang w:val="en"/>
        </w:rPr>
        <w:t xml:space="preserve"> through</w:t>
      </w:r>
      <w:r w:rsidRPr="00546B83">
        <w:rPr>
          <w:rFonts w:ascii="Arial" w:hAnsi="Arial" w:cs="Arial"/>
          <w:b/>
          <w:color w:val="0A0A0A"/>
          <w:sz w:val="28"/>
          <w:szCs w:val="28"/>
          <w:vertAlign w:val="superscript"/>
          <w:lang w:val="en"/>
        </w:rPr>
        <w:t> </w:t>
      </w:r>
      <w:hyperlink r:id="rId1580" w:history="1">
        <w:r w:rsidRPr="00546B83">
          <w:rPr>
            <w:rStyle w:val="Hyperlink"/>
            <w:rFonts w:ascii="Arial" w:hAnsi="Arial" w:cs="Arial"/>
            <w:b/>
            <w:sz w:val="28"/>
            <w:szCs w:val="28"/>
            <w:vertAlign w:val="superscript"/>
            <w:lang w:val="en"/>
          </w:rPr>
          <w:t>G2596</w:t>
        </w:r>
      </w:hyperlink>
      <w:r w:rsidRPr="00546B83">
        <w:rPr>
          <w:rFonts w:ascii="Arial" w:hAnsi="Arial" w:cs="Arial"/>
          <w:b/>
          <w:color w:val="0A0A0A"/>
          <w:sz w:val="28"/>
          <w:szCs w:val="28"/>
          <w:lang w:val="en"/>
        </w:rPr>
        <w:t xml:space="preserve"> all</w:t>
      </w:r>
      <w:r w:rsidRPr="00546B83">
        <w:rPr>
          <w:rFonts w:ascii="Arial" w:hAnsi="Arial" w:cs="Arial"/>
          <w:b/>
          <w:color w:val="0A0A0A"/>
          <w:sz w:val="28"/>
          <w:szCs w:val="28"/>
          <w:vertAlign w:val="superscript"/>
          <w:lang w:val="en"/>
        </w:rPr>
        <w:t> </w:t>
      </w:r>
      <w:hyperlink r:id="rId1581" w:history="1">
        <w:r w:rsidRPr="00546B83">
          <w:rPr>
            <w:rStyle w:val="Hyperlink"/>
            <w:rFonts w:ascii="Arial" w:hAnsi="Arial" w:cs="Arial"/>
            <w:b/>
            <w:sz w:val="28"/>
            <w:szCs w:val="28"/>
            <w:vertAlign w:val="superscript"/>
            <w:lang w:val="en"/>
          </w:rPr>
          <w:t>G3650</w:t>
        </w:r>
      </w:hyperlink>
      <w:r w:rsidRPr="00546B83">
        <w:rPr>
          <w:rFonts w:ascii="Arial" w:hAnsi="Arial" w:cs="Arial"/>
          <w:b/>
          <w:color w:val="0A0A0A"/>
          <w:sz w:val="28"/>
          <w:szCs w:val="28"/>
          <w:lang w:val="en"/>
        </w:rPr>
        <w:t xml:space="preserve"> the region round about.</w:t>
      </w:r>
      <w:r w:rsidRPr="00546B83">
        <w:rPr>
          <w:rFonts w:ascii="Arial" w:hAnsi="Arial" w:cs="Arial"/>
          <w:b/>
          <w:color w:val="0A0A0A"/>
          <w:sz w:val="28"/>
          <w:szCs w:val="28"/>
          <w:vertAlign w:val="superscript"/>
          <w:lang w:val="en"/>
        </w:rPr>
        <w:t> </w:t>
      </w:r>
      <w:hyperlink r:id="rId1582" w:history="1">
        <w:r w:rsidRPr="00546B83">
          <w:rPr>
            <w:rStyle w:val="Hyperlink"/>
            <w:rFonts w:ascii="Arial" w:hAnsi="Arial" w:cs="Arial"/>
            <w:b/>
            <w:sz w:val="28"/>
            <w:szCs w:val="28"/>
            <w:vertAlign w:val="superscript"/>
            <w:lang w:val="en"/>
          </w:rPr>
          <w:t>G4066</w:t>
        </w:r>
      </w:hyperlink>
    </w:p>
    <w:p w14:paraId="1D7EF149" w14:textId="77777777" w:rsidR="003045BA" w:rsidRPr="00546B83" w:rsidRDefault="003045BA" w:rsidP="003045BA">
      <w:pPr>
        <w:rPr>
          <w:rFonts w:ascii="Arial" w:hAnsi="Arial" w:cs="Arial"/>
          <w:b/>
          <w:sz w:val="28"/>
          <w:szCs w:val="28"/>
          <w:u w:val="single"/>
        </w:rPr>
      </w:pPr>
      <w:r w:rsidRPr="00546B83">
        <w:rPr>
          <w:rFonts w:ascii="Arial" w:hAnsi="Arial" w:cs="Arial"/>
          <w:b/>
          <w:sz w:val="28"/>
          <w:szCs w:val="28"/>
        </w:rPr>
        <w:t>Luke 4:1</w:t>
      </w:r>
      <w:r>
        <w:rPr>
          <w:rFonts w:ascii="Arial" w:hAnsi="Arial" w:cs="Arial"/>
          <w:b/>
          <w:sz w:val="28"/>
          <w:szCs w:val="28"/>
        </w:rPr>
        <w:t>5</w:t>
      </w:r>
      <w:r w:rsidRPr="00546B83">
        <w:rPr>
          <w:rFonts w:ascii="Arial" w:hAnsi="Arial" w:cs="Arial"/>
          <w:b/>
          <w:sz w:val="28"/>
          <w:szCs w:val="28"/>
        </w:rPr>
        <w:t xml:space="preserve"> (KJV) 15 </w:t>
      </w:r>
      <w:r w:rsidRPr="00546B83">
        <w:rPr>
          <w:rFonts w:ascii="Arial" w:hAnsi="Arial" w:cs="Arial"/>
          <w:b/>
          <w:color w:val="0A0A0A"/>
          <w:sz w:val="28"/>
          <w:szCs w:val="28"/>
          <w:lang w:val="en"/>
        </w:rPr>
        <w:t>And</w:t>
      </w:r>
      <w:r w:rsidRPr="00546B83">
        <w:rPr>
          <w:rFonts w:ascii="Arial" w:hAnsi="Arial" w:cs="Arial"/>
          <w:b/>
          <w:color w:val="0A0A0A"/>
          <w:sz w:val="28"/>
          <w:szCs w:val="28"/>
          <w:vertAlign w:val="superscript"/>
          <w:lang w:val="en"/>
        </w:rPr>
        <w:t> </w:t>
      </w:r>
      <w:hyperlink r:id="rId1583"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he</w:t>
      </w:r>
      <w:r w:rsidRPr="00546B83">
        <w:rPr>
          <w:rFonts w:ascii="Arial" w:hAnsi="Arial" w:cs="Arial"/>
          <w:b/>
          <w:color w:val="0A0A0A"/>
          <w:sz w:val="28"/>
          <w:szCs w:val="28"/>
          <w:vertAlign w:val="superscript"/>
          <w:lang w:val="en"/>
        </w:rPr>
        <w:t> </w:t>
      </w:r>
      <w:hyperlink r:id="rId1584" w:history="1">
        <w:r w:rsidRPr="00546B83">
          <w:rPr>
            <w:rStyle w:val="Hyperlink"/>
            <w:rFonts w:ascii="Arial" w:hAnsi="Arial" w:cs="Arial"/>
            <w:b/>
            <w:sz w:val="28"/>
            <w:szCs w:val="28"/>
            <w:vertAlign w:val="superscript"/>
            <w:lang w:val="en"/>
          </w:rPr>
          <w:t>G846</w:t>
        </w:r>
      </w:hyperlink>
      <w:r w:rsidRPr="00546B83">
        <w:rPr>
          <w:rFonts w:ascii="Arial" w:hAnsi="Arial" w:cs="Arial"/>
          <w:b/>
          <w:color w:val="0A0A0A"/>
          <w:sz w:val="28"/>
          <w:szCs w:val="28"/>
          <w:lang w:val="en"/>
        </w:rPr>
        <w:t xml:space="preserve"> taught</w:t>
      </w:r>
      <w:r w:rsidRPr="00546B83">
        <w:rPr>
          <w:rFonts w:ascii="Arial" w:hAnsi="Arial" w:cs="Arial"/>
          <w:b/>
          <w:color w:val="0A0A0A"/>
          <w:sz w:val="28"/>
          <w:szCs w:val="28"/>
          <w:vertAlign w:val="superscript"/>
          <w:lang w:val="en"/>
        </w:rPr>
        <w:t> </w:t>
      </w:r>
      <w:hyperlink r:id="rId1585" w:history="1">
        <w:r w:rsidRPr="00546B83">
          <w:rPr>
            <w:rStyle w:val="Hyperlink"/>
            <w:rFonts w:ascii="Arial" w:hAnsi="Arial" w:cs="Arial"/>
            <w:b/>
            <w:sz w:val="28"/>
            <w:szCs w:val="28"/>
            <w:vertAlign w:val="superscript"/>
            <w:lang w:val="en"/>
          </w:rPr>
          <w:t>G1321</w:t>
        </w:r>
      </w:hyperlink>
      <w:r w:rsidRPr="00546B83">
        <w:rPr>
          <w:rFonts w:ascii="Arial" w:hAnsi="Arial" w:cs="Arial"/>
          <w:b/>
          <w:color w:val="0A0A0A"/>
          <w:sz w:val="28"/>
          <w:szCs w:val="28"/>
          <w:lang w:val="en"/>
        </w:rPr>
        <w:t xml:space="preserve"> in</w:t>
      </w:r>
      <w:r w:rsidRPr="00546B83">
        <w:rPr>
          <w:rFonts w:ascii="Arial" w:hAnsi="Arial" w:cs="Arial"/>
          <w:b/>
          <w:color w:val="0A0A0A"/>
          <w:sz w:val="28"/>
          <w:szCs w:val="28"/>
          <w:vertAlign w:val="superscript"/>
          <w:lang w:val="en"/>
        </w:rPr>
        <w:t> </w:t>
      </w:r>
      <w:hyperlink r:id="rId1586" w:history="1">
        <w:r w:rsidRPr="00546B83">
          <w:rPr>
            <w:rStyle w:val="Hyperlink"/>
            <w:rFonts w:ascii="Arial" w:hAnsi="Arial" w:cs="Arial"/>
            <w:b/>
            <w:sz w:val="28"/>
            <w:szCs w:val="28"/>
            <w:vertAlign w:val="superscript"/>
            <w:lang w:val="en"/>
          </w:rPr>
          <w:t>G1722</w:t>
        </w:r>
      </w:hyperlink>
      <w:r w:rsidRPr="00546B83">
        <w:rPr>
          <w:rFonts w:ascii="Arial" w:hAnsi="Arial" w:cs="Arial"/>
          <w:b/>
          <w:color w:val="0A0A0A"/>
          <w:sz w:val="28"/>
          <w:szCs w:val="28"/>
          <w:lang w:val="en"/>
        </w:rPr>
        <w:t xml:space="preserve"> their</w:t>
      </w:r>
      <w:r w:rsidRPr="00546B83">
        <w:rPr>
          <w:rFonts w:ascii="Arial" w:hAnsi="Arial" w:cs="Arial"/>
          <w:b/>
          <w:color w:val="0A0A0A"/>
          <w:sz w:val="28"/>
          <w:szCs w:val="28"/>
          <w:vertAlign w:val="superscript"/>
          <w:lang w:val="en"/>
        </w:rPr>
        <w:t> </w:t>
      </w:r>
      <w:hyperlink r:id="rId1587" w:history="1">
        <w:r w:rsidRPr="00546B83">
          <w:rPr>
            <w:rStyle w:val="Hyperlink"/>
            <w:rFonts w:ascii="Arial" w:hAnsi="Arial" w:cs="Arial"/>
            <w:b/>
            <w:sz w:val="28"/>
            <w:szCs w:val="28"/>
            <w:vertAlign w:val="superscript"/>
            <w:lang w:val="en"/>
          </w:rPr>
          <w:t>G846</w:t>
        </w:r>
      </w:hyperlink>
      <w:r w:rsidRPr="00546B83">
        <w:rPr>
          <w:rFonts w:ascii="Arial" w:hAnsi="Arial" w:cs="Arial"/>
          <w:b/>
          <w:color w:val="0A0A0A"/>
          <w:sz w:val="28"/>
          <w:szCs w:val="28"/>
          <w:lang w:val="en"/>
        </w:rPr>
        <w:t xml:space="preserve"> synagogues,</w:t>
      </w:r>
      <w:r w:rsidRPr="00546B83">
        <w:rPr>
          <w:rFonts w:ascii="Arial" w:hAnsi="Arial" w:cs="Arial"/>
          <w:b/>
          <w:color w:val="0A0A0A"/>
          <w:sz w:val="28"/>
          <w:szCs w:val="28"/>
          <w:vertAlign w:val="superscript"/>
          <w:lang w:val="en"/>
        </w:rPr>
        <w:t> </w:t>
      </w:r>
      <w:hyperlink r:id="rId1588" w:history="1">
        <w:r w:rsidRPr="00546B83">
          <w:rPr>
            <w:rStyle w:val="Hyperlink"/>
            <w:rFonts w:ascii="Arial" w:hAnsi="Arial" w:cs="Arial"/>
            <w:b/>
            <w:sz w:val="28"/>
            <w:szCs w:val="28"/>
            <w:vertAlign w:val="superscript"/>
            <w:lang w:val="en"/>
          </w:rPr>
          <w:t>G4864</w:t>
        </w:r>
      </w:hyperlink>
      <w:r w:rsidRPr="00546B83">
        <w:rPr>
          <w:rFonts w:ascii="Arial" w:hAnsi="Arial" w:cs="Arial"/>
          <w:b/>
          <w:color w:val="0A0A0A"/>
          <w:sz w:val="28"/>
          <w:szCs w:val="28"/>
          <w:lang w:val="en"/>
        </w:rPr>
        <w:t xml:space="preserve"> being glorified</w:t>
      </w:r>
      <w:r w:rsidRPr="00546B83">
        <w:rPr>
          <w:rFonts w:ascii="Arial" w:hAnsi="Arial" w:cs="Arial"/>
          <w:b/>
          <w:color w:val="0A0A0A"/>
          <w:sz w:val="28"/>
          <w:szCs w:val="28"/>
          <w:vertAlign w:val="superscript"/>
          <w:lang w:val="en"/>
        </w:rPr>
        <w:t> </w:t>
      </w:r>
      <w:hyperlink r:id="rId1589" w:history="1">
        <w:r w:rsidRPr="00546B83">
          <w:rPr>
            <w:rStyle w:val="Hyperlink"/>
            <w:rFonts w:ascii="Arial" w:hAnsi="Arial" w:cs="Arial"/>
            <w:b/>
            <w:sz w:val="28"/>
            <w:szCs w:val="28"/>
            <w:vertAlign w:val="superscript"/>
            <w:lang w:val="en"/>
          </w:rPr>
          <w:t>G1392</w:t>
        </w:r>
      </w:hyperlink>
      <w:r w:rsidRPr="00546B83">
        <w:rPr>
          <w:rFonts w:ascii="Arial" w:hAnsi="Arial" w:cs="Arial"/>
          <w:b/>
          <w:color w:val="0A0A0A"/>
          <w:sz w:val="28"/>
          <w:szCs w:val="28"/>
          <w:lang w:val="en"/>
        </w:rPr>
        <w:t xml:space="preserve"> of</w:t>
      </w:r>
      <w:r w:rsidRPr="00546B83">
        <w:rPr>
          <w:rFonts w:ascii="Arial" w:hAnsi="Arial" w:cs="Arial"/>
          <w:b/>
          <w:color w:val="0A0A0A"/>
          <w:sz w:val="28"/>
          <w:szCs w:val="28"/>
          <w:vertAlign w:val="superscript"/>
          <w:lang w:val="en"/>
        </w:rPr>
        <w:t> </w:t>
      </w:r>
      <w:hyperlink r:id="rId1590" w:history="1">
        <w:r w:rsidRPr="00546B83">
          <w:rPr>
            <w:rStyle w:val="Hyperlink"/>
            <w:rFonts w:ascii="Arial" w:hAnsi="Arial" w:cs="Arial"/>
            <w:b/>
            <w:sz w:val="28"/>
            <w:szCs w:val="28"/>
            <w:vertAlign w:val="superscript"/>
            <w:lang w:val="en"/>
          </w:rPr>
          <w:t>G5259</w:t>
        </w:r>
      </w:hyperlink>
      <w:r w:rsidRPr="00546B83">
        <w:rPr>
          <w:rFonts w:ascii="Arial" w:hAnsi="Arial" w:cs="Arial"/>
          <w:b/>
          <w:color w:val="0A0A0A"/>
          <w:sz w:val="28"/>
          <w:szCs w:val="28"/>
          <w:lang w:val="en"/>
        </w:rPr>
        <w:t xml:space="preserve"> all.</w:t>
      </w:r>
      <w:r w:rsidRPr="00546B83">
        <w:rPr>
          <w:rFonts w:ascii="Arial" w:hAnsi="Arial" w:cs="Arial"/>
          <w:b/>
          <w:color w:val="0A0A0A"/>
          <w:sz w:val="28"/>
          <w:szCs w:val="28"/>
          <w:vertAlign w:val="superscript"/>
          <w:lang w:val="en"/>
        </w:rPr>
        <w:t> </w:t>
      </w:r>
      <w:hyperlink r:id="rId1591" w:history="1">
        <w:r w:rsidRPr="00546B83">
          <w:rPr>
            <w:rStyle w:val="Hyperlink"/>
            <w:rFonts w:ascii="Arial" w:hAnsi="Arial" w:cs="Arial"/>
            <w:b/>
            <w:sz w:val="28"/>
            <w:szCs w:val="28"/>
            <w:vertAlign w:val="superscript"/>
            <w:lang w:val="en"/>
          </w:rPr>
          <w:t>G395</w:t>
        </w:r>
      </w:hyperlink>
      <w:r w:rsidRPr="00546B83">
        <w:rPr>
          <w:rFonts w:ascii="Arial" w:hAnsi="Arial" w:cs="Arial"/>
          <w:b/>
          <w:sz w:val="28"/>
          <w:szCs w:val="28"/>
        </w:rPr>
        <w:t xml:space="preserve"> </w:t>
      </w:r>
    </w:p>
    <w:p w14:paraId="29FB309F" w14:textId="77777777" w:rsidR="003045BA" w:rsidRPr="00546B83" w:rsidRDefault="003045BA" w:rsidP="003045BA">
      <w:pPr>
        <w:rPr>
          <w:rFonts w:ascii="Arial" w:hAnsi="Arial" w:cs="Arial"/>
          <w:b/>
          <w:sz w:val="28"/>
          <w:szCs w:val="28"/>
          <w:u w:val="single"/>
        </w:rPr>
      </w:pPr>
      <w:r w:rsidRPr="00546B83">
        <w:rPr>
          <w:rFonts w:ascii="Arial" w:hAnsi="Arial" w:cs="Arial"/>
          <w:b/>
          <w:sz w:val="28"/>
          <w:szCs w:val="28"/>
        </w:rPr>
        <w:lastRenderedPageBreak/>
        <w:t>Luke 4:1</w:t>
      </w:r>
      <w:r>
        <w:rPr>
          <w:rFonts w:ascii="Arial" w:hAnsi="Arial" w:cs="Arial"/>
          <w:b/>
          <w:sz w:val="28"/>
          <w:szCs w:val="28"/>
        </w:rPr>
        <w:t>6</w:t>
      </w:r>
      <w:r w:rsidRPr="00546B83">
        <w:rPr>
          <w:rFonts w:ascii="Arial" w:hAnsi="Arial" w:cs="Arial"/>
          <w:b/>
          <w:sz w:val="28"/>
          <w:szCs w:val="28"/>
        </w:rPr>
        <w:t xml:space="preserve"> (KJV) 16 </w:t>
      </w:r>
      <w:r w:rsidRPr="00546B83">
        <w:rPr>
          <w:rFonts w:ascii="Arial" w:hAnsi="Arial" w:cs="Arial"/>
          <w:b/>
          <w:color w:val="0A0A0A"/>
          <w:sz w:val="28"/>
          <w:szCs w:val="28"/>
          <w:lang w:val="en"/>
        </w:rPr>
        <w:t>And</w:t>
      </w:r>
      <w:r w:rsidRPr="00546B83">
        <w:rPr>
          <w:rFonts w:ascii="Arial" w:hAnsi="Arial" w:cs="Arial"/>
          <w:b/>
          <w:color w:val="0A0A0A"/>
          <w:sz w:val="28"/>
          <w:szCs w:val="28"/>
          <w:vertAlign w:val="superscript"/>
          <w:lang w:val="en"/>
        </w:rPr>
        <w:t> </w:t>
      </w:r>
      <w:hyperlink r:id="rId1592"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he came</w:t>
      </w:r>
      <w:r w:rsidRPr="00546B83">
        <w:rPr>
          <w:rFonts w:ascii="Arial" w:hAnsi="Arial" w:cs="Arial"/>
          <w:b/>
          <w:color w:val="0A0A0A"/>
          <w:sz w:val="28"/>
          <w:szCs w:val="28"/>
          <w:vertAlign w:val="superscript"/>
          <w:lang w:val="en"/>
        </w:rPr>
        <w:t> </w:t>
      </w:r>
      <w:hyperlink r:id="rId1593" w:history="1">
        <w:r w:rsidRPr="00546B83">
          <w:rPr>
            <w:rStyle w:val="Hyperlink"/>
            <w:rFonts w:ascii="Arial" w:hAnsi="Arial" w:cs="Arial"/>
            <w:b/>
            <w:sz w:val="28"/>
            <w:szCs w:val="28"/>
            <w:vertAlign w:val="superscript"/>
            <w:lang w:val="en"/>
          </w:rPr>
          <w:t>G2064</w:t>
        </w:r>
      </w:hyperlink>
      <w:r w:rsidRPr="00546B83">
        <w:rPr>
          <w:rFonts w:ascii="Arial" w:hAnsi="Arial" w:cs="Arial"/>
          <w:b/>
          <w:color w:val="0A0A0A"/>
          <w:sz w:val="28"/>
          <w:szCs w:val="28"/>
          <w:lang w:val="en"/>
        </w:rPr>
        <w:t xml:space="preserve"> to</w:t>
      </w:r>
      <w:r w:rsidRPr="00546B83">
        <w:rPr>
          <w:rFonts w:ascii="Arial" w:hAnsi="Arial" w:cs="Arial"/>
          <w:b/>
          <w:color w:val="0A0A0A"/>
          <w:sz w:val="28"/>
          <w:szCs w:val="28"/>
          <w:vertAlign w:val="superscript"/>
          <w:lang w:val="en"/>
        </w:rPr>
        <w:t> </w:t>
      </w:r>
      <w:hyperlink r:id="rId1594" w:history="1">
        <w:r w:rsidRPr="00546B83">
          <w:rPr>
            <w:rStyle w:val="Hyperlink"/>
            <w:rFonts w:ascii="Arial" w:hAnsi="Arial" w:cs="Arial"/>
            <w:b/>
            <w:sz w:val="28"/>
            <w:szCs w:val="28"/>
            <w:vertAlign w:val="superscript"/>
            <w:lang w:val="en"/>
          </w:rPr>
          <w:t>G1519</w:t>
        </w:r>
      </w:hyperlink>
      <w:r w:rsidRPr="00546B83">
        <w:rPr>
          <w:rFonts w:ascii="Arial" w:hAnsi="Arial" w:cs="Arial"/>
          <w:b/>
          <w:color w:val="0A0A0A"/>
          <w:sz w:val="28"/>
          <w:szCs w:val="28"/>
          <w:lang w:val="en"/>
        </w:rPr>
        <w:t xml:space="preserve"> Nazareth,</w:t>
      </w:r>
      <w:r w:rsidRPr="00546B83">
        <w:rPr>
          <w:rFonts w:ascii="Arial" w:hAnsi="Arial" w:cs="Arial"/>
          <w:b/>
          <w:color w:val="0A0A0A"/>
          <w:sz w:val="28"/>
          <w:szCs w:val="28"/>
          <w:vertAlign w:val="superscript"/>
          <w:lang w:val="en"/>
        </w:rPr>
        <w:t> </w:t>
      </w:r>
      <w:hyperlink r:id="rId1595" w:history="1">
        <w:r w:rsidRPr="00546B83">
          <w:rPr>
            <w:rStyle w:val="Hyperlink"/>
            <w:rFonts w:ascii="Arial" w:hAnsi="Arial" w:cs="Arial"/>
            <w:b/>
            <w:sz w:val="28"/>
            <w:szCs w:val="28"/>
            <w:vertAlign w:val="superscript"/>
            <w:lang w:val="en"/>
          </w:rPr>
          <w:t>G3478</w:t>
        </w:r>
      </w:hyperlink>
      <w:r w:rsidRPr="00546B83">
        <w:rPr>
          <w:rFonts w:ascii="Arial" w:hAnsi="Arial" w:cs="Arial"/>
          <w:b/>
          <w:color w:val="0A0A0A"/>
          <w:sz w:val="28"/>
          <w:szCs w:val="28"/>
          <w:lang w:val="en"/>
        </w:rPr>
        <w:t xml:space="preserve"> where</w:t>
      </w:r>
      <w:r w:rsidRPr="00546B83">
        <w:rPr>
          <w:rFonts w:ascii="Arial" w:hAnsi="Arial" w:cs="Arial"/>
          <w:b/>
          <w:color w:val="0A0A0A"/>
          <w:sz w:val="28"/>
          <w:szCs w:val="28"/>
          <w:vertAlign w:val="superscript"/>
          <w:lang w:val="en"/>
        </w:rPr>
        <w:t> </w:t>
      </w:r>
      <w:hyperlink r:id="rId1596" w:history="1">
        <w:r w:rsidRPr="00546B83">
          <w:rPr>
            <w:rStyle w:val="Hyperlink"/>
            <w:rFonts w:ascii="Arial" w:hAnsi="Arial" w:cs="Arial"/>
            <w:b/>
            <w:sz w:val="28"/>
            <w:szCs w:val="28"/>
            <w:vertAlign w:val="superscript"/>
            <w:lang w:val="en"/>
          </w:rPr>
          <w:t>G3757</w:t>
        </w:r>
      </w:hyperlink>
      <w:r w:rsidRPr="00546B83">
        <w:rPr>
          <w:rFonts w:ascii="Arial" w:hAnsi="Arial" w:cs="Arial"/>
          <w:b/>
          <w:color w:val="0A0A0A"/>
          <w:sz w:val="28"/>
          <w:szCs w:val="28"/>
          <w:lang w:val="en"/>
        </w:rPr>
        <w:t xml:space="preserve"> he had been</w:t>
      </w:r>
      <w:r w:rsidRPr="00546B83">
        <w:rPr>
          <w:rFonts w:ascii="Arial" w:hAnsi="Arial" w:cs="Arial"/>
          <w:b/>
          <w:color w:val="0A0A0A"/>
          <w:sz w:val="28"/>
          <w:szCs w:val="28"/>
          <w:vertAlign w:val="superscript"/>
          <w:lang w:val="en"/>
        </w:rPr>
        <w:t> </w:t>
      </w:r>
      <w:hyperlink r:id="rId1597" w:history="1">
        <w:r w:rsidRPr="00546B83">
          <w:rPr>
            <w:rStyle w:val="Hyperlink"/>
            <w:rFonts w:ascii="Arial" w:hAnsi="Arial" w:cs="Arial"/>
            <w:b/>
            <w:sz w:val="28"/>
            <w:szCs w:val="28"/>
            <w:vertAlign w:val="superscript"/>
            <w:lang w:val="en"/>
          </w:rPr>
          <w:t>G2258</w:t>
        </w:r>
      </w:hyperlink>
      <w:r w:rsidRPr="00546B83">
        <w:rPr>
          <w:rFonts w:ascii="Arial" w:hAnsi="Arial" w:cs="Arial"/>
          <w:b/>
          <w:color w:val="0A0A0A"/>
          <w:sz w:val="28"/>
          <w:szCs w:val="28"/>
          <w:lang w:val="en"/>
        </w:rPr>
        <w:t xml:space="preserve"> brought up:</w:t>
      </w:r>
      <w:r w:rsidRPr="00546B83">
        <w:rPr>
          <w:rFonts w:ascii="Arial" w:hAnsi="Arial" w:cs="Arial"/>
          <w:b/>
          <w:color w:val="0A0A0A"/>
          <w:sz w:val="28"/>
          <w:szCs w:val="28"/>
          <w:vertAlign w:val="superscript"/>
          <w:lang w:val="en"/>
        </w:rPr>
        <w:t> </w:t>
      </w:r>
      <w:hyperlink r:id="rId1598" w:history="1">
        <w:r w:rsidRPr="00546B83">
          <w:rPr>
            <w:rStyle w:val="Hyperlink"/>
            <w:rFonts w:ascii="Arial" w:hAnsi="Arial" w:cs="Arial"/>
            <w:b/>
            <w:sz w:val="28"/>
            <w:szCs w:val="28"/>
            <w:vertAlign w:val="superscript"/>
            <w:lang w:val="en"/>
          </w:rPr>
          <w:t>G5142</w:t>
        </w:r>
      </w:hyperlink>
      <w:r w:rsidRPr="00546B83">
        <w:rPr>
          <w:rFonts w:ascii="Arial" w:hAnsi="Arial" w:cs="Arial"/>
          <w:b/>
          <w:color w:val="0A0A0A"/>
          <w:sz w:val="28"/>
          <w:szCs w:val="28"/>
          <w:lang w:val="en"/>
        </w:rPr>
        <w:t xml:space="preserve"> and,</w:t>
      </w:r>
      <w:r w:rsidRPr="00546B83">
        <w:rPr>
          <w:rFonts w:ascii="Arial" w:hAnsi="Arial" w:cs="Arial"/>
          <w:b/>
          <w:color w:val="0A0A0A"/>
          <w:sz w:val="28"/>
          <w:szCs w:val="28"/>
          <w:vertAlign w:val="superscript"/>
          <w:lang w:val="en"/>
        </w:rPr>
        <w:t> </w:t>
      </w:r>
      <w:hyperlink r:id="rId1599"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as</w:t>
      </w:r>
      <w:r w:rsidRPr="00546B83">
        <w:rPr>
          <w:rFonts w:ascii="Arial" w:hAnsi="Arial" w:cs="Arial"/>
          <w:b/>
          <w:color w:val="0A0A0A"/>
          <w:sz w:val="28"/>
          <w:szCs w:val="28"/>
          <w:vertAlign w:val="superscript"/>
          <w:lang w:val="en"/>
        </w:rPr>
        <w:t> </w:t>
      </w:r>
      <w:hyperlink r:id="rId1600" w:history="1">
        <w:r w:rsidRPr="00546B83">
          <w:rPr>
            <w:rStyle w:val="Hyperlink"/>
            <w:rFonts w:ascii="Arial" w:hAnsi="Arial" w:cs="Arial"/>
            <w:b/>
            <w:sz w:val="28"/>
            <w:szCs w:val="28"/>
            <w:vertAlign w:val="superscript"/>
            <w:lang w:val="en"/>
          </w:rPr>
          <w:t>G2596</w:t>
        </w:r>
      </w:hyperlink>
      <w:r w:rsidRPr="00546B83">
        <w:rPr>
          <w:rFonts w:ascii="Arial" w:hAnsi="Arial" w:cs="Arial"/>
          <w:b/>
          <w:color w:val="0A0A0A"/>
          <w:sz w:val="28"/>
          <w:szCs w:val="28"/>
          <w:lang w:val="en"/>
        </w:rPr>
        <w:t xml:space="preserve"> his</w:t>
      </w:r>
      <w:r w:rsidRPr="00546B83">
        <w:rPr>
          <w:rFonts w:ascii="Arial" w:hAnsi="Arial" w:cs="Arial"/>
          <w:b/>
          <w:color w:val="0A0A0A"/>
          <w:sz w:val="28"/>
          <w:szCs w:val="28"/>
          <w:vertAlign w:val="superscript"/>
          <w:lang w:val="en"/>
        </w:rPr>
        <w:t> </w:t>
      </w:r>
      <w:hyperlink r:id="rId1601" w:history="1">
        <w:r w:rsidRPr="00546B83">
          <w:rPr>
            <w:rStyle w:val="Hyperlink"/>
            <w:rFonts w:ascii="Arial" w:hAnsi="Arial" w:cs="Arial"/>
            <w:b/>
            <w:sz w:val="28"/>
            <w:szCs w:val="28"/>
            <w:vertAlign w:val="superscript"/>
            <w:lang w:val="en"/>
          </w:rPr>
          <w:t>G846</w:t>
        </w:r>
      </w:hyperlink>
      <w:r w:rsidRPr="00546B83">
        <w:rPr>
          <w:rFonts w:ascii="Arial" w:hAnsi="Arial" w:cs="Arial"/>
          <w:b/>
          <w:color w:val="0A0A0A"/>
          <w:sz w:val="28"/>
          <w:szCs w:val="28"/>
          <w:lang w:val="en"/>
        </w:rPr>
        <w:t xml:space="preserve"> custom</w:t>
      </w:r>
      <w:r w:rsidRPr="00546B83">
        <w:rPr>
          <w:rFonts w:ascii="Arial" w:hAnsi="Arial" w:cs="Arial"/>
          <w:b/>
          <w:color w:val="0A0A0A"/>
          <w:sz w:val="28"/>
          <w:szCs w:val="28"/>
          <w:vertAlign w:val="superscript"/>
          <w:lang w:val="en"/>
        </w:rPr>
        <w:t> </w:t>
      </w:r>
      <w:hyperlink r:id="rId1602" w:history="1">
        <w:r w:rsidRPr="00546B83">
          <w:rPr>
            <w:rStyle w:val="Hyperlink"/>
            <w:rFonts w:ascii="Arial" w:hAnsi="Arial" w:cs="Arial"/>
            <w:b/>
            <w:sz w:val="28"/>
            <w:szCs w:val="28"/>
            <w:vertAlign w:val="superscript"/>
            <w:lang w:val="en"/>
          </w:rPr>
          <w:t>G1486</w:t>
        </w:r>
      </w:hyperlink>
      <w:r w:rsidRPr="00546B83">
        <w:rPr>
          <w:rFonts w:ascii="Arial" w:hAnsi="Arial" w:cs="Arial"/>
          <w:b/>
          <w:color w:val="0A0A0A"/>
          <w:sz w:val="28"/>
          <w:szCs w:val="28"/>
          <w:lang w:val="en"/>
        </w:rPr>
        <w:t xml:space="preserve"> was,</w:t>
      </w:r>
      <w:r w:rsidRPr="00546B83">
        <w:rPr>
          <w:rFonts w:ascii="Arial" w:hAnsi="Arial" w:cs="Arial"/>
          <w:b/>
          <w:color w:val="0A0A0A"/>
          <w:sz w:val="28"/>
          <w:szCs w:val="28"/>
          <w:vertAlign w:val="superscript"/>
          <w:lang w:val="en"/>
        </w:rPr>
        <w:t> </w:t>
      </w:r>
      <w:hyperlink r:id="rId1603" w:history="1">
        <w:r w:rsidRPr="00546B83">
          <w:rPr>
            <w:rStyle w:val="Hyperlink"/>
            <w:rFonts w:ascii="Arial" w:hAnsi="Arial" w:cs="Arial"/>
            <w:b/>
            <w:sz w:val="28"/>
            <w:szCs w:val="28"/>
            <w:vertAlign w:val="superscript"/>
            <w:lang w:val="en"/>
          </w:rPr>
          <w:t>G2596</w:t>
        </w:r>
      </w:hyperlink>
      <w:r w:rsidRPr="00546B83">
        <w:rPr>
          <w:rFonts w:ascii="Arial" w:hAnsi="Arial" w:cs="Arial"/>
          <w:b/>
          <w:color w:val="0A0A0A"/>
          <w:sz w:val="28"/>
          <w:szCs w:val="28"/>
          <w:lang w:val="en"/>
        </w:rPr>
        <w:t xml:space="preserve"> he went</w:t>
      </w:r>
      <w:r w:rsidRPr="00546B83">
        <w:rPr>
          <w:rFonts w:ascii="Arial" w:hAnsi="Arial" w:cs="Arial"/>
          <w:b/>
          <w:color w:val="0A0A0A"/>
          <w:sz w:val="28"/>
          <w:szCs w:val="28"/>
          <w:vertAlign w:val="superscript"/>
          <w:lang w:val="en"/>
        </w:rPr>
        <w:t> </w:t>
      </w:r>
      <w:hyperlink r:id="rId1604" w:history="1">
        <w:r w:rsidRPr="00546B83">
          <w:rPr>
            <w:rStyle w:val="Hyperlink"/>
            <w:rFonts w:ascii="Arial" w:hAnsi="Arial" w:cs="Arial"/>
            <w:b/>
            <w:sz w:val="28"/>
            <w:szCs w:val="28"/>
            <w:vertAlign w:val="superscript"/>
            <w:lang w:val="en"/>
          </w:rPr>
          <w:t>G1525</w:t>
        </w:r>
      </w:hyperlink>
      <w:r w:rsidRPr="00546B83">
        <w:rPr>
          <w:rFonts w:ascii="Arial" w:hAnsi="Arial" w:cs="Arial"/>
          <w:b/>
          <w:color w:val="0A0A0A"/>
          <w:sz w:val="28"/>
          <w:szCs w:val="28"/>
          <w:lang w:val="en"/>
        </w:rPr>
        <w:t xml:space="preserve"> into</w:t>
      </w:r>
      <w:r w:rsidRPr="00546B83">
        <w:rPr>
          <w:rFonts w:ascii="Arial" w:hAnsi="Arial" w:cs="Arial"/>
          <w:b/>
          <w:color w:val="0A0A0A"/>
          <w:sz w:val="28"/>
          <w:szCs w:val="28"/>
          <w:vertAlign w:val="superscript"/>
          <w:lang w:val="en"/>
        </w:rPr>
        <w:t> </w:t>
      </w:r>
      <w:hyperlink r:id="rId1605" w:history="1">
        <w:r w:rsidRPr="00546B83">
          <w:rPr>
            <w:rStyle w:val="Hyperlink"/>
            <w:rFonts w:ascii="Arial" w:hAnsi="Arial" w:cs="Arial"/>
            <w:b/>
            <w:sz w:val="28"/>
            <w:szCs w:val="28"/>
            <w:vertAlign w:val="superscript"/>
            <w:lang w:val="en"/>
          </w:rPr>
          <w:t>G1519</w:t>
        </w:r>
      </w:hyperlink>
      <w:r w:rsidRPr="00546B83">
        <w:rPr>
          <w:rFonts w:ascii="Arial" w:hAnsi="Arial" w:cs="Arial"/>
          <w:b/>
          <w:color w:val="0A0A0A"/>
          <w:sz w:val="28"/>
          <w:szCs w:val="28"/>
          <w:lang w:val="en"/>
        </w:rPr>
        <w:t xml:space="preserve"> the synagogue</w:t>
      </w:r>
      <w:r w:rsidRPr="00546B83">
        <w:rPr>
          <w:rFonts w:ascii="Arial" w:hAnsi="Arial" w:cs="Arial"/>
          <w:b/>
          <w:color w:val="0A0A0A"/>
          <w:sz w:val="28"/>
          <w:szCs w:val="28"/>
          <w:vertAlign w:val="superscript"/>
          <w:lang w:val="en"/>
        </w:rPr>
        <w:t> </w:t>
      </w:r>
      <w:hyperlink r:id="rId1606" w:history="1">
        <w:r w:rsidRPr="00546B83">
          <w:rPr>
            <w:rStyle w:val="Hyperlink"/>
            <w:rFonts w:ascii="Arial" w:hAnsi="Arial" w:cs="Arial"/>
            <w:b/>
            <w:sz w:val="28"/>
            <w:szCs w:val="28"/>
            <w:vertAlign w:val="superscript"/>
            <w:lang w:val="en"/>
          </w:rPr>
          <w:t>G4864</w:t>
        </w:r>
      </w:hyperlink>
      <w:r w:rsidRPr="00546B83">
        <w:rPr>
          <w:rFonts w:ascii="Arial" w:hAnsi="Arial" w:cs="Arial"/>
          <w:b/>
          <w:color w:val="0A0A0A"/>
          <w:sz w:val="28"/>
          <w:szCs w:val="28"/>
          <w:lang w:val="en"/>
        </w:rPr>
        <w:t xml:space="preserve"> on</w:t>
      </w:r>
      <w:r w:rsidRPr="00546B83">
        <w:rPr>
          <w:rFonts w:ascii="Arial" w:hAnsi="Arial" w:cs="Arial"/>
          <w:b/>
          <w:color w:val="0A0A0A"/>
          <w:sz w:val="28"/>
          <w:szCs w:val="28"/>
          <w:vertAlign w:val="superscript"/>
          <w:lang w:val="en"/>
        </w:rPr>
        <w:t> </w:t>
      </w:r>
      <w:hyperlink r:id="rId1607" w:history="1">
        <w:r w:rsidRPr="00546B83">
          <w:rPr>
            <w:rStyle w:val="Hyperlink"/>
            <w:rFonts w:ascii="Arial" w:hAnsi="Arial" w:cs="Arial"/>
            <w:b/>
            <w:sz w:val="28"/>
            <w:szCs w:val="28"/>
            <w:vertAlign w:val="superscript"/>
            <w:lang w:val="en"/>
          </w:rPr>
          <w:t>G1722</w:t>
        </w:r>
      </w:hyperlink>
      <w:r w:rsidRPr="00546B83">
        <w:rPr>
          <w:rFonts w:ascii="Arial" w:hAnsi="Arial" w:cs="Arial"/>
          <w:b/>
          <w:color w:val="0A0A0A"/>
          <w:sz w:val="28"/>
          <w:szCs w:val="28"/>
          <w:lang w:val="en"/>
        </w:rPr>
        <w:t xml:space="preserve"> the sabbath</w:t>
      </w:r>
      <w:r w:rsidRPr="00546B83">
        <w:rPr>
          <w:rFonts w:ascii="Arial" w:hAnsi="Arial" w:cs="Arial"/>
          <w:b/>
          <w:color w:val="0A0A0A"/>
          <w:sz w:val="28"/>
          <w:szCs w:val="28"/>
          <w:vertAlign w:val="superscript"/>
          <w:lang w:val="en"/>
        </w:rPr>
        <w:t> </w:t>
      </w:r>
      <w:hyperlink r:id="rId1608" w:history="1">
        <w:r w:rsidRPr="00546B83">
          <w:rPr>
            <w:rStyle w:val="Hyperlink"/>
            <w:rFonts w:ascii="Arial" w:hAnsi="Arial" w:cs="Arial"/>
            <w:b/>
            <w:sz w:val="28"/>
            <w:szCs w:val="28"/>
            <w:vertAlign w:val="superscript"/>
            <w:lang w:val="en"/>
          </w:rPr>
          <w:t>G4521</w:t>
        </w:r>
      </w:hyperlink>
      <w:r w:rsidRPr="00546B83">
        <w:rPr>
          <w:rFonts w:ascii="Arial" w:hAnsi="Arial" w:cs="Arial"/>
          <w:b/>
          <w:color w:val="0A0A0A"/>
          <w:sz w:val="28"/>
          <w:szCs w:val="28"/>
          <w:lang w:val="en"/>
        </w:rPr>
        <w:t xml:space="preserve"> day,</w:t>
      </w:r>
      <w:r w:rsidRPr="00546B83">
        <w:rPr>
          <w:rFonts w:ascii="Arial" w:hAnsi="Arial" w:cs="Arial"/>
          <w:b/>
          <w:color w:val="0A0A0A"/>
          <w:sz w:val="28"/>
          <w:szCs w:val="28"/>
          <w:vertAlign w:val="superscript"/>
          <w:lang w:val="en"/>
        </w:rPr>
        <w:t> </w:t>
      </w:r>
      <w:hyperlink r:id="rId1609" w:history="1">
        <w:r w:rsidRPr="00546B83">
          <w:rPr>
            <w:rStyle w:val="Hyperlink"/>
            <w:rFonts w:ascii="Arial" w:hAnsi="Arial" w:cs="Arial"/>
            <w:b/>
            <w:sz w:val="28"/>
            <w:szCs w:val="28"/>
            <w:vertAlign w:val="superscript"/>
            <w:lang w:val="en"/>
          </w:rPr>
          <w:t>G2250</w:t>
        </w:r>
      </w:hyperlink>
      <w:r w:rsidRPr="00546B83">
        <w:rPr>
          <w:rFonts w:ascii="Arial" w:hAnsi="Arial" w:cs="Arial"/>
          <w:b/>
          <w:color w:val="0A0A0A"/>
          <w:sz w:val="28"/>
          <w:szCs w:val="28"/>
          <w:lang w:val="en"/>
        </w:rPr>
        <w:t xml:space="preserve"> and</w:t>
      </w:r>
      <w:r w:rsidRPr="00546B83">
        <w:rPr>
          <w:rFonts w:ascii="Arial" w:hAnsi="Arial" w:cs="Arial"/>
          <w:b/>
          <w:color w:val="0A0A0A"/>
          <w:sz w:val="28"/>
          <w:szCs w:val="28"/>
          <w:vertAlign w:val="superscript"/>
          <w:lang w:val="en"/>
        </w:rPr>
        <w:t> </w:t>
      </w:r>
      <w:hyperlink r:id="rId1610"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stood up</w:t>
      </w:r>
      <w:r w:rsidRPr="00546B83">
        <w:rPr>
          <w:rFonts w:ascii="Arial" w:hAnsi="Arial" w:cs="Arial"/>
          <w:b/>
          <w:color w:val="0A0A0A"/>
          <w:sz w:val="28"/>
          <w:szCs w:val="28"/>
          <w:vertAlign w:val="superscript"/>
          <w:lang w:val="en"/>
        </w:rPr>
        <w:t> </w:t>
      </w:r>
      <w:hyperlink r:id="rId1611" w:history="1">
        <w:r w:rsidRPr="00546B83">
          <w:rPr>
            <w:rStyle w:val="Hyperlink"/>
            <w:rFonts w:ascii="Arial" w:hAnsi="Arial" w:cs="Arial"/>
            <w:b/>
            <w:sz w:val="28"/>
            <w:szCs w:val="28"/>
            <w:vertAlign w:val="superscript"/>
            <w:lang w:val="en"/>
          </w:rPr>
          <w:t>G450</w:t>
        </w:r>
      </w:hyperlink>
      <w:r w:rsidRPr="00546B83">
        <w:rPr>
          <w:rFonts w:ascii="Arial" w:hAnsi="Arial" w:cs="Arial"/>
          <w:b/>
          <w:color w:val="0A0A0A"/>
          <w:sz w:val="28"/>
          <w:szCs w:val="28"/>
          <w:lang w:val="en"/>
        </w:rPr>
        <w:t xml:space="preserve"> for to read.</w:t>
      </w:r>
      <w:r w:rsidRPr="00546B83">
        <w:rPr>
          <w:rFonts w:ascii="Arial" w:hAnsi="Arial" w:cs="Arial"/>
          <w:b/>
          <w:color w:val="0A0A0A"/>
          <w:sz w:val="28"/>
          <w:szCs w:val="28"/>
          <w:vertAlign w:val="superscript"/>
          <w:lang w:val="en"/>
        </w:rPr>
        <w:t> </w:t>
      </w:r>
      <w:hyperlink r:id="rId1612" w:history="1">
        <w:r w:rsidRPr="00546B83">
          <w:rPr>
            <w:rStyle w:val="Hyperlink"/>
            <w:rFonts w:ascii="Arial" w:hAnsi="Arial" w:cs="Arial"/>
            <w:b/>
            <w:sz w:val="28"/>
            <w:szCs w:val="28"/>
            <w:vertAlign w:val="superscript"/>
            <w:lang w:val="en"/>
          </w:rPr>
          <w:t>G314</w:t>
        </w:r>
      </w:hyperlink>
    </w:p>
    <w:p w14:paraId="684DCA30" w14:textId="35FF0397" w:rsidR="003045BA" w:rsidRPr="003045BA" w:rsidRDefault="003045BA" w:rsidP="003045BA">
      <w:pPr>
        <w:rPr>
          <w:rFonts w:ascii="Arial" w:hAnsi="Arial" w:cs="Arial"/>
          <w:b/>
          <w:sz w:val="28"/>
          <w:szCs w:val="28"/>
          <w:u w:val="single"/>
        </w:rPr>
      </w:pPr>
      <w:r w:rsidRPr="00546B83">
        <w:rPr>
          <w:rFonts w:ascii="Arial" w:hAnsi="Arial" w:cs="Arial"/>
          <w:b/>
          <w:sz w:val="28"/>
          <w:szCs w:val="28"/>
        </w:rPr>
        <w:t>Luke 4:1</w:t>
      </w:r>
      <w:r>
        <w:rPr>
          <w:rFonts w:ascii="Arial" w:hAnsi="Arial" w:cs="Arial"/>
          <w:b/>
          <w:sz w:val="28"/>
          <w:szCs w:val="28"/>
        </w:rPr>
        <w:t>7</w:t>
      </w:r>
      <w:r w:rsidRPr="00546B83">
        <w:rPr>
          <w:rFonts w:ascii="Arial" w:hAnsi="Arial" w:cs="Arial"/>
          <w:b/>
          <w:sz w:val="28"/>
          <w:szCs w:val="28"/>
        </w:rPr>
        <w:t xml:space="preserve"> (KJV) 17 </w:t>
      </w:r>
      <w:r w:rsidRPr="00546B83">
        <w:rPr>
          <w:rFonts w:ascii="Arial" w:hAnsi="Arial" w:cs="Arial"/>
          <w:b/>
          <w:color w:val="0A0A0A"/>
          <w:sz w:val="28"/>
          <w:szCs w:val="28"/>
          <w:lang w:val="en"/>
        </w:rPr>
        <w:t>And</w:t>
      </w:r>
      <w:r w:rsidRPr="00546B83">
        <w:rPr>
          <w:rFonts w:ascii="Arial" w:hAnsi="Arial" w:cs="Arial"/>
          <w:b/>
          <w:color w:val="0A0A0A"/>
          <w:sz w:val="28"/>
          <w:szCs w:val="28"/>
          <w:vertAlign w:val="superscript"/>
          <w:lang w:val="en"/>
        </w:rPr>
        <w:t> </w:t>
      </w:r>
      <w:hyperlink r:id="rId1613"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there was delivered</w:t>
      </w:r>
      <w:r w:rsidRPr="00546B83">
        <w:rPr>
          <w:rFonts w:ascii="Arial" w:hAnsi="Arial" w:cs="Arial"/>
          <w:b/>
          <w:color w:val="0A0A0A"/>
          <w:sz w:val="28"/>
          <w:szCs w:val="28"/>
          <w:vertAlign w:val="superscript"/>
          <w:lang w:val="en"/>
        </w:rPr>
        <w:t> </w:t>
      </w:r>
      <w:hyperlink r:id="rId1614" w:history="1">
        <w:r w:rsidRPr="00546B83">
          <w:rPr>
            <w:rStyle w:val="Hyperlink"/>
            <w:rFonts w:ascii="Arial" w:hAnsi="Arial" w:cs="Arial"/>
            <w:b/>
            <w:sz w:val="28"/>
            <w:szCs w:val="28"/>
            <w:vertAlign w:val="superscript"/>
            <w:lang w:val="en"/>
          </w:rPr>
          <w:t>G1929</w:t>
        </w:r>
      </w:hyperlink>
      <w:r w:rsidRPr="00546B83">
        <w:rPr>
          <w:rFonts w:ascii="Arial" w:hAnsi="Arial" w:cs="Arial"/>
          <w:b/>
          <w:color w:val="0A0A0A"/>
          <w:sz w:val="28"/>
          <w:szCs w:val="28"/>
          <w:lang w:val="en"/>
        </w:rPr>
        <w:t xml:space="preserve"> unto him</w:t>
      </w:r>
      <w:r w:rsidRPr="00546B83">
        <w:rPr>
          <w:rFonts w:ascii="Arial" w:hAnsi="Arial" w:cs="Arial"/>
          <w:b/>
          <w:color w:val="0A0A0A"/>
          <w:sz w:val="28"/>
          <w:szCs w:val="28"/>
          <w:vertAlign w:val="superscript"/>
          <w:lang w:val="en"/>
        </w:rPr>
        <w:t> </w:t>
      </w:r>
      <w:hyperlink r:id="rId1615" w:history="1">
        <w:r w:rsidRPr="00546B83">
          <w:rPr>
            <w:rStyle w:val="Hyperlink"/>
            <w:rFonts w:ascii="Arial" w:hAnsi="Arial" w:cs="Arial"/>
            <w:b/>
            <w:sz w:val="28"/>
            <w:szCs w:val="28"/>
            <w:vertAlign w:val="superscript"/>
            <w:lang w:val="en"/>
          </w:rPr>
          <w:t>G846</w:t>
        </w:r>
      </w:hyperlink>
      <w:r w:rsidRPr="00546B83">
        <w:rPr>
          <w:rFonts w:ascii="Arial" w:hAnsi="Arial" w:cs="Arial"/>
          <w:b/>
          <w:color w:val="0A0A0A"/>
          <w:sz w:val="28"/>
          <w:szCs w:val="28"/>
          <w:lang w:val="en"/>
        </w:rPr>
        <w:t xml:space="preserve"> the book</w:t>
      </w:r>
      <w:r w:rsidRPr="00546B83">
        <w:rPr>
          <w:rFonts w:ascii="Arial" w:hAnsi="Arial" w:cs="Arial"/>
          <w:b/>
          <w:color w:val="0A0A0A"/>
          <w:sz w:val="28"/>
          <w:szCs w:val="28"/>
          <w:vertAlign w:val="superscript"/>
          <w:lang w:val="en"/>
        </w:rPr>
        <w:t> </w:t>
      </w:r>
      <w:hyperlink r:id="rId1616" w:history="1">
        <w:r w:rsidRPr="00546B83">
          <w:rPr>
            <w:rStyle w:val="Hyperlink"/>
            <w:rFonts w:ascii="Arial" w:hAnsi="Arial" w:cs="Arial"/>
            <w:b/>
            <w:sz w:val="28"/>
            <w:szCs w:val="28"/>
            <w:vertAlign w:val="superscript"/>
            <w:lang w:val="en"/>
          </w:rPr>
          <w:t>G975</w:t>
        </w:r>
      </w:hyperlink>
      <w:r w:rsidRPr="00546B83">
        <w:rPr>
          <w:rFonts w:ascii="Arial" w:hAnsi="Arial" w:cs="Arial"/>
          <w:b/>
          <w:color w:val="0A0A0A"/>
          <w:sz w:val="28"/>
          <w:szCs w:val="28"/>
          <w:lang w:val="en"/>
        </w:rPr>
        <w:t xml:space="preserve"> of the prophet</w:t>
      </w:r>
      <w:r w:rsidRPr="00546B83">
        <w:rPr>
          <w:rFonts w:ascii="Arial" w:hAnsi="Arial" w:cs="Arial"/>
          <w:b/>
          <w:color w:val="0A0A0A"/>
          <w:sz w:val="28"/>
          <w:szCs w:val="28"/>
          <w:vertAlign w:val="superscript"/>
          <w:lang w:val="en"/>
        </w:rPr>
        <w:t> </w:t>
      </w:r>
      <w:hyperlink r:id="rId1617" w:history="1">
        <w:r w:rsidRPr="00546B83">
          <w:rPr>
            <w:rStyle w:val="Hyperlink"/>
            <w:rFonts w:ascii="Arial" w:hAnsi="Arial" w:cs="Arial"/>
            <w:b/>
            <w:sz w:val="28"/>
            <w:szCs w:val="28"/>
            <w:vertAlign w:val="superscript"/>
            <w:lang w:val="en"/>
          </w:rPr>
          <w:t>G4396</w:t>
        </w:r>
      </w:hyperlink>
      <w:r w:rsidRPr="00546B83">
        <w:rPr>
          <w:rFonts w:ascii="Arial" w:hAnsi="Arial" w:cs="Arial"/>
          <w:b/>
          <w:color w:val="0A0A0A"/>
          <w:sz w:val="28"/>
          <w:szCs w:val="28"/>
          <w:lang w:val="en"/>
        </w:rPr>
        <w:t xml:space="preserve"> Esaias.</w:t>
      </w:r>
      <w:r w:rsidRPr="00546B83">
        <w:rPr>
          <w:rFonts w:ascii="Arial" w:hAnsi="Arial" w:cs="Arial"/>
          <w:b/>
          <w:color w:val="0A0A0A"/>
          <w:sz w:val="28"/>
          <w:szCs w:val="28"/>
          <w:vertAlign w:val="superscript"/>
          <w:lang w:val="en"/>
        </w:rPr>
        <w:t> </w:t>
      </w:r>
      <w:hyperlink r:id="rId1618" w:history="1">
        <w:r w:rsidRPr="00546B83">
          <w:rPr>
            <w:rStyle w:val="Hyperlink"/>
            <w:rFonts w:ascii="Arial" w:hAnsi="Arial" w:cs="Arial"/>
            <w:b/>
            <w:sz w:val="28"/>
            <w:szCs w:val="28"/>
            <w:vertAlign w:val="superscript"/>
            <w:lang w:val="en"/>
          </w:rPr>
          <w:t>G2268</w:t>
        </w:r>
      </w:hyperlink>
      <w:r w:rsidRPr="00546B83">
        <w:rPr>
          <w:rFonts w:ascii="Arial" w:hAnsi="Arial" w:cs="Arial"/>
          <w:b/>
          <w:color w:val="0A0A0A"/>
          <w:sz w:val="28"/>
          <w:szCs w:val="28"/>
          <w:lang w:val="en"/>
        </w:rPr>
        <w:t xml:space="preserve"> And</w:t>
      </w:r>
      <w:r w:rsidRPr="00546B83">
        <w:rPr>
          <w:rFonts w:ascii="Arial" w:hAnsi="Arial" w:cs="Arial"/>
          <w:b/>
          <w:color w:val="0A0A0A"/>
          <w:sz w:val="28"/>
          <w:szCs w:val="28"/>
          <w:vertAlign w:val="superscript"/>
          <w:lang w:val="en"/>
        </w:rPr>
        <w:t> </w:t>
      </w:r>
      <w:hyperlink r:id="rId1619" w:history="1">
        <w:r w:rsidRPr="00546B83">
          <w:rPr>
            <w:rStyle w:val="Hyperlink"/>
            <w:rFonts w:ascii="Arial" w:hAnsi="Arial" w:cs="Arial"/>
            <w:b/>
            <w:sz w:val="28"/>
            <w:szCs w:val="28"/>
            <w:vertAlign w:val="superscript"/>
            <w:lang w:val="en"/>
          </w:rPr>
          <w:t>G2532</w:t>
        </w:r>
      </w:hyperlink>
      <w:r w:rsidRPr="00546B83">
        <w:rPr>
          <w:rFonts w:ascii="Arial" w:hAnsi="Arial" w:cs="Arial"/>
          <w:b/>
          <w:color w:val="0A0A0A"/>
          <w:sz w:val="28"/>
          <w:szCs w:val="28"/>
          <w:lang w:val="en"/>
        </w:rPr>
        <w:t xml:space="preserve"> when he had opened</w:t>
      </w:r>
      <w:r w:rsidRPr="00546B83">
        <w:rPr>
          <w:rFonts w:ascii="Arial" w:hAnsi="Arial" w:cs="Arial"/>
          <w:b/>
          <w:color w:val="0A0A0A"/>
          <w:sz w:val="28"/>
          <w:szCs w:val="28"/>
          <w:vertAlign w:val="superscript"/>
          <w:lang w:val="en"/>
        </w:rPr>
        <w:t> </w:t>
      </w:r>
      <w:hyperlink r:id="rId1620" w:history="1">
        <w:r w:rsidRPr="00546B83">
          <w:rPr>
            <w:rStyle w:val="Hyperlink"/>
            <w:rFonts w:ascii="Arial" w:hAnsi="Arial" w:cs="Arial"/>
            <w:b/>
            <w:sz w:val="28"/>
            <w:szCs w:val="28"/>
            <w:vertAlign w:val="superscript"/>
            <w:lang w:val="en"/>
          </w:rPr>
          <w:t>G380</w:t>
        </w:r>
      </w:hyperlink>
      <w:r w:rsidRPr="00546B83">
        <w:rPr>
          <w:rFonts w:ascii="Arial" w:hAnsi="Arial" w:cs="Arial"/>
          <w:b/>
          <w:color w:val="0A0A0A"/>
          <w:sz w:val="28"/>
          <w:szCs w:val="28"/>
          <w:lang w:val="en"/>
        </w:rPr>
        <w:t xml:space="preserve"> the book,</w:t>
      </w:r>
      <w:r w:rsidRPr="00546B83">
        <w:rPr>
          <w:rFonts w:ascii="Arial" w:hAnsi="Arial" w:cs="Arial"/>
          <w:b/>
          <w:color w:val="0A0A0A"/>
          <w:sz w:val="28"/>
          <w:szCs w:val="28"/>
          <w:vertAlign w:val="superscript"/>
          <w:lang w:val="en"/>
        </w:rPr>
        <w:t> </w:t>
      </w:r>
      <w:hyperlink r:id="rId1621" w:history="1">
        <w:r w:rsidRPr="00546B83">
          <w:rPr>
            <w:rStyle w:val="Hyperlink"/>
            <w:rFonts w:ascii="Arial" w:hAnsi="Arial" w:cs="Arial"/>
            <w:b/>
            <w:sz w:val="28"/>
            <w:szCs w:val="28"/>
            <w:vertAlign w:val="superscript"/>
            <w:lang w:val="en"/>
          </w:rPr>
          <w:t>G975</w:t>
        </w:r>
      </w:hyperlink>
      <w:r w:rsidRPr="00546B83">
        <w:rPr>
          <w:rFonts w:ascii="Arial" w:hAnsi="Arial" w:cs="Arial"/>
          <w:b/>
          <w:color w:val="0A0A0A"/>
          <w:sz w:val="28"/>
          <w:szCs w:val="28"/>
          <w:lang w:val="en"/>
        </w:rPr>
        <w:t xml:space="preserve"> he found</w:t>
      </w:r>
      <w:r w:rsidRPr="00546B83">
        <w:rPr>
          <w:rFonts w:ascii="Arial" w:hAnsi="Arial" w:cs="Arial"/>
          <w:b/>
          <w:color w:val="0A0A0A"/>
          <w:sz w:val="28"/>
          <w:szCs w:val="28"/>
          <w:vertAlign w:val="superscript"/>
          <w:lang w:val="en"/>
        </w:rPr>
        <w:t> </w:t>
      </w:r>
      <w:hyperlink r:id="rId1622" w:history="1">
        <w:r w:rsidRPr="00546B83">
          <w:rPr>
            <w:rStyle w:val="Hyperlink"/>
            <w:rFonts w:ascii="Arial" w:hAnsi="Arial" w:cs="Arial"/>
            <w:b/>
            <w:sz w:val="28"/>
            <w:szCs w:val="28"/>
            <w:vertAlign w:val="superscript"/>
            <w:lang w:val="en"/>
          </w:rPr>
          <w:t>G2147</w:t>
        </w:r>
      </w:hyperlink>
      <w:r w:rsidRPr="00546B83">
        <w:rPr>
          <w:rFonts w:ascii="Arial" w:hAnsi="Arial" w:cs="Arial"/>
          <w:b/>
          <w:color w:val="0A0A0A"/>
          <w:sz w:val="28"/>
          <w:szCs w:val="28"/>
          <w:lang w:val="en"/>
        </w:rPr>
        <w:t xml:space="preserve"> the place</w:t>
      </w:r>
      <w:r w:rsidRPr="00546B83">
        <w:rPr>
          <w:rFonts w:ascii="Arial" w:hAnsi="Arial" w:cs="Arial"/>
          <w:b/>
          <w:color w:val="0A0A0A"/>
          <w:sz w:val="28"/>
          <w:szCs w:val="28"/>
          <w:vertAlign w:val="superscript"/>
          <w:lang w:val="en"/>
        </w:rPr>
        <w:t> </w:t>
      </w:r>
      <w:hyperlink r:id="rId1623" w:history="1">
        <w:r w:rsidRPr="00546B83">
          <w:rPr>
            <w:rStyle w:val="Hyperlink"/>
            <w:rFonts w:ascii="Arial" w:hAnsi="Arial" w:cs="Arial"/>
            <w:b/>
            <w:sz w:val="28"/>
            <w:szCs w:val="28"/>
            <w:vertAlign w:val="superscript"/>
            <w:lang w:val="en"/>
          </w:rPr>
          <w:t>G5117</w:t>
        </w:r>
      </w:hyperlink>
      <w:r w:rsidRPr="00546B83">
        <w:rPr>
          <w:rFonts w:ascii="Arial" w:hAnsi="Arial" w:cs="Arial"/>
          <w:b/>
          <w:color w:val="0A0A0A"/>
          <w:sz w:val="28"/>
          <w:szCs w:val="28"/>
          <w:lang w:val="en"/>
        </w:rPr>
        <w:t xml:space="preserve"> where</w:t>
      </w:r>
      <w:r w:rsidRPr="00546B83">
        <w:rPr>
          <w:rFonts w:ascii="Arial" w:hAnsi="Arial" w:cs="Arial"/>
          <w:b/>
          <w:color w:val="0A0A0A"/>
          <w:sz w:val="28"/>
          <w:szCs w:val="28"/>
          <w:vertAlign w:val="superscript"/>
          <w:lang w:val="en"/>
        </w:rPr>
        <w:t> </w:t>
      </w:r>
      <w:hyperlink r:id="rId1624" w:history="1">
        <w:r w:rsidRPr="00546B83">
          <w:rPr>
            <w:rStyle w:val="Hyperlink"/>
            <w:rFonts w:ascii="Arial" w:hAnsi="Arial" w:cs="Arial"/>
            <w:b/>
            <w:sz w:val="28"/>
            <w:szCs w:val="28"/>
            <w:vertAlign w:val="superscript"/>
            <w:lang w:val="en"/>
          </w:rPr>
          <w:t>G3757</w:t>
        </w:r>
      </w:hyperlink>
      <w:r w:rsidRPr="00546B83">
        <w:rPr>
          <w:rFonts w:ascii="Arial" w:hAnsi="Arial" w:cs="Arial"/>
          <w:b/>
          <w:color w:val="0A0A0A"/>
          <w:sz w:val="28"/>
          <w:szCs w:val="28"/>
          <w:lang w:val="en"/>
        </w:rPr>
        <w:t xml:space="preserve"> it was</w:t>
      </w:r>
      <w:r w:rsidRPr="00546B83">
        <w:rPr>
          <w:rFonts w:ascii="Arial" w:hAnsi="Arial" w:cs="Arial"/>
          <w:b/>
          <w:color w:val="0A0A0A"/>
          <w:sz w:val="28"/>
          <w:szCs w:val="28"/>
          <w:vertAlign w:val="superscript"/>
          <w:lang w:val="en"/>
        </w:rPr>
        <w:t> </w:t>
      </w:r>
      <w:hyperlink r:id="rId1625" w:history="1">
        <w:r w:rsidRPr="00546B83">
          <w:rPr>
            <w:rStyle w:val="Hyperlink"/>
            <w:rFonts w:ascii="Arial" w:hAnsi="Arial" w:cs="Arial"/>
            <w:b/>
            <w:sz w:val="28"/>
            <w:szCs w:val="28"/>
            <w:vertAlign w:val="superscript"/>
            <w:lang w:val="en"/>
          </w:rPr>
          <w:t>G2258</w:t>
        </w:r>
      </w:hyperlink>
      <w:r w:rsidRPr="00546B83">
        <w:rPr>
          <w:rFonts w:ascii="Arial" w:hAnsi="Arial" w:cs="Arial"/>
          <w:b/>
          <w:color w:val="0A0A0A"/>
          <w:sz w:val="28"/>
          <w:szCs w:val="28"/>
          <w:lang w:val="en"/>
        </w:rPr>
        <w:t xml:space="preserve"> written,</w:t>
      </w:r>
      <w:r w:rsidRPr="00546B83">
        <w:rPr>
          <w:rFonts w:ascii="Arial" w:hAnsi="Arial" w:cs="Arial"/>
          <w:b/>
          <w:color w:val="0A0A0A"/>
          <w:sz w:val="28"/>
          <w:szCs w:val="28"/>
          <w:vertAlign w:val="superscript"/>
          <w:lang w:val="en"/>
        </w:rPr>
        <w:t> </w:t>
      </w:r>
      <w:hyperlink r:id="rId1626" w:history="1">
        <w:r w:rsidRPr="00546B83">
          <w:rPr>
            <w:rStyle w:val="Hyperlink"/>
            <w:rFonts w:ascii="Arial" w:hAnsi="Arial" w:cs="Arial"/>
            <w:b/>
            <w:sz w:val="28"/>
            <w:szCs w:val="28"/>
            <w:vertAlign w:val="superscript"/>
            <w:lang w:val="en"/>
          </w:rPr>
          <w:t>G1125</w:t>
        </w:r>
      </w:hyperlink>
    </w:p>
    <w:p w14:paraId="72A702CA" w14:textId="77777777" w:rsidR="003045BA" w:rsidRDefault="003045BA" w:rsidP="003045BA">
      <w:pPr>
        <w:rPr>
          <w:rFonts w:ascii="Arial" w:hAnsi="Arial" w:cs="Arial"/>
          <w:b/>
          <w:bCs/>
          <w:sz w:val="28"/>
          <w:szCs w:val="28"/>
        </w:rPr>
      </w:pPr>
      <w:r>
        <w:rPr>
          <w:rFonts w:ascii="Arial" w:hAnsi="Arial" w:cs="Arial"/>
          <w:b/>
          <w:bCs/>
          <w:sz w:val="28"/>
          <w:szCs w:val="28"/>
        </w:rPr>
        <w:t>Luke</w:t>
      </w:r>
      <w:r w:rsidRPr="00486BE7">
        <w:rPr>
          <w:rFonts w:ascii="Arial" w:hAnsi="Arial" w:cs="Arial"/>
          <w:b/>
          <w:bCs/>
          <w:sz w:val="28"/>
          <w:szCs w:val="28"/>
        </w:rPr>
        <w:t xml:space="preserve"> </w:t>
      </w:r>
      <w:r>
        <w:rPr>
          <w:rFonts w:ascii="Arial" w:hAnsi="Arial" w:cs="Arial"/>
          <w:b/>
          <w:bCs/>
          <w:sz w:val="28"/>
          <w:szCs w:val="28"/>
        </w:rPr>
        <w:t>4</w:t>
      </w:r>
      <w:r w:rsidRPr="00486BE7">
        <w:rPr>
          <w:rFonts w:ascii="Arial" w:hAnsi="Arial" w:cs="Arial"/>
          <w:b/>
          <w:bCs/>
          <w:sz w:val="28"/>
          <w:szCs w:val="28"/>
        </w:rPr>
        <w:t>:1</w:t>
      </w:r>
      <w:r>
        <w:rPr>
          <w:rFonts w:ascii="Arial" w:hAnsi="Arial" w:cs="Arial"/>
          <w:b/>
          <w:bCs/>
          <w:sz w:val="28"/>
          <w:szCs w:val="28"/>
        </w:rPr>
        <w:t>8</w:t>
      </w:r>
      <w:r w:rsidRPr="00486BE7">
        <w:rPr>
          <w:rFonts w:ascii="Arial" w:hAnsi="Arial" w:cs="Arial"/>
          <w:b/>
          <w:bCs/>
          <w:sz w:val="28"/>
          <w:szCs w:val="28"/>
        </w:rPr>
        <w:t xml:space="preserve"> (KJV) </w:t>
      </w:r>
      <w:r>
        <w:rPr>
          <w:rFonts w:ascii="Arial" w:hAnsi="Arial" w:cs="Arial"/>
          <w:b/>
          <w:bCs/>
          <w:sz w:val="28"/>
          <w:szCs w:val="28"/>
        </w:rPr>
        <w:t xml:space="preserve">18 </w:t>
      </w:r>
      <w:r w:rsidRPr="000E18CF">
        <w:rPr>
          <w:rFonts w:ascii="Arial" w:hAnsi="Arial" w:cs="Arial"/>
          <w:b/>
          <w:bCs/>
          <w:sz w:val="28"/>
          <w:szCs w:val="28"/>
          <w:lang w:val="en"/>
        </w:rPr>
        <w:t>The Spirit</w:t>
      </w:r>
      <w:r w:rsidRPr="000E18CF">
        <w:rPr>
          <w:rFonts w:ascii="Arial" w:hAnsi="Arial" w:cs="Arial"/>
          <w:b/>
          <w:bCs/>
          <w:sz w:val="28"/>
          <w:szCs w:val="28"/>
          <w:vertAlign w:val="superscript"/>
          <w:lang w:val="en"/>
        </w:rPr>
        <w:t> </w:t>
      </w:r>
      <w:hyperlink r:id="rId1627" w:history="1">
        <w:r w:rsidRPr="000E18CF">
          <w:rPr>
            <w:rStyle w:val="Hyperlink"/>
            <w:rFonts w:ascii="Arial" w:hAnsi="Arial" w:cs="Arial"/>
            <w:b/>
            <w:bCs/>
            <w:sz w:val="28"/>
            <w:szCs w:val="28"/>
            <w:vertAlign w:val="superscript"/>
            <w:lang w:val="en"/>
          </w:rPr>
          <w:t>G4151</w:t>
        </w:r>
      </w:hyperlink>
      <w:r w:rsidRPr="000E18CF">
        <w:rPr>
          <w:rFonts w:ascii="Arial" w:hAnsi="Arial" w:cs="Arial"/>
          <w:b/>
          <w:bCs/>
          <w:sz w:val="28"/>
          <w:szCs w:val="28"/>
          <w:lang w:val="en"/>
        </w:rPr>
        <w:t xml:space="preserve"> of the Lord</w:t>
      </w:r>
      <w:r w:rsidRPr="000E18CF">
        <w:rPr>
          <w:rFonts w:ascii="Arial" w:hAnsi="Arial" w:cs="Arial"/>
          <w:b/>
          <w:bCs/>
          <w:sz w:val="28"/>
          <w:szCs w:val="28"/>
          <w:vertAlign w:val="superscript"/>
          <w:lang w:val="en"/>
        </w:rPr>
        <w:t> </w:t>
      </w:r>
      <w:hyperlink r:id="rId1628" w:history="1">
        <w:r w:rsidRPr="000E18CF">
          <w:rPr>
            <w:rStyle w:val="Hyperlink"/>
            <w:rFonts w:ascii="Arial" w:hAnsi="Arial" w:cs="Arial"/>
            <w:b/>
            <w:bCs/>
            <w:sz w:val="28"/>
            <w:szCs w:val="28"/>
            <w:vertAlign w:val="superscript"/>
            <w:lang w:val="en"/>
          </w:rPr>
          <w:t>G2962</w:t>
        </w:r>
      </w:hyperlink>
      <w:r w:rsidRPr="000E18CF">
        <w:rPr>
          <w:rFonts w:ascii="Arial" w:hAnsi="Arial" w:cs="Arial"/>
          <w:b/>
          <w:bCs/>
          <w:sz w:val="28"/>
          <w:szCs w:val="28"/>
          <w:lang w:val="en"/>
        </w:rPr>
        <w:t xml:space="preserve"> </w:t>
      </w:r>
      <w:r w:rsidRPr="000E18CF">
        <w:rPr>
          <w:rFonts w:ascii="Arial" w:hAnsi="Arial" w:cs="Arial"/>
          <w:b/>
          <w:bCs/>
          <w:i/>
          <w:iCs/>
          <w:sz w:val="28"/>
          <w:szCs w:val="28"/>
          <w:lang w:val="en"/>
        </w:rPr>
        <w:t>is</w:t>
      </w:r>
      <w:r w:rsidRPr="000E18CF">
        <w:rPr>
          <w:rFonts w:ascii="Arial" w:hAnsi="Arial" w:cs="Arial"/>
          <w:b/>
          <w:bCs/>
          <w:sz w:val="28"/>
          <w:szCs w:val="28"/>
          <w:lang w:val="en"/>
        </w:rPr>
        <w:t xml:space="preserve"> upon</w:t>
      </w:r>
      <w:r w:rsidRPr="000E18CF">
        <w:rPr>
          <w:rFonts w:ascii="Arial" w:hAnsi="Arial" w:cs="Arial"/>
          <w:b/>
          <w:bCs/>
          <w:sz w:val="28"/>
          <w:szCs w:val="28"/>
          <w:vertAlign w:val="superscript"/>
          <w:lang w:val="en"/>
        </w:rPr>
        <w:t> </w:t>
      </w:r>
      <w:hyperlink r:id="rId1629" w:history="1">
        <w:r w:rsidRPr="000E18CF">
          <w:rPr>
            <w:rStyle w:val="Hyperlink"/>
            <w:rFonts w:ascii="Arial" w:hAnsi="Arial" w:cs="Arial"/>
            <w:b/>
            <w:bCs/>
            <w:sz w:val="28"/>
            <w:szCs w:val="28"/>
            <w:vertAlign w:val="superscript"/>
            <w:lang w:val="en"/>
          </w:rPr>
          <w:t>G1909</w:t>
        </w:r>
      </w:hyperlink>
      <w:r w:rsidRPr="000E18CF">
        <w:rPr>
          <w:rFonts w:ascii="Arial" w:hAnsi="Arial" w:cs="Arial"/>
          <w:b/>
          <w:bCs/>
          <w:sz w:val="28"/>
          <w:szCs w:val="28"/>
          <w:lang w:val="en"/>
        </w:rPr>
        <w:t xml:space="preserve"> me,</w:t>
      </w:r>
      <w:r w:rsidRPr="000E18CF">
        <w:rPr>
          <w:rFonts w:ascii="Arial" w:hAnsi="Arial" w:cs="Arial"/>
          <w:b/>
          <w:bCs/>
          <w:sz w:val="28"/>
          <w:szCs w:val="28"/>
          <w:vertAlign w:val="superscript"/>
          <w:lang w:val="en"/>
        </w:rPr>
        <w:t> </w:t>
      </w:r>
      <w:hyperlink r:id="rId1630" w:history="1">
        <w:r w:rsidRPr="000E18CF">
          <w:rPr>
            <w:rStyle w:val="Hyperlink"/>
            <w:rFonts w:ascii="Arial" w:hAnsi="Arial" w:cs="Arial"/>
            <w:b/>
            <w:bCs/>
            <w:sz w:val="28"/>
            <w:szCs w:val="28"/>
            <w:vertAlign w:val="superscript"/>
            <w:lang w:val="en"/>
          </w:rPr>
          <w:t>G1691</w:t>
        </w:r>
      </w:hyperlink>
      <w:r w:rsidRPr="000E18CF">
        <w:rPr>
          <w:rFonts w:ascii="Arial" w:hAnsi="Arial" w:cs="Arial"/>
          <w:b/>
          <w:bCs/>
          <w:sz w:val="28"/>
          <w:szCs w:val="28"/>
          <w:lang w:val="en"/>
        </w:rPr>
        <w:t xml:space="preserve"> because</w:t>
      </w:r>
      <w:r w:rsidRPr="000E18CF">
        <w:rPr>
          <w:rFonts w:ascii="Arial" w:hAnsi="Arial" w:cs="Arial"/>
          <w:b/>
          <w:bCs/>
          <w:sz w:val="28"/>
          <w:szCs w:val="28"/>
          <w:vertAlign w:val="superscript"/>
          <w:lang w:val="en"/>
        </w:rPr>
        <w:t> </w:t>
      </w:r>
      <w:hyperlink r:id="rId1631" w:history="1">
        <w:r w:rsidRPr="000E18CF">
          <w:rPr>
            <w:rStyle w:val="Hyperlink"/>
            <w:rFonts w:ascii="Arial" w:hAnsi="Arial" w:cs="Arial"/>
            <w:b/>
            <w:bCs/>
            <w:sz w:val="28"/>
            <w:szCs w:val="28"/>
            <w:vertAlign w:val="superscript"/>
            <w:lang w:val="en"/>
          </w:rPr>
          <w:t>G1752</w:t>
        </w:r>
      </w:hyperlink>
      <w:r w:rsidRPr="000E18CF">
        <w:rPr>
          <w:rFonts w:ascii="Arial" w:hAnsi="Arial" w:cs="Arial"/>
          <w:b/>
          <w:bCs/>
          <w:sz w:val="28"/>
          <w:szCs w:val="28"/>
          <w:lang w:val="en"/>
        </w:rPr>
        <w:t xml:space="preserve"> he hath anointed</w:t>
      </w:r>
      <w:r w:rsidRPr="000E18CF">
        <w:rPr>
          <w:rFonts w:ascii="Arial" w:hAnsi="Arial" w:cs="Arial"/>
          <w:b/>
          <w:bCs/>
          <w:sz w:val="28"/>
          <w:szCs w:val="28"/>
          <w:vertAlign w:val="superscript"/>
          <w:lang w:val="en"/>
        </w:rPr>
        <w:t> </w:t>
      </w:r>
      <w:hyperlink r:id="rId1632" w:history="1">
        <w:r w:rsidRPr="000E18CF">
          <w:rPr>
            <w:rStyle w:val="Hyperlink"/>
            <w:rFonts w:ascii="Arial" w:hAnsi="Arial" w:cs="Arial"/>
            <w:b/>
            <w:bCs/>
            <w:sz w:val="28"/>
            <w:szCs w:val="28"/>
            <w:vertAlign w:val="superscript"/>
            <w:lang w:val="en"/>
          </w:rPr>
          <w:t>G5548</w:t>
        </w:r>
      </w:hyperlink>
      <w:r w:rsidRPr="000E18CF">
        <w:rPr>
          <w:rFonts w:ascii="Arial" w:hAnsi="Arial" w:cs="Arial"/>
          <w:b/>
          <w:bCs/>
          <w:sz w:val="28"/>
          <w:szCs w:val="28"/>
          <w:lang w:val="en"/>
        </w:rPr>
        <w:t xml:space="preserve"> me</w:t>
      </w:r>
      <w:r w:rsidRPr="000E18CF">
        <w:rPr>
          <w:rFonts w:ascii="Arial" w:hAnsi="Arial" w:cs="Arial"/>
          <w:b/>
          <w:bCs/>
          <w:sz w:val="28"/>
          <w:szCs w:val="28"/>
          <w:vertAlign w:val="superscript"/>
          <w:lang w:val="en"/>
        </w:rPr>
        <w:t> </w:t>
      </w:r>
      <w:hyperlink r:id="rId1633" w:history="1">
        <w:r w:rsidRPr="000E18CF">
          <w:rPr>
            <w:rStyle w:val="Hyperlink"/>
            <w:rFonts w:ascii="Arial" w:hAnsi="Arial" w:cs="Arial"/>
            <w:b/>
            <w:bCs/>
            <w:sz w:val="28"/>
            <w:szCs w:val="28"/>
            <w:vertAlign w:val="superscript"/>
            <w:lang w:val="en"/>
          </w:rPr>
          <w:t>G3165</w:t>
        </w:r>
      </w:hyperlink>
      <w:r w:rsidRPr="000E18CF">
        <w:rPr>
          <w:rFonts w:ascii="Arial" w:hAnsi="Arial" w:cs="Arial"/>
          <w:b/>
          <w:bCs/>
          <w:sz w:val="28"/>
          <w:szCs w:val="28"/>
          <w:lang w:val="en"/>
        </w:rPr>
        <w:t xml:space="preserve"> to preach the gospel</w:t>
      </w:r>
      <w:r w:rsidRPr="000E18CF">
        <w:rPr>
          <w:rFonts w:ascii="Arial" w:hAnsi="Arial" w:cs="Arial"/>
          <w:b/>
          <w:bCs/>
          <w:sz w:val="28"/>
          <w:szCs w:val="28"/>
          <w:vertAlign w:val="superscript"/>
          <w:lang w:val="en"/>
        </w:rPr>
        <w:t> </w:t>
      </w:r>
      <w:hyperlink r:id="rId1634" w:history="1">
        <w:r w:rsidRPr="000E18CF">
          <w:rPr>
            <w:rStyle w:val="Hyperlink"/>
            <w:rFonts w:ascii="Arial" w:hAnsi="Arial" w:cs="Arial"/>
            <w:b/>
            <w:bCs/>
            <w:sz w:val="28"/>
            <w:szCs w:val="28"/>
            <w:vertAlign w:val="superscript"/>
            <w:lang w:val="en"/>
          </w:rPr>
          <w:t>G2097</w:t>
        </w:r>
      </w:hyperlink>
      <w:r w:rsidRPr="000E18CF">
        <w:rPr>
          <w:rFonts w:ascii="Arial" w:hAnsi="Arial" w:cs="Arial"/>
          <w:b/>
          <w:bCs/>
          <w:sz w:val="28"/>
          <w:szCs w:val="28"/>
          <w:lang w:val="en"/>
        </w:rPr>
        <w:t xml:space="preserve"> to the poor;</w:t>
      </w:r>
      <w:r w:rsidRPr="000E18CF">
        <w:rPr>
          <w:rFonts w:ascii="Arial" w:hAnsi="Arial" w:cs="Arial"/>
          <w:b/>
          <w:bCs/>
          <w:sz w:val="28"/>
          <w:szCs w:val="28"/>
          <w:vertAlign w:val="superscript"/>
          <w:lang w:val="en"/>
        </w:rPr>
        <w:t> </w:t>
      </w:r>
      <w:hyperlink r:id="rId1635" w:history="1">
        <w:r w:rsidRPr="000E18CF">
          <w:rPr>
            <w:rStyle w:val="Hyperlink"/>
            <w:rFonts w:ascii="Arial" w:hAnsi="Arial" w:cs="Arial"/>
            <w:b/>
            <w:bCs/>
            <w:sz w:val="28"/>
            <w:szCs w:val="28"/>
            <w:vertAlign w:val="superscript"/>
            <w:lang w:val="en"/>
          </w:rPr>
          <w:t>G4434</w:t>
        </w:r>
      </w:hyperlink>
      <w:r w:rsidRPr="000E18CF">
        <w:rPr>
          <w:rFonts w:ascii="Arial" w:hAnsi="Arial" w:cs="Arial"/>
          <w:b/>
          <w:bCs/>
          <w:sz w:val="28"/>
          <w:szCs w:val="28"/>
          <w:lang w:val="en"/>
        </w:rPr>
        <w:t xml:space="preserve"> he hath sent</w:t>
      </w:r>
      <w:r w:rsidRPr="000E18CF">
        <w:rPr>
          <w:rFonts w:ascii="Arial" w:hAnsi="Arial" w:cs="Arial"/>
          <w:b/>
          <w:bCs/>
          <w:sz w:val="28"/>
          <w:szCs w:val="28"/>
          <w:vertAlign w:val="superscript"/>
          <w:lang w:val="en"/>
        </w:rPr>
        <w:t> </w:t>
      </w:r>
      <w:hyperlink r:id="rId1636" w:history="1">
        <w:r w:rsidRPr="000E18CF">
          <w:rPr>
            <w:rStyle w:val="Hyperlink"/>
            <w:rFonts w:ascii="Arial" w:hAnsi="Arial" w:cs="Arial"/>
            <w:b/>
            <w:bCs/>
            <w:sz w:val="28"/>
            <w:szCs w:val="28"/>
            <w:vertAlign w:val="superscript"/>
            <w:lang w:val="en"/>
          </w:rPr>
          <w:t>G649</w:t>
        </w:r>
      </w:hyperlink>
      <w:r w:rsidRPr="000E18CF">
        <w:rPr>
          <w:rFonts w:ascii="Arial" w:hAnsi="Arial" w:cs="Arial"/>
          <w:b/>
          <w:bCs/>
          <w:sz w:val="28"/>
          <w:szCs w:val="28"/>
          <w:lang w:val="en"/>
        </w:rPr>
        <w:t xml:space="preserve"> me</w:t>
      </w:r>
      <w:r w:rsidRPr="000E18CF">
        <w:rPr>
          <w:rFonts w:ascii="Arial" w:hAnsi="Arial" w:cs="Arial"/>
          <w:b/>
          <w:bCs/>
          <w:sz w:val="28"/>
          <w:szCs w:val="28"/>
          <w:vertAlign w:val="superscript"/>
          <w:lang w:val="en"/>
        </w:rPr>
        <w:t> </w:t>
      </w:r>
      <w:hyperlink r:id="rId1637" w:history="1">
        <w:r w:rsidRPr="000E18CF">
          <w:rPr>
            <w:rStyle w:val="Hyperlink"/>
            <w:rFonts w:ascii="Arial" w:hAnsi="Arial" w:cs="Arial"/>
            <w:b/>
            <w:bCs/>
            <w:sz w:val="28"/>
            <w:szCs w:val="28"/>
            <w:vertAlign w:val="superscript"/>
            <w:lang w:val="en"/>
          </w:rPr>
          <w:t>G3165</w:t>
        </w:r>
      </w:hyperlink>
      <w:r w:rsidRPr="000E18CF">
        <w:rPr>
          <w:rFonts w:ascii="Arial" w:hAnsi="Arial" w:cs="Arial"/>
          <w:b/>
          <w:bCs/>
          <w:sz w:val="28"/>
          <w:szCs w:val="28"/>
          <w:lang w:val="en"/>
        </w:rPr>
        <w:t xml:space="preserve"> to heal</w:t>
      </w:r>
      <w:r w:rsidRPr="000E18CF">
        <w:rPr>
          <w:rFonts w:ascii="Arial" w:hAnsi="Arial" w:cs="Arial"/>
          <w:b/>
          <w:bCs/>
          <w:sz w:val="28"/>
          <w:szCs w:val="28"/>
          <w:vertAlign w:val="superscript"/>
          <w:lang w:val="en"/>
        </w:rPr>
        <w:t> </w:t>
      </w:r>
      <w:hyperlink r:id="rId1638" w:history="1">
        <w:r w:rsidRPr="000E18CF">
          <w:rPr>
            <w:rStyle w:val="Hyperlink"/>
            <w:rFonts w:ascii="Arial" w:hAnsi="Arial" w:cs="Arial"/>
            <w:b/>
            <w:bCs/>
            <w:sz w:val="28"/>
            <w:szCs w:val="28"/>
            <w:vertAlign w:val="superscript"/>
            <w:lang w:val="en"/>
          </w:rPr>
          <w:t>G2390</w:t>
        </w:r>
      </w:hyperlink>
      <w:r w:rsidRPr="000E18CF">
        <w:rPr>
          <w:rFonts w:ascii="Arial" w:hAnsi="Arial" w:cs="Arial"/>
          <w:b/>
          <w:bCs/>
          <w:sz w:val="28"/>
          <w:szCs w:val="28"/>
          <w:lang w:val="en"/>
        </w:rPr>
        <w:t xml:space="preserve"> the brokenhearted,</w:t>
      </w:r>
      <w:r w:rsidRPr="000E18CF">
        <w:rPr>
          <w:rFonts w:ascii="Arial" w:hAnsi="Arial" w:cs="Arial"/>
          <w:b/>
          <w:bCs/>
          <w:sz w:val="28"/>
          <w:szCs w:val="28"/>
          <w:vertAlign w:val="superscript"/>
          <w:lang w:val="en"/>
        </w:rPr>
        <w:t> </w:t>
      </w:r>
      <w:hyperlink r:id="rId1639" w:history="1">
        <w:r w:rsidRPr="000E18CF">
          <w:rPr>
            <w:rStyle w:val="Hyperlink"/>
            <w:rFonts w:ascii="Arial" w:hAnsi="Arial" w:cs="Arial"/>
            <w:b/>
            <w:bCs/>
            <w:sz w:val="28"/>
            <w:szCs w:val="28"/>
            <w:vertAlign w:val="superscript"/>
            <w:lang w:val="en"/>
          </w:rPr>
          <w:t>G4937</w:t>
        </w:r>
      </w:hyperlink>
      <w:r w:rsidRPr="000E18CF">
        <w:rPr>
          <w:rFonts w:ascii="Arial" w:hAnsi="Arial" w:cs="Arial"/>
          <w:b/>
          <w:bCs/>
          <w:sz w:val="28"/>
          <w:szCs w:val="28"/>
          <w:vertAlign w:val="superscript"/>
          <w:lang w:val="en"/>
        </w:rPr>
        <w:t> </w:t>
      </w:r>
      <w:hyperlink r:id="rId1640" w:history="1">
        <w:r w:rsidRPr="000E18CF">
          <w:rPr>
            <w:rStyle w:val="Hyperlink"/>
            <w:rFonts w:ascii="Arial" w:hAnsi="Arial" w:cs="Arial"/>
            <w:b/>
            <w:bCs/>
            <w:sz w:val="28"/>
            <w:szCs w:val="28"/>
            <w:vertAlign w:val="superscript"/>
            <w:lang w:val="en"/>
          </w:rPr>
          <w:t>G2588</w:t>
        </w:r>
      </w:hyperlink>
      <w:r w:rsidRPr="000E18CF">
        <w:rPr>
          <w:rFonts w:ascii="Arial" w:hAnsi="Arial" w:cs="Arial"/>
          <w:b/>
          <w:bCs/>
          <w:sz w:val="28"/>
          <w:szCs w:val="28"/>
          <w:lang w:val="en"/>
        </w:rPr>
        <w:t xml:space="preserve"> to preach</w:t>
      </w:r>
      <w:r w:rsidRPr="000E18CF">
        <w:rPr>
          <w:rFonts w:ascii="Arial" w:hAnsi="Arial" w:cs="Arial"/>
          <w:b/>
          <w:bCs/>
          <w:sz w:val="28"/>
          <w:szCs w:val="28"/>
          <w:vertAlign w:val="superscript"/>
          <w:lang w:val="en"/>
        </w:rPr>
        <w:t> </w:t>
      </w:r>
      <w:hyperlink r:id="rId1641" w:history="1">
        <w:r w:rsidRPr="000E18CF">
          <w:rPr>
            <w:rStyle w:val="Hyperlink"/>
            <w:rFonts w:ascii="Arial" w:hAnsi="Arial" w:cs="Arial"/>
            <w:b/>
            <w:bCs/>
            <w:sz w:val="28"/>
            <w:szCs w:val="28"/>
            <w:vertAlign w:val="superscript"/>
            <w:lang w:val="en"/>
          </w:rPr>
          <w:t>G2784</w:t>
        </w:r>
      </w:hyperlink>
      <w:r w:rsidRPr="000E18CF">
        <w:rPr>
          <w:rFonts w:ascii="Arial" w:hAnsi="Arial" w:cs="Arial"/>
          <w:b/>
          <w:bCs/>
          <w:sz w:val="28"/>
          <w:szCs w:val="28"/>
          <w:lang w:val="en"/>
        </w:rPr>
        <w:t xml:space="preserve"> </w:t>
      </w:r>
      <w:r w:rsidRPr="000E18CF">
        <w:rPr>
          <w:rFonts w:ascii="Arial" w:hAnsi="Arial" w:cs="Arial"/>
          <w:b/>
          <w:bCs/>
          <w:color w:val="FF0000"/>
          <w:sz w:val="28"/>
          <w:szCs w:val="28"/>
          <w:u w:val="single"/>
          <w:lang w:val="en"/>
        </w:rPr>
        <w:t>DELIVERANCE</w:t>
      </w:r>
      <w:r w:rsidRPr="000E18CF">
        <w:rPr>
          <w:rFonts w:ascii="Arial" w:hAnsi="Arial" w:cs="Arial"/>
          <w:b/>
          <w:bCs/>
          <w:color w:val="FF0000"/>
          <w:sz w:val="28"/>
          <w:szCs w:val="28"/>
          <w:u w:val="single"/>
          <w:vertAlign w:val="superscript"/>
          <w:lang w:val="en"/>
        </w:rPr>
        <w:t> </w:t>
      </w:r>
      <w:hyperlink r:id="rId1642" w:history="1">
        <w:r w:rsidRPr="000E18CF">
          <w:rPr>
            <w:rStyle w:val="Hyperlink"/>
            <w:rFonts w:ascii="Arial" w:hAnsi="Arial" w:cs="Arial"/>
            <w:b/>
            <w:bCs/>
            <w:color w:val="FF0000"/>
            <w:sz w:val="28"/>
            <w:szCs w:val="28"/>
            <w:vertAlign w:val="superscript"/>
            <w:lang w:val="en"/>
          </w:rPr>
          <w:t>G859</w:t>
        </w:r>
      </w:hyperlink>
      <w:r w:rsidRPr="000E18CF">
        <w:rPr>
          <w:rFonts w:ascii="Arial" w:hAnsi="Arial" w:cs="Arial"/>
          <w:b/>
          <w:bCs/>
          <w:sz w:val="28"/>
          <w:szCs w:val="28"/>
          <w:lang w:val="en"/>
        </w:rPr>
        <w:t xml:space="preserve"> to the captives,</w:t>
      </w:r>
      <w:r w:rsidRPr="000E18CF">
        <w:rPr>
          <w:rFonts w:ascii="Arial" w:hAnsi="Arial" w:cs="Arial"/>
          <w:b/>
          <w:bCs/>
          <w:sz w:val="28"/>
          <w:szCs w:val="28"/>
          <w:vertAlign w:val="superscript"/>
          <w:lang w:val="en"/>
        </w:rPr>
        <w:t> </w:t>
      </w:r>
      <w:hyperlink r:id="rId1643" w:history="1">
        <w:r w:rsidRPr="000E18CF">
          <w:rPr>
            <w:rStyle w:val="Hyperlink"/>
            <w:rFonts w:ascii="Arial" w:hAnsi="Arial" w:cs="Arial"/>
            <w:b/>
            <w:bCs/>
            <w:sz w:val="28"/>
            <w:szCs w:val="28"/>
            <w:vertAlign w:val="superscript"/>
            <w:lang w:val="en"/>
          </w:rPr>
          <w:t>G164</w:t>
        </w:r>
      </w:hyperlink>
      <w:r w:rsidRPr="000E18CF">
        <w:rPr>
          <w:rFonts w:ascii="Arial" w:hAnsi="Arial" w:cs="Arial"/>
          <w:b/>
          <w:bCs/>
          <w:sz w:val="28"/>
          <w:szCs w:val="28"/>
          <w:lang w:val="en"/>
        </w:rPr>
        <w:t xml:space="preserve"> and</w:t>
      </w:r>
      <w:r w:rsidRPr="000E18CF">
        <w:rPr>
          <w:rFonts w:ascii="Arial" w:hAnsi="Arial" w:cs="Arial"/>
          <w:b/>
          <w:bCs/>
          <w:sz w:val="28"/>
          <w:szCs w:val="28"/>
          <w:vertAlign w:val="superscript"/>
          <w:lang w:val="en"/>
        </w:rPr>
        <w:t> </w:t>
      </w:r>
      <w:hyperlink r:id="rId1644" w:history="1">
        <w:r w:rsidRPr="000E18CF">
          <w:rPr>
            <w:rStyle w:val="Hyperlink"/>
            <w:rFonts w:ascii="Arial" w:hAnsi="Arial" w:cs="Arial"/>
            <w:b/>
            <w:bCs/>
            <w:sz w:val="28"/>
            <w:szCs w:val="28"/>
            <w:vertAlign w:val="superscript"/>
            <w:lang w:val="en"/>
          </w:rPr>
          <w:t>G2532</w:t>
        </w:r>
      </w:hyperlink>
      <w:r w:rsidRPr="000E18CF">
        <w:rPr>
          <w:rFonts w:ascii="Arial" w:hAnsi="Arial" w:cs="Arial"/>
          <w:b/>
          <w:bCs/>
          <w:sz w:val="28"/>
          <w:szCs w:val="28"/>
          <w:lang w:val="en"/>
        </w:rPr>
        <w:t xml:space="preserve"> recovering of sight</w:t>
      </w:r>
      <w:r w:rsidRPr="000E18CF">
        <w:rPr>
          <w:rFonts w:ascii="Arial" w:hAnsi="Arial" w:cs="Arial"/>
          <w:b/>
          <w:bCs/>
          <w:sz w:val="28"/>
          <w:szCs w:val="28"/>
          <w:vertAlign w:val="superscript"/>
          <w:lang w:val="en"/>
        </w:rPr>
        <w:t> </w:t>
      </w:r>
      <w:hyperlink r:id="rId1645" w:history="1">
        <w:r w:rsidRPr="000E18CF">
          <w:rPr>
            <w:rStyle w:val="Hyperlink"/>
            <w:rFonts w:ascii="Arial" w:hAnsi="Arial" w:cs="Arial"/>
            <w:b/>
            <w:bCs/>
            <w:sz w:val="28"/>
            <w:szCs w:val="28"/>
            <w:vertAlign w:val="superscript"/>
            <w:lang w:val="en"/>
          </w:rPr>
          <w:t>G309</w:t>
        </w:r>
      </w:hyperlink>
      <w:r w:rsidRPr="000E18CF">
        <w:rPr>
          <w:rFonts w:ascii="Arial" w:hAnsi="Arial" w:cs="Arial"/>
          <w:b/>
          <w:bCs/>
          <w:sz w:val="28"/>
          <w:szCs w:val="28"/>
          <w:lang w:val="en"/>
        </w:rPr>
        <w:t xml:space="preserve"> to the blind,</w:t>
      </w:r>
      <w:r w:rsidRPr="000E18CF">
        <w:rPr>
          <w:rFonts w:ascii="Arial" w:hAnsi="Arial" w:cs="Arial"/>
          <w:b/>
          <w:bCs/>
          <w:sz w:val="28"/>
          <w:szCs w:val="28"/>
          <w:vertAlign w:val="superscript"/>
          <w:lang w:val="en"/>
        </w:rPr>
        <w:t> </w:t>
      </w:r>
      <w:hyperlink r:id="rId1646" w:history="1">
        <w:r w:rsidRPr="000E18CF">
          <w:rPr>
            <w:rStyle w:val="Hyperlink"/>
            <w:rFonts w:ascii="Arial" w:hAnsi="Arial" w:cs="Arial"/>
            <w:b/>
            <w:bCs/>
            <w:sz w:val="28"/>
            <w:szCs w:val="28"/>
            <w:vertAlign w:val="superscript"/>
            <w:lang w:val="en"/>
          </w:rPr>
          <w:t>G5185</w:t>
        </w:r>
      </w:hyperlink>
      <w:r w:rsidRPr="000E18CF">
        <w:rPr>
          <w:rFonts w:ascii="Arial" w:hAnsi="Arial" w:cs="Arial"/>
          <w:b/>
          <w:bCs/>
          <w:sz w:val="28"/>
          <w:szCs w:val="28"/>
          <w:lang w:val="en"/>
        </w:rPr>
        <w:t xml:space="preserve"> </w:t>
      </w:r>
      <w:r w:rsidRPr="000E18CF">
        <w:rPr>
          <w:rFonts w:ascii="Arial" w:hAnsi="Arial" w:cs="Arial"/>
          <w:b/>
          <w:bCs/>
          <w:sz w:val="28"/>
          <w:szCs w:val="28"/>
          <w:u w:val="single"/>
          <w:lang w:val="en"/>
        </w:rPr>
        <w:t>TO SET</w:t>
      </w:r>
      <w:r w:rsidRPr="000E18CF">
        <w:rPr>
          <w:rFonts w:ascii="Arial" w:hAnsi="Arial" w:cs="Arial"/>
          <w:b/>
          <w:bCs/>
          <w:sz w:val="28"/>
          <w:szCs w:val="28"/>
          <w:u w:val="single"/>
          <w:vertAlign w:val="superscript"/>
          <w:lang w:val="en"/>
        </w:rPr>
        <w:t> </w:t>
      </w:r>
      <w:hyperlink r:id="rId1647" w:history="1">
        <w:r w:rsidRPr="000E18CF">
          <w:rPr>
            <w:rStyle w:val="Hyperlink"/>
            <w:rFonts w:ascii="Arial" w:hAnsi="Arial" w:cs="Arial"/>
            <w:b/>
            <w:bCs/>
            <w:sz w:val="28"/>
            <w:szCs w:val="28"/>
            <w:vertAlign w:val="superscript"/>
            <w:lang w:val="en"/>
          </w:rPr>
          <w:t>G649</w:t>
        </w:r>
      </w:hyperlink>
      <w:r w:rsidRPr="000E18CF">
        <w:rPr>
          <w:rFonts w:ascii="Arial" w:hAnsi="Arial" w:cs="Arial"/>
          <w:b/>
          <w:bCs/>
          <w:sz w:val="28"/>
          <w:szCs w:val="28"/>
          <w:u w:val="single"/>
          <w:lang w:val="en"/>
        </w:rPr>
        <w:t xml:space="preserve"> AT</w:t>
      </w:r>
      <w:r w:rsidRPr="000E18CF">
        <w:rPr>
          <w:rFonts w:ascii="Arial" w:hAnsi="Arial" w:cs="Arial"/>
          <w:b/>
          <w:bCs/>
          <w:sz w:val="28"/>
          <w:szCs w:val="28"/>
          <w:u w:val="single"/>
          <w:vertAlign w:val="superscript"/>
          <w:lang w:val="en"/>
        </w:rPr>
        <w:t> </w:t>
      </w:r>
      <w:hyperlink r:id="rId1648" w:history="1">
        <w:r w:rsidRPr="000E18CF">
          <w:rPr>
            <w:rStyle w:val="Hyperlink"/>
            <w:rFonts w:ascii="Arial" w:hAnsi="Arial" w:cs="Arial"/>
            <w:b/>
            <w:bCs/>
            <w:sz w:val="28"/>
            <w:szCs w:val="28"/>
            <w:vertAlign w:val="superscript"/>
            <w:lang w:val="en"/>
          </w:rPr>
          <w:t>G1722</w:t>
        </w:r>
      </w:hyperlink>
      <w:r w:rsidRPr="000E18CF">
        <w:rPr>
          <w:rFonts w:ascii="Arial" w:hAnsi="Arial" w:cs="Arial"/>
          <w:b/>
          <w:bCs/>
          <w:sz w:val="28"/>
          <w:szCs w:val="28"/>
          <w:u w:val="single"/>
          <w:lang w:val="en"/>
        </w:rPr>
        <w:t xml:space="preserve"> </w:t>
      </w:r>
      <w:r w:rsidRPr="003C216F">
        <w:rPr>
          <w:rFonts w:ascii="Arial" w:hAnsi="Arial" w:cs="Arial"/>
          <w:b/>
          <w:bCs/>
          <w:color w:val="FF0000"/>
          <w:sz w:val="28"/>
          <w:szCs w:val="28"/>
          <w:u w:val="single"/>
          <w:lang w:val="en"/>
        </w:rPr>
        <w:t>LIBERTY</w:t>
      </w:r>
      <w:r w:rsidRPr="003C216F">
        <w:rPr>
          <w:rFonts w:ascii="Arial" w:hAnsi="Arial" w:cs="Arial"/>
          <w:b/>
          <w:bCs/>
          <w:color w:val="FF0000"/>
          <w:sz w:val="28"/>
          <w:szCs w:val="28"/>
          <w:u w:val="single"/>
          <w:vertAlign w:val="superscript"/>
          <w:lang w:val="en"/>
        </w:rPr>
        <w:t> </w:t>
      </w:r>
      <w:hyperlink r:id="rId1649" w:history="1">
        <w:r w:rsidRPr="003C216F">
          <w:rPr>
            <w:rStyle w:val="Hyperlink"/>
            <w:rFonts w:ascii="Arial" w:hAnsi="Arial" w:cs="Arial"/>
            <w:b/>
            <w:bCs/>
            <w:color w:val="FF0000"/>
            <w:sz w:val="28"/>
            <w:szCs w:val="28"/>
            <w:vertAlign w:val="superscript"/>
            <w:lang w:val="en"/>
          </w:rPr>
          <w:t>G859</w:t>
        </w:r>
      </w:hyperlink>
      <w:r w:rsidRPr="000E18CF">
        <w:rPr>
          <w:rFonts w:ascii="Arial" w:hAnsi="Arial" w:cs="Arial"/>
          <w:b/>
          <w:bCs/>
          <w:sz w:val="28"/>
          <w:szCs w:val="28"/>
          <w:u w:val="single"/>
          <w:lang w:val="en"/>
        </w:rPr>
        <w:t xml:space="preserve"> T</w:t>
      </w:r>
      <w:r w:rsidRPr="000E18CF">
        <w:rPr>
          <w:rFonts w:ascii="Arial" w:hAnsi="Arial" w:cs="Arial"/>
          <w:b/>
          <w:bCs/>
          <w:sz w:val="28"/>
          <w:szCs w:val="28"/>
          <w:lang w:val="en"/>
        </w:rPr>
        <w:t>hem that are bruised,</w:t>
      </w:r>
      <w:r w:rsidRPr="000E18CF">
        <w:rPr>
          <w:rFonts w:ascii="Arial" w:hAnsi="Arial" w:cs="Arial"/>
          <w:b/>
          <w:bCs/>
          <w:sz w:val="28"/>
          <w:szCs w:val="28"/>
          <w:vertAlign w:val="superscript"/>
          <w:lang w:val="en"/>
        </w:rPr>
        <w:t> </w:t>
      </w:r>
      <w:hyperlink r:id="rId1650" w:history="1">
        <w:r w:rsidRPr="000E18CF">
          <w:rPr>
            <w:rStyle w:val="Hyperlink"/>
            <w:rFonts w:ascii="Arial" w:hAnsi="Arial" w:cs="Arial"/>
            <w:b/>
            <w:bCs/>
            <w:sz w:val="28"/>
            <w:szCs w:val="28"/>
            <w:vertAlign w:val="superscript"/>
            <w:lang w:val="en"/>
          </w:rPr>
          <w:t>G2352</w:t>
        </w:r>
      </w:hyperlink>
      <w:r>
        <w:rPr>
          <w:rFonts w:ascii="Arial" w:hAnsi="Arial" w:cs="Arial"/>
          <w:b/>
          <w:bCs/>
          <w:sz w:val="28"/>
          <w:szCs w:val="28"/>
        </w:rPr>
        <w:t xml:space="preserve"> </w:t>
      </w:r>
    </w:p>
    <w:p w14:paraId="0C22F7B9" w14:textId="2A584D61" w:rsidR="003045BA" w:rsidRPr="003C216F" w:rsidRDefault="003045BA" w:rsidP="003045BA">
      <w:pPr>
        <w:rPr>
          <w:rFonts w:ascii="Arial" w:hAnsi="Arial" w:cs="Arial"/>
          <w:bCs/>
          <w:sz w:val="28"/>
          <w:szCs w:val="28"/>
          <w:u w:val="single"/>
        </w:rPr>
      </w:pPr>
      <w:r w:rsidRPr="000E18CF">
        <w:rPr>
          <w:rFonts w:ascii="Arial" w:hAnsi="Arial" w:cs="Arial"/>
          <w:sz w:val="28"/>
          <w:szCs w:val="28"/>
          <w:u w:val="single"/>
        </w:rPr>
        <w:t>THE ACCEPTABLE YEAR OF THE LORD IS THE YEAR OF JUBILEE</w:t>
      </w:r>
      <w:r>
        <w:rPr>
          <w:rFonts w:ascii="Arial" w:hAnsi="Arial" w:cs="Arial"/>
          <w:sz w:val="28"/>
          <w:szCs w:val="28"/>
          <w:u w:val="single"/>
        </w:rPr>
        <w:t xml:space="preserve"> FOR THE REMISSION OF SINS.</w:t>
      </w:r>
      <w:r w:rsidR="003C216F">
        <w:rPr>
          <w:rFonts w:ascii="Arial" w:hAnsi="Arial" w:cs="Arial"/>
          <w:sz w:val="28"/>
          <w:szCs w:val="28"/>
          <w:u w:val="single"/>
        </w:rPr>
        <w:t xml:space="preserve"> </w:t>
      </w:r>
      <w:r w:rsidR="003C216F" w:rsidRPr="00B43945">
        <w:rPr>
          <w:rFonts w:ascii="Arial" w:hAnsi="Arial" w:cs="Arial"/>
          <w:bCs/>
          <w:sz w:val="28"/>
          <w:szCs w:val="28"/>
          <w:u w:val="single"/>
        </w:rPr>
        <w:t>THE ACCEPTABLE YEAR OF THE LORD WAS FULFILLED IN THE YEAR OF JUBILE.</w:t>
      </w:r>
    </w:p>
    <w:p w14:paraId="34861CE5" w14:textId="77777777" w:rsidR="003045BA" w:rsidRPr="000E18CF" w:rsidRDefault="003045BA" w:rsidP="003045BA">
      <w:pPr>
        <w:rPr>
          <w:rFonts w:ascii="Arial" w:hAnsi="Arial" w:cs="Arial"/>
          <w:b/>
          <w:bCs/>
          <w:color w:val="FF0000"/>
          <w:sz w:val="28"/>
          <w:szCs w:val="28"/>
          <w:u w:val="single"/>
        </w:rPr>
      </w:pPr>
      <w:r>
        <w:rPr>
          <w:rFonts w:ascii="Arial" w:hAnsi="Arial" w:cs="Arial"/>
          <w:b/>
          <w:bCs/>
          <w:sz w:val="28"/>
          <w:szCs w:val="28"/>
        </w:rPr>
        <w:t xml:space="preserve">Luke 4:19 (KJV) 19 </w:t>
      </w:r>
      <w:r w:rsidRPr="000E18CF">
        <w:rPr>
          <w:rFonts w:ascii="Arial" w:hAnsi="Arial" w:cs="Arial"/>
          <w:b/>
          <w:bCs/>
          <w:color w:val="FF0000"/>
          <w:sz w:val="28"/>
          <w:szCs w:val="28"/>
          <w:u w:val="single"/>
          <w:lang w:val="en"/>
        </w:rPr>
        <w:t>TO PREACH</w:t>
      </w:r>
      <w:r w:rsidRPr="000E18CF">
        <w:rPr>
          <w:rFonts w:ascii="Arial" w:hAnsi="Arial" w:cs="Arial"/>
          <w:b/>
          <w:bCs/>
          <w:color w:val="FF0000"/>
          <w:sz w:val="28"/>
          <w:szCs w:val="28"/>
          <w:u w:val="single"/>
          <w:vertAlign w:val="superscript"/>
          <w:lang w:val="en"/>
        </w:rPr>
        <w:t> </w:t>
      </w:r>
      <w:hyperlink r:id="rId1651" w:history="1">
        <w:r w:rsidRPr="000E18CF">
          <w:rPr>
            <w:rStyle w:val="Hyperlink"/>
            <w:rFonts w:ascii="Arial" w:hAnsi="Arial" w:cs="Arial"/>
            <w:b/>
            <w:bCs/>
            <w:color w:val="FF0000"/>
            <w:sz w:val="28"/>
            <w:szCs w:val="28"/>
            <w:vertAlign w:val="superscript"/>
            <w:lang w:val="en"/>
          </w:rPr>
          <w:t>G2784</w:t>
        </w:r>
      </w:hyperlink>
      <w:r w:rsidRPr="000E18CF">
        <w:rPr>
          <w:rFonts w:ascii="Arial" w:hAnsi="Arial" w:cs="Arial"/>
          <w:b/>
          <w:bCs/>
          <w:color w:val="FF0000"/>
          <w:sz w:val="28"/>
          <w:szCs w:val="28"/>
          <w:u w:val="single"/>
          <w:lang w:val="en"/>
        </w:rPr>
        <w:t xml:space="preserve"> THE ACCEPTABLE</w:t>
      </w:r>
      <w:r w:rsidRPr="000E18CF">
        <w:rPr>
          <w:rFonts w:ascii="Arial" w:hAnsi="Arial" w:cs="Arial"/>
          <w:b/>
          <w:bCs/>
          <w:color w:val="FF0000"/>
          <w:sz w:val="28"/>
          <w:szCs w:val="28"/>
          <w:u w:val="single"/>
          <w:vertAlign w:val="superscript"/>
          <w:lang w:val="en"/>
        </w:rPr>
        <w:t> </w:t>
      </w:r>
      <w:hyperlink r:id="rId1652" w:history="1">
        <w:r w:rsidRPr="000E18CF">
          <w:rPr>
            <w:rStyle w:val="Hyperlink"/>
            <w:rFonts w:ascii="Arial" w:hAnsi="Arial" w:cs="Arial"/>
            <w:b/>
            <w:bCs/>
            <w:color w:val="FF0000"/>
            <w:sz w:val="28"/>
            <w:szCs w:val="28"/>
            <w:vertAlign w:val="superscript"/>
            <w:lang w:val="en"/>
          </w:rPr>
          <w:t>G1184</w:t>
        </w:r>
      </w:hyperlink>
      <w:r w:rsidRPr="000E18CF">
        <w:rPr>
          <w:rFonts w:ascii="Arial" w:hAnsi="Arial" w:cs="Arial"/>
          <w:b/>
          <w:bCs/>
          <w:color w:val="FF0000"/>
          <w:sz w:val="28"/>
          <w:szCs w:val="28"/>
          <w:u w:val="single"/>
          <w:lang w:val="en"/>
        </w:rPr>
        <w:t xml:space="preserve"> YEAR</w:t>
      </w:r>
      <w:r w:rsidRPr="000E18CF">
        <w:rPr>
          <w:rFonts w:ascii="Arial" w:hAnsi="Arial" w:cs="Arial"/>
          <w:b/>
          <w:bCs/>
          <w:color w:val="FF0000"/>
          <w:sz w:val="28"/>
          <w:szCs w:val="28"/>
          <w:u w:val="single"/>
          <w:vertAlign w:val="superscript"/>
          <w:lang w:val="en"/>
        </w:rPr>
        <w:t> </w:t>
      </w:r>
      <w:hyperlink r:id="rId1653" w:history="1">
        <w:r w:rsidRPr="000E18CF">
          <w:rPr>
            <w:rStyle w:val="Hyperlink"/>
            <w:rFonts w:ascii="Arial" w:hAnsi="Arial" w:cs="Arial"/>
            <w:b/>
            <w:bCs/>
            <w:color w:val="FF0000"/>
            <w:sz w:val="28"/>
            <w:szCs w:val="28"/>
            <w:vertAlign w:val="superscript"/>
            <w:lang w:val="en"/>
          </w:rPr>
          <w:t>G1763</w:t>
        </w:r>
      </w:hyperlink>
      <w:r w:rsidRPr="000E18CF">
        <w:rPr>
          <w:rFonts w:ascii="Arial" w:hAnsi="Arial" w:cs="Arial"/>
          <w:b/>
          <w:bCs/>
          <w:color w:val="FF0000"/>
          <w:sz w:val="28"/>
          <w:szCs w:val="28"/>
          <w:u w:val="single"/>
          <w:lang w:val="en"/>
        </w:rPr>
        <w:t xml:space="preserve"> OF THE LORD.</w:t>
      </w:r>
      <w:r w:rsidRPr="000E18CF">
        <w:rPr>
          <w:rFonts w:ascii="Arial" w:hAnsi="Arial" w:cs="Arial"/>
          <w:b/>
          <w:bCs/>
          <w:color w:val="FF0000"/>
          <w:sz w:val="28"/>
          <w:szCs w:val="28"/>
          <w:u w:val="single"/>
          <w:vertAlign w:val="superscript"/>
          <w:lang w:val="en"/>
        </w:rPr>
        <w:t> </w:t>
      </w:r>
      <w:hyperlink r:id="rId1654" w:history="1">
        <w:r w:rsidRPr="000E18CF">
          <w:rPr>
            <w:rStyle w:val="Hyperlink"/>
            <w:rFonts w:ascii="Arial" w:hAnsi="Arial" w:cs="Arial"/>
            <w:b/>
            <w:bCs/>
            <w:color w:val="FF0000"/>
            <w:sz w:val="28"/>
            <w:szCs w:val="28"/>
            <w:vertAlign w:val="superscript"/>
            <w:lang w:val="en"/>
          </w:rPr>
          <w:t>G2962</w:t>
        </w:r>
      </w:hyperlink>
    </w:p>
    <w:p w14:paraId="180F48DF" w14:textId="77777777" w:rsidR="003045BA" w:rsidRPr="000E18CF" w:rsidRDefault="003045BA" w:rsidP="003045BA">
      <w:pPr>
        <w:rPr>
          <w:rFonts w:ascii="Arial" w:hAnsi="Arial" w:cs="Arial"/>
          <w:sz w:val="28"/>
          <w:szCs w:val="28"/>
        </w:rPr>
      </w:pPr>
      <w:r w:rsidRPr="000E18CF">
        <w:rPr>
          <w:rFonts w:ascii="Arial" w:hAnsi="Arial" w:cs="Arial"/>
          <w:sz w:val="28"/>
          <w:szCs w:val="28"/>
        </w:rPr>
        <w:t>Greek-liberty-</w:t>
      </w:r>
      <w:r w:rsidRPr="009462E7">
        <w:rPr>
          <w:rFonts w:ascii="Arial" w:hAnsi="Arial" w:cs="Arial"/>
          <w:b/>
          <w:bCs/>
          <w:sz w:val="28"/>
          <w:szCs w:val="28"/>
          <w:lang w:val="en"/>
        </w:rPr>
        <w:t>aphesis</w:t>
      </w:r>
      <w:r w:rsidRPr="000E18CF">
        <w:rPr>
          <w:rFonts w:ascii="Arial" w:hAnsi="Arial" w:cs="Arial"/>
          <w:sz w:val="28"/>
          <w:szCs w:val="28"/>
        </w:rPr>
        <w:t>-859</w:t>
      </w:r>
    </w:p>
    <w:p w14:paraId="1D6B5806" w14:textId="77777777" w:rsidR="003045BA" w:rsidRPr="008449F7" w:rsidRDefault="003045BA" w:rsidP="00CD109B">
      <w:pPr>
        <w:pStyle w:val="ListParagraph"/>
        <w:numPr>
          <w:ilvl w:val="0"/>
          <w:numId w:val="24"/>
        </w:numPr>
        <w:rPr>
          <w:rFonts w:ascii="Arial" w:hAnsi="Arial" w:cs="Arial"/>
          <w:b/>
          <w:bCs/>
          <w:sz w:val="28"/>
          <w:szCs w:val="28"/>
          <w:u w:val="single"/>
          <w:lang w:val="en"/>
        </w:rPr>
      </w:pPr>
      <w:r w:rsidRPr="008449F7">
        <w:rPr>
          <w:rFonts w:ascii="Arial" w:hAnsi="Arial" w:cs="Arial"/>
          <w:b/>
          <w:bCs/>
          <w:sz w:val="28"/>
          <w:szCs w:val="28"/>
          <w:u w:val="single"/>
          <w:lang w:val="en"/>
        </w:rPr>
        <w:t xml:space="preserve">release from bondage or imprisonment </w:t>
      </w:r>
    </w:p>
    <w:p w14:paraId="3A1C9CD2" w14:textId="77777777" w:rsidR="003045BA" w:rsidRPr="000E18CF" w:rsidRDefault="003045BA" w:rsidP="00CD109B">
      <w:pPr>
        <w:numPr>
          <w:ilvl w:val="0"/>
          <w:numId w:val="24"/>
        </w:numPr>
        <w:tabs>
          <w:tab w:val="num" w:pos="720"/>
        </w:tabs>
        <w:rPr>
          <w:rFonts w:ascii="Arial" w:hAnsi="Arial" w:cs="Arial"/>
          <w:sz w:val="28"/>
          <w:szCs w:val="28"/>
          <w:lang w:val="en"/>
        </w:rPr>
      </w:pPr>
      <w:r w:rsidRPr="000E18CF">
        <w:rPr>
          <w:rFonts w:ascii="Arial" w:hAnsi="Arial" w:cs="Arial"/>
          <w:sz w:val="28"/>
          <w:szCs w:val="28"/>
          <w:lang w:val="en"/>
        </w:rPr>
        <w:t xml:space="preserve">forgiveness or pardon, of sins (letting them go as if they had never been committed), remission of the penalty </w:t>
      </w:r>
    </w:p>
    <w:p w14:paraId="76B8F86E" w14:textId="77777777" w:rsidR="003045BA" w:rsidRDefault="003045BA" w:rsidP="003045BA">
      <w:pPr>
        <w:rPr>
          <w:rFonts w:ascii="Arial" w:hAnsi="Arial" w:cs="Arial"/>
          <w:sz w:val="28"/>
          <w:szCs w:val="28"/>
        </w:rPr>
      </w:pPr>
    </w:p>
    <w:p w14:paraId="311F937D" w14:textId="77777777" w:rsidR="003045BA" w:rsidRPr="000E18CF" w:rsidRDefault="003045BA" w:rsidP="003045BA">
      <w:pPr>
        <w:rPr>
          <w:rFonts w:ascii="Arial" w:hAnsi="Arial" w:cs="Arial"/>
          <w:sz w:val="28"/>
          <w:szCs w:val="28"/>
          <w:u w:val="single"/>
        </w:rPr>
      </w:pPr>
      <w:r w:rsidRPr="000E18CF">
        <w:rPr>
          <w:rFonts w:ascii="Arial" w:hAnsi="Arial" w:cs="Arial"/>
          <w:sz w:val="28"/>
          <w:szCs w:val="28"/>
          <w:u w:val="single"/>
        </w:rPr>
        <w:t>STRONG’S DEFINITIONS</w:t>
      </w:r>
    </w:p>
    <w:p w14:paraId="236A023F" w14:textId="77777777" w:rsidR="003045BA" w:rsidRPr="008449F7" w:rsidRDefault="003045BA" w:rsidP="003045BA">
      <w:pPr>
        <w:rPr>
          <w:rFonts w:ascii="Arial" w:hAnsi="Arial" w:cs="Arial"/>
          <w:b/>
          <w:bCs/>
          <w:sz w:val="28"/>
          <w:szCs w:val="28"/>
        </w:rPr>
      </w:pPr>
      <w:proofErr w:type="spellStart"/>
      <w:r w:rsidRPr="000E18CF">
        <w:rPr>
          <w:rFonts w:ascii="Arial" w:hAnsi="Arial" w:cs="Arial"/>
          <w:b/>
          <w:bCs/>
          <w:sz w:val="28"/>
          <w:szCs w:val="28"/>
          <w:lang w:val="en"/>
        </w:rPr>
        <w:t>ἄφεσις</w:t>
      </w:r>
      <w:proofErr w:type="spellEnd"/>
      <w:r w:rsidRPr="000E18CF">
        <w:rPr>
          <w:rFonts w:ascii="Arial" w:hAnsi="Arial" w:cs="Arial"/>
          <w:sz w:val="28"/>
          <w:szCs w:val="28"/>
          <w:lang w:val="en"/>
        </w:rPr>
        <w:t xml:space="preserve"> </w:t>
      </w:r>
      <w:proofErr w:type="spellStart"/>
      <w:r w:rsidRPr="000E18CF">
        <w:rPr>
          <w:rFonts w:ascii="Arial" w:hAnsi="Arial" w:cs="Arial"/>
          <w:b/>
          <w:bCs/>
          <w:sz w:val="28"/>
          <w:szCs w:val="28"/>
          <w:lang w:val="en"/>
        </w:rPr>
        <w:t>áphesis</w:t>
      </w:r>
      <w:proofErr w:type="spellEnd"/>
      <w:r w:rsidRPr="000E18CF">
        <w:rPr>
          <w:rFonts w:ascii="Arial" w:hAnsi="Arial" w:cs="Arial"/>
          <w:b/>
          <w:bCs/>
          <w:sz w:val="28"/>
          <w:szCs w:val="28"/>
          <w:lang w:val="en"/>
        </w:rPr>
        <w:t>,</w:t>
      </w:r>
      <w:r w:rsidRPr="000E18CF">
        <w:rPr>
          <w:rFonts w:ascii="Arial" w:hAnsi="Arial" w:cs="Arial"/>
          <w:sz w:val="28"/>
          <w:szCs w:val="28"/>
          <w:lang w:val="en"/>
        </w:rPr>
        <w:t xml:space="preserve"> </w:t>
      </w:r>
      <w:proofErr w:type="spellStart"/>
      <w:r w:rsidRPr="000E18CF">
        <w:rPr>
          <w:rFonts w:ascii="Arial" w:hAnsi="Arial" w:cs="Arial"/>
          <w:sz w:val="28"/>
          <w:szCs w:val="28"/>
          <w:lang w:val="en"/>
        </w:rPr>
        <w:t>af</w:t>
      </w:r>
      <w:proofErr w:type="spellEnd"/>
      <w:r w:rsidRPr="000E18CF">
        <w:rPr>
          <w:rFonts w:ascii="Arial" w:hAnsi="Arial" w:cs="Arial"/>
          <w:sz w:val="28"/>
          <w:szCs w:val="28"/>
          <w:lang w:val="en"/>
        </w:rPr>
        <w:t xml:space="preserve">'-es-is; from </w:t>
      </w:r>
      <w:hyperlink r:id="rId1655" w:tooltip="Strong's G863" w:history="1">
        <w:r w:rsidRPr="000E18CF">
          <w:rPr>
            <w:rStyle w:val="Hyperlink"/>
            <w:rFonts w:ascii="Arial" w:hAnsi="Arial" w:cs="Arial"/>
            <w:sz w:val="28"/>
            <w:szCs w:val="28"/>
            <w:lang w:val="en"/>
          </w:rPr>
          <w:t>G863</w:t>
        </w:r>
      </w:hyperlink>
      <w:r w:rsidRPr="000E18CF">
        <w:rPr>
          <w:rFonts w:ascii="Arial" w:hAnsi="Arial" w:cs="Arial"/>
          <w:sz w:val="28"/>
          <w:szCs w:val="28"/>
          <w:lang w:val="en"/>
        </w:rPr>
        <w:t>; freedom; (figuratively) pardon:—</w:t>
      </w:r>
      <w:r w:rsidRPr="008449F7">
        <w:rPr>
          <w:rFonts w:ascii="Arial" w:hAnsi="Arial" w:cs="Arial"/>
          <w:b/>
          <w:bCs/>
          <w:sz w:val="28"/>
          <w:szCs w:val="28"/>
          <w:lang w:val="en"/>
        </w:rPr>
        <w:t>deliverance, forgiveness, liberty, remission.</w:t>
      </w:r>
    </w:p>
    <w:p w14:paraId="34E4EA94" w14:textId="77777777" w:rsidR="003045BA" w:rsidRDefault="003045BA" w:rsidP="003045BA">
      <w:pPr>
        <w:rPr>
          <w:rFonts w:ascii="Arial" w:hAnsi="Arial" w:cs="Arial"/>
          <w:sz w:val="28"/>
          <w:szCs w:val="28"/>
        </w:rPr>
      </w:pPr>
    </w:p>
    <w:p w14:paraId="4D07F260" w14:textId="77777777" w:rsidR="003045BA" w:rsidRPr="000E18CF" w:rsidRDefault="003045BA" w:rsidP="003045BA">
      <w:pPr>
        <w:rPr>
          <w:rFonts w:ascii="Arial" w:hAnsi="Arial" w:cs="Arial"/>
          <w:sz w:val="28"/>
          <w:szCs w:val="28"/>
          <w:u w:val="single"/>
        </w:rPr>
      </w:pPr>
      <w:r w:rsidRPr="000E18CF">
        <w:rPr>
          <w:rFonts w:ascii="Arial" w:hAnsi="Arial" w:cs="Arial"/>
          <w:sz w:val="28"/>
          <w:szCs w:val="28"/>
          <w:u w:val="single"/>
        </w:rPr>
        <w:t xml:space="preserve">THAYER’S GREEK LEXICON </w:t>
      </w:r>
    </w:p>
    <w:p w14:paraId="44EA3912" w14:textId="77777777" w:rsidR="003045BA" w:rsidRPr="000E18CF" w:rsidRDefault="003045BA" w:rsidP="00CD109B">
      <w:pPr>
        <w:pStyle w:val="ListParagraph"/>
        <w:numPr>
          <w:ilvl w:val="0"/>
          <w:numId w:val="25"/>
        </w:numPr>
        <w:rPr>
          <w:rFonts w:ascii="Arial" w:hAnsi="Arial" w:cs="Arial"/>
          <w:sz w:val="28"/>
          <w:szCs w:val="28"/>
        </w:rPr>
      </w:pPr>
      <w:r w:rsidRPr="000E18CF">
        <w:rPr>
          <w:rFonts w:ascii="Arial" w:hAnsi="Arial" w:cs="Arial"/>
          <w:sz w:val="28"/>
          <w:szCs w:val="28"/>
          <w:lang w:val="en"/>
        </w:rPr>
        <w:t>release</w:t>
      </w:r>
    </w:p>
    <w:p w14:paraId="689C4C77" w14:textId="77777777" w:rsidR="003045BA" w:rsidRPr="000E18CF" w:rsidRDefault="003045BA" w:rsidP="00CD109B">
      <w:pPr>
        <w:pStyle w:val="ListParagraph"/>
        <w:numPr>
          <w:ilvl w:val="0"/>
          <w:numId w:val="25"/>
        </w:numPr>
        <w:rPr>
          <w:rFonts w:ascii="Arial" w:hAnsi="Arial" w:cs="Arial"/>
          <w:sz w:val="28"/>
          <w:szCs w:val="28"/>
        </w:rPr>
      </w:pPr>
      <w:r w:rsidRPr="000E18CF">
        <w:rPr>
          <w:rFonts w:ascii="Arial" w:hAnsi="Arial" w:cs="Arial"/>
          <w:sz w:val="28"/>
          <w:szCs w:val="28"/>
          <w:lang w:val="en"/>
        </w:rPr>
        <w:t>forgiveness, pardon, of sins, the letting them go, remission of their penalty</w:t>
      </w:r>
    </w:p>
    <w:p w14:paraId="4F2E64C5" w14:textId="77777777" w:rsidR="003045BA" w:rsidRDefault="003045BA" w:rsidP="003045BA">
      <w:pPr>
        <w:rPr>
          <w:rFonts w:ascii="Arial" w:hAnsi="Arial" w:cs="Arial"/>
          <w:sz w:val="28"/>
          <w:szCs w:val="28"/>
        </w:rPr>
      </w:pPr>
    </w:p>
    <w:p w14:paraId="41DCB6DA" w14:textId="77777777" w:rsidR="003045BA" w:rsidRPr="003045BA" w:rsidRDefault="003045BA" w:rsidP="003045BA">
      <w:pPr>
        <w:rPr>
          <w:rFonts w:ascii="Arial" w:hAnsi="Arial" w:cs="Arial"/>
          <w:sz w:val="28"/>
          <w:szCs w:val="28"/>
          <w:u w:val="single"/>
        </w:rPr>
      </w:pPr>
      <w:r w:rsidRPr="00A844A6">
        <w:rPr>
          <w:rFonts w:ascii="Arial" w:hAnsi="Arial" w:cs="Arial"/>
          <w:sz w:val="28"/>
          <w:szCs w:val="28"/>
          <w:u w:val="single"/>
        </w:rPr>
        <w:t>OTHER RELATED SCRIPTURES</w:t>
      </w:r>
    </w:p>
    <w:p w14:paraId="4B5FA881" w14:textId="77777777" w:rsidR="003045BA" w:rsidRPr="00E319A8" w:rsidRDefault="003045BA" w:rsidP="00CD109B">
      <w:pPr>
        <w:pStyle w:val="ListParagraph"/>
        <w:numPr>
          <w:ilvl w:val="0"/>
          <w:numId w:val="23"/>
        </w:numPr>
        <w:rPr>
          <w:rFonts w:ascii="Arial" w:hAnsi="Arial" w:cs="Arial"/>
          <w:sz w:val="28"/>
          <w:szCs w:val="28"/>
          <w:u w:val="single"/>
        </w:rPr>
      </w:pPr>
      <w:r w:rsidRPr="00E319A8">
        <w:rPr>
          <w:rFonts w:ascii="Arial" w:hAnsi="Arial" w:cs="Arial"/>
          <w:sz w:val="28"/>
          <w:szCs w:val="28"/>
          <w:u w:val="single"/>
        </w:rPr>
        <w:t>NEW TESTAMENT SCRIPTURES</w:t>
      </w:r>
    </w:p>
    <w:p w14:paraId="2FD03880" w14:textId="77777777" w:rsidR="003045BA" w:rsidRPr="00D86D23" w:rsidRDefault="003045BA" w:rsidP="003045BA">
      <w:pPr>
        <w:rPr>
          <w:rFonts w:ascii="Arial" w:hAnsi="Arial" w:cs="Arial"/>
          <w:sz w:val="28"/>
          <w:szCs w:val="28"/>
          <w:u w:val="single"/>
        </w:rPr>
      </w:pPr>
      <w:r>
        <w:rPr>
          <w:rFonts w:ascii="Arial" w:hAnsi="Arial" w:cs="Arial"/>
          <w:b/>
          <w:bCs/>
          <w:sz w:val="28"/>
          <w:szCs w:val="28"/>
        </w:rPr>
        <w:t xml:space="preserve">Matt 26:28 (KJV) 28 </w:t>
      </w:r>
      <w:r w:rsidRPr="00A844A6">
        <w:rPr>
          <w:rFonts w:ascii="Arial" w:hAnsi="Arial" w:cs="Arial"/>
          <w:b/>
          <w:bCs/>
          <w:sz w:val="28"/>
          <w:szCs w:val="28"/>
          <w:lang w:val="en"/>
        </w:rPr>
        <w:t>For</w:t>
      </w:r>
      <w:r w:rsidRPr="00A844A6">
        <w:rPr>
          <w:rFonts w:ascii="Arial" w:hAnsi="Arial" w:cs="Arial"/>
          <w:b/>
          <w:bCs/>
          <w:sz w:val="28"/>
          <w:szCs w:val="28"/>
          <w:vertAlign w:val="superscript"/>
          <w:lang w:val="en"/>
        </w:rPr>
        <w:t> </w:t>
      </w:r>
      <w:hyperlink r:id="rId1656" w:history="1">
        <w:r w:rsidRPr="00A844A6">
          <w:rPr>
            <w:rStyle w:val="Hyperlink"/>
            <w:rFonts w:ascii="Arial" w:hAnsi="Arial" w:cs="Arial"/>
            <w:b/>
            <w:bCs/>
            <w:sz w:val="28"/>
            <w:szCs w:val="28"/>
            <w:vertAlign w:val="superscript"/>
            <w:lang w:val="en"/>
          </w:rPr>
          <w:t>G1063</w:t>
        </w:r>
      </w:hyperlink>
      <w:r w:rsidRPr="00A844A6">
        <w:rPr>
          <w:rFonts w:ascii="Arial" w:hAnsi="Arial" w:cs="Arial"/>
          <w:b/>
          <w:bCs/>
          <w:sz w:val="28"/>
          <w:szCs w:val="28"/>
          <w:lang w:val="en"/>
        </w:rPr>
        <w:t xml:space="preserve"> this</w:t>
      </w:r>
      <w:r w:rsidRPr="00A844A6">
        <w:rPr>
          <w:rFonts w:ascii="Arial" w:hAnsi="Arial" w:cs="Arial"/>
          <w:b/>
          <w:bCs/>
          <w:sz w:val="28"/>
          <w:szCs w:val="28"/>
          <w:vertAlign w:val="superscript"/>
          <w:lang w:val="en"/>
        </w:rPr>
        <w:t> </w:t>
      </w:r>
      <w:hyperlink r:id="rId1657" w:history="1">
        <w:r w:rsidRPr="00A844A6">
          <w:rPr>
            <w:rStyle w:val="Hyperlink"/>
            <w:rFonts w:ascii="Arial" w:hAnsi="Arial" w:cs="Arial"/>
            <w:b/>
            <w:bCs/>
            <w:sz w:val="28"/>
            <w:szCs w:val="28"/>
            <w:vertAlign w:val="superscript"/>
            <w:lang w:val="en"/>
          </w:rPr>
          <w:t>G5124</w:t>
        </w:r>
      </w:hyperlink>
      <w:r w:rsidRPr="00A844A6">
        <w:rPr>
          <w:rFonts w:ascii="Arial" w:hAnsi="Arial" w:cs="Arial"/>
          <w:b/>
          <w:bCs/>
          <w:sz w:val="28"/>
          <w:szCs w:val="28"/>
          <w:lang w:val="en"/>
        </w:rPr>
        <w:t xml:space="preserve"> is</w:t>
      </w:r>
      <w:r w:rsidRPr="00A844A6">
        <w:rPr>
          <w:rFonts w:ascii="Arial" w:hAnsi="Arial" w:cs="Arial"/>
          <w:b/>
          <w:bCs/>
          <w:sz w:val="28"/>
          <w:szCs w:val="28"/>
          <w:vertAlign w:val="superscript"/>
          <w:lang w:val="en"/>
        </w:rPr>
        <w:t> </w:t>
      </w:r>
      <w:hyperlink r:id="rId1658" w:history="1">
        <w:r w:rsidRPr="00A844A6">
          <w:rPr>
            <w:rStyle w:val="Hyperlink"/>
            <w:rFonts w:ascii="Arial" w:hAnsi="Arial" w:cs="Arial"/>
            <w:b/>
            <w:bCs/>
            <w:sz w:val="28"/>
            <w:szCs w:val="28"/>
            <w:vertAlign w:val="superscript"/>
            <w:lang w:val="en"/>
          </w:rPr>
          <w:t>G2076</w:t>
        </w:r>
      </w:hyperlink>
      <w:r w:rsidRPr="00A844A6">
        <w:rPr>
          <w:rFonts w:ascii="Arial" w:hAnsi="Arial" w:cs="Arial"/>
          <w:b/>
          <w:bCs/>
          <w:sz w:val="28"/>
          <w:szCs w:val="28"/>
          <w:lang w:val="en"/>
        </w:rPr>
        <w:t xml:space="preserve"> my</w:t>
      </w:r>
      <w:r w:rsidRPr="00A844A6">
        <w:rPr>
          <w:rFonts w:ascii="Arial" w:hAnsi="Arial" w:cs="Arial"/>
          <w:b/>
          <w:bCs/>
          <w:sz w:val="28"/>
          <w:szCs w:val="28"/>
          <w:vertAlign w:val="superscript"/>
          <w:lang w:val="en"/>
        </w:rPr>
        <w:t> </w:t>
      </w:r>
      <w:hyperlink r:id="rId1659" w:history="1">
        <w:r w:rsidRPr="00A844A6">
          <w:rPr>
            <w:rStyle w:val="Hyperlink"/>
            <w:rFonts w:ascii="Arial" w:hAnsi="Arial" w:cs="Arial"/>
            <w:b/>
            <w:bCs/>
            <w:sz w:val="28"/>
            <w:szCs w:val="28"/>
            <w:vertAlign w:val="superscript"/>
            <w:lang w:val="en"/>
          </w:rPr>
          <w:t>G3450</w:t>
        </w:r>
      </w:hyperlink>
      <w:r w:rsidRPr="00A844A6">
        <w:rPr>
          <w:rFonts w:ascii="Arial" w:hAnsi="Arial" w:cs="Arial"/>
          <w:b/>
          <w:bCs/>
          <w:sz w:val="28"/>
          <w:szCs w:val="28"/>
          <w:lang w:val="en"/>
        </w:rPr>
        <w:t xml:space="preserve"> blood</w:t>
      </w:r>
      <w:r w:rsidRPr="00A844A6">
        <w:rPr>
          <w:rFonts w:ascii="Arial" w:hAnsi="Arial" w:cs="Arial"/>
          <w:b/>
          <w:bCs/>
          <w:sz w:val="28"/>
          <w:szCs w:val="28"/>
          <w:vertAlign w:val="superscript"/>
          <w:lang w:val="en"/>
        </w:rPr>
        <w:t> </w:t>
      </w:r>
      <w:hyperlink r:id="rId1660" w:history="1">
        <w:r w:rsidRPr="00A844A6">
          <w:rPr>
            <w:rStyle w:val="Hyperlink"/>
            <w:rFonts w:ascii="Arial" w:hAnsi="Arial" w:cs="Arial"/>
            <w:b/>
            <w:bCs/>
            <w:sz w:val="28"/>
            <w:szCs w:val="28"/>
            <w:vertAlign w:val="superscript"/>
            <w:lang w:val="en"/>
          </w:rPr>
          <w:t>G129</w:t>
        </w:r>
      </w:hyperlink>
      <w:r w:rsidRPr="00A844A6">
        <w:rPr>
          <w:rFonts w:ascii="Arial" w:hAnsi="Arial" w:cs="Arial"/>
          <w:b/>
          <w:bCs/>
          <w:sz w:val="28"/>
          <w:szCs w:val="28"/>
          <w:lang w:val="en"/>
        </w:rPr>
        <w:t xml:space="preserve"> of the new</w:t>
      </w:r>
      <w:r w:rsidRPr="00A844A6">
        <w:rPr>
          <w:rFonts w:ascii="Arial" w:hAnsi="Arial" w:cs="Arial"/>
          <w:b/>
          <w:bCs/>
          <w:sz w:val="28"/>
          <w:szCs w:val="28"/>
          <w:vertAlign w:val="superscript"/>
          <w:lang w:val="en"/>
        </w:rPr>
        <w:t> </w:t>
      </w:r>
      <w:hyperlink r:id="rId1661" w:history="1">
        <w:r w:rsidRPr="00A844A6">
          <w:rPr>
            <w:rStyle w:val="Hyperlink"/>
            <w:rFonts w:ascii="Arial" w:hAnsi="Arial" w:cs="Arial"/>
            <w:b/>
            <w:bCs/>
            <w:sz w:val="28"/>
            <w:szCs w:val="28"/>
            <w:vertAlign w:val="superscript"/>
            <w:lang w:val="en"/>
          </w:rPr>
          <w:t>G2537</w:t>
        </w:r>
      </w:hyperlink>
      <w:r w:rsidRPr="00A844A6">
        <w:rPr>
          <w:rFonts w:ascii="Arial" w:hAnsi="Arial" w:cs="Arial"/>
          <w:b/>
          <w:bCs/>
          <w:sz w:val="28"/>
          <w:szCs w:val="28"/>
          <w:lang w:val="en"/>
        </w:rPr>
        <w:t xml:space="preserve"> testament,</w:t>
      </w:r>
      <w:r w:rsidRPr="00A844A6">
        <w:rPr>
          <w:rFonts w:ascii="Arial" w:hAnsi="Arial" w:cs="Arial"/>
          <w:b/>
          <w:bCs/>
          <w:sz w:val="28"/>
          <w:szCs w:val="28"/>
          <w:vertAlign w:val="superscript"/>
          <w:lang w:val="en"/>
        </w:rPr>
        <w:t> </w:t>
      </w:r>
      <w:hyperlink r:id="rId1662" w:history="1">
        <w:r w:rsidRPr="00A844A6">
          <w:rPr>
            <w:rStyle w:val="Hyperlink"/>
            <w:rFonts w:ascii="Arial" w:hAnsi="Arial" w:cs="Arial"/>
            <w:b/>
            <w:bCs/>
            <w:sz w:val="28"/>
            <w:szCs w:val="28"/>
            <w:vertAlign w:val="superscript"/>
            <w:lang w:val="en"/>
          </w:rPr>
          <w:t>G1242</w:t>
        </w:r>
      </w:hyperlink>
      <w:r w:rsidRPr="00A844A6">
        <w:rPr>
          <w:rFonts w:ascii="Arial" w:hAnsi="Arial" w:cs="Arial"/>
          <w:b/>
          <w:bCs/>
          <w:sz w:val="28"/>
          <w:szCs w:val="28"/>
          <w:lang w:val="en"/>
        </w:rPr>
        <w:t xml:space="preserve"> which</w:t>
      </w:r>
      <w:r w:rsidRPr="00A844A6">
        <w:rPr>
          <w:rFonts w:ascii="Arial" w:hAnsi="Arial" w:cs="Arial"/>
          <w:b/>
          <w:bCs/>
          <w:sz w:val="28"/>
          <w:szCs w:val="28"/>
          <w:vertAlign w:val="superscript"/>
          <w:lang w:val="en"/>
        </w:rPr>
        <w:t> </w:t>
      </w:r>
      <w:hyperlink r:id="rId1663" w:history="1">
        <w:r w:rsidRPr="00A844A6">
          <w:rPr>
            <w:rStyle w:val="Hyperlink"/>
            <w:rFonts w:ascii="Arial" w:hAnsi="Arial" w:cs="Arial"/>
            <w:b/>
            <w:bCs/>
            <w:sz w:val="28"/>
            <w:szCs w:val="28"/>
            <w:vertAlign w:val="superscript"/>
            <w:lang w:val="en"/>
          </w:rPr>
          <w:t>G3588</w:t>
        </w:r>
      </w:hyperlink>
      <w:r w:rsidRPr="00A844A6">
        <w:rPr>
          <w:rFonts w:ascii="Arial" w:hAnsi="Arial" w:cs="Arial"/>
          <w:b/>
          <w:bCs/>
          <w:sz w:val="28"/>
          <w:szCs w:val="28"/>
          <w:lang w:val="en"/>
        </w:rPr>
        <w:t xml:space="preserve"> is shed</w:t>
      </w:r>
      <w:r w:rsidRPr="00A844A6">
        <w:rPr>
          <w:rFonts w:ascii="Arial" w:hAnsi="Arial" w:cs="Arial"/>
          <w:b/>
          <w:bCs/>
          <w:sz w:val="28"/>
          <w:szCs w:val="28"/>
          <w:vertAlign w:val="superscript"/>
          <w:lang w:val="en"/>
        </w:rPr>
        <w:t> </w:t>
      </w:r>
      <w:hyperlink r:id="rId1664" w:history="1">
        <w:r w:rsidRPr="00A844A6">
          <w:rPr>
            <w:rStyle w:val="Hyperlink"/>
            <w:rFonts w:ascii="Arial" w:hAnsi="Arial" w:cs="Arial"/>
            <w:b/>
            <w:bCs/>
            <w:sz w:val="28"/>
            <w:szCs w:val="28"/>
            <w:vertAlign w:val="superscript"/>
            <w:lang w:val="en"/>
          </w:rPr>
          <w:t>G1632</w:t>
        </w:r>
      </w:hyperlink>
      <w:r w:rsidRPr="00A844A6">
        <w:rPr>
          <w:rFonts w:ascii="Arial" w:hAnsi="Arial" w:cs="Arial"/>
          <w:b/>
          <w:bCs/>
          <w:sz w:val="28"/>
          <w:szCs w:val="28"/>
          <w:lang w:val="en"/>
        </w:rPr>
        <w:t xml:space="preserve"> for</w:t>
      </w:r>
      <w:r w:rsidRPr="00A844A6">
        <w:rPr>
          <w:rFonts w:ascii="Arial" w:hAnsi="Arial" w:cs="Arial"/>
          <w:b/>
          <w:bCs/>
          <w:sz w:val="28"/>
          <w:szCs w:val="28"/>
          <w:vertAlign w:val="superscript"/>
          <w:lang w:val="en"/>
        </w:rPr>
        <w:t> </w:t>
      </w:r>
      <w:hyperlink r:id="rId1665" w:history="1">
        <w:r w:rsidRPr="00A844A6">
          <w:rPr>
            <w:rStyle w:val="Hyperlink"/>
            <w:rFonts w:ascii="Arial" w:hAnsi="Arial" w:cs="Arial"/>
            <w:b/>
            <w:bCs/>
            <w:sz w:val="28"/>
            <w:szCs w:val="28"/>
            <w:vertAlign w:val="superscript"/>
            <w:lang w:val="en"/>
          </w:rPr>
          <w:t>G4012</w:t>
        </w:r>
      </w:hyperlink>
      <w:r w:rsidRPr="00A844A6">
        <w:rPr>
          <w:rFonts w:ascii="Arial" w:hAnsi="Arial" w:cs="Arial"/>
          <w:b/>
          <w:bCs/>
          <w:sz w:val="28"/>
          <w:szCs w:val="28"/>
          <w:lang w:val="en"/>
        </w:rPr>
        <w:t xml:space="preserve"> many</w:t>
      </w:r>
      <w:r w:rsidRPr="00A844A6">
        <w:rPr>
          <w:rFonts w:ascii="Arial" w:hAnsi="Arial" w:cs="Arial"/>
          <w:b/>
          <w:bCs/>
          <w:sz w:val="28"/>
          <w:szCs w:val="28"/>
          <w:vertAlign w:val="superscript"/>
          <w:lang w:val="en"/>
        </w:rPr>
        <w:t> </w:t>
      </w:r>
      <w:hyperlink r:id="rId1666" w:history="1">
        <w:r w:rsidRPr="00A844A6">
          <w:rPr>
            <w:rStyle w:val="Hyperlink"/>
            <w:rFonts w:ascii="Arial" w:hAnsi="Arial" w:cs="Arial"/>
            <w:b/>
            <w:bCs/>
            <w:sz w:val="28"/>
            <w:szCs w:val="28"/>
            <w:vertAlign w:val="superscript"/>
            <w:lang w:val="en"/>
          </w:rPr>
          <w:t>G4183</w:t>
        </w:r>
      </w:hyperlink>
      <w:r w:rsidRPr="00A844A6">
        <w:rPr>
          <w:rFonts w:ascii="Arial" w:hAnsi="Arial" w:cs="Arial"/>
          <w:b/>
          <w:bCs/>
          <w:sz w:val="28"/>
          <w:szCs w:val="28"/>
          <w:lang w:val="en"/>
        </w:rPr>
        <w:t xml:space="preserve"> for</w:t>
      </w:r>
      <w:r w:rsidRPr="00A844A6">
        <w:rPr>
          <w:rFonts w:ascii="Arial" w:hAnsi="Arial" w:cs="Arial"/>
          <w:b/>
          <w:bCs/>
          <w:sz w:val="28"/>
          <w:szCs w:val="28"/>
          <w:vertAlign w:val="superscript"/>
          <w:lang w:val="en"/>
        </w:rPr>
        <w:t> </w:t>
      </w:r>
      <w:hyperlink r:id="rId1667" w:history="1">
        <w:r w:rsidRPr="00A844A6">
          <w:rPr>
            <w:rStyle w:val="Hyperlink"/>
            <w:rFonts w:ascii="Arial" w:hAnsi="Arial" w:cs="Arial"/>
            <w:b/>
            <w:bCs/>
            <w:sz w:val="28"/>
            <w:szCs w:val="28"/>
            <w:vertAlign w:val="superscript"/>
            <w:lang w:val="en"/>
          </w:rPr>
          <w:t>G1519</w:t>
        </w:r>
      </w:hyperlink>
      <w:r w:rsidRPr="00A844A6">
        <w:rPr>
          <w:rFonts w:ascii="Arial" w:hAnsi="Arial" w:cs="Arial"/>
          <w:b/>
          <w:bCs/>
          <w:sz w:val="28"/>
          <w:szCs w:val="28"/>
          <w:lang w:val="en"/>
        </w:rPr>
        <w:t xml:space="preserve"> </w:t>
      </w:r>
      <w:r w:rsidRPr="00D86D23">
        <w:rPr>
          <w:rFonts w:ascii="Arial" w:hAnsi="Arial" w:cs="Arial"/>
          <w:b/>
          <w:bCs/>
          <w:color w:val="FF0000"/>
          <w:sz w:val="28"/>
          <w:szCs w:val="28"/>
          <w:u w:val="single"/>
          <w:lang w:val="en"/>
        </w:rPr>
        <w:t>THE REMISSION</w:t>
      </w:r>
      <w:r w:rsidRPr="00D86D23">
        <w:rPr>
          <w:rFonts w:ascii="Arial" w:hAnsi="Arial" w:cs="Arial"/>
          <w:b/>
          <w:bCs/>
          <w:color w:val="FF0000"/>
          <w:sz w:val="28"/>
          <w:szCs w:val="28"/>
          <w:u w:val="single"/>
          <w:vertAlign w:val="superscript"/>
          <w:lang w:val="en"/>
        </w:rPr>
        <w:t> </w:t>
      </w:r>
      <w:hyperlink r:id="rId1668" w:history="1">
        <w:r w:rsidRPr="00D86D23">
          <w:rPr>
            <w:rStyle w:val="Hyperlink"/>
            <w:rFonts w:ascii="Arial" w:hAnsi="Arial" w:cs="Arial"/>
            <w:b/>
            <w:bCs/>
            <w:color w:val="FF0000"/>
            <w:sz w:val="28"/>
            <w:szCs w:val="28"/>
            <w:vertAlign w:val="superscript"/>
            <w:lang w:val="en"/>
          </w:rPr>
          <w:t>G859</w:t>
        </w:r>
      </w:hyperlink>
      <w:r w:rsidRPr="00D86D23">
        <w:rPr>
          <w:rFonts w:ascii="Arial" w:hAnsi="Arial" w:cs="Arial"/>
          <w:b/>
          <w:bCs/>
          <w:color w:val="FF0000"/>
          <w:sz w:val="28"/>
          <w:szCs w:val="28"/>
          <w:u w:val="single"/>
          <w:lang w:val="en"/>
        </w:rPr>
        <w:t xml:space="preserve"> </w:t>
      </w:r>
      <w:r w:rsidRPr="00D86D23">
        <w:rPr>
          <w:rFonts w:ascii="Arial" w:hAnsi="Arial" w:cs="Arial"/>
          <w:b/>
          <w:bCs/>
          <w:sz w:val="28"/>
          <w:szCs w:val="28"/>
          <w:u w:val="single"/>
          <w:lang w:val="en"/>
        </w:rPr>
        <w:t>OF SINS.</w:t>
      </w:r>
      <w:r w:rsidRPr="00D86D23">
        <w:rPr>
          <w:rFonts w:ascii="Arial" w:hAnsi="Arial" w:cs="Arial"/>
          <w:b/>
          <w:bCs/>
          <w:sz w:val="28"/>
          <w:szCs w:val="28"/>
          <w:u w:val="single"/>
          <w:vertAlign w:val="superscript"/>
          <w:lang w:val="en"/>
        </w:rPr>
        <w:t> </w:t>
      </w:r>
      <w:hyperlink r:id="rId1669" w:history="1">
        <w:r w:rsidRPr="00D86D23">
          <w:rPr>
            <w:rStyle w:val="Hyperlink"/>
            <w:rFonts w:ascii="Arial" w:hAnsi="Arial" w:cs="Arial"/>
            <w:b/>
            <w:bCs/>
            <w:sz w:val="28"/>
            <w:szCs w:val="28"/>
            <w:vertAlign w:val="superscript"/>
            <w:lang w:val="en"/>
          </w:rPr>
          <w:t>G266</w:t>
        </w:r>
      </w:hyperlink>
    </w:p>
    <w:p w14:paraId="621465F5" w14:textId="77777777" w:rsidR="003045BA" w:rsidRDefault="003045BA" w:rsidP="003045BA">
      <w:pPr>
        <w:rPr>
          <w:rFonts w:ascii="Arial" w:hAnsi="Arial" w:cs="Arial"/>
          <w:sz w:val="28"/>
          <w:szCs w:val="28"/>
        </w:rPr>
      </w:pPr>
    </w:p>
    <w:p w14:paraId="43985194" w14:textId="77777777" w:rsidR="003045BA" w:rsidRDefault="003045BA" w:rsidP="003045BA">
      <w:pPr>
        <w:rPr>
          <w:rFonts w:ascii="Arial" w:hAnsi="Arial" w:cs="Arial"/>
          <w:b/>
          <w:bCs/>
          <w:sz w:val="28"/>
          <w:szCs w:val="28"/>
        </w:rPr>
      </w:pPr>
      <w:r w:rsidRPr="00A844A6">
        <w:rPr>
          <w:rFonts w:ascii="Arial" w:hAnsi="Arial" w:cs="Arial"/>
          <w:b/>
          <w:bCs/>
          <w:sz w:val="28"/>
          <w:szCs w:val="28"/>
        </w:rPr>
        <w:t xml:space="preserve">Luke 24:47 (KJV) 47 </w:t>
      </w:r>
      <w:r w:rsidRPr="00A844A6">
        <w:rPr>
          <w:rFonts w:ascii="Arial" w:hAnsi="Arial" w:cs="Arial"/>
          <w:b/>
          <w:bCs/>
          <w:sz w:val="28"/>
          <w:szCs w:val="28"/>
          <w:lang w:val="en"/>
        </w:rPr>
        <w:t>And</w:t>
      </w:r>
      <w:r w:rsidRPr="00A844A6">
        <w:rPr>
          <w:rFonts w:ascii="Arial" w:hAnsi="Arial" w:cs="Arial"/>
          <w:b/>
          <w:bCs/>
          <w:sz w:val="28"/>
          <w:szCs w:val="28"/>
          <w:vertAlign w:val="superscript"/>
          <w:lang w:val="en"/>
        </w:rPr>
        <w:t> </w:t>
      </w:r>
      <w:hyperlink r:id="rId1670"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that repentance</w:t>
      </w:r>
      <w:r w:rsidRPr="00A844A6">
        <w:rPr>
          <w:rFonts w:ascii="Arial" w:hAnsi="Arial" w:cs="Arial"/>
          <w:b/>
          <w:bCs/>
          <w:sz w:val="28"/>
          <w:szCs w:val="28"/>
          <w:vertAlign w:val="superscript"/>
          <w:lang w:val="en"/>
        </w:rPr>
        <w:t> </w:t>
      </w:r>
      <w:hyperlink r:id="rId1671" w:history="1">
        <w:r w:rsidRPr="00A844A6">
          <w:rPr>
            <w:rStyle w:val="Hyperlink"/>
            <w:rFonts w:ascii="Arial" w:hAnsi="Arial" w:cs="Arial"/>
            <w:b/>
            <w:bCs/>
            <w:sz w:val="28"/>
            <w:szCs w:val="28"/>
            <w:vertAlign w:val="superscript"/>
            <w:lang w:val="en"/>
          </w:rPr>
          <w:t>G3341</w:t>
        </w:r>
      </w:hyperlink>
      <w:r w:rsidRPr="00A844A6">
        <w:rPr>
          <w:rFonts w:ascii="Arial" w:hAnsi="Arial" w:cs="Arial"/>
          <w:b/>
          <w:bCs/>
          <w:sz w:val="28"/>
          <w:szCs w:val="28"/>
          <w:lang w:val="en"/>
        </w:rPr>
        <w:t xml:space="preserve"> and</w:t>
      </w:r>
      <w:r w:rsidRPr="00A844A6">
        <w:rPr>
          <w:rFonts w:ascii="Arial" w:hAnsi="Arial" w:cs="Arial"/>
          <w:b/>
          <w:bCs/>
          <w:sz w:val="28"/>
          <w:szCs w:val="28"/>
          <w:vertAlign w:val="superscript"/>
          <w:lang w:val="en"/>
        </w:rPr>
        <w:t> </w:t>
      </w:r>
      <w:hyperlink r:id="rId1672"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w:t>
      </w:r>
      <w:r w:rsidRPr="00D86D23">
        <w:rPr>
          <w:rFonts w:ascii="Arial" w:hAnsi="Arial" w:cs="Arial"/>
          <w:b/>
          <w:bCs/>
          <w:color w:val="FF0000"/>
          <w:sz w:val="28"/>
          <w:szCs w:val="28"/>
          <w:u w:val="single"/>
          <w:lang w:val="en"/>
        </w:rPr>
        <w:t>REMISSION</w:t>
      </w:r>
      <w:r w:rsidRPr="00D86D23">
        <w:rPr>
          <w:rFonts w:ascii="Arial" w:hAnsi="Arial" w:cs="Arial"/>
          <w:b/>
          <w:bCs/>
          <w:color w:val="FF0000"/>
          <w:sz w:val="28"/>
          <w:szCs w:val="28"/>
          <w:u w:val="single"/>
          <w:vertAlign w:val="superscript"/>
          <w:lang w:val="en"/>
        </w:rPr>
        <w:t> </w:t>
      </w:r>
      <w:hyperlink r:id="rId1673" w:history="1">
        <w:r w:rsidRPr="00D86D23">
          <w:rPr>
            <w:rStyle w:val="Hyperlink"/>
            <w:rFonts w:ascii="Arial" w:hAnsi="Arial" w:cs="Arial"/>
            <w:b/>
            <w:bCs/>
            <w:color w:val="FF0000"/>
            <w:sz w:val="28"/>
            <w:szCs w:val="28"/>
            <w:vertAlign w:val="superscript"/>
            <w:lang w:val="en"/>
          </w:rPr>
          <w:t>G859</w:t>
        </w:r>
      </w:hyperlink>
      <w:r w:rsidRPr="00D86D23">
        <w:rPr>
          <w:rFonts w:ascii="Arial" w:hAnsi="Arial" w:cs="Arial"/>
          <w:b/>
          <w:bCs/>
          <w:sz w:val="28"/>
          <w:szCs w:val="28"/>
          <w:u w:val="single"/>
          <w:lang w:val="en"/>
        </w:rPr>
        <w:t xml:space="preserve"> OF SINS</w:t>
      </w:r>
      <w:r w:rsidRPr="00D86D23">
        <w:rPr>
          <w:rFonts w:ascii="Arial" w:hAnsi="Arial" w:cs="Arial"/>
          <w:b/>
          <w:bCs/>
          <w:sz w:val="28"/>
          <w:szCs w:val="28"/>
          <w:u w:val="single"/>
          <w:vertAlign w:val="superscript"/>
          <w:lang w:val="en"/>
        </w:rPr>
        <w:t> </w:t>
      </w:r>
      <w:hyperlink r:id="rId1674" w:history="1">
        <w:r w:rsidRPr="00D86D23">
          <w:rPr>
            <w:rStyle w:val="Hyperlink"/>
            <w:rFonts w:ascii="Arial" w:hAnsi="Arial" w:cs="Arial"/>
            <w:b/>
            <w:bCs/>
            <w:sz w:val="28"/>
            <w:szCs w:val="28"/>
            <w:vertAlign w:val="superscript"/>
            <w:lang w:val="en"/>
          </w:rPr>
          <w:t>G266</w:t>
        </w:r>
      </w:hyperlink>
      <w:r w:rsidRPr="00A844A6">
        <w:rPr>
          <w:rFonts w:ascii="Arial" w:hAnsi="Arial" w:cs="Arial"/>
          <w:b/>
          <w:bCs/>
          <w:sz w:val="28"/>
          <w:szCs w:val="28"/>
          <w:lang w:val="en"/>
        </w:rPr>
        <w:t xml:space="preserve"> should be preached</w:t>
      </w:r>
      <w:r w:rsidRPr="00A844A6">
        <w:rPr>
          <w:rFonts w:ascii="Arial" w:hAnsi="Arial" w:cs="Arial"/>
          <w:b/>
          <w:bCs/>
          <w:sz w:val="28"/>
          <w:szCs w:val="28"/>
          <w:vertAlign w:val="superscript"/>
          <w:lang w:val="en"/>
        </w:rPr>
        <w:t> </w:t>
      </w:r>
      <w:hyperlink r:id="rId1675" w:history="1">
        <w:r w:rsidRPr="00A844A6">
          <w:rPr>
            <w:rStyle w:val="Hyperlink"/>
            <w:rFonts w:ascii="Arial" w:hAnsi="Arial" w:cs="Arial"/>
            <w:b/>
            <w:bCs/>
            <w:sz w:val="28"/>
            <w:szCs w:val="28"/>
            <w:vertAlign w:val="superscript"/>
            <w:lang w:val="en"/>
          </w:rPr>
          <w:t>G2784</w:t>
        </w:r>
      </w:hyperlink>
      <w:r w:rsidRPr="00A844A6">
        <w:rPr>
          <w:rFonts w:ascii="Arial" w:hAnsi="Arial" w:cs="Arial"/>
          <w:b/>
          <w:bCs/>
          <w:sz w:val="28"/>
          <w:szCs w:val="28"/>
          <w:lang w:val="en"/>
        </w:rPr>
        <w:t xml:space="preserve"> in</w:t>
      </w:r>
      <w:r w:rsidRPr="00A844A6">
        <w:rPr>
          <w:rFonts w:ascii="Arial" w:hAnsi="Arial" w:cs="Arial"/>
          <w:b/>
          <w:bCs/>
          <w:sz w:val="28"/>
          <w:szCs w:val="28"/>
          <w:vertAlign w:val="superscript"/>
          <w:lang w:val="en"/>
        </w:rPr>
        <w:t> </w:t>
      </w:r>
      <w:hyperlink r:id="rId1676" w:history="1">
        <w:r w:rsidRPr="00A844A6">
          <w:rPr>
            <w:rStyle w:val="Hyperlink"/>
            <w:rFonts w:ascii="Arial" w:hAnsi="Arial" w:cs="Arial"/>
            <w:b/>
            <w:bCs/>
            <w:sz w:val="28"/>
            <w:szCs w:val="28"/>
            <w:vertAlign w:val="superscript"/>
            <w:lang w:val="en"/>
          </w:rPr>
          <w:t>G1909</w:t>
        </w:r>
      </w:hyperlink>
      <w:r w:rsidRPr="00A844A6">
        <w:rPr>
          <w:rFonts w:ascii="Arial" w:hAnsi="Arial" w:cs="Arial"/>
          <w:b/>
          <w:bCs/>
          <w:sz w:val="28"/>
          <w:szCs w:val="28"/>
          <w:lang w:val="en"/>
        </w:rPr>
        <w:t xml:space="preserve"> his</w:t>
      </w:r>
      <w:r w:rsidRPr="00A844A6">
        <w:rPr>
          <w:rFonts w:ascii="Arial" w:hAnsi="Arial" w:cs="Arial"/>
          <w:b/>
          <w:bCs/>
          <w:sz w:val="28"/>
          <w:szCs w:val="28"/>
          <w:vertAlign w:val="superscript"/>
          <w:lang w:val="en"/>
        </w:rPr>
        <w:t> </w:t>
      </w:r>
      <w:hyperlink r:id="rId1677" w:history="1">
        <w:r w:rsidRPr="00A844A6">
          <w:rPr>
            <w:rStyle w:val="Hyperlink"/>
            <w:rFonts w:ascii="Arial" w:hAnsi="Arial" w:cs="Arial"/>
            <w:b/>
            <w:bCs/>
            <w:sz w:val="28"/>
            <w:szCs w:val="28"/>
            <w:vertAlign w:val="superscript"/>
            <w:lang w:val="en"/>
          </w:rPr>
          <w:t>G846</w:t>
        </w:r>
      </w:hyperlink>
      <w:r w:rsidRPr="00A844A6">
        <w:rPr>
          <w:rFonts w:ascii="Arial" w:hAnsi="Arial" w:cs="Arial"/>
          <w:b/>
          <w:bCs/>
          <w:sz w:val="28"/>
          <w:szCs w:val="28"/>
          <w:lang w:val="en"/>
        </w:rPr>
        <w:t xml:space="preserve"> name</w:t>
      </w:r>
      <w:r w:rsidRPr="00A844A6">
        <w:rPr>
          <w:rFonts w:ascii="Arial" w:hAnsi="Arial" w:cs="Arial"/>
          <w:b/>
          <w:bCs/>
          <w:sz w:val="28"/>
          <w:szCs w:val="28"/>
          <w:vertAlign w:val="superscript"/>
          <w:lang w:val="en"/>
        </w:rPr>
        <w:t> </w:t>
      </w:r>
      <w:hyperlink r:id="rId1678" w:history="1">
        <w:r w:rsidRPr="00A844A6">
          <w:rPr>
            <w:rStyle w:val="Hyperlink"/>
            <w:rFonts w:ascii="Arial" w:hAnsi="Arial" w:cs="Arial"/>
            <w:b/>
            <w:bCs/>
            <w:sz w:val="28"/>
            <w:szCs w:val="28"/>
            <w:vertAlign w:val="superscript"/>
            <w:lang w:val="en"/>
          </w:rPr>
          <w:t>G3686</w:t>
        </w:r>
      </w:hyperlink>
      <w:r w:rsidRPr="00A844A6">
        <w:rPr>
          <w:rFonts w:ascii="Arial" w:hAnsi="Arial" w:cs="Arial"/>
          <w:b/>
          <w:bCs/>
          <w:sz w:val="28"/>
          <w:szCs w:val="28"/>
          <w:lang w:val="en"/>
        </w:rPr>
        <w:t xml:space="preserve"> among</w:t>
      </w:r>
      <w:r w:rsidRPr="00A844A6">
        <w:rPr>
          <w:rFonts w:ascii="Arial" w:hAnsi="Arial" w:cs="Arial"/>
          <w:b/>
          <w:bCs/>
          <w:sz w:val="28"/>
          <w:szCs w:val="28"/>
          <w:vertAlign w:val="superscript"/>
          <w:lang w:val="en"/>
        </w:rPr>
        <w:t> </w:t>
      </w:r>
      <w:hyperlink r:id="rId1679" w:history="1">
        <w:r w:rsidRPr="00A844A6">
          <w:rPr>
            <w:rStyle w:val="Hyperlink"/>
            <w:rFonts w:ascii="Arial" w:hAnsi="Arial" w:cs="Arial"/>
            <w:b/>
            <w:bCs/>
            <w:sz w:val="28"/>
            <w:szCs w:val="28"/>
            <w:vertAlign w:val="superscript"/>
            <w:lang w:val="en"/>
          </w:rPr>
          <w:t>G1519</w:t>
        </w:r>
      </w:hyperlink>
      <w:r w:rsidRPr="00A844A6">
        <w:rPr>
          <w:rFonts w:ascii="Arial" w:hAnsi="Arial" w:cs="Arial"/>
          <w:b/>
          <w:bCs/>
          <w:sz w:val="28"/>
          <w:szCs w:val="28"/>
          <w:lang w:val="en"/>
        </w:rPr>
        <w:t xml:space="preserve"> all</w:t>
      </w:r>
      <w:r w:rsidRPr="00A844A6">
        <w:rPr>
          <w:rFonts w:ascii="Arial" w:hAnsi="Arial" w:cs="Arial"/>
          <w:b/>
          <w:bCs/>
          <w:sz w:val="28"/>
          <w:szCs w:val="28"/>
          <w:vertAlign w:val="superscript"/>
          <w:lang w:val="en"/>
        </w:rPr>
        <w:t> </w:t>
      </w:r>
      <w:hyperlink r:id="rId1680" w:history="1">
        <w:r w:rsidRPr="00A844A6">
          <w:rPr>
            <w:rStyle w:val="Hyperlink"/>
            <w:rFonts w:ascii="Arial" w:hAnsi="Arial" w:cs="Arial"/>
            <w:b/>
            <w:bCs/>
            <w:sz w:val="28"/>
            <w:szCs w:val="28"/>
            <w:vertAlign w:val="superscript"/>
            <w:lang w:val="en"/>
          </w:rPr>
          <w:t>G3956</w:t>
        </w:r>
      </w:hyperlink>
      <w:r w:rsidRPr="00A844A6">
        <w:rPr>
          <w:rFonts w:ascii="Arial" w:hAnsi="Arial" w:cs="Arial"/>
          <w:b/>
          <w:bCs/>
          <w:sz w:val="28"/>
          <w:szCs w:val="28"/>
          <w:lang w:val="en"/>
        </w:rPr>
        <w:t xml:space="preserve"> nations,</w:t>
      </w:r>
      <w:r w:rsidRPr="00A844A6">
        <w:rPr>
          <w:rFonts w:ascii="Arial" w:hAnsi="Arial" w:cs="Arial"/>
          <w:b/>
          <w:bCs/>
          <w:sz w:val="28"/>
          <w:szCs w:val="28"/>
          <w:vertAlign w:val="superscript"/>
          <w:lang w:val="en"/>
        </w:rPr>
        <w:t> </w:t>
      </w:r>
      <w:hyperlink r:id="rId1681" w:history="1">
        <w:r w:rsidRPr="00A844A6">
          <w:rPr>
            <w:rStyle w:val="Hyperlink"/>
            <w:rFonts w:ascii="Arial" w:hAnsi="Arial" w:cs="Arial"/>
            <w:b/>
            <w:bCs/>
            <w:sz w:val="28"/>
            <w:szCs w:val="28"/>
            <w:vertAlign w:val="superscript"/>
            <w:lang w:val="en"/>
          </w:rPr>
          <w:t>G1484</w:t>
        </w:r>
      </w:hyperlink>
      <w:r w:rsidRPr="00A844A6">
        <w:rPr>
          <w:rFonts w:ascii="Arial" w:hAnsi="Arial" w:cs="Arial"/>
          <w:b/>
          <w:bCs/>
          <w:sz w:val="28"/>
          <w:szCs w:val="28"/>
          <w:lang w:val="en"/>
        </w:rPr>
        <w:t xml:space="preserve"> beginning</w:t>
      </w:r>
      <w:r w:rsidRPr="00A844A6">
        <w:rPr>
          <w:rFonts w:ascii="Arial" w:hAnsi="Arial" w:cs="Arial"/>
          <w:b/>
          <w:bCs/>
          <w:sz w:val="28"/>
          <w:szCs w:val="28"/>
          <w:vertAlign w:val="superscript"/>
          <w:lang w:val="en"/>
        </w:rPr>
        <w:t> </w:t>
      </w:r>
      <w:hyperlink r:id="rId1682" w:history="1">
        <w:r w:rsidRPr="00A844A6">
          <w:rPr>
            <w:rStyle w:val="Hyperlink"/>
            <w:rFonts w:ascii="Arial" w:hAnsi="Arial" w:cs="Arial"/>
            <w:b/>
            <w:bCs/>
            <w:sz w:val="28"/>
            <w:szCs w:val="28"/>
            <w:vertAlign w:val="superscript"/>
            <w:lang w:val="en"/>
          </w:rPr>
          <w:t>G756</w:t>
        </w:r>
      </w:hyperlink>
      <w:r w:rsidRPr="00A844A6">
        <w:rPr>
          <w:rFonts w:ascii="Arial" w:hAnsi="Arial" w:cs="Arial"/>
          <w:b/>
          <w:bCs/>
          <w:sz w:val="28"/>
          <w:szCs w:val="28"/>
          <w:lang w:val="en"/>
        </w:rPr>
        <w:t xml:space="preserve"> at</w:t>
      </w:r>
      <w:r w:rsidRPr="00A844A6">
        <w:rPr>
          <w:rFonts w:ascii="Arial" w:hAnsi="Arial" w:cs="Arial"/>
          <w:b/>
          <w:bCs/>
          <w:sz w:val="28"/>
          <w:szCs w:val="28"/>
          <w:vertAlign w:val="superscript"/>
          <w:lang w:val="en"/>
        </w:rPr>
        <w:t> </w:t>
      </w:r>
      <w:hyperlink r:id="rId1683" w:history="1">
        <w:r w:rsidRPr="00A844A6">
          <w:rPr>
            <w:rStyle w:val="Hyperlink"/>
            <w:rFonts w:ascii="Arial" w:hAnsi="Arial" w:cs="Arial"/>
            <w:b/>
            <w:bCs/>
            <w:sz w:val="28"/>
            <w:szCs w:val="28"/>
            <w:vertAlign w:val="superscript"/>
            <w:lang w:val="en"/>
          </w:rPr>
          <w:t>G575</w:t>
        </w:r>
      </w:hyperlink>
      <w:r w:rsidRPr="00A844A6">
        <w:rPr>
          <w:rFonts w:ascii="Arial" w:hAnsi="Arial" w:cs="Arial"/>
          <w:b/>
          <w:bCs/>
          <w:sz w:val="28"/>
          <w:szCs w:val="28"/>
          <w:lang w:val="en"/>
        </w:rPr>
        <w:t xml:space="preserve"> Jerusalem.</w:t>
      </w:r>
      <w:r w:rsidRPr="00A844A6">
        <w:rPr>
          <w:rFonts w:ascii="Arial" w:hAnsi="Arial" w:cs="Arial"/>
          <w:b/>
          <w:bCs/>
          <w:sz w:val="28"/>
          <w:szCs w:val="28"/>
          <w:vertAlign w:val="superscript"/>
          <w:lang w:val="en"/>
        </w:rPr>
        <w:t> </w:t>
      </w:r>
      <w:hyperlink r:id="rId1684" w:history="1">
        <w:r w:rsidRPr="00A844A6">
          <w:rPr>
            <w:rStyle w:val="Hyperlink"/>
            <w:rFonts w:ascii="Arial" w:hAnsi="Arial" w:cs="Arial"/>
            <w:b/>
            <w:bCs/>
            <w:sz w:val="28"/>
            <w:szCs w:val="28"/>
            <w:vertAlign w:val="superscript"/>
            <w:lang w:val="en"/>
          </w:rPr>
          <w:t>G2419</w:t>
        </w:r>
      </w:hyperlink>
    </w:p>
    <w:p w14:paraId="457E71FB" w14:textId="77777777" w:rsidR="003045BA" w:rsidRDefault="003045BA" w:rsidP="003045BA">
      <w:pPr>
        <w:rPr>
          <w:rFonts w:ascii="Arial" w:hAnsi="Arial" w:cs="Arial"/>
          <w:b/>
          <w:bCs/>
          <w:sz w:val="28"/>
          <w:szCs w:val="28"/>
        </w:rPr>
      </w:pPr>
    </w:p>
    <w:p w14:paraId="1EE79482" w14:textId="77777777" w:rsidR="003045BA" w:rsidRDefault="003045BA" w:rsidP="003045BA">
      <w:pPr>
        <w:rPr>
          <w:rFonts w:ascii="Arial" w:hAnsi="Arial" w:cs="Arial"/>
          <w:b/>
          <w:bCs/>
          <w:sz w:val="28"/>
          <w:szCs w:val="28"/>
        </w:rPr>
      </w:pPr>
      <w:r>
        <w:rPr>
          <w:rFonts w:ascii="Arial" w:hAnsi="Arial" w:cs="Arial"/>
          <w:b/>
          <w:bCs/>
          <w:sz w:val="28"/>
          <w:szCs w:val="28"/>
        </w:rPr>
        <w:t>Acts 2</w:t>
      </w:r>
      <w:r w:rsidRPr="00A844A6">
        <w:rPr>
          <w:rFonts w:ascii="Arial" w:hAnsi="Arial" w:cs="Arial"/>
          <w:b/>
          <w:bCs/>
          <w:sz w:val="28"/>
          <w:szCs w:val="28"/>
        </w:rPr>
        <w:t>:</w:t>
      </w:r>
      <w:r>
        <w:rPr>
          <w:rFonts w:ascii="Arial" w:hAnsi="Arial" w:cs="Arial"/>
          <w:b/>
          <w:bCs/>
          <w:sz w:val="28"/>
          <w:szCs w:val="28"/>
        </w:rPr>
        <w:t>38</w:t>
      </w:r>
      <w:r w:rsidRPr="00A844A6">
        <w:rPr>
          <w:rFonts w:ascii="Arial" w:hAnsi="Arial" w:cs="Arial"/>
          <w:b/>
          <w:bCs/>
          <w:sz w:val="28"/>
          <w:szCs w:val="28"/>
        </w:rPr>
        <w:t xml:space="preserve"> (KJV) </w:t>
      </w:r>
      <w:r>
        <w:rPr>
          <w:rFonts w:ascii="Arial" w:hAnsi="Arial" w:cs="Arial"/>
          <w:b/>
          <w:bCs/>
          <w:sz w:val="28"/>
          <w:szCs w:val="28"/>
        </w:rPr>
        <w:t xml:space="preserve">38 </w:t>
      </w:r>
      <w:r w:rsidRPr="00A844A6">
        <w:rPr>
          <w:rFonts w:ascii="Arial" w:hAnsi="Arial" w:cs="Arial"/>
          <w:b/>
          <w:bCs/>
          <w:sz w:val="28"/>
          <w:szCs w:val="28"/>
          <w:lang w:val="en"/>
        </w:rPr>
        <w:t>Then</w:t>
      </w:r>
      <w:r w:rsidRPr="00A844A6">
        <w:rPr>
          <w:rFonts w:ascii="Arial" w:hAnsi="Arial" w:cs="Arial"/>
          <w:b/>
          <w:bCs/>
          <w:sz w:val="28"/>
          <w:szCs w:val="28"/>
          <w:vertAlign w:val="superscript"/>
          <w:lang w:val="en"/>
        </w:rPr>
        <w:t> </w:t>
      </w:r>
      <w:hyperlink r:id="rId1685" w:history="1">
        <w:r w:rsidRPr="00A844A6">
          <w:rPr>
            <w:rStyle w:val="Hyperlink"/>
            <w:rFonts w:ascii="Arial" w:hAnsi="Arial" w:cs="Arial"/>
            <w:b/>
            <w:bCs/>
            <w:sz w:val="28"/>
            <w:szCs w:val="28"/>
            <w:vertAlign w:val="superscript"/>
            <w:lang w:val="en"/>
          </w:rPr>
          <w:t>G1161</w:t>
        </w:r>
      </w:hyperlink>
      <w:r w:rsidRPr="00A844A6">
        <w:rPr>
          <w:rFonts w:ascii="Arial" w:hAnsi="Arial" w:cs="Arial"/>
          <w:b/>
          <w:bCs/>
          <w:sz w:val="28"/>
          <w:szCs w:val="28"/>
          <w:lang w:val="en"/>
        </w:rPr>
        <w:t xml:space="preserve"> Peter</w:t>
      </w:r>
      <w:r w:rsidRPr="00A844A6">
        <w:rPr>
          <w:rFonts w:ascii="Arial" w:hAnsi="Arial" w:cs="Arial"/>
          <w:b/>
          <w:bCs/>
          <w:sz w:val="28"/>
          <w:szCs w:val="28"/>
          <w:vertAlign w:val="superscript"/>
          <w:lang w:val="en"/>
        </w:rPr>
        <w:t> </w:t>
      </w:r>
      <w:hyperlink r:id="rId1686" w:history="1">
        <w:r w:rsidRPr="00A844A6">
          <w:rPr>
            <w:rStyle w:val="Hyperlink"/>
            <w:rFonts w:ascii="Arial" w:hAnsi="Arial" w:cs="Arial"/>
            <w:b/>
            <w:bCs/>
            <w:sz w:val="28"/>
            <w:szCs w:val="28"/>
            <w:vertAlign w:val="superscript"/>
            <w:lang w:val="en"/>
          </w:rPr>
          <w:t>G4074</w:t>
        </w:r>
      </w:hyperlink>
      <w:r w:rsidRPr="00A844A6">
        <w:rPr>
          <w:rFonts w:ascii="Arial" w:hAnsi="Arial" w:cs="Arial"/>
          <w:b/>
          <w:bCs/>
          <w:sz w:val="28"/>
          <w:szCs w:val="28"/>
          <w:lang w:val="en"/>
        </w:rPr>
        <w:t xml:space="preserve"> said</w:t>
      </w:r>
      <w:r w:rsidRPr="00A844A6">
        <w:rPr>
          <w:rFonts w:ascii="Arial" w:hAnsi="Arial" w:cs="Arial"/>
          <w:b/>
          <w:bCs/>
          <w:sz w:val="28"/>
          <w:szCs w:val="28"/>
          <w:vertAlign w:val="superscript"/>
          <w:lang w:val="en"/>
        </w:rPr>
        <w:t> </w:t>
      </w:r>
      <w:hyperlink r:id="rId1687" w:history="1">
        <w:r w:rsidRPr="00A844A6">
          <w:rPr>
            <w:rStyle w:val="Hyperlink"/>
            <w:rFonts w:ascii="Arial" w:hAnsi="Arial" w:cs="Arial"/>
            <w:b/>
            <w:bCs/>
            <w:sz w:val="28"/>
            <w:szCs w:val="28"/>
            <w:vertAlign w:val="superscript"/>
            <w:lang w:val="en"/>
          </w:rPr>
          <w:t>G5346</w:t>
        </w:r>
      </w:hyperlink>
      <w:r w:rsidRPr="00A844A6">
        <w:rPr>
          <w:rFonts w:ascii="Arial" w:hAnsi="Arial" w:cs="Arial"/>
          <w:b/>
          <w:bCs/>
          <w:sz w:val="28"/>
          <w:szCs w:val="28"/>
          <w:lang w:val="en"/>
        </w:rPr>
        <w:t xml:space="preserve"> unto</w:t>
      </w:r>
      <w:r w:rsidRPr="00A844A6">
        <w:rPr>
          <w:rFonts w:ascii="Arial" w:hAnsi="Arial" w:cs="Arial"/>
          <w:b/>
          <w:bCs/>
          <w:sz w:val="28"/>
          <w:szCs w:val="28"/>
          <w:vertAlign w:val="superscript"/>
          <w:lang w:val="en"/>
        </w:rPr>
        <w:t> </w:t>
      </w:r>
      <w:hyperlink r:id="rId1688" w:history="1">
        <w:r w:rsidRPr="00A844A6">
          <w:rPr>
            <w:rStyle w:val="Hyperlink"/>
            <w:rFonts w:ascii="Arial" w:hAnsi="Arial" w:cs="Arial"/>
            <w:b/>
            <w:bCs/>
            <w:sz w:val="28"/>
            <w:szCs w:val="28"/>
            <w:vertAlign w:val="superscript"/>
            <w:lang w:val="en"/>
          </w:rPr>
          <w:t>G4314</w:t>
        </w:r>
      </w:hyperlink>
      <w:r w:rsidRPr="00A844A6">
        <w:rPr>
          <w:rFonts w:ascii="Arial" w:hAnsi="Arial" w:cs="Arial"/>
          <w:b/>
          <w:bCs/>
          <w:sz w:val="28"/>
          <w:szCs w:val="28"/>
          <w:lang w:val="en"/>
        </w:rPr>
        <w:t xml:space="preserve"> them,</w:t>
      </w:r>
      <w:r w:rsidRPr="00A844A6">
        <w:rPr>
          <w:rFonts w:ascii="Arial" w:hAnsi="Arial" w:cs="Arial"/>
          <w:b/>
          <w:bCs/>
          <w:sz w:val="28"/>
          <w:szCs w:val="28"/>
          <w:vertAlign w:val="superscript"/>
          <w:lang w:val="en"/>
        </w:rPr>
        <w:t> </w:t>
      </w:r>
      <w:hyperlink r:id="rId1689" w:history="1">
        <w:r w:rsidRPr="00A844A6">
          <w:rPr>
            <w:rStyle w:val="Hyperlink"/>
            <w:rFonts w:ascii="Arial" w:hAnsi="Arial" w:cs="Arial"/>
            <w:b/>
            <w:bCs/>
            <w:sz w:val="28"/>
            <w:szCs w:val="28"/>
            <w:vertAlign w:val="superscript"/>
            <w:lang w:val="en"/>
          </w:rPr>
          <w:t>G846</w:t>
        </w:r>
      </w:hyperlink>
      <w:r w:rsidRPr="00A844A6">
        <w:rPr>
          <w:rFonts w:ascii="Arial" w:hAnsi="Arial" w:cs="Arial"/>
          <w:b/>
          <w:bCs/>
          <w:sz w:val="28"/>
          <w:szCs w:val="28"/>
          <w:lang w:val="en"/>
        </w:rPr>
        <w:t xml:space="preserve"> Repent,</w:t>
      </w:r>
      <w:r w:rsidRPr="00A844A6">
        <w:rPr>
          <w:rFonts w:ascii="Arial" w:hAnsi="Arial" w:cs="Arial"/>
          <w:b/>
          <w:bCs/>
          <w:sz w:val="28"/>
          <w:szCs w:val="28"/>
          <w:vertAlign w:val="superscript"/>
          <w:lang w:val="en"/>
        </w:rPr>
        <w:t> </w:t>
      </w:r>
      <w:hyperlink r:id="rId1690" w:history="1">
        <w:r w:rsidRPr="00A844A6">
          <w:rPr>
            <w:rStyle w:val="Hyperlink"/>
            <w:rFonts w:ascii="Arial" w:hAnsi="Arial" w:cs="Arial"/>
            <w:b/>
            <w:bCs/>
            <w:sz w:val="28"/>
            <w:szCs w:val="28"/>
            <w:vertAlign w:val="superscript"/>
            <w:lang w:val="en"/>
          </w:rPr>
          <w:t>G3340</w:t>
        </w:r>
      </w:hyperlink>
      <w:r w:rsidRPr="00A844A6">
        <w:rPr>
          <w:rFonts w:ascii="Arial" w:hAnsi="Arial" w:cs="Arial"/>
          <w:b/>
          <w:bCs/>
          <w:sz w:val="28"/>
          <w:szCs w:val="28"/>
          <w:lang w:val="en"/>
        </w:rPr>
        <w:t xml:space="preserve"> and</w:t>
      </w:r>
      <w:r w:rsidRPr="00A844A6">
        <w:rPr>
          <w:rFonts w:ascii="Arial" w:hAnsi="Arial" w:cs="Arial"/>
          <w:b/>
          <w:bCs/>
          <w:sz w:val="28"/>
          <w:szCs w:val="28"/>
          <w:vertAlign w:val="superscript"/>
          <w:lang w:val="en"/>
        </w:rPr>
        <w:t> </w:t>
      </w:r>
      <w:hyperlink r:id="rId1691"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be baptized</w:t>
      </w:r>
      <w:r w:rsidRPr="00A844A6">
        <w:rPr>
          <w:rFonts w:ascii="Arial" w:hAnsi="Arial" w:cs="Arial"/>
          <w:b/>
          <w:bCs/>
          <w:sz w:val="28"/>
          <w:szCs w:val="28"/>
          <w:vertAlign w:val="superscript"/>
          <w:lang w:val="en"/>
        </w:rPr>
        <w:t> </w:t>
      </w:r>
      <w:hyperlink r:id="rId1692" w:history="1">
        <w:r w:rsidRPr="00A844A6">
          <w:rPr>
            <w:rStyle w:val="Hyperlink"/>
            <w:rFonts w:ascii="Arial" w:hAnsi="Arial" w:cs="Arial"/>
            <w:b/>
            <w:bCs/>
            <w:sz w:val="28"/>
            <w:szCs w:val="28"/>
            <w:vertAlign w:val="superscript"/>
            <w:lang w:val="en"/>
          </w:rPr>
          <w:t>G907</w:t>
        </w:r>
      </w:hyperlink>
      <w:r w:rsidRPr="00A844A6">
        <w:rPr>
          <w:rFonts w:ascii="Arial" w:hAnsi="Arial" w:cs="Arial"/>
          <w:b/>
          <w:bCs/>
          <w:sz w:val="28"/>
          <w:szCs w:val="28"/>
          <w:lang w:val="en"/>
        </w:rPr>
        <w:t xml:space="preserve"> everyone</w:t>
      </w:r>
      <w:r w:rsidRPr="00A844A6">
        <w:rPr>
          <w:rFonts w:ascii="Arial" w:hAnsi="Arial" w:cs="Arial"/>
          <w:b/>
          <w:bCs/>
          <w:sz w:val="28"/>
          <w:szCs w:val="28"/>
          <w:vertAlign w:val="superscript"/>
          <w:lang w:val="en"/>
        </w:rPr>
        <w:t> </w:t>
      </w:r>
      <w:hyperlink r:id="rId1693" w:history="1">
        <w:r w:rsidRPr="00A844A6">
          <w:rPr>
            <w:rStyle w:val="Hyperlink"/>
            <w:rFonts w:ascii="Arial" w:hAnsi="Arial" w:cs="Arial"/>
            <w:b/>
            <w:bCs/>
            <w:sz w:val="28"/>
            <w:szCs w:val="28"/>
            <w:vertAlign w:val="superscript"/>
            <w:lang w:val="en"/>
          </w:rPr>
          <w:t>G1538</w:t>
        </w:r>
      </w:hyperlink>
      <w:r w:rsidRPr="00A844A6">
        <w:rPr>
          <w:rFonts w:ascii="Arial" w:hAnsi="Arial" w:cs="Arial"/>
          <w:b/>
          <w:bCs/>
          <w:sz w:val="28"/>
          <w:szCs w:val="28"/>
          <w:lang w:val="en"/>
        </w:rPr>
        <w:t xml:space="preserve"> of you</w:t>
      </w:r>
      <w:r w:rsidRPr="00A844A6">
        <w:rPr>
          <w:rFonts w:ascii="Arial" w:hAnsi="Arial" w:cs="Arial"/>
          <w:b/>
          <w:bCs/>
          <w:sz w:val="28"/>
          <w:szCs w:val="28"/>
          <w:vertAlign w:val="superscript"/>
          <w:lang w:val="en"/>
        </w:rPr>
        <w:t> </w:t>
      </w:r>
      <w:hyperlink r:id="rId1694" w:history="1">
        <w:r w:rsidRPr="00A844A6">
          <w:rPr>
            <w:rStyle w:val="Hyperlink"/>
            <w:rFonts w:ascii="Arial" w:hAnsi="Arial" w:cs="Arial"/>
            <w:b/>
            <w:bCs/>
            <w:sz w:val="28"/>
            <w:szCs w:val="28"/>
            <w:vertAlign w:val="superscript"/>
            <w:lang w:val="en"/>
          </w:rPr>
          <w:t>G5216</w:t>
        </w:r>
      </w:hyperlink>
      <w:r w:rsidRPr="00A844A6">
        <w:rPr>
          <w:rFonts w:ascii="Arial" w:hAnsi="Arial" w:cs="Arial"/>
          <w:b/>
          <w:bCs/>
          <w:sz w:val="28"/>
          <w:szCs w:val="28"/>
          <w:lang w:val="en"/>
        </w:rPr>
        <w:t xml:space="preserve"> in</w:t>
      </w:r>
      <w:r w:rsidRPr="00A844A6">
        <w:rPr>
          <w:rFonts w:ascii="Arial" w:hAnsi="Arial" w:cs="Arial"/>
          <w:b/>
          <w:bCs/>
          <w:sz w:val="28"/>
          <w:szCs w:val="28"/>
          <w:vertAlign w:val="superscript"/>
          <w:lang w:val="en"/>
        </w:rPr>
        <w:t> </w:t>
      </w:r>
      <w:hyperlink r:id="rId1695" w:history="1">
        <w:r w:rsidRPr="00A844A6">
          <w:rPr>
            <w:rStyle w:val="Hyperlink"/>
            <w:rFonts w:ascii="Arial" w:hAnsi="Arial" w:cs="Arial"/>
            <w:b/>
            <w:bCs/>
            <w:sz w:val="28"/>
            <w:szCs w:val="28"/>
            <w:vertAlign w:val="superscript"/>
            <w:lang w:val="en"/>
          </w:rPr>
          <w:t>G1909</w:t>
        </w:r>
      </w:hyperlink>
      <w:r w:rsidRPr="00A844A6">
        <w:rPr>
          <w:rFonts w:ascii="Arial" w:hAnsi="Arial" w:cs="Arial"/>
          <w:b/>
          <w:bCs/>
          <w:sz w:val="28"/>
          <w:szCs w:val="28"/>
          <w:lang w:val="en"/>
        </w:rPr>
        <w:t xml:space="preserve"> the name</w:t>
      </w:r>
      <w:r w:rsidRPr="00A844A6">
        <w:rPr>
          <w:rFonts w:ascii="Arial" w:hAnsi="Arial" w:cs="Arial"/>
          <w:b/>
          <w:bCs/>
          <w:sz w:val="28"/>
          <w:szCs w:val="28"/>
          <w:vertAlign w:val="superscript"/>
          <w:lang w:val="en"/>
        </w:rPr>
        <w:t> </w:t>
      </w:r>
      <w:hyperlink r:id="rId1696" w:history="1">
        <w:r w:rsidRPr="00A844A6">
          <w:rPr>
            <w:rStyle w:val="Hyperlink"/>
            <w:rFonts w:ascii="Arial" w:hAnsi="Arial" w:cs="Arial"/>
            <w:b/>
            <w:bCs/>
            <w:sz w:val="28"/>
            <w:szCs w:val="28"/>
            <w:vertAlign w:val="superscript"/>
            <w:lang w:val="en"/>
          </w:rPr>
          <w:t>G3686</w:t>
        </w:r>
      </w:hyperlink>
      <w:r w:rsidRPr="00A844A6">
        <w:rPr>
          <w:rFonts w:ascii="Arial" w:hAnsi="Arial" w:cs="Arial"/>
          <w:b/>
          <w:bCs/>
          <w:sz w:val="28"/>
          <w:szCs w:val="28"/>
          <w:lang w:val="en"/>
        </w:rPr>
        <w:t xml:space="preserve"> of Jesus</w:t>
      </w:r>
      <w:r w:rsidRPr="00A844A6">
        <w:rPr>
          <w:rFonts w:ascii="Arial" w:hAnsi="Arial" w:cs="Arial"/>
          <w:b/>
          <w:bCs/>
          <w:sz w:val="28"/>
          <w:szCs w:val="28"/>
          <w:vertAlign w:val="superscript"/>
          <w:lang w:val="en"/>
        </w:rPr>
        <w:t> </w:t>
      </w:r>
      <w:hyperlink r:id="rId1697" w:history="1">
        <w:r w:rsidRPr="00A844A6">
          <w:rPr>
            <w:rStyle w:val="Hyperlink"/>
            <w:rFonts w:ascii="Arial" w:hAnsi="Arial" w:cs="Arial"/>
            <w:b/>
            <w:bCs/>
            <w:sz w:val="28"/>
            <w:szCs w:val="28"/>
            <w:vertAlign w:val="superscript"/>
            <w:lang w:val="en"/>
          </w:rPr>
          <w:t>G2424</w:t>
        </w:r>
      </w:hyperlink>
      <w:r w:rsidRPr="00A844A6">
        <w:rPr>
          <w:rFonts w:ascii="Arial" w:hAnsi="Arial" w:cs="Arial"/>
          <w:b/>
          <w:bCs/>
          <w:sz w:val="28"/>
          <w:szCs w:val="28"/>
          <w:lang w:val="en"/>
        </w:rPr>
        <w:t xml:space="preserve"> Christ</w:t>
      </w:r>
      <w:r w:rsidRPr="00A844A6">
        <w:rPr>
          <w:rFonts w:ascii="Arial" w:hAnsi="Arial" w:cs="Arial"/>
          <w:b/>
          <w:bCs/>
          <w:sz w:val="28"/>
          <w:szCs w:val="28"/>
          <w:vertAlign w:val="superscript"/>
          <w:lang w:val="en"/>
        </w:rPr>
        <w:t> </w:t>
      </w:r>
      <w:hyperlink r:id="rId1698" w:history="1">
        <w:r w:rsidRPr="00A844A6">
          <w:rPr>
            <w:rStyle w:val="Hyperlink"/>
            <w:rFonts w:ascii="Arial" w:hAnsi="Arial" w:cs="Arial"/>
            <w:b/>
            <w:bCs/>
            <w:sz w:val="28"/>
            <w:szCs w:val="28"/>
            <w:vertAlign w:val="superscript"/>
            <w:lang w:val="en"/>
          </w:rPr>
          <w:t>G5547</w:t>
        </w:r>
      </w:hyperlink>
      <w:r w:rsidRPr="00A844A6">
        <w:rPr>
          <w:rFonts w:ascii="Arial" w:hAnsi="Arial" w:cs="Arial"/>
          <w:b/>
          <w:bCs/>
          <w:sz w:val="28"/>
          <w:szCs w:val="28"/>
          <w:lang w:val="en"/>
        </w:rPr>
        <w:t xml:space="preserve"> for</w:t>
      </w:r>
      <w:r w:rsidRPr="00A844A6">
        <w:rPr>
          <w:rFonts w:ascii="Arial" w:hAnsi="Arial" w:cs="Arial"/>
          <w:b/>
          <w:bCs/>
          <w:sz w:val="28"/>
          <w:szCs w:val="28"/>
          <w:vertAlign w:val="superscript"/>
          <w:lang w:val="en"/>
        </w:rPr>
        <w:t> </w:t>
      </w:r>
      <w:hyperlink r:id="rId1699" w:history="1">
        <w:r w:rsidRPr="00A844A6">
          <w:rPr>
            <w:rStyle w:val="Hyperlink"/>
            <w:rFonts w:ascii="Arial" w:hAnsi="Arial" w:cs="Arial"/>
            <w:b/>
            <w:bCs/>
            <w:sz w:val="28"/>
            <w:szCs w:val="28"/>
            <w:vertAlign w:val="superscript"/>
            <w:lang w:val="en"/>
          </w:rPr>
          <w:t>G1519</w:t>
        </w:r>
      </w:hyperlink>
      <w:r w:rsidRPr="00A844A6">
        <w:rPr>
          <w:rFonts w:ascii="Arial" w:hAnsi="Arial" w:cs="Arial"/>
          <w:b/>
          <w:bCs/>
          <w:sz w:val="28"/>
          <w:szCs w:val="28"/>
          <w:lang w:val="en"/>
        </w:rPr>
        <w:t xml:space="preserve"> </w:t>
      </w:r>
      <w:r w:rsidRPr="00D86D23">
        <w:rPr>
          <w:rFonts w:ascii="Arial" w:hAnsi="Arial" w:cs="Arial"/>
          <w:b/>
          <w:bCs/>
          <w:color w:val="FF0000"/>
          <w:sz w:val="28"/>
          <w:szCs w:val="28"/>
          <w:u w:val="single"/>
          <w:lang w:val="en"/>
        </w:rPr>
        <w:t>THE REMISSION</w:t>
      </w:r>
      <w:r w:rsidRPr="00D86D23">
        <w:rPr>
          <w:rFonts w:ascii="Arial" w:hAnsi="Arial" w:cs="Arial"/>
          <w:b/>
          <w:bCs/>
          <w:color w:val="FF0000"/>
          <w:sz w:val="28"/>
          <w:szCs w:val="28"/>
          <w:u w:val="single"/>
          <w:vertAlign w:val="superscript"/>
          <w:lang w:val="en"/>
        </w:rPr>
        <w:t> </w:t>
      </w:r>
      <w:hyperlink r:id="rId1700" w:history="1">
        <w:r w:rsidRPr="00D86D23">
          <w:rPr>
            <w:rStyle w:val="Hyperlink"/>
            <w:rFonts w:ascii="Arial" w:hAnsi="Arial" w:cs="Arial"/>
            <w:b/>
            <w:bCs/>
            <w:color w:val="FF0000"/>
            <w:sz w:val="28"/>
            <w:szCs w:val="28"/>
            <w:vertAlign w:val="superscript"/>
            <w:lang w:val="en"/>
          </w:rPr>
          <w:t>G859</w:t>
        </w:r>
      </w:hyperlink>
      <w:r w:rsidRPr="00D86D23">
        <w:rPr>
          <w:rFonts w:ascii="Arial" w:hAnsi="Arial" w:cs="Arial"/>
          <w:b/>
          <w:bCs/>
          <w:color w:val="FF0000"/>
          <w:sz w:val="28"/>
          <w:szCs w:val="28"/>
          <w:u w:val="single"/>
          <w:lang w:val="en"/>
        </w:rPr>
        <w:t xml:space="preserve"> </w:t>
      </w:r>
      <w:r w:rsidRPr="00D86D23">
        <w:rPr>
          <w:rFonts w:ascii="Arial" w:hAnsi="Arial" w:cs="Arial"/>
          <w:b/>
          <w:bCs/>
          <w:sz w:val="28"/>
          <w:szCs w:val="28"/>
          <w:u w:val="single"/>
          <w:lang w:val="en"/>
        </w:rPr>
        <w:t>OF SINS,</w:t>
      </w:r>
      <w:r w:rsidRPr="00D86D23">
        <w:rPr>
          <w:rFonts w:ascii="Arial" w:hAnsi="Arial" w:cs="Arial"/>
          <w:b/>
          <w:bCs/>
          <w:sz w:val="28"/>
          <w:szCs w:val="28"/>
          <w:u w:val="single"/>
          <w:vertAlign w:val="superscript"/>
          <w:lang w:val="en"/>
        </w:rPr>
        <w:t> </w:t>
      </w:r>
      <w:hyperlink r:id="rId1701" w:history="1">
        <w:r w:rsidRPr="00D86D23">
          <w:rPr>
            <w:rStyle w:val="Hyperlink"/>
            <w:rFonts w:ascii="Arial" w:hAnsi="Arial" w:cs="Arial"/>
            <w:b/>
            <w:bCs/>
            <w:sz w:val="28"/>
            <w:szCs w:val="28"/>
            <w:vertAlign w:val="superscript"/>
            <w:lang w:val="en"/>
          </w:rPr>
          <w:t>G266</w:t>
        </w:r>
      </w:hyperlink>
      <w:r w:rsidRPr="00A844A6">
        <w:rPr>
          <w:rFonts w:ascii="Arial" w:hAnsi="Arial" w:cs="Arial"/>
          <w:b/>
          <w:bCs/>
          <w:sz w:val="28"/>
          <w:szCs w:val="28"/>
          <w:lang w:val="en"/>
        </w:rPr>
        <w:t xml:space="preserve"> and</w:t>
      </w:r>
      <w:r w:rsidRPr="00A844A6">
        <w:rPr>
          <w:rFonts w:ascii="Arial" w:hAnsi="Arial" w:cs="Arial"/>
          <w:b/>
          <w:bCs/>
          <w:sz w:val="28"/>
          <w:szCs w:val="28"/>
          <w:vertAlign w:val="superscript"/>
          <w:lang w:val="en"/>
        </w:rPr>
        <w:t> </w:t>
      </w:r>
      <w:hyperlink r:id="rId1702"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ye shall receive</w:t>
      </w:r>
      <w:r w:rsidRPr="00A844A6">
        <w:rPr>
          <w:rFonts w:ascii="Arial" w:hAnsi="Arial" w:cs="Arial"/>
          <w:b/>
          <w:bCs/>
          <w:sz w:val="28"/>
          <w:szCs w:val="28"/>
          <w:vertAlign w:val="superscript"/>
          <w:lang w:val="en"/>
        </w:rPr>
        <w:t> </w:t>
      </w:r>
      <w:hyperlink r:id="rId1703" w:history="1">
        <w:r w:rsidRPr="00A844A6">
          <w:rPr>
            <w:rStyle w:val="Hyperlink"/>
            <w:rFonts w:ascii="Arial" w:hAnsi="Arial" w:cs="Arial"/>
            <w:b/>
            <w:bCs/>
            <w:sz w:val="28"/>
            <w:szCs w:val="28"/>
            <w:vertAlign w:val="superscript"/>
            <w:lang w:val="en"/>
          </w:rPr>
          <w:t>G2983</w:t>
        </w:r>
      </w:hyperlink>
      <w:r w:rsidRPr="00A844A6">
        <w:rPr>
          <w:rFonts w:ascii="Arial" w:hAnsi="Arial" w:cs="Arial"/>
          <w:b/>
          <w:bCs/>
          <w:sz w:val="28"/>
          <w:szCs w:val="28"/>
          <w:lang w:val="en"/>
        </w:rPr>
        <w:t xml:space="preserve"> the gift</w:t>
      </w:r>
      <w:r w:rsidRPr="00A844A6">
        <w:rPr>
          <w:rFonts w:ascii="Arial" w:hAnsi="Arial" w:cs="Arial"/>
          <w:b/>
          <w:bCs/>
          <w:sz w:val="28"/>
          <w:szCs w:val="28"/>
          <w:vertAlign w:val="superscript"/>
          <w:lang w:val="en"/>
        </w:rPr>
        <w:t> </w:t>
      </w:r>
      <w:hyperlink r:id="rId1704" w:history="1">
        <w:r w:rsidRPr="00A844A6">
          <w:rPr>
            <w:rStyle w:val="Hyperlink"/>
            <w:rFonts w:ascii="Arial" w:hAnsi="Arial" w:cs="Arial"/>
            <w:b/>
            <w:bCs/>
            <w:sz w:val="28"/>
            <w:szCs w:val="28"/>
            <w:vertAlign w:val="superscript"/>
            <w:lang w:val="en"/>
          </w:rPr>
          <w:t>G1431</w:t>
        </w:r>
      </w:hyperlink>
      <w:r w:rsidRPr="00A844A6">
        <w:rPr>
          <w:rFonts w:ascii="Arial" w:hAnsi="Arial" w:cs="Arial"/>
          <w:b/>
          <w:bCs/>
          <w:sz w:val="28"/>
          <w:szCs w:val="28"/>
          <w:lang w:val="en"/>
        </w:rPr>
        <w:t xml:space="preserve"> of the Holy</w:t>
      </w:r>
      <w:r w:rsidRPr="00A844A6">
        <w:rPr>
          <w:rFonts w:ascii="Arial" w:hAnsi="Arial" w:cs="Arial"/>
          <w:b/>
          <w:bCs/>
          <w:sz w:val="28"/>
          <w:szCs w:val="28"/>
          <w:vertAlign w:val="superscript"/>
          <w:lang w:val="en"/>
        </w:rPr>
        <w:t> </w:t>
      </w:r>
      <w:hyperlink r:id="rId1705" w:history="1">
        <w:r w:rsidRPr="00A844A6">
          <w:rPr>
            <w:rStyle w:val="Hyperlink"/>
            <w:rFonts w:ascii="Arial" w:hAnsi="Arial" w:cs="Arial"/>
            <w:b/>
            <w:bCs/>
            <w:sz w:val="28"/>
            <w:szCs w:val="28"/>
            <w:vertAlign w:val="superscript"/>
            <w:lang w:val="en"/>
          </w:rPr>
          <w:t>G40</w:t>
        </w:r>
      </w:hyperlink>
      <w:r w:rsidRPr="00A844A6">
        <w:rPr>
          <w:rFonts w:ascii="Arial" w:hAnsi="Arial" w:cs="Arial"/>
          <w:b/>
          <w:bCs/>
          <w:sz w:val="28"/>
          <w:szCs w:val="28"/>
          <w:lang w:val="en"/>
        </w:rPr>
        <w:t xml:space="preserve"> Ghost.</w:t>
      </w:r>
      <w:r w:rsidRPr="00A844A6">
        <w:rPr>
          <w:rFonts w:ascii="Arial" w:hAnsi="Arial" w:cs="Arial"/>
          <w:b/>
          <w:bCs/>
          <w:sz w:val="28"/>
          <w:szCs w:val="28"/>
          <w:vertAlign w:val="superscript"/>
          <w:lang w:val="en"/>
        </w:rPr>
        <w:t> </w:t>
      </w:r>
      <w:hyperlink r:id="rId1706" w:history="1">
        <w:r w:rsidRPr="00A844A6">
          <w:rPr>
            <w:rStyle w:val="Hyperlink"/>
            <w:rFonts w:ascii="Arial" w:hAnsi="Arial" w:cs="Arial"/>
            <w:b/>
            <w:bCs/>
            <w:sz w:val="28"/>
            <w:szCs w:val="28"/>
            <w:vertAlign w:val="superscript"/>
            <w:lang w:val="en"/>
          </w:rPr>
          <w:t>G4151</w:t>
        </w:r>
      </w:hyperlink>
    </w:p>
    <w:p w14:paraId="35390F67" w14:textId="77777777" w:rsidR="003045BA" w:rsidRDefault="003045BA" w:rsidP="003045BA">
      <w:pPr>
        <w:rPr>
          <w:rFonts w:ascii="Arial" w:hAnsi="Arial" w:cs="Arial"/>
          <w:b/>
          <w:bCs/>
          <w:sz w:val="28"/>
          <w:szCs w:val="28"/>
        </w:rPr>
      </w:pPr>
    </w:p>
    <w:p w14:paraId="6910A387" w14:textId="77777777" w:rsidR="003045BA" w:rsidRPr="00D86D23" w:rsidRDefault="003045BA" w:rsidP="003045BA">
      <w:pPr>
        <w:rPr>
          <w:rFonts w:ascii="Arial" w:hAnsi="Arial" w:cs="Arial"/>
          <w:b/>
          <w:bCs/>
          <w:sz w:val="28"/>
          <w:szCs w:val="28"/>
          <w:u w:val="single"/>
        </w:rPr>
      </w:pPr>
      <w:r>
        <w:rPr>
          <w:rFonts w:ascii="Arial" w:hAnsi="Arial" w:cs="Arial"/>
          <w:b/>
          <w:bCs/>
          <w:sz w:val="28"/>
          <w:szCs w:val="28"/>
        </w:rPr>
        <w:t xml:space="preserve">Acts 5:31 (KJV) 31 </w:t>
      </w:r>
      <w:r w:rsidRPr="00A844A6">
        <w:rPr>
          <w:rFonts w:ascii="Arial" w:hAnsi="Arial" w:cs="Arial"/>
          <w:b/>
          <w:bCs/>
          <w:sz w:val="28"/>
          <w:szCs w:val="28"/>
          <w:lang w:val="en"/>
        </w:rPr>
        <w:t>Him</w:t>
      </w:r>
      <w:r w:rsidRPr="00A844A6">
        <w:rPr>
          <w:rFonts w:ascii="Arial" w:hAnsi="Arial" w:cs="Arial"/>
          <w:b/>
          <w:bCs/>
          <w:sz w:val="28"/>
          <w:szCs w:val="28"/>
          <w:vertAlign w:val="superscript"/>
          <w:lang w:val="en"/>
        </w:rPr>
        <w:t> </w:t>
      </w:r>
      <w:hyperlink r:id="rId1707" w:history="1">
        <w:r w:rsidRPr="00A844A6">
          <w:rPr>
            <w:rStyle w:val="Hyperlink"/>
            <w:rFonts w:ascii="Arial" w:hAnsi="Arial" w:cs="Arial"/>
            <w:b/>
            <w:bCs/>
            <w:sz w:val="28"/>
            <w:szCs w:val="28"/>
            <w:vertAlign w:val="superscript"/>
            <w:lang w:val="en"/>
          </w:rPr>
          <w:t>G5126</w:t>
        </w:r>
      </w:hyperlink>
      <w:r w:rsidRPr="00A844A6">
        <w:rPr>
          <w:rFonts w:ascii="Arial" w:hAnsi="Arial" w:cs="Arial"/>
          <w:b/>
          <w:bCs/>
          <w:sz w:val="28"/>
          <w:szCs w:val="28"/>
          <w:lang w:val="en"/>
        </w:rPr>
        <w:t xml:space="preserve"> hath God</w:t>
      </w:r>
      <w:r w:rsidRPr="00A844A6">
        <w:rPr>
          <w:rFonts w:ascii="Arial" w:hAnsi="Arial" w:cs="Arial"/>
          <w:b/>
          <w:bCs/>
          <w:sz w:val="28"/>
          <w:szCs w:val="28"/>
          <w:vertAlign w:val="superscript"/>
          <w:lang w:val="en"/>
        </w:rPr>
        <w:t> </w:t>
      </w:r>
      <w:hyperlink r:id="rId1708" w:history="1">
        <w:r w:rsidRPr="00A844A6">
          <w:rPr>
            <w:rStyle w:val="Hyperlink"/>
            <w:rFonts w:ascii="Arial" w:hAnsi="Arial" w:cs="Arial"/>
            <w:b/>
            <w:bCs/>
            <w:sz w:val="28"/>
            <w:szCs w:val="28"/>
            <w:vertAlign w:val="superscript"/>
            <w:lang w:val="en"/>
          </w:rPr>
          <w:t>G2316</w:t>
        </w:r>
      </w:hyperlink>
      <w:r w:rsidRPr="00A844A6">
        <w:rPr>
          <w:rFonts w:ascii="Arial" w:hAnsi="Arial" w:cs="Arial"/>
          <w:b/>
          <w:bCs/>
          <w:sz w:val="28"/>
          <w:szCs w:val="28"/>
          <w:lang w:val="en"/>
        </w:rPr>
        <w:t xml:space="preserve"> exalted</w:t>
      </w:r>
      <w:r w:rsidRPr="00A844A6">
        <w:rPr>
          <w:rFonts w:ascii="Arial" w:hAnsi="Arial" w:cs="Arial"/>
          <w:b/>
          <w:bCs/>
          <w:sz w:val="28"/>
          <w:szCs w:val="28"/>
          <w:vertAlign w:val="superscript"/>
          <w:lang w:val="en"/>
        </w:rPr>
        <w:t> </w:t>
      </w:r>
      <w:hyperlink r:id="rId1709" w:history="1">
        <w:r w:rsidRPr="00A844A6">
          <w:rPr>
            <w:rStyle w:val="Hyperlink"/>
            <w:rFonts w:ascii="Arial" w:hAnsi="Arial" w:cs="Arial"/>
            <w:b/>
            <w:bCs/>
            <w:sz w:val="28"/>
            <w:szCs w:val="28"/>
            <w:vertAlign w:val="superscript"/>
            <w:lang w:val="en"/>
          </w:rPr>
          <w:t>G5312</w:t>
        </w:r>
      </w:hyperlink>
      <w:r w:rsidRPr="00A844A6">
        <w:rPr>
          <w:rFonts w:ascii="Arial" w:hAnsi="Arial" w:cs="Arial"/>
          <w:b/>
          <w:bCs/>
          <w:sz w:val="28"/>
          <w:szCs w:val="28"/>
          <w:lang w:val="en"/>
        </w:rPr>
        <w:t xml:space="preserve"> with his</w:t>
      </w:r>
      <w:r w:rsidRPr="00A844A6">
        <w:rPr>
          <w:rFonts w:ascii="Arial" w:hAnsi="Arial" w:cs="Arial"/>
          <w:b/>
          <w:bCs/>
          <w:sz w:val="28"/>
          <w:szCs w:val="28"/>
          <w:vertAlign w:val="superscript"/>
          <w:lang w:val="en"/>
        </w:rPr>
        <w:t> </w:t>
      </w:r>
      <w:hyperlink r:id="rId1710" w:history="1">
        <w:r w:rsidRPr="00A844A6">
          <w:rPr>
            <w:rStyle w:val="Hyperlink"/>
            <w:rFonts w:ascii="Arial" w:hAnsi="Arial" w:cs="Arial"/>
            <w:b/>
            <w:bCs/>
            <w:sz w:val="28"/>
            <w:szCs w:val="28"/>
            <w:vertAlign w:val="superscript"/>
            <w:lang w:val="en"/>
          </w:rPr>
          <w:t>G846</w:t>
        </w:r>
      </w:hyperlink>
      <w:r w:rsidRPr="00A844A6">
        <w:rPr>
          <w:rFonts w:ascii="Arial" w:hAnsi="Arial" w:cs="Arial"/>
          <w:b/>
          <w:bCs/>
          <w:sz w:val="28"/>
          <w:szCs w:val="28"/>
          <w:lang w:val="en"/>
        </w:rPr>
        <w:t xml:space="preserve"> right hand</w:t>
      </w:r>
      <w:r w:rsidRPr="00A844A6">
        <w:rPr>
          <w:rFonts w:ascii="Arial" w:hAnsi="Arial" w:cs="Arial"/>
          <w:b/>
          <w:bCs/>
          <w:sz w:val="28"/>
          <w:szCs w:val="28"/>
          <w:vertAlign w:val="superscript"/>
          <w:lang w:val="en"/>
        </w:rPr>
        <w:t> </w:t>
      </w:r>
      <w:hyperlink r:id="rId1711" w:history="1">
        <w:r w:rsidRPr="00A844A6">
          <w:rPr>
            <w:rStyle w:val="Hyperlink"/>
            <w:rFonts w:ascii="Arial" w:hAnsi="Arial" w:cs="Arial"/>
            <w:b/>
            <w:bCs/>
            <w:sz w:val="28"/>
            <w:szCs w:val="28"/>
            <w:vertAlign w:val="superscript"/>
            <w:lang w:val="en"/>
          </w:rPr>
          <w:t>G1188</w:t>
        </w:r>
      </w:hyperlink>
      <w:r w:rsidRPr="00A844A6">
        <w:rPr>
          <w:rFonts w:ascii="Arial" w:hAnsi="Arial" w:cs="Arial"/>
          <w:b/>
          <w:bCs/>
          <w:sz w:val="28"/>
          <w:szCs w:val="28"/>
          <w:lang w:val="en"/>
        </w:rPr>
        <w:t xml:space="preserve"> </w:t>
      </w:r>
      <w:r w:rsidRPr="00D86D23">
        <w:rPr>
          <w:rFonts w:ascii="Arial" w:hAnsi="Arial" w:cs="Arial"/>
          <w:b/>
          <w:bCs/>
          <w:sz w:val="28"/>
          <w:szCs w:val="28"/>
          <w:lang w:val="en"/>
        </w:rPr>
        <w:t>to be</w:t>
      </w:r>
      <w:r w:rsidRPr="00A844A6">
        <w:rPr>
          <w:rFonts w:ascii="Arial" w:hAnsi="Arial" w:cs="Arial"/>
          <w:b/>
          <w:bCs/>
          <w:sz w:val="28"/>
          <w:szCs w:val="28"/>
          <w:lang w:val="en"/>
        </w:rPr>
        <w:t xml:space="preserve"> a Prince</w:t>
      </w:r>
      <w:r w:rsidRPr="00A844A6">
        <w:rPr>
          <w:rFonts w:ascii="Arial" w:hAnsi="Arial" w:cs="Arial"/>
          <w:b/>
          <w:bCs/>
          <w:sz w:val="28"/>
          <w:szCs w:val="28"/>
          <w:vertAlign w:val="superscript"/>
          <w:lang w:val="en"/>
        </w:rPr>
        <w:t> </w:t>
      </w:r>
      <w:hyperlink r:id="rId1712" w:history="1">
        <w:r w:rsidRPr="00A844A6">
          <w:rPr>
            <w:rStyle w:val="Hyperlink"/>
            <w:rFonts w:ascii="Arial" w:hAnsi="Arial" w:cs="Arial"/>
            <w:b/>
            <w:bCs/>
            <w:sz w:val="28"/>
            <w:szCs w:val="28"/>
            <w:vertAlign w:val="superscript"/>
            <w:lang w:val="en"/>
          </w:rPr>
          <w:t>G747</w:t>
        </w:r>
      </w:hyperlink>
      <w:r w:rsidRPr="00A844A6">
        <w:rPr>
          <w:rFonts w:ascii="Arial" w:hAnsi="Arial" w:cs="Arial"/>
          <w:b/>
          <w:bCs/>
          <w:sz w:val="28"/>
          <w:szCs w:val="28"/>
          <w:lang w:val="en"/>
        </w:rPr>
        <w:t xml:space="preserve"> and</w:t>
      </w:r>
      <w:r w:rsidRPr="00A844A6">
        <w:rPr>
          <w:rFonts w:ascii="Arial" w:hAnsi="Arial" w:cs="Arial"/>
          <w:b/>
          <w:bCs/>
          <w:sz w:val="28"/>
          <w:szCs w:val="28"/>
          <w:vertAlign w:val="superscript"/>
          <w:lang w:val="en"/>
        </w:rPr>
        <w:t> </w:t>
      </w:r>
      <w:hyperlink r:id="rId1713"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a </w:t>
      </w:r>
      <w:proofErr w:type="spellStart"/>
      <w:r w:rsidRPr="00A844A6">
        <w:rPr>
          <w:rFonts w:ascii="Arial" w:hAnsi="Arial" w:cs="Arial"/>
          <w:b/>
          <w:bCs/>
          <w:sz w:val="28"/>
          <w:szCs w:val="28"/>
          <w:lang w:val="en"/>
        </w:rPr>
        <w:t>Saviour</w:t>
      </w:r>
      <w:proofErr w:type="spellEnd"/>
      <w:r w:rsidRPr="00A844A6">
        <w:rPr>
          <w:rFonts w:ascii="Arial" w:hAnsi="Arial" w:cs="Arial"/>
          <w:b/>
          <w:bCs/>
          <w:sz w:val="28"/>
          <w:szCs w:val="28"/>
          <w:lang w:val="en"/>
        </w:rPr>
        <w:t>,</w:t>
      </w:r>
      <w:r w:rsidRPr="00A844A6">
        <w:rPr>
          <w:rFonts w:ascii="Arial" w:hAnsi="Arial" w:cs="Arial"/>
          <w:b/>
          <w:bCs/>
          <w:sz w:val="28"/>
          <w:szCs w:val="28"/>
          <w:vertAlign w:val="superscript"/>
          <w:lang w:val="en"/>
        </w:rPr>
        <w:t> </w:t>
      </w:r>
      <w:hyperlink r:id="rId1714" w:history="1">
        <w:r w:rsidRPr="00A844A6">
          <w:rPr>
            <w:rStyle w:val="Hyperlink"/>
            <w:rFonts w:ascii="Arial" w:hAnsi="Arial" w:cs="Arial"/>
            <w:b/>
            <w:bCs/>
            <w:sz w:val="28"/>
            <w:szCs w:val="28"/>
            <w:vertAlign w:val="superscript"/>
            <w:lang w:val="en"/>
          </w:rPr>
          <w:t>G4990</w:t>
        </w:r>
      </w:hyperlink>
      <w:r w:rsidRPr="00A844A6">
        <w:rPr>
          <w:rFonts w:ascii="Arial" w:hAnsi="Arial" w:cs="Arial"/>
          <w:b/>
          <w:bCs/>
          <w:sz w:val="28"/>
          <w:szCs w:val="28"/>
          <w:lang w:val="en"/>
        </w:rPr>
        <w:t xml:space="preserve"> for to give</w:t>
      </w:r>
      <w:r w:rsidRPr="00A844A6">
        <w:rPr>
          <w:rFonts w:ascii="Arial" w:hAnsi="Arial" w:cs="Arial"/>
          <w:b/>
          <w:bCs/>
          <w:sz w:val="28"/>
          <w:szCs w:val="28"/>
          <w:vertAlign w:val="superscript"/>
          <w:lang w:val="en"/>
        </w:rPr>
        <w:t> </w:t>
      </w:r>
      <w:hyperlink r:id="rId1715" w:history="1">
        <w:r w:rsidRPr="00A844A6">
          <w:rPr>
            <w:rStyle w:val="Hyperlink"/>
            <w:rFonts w:ascii="Arial" w:hAnsi="Arial" w:cs="Arial"/>
            <w:b/>
            <w:bCs/>
            <w:sz w:val="28"/>
            <w:szCs w:val="28"/>
            <w:vertAlign w:val="superscript"/>
            <w:lang w:val="en"/>
          </w:rPr>
          <w:t>G1325</w:t>
        </w:r>
      </w:hyperlink>
      <w:r w:rsidRPr="00A844A6">
        <w:rPr>
          <w:rFonts w:ascii="Arial" w:hAnsi="Arial" w:cs="Arial"/>
          <w:b/>
          <w:bCs/>
          <w:sz w:val="28"/>
          <w:szCs w:val="28"/>
          <w:lang w:val="en"/>
        </w:rPr>
        <w:t xml:space="preserve"> repentance</w:t>
      </w:r>
      <w:r w:rsidRPr="00A844A6">
        <w:rPr>
          <w:rFonts w:ascii="Arial" w:hAnsi="Arial" w:cs="Arial"/>
          <w:b/>
          <w:bCs/>
          <w:sz w:val="28"/>
          <w:szCs w:val="28"/>
          <w:vertAlign w:val="superscript"/>
          <w:lang w:val="en"/>
        </w:rPr>
        <w:t> </w:t>
      </w:r>
      <w:hyperlink r:id="rId1716" w:history="1">
        <w:r w:rsidRPr="00A844A6">
          <w:rPr>
            <w:rStyle w:val="Hyperlink"/>
            <w:rFonts w:ascii="Arial" w:hAnsi="Arial" w:cs="Arial"/>
            <w:b/>
            <w:bCs/>
            <w:sz w:val="28"/>
            <w:szCs w:val="28"/>
            <w:vertAlign w:val="superscript"/>
            <w:lang w:val="en"/>
          </w:rPr>
          <w:t>G3341</w:t>
        </w:r>
      </w:hyperlink>
      <w:r w:rsidRPr="00A844A6">
        <w:rPr>
          <w:rFonts w:ascii="Arial" w:hAnsi="Arial" w:cs="Arial"/>
          <w:b/>
          <w:bCs/>
          <w:sz w:val="28"/>
          <w:szCs w:val="28"/>
          <w:lang w:val="en"/>
        </w:rPr>
        <w:t xml:space="preserve"> to Israel,</w:t>
      </w:r>
      <w:r w:rsidRPr="00A844A6">
        <w:rPr>
          <w:rFonts w:ascii="Arial" w:hAnsi="Arial" w:cs="Arial"/>
          <w:b/>
          <w:bCs/>
          <w:sz w:val="28"/>
          <w:szCs w:val="28"/>
          <w:vertAlign w:val="superscript"/>
          <w:lang w:val="en"/>
        </w:rPr>
        <w:t> </w:t>
      </w:r>
      <w:hyperlink r:id="rId1717" w:history="1">
        <w:r w:rsidRPr="00A844A6">
          <w:rPr>
            <w:rStyle w:val="Hyperlink"/>
            <w:rFonts w:ascii="Arial" w:hAnsi="Arial" w:cs="Arial"/>
            <w:b/>
            <w:bCs/>
            <w:sz w:val="28"/>
            <w:szCs w:val="28"/>
            <w:vertAlign w:val="superscript"/>
            <w:lang w:val="en"/>
          </w:rPr>
          <w:t>G2474</w:t>
        </w:r>
      </w:hyperlink>
      <w:r w:rsidRPr="00A844A6">
        <w:rPr>
          <w:rFonts w:ascii="Arial" w:hAnsi="Arial" w:cs="Arial"/>
          <w:b/>
          <w:bCs/>
          <w:sz w:val="28"/>
          <w:szCs w:val="28"/>
          <w:lang w:val="en"/>
        </w:rPr>
        <w:t xml:space="preserve"> and</w:t>
      </w:r>
      <w:r w:rsidRPr="00A844A6">
        <w:rPr>
          <w:rFonts w:ascii="Arial" w:hAnsi="Arial" w:cs="Arial"/>
          <w:b/>
          <w:bCs/>
          <w:sz w:val="28"/>
          <w:szCs w:val="28"/>
          <w:vertAlign w:val="superscript"/>
          <w:lang w:val="en"/>
        </w:rPr>
        <w:t> </w:t>
      </w:r>
      <w:hyperlink r:id="rId1718" w:history="1">
        <w:r w:rsidRPr="00A844A6">
          <w:rPr>
            <w:rStyle w:val="Hyperlink"/>
            <w:rFonts w:ascii="Arial" w:hAnsi="Arial" w:cs="Arial"/>
            <w:b/>
            <w:bCs/>
            <w:sz w:val="28"/>
            <w:szCs w:val="28"/>
            <w:vertAlign w:val="superscript"/>
            <w:lang w:val="en"/>
          </w:rPr>
          <w:t>G2532</w:t>
        </w:r>
      </w:hyperlink>
      <w:r w:rsidRPr="00A844A6">
        <w:rPr>
          <w:rFonts w:ascii="Arial" w:hAnsi="Arial" w:cs="Arial"/>
          <w:b/>
          <w:bCs/>
          <w:sz w:val="28"/>
          <w:szCs w:val="28"/>
          <w:lang w:val="en"/>
        </w:rPr>
        <w:t xml:space="preserve"> </w:t>
      </w:r>
      <w:r w:rsidRPr="00D86D23">
        <w:rPr>
          <w:rFonts w:ascii="Arial" w:hAnsi="Arial" w:cs="Arial"/>
          <w:b/>
          <w:bCs/>
          <w:color w:val="FF0000"/>
          <w:sz w:val="28"/>
          <w:szCs w:val="28"/>
          <w:u w:val="single"/>
          <w:lang w:val="en"/>
        </w:rPr>
        <w:t>FORGIVENESS</w:t>
      </w:r>
      <w:r w:rsidRPr="00D86D23">
        <w:rPr>
          <w:rFonts w:ascii="Arial" w:hAnsi="Arial" w:cs="Arial"/>
          <w:b/>
          <w:bCs/>
          <w:color w:val="FF0000"/>
          <w:sz w:val="28"/>
          <w:szCs w:val="28"/>
          <w:u w:val="single"/>
          <w:vertAlign w:val="superscript"/>
          <w:lang w:val="en"/>
        </w:rPr>
        <w:t> </w:t>
      </w:r>
      <w:hyperlink r:id="rId1719" w:history="1">
        <w:r w:rsidRPr="00D86D23">
          <w:rPr>
            <w:rStyle w:val="Hyperlink"/>
            <w:rFonts w:ascii="Arial" w:hAnsi="Arial" w:cs="Arial"/>
            <w:b/>
            <w:bCs/>
            <w:color w:val="FF0000"/>
            <w:sz w:val="28"/>
            <w:szCs w:val="28"/>
            <w:vertAlign w:val="superscript"/>
            <w:lang w:val="en"/>
          </w:rPr>
          <w:t>G859</w:t>
        </w:r>
      </w:hyperlink>
      <w:r w:rsidRPr="00D86D23">
        <w:rPr>
          <w:rFonts w:ascii="Arial" w:hAnsi="Arial" w:cs="Arial"/>
          <w:b/>
          <w:bCs/>
          <w:sz w:val="28"/>
          <w:szCs w:val="28"/>
          <w:u w:val="single"/>
          <w:lang w:val="en"/>
        </w:rPr>
        <w:t xml:space="preserve"> OF SINS.</w:t>
      </w:r>
      <w:r w:rsidRPr="00D86D23">
        <w:rPr>
          <w:rFonts w:ascii="Arial" w:hAnsi="Arial" w:cs="Arial"/>
          <w:b/>
          <w:bCs/>
          <w:sz w:val="28"/>
          <w:szCs w:val="28"/>
          <w:u w:val="single"/>
          <w:vertAlign w:val="superscript"/>
          <w:lang w:val="en"/>
        </w:rPr>
        <w:t> </w:t>
      </w:r>
      <w:hyperlink r:id="rId1720" w:history="1">
        <w:r w:rsidRPr="00D86D23">
          <w:rPr>
            <w:rStyle w:val="Hyperlink"/>
            <w:rFonts w:ascii="Arial" w:hAnsi="Arial" w:cs="Arial"/>
            <w:b/>
            <w:bCs/>
            <w:sz w:val="28"/>
            <w:szCs w:val="28"/>
            <w:vertAlign w:val="superscript"/>
            <w:lang w:val="en"/>
          </w:rPr>
          <w:t>G266</w:t>
        </w:r>
      </w:hyperlink>
    </w:p>
    <w:p w14:paraId="3E5E6C54" w14:textId="77777777" w:rsidR="003045BA" w:rsidRDefault="003045BA" w:rsidP="003045BA">
      <w:pPr>
        <w:rPr>
          <w:rFonts w:ascii="Arial" w:hAnsi="Arial" w:cs="Arial"/>
          <w:sz w:val="28"/>
          <w:szCs w:val="28"/>
        </w:rPr>
      </w:pPr>
    </w:p>
    <w:p w14:paraId="476E96C6" w14:textId="77777777" w:rsidR="003045BA" w:rsidRPr="00A844A6" w:rsidRDefault="003045BA" w:rsidP="00FD19A9">
      <w:pPr>
        <w:rPr>
          <w:rFonts w:ascii="Arial" w:hAnsi="Arial" w:cs="Arial"/>
          <w:b/>
          <w:bCs/>
          <w:sz w:val="28"/>
          <w:szCs w:val="28"/>
        </w:rPr>
      </w:pPr>
      <w:r w:rsidRPr="00A844A6">
        <w:rPr>
          <w:rFonts w:ascii="Arial" w:hAnsi="Arial" w:cs="Arial"/>
          <w:b/>
          <w:bCs/>
          <w:sz w:val="28"/>
          <w:szCs w:val="28"/>
        </w:rPr>
        <w:t xml:space="preserve">Eph 1:7 (KJV) 7 </w:t>
      </w:r>
      <w:r w:rsidRPr="00A844A6">
        <w:rPr>
          <w:rFonts w:ascii="Arial" w:hAnsi="Arial" w:cs="Arial"/>
          <w:b/>
          <w:bCs/>
          <w:sz w:val="28"/>
          <w:szCs w:val="28"/>
          <w:lang w:val="en"/>
        </w:rPr>
        <w:t>In</w:t>
      </w:r>
      <w:r w:rsidRPr="00A844A6">
        <w:rPr>
          <w:rFonts w:ascii="Arial" w:hAnsi="Arial" w:cs="Arial"/>
          <w:b/>
          <w:bCs/>
          <w:sz w:val="28"/>
          <w:szCs w:val="28"/>
          <w:vertAlign w:val="superscript"/>
          <w:lang w:val="en"/>
        </w:rPr>
        <w:t> </w:t>
      </w:r>
      <w:hyperlink r:id="rId1721" w:history="1">
        <w:r w:rsidRPr="00A844A6">
          <w:rPr>
            <w:rStyle w:val="Hyperlink"/>
            <w:rFonts w:ascii="Arial" w:hAnsi="Arial" w:cs="Arial"/>
            <w:b/>
            <w:bCs/>
            <w:sz w:val="28"/>
            <w:szCs w:val="28"/>
            <w:vertAlign w:val="superscript"/>
            <w:lang w:val="en"/>
          </w:rPr>
          <w:t>G1722</w:t>
        </w:r>
      </w:hyperlink>
      <w:r w:rsidRPr="00A844A6">
        <w:rPr>
          <w:rFonts w:ascii="Arial" w:hAnsi="Arial" w:cs="Arial"/>
          <w:b/>
          <w:bCs/>
          <w:sz w:val="28"/>
          <w:szCs w:val="28"/>
          <w:lang w:val="en"/>
        </w:rPr>
        <w:t xml:space="preserve"> whom</w:t>
      </w:r>
      <w:r w:rsidRPr="00A844A6">
        <w:rPr>
          <w:rFonts w:ascii="Arial" w:hAnsi="Arial" w:cs="Arial"/>
          <w:b/>
          <w:bCs/>
          <w:sz w:val="28"/>
          <w:szCs w:val="28"/>
          <w:vertAlign w:val="superscript"/>
          <w:lang w:val="en"/>
        </w:rPr>
        <w:t> </w:t>
      </w:r>
      <w:hyperlink r:id="rId1722" w:history="1">
        <w:r w:rsidRPr="00A844A6">
          <w:rPr>
            <w:rStyle w:val="Hyperlink"/>
            <w:rFonts w:ascii="Arial" w:hAnsi="Arial" w:cs="Arial"/>
            <w:b/>
            <w:bCs/>
            <w:sz w:val="28"/>
            <w:szCs w:val="28"/>
            <w:vertAlign w:val="superscript"/>
            <w:lang w:val="en"/>
          </w:rPr>
          <w:t>G3739</w:t>
        </w:r>
      </w:hyperlink>
      <w:r w:rsidRPr="00A844A6">
        <w:rPr>
          <w:rFonts w:ascii="Arial" w:hAnsi="Arial" w:cs="Arial"/>
          <w:b/>
          <w:bCs/>
          <w:sz w:val="28"/>
          <w:szCs w:val="28"/>
          <w:lang w:val="en"/>
        </w:rPr>
        <w:t xml:space="preserve"> we have</w:t>
      </w:r>
      <w:r w:rsidRPr="00A844A6">
        <w:rPr>
          <w:rFonts w:ascii="Arial" w:hAnsi="Arial" w:cs="Arial"/>
          <w:b/>
          <w:bCs/>
          <w:sz w:val="28"/>
          <w:szCs w:val="28"/>
          <w:vertAlign w:val="superscript"/>
          <w:lang w:val="en"/>
        </w:rPr>
        <w:t> </w:t>
      </w:r>
      <w:hyperlink r:id="rId1723" w:history="1">
        <w:r w:rsidRPr="00A844A6">
          <w:rPr>
            <w:rStyle w:val="Hyperlink"/>
            <w:rFonts w:ascii="Arial" w:hAnsi="Arial" w:cs="Arial"/>
            <w:b/>
            <w:bCs/>
            <w:sz w:val="28"/>
            <w:szCs w:val="28"/>
            <w:vertAlign w:val="superscript"/>
            <w:lang w:val="en"/>
          </w:rPr>
          <w:t>G2192</w:t>
        </w:r>
      </w:hyperlink>
      <w:r w:rsidRPr="00A844A6">
        <w:rPr>
          <w:rFonts w:ascii="Arial" w:hAnsi="Arial" w:cs="Arial"/>
          <w:b/>
          <w:bCs/>
          <w:sz w:val="28"/>
          <w:szCs w:val="28"/>
          <w:lang w:val="en"/>
        </w:rPr>
        <w:t xml:space="preserve"> redemption</w:t>
      </w:r>
      <w:r w:rsidRPr="00A844A6">
        <w:rPr>
          <w:rFonts w:ascii="Arial" w:hAnsi="Arial" w:cs="Arial"/>
          <w:b/>
          <w:bCs/>
          <w:sz w:val="28"/>
          <w:szCs w:val="28"/>
          <w:vertAlign w:val="superscript"/>
          <w:lang w:val="en"/>
        </w:rPr>
        <w:t> </w:t>
      </w:r>
      <w:hyperlink r:id="rId1724" w:history="1">
        <w:r w:rsidRPr="00A844A6">
          <w:rPr>
            <w:rStyle w:val="Hyperlink"/>
            <w:rFonts w:ascii="Arial" w:hAnsi="Arial" w:cs="Arial"/>
            <w:b/>
            <w:bCs/>
            <w:sz w:val="28"/>
            <w:szCs w:val="28"/>
            <w:vertAlign w:val="superscript"/>
            <w:lang w:val="en"/>
          </w:rPr>
          <w:t>G629</w:t>
        </w:r>
      </w:hyperlink>
      <w:r w:rsidRPr="00A844A6">
        <w:rPr>
          <w:rFonts w:ascii="Arial" w:hAnsi="Arial" w:cs="Arial"/>
          <w:b/>
          <w:bCs/>
          <w:sz w:val="28"/>
          <w:szCs w:val="28"/>
          <w:lang w:val="en"/>
        </w:rPr>
        <w:t xml:space="preserve"> through</w:t>
      </w:r>
      <w:r w:rsidRPr="00A844A6">
        <w:rPr>
          <w:rFonts w:ascii="Arial" w:hAnsi="Arial" w:cs="Arial"/>
          <w:b/>
          <w:bCs/>
          <w:sz w:val="28"/>
          <w:szCs w:val="28"/>
          <w:vertAlign w:val="superscript"/>
          <w:lang w:val="en"/>
        </w:rPr>
        <w:t> </w:t>
      </w:r>
      <w:hyperlink r:id="rId1725" w:history="1">
        <w:r w:rsidRPr="00A844A6">
          <w:rPr>
            <w:rStyle w:val="Hyperlink"/>
            <w:rFonts w:ascii="Arial" w:hAnsi="Arial" w:cs="Arial"/>
            <w:b/>
            <w:bCs/>
            <w:sz w:val="28"/>
            <w:szCs w:val="28"/>
            <w:vertAlign w:val="superscript"/>
            <w:lang w:val="en"/>
          </w:rPr>
          <w:t>G1223</w:t>
        </w:r>
      </w:hyperlink>
      <w:r w:rsidRPr="00A844A6">
        <w:rPr>
          <w:rFonts w:ascii="Arial" w:hAnsi="Arial" w:cs="Arial"/>
          <w:b/>
          <w:bCs/>
          <w:sz w:val="28"/>
          <w:szCs w:val="28"/>
          <w:lang w:val="en"/>
        </w:rPr>
        <w:t xml:space="preserve"> his</w:t>
      </w:r>
      <w:r w:rsidRPr="00A844A6">
        <w:rPr>
          <w:rFonts w:ascii="Arial" w:hAnsi="Arial" w:cs="Arial"/>
          <w:b/>
          <w:bCs/>
          <w:sz w:val="28"/>
          <w:szCs w:val="28"/>
          <w:vertAlign w:val="superscript"/>
          <w:lang w:val="en"/>
        </w:rPr>
        <w:t> </w:t>
      </w:r>
      <w:hyperlink r:id="rId1726" w:history="1">
        <w:r w:rsidRPr="00A844A6">
          <w:rPr>
            <w:rStyle w:val="Hyperlink"/>
            <w:rFonts w:ascii="Arial" w:hAnsi="Arial" w:cs="Arial"/>
            <w:b/>
            <w:bCs/>
            <w:sz w:val="28"/>
            <w:szCs w:val="28"/>
            <w:vertAlign w:val="superscript"/>
            <w:lang w:val="en"/>
          </w:rPr>
          <w:t>G846</w:t>
        </w:r>
      </w:hyperlink>
      <w:r w:rsidRPr="00A844A6">
        <w:rPr>
          <w:rFonts w:ascii="Arial" w:hAnsi="Arial" w:cs="Arial"/>
          <w:b/>
          <w:bCs/>
          <w:sz w:val="28"/>
          <w:szCs w:val="28"/>
          <w:lang w:val="en"/>
        </w:rPr>
        <w:t xml:space="preserve"> blood,</w:t>
      </w:r>
      <w:r w:rsidRPr="00A844A6">
        <w:rPr>
          <w:rFonts w:ascii="Arial" w:hAnsi="Arial" w:cs="Arial"/>
          <w:b/>
          <w:bCs/>
          <w:sz w:val="28"/>
          <w:szCs w:val="28"/>
          <w:vertAlign w:val="superscript"/>
          <w:lang w:val="en"/>
        </w:rPr>
        <w:t> </w:t>
      </w:r>
      <w:hyperlink r:id="rId1727" w:history="1">
        <w:r w:rsidRPr="00A844A6">
          <w:rPr>
            <w:rStyle w:val="Hyperlink"/>
            <w:rFonts w:ascii="Arial" w:hAnsi="Arial" w:cs="Arial"/>
            <w:b/>
            <w:bCs/>
            <w:sz w:val="28"/>
            <w:szCs w:val="28"/>
            <w:vertAlign w:val="superscript"/>
            <w:lang w:val="en"/>
          </w:rPr>
          <w:t>G129</w:t>
        </w:r>
      </w:hyperlink>
      <w:r w:rsidRPr="00A844A6">
        <w:rPr>
          <w:rFonts w:ascii="Arial" w:hAnsi="Arial" w:cs="Arial"/>
          <w:b/>
          <w:bCs/>
          <w:sz w:val="28"/>
          <w:szCs w:val="28"/>
          <w:lang w:val="en"/>
        </w:rPr>
        <w:t xml:space="preserve"> </w:t>
      </w:r>
      <w:r w:rsidRPr="00305303">
        <w:rPr>
          <w:rFonts w:ascii="Arial" w:hAnsi="Arial" w:cs="Arial"/>
          <w:b/>
          <w:bCs/>
          <w:color w:val="FF0000"/>
          <w:sz w:val="28"/>
          <w:szCs w:val="28"/>
          <w:u w:val="single"/>
          <w:lang w:val="en"/>
        </w:rPr>
        <w:t>THE FORGIVENESS</w:t>
      </w:r>
      <w:r w:rsidRPr="00305303">
        <w:rPr>
          <w:rFonts w:ascii="Arial" w:hAnsi="Arial" w:cs="Arial"/>
          <w:b/>
          <w:bCs/>
          <w:color w:val="FF0000"/>
          <w:sz w:val="28"/>
          <w:szCs w:val="28"/>
          <w:u w:val="single"/>
          <w:vertAlign w:val="superscript"/>
          <w:lang w:val="en"/>
        </w:rPr>
        <w:t> </w:t>
      </w:r>
      <w:hyperlink r:id="rId1728" w:history="1">
        <w:r w:rsidRPr="00305303">
          <w:rPr>
            <w:rStyle w:val="Hyperlink"/>
            <w:rFonts w:ascii="Arial" w:hAnsi="Arial" w:cs="Arial"/>
            <w:b/>
            <w:bCs/>
            <w:color w:val="FF0000"/>
            <w:sz w:val="28"/>
            <w:szCs w:val="28"/>
            <w:vertAlign w:val="superscript"/>
            <w:lang w:val="en"/>
          </w:rPr>
          <w:t>G859</w:t>
        </w:r>
      </w:hyperlink>
      <w:r w:rsidRPr="00305303">
        <w:rPr>
          <w:rFonts w:ascii="Arial" w:hAnsi="Arial" w:cs="Arial"/>
          <w:b/>
          <w:bCs/>
          <w:color w:val="FF0000"/>
          <w:sz w:val="28"/>
          <w:szCs w:val="28"/>
          <w:u w:val="single"/>
          <w:lang w:val="en"/>
        </w:rPr>
        <w:t xml:space="preserve"> </w:t>
      </w:r>
      <w:r w:rsidRPr="00D86D23">
        <w:rPr>
          <w:rFonts w:ascii="Arial" w:hAnsi="Arial" w:cs="Arial"/>
          <w:b/>
          <w:bCs/>
          <w:sz w:val="28"/>
          <w:szCs w:val="28"/>
          <w:u w:val="single"/>
          <w:lang w:val="en"/>
        </w:rPr>
        <w:t>OF SINS,</w:t>
      </w:r>
      <w:r w:rsidRPr="00D86D23">
        <w:rPr>
          <w:rFonts w:ascii="Arial" w:hAnsi="Arial" w:cs="Arial"/>
          <w:b/>
          <w:bCs/>
          <w:sz w:val="28"/>
          <w:szCs w:val="28"/>
          <w:u w:val="single"/>
          <w:vertAlign w:val="superscript"/>
          <w:lang w:val="en"/>
        </w:rPr>
        <w:t> </w:t>
      </w:r>
      <w:hyperlink r:id="rId1729" w:history="1">
        <w:r w:rsidRPr="00D86D23">
          <w:rPr>
            <w:rStyle w:val="Hyperlink"/>
            <w:rFonts w:ascii="Arial" w:hAnsi="Arial" w:cs="Arial"/>
            <w:b/>
            <w:bCs/>
            <w:color w:val="auto"/>
            <w:sz w:val="28"/>
            <w:szCs w:val="28"/>
            <w:vertAlign w:val="superscript"/>
            <w:lang w:val="en"/>
          </w:rPr>
          <w:t>G3900</w:t>
        </w:r>
      </w:hyperlink>
      <w:r w:rsidRPr="00D86D23">
        <w:rPr>
          <w:rFonts w:ascii="Arial" w:hAnsi="Arial" w:cs="Arial"/>
          <w:b/>
          <w:bCs/>
          <w:sz w:val="28"/>
          <w:szCs w:val="28"/>
          <w:lang w:val="en"/>
        </w:rPr>
        <w:t xml:space="preserve"> </w:t>
      </w:r>
      <w:r w:rsidRPr="00A844A6">
        <w:rPr>
          <w:rFonts w:ascii="Arial" w:hAnsi="Arial" w:cs="Arial"/>
          <w:b/>
          <w:bCs/>
          <w:sz w:val="28"/>
          <w:szCs w:val="28"/>
          <w:lang w:val="en"/>
        </w:rPr>
        <w:t>according</w:t>
      </w:r>
      <w:r w:rsidRPr="00A844A6">
        <w:rPr>
          <w:rFonts w:ascii="Arial" w:hAnsi="Arial" w:cs="Arial"/>
          <w:b/>
          <w:bCs/>
          <w:sz w:val="28"/>
          <w:szCs w:val="28"/>
          <w:vertAlign w:val="superscript"/>
          <w:lang w:val="en"/>
        </w:rPr>
        <w:t> </w:t>
      </w:r>
      <w:hyperlink r:id="rId1730" w:history="1">
        <w:r w:rsidRPr="00A844A6">
          <w:rPr>
            <w:rStyle w:val="Hyperlink"/>
            <w:rFonts w:ascii="Arial" w:hAnsi="Arial" w:cs="Arial"/>
            <w:b/>
            <w:bCs/>
            <w:sz w:val="28"/>
            <w:szCs w:val="28"/>
            <w:vertAlign w:val="superscript"/>
            <w:lang w:val="en"/>
          </w:rPr>
          <w:t>G2596</w:t>
        </w:r>
      </w:hyperlink>
      <w:r w:rsidRPr="00A844A6">
        <w:rPr>
          <w:rFonts w:ascii="Arial" w:hAnsi="Arial" w:cs="Arial"/>
          <w:b/>
          <w:bCs/>
          <w:sz w:val="28"/>
          <w:szCs w:val="28"/>
          <w:lang w:val="en"/>
        </w:rPr>
        <w:t xml:space="preserve"> to the riches</w:t>
      </w:r>
      <w:r w:rsidRPr="00A844A6">
        <w:rPr>
          <w:rFonts w:ascii="Arial" w:hAnsi="Arial" w:cs="Arial"/>
          <w:b/>
          <w:bCs/>
          <w:sz w:val="28"/>
          <w:szCs w:val="28"/>
          <w:vertAlign w:val="superscript"/>
          <w:lang w:val="en"/>
        </w:rPr>
        <w:t> </w:t>
      </w:r>
      <w:hyperlink r:id="rId1731" w:history="1">
        <w:r w:rsidRPr="00A844A6">
          <w:rPr>
            <w:rStyle w:val="Hyperlink"/>
            <w:rFonts w:ascii="Arial" w:hAnsi="Arial" w:cs="Arial"/>
            <w:b/>
            <w:bCs/>
            <w:sz w:val="28"/>
            <w:szCs w:val="28"/>
            <w:vertAlign w:val="superscript"/>
            <w:lang w:val="en"/>
          </w:rPr>
          <w:t>G4149</w:t>
        </w:r>
      </w:hyperlink>
      <w:r w:rsidRPr="00A844A6">
        <w:rPr>
          <w:rFonts w:ascii="Arial" w:hAnsi="Arial" w:cs="Arial"/>
          <w:b/>
          <w:bCs/>
          <w:sz w:val="28"/>
          <w:szCs w:val="28"/>
          <w:lang w:val="en"/>
        </w:rPr>
        <w:t xml:space="preserve"> of his</w:t>
      </w:r>
      <w:r w:rsidRPr="00A844A6">
        <w:rPr>
          <w:rFonts w:ascii="Arial" w:hAnsi="Arial" w:cs="Arial"/>
          <w:b/>
          <w:bCs/>
          <w:sz w:val="28"/>
          <w:szCs w:val="28"/>
          <w:vertAlign w:val="superscript"/>
          <w:lang w:val="en"/>
        </w:rPr>
        <w:t> </w:t>
      </w:r>
      <w:hyperlink r:id="rId1732" w:history="1">
        <w:r w:rsidRPr="00A844A6">
          <w:rPr>
            <w:rStyle w:val="Hyperlink"/>
            <w:rFonts w:ascii="Arial" w:hAnsi="Arial" w:cs="Arial"/>
            <w:b/>
            <w:bCs/>
            <w:sz w:val="28"/>
            <w:szCs w:val="28"/>
            <w:vertAlign w:val="superscript"/>
            <w:lang w:val="en"/>
          </w:rPr>
          <w:t>G846</w:t>
        </w:r>
      </w:hyperlink>
      <w:r w:rsidRPr="00A844A6">
        <w:rPr>
          <w:rFonts w:ascii="Arial" w:hAnsi="Arial" w:cs="Arial"/>
          <w:b/>
          <w:bCs/>
          <w:sz w:val="28"/>
          <w:szCs w:val="28"/>
          <w:lang w:val="en"/>
        </w:rPr>
        <w:t xml:space="preserve"> grace;</w:t>
      </w:r>
      <w:r w:rsidRPr="00A844A6">
        <w:rPr>
          <w:rFonts w:ascii="Arial" w:hAnsi="Arial" w:cs="Arial"/>
          <w:b/>
          <w:bCs/>
          <w:sz w:val="28"/>
          <w:szCs w:val="28"/>
          <w:vertAlign w:val="superscript"/>
          <w:lang w:val="en"/>
        </w:rPr>
        <w:t> </w:t>
      </w:r>
      <w:hyperlink r:id="rId1733" w:history="1">
        <w:r w:rsidRPr="00A844A6">
          <w:rPr>
            <w:rStyle w:val="Hyperlink"/>
            <w:rFonts w:ascii="Arial" w:hAnsi="Arial" w:cs="Arial"/>
            <w:b/>
            <w:bCs/>
            <w:sz w:val="28"/>
            <w:szCs w:val="28"/>
            <w:vertAlign w:val="superscript"/>
            <w:lang w:val="en"/>
          </w:rPr>
          <w:t>G5485</w:t>
        </w:r>
      </w:hyperlink>
    </w:p>
    <w:p w14:paraId="789B15F9" w14:textId="77777777" w:rsidR="003045BA" w:rsidRDefault="003045BA" w:rsidP="00FD19A9">
      <w:pPr>
        <w:rPr>
          <w:rFonts w:ascii="Arial" w:hAnsi="Arial" w:cs="Arial"/>
          <w:sz w:val="28"/>
          <w:szCs w:val="28"/>
        </w:rPr>
      </w:pPr>
    </w:p>
    <w:p w14:paraId="70A6EECF" w14:textId="77777777" w:rsidR="003045BA" w:rsidRPr="00D86D23" w:rsidRDefault="003045BA" w:rsidP="003045BA">
      <w:pPr>
        <w:rPr>
          <w:rFonts w:ascii="Arial" w:hAnsi="Arial" w:cs="Arial"/>
          <w:b/>
          <w:bCs/>
          <w:sz w:val="28"/>
          <w:szCs w:val="28"/>
          <w:u w:val="single"/>
        </w:rPr>
      </w:pPr>
      <w:r w:rsidRPr="007232A2">
        <w:rPr>
          <w:rFonts w:ascii="Arial" w:hAnsi="Arial" w:cs="Arial"/>
          <w:b/>
          <w:bCs/>
          <w:sz w:val="28"/>
          <w:szCs w:val="28"/>
        </w:rPr>
        <w:t xml:space="preserve">Col 1:14 (KJV) 14 </w:t>
      </w:r>
      <w:r w:rsidRPr="007232A2">
        <w:rPr>
          <w:rFonts w:ascii="Arial" w:hAnsi="Arial" w:cs="Arial"/>
          <w:b/>
          <w:bCs/>
          <w:sz w:val="28"/>
          <w:szCs w:val="28"/>
          <w:lang w:val="en"/>
        </w:rPr>
        <w:t>In</w:t>
      </w:r>
      <w:r w:rsidRPr="007232A2">
        <w:rPr>
          <w:rFonts w:ascii="Arial" w:hAnsi="Arial" w:cs="Arial"/>
          <w:b/>
          <w:bCs/>
          <w:sz w:val="28"/>
          <w:szCs w:val="28"/>
          <w:vertAlign w:val="superscript"/>
          <w:lang w:val="en"/>
        </w:rPr>
        <w:t> </w:t>
      </w:r>
      <w:hyperlink r:id="rId1734" w:history="1">
        <w:r w:rsidRPr="007232A2">
          <w:rPr>
            <w:rStyle w:val="Hyperlink"/>
            <w:rFonts w:ascii="Arial" w:hAnsi="Arial" w:cs="Arial"/>
            <w:b/>
            <w:bCs/>
            <w:sz w:val="28"/>
            <w:szCs w:val="28"/>
            <w:vertAlign w:val="superscript"/>
            <w:lang w:val="en"/>
          </w:rPr>
          <w:t>G1722</w:t>
        </w:r>
      </w:hyperlink>
      <w:r w:rsidRPr="007232A2">
        <w:rPr>
          <w:rFonts w:ascii="Arial" w:hAnsi="Arial" w:cs="Arial"/>
          <w:b/>
          <w:bCs/>
          <w:sz w:val="28"/>
          <w:szCs w:val="28"/>
          <w:lang w:val="en"/>
        </w:rPr>
        <w:t xml:space="preserve"> whom</w:t>
      </w:r>
      <w:r w:rsidRPr="007232A2">
        <w:rPr>
          <w:rFonts w:ascii="Arial" w:hAnsi="Arial" w:cs="Arial"/>
          <w:b/>
          <w:bCs/>
          <w:sz w:val="28"/>
          <w:szCs w:val="28"/>
          <w:vertAlign w:val="superscript"/>
          <w:lang w:val="en"/>
        </w:rPr>
        <w:t> </w:t>
      </w:r>
      <w:hyperlink r:id="rId1735" w:history="1">
        <w:r w:rsidRPr="007232A2">
          <w:rPr>
            <w:rStyle w:val="Hyperlink"/>
            <w:rFonts w:ascii="Arial" w:hAnsi="Arial" w:cs="Arial"/>
            <w:b/>
            <w:bCs/>
            <w:sz w:val="28"/>
            <w:szCs w:val="28"/>
            <w:vertAlign w:val="superscript"/>
            <w:lang w:val="en"/>
          </w:rPr>
          <w:t>G3739</w:t>
        </w:r>
      </w:hyperlink>
      <w:r w:rsidRPr="007232A2">
        <w:rPr>
          <w:rFonts w:ascii="Arial" w:hAnsi="Arial" w:cs="Arial"/>
          <w:b/>
          <w:bCs/>
          <w:sz w:val="28"/>
          <w:szCs w:val="28"/>
          <w:lang w:val="en"/>
        </w:rPr>
        <w:t xml:space="preserve"> we have</w:t>
      </w:r>
      <w:r w:rsidRPr="007232A2">
        <w:rPr>
          <w:rFonts w:ascii="Arial" w:hAnsi="Arial" w:cs="Arial"/>
          <w:b/>
          <w:bCs/>
          <w:sz w:val="28"/>
          <w:szCs w:val="28"/>
          <w:vertAlign w:val="superscript"/>
          <w:lang w:val="en"/>
        </w:rPr>
        <w:t> </w:t>
      </w:r>
      <w:hyperlink r:id="rId1736" w:history="1">
        <w:r w:rsidRPr="007232A2">
          <w:rPr>
            <w:rStyle w:val="Hyperlink"/>
            <w:rFonts w:ascii="Arial" w:hAnsi="Arial" w:cs="Arial"/>
            <w:b/>
            <w:bCs/>
            <w:sz w:val="28"/>
            <w:szCs w:val="28"/>
            <w:vertAlign w:val="superscript"/>
            <w:lang w:val="en"/>
          </w:rPr>
          <w:t>G2192</w:t>
        </w:r>
      </w:hyperlink>
      <w:r w:rsidRPr="007232A2">
        <w:rPr>
          <w:rFonts w:ascii="Arial" w:hAnsi="Arial" w:cs="Arial"/>
          <w:b/>
          <w:bCs/>
          <w:sz w:val="28"/>
          <w:szCs w:val="28"/>
          <w:lang w:val="en"/>
        </w:rPr>
        <w:t xml:space="preserve"> redemption</w:t>
      </w:r>
      <w:r w:rsidRPr="007232A2">
        <w:rPr>
          <w:rFonts w:ascii="Arial" w:hAnsi="Arial" w:cs="Arial"/>
          <w:b/>
          <w:bCs/>
          <w:sz w:val="28"/>
          <w:szCs w:val="28"/>
          <w:vertAlign w:val="superscript"/>
          <w:lang w:val="en"/>
        </w:rPr>
        <w:t> </w:t>
      </w:r>
      <w:hyperlink r:id="rId1737" w:history="1">
        <w:r w:rsidRPr="007232A2">
          <w:rPr>
            <w:rStyle w:val="Hyperlink"/>
            <w:rFonts w:ascii="Arial" w:hAnsi="Arial" w:cs="Arial"/>
            <w:b/>
            <w:bCs/>
            <w:sz w:val="28"/>
            <w:szCs w:val="28"/>
            <w:vertAlign w:val="superscript"/>
            <w:lang w:val="en"/>
          </w:rPr>
          <w:t>G629</w:t>
        </w:r>
      </w:hyperlink>
      <w:r w:rsidRPr="007232A2">
        <w:rPr>
          <w:rFonts w:ascii="Arial" w:hAnsi="Arial" w:cs="Arial"/>
          <w:b/>
          <w:bCs/>
          <w:sz w:val="28"/>
          <w:szCs w:val="28"/>
          <w:lang w:val="en"/>
        </w:rPr>
        <w:t xml:space="preserve"> through</w:t>
      </w:r>
      <w:r w:rsidRPr="007232A2">
        <w:rPr>
          <w:rFonts w:ascii="Arial" w:hAnsi="Arial" w:cs="Arial"/>
          <w:b/>
          <w:bCs/>
          <w:sz w:val="28"/>
          <w:szCs w:val="28"/>
          <w:vertAlign w:val="superscript"/>
          <w:lang w:val="en"/>
        </w:rPr>
        <w:t> </w:t>
      </w:r>
      <w:hyperlink r:id="rId1738" w:history="1">
        <w:r w:rsidRPr="007232A2">
          <w:rPr>
            <w:rStyle w:val="Hyperlink"/>
            <w:rFonts w:ascii="Arial" w:hAnsi="Arial" w:cs="Arial"/>
            <w:b/>
            <w:bCs/>
            <w:sz w:val="28"/>
            <w:szCs w:val="28"/>
            <w:vertAlign w:val="superscript"/>
            <w:lang w:val="en"/>
          </w:rPr>
          <w:t>G1223</w:t>
        </w:r>
      </w:hyperlink>
      <w:r w:rsidRPr="007232A2">
        <w:rPr>
          <w:rFonts w:ascii="Arial" w:hAnsi="Arial" w:cs="Arial"/>
          <w:b/>
          <w:bCs/>
          <w:sz w:val="28"/>
          <w:szCs w:val="28"/>
          <w:lang w:val="en"/>
        </w:rPr>
        <w:t xml:space="preserve"> his</w:t>
      </w:r>
      <w:r w:rsidRPr="007232A2">
        <w:rPr>
          <w:rFonts w:ascii="Arial" w:hAnsi="Arial" w:cs="Arial"/>
          <w:b/>
          <w:bCs/>
          <w:sz w:val="28"/>
          <w:szCs w:val="28"/>
          <w:vertAlign w:val="superscript"/>
          <w:lang w:val="en"/>
        </w:rPr>
        <w:t> </w:t>
      </w:r>
      <w:hyperlink r:id="rId1739" w:history="1">
        <w:r w:rsidRPr="007232A2">
          <w:rPr>
            <w:rStyle w:val="Hyperlink"/>
            <w:rFonts w:ascii="Arial" w:hAnsi="Arial" w:cs="Arial"/>
            <w:b/>
            <w:bCs/>
            <w:sz w:val="28"/>
            <w:szCs w:val="28"/>
            <w:vertAlign w:val="superscript"/>
            <w:lang w:val="en"/>
          </w:rPr>
          <w:t>G846</w:t>
        </w:r>
      </w:hyperlink>
      <w:r w:rsidRPr="007232A2">
        <w:rPr>
          <w:rFonts w:ascii="Arial" w:hAnsi="Arial" w:cs="Arial"/>
          <w:b/>
          <w:bCs/>
          <w:sz w:val="28"/>
          <w:szCs w:val="28"/>
          <w:lang w:val="en"/>
        </w:rPr>
        <w:t xml:space="preserve"> blood,</w:t>
      </w:r>
      <w:r w:rsidRPr="007232A2">
        <w:rPr>
          <w:rFonts w:ascii="Arial" w:hAnsi="Arial" w:cs="Arial"/>
          <w:b/>
          <w:bCs/>
          <w:sz w:val="28"/>
          <w:szCs w:val="28"/>
          <w:vertAlign w:val="superscript"/>
          <w:lang w:val="en"/>
        </w:rPr>
        <w:t> </w:t>
      </w:r>
      <w:hyperlink r:id="rId1740" w:history="1">
        <w:r w:rsidRPr="007232A2">
          <w:rPr>
            <w:rStyle w:val="Hyperlink"/>
            <w:rFonts w:ascii="Arial" w:hAnsi="Arial" w:cs="Arial"/>
            <w:b/>
            <w:bCs/>
            <w:sz w:val="28"/>
            <w:szCs w:val="28"/>
            <w:vertAlign w:val="superscript"/>
            <w:lang w:val="en"/>
          </w:rPr>
          <w:t>G129</w:t>
        </w:r>
      </w:hyperlink>
      <w:r w:rsidRPr="007232A2">
        <w:rPr>
          <w:rFonts w:ascii="Arial" w:hAnsi="Arial" w:cs="Arial"/>
          <w:b/>
          <w:bCs/>
          <w:sz w:val="28"/>
          <w:szCs w:val="28"/>
          <w:lang w:val="en"/>
        </w:rPr>
        <w:t xml:space="preserve"> </w:t>
      </w:r>
      <w:r w:rsidRPr="00305303">
        <w:rPr>
          <w:rFonts w:ascii="Arial" w:hAnsi="Arial" w:cs="Arial"/>
          <w:b/>
          <w:bCs/>
          <w:color w:val="FF0000"/>
          <w:sz w:val="28"/>
          <w:szCs w:val="28"/>
          <w:u w:val="single"/>
          <w:lang w:val="en"/>
        </w:rPr>
        <w:t>EVEN THE FORGIVENESS</w:t>
      </w:r>
      <w:r w:rsidRPr="00305303">
        <w:rPr>
          <w:rFonts w:ascii="Arial" w:hAnsi="Arial" w:cs="Arial"/>
          <w:b/>
          <w:bCs/>
          <w:color w:val="FF0000"/>
          <w:sz w:val="28"/>
          <w:szCs w:val="28"/>
          <w:u w:val="single"/>
          <w:vertAlign w:val="superscript"/>
          <w:lang w:val="en"/>
        </w:rPr>
        <w:t> </w:t>
      </w:r>
      <w:hyperlink r:id="rId1741" w:history="1">
        <w:r w:rsidRPr="00305303">
          <w:rPr>
            <w:rStyle w:val="Hyperlink"/>
            <w:rFonts w:ascii="Arial" w:hAnsi="Arial" w:cs="Arial"/>
            <w:b/>
            <w:bCs/>
            <w:color w:val="FF0000"/>
            <w:sz w:val="28"/>
            <w:szCs w:val="28"/>
            <w:vertAlign w:val="superscript"/>
            <w:lang w:val="en"/>
          </w:rPr>
          <w:t>G859</w:t>
        </w:r>
      </w:hyperlink>
      <w:r w:rsidRPr="00305303">
        <w:rPr>
          <w:rFonts w:ascii="Arial" w:hAnsi="Arial" w:cs="Arial"/>
          <w:b/>
          <w:bCs/>
          <w:color w:val="FF0000"/>
          <w:sz w:val="28"/>
          <w:szCs w:val="28"/>
          <w:u w:val="single"/>
          <w:lang w:val="en"/>
        </w:rPr>
        <w:t xml:space="preserve"> </w:t>
      </w:r>
      <w:r w:rsidRPr="00D86D23">
        <w:rPr>
          <w:rFonts w:ascii="Arial" w:hAnsi="Arial" w:cs="Arial"/>
          <w:b/>
          <w:bCs/>
          <w:sz w:val="28"/>
          <w:szCs w:val="28"/>
          <w:u w:val="single"/>
          <w:lang w:val="en"/>
        </w:rPr>
        <w:t>OF SINS:</w:t>
      </w:r>
      <w:r w:rsidRPr="00D86D23">
        <w:rPr>
          <w:rFonts w:ascii="Arial" w:hAnsi="Arial" w:cs="Arial"/>
          <w:b/>
          <w:bCs/>
          <w:sz w:val="28"/>
          <w:szCs w:val="28"/>
          <w:u w:val="single"/>
          <w:vertAlign w:val="superscript"/>
          <w:lang w:val="en"/>
        </w:rPr>
        <w:t> </w:t>
      </w:r>
      <w:hyperlink r:id="rId1742" w:history="1">
        <w:r w:rsidRPr="00D86D23">
          <w:rPr>
            <w:rStyle w:val="Hyperlink"/>
            <w:rFonts w:ascii="Arial" w:hAnsi="Arial" w:cs="Arial"/>
            <w:b/>
            <w:bCs/>
            <w:color w:val="auto"/>
            <w:sz w:val="28"/>
            <w:szCs w:val="28"/>
            <w:vertAlign w:val="superscript"/>
            <w:lang w:val="en"/>
          </w:rPr>
          <w:t>G266</w:t>
        </w:r>
      </w:hyperlink>
    </w:p>
    <w:p w14:paraId="4F24770E" w14:textId="77777777" w:rsidR="003045BA" w:rsidRDefault="003045BA" w:rsidP="003045BA">
      <w:pPr>
        <w:rPr>
          <w:rFonts w:ascii="Arial" w:hAnsi="Arial" w:cs="Arial"/>
          <w:sz w:val="28"/>
          <w:szCs w:val="28"/>
        </w:rPr>
      </w:pPr>
    </w:p>
    <w:p w14:paraId="44F837AA" w14:textId="77777777" w:rsidR="003045BA" w:rsidRPr="00305303" w:rsidRDefault="003045BA" w:rsidP="003045BA">
      <w:pPr>
        <w:rPr>
          <w:rFonts w:ascii="Arial" w:hAnsi="Arial" w:cs="Arial"/>
          <w:color w:val="FF0000"/>
          <w:sz w:val="28"/>
          <w:szCs w:val="28"/>
          <w:u w:val="single"/>
        </w:rPr>
      </w:pPr>
      <w:r>
        <w:rPr>
          <w:rFonts w:ascii="Arial" w:hAnsi="Arial" w:cs="Arial"/>
          <w:b/>
          <w:bCs/>
          <w:sz w:val="28"/>
          <w:szCs w:val="28"/>
        </w:rPr>
        <w:t>Heb</w:t>
      </w:r>
      <w:r w:rsidRPr="007232A2">
        <w:rPr>
          <w:rFonts w:ascii="Arial" w:hAnsi="Arial" w:cs="Arial"/>
          <w:b/>
          <w:bCs/>
          <w:sz w:val="28"/>
          <w:szCs w:val="28"/>
        </w:rPr>
        <w:t xml:space="preserve"> </w:t>
      </w:r>
      <w:r>
        <w:rPr>
          <w:rFonts w:ascii="Arial" w:hAnsi="Arial" w:cs="Arial"/>
          <w:b/>
          <w:bCs/>
          <w:sz w:val="28"/>
          <w:szCs w:val="28"/>
        </w:rPr>
        <w:t>9:22</w:t>
      </w:r>
      <w:r w:rsidRPr="007232A2">
        <w:rPr>
          <w:rFonts w:ascii="Arial" w:hAnsi="Arial" w:cs="Arial"/>
          <w:b/>
          <w:bCs/>
          <w:sz w:val="28"/>
          <w:szCs w:val="28"/>
        </w:rPr>
        <w:t xml:space="preserve"> (KJV) </w:t>
      </w:r>
      <w:r>
        <w:rPr>
          <w:rFonts w:ascii="Arial" w:hAnsi="Arial" w:cs="Arial"/>
          <w:b/>
          <w:bCs/>
          <w:sz w:val="28"/>
          <w:szCs w:val="28"/>
        </w:rPr>
        <w:t xml:space="preserve">22 </w:t>
      </w:r>
      <w:r w:rsidRPr="007232A2">
        <w:rPr>
          <w:rFonts w:ascii="Arial" w:hAnsi="Arial" w:cs="Arial"/>
          <w:b/>
          <w:bCs/>
          <w:sz w:val="28"/>
          <w:szCs w:val="28"/>
          <w:lang w:val="en"/>
        </w:rPr>
        <w:t>And</w:t>
      </w:r>
      <w:r w:rsidRPr="007232A2">
        <w:rPr>
          <w:rFonts w:ascii="Arial" w:hAnsi="Arial" w:cs="Arial"/>
          <w:b/>
          <w:bCs/>
          <w:sz w:val="28"/>
          <w:szCs w:val="28"/>
          <w:vertAlign w:val="superscript"/>
          <w:lang w:val="en"/>
        </w:rPr>
        <w:t> </w:t>
      </w:r>
      <w:hyperlink r:id="rId1743" w:history="1">
        <w:r w:rsidRPr="007232A2">
          <w:rPr>
            <w:rStyle w:val="Hyperlink"/>
            <w:rFonts w:ascii="Arial" w:hAnsi="Arial" w:cs="Arial"/>
            <w:b/>
            <w:bCs/>
            <w:sz w:val="28"/>
            <w:szCs w:val="28"/>
            <w:vertAlign w:val="superscript"/>
            <w:lang w:val="en"/>
          </w:rPr>
          <w:t>G2532</w:t>
        </w:r>
      </w:hyperlink>
      <w:r w:rsidRPr="007232A2">
        <w:rPr>
          <w:rFonts w:ascii="Arial" w:hAnsi="Arial" w:cs="Arial"/>
          <w:b/>
          <w:bCs/>
          <w:sz w:val="28"/>
          <w:szCs w:val="28"/>
          <w:lang w:val="en"/>
        </w:rPr>
        <w:t xml:space="preserve"> almost</w:t>
      </w:r>
      <w:r w:rsidRPr="007232A2">
        <w:rPr>
          <w:rFonts w:ascii="Arial" w:hAnsi="Arial" w:cs="Arial"/>
          <w:b/>
          <w:bCs/>
          <w:sz w:val="28"/>
          <w:szCs w:val="28"/>
          <w:vertAlign w:val="superscript"/>
          <w:lang w:val="en"/>
        </w:rPr>
        <w:t> </w:t>
      </w:r>
      <w:hyperlink r:id="rId1744" w:history="1">
        <w:r w:rsidRPr="007232A2">
          <w:rPr>
            <w:rStyle w:val="Hyperlink"/>
            <w:rFonts w:ascii="Arial" w:hAnsi="Arial" w:cs="Arial"/>
            <w:b/>
            <w:bCs/>
            <w:sz w:val="28"/>
            <w:szCs w:val="28"/>
            <w:vertAlign w:val="superscript"/>
            <w:lang w:val="en"/>
          </w:rPr>
          <w:t>G4975</w:t>
        </w:r>
      </w:hyperlink>
      <w:r w:rsidRPr="007232A2">
        <w:rPr>
          <w:rFonts w:ascii="Arial" w:hAnsi="Arial" w:cs="Arial"/>
          <w:b/>
          <w:bCs/>
          <w:sz w:val="28"/>
          <w:szCs w:val="28"/>
          <w:lang w:val="en"/>
        </w:rPr>
        <w:t xml:space="preserve"> all things</w:t>
      </w:r>
      <w:r w:rsidRPr="007232A2">
        <w:rPr>
          <w:rFonts w:ascii="Arial" w:hAnsi="Arial" w:cs="Arial"/>
          <w:b/>
          <w:bCs/>
          <w:sz w:val="28"/>
          <w:szCs w:val="28"/>
          <w:vertAlign w:val="superscript"/>
          <w:lang w:val="en"/>
        </w:rPr>
        <w:t> </w:t>
      </w:r>
      <w:hyperlink r:id="rId1745" w:history="1">
        <w:r w:rsidRPr="007232A2">
          <w:rPr>
            <w:rStyle w:val="Hyperlink"/>
            <w:rFonts w:ascii="Arial" w:hAnsi="Arial" w:cs="Arial"/>
            <w:b/>
            <w:bCs/>
            <w:sz w:val="28"/>
            <w:szCs w:val="28"/>
            <w:vertAlign w:val="superscript"/>
            <w:lang w:val="en"/>
          </w:rPr>
          <w:t>G3956</w:t>
        </w:r>
      </w:hyperlink>
      <w:r w:rsidRPr="007232A2">
        <w:rPr>
          <w:rFonts w:ascii="Arial" w:hAnsi="Arial" w:cs="Arial"/>
          <w:b/>
          <w:bCs/>
          <w:sz w:val="28"/>
          <w:szCs w:val="28"/>
          <w:lang w:val="en"/>
        </w:rPr>
        <w:t xml:space="preserve"> are</w:t>
      </w:r>
      <w:r w:rsidRPr="007232A2">
        <w:rPr>
          <w:rFonts w:ascii="Arial" w:hAnsi="Arial" w:cs="Arial"/>
          <w:b/>
          <w:bCs/>
          <w:sz w:val="28"/>
          <w:szCs w:val="28"/>
          <w:vertAlign w:val="superscript"/>
          <w:lang w:val="en"/>
        </w:rPr>
        <w:t> </w:t>
      </w:r>
      <w:hyperlink r:id="rId1746" w:history="1">
        <w:r w:rsidRPr="007232A2">
          <w:rPr>
            <w:rStyle w:val="Hyperlink"/>
            <w:rFonts w:ascii="Arial" w:hAnsi="Arial" w:cs="Arial"/>
            <w:b/>
            <w:bCs/>
            <w:sz w:val="28"/>
            <w:szCs w:val="28"/>
            <w:vertAlign w:val="superscript"/>
            <w:lang w:val="en"/>
          </w:rPr>
          <w:t>G2511</w:t>
        </w:r>
      </w:hyperlink>
      <w:r w:rsidRPr="007232A2">
        <w:rPr>
          <w:rFonts w:ascii="Arial" w:hAnsi="Arial" w:cs="Arial"/>
          <w:b/>
          <w:bCs/>
          <w:sz w:val="28"/>
          <w:szCs w:val="28"/>
          <w:lang w:val="en"/>
        </w:rPr>
        <w:t xml:space="preserve"> by</w:t>
      </w:r>
      <w:r w:rsidRPr="007232A2">
        <w:rPr>
          <w:rFonts w:ascii="Arial" w:hAnsi="Arial" w:cs="Arial"/>
          <w:b/>
          <w:bCs/>
          <w:sz w:val="28"/>
          <w:szCs w:val="28"/>
          <w:vertAlign w:val="superscript"/>
          <w:lang w:val="en"/>
        </w:rPr>
        <w:t> </w:t>
      </w:r>
      <w:hyperlink r:id="rId1747" w:history="1">
        <w:r w:rsidRPr="007232A2">
          <w:rPr>
            <w:rStyle w:val="Hyperlink"/>
            <w:rFonts w:ascii="Arial" w:hAnsi="Arial" w:cs="Arial"/>
            <w:b/>
            <w:bCs/>
            <w:sz w:val="28"/>
            <w:szCs w:val="28"/>
            <w:vertAlign w:val="superscript"/>
            <w:lang w:val="en"/>
          </w:rPr>
          <w:t>G2596</w:t>
        </w:r>
      </w:hyperlink>
      <w:r w:rsidRPr="007232A2">
        <w:rPr>
          <w:rFonts w:ascii="Arial" w:hAnsi="Arial" w:cs="Arial"/>
          <w:b/>
          <w:bCs/>
          <w:sz w:val="28"/>
          <w:szCs w:val="28"/>
          <w:lang w:val="en"/>
        </w:rPr>
        <w:t xml:space="preserve"> the law</w:t>
      </w:r>
      <w:r w:rsidRPr="007232A2">
        <w:rPr>
          <w:rFonts w:ascii="Arial" w:hAnsi="Arial" w:cs="Arial"/>
          <w:b/>
          <w:bCs/>
          <w:sz w:val="28"/>
          <w:szCs w:val="28"/>
          <w:vertAlign w:val="superscript"/>
          <w:lang w:val="en"/>
        </w:rPr>
        <w:t> </w:t>
      </w:r>
      <w:hyperlink r:id="rId1748" w:history="1">
        <w:r w:rsidRPr="007232A2">
          <w:rPr>
            <w:rStyle w:val="Hyperlink"/>
            <w:rFonts w:ascii="Arial" w:hAnsi="Arial" w:cs="Arial"/>
            <w:b/>
            <w:bCs/>
            <w:sz w:val="28"/>
            <w:szCs w:val="28"/>
            <w:vertAlign w:val="superscript"/>
            <w:lang w:val="en"/>
          </w:rPr>
          <w:t>G3551</w:t>
        </w:r>
      </w:hyperlink>
      <w:r w:rsidRPr="007232A2">
        <w:rPr>
          <w:rFonts w:ascii="Arial" w:hAnsi="Arial" w:cs="Arial"/>
          <w:b/>
          <w:bCs/>
          <w:sz w:val="28"/>
          <w:szCs w:val="28"/>
          <w:lang w:val="en"/>
        </w:rPr>
        <w:t xml:space="preserve"> purged</w:t>
      </w:r>
      <w:r w:rsidRPr="007232A2">
        <w:rPr>
          <w:rFonts w:ascii="Arial" w:hAnsi="Arial" w:cs="Arial"/>
          <w:b/>
          <w:bCs/>
          <w:sz w:val="28"/>
          <w:szCs w:val="28"/>
          <w:vertAlign w:val="superscript"/>
          <w:lang w:val="en"/>
        </w:rPr>
        <w:t> </w:t>
      </w:r>
      <w:hyperlink r:id="rId1749" w:history="1">
        <w:r w:rsidRPr="007232A2">
          <w:rPr>
            <w:rStyle w:val="Hyperlink"/>
            <w:rFonts w:ascii="Arial" w:hAnsi="Arial" w:cs="Arial"/>
            <w:b/>
            <w:bCs/>
            <w:sz w:val="28"/>
            <w:szCs w:val="28"/>
            <w:vertAlign w:val="superscript"/>
            <w:lang w:val="en"/>
          </w:rPr>
          <w:t>G2511</w:t>
        </w:r>
      </w:hyperlink>
      <w:r w:rsidRPr="007232A2">
        <w:rPr>
          <w:rFonts w:ascii="Arial" w:hAnsi="Arial" w:cs="Arial"/>
          <w:b/>
          <w:bCs/>
          <w:sz w:val="28"/>
          <w:szCs w:val="28"/>
          <w:lang w:val="en"/>
        </w:rPr>
        <w:t xml:space="preserve"> with</w:t>
      </w:r>
      <w:r w:rsidRPr="007232A2">
        <w:rPr>
          <w:rFonts w:ascii="Arial" w:hAnsi="Arial" w:cs="Arial"/>
          <w:b/>
          <w:bCs/>
          <w:sz w:val="28"/>
          <w:szCs w:val="28"/>
          <w:vertAlign w:val="superscript"/>
          <w:lang w:val="en"/>
        </w:rPr>
        <w:t> </w:t>
      </w:r>
      <w:hyperlink r:id="rId1750" w:history="1">
        <w:r w:rsidRPr="007232A2">
          <w:rPr>
            <w:rStyle w:val="Hyperlink"/>
            <w:rFonts w:ascii="Arial" w:hAnsi="Arial" w:cs="Arial"/>
            <w:b/>
            <w:bCs/>
            <w:sz w:val="28"/>
            <w:szCs w:val="28"/>
            <w:vertAlign w:val="superscript"/>
            <w:lang w:val="en"/>
          </w:rPr>
          <w:t>G1722</w:t>
        </w:r>
      </w:hyperlink>
      <w:r w:rsidRPr="007232A2">
        <w:rPr>
          <w:rFonts w:ascii="Arial" w:hAnsi="Arial" w:cs="Arial"/>
          <w:b/>
          <w:bCs/>
          <w:sz w:val="28"/>
          <w:szCs w:val="28"/>
          <w:lang w:val="en"/>
        </w:rPr>
        <w:t xml:space="preserve"> blood;</w:t>
      </w:r>
      <w:r w:rsidRPr="007232A2">
        <w:rPr>
          <w:rFonts w:ascii="Arial" w:hAnsi="Arial" w:cs="Arial"/>
          <w:b/>
          <w:bCs/>
          <w:sz w:val="28"/>
          <w:szCs w:val="28"/>
          <w:vertAlign w:val="superscript"/>
          <w:lang w:val="en"/>
        </w:rPr>
        <w:t> </w:t>
      </w:r>
      <w:hyperlink r:id="rId1751" w:history="1">
        <w:r w:rsidRPr="007232A2">
          <w:rPr>
            <w:rStyle w:val="Hyperlink"/>
            <w:rFonts w:ascii="Arial" w:hAnsi="Arial" w:cs="Arial"/>
            <w:b/>
            <w:bCs/>
            <w:sz w:val="28"/>
            <w:szCs w:val="28"/>
            <w:vertAlign w:val="superscript"/>
            <w:lang w:val="en"/>
          </w:rPr>
          <w:t>G129</w:t>
        </w:r>
      </w:hyperlink>
      <w:r w:rsidRPr="007232A2">
        <w:rPr>
          <w:rFonts w:ascii="Arial" w:hAnsi="Arial" w:cs="Arial"/>
          <w:b/>
          <w:bCs/>
          <w:sz w:val="28"/>
          <w:szCs w:val="28"/>
          <w:lang w:val="en"/>
        </w:rPr>
        <w:t xml:space="preserve"> </w:t>
      </w:r>
      <w:r w:rsidRPr="00305303">
        <w:rPr>
          <w:rFonts w:ascii="Arial" w:hAnsi="Arial" w:cs="Arial"/>
          <w:b/>
          <w:bCs/>
          <w:sz w:val="28"/>
          <w:szCs w:val="28"/>
          <w:u w:val="single"/>
          <w:lang w:val="en"/>
        </w:rPr>
        <w:t>AND</w:t>
      </w:r>
      <w:r w:rsidRPr="00305303">
        <w:rPr>
          <w:rFonts w:ascii="Arial" w:hAnsi="Arial" w:cs="Arial"/>
          <w:b/>
          <w:bCs/>
          <w:sz w:val="28"/>
          <w:szCs w:val="28"/>
          <w:u w:val="single"/>
          <w:vertAlign w:val="superscript"/>
          <w:lang w:val="en"/>
        </w:rPr>
        <w:t> </w:t>
      </w:r>
      <w:hyperlink r:id="rId1752" w:history="1">
        <w:r w:rsidRPr="00305303">
          <w:rPr>
            <w:rStyle w:val="Hyperlink"/>
            <w:rFonts w:ascii="Arial" w:hAnsi="Arial" w:cs="Arial"/>
            <w:b/>
            <w:bCs/>
            <w:sz w:val="28"/>
            <w:szCs w:val="28"/>
            <w:vertAlign w:val="superscript"/>
            <w:lang w:val="en"/>
          </w:rPr>
          <w:t>G2532</w:t>
        </w:r>
      </w:hyperlink>
      <w:r w:rsidRPr="00305303">
        <w:rPr>
          <w:rFonts w:ascii="Arial" w:hAnsi="Arial" w:cs="Arial"/>
          <w:b/>
          <w:bCs/>
          <w:sz w:val="28"/>
          <w:szCs w:val="28"/>
          <w:u w:val="single"/>
          <w:lang w:val="en"/>
        </w:rPr>
        <w:t xml:space="preserve"> WITHOUT</w:t>
      </w:r>
      <w:r w:rsidRPr="00305303">
        <w:rPr>
          <w:rFonts w:ascii="Arial" w:hAnsi="Arial" w:cs="Arial"/>
          <w:b/>
          <w:bCs/>
          <w:sz w:val="28"/>
          <w:szCs w:val="28"/>
          <w:u w:val="single"/>
          <w:vertAlign w:val="superscript"/>
          <w:lang w:val="en"/>
        </w:rPr>
        <w:t> </w:t>
      </w:r>
      <w:hyperlink r:id="rId1753" w:history="1">
        <w:r w:rsidRPr="00305303">
          <w:rPr>
            <w:rStyle w:val="Hyperlink"/>
            <w:rFonts w:ascii="Arial" w:hAnsi="Arial" w:cs="Arial"/>
            <w:b/>
            <w:bCs/>
            <w:sz w:val="28"/>
            <w:szCs w:val="28"/>
            <w:vertAlign w:val="superscript"/>
            <w:lang w:val="en"/>
          </w:rPr>
          <w:t>G5565</w:t>
        </w:r>
      </w:hyperlink>
      <w:r w:rsidRPr="00305303">
        <w:rPr>
          <w:rFonts w:ascii="Arial" w:hAnsi="Arial" w:cs="Arial"/>
          <w:b/>
          <w:bCs/>
          <w:sz w:val="28"/>
          <w:szCs w:val="28"/>
          <w:u w:val="single"/>
          <w:lang w:val="en"/>
        </w:rPr>
        <w:t xml:space="preserve"> SHEDDING OF BLOOD</w:t>
      </w:r>
      <w:r w:rsidRPr="00305303">
        <w:rPr>
          <w:rFonts w:ascii="Arial" w:hAnsi="Arial" w:cs="Arial"/>
          <w:b/>
          <w:bCs/>
          <w:sz w:val="28"/>
          <w:szCs w:val="28"/>
          <w:u w:val="single"/>
          <w:vertAlign w:val="superscript"/>
          <w:lang w:val="en"/>
        </w:rPr>
        <w:t> </w:t>
      </w:r>
      <w:hyperlink r:id="rId1754" w:history="1">
        <w:r w:rsidRPr="00305303">
          <w:rPr>
            <w:rStyle w:val="Hyperlink"/>
            <w:rFonts w:ascii="Arial" w:hAnsi="Arial" w:cs="Arial"/>
            <w:b/>
            <w:bCs/>
            <w:sz w:val="28"/>
            <w:szCs w:val="28"/>
            <w:vertAlign w:val="superscript"/>
            <w:lang w:val="en"/>
          </w:rPr>
          <w:t>G130</w:t>
        </w:r>
      </w:hyperlink>
      <w:r w:rsidRPr="00305303">
        <w:rPr>
          <w:rFonts w:ascii="Arial" w:hAnsi="Arial" w:cs="Arial"/>
          <w:b/>
          <w:bCs/>
          <w:sz w:val="28"/>
          <w:szCs w:val="28"/>
          <w:u w:val="single"/>
          <w:lang w:val="en"/>
        </w:rPr>
        <w:t xml:space="preserve"> IS</w:t>
      </w:r>
      <w:r w:rsidRPr="00305303">
        <w:rPr>
          <w:rFonts w:ascii="Arial" w:hAnsi="Arial" w:cs="Arial"/>
          <w:b/>
          <w:bCs/>
          <w:sz w:val="28"/>
          <w:szCs w:val="28"/>
          <w:u w:val="single"/>
          <w:vertAlign w:val="superscript"/>
          <w:lang w:val="en"/>
        </w:rPr>
        <w:t> </w:t>
      </w:r>
      <w:hyperlink r:id="rId1755" w:history="1">
        <w:r w:rsidRPr="00305303">
          <w:rPr>
            <w:rStyle w:val="Hyperlink"/>
            <w:rFonts w:ascii="Arial" w:hAnsi="Arial" w:cs="Arial"/>
            <w:b/>
            <w:bCs/>
            <w:sz w:val="28"/>
            <w:szCs w:val="28"/>
            <w:vertAlign w:val="superscript"/>
            <w:lang w:val="en"/>
          </w:rPr>
          <w:t>G1096</w:t>
        </w:r>
      </w:hyperlink>
      <w:r w:rsidRPr="00305303">
        <w:rPr>
          <w:rFonts w:ascii="Arial" w:hAnsi="Arial" w:cs="Arial"/>
          <w:b/>
          <w:bCs/>
          <w:sz w:val="28"/>
          <w:szCs w:val="28"/>
          <w:u w:val="single"/>
          <w:lang w:val="en"/>
        </w:rPr>
        <w:t xml:space="preserve"> NO</w:t>
      </w:r>
      <w:r w:rsidRPr="00305303">
        <w:rPr>
          <w:rFonts w:ascii="Arial" w:hAnsi="Arial" w:cs="Arial"/>
          <w:b/>
          <w:bCs/>
          <w:sz w:val="28"/>
          <w:szCs w:val="28"/>
          <w:u w:val="single"/>
          <w:vertAlign w:val="superscript"/>
          <w:lang w:val="en"/>
        </w:rPr>
        <w:t> </w:t>
      </w:r>
      <w:hyperlink r:id="rId1756" w:history="1">
        <w:r w:rsidRPr="00305303">
          <w:rPr>
            <w:rStyle w:val="Hyperlink"/>
            <w:rFonts w:ascii="Arial" w:hAnsi="Arial" w:cs="Arial"/>
            <w:b/>
            <w:bCs/>
            <w:sz w:val="28"/>
            <w:szCs w:val="28"/>
            <w:vertAlign w:val="superscript"/>
            <w:lang w:val="en"/>
          </w:rPr>
          <w:t>G3756</w:t>
        </w:r>
      </w:hyperlink>
      <w:r w:rsidRPr="00305303">
        <w:rPr>
          <w:rFonts w:ascii="Arial" w:hAnsi="Arial" w:cs="Arial"/>
          <w:b/>
          <w:bCs/>
          <w:sz w:val="28"/>
          <w:szCs w:val="28"/>
          <w:u w:val="single"/>
          <w:lang w:val="en"/>
        </w:rPr>
        <w:t xml:space="preserve"> </w:t>
      </w:r>
      <w:r w:rsidRPr="00305303">
        <w:rPr>
          <w:rFonts w:ascii="Arial" w:hAnsi="Arial" w:cs="Arial"/>
          <w:b/>
          <w:bCs/>
          <w:color w:val="FF0000"/>
          <w:sz w:val="28"/>
          <w:szCs w:val="28"/>
          <w:u w:val="single"/>
          <w:lang w:val="en"/>
        </w:rPr>
        <w:t>REMISSION.</w:t>
      </w:r>
      <w:r w:rsidRPr="00305303">
        <w:rPr>
          <w:rFonts w:ascii="Arial" w:hAnsi="Arial" w:cs="Arial"/>
          <w:b/>
          <w:bCs/>
          <w:color w:val="FF0000"/>
          <w:sz w:val="28"/>
          <w:szCs w:val="28"/>
          <w:u w:val="single"/>
          <w:vertAlign w:val="superscript"/>
          <w:lang w:val="en"/>
        </w:rPr>
        <w:t> </w:t>
      </w:r>
      <w:hyperlink r:id="rId1757" w:history="1">
        <w:r w:rsidRPr="00305303">
          <w:rPr>
            <w:rStyle w:val="Hyperlink"/>
            <w:rFonts w:ascii="Arial" w:hAnsi="Arial" w:cs="Arial"/>
            <w:b/>
            <w:bCs/>
            <w:color w:val="FF0000"/>
            <w:sz w:val="28"/>
            <w:szCs w:val="28"/>
            <w:vertAlign w:val="superscript"/>
            <w:lang w:val="en"/>
          </w:rPr>
          <w:t>G859</w:t>
        </w:r>
      </w:hyperlink>
    </w:p>
    <w:p w14:paraId="017C5DF6" w14:textId="77777777" w:rsidR="003045BA" w:rsidRPr="00305303" w:rsidRDefault="003045BA" w:rsidP="003045BA">
      <w:pPr>
        <w:rPr>
          <w:rFonts w:ascii="Arial" w:hAnsi="Arial" w:cs="Arial"/>
          <w:sz w:val="28"/>
          <w:szCs w:val="28"/>
          <w:u w:val="single"/>
        </w:rPr>
      </w:pPr>
    </w:p>
    <w:p w14:paraId="1B2D5ABF" w14:textId="77777777" w:rsidR="003045BA" w:rsidRPr="007232A2" w:rsidRDefault="003045BA" w:rsidP="003045BA">
      <w:pPr>
        <w:rPr>
          <w:rFonts w:ascii="Arial" w:hAnsi="Arial" w:cs="Arial"/>
          <w:b/>
          <w:bCs/>
          <w:sz w:val="28"/>
          <w:szCs w:val="28"/>
        </w:rPr>
      </w:pPr>
      <w:r w:rsidRPr="007232A2">
        <w:rPr>
          <w:rFonts w:ascii="Arial" w:hAnsi="Arial" w:cs="Arial"/>
          <w:b/>
          <w:bCs/>
          <w:sz w:val="28"/>
          <w:szCs w:val="28"/>
        </w:rPr>
        <w:t xml:space="preserve">Heb 10:18 (KJV) 18 </w:t>
      </w:r>
      <w:r w:rsidRPr="007232A2">
        <w:rPr>
          <w:rFonts w:ascii="Arial" w:hAnsi="Arial" w:cs="Arial"/>
          <w:b/>
          <w:bCs/>
          <w:sz w:val="28"/>
          <w:szCs w:val="28"/>
          <w:lang w:val="en"/>
        </w:rPr>
        <w:t>Now</w:t>
      </w:r>
      <w:r w:rsidRPr="007232A2">
        <w:rPr>
          <w:rFonts w:ascii="Arial" w:hAnsi="Arial" w:cs="Arial"/>
          <w:b/>
          <w:bCs/>
          <w:sz w:val="28"/>
          <w:szCs w:val="28"/>
          <w:vertAlign w:val="superscript"/>
          <w:lang w:val="en"/>
        </w:rPr>
        <w:t> </w:t>
      </w:r>
      <w:hyperlink r:id="rId1758" w:history="1">
        <w:r w:rsidRPr="007232A2">
          <w:rPr>
            <w:rStyle w:val="Hyperlink"/>
            <w:rFonts w:ascii="Arial" w:hAnsi="Arial" w:cs="Arial"/>
            <w:b/>
            <w:bCs/>
            <w:sz w:val="28"/>
            <w:szCs w:val="28"/>
            <w:vertAlign w:val="superscript"/>
            <w:lang w:val="en"/>
          </w:rPr>
          <w:t>G1161</w:t>
        </w:r>
      </w:hyperlink>
      <w:r w:rsidRPr="007232A2">
        <w:rPr>
          <w:rFonts w:ascii="Arial" w:hAnsi="Arial" w:cs="Arial"/>
          <w:b/>
          <w:bCs/>
          <w:sz w:val="28"/>
          <w:szCs w:val="28"/>
          <w:lang w:val="en"/>
        </w:rPr>
        <w:t xml:space="preserve"> where</w:t>
      </w:r>
      <w:r w:rsidRPr="007232A2">
        <w:rPr>
          <w:rFonts w:ascii="Arial" w:hAnsi="Arial" w:cs="Arial"/>
          <w:b/>
          <w:bCs/>
          <w:sz w:val="28"/>
          <w:szCs w:val="28"/>
          <w:vertAlign w:val="superscript"/>
          <w:lang w:val="en"/>
        </w:rPr>
        <w:t> </w:t>
      </w:r>
      <w:hyperlink r:id="rId1759" w:history="1">
        <w:r w:rsidRPr="007232A2">
          <w:rPr>
            <w:rStyle w:val="Hyperlink"/>
            <w:rFonts w:ascii="Arial" w:hAnsi="Arial" w:cs="Arial"/>
            <w:b/>
            <w:bCs/>
            <w:sz w:val="28"/>
            <w:szCs w:val="28"/>
            <w:vertAlign w:val="superscript"/>
            <w:lang w:val="en"/>
          </w:rPr>
          <w:t>G3699</w:t>
        </w:r>
      </w:hyperlink>
      <w:r w:rsidRPr="007232A2">
        <w:rPr>
          <w:rFonts w:ascii="Arial" w:hAnsi="Arial" w:cs="Arial"/>
          <w:b/>
          <w:bCs/>
          <w:sz w:val="28"/>
          <w:szCs w:val="28"/>
          <w:lang w:val="en"/>
        </w:rPr>
        <w:t xml:space="preserve"> </w:t>
      </w:r>
      <w:r w:rsidRPr="00305303">
        <w:rPr>
          <w:rFonts w:ascii="Arial" w:hAnsi="Arial" w:cs="Arial"/>
          <w:b/>
          <w:bCs/>
          <w:color w:val="FF0000"/>
          <w:sz w:val="28"/>
          <w:szCs w:val="28"/>
          <w:u w:val="single"/>
          <w:lang w:val="en"/>
        </w:rPr>
        <w:t>REMISSION</w:t>
      </w:r>
      <w:r w:rsidRPr="00305303">
        <w:rPr>
          <w:rFonts w:ascii="Arial" w:hAnsi="Arial" w:cs="Arial"/>
          <w:b/>
          <w:bCs/>
          <w:color w:val="FF0000"/>
          <w:sz w:val="28"/>
          <w:szCs w:val="28"/>
          <w:u w:val="single"/>
          <w:vertAlign w:val="superscript"/>
          <w:lang w:val="en"/>
        </w:rPr>
        <w:t> </w:t>
      </w:r>
      <w:hyperlink r:id="rId1760" w:history="1">
        <w:r w:rsidRPr="00305303">
          <w:rPr>
            <w:rStyle w:val="Hyperlink"/>
            <w:rFonts w:ascii="Arial" w:hAnsi="Arial" w:cs="Arial"/>
            <w:b/>
            <w:bCs/>
            <w:color w:val="FF0000"/>
            <w:sz w:val="28"/>
            <w:szCs w:val="28"/>
            <w:vertAlign w:val="superscript"/>
            <w:lang w:val="en"/>
          </w:rPr>
          <w:t>G859</w:t>
        </w:r>
      </w:hyperlink>
      <w:r w:rsidRPr="007232A2">
        <w:rPr>
          <w:rFonts w:ascii="Arial" w:hAnsi="Arial" w:cs="Arial"/>
          <w:b/>
          <w:bCs/>
          <w:sz w:val="28"/>
          <w:szCs w:val="28"/>
          <w:lang w:val="en"/>
        </w:rPr>
        <w:t xml:space="preserve"> of these</w:t>
      </w:r>
      <w:r w:rsidRPr="007232A2">
        <w:rPr>
          <w:rFonts w:ascii="Arial" w:hAnsi="Arial" w:cs="Arial"/>
          <w:b/>
          <w:bCs/>
          <w:sz w:val="28"/>
          <w:szCs w:val="28"/>
          <w:vertAlign w:val="superscript"/>
          <w:lang w:val="en"/>
        </w:rPr>
        <w:t> </w:t>
      </w:r>
      <w:hyperlink r:id="rId1761" w:history="1">
        <w:r w:rsidRPr="007232A2">
          <w:rPr>
            <w:rStyle w:val="Hyperlink"/>
            <w:rFonts w:ascii="Arial" w:hAnsi="Arial" w:cs="Arial"/>
            <w:b/>
            <w:bCs/>
            <w:sz w:val="28"/>
            <w:szCs w:val="28"/>
            <w:vertAlign w:val="superscript"/>
            <w:lang w:val="en"/>
          </w:rPr>
          <w:t>G5130</w:t>
        </w:r>
      </w:hyperlink>
      <w:r w:rsidRPr="007232A2">
        <w:rPr>
          <w:rFonts w:ascii="Arial" w:hAnsi="Arial" w:cs="Arial"/>
          <w:b/>
          <w:bCs/>
          <w:sz w:val="28"/>
          <w:szCs w:val="28"/>
          <w:lang w:val="en"/>
        </w:rPr>
        <w:t xml:space="preserve"> is, there is no more</w:t>
      </w:r>
      <w:r w:rsidRPr="007232A2">
        <w:rPr>
          <w:rFonts w:ascii="Arial" w:hAnsi="Arial" w:cs="Arial"/>
          <w:b/>
          <w:bCs/>
          <w:sz w:val="28"/>
          <w:szCs w:val="28"/>
          <w:vertAlign w:val="superscript"/>
          <w:lang w:val="en"/>
        </w:rPr>
        <w:t> </w:t>
      </w:r>
      <w:hyperlink r:id="rId1762" w:history="1">
        <w:r w:rsidRPr="007232A2">
          <w:rPr>
            <w:rStyle w:val="Hyperlink"/>
            <w:rFonts w:ascii="Arial" w:hAnsi="Arial" w:cs="Arial"/>
            <w:b/>
            <w:bCs/>
            <w:sz w:val="28"/>
            <w:szCs w:val="28"/>
            <w:vertAlign w:val="superscript"/>
            <w:lang w:val="en"/>
          </w:rPr>
          <w:t>G3765</w:t>
        </w:r>
      </w:hyperlink>
      <w:r w:rsidRPr="007232A2">
        <w:rPr>
          <w:rFonts w:ascii="Arial" w:hAnsi="Arial" w:cs="Arial"/>
          <w:b/>
          <w:bCs/>
          <w:sz w:val="28"/>
          <w:szCs w:val="28"/>
          <w:lang w:val="en"/>
        </w:rPr>
        <w:t xml:space="preserve"> offering</w:t>
      </w:r>
      <w:r w:rsidRPr="007232A2">
        <w:rPr>
          <w:rFonts w:ascii="Arial" w:hAnsi="Arial" w:cs="Arial"/>
          <w:b/>
          <w:bCs/>
          <w:sz w:val="28"/>
          <w:szCs w:val="28"/>
          <w:vertAlign w:val="superscript"/>
          <w:lang w:val="en"/>
        </w:rPr>
        <w:t> </w:t>
      </w:r>
      <w:hyperlink r:id="rId1763" w:history="1">
        <w:r w:rsidRPr="007232A2">
          <w:rPr>
            <w:rStyle w:val="Hyperlink"/>
            <w:rFonts w:ascii="Arial" w:hAnsi="Arial" w:cs="Arial"/>
            <w:b/>
            <w:bCs/>
            <w:sz w:val="28"/>
            <w:szCs w:val="28"/>
            <w:vertAlign w:val="superscript"/>
            <w:lang w:val="en"/>
          </w:rPr>
          <w:t>G4376</w:t>
        </w:r>
      </w:hyperlink>
      <w:r w:rsidRPr="007232A2">
        <w:rPr>
          <w:rFonts w:ascii="Arial" w:hAnsi="Arial" w:cs="Arial"/>
          <w:b/>
          <w:bCs/>
          <w:sz w:val="28"/>
          <w:szCs w:val="28"/>
          <w:lang w:val="en"/>
        </w:rPr>
        <w:t xml:space="preserve"> for</w:t>
      </w:r>
      <w:r w:rsidRPr="007232A2">
        <w:rPr>
          <w:rFonts w:ascii="Arial" w:hAnsi="Arial" w:cs="Arial"/>
          <w:b/>
          <w:bCs/>
          <w:sz w:val="28"/>
          <w:szCs w:val="28"/>
          <w:vertAlign w:val="superscript"/>
          <w:lang w:val="en"/>
        </w:rPr>
        <w:t> </w:t>
      </w:r>
      <w:hyperlink r:id="rId1764" w:history="1">
        <w:r w:rsidRPr="007232A2">
          <w:rPr>
            <w:rStyle w:val="Hyperlink"/>
            <w:rFonts w:ascii="Arial" w:hAnsi="Arial" w:cs="Arial"/>
            <w:b/>
            <w:bCs/>
            <w:sz w:val="28"/>
            <w:szCs w:val="28"/>
            <w:vertAlign w:val="superscript"/>
            <w:lang w:val="en"/>
          </w:rPr>
          <w:t>G4012</w:t>
        </w:r>
      </w:hyperlink>
      <w:r w:rsidRPr="007232A2">
        <w:rPr>
          <w:rFonts w:ascii="Arial" w:hAnsi="Arial" w:cs="Arial"/>
          <w:b/>
          <w:bCs/>
          <w:sz w:val="28"/>
          <w:szCs w:val="28"/>
          <w:lang w:val="en"/>
        </w:rPr>
        <w:t xml:space="preserve"> sin.</w:t>
      </w:r>
      <w:r w:rsidRPr="007232A2">
        <w:rPr>
          <w:rFonts w:ascii="Arial" w:hAnsi="Arial" w:cs="Arial"/>
          <w:b/>
          <w:bCs/>
          <w:sz w:val="28"/>
          <w:szCs w:val="28"/>
          <w:vertAlign w:val="superscript"/>
          <w:lang w:val="en"/>
        </w:rPr>
        <w:t> </w:t>
      </w:r>
      <w:hyperlink r:id="rId1765" w:history="1">
        <w:r w:rsidRPr="007232A2">
          <w:rPr>
            <w:rStyle w:val="Hyperlink"/>
            <w:rFonts w:ascii="Arial" w:hAnsi="Arial" w:cs="Arial"/>
            <w:b/>
            <w:bCs/>
            <w:sz w:val="28"/>
            <w:szCs w:val="28"/>
            <w:vertAlign w:val="superscript"/>
            <w:lang w:val="en"/>
          </w:rPr>
          <w:t>G266</w:t>
        </w:r>
      </w:hyperlink>
    </w:p>
    <w:p w14:paraId="7548222D" w14:textId="6B54103B" w:rsidR="003045BA" w:rsidRDefault="003045BA" w:rsidP="003045BA">
      <w:pPr>
        <w:rPr>
          <w:rFonts w:ascii="Arial" w:hAnsi="Arial" w:cs="Arial"/>
          <w:b/>
          <w:sz w:val="28"/>
          <w:szCs w:val="28"/>
        </w:rPr>
      </w:pPr>
    </w:p>
    <w:p w14:paraId="12FF9941" w14:textId="253EFA33" w:rsidR="003045BA" w:rsidRPr="003C216F" w:rsidRDefault="003C216F" w:rsidP="003045BA">
      <w:pPr>
        <w:rPr>
          <w:rFonts w:ascii="Arial" w:hAnsi="Arial" w:cs="Arial"/>
          <w:b/>
          <w:sz w:val="28"/>
          <w:szCs w:val="28"/>
          <w:u w:val="single"/>
        </w:rPr>
      </w:pPr>
      <w:r w:rsidRPr="003C216F">
        <w:rPr>
          <w:rFonts w:ascii="Arial" w:hAnsi="Arial" w:cs="Arial"/>
          <w:b/>
          <w:sz w:val="28"/>
          <w:szCs w:val="28"/>
          <w:u w:val="single"/>
        </w:rPr>
        <w:t>LUKE CHA</w:t>
      </w:r>
      <w:r>
        <w:rPr>
          <w:rFonts w:ascii="Arial" w:hAnsi="Arial" w:cs="Arial"/>
          <w:b/>
          <w:sz w:val="28"/>
          <w:szCs w:val="28"/>
          <w:u w:val="single"/>
        </w:rPr>
        <w:t>P</w:t>
      </w:r>
      <w:r w:rsidRPr="003C216F">
        <w:rPr>
          <w:rFonts w:ascii="Arial" w:hAnsi="Arial" w:cs="Arial"/>
          <w:b/>
          <w:sz w:val="28"/>
          <w:szCs w:val="28"/>
          <w:u w:val="single"/>
        </w:rPr>
        <w:t>TER 4 CONTINUED</w:t>
      </w:r>
    </w:p>
    <w:p w14:paraId="5536468C" w14:textId="77777777" w:rsidR="003045BA" w:rsidRPr="00E057C6" w:rsidRDefault="003045BA" w:rsidP="003045BA">
      <w:pPr>
        <w:rPr>
          <w:rFonts w:ascii="Arial" w:hAnsi="Arial" w:cs="Arial"/>
          <w:b/>
          <w:bCs/>
          <w:sz w:val="28"/>
          <w:szCs w:val="28"/>
          <w:u w:val="single"/>
        </w:rPr>
      </w:pPr>
      <w:r>
        <w:rPr>
          <w:rFonts w:ascii="Arial" w:hAnsi="Arial" w:cs="Arial"/>
          <w:b/>
          <w:sz w:val="28"/>
          <w:szCs w:val="28"/>
        </w:rPr>
        <w:t xml:space="preserve">Luke 4:20 (KJV) 20 </w:t>
      </w:r>
      <w:r w:rsidRPr="00E057C6">
        <w:rPr>
          <w:rFonts w:ascii="Arial" w:hAnsi="Arial" w:cs="Arial"/>
          <w:b/>
          <w:bCs/>
          <w:color w:val="0A0A0A"/>
          <w:sz w:val="28"/>
          <w:szCs w:val="28"/>
          <w:lang w:val="en"/>
        </w:rPr>
        <w:t>And</w:t>
      </w:r>
      <w:r w:rsidRPr="00E057C6">
        <w:rPr>
          <w:rFonts w:ascii="Arial" w:hAnsi="Arial" w:cs="Arial"/>
          <w:b/>
          <w:bCs/>
          <w:color w:val="0A0A0A"/>
          <w:sz w:val="28"/>
          <w:szCs w:val="28"/>
          <w:vertAlign w:val="superscript"/>
          <w:lang w:val="en"/>
        </w:rPr>
        <w:t> </w:t>
      </w:r>
      <w:hyperlink r:id="rId1766" w:history="1">
        <w:r w:rsidRPr="00E057C6">
          <w:rPr>
            <w:rStyle w:val="Hyperlink"/>
            <w:rFonts w:ascii="Arial" w:hAnsi="Arial" w:cs="Arial"/>
            <w:b/>
            <w:bCs/>
            <w:sz w:val="28"/>
            <w:szCs w:val="28"/>
            <w:vertAlign w:val="superscript"/>
            <w:lang w:val="en"/>
          </w:rPr>
          <w:t>G2532</w:t>
        </w:r>
      </w:hyperlink>
      <w:r w:rsidRPr="00E057C6">
        <w:rPr>
          <w:rFonts w:ascii="Arial" w:hAnsi="Arial" w:cs="Arial"/>
          <w:b/>
          <w:bCs/>
          <w:color w:val="0A0A0A"/>
          <w:sz w:val="28"/>
          <w:szCs w:val="28"/>
          <w:lang w:val="en"/>
        </w:rPr>
        <w:t xml:space="preserve"> he closed</w:t>
      </w:r>
      <w:r w:rsidRPr="00E057C6">
        <w:rPr>
          <w:rFonts w:ascii="Arial" w:hAnsi="Arial" w:cs="Arial"/>
          <w:b/>
          <w:bCs/>
          <w:color w:val="0A0A0A"/>
          <w:sz w:val="28"/>
          <w:szCs w:val="28"/>
          <w:vertAlign w:val="superscript"/>
          <w:lang w:val="en"/>
        </w:rPr>
        <w:t> </w:t>
      </w:r>
      <w:hyperlink r:id="rId1767" w:history="1">
        <w:r w:rsidRPr="00E057C6">
          <w:rPr>
            <w:rStyle w:val="Hyperlink"/>
            <w:rFonts w:ascii="Arial" w:hAnsi="Arial" w:cs="Arial"/>
            <w:b/>
            <w:bCs/>
            <w:sz w:val="28"/>
            <w:szCs w:val="28"/>
            <w:vertAlign w:val="superscript"/>
            <w:lang w:val="en"/>
          </w:rPr>
          <w:t>G4428</w:t>
        </w:r>
      </w:hyperlink>
      <w:r w:rsidRPr="00E057C6">
        <w:rPr>
          <w:rFonts w:ascii="Arial" w:hAnsi="Arial" w:cs="Arial"/>
          <w:b/>
          <w:bCs/>
          <w:color w:val="0A0A0A"/>
          <w:sz w:val="28"/>
          <w:szCs w:val="28"/>
          <w:lang w:val="en"/>
        </w:rPr>
        <w:t xml:space="preserve"> the book,</w:t>
      </w:r>
      <w:r w:rsidRPr="00E057C6">
        <w:rPr>
          <w:rFonts w:ascii="Arial" w:hAnsi="Arial" w:cs="Arial"/>
          <w:b/>
          <w:bCs/>
          <w:color w:val="0A0A0A"/>
          <w:sz w:val="28"/>
          <w:szCs w:val="28"/>
          <w:vertAlign w:val="superscript"/>
          <w:lang w:val="en"/>
        </w:rPr>
        <w:t> </w:t>
      </w:r>
      <w:hyperlink r:id="rId1768" w:history="1">
        <w:r w:rsidRPr="00E057C6">
          <w:rPr>
            <w:rStyle w:val="Hyperlink"/>
            <w:rFonts w:ascii="Arial" w:hAnsi="Arial" w:cs="Arial"/>
            <w:b/>
            <w:bCs/>
            <w:sz w:val="28"/>
            <w:szCs w:val="28"/>
            <w:vertAlign w:val="superscript"/>
            <w:lang w:val="en"/>
          </w:rPr>
          <w:t>G975</w:t>
        </w:r>
      </w:hyperlink>
      <w:r w:rsidRPr="00E057C6">
        <w:rPr>
          <w:rFonts w:ascii="Arial" w:hAnsi="Arial" w:cs="Arial"/>
          <w:b/>
          <w:bCs/>
          <w:color w:val="0A0A0A"/>
          <w:sz w:val="28"/>
          <w:szCs w:val="28"/>
          <w:lang w:val="en"/>
        </w:rPr>
        <w:t xml:space="preserve"> and he gave </w:t>
      </w:r>
      <w:r w:rsidRPr="00E057C6">
        <w:rPr>
          <w:rStyle w:val="Emphasis"/>
          <w:rFonts w:ascii="Arial" w:hAnsi="Arial" w:cs="Arial"/>
          <w:b/>
          <w:bCs/>
          <w:i w:val="0"/>
          <w:iCs w:val="0"/>
          <w:color w:val="0A0A0A"/>
          <w:sz w:val="28"/>
          <w:szCs w:val="28"/>
          <w:lang w:val="en"/>
        </w:rPr>
        <w:t>it</w:t>
      </w:r>
      <w:r>
        <w:rPr>
          <w:rFonts w:ascii="Arial" w:hAnsi="Arial" w:cs="Arial"/>
          <w:color w:val="0A0A0A"/>
          <w:lang w:val="en"/>
        </w:rPr>
        <w:t xml:space="preserve"> </w:t>
      </w:r>
      <w:r w:rsidRPr="00E057C6">
        <w:rPr>
          <w:rFonts w:ascii="Arial" w:hAnsi="Arial" w:cs="Arial"/>
          <w:b/>
          <w:bCs/>
          <w:color w:val="0A0A0A"/>
          <w:sz w:val="28"/>
          <w:szCs w:val="28"/>
          <w:lang w:val="en"/>
        </w:rPr>
        <w:t>again</w:t>
      </w:r>
      <w:r w:rsidRPr="00E057C6">
        <w:rPr>
          <w:rFonts w:ascii="Arial" w:hAnsi="Arial" w:cs="Arial"/>
          <w:b/>
          <w:bCs/>
          <w:color w:val="0A0A0A"/>
          <w:sz w:val="28"/>
          <w:szCs w:val="28"/>
          <w:vertAlign w:val="superscript"/>
          <w:lang w:val="en"/>
        </w:rPr>
        <w:t> </w:t>
      </w:r>
      <w:hyperlink r:id="rId1769" w:history="1">
        <w:r w:rsidRPr="00E057C6">
          <w:rPr>
            <w:rStyle w:val="Hyperlink"/>
            <w:rFonts w:ascii="Arial" w:hAnsi="Arial" w:cs="Arial"/>
            <w:b/>
            <w:bCs/>
            <w:sz w:val="28"/>
            <w:szCs w:val="28"/>
            <w:vertAlign w:val="superscript"/>
            <w:lang w:val="en"/>
          </w:rPr>
          <w:t>G591</w:t>
        </w:r>
      </w:hyperlink>
      <w:r w:rsidRPr="00E057C6">
        <w:rPr>
          <w:rFonts w:ascii="Arial" w:hAnsi="Arial" w:cs="Arial"/>
          <w:b/>
          <w:bCs/>
          <w:color w:val="0A0A0A"/>
          <w:sz w:val="28"/>
          <w:szCs w:val="28"/>
          <w:lang w:val="en"/>
        </w:rPr>
        <w:t xml:space="preserve"> to the minister,</w:t>
      </w:r>
      <w:r w:rsidRPr="00E057C6">
        <w:rPr>
          <w:rFonts w:ascii="Arial" w:hAnsi="Arial" w:cs="Arial"/>
          <w:b/>
          <w:bCs/>
          <w:color w:val="0A0A0A"/>
          <w:sz w:val="28"/>
          <w:szCs w:val="28"/>
          <w:vertAlign w:val="superscript"/>
          <w:lang w:val="en"/>
        </w:rPr>
        <w:t> </w:t>
      </w:r>
      <w:hyperlink r:id="rId1770" w:history="1">
        <w:r w:rsidRPr="00E057C6">
          <w:rPr>
            <w:rStyle w:val="Hyperlink"/>
            <w:rFonts w:ascii="Arial" w:hAnsi="Arial" w:cs="Arial"/>
            <w:b/>
            <w:bCs/>
            <w:sz w:val="28"/>
            <w:szCs w:val="28"/>
            <w:vertAlign w:val="superscript"/>
            <w:lang w:val="en"/>
          </w:rPr>
          <w:t>G5257</w:t>
        </w:r>
      </w:hyperlink>
      <w:r w:rsidRPr="00E057C6">
        <w:rPr>
          <w:rFonts w:ascii="Arial" w:hAnsi="Arial" w:cs="Arial"/>
          <w:b/>
          <w:bCs/>
          <w:color w:val="0A0A0A"/>
          <w:sz w:val="28"/>
          <w:szCs w:val="28"/>
          <w:lang w:val="en"/>
        </w:rPr>
        <w:t xml:space="preserve"> and sat down.</w:t>
      </w:r>
      <w:r w:rsidRPr="00E057C6">
        <w:rPr>
          <w:rFonts w:ascii="Arial" w:hAnsi="Arial" w:cs="Arial"/>
          <w:b/>
          <w:bCs/>
          <w:color w:val="0A0A0A"/>
          <w:sz w:val="28"/>
          <w:szCs w:val="28"/>
          <w:vertAlign w:val="superscript"/>
          <w:lang w:val="en"/>
        </w:rPr>
        <w:t> </w:t>
      </w:r>
      <w:hyperlink r:id="rId1771" w:history="1">
        <w:r w:rsidRPr="00E057C6">
          <w:rPr>
            <w:rStyle w:val="Hyperlink"/>
            <w:rFonts w:ascii="Arial" w:hAnsi="Arial" w:cs="Arial"/>
            <w:b/>
            <w:bCs/>
            <w:sz w:val="28"/>
            <w:szCs w:val="28"/>
            <w:vertAlign w:val="superscript"/>
            <w:lang w:val="en"/>
          </w:rPr>
          <w:t>G2523</w:t>
        </w:r>
      </w:hyperlink>
      <w:r w:rsidRPr="00E057C6">
        <w:rPr>
          <w:rFonts w:ascii="Arial" w:hAnsi="Arial" w:cs="Arial"/>
          <w:b/>
          <w:bCs/>
          <w:color w:val="0A0A0A"/>
          <w:sz w:val="28"/>
          <w:szCs w:val="28"/>
          <w:lang w:val="en"/>
        </w:rPr>
        <w:t xml:space="preserve"> And</w:t>
      </w:r>
      <w:r w:rsidRPr="00E057C6">
        <w:rPr>
          <w:rFonts w:ascii="Arial" w:hAnsi="Arial" w:cs="Arial"/>
          <w:b/>
          <w:bCs/>
          <w:color w:val="0A0A0A"/>
          <w:sz w:val="28"/>
          <w:szCs w:val="28"/>
          <w:vertAlign w:val="superscript"/>
          <w:lang w:val="en"/>
        </w:rPr>
        <w:t> </w:t>
      </w:r>
      <w:hyperlink r:id="rId1772" w:history="1">
        <w:r w:rsidRPr="00E057C6">
          <w:rPr>
            <w:rStyle w:val="Hyperlink"/>
            <w:rFonts w:ascii="Arial" w:hAnsi="Arial" w:cs="Arial"/>
            <w:b/>
            <w:bCs/>
            <w:sz w:val="28"/>
            <w:szCs w:val="28"/>
            <w:vertAlign w:val="superscript"/>
            <w:lang w:val="en"/>
          </w:rPr>
          <w:t>G2532</w:t>
        </w:r>
      </w:hyperlink>
      <w:r w:rsidRPr="00E057C6">
        <w:rPr>
          <w:rFonts w:ascii="Arial" w:hAnsi="Arial" w:cs="Arial"/>
          <w:b/>
          <w:bCs/>
          <w:color w:val="0A0A0A"/>
          <w:sz w:val="28"/>
          <w:szCs w:val="28"/>
          <w:lang w:val="en"/>
        </w:rPr>
        <w:t xml:space="preserve"> the eyes</w:t>
      </w:r>
      <w:r w:rsidRPr="00E057C6">
        <w:rPr>
          <w:rFonts w:ascii="Arial" w:hAnsi="Arial" w:cs="Arial"/>
          <w:b/>
          <w:bCs/>
          <w:color w:val="0A0A0A"/>
          <w:sz w:val="28"/>
          <w:szCs w:val="28"/>
          <w:vertAlign w:val="superscript"/>
          <w:lang w:val="en"/>
        </w:rPr>
        <w:t> </w:t>
      </w:r>
      <w:hyperlink r:id="rId1773" w:history="1">
        <w:r w:rsidRPr="00E057C6">
          <w:rPr>
            <w:rStyle w:val="Hyperlink"/>
            <w:rFonts w:ascii="Arial" w:hAnsi="Arial" w:cs="Arial"/>
            <w:b/>
            <w:bCs/>
            <w:sz w:val="28"/>
            <w:szCs w:val="28"/>
            <w:vertAlign w:val="superscript"/>
            <w:lang w:val="en"/>
          </w:rPr>
          <w:t>G3788</w:t>
        </w:r>
      </w:hyperlink>
      <w:r w:rsidRPr="00E057C6">
        <w:rPr>
          <w:rFonts w:ascii="Arial" w:hAnsi="Arial" w:cs="Arial"/>
          <w:b/>
          <w:bCs/>
          <w:color w:val="0A0A0A"/>
          <w:sz w:val="28"/>
          <w:szCs w:val="28"/>
          <w:lang w:val="en"/>
        </w:rPr>
        <w:t xml:space="preserve"> of all them</w:t>
      </w:r>
      <w:r w:rsidRPr="00E057C6">
        <w:rPr>
          <w:rFonts w:ascii="Arial" w:hAnsi="Arial" w:cs="Arial"/>
          <w:b/>
          <w:bCs/>
          <w:color w:val="0A0A0A"/>
          <w:sz w:val="28"/>
          <w:szCs w:val="28"/>
          <w:vertAlign w:val="superscript"/>
          <w:lang w:val="en"/>
        </w:rPr>
        <w:t> </w:t>
      </w:r>
      <w:hyperlink r:id="rId1774" w:history="1">
        <w:r w:rsidRPr="00E057C6">
          <w:rPr>
            <w:rStyle w:val="Hyperlink"/>
            <w:rFonts w:ascii="Arial" w:hAnsi="Arial" w:cs="Arial"/>
            <w:b/>
            <w:bCs/>
            <w:sz w:val="28"/>
            <w:szCs w:val="28"/>
            <w:vertAlign w:val="superscript"/>
            <w:lang w:val="en"/>
          </w:rPr>
          <w:t>G3956</w:t>
        </w:r>
      </w:hyperlink>
      <w:r w:rsidRPr="00E057C6">
        <w:rPr>
          <w:rFonts w:ascii="Arial" w:hAnsi="Arial" w:cs="Arial"/>
          <w:b/>
          <w:bCs/>
          <w:color w:val="0A0A0A"/>
          <w:sz w:val="28"/>
          <w:szCs w:val="28"/>
          <w:lang w:val="en"/>
        </w:rPr>
        <w:t xml:space="preserve"> that were</w:t>
      </w:r>
      <w:r w:rsidRPr="00E057C6">
        <w:rPr>
          <w:rFonts w:ascii="Arial" w:hAnsi="Arial" w:cs="Arial"/>
          <w:b/>
          <w:bCs/>
          <w:color w:val="0A0A0A"/>
          <w:sz w:val="28"/>
          <w:szCs w:val="28"/>
          <w:vertAlign w:val="superscript"/>
          <w:lang w:val="en"/>
        </w:rPr>
        <w:t> </w:t>
      </w:r>
      <w:hyperlink r:id="rId1775" w:history="1">
        <w:r w:rsidRPr="00E057C6">
          <w:rPr>
            <w:rStyle w:val="Hyperlink"/>
            <w:rFonts w:ascii="Arial" w:hAnsi="Arial" w:cs="Arial"/>
            <w:b/>
            <w:bCs/>
            <w:sz w:val="28"/>
            <w:szCs w:val="28"/>
            <w:vertAlign w:val="superscript"/>
            <w:lang w:val="en"/>
          </w:rPr>
          <w:t>G2258</w:t>
        </w:r>
      </w:hyperlink>
      <w:r w:rsidRPr="00E057C6">
        <w:rPr>
          <w:rFonts w:ascii="Arial" w:hAnsi="Arial" w:cs="Arial"/>
          <w:b/>
          <w:bCs/>
          <w:color w:val="0A0A0A"/>
          <w:sz w:val="28"/>
          <w:szCs w:val="28"/>
          <w:lang w:val="en"/>
        </w:rPr>
        <w:t xml:space="preserve"> in</w:t>
      </w:r>
      <w:r w:rsidRPr="00E057C6">
        <w:rPr>
          <w:rFonts w:ascii="Arial" w:hAnsi="Arial" w:cs="Arial"/>
          <w:b/>
          <w:bCs/>
          <w:color w:val="0A0A0A"/>
          <w:sz w:val="28"/>
          <w:szCs w:val="28"/>
          <w:vertAlign w:val="superscript"/>
          <w:lang w:val="en"/>
        </w:rPr>
        <w:t> </w:t>
      </w:r>
      <w:hyperlink r:id="rId1776" w:history="1">
        <w:r w:rsidRPr="00E057C6">
          <w:rPr>
            <w:rStyle w:val="Hyperlink"/>
            <w:rFonts w:ascii="Arial" w:hAnsi="Arial" w:cs="Arial"/>
            <w:b/>
            <w:bCs/>
            <w:sz w:val="28"/>
            <w:szCs w:val="28"/>
            <w:vertAlign w:val="superscript"/>
            <w:lang w:val="en"/>
          </w:rPr>
          <w:t>G1722</w:t>
        </w:r>
      </w:hyperlink>
      <w:r w:rsidRPr="00E057C6">
        <w:rPr>
          <w:rFonts w:ascii="Arial" w:hAnsi="Arial" w:cs="Arial"/>
          <w:b/>
          <w:bCs/>
          <w:color w:val="0A0A0A"/>
          <w:sz w:val="28"/>
          <w:szCs w:val="28"/>
          <w:lang w:val="en"/>
        </w:rPr>
        <w:t xml:space="preserve"> the synagogue</w:t>
      </w:r>
      <w:r w:rsidRPr="00E057C6">
        <w:rPr>
          <w:rFonts w:ascii="Arial" w:hAnsi="Arial" w:cs="Arial"/>
          <w:b/>
          <w:bCs/>
          <w:color w:val="0A0A0A"/>
          <w:sz w:val="28"/>
          <w:szCs w:val="28"/>
          <w:vertAlign w:val="superscript"/>
          <w:lang w:val="en"/>
        </w:rPr>
        <w:t> </w:t>
      </w:r>
      <w:hyperlink r:id="rId1777" w:history="1">
        <w:r w:rsidRPr="00E057C6">
          <w:rPr>
            <w:rStyle w:val="Hyperlink"/>
            <w:rFonts w:ascii="Arial" w:hAnsi="Arial" w:cs="Arial"/>
            <w:b/>
            <w:bCs/>
            <w:sz w:val="28"/>
            <w:szCs w:val="28"/>
            <w:vertAlign w:val="superscript"/>
            <w:lang w:val="en"/>
          </w:rPr>
          <w:t>G4864</w:t>
        </w:r>
      </w:hyperlink>
      <w:r w:rsidRPr="00E057C6">
        <w:rPr>
          <w:rFonts w:ascii="Arial" w:hAnsi="Arial" w:cs="Arial"/>
          <w:b/>
          <w:bCs/>
          <w:color w:val="0A0A0A"/>
          <w:sz w:val="28"/>
          <w:szCs w:val="28"/>
          <w:lang w:val="en"/>
        </w:rPr>
        <w:t xml:space="preserve"> were fastened</w:t>
      </w:r>
      <w:r w:rsidRPr="00E057C6">
        <w:rPr>
          <w:rFonts w:ascii="Arial" w:hAnsi="Arial" w:cs="Arial"/>
          <w:b/>
          <w:bCs/>
          <w:color w:val="0A0A0A"/>
          <w:sz w:val="28"/>
          <w:szCs w:val="28"/>
          <w:vertAlign w:val="superscript"/>
          <w:lang w:val="en"/>
        </w:rPr>
        <w:t> </w:t>
      </w:r>
      <w:hyperlink r:id="rId1778" w:history="1">
        <w:r w:rsidRPr="00E057C6">
          <w:rPr>
            <w:rStyle w:val="Hyperlink"/>
            <w:rFonts w:ascii="Arial" w:hAnsi="Arial" w:cs="Arial"/>
            <w:b/>
            <w:bCs/>
            <w:sz w:val="28"/>
            <w:szCs w:val="28"/>
            <w:vertAlign w:val="superscript"/>
            <w:lang w:val="en"/>
          </w:rPr>
          <w:t>G816</w:t>
        </w:r>
      </w:hyperlink>
      <w:r w:rsidRPr="00E057C6">
        <w:rPr>
          <w:rFonts w:ascii="Arial" w:hAnsi="Arial" w:cs="Arial"/>
          <w:b/>
          <w:bCs/>
          <w:color w:val="0A0A0A"/>
          <w:sz w:val="28"/>
          <w:szCs w:val="28"/>
          <w:lang w:val="en"/>
        </w:rPr>
        <w:t xml:space="preserve"> on him.</w:t>
      </w:r>
      <w:r w:rsidRPr="00E057C6">
        <w:rPr>
          <w:rFonts w:ascii="Arial" w:hAnsi="Arial" w:cs="Arial"/>
          <w:b/>
          <w:bCs/>
          <w:color w:val="0A0A0A"/>
          <w:sz w:val="28"/>
          <w:szCs w:val="28"/>
          <w:vertAlign w:val="superscript"/>
          <w:lang w:val="en"/>
        </w:rPr>
        <w:t> </w:t>
      </w:r>
      <w:hyperlink r:id="rId1779" w:history="1">
        <w:r w:rsidRPr="00E057C6">
          <w:rPr>
            <w:rStyle w:val="Hyperlink"/>
            <w:rFonts w:ascii="Arial" w:hAnsi="Arial" w:cs="Arial"/>
            <w:b/>
            <w:bCs/>
            <w:sz w:val="28"/>
            <w:szCs w:val="28"/>
            <w:vertAlign w:val="superscript"/>
            <w:lang w:val="en"/>
          </w:rPr>
          <w:t>G846</w:t>
        </w:r>
      </w:hyperlink>
      <w:r w:rsidRPr="00E057C6">
        <w:rPr>
          <w:rFonts w:ascii="Arial" w:hAnsi="Arial" w:cs="Arial"/>
          <w:b/>
          <w:bCs/>
          <w:sz w:val="28"/>
          <w:szCs w:val="28"/>
        </w:rPr>
        <w:t xml:space="preserve"> </w:t>
      </w:r>
    </w:p>
    <w:p w14:paraId="1E3D4061" w14:textId="77777777" w:rsidR="003045BA" w:rsidRPr="00E057C6" w:rsidRDefault="003045BA" w:rsidP="003045BA">
      <w:pPr>
        <w:rPr>
          <w:rFonts w:ascii="Arial" w:hAnsi="Arial" w:cs="Arial"/>
          <w:b/>
          <w:bCs/>
          <w:sz w:val="28"/>
          <w:szCs w:val="28"/>
          <w:u w:val="single"/>
        </w:rPr>
      </w:pPr>
      <w:r w:rsidRPr="00E057C6">
        <w:rPr>
          <w:rFonts w:ascii="Arial" w:hAnsi="Arial" w:cs="Arial"/>
          <w:b/>
          <w:bCs/>
          <w:sz w:val="28"/>
          <w:szCs w:val="28"/>
        </w:rPr>
        <w:lastRenderedPageBreak/>
        <w:t xml:space="preserve">Luke 4:21 (KJV) 21 </w:t>
      </w:r>
      <w:r w:rsidRPr="00E057C6">
        <w:rPr>
          <w:rFonts w:ascii="Arial" w:hAnsi="Arial" w:cs="Arial"/>
          <w:b/>
          <w:bCs/>
          <w:color w:val="0A0A0A"/>
          <w:sz w:val="28"/>
          <w:szCs w:val="28"/>
          <w:lang w:val="en"/>
        </w:rPr>
        <w:t>And</w:t>
      </w:r>
      <w:r w:rsidRPr="00E057C6">
        <w:rPr>
          <w:rFonts w:ascii="Arial" w:hAnsi="Arial" w:cs="Arial"/>
          <w:b/>
          <w:bCs/>
          <w:color w:val="0A0A0A"/>
          <w:sz w:val="28"/>
          <w:szCs w:val="28"/>
          <w:vertAlign w:val="superscript"/>
          <w:lang w:val="en"/>
        </w:rPr>
        <w:t> </w:t>
      </w:r>
      <w:hyperlink r:id="rId1780" w:history="1">
        <w:r w:rsidRPr="00E057C6">
          <w:rPr>
            <w:rStyle w:val="Hyperlink"/>
            <w:rFonts w:ascii="Arial" w:hAnsi="Arial" w:cs="Arial"/>
            <w:b/>
            <w:bCs/>
            <w:sz w:val="28"/>
            <w:szCs w:val="28"/>
            <w:vertAlign w:val="superscript"/>
            <w:lang w:val="en"/>
          </w:rPr>
          <w:t>G1161</w:t>
        </w:r>
      </w:hyperlink>
      <w:r w:rsidRPr="00E057C6">
        <w:rPr>
          <w:rFonts w:ascii="Arial" w:hAnsi="Arial" w:cs="Arial"/>
          <w:b/>
          <w:bCs/>
          <w:color w:val="0A0A0A"/>
          <w:sz w:val="28"/>
          <w:szCs w:val="28"/>
          <w:lang w:val="en"/>
        </w:rPr>
        <w:t xml:space="preserve"> he began</w:t>
      </w:r>
      <w:r w:rsidRPr="00E057C6">
        <w:rPr>
          <w:rFonts w:ascii="Arial" w:hAnsi="Arial" w:cs="Arial"/>
          <w:b/>
          <w:bCs/>
          <w:color w:val="0A0A0A"/>
          <w:sz w:val="28"/>
          <w:szCs w:val="28"/>
          <w:vertAlign w:val="superscript"/>
          <w:lang w:val="en"/>
        </w:rPr>
        <w:t> </w:t>
      </w:r>
      <w:hyperlink r:id="rId1781" w:history="1">
        <w:r w:rsidRPr="00E057C6">
          <w:rPr>
            <w:rStyle w:val="Hyperlink"/>
            <w:rFonts w:ascii="Arial" w:hAnsi="Arial" w:cs="Arial"/>
            <w:b/>
            <w:bCs/>
            <w:sz w:val="28"/>
            <w:szCs w:val="28"/>
            <w:vertAlign w:val="superscript"/>
            <w:lang w:val="en"/>
          </w:rPr>
          <w:t>G756</w:t>
        </w:r>
      </w:hyperlink>
      <w:r w:rsidRPr="00E057C6">
        <w:rPr>
          <w:rFonts w:ascii="Arial" w:hAnsi="Arial" w:cs="Arial"/>
          <w:b/>
          <w:bCs/>
          <w:color w:val="0A0A0A"/>
          <w:sz w:val="28"/>
          <w:szCs w:val="28"/>
          <w:lang w:val="en"/>
        </w:rPr>
        <w:t xml:space="preserve"> to say</w:t>
      </w:r>
      <w:r w:rsidRPr="00E057C6">
        <w:rPr>
          <w:rFonts w:ascii="Arial" w:hAnsi="Arial" w:cs="Arial"/>
          <w:b/>
          <w:bCs/>
          <w:color w:val="0A0A0A"/>
          <w:sz w:val="28"/>
          <w:szCs w:val="28"/>
          <w:vertAlign w:val="superscript"/>
          <w:lang w:val="en"/>
        </w:rPr>
        <w:t> </w:t>
      </w:r>
      <w:hyperlink r:id="rId1782" w:history="1">
        <w:r w:rsidRPr="00E057C6">
          <w:rPr>
            <w:rStyle w:val="Hyperlink"/>
            <w:rFonts w:ascii="Arial" w:hAnsi="Arial" w:cs="Arial"/>
            <w:b/>
            <w:bCs/>
            <w:sz w:val="28"/>
            <w:szCs w:val="28"/>
            <w:vertAlign w:val="superscript"/>
            <w:lang w:val="en"/>
          </w:rPr>
          <w:t>G3004</w:t>
        </w:r>
      </w:hyperlink>
      <w:r w:rsidRPr="00E057C6">
        <w:rPr>
          <w:rFonts w:ascii="Arial" w:hAnsi="Arial" w:cs="Arial"/>
          <w:b/>
          <w:bCs/>
          <w:color w:val="0A0A0A"/>
          <w:sz w:val="28"/>
          <w:szCs w:val="28"/>
          <w:lang w:val="en"/>
        </w:rPr>
        <w:t xml:space="preserve"> unto</w:t>
      </w:r>
      <w:r w:rsidRPr="00E057C6">
        <w:rPr>
          <w:rFonts w:ascii="Arial" w:hAnsi="Arial" w:cs="Arial"/>
          <w:b/>
          <w:bCs/>
          <w:color w:val="0A0A0A"/>
          <w:sz w:val="28"/>
          <w:szCs w:val="28"/>
          <w:vertAlign w:val="superscript"/>
          <w:lang w:val="en"/>
        </w:rPr>
        <w:t> </w:t>
      </w:r>
      <w:hyperlink r:id="rId1783" w:history="1">
        <w:r w:rsidRPr="00E057C6">
          <w:rPr>
            <w:rStyle w:val="Hyperlink"/>
            <w:rFonts w:ascii="Arial" w:hAnsi="Arial" w:cs="Arial"/>
            <w:b/>
            <w:bCs/>
            <w:sz w:val="28"/>
            <w:szCs w:val="28"/>
            <w:vertAlign w:val="superscript"/>
            <w:lang w:val="en"/>
          </w:rPr>
          <w:t>G4314</w:t>
        </w:r>
      </w:hyperlink>
      <w:r w:rsidRPr="00E057C6">
        <w:rPr>
          <w:rFonts w:ascii="Arial" w:hAnsi="Arial" w:cs="Arial"/>
          <w:b/>
          <w:bCs/>
          <w:color w:val="0A0A0A"/>
          <w:sz w:val="28"/>
          <w:szCs w:val="28"/>
          <w:lang w:val="en"/>
        </w:rPr>
        <w:t xml:space="preserve"> them,</w:t>
      </w:r>
      <w:r w:rsidRPr="00E057C6">
        <w:rPr>
          <w:rFonts w:ascii="Arial" w:hAnsi="Arial" w:cs="Arial"/>
          <w:b/>
          <w:bCs/>
          <w:color w:val="0A0A0A"/>
          <w:sz w:val="28"/>
          <w:szCs w:val="28"/>
          <w:vertAlign w:val="superscript"/>
          <w:lang w:val="en"/>
        </w:rPr>
        <w:t> </w:t>
      </w:r>
      <w:hyperlink r:id="rId1784" w:history="1">
        <w:r w:rsidRPr="00E057C6">
          <w:rPr>
            <w:rStyle w:val="Hyperlink"/>
            <w:rFonts w:ascii="Arial" w:hAnsi="Arial" w:cs="Arial"/>
            <w:b/>
            <w:bCs/>
            <w:sz w:val="28"/>
            <w:szCs w:val="28"/>
            <w:vertAlign w:val="superscript"/>
            <w:lang w:val="en"/>
          </w:rPr>
          <w:t>G846</w:t>
        </w:r>
      </w:hyperlink>
      <w:r w:rsidRPr="00E057C6">
        <w:rPr>
          <w:rFonts w:ascii="Arial" w:hAnsi="Arial" w:cs="Arial"/>
          <w:b/>
          <w:bCs/>
          <w:color w:val="0A0A0A"/>
          <w:sz w:val="28"/>
          <w:szCs w:val="28"/>
          <w:lang w:val="en"/>
        </w:rPr>
        <w:t xml:space="preserve"> </w:t>
      </w:r>
      <w:r w:rsidRPr="00E057C6">
        <w:rPr>
          <w:rStyle w:val="rl"/>
          <w:rFonts w:ascii="Arial" w:hAnsi="Arial" w:cs="Arial"/>
          <w:b/>
          <w:bCs/>
          <w:color w:val="FF0000"/>
          <w:sz w:val="28"/>
          <w:szCs w:val="28"/>
          <w:u w:val="single"/>
          <w:lang w:val="en"/>
        </w:rPr>
        <w:t>THIS</w:t>
      </w:r>
      <w:r w:rsidRPr="00E057C6">
        <w:rPr>
          <w:rStyle w:val="rl"/>
          <w:rFonts w:ascii="Arial" w:hAnsi="Arial" w:cs="Arial"/>
          <w:b/>
          <w:bCs/>
          <w:color w:val="FF0000"/>
          <w:sz w:val="28"/>
          <w:szCs w:val="28"/>
          <w:u w:val="single"/>
          <w:vertAlign w:val="superscript"/>
          <w:lang w:val="en"/>
        </w:rPr>
        <w:t> </w:t>
      </w:r>
      <w:hyperlink r:id="rId1785" w:history="1">
        <w:r w:rsidRPr="00E057C6">
          <w:rPr>
            <w:rStyle w:val="Hyperlink"/>
            <w:rFonts w:ascii="Arial" w:hAnsi="Arial" w:cs="Arial"/>
            <w:b/>
            <w:bCs/>
            <w:color w:val="FF0000"/>
            <w:sz w:val="28"/>
            <w:szCs w:val="28"/>
            <w:vertAlign w:val="superscript"/>
            <w:lang w:val="en"/>
          </w:rPr>
          <w:t>G3754</w:t>
        </w:r>
      </w:hyperlink>
      <w:r w:rsidRPr="00E057C6">
        <w:rPr>
          <w:rStyle w:val="rl"/>
          <w:rFonts w:ascii="Arial" w:hAnsi="Arial" w:cs="Arial"/>
          <w:b/>
          <w:bCs/>
          <w:color w:val="FF0000"/>
          <w:sz w:val="28"/>
          <w:szCs w:val="28"/>
          <w:u w:val="single"/>
          <w:lang w:val="en"/>
        </w:rPr>
        <w:t xml:space="preserve"> DAY</w:t>
      </w:r>
      <w:r w:rsidRPr="00E057C6">
        <w:rPr>
          <w:rStyle w:val="rl"/>
          <w:rFonts w:ascii="Arial" w:hAnsi="Arial" w:cs="Arial"/>
          <w:b/>
          <w:bCs/>
          <w:color w:val="FF0000"/>
          <w:sz w:val="28"/>
          <w:szCs w:val="28"/>
          <w:u w:val="single"/>
          <w:vertAlign w:val="superscript"/>
          <w:lang w:val="en"/>
        </w:rPr>
        <w:t> </w:t>
      </w:r>
      <w:hyperlink r:id="rId1786" w:history="1">
        <w:r w:rsidRPr="00E057C6">
          <w:rPr>
            <w:rStyle w:val="Hyperlink"/>
            <w:rFonts w:ascii="Arial" w:hAnsi="Arial" w:cs="Arial"/>
            <w:b/>
            <w:bCs/>
            <w:color w:val="FF0000"/>
            <w:sz w:val="28"/>
            <w:szCs w:val="28"/>
            <w:vertAlign w:val="superscript"/>
            <w:lang w:val="en"/>
          </w:rPr>
          <w:t>G4594</w:t>
        </w:r>
      </w:hyperlink>
      <w:r w:rsidRPr="00E057C6">
        <w:rPr>
          <w:rStyle w:val="rl"/>
          <w:rFonts w:ascii="Arial" w:hAnsi="Arial" w:cs="Arial"/>
          <w:b/>
          <w:bCs/>
          <w:color w:val="0A0A0A"/>
          <w:sz w:val="28"/>
          <w:szCs w:val="28"/>
          <w:lang w:val="en"/>
        </w:rPr>
        <w:t xml:space="preserve"> </w:t>
      </w:r>
      <w:r w:rsidRPr="00E057C6">
        <w:rPr>
          <w:rStyle w:val="rl"/>
          <w:rFonts w:ascii="Arial" w:hAnsi="Arial" w:cs="Arial"/>
          <w:b/>
          <w:bCs/>
          <w:color w:val="0A0A0A"/>
          <w:sz w:val="28"/>
          <w:szCs w:val="28"/>
          <w:u w:val="single"/>
          <w:lang w:val="en"/>
        </w:rPr>
        <w:t>IS</w:t>
      </w:r>
      <w:r w:rsidRPr="00E057C6">
        <w:rPr>
          <w:rStyle w:val="rl"/>
          <w:rFonts w:ascii="Arial" w:hAnsi="Arial" w:cs="Arial"/>
          <w:b/>
          <w:bCs/>
          <w:color w:val="0A0A0A"/>
          <w:sz w:val="28"/>
          <w:szCs w:val="28"/>
          <w:u w:val="single"/>
          <w:vertAlign w:val="superscript"/>
          <w:lang w:val="en"/>
        </w:rPr>
        <w:t> </w:t>
      </w:r>
      <w:hyperlink r:id="rId1787" w:history="1">
        <w:r w:rsidRPr="00E057C6">
          <w:rPr>
            <w:rStyle w:val="Hyperlink"/>
            <w:rFonts w:ascii="Arial" w:hAnsi="Arial" w:cs="Arial"/>
            <w:b/>
            <w:bCs/>
            <w:sz w:val="28"/>
            <w:szCs w:val="28"/>
            <w:vertAlign w:val="superscript"/>
            <w:lang w:val="en"/>
          </w:rPr>
          <w:t>G4137</w:t>
        </w:r>
      </w:hyperlink>
      <w:r w:rsidRPr="00E057C6">
        <w:rPr>
          <w:rStyle w:val="rl"/>
          <w:rFonts w:ascii="Arial" w:hAnsi="Arial" w:cs="Arial"/>
          <w:b/>
          <w:bCs/>
          <w:color w:val="0A0A0A"/>
          <w:sz w:val="28"/>
          <w:szCs w:val="28"/>
          <w:u w:val="single"/>
          <w:lang w:val="en"/>
        </w:rPr>
        <w:t xml:space="preserve"> THIS</w:t>
      </w:r>
      <w:r w:rsidRPr="00E057C6">
        <w:rPr>
          <w:rStyle w:val="rl"/>
          <w:rFonts w:ascii="Arial" w:hAnsi="Arial" w:cs="Arial"/>
          <w:b/>
          <w:bCs/>
          <w:color w:val="0A0A0A"/>
          <w:sz w:val="28"/>
          <w:szCs w:val="28"/>
          <w:u w:val="single"/>
          <w:vertAlign w:val="superscript"/>
          <w:lang w:val="en"/>
        </w:rPr>
        <w:t> </w:t>
      </w:r>
      <w:hyperlink r:id="rId1788" w:history="1">
        <w:r w:rsidRPr="00E057C6">
          <w:rPr>
            <w:rStyle w:val="Hyperlink"/>
            <w:rFonts w:ascii="Arial" w:hAnsi="Arial" w:cs="Arial"/>
            <w:b/>
            <w:bCs/>
            <w:sz w:val="28"/>
            <w:szCs w:val="28"/>
            <w:vertAlign w:val="superscript"/>
            <w:lang w:val="en"/>
          </w:rPr>
          <w:t>G3778</w:t>
        </w:r>
      </w:hyperlink>
      <w:r w:rsidRPr="00E057C6">
        <w:rPr>
          <w:rStyle w:val="rl"/>
          <w:rFonts w:ascii="Arial" w:hAnsi="Arial" w:cs="Arial"/>
          <w:b/>
          <w:bCs/>
          <w:color w:val="0A0A0A"/>
          <w:sz w:val="28"/>
          <w:szCs w:val="28"/>
          <w:u w:val="single"/>
          <w:lang w:val="en"/>
        </w:rPr>
        <w:t xml:space="preserve"> SCRIPTURE</w:t>
      </w:r>
      <w:r w:rsidRPr="00E057C6">
        <w:rPr>
          <w:rStyle w:val="rl"/>
          <w:rFonts w:ascii="Arial" w:hAnsi="Arial" w:cs="Arial"/>
          <w:b/>
          <w:bCs/>
          <w:color w:val="0A0A0A"/>
          <w:sz w:val="28"/>
          <w:szCs w:val="28"/>
          <w:u w:val="single"/>
          <w:vertAlign w:val="superscript"/>
          <w:lang w:val="en"/>
        </w:rPr>
        <w:t> </w:t>
      </w:r>
      <w:hyperlink r:id="rId1789" w:history="1">
        <w:r w:rsidRPr="00E057C6">
          <w:rPr>
            <w:rStyle w:val="Hyperlink"/>
            <w:rFonts w:ascii="Arial" w:hAnsi="Arial" w:cs="Arial"/>
            <w:b/>
            <w:bCs/>
            <w:sz w:val="28"/>
            <w:szCs w:val="28"/>
            <w:vertAlign w:val="superscript"/>
            <w:lang w:val="en"/>
          </w:rPr>
          <w:t>G1124</w:t>
        </w:r>
      </w:hyperlink>
      <w:r w:rsidRPr="00E057C6">
        <w:rPr>
          <w:rStyle w:val="rl"/>
          <w:rFonts w:ascii="Arial" w:hAnsi="Arial" w:cs="Arial"/>
          <w:b/>
          <w:bCs/>
          <w:color w:val="0A0A0A"/>
          <w:sz w:val="28"/>
          <w:szCs w:val="28"/>
          <w:u w:val="single"/>
          <w:lang w:val="en"/>
        </w:rPr>
        <w:t xml:space="preserve"> FULFILLED</w:t>
      </w:r>
      <w:r w:rsidRPr="00E057C6">
        <w:rPr>
          <w:rStyle w:val="rl"/>
          <w:rFonts w:ascii="Arial" w:hAnsi="Arial" w:cs="Arial"/>
          <w:b/>
          <w:bCs/>
          <w:color w:val="0A0A0A"/>
          <w:sz w:val="28"/>
          <w:szCs w:val="28"/>
          <w:u w:val="single"/>
          <w:vertAlign w:val="superscript"/>
          <w:lang w:val="en"/>
        </w:rPr>
        <w:t> </w:t>
      </w:r>
      <w:hyperlink r:id="rId1790" w:history="1">
        <w:r w:rsidRPr="00E057C6">
          <w:rPr>
            <w:rStyle w:val="Hyperlink"/>
            <w:rFonts w:ascii="Arial" w:hAnsi="Arial" w:cs="Arial"/>
            <w:b/>
            <w:bCs/>
            <w:sz w:val="28"/>
            <w:szCs w:val="28"/>
            <w:vertAlign w:val="superscript"/>
            <w:lang w:val="en"/>
          </w:rPr>
          <w:t>G4137</w:t>
        </w:r>
      </w:hyperlink>
      <w:r w:rsidRPr="00E057C6">
        <w:rPr>
          <w:rStyle w:val="rl"/>
          <w:rFonts w:ascii="Arial" w:hAnsi="Arial" w:cs="Arial"/>
          <w:b/>
          <w:bCs/>
          <w:color w:val="0A0A0A"/>
          <w:sz w:val="28"/>
          <w:szCs w:val="28"/>
          <w:u w:val="single"/>
          <w:lang w:val="en"/>
        </w:rPr>
        <w:t xml:space="preserve"> IN</w:t>
      </w:r>
      <w:r w:rsidRPr="00E057C6">
        <w:rPr>
          <w:rStyle w:val="rl"/>
          <w:rFonts w:ascii="Arial" w:hAnsi="Arial" w:cs="Arial"/>
          <w:b/>
          <w:bCs/>
          <w:color w:val="0A0A0A"/>
          <w:sz w:val="28"/>
          <w:szCs w:val="28"/>
          <w:u w:val="single"/>
          <w:vertAlign w:val="superscript"/>
          <w:lang w:val="en"/>
        </w:rPr>
        <w:t> </w:t>
      </w:r>
      <w:hyperlink r:id="rId1791" w:history="1">
        <w:r w:rsidRPr="00E057C6">
          <w:rPr>
            <w:rStyle w:val="Hyperlink"/>
            <w:rFonts w:ascii="Arial" w:hAnsi="Arial" w:cs="Arial"/>
            <w:b/>
            <w:bCs/>
            <w:sz w:val="28"/>
            <w:szCs w:val="28"/>
            <w:vertAlign w:val="superscript"/>
            <w:lang w:val="en"/>
          </w:rPr>
          <w:t>G1722</w:t>
        </w:r>
      </w:hyperlink>
      <w:r w:rsidRPr="00E057C6">
        <w:rPr>
          <w:rStyle w:val="rl"/>
          <w:rFonts w:ascii="Arial" w:hAnsi="Arial" w:cs="Arial"/>
          <w:b/>
          <w:bCs/>
          <w:color w:val="0A0A0A"/>
          <w:sz w:val="28"/>
          <w:szCs w:val="28"/>
          <w:u w:val="single"/>
          <w:lang w:val="en"/>
        </w:rPr>
        <w:t xml:space="preserve"> YOUR</w:t>
      </w:r>
      <w:r w:rsidRPr="00E057C6">
        <w:rPr>
          <w:rStyle w:val="rl"/>
          <w:rFonts w:ascii="Arial" w:hAnsi="Arial" w:cs="Arial"/>
          <w:b/>
          <w:bCs/>
          <w:color w:val="0A0A0A"/>
          <w:sz w:val="28"/>
          <w:szCs w:val="28"/>
          <w:u w:val="single"/>
          <w:vertAlign w:val="superscript"/>
          <w:lang w:val="en"/>
        </w:rPr>
        <w:t> </w:t>
      </w:r>
      <w:hyperlink r:id="rId1792" w:history="1">
        <w:r w:rsidRPr="00E057C6">
          <w:rPr>
            <w:rStyle w:val="Hyperlink"/>
            <w:rFonts w:ascii="Arial" w:hAnsi="Arial" w:cs="Arial"/>
            <w:b/>
            <w:bCs/>
            <w:sz w:val="28"/>
            <w:szCs w:val="28"/>
            <w:vertAlign w:val="superscript"/>
            <w:lang w:val="en"/>
          </w:rPr>
          <w:t>G5216</w:t>
        </w:r>
      </w:hyperlink>
      <w:r w:rsidRPr="00E057C6">
        <w:rPr>
          <w:rStyle w:val="rl"/>
          <w:rFonts w:ascii="Arial" w:hAnsi="Arial" w:cs="Arial"/>
          <w:b/>
          <w:bCs/>
          <w:color w:val="0A0A0A"/>
          <w:sz w:val="28"/>
          <w:szCs w:val="28"/>
          <w:u w:val="single"/>
          <w:lang w:val="en"/>
        </w:rPr>
        <w:t xml:space="preserve"> EARS.</w:t>
      </w:r>
      <w:r w:rsidRPr="00E057C6">
        <w:rPr>
          <w:rStyle w:val="rl"/>
          <w:rFonts w:ascii="Arial" w:hAnsi="Arial" w:cs="Arial"/>
          <w:b/>
          <w:bCs/>
          <w:color w:val="0A0A0A"/>
          <w:sz w:val="28"/>
          <w:szCs w:val="28"/>
          <w:u w:val="single"/>
          <w:vertAlign w:val="superscript"/>
          <w:lang w:val="en"/>
        </w:rPr>
        <w:t> </w:t>
      </w:r>
      <w:hyperlink r:id="rId1793" w:history="1">
        <w:r w:rsidRPr="00E057C6">
          <w:rPr>
            <w:rStyle w:val="Hyperlink"/>
            <w:rFonts w:ascii="Arial" w:hAnsi="Arial" w:cs="Arial"/>
            <w:b/>
            <w:bCs/>
            <w:sz w:val="28"/>
            <w:szCs w:val="28"/>
            <w:vertAlign w:val="superscript"/>
            <w:lang w:val="en"/>
          </w:rPr>
          <w:t>G3775</w:t>
        </w:r>
      </w:hyperlink>
      <w:r w:rsidRPr="00E057C6">
        <w:rPr>
          <w:rFonts w:ascii="Arial" w:hAnsi="Arial" w:cs="Arial"/>
          <w:b/>
          <w:bCs/>
          <w:sz w:val="28"/>
          <w:szCs w:val="28"/>
          <w:u w:val="single"/>
        </w:rPr>
        <w:t xml:space="preserve"> </w:t>
      </w:r>
    </w:p>
    <w:p w14:paraId="2EDB82B6" w14:textId="77777777" w:rsidR="003045BA" w:rsidRPr="00E057C6" w:rsidRDefault="003045BA" w:rsidP="003045BA">
      <w:pPr>
        <w:rPr>
          <w:rFonts w:ascii="Arial" w:hAnsi="Arial" w:cs="Arial"/>
          <w:sz w:val="28"/>
          <w:szCs w:val="28"/>
        </w:rPr>
      </w:pPr>
      <w:r w:rsidRPr="00E057C6">
        <w:rPr>
          <w:rFonts w:ascii="Arial" w:hAnsi="Arial" w:cs="Arial"/>
          <w:sz w:val="28"/>
          <w:szCs w:val="28"/>
        </w:rPr>
        <w:t>GREEK-this day-</w:t>
      </w:r>
      <w:proofErr w:type="spellStart"/>
      <w:r w:rsidRPr="001E3BCB">
        <w:rPr>
          <w:rStyle w:val="Emphasis"/>
          <w:rFonts w:ascii="Arial" w:hAnsi="Arial" w:cs="Arial"/>
          <w:b/>
          <w:bCs/>
          <w:i w:val="0"/>
          <w:iCs w:val="0"/>
          <w:color w:val="0A0A0A"/>
          <w:sz w:val="28"/>
          <w:szCs w:val="28"/>
          <w:lang w:val="en"/>
        </w:rPr>
        <w:t>sēmeron</w:t>
      </w:r>
      <w:proofErr w:type="spellEnd"/>
      <w:r w:rsidRPr="00E057C6">
        <w:rPr>
          <w:rFonts w:ascii="Arial" w:hAnsi="Arial" w:cs="Arial"/>
          <w:sz w:val="28"/>
          <w:szCs w:val="28"/>
        </w:rPr>
        <w:t>-4594</w:t>
      </w:r>
    </w:p>
    <w:p w14:paraId="36323FCF" w14:textId="77777777" w:rsidR="003045BA" w:rsidRPr="00EA7CD9" w:rsidRDefault="003045BA" w:rsidP="00CD109B">
      <w:pPr>
        <w:pStyle w:val="ListParagraph"/>
        <w:numPr>
          <w:ilvl w:val="0"/>
          <w:numId w:val="13"/>
        </w:numPr>
        <w:rPr>
          <w:rFonts w:ascii="Arial" w:hAnsi="Arial" w:cs="Arial"/>
          <w:color w:val="0A0A0A"/>
          <w:sz w:val="28"/>
          <w:szCs w:val="28"/>
          <w:lang w:val="en"/>
        </w:rPr>
      </w:pPr>
      <w:r w:rsidRPr="00EA7CD9">
        <w:rPr>
          <w:rFonts w:ascii="Arial" w:hAnsi="Arial" w:cs="Arial"/>
          <w:color w:val="0A0A0A"/>
          <w:sz w:val="28"/>
          <w:szCs w:val="28"/>
          <w:lang w:val="en"/>
        </w:rPr>
        <w:t>this (very) day)</w:t>
      </w:r>
    </w:p>
    <w:p w14:paraId="40C6AAD0" w14:textId="77777777" w:rsidR="003045BA" w:rsidRPr="004A3D9F" w:rsidRDefault="003045BA" w:rsidP="00CD109B">
      <w:pPr>
        <w:pStyle w:val="ListParagraph"/>
        <w:numPr>
          <w:ilvl w:val="0"/>
          <w:numId w:val="13"/>
        </w:numPr>
        <w:rPr>
          <w:rFonts w:ascii="Arial" w:hAnsi="Arial" w:cs="Arial"/>
          <w:b/>
          <w:bCs/>
          <w:sz w:val="28"/>
          <w:szCs w:val="28"/>
          <w:u w:val="single"/>
        </w:rPr>
      </w:pPr>
      <w:r w:rsidRPr="004A3D9F">
        <w:rPr>
          <w:rFonts w:ascii="Arial" w:hAnsi="Arial" w:cs="Arial"/>
          <w:b/>
          <w:bCs/>
          <w:color w:val="0A0A0A"/>
          <w:sz w:val="28"/>
          <w:szCs w:val="28"/>
          <w:u w:val="single"/>
          <w:lang w:val="en"/>
        </w:rPr>
        <w:t>what has happened today</w:t>
      </w:r>
    </w:p>
    <w:p w14:paraId="2093B366" w14:textId="77777777" w:rsidR="003045BA" w:rsidRDefault="003045BA" w:rsidP="003045BA">
      <w:pPr>
        <w:rPr>
          <w:rFonts w:ascii="Arial" w:hAnsi="Arial" w:cs="Arial"/>
          <w:sz w:val="28"/>
          <w:szCs w:val="28"/>
          <w:u w:val="single"/>
        </w:rPr>
      </w:pPr>
    </w:p>
    <w:p w14:paraId="5D560E9E" w14:textId="77777777" w:rsidR="003045BA" w:rsidRDefault="003045BA" w:rsidP="003045BA">
      <w:pPr>
        <w:rPr>
          <w:rFonts w:ascii="Arial" w:hAnsi="Arial" w:cs="Arial"/>
          <w:sz w:val="28"/>
          <w:szCs w:val="28"/>
          <w:u w:val="single"/>
        </w:rPr>
      </w:pPr>
      <w:r>
        <w:rPr>
          <w:rFonts w:ascii="Arial" w:hAnsi="Arial" w:cs="Arial"/>
          <w:sz w:val="28"/>
          <w:szCs w:val="28"/>
          <w:u w:val="single"/>
        </w:rPr>
        <w:t>STRONG DEFINITION</w:t>
      </w:r>
    </w:p>
    <w:p w14:paraId="497BB6F0" w14:textId="77777777" w:rsidR="003045BA" w:rsidRPr="00E057C6" w:rsidRDefault="003045BA" w:rsidP="003045BA">
      <w:pPr>
        <w:rPr>
          <w:rFonts w:ascii="Arial" w:hAnsi="Arial" w:cs="Arial"/>
          <w:sz w:val="28"/>
          <w:szCs w:val="28"/>
          <w:u w:val="single"/>
        </w:rPr>
      </w:pPr>
      <w:proofErr w:type="spellStart"/>
      <w:r w:rsidRPr="00E057C6">
        <w:rPr>
          <w:rFonts w:ascii="Arial" w:hAnsi="Arial" w:cs="Arial"/>
          <w:b/>
          <w:bCs/>
          <w:color w:val="0A0A0A"/>
          <w:sz w:val="28"/>
          <w:szCs w:val="28"/>
          <w:lang w:val="en"/>
        </w:rPr>
        <w:t>σήμερον</w:t>
      </w:r>
      <w:proofErr w:type="spellEnd"/>
      <w:r w:rsidRPr="00E057C6">
        <w:rPr>
          <w:rFonts w:ascii="Arial" w:hAnsi="Arial" w:cs="Arial"/>
          <w:color w:val="0A0A0A"/>
          <w:sz w:val="28"/>
          <w:szCs w:val="28"/>
          <w:lang w:val="en"/>
        </w:rPr>
        <w:t xml:space="preserve"> </w:t>
      </w:r>
      <w:proofErr w:type="spellStart"/>
      <w:r w:rsidRPr="00E057C6">
        <w:rPr>
          <w:rFonts w:ascii="Arial" w:hAnsi="Arial" w:cs="Arial"/>
          <w:b/>
          <w:bCs/>
          <w:color w:val="0A0A0A"/>
          <w:sz w:val="28"/>
          <w:szCs w:val="28"/>
          <w:lang w:val="en"/>
        </w:rPr>
        <w:t>sḗmeron</w:t>
      </w:r>
      <w:proofErr w:type="spellEnd"/>
      <w:r w:rsidRPr="00E057C6">
        <w:rPr>
          <w:rFonts w:ascii="Arial" w:hAnsi="Arial" w:cs="Arial"/>
          <w:b/>
          <w:bCs/>
          <w:color w:val="0A0A0A"/>
          <w:sz w:val="28"/>
          <w:szCs w:val="28"/>
          <w:lang w:val="en"/>
        </w:rPr>
        <w:t>,</w:t>
      </w:r>
      <w:r w:rsidRPr="00E057C6">
        <w:rPr>
          <w:rFonts w:ascii="Arial" w:hAnsi="Arial" w:cs="Arial"/>
          <w:color w:val="0A0A0A"/>
          <w:sz w:val="28"/>
          <w:szCs w:val="28"/>
          <w:lang w:val="en"/>
        </w:rPr>
        <w:t xml:space="preserve"> say'-</w:t>
      </w:r>
      <w:proofErr w:type="spellStart"/>
      <w:r w:rsidRPr="00E057C6">
        <w:rPr>
          <w:rFonts w:ascii="Arial" w:hAnsi="Arial" w:cs="Arial"/>
          <w:color w:val="0A0A0A"/>
          <w:sz w:val="28"/>
          <w:szCs w:val="28"/>
          <w:lang w:val="en"/>
        </w:rPr>
        <w:t>mer</w:t>
      </w:r>
      <w:proofErr w:type="spellEnd"/>
      <w:r w:rsidRPr="00E057C6">
        <w:rPr>
          <w:rFonts w:ascii="Arial" w:hAnsi="Arial" w:cs="Arial"/>
          <w:color w:val="0A0A0A"/>
          <w:sz w:val="28"/>
          <w:szCs w:val="28"/>
          <w:lang w:val="en"/>
        </w:rPr>
        <w:t xml:space="preserve">-on; neuter (as adverb) of a presumed compound of the article </w:t>
      </w:r>
      <w:hyperlink r:id="rId1794" w:tooltip="Strong's G3588" w:history="1">
        <w:r w:rsidRPr="00E057C6">
          <w:rPr>
            <w:rStyle w:val="Hyperlink"/>
            <w:rFonts w:ascii="Arial" w:hAnsi="Arial" w:cs="Arial"/>
            <w:sz w:val="28"/>
            <w:szCs w:val="28"/>
            <w:lang w:val="en"/>
          </w:rPr>
          <w:t>G3588</w:t>
        </w:r>
      </w:hyperlink>
      <w:r w:rsidRPr="00E057C6">
        <w:rPr>
          <w:rFonts w:ascii="Arial" w:hAnsi="Arial" w:cs="Arial"/>
          <w:color w:val="0A0A0A"/>
          <w:sz w:val="28"/>
          <w:szCs w:val="28"/>
          <w:lang w:val="en"/>
        </w:rPr>
        <w:t xml:space="preserve"> (t changed to s) and </w:t>
      </w:r>
      <w:hyperlink r:id="rId1795" w:tooltip="Strong's G2250" w:history="1">
        <w:r w:rsidRPr="00E057C6">
          <w:rPr>
            <w:rStyle w:val="Hyperlink"/>
            <w:rFonts w:ascii="Arial" w:hAnsi="Arial" w:cs="Arial"/>
            <w:sz w:val="28"/>
            <w:szCs w:val="28"/>
            <w:lang w:val="en"/>
          </w:rPr>
          <w:t>G2250</w:t>
        </w:r>
      </w:hyperlink>
      <w:r w:rsidRPr="00E057C6">
        <w:rPr>
          <w:rFonts w:ascii="Arial" w:hAnsi="Arial" w:cs="Arial"/>
          <w:color w:val="0A0A0A"/>
          <w:sz w:val="28"/>
          <w:szCs w:val="28"/>
          <w:lang w:val="en"/>
        </w:rPr>
        <w:t>; on the (i.e. this) day (or night current or just passed); generally, now (i.e. at present, hitherto):—this (to-)day.</w:t>
      </w:r>
    </w:p>
    <w:p w14:paraId="2A25F27A" w14:textId="77777777" w:rsidR="003045BA" w:rsidRDefault="003045BA" w:rsidP="003045BA">
      <w:pPr>
        <w:rPr>
          <w:rFonts w:ascii="Arial" w:hAnsi="Arial" w:cs="Arial"/>
          <w:sz w:val="28"/>
          <w:szCs w:val="28"/>
          <w:u w:val="single"/>
        </w:rPr>
      </w:pPr>
    </w:p>
    <w:p w14:paraId="0CD3EB45" w14:textId="77777777" w:rsidR="003045BA" w:rsidRDefault="003045BA" w:rsidP="003045BA">
      <w:pPr>
        <w:rPr>
          <w:rFonts w:ascii="Arial" w:hAnsi="Arial" w:cs="Arial"/>
          <w:sz w:val="28"/>
          <w:szCs w:val="28"/>
          <w:u w:val="single"/>
        </w:rPr>
      </w:pPr>
      <w:r>
        <w:rPr>
          <w:rFonts w:ascii="Arial" w:hAnsi="Arial" w:cs="Arial"/>
          <w:sz w:val="28"/>
          <w:szCs w:val="28"/>
          <w:u w:val="single"/>
        </w:rPr>
        <w:t>THAYER’S GREEK LEXICON</w:t>
      </w:r>
    </w:p>
    <w:p w14:paraId="38F56B57" w14:textId="77777777" w:rsidR="003045BA" w:rsidRPr="001E3BCB" w:rsidRDefault="003045BA" w:rsidP="00CD109B">
      <w:pPr>
        <w:pStyle w:val="ListParagraph"/>
        <w:numPr>
          <w:ilvl w:val="0"/>
          <w:numId w:val="11"/>
        </w:numPr>
        <w:rPr>
          <w:rFonts w:ascii="Arial" w:hAnsi="Arial" w:cs="Arial"/>
          <w:sz w:val="28"/>
          <w:szCs w:val="28"/>
          <w:u w:val="single"/>
        </w:rPr>
      </w:pPr>
      <w:r w:rsidRPr="001E3BCB">
        <w:rPr>
          <w:rStyle w:val="emphasis2"/>
          <w:rFonts w:ascii="Arial" w:hAnsi="Arial" w:cs="Arial"/>
          <w:color w:val="0A0A0A"/>
          <w:lang w:val="en"/>
        </w:rPr>
        <w:t>today, this day</w:t>
      </w:r>
    </w:p>
    <w:p w14:paraId="3A23C811" w14:textId="77777777" w:rsidR="003045BA" w:rsidRDefault="003045BA" w:rsidP="003045BA">
      <w:pPr>
        <w:rPr>
          <w:rFonts w:ascii="Arial" w:hAnsi="Arial" w:cs="Arial"/>
          <w:sz w:val="28"/>
          <w:szCs w:val="28"/>
          <w:u w:val="single"/>
        </w:rPr>
      </w:pPr>
    </w:p>
    <w:p w14:paraId="09BEF764" w14:textId="77777777" w:rsidR="003045BA" w:rsidRDefault="003045BA" w:rsidP="003045BA">
      <w:pPr>
        <w:rPr>
          <w:rFonts w:ascii="Arial" w:hAnsi="Arial" w:cs="Arial"/>
          <w:sz w:val="28"/>
          <w:szCs w:val="28"/>
          <w:u w:val="single"/>
        </w:rPr>
      </w:pPr>
      <w:r>
        <w:rPr>
          <w:rFonts w:ascii="Arial" w:hAnsi="Arial" w:cs="Arial"/>
          <w:sz w:val="28"/>
          <w:szCs w:val="28"/>
          <w:u w:val="single"/>
        </w:rPr>
        <w:t xml:space="preserve">OTHER RELATED </w:t>
      </w:r>
    </w:p>
    <w:p w14:paraId="7E25682E" w14:textId="77777777" w:rsidR="003045BA" w:rsidRPr="001E1A79" w:rsidRDefault="003045BA" w:rsidP="003045BA">
      <w:pPr>
        <w:rPr>
          <w:rFonts w:ascii="Arial" w:hAnsi="Arial" w:cs="Arial"/>
          <w:b/>
          <w:bCs/>
          <w:sz w:val="28"/>
          <w:szCs w:val="28"/>
        </w:rPr>
      </w:pPr>
      <w:r w:rsidRPr="001E1A79">
        <w:rPr>
          <w:rFonts w:ascii="Arial" w:hAnsi="Arial" w:cs="Arial"/>
          <w:b/>
          <w:bCs/>
          <w:sz w:val="28"/>
          <w:szCs w:val="28"/>
        </w:rPr>
        <w:t xml:space="preserve">Heb 13:8 (KJV) </w:t>
      </w:r>
      <w:r w:rsidRPr="001E1A79">
        <w:rPr>
          <w:rFonts w:ascii="Arial" w:hAnsi="Arial" w:cs="Arial"/>
          <w:b/>
          <w:bCs/>
          <w:color w:val="0A0A0A"/>
          <w:sz w:val="28"/>
          <w:szCs w:val="28"/>
          <w:lang w:val="en"/>
        </w:rPr>
        <w:t>Jesus</w:t>
      </w:r>
      <w:r w:rsidRPr="001E1A79">
        <w:rPr>
          <w:rFonts w:ascii="Arial" w:hAnsi="Arial" w:cs="Arial"/>
          <w:b/>
          <w:bCs/>
          <w:color w:val="0A0A0A"/>
          <w:sz w:val="28"/>
          <w:szCs w:val="28"/>
          <w:vertAlign w:val="superscript"/>
          <w:lang w:val="en"/>
        </w:rPr>
        <w:t> </w:t>
      </w:r>
      <w:hyperlink r:id="rId1796" w:history="1">
        <w:r w:rsidRPr="001E1A79">
          <w:rPr>
            <w:rStyle w:val="Hyperlink"/>
            <w:rFonts w:ascii="Arial" w:hAnsi="Arial" w:cs="Arial"/>
            <w:b/>
            <w:bCs/>
            <w:sz w:val="28"/>
            <w:szCs w:val="28"/>
            <w:vertAlign w:val="superscript"/>
            <w:lang w:val="en"/>
          </w:rPr>
          <w:t>G2424</w:t>
        </w:r>
      </w:hyperlink>
      <w:r w:rsidRPr="001E1A79">
        <w:rPr>
          <w:rFonts w:ascii="Arial" w:hAnsi="Arial" w:cs="Arial"/>
          <w:b/>
          <w:bCs/>
          <w:color w:val="0A0A0A"/>
          <w:sz w:val="28"/>
          <w:szCs w:val="28"/>
          <w:lang w:val="en"/>
        </w:rPr>
        <w:t xml:space="preserve"> Christ</w:t>
      </w:r>
      <w:r w:rsidRPr="001E1A79">
        <w:rPr>
          <w:rFonts w:ascii="Arial" w:hAnsi="Arial" w:cs="Arial"/>
          <w:b/>
          <w:bCs/>
          <w:color w:val="0A0A0A"/>
          <w:sz w:val="28"/>
          <w:szCs w:val="28"/>
          <w:vertAlign w:val="superscript"/>
          <w:lang w:val="en"/>
        </w:rPr>
        <w:t> </w:t>
      </w:r>
      <w:hyperlink r:id="rId1797" w:history="1">
        <w:r w:rsidRPr="001E1A79">
          <w:rPr>
            <w:rStyle w:val="Hyperlink"/>
            <w:rFonts w:ascii="Arial" w:hAnsi="Arial" w:cs="Arial"/>
            <w:b/>
            <w:bCs/>
            <w:sz w:val="28"/>
            <w:szCs w:val="28"/>
            <w:vertAlign w:val="superscript"/>
            <w:lang w:val="en"/>
          </w:rPr>
          <w:t>G5547</w:t>
        </w:r>
      </w:hyperlink>
      <w:r w:rsidRPr="001E1A79">
        <w:rPr>
          <w:rFonts w:ascii="Arial" w:hAnsi="Arial" w:cs="Arial"/>
          <w:b/>
          <w:bCs/>
          <w:color w:val="0A0A0A"/>
          <w:sz w:val="28"/>
          <w:szCs w:val="28"/>
          <w:lang w:val="en"/>
        </w:rPr>
        <w:t xml:space="preserve"> the same</w:t>
      </w:r>
      <w:r w:rsidRPr="001E1A79">
        <w:rPr>
          <w:rFonts w:ascii="Arial" w:hAnsi="Arial" w:cs="Arial"/>
          <w:b/>
          <w:bCs/>
          <w:color w:val="0A0A0A"/>
          <w:sz w:val="28"/>
          <w:szCs w:val="28"/>
          <w:vertAlign w:val="superscript"/>
          <w:lang w:val="en"/>
        </w:rPr>
        <w:t> </w:t>
      </w:r>
      <w:hyperlink r:id="rId1798" w:history="1">
        <w:r w:rsidRPr="001E1A79">
          <w:rPr>
            <w:rStyle w:val="Hyperlink"/>
            <w:rFonts w:ascii="Arial" w:hAnsi="Arial" w:cs="Arial"/>
            <w:b/>
            <w:bCs/>
            <w:sz w:val="28"/>
            <w:szCs w:val="28"/>
            <w:vertAlign w:val="superscript"/>
            <w:lang w:val="en"/>
          </w:rPr>
          <w:t>G846</w:t>
        </w:r>
      </w:hyperlink>
      <w:r w:rsidRPr="001E1A79">
        <w:rPr>
          <w:rFonts w:ascii="Arial" w:hAnsi="Arial" w:cs="Arial"/>
          <w:b/>
          <w:bCs/>
          <w:color w:val="0A0A0A"/>
          <w:sz w:val="28"/>
          <w:szCs w:val="28"/>
          <w:lang w:val="en"/>
        </w:rPr>
        <w:t xml:space="preserve"> yesterday,</w:t>
      </w:r>
      <w:r w:rsidRPr="001E1A79">
        <w:rPr>
          <w:rFonts w:ascii="Arial" w:hAnsi="Arial" w:cs="Arial"/>
          <w:b/>
          <w:bCs/>
          <w:color w:val="0A0A0A"/>
          <w:sz w:val="28"/>
          <w:szCs w:val="28"/>
          <w:vertAlign w:val="superscript"/>
          <w:lang w:val="en"/>
        </w:rPr>
        <w:t> </w:t>
      </w:r>
      <w:hyperlink r:id="rId1799" w:history="1">
        <w:r w:rsidRPr="001E1A79">
          <w:rPr>
            <w:rStyle w:val="Hyperlink"/>
            <w:rFonts w:ascii="Arial" w:hAnsi="Arial" w:cs="Arial"/>
            <w:b/>
            <w:bCs/>
            <w:sz w:val="28"/>
            <w:szCs w:val="28"/>
            <w:vertAlign w:val="superscript"/>
            <w:lang w:val="en"/>
          </w:rPr>
          <w:t>G5504</w:t>
        </w:r>
      </w:hyperlink>
      <w:r w:rsidRPr="001E1A79">
        <w:rPr>
          <w:rFonts w:ascii="Arial" w:hAnsi="Arial" w:cs="Arial"/>
          <w:b/>
          <w:bCs/>
          <w:color w:val="0A0A0A"/>
          <w:sz w:val="28"/>
          <w:szCs w:val="28"/>
          <w:lang w:val="en"/>
        </w:rPr>
        <w:t xml:space="preserve"> and</w:t>
      </w:r>
      <w:r w:rsidRPr="001E1A79">
        <w:rPr>
          <w:rFonts w:ascii="Arial" w:hAnsi="Arial" w:cs="Arial"/>
          <w:b/>
          <w:bCs/>
          <w:color w:val="0A0A0A"/>
          <w:sz w:val="28"/>
          <w:szCs w:val="28"/>
          <w:vertAlign w:val="superscript"/>
          <w:lang w:val="en"/>
        </w:rPr>
        <w:t> </w:t>
      </w:r>
      <w:hyperlink r:id="rId1800" w:history="1">
        <w:r w:rsidRPr="001E1A79">
          <w:rPr>
            <w:rStyle w:val="Hyperlink"/>
            <w:rFonts w:ascii="Arial" w:hAnsi="Arial" w:cs="Arial"/>
            <w:b/>
            <w:bCs/>
            <w:sz w:val="28"/>
            <w:szCs w:val="28"/>
            <w:vertAlign w:val="superscript"/>
            <w:lang w:val="en"/>
          </w:rPr>
          <w:t>G2532</w:t>
        </w:r>
      </w:hyperlink>
      <w:r w:rsidRPr="001E1A79">
        <w:rPr>
          <w:rFonts w:ascii="Arial" w:hAnsi="Arial" w:cs="Arial"/>
          <w:b/>
          <w:bCs/>
          <w:color w:val="0A0A0A"/>
          <w:sz w:val="28"/>
          <w:szCs w:val="28"/>
          <w:lang w:val="en"/>
        </w:rPr>
        <w:t xml:space="preserve"> </w:t>
      </w:r>
      <w:r w:rsidRPr="001E1A79">
        <w:rPr>
          <w:rFonts w:ascii="Arial" w:hAnsi="Arial" w:cs="Arial"/>
          <w:b/>
          <w:bCs/>
          <w:color w:val="FF0000"/>
          <w:sz w:val="28"/>
          <w:szCs w:val="28"/>
          <w:u w:val="single"/>
          <w:lang w:val="en"/>
        </w:rPr>
        <w:t>TODAY,</w:t>
      </w:r>
      <w:r w:rsidRPr="001E1A79">
        <w:rPr>
          <w:rFonts w:ascii="Arial" w:hAnsi="Arial" w:cs="Arial"/>
          <w:b/>
          <w:bCs/>
          <w:color w:val="FF0000"/>
          <w:sz w:val="28"/>
          <w:szCs w:val="28"/>
          <w:u w:val="single"/>
          <w:vertAlign w:val="superscript"/>
          <w:lang w:val="en"/>
        </w:rPr>
        <w:t> </w:t>
      </w:r>
      <w:hyperlink r:id="rId1801" w:history="1">
        <w:r w:rsidRPr="001E1A79">
          <w:rPr>
            <w:rStyle w:val="Hyperlink"/>
            <w:rFonts w:ascii="Arial" w:hAnsi="Arial" w:cs="Arial"/>
            <w:b/>
            <w:bCs/>
            <w:color w:val="FF0000"/>
            <w:sz w:val="28"/>
            <w:szCs w:val="28"/>
            <w:vertAlign w:val="superscript"/>
            <w:lang w:val="en"/>
          </w:rPr>
          <w:t>G4594</w:t>
        </w:r>
      </w:hyperlink>
      <w:r w:rsidRPr="001E1A79">
        <w:rPr>
          <w:rFonts w:ascii="Arial" w:hAnsi="Arial" w:cs="Arial"/>
          <w:b/>
          <w:bCs/>
          <w:color w:val="FF0000"/>
          <w:sz w:val="28"/>
          <w:szCs w:val="28"/>
          <w:lang w:val="en"/>
        </w:rPr>
        <w:t xml:space="preserve"> </w:t>
      </w:r>
      <w:r w:rsidRPr="001E1A79">
        <w:rPr>
          <w:rFonts w:ascii="Arial" w:hAnsi="Arial" w:cs="Arial"/>
          <w:b/>
          <w:bCs/>
          <w:color w:val="0A0A0A"/>
          <w:sz w:val="28"/>
          <w:szCs w:val="28"/>
          <w:lang w:val="en"/>
        </w:rPr>
        <w:t>and</w:t>
      </w:r>
      <w:r w:rsidRPr="001E1A79">
        <w:rPr>
          <w:rFonts w:ascii="Arial" w:hAnsi="Arial" w:cs="Arial"/>
          <w:b/>
          <w:bCs/>
          <w:color w:val="0A0A0A"/>
          <w:sz w:val="28"/>
          <w:szCs w:val="28"/>
          <w:vertAlign w:val="superscript"/>
          <w:lang w:val="en"/>
        </w:rPr>
        <w:t> </w:t>
      </w:r>
      <w:hyperlink r:id="rId1802" w:history="1">
        <w:r w:rsidRPr="001E1A79">
          <w:rPr>
            <w:rStyle w:val="Hyperlink"/>
            <w:rFonts w:ascii="Arial" w:hAnsi="Arial" w:cs="Arial"/>
            <w:b/>
            <w:bCs/>
            <w:sz w:val="28"/>
            <w:szCs w:val="28"/>
            <w:vertAlign w:val="superscript"/>
            <w:lang w:val="en"/>
          </w:rPr>
          <w:t>G2532</w:t>
        </w:r>
      </w:hyperlink>
      <w:r w:rsidRPr="001E1A79">
        <w:rPr>
          <w:rFonts w:ascii="Arial" w:hAnsi="Arial" w:cs="Arial"/>
          <w:b/>
          <w:bCs/>
          <w:color w:val="0A0A0A"/>
          <w:sz w:val="28"/>
          <w:szCs w:val="28"/>
          <w:lang w:val="en"/>
        </w:rPr>
        <w:t xml:space="preserve"> for</w:t>
      </w:r>
      <w:r w:rsidRPr="001E1A79">
        <w:rPr>
          <w:rFonts w:ascii="Arial" w:hAnsi="Arial" w:cs="Arial"/>
          <w:b/>
          <w:bCs/>
          <w:color w:val="0A0A0A"/>
          <w:sz w:val="28"/>
          <w:szCs w:val="28"/>
          <w:vertAlign w:val="superscript"/>
          <w:lang w:val="en"/>
        </w:rPr>
        <w:t> </w:t>
      </w:r>
      <w:hyperlink r:id="rId1803" w:history="1">
        <w:r w:rsidRPr="001E1A79">
          <w:rPr>
            <w:rStyle w:val="Hyperlink"/>
            <w:rFonts w:ascii="Arial" w:hAnsi="Arial" w:cs="Arial"/>
            <w:b/>
            <w:bCs/>
            <w:sz w:val="28"/>
            <w:szCs w:val="28"/>
            <w:vertAlign w:val="superscript"/>
            <w:lang w:val="en"/>
          </w:rPr>
          <w:t>G1519</w:t>
        </w:r>
      </w:hyperlink>
      <w:r w:rsidRPr="001E1A79">
        <w:rPr>
          <w:rFonts w:ascii="Arial" w:hAnsi="Arial" w:cs="Arial"/>
          <w:b/>
          <w:bCs/>
          <w:color w:val="0A0A0A"/>
          <w:sz w:val="28"/>
          <w:szCs w:val="28"/>
          <w:lang w:val="en"/>
        </w:rPr>
        <w:t xml:space="preserve"> ever.</w:t>
      </w:r>
      <w:r w:rsidRPr="001E1A79">
        <w:rPr>
          <w:rFonts w:ascii="Arial" w:hAnsi="Arial" w:cs="Arial"/>
          <w:b/>
          <w:bCs/>
          <w:color w:val="0A0A0A"/>
          <w:sz w:val="28"/>
          <w:szCs w:val="28"/>
          <w:vertAlign w:val="superscript"/>
          <w:lang w:val="en"/>
        </w:rPr>
        <w:t> </w:t>
      </w:r>
      <w:hyperlink r:id="rId1804" w:history="1">
        <w:r w:rsidRPr="001E1A79">
          <w:rPr>
            <w:rStyle w:val="Hyperlink"/>
            <w:rFonts w:ascii="Arial" w:hAnsi="Arial" w:cs="Arial"/>
            <w:b/>
            <w:bCs/>
            <w:sz w:val="28"/>
            <w:szCs w:val="28"/>
            <w:vertAlign w:val="superscript"/>
            <w:lang w:val="en"/>
          </w:rPr>
          <w:t>G165</w:t>
        </w:r>
      </w:hyperlink>
    </w:p>
    <w:p w14:paraId="02505EED" w14:textId="77777777" w:rsidR="00B80C1E" w:rsidRDefault="00B80C1E" w:rsidP="00B80C1E">
      <w:pPr>
        <w:rPr>
          <w:rFonts w:ascii="Arial" w:hAnsi="Arial" w:cs="Arial"/>
          <w:sz w:val="28"/>
          <w:szCs w:val="28"/>
          <w:u w:val="single"/>
          <w:lang w:val="en-TT"/>
        </w:rPr>
      </w:pPr>
    </w:p>
    <w:p w14:paraId="520F6617" w14:textId="4784ED6F" w:rsidR="00B80C1E" w:rsidRPr="00B80C1E" w:rsidRDefault="00B80C1E" w:rsidP="00CD109B">
      <w:pPr>
        <w:numPr>
          <w:ilvl w:val="0"/>
          <w:numId w:val="4"/>
        </w:numPr>
        <w:shd w:val="clear" w:color="auto" w:fill="FFC000"/>
        <w:rPr>
          <w:rFonts w:ascii="Arial" w:hAnsi="Arial" w:cs="Arial"/>
          <w:b/>
          <w:bCs/>
          <w:color w:val="FF0000"/>
          <w:sz w:val="28"/>
          <w:szCs w:val="28"/>
          <w:u w:val="single"/>
        </w:rPr>
      </w:pPr>
      <w:r w:rsidRPr="00B80C1E">
        <w:rPr>
          <w:rFonts w:ascii="Arial" w:hAnsi="Arial" w:cs="Arial"/>
          <w:b/>
          <w:bCs/>
          <w:color w:val="FF0000"/>
          <w:sz w:val="28"/>
          <w:szCs w:val="28"/>
          <w:u w:val="single"/>
        </w:rPr>
        <w:t xml:space="preserve">WHAT </w:t>
      </w:r>
      <w:r w:rsidR="003B463C">
        <w:rPr>
          <w:rFonts w:ascii="Arial" w:hAnsi="Arial" w:cs="Arial"/>
          <w:b/>
          <w:bCs/>
          <w:color w:val="FF0000"/>
          <w:sz w:val="28"/>
          <w:szCs w:val="28"/>
          <w:u w:val="single"/>
        </w:rPr>
        <w:t xml:space="preserve">IS THE </w:t>
      </w:r>
      <w:r w:rsidR="00AF7185">
        <w:rPr>
          <w:rFonts w:ascii="Arial" w:hAnsi="Arial" w:cs="Arial"/>
          <w:b/>
          <w:bCs/>
          <w:color w:val="FF0000"/>
          <w:sz w:val="28"/>
          <w:szCs w:val="28"/>
          <w:u w:val="single"/>
        </w:rPr>
        <w:t>E</w:t>
      </w:r>
      <w:r w:rsidR="008D776B" w:rsidRPr="00B80C1E">
        <w:rPr>
          <w:rFonts w:ascii="Arial" w:hAnsi="Arial" w:cs="Arial"/>
          <w:b/>
          <w:bCs/>
          <w:color w:val="FF0000"/>
          <w:sz w:val="28"/>
          <w:szCs w:val="28"/>
          <w:u w:val="single"/>
        </w:rPr>
        <w:t>VIDENCE</w:t>
      </w:r>
      <w:r w:rsidRPr="00B80C1E">
        <w:rPr>
          <w:rFonts w:ascii="Arial" w:hAnsi="Arial" w:cs="Arial"/>
          <w:b/>
          <w:bCs/>
          <w:color w:val="FF0000"/>
          <w:sz w:val="28"/>
          <w:szCs w:val="28"/>
          <w:u w:val="single"/>
        </w:rPr>
        <w:t xml:space="preserve"> THAT THE PASSOVER, THE DAYS OF UNLEAVENED BREAD AND THE DAY OF PENTECOST WERE FULFILLED DURING THE FIFTHIETH YEAR OF JUBILE?</w:t>
      </w:r>
    </w:p>
    <w:p w14:paraId="1658F162" w14:textId="00CB565B" w:rsidR="005D5641" w:rsidRDefault="005D5641" w:rsidP="00FD19A9">
      <w:pPr>
        <w:rPr>
          <w:rFonts w:ascii="Arial" w:hAnsi="Arial" w:cs="Arial"/>
          <w:b/>
          <w:bCs/>
          <w:color w:val="FF0000"/>
          <w:sz w:val="28"/>
          <w:szCs w:val="28"/>
          <w:u w:val="single"/>
        </w:rPr>
      </w:pPr>
      <w:r w:rsidRPr="005D5641">
        <w:rPr>
          <w:rFonts w:ascii="Arial" w:hAnsi="Arial" w:cs="Arial"/>
          <w:sz w:val="28"/>
          <w:szCs w:val="28"/>
          <w:u w:val="single"/>
        </w:rPr>
        <w:t xml:space="preserve">THERE </w:t>
      </w:r>
      <w:r w:rsidR="003B463C">
        <w:rPr>
          <w:rFonts w:ascii="Arial" w:hAnsi="Arial" w:cs="Arial"/>
          <w:sz w:val="28"/>
          <w:szCs w:val="28"/>
          <w:u w:val="single"/>
        </w:rPr>
        <w:t>IS</w:t>
      </w:r>
      <w:r w:rsidRPr="005D5641">
        <w:rPr>
          <w:rFonts w:ascii="Arial" w:hAnsi="Arial" w:cs="Arial"/>
          <w:sz w:val="28"/>
          <w:szCs w:val="28"/>
          <w:u w:val="single"/>
        </w:rPr>
        <w:t xml:space="preserve"> </w:t>
      </w:r>
      <w:r w:rsidRPr="00FD19A9">
        <w:rPr>
          <w:rFonts w:ascii="Arial" w:hAnsi="Arial" w:cs="Arial"/>
          <w:b/>
          <w:bCs/>
          <w:sz w:val="28"/>
          <w:szCs w:val="28"/>
          <w:u w:val="single"/>
        </w:rPr>
        <w:t xml:space="preserve">EVIDENCE </w:t>
      </w:r>
      <w:r w:rsidRPr="005D5641">
        <w:rPr>
          <w:rFonts w:ascii="Arial" w:hAnsi="Arial" w:cs="Arial"/>
          <w:sz w:val="28"/>
          <w:szCs w:val="28"/>
          <w:u w:val="single"/>
        </w:rPr>
        <w:t>THAT SUGGEST THE FULFILMENT OF PASSOVER, THE DAYS OF UNLEAVENED AND THE FIRST OUTPOURING ON THE DAY OF PENT</w:t>
      </w:r>
      <w:r w:rsidR="003B463C">
        <w:rPr>
          <w:rFonts w:ascii="Arial" w:hAnsi="Arial" w:cs="Arial"/>
          <w:sz w:val="28"/>
          <w:szCs w:val="28"/>
          <w:u w:val="single"/>
        </w:rPr>
        <w:t>E</w:t>
      </w:r>
      <w:r w:rsidRPr="005D5641">
        <w:rPr>
          <w:rFonts w:ascii="Arial" w:hAnsi="Arial" w:cs="Arial"/>
          <w:sz w:val="28"/>
          <w:szCs w:val="28"/>
          <w:u w:val="single"/>
        </w:rPr>
        <w:t xml:space="preserve">COST </w:t>
      </w:r>
      <w:r w:rsidRPr="00FD19A9">
        <w:rPr>
          <w:rFonts w:ascii="Arial" w:hAnsi="Arial" w:cs="Arial"/>
          <w:b/>
          <w:bCs/>
          <w:sz w:val="28"/>
          <w:szCs w:val="28"/>
          <w:u w:val="single"/>
        </w:rPr>
        <w:t>OCCURRED</w:t>
      </w:r>
      <w:r w:rsidRPr="005D5641">
        <w:rPr>
          <w:rFonts w:ascii="Arial" w:hAnsi="Arial" w:cs="Arial"/>
          <w:sz w:val="28"/>
          <w:szCs w:val="28"/>
          <w:u w:val="single"/>
        </w:rPr>
        <w:t xml:space="preserve"> DURING</w:t>
      </w:r>
      <w:r w:rsidRPr="005D5641">
        <w:rPr>
          <w:rFonts w:ascii="Arial" w:hAnsi="Arial" w:cs="Arial"/>
          <w:b/>
          <w:bCs/>
          <w:sz w:val="28"/>
          <w:szCs w:val="28"/>
          <w:u w:val="single"/>
        </w:rPr>
        <w:t xml:space="preserve"> </w:t>
      </w:r>
      <w:r w:rsidRPr="00E53A2F">
        <w:rPr>
          <w:rFonts w:ascii="Arial" w:hAnsi="Arial" w:cs="Arial"/>
          <w:b/>
          <w:bCs/>
          <w:color w:val="FF0000"/>
          <w:sz w:val="28"/>
          <w:szCs w:val="28"/>
          <w:u w:val="single"/>
        </w:rPr>
        <w:t>A YEAR OF RELEASE OR YEAR OF JUBILE</w:t>
      </w:r>
      <w:r>
        <w:rPr>
          <w:rFonts w:ascii="Arial" w:hAnsi="Arial" w:cs="Arial"/>
          <w:b/>
          <w:bCs/>
          <w:color w:val="FF0000"/>
          <w:sz w:val="28"/>
          <w:szCs w:val="28"/>
          <w:u w:val="single"/>
        </w:rPr>
        <w:t>.</w:t>
      </w:r>
    </w:p>
    <w:p w14:paraId="399132DE" w14:textId="77777777" w:rsidR="00FA2C4F" w:rsidRDefault="00FA2C4F" w:rsidP="00B80C1E">
      <w:pPr>
        <w:rPr>
          <w:rFonts w:ascii="Arial" w:hAnsi="Arial" w:cs="Arial"/>
          <w:b/>
          <w:bCs/>
          <w:color w:val="FF0000"/>
          <w:sz w:val="28"/>
          <w:szCs w:val="28"/>
          <w:u w:val="single"/>
        </w:rPr>
      </w:pPr>
    </w:p>
    <w:p w14:paraId="7A6F8043" w14:textId="5079B64E" w:rsidR="00B80C1E" w:rsidRPr="003B463C" w:rsidRDefault="00B80C1E" w:rsidP="00FD19A9">
      <w:pPr>
        <w:rPr>
          <w:rFonts w:ascii="Arial" w:hAnsi="Arial" w:cs="Arial"/>
          <w:b/>
          <w:bCs/>
          <w:sz w:val="28"/>
          <w:szCs w:val="28"/>
          <w:u w:val="single"/>
        </w:rPr>
      </w:pPr>
      <w:r w:rsidRPr="00B80C1E">
        <w:rPr>
          <w:rFonts w:ascii="Arial" w:hAnsi="Arial" w:cs="Arial"/>
          <w:b/>
          <w:bCs/>
          <w:color w:val="FF0000"/>
          <w:sz w:val="28"/>
          <w:szCs w:val="28"/>
          <w:u w:val="single"/>
        </w:rPr>
        <w:t xml:space="preserve">THE YEAR OF JUBILE </w:t>
      </w:r>
      <w:r w:rsidR="00FD19A9" w:rsidRPr="00FD19A9">
        <w:rPr>
          <w:rFonts w:ascii="Arial" w:hAnsi="Arial" w:cs="Arial"/>
          <w:b/>
          <w:bCs/>
          <w:sz w:val="28"/>
          <w:szCs w:val="28"/>
          <w:u w:val="single"/>
        </w:rPr>
        <w:t xml:space="preserve">WAS </w:t>
      </w:r>
      <w:r w:rsidRPr="00FD19A9">
        <w:rPr>
          <w:rFonts w:ascii="Arial" w:hAnsi="Arial" w:cs="Arial"/>
          <w:b/>
          <w:bCs/>
          <w:sz w:val="28"/>
          <w:szCs w:val="28"/>
          <w:u w:val="single"/>
        </w:rPr>
        <w:t xml:space="preserve">FULFILLED </w:t>
      </w:r>
      <w:r w:rsidR="00FD19A9">
        <w:rPr>
          <w:rFonts w:ascii="Arial" w:hAnsi="Arial" w:cs="Arial"/>
          <w:b/>
          <w:bCs/>
          <w:sz w:val="28"/>
          <w:szCs w:val="28"/>
          <w:u w:val="single"/>
        </w:rPr>
        <w:t>BY</w:t>
      </w:r>
      <w:r w:rsidRPr="003B463C">
        <w:rPr>
          <w:rFonts w:ascii="Arial" w:hAnsi="Arial" w:cs="Arial"/>
          <w:b/>
          <w:bCs/>
          <w:sz w:val="28"/>
          <w:szCs w:val="28"/>
          <w:u w:val="single"/>
        </w:rPr>
        <w:t xml:space="preserve"> THE ESTABLISHMENT OF </w:t>
      </w:r>
      <w:r w:rsidR="00FD19A9">
        <w:rPr>
          <w:rFonts w:ascii="Arial" w:hAnsi="Arial" w:cs="Arial"/>
          <w:b/>
          <w:bCs/>
          <w:sz w:val="28"/>
          <w:szCs w:val="28"/>
          <w:u w:val="single"/>
        </w:rPr>
        <w:t xml:space="preserve">ETERNAL SALVATION FOR MAN IN </w:t>
      </w:r>
      <w:r w:rsidR="005E76AB">
        <w:rPr>
          <w:rFonts w:ascii="Arial" w:hAnsi="Arial" w:cs="Arial"/>
          <w:b/>
          <w:bCs/>
          <w:sz w:val="28"/>
          <w:szCs w:val="28"/>
          <w:u w:val="single"/>
        </w:rPr>
        <w:t xml:space="preserve">HEAVEN UNDER </w:t>
      </w:r>
      <w:r w:rsidR="00FD19A9">
        <w:rPr>
          <w:rFonts w:ascii="Arial" w:hAnsi="Arial" w:cs="Arial"/>
          <w:b/>
          <w:bCs/>
          <w:sz w:val="28"/>
          <w:szCs w:val="28"/>
          <w:u w:val="single"/>
        </w:rPr>
        <w:t xml:space="preserve">THE </w:t>
      </w:r>
      <w:r w:rsidRPr="003B463C">
        <w:rPr>
          <w:rFonts w:ascii="Arial" w:hAnsi="Arial" w:cs="Arial"/>
          <w:b/>
          <w:bCs/>
          <w:sz w:val="28"/>
          <w:szCs w:val="28"/>
          <w:u w:val="single"/>
        </w:rPr>
        <w:t xml:space="preserve"> NEW COVENANT B</w:t>
      </w:r>
      <w:r w:rsidR="005E76AB">
        <w:rPr>
          <w:rFonts w:ascii="Arial" w:hAnsi="Arial" w:cs="Arial"/>
          <w:b/>
          <w:bCs/>
          <w:sz w:val="28"/>
          <w:szCs w:val="28"/>
          <w:u w:val="single"/>
        </w:rPr>
        <w:t>LOOD OF</w:t>
      </w:r>
      <w:r w:rsidRPr="003B463C">
        <w:rPr>
          <w:rFonts w:ascii="Arial" w:hAnsi="Arial" w:cs="Arial"/>
          <w:b/>
          <w:bCs/>
          <w:sz w:val="28"/>
          <w:szCs w:val="28"/>
          <w:u w:val="single"/>
        </w:rPr>
        <w:t xml:space="preserve"> JESUS CHRIS</w:t>
      </w:r>
      <w:r w:rsidR="005E76AB">
        <w:rPr>
          <w:rFonts w:ascii="Arial" w:hAnsi="Arial" w:cs="Arial"/>
          <w:b/>
          <w:bCs/>
          <w:sz w:val="28"/>
          <w:szCs w:val="28"/>
          <w:u w:val="single"/>
        </w:rPr>
        <w:t>T</w:t>
      </w:r>
      <w:r w:rsidR="003B463C" w:rsidRPr="003B463C">
        <w:rPr>
          <w:rFonts w:ascii="Arial" w:hAnsi="Arial" w:cs="Arial"/>
          <w:b/>
          <w:bCs/>
          <w:sz w:val="28"/>
          <w:szCs w:val="28"/>
          <w:u w:val="single"/>
        </w:rPr>
        <w:t>.</w:t>
      </w:r>
    </w:p>
    <w:p w14:paraId="257737A6" w14:textId="08394262" w:rsidR="00B80C1E" w:rsidRPr="00D86D23" w:rsidRDefault="00B80C1E" w:rsidP="00FD19A9">
      <w:pPr>
        <w:pStyle w:val="ListParagraph"/>
        <w:numPr>
          <w:ilvl w:val="0"/>
          <w:numId w:val="27"/>
        </w:numPr>
        <w:rPr>
          <w:rFonts w:ascii="Arial" w:hAnsi="Arial" w:cs="Arial"/>
          <w:sz w:val="28"/>
          <w:szCs w:val="28"/>
          <w:u w:val="single"/>
          <w:lang w:val="en-TT"/>
        </w:rPr>
      </w:pPr>
      <w:r w:rsidRPr="00D86D23">
        <w:rPr>
          <w:rFonts w:ascii="Arial" w:hAnsi="Arial" w:cs="Arial"/>
          <w:sz w:val="28"/>
          <w:szCs w:val="28"/>
          <w:u w:val="single"/>
          <w:lang w:val="en-TT"/>
        </w:rPr>
        <w:t>PASSOVER</w:t>
      </w:r>
    </w:p>
    <w:p w14:paraId="4640E20A" w14:textId="5B996E91" w:rsidR="00B80C1E" w:rsidRPr="00D86D23" w:rsidRDefault="00B80C1E" w:rsidP="00FD19A9">
      <w:pPr>
        <w:pStyle w:val="ListParagraph"/>
        <w:numPr>
          <w:ilvl w:val="0"/>
          <w:numId w:val="27"/>
        </w:numPr>
        <w:rPr>
          <w:rFonts w:ascii="Arial" w:hAnsi="Arial" w:cs="Arial"/>
          <w:sz w:val="28"/>
          <w:szCs w:val="28"/>
          <w:u w:val="single"/>
          <w:lang w:val="en-TT"/>
        </w:rPr>
      </w:pPr>
      <w:r w:rsidRPr="00D86D23">
        <w:rPr>
          <w:rFonts w:ascii="Arial" w:hAnsi="Arial" w:cs="Arial"/>
          <w:sz w:val="28"/>
          <w:szCs w:val="28"/>
          <w:u w:val="single"/>
          <w:lang w:val="en-TT"/>
        </w:rPr>
        <w:t>DAYS OF UNLEAVENED BREAD</w:t>
      </w:r>
    </w:p>
    <w:p w14:paraId="422C67A2" w14:textId="5B980429" w:rsidR="00B80C1E" w:rsidRPr="00D86D23" w:rsidRDefault="00B80C1E" w:rsidP="00FD19A9">
      <w:pPr>
        <w:pStyle w:val="ListParagraph"/>
        <w:numPr>
          <w:ilvl w:val="0"/>
          <w:numId w:val="27"/>
        </w:numPr>
        <w:rPr>
          <w:rFonts w:ascii="Arial" w:hAnsi="Arial" w:cs="Arial"/>
          <w:sz w:val="28"/>
          <w:szCs w:val="28"/>
          <w:u w:val="single"/>
          <w:lang w:val="en-TT"/>
        </w:rPr>
      </w:pPr>
      <w:r w:rsidRPr="00D86D23">
        <w:rPr>
          <w:rFonts w:ascii="Arial" w:hAnsi="Arial" w:cs="Arial"/>
          <w:sz w:val="28"/>
          <w:szCs w:val="28"/>
          <w:u w:val="single"/>
          <w:lang w:val="en-TT"/>
        </w:rPr>
        <w:t>PENTECOST </w:t>
      </w:r>
    </w:p>
    <w:p w14:paraId="199FE2A4" w14:textId="77777777" w:rsidR="00B80C1E" w:rsidRDefault="00B80C1E" w:rsidP="00F44303">
      <w:pPr>
        <w:rPr>
          <w:rFonts w:ascii="Arial" w:hAnsi="Arial" w:cs="Arial"/>
          <w:sz w:val="28"/>
          <w:szCs w:val="28"/>
          <w:u w:val="single"/>
        </w:rPr>
      </w:pPr>
    </w:p>
    <w:p w14:paraId="549A3B20" w14:textId="2BD42E20" w:rsidR="009D417C" w:rsidRPr="00276A14" w:rsidRDefault="005E76AB" w:rsidP="005E76AB">
      <w:pPr>
        <w:rPr>
          <w:rFonts w:ascii="Arial" w:hAnsi="Arial" w:cs="Arial"/>
          <w:sz w:val="28"/>
          <w:szCs w:val="28"/>
          <w:u w:val="single"/>
        </w:rPr>
      </w:pPr>
      <w:r w:rsidRPr="00276A14">
        <w:rPr>
          <w:rFonts w:ascii="Arial" w:hAnsi="Arial" w:cs="Arial"/>
          <w:sz w:val="28"/>
          <w:szCs w:val="28"/>
          <w:u w:val="single"/>
        </w:rPr>
        <w:t xml:space="preserve">THERE </w:t>
      </w:r>
      <w:r>
        <w:rPr>
          <w:rFonts w:ascii="Arial" w:hAnsi="Arial" w:cs="Arial"/>
          <w:sz w:val="28"/>
          <w:szCs w:val="28"/>
          <w:u w:val="single"/>
        </w:rPr>
        <w:t>IS</w:t>
      </w:r>
      <w:r w:rsidRPr="00276A14">
        <w:rPr>
          <w:rFonts w:ascii="Arial" w:hAnsi="Arial" w:cs="Arial"/>
          <w:sz w:val="28"/>
          <w:szCs w:val="28"/>
          <w:u w:val="single"/>
        </w:rPr>
        <w:t xml:space="preserve"> EVIDENCE THAT </w:t>
      </w:r>
      <w:r w:rsidRPr="003A1031">
        <w:rPr>
          <w:rFonts w:ascii="Arial" w:hAnsi="Arial" w:cs="Arial"/>
          <w:sz w:val="28"/>
          <w:szCs w:val="28"/>
          <w:u w:val="single"/>
        </w:rPr>
        <w:t>THE</w:t>
      </w:r>
      <w:r w:rsidRPr="009D417C">
        <w:rPr>
          <w:rFonts w:ascii="Arial" w:hAnsi="Arial" w:cs="Arial"/>
          <w:b/>
          <w:bCs/>
          <w:color w:val="FF0000"/>
          <w:sz w:val="28"/>
          <w:szCs w:val="28"/>
          <w:u w:val="single"/>
        </w:rPr>
        <w:t xml:space="preserve"> </w:t>
      </w:r>
      <w:r>
        <w:rPr>
          <w:rFonts w:ascii="Arial" w:hAnsi="Arial" w:cs="Arial"/>
          <w:b/>
          <w:bCs/>
          <w:color w:val="FF0000"/>
          <w:sz w:val="28"/>
          <w:szCs w:val="28"/>
          <w:u w:val="single"/>
        </w:rPr>
        <w:t xml:space="preserve">PASSOVER, DAYS OF UNLEAVENED BREAD AND </w:t>
      </w:r>
      <w:r w:rsidRPr="009D417C">
        <w:rPr>
          <w:rFonts w:ascii="Arial" w:hAnsi="Arial" w:cs="Arial"/>
          <w:b/>
          <w:bCs/>
          <w:color w:val="FF0000"/>
          <w:sz w:val="28"/>
          <w:szCs w:val="28"/>
          <w:u w:val="single"/>
        </w:rPr>
        <w:t xml:space="preserve">DAY OF PENTECOST </w:t>
      </w:r>
      <w:r w:rsidRPr="00276A14">
        <w:rPr>
          <w:rFonts w:ascii="Arial" w:hAnsi="Arial" w:cs="Arial"/>
          <w:sz w:val="28"/>
          <w:szCs w:val="28"/>
          <w:u w:val="single"/>
        </w:rPr>
        <w:t>W</w:t>
      </w:r>
      <w:r>
        <w:rPr>
          <w:rFonts w:ascii="Arial" w:hAnsi="Arial" w:cs="Arial"/>
          <w:sz w:val="28"/>
          <w:szCs w:val="28"/>
          <w:u w:val="single"/>
        </w:rPr>
        <w:t>ERE</w:t>
      </w:r>
      <w:r w:rsidRPr="00276A14">
        <w:rPr>
          <w:rFonts w:ascii="Arial" w:hAnsi="Arial" w:cs="Arial"/>
          <w:sz w:val="28"/>
          <w:szCs w:val="28"/>
          <w:u w:val="single"/>
        </w:rPr>
        <w:t xml:space="preserve"> </w:t>
      </w:r>
      <w:r w:rsidRPr="00276A14">
        <w:rPr>
          <w:rFonts w:ascii="Arial" w:hAnsi="Arial" w:cs="Arial"/>
          <w:sz w:val="28"/>
          <w:szCs w:val="28"/>
          <w:u w:val="single"/>
        </w:rPr>
        <w:lastRenderedPageBreak/>
        <w:t xml:space="preserve">FULFILLED DURING </w:t>
      </w:r>
      <w:r>
        <w:rPr>
          <w:rFonts w:ascii="Arial" w:hAnsi="Arial" w:cs="Arial"/>
          <w:sz w:val="28"/>
          <w:szCs w:val="28"/>
          <w:u w:val="single"/>
        </w:rPr>
        <w:t xml:space="preserve">THE FULFILMENT OF </w:t>
      </w:r>
      <w:r w:rsidRPr="00204C54">
        <w:rPr>
          <w:rFonts w:ascii="Arial" w:hAnsi="Arial" w:cs="Arial"/>
          <w:b/>
          <w:bCs/>
          <w:color w:val="FF0000"/>
          <w:sz w:val="28"/>
          <w:szCs w:val="28"/>
          <w:u w:val="single"/>
        </w:rPr>
        <w:t>THE YEAR OF JUBILE</w:t>
      </w:r>
      <w:r w:rsidRPr="00276A14">
        <w:rPr>
          <w:rFonts w:ascii="Arial" w:hAnsi="Arial" w:cs="Arial"/>
          <w:sz w:val="28"/>
          <w:szCs w:val="28"/>
          <w:u w:val="single"/>
        </w:rPr>
        <w:t>.</w:t>
      </w:r>
    </w:p>
    <w:p w14:paraId="3FC6155A" w14:textId="2B4BE3B5" w:rsidR="003A1031" w:rsidRDefault="005E76AB" w:rsidP="005E76AB">
      <w:pPr>
        <w:rPr>
          <w:rFonts w:ascii="Arial" w:hAnsi="Arial" w:cs="Arial"/>
          <w:sz w:val="28"/>
          <w:szCs w:val="28"/>
          <w:u w:val="single"/>
        </w:rPr>
      </w:pPr>
      <w:r>
        <w:rPr>
          <w:rFonts w:ascii="Arial" w:hAnsi="Arial" w:cs="Arial"/>
          <w:sz w:val="28"/>
          <w:szCs w:val="28"/>
          <w:u w:val="single"/>
        </w:rPr>
        <w:t xml:space="preserve">DURING THE FULFILMENT OF THE PASSOVER AND DAYS OF UNLEAVENED BREAD OF JESUS CHRIST, WE SEE </w:t>
      </w:r>
      <w:r w:rsidRPr="00B31270">
        <w:rPr>
          <w:rFonts w:ascii="Arial" w:hAnsi="Arial" w:cs="Arial"/>
          <w:b/>
          <w:bCs/>
          <w:sz w:val="28"/>
          <w:szCs w:val="28"/>
          <w:u w:val="single"/>
        </w:rPr>
        <w:t>THE RELEASE</w:t>
      </w:r>
      <w:r>
        <w:rPr>
          <w:rFonts w:ascii="Arial" w:hAnsi="Arial" w:cs="Arial"/>
          <w:sz w:val="28"/>
          <w:szCs w:val="28"/>
          <w:u w:val="single"/>
        </w:rPr>
        <w:t xml:space="preserve"> </w:t>
      </w:r>
      <w:r w:rsidRPr="00C16338">
        <w:rPr>
          <w:rFonts w:ascii="Arial" w:hAnsi="Arial" w:cs="Arial"/>
          <w:b/>
          <w:bCs/>
          <w:sz w:val="28"/>
          <w:szCs w:val="28"/>
          <w:u w:val="single"/>
        </w:rPr>
        <w:t>OF A MURDERER</w:t>
      </w:r>
      <w:r>
        <w:rPr>
          <w:rFonts w:ascii="Arial" w:hAnsi="Arial" w:cs="Arial"/>
          <w:sz w:val="28"/>
          <w:szCs w:val="28"/>
          <w:u w:val="single"/>
        </w:rPr>
        <w:t xml:space="preserve"> INSTEAD OF JESUS CHRIST.</w:t>
      </w:r>
    </w:p>
    <w:p w14:paraId="1FF9F713" w14:textId="77777777" w:rsidR="00FA2C4F" w:rsidRDefault="00FA2C4F" w:rsidP="00F44303">
      <w:pPr>
        <w:rPr>
          <w:rFonts w:ascii="Arial" w:hAnsi="Arial" w:cs="Arial"/>
          <w:sz w:val="28"/>
          <w:szCs w:val="28"/>
          <w:u w:val="single"/>
        </w:rPr>
      </w:pPr>
    </w:p>
    <w:p w14:paraId="3CEDE771" w14:textId="75963EF3" w:rsidR="00710014" w:rsidRPr="00276A14" w:rsidRDefault="001236F3" w:rsidP="00F44303">
      <w:pPr>
        <w:rPr>
          <w:rFonts w:ascii="Arial" w:hAnsi="Arial" w:cs="Arial"/>
          <w:sz w:val="28"/>
          <w:szCs w:val="28"/>
          <w:u w:val="single"/>
        </w:rPr>
      </w:pPr>
      <w:r w:rsidRPr="00276A14">
        <w:rPr>
          <w:rFonts w:ascii="Arial" w:hAnsi="Arial" w:cs="Arial"/>
          <w:sz w:val="28"/>
          <w:szCs w:val="28"/>
          <w:u w:val="single"/>
        </w:rPr>
        <w:t xml:space="preserve">AFTER THE DAY OF PENTECOST, WE SEE THE DISCIPLES OF JESUS CHRIST BEING ABLE TO </w:t>
      </w:r>
      <w:r w:rsidRPr="00322950">
        <w:rPr>
          <w:rFonts w:ascii="Arial" w:hAnsi="Arial" w:cs="Arial"/>
          <w:b/>
          <w:bCs/>
          <w:sz w:val="28"/>
          <w:szCs w:val="28"/>
          <w:u w:val="single"/>
        </w:rPr>
        <w:t>SELL HOUSES AND LANDS</w:t>
      </w:r>
      <w:r w:rsidRPr="00276A14">
        <w:rPr>
          <w:rFonts w:ascii="Arial" w:hAnsi="Arial" w:cs="Arial"/>
          <w:sz w:val="28"/>
          <w:szCs w:val="28"/>
          <w:u w:val="single"/>
        </w:rPr>
        <w:t xml:space="preserve"> WHICH WAS THE CUSTOM </w:t>
      </w:r>
      <w:r>
        <w:rPr>
          <w:rFonts w:ascii="Arial" w:hAnsi="Arial" w:cs="Arial"/>
          <w:sz w:val="28"/>
          <w:szCs w:val="28"/>
          <w:u w:val="single"/>
        </w:rPr>
        <w:t xml:space="preserve">DURING </w:t>
      </w:r>
      <w:r w:rsidRPr="005E76AB">
        <w:rPr>
          <w:rFonts w:ascii="Arial" w:hAnsi="Arial" w:cs="Arial"/>
          <w:b/>
          <w:bCs/>
          <w:sz w:val="28"/>
          <w:szCs w:val="28"/>
          <w:u w:val="single"/>
        </w:rPr>
        <w:t>THE YEAR OF JUBILE</w:t>
      </w:r>
      <w:r>
        <w:rPr>
          <w:rFonts w:ascii="Arial" w:hAnsi="Arial" w:cs="Arial"/>
          <w:sz w:val="28"/>
          <w:szCs w:val="28"/>
          <w:u w:val="single"/>
        </w:rPr>
        <w:t xml:space="preserve"> UNDER THE OLD COVENANT LAW OF MOSES.</w:t>
      </w:r>
    </w:p>
    <w:p w14:paraId="206A717F" w14:textId="77777777" w:rsidR="00C978CC" w:rsidRDefault="00C978CC" w:rsidP="00F44303">
      <w:pPr>
        <w:rPr>
          <w:rFonts w:ascii="Arial" w:hAnsi="Arial" w:cs="Arial"/>
          <w:b/>
          <w:sz w:val="28"/>
          <w:szCs w:val="28"/>
        </w:rPr>
      </w:pPr>
    </w:p>
    <w:p w14:paraId="7EF806E2" w14:textId="6C52A711" w:rsidR="00C978CC" w:rsidRDefault="001236F3" w:rsidP="005E76AB">
      <w:pPr>
        <w:rPr>
          <w:rFonts w:ascii="Arial" w:hAnsi="Arial" w:cs="Arial"/>
          <w:bCs/>
          <w:sz w:val="28"/>
          <w:szCs w:val="28"/>
          <w:u w:val="single"/>
        </w:rPr>
      </w:pPr>
      <w:r w:rsidRPr="00C978CC">
        <w:rPr>
          <w:rFonts w:ascii="Arial" w:hAnsi="Arial" w:cs="Arial"/>
          <w:bCs/>
          <w:sz w:val="28"/>
          <w:szCs w:val="28"/>
          <w:u w:val="single"/>
        </w:rPr>
        <w:t xml:space="preserve">THE PASSOVER WAS DURING </w:t>
      </w:r>
      <w:r w:rsidRPr="00837E28">
        <w:rPr>
          <w:rFonts w:ascii="Arial" w:hAnsi="Arial" w:cs="Arial"/>
          <w:b/>
          <w:sz w:val="28"/>
          <w:szCs w:val="28"/>
          <w:u w:val="single"/>
        </w:rPr>
        <w:t>A YEAR OF RELEASE</w:t>
      </w:r>
      <w:r w:rsidRPr="00C978CC">
        <w:rPr>
          <w:rFonts w:ascii="Arial" w:hAnsi="Arial" w:cs="Arial"/>
          <w:bCs/>
          <w:sz w:val="28"/>
          <w:szCs w:val="28"/>
          <w:u w:val="single"/>
        </w:rPr>
        <w:t xml:space="preserve"> WHICH WAS </w:t>
      </w:r>
      <w:r w:rsidRPr="0024250E">
        <w:rPr>
          <w:rFonts w:ascii="Arial" w:hAnsi="Arial" w:cs="Arial"/>
          <w:b/>
          <w:sz w:val="28"/>
          <w:szCs w:val="28"/>
          <w:u w:val="single"/>
        </w:rPr>
        <w:t>A YEAR OF FREEDOM</w:t>
      </w:r>
      <w:r w:rsidRPr="00C978CC">
        <w:rPr>
          <w:rFonts w:ascii="Arial" w:hAnsi="Arial" w:cs="Arial"/>
          <w:bCs/>
          <w:sz w:val="28"/>
          <w:szCs w:val="28"/>
          <w:u w:val="single"/>
        </w:rPr>
        <w:t xml:space="preserve"> </w:t>
      </w:r>
      <w:r>
        <w:rPr>
          <w:rFonts w:ascii="Arial" w:hAnsi="Arial" w:cs="Arial"/>
          <w:bCs/>
          <w:sz w:val="28"/>
          <w:szCs w:val="28"/>
          <w:u w:val="single"/>
        </w:rPr>
        <w:t>FOR</w:t>
      </w:r>
      <w:r w:rsidRPr="00C978CC">
        <w:rPr>
          <w:rFonts w:ascii="Arial" w:hAnsi="Arial" w:cs="Arial"/>
          <w:bCs/>
          <w:sz w:val="28"/>
          <w:szCs w:val="28"/>
          <w:u w:val="single"/>
        </w:rPr>
        <w:t xml:space="preserve"> </w:t>
      </w:r>
      <w:r>
        <w:rPr>
          <w:rFonts w:ascii="Arial" w:hAnsi="Arial" w:cs="Arial"/>
          <w:bCs/>
          <w:sz w:val="28"/>
          <w:szCs w:val="28"/>
          <w:u w:val="single"/>
        </w:rPr>
        <w:t>TRANSGRESSORS SET FOR THE PENALTY OF PHYSICAL DEATH</w:t>
      </w:r>
      <w:r w:rsidRPr="00C978CC">
        <w:rPr>
          <w:rFonts w:ascii="Arial" w:hAnsi="Arial" w:cs="Arial"/>
          <w:bCs/>
          <w:sz w:val="28"/>
          <w:szCs w:val="28"/>
          <w:u w:val="single"/>
        </w:rPr>
        <w:t>.</w:t>
      </w:r>
    </w:p>
    <w:p w14:paraId="6E5C6BF7" w14:textId="6AA6C99B" w:rsidR="001236F3" w:rsidRDefault="001236F3" w:rsidP="00F44303">
      <w:pPr>
        <w:rPr>
          <w:rFonts w:ascii="Arial" w:hAnsi="Arial" w:cs="Arial"/>
          <w:bCs/>
          <w:sz w:val="28"/>
          <w:szCs w:val="28"/>
          <w:u w:val="single"/>
        </w:rPr>
      </w:pPr>
    </w:p>
    <w:p w14:paraId="303956AA" w14:textId="77777777" w:rsidR="0024250E" w:rsidRDefault="001236F3" w:rsidP="005E76AB">
      <w:pPr>
        <w:pStyle w:val="ListParagraph"/>
        <w:numPr>
          <w:ilvl w:val="0"/>
          <w:numId w:val="17"/>
        </w:numPr>
        <w:contextualSpacing w:val="0"/>
        <w:rPr>
          <w:rFonts w:ascii="Arial" w:hAnsi="Arial" w:cs="Arial"/>
          <w:b/>
          <w:bCs/>
          <w:sz w:val="28"/>
          <w:szCs w:val="28"/>
          <w:u w:val="single"/>
        </w:rPr>
      </w:pPr>
      <w:r>
        <w:rPr>
          <w:rFonts w:ascii="Arial" w:hAnsi="Arial" w:cs="Arial"/>
          <w:b/>
          <w:bCs/>
          <w:sz w:val="28"/>
          <w:szCs w:val="28"/>
          <w:u w:val="single"/>
        </w:rPr>
        <w:t xml:space="preserve">THE RELEASE OF THE CRIMINAL BARABBAS INSTEAD OF </w:t>
      </w:r>
    </w:p>
    <w:p w14:paraId="2AC33E5B" w14:textId="4AD51BA5" w:rsidR="001236F3" w:rsidRDefault="001236F3" w:rsidP="005E76AB">
      <w:pPr>
        <w:rPr>
          <w:rFonts w:ascii="Arial" w:hAnsi="Arial" w:cs="Arial"/>
          <w:b/>
          <w:bCs/>
          <w:sz w:val="28"/>
          <w:szCs w:val="28"/>
          <w:u w:val="single"/>
        </w:rPr>
      </w:pPr>
      <w:r w:rsidRPr="0024250E">
        <w:rPr>
          <w:rFonts w:ascii="Arial" w:hAnsi="Arial" w:cs="Arial"/>
          <w:b/>
          <w:bCs/>
          <w:sz w:val="28"/>
          <w:szCs w:val="28"/>
          <w:u w:val="single"/>
        </w:rPr>
        <w:t>INNOCENT JESUS CHRIST</w:t>
      </w:r>
      <w:r w:rsidR="00BB6A0D">
        <w:rPr>
          <w:rFonts w:ascii="Arial" w:hAnsi="Arial" w:cs="Arial"/>
          <w:b/>
          <w:bCs/>
          <w:sz w:val="28"/>
          <w:szCs w:val="28"/>
          <w:u w:val="single"/>
        </w:rPr>
        <w:t xml:space="preserve"> WAS NOT IN ACCORDANCE WITH THE OLD COVENANT LAW OF MOSES.</w:t>
      </w:r>
    </w:p>
    <w:p w14:paraId="7CC95735" w14:textId="77777777" w:rsidR="005E76AB" w:rsidRDefault="005E76AB" w:rsidP="0024250E">
      <w:pPr>
        <w:shd w:val="clear" w:color="auto" w:fill="FFFFFF" w:themeFill="background1"/>
        <w:rPr>
          <w:rFonts w:ascii="Arial" w:hAnsi="Arial" w:cs="Arial"/>
          <w:sz w:val="28"/>
          <w:szCs w:val="28"/>
          <w:u w:val="single"/>
        </w:rPr>
      </w:pPr>
    </w:p>
    <w:p w14:paraId="6C926E81" w14:textId="727A9793" w:rsidR="00BB6A0D" w:rsidRDefault="005E76AB" w:rsidP="0024250E">
      <w:pPr>
        <w:shd w:val="clear" w:color="auto" w:fill="FFFFFF" w:themeFill="background1"/>
        <w:rPr>
          <w:rFonts w:ascii="Arial" w:hAnsi="Arial" w:cs="Arial"/>
          <w:sz w:val="28"/>
          <w:szCs w:val="28"/>
          <w:u w:val="single"/>
        </w:rPr>
      </w:pPr>
      <w:r w:rsidRPr="005E76AB">
        <w:rPr>
          <w:rFonts w:ascii="Arial" w:hAnsi="Arial" w:cs="Arial"/>
          <w:sz w:val="28"/>
          <w:szCs w:val="28"/>
          <w:u w:val="single"/>
        </w:rPr>
        <w:t xml:space="preserve">THE LEVITICAL PRIESTHOOD WAS NOT </w:t>
      </w:r>
      <w:r>
        <w:rPr>
          <w:rFonts w:ascii="Arial" w:hAnsi="Arial" w:cs="Arial"/>
          <w:sz w:val="28"/>
          <w:szCs w:val="28"/>
          <w:u w:val="single"/>
        </w:rPr>
        <w:t xml:space="preserve">ADHERING TO THE LAW OF MOSES IN REGARD TO </w:t>
      </w:r>
      <w:r w:rsidRPr="005E76AB">
        <w:rPr>
          <w:rFonts w:ascii="Arial" w:hAnsi="Arial" w:cs="Arial"/>
          <w:b/>
          <w:bCs/>
          <w:sz w:val="28"/>
          <w:szCs w:val="28"/>
          <w:u w:val="single"/>
        </w:rPr>
        <w:t>A MURDERER</w:t>
      </w:r>
      <w:r>
        <w:rPr>
          <w:rFonts w:ascii="Arial" w:hAnsi="Arial" w:cs="Arial"/>
          <w:sz w:val="28"/>
          <w:szCs w:val="28"/>
          <w:u w:val="single"/>
        </w:rPr>
        <w:t xml:space="preserve"> IN THE LAND OF CANAAN.</w:t>
      </w:r>
    </w:p>
    <w:p w14:paraId="438B2D8C" w14:textId="1616ABD6" w:rsidR="005E76AB" w:rsidRDefault="005E76AB" w:rsidP="0024250E">
      <w:pPr>
        <w:shd w:val="clear" w:color="auto" w:fill="FFFFFF" w:themeFill="background1"/>
        <w:rPr>
          <w:rFonts w:ascii="Arial" w:hAnsi="Arial" w:cs="Arial"/>
          <w:sz w:val="28"/>
          <w:szCs w:val="28"/>
          <w:u w:val="single"/>
        </w:rPr>
      </w:pPr>
      <w:r>
        <w:rPr>
          <w:rFonts w:ascii="Arial" w:hAnsi="Arial" w:cs="Arial"/>
          <w:sz w:val="28"/>
          <w:szCs w:val="28"/>
          <w:u w:val="single"/>
        </w:rPr>
        <w:t>ADDITIONALLY, THEY WERE PRACTICING RELEASING A PRISONER EVERY PASSOVER WHICH WAS ACCORDING TO TRADITION AND NOT ACCORDING TO THE LAW OF MOSES. HOWEVER, THIS WOULD BE A FULFILLMENT DURING THE FIFTIETH YEAR OF JUBILE.</w:t>
      </w:r>
    </w:p>
    <w:p w14:paraId="083D9EED" w14:textId="77777777" w:rsidR="005E76AB" w:rsidRPr="005E76AB" w:rsidRDefault="005E76AB" w:rsidP="0024250E">
      <w:pPr>
        <w:shd w:val="clear" w:color="auto" w:fill="FFFFFF" w:themeFill="background1"/>
        <w:rPr>
          <w:rFonts w:ascii="Arial" w:hAnsi="Arial" w:cs="Arial"/>
          <w:sz w:val="28"/>
          <w:szCs w:val="28"/>
          <w:u w:val="single"/>
        </w:rPr>
      </w:pPr>
    </w:p>
    <w:p w14:paraId="1B912849" w14:textId="7DA13BFE" w:rsidR="001236F3" w:rsidRPr="005E76AB" w:rsidRDefault="005E76AB" w:rsidP="00F44303">
      <w:pPr>
        <w:rPr>
          <w:rFonts w:ascii="Arial" w:hAnsi="Arial" w:cs="Arial"/>
          <w:sz w:val="28"/>
          <w:szCs w:val="28"/>
          <w:u w:val="single"/>
        </w:rPr>
      </w:pPr>
      <w:r>
        <w:rPr>
          <w:rFonts w:ascii="Arial" w:hAnsi="Arial" w:cs="Arial"/>
          <w:sz w:val="28"/>
          <w:szCs w:val="28"/>
          <w:u w:val="single"/>
        </w:rPr>
        <w:t xml:space="preserve">THE </w:t>
      </w:r>
      <w:r w:rsidRPr="007B6671">
        <w:rPr>
          <w:rFonts w:ascii="Arial" w:hAnsi="Arial" w:cs="Arial"/>
          <w:b/>
          <w:bCs/>
          <w:color w:val="FF0000"/>
          <w:sz w:val="28"/>
          <w:szCs w:val="28"/>
          <w:u w:val="single"/>
        </w:rPr>
        <w:t>INNOCENT BLOOD OF JESUS CHRIST</w:t>
      </w:r>
      <w:r w:rsidRPr="007B6671">
        <w:rPr>
          <w:rFonts w:ascii="Arial" w:hAnsi="Arial" w:cs="Arial"/>
          <w:color w:val="FF0000"/>
          <w:sz w:val="28"/>
          <w:szCs w:val="28"/>
          <w:u w:val="single"/>
        </w:rPr>
        <w:t xml:space="preserve"> </w:t>
      </w:r>
      <w:r>
        <w:rPr>
          <w:rFonts w:ascii="Arial" w:hAnsi="Arial" w:cs="Arial"/>
          <w:sz w:val="28"/>
          <w:szCs w:val="28"/>
          <w:u w:val="single"/>
        </w:rPr>
        <w:t xml:space="preserve">WAS ABOUT TO BE SHED WITH </w:t>
      </w:r>
      <w:r w:rsidRPr="00C82FFC">
        <w:rPr>
          <w:rFonts w:ascii="Arial" w:hAnsi="Arial" w:cs="Arial"/>
          <w:b/>
          <w:bCs/>
          <w:sz w:val="28"/>
          <w:szCs w:val="28"/>
          <w:u w:val="single"/>
        </w:rPr>
        <w:t>THE RELEASE OF BARABAS</w:t>
      </w:r>
      <w:r>
        <w:rPr>
          <w:rFonts w:ascii="Arial" w:hAnsi="Arial" w:cs="Arial"/>
          <w:sz w:val="28"/>
          <w:szCs w:val="28"/>
          <w:u w:val="single"/>
        </w:rPr>
        <w:t xml:space="preserve"> AND WITH THE PRONOUNCEMENT OF THE CRUCIFIXION OF JESUS CHRIST.</w:t>
      </w:r>
    </w:p>
    <w:p w14:paraId="5437BCE1" w14:textId="7B0D383B" w:rsidR="00BF6E89" w:rsidRPr="008A266A" w:rsidRDefault="00BF6E89" w:rsidP="00CD109B">
      <w:pPr>
        <w:pStyle w:val="ListParagraph"/>
        <w:numPr>
          <w:ilvl w:val="0"/>
          <w:numId w:val="12"/>
        </w:numPr>
        <w:rPr>
          <w:rFonts w:ascii="Arial" w:hAnsi="Arial" w:cs="Arial"/>
          <w:b/>
          <w:sz w:val="28"/>
          <w:szCs w:val="28"/>
          <w:u w:val="single"/>
        </w:rPr>
      </w:pPr>
      <w:r>
        <w:rPr>
          <w:rFonts w:ascii="Arial" w:hAnsi="Arial" w:cs="Arial"/>
          <w:b/>
          <w:sz w:val="28"/>
          <w:szCs w:val="28"/>
          <w:u w:val="single"/>
        </w:rPr>
        <w:t>MATTHEW’S</w:t>
      </w:r>
      <w:r w:rsidRPr="008A266A">
        <w:rPr>
          <w:rFonts w:ascii="Arial" w:hAnsi="Arial" w:cs="Arial"/>
          <w:b/>
          <w:sz w:val="28"/>
          <w:szCs w:val="28"/>
          <w:u w:val="single"/>
        </w:rPr>
        <w:t xml:space="preserve"> ACCOUNT OF THE RELEASE OF BARABBAS</w:t>
      </w:r>
    </w:p>
    <w:p w14:paraId="0E4EE332" w14:textId="24BC722C" w:rsidR="00C978CC" w:rsidRPr="00C16338" w:rsidRDefault="00C978CC" w:rsidP="00C978CC">
      <w:pPr>
        <w:rPr>
          <w:rFonts w:ascii="Arial" w:hAnsi="Arial" w:cs="Arial"/>
          <w:b/>
          <w:sz w:val="28"/>
          <w:szCs w:val="28"/>
          <w:u w:val="single"/>
        </w:rPr>
      </w:pPr>
      <w:r w:rsidRPr="005E1FA9">
        <w:rPr>
          <w:rFonts w:ascii="Arial" w:hAnsi="Arial" w:cs="Arial"/>
          <w:b/>
          <w:sz w:val="28"/>
          <w:szCs w:val="28"/>
        </w:rPr>
        <w:t xml:space="preserve">Matt 27:15-26 (KJV) 15 </w:t>
      </w:r>
      <w:r w:rsidR="00C16338" w:rsidRPr="00C16338">
        <w:rPr>
          <w:rFonts w:ascii="Arial" w:hAnsi="Arial" w:cs="Arial"/>
          <w:b/>
          <w:color w:val="0A0A0A"/>
          <w:sz w:val="28"/>
          <w:szCs w:val="28"/>
          <w:u w:val="single"/>
          <w:lang w:val="en"/>
        </w:rPr>
        <w:t>NOW</w:t>
      </w:r>
      <w:r w:rsidR="00C16338" w:rsidRPr="00C16338">
        <w:rPr>
          <w:rFonts w:ascii="Arial" w:hAnsi="Arial" w:cs="Arial"/>
          <w:b/>
          <w:color w:val="0A0A0A"/>
          <w:sz w:val="28"/>
          <w:szCs w:val="28"/>
          <w:u w:val="single"/>
          <w:vertAlign w:val="superscript"/>
          <w:lang w:val="en"/>
        </w:rPr>
        <w:t> </w:t>
      </w:r>
      <w:hyperlink r:id="rId1805" w:history="1">
        <w:r w:rsidR="00C16338" w:rsidRPr="00C16338">
          <w:rPr>
            <w:rStyle w:val="Hyperlink"/>
            <w:rFonts w:ascii="Arial" w:hAnsi="Arial" w:cs="Arial"/>
            <w:b/>
            <w:sz w:val="28"/>
            <w:szCs w:val="28"/>
            <w:vertAlign w:val="superscript"/>
            <w:lang w:val="en"/>
          </w:rPr>
          <w:t>G1161</w:t>
        </w:r>
      </w:hyperlink>
      <w:r w:rsidR="00C16338" w:rsidRPr="00C16338">
        <w:rPr>
          <w:rFonts w:ascii="Arial" w:hAnsi="Arial" w:cs="Arial"/>
          <w:b/>
          <w:color w:val="0A0A0A"/>
          <w:sz w:val="28"/>
          <w:szCs w:val="28"/>
          <w:u w:val="single"/>
          <w:lang w:val="en"/>
        </w:rPr>
        <w:t xml:space="preserve"> AT</w:t>
      </w:r>
      <w:r w:rsidR="00C16338" w:rsidRPr="00C16338">
        <w:rPr>
          <w:rFonts w:ascii="Arial" w:hAnsi="Arial" w:cs="Arial"/>
          <w:b/>
          <w:color w:val="0A0A0A"/>
          <w:sz w:val="28"/>
          <w:szCs w:val="28"/>
          <w:u w:val="single"/>
          <w:vertAlign w:val="superscript"/>
          <w:lang w:val="en"/>
        </w:rPr>
        <w:t> </w:t>
      </w:r>
      <w:hyperlink r:id="rId1806" w:history="1">
        <w:r w:rsidR="00C16338" w:rsidRPr="00C16338">
          <w:rPr>
            <w:rStyle w:val="Hyperlink"/>
            <w:rFonts w:ascii="Arial" w:hAnsi="Arial" w:cs="Arial"/>
            <w:b/>
            <w:sz w:val="28"/>
            <w:szCs w:val="28"/>
            <w:vertAlign w:val="superscript"/>
            <w:lang w:val="en"/>
          </w:rPr>
          <w:t>G2596</w:t>
        </w:r>
      </w:hyperlink>
      <w:r w:rsidR="00C16338" w:rsidRPr="00C16338">
        <w:rPr>
          <w:rFonts w:ascii="Arial" w:hAnsi="Arial" w:cs="Arial"/>
          <w:b/>
          <w:color w:val="0A0A0A"/>
          <w:sz w:val="28"/>
          <w:szCs w:val="28"/>
          <w:u w:val="single"/>
          <w:lang w:val="en"/>
        </w:rPr>
        <w:t xml:space="preserve"> </w:t>
      </w:r>
      <w:r w:rsidR="00C16338" w:rsidRPr="00C16338">
        <w:rPr>
          <w:rStyle w:val="Emphasis"/>
          <w:rFonts w:ascii="Arial" w:hAnsi="Arial" w:cs="Arial"/>
          <w:b/>
          <w:i w:val="0"/>
          <w:iCs w:val="0"/>
          <w:color w:val="0A0A0A"/>
          <w:sz w:val="28"/>
          <w:szCs w:val="28"/>
          <w:u w:val="single"/>
          <w:lang w:val="en"/>
        </w:rPr>
        <w:t>THAT</w:t>
      </w:r>
      <w:r w:rsidR="00C16338" w:rsidRPr="00C16338">
        <w:rPr>
          <w:rFonts w:ascii="Arial" w:hAnsi="Arial" w:cs="Arial"/>
          <w:b/>
          <w:color w:val="0A0A0A"/>
          <w:sz w:val="28"/>
          <w:szCs w:val="28"/>
          <w:u w:val="single"/>
          <w:lang w:val="en"/>
        </w:rPr>
        <w:t xml:space="preserve"> FEAST</w:t>
      </w:r>
      <w:r w:rsidR="00C16338" w:rsidRPr="00C16338">
        <w:rPr>
          <w:rFonts w:ascii="Arial" w:hAnsi="Arial" w:cs="Arial"/>
          <w:b/>
          <w:color w:val="0A0A0A"/>
          <w:sz w:val="28"/>
          <w:szCs w:val="28"/>
          <w:u w:val="single"/>
          <w:vertAlign w:val="superscript"/>
          <w:lang w:val="en"/>
        </w:rPr>
        <w:t> </w:t>
      </w:r>
      <w:hyperlink r:id="rId1807" w:history="1">
        <w:r w:rsidR="00C16338" w:rsidRPr="00C16338">
          <w:rPr>
            <w:rStyle w:val="Hyperlink"/>
            <w:rFonts w:ascii="Arial" w:hAnsi="Arial" w:cs="Arial"/>
            <w:b/>
            <w:sz w:val="28"/>
            <w:szCs w:val="28"/>
            <w:vertAlign w:val="superscript"/>
            <w:lang w:val="en"/>
          </w:rPr>
          <w:t>G1859</w:t>
        </w:r>
      </w:hyperlink>
      <w:r w:rsidR="00C16338" w:rsidRPr="00C16338">
        <w:rPr>
          <w:rFonts w:ascii="Arial" w:hAnsi="Arial" w:cs="Arial"/>
          <w:b/>
          <w:color w:val="0A0A0A"/>
          <w:sz w:val="28"/>
          <w:szCs w:val="28"/>
          <w:u w:val="single"/>
          <w:lang w:val="en"/>
        </w:rPr>
        <w:t xml:space="preserve"> THE GOVERNOR</w:t>
      </w:r>
      <w:r w:rsidR="00C16338" w:rsidRPr="00C16338">
        <w:rPr>
          <w:rFonts w:ascii="Arial" w:hAnsi="Arial" w:cs="Arial"/>
          <w:b/>
          <w:color w:val="0A0A0A"/>
          <w:sz w:val="28"/>
          <w:szCs w:val="28"/>
          <w:u w:val="single"/>
          <w:vertAlign w:val="superscript"/>
          <w:lang w:val="en"/>
        </w:rPr>
        <w:t> </w:t>
      </w:r>
      <w:hyperlink r:id="rId1808" w:history="1">
        <w:r w:rsidR="00C16338" w:rsidRPr="00C16338">
          <w:rPr>
            <w:rStyle w:val="Hyperlink"/>
            <w:rFonts w:ascii="Arial" w:hAnsi="Arial" w:cs="Arial"/>
            <w:b/>
            <w:sz w:val="28"/>
            <w:szCs w:val="28"/>
            <w:vertAlign w:val="superscript"/>
            <w:lang w:val="en"/>
          </w:rPr>
          <w:t>G2232</w:t>
        </w:r>
      </w:hyperlink>
      <w:r w:rsidR="00C16338" w:rsidRPr="00C16338">
        <w:rPr>
          <w:rFonts w:ascii="Arial" w:hAnsi="Arial" w:cs="Arial"/>
          <w:b/>
          <w:color w:val="0A0A0A"/>
          <w:sz w:val="28"/>
          <w:szCs w:val="28"/>
          <w:u w:val="single"/>
          <w:lang w:val="en"/>
        </w:rPr>
        <w:t xml:space="preserve"> WAS WONT</w:t>
      </w:r>
      <w:r w:rsidR="00C16338" w:rsidRPr="00C16338">
        <w:rPr>
          <w:rFonts w:ascii="Arial" w:hAnsi="Arial" w:cs="Arial"/>
          <w:b/>
          <w:color w:val="0A0A0A"/>
          <w:sz w:val="28"/>
          <w:szCs w:val="28"/>
          <w:u w:val="single"/>
          <w:vertAlign w:val="superscript"/>
          <w:lang w:val="en"/>
        </w:rPr>
        <w:t> </w:t>
      </w:r>
      <w:hyperlink r:id="rId1809" w:history="1">
        <w:r w:rsidR="00C16338" w:rsidRPr="00C16338">
          <w:rPr>
            <w:rStyle w:val="Hyperlink"/>
            <w:rFonts w:ascii="Arial" w:hAnsi="Arial" w:cs="Arial"/>
            <w:b/>
            <w:sz w:val="28"/>
            <w:szCs w:val="28"/>
            <w:vertAlign w:val="superscript"/>
            <w:lang w:val="en"/>
          </w:rPr>
          <w:t>G1486</w:t>
        </w:r>
      </w:hyperlink>
      <w:r w:rsidR="00C16338" w:rsidRPr="00C16338">
        <w:rPr>
          <w:rFonts w:ascii="Arial" w:hAnsi="Arial" w:cs="Arial"/>
          <w:b/>
          <w:color w:val="0A0A0A"/>
          <w:sz w:val="28"/>
          <w:szCs w:val="28"/>
          <w:u w:val="single"/>
          <w:lang w:val="en"/>
        </w:rPr>
        <w:t xml:space="preserve"> TO RELEASE</w:t>
      </w:r>
      <w:r w:rsidR="00C16338" w:rsidRPr="00C16338">
        <w:rPr>
          <w:rFonts w:ascii="Arial" w:hAnsi="Arial" w:cs="Arial"/>
          <w:b/>
          <w:color w:val="0A0A0A"/>
          <w:sz w:val="28"/>
          <w:szCs w:val="28"/>
          <w:u w:val="single"/>
          <w:vertAlign w:val="superscript"/>
          <w:lang w:val="en"/>
        </w:rPr>
        <w:t> </w:t>
      </w:r>
      <w:hyperlink r:id="rId1810" w:history="1">
        <w:r w:rsidR="00C16338" w:rsidRPr="00C16338">
          <w:rPr>
            <w:rStyle w:val="Hyperlink"/>
            <w:rFonts w:ascii="Arial" w:hAnsi="Arial" w:cs="Arial"/>
            <w:b/>
            <w:sz w:val="28"/>
            <w:szCs w:val="28"/>
            <w:vertAlign w:val="superscript"/>
            <w:lang w:val="en"/>
          </w:rPr>
          <w:t>G630</w:t>
        </w:r>
      </w:hyperlink>
      <w:r w:rsidR="00C16338" w:rsidRPr="00C16338">
        <w:rPr>
          <w:rFonts w:ascii="Arial" w:hAnsi="Arial" w:cs="Arial"/>
          <w:b/>
          <w:color w:val="0A0A0A"/>
          <w:sz w:val="28"/>
          <w:szCs w:val="28"/>
          <w:u w:val="single"/>
          <w:lang w:val="en"/>
        </w:rPr>
        <w:t xml:space="preserve"> UNTO THE PEOPLE</w:t>
      </w:r>
      <w:r w:rsidR="00C16338" w:rsidRPr="00C16338">
        <w:rPr>
          <w:rFonts w:ascii="Arial" w:hAnsi="Arial" w:cs="Arial"/>
          <w:b/>
          <w:color w:val="0A0A0A"/>
          <w:sz w:val="28"/>
          <w:szCs w:val="28"/>
          <w:u w:val="single"/>
          <w:vertAlign w:val="superscript"/>
          <w:lang w:val="en"/>
        </w:rPr>
        <w:t> </w:t>
      </w:r>
      <w:hyperlink r:id="rId1811" w:history="1">
        <w:r w:rsidR="00C16338" w:rsidRPr="00C16338">
          <w:rPr>
            <w:rStyle w:val="Hyperlink"/>
            <w:rFonts w:ascii="Arial" w:hAnsi="Arial" w:cs="Arial"/>
            <w:b/>
            <w:sz w:val="28"/>
            <w:szCs w:val="28"/>
            <w:vertAlign w:val="superscript"/>
            <w:lang w:val="en"/>
          </w:rPr>
          <w:t>G3793</w:t>
        </w:r>
      </w:hyperlink>
      <w:r w:rsidR="00C16338" w:rsidRPr="00C16338">
        <w:rPr>
          <w:rFonts w:ascii="Arial" w:hAnsi="Arial" w:cs="Arial"/>
          <w:b/>
          <w:color w:val="0A0A0A"/>
          <w:sz w:val="28"/>
          <w:szCs w:val="28"/>
          <w:u w:val="single"/>
          <w:lang w:val="en"/>
        </w:rPr>
        <w:t xml:space="preserve"> A</w:t>
      </w:r>
      <w:r w:rsidR="00C16338" w:rsidRPr="00C16338">
        <w:rPr>
          <w:rFonts w:ascii="Arial" w:hAnsi="Arial" w:cs="Arial"/>
          <w:b/>
          <w:color w:val="0A0A0A"/>
          <w:sz w:val="28"/>
          <w:szCs w:val="28"/>
          <w:u w:val="single"/>
          <w:vertAlign w:val="superscript"/>
          <w:lang w:val="en"/>
        </w:rPr>
        <w:t> </w:t>
      </w:r>
      <w:hyperlink r:id="rId1812" w:history="1">
        <w:r w:rsidR="00C16338" w:rsidRPr="00C16338">
          <w:rPr>
            <w:rStyle w:val="Hyperlink"/>
            <w:rFonts w:ascii="Arial" w:hAnsi="Arial" w:cs="Arial"/>
            <w:b/>
            <w:sz w:val="28"/>
            <w:szCs w:val="28"/>
            <w:vertAlign w:val="superscript"/>
            <w:lang w:val="en"/>
          </w:rPr>
          <w:t>G1520</w:t>
        </w:r>
      </w:hyperlink>
      <w:r w:rsidR="00C16338" w:rsidRPr="00C16338">
        <w:rPr>
          <w:rFonts w:ascii="Arial" w:hAnsi="Arial" w:cs="Arial"/>
          <w:b/>
          <w:color w:val="0A0A0A"/>
          <w:sz w:val="28"/>
          <w:szCs w:val="28"/>
          <w:u w:val="single"/>
          <w:lang w:val="en"/>
        </w:rPr>
        <w:t xml:space="preserve"> PRISONER,</w:t>
      </w:r>
      <w:r w:rsidR="00C16338" w:rsidRPr="00C16338">
        <w:rPr>
          <w:rFonts w:ascii="Arial" w:hAnsi="Arial" w:cs="Arial"/>
          <w:b/>
          <w:color w:val="0A0A0A"/>
          <w:sz w:val="28"/>
          <w:szCs w:val="28"/>
          <w:u w:val="single"/>
          <w:vertAlign w:val="superscript"/>
          <w:lang w:val="en"/>
        </w:rPr>
        <w:t> </w:t>
      </w:r>
      <w:hyperlink r:id="rId1813" w:history="1">
        <w:r w:rsidR="00C16338" w:rsidRPr="00C16338">
          <w:rPr>
            <w:rStyle w:val="Hyperlink"/>
            <w:rFonts w:ascii="Arial" w:hAnsi="Arial" w:cs="Arial"/>
            <w:b/>
            <w:sz w:val="28"/>
            <w:szCs w:val="28"/>
            <w:vertAlign w:val="superscript"/>
            <w:lang w:val="en"/>
          </w:rPr>
          <w:t>G1198</w:t>
        </w:r>
      </w:hyperlink>
      <w:r w:rsidR="00C16338" w:rsidRPr="00C16338">
        <w:rPr>
          <w:rFonts w:ascii="Arial" w:hAnsi="Arial" w:cs="Arial"/>
          <w:b/>
          <w:color w:val="0A0A0A"/>
          <w:sz w:val="28"/>
          <w:szCs w:val="28"/>
          <w:u w:val="single"/>
          <w:lang w:val="en"/>
        </w:rPr>
        <w:t xml:space="preserve"> WHOM</w:t>
      </w:r>
      <w:r w:rsidR="00C16338" w:rsidRPr="00C16338">
        <w:rPr>
          <w:rFonts w:ascii="Arial" w:hAnsi="Arial" w:cs="Arial"/>
          <w:b/>
          <w:color w:val="0A0A0A"/>
          <w:sz w:val="28"/>
          <w:szCs w:val="28"/>
          <w:u w:val="single"/>
          <w:vertAlign w:val="superscript"/>
          <w:lang w:val="en"/>
        </w:rPr>
        <w:t> </w:t>
      </w:r>
      <w:hyperlink r:id="rId1814" w:history="1">
        <w:r w:rsidR="00C16338" w:rsidRPr="00C16338">
          <w:rPr>
            <w:rStyle w:val="Hyperlink"/>
            <w:rFonts w:ascii="Arial" w:hAnsi="Arial" w:cs="Arial"/>
            <w:b/>
            <w:sz w:val="28"/>
            <w:szCs w:val="28"/>
            <w:vertAlign w:val="superscript"/>
            <w:lang w:val="en"/>
          </w:rPr>
          <w:t>G3739</w:t>
        </w:r>
      </w:hyperlink>
      <w:r w:rsidR="00C16338" w:rsidRPr="00C16338">
        <w:rPr>
          <w:rFonts w:ascii="Arial" w:hAnsi="Arial" w:cs="Arial"/>
          <w:b/>
          <w:color w:val="0A0A0A"/>
          <w:sz w:val="28"/>
          <w:szCs w:val="28"/>
          <w:u w:val="single"/>
          <w:lang w:val="en"/>
        </w:rPr>
        <w:t xml:space="preserve"> THEY WOULD.</w:t>
      </w:r>
      <w:r w:rsidR="00C16338" w:rsidRPr="00C16338">
        <w:rPr>
          <w:rFonts w:ascii="Arial" w:hAnsi="Arial" w:cs="Arial"/>
          <w:b/>
          <w:color w:val="0A0A0A"/>
          <w:sz w:val="28"/>
          <w:szCs w:val="28"/>
          <w:u w:val="single"/>
          <w:vertAlign w:val="superscript"/>
          <w:lang w:val="en"/>
        </w:rPr>
        <w:t> </w:t>
      </w:r>
      <w:hyperlink r:id="rId1815" w:history="1">
        <w:r w:rsidR="00C16338" w:rsidRPr="00C16338">
          <w:rPr>
            <w:rStyle w:val="Hyperlink"/>
            <w:rFonts w:ascii="Arial" w:hAnsi="Arial" w:cs="Arial"/>
            <w:b/>
            <w:sz w:val="28"/>
            <w:szCs w:val="28"/>
            <w:vertAlign w:val="superscript"/>
            <w:lang w:val="en"/>
          </w:rPr>
          <w:t>G2309</w:t>
        </w:r>
      </w:hyperlink>
    </w:p>
    <w:p w14:paraId="4D618118" w14:textId="2AB0DBDD" w:rsidR="00C978CC" w:rsidRPr="005E1FA9" w:rsidRDefault="00C978CC" w:rsidP="00C978CC">
      <w:pPr>
        <w:rPr>
          <w:rFonts w:ascii="Arial" w:hAnsi="Arial" w:cs="Arial"/>
          <w:b/>
          <w:sz w:val="28"/>
          <w:szCs w:val="28"/>
        </w:rPr>
      </w:pPr>
      <w:r w:rsidRPr="005E1FA9">
        <w:rPr>
          <w:rFonts w:ascii="Arial" w:hAnsi="Arial" w:cs="Arial"/>
          <w:b/>
          <w:sz w:val="28"/>
          <w:szCs w:val="28"/>
        </w:rPr>
        <w:t>Matt 27:16 (KJV) 1</w:t>
      </w:r>
      <w:r w:rsidR="000B6E63" w:rsidRPr="005E1FA9">
        <w:rPr>
          <w:rFonts w:ascii="Arial" w:hAnsi="Arial" w:cs="Arial"/>
          <w:b/>
          <w:sz w:val="28"/>
          <w:szCs w:val="28"/>
        </w:rPr>
        <w:t>6</w:t>
      </w:r>
      <w:r w:rsidRPr="005E1FA9">
        <w:rPr>
          <w:rFonts w:ascii="Arial" w:hAnsi="Arial" w:cs="Arial"/>
          <w:b/>
          <w:sz w:val="28"/>
          <w:szCs w:val="28"/>
        </w:rPr>
        <w:t xml:space="preserve"> </w:t>
      </w:r>
      <w:r w:rsidR="000B6E63" w:rsidRPr="005E1FA9">
        <w:rPr>
          <w:rFonts w:ascii="Arial" w:hAnsi="Arial" w:cs="Arial"/>
          <w:b/>
          <w:color w:val="0A0A0A"/>
          <w:sz w:val="28"/>
          <w:szCs w:val="28"/>
          <w:lang w:val="en"/>
        </w:rPr>
        <w:t>And</w:t>
      </w:r>
      <w:r w:rsidR="000B6E63" w:rsidRPr="005E1FA9">
        <w:rPr>
          <w:rFonts w:ascii="Arial" w:hAnsi="Arial" w:cs="Arial"/>
          <w:b/>
          <w:color w:val="0A0A0A"/>
          <w:sz w:val="28"/>
          <w:szCs w:val="28"/>
          <w:vertAlign w:val="superscript"/>
          <w:lang w:val="en"/>
        </w:rPr>
        <w:t> </w:t>
      </w:r>
      <w:hyperlink r:id="rId1816" w:history="1">
        <w:r w:rsidR="000B6E63" w:rsidRPr="005E1FA9">
          <w:rPr>
            <w:rStyle w:val="Hyperlink"/>
            <w:rFonts w:ascii="Arial" w:hAnsi="Arial" w:cs="Arial"/>
            <w:b/>
            <w:sz w:val="28"/>
            <w:szCs w:val="28"/>
            <w:vertAlign w:val="superscript"/>
            <w:lang w:val="en"/>
          </w:rPr>
          <w:t>G1161</w:t>
        </w:r>
      </w:hyperlink>
      <w:r w:rsidR="000B6E63" w:rsidRPr="005E1FA9">
        <w:rPr>
          <w:rFonts w:ascii="Arial" w:hAnsi="Arial" w:cs="Arial"/>
          <w:b/>
          <w:color w:val="0A0A0A"/>
          <w:sz w:val="28"/>
          <w:szCs w:val="28"/>
          <w:lang w:val="en"/>
        </w:rPr>
        <w:t xml:space="preserve"> they had</w:t>
      </w:r>
      <w:r w:rsidR="000B6E63" w:rsidRPr="005E1FA9">
        <w:rPr>
          <w:rFonts w:ascii="Arial" w:hAnsi="Arial" w:cs="Arial"/>
          <w:b/>
          <w:color w:val="0A0A0A"/>
          <w:sz w:val="28"/>
          <w:szCs w:val="28"/>
          <w:vertAlign w:val="superscript"/>
          <w:lang w:val="en"/>
        </w:rPr>
        <w:t> </w:t>
      </w:r>
      <w:hyperlink r:id="rId1817" w:history="1">
        <w:r w:rsidR="000B6E63" w:rsidRPr="005E1FA9">
          <w:rPr>
            <w:rStyle w:val="Hyperlink"/>
            <w:rFonts w:ascii="Arial" w:hAnsi="Arial" w:cs="Arial"/>
            <w:b/>
            <w:sz w:val="28"/>
            <w:szCs w:val="28"/>
            <w:vertAlign w:val="superscript"/>
            <w:lang w:val="en"/>
          </w:rPr>
          <w:t>G2192</w:t>
        </w:r>
      </w:hyperlink>
      <w:r w:rsidR="000B6E63" w:rsidRPr="005E1FA9">
        <w:rPr>
          <w:rFonts w:ascii="Arial" w:hAnsi="Arial" w:cs="Arial"/>
          <w:b/>
          <w:color w:val="0A0A0A"/>
          <w:sz w:val="28"/>
          <w:szCs w:val="28"/>
          <w:lang w:val="en"/>
        </w:rPr>
        <w:t xml:space="preserve"> then</w:t>
      </w:r>
      <w:r w:rsidR="000B6E63" w:rsidRPr="005E1FA9">
        <w:rPr>
          <w:rFonts w:ascii="Arial" w:hAnsi="Arial" w:cs="Arial"/>
          <w:b/>
          <w:color w:val="0A0A0A"/>
          <w:sz w:val="28"/>
          <w:szCs w:val="28"/>
          <w:vertAlign w:val="superscript"/>
          <w:lang w:val="en"/>
        </w:rPr>
        <w:t> </w:t>
      </w:r>
      <w:hyperlink r:id="rId1818" w:history="1">
        <w:r w:rsidR="000B6E63" w:rsidRPr="005E1FA9">
          <w:rPr>
            <w:rStyle w:val="Hyperlink"/>
            <w:rFonts w:ascii="Arial" w:hAnsi="Arial" w:cs="Arial"/>
            <w:b/>
            <w:sz w:val="28"/>
            <w:szCs w:val="28"/>
            <w:vertAlign w:val="superscript"/>
            <w:lang w:val="en"/>
          </w:rPr>
          <w:t>G5119</w:t>
        </w:r>
      </w:hyperlink>
      <w:r w:rsidR="000B6E63" w:rsidRPr="005E1FA9">
        <w:rPr>
          <w:rFonts w:ascii="Arial" w:hAnsi="Arial" w:cs="Arial"/>
          <w:b/>
          <w:color w:val="0A0A0A"/>
          <w:sz w:val="28"/>
          <w:szCs w:val="28"/>
          <w:lang w:val="en"/>
        </w:rPr>
        <w:t xml:space="preserve"> a notable</w:t>
      </w:r>
      <w:r w:rsidR="000B6E63" w:rsidRPr="005E1FA9">
        <w:rPr>
          <w:rFonts w:ascii="Arial" w:hAnsi="Arial" w:cs="Arial"/>
          <w:b/>
          <w:color w:val="0A0A0A"/>
          <w:sz w:val="28"/>
          <w:szCs w:val="28"/>
          <w:vertAlign w:val="superscript"/>
          <w:lang w:val="en"/>
        </w:rPr>
        <w:t> </w:t>
      </w:r>
      <w:hyperlink r:id="rId1819" w:history="1">
        <w:r w:rsidR="000B6E63" w:rsidRPr="005E1FA9">
          <w:rPr>
            <w:rStyle w:val="Hyperlink"/>
            <w:rFonts w:ascii="Arial" w:hAnsi="Arial" w:cs="Arial"/>
            <w:b/>
            <w:sz w:val="28"/>
            <w:szCs w:val="28"/>
            <w:vertAlign w:val="superscript"/>
            <w:lang w:val="en"/>
          </w:rPr>
          <w:t>G1978</w:t>
        </w:r>
      </w:hyperlink>
      <w:r w:rsidR="000B6E63" w:rsidRPr="005E1FA9">
        <w:rPr>
          <w:rFonts w:ascii="Arial" w:hAnsi="Arial" w:cs="Arial"/>
          <w:b/>
          <w:color w:val="0A0A0A"/>
          <w:sz w:val="28"/>
          <w:szCs w:val="28"/>
          <w:lang w:val="en"/>
        </w:rPr>
        <w:t xml:space="preserve"> prisoner,</w:t>
      </w:r>
      <w:r w:rsidR="000B6E63" w:rsidRPr="005E1FA9">
        <w:rPr>
          <w:rFonts w:ascii="Arial" w:hAnsi="Arial" w:cs="Arial"/>
          <w:b/>
          <w:color w:val="0A0A0A"/>
          <w:sz w:val="28"/>
          <w:szCs w:val="28"/>
          <w:vertAlign w:val="superscript"/>
          <w:lang w:val="en"/>
        </w:rPr>
        <w:t> </w:t>
      </w:r>
      <w:hyperlink r:id="rId1820" w:history="1">
        <w:r w:rsidR="000B6E63" w:rsidRPr="005E1FA9">
          <w:rPr>
            <w:rStyle w:val="Hyperlink"/>
            <w:rFonts w:ascii="Arial" w:hAnsi="Arial" w:cs="Arial"/>
            <w:b/>
            <w:sz w:val="28"/>
            <w:szCs w:val="28"/>
            <w:vertAlign w:val="superscript"/>
            <w:lang w:val="en"/>
          </w:rPr>
          <w:t>G1198</w:t>
        </w:r>
      </w:hyperlink>
      <w:r w:rsidR="000B6E63" w:rsidRPr="005E1FA9">
        <w:rPr>
          <w:rFonts w:ascii="Arial" w:hAnsi="Arial" w:cs="Arial"/>
          <w:b/>
          <w:color w:val="0A0A0A"/>
          <w:sz w:val="28"/>
          <w:szCs w:val="28"/>
          <w:lang w:val="en"/>
        </w:rPr>
        <w:t xml:space="preserve"> called</w:t>
      </w:r>
      <w:r w:rsidR="000B6E63" w:rsidRPr="005E1FA9">
        <w:rPr>
          <w:rFonts w:ascii="Arial" w:hAnsi="Arial" w:cs="Arial"/>
          <w:b/>
          <w:color w:val="0A0A0A"/>
          <w:sz w:val="28"/>
          <w:szCs w:val="28"/>
          <w:vertAlign w:val="superscript"/>
          <w:lang w:val="en"/>
        </w:rPr>
        <w:t> </w:t>
      </w:r>
      <w:hyperlink r:id="rId1821" w:history="1">
        <w:r w:rsidR="000B6E63" w:rsidRPr="005E1FA9">
          <w:rPr>
            <w:rStyle w:val="Hyperlink"/>
            <w:rFonts w:ascii="Arial" w:hAnsi="Arial" w:cs="Arial"/>
            <w:b/>
            <w:sz w:val="28"/>
            <w:szCs w:val="28"/>
            <w:vertAlign w:val="superscript"/>
            <w:lang w:val="en"/>
          </w:rPr>
          <w:t>G3004</w:t>
        </w:r>
      </w:hyperlink>
      <w:r w:rsidR="000B6E63" w:rsidRPr="005E1FA9">
        <w:rPr>
          <w:rFonts w:ascii="Arial" w:hAnsi="Arial" w:cs="Arial"/>
          <w:b/>
          <w:color w:val="0A0A0A"/>
          <w:sz w:val="28"/>
          <w:szCs w:val="28"/>
          <w:lang w:val="en"/>
        </w:rPr>
        <w:t xml:space="preserve"> Barabbas.</w:t>
      </w:r>
      <w:r w:rsidR="000B6E63" w:rsidRPr="005E1FA9">
        <w:rPr>
          <w:rFonts w:ascii="Arial" w:hAnsi="Arial" w:cs="Arial"/>
          <w:b/>
          <w:color w:val="0A0A0A"/>
          <w:sz w:val="28"/>
          <w:szCs w:val="28"/>
          <w:vertAlign w:val="superscript"/>
          <w:lang w:val="en"/>
        </w:rPr>
        <w:t> </w:t>
      </w:r>
      <w:hyperlink r:id="rId1822" w:history="1">
        <w:r w:rsidR="000B6E63" w:rsidRPr="005E1FA9">
          <w:rPr>
            <w:rStyle w:val="Hyperlink"/>
            <w:rFonts w:ascii="Arial" w:hAnsi="Arial" w:cs="Arial"/>
            <w:b/>
            <w:sz w:val="28"/>
            <w:szCs w:val="28"/>
            <w:vertAlign w:val="superscript"/>
            <w:lang w:val="en"/>
          </w:rPr>
          <w:t>G912</w:t>
        </w:r>
      </w:hyperlink>
    </w:p>
    <w:p w14:paraId="30A24645" w14:textId="259179F8" w:rsidR="00C978CC" w:rsidRPr="005E1FA9" w:rsidRDefault="00C978CC" w:rsidP="00C978CC">
      <w:pPr>
        <w:rPr>
          <w:rFonts w:ascii="Arial" w:hAnsi="Arial" w:cs="Arial"/>
          <w:b/>
          <w:sz w:val="28"/>
          <w:szCs w:val="28"/>
        </w:rPr>
      </w:pPr>
      <w:r w:rsidRPr="005E1FA9">
        <w:rPr>
          <w:rFonts w:ascii="Arial" w:hAnsi="Arial" w:cs="Arial"/>
          <w:b/>
          <w:sz w:val="28"/>
          <w:szCs w:val="28"/>
        </w:rPr>
        <w:t>Matt 27:1</w:t>
      </w:r>
      <w:r w:rsidR="007A4110">
        <w:rPr>
          <w:rFonts w:ascii="Arial" w:hAnsi="Arial" w:cs="Arial"/>
          <w:b/>
          <w:sz w:val="28"/>
          <w:szCs w:val="28"/>
        </w:rPr>
        <w:t>7</w:t>
      </w:r>
      <w:r w:rsidRPr="005E1FA9">
        <w:rPr>
          <w:rFonts w:ascii="Arial" w:hAnsi="Arial" w:cs="Arial"/>
          <w:b/>
          <w:sz w:val="28"/>
          <w:szCs w:val="28"/>
        </w:rPr>
        <w:t xml:space="preserve"> (KJV) 1</w:t>
      </w:r>
      <w:r w:rsidR="00AC144B" w:rsidRPr="005E1FA9">
        <w:rPr>
          <w:rFonts w:ascii="Arial" w:hAnsi="Arial" w:cs="Arial"/>
          <w:b/>
          <w:sz w:val="28"/>
          <w:szCs w:val="28"/>
        </w:rPr>
        <w:t>7</w:t>
      </w:r>
      <w:r w:rsidRPr="005E1FA9">
        <w:rPr>
          <w:rFonts w:ascii="Arial" w:hAnsi="Arial" w:cs="Arial"/>
          <w:b/>
          <w:sz w:val="28"/>
          <w:szCs w:val="28"/>
        </w:rPr>
        <w:t xml:space="preserve"> </w:t>
      </w:r>
      <w:r w:rsidR="00AC144B" w:rsidRPr="005E1FA9">
        <w:rPr>
          <w:rFonts w:ascii="Arial" w:hAnsi="Arial" w:cs="Arial"/>
          <w:b/>
          <w:color w:val="0A0A0A"/>
          <w:sz w:val="28"/>
          <w:szCs w:val="28"/>
          <w:lang w:val="en"/>
        </w:rPr>
        <w:t>Therefore</w:t>
      </w:r>
      <w:r w:rsidR="00AC144B" w:rsidRPr="005E1FA9">
        <w:rPr>
          <w:rFonts w:ascii="Arial" w:hAnsi="Arial" w:cs="Arial"/>
          <w:b/>
          <w:color w:val="0A0A0A"/>
          <w:sz w:val="28"/>
          <w:szCs w:val="28"/>
          <w:vertAlign w:val="superscript"/>
          <w:lang w:val="en"/>
        </w:rPr>
        <w:t> </w:t>
      </w:r>
      <w:hyperlink r:id="rId1823" w:history="1">
        <w:r w:rsidR="00AC144B" w:rsidRPr="005E1FA9">
          <w:rPr>
            <w:rStyle w:val="Hyperlink"/>
            <w:rFonts w:ascii="Arial" w:hAnsi="Arial" w:cs="Arial"/>
            <w:b/>
            <w:sz w:val="28"/>
            <w:szCs w:val="28"/>
            <w:vertAlign w:val="superscript"/>
            <w:lang w:val="en"/>
          </w:rPr>
          <w:t>G3767</w:t>
        </w:r>
      </w:hyperlink>
      <w:r w:rsidR="00AC144B" w:rsidRPr="005E1FA9">
        <w:rPr>
          <w:rFonts w:ascii="Arial" w:hAnsi="Arial" w:cs="Arial"/>
          <w:b/>
          <w:color w:val="0A0A0A"/>
          <w:sz w:val="28"/>
          <w:szCs w:val="28"/>
          <w:lang w:val="en"/>
        </w:rPr>
        <w:t xml:space="preserve"> when they</w:t>
      </w:r>
      <w:r w:rsidR="00AC144B" w:rsidRPr="005E1FA9">
        <w:rPr>
          <w:rFonts w:ascii="Arial" w:hAnsi="Arial" w:cs="Arial"/>
          <w:b/>
          <w:color w:val="0A0A0A"/>
          <w:sz w:val="28"/>
          <w:szCs w:val="28"/>
          <w:vertAlign w:val="superscript"/>
          <w:lang w:val="en"/>
        </w:rPr>
        <w:t> </w:t>
      </w:r>
      <w:hyperlink r:id="rId1824"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were gathered together,</w:t>
      </w:r>
      <w:r w:rsidR="00AC144B" w:rsidRPr="005E1FA9">
        <w:rPr>
          <w:rFonts w:ascii="Arial" w:hAnsi="Arial" w:cs="Arial"/>
          <w:b/>
          <w:color w:val="0A0A0A"/>
          <w:sz w:val="28"/>
          <w:szCs w:val="28"/>
          <w:vertAlign w:val="superscript"/>
          <w:lang w:val="en"/>
        </w:rPr>
        <w:t> </w:t>
      </w:r>
      <w:hyperlink r:id="rId1825" w:history="1">
        <w:r w:rsidR="00AC144B" w:rsidRPr="005E1FA9">
          <w:rPr>
            <w:rStyle w:val="Hyperlink"/>
            <w:rFonts w:ascii="Arial" w:hAnsi="Arial" w:cs="Arial"/>
            <w:b/>
            <w:sz w:val="28"/>
            <w:szCs w:val="28"/>
            <w:vertAlign w:val="superscript"/>
            <w:lang w:val="en"/>
          </w:rPr>
          <w:t>G4863</w:t>
        </w:r>
      </w:hyperlink>
      <w:r w:rsidR="00AC144B" w:rsidRPr="005E1FA9">
        <w:rPr>
          <w:rFonts w:ascii="Arial" w:hAnsi="Arial" w:cs="Arial"/>
          <w:b/>
          <w:color w:val="0A0A0A"/>
          <w:sz w:val="28"/>
          <w:szCs w:val="28"/>
          <w:lang w:val="en"/>
        </w:rPr>
        <w:t xml:space="preserve"> Pilate</w:t>
      </w:r>
      <w:r w:rsidR="00AC144B" w:rsidRPr="005E1FA9">
        <w:rPr>
          <w:rFonts w:ascii="Arial" w:hAnsi="Arial" w:cs="Arial"/>
          <w:b/>
          <w:color w:val="0A0A0A"/>
          <w:sz w:val="28"/>
          <w:szCs w:val="28"/>
          <w:vertAlign w:val="superscript"/>
          <w:lang w:val="en"/>
        </w:rPr>
        <w:t> </w:t>
      </w:r>
      <w:hyperlink r:id="rId1826" w:history="1">
        <w:r w:rsidR="00AC144B" w:rsidRPr="005E1FA9">
          <w:rPr>
            <w:rStyle w:val="Hyperlink"/>
            <w:rFonts w:ascii="Arial" w:hAnsi="Arial" w:cs="Arial"/>
            <w:b/>
            <w:sz w:val="28"/>
            <w:szCs w:val="28"/>
            <w:vertAlign w:val="superscript"/>
            <w:lang w:val="en"/>
          </w:rPr>
          <w:t>G4091</w:t>
        </w:r>
      </w:hyperlink>
      <w:r w:rsidR="00AC144B" w:rsidRPr="005E1FA9">
        <w:rPr>
          <w:rFonts w:ascii="Arial" w:hAnsi="Arial" w:cs="Arial"/>
          <w:b/>
          <w:color w:val="0A0A0A"/>
          <w:sz w:val="28"/>
          <w:szCs w:val="28"/>
          <w:lang w:val="en"/>
        </w:rPr>
        <w:t xml:space="preserve"> said</w:t>
      </w:r>
      <w:r w:rsidR="00AC144B" w:rsidRPr="005E1FA9">
        <w:rPr>
          <w:rFonts w:ascii="Arial" w:hAnsi="Arial" w:cs="Arial"/>
          <w:b/>
          <w:color w:val="0A0A0A"/>
          <w:sz w:val="28"/>
          <w:szCs w:val="28"/>
          <w:vertAlign w:val="superscript"/>
          <w:lang w:val="en"/>
        </w:rPr>
        <w:t> </w:t>
      </w:r>
      <w:hyperlink r:id="rId1827" w:history="1">
        <w:r w:rsidR="00AC144B" w:rsidRPr="005E1FA9">
          <w:rPr>
            <w:rStyle w:val="Hyperlink"/>
            <w:rFonts w:ascii="Arial" w:hAnsi="Arial" w:cs="Arial"/>
            <w:b/>
            <w:sz w:val="28"/>
            <w:szCs w:val="28"/>
            <w:vertAlign w:val="superscript"/>
            <w:lang w:val="en"/>
          </w:rPr>
          <w:t>G2036</w:t>
        </w:r>
      </w:hyperlink>
      <w:r w:rsidR="00AC144B" w:rsidRPr="005E1FA9">
        <w:rPr>
          <w:rFonts w:ascii="Arial" w:hAnsi="Arial" w:cs="Arial"/>
          <w:b/>
          <w:color w:val="0A0A0A"/>
          <w:sz w:val="28"/>
          <w:szCs w:val="28"/>
          <w:lang w:val="en"/>
        </w:rPr>
        <w:t xml:space="preserve"> unto them,</w:t>
      </w:r>
      <w:r w:rsidR="00AC144B" w:rsidRPr="005E1FA9">
        <w:rPr>
          <w:rFonts w:ascii="Arial" w:hAnsi="Arial" w:cs="Arial"/>
          <w:b/>
          <w:color w:val="0A0A0A"/>
          <w:sz w:val="28"/>
          <w:szCs w:val="28"/>
          <w:vertAlign w:val="superscript"/>
          <w:lang w:val="en"/>
        </w:rPr>
        <w:t> </w:t>
      </w:r>
      <w:hyperlink r:id="rId1828"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w:t>
      </w:r>
      <w:r w:rsidR="00C16338" w:rsidRPr="00C16338">
        <w:rPr>
          <w:rFonts w:ascii="Arial" w:hAnsi="Arial" w:cs="Arial"/>
          <w:b/>
          <w:color w:val="0A0A0A"/>
          <w:sz w:val="28"/>
          <w:szCs w:val="28"/>
          <w:u w:val="single"/>
          <w:lang w:val="en"/>
        </w:rPr>
        <w:t>WHOM</w:t>
      </w:r>
      <w:r w:rsidR="00C16338" w:rsidRPr="00C16338">
        <w:rPr>
          <w:rFonts w:ascii="Arial" w:hAnsi="Arial" w:cs="Arial"/>
          <w:b/>
          <w:color w:val="0A0A0A"/>
          <w:sz w:val="28"/>
          <w:szCs w:val="28"/>
          <w:u w:val="single"/>
          <w:vertAlign w:val="superscript"/>
          <w:lang w:val="en"/>
        </w:rPr>
        <w:t> </w:t>
      </w:r>
      <w:hyperlink r:id="rId1829" w:history="1">
        <w:r w:rsidR="00C16338" w:rsidRPr="00C16338">
          <w:rPr>
            <w:rStyle w:val="Hyperlink"/>
            <w:rFonts w:ascii="Arial" w:hAnsi="Arial" w:cs="Arial"/>
            <w:b/>
            <w:sz w:val="28"/>
            <w:szCs w:val="28"/>
            <w:vertAlign w:val="superscript"/>
            <w:lang w:val="en"/>
          </w:rPr>
          <w:t>G5101</w:t>
        </w:r>
      </w:hyperlink>
      <w:r w:rsidR="00C16338" w:rsidRPr="00C16338">
        <w:rPr>
          <w:rFonts w:ascii="Arial" w:hAnsi="Arial" w:cs="Arial"/>
          <w:b/>
          <w:color w:val="0A0A0A"/>
          <w:sz w:val="28"/>
          <w:szCs w:val="28"/>
          <w:u w:val="single"/>
          <w:lang w:val="en"/>
        </w:rPr>
        <w:t xml:space="preserve"> </w:t>
      </w:r>
      <w:r w:rsidR="00C16338" w:rsidRPr="00C16338">
        <w:rPr>
          <w:rFonts w:ascii="Arial" w:hAnsi="Arial" w:cs="Arial"/>
          <w:b/>
          <w:color w:val="0A0A0A"/>
          <w:sz w:val="28"/>
          <w:szCs w:val="28"/>
          <w:u w:val="single"/>
          <w:lang w:val="en"/>
        </w:rPr>
        <w:lastRenderedPageBreak/>
        <w:t>WILL YE</w:t>
      </w:r>
      <w:r w:rsidR="00C16338" w:rsidRPr="00C16338">
        <w:rPr>
          <w:rFonts w:ascii="Arial" w:hAnsi="Arial" w:cs="Arial"/>
          <w:b/>
          <w:color w:val="0A0A0A"/>
          <w:sz w:val="28"/>
          <w:szCs w:val="28"/>
          <w:u w:val="single"/>
          <w:vertAlign w:val="superscript"/>
          <w:lang w:val="en"/>
        </w:rPr>
        <w:t> </w:t>
      </w:r>
      <w:hyperlink r:id="rId1830" w:history="1">
        <w:r w:rsidR="00C16338" w:rsidRPr="00C16338">
          <w:rPr>
            <w:rStyle w:val="Hyperlink"/>
            <w:rFonts w:ascii="Arial" w:hAnsi="Arial" w:cs="Arial"/>
            <w:b/>
            <w:sz w:val="28"/>
            <w:szCs w:val="28"/>
            <w:vertAlign w:val="superscript"/>
            <w:lang w:val="en"/>
          </w:rPr>
          <w:t>G2309</w:t>
        </w:r>
      </w:hyperlink>
      <w:r w:rsidR="00C16338" w:rsidRPr="00C16338">
        <w:rPr>
          <w:rFonts w:ascii="Arial" w:hAnsi="Arial" w:cs="Arial"/>
          <w:b/>
          <w:color w:val="0A0A0A"/>
          <w:sz w:val="28"/>
          <w:szCs w:val="28"/>
          <w:u w:val="single"/>
          <w:lang w:val="en"/>
        </w:rPr>
        <w:t xml:space="preserve"> THAT I RELEASE</w:t>
      </w:r>
      <w:r w:rsidR="00C16338" w:rsidRPr="00C16338">
        <w:rPr>
          <w:rFonts w:ascii="Arial" w:hAnsi="Arial" w:cs="Arial"/>
          <w:b/>
          <w:color w:val="0A0A0A"/>
          <w:sz w:val="28"/>
          <w:szCs w:val="28"/>
          <w:u w:val="single"/>
          <w:vertAlign w:val="superscript"/>
          <w:lang w:val="en"/>
        </w:rPr>
        <w:t> </w:t>
      </w:r>
      <w:hyperlink r:id="rId1831" w:history="1">
        <w:r w:rsidR="00C16338" w:rsidRPr="00C16338">
          <w:rPr>
            <w:rStyle w:val="Hyperlink"/>
            <w:rFonts w:ascii="Arial" w:hAnsi="Arial" w:cs="Arial"/>
            <w:b/>
            <w:sz w:val="28"/>
            <w:szCs w:val="28"/>
            <w:vertAlign w:val="superscript"/>
            <w:lang w:val="en"/>
          </w:rPr>
          <w:t>G630</w:t>
        </w:r>
      </w:hyperlink>
      <w:r w:rsidR="00C16338" w:rsidRPr="00C16338">
        <w:rPr>
          <w:rFonts w:ascii="Arial" w:hAnsi="Arial" w:cs="Arial"/>
          <w:b/>
          <w:color w:val="0A0A0A"/>
          <w:sz w:val="28"/>
          <w:szCs w:val="28"/>
          <w:u w:val="single"/>
          <w:lang w:val="en"/>
        </w:rPr>
        <w:t xml:space="preserve"> UNTO YOU?</w:t>
      </w:r>
      <w:r w:rsidR="00C16338" w:rsidRPr="00C16338">
        <w:rPr>
          <w:rFonts w:ascii="Arial" w:hAnsi="Arial" w:cs="Arial"/>
          <w:b/>
          <w:color w:val="0A0A0A"/>
          <w:sz w:val="28"/>
          <w:szCs w:val="28"/>
          <w:u w:val="single"/>
          <w:vertAlign w:val="superscript"/>
          <w:lang w:val="en"/>
        </w:rPr>
        <w:t> </w:t>
      </w:r>
      <w:hyperlink r:id="rId1832" w:history="1">
        <w:r w:rsidR="00C16338" w:rsidRPr="00C16338">
          <w:rPr>
            <w:rStyle w:val="Hyperlink"/>
            <w:rFonts w:ascii="Arial" w:hAnsi="Arial" w:cs="Arial"/>
            <w:b/>
            <w:sz w:val="28"/>
            <w:szCs w:val="28"/>
            <w:vertAlign w:val="superscript"/>
            <w:lang w:val="en"/>
          </w:rPr>
          <w:t>G5213</w:t>
        </w:r>
      </w:hyperlink>
      <w:r w:rsidR="00C16338" w:rsidRPr="00C16338">
        <w:rPr>
          <w:rFonts w:ascii="Arial" w:hAnsi="Arial" w:cs="Arial"/>
          <w:b/>
          <w:color w:val="0A0A0A"/>
          <w:sz w:val="28"/>
          <w:szCs w:val="28"/>
          <w:u w:val="single"/>
          <w:lang w:val="en"/>
        </w:rPr>
        <w:t xml:space="preserve"> BARABBAS,</w:t>
      </w:r>
      <w:r w:rsidR="00C16338" w:rsidRPr="00C16338">
        <w:rPr>
          <w:rFonts w:ascii="Arial" w:hAnsi="Arial" w:cs="Arial"/>
          <w:b/>
          <w:color w:val="0A0A0A"/>
          <w:sz w:val="28"/>
          <w:szCs w:val="28"/>
          <w:u w:val="single"/>
          <w:vertAlign w:val="superscript"/>
          <w:lang w:val="en"/>
        </w:rPr>
        <w:t> </w:t>
      </w:r>
      <w:hyperlink r:id="rId1833" w:history="1">
        <w:r w:rsidR="00C16338" w:rsidRPr="00C16338">
          <w:rPr>
            <w:rStyle w:val="Hyperlink"/>
            <w:rFonts w:ascii="Arial" w:hAnsi="Arial" w:cs="Arial"/>
            <w:b/>
            <w:sz w:val="28"/>
            <w:szCs w:val="28"/>
            <w:vertAlign w:val="superscript"/>
            <w:lang w:val="en"/>
          </w:rPr>
          <w:t>G912</w:t>
        </w:r>
      </w:hyperlink>
      <w:r w:rsidR="00C16338" w:rsidRPr="00C16338">
        <w:rPr>
          <w:rFonts w:ascii="Arial" w:hAnsi="Arial" w:cs="Arial"/>
          <w:b/>
          <w:color w:val="0A0A0A"/>
          <w:sz w:val="28"/>
          <w:szCs w:val="28"/>
          <w:u w:val="single"/>
          <w:lang w:val="en"/>
        </w:rPr>
        <w:t xml:space="preserve"> OR</w:t>
      </w:r>
      <w:r w:rsidR="00C16338" w:rsidRPr="00C16338">
        <w:rPr>
          <w:rFonts w:ascii="Arial" w:hAnsi="Arial" w:cs="Arial"/>
          <w:b/>
          <w:color w:val="0A0A0A"/>
          <w:sz w:val="28"/>
          <w:szCs w:val="28"/>
          <w:u w:val="single"/>
          <w:vertAlign w:val="superscript"/>
          <w:lang w:val="en"/>
        </w:rPr>
        <w:t> </w:t>
      </w:r>
      <w:hyperlink r:id="rId1834" w:history="1">
        <w:r w:rsidR="00C16338" w:rsidRPr="00C16338">
          <w:rPr>
            <w:rStyle w:val="Hyperlink"/>
            <w:rFonts w:ascii="Arial" w:hAnsi="Arial" w:cs="Arial"/>
            <w:b/>
            <w:sz w:val="28"/>
            <w:szCs w:val="28"/>
            <w:vertAlign w:val="superscript"/>
            <w:lang w:val="en"/>
          </w:rPr>
          <w:t>G2228</w:t>
        </w:r>
      </w:hyperlink>
      <w:r w:rsidR="00C16338" w:rsidRPr="00C16338">
        <w:rPr>
          <w:rFonts w:ascii="Arial" w:hAnsi="Arial" w:cs="Arial"/>
          <w:b/>
          <w:color w:val="0A0A0A"/>
          <w:sz w:val="28"/>
          <w:szCs w:val="28"/>
          <w:u w:val="single"/>
          <w:lang w:val="en"/>
        </w:rPr>
        <w:t xml:space="preserve"> JESUS</w:t>
      </w:r>
      <w:r w:rsidR="00C16338" w:rsidRPr="00C16338">
        <w:rPr>
          <w:rFonts w:ascii="Arial" w:hAnsi="Arial" w:cs="Arial"/>
          <w:b/>
          <w:color w:val="0A0A0A"/>
          <w:sz w:val="28"/>
          <w:szCs w:val="28"/>
          <w:u w:val="single"/>
          <w:vertAlign w:val="superscript"/>
          <w:lang w:val="en"/>
        </w:rPr>
        <w:t> </w:t>
      </w:r>
      <w:hyperlink r:id="rId1835" w:history="1">
        <w:r w:rsidR="00C16338" w:rsidRPr="00C16338">
          <w:rPr>
            <w:rStyle w:val="Hyperlink"/>
            <w:rFonts w:ascii="Arial" w:hAnsi="Arial" w:cs="Arial"/>
            <w:b/>
            <w:sz w:val="28"/>
            <w:szCs w:val="28"/>
            <w:vertAlign w:val="superscript"/>
            <w:lang w:val="en"/>
          </w:rPr>
          <w:t>G2424</w:t>
        </w:r>
      </w:hyperlink>
      <w:r w:rsidR="00C16338" w:rsidRPr="00C16338">
        <w:rPr>
          <w:rFonts w:ascii="Arial" w:hAnsi="Arial" w:cs="Arial"/>
          <w:b/>
          <w:color w:val="0A0A0A"/>
          <w:sz w:val="28"/>
          <w:szCs w:val="28"/>
          <w:u w:val="single"/>
          <w:lang w:val="en"/>
        </w:rPr>
        <w:t xml:space="preserve"> WHICH</w:t>
      </w:r>
      <w:r w:rsidR="00C16338" w:rsidRPr="00C16338">
        <w:rPr>
          <w:rFonts w:ascii="Arial" w:hAnsi="Arial" w:cs="Arial"/>
          <w:b/>
          <w:color w:val="0A0A0A"/>
          <w:sz w:val="28"/>
          <w:szCs w:val="28"/>
          <w:u w:val="single"/>
          <w:vertAlign w:val="superscript"/>
          <w:lang w:val="en"/>
        </w:rPr>
        <w:t> </w:t>
      </w:r>
      <w:hyperlink r:id="rId1836" w:history="1">
        <w:r w:rsidR="00C16338" w:rsidRPr="00C16338">
          <w:rPr>
            <w:rStyle w:val="Hyperlink"/>
            <w:rFonts w:ascii="Arial" w:hAnsi="Arial" w:cs="Arial"/>
            <w:b/>
            <w:sz w:val="28"/>
            <w:szCs w:val="28"/>
            <w:vertAlign w:val="superscript"/>
            <w:lang w:val="en"/>
          </w:rPr>
          <w:t>G3588</w:t>
        </w:r>
      </w:hyperlink>
      <w:r w:rsidR="00C16338" w:rsidRPr="00C16338">
        <w:rPr>
          <w:rFonts w:ascii="Arial" w:hAnsi="Arial" w:cs="Arial"/>
          <w:b/>
          <w:color w:val="0A0A0A"/>
          <w:sz w:val="28"/>
          <w:szCs w:val="28"/>
          <w:u w:val="single"/>
          <w:lang w:val="en"/>
        </w:rPr>
        <w:t xml:space="preserve"> IS CALLED</w:t>
      </w:r>
      <w:r w:rsidR="00C16338" w:rsidRPr="00C16338">
        <w:rPr>
          <w:rFonts w:ascii="Arial" w:hAnsi="Arial" w:cs="Arial"/>
          <w:b/>
          <w:color w:val="0A0A0A"/>
          <w:sz w:val="28"/>
          <w:szCs w:val="28"/>
          <w:u w:val="single"/>
          <w:vertAlign w:val="superscript"/>
          <w:lang w:val="en"/>
        </w:rPr>
        <w:t> </w:t>
      </w:r>
      <w:hyperlink r:id="rId1837" w:history="1">
        <w:r w:rsidR="00C16338" w:rsidRPr="00C16338">
          <w:rPr>
            <w:rStyle w:val="Hyperlink"/>
            <w:rFonts w:ascii="Arial" w:hAnsi="Arial" w:cs="Arial"/>
            <w:b/>
            <w:sz w:val="28"/>
            <w:szCs w:val="28"/>
            <w:vertAlign w:val="superscript"/>
            <w:lang w:val="en"/>
          </w:rPr>
          <w:t>G3004</w:t>
        </w:r>
      </w:hyperlink>
      <w:r w:rsidR="00C16338" w:rsidRPr="00C16338">
        <w:rPr>
          <w:rFonts w:ascii="Arial" w:hAnsi="Arial" w:cs="Arial"/>
          <w:b/>
          <w:color w:val="0A0A0A"/>
          <w:sz w:val="28"/>
          <w:szCs w:val="28"/>
          <w:u w:val="single"/>
          <w:lang w:val="en"/>
        </w:rPr>
        <w:t xml:space="preserve"> CHRIST?</w:t>
      </w:r>
      <w:r w:rsidR="00C16338" w:rsidRPr="00C16338">
        <w:rPr>
          <w:rFonts w:ascii="Arial" w:hAnsi="Arial" w:cs="Arial"/>
          <w:b/>
          <w:color w:val="0A0A0A"/>
          <w:sz w:val="28"/>
          <w:szCs w:val="28"/>
          <w:u w:val="single"/>
          <w:vertAlign w:val="superscript"/>
          <w:lang w:val="en"/>
        </w:rPr>
        <w:t> </w:t>
      </w:r>
      <w:hyperlink r:id="rId1838" w:history="1">
        <w:r w:rsidR="00C16338" w:rsidRPr="00C16338">
          <w:rPr>
            <w:rStyle w:val="Hyperlink"/>
            <w:rFonts w:ascii="Arial" w:hAnsi="Arial" w:cs="Arial"/>
            <w:b/>
            <w:sz w:val="28"/>
            <w:szCs w:val="28"/>
            <w:vertAlign w:val="superscript"/>
            <w:lang w:val="en"/>
          </w:rPr>
          <w:t>G5547</w:t>
        </w:r>
      </w:hyperlink>
    </w:p>
    <w:p w14:paraId="5C6E82A8" w14:textId="1B97E84B" w:rsidR="00C978CC" w:rsidRPr="005E1FA9" w:rsidRDefault="00C978CC" w:rsidP="00C978CC">
      <w:pPr>
        <w:rPr>
          <w:rFonts w:ascii="Arial" w:hAnsi="Arial" w:cs="Arial"/>
          <w:b/>
          <w:sz w:val="28"/>
          <w:szCs w:val="28"/>
        </w:rPr>
      </w:pPr>
      <w:r w:rsidRPr="005E1FA9">
        <w:rPr>
          <w:rFonts w:ascii="Arial" w:hAnsi="Arial" w:cs="Arial"/>
          <w:b/>
          <w:sz w:val="28"/>
          <w:szCs w:val="28"/>
        </w:rPr>
        <w:t>Matt 27:1</w:t>
      </w:r>
      <w:r w:rsidR="007A4110">
        <w:rPr>
          <w:rFonts w:ascii="Arial" w:hAnsi="Arial" w:cs="Arial"/>
          <w:b/>
          <w:sz w:val="28"/>
          <w:szCs w:val="28"/>
        </w:rPr>
        <w:t>8</w:t>
      </w:r>
      <w:r w:rsidRPr="005E1FA9">
        <w:rPr>
          <w:rFonts w:ascii="Arial" w:hAnsi="Arial" w:cs="Arial"/>
          <w:b/>
          <w:sz w:val="28"/>
          <w:szCs w:val="28"/>
        </w:rPr>
        <w:t xml:space="preserve"> (KJV) 1</w:t>
      </w:r>
      <w:r w:rsidR="00AC144B" w:rsidRPr="005E1FA9">
        <w:rPr>
          <w:rFonts w:ascii="Arial" w:hAnsi="Arial" w:cs="Arial"/>
          <w:b/>
          <w:sz w:val="28"/>
          <w:szCs w:val="28"/>
        </w:rPr>
        <w:t xml:space="preserve">8 </w:t>
      </w:r>
      <w:r w:rsidR="00AC144B" w:rsidRPr="005E1FA9">
        <w:rPr>
          <w:rFonts w:ascii="Arial" w:hAnsi="Arial" w:cs="Arial"/>
          <w:b/>
          <w:color w:val="0A0A0A"/>
          <w:sz w:val="28"/>
          <w:szCs w:val="28"/>
          <w:lang w:val="en"/>
        </w:rPr>
        <w:t>For</w:t>
      </w:r>
      <w:r w:rsidR="00AC144B" w:rsidRPr="005E1FA9">
        <w:rPr>
          <w:rFonts w:ascii="Arial" w:hAnsi="Arial" w:cs="Arial"/>
          <w:b/>
          <w:color w:val="0A0A0A"/>
          <w:sz w:val="28"/>
          <w:szCs w:val="28"/>
          <w:vertAlign w:val="superscript"/>
          <w:lang w:val="en"/>
        </w:rPr>
        <w:t> </w:t>
      </w:r>
      <w:hyperlink r:id="rId1839" w:history="1">
        <w:r w:rsidR="00AC144B" w:rsidRPr="005E1FA9">
          <w:rPr>
            <w:rStyle w:val="Hyperlink"/>
            <w:rFonts w:ascii="Arial" w:hAnsi="Arial" w:cs="Arial"/>
            <w:b/>
            <w:sz w:val="28"/>
            <w:szCs w:val="28"/>
            <w:vertAlign w:val="superscript"/>
            <w:lang w:val="en"/>
          </w:rPr>
          <w:t>G1063</w:t>
        </w:r>
      </w:hyperlink>
      <w:r w:rsidR="00AC144B" w:rsidRPr="005E1FA9">
        <w:rPr>
          <w:rFonts w:ascii="Arial" w:hAnsi="Arial" w:cs="Arial"/>
          <w:b/>
          <w:color w:val="0A0A0A"/>
          <w:sz w:val="28"/>
          <w:szCs w:val="28"/>
          <w:lang w:val="en"/>
        </w:rPr>
        <w:t xml:space="preserve"> he knew</w:t>
      </w:r>
      <w:r w:rsidR="00AC144B" w:rsidRPr="005E1FA9">
        <w:rPr>
          <w:rFonts w:ascii="Arial" w:hAnsi="Arial" w:cs="Arial"/>
          <w:b/>
          <w:color w:val="0A0A0A"/>
          <w:sz w:val="28"/>
          <w:szCs w:val="28"/>
          <w:vertAlign w:val="superscript"/>
          <w:lang w:val="en"/>
        </w:rPr>
        <w:t> </w:t>
      </w:r>
      <w:hyperlink r:id="rId1840" w:history="1">
        <w:r w:rsidR="00AC144B" w:rsidRPr="005E1FA9">
          <w:rPr>
            <w:rStyle w:val="Hyperlink"/>
            <w:rFonts w:ascii="Arial" w:hAnsi="Arial" w:cs="Arial"/>
            <w:b/>
            <w:sz w:val="28"/>
            <w:szCs w:val="28"/>
            <w:vertAlign w:val="superscript"/>
            <w:lang w:val="en"/>
          </w:rPr>
          <w:t>G1492</w:t>
        </w:r>
      </w:hyperlink>
      <w:r w:rsidR="00AC144B" w:rsidRPr="005E1FA9">
        <w:rPr>
          <w:rFonts w:ascii="Arial" w:hAnsi="Arial" w:cs="Arial"/>
          <w:b/>
          <w:color w:val="0A0A0A"/>
          <w:sz w:val="28"/>
          <w:szCs w:val="28"/>
          <w:lang w:val="en"/>
        </w:rPr>
        <w:t xml:space="preserve"> that</w:t>
      </w:r>
      <w:r w:rsidR="00AC144B" w:rsidRPr="005E1FA9">
        <w:rPr>
          <w:rFonts w:ascii="Arial" w:hAnsi="Arial" w:cs="Arial"/>
          <w:b/>
          <w:color w:val="0A0A0A"/>
          <w:sz w:val="28"/>
          <w:szCs w:val="28"/>
          <w:vertAlign w:val="superscript"/>
          <w:lang w:val="en"/>
        </w:rPr>
        <w:t> </w:t>
      </w:r>
      <w:hyperlink r:id="rId1841" w:history="1">
        <w:r w:rsidR="00AC144B" w:rsidRPr="005E1FA9">
          <w:rPr>
            <w:rStyle w:val="Hyperlink"/>
            <w:rFonts w:ascii="Arial" w:hAnsi="Arial" w:cs="Arial"/>
            <w:b/>
            <w:sz w:val="28"/>
            <w:szCs w:val="28"/>
            <w:vertAlign w:val="superscript"/>
            <w:lang w:val="en"/>
          </w:rPr>
          <w:t>G3754</w:t>
        </w:r>
      </w:hyperlink>
      <w:r w:rsidR="00AC144B" w:rsidRPr="005E1FA9">
        <w:rPr>
          <w:rFonts w:ascii="Arial" w:hAnsi="Arial" w:cs="Arial"/>
          <w:b/>
          <w:color w:val="0A0A0A"/>
          <w:sz w:val="28"/>
          <w:szCs w:val="28"/>
          <w:lang w:val="en"/>
        </w:rPr>
        <w:t xml:space="preserve"> for</w:t>
      </w:r>
      <w:r w:rsidR="00AC144B" w:rsidRPr="005E1FA9">
        <w:rPr>
          <w:rFonts w:ascii="Arial" w:hAnsi="Arial" w:cs="Arial"/>
          <w:b/>
          <w:color w:val="0A0A0A"/>
          <w:sz w:val="28"/>
          <w:szCs w:val="28"/>
          <w:vertAlign w:val="superscript"/>
          <w:lang w:val="en"/>
        </w:rPr>
        <w:t> </w:t>
      </w:r>
      <w:hyperlink r:id="rId1842" w:history="1">
        <w:r w:rsidR="00AC144B" w:rsidRPr="005E1FA9">
          <w:rPr>
            <w:rStyle w:val="Hyperlink"/>
            <w:rFonts w:ascii="Arial" w:hAnsi="Arial" w:cs="Arial"/>
            <w:b/>
            <w:sz w:val="28"/>
            <w:szCs w:val="28"/>
            <w:vertAlign w:val="superscript"/>
            <w:lang w:val="en"/>
          </w:rPr>
          <w:t>G1223</w:t>
        </w:r>
      </w:hyperlink>
      <w:r w:rsidR="00AC144B" w:rsidRPr="005E1FA9">
        <w:rPr>
          <w:rFonts w:ascii="Arial" w:hAnsi="Arial" w:cs="Arial"/>
          <w:b/>
          <w:color w:val="0A0A0A"/>
          <w:sz w:val="28"/>
          <w:szCs w:val="28"/>
          <w:lang w:val="en"/>
        </w:rPr>
        <w:t xml:space="preserve"> envy</w:t>
      </w:r>
      <w:r w:rsidR="00AC144B" w:rsidRPr="005E1FA9">
        <w:rPr>
          <w:rFonts w:ascii="Arial" w:hAnsi="Arial" w:cs="Arial"/>
          <w:b/>
          <w:color w:val="0A0A0A"/>
          <w:sz w:val="28"/>
          <w:szCs w:val="28"/>
          <w:vertAlign w:val="superscript"/>
          <w:lang w:val="en"/>
        </w:rPr>
        <w:t> </w:t>
      </w:r>
      <w:hyperlink r:id="rId1843" w:history="1">
        <w:r w:rsidR="00AC144B" w:rsidRPr="005E1FA9">
          <w:rPr>
            <w:rStyle w:val="Hyperlink"/>
            <w:rFonts w:ascii="Arial" w:hAnsi="Arial" w:cs="Arial"/>
            <w:b/>
            <w:sz w:val="28"/>
            <w:szCs w:val="28"/>
            <w:vertAlign w:val="superscript"/>
            <w:lang w:val="en"/>
          </w:rPr>
          <w:t>G5355</w:t>
        </w:r>
      </w:hyperlink>
      <w:r w:rsidR="00AC144B" w:rsidRPr="005E1FA9">
        <w:rPr>
          <w:rFonts w:ascii="Arial" w:hAnsi="Arial" w:cs="Arial"/>
          <w:b/>
          <w:color w:val="0A0A0A"/>
          <w:sz w:val="28"/>
          <w:szCs w:val="28"/>
          <w:lang w:val="en"/>
        </w:rPr>
        <w:t xml:space="preserve"> they had delivered</w:t>
      </w:r>
      <w:r w:rsidR="00AC144B" w:rsidRPr="005E1FA9">
        <w:rPr>
          <w:rFonts w:ascii="Arial" w:hAnsi="Arial" w:cs="Arial"/>
          <w:b/>
          <w:color w:val="0A0A0A"/>
          <w:sz w:val="28"/>
          <w:szCs w:val="28"/>
          <w:vertAlign w:val="superscript"/>
          <w:lang w:val="en"/>
        </w:rPr>
        <w:t> </w:t>
      </w:r>
      <w:hyperlink r:id="rId1844" w:history="1">
        <w:r w:rsidR="00AC144B" w:rsidRPr="005E1FA9">
          <w:rPr>
            <w:rStyle w:val="Hyperlink"/>
            <w:rFonts w:ascii="Arial" w:hAnsi="Arial" w:cs="Arial"/>
            <w:b/>
            <w:sz w:val="28"/>
            <w:szCs w:val="28"/>
            <w:vertAlign w:val="superscript"/>
            <w:lang w:val="en"/>
          </w:rPr>
          <w:t>G3860</w:t>
        </w:r>
      </w:hyperlink>
      <w:r w:rsidR="00AC144B" w:rsidRPr="005E1FA9">
        <w:rPr>
          <w:rFonts w:ascii="Arial" w:hAnsi="Arial" w:cs="Arial"/>
          <w:b/>
          <w:color w:val="0A0A0A"/>
          <w:sz w:val="28"/>
          <w:szCs w:val="28"/>
          <w:lang w:val="en"/>
        </w:rPr>
        <w:t xml:space="preserve"> him.</w:t>
      </w:r>
      <w:r w:rsidR="00AC144B" w:rsidRPr="005E1FA9">
        <w:rPr>
          <w:rFonts w:ascii="Arial" w:hAnsi="Arial" w:cs="Arial"/>
          <w:b/>
          <w:color w:val="0A0A0A"/>
          <w:sz w:val="28"/>
          <w:szCs w:val="28"/>
          <w:vertAlign w:val="superscript"/>
          <w:lang w:val="en"/>
        </w:rPr>
        <w:t> </w:t>
      </w:r>
      <w:hyperlink r:id="rId1845" w:history="1">
        <w:r w:rsidR="00AC144B" w:rsidRPr="005E1FA9">
          <w:rPr>
            <w:rStyle w:val="Hyperlink"/>
            <w:rFonts w:ascii="Arial" w:hAnsi="Arial" w:cs="Arial"/>
            <w:b/>
            <w:sz w:val="28"/>
            <w:szCs w:val="28"/>
            <w:vertAlign w:val="superscript"/>
            <w:lang w:val="en"/>
          </w:rPr>
          <w:t>G846</w:t>
        </w:r>
      </w:hyperlink>
      <w:r w:rsidRPr="005E1FA9">
        <w:rPr>
          <w:rFonts w:ascii="Arial" w:hAnsi="Arial" w:cs="Arial"/>
          <w:b/>
          <w:sz w:val="28"/>
          <w:szCs w:val="28"/>
        </w:rPr>
        <w:t xml:space="preserve"> </w:t>
      </w:r>
    </w:p>
    <w:p w14:paraId="16974CB6" w14:textId="0EF63B30" w:rsidR="00C978CC" w:rsidRPr="005E1FA9" w:rsidRDefault="00C978CC" w:rsidP="00C978CC">
      <w:pPr>
        <w:rPr>
          <w:rFonts w:ascii="Arial" w:hAnsi="Arial" w:cs="Arial"/>
          <w:b/>
          <w:sz w:val="28"/>
          <w:szCs w:val="28"/>
        </w:rPr>
      </w:pPr>
      <w:r w:rsidRPr="005E1FA9">
        <w:rPr>
          <w:rFonts w:ascii="Arial" w:hAnsi="Arial" w:cs="Arial"/>
          <w:b/>
          <w:sz w:val="28"/>
          <w:szCs w:val="28"/>
        </w:rPr>
        <w:t>Matt 27:1</w:t>
      </w:r>
      <w:r w:rsidR="007A4110">
        <w:rPr>
          <w:rFonts w:ascii="Arial" w:hAnsi="Arial" w:cs="Arial"/>
          <w:b/>
          <w:sz w:val="28"/>
          <w:szCs w:val="28"/>
        </w:rPr>
        <w:t>9</w:t>
      </w:r>
      <w:r w:rsidRPr="005E1FA9">
        <w:rPr>
          <w:rFonts w:ascii="Arial" w:hAnsi="Arial" w:cs="Arial"/>
          <w:b/>
          <w:sz w:val="28"/>
          <w:szCs w:val="28"/>
        </w:rPr>
        <w:t xml:space="preserve"> (KJV) </w:t>
      </w:r>
      <w:r w:rsidR="005E1FA9" w:rsidRPr="005E1FA9">
        <w:rPr>
          <w:rFonts w:ascii="Arial" w:hAnsi="Arial" w:cs="Arial"/>
          <w:b/>
          <w:sz w:val="28"/>
          <w:szCs w:val="28"/>
        </w:rPr>
        <w:t>19</w:t>
      </w:r>
      <w:r w:rsidRPr="005E1FA9">
        <w:rPr>
          <w:rFonts w:ascii="Arial" w:hAnsi="Arial" w:cs="Arial"/>
          <w:b/>
          <w:sz w:val="28"/>
          <w:szCs w:val="28"/>
        </w:rPr>
        <w:t xml:space="preserve"> </w:t>
      </w:r>
      <w:r w:rsidR="00AC144B" w:rsidRPr="005E1FA9">
        <w:rPr>
          <w:rFonts w:ascii="Arial" w:hAnsi="Arial" w:cs="Arial"/>
          <w:b/>
          <w:color w:val="0A0A0A"/>
          <w:sz w:val="28"/>
          <w:szCs w:val="28"/>
          <w:lang w:val="en"/>
        </w:rPr>
        <w:t>When</w:t>
      </w:r>
      <w:r w:rsidR="00AC144B" w:rsidRPr="005E1FA9">
        <w:rPr>
          <w:rFonts w:ascii="Arial" w:hAnsi="Arial" w:cs="Arial"/>
          <w:b/>
          <w:color w:val="0A0A0A"/>
          <w:sz w:val="28"/>
          <w:szCs w:val="28"/>
          <w:vertAlign w:val="superscript"/>
          <w:lang w:val="en"/>
        </w:rPr>
        <w:t> </w:t>
      </w:r>
      <w:hyperlink r:id="rId1846" w:history="1">
        <w:r w:rsidR="00AC144B" w:rsidRPr="005E1FA9">
          <w:rPr>
            <w:rStyle w:val="Hyperlink"/>
            <w:rFonts w:ascii="Arial" w:hAnsi="Arial" w:cs="Arial"/>
            <w:b/>
            <w:sz w:val="28"/>
            <w:szCs w:val="28"/>
            <w:vertAlign w:val="superscript"/>
            <w:lang w:val="en"/>
          </w:rPr>
          <w:t>G1161</w:t>
        </w:r>
      </w:hyperlink>
      <w:r w:rsidR="00AC144B" w:rsidRPr="005E1FA9">
        <w:rPr>
          <w:rFonts w:ascii="Arial" w:hAnsi="Arial" w:cs="Arial"/>
          <w:b/>
          <w:color w:val="0A0A0A"/>
          <w:sz w:val="28"/>
          <w:szCs w:val="28"/>
          <w:lang w:val="en"/>
        </w:rPr>
        <w:t xml:space="preserve"> he</w:t>
      </w:r>
      <w:r w:rsidR="00AC144B" w:rsidRPr="005E1FA9">
        <w:rPr>
          <w:rFonts w:ascii="Arial" w:hAnsi="Arial" w:cs="Arial"/>
          <w:b/>
          <w:color w:val="0A0A0A"/>
          <w:sz w:val="28"/>
          <w:szCs w:val="28"/>
          <w:vertAlign w:val="superscript"/>
          <w:lang w:val="en"/>
        </w:rPr>
        <w:t> </w:t>
      </w:r>
      <w:hyperlink r:id="rId1847"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was set down</w:t>
      </w:r>
      <w:r w:rsidR="00AC144B" w:rsidRPr="005E1FA9">
        <w:rPr>
          <w:rFonts w:ascii="Arial" w:hAnsi="Arial" w:cs="Arial"/>
          <w:b/>
          <w:color w:val="0A0A0A"/>
          <w:sz w:val="28"/>
          <w:szCs w:val="28"/>
          <w:vertAlign w:val="superscript"/>
          <w:lang w:val="en"/>
        </w:rPr>
        <w:t> </w:t>
      </w:r>
      <w:hyperlink r:id="rId1848" w:history="1">
        <w:r w:rsidR="00AC144B" w:rsidRPr="005E1FA9">
          <w:rPr>
            <w:rStyle w:val="Hyperlink"/>
            <w:rFonts w:ascii="Arial" w:hAnsi="Arial" w:cs="Arial"/>
            <w:b/>
            <w:sz w:val="28"/>
            <w:szCs w:val="28"/>
            <w:vertAlign w:val="superscript"/>
            <w:lang w:val="en"/>
          </w:rPr>
          <w:t>G2521</w:t>
        </w:r>
      </w:hyperlink>
      <w:r w:rsidR="00AC144B" w:rsidRPr="005E1FA9">
        <w:rPr>
          <w:rFonts w:ascii="Arial" w:hAnsi="Arial" w:cs="Arial"/>
          <w:b/>
          <w:color w:val="0A0A0A"/>
          <w:sz w:val="28"/>
          <w:szCs w:val="28"/>
          <w:lang w:val="en"/>
        </w:rPr>
        <w:t xml:space="preserve"> on</w:t>
      </w:r>
      <w:r w:rsidR="00AC144B" w:rsidRPr="005E1FA9">
        <w:rPr>
          <w:rFonts w:ascii="Arial" w:hAnsi="Arial" w:cs="Arial"/>
          <w:b/>
          <w:color w:val="0A0A0A"/>
          <w:sz w:val="28"/>
          <w:szCs w:val="28"/>
          <w:vertAlign w:val="superscript"/>
          <w:lang w:val="en"/>
        </w:rPr>
        <w:t> </w:t>
      </w:r>
      <w:hyperlink r:id="rId1849" w:history="1">
        <w:r w:rsidR="00AC144B" w:rsidRPr="005E1FA9">
          <w:rPr>
            <w:rStyle w:val="Hyperlink"/>
            <w:rFonts w:ascii="Arial" w:hAnsi="Arial" w:cs="Arial"/>
            <w:b/>
            <w:sz w:val="28"/>
            <w:szCs w:val="28"/>
            <w:vertAlign w:val="superscript"/>
            <w:lang w:val="en"/>
          </w:rPr>
          <w:t>G1909</w:t>
        </w:r>
      </w:hyperlink>
      <w:r w:rsidR="00AC144B" w:rsidRPr="005E1FA9">
        <w:rPr>
          <w:rFonts w:ascii="Arial" w:hAnsi="Arial" w:cs="Arial"/>
          <w:b/>
          <w:color w:val="0A0A0A"/>
          <w:sz w:val="28"/>
          <w:szCs w:val="28"/>
          <w:lang w:val="en"/>
        </w:rPr>
        <w:t xml:space="preserve"> the judgment seat,</w:t>
      </w:r>
      <w:r w:rsidR="00AC144B" w:rsidRPr="005E1FA9">
        <w:rPr>
          <w:rFonts w:ascii="Arial" w:hAnsi="Arial" w:cs="Arial"/>
          <w:b/>
          <w:color w:val="0A0A0A"/>
          <w:sz w:val="28"/>
          <w:szCs w:val="28"/>
          <w:vertAlign w:val="superscript"/>
          <w:lang w:val="en"/>
        </w:rPr>
        <w:t> </w:t>
      </w:r>
      <w:hyperlink r:id="rId1850" w:history="1">
        <w:r w:rsidR="00AC144B" w:rsidRPr="005E1FA9">
          <w:rPr>
            <w:rStyle w:val="Hyperlink"/>
            <w:rFonts w:ascii="Arial" w:hAnsi="Arial" w:cs="Arial"/>
            <w:b/>
            <w:sz w:val="28"/>
            <w:szCs w:val="28"/>
            <w:vertAlign w:val="superscript"/>
            <w:lang w:val="en"/>
          </w:rPr>
          <w:t>G968</w:t>
        </w:r>
      </w:hyperlink>
      <w:r w:rsidR="00AC144B" w:rsidRPr="005E1FA9">
        <w:rPr>
          <w:rFonts w:ascii="Arial" w:hAnsi="Arial" w:cs="Arial"/>
          <w:b/>
          <w:color w:val="0A0A0A"/>
          <w:sz w:val="28"/>
          <w:szCs w:val="28"/>
          <w:lang w:val="en"/>
        </w:rPr>
        <w:t xml:space="preserve"> his</w:t>
      </w:r>
      <w:r w:rsidR="00AC144B" w:rsidRPr="005E1FA9">
        <w:rPr>
          <w:rFonts w:ascii="Arial" w:hAnsi="Arial" w:cs="Arial"/>
          <w:b/>
          <w:color w:val="0A0A0A"/>
          <w:sz w:val="28"/>
          <w:szCs w:val="28"/>
          <w:vertAlign w:val="superscript"/>
          <w:lang w:val="en"/>
        </w:rPr>
        <w:t> </w:t>
      </w:r>
      <w:hyperlink r:id="rId1851"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wife</w:t>
      </w:r>
      <w:r w:rsidR="00AC144B" w:rsidRPr="005E1FA9">
        <w:rPr>
          <w:rFonts w:ascii="Arial" w:hAnsi="Arial" w:cs="Arial"/>
          <w:b/>
          <w:color w:val="0A0A0A"/>
          <w:sz w:val="28"/>
          <w:szCs w:val="28"/>
          <w:vertAlign w:val="superscript"/>
          <w:lang w:val="en"/>
        </w:rPr>
        <w:t> </w:t>
      </w:r>
      <w:hyperlink r:id="rId1852" w:history="1">
        <w:r w:rsidR="00AC144B" w:rsidRPr="005E1FA9">
          <w:rPr>
            <w:rStyle w:val="Hyperlink"/>
            <w:rFonts w:ascii="Arial" w:hAnsi="Arial" w:cs="Arial"/>
            <w:b/>
            <w:sz w:val="28"/>
            <w:szCs w:val="28"/>
            <w:vertAlign w:val="superscript"/>
            <w:lang w:val="en"/>
          </w:rPr>
          <w:t>G1135</w:t>
        </w:r>
      </w:hyperlink>
      <w:r w:rsidR="00AC144B" w:rsidRPr="005E1FA9">
        <w:rPr>
          <w:rFonts w:ascii="Arial" w:hAnsi="Arial" w:cs="Arial"/>
          <w:b/>
          <w:color w:val="0A0A0A"/>
          <w:sz w:val="28"/>
          <w:szCs w:val="28"/>
          <w:lang w:val="en"/>
        </w:rPr>
        <w:t xml:space="preserve"> sent</w:t>
      </w:r>
      <w:r w:rsidR="00AC144B" w:rsidRPr="005E1FA9">
        <w:rPr>
          <w:rFonts w:ascii="Arial" w:hAnsi="Arial" w:cs="Arial"/>
          <w:b/>
          <w:color w:val="0A0A0A"/>
          <w:sz w:val="28"/>
          <w:szCs w:val="28"/>
          <w:vertAlign w:val="superscript"/>
          <w:lang w:val="en"/>
        </w:rPr>
        <w:t> </w:t>
      </w:r>
      <w:hyperlink r:id="rId1853" w:history="1">
        <w:r w:rsidR="00AC144B" w:rsidRPr="005E1FA9">
          <w:rPr>
            <w:rStyle w:val="Hyperlink"/>
            <w:rFonts w:ascii="Arial" w:hAnsi="Arial" w:cs="Arial"/>
            <w:b/>
            <w:sz w:val="28"/>
            <w:szCs w:val="28"/>
            <w:vertAlign w:val="superscript"/>
            <w:lang w:val="en"/>
          </w:rPr>
          <w:t>G649</w:t>
        </w:r>
      </w:hyperlink>
      <w:r w:rsidR="00AC144B" w:rsidRPr="005E1FA9">
        <w:rPr>
          <w:rFonts w:ascii="Arial" w:hAnsi="Arial" w:cs="Arial"/>
          <w:b/>
          <w:color w:val="0A0A0A"/>
          <w:sz w:val="28"/>
          <w:szCs w:val="28"/>
          <w:lang w:val="en"/>
        </w:rPr>
        <w:t xml:space="preserve"> unto</w:t>
      </w:r>
      <w:r w:rsidR="00AC144B" w:rsidRPr="005E1FA9">
        <w:rPr>
          <w:rFonts w:ascii="Arial" w:hAnsi="Arial" w:cs="Arial"/>
          <w:b/>
          <w:color w:val="0A0A0A"/>
          <w:sz w:val="28"/>
          <w:szCs w:val="28"/>
          <w:vertAlign w:val="superscript"/>
          <w:lang w:val="en"/>
        </w:rPr>
        <w:t> </w:t>
      </w:r>
      <w:hyperlink r:id="rId1854" w:history="1">
        <w:r w:rsidR="00AC144B" w:rsidRPr="005E1FA9">
          <w:rPr>
            <w:rStyle w:val="Hyperlink"/>
            <w:rFonts w:ascii="Arial" w:hAnsi="Arial" w:cs="Arial"/>
            <w:b/>
            <w:sz w:val="28"/>
            <w:szCs w:val="28"/>
            <w:vertAlign w:val="superscript"/>
            <w:lang w:val="en"/>
          </w:rPr>
          <w:t>G4314</w:t>
        </w:r>
      </w:hyperlink>
      <w:r w:rsidR="00AC144B" w:rsidRPr="005E1FA9">
        <w:rPr>
          <w:rFonts w:ascii="Arial" w:hAnsi="Arial" w:cs="Arial"/>
          <w:b/>
          <w:color w:val="0A0A0A"/>
          <w:sz w:val="28"/>
          <w:szCs w:val="28"/>
          <w:lang w:val="en"/>
        </w:rPr>
        <w:t xml:space="preserve"> him,</w:t>
      </w:r>
      <w:r w:rsidR="00AC144B" w:rsidRPr="005E1FA9">
        <w:rPr>
          <w:rFonts w:ascii="Arial" w:hAnsi="Arial" w:cs="Arial"/>
          <w:b/>
          <w:color w:val="0A0A0A"/>
          <w:sz w:val="28"/>
          <w:szCs w:val="28"/>
          <w:vertAlign w:val="superscript"/>
          <w:lang w:val="en"/>
        </w:rPr>
        <w:t> </w:t>
      </w:r>
      <w:hyperlink r:id="rId1855"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saying,</w:t>
      </w:r>
      <w:r w:rsidR="00AC144B" w:rsidRPr="005E1FA9">
        <w:rPr>
          <w:rFonts w:ascii="Arial" w:hAnsi="Arial" w:cs="Arial"/>
          <w:b/>
          <w:color w:val="0A0A0A"/>
          <w:sz w:val="28"/>
          <w:szCs w:val="28"/>
          <w:vertAlign w:val="superscript"/>
          <w:lang w:val="en"/>
        </w:rPr>
        <w:t> </w:t>
      </w:r>
      <w:hyperlink r:id="rId1856" w:history="1">
        <w:r w:rsidR="00AC144B" w:rsidRPr="005E1FA9">
          <w:rPr>
            <w:rStyle w:val="Hyperlink"/>
            <w:rFonts w:ascii="Arial" w:hAnsi="Arial" w:cs="Arial"/>
            <w:b/>
            <w:sz w:val="28"/>
            <w:szCs w:val="28"/>
            <w:vertAlign w:val="superscript"/>
            <w:lang w:val="en"/>
          </w:rPr>
          <w:t>G3004</w:t>
        </w:r>
      </w:hyperlink>
      <w:r w:rsidR="00AC144B" w:rsidRPr="005E1FA9">
        <w:rPr>
          <w:rFonts w:ascii="Arial" w:hAnsi="Arial" w:cs="Arial"/>
          <w:b/>
          <w:color w:val="0A0A0A"/>
          <w:sz w:val="28"/>
          <w:szCs w:val="28"/>
          <w:vertAlign w:val="superscript"/>
          <w:lang w:val="en"/>
        </w:rPr>
        <w:t> </w:t>
      </w:r>
      <w:hyperlink r:id="rId1857" w:history="1">
        <w:r w:rsidR="00AC144B" w:rsidRPr="005E1FA9">
          <w:rPr>
            <w:rStyle w:val="Hyperlink"/>
            <w:rFonts w:ascii="Arial" w:hAnsi="Arial" w:cs="Arial"/>
            <w:b/>
            <w:sz w:val="28"/>
            <w:szCs w:val="28"/>
            <w:vertAlign w:val="superscript"/>
            <w:lang w:val="en"/>
          </w:rPr>
          <w:t>G2532</w:t>
        </w:r>
      </w:hyperlink>
      <w:r w:rsidR="00AC144B" w:rsidRPr="005E1FA9">
        <w:rPr>
          <w:rFonts w:ascii="Arial" w:hAnsi="Arial" w:cs="Arial"/>
          <w:b/>
          <w:color w:val="0A0A0A"/>
          <w:sz w:val="28"/>
          <w:szCs w:val="28"/>
          <w:lang w:val="en"/>
        </w:rPr>
        <w:t xml:space="preserve"> Have thou</w:t>
      </w:r>
      <w:r w:rsidR="00AC144B" w:rsidRPr="005E1FA9">
        <w:rPr>
          <w:rFonts w:ascii="Arial" w:hAnsi="Arial" w:cs="Arial"/>
          <w:b/>
          <w:color w:val="0A0A0A"/>
          <w:sz w:val="28"/>
          <w:szCs w:val="28"/>
          <w:vertAlign w:val="superscript"/>
          <w:lang w:val="en"/>
        </w:rPr>
        <w:t> </w:t>
      </w:r>
      <w:hyperlink r:id="rId1858" w:history="1">
        <w:r w:rsidR="00AC144B" w:rsidRPr="005E1FA9">
          <w:rPr>
            <w:rStyle w:val="Hyperlink"/>
            <w:rFonts w:ascii="Arial" w:hAnsi="Arial" w:cs="Arial"/>
            <w:b/>
            <w:sz w:val="28"/>
            <w:szCs w:val="28"/>
            <w:vertAlign w:val="superscript"/>
            <w:lang w:val="en"/>
          </w:rPr>
          <w:t>G4671</w:t>
        </w:r>
      </w:hyperlink>
      <w:r w:rsidR="00AC144B" w:rsidRPr="005E1FA9">
        <w:rPr>
          <w:rFonts w:ascii="Arial" w:hAnsi="Arial" w:cs="Arial"/>
          <w:b/>
          <w:color w:val="0A0A0A"/>
          <w:sz w:val="28"/>
          <w:szCs w:val="28"/>
          <w:lang w:val="en"/>
        </w:rPr>
        <w:t xml:space="preserve"> nothing</w:t>
      </w:r>
      <w:r w:rsidR="00AC144B" w:rsidRPr="005E1FA9">
        <w:rPr>
          <w:rFonts w:ascii="Arial" w:hAnsi="Arial" w:cs="Arial"/>
          <w:b/>
          <w:color w:val="0A0A0A"/>
          <w:sz w:val="28"/>
          <w:szCs w:val="28"/>
          <w:vertAlign w:val="superscript"/>
          <w:lang w:val="en"/>
        </w:rPr>
        <w:t> </w:t>
      </w:r>
      <w:hyperlink r:id="rId1859" w:history="1">
        <w:r w:rsidR="00AC144B" w:rsidRPr="005E1FA9">
          <w:rPr>
            <w:rStyle w:val="Hyperlink"/>
            <w:rFonts w:ascii="Arial" w:hAnsi="Arial" w:cs="Arial"/>
            <w:b/>
            <w:sz w:val="28"/>
            <w:szCs w:val="28"/>
            <w:vertAlign w:val="superscript"/>
            <w:lang w:val="en"/>
          </w:rPr>
          <w:t>G3367</w:t>
        </w:r>
      </w:hyperlink>
      <w:r w:rsidR="00AC144B" w:rsidRPr="005E1FA9">
        <w:rPr>
          <w:rFonts w:ascii="Arial" w:hAnsi="Arial" w:cs="Arial"/>
          <w:b/>
          <w:color w:val="0A0A0A"/>
          <w:sz w:val="28"/>
          <w:szCs w:val="28"/>
          <w:lang w:val="en"/>
        </w:rPr>
        <w:t xml:space="preserve"> to do with that</w:t>
      </w:r>
      <w:r w:rsidR="00AC144B" w:rsidRPr="005E1FA9">
        <w:rPr>
          <w:rFonts w:ascii="Arial" w:hAnsi="Arial" w:cs="Arial"/>
          <w:b/>
          <w:color w:val="0A0A0A"/>
          <w:sz w:val="28"/>
          <w:szCs w:val="28"/>
          <w:vertAlign w:val="superscript"/>
          <w:lang w:val="en"/>
        </w:rPr>
        <w:t> </w:t>
      </w:r>
      <w:hyperlink r:id="rId1860" w:history="1">
        <w:r w:rsidR="00AC144B" w:rsidRPr="005E1FA9">
          <w:rPr>
            <w:rStyle w:val="Hyperlink"/>
            <w:rFonts w:ascii="Arial" w:hAnsi="Arial" w:cs="Arial"/>
            <w:b/>
            <w:sz w:val="28"/>
            <w:szCs w:val="28"/>
            <w:vertAlign w:val="superscript"/>
            <w:lang w:val="en"/>
          </w:rPr>
          <w:t>G1565</w:t>
        </w:r>
      </w:hyperlink>
      <w:r w:rsidR="00AC144B" w:rsidRPr="005E1FA9">
        <w:rPr>
          <w:rFonts w:ascii="Arial" w:hAnsi="Arial" w:cs="Arial"/>
          <w:b/>
          <w:color w:val="0A0A0A"/>
          <w:sz w:val="28"/>
          <w:szCs w:val="28"/>
          <w:lang w:val="en"/>
        </w:rPr>
        <w:t xml:space="preserve"> just man:</w:t>
      </w:r>
      <w:r w:rsidR="00AC144B" w:rsidRPr="005E1FA9">
        <w:rPr>
          <w:rFonts w:ascii="Arial" w:hAnsi="Arial" w:cs="Arial"/>
          <w:b/>
          <w:color w:val="0A0A0A"/>
          <w:sz w:val="28"/>
          <w:szCs w:val="28"/>
          <w:vertAlign w:val="superscript"/>
          <w:lang w:val="en"/>
        </w:rPr>
        <w:t> </w:t>
      </w:r>
      <w:hyperlink r:id="rId1861" w:history="1">
        <w:r w:rsidR="00AC144B" w:rsidRPr="005E1FA9">
          <w:rPr>
            <w:rStyle w:val="Hyperlink"/>
            <w:rFonts w:ascii="Arial" w:hAnsi="Arial" w:cs="Arial"/>
            <w:b/>
            <w:sz w:val="28"/>
            <w:szCs w:val="28"/>
            <w:vertAlign w:val="superscript"/>
            <w:lang w:val="en"/>
          </w:rPr>
          <w:t>G1342</w:t>
        </w:r>
      </w:hyperlink>
      <w:r w:rsidR="00AC144B" w:rsidRPr="005E1FA9">
        <w:rPr>
          <w:rFonts w:ascii="Arial" w:hAnsi="Arial" w:cs="Arial"/>
          <w:b/>
          <w:color w:val="0A0A0A"/>
          <w:sz w:val="28"/>
          <w:szCs w:val="28"/>
          <w:lang w:val="en"/>
        </w:rPr>
        <w:t xml:space="preserve"> for</w:t>
      </w:r>
      <w:r w:rsidR="00AC144B" w:rsidRPr="005E1FA9">
        <w:rPr>
          <w:rFonts w:ascii="Arial" w:hAnsi="Arial" w:cs="Arial"/>
          <w:b/>
          <w:color w:val="0A0A0A"/>
          <w:sz w:val="28"/>
          <w:szCs w:val="28"/>
          <w:vertAlign w:val="superscript"/>
          <w:lang w:val="en"/>
        </w:rPr>
        <w:t> </w:t>
      </w:r>
      <w:hyperlink r:id="rId1862" w:history="1">
        <w:r w:rsidR="00AC144B" w:rsidRPr="005E1FA9">
          <w:rPr>
            <w:rStyle w:val="Hyperlink"/>
            <w:rFonts w:ascii="Arial" w:hAnsi="Arial" w:cs="Arial"/>
            <w:b/>
            <w:sz w:val="28"/>
            <w:szCs w:val="28"/>
            <w:vertAlign w:val="superscript"/>
            <w:lang w:val="en"/>
          </w:rPr>
          <w:t>G1063</w:t>
        </w:r>
      </w:hyperlink>
      <w:r w:rsidR="00AC144B" w:rsidRPr="005E1FA9">
        <w:rPr>
          <w:rFonts w:ascii="Arial" w:hAnsi="Arial" w:cs="Arial"/>
          <w:b/>
          <w:color w:val="0A0A0A"/>
          <w:sz w:val="28"/>
          <w:szCs w:val="28"/>
          <w:lang w:val="en"/>
        </w:rPr>
        <w:t xml:space="preserve"> I have suffered</w:t>
      </w:r>
      <w:r w:rsidR="00AC144B" w:rsidRPr="005E1FA9">
        <w:rPr>
          <w:rFonts w:ascii="Arial" w:hAnsi="Arial" w:cs="Arial"/>
          <w:b/>
          <w:color w:val="0A0A0A"/>
          <w:sz w:val="28"/>
          <w:szCs w:val="28"/>
          <w:vertAlign w:val="superscript"/>
          <w:lang w:val="en"/>
        </w:rPr>
        <w:t> </w:t>
      </w:r>
      <w:hyperlink r:id="rId1863" w:history="1">
        <w:r w:rsidR="00AC144B" w:rsidRPr="005E1FA9">
          <w:rPr>
            <w:rStyle w:val="Hyperlink"/>
            <w:rFonts w:ascii="Arial" w:hAnsi="Arial" w:cs="Arial"/>
            <w:b/>
            <w:sz w:val="28"/>
            <w:szCs w:val="28"/>
            <w:vertAlign w:val="superscript"/>
            <w:lang w:val="en"/>
          </w:rPr>
          <w:t>G3958</w:t>
        </w:r>
      </w:hyperlink>
      <w:r w:rsidR="00AC144B" w:rsidRPr="005E1FA9">
        <w:rPr>
          <w:rFonts w:ascii="Arial" w:hAnsi="Arial" w:cs="Arial"/>
          <w:b/>
          <w:color w:val="0A0A0A"/>
          <w:sz w:val="28"/>
          <w:szCs w:val="28"/>
          <w:lang w:val="en"/>
        </w:rPr>
        <w:t xml:space="preserve"> many things</w:t>
      </w:r>
      <w:r w:rsidR="00AC144B" w:rsidRPr="005E1FA9">
        <w:rPr>
          <w:rFonts w:ascii="Arial" w:hAnsi="Arial" w:cs="Arial"/>
          <w:b/>
          <w:color w:val="0A0A0A"/>
          <w:sz w:val="28"/>
          <w:szCs w:val="28"/>
          <w:vertAlign w:val="superscript"/>
          <w:lang w:val="en"/>
        </w:rPr>
        <w:t> </w:t>
      </w:r>
      <w:hyperlink r:id="rId1864" w:history="1">
        <w:r w:rsidR="00AC144B" w:rsidRPr="005E1FA9">
          <w:rPr>
            <w:rStyle w:val="Hyperlink"/>
            <w:rFonts w:ascii="Arial" w:hAnsi="Arial" w:cs="Arial"/>
            <w:b/>
            <w:sz w:val="28"/>
            <w:szCs w:val="28"/>
            <w:vertAlign w:val="superscript"/>
            <w:lang w:val="en"/>
          </w:rPr>
          <w:t>G4183</w:t>
        </w:r>
      </w:hyperlink>
      <w:r w:rsidR="00AC144B" w:rsidRPr="005E1FA9">
        <w:rPr>
          <w:rFonts w:ascii="Arial" w:hAnsi="Arial" w:cs="Arial"/>
          <w:b/>
          <w:color w:val="0A0A0A"/>
          <w:sz w:val="28"/>
          <w:szCs w:val="28"/>
          <w:lang w:val="en"/>
        </w:rPr>
        <w:t xml:space="preserve"> this day</w:t>
      </w:r>
      <w:r w:rsidR="00AC144B" w:rsidRPr="005E1FA9">
        <w:rPr>
          <w:rFonts w:ascii="Arial" w:hAnsi="Arial" w:cs="Arial"/>
          <w:b/>
          <w:color w:val="0A0A0A"/>
          <w:sz w:val="28"/>
          <w:szCs w:val="28"/>
          <w:vertAlign w:val="superscript"/>
          <w:lang w:val="en"/>
        </w:rPr>
        <w:t> </w:t>
      </w:r>
      <w:hyperlink r:id="rId1865" w:history="1">
        <w:r w:rsidR="00AC144B" w:rsidRPr="005E1FA9">
          <w:rPr>
            <w:rStyle w:val="Hyperlink"/>
            <w:rFonts w:ascii="Arial" w:hAnsi="Arial" w:cs="Arial"/>
            <w:b/>
            <w:sz w:val="28"/>
            <w:szCs w:val="28"/>
            <w:vertAlign w:val="superscript"/>
            <w:lang w:val="en"/>
          </w:rPr>
          <w:t>G4594</w:t>
        </w:r>
      </w:hyperlink>
      <w:r w:rsidR="00AC144B" w:rsidRPr="005E1FA9">
        <w:rPr>
          <w:rFonts w:ascii="Arial" w:hAnsi="Arial" w:cs="Arial"/>
          <w:b/>
          <w:color w:val="0A0A0A"/>
          <w:sz w:val="28"/>
          <w:szCs w:val="28"/>
          <w:lang w:val="en"/>
        </w:rPr>
        <w:t xml:space="preserve"> in</w:t>
      </w:r>
      <w:r w:rsidR="00AC144B" w:rsidRPr="005E1FA9">
        <w:rPr>
          <w:rFonts w:ascii="Arial" w:hAnsi="Arial" w:cs="Arial"/>
          <w:b/>
          <w:color w:val="0A0A0A"/>
          <w:sz w:val="28"/>
          <w:szCs w:val="28"/>
          <w:vertAlign w:val="superscript"/>
          <w:lang w:val="en"/>
        </w:rPr>
        <w:t> </w:t>
      </w:r>
      <w:hyperlink r:id="rId1866" w:history="1">
        <w:r w:rsidR="00AC144B" w:rsidRPr="005E1FA9">
          <w:rPr>
            <w:rStyle w:val="Hyperlink"/>
            <w:rFonts w:ascii="Arial" w:hAnsi="Arial" w:cs="Arial"/>
            <w:b/>
            <w:sz w:val="28"/>
            <w:szCs w:val="28"/>
            <w:vertAlign w:val="superscript"/>
            <w:lang w:val="en"/>
          </w:rPr>
          <w:t>G2596</w:t>
        </w:r>
      </w:hyperlink>
      <w:r w:rsidR="00AC144B" w:rsidRPr="005E1FA9">
        <w:rPr>
          <w:rFonts w:ascii="Arial" w:hAnsi="Arial" w:cs="Arial"/>
          <w:b/>
          <w:color w:val="0A0A0A"/>
          <w:sz w:val="28"/>
          <w:szCs w:val="28"/>
          <w:lang w:val="en"/>
        </w:rPr>
        <w:t xml:space="preserve"> a dream</w:t>
      </w:r>
      <w:r w:rsidR="00AC144B" w:rsidRPr="005E1FA9">
        <w:rPr>
          <w:rFonts w:ascii="Arial" w:hAnsi="Arial" w:cs="Arial"/>
          <w:b/>
          <w:color w:val="0A0A0A"/>
          <w:sz w:val="28"/>
          <w:szCs w:val="28"/>
          <w:vertAlign w:val="superscript"/>
          <w:lang w:val="en"/>
        </w:rPr>
        <w:t> </w:t>
      </w:r>
      <w:hyperlink r:id="rId1867" w:history="1">
        <w:r w:rsidR="00AC144B" w:rsidRPr="005E1FA9">
          <w:rPr>
            <w:rStyle w:val="Hyperlink"/>
            <w:rFonts w:ascii="Arial" w:hAnsi="Arial" w:cs="Arial"/>
            <w:b/>
            <w:sz w:val="28"/>
            <w:szCs w:val="28"/>
            <w:vertAlign w:val="superscript"/>
            <w:lang w:val="en"/>
          </w:rPr>
          <w:t>G3677</w:t>
        </w:r>
      </w:hyperlink>
      <w:r w:rsidR="00AC144B" w:rsidRPr="005E1FA9">
        <w:rPr>
          <w:rFonts w:ascii="Arial" w:hAnsi="Arial" w:cs="Arial"/>
          <w:b/>
          <w:color w:val="0A0A0A"/>
          <w:sz w:val="28"/>
          <w:szCs w:val="28"/>
          <w:lang w:val="en"/>
        </w:rPr>
        <w:t xml:space="preserve"> because</w:t>
      </w:r>
      <w:r w:rsidR="00AC144B" w:rsidRPr="005E1FA9">
        <w:rPr>
          <w:rFonts w:ascii="Arial" w:hAnsi="Arial" w:cs="Arial"/>
          <w:b/>
          <w:color w:val="0A0A0A"/>
          <w:sz w:val="28"/>
          <w:szCs w:val="28"/>
          <w:vertAlign w:val="superscript"/>
          <w:lang w:val="en"/>
        </w:rPr>
        <w:t> </w:t>
      </w:r>
      <w:hyperlink r:id="rId1868" w:history="1">
        <w:r w:rsidR="00AC144B" w:rsidRPr="005E1FA9">
          <w:rPr>
            <w:rStyle w:val="Hyperlink"/>
            <w:rFonts w:ascii="Arial" w:hAnsi="Arial" w:cs="Arial"/>
            <w:b/>
            <w:sz w:val="28"/>
            <w:szCs w:val="28"/>
            <w:vertAlign w:val="superscript"/>
            <w:lang w:val="en"/>
          </w:rPr>
          <w:t>G1223</w:t>
        </w:r>
      </w:hyperlink>
      <w:r w:rsidR="00AC144B" w:rsidRPr="005E1FA9">
        <w:rPr>
          <w:rFonts w:ascii="Arial" w:hAnsi="Arial" w:cs="Arial"/>
          <w:b/>
          <w:color w:val="0A0A0A"/>
          <w:sz w:val="28"/>
          <w:szCs w:val="28"/>
          <w:lang w:val="en"/>
        </w:rPr>
        <w:t xml:space="preserve"> of him.</w:t>
      </w:r>
      <w:r w:rsidR="00AC144B" w:rsidRPr="005E1FA9">
        <w:rPr>
          <w:rFonts w:ascii="Arial" w:hAnsi="Arial" w:cs="Arial"/>
          <w:b/>
          <w:color w:val="0A0A0A"/>
          <w:sz w:val="28"/>
          <w:szCs w:val="28"/>
          <w:vertAlign w:val="superscript"/>
          <w:lang w:val="en"/>
        </w:rPr>
        <w:t> </w:t>
      </w:r>
      <w:hyperlink r:id="rId1869" w:history="1">
        <w:r w:rsidR="00AC144B" w:rsidRPr="005E1FA9">
          <w:rPr>
            <w:rStyle w:val="Hyperlink"/>
            <w:rFonts w:ascii="Arial" w:hAnsi="Arial" w:cs="Arial"/>
            <w:b/>
            <w:sz w:val="28"/>
            <w:szCs w:val="28"/>
            <w:vertAlign w:val="superscript"/>
            <w:lang w:val="en"/>
          </w:rPr>
          <w:t>G846</w:t>
        </w:r>
      </w:hyperlink>
    </w:p>
    <w:p w14:paraId="4566A840" w14:textId="3A83CFA6"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7A4110">
        <w:rPr>
          <w:rFonts w:ascii="Arial" w:hAnsi="Arial" w:cs="Arial"/>
          <w:b/>
          <w:sz w:val="28"/>
          <w:szCs w:val="28"/>
        </w:rPr>
        <w:t>0</w:t>
      </w:r>
      <w:r w:rsidRPr="005E1FA9">
        <w:rPr>
          <w:rFonts w:ascii="Arial" w:hAnsi="Arial" w:cs="Arial"/>
          <w:b/>
          <w:sz w:val="28"/>
          <w:szCs w:val="28"/>
        </w:rPr>
        <w:t xml:space="preserve"> (KJV) </w:t>
      </w:r>
      <w:r w:rsidR="005E1FA9" w:rsidRPr="005E1FA9">
        <w:rPr>
          <w:rFonts w:ascii="Arial" w:hAnsi="Arial" w:cs="Arial"/>
          <w:b/>
          <w:sz w:val="28"/>
          <w:szCs w:val="28"/>
        </w:rPr>
        <w:t>20</w:t>
      </w:r>
      <w:r w:rsidRPr="005E1FA9">
        <w:rPr>
          <w:rFonts w:ascii="Arial" w:hAnsi="Arial" w:cs="Arial"/>
          <w:b/>
          <w:sz w:val="28"/>
          <w:szCs w:val="28"/>
        </w:rPr>
        <w:t xml:space="preserve"> </w:t>
      </w:r>
      <w:r w:rsidR="00AC144B" w:rsidRPr="005E1FA9">
        <w:rPr>
          <w:rFonts w:ascii="Arial" w:hAnsi="Arial" w:cs="Arial"/>
          <w:b/>
          <w:color w:val="0A0A0A"/>
          <w:sz w:val="28"/>
          <w:szCs w:val="28"/>
          <w:lang w:val="en"/>
        </w:rPr>
        <w:t>But</w:t>
      </w:r>
      <w:r w:rsidR="00AC144B" w:rsidRPr="005E1FA9">
        <w:rPr>
          <w:rFonts w:ascii="Arial" w:hAnsi="Arial" w:cs="Arial"/>
          <w:b/>
          <w:color w:val="0A0A0A"/>
          <w:sz w:val="28"/>
          <w:szCs w:val="28"/>
          <w:vertAlign w:val="superscript"/>
          <w:lang w:val="en"/>
        </w:rPr>
        <w:t> </w:t>
      </w:r>
      <w:hyperlink r:id="rId1870" w:history="1">
        <w:r w:rsidR="00AC144B" w:rsidRPr="005E1FA9">
          <w:rPr>
            <w:rStyle w:val="Hyperlink"/>
            <w:rFonts w:ascii="Arial" w:hAnsi="Arial" w:cs="Arial"/>
            <w:b/>
            <w:sz w:val="28"/>
            <w:szCs w:val="28"/>
            <w:vertAlign w:val="superscript"/>
            <w:lang w:val="en"/>
          </w:rPr>
          <w:t>G1161</w:t>
        </w:r>
      </w:hyperlink>
      <w:r w:rsidR="00AC144B" w:rsidRPr="005E1FA9">
        <w:rPr>
          <w:rFonts w:ascii="Arial" w:hAnsi="Arial" w:cs="Arial"/>
          <w:b/>
          <w:color w:val="0A0A0A"/>
          <w:sz w:val="28"/>
          <w:szCs w:val="28"/>
          <w:lang w:val="en"/>
        </w:rPr>
        <w:t xml:space="preserve"> the chief priests</w:t>
      </w:r>
      <w:r w:rsidR="00AC144B" w:rsidRPr="005E1FA9">
        <w:rPr>
          <w:rFonts w:ascii="Arial" w:hAnsi="Arial" w:cs="Arial"/>
          <w:b/>
          <w:color w:val="0A0A0A"/>
          <w:sz w:val="28"/>
          <w:szCs w:val="28"/>
          <w:vertAlign w:val="superscript"/>
          <w:lang w:val="en"/>
        </w:rPr>
        <w:t> </w:t>
      </w:r>
      <w:hyperlink r:id="rId1871" w:history="1">
        <w:r w:rsidR="00AC144B" w:rsidRPr="005E1FA9">
          <w:rPr>
            <w:rStyle w:val="Hyperlink"/>
            <w:rFonts w:ascii="Arial" w:hAnsi="Arial" w:cs="Arial"/>
            <w:b/>
            <w:sz w:val="28"/>
            <w:szCs w:val="28"/>
            <w:vertAlign w:val="superscript"/>
            <w:lang w:val="en"/>
          </w:rPr>
          <w:t>G749</w:t>
        </w:r>
      </w:hyperlink>
      <w:r w:rsidR="00AC144B" w:rsidRPr="005E1FA9">
        <w:rPr>
          <w:rFonts w:ascii="Arial" w:hAnsi="Arial" w:cs="Arial"/>
          <w:b/>
          <w:color w:val="0A0A0A"/>
          <w:sz w:val="28"/>
          <w:szCs w:val="28"/>
          <w:lang w:val="en"/>
        </w:rPr>
        <w:t xml:space="preserve"> and</w:t>
      </w:r>
      <w:r w:rsidR="00AC144B" w:rsidRPr="005E1FA9">
        <w:rPr>
          <w:rFonts w:ascii="Arial" w:hAnsi="Arial" w:cs="Arial"/>
          <w:b/>
          <w:color w:val="0A0A0A"/>
          <w:sz w:val="28"/>
          <w:szCs w:val="28"/>
          <w:vertAlign w:val="superscript"/>
          <w:lang w:val="en"/>
        </w:rPr>
        <w:t> </w:t>
      </w:r>
      <w:hyperlink r:id="rId1872" w:history="1">
        <w:r w:rsidR="00AC144B" w:rsidRPr="005E1FA9">
          <w:rPr>
            <w:rStyle w:val="Hyperlink"/>
            <w:rFonts w:ascii="Arial" w:hAnsi="Arial" w:cs="Arial"/>
            <w:b/>
            <w:sz w:val="28"/>
            <w:szCs w:val="28"/>
            <w:vertAlign w:val="superscript"/>
            <w:lang w:val="en"/>
          </w:rPr>
          <w:t>G2532</w:t>
        </w:r>
      </w:hyperlink>
      <w:r w:rsidR="00AC144B" w:rsidRPr="005E1FA9">
        <w:rPr>
          <w:rFonts w:ascii="Arial" w:hAnsi="Arial" w:cs="Arial"/>
          <w:b/>
          <w:color w:val="0A0A0A"/>
          <w:sz w:val="28"/>
          <w:szCs w:val="28"/>
          <w:lang w:val="en"/>
        </w:rPr>
        <w:t xml:space="preserve"> elders</w:t>
      </w:r>
      <w:r w:rsidR="00AC144B" w:rsidRPr="005E1FA9">
        <w:rPr>
          <w:rFonts w:ascii="Arial" w:hAnsi="Arial" w:cs="Arial"/>
          <w:b/>
          <w:color w:val="0A0A0A"/>
          <w:sz w:val="28"/>
          <w:szCs w:val="28"/>
          <w:vertAlign w:val="superscript"/>
          <w:lang w:val="en"/>
        </w:rPr>
        <w:t> </w:t>
      </w:r>
      <w:hyperlink r:id="rId1873" w:history="1">
        <w:r w:rsidR="00AC144B" w:rsidRPr="005E1FA9">
          <w:rPr>
            <w:rStyle w:val="Hyperlink"/>
            <w:rFonts w:ascii="Arial" w:hAnsi="Arial" w:cs="Arial"/>
            <w:b/>
            <w:sz w:val="28"/>
            <w:szCs w:val="28"/>
            <w:vertAlign w:val="superscript"/>
            <w:lang w:val="en"/>
          </w:rPr>
          <w:t>G4245</w:t>
        </w:r>
      </w:hyperlink>
      <w:r w:rsidR="00AC144B" w:rsidRPr="005E1FA9">
        <w:rPr>
          <w:rFonts w:ascii="Arial" w:hAnsi="Arial" w:cs="Arial"/>
          <w:b/>
          <w:color w:val="0A0A0A"/>
          <w:sz w:val="28"/>
          <w:szCs w:val="28"/>
          <w:lang w:val="en"/>
        </w:rPr>
        <w:t xml:space="preserve"> persuaded</w:t>
      </w:r>
      <w:r w:rsidR="00AC144B" w:rsidRPr="005E1FA9">
        <w:rPr>
          <w:rFonts w:ascii="Arial" w:hAnsi="Arial" w:cs="Arial"/>
          <w:b/>
          <w:color w:val="0A0A0A"/>
          <w:sz w:val="28"/>
          <w:szCs w:val="28"/>
          <w:vertAlign w:val="superscript"/>
          <w:lang w:val="en"/>
        </w:rPr>
        <w:t> </w:t>
      </w:r>
      <w:hyperlink r:id="rId1874" w:history="1">
        <w:r w:rsidR="00AC144B" w:rsidRPr="005E1FA9">
          <w:rPr>
            <w:rStyle w:val="Hyperlink"/>
            <w:rFonts w:ascii="Arial" w:hAnsi="Arial" w:cs="Arial"/>
            <w:b/>
            <w:sz w:val="28"/>
            <w:szCs w:val="28"/>
            <w:vertAlign w:val="superscript"/>
            <w:lang w:val="en"/>
          </w:rPr>
          <w:t>G3982</w:t>
        </w:r>
      </w:hyperlink>
      <w:r w:rsidR="00AC144B" w:rsidRPr="005E1FA9">
        <w:rPr>
          <w:rFonts w:ascii="Arial" w:hAnsi="Arial" w:cs="Arial"/>
          <w:b/>
          <w:color w:val="0A0A0A"/>
          <w:sz w:val="28"/>
          <w:szCs w:val="28"/>
          <w:lang w:val="en"/>
        </w:rPr>
        <w:t xml:space="preserve"> the multitude</w:t>
      </w:r>
      <w:r w:rsidR="00AC144B" w:rsidRPr="005E1FA9">
        <w:rPr>
          <w:rFonts w:ascii="Arial" w:hAnsi="Arial" w:cs="Arial"/>
          <w:b/>
          <w:color w:val="0A0A0A"/>
          <w:sz w:val="28"/>
          <w:szCs w:val="28"/>
          <w:vertAlign w:val="superscript"/>
          <w:lang w:val="en"/>
        </w:rPr>
        <w:t> </w:t>
      </w:r>
      <w:hyperlink r:id="rId1875" w:history="1">
        <w:r w:rsidR="00AC144B" w:rsidRPr="005E1FA9">
          <w:rPr>
            <w:rStyle w:val="Hyperlink"/>
            <w:rFonts w:ascii="Arial" w:hAnsi="Arial" w:cs="Arial"/>
            <w:b/>
            <w:sz w:val="28"/>
            <w:szCs w:val="28"/>
            <w:vertAlign w:val="superscript"/>
            <w:lang w:val="en"/>
          </w:rPr>
          <w:t>G3793</w:t>
        </w:r>
      </w:hyperlink>
      <w:r w:rsidR="00AC144B" w:rsidRPr="005E1FA9">
        <w:rPr>
          <w:rFonts w:ascii="Arial" w:hAnsi="Arial" w:cs="Arial"/>
          <w:b/>
          <w:color w:val="0A0A0A"/>
          <w:sz w:val="28"/>
          <w:szCs w:val="28"/>
          <w:lang w:val="en"/>
        </w:rPr>
        <w:t xml:space="preserve"> that</w:t>
      </w:r>
      <w:r w:rsidR="00AC144B" w:rsidRPr="005E1FA9">
        <w:rPr>
          <w:rFonts w:ascii="Arial" w:hAnsi="Arial" w:cs="Arial"/>
          <w:b/>
          <w:color w:val="0A0A0A"/>
          <w:sz w:val="28"/>
          <w:szCs w:val="28"/>
          <w:vertAlign w:val="superscript"/>
          <w:lang w:val="en"/>
        </w:rPr>
        <w:t> </w:t>
      </w:r>
      <w:hyperlink r:id="rId1876" w:history="1">
        <w:r w:rsidR="00AC144B" w:rsidRPr="005E1FA9">
          <w:rPr>
            <w:rStyle w:val="Hyperlink"/>
            <w:rFonts w:ascii="Arial" w:hAnsi="Arial" w:cs="Arial"/>
            <w:b/>
            <w:sz w:val="28"/>
            <w:szCs w:val="28"/>
            <w:vertAlign w:val="superscript"/>
            <w:lang w:val="en"/>
          </w:rPr>
          <w:t>G2443</w:t>
        </w:r>
      </w:hyperlink>
      <w:r w:rsidR="00AC144B" w:rsidRPr="005E1FA9">
        <w:rPr>
          <w:rFonts w:ascii="Arial" w:hAnsi="Arial" w:cs="Arial"/>
          <w:b/>
          <w:color w:val="0A0A0A"/>
          <w:sz w:val="28"/>
          <w:szCs w:val="28"/>
          <w:lang w:val="en"/>
        </w:rPr>
        <w:t xml:space="preserve"> they should ask</w:t>
      </w:r>
      <w:r w:rsidR="00AC144B" w:rsidRPr="005E1FA9">
        <w:rPr>
          <w:rFonts w:ascii="Arial" w:hAnsi="Arial" w:cs="Arial"/>
          <w:b/>
          <w:color w:val="0A0A0A"/>
          <w:sz w:val="28"/>
          <w:szCs w:val="28"/>
          <w:vertAlign w:val="superscript"/>
          <w:lang w:val="en"/>
        </w:rPr>
        <w:t> </w:t>
      </w:r>
      <w:hyperlink r:id="rId1877" w:history="1">
        <w:r w:rsidR="00AC144B" w:rsidRPr="005E1FA9">
          <w:rPr>
            <w:rStyle w:val="Hyperlink"/>
            <w:rFonts w:ascii="Arial" w:hAnsi="Arial" w:cs="Arial"/>
            <w:b/>
            <w:sz w:val="28"/>
            <w:szCs w:val="28"/>
            <w:vertAlign w:val="superscript"/>
            <w:lang w:val="en"/>
          </w:rPr>
          <w:t>G154</w:t>
        </w:r>
      </w:hyperlink>
      <w:r w:rsidR="00AC144B" w:rsidRPr="005E1FA9">
        <w:rPr>
          <w:rFonts w:ascii="Arial" w:hAnsi="Arial" w:cs="Arial"/>
          <w:b/>
          <w:color w:val="0A0A0A"/>
          <w:sz w:val="28"/>
          <w:szCs w:val="28"/>
          <w:lang w:val="en"/>
        </w:rPr>
        <w:t xml:space="preserve"> Barabbas,</w:t>
      </w:r>
      <w:r w:rsidR="00AC144B" w:rsidRPr="005E1FA9">
        <w:rPr>
          <w:rFonts w:ascii="Arial" w:hAnsi="Arial" w:cs="Arial"/>
          <w:b/>
          <w:color w:val="0A0A0A"/>
          <w:sz w:val="28"/>
          <w:szCs w:val="28"/>
          <w:vertAlign w:val="superscript"/>
          <w:lang w:val="en"/>
        </w:rPr>
        <w:t> </w:t>
      </w:r>
      <w:hyperlink r:id="rId1878" w:history="1">
        <w:r w:rsidR="00AC144B" w:rsidRPr="005E1FA9">
          <w:rPr>
            <w:rStyle w:val="Hyperlink"/>
            <w:rFonts w:ascii="Arial" w:hAnsi="Arial" w:cs="Arial"/>
            <w:b/>
            <w:sz w:val="28"/>
            <w:szCs w:val="28"/>
            <w:vertAlign w:val="superscript"/>
            <w:lang w:val="en"/>
          </w:rPr>
          <w:t>G912</w:t>
        </w:r>
      </w:hyperlink>
      <w:r w:rsidR="00AC144B" w:rsidRPr="005E1FA9">
        <w:rPr>
          <w:rFonts w:ascii="Arial" w:hAnsi="Arial" w:cs="Arial"/>
          <w:b/>
          <w:color w:val="0A0A0A"/>
          <w:sz w:val="28"/>
          <w:szCs w:val="28"/>
          <w:lang w:val="en"/>
        </w:rPr>
        <w:t xml:space="preserve"> and</w:t>
      </w:r>
      <w:r w:rsidR="00AC144B" w:rsidRPr="005E1FA9">
        <w:rPr>
          <w:rFonts w:ascii="Arial" w:hAnsi="Arial" w:cs="Arial"/>
          <w:b/>
          <w:color w:val="0A0A0A"/>
          <w:sz w:val="28"/>
          <w:szCs w:val="28"/>
          <w:vertAlign w:val="superscript"/>
          <w:lang w:val="en"/>
        </w:rPr>
        <w:t> </w:t>
      </w:r>
      <w:hyperlink r:id="rId1879" w:history="1">
        <w:r w:rsidR="00AC144B" w:rsidRPr="005E1FA9">
          <w:rPr>
            <w:rStyle w:val="Hyperlink"/>
            <w:rFonts w:ascii="Arial" w:hAnsi="Arial" w:cs="Arial"/>
            <w:b/>
            <w:sz w:val="28"/>
            <w:szCs w:val="28"/>
            <w:vertAlign w:val="superscript"/>
            <w:lang w:val="en"/>
          </w:rPr>
          <w:t>G1161</w:t>
        </w:r>
      </w:hyperlink>
      <w:r w:rsidR="00AC144B" w:rsidRPr="005E1FA9">
        <w:rPr>
          <w:rFonts w:ascii="Arial" w:hAnsi="Arial" w:cs="Arial"/>
          <w:b/>
          <w:color w:val="0A0A0A"/>
          <w:sz w:val="28"/>
          <w:szCs w:val="28"/>
          <w:lang w:val="en"/>
        </w:rPr>
        <w:t xml:space="preserve"> destroy</w:t>
      </w:r>
      <w:r w:rsidR="00AC144B" w:rsidRPr="005E1FA9">
        <w:rPr>
          <w:rFonts w:ascii="Arial" w:hAnsi="Arial" w:cs="Arial"/>
          <w:b/>
          <w:color w:val="0A0A0A"/>
          <w:sz w:val="28"/>
          <w:szCs w:val="28"/>
          <w:vertAlign w:val="superscript"/>
          <w:lang w:val="en"/>
        </w:rPr>
        <w:t> </w:t>
      </w:r>
      <w:hyperlink r:id="rId1880" w:history="1">
        <w:r w:rsidR="00AC144B" w:rsidRPr="005E1FA9">
          <w:rPr>
            <w:rStyle w:val="Hyperlink"/>
            <w:rFonts w:ascii="Arial" w:hAnsi="Arial" w:cs="Arial"/>
            <w:b/>
            <w:sz w:val="28"/>
            <w:szCs w:val="28"/>
            <w:vertAlign w:val="superscript"/>
            <w:lang w:val="en"/>
          </w:rPr>
          <w:t>G622</w:t>
        </w:r>
      </w:hyperlink>
      <w:r w:rsidR="00AC144B" w:rsidRPr="005E1FA9">
        <w:rPr>
          <w:rFonts w:ascii="Arial" w:hAnsi="Arial" w:cs="Arial"/>
          <w:b/>
          <w:color w:val="0A0A0A"/>
          <w:sz w:val="28"/>
          <w:szCs w:val="28"/>
          <w:lang w:val="en"/>
        </w:rPr>
        <w:t xml:space="preserve"> Jesus.</w:t>
      </w:r>
      <w:r w:rsidR="00AC144B" w:rsidRPr="005E1FA9">
        <w:rPr>
          <w:rFonts w:ascii="Arial" w:hAnsi="Arial" w:cs="Arial"/>
          <w:b/>
          <w:color w:val="0A0A0A"/>
          <w:sz w:val="28"/>
          <w:szCs w:val="28"/>
          <w:vertAlign w:val="superscript"/>
          <w:lang w:val="en"/>
        </w:rPr>
        <w:t> </w:t>
      </w:r>
      <w:hyperlink r:id="rId1881" w:history="1">
        <w:r w:rsidR="00AC144B" w:rsidRPr="005E1FA9">
          <w:rPr>
            <w:rStyle w:val="Hyperlink"/>
            <w:rFonts w:ascii="Arial" w:hAnsi="Arial" w:cs="Arial"/>
            <w:b/>
            <w:sz w:val="28"/>
            <w:szCs w:val="28"/>
            <w:vertAlign w:val="superscript"/>
            <w:lang w:val="en"/>
          </w:rPr>
          <w:t>G2424</w:t>
        </w:r>
      </w:hyperlink>
    </w:p>
    <w:p w14:paraId="0E5179B1" w14:textId="590A49CD"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7A4110">
        <w:rPr>
          <w:rFonts w:ascii="Arial" w:hAnsi="Arial" w:cs="Arial"/>
          <w:b/>
          <w:sz w:val="28"/>
          <w:szCs w:val="28"/>
        </w:rPr>
        <w:t>1</w:t>
      </w:r>
      <w:r w:rsidRPr="005E1FA9">
        <w:rPr>
          <w:rFonts w:ascii="Arial" w:hAnsi="Arial" w:cs="Arial"/>
          <w:b/>
          <w:sz w:val="28"/>
          <w:szCs w:val="28"/>
        </w:rPr>
        <w:t xml:space="preserve"> (KJV) </w:t>
      </w:r>
      <w:r w:rsidR="005E1FA9" w:rsidRPr="005E1FA9">
        <w:rPr>
          <w:rFonts w:ascii="Arial" w:hAnsi="Arial" w:cs="Arial"/>
          <w:b/>
          <w:sz w:val="28"/>
          <w:szCs w:val="28"/>
        </w:rPr>
        <w:t xml:space="preserve">21 </w:t>
      </w:r>
      <w:r w:rsidR="005E1FA9" w:rsidRPr="005E1FA9">
        <w:rPr>
          <w:rFonts w:ascii="Arial" w:hAnsi="Arial" w:cs="Arial"/>
          <w:b/>
          <w:color w:val="0A0A0A"/>
          <w:sz w:val="28"/>
          <w:szCs w:val="28"/>
          <w:lang w:val="en"/>
        </w:rPr>
        <w:t>The governor</w:t>
      </w:r>
      <w:r w:rsidR="005E1FA9" w:rsidRPr="005E1FA9">
        <w:rPr>
          <w:rFonts w:ascii="Arial" w:hAnsi="Arial" w:cs="Arial"/>
          <w:b/>
          <w:color w:val="0A0A0A"/>
          <w:sz w:val="28"/>
          <w:szCs w:val="28"/>
          <w:vertAlign w:val="superscript"/>
          <w:lang w:val="en"/>
        </w:rPr>
        <w:t> </w:t>
      </w:r>
      <w:hyperlink r:id="rId1882" w:history="1">
        <w:r w:rsidR="005E1FA9" w:rsidRPr="005E1FA9">
          <w:rPr>
            <w:rStyle w:val="Hyperlink"/>
            <w:rFonts w:ascii="Arial" w:hAnsi="Arial" w:cs="Arial"/>
            <w:b/>
            <w:sz w:val="28"/>
            <w:szCs w:val="28"/>
            <w:vertAlign w:val="superscript"/>
            <w:lang w:val="en"/>
          </w:rPr>
          <w:t>G2232</w:t>
        </w:r>
      </w:hyperlink>
      <w:r w:rsidR="005E1FA9" w:rsidRPr="005E1FA9">
        <w:rPr>
          <w:rFonts w:ascii="Arial" w:hAnsi="Arial" w:cs="Arial"/>
          <w:b/>
          <w:color w:val="0A0A0A"/>
          <w:sz w:val="28"/>
          <w:szCs w:val="28"/>
          <w:lang w:val="en"/>
        </w:rPr>
        <w:t xml:space="preserve"> answered</w:t>
      </w:r>
      <w:r w:rsidR="005E1FA9" w:rsidRPr="005E1FA9">
        <w:rPr>
          <w:rFonts w:ascii="Arial" w:hAnsi="Arial" w:cs="Arial"/>
          <w:b/>
          <w:color w:val="0A0A0A"/>
          <w:sz w:val="28"/>
          <w:szCs w:val="28"/>
          <w:vertAlign w:val="superscript"/>
          <w:lang w:val="en"/>
        </w:rPr>
        <w:t> </w:t>
      </w:r>
      <w:hyperlink r:id="rId1883" w:history="1">
        <w:r w:rsidR="005E1FA9" w:rsidRPr="005E1FA9">
          <w:rPr>
            <w:rStyle w:val="Hyperlink"/>
            <w:rFonts w:ascii="Arial" w:hAnsi="Arial" w:cs="Arial"/>
            <w:b/>
            <w:sz w:val="28"/>
            <w:szCs w:val="28"/>
            <w:vertAlign w:val="superscript"/>
            <w:lang w:val="en"/>
          </w:rPr>
          <w:t>G611</w:t>
        </w:r>
      </w:hyperlink>
      <w:r w:rsidR="005E1FA9" w:rsidRPr="005E1FA9">
        <w:rPr>
          <w:rFonts w:ascii="Arial" w:hAnsi="Arial" w:cs="Arial"/>
          <w:b/>
          <w:color w:val="0A0A0A"/>
          <w:sz w:val="28"/>
          <w:szCs w:val="28"/>
          <w:lang w:val="en"/>
        </w:rPr>
        <w:t xml:space="preserve"> and</w:t>
      </w:r>
      <w:r w:rsidR="005E1FA9" w:rsidRPr="005E1FA9">
        <w:rPr>
          <w:rFonts w:ascii="Arial" w:hAnsi="Arial" w:cs="Arial"/>
          <w:b/>
          <w:color w:val="0A0A0A"/>
          <w:sz w:val="28"/>
          <w:szCs w:val="28"/>
          <w:vertAlign w:val="superscript"/>
          <w:lang w:val="en"/>
        </w:rPr>
        <w:t> </w:t>
      </w:r>
      <w:hyperlink r:id="rId1884" w:history="1">
        <w:r w:rsidR="005E1FA9" w:rsidRPr="005E1FA9">
          <w:rPr>
            <w:rStyle w:val="Hyperlink"/>
            <w:rFonts w:ascii="Arial" w:hAnsi="Arial" w:cs="Arial"/>
            <w:b/>
            <w:sz w:val="28"/>
            <w:szCs w:val="28"/>
            <w:vertAlign w:val="superscript"/>
            <w:lang w:val="en"/>
          </w:rPr>
          <w:t>G1161</w:t>
        </w:r>
      </w:hyperlink>
      <w:r w:rsidR="005E1FA9" w:rsidRPr="005E1FA9">
        <w:rPr>
          <w:rFonts w:ascii="Arial" w:hAnsi="Arial" w:cs="Arial"/>
          <w:b/>
          <w:color w:val="0A0A0A"/>
          <w:sz w:val="28"/>
          <w:szCs w:val="28"/>
          <w:lang w:val="en"/>
        </w:rPr>
        <w:t xml:space="preserve"> said</w:t>
      </w:r>
      <w:r w:rsidR="005E1FA9" w:rsidRPr="005E1FA9">
        <w:rPr>
          <w:rFonts w:ascii="Arial" w:hAnsi="Arial" w:cs="Arial"/>
          <w:b/>
          <w:color w:val="0A0A0A"/>
          <w:sz w:val="28"/>
          <w:szCs w:val="28"/>
          <w:vertAlign w:val="superscript"/>
          <w:lang w:val="en"/>
        </w:rPr>
        <w:t> </w:t>
      </w:r>
      <w:hyperlink r:id="rId1885" w:history="1">
        <w:r w:rsidR="005E1FA9" w:rsidRPr="005E1FA9">
          <w:rPr>
            <w:rStyle w:val="Hyperlink"/>
            <w:rFonts w:ascii="Arial" w:hAnsi="Arial" w:cs="Arial"/>
            <w:b/>
            <w:sz w:val="28"/>
            <w:szCs w:val="28"/>
            <w:vertAlign w:val="superscript"/>
            <w:lang w:val="en"/>
          </w:rPr>
          <w:t>G2036</w:t>
        </w:r>
      </w:hyperlink>
      <w:r w:rsidR="005E1FA9" w:rsidRPr="005E1FA9">
        <w:rPr>
          <w:rFonts w:ascii="Arial" w:hAnsi="Arial" w:cs="Arial"/>
          <w:b/>
          <w:color w:val="0A0A0A"/>
          <w:sz w:val="28"/>
          <w:szCs w:val="28"/>
          <w:lang w:val="en"/>
        </w:rPr>
        <w:t xml:space="preserve"> unto them,</w:t>
      </w:r>
      <w:r w:rsidR="005E1FA9" w:rsidRPr="005E1FA9">
        <w:rPr>
          <w:rFonts w:ascii="Arial" w:hAnsi="Arial" w:cs="Arial"/>
          <w:b/>
          <w:color w:val="0A0A0A"/>
          <w:sz w:val="28"/>
          <w:szCs w:val="28"/>
          <w:vertAlign w:val="superscript"/>
          <w:lang w:val="en"/>
        </w:rPr>
        <w:t> </w:t>
      </w:r>
      <w:hyperlink r:id="rId1886" w:history="1">
        <w:r w:rsidR="005E1FA9" w:rsidRPr="005E1FA9">
          <w:rPr>
            <w:rStyle w:val="Hyperlink"/>
            <w:rFonts w:ascii="Arial" w:hAnsi="Arial" w:cs="Arial"/>
            <w:b/>
            <w:sz w:val="28"/>
            <w:szCs w:val="28"/>
            <w:vertAlign w:val="superscript"/>
            <w:lang w:val="en"/>
          </w:rPr>
          <w:t>G846</w:t>
        </w:r>
      </w:hyperlink>
      <w:r w:rsidR="005E1FA9" w:rsidRPr="005E1FA9">
        <w:rPr>
          <w:rFonts w:ascii="Arial" w:hAnsi="Arial" w:cs="Arial"/>
          <w:b/>
          <w:color w:val="0A0A0A"/>
          <w:sz w:val="28"/>
          <w:szCs w:val="28"/>
          <w:lang w:val="en"/>
        </w:rPr>
        <w:t xml:space="preserve"> Whether</w:t>
      </w:r>
      <w:r w:rsidR="005E1FA9" w:rsidRPr="005E1FA9">
        <w:rPr>
          <w:rFonts w:ascii="Arial" w:hAnsi="Arial" w:cs="Arial"/>
          <w:b/>
          <w:color w:val="0A0A0A"/>
          <w:sz w:val="28"/>
          <w:szCs w:val="28"/>
          <w:vertAlign w:val="superscript"/>
          <w:lang w:val="en"/>
        </w:rPr>
        <w:t> </w:t>
      </w:r>
      <w:hyperlink r:id="rId1887" w:history="1">
        <w:r w:rsidR="005E1FA9" w:rsidRPr="005E1FA9">
          <w:rPr>
            <w:rStyle w:val="Hyperlink"/>
            <w:rFonts w:ascii="Arial" w:hAnsi="Arial" w:cs="Arial"/>
            <w:b/>
            <w:sz w:val="28"/>
            <w:szCs w:val="28"/>
            <w:vertAlign w:val="superscript"/>
            <w:lang w:val="en"/>
          </w:rPr>
          <w:t>G5101</w:t>
        </w:r>
      </w:hyperlink>
      <w:r w:rsidR="005E1FA9" w:rsidRPr="005E1FA9">
        <w:rPr>
          <w:rFonts w:ascii="Arial" w:hAnsi="Arial" w:cs="Arial"/>
          <w:b/>
          <w:color w:val="0A0A0A"/>
          <w:sz w:val="28"/>
          <w:szCs w:val="28"/>
          <w:lang w:val="en"/>
        </w:rPr>
        <w:t xml:space="preserve"> of</w:t>
      </w:r>
      <w:r w:rsidR="005E1FA9" w:rsidRPr="005E1FA9">
        <w:rPr>
          <w:rFonts w:ascii="Arial" w:hAnsi="Arial" w:cs="Arial"/>
          <w:b/>
          <w:color w:val="0A0A0A"/>
          <w:sz w:val="28"/>
          <w:szCs w:val="28"/>
          <w:vertAlign w:val="superscript"/>
          <w:lang w:val="en"/>
        </w:rPr>
        <w:t> </w:t>
      </w:r>
      <w:hyperlink r:id="rId1888" w:history="1">
        <w:r w:rsidR="005E1FA9" w:rsidRPr="005E1FA9">
          <w:rPr>
            <w:rStyle w:val="Hyperlink"/>
            <w:rFonts w:ascii="Arial" w:hAnsi="Arial" w:cs="Arial"/>
            <w:b/>
            <w:sz w:val="28"/>
            <w:szCs w:val="28"/>
            <w:vertAlign w:val="superscript"/>
            <w:lang w:val="en"/>
          </w:rPr>
          <w:t>G575</w:t>
        </w:r>
      </w:hyperlink>
      <w:r w:rsidR="005E1FA9" w:rsidRPr="005E1FA9">
        <w:rPr>
          <w:rFonts w:ascii="Arial" w:hAnsi="Arial" w:cs="Arial"/>
          <w:b/>
          <w:color w:val="0A0A0A"/>
          <w:sz w:val="28"/>
          <w:szCs w:val="28"/>
          <w:lang w:val="en"/>
        </w:rPr>
        <w:t xml:space="preserve"> the twain</w:t>
      </w:r>
      <w:r w:rsidR="005E1FA9" w:rsidRPr="005E1FA9">
        <w:rPr>
          <w:rFonts w:ascii="Arial" w:hAnsi="Arial" w:cs="Arial"/>
          <w:b/>
          <w:color w:val="0A0A0A"/>
          <w:sz w:val="28"/>
          <w:szCs w:val="28"/>
          <w:vertAlign w:val="superscript"/>
          <w:lang w:val="en"/>
        </w:rPr>
        <w:t> </w:t>
      </w:r>
      <w:hyperlink r:id="rId1889" w:history="1">
        <w:r w:rsidR="005E1FA9" w:rsidRPr="005E1FA9">
          <w:rPr>
            <w:rStyle w:val="Hyperlink"/>
            <w:rFonts w:ascii="Arial" w:hAnsi="Arial" w:cs="Arial"/>
            <w:b/>
            <w:sz w:val="28"/>
            <w:szCs w:val="28"/>
            <w:vertAlign w:val="superscript"/>
            <w:lang w:val="en"/>
          </w:rPr>
          <w:t>G1417</w:t>
        </w:r>
      </w:hyperlink>
      <w:r w:rsidR="005E1FA9" w:rsidRPr="005E1FA9">
        <w:rPr>
          <w:rFonts w:ascii="Arial" w:hAnsi="Arial" w:cs="Arial"/>
          <w:b/>
          <w:color w:val="0A0A0A"/>
          <w:sz w:val="28"/>
          <w:szCs w:val="28"/>
          <w:lang w:val="en"/>
        </w:rPr>
        <w:t xml:space="preserve"> will ye</w:t>
      </w:r>
      <w:r w:rsidR="005E1FA9" w:rsidRPr="005E1FA9">
        <w:rPr>
          <w:rFonts w:ascii="Arial" w:hAnsi="Arial" w:cs="Arial"/>
          <w:b/>
          <w:color w:val="0A0A0A"/>
          <w:sz w:val="28"/>
          <w:szCs w:val="28"/>
          <w:vertAlign w:val="superscript"/>
          <w:lang w:val="en"/>
        </w:rPr>
        <w:t> </w:t>
      </w:r>
      <w:hyperlink r:id="rId1890" w:history="1">
        <w:r w:rsidR="005E1FA9" w:rsidRPr="005E1FA9">
          <w:rPr>
            <w:rStyle w:val="Hyperlink"/>
            <w:rFonts w:ascii="Arial" w:hAnsi="Arial" w:cs="Arial"/>
            <w:b/>
            <w:sz w:val="28"/>
            <w:szCs w:val="28"/>
            <w:vertAlign w:val="superscript"/>
            <w:lang w:val="en"/>
          </w:rPr>
          <w:t>G2309</w:t>
        </w:r>
      </w:hyperlink>
      <w:r w:rsidR="005E1FA9" w:rsidRPr="005E1FA9">
        <w:rPr>
          <w:rFonts w:ascii="Arial" w:hAnsi="Arial" w:cs="Arial"/>
          <w:b/>
          <w:color w:val="0A0A0A"/>
          <w:sz w:val="28"/>
          <w:szCs w:val="28"/>
          <w:lang w:val="en"/>
        </w:rPr>
        <w:t xml:space="preserve"> that I release</w:t>
      </w:r>
      <w:r w:rsidR="005E1FA9" w:rsidRPr="005E1FA9">
        <w:rPr>
          <w:rFonts w:ascii="Arial" w:hAnsi="Arial" w:cs="Arial"/>
          <w:b/>
          <w:color w:val="0A0A0A"/>
          <w:sz w:val="28"/>
          <w:szCs w:val="28"/>
          <w:vertAlign w:val="superscript"/>
          <w:lang w:val="en"/>
        </w:rPr>
        <w:t> </w:t>
      </w:r>
      <w:hyperlink r:id="rId1891" w:history="1">
        <w:r w:rsidR="005E1FA9" w:rsidRPr="005E1FA9">
          <w:rPr>
            <w:rStyle w:val="Hyperlink"/>
            <w:rFonts w:ascii="Arial" w:hAnsi="Arial" w:cs="Arial"/>
            <w:b/>
            <w:sz w:val="28"/>
            <w:szCs w:val="28"/>
            <w:vertAlign w:val="superscript"/>
            <w:lang w:val="en"/>
          </w:rPr>
          <w:t>G630</w:t>
        </w:r>
      </w:hyperlink>
      <w:r w:rsidR="005E1FA9" w:rsidRPr="005E1FA9">
        <w:rPr>
          <w:rFonts w:ascii="Arial" w:hAnsi="Arial" w:cs="Arial"/>
          <w:b/>
          <w:color w:val="0A0A0A"/>
          <w:sz w:val="28"/>
          <w:szCs w:val="28"/>
          <w:lang w:val="en"/>
        </w:rPr>
        <w:t xml:space="preserve"> unto you?</w:t>
      </w:r>
      <w:r w:rsidR="005E1FA9" w:rsidRPr="005E1FA9">
        <w:rPr>
          <w:rFonts w:ascii="Arial" w:hAnsi="Arial" w:cs="Arial"/>
          <w:b/>
          <w:color w:val="0A0A0A"/>
          <w:sz w:val="28"/>
          <w:szCs w:val="28"/>
          <w:vertAlign w:val="superscript"/>
          <w:lang w:val="en"/>
        </w:rPr>
        <w:t> </w:t>
      </w:r>
      <w:hyperlink r:id="rId1892" w:history="1">
        <w:r w:rsidR="005E1FA9" w:rsidRPr="005E1FA9">
          <w:rPr>
            <w:rStyle w:val="Hyperlink"/>
            <w:rFonts w:ascii="Arial" w:hAnsi="Arial" w:cs="Arial"/>
            <w:b/>
            <w:sz w:val="28"/>
            <w:szCs w:val="28"/>
            <w:vertAlign w:val="superscript"/>
            <w:lang w:val="en"/>
          </w:rPr>
          <w:t>G5213</w:t>
        </w:r>
      </w:hyperlink>
      <w:r w:rsidR="005E1FA9" w:rsidRPr="005E1FA9">
        <w:rPr>
          <w:rFonts w:ascii="Arial" w:hAnsi="Arial" w:cs="Arial"/>
          <w:b/>
          <w:color w:val="0A0A0A"/>
          <w:sz w:val="28"/>
          <w:szCs w:val="28"/>
          <w:vertAlign w:val="superscript"/>
          <w:lang w:val="en"/>
        </w:rPr>
        <w:t> </w:t>
      </w:r>
      <w:hyperlink r:id="rId1893" w:history="1">
        <w:r w:rsidR="005E1FA9" w:rsidRPr="005E1FA9">
          <w:rPr>
            <w:rStyle w:val="Hyperlink"/>
            <w:rFonts w:ascii="Arial" w:hAnsi="Arial" w:cs="Arial"/>
            <w:b/>
            <w:sz w:val="28"/>
            <w:szCs w:val="28"/>
            <w:vertAlign w:val="superscript"/>
            <w:lang w:val="en"/>
          </w:rPr>
          <w:t>G1161</w:t>
        </w:r>
      </w:hyperlink>
      <w:r w:rsidR="005E1FA9" w:rsidRPr="005E1FA9">
        <w:rPr>
          <w:rFonts w:ascii="Arial" w:hAnsi="Arial" w:cs="Arial"/>
          <w:b/>
          <w:color w:val="0A0A0A"/>
          <w:sz w:val="28"/>
          <w:szCs w:val="28"/>
          <w:lang w:val="en"/>
        </w:rPr>
        <w:t xml:space="preserve"> They said,</w:t>
      </w:r>
      <w:r w:rsidR="005E1FA9" w:rsidRPr="005E1FA9">
        <w:rPr>
          <w:rFonts w:ascii="Arial" w:hAnsi="Arial" w:cs="Arial"/>
          <w:b/>
          <w:color w:val="0A0A0A"/>
          <w:sz w:val="28"/>
          <w:szCs w:val="28"/>
          <w:vertAlign w:val="superscript"/>
          <w:lang w:val="en"/>
        </w:rPr>
        <w:t> </w:t>
      </w:r>
      <w:hyperlink r:id="rId1894" w:history="1">
        <w:r w:rsidR="005E1FA9" w:rsidRPr="005E1FA9">
          <w:rPr>
            <w:rStyle w:val="Hyperlink"/>
            <w:rFonts w:ascii="Arial" w:hAnsi="Arial" w:cs="Arial"/>
            <w:b/>
            <w:sz w:val="28"/>
            <w:szCs w:val="28"/>
            <w:vertAlign w:val="superscript"/>
            <w:lang w:val="en"/>
          </w:rPr>
          <w:t>G2036</w:t>
        </w:r>
      </w:hyperlink>
      <w:r w:rsidR="005E1FA9" w:rsidRPr="005E1FA9">
        <w:rPr>
          <w:rFonts w:ascii="Arial" w:hAnsi="Arial" w:cs="Arial"/>
          <w:b/>
          <w:color w:val="0A0A0A"/>
          <w:sz w:val="28"/>
          <w:szCs w:val="28"/>
          <w:lang w:val="en"/>
        </w:rPr>
        <w:t xml:space="preserve"> Barabbas.</w:t>
      </w:r>
      <w:r w:rsidR="005E1FA9" w:rsidRPr="005E1FA9">
        <w:rPr>
          <w:rFonts w:ascii="Arial" w:hAnsi="Arial" w:cs="Arial"/>
          <w:b/>
          <w:color w:val="0A0A0A"/>
          <w:sz w:val="28"/>
          <w:szCs w:val="28"/>
          <w:vertAlign w:val="superscript"/>
          <w:lang w:val="en"/>
        </w:rPr>
        <w:t> </w:t>
      </w:r>
      <w:hyperlink r:id="rId1895" w:history="1">
        <w:r w:rsidR="005E1FA9" w:rsidRPr="005E1FA9">
          <w:rPr>
            <w:rStyle w:val="Hyperlink"/>
            <w:rFonts w:ascii="Arial" w:hAnsi="Arial" w:cs="Arial"/>
            <w:b/>
            <w:sz w:val="28"/>
            <w:szCs w:val="28"/>
            <w:vertAlign w:val="superscript"/>
            <w:lang w:val="en"/>
          </w:rPr>
          <w:t>G912</w:t>
        </w:r>
      </w:hyperlink>
      <w:r w:rsidRPr="005E1FA9">
        <w:rPr>
          <w:rFonts w:ascii="Arial" w:hAnsi="Arial" w:cs="Arial"/>
          <w:b/>
          <w:sz w:val="28"/>
          <w:szCs w:val="28"/>
        </w:rPr>
        <w:t xml:space="preserve"> </w:t>
      </w:r>
    </w:p>
    <w:p w14:paraId="778EEA0E" w14:textId="6C6638FC"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5E1FA9" w:rsidRPr="005E1FA9">
        <w:rPr>
          <w:rFonts w:ascii="Arial" w:hAnsi="Arial" w:cs="Arial"/>
          <w:b/>
          <w:sz w:val="28"/>
          <w:szCs w:val="28"/>
        </w:rPr>
        <w:t>2</w:t>
      </w:r>
      <w:r w:rsidRPr="005E1FA9">
        <w:rPr>
          <w:rFonts w:ascii="Arial" w:hAnsi="Arial" w:cs="Arial"/>
          <w:b/>
          <w:sz w:val="28"/>
          <w:szCs w:val="28"/>
        </w:rPr>
        <w:t xml:space="preserve"> (KJV) </w:t>
      </w:r>
      <w:r w:rsidR="005E1FA9" w:rsidRPr="005E1FA9">
        <w:rPr>
          <w:rFonts w:ascii="Arial" w:hAnsi="Arial" w:cs="Arial"/>
          <w:b/>
          <w:sz w:val="28"/>
          <w:szCs w:val="28"/>
        </w:rPr>
        <w:t xml:space="preserve">22 </w:t>
      </w:r>
      <w:r w:rsidR="005E1FA9" w:rsidRPr="005E1FA9">
        <w:rPr>
          <w:rFonts w:ascii="Arial" w:hAnsi="Arial" w:cs="Arial"/>
          <w:b/>
          <w:color w:val="0A0A0A"/>
          <w:sz w:val="28"/>
          <w:szCs w:val="28"/>
          <w:lang w:val="en"/>
        </w:rPr>
        <w:t>Pilate</w:t>
      </w:r>
      <w:r w:rsidR="005E1FA9" w:rsidRPr="005E1FA9">
        <w:rPr>
          <w:rFonts w:ascii="Arial" w:hAnsi="Arial" w:cs="Arial"/>
          <w:b/>
          <w:color w:val="0A0A0A"/>
          <w:sz w:val="28"/>
          <w:szCs w:val="28"/>
          <w:vertAlign w:val="superscript"/>
          <w:lang w:val="en"/>
        </w:rPr>
        <w:t> </w:t>
      </w:r>
      <w:hyperlink r:id="rId1896" w:history="1">
        <w:r w:rsidR="005E1FA9" w:rsidRPr="005E1FA9">
          <w:rPr>
            <w:rStyle w:val="Hyperlink"/>
            <w:rFonts w:ascii="Arial" w:hAnsi="Arial" w:cs="Arial"/>
            <w:b/>
            <w:sz w:val="28"/>
            <w:szCs w:val="28"/>
            <w:vertAlign w:val="superscript"/>
            <w:lang w:val="en"/>
          </w:rPr>
          <w:t>G4091</w:t>
        </w:r>
      </w:hyperlink>
      <w:r w:rsidR="005E1FA9" w:rsidRPr="005E1FA9">
        <w:rPr>
          <w:rFonts w:ascii="Arial" w:hAnsi="Arial" w:cs="Arial"/>
          <w:b/>
          <w:color w:val="0A0A0A"/>
          <w:sz w:val="28"/>
          <w:szCs w:val="28"/>
          <w:lang w:val="en"/>
        </w:rPr>
        <w:t xml:space="preserve"> saith</w:t>
      </w:r>
      <w:r w:rsidR="005E1FA9" w:rsidRPr="005E1FA9">
        <w:rPr>
          <w:rFonts w:ascii="Arial" w:hAnsi="Arial" w:cs="Arial"/>
          <w:b/>
          <w:color w:val="0A0A0A"/>
          <w:sz w:val="28"/>
          <w:szCs w:val="28"/>
          <w:vertAlign w:val="superscript"/>
          <w:lang w:val="en"/>
        </w:rPr>
        <w:t> </w:t>
      </w:r>
      <w:hyperlink r:id="rId1897" w:history="1">
        <w:r w:rsidR="005E1FA9" w:rsidRPr="005E1FA9">
          <w:rPr>
            <w:rStyle w:val="Hyperlink"/>
            <w:rFonts w:ascii="Arial" w:hAnsi="Arial" w:cs="Arial"/>
            <w:b/>
            <w:sz w:val="28"/>
            <w:szCs w:val="28"/>
            <w:vertAlign w:val="superscript"/>
            <w:lang w:val="en"/>
          </w:rPr>
          <w:t>G3004</w:t>
        </w:r>
      </w:hyperlink>
      <w:r w:rsidR="005E1FA9" w:rsidRPr="005E1FA9">
        <w:rPr>
          <w:rFonts w:ascii="Arial" w:hAnsi="Arial" w:cs="Arial"/>
          <w:b/>
          <w:color w:val="0A0A0A"/>
          <w:sz w:val="28"/>
          <w:szCs w:val="28"/>
          <w:lang w:val="en"/>
        </w:rPr>
        <w:t xml:space="preserve"> unto them,</w:t>
      </w:r>
      <w:r w:rsidR="005E1FA9" w:rsidRPr="005E1FA9">
        <w:rPr>
          <w:rFonts w:ascii="Arial" w:hAnsi="Arial" w:cs="Arial"/>
          <w:b/>
          <w:color w:val="0A0A0A"/>
          <w:sz w:val="28"/>
          <w:szCs w:val="28"/>
          <w:vertAlign w:val="superscript"/>
          <w:lang w:val="en"/>
        </w:rPr>
        <w:t> </w:t>
      </w:r>
      <w:hyperlink r:id="rId1898" w:history="1">
        <w:r w:rsidR="005E1FA9" w:rsidRPr="005E1FA9">
          <w:rPr>
            <w:rStyle w:val="Hyperlink"/>
            <w:rFonts w:ascii="Arial" w:hAnsi="Arial" w:cs="Arial"/>
            <w:b/>
            <w:sz w:val="28"/>
            <w:szCs w:val="28"/>
            <w:vertAlign w:val="superscript"/>
            <w:lang w:val="en"/>
          </w:rPr>
          <w:t>G846</w:t>
        </w:r>
      </w:hyperlink>
      <w:r w:rsidR="005E1FA9" w:rsidRPr="005E1FA9">
        <w:rPr>
          <w:rFonts w:ascii="Arial" w:hAnsi="Arial" w:cs="Arial"/>
          <w:b/>
          <w:color w:val="0A0A0A"/>
          <w:sz w:val="28"/>
          <w:szCs w:val="28"/>
          <w:lang w:val="en"/>
        </w:rPr>
        <w:t xml:space="preserve"> What</w:t>
      </w:r>
      <w:r w:rsidR="005E1FA9" w:rsidRPr="005E1FA9">
        <w:rPr>
          <w:rFonts w:ascii="Arial" w:hAnsi="Arial" w:cs="Arial"/>
          <w:b/>
          <w:color w:val="0A0A0A"/>
          <w:sz w:val="28"/>
          <w:szCs w:val="28"/>
          <w:vertAlign w:val="superscript"/>
          <w:lang w:val="en"/>
        </w:rPr>
        <w:t> </w:t>
      </w:r>
      <w:hyperlink r:id="rId1899" w:history="1">
        <w:r w:rsidR="005E1FA9" w:rsidRPr="005E1FA9">
          <w:rPr>
            <w:rStyle w:val="Hyperlink"/>
            <w:rFonts w:ascii="Arial" w:hAnsi="Arial" w:cs="Arial"/>
            <w:b/>
            <w:sz w:val="28"/>
            <w:szCs w:val="28"/>
            <w:vertAlign w:val="superscript"/>
            <w:lang w:val="en"/>
          </w:rPr>
          <w:t>G5101</w:t>
        </w:r>
      </w:hyperlink>
      <w:r w:rsidR="005E1FA9" w:rsidRPr="005E1FA9">
        <w:rPr>
          <w:rFonts w:ascii="Arial" w:hAnsi="Arial" w:cs="Arial"/>
          <w:b/>
          <w:color w:val="0A0A0A"/>
          <w:sz w:val="28"/>
          <w:szCs w:val="28"/>
          <w:lang w:val="en"/>
        </w:rPr>
        <w:t xml:space="preserve"> shall I do</w:t>
      </w:r>
      <w:r w:rsidR="005E1FA9" w:rsidRPr="005E1FA9">
        <w:rPr>
          <w:rFonts w:ascii="Arial" w:hAnsi="Arial" w:cs="Arial"/>
          <w:b/>
          <w:color w:val="0A0A0A"/>
          <w:sz w:val="28"/>
          <w:szCs w:val="28"/>
          <w:vertAlign w:val="superscript"/>
          <w:lang w:val="en"/>
        </w:rPr>
        <w:t> </w:t>
      </w:r>
      <w:hyperlink r:id="rId1900" w:history="1">
        <w:r w:rsidR="005E1FA9" w:rsidRPr="005E1FA9">
          <w:rPr>
            <w:rStyle w:val="Hyperlink"/>
            <w:rFonts w:ascii="Arial" w:hAnsi="Arial" w:cs="Arial"/>
            <w:b/>
            <w:sz w:val="28"/>
            <w:szCs w:val="28"/>
            <w:vertAlign w:val="superscript"/>
            <w:lang w:val="en"/>
          </w:rPr>
          <w:t>G4160</w:t>
        </w:r>
      </w:hyperlink>
      <w:r w:rsidR="005E1FA9" w:rsidRPr="005E1FA9">
        <w:rPr>
          <w:rFonts w:ascii="Arial" w:hAnsi="Arial" w:cs="Arial"/>
          <w:b/>
          <w:color w:val="0A0A0A"/>
          <w:sz w:val="28"/>
          <w:szCs w:val="28"/>
          <w:lang w:val="en"/>
        </w:rPr>
        <w:t xml:space="preserve"> then</w:t>
      </w:r>
      <w:r w:rsidR="005E1FA9" w:rsidRPr="005E1FA9">
        <w:rPr>
          <w:rFonts w:ascii="Arial" w:hAnsi="Arial" w:cs="Arial"/>
          <w:b/>
          <w:color w:val="0A0A0A"/>
          <w:sz w:val="28"/>
          <w:szCs w:val="28"/>
          <w:vertAlign w:val="superscript"/>
          <w:lang w:val="en"/>
        </w:rPr>
        <w:t> </w:t>
      </w:r>
      <w:hyperlink r:id="rId1901" w:history="1">
        <w:r w:rsidR="005E1FA9" w:rsidRPr="005E1FA9">
          <w:rPr>
            <w:rStyle w:val="Hyperlink"/>
            <w:rFonts w:ascii="Arial" w:hAnsi="Arial" w:cs="Arial"/>
            <w:b/>
            <w:sz w:val="28"/>
            <w:szCs w:val="28"/>
            <w:vertAlign w:val="superscript"/>
            <w:lang w:val="en"/>
          </w:rPr>
          <w:t>G3767</w:t>
        </w:r>
      </w:hyperlink>
      <w:r w:rsidR="005E1FA9" w:rsidRPr="005E1FA9">
        <w:rPr>
          <w:rFonts w:ascii="Arial" w:hAnsi="Arial" w:cs="Arial"/>
          <w:b/>
          <w:color w:val="0A0A0A"/>
          <w:sz w:val="28"/>
          <w:szCs w:val="28"/>
          <w:lang w:val="en"/>
        </w:rPr>
        <w:t xml:space="preserve"> with Jesus</w:t>
      </w:r>
      <w:r w:rsidR="005E1FA9" w:rsidRPr="005E1FA9">
        <w:rPr>
          <w:rFonts w:ascii="Arial" w:hAnsi="Arial" w:cs="Arial"/>
          <w:b/>
          <w:color w:val="0A0A0A"/>
          <w:sz w:val="28"/>
          <w:szCs w:val="28"/>
          <w:vertAlign w:val="superscript"/>
          <w:lang w:val="en"/>
        </w:rPr>
        <w:t> </w:t>
      </w:r>
      <w:hyperlink r:id="rId1902" w:history="1">
        <w:r w:rsidR="005E1FA9" w:rsidRPr="005E1FA9">
          <w:rPr>
            <w:rStyle w:val="Hyperlink"/>
            <w:rFonts w:ascii="Arial" w:hAnsi="Arial" w:cs="Arial"/>
            <w:b/>
            <w:sz w:val="28"/>
            <w:szCs w:val="28"/>
            <w:vertAlign w:val="superscript"/>
            <w:lang w:val="en"/>
          </w:rPr>
          <w:t>G2424</w:t>
        </w:r>
      </w:hyperlink>
      <w:r w:rsidR="005E1FA9" w:rsidRPr="005E1FA9">
        <w:rPr>
          <w:rFonts w:ascii="Arial" w:hAnsi="Arial" w:cs="Arial"/>
          <w:b/>
          <w:color w:val="0A0A0A"/>
          <w:sz w:val="28"/>
          <w:szCs w:val="28"/>
          <w:lang w:val="en"/>
        </w:rPr>
        <w:t xml:space="preserve"> which</w:t>
      </w:r>
      <w:r w:rsidR="005E1FA9" w:rsidRPr="005E1FA9">
        <w:rPr>
          <w:rFonts w:ascii="Arial" w:hAnsi="Arial" w:cs="Arial"/>
          <w:b/>
          <w:color w:val="0A0A0A"/>
          <w:sz w:val="28"/>
          <w:szCs w:val="28"/>
          <w:vertAlign w:val="superscript"/>
          <w:lang w:val="en"/>
        </w:rPr>
        <w:t> </w:t>
      </w:r>
      <w:hyperlink r:id="rId1903" w:history="1">
        <w:r w:rsidR="005E1FA9" w:rsidRPr="005E1FA9">
          <w:rPr>
            <w:rStyle w:val="Hyperlink"/>
            <w:rFonts w:ascii="Arial" w:hAnsi="Arial" w:cs="Arial"/>
            <w:b/>
            <w:sz w:val="28"/>
            <w:szCs w:val="28"/>
            <w:vertAlign w:val="superscript"/>
            <w:lang w:val="en"/>
          </w:rPr>
          <w:t>G3588</w:t>
        </w:r>
      </w:hyperlink>
      <w:r w:rsidR="005E1FA9" w:rsidRPr="005E1FA9">
        <w:rPr>
          <w:rFonts w:ascii="Arial" w:hAnsi="Arial" w:cs="Arial"/>
          <w:b/>
          <w:color w:val="0A0A0A"/>
          <w:sz w:val="28"/>
          <w:szCs w:val="28"/>
          <w:lang w:val="en"/>
        </w:rPr>
        <w:t xml:space="preserve"> is called</w:t>
      </w:r>
      <w:r w:rsidR="005E1FA9" w:rsidRPr="005E1FA9">
        <w:rPr>
          <w:rFonts w:ascii="Arial" w:hAnsi="Arial" w:cs="Arial"/>
          <w:b/>
          <w:color w:val="0A0A0A"/>
          <w:sz w:val="28"/>
          <w:szCs w:val="28"/>
          <w:vertAlign w:val="superscript"/>
          <w:lang w:val="en"/>
        </w:rPr>
        <w:t> </w:t>
      </w:r>
      <w:hyperlink r:id="rId1904" w:history="1">
        <w:r w:rsidR="005E1FA9" w:rsidRPr="005E1FA9">
          <w:rPr>
            <w:rStyle w:val="Hyperlink"/>
            <w:rFonts w:ascii="Arial" w:hAnsi="Arial" w:cs="Arial"/>
            <w:b/>
            <w:sz w:val="28"/>
            <w:szCs w:val="28"/>
            <w:vertAlign w:val="superscript"/>
            <w:lang w:val="en"/>
          </w:rPr>
          <w:t>G3004</w:t>
        </w:r>
      </w:hyperlink>
      <w:r w:rsidR="005E1FA9" w:rsidRPr="005E1FA9">
        <w:rPr>
          <w:rFonts w:ascii="Arial" w:hAnsi="Arial" w:cs="Arial"/>
          <w:b/>
          <w:color w:val="0A0A0A"/>
          <w:sz w:val="28"/>
          <w:szCs w:val="28"/>
          <w:lang w:val="en"/>
        </w:rPr>
        <w:t xml:space="preserve"> Christ?</w:t>
      </w:r>
      <w:r w:rsidR="005E1FA9" w:rsidRPr="005E1FA9">
        <w:rPr>
          <w:rFonts w:ascii="Arial" w:hAnsi="Arial" w:cs="Arial"/>
          <w:b/>
          <w:color w:val="0A0A0A"/>
          <w:sz w:val="28"/>
          <w:szCs w:val="28"/>
          <w:vertAlign w:val="superscript"/>
          <w:lang w:val="en"/>
        </w:rPr>
        <w:t> </w:t>
      </w:r>
      <w:hyperlink r:id="rId1905" w:history="1">
        <w:r w:rsidR="005E1FA9" w:rsidRPr="005E1FA9">
          <w:rPr>
            <w:rStyle w:val="Hyperlink"/>
            <w:rFonts w:ascii="Arial" w:hAnsi="Arial" w:cs="Arial"/>
            <w:b/>
            <w:sz w:val="28"/>
            <w:szCs w:val="28"/>
            <w:vertAlign w:val="superscript"/>
            <w:lang w:val="en"/>
          </w:rPr>
          <w:t>G5547</w:t>
        </w:r>
      </w:hyperlink>
      <w:r w:rsidR="005E1FA9" w:rsidRPr="005E1FA9">
        <w:rPr>
          <w:rFonts w:ascii="Arial" w:hAnsi="Arial" w:cs="Arial"/>
          <w:b/>
          <w:color w:val="0A0A0A"/>
          <w:sz w:val="28"/>
          <w:szCs w:val="28"/>
          <w:lang w:val="en"/>
        </w:rPr>
        <w:t xml:space="preserve"> </w:t>
      </w:r>
      <w:r w:rsidR="005E1FA9" w:rsidRPr="005E1FA9">
        <w:rPr>
          <w:rStyle w:val="Emphasis"/>
          <w:rFonts w:ascii="Arial" w:hAnsi="Arial" w:cs="Arial"/>
          <w:b/>
          <w:i w:val="0"/>
          <w:iCs w:val="0"/>
          <w:color w:val="0A0A0A"/>
          <w:sz w:val="28"/>
          <w:szCs w:val="28"/>
          <w:lang w:val="en"/>
        </w:rPr>
        <w:t>They</w:t>
      </w:r>
      <w:r w:rsidR="005E1FA9" w:rsidRPr="005E1FA9">
        <w:rPr>
          <w:rFonts w:ascii="Arial" w:hAnsi="Arial" w:cs="Arial"/>
          <w:b/>
          <w:color w:val="0A0A0A"/>
          <w:sz w:val="28"/>
          <w:szCs w:val="28"/>
          <w:lang w:val="en"/>
        </w:rPr>
        <w:t xml:space="preserve"> all</w:t>
      </w:r>
      <w:r w:rsidR="005E1FA9" w:rsidRPr="005E1FA9">
        <w:rPr>
          <w:rFonts w:ascii="Arial" w:hAnsi="Arial" w:cs="Arial"/>
          <w:b/>
          <w:color w:val="0A0A0A"/>
          <w:sz w:val="28"/>
          <w:szCs w:val="28"/>
          <w:vertAlign w:val="superscript"/>
          <w:lang w:val="en"/>
        </w:rPr>
        <w:t> </w:t>
      </w:r>
      <w:hyperlink r:id="rId1906" w:history="1">
        <w:r w:rsidR="005E1FA9" w:rsidRPr="005E1FA9">
          <w:rPr>
            <w:rStyle w:val="Hyperlink"/>
            <w:rFonts w:ascii="Arial" w:hAnsi="Arial" w:cs="Arial"/>
            <w:b/>
            <w:sz w:val="28"/>
            <w:szCs w:val="28"/>
            <w:vertAlign w:val="superscript"/>
            <w:lang w:val="en"/>
          </w:rPr>
          <w:t>G3956</w:t>
        </w:r>
      </w:hyperlink>
      <w:r w:rsidR="005E1FA9" w:rsidRPr="005E1FA9">
        <w:rPr>
          <w:rFonts w:ascii="Arial" w:hAnsi="Arial" w:cs="Arial"/>
          <w:b/>
          <w:color w:val="0A0A0A"/>
          <w:sz w:val="28"/>
          <w:szCs w:val="28"/>
          <w:lang w:val="en"/>
        </w:rPr>
        <w:t xml:space="preserve"> say</w:t>
      </w:r>
      <w:r w:rsidR="005E1FA9" w:rsidRPr="005E1FA9">
        <w:rPr>
          <w:rFonts w:ascii="Arial" w:hAnsi="Arial" w:cs="Arial"/>
          <w:b/>
          <w:color w:val="0A0A0A"/>
          <w:sz w:val="28"/>
          <w:szCs w:val="28"/>
          <w:vertAlign w:val="superscript"/>
          <w:lang w:val="en"/>
        </w:rPr>
        <w:t> </w:t>
      </w:r>
      <w:hyperlink r:id="rId1907" w:history="1">
        <w:r w:rsidR="005E1FA9" w:rsidRPr="005E1FA9">
          <w:rPr>
            <w:rStyle w:val="Hyperlink"/>
            <w:rFonts w:ascii="Arial" w:hAnsi="Arial" w:cs="Arial"/>
            <w:b/>
            <w:sz w:val="28"/>
            <w:szCs w:val="28"/>
            <w:vertAlign w:val="superscript"/>
            <w:lang w:val="en"/>
          </w:rPr>
          <w:t>G3004</w:t>
        </w:r>
      </w:hyperlink>
      <w:r w:rsidR="005E1FA9" w:rsidRPr="005E1FA9">
        <w:rPr>
          <w:rFonts w:ascii="Arial" w:hAnsi="Arial" w:cs="Arial"/>
          <w:b/>
          <w:color w:val="0A0A0A"/>
          <w:sz w:val="28"/>
          <w:szCs w:val="28"/>
          <w:lang w:val="en"/>
        </w:rPr>
        <w:t xml:space="preserve"> unto him,</w:t>
      </w:r>
      <w:r w:rsidR="005E1FA9" w:rsidRPr="005E1FA9">
        <w:rPr>
          <w:rFonts w:ascii="Arial" w:hAnsi="Arial" w:cs="Arial"/>
          <w:b/>
          <w:color w:val="0A0A0A"/>
          <w:sz w:val="28"/>
          <w:szCs w:val="28"/>
          <w:vertAlign w:val="superscript"/>
          <w:lang w:val="en"/>
        </w:rPr>
        <w:t> </w:t>
      </w:r>
      <w:hyperlink r:id="rId1908" w:history="1">
        <w:r w:rsidR="005E1FA9" w:rsidRPr="005E1FA9">
          <w:rPr>
            <w:rStyle w:val="Hyperlink"/>
            <w:rFonts w:ascii="Arial" w:hAnsi="Arial" w:cs="Arial"/>
            <w:b/>
            <w:sz w:val="28"/>
            <w:szCs w:val="28"/>
            <w:vertAlign w:val="superscript"/>
            <w:lang w:val="en"/>
          </w:rPr>
          <w:t>G846</w:t>
        </w:r>
      </w:hyperlink>
      <w:r w:rsidR="005E1FA9" w:rsidRPr="005E1FA9">
        <w:rPr>
          <w:rFonts w:ascii="Arial" w:hAnsi="Arial" w:cs="Arial"/>
          <w:b/>
          <w:color w:val="0A0A0A"/>
          <w:sz w:val="28"/>
          <w:szCs w:val="28"/>
          <w:lang w:val="en"/>
        </w:rPr>
        <w:t xml:space="preserve"> Let him be crucified.</w:t>
      </w:r>
      <w:r w:rsidR="005E1FA9" w:rsidRPr="005E1FA9">
        <w:rPr>
          <w:rFonts w:ascii="Arial" w:hAnsi="Arial" w:cs="Arial"/>
          <w:b/>
          <w:color w:val="0A0A0A"/>
          <w:sz w:val="28"/>
          <w:szCs w:val="28"/>
          <w:vertAlign w:val="superscript"/>
          <w:lang w:val="en"/>
        </w:rPr>
        <w:t> </w:t>
      </w:r>
      <w:hyperlink r:id="rId1909" w:history="1">
        <w:r w:rsidR="005E1FA9" w:rsidRPr="005E1FA9">
          <w:rPr>
            <w:rStyle w:val="Hyperlink"/>
            <w:rFonts w:ascii="Arial" w:hAnsi="Arial" w:cs="Arial"/>
            <w:b/>
            <w:sz w:val="28"/>
            <w:szCs w:val="28"/>
            <w:vertAlign w:val="superscript"/>
            <w:lang w:val="en"/>
          </w:rPr>
          <w:t>G4717</w:t>
        </w:r>
      </w:hyperlink>
      <w:r w:rsidRPr="005E1FA9">
        <w:rPr>
          <w:rFonts w:ascii="Arial" w:hAnsi="Arial" w:cs="Arial"/>
          <w:b/>
          <w:sz w:val="28"/>
          <w:szCs w:val="28"/>
        </w:rPr>
        <w:t xml:space="preserve"> </w:t>
      </w:r>
    </w:p>
    <w:p w14:paraId="40B612AC" w14:textId="5437C464"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AC144B" w:rsidRPr="005E1FA9">
        <w:rPr>
          <w:rFonts w:ascii="Arial" w:hAnsi="Arial" w:cs="Arial"/>
          <w:b/>
          <w:sz w:val="28"/>
          <w:szCs w:val="28"/>
        </w:rPr>
        <w:t>3</w:t>
      </w:r>
      <w:r w:rsidRPr="005E1FA9">
        <w:rPr>
          <w:rFonts w:ascii="Arial" w:hAnsi="Arial" w:cs="Arial"/>
          <w:b/>
          <w:sz w:val="28"/>
          <w:szCs w:val="28"/>
        </w:rPr>
        <w:t xml:space="preserve"> (KJV) </w:t>
      </w:r>
      <w:r w:rsidR="00AC144B" w:rsidRPr="005E1FA9">
        <w:rPr>
          <w:rFonts w:ascii="Arial" w:hAnsi="Arial" w:cs="Arial"/>
          <w:b/>
          <w:sz w:val="28"/>
          <w:szCs w:val="28"/>
        </w:rPr>
        <w:t xml:space="preserve">23 </w:t>
      </w:r>
      <w:r w:rsidR="005E1FA9" w:rsidRPr="005E1FA9">
        <w:rPr>
          <w:rFonts w:ascii="Arial" w:hAnsi="Arial" w:cs="Arial"/>
          <w:b/>
          <w:color w:val="0A0A0A"/>
          <w:sz w:val="28"/>
          <w:szCs w:val="28"/>
          <w:lang w:val="en"/>
        </w:rPr>
        <w:t>And</w:t>
      </w:r>
      <w:r w:rsidR="005E1FA9" w:rsidRPr="005E1FA9">
        <w:rPr>
          <w:rFonts w:ascii="Arial" w:hAnsi="Arial" w:cs="Arial"/>
          <w:b/>
          <w:color w:val="0A0A0A"/>
          <w:sz w:val="28"/>
          <w:szCs w:val="28"/>
          <w:vertAlign w:val="superscript"/>
          <w:lang w:val="en"/>
        </w:rPr>
        <w:t> </w:t>
      </w:r>
      <w:hyperlink r:id="rId1910" w:history="1">
        <w:r w:rsidR="005E1FA9" w:rsidRPr="005E1FA9">
          <w:rPr>
            <w:rStyle w:val="Hyperlink"/>
            <w:rFonts w:ascii="Arial" w:hAnsi="Arial" w:cs="Arial"/>
            <w:b/>
            <w:sz w:val="28"/>
            <w:szCs w:val="28"/>
            <w:vertAlign w:val="superscript"/>
            <w:lang w:val="en"/>
          </w:rPr>
          <w:t>G1161</w:t>
        </w:r>
      </w:hyperlink>
      <w:r w:rsidR="005E1FA9" w:rsidRPr="005E1FA9">
        <w:rPr>
          <w:rFonts w:ascii="Arial" w:hAnsi="Arial" w:cs="Arial"/>
          <w:b/>
          <w:color w:val="0A0A0A"/>
          <w:sz w:val="28"/>
          <w:szCs w:val="28"/>
          <w:lang w:val="en"/>
        </w:rPr>
        <w:t xml:space="preserve"> the governor</w:t>
      </w:r>
      <w:r w:rsidR="005E1FA9" w:rsidRPr="005E1FA9">
        <w:rPr>
          <w:rFonts w:ascii="Arial" w:hAnsi="Arial" w:cs="Arial"/>
          <w:b/>
          <w:color w:val="0A0A0A"/>
          <w:sz w:val="28"/>
          <w:szCs w:val="28"/>
          <w:vertAlign w:val="superscript"/>
          <w:lang w:val="en"/>
        </w:rPr>
        <w:t> </w:t>
      </w:r>
      <w:hyperlink r:id="rId1911" w:history="1">
        <w:r w:rsidR="005E1FA9" w:rsidRPr="005E1FA9">
          <w:rPr>
            <w:rStyle w:val="Hyperlink"/>
            <w:rFonts w:ascii="Arial" w:hAnsi="Arial" w:cs="Arial"/>
            <w:b/>
            <w:sz w:val="28"/>
            <w:szCs w:val="28"/>
            <w:vertAlign w:val="superscript"/>
            <w:lang w:val="en"/>
          </w:rPr>
          <w:t>G2232</w:t>
        </w:r>
      </w:hyperlink>
      <w:r w:rsidR="005E1FA9" w:rsidRPr="005E1FA9">
        <w:rPr>
          <w:rFonts w:ascii="Arial" w:hAnsi="Arial" w:cs="Arial"/>
          <w:b/>
          <w:color w:val="0A0A0A"/>
          <w:sz w:val="28"/>
          <w:szCs w:val="28"/>
          <w:lang w:val="en"/>
        </w:rPr>
        <w:t xml:space="preserve"> said,</w:t>
      </w:r>
      <w:r w:rsidR="005E1FA9" w:rsidRPr="005E1FA9">
        <w:rPr>
          <w:rFonts w:ascii="Arial" w:hAnsi="Arial" w:cs="Arial"/>
          <w:b/>
          <w:color w:val="0A0A0A"/>
          <w:sz w:val="28"/>
          <w:szCs w:val="28"/>
          <w:vertAlign w:val="superscript"/>
          <w:lang w:val="en"/>
        </w:rPr>
        <w:t> </w:t>
      </w:r>
      <w:hyperlink r:id="rId1912" w:history="1">
        <w:r w:rsidR="005E1FA9" w:rsidRPr="005E1FA9">
          <w:rPr>
            <w:rStyle w:val="Hyperlink"/>
            <w:rFonts w:ascii="Arial" w:hAnsi="Arial" w:cs="Arial"/>
            <w:b/>
            <w:sz w:val="28"/>
            <w:szCs w:val="28"/>
            <w:vertAlign w:val="superscript"/>
            <w:lang w:val="en"/>
          </w:rPr>
          <w:t>G5346</w:t>
        </w:r>
      </w:hyperlink>
      <w:r w:rsidR="005E1FA9" w:rsidRPr="005E1FA9">
        <w:rPr>
          <w:rFonts w:ascii="Arial" w:hAnsi="Arial" w:cs="Arial"/>
          <w:b/>
          <w:color w:val="0A0A0A"/>
          <w:sz w:val="28"/>
          <w:szCs w:val="28"/>
          <w:lang w:val="en"/>
        </w:rPr>
        <w:t xml:space="preserve"> Why,</w:t>
      </w:r>
      <w:r w:rsidR="005E1FA9" w:rsidRPr="005E1FA9">
        <w:rPr>
          <w:rFonts w:ascii="Arial" w:hAnsi="Arial" w:cs="Arial"/>
          <w:b/>
          <w:color w:val="0A0A0A"/>
          <w:sz w:val="28"/>
          <w:szCs w:val="28"/>
          <w:vertAlign w:val="superscript"/>
          <w:lang w:val="en"/>
        </w:rPr>
        <w:t> </w:t>
      </w:r>
      <w:hyperlink r:id="rId1913" w:history="1">
        <w:r w:rsidR="005E1FA9" w:rsidRPr="005E1FA9">
          <w:rPr>
            <w:rStyle w:val="Hyperlink"/>
            <w:rFonts w:ascii="Arial" w:hAnsi="Arial" w:cs="Arial"/>
            <w:b/>
            <w:sz w:val="28"/>
            <w:szCs w:val="28"/>
            <w:vertAlign w:val="superscript"/>
            <w:lang w:val="en"/>
          </w:rPr>
          <w:t>G1063</w:t>
        </w:r>
      </w:hyperlink>
      <w:r w:rsidR="005E1FA9" w:rsidRPr="005E1FA9">
        <w:rPr>
          <w:rFonts w:ascii="Arial" w:hAnsi="Arial" w:cs="Arial"/>
          <w:b/>
          <w:color w:val="0A0A0A"/>
          <w:sz w:val="28"/>
          <w:szCs w:val="28"/>
          <w:lang w:val="en"/>
        </w:rPr>
        <w:t xml:space="preserve"> what</w:t>
      </w:r>
      <w:r w:rsidR="005E1FA9" w:rsidRPr="005E1FA9">
        <w:rPr>
          <w:rFonts w:ascii="Arial" w:hAnsi="Arial" w:cs="Arial"/>
          <w:b/>
          <w:color w:val="0A0A0A"/>
          <w:sz w:val="28"/>
          <w:szCs w:val="28"/>
          <w:vertAlign w:val="superscript"/>
          <w:lang w:val="en"/>
        </w:rPr>
        <w:t> </w:t>
      </w:r>
      <w:hyperlink r:id="rId1914" w:history="1">
        <w:r w:rsidR="005E1FA9" w:rsidRPr="005E1FA9">
          <w:rPr>
            <w:rStyle w:val="Hyperlink"/>
            <w:rFonts w:ascii="Arial" w:hAnsi="Arial" w:cs="Arial"/>
            <w:b/>
            <w:sz w:val="28"/>
            <w:szCs w:val="28"/>
            <w:vertAlign w:val="superscript"/>
            <w:lang w:val="en"/>
          </w:rPr>
          <w:t>G5101</w:t>
        </w:r>
      </w:hyperlink>
      <w:r w:rsidR="005E1FA9" w:rsidRPr="005E1FA9">
        <w:rPr>
          <w:rFonts w:ascii="Arial" w:hAnsi="Arial" w:cs="Arial"/>
          <w:b/>
          <w:color w:val="0A0A0A"/>
          <w:sz w:val="28"/>
          <w:szCs w:val="28"/>
          <w:lang w:val="en"/>
        </w:rPr>
        <w:t xml:space="preserve"> evil</w:t>
      </w:r>
      <w:r w:rsidR="005E1FA9" w:rsidRPr="005E1FA9">
        <w:rPr>
          <w:rFonts w:ascii="Arial" w:hAnsi="Arial" w:cs="Arial"/>
          <w:b/>
          <w:color w:val="0A0A0A"/>
          <w:sz w:val="28"/>
          <w:szCs w:val="28"/>
          <w:vertAlign w:val="superscript"/>
          <w:lang w:val="en"/>
        </w:rPr>
        <w:t> </w:t>
      </w:r>
      <w:hyperlink r:id="rId1915" w:history="1">
        <w:r w:rsidR="005E1FA9" w:rsidRPr="005E1FA9">
          <w:rPr>
            <w:rStyle w:val="Hyperlink"/>
            <w:rFonts w:ascii="Arial" w:hAnsi="Arial" w:cs="Arial"/>
            <w:b/>
            <w:sz w:val="28"/>
            <w:szCs w:val="28"/>
            <w:vertAlign w:val="superscript"/>
            <w:lang w:val="en"/>
          </w:rPr>
          <w:t>G2556</w:t>
        </w:r>
      </w:hyperlink>
      <w:r w:rsidR="005E1FA9" w:rsidRPr="005E1FA9">
        <w:rPr>
          <w:rFonts w:ascii="Arial" w:hAnsi="Arial" w:cs="Arial"/>
          <w:b/>
          <w:color w:val="0A0A0A"/>
          <w:sz w:val="28"/>
          <w:szCs w:val="28"/>
          <w:lang w:val="en"/>
        </w:rPr>
        <w:t xml:space="preserve"> hath he done?</w:t>
      </w:r>
      <w:r w:rsidR="005E1FA9" w:rsidRPr="005E1FA9">
        <w:rPr>
          <w:rFonts w:ascii="Arial" w:hAnsi="Arial" w:cs="Arial"/>
          <w:b/>
          <w:color w:val="0A0A0A"/>
          <w:sz w:val="28"/>
          <w:szCs w:val="28"/>
          <w:vertAlign w:val="superscript"/>
          <w:lang w:val="en"/>
        </w:rPr>
        <w:t> </w:t>
      </w:r>
      <w:hyperlink r:id="rId1916" w:history="1">
        <w:r w:rsidR="005E1FA9" w:rsidRPr="005E1FA9">
          <w:rPr>
            <w:rStyle w:val="Hyperlink"/>
            <w:rFonts w:ascii="Arial" w:hAnsi="Arial" w:cs="Arial"/>
            <w:b/>
            <w:sz w:val="28"/>
            <w:szCs w:val="28"/>
            <w:vertAlign w:val="superscript"/>
            <w:lang w:val="en"/>
          </w:rPr>
          <w:t>G4160</w:t>
        </w:r>
      </w:hyperlink>
      <w:r w:rsidR="005E1FA9" w:rsidRPr="005E1FA9">
        <w:rPr>
          <w:rFonts w:ascii="Arial" w:hAnsi="Arial" w:cs="Arial"/>
          <w:b/>
          <w:color w:val="0A0A0A"/>
          <w:sz w:val="28"/>
          <w:szCs w:val="28"/>
          <w:lang w:val="en"/>
        </w:rPr>
        <w:t xml:space="preserve"> But</w:t>
      </w:r>
      <w:r w:rsidR="005E1FA9" w:rsidRPr="005E1FA9">
        <w:rPr>
          <w:rFonts w:ascii="Arial" w:hAnsi="Arial" w:cs="Arial"/>
          <w:b/>
          <w:color w:val="0A0A0A"/>
          <w:sz w:val="28"/>
          <w:szCs w:val="28"/>
          <w:vertAlign w:val="superscript"/>
          <w:lang w:val="en"/>
        </w:rPr>
        <w:t> </w:t>
      </w:r>
      <w:hyperlink r:id="rId1917" w:history="1">
        <w:r w:rsidR="005E1FA9" w:rsidRPr="005E1FA9">
          <w:rPr>
            <w:rStyle w:val="Hyperlink"/>
            <w:rFonts w:ascii="Arial" w:hAnsi="Arial" w:cs="Arial"/>
            <w:b/>
            <w:sz w:val="28"/>
            <w:szCs w:val="28"/>
            <w:vertAlign w:val="superscript"/>
            <w:lang w:val="en"/>
          </w:rPr>
          <w:t>G1161</w:t>
        </w:r>
      </w:hyperlink>
      <w:r w:rsidR="005E1FA9" w:rsidRPr="005E1FA9">
        <w:rPr>
          <w:rFonts w:ascii="Arial" w:hAnsi="Arial" w:cs="Arial"/>
          <w:b/>
          <w:color w:val="0A0A0A"/>
          <w:sz w:val="28"/>
          <w:szCs w:val="28"/>
          <w:lang w:val="en"/>
        </w:rPr>
        <w:t xml:space="preserve"> they cried out</w:t>
      </w:r>
      <w:r w:rsidR="005E1FA9" w:rsidRPr="005E1FA9">
        <w:rPr>
          <w:rFonts w:ascii="Arial" w:hAnsi="Arial" w:cs="Arial"/>
          <w:b/>
          <w:color w:val="0A0A0A"/>
          <w:sz w:val="28"/>
          <w:szCs w:val="28"/>
          <w:vertAlign w:val="superscript"/>
          <w:lang w:val="en"/>
        </w:rPr>
        <w:t> </w:t>
      </w:r>
      <w:hyperlink r:id="rId1918" w:history="1">
        <w:r w:rsidR="005E1FA9" w:rsidRPr="005E1FA9">
          <w:rPr>
            <w:rStyle w:val="Hyperlink"/>
            <w:rFonts w:ascii="Arial" w:hAnsi="Arial" w:cs="Arial"/>
            <w:b/>
            <w:sz w:val="28"/>
            <w:szCs w:val="28"/>
            <w:vertAlign w:val="superscript"/>
            <w:lang w:val="en"/>
          </w:rPr>
          <w:t>G2896</w:t>
        </w:r>
      </w:hyperlink>
      <w:r w:rsidR="005E1FA9" w:rsidRPr="005E1FA9">
        <w:rPr>
          <w:rFonts w:ascii="Arial" w:hAnsi="Arial" w:cs="Arial"/>
          <w:b/>
          <w:color w:val="0A0A0A"/>
          <w:sz w:val="28"/>
          <w:szCs w:val="28"/>
          <w:lang w:val="en"/>
        </w:rPr>
        <w:t xml:space="preserve"> the more,</w:t>
      </w:r>
      <w:r w:rsidR="005E1FA9" w:rsidRPr="005E1FA9">
        <w:rPr>
          <w:rFonts w:ascii="Arial" w:hAnsi="Arial" w:cs="Arial"/>
          <w:b/>
          <w:color w:val="0A0A0A"/>
          <w:sz w:val="28"/>
          <w:szCs w:val="28"/>
          <w:vertAlign w:val="superscript"/>
          <w:lang w:val="en"/>
        </w:rPr>
        <w:t> </w:t>
      </w:r>
      <w:hyperlink r:id="rId1919" w:history="1">
        <w:r w:rsidR="005E1FA9" w:rsidRPr="005E1FA9">
          <w:rPr>
            <w:rStyle w:val="Hyperlink"/>
            <w:rFonts w:ascii="Arial" w:hAnsi="Arial" w:cs="Arial"/>
            <w:b/>
            <w:sz w:val="28"/>
            <w:szCs w:val="28"/>
            <w:vertAlign w:val="superscript"/>
            <w:lang w:val="en"/>
          </w:rPr>
          <w:t>G4057</w:t>
        </w:r>
      </w:hyperlink>
      <w:r w:rsidR="005E1FA9" w:rsidRPr="005E1FA9">
        <w:rPr>
          <w:rFonts w:ascii="Arial" w:hAnsi="Arial" w:cs="Arial"/>
          <w:b/>
          <w:color w:val="0A0A0A"/>
          <w:sz w:val="28"/>
          <w:szCs w:val="28"/>
          <w:lang w:val="en"/>
        </w:rPr>
        <w:t xml:space="preserve"> saying,</w:t>
      </w:r>
      <w:r w:rsidR="005E1FA9" w:rsidRPr="005E1FA9">
        <w:rPr>
          <w:rFonts w:ascii="Arial" w:hAnsi="Arial" w:cs="Arial"/>
          <w:b/>
          <w:color w:val="0A0A0A"/>
          <w:sz w:val="28"/>
          <w:szCs w:val="28"/>
          <w:vertAlign w:val="superscript"/>
          <w:lang w:val="en"/>
        </w:rPr>
        <w:t> </w:t>
      </w:r>
      <w:hyperlink r:id="rId1920" w:history="1">
        <w:r w:rsidR="005E1FA9" w:rsidRPr="005E1FA9">
          <w:rPr>
            <w:rStyle w:val="Hyperlink"/>
            <w:rFonts w:ascii="Arial" w:hAnsi="Arial" w:cs="Arial"/>
            <w:b/>
            <w:sz w:val="28"/>
            <w:szCs w:val="28"/>
            <w:vertAlign w:val="superscript"/>
            <w:lang w:val="en"/>
          </w:rPr>
          <w:t>G3004</w:t>
        </w:r>
      </w:hyperlink>
      <w:r w:rsidR="005E1FA9" w:rsidRPr="005E1FA9">
        <w:rPr>
          <w:rFonts w:ascii="Arial" w:hAnsi="Arial" w:cs="Arial"/>
          <w:b/>
          <w:color w:val="0A0A0A"/>
          <w:sz w:val="28"/>
          <w:szCs w:val="28"/>
          <w:lang w:val="en"/>
        </w:rPr>
        <w:t xml:space="preserve"> Let him be crucified.</w:t>
      </w:r>
      <w:r w:rsidR="005E1FA9" w:rsidRPr="005E1FA9">
        <w:rPr>
          <w:rFonts w:ascii="Arial" w:hAnsi="Arial" w:cs="Arial"/>
          <w:b/>
          <w:color w:val="0A0A0A"/>
          <w:sz w:val="28"/>
          <w:szCs w:val="28"/>
          <w:vertAlign w:val="superscript"/>
          <w:lang w:val="en"/>
        </w:rPr>
        <w:t> </w:t>
      </w:r>
      <w:hyperlink r:id="rId1921" w:history="1">
        <w:r w:rsidR="005E1FA9" w:rsidRPr="005E1FA9">
          <w:rPr>
            <w:rStyle w:val="Hyperlink"/>
            <w:rFonts w:ascii="Arial" w:hAnsi="Arial" w:cs="Arial"/>
            <w:b/>
            <w:sz w:val="28"/>
            <w:szCs w:val="28"/>
            <w:vertAlign w:val="superscript"/>
            <w:lang w:val="en"/>
          </w:rPr>
          <w:t>G4717</w:t>
        </w:r>
      </w:hyperlink>
      <w:r w:rsidRPr="005E1FA9">
        <w:rPr>
          <w:rFonts w:ascii="Arial" w:hAnsi="Arial" w:cs="Arial"/>
          <w:b/>
          <w:sz w:val="28"/>
          <w:szCs w:val="28"/>
        </w:rPr>
        <w:t xml:space="preserve"> </w:t>
      </w:r>
    </w:p>
    <w:p w14:paraId="23F7266E" w14:textId="6C83EBCE"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AC144B" w:rsidRPr="005E1FA9">
        <w:rPr>
          <w:rFonts w:ascii="Arial" w:hAnsi="Arial" w:cs="Arial"/>
          <w:b/>
          <w:sz w:val="28"/>
          <w:szCs w:val="28"/>
        </w:rPr>
        <w:t>4</w:t>
      </w:r>
      <w:r w:rsidRPr="005E1FA9">
        <w:rPr>
          <w:rFonts w:ascii="Arial" w:hAnsi="Arial" w:cs="Arial"/>
          <w:b/>
          <w:sz w:val="28"/>
          <w:szCs w:val="28"/>
        </w:rPr>
        <w:t xml:space="preserve"> (KJV) </w:t>
      </w:r>
      <w:r w:rsidR="00AC144B" w:rsidRPr="005E1FA9">
        <w:rPr>
          <w:rFonts w:ascii="Arial" w:hAnsi="Arial" w:cs="Arial"/>
          <w:b/>
          <w:sz w:val="28"/>
          <w:szCs w:val="28"/>
        </w:rPr>
        <w:t xml:space="preserve">24 </w:t>
      </w:r>
      <w:r w:rsidR="005E1FA9" w:rsidRPr="005E1FA9">
        <w:rPr>
          <w:rFonts w:ascii="Arial" w:hAnsi="Arial" w:cs="Arial"/>
          <w:b/>
          <w:color w:val="0A0A0A"/>
          <w:sz w:val="28"/>
          <w:szCs w:val="28"/>
          <w:lang w:val="en"/>
        </w:rPr>
        <w:t>When</w:t>
      </w:r>
      <w:r w:rsidR="005E1FA9" w:rsidRPr="005E1FA9">
        <w:rPr>
          <w:rFonts w:ascii="Arial" w:hAnsi="Arial" w:cs="Arial"/>
          <w:b/>
          <w:color w:val="0A0A0A"/>
          <w:sz w:val="28"/>
          <w:szCs w:val="28"/>
          <w:vertAlign w:val="superscript"/>
          <w:lang w:val="en"/>
        </w:rPr>
        <w:t> </w:t>
      </w:r>
      <w:hyperlink r:id="rId1922" w:history="1">
        <w:r w:rsidR="005E1FA9" w:rsidRPr="005E1FA9">
          <w:rPr>
            <w:rStyle w:val="Hyperlink"/>
            <w:rFonts w:ascii="Arial" w:hAnsi="Arial" w:cs="Arial"/>
            <w:b/>
            <w:sz w:val="28"/>
            <w:szCs w:val="28"/>
            <w:vertAlign w:val="superscript"/>
            <w:lang w:val="en"/>
          </w:rPr>
          <w:t>G1161</w:t>
        </w:r>
      </w:hyperlink>
      <w:r w:rsidR="005E1FA9" w:rsidRPr="005E1FA9">
        <w:rPr>
          <w:rFonts w:ascii="Arial" w:hAnsi="Arial" w:cs="Arial"/>
          <w:b/>
          <w:color w:val="0A0A0A"/>
          <w:sz w:val="28"/>
          <w:szCs w:val="28"/>
          <w:lang w:val="en"/>
        </w:rPr>
        <w:t xml:space="preserve"> Pilate</w:t>
      </w:r>
      <w:r w:rsidR="005E1FA9" w:rsidRPr="005E1FA9">
        <w:rPr>
          <w:rFonts w:ascii="Arial" w:hAnsi="Arial" w:cs="Arial"/>
          <w:b/>
          <w:color w:val="0A0A0A"/>
          <w:sz w:val="28"/>
          <w:szCs w:val="28"/>
          <w:vertAlign w:val="superscript"/>
          <w:lang w:val="en"/>
        </w:rPr>
        <w:t> </w:t>
      </w:r>
      <w:hyperlink r:id="rId1923" w:history="1">
        <w:r w:rsidR="005E1FA9" w:rsidRPr="005E1FA9">
          <w:rPr>
            <w:rStyle w:val="Hyperlink"/>
            <w:rFonts w:ascii="Arial" w:hAnsi="Arial" w:cs="Arial"/>
            <w:b/>
            <w:sz w:val="28"/>
            <w:szCs w:val="28"/>
            <w:vertAlign w:val="superscript"/>
            <w:lang w:val="en"/>
          </w:rPr>
          <w:t>G4091</w:t>
        </w:r>
      </w:hyperlink>
      <w:r w:rsidR="005E1FA9" w:rsidRPr="005E1FA9">
        <w:rPr>
          <w:rFonts w:ascii="Arial" w:hAnsi="Arial" w:cs="Arial"/>
          <w:b/>
          <w:color w:val="0A0A0A"/>
          <w:sz w:val="28"/>
          <w:szCs w:val="28"/>
          <w:lang w:val="en"/>
        </w:rPr>
        <w:t xml:space="preserve"> saw</w:t>
      </w:r>
      <w:r w:rsidR="005E1FA9" w:rsidRPr="005E1FA9">
        <w:rPr>
          <w:rFonts w:ascii="Arial" w:hAnsi="Arial" w:cs="Arial"/>
          <w:b/>
          <w:color w:val="0A0A0A"/>
          <w:sz w:val="28"/>
          <w:szCs w:val="28"/>
          <w:vertAlign w:val="superscript"/>
          <w:lang w:val="en"/>
        </w:rPr>
        <w:t> </w:t>
      </w:r>
      <w:hyperlink r:id="rId1924" w:history="1">
        <w:r w:rsidR="005E1FA9" w:rsidRPr="005E1FA9">
          <w:rPr>
            <w:rStyle w:val="Hyperlink"/>
            <w:rFonts w:ascii="Arial" w:hAnsi="Arial" w:cs="Arial"/>
            <w:b/>
            <w:sz w:val="28"/>
            <w:szCs w:val="28"/>
            <w:vertAlign w:val="superscript"/>
            <w:lang w:val="en"/>
          </w:rPr>
          <w:t>G1492</w:t>
        </w:r>
      </w:hyperlink>
      <w:r w:rsidR="005E1FA9" w:rsidRPr="005E1FA9">
        <w:rPr>
          <w:rFonts w:ascii="Arial" w:hAnsi="Arial" w:cs="Arial"/>
          <w:b/>
          <w:color w:val="0A0A0A"/>
          <w:sz w:val="28"/>
          <w:szCs w:val="28"/>
          <w:lang w:val="en"/>
        </w:rPr>
        <w:t xml:space="preserve"> that</w:t>
      </w:r>
      <w:r w:rsidR="005E1FA9" w:rsidRPr="005E1FA9">
        <w:rPr>
          <w:rFonts w:ascii="Arial" w:hAnsi="Arial" w:cs="Arial"/>
          <w:b/>
          <w:color w:val="0A0A0A"/>
          <w:sz w:val="28"/>
          <w:szCs w:val="28"/>
          <w:vertAlign w:val="superscript"/>
          <w:lang w:val="en"/>
        </w:rPr>
        <w:t> </w:t>
      </w:r>
      <w:hyperlink r:id="rId1925" w:history="1">
        <w:r w:rsidR="005E1FA9" w:rsidRPr="005E1FA9">
          <w:rPr>
            <w:rStyle w:val="Hyperlink"/>
            <w:rFonts w:ascii="Arial" w:hAnsi="Arial" w:cs="Arial"/>
            <w:b/>
            <w:sz w:val="28"/>
            <w:szCs w:val="28"/>
            <w:vertAlign w:val="superscript"/>
            <w:lang w:val="en"/>
          </w:rPr>
          <w:t>G3754</w:t>
        </w:r>
      </w:hyperlink>
      <w:r w:rsidR="005E1FA9" w:rsidRPr="005E1FA9">
        <w:rPr>
          <w:rFonts w:ascii="Arial" w:hAnsi="Arial" w:cs="Arial"/>
          <w:b/>
          <w:color w:val="0A0A0A"/>
          <w:sz w:val="28"/>
          <w:szCs w:val="28"/>
          <w:lang w:val="en"/>
        </w:rPr>
        <w:t xml:space="preserve"> he could prevail</w:t>
      </w:r>
      <w:r w:rsidR="005E1FA9" w:rsidRPr="005E1FA9">
        <w:rPr>
          <w:rFonts w:ascii="Arial" w:hAnsi="Arial" w:cs="Arial"/>
          <w:b/>
          <w:color w:val="0A0A0A"/>
          <w:sz w:val="28"/>
          <w:szCs w:val="28"/>
          <w:vertAlign w:val="superscript"/>
          <w:lang w:val="en"/>
        </w:rPr>
        <w:t> </w:t>
      </w:r>
      <w:hyperlink r:id="rId1926" w:history="1">
        <w:r w:rsidR="005E1FA9" w:rsidRPr="005E1FA9">
          <w:rPr>
            <w:rStyle w:val="Hyperlink"/>
            <w:rFonts w:ascii="Arial" w:hAnsi="Arial" w:cs="Arial"/>
            <w:b/>
            <w:sz w:val="28"/>
            <w:szCs w:val="28"/>
            <w:vertAlign w:val="superscript"/>
            <w:lang w:val="en"/>
          </w:rPr>
          <w:t>G5623</w:t>
        </w:r>
      </w:hyperlink>
      <w:r w:rsidR="005E1FA9" w:rsidRPr="005E1FA9">
        <w:rPr>
          <w:rFonts w:ascii="Arial" w:hAnsi="Arial" w:cs="Arial"/>
          <w:b/>
          <w:color w:val="0A0A0A"/>
          <w:sz w:val="28"/>
          <w:szCs w:val="28"/>
          <w:lang w:val="en"/>
        </w:rPr>
        <w:t xml:space="preserve"> nothing,</w:t>
      </w:r>
      <w:r w:rsidR="005E1FA9" w:rsidRPr="005E1FA9">
        <w:rPr>
          <w:rFonts w:ascii="Arial" w:hAnsi="Arial" w:cs="Arial"/>
          <w:b/>
          <w:color w:val="0A0A0A"/>
          <w:sz w:val="28"/>
          <w:szCs w:val="28"/>
          <w:vertAlign w:val="superscript"/>
          <w:lang w:val="en"/>
        </w:rPr>
        <w:t> </w:t>
      </w:r>
      <w:hyperlink r:id="rId1927" w:history="1">
        <w:r w:rsidR="005E1FA9" w:rsidRPr="005E1FA9">
          <w:rPr>
            <w:rStyle w:val="Hyperlink"/>
            <w:rFonts w:ascii="Arial" w:hAnsi="Arial" w:cs="Arial"/>
            <w:b/>
            <w:sz w:val="28"/>
            <w:szCs w:val="28"/>
            <w:vertAlign w:val="superscript"/>
            <w:lang w:val="en"/>
          </w:rPr>
          <w:t>G3762</w:t>
        </w:r>
      </w:hyperlink>
      <w:r w:rsidR="005E1FA9" w:rsidRPr="005E1FA9">
        <w:rPr>
          <w:rFonts w:ascii="Arial" w:hAnsi="Arial" w:cs="Arial"/>
          <w:b/>
          <w:color w:val="0A0A0A"/>
          <w:sz w:val="28"/>
          <w:szCs w:val="28"/>
          <w:lang w:val="en"/>
        </w:rPr>
        <w:t xml:space="preserve"> but</w:t>
      </w:r>
      <w:r w:rsidR="005E1FA9" w:rsidRPr="005E1FA9">
        <w:rPr>
          <w:rFonts w:ascii="Arial" w:hAnsi="Arial" w:cs="Arial"/>
          <w:b/>
          <w:color w:val="0A0A0A"/>
          <w:sz w:val="28"/>
          <w:szCs w:val="28"/>
          <w:vertAlign w:val="superscript"/>
          <w:lang w:val="en"/>
        </w:rPr>
        <w:t> </w:t>
      </w:r>
      <w:hyperlink r:id="rId1928" w:history="1">
        <w:r w:rsidR="005E1FA9" w:rsidRPr="005E1FA9">
          <w:rPr>
            <w:rStyle w:val="Hyperlink"/>
            <w:rFonts w:ascii="Arial" w:hAnsi="Arial" w:cs="Arial"/>
            <w:b/>
            <w:sz w:val="28"/>
            <w:szCs w:val="28"/>
            <w:vertAlign w:val="superscript"/>
            <w:lang w:val="en"/>
          </w:rPr>
          <w:t>G235</w:t>
        </w:r>
      </w:hyperlink>
      <w:r w:rsidR="005E1FA9" w:rsidRPr="005E1FA9">
        <w:rPr>
          <w:rFonts w:ascii="Arial" w:hAnsi="Arial" w:cs="Arial"/>
          <w:b/>
          <w:color w:val="0A0A0A"/>
          <w:sz w:val="28"/>
          <w:szCs w:val="28"/>
          <w:lang w:val="en"/>
        </w:rPr>
        <w:t xml:space="preserve"> </w:t>
      </w:r>
      <w:r w:rsidR="005E1FA9" w:rsidRPr="005E1FA9">
        <w:rPr>
          <w:rStyle w:val="Emphasis"/>
          <w:rFonts w:ascii="Arial" w:hAnsi="Arial" w:cs="Arial"/>
          <w:b/>
          <w:i w:val="0"/>
          <w:iCs w:val="0"/>
          <w:color w:val="0A0A0A"/>
          <w:sz w:val="28"/>
          <w:szCs w:val="28"/>
          <w:lang w:val="en"/>
        </w:rPr>
        <w:t>that</w:t>
      </w:r>
      <w:r w:rsidR="005E1FA9" w:rsidRPr="005E1FA9">
        <w:rPr>
          <w:rFonts w:ascii="Arial" w:hAnsi="Arial" w:cs="Arial"/>
          <w:b/>
          <w:color w:val="0A0A0A"/>
          <w:sz w:val="28"/>
          <w:szCs w:val="28"/>
          <w:lang w:val="en"/>
        </w:rPr>
        <w:t xml:space="preserve"> rather</w:t>
      </w:r>
      <w:r w:rsidR="005E1FA9" w:rsidRPr="005E1FA9">
        <w:rPr>
          <w:rFonts w:ascii="Arial" w:hAnsi="Arial" w:cs="Arial"/>
          <w:b/>
          <w:color w:val="0A0A0A"/>
          <w:sz w:val="28"/>
          <w:szCs w:val="28"/>
          <w:vertAlign w:val="superscript"/>
          <w:lang w:val="en"/>
        </w:rPr>
        <w:t> </w:t>
      </w:r>
      <w:hyperlink r:id="rId1929" w:history="1">
        <w:r w:rsidR="005E1FA9" w:rsidRPr="005E1FA9">
          <w:rPr>
            <w:rStyle w:val="Hyperlink"/>
            <w:rFonts w:ascii="Arial" w:hAnsi="Arial" w:cs="Arial"/>
            <w:b/>
            <w:sz w:val="28"/>
            <w:szCs w:val="28"/>
            <w:vertAlign w:val="superscript"/>
            <w:lang w:val="en"/>
          </w:rPr>
          <w:t>G3123</w:t>
        </w:r>
      </w:hyperlink>
      <w:r w:rsidR="005E1FA9" w:rsidRPr="005E1FA9">
        <w:rPr>
          <w:rFonts w:ascii="Arial" w:hAnsi="Arial" w:cs="Arial"/>
          <w:b/>
          <w:color w:val="0A0A0A"/>
          <w:sz w:val="28"/>
          <w:szCs w:val="28"/>
          <w:lang w:val="en"/>
        </w:rPr>
        <w:t xml:space="preserve"> a tumult</w:t>
      </w:r>
      <w:r w:rsidR="005E1FA9" w:rsidRPr="005E1FA9">
        <w:rPr>
          <w:rFonts w:ascii="Arial" w:hAnsi="Arial" w:cs="Arial"/>
          <w:b/>
          <w:color w:val="0A0A0A"/>
          <w:sz w:val="28"/>
          <w:szCs w:val="28"/>
          <w:vertAlign w:val="superscript"/>
          <w:lang w:val="en"/>
        </w:rPr>
        <w:t> </w:t>
      </w:r>
      <w:hyperlink r:id="rId1930" w:history="1">
        <w:r w:rsidR="005E1FA9" w:rsidRPr="005E1FA9">
          <w:rPr>
            <w:rStyle w:val="Hyperlink"/>
            <w:rFonts w:ascii="Arial" w:hAnsi="Arial" w:cs="Arial"/>
            <w:b/>
            <w:sz w:val="28"/>
            <w:szCs w:val="28"/>
            <w:vertAlign w:val="superscript"/>
            <w:lang w:val="en"/>
          </w:rPr>
          <w:t>G2351</w:t>
        </w:r>
      </w:hyperlink>
      <w:r w:rsidR="005E1FA9" w:rsidRPr="005E1FA9">
        <w:rPr>
          <w:rFonts w:ascii="Arial" w:hAnsi="Arial" w:cs="Arial"/>
          <w:b/>
          <w:color w:val="0A0A0A"/>
          <w:sz w:val="28"/>
          <w:szCs w:val="28"/>
          <w:lang w:val="en"/>
        </w:rPr>
        <w:t xml:space="preserve"> was made,</w:t>
      </w:r>
      <w:r w:rsidR="005E1FA9" w:rsidRPr="005E1FA9">
        <w:rPr>
          <w:rFonts w:ascii="Arial" w:hAnsi="Arial" w:cs="Arial"/>
          <w:b/>
          <w:color w:val="0A0A0A"/>
          <w:sz w:val="28"/>
          <w:szCs w:val="28"/>
          <w:vertAlign w:val="superscript"/>
          <w:lang w:val="en"/>
        </w:rPr>
        <w:t> </w:t>
      </w:r>
      <w:hyperlink r:id="rId1931" w:history="1">
        <w:r w:rsidR="005E1FA9" w:rsidRPr="005E1FA9">
          <w:rPr>
            <w:rStyle w:val="Hyperlink"/>
            <w:rFonts w:ascii="Arial" w:hAnsi="Arial" w:cs="Arial"/>
            <w:b/>
            <w:sz w:val="28"/>
            <w:szCs w:val="28"/>
            <w:vertAlign w:val="superscript"/>
            <w:lang w:val="en"/>
          </w:rPr>
          <w:t>G1096</w:t>
        </w:r>
      </w:hyperlink>
      <w:r w:rsidR="005E1FA9" w:rsidRPr="005E1FA9">
        <w:rPr>
          <w:rFonts w:ascii="Arial" w:hAnsi="Arial" w:cs="Arial"/>
          <w:b/>
          <w:color w:val="0A0A0A"/>
          <w:sz w:val="28"/>
          <w:szCs w:val="28"/>
          <w:lang w:val="en"/>
        </w:rPr>
        <w:t xml:space="preserve"> he took</w:t>
      </w:r>
      <w:r w:rsidR="005E1FA9" w:rsidRPr="005E1FA9">
        <w:rPr>
          <w:rFonts w:ascii="Arial" w:hAnsi="Arial" w:cs="Arial"/>
          <w:b/>
          <w:color w:val="0A0A0A"/>
          <w:sz w:val="28"/>
          <w:szCs w:val="28"/>
          <w:vertAlign w:val="superscript"/>
          <w:lang w:val="en"/>
        </w:rPr>
        <w:t> </w:t>
      </w:r>
      <w:hyperlink r:id="rId1932" w:history="1">
        <w:r w:rsidR="005E1FA9" w:rsidRPr="005E1FA9">
          <w:rPr>
            <w:rStyle w:val="Hyperlink"/>
            <w:rFonts w:ascii="Arial" w:hAnsi="Arial" w:cs="Arial"/>
            <w:b/>
            <w:sz w:val="28"/>
            <w:szCs w:val="28"/>
            <w:vertAlign w:val="superscript"/>
            <w:lang w:val="en"/>
          </w:rPr>
          <w:t>G2983</w:t>
        </w:r>
      </w:hyperlink>
      <w:r w:rsidR="005E1FA9" w:rsidRPr="005E1FA9">
        <w:rPr>
          <w:rFonts w:ascii="Arial" w:hAnsi="Arial" w:cs="Arial"/>
          <w:b/>
          <w:color w:val="0A0A0A"/>
          <w:sz w:val="28"/>
          <w:szCs w:val="28"/>
          <w:lang w:val="en"/>
        </w:rPr>
        <w:t xml:space="preserve"> water,</w:t>
      </w:r>
      <w:r w:rsidR="005E1FA9" w:rsidRPr="005E1FA9">
        <w:rPr>
          <w:rFonts w:ascii="Arial" w:hAnsi="Arial" w:cs="Arial"/>
          <w:b/>
          <w:color w:val="0A0A0A"/>
          <w:sz w:val="28"/>
          <w:szCs w:val="28"/>
          <w:vertAlign w:val="superscript"/>
          <w:lang w:val="en"/>
        </w:rPr>
        <w:t> </w:t>
      </w:r>
      <w:hyperlink r:id="rId1933" w:history="1">
        <w:r w:rsidR="005E1FA9" w:rsidRPr="005E1FA9">
          <w:rPr>
            <w:rStyle w:val="Hyperlink"/>
            <w:rFonts w:ascii="Arial" w:hAnsi="Arial" w:cs="Arial"/>
            <w:b/>
            <w:sz w:val="28"/>
            <w:szCs w:val="28"/>
            <w:vertAlign w:val="superscript"/>
            <w:lang w:val="en"/>
          </w:rPr>
          <w:t>G5204</w:t>
        </w:r>
      </w:hyperlink>
      <w:r w:rsidR="005E1FA9" w:rsidRPr="005E1FA9">
        <w:rPr>
          <w:rFonts w:ascii="Arial" w:hAnsi="Arial" w:cs="Arial"/>
          <w:b/>
          <w:color w:val="0A0A0A"/>
          <w:sz w:val="28"/>
          <w:szCs w:val="28"/>
          <w:lang w:val="en"/>
        </w:rPr>
        <w:t xml:space="preserve"> and washed</w:t>
      </w:r>
      <w:r w:rsidR="005E1FA9" w:rsidRPr="005E1FA9">
        <w:rPr>
          <w:rFonts w:ascii="Arial" w:hAnsi="Arial" w:cs="Arial"/>
          <w:b/>
          <w:color w:val="0A0A0A"/>
          <w:sz w:val="28"/>
          <w:szCs w:val="28"/>
          <w:vertAlign w:val="superscript"/>
          <w:lang w:val="en"/>
        </w:rPr>
        <w:t> </w:t>
      </w:r>
      <w:hyperlink r:id="rId1934" w:history="1">
        <w:r w:rsidR="005E1FA9" w:rsidRPr="005E1FA9">
          <w:rPr>
            <w:rStyle w:val="Hyperlink"/>
            <w:rFonts w:ascii="Arial" w:hAnsi="Arial" w:cs="Arial"/>
            <w:b/>
            <w:sz w:val="28"/>
            <w:szCs w:val="28"/>
            <w:vertAlign w:val="superscript"/>
            <w:lang w:val="en"/>
          </w:rPr>
          <w:t>G633</w:t>
        </w:r>
      </w:hyperlink>
      <w:r w:rsidR="005E1FA9" w:rsidRPr="005E1FA9">
        <w:rPr>
          <w:rFonts w:ascii="Arial" w:hAnsi="Arial" w:cs="Arial"/>
          <w:b/>
          <w:color w:val="0A0A0A"/>
          <w:sz w:val="28"/>
          <w:szCs w:val="28"/>
          <w:lang w:val="en"/>
        </w:rPr>
        <w:t xml:space="preserve"> </w:t>
      </w:r>
      <w:r w:rsidR="005E1FA9" w:rsidRPr="005E1FA9">
        <w:rPr>
          <w:rStyle w:val="Emphasis"/>
          <w:rFonts w:ascii="Arial" w:hAnsi="Arial" w:cs="Arial"/>
          <w:b/>
          <w:i w:val="0"/>
          <w:iCs w:val="0"/>
          <w:color w:val="0A0A0A"/>
          <w:sz w:val="28"/>
          <w:szCs w:val="28"/>
          <w:lang w:val="en"/>
        </w:rPr>
        <w:t>his</w:t>
      </w:r>
      <w:r w:rsidR="005E1FA9" w:rsidRPr="005E1FA9">
        <w:rPr>
          <w:rFonts w:ascii="Arial" w:hAnsi="Arial" w:cs="Arial"/>
          <w:b/>
          <w:color w:val="0A0A0A"/>
          <w:sz w:val="28"/>
          <w:szCs w:val="28"/>
          <w:lang w:val="en"/>
        </w:rPr>
        <w:t xml:space="preserve"> hands</w:t>
      </w:r>
      <w:r w:rsidR="005E1FA9" w:rsidRPr="005E1FA9">
        <w:rPr>
          <w:rFonts w:ascii="Arial" w:hAnsi="Arial" w:cs="Arial"/>
          <w:b/>
          <w:color w:val="0A0A0A"/>
          <w:sz w:val="28"/>
          <w:szCs w:val="28"/>
          <w:vertAlign w:val="superscript"/>
          <w:lang w:val="en"/>
        </w:rPr>
        <w:t> </w:t>
      </w:r>
      <w:hyperlink r:id="rId1935" w:history="1">
        <w:r w:rsidR="005E1FA9" w:rsidRPr="005E1FA9">
          <w:rPr>
            <w:rStyle w:val="Hyperlink"/>
            <w:rFonts w:ascii="Arial" w:hAnsi="Arial" w:cs="Arial"/>
            <w:b/>
            <w:sz w:val="28"/>
            <w:szCs w:val="28"/>
            <w:vertAlign w:val="superscript"/>
            <w:lang w:val="en"/>
          </w:rPr>
          <w:t>G5495</w:t>
        </w:r>
      </w:hyperlink>
      <w:r w:rsidR="005E1FA9" w:rsidRPr="005E1FA9">
        <w:rPr>
          <w:rFonts w:ascii="Arial" w:hAnsi="Arial" w:cs="Arial"/>
          <w:b/>
          <w:color w:val="0A0A0A"/>
          <w:sz w:val="28"/>
          <w:szCs w:val="28"/>
          <w:lang w:val="en"/>
        </w:rPr>
        <w:t xml:space="preserve"> before</w:t>
      </w:r>
      <w:r w:rsidR="005E1FA9" w:rsidRPr="005E1FA9">
        <w:rPr>
          <w:rFonts w:ascii="Arial" w:hAnsi="Arial" w:cs="Arial"/>
          <w:b/>
          <w:color w:val="0A0A0A"/>
          <w:sz w:val="28"/>
          <w:szCs w:val="28"/>
          <w:vertAlign w:val="superscript"/>
          <w:lang w:val="en"/>
        </w:rPr>
        <w:t> </w:t>
      </w:r>
      <w:hyperlink r:id="rId1936" w:history="1">
        <w:r w:rsidR="005E1FA9" w:rsidRPr="005E1FA9">
          <w:rPr>
            <w:rStyle w:val="Hyperlink"/>
            <w:rFonts w:ascii="Arial" w:hAnsi="Arial" w:cs="Arial"/>
            <w:b/>
            <w:sz w:val="28"/>
            <w:szCs w:val="28"/>
            <w:vertAlign w:val="superscript"/>
            <w:lang w:val="en"/>
          </w:rPr>
          <w:t>G561</w:t>
        </w:r>
      </w:hyperlink>
      <w:r w:rsidR="005E1FA9" w:rsidRPr="005E1FA9">
        <w:rPr>
          <w:rFonts w:ascii="Arial" w:hAnsi="Arial" w:cs="Arial"/>
          <w:b/>
          <w:color w:val="0A0A0A"/>
          <w:sz w:val="28"/>
          <w:szCs w:val="28"/>
          <w:lang w:val="en"/>
        </w:rPr>
        <w:t xml:space="preserve"> the multitude,</w:t>
      </w:r>
      <w:r w:rsidR="005E1FA9" w:rsidRPr="005E1FA9">
        <w:rPr>
          <w:rFonts w:ascii="Arial" w:hAnsi="Arial" w:cs="Arial"/>
          <w:b/>
          <w:color w:val="0A0A0A"/>
          <w:sz w:val="28"/>
          <w:szCs w:val="28"/>
          <w:vertAlign w:val="superscript"/>
          <w:lang w:val="en"/>
        </w:rPr>
        <w:t> </w:t>
      </w:r>
      <w:hyperlink r:id="rId1937" w:history="1">
        <w:r w:rsidR="005E1FA9" w:rsidRPr="005E1FA9">
          <w:rPr>
            <w:rStyle w:val="Hyperlink"/>
            <w:rFonts w:ascii="Arial" w:hAnsi="Arial" w:cs="Arial"/>
            <w:b/>
            <w:sz w:val="28"/>
            <w:szCs w:val="28"/>
            <w:vertAlign w:val="superscript"/>
            <w:lang w:val="en"/>
          </w:rPr>
          <w:t>G3793</w:t>
        </w:r>
      </w:hyperlink>
      <w:r w:rsidR="005E1FA9" w:rsidRPr="005E1FA9">
        <w:rPr>
          <w:rFonts w:ascii="Arial" w:hAnsi="Arial" w:cs="Arial"/>
          <w:b/>
          <w:color w:val="0A0A0A"/>
          <w:sz w:val="28"/>
          <w:szCs w:val="28"/>
          <w:lang w:val="en"/>
        </w:rPr>
        <w:t xml:space="preserve"> saying,</w:t>
      </w:r>
      <w:r w:rsidR="005E1FA9" w:rsidRPr="005E1FA9">
        <w:rPr>
          <w:rFonts w:ascii="Arial" w:hAnsi="Arial" w:cs="Arial"/>
          <w:b/>
          <w:color w:val="0A0A0A"/>
          <w:sz w:val="28"/>
          <w:szCs w:val="28"/>
          <w:vertAlign w:val="superscript"/>
          <w:lang w:val="en"/>
        </w:rPr>
        <w:t> </w:t>
      </w:r>
      <w:hyperlink r:id="rId1938" w:history="1">
        <w:r w:rsidR="005E1FA9" w:rsidRPr="005E1FA9">
          <w:rPr>
            <w:rStyle w:val="Hyperlink"/>
            <w:rFonts w:ascii="Arial" w:hAnsi="Arial" w:cs="Arial"/>
            <w:b/>
            <w:sz w:val="28"/>
            <w:szCs w:val="28"/>
            <w:vertAlign w:val="superscript"/>
            <w:lang w:val="en"/>
          </w:rPr>
          <w:t>G3004</w:t>
        </w:r>
      </w:hyperlink>
      <w:r w:rsidR="005E1FA9" w:rsidRPr="005E1FA9">
        <w:rPr>
          <w:rFonts w:ascii="Arial" w:hAnsi="Arial" w:cs="Arial"/>
          <w:b/>
          <w:color w:val="0A0A0A"/>
          <w:sz w:val="28"/>
          <w:szCs w:val="28"/>
          <w:lang w:val="en"/>
        </w:rPr>
        <w:t xml:space="preserve"> I am</w:t>
      </w:r>
      <w:r w:rsidR="005E1FA9" w:rsidRPr="005E1FA9">
        <w:rPr>
          <w:rFonts w:ascii="Arial" w:hAnsi="Arial" w:cs="Arial"/>
          <w:b/>
          <w:color w:val="0A0A0A"/>
          <w:sz w:val="28"/>
          <w:szCs w:val="28"/>
          <w:vertAlign w:val="superscript"/>
          <w:lang w:val="en"/>
        </w:rPr>
        <w:t> </w:t>
      </w:r>
      <w:hyperlink r:id="rId1939" w:history="1">
        <w:r w:rsidR="005E1FA9" w:rsidRPr="005E1FA9">
          <w:rPr>
            <w:rStyle w:val="Hyperlink"/>
            <w:rFonts w:ascii="Arial" w:hAnsi="Arial" w:cs="Arial"/>
            <w:b/>
            <w:sz w:val="28"/>
            <w:szCs w:val="28"/>
            <w:vertAlign w:val="superscript"/>
            <w:lang w:val="en"/>
          </w:rPr>
          <w:t>G1510</w:t>
        </w:r>
      </w:hyperlink>
      <w:r w:rsidR="005E1FA9" w:rsidRPr="005E1FA9">
        <w:rPr>
          <w:rFonts w:ascii="Arial" w:hAnsi="Arial" w:cs="Arial"/>
          <w:b/>
          <w:color w:val="0A0A0A"/>
          <w:sz w:val="28"/>
          <w:szCs w:val="28"/>
          <w:lang w:val="en"/>
        </w:rPr>
        <w:t xml:space="preserve"> innocent</w:t>
      </w:r>
      <w:r w:rsidR="005E1FA9" w:rsidRPr="005E1FA9">
        <w:rPr>
          <w:rFonts w:ascii="Arial" w:hAnsi="Arial" w:cs="Arial"/>
          <w:b/>
          <w:color w:val="0A0A0A"/>
          <w:sz w:val="28"/>
          <w:szCs w:val="28"/>
          <w:vertAlign w:val="superscript"/>
          <w:lang w:val="en"/>
        </w:rPr>
        <w:t> </w:t>
      </w:r>
      <w:hyperlink r:id="rId1940" w:history="1">
        <w:r w:rsidR="005E1FA9" w:rsidRPr="005E1FA9">
          <w:rPr>
            <w:rStyle w:val="Hyperlink"/>
            <w:rFonts w:ascii="Arial" w:hAnsi="Arial" w:cs="Arial"/>
            <w:b/>
            <w:sz w:val="28"/>
            <w:szCs w:val="28"/>
            <w:vertAlign w:val="superscript"/>
            <w:lang w:val="en"/>
          </w:rPr>
          <w:t>G121</w:t>
        </w:r>
      </w:hyperlink>
      <w:r w:rsidR="005E1FA9" w:rsidRPr="005E1FA9">
        <w:rPr>
          <w:rFonts w:ascii="Arial" w:hAnsi="Arial" w:cs="Arial"/>
          <w:b/>
          <w:color w:val="0A0A0A"/>
          <w:sz w:val="28"/>
          <w:szCs w:val="28"/>
          <w:lang w:val="en"/>
        </w:rPr>
        <w:t xml:space="preserve"> of</w:t>
      </w:r>
      <w:r w:rsidR="005E1FA9" w:rsidRPr="005E1FA9">
        <w:rPr>
          <w:rFonts w:ascii="Arial" w:hAnsi="Arial" w:cs="Arial"/>
          <w:b/>
          <w:color w:val="0A0A0A"/>
          <w:sz w:val="28"/>
          <w:szCs w:val="28"/>
          <w:vertAlign w:val="superscript"/>
          <w:lang w:val="en"/>
        </w:rPr>
        <w:t> </w:t>
      </w:r>
      <w:hyperlink r:id="rId1941" w:history="1">
        <w:r w:rsidR="005E1FA9" w:rsidRPr="005E1FA9">
          <w:rPr>
            <w:rStyle w:val="Hyperlink"/>
            <w:rFonts w:ascii="Arial" w:hAnsi="Arial" w:cs="Arial"/>
            <w:b/>
            <w:sz w:val="28"/>
            <w:szCs w:val="28"/>
            <w:vertAlign w:val="superscript"/>
            <w:lang w:val="en"/>
          </w:rPr>
          <w:t>G575</w:t>
        </w:r>
      </w:hyperlink>
      <w:r w:rsidR="005E1FA9" w:rsidRPr="005E1FA9">
        <w:rPr>
          <w:rFonts w:ascii="Arial" w:hAnsi="Arial" w:cs="Arial"/>
          <w:b/>
          <w:color w:val="0A0A0A"/>
          <w:sz w:val="28"/>
          <w:szCs w:val="28"/>
          <w:lang w:val="en"/>
        </w:rPr>
        <w:t xml:space="preserve"> the blood</w:t>
      </w:r>
      <w:r w:rsidR="005E1FA9" w:rsidRPr="005E1FA9">
        <w:rPr>
          <w:rFonts w:ascii="Arial" w:hAnsi="Arial" w:cs="Arial"/>
          <w:b/>
          <w:color w:val="0A0A0A"/>
          <w:sz w:val="28"/>
          <w:szCs w:val="28"/>
          <w:vertAlign w:val="superscript"/>
          <w:lang w:val="en"/>
        </w:rPr>
        <w:t> </w:t>
      </w:r>
      <w:hyperlink r:id="rId1942" w:history="1">
        <w:r w:rsidR="005E1FA9" w:rsidRPr="005E1FA9">
          <w:rPr>
            <w:rStyle w:val="Hyperlink"/>
            <w:rFonts w:ascii="Arial" w:hAnsi="Arial" w:cs="Arial"/>
            <w:b/>
            <w:sz w:val="28"/>
            <w:szCs w:val="28"/>
            <w:vertAlign w:val="superscript"/>
            <w:lang w:val="en"/>
          </w:rPr>
          <w:t>G129</w:t>
        </w:r>
      </w:hyperlink>
      <w:r w:rsidR="005E1FA9" w:rsidRPr="005E1FA9">
        <w:rPr>
          <w:rFonts w:ascii="Arial" w:hAnsi="Arial" w:cs="Arial"/>
          <w:b/>
          <w:color w:val="0A0A0A"/>
          <w:sz w:val="28"/>
          <w:szCs w:val="28"/>
          <w:lang w:val="en"/>
        </w:rPr>
        <w:t xml:space="preserve"> of this</w:t>
      </w:r>
      <w:r w:rsidR="005E1FA9" w:rsidRPr="005E1FA9">
        <w:rPr>
          <w:rFonts w:ascii="Arial" w:hAnsi="Arial" w:cs="Arial"/>
          <w:b/>
          <w:color w:val="0A0A0A"/>
          <w:sz w:val="28"/>
          <w:szCs w:val="28"/>
          <w:vertAlign w:val="superscript"/>
          <w:lang w:val="en"/>
        </w:rPr>
        <w:t> </w:t>
      </w:r>
      <w:hyperlink r:id="rId1943" w:history="1">
        <w:r w:rsidR="005E1FA9" w:rsidRPr="005E1FA9">
          <w:rPr>
            <w:rStyle w:val="Hyperlink"/>
            <w:rFonts w:ascii="Arial" w:hAnsi="Arial" w:cs="Arial"/>
            <w:b/>
            <w:sz w:val="28"/>
            <w:szCs w:val="28"/>
            <w:vertAlign w:val="superscript"/>
            <w:lang w:val="en"/>
          </w:rPr>
          <w:t>G5127</w:t>
        </w:r>
      </w:hyperlink>
      <w:r w:rsidR="005E1FA9" w:rsidRPr="005E1FA9">
        <w:rPr>
          <w:rFonts w:ascii="Arial" w:hAnsi="Arial" w:cs="Arial"/>
          <w:b/>
          <w:color w:val="0A0A0A"/>
          <w:sz w:val="28"/>
          <w:szCs w:val="28"/>
          <w:lang w:val="en"/>
        </w:rPr>
        <w:t xml:space="preserve"> just person:</w:t>
      </w:r>
      <w:r w:rsidR="005E1FA9" w:rsidRPr="005E1FA9">
        <w:rPr>
          <w:rFonts w:ascii="Arial" w:hAnsi="Arial" w:cs="Arial"/>
          <w:b/>
          <w:color w:val="0A0A0A"/>
          <w:sz w:val="28"/>
          <w:szCs w:val="28"/>
          <w:vertAlign w:val="superscript"/>
          <w:lang w:val="en"/>
        </w:rPr>
        <w:t> </w:t>
      </w:r>
      <w:hyperlink r:id="rId1944" w:history="1">
        <w:r w:rsidR="005E1FA9" w:rsidRPr="005E1FA9">
          <w:rPr>
            <w:rStyle w:val="Hyperlink"/>
            <w:rFonts w:ascii="Arial" w:hAnsi="Arial" w:cs="Arial"/>
            <w:b/>
            <w:sz w:val="28"/>
            <w:szCs w:val="28"/>
            <w:vertAlign w:val="superscript"/>
            <w:lang w:val="en"/>
          </w:rPr>
          <w:t>G1342</w:t>
        </w:r>
      </w:hyperlink>
      <w:r w:rsidR="005E1FA9" w:rsidRPr="005E1FA9">
        <w:rPr>
          <w:rFonts w:ascii="Arial" w:hAnsi="Arial" w:cs="Arial"/>
          <w:b/>
          <w:color w:val="0A0A0A"/>
          <w:sz w:val="28"/>
          <w:szCs w:val="28"/>
          <w:lang w:val="en"/>
        </w:rPr>
        <w:t xml:space="preserve"> see</w:t>
      </w:r>
      <w:r w:rsidR="005E1FA9" w:rsidRPr="005E1FA9">
        <w:rPr>
          <w:rFonts w:ascii="Arial" w:hAnsi="Arial" w:cs="Arial"/>
          <w:b/>
          <w:color w:val="0A0A0A"/>
          <w:sz w:val="28"/>
          <w:szCs w:val="28"/>
          <w:vertAlign w:val="superscript"/>
          <w:lang w:val="en"/>
        </w:rPr>
        <w:t> </w:t>
      </w:r>
      <w:hyperlink r:id="rId1945" w:history="1">
        <w:r w:rsidR="005E1FA9" w:rsidRPr="005E1FA9">
          <w:rPr>
            <w:rStyle w:val="Hyperlink"/>
            <w:rFonts w:ascii="Arial" w:hAnsi="Arial" w:cs="Arial"/>
            <w:b/>
            <w:sz w:val="28"/>
            <w:szCs w:val="28"/>
            <w:vertAlign w:val="superscript"/>
            <w:lang w:val="en"/>
          </w:rPr>
          <w:t>G3700</w:t>
        </w:r>
      </w:hyperlink>
      <w:r w:rsidR="005E1FA9" w:rsidRPr="005E1FA9">
        <w:rPr>
          <w:rFonts w:ascii="Arial" w:hAnsi="Arial" w:cs="Arial"/>
          <w:b/>
          <w:color w:val="0A0A0A"/>
          <w:sz w:val="28"/>
          <w:szCs w:val="28"/>
          <w:lang w:val="en"/>
        </w:rPr>
        <w:t xml:space="preserve"> ye</w:t>
      </w:r>
      <w:r w:rsidR="005E1FA9" w:rsidRPr="005E1FA9">
        <w:rPr>
          <w:rFonts w:ascii="Arial" w:hAnsi="Arial" w:cs="Arial"/>
          <w:b/>
          <w:color w:val="0A0A0A"/>
          <w:sz w:val="28"/>
          <w:szCs w:val="28"/>
          <w:vertAlign w:val="superscript"/>
          <w:lang w:val="en"/>
        </w:rPr>
        <w:t> </w:t>
      </w:r>
      <w:hyperlink r:id="rId1946" w:history="1">
        <w:r w:rsidR="005E1FA9" w:rsidRPr="005E1FA9">
          <w:rPr>
            <w:rStyle w:val="Hyperlink"/>
            <w:rFonts w:ascii="Arial" w:hAnsi="Arial" w:cs="Arial"/>
            <w:b/>
            <w:sz w:val="28"/>
            <w:szCs w:val="28"/>
            <w:vertAlign w:val="superscript"/>
            <w:lang w:val="en"/>
          </w:rPr>
          <w:t>G5210</w:t>
        </w:r>
      </w:hyperlink>
      <w:r w:rsidR="005E1FA9" w:rsidRPr="005E1FA9">
        <w:rPr>
          <w:rFonts w:ascii="Arial" w:hAnsi="Arial" w:cs="Arial"/>
          <w:b/>
          <w:color w:val="0A0A0A"/>
          <w:sz w:val="28"/>
          <w:szCs w:val="28"/>
          <w:lang w:val="en"/>
        </w:rPr>
        <w:t xml:space="preserve"> </w:t>
      </w:r>
      <w:r w:rsidR="005E1FA9" w:rsidRPr="005E1FA9">
        <w:rPr>
          <w:rStyle w:val="Emphasis"/>
          <w:rFonts w:ascii="Arial" w:hAnsi="Arial" w:cs="Arial"/>
          <w:b/>
          <w:i w:val="0"/>
          <w:iCs w:val="0"/>
          <w:color w:val="0A0A0A"/>
          <w:sz w:val="28"/>
          <w:szCs w:val="28"/>
          <w:lang w:val="en"/>
        </w:rPr>
        <w:t>to it</w:t>
      </w:r>
      <w:r w:rsidR="005E1FA9" w:rsidRPr="005E1FA9">
        <w:rPr>
          <w:rFonts w:ascii="Arial" w:hAnsi="Arial" w:cs="Arial"/>
          <w:b/>
          <w:color w:val="0A0A0A"/>
          <w:sz w:val="28"/>
          <w:szCs w:val="28"/>
          <w:lang w:val="en"/>
        </w:rPr>
        <w:t>.</w:t>
      </w:r>
      <w:r w:rsidRPr="005E1FA9">
        <w:rPr>
          <w:rFonts w:ascii="Arial" w:hAnsi="Arial" w:cs="Arial"/>
          <w:b/>
          <w:sz w:val="28"/>
          <w:szCs w:val="28"/>
        </w:rPr>
        <w:t xml:space="preserve"> </w:t>
      </w:r>
    </w:p>
    <w:p w14:paraId="5B8A0A8C" w14:textId="06673FBF" w:rsidR="00C978CC" w:rsidRPr="005E1FA9" w:rsidRDefault="00C978CC" w:rsidP="00C978CC">
      <w:pPr>
        <w:rPr>
          <w:rFonts w:ascii="Arial" w:hAnsi="Arial" w:cs="Arial"/>
          <w:b/>
          <w:sz w:val="28"/>
          <w:szCs w:val="28"/>
        </w:rPr>
      </w:pPr>
      <w:r w:rsidRPr="005E1FA9">
        <w:rPr>
          <w:rFonts w:ascii="Arial" w:hAnsi="Arial" w:cs="Arial"/>
          <w:b/>
          <w:sz w:val="28"/>
          <w:szCs w:val="28"/>
        </w:rPr>
        <w:t>Matt 27:2</w:t>
      </w:r>
      <w:r w:rsidR="00AC144B" w:rsidRPr="005E1FA9">
        <w:rPr>
          <w:rFonts w:ascii="Arial" w:hAnsi="Arial" w:cs="Arial"/>
          <w:b/>
          <w:sz w:val="28"/>
          <w:szCs w:val="28"/>
        </w:rPr>
        <w:t>5</w:t>
      </w:r>
      <w:r w:rsidRPr="005E1FA9">
        <w:rPr>
          <w:rFonts w:ascii="Arial" w:hAnsi="Arial" w:cs="Arial"/>
          <w:b/>
          <w:sz w:val="28"/>
          <w:szCs w:val="28"/>
        </w:rPr>
        <w:t xml:space="preserve"> (KJV) </w:t>
      </w:r>
      <w:r w:rsidR="00AC144B" w:rsidRPr="005E1FA9">
        <w:rPr>
          <w:rFonts w:ascii="Arial" w:hAnsi="Arial" w:cs="Arial"/>
          <w:b/>
          <w:sz w:val="28"/>
          <w:szCs w:val="28"/>
        </w:rPr>
        <w:t>2</w:t>
      </w:r>
      <w:r w:rsidRPr="005E1FA9">
        <w:rPr>
          <w:rFonts w:ascii="Arial" w:hAnsi="Arial" w:cs="Arial"/>
          <w:b/>
          <w:sz w:val="28"/>
          <w:szCs w:val="28"/>
        </w:rPr>
        <w:t xml:space="preserve">5 </w:t>
      </w:r>
      <w:r w:rsidR="00AC144B" w:rsidRPr="005E1FA9">
        <w:rPr>
          <w:rFonts w:ascii="Arial" w:hAnsi="Arial" w:cs="Arial"/>
          <w:b/>
          <w:color w:val="0A0A0A"/>
          <w:sz w:val="28"/>
          <w:szCs w:val="28"/>
          <w:lang w:val="en"/>
        </w:rPr>
        <w:t>Then</w:t>
      </w:r>
      <w:r w:rsidR="00AC144B" w:rsidRPr="005E1FA9">
        <w:rPr>
          <w:rFonts w:ascii="Arial" w:hAnsi="Arial" w:cs="Arial"/>
          <w:b/>
          <w:color w:val="0A0A0A"/>
          <w:sz w:val="28"/>
          <w:szCs w:val="28"/>
          <w:vertAlign w:val="superscript"/>
          <w:lang w:val="en"/>
        </w:rPr>
        <w:t> </w:t>
      </w:r>
      <w:hyperlink r:id="rId1947" w:history="1">
        <w:r w:rsidR="00AC144B" w:rsidRPr="005E1FA9">
          <w:rPr>
            <w:rStyle w:val="Hyperlink"/>
            <w:rFonts w:ascii="Arial" w:hAnsi="Arial" w:cs="Arial"/>
            <w:b/>
            <w:sz w:val="28"/>
            <w:szCs w:val="28"/>
            <w:vertAlign w:val="superscript"/>
            <w:lang w:val="en"/>
          </w:rPr>
          <w:t>G2532</w:t>
        </w:r>
      </w:hyperlink>
      <w:r w:rsidR="00AC144B" w:rsidRPr="005E1FA9">
        <w:rPr>
          <w:rFonts w:ascii="Arial" w:hAnsi="Arial" w:cs="Arial"/>
          <w:b/>
          <w:color w:val="0A0A0A"/>
          <w:sz w:val="28"/>
          <w:szCs w:val="28"/>
          <w:lang w:val="en"/>
        </w:rPr>
        <w:t xml:space="preserve"> answered</w:t>
      </w:r>
      <w:r w:rsidR="00AC144B" w:rsidRPr="005E1FA9">
        <w:rPr>
          <w:rFonts w:ascii="Arial" w:hAnsi="Arial" w:cs="Arial"/>
          <w:b/>
          <w:color w:val="0A0A0A"/>
          <w:sz w:val="28"/>
          <w:szCs w:val="28"/>
          <w:vertAlign w:val="superscript"/>
          <w:lang w:val="en"/>
        </w:rPr>
        <w:t> </w:t>
      </w:r>
      <w:hyperlink r:id="rId1948" w:history="1">
        <w:r w:rsidR="00AC144B" w:rsidRPr="005E1FA9">
          <w:rPr>
            <w:rStyle w:val="Hyperlink"/>
            <w:rFonts w:ascii="Arial" w:hAnsi="Arial" w:cs="Arial"/>
            <w:b/>
            <w:sz w:val="28"/>
            <w:szCs w:val="28"/>
            <w:vertAlign w:val="superscript"/>
            <w:lang w:val="en"/>
          </w:rPr>
          <w:t>G611</w:t>
        </w:r>
      </w:hyperlink>
      <w:r w:rsidR="00AC144B" w:rsidRPr="005E1FA9">
        <w:rPr>
          <w:rFonts w:ascii="Arial" w:hAnsi="Arial" w:cs="Arial"/>
          <w:b/>
          <w:color w:val="0A0A0A"/>
          <w:sz w:val="28"/>
          <w:szCs w:val="28"/>
          <w:lang w:val="en"/>
        </w:rPr>
        <w:t xml:space="preserve"> all</w:t>
      </w:r>
      <w:r w:rsidR="00AC144B" w:rsidRPr="005E1FA9">
        <w:rPr>
          <w:rFonts w:ascii="Arial" w:hAnsi="Arial" w:cs="Arial"/>
          <w:b/>
          <w:color w:val="0A0A0A"/>
          <w:sz w:val="28"/>
          <w:szCs w:val="28"/>
          <w:vertAlign w:val="superscript"/>
          <w:lang w:val="en"/>
        </w:rPr>
        <w:t> </w:t>
      </w:r>
      <w:hyperlink r:id="rId1949" w:history="1">
        <w:r w:rsidR="00AC144B" w:rsidRPr="005E1FA9">
          <w:rPr>
            <w:rStyle w:val="Hyperlink"/>
            <w:rFonts w:ascii="Arial" w:hAnsi="Arial" w:cs="Arial"/>
            <w:b/>
            <w:sz w:val="28"/>
            <w:szCs w:val="28"/>
            <w:vertAlign w:val="superscript"/>
            <w:lang w:val="en"/>
          </w:rPr>
          <w:t>G3956</w:t>
        </w:r>
      </w:hyperlink>
      <w:r w:rsidR="00AC144B" w:rsidRPr="005E1FA9">
        <w:rPr>
          <w:rFonts w:ascii="Arial" w:hAnsi="Arial" w:cs="Arial"/>
          <w:b/>
          <w:color w:val="0A0A0A"/>
          <w:sz w:val="28"/>
          <w:szCs w:val="28"/>
          <w:lang w:val="en"/>
        </w:rPr>
        <w:t xml:space="preserve"> the people,</w:t>
      </w:r>
      <w:r w:rsidR="00AC144B" w:rsidRPr="005E1FA9">
        <w:rPr>
          <w:rFonts w:ascii="Arial" w:hAnsi="Arial" w:cs="Arial"/>
          <w:b/>
          <w:color w:val="0A0A0A"/>
          <w:sz w:val="28"/>
          <w:szCs w:val="28"/>
          <w:vertAlign w:val="superscript"/>
          <w:lang w:val="en"/>
        </w:rPr>
        <w:t> </w:t>
      </w:r>
      <w:hyperlink r:id="rId1950" w:history="1">
        <w:r w:rsidR="00AC144B" w:rsidRPr="005E1FA9">
          <w:rPr>
            <w:rStyle w:val="Hyperlink"/>
            <w:rFonts w:ascii="Arial" w:hAnsi="Arial" w:cs="Arial"/>
            <w:b/>
            <w:sz w:val="28"/>
            <w:szCs w:val="28"/>
            <w:vertAlign w:val="superscript"/>
            <w:lang w:val="en"/>
          </w:rPr>
          <w:t>G2992</w:t>
        </w:r>
      </w:hyperlink>
      <w:r w:rsidR="00AC144B" w:rsidRPr="005E1FA9">
        <w:rPr>
          <w:rFonts w:ascii="Arial" w:hAnsi="Arial" w:cs="Arial"/>
          <w:b/>
          <w:color w:val="0A0A0A"/>
          <w:sz w:val="28"/>
          <w:szCs w:val="28"/>
          <w:lang w:val="en"/>
        </w:rPr>
        <w:t xml:space="preserve"> and said,</w:t>
      </w:r>
      <w:r w:rsidR="00AC144B" w:rsidRPr="005E1FA9">
        <w:rPr>
          <w:rFonts w:ascii="Arial" w:hAnsi="Arial" w:cs="Arial"/>
          <w:b/>
          <w:color w:val="0A0A0A"/>
          <w:sz w:val="28"/>
          <w:szCs w:val="28"/>
          <w:vertAlign w:val="superscript"/>
          <w:lang w:val="en"/>
        </w:rPr>
        <w:t> </w:t>
      </w:r>
      <w:hyperlink r:id="rId1951" w:history="1">
        <w:r w:rsidR="00AC144B" w:rsidRPr="005E1FA9">
          <w:rPr>
            <w:rStyle w:val="Hyperlink"/>
            <w:rFonts w:ascii="Arial" w:hAnsi="Arial" w:cs="Arial"/>
            <w:b/>
            <w:sz w:val="28"/>
            <w:szCs w:val="28"/>
            <w:vertAlign w:val="superscript"/>
            <w:lang w:val="en"/>
          </w:rPr>
          <w:t>G2036</w:t>
        </w:r>
      </w:hyperlink>
      <w:r w:rsidR="00AC144B" w:rsidRPr="005E1FA9">
        <w:rPr>
          <w:rFonts w:ascii="Arial" w:hAnsi="Arial" w:cs="Arial"/>
          <w:b/>
          <w:color w:val="0A0A0A"/>
          <w:sz w:val="28"/>
          <w:szCs w:val="28"/>
          <w:lang w:val="en"/>
        </w:rPr>
        <w:t xml:space="preserve"> His</w:t>
      </w:r>
      <w:r w:rsidR="00AC144B" w:rsidRPr="005E1FA9">
        <w:rPr>
          <w:rFonts w:ascii="Arial" w:hAnsi="Arial" w:cs="Arial"/>
          <w:b/>
          <w:color w:val="0A0A0A"/>
          <w:sz w:val="28"/>
          <w:szCs w:val="28"/>
          <w:vertAlign w:val="superscript"/>
          <w:lang w:val="en"/>
        </w:rPr>
        <w:t> </w:t>
      </w:r>
      <w:hyperlink r:id="rId1952"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blood</w:t>
      </w:r>
      <w:r w:rsidR="00AC144B" w:rsidRPr="005E1FA9">
        <w:rPr>
          <w:rFonts w:ascii="Arial" w:hAnsi="Arial" w:cs="Arial"/>
          <w:b/>
          <w:color w:val="0A0A0A"/>
          <w:sz w:val="28"/>
          <w:szCs w:val="28"/>
          <w:vertAlign w:val="superscript"/>
          <w:lang w:val="en"/>
        </w:rPr>
        <w:t> </w:t>
      </w:r>
      <w:hyperlink r:id="rId1953" w:history="1">
        <w:r w:rsidR="00AC144B" w:rsidRPr="005E1FA9">
          <w:rPr>
            <w:rStyle w:val="Hyperlink"/>
            <w:rFonts w:ascii="Arial" w:hAnsi="Arial" w:cs="Arial"/>
            <w:b/>
            <w:sz w:val="28"/>
            <w:szCs w:val="28"/>
            <w:vertAlign w:val="superscript"/>
            <w:lang w:val="en"/>
          </w:rPr>
          <w:t>G129</w:t>
        </w:r>
      </w:hyperlink>
      <w:r w:rsidR="00AC144B" w:rsidRPr="005E1FA9">
        <w:rPr>
          <w:rFonts w:ascii="Arial" w:hAnsi="Arial" w:cs="Arial"/>
          <w:b/>
          <w:color w:val="0A0A0A"/>
          <w:sz w:val="28"/>
          <w:szCs w:val="28"/>
          <w:lang w:val="en"/>
        </w:rPr>
        <w:t xml:space="preserve"> </w:t>
      </w:r>
      <w:r w:rsidR="00AC144B" w:rsidRPr="005E1FA9">
        <w:rPr>
          <w:rStyle w:val="Emphasis"/>
          <w:rFonts w:ascii="Arial" w:hAnsi="Arial" w:cs="Arial"/>
          <w:b/>
          <w:i w:val="0"/>
          <w:iCs w:val="0"/>
          <w:color w:val="0A0A0A"/>
          <w:sz w:val="28"/>
          <w:szCs w:val="28"/>
          <w:lang w:val="en"/>
        </w:rPr>
        <w:t>be</w:t>
      </w:r>
      <w:r w:rsidR="00AC144B" w:rsidRPr="005E1FA9">
        <w:rPr>
          <w:rFonts w:ascii="Arial" w:hAnsi="Arial" w:cs="Arial"/>
          <w:b/>
          <w:color w:val="0A0A0A"/>
          <w:sz w:val="28"/>
          <w:szCs w:val="28"/>
          <w:lang w:val="en"/>
        </w:rPr>
        <w:t xml:space="preserve"> on</w:t>
      </w:r>
      <w:r w:rsidR="00AC144B" w:rsidRPr="005E1FA9">
        <w:rPr>
          <w:rFonts w:ascii="Arial" w:hAnsi="Arial" w:cs="Arial"/>
          <w:b/>
          <w:color w:val="0A0A0A"/>
          <w:sz w:val="28"/>
          <w:szCs w:val="28"/>
          <w:vertAlign w:val="superscript"/>
          <w:lang w:val="en"/>
        </w:rPr>
        <w:t> </w:t>
      </w:r>
      <w:hyperlink r:id="rId1954" w:history="1">
        <w:r w:rsidR="00AC144B" w:rsidRPr="005E1FA9">
          <w:rPr>
            <w:rStyle w:val="Hyperlink"/>
            <w:rFonts w:ascii="Arial" w:hAnsi="Arial" w:cs="Arial"/>
            <w:b/>
            <w:sz w:val="28"/>
            <w:szCs w:val="28"/>
            <w:vertAlign w:val="superscript"/>
            <w:lang w:val="en"/>
          </w:rPr>
          <w:t>G1909</w:t>
        </w:r>
      </w:hyperlink>
      <w:r w:rsidR="00AC144B" w:rsidRPr="005E1FA9">
        <w:rPr>
          <w:rFonts w:ascii="Arial" w:hAnsi="Arial" w:cs="Arial"/>
          <w:b/>
          <w:color w:val="0A0A0A"/>
          <w:sz w:val="28"/>
          <w:szCs w:val="28"/>
          <w:lang w:val="en"/>
        </w:rPr>
        <w:t xml:space="preserve"> us,</w:t>
      </w:r>
      <w:r w:rsidR="00AC144B" w:rsidRPr="005E1FA9">
        <w:rPr>
          <w:rFonts w:ascii="Arial" w:hAnsi="Arial" w:cs="Arial"/>
          <w:b/>
          <w:color w:val="0A0A0A"/>
          <w:sz w:val="28"/>
          <w:szCs w:val="28"/>
          <w:vertAlign w:val="superscript"/>
          <w:lang w:val="en"/>
        </w:rPr>
        <w:t> </w:t>
      </w:r>
      <w:hyperlink r:id="rId1955" w:history="1">
        <w:r w:rsidR="00AC144B" w:rsidRPr="005E1FA9">
          <w:rPr>
            <w:rStyle w:val="Hyperlink"/>
            <w:rFonts w:ascii="Arial" w:hAnsi="Arial" w:cs="Arial"/>
            <w:b/>
            <w:sz w:val="28"/>
            <w:szCs w:val="28"/>
            <w:vertAlign w:val="superscript"/>
            <w:lang w:val="en"/>
          </w:rPr>
          <w:t>G2248</w:t>
        </w:r>
      </w:hyperlink>
      <w:r w:rsidR="00AC144B" w:rsidRPr="005E1FA9">
        <w:rPr>
          <w:rFonts w:ascii="Arial" w:hAnsi="Arial" w:cs="Arial"/>
          <w:b/>
          <w:color w:val="0A0A0A"/>
          <w:sz w:val="28"/>
          <w:szCs w:val="28"/>
          <w:lang w:val="en"/>
        </w:rPr>
        <w:t xml:space="preserve"> and</w:t>
      </w:r>
      <w:r w:rsidR="00AC144B" w:rsidRPr="005E1FA9">
        <w:rPr>
          <w:rFonts w:ascii="Arial" w:hAnsi="Arial" w:cs="Arial"/>
          <w:b/>
          <w:color w:val="0A0A0A"/>
          <w:sz w:val="28"/>
          <w:szCs w:val="28"/>
          <w:vertAlign w:val="superscript"/>
          <w:lang w:val="en"/>
        </w:rPr>
        <w:t> </w:t>
      </w:r>
      <w:hyperlink r:id="rId1956" w:history="1">
        <w:r w:rsidR="00AC144B" w:rsidRPr="005E1FA9">
          <w:rPr>
            <w:rStyle w:val="Hyperlink"/>
            <w:rFonts w:ascii="Arial" w:hAnsi="Arial" w:cs="Arial"/>
            <w:b/>
            <w:sz w:val="28"/>
            <w:szCs w:val="28"/>
            <w:vertAlign w:val="superscript"/>
            <w:lang w:val="en"/>
          </w:rPr>
          <w:t>G2532</w:t>
        </w:r>
      </w:hyperlink>
      <w:r w:rsidR="00AC144B" w:rsidRPr="005E1FA9">
        <w:rPr>
          <w:rFonts w:ascii="Arial" w:hAnsi="Arial" w:cs="Arial"/>
          <w:b/>
          <w:color w:val="0A0A0A"/>
          <w:sz w:val="28"/>
          <w:szCs w:val="28"/>
          <w:lang w:val="en"/>
        </w:rPr>
        <w:t xml:space="preserve"> on</w:t>
      </w:r>
      <w:r w:rsidR="00AC144B" w:rsidRPr="005E1FA9">
        <w:rPr>
          <w:rFonts w:ascii="Arial" w:hAnsi="Arial" w:cs="Arial"/>
          <w:b/>
          <w:color w:val="0A0A0A"/>
          <w:sz w:val="28"/>
          <w:szCs w:val="28"/>
          <w:vertAlign w:val="superscript"/>
          <w:lang w:val="en"/>
        </w:rPr>
        <w:t> </w:t>
      </w:r>
      <w:hyperlink r:id="rId1957" w:history="1">
        <w:r w:rsidR="00AC144B" w:rsidRPr="005E1FA9">
          <w:rPr>
            <w:rStyle w:val="Hyperlink"/>
            <w:rFonts w:ascii="Arial" w:hAnsi="Arial" w:cs="Arial"/>
            <w:b/>
            <w:sz w:val="28"/>
            <w:szCs w:val="28"/>
            <w:vertAlign w:val="superscript"/>
            <w:lang w:val="en"/>
          </w:rPr>
          <w:t>G1909</w:t>
        </w:r>
      </w:hyperlink>
      <w:r w:rsidR="00AC144B" w:rsidRPr="005E1FA9">
        <w:rPr>
          <w:rFonts w:ascii="Arial" w:hAnsi="Arial" w:cs="Arial"/>
          <w:b/>
          <w:color w:val="0A0A0A"/>
          <w:sz w:val="28"/>
          <w:szCs w:val="28"/>
          <w:lang w:val="en"/>
        </w:rPr>
        <w:t xml:space="preserve"> our</w:t>
      </w:r>
      <w:r w:rsidR="00AC144B" w:rsidRPr="005E1FA9">
        <w:rPr>
          <w:rFonts w:ascii="Arial" w:hAnsi="Arial" w:cs="Arial"/>
          <w:b/>
          <w:color w:val="0A0A0A"/>
          <w:sz w:val="28"/>
          <w:szCs w:val="28"/>
          <w:vertAlign w:val="superscript"/>
          <w:lang w:val="en"/>
        </w:rPr>
        <w:t> </w:t>
      </w:r>
      <w:hyperlink r:id="rId1958" w:history="1">
        <w:r w:rsidR="00AC144B" w:rsidRPr="005E1FA9">
          <w:rPr>
            <w:rStyle w:val="Hyperlink"/>
            <w:rFonts w:ascii="Arial" w:hAnsi="Arial" w:cs="Arial"/>
            <w:b/>
            <w:sz w:val="28"/>
            <w:szCs w:val="28"/>
            <w:vertAlign w:val="superscript"/>
            <w:lang w:val="en"/>
          </w:rPr>
          <w:t>G2257</w:t>
        </w:r>
      </w:hyperlink>
      <w:r w:rsidR="00AC144B" w:rsidRPr="005E1FA9">
        <w:rPr>
          <w:rFonts w:ascii="Arial" w:hAnsi="Arial" w:cs="Arial"/>
          <w:b/>
          <w:color w:val="0A0A0A"/>
          <w:sz w:val="28"/>
          <w:szCs w:val="28"/>
          <w:lang w:val="en"/>
        </w:rPr>
        <w:t xml:space="preserve"> children.</w:t>
      </w:r>
      <w:r w:rsidR="00AC144B" w:rsidRPr="005E1FA9">
        <w:rPr>
          <w:rFonts w:ascii="Arial" w:hAnsi="Arial" w:cs="Arial"/>
          <w:b/>
          <w:color w:val="0A0A0A"/>
          <w:sz w:val="28"/>
          <w:szCs w:val="28"/>
          <w:vertAlign w:val="superscript"/>
          <w:lang w:val="en"/>
        </w:rPr>
        <w:t> </w:t>
      </w:r>
      <w:hyperlink r:id="rId1959" w:history="1">
        <w:r w:rsidR="00AC144B" w:rsidRPr="005E1FA9">
          <w:rPr>
            <w:rStyle w:val="Hyperlink"/>
            <w:rFonts w:ascii="Arial" w:hAnsi="Arial" w:cs="Arial"/>
            <w:b/>
            <w:sz w:val="28"/>
            <w:szCs w:val="28"/>
            <w:vertAlign w:val="superscript"/>
            <w:lang w:val="en"/>
          </w:rPr>
          <w:t>G5043</w:t>
        </w:r>
      </w:hyperlink>
    </w:p>
    <w:p w14:paraId="59C38CBA" w14:textId="798EA5B9" w:rsidR="00C978CC" w:rsidRPr="005E1FA9" w:rsidRDefault="00C978CC" w:rsidP="00C978CC">
      <w:pPr>
        <w:rPr>
          <w:rFonts w:ascii="Arial" w:hAnsi="Arial" w:cs="Arial"/>
          <w:b/>
          <w:sz w:val="28"/>
          <w:szCs w:val="28"/>
        </w:rPr>
      </w:pPr>
      <w:r w:rsidRPr="005E1FA9">
        <w:rPr>
          <w:rFonts w:ascii="Arial" w:hAnsi="Arial" w:cs="Arial"/>
          <w:b/>
          <w:sz w:val="28"/>
          <w:szCs w:val="28"/>
        </w:rPr>
        <w:t xml:space="preserve">Matt 27:26 (KJV) </w:t>
      </w:r>
      <w:r w:rsidR="00AC144B" w:rsidRPr="005E1FA9">
        <w:rPr>
          <w:rFonts w:ascii="Arial" w:hAnsi="Arial" w:cs="Arial"/>
          <w:b/>
          <w:sz w:val="28"/>
          <w:szCs w:val="28"/>
        </w:rPr>
        <w:t>26</w:t>
      </w:r>
      <w:r w:rsidRPr="005E1FA9">
        <w:rPr>
          <w:rFonts w:ascii="Arial" w:hAnsi="Arial" w:cs="Arial"/>
          <w:b/>
          <w:sz w:val="28"/>
          <w:szCs w:val="28"/>
        </w:rPr>
        <w:t xml:space="preserve"> </w:t>
      </w:r>
      <w:r w:rsidR="00AC144B" w:rsidRPr="005E1FA9">
        <w:rPr>
          <w:rFonts w:ascii="Arial" w:hAnsi="Arial" w:cs="Arial"/>
          <w:b/>
          <w:color w:val="0A0A0A"/>
          <w:sz w:val="28"/>
          <w:szCs w:val="28"/>
          <w:lang w:val="en"/>
        </w:rPr>
        <w:t>Then</w:t>
      </w:r>
      <w:r w:rsidR="00AC144B" w:rsidRPr="005E1FA9">
        <w:rPr>
          <w:rFonts w:ascii="Arial" w:hAnsi="Arial" w:cs="Arial"/>
          <w:b/>
          <w:color w:val="0A0A0A"/>
          <w:sz w:val="28"/>
          <w:szCs w:val="28"/>
          <w:vertAlign w:val="superscript"/>
          <w:lang w:val="en"/>
        </w:rPr>
        <w:t> </w:t>
      </w:r>
      <w:hyperlink r:id="rId1960" w:history="1">
        <w:r w:rsidR="00AC144B" w:rsidRPr="005E1FA9">
          <w:rPr>
            <w:rStyle w:val="Hyperlink"/>
            <w:rFonts w:ascii="Arial" w:hAnsi="Arial" w:cs="Arial"/>
            <w:b/>
            <w:sz w:val="28"/>
            <w:szCs w:val="28"/>
            <w:vertAlign w:val="superscript"/>
            <w:lang w:val="en"/>
          </w:rPr>
          <w:t>G5119</w:t>
        </w:r>
      </w:hyperlink>
      <w:r w:rsidR="00AC144B" w:rsidRPr="005E1FA9">
        <w:rPr>
          <w:rFonts w:ascii="Arial" w:hAnsi="Arial" w:cs="Arial"/>
          <w:b/>
          <w:color w:val="0A0A0A"/>
          <w:sz w:val="28"/>
          <w:szCs w:val="28"/>
          <w:lang w:val="en"/>
        </w:rPr>
        <w:t xml:space="preserve"> released he</w:t>
      </w:r>
      <w:r w:rsidR="00AC144B" w:rsidRPr="005E1FA9">
        <w:rPr>
          <w:rFonts w:ascii="Arial" w:hAnsi="Arial" w:cs="Arial"/>
          <w:b/>
          <w:color w:val="0A0A0A"/>
          <w:sz w:val="28"/>
          <w:szCs w:val="28"/>
          <w:vertAlign w:val="superscript"/>
          <w:lang w:val="en"/>
        </w:rPr>
        <w:t> </w:t>
      </w:r>
      <w:hyperlink r:id="rId1961" w:history="1">
        <w:r w:rsidR="00AC144B" w:rsidRPr="005E1FA9">
          <w:rPr>
            <w:rStyle w:val="Hyperlink"/>
            <w:rFonts w:ascii="Arial" w:hAnsi="Arial" w:cs="Arial"/>
            <w:b/>
            <w:sz w:val="28"/>
            <w:szCs w:val="28"/>
            <w:vertAlign w:val="superscript"/>
            <w:lang w:val="en"/>
          </w:rPr>
          <w:t>G630</w:t>
        </w:r>
      </w:hyperlink>
      <w:r w:rsidR="00AC144B" w:rsidRPr="005E1FA9">
        <w:rPr>
          <w:rFonts w:ascii="Arial" w:hAnsi="Arial" w:cs="Arial"/>
          <w:b/>
          <w:color w:val="0A0A0A"/>
          <w:sz w:val="28"/>
          <w:szCs w:val="28"/>
          <w:lang w:val="en"/>
        </w:rPr>
        <w:t xml:space="preserve"> Barabbas</w:t>
      </w:r>
      <w:r w:rsidR="00AC144B" w:rsidRPr="005E1FA9">
        <w:rPr>
          <w:rFonts w:ascii="Arial" w:hAnsi="Arial" w:cs="Arial"/>
          <w:b/>
          <w:color w:val="0A0A0A"/>
          <w:sz w:val="28"/>
          <w:szCs w:val="28"/>
          <w:vertAlign w:val="superscript"/>
          <w:lang w:val="en"/>
        </w:rPr>
        <w:t> </w:t>
      </w:r>
      <w:hyperlink r:id="rId1962" w:history="1">
        <w:r w:rsidR="00AC144B" w:rsidRPr="005E1FA9">
          <w:rPr>
            <w:rStyle w:val="Hyperlink"/>
            <w:rFonts w:ascii="Arial" w:hAnsi="Arial" w:cs="Arial"/>
            <w:b/>
            <w:sz w:val="28"/>
            <w:szCs w:val="28"/>
            <w:vertAlign w:val="superscript"/>
            <w:lang w:val="en"/>
          </w:rPr>
          <w:t>G912</w:t>
        </w:r>
      </w:hyperlink>
      <w:r w:rsidR="00AC144B" w:rsidRPr="005E1FA9">
        <w:rPr>
          <w:rFonts w:ascii="Arial" w:hAnsi="Arial" w:cs="Arial"/>
          <w:b/>
          <w:color w:val="0A0A0A"/>
          <w:sz w:val="28"/>
          <w:szCs w:val="28"/>
          <w:lang w:val="en"/>
        </w:rPr>
        <w:t xml:space="preserve"> unto them:</w:t>
      </w:r>
      <w:r w:rsidR="00AC144B" w:rsidRPr="005E1FA9">
        <w:rPr>
          <w:rFonts w:ascii="Arial" w:hAnsi="Arial" w:cs="Arial"/>
          <w:b/>
          <w:color w:val="0A0A0A"/>
          <w:sz w:val="28"/>
          <w:szCs w:val="28"/>
          <w:vertAlign w:val="superscript"/>
          <w:lang w:val="en"/>
        </w:rPr>
        <w:t> </w:t>
      </w:r>
      <w:hyperlink r:id="rId1963" w:history="1">
        <w:r w:rsidR="00AC144B" w:rsidRPr="005E1FA9">
          <w:rPr>
            <w:rStyle w:val="Hyperlink"/>
            <w:rFonts w:ascii="Arial" w:hAnsi="Arial" w:cs="Arial"/>
            <w:b/>
            <w:sz w:val="28"/>
            <w:szCs w:val="28"/>
            <w:vertAlign w:val="superscript"/>
            <w:lang w:val="en"/>
          </w:rPr>
          <w:t>G846</w:t>
        </w:r>
      </w:hyperlink>
      <w:r w:rsidR="00AC144B" w:rsidRPr="005E1FA9">
        <w:rPr>
          <w:rFonts w:ascii="Arial" w:hAnsi="Arial" w:cs="Arial"/>
          <w:b/>
          <w:color w:val="0A0A0A"/>
          <w:sz w:val="28"/>
          <w:szCs w:val="28"/>
          <w:lang w:val="en"/>
        </w:rPr>
        <w:t xml:space="preserve"> and</w:t>
      </w:r>
      <w:r w:rsidR="00AC144B" w:rsidRPr="005E1FA9">
        <w:rPr>
          <w:rFonts w:ascii="Arial" w:hAnsi="Arial" w:cs="Arial"/>
          <w:b/>
          <w:color w:val="0A0A0A"/>
          <w:sz w:val="28"/>
          <w:szCs w:val="28"/>
          <w:vertAlign w:val="superscript"/>
          <w:lang w:val="en"/>
        </w:rPr>
        <w:t> </w:t>
      </w:r>
      <w:hyperlink r:id="rId1964" w:history="1">
        <w:r w:rsidR="00AC144B" w:rsidRPr="005E1FA9">
          <w:rPr>
            <w:rStyle w:val="Hyperlink"/>
            <w:rFonts w:ascii="Arial" w:hAnsi="Arial" w:cs="Arial"/>
            <w:b/>
            <w:sz w:val="28"/>
            <w:szCs w:val="28"/>
            <w:vertAlign w:val="superscript"/>
            <w:lang w:val="en"/>
          </w:rPr>
          <w:t>G1161</w:t>
        </w:r>
      </w:hyperlink>
      <w:r w:rsidR="00AC144B" w:rsidRPr="005E1FA9">
        <w:rPr>
          <w:rFonts w:ascii="Arial" w:hAnsi="Arial" w:cs="Arial"/>
          <w:b/>
          <w:color w:val="0A0A0A"/>
          <w:sz w:val="28"/>
          <w:szCs w:val="28"/>
          <w:lang w:val="en"/>
        </w:rPr>
        <w:t xml:space="preserve"> when he had scourged</w:t>
      </w:r>
      <w:r w:rsidR="00AC144B" w:rsidRPr="005E1FA9">
        <w:rPr>
          <w:rFonts w:ascii="Arial" w:hAnsi="Arial" w:cs="Arial"/>
          <w:b/>
          <w:color w:val="0A0A0A"/>
          <w:sz w:val="28"/>
          <w:szCs w:val="28"/>
          <w:vertAlign w:val="superscript"/>
          <w:lang w:val="en"/>
        </w:rPr>
        <w:t> </w:t>
      </w:r>
      <w:hyperlink r:id="rId1965" w:history="1">
        <w:r w:rsidR="00AC144B" w:rsidRPr="005E1FA9">
          <w:rPr>
            <w:rStyle w:val="Hyperlink"/>
            <w:rFonts w:ascii="Arial" w:hAnsi="Arial" w:cs="Arial"/>
            <w:b/>
            <w:sz w:val="28"/>
            <w:szCs w:val="28"/>
            <w:vertAlign w:val="superscript"/>
            <w:lang w:val="en"/>
          </w:rPr>
          <w:t>G5417</w:t>
        </w:r>
      </w:hyperlink>
      <w:r w:rsidR="00AC144B" w:rsidRPr="005E1FA9">
        <w:rPr>
          <w:rFonts w:ascii="Arial" w:hAnsi="Arial" w:cs="Arial"/>
          <w:b/>
          <w:color w:val="0A0A0A"/>
          <w:sz w:val="28"/>
          <w:szCs w:val="28"/>
          <w:lang w:val="en"/>
        </w:rPr>
        <w:t xml:space="preserve"> Jesus,</w:t>
      </w:r>
      <w:r w:rsidR="00AC144B" w:rsidRPr="005E1FA9">
        <w:rPr>
          <w:rFonts w:ascii="Arial" w:hAnsi="Arial" w:cs="Arial"/>
          <w:b/>
          <w:color w:val="0A0A0A"/>
          <w:sz w:val="28"/>
          <w:szCs w:val="28"/>
          <w:vertAlign w:val="superscript"/>
          <w:lang w:val="en"/>
        </w:rPr>
        <w:t> </w:t>
      </w:r>
      <w:hyperlink r:id="rId1966" w:history="1">
        <w:r w:rsidR="00AC144B" w:rsidRPr="005E1FA9">
          <w:rPr>
            <w:rStyle w:val="Hyperlink"/>
            <w:rFonts w:ascii="Arial" w:hAnsi="Arial" w:cs="Arial"/>
            <w:b/>
            <w:sz w:val="28"/>
            <w:szCs w:val="28"/>
            <w:vertAlign w:val="superscript"/>
            <w:lang w:val="en"/>
          </w:rPr>
          <w:t>G2424</w:t>
        </w:r>
      </w:hyperlink>
      <w:r w:rsidR="00AC144B" w:rsidRPr="005E1FA9">
        <w:rPr>
          <w:rFonts w:ascii="Arial" w:hAnsi="Arial" w:cs="Arial"/>
          <w:b/>
          <w:color w:val="0A0A0A"/>
          <w:sz w:val="28"/>
          <w:szCs w:val="28"/>
          <w:lang w:val="en"/>
        </w:rPr>
        <w:t xml:space="preserve"> he delivered</w:t>
      </w:r>
      <w:r w:rsidR="00AC144B" w:rsidRPr="005E1FA9">
        <w:rPr>
          <w:rFonts w:ascii="Arial" w:hAnsi="Arial" w:cs="Arial"/>
          <w:b/>
          <w:color w:val="0A0A0A"/>
          <w:sz w:val="28"/>
          <w:szCs w:val="28"/>
          <w:vertAlign w:val="superscript"/>
          <w:lang w:val="en"/>
        </w:rPr>
        <w:t> </w:t>
      </w:r>
      <w:hyperlink r:id="rId1967" w:history="1">
        <w:r w:rsidR="00AC144B" w:rsidRPr="005E1FA9">
          <w:rPr>
            <w:rStyle w:val="Hyperlink"/>
            <w:rFonts w:ascii="Arial" w:hAnsi="Arial" w:cs="Arial"/>
            <w:b/>
            <w:sz w:val="28"/>
            <w:szCs w:val="28"/>
            <w:vertAlign w:val="superscript"/>
            <w:lang w:val="en"/>
          </w:rPr>
          <w:t>G3860</w:t>
        </w:r>
      </w:hyperlink>
      <w:r w:rsidR="00AC144B" w:rsidRPr="005E1FA9">
        <w:rPr>
          <w:rFonts w:ascii="Arial" w:hAnsi="Arial" w:cs="Arial"/>
          <w:b/>
          <w:color w:val="0A0A0A"/>
          <w:sz w:val="28"/>
          <w:szCs w:val="28"/>
          <w:lang w:val="en"/>
        </w:rPr>
        <w:t xml:space="preserve"> </w:t>
      </w:r>
      <w:r w:rsidR="00AC144B" w:rsidRPr="005E1FA9">
        <w:rPr>
          <w:rStyle w:val="Emphasis"/>
          <w:rFonts w:ascii="Arial" w:hAnsi="Arial" w:cs="Arial"/>
          <w:b/>
          <w:i w:val="0"/>
          <w:iCs w:val="0"/>
          <w:color w:val="0A0A0A"/>
          <w:sz w:val="28"/>
          <w:szCs w:val="28"/>
          <w:lang w:val="en"/>
        </w:rPr>
        <w:t>him</w:t>
      </w:r>
      <w:r w:rsidR="00AC144B" w:rsidRPr="005E1FA9">
        <w:rPr>
          <w:rFonts w:ascii="Arial" w:hAnsi="Arial" w:cs="Arial"/>
          <w:b/>
          <w:color w:val="0A0A0A"/>
          <w:sz w:val="28"/>
          <w:szCs w:val="28"/>
          <w:lang w:val="en"/>
        </w:rPr>
        <w:t xml:space="preserve"> to</w:t>
      </w:r>
      <w:r w:rsidR="00AC144B" w:rsidRPr="005E1FA9">
        <w:rPr>
          <w:rFonts w:ascii="Arial" w:hAnsi="Arial" w:cs="Arial"/>
          <w:b/>
          <w:color w:val="0A0A0A"/>
          <w:sz w:val="28"/>
          <w:szCs w:val="28"/>
          <w:vertAlign w:val="superscript"/>
          <w:lang w:val="en"/>
        </w:rPr>
        <w:t> </w:t>
      </w:r>
      <w:hyperlink r:id="rId1968" w:history="1">
        <w:r w:rsidR="00AC144B" w:rsidRPr="005E1FA9">
          <w:rPr>
            <w:rStyle w:val="Hyperlink"/>
            <w:rFonts w:ascii="Arial" w:hAnsi="Arial" w:cs="Arial"/>
            <w:b/>
            <w:sz w:val="28"/>
            <w:szCs w:val="28"/>
            <w:vertAlign w:val="superscript"/>
            <w:lang w:val="en"/>
          </w:rPr>
          <w:t>G2443</w:t>
        </w:r>
      </w:hyperlink>
      <w:r w:rsidR="00AC144B" w:rsidRPr="005E1FA9">
        <w:rPr>
          <w:rFonts w:ascii="Arial" w:hAnsi="Arial" w:cs="Arial"/>
          <w:b/>
          <w:color w:val="0A0A0A"/>
          <w:sz w:val="28"/>
          <w:szCs w:val="28"/>
          <w:lang w:val="en"/>
        </w:rPr>
        <w:t xml:space="preserve"> be crucified.</w:t>
      </w:r>
      <w:r w:rsidR="00AC144B" w:rsidRPr="005E1FA9">
        <w:rPr>
          <w:rFonts w:ascii="Arial" w:hAnsi="Arial" w:cs="Arial"/>
          <w:b/>
          <w:color w:val="0A0A0A"/>
          <w:sz w:val="28"/>
          <w:szCs w:val="28"/>
          <w:vertAlign w:val="superscript"/>
          <w:lang w:val="en"/>
        </w:rPr>
        <w:t> </w:t>
      </w:r>
      <w:hyperlink r:id="rId1969" w:history="1">
        <w:r w:rsidR="00AC144B" w:rsidRPr="005E1FA9">
          <w:rPr>
            <w:rStyle w:val="Hyperlink"/>
            <w:rFonts w:ascii="Arial" w:hAnsi="Arial" w:cs="Arial"/>
            <w:b/>
            <w:sz w:val="28"/>
            <w:szCs w:val="28"/>
            <w:vertAlign w:val="superscript"/>
            <w:lang w:val="en"/>
          </w:rPr>
          <w:t>G4717</w:t>
        </w:r>
      </w:hyperlink>
    </w:p>
    <w:p w14:paraId="242BA426" w14:textId="3B2872D3" w:rsidR="00E34C10" w:rsidRPr="001236F3" w:rsidRDefault="00E34C10" w:rsidP="00E34C10">
      <w:pPr>
        <w:rPr>
          <w:rFonts w:ascii="Arial" w:hAnsi="Arial" w:cs="Arial"/>
          <w:bCs/>
          <w:sz w:val="28"/>
          <w:szCs w:val="28"/>
          <w:u w:val="single"/>
        </w:rPr>
      </w:pPr>
    </w:p>
    <w:p w14:paraId="39451AB3" w14:textId="77777777" w:rsidR="00E34C10" w:rsidRPr="00C94980" w:rsidRDefault="00E34C10" w:rsidP="005E76AB">
      <w:pPr>
        <w:pStyle w:val="ListParagraph"/>
        <w:numPr>
          <w:ilvl w:val="0"/>
          <w:numId w:val="12"/>
        </w:numPr>
        <w:rPr>
          <w:rFonts w:ascii="Arial" w:hAnsi="Arial" w:cs="Arial"/>
          <w:b/>
          <w:bCs/>
          <w:sz w:val="28"/>
          <w:szCs w:val="28"/>
          <w:u w:val="single"/>
        </w:rPr>
      </w:pPr>
      <w:r w:rsidRPr="00C94980">
        <w:rPr>
          <w:rFonts w:ascii="Arial" w:hAnsi="Arial" w:cs="Arial"/>
          <w:b/>
          <w:bCs/>
          <w:sz w:val="28"/>
          <w:szCs w:val="28"/>
          <w:u w:val="single"/>
        </w:rPr>
        <w:t>JOHN ACCOUNT</w:t>
      </w:r>
    </w:p>
    <w:p w14:paraId="2B1E1726" w14:textId="77777777" w:rsidR="00E34C10" w:rsidRPr="00D0515D" w:rsidRDefault="00E34C10" w:rsidP="005E76AB">
      <w:pPr>
        <w:rPr>
          <w:rFonts w:ascii="Arial" w:hAnsi="Arial" w:cs="Arial"/>
          <w:b/>
          <w:bCs/>
          <w:sz w:val="28"/>
          <w:szCs w:val="28"/>
        </w:rPr>
      </w:pPr>
      <w:r>
        <w:rPr>
          <w:rFonts w:ascii="Arial" w:hAnsi="Arial" w:cs="Arial"/>
          <w:b/>
          <w:bCs/>
          <w:sz w:val="28"/>
          <w:szCs w:val="28"/>
        </w:rPr>
        <w:lastRenderedPageBreak/>
        <w:t>John</w:t>
      </w:r>
      <w:r w:rsidRPr="00D0515D">
        <w:rPr>
          <w:rFonts w:ascii="Arial" w:hAnsi="Arial" w:cs="Arial"/>
          <w:b/>
          <w:bCs/>
          <w:sz w:val="28"/>
          <w:szCs w:val="28"/>
        </w:rPr>
        <w:t xml:space="preserve"> </w:t>
      </w:r>
      <w:r>
        <w:rPr>
          <w:rFonts w:ascii="Arial" w:hAnsi="Arial" w:cs="Arial"/>
          <w:b/>
          <w:bCs/>
          <w:sz w:val="28"/>
          <w:szCs w:val="28"/>
        </w:rPr>
        <w:t>18</w:t>
      </w:r>
      <w:r w:rsidRPr="00D0515D">
        <w:rPr>
          <w:rFonts w:ascii="Arial" w:hAnsi="Arial" w:cs="Arial"/>
          <w:b/>
          <w:bCs/>
          <w:sz w:val="28"/>
          <w:szCs w:val="28"/>
        </w:rPr>
        <w:t>:</w:t>
      </w:r>
      <w:r>
        <w:rPr>
          <w:rFonts w:ascii="Arial" w:hAnsi="Arial" w:cs="Arial"/>
          <w:b/>
          <w:bCs/>
          <w:sz w:val="28"/>
          <w:szCs w:val="28"/>
        </w:rPr>
        <w:t>39</w:t>
      </w:r>
      <w:r w:rsidRPr="00D0515D">
        <w:rPr>
          <w:rFonts w:ascii="Arial" w:hAnsi="Arial" w:cs="Arial"/>
          <w:b/>
          <w:bCs/>
          <w:sz w:val="28"/>
          <w:szCs w:val="28"/>
        </w:rPr>
        <w:t>-</w:t>
      </w:r>
      <w:r>
        <w:rPr>
          <w:rFonts w:ascii="Arial" w:hAnsi="Arial" w:cs="Arial"/>
          <w:b/>
          <w:bCs/>
          <w:sz w:val="28"/>
          <w:szCs w:val="28"/>
        </w:rPr>
        <w:t>40</w:t>
      </w:r>
      <w:r w:rsidRPr="00D0515D">
        <w:rPr>
          <w:rFonts w:ascii="Arial" w:hAnsi="Arial" w:cs="Arial"/>
          <w:b/>
          <w:bCs/>
          <w:sz w:val="28"/>
          <w:szCs w:val="28"/>
        </w:rPr>
        <w:t xml:space="preserve"> (KJV) </w:t>
      </w:r>
      <w:r>
        <w:rPr>
          <w:rFonts w:ascii="Arial" w:hAnsi="Arial" w:cs="Arial"/>
          <w:b/>
          <w:bCs/>
          <w:sz w:val="28"/>
          <w:szCs w:val="28"/>
        </w:rPr>
        <w:t xml:space="preserve">39 </w:t>
      </w:r>
      <w:r w:rsidRPr="00C27CD9">
        <w:rPr>
          <w:rFonts w:ascii="Arial" w:hAnsi="Arial" w:cs="Arial"/>
          <w:b/>
          <w:bCs/>
          <w:sz w:val="28"/>
          <w:szCs w:val="28"/>
          <w:u w:val="single"/>
          <w:lang w:val="en"/>
        </w:rPr>
        <w:t>BUT</w:t>
      </w:r>
      <w:r w:rsidRPr="00C27CD9">
        <w:rPr>
          <w:rFonts w:ascii="Arial" w:hAnsi="Arial" w:cs="Arial"/>
          <w:b/>
          <w:bCs/>
          <w:sz w:val="28"/>
          <w:szCs w:val="28"/>
          <w:u w:val="single"/>
          <w:vertAlign w:val="superscript"/>
          <w:lang w:val="en"/>
        </w:rPr>
        <w:t> </w:t>
      </w:r>
      <w:hyperlink r:id="rId1970" w:history="1">
        <w:r w:rsidRPr="00C27CD9">
          <w:rPr>
            <w:rStyle w:val="Hyperlink"/>
            <w:rFonts w:ascii="Arial" w:hAnsi="Arial" w:cs="Arial"/>
            <w:b/>
            <w:bCs/>
            <w:sz w:val="28"/>
            <w:szCs w:val="28"/>
            <w:vertAlign w:val="superscript"/>
            <w:lang w:val="en"/>
          </w:rPr>
          <w:t>G1161</w:t>
        </w:r>
      </w:hyperlink>
      <w:r w:rsidRPr="00C27CD9">
        <w:rPr>
          <w:rFonts w:ascii="Arial" w:hAnsi="Arial" w:cs="Arial"/>
          <w:b/>
          <w:bCs/>
          <w:sz w:val="28"/>
          <w:szCs w:val="28"/>
          <w:u w:val="single"/>
          <w:lang w:val="en"/>
        </w:rPr>
        <w:t xml:space="preserve"> YE</w:t>
      </w:r>
      <w:r w:rsidRPr="00C27CD9">
        <w:rPr>
          <w:rFonts w:ascii="Arial" w:hAnsi="Arial" w:cs="Arial"/>
          <w:b/>
          <w:bCs/>
          <w:sz w:val="28"/>
          <w:szCs w:val="28"/>
          <w:u w:val="single"/>
          <w:vertAlign w:val="superscript"/>
          <w:lang w:val="en"/>
        </w:rPr>
        <w:t> </w:t>
      </w:r>
      <w:hyperlink r:id="rId1971" w:history="1">
        <w:r w:rsidRPr="00C27CD9">
          <w:rPr>
            <w:rStyle w:val="Hyperlink"/>
            <w:rFonts w:ascii="Arial" w:hAnsi="Arial" w:cs="Arial"/>
            <w:b/>
            <w:bCs/>
            <w:sz w:val="28"/>
            <w:szCs w:val="28"/>
            <w:vertAlign w:val="superscript"/>
            <w:lang w:val="en"/>
          </w:rPr>
          <w:t>G5213</w:t>
        </w:r>
      </w:hyperlink>
      <w:r w:rsidRPr="00C27CD9">
        <w:rPr>
          <w:rFonts w:ascii="Arial" w:hAnsi="Arial" w:cs="Arial"/>
          <w:b/>
          <w:bCs/>
          <w:sz w:val="28"/>
          <w:szCs w:val="28"/>
          <w:u w:val="single"/>
          <w:lang w:val="en"/>
        </w:rPr>
        <w:t xml:space="preserve"> HAVE</w:t>
      </w:r>
      <w:r w:rsidRPr="00C27CD9">
        <w:rPr>
          <w:rFonts w:ascii="Arial" w:hAnsi="Arial" w:cs="Arial"/>
          <w:b/>
          <w:bCs/>
          <w:sz w:val="28"/>
          <w:szCs w:val="28"/>
          <w:u w:val="single"/>
          <w:vertAlign w:val="superscript"/>
          <w:lang w:val="en"/>
        </w:rPr>
        <w:t> </w:t>
      </w:r>
      <w:hyperlink r:id="rId1972" w:history="1">
        <w:r w:rsidRPr="00C27CD9">
          <w:rPr>
            <w:rStyle w:val="Hyperlink"/>
            <w:rFonts w:ascii="Arial" w:hAnsi="Arial" w:cs="Arial"/>
            <w:b/>
            <w:bCs/>
            <w:sz w:val="28"/>
            <w:szCs w:val="28"/>
            <w:vertAlign w:val="superscript"/>
            <w:lang w:val="en"/>
          </w:rPr>
          <w:t>G2076</w:t>
        </w:r>
      </w:hyperlink>
      <w:r w:rsidRPr="00C27CD9">
        <w:rPr>
          <w:rFonts w:ascii="Arial" w:hAnsi="Arial" w:cs="Arial"/>
          <w:b/>
          <w:bCs/>
          <w:sz w:val="28"/>
          <w:szCs w:val="28"/>
          <w:u w:val="single"/>
          <w:lang w:val="en"/>
        </w:rPr>
        <w:t xml:space="preserve"> A CUSTOM,</w:t>
      </w:r>
      <w:r w:rsidRPr="00C27CD9">
        <w:rPr>
          <w:rFonts w:ascii="Arial" w:hAnsi="Arial" w:cs="Arial"/>
          <w:b/>
          <w:bCs/>
          <w:sz w:val="28"/>
          <w:szCs w:val="28"/>
          <w:u w:val="single"/>
          <w:vertAlign w:val="superscript"/>
          <w:lang w:val="en"/>
        </w:rPr>
        <w:t> </w:t>
      </w:r>
      <w:hyperlink r:id="rId1973" w:history="1">
        <w:r w:rsidRPr="00C27CD9">
          <w:rPr>
            <w:rStyle w:val="Hyperlink"/>
            <w:rFonts w:ascii="Arial" w:hAnsi="Arial" w:cs="Arial"/>
            <w:b/>
            <w:bCs/>
            <w:sz w:val="28"/>
            <w:szCs w:val="28"/>
            <w:vertAlign w:val="superscript"/>
            <w:lang w:val="en"/>
          </w:rPr>
          <w:t>G4914</w:t>
        </w:r>
      </w:hyperlink>
      <w:r w:rsidRPr="00C27CD9">
        <w:rPr>
          <w:rFonts w:ascii="Arial" w:hAnsi="Arial" w:cs="Arial"/>
          <w:b/>
          <w:bCs/>
          <w:sz w:val="28"/>
          <w:szCs w:val="28"/>
          <w:u w:val="single"/>
          <w:lang w:val="en"/>
        </w:rPr>
        <w:t xml:space="preserve"> THAT</w:t>
      </w:r>
      <w:r w:rsidRPr="00C27CD9">
        <w:rPr>
          <w:rFonts w:ascii="Arial" w:hAnsi="Arial" w:cs="Arial"/>
          <w:b/>
          <w:bCs/>
          <w:sz w:val="28"/>
          <w:szCs w:val="28"/>
          <w:u w:val="single"/>
          <w:vertAlign w:val="superscript"/>
          <w:lang w:val="en"/>
        </w:rPr>
        <w:t> </w:t>
      </w:r>
      <w:hyperlink r:id="rId1974" w:history="1">
        <w:r w:rsidRPr="00C27CD9">
          <w:rPr>
            <w:rStyle w:val="Hyperlink"/>
            <w:rFonts w:ascii="Arial" w:hAnsi="Arial" w:cs="Arial"/>
            <w:b/>
            <w:bCs/>
            <w:sz w:val="28"/>
            <w:szCs w:val="28"/>
            <w:vertAlign w:val="superscript"/>
            <w:lang w:val="en"/>
          </w:rPr>
          <w:t>G2443</w:t>
        </w:r>
      </w:hyperlink>
      <w:r w:rsidRPr="00C27CD9">
        <w:rPr>
          <w:rFonts w:ascii="Arial" w:hAnsi="Arial" w:cs="Arial"/>
          <w:b/>
          <w:bCs/>
          <w:sz w:val="28"/>
          <w:szCs w:val="28"/>
          <w:u w:val="single"/>
          <w:lang w:val="en"/>
        </w:rPr>
        <w:t xml:space="preserve"> I SHOULD RELEASE</w:t>
      </w:r>
      <w:r w:rsidRPr="00C27CD9">
        <w:rPr>
          <w:rFonts w:ascii="Arial" w:hAnsi="Arial" w:cs="Arial"/>
          <w:b/>
          <w:bCs/>
          <w:sz w:val="28"/>
          <w:szCs w:val="28"/>
          <w:u w:val="single"/>
          <w:vertAlign w:val="superscript"/>
          <w:lang w:val="en"/>
        </w:rPr>
        <w:t> </w:t>
      </w:r>
      <w:hyperlink r:id="rId1975" w:history="1">
        <w:r w:rsidRPr="00C27CD9">
          <w:rPr>
            <w:rStyle w:val="Hyperlink"/>
            <w:rFonts w:ascii="Arial" w:hAnsi="Arial" w:cs="Arial"/>
            <w:b/>
            <w:bCs/>
            <w:sz w:val="28"/>
            <w:szCs w:val="28"/>
            <w:vertAlign w:val="superscript"/>
            <w:lang w:val="en"/>
          </w:rPr>
          <w:t>G630</w:t>
        </w:r>
      </w:hyperlink>
      <w:r w:rsidRPr="00C27CD9">
        <w:rPr>
          <w:rFonts w:ascii="Arial" w:hAnsi="Arial" w:cs="Arial"/>
          <w:b/>
          <w:bCs/>
          <w:sz w:val="28"/>
          <w:szCs w:val="28"/>
          <w:u w:val="single"/>
          <w:lang w:val="en"/>
        </w:rPr>
        <w:t xml:space="preserve"> UNTO YOU</w:t>
      </w:r>
      <w:r w:rsidRPr="00C27CD9">
        <w:rPr>
          <w:rFonts w:ascii="Arial" w:hAnsi="Arial" w:cs="Arial"/>
          <w:b/>
          <w:bCs/>
          <w:sz w:val="28"/>
          <w:szCs w:val="28"/>
          <w:u w:val="single"/>
          <w:vertAlign w:val="superscript"/>
          <w:lang w:val="en"/>
        </w:rPr>
        <w:t> </w:t>
      </w:r>
      <w:hyperlink r:id="rId1976" w:history="1">
        <w:r w:rsidRPr="00C27CD9">
          <w:rPr>
            <w:rStyle w:val="Hyperlink"/>
            <w:rFonts w:ascii="Arial" w:hAnsi="Arial" w:cs="Arial"/>
            <w:b/>
            <w:bCs/>
            <w:sz w:val="28"/>
            <w:szCs w:val="28"/>
            <w:vertAlign w:val="superscript"/>
            <w:lang w:val="en"/>
          </w:rPr>
          <w:t>G5213</w:t>
        </w:r>
      </w:hyperlink>
      <w:r w:rsidRPr="00C27CD9">
        <w:rPr>
          <w:rFonts w:ascii="Arial" w:hAnsi="Arial" w:cs="Arial"/>
          <w:b/>
          <w:bCs/>
          <w:sz w:val="28"/>
          <w:szCs w:val="28"/>
          <w:u w:val="single"/>
          <w:lang w:val="en"/>
        </w:rPr>
        <w:t xml:space="preserve"> ONE</w:t>
      </w:r>
      <w:r w:rsidRPr="00C27CD9">
        <w:rPr>
          <w:rFonts w:ascii="Arial" w:hAnsi="Arial" w:cs="Arial"/>
          <w:b/>
          <w:bCs/>
          <w:sz w:val="28"/>
          <w:szCs w:val="28"/>
          <w:u w:val="single"/>
          <w:vertAlign w:val="superscript"/>
          <w:lang w:val="en"/>
        </w:rPr>
        <w:t> </w:t>
      </w:r>
      <w:hyperlink r:id="rId1977" w:history="1">
        <w:r w:rsidRPr="00C27CD9">
          <w:rPr>
            <w:rStyle w:val="Hyperlink"/>
            <w:rFonts w:ascii="Arial" w:hAnsi="Arial" w:cs="Arial"/>
            <w:b/>
            <w:bCs/>
            <w:sz w:val="28"/>
            <w:szCs w:val="28"/>
            <w:vertAlign w:val="superscript"/>
            <w:lang w:val="en"/>
          </w:rPr>
          <w:t>G1520</w:t>
        </w:r>
      </w:hyperlink>
      <w:r w:rsidRPr="00C27CD9">
        <w:rPr>
          <w:rFonts w:ascii="Arial" w:hAnsi="Arial" w:cs="Arial"/>
          <w:b/>
          <w:bCs/>
          <w:sz w:val="28"/>
          <w:szCs w:val="28"/>
          <w:u w:val="single"/>
          <w:lang w:val="en"/>
        </w:rPr>
        <w:t xml:space="preserve"> AT</w:t>
      </w:r>
      <w:r w:rsidRPr="00C27CD9">
        <w:rPr>
          <w:rFonts w:ascii="Arial" w:hAnsi="Arial" w:cs="Arial"/>
          <w:b/>
          <w:bCs/>
          <w:sz w:val="28"/>
          <w:szCs w:val="28"/>
          <w:u w:val="single"/>
          <w:vertAlign w:val="superscript"/>
          <w:lang w:val="en"/>
        </w:rPr>
        <w:t> </w:t>
      </w:r>
      <w:hyperlink r:id="rId1978" w:history="1">
        <w:r w:rsidRPr="00C27CD9">
          <w:rPr>
            <w:rStyle w:val="Hyperlink"/>
            <w:rFonts w:ascii="Arial" w:hAnsi="Arial" w:cs="Arial"/>
            <w:b/>
            <w:bCs/>
            <w:sz w:val="28"/>
            <w:szCs w:val="28"/>
            <w:vertAlign w:val="superscript"/>
            <w:lang w:val="en"/>
          </w:rPr>
          <w:t>G1722</w:t>
        </w:r>
      </w:hyperlink>
      <w:r w:rsidRPr="00C27CD9">
        <w:rPr>
          <w:rFonts w:ascii="Arial" w:hAnsi="Arial" w:cs="Arial"/>
          <w:b/>
          <w:bCs/>
          <w:sz w:val="28"/>
          <w:szCs w:val="28"/>
          <w:u w:val="single"/>
          <w:lang w:val="en"/>
        </w:rPr>
        <w:t xml:space="preserve"> THE PASSOVER:</w:t>
      </w:r>
      <w:r w:rsidRPr="00C27CD9">
        <w:rPr>
          <w:rFonts w:ascii="Arial" w:hAnsi="Arial" w:cs="Arial"/>
          <w:b/>
          <w:bCs/>
          <w:sz w:val="28"/>
          <w:szCs w:val="28"/>
          <w:u w:val="single"/>
          <w:vertAlign w:val="superscript"/>
          <w:lang w:val="en"/>
        </w:rPr>
        <w:t> </w:t>
      </w:r>
      <w:hyperlink r:id="rId1979" w:history="1">
        <w:r w:rsidRPr="00C27CD9">
          <w:rPr>
            <w:rStyle w:val="Hyperlink"/>
            <w:rFonts w:ascii="Arial" w:hAnsi="Arial" w:cs="Arial"/>
            <w:b/>
            <w:bCs/>
            <w:sz w:val="28"/>
            <w:szCs w:val="28"/>
            <w:vertAlign w:val="superscript"/>
            <w:lang w:val="en"/>
          </w:rPr>
          <w:t>G3957</w:t>
        </w:r>
      </w:hyperlink>
      <w:r w:rsidRPr="00C27CD9">
        <w:rPr>
          <w:rFonts w:ascii="Arial" w:hAnsi="Arial" w:cs="Arial"/>
          <w:b/>
          <w:bCs/>
          <w:sz w:val="28"/>
          <w:szCs w:val="28"/>
          <w:u w:val="single"/>
          <w:lang w:val="en"/>
        </w:rPr>
        <w:t xml:space="preserve"> </w:t>
      </w:r>
      <w:r w:rsidRPr="00060C81">
        <w:rPr>
          <w:rFonts w:ascii="Arial" w:hAnsi="Arial" w:cs="Arial"/>
          <w:b/>
          <w:bCs/>
          <w:sz w:val="28"/>
          <w:szCs w:val="28"/>
          <w:lang w:val="en"/>
        </w:rPr>
        <w:t>will ye</w:t>
      </w:r>
      <w:r w:rsidRPr="00060C81">
        <w:rPr>
          <w:rFonts w:ascii="Arial" w:hAnsi="Arial" w:cs="Arial"/>
          <w:b/>
          <w:bCs/>
          <w:sz w:val="28"/>
          <w:szCs w:val="28"/>
          <w:vertAlign w:val="superscript"/>
          <w:lang w:val="en"/>
        </w:rPr>
        <w:t> </w:t>
      </w:r>
      <w:hyperlink r:id="rId1980" w:history="1">
        <w:r w:rsidRPr="00060C81">
          <w:rPr>
            <w:rStyle w:val="Hyperlink"/>
            <w:rFonts w:ascii="Arial" w:hAnsi="Arial" w:cs="Arial"/>
            <w:b/>
            <w:bCs/>
            <w:sz w:val="28"/>
            <w:szCs w:val="28"/>
            <w:vertAlign w:val="superscript"/>
            <w:lang w:val="en"/>
          </w:rPr>
          <w:t>G1014</w:t>
        </w:r>
      </w:hyperlink>
      <w:r w:rsidRPr="00060C81">
        <w:rPr>
          <w:rFonts w:ascii="Arial" w:hAnsi="Arial" w:cs="Arial"/>
          <w:b/>
          <w:bCs/>
          <w:sz w:val="28"/>
          <w:szCs w:val="28"/>
          <w:lang w:val="en"/>
        </w:rPr>
        <w:t xml:space="preserve"> therefore</w:t>
      </w:r>
      <w:r w:rsidRPr="00060C81">
        <w:rPr>
          <w:rFonts w:ascii="Arial" w:hAnsi="Arial" w:cs="Arial"/>
          <w:b/>
          <w:bCs/>
          <w:sz w:val="28"/>
          <w:szCs w:val="28"/>
          <w:vertAlign w:val="superscript"/>
          <w:lang w:val="en"/>
        </w:rPr>
        <w:t> </w:t>
      </w:r>
      <w:hyperlink r:id="rId1981" w:history="1">
        <w:r w:rsidRPr="00060C81">
          <w:rPr>
            <w:rStyle w:val="Hyperlink"/>
            <w:rFonts w:ascii="Arial" w:hAnsi="Arial" w:cs="Arial"/>
            <w:b/>
            <w:bCs/>
            <w:sz w:val="28"/>
            <w:szCs w:val="28"/>
            <w:vertAlign w:val="superscript"/>
            <w:lang w:val="en"/>
          </w:rPr>
          <w:t>G3767</w:t>
        </w:r>
      </w:hyperlink>
      <w:r w:rsidRPr="00060C81">
        <w:rPr>
          <w:rFonts w:ascii="Arial" w:hAnsi="Arial" w:cs="Arial"/>
          <w:b/>
          <w:bCs/>
          <w:sz w:val="28"/>
          <w:szCs w:val="28"/>
          <w:lang w:val="en"/>
        </w:rPr>
        <w:t xml:space="preserve"> that I release</w:t>
      </w:r>
      <w:r w:rsidRPr="00060C81">
        <w:rPr>
          <w:rFonts w:ascii="Arial" w:hAnsi="Arial" w:cs="Arial"/>
          <w:b/>
          <w:bCs/>
          <w:sz w:val="28"/>
          <w:szCs w:val="28"/>
          <w:vertAlign w:val="superscript"/>
          <w:lang w:val="en"/>
        </w:rPr>
        <w:t> </w:t>
      </w:r>
      <w:hyperlink r:id="rId1982" w:history="1">
        <w:r w:rsidRPr="00060C81">
          <w:rPr>
            <w:rStyle w:val="Hyperlink"/>
            <w:rFonts w:ascii="Arial" w:hAnsi="Arial" w:cs="Arial"/>
            <w:b/>
            <w:bCs/>
            <w:sz w:val="28"/>
            <w:szCs w:val="28"/>
            <w:vertAlign w:val="superscript"/>
            <w:lang w:val="en"/>
          </w:rPr>
          <w:t>G630</w:t>
        </w:r>
      </w:hyperlink>
      <w:r w:rsidRPr="00060C81">
        <w:rPr>
          <w:rFonts w:ascii="Arial" w:hAnsi="Arial" w:cs="Arial"/>
          <w:b/>
          <w:bCs/>
          <w:sz w:val="28"/>
          <w:szCs w:val="28"/>
          <w:lang w:val="en"/>
        </w:rPr>
        <w:t xml:space="preserve"> unto you</w:t>
      </w:r>
      <w:r w:rsidRPr="00060C81">
        <w:rPr>
          <w:rFonts w:ascii="Arial" w:hAnsi="Arial" w:cs="Arial"/>
          <w:b/>
          <w:bCs/>
          <w:sz w:val="28"/>
          <w:szCs w:val="28"/>
          <w:vertAlign w:val="superscript"/>
          <w:lang w:val="en"/>
        </w:rPr>
        <w:t> </w:t>
      </w:r>
      <w:hyperlink r:id="rId1983" w:history="1">
        <w:r w:rsidRPr="00060C81">
          <w:rPr>
            <w:rStyle w:val="Hyperlink"/>
            <w:rFonts w:ascii="Arial" w:hAnsi="Arial" w:cs="Arial"/>
            <w:b/>
            <w:bCs/>
            <w:sz w:val="28"/>
            <w:szCs w:val="28"/>
            <w:vertAlign w:val="superscript"/>
            <w:lang w:val="en"/>
          </w:rPr>
          <w:t>G5213</w:t>
        </w:r>
      </w:hyperlink>
      <w:r w:rsidRPr="00060C81">
        <w:rPr>
          <w:rFonts w:ascii="Arial" w:hAnsi="Arial" w:cs="Arial"/>
          <w:b/>
          <w:bCs/>
          <w:sz w:val="28"/>
          <w:szCs w:val="28"/>
          <w:lang w:val="en"/>
        </w:rPr>
        <w:t xml:space="preserve"> the King</w:t>
      </w:r>
      <w:r w:rsidRPr="00060C81">
        <w:rPr>
          <w:rFonts w:ascii="Arial" w:hAnsi="Arial" w:cs="Arial"/>
          <w:b/>
          <w:bCs/>
          <w:sz w:val="28"/>
          <w:szCs w:val="28"/>
          <w:vertAlign w:val="superscript"/>
          <w:lang w:val="en"/>
        </w:rPr>
        <w:t> </w:t>
      </w:r>
      <w:hyperlink r:id="rId1984" w:history="1">
        <w:r w:rsidRPr="00060C81">
          <w:rPr>
            <w:rStyle w:val="Hyperlink"/>
            <w:rFonts w:ascii="Arial" w:hAnsi="Arial" w:cs="Arial"/>
            <w:b/>
            <w:bCs/>
            <w:sz w:val="28"/>
            <w:szCs w:val="28"/>
            <w:vertAlign w:val="superscript"/>
            <w:lang w:val="en"/>
          </w:rPr>
          <w:t>G935</w:t>
        </w:r>
      </w:hyperlink>
      <w:r w:rsidRPr="00060C81">
        <w:rPr>
          <w:rFonts w:ascii="Arial" w:hAnsi="Arial" w:cs="Arial"/>
          <w:b/>
          <w:bCs/>
          <w:sz w:val="28"/>
          <w:szCs w:val="28"/>
          <w:lang w:val="en"/>
        </w:rPr>
        <w:t xml:space="preserve"> of the Jews?</w:t>
      </w:r>
      <w:r w:rsidRPr="00060C81">
        <w:rPr>
          <w:rFonts w:ascii="Arial" w:hAnsi="Arial" w:cs="Arial"/>
          <w:b/>
          <w:bCs/>
          <w:sz w:val="28"/>
          <w:szCs w:val="28"/>
          <w:vertAlign w:val="superscript"/>
          <w:lang w:val="en"/>
        </w:rPr>
        <w:t> </w:t>
      </w:r>
      <w:hyperlink r:id="rId1985" w:history="1">
        <w:r w:rsidRPr="00060C81">
          <w:rPr>
            <w:rStyle w:val="Hyperlink"/>
            <w:rFonts w:ascii="Arial" w:hAnsi="Arial" w:cs="Arial"/>
            <w:b/>
            <w:bCs/>
            <w:sz w:val="28"/>
            <w:szCs w:val="28"/>
            <w:vertAlign w:val="superscript"/>
            <w:lang w:val="en"/>
          </w:rPr>
          <w:t>G2453</w:t>
        </w:r>
      </w:hyperlink>
      <w:r w:rsidRPr="00D0515D">
        <w:rPr>
          <w:rFonts w:ascii="Arial" w:hAnsi="Arial" w:cs="Arial"/>
          <w:b/>
          <w:bCs/>
          <w:sz w:val="28"/>
          <w:szCs w:val="28"/>
        </w:rPr>
        <w:t xml:space="preserve"> </w:t>
      </w:r>
    </w:p>
    <w:p w14:paraId="3C6AE9A4" w14:textId="77777777" w:rsidR="00E34C10" w:rsidRPr="00D0515D" w:rsidRDefault="00E34C10" w:rsidP="005E76AB">
      <w:pPr>
        <w:rPr>
          <w:rFonts w:ascii="Arial" w:hAnsi="Arial" w:cs="Arial"/>
          <w:b/>
          <w:bCs/>
          <w:sz w:val="28"/>
          <w:szCs w:val="28"/>
        </w:rPr>
      </w:pPr>
      <w:r>
        <w:rPr>
          <w:rFonts w:ascii="Arial" w:hAnsi="Arial" w:cs="Arial"/>
          <w:b/>
          <w:bCs/>
          <w:sz w:val="28"/>
          <w:szCs w:val="28"/>
        </w:rPr>
        <w:t>John</w:t>
      </w:r>
      <w:r w:rsidRPr="00D0515D">
        <w:rPr>
          <w:rFonts w:ascii="Arial" w:hAnsi="Arial" w:cs="Arial"/>
          <w:b/>
          <w:bCs/>
          <w:sz w:val="28"/>
          <w:szCs w:val="28"/>
        </w:rPr>
        <w:t xml:space="preserve"> </w:t>
      </w:r>
      <w:r>
        <w:rPr>
          <w:rFonts w:ascii="Arial" w:hAnsi="Arial" w:cs="Arial"/>
          <w:b/>
          <w:bCs/>
          <w:sz w:val="28"/>
          <w:szCs w:val="28"/>
        </w:rPr>
        <w:t>18</w:t>
      </w:r>
      <w:r w:rsidRPr="00D0515D">
        <w:rPr>
          <w:rFonts w:ascii="Arial" w:hAnsi="Arial" w:cs="Arial"/>
          <w:b/>
          <w:bCs/>
          <w:sz w:val="28"/>
          <w:szCs w:val="28"/>
        </w:rPr>
        <w:t>:</w:t>
      </w:r>
      <w:r>
        <w:rPr>
          <w:rFonts w:ascii="Arial" w:hAnsi="Arial" w:cs="Arial"/>
          <w:b/>
          <w:bCs/>
          <w:sz w:val="28"/>
          <w:szCs w:val="28"/>
        </w:rPr>
        <w:t>40</w:t>
      </w:r>
      <w:r w:rsidRPr="00D0515D">
        <w:rPr>
          <w:rFonts w:ascii="Arial" w:hAnsi="Arial" w:cs="Arial"/>
          <w:b/>
          <w:bCs/>
          <w:sz w:val="28"/>
          <w:szCs w:val="28"/>
        </w:rPr>
        <w:t xml:space="preserve"> (KJV) </w:t>
      </w:r>
      <w:r>
        <w:rPr>
          <w:rFonts w:ascii="Arial" w:hAnsi="Arial" w:cs="Arial"/>
          <w:b/>
          <w:bCs/>
          <w:sz w:val="28"/>
          <w:szCs w:val="28"/>
        </w:rPr>
        <w:t xml:space="preserve">40 </w:t>
      </w:r>
      <w:r w:rsidRPr="00060C81">
        <w:rPr>
          <w:rFonts w:ascii="Arial" w:hAnsi="Arial" w:cs="Arial"/>
          <w:b/>
          <w:bCs/>
          <w:sz w:val="28"/>
          <w:szCs w:val="28"/>
          <w:lang w:val="en"/>
        </w:rPr>
        <w:t>Then</w:t>
      </w:r>
      <w:r w:rsidRPr="00060C81">
        <w:rPr>
          <w:rFonts w:ascii="Arial" w:hAnsi="Arial" w:cs="Arial"/>
          <w:b/>
          <w:bCs/>
          <w:sz w:val="28"/>
          <w:szCs w:val="28"/>
          <w:vertAlign w:val="superscript"/>
          <w:lang w:val="en"/>
        </w:rPr>
        <w:t> </w:t>
      </w:r>
      <w:hyperlink r:id="rId1986" w:history="1">
        <w:r w:rsidRPr="00060C81">
          <w:rPr>
            <w:rStyle w:val="Hyperlink"/>
            <w:rFonts w:ascii="Arial" w:hAnsi="Arial" w:cs="Arial"/>
            <w:b/>
            <w:bCs/>
            <w:sz w:val="28"/>
            <w:szCs w:val="28"/>
            <w:vertAlign w:val="superscript"/>
            <w:lang w:val="en"/>
          </w:rPr>
          <w:t>G3767</w:t>
        </w:r>
      </w:hyperlink>
      <w:r w:rsidRPr="00060C81">
        <w:rPr>
          <w:rFonts w:ascii="Arial" w:hAnsi="Arial" w:cs="Arial"/>
          <w:b/>
          <w:bCs/>
          <w:sz w:val="28"/>
          <w:szCs w:val="28"/>
          <w:lang w:val="en"/>
        </w:rPr>
        <w:t xml:space="preserve"> cried they</w:t>
      </w:r>
      <w:r w:rsidRPr="00060C81">
        <w:rPr>
          <w:rFonts w:ascii="Arial" w:hAnsi="Arial" w:cs="Arial"/>
          <w:b/>
          <w:bCs/>
          <w:sz w:val="28"/>
          <w:szCs w:val="28"/>
          <w:vertAlign w:val="superscript"/>
          <w:lang w:val="en"/>
        </w:rPr>
        <w:t> </w:t>
      </w:r>
      <w:hyperlink r:id="rId1987" w:history="1">
        <w:r w:rsidRPr="00060C81">
          <w:rPr>
            <w:rStyle w:val="Hyperlink"/>
            <w:rFonts w:ascii="Arial" w:hAnsi="Arial" w:cs="Arial"/>
            <w:b/>
            <w:bCs/>
            <w:sz w:val="28"/>
            <w:szCs w:val="28"/>
            <w:vertAlign w:val="superscript"/>
            <w:lang w:val="en"/>
          </w:rPr>
          <w:t>G2905</w:t>
        </w:r>
      </w:hyperlink>
      <w:r w:rsidRPr="00060C81">
        <w:rPr>
          <w:rFonts w:ascii="Arial" w:hAnsi="Arial" w:cs="Arial"/>
          <w:b/>
          <w:bCs/>
          <w:sz w:val="28"/>
          <w:szCs w:val="28"/>
          <w:lang w:val="en"/>
        </w:rPr>
        <w:t xml:space="preserve"> all</w:t>
      </w:r>
      <w:r w:rsidRPr="00060C81">
        <w:rPr>
          <w:rFonts w:ascii="Arial" w:hAnsi="Arial" w:cs="Arial"/>
          <w:b/>
          <w:bCs/>
          <w:sz w:val="28"/>
          <w:szCs w:val="28"/>
          <w:vertAlign w:val="superscript"/>
          <w:lang w:val="en"/>
        </w:rPr>
        <w:t> </w:t>
      </w:r>
      <w:hyperlink r:id="rId1988" w:history="1">
        <w:r w:rsidRPr="00060C81">
          <w:rPr>
            <w:rStyle w:val="Hyperlink"/>
            <w:rFonts w:ascii="Arial" w:hAnsi="Arial" w:cs="Arial"/>
            <w:b/>
            <w:bCs/>
            <w:sz w:val="28"/>
            <w:szCs w:val="28"/>
            <w:vertAlign w:val="superscript"/>
            <w:lang w:val="en"/>
          </w:rPr>
          <w:t>G3956</w:t>
        </w:r>
      </w:hyperlink>
      <w:r w:rsidRPr="00060C81">
        <w:rPr>
          <w:rFonts w:ascii="Arial" w:hAnsi="Arial" w:cs="Arial"/>
          <w:b/>
          <w:bCs/>
          <w:sz w:val="28"/>
          <w:szCs w:val="28"/>
          <w:lang w:val="en"/>
        </w:rPr>
        <w:t xml:space="preserve"> again,</w:t>
      </w:r>
      <w:r w:rsidRPr="00060C81">
        <w:rPr>
          <w:rFonts w:ascii="Arial" w:hAnsi="Arial" w:cs="Arial"/>
          <w:b/>
          <w:bCs/>
          <w:sz w:val="28"/>
          <w:szCs w:val="28"/>
          <w:vertAlign w:val="superscript"/>
          <w:lang w:val="en"/>
        </w:rPr>
        <w:t> </w:t>
      </w:r>
      <w:hyperlink r:id="rId1989" w:history="1">
        <w:r w:rsidRPr="00060C81">
          <w:rPr>
            <w:rStyle w:val="Hyperlink"/>
            <w:rFonts w:ascii="Arial" w:hAnsi="Arial" w:cs="Arial"/>
            <w:b/>
            <w:bCs/>
            <w:sz w:val="28"/>
            <w:szCs w:val="28"/>
            <w:vertAlign w:val="superscript"/>
            <w:lang w:val="en"/>
          </w:rPr>
          <w:t>G3825</w:t>
        </w:r>
      </w:hyperlink>
      <w:r w:rsidRPr="00060C81">
        <w:rPr>
          <w:rFonts w:ascii="Arial" w:hAnsi="Arial" w:cs="Arial"/>
          <w:b/>
          <w:bCs/>
          <w:sz w:val="28"/>
          <w:szCs w:val="28"/>
          <w:lang w:val="en"/>
        </w:rPr>
        <w:t xml:space="preserve"> saying,</w:t>
      </w:r>
      <w:r w:rsidRPr="00060C81">
        <w:rPr>
          <w:rFonts w:ascii="Arial" w:hAnsi="Arial" w:cs="Arial"/>
          <w:b/>
          <w:bCs/>
          <w:sz w:val="28"/>
          <w:szCs w:val="28"/>
          <w:vertAlign w:val="superscript"/>
          <w:lang w:val="en"/>
        </w:rPr>
        <w:t> </w:t>
      </w:r>
      <w:hyperlink r:id="rId1990" w:history="1">
        <w:r w:rsidRPr="00060C81">
          <w:rPr>
            <w:rStyle w:val="Hyperlink"/>
            <w:rFonts w:ascii="Arial" w:hAnsi="Arial" w:cs="Arial"/>
            <w:b/>
            <w:bCs/>
            <w:sz w:val="28"/>
            <w:szCs w:val="28"/>
            <w:vertAlign w:val="superscript"/>
            <w:lang w:val="en"/>
          </w:rPr>
          <w:t>G3004</w:t>
        </w:r>
      </w:hyperlink>
      <w:r w:rsidRPr="00060C81">
        <w:rPr>
          <w:rFonts w:ascii="Arial" w:hAnsi="Arial" w:cs="Arial"/>
          <w:b/>
          <w:bCs/>
          <w:sz w:val="28"/>
          <w:szCs w:val="28"/>
          <w:lang w:val="en"/>
        </w:rPr>
        <w:t xml:space="preserve"> Not</w:t>
      </w:r>
      <w:r w:rsidRPr="00060C81">
        <w:rPr>
          <w:rFonts w:ascii="Arial" w:hAnsi="Arial" w:cs="Arial"/>
          <w:b/>
          <w:bCs/>
          <w:sz w:val="28"/>
          <w:szCs w:val="28"/>
          <w:vertAlign w:val="superscript"/>
          <w:lang w:val="en"/>
        </w:rPr>
        <w:t> </w:t>
      </w:r>
      <w:hyperlink r:id="rId1991" w:history="1">
        <w:r w:rsidRPr="00060C81">
          <w:rPr>
            <w:rStyle w:val="Hyperlink"/>
            <w:rFonts w:ascii="Arial" w:hAnsi="Arial" w:cs="Arial"/>
            <w:b/>
            <w:bCs/>
            <w:sz w:val="28"/>
            <w:szCs w:val="28"/>
            <w:vertAlign w:val="superscript"/>
            <w:lang w:val="en"/>
          </w:rPr>
          <w:t>G3361</w:t>
        </w:r>
      </w:hyperlink>
      <w:r w:rsidRPr="00060C81">
        <w:rPr>
          <w:rFonts w:ascii="Arial" w:hAnsi="Arial" w:cs="Arial"/>
          <w:b/>
          <w:bCs/>
          <w:sz w:val="28"/>
          <w:szCs w:val="28"/>
          <w:lang w:val="en"/>
        </w:rPr>
        <w:t xml:space="preserve"> this man,</w:t>
      </w:r>
      <w:r w:rsidRPr="00060C81">
        <w:rPr>
          <w:rFonts w:ascii="Arial" w:hAnsi="Arial" w:cs="Arial"/>
          <w:b/>
          <w:bCs/>
          <w:sz w:val="28"/>
          <w:szCs w:val="28"/>
          <w:vertAlign w:val="superscript"/>
          <w:lang w:val="en"/>
        </w:rPr>
        <w:t> </w:t>
      </w:r>
      <w:hyperlink r:id="rId1992" w:history="1">
        <w:r w:rsidRPr="00060C81">
          <w:rPr>
            <w:rStyle w:val="Hyperlink"/>
            <w:rFonts w:ascii="Arial" w:hAnsi="Arial" w:cs="Arial"/>
            <w:b/>
            <w:bCs/>
            <w:sz w:val="28"/>
            <w:szCs w:val="28"/>
            <w:vertAlign w:val="superscript"/>
            <w:lang w:val="en"/>
          </w:rPr>
          <w:t>G5126</w:t>
        </w:r>
      </w:hyperlink>
      <w:r w:rsidRPr="00060C81">
        <w:rPr>
          <w:rFonts w:ascii="Arial" w:hAnsi="Arial" w:cs="Arial"/>
          <w:b/>
          <w:bCs/>
          <w:sz w:val="28"/>
          <w:szCs w:val="28"/>
          <w:lang w:val="en"/>
        </w:rPr>
        <w:t xml:space="preserve"> but</w:t>
      </w:r>
      <w:r w:rsidRPr="00060C81">
        <w:rPr>
          <w:rFonts w:ascii="Arial" w:hAnsi="Arial" w:cs="Arial"/>
          <w:b/>
          <w:bCs/>
          <w:sz w:val="28"/>
          <w:szCs w:val="28"/>
          <w:vertAlign w:val="superscript"/>
          <w:lang w:val="en"/>
        </w:rPr>
        <w:t> </w:t>
      </w:r>
      <w:hyperlink r:id="rId1993" w:history="1">
        <w:r w:rsidRPr="00060C81">
          <w:rPr>
            <w:rStyle w:val="Hyperlink"/>
            <w:rFonts w:ascii="Arial" w:hAnsi="Arial" w:cs="Arial"/>
            <w:b/>
            <w:bCs/>
            <w:sz w:val="28"/>
            <w:szCs w:val="28"/>
            <w:vertAlign w:val="superscript"/>
            <w:lang w:val="en"/>
          </w:rPr>
          <w:t>G235</w:t>
        </w:r>
      </w:hyperlink>
      <w:r w:rsidRPr="00060C81">
        <w:rPr>
          <w:rFonts w:ascii="Arial" w:hAnsi="Arial" w:cs="Arial"/>
          <w:b/>
          <w:bCs/>
          <w:sz w:val="28"/>
          <w:szCs w:val="28"/>
          <w:lang w:val="en"/>
        </w:rPr>
        <w:t xml:space="preserve"> Barabbas.</w:t>
      </w:r>
      <w:r w:rsidRPr="00060C81">
        <w:rPr>
          <w:rFonts w:ascii="Arial" w:hAnsi="Arial" w:cs="Arial"/>
          <w:b/>
          <w:bCs/>
          <w:sz w:val="28"/>
          <w:szCs w:val="28"/>
          <w:vertAlign w:val="superscript"/>
          <w:lang w:val="en"/>
        </w:rPr>
        <w:t> </w:t>
      </w:r>
      <w:hyperlink r:id="rId1994" w:history="1">
        <w:r w:rsidRPr="00060C81">
          <w:rPr>
            <w:rStyle w:val="Hyperlink"/>
            <w:rFonts w:ascii="Arial" w:hAnsi="Arial" w:cs="Arial"/>
            <w:b/>
            <w:bCs/>
            <w:sz w:val="28"/>
            <w:szCs w:val="28"/>
            <w:vertAlign w:val="superscript"/>
            <w:lang w:val="en"/>
          </w:rPr>
          <w:t>G912</w:t>
        </w:r>
      </w:hyperlink>
      <w:r w:rsidRPr="00060C81">
        <w:rPr>
          <w:rFonts w:ascii="Arial" w:hAnsi="Arial" w:cs="Arial"/>
          <w:b/>
          <w:bCs/>
          <w:sz w:val="28"/>
          <w:szCs w:val="28"/>
          <w:lang w:val="en"/>
        </w:rPr>
        <w:t xml:space="preserve"> Now</w:t>
      </w:r>
      <w:r w:rsidRPr="00060C81">
        <w:rPr>
          <w:rFonts w:ascii="Arial" w:hAnsi="Arial" w:cs="Arial"/>
          <w:b/>
          <w:bCs/>
          <w:sz w:val="28"/>
          <w:szCs w:val="28"/>
          <w:vertAlign w:val="superscript"/>
          <w:lang w:val="en"/>
        </w:rPr>
        <w:t> </w:t>
      </w:r>
      <w:hyperlink r:id="rId1995" w:history="1">
        <w:r w:rsidRPr="00060C81">
          <w:rPr>
            <w:rStyle w:val="Hyperlink"/>
            <w:rFonts w:ascii="Arial" w:hAnsi="Arial" w:cs="Arial"/>
            <w:b/>
            <w:bCs/>
            <w:sz w:val="28"/>
            <w:szCs w:val="28"/>
            <w:vertAlign w:val="superscript"/>
            <w:lang w:val="en"/>
          </w:rPr>
          <w:t>G1161</w:t>
        </w:r>
      </w:hyperlink>
      <w:r w:rsidRPr="00060C81">
        <w:rPr>
          <w:rFonts w:ascii="Arial" w:hAnsi="Arial" w:cs="Arial"/>
          <w:b/>
          <w:bCs/>
          <w:sz w:val="28"/>
          <w:szCs w:val="28"/>
          <w:lang w:val="en"/>
        </w:rPr>
        <w:t xml:space="preserve"> Barabbas</w:t>
      </w:r>
      <w:r w:rsidRPr="00060C81">
        <w:rPr>
          <w:rFonts w:ascii="Arial" w:hAnsi="Arial" w:cs="Arial"/>
          <w:b/>
          <w:bCs/>
          <w:sz w:val="28"/>
          <w:szCs w:val="28"/>
          <w:vertAlign w:val="superscript"/>
          <w:lang w:val="en"/>
        </w:rPr>
        <w:t> </w:t>
      </w:r>
      <w:hyperlink r:id="rId1996" w:history="1">
        <w:r w:rsidRPr="00060C81">
          <w:rPr>
            <w:rStyle w:val="Hyperlink"/>
            <w:rFonts w:ascii="Arial" w:hAnsi="Arial" w:cs="Arial"/>
            <w:b/>
            <w:bCs/>
            <w:sz w:val="28"/>
            <w:szCs w:val="28"/>
            <w:vertAlign w:val="superscript"/>
            <w:lang w:val="en"/>
          </w:rPr>
          <w:t>G912</w:t>
        </w:r>
      </w:hyperlink>
      <w:r w:rsidRPr="00060C81">
        <w:rPr>
          <w:rFonts w:ascii="Arial" w:hAnsi="Arial" w:cs="Arial"/>
          <w:b/>
          <w:bCs/>
          <w:sz w:val="28"/>
          <w:szCs w:val="28"/>
          <w:lang w:val="en"/>
        </w:rPr>
        <w:t xml:space="preserve"> was</w:t>
      </w:r>
      <w:r w:rsidRPr="00060C81">
        <w:rPr>
          <w:rFonts w:ascii="Arial" w:hAnsi="Arial" w:cs="Arial"/>
          <w:b/>
          <w:bCs/>
          <w:sz w:val="28"/>
          <w:szCs w:val="28"/>
          <w:vertAlign w:val="superscript"/>
          <w:lang w:val="en"/>
        </w:rPr>
        <w:t> </w:t>
      </w:r>
      <w:hyperlink r:id="rId1997" w:history="1">
        <w:r w:rsidRPr="00060C81">
          <w:rPr>
            <w:rStyle w:val="Hyperlink"/>
            <w:rFonts w:ascii="Arial" w:hAnsi="Arial" w:cs="Arial"/>
            <w:b/>
            <w:bCs/>
            <w:sz w:val="28"/>
            <w:szCs w:val="28"/>
            <w:vertAlign w:val="superscript"/>
            <w:lang w:val="en"/>
          </w:rPr>
          <w:t>G2258</w:t>
        </w:r>
      </w:hyperlink>
      <w:r w:rsidRPr="00060C81">
        <w:rPr>
          <w:rFonts w:ascii="Arial" w:hAnsi="Arial" w:cs="Arial"/>
          <w:b/>
          <w:bCs/>
          <w:sz w:val="28"/>
          <w:szCs w:val="28"/>
          <w:lang w:val="en"/>
        </w:rPr>
        <w:t xml:space="preserve"> a robber.</w:t>
      </w:r>
      <w:r w:rsidRPr="00060C81">
        <w:rPr>
          <w:rFonts w:ascii="Arial" w:hAnsi="Arial" w:cs="Arial"/>
          <w:b/>
          <w:bCs/>
          <w:sz w:val="28"/>
          <w:szCs w:val="28"/>
          <w:vertAlign w:val="superscript"/>
          <w:lang w:val="en"/>
        </w:rPr>
        <w:t> </w:t>
      </w:r>
      <w:hyperlink r:id="rId1998" w:history="1">
        <w:r w:rsidRPr="00060C81">
          <w:rPr>
            <w:rStyle w:val="Hyperlink"/>
            <w:rFonts w:ascii="Arial" w:hAnsi="Arial" w:cs="Arial"/>
            <w:b/>
            <w:bCs/>
            <w:sz w:val="28"/>
            <w:szCs w:val="28"/>
            <w:vertAlign w:val="superscript"/>
            <w:lang w:val="en"/>
          </w:rPr>
          <w:t>G3027</w:t>
        </w:r>
      </w:hyperlink>
      <w:r>
        <w:rPr>
          <w:rFonts w:ascii="Arial" w:hAnsi="Arial" w:cs="Arial"/>
          <w:b/>
          <w:bCs/>
          <w:sz w:val="28"/>
          <w:szCs w:val="28"/>
        </w:rPr>
        <w:t xml:space="preserve"> </w:t>
      </w:r>
      <w:r w:rsidRPr="00D0515D">
        <w:rPr>
          <w:rFonts w:ascii="Arial" w:hAnsi="Arial" w:cs="Arial"/>
          <w:b/>
          <w:bCs/>
          <w:sz w:val="28"/>
          <w:szCs w:val="28"/>
        </w:rPr>
        <w:t xml:space="preserve"> </w:t>
      </w:r>
    </w:p>
    <w:p w14:paraId="6C921470" w14:textId="77777777" w:rsidR="00E34C10" w:rsidRPr="00B601CD" w:rsidRDefault="00E34C10" w:rsidP="00E34C10">
      <w:pPr>
        <w:rPr>
          <w:rFonts w:ascii="Arial" w:hAnsi="Arial" w:cs="Arial"/>
          <w:sz w:val="28"/>
          <w:szCs w:val="28"/>
          <w:u w:val="single"/>
        </w:rPr>
      </w:pPr>
    </w:p>
    <w:p w14:paraId="3B27010D" w14:textId="77777777" w:rsidR="00E34C10" w:rsidRPr="00466585" w:rsidRDefault="00E34C10" w:rsidP="005E76AB">
      <w:pPr>
        <w:rPr>
          <w:rFonts w:ascii="Arial" w:hAnsi="Arial" w:cs="Arial"/>
          <w:sz w:val="28"/>
          <w:szCs w:val="28"/>
          <w:u w:val="single"/>
        </w:rPr>
      </w:pPr>
      <w:r w:rsidRPr="00466585">
        <w:rPr>
          <w:rFonts w:ascii="Arial" w:hAnsi="Arial" w:cs="Arial"/>
          <w:sz w:val="28"/>
          <w:szCs w:val="28"/>
          <w:u w:val="single"/>
        </w:rPr>
        <w:t>OTHER RELATED SCRIPTURE</w:t>
      </w:r>
    </w:p>
    <w:p w14:paraId="62602D02" w14:textId="77777777" w:rsidR="00E34C10" w:rsidRPr="006960DC" w:rsidRDefault="00E34C10" w:rsidP="005E76AB">
      <w:pPr>
        <w:rPr>
          <w:rFonts w:ascii="Arial" w:hAnsi="Arial" w:cs="Arial"/>
          <w:b/>
          <w:bCs/>
          <w:sz w:val="28"/>
          <w:szCs w:val="28"/>
        </w:rPr>
      </w:pPr>
      <w:r w:rsidRPr="006960DC">
        <w:rPr>
          <w:rFonts w:ascii="Arial" w:hAnsi="Arial" w:cs="Arial"/>
          <w:b/>
          <w:bCs/>
          <w:sz w:val="28"/>
          <w:szCs w:val="28"/>
        </w:rPr>
        <w:t xml:space="preserve">Num 35:30-33 (KJV) 30 </w:t>
      </w:r>
      <w:r w:rsidRPr="006960DC">
        <w:rPr>
          <w:rFonts w:ascii="Arial" w:hAnsi="Arial" w:cs="Arial"/>
          <w:b/>
          <w:bCs/>
          <w:sz w:val="28"/>
          <w:szCs w:val="28"/>
          <w:lang w:val="en"/>
        </w:rPr>
        <w:t xml:space="preserve">Whoso </w:t>
      </w:r>
      <w:proofErr w:type="spellStart"/>
      <w:r w:rsidRPr="006960DC">
        <w:rPr>
          <w:rFonts w:ascii="Arial" w:hAnsi="Arial" w:cs="Arial"/>
          <w:b/>
          <w:bCs/>
          <w:sz w:val="28"/>
          <w:szCs w:val="28"/>
          <w:lang w:val="en"/>
        </w:rPr>
        <w:t>killeth</w:t>
      </w:r>
      <w:proofErr w:type="spellEnd"/>
      <w:r w:rsidRPr="006960DC">
        <w:rPr>
          <w:rFonts w:ascii="Arial" w:hAnsi="Arial" w:cs="Arial"/>
          <w:b/>
          <w:bCs/>
          <w:sz w:val="28"/>
          <w:szCs w:val="28"/>
          <w:vertAlign w:val="superscript"/>
          <w:lang w:val="en"/>
        </w:rPr>
        <w:t> </w:t>
      </w:r>
      <w:hyperlink r:id="rId1999" w:history="1">
        <w:r w:rsidRPr="006960DC">
          <w:rPr>
            <w:rStyle w:val="Hyperlink"/>
            <w:rFonts w:ascii="Arial" w:hAnsi="Arial" w:cs="Arial"/>
            <w:b/>
            <w:bCs/>
            <w:sz w:val="28"/>
            <w:szCs w:val="28"/>
            <w:vertAlign w:val="superscript"/>
            <w:lang w:val="en"/>
          </w:rPr>
          <w:t>H5221</w:t>
        </w:r>
      </w:hyperlink>
      <w:r w:rsidRPr="006960DC">
        <w:rPr>
          <w:rFonts w:ascii="Arial" w:hAnsi="Arial" w:cs="Arial"/>
          <w:b/>
          <w:bCs/>
          <w:sz w:val="28"/>
          <w:szCs w:val="28"/>
          <w:lang w:val="en"/>
        </w:rPr>
        <w:t xml:space="preserve"> any person,</w:t>
      </w:r>
      <w:r w:rsidRPr="006960DC">
        <w:rPr>
          <w:rFonts w:ascii="Arial" w:hAnsi="Arial" w:cs="Arial"/>
          <w:b/>
          <w:bCs/>
          <w:sz w:val="28"/>
          <w:szCs w:val="28"/>
          <w:vertAlign w:val="superscript"/>
          <w:lang w:val="en"/>
        </w:rPr>
        <w:t> </w:t>
      </w:r>
      <w:hyperlink r:id="rId2000" w:history="1">
        <w:r w:rsidRPr="006960DC">
          <w:rPr>
            <w:rStyle w:val="Hyperlink"/>
            <w:rFonts w:ascii="Arial" w:hAnsi="Arial" w:cs="Arial"/>
            <w:b/>
            <w:bCs/>
            <w:sz w:val="28"/>
            <w:szCs w:val="28"/>
            <w:vertAlign w:val="superscript"/>
            <w:lang w:val="en"/>
          </w:rPr>
          <w:t>H5315</w:t>
        </w:r>
      </w:hyperlink>
      <w:r w:rsidRPr="006960DC">
        <w:rPr>
          <w:rFonts w:ascii="Arial" w:hAnsi="Arial" w:cs="Arial"/>
          <w:b/>
          <w:bCs/>
          <w:sz w:val="28"/>
          <w:szCs w:val="28"/>
          <w:lang w:val="en"/>
        </w:rPr>
        <w:t xml:space="preserve"> the murderer</w:t>
      </w:r>
      <w:r w:rsidRPr="006960DC">
        <w:rPr>
          <w:rFonts w:ascii="Arial" w:hAnsi="Arial" w:cs="Arial"/>
          <w:b/>
          <w:bCs/>
          <w:sz w:val="28"/>
          <w:szCs w:val="28"/>
          <w:vertAlign w:val="superscript"/>
          <w:lang w:val="en"/>
        </w:rPr>
        <w:t> </w:t>
      </w:r>
      <w:hyperlink r:id="rId2001" w:history="1">
        <w:r w:rsidRPr="006960DC">
          <w:rPr>
            <w:rStyle w:val="Hyperlink"/>
            <w:rFonts w:ascii="Arial" w:hAnsi="Arial" w:cs="Arial"/>
            <w:b/>
            <w:bCs/>
            <w:sz w:val="28"/>
            <w:szCs w:val="28"/>
            <w:vertAlign w:val="superscript"/>
            <w:lang w:val="en"/>
          </w:rPr>
          <w:t>H7523</w:t>
        </w:r>
      </w:hyperlink>
      <w:r w:rsidRPr="006960DC">
        <w:rPr>
          <w:rFonts w:ascii="Arial" w:hAnsi="Arial" w:cs="Arial"/>
          <w:b/>
          <w:bCs/>
          <w:sz w:val="28"/>
          <w:szCs w:val="28"/>
          <w:lang w:val="en"/>
        </w:rPr>
        <w:t xml:space="preserve"> shall be put to death</w:t>
      </w:r>
      <w:r w:rsidRPr="006960DC">
        <w:rPr>
          <w:rFonts w:ascii="Arial" w:hAnsi="Arial" w:cs="Arial"/>
          <w:b/>
          <w:bCs/>
          <w:sz w:val="28"/>
          <w:szCs w:val="28"/>
          <w:vertAlign w:val="superscript"/>
          <w:lang w:val="en"/>
        </w:rPr>
        <w:t> </w:t>
      </w:r>
      <w:hyperlink r:id="rId2002" w:history="1">
        <w:r w:rsidRPr="006960DC">
          <w:rPr>
            <w:rStyle w:val="Hyperlink"/>
            <w:rFonts w:ascii="Arial" w:hAnsi="Arial" w:cs="Arial"/>
            <w:b/>
            <w:bCs/>
            <w:sz w:val="28"/>
            <w:szCs w:val="28"/>
            <w:vertAlign w:val="superscript"/>
            <w:lang w:val="en"/>
          </w:rPr>
          <w:t>H7523</w:t>
        </w:r>
      </w:hyperlink>
      <w:r w:rsidRPr="006960DC">
        <w:rPr>
          <w:rFonts w:ascii="Arial" w:hAnsi="Arial" w:cs="Arial"/>
          <w:b/>
          <w:bCs/>
          <w:sz w:val="28"/>
          <w:szCs w:val="28"/>
          <w:lang w:val="en"/>
        </w:rPr>
        <w:t xml:space="preserve"> by the mouth</w:t>
      </w:r>
      <w:r w:rsidRPr="006960DC">
        <w:rPr>
          <w:rFonts w:ascii="Arial" w:hAnsi="Arial" w:cs="Arial"/>
          <w:b/>
          <w:bCs/>
          <w:sz w:val="28"/>
          <w:szCs w:val="28"/>
          <w:vertAlign w:val="superscript"/>
          <w:lang w:val="en"/>
        </w:rPr>
        <w:t> </w:t>
      </w:r>
      <w:hyperlink r:id="rId2003" w:history="1">
        <w:r w:rsidRPr="006960DC">
          <w:rPr>
            <w:rStyle w:val="Hyperlink"/>
            <w:rFonts w:ascii="Arial" w:hAnsi="Arial" w:cs="Arial"/>
            <w:b/>
            <w:bCs/>
            <w:sz w:val="28"/>
            <w:szCs w:val="28"/>
            <w:vertAlign w:val="superscript"/>
            <w:lang w:val="en"/>
          </w:rPr>
          <w:t>H6310</w:t>
        </w:r>
      </w:hyperlink>
      <w:r w:rsidRPr="006960DC">
        <w:rPr>
          <w:rFonts w:ascii="Arial" w:hAnsi="Arial" w:cs="Arial"/>
          <w:b/>
          <w:bCs/>
          <w:sz w:val="28"/>
          <w:szCs w:val="28"/>
          <w:lang w:val="en"/>
        </w:rPr>
        <w:t xml:space="preserve"> of witnesses:</w:t>
      </w:r>
      <w:r w:rsidRPr="006960DC">
        <w:rPr>
          <w:rFonts w:ascii="Arial" w:hAnsi="Arial" w:cs="Arial"/>
          <w:b/>
          <w:bCs/>
          <w:sz w:val="28"/>
          <w:szCs w:val="28"/>
          <w:vertAlign w:val="superscript"/>
          <w:lang w:val="en"/>
        </w:rPr>
        <w:t> </w:t>
      </w:r>
      <w:hyperlink r:id="rId2004" w:history="1">
        <w:r w:rsidRPr="006960DC">
          <w:rPr>
            <w:rStyle w:val="Hyperlink"/>
            <w:rFonts w:ascii="Arial" w:hAnsi="Arial" w:cs="Arial"/>
            <w:b/>
            <w:bCs/>
            <w:sz w:val="28"/>
            <w:szCs w:val="28"/>
            <w:vertAlign w:val="superscript"/>
            <w:lang w:val="en"/>
          </w:rPr>
          <w:t>H5707</w:t>
        </w:r>
      </w:hyperlink>
      <w:r w:rsidRPr="006960DC">
        <w:rPr>
          <w:rFonts w:ascii="Arial" w:hAnsi="Arial" w:cs="Arial"/>
          <w:b/>
          <w:bCs/>
          <w:sz w:val="28"/>
          <w:szCs w:val="28"/>
          <w:lang w:val="en"/>
        </w:rPr>
        <w:t xml:space="preserve"> but one</w:t>
      </w:r>
      <w:r w:rsidRPr="006960DC">
        <w:rPr>
          <w:rFonts w:ascii="Arial" w:hAnsi="Arial" w:cs="Arial"/>
          <w:b/>
          <w:bCs/>
          <w:sz w:val="28"/>
          <w:szCs w:val="28"/>
          <w:vertAlign w:val="superscript"/>
          <w:lang w:val="en"/>
        </w:rPr>
        <w:t> </w:t>
      </w:r>
      <w:hyperlink r:id="rId2005" w:history="1">
        <w:r w:rsidRPr="006960DC">
          <w:rPr>
            <w:rStyle w:val="Hyperlink"/>
            <w:rFonts w:ascii="Arial" w:hAnsi="Arial" w:cs="Arial"/>
            <w:b/>
            <w:bCs/>
            <w:sz w:val="28"/>
            <w:szCs w:val="28"/>
            <w:vertAlign w:val="superscript"/>
            <w:lang w:val="en"/>
          </w:rPr>
          <w:t>H259</w:t>
        </w:r>
      </w:hyperlink>
      <w:r w:rsidRPr="006960DC">
        <w:rPr>
          <w:rFonts w:ascii="Arial" w:hAnsi="Arial" w:cs="Arial"/>
          <w:b/>
          <w:bCs/>
          <w:sz w:val="28"/>
          <w:szCs w:val="28"/>
          <w:lang w:val="en"/>
        </w:rPr>
        <w:t xml:space="preserve"> witness</w:t>
      </w:r>
      <w:r w:rsidRPr="006960DC">
        <w:rPr>
          <w:rFonts w:ascii="Arial" w:hAnsi="Arial" w:cs="Arial"/>
          <w:b/>
          <w:bCs/>
          <w:sz w:val="28"/>
          <w:szCs w:val="28"/>
          <w:vertAlign w:val="superscript"/>
          <w:lang w:val="en"/>
        </w:rPr>
        <w:t> </w:t>
      </w:r>
      <w:hyperlink r:id="rId2006" w:history="1">
        <w:r w:rsidRPr="006960DC">
          <w:rPr>
            <w:rStyle w:val="Hyperlink"/>
            <w:rFonts w:ascii="Arial" w:hAnsi="Arial" w:cs="Arial"/>
            <w:b/>
            <w:bCs/>
            <w:sz w:val="28"/>
            <w:szCs w:val="28"/>
            <w:vertAlign w:val="superscript"/>
            <w:lang w:val="en"/>
          </w:rPr>
          <w:t>H5707</w:t>
        </w:r>
      </w:hyperlink>
      <w:r w:rsidRPr="006960DC">
        <w:rPr>
          <w:rFonts w:ascii="Arial" w:hAnsi="Arial" w:cs="Arial"/>
          <w:b/>
          <w:bCs/>
          <w:sz w:val="28"/>
          <w:szCs w:val="28"/>
          <w:lang w:val="en"/>
        </w:rPr>
        <w:t xml:space="preserve"> shall not testify</w:t>
      </w:r>
      <w:r w:rsidRPr="006960DC">
        <w:rPr>
          <w:rFonts w:ascii="Arial" w:hAnsi="Arial" w:cs="Arial"/>
          <w:b/>
          <w:bCs/>
          <w:sz w:val="28"/>
          <w:szCs w:val="28"/>
          <w:vertAlign w:val="superscript"/>
          <w:lang w:val="en"/>
        </w:rPr>
        <w:t> </w:t>
      </w:r>
      <w:hyperlink r:id="rId2007" w:history="1">
        <w:r w:rsidRPr="006960DC">
          <w:rPr>
            <w:rStyle w:val="Hyperlink"/>
            <w:rFonts w:ascii="Arial" w:hAnsi="Arial" w:cs="Arial"/>
            <w:b/>
            <w:bCs/>
            <w:sz w:val="28"/>
            <w:szCs w:val="28"/>
            <w:vertAlign w:val="superscript"/>
            <w:lang w:val="en"/>
          </w:rPr>
          <w:t>H6030</w:t>
        </w:r>
      </w:hyperlink>
      <w:r w:rsidRPr="006960DC">
        <w:rPr>
          <w:rFonts w:ascii="Arial" w:hAnsi="Arial" w:cs="Arial"/>
          <w:b/>
          <w:bCs/>
          <w:sz w:val="28"/>
          <w:szCs w:val="28"/>
          <w:lang w:val="en"/>
        </w:rPr>
        <w:t xml:space="preserve"> against any person</w:t>
      </w:r>
      <w:r w:rsidRPr="006960DC">
        <w:rPr>
          <w:rFonts w:ascii="Arial" w:hAnsi="Arial" w:cs="Arial"/>
          <w:b/>
          <w:bCs/>
          <w:sz w:val="28"/>
          <w:szCs w:val="28"/>
          <w:vertAlign w:val="superscript"/>
          <w:lang w:val="en"/>
        </w:rPr>
        <w:t> </w:t>
      </w:r>
      <w:hyperlink r:id="rId2008" w:history="1">
        <w:r w:rsidRPr="006960DC">
          <w:rPr>
            <w:rStyle w:val="Hyperlink"/>
            <w:rFonts w:ascii="Arial" w:hAnsi="Arial" w:cs="Arial"/>
            <w:b/>
            <w:bCs/>
            <w:sz w:val="28"/>
            <w:szCs w:val="28"/>
            <w:vertAlign w:val="superscript"/>
            <w:lang w:val="en"/>
          </w:rPr>
          <w:t>H5315</w:t>
        </w:r>
      </w:hyperlink>
      <w:r w:rsidRPr="006960DC">
        <w:rPr>
          <w:rFonts w:ascii="Arial" w:hAnsi="Arial" w:cs="Arial"/>
          <w:b/>
          <w:bCs/>
          <w:sz w:val="28"/>
          <w:szCs w:val="28"/>
          <w:lang w:val="en"/>
        </w:rPr>
        <w:t xml:space="preserve"> to cause him to die.</w:t>
      </w:r>
      <w:r w:rsidRPr="006960DC">
        <w:rPr>
          <w:rFonts w:ascii="Arial" w:hAnsi="Arial" w:cs="Arial"/>
          <w:b/>
          <w:bCs/>
          <w:sz w:val="28"/>
          <w:szCs w:val="28"/>
          <w:vertAlign w:val="superscript"/>
          <w:lang w:val="en"/>
        </w:rPr>
        <w:t> </w:t>
      </w:r>
      <w:hyperlink r:id="rId2009" w:history="1">
        <w:r w:rsidRPr="006960DC">
          <w:rPr>
            <w:rStyle w:val="Hyperlink"/>
            <w:rFonts w:ascii="Arial" w:hAnsi="Arial" w:cs="Arial"/>
            <w:b/>
            <w:bCs/>
            <w:sz w:val="28"/>
            <w:szCs w:val="28"/>
            <w:vertAlign w:val="superscript"/>
            <w:lang w:val="en"/>
          </w:rPr>
          <w:t>H4191</w:t>
        </w:r>
      </w:hyperlink>
    </w:p>
    <w:p w14:paraId="1EAB850A" w14:textId="77777777" w:rsidR="00E34C10" w:rsidRPr="006960DC" w:rsidRDefault="00E34C10" w:rsidP="005E76AB">
      <w:pPr>
        <w:rPr>
          <w:rFonts w:ascii="Arial" w:hAnsi="Arial" w:cs="Arial"/>
          <w:b/>
          <w:bCs/>
          <w:sz w:val="28"/>
          <w:szCs w:val="28"/>
          <w:u w:val="single"/>
        </w:rPr>
      </w:pPr>
      <w:r w:rsidRPr="006960DC">
        <w:rPr>
          <w:rFonts w:ascii="Arial" w:hAnsi="Arial" w:cs="Arial"/>
          <w:b/>
          <w:bCs/>
          <w:sz w:val="28"/>
          <w:szCs w:val="28"/>
        </w:rPr>
        <w:t xml:space="preserve">Num 35:31 (KJV) 31 </w:t>
      </w:r>
      <w:r w:rsidRPr="006960DC">
        <w:rPr>
          <w:rFonts w:ascii="Arial" w:hAnsi="Arial" w:cs="Arial"/>
          <w:b/>
          <w:bCs/>
          <w:sz w:val="28"/>
          <w:szCs w:val="28"/>
          <w:u w:val="single"/>
          <w:lang w:val="en"/>
        </w:rPr>
        <w:t>MOREOVER YE SHALL TAKE</w:t>
      </w:r>
      <w:r w:rsidRPr="006960DC">
        <w:rPr>
          <w:rFonts w:ascii="Arial" w:hAnsi="Arial" w:cs="Arial"/>
          <w:b/>
          <w:bCs/>
          <w:sz w:val="28"/>
          <w:szCs w:val="28"/>
          <w:u w:val="single"/>
          <w:vertAlign w:val="superscript"/>
          <w:lang w:val="en"/>
        </w:rPr>
        <w:t> </w:t>
      </w:r>
      <w:hyperlink r:id="rId2010" w:history="1">
        <w:r w:rsidRPr="006960DC">
          <w:rPr>
            <w:rStyle w:val="Hyperlink"/>
            <w:rFonts w:ascii="Arial" w:hAnsi="Arial" w:cs="Arial"/>
            <w:b/>
            <w:bCs/>
            <w:sz w:val="28"/>
            <w:szCs w:val="28"/>
            <w:vertAlign w:val="superscript"/>
            <w:lang w:val="en"/>
          </w:rPr>
          <w:t>H3947</w:t>
        </w:r>
      </w:hyperlink>
      <w:r w:rsidRPr="006960DC">
        <w:rPr>
          <w:rFonts w:ascii="Arial" w:hAnsi="Arial" w:cs="Arial"/>
          <w:b/>
          <w:bCs/>
          <w:sz w:val="28"/>
          <w:szCs w:val="28"/>
          <w:u w:val="single"/>
          <w:lang w:val="en"/>
        </w:rPr>
        <w:t xml:space="preserve"> NO SATISFACTION</w:t>
      </w:r>
      <w:r w:rsidRPr="006960DC">
        <w:rPr>
          <w:rFonts w:ascii="Arial" w:hAnsi="Arial" w:cs="Arial"/>
          <w:b/>
          <w:bCs/>
          <w:sz w:val="28"/>
          <w:szCs w:val="28"/>
          <w:u w:val="single"/>
          <w:vertAlign w:val="superscript"/>
          <w:lang w:val="en"/>
        </w:rPr>
        <w:t> </w:t>
      </w:r>
      <w:hyperlink r:id="rId2011" w:history="1">
        <w:r w:rsidRPr="006960DC">
          <w:rPr>
            <w:rStyle w:val="Hyperlink"/>
            <w:rFonts w:ascii="Arial" w:hAnsi="Arial" w:cs="Arial"/>
            <w:b/>
            <w:bCs/>
            <w:sz w:val="28"/>
            <w:szCs w:val="28"/>
            <w:vertAlign w:val="superscript"/>
            <w:lang w:val="en"/>
          </w:rPr>
          <w:t>H3724</w:t>
        </w:r>
      </w:hyperlink>
      <w:r w:rsidRPr="006960DC">
        <w:rPr>
          <w:rFonts w:ascii="Arial" w:hAnsi="Arial" w:cs="Arial"/>
          <w:b/>
          <w:bCs/>
          <w:sz w:val="28"/>
          <w:szCs w:val="28"/>
          <w:u w:val="single"/>
          <w:lang w:val="en"/>
        </w:rPr>
        <w:t xml:space="preserve"> FOR THE LIFE</w:t>
      </w:r>
      <w:r w:rsidRPr="006960DC">
        <w:rPr>
          <w:rFonts w:ascii="Arial" w:hAnsi="Arial" w:cs="Arial"/>
          <w:b/>
          <w:bCs/>
          <w:sz w:val="28"/>
          <w:szCs w:val="28"/>
          <w:u w:val="single"/>
          <w:vertAlign w:val="superscript"/>
          <w:lang w:val="en"/>
        </w:rPr>
        <w:t> </w:t>
      </w:r>
      <w:hyperlink r:id="rId2012" w:history="1">
        <w:r w:rsidRPr="006960DC">
          <w:rPr>
            <w:rStyle w:val="Hyperlink"/>
            <w:rFonts w:ascii="Arial" w:hAnsi="Arial" w:cs="Arial"/>
            <w:b/>
            <w:bCs/>
            <w:sz w:val="28"/>
            <w:szCs w:val="28"/>
            <w:vertAlign w:val="superscript"/>
            <w:lang w:val="en"/>
          </w:rPr>
          <w:t>H5315</w:t>
        </w:r>
      </w:hyperlink>
      <w:r w:rsidRPr="006960DC">
        <w:rPr>
          <w:rFonts w:ascii="Arial" w:hAnsi="Arial" w:cs="Arial"/>
          <w:b/>
          <w:bCs/>
          <w:sz w:val="28"/>
          <w:szCs w:val="28"/>
          <w:u w:val="single"/>
          <w:lang w:val="en"/>
        </w:rPr>
        <w:t xml:space="preserve"> OF A MURDERER,</w:t>
      </w:r>
      <w:r w:rsidRPr="006960DC">
        <w:rPr>
          <w:rFonts w:ascii="Arial" w:hAnsi="Arial" w:cs="Arial"/>
          <w:b/>
          <w:bCs/>
          <w:sz w:val="28"/>
          <w:szCs w:val="28"/>
          <w:u w:val="single"/>
          <w:vertAlign w:val="superscript"/>
          <w:lang w:val="en"/>
        </w:rPr>
        <w:t> </w:t>
      </w:r>
      <w:hyperlink r:id="rId2013" w:history="1">
        <w:r w:rsidRPr="006960DC">
          <w:rPr>
            <w:rStyle w:val="Hyperlink"/>
            <w:rFonts w:ascii="Arial" w:hAnsi="Arial" w:cs="Arial"/>
            <w:b/>
            <w:bCs/>
            <w:sz w:val="28"/>
            <w:szCs w:val="28"/>
            <w:vertAlign w:val="superscript"/>
            <w:lang w:val="en"/>
          </w:rPr>
          <w:t>H7523</w:t>
        </w:r>
      </w:hyperlink>
      <w:r w:rsidRPr="006960DC">
        <w:rPr>
          <w:rFonts w:ascii="Arial" w:hAnsi="Arial" w:cs="Arial"/>
          <w:b/>
          <w:bCs/>
          <w:sz w:val="28"/>
          <w:szCs w:val="28"/>
          <w:u w:val="single"/>
          <w:lang w:val="en"/>
        </w:rPr>
        <w:t xml:space="preserve"> WHICH IS GUILTY</w:t>
      </w:r>
      <w:r w:rsidRPr="006960DC">
        <w:rPr>
          <w:rFonts w:ascii="Arial" w:hAnsi="Arial" w:cs="Arial"/>
          <w:b/>
          <w:bCs/>
          <w:sz w:val="28"/>
          <w:szCs w:val="28"/>
          <w:u w:val="single"/>
          <w:vertAlign w:val="superscript"/>
          <w:lang w:val="en"/>
        </w:rPr>
        <w:t> </w:t>
      </w:r>
      <w:hyperlink r:id="rId2014" w:history="1">
        <w:r w:rsidRPr="006960DC">
          <w:rPr>
            <w:rStyle w:val="Hyperlink"/>
            <w:rFonts w:ascii="Arial" w:hAnsi="Arial" w:cs="Arial"/>
            <w:b/>
            <w:bCs/>
            <w:sz w:val="28"/>
            <w:szCs w:val="28"/>
            <w:vertAlign w:val="superscript"/>
            <w:lang w:val="en"/>
          </w:rPr>
          <w:t>H7563</w:t>
        </w:r>
      </w:hyperlink>
      <w:r w:rsidRPr="006960DC">
        <w:rPr>
          <w:rFonts w:ascii="Arial" w:hAnsi="Arial" w:cs="Arial"/>
          <w:b/>
          <w:bCs/>
          <w:sz w:val="28"/>
          <w:szCs w:val="28"/>
          <w:u w:val="single"/>
          <w:lang w:val="en"/>
        </w:rPr>
        <w:t xml:space="preserve"> OF DEATH:</w:t>
      </w:r>
      <w:r w:rsidRPr="006960DC">
        <w:rPr>
          <w:rFonts w:ascii="Arial" w:hAnsi="Arial" w:cs="Arial"/>
          <w:b/>
          <w:bCs/>
          <w:sz w:val="28"/>
          <w:szCs w:val="28"/>
          <w:u w:val="single"/>
          <w:vertAlign w:val="superscript"/>
          <w:lang w:val="en"/>
        </w:rPr>
        <w:t> </w:t>
      </w:r>
      <w:hyperlink r:id="rId2015" w:history="1">
        <w:r w:rsidRPr="006960DC">
          <w:rPr>
            <w:rStyle w:val="Hyperlink"/>
            <w:rFonts w:ascii="Arial" w:hAnsi="Arial" w:cs="Arial"/>
            <w:b/>
            <w:bCs/>
            <w:sz w:val="28"/>
            <w:szCs w:val="28"/>
            <w:vertAlign w:val="superscript"/>
            <w:lang w:val="en"/>
          </w:rPr>
          <w:t>H4191</w:t>
        </w:r>
      </w:hyperlink>
      <w:r w:rsidRPr="006960DC">
        <w:rPr>
          <w:rFonts w:ascii="Arial" w:hAnsi="Arial" w:cs="Arial"/>
          <w:b/>
          <w:bCs/>
          <w:sz w:val="28"/>
          <w:szCs w:val="28"/>
          <w:u w:val="single"/>
          <w:lang w:val="en"/>
        </w:rPr>
        <w:t xml:space="preserve"> BUT HE SHALL BE SURELY</w:t>
      </w:r>
      <w:r w:rsidRPr="006960DC">
        <w:rPr>
          <w:rFonts w:ascii="Arial" w:hAnsi="Arial" w:cs="Arial"/>
          <w:b/>
          <w:bCs/>
          <w:sz w:val="28"/>
          <w:szCs w:val="28"/>
          <w:u w:val="single"/>
          <w:vertAlign w:val="superscript"/>
          <w:lang w:val="en"/>
        </w:rPr>
        <w:t> </w:t>
      </w:r>
      <w:hyperlink r:id="rId2016" w:history="1">
        <w:r w:rsidRPr="006960DC">
          <w:rPr>
            <w:rStyle w:val="Hyperlink"/>
            <w:rFonts w:ascii="Arial" w:hAnsi="Arial" w:cs="Arial"/>
            <w:b/>
            <w:bCs/>
            <w:sz w:val="28"/>
            <w:szCs w:val="28"/>
            <w:vertAlign w:val="superscript"/>
            <w:lang w:val="en"/>
          </w:rPr>
          <w:t>H4191</w:t>
        </w:r>
      </w:hyperlink>
      <w:r w:rsidRPr="006960DC">
        <w:rPr>
          <w:rFonts w:ascii="Arial" w:hAnsi="Arial" w:cs="Arial"/>
          <w:b/>
          <w:bCs/>
          <w:sz w:val="28"/>
          <w:szCs w:val="28"/>
          <w:u w:val="single"/>
          <w:lang w:val="en"/>
        </w:rPr>
        <w:t xml:space="preserve"> PUT TO DEATH.</w:t>
      </w:r>
      <w:r w:rsidRPr="006960DC">
        <w:rPr>
          <w:rFonts w:ascii="Arial" w:hAnsi="Arial" w:cs="Arial"/>
          <w:b/>
          <w:bCs/>
          <w:sz w:val="28"/>
          <w:szCs w:val="28"/>
          <w:u w:val="single"/>
          <w:vertAlign w:val="superscript"/>
          <w:lang w:val="en"/>
        </w:rPr>
        <w:t> </w:t>
      </w:r>
      <w:hyperlink r:id="rId2017" w:history="1">
        <w:r w:rsidRPr="006960DC">
          <w:rPr>
            <w:rStyle w:val="Hyperlink"/>
            <w:rFonts w:ascii="Arial" w:hAnsi="Arial" w:cs="Arial"/>
            <w:b/>
            <w:bCs/>
            <w:sz w:val="28"/>
            <w:szCs w:val="28"/>
            <w:vertAlign w:val="superscript"/>
            <w:lang w:val="en"/>
          </w:rPr>
          <w:t>H4191</w:t>
        </w:r>
      </w:hyperlink>
    </w:p>
    <w:p w14:paraId="351B85E8" w14:textId="77777777" w:rsidR="00E34C10" w:rsidRPr="006960DC" w:rsidRDefault="00E34C10" w:rsidP="005E76AB">
      <w:pPr>
        <w:rPr>
          <w:rStyle w:val="Hyperlink"/>
          <w:vertAlign w:val="superscript"/>
          <w:lang w:val="en"/>
        </w:rPr>
      </w:pPr>
      <w:r w:rsidRPr="006960DC">
        <w:rPr>
          <w:rFonts w:ascii="Arial" w:hAnsi="Arial" w:cs="Arial"/>
          <w:b/>
          <w:bCs/>
          <w:sz w:val="28"/>
          <w:szCs w:val="28"/>
        </w:rPr>
        <w:t xml:space="preserve">Num 35:32 (KJV) 32 </w:t>
      </w:r>
      <w:r w:rsidRPr="006960DC">
        <w:rPr>
          <w:rFonts w:ascii="Arial" w:hAnsi="Arial" w:cs="Arial"/>
          <w:b/>
          <w:bCs/>
          <w:sz w:val="28"/>
          <w:szCs w:val="28"/>
          <w:lang w:val="en"/>
        </w:rPr>
        <w:t>And ye shall take</w:t>
      </w:r>
      <w:r w:rsidRPr="006960DC">
        <w:rPr>
          <w:rFonts w:ascii="Arial" w:hAnsi="Arial" w:cs="Arial"/>
          <w:b/>
          <w:bCs/>
          <w:sz w:val="28"/>
          <w:szCs w:val="28"/>
          <w:vertAlign w:val="superscript"/>
          <w:lang w:val="en"/>
        </w:rPr>
        <w:t> </w:t>
      </w:r>
      <w:hyperlink r:id="rId2018" w:history="1">
        <w:r w:rsidRPr="006960DC">
          <w:rPr>
            <w:rStyle w:val="Hyperlink"/>
            <w:rFonts w:ascii="Arial" w:hAnsi="Arial" w:cs="Arial"/>
            <w:b/>
            <w:bCs/>
            <w:sz w:val="28"/>
            <w:szCs w:val="28"/>
            <w:vertAlign w:val="superscript"/>
            <w:lang w:val="en"/>
          </w:rPr>
          <w:t>H3947</w:t>
        </w:r>
      </w:hyperlink>
      <w:r w:rsidRPr="006960DC">
        <w:rPr>
          <w:rFonts w:ascii="Arial" w:hAnsi="Arial" w:cs="Arial"/>
          <w:b/>
          <w:bCs/>
          <w:sz w:val="28"/>
          <w:szCs w:val="28"/>
          <w:lang w:val="en"/>
        </w:rPr>
        <w:t xml:space="preserve"> no satisfaction</w:t>
      </w:r>
      <w:r w:rsidRPr="006960DC">
        <w:rPr>
          <w:rFonts w:ascii="Arial" w:hAnsi="Arial" w:cs="Arial"/>
          <w:b/>
          <w:bCs/>
          <w:sz w:val="28"/>
          <w:szCs w:val="28"/>
          <w:vertAlign w:val="superscript"/>
          <w:lang w:val="en"/>
        </w:rPr>
        <w:t> </w:t>
      </w:r>
      <w:hyperlink r:id="rId2019" w:history="1">
        <w:r w:rsidRPr="006960DC">
          <w:rPr>
            <w:rStyle w:val="Hyperlink"/>
            <w:rFonts w:ascii="Arial" w:hAnsi="Arial" w:cs="Arial"/>
            <w:b/>
            <w:bCs/>
            <w:sz w:val="28"/>
            <w:szCs w:val="28"/>
            <w:vertAlign w:val="superscript"/>
            <w:lang w:val="en"/>
          </w:rPr>
          <w:t>H3724</w:t>
        </w:r>
      </w:hyperlink>
      <w:r w:rsidRPr="006960DC">
        <w:rPr>
          <w:rStyle w:val="Hyperlink"/>
          <w:vertAlign w:val="superscript"/>
          <w:lang w:val="en"/>
        </w:rPr>
        <w:t xml:space="preserve"> </w:t>
      </w:r>
      <w:r w:rsidRPr="006960DC">
        <w:rPr>
          <w:rFonts w:ascii="Arial" w:hAnsi="Arial" w:cs="Arial"/>
          <w:b/>
          <w:bCs/>
          <w:sz w:val="28"/>
          <w:szCs w:val="28"/>
          <w:lang w:val="en"/>
        </w:rPr>
        <w:t>for him that is fled</w:t>
      </w:r>
      <w:r w:rsidRPr="006960DC">
        <w:rPr>
          <w:rFonts w:ascii="Arial" w:hAnsi="Arial" w:cs="Arial"/>
          <w:b/>
          <w:bCs/>
          <w:sz w:val="28"/>
          <w:szCs w:val="28"/>
          <w:vertAlign w:val="superscript"/>
          <w:lang w:val="en"/>
        </w:rPr>
        <w:t> </w:t>
      </w:r>
      <w:hyperlink r:id="rId2020" w:history="1">
        <w:r w:rsidRPr="006960DC">
          <w:rPr>
            <w:rStyle w:val="Hyperlink"/>
            <w:rFonts w:ascii="Arial" w:hAnsi="Arial" w:cs="Arial"/>
            <w:b/>
            <w:bCs/>
            <w:sz w:val="28"/>
            <w:szCs w:val="28"/>
            <w:vertAlign w:val="superscript"/>
            <w:lang w:val="en"/>
          </w:rPr>
          <w:t>H5127</w:t>
        </w:r>
      </w:hyperlink>
      <w:r w:rsidRPr="006960DC">
        <w:rPr>
          <w:rFonts w:ascii="Arial" w:hAnsi="Arial" w:cs="Arial"/>
          <w:b/>
          <w:bCs/>
          <w:sz w:val="28"/>
          <w:szCs w:val="28"/>
          <w:lang w:val="en"/>
        </w:rPr>
        <w:t xml:space="preserve"> to the city</w:t>
      </w:r>
      <w:r w:rsidRPr="006960DC">
        <w:rPr>
          <w:rFonts w:ascii="Arial" w:hAnsi="Arial" w:cs="Arial"/>
          <w:b/>
          <w:bCs/>
          <w:sz w:val="28"/>
          <w:szCs w:val="28"/>
          <w:vertAlign w:val="superscript"/>
          <w:lang w:val="en"/>
        </w:rPr>
        <w:t> </w:t>
      </w:r>
      <w:hyperlink r:id="rId2021" w:history="1">
        <w:r w:rsidRPr="006960DC">
          <w:rPr>
            <w:rStyle w:val="Hyperlink"/>
            <w:rFonts w:ascii="Arial" w:hAnsi="Arial" w:cs="Arial"/>
            <w:b/>
            <w:bCs/>
            <w:sz w:val="28"/>
            <w:szCs w:val="28"/>
            <w:vertAlign w:val="superscript"/>
            <w:lang w:val="en"/>
          </w:rPr>
          <w:t>H5892</w:t>
        </w:r>
      </w:hyperlink>
      <w:r w:rsidRPr="006960DC">
        <w:rPr>
          <w:rStyle w:val="Hyperlink"/>
          <w:vertAlign w:val="superscript"/>
          <w:lang w:val="en"/>
        </w:rPr>
        <w:t xml:space="preserve"> </w:t>
      </w:r>
      <w:r w:rsidRPr="006960DC">
        <w:rPr>
          <w:rFonts w:ascii="Arial" w:hAnsi="Arial" w:cs="Arial"/>
          <w:b/>
          <w:bCs/>
          <w:sz w:val="28"/>
          <w:szCs w:val="28"/>
          <w:lang w:val="en"/>
        </w:rPr>
        <w:t>of his refuge,</w:t>
      </w:r>
      <w:r w:rsidRPr="006960DC">
        <w:rPr>
          <w:rFonts w:ascii="Arial" w:hAnsi="Arial" w:cs="Arial"/>
          <w:b/>
          <w:bCs/>
          <w:sz w:val="28"/>
          <w:szCs w:val="28"/>
          <w:vertAlign w:val="superscript"/>
          <w:lang w:val="en"/>
        </w:rPr>
        <w:t> </w:t>
      </w:r>
      <w:hyperlink r:id="rId2022" w:history="1">
        <w:r w:rsidRPr="006960DC">
          <w:rPr>
            <w:rStyle w:val="Hyperlink"/>
            <w:rFonts w:ascii="Arial" w:hAnsi="Arial" w:cs="Arial"/>
            <w:b/>
            <w:bCs/>
            <w:sz w:val="28"/>
            <w:szCs w:val="28"/>
            <w:vertAlign w:val="superscript"/>
            <w:lang w:val="en"/>
          </w:rPr>
          <w:t>H4733</w:t>
        </w:r>
      </w:hyperlink>
      <w:r w:rsidRPr="006960DC">
        <w:rPr>
          <w:rStyle w:val="Hyperlink"/>
          <w:vertAlign w:val="superscript"/>
          <w:lang w:val="en"/>
        </w:rPr>
        <w:t xml:space="preserve"> </w:t>
      </w:r>
      <w:r w:rsidRPr="006960DC">
        <w:rPr>
          <w:rFonts w:ascii="Arial" w:hAnsi="Arial" w:cs="Arial"/>
          <w:b/>
          <w:bCs/>
          <w:sz w:val="28"/>
          <w:szCs w:val="28"/>
          <w:lang w:val="en"/>
        </w:rPr>
        <w:t>that he should come again</w:t>
      </w:r>
      <w:r w:rsidRPr="006960DC">
        <w:rPr>
          <w:rFonts w:ascii="Arial" w:hAnsi="Arial" w:cs="Arial"/>
          <w:b/>
          <w:bCs/>
          <w:sz w:val="28"/>
          <w:szCs w:val="28"/>
          <w:vertAlign w:val="superscript"/>
          <w:lang w:val="en"/>
        </w:rPr>
        <w:t> </w:t>
      </w:r>
      <w:hyperlink r:id="rId2023" w:history="1">
        <w:r w:rsidRPr="006960DC">
          <w:rPr>
            <w:rStyle w:val="Hyperlink"/>
            <w:rFonts w:ascii="Arial" w:hAnsi="Arial" w:cs="Arial"/>
            <w:b/>
            <w:bCs/>
            <w:sz w:val="28"/>
            <w:szCs w:val="28"/>
            <w:vertAlign w:val="superscript"/>
            <w:lang w:val="en"/>
          </w:rPr>
          <w:t>H7725</w:t>
        </w:r>
      </w:hyperlink>
      <w:r w:rsidRPr="006960DC">
        <w:rPr>
          <w:rStyle w:val="Hyperlink"/>
          <w:vertAlign w:val="superscript"/>
          <w:lang w:val="en"/>
        </w:rPr>
        <w:t xml:space="preserve"> </w:t>
      </w:r>
      <w:r w:rsidRPr="006960DC">
        <w:rPr>
          <w:rFonts w:ascii="Arial" w:hAnsi="Arial" w:cs="Arial"/>
          <w:b/>
          <w:bCs/>
          <w:sz w:val="28"/>
          <w:szCs w:val="28"/>
          <w:lang w:val="en"/>
        </w:rPr>
        <w:t>to dwell</w:t>
      </w:r>
      <w:r w:rsidRPr="006960DC">
        <w:rPr>
          <w:rFonts w:ascii="Arial" w:hAnsi="Arial" w:cs="Arial"/>
          <w:b/>
          <w:bCs/>
          <w:sz w:val="28"/>
          <w:szCs w:val="28"/>
          <w:vertAlign w:val="superscript"/>
          <w:lang w:val="en"/>
        </w:rPr>
        <w:t> </w:t>
      </w:r>
      <w:hyperlink r:id="rId2024" w:history="1">
        <w:r w:rsidRPr="006960DC">
          <w:rPr>
            <w:rStyle w:val="Hyperlink"/>
            <w:rFonts w:ascii="Arial" w:hAnsi="Arial" w:cs="Arial"/>
            <w:b/>
            <w:bCs/>
            <w:sz w:val="28"/>
            <w:szCs w:val="28"/>
            <w:vertAlign w:val="superscript"/>
            <w:lang w:val="en"/>
          </w:rPr>
          <w:t>H3427</w:t>
        </w:r>
      </w:hyperlink>
      <w:r w:rsidRPr="006960DC">
        <w:rPr>
          <w:rStyle w:val="Hyperlink"/>
          <w:vertAlign w:val="superscript"/>
          <w:lang w:val="en"/>
        </w:rPr>
        <w:t xml:space="preserve"> </w:t>
      </w:r>
      <w:r w:rsidRPr="006960DC">
        <w:rPr>
          <w:rFonts w:ascii="Arial" w:hAnsi="Arial" w:cs="Arial"/>
          <w:b/>
          <w:bCs/>
          <w:sz w:val="28"/>
          <w:szCs w:val="28"/>
          <w:lang w:val="en"/>
        </w:rPr>
        <w:t>in the land,</w:t>
      </w:r>
      <w:r w:rsidRPr="006960DC">
        <w:rPr>
          <w:rFonts w:ascii="Arial" w:hAnsi="Arial" w:cs="Arial"/>
          <w:b/>
          <w:bCs/>
          <w:sz w:val="28"/>
          <w:szCs w:val="28"/>
          <w:vertAlign w:val="superscript"/>
          <w:lang w:val="en"/>
        </w:rPr>
        <w:t> </w:t>
      </w:r>
      <w:hyperlink r:id="rId2025" w:history="1">
        <w:r w:rsidRPr="006960DC">
          <w:rPr>
            <w:rStyle w:val="Hyperlink"/>
            <w:rFonts w:ascii="Arial" w:hAnsi="Arial" w:cs="Arial"/>
            <w:b/>
            <w:bCs/>
            <w:sz w:val="28"/>
            <w:szCs w:val="28"/>
            <w:vertAlign w:val="superscript"/>
            <w:lang w:val="en"/>
          </w:rPr>
          <w:t>H776</w:t>
        </w:r>
      </w:hyperlink>
      <w:r w:rsidRPr="006960DC">
        <w:rPr>
          <w:rStyle w:val="Hyperlink"/>
          <w:vertAlign w:val="superscript"/>
          <w:lang w:val="en"/>
        </w:rPr>
        <w:t xml:space="preserve"> </w:t>
      </w:r>
      <w:r w:rsidRPr="006960DC">
        <w:rPr>
          <w:rFonts w:ascii="Arial" w:hAnsi="Arial" w:cs="Arial"/>
          <w:b/>
          <w:bCs/>
          <w:sz w:val="28"/>
          <w:szCs w:val="28"/>
          <w:lang w:val="en"/>
        </w:rPr>
        <w:t>until the death</w:t>
      </w:r>
      <w:r w:rsidRPr="006960DC">
        <w:rPr>
          <w:rFonts w:ascii="Arial" w:hAnsi="Arial" w:cs="Arial"/>
          <w:b/>
          <w:bCs/>
          <w:sz w:val="28"/>
          <w:szCs w:val="28"/>
          <w:vertAlign w:val="superscript"/>
          <w:lang w:val="en"/>
        </w:rPr>
        <w:t> </w:t>
      </w:r>
      <w:hyperlink r:id="rId2026" w:history="1">
        <w:r w:rsidRPr="006960DC">
          <w:rPr>
            <w:rStyle w:val="Hyperlink"/>
            <w:rFonts w:ascii="Arial" w:hAnsi="Arial" w:cs="Arial"/>
            <w:b/>
            <w:bCs/>
            <w:sz w:val="28"/>
            <w:szCs w:val="28"/>
            <w:vertAlign w:val="superscript"/>
            <w:lang w:val="en"/>
          </w:rPr>
          <w:t>H4194</w:t>
        </w:r>
      </w:hyperlink>
      <w:r w:rsidRPr="006960DC">
        <w:rPr>
          <w:rFonts w:ascii="Arial" w:hAnsi="Arial" w:cs="Arial"/>
          <w:b/>
          <w:bCs/>
          <w:sz w:val="28"/>
          <w:szCs w:val="28"/>
          <w:lang w:val="en"/>
        </w:rPr>
        <w:t xml:space="preserve"> of the priest.</w:t>
      </w:r>
      <w:r w:rsidRPr="006960DC">
        <w:rPr>
          <w:rFonts w:ascii="Arial" w:hAnsi="Arial" w:cs="Arial"/>
          <w:b/>
          <w:bCs/>
          <w:sz w:val="28"/>
          <w:szCs w:val="28"/>
          <w:vertAlign w:val="superscript"/>
          <w:lang w:val="en"/>
        </w:rPr>
        <w:t> </w:t>
      </w:r>
      <w:hyperlink r:id="rId2027" w:history="1">
        <w:r w:rsidRPr="006960DC">
          <w:rPr>
            <w:rStyle w:val="Hyperlink"/>
            <w:rFonts w:ascii="Arial" w:hAnsi="Arial" w:cs="Arial"/>
            <w:b/>
            <w:bCs/>
            <w:sz w:val="28"/>
            <w:szCs w:val="28"/>
            <w:vertAlign w:val="superscript"/>
            <w:lang w:val="en"/>
          </w:rPr>
          <w:t>H3548</w:t>
        </w:r>
      </w:hyperlink>
    </w:p>
    <w:p w14:paraId="7BECF4BD" w14:textId="77777777" w:rsidR="00E34C10" w:rsidRDefault="00E34C10" w:rsidP="005E76AB">
      <w:pPr>
        <w:rPr>
          <w:rFonts w:ascii="Arial" w:hAnsi="Arial" w:cs="Arial"/>
          <w:b/>
          <w:bCs/>
          <w:sz w:val="28"/>
          <w:szCs w:val="28"/>
          <w:u w:val="single"/>
        </w:rPr>
      </w:pPr>
      <w:r w:rsidRPr="006960DC">
        <w:rPr>
          <w:rFonts w:ascii="Arial" w:hAnsi="Arial" w:cs="Arial"/>
          <w:b/>
          <w:bCs/>
          <w:sz w:val="28"/>
          <w:szCs w:val="28"/>
        </w:rPr>
        <w:t xml:space="preserve">Num 35:33 (KJV) 33 </w:t>
      </w:r>
      <w:r w:rsidRPr="006960DC">
        <w:rPr>
          <w:rFonts w:ascii="Arial" w:hAnsi="Arial" w:cs="Arial"/>
          <w:b/>
          <w:bCs/>
          <w:sz w:val="28"/>
          <w:szCs w:val="28"/>
          <w:lang w:val="en"/>
        </w:rPr>
        <w:t>So ye shall not pollute</w:t>
      </w:r>
      <w:r w:rsidRPr="006960DC">
        <w:rPr>
          <w:rFonts w:ascii="Arial" w:hAnsi="Arial" w:cs="Arial"/>
          <w:b/>
          <w:bCs/>
          <w:sz w:val="28"/>
          <w:szCs w:val="28"/>
          <w:vertAlign w:val="superscript"/>
          <w:lang w:val="en"/>
        </w:rPr>
        <w:t> </w:t>
      </w:r>
      <w:hyperlink r:id="rId2028" w:history="1">
        <w:r w:rsidRPr="006960DC">
          <w:rPr>
            <w:rStyle w:val="Hyperlink"/>
            <w:rFonts w:ascii="Arial" w:hAnsi="Arial" w:cs="Arial"/>
            <w:b/>
            <w:bCs/>
            <w:sz w:val="28"/>
            <w:szCs w:val="28"/>
            <w:vertAlign w:val="superscript"/>
            <w:lang w:val="en"/>
          </w:rPr>
          <w:t>H2610</w:t>
        </w:r>
      </w:hyperlink>
      <w:r w:rsidRPr="006960DC">
        <w:rPr>
          <w:rFonts w:ascii="Arial" w:hAnsi="Arial" w:cs="Arial"/>
          <w:b/>
          <w:bCs/>
          <w:sz w:val="28"/>
          <w:szCs w:val="28"/>
          <w:lang w:val="en"/>
        </w:rPr>
        <w:t xml:space="preserve"> the land</w:t>
      </w:r>
      <w:r w:rsidRPr="006960DC">
        <w:rPr>
          <w:rFonts w:ascii="Arial" w:hAnsi="Arial" w:cs="Arial"/>
          <w:b/>
          <w:bCs/>
          <w:sz w:val="28"/>
          <w:szCs w:val="28"/>
          <w:vertAlign w:val="superscript"/>
          <w:lang w:val="en"/>
        </w:rPr>
        <w:t> </w:t>
      </w:r>
      <w:hyperlink r:id="rId2029" w:history="1">
        <w:r w:rsidRPr="006960DC">
          <w:rPr>
            <w:rStyle w:val="Hyperlink"/>
            <w:rFonts w:ascii="Arial" w:hAnsi="Arial" w:cs="Arial"/>
            <w:b/>
            <w:bCs/>
            <w:sz w:val="28"/>
            <w:szCs w:val="28"/>
            <w:vertAlign w:val="superscript"/>
            <w:lang w:val="en"/>
          </w:rPr>
          <w:t>H776</w:t>
        </w:r>
      </w:hyperlink>
      <w:r w:rsidRPr="006960DC">
        <w:rPr>
          <w:rStyle w:val="Hyperlink"/>
          <w:vertAlign w:val="superscript"/>
          <w:lang w:val="en"/>
        </w:rPr>
        <w:t xml:space="preserve"> </w:t>
      </w:r>
      <w:r w:rsidRPr="006960DC">
        <w:rPr>
          <w:rFonts w:ascii="Arial" w:hAnsi="Arial" w:cs="Arial"/>
          <w:b/>
          <w:bCs/>
          <w:sz w:val="28"/>
          <w:szCs w:val="28"/>
          <w:lang w:val="en"/>
        </w:rPr>
        <w:t>wherein ye are: for blood</w:t>
      </w:r>
      <w:r w:rsidRPr="006960DC">
        <w:rPr>
          <w:rFonts w:ascii="Arial" w:hAnsi="Arial" w:cs="Arial"/>
          <w:b/>
          <w:bCs/>
          <w:sz w:val="28"/>
          <w:szCs w:val="28"/>
          <w:vertAlign w:val="superscript"/>
          <w:lang w:val="en"/>
        </w:rPr>
        <w:t> </w:t>
      </w:r>
      <w:hyperlink r:id="rId2030" w:history="1">
        <w:r w:rsidRPr="006960DC">
          <w:rPr>
            <w:rStyle w:val="Hyperlink"/>
            <w:rFonts w:ascii="Arial" w:hAnsi="Arial" w:cs="Arial"/>
            <w:b/>
            <w:bCs/>
            <w:sz w:val="28"/>
            <w:szCs w:val="28"/>
            <w:vertAlign w:val="superscript"/>
            <w:lang w:val="en"/>
          </w:rPr>
          <w:t>H1818</w:t>
        </w:r>
      </w:hyperlink>
      <w:r w:rsidRPr="006960DC">
        <w:rPr>
          <w:rFonts w:ascii="Arial" w:hAnsi="Arial" w:cs="Arial"/>
          <w:b/>
          <w:bCs/>
          <w:sz w:val="28"/>
          <w:szCs w:val="28"/>
          <w:lang w:val="en"/>
        </w:rPr>
        <w:t xml:space="preserve"> it </w:t>
      </w:r>
      <w:proofErr w:type="spellStart"/>
      <w:r w:rsidRPr="006960DC">
        <w:rPr>
          <w:rFonts w:ascii="Arial" w:hAnsi="Arial" w:cs="Arial"/>
          <w:b/>
          <w:bCs/>
          <w:sz w:val="28"/>
          <w:szCs w:val="28"/>
          <w:lang w:val="en"/>
        </w:rPr>
        <w:t>defileth</w:t>
      </w:r>
      <w:proofErr w:type="spellEnd"/>
      <w:r w:rsidRPr="006960DC">
        <w:rPr>
          <w:rFonts w:ascii="Arial" w:hAnsi="Arial" w:cs="Arial"/>
          <w:b/>
          <w:bCs/>
          <w:sz w:val="28"/>
          <w:szCs w:val="28"/>
          <w:vertAlign w:val="superscript"/>
          <w:lang w:val="en"/>
        </w:rPr>
        <w:t> </w:t>
      </w:r>
      <w:hyperlink r:id="rId2031" w:history="1">
        <w:r w:rsidRPr="006960DC">
          <w:rPr>
            <w:rStyle w:val="Hyperlink"/>
            <w:rFonts w:ascii="Arial" w:hAnsi="Arial" w:cs="Arial"/>
            <w:b/>
            <w:bCs/>
            <w:sz w:val="28"/>
            <w:szCs w:val="28"/>
            <w:vertAlign w:val="superscript"/>
            <w:lang w:val="en"/>
          </w:rPr>
          <w:t>H2610</w:t>
        </w:r>
      </w:hyperlink>
      <w:r w:rsidRPr="006960DC">
        <w:rPr>
          <w:rFonts w:ascii="Arial" w:hAnsi="Arial" w:cs="Arial"/>
          <w:b/>
          <w:bCs/>
          <w:sz w:val="28"/>
          <w:szCs w:val="28"/>
          <w:lang w:val="en"/>
        </w:rPr>
        <w:t xml:space="preserve"> the land:</w:t>
      </w:r>
      <w:r w:rsidRPr="006960DC">
        <w:rPr>
          <w:rFonts w:ascii="Arial" w:hAnsi="Arial" w:cs="Arial"/>
          <w:b/>
          <w:bCs/>
          <w:sz w:val="28"/>
          <w:szCs w:val="28"/>
          <w:vertAlign w:val="superscript"/>
          <w:lang w:val="en"/>
        </w:rPr>
        <w:t> </w:t>
      </w:r>
      <w:hyperlink r:id="rId2032" w:history="1">
        <w:r w:rsidRPr="006960DC">
          <w:rPr>
            <w:rStyle w:val="Hyperlink"/>
            <w:rFonts w:ascii="Arial" w:hAnsi="Arial" w:cs="Arial"/>
            <w:b/>
            <w:bCs/>
            <w:sz w:val="28"/>
            <w:szCs w:val="28"/>
            <w:vertAlign w:val="superscript"/>
            <w:lang w:val="en"/>
          </w:rPr>
          <w:t>H776</w:t>
        </w:r>
      </w:hyperlink>
      <w:r w:rsidRPr="006960DC">
        <w:rPr>
          <w:rStyle w:val="Hyperlink"/>
          <w:vertAlign w:val="superscript"/>
          <w:lang w:val="en"/>
        </w:rPr>
        <w:t xml:space="preserve"> </w:t>
      </w:r>
      <w:r w:rsidRPr="006960DC">
        <w:rPr>
          <w:rFonts w:ascii="Arial" w:hAnsi="Arial" w:cs="Arial"/>
          <w:b/>
          <w:bCs/>
          <w:sz w:val="28"/>
          <w:szCs w:val="28"/>
          <w:lang w:val="en"/>
        </w:rPr>
        <w:t>and the land</w:t>
      </w:r>
      <w:r w:rsidRPr="006960DC">
        <w:rPr>
          <w:rFonts w:ascii="Arial" w:hAnsi="Arial" w:cs="Arial"/>
          <w:b/>
          <w:bCs/>
          <w:sz w:val="28"/>
          <w:szCs w:val="28"/>
          <w:vertAlign w:val="superscript"/>
          <w:lang w:val="en"/>
        </w:rPr>
        <w:t> </w:t>
      </w:r>
      <w:hyperlink r:id="rId2033" w:history="1">
        <w:r w:rsidRPr="006960DC">
          <w:rPr>
            <w:rStyle w:val="Hyperlink"/>
            <w:rFonts w:ascii="Arial" w:hAnsi="Arial" w:cs="Arial"/>
            <w:b/>
            <w:bCs/>
            <w:sz w:val="28"/>
            <w:szCs w:val="28"/>
            <w:vertAlign w:val="superscript"/>
            <w:lang w:val="en"/>
          </w:rPr>
          <w:t>H776</w:t>
        </w:r>
      </w:hyperlink>
      <w:r w:rsidRPr="006960DC">
        <w:rPr>
          <w:rStyle w:val="Hyperlink"/>
          <w:vertAlign w:val="superscript"/>
          <w:lang w:val="en"/>
        </w:rPr>
        <w:t xml:space="preserve"> </w:t>
      </w:r>
      <w:r w:rsidRPr="006960DC">
        <w:rPr>
          <w:rFonts w:ascii="Arial" w:hAnsi="Arial" w:cs="Arial"/>
          <w:b/>
          <w:bCs/>
          <w:sz w:val="28"/>
          <w:szCs w:val="28"/>
          <w:lang w:val="en"/>
        </w:rPr>
        <w:t>cannot be cleansed</w:t>
      </w:r>
      <w:r w:rsidRPr="006960DC">
        <w:rPr>
          <w:rFonts w:ascii="Arial" w:hAnsi="Arial" w:cs="Arial"/>
          <w:b/>
          <w:bCs/>
          <w:sz w:val="28"/>
          <w:szCs w:val="28"/>
          <w:vertAlign w:val="superscript"/>
          <w:lang w:val="en"/>
        </w:rPr>
        <w:t> </w:t>
      </w:r>
      <w:hyperlink r:id="rId2034" w:history="1">
        <w:r w:rsidRPr="006960DC">
          <w:rPr>
            <w:rStyle w:val="Hyperlink"/>
            <w:rFonts w:ascii="Arial" w:hAnsi="Arial" w:cs="Arial"/>
            <w:b/>
            <w:bCs/>
            <w:sz w:val="28"/>
            <w:szCs w:val="28"/>
            <w:vertAlign w:val="superscript"/>
            <w:lang w:val="en"/>
          </w:rPr>
          <w:t>H3722</w:t>
        </w:r>
      </w:hyperlink>
      <w:r w:rsidRPr="006960DC">
        <w:rPr>
          <w:rStyle w:val="Hyperlink"/>
          <w:vertAlign w:val="superscript"/>
          <w:lang w:val="en"/>
        </w:rPr>
        <w:t xml:space="preserve"> </w:t>
      </w:r>
      <w:r w:rsidRPr="006960DC">
        <w:rPr>
          <w:rFonts w:ascii="Arial" w:hAnsi="Arial" w:cs="Arial"/>
          <w:b/>
          <w:bCs/>
          <w:sz w:val="28"/>
          <w:szCs w:val="28"/>
          <w:lang w:val="en"/>
        </w:rPr>
        <w:t>of the blood</w:t>
      </w:r>
      <w:r w:rsidRPr="006960DC">
        <w:rPr>
          <w:rFonts w:ascii="Arial" w:hAnsi="Arial" w:cs="Arial"/>
          <w:b/>
          <w:bCs/>
          <w:sz w:val="28"/>
          <w:szCs w:val="28"/>
          <w:vertAlign w:val="superscript"/>
          <w:lang w:val="en"/>
        </w:rPr>
        <w:t> </w:t>
      </w:r>
      <w:hyperlink r:id="rId2035" w:history="1">
        <w:r w:rsidRPr="006960DC">
          <w:rPr>
            <w:rStyle w:val="Hyperlink"/>
            <w:rFonts w:ascii="Arial" w:hAnsi="Arial" w:cs="Arial"/>
            <w:b/>
            <w:bCs/>
            <w:sz w:val="28"/>
            <w:szCs w:val="28"/>
            <w:vertAlign w:val="superscript"/>
            <w:lang w:val="en"/>
          </w:rPr>
          <w:t>H1818</w:t>
        </w:r>
      </w:hyperlink>
      <w:r w:rsidRPr="006960DC">
        <w:rPr>
          <w:rFonts w:ascii="Arial" w:hAnsi="Arial" w:cs="Arial"/>
          <w:b/>
          <w:bCs/>
          <w:sz w:val="28"/>
          <w:szCs w:val="28"/>
          <w:lang w:val="en"/>
        </w:rPr>
        <w:t xml:space="preserve"> that is shed</w:t>
      </w:r>
      <w:r w:rsidRPr="006960DC">
        <w:rPr>
          <w:rFonts w:ascii="Arial" w:hAnsi="Arial" w:cs="Arial"/>
          <w:b/>
          <w:bCs/>
          <w:sz w:val="28"/>
          <w:szCs w:val="28"/>
          <w:vertAlign w:val="superscript"/>
          <w:lang w:val="en"/>
        </w:rPr>
        <w:t> </w:t>
      </w:r>
      <w:hyperlink r:id="rId2036" w:history="1">
        <w:r w:rsidRPr="006960DC">
          <w:rPr>
            <w:rStyle w:val="Hyperlink"/>
            <w:rFonts w:ascii="Arial" w:hAnsi="Arial" w:cs="Arial"/>
            <w:b/>
            <w:bCs/>
            <w:sz w:val="28"/>
            <w:szCs w:val="28"/>
            <w:vertAlign w:val="superscript"/>
            <w:lang w:val="en"/>
          </w:rPr>
          <w:t>H8210</w:t>
        </w:r>
      </w:hyperlink>
      <w:r w:rsidRPr="006960DC">
        <w:rPr>
          <w:rFonts w:ascii="Arial" w:hAnsi="Arial" w:cs="Arial"/>
          <w:b/>
          <w:bCs/>
          <w:sz w:val="28"/>
          <w:szCs w:val="28"/>
          <w:lang w:val="en"/>
        </w:rPr>
        <w:t xml:space="preserve"> therein, but by the blood</w:t>
      </w:r>
      <w:r w:rsidRPr="006960DC">
        <w:rPr>
          <w:rFonts w:ascii="Arial" w:hAnsi="Arial" w:cs="Arial"/>
          <w:b/>
          <w:bCs/>
          <w:sz w:val="28"/>
          <w:szCs w:val="28"/>
          <w:vertAlign w:val="superscript"/>
          <w:lang w:val="en"/>
        </w:rPr>
        <w:t> </w:t>
      </w:r>
      <w:hyperlink r:id="rId2037" w:history="1">
        <w:r w:rsidRPr="006960DC">
          <w:rPr>
            <w:rStyle w:val="Hyperlink"/>
            <w:rFonts w:ascii="Arial" w:hAnsi="Arial" w:cs="Arial"/>
            <w:b/>
            <w:bCs/>
            <w:sz w:val="28"/>
            <w:szCs w:val="28"/>
            <w:vertAlign w:val="superscript"/>
            <w:lang w:val="en"/>
          </w:rPr>
          <w:t>H1818</w:t>
        </w:r>
      </w:hyperlink>
      <w:r w:rsidRPr="006960DC">
        <w:rPr>
          <w:rFonts w:ascii="Arial" w:hAnsi="Arial" w:cs="Arial"/>
          <w:b/>
          <w:bCs/>
          <w:sz w:val="28"/>
          <w:szCs w:val="28"/>
          <w:lang w:val="en"/>
        </w:rPr>
        <w:t xml:space="preserve"> of him that shed</w:t>
      </w:r>
      <w:r w:rsidRPr="006960DC">
        <w:rPr>
          <w:rFonts w:ascii="Arial" w:hAnsi="Arial" w:cs="Arial"/>
          <w:b/>
          <w:bCs/>
          <w:sz w:val="28"/>
          <w:szCs w:val="28"/>
          <w:vertAlign w:val="superscript"/>
          <w:lang w:val="en"/>
        </w:rPr>
        <w:t> </w:t>
      </w:r>
      <w:hyperlink r:id="rId2038" w:history="1">
        <w:r w:rsidRPr="006960DC">
          <w:rPr>
            <w:rStyle w:val="Hyperlink"/>
            <w:rFonts w:ascii="Arial" w:hAnsi="Arial" w:cs="Arial"/>
            <w:b/>
            <w:bCs/>
            <w:sz w:val="28"/>
            <w:szCs w:val="28"/>
            <w:vertAlign w:val="superscript"/>
            <w:lang w:val="en"/>
          </w:rPr>
          <w:t>H8210</w:t>
        </w:r>
      </w:hyperlink>
      <w:r w:rsidRPr="006960DC">
        <w:rPr>
          <w:rFonts w:ascii="Arial" w:hAnsi="Arial" w:cs="Arial"/>
          <w:b/>
          <w:bCs/>
          <w:sz w:val="28"/>
          <w:szCs w:val="28"/>
          <w:lang w:val="en"/>
        </w:rPr>
        <w:t xml:space="preserve"> it.</w:t>
      </w:r>
      <w:r w:rsidRPr="006960DC">
        <w:rPr>
          <w:rFonts w:ascii="Arial" w:hAnsi="Arial" w:cs="Arial"/>
          <w:b/>
          <w:bCs/>
          <w:sz w:val="28"/>
          <w:szCs w:val="28"/>
        </w:rPr>
        <w:t xml:space="preserve"> </w:t>
      </w:r>
    </w:p>
    <w:p w14:paraId="0E47656B" w14:textId="77777777" w:rsidR="00DE56FC" w:rsidRDefault="00DE56FC" w:rsidP="00F44303">
      <w:pPr>
        <w:rPr>
          <w:rFonts w:ascii="Arial" w:hAnsi="Arial" w:cs="Arial"/>
          <w:b/>
          <w:sz w:val="28"/>
          <w:szCs w:val="28"/>
        </w:rPr>
      </w:pPr>
    </w:p>
    <w:p w14:paraId="5E3F0947" w14:textId="69D84F8B" w:rsidR="008A266A" w:rsidRPr="008A266A" w:rsidRDefault="008A266A" w:rsidP="00CD109B">
      <w:pPr>
        <w:pStyle w:val="ListParagraph"/>
        <w:numPr>
          <w:ilvl w:val="0"/>
          <w:numId w:val="12"/>
        </w:numPr>
        <w:rPr>
          <w:rFonts w:ascii="Arial" w:hAnsi="Arial" w:cs="Arial"/>
          <w:b/>
          <w:sz w:val="28"/>
          <w:szCs w:val="28"/>
          <w:u w:val="single"/>
        </w:rPr>
      </w:pPr>
      <w:r>
        <w:rPr>
          <w:rFonts w:ascii="Arial" w:hAnsi="Arial" w:cs="Arial"/>
          <w:b/>
          <w:sz w:val="28"/>
          <w:szCs w:val="28"/>
          <w:u w:val="single"/>
        </w:rPr>
        <w:t>MARK’S</w:t>
      </w:r>
      <w:r w:rsidRPr="008A266A">
        <w:rPr>
          <w:rFonts w:ascii="Arial" w:hAnsi="Arial" w:cs="Arial"/>
          <w:b/>
          <w:sz w:val="28"/>
          <w:szCs w:val="28"/>
          <w:u w:val="single"/>
        </w:rPr>
        <w:t xml:space="preserve"> ACCOUNT OF THE RELEASE OF BARABBAS</w:t>
      </w:r>
    </w:p>
    <w:p w14:paraId="52598245" w14:textId="48765FDD" w:rsidR="00C978CC" w:rsidRPr="008A266A" w:rsidRDefault="00C978CC" w:rsidP="00F44303">
      <w:pPr>
        <w:rPr>
          <w:rFonts w:ascii="Arial" w:hAnsi="Arial" w:cs="Arial"/>
          <w:b/>
          <w:bCs/>
          <w:sz w:val="28"/>
          <w:szCs w:val="28"/>
        </w:rPr>
      </w:pPr>
      <w:r>
        <w:rPr>
          <w:rFonts w:ascii="Arial" w:hAnsi="Arial" w:cs="Arial"/>
          <w:b/>
          <w:sz w:val="28"/>
          <w:szCs w:val="28"/>
        </w:rPr>
        <w:t xml:space="preserve">Mar 15:6-15 (KJV) 6 </w:t>
      </w:r>
      <w:r w:rsidR="008A266A" w:rsidRPr="008A266A">
        <w:rPr>
          <w:rFonts w:ascii="Arial" w:hAnsi="Arial" w:cs="Arial"/>
          <w:b/>
          <w:bCs/>
          <w:color w:val="0A0A0A"/>
          <w:sz w:val="28"/>
          <w:szCs w:val="28"/>
          <w:lang w:val="en"/>
        </w:rPr>
        <w:t>Now</w:t>
      </w:r>
      <w:r w:rsidR="008A266A" w:rsidRPr="008A266A">
        <w:rPr>
          <w:rFonts w:ascii="Arial" w:hAnsi="Arial" w:cs="Arial"/>
          <w:b/>
          <w:bCs/>
          <w:color w:val="0A0A0A"/>
          <w:sz w:val="28"/>
          <w:szCs w:val="28"/>
          <w:vertAlign w:val="superscript"/>
          <w:lang w:val="en"/>
        </w:rPr>
        <w:t> </w:t>
      </w:r>
      <w:hyperlink r:id="rId2039"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at</w:t>
      </w:r>
      <w:r w:rsidR="008A266A" w:rsidRPr="008A266A">
        <w:rPr>
          <w:rFonts w:ascii="Arial" w:hAnsi="Arial" w:cs="Arial"/>
          <w:b/>
          <w:bCs/>
          <w:color w:val="0A0A0A"/>
          <w:sz w:val="28"/>
          <w:szCs w:val="28"/>
          <w:vertAlign w:val="superscript"/>
          <w:lang w:val="en"/>
        </w:rPr>
        <w:t> </w:t>
      </w:r>
      <w:hyperlink r:id="rId2040" w:history="1">
        <w:r w:rsidR="008A266A" w:rsidRPr="008A266A">
          <w:rPr>
            <w:rStyle w:val="Hyperlink"/>
            <w:rFonts w:ascii="Arial" w:hAnsi="Arial" w:cs="Arial"/>
            <w:b/>
            <w:bCs/>
            <w:sz w:val="28"/>
            <w:szCs w:val="28"/>
            <w:vertAlign w:val="superscript"/>
            <w:lang w:val="en"/>
          </w:rPr>
          <w:t>G2596</w:t>
        </w:r>
      </w:hyperlink>
      <w:r w:rsidR="008A266A" w:rsidRPr="008A266A">
        <w:rPr>
          <w:rFonts w:ascii="Arial" w:hAnsi="Arial" w:cs="Arial"/>
          <w:b/>
          <w:bCs/>
          <w:color w:val="0A0A0A"/>
          <w:sz w:val="28"/>
          <w:szCs w:val="28"/>
          <w:lang w:val="en"/>
        </w:rPr>
        <w:t xml:space="preserve"> </w:t>
      </w:r>
      <w:r w:rsidR="008A266A" w:rsidRPr="008A266A">
        <w:rPr>
          <w:rStyle w:val="Emphasis"/>
          <w:rFonts w:ascii="Arial" w:hAnsi="Arial" w:cs="Arial"/>
          <w:b/>
          <w:bCs/>
          <w:i w:val="0"/>
          <w:iCs w:val="0"/>
          <w:color w:val="0A0A0A"/>
          <w:sz w:val="28"/>
          <w:szCs w:val="28"/>
          <w:lang w:val="en"/>
        </w:rPr>
        <w:t>that</w:t>
      </w:r>
      <w:r w:rsidR="008A266A" w:rsidRPr="008A266A">
        <w:rPr>
          <w:rFonts w:ascii="Arial" w:hAnsi="Arial" w:cs="Arial"/>
          <w:b/>
          <w:bCs/>
          <w:i/>
          <w:iCs/>
          <w:color w:val="0A0A0A"/>
          <w:sz w:val="28"/>
          <w:szCs w:val="28"/>
          <w:lang w:val="en"/>
        </w:rPr>
        <w:t xml:space="preserve"> </w:t>
      </w:r>
      <w:r w:rsidR="008A266A" w:rsidRPr="008A266A">
        <w:rPr>
          <w:rFonts w:ascii="Arial" w:hAnsi="Arial" w:cs="Arial"/>
          <w:b/>
          <w:bCs/>
          <w:color w:val="0A0A0A"/>
          <w:sz w:val="28"/>
          <w:szCs w:val="28"/>
          <w:lang w:val="en"/>
        </w:rPr>
        <w:t>feast</w:t>
      </w:r>
      <w:r w:rsidR="008A266A" w:rsidRPr="008A266A">
        <w:rPr>
          <w:rFonts w:ascii="Arial" w:hAnsi="Arial" w:cs="Arial"/>
          <w:b/>
          <w:bCs/>
          <w:color w:val="0A0A0A"/>
          <w:sz w:val="28"/>
          <w:szCs w:val="28"/>
          <w:vertAlign w:val="superscript"/>
          <w:lang w:val="en"/>
        </w:rPr>
        <w:t> </w:t>
      </w:r>
      <w:hyperlink r:id="rId2041" w:history="1">
        <w:r w:rsidR="008A266A" w:rsidRPr="008A266A">
          <w:rPr>
            <w:rStyle w:val="Hyperlink"/>
            <w:rFonts w:ascii="Arial" w:hAnsi="Arial" w:cs="Arial"/>
            <w:b/>
            <w:bCs/>
            <w:sz w:val="28"/>
            <w:szCs w:val="28"/>
            <w:vertAlign w:val="superscript"/>
            <w:lang w:val="en"/>
          </w:rPr>
          <w:t>G1859</w:t>
        </w:r>
      </w:hyperlink>
      <w:r w:rsidR="008A266A" w:rsidRPr="008A266A">
        <w:rPr>
          <w:rFonts w:ascii="Arial" w:hAnsi="Arial" w:cs="Arial"/>
          <w:b/>
          <w:bCs/>
          <w:color w:val="0A0A0A"/>
          <w:sz w:val="28"/>
          <w:szCs w:val="28"/>
          <w:lang w:val="en"/>
        </w:rPr>
        <w:t xml:space="preserve"> he released</w:t>
      </w:r>
      <w:r w:rsidR="008A266A" w:rsidRPr="008A266A">
        <w:rPr>
          <w:rFonts w:ascii="Arial" w:hAnsi="Arial" w:cs="Arial"/>
          <w:b/>
          <w:bCs/>
          <w:color w:val="0A0A0A"/>
          <w:sz w:val="28"/>
          <w:szCs w:val="28"/>
          <w:vertAlign w:val="superscript"/>
          <w:lang w:val="en"/>
        </w:rPr>
        <w:t> </w:t>
      </w:r>
      <w:hyperlink r:id="rId2042" w:history="1">
        <w:r w:rsidR="008A266A" w:rsidRPr="008A266A">
          <w:rPr>
            <w:rStyle w:val="Hyperlink"/>
            <w:rFonts w:ascii="Arial" w:hAnsi="Arial" w:cs="Arial"/>
            <w:b/>
            <w:bCs/>
            <w:sz w:val="28"/>
            <w:szCs w:val="28"/>
            <w:vertAlign w:val="superscript"/>
            <w:lang w:val="en"/>
          </w:rPr>
          <w:t>G630</w:t>
        </w:r>
      </w:hyperlink>
      <w:r w:rsidR="008A266A" w:rsidRPr="008A266A">
        <w:rPr>
          <w:rFonts w:ascii="Arial" w:hAnsi="Arial" w:cs="Arial"/>
          <w:b/>
          <w:bCs/>
          <w:color w:val="0A0A0A"/>
          <w:sz w:val="28"/>
          <w:szCs w:val="28"/>
          <w:lang w:val="en"/>
        </w:rPr>
        <w:t xml:space="preserve"> unto them</w:t>
      </w:r>
      <w:r w:rsidR="008A266A" w:rsidRPr="008A266A">
        <w:rPr>
          <w:rFonts w:ascii="Arial" w:hAnsi="Arial" w:cs="Arial"/>
          <w:b/>
          <w:bCs/>
          <w:color w:val="0A0A0A"/>
          <w:sz w:val="28"/>
          <w:szCs w:val="28"/>
          <w:vertAlign w:val="superscript"/>
          <w:lang w:val="en"/>
        </w:rPr>
        <w:t> </w:t>
      </w:r>
      <w:hyperlink r:id="rId2043"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lang w:val="en"/>
        </w:rPr>
        <w:t xml:space="preserve"> one</w:t>
      </w:r>
      <w:r w:rsidR="008A266A" w:rsidRPr="008A266A">
        <w:rPr>
          <w:rFonts w:ascii="Arial" w:hAnsi="Arial" w:cs="Arial"/>
          <w:b/>
          <w:bCs/>
          <w:color w:val="0A0A0A"/>
          <w:sz w:val="28"/>
          <w:szCs w:val="28"/>
          <w:vertAlign w:val="superscript"/>
          <w:lang w:val="en"/>
        </w:rPr>
        <w:t> </w:t>
      </w:r>
      <w:hyperlink r:id="rId2044" w:history="1">
        <w:r w:rsidR="008A266A" w:rsidRPr="008A266A">
          <w:rPr>
            <w:rStyle w:val="Hyperlink"/>
            <w:rFonts w:ascii="Arial" w:hAnsi="Arial" w:cs="Arial"/>
            <w:b/>
            <w:bCs/>
            <w:sz w:val="28"/>
            <w:szCs w:val="28"/>
            <w:vertAlign w:val="superscript"/>
            <w:lang w:val="en"/>
          </w:rPr>
          <w:t>G1520</w:t>
        </w:r>
      </w:hyperlink>
      <w:r w:rsidR="008A266A" w:rsidRPr="008A266A">
        <w:rPr>
          <w:rFonts w:ascii="Arial" w:hAnsi="Arial" w:cs="Arial"/>
          <w:b/>
          <w:bCs/>
          <w:color w:val="0A0A0A"/>
          <w:sz w:val="28"/>
          <w:szCs w:val="28"/>
          <w:lang w:val="en"/>
        </w:rPr>
        <w:t xml:space="preserve"> prisoner,</w:t>
      </w:r>
      <w:r w:rsidR="008A266A" w:rsidRPr="008A266A">
        <w:rPr>
          <w:rFonts w:ascii="Arial" w:hAnsi="Arial" w:cs="Arial"/>
          <w:b/>
          <w:bCs/>
          <w:color w:val="0A0A0A"/>
          <w:sz w:val="28"/>
          <w:szCs w:val="28"/>
          <w:vertAlign w:val="superscript"/>
          <w:lang w:val="en"/>
        </w:rPr>
        <w:t> </w:t>
      </w:r>
      <w:hyperlink r:id="rId2045" w:history="1">
        <w:r w:rsidR="008A266A" w:rsidRPr="008A266A">
          <w:rPr>
            <w:rStyle w:val="Hyperlink"/>
            <w:rFonts w:ascii="Arial" w:hAnsi="Arial" w:cs="Arial"/>
            <w:b/>
            <w:bCs/>
            <w:sz w:val="28"/>
            <w:szCs w:val="28"/>
            <w:vertAlign w:val="superscript"/>
            <w:lang w:val="en"/>
          </w:rPr>
          <w:t>G1198</w:t>
        </w:r>
      </w:hyperlink>
      <w:r w:rsidR="008A266A" w:rsidRPr="008A266A">
        <w:rPr>
          <w:rFonts w:ascii="Arial" w:hAnsi="Arial" w:cs="Arial"/>
          <w:b/>
          <w:bCs/>
          <w:color w:val="0A0A0A"/>
          <w:sz w:val="28"/>
          <w:szCs w:val="28"/>
          <w:lang w:val="en"/>
        </w:rPr>
        <w:t xml:space="preserve"> whomsoever</w:t>
      </w:r>
      <w:r w:rsidR="008A266A" w:rsidRPr="008A266A">
        <w:rPr>
          <w:rFonts w:ascii="Arial" w:hAnsi="Arial" w:cs="Arial"/>
          <w:b/>
          <w:bCs/>
          <w:color w:val="0A0A0A"/>
          <w:sz w:val="28"/>
          <w:szCs w:val="28"/>
          <w:vertAlign w:val="superscript"/>
          <w:lang w:val="en"/>
        </w:rPr>
        <w:t> </w:t>
      </w:r>
      <w:hyperlink r:id="rId2046" w:history="1">
        <w:r w:rsidR="008A266A" w:rsidRPr="008A266A">
          <w:rPr>
            <w:rStyle w:val="Hyperlink"/>
            <w:rFonts w:ascii="Arial" w:hAnsi="Arial" w:cs="Arial"/>
            <w:b/>
            <w:bCs/>
            <w:sz w:val="28"/>
            <w:szCs w:val="28"/>
            <w:vertAlign w:val="superscript"/>
            <w:lang w:val="en"/>
          </w:rPr>
          <w:t>G3746</w:t>
        </w:r>
      </w:hyperlink>
      <w:r w:rsidR="008A266A" w:rsidRPr="008A266A">
        <w:rPr>
          <w:rFonts w:ascii="Arial" w:hAnsi="Arial" w:cs="Arial"/>
          <w:b/>
          <w:bCs/>
          <w:color w:val="0A0A0A"/>
          <w:sz w:val="28"/>
          <w:szCs w:val="28"/>
          <w:lang w:val="en"/>
        </w:rPr>
        <w:t xml:space="preserve"> they desired.</w:t>
      </w:r>
      <w:r w:rsidR="008A266A" w:rsidRPr="008A266A">
        <w:rPr>
          <w:rFonts w:ascii="Arial" w:hAnsi="Arial" w:cs="Arial"/>
          <w:b/>
          <w:bCs/>
          <w:color w:val="0A0A0A"/>
          <w:sz w:val="28"/>
          <w:szCs w:val="28"/>
          <w:vertAlign w:val="superscript"/>
          <w:lang w:val="en"/>
        </w:rPr>
        <w:t> </w:t>
      </w:r>
      <w:hyperlink r:id="rId2047" w:history="1">
        <w:r w:rsidR="008A266A" w:rsidRPr="008A266A">
          <w:rPr>
            <w:rStyle w:val="Hyperlink"/>
            <w:rFonts w:ascii="Arial" w:hAnsi="Arial" w:cs="Arial"/>
            <w:b/>
            <w:bCs/>
            <w:sz w:val="28"/>
            <w:szCs w:val="28"/>
            <w:vertAlign w:val="superscript"/>
            <w:lang w:val="en"/>
          </w:rPr>
          <w:t>G154</w:t>
        </w:r>
      </w:hyperlink>
    </w:p>
    <w:p w14:paraId="14429341" w14:textId="1710CFDB" w:rsidR="00C978CC" w:rsidRPr="008A266A" w:rsidRDefault="00C978CC" w:rsidP="00C978CC">
      <w:pPr>
        <w:rPr>
          <w:rFonts w:ascii="Arial" w:hAnsi="Arial" w:cs="Arial"/>
          <w:b/>
          <w:bCs/>
          <w:sz w:val="28"/>
          <w:szCs w:val="28"/>
        </w:rPr>
      </w:pPr>
      <w:r w:rsidRPr="008A266A">
        <w:rPr>
          <w:rFonts w:ascii="Arial" w:hAnsi="Arial" w:cs="Arial"/>
          <w:b/>
          <w:bCs/>
          <w:sz w:val="28"/>
          <w:szCs w:val="28"/>
        </w:rPr>
        <w:t>Mar 15:</w:t>
      </w:r>
      <w:r w:rsidR="00845DB1">
        <w:rPr>
          <w:rFonts w:ascii="Arial" w:hAnsi="Arial" w:cs="Arial"/>
          <w:b/>
          <w:bCs/>
          <w:sz w:val="28"/>
          <w:szCs w:val="28"/>
        </w:rPr>
        <w:t>7</w:t>
      </w:r>
      <w:r w:rsidRPr="008A266A">
        <w:rPr>
          <w:rFonts w:ascii="Arial" w:hAnsi="Arial" w:cs="Arial"/>
          <w:b/>
          <w:bCs/>
          <w:sz w:val="28"/>
          <w:szCs w:val="28"/>
        </w:rPr>
        <w:t xml:space="preserve"> (KJV) </w:t>
      </w:r>
      <w:r w:rsidR="008A266A" w:rsidRPr="008A266A">
        <w:rPr>
          <w:rFonts w:ascii="Arial" w:hAnsi="Arial" w:cs="Arial"/>
          <w:b/>
          <w:bCs/>
          <w:sz w:val="28"/>
          <w:szCs w:val="28"/>
        </w:rPr>
        <w:t>7</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And</w:t>
      </w:r>
      <w:r w:rsidR="008A266A" w:rsidRPr="008A266A">
        <w:rPr>
          <w:rFonts w:ascii="Arial" w:hAnsi="Arial" w:cs="Arial"/>
          <w:b/>
          <w:bCs/>
          <w:color w:val="0A0A0A"/>
          <w:sz w:val="28"/>
          <w:szCs w:val="28"/>
          <w:vertAlign w:val="superscript"/>
          <w:lang w:val="en"/>
        </w:rPr>
        <w:t> </w:t>
      </w:r>
      <w:hyperlink r:id="rId2048"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there was</w:t>
      </w:r>
      <w:r w:rsidR="008A266A" w:rsidRPr="008A266A">
        <w:rPr>
          <w:rFonts w:ascii="Arial" w:hAnsi="Arial" w:cs="Arial"/>
          <w:b/>
          <w:bCs/>
          <w:color w:val="0A0A0A"/>
          <w:sz w:val="28"/>
          <w:szCs w:val="28"/>
          <w:vertAlign w:val="superscript"/>
          <w:lang w:val="en"/>
        </w:rPr>
        <w:t> </w:t>
      </w:r>
      <w:hyperlink r:id="rId2049" w:history="1">
        <w:r w:rsidR="008A266A" w:rsidRPr="008A266A">
          <w:rPr>
            <w:rStyle w:val="Hyperlink"/>
            <w:rFonts w:ascii="Arial" w:hAnsi="Arial" w:cs="Arial"/>
            <w:b/>
            <w:bCs/>
            <w:sz w:val="28"/>
            <w:szCs w:val="28"/>
            <w:vertAlign w:val="superscript"/>
            <w:lang w:val="en"/>
          </w:rPr>
          <w:t>G2258</w:t>
        </w:r>
      </w:hyperlink>
      <w:r w:rsidR="008A266A" w:rsidRPr="008A266A">
        <w:rPr>
          <w:rFonts w:ascii="Arial" w:hAnsi="Arial" w:cs="Arial"/>
          <w:b/>
          <w:bCs/>
          <w:color w:val="0A0A0A"/>
          <w:sz w:val="28"/>
          <w:szCs w:val="28"/>
          <w:lang w:val="en"/>
        </w:rPr>
        <w:t xml:space="preserve"> </w:t>
      </w:r>
      <w:r w:rsidR="008A266A" w:rsidRPr="00E34C10">
        <w:rPr>
          <w:rStyle w:val="Emphasis"/>
          <w:rFonts w:ascii="Arial" w:hAnsi="Arial" w:cs="Arial"/>
          <w:b/>
          <w:bCs/>
          <w:i w:val="0"/>
          <w:iCs w:val="0"/>
          <w:color w:val="0A0A0A"/>
          <w:sz w:val="28"/>
          <w:szCs w:val="28"/>
          <w:lang w:val="en"/>
        </w:rPr>
        <w:t>one</w:t>
      </w:r>
      <w:r w:rsidR="008A266A" w:rsidRPr="008A266A">
        <w:rPr>
          <w:rFonts w:ascii="Arial" w:hAnsi="Arial" w:cs="Arial"/>
          <w:b/>
          <w:bCs/>
          <w:color w:val="0A0A0A"/>
          <w:sz w:val="28"/>
          <w:szCs w:val="28"/>
          <w:lang w:val="en"/>
        </w:rPr>
        <w:t xml:space="preserve"> named</w:t>
      </w:r>
      <w:r w:rsidR="008A266A" w:rsidRPr="008A266A">
        <w:rPr>
          <w:rFonts w:ascii="Arial" w:hAnsi="Arial" w:cs="Arial"/>
          <w:b/>
          <w:bCs/>
          <w:color w:val="0A0A0A"/>
          <w:sz w:val="28"/>
          <w:szCs w:val="28"/>
          <w:vertAlign w:val="superscript"/>
          <w:lang w:val="en"/>
        </w:rPr>
        <w:t> </w:t>
      </w:r>
      <w:hyperlink r:id="rId2050" w:history="1">
        <w:r w:rsidR="008A266A" w:rsidRPr="008A266A">
          <w:rPr>
            <w:rStyle w:val="Hyperlink"/>
            <w:rFonts w:ascii="Arial" w:hAnsi="Arial" w:cs="Arial"/>
            <w:b/>
            <w:bCs/>
            <w:sz w:val="28"/>
            <w:szCs w:val="28"/>
            <w:vertAlign w:val="superscript"/>
            <w:lang w:val="en"/>
          </w:rPr>
          <w:t>G3004</w:t>
        </w:r>
      </w:hyperlink>
      <w:r w:rsidR="008A266A" w:rsidRPr="008A266A">
        <w:rPr>
          <w:rFonts w:ascii="Arial" w:hAnsi="Arial" w:cs="Arial"/>
          <w:b/>
          <w:bCs/>
          <w:color w:val="0A0A0A"/>
          <w:sz w:val="28"/>
          <w:szCs w:val="28"/>
          <w:lang w:val="en"/>
        </w:rPr>
        <w:t xml:space="preserve"> Barabbas,</w:t>
      </w:r>
      <w:r w:rsidR="008A266A" w:rsidRPr="008A266A">
        <w:rPr>
          <w:rFonts w:ascii="Arial" w:hAnsi="Arial" w:cs="Arial"/>
          <w:b/>
          <w:bCs/>
          <w:color w:val="0A0A0A"/>
          <w:sz w:val="28"/>
          <w:szCs w:val="28"/>
          <w:vertAlign w:val="superscript"/>
          <w:lang w:val="en"/>
        </w:rPr>
        <w:t> </w:t>
      </w:r>
      <w:hyperlink r:id="rId2051" w:history="1">
        <w:r w:rsidR="008A266A" w:rsidRPr="008A266A">
          <w:rPr>
            <w:rStyle w:val="Hyperlink"/>
            <w:rFonts w:ascii="Arial" w:hAnsi="Arial" w:cs="Arial"/>
            <w:b/>
            <w:bCs/>
            <w:sz w:val="28"/>
            <w:szCs w:val="28"/>
            <w:vertAlign w:val="superscript"/>
            <w:lang w:val="en"/>
          </w:rPr>
          <w:t>G912</w:t>
        </w:r>
      </w:hyperlink>
      <w:r w:rsidR="008A266A" w:rsidRPr="008A266A">
        <w:rPr>
          <w:rFonts w:ascii="Arial" w:hAnsi="Arial" w:cs="Arial"/>
          <w:b/>
          <w:bCs/>
          <w:color w:val="0A0A0A"/>
          <w:sz w:val="28"/>
          <w:szCs w:val="28"/>
          <w:lang w:val="en"/>
        </w:rPr>
        <w:t xml:space="preserve"> </w:t>
      </w:r>
      <w:r w:rsidR="008A266A" w:rsidRPr="008A266A">
        <w:rPr>
          <w:rStyle w:val="Emphasis"/>
          <w:rFonts w:ascii="Arial" w:hAnsi="Arial" w:cs="Arial"/>
          <w:b/>
          <w:bCs/>
          <w:i w:val="0"/>
          <w:iCs w:val="0"/>
          <w:color w:val="0A0A0A"/>
          <w:sz w:val="28"/>
          <w:szCs w:val="28"/>
          <w:lang w:val="en"/>
        </w:rPr>
        <w:t>which lay</w:t>
      </w:r>
      <w:r w:rsidR="008A266A" w:rsidRPr="008A266A">
        <w:rPr>
          <w:rFonts w:ascii="Arial" w:hAnsi="Arial" w:cs="Arial"/>
          <w:b/>
          <w:bCs/>
          <w:color w:val="0A0A0A"/>
          <w:sz w:val="28"/>
          <w:szCs w:val="28"/>
          <w:lang w:val="en"/>
        </w:rPr>
        <w:t xml:space="preserve"> bound</w:t>
      </w:r>
      <w:r w:rsidR="008A266A" w:rsidRPr="008A266A">
        <w:rPr>
          <w:rFonts w:ascii="Arial" w:hAnsi="Arial" w:cs="Arial"/>
          <w:b/>
          <w:bCs/>
          <w:color w:val="0A0A0A"/>
          <w:sz w:val="28"/>
          <w:szCs w:val="28"/>
          <w:vertAlign w:val="superscript"/>
          <w:lang w:val="en"/>
        </w:rPr>
        <w:t> </w:t>
      </w:r>
      <w:hyperlink r:id="rId2052" w:history="1">
        <w:r w:rsidR="008A266A" w:rsidRPr="008A266A">
          <w:rPr>
            <w:rStyle w:val="Hyperlink"/>
            <w:rFonts w:ascii="Arial" w:hAnsi="Arial" w:cs="Arial"/>
            <w:b/>
            <w:bCs/>
            <w:sz w:val="28"/>
            <w:szCs w:val="28"/>
            <w:vertAlign w:val="superscript"/>
            <w:lang w:val="en"/>
          </w:rPr>
          <w:t>G1210</w:t>
        </w:r>
      </w:hyperlink>
      <w:r w:rsidR="008A266A" w:rsidRPr="008A266A">
        <w:rPr>
          <w:rFonts w:ascii="Arial" w:hAnsi="Arial" w:cs="Arial"/>
          <w:b/>
          <w:bCs/>
          <w:color w:val="0A0A0A"/>
          <w:sz w:val="28"/>
          <w:szCs w:val="28"/>
          <w:lang w:val="en"/>
        </w:rPr>
        <w:t xml:space="preserve"> with</w:t>
      </w:r>
      <w:r w:rsidR="008A266A" w:rsidRPr="008A266A">
        <w:rPr>
          <w:rFonts w:ascii="Arial" w:hAnsi="Arial" w:cs="Arial"/>
          <w:b/>
          <w:bCs/>
          <w:color w:val="0A0A0A"/>
          <w:sz w:val="28"/>
          <w:szCs w:val="28"/>
          <w:vertAlign w:val="superscript"/>
          <w:lang w:val="en"/>
        </w:rPr>
        <w:t> </w:t>
      </w:r>
      <w:hyperlink r:id="rId2053" w:history="1">
        <w:r w:rsidR="008A266A" w:rsidRPr="008A266A">
          <w:rPr>
            <w:rStyle w:val="Hyperlink"/>
            <w:rFonts w:ascii="Arial" w:hAnsi="Arial" w:cs="Arial"/>
            <w:b/>
            <w:bCs/>
            <w:sz w:val="28"/>
            <w:szCs w:val="28"/>
            <w:vertAlign w:val="superscript"/>
            <w:lang w:val="en"/>
          </w:rPr>
          <w:t>G3326</w:t>
        </w:r>
      </w:hyperlink>
      <w:r w:rsidR="008A266A" w:rsidRPr="008A266A">
        <w:rPr>
          <w:rFonts w:ascii="Arial" w:hAnsi="Arial" w:cs="Arial"/>
          <w:b/>
          <w:bCs/>
          <w:color w:val="0A0A0A"/>
          <w:sz w:val="28"/>
          <w:szCs w:val="28"/>
          <w:lang w:val="en"/>
        </w:rPr>
        <w:t xml:space="preserve"> them that had made insurrection with him,</w:t>
      </w:r>
      <w:r w:rsidR="008A266A" w:rsidRPr="008A266A">
        <w:rPr>
          <w:rFonts w:ascii="Arial" w:hAnsi="Arial" w:cs="Arial"/>
          <w:b/>
          <w:bCs/>
          <w:color w:val="0A0A0A"/>
          <w:sz w:val="28"/>
          <w:szCs w:val="28"/>
          <w:vertAlign w:val="superscript"/>
          <w:lang w:val="en"/>
        </w:rPr>
        <w:t> </w:t>
      </w:r>
      <w:hyperlink r:id="rId2054" w:history="1">
        <w:r w:rsidR="008A266A" w:rsidRPr="008A266A">
          <w:rPr>
            <w:rStyle w:val="Hyperlink"/>
            <w:rFonts w:ascii="Arial" w:hAnsi="Arial" w:cs="Arial"/>
            <w:b/>
            <w:bCs/>
            <w:sz w:val="28"/>
            <w:szCs w:val="28"/>
            <w:vertAlign w:val="superscript"/>
            <w:lang w:val="en"/>
          </w:rPr>
          <w:t>G4955</w:t>
        </w:r>
      </w:hyperlink>
      <w:r w:rsidR="008A266A" w:rsidRPr="008A266A">
        <w:rPr>
          <w:rFonts w:ascii="Arial" w:hAnsi="Arial" w:cs="Arial"/>
          <w:b/>
          <w:bCs/>
          <w:color w:val="0A0A0A"/>
          <w:sz w:val="28"/>
          <w:szCs w:val="28"/>
          <w:lang w:val="en"/>
        </w:rPr>
        <w:t xml:space="preserve"> who</w:t>
      </w:r>
      <w:r w:rsidR="008A266A" w:rsidRPr="008A266A">
        <w:rPr>
          <w:rFonts w:ascii="Arial" w:hAnsi="Arial" w:cs="Arial"/>
          <w:b/>
          <w:bCs/>
          <w:color w:val="0A0A0A"/>
          <w:sz w:val="28"/>
          <w:szCs w:val="28"/>
          <w:vertAlign w:val="superscript"/>
          <w:lang w:val="en"/>
        </w:rPr>
        <w:t> </w:t>
      </w:r>
      <w:hyperlink r:id="rId2055" w:history="1">
        <w:r w:rsidR="008A266A" w:rsidRPr="008A266A">
          <w:rPr>
            <w:rStyle w:val="Hyperlink"/>
            <w:rFonts w:ascii="Arial" w:hAnsi="Arial" w:cs="Arial"/>
            <w:b/>
            <w:bCs/>
            <w:sz w:val="28"/>
            <w:szCs w:val="28"/>
            <w:vertAlign w:val="superscript"/>
            <w:lang w:val="en"/>
          </w:rPr>
          <w:t>G3748</w:t>
        </w:r>
      </w:hyperlink>
      <w:r w:rsidR="008A266A" w:rsidRPr="008A266A">
        <w:rPr>
          <w:rFonts w:ascii="Arial" w:hAnsi="Arial" w:cs="Arial"/>
          <w:b/>
          <w:bCs/>
          <w:color w:val="0A0A0A"/>
          <w:sz w:val="28"/>
          <w:szCs w:val="28"/>
          <w:lang w:val="en"/>
        </w:rPr>
        <w:t xml:space="preserve"> had committed</w:t>
      </w:r>
      <w:r w:rsidR="008A266A" w:rsidRPr="008A266A">
        <w:rPr>
          <w:rFonts w:ascii="Arial" w:hAnsi="Arial" w:cs="Arial"/>
          <w:b/>
          <w:bCs/>
          <w:color w:val="0A0A0A"/>
          <w:sz w:val="28"/>
          <w:szCs w:val="28"/>
          <w:vertAlign w:val="superscript"/>
          <w:lang w:val="en"/>
        </w:rPr>
        <w:t> </w:t>
      </w:r>
      <w:hyperlink r:id="rId2056" w:history="1">
        <w:r w:rsidR="008A266A" w:rsidRPr="008A266A">
          <w:rPr>
            <w:rStyle w:val="Hyperlink"/>
            <w:rFonts w:ascii="Arial" w:hAnsi="Arial" w:cs="Arial"/>
            <w:b/>
            <w:bCs/>
            <w:sz w:val="28"/>
            <w:szCs w:val="28"/>
            <w:vertAlign w:val="superscript"/>
            <w:lang w:val="en"/>
          </w:rPr>
          <w:t>G4160</w:t>
        </w:r>
      </w:hyperlink>
      <w:r w:rsidR="008A266A" w:rsidRPr="008A266A">
        <w:rPr>
          <w:rFonts w:ascii="Arial" w:hAnsi="Arial" w:cs="Arial"/>
          <w:b/>
          <w:bCs/>
          <w:color w:val="0A0A0A"/>
          <w:sz w:val="28"/>
          <w:szCs w:val="28"/>
          <w:lang w:val="en"/>
        </w:rPr>
        <w:t xml:space="preserve"> murder</w:t>
      </w:r>
      <w:r w:rsidR="008A266A" w:rsidRPr="008A266A">
        <w:rPr>
          <w:rFonts w:ascii="Arial" w:hAnsi="Arial" w:cs="Arial"/>
          <w:b/>
          <w:bCs/>
          <w:color w:val="0A0A0A"/>
          <w:sz w:val="28"/>
          <w:szCs w:val="28"/>
          <w:vertAlign w:val="superscript"/>
          <w:lang w:val="en"/>
        </w:rPr>
        <w:t> </w:t>
      </w:r>
      <w:hyperlink r:id="rId2057" w:history="1">
        <w:r w:rsidR="008A266A" w:rsidRPr="008A266A">
          <w:rPr>
            <w:rStyle w:val="Hyperlink"/>
            <w:rFonts w:ascii="Arial" w:hAnsi="Arial" w:cs="Arial"/>
            <w:b/>
            <w:bCs/>
            <w:sz w:val="28"/>
            <w:szCs w:val="28"/>
            <w:vertAlign w:val="superscript"/>
            <w:lang w:val="en"/>
          </w:rPr>
          <w:t>G5408</w:t>
        </w:r>
      </w:hyperlink>
      <w:r w:rsidR="008A266A" w:rsidRPr="008A266A">
        <w:rPr>
          <w:rFonts w:ascii="Arial" w:hAnsi="Arial" w:cs="Arial"/>
          <w:b/>
          <w:bCs/>
          <w:color w:val="0A0A0A"/>
          <w:sz w:val="28"/>
          <w:szCs w:val="28"/>
          <w:lang w:val="en"/>
        </w:rPr>
        <w:t xml:space="preserve"> in</w:t>
      </w:r>
      <w:r w:rsidR="008A266A" w:rsidRPr="008A266A">
        <w:rPr>
          <w:rFonts w:ascii="Arial" w:hAnsi="Arial" w:cs="Arial"/>
          <w:b/>
          <w:bCs/>
          <w:color w:val="0A0A0A"/>
          <w:sz w:val="28"/>
          <w:szCs w:val="28"/>
          <w:vertAlign w:val="superscript"/>
          <w:lang w:val="en"/>
        </w:rPr>
        <w:t> </w:t>
      </w:r>
      <w:hyperlink r:id="rId2058" w:history="1">
        <w:r w:rsidR="008A266A" w:rsidRPr="008A266A">
          <w:rPr>
            <w:rStyle w:val="Hyperlink"/>
            <w:rFonts w:ascii="Arial" w:hAnsi="Arial" w:cs="Arial"/>
            <w:b/>
            <w:bCs/>
            <w:sz w:val="28"/>
            <w:szCs w:val="28"/>
            <w:vertAlign w:val="superscript"/>
            <w:lang w:val="en"/>
          </w:rPr>
          <w:t>G1722</w:t>
        </w:r>
      </w:hyperlink>
      <w:r w:rsidR="008A266A" w:rsidRPr="008A266A">
        <w:rPr>
          <w:rFonts w:ascii="Arial" w:hAnsi="Arial" w:cs="Arial"/>
          <w:b/>
          <w:bCs/>
          <w:color w:val="0A0A0A"/>
          <w:sz w:val="28"/>
          <w:szCs w:val="28"/>
          <w:lang w:val="en"/>
        </w:rPr>
        <w:t xml:space="preserve"> the insurrection.</w:t>
      </w:r>
      <w:r w:rsidR="008A266A" w:rsidRPr="008A266A">
        <w:rPr>
          <w:rFonts w:ascii="Arial" w:hAnsi="Arial" w:cs="Arial"/>
          <w:b/>
          <w:bCs/>
          <w:color w:val="0A0A0A"/>
          <w:sz w:val="28"/>
          <w:szCs w:val="28"/>
          <w:vertAlign w:val="superscript"/>
          <w:lang w:val="en"/>
        </w:rPr>
        <w:t> </w:t>
      </w:r>
      <w:hyperlink r:id="rId2059" w:history="1">
        <w:r w:rsidR="008A266A" w:rsidRPr="008A266A">
          <w:rPr>
            <w:rStyle w:val="Hyperlink"/>
            <w:rFonts w:ascii="Arial" w:hAnsi="Arial" w:cs="Arial"/>
            <w:b/>
            <w:bCs/>
            <w:sz w:val="28"/>
            <w:szCs w:val="28"/>
            <w:vertAlign w:val="superscript"/>
            <w:lang w:val="en"/>
          </w:rPr>
          <w:t>G4714</w:t>
        </w:r>
      </w:hyperlink>
    </w:p>
    <w:p w14:paraId="5917EFFD" w14:textId="7846240D" w:rsidR="00C978CC" w:rsidRPr="008A266A" w:rsidRDefault="00C978CC" w:rsidP="00C978CC">
      <w:pPr>
        <w:rPr>
          <w:rFonts w:ascii="Arial" w:hAnsi="Arial" w:cs="Arial"/>
          <w:b/>
          <w:bCs/>
          <w:sz w:val="28"/>
          <w:szCs w:val="28"/>
        </w:rPr>
      </w:pPr>
      <w:r w:rsidRPr="008A266A">
        <w:rPr>
          <w:rFonts w:ascii="Arial" w:hAnsi="Arial" w:cs="Arial"/>
          <w:b/>
          <w:bCs/>
          <w:sz w:val="28"/>
          <w:szCs w:val="28"/>
        </w:rPr>
        <w:t>Mar 15:</w:t>
      </w:r>
      <w:r w:rsidR="00845DB1">
        <w:rPr>
          <w:rFonts w:ascii="Arial" w:hAnsi="Arial" w:cs="Arial"/>
          <w:b/>
          <w:bCs/>
          <w:sz w:val="28"/>
          <w:szCs w:val="28"/>
        </w:rPr>
        <w:t>8</w:t>
      </w:r>
      <w:r w:rsidRPr="008A266A">
        <w:rPr>
          <w:rFonts w:ascii="Arial" w:hAnsi="Arial" w:cs="Arial"/>
          <w:b/>
          <w:bCs/>
          <w:sz w:val="28"/>
          <w:szCs w:val="28"/>
        </w:rPr>
        <w:t xml:space="preserve"> (KJV) </w:t>
      </w:r>
      <w:r w:rsidR="008A266A" w:rsidRPr="008A266A">
        <w:rPr>
          <w:rFonts w:ascii="Arial" w:hAnsi="Arial" w:cs="Arial"/>
          <w:b/>
          <w:bCs/>
          <w:sz w:val="28"/>
          <w:szCs w:val="28"/>
        </w:rPr>
        <w:t>8</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And</w:t>
      </w:r>
      <w:r w:rsidR="008A266A" w:rsidRPr="008A266A">
        <w:rPr>
          <w:rFonts w:ascii="Arial" w:hAnsi="Arial" w:cs="Arial"/>
          <w:b/>
          <w:bCs/>
          <w:color w:val="0A0A0A"/>
          <w:sz w:val="28"/>
          <w:szCs w:val="28"/>
          <w:vertAlign w:val="superscript"/>
          <w:lang w:val="en"/>
        </w:rPr>
        <w:t> </w:t>
      </w:r>
      <w:hyperlink r:id="rId2060" w:history="1">
        <w:r w:rsidR="008A266A" w:rsidRPr="008A266A">
          <w:rPr>
            <w:rStyle w:val="Hyperlink"/>
            <w:rFonts w:ascii="Arial" w:hAnsi="Arial" w:cs="Arial"/>
            <w:b/>
            <w:bCs/>
            <w:sz w:val="28"/>
            <w:szCs w:val="28"/>
            <w:vertAlign w:val="superscript"/>
            <w:lang w:val="en"/>
          </w:rPr>
          <w:t>G2532</w:t>
        </w:r>
      </w:hyperlink>
      <w:r w:rsidR="008A266A" w:rsidRPr="008A266A">
        <w:rPr>
          <w:rFonts w:ascii="Arial" w:hAnsi="Arial" w:cs="Arial"/>
          <w:b/>
          <w:bCs/>
          <w:color w:val="0A0A0A"/>
          <w:sz w:val="28"/>
          <w:szCs w:val="28"/>
          <w:lang w:val="en"/>
        </w:rPr>
        <w:t xml:space="preserve"> the multitude</w:t>
      </w:r>
      <w:r w:rsidR="008A266A" w:rsidRPr="008A266A">
        <w:rPr>
          <w:rFonts w:ascii="Arial" w:hAnsi="Arial" w:cs="Arial"/>
          <w:b/>
          <w:bCs/>
          <w:color w:val="0A0A0A"/>
          <w:sz w:val="28"/>
          <w:szCs w:val="28"/>
          <w:vertAlign w:val="superscript"/>
          <w:lang w:val="en"/>
        </w:rPr>
        <w:t> </w:t>
      </w:r>
      <w:hyperlink r:id="rId2061" w:history="1">
        <w:r w:rsidR="008A266A" w:rsidRPr="008A266A">
          <w:rPr>
            <w:rStyle w:val="Hyperlink"/>
            <w:rFonts w:ascii="Arial" w:hAnsi="Arial" w:cs="Arial"/>
            <w:b/>
            <w:bCs/>
            <w:sz w:val="28"/>
            <w:szCs w:val="28"/>
            <w:vertAlign w:val="superscript"/>
            <w:lang w:val="en"/>
          </w:rPr>
          <w:t>G3793</w:t>
        </w:r>
      </w:hyperlink>
      <w:r w:rsidR="008A266A" w:rsidRPr="008A266A">
        <w:rPr>
          <w:rFonts w:ascii="Arial" w:hAnsi="Arial" w:cs="Arial"/>
          <w:b/>
          <w:bCs/>
          <w:color w:val="0A0A0A"/>
          <w:sz w:val="28"/>
          <w:szCs w:val="28"/>
          <w:lang w:val="en"/>
        </w:rPr>
        <w:t xml:space="preserve"> crying aloud</w:t>
      </w:r>
      <w:r w:rsidR="008A266A" w:rsidRPr="008A266A">
        <w:rPr>
          <w:rFonts w:ascii="Arial" w:hAnsi="Arial" w:cs="Arial"/>
          <w:b/>
          <w:bCs/>
          <w:color w:val="0A0A0A"/>
          <w:sz w:val="28"/>
          <w:szCs w:val="28"/>
          <w:vertAlign w:val="superscript"/>
          <w:lang w:val="en"/>
        </w:rPr>
        <w:t> </w:t>
      </w:r>
      <w:hyperlink r:id="rId2062" w:history="1">
        <w:r w:rsidR="008A266A" w:rsidRPr="008A266A">
          <w:rPr>
            <w:rStyle w:val="Hyperlink"/>
            <w:rFonts w:ascii="Arial" w:hAnsi="Arial" w:cs="Arial"/>
            <w:b/>
            <w:bCs/>
            <w:sz w:val="28"/>
            <w:szCs w:val="28"/>
            <w:vertAlign w:val="superscript"/>
            <w:lang w:val="en"/>
          </w:rPr>
          <w:t>G310</w:t>
        </w:r>
      </w:hyperlink>
      <w:r w:rsidR="008A266A" w:rsidRPr="008A266A">
        <w:rPr>
          <w:rFonts w:ascii="Arial" w:hAnsi="Arial" w:cs="Arial"/>
          <w:b/>
          <w:bCs/>
          <w:color w:val="0A0A0A"/>
          <w:sz w:val="28"/>
          <w:szCs w:val="28"/>
          <w:lang w:val="en"/>
        </w:rPr>
        <w:t xml:space="preserve"> began</w:t>
      </w:r>
      <w:r w:rsidR="008A266A" w:rsidRPr="008A266A">
        <w:rPr>
          <w:rFonts w:ascii="Arial" w:hAnsi="Arial" w:cs="Arial"/>
          <w:b/>
          <w:bCs/>
          <w:color w:val="0A0A0A"/>
          <w:sz w:val="28"/>
          <w:szCs w:val="28"/>
          <w:vertAlign w:val="superscript"/>
          <w:lang w:val="en"/>
        </w:rPr>
        <w:t> </w:t>
      </w:r>
      <w:hyperlink r:id="rId2063" w:history="1">
        <w:r w:rsidR="008A266A" w:rsidRPr="008A266A">
          <w:rPr>
            <w:rStyle w:val="Hyperlink"/>
            <w:rFonts w:ascii="Arial" w:hAnsi="Arial" w:cs="Arial"/>
            <w:b/>
            <w:bCs/>
            <w:sz w:val="28"/>
            <w:szCs w:val="28"/>
            <w:vertAlign w:val="superscript"/>
            <w:lang w:val="en"/>
          </w:rPr>
          <w:t>G756</w:t>
        </w:r>
      </w:hyperlink>
      <w:r w:rsidR="008A266A" w:rsidRPr="008A266A">
        <w:rPr>
          <w:rFonts w:ascii="Arial" w:hAnsi="Arial" w:cs="Arial"/>
          <w:b/>
          <w:bCs/>
          <w:color w:val="0A0A0A"/>
          <w:sz w:val="28"/>
          <w:szCs w:val="28"/>
          <w:lang w:val="en"/>
        </w:rPr>
        <w:t xml:space="preserve"> to desire</w:t>
      </w:r>
      <w:r w:rsidR="008A266A" w:rsidRPr="008A266A">
        <w:rPr>
          <w:rFonts w:ascii="Arial" w:hAnsi="Arial" w:cs="Arial"/>
          <w:b/>
          <w:bCs/>
          <w:color w:val="0A0A0A"/>
          <w:sz w:val="28"/>
          <w:szCs w:val="28"/>
          <w:vertAlign w:val="superscript"/>
          <w:lang w:val="en"/>
        </w:rPr>
        <w:t> </w:t>
      </w:r>
      <w:hyperlink r:id="rId2064" w:history="1">
        <w:r w:rsidR="008A266A" w:rsidRPr="008A266A">
          <w:rPr>
            <w:rStyle w:val="Hyperlink"/>
            <w:rFonts w:ascii="Arial" w:hAnsi="Arial" w:cs="Arial"/>
            <w:b/>
            <w:bCs/>
            <w:sz w:val="28"/>
            <w:szCs w:val="28"/>
            <w:vertAlign w:val="superscript"/>
            <w:lang w:val="en"/>
          </w:rPr>
          <w:t>G154</w:t>
        </w:r>
      </w:hyperlink>
      <w:r w:rsidR="008A266A" w:rsidRPr="008A266A">
        <w:rPr>
          <w:rFonts w:ascii="Arial" w:hAnsi="Arial" w:cs="Arial"/>
          <w:b/>
          <w:bCs/>
          <w:color w:val="0A0A0A"/>
          <w:sz w:val="28"/>
          <w:szCs w:val="28"/>
          <w:lang w:val="en"/>
        </w:rPr>
        <w:t xml:space="preserve"> </w:t>
      </w:r>
      <w:r w:rsidR="008A266A" w:rsidRPr="008A266A">
        <w:rPr>
          <w:rStyle w:val="Emphasis"/>
          <w:rFonts w:ascii="Arial" w:hAnsi="Arial" w:cs="Arial"/>
          <w:b/>
          <w:bCs/>
          <w:i w:val="0"/>
          <w:iCs w:val="0"/>
          <w:color w:val="0A0A0A"/>
          <w:sz w:val="28"/>
          <w:szCs w:val="28"/>
          <w:lang w:val="en"/>
        </w:rPr>
        <w:t>him to do</w:t>
      </w:r>
      <w:r w:rsidR="008A266A" w:rsidRPr="008A266A">
        <w:rPr>
          <w:rFonts w:ascii="Arial" w:hAnsi="Arial" w:cs="Arial"/>
          <w:b/>
          <w:bCs/>
          <w:color w:val="0A0A0A"/>
          <w:sz w:val="28"/>
          <w:szCs w:val="28"/>
          <w:lang w:val="en"/>
        </w:rPr>
        <w:t xml:space="preserve"> as</w:t>
      </w:r>
      <w:r w:rsidR="008A266A" w:rsidRPr="008A266A">
        <w:rPr>
          <w:rFonts w:ascii="Arial" w:hAnsi="Arial" w:cs="Arial"/>
          <w:b/>
          <w:bCs/>
          <w:color w:val="0A0A0A"/>
          <w:sz w:val="28"/>
          <w:szCs w:val="28"/>
          <w:vertAlign w:val="superscript"/>
          <w:lang w:val="en"/>
        </w:rPr>
        <w:t> </w:t>
      </w:r>
      <w:hyperlink r:id="rId2065" w:history="1">
        <w:r w:rsidR="008A266A" w:rsidRPr="008A266A">
          <w:rPr>
            <w:rStyle w:val="Hyperlink"/>
            <w:rFonts w:ascii="Arial" w:hAnsi="Arial" w:cs="Arial"/>
            <w:b/>
            <w:bCs/>
            <w:sz w:val="28"/>
            <w:szCs w:val="28"/>
            <w:vertAlign w:val="superscript"/>
            <w:lang w:val="en"/>
          </w:rPr>
          <w:t>G2531</w:t>
        </w:r>
      </w:hyperlink>
      <w:r w:rsidR="008A266A" w:rsidRPr="008A266A">
        <w:rPr>
          <w:rFonts w:ascii="Arial" w:hAnsi="Arial" w:cs="Arial"/>
          <w:b/>
          <w:bCs/>
          <w:color w:val="0A0A0A"/>
          <w:sz w:val="28"/>
          <w:szCs w:val="28"/>
          <w:lang w:val="en"/>
        </w:rPr>
        <w:t xml:space="preserve"> he had ever</w:t>
      </w:r>
      <w:r w:rsidR="008A266A" w:rsidRPr="008A266A">
        <w:rPr>
          <w:rFonts w:ascii="Arial" w:hAnsi="Arial" w:cs="Arial"/>
          <w:b/>
          <w:bCs/>
          <w:color w:val="0A0A0A"/>
          <w:sz w:val="28"/>
          <w:szCs w:val="28"/>
          <w:vertAlign w:val="superscript"/>
          <w:lang w:val="en"/>
        </w:rPr>
        <w:t> </w:t>
      </w:r>
      <w:hyperlink r:id="rId2066" w:history="1">
        <w:r w:rsidR="008A266A" w:rsidRPr="008A266A">
          <w:rPr>
            <w:rStyle w:val="Hyperlink"/>
            <w:rFonts w:ascii="Arial" w:hAnsi="Arial" w:cs="Arial"/>
            <w:b/>
            <w:bCs/>
            <w:sz w:val="28"/>
            <w:szCs w:val="28"/>
            <w:vertAlign w:val="superscript"/>
            <w:lang w:val="en"/>
          </w:rPr>
          <w:t>G104</w:t>
        </w:r>
      </w:hyperlink>
      <w:r w:rsidR="008A266A" w:rsidRPr="008A266A">
        <w:rPr>
          <w:rFonts w:ascii="Arial" w:hAnsi="Arial" w:cs="Arial"/>
          <w:b/>
          <w:bCs/>
          <w:color w:val="0A0A0A"/>
          <w:sz w:val="28"/>
          <w:szCs w:val="28"/>
          <w:lang w:val="en"/>
        </w:rPr>
        <w:t xml:space="preserve"> done</w:t>
      </w:r>
      <w:r w:rsidR="008A266A" w:rsidRPr="008A266A">
        <w:rPr>
          <w:rFonts w:ascii="Arial" w:hAnsi="Arial" w:cs="Arial"/>
          <w:b/>
          <w:bCs/>
          <w:color w:val="0A0A0A"/>
          <w:sz w:val="28"/>
          <w:szCs w:val="28"/>
          <w:vertAlign w:val="superscript"/>
          <w:lang w:val="en"/>
        </w:rPr>
        <w:t> </w:t>
      </w:r>
      <w:hyperlink r:id="rId2067" w:history="1">
        <w:r w:rsidR="008A266A" w:rsidRPr="008A266A">
          <w:rPr>
            <w:rStyle w:val="Hyperlink"/>
            <w:rFonts w:ascii="Arial" w:hAnsi="Arial" w:cs="Arial"/>
            <w:b/>
            <w:bCs/>
            <w:sz w:val="28"/>
            <w:szCs w:val="28"/>
            <w:vertAlign w:val="superscript"/>
            <w:lang w:val="en"/>
          </w:rPr>
          <w:t>G4160</w:t>
        </w:r>
      </w:hyperlink>
      <w:r w:rsidR="008A266A" w:rsidRPr="008A266A">
        <w:rPr>
          <w:rFonts w:ascii="Arial" w:hAnsi="Arial" w:cs="Arial"/>
          <w:b/>
          <w:bCs/>
          <w:color w:val="0A0A0A"/>
          <w:sz w:val="28"/>
          <w:szCs w:val="28"/>
          <w:lang w:val="en"/>
        </w:rPr>
        <w:t xml:space="preserve"> unto them.</w:t>
      </w:r>
      <w:r w:rsidR="008A266A" w:rsidRPr="008A266A">
        <w:rPr>
          <w:rFonts w:ascii="Arial" w:hAnsi="Arial" w:cs="Arial"/>
          <w:b/>
          <w:bCs/>
          <w:color w:val="0A0A0A"/>
          <w:sz w:val="28"/>
          <w:szCs w:val="28"/>
          <w:vertAlign w:val="superscript"/>
          <w:lang w:val="en"/>
        </w:rPr>
        <w:t> </w:t>
      </w:r>
      <w:hyperlink r:id="rId2068" w:history="1">
        <w:r w:rsidR="008A266A" w:rsidRPr="008A266A">
          <w:rPr>
            <w:rStyle w:val="Hyperlink"/>
            <w:rFonts w:ascii="Arial" w:hAnsi="Arial" w:cs="Arial"/>
            <w:b/>
            <w:bCs/>
            <w:sz w:val="28"/>
            <w:szCs w:val="28"/>
            <w:vertAlign w:val="superscript"/>
            <w:lang w:val="en"/>
          </w:rPr>
          <w:t>G846</w:t>
        </w:r>
      </w:hyperlink>
    </w:p>
    <w:p w14:paraId="065EB2C7" w14:textId="017060FA" w:rsidR="00C978CC" w:rsidRPr="008A266A" w:rsidRDefault="00C978CC" w:rsidP="00C978CC">
      <w:pPr>
        <w:rPr>
          <w:rFonts w:ascii="Arial" w:hAnsi="Arial" w:cs="Arial"/>
          <w:b/>
          <w:bCs/>
          <w:sz w:val="28"/>
          <w:szCs w:val="28"/>
          <w:u w:val="single"/>
        </w:rPr>
      </w:pPr>
      <w:r w:rsidRPr="008A266A">
        <w:rPr>
          <w:rFonts w:ascii="Arial" w:hAnsi="Arial" w:cs="Arial"/>
          <w:b/>
          <w:bCs/>
          <w:sz w:val="28"/>
          <w:szCs w:val="28"/>
        </w:rPr>
        <w:lastRenderedPageBreak/>
        <w:t>Mar 15:</w:t>
      </w:r>
      <w:r w:rsidR="00845DB1">
        <w:rPr>
          <w:rFonts w:ascii="Arial" w:hAnsi="Arial" w:cs="Arial"/>
          <w:b/>
          <w:bCs/>
          <w:sz w:val="28"/>
          <w:szCs w:val="28"/>
        </w:rPr>
        <w:t>9</w:t>
      </w:r>
      <w:r w:rsidRPr="008A266A">
        <w:rPr>
          <w:rFonts w:ascii="Arial" w:hAnsi="Arial" w:cs="Arial"/>
          <w:b/>
          <w:bCs/>
          <w:sz w:val="28"/>
          <w:szCs w:val="28"/>
        </w:rPr>
        <w:t xml:space="preserve"> (KJV) </w:t>
      </w:r>
      <w:r w:rsidR="008A266A" w:rsidRPr="008A266A">
        <w:rPr>
          <w:rFonts w:ascii="Arial" w:hAnsi="Arial" w:cs="Arial"/>
          <w:b/>
          <w:bCs/>
          <w:sz w:val="28"/>
          <w:szCs w:val="28"/>
        </w:rPr>
        <w:t>9</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But</w:t>
      </w:r>
      <w:r w:rsidR="008A266A" w:rsidRPr="008A266A">
        <w:rPr>
          <w:rFonts w:ascii="Arial" w:hAnsi="Arial" w:cs="Arial"/>
          <w:b/>
          <w:bCs/>
          <w:color w:val="0A0A0A"/>
          <w:sz w:val="28"/>
          <w:szCs w:val="28"/>
          <w:vertAlign w:val="superscript"/>
          <w:lang w:val="en"/>
        </w:rPr>
        <w:t> </w:t>
      </w:r>
      <w:hyperlink r:id="rId2069"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Pilate</w:t>
      </w:r>
      <w:r w:rsidR="008A266A" w:rsidRPr="008A266A">
        <w:rPr>
          <w:rFonts w:ascii="Arial" w:hAnsi="Arial" w:cs="Arial"/>
          <w:b/>
          <w:bCs/>
          <w:color w:val="0A0A0A"/>
          <w:sz w:val="28"/>
          <w:szCs w:val="28"/>
          <w:vertAlign w:val="superscript"/>
          <w:lang w:val="en"/>
        </w:rPr>
        <w:t> </w:t>
      </w:r>
      <w:hyperlink r:id="rId2070" w:history="1">
        <w:r w:rsidR="008A266A" w:rsidRPr="008A266A">
          <w:rPr>
            <w:rStyle w:val="Hyperlink"/>
            <w:rFonts w:ascii="Arial" w:hAnsi="Arial" w:cs="Arial"/>
            <w:b/>
            <w:bCs/>
            <w:sz w:val="28"/>
            <w:szCs w:val="28"/>
            <w:vertAlign w:val="superscript"/>
            <w:lang w:val="en"/>
          </w:rPr>
          <w:t>G4091</w:t>
        </w:r>
      </w:hyperlink>
      <w:r w:rsidR="008A266A" w:rsidRPr="008A266A">
        <w:rPr>
          <w:rFonts w:ascii="Arial" w:hAnsi="Arial" w:cs="Arial"/>
          <w:b/>
          <w:bCs/>
          <w:color w:val="0A0A0A"/>
          <w:sz w:val="28"/>
          <w:szCs w:val="28"/>
          <w:lang w:val="en"/>
        </w:rPr>
        <w:t xml:space="preserve"> answered</w:t>
      </w:r>
      <w:r w:rsidR="008A266A" w:rsidRPr="008A266A">
        <w:rPr>
          <w:rFonts w:ascii="Arial" w:hAnsi="Arial" w:cs="Arial"/>
          <w:b/>
          <w:bCs/>
          <w:color w:val="0A0A0A"/>
          <w:sz w:val="28"/>
          <w:szCs w:val="28"/>
          <w:vertAlign w:val="superscript"/>
          <w:lang w:val="en"/>
        </w:rPr>
        <w:t> </w:t>
      </w:r>
      <w:hyperlink r:id="rId2071" w:history="1">
        <w:r w:rsidR="008A266A" w:rsidRPr="008A266A">
          <w:rPr>
            <w:rStyle w:val="Hyperlink"/>
            <w:rFonts w:ascii="Arial" w:hAnsi="Arial" w:cs="Arial"/>
            <w:b/>
            <w:bCs/>
            <w:sz w:val="28"/>
            <w:szCs w:val="28"/>
            <w:vertAlign w:val="superscript"/>
            <w:lang w:val="en"/>
          </w:rPr>
          <w:t>G611</w:t>
        </w:r>
      </w:hyperlink>
      <w:r w:rsidR="008A266A" w:rsidRPr="008A266A">
        <w:rPr>
          <w:rFonts w:ascii="Arial" w:hAnsi="Arial" w:cs="Arial"/>
          <w:b/>
          <w:bCs/>
          <w:color w:val="0A0A0A"/>
          <w:sz w:val="28"/>
          <w:szCs w:val="28"/>
          <w:lang w:val="en"/>
        </w:rPr>
        <w:t xml:space="preserve"> them,</w:t>
      </w:r>
      <w:r w:rsidR="008A266A" w:rsidRPr="008A266A">
        <w:rPr>
          <w:rFonts w:ascii="Arial" w:hAnsi="Arial" w:cs="Arial"/>
          <w:b/>
          <w:bCs/>
          <w:color w:val="0A0A0A"/>
          <w:sz w:val="28"/>
          <w:szCs w:val="28"/>
          <w:vertAlign w:val="superscript"/>
          <w:lang w:val="en"/>
        </w:rPr>
        <w:t> </w:t>
      </w:r>
      <w:hyperlink r:id="rId2072"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lang w:val="en"/>
        </w:rPr>
        <w:t xml:space="preserve"> saying,</w:t>
      </w:r>
      <w:r w:rsidR="008A266A" w:rsidRPr="008A266A">
        <w:rPr>
          <w:rFonts w:ascii="Arial" w:hAnsi="Arial" w:cs="Arial"/>
          <w:b/>
          <w:bCs/>
          <w:color w:val="0A0A0A"/>
          <w:sz w:val="28"/>
          <w:szCs w:val="28"/>
          <w:vertAlign w:val="superscript"/>
          <w:lang w:val="en"/>
        </w:rPr>
        <w:t> </w:t>
      </w:r>
      <w:hyperlink r:id="rId2073" w:history="1">
        <w:r w:rsidR="008A266A" w:rsidRPr="008A266A">
          <w:rPr>
            <w:rStyle w:val="Hyperlink"/>
            <w:rFonts w:ascii="Arial" w:hAnsi="Arial" w:cs="Arial"/>
            <w:b/>
            <w:bCs/>
            <w:sz w:val="28"/>
            <w:szCs w:val="28"/>
            <w:vertAlign w:val="superscript"/>
            <w:lang w:val="en"/>
          </w:rPr>
          <w:t>G3004</w:t>
        </w:r>
      </w:hyperlink>
      <w:r w:rsidR="008A266A" w:rsidRPr="008A266A">
        <w:rPr>
          <w:rFonts w:ascii="Arial" w:hAnsi="Arial" w:cs="Arial"/>
          <w:b/>
          <w:bCs/>
          <w:color w:val="0A0A0A"/>
          <w:sz w:val="28"/>
          <w:szCs w:val="28"/>
          <w:lang w:val="en"/>
        </w:rPr>
        <w:t xml:space="preserve"> </w:t>
      </w:r>
      <w:r w:rsidR="008A266A" w:rsidRPr="008A266A">
        <w:rPr>
          <w:rFonts w:ascii="Arial" w:hAnsi="Arial" w:cs="Arial"/>
          <w:b/>
          <w:bCs/>
          <w:color w:val="0A0A0A"/>
          <w:sz w:val="28"/>
          <w:szCs w:val="28"/>
          <w:u w:val="single"/>
          <w:lang w:val="en"/>
        </w:rPr>
        <w:t>WILL YE</w:t>
      </w:r>
      <w:r w:rsidR="008A266A" w:rsidRPr="008A266A">
        <w:rPr>
          <w:rFonts w:ascii="Arial" w:hAnsi="Arial" w:cs="Arial"/>
          <w:b/>
          <w:bCs/>
          <w:color w:val="0A0A0A"/>
          <w:sz w:val="28"/>
          <w:szCs w:val="28"/>
          <w:u w:val="single"/>
          <w:vertAlign w:val="superscript"/>
          <w:lang w:val="en"/>
        </w:rPr>
        <w:t> </w:t>
      </w:r>
      <w:hyperlink r:id="rId2074" w:history="1">
        <w:r w:rsidR="008A266A" w:rsidRPr="008A266A">
          <w:rPr>
            <w:rStyle w:val="Hyperlink"/>
            <w:rFonts w:ascii="Arial" w:hAnsi="Arial" w:cs="Arial"/>
            <w:b/>
            <w:bCs/>
            <w:sz w:val="28"/>
            <w:szCs w:val="28"/>
            <w:vertAlign w:val="superscript"/>
            <w:lang w:val="en"/>
          </w:rPr>
          <w:t>G2309</w:t>
        </w:r>
      </w:hyperlink>
      <w:r w:rsidR="008A266A" w:rsidRPr="008A266A">
        <w:rPr>
          <w:rFonts w:ascii="Arial" w:hAnsi="Arial" w:cs="Arial"/>
          <w:b/>
          <w:bCs/>
          <w:color w:val="0A0A0A"/>
          <w:sz w:val="28"/>
          <w:szCs w:val="28"/>
          <w:u w:val="single"/>
          <w:lang w:val="en"/>
        </w:rPr>
        <w:t xml:space="preserve"> THAT I </w:t>
      </w:r>
      <w:r w:rsidR="008A266A" w:rsidRPr="008A266A">
        <w:rPr>
          <w:rFonts w:ascii="Arial" w:hAnsi="Arial" w:cs="Arial"/>
          <w:b/>
          <w:bCs/>
          <w:color w:val="FF0000"/>
          <w:sz w:val="28"/>
          <w:szCs w:val="28"/>
          <w:u w:val="single"/>
          <w:lang w:val="en"/>
        </w:rPr>
        <w:t>RELEASE</w:t>
      </w:r>
      <w:r w:rsidR="008A266A" w:rsidRPr="008A266A">
        <w:rPr>
          <w:rFonts w:ascii="Arial" w:hAnsi="Arial" w:cs="Arial"/>
          <w:b/>
          <w:bCs/>
          <w:color w:val="FF0000"/>
          <w:sz w:val="28"/>
          <w:szCs w:val="28"/>
          <w:u w:val="single"/>
          <w:vertAlign w:val="superscript"/>
          <w:lang w:val="en"/>
        </w:rPr>
        <w:t> </w:t>
      </w:r>
      <w:hyperlink r:id="rId2075" w:history="1">
        <w:r w:rsidR="008A266A" w:rsidRPr="008A266A">
          <w:rPr>
            <w:rStyle w:val="Hyperlink"/>
            <w:rFonts w:ascii="Arial" w:hAnsi="Arial" w:cs="Arial"/>
            <w:b/>
            <w:bCs/>
            <w:color w:val="FF0000"/>
            <w:sz w:val="28"/>
            <w:szCs w:val="28"/>
            <w:vertAlign w:val="superscript"/>
            <w:lang w:val="en"/>
          </w:rPr>
          <w:t>G630</w:t>
        </w:r>
      </w:hyperlink>
      <w:r w:rsidR="008A266A" w:rsidRPr="008A266A">
        <w:rPr>
          <w:rFonts w:ascii="Arial" w:hAnsi="Arial" w:cs="Arial"/>
          <w:b/>
          <w:bCs/>
          <w:color w:val="0A0A0A"/>
          <w:sz w:val="28"/>
          <w:szCs w:val="28"/>
          <w:u w:val="single"/>
          <w:lang w:val="en"/>
        </w:rPr>
        <w:t xml:space="preserve"> UNTO YOU</w:t>
      </w:r>
      <w:r w:rsidR="008A266A" w:rsidRPr="008A266A">
        <w:rPr>
          <w:rFonts w:ascii="Arial" w:hAnsi="Arial" w:cs="Arial"/>
          <w:b/>
          <w:bCs/>
          <w:color w:val="0A0A0A"/>
          <w:sz w:val="28"/>
          <w:szCs w:val="28"/>
          <w:u w:val="single"/>
          <w:vertAlign w:val="superscript"/>
          <w:lang w:val="en"/>
        </w:rPr>
        <w:t> </w:t>
      </w:r>
      <w:hyperlink r:id="rId2076" w:history="1">
        <w:r w:rsidR="008A266A" w:rsidRPr="008A266A">
          <w:rPr>
            <w:rStyle w:val="Hyperlink"/>
            <w:rFonts w:ascii="Arial" w:hAnsi="Arial" w:cs="Arial"/>
            <w:b/>
            <w:bCs/>
            <w:sz w:val="28"/>
            <w:szCs w:val="28"/>
            <w:vertAlign w:val="superscript"/>
            <w:lang w:val="en"/>
          </w:rPr>
          <w:t>G5213</w:t>
        </w:r>
      </w:hyperlink>
      <w:r w:rsidR="008A266A" w:rsidRPr="008A266A">
        <w:rPr>
          <w:rFonts w:ascii="Arial" w:hAnsi="Arial" w:cs="Arial"/>
          <w:b/>
          <w:bCs/>
          <w:color w:val="0A0A0A"/>
          <w:sz w:val="28"/>
          <w:szCs w:val="28"/>
          <w:u w:val="single"/>
          <w:lang w:val="en"/>
        </w:rPr>
        <w:t xml:space="preserve"> THE KING</w:t>
      </w:r>
      <w:r w:rsidR="008A266A" w:rsidRPr="008A266A">
        <w:rPr>
          <w:rFonts w:ascii="Arial" w:hAnsi="Arial" w:cs="Arial"/>
          <w:b/>
          <w:bCs/>
          <w:color w:val="0A0A0A"/>
          <w:sz w:val="28"/>
          <w:szCs w:val="28"/>
          <w:u w:val="single"/>
          <w:vertAlign w:val="superscript"/>
          <w:lang w:val="en"/>
        </w:rPr>
        <w:t> </w:t>
      </w:r>
      <w:hyperlink r:id="rId2077" w:history="1">
        <w:r w:rsidR="008A266A" w:rsidRPr="008A266A">
          <w:rPr>
            <w:rStyle w:val="Hyperlink"/>
            <w:rFonts w:ascii="Arial" w:hAnsi="Arial" w:cs="Arial"/>
            <w:b/>
            <w:bCs/>
            <w:sz w:val="28"/>
            <w:szCs w:val="28"/>
            <w:vertAlign w:val="superscript"/>
            <w:lang w:val="en"/>
          </w:rPr>
          <w:t>G935</w:t>
        </w:r>
      </w:hyperlink>
      <w:r w:rsidR="008A266A" w:rsidRPr="008A266A">
        <w:rPr>
          <w:rFonts w:ascii="Arial" w:hAnsi="Arial" w:cs="Arial"/>
          <w:b/>
          <w:bCs/>
          <w:color w:val="0A0A0A"/>
          <w:sz w:val="28"/>
          <w:szCs w:val="28"/>
          <w:u w:val="single"/>
          <w:lang w:val="en"/>
        </w:rPr>
        <w:t xml:space="preserve"> OF THE JEWS?</w:t>
      </w:r>
      <w:r w:rsidR="008A266A" w:rsidRPr="008A266A">
        <w:rPr>
          <w:rFonts w:ascii="Arial" w:hAnsi="Arial" w:cs="Arial"/>
          <w:b/>
          <w:bCs/>
          <w:color w:val="0A0A0A"/>
          <w:sz w:val="28"/>
          <w:szCs w:val="28"/>
          <w:u w:val="single"/>
          <w:vertAlign w:val="superscript"/>
          <w:lang w:val="en"/>
        </w:rPr>
        <w:t> </w:t>
      </w:r>
      <w:hyperlink r:id="rId2078" w:history="1">
        <w:r w:rsidR="008A266A" w:rsidRPr="008A266A">
          <w:rPr>
            <w:rStyle w:val="Hyperlink"/>
            <w:rFonts w:ascii="Arial" w:hAnsi="Arial" w:cs="Arial"/>
            <w:b/>
            <w:bCs/>
            <w:sz w:val="28"/>
            <w:szCs w:val="28"/>
            <w:vertAlign w:val="superscript"/>
            <w:lang w:val="en"/>
          </w:rPr>
          <w:t>G2453</w:t>
        </w:r>
      </w:hyperlink>
    </w:p>
    <w:p w14:paraId="79FD250D" w14:textId="73A2455C" w:rsidR="00C978CC" w:rsidRPr="008A266A" w:rsidRDefault="00C978CC" w:rsidP="00C978CC">
      <w:pPr>
        <w:rPr>
          <w:rFonts w:ascii="Arial" w:hAnsi="Arial" w:cs="Arial"/>
          <w:b/>
          <w:bCs/>
          <w:sz w:val="28"/>
          <w:szCs w:val="28"/>
        </w:rPr>
      </w:pPr>
      <w:r w:rsidRPr="008A266A">
        <w:rPr>
          <w:rFonts w:ascii="Arial" w:hAnsi="Arial" w:cs="Arial"/>
          <w:b/>
          <w:bCs/>
          <w:sz w:val="28"/>
          <w:szCs w:val="28"/>
        </w:rPr>
        <w:t>Mar 15:1</w:t>
      </w:r>
      <w:r w:rsidR="00845DB1">
        <w:rPr>
          <w:rFonts w:ascii="Arial" w:hAnsi="Arial" w:cs="Arial"/>
          <w:b/>
          <w:bCs/>
          <w:sz w:val="28"/>
          <w:szCs w:val="28"/>
        </w:rPr>
        <w:t>0</w:t>
      </w:r>
      <w:r w:rsidRPr="008A266A">
        <w:rPr>
          <w:rFonts w:ascii="Arial" w:hAnsi="Arial" w:cs="Arial"/>
          <w:b/>
          <w:bCs/>
          <w:sz w:val="28"/>
          <w:szCs w:val="28"/>
        </w:rPr>
        <w:t xml:space="preserve"> (KJV) </w:t>
      </w:r>
      <w:r w:rsidR="008A266A" w:rsidRPr="008A266A">
        <w:rPr>
          <w:rFonts w:ascii="Arial" w:hAnsi="Arial" w:cs="Arial"/>
          <w:b/>
          <w:bCs/>
          <w:sz w:val="28"/>
          <w:szCs w:val="28"/>
        </w:rPr>
        <w:t>10</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For</w:t>
      </w:r>
      <w:r w:rsidR="008A266A" w:rsidRPr="008A266A">
        <w:rPr>
          <w:rFonts w:ascii="Arial" w:hAnsi="Arial" w:cs="Arial"/>
          <w:b/>
          <w:bCs/>
          <w:color w:val="0A0A0A"/>
          <w:sz w:val="28"/>
          <w:szCs w:val="28"/>
          <w:vertAlign w:val="superscript"/>
          <w:lang w:val="en"/>
        </w:rPr>
        <w:t> </w:t>
      </w:r>
      <w:hyperlink r:id="rId2079" w:history="1">
        <w:r w:rsidR="008A266A" w:rsidRPr="008A266A">
          <w:rPr>
            <w:rStyle w:val="Hyperlink"/>
            <w:rFonts w:ascii="Arial" w:hAnsi="Arial" w:cs="Arial"/>
            <w:b/>
            <w:bCs/>
            <w:sz w:val="28"/>
            <w:szCs w:val="28"/>
            <w:vertAlign w:val="superscript"/>
            <w:lang w:val="en"/>
          </w:rPr>
          <w:t>G1063</w:t>
        </w:r>
      </w:hyperlink>
      <w:r w:rsidR="008A266A" w:rsidRPr="008A266A">
        <w:rPr>
          <w:rFonts w:ascii="Arial" w:hAnsi="Arial" w:cs="Arial"/>
          <w:b/>
          <w:bCs/>
          <w:color w:val="0A0A0A"/>
          <w:sz w:val="28"/>
          <w:szCs w:val="28"/>
          <w:lang w:val="en"/>
        </w:rPr>
        <w:t xml:space="preserve"> he knew</w:t>
      </w:r>
      <w:r w:rsidR="008A266A" w:rsidRPr="008A266A">
        <w:rPr>
          <w:rFonts w:ascii="Arial" w:hAnsi="Arial" w:cs="Arial"/>
          <w:b/>
          <w:bCs/>
          <w:color w:val="0A0A0A"/>
          <w:sz w:val="28"/>
          <w:szCs w:val="28"/>
          <w:vertAlign w:val="superscript"/>
          <w:lang w:val="en"/>
        </w:rPr>
        <w:t> </w:t>
      </w:r>
      <w:hyperlink r:id="rId2080" w:history="1">
        <w:r w:rsidR="008A266A" w:rsidRPr="008A266A">
          <w:rPr>
            <w:rStyle w:val="Hyperlink"/>
            <w:rFonts w:ascii="Arial" w:hAnsi="Arial" w:cs="Arial"/>
            <w:b/>
            <w:bCs/>
            <w:sz w:val="28"/>
            <w:szCs w:val="28"/>
            <w:vertAlign w:val="superscript"/>
            <w:lang w:val="en"/>
          </w:rPr>
          <w:t>G1097</w:t>
        </w:r>
      </w:hyperlink>
      <w:r w:rsidR="008A266A" w:rsidRPr="008A266A">
        <w:rPr>
          <w:rFonts w:ascii="Arial" w:hAnsi="Arial" w:cs="Arial"/>
          <w:b/>
          <w:bCs/>
          <w:color w:val="0A0A0A"/>
          <w:sz w:val="28"/>
          <w:szCs w:val="28"/>
          <w:lang w:val="en"/>
        </w:rPr>
        <w:t xml:space="preserve"> that</w:t>
      </w:r>
      <w:r w:rsidR="008A266A" w:rsidRPr="008A266A">
        <w:rPr>
          <w:rFonts w:ascii="Arial" w:hAnsi="Arial" w:cs="Arial"/>
          <w:b/>
          <w:bCs/>
          <w:color w:val="0A0A0A"/>
          <w:sz w:val="28"/>
          <w:szCs w:val="28"/>
          <w:vertAlign w:val="superscript"/>
          <w:lang w:val="en"/>
        </w:rPr>
        <w:t> </w:t>
      </w:r>
      <w:hyperlink r:id="rId2081" w:history="1">
        <w:r w:rsidR="008A266A" w:rsidRPr="008A266A">
          <w:rPr>
            <w:rStyle w:val="Hyperlink"/>
            <w:rFonts w:ascii="Arial" w:hAnsi="Arial" w:cs="Arial"/>
            <w:b/>
            <w:bCs/>
            <w:sz w:val="28"/>
            <w:szCs w:val="28"/>
            <w:vertAlign w:val="superscript"/>
            <w:lang w:val="en"/>
          </w:rPr>
          <w:t>G3754</w:t>
        </w:r>
      </w:hyperlink>
      <w:r w:rsidR="008A266A" w:rsidRPr="008A266A">
        <w:rPr>
          <w:rFonts w:ascii="Arial" w:hAnsi="Arial" w:cs="Arial"/>
          <w:b/>
          <w:bCs/>
          <w:color w:val="0A0A0A"/>
          <w:sz w:val="28"/>
          <w:szCs w:val="28"/>
          <w:lang w:val="en"/>
        </w:rPr>
        <w:t xml:space="preserve"> the chief priests</w:t>
      </w:r>
      <w:r w:rsidR="008A266A" w:rsidRPr="008A266A">
        <w:rPr>
          <w:rFonts w:ascii="Arial" w:hAnsi="Arial" w:cs="Arial"/>
          <w:b/>
          <w:bCs/>
          <w:color w:val="0A0A0A"/>
          <w:sz w:val="28"/>
          <w:szCs w:val="28"/>
          <w:vertAlign w:val="superscript"/>
          <w:lang w:val="en"/>
        </w:rPr>
        <w:t> </w:t>
      </w:r>
      <w:hyperlink r:id="rId2082" w:history="1">
        <w:r w:rsidR="008A266A" w:rsidRPr="008A266A">
          <w:rPr>
            <w:rStyle w:val="Hyperlink"/>
            <w:rFonts w:ascii="Arial" w:hAnsi="Arial" w:cs="Arial"/>
            <w:b/>
            <w:bCs/>
            <w:sz w:val="28"/>
            <w:szCs w:val="28"/>
            <w:vertAlign w:val="superscript"/>
            <w:lang w:val="en"/>
          </w:rPr>
          <w:t>G749</w:t>
        </w:r>
      </w:hyperlink>
      <w:r w:rsidR="008A266A" w:rsidRPr="008A266A">
        <w:rPr>
          <w:rFonts w:ascii="Arial" w:hAnsi="Arial" w:cs="Arial"/>
          <w:b/>
          <w:bCs/>
          <w:color w:val="0A0A0A"/>
          <w:sz w:val="28"/>
          <w:szCs w:val="28"/>
          <w:lang w:val="en"/>
        </w:rPr>
        <w:t xml:space="preserve"> had delivered</w:t>
      </w:r>
      <w:r w:rsidR="008A266A" w:rsidRPr="008A266A">
        <w:rPr>
          <w:rFonts w:ascii="Arial" w:hAnsi="Arial" w:cs="Arial"/>
          <w:b/>
          <w:bCs/>
          <w:color w:val="0A0A0A"/>
          <w:sz w:val="28"/>
          <w:szCs w:val="28"/>
          <w:vertAlign w:val="superscript"/>
          <w:lang w:val="en"/>
        </w:rPr>
        <w:t> </w:t>
      </w:r>
      <w:hyperlink r:id="rId2083" w:history="1">
        <w:r w:rsidR="008A266A" w:rsidRPr="008A266A">
          <w:rPr>
            <w:rStyle w:val="Hyperlink"/>
            <w:rFonts w:ascii="Arial" w:hAnsi="Arial" w:cs="Arial"/>
            <w:b/>
            <w:bCs/>
            <w:sz w:val="28"/>
            <w:szCs w:val="28"/>
            <w:vertAlign w:val="superscript"/>
            <w:lang w:val="en"/>
          </w:rPr>
          <w:t>G3860</w:t>
        </w:r>
      </w:hyperlink>
      <w:r w:rsidR="008A266A" w:rsidRPr="008A266A">
        <w:rPr>
          <w:rFonts w:ascii="Arial" w:hAnsi="Arial" w:cs="Arial"/>
          <w:b/>
          <w:bCs/>
          <w:color w:val="0A0A0A"/>
          <w:sz w:val="28"/>
          <w:szCs w:val="28"/>
          <w:lang w:val="en"/>
        </w:rPr>
        <w:t xml:space="preserve"> him</w:t>
      </w:r>
      <w:r w:rsidR="008A266A" w:rsidRPr="008A266A">
        <w:rPr>
          <w:rFonts w:ascii="Arial" w:hAnsi="Arial" w:cs="Arial"/>
          <w:b/>
          <w:bCs/>
          <w:color w:val="0A0A0A"/>
          <w:sz w:val="28"/>
          <w:szCs w:val="28"/>
          <w:vertAlign w:val="superscript"/>
          <w:lang w:val="en"/>
        </w:rPr>
        <w:t> </w:t>
      </w:r>
      <w:hyperlink r:id="rId2084"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lang w:val="en"/>
        </w:rPr>
        <w:t xml:space="preserve"> for</w:t>
      </w:r>
      <w:r w:rsidR="008A266A" w:rsidRPr="008A266A">
        <w:rPr>
          <w:rFonts w:ascii="Arial" w:hAnsi="Arial" w:cs="Arial"/>
          <w:b/>
          <w:bCs/>
          <w:color w:val="0A0A0A"/>
          <w:sz w:val="28"/>
          <w:szCs w:val="28"/>
          <w:vertAlign w:val="superscript"/>
          <w:lang w:val="en"/>
        </w:rPr>
        <w:t> </w:t>
      </w:r>
      <w:hyperlink r:id="rId2085" w:history="1">
        <w:r w:rsidR="008A266A" w:rsidRPr="008A266A">
          <w:rPr>
            <w:rStyle w:val="Hyperlink"/>
            <w:rFonts w:ascii="Arial" w:hAnsi="Arial" w:cs="Arial"/>
            <w:b/>
            <w:bCs/>
            <w:sz w:val="28"/>
            <w:szCs w:val="28"/>
            <w:vertAlign w:val="superscript"/>
            <w:lang w:val="en"/>
          </w:rPr>
          <w:t>G1223</w:t>
        </w:r>
      </w:hyperlink>
      <w:r w:rsidR="008A266A" w:rsidRPr="008A266A">
        <w:rPr>
          <w:rFonts w:ascii="Arial" w:hAnsi="Arial" w:cs="Arial"/>
          <w:b/>
          <w:bCs/>
          <w:color w:val="0A0A0A"/>
          <w:sz w:val="28"/>
          <w:szCs w:val="28"/>
          <w:lang w:val="en"/>
        </w:rPr>
        <w:t xml:space="preserve"> envy.</w:t>
      </w:r>
      <w:r w:rsidR="008A266A" w:rsidRPr="008A266A">
        <w:rPr>
          <w:rFonts w:ascii="Arial" w:hAnsi="Arial" w:cs="Arial"/>
          <w:b/>
          <w:bCs/>
          <w:color w:val="0A0A0A"/>
          <w:sz w:val="28"/>
          <w:szCs w:val="28"/>
          <w:vertAlign w:val="superscript"/>
          <w:lang w:val="en"/>
        </w:rPr>
        <w:t> </w:t>
      </w:r>
      <w:hyperlink r:id="rId2086" w:history="1">
        <w:r w:rsidR="008A266A" w:rsidRPr="008A266A">
          <w:rPr>
            <w:rStyle w:val="Hyperlink"/>
            <w:rFonts w:ascii="Arial" w:hAnsi="Arial" w:cs="Arial"/>
            <w:b/>
            <w:bCs/>
            <w:sz w:val="28"/>
            <w:szCs w:val="28"/>
            <w:vertAlign w:val="superscript"/>
            <w:lang w:val="en"/>
          </w:rPr>
          <w:t>G5355</w:t>
        </w:r>
      </w:hyperlink>
    </w:p>
    <w:p w14:paraId="7F835CBA" w14:textId="470A6B68" w:rsidR="00C978CC" w:rsidRPr="008A266A" w:rsidRDefault="00C978CC" w:rsidP="00C978CC">
      <w:pPr>
        <w:rPr>
          <w:rFonts w:ascii="Arial" w:hAnsi="Arial" w:cs="Arial"/>
          <w:b/>
          <w:bCs/>
          <w:sz w:val="28"/>
          <w:szCs w:val="28"/>
        </w:rPr>
      </w:pPr>
      <w:r w:rsidRPr="008A266A">
        <w:rPr>
          <w:rFonts w:ascii="Arial" w:hAnsi="Arial" w:cs="Arial"/>
          <w:b/>
          <w:bCs/>
          <w:sz w:val="28"/>
          <w:szCs w:val="28"/>
        </w:rPr>
        <w:t>Mar 15:1</w:t>
      </w:r>
      <w:r w:rsidR="008A266A">
        <w:rPr>
          <w:rFonts w:ascii="Arial" w:hAnsi="Arial" w:cs="Arial"/>
          <w:b/>
          <w:bCs/>
          <w:sz w:val="28"/>
          <w:szCs w:val="28"/>
        </w:rPr>
        <w:t>1</w:t>
      </w:r>
      <w:r w:rsidRPr="008A266A">
        <w:rPr>
          <w:rFonts w:ascii="Arial" w:hAnsi="Arial" w:cs="Arial"/>
          <w:b/>
          <w:bCs/>
          <w:sz w:val="28"/>
          <w:szCs w:val="28"/>
        </w:rPr>
        <w:t xml:space="preserve"> (KJV) </w:t>
      </w:r>
      <w:r w:rsidR="008A266A" w:rsidRPr="008A266A">
        <w:rPr>
          <w:rFonts w:ascii="Arial" w:hAnsi="Arial" w:cs="Arial"/>
          <w:b/>
          <w:bCs/>
          <w:sz w:val="28"/>
          <w:szCs w:val="28"/>
        </w:rPr>
        <w:t>11</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But</w:t>
      </w:r>
      <w:r w:rsidR="008A266A" w:rsidRPr="008A266A">
        <w:rPr>
          <w:rFonts w:ascii="Arial" w:hAnsi="Arial" w:cs="Arial"/>
          <w:b/>
          <w:bCs/>
          <w:color w:val="0A0A0A"/>
          <w:sz w:val="28"/>
          <w:szCs w:val="28"/>
          <w:vertAlign w:val="superscript"/>
          <w:lang w:val="en"/>
        </w:rPr>
        <w:t> </w:t>
      </w:r>
      <w:hyperlink r:id="rId2087"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the chief priests</w:t>
      </w:r>
      <w:r w:rsidR="008A266A" w:rsidRPr="008A266A">
        <w:rPr>
          <w:rFonts w:ascii="Arial" w:hAnsi="Arial" w:cs="Arial"/>
          <w:b/>
          <w:bCs/>
          <w:color w:val="0A0A0A"/>
          <w:sz w:val="28"/>
          <w:szCs w:val="28"/>
          <w:vertAlign w:val="superscript"/>
          <w:lang w:val="en"/>
        </w:rPr>
        <w:t> </w:t>
      </w:r>
      <w:hyperlink r:id="rId2088" w:history="1">
        <w:r w:rsidR="008A266A" w:rsidRPr="008A266A">
          <w:rPr>
            <w:rStyle w:val="Hyperlink"/>
            <w:rFonts w:ascii="Arial" w:hAnsi="Arial" w:cs="Arial"/>
            <w:b/>
            <w:bCs/>
            <w:sz w:val="28"/>
            <w:szCs w:val="28"/>
            <w:vertAlign w:val="superscript"/>
            <w:lang w:val="en"/>
          </w:rPr>
          <w:t>G749</w:t>
        </w:r>
      </w:hyperlink>
      <w:r w:rsidR="008A266A" w:rsidRPr="008A266A">
        <w:rPr>
          <w:rFonts w:ascii="Arial" w:hAnsi="Arial" w:cs="Arial"/>
          <w:b/>
          <w:bCs/>
          <w:color w:val="0A0A0A"/>
          <w:sz w:val="28"/>
          <w:szCs w:val="28"/>
          <w:lang w:val="en"/>
        </w:rPr>
        <w:t xml:space="preserve"> moved</w:t>
      </w:r>
      <w:r w:rsidR="008A266A" w:rsidRPr="008A266A">
        <w:rPr>
          <w:rFonts w:ascii="Arial" w:hAnsi="Arial" w:cs="Arial"/>
          <w:b/>
          <w:bCs/>
          <w:color w:val="0A0A0A"/>
          <w:sz w:val="28"/>
          <w:szCs w:val="28"/>
          <w:vertAlign w:val="superscript"/>
          <w:lang w:val="en"/>
        </w:rPr>
        <w:t> </w:t>
      </w:r>
      <w:hyperlink r:id="rId2089" w:history="1">
        <w:r w:rsidR="008A266A" w:rsidRPr="008A266A">
          <w:rPr>
            <w:rStyle w:val="Hyperlink"/>
            <w:rFonts w:ascii="Arial" w:hAnsi="Arial" w:cs="Arial"/>
            <w:b/>
            <w:bCs/>
            <w:sz w:val="28"/>
            <w:szCs w:val="28"/>
            <w:vertAlign w:val="superscript"/>
            <w:lang w:val="en"/>
          </w:rPr>
          <w:t>G383</w:t>
        </w:r>
      </w:hyperlink>
      <w:r w:rsidR="008A266A" w:rsidRPr="008A266A">
        <w:rPr>
          <w:rFonts w:ascii="Arial" w:hAnsi="Arial" w:cs="Arial"/>
          <w:b/>
          <w:bCs/>
          <w:color w:val="0A0A0A"/>
          <w:sz w:val="28"/>
          <w:szCs w:val="28"/>
          <w:lang w:val="en"/>
        </w:rPr>
        <w:t xml:space="preserve"> the people,</w:t>
      </w:r>
      <w:r w:rsidR="008A266A" w:rsidRPr="008A266A">
        <w:rPr>
          <w:rFonts w:ascii="Arial" w:hAnsi="Arial" w:cs="Arial"/>
          <w:b/>
          <w:bCs/>
          <w:color w:val="0A0A0A"/>
          <w:sz w:val="28"/>
          <w:szCs w:val="28"/>
          <w:vertAlign w:val="superscript"/>
          <w:lang w:val="en"/>
        </w:rPr>
        <w:t> </w:t>
      </w:r>
      <w:hyperlink r:id="rId2090" w:history="1">
        <w:r w:rsidR="008A266A" w:rsidRPr="008A266A">
          <w:rPr>
            <w:rStyle w:val="Hyperlink"/>
            <w:rFonts w:ascii="Arial" w:hAnsi="Arial" w:cs="Arial"/>
            <w:b/>
            <w:bCs/>
            <w:sz w:val="28"/>
            <w:szCs w:val="28"/>
            <w:vertAlign w:val="superscript"/>
            <w:lang w:val="en"/>
          </w:rPr>
          <w:t>G3793</w:t>
        </w:r>
      </w:hyperlink>
      <w:r w:rsidR="008A266A" w:rsidRPr="008A266A">
        <w:rPr>
          <w:rFonts w:ascii="Arial" w:hAnsi="Arial" w:cs="Arial"/>
          <w:b/>
          <w:bCs/>
          <w:color w:val="0A0A0A"/>
          <w:sz w:val="28"/>
          <w:szCs w:val="28"/>
          <w:lang w:val="en"/>
        </w:rPr>
        <w:t xml:space="preserve"> that</w:t>
      </w:r>
      <w:r w:rsidR="008A266A" w:rsidRPr="008A266A">
        <w:rPr>
          <w:rFonts w:ascii="Arial" w:hAnsi="Arial" w:cs="Arial"/>
          <w:b/>
          <w:bCs/>
          <w:color w:val="0A0A0A"/>
          <w:sz w:val="28"/>
          <w:szCs w:val="28"/>
          <w:vertAlign w:val="superscript"/>
          <w:lang w:val="en"/>
        </w:rPr>
        <w:t> </w:t>
      </w:r>
      <w:hyperlink r:id="rId2091" w:history="1">
        <w:r w:rsidR="008A266A" w:rsidRPr="008A266A">
          <w:rPr>
            <w:rStyle w:val="Hyperlink"/>
            <w:rFonts w:ascii="Arial" w:hAnsi="Arial" w:cs="Arial"/>
            <w:b/>
            <w:bCs/>
            <w:sz w:val="28"/>
            <w:szCs w:val="28"/>
            <w:vertAlign w:val="superscript"/>
            <w:lang w:val="en"/>
          </w:rPr>
          <w:t>G2443</w:t>
        </w:r>
      </w:hyperlink>
      <w:r w:rsidR="008A266A" w:rsidRPr="008A266A">
        <w:rPr>
          <w:rFonts w:ascii="Arial" w:hAnsi="Arial" w:cs="Arial"/>
          <w:b/>
          <w:bCs/>
          <w:color w:val="0A0A0A"/>
          <w:sz w:val="28"/>
          <w:szCs w:val="28"/>
          <w:lang w:val="en"/>
        </w:rPr>
        <w:t xml:space="preserve"> he should rather</w:t>
      </w:r>
      <w:r w:rsidR="008A266A" w:rsidRPr="008A266A">
        <w:rPr>
          <w:rFonts w:ascii="Arial" w:hAnsi="Arial" w:cs="Arial"/>
          <w:b/>
          <w:bCs/>
          <w:color w:val="0A0A0A"/>
          <w:sz w:val="28"/>
          <w:szCs w:val="28"/>
          <w:vertAlign w:val="superscript"/>
          <w:lang w:val="en"/>
        </w:rPr>
        <w:t> </w:t>
      </w:r>
      <w:hyperlink r:id="rId2092" w:history="1">
        <w:r w:rsidR="008A266A" w:rsidRPr="008A266A">
          <w:rPr>
            <w:rStyle w:val="Hyperlink"/>
            <w:rFonts w:ascii="Arial" w:hAnsi="Arial" w:cs="Arial"/>
            <w:b/>
            <w:bCs/>
            <w:sz w:val="28"/>
            <w:szCs w:val="28"/>
            <w:vertAlign w:val="superscript"/>
            <w:lang w:val="en"/>
          </w:rPr>
          <w:t>G3123</w:t>
        </w:r>
      </w:hyperlink>
      <w:r w:rsidR="008A266A" w:rsidRPr="008A266A">
        <w:rPr>
          <w:rFonts w:ascii="Arial" w:hAnsi="Arial" w:cs="Arial"/>
          <w:b/>
          <w:bCs/>
          <w:color w:val="0A0A0A"/>
          <w:sz w:val="28"/>
          <w:szCs w:val="28"/>
          <w:lang w:val="en"/>
        </w:rPr>
        <w:t xml:space="preserve"> </w:t>
      </w:r>
      <w:r w:rsidR="008A266A" w:rsidRPr="008A266A">
        <w:rPr>
          <w:rFonts w:ascii="Arial" w:hAnsi="Arial" w:cs="Arial"/>
          <w:b/>
          <w:bCs/>
          <w:color w:val="FF0000"/>
          <w:sz w:val="28"/>
          <w:szCs w:val="28"/>
          <w:u w:val="single"/>
          <w:lang w:val="en"/>
        </w:rPr>
        <w:t>RELEASE</w:t>
      </w:r>
      <w:r w:rsidR="008A266A" w:rsidRPr="008A266A">
        <w:rPr>
          <w:rFonts w:ascii="Arial" w:hAnsi="Arial" w:cs="Arial"/>
          <w:b/>
          <w:bCs/>
          <w:color w:val="FF0000"/>
          <w:sz w:val="28"/>
          <w:szCs w:val="28"/>
          <w:u w:val="single"/>
          <w:vertAlign w:val="superscript"/>
          <w:lang w:val="en"/>
        </w:rPr>
        <w:t> </w:t>
      </w:r>
      <w:hyperlink r:id="rId2093" w:history="1">
        <w:r w:rsidR="008A266A" w:rsidRPr="008A266A">
          <w:rPr>
            <w:rStyle w:val="Hyperlink"/>
            <w:rFonts w:ascii="Arial" w:hAnsi="Arial" w:cs="Arial"/>
            <w:b/>
            <w:bCs/>
            <w:color w:val="FF0000"/>
            <w:sz w:val="28"/>
            <w:szCs w:val="28"/>
            <w:vertAlign w:val="superscript"/>
            <w:lang w:val="en"/>
          </w:rPr>
          <w:t>G630</w:t>
        </w:r>
      </w:hyperlink>
      <w:r w:rsidR="008A266A" w:rsidRPr="008A266A">
        <w:rPr>
          <w:rFonts w:ascii="Arial" w:hAnsi="Arial" w:cs="Arial"/>
          <w:b/>
          <w:bCs/>
          <w:color w:val="0A0A0A"/>
          <w:sz w:val="28"/>
          <w:szCs w:val="28"/>
          <w:u w:val="single"/>
          <w:lang w:val="en"/>
        </w:rPr>
        <w:t xml:space="preserve"> BARABBAS</w:t>
      </w:r>
      <w:r w:rsidR="008A266A" w:rsidRPr="008A266A">
        <w:rPr>
          <w:rFonts w:ascii="Arial" w:hAnsi="Arial" w:cs="Arial"/>
          <w:b/>
          <w:bCs/>
          <w:color w:val="0A0A0A"/>
          <w:sz w:val="28"/>
          <w:szCs w:val="28"/>
          <w:u w:val="single"/>
          <w:vertAlign w:val="superscript"/>
          <w:lang w:val="en"/>
        </w:rPr>
        <w:t> </w:t>
      </w:r>
      <w:hyperlink r:id="rId2094" w:history="1">
        <w:r w:rsidR="008A266A" w:rsidRPr="008A266A">
          <w:rPr>
            <w:rStyle w:val="Hyperlink"/>
            <w:rFonts w:ascii="Arial" w:hAnsi="Arial" w:cs="Arial"/>
            <w:b/>
            <w:bCs/>
            <w:sz w:val="28"/>
            <w:szCs w:val="28"/>
            <w:vertAlign w:val="superscript"/>
            <w:lang w:val="en"/>
          </w:rPr>
          <w:t>G912</w:t>
        </w:r>
      </w:hyperlink>
      <w:r w:rsidR="008A266A" w:rsidRPr="008A266A">
        <w:rPr>
          <w:rFonts w:ascii="Arial" w:hAnsi="Arial" w:cs="Arial"/>
          <w:b/>
          <w:bCs/>
          <w:color w:val="0A0A0A"/>
          <w:sz w:val="28"/>
          <w:szCs w:val="28"/>
          <w:lang w:val="en"/>
        </w:rPr>
        <w:t xml:space="preserve"> unto them.</w:t>
      </w:r>
      <w:r w:rsidR="008A266A" w:rsidRPr="008A266A">
        <w:rPr>
          <w:rFonts w:ascii="Arial" w:hAnsi="Arial" w:cs="Arial"/>
          <w:b/>
          <w:bCs/>
          <w:color w:val="0A0A0A"/>
          <w:sz w:val="28"/>
          <w:szCs w:val="28"/>
          <w:vertAlign w:val="superscript"/>
          <w:lang w:val="en"/>
        </w:rPr>
        <w:t> </w:t>
      </w:r>
      <w:hyperlink r:id="rId2095" w:history="1">
        <w:r w:rsidR="008A266A" w:rsidRPr="008A266A">
          <w:rPr>
            <w:rStyle w:val="Hyperlink"/>
            <w:rFonts w:ascii="Arial" w:hAnsi="Arial" w:cs="Arial"/>
            <w:b/>
            <w:bCs/>
            <w:sz w:val="28"/>
            <w:szCs w:val="28"/>
            <w:vertAlign w:val="superscript"/>
            <w:lang w:val="en"/>
          </w:rPr>
          <w:t>G846</w:t>
        </w:r>
      </w:hyperlink>
    </w:p>
    <w:p w14:paraId="6D895942" w14:textId="6BDCC014" w:rsidR="00C978CC" w:rsidRPr="008A266A" w:rsidRDefault="00C978CC" w:rsidP="00C978CC">
      <w:pPr>
        <w:rPr>
          <w:rFonts w:ascii="Arial" w:hAnsi="Arial" w:cs="Arial"/>
          <w:b/>
          <w:bCs/>
          <w:sz w:val="28"/>
          <w:szCs w:val="28"/>
        </w:rPr>
      </w:pPr>
      <w:r w:rsidRPr="008A266A">
        <w:rPr>
          <w:rFonts w:ascii="Arial" w:hAnsi="Arial" w:cs="Arial"/>
          <w:b/>
          <w:bCs/>
          <w:sz w:val="28"/>
          <w:szCs w:val="28"/>
        </w:rPr>
        <w:t>Mar 15:1</w:t>
      </w:r>
      <w:r w:rsidR="00845DB1">
        <w:rPr>
          <w:rFonts w:ascii="Arial" w:hAnsi="Arial" w:cs="Arial"/>
          <w:b/>
          <w:bCs/>
          <w:sz w:val="28"/>
          <w:szCs w:val="28"/>
        </w:rPr>
        <w:t>2</w:t>
      </w:r>
      <w:r w:rsidRPr="008A266A">
        <w:rPr>
          <w:rFonts w:ascii="Arial" w:hAnsi="Arial" w:cs="Arial"/>
          <w:b/>
          <w:bCs/>
          <w:sz w:val="28"/>
          <w:szCs w:val="28"/>
        </w:rPr>
        <w:t xml:space="preserve"> (KJV) </w:t>
      </w:r>
      <w:r w:rsidR="008A266A" w:rsidRPr="008A266A">
        <w:rPr>
          <w:rFonts w:ascii="Arial" w:hAnsi="Arial" w:cs="Arial"/>
          <w:b/>
          <w:bCs/>
          <w:sz w:val="28"/>
          <w:szCs w:val="28"/>
        </w:rPr>
        <w:t xml:space="preserve">12 </w:t>
      </w:r>
      <w:r w:rsidR="008A266A" w:rsidRPr="008A266A">
        <w:rPr>
          <w:rFonts w:ascii="Arial" w:hAnsi="Arial" w:cs="Arial"/>
          <w:b/>
          <w:bCs/>
          <w:color w:val="0A0A0A"/>
          <w:sz w:val="28"/>
          <w:szCs w:val="28"/>
          <w:lang w:val="en"/>
        </w:rPr>
        <w:t>And</w:t>
      </w:r>
      <w:r w:rsidR="008A266A" w:rsidRPr="008A266A">
        <w:rPr>
          <w:rFonts w:ascii="Arial" w:hAnsi="Arial" w:cs="Arial"/>
          <w:b/>
          <w:bCs/>
          <w:color w:val="0A0A0A"/>
          <w:sz w:val="28"/>
          <w:szCs w:val="28"/>
          <w:vertAlign w:val="superscript"/>
          <w:lang w:val="en"/>
        </w:rPr>
        <w:t> </w:t>
      </w:r>
      <w:hyperlink r:id="rId2096"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Pilate</w:t>
      </w:r>
      <w:r w:rsidR="008A266A" w:rsidRPr="008A266A">
        <w:rPr>
          <w:rFonts w:ascii="Arial" w:hAnsi="Arial" w:cs="Arial"/>
          <w:b/>
          <w:bCs/>
          <w:color w:val="0A0A0A"/>
          <w:sz w:val="28"/>
          <w:szCs w:val="28"/>
          <w:vertAlign w:val="superscript"/>
          <w:lang w:val="en"/>
        </w:rPr>
        <w:t> </w:t>
      </w:r>
      <w:hyperlink r:id="rId2097" w:history="1">
        <w:r w:rsidR="008A266A" w:rsidRPr="008A266A">
          <w:rPr>
            <w:rStyle w:val="Hyperlink"/>
            <w:rFonts w:ascii="Arial" w:hAnsi="Arial" w:cs="Arial"/>
            <w:b/>
            <w:bCs/>
            <w:sz w:val="28"/>
            <w:szCs w:val="28"/>
            <w:vertAlign w:val="superscript"/>
            <w:lang w:val="en"/>
          </w:rPr>
          <w:t>G4091</w:t>
        </w:r>
      </w:hyperlink>
      <w:r w:rsidR="008A266A" w:rsidRPr="008A266A">
        <w:rPr>
          <w:rFonts w:ascii="Arial" w:hAnsi="Arial" w:cs="Arial"/>
          <w:b/>
          <w:bCs/>
          <w:color w:val="0A0A0A"/>
          <w:sz w:val="28"/>
          <w:szCs w:val="28"/>
          <w:lang w:val="en"/>
        </w:rPr>
        <w:t xml:space="preserve"> answered</w:t>
      </w:r>
      <w:r w:rsidR="008A266A" w:rsidRPr="008A266A">
        <w:rPr>
          <w:rFonts w:ascii="Arial" w:hAnsi="Arial" w:cs="Arial"/>
          <w:b/>
          <w:bCs/>
          <w:color w:val="0A0A0A"/>
          <w:sz w:val="28"/>
          <w:szCs w:val="28"/>
          <w:vertAlign w:val="superscript"/>
          <w:lang w:val="en"/>
        </w:rPr>
        <w:t> </w:t>
      </w:r>
      <w:hyperlink r:id="rId2098" w:history="1">
        <w:r w:rsidR="008A266A" w:rsidRPr="008A266A">
          <w:rPr>
            <w:rStyle w:val="Hyperlink"/>
            <w:rFonts w:ascii="Arial" w:hAnsi="Arial" w:cs="Arial"/>
            <w:b/>
            <w:bCs/>
            <w:sz w:val="28"/>
            <w:szCs w:val="28"/>
            <w:vertAlign w:val="superscript"/>
            <w:lang w:val="en"/>
          </w:rPr>
          <w:t>G611</w:t>
        </w:r>
      </w:hyperlink>
      <w:r w:rsidR="008A266A" w:rsidRPr="008A266A">
        <w:rPr>
          <w:rFonts w:ascii="Arial" w:hAnsi="Arial" w:cs="Arial"/>
          <w:b/>
          <w:bCs/>
          <w:color w:val="0A0A0A"/>
          <w:sz w:val="28"/>
          <w:szCs w:val="28"/>
          <w:lang w:val="en"/>
        </w:rPr>
        <w:t xml:space="preserve"> and said</w:t>
      </w:r>
      <w:r w:rsidR="008A266A" w:rsidRPr="008A266A">
        <w:rPr>
          <w:rFonts w:ascii="Arial" w:hAnsi="Arial" w:cs="Arial"/>
          <w:b/>
          <w:bCs/>
          <w:color w:val="0A0A0A"/>
          <w:sz w:val="28"/>
          <w:szCs w:val="28"/>
          <w:vertAlign w:val="superscript"/>
          <w:lang w:val="en"/>
        </w:rPr>
        <w:t> </w:t>
      </w:r>
      <w:hyperlink r:id="rId2099" w:history="1">
        <w:r w:rsidR="008A266A" w:rsidRPr="008A266A">
          <w:rPr>
            <w:rStyle w:val="Hyperlink"/>
            <w:rFonts w:ascii="Arial" w:hAnsi="Arial" w:cs="Arial"/>
            <w:b/>
            <w:bCs/>
            <w:sz w:val="28"/>
            <w:szCs w:val="28"/>
            <w:vertAlign w:val="superscript"/>
            <w:lang w:val="en"/>
          </w:rPr>
          <w:t>G2036</w:t>
        </w:r>
      </w:hyperlink>
      <w:r w:rsidR="008A266A" w:rsidRPr="008A266A">
        <w:rPr>
          <w:rFonts w:ascii="Arial" w:hAnsi="Arial" w:cs="Arial"/>
          <w:b/>
          <w:bCs/>
          <w:color w:val="0A0A0A"/>
          <w:sz w:val="28"/>
          <w:szCs w:val="28"/>
          <w:lang w:val="en"/>
        </w:rPr>
        <w:t xml:space="preserve"> again</w:t>
      </w:r>
      <w:r w:rsidR="008A266A" w:rsidRPr="008A266A">
        <w:rPr>
          <w:rFonts w:ascii="Arial" w:hAnsi="Arial" w:cs="Arial"/>
          <w:b/>
          <w:bCs/>
          <w:color w:val="0A0A0A"/>
          <w:sz w:val="28"/>
          <w:szCs w:val="28"/>
          <w:vertAlign w:val="superscript"/>
          <w:lang w:val="en"/>
        </w:rPr>
        <w:t> </w:t>
      </w:r>
      <w:hyperlink r:id="rId2100" w:history="1">
        <w:r w:rsidR="008A266A" w:rsidRPr="008A266A">
          <w:rPr>
            <w:rStyle w:val="Hyperlink"/>
            <w:rFonts w:ascii="Arial" w:hAnsi="Arial" w:cs="Arial"/>
            <w:b/>
            <w:bCs/>
            <w:sz w:val="28"/>
            <w:szCs w:val="28"/>
            <w:vertAlign w:val="superscript"/>
            <w:lang w:val="en"/>
          </w:rPr>
          <w:t>G3825</w:t>
        </w:r>
      </w:hyperlink>
      <w:r w:rsidR="008A266A" w:rsidRPr="008A266A">
        <w:rPr>
          <w:rFonts w:ascii="Arial" w:hAnsi="Arial" w:cs="Arial"/>
          <w:b/>
          <w:bCs/>
          <w:color w:val="0A0A0A"/>
          <w:sz w:val="28"/>
          <w:szCs w:val="28"/>
          <w:lang w:val="en"/>
        </w:rPr>
        <w:t xml:space="preserve"> unto them,</w:t>
      </w:r>
      <w:r w:rsidR="008A266A" w:rsidRPr="008A266A">
        <w:rPr>
          <w:rFonts w:ascii="Arial" w:hAnsi="Arial" w:cs="Arial"/>
          <w:b/>
          <w:bCs/>
          <w:color w:val="0A0A0A"/>
          <w:sz w:val="28"/>
          <w:szCs w:val="28"/>
          <w:vertAlign w:val="superscript"/>
          <w:lang w:val="en"/>
        </w:rPr>
        <w:t> </w:t>
      </w:r>
      <w:hyperlink r:id="rId2101"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lang w:val="en"/>
        </w:rPr>
        <w:t xml:space="preserve"> What</w:t>
      </w:r>
      <w:r w:rsidR="008A266A" w:rsidRPr="008A266A">
        <w:rPr>
          <w:rFonts w:ascii="Arial" w:hAnsi="Arial" w:cs="Arial"/>
          <w:b/>
          <w:bCs/>
          <w:color w:val="0A0A0A"/>
          <w:sz w:val="28"/>
          <w:szCs w:val="28"/>
          <w:vertAlign w:val="superscript"/>
          <w:lang w:val="en"/>
        </w:rPr>
        <w:t> </w:t>
      </w:r>
      <w:hyperlink r:id="rId2102" w:history="1">
        <w:r w:rsidR="008A266A" w:rsidRPr="008A266A">
          <w:rPr>
            <w:rStyle w:val="Hyperlink"/>
            <w:rFonts w:ascii="Arial" w:hAnsi="Arial" w:cs="Arial"/>
            <w:b/>
            <w:bCs/>
            <w:sz w:val="28"/>
            <w:szCs w:val="28"/>
            <w:vertAlign w:val="superscript"/>
            <w:lang w:val="en"/>
          </w:rPr>
          <w:t>G5101</w:t>
        </w:r>
      </w:hyperlink>
      <w:r w:rsidR="008A266A" w:rsidRPr="008A266A">
        <w:rPr>
          <w:rFonts w:ascii="Arial" w:hAnsi="Arial" w:cs="Arial"/>
          <w:b/>
          <w:bCs/>
          <w:color w:val="0A0A0A"/>
          <w:sz w:val="28"/>
          <w:szCs w:val="28"/>
          <w:lang w:val="en"/>
        </w:rPr>
        <w:t xml:space="preserve"> will ye</w:t>
      </w:r>
      <w:r w:rsidR="008A266A" w:rsidRPr="008A266A">
        <w:rPr>
          <w:rFonts w:ascii="Arial" w:hAnsi="Arial" w:cs="Arial"/>
          <w:b/>
          <w:bCs/>
          <w:color w:val="0A0A0A"/>
          <w:sz w:val="28"/>
          <w:szCs w:val="28"/>
          <w:vertAlign w:val="superscript"/>
          <w:lang w:val="en"/>
        </w:rPr>
        <w:t> </w:t>
      </w:r>
      <w:hyperlink r:id="rId2103" w:history="1">
        <w:r w:rsidR="008A266A" w:rsidRPr="008A266A">
          <w:rPr>
            <w:rStyle w:val="Hyperlink"/>
            <w:rFonts w:ascii="Arial" w:hAnsi="Arial" w:cs="Arial"/>
            <w:b/>
            <w:bCs/>
            <w:sz w:val="28"/>
            <w:szCs w:val="28"/>
            <w:vertAlign w:val="superscript"/>
            <w:lang w:val="en"/>
          </w:rPr>
          <w:t>G2309</w:t>
        </w:r>
      </w:hyperlink>
      <w:r w:rsidR="008A266A" w:rsidRPr="008A266A">
        <w:rPr>
          <w:rFonts w:ascii="Arial" w:hAnsi="Arial" w:cs="Arial"/>
          <w:b/>
          <w:bCs/>
          <w:color w:val="0A0A0A"/>
          <w:sz w:val="28"/>
          <w:szCs w:val="28"/>
          <w:lang w:val="en"/>
        </w:rPr>
        <w:t xml:space="preserve"> then</w:t>
      </w:r>
      <w:r w:rsidR="008A266A" w:rsidRPr="008A266A">
        <w:rPr>
          <w:rFonts w:ascii="Arial" w:hAnsi="Arial" w:cs="Arial"/>
          <w:b/>
          <w:bCs/>
          <w:color w:val="0A0A0A"/>
          <w:sz w:val="28"/>
          <w:szCs w:val="28"/>
          <w:vertAlign w:val="superscript"/>
          <w:lang w:val="en"/>
        </w:rPr>
        <w:t> </w:t>
      </w:r>
      <w:hyperlink r:id="rId2104" w:history="1">
        <w:r w:rsidR="008A266A" w:rsidRPr="008A266A">
          <w:rPr>
            <w:rStyle w:val="Hyperlink"/>
            <w:rFonts w:ascii="Arial" w:hAnsi="Arial" w:cs="Arial"/>
            <w:b/>
            <w:bCs/>
            <w:sz w:val="28"/>
            <w:szCs w:val="28"/>
            <w:vertAlign w:val="superscript"/>
            <w:lang w:val="en"/>
          </w:rPr>
          <w:t>G3767</w:t>
        </w:r>
      </w:hyperlink>
      <w:r w:rsidR="008A266A" w:rsidRPr="008A266A">
        <w:rPr>
          <w:rFonts w:ascii="Arial" w:hAnsi="Arial" w:cs="Arial"/>
          <w:b/>
          <w:bCs/>
          <w:color w:val="0A0A0A"/>
          <w:sz w:val="28"/>
          <w:szCs w:val="28"/>
          <w:lang w:val="en"/>
        </w:rPr>
        <w:t xml:space="preserve"> that I shall do</w:t>
      </w:r>
      <w:r w:rsidR="008A266A" w:rsidRPr="008A266A">
        <w:rPr>
          <w:rFonts w:ascii="Arial" w:hAnsi="Arial" w:cs="Arial"/>
          <w:b/>
          <w:bCs/>
          <w:color w:val="0A0A0A"/>
          <w:sz w:val="28"/>
          <w:szCs w:val="28"/>
          <w:vertAlign w:val="superscript"/>
          <w:lang w:val="en"/>
        </w:rPr>
        <w:t> </w:t>
      </w:r>
      <w:hyperlink r:id="rId2105" w:history="1">
        <w:r w:rsidR="008A266A" w:rsidRPr="008A266A">
          <w:rPr>
            <w:rStyle w:val="Hyperlink"/>
            <w:rFonts w:ascii="Arial" w:hAnsi="Arial" w:cs="Arial"/>
            <w:b/>
            <w:bCs/>
            <w:sz w:val="28"/>
            <w:szCs w:val="28"/>
            <w:vertAlign w:val="superscript"/>
            <w:lang w:val="en"/>
          </w:rPr>
          <w:t>G4160</w:t>
        </w:r>
      </w:hyperlink>
      <w:r w:rsidR="008A266A" w:rsidRPr="008A266A">
        <w:rPr>
          <w:rFonts w:ascii="Arial" w:hAnsi="Arial" w:cs="Arial"/>
          <w:b/>
          <w:bCs/>
          <w:color w:val="0A0A0A"/>
          <w:sz w:val="28"/>
          <w:szCs w:val="28"/>
          <w:lang w:val="en"/>
        </w:rPr>
        <w:t xml:space="preserve"> </w:t>
      </w:r>
      <w:r w:rsidR="008A266A" w:rsidRPr="008A266A">
        <w:rPr>
          <w:rStyle w:val="Emphasis"/>
          <w:rFonts w:ascii="Arial" w:hAnsi="Arial" w:cs="Arial"/>
          <w:b/>
          <w:bCs/>
          <w:i w:val="0"/>
          <w:iCs w:val="0"/>
          <w:color w:val="0A0A0A"/>
          <w:sz w:val="28"/>
          <w:szCs w:val="28"/>
          <w:lang w:val="en"/>
        </w:rPr>
        <w:t>unto him</w:t>
      </w:r>
      <w:r w:rsidR="008A266A" w:rsidRPr="008A266A">
        <w:rPr>
          <w:rFonts w:ascii="Arial" w:hAnsi="Arial" w:cs="Arial"/>
          <w:b/>
          <w:bCs/>
          <w:color w:val="0A0A0A"/>
          <w:sz w:val="28"/>
          <w:szCs w:val="28"/>
          <w:lang w:val="en"/>
        </w:rPr>
        <w:t xml:space="preserve"> whom</w:t>
      </w:r>
      <w:r w:rsidR="008A266A" w:rsidRPr="008A266A">
        <w:rPr>
          <w:rFonts w:ascii="Arial" w:hAnsi="Arial" w:cs="Arial"/>
          <w:b/>
          <w:bCs/>
          <w:color w:val="0A0A0A"/>
          <w:sz w:val="28"/>
          <w:szCs w:val="28"/>
          <w:vertAlign w:val="superscript"/>
          <w:lang w:val="en"/>
        </w:rPr>
        <w:t> </w:t>
      </w:r>
      <w:hyperlink r:id="rId2106" w:history="1">
        <w:r w:rsidR="008A266A" w:rsidRPr="008A266A">
          <w:rPr>
            <w:rStyle w:val="Hyperlink"/>
            <w:rFonts w:ascii="Arial" w:hAnsi="Arial" w:cs="Arial"/>
            <w:b/>
            <w:bCs/>
            <w:sz w:val="28"/>
            <w:szCs w:val="28"/>
            <w:vertAlign w:val="superscript"/>
            <w:lang w:val="en"/>
          </w:rPr>
          <w:t>G3739</w:t>
        </w:r>
      </w:hyperlink>
      <w:r w:rsidR="008A266A" w:rsidRPr="008A266A">
        <w:rPr>
          <w:rFonts w:ascii="Arial" w:hAnsi="Arial" w:cs="Arial"/>
          <w:b/>
          <w:bCs/>
          <w:color w:val="0A0A0A"/>
          <w:sz w:val="28"/>
          <w:szCs w:val="28"/>
          <w:lang w:val="en"/>
        </w:rPr>
        <w:t xml:space="preserve"> ye call</w:t>
      </w:r>
      <w:r w:rsidR="008A266A" w:rsidRPr="008A266A">
        <w:rPr>
          <w:rFonts w:ascii="Arial" w:hAnsi="Arial" w:cs="Arial"/>
          <w:b/>
          <w:bCs/>
          <w:color w:val="0A0A0A"/>
          <w:sz w:val="28"/>
          <w:szCs w:val="28"/>
          <w:vertAlign w:val="superscript"/>
          <w:lang w:val="en"/>
        </w:rPr>
        <w:t> </w:t>
      </w:r>
      <w:hyperlink r:id="rId2107" w:history="1">
        <w:r w:rsidR="008A266A" w:rsidRPr="008A266A">
          <w:rPr>
            <w:rStyle w:val="Hyperlink"/>
            <w:rFonts w:ascii="Arial" w:hAnsi="Arial" w:cs="Arial"/>
            <w:b/>
            <w:bCs/>
            <w:sz w:val="28"/>
            <w:szCs w:val="28"/>
            <w:vertAlign w:val="superscript"/>
            <w:lang w:val="en"/>
          </w:rPr>
          <w:t>G3004</w:t>
        </w:r>
      </w:hyperlink>
      <w:r w:rsidR="008A266A" w:rsidRPr="008A266A">
        <w:rPr>
          <w:rFonts w:ascii="Arial" w:hAnsi="Arial" w:cs="Arial"/>
          <w:b/>
          <w:bCs/>
          <w:color w:val="0A0A0A"/>
          <w:sz w:val="28"/>
          <w:szCs w:val="28"/>
          <w:lang w:val="en"/>
        </w:rPr>
        <w:t xml:space="preserve"> the King</w:t>
      </w:r>
      <w:r w:rsidR="008A266A" w:rsidRPr="008A266A">
        <w:rPr>
          <w:rFonts w:ascii="Arial" w:hAnsi="Arial" w:cs="Arial"/>
          <w:b/>
          <w:bCs/>
          <w:color w:val="0A0A0A"/>
          <w:sz w:val="28"/>
          <w:szCs w:val="28"/>
          <w:vertAlign w:val="superscript"/>
          <w:lang w:val="en"/>
        </w:rPr>
        <w:t> </w:t>
      </w:r>
      <w:hyperlink r:id="rId2108" w:history="1">
        <w:r w:rsidR="008A266A" w:rsidRPr="008A266A">
          <w:rPr>
            <w:rStyle w:val="Hyperlink"/>
            <w:rFonts w:ascii="Arial" w:hAnsi="Arial" w:cs="Arial"/>
            <w:b/>
            <w:bCs/>
            <w:sz w:val="28"/>
            <w:szCs w:val="28"/>
            <w:vertAlign w:val="superscript"/>
            <w:lang w:val="en"/>
          </w:rPr>
          <w:t>G935</w:t>
        </w:r>
      </w:hyperlink>
      <w:r w:rsidR="008A266A" w:rsidRPr="008A266A">
        <w:rPr>
          <w:rFonts w:ascii="Arial" w:hAnsi="Arial" w:cs="Arial"/>
          <w:b/>
          <w:bCs/>
          <w:color w:val="0A0A0A"/>
          <w:sz w:val="28"/>
          <w:szCs w:val="28"/>
          <w:lang w:val="en"/>
        </w:rPr>
        <w:t xml:space="preserve"> of the Jews?</w:t>
      </w:r>
      <w:r w:rsidR="008A266A" w:rsidRPr="008A266A">
        <w:rPr>
          <w:rFonts w:ascii="Arial" w:hAnsi="Arial" w:cs="Arial"/>
          <w:b/>
          <w:bCs/>
          <w:color w:val="0A0A0A"/>
          <w:sz w:val="28"/>
          <w:szCs w:val="28"/>
          <w:vertAlign w:val="superscript"/>
          <w:lang w:val="en"/>
        </w:rPr>
        <w:t> </w:t>
      </w:r>
      <w:hyperlink r:id="rId2109" w:history="1">
        <w:r w:rsidR="008A266A" w:rsidRPr="008A266A">
          <w:rPr>
            <w:rStyle w:val="Hyperlink"/>
            <w:rFonts w:ascii="Arial" w:hAnsi="Arial" w:cs="Arial"/>
            <w:b/>
            <w:bCs/>
            <w:sz w:val="28"/>
            <w:szCs w:val="28"/>
            <w:vertAlign w:val="superscript"/>
            <w:lang w:val="en"/>
          </w:rPr>
          <w:t>G2453</w:t>
        </w:r>
      </w:hyperlink>
    </w:p>
    <w:p w14:paraId="49322566" w14:textId="00E903C8" w:rsidR="00C978CC" w:rsidRPr="008A266A" w:rsidRDefault="00C978CC" w:rsidP="00C978CC">
      <w:pPr>
        <w:rPr>
          <w:rFonts w:ascii="Arial" w:hAnsi="Arial" w:cs="Arial"/>
          <w:b/>
          <w:bCs/>
          <w:sz w:val="28"/>
          <w:szCs w:val="28"/>
        </w:rPr>
      </w:pPr>
      <w:r w:rsidRPr="008A266A">
        <w:rPr>
          <w:rFonts w:ascii="Arial" w:hAnsi="Arial" w:cs="Arial"/>
          <w:b/>
          <w:bCs/>
          <w:sz w:val="28"/>
          <w:szCs w:val="28"/>
        </w:rPr>
        <w:t>Mar 15:1</w:t>
      </w:r>
      <w:r w:rsidR="00845DB1">
        <w:rPr>
          <w:rFonts w:ascii="Arial" w:hAnsi="Arial" w:cs="Arial"/>
          <w:b/>
          <w:bCs/>
          <w:sz w:val="28"/>
          <w:szCs w:val="28"/>
        </w:rPr>
        <w:t>3</w:t>
      </w:r>
      <w:r w:rsidRPr="008A266A">
        <w:rPr>
          <w:rFonts w:ascii="Arial" w:hAnsi="Arial" w:cs="Arial"/>
          <w:b/>
          <w:bCs/>
          <w:sz w:val="28"/>
          <w:szCs w:val="28"/>
        </w:rPr>
        <w:t xml:space="preserve"> (KJV) </w:t>
      </w:r>
      <w:r w:rsidR="008A266A" w:rsidRPr="008A266A">
        <w:rPr>
          <w:rFonts w:ascii="Arial" w:hAnsi="Arial" w:cs="Arial"/>
          <w:b/>
          <w:bCs/>
          <w:sz w:val="28"/>
          <w:szCs w:val="28"/>
        </w:rPr>
        <w:t xml:space="preserve">13 </w:t>
      </w:r>
      <w:r w:rsidR="008A266A" w:rsidRPr="008A266A">
        <w:rPr>
          <w:rFonts w:ascii="Arial" w:hAnsi="Arial" w:cs="Arial"/>
          <w:b/>
          <w:bCs/>
          <w:color w:val="0A0A0A"/>
          <w:sz w:val="28"/>
          <w:szCs w:val="28"/>
          <w:lang w:val="en"/>
        </w:rPr>
        <w:t>And</w:t>
      </w:r>
      <w:r w:rsidR="008A266A" w:rsidRPr="008A266A">
        <w:rPr>
          <w:rFonts w:ascii="Arial" w:hAnsi="Arial" w:cs="Arial"/>
          <w:b/>
          <w:bCs/>
          <w:color w:val="0A0A0A"/>
          <w:sz w:val="28"/>
          <w:szCs w:val="28"/>
          <w:vertAlign w:val="superscript"/>
          <w:lang w:val="en"/>
        </w:rPr>
        <w:t> </w:t>
      </w:r>
      <w:hyperlink r:id="rId2110"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they cried out</w:t>
      </w:r>
      <w:r w:rsidR="008A266A" w:rsidRPr="008A266A">
        <w:rPr>
          <w:rFonts w:ascii="Arial" w:hAnsi="Arial" w:cs="Arial"/>
          <w:b/>
          <w:bCs/>
          <w:color w:val="0A0A0A"/>
          <w:sz w:val="28"/>
          <w:szCs w:val="28"/>
          <w:vertAlign w:val="superscript"/>
          <w:lang w:val="en"/>
        </w:rPr>
        <w:t> </w:t>
      </w:r>
      <w:hyperlink r:id="rId2111" w:history="1">
        <w:r w:rsidR="008A266A" w:rsidRPr="008A266A">
          <w:rPr>
            <w:rStyle w:val="Hyperlink"/>
            <w:rFonts w:ascii="Arial" w:hAnsi="Arial" w:cs="Arial"/>
            <w:b/>
            <w:bCs/>
            <w:sz w:val="28"/>
            <w:szCs w:val="28"/>
            <w:vertAlign w:val="superscript"/>
            <w:lang w:val="en"/>
          </w:rPr>
          <w:t>G2896</w:t>
        </w:r>
      </w:hyperlink>
      <w:r w:rsidR="008A266A" w:rsidRPr="008A266A">
        <w:rPr>
          <w:rFonts w:ascii="Arial" w:hAnsi="Arial" w:cs="Arial"/>
          <w:b/>
          <w:bCs/>
          <w:color w:val="0A0A0A"/>
          <w:sz w:val="28"/>
          <w:szCs w:val="28"/>
          <w:lang w:val="en"/>
        </w:rPr>
        <w:t xml:space="preserve"> again,</w:t>
      </w:r>
      <w:r w:rsidR="008A266A" w:rsidRPr="008A266A">
        <w:rPr>
          <w:rFonts w:ascii="Arial" w:hAnsi="Arial" w:cs="Arial"/>
          <w:b/>
          <w:bCs/>
          <w:color w:val="0A0A0A"/>
          <w:sz w:val="28"/>
          <w:szCs w:val="28"/>
          <w:vertAlign w:val="superscript"/>
          <w:lang w:val="en"/>
        </w:rPr>
        <w:t> </w:t>
      </w:r>
      <w:hyperlink r:id="rId2112" w:history="1">
        <w:r w:rsidR="008A266A" w:rsidRPr="008A266A">
          <w:rPr>
            <w:rStyle w:val="Hyperlink"/>
            <w:rFonts w:ascii="Arial" w:hAnsi="Arial" w:cs="Arial"/>
            <w:b/>
            <w:bCs/>
            <w:sz w:val="28"/>
            <w:szCs w:val="28"/>
            <w:vertAlign w:val="superscript"/>
            <w:lang w:val="en"/>
          </w:rPr>
          <w:t>G3825</w:t>
        </w:r>
      </w:hyperlink>
      <w:r w:rsidR="008A266A" w:rsidRPr="008A266A">
        <w:rPr>
          <w:rFonts w:ascii="Arial" w:hAnsi="Arial" w:cs="Arial"/>
          <w:b/>
          <w:bCs/>
          <w:color w:val="0A0A0A"/>
          <w:sz w:val="28"/>
          <w:szCs w:val="28"/>
          <w:lang w:val="en"/>
        </w:rPr>
        <w:t xml:space="preserve"> Crucify</w:t>
      </w:r>
      <w:r w:rsidR="008A266A" w:rsidRPr="008A266A">
        <w:rPr>
          <w:rFonts w:ascii="Arial" w:hAnsi="Arial" w:cs="Arial"/>
          <w:b/>
          <w:bCs/>
          <w:color w:val="0A0A0A"/>
          <w:sz w:val="28"/>
          <w:szCs w:val="28"/>
          <w:vertAlign w:val="superscript"/>
          <w:lang w:val="en"/>
        </w:rPr>
        <w:t> </w:t>
      </w:r>
      <w:hyperlink r:id="rId2113" w:history="1">
        <w:r w:rsidR="008A266A" w:rsidRPr="008A266A">
          <w:rPr>
            <w:rStyle w:val="Hyperlink"/>
            <w:rFonts w:ascii="Arial" w:hAnsi="Arial" w:cs="Arial"/>
            <w:b/>
            <w:bCs/>
            <w:sz w:val="28"/>
            <w:szCs w:val="28"/>
            <w:vertAlign w:val="superscript"/>
            <w:lang w:val="en"/>
          </w:rPr>
          <w:t>G4717</w:t>
        </w:r>
      </w:hyperlink>
      <w:r w:rsidR="008A266A" w:rsidRPr="008A266A">
        <w:rPr>
          <w:rFonts w:ascii="Arial" w:hAnsi="Arial" w:cs="Arial"/>
          <w:b/>
          <w:bCs/>
          <w:color w:val="0A0A0A"/>
          <w:sz w:val="28"/>
          <w:szCs w:val="28"/>
          <w:lang w:val="en"/>
        </w:rPr>
        <w:t xml:space="preserve"> him.</w:t>
      </w:r>
      <w:r w:rsidR="008A266A" w:rsidRPr="008A266A">
        <w:rPr>
          <w:rFonts w:ascii="Arial" w:hAnsi="Arial" w:cs="Arial"/>
          <w:b/>
          <w:bCs/>
          <w:color w:val="0A0A0A"/>
          <w:sz w:val="28"/>
          <w:szCs w:val="28"/>
          <w:vertAlign w:val="superscript"/>
          <w:lang w:val="en"/>
        </w:rPr>
        <w:t> </w:t>
      </w:r>
      <w:hyperlink r:id="rId2114" w:history="1">
        <w:r w:rsidR="008A266A" w:rsidRPr="008A266A">
          <w:rPr>
            <w:rStyle w:val="Hyperlink"/>
            <w:rFonts w:ascii="Arial" w:hAnsi="Arial" w:cs="Arial"/>
            <w:b/>
            <w:bCs/>
            <w:sz w:val="28"/>
            <w:szCs w:val="28"/>
            <w:vertAlign w:val="superscript"/>
            <w:lang w:val="en"/>
          </w:rPr>
          <w:t>G846</w:t>
        </w:r>
      </w:hyperlink>
    </w:p>
    <w:p w14:paraId="23D18D9A" w14:textId="1F474809" w:rsidR="00C978CC" w:rsidRPr="008A266A" w:rsidRDefault="00C978CC" w:rsidP="00C978CC">
      <w:pPr>
        <w:rPr>
          <w:rFonts w:ascii="Arial" w:hAnsi="Arial" w:cs="Arial"/>
          <w:b/>
          <w:bCs/>
          <w:sz w:val="28"/>
          <w:szCs w:val="28"/>
        </w:rPr>
      </w:pPr>
      <w:r w:rsidRPr="008A266A">
        <w:rPr>
          <w:rFonts w:ascii="Arial" w:hAnsi="Arial" w:cs="Arial"/>
          <w:b/>
          <w:bCs/>
          <w:sz w:val="28"/>
          <w:szCs w:val="28"/>
        </w:rPr>
        <w:t>Mar 15:1</w:t>
      </w:r>
      <w:r w:rsidR="00845DB1">
        <w:rPr>
          <w:rFonts w:ascii="Arial" w:hAnsi="Arial" w:cs="Arial"/>
          <w:b/>
          <w:bCs/>
          <w:sz w:val="28"/>
          <w:szCs w:val="28"/>
        </w:rPr>
        <w:t>4</w:t>
      </w:r>
      <w:r w:rsidRPr="008A266A">
        <w:rPr>
          <w:rFonts w:ascii="Arial" w:hAnsi="Arial" w:cs="Arial"/>
          <w:b/>
          <w:bCs/>
          <w:sz w:val="28"/>
          <w:szCs w:val="28"/>
        </w:rPr>
        <w:t xml:space="preserve"> (KJV) </w:t>
      </w:r>
      <w:r w:rsidR="008A266A" w:rsidRPr="008A266A">
        <w:rPr>
          <w:rFonts w:ascii="Arial" w:hAnsi="Arial" w:cs="Arial"/>
          <w:b/>
          <w:bCs/>
          <w:sz w:val="28"/>
          <w:szCs w:val="28"/>
        </w:rPr>
        <w:t>14</w:t>
      </w:r>
      <w:r w:rsidRPr="008A266A">
        <w:rPr>
          <w:rFonts w:ascii="Arial" w:hAnsi="Arial" w:cs="Arial"/>
          <w:b/>
          <w:bCs/>
          <w:sz w:val="28"/>
          <w:szCs w:val="28"/>
        </w:rPr>
        <w:t xml:space="preserve"> </w:t>
      </w:r>
      <w:r w:rsidR="008A266A" w:rsidRPr="008A266A">
        <w:rPr>
          <w:rFonts w:ascii="Arial" w:hAnsi="Arial" w:cs="Arial"/>
          <w:b/>
          <w:bCs/>
          <w:color w:val="0A0A0A"/>
          <w:sz w:val="28"/>
          <w:szCs w:val="28"/>
          <w:lang w:val="en"/>
        </w:rPr>
        <w:t>Then</w:t>
      </w:r>
      <w:r w:rsidR="008A266A" w:rsidRPr="008A266A">
        <w:rPr>
          <w:rFonts w:ascii="Arial" w:hAnsi="Arial" w:cs="Arial"/>
          <w:b/>
          <w:bCs/>
          <w:color w:val="0A0A0A"/>
          <w:sz w:val="28"/>
          <w:szCs w:val="28"/>
          <w:vertAlign w:val="superscript"/>
          <w:lang w:val="en"/>
        </w:rPr>
        <w:t> </w:t>
      </w:r>
      <w:hyperlink r:id="rId2115"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Pilate</w:t>
      </w:r>
      <w:r w:rsidR="008A266A" w:rsidRPr="008A266A">
        <w:rPr>
          <w:rFonts w:ascii="Arial" w:hAnsi="Arial" w:cs="Arial"/>
          <w:b/>
          <w:bCs/>
          <w:color w:val="0A0A0A"/>
          <w:sz w:val="28"/>
          <w:szCs w:val="28"/>
          <w:vertAlign w:val="superscript"/>
          <w:lang w:val="en"/>
        </w:rPr>
        <w:t> </w:t>
      </w:r>
      <w:hyperlink r:id="rId2116" w:history="1">
        <w:r w:rsidR="008A266A" w:rsidRPr="008A266A">
          <w:rPr>
            <w:rStyle w:val="Hyperlink"/>
            <w:rFonts w:ascii="Arial" w:hAnsi="Arial" w:cs="Arial"/>
            <w:b/>
            <w:bCs/>
            <w:sz w:val="28"/>
            <w:szCs w:val="28"/>
            <w:vertAlign w:val="superscript"/>
            <w:lang w:val="en"/>
          </w:rPr>
          <w:t>G4091</w:t>
        </w:r>
      </w:hyperlink>
      <w:r w:rsidR="008A266A" w:rsidRPr="008A266A">
        <w:rPr>
          <w:rFonts w:ascii="Arial" w:hAnsi="Arial" w:cs="Arial"/>
          <w:b/>
          <w:bCs/>
          <w:color w:val="0A0A0A"/>
          <w:sz w:val="28"/>
          <w:szCs w:val="28"/>
          <w:lang w:val="en"/>
        </w:rPr>
        <w:t xml:space="preserve"> said</w:t>
      </w:r>
      <w:r w:rsidR="008A266A" w:rsidRPr="008A266A">
        <w:rPr>
          <w:rFonts w:ascii="Arial" w:hAnsi="Arial" w:cs="Arial"/>
          <w:b/>
          <w:bCs/>
          <w:color w:val="0A0A0A"/>
          <w:sz w:val="28"/>
          <w:szCs w:val="28"/>
          <w:vertAlign w:val="superscript"/>
          <w:lang w:val="en"/>
        </w:rPr>
        <w:t> </w:t>
      </w:r>
      <w:hyperlink r:id="rId2117" w:history="1">
        <w:r w:rsidR="008A266A" w:rsidRPr="008A266A">
          <w:rPr>
            <w:rStyle w:val="Hyperlink"/>
            <w:rFonts w:ascii="Arial" w:hAnsi="Arial" w:cs="Arial"/>
            <w:b/>
            <w:bCs/>
            <w:sz w:val="28"/>
            <w:szCs w:val="28"/>
            <w:vertAlign w:val="superscript"/>
            <w:lang w:val="en"/>
          </w:rPr>
          <w:t>G3004</w:t>
        </w:r>
      </w:hyperlink>
      <w:r w:rsidR="008A266A" w:rsidRPr="008A266A">
        <w:rPr>
          <w:rFonts w:ascii="Arial" w:hAnsi="Arial" w:cs="Arial"/>
          <w:b/>
          <w:bCs/>
          <w:color w:val="0A0A0A"/>
          <w:sz w:val="28"/>
          <w:szCs w:val="28"/>
          <w:lang w:val="en"/>
        </w:rPr>
        <w:t xml:space="preserve"> unto them,</w:t>
      </w:r>
      <w:r w:rsidR="008A266A" w:rsidRPr="008A266A">
        <w:rPr>
          <w:rFonts w:ascii="Arial" w:hAnsi="Arial" w:cs="Arial"/>
          <w:b/>
          <w:bCs/>
          <w:color w:val="0A0A0A"/>
          <w:sz w:val="28"/>
          <w:szCs w:val="28"/>
          <w:vertAlign w:val="superscript"/>
          <w:lang w:val="en"/>
        </w:rPr>
        <w:t> </w:t>
      </w:r>
      <w:hyperlink r:id="rId2118"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lang w:val="en"/>
        </w:rPr>
        <w:t xml:space="preserve"> Why,</w:t>
      </w:r>
      <w:r w:rsidR="008A266A" w:rsidRPr="008A266A">
        <w:rPr>
          <w:rFonts w:ascii="Arial" w:hAnsi="Arial" w:cs="Arial"/>
          <w:b/>
          <w:bCs/>
          <w:color w:val="0A0A0A"/>
          <w:sz w:val="28"/>
          <w:szCs w:val="28"/>
          <w:vertAlign w:val="superscript"/>
          <w:lang w:val="en"/>
        </w:rPr>
        <w:t> </w:t>
      </w:r>
      <w:hyperlink r:id="rId2119" w:history="1">
        <w:r w:rsidR="008A266A" w:rsidRPr="008A266A">
          <w:rPr>
            <w:rStyle w:val="Hyperlink"/>
            <w:rFonts w:ascii="Arial" w:hAnsi="Arial" w:cs="Arial"/>
            <w:b/>
            <w:bCs/>
            <w:sz w:val="28"/>
            <w:szCs w:val="28"/>
            <w:vertAlign w:val="superscript"/>
            <w:lang w:val="en"/>
          </w:rPr>
          <w:t>G1063</w:t>
        </w:r>
      </w:hyperlink>
      <w:r w:rsidR="008A266A" w:rsidRPr="008A266A">
        <w:rPr>
          <w:rFonts w:ascii="Arial" w:hAnsi="Arial" w:cs="Arial"/>
          <w:b/>
          <w:bCs/>
          <w:color w:val="0A0A0A"/>
          <w:sz w:val="28"/>
          <w:szCs w:val="28"/>
          <w:lang w:val="en"/>
        </w:rPr>
        <w:t xml:space="preserve"> what</w:t>
      </w:r>
      <w:r w:rsidR="008A266A" w:rsidRPr="008A266A">
        <w:rPr>
          <w:rFonts w:ascii="Arial" w:hAnsi="Arial" w:cs="Arial"/>
          <w:b/>
          <w:bCs/>
          <w:color w:val="0A0A0A"/>
          <w:sz w:val="28"/>
          <w:szCs w:val="28"/>
          <w:vertAlign w:val="superscript"/>
          <w:lang w:val="en"/>
        </w:rPr>
        <w:t> </w:t>
      </w:r>
      <w:hyperlink r:id="rId2120" w:history="1">
        <w:r w:rsidR="008A266A" w:rsidRPr="008A266A">
          <w:rPr>
            <w:rStyle w:val="Hyperlink"/>
            <w:rFonts w:ascii="Arial" w:hAnsi="Arial" w:cs="Arial"/>
            <w:b/>
            <w:bCs/>
            <w:sz w:val="28"/>
            <w:szCs w:val="28"/>
            <w:vertAlign w:val="superscript"/>
            <w:lang w:val="en"/>
          </w:rPr>
          <w:t>G5101</w:t>
        </w:r>
      </w:hyperlink>
      <w:r w:rsidR="008A266A" w:rsidRPr="008A266A">
        <w:rPr>
          <w:rFonts w:ascii="Arial" w:hAnsi="Arial" w:cs="Arial"/>
          <w:b/>
          <w:bCs/>
          <w:color w:val="0A0A0A"/>
          <w:sz w:val="28"/>
          <w:szCs w:val="28"/>
          <w:lang w:val="en"/>
        </w:rPr>
        <w:t xml:space="preserve"> evil</w:t>
      </w:r>
      <w:r w:rsidR="008A266A" w:rsidRPr="008A266A">
        <w:rPr>
          <w:rFonts w:ascii="Arial" w:hAnsi="Arial" w:cs="Arial"/>
          <w:b/>
          <w:bCs/>
          <w:color w:val="0A0A0A"/>
          <w:sz w:val="28"/>
          <w:szCs w:val="28"/>
          <w:vertAlign w:val="superscript"/>
          <w:lang w:val="en"/>
        </w:rPr>
        <w:t> </w:t>
      </w:r>
      <w:hyperlink r:id="rId2121" w:history="1">
        <w:r w:rsidR="008A266A" w:rsidRPr="008A266A">
          <w:rPr>
            <w:rStyle w:val="Hyperlink"/>
            <w:rFonts w:ascii="Arial" w:hAnsi="Arial" w:cs="Arial"/>
            <w:b/>
            <w:bCs/>
            <w:sz w:val="28"/>
            <w:szCs w:val="28"/>
            <w:vertAlign w:val="superscript"/>
            <w:lang w:val="en"/>
          </w:rPr>
          <w:t>G2556</w:t>
        </w:r>
      </w:hyperlink>
      <w:r w:rsidR="008A266A" w:rsidRPr="008A266A">
        <w:rPr>
          <w:rFonts w:ascii="Arial" w:hAnsi="Arial" w:cs="Arial"/>
          <w:b/>
          <w:bCs/>
          <w:color w:val="0A0A0A"/>
          <w:sz w:val="28"/>
          <w:szCs w:val="28"/>
          <w:lang w:val="en"/>
        </w:rPr>
        <w:t xml:space="preserve"> hath he done?</w:t>
      </w:r>
      <w:r w:rsidR="008A266A" w:rsidRPr="008A266A">
        <w:rPr>
          <w:rFonts w:ascii="Arial" w:hAnsi="Arial" w:cs="Arial"/>
          <w:b/>
          <w:bCs/>
          <w:color w:val="0A0A0A"/>
          <w:sz w:val="28"/>
          <w:szCs w:val="28"/>
          <w:vertAlign w:val="superscript"/>
          <w:lang w:val="en"/>
        </w:rPr>
        <w:t> </w:t>
      </w:r>
      <w:hyperlink r:id="rId2122" w:history="1">
        <w:r w:rsidR="008A266A" w:rsidRPr="008A266A">
          <w:rPr>
            <w:rStyle w:val="Hyperlink"/>
            <w:rFonts w:ascii="Arial" w:hAnsi="Arial" w:cs="Arial"/>
            <w:b/>
            <w:bCs/>
            <w:sz w:val="28"/>
            <w:szCs w:val="28"/>
            <w:vertAlign w:val="superscript"/>
            <w:lang w:val="en"/>
          </w:rPr>
          <w:t>G4160</w:t>
        </w:r>
      </w:hyperlink>
      <w:r w:rsidR="008A266A" w:rsidRPr="008A266A">
        <w:rPr>
          <w:rFonts w:ascii="Arial" w:hAnsi="Arial" w:cs="Arial"/>
          <w:b/>
          <w:bCs/>
          <w:color w:val="0A0A0A"/>
          <w:sz w:val="28"/>
          <w:szCs w:val="28"/>
          <w:lang w:val="en"/>
        </w:rPr>
        <w:t xml:space="preserve"> And</w:t>
      </w:r>
      <w:r w:rsidR="008A266A" w:rsidRPr="008A266A">
        <w:rPr>
          <w:rFonts w:ascii="Arial" w:hAnsi="Arial" w:cs="Arial"/>
          <w:b/>
          <w:bCs/>
          <w:color w:val="0A0A0A"/>
          <w:sz w:val="28"/>
          <w:szCs w:val="28"/>
          <w:vertAlign w:val="superscript"/>
          <w:lang w:val="en"/>
        </w:rPr>
        <w:t> </w:t>
      </w:r>
      <w:hyperlink r:id="rId2123"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they cried out</w:t>
      </w:r>
      <w:r w:rsidR="008A266A" w:rsidRPr="008A266A">
        <w:rPr>
          <w:rFonts w:ascii="Arial" w:hAnsi="Arial" w:cs="Arial"/>
          <w:b/>
          <w:bCs/>
          <w:color w:val="0A0A0A"/>
          <w:sz w:val="28"/>
          <w:szCs w:val="28"/>
          <w:vertAlign w:val="superscript"/>
          <w:lang w:val="en"/>
        </w:rPr>
        <w:t> </w:t>
      </w:r>
      <w:hyperlink r:id="rId2124" w:history="1">
        <w:r w:rsidR="008A266A" w:rsidRPr="008A266A">
          <w:rPr>
            <w:rStyle w:val="Hyperlink"/>
            <w:rFonts w:ascii="Arial" w:hAnsi="Arial" w:cs="Arial"/>
            <w:b/>
            <w:bCs/>
            <w:sz w:val="28"/>
            <w:szCs w:val="28"/>
            <w:vertAlign w:val="superscript"/>
            <w:lang w:val="en"/>
          </w:rPr>
          <w:t>G2896</w:t>
        </w:r>
      </w:hyperlink>
      <w:r w:rsidR="008A266A" w:rsidRPr="008A266A">
        <w:rPr>
          <w:rFonts w:ascii="Arial" w:hAnsi="Arial" w:cs="Arial"/>
          <w:b/>
          <w:bCs/>
          <w:color w:val="0A0A0A"/>
          <w:sz w:val="28"/>
          <w:szCs w:val="28"/>
          <w:lang w:val="en"/>
        </w:rPr>
        <w:t xml:space="preserve"> the more exceedingly,</w:t>
      </w:r>
      <w:r w:rsidR="008A266A" w:rsidRPr="008A266A">
        <w:rPr>
          <w:rFonts w:ascii="Arial" w:hAnsi="Arial" w:cs="Arial"/>
          <w:b/>
          <w:bCs/>
          <w:color w:val="0A0A0A"/>
          <w:sz w:val="28"/>
          <w:szCs w:val="28"/>
          <w:vertAlign w:val="superscript"/>
          <w:lang w:val="en"/>
        </w:rPr>
        <w:t> </w:t>
      </w:r>
      <w:hyperlink r:id="rId2125" w:history="1">
        <w:r w:rsidR="008A266A" w:rsidRPr="008A266A">
          <w:rPr>
            <w:rStyle w:val="Hyperlink"/>
            <w:rFonts w:ascii="Arial" w:hAnsi="Arial" w:cs="Arial"/>
            <w:b/>
            <w:bCs/>
            <w:sz w:val="28"/>
            <w:szCs w:val="28"/>
            <w:vertAlign w:val="superscript"/>
            <w:lang w:val="en"/>
          </w:rPr>
          <w:t>G4056</w:t>
        </w:r>
      </w:hyperlink>
      <w:r w:rsidR="008A266A" w:rsidRPr="008A266A">
        <w:rPr>
          <w:rFonts w:ascii="Arial" w:hAnsi="Arial" w:cs="Arial"/>
          <w:b/>
          <w:bCs/>
          <w:color w:val="0A0A0A"/>
          <w:sz w:val="28"/>
          <w:szCs w:val="28"/>
          <w:lang w:val="en"/>
        </w:rPr>
        <w:t xml:space="preserve"> Crucify</w:t>
      </w:r>
      <w:r w:rsidR="008A266A" w:rsidRPr="008A266A">
        <w:rPr>
          <w:rFonts w:ascii="Arial" w:hAnsi="Arial" w:cs="Arial"/>
          <w:b/>
          <w:bCs/>
          <w:color w:val="0A0A0A"/>
          <w:sz w:val="28"/>
          <w:szCs w:val="28"/>
          <w:vertAlign w:val="superscript"/>
          <w:lang w:val="en"/>
        </w:rPr>
        <w:t> </w:t>
      </w:r>
      <w:hyperlink r:id="rId2126" w:history="1">
        <w:r w:rsidR="008A266A" w:rsidRPr="008A266A">
          <w:rPr>
            <w:rStyle w:val="Hyperlink"/>
            <w:rFonts w:ascii="Arial" w:hAnsi="Arial" w:cs="Arial"/>
            <w:b/>
            <w:bCs/>
            <w:sz w:val="28"/>
            <w:szCs w:val="28"/>
            <w:vertAlign w:val="superscript"/>
            <w:lang w:val="en"/>
          </w:rPr>
          <w:t>G4717</w:t>
        </w:r>
      </w:hyperlink>
      <w:r w:rsidR="008A266A" w:rsidRPr="008A266A">
        <w:rPr>
          <w:rFonts w:ascii="Arial" w:hAnsi="Arial" w:cs="Arial"/>
          <w:b/>
          <w:bCs/>
          <w:color w:val="0A0A0A"/>
          <w:sz w:val="28"/>
          <w:szCs w:val="28"/>
          <w:lang w:val="en"/>
        </w:rPr>
        <w:t xml:space="preserve"> him.</w:t>
      </w:r>
      <w:r w:rsidR="008A266A" w:rsidRPr="008A266A">
        <w:rPr>
          <w:rFonts w:ascii="Arial" w:hAnsi="Arial" w:cs="Arial"/>
          <w:b/>
          <w:bCs/>
          <w:color w:val="0A0A0A"/>
          <w:sz w:val="28"/>
          <w:szCs w:val="28"/>
          <w:vertAlign w:val="superscript"/>
          <w:lang w:val="en"/>
        </w:rPr>
        <w:t> </w:t>
      </w:r>
      <w:hyperlink r:id="rId2127" w:history="1">
        <w:r w:rsidR="008A266A" w:rsidRPr="008A266A">
          <w:rPr>
            <w:rStyle w:val="Hyperlink"/>
            <w:rFonts w:ascii="Arial" w:hAnsi="Arial" w:cs="Arial"/>
            <w:b/>
            <w:bCs/>
            <w:sz w:val="28"/>
            <w:szCs w:val="28"/>
            <w:vertAlign w:val="superscript"/>
            <w:lang w:val="en"/>
          </w:rPr>
          <w:t>G846</w:t>
        </w:r>
      </w:hyperlink>
    </w:p>
    <w:p w14:paraId="393214BA" w14:textId="6DAF6399" w:rsidR="00C978CC" w:rsidRPr="008A266A" w:rsidRDefault="00C978CC" w:rsidP="00C978CC">
      <w:pPr>
        <w:rPr>
          <w:rFonts w:ascii="Arial" w:hAnsi="Arial" w:cs="Arial"/>
          <w:b/>
          <w:bCs/>
          <w:sz w:val="28"/>
          <w:szCs w:val="28"/>
          <w:u w:val="single"/>
        </w:rPr>
      </w:pPr>
      <w:r w:rsidRPr="008A266A">
        <w:rPr>
          <w:rFonts w:ascii="Arial" w:hAnsi="Arial" w:cs="Arial"/>
          <w:b/>
          <w:bCs/>
          <w:sz w:val="28"/>
          <w:szCs w:val="28"/>
        </w:rPr>
        <w:t xml:space="preserve">Mar 15:15 (KJV) </w:t>
      </w:r>
      <w:r w:rsidR="008A266A" w:rsidRPr="008A266A">
        <w:rPr>
          <w:rFonts w:ascii="Arial" w:hAnsi="Arial" w:cs="Arial"/>
          <w:b/>
          <w:bCs/>
          <w:sz w:val="28"/>
          <w:szCs w:val="28"/>
        </w:rPr>
        <w:t xml:space="preserve">15 </w:t>
      </w:r>
      <w:r w:rsidR="008A266A" w:rsidRPr="008A266A">
        <w:rPr>
          <w:rFonts w:ascii="Arial" w:hAnsi="Arial" w:cs="Arial"/>
          <w:b/>
          <w:bCs/>
          <w:color w:val="0A0A0A"/>
          <w:sz w:val="28"/>
          <w:szCs w:val="28"/>
          <w:lang w:val="en"/>
        </w:rPr>
        <w:t>And</w:t>
      </w:r>
      <w:r w:rsidR="008A266A" w:rsidRPr="008A266A">
        <w:rPr>
          <w:rFonts w:ascii="Arial" w:hAnsi="Arial" w:cs="Arial"/>
          <w:b/>
          <w:bCs/>
          <w:color w:val="0A0A0A"/>
          <w:sz w:val="28"/>
          <w:szCs w:val="28"/>
          <w:vertAlign w:val="superscript"/>
          <w:lang w:val="en"/>
        </w:rPr>
        <w:t> </w:t>
      </w:r>
      <w:hyperlink r:id="rId2128" w:history="1">
        <w:r w:rsidR="008A266A" w:rsidRPr="008A266A">
          <w:rPr>
            <w:rStyle w:val="Hyperlink"/>
            <w:rFonts w:ascii="Arial" w:hAnsi="Arial" w:cs="Arial"/>
            <w:b/>
            <w:bCs/>
            <w:sz w:val="28"/>
            <w:szCs w:val="28"/>
            <w:vertAlign w:val="superscript"/>
            <w:lang w:val="en"/>
          </w:rPr>
          <w:t>G1161</w:t>
        </w:r>
      </w:hyperlink>
      <w:r w:rsidR="008A266A" w:rsidRPr="008A266A">
        <w:rPr>
          <w:rFonts w:ascii="Arial" w:hAnsi="Arial" w:cs="Arial"/>
          <w:b/>
          <w:bCs/>
          <w:color w:val="0A0A0A"/>
          <w:sz w:val="28"/>
          <w:szCs w:val="28"/>
          <w:lang w:val="en"/>
        </w:rPr>
        <w:t xml:space="preserve"> </w:t>
      </w:r>
      <w:r w:rsidR="008A266A" w:rsidRPr="008A266A">
        <w:rPr>
          <w:rStyle w:val="Emphasis"/>
          <w:rFonts w:ascii="Arial" w:hAnsi="Arial" w:cs="Arial"/>
          <w:b/>
          <w:bCs/>
          <w:i w:val="0"/>
          <w:iCs w:val="0"/>
          <w:color w:val="0A0A0A"/>
          <w:sz w:val="28"/>
          <w:szCs w:val="28"/>
          <w:lang w:val="en"/>
        </w:rPr>
        <w:t>so</w:t>
      </w:r>
      <w:r w:rsidR="008A266A" w:rsidRPr="008A266A">
        <w:rPr>
          <w:rFonts w:ascii="Arial" w:hAnsi="Arial" w:cs="Arial"/>
          <w:b/>
          <w:bCs/>
          <w:i/>
          <w:iCs/>
          <w:color w:val="0A0A0A"/>
          <w:sz w:val="28"/>
          <w:szCs w:val="28"/>
          <w:lang w:val="en"/>
        </w:rPr>
        <w:t xml:space="preserve"> </w:t>
      </w:r>
      <w:r w:rsidR="008A266A" w:rsidRPr="008A266A">
        <w:rPr>
          <w:rFonts w:ascii="Arial" w:hAnsi="Arial" w:cs="Arial"/>
          <w:b/>
          <w:bCs/>
          <w:color w:val="0A0A0A"/>
          <w:sz w:val="28"/>
          <w:szCs w:val="28"/>
          <w:lang w:val="en"/>
        </w:rPr>
        <w:t>Pilate,</w:t>
      </w:r>
      <w:r w:rsidR="008A266A" w:rsidRPr="008A266A">
        <w:rPr>
          <w:rFonts w:ascii="Arial" w:hAnsi="Arial" w:cs="Arial"/>
          <w:b/>
          <w:bCs/>
          <w:color w:val="0A0A0A"/>
          <w:sz w:val="28"/>
          <w:szCs w:val="28"/>
          <w:vertAlign w:val="superscript"/>
          <w:lang w:val="en"/>
        </w:rPr>
        <w:t> </w:t>
      </w:r>
      <w:hyperlink r:id="rId2129" w:history="1">
        <w:r w:rsidR="008A266A" w:rsidRPr="008A266A">
          <w:rPr>
            <w:rStyle w:val="Hyperlink"/>
            <w:rFonts w:ascii="Arial" w:hAnsi="Arial" w:cs="Arial"/>
            <w:b/>
            <w:bCs/>
            <w:sz w:val="28"/>
            <w:szCs w:val="28"/>
            <w:vertAlign w:val="superscript"/>
            <w:lang w:val="en"/>
          </w:rPr>
          <w:t>G4091</w:t>
        </w:r>
      </w:hyperlink>
      <w:r w:rsidR="008A266A" w:rsidRPr="008A266A">
        <w:rPr>
          <w:rFonts w:ascii="Arial" w:hAnsi="Arial" w:cs="Arial"/>
          <w:b/>
          <w:bCs/>
          <w:color w:val="0A0A0A"/>
          <w:sz w:val="28"/>
          <w:szCs w:val="28"/>
          <w:lang w:val="en"/>
        </w:rPr>
        <w:t xml:space="preserve"> willing</w:t>
      </w:r>
      <w:r w:rsidR="008A266A" w:rsidRPr="008A266A">
        <w:rPr>
          <w:rFonts w:ascii="Arial" w:hAnsi="Arial" w:cs="Arial"/>
          <w:b/>
          <w:bCs/>
          <w:color w:val="0A0A0A"/>
          <w:sz w:val="28"/>
          <w:szCs w:val="28"/>
          <w:vertAlign w:val="superscript"/>
          <w:lang w:val="en"/>
        </w:rPr>
        <w:t> </w:t>
      </w:r>
      <w:hyperlink r:id="rId2130" w:history="1">
        <w:r w:rsidR="008A266A" w:rsidRPr="008A266A">
          <w:rPr>
            <w:rStyle w:val="Hyperlink"/>
            <w:rFonts w:ascii="Arial" w:hAnsi="Arial" w:cs="Arial"/>
            <w:b/>
            <w:bCs/>
            <w:sz w:val="28"/>
            <w:szCs w:val="28"/>
            <w:vertAlign w:val="superscript"/>
            <w:lang w:val="en"/>
          </w:rPr>
          <w:t>G1014</w:t>
        </w:r>
      </w:hyperlink>
      <w:r w:rsidR="008A266A" w:rsidRPr="008A266A">
        <w:rPr>
          <w:rFonts w:ascii="Arial" w:hAnsi="Arial" w:cs="Arial"/>
          <w:b/>
          <w:bCs/>
          <w:color w:val="0A0A0A"/>
          <w:sz w:val="28"/>
          <w:szCs w:val="28"/>
          <w:lang w:val="en"/>
        </w:rPr>
        <w:t xml:space="preserve"> to content</w:t>
      </w:r>
      <w:r w:rsidR="008A266A" w:rsidRPr="008A266A">
        <w:rPr>
          <w:rFonts w:ascii="Arial" w:hAnsi="Arial" w:cs="Arial"/>
          <w:b/>
          <w:bCs/>
          <w:color w:val="0A0A0A"/>
          <w:sz w:val="28"/>
          <w:szCs w:val="28"/>
          <w:vertAlign w:val="superscript"/>
          <w:lang w:val="en"/>
        </w:rPr>
        <w:t> </w:t>
      </w:r>
      <w:hyperlink r:id="rId2131" w:history="1">
        <w:r w:rsidR="008A266A" w:rsidRPr="008A266A">
          <w:rPr>
            <w:rStyle w:val="Hyperlink"/>
            <w:rFonts w:ascii="Arial" w:hAnsi="Arial" w:cs="Arial"/>
            <w:b/>
            <w:bCs/>
            <w:sz w:val="28"/>
            <w:szCs w:val="28"/>
            <w:vertAlign w:val="superscript"/>
            <w:lang w:val="en"/>
          </w:rPr>
          <w:t>G2425</w:t>
        </w:r>
      </w:hyperlink>
      <w:r w:rsidR="008A266A" w:rsidRPr="008A266A">
        <w:rPr>
          <w:rFonts w:ascii="Arial" w:hAnsi="Arial" w:cs="Arial"/>
          <w:b/>
          <w:bCs/>
          <w:color w:val="0A0A0A"/>
          <w:sz w:val="28"/>
          <w:szCs w:val="28"/>
          <w:vertAlign w:val="superscript"/>
          <w:lang w:val="en"/>
        </w:rPr>
        <w:t> </w:t>
      </w:r>
      <w:hyperlink r:id="rId2132" w:history="1">
        <w:r w:rsidR="008A266A" w:rsidRPr="008A266A">
          <w:rPr>
            <w:rStyle w:val="Hyperlink"/>
            <w:rFonts w:ascii="Arial" w:hAnsi="Arial" w:cs="Arial"/>
            <w:b/>
            <w:bCs/>
            <w:sz w:val="28"/>
            <w:szCs w:val="28"/>
            <w:vertAlign w:val="superscript"/>
            <w:lang w:val="en"/>
          </w:rPr>
          <w:t>G4160</w:t>
        </w:r>
      </w:hyperlink>
      <w:r w:rsidR="008A266A" w:rsidRPr="008A266A">
        <w:rPr>
          <w:rFonts w:ascii="Arial" w:hAnsi="Arial" w:cs="Arial"/>
          <w:b/>
          <w:bCs/>
          <w:color w:val="0A0A0A"/>
          <w:sz w:val="28"/>
          <w:szCs w:val="28"/>
          <w:lang w:val="en"/>
        </w:rPr>
        <w:t xml:space="preserve"> the people,</w:t>
      </w:r>
      <w:r w:rsidR="008A266A" w:rsidRPr="008A266A">
        <w:rPr>
          <w:rFonts w:ascii="Arial" w:hAnsi="Arial" w:cs="Arial"/>
          <w:b/>
          <w:bCs/>
          <w:color w:val="0A0A0A"/>
          <w:sz w:val="28"/>
          <w:szCs w:val="28"/>
          <w:vertAlign w:val="superscript"/>
          <w:lang w:val="en"/>
        </w:rPr>
        <w:t> </w:t>
      </w:r>
      <w:hyperlink r:id="rId2133" w:history="1">
        <w:r w:rsidR="008A266A" w:rsidRPr="008A266A">
          <w:rPr>
            <w:rStyle w:val="Hyperlink"/>
            <w:rFonts w:ascii="Arial" w:hAnsi="Arial" w:cs="Arial"/>
            <w:b/>
            <w:bCs/>
            <w:sz w:val="28"/>
            <w:szCs w:val="28"/>
            <w:vertAlign w:val="superscript"/>
            <w:lang w:val="en"/>
          </w:rPr>
          <w:t>G3793</w:t>
        </w:r>
      </w:hyperlink>
      <w:r w:rsidR="008A266A" w:rsidRPr="008A266A">
        <w:rPr>
          <w:rFonts w:ascii="Arial" w:hAnsi="Arial" w:cs="Arial"/>
          <w:b/>
          <w:bCs/>
          <w:color w:val="0A0A0A"/>
          <w:sz w:val="28"/>
          <w:szCs w:val="28"/>
          <w:lang w:val="en"/>
        </w:rPr>
        <w:t xml:space="preserve"> </w:t>
      </w:r>
      <w:r w:rsidR="008A266A" w:rsidRPr="008A266A">
        <w:rPr>
          <w:rFonts w:ascii="Arial" w:hAnsi="Arial" w:cs="Arial"/>
          <w:b/>
          <w:bCs/>
          <w:color w:val="FF0000"/>
          <w:sz w:val="28"/>
          <w:szCs w:val="28"/>
          <w:u w:val="single"/>
          <w:lang w:val="en"/>
        </w:rPr>
        <w:t>RELEASED</w:t>
      </w:r>
      <w:r w:rsidR="008A266A" w:rsidRPr="008A266A">
        <w:rPr>
          <w:rFonts w:ascii="Arial" w:hAnsi="Arial" w:cs="Arial"/>
          <w:b/>
          <w:bCs/>
          <w:color w:val="FF0000"/>
          <w:sz w:val="28"/>
          <w:szCs w:val="28"/>
          <w:u w:val="single"/>
          <w:vertAlign w:val="superscript"/>
          <w:lang w:val="en"/>
        </w:rPr>
        <w:t> </w:t>
      </w:r>
      <w:hyperlink r:id="rId2134" w:history="1">
        <w:r w:rsidR="008A266A" w:rsidRPr="008A266A">
          <w:rPr>
            <w:rStyle w:val="Hyperlink"/>
            <w:rFonts w:ascii="Arial" w:hAnsi="Arial" w:cs="Arial"/>
            <w:b/>
            <w:bCs/>
            <w:color w:val="FF0000"/>
            <w:sz w:val="28"/>
            <w:szCs w:val="28"/>
            <w:vertAlign w:val="superscript"/>
            <w:lang w:val="en"/>
          </w:rPr>
          <w:t>G630</w:t>
        </w:r>
      </w:hyperlink>
      <w:r w:rsidR="008A266A" w:rsidRPr="008A266A">
        <w:rPr>
          <w:rFonts w:ascii="Arial" w:hAnsi="Arial" w:cs="Arial"/>
          <w:b/>
          <w:bCs/>
          <w:color w:val="0A0A0A"/>
          <w:sz w:val="28"/>
          <w:szCs w:val="28"/>
          <w:u w:val="single"/>
          <w:lang w:val="en"/>
        </w:rPr>
        <w:t xml:space="preserve"> BARABBAS</w:t>
      </w:r>
      <w:r w:rsidR="008A266A" w:rsidRPr="008A266A">
        <w:rPr>
          <w:rFonts w:ascii="Arial" w:hAnsi="Arial" w:cs="Arial"/>
          <w:b/>
          <w:bCs/>
          <w:color w:val="0A0A0A"/>
          <w:sz w:val="28"/>
          <w:szCs w:val="28"/>
          <w:u w:val="single"/>
          <w:vertAlign w:val="superscript"/>
          <w:lang w:val="en"/>
        </w:rPr>
        <w:t> </w:t>
      </w:r>
      <w:hyperlink r:id="rId2135" w:history="1">
        <w:r w:rsidR="008A266A" w:rsidRPr="008A266A">
          <w:rPr>
            <w:rStyle w:val="Hyperlink"/>
            <w:rFonts w:ascii="Arial" w:hAnsi="Arial" w:cs="Arial"/>
            <w:b/>
            <w:bCs/>
            <w:sz w:val="28"/>
            <w:szCs w:val="28"/>
            <w:vertAlign w:val="superscript"/>
            <w:lang w:val="en"/>
          </w:rPr>
          <w:t>G912</w:t>
        </w:r>
      </w:hyperlink>
      <w:r w:rsidR="008A266A" w:rsidRPr="008A266A">
        <w:rPr>
          <w:rFonts w:ascii="Arial" w:hAnsi="Arial" w:cs="Arial"/>
          <w:b/>
          <w:bCs/>
          <w:color w:val="0A0A0A"/>
          <w:sz w:val="28"/>
          <w:szCs w:val="28"/>
          <w:u w:val="single"/>
          <w:lang w:val="en"/>
        </w:rPr>
        <w:t xml:space="preserve"> UNTO THEM,</w:t>
      </w:r>
      <w:r w:rsidR="008A266A" w:rsidRPr="008A266A">
        <w:rPr>
          <w:rFonts w:ascii="Arial" w:hAnsi="Arial" w:cs="Arial"/>
          <w:b/>
          <w:bCs/>
          <w:color w:val="0A0A0A"/>
          <w:sz w:val="28"/>
          <w:szCs w:val="28"/>
          <w:u w:val="single"/>
          <w:vertAlign w:val="superscript"/>
          <w:lang w:val="en"/>
        </w:rPr>
        <w:t> </w:t>
      </w:r>
      <w:hyperlink r:id="rId2136" w:history="1">
        <w:r w:rsidR="008A266A" w:rsidRPr="008A266A">
          <w:rPr>
            <w:rStyle w:val="Hyperlink"/>
            <w:rFonts w:ascii="Arial" w:hAnsi="Arial" w:cs="Arial"/>
            <w:b/>
            <w:bCs/>
            <w:sz w:val="28"/>
            <w:szCs w:val="28"/>
            <w:vertAlign w:val="superscript"/>
            <w:lang w:val="en"/>
          </w:rPr>
          <w:t>G846</w:t>
        </w:r>
      </w:hyperlink>
      <w:r w:rsidR="008A266A" w:rsidRPr="008A266A">
        <w:rPr>
          <w:rFonts w:ascii="Arial" w:hAnsi="Arial" w:cs="Arial"/>
          <w:b/>
          <w:bCs/>
          <w:color w:val="0A0A0A"/>
          <w:sz w:val="28"/>
          <w:szCs w:val="28"/>
          <w:u w:val="single"/>
          <w:lang w:val="en"/>
        </w:rPr>
        <w:t xml:space="preserve"> AND</w:t>
      </w:r>
      <w:r w:rsidR="008A266A" w:rsidRPr="008A266A">
        <w:rPr>
          <w:rFonts w:ascii="Arial" w:hAnsi="Arial" w:cs="Arial"/>
          <w:b/>
          <w:bCs/>
          <w:color w:val="0A0A0A"/>
          <w:sz w:val="28"/>
          <w:szCs w:val="28"/>
          <w:u w:val="single"/>
          <w:vertAlign w:val="superscript"/>
          <w:lang w:val="en"/>
        </w:rPr>
        <w:t> </w:t>
      </w:r>
      <w:hyperlink r:id="rId2137" w:history="1">
        <w:r w:rsidR="008A266A" w:rsidRPr="008A266A">
          <w:rPr>
            <w:rStyle w:val="Hyperlink"/>
            <w:rFonts w:ascii="Arial" w:hAnsi="Arial" w:cs="Arial"/>
            <w:b/>
            <w:bCs/>
            <w:sz w:val="28"/>
            <w:szCs w:val="28"/>
            <w:vertAlign w:val="superscript"/>
            <w:lang w:val="en"/>
          </w:rPr>
          <w:t>G2532</w:t>
        </w:r>
      </w:hyperlink>
      <w:r w:rsidR="008A266A" w:rsidRPr="008A266A">
        <w:rPr>
          <w:rFonts w:ascii="Arial" w:hAnsi="Arial" w:cs="Arial"/>
          <w:b/>
          <w:bCs/>
          <w:color w:val="0A0A0A"/>
          <w:sz w:val="28"/>
          <w:szCs w:val="28"/>
          <w:u w:val="single"/>
          <w:lang w:val="en"/>
        </w:rPr>
        <w:t xml:space="preserve"> DELIVERED</w:t>
      </w:r>
      <w:r w:rsidR="008A266A" w:rsidRPr="008A266A">
        <w:rPr>
          <w:rFonts w:ascii="Arial" w:hAnsi="Arial" w:cs="Arial"/>
          <w:b/>
          <w:bCs/>
          <w:color w:val="0A0A0A"/>
          <w:sz w:val="28"/>
          <w:szCs w:val="28"/>
          <w:u w:val="single"/>
          <w:vertAlign w:val="superscript"/>
          <w:lang w:val="en"/>
        </w:rPr>
        <w:t> </w:t>
      </w:r>
      <w:hyperlink r:id="rId2138" w:history="1">
        <w:r w:rsidR="008A266A" w:rsidRPr="008A266A">
          <w:rPr>
            <w:rStyle w:val="Hyperlink"/>
            <w:rFonts w:ascii="Arial" w:hAnsi="Arial" w:cs="Arial"/>
            <w:b/>
            <w:bCs/>
            <w:sz w:val="28"/>
            <w:szCs w:val="28"/>
            <w:vertAlign w:val="superscript"/>
            <w:lang w:val="en"/>
          </w:rPr>
          <w:t>G3860</w:t>
        </w:r>
      </w:hyperlink>
      <w:r w:rsidR="008A266A" w:rsidRPr="008A266A">
        <w:rPr>
          <w:rFonts w:ascii="Arial" w:hAnsi="Arial" w:cs="Arial"/>
          <w:b/>
          <w:bCs/>
          <w:color w:val="0A0A0A"/>
          <w:sz w:val="28"/>
          <w:szCs w:val="28"/>
          <w:u w:val="single"/>
          <w:lang w:val="en"/>
        </w:rPr>
        <w:t xml:space="preserve"> JESUS,</w:t>
      </w:r>
      <w:r w:rsidR="008A266A" w:rsidRPr="008A266A">
        <w:rPr>
          <w:rFonts w:ascii="Arial" w:hAnsi="Arial" w:cs="Arial"/>
          <w:b/>
          <w:bCs/>
          <w:color w:val="0A0A0A"/>
          <w:sz w:val="28"/>
          <w:szCs w:val="28"/>
          <w:u w:val="single"/>
          <w:vertAlign w:val="superscript"/>
          <w:lang w:val="en"/>
        </w:rPr>
        <w:t> </w:t>
      </w:r>
      <w:hyperlink r:id="rId2139" w:history="1">
        <w:r w:rsidR="008A266A" w:rsidRPr="008A266A">
          <w:rPr>
            <w:rStyle w:val="Hyperlink"/>
            <w:rFonts w:ascii="Arial" w:hAnsi="Arial" w:cs="Arial"/>
            <w:b/>
            <w:bCs/>
            <w:sz w:val="28"/>
            <w:szCs w:val="28"/>
            <w:vertAlign w:val="superscript"/>
            <w:lang w:val="en"/>
          </w:rPr>
          <w:t>G2424</w:t>
        </w:r>
      </w:hyperlink>
      <w:r w:rsidR="008A266A" w:rsidRPr="008A266A">
        <w:rPr>
          <w:rFonts w:ascii="Arial" w:hAnsi="Arial" w:cs="Arial"/>
          <w:b/>
          <w:bCs/>
          <w:color w:val="0A0A0A"/>
          <w:sz w:val="28"/>
          <w:szCs w:val="28"/>
          <w:u w:val="single"/>
          <w:lang w:val="en"/>
        </w:rPr>
        <w:t xml:space="preserve"> WHEN HE HAD SCOURGED</w:t>
      </w:r>
      <w:r w:rsidR="008A266A" w:rsidRPr="008A266A">
        <w:rPr>
          <w:rFonts w:ascii="Arial" w:hAnsi="Arial" w:cs="Arial"/>
          <w:b/>
          <w:bCs/>
          <w:color w:val="0A0A0A"/>
          <w:sz w:val="28"/>
          <w:szCs w:val="28"/>
          <w:u w:val="single"/>
          <w:vertAlign w:val="superscript"/>
          <w:lang w:val="en"/>
        </w:rPr>
        <w:t> </w:t>
      </w:r>
      <w:hyperlink r:id="rId2140" w:history="1">
        <w:r w:rsidR="008A266A" w:rsidRPr="008A266A">
          <w:rPr>
            <w:rStyle w:val="Hyperlink"/>
            <w:rFonts w:ascii="Arial" w:hAnsi="Arial" w:cs="Arial"/>
            <w:b/>
            <w:bCs/>
            <w:sz w:val="28"/>
            <w:szCs w:val="28"/>
            <w:vertAlign w:val="superscript"/>
            <w:lang w:val="en"/>
          </w:rPr>
          <w:t>G5417</w:t>
        </w:r>
      </w:hyperlink>
      <w:r w:rsidR="008A266A" w:rsidRPr="008A266A">
        <w:rPr>
          <w:rFonts w:ascii="Arial" w:hAnsi="Arial" w:cs="Arial"/>
          <w:b/>
          <w:bCs/>
          <w:color w:val="0A0A0A"/>
          <w:sz w:val="28"/>
          <w:szCs w:val="28"/>
          <w:u w:val="single"/>
          <w:lang w:val="en"/>
        </w:rPr>
        <w:t xml:space="preserve"> </w:t>
      </w:r>
      <w:r w:rsidR="008A266A" w:rsidRPr="008A266A">
        <w:rPr>
          <w:rStyle w:val="Emphasis"/>
          <w:rFonts w:ascii="Arial" w:hAnsi="Arial" w:cs="Arial"/>
          <w:b/>
          <w:bCs/>
          <w:i w:val="0"/>
          <w:iCs w:val="0"/>
          <w:color w:val="0A0A0A"/>
          <w:sz w:val="28"/>
          <w:szCs w:val="28"/>
          <w:u w:val="single"/>
          <w:lang w:val="en"/>
        </w:rPr>
        <w:t>HIM</w:t>
      </w:r>
      <w:r w:rsidR="008A266A" w:rsidRPr="008A266A">
        <w:rPr>
          <w:rFonts w:ascii="Arial" w:hAnsi="Arial" w:cs="Arial"/>
          <w:b/>
          <w:bCs/>
          <w:color w:val="0A0A0A"/>
          <w:sz w:val="28"/>
          <w:szCs w:val="28"/>
          <w:u w:val="single"/>
          <w:lang w:val="en"/>
        </w:rPr>
        <w:t>, TO</w:t>
      </w:r>
      <w:r w:rsidR="008A266A" w:rsidRPr="008A266A">
        <w:rPr>
          <w:rFonts w:ascii="Arial" w:hAnsi="Arial" w:cs="Arial"/>
          <w:b/>
          <w:bCs/>
          <w:color w:val="0A0A0A"/>
          <w:sz w:val="28"/>
          <w:szCs w:val="28"/>
          <w:u w:val="single"/>
          <w:vertAlign w:val="superscript"/>
          <w:lang w:val="en"/>
        </w:rPr>
        <w:t> </w:t>
      </w:r>
      <w:hyperlink r:id="rId2141" w:history="1">
        <w:r w:rsidR="008A266A" w:rsidRPr="008A266A">
          <w:rPr>
            <w:rStyle w:val="Hyperlink"/>
            <w:rFonts w:ascii="Arial" w:hAnsi="Arial" w:cs="Arial"/>
            <w:b/>
            <w:bCs/>
            <w:sz w:val="28"/>
            <w:szCs w:val="28"/>
            <w:vertAlign w:val="superscript"/>
            <w:lang w:val="en"/>
          </w:rPr>
          <w:t>G2443</w:t>
        </w:r>
      </w:hyperlink>
      <w:r w:rsidR="008A266A" w:rsidRPr="008A266A">
        <w:rPr>
          <w:rFonts w:ascii="Arial" w:hAnsi="Arial" w:cs="Arial"/>
          <w:b/>
          <w:bCs/>
          <w:color w:val="0A0A0A"/>
          <w:sz w:val="28"/>
          <w:szCs w:val="28"/>
          <w:u w:val="single"/>
          <w:lang w:val="en"/>
        </w:rPr>
        <w:t xml:space="preserve"> BE CRUCIFIED.</w:t>
      </w:r>
      <w:r w:rsidR="008A266A" w:rsidRPr="008A266A">
        <w:rPr>
          <w:rFonts w:ascii="Arial" w:hAnsi="Arial" w:cs="Arial"/>
          <w:b/>
          <w:bCs/>
          <w:color w:val="0A0A0A"/>
          <w:sz w:val="28"/>
          <w:szCs w:val="28"/>
          <w:u w:val="single"/>
          <w:vertAlign w:val="superscript"/>
          <w:lang w:val="en"/>
        </w:rPr>
        <w:t> </w:t>
      </w:r>
      <w:hyperlink r:id="rId2142" w:history="1">
        <w:r w:rsidR="008A266A" w:rsidRPr="008A266A">
          <w:rPr>
            <w:rStyle w:val="Hyperlink"/>
            <w:rFonts w:ascii="Arial" w:hAnsi="Arial" w:cs="Arial"/>
            <w:b/>
            <w:bCs/>
            <w:sz w:val="28"/>
            <w:szCs w:val="28"/>
            <w:vertAlign w:val="superscript"/>
            <w:lang w:val="en"/>
          </w:rPr>
          <w:t>G4717</w:t>
        </w:r>
      </w:hyperlink>
      <w:r w:rsidR="008A266A" w:rsidRPr="008A266A">
        <w:rPr>
          <w:rFonts w:ascii="Arial" w:hAnsi="Arial" w:cs="Arial"/>
          <w:b/>
          <w:bCs/>
          <w:sz w:val="28"/>
          <w:szCs w:val="28"/>
          <w:u w:val="single"/>
        </w:rPr>
        <w:t xml:space="preserve"> </w:t>
      </w:r>
    </w:p>
    <w:p w14:paraId="4BB73F96" w14:textId="2371E4DD" w:rsidR="00C978CC" w:rsidRDefault="00C978CC" w:rsidP="00F44303">
      <w:pPr>
        <w:rPr>
          <w:rFonts w:ascii="Arial" w:hAnsi="Arial" w:cs="Arial"/>
          <w:b/>
          <w:sz w:val="28"/>
          <w:szCs w:val="28"/>
        </w:rPr>
      </w:pPr>
    </w:p>
    <w:p w14:paraId="6365C934" w14:textId="2FA7D17D" w:rsidR="008A266A" w:rsidRPr="008A266A" w:rsidRDefault="008A266A" w:rsidP="00CD109B">
      <w:pPr>
        <w:pStyle w:val="ListParagraph"/>
        <w:numPr>
          <w:ilvl w:val="0"/>
          <w:numId w:val="12"/>
        </w:numPr>
        <w:rPr>
          <w:rFonts w:ascii="Arial" w:hAnsi="Arial" w:cs="Arial"/>
          <w:b/>
          <w:sz w:val="28"/>
          <w:szCs w:val="28"/>
          <w:u w:val="single"/>
        </w:rPr>
      </w:pPr>
      <w:r w:rsidRPr="008A266A">
        <w:rPr>
          <w:rFonts w:ascii="Arial" w:hAnsi="Arial" w:cs="Arial"/>
          <w:b/>
          <w:sz w:val="28"/>
          <w:szCs w:val="28"/>
          <w:u w:val="single"/>
        </w:rPr>
        <w:t>LUKE</w:t>
      </w:r>
      <w:r>
        <w:rPr>
          <w:rFonts w:ascii="Arial" w:hAnsi="Arial" w:cs="Arial"/>
          <w:b/>
          <w:sz w:val="28"/>
          <w:szCs w:val="28"/>
          <w:u w:val="single"/>
        </w:rPr>
        <w:t>’S</w:t>
      </w:r>
      <w:r w:rsidRPr="008A266A">
        <w:rPr>
          <w:rFonts w:ascii="Arial" w:hAnsi="Arial" w:cs="Arial"/>
          <w:b/>
          <w:sz w:val="28"/>
          <w:szCs w:val="28"/>
          <w:u w:val="single"/>
        </w:rPr>
        <w:t xml:space="preserve"> ACCOUNT OF THE RELEASE OF BARABBAS</w:t>
      </w:r>
    </w:p>
    <w:p w14:paraId="7CD784B6" w14:textId="025B8C75" w:rsidR="00C978CC" w:rsidRPr="00EB530B" w:rsidRDefault="00C978CC" w:rsidP="00F44303">
      <w:pPr>
        <w:rPr>
          <w:rFonts w:ascii="Arial" w:hAnsi="Arial" w:cs="Arial"/>
          <w:b/>
          <w:sz w:val="28"/>
          <w:szCs w:val="28"/>
        </w:rPr>
      </w:pPr>
      <w:r w:rsidRPr="00EB530B">
        <w:rPr>
          <w:rFonts w:ascii="Arial" w:hAnsi="Arial" w:cs="Arial"/>
          <w:b/>
          <w:sz w:val="28"/>
          <w:szCs w:val="28"/>
        </w:rPr>
        <w:t>Luke 23:1</w:t>
      </w:r>
      <w:r w:rsidR="00B5710F" w:rsidRPr="00EB530B">
        <w:rPr>
          <w:rFonts w:ascii="Arial" w:hAnsi="Arial" w:cs="Arial"/>
          <w:b/>
          <w:sz w:val="28"/>
          <w:szCs w:val="28"/>
        </w:rPr>
        <w:t>3</w:t>
      </w:r>
      <w:r w:rsidRPr="00EB530B">
        <w:rPr>
          <w:rFonts w:ascii="Arial" w:hAnsi="Arial" w:cs="Arial"/>
          <w:b/>
          <w:sz w:val="28"/>
          <w:szCs w:val="28"/>
        </w:rPr>
        <w:t>-25 (KJV) 1</w:t>
      </w:r>
      <w:r w:rsidR="00B5710F" w:rsidRPr="00EB530B">
        <w:rPr>
          <w:rFonts w:ascii="Arial" w:hAnsi="Arial" w:cs="Arial"/>
          <w:b/>
          <w:sz w:val="28"/>
          <w:szCs w:val="28"/>
        </w:rPr>
        <w:t xml:space="preserve">3 </w:t>
      </w:r>
      <w:r w:rsidR="00B5710F" w:rsidRPr="00EB530B">
        <w:rPr>
          <w:rFonts w:ascii="Arial" w:hAnsi="Arial" w:cs="Arial"/>
          <w:b/>
          <w:color w:val="0A0A0A"/>
          <w:sz w:val="28"/>
          <w:szCs w:val="28"/>
          <w:lang w:val="en"/>
        </w:rPr>
        <w:t>And</w:t>
      </w:r>
      <w:r w:rsidR="00B5710F" w:rsidRPr="00EB530B">
        <w:rPr>
          <w:rFonts w:ascii="Arial" w:hAnsi="Arial" w:cs="Arial"/>
          <w:b/>
          <w:color w:val="0A0A0A"/>
          <w:sz w:val="28"/>
          <w:szCs w:val="28"/>
          <w:vertAlign w:val="superscript"/>
          <w:lang w:val="en"/>
        </w:rPr>
        <w:t> </w:t>
      </w:r>
      <w:hyperlink r:id="rId2143" w:history="1">
        <w:r w:rsidR="00B5710F" w:rsidRPr="00EB530B">
          <w:rPr>
            <w:rStyle w:val="Hyperlink"/>
            <w:rFonts w:ascii="Arial" w:hAnsi="Arial" w:cs="Arial"/>
            <w:b/>
            <w:sz w:val="28"/>
            <w:szCs w:val="28"/>
            <w:vertAlign w:val="superscript"/>
            <w:lang w:val="en"/>
          </w:rPr>
          <w:t>G1161</w:t>
        </w:r>
      </w:hyperlink>
      <w:r w:rsidR="00B5710F" w:rsidRPr="00EB530B">
        <w:rPr>
          <w:rFonts w:ascii="Arial" w:hAnsi="Arial" w:cs="Arial"/>
          <w:b/>
          <w:color w:val="0A0A0A"/>
          <w:sz w:val="28"/>
          <w:szCs w:val="28"/>
          <w:lang w:val="en"/>
        </w:rPr>
        <w:t xml:space="preserve"> Pilate,</w:t>
      </w:r>
      <w:r w:rsidR="00B5710F" w:rsidRPr="00EB530B">
        <w:rPr>
          <w:rFonts w:ascii="Arial" w:hAnsi="Arial" w:cs="Arial"/>
          <w:b/>
          <w:color w:val="0A0A0A"/>
          <w:sz w:val="28"/>
          <w:szCs w:val="28"/>
          <w:vertAlign w:val="superscript"/>
          <w:lang w:val="en"/>
        </w:rPr>
        <w:t> </w:t>
      </w:r>
      <w:hyperlink r:id="rId2144" w:history="1">
        <w:r w:rsidR="00B5710F" w:rsidRPr="00EB530B">
          <w:rPr>
            <w:rStyle w:val="Hyperlink"/>
            <w:rFonts w:ascii="Arial" w:hAnsi="Arial" w:cs="Arial"/>
            <w:b/>
            <w:sz w:val="28"/>
            <w:szCs w:val="28"/>
            <w:vertAlign w:val="superscript"/>
            <w:lang w:val="en"/>
          </w:rPr>
          <w:t>G4091</w:t>
        </w:r>
      </w:hyperlink>
      <w:r w:rsidR="00B5710F" w:rsidRPr="00EB530B">
        <w:rPr>
          <w:rFonts w:ascii="Arial" w:hAnsi="Arial" w:cs="Arial"/>
          <w:b/>
          <w:color w:val="0A0A0A"/>
          <w:sz w:val="28"/>
          <w:szCs w:val="28"/>
          <w:lang w:val="en"/>
        </w:rPr>
        <w:t xml:space="preserve"> when he had called together</w:t>
      </w:r>
      <w:r w:rsidR="00B5710F" w:rsidRPr="00EB530B">
        <w:rPr>
          <w:rFonts w:ascii="Arial" w:hAnsi="Arial" w:cs="Arial"/>
          <w:b/>
          <w:color w:val="0A0A0A"/>
          <w:sz w:val="28"/>
          <w:szCs w:val="28"/>
          <w:vertAlign w:val="superscript"/>
          <w:lang w:val="en"/>
        </w:rPr>
        <w:t> </w:t>
      </w:r>
      <w:hyperlink r:id="rId2145" w:history="1">
        <w:r w:rsidR="00B5710F" w:rsidRPr="00EB530B">
          <w:rPr>
            <w:rStyle w:val="Hyperlink"/>
            <w:rFonts w:ascii="Arial" w:hAnsi="Arial" w:cs="Arial"/>
            <w:b/>
            <w:sz w:val="28"/>
            <w:szCs w:val="28"/>
            <w:vertAlign w:val="superscript"/>
            <w:lang w:val="en"/>
          </w:rPr>
          <w:t>G4779</w:t>
        </w:r>
      </w:hyperlink>
      <w:r w:rsidR="00B5710F" w:rsidRPr="00EB530B">
        <w:rPr>
          <w:rFonts w:ascii="Arial" w:hAnsi="Arial" w:cs="Arial"/>
          <w:b/>
          <w:color w:val="0A0A0A"/>
          <w:sz w:val="28"/>
          <w:szCs w:val="28"/>
          <w:lang w:val="en"/>
        </w:rPr>
        <w:t xml:space="preserve"> the chief priests</w:t>
      </w:r>
      <w:r w:rsidR="00B5710F" w:rsidRPr="00EB530B">
        <w:rPr>
          <w:rFonts w:ascii="Arial" w:hAnsi="Arial" w:cs="Arial"/>
          <w:b/>
          <w:color w:val="0A0A0A"/>
          <w:sz w:val="28"/>
          <w:szCs w:val="28"/>
          <w:vertAlign w:val="superscript"/>
          <w:lang w:val="en"/>
        </w:rPr>
        <w:t> </w:t>
      </w:r>
      <w:hyperlink r:id="rId2146" w:history="1">
        <w:r w:rsidR="00B5710F" w:rsidRPr="00EB530B">
          <w:rPr>
            <w:rStyle w:val="Hyperlink"/>
            <w:rFonts w:ascii="Arial" w:hAnsi="Arial" w:cs="Arial"/>
            <w:b/>
            <w:sz w:val="28"/>
            <w:szCs w:val="28"/>
            <w:vertAlign w:val="superscript"/>
            <w:lang w:val="en"/>
          </w:rPr>
          <w:t>G749</w:t>
        </w:r>
      </w:hyperlink>
      <w:r w:rsidR="00B5710F" w:rsidRPr="00EB530B">
        <w:rPr>
          <w:rFonts w:ascii="Arial" w:hAnsi="Arial" w:cs="Arial"/>
          <w:b/>
          <w:color w:val="0A0A0A"/>
          <w:sz w:val="28"/>
          <w:szCs w:val="28"/>
          <w:lang w:val="en"/>
        </w:rPr>
        <w:t xml:space="preserve"> and</w:t>
      </w:r>
      <w:r w:rsidR="00B5710F" w:rsidRPr="00EB530B">
        <w:rPr>
          <w:rFonts w:ascii="Arial" w:hAnsi="Arial" w:cs="Arial"/>
          <w:b/>
          <w:color w:val="0A0A0A"/>
          <w:sz w:val="28"/>
          <w:szCs w:val="28"/>
          <w:vertAlign w:val="superscript"/>
          <w:lang w:val="en"/>
        </w:rPr>
        <w:t> </w:t>
      </w:r>
      <w:hyperlink r:id="rId2147" w:history="1">
        <w:r w:rsidR="00B5710F" w:rsidRPr="00EB530B">
          <w:rPr>
            <w:rStyle w:val="Hyperlink"/>
            <w:rFonts w:ascii="Arial" w:hAnsi="Arial" w:cs="Arial"/>
            <w:b/>
            <w:sz w:val="28"/>
            <w:szCs w:val="28"/>
            <w:vertAlign w:val="superscript"/>
            <w:lang w:val="en"/>
          </w:rPr>
          <w:t>G2532</w:t>
        </w:r>
      </w:hyperlink>
      <w:r w:rsidR="00B5710F" w:rsidRPr="00EB530B">
        <w:rPr>
          <w:rFonts w:ascii="Arial" w:hAnsi="Arial" w:cs="Arial"/>
          <w:b/>
          <w:color w:val="0A0A0A"/>
          <w:sz w:val="28"/>
          <w:szCs w:val="28"/>
          <w:lang w:val="en"/>
        </w:rPr>
        <w:t xml:space="preserve"> the rulers</w:t>
      </w:r>
      <w:r w:rsidR="00B5710F" w:rsidRPr="00EB530B">
        <w:rPr>
          <w:rFonts w:ascii="Arial" w:hAnsi="Arial" w:cs="Arial"/>
          <w:b/>
          <w:color w:val="0A0A0A"/>
          <w:sz w:val="28"/>
          <w:szCs w:val="28"/>
          <w:vertAlign w:val="superscript"/>
          <w:lang w:val="en"/>
        </w:rPr>
        <w:t> </w:t>
      </w:r>
      <w:hyperlink r:id="rId2148" w:history="1">
        <w:r w:rsidR="00B5710F" w:rsidRPr="00EB530B">
          <w:rPr>
            <w:rStyle w:val="Hyperlink"/>
            <w:rFonts w:ascii="Arial" w:hAnsi="Arial" w:cs="Arial"/>
            <w:b/>
            <w:sz w:val="28"/>
            <w:szCs w:val="28"/>
            <w:vertAlign w:val="superscript"/>
            <w:lang w:val="en"/>
          </w:rPr>
          <w:t>G758</w:t>
        </w:r>
      </w:hyperlink>
      <w:r w:rsidR="00B5710F" w:rsidRPr="00EB530B">
        <w:rPr>
          <w:rFonts w:ascii="Arial" w:hAnsi="Arial" w:cs="Arial"/>
          <w:b/>
          <w:color w:val="0A0A0A"/>
          <w:sz w:val="28"/>
          <w:szCs w:val="28"/>
          <w:lang w:val="en"/>
        </w:rPr>
        <w:t xml:space="preserve"> and</w:t>
      </w:r>
      <w:r w:rsidR="00B5710F" w:rsidRPr="00EB530B">
        <w:rPr>
          <w:rFonts w:ascii="Arial" w:hAnsi="Arial" w:cs="Arial"/>
          <w:b/>
          <w:color w:val="0A0A0A"/>
          <w:sz w:val="28"/>
          <w:szCs w:val="28"/>
          <w:vertAlign w:val="superscript"/>
          <w:lang w:val="en"/>
        </w:rPr>
        <w:t> </w:t>
      </w:r>
      <w:hyperlink r:id="rId2149" w:history="1">
        <w:r w:rsidR="00B5710F" w:rsidRPr="00EB530B">
          <w:rPr>
            <w:rStyle w:val="Hyperlink"/>
            <w:rFonts w:ascii="Arial" w:hAnsi="Arial" w:cs="Arial"/>
            <w:b/>
            <w:sz w:val="28"/>
            <w:szCs w:val="28"/>
            <w:vertAlign w:val="superscript"/>
            <w:lang w:val="en"/>
          </w:rPr>
          <w:t>G2532</w:t>
        </w:r>
      </w:hyperlink>
      <w:r w:rsidR="00B5710F" w:rsidRPr="00EB530B">
        <w:rPr>
          <w:rFonts w:ascii="Arial" w:hAnsi="Arial" w:cs="Arial"/>
          <w:b/>
          <w:color w:val="0A0A0A"/>
          <w:sz w:val="28"/>
          <w:szCs w:val="28"/>
          <w:lang w:val="en"/>
        </w:rPr>
        <w:t xml:space="preserve"> the people,</w:t>
      </w:r>
      <w:r w:rsidR="00B5710F" w:rsidRPr="00EB530B">
        <w:rPr>
          <w:rFonts w:ascii="Arial" w:hAnsi="Arial" w:cs="Arial"/>
          <w:b/>
          <w:color w:val="0A0A0A"/>
          <w:sz w:val="28"/>
          <w:szCs w:val="28"/>
          <w:vertAlign w:val="superscript"/>
          <w:lang w:val="en"/>
        </w:rPr>
        <w:t> </w:t>
      </w:r>
      <w:hyperlink r:id="rId2150" w:history="1">
        <w:r w:rsidR="00B5710F" w:rsidRPr="00EB530B">
          <w:rPr>
            <w:rStyle w:val="Hyperlink"/>
            <w:rFonts w:ascii="Arial" w:hAnsi="Arial" w:cs="Arial"/>
            <w:b/>
            <w:sz w:val="28"/>
            <w:szCs w:val="28"/>
            <w:vertAlign w:val="superscript"/>
            <w:lang w:val="en"/>
          </w:rPr>
          <w:t>G2992</w:t>
        </w:r>
      </w:hyperlink>
      <w:r w:rsidRPr="00EB530B">
        <w:rPr>
          <w:rFonts w:ascii="Arial" w:hAnsi="Arial" w:cs="Arial"/>
          <w:b/>
          <w:sz w:val="28"/>
          <w:szCs w:val="28"/>
        </w:rPr>
        <w:t xml:space="preserve"> </w:t>
      </w:r>
    </w:p>
    <w:p w14:paraId="0AA9124B" w14:textId="0E9A8B6A" w:rsidR="00B5710F" w:rsidRPr="00EB530B" w:rsidRDefault="00B5710F" w:rsidP="00C978CC">
      <w:pPr>
        <w:rPr>
          <w:rFonts w:ascii="Arial" w:hAnsi="Arial" w:cs="Arial"/>
          <w:b/>
          <w:sz w:val="28"/>
          <w:szCs w:val="28"/>
        </w:rPr>
      </w:pPr>
      <w:r w:rsidRPr="00EB530B">
        <w:rPr>
          <w:rFonts w:ascii="Arial" w:hAnsi="Arial" w:cs="Arial"/>
          <w:b/>
          <w:sz w:val="28"/>
          <w:szCs w:val="28"/>
        </w:rPr>
        <w:t xml:space="preserve">Luke 23:14 (KJV) 14 </w:t>
      </w:r>
      <w:r w:rsidRPr="00EB530B">
        <w:rPr>
          <w:rFonts w:ascii="Arial" w:hAnsi="Arial" w:cs="Arial"/>
          <w:b/>
          <w:color w:val="0A0A0A"/>
          <w:sz w:val="28"/>
          <w:szCs w:val="28"/>
          <w:lang w:val="en"/>
        </w:rPr>
        <w:t>Said</w:t>
      </w:r>
      <w:r w:rsidRPr="00EB530B">
        <w:rPr>
          <w:rFonts w:ascii="Arial" w:hAnsi="Arial" w:cs="Arial"/>
          <w:b/>
          <w:color w:val="0A0A0A"/>
          <w:sz w:val="28"/>
          <w:szCs w:val="28"/>
          <w:vertAlign w:val="superscript"/>
          <w:lang w:val="en"/>
        </w:rPr>
        <w:t> </w:t>
      </w:r>
      <w:hyperlink r:id="rId2151" w:history="1">
        <w:r w:rsidRPr="00EB530B">
          <w:rPr>
            <w:rStyle w:val="Hyperlink"/>
            <w:rFonts w:ascii="Arial" w:hAnsi="Arial" w:cs="Arial"/>
            <w:b/>
            <w:sz w:val="28"/>
            <w:szCs w:val="28"/>
            <w:vertAlign w:val="superscript"/>
            <w:lang w:val="en"/>
          </w:rPr>
          <w:t>G2036</w:t>
        </w:r>
      </w:hyperlink>
      <w:r w:rsidRPr="00EB530B">
        <w:rPr>
          <w:rFonts w:ascii="Arial" w:hAnsi="Arial" w:cs="Arial"/>
          <w:b/>
          <w:color w:val="0A0A0A"/>
          <w:sz w:val="28"/>
          <w:szCs w:val="28"/>
          <w:lang w:val="en"/>
        </w:rPr>
        <w:t xml:space="preserve"> unto</w:t>
      </w:r>
      <w:r w:rsidRPr="00EB530B">
        <w:rPr>
          <w:rFonts w:ascii="Arial" w:hAnsi="Arial" w:cs="Arial"/>
          <w:b/>
          <w:color w:val="0A0A0A"/>
          <w:sz w:val="28"/>
          <w:szCs w:val="28"/>
          <w:vertAlign w:val="superscript"/>
          <w:lang w:val="en"/>
        </w:rPr>
        <w:t> </w:t>
      </w:r>
      <w:hyperlink r:id="rId2152" w:history="1">
        <w:r w:rsidRPr="00EB530B">
          <w:rPr>
            <w:rStyle w:val="Hyperlink"/>
            <w:rFonts w:ascii="Arial" w:hAnsi="Arial" w:cs="Arial"/>
            <w:b/>
            <w:sz w:val="28"/>
            <w:szCs w:val="28"/>
            <w:vertAlign w:val="superscript"/>
            <w:lang w:val="en"/>
          </w:rPr>
          <w:t>G4314</w:t>
        </w:r>
      </w:hyperlink>
      <w:r w:rsidRPr="00EB530B">
        <w:rPr>
          <w:rFonts w:ascii="Arial" w:hAnsi="Arial" w:cs="Arial"/>
          <w:b/>
          <w:color w:val="0A0A0A"/>
          <w:sz w:val="28"/>
          <w:szCs w:val="28"/>
          <w:lang w:val="en"/>
        </w:rPr>
        <w:t xml:space="preserve"> them,</w:t>
      </w:r>
      <w:r w:rsidRPr="00EB530B">
        <w:rPr>
          <w:rFonts w:ascii="Arial" w:hAnsi="Arial" w:cs="Arial"/>
          <w:b/>
          <w:color w:val="0A0A0A"/>
          <w:sz w:val="28"/>
          <w:szCs w:val="28"/>
          <w:vertAlign w:val="superscript"/>
          <w:lang w:val="en"/>
        </w:rPr>
        <w:t> </w:t>
      </w:r>
      <w:hyperlink r:id="rId2153" w:history="1">
        <w:r w:rsidRPr="00EB530B">
          <w:rPr>
            <w:rStyle w:val="Hyperlink"/>
            <w:rFonts w:ascii="Arial" w:hAnsi="Arial" w:cs="Arial"/>
            <w:b/>
            <w:sz w:val="28"/>
            <w:szCs w:val="28"/>
            <w:vertAlign w:val="superscript"/>
            <w:lang w:val="en"/>
          </w:rPr>
          <w:t>G846</w:t>
        </w:r>
      </w:hyperlink>
      <w:r w:rsidRPr="00EB530B">
        <w:rPr>
          <w:rFonts w:ascii="Arial" w:hAnsi="Arial" w:cs="Arial"/>
          <w:b/>
          <w:color w:val="0A0A0A"/>
          <w:sz w:val="28"/>
          <w:szCs w:val="28"/>
          <w:lang w:val="en"/>
        </w:rPr>
        <w:t xml:space="preserve"> Ye have brought</w:t>
      </w:r>
      <w:r w:rsidRPr="00EB530B">
        <w:rPr>
          <w:rFonts w:ascii="Arial" w:hAnsi="Arial" w:cs="Arial"/>
          <w:b/>
          <w:color w:val="0A0A0A"/>
          <w:sz w:val="28"/>
          <w:szCs w:val="28"/>
          <w:vertAlign w:val="superscript"/>
          <w:lang w:val="en"/>
        </w:rPr>
        <w:t> </w:t>
      </w:r>
      <w:hyperlink r:id="rId2154" w:history="1">
        <w:r w:rsidRPr="00EB530B">
          <w:rPr>
            <w:rStyle w:val="Hyperlink"/>
            <w:rFonts w:ascii="Arial" w:hAnsi="Arial" w:cs="Arial"/>
            <w:b/>
            <w:sz w:val="28"/>
            <w:szCs w:val="28"/>
            <w:vertAlign w:val="superscript"/>
            <w:lang w:val="en"/>
          </w:rPr>
          <w:t>G4374</w:t>
        </w:r>
      </w:hyperlink>
      <w:r w:rsidRPr="00EB530B">
        <w:rPr>
          <w:rFonts w:ascii="Arial" w:hAnsi="Arial" w:cs="Arial"/>
          <w:b/>
          <w:color w:val="0A0A0A"/>
          <w:sz w:val="28"/>
          <w:szCs w:val="28"/>
          <w:lang w:val="en"/>
        </w:rPr>
        <w:t xml:space="preserve"> this</w:t>
      </w:r>
      <w:r w:rsidRPr="00EB530B">
        <w:rPr>
          <w:rFonts w:ascii="Arial" w:hAnsi="Arial" w:cs="Arial"/>
          <w:b/>
          <w:color w:val="0A0A0A"/>
          <w:sz w:val="28"/>
          <w:szCs w:val="28"/>
          <w:vertAlign w:val="superscript"/>
          <w:lang w:val="en"/>
        </w:rPr>
        <w:t> </w:t>
      </w:r>
      <w:hyperlink r:id="rId2155" w:history="1">
        <w:r w:rsidRPr="00EB530B">
          <w:rPr>
            <w:rStyle w:val="Hyperlink"/>
            <w:rFonts w:ascii="Arial" w:hAnsi="Arial" w:cs="Arial"/>
            <w:b/>
            <w:sz w:val="28"/>
            <w:szCs w:val="28"/>
            <w:vertAlign w:val="superscript"/>
            <w:lang w:val="en"/>
          </w:rPr>
          <w:t>G5129</w:t>
        </w:r>
      </w:hyperlink>
      <w:r w:rsidRPr="00EB530B">
        <w:rPr>
          <w:rFonts w:ascii="Arial" w:hAnsi="Arial" w:cs="Arial"/>
          <w:b/>
          <w:color w:val="0A0A0A"/>
          <w:sz w:val="28"/>
          <w:szCs w:val="28"/>
          <w:lang w:val="en"/>
        </w:rPr>
        <w:t xml:space="preserve"> man</w:t>
      </w:r>
      <w:r w:rsidRPr="00EB530B">
        <w:rPr>
          <w:rFonts w:ascii="Arial" w:hAnsi="Arial" w:cs="Arial"/>
          <w:b/>
          <w:color w:val="0A0A0A"/>
          <w:sz w:val="28"/>
          <w:szCs w:val="28"/>
          <w:vertAlign w:val="superscript"/>
          <w:lang w:val="en"/>
        </w:rPr>
        <w:t> </w:t>
      </w:r>
      <w:hyperlink r:id="rId2156" w:history="1">
        <w:r w:rsidRPr="00EB530B">
          <w:rPr>
            <w:rStyle w:val="Hyperlink"/>
            <w:rFonts w:ascii="Arial" w:hAnsi="Arial" w:cs="Arial"/>
            <w:b/>
            <w:sz w:val="28"/>
            <w:szCs w:val="28"/>
            <w:vertAlign w:val="superscript"/>
            <w:lang w:val="en"/>
          </w:rPr>
          <w:t>G444</w:t>
        </w:r>
      </w:hyperlink>
      <w:r w:rsidRPr="00EB530B">
        <w:rPr>
          <w:rFonts w:ascii="Arial" w:hAnsi="Arial" w:cs="Arial"/>
          <w:b/>
          <w:color w:val="0A0A0A"/>
          <w:sz w:val="28"/>
          <w:szCs w:val="28"/>
          <w:lang w:val="en"/>
        </w:rPr>
        <w:t xml:space="preserve"> unto me,</w:t>
      </w:r>
      <w:r w:rsidRPr="00EB530B">
        <w:rPr>
          <w:rFonts w:ascii="Arial" w:hAnsi="Arial" w:cs="Arial"/>
          <w:b/>
          <w:color w:val="0A0A0A"/>
          <w:sz w:val="28"/>
          <w:szCs w:val="28"/>
          <w:vertAlign w:val="superscript"/>
          <w:lang w:val="en"/>
        </w:rPr>
        <w:t> </w:t>
      </w:r>
      <w:hyperlink r:id="rId2157" w:history="1">
        <w:r w:rsidRPr="00EB530B">
          <w:rPr>
            <w:rStyle w:val="Hyperlink"/>
            <w:rFonts w:ascii="Arial" w:hAnsi="Arial" w:cs="Arial"/>
            <w:b/>
            <w:sz w:val="28"/>
            <w:szCs w:val="28"/>
            <w:vertAlign w:val="superscript"/>
            <w:lang w:val="en"/>
          </w:rPr>
          <w:t>G3427</w:t>
        </w:r>
      </w:hyperlink>
      <w:r w:rsidRPr="00EB530B">
        <w:rPr>
          <w:rFonts w:ascii="Arial" w:hAnsi="Arial" w:cs="Arial"/>
          <w:b/>
          <w:color w:val="0A0A0A"/>
          <w:sz w:val="28"/>
          <w:szCs w:val="28"/>
          <w:lang w:val="en"/>
        </w:rPr>
        <w:t xml:space="preserve"> as</w:t>
      </w:r>
      <w:r w:rsidRPr="00EB530B">
        <w:rPr>
          <w:rFonts w:ascii="Arial" w:hAnsi="Arial" w:cs="Arial"/>
          <w:b/>
          <w:color w:val="0A0A0A"/>
          <w:sz w:val="28"/>
          <w:szCs w:val="28"/>
          <w:vertAlign w:val="superscript"/>
          <w:lang w:val="en"/>
        </w:rPr>
        <w:t> </w:t>
      </w:r>
      <w:hyperlink r:id="rId2158" w:history="1">
        <w:r w:rsidRPr="00EB530B">
          <w:rPr>
            <w:rStyle w:val="Hyperlink"/>
            <w:rFonts w:ascii="Arial" w:hAnsi="Arial" w:cs="Arial"/>
            <w:b/>
            <w:sz w:val="28"/>
            <w:szCs w:val="28"/>
            <w:vertAlign w:val="superscript"/>
            <w:lang w:val="en"/>
          </w:rPr>
          <w:t>G5613</w:t>
        </w:r>
      </w:hyperlink>
      <w:r w:rsidRPr="00EB530B">
        <w:rPr>
          <w:rFonts w:ascii="Arial" w:hAnsi="Arial" w:cs="Arial"/>
          <w:b/>
          <w:color w:val="0A0A0A"/>
          <w:sz w:val="28"/>
          <w:szCs w:val="28"/>
          <w:lang w:val="en"/>
        </w:rPr>
        <w:t xml:space="preserve"> one that </w:t>
      </w:r>
      <w:proofErr w:type="spellStart"/>
      <w:r w:rsidRPr="00EB530B">
        <w:rPr>
          <w:rFonts w:ascii="Arial" w:hAnsi="Arial" w:cs="Arial"/>
          <w:b/>
          <w:color w:val="0A0A0A"/>
          <w:sz w:val="28"/>
          <w:szCs w:val="28"/>
          <w:lang w:val="en"/>
        </w:rPr>
        <w:t>perverteth</w:t>
      </w:r>
      <w:proofErr w:type="spellEnd"/>
      <w:r w:rsidRPr="00EB530B">
        <w:rPr>
          <w:rFonts w:ascii="Arial" w:hAnsi="Arial" w:cs="Arial"/>
          <w:b/>
          <w:color w:val="0A0A0A"/>
          <w:sz w:val="28"/>
          <w:szCs w:val="28"/>
          <w:vertAlign w:val="superscript"/>
          <w:lang w:val="en"/>
        </w:rPr>
        <w:t> </w:t>
      </w:r>
      <w:hyperlink r:id="rId2159" w:history="1">
        <w:r w:rsidRPr="00EB530B">
          <w:rPr>
            <w:rStyle w:val="Hyperlink"/>
            <w:rFonts w:ascii="Arial" w:hAnsi="Arial" w:cs="Arial"/>
            <w:b/>
            <w:sz w:val="28"/>
            <w:szCs w:val="28"/>
            <w:vertAlign w:val="superscript"/>
            <w:lang w:val="en"/>
          </w:rPr>
          <w:t>G654</w:t>
        </w:r>
      </w:hyperlink>
      <w:r w:rsidRPr="00EB530B">
        <w:rPr>
          <w:rFonts w:ascii="Arial" w:hAnsi="Arial" w:cs="Arial"/>
          <w:b/>
          <w:color w:val="0A0A0A"/>
          <w:sz w:val="28"/>
          <w:szCs w:val="28"/>
          <w:lang w:val="en"/>
        </w:rPr>
        <w:t xml:space="preserve"> the people:</w:t>
      </w:r>
      <w:r w:rsidRPr="00EB530B">
        <w:rPr>
          <w:rFonts w:ascii="Arial" w:hAnsi="Arial" w:cs="Arial"/>
          <w:b/>
          <w:color w:val="0A0A0A"/>
          <w:sz w:val="28"/>
          <w:szCs w:val="28"/>
          <w:vertAlign w:val="superscript"/>
          <w:lang w:val="en"/>
        </w:rPr>
        <w:t> </w:t>
      </w:r>
      <w:hyperlink r:id="rId2160" w:history="1">
        <w:r w:rsidRPr="00EB530B">
          <w:rPr>
            <w:rStyle w:val="Hyperlink"/>
            <w:rFonts w:ascii="Arial" w:hAnsi="Arial" w:cs="Arial"/>
            <w:b/>
            <w:sz w:val="28"/>
            <w:szCs w:val="28"/>
            <w:vertAlign w:val="superscript"/>
            <w:lang w:val="en"/>
          </w:rPr>
          <w:t>G2992</w:t>
        </w:r>
      </w:hyperlink>
      <w:r w:rsidRPr="00EB530B">
        <w:rPr>
          <w:rFonts w:ascii="Arial" w:hAnsi="Arial" w:cs="Arial"/>
          <w:b/>
          <w:color w:val="0A0A0A"/>
          <w:sz w:val="28"/>
          <w:szCs w:val="28"/>
          <w:lang w:val="en"/>
        </w:rPr>
        <w:t xml:space="preserve"> and,</w:t>
      </w:r>
      <w:r w:rsidRPr="00EB530B">
        <w:rPr>
          <w:rFonts w:ascii="Arial" w:hAnsi="Arial" w:cs="Arial"/>
          <w:b/>
          <w:color w:val="0A0A0A"/>
          <w:sz w:val="28"/>
          <w:szCs w:val="28"/>
          <w:vertAlign w:val="superscript"/>
          <w:lang w:val="en"/>
        </w:rPr>
        <w:t> </w:t>
      </w:r>
      <w:hyperlink r:id="rId2161" w:history="1">
        <w:r w:rsidRPr="00EB530B">
          <w:rPr>
            <w:rStyle w:val="Hyperlink"/>
            <w:rFonts w:ascii="Arial" w:hAnsi="Arial" w:cs="Arial"/>
            <w:b/>
            <w:sz w:val="28"/>
            <w:szCs w:val="28"/>
            <w:vertAlign w:val="superscript"/>
            <w:lang w:val="en"/>
          </w:rPr>
          <w:t>G2532</w:t>
        </w:r>
      </w:hyperlink>
      <w:r w:rsidRPr="00EB530B">
        <w:rPr>
          <w:rFonts w:ascii="Arial" w:hAnsi="Arial" w:cs="Arial"/>
          <w:b/>
          <w:color w:val="0A0A0A"/>
          <w:sz w:val="28"/>
          <w:szCs w:val="28"/>
          <w:lang w:val="en"/>
        </w:rPr>
        <w:t xml:space="preserve"> behold,</w:t>
      </w:r>
      <w:r w:rsidRPr="00EB530B">
        <w:rPr>
          <w:rFonts w:ascii="Arial" w:hAnsi="Arial" w:cs="Arial"/>
          <w:b/>
          <w:color w:val="0A0A0A"/>
          <w:sz w:val="28"/>
          <w:szCs w:val="28"/>
          <w:vertAlign w:val="superscript"/>
          <w:lang w:val="en"/>
        </w:rPr>
        <w:t> </w:t>
      </w:r>
      <w:hyperlink r:id="rId2162" w:history="1">
        <w:r w:rsidRPr="00EB530B">
          <w:rPr>
            <w:rStyle w:val="Hyperlink"/>
            <w:rFonts w:ascii="Arial" w:hAnsi="Arial" w:cs="Arial"/>
            <w:b/>
            <w:sz w:val="28"/>
            <w:szCs w:val="28"/>
            <w:vertAlign w:val="superscript"/>
            <w:lang w:val="en"/>
          </w:rPr>
          <w:t>G2400</w:t>
        </w:r>
      </w:hyperlink>
      <w:r w:rsidRPr="00EB530B">
        <w:rPr>
          <w:rFonts w:ascii="Arial" w:hAnsi="Arial" w:cs="Arial"/>
          <w:b/>
          <w:color w:val="0A0A0A"/>
          <w:sz w:val="28"/>
          <w:szCs w:val="28"/>
          <w:lang w:val="en"/>
        </w:rPr>
        <w:t xml:space="preserve"> I,</w:t>
      </w:r>
      <w:r w:rsidRPr="00EB530B">
        <w:rPr>
          <w:rFonts w:ascii="Arial" w:hAnsi="Arial" w:cs="Arial"/>
          <w:b/>
          <w:color w:val="0A0A0A"/>
          <w:sz w:val="28"/>
          <w:szCs w:val="28"/>
          <w:vertAlign w:val="superscript"/>
          <w:lang w:val="en"/>
        </w:rPr>
        <w:t> </w:t>
      </w:r>
      <w:hyperlink r:id="rId2163" w:history="1">
        <w:r w:rsidRPr="00EB530B">
          <w:rPr>
            <w:rStyle w:val="Hyperlink"/>
            <w:rFonts w:ascii="Arial" w:hAnsi="Arial" w:cs="Arial"/>
            <w:b/>
            <w:sz w:val="28"/>
            <w:szCs w:val="28"/>
            <w:vertAlign w:val="superscript"/>
            <w:lang w:val="en"/>
          </w:rPr>
          <w:t>G1473</w:t>
        </w:r>
      </w:hyperlink>
      <w:r w:rsidRPr="00EB530B">
        <w:rPr>
          <w:rFonts w:ascii="Arial" w:hAnsi="Arial" w:cs="Arial"/>
          <w:b/>
          <w:color w:val="0A0A0A"/>
          <w:sz w:val="28"/>
          <w:szCs w:val="28"/>
          <w:lang w:val="en"/>
        </w:rPr>
        <w:t xml:space="preserve"> having examined</w:t>
      </w:r>
      <w:r w:rsidRPr="00EB530B">
        <w:rPr>
          <w:rFonts w:ascii="Arial" w:hAnsi="Arial" w:cs="Arial"/>
          <w:b/>
          <w:color w:val="0A0A0A"/>
          <w:sz w:val="28"/>
          <w:szCs w:val="28"/>
          <w:vertAlign w:val="superscript"/>
          <w:lang w:val="en"/>
        </w:rPr>
        <w:t> </w:t>
      </w:r>
      <w:hyperlink r:id="rId2164" w:history="1">
        <w:r w:rsidRPr="00EB530B">
          <w:rPr>
            <w:rStyle w:val="Hyperlink"/>
            <w:rFonts w:ascii="Arial" w:hAnsi="Arial" w:cs="Arial"/>
            <w:b/>
            <w:sz w:val="28"/>
            <w:szCs w:val="28"/>
            <w:vertAlign w:val="superscript"/>
            <w:lang w:val="en"/>
          </w:rPr>
          <w:t>G350</w:t>
        </w:r>
      </w:hyperlink>
      <w:r w:rsidRPr="00EB530B">
        <w:rPr>
          <w:rFonts w:ascii="Arial" w:hAnsi="Arial" w:cs="Arial"/>
          <w:b/>
          <w:color w:val="0A0A0A"/>
          <w:sz w:val="28"/>
          <w:szCs w:val="28"/>
          <w:lang w:val="en"/>
        </w:rPr>
        <w:t xml:space="preserve"> </w:t>
      </w:r>
      <w:r w:rsidRPr="00EB530B">
        <w:rPr>
          <w:rStyle w:val="Emphasis"/>
          <w:rFonts w:ascii="Arial" w:hAnsi="Arial" w:cs="Arial"/>
          <w:b/>
          <w:i w:val="0"/>
          <w:iCs w:val="0"/>
          <w:color w:val="0A0A0A"/>
          <w:sz w:val="28"/>
          <w:szCs w:val="28"/>
          <w:lang w:val="en"/>
        </w:rPr>
        <w:t>him</w:t>
      </w:r>
      <w:r w:rsidRPr="00EB530B">
        <w:rPr>
          <w:rFonts w:ascii="Arial" w:hAnsi="Arial" w:cs="Arial"/>
          <w:b/>
          <w:color w:val="0A0A0A"/>
          <w:sz w:val="28"/>
          <w:szCs w:val="28"/>
          <w:lang w:val="en"/>
        </w:rPr>
        <w:t xml:space="preserve"> before</w:t>
      </w:r>
      <w:r w:rsidRPr="00EB530B">
        <w:rPr>
          <w:rFonts w:ascii="Arial" w:hAnsi="Arial" w:cs="Arial"/>
          <w:b/>
          <w:color w:val="0A0A0A"/>
          <w:sz w:val="28"/>
          <w:szCs w:val="28"/>
          <w:vertAlign w:val="superscript"/>
          <w:lang w:val="en"/>
        </w:rPr>
        <w:t> </w:t>
      </w:r>
      <w:hyperlink r:id="rId2165" w:history="1">
        <w:r w:rsidRPr="00EB530B">
          <w:rPr>
            <w:rStyle w:val="Hyperlink"/>
            <w:rFonts w:ascii="Arial" w:hAnsi="Arial" w:cs="Arial"/>
            <w:b/>
            <w:sz w:val="28"/>
            <w:szCs w:val="28"/>
            <w:vertAlign w:val="superscript"/>
            <w:lang w:val="en"/>
          </w:rPr>
          <w:t>G1799</w:t>
        </w:r>
      </w:hyperlink>
      <w:r w:rsidRPr="00EB530B">
        <w:rPr>
          <w:rFonts w:ascii="Arial" w:hAnsi="Arial" w:cs="Arial"/>
          <w:b/>
          <w:color w:val="0A0A0A"/>
          <w:sz w:val="28"/>
          <w:szCs w:val="28"/>
          <w:lang w:val="en"/>
        </w:rPr>
        <w:t xml:space="preserve"> you,</w:t>
      </w:r>
      <w:r w:rsidRPr="00EB530B">
        <w:rPr>
          <w:rFonts w:ascii="Arial" w:hAnsi="Arial" w:cs="Arial"/>
          <w:b/>
          <w:color w:val="0A0A0A"/>
          <w:sz w:val="28"/>
          <w:szCs w:val="28"/>
          <w:vertAlign w:val="superscript"/>
          <w:lang w:val="en"/>
        </w:rPr>
        <w:t> </w:t>
      </w:r>
      <w:hyperlink r:id="rId2166" w:history="1">
        <w:r w:rsidRPr="00EB530B">
          <w:rPr>
            <w:rStyle w:val="Hyperlink"/>
            <w:rFonts w:ascii="Arial" w:hAnsi="Arial" w:cs="Arial"/>
            <w:b/>
            <w:sz w:val="28"/>
            <w:szCs w:val="28"/>
            <w:vertAlign w:val="superscript"/>
            <w:lang w:val="en"/>
          </w:rPr>
          <w:t>G5216</w:t>
        </w:r>
      </w:hyperlink>
      <w:r w:rsidRPr="00EB530B">
        <w:rPr>
          <w:rFonts w:ascii="Arial" w:hAnsi="Arial" w:cs="Arial"/>
          <w:b/>
          <w:color w:val="0A0A0A"/>
          <w:sz w:val="28"/>
          <w:szCs w:val="28"/>
          <w:lang w:val="en"/>
        </w:rPr>
        <w:t xml:space="preserve"> have found</w:t>
      </w:r>
      <w:r w:rsidRPr="00EB530B">
        <w:rPr>
          <w:rFonts w:ascii="Arial" w:hAnsi="Arial" w:cs="Arial"/>
          <w:b/>
          <w:color w:val="0A0A0A"/>
          <w:sz w:val="28"/>
          <w:szCs w:val="28"/>
          <w:vertAlign w:val="superscript"/>
          <w:lang w:val="en"/>
        </w:rPr>
        <w:t> </w:t>
      </w:r>
      <w:hyperlink r:id="rId2167" w:history="1">
        <w:r w:rsidRPr="00EB530B">
          <w:rPr>
            <w:rStyle w:val="Hyperlink"/>
            <w:rFonts w:ascii="Arial" w:hAnsi="Arial" w:cs="Arial"/>
            <w:b/>
            <w:sz w:val="28"/>
            <w:szCs w:val="28"/>
            <w:vertAlign w:val="superscript"/>
            <w:lang w:val="en"/>
          </w:rPr>
          <w:t>G2147</w:t>
        </w:r>
      </w:hyperlink>
      <w:r w:rsidRPr="00EB530B">
        <w:rPr>
          <w:rFonts w:ascii="Arial" w:hAnsi="Arial" w:cs="Arial"/>
          <w:b/>
          <w:color w:val="0A0A0A"/>
          <w:sz w:val="28"/>
          <w:szCs w:val="28"/>
          <w:lang w:val="en"/>
        </w:rPr>
        <w:t xml:space="preserve"> no</w:t>
      </w:r>
      <w:r w:rsidRPr="00EB530B">
        <w:rPr>
          <w:rFonts w:ascii="Arial" w:hAnsi="Arial" w:cs="Arial"/>
          <w:b/>
          <w:color w:val="0A0A0A"/>
          <w:sz w:val="28"/>
          <w:szCs w:val="28"/>
          <w:vertAlign w:val="superscript"/>
          <w:lang w:val="en"/>
        </w:rPr>
        <w:t> </w:t>
      </w:r>
      <w:hyperlink r:id="rId2168" w:history="1">
        <w:r w:rsidRPr="00EB530B">
          <w:rPr>
            <w:rStyle w:val="Hyperlink"/>
            <w:rFonts w:ascii="Arial" w:hAnsi="Arial" w:cs="Arial"/>
            <w:b/>
            <w:sz w:val="28"/>
            <w:szCs w:val="28"/>
            <w:vertAlign w:val="superscript"/>
            <w:lang w:val="en"/>
          </w:rPr>
          <w:t>G3762</w:t>
        </w:r>
      </w:hyperlink>
      <w:r w:rsidRPr="00EB530B">
        <w:rPr>
          <w:rFonts w:ascii="Arial" w:hAnsi="Arial" w:cs="Arial"/>
          <w:b/>
          <w:color w:val="0A0A0A"/>
          <w:sz w:val="28"/>
          <w:szCs w:val="28"/>
          <w:lang w:val="en"/>
        </w:rPr>
        <w:t xml:space="preserve"> fault</w:t>
      </w:r>
      <w:r w:rsidRPr="00EB530B">
        <w:rPr>
          <w:rFonts w:ascii="Arial" w:hAnsi="Arial" w:cs="Arial"/>
          <w:b/>
          <w:color w:val="0A0A0A"/>
          <w:sz w:val="28"/>
          <w:szCs w:val="28"/>
          <w:vertAlign w:val="superscript"/>
          <w:lang w:val="en"/>
        </w:rPr>
        <w:t> </w:t>
      </w:r>
      <w:hyperlink r:id="rId2169" w:history="1">
        <w:r w:rsidRPr="00EB530B">
          <w:rPr>
            <w:rStyle w:val="Hyperlink"/>
            <w:rFonts w:ascii="Arial" w:hAnsi="Arial" w:cs="Arial"/>
            <w:b/>
            <w:sz w:val="28"/>
            <w:szCs w:val="28"/>
            <w:vertAlign w:val="superscript"/>
            <w:lang w:val="en"/>
          </w:rPr>
          <w:t>G158</w:t>
        </w:r>
      </w:hyperlink>
      <w:r w:rsidRPr="00EB530B">
        <w:rPr>
          <w:rFonts w:ascii="Arial" w:hAnsi="Arial" w:cs="Arial"/>
          <w:b/>
          <w:color w:val="0A0A0A"/>
          <w:sz w:val="28"/>
          <w:szCs w:val="28"/>
          <w:lang w:val="en"/>
        </w:rPr>
        <w:t xml:space="preserve"> in</w:t>
      </w:r>
      <w:r w:rsidRPr="00EB530B">
        <w:rPr>
          <w:rFonts w:ascii="Arial" w:hAnsi="Arial" w:cs="Arial"/>
          <w:b/>
          <w:color w:val="0A0A0A"/>
          <w:sz w:val="28"/>
          <w:szCs w:val="28"/>
          <w:vertAlign w:val="superscript"/>
          <w:lang w:val="en"/>
        </w:rPr>
        <w:t> </w:t>
      </w:r>
      <w:hyperlink r:id="rId2170" w:history="1">
        <w:r w:rsidRPr="00EB530B">
          <w:rPr>
            <w:rStyle w:val="Hyperlink"/>
            <w:rFonts w:ascii="Arial" w:hAnsi="Arial" w:cs="Arial"/>
            <w:b/>
            <w:sz w:val="28"/>
            <w:szCs w:val="28"/>
            <w:vertAlign w:val="superscript"/>
            <w:lang w:val="en"/>
          </w:rPr>
          <w:t>G1722</w:t>
        </w:r>
      </w:hyperlink>
      <w:r w:rsidRPr="00EB530B">
        <w:rPr>
          <w:rFonts w:ascii="Arial" w:hAnsi="Arial" w:cs="Arial"/>
          <w:b/>
          <w:color w:val="0A0A0A"/>
          <w:sz w:val="28"/>
          <w:szCs w:val="28"/>
          <w:lang w:val="en"/>
        </w:rPr>
        <w:t xml:space="preserve"> this</w:t>
      </w:r>
      <w:r w:rsidRPr="00EB530B">
        <w:rPr>
          <w:rFonts w:ascii="Arial" w:hAnsi="Arial" w:cs="Arial"/>
          <w:b/>
          <w:color w:val="0A0A0A"/>
          <w:sz w:val="28"/>
          <w:szCs w:val="28"/>
          <w:vertAlign w:val="superscript"/>
          <w:lang w:val="en"/>
        </w:rPr>
        <w:t> </w:t>
      </w:r>
      <w:hyperlink r:id="rId2171" w:history="1">
        <w:r w:rsidRPr="00EB530B">
          <w:rPr>
            <w:rStyle w:val="Hyperlink"/>
            <w:rFonts w:ascii="Arial" w:hAnsi="Arial" w:cs="Arial"/>
            <w:b/>
            <w:sz w:val="28"/>
            <w:szCs w:val="28"/>
            <w:vertAlign w:val="superscript"/>
            <w:lang w:val="en"/>
          </w:rPr>
          <w:t>G5126</w:t>
        </w:r>
      </w:hyperlink>
      <w:r w:rsidRPr="00EB530B">
        <w:rPr>
          <w:rFonts w:ascii="Arial" w:hAnsi="Arial" w:cs="Arial"/>
          <w:b/>
          <w:color w:val="0A0A0A"/>
          <w:sz w:val="28"/>
          <w:szCs w:val="28"/>
          <w:lang w:val="en"/>
        </w:rPr>
        <w:t xml:space="preserve"> man</w:t>
      </w:r>
      <w:r w:rsidRPr="00EB530B">
        <w:rPr>
          <w:rFonts w:ascii="Arial" w:hAnsi="Arial" w:cs="Arial"/>
          <w:b/>
          <w:color w:val="0A0A0A"/>
          <w:sz w:val="28"/>
          <w:szCs w:val="28"/>
          <w:vertAlign w:val="superscript"/>
          <w:lang w:val="en"/>
        </w:rPr>
        <w:t> </w:t>
      </w:r>
      <w:hyperlink r:id="rId2172" w:history="1">
        <w:r w:rsidRPr="00EB530B">
          <w:rPr>
            <w:rStyle w:val="Hyperlink"/>
            <w:rFonts w:ascii="Arial" w:hAnsi="Arial" w:cs="Arial"/>
            <w:b/>
            <w:sz w:val="28"/>
            <w:szCs w:val="28"/>
            <w:vertAlign w:val="superscript"/>
            <w:lang w:val="en"/>
          </w:rPr>
          <w:t>G444</w:t>
        </w:r>
      </w:hyperlink>
      <w:r w:rsidRPr="00EB530B">
        <w:rPr>
          <w:rFonts w:ascii="Arial" w:hAnsi="Arial" w:cs="Arial"/>
          <w:b/>
          <w:color w:val="0A0A0A"/>
          <w:sz w:val="28"/>
          <w:szCs w:val="28"/>
          <w:lang w:val="en"/>
        </w:rPr>
        <w:t xml:space="preserve"> touching those things</w:t>
      </w:r>
      <w:r w:rsidRPr="00EB530B">
        <w:rPr>
          <w:rFonts w:ascii="Arial" w:hAnsi="Arial" w:cs="Arial"/>
          <w:b/>
          <w:color w:val="0A0A0A"/>
          <w:sz w:val="28"/>
          <w:szCs w:val="28"/>
          <w:vertAlign w:val="superscript"/>
          <w:lang w:val="en"/>
        </w:rPr>
        <w:t> </w:t>
      </w:r>
      <w:hyperlink r:id="rId2173" w:history="1">
        <w:r w:rsidRPr="00EB530B">
          <w:rPr>
            <w:rStyle w:val="Hyperlink"/>
            <w:rFonts w:ascii="Arial" w:hAnsi="Arial" w:cs="Arial"/>
            <w:b/>
            <w:sz w:val="28"/>
            <w:szCs w:val="28"/>
            <w:vertAlign w:val="superscript"/>
            <w:lang w:val="en"/>
          </w:rPr>
          <w:t>G3739</w:t>
        </w:r>
      </w:hyperlink>
      <w:r w:rsidRPr="00EB530B">
        <w:rPr>
          <w:rFonts w:ascii="Arial" w:hAnsi="Arial" w:cs="Arial"/>
          <w:b/>
          <w:color w:val="0A0A0A"/>
          <w:sz w:val="28"/>
          <w:szCs w:val="28"/>
          <w:lang w:val="en"/>
        </w:rPr>
        <w:t xml:space="preserve"> whereof</w:t>
      </w:r>
      <w:r w:rsidRPr="00EB530B">
        <w:rPr>
          <w:rFonts w:ascii="Arial" w:hAnsi="Arial" w:cs="Arial"/>
          <w:b/>
          <w:color w:val="0A0A0A"/>
          <w:sz w:val="28"/>
          <w:szCs w:val="28"/>
          <w:vertAlign w:val="superscript"/>
          <w:lang w:val="en"/>
        </w:rPr>
        <w:t> </w:t>
      </w:r>
      <w:hyperlink r:id="rId2174" w:history="1">
        <w:r w:rsidRPr="00EB530B">
          <w:rPr>
            <w:rStyle w:val="Hyperlink"/>
            <w:rFonts w:ascii="Arial" w:hAnsi="Arial" w:cs="Arial"/>
            <w:b/>
            <w:sz w:val="28"/>
            <w:szCs w:val="28"/>
            <w:vertAlign w:val="superscript"/>
            <w:lang w:val="en"/>
          </w:rPr>
          <w:t>G2596</w:t>
        </w:r>
      </w:hyperlink>
      <w:r w:rsidRPr="00EB530B">
        <w:rPr>
          <w:rFonts w:ascii="Arial" w:hAnsi="Arial" w:cs="Arial"/>
          <w:b/>
          <w:color w:val="0A0A0A"/>
          <w:sz w:val="28"/>
          <w:szCs w:val="28"/>
          <w:lang w:val="en"/>
        </w:rPr>
        <w:t xml:space="preserve"> ye accuse</w:t>
      </w:r>
      <w:r w:rsidRPr="00EB530B">
        <w:rPr>
          <w:rFonts w:ascii="Arial" w:hAnsi="Arial" w:cs="Arial"/>
          <w:b/>
          <w:color w:val="0A0A0A"/>
          <w:sz w:val="28"/>
          <w:szCs w:val="28"/>
          <w:vertAlign w:val="superscript"/>
          <w:lang w:val="en"/>
        </w:rPr>
        <w:t> </w:t>
      </w:r>
      <w:hyperlink r:id="rId2175" w:history="1">
        <w:r w:rsidRPr="00EB530B">
          <w:rPr>
            <w:rStyle w:val="Hyperlink"/>
            <w:rFonts w:ascii="Arial" w:hAnsi="Arial" w:cs="Arial"/>
            <w:b/>
            <w:sz w:val="28"/>
            <w:szCs w:val="28"/>
            <w:vertAlign w:val="superscript"/>
            <w:lang w:val="en"/>
          </w:rPr>
          <w:t>G2723</w:t>
        </w:r>
      </w:hyperlink>
      <w:r w:rsidRPr="00EB530B">
        <w:rPr>
          <w:rFonts w:ascii="Arial" w:hAnsi="Arial" w:cs="Arial"/>
          <w:b/>
          <w:color w:val="0A0A0A"/>
          <w:sz w:val="28"/>
          <w:szCs w:val="28"/>
          <w:lang w:val="en"/>
        </w:rPr>
        <w:t xml:space="preserve"> him:</w:t>
      </w:r>
      <w:r w:rsidRPr="00EB530B">
        <w:rPr>
          <w:rFonts w:ascii="Arial" w:hAnsi="Arial" w:cs="Arial"/>
          <w:b/>
          <w:color w:val="0A0A0A"/>
          <w:sz w:val="28"/>
          <w:szCs w:val="28"/>
          <w:vertAlign w:val="superscript"/>
          <w:lang w:val="en"/>
        </w:rPr>
        <w:t> </w:t>
      </w:r>
      <w:hyperlink r:id="rId2176" w:history="1">
        <w:r w:rsidRPr="00EB530B">
          <w:rPr>
            <w:rStyle w:val="Hyperlink"/>
            <w:rFonts w:ascii="Arial" w:hAnsi="Arial" w:cs="Arial"/>
            <w:b/>
            <w:sz w:val="28"/>
            <w:szCs w:val="28"/>
            <w:vertAlign w:val="superscript"/>
            <w:lang w:val="en"/>
          </w:rPr>
          <w:t>G846</w:t>
        </w:r>
      </w:hyperlink>
      <w:r w:rsidRPr="00EB530B">
        <w:rPr>
          <w:rFonts w:ascii="Arial" w:hAnsi="Arial" w:cs="Arial"/>
          <w:b/>
          <w:sz w:val="28"/>
          <w:szCs w:val="28"/>
        </w:rPr>
        <w:t xml:space="preserve"> </w:t>
      </w:r>
    </w:p>
    <w:p w14:paraId="0E1A4E29" w14:textId="2484860B" w:rsidR="00C978CC" w:rsidRPr="00EB530B" w:rsidRDefault="00C978CC" w:rsidP="00C978CC">
      <w:pPr>
        <w:rPr>
          <w:rFonts w:ascii="Arial" w:hAnsi="Arial" w:cs="Arial"/>
          <w:b/>
          <w:sz w:val="28"/>
          <w:szCs w:val="28"/>
        </w:rPr>
      </w:pPr>
      <w:r w:rsidRPr="00EB530B">
        <w:rPr>
          <w:rFonts w:ascii="Arial" w:hAnsi="Arial" w:cs="Arial"/>
          <w:b/>
          <w:sz w:val="28"/>
          <w:szCs w:val="28"/>
        </w:rPr>
        <w:t>Luke 23:15 (KJV) 1</w:t>
      </w:r>
      <w:r w:rsidR="00B5710F" w:rsidRPr="00EB530B">
        <w:rPr>
          <w:rFonts w:ascii="Arial" w:hAnsi="Arial" w:cs="Arial"/>
          <w:b/>
          <w:sz w:val="28"/>
          <w:szCs w:val="28"/>
        </w:rPr>
        <w:t>5</w:t>
      </w:r>
      <w:r w:rsidRPr="00EB530B">
        <w:rPr>
          <w:rFonts w:ascii="Arial" w:hAnsi="Arial" w:cs="Arial"/>
          <w:b/>
          <w:sz w:val="28"/>
          <w:szCs w:val="28"/>
        </w:rPr>
        <w:t xml:space="preserve"> </w:t>
      </w:r>
      <w:r w:rsidR="00B5710F" w:rsidRPr="00EB530B">
        <w:rPr>
          <w:rFonts w:ascii="Arial" w:hAnsi="Arial" w:cs="Arial"/>
          <w:b/>
          <w:color w:val="0A0A0A"/>
          <w:sz w:val="28"/>
          <w:szCs w:val="28"/>
          <w:lang w:val="en"/>
        </w:rPr>
        <w:t>No,</w:t>
      </w:r>
      <w:r w:rsidR="00B5710F" w:rsidRPr="00EB530B">
        <w:rPr>
          <w:rFonts w:ascii="Arial" w:hAnsi="Arial" w:cs="Arial"/>
          <w:b/>
          <w:color w:val="0A0A0A"/>
          <w:sz w:val="28"/>
          <w:szCs w:val="28"/>
          <w:vertAlign w:val="superscript"/>
          <w:lang w:val="en"/>
        </w:rPr>
        <w:t> </w:t>
      </w:r>
      <w:hyperlink r:id="rId2177" w:history="1">
        <w:r w:rsidR="00B5710F" w:rsidRPr="00EB530B">
          <w:rPr>
            <w:rStyle w:val="Hyperlink"/>
            <w:rFonts w:ascii="Arial" w:hAnsi="Arial" w:cs="Arial"/>
            <w:b/>
            <w:sz w:val="28"/>
            <w:szCs w:val="28"/>
            <w:vertAlign w:val="superscript"/>
            <w:lang w:val="en"/>
          </w:rPr>
          <w:t>G235</w:t>
        </w:r>
      </w:hyperlink>
      <w:r w:rsidR="00B5710F" w:rsidRPr="00EB530B">
        <w:rPr>
          <w:rFonts w:ascii="Arial" w:hAnsi="Arial" w:cs="Arial"/>
          <w:b/>
          <w:color w:val="0A0A0A"/>
          <w:sz w:val="28"/>
          <w:szCs w:val="28"/>
          <w:lang w:val="en"/>
        </w:rPr>
        <w:t xml:space="preserve"> nor yet</w:t>
      </w:r>
      <w:r w:rsidR="00B5710F" w:rsidRPr="00EB530B">
        <w:rPr>
          <w:rFonts w:ascii="Arial" w:hAnsi="Arial" w:cs="Arial"/>
          <w:b/>
          <w:color w:val="0A0A0A"/>
          <w:sz w:val="28"/>
          <w:szCs w:val="28"/>
          <w:vertAlign w:val="superscript"/>
          <w:lang w:val="en"/>
        </w:rPr>
        <w:t> </w:t>
      </w:r>
      <w:hyperlink r:id="rId2178" w:history="1">
        <w:r w:rsidR="00B5710F" w:rsidRPr="00EB530B">
          <w:rPr>
            <w:rStyle w:val="Hyperlink"/>
            <w:rFonts w:ascii="Arial" w:hAnsi="Arial" w:cs="Arial"/>
            <w:b/>
            <w:sz w:val="28"/>
            <w:szCs w:val="28"/>
            <w:vertAlign w:val="superscript"/>
            <w:lang w:val="en"/>
          </w:rPr>
          <w:t>G3761</w:t>
        </w:r>
      </w:hyperlink>
      <w:r w:rsidR="00B5710F" w:rsidRPr="00EB530B">
        <w:rPr>
          <w:rFonts w:ascii="Arial" w:hAnsi="Arial" w:cs="Arial"/>
          <w:b/>
          <w:color w:val="0A0A0A"/>
          <w:sz w:val="28"/>
          <w:szCs w:val="28"/>
          <w:lang w:val="en"/>
        </w:rPr>
        <w:t xml:space="preserve"> Herod:</w:t>
      </w:r>
      <w:r w:rsidR="00B5710F" w:rsidRPr="00EB530B">
        <w:rPr>
          <w:rFonts w:ascii="Arial" w:hAnsi="Arial" w:cs="Arial"/>
          <w:b/>
          <w:color w:val="0A0A0A"/>
          <w:sz w:val="28"/>
          <w:szCs w:val="28"/>
          <w:vertAlign w:val="superscript"/>
          <w:lang w:val="en"/>
        </w:rPr>
        <w:t> </w:t>
      </w:r>
      <w:hyperlink r:id="rId2179" w:history="1">
        <w:r w:rsidR="00B5710F" w:rsidRPr="00EB530B">
          <w:rPr>
            <w:rStyle w:val="Hyperlink"/>
            <w:rFonts w:ascii="Arial" w:hAnsi="Arial" w:cs="Arial"/>
            <w:b/>
            <w:sz w:val="28"/>
            <w:szCs w:val="28"/>
            <w:vertAlign w:val="superscript"/>
            <w:lang w:val="en"/>
          </w:rPr>
          <w:t>G2264</w:t>
        </w:r>
      </w:hyperlink>
      <w:r w:rsidR="00B5710F" w:rsidRPr="00EB530B">
        <w:rPr>
          <w:rFonts w:ascii="Arial" w:hAnsi="Arial" w:cs="Arial"/>
          <w:b/>
          <w:color w:val="0A0A0A"/>
          <w:sz w:val="28"/>
          <w:szCs w:val="28"/>
          <w:lang w:val="en"/>
        </w:rPr>
        <w:t xml:space="preserve"> for</w:t>
      </w:r>
      <w:r w:rsidR="00B5710F" w:rsidRPr="00EB530B">
        <w:rPr>
          <w:rFonts w:ascii="Arial" w:hAnsi="Arial" w:cs="Arial"/>
          <w:b/>
          <w:color w:val="0A0A0A"/>
          <w:sz w:val="28"/>
          <w:szCs w:val="28"/>
          <w:vertAlign w:val="superscript"/>
          <w:lang w:val="en"/>
        </w:rPr>
        <w:t> </w:t>
      </w:r>
      <w:hyperlink r:id="rId2180" w:history="1">
        <w:r w:rsidR="00B5710F" w:rsidRPr="00EB530B">
          <w:rPr>
            <w:rStyle w:val="Hyperlink"/>
            <w:rFonts w:ascii="Arial" w:hAnsi="Arial" w:cs="Arial"/>
            <w:b/>
            <w:sz w:val="28"/>
            <w:szCs w:val="28"/>
            <w:vertAlign w:val="superscript"/>
            <w:lang w:val="en"/>
          </w:rPr>
          <w:t>G1063</w:t>
        </w:r>
      </w:hyperlink>
      <w:r w:rsidR="00B5710F" w:rsidRPr="00EB530B">
        <w:rPr>
          <w:rFonts w:ascii="Arial" w:hAnsi="Arial" w:cs="Arial"/>
          <w:b/>
          <w:color w:val="0A0A0A"/>
          <w:sz w:val="28"/>
          <w:szCs w:val="28"/>
          <w:lang w:val="en"/>
        </w:rPr>
        <w:t xml:space="preserve"> I sent</w:t>
      </w:r>
      <w:r w:rsidR="00B5710F" w:rsidRPr="00EB530B">
        <w:rPr>
          <w:rFonts w:ascii="Arial" w:hAnsi="Arial" w:cs="Arial"/>
          <w:b/>
          <w:color w:val="0A0A0A"/>
          <w:sz w:val="28"/>
          <w:szCs w:val="28"/>
          <w:vertAlign w:val="superscript"/>
          <w:lang w:val="en"/>
        </w:rPr>
        <w:t> </w:t>
      </w:r>
      <w:hyperlink r:id="rId2181" w:history="1">
        <w:r w:rsidR="00B5710F" w:rsidRPr="00EB530B">
          <w:rPr>
            <w:rStyle w:val="Hyperlink"/>
            <w:rFonts w:ascii="Arial" w:hAnsi="Arial" w:cs="Arial"/>
            <w:b/>
            <w:sz w:val="28"/>
            <w:szCs w:val="28"/>
            <w:vertAlign w:val="superscript"/>
            <w:lang w:val="en"/>
          </w:rPr>
          <w:t>G375</w:t>
        </w:r>
      </w:hyperlink>
      <w:r w:rsidR="00B5710F" w:rsidRPr="00EB530B">
        <w:rPr>
          <w:rFonts w:ascii="Arial" w:hAnsi="Arial" w:cs="Arial"/>
          <w:b/>
          <w:color w:val="0A0A0A"/>
          <w:sz w:val="28"/>
          <w:szCs w:val="28"/>
          <w:lang w:val="en"/>
        </w:rPr>
        <w:t xml:space="preserve"> you</w:t>
      </w:r>
      <w:r w:rsidR="00B5710F" w:rsidRPr="00EB530B">
        <w:rPr>
          <w:rFonts w:ascii="Arial" w:hAnsi="Arial" w:cs="Arial"/>
          <w:b/>
          <w:color w:val="0A0A0A"/>
          <w:sz w:val="28"/>
          <w:szCs w:val="28"/>
          <w:vertAlign w:val="superscript"/>
          <w:lang w:val="en"/>
        </w:rPr>
        <w:t> </w:t>
      </w:r>
      <w:hyperlink r:id="rId2182" w:history="1">
        <w:r w:rsidR="00B5710F" w:rsidRPr="00EB530B">
          <w:rPr>
            <w:rStyle w:val="Hyperlink"/>
            <w:rFonts w:ascii="Arial" w:hAnsi="Arial" w:cs="Arial"/>
            <w:b/>
            <w:sz w:val="28"/>
            <w:szCs w:val="28"/>
            <w:vertAlign w:val="superscript"/>
            <w:lang w:val="en"/>
          </w:rPr>
          <w:t>G5209</w:t>
        </w:r>
      </w:hyperlink>
      <w:r w:rsidR="00B5710F" w:rsidRPr="00EB530B">
        <w:rPr>
          <w:rFonts w:ascii="Arial" w:hAnsi="Arial" w:cs="Arial"/>
          <w:b/>
          <w:color w:val="0A0A0A"/>
          <w:sz w:val="28"/>
          <w:szCs w:val="28"/>
          <w:lang w:val="en"/>
        </w:rPr>
        <w:t xml:space="preserve"> to</w:t>
      </w:r>
      <w:r w:rsidR="00B5710F" w:rsidRPr="00EB530B">
        <w:rPr>
          <w:rFonts w:ascii="Arial" w:hAnsi="Arial" w:cs="Arial"/>
          <w:b/>
          <w:color w:val="0A0A0A"/>
          <w:sz w:val="28"/>
          <w:szCs w:val="28"/>
          <w:vertAlign w:val="superscript"/>
          <w:lang w:val="en"/>
        </w:rPr>
        <w:t> </w:t>
      </w:r>
      <w:hyperlink r:id="rId2183" w:history="1">
        <w:r w:rsidR="00B5710F" w:rsidRPr="00EB530B">
          <w:rPr>
            <w:rStyle w:val="Hyperlink"/>
            <w:rFonts w:ascii="Arial" w:hAnsi="Arial" w:cs="Arial"/>
            <w:b/>
            <w:sz w:val="28"/>
            <w:szCs w:val="28"/>
            <w:vertAlign w:val="superscript"/>
            <w:lang w:val="en"/>
          </w:rPr>
          <w:t>G4314</w:t>
        </w:r>
      </w:hyperlink>
      <w:r w:rsidR="00B5710F" w:rsidRPr="00EB530B">
        <w:rPr>
          <w:rFonts w:ascii="Arial" w:hAnsi="Arial" w:cs="Arial"/>
          <w:b/>
          <w:color w:val="0A0A0A"/>
          <w:sz w:val="28"/>
          <w:szCs w:val="28"/>
          <w:lang w:val="en"/>
        </w:rPr>
        <w:t xml:space="preserve"> him;</w:t>
      </w:r>
      <w:r w:rsidR="00B5710F" w:rsidRPr="00EB530B">
        <w:rPr>
          <w:rFonts w:ascii="Arial" w:hAnsi="Arial" w:cs="Arial"/>
          <w:b/>
          <w:color w:val="0A0A0A"/>
          <w:sz w:val="28"/>
          <w:szCs w:val="28"/>
          <w:vertAlign w:val="superscript"/>
          <w:lang w:val="en"/>
        </w:rPr>
        <w:t> </w:t>
      </w:r>
      <w:hyperlink r:id="rId2184" w:history="1">
        <w:r w:rsidR="00B5710F" w:rsidRPr="00EB530B">
          <w:rPr>
            <w:rStyle w:val="Hyperlink"/>
            <w:rFonts w:ascii="Arial" w:hAnsi="Arial" w:cs="Arial"/>
            <w:b/>
            <w:sz w:val="28"/>
            <w:szCs w:val="28"/>
            <w:vertAlign w:val="superscript"/>
            <w:lang w:val="en"/>
          </w:rPr>
          <w:t>G846</w:t>
        </w:r>
      </w:hyperlink>
      <w:r w:rsidR="00B5710F" w:rsidRPr="00EB530B">
        <w:rPr>
          <w:rFonts w:ascii="Arial" w:hAnsi="Arial" w:cs="Arial"/>
          <w:b/>
          <w:color w:val="0A0A0A"/>
          <w:sz w:val="28"/>
          <w:szCs w:val="28"/>
          <w:lang w:val="en"/>
        </w:rPr>
        <w:t xml:space="preserve"> and,</w:t>
      </w:r>
      <w:r w:rsidR="00B5710F" w:rsidRPr="00EB530B">
        <w:rPr>
          <w:rFonts w:ascii="Arial" w:hAnsi="Arial" w:cs="Arial"/>
          <w:b/>
          <w:color w:val="0A0A0A"/>
          <w:sz w:val="28"/>
          <w:szCs w:val="28"/>
          <w:vertAlign w:val="superscript"/>
          <w:lang w:val="en"/>
        </w:rPr>
        <w:t> </w:t>
      </w:r>
      <w:hyperlink r:id="rId2185" w:history="1">
        <w:r w:rsidR="00B5710F" w:rsidRPr="00EB530B">
          <w:rPr>
            <w:rStyle w:val="Hyperlink"/>
            <w:rFonts w:ascii="Arial" w:hAnsi="Arial" w:cs="Arial"/>
            <w:b/>
            <w:sz w:val="28"/>
            <w:szCs w:val="28"/>
            <w:vertAlign w:val="superscript"/>
            <w:lang w:val="en"/>
          </w:rPr>
          <w:t>G2532</w:t>
        </w:r>
      </w:hyperlink>
      <w:r w:rsidR="00B5710F" w:rsidRPr="00EB530B">
        <w:rPr>
          <w:rFonts w:ascii="Arial" w:hAnsi="Arial" w:cs="Arial"/>
          <w:b/>
          <w:color w:val="0A0A0A"/>
          <w:sz w:val="28"/>
          <w:szCs w:val="28"/>
          <w:lang w:val="en"/>
        </w:rPr>
        <w:t xml:space="preserve"> lo,</w:t>
      </w:r>
      <w:r w:rsidR="00B5710F" w:rsidRPr="00EB530B">
        <w:rPr>
          <w:rFonts w:ascii="Arial" w:hAnsi="Arial" w:cs="Arial"/>
          <w:b/>
          <w:color w:val="0A0A0A"/>
          <w:sz w:val="28"/>
          <w:szCs w:val="28"/>
          <w:vertAlign w:val="superscript"/>
          <w:lang w:val="en"/>
        </w:rPr>
        <w:t> </w:t>
      </w:r>
      <w:hyperlink r:id="rId2186" w:history="1">
        <w:r w:rsidR="00B5710F" w:rsidRPr="00EB530B">
          <w:rPr>
            <w:rStyle w:val="Hyperlink"/>
            <w:rFonts w:ascii="Arial" w:hAnsi="Arial" w:cs="Arial"/>
            <w:b/>
            <w:sz w:val="28"/>
            <w:szCs w:val="28"/>
            <w:vertAlign w:val="superscript"/>
            <w:lang w:val="en"/>
          </w:rPr>
          <w:t>G2400</w:t>
        </w:r>
      </w:hyperlink>
      <w:r w:rsidR="00B5710F" w:rsidRPr="00EB530B">
        <w:rPr>
          <w:rFonts w:ascii="Arial" w:hAnsi="Arial" w:cs="Arial"/>
          <w:b/>
          <w:color w:val="0A0A0A"/>
          <w:sz w:val="28"/>
          <w:szCs w:val="28"/>
          <w:lang w:val="en"/>
        </w:rPr>
        <w:t xml:space="preserve"> nothing</w:t>
      </w:r>
      <w:r w:rsidR="00B5710F" w:rsidRPr="00EB530B">
        <w:rPr>
          <w:rFonts w:ascii="Arial" w:hAnsi="Arial" w:cs="Arial"/>
          <w:b/>
          <w:color w:val="0A0A0A"/>
          <w:sz w:val="28"/>
          <w:szCs w:val="28"/>
          <w:vertAlign w:val="superscript"/>
          <w:lang w:val="en"/>
        </w:rPr>
        <w:t> </w:t>
      </w:r>
      <w:hyperlink r:id="rId2187" w:history="1">
        <w:r w:rsidR="00B5710F" w:rsidRPr="00EB530B">
          <w:rPr>
            <w:rStyle w:val="Hyperlink"/>
            <w:rFonts w:ascii="Arial" w:hAnsi="Arial" w:cs="Arial"/>
            <w:b/>
            <w:sz w:val="28"/>
            <w:szCs w:val="28"/>
            <w:vertAlign w:val="superscript"/>
            <w:lang w:val="en"/>
          </w:rPr>
          <w:t>G3762</w:t>
        </w:r>
      </w:hyperlink>
      <w:r w:rsidR="00B5710F" w:rsidRPr="00EB530B">
        <w:rPr>
          <w:rFonts w:ascii="Arial" w:hAnsi="Arial" w:cs="Arial"/>
          <w:b/>
          <w:color w:val="0A0A0A"/>
          <w:sz w:val="28"/>
          <w:szCs w:val="28"/>
          <w:lang w:val="en"/>
        </w:rPr>
        <w:t xml:space="preserve"> worthy</w:t>
      </w:r>
      <w:r w:rsidR="00B5710F" w:rsidRPr="00EB530B">
        <w:rPr>
          <w:rFonts w:ascii="Arial" w:hAnsi="Arial" w:cs="Arial"/>
          <w:b/>
          <w:color w:val="0A0A0A"/>
          <w:sz w:val="28"/>
          <w:szCs w:val="28"/>
          <w:vertAlign w:val="superscript"/>
          <w:lang w:val="en"/>
        </w:rPr>
        <w:t> </w:t>
      </w:r>
      <w:hyperlink r:id="rId2188" w:history="1">
        <w:r w:rsidR="00B5710F" w:rsidRPr="00EB530B">
          <w:rPr>
            <w:rStyle w:val="Hyperlink"/>
            <w:rFonts w:ascii="Arial" w:hAnsi="Arial" w:cs="Arial"/>
            <w:b/>
            <w:sz w:val="28"/>
            <w:szCs w:val="28"/>
            <w:vertAlign w:val="superscript"/>
            <w:lang w:val="en"/>
          </w:rPr>
          <w:t>G514</w:t>
        </w:r>
      </w:hyperlink>
      <w:r w:rsidR="00B5710F" w:rsidRPr="00EB530B">
        <w:rPr>
          <w:rFonts w:ascii="Arial" w:hAnsi="Arial" w:cs="Arial"/>
          <w:b/>
          <w:color w:val="0A0A0A"/>
          <w:sz w:val="28"/>
          <w:szCs w:val="28"/>
          <w:lang w:val="en"/>
        </w:rPr>
        <w:t xml:space="preserve"> of death</w:t>
      </w:r>
      <w:r w:rsidR="00B5710F" w:rsidRPr="00EB530B">
        <w:rPr>
          <w:rFonts w:ascii="Arial" w:hAnsi="Arial" w:cs="Arial"/>
          <w:b/>
          <w:color w:val="0A0A0A"/>
          <w:sz w:val="28"/>
          <w:szCs w:val="28"/>
          <w:vertAlign w:val="superscript"/>
          <w:lang w:val="en"/>
        </w:rPr>
        <w:t> </w:t>
      </w:r>
      <w:hyperlink r:id="rId2189" w:history="1">
        <w:r w:rsidR="00B5710F" w:rsidRPr="00EB530B">
          <w:rPr>
            <w:rStyle w:val="Hyperlink"/>
            <w:rFonts w:ascii="Arial" w:hAnsi="Arial" w:cs="Arial"/>
            <w:b/>
            <w:sz w:val="28"/>
            <w:szCs w:val="28"/>
            <w:vertAlign w:val="superscript"/>
            <w:lang w:val="en"/>
          </w:rPr>
          <w:t>G2288</w:t>
        </w:r>
      </w:hyperlink>
      <w:r w:rsidR="00B5710F" w:rsidRPr="00EB530B">
        <w:rPr>
          <w:rFonts w:ascii="Arial" w:hAnsi="Arial" w:cs="Arial"/>
          <w:b/>
          <w:color w:val="0A0A0A"/>
          <w:sz w:val="28"/>
          <w:szCs w:val="28"/>
          <w:lang w:val="en"/>
        </w:rPr>
        <w:t xml:space="preserve"> is</w:t>
      </w:r>
      <w:r w:rsidR="00B5710F" w:rsidRPr="00EB530B">
        <w:rPr>
          <w:rFonts w:ascii="Arial" w:hAnsi="Arial" w:cs="Arial"/>
          <w:b/>
          <w:color w:val="0A0A0A"/>
          <w:sz w:val="28"/>
          <w:szCs w:val="28"/>
          <w:vertAlign w:val="superscript"/>
          <w:lang w:val="en"/>
        </w:rPr>
        <w:t> </w:t>
      </w:r>
      <w:hyperlink r:id="rId2190" w:history="1">
        <w:r w:rsidR="00B5710F" w:rsidRPr="00EB530B">
          <w:rPr>
            <w:rStyle w:val="Hyperlink"/>
            <w:rFonts w:ascii="Arial" w:hAnsi="Arial" w:cs="Arial"/>
            <w:b/>
            <w:sz w:val="28"/>
            <w:szCs w:val="28"/>
            <w:vertAlign w:val="superscript"/>
            <w:lang w:val="en"/>
          </w:rPr>
          <w:t>G2076</w:t>
        </w:r>
      </w:hyperlink>
      <w:r w:rsidR="00B5710F" w:rsidRPr="00EB530B">
        <w:rPr>
          <w:rFonts w:ascii="Arial" w:hAnsi="Arial" w:cs="Arial"/>
          <w:b/>
          <w:color w:val="0A0A0A"/>
          <w:sz w:val="28"/>
          <w:szCs w:val="28"/>
          <w:lang w:val="en"/>
        </w:rPr>
        <w:t xml:space="preserve"> done</w:t>
      </w:r>
      <w:r w:rsidR="00B5710F" w:rsidRPr="00EB530B">
        <w:rPr>
          <w:rFonts w:ascii="Arial" w:hAnsi="Arial" w:cs="Arial"/>
          <w:b/>
          <w:color w:val="0A0A0A"/>
          <w:sz w:val="28"/>
          <w:szCs w:val="28"/>
          <w:vertAlign w:val="superscript"/>
          <w:lang w:val="en"/>
        </w:rPr>
        <w:t> </w:t>
      </w:r>
      <w:hyperlink r:id="rId2191" w:history="1">
        <w:r w:rsidR="00B5710F" w:rsidRPr="00EB530B">
          <w:rPr>
            <w:rStyle w:val="Hyperlink"/>
            <w:rFonts w:ascii="Arial" w:hAnsi="Arial" w:cs="Arial"/>
            <w:b/>
            <w:sz w:val="28"/>
            <w:szCs w:val="28"/>
            <w:vertAlign w:val="superscript"/>
            <w:lang w:val="en"/>
          </w:rPr>
          <w:t>G4238</w:t>
        </w:r>
      </w:hyperlink>
      <w:r w:rsidR="00B5710F" w:rsidRPr="00EB530B">
        <w:rPr>
          <w:rFonts w:ascii="Arial" w:hAnsi="Arial" w:cs="Arial"/>
          <w:b/>
          <w:color w:val="0A0A0A"/>
          <w:sz w:val="28"/>
          <w:szCs w:val="28"/>
          <w:lang w:val="en"/>
        </w:rPr>
        <w:t xml:space="preserve"> unto him.</w:t>
      </w:r>
      <w:r w:rsidR="00B5710F" w:rsidRPr="00EB530B">
        <w:rPr>
          <w:rFonts w:ascii="Arial" w:hAnsi="Arial" w:cs="Arial"/>
          <w:b/>
          <w:color w:val="0A0A0A"/>
          <w:sz w:val="28"/>
          <w:szCs w:val="28"/>
          <w:vertAlign w:val="superscript"/>
          <w:lang w:val="en"/>
        </w:rPr>
        <w:t> </w:t>
      </w:r>
      <w:hyperlink r:id="rId2192" w:history="1">
        <w:r w:rsidR="00B5710F" w:rsidRPr="00EB530B">
          <w:rPr>
            <w:rStyle w:val="Hyperlink"/>
            <w:rFonts w:ascii="Arial" w:hAnsi="Arial" w:cs="Arial"/>
            <w:b/>
            <w:sz w:val="28"/>
            <w:szCs w:val="28"/>
            <w:vertAlign w:val="superscript"/>
            <w:lang w:val="en"/>
          </w:rPr>
          <w:t>G846</w:t>
        </w:r>
      </w:hyperlink>
    </w:p>
    <w:p w14:paraId="2235326B" w14:textId="3434E390" w:rsidR="00C978CC" w:rsidRPr="00EB530B" w:rsidRDefault="00C978CC" w:rsidP="00C978CC">
      <w:pPr>
        <w:rPr>
          <w:rFonts w:ascii="Arial" w:hAnsi="Arial" w:cs="Arial"/>
          <w:b/>
          <w:sz w:val="28"/>
          <w:szCs w:val="28"/>
        </w:rPr>
      </w:pPr>
      <w:r w:rsidRPr="00EB530B">
        <w:rPr>
          <w:rFonts w:ascii="Arial" w:hAnsi="Arial" w:cs="Arial"/>
          <w:b/>
          <w:sz w:val="28"/>
          <w:szCs w:val="28"/>
        </w:rPr>
        <w:t>Luke 23:16 (KJV) 1</w:t>
      </w:r>
      <w:r w:rsidR="00B5710F" w:rsidRPr="00EB530B">
        <w:rPr>
          <w:rFonts w:ascii="Arial" w:hAnsi="Arial" w:cs="Arial"/>
          <w:b/>
          <w:sz w:val="28"/>
          <w:szCs w:val="28"/>
        </w:rPr>
        <w:t xml:space="preserve">6 </w:t>
      </w:r>
      <w:r w:rsidR="00B5710F" w:rsidRPr="00EB530B">
        <w:rPr>
          <w:rFonts w:ascii="Arial" w:hAnsi="Arial" w:cs="Arial"/>
          <w:b/>
          <w:color w:val="0A0A0A"/>
          <w:sz w:val="28"/>
          <w:szCs w:val="28"/>
          <w:lang w:val="en"/>
        </w:rPr>
        <w:t>I will</w:t>
      </w:r>
      <w:r w:rsidR="00B5710F" w:rsidRPr="00EB530B">
        <w:rPr>
          <w:rFonts w:ascii="Arial" w:hAnsi="Arial" w:cs="Arial"/>
          <w:b/>
          <w:color w:val="0A0A0A"/>
          <w:sz w:val="28"/>
          <w:szCs w:val="28"/>
          <w:vertAlign w:val="superscript"/>
          <w:lang w:val="en"/>
        </w:rPr>
        <w:t> </w:t>
      </w:r>
      <w:hyperlink r:id="rId2193" w:history="1">
        <w:r w:rsidR="00B5710F" w:rsidRPr="00EB530B">
          <w:rPr>
            <w:rStyle w:val="Hyperlink"/>
            <w:rFonts w:ascii="Arial" w:hAnsi="Arial" w:cs="Arial"/>
            <w:b/>
            <w:sz w:val="28"/>
            <w:szCs w:val="28"/>
            <w:vertAlign w:val="superscript"/>
            <w:lang w:val="en"/>
          </w:rPr>
          <w:t>G3811</w:t>
        </w:r>
      </w:hyperlink>
      <w:r w:rsidR="00B5710F" w:rsidRPr="00EB530B">
        <w:rPr>
          <w:rFonts w:ascii="Arial" w:hAnsi="Arial" w:cs="Arial"/>
          <w:b/>
          <w:color w:val="0A0A0A"/>
          <w:sz w:val="28"/>
          <w:szCs w:val="28"/>
          <w:lang w:val="en"/>
        </w:rPr>
        <w:t xml:space="preserve"> therefore</w:t>
      </w:r>
      <w:r w:rsidR="00B5710F" w:rsidRPr="00EB530B">
        <w:rPr>
          <w:rFonts w:ascii="Arial" w:hAnsi="Arial" w:cs="Arial"/>
          <w:b/>
          <w:color w:val="0A0A0A"/>
          <w:sz w:val="28"/>
          <w:szCs w:val="28"/>
          <w:vertAlign w:val="superscript"/>
          <w:lang w:val="en"/>
        </w:rPr>
        <w:t> </w:t>
      </w:r>
      <w:hyperlink r:id="rId2194" w:history="1">
        <w:r w:rsidR="00B5710F" w:rsidRPr="00EB530B">
          <w:rPr>
            <w:rStyle w:val="Hyperlink"/>
            <w:rFonts w:ascii="Arial" w:hAnsi="Arial" w:cs="Arial"/>
            <w:b/>
            <w:sz w:val="28"/>
            <w:szCs w:val="28"/>
            <w:vertAlign w:val="superscript"/>
            <w:lang w:val="en"/>
          </w:rPr>
          <w:t>G3767</w:t>
        </w:r>
      </w:hyperlink>
      <w:r w:rsidR="00B5710F" w:rsidRPr="00EB530B">
        <w:rPr>
          <w:rFonts w:ascii="Arial" w:hAnsi="Arial" w:cs="Arial"/>
          <w:b/>
          <w:color w:val="0A0A0A"/>
          <w:sz w:val="28"/>
          <w:szCs w:val="28"/>
          <w:lang w:val="en"/>
        </w:rPr>
        <w:t xml:space="preserve"> chastise</w:t>
      </w:r>
      <w:r w:rsidR="00B5710F" w:rsidRPr="00EB530B">
        <w:rPr>
          <w:rFonts w:ascii="Arial" w:hAnsi="Arial" w:cs="Arial"/>
          <w:b/>
          <w:color w:val="0A0A0A"/>
          <w:sz w:val="28"/>
          <w:szCs w:val="28"/>
          <w:vertAlign w:val="superscript"/>
          <w:lang w:val="en"/>
        </w:rPr>
        <w:t> </w:t>
      </w:r>
      <w:hyperlink r:id="rId2195" w:history="1">
        <w:r w:rsidR="00B5710F" w:rsidRPr="00EB530B">
          <w:rPr>
            <w:rStyle w:val="Hyperlink"/>
            <w:rFonts w:ascii="Arial" w:hAnsi="Arial" w:cs="Arial"/>
            <w:b/>
            <w:sz w:val="28"/>
            <w:szCs w:val="28"/>
            <w:vertAlign w:val="superscript"/>
            <w:lang w:val="en"/>
          </w:rPr>
          <w:t>G3811</w:t>
        </w:r>
      </w:hyperlink>
      <w:r w:rsidR="00B5710F" w:rsidRPr="00EB530B">
        <w:rPr>
          <w:rFonts w:ascii="Arial" w:hAnsi="Arial" w:cs="Arial"/>
          <w:b/>
          <w:color w:val="0A0A0A"/>
          <w:sz w:val="28"/>
          <w:szCs w:val="28"/>
          <w:lang w:val="en"/>
        </w:rPr>
        <w:t xml:space="preserve"> him,</w:t>
      </w:r>
      <w:r w:rsidR="00B5710F" w:rsidRPr="00EB530B">
        <w:rPr>
          <w:rFonts w:ascii="Arial" w:hAnsi="Arial" w:cs="Arial"/>
          <w:b/>
          <w:color w:val="0A0A0A"/>
          <w:sz w:val="28"/>
          <w:szCs w:val="28"/>
          <w:vertAlign w:val="superscript"/>
          <w:lang w:val="en"/>
        </w:rPr>
        <w:t> </w:t>
      </w:r>
      <w:hyperlink r:id="rId2196" w:history="1">
        <w:r w:rsidR="00B5710F" w:rsidRPr="00EB530B">
          <w:rPr>
            <w:rStyle w:val="Hyperlink"/>
            <w:rFonts w:ascii="Arial" w:hAnsi="Arial" w:cs="Arial"/>
            <w:b/>
            <w:sz w:val="28"/>
            <w:szCs w:val="28"/>
            <w:vertAlign w:val="superscript"/>
            <w:lang w:val="en"/>
          </w:rPr>
          <w:t>G846</w:t>
        </w:r>
      </w:hyperlink>
      <w:r w:rsidR="00B5710F" w:rsidRPr="00EB530B">
        <w:rPr>
          <w:rFonts w:ascii="Arial" w:hAnsi="Arial" w:cs="Arial"/>
          <w:b/>
          <w:color w:val="0A0A0A"/>
          <w:sz w:val="28"/>
          <w:szCs w:val="28"/>
          <w:lang w:val="en"/>
        </w:rPr>
        <w:t xml:space="preserve"> and release</w:t>
      </w:r>
      <w:r w:rsidR="00B5710F" w:rsidRPr="00EB530B">
        <w:rPr>
          <w:rFonts w:ascii="Arial" w:hAnsi="Arial" w:cs="Arial"/>
          <w:b/>
          <w:color w:val="0A0A0A"/>
          <w:sz w:val="28"/>
          <w:szCs w:val="28"/>
          <w:vertAlign w:val="superscript"/>
          <w:lang w:val="en"/>
        </w:rPr>
        <w:t> </w:t>
      </w:r>
      <w:hyperlink r:id="rId2197" w:history="1">
        <w:r w:rsidR="00B5710F" w:rsidRPr="00EB530B">
          <w:rPr>
            <w:rStyle w:val="Hyperlink"/>
            <w:rFonts w:ascii="Arial" w:hAnsi="Arial" w:cs="Arial"/>
            <w:b/>
            <w:sz w:val="28"/>
            <w:szCs w:val="28"/>
            <w:vertAlign w:val="superscript"/>
            <w:lang w:val="en"/>
          </w:rPr>
          <w:t>G630</w:t>
        </w:r>
      </w:hyperlink>
      <w:r w:rsidR="00B5710F" w:rsidRPr="00EB530B">
        <w:rPr>
          <w:rFonts w:ascii="Arial" w:hAnsi="Arial" w:cs="Arial"/>
          <w:b/>
          <w:color w:val="0A0A0A"/>
          <w:sz w:val="28"/>
          <w:szCs w:val="28"/>
          <w:lang w:val="en"/>
        </w:rPr>
        <w:t xml:space="preserve"> </w:t>
      </w:r>
      <w:r w:rsidR="00B5710F" w:rsidRPr="00EB530B">
        <w:rPr>
          <w:rStyle w:val="Emphasis"/>
          <w:rFonts w:ascii="Arial" w:hAnsi="Arial" w:cs="Arial"/>
          <w:b/>
          <w:i w:val="0"/>
          <w:iCs w:val="0"/>
          <w:color w:val="0A0A0A"/>
          <w:sz w:val="28"/>
          <w:szCs w:val="28"/>
          <w:lang w:val="en"/>
        </w:rPr>
        <w:t>him</w:t>
      </w:r>
      <w:r w:rsidR="00B5710F" w:rsidRPr="00EB530B">
        <w:rPr>
          <w:rFonts w:ascii="Arial" w:hAnsi="Arial" w:cs="Arial"/>
          <w:b/>
          <w:color w:val="0A0A0A"/>
          <w:sz w:val="28"/>
          <w:szCs w:val="28"/>
          <w:lang w:val="en"/>
        </w:rPr>
        <w:t>.</w:t>
      </w:r>
      <w:r w:rsidRPr="00EB530B">
        <w:rPr>
          <w:rFonts w:ascii="Arial" w:hAnsi="Arial" w:cs="Arial"/>
          <w:b/>
          <w:sz w:val="28"/>
          <w:szCs w:val="28"/>
        </w:rPr>
        <w:t xml:space="preserve"> </w:t>
      </w:r>
    </w:p>
    <w:p w14:paraId="6DDBFD33" w14:textId="787BD613" w:rsidR="00C978CC" w:rsidRPr="00EB530B" w:rsidRDefault="00C978CC" w:rsidP="00C978CC">
      <w:pPr>
        <w:rPr>
          <w:rFonts w:ascii="Arial" w:hAnsi="Arial" w:cs="Arial"/>
          <w:b/>
          <w:sz w:val="28"/>
          <w:szCs w:val="28"/>
        </w:rPr>
      </w:pPr>
      <w:r w:rsidRPr="00EB530B">
        <w:rPr>
          <w:rFonts w:ascii="Arial" w:hAnsi="Arial" w:cs="Arial"/>
          <w:b/>
          <w:sz w:val="28"/>
          <w:szCs w:val="28"/>
        </w:rPr>
        <w:t>Luke 23:1</w:t>
      </w:r>
      <w:r w:rsidR="00B5710F" w:rsidRPr="00EB530B">
        <w:rPr>
          <w:rFonts w:ascii="Arial" w:hAnsi="Arial" w:cs="Arial"/>
          <w:b/>
          <w:sz w:val="28"/>
          <w:szCs w:val="28"/>
        </w:rPr>
        <w:t>7</w:t>
      </w:r>
      <w:r w:rsidRPr="00EB530B">
        <w:rPr>
          <w:rFonts w:ascii="Arial" w:hAnsi="Arial" w:cs="Arial"/>
          <w:b/>
          <w:sz w:val="28"/>
          <w:szCs w:val="28"/>
        </w:rPr>
        <w:t xml:space="preserve"> (KJV) 1</w:t>
      </w:r>
      <w:r w:rsidR="00B5710F" w:rsidRPr="00EB530B">
        <w:rPr>
          <w:rFonts w:ascii="Arial" w:hAnsi="Arial" w:cs="Arial"/>
          <w:b/>
          <w:sz w:val="28"/>
          <w:szCs w:val="28"/>
        </w:rPr>
        <w:t xml:space="preserve">7 </w:t>
      </w:r>
      <w:r w:rsidR="00B5710F" w:rsidRPr="00EB530B">
        <w:rPr>
          <w:rFonts w:ascii="Arial" w:hAnsi="Arial" w:cs="Arial"/>
          <w:b/>
          <w:color w:val="0A0A0A"/>
          <w:sz w:val="28"/>
          <w:szCs w:val="28"/>
          <w:lang w:val="en"/>
        </w:rPr>
        <w:t>(For</w:t>
      </w:r>
      <w:r w:rsidR="00B5710F" w:rsidRPr="00EB530B">
        <w:rPr>
          <w:rFonts w:ascii="Arial" w:hAnsi="Arial" w:cs="Arial"/>
          <w:b/>
          <w:color w:val="0A0A0A"/>
          <w:sz w:val="28"/>
          <w:szCs w:val="28"/>
          <w:vertAlign w:val="superscript"/>
          <w:lang w:val="en"/>
        </w:rPr>
        <w:t> </w:t>
      </w:r>
      <w:hyperlink r:id="rId2198" w:history="1">
        <w:r w:rsidR="00B5710F" w:rsidRPr="00EB530B">
          <w:rPr>
            <w:rStyle w:val="Hyperlink"/>
            <w:rFonts w:ascii="Arial" w:hAnsi="Arial" w:cs="Arial"/>
            <w:b/>
            <w:sz w:val="28"/>
            <w:szCs w:val="28"/>
            <w:vertAlign w:val="superscript"/>
            <w:lang w:val="en"/>
          </w:rPr>
          <w:t>G1161</w:t>
        </w:r>
      </w:hyperlink>
      <w:r w:rsidR="00B5710F" w:rsidRPr="00EB530B">
        <w:rPr>
          <w:rFonts w:ascii="Arial" w:hAnsi="Arial" w:cs="Arial"/>
          <w:b/>
          <w:color w:val="0A0A0A"/>
          <w:sz w:val="28"/>
          <w:szCs w:val="28"/>
          <w:lang w:val="en"/>
        </w:rPr>
        <w:t xml:space="preserve"> of necessity</w:t>
      </w:r>
      <w:r w:rsidR="00B5710F" w:rsidRPr="00EB530B">
        <w:rPr>
          <w:rFonts w:ascii="Arial" w:hAnsi="Arial" w:cs="Arial"/>
          <w:b/>
          <w:color w:val="0A0A0A"/>
          <w:sz w:val="28"/>
          <w:szCs w:val="28"/>
          <w:vertAlign w:val="superscript"/>
          <w:lang w:val="en"/>
        </w:rPr>
        <w:t> </w:t>
      </w:r>
      <w:hyperlink r:id="rId2199" w:history="1">
        <w:r w:rsidR="00B5710F" w:rsidRPr="00EB530B">
          <w:rPr>
            <w:rStyle w:val="Hyperlink"/>
            <w:rFonts w:ascii="Arial" w:hAnsi="Arial" w:cs="Arial"/>
            <w:b/>
            <w:sz w:val="28"/>
            <w:szCs w:val="28"/>
            <w:vertAlign w:val="superscript"/>
            <w:lang w:val="en"/>
          </w:rPr>
          <w:t>G318</w:t>
        </w:r>
      </w:hyperlink>
      <w:r w:rsidR="00B5710F" w:rsidRPr="00EB530B">
        <w:rPr>
          <w:rFonts w:ascii="Arial" w:hAnsi="Arial" w:cs="Arial"/>
          <w:b/>
          <w:color w:val="0A0A0A"/>
          <w:sz w:val="28"/>
          <w:szCs w:val="28"/>
          <w:lang w:val="en"/>
        </w:rPr>
        <w:t xml:space="preserve"> he must</w:t>
      </w:r>
      <w:r w:rsidR="00B5710F" w:rsidRPr="00EB530B">
        <w:rPr>
          <w:rFonts w:ascii="Arial" w:hAnsi="Arial" w:cs="Arial"/>
          <w:b/>
          <w:color w:val="0A0A0A"/>
          <w:sz w:val="28"/>
          <w:szCs w:val="28"/>
          <w:vertAlign w:val="superscript"/>
          <w:lang w:val="en"/>
        </w:rPr>
        <w:t> </w:t>
      </w:r>
      <w:hyperlink r:id="rId2200" w:history="1">
        <w:r w:rsidR="00B5710F" w:rsidRPr="00EB530B">
          <w:rPr>
            <w:rStyle w:val="Hyperlink"/>
            <w:rFonts w:ascii="Arial" w:hAnsi="Arial" w:cs="Arial"/>
            <w:b/>
            <w:sz w:val="28"/>
            <w:szCs w:val="28"/>
            <w:vertAlign w:val="superscript"/>
            <w:lang w:val="en"/>
          </w:rPr>
          <w:t>G2192</w:t>
        </w:r>
      </w:hyperlink>
      <w:r w:rsidR="00B5710F" w:rsidRPr="00EB530B">
        <w:rPr>
          <w:rFonts w:ascii="Arial" w:hAnsi="Arial" w:cs="Arial"/>
          <w:b/>
          <w:color w:val="0A0A0A"/>
          <w:sz w:val="28"/>
          <w:szCs w:val="28"/>
          <w:lang w:val="en"/>
        </w:rPr>
        <w:t xml:space="preserve"> release</w:t>
      </w:r>
      <w:r w:rsidR="00B5710F" w:rsidRPr="00EB530B">
        <w:rPr>
          <w:rFonts w:ascii="Arial" w:hAnsi="Arial" w:cs="Arial"/>
          <w:b/>
          <w:color w:val="0A0A0A"/>
          <w:sz w:val="28"/>
          <w:szCs w:val="28"/>
          <w:vertAlign w:val="superscript"/>
          <w:lang w:val="en"/>
        </w:rPr>
        <w:t> </w:t>
      </w:r>
      <w:hyperlink r:id="rId2201" w:history="1">
        <w:r w:rsidR="00B5710F" w:rsidRPr="00EB530B">
          <w:rPr>
            <w:rStyle w:val="Hyperlink"/>
            <w:rFonts w:ascii="Arial" w:hAnsi="Arial" w:cs="Arial"/>
            <w:b/>
            <w:sz w:val="28"/>
            <w:szCs w:val="28"/>
            <w:vertAlign w:val="superscript"/>
            <w:lang w:val="en"/>
          </w:rPr>
          <w:t>G630</w:t>
        </w:r>
      </w:hyperlink>
      <w:r w:rsidR="00B5710F" w:rsidRPr="00EB530B">
        <w:rPr>
          <w:rFonts w:ascii="Arial" w:hAnsi="Arial" w:cs="Arial"/>
          <w:b/>
          <w:color w:val="0A0A0A"/>
          <w:sz w:val="28"/>
          <w:szCs w:val="28"/>
          <w:lang w:val="en"/>
        </w:rPr>
        <w:t xml:space="preserve"> one</w:t>
      </w:r>
      <w:r w:rsidR="00B5710F" w:rsidRPr="00EB530B">
        <w:rPr>
          <w:rFonts w:ascii="Arial" w:hAnsi="Arial" w:cs="Arial"/>
          <w:b/>
          <w:color w:val="0A0A0A"/>
          <w:sz w:val="28"/>
          <w:szCs w:val="28"/>
          <w:vertAlign w:val="superscript"/>
          <w:lang w:val="en"/>
        </w:rPr>
        <w:t> </w:t>
      </w:r>
      <w:hyperlink r:id="rId2202" w:history="1">
        <w:r w:rsidR="00B5710F" w:rsidRPr="00EB530B">
          <w:rPr>
            <w:rStyle w:val="Hyperlink"/>
            <w:rFonts w:ascii="Arial" w:hAnsi="Arial" w:cs="Arial"/>
            <w:b/>
            <w:sz w:val="28"/>
            <w:szCs w:val="28"/>
            <w:vertAlign w:val="superscript"/>
            <w:lang w:val="en"/>
          </w:rPr>
          <w:t>G1520</w:t>
        </w:r>
      </w:hyperlink>
      <w:r w:rsidR="00B5710F" w:rsidRPr="00EB530B">
        <w:rPr>
          <w:rFonts w:ascii="Arial" w:hAnsi="Arial" w:cs="Arial"/>
          <w:b/>
          <w:color w:val="0A0A0A"/>
          <w:sz w:val="28"/>
          <w:szCs w:val="28"/>
          <w:lang w:val="en"/>
        </w:rPr>
        <w:t xml:space="preserve"> unto them</w:t>
      </w:r>
      <w:r w:rsidR="00B5710F" w:rsidRPr="00EB530B">
        <w:rPr>
          <w:rFonts w:ascii="Arial" w:hAnsi="Arial" w:cs="Arial"/>
          <w:b/>
          <w:color w:val="0A0A0A"/>
          <w:sz w:val="28"/>
          <w:szCs w:val="28"/>
          <w:vertAlign w:val="superscript"/>
          <w:lang w:val="en"/>
        </w:rPr>
        <w:t> </w:t>
      </w:r>
      <w:hyperlink r:id="rId2203" w:history="1">
        <w:r w:rsidR="00B5710F" w:rsidRPr="00EB530B">
          <w:rPr>
            <w:rStyle w:val="Hyperlink"/>
            <w:rFonts w:ascii="Arial" w:hAnsi="Arial" w:cs="Arial"/>
            <w:b/>
            <w:sz w:val="28"/>
            <w:szCs w:val="28"/>
            <w:vertAlign w:val="superscript"/>
            <w:lang w:val="en"/>
          </w:rPr>
          <w:t>G846</w:t>
        </w:r>
      </w:hyperlink>
      <w:r w:rsidR="00B5710F" w:rsidRPr="00EB530B">
        <w:rPr>
          <w:rFonts w:ascii="Arial" w:hAnsi="Arial" w:cs="Arial"/>
          <w:b/>
          <w:color w:val="0A0A0A"/>
          <w:sz w:val="28"/>
          <w:szCs w:val="28"/>
          <w:lang w:val="en"/>
        </w:rPr>
        <w:t xml:space="preserve"> at</w:t>
      </w:r>
      <w:r w:rsidR="00B5710F" w:rsidRPr="00EB530B">
        <w:rPr>
          <w:rFonts w:ascii="Arial" w:hAnsi="Arial" w:cs="Arial"/>
          <w:b/>
          <w:color w:val="0A0A0A"/>
          <w:sz w:val="28"/>
          <w:szCs w:val="28"/>
          <w:vertAlign w:val="superscript"/>
          <w:lang w:val="en"/>
        </w:rPr>
        <w:t> </w:t>
      </w:r>
      <w:hyperlink r:id="rId2204" w:history="1">
        <w:r w:rsidR="00B5710F" w:rsidRPr="00EB530B">
          <w:rPr>
            <w:rStyle w:val="Hyperlink"/>
            <w:rFonts w:ascii="Arial" w:hAnsi="Arial" w:cs="Arial"/>
            <w:b/>
            <w:sz w:val="28"/>
            <w:szCs w:val="28"/>
            <w:vertAlign w:val="superscript"/>
            <w:lang w:val="en"/>
          </w:rPr>
          <w:t>G2596</w:t>
        </w:r>
      </w:hyperlink>
      <w:r w:rsidR="00B5710F" w:rsidRPr="00EB530B">
        <w:rPr>
          <w:rFonts w:ascii="Arial" w:hAnsi="Arial" w:cs="Arial"/>
          <w:b/>
          <w:color w:val="0A0A0A"/>
          <w:sz w:val="28"/>
          <w:szCs w:val="28"/>
          <w:lang w:val="en"/>
        </w:rPr>
        <w:t xml:space="preserve"> the feast.)</w:t>
      </w:r>
      <w:r w:rsidR="00B5710F" w:rsidRPr="00EB530B">
        <w:rPr>
          <w:rFonts w:ascii="Arial" w:hAnsi="Arial" w:cs="Arial"/>
          <w:b/>
          <w:color w:val="0A0A0A"/>
          <w:sz w:val="28"/>
          <w:szCs w:val="28"/>
          <w:vertAlign w:val="superscript"/>
          <w:lang w:val="en"/>
        </w:rPr>
        <w:t> </w:t>
      </w:r>
      <w:hyperlink r:id="rId2205" w:history="1">
        <w:r w:rsidR="00B5710F" w:rsidRPr="00EB530B">
          <w:rPr>
            <w:rStyle w:val="Hyperlink"/>
            <w:rFonts w:ascii="Arial" w:hAnsi="Arial" w:cs="Arial"/>
            <w:b/>
            <w:sz w:val="28"/>
            <w:szCs w:val="28"/>
            <w:vertAlign w:val="superscript"/>
            <w:lang w:val="en"/>
          </w:rPr>
          <w:t>G1859</w:t>
        </w:r>
      </w:hyperlink>
      <w:r w:rsidRPr="00EB530B">
        <w:rPr>
          <w:rFonts w:ascii="Arial" w:hAnsi="Arial" w:cs="Arial"/>
          <w:b/>
          <w:sz w:val="28"/>
          <w:szCs w:val="28"/>
        </w:rPr>
        <w:t xml:space="preserve"> </w:t>
      </w:r>
    </w:p>
    <w:p w14:paraId="50D733C3" w14:textId="20075E65" w:rsidR="00B5710F" w:rsidRPr="008B1767" w:rsidRDefault="00B5710F" w:rsidP="00B5710F">
      <w:pPr>
        <w:rPr>
          <w:rFonts w:ascii="Arial" w:hAnsi="Arial" w:cs="Arial"/>
          <w:b/>
          <w:sz w:val="28"/>
          <w:szCs w:val="28"/>
          <w:u w:val="single"/>
        </w:rPr>
      </w:pPr>
      <w:r w:rsidRPr="00EB530B">
        <w:rPr>
          <w:rFonts w:ascii="Arial" w:hAnsi="Arial" w:cs="Arial"/>
          <w:b/>
          <w:sz w:val="28"/>
          <w:szCs w:val="28"/>
        </w:rPr>
        <w:lastRenderedPageBreak/>
        <w:t xml:space="preserve">Luke 23:18 (KJV) 18 </w:t>
      </w:r>
      <w:r w:rsidRPr="00EB530B">
        <w:rPr>
          <w:rFonts w:ascii="Arial" w:hAnsi="Arial" w:cs="Arial"/>
          <w:b/>
          <w:color w:val="0A0A0A"/>
          <w:sz w:val="28"/>
          <w:szCs w:val="28"/>
          <w:lang w:val="en"/>
        </w:rPr>
        <w:t>And</w:t>
      </w:r>
      <w:r w:rsidRPr="00EB530B">
        <w:rPr>
          <w:rFonts w:ascii="Arial" w:hAnsi="Arial" w:cs="Arial"/>
          <w:b/>
          <w:color w:val="0A0A0A"/>
          <w:sz w:val="28"/>
          <w:szCs w:val="28"/>
          <w:vertAlign w:val="superscript"/>
          <w:lang w:val="en"/>
        </w:rPr>
        <w:t> </w:t>
      </w:r>
      <w:hyperlink r:id="rId2206" w:history="1">
        <w:r w:rsidRPr="00EB530B">
          <w:rPr>
            <w:rStyle w:val="Hyperlink"/>
            <w:rFonts w:ascii="Arial" w:hAnsi="Arial" w:cs="Arial"/>
            <w:b/>
            <w:sz w:val="28"/>
            <w:szCs w:val="28"/>
            <w:vertAlign w:val="superscript"/>
            <w:lang w:val="en"/>
          </w:rPr>
          <w:t>G1161</w:t>
        </w:r>
      </w:hyperlink>
      <w:r w:rsidRPr="00EB530B">
        <w:rPr>
          <w:rFonts w:ascii="Arial" w:hAnsi="Arial" w:cs="Arial"/>
          <w:b/>
          <w:color w:val="0A0A0A"/>
          <w:sz w:val="28"/>
          <w:szCs w:val="28"/>
          <w:lang w:val="en"/>
        </w:rPr>
        <w:t xml:space="preserve"> they cried out</w:t>
      </w:r>
      <w:r w:rsidRPr="00EB530B">
        <w:rPr>
          <w:rFonts w:ascii="Arial" w:hAnsi="Arial" w:cs="Arial"/>
          <w:b/>
          <w:color w:val="0A0A0A"/>
          <w:sz w:val="28"/>
          <w:szCs w:val="28"/>
          <w:vertAlign w:val="superscript"/>
          <w:lang w:val="en"/>
        </w:rPr>
        <w:t> </w:t>
      </w:r>
      <w:hyperlink r:id="rId2207" w:history="1">
        <w:r w:rsidRPr="00EB530B">
          <w:rPr>
            <w:rStyle w:val="Hyperlink"/>
            <w:rFonts w:ascii="Arial" w:hAnsi="Arial" w:cs="Arial"/>
            <w:b/>
            <w:sz w:val="28"/>
            <w:szCs w:val="28"/>
            <w:vertAlign w:val="superscript"/>
            <w:lang w:val="en"/>
          </w:rPr>
          <w:t>G349</w:t>
        </w:r>
      </w:hyperlink>
      <w:r w:rsidRPr="00EB530B">
        <w:rPr>
          <w:rFonts w:ascii="Arial" w:hAnsi="Arial" w:cs="Arial"/>
          <w:b/>
          <w:color w:val="0A0A0A"/>
          <w:sz w:val="28"/>
          <w:szCs w:val="28"/>
          <w:lang w:val="en"/>
        </w:rPr>
        <w:t xml:space="preserve"> all at once,</w:t>
      </w:r>
      <w:r w:rsidRPr="00EB530B">
        <w:rPr>
          <w:rFonts w:ascii="Arial" w:hAnsi="Arial" w:cs="Arial"/>
          <w:b/>
          <w:color w:val="0A0A0A"/>
          <w:sz w:val="28"/>
          <w:szCs w:val="28"/>
          <w:vertAlign w:val="superscript"/>
          <w:lang w:val="en"/>
        </w:rPr>
        <w:t> </w:t>
      </w:r>
      <w:hyperlink r:id="rId2208" w:history="1">
        <w:r w:rsidRPr="00EB530B">
          <w:rPr>
            <w:rStyle w:val="Hyperlink"/>
            <w:rFonts w:ascii="Arial" w:hAnsi="Arial" w:cs="Arial"/>
            <w:b/>
            <w:sz w:val="28"/>
            <w:szCs w:val="28"/>
            <w:vertAlign w:val="superscript"/>
            <w:lang w:val="en"/>
          </w:rPr>
          <w:t>G3826</w:t>
        </w:r>
      </w:hyperlink>
      <w:r w:rsidRPr="00EB530B">
        <w:rPr>
          <w:rFonts w:ascii="Arial" w:hAnsi="Arial" w:cs="Arial"/>
          <w:b/>
          <w:color w:val="0A0A0A"/>
          <w:sz w:val="28"/>
          <w:szCs w:val="28"/>
          <w:lang w:val="en"/>
        </w:rPr>
        <w:t xml:space="preserve"> saying,</w:t>
      </w:r>
      <w:r w:rsidRPr="00EB530B">
        <w:rPr>
          <w:rFonts w:ascii="Arial" w:hAnsi="Arial" w:cs="Arial"/>
          <w:b/>
          <w:color w:val="0A0A0A"/>
          <w:sz w:val="28"/>
          <w:szCs w:val="28"/>
          <w:vertAlign w:val="superscript"/>
          <w:lang w:val="en"/>
        </w:rPr>
        <w:t> </w:t>
      </w:r>
      <w:hyperlink r:id="rId2209" w:history="1">
        <w:r w:rsidRPr="00EB530B">
          <w:rPr>
            <w:rStyle w:val="Hyperlink"/>
            <w:rFonts w:ascii="Arial" w:hAnsi="Arial" w:cs="Arial"/>
            <w:b/>
            <w:sz w:val="28"/>
            <w:szCs w:val="28"/>
            <w:vertAlign w:val="superscript"/>
            <w:lang w:val="en"/>
          </w:rPr>
          <w:t>G3004</w:t>
        </w:r>
      </w:hyperlink>
      <w:r w:rsidRPr="00EB530B">
        <w:rPr>
          <w:rFonts w:ascii="Arial" w:hAnsi="Arial" w:cs="Arial"/>
          <w:b/>
          <w:color w:val="0A0A0A"/>
          <w:sz w:val="28"/>
          <w:szCs w:val="28"/>
          <w:lang w:val="en"/>
        </w:rPr>
        <w:t xml:space="preserve"> Away with</w:t>
      </w:r>
      <w:r w:rsidRPr="00EB530B">
        <w:rPr>
          <w:rFonts w:ascii="Arial" w:hAnsi="Arial" w:cs="Arial"/>
          <w:b/>
          <w:color w:val="0A0A0A"/>
          <w:sz w:val="28"/>
          <w:szCs w:val="28"/>
          <w:vertAlign w:val="superscript"/>
          <w:lang w:val="en"/>
        </w:rPr>
        <w:t> </w:t>
      </w:r>
      <w:hyperlink r:id="rId2210" w:history="1">
        <w:r w:rsidRPr="00EB530B">
          <w:rPr>
            <w:rStyle w:val="Hyperlink"/>
            <w:rFonts w:ascii="Arial" w:hAnsi="Arial" w:cs="Arial"/>
            <w:b/>
            <w:sz w:val="28"/>
            <w:szCs w:val="28"/>
            <w:vertAlign w:val="superscript"/>
            <w:lang w:val="en"/>
          </w:rPr>
          <w:t>G142</w:t>
        </w:r>
      </w:hyperlink>
      <w:r w:rsidRPr="00EB530B">
        <w:rPr>
          <w:rFonts w:ascii="Arial" w:hAnsi="Arial" w:cs="Arial"/>
          <w:b/>
          <w:color w:val="0A0A0A"/>
          <w:sz w:val="28"/>
          <w:szCs w:val="28"/>
          <w:lang w:val="en"/>
        </w:rPr>
        <w:t xml:space="preserve"> this</w:t>
      </w:r>
      <w:r w:rsidRPr="00EB530B">
        <w:rPr>
          <w:rFonts w:ascii="Arial" w:hAnsi="Arial" w:cs="Arial"/>
          <w:b/>
          <w:color w:val="0A0A0A"/>
          <w:sz w:val="28"/>
          <w:szCs w:val="28"/>
          <w:vertAlign w:val="superscript"/>
          <w:lang w:val="en"/>
        </w:rPr>
        <w:t> </w:t>
      </w:r>
      <w:hyperlink r:id="rId2211" w:history="1">
        <w:r w:rsidRPr="00EB530B">
          <w:rPr>
            <w:rStyle w:val="Hyperlink"/>
            <w:rFonts w:ascii="Arial" w:hAnsi="Arial" w:cs="Arial"/>
            <w:b/>
            <w:sz w:val="28"/>
            <w:szCs w:val="28"/>
            <w:vertAlign w:val="superscript"/>
            <w:lang w:val="en"/>
          </w:rPr>
          <w:t>G5126</w:t>
        </w:r>
      </w:hyperlink>
      <w:r w:rsidRPr="00EB530B">
        <w:rPr>
          <w:rFonts w:ascii="Arial" w:hAnsi="Arial" w:cs="Arial"/>
          <w:b/>
          <w:color w:val="0A0A0A"/>
          <w:sz w:val="28"/>
          <w:szCs w:val="28"/>
          <w:lang w:val="en"/>
        </w:rPr>
        <w:t xml:space="preserve"> </w:t>
      </w:r>
      <w:r w:rsidRPr="00EB530B">
        <w:rPr>
          <w:rStyle w:val="Emphasis"/>
          <w:rFonts w:ascii="Arial" w:hAnsi="Arial" w:cs="Arial"/>
          <w:b/>
          <w:i w:val="0"/>
          <w:iCs w:val="0"/>
          <w:color w:val="0A0A0A"/>
          <w:sz w:val="28"/>
          <w:szCs w:val="28"/>
          <w:lang w:val="en"/>
        </w:rPr>
        <w:t>man</w:t>
      </w:r>
      <w:r w:rsidRPr="00EB530B">
        <w:rPr>
          <w:rFonts w:ascii="Arial" w:hAnsi="Arial" w:cs="Arial"/>
          <w:b/>
          <w:color w:val="0A0A0A"/>
          <w:sz w:val="28"/>
          <w:szCs w:val="28"/>
          <w:lang w:val="en"/>
        </w:rPr>
        <w:t>, and</w:t>
      </w:r>
      <w:r w:rsidRPr="00EB530B">
        <w:rPr>
          <w:rFonts w:ascii="Arial" w:hAnsi="Arial" w:cs="Arial"/>
          <w:b/>
          <w:color w:val="0A0A0A"/>
          <w:sz w:val="28"/>
          <w:szCs w:val="28"/>
          <w:vertAlign w:val="superscript"/>
          <w:lang w:val="en"/>
        </w:rPr>
        <w:t> </w:t>
      </w:r>
      <w:hyperlink r:id="rId2212" w:history="1">
        <w:r w:rsidRPr="00EB530B">
          <w:rPr>
            <w:rStyle w:val="Hyperlink"/>
            <w:rFonts w:ascii="Arial" w:hAnsi="Arial" w:cs="Arial"/>
            <w:b/>
            <w:sz w:val="28"/>
            <w:szCs w:val="28"/>
            <w:vertAlign w:val="superscript"/>
            <w:lang w:val="en"/>
          </w:rPr>
          <w:t>G1161</w:t>
        </w:r>
      </w:hyperlink>
      <w:r w:rsidRPr="00EB530B">
        <w:rPr>
          <w:rFonts w:ascii="Arial" w:hAnsi="Arial" w:cs="Arial"/>
          <w:b/>
          <w:color w:val="0A0A0A"/>
          <w:sz w:val="28"/>
          <w:szCs w:val="28"/>
          <w:lang w:val="en"/>
        </w:rPr>
        <w:t xml:space="preserve"> </w:t>
      </w:r>
      <w:r w:rsidR="008B1767" w:rsidRPr="008B1767">
        <w:rPr>
          <w:rFonts w:ascii="Arial" w:hAnsi="Arial" w:cs="Arial"/>
          <w:b/>
          <w:color w:val="0A0A0A"/>
          <w:sz w:val="28"/>
          <w:szCs w:val="28"/>
          <w:u w:val="single"/>
          <w:lang w:val="en"/>
        </w:rPr>
        <w:t>RELEASE</w:t>
      </w:r>
      <w:r w:rsidR="008B1767" w:rsidRPr="008B1767">
        <w:rPr>
          <w:rFonts w:ascii="Arial" w:hAnsi="Arial" w:cs="Arial"/>
          <w:b/>
          <w:color w:val="0A0A0A"/>
          <w:sz w:val="28"/>
          <w:szCs w:val="28"/>
          <w:u w:val="single"/>
          <w:vertAlign w:val="superscript"/>
          <w:lang w:val="en"/>
        </w:rPr>
        <w:t> </w:t>
      </w:r>
      <w:hyperlink r:id="rId2213" w:history="1">
        <w:r w:rsidR="008B1767" w:rsidRPr="008B1767">
          <w:rPr>
            <w:rStyle w:val="Hyperlink"/>
            <w:rFonts w:ascii="Arial" w:hAnsi="Arial" w:cs="Arial"/>
            <w:b/>
            <w:sz w:val="28"/>
            <w:szCs w:val="28"/>
            <w:vertAlign w:val="superscript"/>
            <w:lang w:val="en"/>
          </w:rPr>
          <w:t>G630</w:t>
        </w:r>
      </w:hyperlink>
      <w:r w:rsidR="008B1767" w:rsidRPr="008B1767">
        <w:rPr>
          <w:rFonts w:ascii="Arial" w:hAnsi="Arial" w:cs="Arial"/>
          <w:b/>
          <w:color w:val="0A0A0A"/>
          <w:sz w:val="28"/>
          <w:szCs w:val="28"/>
          <w:u w:val="single"/>
          <w:lang w:val="en"/>
        </w:rPr>
        <w:t xml:space="preserve"> UNTO US</w:t>
      </w:r>
      <w:r w:rsidR="008B1767" w:rsidRPr="008B1767">
        <w:rPr>
          <w:rFonts w:ascii="Arial" w:hAnsi="Arial" w:cs="Arial"/>
          <w:b/>
          <w:color w:val="0A0A0A"/>
          <w:sz w:val="28"/>
          <w:szCs w:val="28"/>
          <w:u w:val="single"/>
          <w:vertAlign w:val="superscript"/>
          <w:lang w:val="en"/>
        </w:rPr>
        <w:t> </w:t>
      </w:r>
      <w:hyperlink r:id="rId2214" w:history="1">
        <w:r w:rsidR="008B1767" w:rsidRPr="008B1767">
          <w:rPr>
            <w:rStyle w:val="Hyperlink"/>
            <w:rFonts w:ascii="Arial" w:hAnsi="Arial" w:cs="Arial"/>
            <w:b/>
            <w:sz w:val="28"/>
            <w:szCs w:val="28"/>
            <w:vertAlign w:val="superscript"/>
            <w:lang w:val="en"/>
          </w:rPr>
          <w:t>G2254</w:t>
        </w:r>
      </w:hyperlink>
      <w:r w:rsidR="008B1767" w:rsidRPr="008B1767">
        <w:rPr>
          <w:rFonts w:ascii="Arial" w:hAnsi="Arial" w:cs="Arial"/>
          <w:b/>
          <w:color w:val="0A0A0A"/>
          <w:sz w:val="28"/>
          <w:szCs w:val="28"/>
          <w:u w:val="single"/>
          <w:lang w:val="en"/>
        </w:rPr>
        <w:t xml:space="preserve"> BARABBAS:</w:t>
      </w:r>
      <w:r w:rsidR="008B1767" w:rsidRPr="008B1767">
        <w:rPr>
          <w:rFonts w:ascii="Arial" w:hAnsi="Arial" w:cs="Arial"/>
          <w:b/>
          <w:color w:val="0A0A0A"/>
          <w:sz w:val="28"/>
          <w:szCs w:val="28"/>
          <w:u w:val="single"/>
          <w:vertAlign w:val="superscript"/>
          <w:lang w:val="en"/>
        </w:rPr>
        <w:t> </w:t>
      </w:r>
      <w:hyperlink r:id="rId2215" w:history="1">
        <w:r w:rsidR="008B1767" w:rsidRPr="008B1767">
          <w:rPr>
            <w:rStyle w:val="Hyperlink"/>
            <w:rFonts w:ascii="Arial" w:hAnsi="Arial" w:cs="Arial"/>
            <w:b/>
            <w:sz w:val="28"/>
            <w:szCs w:val="28"/>
            <w:vertAlign w:val="superscript"/>
            <w:lang w:val="en"/>
          </w:rPr>
          <w:t>G912</w:t>
        </w:r>
      </w:hyperlink>
      <w:r w:rsidR="008B1767" w:rsidRPr="008B1767">
        <w:rPr>
          <w:rFonts w:ascii="Arial" w:hAnsi="Arial" w:cs="Arial"/>
          <w:b/>
          <w:sz w:val="28"/>
          <w:szCs w:val="28"/>
          <w:u w:val="single"/>
        </w:rPr>
        <w:t xml:space="preserve">  </w:t>
      </w:r>
    </w:p>
    <w:p w14:paraId="6AE99E66" w14:textId="4D20C95D" w:rsidR="00B5710F" w:rsidRPr="00EB530B" w:rsidRDefault="00B5710F" w:rsidP="00EB530B">
      <w:pPr>
        <w:textAlignment w:val="top"/>
        <w:rPr>
          <w:rFonts w:ascii="Arial" w:hAnsi="Arial" w:cs="Arial"/>
          <w:b/>
          <w:color w:val="0A0A0A"/>
          <w:sz w:val="28"/>
          <w:szCs w:val="28"/>
          <w:lang w:val="en"/>
        </w:rPr>
      </w:pPr>
      <w:r w:rsidRPr="00EB530B">
        <w:rPr>
          <w:rFonts w:ascii="Arial" w:hAnsi="Arial" w:cs="Arial"/>
          <w:b/>
          <w:sz w:val="28"/>
          <w:szCs w:val="28"/>
        </w:rPr>
        <w:t xml:space="preserve">Luke 23:19 (KJV) 19 </w:t>
      </w:r>
      <w:r w:rsidRPr="00EB530B">
        <w:rPr>
          <w:rFonts w:ascii="Arial" w:hAnsi="Arial" w:cs="Arial"/>
          <w:b/>
          <w:color w:val="0A0A0A"/>
          <w:sz w:val="28"/>
          <w:szCs w:val="28"/>
          <w:lang w:val="en"/>
        </w:rPr>
        <w:t>Who</w:t>
      </w:r>
      <w:r w:rsidRPr="00EB530B">
        <w:rPr>
          <w:rFonts w:ascii="Arial" w:hAnsi="Arial" w:cs="Arial"/>
          <w:b/>
          <w:color w:val="0A0A0A"/>
          <w:sz w:val="28"/>
          <w:szCs w:val="28"/>
          <w:vertAlign w:val="superscript"/>
          <w:lang w:val="en"/>
        </w:rPr>
        <w:t> </w:t>
      </w:r>
      <w:hyperlink r:id="rId2216" w:history="1">
        <w:r w:rsidRPr="00EB530B">
          <w:rPr>
            <w:rStyle w:val="Hyperlink"/>
            <w:rFonts w:ascii="Arial" w:hAnsi="Arial" w:cs="Arial"/>
            <w:b/>
            <w:sz w:val="28"/>
            <w:szCs w:val="28"/>
            <w:vertAlign w:val="superscript"/>
            <w:lang w:val="en"/>
          </w:rPr>
          <w:t>G3748</w:t>
        </w:r>
      </w:hyperlink>
      <w:r w:rsidRPr="00EB530B">
        <w:rPr>
          <w:rFonts w:ascii="Arial" w:hAnsi="Arial" w:cs="Arial"/>
          <w:b/>
          <w:color w:val="0A0A0A"/>
          <w:sz w:val="28"/>
          <w:szCs w:val="28"/>
          <w:lang w:val="en"/>
        </w:rPr>
        <w:t xml:space="preserve"> for</w:t>
      </w:r>
      <w:r w:rsidRPr="00EB530B">
        <w:rPr>
          <w:rFonts w:ascii="Arial" w:hAnsi="Arial" w:cs="Arial"/>
          <w:b/>
          <w:color w:val="0A0A0A"/>
          <w:sz w:val="28"/>
          <w:szCs w:val="28"/>
          <w:vertAlign w:val="superscript"/>
          <w:lang w:val="en"/>
        </w:rPr>
        <w:t> </w:t>
      </w:r>
      <w:hyperlink r:id="rId2217" w:history="1">
        <w:r w:rsidRPr="00EB530B">
          <w:rPr>
            <w:rStyle w:val="Hyperlink"/>
            <w:rFonts w:ascii="Arial" w:hAnsi="Arial" w:cs="Arial"/>
            <w:b/>
            <w:sz w:val="28"/>
            <w:szCs w:val="28"/>
            <w:vertAlign w:val="superscript"/>
            <w:lang w:val="en"/>
          </w:rPr>
          <w:t>G2258</w:t>
        </w:r>
      </w:hyperlink>
      <w:r w:rsidRPr="00EB530B">
        <w:rPr>
          <w:rFonts w:ascii="Arial" w:hAnsi="Arial" w:cs="Arial"/>
          <w:b/>
          <w:color w:val="0A0A0A"/>
          <w:sz w:val="28"/>
          <w:szCs w:val="28"/>
          <w:vertAlign w:val="superscript"/>
          <w:lang w:val="en"/>
        </w:rPr>
        <w:t> </w:t>
      </w:r>
      <w:hyperlink r:id="rId2218" w:history="1">
        <w:r w:rsidRPr="00EB530B">
          <w:rPr>
            <w:rStyle w:val="Hyperlink"/>
            <w:rFonts w:ascii="Arial" w:hAnsi="Arial" w:cs="Arial"/>
            <w:b/>
            <w:sz w:val="28"/>
            <w:szCs w:val="28"/>
            <w:vertAlign w:val="superscript"/>
            <w:lang w:val="en"/>
          </w:rPr>
          <w:t>G1223</w:t>
        </w:r>
      </w:hyperlink>
      <w:r w:rsidRPr="00EB530B">
        <w:rPr>
          <w:rFonts w:ascii="Arial" w:hAnsi="Arial" w:cs="Arial"/>
          <w:b/>
          <w:color w:val="0A0A0A"/>
          <w:sz w:val="28"/>
          <w:szCs w:val="28"/>
          <w:lang w:val="en"/>
        </w:rPr>
        <w:t xml:space="preserve"> a certain</w:t>
      </w:r>
      <w:r w:rsidRPr="00EB530B">
        <w:rPr>
          <w:rFonts w:ascii="Arial" w:hAnsi="Arial" w:cs="Arial"/>
          <w:b/>
          <w:color w:val="0A0A0A"/>
          <w:sz w:val="28"/>
          <w:szCs w:val="28"/>
          <w:vertAlign w:val="superscript"/>
          <w:lang w:val="en"/>
        </w:rPr>
        <w:t> </w:t>
      </w:r>
      <w:hyperlink r:id="rId2219" w:history="1">
        <w:r w:rsidRPr="00EB530B">
          <w:rPr>
            <w:rStyle w:val="Hyperlink"/>
            <w:rFonts w:ascii="Arial" w:hAnsi="Arial" w:cs="Arial"/>
            <w:b/>
            <w:sz w:val="28"/>
            <w:szCs w:val="28"/>
            <w:vertAlign w:val="superscript"/>
            <w:lang w:val="en"/>
          </w:rPr>
          <w:t>G5100</w:t>
        </w:r>
      </w:hyperlink>
      <w:r w:rsidRPr="00EB530B">
        <w:rPr>
          <w:rFonts w:ascii="Arial" w:hAnsi="Arial" w:cs="Arial"/>
          <w:b/>
          <w:color w:val="0A0A0A"/>
          <w:sz w:val="28"/>
          <w:szCs w:val="28"/>
          <w:lang w:val="en"/>
        </w:rPr>
        <w:t xml:space="preserve"> sedition</w:t>
      </w:r>
      <w:r w:rsidRPr="00EB530B">
        <w:rPr>
          <w:rFonts w:ascii="Arial" w:hAnsi="Arial" w:cs="Arial"/>
          <w:b/>
          <w:color w:val="0A0A0A"/>
          <w:sz w:val="28"/>
          <w:szCs w:val="28"/>
          <w:vertAlign w:val="superscript"/>
          <w:lang w:val="en"/>
        </w:rPr>
        <w:t> </w:t>
      </w:r>
      <w:hyperlink r:id="rId2220" w:history="1">
        <w:r w:rsidRPr="00EB530B">
          <w:rPr>
            <w:rStyle w:val="Hyperlink"/>
            <w:rFonts w:ascii="Arial" w:hAnsi="Arial" w:cs="Arial"/>
            <w:b/>
            <w:sz w:val="28"/>
            <w:szCs w:val="28"/>
            <w:vertAlign w:val="superscript"/>
            <w:lang w:val="en"/>
          </w:rPr>
          <w:t>G4714</w:t>
        </w:r>
      </w:hyperlink>
      <w:r w:rsidRPr="00EB530B">
        <w:rPr>
          <w:rFonts w:ascii="Arial" w:hAnsi="Arial" w:cs="Arial"/>
          <w:b/>
          <w:color w:val="0A0A0A"/>
          <w:sz w:val="28"/>
          <w:szCs w:val="28"/>
          <w:lang w:val="en"/>
        </w:rPr>
        <w:t xml:space="preserve"> made</w:t>
      </w:r>
      <w:r w:rsidRPr="00EB530B">
        <w:rPr>
          <w:rFonts w:ascii="Arial" w:hAnsi="Arial" w:cs="Arial"/>
          <w:b/>
          <w:color w:val="0A0A0A"/>
          <w:sz w:val="28"/>
          <w:szCs w:val="28"/>
          <w:vertAlign w:val="superscript"/>
          <w:lang w:val="en"/>
        </w:rPr>
        <w:t> </w:t>
      </w:r>
      <w:hyperlink r:id="rId2221" w:history="1">
        <w:r w:rsidRPr="00EB530B">
          <w:rPr>
            <w:rStyle w:val="Hyperlink"/>
            <w:rFonts w:ascii="Arial" w:hAnsi="Arial" w:cs="Arial"/>
            <w:b/>
            <w:sz w:val="28"/>
            <w:szCs w:val="28"/>
            <w:vertAlign w:val="superscript"/>
            <w:lang w:val="en"/>
          </w:rPr>
          <w:t>G1096</w:t>
        </w:r>
      </w:hyperlink>
      <w:r w:rsidRPr="00EB530B">
        <w:rPr>
          <w:rFonts w:ascii="Arial" w:hAnsi="Arial" w:cs="Arial"/>
          <w:b/>
          <w:color w:val="0A0A0A"/>
          <w:sz w:val="28"/>
          <w:szCs w:val="28"/>
          <w:lang w:val="en"/>
        </w:rPr>
        <w:t xml:space="preserve"> in</w:t>
      </w:r>
      <w:r w:rsidRPr="00EB530B">
        <w:rPr>
          <w:rFonts w:ascii="Arial" w:hAnsi="Arial" w:cs="Arial"/>
          <w:b/>
          <w:color w:val="0A0A0A"/>
          <w:sz w:val="28"/>
          <w:szCs w:val="28"/>
          <w:vertAlign w:val="superscript"/>
          <w:lang w:val="en"/>
        </w:rPr>
        <w:t> </w:t>
      </w:r>
      <w:hyperlink r:id="rId2222" w:history="1">
        <w:r w:rsidRPr="00EB530B">
          <w:rPr>
            <w:rStyle w:val="Hyperlink"/>
            <w:rFonts w:ascii="Arial" w:hAnsi="Arial" w:cs="Arial"/>
            <w:b/>
            <w:sz w:val="28"/>
            <w:szCs w:val="28"/>
            <w:vertAlign w:val="superscript"/>
            <w:lang w:val="en"/>
          </w:rPr>
          <w:t>G1722</w:t>
        </w:r>
      </w:hyperlink>
      <w:r w:rsidRPr="00EB530B">
        <w:rPr>
          <w:rFonts w:ascii="Arial" w:hAnsi="Arial" w:cs="Arial"/>
          <w:b/>
          <w:color w:val="0A0A0A"/>
          <w:sz w:val="28"/>
          <w:szCs w:val="28"/>
          <w:lang w:val="en"/>
        </w:rPr>
        <w:t xml:space="preserve"> the city,</w:t>
      </w:r>
      <w:r w:rsidRPr="00EB530B">
        <w:rPr>
          <w:rFonts w:ascii="Arial" w:hAnsi="Arial" w:cs="Arial"/>
          <w:b/>
          <w:color w:val="0A0A0A"/>
          <w:sz w:val="28"/>
          <w:szCs w:val="28"/>
          <w:vertAlign w:val="superscript"/>
          <w:lang w:val="en"/>
        </w:rPr>
        <w:t> </w:t>
      </w:r>
      <w:hyperlink r:id="rId2223" w:history="1">
        <w:r w:rsidRPr="00EB530B">
          <w:rPr>
            <w:rStyle w:val="Hyperlink"/>
            <w:rFonts w:ascii="Arial" w:hAnsi="Arial" w:cs="Arial"/>
            <w:b/>
            <w:sz w:val="28"/>
            <w:szCs w:val="28"/>
            <w:vertAlign w:val="superscript"/>
            <w:lang w:val="en"/>
          </w:rPr>
          <w:t>G4172</w:t>
        </w:r>
      </w:hyperlink>
      <w:r w:rsidRPr="00EB530B">
        <w:rPr>
          <w:rFonts w:ascii="Arial" w:hAnsi="Arial" w:cs="Arial"/>
          <w:b/>
          <w:color w:val="0A0A0A"/>
          <w:sz w:val="28"/>
          <w:szCs w:val="28"/>
          <w:lang w:val="en"/>
        </w:rPr>
        <w:t xml:space="preserve"> and</w:t>
      </w:r>
      <w:r w:rsidRPr="00EB530B">
        <w:rPr>
          <w:rFonts w:ascii="Arial" w:hAnsi="Arial" w:cs="Arial"/>
          <w:b/>
          <w:color w:val="0A0A0A"/>
          <w:sz w:val="28"/>
          <w:szCs w:val="28"/>
          <w:vertAlign w:val="superscript"/>
          <w:lang w:val="en"/>
        </w:rPr>
        <w:t> </w:t>
      </w:r>
      <w:hyperlink r:id="rId2224" w:history="1">
        <w:r w:rsidRPr="00EB530B">
          <w:rPr>
            <w:rStyle w:val="Hyperlink"/>
            <w:rFonts w:ascii="Arial" w:hAnsi="Arial" w:cs="Arial"/>
            <w:b/>
            <w:sz w:val="28"/>
            <w:szCs w:val="28"/>
            <w:vertAlign w:val="superscript"/>
            <w:lang w:val="en"/>
          </w:rPr>
          <w:t>G2532</w:t>
        </w:r>
      </w:hyperlink>
      <w:r w:rsidRPr="00EB530B">
        <w:rPr>
          <w:rFonts w:ascii="Arial" w:hAnsi="Arial" w:cs="Arial"/>
          <w:b/>
          <w:color w:val="0A0A0A"/>
          <w:sz w:val="28"/>
          <w:szCs w:val="28"/>
          <w:lang w:val="en"/>
        </w:rPr>
        <w:t xml:space="preserve"> for murder,</w:t>
      </w:r>
      <w:r w:rsidRPr="00EB530B">
        <w:rPr>
          <w:rFonts w:ascii="Arial" w:hAnsi="Arial" w:cs="Arial"/>
          <w:b/>
          <w:color w:val="0A0A0A"/>
          <w:sz w:val="28"/>
          <w:szCs w:val="28"/>
          <w:vertAlign w:val="superscript"/>
          <w:lang w:val="en"/>
        </w:rPr>
        <w:t> </w:t>
      </w:r>
      <w:hyperlink r:id="rId2225" w:history="1">
        <w:r w:rsidRPr="00EB530B">
          <w:rPr>
            <w:rStyle w:val="Hyperlink"/>
            <w:rFonts w:ascii="Arial" w:hAnsi="Arial" w:cs="Arial"/>
            <w:b/>
            <w:sz w:val="28"/>
            <w:szCs w:val="28"/>
            <w:vertAlign w:val="superscript"/>
            <w:lang w:val="en"/>
          </w:rPr>
          <w:t>G5408</w:t>
        </w:r>
      </w:hyperlink>
      <w:r w:rsidRPr="00EB530B">
        <w:rPr>
          <w:rFonts w:ascii="Arial" w:hAnsi="Arial" w:cs="Arial"/>
          <w:b/>
          <w:color w:val="0A0A0A"/>
          <w:sz w:val="28"/>
          <w:szCs w:val="28"/>
          <w:lang w:val="en"/>
        </w:rPr>
        <w:t xml:space="preserve"> was cast</w:t>
      </w:r>
      <w:r w:rsidRPr="00EB530B">
        <w:rPr>
          <w:rFonts w:ascii="Arial" w:hAnsi="Arial" w:cs="Arial"/>
          <w:b/>
          <w:color w:val="0A0A0A"/>
          <w:sz w:val="28"/>
          <w:szCs w:val="28"/>
          <w:vertAlign w:val="superscript"/>
          <w:lang w:val="en"/>
        </w:rPr>
        <w:t> </w:t>
      </w:r>
      <w:hyperlink r:id="rId2226" w:history="1">
        <w:r w:rsidRPr="00EB530B">
          <w:rPr>
            <w:rStyle w:val="Hyperlink"/>
            <w:rFonts w:ascii="Arial" w:hAnsi="Arial" w:cs="Arial"/>
            <w:b/>
            <w:sz w:val="28"/>
            <w:szCs w:val="28"/>
            <w:vertAlign w:val="superscript"/>
            <w:lang w:val="en"/>
          </w:rPr>
          <w:t>G906</w:t>
        </w:r>
      </w:hyperlink>
      <w:r w:rsidRPr="00EB530B">
        <w:rPr>
          <w:rFonts w:ascii="Arial" w:hAnsi="Arial" w:cs="Arial"/>
          <w:b/>
          <w:color w:val="0A0A0A"/>
          <w:sz w:val="28"/>
          <w:szCs w:val="28"/>
          <w:lang w:val="en"/>
        </w:rPr>
        <w:t xml:space="preserve"> into</w:t>
      </w:r>
      <w:r w:rsidRPr="00EB530B">
        <w:rPr>
          <w:rFonts w:ascii="Arial" w:hAnsi="Arial" w:cs="Arial"/>
          <w:b/>
          <w:color w:val="0A0A0A"/>
          <w:sz w:val="28"/>
          <w:szCs w:val="28"/>
          <w:vertAlign w:val="superscript"/>
          <w:lang w:val="en"/>
        </w:rPr>
        <w:t> </w:t>
      </w:r>
      <w:hyperlink r:id="rId2227" w:history="1">
        <w:r w:rsidRPr="00EB530B">
          <w:rPr>
            <w:rStyle w:val="Hyperlink"/>
            <w:rFonts w:ascii="Arial" w:hAnsi="Arial" w:cs="Arial"/>
            <w:b/>
            <w:sz w:val="28"/>
            <w:szCs w:val="28"/>
            <w:vertAlign w:val="superscript"/>
            <w:lang w:val="en"/>
          </w:rPr>
          <w:t>G1519</w:t>
        </w:r>
      </w:hyperlink>
      <w:r w:rsidRPr="00EB530B">
        <w:rPr>
          <w:rFonts w:ascii="Arial" w:hAnsi="Arial" w:cs="Arial"/>
          <w:b/>
          <w:color w:val="0A0A0A"/>
          <w:sz w:val="28"/>
          <w:szCs w:val="28"/>
          <w:lang w:val="en"/>
        </w:rPr>
        <w:t xml:space="preserve"> prison.)</w:t>
      </w:r>
      <w:r w:rsidRPr="00EB530B">
        <w:rPr>
          <w:rFonts w:ascii="Arial" w:hAnsi="Arial" w:cs="Arial"/>
          <w:b/>
          <w:color w:val="0A0A0A"/>
          <w:sz w:val="28"/>
          <w:szCs w:val="28"/>
          <w:vertAlign w:val="superscript"/>
          <w:lang w:val="en"/>
        </w:rPr>
        <w:t> </w:t>
      </w:r>
      <w:hyperlink r:id="rId2228" w:history="1">
        <w:r w:rsidRPr="00EB530B">
          <w:rPr>
            <w:rStyle w:val="Hyperlink"/>
            <w:rFonts w:ascii="Arial" w:hAnsi="Arial" w:cs="Arial"/>
            <w:b/>
            <w:sz w:val="28"/>
            <w:szCs w:val="28"/>
            <w:vertAlign w:val="superscript"/>
            <w:lang w:val="en"/>
          </w:rPr>
          <w:t>G5438</w:t>
        </w:r>
      </w:hyperlink>
    </w:p>
    <w:p w14:paraId="56E2AB6C" w14:textId="6C89A1B7" w:rsidR="00B5710F" w:rsidRPr="00EB530B" w:rsidRDefault="00B5710F" w:rsidP="00C978CC">
      <w:pPr>
        <w:rPr>
          <w:rFonts w:ascii="Arial" w:hAnsi="Arial" w:cs="Arial"/>
          <w:b/>
          <w:sz w:val="28"/>
          <w:szCs w:val="28"/>
        </w:rPr>
      </w:pPr>
      <w:r w:rsidRPr="00EB530B">
        <w:rPr>
          <w:rFonts w:ascii="Arial" w:hAnsi="Arial" w:cs="Arial"/>
          <w:b/>
          <w:sz w:val="28"/>
          <w:szCs w:val="28"/>
        </w:rPr>
        <w:t>Luke 23:2</w:t>
      </w:r>
      <w:r w:rsidR="00EB530B" w:rsidRPr="00EB530B">
        <w:rPr>
          <w:rFonts w:ascii="Arial" w:hAnsi="Arial" w:cs="Arial"/>
          <w:b/>
          <w:sz w:val="28"/>
          <w:szCs w:val="28"/>
        </w:rPr>
        <w:t>0</w:t>
      </w:r>
      <w:r w:rsidRPr="00EB530B">
        <w:rPr>
          <w:rFonts w:ascii="Arial" w:hAnsi="Arial" w:cs="Arial"/>
          <w:b/>
          <w:sz w:val="28"/>
          <w:szCs w:val="28"/>
        </w:rPr>
        <w:t xml:space="preserve"> (KJV) </w:t>
      </w:r>
      <w:r w:rsidR="00EB530B" w:rsidRPr="00EB530B">
        <w:rPr>
          <w:rFonts w:ascii="Arial" w:hAnsi="Arial" w:cs="Arial"/>
          <w:b/>
          <w:sz w:val="28"/>
          <w:szCs w:val="28"/>
        </w:rPr>
        <w:t xml:space="preserve">20 </w:t>
      </w:r>
      <w:r w:rsidR="00EB530B" w:rsidRPr="00EB530B">
        <w:rPr>
          <w:rFonts w:ascii="Arial" w:hAnsi="Arial" w:cs="Arial"/>
          <w:b/>
          <w:color w:val="0A0A0A"/>
          <w:sz w:val="28"/>
          <w:szCs w:val="28"/>
          <w:lang w:val="en"/>
        </w:rPr>
        <w:t>Pilate</w:t>
      </w:r>
      <w:r w:rsidR="00EB530B" w:rsidRPr="00EB530B">
        <w:rPr>
          <w:rFonts w:ascii="Arial" w:hAnsi="Arial" w:cs="Arial"/>
          <w:b/>
          <w:color w:val="0A0A0A"/>
          <w:sz w:val="28"/>
          <w:szCs w:val="28"/>
          <w:vertAlign w:val="superscript"/>
          <w:lang w:val="en"/>
        </w:rPr>
        <w:t> </w:t>
      </w:r>
      <w:hyperlink r:id="rId2229" w:history="1">
        <w:r w:rsidR="00EB530B" w:rsidRPr="00EB530B">
          <w:rPr>
            <w:rStyle w:val="Hyperlink"/>
            <w:rFonts w:ascii="Arial" w:hAnsi="Arial" w:cs="Arial"/>
            <w:b/>
            <w:sz w:val="28"/>
            <w:szCs w:val="28"/>
            <w:vertAlign w:val="superscript"/>
            <w:lang w:val="en"/>
          </w:rPr>
          <w:t>G4091</w:t>
        </w:r>
      </w:hyperlink>
      <w:r w:rsidR="00EB530B" w:rsidRPr="00EB530B">
        <w:rPr>
          <w:rFonts w:ascii="Arial" w:hAnsi="Arial" w:cs="Arial"/>
          <w:b/>
          <w:color w:val="0A0A0A"/>
          <w:sz w:val="28"/>
          <w:szCs w:val="28"/>
          <w:lang w:val="en"/>
        </w:rPr>
        <w:t xml:space="preserve"> therefore,</w:t>
      </w:r>
      <w:r w:rsidR="00EB530B" w:rsidRPr="00EB530B">
        <w:rPr>
          <w:rFonts w:ascii="Arial" w:hAnsi="Arial" w:cs="Arial"/>
          <w:b/>
          <w:color w:val="0A0A0A"/>
          <w:sz w:val="28"/>
          <w:szCs w:val="28"/>
          <w:vertAlign w:val="superscript"/>
          <w:lang w:val="en"/>
        </w:rPr>
        <w:t> </w:t>
      </w:r>
      <w:hyperlink r:id="rId2230" w:history="1">
        <w:r w:rsidR="00EB530B" w:rsidRPr="00EB530B">
          <w:rPr>
            <w:rStyle w:val="Hyperlink"/>
            <w:rFonts w:ascii="Arial" w:hAnsi="Arial" w:cs="Arial"/>
            <w:b/>
            <w:sz w:val="28"/>
            <w:szCs w:val="28"/>
            <w:vertAlign w:val="superscript"/>
            <w:lang w:val="en"/>
          </w:rPr>
          <w:t>G3767</w:t>
        </w:r>
      </w:hyperlink>
      <w:r w:rsidR="00EB530B" w:rsidRPr="00EB530B">
        <w:rPr>
          <w:rFonts w:ascii="Arial" w:hAnsi="Arial" w:cs="Arial"/>
          <w:b/>
          <w:color w:val="0A0A0A"/>
          <w:sz w:val="28"/>
          <w:szCs w:val="28"/>
          <w:lang w:val="en"/>
        </w:rPr>
        <w:t xml:space="preserve"> willing</w:t>
      </w:r>
      <w:r w:rsidR="00EB530B" w:rsidRPr="00EB530B">
        <w:rPr>
          <w:rFonts w:ascii="Arial" w:hAnsi="Arial" w:cs="Arial"/>
          <w:b/>
          <w:color w:val="0A0A0A"/>
          <w:sz w:val="28"/>
          <w:szCs w:val="28"/>
          <w:vertAlign w:val="superscript"/>
          <w:lang w:val="en"/>
        </w:rPr>
        <w:t> </w:t>
      </w:r>
      <w:hyperlink r:id="rId2231" w:history="1">
        <w:r w:rsidR="00EB530B" w:rsidRPr="00EB530B">
          <w:rPr>
            <w:rStyle w:val="Hyperlink"/>
            <w:rFonts w:ascii="Arial" w:hAnsi="Arial" w:cs="Arial"/>
            <w:b/>
            <w:sz w:val="28"/>
            <w:szCs w:val="28"/>
            <w:vertAlign w:val="superscript"/>
            <w:lang w:val="en"/>
          </w:rPr>
          <w:t>G2309</w:t>
        </w:r>
      </w:hyperlink>
      <w:r w:rsidR="00EB530B" w:rsidRPr="00EB530B">
        <w:rPr>
          <w:rFonts w:ascii="Arial" w:hAnsi="Arial" w:cs="Arial"/>
          <w:b/>
          <w:color w:val="0A0A0A"/>
          <w:sz w:val="28"/>
          <w:szCs w:val="28"/>
          <w:lang w:val="en"/>
        </w:rPr>
        <w:t xml:space="preserve"> to release</w:t>
      </w:r>
      <w:r w:rsidR="00EB530B" w:rsidRPr="00EB530B">
        <w:rPr>
          <w:rFonts w:ascii="Arial" w:hAnsi="Arial" w:cs="Arial"/>
          <w:b/>
          <w:color w:val="0A0A0A"/>
          <w:sz w:val="28"/>
          <w:szCs w:val="28"/>
          <w:vertAlign w:val="superscript"/>
          <w:lang w:val="en"/>
        </w:rPr>
        <w:t> </w:t>
      </w:r>
      <w:hyperlink r:id="rId2232" w:history="1">
        <w:r w:rsidR="00EB530B" w:rsidRPr="00EB530B">
          <w:rPr>
            <w:rStyle w:val="Hyperlink"/>
            <w:rFonts w:ascii="Arial" w:hAnsi="Arial" w:cs="Arial"/>
            <w:b/>
            <w:sz w:val="28"/>
            <w:szCs w:val="28"/>
            <w:vertAlign w:val="superscript"/>
            <w:lang w:val="en"/>
          </w:rPr>
          <w:t>G630</w:t>
        </w:r>
      </w:hyperlink>
      <w:r w:rsidR="00EB530B" w:rsidRPr="00EB530B">
        <w:rPr>
          <w:rFonts w:ascii="Arial" w:hAnsi="Arial" w:cs="Arial"/>
          <w:b/>
          <w:color w:val="0A0A0A"/>
          <w:sz w:val="28"/>
          <w:szCs w:val="28"/>
          <w:lang w:val="en"/>
        </w:rPr>
        <w:t xml:space="preserve"> Jesus,</w:t>
      </w:r>
      <w:r w:rsidR="00EB530B" w:rsidRPr="00EB530B">
        <w:rPr>
          <w:rFonts w:ascii="Arial" w:hAnsi="Arial" w:cs="Arial"/>
          <w:b/>
          <w:color w:val="0A0A0A"/>
          <w:sz w:val="28"/>
          <w:szCs w:val="28"/>
          <w:vertAlign w:val="superscript"/>
          <w:lang w:val="en"/>
        </w:rPr>
        <w:t> </w:t>
      </w:r>
      <w:hyperlink r:id="rId2233" w:history="1">
        <w:r w:rsidR="00EB530B" w:rsidRPr="00EB530B">
          <w:rPr>
            <w:rStyle w:val="Hyperlink"/>
            <w:rFonts w:ascii="Arial" w:hAnsi="Arial" w:cs="Arial"/>
            <w:b/>
            <w:sz w:val="28"/>
            <w:szCs w:val="28"/>
            <w:vertAlign w:val="superscript"/>
            <w:lang w:val="en"/>
          </w:rPr>
          <w:t>G2424</w:t>
        </w:r>
      </w:hyperlink>
      <w:r w:rsidR="00EB530B" w:rsidRPr="00EB530B">
        <w:rPr>
          <w:rFonts w:ascii="Arial" w:hAnsi="Arial" w:cs="Arial"/>
          <w:b/>
          <w:color w:val="0A0A0A"/>
          <w:sz w:val="28"/>
          <w:szCs w:val="28"/>
          <w:lang w:val="en"/>
        </w:rPr>
        <w:t xml:space="preserve"> </w:t>
      </w:r>
      <w:proofErr w:type="spellStart"/>
      <w:r w:rsidR="00EB530B" w:rsidRPr="00EB530B">
        <w:rPr>
          <w:rFonts w:ascii="Arial" w:hAnsi="Arial" w:cs="Arial"/>
          <w:b/>
          <w:color w:val="0A0A0A"/>
          <w:sz w:val="28"/>
          <w:szCs w:val="28"/>
          <w:lang w:val="en"/>
        </w:rPr>
        <w:t>spake</w:t>
      </w:r>
      <w:proofErr w:type="spellEnd"/>
      <w:r w:rsidR="00EB530B" w:rsidRPr="00EB530B">
        <w:rPr>
          <w:rFonts w:ascii="Arial" w:hAnsi="Arial" w:cs="Arial"/>
          <w:b/>
          <w:color w:val="0A0A0A"/>
          <w:sz w:val="28"/>
          <w:szCs w:val="28"/>
          <w:vertAlign w:val="superscript"/>
          <w:lang w:val="en"/>
        </w:rPr>
        <w:t> </w:t>
      </w:r>
      <w:hyperlink r:id="rId2234" w:history="1">
        <w:r w:rsidR="00EB530B" w:rsidRPr="00EB530B">
          <w:rPr>
            <w:rStyle w:val="Hyperlink"/>
            <w:rFonts w:ascii="Arial" w:hAnsi="Arial" w:cs="Arial"/>
            <w:b/>
            <w:sz w:val="28"/>
            <w:szCs w:val="28"/>
            <w:vertAlign w:val="superscript"/>
            <w:lang w:val="en"/>
          </w:rPr>
          <w:t>G4377</w:t>
        </w:r>
      </w:hyperlink>
      <w:r w:rsidR="00EB530B" w:rsidRPr="00EB530B">
        <w:rPr>
          <w:rFonts w:ascii="Arial" w:hAnsi="Arial" w:cs="Arial"/>
          <w:b/>
          <w:color w:val="0A0A0A"/>
          <w:sz w:val="28"/>
          <w:szCs w:val="28"/>
          <w:lang w:val="en"/>
        </w:rPr>
        <w:t xml:space="preserve"> again</w:t>
      </w:r>
      <w:r w:rsidR="00EB530B" w:rsidRPr="00EB530B">
        <w:rPr>
          <w:rFonts w:ascii="Arial" w:hAnsi="Arial" w:cs="Arial"/>
          <w:b/>
          <w:color w:val="0A0A0A"/>
          <w:sz w:val="28"/>
          <w:szCs w:val="28"/>
          <w:vertAlign w:val="superscript"/>
          <w:lang w:val="en"/>
        </w:rPr>
        <w:t> </w:t>
      </w:r>
      <w:hyperlink r:id="rId2235" w:history="1">
        <w:r w:rsidR="00EB530B" w:rsidRPr="00EB530B">
          <w:rPr>
            <w:rStyle w:val="Hyperlink"/>
            <w:rFonts w:ascii="Arial" w:hAnsi="Arial" w:cs="Arial"/>
            <w:b/>
            <w:sz w:val="28"/>
            <w:szCs w:val="28"/>
            <w:vertAlign w:val="superscript"/>
            <w:lang w:val="en"/>
          </w:rPr>
          <w:t>G3825</w:t>
        </w:r>
      </w:hyperlink>
      <w:r w:rsidR="00EB530B" w:rsidRPr="00EB530B">
        <w:rPr>
          <w:rFonts w:ascii="Arial" w:hAnsi="Arial" w:cs="Arial"/>
          <w:b/>
          <w:color w:val="0A0A0A"/>
          <w:sz w:val="28"/>
          <w:szCs w:val="28"/>
          <w:lang w:val="en"/>
        </w:rPr>
        <w:t xml:space="preserve"> to them.</w:t>
      </w:r>
      <w:r w:rsidR="00EB530B" w:rsidRPr="00EB530B">
        <w:rPr>
          <w:rFonts w:ascii="Arial" w:hAnsi="Arial" w:cs="Arial"/>
          <w:b/>
          <w:color w:val="0A0A0A"/>
          <w:sz w:val="28"/>
          <w:szCs w:val="28"/>
          <w:vertAlign w:val="superscript"/>
          <w:lang w:val="en"/>
        </w:rPr>
        <w:t> </w:t>
      </w:r>
      <w:hyperlink r:id="rId2236" w:history="1">
        <w:r w:rsidR="00EB530B" w:rsidRPr="00EB530B">
          <w:rPr>
            <w:rStyle w:val="Hyperlink"/>
            <w:rFonts w:ascii="Arial" w:hAnsi="Arial" w:cs="Arial"/>
            <w:b/>
            <w:sz w:val="28"/>
            <w:szCs w:val="28"/>
            <w:vertAlign w:val="superscript"/>
            <w:lang w:val="en"/>
          </w:rPr>
          <w:t>G4377</w:t>
        </w:r>
      </w:hyperlink>
      <w:r w:rsidRPr="00EB530B">
        <w:rPr>
          <w:rFonts w:ascii="Arial" w:hAnsi="Arial" w:cs="Arial"/>
          <w:b/>
          <w:sz w:val="28"/>
          <w:szCs w:val="28"/>
        </w:rPr>
        <w:t xml:space="preserve"> </w:t>
      </w:r>
    </w:p>
    <w:p w14:paraId="2B8D6E90" w14:textId="5C9BCA8A" w:rsidR="00C978CC" w:rsidRPr="00EB530B" w:rsidRDefault="00C978CC" w:rsidP="00C978CC">
      <w:pPr>
        <w:rPr>
          <w:rFonts w:ascii="Arial" w:hAnsi="Arial" w:cs="Arial"/>
          <w:b/>
          <w:sz w:val="28"/>
          <w:szCs w:val="28"/>
        </w:rPr>
      </w:pPr>
      <w:r w:rsidRPr="00EB530B">
        <w:rPr>
          <w:rFonts w:ascii="Arial" w:hAnsi="Arial" w:cs="Arial"/>
          <w:b/>
          <w:sz w:val="28"/>
          <w:szCs w:val="28"/>
        </w:rPr>
        <w:t>Luke 23:2</w:t>
      </w:r>
      <w:r w:rsidR="00EB530B" w:rsidRPr="00EB530B">
        <w:rPr>
          <w:rFonts w:ascii="Arial" w:hAnsi="Arial" w:cs="Arial"/>
          <w:b/>
          <w:sz w:val="28"/>
          <w:szCs w:val="28"/>
        </w:rPr>
        <w:t>1</w:t>
      </w:r>
      <w:r w:rsidRPr="00EB530B">
        <w:rPr>
          <w:rFonts w:ascii="Arial" w:hAnsi="Arial" w:cs="Arial"/>
          <w:b/>
          <w:sz w:val="28"/>
          <w:szCs w:val="28"/>
        </w:rPr>
        <w:t xml:space="preserve"> (KJV) </w:t>
      </w:r>
      <w:r w:rsidR="00EB530B" w:rsidRPr="00EB530B">
        <w:rPr>
          <w:rFonts w:ascii="Arial" w:hAnsi="Arial" w:cs="Arial"/>
          <w:b/>
          <w:sz w:val="28"/>
          <w:szCs w:val="28"/>
        </w:rPr>
        <w:t xml:space="preserve">21 </w:t>
      </w:r>
      <w:r w:rsidR="00EB530B" w:rsidRPr="00EB530B">
        <w:rPr>
          <w:rFonts w:ascii="Arial" w:hAnsi="Arial" w:cs="Arial"/>
          <w:b/>
          <w:color w:val="0A0A0A"/>
          <w:sz w:val="28"/>
          <w:szCs w:val="28"/>
          <w:lang w:val="en"/>
        </w:rPr>
        <w:t>But</w:t>
      </w:r>
      <w:r w:rsidR="00EB530B" w:rsidRPr="00EB530B">
        <w:rPr>
          <w:rFonts w:ascii="Arial" w:hAnsi="Arial" w:cs="Arial"/>
          <w:b/>
          <w:color w:val="0A0A0A"/>
          <w:sz w:val="28"/>
          <w:szCs w:val="28"/>
          <w:vertAlign w:val="superscript"/>
          <w:lang w:val="en"/>
        </w:rPr>
        <w:t> </w:t>
      </w:r>
      <w:hyperlink r:id="rId2237" w:history="1">
        <w:r w:rsidR="00EB530B" w:rsidRPr="00EB530B">
          <w:rPr>
            <w:rStyle w:val="Hyperlink"/>
            <w:rFonts w:ascii="Arial" w:hAnsi="Arial" w:cs="Arial"/>
            <w:b/>
            <w:sz w:val="28"/>
            <w:szCs w:val="28"/>
            <w:vertAlign w:val="superscript"/>
            <w:lang w:val="en"/>
          </w:rPr>
          <w:t>G1161</w:t>
        </w:r>
      </w:hyperlink>
      <w:r w:rsidR="00EB530B" w:rsidRPr="00EB530B">
        <w:rPr>
          <w:rFonts w:ascii="Arial" w:hAnsi="Arial" w:cs="Arial"/>
          <w:b/>
          <w:color w:val="0A0A0A"/>
          <w:sz w:val="28"/>
          <w:szCs w:val="28"/>
          <w:lang w:val="en"/>
        </w:rPr>
        <w:t xml:space="preserve"> they cried,</w:t>
      </w:r>
      <w:r w:rsidR="00EB530B" w:rsidRPr="00EB530B">
        <w:rPr>
          <w:rFonts w:ascii="Arial" w:hAnsi="Arial" w:cs="Arial"/>
          <w:b/>
          <w:color w:val="0A0A0A"/>
          <w:sz w:val="28"/>
          <w:szCs w:val="28"/>
          <w:vertAlign w:val="superscript"/>
          <w:lang w:val="en"/>
        </w:rPr>
        <w:t> </w:t>
      </w:r>
      <w:hyperlink r:id="rId2238" w:history="1">
        <w:r w:rsidR="00EB530B" w:rsidRPr="00EB530B">
          <w:rPr>
            <w:rStyle w:val="Hyperlink"/>
            <w:rFonts w:ascii="Arial" w:hAnsi="Arial" w:cs="Arial"/>
            <w:b/>
            <w:sz w:val="28"/>
            <w:szCs w:val="28"/>
            <w:vertAlign w:val="superscript"/>
            <w:lang w:val="en"/>
          </w:rPr>
          <w:t>G2019</w:t>
        </w:r>
      </w:hyperlink>
      <w:r w:rsidR="00EB530B" w:rsidRPr="00EB530B">
        <w:rPr>
          <w:rFonts w:ascii="Arial" w:hAnsi="Arial" w:cs="Arial"/>
          <w:b/>
          <w:color w:val="0A0A0A"/>
          <w:sz w:val="28"/>
          <w:szCs w:val="28"/>
          <w:lang w:val="en"/>
        </w:rPr>
        <w:t xml:space="preserve"> saying,</w:t>
      </w:r>
      <w:r w:rsidR="00EB530B" w:rsidRPr="00EB530B">
        <w:rPr>
          <w:rFonts w:ascii="Arial" w:hAnsi="Arial" w:cs="Arial"/>
          <w:b/>
          <w:color w:val="0A0A0A"/>
          <w:sz w:val="28"/>
          <w:szCs w:val="28"/>
          <w:vertAlign w:val="superscript"/>
          <w:lang w:val="en"/>
        </w:rPr>
        <w:t> </w:t>
      </w:r>
      <w:hyperlink r:id="rId2239" w:history="1">
        <w:r w:rsidR="00EB530B" w:rsidRPr="00EB530B">
          <w:rPr>
            <w:rStyle w:val="Hyperlink"/>
            <w:rFonts w:ascii="Arial" w:hAnsi="Arial" w:cs="Arial"/>
            <w:b/>
            <w:sz w:val="28"/>
            <w:szCs w:val="28"/>
            <w:vertAlign w:val="superscript"/>
            <w:lang w:val="en"/>
          </w:rPr>
          <w:t>G3004</w:t>
        </w:r>
      </w:hyperlink>
      <w:r w:rsidR="00EB530B" w:rsidRPr="00EB530B">
        <w:rPr>
          <w:rFonts w:ascii="Arial" w:hAnsi="Arial" w:cs="Arial"/>
          <w:b/>
          <w:color w:val="0A0A0A"/>
          <w:sz w:val="28"/>
          <w:szCs w:val="28"/>
          <w:lang w:val="en"/>
        </w:rPr>
        <w:t xml:space="preserve"> Crucify</w:t>
      </w:r>
      <w:r w:rsidR="00EB530B" w:rsidRPr="00EB530B">
        <w:rPr>
          <w:rFonts w:ascii="Arial" w:hAnsi="Arial" w:cs="Arial"/>
          <w:b/>
          <w:color w:val="0A0A0A"/>
          <w:sz w:val="28"/>
          <w:szCs w:val="28"/>
          <w:vertAlign w:val="superscript"/>
          <w:lang w:val="en"/>
        </w:rPr>
        <w:t> </w:t>
      </w:r>
      <w:hyperlink r:id="rId2240" w:history="1">
        <w:r w:rsidR="00EB530B" w:rsidRPr="00EB530B">
          <w:rPr>
            <w:rStyle w:val="Hyperlink"/>
            <w:rFonts w:ascii="Arial" w:hAnsi="Arial" w:cs="Arial"/>
            <w:b/>
            <w:sz w:val="28"/>
            <w:szCs w:val="28"/>
            <w:vertAlign w:val="superscript"/>
            <w:lang w:val="en"/>
          </w:rPr>
          <w:t>G4717</w:t>
        </w:r>
      </w:hyperlink>
      <w:r w:rsidR="00EB530B" w:rsidRPr="00EB530B">
        <w:rPr>
          <w:rFonts w:ascii="Arial" w:hAnsi="Arial" w:cs="Arial"/>
          <w:b/>
          <w:color w:val="0A0A0A"/>
          <w:sz w:val="28"/>
          <w:szCs w:val="28"/>
          <w:lang w:val="en"/>
        </w:rPr>
        <w:t xml:space="preserve"> </w:t>
      </w:r>
      <w:r w:rsidR="00EB530B" w:rsidRPr="00EB530B">
        <w:rPr>
          <w:rStyle w:val="Emphasis"/>
          <w:rFonts w:ascii="Arial" w:hAnsi="Arial" w:cs="Arial"/>
          <w:b/>
          <w:i w:val="0"/>
          <w:iCs w:val="0"/>
          <w:color w:val="0A0A0A"/>
          <w:sz w:val="28"/>
          <w:szCs w:val="28"/>
          <w:lang w:val="en"/>
        </w:rPr>
        <w:t>him</w:t>
      </w:r>
      <w:r w:rsidR="00EB530B" w:rsidRPr="00EB530B">
        <w:rPr>
          <w:rFonts w:ascii="Arial" w:hAnsi="Arial" w:cs="Arial"/>
          <w:b/>
          <w:color w:val="0A0A0A"/>
          <w:sz w:val="28"/>
          <w:szCs w:val="28"/>
          <w:lang w:val="en"/>
        </w:rPr>
        <w:t>, crucify</w:t>
      </w:r>
      <w:r w:rsidR="00EB530B" w:rsidRPr="00EB530B">
        <w:rPr>
          <w:rFonts w:ascii="Arial" w:hAnsi="Arial" w:cs="Arial"/>
          <w:b/>
          <w:color w:val="0A0A0A"/>
          <w:sz w:val="28"/>
          <w:szCs w:val="28"/>
          <w:vertAlign w:val="superscript"/>
          <w:lang w:val="en"/>
        </w:rPr>
        <w:t> </w:t>
      </w:r>
      <w:hyperlink r:id="rId2241" w:history="1">
        <w:r w:rsidR="00EB530B" w:rsidRPr="00EB530B">
          <w:rPr>
            <w:rStyle w:val="Hyperlink"/>
            <w:rFonts w:ascii="Arial" w:hAnsi="Arial" w:cs="Arial"/>
            <w:b/>
            <w:sz w:val="28"/>
            <w:szCs w:val="28"/>
            <w:vertAlign w:val="superscript"/>
            <w:lang w:val="en"/>
          </w:rPr>
          <w:t>G4717</w:t>
        </w:r>
      </w:hyperlink>
      <w:r w:rsidR="00EB530B" w:rsidRPr="00EB530B">
        <w:rPr>
          <w:rFonts w:ascii="Arial" w:hAnsi="Arial" w:cs="Arial"/>
          <w:b/>
          <w:color w:val="0A0A0A"/>
          <w:sz w:val="28"/>
          <w:szCs w:val="28"/>
          <w:lang w:val="en"/>
        </w:rPr>
        <w:t xml:space="preserve"> him.</w:t>
      </w:r>
      <w:r w:rsidR="00EB530B" w:rsidRPr="00EB530B">
        <w:rPr>
          <w:rFonts w:ascii="Arial" w:hAnsi="Arial" w:cs="Arial"/>
          <w:b/>
          <w:color w:val="0A0A0A"/>
          <w:sz w:val="28"/>
          <w:szCs w:val="28"/>
          <w:vertAlign w:val="superscript"/>
          <w:lang w:val="en"/>
        </w:rPr>
        <w:t> </w:t>
      </w:r>
      <w:hyperlink r:id="rId2242" w:history="1">
        <w:r w:rsidR="00EB530B" w:rsidRPr="00EB530B">
          <w:rPr>
            <w:rStyle w:val="Hyperlink"/>
            <w:rFonts w:ascii="Arial" w:hAnsi="Arial" w:cs="Arial"/>
            <w:b/>
            <w:sz w:val="28"/>
            <w:szCs w:val="28"/>
            <w:vertAlign w:val="superscript"/>
            <w:lang w:val="en"/>
          </w:rPr>
          <w:t>G846</w:t>
        </w:r>
      </w:hyperlink>
      <w:r w:rsidRPr="00EB530B">
        <w:rPr>
          <w:rFonts w:ascii="Arial" w:hAnsi="Arial" w:cs="Arial"/>
          <w:b/>
          <w:sz w:val="28"/>
          <w:szCs w:val="28"/>
        </w:rPr>
        <w:t xml:space="preserve"> </w:t>
      </w:r>
    </w:p>
    <w:p w14:paraId="45F19513" w14:textId="77777777" w:rsidR="008B1767" w:rsidRDefault="008B1767" w:rsidP="00C978CC">
      <w:pPr>
        <w:rPr>
          <w:rFonts w:ascii="Arial" w:hAnsi="Arial" w:cs="Arial"/>
          <w:bCs/>
          <w:sz w:val="28"/>
          <w:szCs w:val="28"/>
          <w:u w:val="single"/>
        </w:rPr>
      </w:pPr>
    </w:p>
    <w:p w14:paraId="0E32C71D" w14:textId="634AD39A" w:rsidR="008B1767" w:rsidRPr="008B1767" w:rsidRDefault="008B1767" w:rsidP="00C978CC">
      <w:pPr>
        <w:rPr>
          <w:rFonts w:ascii="Arial" w:hAnsi="Arial" w:cs="Arial"/>
          <w:bCs/>
          <w:sz w:val="28"/>
          <w:szCs w:val="28"/>
          <w:u w:val="single"/>
        </w:rPr>
      </w:pPr>
      <w:r w:rsidRPr="008B1767">
        <w:rPr>
          <w:rFonts w:ascii="Arial" w:hAnsi="Arial" w:cs="Arial"/>
          <w:bCs/>
          <w:sz w:val="28"/>
          <w:szCs w:val="28"/>
          <w:u w:val="single"/>
        </w:rPr>
        <w:t>BARABAS DESE</w:t>
      </w:r>
      <w:r w:rsidR="008A266A">
        <w:rPr>
          <w:rFonts w:ascii="Arial" w:hAnsi="Arial" w:cs="Arial"/>
          <w:bCs/>
          <w:sz w:val="28"/>
          <w:szCs w:val="28"/>
          <w:u w:val="single"/>
        </w:rPr>
        <w:t>R</w:t>
      </w:r>
      <w:r w:rsidRPr="008B1767">
        <w:rPr>
          <w:rFonts w:ascii="Arial" w:hAnsi="Arial" w:cs="Arial"/>
          <w:bCs/>
          <w:sz w:val="28"/>
          <w:szCs w:val="28"/>
          <w:u w:val="single"/>
        </w:rPr>
        <w:t>VED TO BE PUT TO DEATH ACCORDING TO THE LAW OF MOSES FOR A MURDERER.</w:t>
      </w:r>
    </w:p>
    <w:p w14:paraId="6BD7467A" w14:textId="60DA6F1C" w:rsidR="00C978CC" w:rsidRPr="00EB530B" w:rsidRDefault="00C978CC" w:rsidP="00C978CC">
      <w:pPr>
        <w:rPr>
          <w:rFonts w:ascii="Arial" w:hAnsi="Arial" w:cs="Arial"/>
          <w:b/>
          <w:sz w:val="28"/>
          <w:szCs w:val="28"/>
        </w:rPr>
      </w:pPr>
      <w:r w:rsidRPr="00EB530B">
        <w:rPr>
          <w:rFonts w:ascii="Arial" w:hAnsi="Arial" w:cs="Arial"/>
          <w:b/>
          <w:sz w:val="28"/>
          <w:szCs w:val="28"/>
        </w:rPr>
        <w:t>Luke 23:2</w:t>
      </w:r>
      <w:r w:rsidR="00EB530B" w:rsidRPr="00EB530B">
        <w:rPr>
          <w:rFonts w:ascii="Arial" w:hAnsi="Arial" w:cs="Arial"/>
          <w:b/>
          <w:sz w:val="28"/>
          <w:szCs w:val="28"/>
        </w:rPr>
        <w:t>2</w:t>
      </w:r>
      <w:r w:rsidRPr="00EB530B">
        <w:rPr>
          <w:rFonts w:ascii="Arial" w:hAnsi="Arial" w:cs="Arial"/>
          <w:b/>
          <w:sz w:val="28"/>
          <w:szCs w:val="28"/>
        </w:rPr>
        <w:t xml:space="preserve"> (KJV) </w:t>
      </w:r>
      <w:r w:rsidR="00EB530B" w:rsidRPr="00EB530B">
        <w:rPr>
          <w:rFonts w:ascii="Arial" w:hAnsi="Arial" w:cs="Arial"/>
          <w:b/>
          <w:sz w:val="28"/>
          <w:szCs w:val="28"/>
        </w:rPr>
        <w:t>22</w:t>
      </w:r>
      <w:r w:rsidRPr="00EB530B">
        <w:rPr>
          <w:rFonts w:ascii="Arial" w:hAnsi="Arial" w:cs="Arial"/>
          <w:b/>
          <w:sz w:val="28"/>
          <w:szCs w:val="28"/>
        </w:rPr>
        <w:t xml:space="preserve"> </w:t>
      </w:r>
      <w:r w:rsidR="00EB530B" w:rsidRPr="00EB530B">
        <w:rPr>
          <w:rFonts w:ascii="Arial" w:hAnsi="Arial" w:cs="Arial"/>
          <w:b/>
          <w:color w:val="0A0A0A"/>
          <w:sz w:val="28"/>
          <w:szCs w:val="28"/>
          <w:lang w:val="en"/>
        </w:rPr>
        <w:t>And</w:t>
      </w:r>
      <w:r w:rsidR="00EB530B" w:rsidRPr="00EB530B">
        <w:rPr>
          <w:rFonts w:ascii="Arial" w:hAnsi="Arial" w:cs="Arial"/>
          <w:b/>
          <w:color w:val="0A0A0A"/>
          <w:sz w:val="28"/>
          <w:szCs w:val="28"/>
          <w:vertAlign w:val="superscript"/>
          <w:lang w:val="en"/>
        </w:rPr>
        <w:t> </w:t>
      </w:r>
      <w:hyperlink r:id="rId2243" w:history="1">
        <w:r w:rsidR="00EB530B" w:rsidRPr="00EB530B">
          <w:rPr>
            <w:rStyle w:val="Hyperlink"/>
            <w:rFonts w:ascii="Arial" w:hAnsi="Arial" w:cs="Arial"/>
            <w:b/>
            <w:sz w:val="28"/>
            <w:szCs w:val="28"/>
            <w:vertAlign w:val="superscript"/>
            <w:lang w:val="en"/>
          </w:rPr>
          <w:t>G1161</w:t>
        </w:r>
      </w:hyperlink>
      <w:r w:rsidR="00EB530B" w:rsidRPr="00EB530B">
        <w:rPr>
          <w:rFonts w:ascii="Arial" w:hAnsi="Arial" w:cs="Arial"/>
          <w:b/>
          <w:color w:val="0A0A0A"/>
          <w:sz w:val="28"/>
          <w:szCs w:val="28"/>
          <w:lang w:val="en"/>
        </w:rPr>
        <w:t xml:space="preserve"> he said</w:t>
      </w:r>
      <w:r w:rsidR="00EB530B" w:rsidRPr="00EB530B">
        <w:rPr>
          <w:rFonts w:ascii="Arial" w:hAnsi="Arial" w:cs="Arial"/>
          <w:b/>
          <w:color w:val="0A0A0A"/>
          <w:sz w:val="28"/>
          <w:szCs w:val="28"/>
          <w:vertAlign w:val="superscript"/>
          <w:lang w:val="en"/>
        </w:rPr>
        <w:t> </w:t>
      </w:r>
      <w:hyperlink r:id="rId2244" w:history="1">
        <w:r w:rsidR="00EB530B" w:rsidRPr="00EB530B">
          <w:rPr>
            <w:rStyle w:val="Hyperlink"/>
            <w:rFonts w:ascii="Arial" w:hAnsi="Arial" w:cs="Arial"/>
            <w:b/>
            <w:sz w:val="28"/>
            <w:szCs w:val="28"/>
            <w:vertAlign w:val="superscript"/>
            <w:lang w:val="en"/>
          </w:rPr>
          <w:t>G2036</w:t>
        </w:r>
      </w:hyperlink>
      <w:r w:rsidR="00EB530B" w:rsidRPr="00EB530B">
        <w:rPr>
          <w:rFonts w:ascii="Arial" w:hAnsi="Arial" w:cs="Arial"/>
          <w:b/>
          <w:color w:val="0A0A0A"/>
          <w:sz w:val="28"/>
          <w:szCs w:val="28"/>
          <w:lang w:val="en"/>
        </w:rPr>
        <w:t xml:space="preserve"> unto</w:t>
      </w:r>
      <w:r w:rsidR="00EB530B" w:rsidRPr="00EB530B">
        <w:rPr>
          <w:rFonts w:ascii="Arial" w:hAnsi="Arial" w:cs="Arial"/>
          <w:b/>
          <w:color w:val="0A0A0A"/>
          <w:sz w:val="28"/>
          <w:szCs w:val="28"/>
          <w:vertAlign w:val="superscript"/>
          <w:lang w:val="en"/>
        </w:rPr>
        <w:t> </w:t>
      </w:r>
      <w:hyperlink r:id="rId2245" w:history="1">
        <w:r w:rsidR="00EB530B" w:rsidRPr="00EB530B">
          <w:rPr>
            <w:rStyle w:val="Hyperlink"/>
            <w:rFonts w:ascii="Arial" w:hAnsi="Arial" w:cs="Arial"/>
            <w:b/>
            <w:sz w:val="28"/>
            <w:szCs w:val="28"/>
            <w:vertAlign w:val="superscript"/>
            <w:lang w:val="en"/>
          </w:rPr>
          <w:t>G4314</w:t>
        </w:r>
      </w:hyperlink>
      <w:r w:rsidR="00EB530B" w:rsidRPr="00EB530B">
        <w:rPr>
          <w:rFonts w:ascii="Arial" w:hAnsi="Arial" w:cs="Arial"/>
          <w:b/>
          <w:color w:val="0A0A0A"/>
          <w:sz w:val="28"/>
          <w:szCs w:val="28"/>
          <w:lang w:val="en"/>
        </w:rPr>
        <w:t xml:space="preserve"> them</w:t>
      </w:r>
      <w:r w:rsidR="00EB530B" w:rsidRPr="00EB530B">
        <w:rPr>
          <w:rFonts w:ascii="Arial" w:hAnsi="Arial" w:cs="Arial"/>
          <w:b/>
          <w:color w:val="0A0A0A"/>
          <w:sz w:val="28"/>
          <w:szCs w:val="28"/>
          <w:vertAlign w:val="superscript"/>
          <w:lang w:val="en"/>
        </w:rPr>
        <w:t> </w:t>
      </w:r>
      <w:hyperlink r:id="rId2246"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the third time,</w:t>
      </w:r>
      <w:r w:rsidR="00EB530B" w:rsidRPr="00EB530B">
        <w:rPr>
          <w:rFonts w:ascii="Arial" w:hAnsi="Arial" w:cs="Arial"/>
          <w:b/>
          <w:color w:val="0A0A0A"/>
          <w:sz w:val="28"/>
          <w:szCs w:val="28"/>
          <w:vertAlign w:val="superscript"/>
          <w:lang w:val="en"/>
        </w:rPr>
        <w:t> </w:t>
      </w:r>
      <w:hyperlink r:id="rId2247" w:history="1">
        <w:r w:rsidR="00EB530B" w:rsidRPr="00EB530B">
          <w:rPr>
            <w:rStyle w:val="Hyperlink"/>
            <w:rFonts w:ascii="Arial" w:hAnsi="Arial" w:cs="Arial"/>
            <w:b/>
            <w:sz w:val="28"/>
            <w:szCs w:val="28"/>
            <w:vertAlign w:val="superscript"/>
            <w:lang w:val="en"/>
          </w:rPr>
          <w:t>G5154</w:t>
        </w:r>
      </w:hyperlink>
      <w:r w:rsidR="00EB530B" w:rsidRPr="00EB530B">
        <w:rPr>
          <w:rFonts w:ascii="Arial" w:hAnsi="Arial" w:cs="Arial"/>
          <w:b/>
          <w:color w:val="0A0A0A"/>
          <w:sz w:val="28"/>
          <w:szCs w:val="28"/>
          <w:lang w:val="en"/>
        </w:rPr>
        <w:t xml:space="preserve"> Why,</w:t>
      </w:r>
      <w:r w:rsidR="00EB530B" w:rsidRPr="00EB530B">
        <w:rPr>
          <w:rFonts w:ascii="Arial" w:hAnsi="Arial" w:cs="Arial"/>
          <w:b/>
          <w:color w:val="0A0A0A"/>
          <w:sz w:val="28"/>
          <w:szCs w:val="28"/>
          <w:vertAlign w:val="superscript"/>
          <w:lang w:val="en"/>
        </w:rPr>
        <w:t> </w:t>
      </w:r>
      <w:hyperlink r:id="rId2248" w:history="1">
        <w:r w:rsidR="00EB530B" w:rsidRPr="00EB530B">
          <w:rPr>
            <w:rStyle w:val="Hyperlink"/>
            <w:rFonts w:ascii="Arial" w:hAnsi="Arial" w:cs="Arial"/>
            <w:b/>
            <w:sz w:val="28"/>
            <w:szCs w:val="28"/>
            <w:vertAlign w:val="superscript"/>
            <w:lang w:val="en"/>
          </w:rPr>
          <w:t>G1063</w:t>
        </w:r>
      </w:hyperlink>
      <w:r w:rsidR="00EB530B" w:rsidRPr="00EB530B">
        <w:rPr>
          <w:rFonts w:ascii="Arial" w:hAnsi="Arial" w:cs="Arial"/>
          <w:b/>
          <w:color w:val="0A0A0A"/>
          <w:sz w:val="28"/>
          <w:szCs w:val="28"/>
          <w:lang w:val="en"/>
        </w:rPr>
        <w:t xml:space="preserve"> what</w:t>
      </w:r>
      <w:r w:rsidR="00EB530B" w:rsidRPr="00EB530B">
        <w:rPr>
          <w:rFonts w:ascii="Arial" w:hAnsi="Arial" w:cs="Arial"/>
          <w:b/>
          <w:color w:val="0A0A0A"/>
          <w:sz w:val="28"/>
          <w:szCs w:val="28"/>
          <w:vertAlign w:val="superscript"/>
          <w:lang w:val="en"/>
        </w:rPr>
        <w:t> </w:t>
      </w:r>
      <w:hyperlink r:id="rId2249" w:history="1">
        <w:r w:rsidR="00EB530B" w:rsidRPr="00EB530B">
          <w:rPr>
            <w:rStyle w:val="Hyperlink"/>
            <w:rFonts w:ascii="Arial" w:hAnsi="Arial" w:cs="Arial"/>
            <w:b/>
            <w:sz w:val="28"/>
            <w:szCs w:val="28"/>
            <w:vertAlign w:val="superscript"/>
            <w:lang w:val="en"/>
          </w:rPr>
          <w:t>G5101</w:t>
        </w:r>
      </w:hyperlink>
      <w:r w:rsidR="00EB530B" w:rsidRPr="00EB530B">
        <w:rPr>
          <w:rFonts w:ascii="Arial" w:hAnsi="Arial" w:cs="Arial"/>
          <w:b/>
          <w:color w:val="0A0A0A"/>
          <w:sz w:val="28"/>
          <w:szCs w:val="28"/>
          <w:lang w:val="en"/>
        </w:rPr>
        <w:t xml:space="preserve"> evil</w:t>
      </w:r>
      <w:r w:rsidR="00EB530B" w:rsidRPr="00EB530B">
        <w:rPr>
          <w:rFonts w:ascii="Arial" w:hAnsi="Arial" w:cs="Arial"/>
          <w:b/>
          <w:color w:val="0A0A0A"/>
          <w:sz w:val="28"/>
          <w:szCs w:val="28"/>
          <w:vertAlign w:val="superscript"/>
          <w:lang w:val="en"/>
        </w:rPr>
        <w:t> </w:t>
      </w:r>
      <w:hyperlink r:id="rId2250" w:history="1">
        <w:r w:rsidR="00EB530B" w:rsidRPr="00EB530B">
          <w:rPr>
            <w:rStyle w:val="Hyperlink"/>
            <w:rFonts w:ascii="Arial" w:hAnsi="Arial" w:cs="Arial"/>
            <w:b/>
            <w:sz w:val="28"/>
            <w:szCs w:val="28"/>
            <w:vertAlign w:val="superscript"/>
            <w:lang w:val="en"/>
          </w:rPr>
          <w:t>G2556</w:t>
        </w:r>
      </w:hyperlink>
      <w:r w:rsidR="00EB530B" w:rsidRPr="00EB530B">
        <w:rPr>
          <w:rFonts w:ascii="Arial" w:hAnsi="Arial" w:cs="Arial"/>
          <w:b/>
          <w:color w:val="0A0A0A"/>
          <w:sz w:val="28"/>
          <w:szCs w:val="28"/>
          <w:lang w:val="en"/>
        </w:rPr>
        <w:t xml:space="preserve"> hath</w:t>
      </w:r>
      <w:r w:rsidR="00EB530B" w:rsidRPr="00EB530B">
        <w:rPr>
          <w:rFonts w:ascii="Arial" w:hAnsi="Arial" w:cs="Arial"/>
          <w:b/>
          <w:color w:val="0A0A0A"/>
          <w:sz w:val="28"/>
          <w:szCs w:val="28"/>
          <w:vertAlign w:val="superscript"/>
          <w:lang w:val="en"/>
        </w:rPr>
        <w:t> </w:t>
      </w:r>
      <w:hyperlink r:id="rId2251" w:history="1">
        <w:r w:rsidR="00EB530B" w:rsidRPr="00EB530B">
          <w:rPr>
            <w:rStyle w:val="Hyperlink"/>
            <w:rFonts w:ascii="Arial" w:hAnsi="Arial" w:cs="Arial"/>
            <w:b/>
            <w:sz w:val="28"/>
            <w:szCs w:val="28"/>
            <w:vertAlign w:val="superscript"/>
            <w:lang w:val="en"/>
          </w:rPr>
          <w:t>G4160</w:t>
        </w:r>
      </w:hyperlink>
      <w:r w:rsidR="00EB530B" w:rsidRPr="00EB530B">
        <w:rPr>
          <w:rFonts w:ascii="Arial" w:hAnsi="Arial" w:cs="Arial"/>
          <w:b/>
          <w:color w:val="0A0A0A"/>
          <w:sz w:val="28"/>
          <w:szCs w:val="28"/>
          <w:lang w:val="en"/>
        </w:rPr>
        <w:t xml:space="preserve"> he</w:t>
      </w:r>
      <w:r w:rsidR="00EB530B" w:rsidRPr="00EB530B">
        <w:rPr>
          <w:rFonts w:ascii="Arial" w:hAnsi="Arial" w:cs="Arial"/>
          <w:b/>
          <w:color w:val="0A0A0A"/>
          <w:sz w:val="28"/>
          <w:szCs w:val="28"/>
          <w:vertAlign w:val="superscript"/>
          <w:lang w:val="en"/>
        </w:rPr>
        <w:t> </w:t>
      </w:r>
      <w:hyperlink r:id="rId2252" w:history="1">
        <w:r w:rsidR="00EB530B" w:rsidRPr="00EB530B">
          <w:rPr>
            <w:rStyle w:val="Hyperlink"/>
            <w:rFonts w:ascii="Arial" w:hAnsi="Arial" w:cs="Arial"/>
            <w:b/>
            <w:sz w:val="28"/>
            <w:szCs w:val="28"/>
            <w:vertAlign w:val="superscript"/>
            <w:lang w:val="en"/>
          </w:rPr>
          <w:t>G3778</w:t>
        </w:r>
      </w:hyperlink>
      <w:r w:rsidR="00EB530B" w:rsidRPr="00EB530B">
        <w:rPr>
          <w:rFonts w:ascii="Arial" w:hAnsi="Arial" w:cs="Arial"/>
          <w:b/>
          <w:color w:val="0A0A0A"/>
          <w:sz w:val="28"/>
          <w:szCs w:val="28"/>
          <w:lang w:val="en"/>
        </w:rPr>
        <w:t xml:space="preserve"> done?</w:t>
      </w:r>
      <w:r w:rsidR="00EB530B" w:rsidRPr="00EB530B">
        <w:rPr>
          <w:rFonts w:ascii="Arial" w:hAnsi="Arial" w:cs="Arial"/>
          <w:b/>
          <w:color w:val="0A0A0A"/>
          <w:sz w:val="28"/>
          <w:szCs w:val="28"/>
          <w:vertAlign w:val="superscript"/>
          <w:lang w:val="en"/>
        </w:rPr>
        <w:t> </w:t>
      </w:r>
      <w:hyperlink r:id="rId2253" w:history="1">
        <w:r w:rsidR="00EB530B" w:rsidRPr="00EB530B">
          <w:rPr>
            <w:rStyle w:val="Hyperlink"/>
            <w:rFonts w:ascii="Arial" w:hAnsi="Arial" w:cs="Arial"/>
            <w:b/>
            <w:sz w:val="28"/>
            <w:szCs w:val="28"/>
            <w:vertAlign w:val="superscript"/>
            <w:lang w:val="en"/>
          </w:rPr>
          <w:t>G4160</w:t>
        </w:r>
      </w:hyperlink>
      <w:r w:rsidR="00EB530B" w:rsidRPr="00EB530B">
        <w:rPr>
          <w:rFonts w:ascii="Arial" w:hAnsi="Arial" w:cs="Arial"/>
          <w:b/>
          <w:color w:val="0A0A0A"/>
          <w:sz w:val="28"/>
          <w:szCs w:val="28"/>
          <w:lang w:val="en"/>
        </w:rPr>
        <w:t xml:space="preserve"> </w:t>
      </w:r>
      <w:r w:rsidR="008A266A" w:rsidRPr="008A266A">
        <w:rPr>
          <w:rFonts w:ascii="Arial" w:hAnsi="Arial" w:cs="Arial"/>
          <w:b/>
          <w:color w:val="0A0A0A"/>
          <w:sz w:val="28"/>
          <w:szCs w:val="28"/>
          <w:u w:val="single"/>
          <w:lang w:val="en"/>
        </w:rPr>
        <w:t>I HAVE FOUND</w:t>
      </w:r>
      <w:r w:rsidR="008A266A" w:rsidRPr="008A266A">
        <w:rPr>
          <w:rFonts w:ascii="Arial" w:hAnsi="Arial" w:cs="Arial"/>
          <w:b/>
          <w:color w:val="0A0A0A"/>
          <w:sz w:val="28"/>
          <w:szCs w:val="28"/>
          <w:u w:val="single"/>
          <w:vertAlign w:val="superscript"/>
          <w:lang w:val="en"/>
        </w:rPr>
        <w:t> </w:t>
      </w:r>
      <w:hyperlink r:id="rId2254" w:history="1">
        <w:r w:rsidR="008A266A" w:rsidRPr="008A266A">
          <w:rPr>
            <w:rStyle w:val="Hyperlink"/>
            <w:rFonts w:ascii="Arial" w:hAnsi="Arial" w:cs="Arial"/>
            <w:b/>
            <w:sz w:val="28"/>
            <w:szCs w:val="28"/>
            <w:vertAlign w:val="superscript"/>
            <w:lang w:val="en"/>
          </w:rPr>
          <w:t>G2147</w:t>
        </w:r>
      </w:hyperlink>
      <w:r w:rsidR="008A266A" w:rsidRPr="008A266A">
        <w:rPr>
          <w:rFonts w:ascii="Arial" w:hAnsi="Arial" w:cs="Arial"/>
          <w:b/>
          <w:color w:val="0A0A0A"/>
          <w:sz w:val="28"/>
          <w:szCs w:val="28"/>
          <w:u w:val="single"/>
          <w:lang w:val="en"/>
        </w:rPr>
        <w:t xml:space="preserve"> NO</w:t>
      </w:r>
      <w:r w:rsidR="008A266A" w:rsidRPr="008A266A">
        <w:rPr>
          <w:rFonts w:ascii="Arial" w:hAnsi="Arial" w:cs="Arial"/>
          <w:b/>
          <w:color w:val="0A0A0A"/>
          <w:sz w:val="28"/>
          <w:szCs w:val="28"/>
          <w:u w:val="single"/>
          <w:vertAlign w:val="superscript"/>
          <w:lang w:val="en"/>
        </w:rPr>
        <w:t> </w:t>
      </w:r>
      <w:hyperlink r:id="rId2255" w:history="1">
        <w:r w:rsidR="008A266A" w:rsidRPr="008A266A">
          <w:rPr>
            <w:rStyle w:val="Hyperlink"/>
            <w:rFonts w:ascii="Arial" w:hAnsi="Arial" w:cs="Arial"/>
            <w:b/>
            <w:sz w:val="28"/>
            <w:szCs w:val="28"/>
            <w:vertAlign w:val="superscript"/>
            <w:lang w:val="en"/>
          </w:rPr>
          <w:t>G3762</w:t>
        </w:r>
      </w:hyperlink>
      <w:r w:rsidR="008A266A" w:rsidRPr="008A266A">
        <w:rPr>
          <w:rFonts w:ascii="Arial" w:hAnsi="Arial" w:cs="Arial"/>
          <w:b/>
          <w:color w:val="0A0A0A"/>
          <w:sz w:val="28"/>
          <w:szCs w:val="28"/>
          <w:u w:val="single"/>
          <w:lang w:val="en"/>
        </w:rPr>
        <w:t xml:space="preserve"> CAUSE</w:t>
      </w:r>
      <w:r w:rsidR="008A266A" w:rsidRPr="008A266A">
        <w:rPr>
          <w:rFonts w:ascii="Arial" w:hAnsi="Arial" w:cs="Arial"/>
          <w:b/>
          <w:color w:val="0A0A0A"/>
          <w:sz w:val="28"/>
          <w:szCs w:val="28"/>
          <w:u w:val="single"/>
          <w:vertAlign w:val="superscript"/>
          <w:lang w:val="en"/>
        </w:rPr>
        <w:t> </w:t>
      </w:r>
      <w:hyperlink r:id="rId2256" w:history="1">
        <w:r w:rsidR="008A266A" w:rsidRPr="008A266A">
          <w:rPr>
            <w:rStyle w:val="Hyperlink"/>
            <w:rFonts w:ascii="Arial" w:hAnsi="Arial" w:cs="Arial"/>
            <w:b/>
            <w:sz w:val="28"/>
            <w:szCs w:val="28"/>
            <w:vertAlign w:val="superscript"/>
            <w:lang w:val="en"/>
          </w:rPr>
          <w:t>G158</w:t>
        </w:r>
      </w:hyperlink>
      <w:r w:rsidR="008A266A" w:rsidRPr="008A266A">
        <w:rPr>
          <w:rFonts w:ascii="Arial" w:hAnsi="Arial" w:cs="Arial"/>
          <w:b/>
          <w:color w:val="0A0A0A"/>
          <w:sz w:val="28"/>
          <w:szCs w:val="28"/>
          <w:u w:val="single"/>
          <w:lang w:val="en"/>
        </w:rPr>
        <w:t xml:space="preserve"> OF DEATH</w:t>
      </w:r>
      <w:r w:rsidR="008A266A" w:rsidRPr="008A266A">
        <w:rPr>
          <w:rFonts w:ascii="Arial" w:hAnsi="Arial" w:cs="Arial"/>
          <w:b/>
          <w:color w:val="0A0A0A"/>
          <w:sz w:val="28"/>
          <w:szCs w:val="28"/>
          <w:u w:val="single"/>
          <w:vertAlign w:val="superscript"/>
          <w:lang w:val="en"/>
        </w:rPr>
        <w:t> </w:t>
      </w:r>
      <w:hyperlink r:id="rId2257" w:history="1">
        <w:r w:rsidR="008A266A" w:rsidRPr="008A266A">
          <w:rPr>
            <w:rStyle w:val="Hyperlink"/>
            <w:rFonts w:ascii="Arial" w:hAnsi="Arial" w:cs="Arial"/>
            <w:b/>
            <w:sz w:val="28"/>
            <w:szCs w:val="28"/>
            <w:vertAlign w:val="superscript"/>
            <w:lang w:val="en"/>
          </w:rPr>
          <w:t>G2288</w:t>
        </w:r>
      </w:hyperlink>
      <w:r w:rsidR="008A266A" w:rsidRPr="008A266A">
        <w:rPr>
          <w:rFonts w:ascii="Arial" w:hAnsi="Arial" w:cs="Arial"/>
          <w:b/>
          <w:color w:val="0A0A0A"/>
          <w:sz w:val="28"/>
          <w:szCs w:val="28"/>
          <w:u w:val="single"/>
          <w:lang w:val="en"/>
        </w:rPr>
        <w:t xml:space="preserve"> IN</w:t>
      </w:r>
      <w:r w:rsidR="008A266A" w:rsidRPr="008A266A">
        <w:rPr>
          <w:rFonts w:ascii="Arial" w:hAnsi="Arial" w:cs="Arial"/>
          <w:b/>
          <w:color w:val="0A0A0A"/>
          <w:sz w:val="28"/>
          <w:szCs w:val="28"/>
          <w:u w:val="single"/>
          <w:vertAlign w:val="superscript"/>
          <w:lang w:val="en"/>
        </w:rPr>
        <w:t> </w:t>
      </w:r>
      <w:hyperlink r:id="rId2258" w:history="1">
        <w:r w:rsidR="008A266A" w:rsidRPr="008A266A">
          <w:rPr>
            <w:rStyle w:val="Hyperlink"/>
            <w:rFonts w:ascii="Arial" w:hAnsi="Arial" w:cs="Arial"/>
            <w:b/>
            <w:sz w:val="28"/>
            <w:szCs w:val="28"/>
            <w:vertAlign w:val="superscript"/>
            <w:lang w:val="en"/>
          </w:rPr>
          <w:t>G1722</w:t>
        </w:r>
      </w:hyperlink>
      <w:r w:rsidR="008A266A" w:rsidRPr="008A266A">
        <w:rPr>
          <w:rFonts w:ascii="Arial" w:hAnsi="Arial" w:cs="Arial"/>
          <w:b/>
          <w:color w:val="0A0A0A"/>
          <w:sz w:val="28"/>
          <w:szCs w:val="28"/>
          <w:u w:val="single"/>
          <w:lang w:val="en"/>
        </w:rPr>
        <w:t xml:space="preserve"> HIM:</w:t>
      </w:r>
      <w:r w:rsidR="008A266A" w:rsidRPr="008A266A">
        <w:rPr>
          <w:rFonts w:ascii="Arial" w:hAnsi="Arial" w:cs="Arial"/>
          <w:b/>
          <w:color w:val="0A0A0A"/>
          <w:sz w:val="28"/>
          <w:szCs w:val="28"/>
          <w:u w:val="single"/>
          <w:vertAlign w:val="superscript"/>
          <w:lang w:val="en"/>
        </w:rPr>
        <w:t> </w:t>
      </w:r>
      <w:hyperlink r:id="rId2259" w:history="1">
        <w:r w:rsidR="008A266A" w:rsidRPr="008A266A">
          <w:rPr>
            <w:rStyle w:val="Hyperlink"/>
            <w:rFonts w:ascii="Arial" w:hAnsi="Arial" w:cs="Arial"/>
            <w:b/>
            <w:sz w:val="28"/>
            <w:szCs w:val="28"/>
            <w:vertAlign w:val="superscript"/>
            <w:lang w:val="en"/>
          </w:rPr>
          <w:t>G846</w:t>
        </w:r>
      </w:hyperlink>
      <w:r w:rsidR="008A266A" w:rsidRPr="00EB530B">
        <w:rPr>
          <w:rFonts w:ascii="Arial" w:hAnsi="Arial" w:cs="Arial"/>
          <w:b/>
          <w:color w:val="0A0A0A"/>
          <w:sz w:val="28"/>
          <w:szCs w:val="28"/>
          <w:lang w:val="en"/>
        </w:rPr>
        <w:t xml:space="preserve"> </w:t>
      </w:r>
      <w:r w:rsidR="00EB530B" w:rsidRPr="00EB530B">
        <w:rPr>
          <w:rFonts w:ascii="Arial" w:hAnsi="Arial" w:cs="Arial"/>
          <w:b/>
          <w:color w:val="0A0A0A"/>
          <w:sz w:val="28"/>
          <w:szCs w:val="28"/>
          <w:lang w:val="en"/>
        </w:rPr>
        <w:t>I will</w:t>
      </w:r>
      <w:r w:rsidR="00EB530B" w:rsidRPr="00EB530B">
        <w:rPr>
          <w:rFonts w:ascii="Arial" w:hAnsi="Arial" w:cs="Arial"/>
          <w:b/>
          <w:color w:val="0A0A0A"/>
          <w:sz w:val="28"/>
          <w:szCs w:val="28"/>
          <w:vertAlign w:val="superscript"/>
          <w:lang w:val="en"/>
        </w:rPr>
        <w:t> </w:t>
      </w:r>
      <w:hyperlink r:id="rId2260" w:history="1">
        <w:r w:rsidR="00EB530B" w:rsidRPr="00EB530B">
          <w:rPr>
            <w:rStyle w:val="Hyperlink"/>
            <w:rFonts w:ascii="Arial" w:hAnsi="Arial" w:cs="Arial"/>
            <w:b/>
            <w:sz w:val="28"/>
            <w:szCs w:val="28"/>
            <w:vertAlign w:val="superscript"/>
            <w:lang w:val="en"/>
          </w:rPr>
          <w:t>G3811</w:t>
        </w:r>
      </w:hyperlink>
      <w:r w:rsidR="00EB530B" w:rsidRPr="00EB530B">
        <w:rPr>
          <w:rFonts w:ascii="Arial" w:hAnsi="Arial" w:cs="Arial"/>
          <w:b/>
          <w:color w:val="0A0A0A"/>
          <w:sz w:val="28"/>
          <w:szCs w:val="28"/>
          <w:lang w:val="en"/>
        </w:rPr>
        <w:t xml:space="preserve"> therefore</w:t>
      </w:r>
      <w:r w:rsidR="00EB530B" w:rsidRPr="00EB530B">
        <w:rPr>
          <w:rFonts w:ascii="Arial" w:hAnsi="Arial" w:cs="Arial"/>
          <w:b/>
          <w:color w:val="0A0A0A"/>
          <w:sz w:val="28"/>
          <w:szCs w:val="28"/>
          <w:vertAlign w:val="superscript"/>
          <w:lang w:val="en"/>
        </w:rPr>
        <w:t> </w:t>
      </w:r>
      <w:hyperlink r:id="rId2261" w:history="1">
        <w:r w:rsidR="00EB530B" w:rsidRPr="00EB530B">
          <w:rPr>
            <w:rStyle w:val="Hyperlink"/>
            <w:rFonts w:ascii="Arial" w:hAnsi="Arial" w:cs="Arial"/>
            <w:b/>
            <w:sz w:val="28"/>
            <w:szCs w:val="28"/>
            <w:vertAlign w:val="superscript"/>
            <w:lang w:val="en"/>
          </w:rPr>
          <w:t>G3767</w:t>
        </w:r>
      </w:hyperlink>
      <w:r w:rsidR="00EB530B" w:rsidRPr="00EB530B">
        <w:rPr>
          <w:rFonts w:ascii="Arial" w:hAnsi="Arial" w:cs="Arial"/>
          <w:b/>
          <w:color w:val="0A0A0A"/>
          <w:sz w:val="28"/>
          <w:szCs w:val="28"/>
          <w:lang w:val="en"/>
        </w:rPr>
        <w:t xml:space="preserve"> chastise</w:t>
      </w:r>
      <w:r w:rsidR="00EB530B" w:rsidRPr="00EB530B">
        <w:rPr>
          <w:rFonts w:ascii="Arial" w:hAnsi="Arial" w:cs="Arial"/>
          <w:b/>
          <w:color w:val="0A0A0A"/>
          <w:sz w:val="28"/>
          <w:szCs w:val="28"/>
          <w:vertAlign w:val="superscript"/>
          <w:lang w:val="en"/>
        </w:rPr>
        <w:t> </w:t>
      </w:r>
      <w:hyperlink r:id="rId2262" w:history="1">
        <w:r w:rsidR="00EB530B" w:rsidRPr="00EB530B">
          <w:rPr>
            <w:rStyle w:val="Hyperlink"/>
            <w:rFonts w:ascii="Arial" w:hAnsi="Arial" w:cs="Arial"/>
            <w:b/>
            <w:sz w:val="28"/>
            <w:szCs w:val="28"/>
            <w:vertAlign w:val="superscript"/>
            <w:lang w:val="en"/>
          </w:rPr>
          <w:t>G3811</w:t>
        </w:r>
      </w:hyperlink>
      <w:r w:rsidR="00EB530B" w:rsidRPr="00EB530B">
        <w:rPr>
          <w:rFonts w:ascii="Arial" w:hAnsi="Arial" w:cs="Arial"/>
          <w:b/>
          <w:color w:val="0A0A0A"/>
          <w:sz w:val="28"/>
          <w:szCs w:val="28"/>
          <w:lang w:val="en"/>
        </w:rPr>
        <w:t xml:space="preserve"> him,</w:t>
      </w:r>
      <w:r w:rsidR="00EB530B" w:rsidRPr="00EB530B">
        <w:rPr>
          <w:rFonts w:ascii="Arial" w:hAnsi="Arial" w:cs="Arial"/>
          <w:b/>
          <w:color w:val="0A0A0A"/>
          <w:sz w:val="28"/>
          <w:szCs w:val="28"/>
          <w:vertAlign w:val="superscript"/>
          <w:lang w:val="en"/>
        </w:rPr>
        <w:t> </w:t>
      </w:r>
      <w:hyperlink r:id="rId2263"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and let </w:t>
      </w:r>
      <w:r w:rsidR="00EB530B" w:rsidRPr="00EB530B">
        <w:rPr>
          <w:rStyle w:val="Emphasis"/>
          <w:rFonts w:ascii="Arial" w:hAnsi="Arial" w:cs="Arial"/>
          <w:b/>
          <w:i w:val="0"/>
          <w:iCs w:val="0"/>
          <w:color w:val="0A0A0A"/>
          <w:sz w:val="28"/>
          <w:szCs w:val="28"/>
          <w:lang w:val="en"/>
        </w:rPr>
        <w:t>him</w:t>
      </w:r>
      <w:r w:rsidR="00EB530B" w:rsidRPr="00EB530B">
        <w:rPr>
          <w:rFonts w:ascii="Arial" w:hAnsi="Arial" w:cs="Arial"/>
          <w:b/>
          <w:color w:val="0A0A0A"/>
          <w:sz w:val="28"/>
          <w:szCs w:val="28"/>
          <w:lang w:val="en"/>
        </w:rPr>
        <w:t xml:space="preserve"> go.</w:t>
      </w:r>
      <w:r w:rsidR="00EB530B" w:rsidRPr="00EB530B">
        <w:rPr>
          <w:rFonts w:ascii="Arial" w:hAnsi="Arial" w:cs="Arial"/>
          <w:b/>
          <w:color w:val="0A0A0A"/>
          <w:sz w:val="28"/>
          <w:szCs w:val="28"/>
          <w:vertAlign w:val="superscript"/>
          <w:lang w:val="en"/>
        </w:rPr>
        <w:t> </w:t>
      </w:r>
      <w:hyperlink r:id="rId2264" w:history="1">
        <w:r w:rsidR="00EB530B" w:rsidRPr="00EB530B">
          <w:rPr>
            <w:rStyle w:val="Hyperlink"/>
            <w:rFonts w:ascii="Arial" w:hAnsi="Arial" w:cs="Arial"/>
            <w:b/>
            <w:sz w:val="28"/>
            <w:szCs w:val="28"/>
            <w:vertAlign w:val="superscript"/>
            <w:lang w:val="en"/>
          </w:rPr>
          <w:t>G630</w:t>
        </w:r>
      </w:hyperlink>
    </w:p>
    <w:p w14:paraId="3CB7B10E" w14:textId="494EA0BD" w:rsidR="00C978CC" w:rsidRPr="00EB530B" w:rsidRDefault="00C978CC" w:rsidP="00C978CC">
      <w:pPr>
        <w:rPr>
          <w:rFonts w:ascii="Arial" w:hAnsi="Arial" w:cs="Arial"/>
          <w:b/>
          <w:sz w:val="28"/>
          <w:szCs w:val="28"/>
        </w:rPr>
      </w:pPr>
      <w:r w:rsidRPr="00EB530B">
        <w:rPr>
          <w:rFonts w:ascii="Arial" w:hAnsi="Arial" w:cs="Arial"/>
          <w:b/>
          <w:sz w:val="28"/>
          <w:szCs w:val="28"/>
        </w:rPr>
        <w:t>Luke 23:2</w:t>
      </w:r>
      <w:r w:rsidR="00EB530B">
        <w:rPr>
          <w:rFonts w:ascii="Arial" w:hAnsi="Arial" w:cs="Arial"/>
          <w:b/>
          <w:sz w:val="28"/>
          <w:szCs w:val="28"/>
        </w:rPr>
        <w:t>3</w:t>
      </w:r>
      <w:r w:rsidRPr="00EB530B">
        <w:rPr>
          <w:rFonts w:ascii="Arial" w:hAnsi="Arial" w:cs="Arial"/>
          <w:b/>
          <w:sz w:val="28"/>
          <w:szCs w:val="28"/>
        </w:rPr>
        <w:t xml:space="preserve"> (KJV) </w:t>
      </w:r>
      <w:r w:rsidR="00EB530B" w:rsidRPr="00EB530B">
        <w:rPr>
          <w:rFonts w:ascii="Arial" w:hAnsi="Arial" w:cs="Arial"/>
          <w:b/>
          <w:sz w:val="28"/>
          <w:szCs w:val="28"/>
        </w:rPr>
        <w:t xml:space="preserve">23 </w:t>
      </w:r>
      <w:r w:rsidR="00EB530B" w:rsidRPr="00EB530B">
        <w:rPr>
          <w:rFonts w:ascii="Arial" w:hAnsi="Arial" w:cs="Arial"/>
          <w:b/>
          <w:color w:val="0A0A0A"/>
          <w:sz w:val="28"/>
          <w:szCs w:val="28"/>
          <w:lang w:val="en"/>
        </w:rPr>
        <w:t>And</w:t>
      </w:r>
      <w:r w:rsidR="00EB530B" w:rsidRPr="00EB530B">
        <w:rPr>
          <w:rFonts w:ascii="Arial" w:hAnsi="Arial" w:cs="Arial"/>
          <w:b/>
          <w:color w:val="0A0A0A"/>
          <w:sz w:val="28"/>
          <w:szCs w:val="28"/>
          <w:vertAlign w:val="superscript"/>
          <w:lang w:val="en"/>
        </w:rPr>
        <w:t> </w:t>
      </w:r>
      <w:hyperlink r:id="rId2265" w:history="1">
        <w:r w:rsidR="00EB530B" w:rsidRPr="00EB530B">
          <w:rPr>
            <w:rStyle w:val="Hyperlink"/>
            <w:rFonts w:ascii="Arial" w:hAnsi="Arial" w:cs="Arial"/>
            <w:b/>
            <w:sz w:val="28"/>
            <w:szCs w:val="28"/>
            <w:vertAlign w:val="superscript"/>
            <w:lang w:val="en"/>
          </w:rPr>
          <w:t>G1161</w:t>
        </w:r>
      </w:hyperlink>
      <w:r w:rsidR="00EB530B" w:rsidRPr="00EB530B">
        <w:rPr>
          <w:rFonts w:ascii="Arial" w:hAnsi="Arial" w:cs="Arial"/>
          <w:b/>
          <w:color w:val="0A0A0A"/>
          <w:sz w:val="28"/>
          <w:szCs w:val="28"/>
          <w:lang w:val="en"/>
        </w:rPr>
        <w:t xml:space="preserve"> they were instant</w:t>
      </w:r>
      <w:r w:rsidR="00EB530B" w:rsidRPr="00EB530B">
        <w:rPr>
          <w:rFonts w:ascii="Arial" w:hAnsi="Arial" w:cs="Arial"/>
          <w:b/>
          <w:color w:val="0A0A0A"/>
          <w:sz w:val="28"/>
          <w:szCs w:val="28"/>
          <w:vertAlign w:val="superscript"/>
          <w:lang w:val="en"/>
        </w:rPr>
        <w:t> </w:t>
      </w:r>
      <w:hyperlink r:id="rId2266" w:history="1">
        <w:r w:rsidR="00EB530B" w:rsidRPr="00EB530B">
          <w:rPr>
            <w:rStyle w:val="Hyperlink"/>
            <w:rFonts w:ascii="Arial" w:hAnsi="Arial" w:cs="Arial"/>
            <w:b/>
            <w:sz w:val="28"/>
            <w:szCs w:val="28"/>
            <w:vertAlign w:val="superscript"/>
            <w:lang w:val="en"/>
          </w:rPr>
          <w:t>G1945</w:t>
        </w:r>
      </w:hyperlink>
      <w:r w:rsidR="00EB530B" w:rsidRPr="00EB530B">
        <w:rPr>
          <w:rFonts w:ascii="Arial" w:hAnsi="Arial" w:cs="Arial"/>
          <w:b/>
          <w:color w:val="0A0A0A"/>
          <w:sz w:val="28"/>
          <w:szCs w:val="28"/>
          <w:lang w:val="en"/>
        </w:rPr>
        <w:t xml:space="preserve"> with loud</w:t>
      </w:r>
      <w:r w:rsidR="00EB530B" w:rsidRPr="00EB530B">
        <w:rPr>
          <w:rFonts w:ascii="Arial" w:hAnsi="Arial" w:cs="Arial"/>
          <w:b/>
          <w:color w:val="0A0A0A"/>
          <w:sz w:val="28"/>
          <w:szCs w:val="28"/>
          <w:vertAlign w:val="superscript"/>
          <w:lang w:val="en"/>
        </w:rPr>
        <w:t> </w:t>
      </w:r>
      <w:hyperlink r:id="rId2267" w:history="1">
        <w:r w:rsidR="00EB530B" w:rsidRPr="00EB530B">
          <w:rPr>
            <w:rStyle w:val="Hyperlink"/>
            <w:rFonts w:ascii="Arial" w:hAnsi="Arial" w:cs="Arial"/>
            <w:b/>
            <w:sz w:val="28"/>
            <w:szCs w:val="28"/>
            <w:vertAlign w:val="superscript"/>
            <w:lang w:val="en"/>
          </w:rPr>
          <w:t>G3173</w:t>
        </w:r>
      </w:hyperlink>
      <w:r w:rsidR="00EB530B" w:rsidRPr="00EB530B">
        <w:rPr>
          <w:rFonts w:ascii="Arial" w:hAnsi="Arial" w:cs="Arial"/>
          <w:b/>
          <w:color w:val="0A0A0A"/>
          <w:sz w:val="28"/>
          <w:szCs w:val="28"/>
          <w:lang w:val="en"/>
        </w:rPr>
        <w:t xml:space="preserve"> voices,</w:t>
      </w:r>
      <w:r w:rsidR="00EB530B" w:rsidRPr="00EB530B">
        <w:rPr>
          <w:rFonts w:ascii="Arial" w:hAnsi="Arial" w:cs="Arial"/>
          <w:b/>
          <w:color w:val="0A0A0A"/>
          <w:sz w:val="28"/>
          <w:szCs w:val="28"/>
          <w:vertAlign w:val="superscript"/>
          <w:lang w:val="en"/>
        </w:rPr>
        <w:t> </w:t>
      </w:r>
      <w:hyperlink r:id="rId2268" w:history="1">
        <w:r w:rsidR="00EB530B" w:rsidRPr="00EB530B">
          <w:rPr>
            <w:rStyle w:val="Hyperlink"/>
            <w:rFonts w:ascii="Arial" w:hAnsi="Arial" w:cs="Arial"/>
            <w:b/>
            <w:sz w:val="28"/>
            <w:szCs w:val="28"/>
            <w:vertAlign w:val="superscript"/>
            <w:lang w:val="en"/>
          </w:rPr>
          <w:t>G5456</w:t>
        </w:r>
      </w:hyperlink>
      <w:r w:rsidR="00EB530B" w:rsidRPr="00EB530B">
        <w:rPr>
          <w:rFonts w:ascii="Arial" w:hAnsi="Arial" w:cs="Arial"/>
          <w:b/>
          <w:color w:val="0A0A0A"/>
          <w:sz w:val="28"/>
          <w:szCs w:val="28"/>
          <w:lang w:val="en"/>
        </w:rPr>
        <w:t xml:space="preserve"> requiring</w:t>
      </w:r>
      <w:r w:rsidR="00EB530B" w:rsidRPr="00EB530B">
        <w:rPr>
          <w:rFonts w:ascii="Arial" w:hAnsi="Arial" w:cs="Arial"/>
          <w:b/>
          <w:color w:val="0A0A0A"/>
          <w:sz w:val="28"/>
          <w:szCs w:val="28"/>
          <w:vertAlign w:val="superscript"/>
          <w:lang w:val="en"/>
        </w:rPr>
        <w:t> </w:t>
      </w:r>
      <w:hyperlink r:id="rId2269" w:history="1">
        <w:r w:rsidR="00EB530B" w:rsidRPr="00EB530B">
          <w:rPr>
            <w:rStyle w:val="Hyperlink"/>
            <w:rFonts w:ascii="Arial" w:hAnsi="Arial" w:cs="Arial"/>
            <w:b/>
            <w:sz w:val="28"/>
            <w:szCs w:val="28"/>
            <w:vertAlign w:val="superscript"/>
            <w:lang w:val="en"/>
          </w:rPr>
          <w:t>G154</w:t>
        </w:r>
      </w:hyperlink>
      <w:r w:rsidR="00EB530B" w:rsidRPr="00EB530B">
        <w:rPr>
          <w:rFonts w:ascii="Arial" w:hAnsi="Arial" w:cs="Arial"/>
          <w:b/>
          <w:color w:val="0A0A0A"/>
          <w:sz w:val="28"/>
          <w:szCs w:val="28"/>
          <w:lang w:val="en"/>
        </w:rPr>
        <w:t xml:space="preserve"> that he</w:t>
      </w:r>
      <w:r w:rsidR="00EB530B" w:rsidRPr="00EB530B">
        <w:rPr>
          <w:rFonts w:ascii="Arial" w:hAnsi="Arial" w:cs="Arial"/>
          <w:b/>
          <w:color w:val="0A0A0A"/>
          <w:sz w:val="28"/>
          <w:szCs w:val="28"/>
          <w:vertAlign w:val="superscript"/>
          <w:lang w:val="en"/>
        </w:rPr>
        <w:t> </w:t>
      </w:r>
      <w:hyperlink r:id="rId2270"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might be crucified.</w:t>
      </w:r>
      <w:r w:rsidR="00EB530B" w:rsidRPr="00EB530B">
        <w:rPr>
          <w:rFonts w:ascii="Arial" w:hAnsi="Arial" w:cs="Arial"/>
          <w:b/>
          <w:color w:val="0A0A0A"/>
          <w:sz w:val="28"/>
          <w:szCs w:val="28"/>
          <w:vertAlign w:val="superscript"/>
          <w:lang w:val="en"/>
        </w:rPr>
        <w:t> </w:t>
      </w:r>
      <w:hyperlink r:id="rId2271" w:history="1">
        <w:r w:rsidR="00EB530B" w:rsidRPr="00EB530B">
          <w:rPr>
            <w:rStyle w:val="Hyperlink"/>
            <w:rFonts w:ascii="Arial" w:hAnsi="Arial" w:cs="Arial"/>
            <w:b/>
            <w:sz w:val="28"/>
            <w:szCs w:val="28"/>
            <w:vertAlign w:val="superscript"/>
            <w:lang w:val="en"/>
          </w:rPr>
          <w:t>G4717</w:t>
        </w:r>
      </w:hyperlink>
      <w:r w:rsidR="00EB530B" w:rsidRPr="00EB530B">
        <w:rPr>
          <w:rFonts w:ascii="Arial" w:hAnsi="Arial" w:cs="Arial"/>
          <w:b/>
          <w:color w:val="0A0A0A"/>
          <w:sz w:val="28"/>
          <w:szCs w:val="28"/>
          <w:lang w:val="en"/>
        </w:rPr>
        <w:t xml:space="preserve"> And</w:t>
      </w:r>
      <w:r w:rsidR="00EB530B" w:rsidRPr="00EB530B">
        <w:rPr>
          <w:rFonts w:ascii="Arial" w:hAnsi="Arial" w:cs="Arial"/>
          <w:b/>
          <w:color w:val="0A0A0A"/>
          <w:sz w:val="28"/>
          <w:szCs w:val="28"/>
          <w:vertAlign w:val="superscript"/>
          <w:lang w:val="en"/>
        </w:rPr>
        <w:t> </w:t>
      </w:r>
      <w:hyperlink r:id="rId2272" w:history="1">
        <w:r w:rsidR="00EB530B" w:rsidRPr="00EB530B">
          <w:rPr>
            <w:rStyle w:val="Hyperlink"/>
            <w:rFonts w:ascii="Arial" w:hAnsi="Arial" w:cs="Arial"/>
            <w:b/>
            <w:sz w:val="28"/>
            <w:szCs w:val="28"/>
            <w:vertAlign w:val="superscript"/>
            <w:lang w:val="en"/>
          </w:rPr>
          <w:t>G2532</w:t>
        </w:r>
      </w:hyperlink>
      <w:r w:rsidR="00EB530B" w:rsidRPr="00EB530B">
        <w:rPr>
          <w:rFonts w:ascii="Arial" w:hAnsi="Arial" w:cs="Arial"/>
          <w:b/>
          <w:color w:val="0A0A0A"/>
          <w:sz w:val="28"/>
          <w:szCs w:val="28"/>
          <w:lang w:val="en"/>
        </w:rPr>
        <w:t xml:space="preserve"> the voices</w:t>
      </w:r>
      <w:r w:rsidR="00EB530B" w:rsidRPr="00EB530B">
        <w:rPr>
          <w:rFonts w:ascii="Arial" w:hAnsi="Arial" w:cs="Arial"/>
          <w:b/>
          <w:color w:val="0A0A0A"/>
          <w:sz w:val="28"/>
          <w:szCs w:val="28"/>
          <w:vertAlign w:val="superscript"/>
          <w:lang w:val="en"/>
        </w:rPr>
        <w:t> </w:t>
      </w:r>
      <w:hyperlink r:id="rId2273" w:history="1">
        <w:r w:rsidR="00EB530B" w:rsidRPr="00EB530B">
          <w:rPr>
            <w:rStyle w:val="Hyperlink"/>
            <w:rFonts w:ascii="Arial" w:hAnsi="Arial" w:cs="Arial"/>
            <w:b/>
            <w:sz w:val="28"/>
            <w:szCs w:val="28"/>
            <w:vertAlign w:val="superscript"/>
            <w:lang w:val="en"/>
          </w:rPr>
          <w:t>G5456</w:t>
        </w:r>
      </w:hyperlink>
      <w:r w:rsidR="00EB530B" w:rsidRPr="00EB530B">
        <w:rPr>
          <w:rFonts w:ascii="Arial" w:hAnsi="Arial" w:cs="Arial"/>
          <w:b/>
          <w:color w:val="0A0A0A"/>
          <w:sz w:val="28"/>
          <w:szCs w:val="28"/>
          <w:lang w:val="en"/>
        </w:rPr>
        <w:t xml:space="preserve"> of them</w:t>
      </w:r>
      <w:r w:rsidR="00EB530B" w:rsidRPr="00EB530B">
        <w:rPr>
          <w:rFonts w:ascii="Arial" w:hAnsi="Arial" w:cs="Arial"/>
          <w:b/>
          <w:color w:val="0A0A0A"/>
          <w:sz w:val="28"/>
          <w:szCs w:val="28"/>
          <w:vertAlign w:val="superscript"/>
          <w:lang w:val="en"/>
        </w:rPr>
        <w:t> </w:t>
      </w:r>
      <w:hyperlink r:id="rId2274"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and</w:t>
      </w:r>
      <w:r w:rsidR="00EB530B" w:rsidRPr="00EB530B">
        <w:rPr>
          <w:rFonts w:ascii="Arial" w:hAnsi="Arial" w:cs="Arial"/>
          <w:b/>
          <w:color w:val="0A0A0A"/>
          <w:sz w:val="28"/>
          <w:szCs w:val="28"/>
          <w:vertAlign w:val="superscript"/>
          <w:lang w:val="en"/>
        </w:rPr>
        <w:t> </w:t>
      </w:r>
      <w:hyperlink r:id="rId2275" w:history="1">
        <w:r w:rsidR="00EB530B" w:rsidRPr="00EB530B">
          <w:rPr>
            <w:rStyle w:val="Hyperlink"/>
            <w:rFonts w:ascii="Arial" w:hAnsi="Arial" w:cs="Arial"/>
            <w:b/>
            <w:sz w:val="28"/>
            <w:szCs w:val="28"/>
            <w:vertAlign w:val="superscript"/>
            <w:lang w:val="en"/>
          </w:rPr>
          <w:t>G2532</w:t>
        </w:r>
      </w:hyperlink>
      <w:r w:rsidR="00EB530B" w:rsidRPr="00EB530B">
        <w:rPr>
          <w:rFonts w:ascii="Arial" w:hAnsi="Arial" w:cs="Arial"/>
          <w:b/>
          <w:color w:val="0A0A0A"/>
          <w:sz w:val="28"/>
          <w:szCs w:val="28"/>
          <w:lang w:val="en"/>
        </w:rPr>
        <w:t xml:space="preserve"> of the chief priests</w:t>
      </w:r>
      <w:r w:rsidR="00EB530B" w:rsidRPr="00EB530B">
        <w:rPr>
          <w:rFonts w:ascii="Arial" w:hAnsi="Arial" w:cs="Arial"/>
          <w:b/>
          <w:color w:val="0A0A0A"/>
          <w:sz w:val="28"/>
          <w:szCs w:val="28"/>
          <w:vertAlign w:val="superscript"/>
          <w:lang w:val="en"/>
        </w:rPr>
        <w:t> </w:t>
      </w:r>
      <w:hyperlink r:id="rId2276" w:history="1">
        <w:r w:rsidR="00EB530B" w:rsidRPr="00EB530B">
          <w:rPr>
            <w:rStyle w:val="Hyperlink"/>
            <w:rFonts w:ascii="Arial" w:hAnsi="Arial" w:cs="Arial"/>
            <w:b/>
            <w:sz w:val="28"/>
            <w:szCs w:val="28"/>
            <w:vertAlign w:val="superscript"/>
            <w:lang w:val="en"/>
          </w:rPr>
          <w:t>G749</w:t>
        </w:r>
      </w:hyperlink>
      <w:r w:rsidR="00EB530B" w:rsidRPr="00EB530B">
        <w:rPr>
          <w:rFonts w:ascii="Arial" w:hAnsi="Arial" w:cs="Arial"/>
          <w:b/>
          <w:color w:val="0A0A0A"/>
          <w:sz w:val="28"/>
          <w:szCs w:val="28"/>
          <w:lang w:val="en"/>
        </w:rPr>
        <w:t xml:space="preserve"> prevailed.</w:t>
      </w:r>
      <w:r w:rsidR="00EB530B" w:rsidRPr="00EB530B">
        <w:rPr>
          <w:rFonts w:ascii="Arial" w:hAnsi="Arial" w:cs="Arial"/>
          <w:b/>
          <w:color w:val="0A0A0A"/>
          <w:sz w:val="28"/>
          <w:szCs w:val="28"/>
          <w:vertAlign w:val="superscript"/>
          <w:lang w:val="en"/>
        </w:rPr>
        <w:t> </w:t>
      </w:r>
      <w:hyperlink r:id="rId2277" w:history="1">
        <w:r w:rsidR="00EB530B" w:rsidRPr="00EB530B">
          <w:rPr>
            <w:rStyle w:val="Hyperlink"/>
            <w:rFonts w:ascii="Arial" w:hAnsi="Arial" w:cs="Arial"/>
            <w:b/>
            <w:sz w:val="28"/>
            <w:szCs w:val="28"/>
            <w:vertAlign w:val="superscript"/>
            <w:lang w:val="en"/>
          </w:rPr>
          <w:t>G2729</w:t>
        </w:r>
      </w:hyperlink>
      <w:r w:rsidR="00EB530B" w:rsidRPr="00EB530B">
        <w:rPr>
          <w:rFonts w:ascii="Arial" w:hAnsi="Arial" w:cs="Arial"/>
          <w:b/>
          <w:sz w:val="28"/>
          <w:szCs w:val="28"/>
        </w:rPr>
        <w:t xml:space="preserve"> </w:t>
      </w:r>
      <w:r w:rsidRPr="00EB530B">
        <w:rPr>
          <w:rFonts w:ascii="Arial" w:hAnsi="Arial" w:cs="Arial"/>
          <w:b/>
          <w:sz w:val="28"/>
          <w:szCs w:val="28"/>
        </w:rPr>
        <w:t xml:space="preserve"> </w:t>
      </w:r>
    </w:p>
    <w:p w14:paraId="6E102DF1" w14:textId="3C6D0CFB" w:rsidR="00C978CC" w:rsidRPr="00EB530B" w:rsidRDefault="00C978CC" w:rsidP="00C978CC">
      <w:pPr>
        <w:rPr>
          <w:rFonts w:ascii="Arial" w:hAnsi="Arial" w:cs="Arial"/>
          <w:b/>
          <w:sz w:val="28"/>
          <w:szCs w:val="28"/>
        </w:rPr>
      </w:pPr>
      <w:r w:rsidRPr="00EB530B">
        <w:rPr>
          <w:rFonts w:ascii="Arial" w:hAnsi="Arial" w:cs="Arial"/>
          <w:b/>
          <w:sz w:val="28"/>
          <w:szCs w:val="28"/>
        </w:rPr>
        <w:t>Luke 23:</w:t>
      </w:r>
      <w:r w:rsidR="00EB530B">
        <w:rPr>
          <w:rFonts w:ascii="Arial" w:hAnsi="Arial" w:cs="Arial"/>
          <w:b/>
          <w:sz w:val="28"/>
          <w:szCs w:val="28"/>
        </w:rPr>
        <w:t>24</w:t>
      </w:r>
      <w:r w:rsidRPr="00EB530B">
        <w:rPr>
          <w:rFonts w:ascii="Arial" w:hAnsi="Arial" w:cs="Arial"/>
          <w:b/>
          <w:sz w:val="28"/>
          <w:szCs w:val="28"/>
        </w:rPr>
        <w:t xml:space="preserve"> (KJV) </w:t>
      </w:r>
      <w:r w:rsidR="00EB530B" w:rsidRPr="00EB530B">
        <w:rPr>
          <w:rFonts w:ascii="Arial" w:hAnsi="Arial" w:cs="Arial"/>
          <w:b/>
          <w:sz w:val="28"/>
          <w:szCs w:val="28"/>
        </w:rPr>
        <w:t xml:space="preserve">24 </w:t>
      </w:r>
      <w:r w:rsidR="00EB530B" w:rsidRPr="00EB530B">
        <w:rPr>
          <w:rFonts w:ascii="Arial" w:hAnsi="Arial" w:cs="Arial"/>
          <w:b/>
          <w:color w:val="0A0A0A"/>
          <w:sz w:val="28"/>
          <w:szCs w:val="28"/>
          <w:lang w:val="en"/>
        </w:rPr>
        <w:t>And</w:t>
      </w:r>
      <w:r w:rsidR="00EB530B" w:rsidRPr="00EB530B">
        <w:rPr>
          <w:rFonts w:ascii="Arial" w:hAnsi="Arial" w:cs="Arial"/>
          <w:b/>
          <w:color w:val="0A0A0A"/>
          <w:sz w:val="28"/>
          <w:szCs w:val="28"/>
          <w:vertAlign w:val="superscript"/>
          <w:lang w:val="en"/>
        </w:rPr>
        <w:t> </w:t>
      </w:r>
      <w:hyperlink r:id="rId2278" w:history="1">
        <w:r w:rsidR="00EB530B" w:rsidRPr="00EB530B">
          <w:rPr>
            <w:rStyle w:val="Hyperlink"/>
            <w:rFonts w:ascii="Arial" w:hAnsi="Arial" w:cs="Arial"/>
            <w:b/>
            <w:sz w:val="28"/>
            <w:szCs w:val="28"/>
            <w:vertAlign w:val="superscript"/>
            <w:lang w:val="en"/>
          </w:rPr>
          <w:t>G1161</w:t>
        </w:r>
      </w:hyperlink>
      <w:r w:rsidR="00EB530B" w:rsidRPr="00EB530B">
        <w:rPr>
          <w:rFonts w:ascii="Arial" w:hAnsi="Arial" w:cs="Arial"/>
          <w:b/>
          <w:color w:val="0A0A0A"/>
          <w:sz w:val="28"/>
          <w:szCs w:val="28"/>
          <w:lang w:val="en"/>
        </w:rPr>
        <w:t xml:space="preserve"> Pilate</w:t>
      </w:r>
      <w:r w:rsidR="00EB530B" w:rsidRPr="00EB530B">
        <w:rPr>
          <w:rFonts w:ascii="Arial" w:hAnsi="Arial" w:cs="Arial"/>
          <w:b/>
          <w:color w:val="0A0A0A"/>
          <w:sz w:val="28"/>
          <w:szCs w:val="28"/>
          <w:vertAlign w:val="superscript"/>
          <w:lang w:val="en"/>
        </w:rPr>
        <w:t> </w:t>
      </w:r>
      <w:hyperlink r:id="rId2279" w:history="1">
        <w:r w:rsidR="00EB530B" w:rsidRPr="00EB530B">
          <w:rPr>
            <w:rStyle w:val="Hyperlink"/>
            <w:rFonts w:ascii="Arial" w:hAnsi="Arial" w:cs="Arial"/>
            <w:b/>
            <w:sz w:val="28"/>
            <w:szCs w:val="28"/>
            <w:vertAlign w:val="superscript"/>
            <w:lang w:val="en"/>
          </w:rPr>
          <w:t>G4091</w:t>
        </w:r>
      </w:hyperlink>
      <w:r w:rsidR="00EB530B" w:rsidRPr="00EB530B">
        <w:rPr>
          <w:rFonts w:ascii="Arial" w:hAnsi="Arial" w:cs="Arial"/>
          <w:b/>
          <w:color w:val="0A0A0A"/>
          <w:sz w:val="28"/>
          <w:szCs w:val="28"/>
          <w:lang w:val="en"/>
        </w:rPr>
        <w:t xml:space="preserve"> gave sentence</w:t>
      </w:r>
      <w:r w:rsidR="00EB530B" w:rsidRPr="00EB530B">
        <w:rPr>
          <w:rFonts w:ascii="Arial" w:hAnsi="Arial" w:cs="Arial"/>
          <w:b/>
          <w:color w:val="0A0A0A"/>
          <w:sz w:val="28"/>
          <w:szCs w:val="28"/>
          <w:vertAlign w:val="superscript"/>
          <w:lang w:val="en"/>
        </w:rPr>
        <w:t> </w:t>
      </w:r>
      <w:hyperlink r:id="rId2280" w:history="1">
        <w:r w:rsidR="00EB530B" w:rsidRPr="00EB530B">
          <w:rPr>
            <w:rStyle w:val="Hyperlink"/>
            <w:rFonts w:ascii="Arial" w:hAnsi="Arial" w:cs="Arial"/>
            <w:b/>
            <w:sz w:val="28"/>
            <w:szCs w:val="28"/>
            <w:vertAlign w:val="superscript"/>
            <w:lang w:val="en"/>
          </w:rPr>
          <w:t>G1948</w:t>
        </w:r>
      </w:hyperlink>
      <w:r w:rsidR="00EB530B" w:rsidRPr="00EB530B">
        <w:rPr>
          <w:rFonts w:ascii="Arial" w:hAnsi="Arial" w:cs="Arial"/>
          <w:b/>
          <w:color w:val="0A0A0A"/>
          <w:sz w:val="28"/>
          <w:szCs w:val="28"/>
          <w:lang w:val="en"/>
        </w:rPr>
        <w:t xml:space="preserve"> that it should be as</w:t>
      </w:r>
      <w:r w:rsidR="00EB530B" w:rsidRPr="00EB530B">
        <w:rPr>
          <w:rFonts w:ascii="Arial" w:hAnsi="Arial" w:cs="Arial"/>
          <w:b/>
          <w:color w:val="0A0A0A"/>
          <w:sz w:val="28"/>
          <w:szCs w:val="28"/>
          <w:vertAlign w:val="superscript"/>
          <w:lang w:val="en"/>
        </w:rPr>
        <w:t> </w:t>
      </w:r>
      <w:hyperlink r:id="rId2281" w:history="1">
        <w:r w:rsidR="00EB530B" w:rsidRPr="00EB530B">
          <w:rPr>
            <w:rStyle w:val="Hyperlink"/>
            <w:rFonts w:ascii="Arial" w:hAnsi="Arial" w:cs="Arial"/>
            <w:b/>
            <w:sz w:val="28"/>
            <w:szCs w:val="28"/>
            <w:vertAlign w:val="superscript"/>
            <w:lang w:val="en"/>
          </w:rPr>
          <w:t>G1096</w:t>
        </w:r>
      </w:hyperlink>
      <w:r w:rsidR="00EB530B" w:rsidRPr="00EB530B">
        <w:rPr>
          <w:rFonts w:ascii="Arial" w:hAnsi="Arial" w:cs="Arial"/>
          <w:b/>
          <w:color w:val="0A0A0A"/>
          <w:sz w:val="28"/>
          <w:szCs w:val="28"/>
          <w:lang w:val="en"/>
        </w:rPr>
        <w:t xml:space="preserve"> they</w:t>
      </w:r>
      <w:r w:rsidR="00EB530B" w:rsidRPr="00EB530B">
        <w:rPr>
          <w:rFonts w:ascii="Arial" w:hAnsi="Arial" w:cs="Arial"/>
          <w:b/>
          <w:color w:val="0A0A0A"/>
          <w:sz w:val="28"/>
          <w:szCs w:val="28"/>
          <w:vertAlign w:val="superscript"/>
          <w:lang w:val="en"/>
        </w:rPr>
        <w:t> </w:t>
      </w:r>
      <w:hyperlink r:id="rId2282"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required.</w:t>
      </w:r>
      <w:r w:rsidR="00EB530B" w:rsidRPr="00EB530B">
        <w:rPr>
          <w:rFonts w:ascii="Arial" w:hAnsi="Arial" w:cs="Arial"/>
          <w:b/>
          <w:color w:val="0A0A0A"/>
          <w:sz w:val="28"/>
          <w:szCs w:val="28"/>
          <w:vertAlign w:val="superscript"/>
          <w:lang w:val="en"/>
        </w:rPr>
        <w:t> </w:t>
      </w:r>
      <w:hyperlink r:id="rId2283" w:history="1">
        <w:r w:rsidR="00EB530B" w:rsidRPr="00EB530B">
          <w:rPr>
            <w:rStyle w:val="Hyperlink"/>
            <w:rFonts w:ascii="Arial" w:hAnsi="Arial" w:cs="Arial"/>
            <w:b/>
            <w:sz w:val="28"/>
            <w:szCs w:val="28"/>
            <w:vertAlign w:val="superscript"/>
            <w:lang w:val="en"/>
          </w:rPr>
          <w:t>G155</w:t>
        </w:r>
      </w:hyperlink>
      <w:r w:rsidRPr="00EB530B">
        <w:rPr>
          <w:rFonts w:ascii="Arial" w:hAnsi="Arial" w:cs="Arial"/>
          <w:b/>
          <w:sz w:val="28"/>
          <w:szCs w:val="28"/>
        </w:rPr>
        <w:t xml:space="preserve"> </w:t>
      </w:r>
    </w:p>
    <w:p w14:paraId="7DBF57CE" w14:textId="306D9627" w:rsidR="00C978CC" w:rsidRPr="00EB530B" w:rsidRDefault="00C978CC" w:rsidP="005E76AB">
      <w:pPr>
        <w:rPr>
          <w:rFonts w:ascii="Arial" w:hAnsi="Arial" w:cs="Arial"/>
          <w:b/>
          <w:sz w:val="28"/>
          <w:szCs w:val="28"/>
        </w:rPr>
      </w:pPr>
      <w:r w:rsidRPr="00EB530B">
        <w:rPr>
          <w:rFonts w:ascii="Arial" w:hAnsi="Arial" w:cs="Arial"/>
          <w:b/>
          <w:sz w:val="28"/>
          <w:szCs w:val="28"/>
        </w:rPr>
        <w:t xml:space="preserve">Luke 23:25 (KJV) </w:t>
      </w:r>
      <w:r w:rsidR="00EB530B" w:rsidRPr="00EB530B">
        <w:rPr>
          <w:rFonts w:ascii="Arial" w:hAnsi="Arial" w:cs="Arial"/>
          <w:b/>
          <w:sz w:val="28"/>
          <w:szCs w:val="28"/>
        </w:rPr>
        <w:t xml:space="preserve">25 </w:t>
      </w:r>
      <w:r w:rsidR="005C1A6F" w:rsidRPr="005C1A6F">
        <w:rPr>
          <w:rFonts w:ascii="Arial" w:hAnsi="Arial" w:cs="Arial"/>
          <w:b/>
          <w:color w:val="0A0A0A"/>
          <w:sz w:val="28"/>
          <w:szCs w:val="28"/>
          <w:u w:val="single"/>
          <w:lang w:val="en"/>
        </w:rPr>
        <w:t>AND</w:t>
      </w:r>
      <w:r w:rsidR="005C1A6F" w:rsidRPr="005C1A6F">
        <w:rPr>
          <w:rFonts w:ascii="Arial" w:hAnsi="Arial" w:cs="Arial"/>
          <w:b/>
          <w:color w:val="0A0A0A"/>
          <w:sz w:val="28"/>
          <w:szCs w:val="28"/>
          <w:u w:val="single"/>
          <w:vertAlign w:val="superscript"/>
          <w:lang w:val="en"/>
        </w:rPr>
        <w:t> </w:t>
      </w:r>
      <w:hyperlink r:id="rId2284" w:history="1">
        <w:r w:rsidR="005C1A6F" w:rsidRPr="005C1A6F">
          <w:rPr>
            <w:rStyle w:val="Hyperlink"/>
            <w:rFonts w:ascii="Arial" w:hAnsi="Arial" w:cs="Arial"/>
            <w:b/>
            <w:sz w:val="28"/>
            <w:szCs w:val="28"/>
            <w:vertAlign w:val="superscript"/>
            <w:lang w:val="en"/>
          </w:rPr>
          <w:t>G1161</w:t>
        </w:r>
      </w:hyperlink>
      <w:r w:rsidR="005C1A6F" w:rsidRPr="005C1A6F">
        <w:rPr>
          <w:rFonts w:ascii="Arial" w:hAnsi="Arial" w:cs="Arial"/>
          <w:b/>
          <w:color w:val="0A0A0A"/>
          <w:sz w:val="28"/>
          <w:szCs w:val="28"/>
          <w:u w:val="single"/>
          <w:lang w:val="en"/>
        </w:rPr>
        <w:t xml:space="preserve"> HE RELEASED</w:t>
      </w:r>
      <w:r w:rsidR="005C1A6F" w:rsidRPr="005C1A6F">
        <w:rPr>
          <w:rFonts w:ascii="Arial" w:hAnsi="Arial" w:cs="Arial"/>
          <w:b/>
          <w:color w:val="0A0A0A"/>
          <w:sz w:val="28"/>
          <w:szCs w:val="28"/>
          <w:u w:val="single"/>
          <w:vertAlign w:val="superscript"/>
          <w:lang w:val="en"/>
        </w:rPr>
        <w:t> </w:t>
      </w:r>
      <w:hyperlink r:id="rId2285" w:history="1">
        <w:r w:rsidR="005C1A6F" w:rsidRPr="005C1A6F">
          <w:rPr>
            <w:rStyle w:val="Hyperlink"/>
            <w:rFonts w:ascii="Arial" w:hAnsi="Arial" w:cs="Arial"/>
            <w:b/>
            <w:sz w:val="28"/>
            <w:szCs w:val="28"/>
            <w:vertAlign w:val="superscript"/>
            <w:lang w:val="en"/>
          </w:rPr>
          <w:t>G630</w:t>
        </w:r>
      </w:hyperlink>
      <w:r w:rsidR="005C1A6F" w:rsidRPr="005C1A6F">
        <w:rPr>
          <w:rFonts w:ascii="Arial" w:hAnsi="Arial" w:cs="Arial"/>
          <w:b/>
          <w:color w:val="0A0A0A"/>
          <w:sz w:val="28"/>
          <w:szCs w:val="28"/>
          <w:u w:val="single"/>
          <w:lang w:val="en"/>
        </w:rPr>
        <w:t xml:space="preserve"> UNTO THEM</w:t>
      </w:r>
      <w:r w:rsidR="005C1A6F" w:rsidRPr="005C1A6F">
        <w:rPr>
          <w:rFonts w:ascii="Arial" w:hAnsi="Arial" w:cs="Arial"/>
          <w:b/>
          <w:color w:val="0A0A0A"/>
          <w:sz w:val="28"/>
          <w:szCs w:val="28"/>
          <w:u w:val="single"/>
          <w:vertAlign w:val="superscript"/>
          <w:lang w:val="en"/>
        </w:rPr>
        <w:t> </w:t>
      </w:r>
      <w:hyperlink r:id="rId2286" w:history="1">
        <w:r w:rsidR="005C1A6F" w:rsidRPr="005C1A6F">
          <w:rPr>
            <w:rStyle w:val="Hyperlink"/>
            <w:rFonts w:ascii="Arial" w:hAnsi="Arial" w:cs="Arial"/>
            <w:b/>
            <w:sz w:val="28"/>
            <w:szCs w:val="28"/>
            <w:vertAlign w:val="superscript"/>
            <w:lang w:val="en"/>
          </w:rPr>
          <w:t>G846</w:t>
        </w:r>
      </w:hyperlink>
      <w:r w:rsidR="005C1A6F" w:rsidRPr="005C1A6F">
        <w:rPr>
          <w:rFonts w:ascii="Arial" w:hAnsi="Arial" w:cs="Arial"/>
          <w:b/>
          <w:color w:val="0A0A0A"/>
          <w:sz w:val="28"/>
          <w:szCs w:val="28"/>
          <w:u w:val="single"/>
          <w:lang w:val="en"/>
        </w:rPr>
        <w:t xml:space="preserve"> HIM THAT FOR</w:t>
      </w:r>
      <w:r w:rsidR="005C1A6F" w:rsidRPr="005C1A6F">
        <w:rPr>
          <w:rFonts w:ascii="Arial" w:hAnsi="Arial" w:cs="Arial"/>
          <w:b/>
          <w:color w:val="0A0A0A"/>
          <w:sz w:val="28"/>
          <w:szCs w:val="28"/>
          <w:u w:val="single"/>
          <w:vertAlign w:val="superscript"/>
          <w:lang w:val="en"/>
        </w:rPr>
        <w:t> </w:t>
      </w:r>
      <w:hyperlink r:id="rId2287" w:history="1">
        <w:r w:rsidR="005C1A6F" w:rsidRPr="005C1A6F">
          <w:rPr>
            <w:rStyle w:val="Hyperlink"/>
            <w:rFonts w:ascii="Arial" w:hAnsi="Arial" w:cs="Arial"/>
            <w:b/>
            <w:sz w:val="28"/>
            <w:szCs w:val="28"/>
            <w:vertAlign w:val="superscript"/>
            <w:lang w:val="en"/>
          </w:rPr>
          <w:t>G1223</w:t>
        </w:r>
      </w:hyperlink>
      <w:r w:rsidR="005C1A6F" w:rsidRPr="005C1A6F">
        <w:rPr>
          <w:rFonts w:ascii="Arial" w:hAnsi="Arial" w:cs="Arial"/>
          <w:b/>
          <w:color w:val="0A0A0A"/>
          <w:sz w:val="28"/>
          <w:szCs w:val="28"/>
          <w:u w:val="single"/>
          <w:lang w:val="en"/>
        </w:rPr>
        <w:t xml:space="preserve"> SEDITION</w:t>
      </w:r>
      <w:r w:rsidR="005C1A6F" w:rsidRPr="005C1A6F">
        <w:rPr>
          <w:rFonts w:ascii="Arial" w:hAnsi="Arial" w:cs="Arial"/>
          <w:b/>
          <w:color w:val="0A0A0A"/>
          <w:sz w:val="28"/>
          <w:szCs w:val="28"/>
          <w:u w:val="single"/>
          <w:vertAlign w:val="superscript"/>
          <w:lang w:val="en"/>
        </w:rPr>
        <w:t> </w:t>
      </w:r>
      <w:hyperlink r:id="rId2288" w:history="1">
        <w:r w:rsidR="005C1A6F" w:rsidRPr="005C1A6F">
          <w:rPr>
            <w:rStyle w:val="Hyperlink"/>
            <w:rFonts w:ascii="Arial" w:hAnsi="Arial" w:cs="Arial"/>
            <w:b/>
            <w:sz w:val="28"/>
            <w:szCs w:val="28"/>
            <w:vertAlign w:val="superscript"/>
            <w:lang w:val="en"/>
          </w:rPr>
          <w:t>G4714</w:t>
        </w:r>
      </w:hyperlink>
      <w:r w:rsidR="005C1A6F" w:rsidRPr="005C1A6F">
        <w:rPr>
          <w:rFonts w:ascii="Arial" w:hAnsi="Arial" w:cs="Arial"/>
          <w:b/>
          <w:color w:val="0A0A0A"/>
          <w:sz w:val="28"/>
          <w:szCs w:val="28"/>
          <w:u w:val="single"/>
          <w:lang w:val="en"/>
        </w:rPr>
        <w:t xml:space="preserve"> AND</w:t>
      </w:r>
      <w:r w:rsidR="005C1A6F" w:rsidRPr="005C1A6F">
        <w:rPr>
          <w:rFonts w:ascii="Arial" w:hAnsi="Arial" w:cs="Arial"/>
          <w:b/>
          <w:color w:val="0A0A0A"/>
          <w:sz w:val="28"/>
          <w:szCs w:val="28"/>
          <w:u w:val="single"/>
          <w:vertAlign w:val="superscript"/>
          <w:lang w:val="en"/>
        </w:rPr>
        <w:t> </w:t>
      </w:r>
      <w:hyperlink r:id="rId2289" w:history="1">
        <w:r w:rsidR="005C1A6F" w:rsidRPr="005C1A6F">
          <w:rPr>
            <w:rStyle w:val="Hyperlink"/>
            <w:rFonts w:ascii="Arial" w:hAnsi="Arial" w:cs="Arial"/>
            <w:b/>
            <w:sz w:val="28"/>
            <w:szCs w:val="28"/>
            <w:vertAlign w:val="superscript"/>
            <w:lang w:val="en"/>
          </w:rPr>
          <w:t>G2532</w:t>
        </w:r>
      </w:hyperlink>
      <w:r w:rsidR="005C1A6F" w:rsidRPr="005C1A6F">
        <w:rPr>
          <w:rFonts w:ascii="Arial" w:hAnsi="Arial" w:cs="Arial"/>
          <w:b/>
          <w:color w:val="0A0A0A"/>
          <w:sz w:val="28"/>
          <w:szCs w:val="28"/>
          <w:u w:val="single"/>
          <w:lang w:val="en"/>
        </w:rPr>
        <w:t xml:space="preserve"> MURDER</w:t>
      </w:r>
      <w:r w:rsidR="005C1A6F" w:rsidRPr="005C1A6F">
        <w:rPr>
          <w:rFonts w:ascii="Arial" w:hAnsi="Arial" w:cs="Arial"/>
          <w:b/>
          <w:color w:val="0A0A0A"/>
          <w:sz w:val="28"/>
          <w:szCs w:val="28"/>
          <w:u w:val="single"/>
          <w:vertAlign w:val="superscript"/>
          <w:lang w:val="en"/>
        </w:rPr>
        <w:t> </w:t>
      </w:r>
      <w:hyperlink r:id="rId2290" w:history="1">
        <w:r w:rsidR="005C1A6F" w:rsidRPr="005C1A6F">
          <w:rPr>
            <w:rStyle w:val="Hyperlink"/>
            <w:rFonts w:ascii="Arial" w:hAnsi="Arial" w:cs="Arial"/>
            <w:b/>
            <w:sz w:val="28"/>
            <w:szCs w:val="28"/>
            <w:vertAlign w:val="superscript"/>
            <w:lang w:val="en"/>
          </w:rPr>
          <w:t>G5408</w:t>
        </w:r>
      </w:hyperlink>
      <w:r w:rsidR="005C1A6F" w:rsidRPr="005C1A6F">
        <w:rPr>
          <w:rFonts w:ascii="Arial" w:hAnsi="Arial" w:cs="Arial"/>
          <w:b/>
          <w:color w:val="0A0A0A"/>
          <w:sz w:val="28"/>
          <w:szCs w:val="28"/>
          <w:u w:val="single"/>
          <w:lang w:val="en"/>
        </w:rPr>
        <w:t xml:space="preserve"> WAS CAST</w:t>
      </w:r>
      <w:r w:rsidR="005C1A6F" w:rsidRPr="005C1A6F">
        <w:rPr>
          <w:rFonts w:ascii="Arial" w:hAnsi="Arial" w:cs="Arial"/>
          <w:b/>
          <w:color w:val="0A0A0A"/>
          <w:sz w:val="28"/>
          <w:szCs w:val="28"/>
          <w:u w:val="single"/>
          <w:vertAlign w:val="superscript"/>
          <w:lang w:val="en"/>
        </w:rPr>
        <w:t> </w:t>
      </w:r>
      <w:hyperlink r:id="rId2291" w:history="1">
        <w:r w:rsidR="005C1A6F" w:rsidRPr="005C1A6F">
          <w:rPr>
            <w:rStyle w:val="Hyperlink"/>
            <w:rFonts w:ascii="Arial" w:hAnsi="Arial" w:cs="Arial"/>
            <w:b/>
            <w:sz w:val="28"/>
            <w:szCs w:val="28"/>
            <w:vertAlign w:val="superscript"/>
            <w:lang w:val="en"/>
          </w:rPr>
          <w:t>G906</w:t>
        </w:r>
      </w:hyperlink>
      <w:r w:rsidR="005C1A6F" w:rsidRPr="005C1A6F">
        <w:rPr>
          <w:rFonts w:ascii="Arial" w:hAnsi="Arial" w:cs="Arial"/>
          <w:b/>
          <w:color w:val="0A0A0A"/>
          <w:sz w:val="28"/>
          <w:szCs w:val="28"/>
          <w:u w:val="single"/>
          <w:lang w:val="en"/>
        </w:rPr>
        <w:t xml:space="preserve"> INTO</w:t>
      </w:r>
      <w:r w:rsidR="005C1A6F" w:rsidRPr="005C1A6F">
        <w:rPr>
          <w:rFonts w:ascii="Arial" w:hAnsi="Arial" w:cs="Arial"/>
          <w:b/>
          <w:color w:val="0A0A0A"/>
          <w:sz w:val="28"/>
          <w:szCs w:val="28"/>
          <w:u w:val="single"/>
          <w:vertAlign w:val="superscript"/>
          <w:lang w:val="en"/>
        </w:rPr>
        <w:t> </w:t>
      </w:r>
      <w:hyperlink r:id="rId2292" w:history="1">
        <w:r w:rsidR="005C1A6F" w:rsidRPr="005C1A6F">
          <w:rPr>
            <w:rStyle w:val="Hyperlink"/>
            <w:rFonts w:ascii="Arial" w:hAnsi="Arial" w:cs="Arial"/>
            <w:b/>
            <w:sz w:val="28"/>
            <w:szCs w:val="28"/>
            <w:vertAlign w:val="superscript"/>
            <w:lang w:val="en"/>
          </w:rPr>
          <w:t>G1519</w:t>
        </w:r>
      </w:hyperlink>
      <w:r w:rsidR="005C1A6F" w:rsidRPr="005C1A6F">
        <w:rPr>
          <w:rFonts w:ascii="Arial" w:hAnsi="Arial" w:cs="Arial"/>
          <w:b/>
          <w:color w:val="0A0A0A"/>
          <w:sz w:val="28"/>
          <w:szCs w:val="28"/>
          <w:u w:val="single"/>
          <w:lang w:val="en"/>
        </w:rPr>
        <w:t xml:space="preserve"> PRISON,</w:t>
      </w:r>
      <w:r w:rsidR="005C1A6F" w:rsidRPr="005C1A6F">
        <w:rPr>
          <w:rFonts w:ascii="Arial" w:hAnsi="Arial" w:cs="Arial"/>
          <w:b/>
          <w:color w:val="0A0A0A"/>
          <w:sz w:val="28"/>
          <w:szCs w:val="28"/>
          <w:u w:val="single"/>
          <w:vertAlign w:val="superscript"/>
          <w:lang w:val="en"/>
        </w:rPr>
        <w:t> </w:t>
      </w:r>
      <w:hyperlink r:id="rId2293" w:history="1">
        <w:r w:rsidR="005C1A6F" w:rsidRPr="005C1A6F">
          <w:rPr>
            <w:rStyle w:val="Hyperlink"/>
            <w:rFonts w:ascii="Arial" w:hAnsi="Arial" w:cs="Arial"/>
            <w:b/>
            <w:sz w:val="28"/>
            <w:szCs w:val="28"/>
            <w:vertAlign w:val="superscript"/>
            <w:lang w:val="en"/>
          </w:rPr>
          <w:t>G5438</w:t>
        </w:r>
      </w:hyperlink>
      <w:r w:rsidR="005C1A6F" w:rsidRPr="005C1A6F">
        <w:rPr>
          <w:rFonts w:ascii="Arial" w:hAnsi="Arial" w:cs="Arial"/>
          <w:b/>
          <w:color w:val="0A0A0A"/>
          <w:sz w:val="28"/>
          <w:szCs w:val="28"/>
          <w:u w:val="single"/>
          <w:lang w:val="en"/>
        </w:rPr>
        <w:t xml:space="preserve"> WHOM</w:t>
      </w:r>
      <w:r w:rsidR="005C1A6F" w:rsidRPr="005C1A6F">
        <w:rPr>
          <w:rFonts w:ascii="Arial" w:hAnsi="Arial" w:cs="Arial"/>
          <w:b/>
          <w:color w:val="0A0A0A"/>
          <w:sz w:val="28"/>
          <w:szCs w:val="28"/>
          <w:u w:val="single"/>
          <w:vertAlign w:val="superscript"/>
          <w:lang w:val="en"/>
        </w:rPr>
        <w:t> </w:t>
      </w:r>
      <w:hyperlink r:id="rId2294" w:history="1">
        <w:r w:rsidR="005C1A6F" w:rsidRPr="005C1A6F">
          <w:rPr>
            <w:rStyle w:val="Hyperlink"/>
            <w:rFonts w:ascii="Arial" w:hAnsi="Arial" w:cs="Arial"/>
            <w:b/>
            <w:sz w:val="28"/>
            <w:szCs w:val="28"/>
            <w:vertAlign w:val="superscript"/>
            <w:lang w:val="en"/>
          </w:rPr>
          <w:t>G3739</w:t>
        </w:r>
      </w:hyperlink>
      <w:r w:rsidR="005C1A6F" w:rsidRPr="005C1A6F">
        <w:rPr>
          <w:rFonts w:ascii="Arial" w:hAnsi="Arial" w:cs="Arial"/>
          <w:b/>
          <w:color w:val="0A0A0A"/>
          <w:sz w:val="28"/>
          <w:szCs w:val="28"/>
          <w:u w:val="single"/>
          <w:lang w:val="en"/>
        </w:rPr>
        <w:t xml:space="preserve"> THEY HAD DESIRED;</w:t>
      </w:r>
      <w:r w:rsidR="005C1A6F" w:rsidRPr="005C1A6F">
        <w:rPr>
          <w:rFonts w:ascii="Arial" w:hAnsi="Arial" w:cs="Arial"/>
          <w:b/>
          <w:color w:val="0A0A0A"/>
          <w:sz w:val="28"/>
          <w:szCs w:val="28"/>
          <w:u w:val="single"/>
          <w:vertAlign w:val="superscript"/>
          <w:lang w:val="en"/>
        </w:rPr>
        <w:t> </w:t>
      </w:r>
      <w:hyperlink r:id="rId2295" w:history="1">
        <w:r w:rsidR="005C1A6F" w:rsidRPr="005C1A6F">
          <w:rPr>
            <w:rStyle w:val="Hyperlink"/>
            <w:rFonts w:ascii="Arial" w:hAnsi="Arial" w:cs="Arial"/>
            <w:b/>
            <w:sz w:val="28"/>
            <w:szCs w:val="28"/>
            <w:vertAlign w:val="superscript"/>
            <w:lang w:val="en"/>
          </w:rPr>
          <w:t>G154</w:t>
        </w:r>
      </w:hyperlink>
      <w:r w:rsidR="005C1A6F" w:rsidRPr="00EB530B">
        <w:rPr>
          <w:rFonts w:ascii="Arial" w:hAnsi="Arial" w:cs="Arial"/>
          <w:b/>
          <w:color w:val="0A0A0A"/>
          <w:sz w:val="28"/>
          <w:szCs w:val="28"/>
          <w:lang w:val="en"/>
        </w:rPr>
        <w:t xml:space="preserve"> </w:t>
      </w:r>
      <w:r w:rsidR="00EB530B" w:rsidRPr="00EB530B">
        <w:rPr>
          <w:rFonts w:ascii="Arial" w:hAnsi="Arial" w:cs="Arial"/>
          <w:b/>
          <w:color w:val="0A0A0A"/>
          <w:sz w:val="28"/>
          <w:szCs w:val="28"/>
          <w:lang w:val="en"/>
        </w:rPr>
        <w:t>but</w:t>
      </w:r>
      <w:r w:rsidR="00EB530B" w:rsidRPr="00EB530B">
        <w:rPr>
          <w:rFonts w:ascii="Arial" w:hAnsi="Arial" w:cs="Arial"/>
          <w:b/>
          <w:color w:val="0A0A0A"/>
          <w:sz w:val="28"/>
          <w:szCs w:val="28"/>
          <w:vertAlign w:val="superscript"/>
          <w:lang w:val="en"/>
        </w:rPr>
        <w:t> </w:t>
      </w:r>
      <w:hyperlink r:id="rId2296" w:history="1">
        <w:r w:rsidR="00EB530B" w:rsidRPr="00EB530B">
          <w:rPr>
            <w:rStyle w:val="Hyperlink"/>
            <w:rFonts w:ascii="Arial" w:hAnsi="Arial" w:cs="Arial"/>
            <w:b/>
            <w:sz w:val="28"/>
            <w:szCs w:val="28"/>
            <w:vertAlign w:val="superscript"/>
            <w:lang w:val="en"/>
          </w:rPr>
          <w:t>G1161</w:t>
        </w:r>
      </w:hyperlink>
      <w:r w:rsidR="00EB530B" w:rsidRPr="00EB530B">
        <w:rPr>
          <w:rFonts w:ascii="Arial" w:hAnsi="Arial" w:cs="Arial"/>
          <w:b/>
          <w:color w:val="0A0A0A"/>
          <w:sz w:val="28"/>
          <w:szCs w:val="28"/>
          <w:lang w:val="en"/>
        </w:rPr>
        <w:t xml:space="preserve"> he delivered</w:t>
      </w:r>
      <w:r w:rsidR="00EB530B" w:rsidRPr="00EB530B">
        <w:rPr>
          <w:rFonts w:ascii="Arial" w:hAnsi="Arial" w:cs="Arial"/>
          <w:b/>
          <w:color w:val="0A0A0A"/>
          <w:sz w:val="28"/>
          <w:szCs w:val="28"/>
          <w:vertAlign w:val="superscript"/>
          <w:lang w:val="en"/>
        </w:rPr>
        <w:t> </w:t>
      </w:r>
      <w:hyperlink r:id="rId2297" w:history="1">
        <w:r w:rsidR="00EB530B" w:rsidRPr="00EB530B">
          <w:rPr>
            <w:rStyle w:val="Hyperlink"/>
            <w:rFonts w:ascii="Arial" w:hAnsi="Arial" w:cs="Arial"/>
            <w:b/>
            <w:sz w:val="28"/>
            <w:szCs w:val="28"/>
            <w:vertAlign w:val="superscript"/>
            <w:lang w:val="en"/>
          </w:rPr>
          <w:t>G3860</w:t>
        </w:r>
      </w:hyperlink>
      <w:r w:rsidR="00EB530B" w:rsidRPr="00EB530B">
        <w:rPr>
          <w:rFonts w:ascii="Arial" w:hAnsi="Arial" w:cs="Arial"/>
          <w:b/>
          <w:color w:val="0A0A0A"/>
          <w:sz w:val="28"/>
          <w:szCs w:val="28"/>
          <w:lang w:val="en"/>
        </w:rPr>
        <w:t xml:space="preserve"> Jesus</w:t>
      </w:r>
      <w:r w:rsidR="00EB530B" w:rsidRPr="00EB530B">
        <w:rPr>
          <w:rFonts w:ascii="Arial" w:hAnsi="Arial" w:cs="Arial"/>
          <w:b/>
          <w:color w:val="0A0A0A"/>
          <w:sz w:val="28"/>
          <w:szCs w:val="28"/>
          <w:vertAlign w:val="superscript"/>
          <w:lang w:val="en"/>
        </w:rPr>
        <w:t> </w:t>
      </w:r>
      <w:hyperlink r:id="rId2298" w:history="1">
        <w:r w:rsidR="00EB530B" w:rsidRPr="00EB530B">
          <w:rPr>
            <w:rStyle w:val="Hyperlink"/>
            <w:rFonts w:ascii="Arial" w:hAnsi="Arial" w:cs="Arial"/>
            <w:b/>
            <w:sz w:val="28"/>
            <w:szCs w:val="28"/>
            <w:vertAlign w:val="superscript"/>
            <w:lang w:val="en"/>
          </w:rPr>
          <w:t>G2424</w:t>
        </w:r>
      </w:hyperlink>
      <w:r w:rsidR="00EB530B" w:rsidRPr="00EB530B">
        <w:rPr>
          <w:rFonts w:ascii="Arial" w:hAnsi="Arial" w:cs="Arial"/>
          <w:b/>
          <w:color w:val="0A0A0A"/>
          <w:sz w:val="28"/>
          <w:szCs w:val="28"/>
          <w:lang w:val="en"/>
        </w:rPr>
        <w:t xml:space="preserve"> to their</w:t>
      </w:r>
      <w:r w:rsidR="00EB530B" w:rsidRPr="00EB530B">
        <w:rPr>
          <w:rFonts w:ascii="Arial" w:hAnsi="Arial" w:cs="Arial"/>
          <w:b/>
          <w:color w:val="0A0A0A"/>
          <w:sz w:val="28"/>
          <w:szCs w:val="28"/>
          <w:vertAlign w:val="superscript"/>
          <w:lang w:val="en"/>
        </w:rPr>
        <w:t> </w:t>
      </w:r>
      <w:hyperlink r:id="rId2299" w:history="1">
        <w:r w:rsidR="00EB530B" w:rsidRPr="00EB530B">
          <w:rPr>
            <w:rStyle w:val="Hyperlink"/>
            <w:rFonts w:ascii="Arial" w:hAnsi="Arial" w:cs="Arial"/>
            <w:b/>
            <w:sz w:val="28"/>
            <w:szCs w:val="28"/>
            <w:vertAlign w:val="superscript"/>
            <w:lang w:val="en"/>
          </w:rPr>
          <w:t>G846</w:t>
        </w:r>
      </w:hyperlink>
      <w:r w:rsidR="00EB530B" w:rsidRPr="00EB530B">
        <w:rPr>
          <w:rFonts w:ascii="Arial" w:hAnsi="Arial" w:cs="Arial"/>
          <w:b/>
          <w:color w:val="0A0A0A"/>
          <w:sz w:val="28"/>
          <w:szCs w:val="28"/>
          <w:lang w:val="en"/>
        </w:rPr>
        <w:t xml:space="preserve"> will.</w:t>
      </w:r>
      <w:r w:rsidR="00EB530B" w:rsidRPr="00EB530B">
        <w:rPr>
          <w:rFonts w:ascii="Arial" w:hAnsi="Arial" w:cs="Arial"/>
          <w:b/>
          <w:color w:val="0A0A0A"/>
          <w:sz w:val="28"/>
          <w:szCs w:val="28"/>
          <w:vertAlign w:val="superscript"/>
          <w:lang w:val="en"/>
        </w:rPr>
        <w:t> </w:t>
      </w:r>
      <w:hyperlink r:id="rId2300" w:history="1">
        <w:r w:rsidR="00EB530B" w:rsidRPr="00EB530B">
          <w:rPr>
            <w:rStyle w:val="Hyperlink"/>
            <w:rFonts w:ascii="Arial" w:hAnsi="Arial" w:cs="Arial"/>
            <w:b/>
            <w:sz w:val="28"/>
            <w:szCs w:val="28"/>
            <w:vertAlign w:val="superscript"/>
            <w:lang w:val="en"/>
          </w:rPr>
          <w:t>G2307</w:t>
        </w:r>
      </w:hyperlink>
    </w:p>
    <w:p w14:paraId="7EF67F6C" w14:textId="61F2B6D2" w:rsidR="008B1767" w:rsidRPr="007F280E" w:rsidRDefault="001236F3" w:rsidP="00F44303">
      <w:pPr>
        <w:rPr>
          <w:rFonts w:ascii="Arial" w:hAnsi="Arial" w:cs="Arial"/>
          <w:bCs/>
          <w:sz w:val="28"/>
          <w:szCs w:val="28"/>
          <w:u w:val="single"/>
        </w:rPr>
      </w:pPr>
      <w:r w:rsidRPr="00140959">
        <w:rPr>
          <w:rFonts w:ascii="Arial" w:hAnsi="Arial" w:cs="Arial"/>
          <w:bCs/>
          <w:sz w:val="28"/>
          <w:szCs w:val="28"/>
          <w:u w:val="single"/>
        </w:rPr>
        <w:t>OTHER RELATED SCRIPTURES</w:t>
      </w:r>
      <w:r>
        <w:rPr>
          <w:rFonts w:ascii="Arial" w:hAnsi="Arial" w:cs="Arial"/>
          <w:bCs/>
          <w:sz w:val="28"/>
          <w:szCs w:val="28"/>
          <w:u w:val="single"/>
        </w:rPr>
        <w:t xml:space="preserve"> ON THE PENALTY OF A MURDERER OR MANSLAYER.</w:t>
      </w:r>
    </w:p>
    <w:p w14:paraId="77ECFE34" w14:textId="76838396" w:rsidR="00B5710F" w:rsidRPr="00B5710F" w:rsidRDefault="00B5710F" w:rsidP="00F44303">
      <w:pPr>
        <w:rPr>
          <w:rFonts w:ascii="Arial" w:hAnsi="Arial" w:cs="Arial"/>
          <w:b/>
          <w:sz w:val="28"/>
          <w:szCs w:val="28"/>
        </w:rPr>
      </w:pPr>
      <w:r w:rsidRPr="00B5710F">
        <w:rPr>
          <w:rFonts w:ascii="Arial" w:hAnsi="Arial" w:cs="Arial"/>
          <w:b/>
          <w:sz w:val="28"/>
          <w:szCs w:val="28"/>
        </w:rPr>
        <w:t xml:space="preserve">Num 35:30-31 (KJV) 30 </w:t>
      </w:r>
      <w:r w:rsidR="008B1767" w:rsidRPr="008B1767">
        <w:rPr>
          <w:rFonts w:ascii="Arial" w:hAnsi="Arial" w:cs="Arial"/>
          <w:b/>
          <w:color w:val="0A0A0A"/>
          <w:sz w:val="28"/>
          <w:szCs w:val="28"/>
          <w:u w:val="single"/>
          <w:lang w:val="en"/>
        </w:rPr>
        <w:t>WHOSO KILLETH</w:t>
      </w:r>
      <w:r w:rsidR="008B1767" w:rsidRPr="008B1767">
        <w:rPr>
          <w:rFonts w:ascii="Arial" w:hAnsi="Arial" w:cs="Arial"/>
          <w:b/>
          <w:color w:val="0A0A0A"/>
          <w:sz w:val="28"/>
          <w:szCs w:val="28"/>
          <w:u w:val="single"/>
          <w:vertAlign w:val="superscript"/>
          <w:lang w:val="en"/>
        </w:rPr>
        <w:t> </w:t>
      </w:r>
      <w:hyperlink r:id="rId2301" w:history="1">
        <w:r w:rsidR="008B1767" w:rsidRPr="008B1767">
          <w:rPr>
            <w:rStyle w:val="Hyperlink"/>
            <w:rFonts w:ascii="Arial" w:hAnsi="Arial" w:cs="Arial"/>
            <w:b/>
            <w:sz w:val="28"/>
            <w:szCs w:val="28"/>
            <w:vertAlign w:val="superscript"/>
            <w:lang w:val="en"/>
          </w:rPr>
          <w:t>H5221</w:t>
        </w:r>
      </w:hyperlink>
      <w:r w:rsidR="008B1767" w:rsidRPr="008B1767">
        <w:rPr>
          <w:rFonts w:ascii="Arial" w:hAnsi="Arial" w:cs="Arial"/>
          <w:b/>
          <w:color w:val="0A0A0A"/>
          <w:sz w:val="28"/>
          <w:szCs w:val="28"/>
          <w:u w:val="single"/>
          <w:lang w:val="en"/>
        </w:rPr>
        <w:t xml:space="preserve"> ANY PERSON,</w:t>
      </w:r>
      <w:r w:rsidR="008B1767" w:rsidRPr="008B1767">
        <w:rPr>
          <w:rFonts w:ascii="Arial" w:hAnsi="Arial" w:cs="Arial"/>
          <w:b/>
          <w:color w:val="0A0A0A"/>
          <w:sz w:val="28"/>
          <w:szCs w:val="28"/>
          <w:u w:val="single"/>
          <w:vertAlign w:val="superscript"/>
          <w:lang w:val="en"/>
        </w:rPr>
        <w:t> </w:t>
      </w:r>
      <w:hyperlink r:id="rId2302" w:history="1">
        <w:r w:rsidR="008B1767" w:rsidRPr="008B1767">
          <w:rPr>
            <w:rStyle w:val="Hyperlink"/>
            <w:rFonts w:ascii="Arial" w:hAnsi="Arial" w:cs="Arial"/>
            <w:b/>
            <w:sz w:val="28"/>
            <w:szCs w:val="28"/>
            <w:vertAlign w:val="superscript"/>
            <w:lang w:val="en"/>
          </w:rPr>
          <w:t>H5315</w:t>
        </w:r>
      </w:hyperlink>
      <w:r w:rsidR="008B1767" w:rsidRPr="008B1767">
        <w:rPr>
          <w:rFonts w:ascii="Arial" w:hAnsi="Arial" w:cs="Arial"/>
          <w:b/>
          <w:color w:val="0A0A0A"/>
          <w:sz w:val="28"/>
          <w:szCs w:val="28"/>
          <w:u w:val="single"/>
          <w:lang w:val="en"/>
        </w:rPr>
        <w:t xml:space="preserve"> THE </w:t>
      </w:r>
      <w:r w:rsidR="008B1767" w:rsidRPr="008B1767">
        <w:rPr>
          <w:rStyle w:val="criteria2"/>
          <w:rFonts w:ascii="Arial" w:hAnsi="Arial" w:cs="Arial"/>
          <w:b/>
          <w:color w:val="0A0A0A"/>
          <w:sz w:val="28"/>
          <w:szCs w:val="28"/>
          <w:u w:val="single"/>
          <w:lang w:val="en"/>
        </w:rPr>
        <w:t>MURDERER</w:t>
      </w:r>
      <w:r w:rsidR="008B1767" w:rsidRPr="008B1767">
        <w:rPr>
          <w:rFonts w:ascii="Arial" w:hAnsi="Arial" w:cs="Arial"/>
          <w:b/>
          <w:color w:val="0A0A0A"/>
          <w:sz w:val="28"/>
          <w:szCs w:val="28"/>
          <w:u w:val="single"/>
          <w:vertAlign w:val="superscript"/>
          <w:lang w:val="en"/>
        </w:rPr>
        <w:t> </w:t>
      </w:r>
      <w:hyperlink r:id="rId2303" w:history="1">
        <w:r w:rsidR="008B1767" w:rsidRPr="008B1767">
          <w:rPr>
            <w:rStyle w:val="Hyperlink"/>
            <w:rFonts w:ascii="Arial" w:hAnsi="Arial" w:cs="Arial"/>
            <w:b/>
            <w:sz w:val="28"/>
            <w:szCs w:val="28"/>
            <w:vertAlign w:val="superscript"/>
            <w:lang w:val="en"/>
          </w:rPr>
          <w:t>H7523</w:t>
        </w:r>
      </w:hyperlink>
      <w:r w:rsidR="008B1767" w:rsidRPr="008B1767">
        <w:rPr>
          <w:rFonts w:ascii="Arial" w:hAnsi="Arial" w:cs="Arial"/>
          <w:b/>
          <w:color w:val="0A0A0A"/>
          <w:sz w:val="28"/>
          <w:szCs w:val="28"/>
          <w:u w:val="single"/>
          <w:lang w:val="en"/>
        </w:rPr>
        <w:t xml:space="preserve"> SHALL BE PUT TO DEATH</w:t>
      </w:r>
      <w:r w:rsidR="008B1767" w:rsidRPr="008B1767">
        <w:rPr>
          <w:rFonts w:ascii="Arial" w:hAnsi="Arial" w:cs="Arial"/>
          <w:b/>
          <w:color w:val="0A0A0A"/>
          <w:sz w:val="28"/>
          <w:szCs w:val="28"/>
          <w:u w:val="single"/>
          <w:vertAlign w:val="superscript"/>
          <w:lang w:val="en"/>
        </w:rPr>
        <w:t> </w:t>
      </w:r>
      <w:hyperlink r:id="rId2304" w:history="1">
        <w:r w:rsidR="008B1767" w:rsidRPr="008B1767">
          <w:rPr>
            <w:rStyle w:val="Hyperlink"/>
            <w:rFonts w:ascii="Arial" w:hAnsi="Arial" w:cs="Arial"/>
            <w:b/>
            <w:sz w:val="28"/>
            <w:szCs w:val="28"/>
            <w:vertAlign w:val="superscript"/>
            <w:lang w:val="en"/>
          </w:rPr>
          <w:t>H7523</w:t>
        </w:r>
      </w:hyperlink>
      <w:r w:rsidR="008B1767" w:rsidRPr="008B1767">
        <w:rPr>
          <w:rFonts w:ascii="Arial" w:hAnsi="Arial" w:cs="Arial"/>
          <w:b/>
          <w:color w:val="0A0A0A"/>
          <w:sz w:val="28"/>
          <w:szCs w:val="28"/>
          <w:u w:val="single"/>
          <w:lang w:val="en"/>
        </w:rPr>
        <w:t xml:space="preserve"> BY THE MOUTH</w:t>
      </w:r>
      <w:r w:rsidR="008B1767" w:rsidRPr="008B1767">
        <w:rPr>
          <w:rFonts w:ascii="Arial" w:hAnsi="Arial" w:cs="Arial"/>
          <w:b/>
          <w:color w:val="0A0A0A"/>
          <w:sz w:val="28"/>
          <w:szCs w:val="28"/>
          <w:u w:val="single"/>
          <w:vertAlign w:val="superscript"/>
          <w:lang w:val="en"/>
        </w:rPr>
        <w:t> </w:t>
      </w:r>
      <w:hyperlink r:id="rId2305" w:history="1">
        <w:r w:rsidR="008B1767" w:rsidRPr="008B1767">
          <w:rPr>
            <w:rStyle w:val="Hyperlink"/>
            <w:rFonts w:ascii="Arial" w:hAnsi="Arial" w:cs="Arial"/>
            <w:b/>
            <w:sz w:val="28"/>
            <w:szCs w:val="28"/>
            <w:vertAlign w:val="superscript"/>
            <w:lang w:val="en"/>
          </w:rPr>
          <w:t>H6310</w:t>
        </w:r>
      </w:hyperlink>
      <w:r w:rsidR="008B1767" w:rsidRPr="008B1767">
        <w:rPr>
          <w:rFonts w:ascii="Arial" w:hAnsi="Arial" w:cs="Arial"/>
          <w:b/>
          <w:color w:val="0A0A0A"/>
          <w:sz w:val="28"/>
          <w:szCs w:val="28"/>
          <w:u w:val="single"/>
          <w:lang w:val="en"/>
        </w:rPr>
        <w:t xml:space="preserve"> OF WITNESSES:</w:t>
      </w:r>
      <w:r w:rsidR="008B1767" w:rsidRPr="008B1767">
        <w:rPr>
          <w:rFonts w:ascii="Arial" w:hAnsi="Arial" w:cs="Arial"/>
          <w:b/>
          <w:color w:val="0A0A0A"/>
          <w:sz w:val="28"/>
          <w:szCs w:val="28"/>
          <w:u w:val="single"/>
          <w:vertAlign w:val="superscript"/>
          <w:lang w:val="en"/>
        </w:rPr>
        <w:t> </w:t>
      </w:r>
      <w:hyperlink r:id="rId2306" w:history="1">
        <w:r w:rsidR="008B1767" w:rsidRPr="008B1767">
          <w:rPr>
            <w:rStyle w:val="Hyperlink"/>
            <w:rFonts w:ascii="Arial" w:hAnsi="Arial" w:cs="Arial"/>
            <w:b/>
            <w:sz w:val="28"/>
            <w:szCs w:val="28"/>
            <w:vertAlign w:val="superscript"/>
            <w:lang w:val="en"/>
          </w:rPr>
          <w:t>H5707</w:t>
        </w:r>
      </w:hyperlink>
      <w:r w:rsidRPr="00B5710F">
        <w:rPr>
          <w:rFonts w:ascii="Arial" w:hAnsi="Arial" w:cs="Arial"/>
          <w:b/>
          <w:color w:val="0A0A0A"/>
          <w:sz w:val="28"/>
          <w:szCs w:val="28"/>
          <w:lang w:val="en"/>
        </w:rPr>
        <w:t xml:space="preserve"> but one</w:t>
      </w:r>
      <w:r w:rsidRPr="00B5710F">
        <w:rPr>
          <w:rFonts w:ascii="Arial" w:hAnsi="Arial" w:cs="Arial"/>
          <w:b/>
          <w:color w:val="0A0A0A"/>
          <w:sz w:val="28"/>
          <w:szCs w:val="28"/>
          <w:vertAlign w:val="superscript"/>
          <w:lang w:val="en"/>
        </w:rPr>
        <w:t> </w:t>
      </w:r>
      <w:hyperlink r:id="rId2307" w:history="1">
        <w:r w:rsidRPr="00B5710F">
          <w:rPr>
            <w:rStyle w:val="Hyperlink"/>
            <w:rFonts w:ascii="Arial" w:hAnsi="Arial" w:cs="Arial"/>
            <w:b/>
            <w:sz w:val="28"/>
            <w:szCs w:val="28"/>
            <w:vertAlign w:val="superscript"/>
            <w:lang w:val="en"/>
          </w:rPr>
          <w:t>H259</w:t>
        </w:r>
      </w:hyperlink>
      <w:r w:rsidRPr="00B5710F">
        <w:rPr>
          <w:rFonts w:ascii="Arial" w:hAnsi="Arial" w:cs="Arial"/>
          <w:b/>
          <w:color w:val="0A0A0A"/>
          <w:sz w:val="28"/>
          <w:szCs w:val="28"/>
          <w:lang w:val="en"/>
        </w:rPr>
        <w:t xml:space="preserve"> witness</w:t>
      </w:r>
      <w:r w:rsidRPr="00B5710F">
        <w:rPr>
          <w:rFonts w:ascii="Arial" w:hAnsi="Arial" w:cs="Arial"/>
          <w:b/>
          <w:color w:val="0A0A0A"/>
          <w:sz w:val="28"/>
          <w:szCs w:val="28"/>
          <w:vertAlign w:val="superscript"/>
          <w:lang w:val="en"/>
        </w:rPr>
        <w:t> </w:t>
      </w:r>
      <w:hyperlink r:id="rId2308" w:history="1">
        <w:r w:rsidRPr="00B5710F">
          <w:rPr>
            <w:rStyle w:val="Hyperlink"/>
            <w:rFonts w:ascii="Arial" w:hAnsi="Arial" w:cs="Arial"/>
            <w:b/>
            <w:sz w:val="28"/>
            <w:szCs w:val="28"/>
            <w:vertAlign w:val="superscript"/>
            <w:lang w:val="en"/>
          </w:rPr>
          <w:t>H5707</w:t>
        </w:r>
      </w:hyperlink>
      <w:r w:rsidRPr="00B5710F">
        <w:rPr>
          <w:rFonts w:ascii="Arial" w:hAnsi="Arial" w:cs="Arial"/>
          <w:b/>
          <w:color w:val="0A0A0A"/>
          <w:sz w:val="28"/>
          <w:szCs w:val="28"/>
          <w:lang w:val="en"/>
        </w:rPr>
        <w:t xml:space="preserve"> shall not testify</w:t>
      </w:r>
      <w:r w:rsidRPr="00B5710F">
        <w:rPr>
          <w:rFonts w:ascii="Arial" w:hAnsi="Arial" w:cs="Arial"/>
          <w:b/>
          <w:color w:val="0A0A0A"/>
          <w:sz w:val="28"/>
          <w:szCs w:val="28"/>
          <w:vertAlign w:val="superscript"/>
          <w:lang w:val="en"/>
        </w:rPr>
        <w:t> </w:t>
      </w:r>
      <w:hyperlink r:id="rId2309" w:history="1">
        <w:r w:rsidRPr="00B5710F">
          <w:rPr>
            <w:rStyle w:val="Hyperlink"/>
            <w:rFonts w:ascii="Arial" w:hAnsi="Arial" w:cs="Arial"/>
            <w:b/>
            <w:sz w:val="28"/>
            <w:szCs w:val="28"/>
            <w:vertAlign w:val="superscript"/>
            <w:lang w:val="en"/>
          </w:rPr>
          <w:t>H6030</w:t>
        </w:r>
      </w:hyperlink>
      <w:r w:rsidRPr="00B5710F">
        <w:rPr>
          <w:rFonts w:ascii="Arial" w:hAnsi="Arial" w:cs="Arial"/>
          <w:b/>
          <w:color w:val="0A0A0A"/>
          <w:sz w:val="28"/>
          <w:szCs w:val="28"/>
          <w:lang w:val="en"/>
        </w:rPr>
        <w:t xml:space="preserve"> against any person</w:t>
      </w:r>
      <w:r w:rsidRPr="00B5710F">
        <w:rPr>
          <w:rFonts w:ascii="Arial" w:hAnsi="Arial" w:cs="Arial"/>
          <w:b/>
          <w:color w:val="0A0A0A"/>
          <w:sz w:val="28"/>
          <w:szCs w:val="28"/>
          <w:vertAlign w:val="superscript"/>
          <w:lang w:val="en"/>
        </w:rPr>
        <w:t> </w:t>
      </w:r>
      <w:hyperlink r:id="rId2310" w:history="1">
        <w:r w:rsidRPr="00B5710F">
          <w:rPr>
            <w:rStyle w:val="Hyperlink"/>
            <w:rFonts w:ascii="Arial" w:hAnsi="Arial" w:cs="Arial"/>
            <w:b/>
            <w:sz w:val="28"/>
            <w:szCs w:val="28"/>
            <w:vertAlign w:val="superscript"/>
            <w:lang w:val="en"/>
          </w:rPr>
          <w:t>H5315</w:t>
        </w:r>
      </w:hyperlink>
      <w:r w:rsidRPr="00B5710F">
        <w:rPr>
          <w:rFonts w:ascii="Arial" w:hAnsi="Arial" w:cs="Arial"/>
          <w:b/>
          <w:color w:val="0A0A0A"/>
          <w:sz w:val="28"/>
          <w:szCs w:val="28"/>
          <w:lang w:val="en"/>
        </w:rPr>
        <w:t xml:space="preserve"> </w:t>
      </w:r>
      <w:r w:rsidRPr="00B5710F">
        <w:rPr>
          <w:rStyle w:val="Emphasis"/>
          <w:rFonts w:ascii="Arial" w:hAnsi="Arial" w:cs="Arial"/>
          <w:b/>
          <w:i w:val="0"/>
          <w:iCs w:val="0"/>
          <w:color w:val="0A0A0A"/>
          <w:sz w:val="28"/>
          <w:szCs w:val="28"/>
          <w:lang w:val="en"/>
        </w:rPr>
        <w:t>to cause him</w:t>
      </w:r>
      <w:r w:rsidRPr="00B5710F">
        <w:rPr>
          <w:rFonts w:ascii="Arial" w:hAnsi="Arial" w:cs="Arial"/>
          <w:b/>
          <w:color w:val="0A0A0A"/>
          <w:sz w:val="28"/>
          <w:szCs w:val="28"/>
          <w:lang w:val="en"/>
        </w:rPr>
        <w:t xml:space="preserve"> to die.</w:t>
      </w:r>
      <w:r w:rsidRPr="00B5710F">
        <w:rPr>
          <w:rFonts w:ascii="Arial" w:hAnsi="Arial" w:cs="Arial"/>
          <w:b/>
          <w:color w:val="0A0A0A"/>
          <w:sz w:val="28"/>
          <w:szCs w:val="28"/>
          <w:vertAlign w:val="superscript"/>
          <w:lang w:val="en"/>
        </w:rPr>
        <w:t> </w:t>
      </w:r>
      <w:hyperlink r:id="rId2311" w:history="1">
        <w:r w:rsidRPr="00B5710F">
          <w:rPr>
            <w:rStyle w:val="Hyperlink"/>
            <w:rFonts w:ascii="Arial" w:hAnsi="Arial" w:cs="Arial"/>
            <w:b/>
            <w:sz w:val="28"/>
            <w:szCs w:val="28"/>
            <w:vertAlign w:val="superscript"/>
            <w:lang w:val="en"/>
          </w:rPr>
          <w:t>H4191</w:t>
        </w:r>
      </w:hyperlink>
    </w:p>
    <w:p w14:paraId="270F5D6F" w14:textId="6C4E791B" w:rsidR="00B5710F" w:rsidRPr="00B5710F" w:rsidRDefault="00B5710F" w:rsidP="00F44303">
      <w:pPr>
        <w:rPr>
          <w:rFonts w:ascii="Arial" w:hAnsi="Arial" w:cs="Arial"/>
          <w:b/>
          <w:sz w:val="28"/>
          <w:szCs w:val="28"/>
        </w:rPr>
      </w:pPr>
      <w:r w:rsidRPr="00B5710F">
        <w:rPr>
          <w:rFonts w:ascii="Arial" w:hAnsi="Arial" w:cs="Arial"/>
          <w:b/>
          <w:sz w:val="28"/>
          <w:szCs w:val="28"/>
        </w:rPr>
        <w:t xml:space="preserve">Num 35:31 (KJV) 31 </w:t>
      </w:r>
      <w:r w:rsidRPr="00B5710F">
        <w:rPr>
          <w:rFonts w:ascii="Arial" w:hAnsi="Arial" w:cs="Arial"/>
          <w:b/>
          <w:color w:val="0A0A0A"/>
          <w:sz w:val="28"/>
          <w:szCs w:val="28"/>
          <w:u w:val="single"/>
          <w:lang w:val="en"/>
        </w:rPr>
        <w:t>MOREOVER YE SHALL TAKE</w:t>
      </w:r>
      <w:r w:rsidRPr="00B5710F">
        <w:rPr>
          <w:rFonts w:ascii="Arial" w:hAnsi="Arial" w:cs="Arial"/>
          <w:b/>
          <w:color w:val="0A0A0A"/>
          <w:sz w:val="28"/>
          <w:szCs w:val="28"/>
          <w:u w:val="single"/>
          <w:vertAlign w:val="superscript"/>
          <w:lang w:val="en"/>
        </w:rPr>
        <w:t> </w:t>
      </w:r>
      <w:hyperlink r:id="rId2312" w:history="1">
        <w:r w:rsidRPr="00B5710F">
          <w:rPr>
            <w:rStyle w:val="Hyperlink"/>
            <w:rFonts w:ascii="Arial" w:hAnsi="Arial" w:cs="Arial"/>
            <w:b/>
            <w:sz w:val="28"/>
            <w:szCs w:val="28"/>
            <w:vertAlign w:val="superscript"/>
            <w:lang w:val="en"/>
          </w:rPr>
          <w:t>H3947</w:t>
        </w:r>
      </w:hyperlink>
      <w:r w:rsidRPr="00B5710F">
        <w:rPr>
          <w:rFonts w:ascii="Arial" w:hAnsi="Arial" w:cs="Arial"/>
          <w:b/>
          <w:color w:val="0A0A0A"/>
          <w:sz w:val="28"/>
          <w:szCs w:val="28"/>
          <w:u w:val="single"/>
          <w:lang w:val="en"/>
        </w:rPr>
        <w:t xml:space="preserve"> NO SATISFACTION</w:t>
      </w:r>
      <w:r w:rsidRPr="00B5710F">
        <w:rPr>
          <w:rFonts w:ascii="Arial" w:hAnsi="Arial" w:cs="Arial"/>
          <w:b/>
          <w:color w:val="0A0A0A"/>
          <w:sz w:val="28"/>
          <w:szCs w:val="28"/>
          <w:u w:val="single"/>
          <w:vertAlign w:val="superscript"/>
          <w:lang w:val="en"/>
        </w:rPr>
        <w:t> </w:t>
      </w:r>
      <w:hyperlink r:id="rId2313" w:history="1">
        <w:r w:rsidRPr="00B5710F">
          <w:rPr>
            <w:rStyle w:val="Hyperlink"/>
            <w:rFonts w:ascii="Arial" w:hAnsi="Arial" w:cs="Arial"/>
            <w:b/>
            <w:sz w:val="28"/>
            <w:szCs w:val="28"/>
            <w:vertAlign w:val="superscript"/>
            <w:lang w:val="en"/>
          </w:rPr>
          <w:t>H3724</w:t>
        </w:r>
      </w:hyperlink>
      <w:r w:rsidRPr="00B5710F">
        <w:rPr>
          <w:rFonts w:ascii="Arial" w:hAnsi="Arial" w:cs="Arial"/>
          <w:b/>
          <w:color w:val="0A0A0A"/>
          <w:sz w:val="28"/>
          <w:szCs w:val="28"/>
          <w:u w:val="single"/>
          <w:lang w:val="en"/>
        </w:rPr>
        <w:t xml:space="preserve"> FOR THE LIFE</w:t>
      </w:r>
      <w:r w:rsidRPr="00B5710F">
        <w:rPr>
          <w:rFonts w:ascii="Arial" w:hAnsi="Arial" w:cs="Arial"/>
          <w:b/>
          <w:color w:val="0A0A0A"/>
          <w:sz w:val="28"/>
          <w:szCs w:val="28"/>
          <w:u w:val="single"/>
          <w:vertAlign w:val="superscript"/>
          <w:lang w:val="en"/>
        </w:rPr>
        <w:t> </w:t>
      </w:r>
      <w:hyperlink r:id="rId2314" w:history="1">
        <w:r w:rsidRPr="00B5710F">
          <w:rPr>
            <w:rStyle w:val="Hyperlink"/>
            <w:rFonts w:ascii="Arial" w:hAnsi="Arial" w:cs="Arial"/>
            <w:b/>
            <w:sz w:val="28"/>
            <w:szCs w:val="28"/>
            <w:vertAlign w:val="superscript"/>
            <w:lang w:val="en"/>
          </w:rPr>
          <w:t>H5315</w:t>
        </w:r>
      </w:hyperlink>
      <w:r w:rsidRPr="00B5710F">
        <w:rPr>
          <w:rFonts w:ascii="Arial" w:hAnsi="Arial" w:cs="Arial"/>
          <w:b/>
          <w:color w:val="0A0A0A"/>
          <w:sz w:val="28"/>
          <w:szCs w:val="28"/>
          <w:u w:val="single"/>
          <w:lang w:val="en"/>
        </w:rPr>
        <w:t xml:space="preserve"> OF A </w:t>
      </w:r>
      <w:r w:rsidRPr="00B5710F">
        <w:rPr>
          <w:rStyle w:val="criteria2"/>
          <w:rFonts w:ascii="Arial" w:hAnsi="Arial" w:cs="Arial"/>
          <w:b/>
          <w:color w:val="0A0A0A"/>
          <w:sz w:val="28"/>
          <w:szCs w:val="28"/>
          <w:u w:val="single"/>
          <w:lang w:val="en"/>
        </w:rPr>
        <w:t>MURDERER</w:t>
      </w:r>
      <w:r w:rsidRPr="00B5710F">
        <w:rPr>
          <w:rFonts w:ascii="Arial" w:hAnsi="Arial" w:cs="Arial"/>
          <w:b/>
          <w:color w:val="0A0A0A"/>
          <w:sz w:val="28"/>
          <w:szCs w:val="28"/>
          <w:u w:val="single"/>
          <w:lang w:val="en"/>
        </w:rPr>
        <w:t>,</w:t>
      </w:r>
      <w:r w:rsidRPr="00B5710F">
        <w:rPr>
          <w:rFonts w:ascii="Arial" w:hAnsi="Arial" w:cs="Arial"/>
          <w:b/>
          <w:color w:val="0A0A0A"/>
          <w:sz w:val="28"/>
          <w:szCs w:val="28"/>
          <w:u w:val="single"/>
          <w:vertAlign w:val="superscript"/>
          <w:lang w:val="en"/>
        </w:rPr>
        <w:t> </w:t>
      </w:r>
      <w:hyperlink r:id="rId2315" w:history="1">
        <w:r w:rsidRPr="00B5710F">
          <w:rPr>
            <w:rStyle w:val="Hyperlink"/>
            <w:rFonts w:ascii="Arial" w:hAnsi="Arial" w:cs="Arial"/>
            <w:b/>
            <w:sz w:val="28"/>
            <w:szCs w:val="28"/>
            <w:vertAlign w:val="superscript"/>
            <w:lang w:val="en"/>
          </w:rPr>
          <w:t>H7523</w:t>
        </w:r>
      </w:hyperlink>
      <w:r w:rsidRPr="00B5710F">
        <w:rPr>
          <w:rFonts w:ascii="Arial" w:hAnsi="Arial" w:cs="Arial"/>
          <w:b/>
          <w:color w:val="0A0A0A"/>
          <w:sz w:val="28"/>
          <w:szCs w:val="28"/>
          <w:lang w:val="en"/>
        </w:rPr>
        <w:t xml:space="preserve"> </w:t>
      </w:r>
      <w:r w:rsidRPr="00B5710F">
        <w:rPr>
          <w:rFonts w:ascii="Arial" w:hAnsi="Arial" w:cs="Arial"/>
          <w:b/>
          <w:color w:val="0A0A0A"/>
          <w:sz w:val="28"/>
          <w:szCs w:val="28"/>
          <w:u w:val="single"/>
          <w:lang w:val="en"/>
        </w:rPr>
        <w:t xml:space="preserve">WHICH </w:t>
      </w:r>
      <w:r w:rsidRPr="00B5710F">
        <w:rPr>
          <w:rStyle w:val="Emphasis"/>
          <w:rFonts w:ascii="Arial" w:hAnsi="Arial" w:cs="Arial"/>
          <w:b/>
          <w:i w:val="0"/>
          <w:iCs w:val="0"/>
          <w:color w:val="0A0A0A"/>
          <w:sz w:val="28"/>
          <w:szCs w:val="28"/>
          <w:u w:val="single"/>
          <w:lang w:val="en"/>
        </w:rPr>
        <w:t>IS</w:t>
      </w:r>
      <w:r w:rsidRPr="00B5710F">
        <w:rPr>
          <w:rFonts w:ascii="Arial" w:hAnsi="Arial" w:cs="Arial"/>
          <w:b/>
          <w:color w:val="0A0A0A"/>
          <w:sz w:val="28"/>
          <w:szCs w:val="28"/>
          <w:u w:val="single"/>
          <w:lang w:val="en"/>
        </w:rPr>
        <w:t xml:space="preserve"> GUILTY</w:t>
      </w:r>
      <w:r w:rsidRPr="00B5710F">
        <w:rPr>
          <w:rFonts w:ascii="Arial" w:hAnsi="Arial" w:cs="Arial"/>
          <w:b/>
          <w:color w:val="0A0A0A"/>
          <w:sz w:val="28"/>
          <w:szCs w:val="28"/>
          <w:u w:val="single"/>
          <w:vertAlign w:val="superscript"/>
          <w:lang w:val="en"/>
        </w:rPr>
        <w:t> </w:t>
      </w:r>
      <w:hyperlink r:id="rId2316" w:history="1">
        <w:r w:rsidRPr="00B5710F">
          <w:rPr>
            <w:rStyle w:val="Hyperlink"/>
            <w:rFonts w:ascii="Arial" w:hAnsi="Arial" w:cs="Arial"/>
            <w:b/>
            <w:sz w:val="28"/>
            <w:szCs w:val="28"/>
            <w:vertAlign w:val="superscript"/>
            <w:lang w:val="en"/>
          </w:rPr>
          <w:t>H7563</w:t>
        </w:r>
      </w:hyperlink>
      <w:r w:rsidRPr="00B5710F">
        <w:rPr>
          <w:rFonts w:ascii="Arial" w:hAnsi="Arial" w:cs="Arial"/>
          <w:b/>
          <w:color w:val="0A0A0A"/>
          <w:sz w:val="28"/>
          <w:szCs w:val="28"/>
          <w:u w:val="single"/>
          <w:lang w:val="en"/>
        </w:rPr>
        <w:t xml:space="preserve"> OF DEATH:</w:t>
      </w:r>
      <w:r w:rsidRPr="00B5710F">
        <w:rPr>
          <w:rFonts w:ascii="Arial" w:hAnsi="Arial" w:cs="Arial"/>
          <w:b/>
          <w:color w:val="0A0A0A"/>
          <w:sz w:val="28"/>
          <w:szCs w:val="28"/>
          <w:u w:val="single"/>
          <w:vertAlign w:val="superscript"/>
          <w:lang w:val="en"/>
        </w:rPr>
        <w:t> </w:t>
      </w:r>
      <w:hyperlink r:id="rId2317" w:history="1">
        <w:r w:rsidRPr="00B5710F">
          <w:rPr>
            <w:rStyle w:val="Hyperlink"/>
            <w:rFonts w:ascii="Arial" w:hAnsi="Arial" w:cs="Arial"/>
            <w:b/>
            <w:sz w:val="28"/>
            <w:szCs w:val="28"/>
            <w:vertAlign w:val="superscript"/>
            <w:lang w:val="en"/>
          </w:rPr>
          <w:t>H4191</w:t>
        </w:r>
      </w:hyperlink>
      <w:r w:rsidRPr="00B5710F">
        <w:rPr>
          <w:rFonts w:ascii="Arial" w:hAnsi="Arial" w:cs="Arial"/>
          <w:b/>
          <w:color w:val="0A0A0A"/>
          <w:sz w:val="28"/>
          <w:szCs w:val="28"/>
          <w:lang w:val="en"/>
        </w:rPr>
        <w:t xml:space="preserve"> but he shall be surely</w:t>
      </w:r>
      <w:r w:rsidRPr="00B5710F">
        <w:rPr>
          <w:rFonts w:ascii="Arial" w:hAnsi="Arial" w:cs="Arial"/>
          <w:b/>
          <w:color w:val="0A0A0A"/>
          <w:sz w:val="28"/>
          <w:szCs w:val="28"/>
          <w:vertAlign w:val="superscript"/>
          <w:lang w:val="en"/>
        </w:rPr>
        <w:t> </w:t>
      </w:r>
      <w:hyperlink r:id="rId2318" w:history="1">
        <w:r w:rsidRPr="00B5710F">
          <w:rPr>
            <w:rStyle w:val="Hyperlink"/>
            <w:rFonts w:ascii="Arial" w:hAnsi="Arial" w:cs="Arial"/>
            <w:b/>
            <w:sz w:val="28"/>
            <w:szCs w:val="28"/>
            <w:vertAlign w:val="superscript"/>
            <w:lang w:val="en"/>
          </w:rPr>
          <w:t>H4191</w:t>
        </w:r>
      </w:hyperlink>
      <w:r w:rsidRPr="00B5710F">
        <w:rPr>
          <w:rFonts w:ascii="Arial" w:hAnsi="Arial" w:cs="Arial"/>
          <w:b/>
          <w:color w:val="0A0A0A"/>
          <w:sz w:val="28"/>
          <w:szCs w:val="28"/>
          <w:lang w:val="en"/>
        </w:rPr>
        <w:t xml:space="preserve"> put to death.</w:t>
      </w:r>
      <w:r w:rsidRPr="00B5710F">
        <w:rPr>
          <w:rFonts w:ascii="Arial" w:hAnsi="Arial" w:cs="Arial"/>
          <w:b/>
          <w:color w:val="0A0A0A"/>
          <w:sz w:val="28"/>
          <w:szCs w:val="28"/>
          <w:vertAlign w:val="superscript"/>
          <w:lang w:val="en"/>
        </w:rPr>
        <w:t> </w:t>
      </w:r>
      <w:hyperlink r:id="rId2319" w:history="1">
        <w:r w:rsidRPr="00B5710F">
          <w:rPr>
            <w:rStyle w:val="Hyperlink"/>
            <w:rFonts w:ascii="Arial" w:hAnsi="Arial" w:cs="Arial"/>
            <w:b/>
            <w:sz w:val="28"/>
            <w:szCs w:val="28"/>
            <w:vertAlign w:val="superscript"/>
            <w:lang w:val="en"/>
          </w:rPr>
          <w:t>H4191</w:t>
        </w:r>
      </w:hyperlink>
    </w:p>
    <w:p w14:paraId="63F7C779" w14:textId="77777777" w:rsidR="008A266A" w:rsidRDefault="008A266A" w:rsidP="00F44303">
      <w:pPr>
        <w:rPr>
          <w:rFonts w:ascii="Arial" w:hAnsi="Arial" w:cs="Arial"/>
          <w:b/>
          <w:sz w:val="28"/>
          <w:szCs w:val="28"/>
        </w:rPr>
      </w:pPr>
    </w:p>
    <w:p w14:paraId="00E9D253" w14:textId="3E117751" w:rsidR="007F7407" w:rsidRPr="007F7407" w:rsidRDefault="007F7407" w:rsidP="00CD109B">
      <w:pPr>
        <w:pStyle w:val="ListParagraph"/>
        <w:numPr>
          <w:ilvl w:val="0"/>
          <w:numId w:val="12"/>
        </w:numPr>
        <w:rPr>
          <w:rFonts w:ascii="Arial" w:hAnsi="Arial" w:cs="Arial"/>
          <w:b/>
          <w:sz w:val="28"/>
          <w:szCs w:val="28"/>
          <w:u w:val="single"/>
        </w:rPr>
      </w:pPr>
      <w:r>
        <w:rPr>
          <w:rFonts w:ascii="Arial" w:hAnsi="Arial" w:cs="Arial"/>
          <w:b/>
          <w:sz w:val="28"/>
          <w:szCs w:val="28"/>
          <w:u w:val="single"/>
        </w:rPr>
        <w:lastRenderedPageBreak/>
        <w:t>JOHN’S</w:t>
      </w:r>
      <w:r w:rsidRPr="008A266A">
        <w:rPr>
          <w:rFonts w:ascii="Arial" w:hAnsi="Arial" w:cs="Arial"/>
          <w:b/>
          <w:sz w:val="28"/>
          <w:szCs w:val="28"/>
          <w:u w:val="single"/>
        </w:rPr>
        <w:t xml:space="preserve"> ACCOUNT OF THE RELEASE OF BARABBAS</w:t>
      </w:r>
    </w:p>
    <w:p w14:paraId="60EBD109" w14:textId="59DB81AD" w:rsidR="009D417C" w:rsidRPr="007F7407" w:rsidRDefault="00C978CC" w:rsidP="00F44303">
      <w:pPr>
        <w:rPr>
          <w:rFonts w:ascii="Arial" w:hAnsi="Arial" w:cs="Arial"/>
          <w:b/>
          <w:sz w:val="28"/>
          <w:szCs w:val="28"/>
        </w:rPr>
      </w:pPr>
      <w:r w:rsidRPr="007F7407">
        <w:rPr>
          <w:rFonts w:ascii="Arial" w:hAnsi="Arial" w:cs="Arial"/>
          <w:b/>
          <w:sz w:val="28"/>
          <w:szCs w:val="28"/>
        </w:rPr>
        <w:t>John 11:47-53 (KJV) 47</w:t>
      </w:r>
      <w:r w:rsidR="007F7407" w:rsidRPr="007F7407">
        <w:rPr>
          <w:rFonts w:ascii="Arial" w:hAnsi="Arial" w:cs="Arial"/>
          <w:b/>
          <w:sz w:val="28"/>
          <w:szCs w:val="28"/>
        </w:rPr>
        <w:t xml:space="preserve"> </w:t>
      </w:r>
      <w:r w:rsidR="007F7407" w:rsidRPr="007F7407">
        <w:rPr>
          <w:rFonts w:ascii="Arial" w:hAnsi="Arial" w:cs="Arial"/>
          <w:b/>
          <w:color w:val="0A0A0A"/>
          <w:sz w:val="28"/>
          <w:szCs w:val="28"/>
          <w:lang w:val="en"/>
        </w:rPr>
        <w:t>Then</w:t>
      </w:r>
      <w:r w:rsidR="007F7407" w:rsidRPr="007F7407">
        <w:rPr>
          <w:rFonts w:ascii="Arial" w:hAnsi="Arial" w:cs="Arial"/>
          <w:b/>
          <w:color w:val="0A0A0A"/>
          <w:sz w:val="28"/>
          <w:szCs w:val="28"/>
          <w:vertAlign w:val="superscript"/>
          <w:lang w:val="en"/>
        </w:rPr>
        <w:t> </w:t>
      </w:r>
      <w:hyperlink r:id="rId2320" w:history="1">
        <w:r w:rsidR="007F7407" w:rsidRPr="007F7407">
          <w:rPr>
            <w:rStyle w:val="Hyperlink"/>
            <w:rFonts w:ascii="Arial" w:hAnsi="Arial" w:cs="Arial"/>
            <w:b/>
            <w:sz w:val="28"/>
            <w:szCs w:val="28"/>
            <w:vertAlign w:val="superscript"/>
            <w:lang w:val="en"/>
          </w:rPr>
          <w:t>G3767</w:t>
        </w:r>
      </w:hyperlink>
      <w:r w:rsidR="007F7407" w:rsidRPr="007F7407">
        <w:rPr>
          <w:rFonts w:ascii="Arial" w:hAnsi="Arial" w:cs="Arial"/>
          <w:b/>
          <w:color w:val="0A0A0A"/>
          <w:sz w:val="28"/>
          <w:szCs w:val="28"/>
          <w:lang w:val="en"/>
        </w:rPr>
        <w:t xml:space="preserve"> gathered</w:t>
      </w:r>
      <w:r w:rsidR="007F7407" w:rsidRPr="007F7407">
        <w:rPr>
          <w:rFonts w:ascii="Arial" w:hAnsi="Arial" w:cs="Arial"/>
          <w:b/>
          <w:color w:val="0A0A0A"/>
          <w:sz w:val="28"/>
          <w:szCs w:val="28"/>
          <w:vertAlign w:val="superscript"/>
          <w:lang w:val="en"/>
        </w:rPr>
        <w:t> </w:t>
      </w:r>
      <w:hyperlink r:id="rId2321" w:history="1">
        <w:r w:rsidR="007F7407" w:rsidRPr="007F7407">
          <w:rPr>
            <w:rStyle w:val="Hyperlink"/>
            <w:rFonts w:ascii="Arial" w:hAnsi="Arial" w:cs="Arial"/>
            <w:b/>
            <w:sz w:val="28"/>
            <w:szCs w:val="28"/>
            <w:vertAlign w:val="superscript"/>
            <w:lang w:val="en"/>
          </w:rPr>
          <w:t>G4863</w:t>
        </w:r>
      </w:hyperlink>
      <w:r w:rsidR="007F7407" w:rsidRPr="007F7407">
        <w:rPr>
          <w:rFonts w:ascii="Arial" w:hAnsi="Arial" w:cs="Arial"/>
          <w:b/>
          <w:color w:val="0A0A0A"/>
          <w:sz w:val="28"/>
          <w:szCs w:val="28"/>
          <w:lang w:val="en"/>
        </w:rPr>
        <w:t xml:space="preserve"> the chief priests</w:t>
      </w:r>
      <w:r w:rsidR="007F7407" w:rsidRPr="007F7407">
        <w:rPr>
          <w:rFonts w:ascii="Arial" w:hAnsi="Arial" w:cs="Arial"/>
          <w:b/>
          <w:color w:val="0A0A0A"/>
          <w:sz w:val="28"/>
          <w:szCs w:val="28"/>
          <w:vertAlign w:val="superscript"/>
          <w:lang w:val="en"/>
        </w:rPr>
        <w:t> </w:t>
      </w:r>
      <w:hyperlink r:id="rId2322" w:history="1">
        <w:r w:rsidR="007F7407" w:rsidRPr="007F7407">
          <w:rPr>
            <w:rStyle w:val="Hyperlink"/>
            <w:rFonts w:ascii="Arial" w:hAnsi="Arial" w:cs="Arial"/>
            <w:b/>
            <w:sz w:val="28"/>
            <w:szCs w:val="28"/>
            <w:vertAlign w:val="superscript"/>
            <w:lang w:val="en"/>
          </w:rPr>
          <w:t>G749</w:t>
        </w:r>
      </w:hyperlink>
      <w:r w:rsidR="007F7407" w:rsidRPr="007F7407">
        <w:rPr>
          <w:rFonts w:ascii="Arial" w:hAnsi="Arial" w:cs="Arial"/>
          <w:b/>
          <w:color w:val="0A0A0A"/>
          <w:sz w:val="28"/>
          <w:szCs w:val="28"/>
          <w:lang w:val="en"/>
        </w:rPr>
        <w:t xml:space="preserve"> and</w:t>
      </w:r>
      <w:r w:rsidR="007F7407" w:rsidRPr="007F7407">
        <w:rPr>
          <w:rFonts w:ascii="Arial" w:hAnsi="Arial" w:cs="Arial"/>
          <w:b/>
          <w:color w:val="0A0A0A"/>
          <w:sz w:val="28"/>
          <w:szCs w:val="28"/>
          <w:vertAlign w:val="superscript"/>
          <w:lang w:val="en"/>
        </w:rPr>
        <w:t> </w:t>
      </w:r>
      <w:hyperlink r:id="rId2323"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the Pharisees</w:t>
      </w:r>
      <w:r w:rsidR="007F7407" w:rsidRPr="007F7407">
        <w:rPr>
          <w:rFonts w:ascii="Arial" w:hAnsi="Arial" w:cs="Arial"/>
          <w:b/>
          <w:color w:val="0A0A0A"/>
          <w:sz w:val="28"/>
          <w:szCs w:val="28"/>
          <w:vertAlign w:val="superscript"/>
          <w:lang w:val="en"/>
        </w:rPr>
        <w:t> </w:t>
      </w:r>
      <w:hyperlink r:id="rId2324" w:history="1">
        <w:r w:rsidR="007F7407" w:rsidRPr="007F7407">
          <w:rPr>
            <w:rStyle w:val="Hyperlink"/>
            <w:rFonts w:ascii="Arial" w:hAnsi="Arial" w:cs="Arial"/>
            <w:b/>
            <w:sz w:val="28"/>
            <w:szCs w:val="28"/>
            <w:vertAlign w:val="superscript"/>
            <w:lang w:val="en"/>
          </w:rPr>
          <w:t>G5330</w:t>
        </w:r>
      </w:hyperlink>
      <w:r w:rsidR="007F7407" w:rsidRPr="007F7407">
        <w:rPr>
          <w:rFonts w:ascii="Arial" w:hAnsi="Arial" w:cs="Arial"/>
          <w:b/>
          <w:color w:val="0A0A0A"/>
          <w:sz w:val="28"/>
          <w:szCs w:val="28"/>
          <w:lang w:val="en"/>
        </w:rPr>
        <w:t xml:space="preserve"> a council,</w:t>
      </w:r>
      <w:r w:rsidR="007F7407" w:rsidRPr="007F7407">
        <w:rPr>
          <w:rFonts w:ascii="Arial" w:hAnsi="Arial" w:cs="Arial"/>
          <w:b/>
          <w:color w:val="0A0A0A"/>
          <w:sz w:val="28"/>
          <w:szCs w:val="28"/>
          <w:vertAlign w:val="superscript"/>
          <w:lang w:val="en"/>
        </w:rPr>
        <w:t> </w:t>
      </w:r>
      <w:hyperlink r:id="rId2325" w:history="1">
        <w:r w:rsidR="007F7407" w:rsidRPr="007F7407">
          <w:rPr>
            <w:rStyle w:val="Hyperlink"/>
            <w:rFonts w:ascii="Arial" w:hAnsi="Arial" w:cs="Arial"/>
            <w:b/>
            <w:sz w:val="28"/>
            <w:szCs w:val="28"/>
            <w:vertAlign w:val="superscript"/>
            <w:lang w:val="en"/>
          </w:rPr>
          <w:t>G4892</w:t>
        </w:r>
      </w:hyperlink>
      <w:r w:rsidR="007F7407" w:rsidRPr="007F7407">
        <w:rPr>
          <w:rFonts w:ascii="Arial" w:hAnsi="Arial" w:cs="Arial"/>
          <w:b/>
          <w:color w:val="0A0A0A"/>
          <w:sz w:val="28"/>
          <w:szCs w:val="28"/>
          <w:lang w:val="en"/>
        </w:rPr>
        <w:t xml:space="preserve"> and</w:t>
      </w:r>
      <w:r w:rsidR="007F7407" w:rsidRPr="007F7407">
        <w:rPr>
          <w:rFonts w:ascii="Arial" w:hAnsi="Arial" w:cs="Arial"/>
          <w:b/>
          <w:color w:val="0A0A0A"/>
          <w:sz w:val="28"/>
          <w:szCs w:val="28"/>
          <w:vertAlign w:val="superscript"/>
          <w:lang w:val="en"/>
        </w:rPr>
        <w:t> </w:t>
      </w:r>
      <w:hyperlink r:id="rId2326"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said,</w:t>
      </w:r>
      <w:r w:rsidR="007F7407" w:rsidRPr="007F7407">
        <w:rPr>
          <w:rFonts w:ascii="Arial" w:hAnsi="Arial" w:cs="Arial"/>
          <w:b/>
          <w:color w:val="0A0A0A"/>
          <w:sz w:val="28"/>
          <w:szCs w:val="28"/>
          <w:vertAlign w:val="superscript"/>
          <w:lang w:val="en"/>
        </w:rPr>
        <w:t> </w:t>
      </w:r>
      <w:hyperlink r:id="rId2327" w:history="1">
        <w:r w:rsidR="007F7407" w:rsidRPr="007F7407">
          <w:rPr>
            <w:rStyle w:val="Hyperlink"/>
            <w:rFonts w:ascii="Arial" w:hAnsi="Arial" w:cs="Arial"/>
            <w:b/>
            <w:sz w:val="28"/>
            <w:szCs w:val="28"/>
            <w:vertAlign w:val="superscript"/>
            <w:lang w:val="en"/>
          </w:rPr>
          <w:t>G3004</w:t>
        </w:r>
      </w:hyperlink>
      <w:r w:rsidR="007F7407" w:rsidRPr="007F7407">
        <w:rPr>
          <w:rFonts w:ascii="Arial" w:hAnsi="Arial" w:cs="Arial"/>
          <w:b/>
          <w:color w:val="0A0A0A"/>
          <w:sz w:val="28"/>
          <w:szCs w:val="28"/>
          <w:lang w:val="en"/>
        </w:rPr>
        <w:t xml:space="preserve"> What</w:t>
      </w:r>
      <w:r w:rsidR="007F7407" w:rsidRPr="007F7407">
        <w:rPr>
          <w:rFonts w:ascii="Arial" w:hAnsi="Arial" w:cs="Arial"/>
          <w:b/>
          <w:color w:val="0A0A0A"/>
          <w:sz w:val="28"/>
          <w:szCs w:val="28"/>
          <w:vertAlign w:val="superscript"/>
          <w:lang w:val="en"/>
        </w:rPr>
        <w:t> </w:t>
      </w:r>
      <w:hyperlink r:id="rId2328" w:history="1">
        <w:r w:rsidR="007F7407" w:rsidRPr="007F7407">
          <w:rPr>
            <w:rStyle w:val="Hyperlink"/>
            <w:rFonts w:ascii="Arial" w:hAnsi="Arial" w:cs="Arial"/>
            <w:b/>
            <w:sz w:val="28"/>
            <w:szCs w:val="28"/>
            <w:vertAlign w:val="superscript"/>
            <w:lang w:val="en"/>
          </w:rPr>
          <w:t>G5101</w:t>
        </w:r>
      </w:hyperlink>
      <w:r w:rsidR="007F7407" w:rsidRPr="007F7407">
        <w:rPr>
          <w:rFonts w:ascii="Arial" w:hAnsi="Arial" w:cs="Arial"/>
          <w:b/>
          <w:color w:val="0A0A0A"/>
          <w:sz w:val="28"/>
          <w:szCs w:val="28"/>
          <w:lang w:val="en"/>
        </w:rPr>
        <w:t xml:space="preserve"> do we?</w:t>
      </w:r>
      <w:r w:rsidR="007F7407" w:rsidRPr="007F7407">
        <w:rPr>
          <w:rFonts w:ascii="Arial" w:hAnsi="Arial" w:cs="Arial"/>
          <w:b/>
          <w:color w:val="0A0A0A"/>
          <w:sz w:val="28"/>
          <w:szCs w:val="28"/>
          <w:vertAlign w:val="superscript"/>
          <w:lang w:val="en"/>
        </w:rPr>
        <w:t> </w:t>
      </w:r>
      <w:hyperlink r:id="rId2329" w:history="1">
        <w:r w:rsidR="007F7407" w:rsidRPr="007F7407">
          <w:rPr>
            <w:rStyle w:val="Hyperlink"/>
            <w:rFonts w:ascii="Arial" w:hAnsi="Arial" w:cs="Arial"/>
            <w:b/>
            <w:sz w:val="28"/>
            <w:szCs w:val="28"/>
            <w:vertAlign w:val="superscript"/>
            <w:lang w:val="en"/>
          </w:rPr>
          <w:t>G4160</w:t>
        </w:r>
      </w:hyperlink>
      <w:r w:rsidR="007F7407" w:rsidRPr="007F7407">
        <w:rPr>
          <w:rFonts w:ascii="Arial" w:hAnsi="Arial" w:cs="Arial"/>
          <w:b/>
          <w:color w:val="0A0A0A"/>
          <w:sz w:val="28"/>
          <w:szCs w:val="28"/>
          <w:lang w:val="en"/>
        </w:rPr>
        <w:t xml:space="preserve"> for</w:t>
      </w:r>
      <w:r w:rsidR="007F7407" w:rsidRPr="007F7407">
        <w:rPr>
          <w:rFonts w:ascii="Arial" w:hAnsi="Arial" w:cs="Arial"/>
          <w:b/>
          <w:color w:val="0A0A0A"/>
          <w:sz w:val="28"/>
          <w:szCs w:val="28"/>
          <w:vertAlign w:val="superscript"/>
          <w:lang w:val="en"/>
        </w:rPr>
        <w:t> </w:t>
      </w:r>
      <w:hyperlink r:id="rId2330" w:history="1">
        <w:r w:rsidR="007F7407" w:rsidRPr="007F7407">
          <w:rPr>
            <w:rStyle w:val="Hyperlink"/>
            <w:rFonts w:ascii="Arial" w:hAnsi="Arial" w:cs="Arial"/>
            <w:b/>
            <w:sz w:val="28"/>
            <w:szCs w:val="28"/>
            <w:vertAlign w:val="superscript"/>
            <w:lang w:val="en"/>
          </w:rPr>
          <w:t>G3754</w:t>
        </w:r>
      </w:hyperlink>
      <w:r w:rsidR="007F7407" w:rsidRPr="007F7407">
        <w:rPr>
          <w:rFonts w:ascii="Arial" w:hAnsi="Arial" w:cs="Arial"/>
          <w:b/>
          <w:color w:val="0A0A0A"/>
          <w:sz w:val="28"/>
          <w:szCs w:val="28"/>
          <w:lang w:val="en"/>
        </w:rPr>
        <w:t xml:space="preserve"> this</w:t>
      </w:r>
      <w:r w:rsidR="007F7407" w:rsidRPr="007F7407">
        <w:rPr>
          <w:rFonts w:ascii="Arial" w:hAnsi="Arial" w:cs="Arial"/>
          <w:b/>
          <w:color w:val="0A0A0A"/>
          <w:sz w:val="28"/>
          <w:szCs w:val="28"/>
          <w:vertAlign w:val="superscript"/>
          <w:lang w:val="en"/>
        </w:rPr>
        <w:t> </w:t>
      </w:r>
      <w:hyperlink r:id="rId2331" w:history="1">
        <w:r w:rsidR="007F7407" w:rsidRPr="007F7407">
          <w:rPr>
            <w:rStyle w:val="Hyperlink"/>
            <w:rFonts w:ascii="Arial" w:hAnsi="Arial" w:cs="Arial"/>
            <w:b/>
            <w:sz w:val="28"/>
            <w:szCs w:val="28"/>
            <w:vertAlign w:val="superscript"/>
            <w:lang w:val="en"/>
          </w:rPr>
          <w:t>G3778</w:t>
        </w:r>
      </w:hyperlink>
      <w:r w:rsidR="007F7407" w:rsidRPr="007F7407">
        <w:rPr>
          <w:rFonts w:ascii="Arial" w:hAnsi="Arial" w:cs="Arial"/>
          <w:b/>
          <w:color w:val="0A0A0A"/>
          <w:sz w:val="28"/>
          <w:szCs w:val="28"/>
          <w:lang w:val="en"/>
        </w:rPr>
        <w:t xml:space="preserve"> man</w:t>
      </w:r>
      <w:r w:rsidR="007F7407" w:rsidRPr="007F7407">
        <w:rPr>
          <w:rFonts w:ascii="Arial" w:hAnsi="Arial" w:cs="Arial"/>
          <w:b/>
          <w:color w:val="0A0A0A"/>
          <w:sz w:val="28"/>
          <w:szCs w:val="28"/>
          <w:vertAlign w:val="superscript"/>
          <w:lang w:val="en"/>
        </w:rPr>
        <w:t> </w:t>
      </w:r>
      <w:hyperlink r:id="rId2332" w:history="1">
        <w:r w:rsidR="007F7407" w:rsidRPr="007F7407">
          <w:rPr>
            <w:rStyle w:val="Hyperlink"/>
            <w:rFonts w:ascii="Arial" w:hAnsi="Arial" w:cs="Arial"/>
            <w:b/>
            <w:sz w:val="28"/>
            <w:szCs w:val="28"/>
            <w:vertAlign w:val="superscript"/>
            <w:lang w:val="en"/>
          </w:rPr>
          <w:t>G444</w:t>
        </w:r>
      </w:hyperlink>
      <w:r w:rsidR="007F7407" w:rsidRPr="007F7407">
        <w:rPr>
          <w:rFonts w:ascii="Arial" w:hAnsi="Arial" w:cs="Arial"/>
          <w:b/>
          <w:color w:val="0A0A0A"/>
          <w:sz w:val="28"/>
          <w:szCs w:val="28"/>
          <w:lang w:val="en"/>
        </w:rPr>
        <w:t xml:space="preserve"> doeth</w:t>
      </w:r>
      <w:r w:rsidR="007F7407" w:rsidRPr="007F7407">
        <w:rPr>
          <w:rFonts w:ascii="Arial" w:hAnsi="Arial" w:cs="Arial"/>
          <w:b/>
          <w:color w:val="0A0A0A"/>
          <w:sz w:val="28"/>
          <w:szCs w:val="28"/>
          <w:vertAlign w:val="superscript"/>
          <w:lang w:val="en"/>
        </w:rPr>
        <w:t> </w:t>
      </w:r>
      <w:hyperlink r:id="rId2333" w:history="1">
        <w:r w:rsidR="007F7407" w:rsidRPr="007F7407">
          <w:rPr>
            <w:rStyle w:val="Hyperlink"/>
            <w:rFonts w:ascii="Arial" w:hAnsi="Arial" w:cs="Arial"/>
            <w:b/>
            <w:sz w:val="28"/>
            <w:szCs w:val="28"/>
            <w:vertAlign w:val="superscript"/>
            <w:lang w:val="en"/>
          </w:rPr>
          <w:t>G4160</w:t>
        </w:r>
      </w:hyperlink>
      <w:r w:rsidR="007F7407" w:rsidRPr="007F7407">
        <w:rPr>
          <w:rFonts w:ascii="Arial" w:hAnsi="Arial" w:cs="Arial"/>
          <w:b/>
          <w:color w:val="0A0A0A"/>
          <w:sz w:val="28"/>
          <w:szCs w:val="28"/>
          <w:lang w:val="en"/>
        </w:rPr>
        <w:t xml:space="preserve"> many</w:t>
      </w:r>
      <w:r w:rsidR="007F7407" w:rsidRPr="007F7407">
        <w:rPr>
          <w:rFonts w:ascii="Arial" w:hAnsi="Arial" w:cs="Arial"/>
          <w:b/>
          <w:color w:val="0A0A0A"/>
          <w:sz w:val="28"/>
          <w:szCs w:val="28"/>
          <w:vertAlign w:val="superscript"/>
          <w:lang w:val="en"/>
        </w:rPr>
        <w:t> </w:t>
      </w:r>
      <w:hyperlink r:id="rId2334" w:history="1">
        <w:r w:rsidR="007F7407" w:rsidRPr="007F7407">
          <w:rPr>
            <w:rStyle w:val="Hyperlink"/>
            <w:rFonts w:ascii="Arial" w:hAnsi="Arial" w:cs="Arial"/>
            <w:b/>
            <w:sz w:val="28"/>
            <w:szCs w:val="28"/>
            <w:vertAlign w:val="superscript"/>
            <w:lang w:val="en"/>
          </w:rPr>
          <w:t>G4183</w:t>
        </w:r>
      </w:hyperlink>
      <w:r w:rsidR="007F7407" w:rsidRPr="007F7407">
        <w:rPr>
          <w:rFonts w:ascii="Arial" w:hAnsi="Arial" w:cs="Arial"/>
          <w:b/>
          <w:color w:val="0A0A0A"/>
          <w:sz w:val="28"/>
          <w:szCs w:val="28"/>
          <w:lang w:val="en"/>
        </w:rPr>
        <w:t xml:space="preserve"> miracles.</w:t>
      </w:r>
      <w:r w:rsidR="007F7407" w:rsidRPr="007F7407">
        <w:rPr>
          <w:rFonts w:ascii="Arial" w:hAnsi="Arial" w:cs="Arial"/>
          <w:b/>
          <w:color w:val="0A0A0A"/>
          <w:sz w:val="28"/>
          <w:szCs w:val="28"/>
          <w:vertAlign w:val="superscript"/>
          <w:lang w:val="en"/>
        </w:rPr>
        <w:t> </w:t>
      </w:r>
      <w:hyperlink r:id="rId2335" w:history="1">
        <w:r w:rsidR="007F7407" w:rsidRPr="007F7407">
          <w:rPr>
            <w:rStyle w:val="Hyperlink"/>
            <w:rFonts w:ascii="Arial" w:hAnsi="Arial" w:cs="Arial"/>
            <w:b/>
            <w:sz w:val="28"/>
            <w:szCs w:val="28"/>
            <w:vertAlign w:val="superscript"/>
            <w:lang w:val="en"/>
          </w:rPr>
          <w:t>G4592</w:t>
        </w:r>
      </w:hyperlink>
    </w:p>
    <w:p w14:paraId="36A2B955" w14:textId="61F56C41" w:rsidR="00C978CC" w:rsidRPr="007F7407" w:rsidRDefault="00C978CC" w:rsidP="00C978CC">
      <w:pPr>
        <w:rPr>
          <w:rFonts w:ascii="Arial" w:hAnsi="Arial" w:cs="Arial"/>
          <w:b/>
          <w:sz w:val="28"/>
          <w:szCs w:val="28"/>
        </w:rPr>
      </w:pPr>
      <w:r w:rsidRPr="007F7407">
        <w:rPr>
          <w:rFonts w:ascii="Arial" w:hAnsi="Arial" w:cs="Arial"/>
          <w:b/>
          <w:sz w:val="28"/>
          <w:szCs w:val="28"/>
        </w:rPr>
        <w:t>John 11:4</w:t>
      </w:r>
      <w:r w:rsidR="007F7407">
        <w:rPr>
          <w:rFonts w:ascii="Arial" w:hAnsi="Arial" w:cs="Arial"/>
          <w:b/>
          <w:sz w:val="28"/>
          <w:szCs w:val="28"/>
        </w:rPr>
        <w:t>8</w:t>
      </w:r>
      <w:r w:rsidRPr="007F7407">
        <w:rPr>
          <w:rFonts w:ascii="Arial" w:hAnsi="Arial" w:cs="Arial"/>
          <w:b/>
          <w:sz w:val="28"/>
          <w:szCs w:val="28"/>
        </w:rPr>
        <w:t xml:space="preserve"> (KJV) 4</w:t>
      </w:r>
      <w:r w:rsidR="007F7407" w:rsidRPr="007F7407">
        <w:rPr>
          <w:rFonts w:ascii="Arial" w:hAnsi="Arial" w:cs="Arial"/>
          <w:b/>
          <w:sz w:val="28"/>
          <w:szCs w:val="28"/>
        </w:rPr>
        <w:t xml:space="preserve">8 </w:t>
      </w:r>
      <w:r w:rsidR="007F7407" w:rsidRPr="007F7407">
        <w:rPr>
          <w:rFonts w:ascii="Arial" w:hAnsi="Arial" w:cs="Arial"/>
          <w:b/>
          <w:color w:val="0A0A0A"/>
          <w:sz w:val="28"/>
          <w:szCs w:val="28"/>
          <w:lang w:val="en"/>
        </w:rPr>
        <w:t>If</w:t>
      </w:r>
      <w:r w:rsidR="007F7407" w:rsidRPr="007F7407">
        <w:rPr>
          <w:rFonts w:ascii="Arial" w:hAnsi="Arial" w:cs="Arial"/>
          <w:b/>
          <w:color w:val="0A0A0A"/>
          <w:sz w:val="28"/>
          <w:szCs w:val="28"/>
          <w:vertAlign w:val="superscript"/>
          <w:lang w:val="en"/>
        </w:rPr>
        <w:t> </w:t>
      </w:r>
      <w:hyperlink r:id="rId2336" w:history="1">
        <w:r w:rsidR="007F7407" w:rsidRPr="007F7407">
          <w:rPr>
            <w:rStyle w:val="Hyperlink"/>
            <w:rFonts w:ascii="Arial" w:hAnsi="Arial" w:cs="Arial"/>
            <w:b/>
            <w:sz w:val="28"/>
            <w:szCs w:val="28"/>
            <w:vertAlign w:val="superscript"/>
            <w:lang w:val="en"/>
          </w:rPr>
          <w:t>G1437</w:t>
        </w:r>
      </w:hyperlink>
      <w:r w:rsidR="007F7407" w:rsidRPr="007F7407">
        <w:rPr>
          <w:rFonts w:ascii="Arial" w:hAnsi="Arial" w:cs="Arial"/>
          <w:b/>
          <w:color w:val="0A0A0A"/>
          <w:sz w:val="28"/>
          <w:szCs w:val="28"/>
          <w:lang w:val="en"/>
        </w:rPr>
        <w:t xml:space="preserve"> we let</w:t>
      </w:r>
      <w:r w:rsidR="007F7407" w:rsidRPr="007F7407">
        <w:rPr>
          <w:rFonts w:ascii="Arial" w:hAnsi="Arial" w:cs="Arial"/>
          <w:b/>
          <w:color w:val="0A0A0A"/>
          <w:sz w:val="28"/>
          <w:szCs w:val="28"/>
          <w:vertAlign w:val="superscript"/>
          <w:lang w:val="en"/>
        </w:rPr>
        <w:t> </w:t>
      </w:r>
      <w:hyperlink r:id="rId2337" w:history="1">
        <w:r w:rsidR="007F7407" w:rsidRPr="007F7407">
          <w:rPr>
            <w:rStyle w:val="Hyperlink"/>
            <w:rFonts w:ascii="Arial" w:hAnsi="Arial" w:cs="Arial"/>
            <w:b/>
            <w:sz w:val="28"/>
            <w:szCs w:val="28"/>
            <w:vertAlign w:val="superscript"/>
            <w:lang w:val="en"/>
          </w:rPr>
          <w:t>G863</w:t>
        </w:r>
      </w:hyperlink>
      <w:r w:rsidR="007F7407" w:rsidRPr="007F7407">
        <w:rPr>
          <w:rFonts w:ascii="Arial" w:hAnsi="Arial" w:cs="Arial"/>
          <w:b/>
          <w:color w:val="0A0A0A"/>
          <w:sz w:val="28"/>
          <w:szCs w:val="28"/>
          <w:lang w:val="en"/>
        </w:rPr>
        <w:t xml:space="preserve"> him</w:t>
      </w:r>
      <w:r w:rsidR="007F7407" w:rsidRPr="007F7407">
        <w:rPr>
          <w:rFonts w:ascii="Arial" w:hAnsi="Arial" w:cs="Arial"/>
          <w:b/>
          <w:color w:val="0A0A0A"/>
          <w:sz w:val="28"/>
          <w:szCs w:val="28"/>
          <w:vertAlign w:val="superscript"/>
          <w:lang w:val="en"/>
        </w:rPr>
        <w:t> </w:t>
      </w:r>
      <w:hyperlink r:id="rId2338" w:history="1">
        <w:r w:rsidR="007F7407" w:rsidRPr="007F7407">
          <w:rPr>
            <w:rStyle w:val="Hyperlink"/>
            <w:rFonts w:ascii="Arial" w:hAnsi="Arial" w:cs="Arial"/>
            <w:b/>
            <w:sz w:val="28"/>
            <w:szCs w:val="28"/>
            <w:vertAlign w:val="superscript"/>
            <w:lang w:val="en"/>
          </w:rPr>
          <w:t>G846</w:t>
        </w:r>
      </w:hyperlink>
      <w:r w:rsidR="007F7407" w:rsidRPr="007F7407">
        <w:rPr>
          <w:rFonts w:ascii="Arial" w:hAnsi="Arial" w:cs="Arial"/>
          <w:b/>
          <w:color w:val="0A0A0A"/>
          <w:sz w:val="28"/>
          <w:szCs w:val="28"/>
          <w:lang w:val="en"/>
        </w:rPr>
        <w:t xml:space="preserve"> thus</w:t>
      </w:r>
      <w:r w:rsidR="007F7407" w:rsidRPr="007F7407">
        <w:rPr>
          <w:rFonts w:ascii="Arial" w:hAnsi="Arial" w:cs="Arial"/>
          <w:b/>
          <w:color w:val="0A0A0A"/>
          <w:sz w:val="28"/>
          <w:szCs w:val="28"/>
          <w:vertAlign w:val="superscript"/>
          <w:lang w:val="en"/>
        </w:rPr>
        <w:t> </w:t>
      </w:r>
      <w:hyperlink r:id="rId2339" w:history="1">
        <w:r w:rsidR="007F7407" w:rsidRPr="007F7407">
          <w:rPr>
            <w:rStyle w:val="Hyperlink"/>
            <w:rFonts w:ascii="Arial" w:hAnsi="Arial" w:cs="Arial"/>
            <w:b/>
            <w:sz w:val="28"/>
            <w:szCs w:val="28"/>
            <w:vertAlign w:val="superscript"/>
            <w:lang w:val="en"/>
          </w:rPr>
          <w:t>G3779</w:t>
        </w:r>
      </w:hyperlink>
      <w:r w:rsidR="007F7407" w:rsidRPr="007F7407">
        <w:rPr>
          <w:rFonts w:ascii="Arial" w:hAnsi="Arial" w:cs="Arial"/>
          <w:b/>
          <w:color w:val="0A0A0A"/>
          <w:sz w:val="28"/>
          <w:szCs w:val="28"/>
          <w:lang w:val="en"/>
        </w:rPr>
        <w:t xml:space="preserve"> alone,</w:t>
      </w:r>
      <w:r w:rsidR="007F7407" w:rsidRPr="007F7407">
        <w:rPr>
          <w:rFonts w:ascii="Arial" w:hAnsi="Arial" w:cs="Arial"/>
          <w:b/>
          <w:color w:val="0A0A0A"/>
          <w:sz w:val="28"/>
          <w:szCs w:val="28"/>
          <w:vertAlign w:val="superscript"/>
          <w:lang w:val="en"/>
        </w:rPr>
        <w:t> </w:t>
      </w:r>
      <w:hyperlink r:id="rId2340" w:history="1">
        <w:r w:rsidR="007F7407" w:rsidRPr="007F7407">
          <w:rPr>
            <w:rStyle w:val="Hyperlink"/>
            <w:rFonts w:ascii="Arial" w:hAnsi="Arial" w:cs="Arial"/>
            <w:b/>
            <w:sz w:val="28"/>
            <w:szCs w:val="28"/>
            <w:vertAlign w:val="superscript"/>
            <w:lang w:val="en"/>
          </w:rPr>
          <w:t>G863</w:t>
        </w:r>
      </w:hyperlink>
      <w:r w:rsidR="007F7407" w:rsidRPr="007F7407">
        <w:rPr>
          <w:rFonts w:ascii="Arial" w:hAnsi="Arial" w:cs="Arial"/>
          <w:b/>
          <w:color w:val="0A0A0A"/>
          <w:sz w:val="28"/>
          <w:szCs w:val="28"/>
          <w:lang w:val="en"/>
        </w:rPr>
        <w:t xml:space="preserve"> all</w:t>
      </w:r>
      <w:r w:rsidR="007F7407" w:rsidRPr="007F7407">
        <w:rPr>
          <w:rFonts w:ascii="Arial" w:hAnsi="Arial" w:cs="Arial"/>
          <w:b/>
          <w:color w:val="0A0A0A"/>
          <w:sz w:val="28"/>
          <w:szCs w:val="28"/>
          <w:vertAlign w:val="superscript"/>
          <w:lang w:val="en"/>
        </w:rPr>
        <w:t> </w:t>
      </w:r>
      <w:hyperlink r:id="rId2341" w:history="1">
        <w:r w:rsidR="007F7407" w:rsidRPr="007F7407">
          <w:rPr>
            <w:rStyle w:val="Hyperlink"/>
            <w:rFonts w:ascii="Arial" w:hAnsi="Arial" w:cs="Arial"/>
            <w:b/>
            <w:sz w:val="28"/>
            <w:szCs w:val="28"/>
            <w:vertAlign w:val="superscript"/>
            <w:lang w:val="en"/>
          </w:rPr>
          <w:t>G3956</w:t>
        </w:r>
      </w:hyperlink>
      <w:r w:rsidR="007F7407" w:rsidRPr="007F7407">
        <w:rPr>
          <w:rFonts w:ascii="Arial" w:hAnsi="Arial" w:cs="Arial"/>
          <w:b/>
          <w:color w:val="0A0A0A"/>
          <w:sz w:val="28"/>
          <w:szCs w:val="28"/>
          <w:lang w:val="en"/>
        </w:rPr>
        <w:t xml:space="preserve"> </w:t>
      </w:r>
      <w:r w:rsidR="007F7407" w:rsidRPr="007F7407">
        <w:rPr>
          <w:rStyle w:val="Emphasis"/>
          <w:rFonts w:ascii="Arial" w:hAnsi="Arial" w:cs="Arial"/>
          <w:b/>
          <w:i w:val="0"/>
          <w:iCs w:val="0"/>
          <w:color w:val="0A0A0A"/>
          <w:sz w:val="28"/>
          <w:szCs w:val="28"/>
          <w:lang w:val="en"/>
        </w:rPr>
        <w:t>men</w:t>
      </w:r>
      <w:r w:rsidR="007F7407" w:rsidRPr="007F7407">
        <w:rPr>
          <w:rFonts w:ascii="Arial" w:hAnsi="Arial" w:cs="Arial"/>
          <w:b/>
          <w:i/>
          <w:iCs/>
          <w:color w:val="0A0A0A"/>
          <w:sz w:val="28"/>
          <w:szCs w:val="28"/>
          <w:lang w:val="en"/>
        </w:rPr>
        <w:t xml:space="preserve"> </w:t>
      </w:r>
      <w:r w:rsidR="007F7407" w:rsidRPr="007F7407">
        <w:rPr>
          <w:rFonts w:ascii="Arial" w:hAnsi="Arial" w:cs="Arial"/>
          <w:b/>
          <w:color w:val="0A0A0A"/>
          <w:sz w:val="28"/>
          <w:szCs w:val="28"/>
          <w:lang w:val="en"/>
        </w:rPr>
        <w:t>will believe</w:t>
      </w:r>
      <w:r w:rsidR="007F7407" w:rsidRPr="007F7407">
        <w:rPr>
          <w:rFonts w:ascii="Arial" w:hAnsi="Arial" w:cs="Arial"/>
          <w:b/>
          <w:color w:val="0A0A0A"/>
          <w:sz w:val="28"/>
          <w:szCs w:val="28"/>
          <w:vertAlign w:val="superscript"/>
          <w:lang w:val="en"/>
        </w:rPr>
        <w:t> </w:t>
      </w:r>
      <w:hyperlink r:id="rId2342" w:history="1">
        <w:r w:rsidR="007F7407" w:rsidRPr="007F7407">
          <w:rPr>
            <w:rStyle w:val="Hyperlink"/>
            <w:rFonts w:ascii="Arial" w:hAnsi="Arial" w:cs="Arial"/>
            <w:b/>
            <w:sz w:val="28"/>
            <w:szCs w:val="28"/>
            <w:vertAlign w:val="superscript"/>
            <w:lang w:val="en"/>
          </w:rPr>
          <w:t>G4100</w:t>
        </w:r>
      </w:hyperlink>
      <w:r w:rsidR="007F7407" w:rsidRPr="007F7407">
        <w:rPr>
          <w:rFonts w:ascii="Arial" w:hAnsi="Arial" w:cs="Arial"/>
          <w:b/>
          <w:color w:val="0A0A0A"/>
          <w:sz w:val="28"/>
          <w:szCs w:val="28"/>
          <w:lang w:val="en"/>
        </w:rPr>
        <w:t xml:space="preserve"> on</w:t>
      </w:r>
      <w:r w:rsidR="007F7407" w:rsidRPr="007F7407">
        <w:rPr>
          <w:rFonts w:ascii="Arial" w:hAnsi="Arial" w:cs="Arial"/>
          <w:b/>
          <w:color w:val="0A0A0A"/>
          <w:sz w:val="28"/>
          <w:szCs w:val="28"/>
          <w:vertAlign w:val="superscript"/>
          <w:lang w:val="en"/>
        </w:rPr>
        <w:t> </w:t>
      </w:r>
      <w:hyperlink r:id="rId2343" w:history="1">
        <w:r w:rsidR="007F7407" w:rsidRPr="007F7407">
          <w:rPr>
            <w:rStyle w:val="Hyperlink"/>
            <w:rFonts w:ascii="Arial" w:hAnsi="Arial" w:cs="Arial"/>
            <w:b/>
            <w:sz w:val="28"/>
            <w:szCs w:val="28"/>
            <w:vertAlign w:val="superscript"/>
            <w:lang w:val="en"/>
          </w:rPr>
          <w:t>G1519</w:t>
        </w:r>
      </w:hyperlink>
      <w:r w:rsidR="007F7407" w:rsidRPr="007F7407">
        <w:rPr>
          <w:rFonts w:ascii="Arial" w:hAnsi="Arial" w:cs="Arial"/>
          <w:b/>
          <w:color w:val="0A0A0A"/>
          <w:sz w:val="28"/>
          <w:szCs w:val="28"/>
          <w:lang w:val="en"/>
        </w:rPr>
        <w:t xml:space="preserve"> him:</w:t>
      </w:r>
      <w:r w:rsidR="007F7407" w:rsidRPr="007F7407">
        <w:rPr>
          <w:rFonts w:ascii="Arial" w:hAnsi="Arial" w:cs="Arial"/>
          <w:b/>
          <w:color w:val="0A0A0A"/>
          <w:sz w:val="28"/>
          <w:szCs w:val="28"/>
          <w:vertAlign w:val="superscript"/>
          <w:lang w:val="en"/>
        </w:rPr>
        <w:t> </w:t>
      </w:r>
      <w:hyperlink r:id="rId2344" w:history="1">
        <w:r w:rsidR="007F7407" w:rsidRPr="007F7407">
          <w:rPr>
            <w:rStyle w:val="Hyperlink"/>
            <w:rFonts w:ascii="Arial" w:hAnsi="Arial" w:cs="Arial"/>
            <w:b/>
            <w:sz w:val="28"/>
            <w:szCs w:val="28"/>
            <w:vertAlign w:val="superscript"/>
            <w:lang w:val="en"/>
          </w:rPr>
          <w:t>G846</w:t>
        </w:r>
      </w:hyperlink>
      <w:r w:rsidR="007F7407" w:rsidRPr="007F7407">
        <w:rPr>
          <w:rFonts w:ascii="Arial" w:hAnsi="Arial" w:cs="Arial"/>
          <w:b/>
          <w:color w:val="0A0A0A"/>
          <w:sz w:val="28"/>
          <w:szCs w:val="28"/>
          <w:lang w:val="en"/>
        </w:rPr>
        <w:t xml:space="preserve"> and</w:t>
      </w:r>
      <w:r w:rsidR="007F7407" w:rsidRPr="007F7407">
        <w:rPr>
          <w:rFonts w:ascii="Arial" w:hAnsi="Arial" w:cs="Arial"/>
          <w:b/>
          <w:color w:val="0A0A0A"/>
          <w:sz w:val="28"/>
          <w:szCs w:val="28"/>
          <w:vertAlign w:val="superscript"/>
          <w:lang w:val="en"/>
        </w:rPr>
        <w:t> </w:t>
      </w:r>
      <w:hyperlink r:id="rId2345"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the Romans</w:t>
      </w:r>
      <w:r w:rsidR="007F7407" w:rsidRPr="007F7407">
        <w:rPr>
          <w:rFonts w:ascii="Arial" w:hAnsi="Arial" w:cs="Arial"/>
          <w:b/>
          <w:color w:val="0A0A0A"/>
          <w:sz w:val="28"/>
          <w:szCs w:val="28"/>
          <w:vertAlign w:val="superscript"/>
          <w:lang w:val="en"/>
        </w:rPr>
        <w:t> </w:t>
      </w:r>
      <w:hyperlink r:id="rId2346" w:history="1">
        <w:r w:rsidR="007F7407" w:rsidRPr="007F7407">
          <w:rPr>
            <w:rStyle w:val="Hyperlink"/>
            <w:rFonts w:ascii="Arial" w:hAnsi="Arial" w:cs="Arial"/>
            <w:b/>
            <w:sz w:val="28"/>
            <w:szCs w:val="28"/>
            <w:vertAlign w:val="superscript"/>
            <w:lang w:val="en"/>
          </w:rPr>
          <w:t>G4514</w:t>
        </w:r>
      </w:hyperlink>
      <w:r w:rsidR="007F7407" w:rsidRPr="007F7407">
        <w:rPr>
          <w:rFonts w:ascii="Arial" w:hAnsi="Arial" w:cs="Arial"/>
          <w:b/>
          <w:color w:val="0A0A0A"/>
          <w:sz w:val="28"/>
          <w:szCs w:val="28"/>
          <w:lang w:val="en"/>
        </w:rPr>
        <w:t xml:space="preserve"> shall come</w:t>
      </w:r>
      <w:r w:rsidR="007F7407" w:rsidRPr="007F7407">
        <w:rPr>
          <w:rFonts w:ascii="Arial" w:hAnsi="Arial" w:cs="Arial"/>
          <w:b/>
          <w:color w:val="0A0A0A"/>
          <w:sz w:val="28"/>
          <w:szCs w:val="28"/>
          <w:vertAlign w:val="superscript"/>
          <w:lang w:val="en"/>
        </w:rPr>
        <w:t> </w:t>
      </w:r>
      <w:hyperlink r:id="rId2347" w:history="1">
        <w:r w:rsidR="007F7407" w:rsidRPr="007F7407">
          <w:rPr>
            <w:rStyle w:val="Hyperlink"/>
            <w:rFonts w:ascii="Arial" w:hAnsi="Arial" w:cs="Arial"/>
            <w:b/>
            <w:sz w:val="28"/>
            <w:szCs w:val="28"/>
            <w:vertAlign w:val="superscript"/>
            <w:lang w:val="en"/>
          </w:rPr>
          <w:t>G2064</w:t>
        </w:r>
      </w:hyperlink>
      <w:r w:rsidR="007F7407" w:rsidRPr="007F7407">
        <w:rPr>
          <w:rFonts w:ascii="Arial" w:hAnsi="Arial" w:cs="Arial"/>
          <w:b/>
          <w:color w:val="0A0A0A"/>
          <w:sz w:val="28"/>
          <w:szCs w:val="28"/>
          <w:lang w:val="en"/>
        </w:rPr>
        <w:t xml:space="preserve"> and</w:t>
      </w:r>
      <w:r w:rsidR="007F7407" w:rsidRPr="007F7407">
        <w:rPr>
          <w:rFonts w:ascii="Arial" w:hAnsi="Arial" w:cs="Arial"/>
          <w:b/>
          <w:color w:val="0A0A0A"/>
          <w:sz w:val="28"/>
          <w:szCs w:val="28"/>
          <w:vertAlign w:val="superscript"/>
          <w:lang w:val="en"/>
        </w:rPr>
        <w:t> </w:t>
      </w:r>
      <w:hyperlink r:id="rId2348"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take away</w:t>
      </w:r>
      <w:r w:rsidR="007F7407" w:rsidRPr="007F7407">
        <w:rPr>
          <w:rFonts w:ascii="Arial" w:hAnsi="Arial" w:cs="Arial"/>
          <w:b/>
          <w:color w:val="0A0A0A"/>
          <w:sz w:val="28"/>
          <w:szCs w:val="28"/>
          <w:vertAlign w:val="superscript"/>
          <w:lang w:val="en"/>
        </w:rPr>
        <w:t> </w:t>
      </w:r>
      <w:hyperlink r:id="rId2349" w:history="1">
        <w:r w:rsidR="007F7407" w:rsidRPr="007F7407">
          <w:rPr>
            <w:rStyle w:val="Hyperlink"/>
            <w:rFonts w:ascii="Arial" w:hAnsi="Arial" w:cs="Arial"/>
            <w:b/>
            <w:sz w:val="28"/>
            <w:szCs w:val="28"/>
            <w:vertAlign w:val="superscript"/>
            <w:lang w:val="en"/>
          </w:rPr>
          <w:t>G142</w:t>
        </w:r>
      </w:hyperlink>
      <w:r w:rsidR="007F7407" w:rsidRPr="007F7407">
        <w:rPr>
          <w:rFonts w:ascii="Arial" w:hAnsi="Arial" w:cs="Arial"/>
          <w:b/>
          <w:color w:val="0A0A0A"/>
          <w:sz w:val="28"/>
          <w:szCs w:val="28"/>
          <w:lang w:val="en"/>
        </w:rPr>
        <w:t xml:space="preserve"> both</w:t>
      </w:r>
      <w:r w:rsidR="007F7407" w:rsidRPr="007F7407">
        <w:rPr>
          <w:rFonts w:ascii="Arial" w:hAnsi="Arial" w:cs="Arial"/>
          <w:b/>
          <w:color w:val="0A0A0A"/>
          <w:sz w:val="28"/>
          <w:szCs w:val="28"/>
          <w:vertAlign w:val="superscript"/>
          <w:lang w:val="en"/>
        </w:rPr>
        <w:t> </w:t>
      </w:r>
      <w:hyperlink r:id="rId2350"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our</w:t>
      </w:r>
      <w:r w:rsidR="007F7407" w:rsidRPr="007F7407">
        <w:rPr>
          <w:rFonts w:ascii="Arial" w:hAnsi="Arial" w:cs="Arial"/>
          <w:b/>
          <w:color w:val="0A0A0A"/>
          <w:sz w:val="28"/>
          <w:szCs w:val="28"/>
          <w:vertAlign w:val="superscript"/>
          <w:lang w:val="en"/>
        </w:rPr>
        <w:t> </w:t>
      </w:r>
      <w:hyperlink r:id="rId2351" w:history="1">
        <w:r w:rsidR="007F7407" w:rsidRPr="007F7407">
          <w:rPr>
            <w:rStyle w:val="Hyperlink"/>
            <w:rFonts w:ascii="Arial" w:hAnsi="Arial" w:cs="Arial"/>
            <w:b/>
            <w:sz w:val="28"/>
            <w:szCs w:val="28"/>
            <w:vertAlign w:val="superscript"/>
            <w:lang w:val="en"/>
          </w:rPr>
          <w:t>G2257</w:t>
        </w:r>
      </w:hyperlink>
      <w:r w:rsidR="007F7407" w:rsidRPr="007F7407">
        <w:rPr>
          <w:rFonts w:ascii="Arial" w:hAnsi="Arial" w:cs="Arial"/>
          <w:b/>
          <w:color w:val="0A0A0A"/>
          <w:sz w:val="28"/>
          <w:szCs w:val="28"/>
          <w:lang w:val="en"/>
        </w:rPr>
        <w:t xml:space="preserve"> place</w:t>
      </w:r>
      <w:r w:rsidR="007F7407" w:rsidRPr="007F7407">
        <w:rPr>
          <w:rFonts w:ascii="Arial" w:hAnsi="Arial" w:cs="Arial"/>
          <w:b/>
          <w:color w:val="0A0A0A"/>
          <w:sz w:val="28"/>
          <w:szCs w:val="28"/>
          <w:vertAlign w:val="superscript"/>
          <w:lang w:val="en"/>
        </w:rPr>
        <w:t> </w:t>
      </w:r>
      <w:hyperlink r:id="rId2352" w:history="1">
        <w:r w:rsidR="007F7407" w:rsidRPr="007F7407">
          <w:rPr>
            <w:rStyle w:val="Hyperlink"/>
            <w:rFonts w:ascii="Arial" w:hAnsi="Arial" w:cs="Arial"/>
            <w:b/>
            <w:sz w:val="28"/>
            <w:szCs w:val="28"/>
            <w:vertAlign w:val="superscript"/>
            <w:lang w:val="en"/>
          </w:rPr>
          <w:t>G5117</w:t>
        </w:r>
      </w:hyperlink>
      <w:r w:rsidR="007F7407" w:rsidRPr="007F7407">
        <w:rPr>
          <w:rFonts w:ascii="Arial" w:hAnsi="Arial" w:cs="Arial"/>
          <w:b/>
          <w:color w:val="0A0A0A"/>
          <w:sz w:val="28"/>
          <w:szCs w:val="28"/>
          <w:lang w:val="en"/>
        </w:rPr>
        <w:t xml:space="preserve"> and</w:t>
      </w:r>
      <w:r w:rsidR="007F7407" w:rsidRPr="007F7407">
        <w:rPr>
          <w:rFonts w:ascii="Arial" w:hAnsi="Arial" w:cs="Arial"/>
          <w:b/>
          <w:color w:val="0A0A0A"/>
          <w:sz w:val="28"/>
          <w:szCs w:val="28"/>
          <w:vertAlign w:val="superscript"/>
          <w:lang w:val="en"/>
        </w:rPr>
        <w:t> </w:t>
      </w:r>
      <w:hyperlink r:id="rId2353"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nation.</w:t>
      </w:r>
      <w:r w:rsidR="007F7407" w:rsidRPr="007F7407">
        <w:rPr>
          <w:rFonts w:ascii="Arial" w:hAnsi="Arial" w:cs="Arial"/>
          <w:b/>
          <w:color w:val="0A0A0A"/>
          <w:sz w:val="28"/>
          <w:szCs w:val="28"/>
          <w:vertAlign w:val="superscript"/>
          <w:lang w:val="en"/>
        </w:rPr>
        <w:t> </w:t>
      </w:r>
      <w:hyperlink r:id="rId2354" w:history="1">
        <w:r w:rsidR="007F7407" w:rsidRPr="007F7407">
          <w:rPr>
            <w:rStyle w:val="Hyperlink"/>
            <w:rFonts w:ascii="Arial" w:hAnsi="Arial" w:cs="Arial"/>
            <w:b/>
            <w:sz w:val="28"/>
            <w:szCs w:val="28"/>
            <w:vertAlign w:val="superscript"/>
            <w:lang w:val="en"/>
          </w:rPr>
          <w:t>G1484</w:t>
        </w:r>
      </w:hyperlink>
    </w:p>
    <w:p w14:paraId="1BACC9EC" w14:textId="3575249E" w:rsidR="00C978CC" w:rsidRPr="007F7407" w:rsidRDefault="00C978CC" w:rsidP="00C978CC">
      <w:pPr>
        <w:rPr>
          <w:rFonts w:ascii="Arial" w:hAnsi="Arial" w:cs="Arial"/>
          <w:b/>
          <w:sz w:val="28"/>
          <w:szCs w:val="28"/>
        </w:rPr>
      </w:pPr>
      <w:r w:rsidRPr="007F7407">
        <w:rPr>
          <w:rFonts w:ascii="Arial" w:hAnsi="Arial" w:cs="Arial"/>
          <w:b/>
          <w:sz w:val="28"/>
          <w:szCs w:val="28"/>
        </w:rPr>
        <w:t>John 11:4</w:t>
      </w:r>
      <w:r w:rsidR="007F7407">
        <w:rPr>
          <w:rFonts w:ascii="Arial" w:hAnsi="Arial" w:cs="Arial"/>
          <w:b/>
          <w:sz w:val="28"/>
          <w:szCs w:val="28"/>
        </w:rPr>
        <w:t>9</w:t>
      </w:r>
      <w:r w:rsidRPr="007F7407">
        <w:rPr>
          <w:rFonts w:ascii="Arial" w:hAnsi="Arial" w:cs="Arial"/>
          <w:b/>
          <w:sz w:val="28"/>
          <w:szCs w:val="28"/>
        </w:rPr>
        <w:t xml:space="preserve"> (KJV) 4</w:t>
      </w:r>
      <w:r w:rsidR="007F7407" w:rsidRPr="007F7407">
        <w:rPr>
          <w:rFonts w:ascii="Arial" w:hAnsi="Arial" w:cs="Arial"/>
          <w:b/>
          <w:sz w:val="28"/>
          <w:szCs w:val="28"/>
        </w:rPr>
        <w:t xml:space="preserve">9 </w:t>
      </w:r>
      <w:r w:rsidR="007F7407" w:rsidRPr="007F7407">
        <w:rPr>
          <w:rFonts w:ascii="Arial" w:hAnsi="Arial" w:cs="Arial"/>
          <w:b/>
          <w:color w:val="0A0A0A"/>
          <w:sz w:val="28"/>
          <w:szCs w:val="28"/>
          <w:lang w:val="en"/>
        </w:rPr>
        <w:t>And</w:t>
      </w:r>
      <w:r w:rsidR="007F7407" w:rsidRPr="007F7407">
        <w:rPr>
          <w:rFonts w:ascii="Arial" w:hAnsi="Arial" w:cs="Arial"/>
          <w:b/>
          <w:color w:val="0A0A0A"/>
          <w:sz w:val="28"/>
          <w:szCs w:val="28"/>
          <w:vertAlign w:val="superscript"/>
          <w:lang w:val="en"/>
        </w:rPr>
        <w:t> </w:t>
      </w:r>
      <w:hyperlink r:id="rId2355" w:history="1">
        <w:r w:rsidR="007F7407" w:rsidRPr="007F7407">
          <w:rPr>
            <w:rStyle w:val="Hyperlink"/>
            <w:rFonts w:ascii="Arial" w:hAnsi="Arial" w:cs="Arial"/>
            <w:b/>
            <w:sz w:val="28"/>
            <w:szCs w:val="28"/>
            <w:vertAlign w:val="superscript"/>
            <w:lang w:val="en"/>
          </w:rPr>
          <w:t>G1161</w:t>
        </w:r>
      </w:hyperlink>
      <w:r w:rsidR="007F7407" w:rsidRPr="007F7407">
        <w:rPr>
          <w:rFonts w:ascii="Arial" w:hAnsi="Arial" w:cs="Arial"/>
          <w:b/>
          <w:color w:val="0A0A0A"/>
          <w:sz w:val="28"/>
          <w:szCs w:val="28"/>
          <w:lang w:val="en"/>
        </w:rPr>
        <w:t xml:space="preserve"> one</w:t>
      </w:r>
      <w:r w:rsidR="007F7407" w:rsidRPr="007F7407">
        <w:rPr>
          <w:rFonts w:ascii="Arial" w:hAnsi="Arial" w:cs="Arial"/>
          <w:b/>
          <w:color w:val="0A0A0A"/>
          <w:sz w:val="28"/>
          <w:szCs w:val="28"/>
          <w:vertAlign w:val="superscript"/>
          <w:lang w:val="en"/>
        </w:rPr>
        <w:t> </w:t>
      </w:r>
      <w:hyperlink r:id="rId2356" w:history="1">
        <w:r w:rsidR="007F7407" w:rsidRPr="007F7407">
          <w:rPr>
            <w:rStyle w:val="Hyperlink"/>
            <w:rFonts w:ascii="Arial" w:hAnsi="Arial" w:cs="Arial"/>
            <w:b/>
            <w:sz w:val="28"/>
            <w:szCs w:val="28"/>
            <w:vertAlign w:val="superscript"/>
            <w:lang w:val="en"/>
          </w:rPr>
          <w:t>G1520</w:t>
        </w:r>
      </w:hyperlink>
      <w:r w:rsidR="007F7407" w:rsidRPr="007F7407">
        <w:rPr>
          <w:rFonts w:ascii="Arial" w:hAnsi="Arial" w:cs="Arial"/>
          <w:b/>
          <w:color w:val="0A0A0A"/>
          <w:sz w:val="28"/>
          <w:szCs w:val="28"/>
          <w:vertAlign w:val="superscript"/>
          <w:lang w:val="en"/>
        </w:rPr>
        <w:t> </w:t>
      </w:r>
      <w:hyperlink r:id="rId2357" w:history="1">
        <w:r w:rsidR="007F7407" w:rsidRPr="007F7407">
          <w:rPr>
            <w:rStyle w:val="Hyperlink"/>
            <w:rFonts w:ascii="Arial" w:hAnsi="Arial" w:cs="Arial"/>
            <w:b/>
            <w:sz w:val="28"/>
            <w:szCs w:val="28"/>
            <w:vertAlign w:val="superscript"/>
            <w:lang w:val="en"/>
          </w:rPr>
          <w:t>G5100</w:t>
        </w:r>
      </w:hyperlink>
      <w:r w:rsidR="007F7407" w:rsidRPr="007F7407">
        <w:rPr>
          <w:rFonts w:ascii="Arial" w:hAnsi="Arial" w:cs="Arial"/>
          <w:b/>
          <w:color w:val="0A0A0A"/>
          <w:sz w:val="28"/>
          <w:szCs w:val="28"/>
          <w:lang w:val="en"/>
        </w:rPr>
        <w:t xml:space="preserve"> of</w:t>
      </w:r>
      <w:r w:rsidR="007F7407" w:rsidRPr="007F7407">
        <w:rPr>
          <w:rFonts w:ascii="Arial" w:hAnsi="Arial" w:cs="Arial"/>
          <w:b/>
          <w:color w:val="0A0A0A"/>
          <w:sz w:val="28"/>
          <w:szCs w:val="28"/>
          <w:vertAlign w:val="superscript"/>
          <w:lang w:val="en"/>
        </w:rPr>
        <w:t> </w:t>
      </w:r>
      <w:hyperlink r:id="rId2358" w:history="1">
        <w:r w:rsidR="007F7407" w:rsidRPr="007F7407">
          <w:rPr>
            <w:rStyle w:val="Hyperlink"/>
            <w:rFonts w:ascii="Arial" w:hAnsi="Arial" w:cs="Arial"/>
            <w:b/>
            <w:sz w:val="28"/>
            <w:szCs w:val="28"/>
            <w:vertAlign w:val="superscript"/>
            <w:lang w:val="en"/>
          </w:rPr>
          <w:t>G1537</w:t>
        </w:r>
      </w:hyperlink>
      <w:r w:rsidR="007F7407" w:rsidRPr="007F7407">
        <w:rPr>
          <w:rFonts w:ascii="Arial" w:hAnsi="Arial" w:cs="Arial"/>
          <w:b/>
          <w:color w:val="0A0A0A"/>
          <w:sz w:val="28"/>
          <w:szCs w:val="28"/>
          <w:lang w:val="en"/>
        </w:rPr>
        <w:t xml:space="preserve"> them,</w:t>
      </w:r>
      <w:r w:rsidR="007F7407" w:rsidRPr="007F7407">
        <w:rPr>
          <w:rFonts w:ascii="Arial" w:hAnsi="Arial" w:cs="Arial"/>
          <w:b/>
          <w:color w:val="0A0A0A"/>
          <w:sz w:val="28"/>
          <w:szCs w:val="28"/>
          <w:vertAlign w:val="superscript"/>
          <w:lang w:val="en"/>
        </w:rPr>
        <w:t> </w:t>
      </w:r>
      <w:hyperlink r:id="rId2359" w:history="1">
        <w:r w:rsidR="007F7407" w:rsidRPr="007F7407">
          <w:rPr>
            <w:rStyle w:val="Hyperlink"/>
            <w:rFonts w:ascii="Arial" w:hAnsi="Arial" w:cs="Arial"/>
            <w:b/>
            <w:sz w:val="28"/>
            <w:szCs w:val="28"/>
            <w:vertAlign w:val="superscript"/>
            <w:lang w:val="en"/>
          </w:rPr>
          <w:t>G846</w:t>
        </w:r>
      </w:hyperlink>
      <w:r w:rsidR="007F7407" w:rsidRPr="007F7407">
        <w:rPr>
          <w:rFonts w:ascii="Arial" w:hAnsi="Arial" w:cs="Arial"/>
          <w:b/>
          <w:color w:val="0A0A0A"/>
          <w:sz w:val="28"/>
          <w:szCs w:val="28"/>
          <w:lang w:val="en"/>
        </w:rPr>
        <w:t xml:space="preserve"> </w:t>
      </w:r>
      <w:r w:rsidR="007F7407" w:rsidRPr="007F7407">
        <w:rPr>
          <w:rStyle w:val="Emphasis"/>
          <w:rFonts w:ascii="Arial" w:hAnsi="Arial" w:cs="Arial"/>
          <w:b/>
          <w:i w:val="0"/>
          <w:iCs w:val="0"/>
          <w:color w:val="0A0A0A"/>
          <w:sz w:val="28"/>
          <w:szCs w:val="28"/>
          <w:lang w:val="en"/>
        </w:rPr>
        <w:t>named</w:t>
      </w:r>
      <w:r w:rsidR="007F7407" w:rsidRPr="007F7407">
        <w:rPr>
          <w:rFonts w:ascii="Arial" w:hAnsi="Arial" w:cs="Arial"/>
          <w:b/>
          <w:color w:val="0A0A0A"/>
          <w:sz w:val="28"/>
          <w:szCs w:val="28"/>
          <w:lang w:val="en"/>
        </w:rPr>
        <w:t xml:space="preserve"> Caiaphas,</w:t>
      </w:r>
      <w:r w:rsidR="007F7407" w:rsidRPr="007F7407">
        <w:rPr>
          <w:rFonts w:ascii="Arial" w:hAnsi="Arial" w:cs="Arial"/>
          <w:b/>
          <w:color w:val="0A0A0A"/>
          <w:sz w:val="28"/>
          <w:szCs w:val="28"/>
          <w:vertAlign w:val="superscript"/>
          <w:lang w:val="en"/>
        </w:rPr>
        <w:t> </w:t>
      </w:r>
      <w:hyperlink r:id="rId2360" w:history="1">
        <w:r w:rsidR="007F7407" w:rsidRPr="007F7407">
          <w:rPr>
            <w:rStyle w:val="Hyperlink"/>
            <w:rFonts w:ascii="Arial" w:hAnsi="Arial" w:cs="Arial"/>
            <w:b/>
            <w:sz w:val="28"/>
            <w:szCs w:val="28"/>
            <w:vertAlign w:val="superscript"/>
            <w:lang w:val="en"/>
          </w:rPr>
          <w:t>G2533</w:t>
        </w:r>
      </w:hyperlink>
      <w:r w:rsidR="007F7407" w:rsidRPr="007F7407">
        <w:rPr>
          <w:rFonts w:ascii="Arial" w:hAnsi="Arial" w:cs="Arial"/>
          <w:b/>
          <w:color w:val="0A0A0A"/>
          <w:sz w:val="28"/>
          <w:szCs w:val="28"/>
          <w:lang w:val="en"/>
        </w:rPr>
        <w:t xml:space="preserve"> being</w:t>
      </w:r>
      <w:r w:rsidR="007F7407" w:rsidRPr="007F7407">
        <w:rPr>
          <w:rFonts w:ascii="Arial" w:hAnsi="Arial" w:cs="Arial"/>
          <w:b/>
          <w:color w:val="0A0A0A"/>
          <w:sz w:val="28"/>
          <w:szCs w:val="28"/>
          <w:vertAlign w:val="superscript"/>
          <w:lang w:val="en"/>
        </w:rPr>
        <w:t> </w:t>
      </w:r>
      <w:hyperlink r:id="rId2361" w:history="1">
        <w:r w:rsidR="007F7407" w:rsidRPr="007F7407">
          <w:rPr>
            <w:rStyle w:val="Hyperlink"/>
            <w:rFonts w:ascii="Arial" w:hAnsi="Arial" w:cs="Arial"/>
            <w:b/>
            <w:sz w:val="28"/>
            <w:szCs w:val="28"/>
            <w:vertAlign w:val="superscript"/>
            <w:lang w:val="en"/>
          </w:rPr>
          <w:t>G5607</w:t>
        </w:r>
      </w:hyperlink>
      <w:r w:rsidR="007F7407" w:rsidRPr="007F7407">
        <w:rPr>
          <w:rFonts w:ascii="Arial" w:hAnsi="Arial" w:cs="Arial"/>
          <w:b/>
          <w:color w:val="0A0A0A"/>
          <w:sz w:val="28"/>
          <w:szCs w:val="28"/>
          <w:lang w:val="en"/>
        </w:rPr>
        <w:t xml:space="preserve"> the high priest</w:t>
      </w:r>
      <w:r w:rsidR="007F7407" w:rsidRPr="007F7407">
        <w:rPr>
          <w:rFonts w:ascii="Arial" w:hAnsi="Arial" w:cs="Arial"/>
          <w:b/>
          <w:color w:val="0A0A0A"/>
          <w:sz w:val="28"/>
          <w:szCs w:val="28"/>
          <w:vertAlign w:val="superscript"/>
          <w:lang w:val="en"/>
        </w:rPr>
        <w:t> </w:t>
      </w:r>
      <w:hyperlink r:id="rId2362" w:history="1">
        <w:r w:rsidR="007F7407" w:rsidRPr="007F7407">
          <w:rPr>
            <w:rStyle w:val="Hyperlink"/>
            <w:rFonts w:ascii="Arial" w:hAnsi="Arial" w:cs="Arial"/>
            <w:b/>
            <w:sz w:val="28"/>
            <w:szCs w:val="28"/>
            <w:vertAlign w:val="superscript"/>
            <w:lang w:val="en"/>
          </w:rPr>
          <w:t>G749</w:t>
        </w:r>
      </w:hyperlink>
      <w:r w:rsidR="007F7407" w:rsidRPr="007F7407">
        <w:rPr>
          <w:rFonts w:ascii="Arial" w:hAnsi="Arial" w:cs="Arial"/>
          <w:b/>
          <w:color w:val="0A0A0A"/>
          <w:sz w:val="28"/>
          <w:szCs w:val="28"/>
          <w:lang w:val="en"/>
        </w:rPr>
        <w:t xml:space="preserve"> that same</w:t>
      </w:r>
      <w:r w:rsidR="007F7407" w:rsidRPr="007F7407">
        <w:rPr>
          <w:rFonts w:ascii="Arial" w:hAnsi="Arial" w:cs="Arial"/>
          <w:b/>
          <w:color w:val="0A0A0A"/>
          <w:sz w:val="28"/>
          <w:szCs w:val="28"/>
          <w:vertAlign w:val="superscript"/>
          <w:lang w:val="en"/>
        </w:rPr>
        <w:t> </w:t>
      </w:r>
      <w:hyperlink r:id="rId2363" w:history="1">
        <w:r w:rsidR="007F7407" w:rsidRPr="007F7407">
          <w:rPr>
            <w:rStyle w:val="Hyperlink"/>
            <w:rFonts w:ascii="Arial" w:hAnsi="Arial" w:cs="Arial"/>
            <w:b/>
            <w:sz w:val="28"/>
            <w:szCs w:val="28"/>
            <w:vertAlign w:val="superscript"/>
            <w:lang w:val="en"/>
          </w:rPr>
          <w:t>G1565</w:t>
        </w:r>
      </w:hyperlink>
      <w:r w:rsidR="007F7407" w:rsidRPr="007F7407">
        <w:rPr>
          <w:rFonts w:ascii="Arial" w:hAnsi="Arial" w:cs="Arial"/>
          <w:b/>
          <w:color w:val="0A0A0A"/>
          <w:sz w:val="28"/>
          <w:szCs w:val="28"/>
          <w:lang w:val="en"/>
        </w:rPr>
        <w:t xml:space="preserve"> year,</w:t>
      </w:r>
      <w:r w:rsidR="007F7407" w:rsidRPr="007F7407">
        <w:rPr>
          <w:rFonts w:ascii="Arial" w:hAnsi="Arial" w:cs="Arial"/>
          <w:b/>
          <w:color w:val="0A0A0A"/>
          <w:sz w:val="28"/>
          <w:szCs w:val="28"/>
          <w:vertAlign w:val="superscript"/>
          <w:lang w:val="en"/>
        </w:rPr>
        <w:t> </w:t>
      </w:r>
      <w:hyperlink r:id="rId2364" w:history="1">
        <w:r w:rsidR="007F7407" w:rsidRPr="007F7407">
          <w:rPr>
            <w:rStyle w:val="Hyperlink"/>
            <w:rFonts w:ascii="Arial" w:hAnsi="Arial" w:cs="Arial"/>
            <w:b/>
            <w:sz w:val="28"/>
            <w:szCs w:val="28"/>
            <w:vertAlign w:val="superscript"/>
            <w:lang w:val="en"/>
          </w:rPr>
          <w:t>G1763</w:t>
        </w:r>
      </w:hyperlink>
      <w:r w:rsidR="007F7407" w:rsidRPr="007F7407">
        <w:rPr>
          <w:rFonts w:ascii="Arial" w:hAnsi="Arial" w:cs="Arial"/>
          <w:b/>
          <w:color w:val="0A0A0A"/>
          <w:sz w:val="28"/>
          <w:szCs w:val="28"/>
          <w:lang w:val="en"/>
        </w:rPr>
        <w:t xml:space="preserve"> said</w:t>
      </w:r>
      <w:r w:rsidR="007F7407" w:rsidRPr="007F7407">
        <w:rPr>
          <w:rFonts w:ascii="Arial" w:hAnsi="Arial" w:cs="Arial"/>
          <w:b/>
          <w:color w:val="0A0A0A"/>
          <w:sz w:val="28"/>
          <w:szCs w:val="28"/>
          <w:vertAlign w:val="superscript"/>
          <w:lang w:val="en"/>
        </w:rPr>
        <w:t> </w:t>
      </w:r>
      <w:hyperlink r:id="rId2365" w:history="1">
        <w:r w:rsidR="007F7407" w:rsidRPr="007F7407">
          <w:rPr>
            <w:rStyle w:val="Hyperlink"/>
            <w:rFonts w:ascii="Arial" w:hAnsi="Arial" w:cs="Arial"/>
            <w:b/>
            <w:sz w:val="28"/>
            <w:szCs w:val="28"/>
            <w:vertAlign w:val="superscript"/>
            <w:lang w:val="en"/>
          </w:rPr>
          <w:t>G2036</w:t>
        </w:r>
      </w:hyperlink>
      <w:r w:rsidR="007F7407" w:rsidRPr="007F7407">
        <w:rPr>
          <w:rFonts w:ascii="Arial" w:hAnsi="Arial" w:cs="Arial"/>
          <w:b/>
          <w:color w:val="0A0A0A"/>
          <w:sz w:val="28"/>
          <w:szCs w:val="28"/>
          <w:lang w:val="en"/>
        </w:rPr>
        <w:t xml:space="preserve"> unto them,</w:t>
      </w:r>
      <w:r w:rsidR="007F7407" w:rsidRPr="007F7407">
        <w:rPr>
          <w:rFonts w:ascii="Arial" w:hAnsi="Arial" w:cs="Arial"/>
          <w:b/>
          <w:color w:val="0A0A0A"/>
          <w:sz w:val="28"/>
          <w:szCs w:val="28"/>
          <w:vertAlign w:val="superscript"/>
          <w:lang w:val="en"/>
        </w:rPr>
        <w:t> </w:t>
      </w:r>
      <w:hyperlink r:id="rId2366" w:history="1">
        <w:r w:rsidR="007F7407" w:rsidRPr="007F7407">
          <w:rPr>
            <w:rStyle w:val="Hyperlink"/>
            <w:rFonts w:ascii="Arial" w:hAnsi="Arial" w:cs="Arial"/>
            <w:b/>
            <w:sz w:val="28"/>
            <w:szCs w:val="28"/>
            <w:vertAlign w:val="superscript"/>
            <w:lang w:val="en"/>
          </w:rPr>
          <w:t>G846</w:t>
        </w:r>
      </w:hyperlink>
      <w:r w:rsidR="007F7407" w:rsidRPr="007F7407">
        <w:rPr>
          <w:rFonts w:ascii="Arial" w:hAnsi="Arial" w:cs="Arial"/>
          <w:b/>
          <w:color w:val="0A0A0A"/>
          <w:sz w:val="28"/>
          <w:szCs w:val="28"/>
          <w:lang w:val="en"/>
        </w:rPr>
        <w:t xml:space="preserve"> Ye</w:t>
      </w:r>
      <w:r w:rsidR="007F7407" w:rsidRPr="007F7407">
        <w:rPr>
          <w:rFonts w:ascii="Arial" w:hAnsi="Arial" w:cs="Arial"/>
          <w:b/>
          <w:color w:val="0A0A0A"/>
          <w:sz w:val="28"/>
          <w:szCs w:val="28"/>
          <w:vertAlign w:val="superscript"/>
          <w:lang w:val="en"/>
        </w:rPr>
        <w:t> </w:t>
      </w:r>
      <w:hyperlink r:id="rId2367" w:history="1">
        <w:r w:rsidR="007F7407" w:rsidRPr="007F7407">
          <w:rPr>
            <w:rStyle w:val="Hyperlink"/>
            <w:rFonts w:ascii="Arial" w:hAnsi="Arial" w:cs="Arial"/>
            <w:b/>
            <w:sz w:val="28"/>
            <w:szCs w:val="28"/>
            <w:vertAlign w:val="superscript"/>
            <w:lang w:val="en"/>
          </w:rPr>
          <w:t>G5210</w:t>
        </w:r>
      </w:hyperlink>
      <w:r w:rsidR="007F7407" w:rsidRPr="007F7407">
        <w:rPr>
          <w:rFonts w:ascii="Arial" w:hAnsi="Arial" w:cs="Arial"/>
          <w:b/>
          <w:color w:val="0A0A0A"/>
          <w:sz w:val="28"/>
          <w:szCs w:val="28"/>
          <w:lang w:val="en"/>
        </w:rPr>
        <w:t xml:space="preserve"> know</w:t>
      </w:r>
      <w:r w:rsidR="007F7407" w:rsidRPr="007F7407">
        <w:rPr>
          <w:rFonts w:ascii="Arial" w:hAnsi="Arial" w:cs="Arial"/>
          <w:b/>
          <w:color w:val="0A0A0A"/>
          <w:sz w:val="28"/>
          <w:szCs w:val="28"/>
          <w:vertAlign w:val="superscript"/>
          <w:lang w:val="en"/>
        </w:rPr>
        <w:t> </w:t>
      </w:r>
      <w:hyperlink r:id="rId2368" w:history="1">
        <w:r w:rsidR="007F7407" w:rsidRPr="007F7407">
          <w:rPr>
            <w:rStyle w:val="Hyperlink"/>
            <w:rFonts w:ascii="Arial" w:hAnsi="Arial" w:cs="Arial"/>
            <w:b/>
            <w:sz w:val="28"/>
            <w:szCs w:val="28"/>
            <w:vertAlign w:val="superscript"/>
            <w:lang w:val="en"/>
          </w:rPr>
          <w:t>G1492</w:t>
        </w:r>
      </w:hyperlink>
      <w:r w:rsidR="007F7407" w:rsidRPr="007F7407">
        <w:rPr>
          <w:rFonts w:ascii="Arial" w:hAnsi="Arial" w:cs="Arial"/>
          <w:b/>
          <w:color w:val="0A0A0A"/>
          <w:sz w:val="28"/>
          <w:szCs w:val="28"/>
          <w:lang w:val="en"/>
        </w:rPr>
        <w:t xml:space="preserve"> nothing at all,</w:t>
      </w:r>
      <w:r w:rsidR="007F7407" w:rsidRPr="007F7407">
        <w:rPr>
          <w:rFonts w:ascii="Arial" w:hAnsi="Arial" w:cs="Arial"/>
          <w:b/>
          <w:color w:val="0A0A0A"/>
          <w:sz w:val="28"/>
          <w:szCs w:val="28"/>
          <w:vertAlign w:val="superscript"/>
          <w:lang w:val="en"/>
        </w:rPr>
        <w:t> </w:t>
      </w:r>
      <w:hyperlink r:id="rId2369" w:history="1">
        <w:r w:rsidR="007F7407" w:rsidRPr="007F7407">
          <w:rPr>
            <w:rStyle w:val="Hyperlink"/>
            <w:rFonts w:ascii="Arial" w:hAnsi="Arial" w:cs="Arial"/>
            <w:b/>
            <w:sz w:val="28"/>
            <w:szCs w:val="28"/>
            <w:vertAlign w:val="superscript"/>
            <w:lang w:val="en"/>
          </w:rPr>
          <w:t>G3756</w:t>
        </w:r>
      </w:hyperlink>
      <w:r w:rsidR="007F7407" w:rsidRPr="007F7407">
        <w:rPr>
          <w:rFonts w:ascii="Arial" w:hAnsi="Arial" w:cs="Arial"/>
          <w:b/>
          <w:color w:val="0A0A0A"/>
          <w:sz w:val="28"/>
          <w:szCs w:val="28"/>
          <w:vertAlign w:val="superscript"/>
          <w:lang w:val="en"/>
        </w:rPr>
        <w:t> </w:t>
      </w:r>
      <w:hyperlink r:id="rId2370" w:history="1">
        <w:r w:rsidR="007F7407" w:rsidRPr="007F7407">
          <w:rPr>
            <w:rStyle w:val="Hyperlink"/>
            <w:rFonts w:ascii="Arial" w:hAnsi="Arial" w:cs="Arial"/>
            <w:b/>
            <w:sz w:val="28"/>
            <w:szCs w:val="28"/>
            <w:vertAlign w:val="superscript"/>
            <w:lang w:val="en"/>
          </w:rPr>
          <w:t>G3762</w:t>
        </w:r>
      </w:hyperlink>
    </w:p>
    <w:p w14:paraId="4ECB269E" w14:textId="2501AD14" w:rsidR="00C978CC" w:rsidRPr="007F7407" w:rsidRDefault="00C978CC" w:rsidP="007F280E">
      <w:pPr>
        <w:rPr>
          <w:rFonts w:ascii="Arial" w:hAnsi="Arial" w:cs="Arial"/>
          <w:b/>
          <w:sz w:val="28"/>
          <w:szCs w:val="28"/>
          <w:u w:val="single"/>
        </w:rPr>
      </w:pPr>
      <w:r w:rsidRPr="007F7407">
        <w:rPr>
          <w:rFonts w:ascii="Arial" w:hAnsi="Arial" w:cs="Arial"/>
          <w:b/>
          <w:sz w:val="28"/>
          <w:szCs w:val="28"/>
        </w:rPr>
        <w:t>John 11:5</w:t>
      </w:r>
      <w:r w:rsidR="007F7407">
        <w:rPr>
          <w:rFonts w:ascii="Arial" w:hAnsi="Arial" w:cs="Arial"/>
          <w:b/>
          <w:sz w:val="28"/>
          <w:szCs w:val="28"/>
        </w:rPr>
        <w:t>0</w:t>
      </w:r>
      <w:r w:rsidRPr="007F7407">
        <w:rPr>
          <w:rFonts w:ascii="Arial" w:hAnsi="Arial" w:cs="Arial"/>
          <w:b/>
          <w:sz w:val="28"/>
          <w:szCs w:val="28"/>
        </w:rPr>
        <w:t xml:space="preserve"> (KJV) </w:t>
      </w:r>
      <w:r w:rsidR="007F7407" w:rsidRPr="007F7407">
        <w:rPr>
          <w:rFonts w:ascii="Arial" w:hAnsi="Arial" w:cs="Arial"/>
          <w:b/>
          <w:sz w:val="28"/>
          <w:szCs w:val="28"/>
        </w:rPr>
        <w:t xml:space="preserve">50 </w:t>
      </w:r>
      <w:r w:rsidR="007F7407" w:rsidRPr="007F7407">
        <w:rPr>
          <w:rFonts w:ascii="Arial" w:hAnsi="Arial" w:cs="Arial"/>
          <w:b/>
          <w:color w:val="0A0A0A"/>
          <w:sz w:val="28"/>
          <w:szCs w:val="28"/>
          <w:lang w:val="en"/>
        </w:rPr>
        <w:t>Nor</w:t>
      </w:r>
      <w:r w:rsidR="007F7407" w:rsidRPr="007F7407">
        <w:rPr>
          <w:rFonts w:ascii="Arial" w:hAnsi="Arial" w:cs="Arial"/>
          <w:b/>
          <w:color w:val="0A0A0A"/>
          <w:sz w:val="28"/>
          <w:szCs w:val="28"/>
          <w:vertAlign w:val="superscript"/>
          <w:lang w:val="en"/>
        </w:rPr>
        <w:t> </w:t>
      </w:r>
      <w:hyperlink r:id="rId2371" w:history="1">
        <w:r w:rsidR="007F7407" w:rsidRPr="007F7407">
          <w:rPr>
            <w:rStyle w:val="Hyperlink"/>
            <w:rFonts w:ascii="Arial" w:hAnsi="Arial" w:cs="Arial"/>
            <w:b/>
            <w:sz w:val="28"/>
            <w:szCs w:val="28"/>
            <w:vertAlign w:val="superscript"/>
            <w:lang w:val="en"/>
          </w:rPr>
          <w:t>G3761</w:t>
        </w:r>
      </w:hyperlink>
      <w:r w:rsidR="007F7407" w:rsidRPr="007F7407">
        <w:rPr>
          <w:rFonts w:ascii="Arial" w:hAnsi="Arial" w:cs="Arial"/>
          <w:b/>
          <w:color w:val="0A0A0A"/>
          <w:sz w:val="28"/>
          <w:szCs w:val="28"/>
          <w:lang w:val="en"/>
        </w:rPr>
        <w:t xml:space="preserve"> consider</w:t>
      </w:r>
      <w:r w:rsidR="007F7407" w:rsidRPr="007F7407">
        <w:rPr>
          <w:rFonts w:ascii="Arial" w:hAnsi="Arial" w:cs="Arial"/>
          <w:b/>
          <w:color w:val="0A0A0A"/>
          <w:sz w:val="28"/>
          <w:szCs w:val="28"/>
          <w:vertAlign w:val="superscript"/>
          <w:lang w:val="en"/>
        </w:rPr>
        <w:t> </w:t>
      </w:r>
      <w:hyperlink r:id="rId2372" w:history="1">
        <w:r w:rsidR="007F7407" w:rsidRPr="007F7407">
          <w:rPr>
            <w:rStyle w:val="Hyperlink"/>
            <w:rFonts w:ascii="Arial" w:hAnsi="Arial" w:cs="Arial"/>
            <w:b/>
            <w:sz w:val="28"/>
            <w:szCs w:val="28"/>
            <w:vertAlign w:val="superscript"/>
            <w:lang w:val="en"/>
          </w:rPr>
          <w:t>G1260</w:t>
        </w:r>
      </w:hyperlink>
      <w:r w:rsidR="007F7407" w:rsidRPr="007F7407">
        <w:rPr>
          <w:rFonts w:ascii="Arial" w:hAnsi="Arial" w:cs="Arial"/>
          <w:b/>
          <w:color w:val="0A0A0A"/>
          <w:sz w:val="28"/>
          <w:szCs w:val="28"/>
          <w:lang w:val="en"/>
        </w:rPr>
        <w:t xml:space="preserve"> that</w:t>
      </w:r>
      <w:r w:rsidR="007F7407" w:rsidRPr="007F7407">
        <w:rPr>
          <w:rFonts w:ascii="Arial" w:hAnsi="Arial" w:cs="Arial"/>
          <w:b/>
          <w:color w:val="0A0A0A"/>
          <w:sz w:val="28"/>
          <w:szCs w:val="28"/>
          <w:vertAlign w:val="superscript"/>
          <w:lang w:val="en"/>
        </w:rPr>
        <w:t> </w:t>
      </w:r>
      <w:hyperlink r:id="rId2373" w:history="1">
        <w:r w:rsidR="007F7407" w:rsidRPr="007F7407">
          <w:rPr>
            <w:rStyle w:val="Hyperlink"/>
            <w:rFonts w:ascii="Arial" w:hAnsi="Arial" w:cs="Arial"/>
            <w:b/>
            <w:sz w:val="28"/>
            <w:szCs w:val="28"/>
            <w:vertAlign w:val="superscript"/>
            <w:lang w:val="en"/>
          </w:rPr>
          <w:t>G3754</w:t>
        </w:r>
      </w:hyperlink>
      <w:r w:rsidR="007F7407" w:rsidRPr="007F7407">
        <w:rPr>
          <w:rFonts w:ascii="Arial" w:hAnsi="Arial" w:cs="Arial"/>
          <w:b/>
          <w:color w:val="0A0A0A"/>
          <w:sz w:val="28"/>
          <w:szCs w:val="28"/>
          <w:lang w:val="en"/>
        </w:rPr>
        <w:t xml:space="preserve"> it is expedient</w:t>
      </w:r>
      <w:r w:rsidR="007F7407" w:rsidRPr="007F7407">
        <w:rPr>
          <w:rFonts w:ascii="Arial" w:hAnsi="Arial" w:cs="Arial"/>
          <w:b/>
          <w:color w:val="0A0A0A"/>
          <w:sz w:val="28"/>
          <w:szCs w:val="28"/>
          <w:vertAlign w:val="superscript"/>
          <w:lang w:val="en"/>
        </w:rPr>
        <w:t> </w:t>
      </w:r>
      <w:hyperlink r:id="rId2374" w:history="1">
        <w:r w:rsidR="007F7407" w:rsidRPr="007F7407">
          <w:rPr>
            <w:rStyle w:val="Hyperlink"/>
            <w:rFonts w:ascii="Arial" w:hAnsi="Arial" w:cs="Arial"/>
            <w:b/>
            <w:sz w:val="28"/>
            <w:szCs w:val="28"/>
            <w:vertAlign w:val="superscript"/>
            <w:lang w:val="en"/>
          </w:rPr>
          <w:t>G4851</w:t>
        </w:r>
      </w:hyperlink>
      <w:r w:rsidR="007F7407" w:rsidRPr="007F7407">
        <w:rPr>
          <w:rFonts w:ascii="Arial" w:hAnsi="Arial" w:cs="Arial"/>
          <w:b/>
          <w:color w:val="0A0A0A"/>
          <w:sz w:val="28"/>
          <w:szCs w:val="28"/>
          <w:lang w:val="en"/>
        </w:rPr>
        <w:t xml:space="preserve"> for us,</w:t>
      </w:r>
      <w:r w:rsidR="007F7407" w:rsidRPr="007F7407">
        <w:rPr>
          <w:rFonts w:ascii="Arial" w:hAnsi="Arial" w:cs="Arial"/>
          <w:b/>
          <w:color w:val="0A0A0A"/>
          <w:sz w:val="28"/>
          <w:szCs w:val="28"/>
          <w:vertAlign w:val="superscript"/>
          <w:lang w:val="en"/>
        </w:rPr>
        <w:t> </w:t>
      </w:r>
      <w:hyperlink r:id="rId2375" w:history="1">
        <w:r w:rsidR="007F7407" w:rsidRPr="007F7407">
          <w:rPr>
            <w:rStyle w:val="Hyperlink"/>
            <w:rFonts w:ascii="Arial" w:hAnsi="Arial" w:cs="Arial"/>
            <w:b/>
            <w:sz w:val="28"/>
            <w:szCs w:val="28"/>
            <w:vertAlign w:val="superscript"/>
            <w:lang w:val="en"/>
          </w:rPr>
          <w:t>G2254</w:t>
        </w:r>
      </w:hyperlink>
      <w:r w:rsidR="007F7407" w:rsidRPr="007F7407">
        <w:rPr>
          <w:rFonts w:ascii="Arial" w:hAnsi="Arial" w:cs="Arial"/>
          <w:b/>
          <w:color w:val="0A0A0A"/>
          <w:sz w:val="28"/>
          <w:szCs w:val="28"/>
          <w:lang w:val="en"/>
        </w:rPr>
        <w:t xml:space="preserve"> </w:t>
      </w:r>
      <w:r w:rsidR="007F7407" w:rsidRPr="007F7407">
        <w:rPr>
          <w:rFonts w:ascii="Arial" w:hAnsi="Arial" w:cs="Arial"/>
          <w:b/>
          <w:color w:val="0A0A0A"/>
          <w:sz w:val="28"/>
          <w:szCs w:val="28"/>
          <w:u w:val="single"/>
          <w:lang w:val="en"/>
        </w:rPr>
        <w:t>THAT</w:t>
      </w:r>
      <w:r w:rsidR="007F7407" w:rsidRPr="007F7407">
        <w:rPr>
          <w:rFonts w:ascii="Arial" w:hAnsi="Arial" w:cs="Arial"/>
          <w:b/>
          <w:color w:val="0A0A0A"/>
          <w:sz w:val="28"/>
          <w:szCs w:val="28"/>
          <w:u w:val="single"/>
          <w:vertAlign w:val="superscript"/>
          <w:lang w:val="en"/>
        </w:rPr>
        <w:t> </w:t>
      </w:r>
      <w:hyperlink r:id="rId2376" w:history="1">
        <w:r w:rsidR="007F7407" w:rsidRPr="007F7407">
          <w:rPr>
            <w:rStyle w:val="Hyperlink"/>
            <w:rFonts w:ascii="Arial" w:hAnsi="Arial" w:cs="Arial"/>
            <w:b/>
            <w:sz w:val="28"/>
            <w:szCs w:val="28"/>
            <w:vertAlign w:val="superscript"/>
            <w:lang w:val="en"/>
          </w:rPr>
          <w:t>G2443</w:t>
        </w:r>
      </w:hyperlink>
      <w:r w:rsidR="007F7407" w:rsidRPr="007F7407">
        <w:rPr>
          <w:rFonts w:ascii="Arial" w:hAnsi="Arial" w:cs="Arial"/>
          <w:b/>
          <w:color w:val="0A0A0A"/>
          <w:sz w:val="28"/>
          <w:szCs w:val="28"/>
          <w:u w:val="single"/>
          <w:lang w:val="en"/>
        </w:rPr>
        <w:t xml:space="preserve"> ONE</w:t>
      </w:r>
      <w:r w:rsidR="007F7407" w:rsidRPr="007F7407">
        <w:rPr>
          <w:rFonts w:ascii="Arial" w:hAnsi="Arial" w:cs="Arial"/>
          <w:b/>
          <w:color w:val="0A0A0A"/>
          <w:sz w:val="28"/>
          <w:szCs w:val="28"/>
          <w:u w:val="single"/>
          <w:vertAlign w:val="superscript"/>
          <w:lang w:val="en"/>
        </w:rPr>
        <w:t> </w:t>
      </w:r>
      <w:hyperlink r:id="rId2377" w:history="1">
        <w:r w:rsidR="007F7407" w:rsidRPr="007F7407">
          <w:rPr>
            <w:rStyle w:val="Hyperlink"/>
            <w:rFonts w:ascii="Arial" w:hAnsi="Arial" w:cs="Arial"/>
            <w:b/>
            <w:sz w:val="28"/>
            <w:szCs w:val="28"/>
            <w:vertAlign w:val="superscript"/>
            <w:lang w:val="en"/>
          </w:rPr>
          <w:t>G1520</w:t>
        </w:r>
      </w:hyperlink>
      <w:r w:rsidR="007F7407" w:rsidRPr="007F7407">
        <w:rPr>
          <w:rFonts w:ascii="Arial" w:hAnsi="Arial" w:cs="Arial"/>
          <w:b/>
          <w:color w:val="0A0A0A"/>
          <w:sz w:val="28"/>
          <w:szCs w:val="28"/>
          <w:u w:val="single"/>
          <w:lang w:val="en"/>
        </w:rPr>
        <w:t xml:space="preserve"> MAN</w:t>
      </w:r>
      <w:r w:rsidR="007F7407" w:rsidRPr="007F7407">
        <w:rPr>
          <w:rFonts w:ascii="Arial" w:hAnsi="Arial" w:cs="Arial"/>
          <w:b/>
          <w:color w:val="0A0A0A"/>
          <w:sz w:val="28"/>
          <w:szCs w:val="28"/>
          <w:u w:val="single"/>
          <w:vertAlign w:val="superscript"/>
          <w:lang w:val="en"/>
        </w:rPr>
        <w:t> </w:t>
      </w:r>
      <w:hyperlink r:id="rId2378" w:history="1">
        <w:r w:rsidR="007F7407" w:rsidRPr="007F7407">
          <w:rPr>
            <w:rStyle w:val="Hyperlink"/>
            <w:rFonts w:ascii="Arial" w:hAnsi="Arial" w:cs="Arial"/>
            <w:b/>
            <w:sz w:val="28"/>
            <w:szCs w:val="28"/>
            <w:vertAlign w:val="superscript"/>
            <w:lang w:val="en"/>
          </w:rPr>
          <w:t>G444</w:t>
        </w:r>
      </w:hyperlink>
      <w:r w:rsidR="007F7407" w:rsidRPr="007F7407">
        <w:rPr>
          <w:rFonts w:ascii="Arial" w:hAnsi="Arial" w:cs="Arial"/>
          <w:b/>
          <w:color w:val="0A0A0A"/>
          <w:sz w:val="28"/>
          <w:szCs w:val="28"/>
          <w:u w:val="single"/>
          <w:lang w:val="en"/>
        </w:rPr>
        <w:t xml:space="preserve"> SHOULD DIE</w:t>
      </w:r>
      <w:r w:rsidR="007F7407" w:rsidRPr="007F7407">
        <w:rPr>
          <w:rFonts w:ascii="Arial" w:hAnsi="Arial" w:cs="Arial"/>
          <w:b/>
          <w:color w:val="0A0A0A"/>
          <w:sz w:val="28"/>
          <w:szCs w:val="28"/>
          <w:u w:val="single"/>
          <w:vertAlign w:val="superscript"/>
          <w:lang w:val="en"/>
        </w:rPr>
        <w:t> </w:t>
      </w:r>
      <w:hyperlink r:id="rId2379" w:history="1">
        <w:r w:rsidR="007F7407" w:rsidRPr="007F7407">
          <w:rPr>
            <w:rStyle w:val="Hyperlink"/>
            <w:rFonts w:ascii="Arial" w:hAnsi="Arial" w:cs="Arial"/>
            <w:b/>
            <w:sz w:val="28"/>
            <w:szCs w:val="28"/>
            <w:vertAlign w:val="superscript"/>
            <w:lang w:val="en"/>
          </w:rPr>
          <w:t>G599</w:t>
        </w:r>
      </w:hyperlink>
      <w:r w:rsidR="007F7407" w:rsidRPr="007F7407">
        <w:rPr>
          <w:rFonts w:ascii="Arial" w:hAnsi="Arial" w:cs="Arial"/>
          <w:b/>
          <w:color w:val="0A0A0A"/>
          <w:sz w:val="28"/>
          <w:szCs w:val="28"/>
          <w:u w:val="single"/>
          <w:lang w:val="en"/>
        </w:rPr>
        <w:t xml:space="preserve"> FOR</w:t>
      </w:r>
      <w:r w:rsidR="007F7407" w:rsidRPr="007F7407">
        <w:rPr>
          <w:rFonts w:ascii="Arial" w:hAnsi="Arial" w:cs="Arial"/>
          <w:b/>
          <w:color w:val="0A0A0A"/>
          <w:sz w:val="28"/>
          <w:szCs w:val="28"/>
          <w:u w:val="single"/>
          <w:vertAlign w:val="superscript"/>
          <w:lang w:val="en"/>
        </w:rPr>
        <w:t> </w:t>
      </w:r>
      <w:hyperlink r:id="rId2380" w:history="1">
        <w:r w:rsidR="007F7407" w:rsidRPr="007F7407">
          <w:rPr>
            <w:rStyle w:val="Hyperlink"/>
            <w:rFonts w:ascii="Arial" w:hAnsi="Arial" w:cs="Arial"/>
            <w:b/>
            <w:sz w:val="28"/>
            <w:szCs w:val="28"/>
            <w:vertAlign w:val="superscript"/>
            <w:lang w:val="en"/>
          </w:rPr>
          <w:t>G5228</w:t>
        </w:r>
      </w:hyperlink>
      <w:r w:rsidR="007F7407" w:rsidRPr="007F7407">
        <w:rPr>
          <w:rFonts w:ascii="Arial" w:hAnsi="Arial" w:cs="Arial"/>
          <w:b/>
          <w:color w:val="0A0A0A"/>
          <w:sz w:val="28"/>
          <w:szCs w:val="28"/>
          <w:u w:val="single"/>
          <w:lang w:val="en"/>
        </w:rPr>
        <w:t xml:space="preserve"> THE PEOPLE,</w:t>
      </w:r>
      <w:r w:rsidR="007F7407" w:rsidRPr="007F7407">
        <w:rPr>
          <w:rFonts w:ascii="Arial" w:hAnsi="Arial" w:cs="Arial"/>
          <w:b/>
          <w:color w:val="0A0A0A"/>
          <w:sz w:val="28"/>
          <w:szCs w:val="28"/>
          <w:u w:val="single"/>
          <w:vertAlign w:val="superscript"/>
          <w:lang w:val="en"/>
        </w:rPr>
        <w:t> </w:t>
      </w:r>
      <w:hyperlink r:id="rId2381" w:history="1">
        <w:r w:rsidR="007F7407" w:rsidRPr="007F7407">
          <w:rPr>
            <w:rStyle w:val="Hyperlink"/>
            <w:rFonts w:ascii="Arial" w:hAnsi="Arial" w:cs="Arial"/>
            <w:b/>
            <w:sz w:val="28"/>
            <w:szCs w:val="28"/>
            <w:vertAlign w:val="superscript"/>
            <w:lang w:val="en"/>
          </w:rPr>
          <w:t>G2992</w:t>
        </w:r>
      </w:hyperlink>
      <w:r w:rsidR="007F7407" w:rsidRPr="007F7407">
        <w:rPr>
          <w:rFonts w:ascii="Arial" w:hAnsi="Arial" w:cs="Arial"/>
          <w:b/>
          <w:color w:val="0A0A0A"/>
          <w:sz w:val="28"/>
          <w:szCs w:val="28"/>
          <w:u w:val="single"/>
          <w:lang w:val="en"/>
        </w:rPr>
        <w:t xml:space="preserve"> AND</w:t>
      </w:r>
      <w:r w:rsidR="007F7407" w:rsidRPr="007F7407">
        <w:rPr>
          <w:rFonts w:ascii="Arial" w:hAnsi="Arial" w:cs="Arial"/>
          <w:b/>
          <w:color w:val="0A0A0A"/>
          <w:sz w:val="28"/>
          <w:szCs w:val="28"/>
          <w:u w:val="single"/>
          <w:vertAlign w:val="superscript"/>
          <w:lang w:val="en"/>
        </w:rPr>
        <w:t> </w:t>
      </w:r>
      <w:hyperlink r:id="rId2382"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u w:val="single"/>
          <w:lang w:val="en"/>
        </w:rPr>
        <w:t xml:space="preserve"> THAT THE WHOLE</w:t>
      </w:r>
      <w:r w:rsidR="007F7407" w:rsidRPr="007F7407">
        <w:rPr>
          <w:rFonts w:ascii="Arial" w:hAnsi="Arial" w:cs="Arial"/>
          <w:b/>
          <w:color w:val="0A0A0A"/>
          <w:sz w:val="28"/>
          <w:szCs w:val="28"/>
          <w:u w:val="single"/>
          <w:vertAlign w:val="superscript"/>
          <w:lang w:val="en"/>
        </w:rPr>
        <w:t> </w:t>
      </w:r>
      <w:hyperlink r:id="rId2383" w:history="1">
        <w:r w:rsidR="007F7407" w:rsidRPr="007F7407">
          <w:rPr>
            <w:rStyle w:val="Hyperlink"/>
            <w:rFonts w:ascii="Arial" w:hAnsi="Arial" w:cs="Arial"/>
            <w:b/>
            <w:sz w:val="28"/>
            <w:szCs w:val="28"/>
            <w:vertAlign w:val="superscript"/>
            <w:lang w:val="en"/>
          </w:rPr>
          <w:t>G3650</w:t>
        </w:r>
      </w:hyperlink>
      <w:r w:rsidR="007F7407" w:rsidRPr="007F7407">
        <w:rPr>
          <w:rFonts w:ascii="Arial" w:hAnsi="Arial" w:cs="Arial"/>
          <w:b/>
          <w:color w:val="0A0A0A"/>
          <w:sz w:val="28"/>
          <w:szCs w:val="28"/>
          <w:u w:val="single"/>
          <w:lang w:val="en"/>
        </w:rPr>
        <w:t xml:space="preserve"> NATION</w:t>
      </w:r>
      <w:r w:rsidR="007F7407" w:rsidRPr="007F7407">
        <w:rPr>
          <w:rFonts w:ascii="Arial" w:hAnsi="Arial" w:cs="Arial"/>
          <w:b/>
          <w:color w:val="0A0A0A"/>
          <w:sz w:val="28"/>
          <w:szCs w:val="28"/>
          <w:u w:val="single"/>
          <w:vertAlign w:val="superscript"/>
          <w:lang w:val="en"/>
        </w:rPr>
        <w:t> </w:t>
      </w:r>
      <w:hyperlink r:id="rId2384" w:history="1">
        <w:r w:rsidR="007F7407" w:rsidRPr="007F7407">
          <w:rPr>
            <w:rStyle w:val="Hyperlink"/>
            <w:rFonts w:ascii="Arial" w:hAnsi="Arial" w:cs="Arial"/>
            <w:b/>
            <w:sz w:val="28"/>
            <w:szCs w:val="28"/>
            <w:vertAlign w:val="superscript"/>
            <w:lang w:val="en"/>
          </w:rPr>
          <w:t>G1484</w:t>
        </w:r>
      </w:hyperlink>
      <w:r w:rsidR="007F7407" w:rsidRPr="007F7407">
        <w:rPr>
          <w:rFonts w:ascii="Arial" w:hAnsi="Arial" w:cs="Arial"/>
          <w:b/>
          <w:color w:val="0A0A0A"/>
          <w:sz w:val="28"/>
          <w:szCs w:val="28"/>
          <w:u w:val="single"/>
          <w:lang w:val="en"/>
        </w:rPr>
        <w:t xml:space="preserve"> PERISH</w:t>
      </w:r>
      <w:r w:rsidR="007F7407" w:rsidRPr="007F7407">
        <w:rPr>
          <w:rFonts w:ascii="Arial" w:hAnsi="Arial" w:cs="Arial"/>
          <w:b/>
          <w:color w:val="0A0A0A"/>
          <w:sz w:val="28"/>
          <w:szCs w:val="28"/>
          <w:u w:val="single"/>
          <w:vertAlign w:val="superscript"/>
          <w:lang w:val="en"/>
        </w:rPr>
        <w:t> </w:t>
      </w:r>
      <w:hyperlink r:id="rId2385" w:history="1">
        <w:r w:rsidR="007F7407" w:rsidRPr="007F7407">
          <w:rPr>
            <w:rStyle w:val="Hyperlink"/>
            <w:rFonts w:ascii="Arial" w:hAnsi="Arial" w:cs="Arial"/>
            <w:b/>
            <w:sz w:val="28"/>
            <w:szCs w:val="28"/>
            <w:vertAlign w:val="superscript"/>
            <w:lang w:val="en"/>
          </w:rPr>
          <w:t>G622</w:t>
        </w:r>
      </w:hyperlink>
      <w:r w:rsidR="007F7407" w:rsidRPr="007F7407">
        <w:rPr>
          <w:rFonts w:ascii="Arial" w:hAnsi="Arial" w:cs="Arial"/>
          <w:b/>
          <w:color w:val="0A0A0A"/>
          <w:sz w:val="28"/>
          <w:szCs w:val="28"/>
          <w:u w:val="single"/>
          <w:lang w:val="en"/>
        </w:rPr>
        <w:t xml:space="preserve"> NOT.</w:t>
      </w:r>
      <w:r w:rsidR="007F7407" w:rsidRPr="007F7407">
        <w:rPr>
          <w:rFonts w:ascii="Arial" w:hAnsi="Arial" w:cs="Arial"/>
          <w:b/>
          <w:color w:val="0A0A0A"/>
          <w:sz w:val="28"/>
          <w:szCs w:val="28"/>
          <w:u w:val="single"/>
          <w:vertAlign w:val="superscript"/>
          <w:lang w:val="en"/>
        </w:rPr>
        <w:t> </w:t>
      </w:r>
      <w:hyperlink r:id="rId2386" w:history="1">
        <w:r w:rsidR="007F7407" w:rsidRPr="007F7407">
          <w:rPr>
            <w:rStyle w:val="Hyperlink"/>
            <w:rFonts w:ascii="Arial" w:hAnsi="Arial" w:cs="Arial"/>
            <w:b/>
            <w:sz w:val="28"/>
            <w:szCs w:val="28"/>
            <w:vertAlign w:val="superscript"/>
            <w:lang w:val="en"/>
          </w:rPr>
          <w:t>G3361</w:t>
        </w:r>
      </w:hyperlink>
      <w:r w:rsidR="007F7407" w:rsidRPr="007F7407">
        <w:rPr>
          <w:rFonts w:ascii="Arial" w:hAnsi="Arial" w:cs="Arial"/>
          <w:b/>
          <w:sz w:val="28"/>
          <w:szCs w:val="28"/>
          <w:u w:val="single"/>
        </w:rPr>
        <w:t xml:space="preserve"> </w:t>
      </w:r>
    </w:p>
    <w:p w14:paraId="62956AF7" w14:textId="5742F423" w:rsidR="00C978CC" w:rsidRPr="007F7407" w:rsidRDefault="00C978CC" w:rsidP="007F280E">
      <w:pPr>
        <w:rPr>
          <w:rFonts w:ascii="Arial" w:hAnsi="Arial" w:cs="Arial"/>
          <w:b/>
          <w:color w:val="FF0000"/>
          <w:sz w:val="28"/>
          <w:szCs w:val="28"/>
          <w:u w:val="single"/>
        </w:rPr>
      </w:pPr>
      <w:r w:rsidRPr="007F7407">
        <w:rPr>
          <w:rFonts w:ascii="Arial" w:hAnsi="Arial" w:cs="Arial"/>
          <w:b/>
          <w:sz w:val="28"/>
          <w:szCs w:val="28"/>
        </w:rPr>
        <w:t>John 11:5</w:t>
      </w:r>
      <w:r w:rsidR="007F7407">
        <w:rPr>
          <w:rFonts w:ascii="Arial" w:hAnsi="Arial" w:cs="Arial"/>
          <w:b/>
          <w:sz w:val="28"/>
          <w:szCs w:val="28"/>
        </w:rPr>
        <w:t>1</w:t>
      </w:r>
      <w:r w:rsidRPr="007F7407">
        <w:rPr>
          <w:rFonts w:ascii="Arial" w:hAnsi="Arial" w:cs="Arial"/>
          <w:b/>
          <w:sz w:val="28"/>
          <w:szCs w:val="28"/>
        </w:rPr>
        <w:t xml:space="preserve"> (KJV) </w:t>
      </w:r>
      <w:r w:rsidR="007F7407" w:rsidRPr="007F7407">
        <w:rPr>
          <w:rFonts w:ascii="Arial" w:hAnsi="Arial" w:cs="Arial"/>
          <w:b/>
          <w:sz w:val="28"/>
          <w:szCs w:val="28"/>
        </w:rPr>
        <w:t xml:space="preserve">51 </w:t>
      </w:r>
      <w:r w:rsidR="007F7407" w:rsidRPr="007F7407">
        <w:rPr>
          <w:rFonts w:ascii="Arial" w:hAnsi="Arial" w:cs="Arial"/>
          <w:b/>
          <w:color w:val="0A0A0A"/>
          <w:sz w:val="28"/>
          <w:szCs w:val="28"/>
          <w:lang w:val="en"/>
        </w:rPr>
        <w:t>And</w:t>
      </w:r>
      <w:r w:rsidR="007F7407" w:rsidRPr="007F7407">
        <w:rPr>
          <w:rFonts w:ascii="Arial" w:hAnsi="Arial" w:cs="Arial"/>
          <w:b/>
          <w:color w:val="0A0A0A"/>
          <w:sz w:val="28"/>
          <w:szCs w:val="28"/>
          <w:vertAlign w:val="superscript"/>
          <w:lang w:val="en"/>
        </w:rPr>
        <w:t> </w:t>
      </w:r>
      <w:hyperlink r:id="rId2387" w:history="1">
        <w:r w:rsidR="007F7407" w:rsidRPr="007F7407">
          <w:rPr>
            <w:rStyle w:val="Hyperlink"/>
            <w:rFonts w:ascii="Arial" w:hAnsi="Arial" w:cs="Arial"/>
            <w:b/>
            <w:sz w:val="28"/>
            <w:szCs w:val="28"/>
            <w:vertAlign w:val="superscript"/>
            <w:lang w:val="en"/>
          </w:rPr>
          <w:t>G1161</w:t>
        </w:r>
      </w:hyperlink>
      <w:r w:rsidR="007F7407" w:rsidRPr="007F7407">
        <w:rPr>
          <w:rFonts w:ascii="Arial" w:hAnsi="Arial" w:cs="Arial"/>
          <w:b/>
          <w:color w:val="0A0A0A"/>
          <w:sz w:val="28"/>
          <w:szCs w:val="28"/>
          <w:lang w:val="en"/>
        </w:rPr>
        <w:t xml:space="preserve"> this</w:t>
      </w:r>
      <w:r w:rsidR="007F7407" w:rsidRPr="007F7407">
        <w:rPr>
          <w:rFonts w:ascii="Arial" w:hAnsi="Arial" w:cs="Arial"/>
          <w:b/>
          <w:color w:val="0A0A0A"/>
          <w:sz w:val="28"/>
          <w:szCs w:val="28"/>
          <w:vertAlign w:val="superscript"/>
          <w:lang w:val="en"/>
        </w:rPr>
        <w:t> </w:t>
      </w:r>
      <w:hyperlink r:id="rId2388" w:history="1">
        <w:r w:rsidR="007F7407" w:rsidRPr="007F7407">
          <w:rPr>
            <w:rStyle w:val="Hyperlink"/>
            <w:rFonts w:ascii="Arial" w:hAnsi="Arial" w:cs="Arial"/>
            <w:b/>
            <w:sz w:val="28"/>
            <w:szCs w:val="28"/>
            <w:vertAlign w:val="superscript"/>
            <w:lang w:val="en"/>
          </w:rPr>
          <w:t>G5124</w:t>
        </w:r>
      </w:hyperlink>
      <w:r w:rsidR="007F7407" w:rsidRPr="007F7407">
        <w:rPr>
          <w:rFonts w:ascii="Arial" w:hAnsi="Arial" w:cs="Arial"/>
          <w:b/>
          <w:color w:val="0A0A0A"/>
          <w:sz w:val="28"/>
          <w:szCs w:val="28"/>
          <w:lang w:val="en"/>
        </w:rPr>
        <w:t xml:space="preserve"> </w:t>
      </w:r>
      <w:proofErr w:type="spellStart"/>
      <w:r w:rsidR="007F7407" w:rsidRPr="007F7407">
        <w:rPr>
          <w:rFonts w:ascii="Arial" w:hAnsi="Arial" w:cs="Arial"/>
          <w:b/>
          <w:color w:val="0A0A0A"/>
          <w:sz w:val="28"/>
          <w:szCs w:val="28"/>
          <w:lang w:val="en"/>
        </w:rPr>
        <w:t>spake</w:t>
      </w:r>
      <w:proofErr w:type="spellEnd"/>
      <w:r w:rsidR="007F7407" w:rsidRPr="007F7407">
        <w:rPr>
          <w:rFonts w:ascii="Arial" w:hAnsi="Arial" w:cs="Arial"/>
          <w:b/>
          <w:color w:val="0A0A0A"/>
          <w:sz w:val="28"/>
          <w:szCs w:val="28"/>
          <w:lang w:val="en"/>
        </w:rPr>
        <w:t xml:space="preserve"> he</w:t>
      </w:r>
      <w:r w:rsidR="007F7407" w:rsidRPr="007F7407">
        <w:rPr>
          <w:rFonts w:ascii="Arial" w:hAnsi="Arial" w:cs="Arial"/>
          <w:b/>
          <w:color w:val="0A0A0A"/>
          <w:sz w:val="28"/>
          <w:szCs w:val="28"/>
          <w:vertAlign w:val="superscript"/>
          <w:lang w:val="en"/>
        </w:rPr>
        <w:t> </w:t>
      </w:r>
      <w:hyperlink r:id="rId2389" w:history="1">
        <w:r w:rsidR="007F7407" w:rsidRPr="007F7407">
          <w:rPr>
            <w:rStyle w:val="Hyperlink"/>
            <w:rFonts w:ascii="Arial" w:hAnsi="Arial" w:cs="Arial"/>
            <w:b/>
            <w:sz w:val="28"/>
            <w:szCs w:val="28"/>
            <w:vertAlign w:val="superscript"/>
            <w:lang w:val="en"/>
          </w:rPr>
          <w:t>G2036</w:t>
        </w:r>
      </w:hyperlink>
      <w:r w:rsidR="007F7407" w:rsidRPr="007F7407">
        <w:rPr>
          <w:rFonts w:ascii="Arial" w:hAnsi="Arial" w:cs="Arial"/>
          <w:b/>
          <w:color w:val="0A0A0A"/>
          <w:sz w:val="28"/>
          <w:szCs w:val="28"/>
          <w:lang w:val="en"/>
        </w:rPr>
        <w:t xml:space="preserve"> not</w:t>
      </w:r>
      <w:r w:rsidR="007F7407" w:rsidRPr="007F7407">
        <w:rPr>
          <w:rFonts w:ascii="Arial" w:hAnsi="Arial" w:cs="Arial"/>
          <w:b/>
          <w:color w:val="0A0A0A"/>
          <w:sz w:val="28"/>
          <w:szCs w:val="28"/>
          <w:vertAlign w:val="superscript"/>
          <w:lang w:val="en"/>
        </w:rPr>
        <w:t> </w:t>
      </w:r>
      <w:hyperlink r:id="rId2390" w:history="1">
        <w:r w:rsidR="007F7407" w:rsidRPr="007F7407">
          <w:rPr>
            <w:rStyle w:val="Hyperlink"/>
            <w:rFonts w:ascii="Arial" w:hAnsi="Arial" w:cs="Arial"/>
            <w:b/>
            <w:sz w:val="28"/>
            <w:szCs w:val="28"/>
            <w:vertAlign w:val="superscript"/>
            <w:lang w:val="en"/>
          </w:rPr>
          <w:t>G3756</w:t>
        </w:r>
      </w:hyperlink>
      <w:r w:rsidR="007F7407" w:rsidRPr="007F7407">
        <w:rPr>
          <w:rFonts w:ascii="Arial" w:hAnsi="Arial" w:cs="Arial"/>
          <w:b/>
          <w:color w:val="0A0A0A"/>
          <w:sz w:val="28"/>
          <w:szCs w:val="28"/>
          <w:lang w:val="en"/>
        </w:rPr>
        <w:t xml:space="preserve"> of</w:t>
      </w:r>
      <w:r w:rsidR="007F7407" w:rsidRPr="007F7407">
        <w:rPr>
          <w:rFonts w:ascii="Arial" w:hAnsi="Arial" w:cs="Arial"/>
          <w:b/>
          <w:color w:val="0A0A0A"/>
          <w:sz w:val="28"/>
          <w:szCs w:val="28"/>
          <w:vertAlign w:val="superscript"/>
          <w:lang w:val="en"/>
        </w:rPr>
        <w:t> </w:t>
      </w:r>
      <w:hyperlink r:id="rId2391" w:history="1">
        <w:r w:rsidR="007F7407" w:rsidRPr="007F7407">
          <w:rPr>
            <w:rStyle w:val="Hyperlink"/>
            <w:rFonts w:ascii="Arial" w:hAnsi="Arial" w:cs="Arial"/>
            <w:b/>
            <w:sz w:val="28"/>
            <w:szCs w:val="28"/>
            <w:vertAlign w:val="superscript"/>
            <w:lang w:val="en"/>
          </w:rPr>
          <w:t>G575</w:t>
        </w:r>
      </w:hyperlink>
      <w:r w:rsidR="007F7407" w:rsidRPr="007F7407">
        <w:rPr>
          <w:rFonts w:ascii="Arial" w:hAnsi="Arial" w:cs="Arial"/>
          <w:b/>
          <w:color w:val="0A0A0A"/>
          <w:sz w:val="28"/>
          <w:szCs w:val="28"/>
          <w:lang w:val="en"/>
        </w:rPr>
        <w:t xml:space="preserve"> himself:</w:t>
      </w:r>
      <w:r w:rsidR="007F7407" w:rsidRPr="007F7407">
        <w:rPr>
          <w:rFonts w:ascii="Arial" w:hAnsi="Arial" w:cs="Arial"/>
          <w:b/>
          <w:color w:val="0A0A0A"/>
          <w:sz w:val="28"/>
          <w:szCs w:val="28"/>
          <w:vertAlign w:val="superscript"/>
          <w:lang w:val="en"/>
        </w:rPr>
        <w:t> </w:t>
      </w:r>
      <w:hyperlink r:id="rId2392" w:history="1">
        <w:r w:rsidR="007F7407" w:rsidRPr="007F7407">
          <w:rPr>
            <w:rStyle w:val="Hyperlink"/>
            <w:rFonts w:ascii="Arial" w:hAnsi="Arial" w:cs="Arial"/>
            <w:b/>
            <w:sz w:val="28"/>
            <w:szCs w:val="28"/>
            <w:vertAlign w:val="superscript"/>
            <w:lang w:val="en"/>
          </w:rPr>
          <w:t>G1438</w:t>
        </w:r>
      </w:hyperlink>
      <w:r w:rsidR="007F7407" w:rsidRPr="007F7407">
        <w:rPr>
          <w:rFonts w:ascii="Arial" w:hAnsi="Arial" w:cs="Arial"/>
          <w:b/>
          <w:color w:val="0A0A0A"/>
          <w:sz w:val="28"/>
          <w:szCs w:val="28"/>
          <w:lang w:val="en"/>
        </w:rPr>
        <w:t xml:space="preserve"> </w:t>
      </w:r>
      <w:r w:rsidR="007F7407" w:rsidRPr="007F7407">
        <w:rPr>
          <w:rFonts w:ascii="Arial" w:hAnsi="Arial" w:cs="Arial"/>
          <w:b/>
          <w:color w:val="FF0000"/>
          <w:sz w:val="28"/>
          <w:szCs w:val="28"/>
          <w:u w:val="single"/>
          <w:lang w:val="en"/>
        </w:rPr>
        <w:t>BUT</w:t>
      </w:r>
      <w:r w:rsidR="007F7407" w:rsidRPr="007F7407">
        <w:rPr>
          <w:rFonts w:ascii="Arial" w:hAnsi="Arial" w:cs="Arial"/>
          <w:b/>
          <w:color w:val="FF0000"/>
          <w:sz w:val="28"/>
          <w:szCs w:val="28"/>
          <w:u w:val="single"/>
          <w:vertAlign w:val="superscript"/>
          <w:lang w:val="en"/>
        </w:rPr>
        <w:t> </w:t>
      </w:r>
      <w:hyperlink r:id="rId2393" w:history="1">
        <w:r w:rsidR="007F7407" w:rsidRPr="007F7407">
          <w:rPr>
            <w:rStyle w:val="Hyperlink"/>
            <w:rFonts w:ascii="Arial" w:hAnsi="Arial" w:cs="Arial"/>
            <w:b/>
            <w:color w:val="FF0000"/>
            <w:sz w:val="28"/>
            <w:szCs w:val="28"/>
            <w:vertAlign w:val="superscript"/>
            <w:lang w:val="en"/>
          </w:rPr>
          <w:t>G235</w:t>
        </w:r>
      </w:hyperlink>
      <w:r w:rsidR="007F7407" w:rsidRPr="007F7407">
        <w:rPr>
          <w:rFonts w:ascii="Arial" w:hAnsi="Arial" w:cs="Arial"/>
          <w:b/>
          <w:color w:val="FF0000"/>
          <w:sz w:val="28"/>
          <w:szCs w:val="28"/>
          <w:u w:val="single"/>
          <w:lang w:val="en"/>
        </w:rPr>
        <w:t xml:space="preserve"> BEING</w:t>
      </w:r>
      <w:r w:rsidR="007F7407" w:rsidRPr="007F7407">
        <w:rPr>
          <w:rFonts w:ascii="Arial" w:hAnsi="Arial" w:cs="Arial"/>
          <w:b/>
          <w:color w:val="FF0000"/>
          <w:sz w:val="28"/>
          <w:szCs w:val="28"/>
          <w:u w:val="single"/>
          <w:vertAlign w:val="superscript"/>
          <w:lang w:val="en"/>
        </w:rPr>
        <w:t> </w:t>
      </w:r>
      <w:hyperlink r:id="rId2394" w:history="1">
        <w:r w:rsidR="007F7407" w:rsidRPr="007F7407">
          <w:rPr>
            <w:rStyle w:val="Hyperlink"/>
            <w:rFonts w:ascii="Arial" w:hAnsi="Arial" w:cs="Arial"/>
            <w:b/>
            <w:color w:val="FF0000"/>
            <w:sz w:val="28"/>
            <w:szCs w:val="28"/>
            <w:vertAlign w:val="superscript"/>
            <w:lang w:val="en"/>
          </w:rPr>
          <w:t>G5607</w:t>
        </w:r>
      </w:hyperlink>
      <w:r w:rsidR="007F7407" w:rsidRPr="007F7407">
        <w:rPr>
          <w:rFonts w:ascii="Arial" w:hAnsi="Arial" w:cs="Arial"/>
          <w:b/>
          <w:color w:val="FF0000"/>
          <w:sz w:val="28"/>
          <w:szCs w:val="28"/>
          <w:u w:val="single"/>
          <w:lang w:val="en"/>
        </w:rPr>
        <w:t xml:space="preserve"> HIGH PRIEST</w:t>
      </w:r>
      <w:r w:rsidR="007F7407" w:rsidRPr="007F7407">
        <w:rPr>
          <w:rFonts w:ascii="Arial" w:hAnsi="Arial" w:cs="Arial"/>
          <w:b/>
          <w:color w:val="FF0000"/>
          <w:sz w:val="28"/>
          <w:szCs w:val="28"/>
          <w:u w:val="single"/>
          <w:vertAlign w:val="superscript"/>
          <w:lang w:val="en"/>
        </w:rPr>
        <w:t> </w:t>
      </w:r>
      <w:hyperlink r:id="rId2395" w:history="1">
        <w:r w:rsidR="007F7407" w:rsidRPr="007F7407">
          <w:rPr>
            <w:rStyle w:val="Hyperlink"/>
            <w:rFonts w:ascii="Arial" w:hAnsi="Arial" w:cs="Arial"/>
            <w:b/>
            <w:color w:val="FF0000"/>
            <w:sz w:val="28"/>
            <w:szCs w:val="28"/>
            <w:vertAlign w:val="superscript"/>
            <w:lang w:val="en"/>
          </w:rPr>
          <w:t>G749</w:t>
        </w:r>
      </w:hyperlink>
      <w:r w:rsidR="007F7407" w:rsidRPr="007F7407">
        <w:rPr>
          <w:rFonts w:ascii="Arial" w:hAnsi="Arial" w:cs="Arial"/>
          <w:b/>
          <w:color w:val="FF0000"/>
          <w:sz w:val="28"/>
          <w:szCs w:val="28"/>
          <w:u w:val="single"/>
          <w:lang w:val="en"/>
        </w:rPr>
        <w:t xml:space="preserve"> THAT</w:t>
      </w:r>
      <w:r w:rsidR="007F7407" w:rsidRPr="007F7407">
        <w:rPr>
          <w:rFonts w:ascii="Arial" w:hAnsi="Arial" w:cs="Arial"/>
          <w:b/>
          <w:color w:val="FF0000"/>
          <w:sz w:val="28"/>
          <w:szCs w:val="28"/>
          <w:u w:val="single"/>
          <w:vertAlign w:val="superscript"/>
          <w:lang w:val="en"/>
        </w:rPr>
        <w:t> </w:t>
      </w:r>
      <w:hyperlink r:id="rId2396" w:history="1">
        <w:r w:rsidR="007F7407" w:rsidRPr="007F7407">
          <w:rPr>
            <w:rStyle w:val="Hyperlink"/>
            <w:rFonts w:ascii="Arial" w:hAnsi="Arial" w:cs="Arial"/>
            <w:b/>
            <w:color w:val="FF0000"/>
            <w:sz w:val="28"/>
            <w:szCs w:val="28"/>
            <w:vertAlign w:val="superscript"/>
            <w:lang w:val="en"/>
          </w:rPr>
          <w:t>G1565</w:t>
        </w:r>
      </w:hyperlink>
      <w:r w:rsidR="007F7407" w:rsidRPr="007F7407">
        <w:rPr>
          <w:rFonts w:ascii="Arial" w:hAnsi="Arial" w:cs="Arial"/>
          <w:b/>
          <w:color w:val="FF0000"/>
          <w:sz w:val="28"/>
          <w:szCs w:val="28"/>
          <w:u w:val="single"/>
          <w:lang w:val="en"/>
        </w:rPr>
        <w:t xml:space="preserve"> YEAR,</w:t>
      </w:r>
      <w:r w:rsidR="007F7407" w:rsidRPr="007F7407">
        <w:rPr>
          <w:rFonts w:ascii="Arial" w:hAnsi="Arial" w:cs="Arial"/>
          <w:b/>
          <w:color w:val="FF0000"/>
          <w:sz w:val="28"/>
          <w:szCs w:val="28"/>
          <w:u w:val="single"/>
          <w:vertAlign w:val="superscript"/>
          <w:lang w:val="en"/>
        </w:rPr>
        <w:t> </w:t>
      </w:r>
      <w:hyperlink r:id="rId2397" w:history="1">
        <w:r w:rsidR="007F7407" w:rsidRPr="007F7407">
          <w:rPr>
            <w:rStyle w:val="Hyperlink"/>
            <w:rFonts w:ascii="Arial" w:hAnsi="Arial" w:cs="Arial"/>
            <w:b/>
            <w:color w:val="FF0000"/>
            <w:sz w:val="28"/>
            <w:szCs w:val="28"/>
            <w:vertAlign w:val="superscript"/>
            <w:lang w:val="en"/>
          </w:rPr>
          <w:t>G1763</w:t>
        </w:r>
      </w:hyperlink>
      <w:r w:rsidR="007F7407" w:rsidRPr="007F7407">
        <w:rPr>
          <w:rFonts w:ascii="Arial" w:hAnsi="Arial" w:cs="Arial"/>
          <w:b/>
          <w:color w:val="FF0000"/>
          <w:sz w:val="28"/>
          <w:szCs w:val="28"/>
          <w:u w:val="single"/>
          <w:lang w:val="en"/>
        </w:rPr>
        <w:t xml:space="preserve"> HE PROPHESIED</w:t>
      </w:r>
      <w:r w:rsidR="007F7407" w:rsidRPr="007F7407">
        <w:rPr>
          <w:rFonts w:ascii="Arial" w:hAnsi="Arial" w:cs="Arial"/>
          <w:b/>
          <w:color w:val="FF0000"/>
          <w:sz w:val="28"/>
          <w:szCs w:val="28"/>
          <w:u w:val="single"/>
          <w:vertAlign w:val="superscript"/>
          <w:lang w:val="en"/>
        </w:rPr>
        <w:t> </w:t>
      </w:r>
      <w:hyperlink r:id="rId2398" w:history="1">
        <w:r w:rsidR="007F7407" w:rsidRPr="007F7407">
          <w:rPr>
            <w:rStyle w:val="Hyperlink"/>
            <w:rFonts w:ascii="Arial" w:hAnsi="Arial" w:cs="Arial"/>
            <w:b/>
            <w:color w:val="FF0000"/>
            <w:sz w:val="28"/>
            <w:szCs w:val="28"/>
            <w:vertAlign w:val="superscript"/>
            <w:lang w:val="en"/>
          </w:rPr>
          <w:t>G4395</w:t>
        </w:r>
      </w:hyperlink>
      <w:r w:rsidR="007F7407" w:rsidRPr="007F7407">
        <w:rPr>
          <w:rFonts w:ascii="Arial" w:hAnsi="Arial" w:cs="Arial"/>
          <w:b/>
          <w:color w:val="FF0000"/>
          <w:sz w:val="28"/>
          <w:szCs w:val="28"/>
          <w:u w:val="single"/>
          <w:lang w:val="en"/>
        </w:rPr>
        <w:t xml:space="preserve"> THAT</w:t>
      </w:r>
      <w:r w:rsidR="007F7407" w:rsidRPr="007F7407">
        <w:rPr>
          <w:rFonts w:ascii="Arial" w:hAnsi="Arial" w:cs="Arial"/>
          <w:b/>
          <w:color w:val="FF0000"/>
          <w:sz w:val="28"/>
          <w:szCs w:val="28"/>
          <w:u w:val="single"/>
          <w:vertAlign w:val="superscript"/>
          <w:lang w:val="en"/>
        </w:rPr>
        <w:t> </w:t>
      </w:r>
      <w:hyperlink r:id="rId2399" w:history="1">
        <w:r w:rsidR="007F7407" w:rsidRPr="007F7407">
          <w:rPr>
            <w:rStyle w:val="Hyperlink"/>
            <w:rFonts w:ascii="Arial" w:hAnsi="Arial" w:cs="Arial"/>
            <w:b/>
            <w:color w:val="FF0000"/>
            <w:sz w:val="28"/>
            <w:szCs w:val="28"/>
            <w:vertAlign w:val="superscript"/>
            <w:lang w:val="en"/>
          </w:rPr>
          <w:t>G3754</w:t>
        </w:r>
      </w:hyperlink>
      <w:r w:rsidR="007F7407" w:rsidRPr="007F7407">
        <w:rPr>
          <w:rFonts w:ascii="Arial" w:hAnsi="Arial" w:cs="Arial"/>
          <w:b/>
          <w:color w:val="FF0000"/>
          <w:sz w:val="28"/>
          <w:szCs w:val="28"/>
          <w:u w:val="single"/>
          <w:lang w:val="en"/>
        </w:rPr>
        <w:t xml:space="preserve"> JESUS</w:t>
      </w:r>
      <w:r w:rsidR="007F7407" w:rsidRPr="007F7407">
        <w:rPr>
          <w:rFonts w:ascii="Arial" w:hAnsi="Arial" w:cs="Arial"/>
          <w:b/>
          <w:color w:val="FF0000"/>
          <w:sz w:val="28"/>
          <w:szCs w:val="28"/>
          <w:u w:val="single"/>
          <w:vertAlign w:val="superscript"/>
          <w:lang w:val="en"/>
        </w:rPr>
        <w:t> </w:t>
      </w:r>
      <w:hyperlink r:id="rId2400" w:history="1">
        <w:r w:rsidR="007F7407" w:rsidRPr="007F7407">
          <w:rPr>
            <w:rStyle w:val="Hyperlink"/>
            <w:rFonts w:ascii="Arial" w:hAnsi="Arial" w:cs="Arial"/>
            <w:b/>
            <w:color w:val="FF0000"/>
            <w:sz w:val="28"/>
            <w:szCs w:val="28"/>
            <w:vertAlign w:val="superscript"/>
            <w:lang w:val="en"/>
          </w:rPr>
          <w:t>G2424</w:t>
        </w:r>
      </w:hyperlink>
      <w:r w:rsidR="007F7407" w:rsidRPr="007F7407">
        <w:rPr>
          <w:rFonts w:ascii="Arial" w:hAnsi="Arial" w:cs="Arial"/>
          <w:b/>
          <w:color w:val="FF0000"/>
          <w:sz w:val="28"/>
          <w:szCs w:val="28"/>
          <w:u w:val="single"/>
          <w:lang w:val="en"/>
        </w:rPr>
        <w:t xml:space="preserve"> SHOULD</w:t>
      </w:r>
      <w:r w:rsidR="007F7407" w:rsidRPr="007F7407">
        <w:rPr>
          <w:rFonts w:ascii="Arial" w:hAnsi="Arial" w:cs="Arial"/>
          <w:b/>
          <w:color w:val="FF0000"/>
          <w:sz w:val="28"/>
          <w:szCs w:val="28"/>
          <w:u w:val="single"/>
          <w:vertAlign w:val="superscript"/>
          <w:lang w:val="en"/>
        </w:rPr>
        <w:t> </w:t>
      </w:r>
      <w:hyperlink r:id="rId2401" w:history="1">
        <w:r w:rsidR="007F7407" w:rsidRPr="007F7407">
          <w:rPr>
            <w:rStyle w:val="Hyperlink"/>
            <w:rFonts w:ascii="Arial" w:hAnsi="Arial" w:cs="Arial"/>
            <w:b/>
            <w:color w:val="FF0000"/>
            <w:sz w:val="28"/>
            <w:szCs w:val="28"/>
            <w:vertAlign w:val="superscript"/>
            <w:lang w:val="en"/>
          </w:rPr>
          <w:t>G3195</w:t>
        </w:r>
      </w:hyperlink>
      <w:r w:rsidR="007F7407" w:rsidRPr="007F7407">
        <w:rPr>
          <w:rFonts w:ascii="Arial" w:hAnsi="Arial" w:cs="Arial"/>
          <w:b/>
          <w:color w:val="FF0000"/>
          <w:sz w:val="28"/>
          <w:szCs w:val="28"/>
          <w:u w:val="single"/>
          <w:lang w:val="en"/>
        </w:rPr>
        <w:t xml:space="preserve"> DIE</w:t>
      </w:r>
      <w:r w:rsidR="007F7407" w:rsidRPr="007F7407">
        <w:rPr>
          <w:rFonts w:ascii="Arial" w:hAnsi="Arial" w:cs="Arial"/>
          <w:b/>
          <w:color w:val="FF0000"/>
          <w:sz w:val="28"/>
          <w:szCs w:val="28"/>
          <w:u w:val="single"/>
          <w:vertAlign w:val="superscript"/>
          <w:lang w:val="en"/>
        </w:rPr>
        <w:t> </w:t>
      </w:r>
      <w:hyperlink r:id="rId2402" w:history="1">
        <w:r w:rsidR="007F7407" w:rsidRPr="007F7407">
          <w:rPr>
            <w:rStyle w:val="Hyperlink"/>
            <w:rFonts w:ascii="Arial" w:hAnsi="Arial" w:cs="Arial"/>
            <w:b/>
            <w:color w:val="FF0000"/>
            <w:sz w:val="28"/>
            <w:szCs w:val="28"/>
            <w:vertAlign w:val="superscript"/>
            <w:lang w:val="en"/>
          </w:rPr>
          <w:t>G599</w:t>
        </w:r>
      </w:hyperlink>
      <w:r w:rsidR="007F7407" w:rsidRPr="007F7407">
        <w:rPr>
          <w:rFonts w:ascii="Arial" w:hAnsi="Arial" w:cs="Arial"/>
          <w:b/>
          <w:color w:val="FF0000"/>
          <w:sz w:val="28"/>
          <w:szCs w:val="28"/>
          <w:u w:val="single"/>
          <w:lang w:val="en"/>
        </w:rPr>
        <w:t xml:space="preserve"> FOR THAT</w:t>
      </w:r>
      <w:r w:rsidR="007F7407" w:rsidRPr="007F7407">
        <w:rPr>
          <w:rFonts w:ascii="Arial" w:hAnsi="Arial" w:cs="Arial"/>
          <w:b/>
          <w:color w:val="FF0000"/>
          <w:sz w:val="28"/>
          <w:szCs w:val="28"/>
          <w:u w:val="single"/>
          <w:vertAlign w:val="superscript"/>
          <w:lang w:val="en"/>
        </w:rPr>
        <w:t> </w:t>
      </w:r>
      <w:hyperlink r:id="rId2403" w:history="1">
        <w:r w:rsidR="007F7407" w:rsidRPr="007F7407">
          <w:rPr>
            <w:rStyle w:val="Hyperlink"/>
            <w:rFonts w:ascii="Arial" w:hAnsi="Arial" w:cs="Arial"/>
            <w:b/>
            <w:color w:val="FF0000"/>
            <w:sz w:val="28"/>
            <w:szCs w:val="28"/>
            <w:vertAlign w:val="superscript"/>
            <w:lang w:val="en"/>
          </w:rPr>
          <w:t>G5228</w:t>
        </w:r>
      </w:hyperlink>
      <w:r w:rsidR="007F7407" w:rsidRPr="007F7407">
        <w:rPr>
          <w:rFonts w:ascii="Arial" w:hAnsi="Arial" w:cs="Arial"/>
          <w:b/>
          <w:color w:val="FF0000"/>
          <w:sz w:val="28"/>
          <w:szCs w:val="28"/>
          <w:u w:val="single"/>
          <w:lang w:val="en"/>
        </w:rPr>
        <w:t xml:space="preserve"> NATION;</w:t>
      </w:r>
      <w:r w:rsidR="007F7407" w:rsidRPr="007F7407">
        <w:rPr>
          <w:rFonts w:ascii="Arial" w:hAnsi="Arial" w:cs="Arial"/>
          <w:b/>
          <w:color w:val="FF0000"/>
          <w:sz w:val="28"/>
          <w:szCs w:val="28"/>
          <w:u w:val="single"/>
          <w:vertAlign w:val="superscript"/>
          <w:lang w:val="en"/>
        </w:rPr>
        <w:t> </w:t>
      </w:r>
      <w:hyperlink r:id="rId2404" w:history="1">
        <w:r w:rsidR="007F7407" w:rsidRPr="007F7407">
          <w:rPr>
            <w:rStyle w:val="Hyperlink"/>
            <w:rFonts w:ascii="Arial" w:hAnsi="Arial" w:cs="Arial"/>
            <w:b/>
            <w:color w:val="FF0000"/>
            <w:sz w:val="28"/>
            <w:szCs w:val="28"/>
            <w:vertAlign w:val="superscript"/>
            <w:lang w:val="en"/>
          </w:rPr>
          <w:t>G1484</w:t>
        </w:r>
      </w:hyperlink>
    </w:p>
    <w:p w14:paraId="19357155" w14:textId="6D081815" w:rsidR="00C978CC" w:rsidRPr="007F7407" w:rsidRDefault="00C978CC" w:rsidP="00C978CC">
      <w:pPr>
        <w:rPr>
          <w:rFonts w:ascii="Arial" w:hAnsi="Arial" w:cs="Arial"/>
          <w:b/>
          <w:sz w:val="28"/>
          <w:szCs w:val="28"/>
        </w:rPr>
      </w:pPr>
      <w:r w:rsidRPr="007F7407">
        <w:rPr>
          <w:rFonts w:ascii="Arial" w:hAnsi="Arial" w:cs="Arial"/>
          <w:b/>
          <w:sz w:val="28"/>
          <w:szCs w:val="28"/>
        </w:rPr>
        <w:t>John 11:5</w:t>
      </w:r>
      <w:r w:rsidR="007F7407">
        <w:rPr>
          <w:rFonts w:ascii="Arial" w:hAnsi="Arial" w:cs="Arial"/>
          <w:b/>
          <w:sz w:val="28"/>
          <w:szCs w:val="28"/>
        </w:rPr>
        <w:t>2</w:t>
      </w:r>
      <w:r w:rsidRPr="007F7407">
        <w:rPr>
          <w:rFonts w:ascii="Arial" w:hAnsi="Arial" w:cs="Arial"/>
          <w:b/>
          <w:sz w:val="28"/>
          <w:szCs w:val="28"/>
        </w:rPr>
        <w:t xml:space="preserve"> (KJV) </w:t>
      </w:r>
      <w:r w:rsidR="007F7407" w:rsidRPr="007F7407">
        <w:rPr>
          <w:rFonts w:ascii="Arial" w:hAnsi="Arial" w:cs="Arial"/>
          <w:b/>
          <w:sz w:val="28"/>
          <w:szCs w:val="28"/>
        </w:rPr>
        <w:t xml:space="preserve">52 </w:t>
      </w:r>
      <w:r w:rsidR="007F7407" w:rsidRPr="007F7407">
        <w:rPr>
          <w:rFonts w:ascii="Arial" w:hAnsi="Arial" w:cs="Arial"/>
          <w:b/>
          <w:color w:val="0A0A0A"/>
          <w:sz w:val="28"/>
          <w:szCs w:val="28"/>
          <w:lang w:val="en"/>
        </w:rPr>
        <w:t>And</w:t>
      </w:r>
      <w:r w:rsidR="007F7407" w:rsidRPr="007F7407">
        <w:rPr>
          <w:rFonts w:ascii="Arial" w:hAnsi="Arial" w:cs="Arial"/>
          <w:b/>
          <w:color w:val="0A0A0A"/>
          <w:sz w:val="28"/>
          <w:szCs w:val="28"/>
          <w:vertAlign w:val="superscript"/>
          <w:lang w:val="en"/>
        </w:rPr>
        <w:t> </w:t>
      </w:r>
      <w:hyperlink r:id="rId2405"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not</w:t>
      </w:r>
      <w:r w:rsidR="007F7407" w:rsidRPr="007F7407">
        <w:rPr>
          <w:rFonts w:ascii="Arial" w:hAnsi="Arial" w:cs="Arial"/>
          <w:b/>
          <w:color w:val="0A0A0A"/>
          <w:sz w:val="28"/>
          <w:szCs w:val="28"/>
          <w:vertAlign w:val="superscript"/>
          <w:lang w:val="en"/>
        </w:rPr>
        <w:t> </w:t>
      </w:r>
      <w:hyperlink r:id="rId2406" w:history="1">
        <w:r w:rsidR="007F7407" w:rsidRPr="007F7407">
          <w:rPr>
            <w:rStyle w:val="Hyperlink"/>
            <w:rFonts w:ascii="Arial" w:hAnsi="Arial" w:cs="Arial"/>
            <w:b/>
            <w:sz w:val="28"/>
            <w:szCs w:val="28"/>
            <w:vertAlign w:val="superscript"/>
            <w:lang w:val="en"/>
          </w:rPr>
          <w:t>G3756</w:t>
        </w:r>
      </w:hyperlink>
      <w:r w:rsidR="007F7407" w:rsidRPr="007F7407">
        <w:rPr>
          <w:rFonts w:ascii="Arial" w:hAnsi="Arial" w:cs="Arial"/>
          <w:b/>
          <w:color w:val="0A0A0A"/>
          <w:sz w:val="28"/>
          <w:szCs w:val="28"/>
          <w:lang w:val="en"/>
        </w:rPr>
        <w:t xml:space="preserve"> for that</w:t>
      </w:r>
      <w:r w:rsidR="007F7407" w:rsidRPr="007F7407">
        <w:rPr>
          <w:rFonts w:ascii="Arial" w:hAnsi="Arial" w:cs="Arial"/>
          <w:b/>
          <w:color w:val="0A0A0A"/>
          <w:sz w:val="28"/>
          <w:szCs w:val="28"/>
          <w:vertAlign w:val="superscript"/>
          <w:lang w:val="en"/>
        </w:rPr>
        <w:t> </w:t>
      </w:r>
      <w:hyperlink r:id="rId2407" w:history="1">
        <w:r w:rsidR="007F7407" w:rsidRPr="007F7407">
          <w:rPr>
            <w:rStyle w:val="Hyperlink"/>
            <w:rFonts w:ascii="Arial" w:hAnsi="Arial" w:cs="Arial"/>
            <w:b/>
            <w:sz w:val="28"/>
            <w:szCs w:val="28"/>
            <w:vertAlign w:val="superscript"/>
            <w:lang w:val="en"/>
          </w:rPr>
          <w:t>G5228</w:t>
        </w:r>
      </w:hyperlink>
      <w:r w:rsidR="007F7407" w:rsidRPr="007F7407">
        <w:rPr>
          <w:rFonts w:ascii="Arial" w:hAnsi="Arial" w:cs="Arial"/>
          <w:b/>
          <w:color w:val="0A0A0A"/>
          <w:sz w:val="28"/>
          <w:szCs w:val="28"/>
          <w:lang w:val="en"/>
        </w:rPr>
        <w:t xml:space="preserve"> nation</w:t>
      </w:r>
      <w:r w:rsidR="007F7407" w:rsidRPr="007F7407">
        <w:rPr>
          <w:rFonts w:ascii="Arial" w:hAnsi="Arial" w:cs="Arial"/>
          <w:b/>
          <w:color w:val="0A0A0A"/>
          <w:sz w:val="28"/>
          <w:szCs w:val="28"/>
          <w:vertAlign w:val="superscript"/>
          <w:lang w:val="en"/>
        </w:rPr>
        <w:t> </w:t>
      </w:r>
      <w:hyperlink r:id="rId2408" w:history="1">
        <w:r w:rsidR="007F7407" w:rsidRPr="007F7407">
          <w:rPr>
            <w:rStyle w:val="Hyperlink"/>
            <w:rFonts w:ascii="Arial" w:hAnsi="Arial" w:cs="Arial"/>
            <w:b/>
            <w:sz w:val="28"/>
            <w:szCs w:val="28"/>
            <w:vertAlign w:val="superscript"/>
            <w:lang w:val="en"/>
          </w:rPr>
          <w:t>G1484</w:t>
        </w:r>
      </w:hyperlink>
      <w:r w:rsidR="007F7407" w:rsidRPr="007F7407">
        <w:rPr>
          <w:rFonts w:ascii="Arial" w:hAnsi="Arial" w:cs="Arial"/>
          <w:b/>
          <w:color w:val="0A0A0A"/>
          <w:sz w:val="28"/>
          <w:szCs w:val="28"/>
          <w:lang w:val="en"/>
        </w:rPr>
        <w:t xml:space="preserve"> only,</w:t>
      </w:r>
      <w:r w:rsidR="007F7407" w:rsidRPr="007F7407">
        <w:rPr>
          <w:rFonts w:ascii="Arial" w:hAnsi="Arial" w:cs="Arial"/>
          <w:b/>
          <w:color w:val="0A0A0A"/>
          <w:sz w:val="28"/>
          <w:szCs w:val="28"/>
          <w:vertAlign w:val="superscript"/>
          <w:lang w:val="en"/>
        </w:rPr>
        <w:t> </w:t>
      </w:r>
      <w:hyperlink r:id="rId2409" w:history="1">
        <w:r w:rsidR="007F7407" w:rsidRPr="007F7407">
          <w:rPr>
            <w:rStyle w:val="Hyperlink"/>
            <w:rFonts w:ascii="Arial" w:hAnsi="Arial" w:cs="Arial"/>
            <w:b/>
            <w:sz w:val="28"/>
            <w:szCs w:val="28"/>
            <w:vertAlign w:val="superscript"/>
            <w:lang w:val="en"/>
          </w:rPr>
          <w:t>G3440</w:t>
        </w:r>
      </w:hyperlink>
      <w:r w:rsidR="007F7407" w:rsidRPr="007F7407">
        <w:rPr>
          <w:rFonts w:ascii="Arial" w:hAnsi="Arial" w:cs="Arial"/>
          <w:b/>
          <w:color w:val="0A0A0A"/>
          <w:sz w:val="28"/>
          <w:szCs w:val="28"/>
          <w:lang w:val="en"/>
        </w:rPr>
        <w:t xml:space="preserve"> but</w:t>
      </w:r>
      <w:r w:rsidR="007F7407" w:rsidRPr="007F7407">
        <w:rPr>
          <w:rFonts w:ascii="Arial" w:hAnsi="Arial" w:cs="Arial"/>
          <w:b/>
          <w:color w:val="0A0A0A"/>
          <w:sz w:val="28"/>
          <w:szCs w:val="28"/>
          <w:vertAlign w:val="superscript"/>
          <w:lang w:val="en"/>
        </w:rPr>
        <w:t> </w:t>
      </w:r>
      <w:hyperlink r:id="rId2410" w:history="1">
        <w:r w:rsidR="007F7407" w:rsidRPr="007F7407">
          <w:rPr>
            <w:rStyle w:val="Hyperlink"/>
            <w:rFonts w:ascii="Arial" w:hAnsi="Arial" w:cs="Arial"/>
            <w:b/>
            <w:sz w:val="28"/>
            <w:szCs w:val="28"/>
            <w:vertAlign w:val="superscript"/>
            <w:lang w:val="en"/>
          </w:rPr>
          <w:t>G235</w:t>
        </w:r>
      </w:hyperlink>
      <w:r w:rsidR="007F7407" w:rsidRPr="007F7407">
        <w:rPr>
          <w:rFonts w:ascii="Arial" w:hAnsi="Arial" w:cs="Arial"/>
          <w:b/>
          <w:color w:val="0A0A0A"/>
          <w:sz w:val="28"/>
          <w:szCs w:val="28"/>
          <w:lang w:val="en"/>
        </w:rPr>
        <w:t xml:space="preserve"> that</w:t>
      </w:r>
      <w:r w:rsidR="007F7407" w:rsidRPr="007F7407">
        <w:rPr>
          <w:rFonts w:ascii="Arial" w:hAnsi="Arial" w:cs="Arial"/>
          <w:b/>
          <w:color w:val="0A0A0A"/>
          <w:sz w:val="28"/>
          <w:szCs w:val="28"/>
          <w:vertAlign w:val="superscript"/>
          <w:lang w:val="en"/>
        </w:rPr>
        <w:t> </w:t>
      </w:r>
      <w:hyperlink r:id="rId2411" w:history="1">
        <w:r w:rsidR="007F7407" w:rsidRPr="007F7407">
          <w:rPr>
            <w:rStyle w:val="Hyperlink"/>
            <w:rFonts w:ascii="Arial" w:hAnsi="Arial" w:cs="Arial"/>
            <w:b/>
            <w:sz w:val="28"/>
            <w:szCs w:val="28"/>
            <w:vertAlign w:val="superscript"/>
            <w:lang w:val="en"/>
          </w:rPr>
          <w:t>G2443</w:t>
        </w:r>
      </w:hyperlink>
      <w:r w:rsidR="007F7407" w:rsidRPr="007F7407">
        <w:rPr>
          <w:rFonts w:ascii="Arial" w:hAnsi="Arial" w:cs="Arial"/>
          <w:b/>
          <w:color w:val="0A0A0A"/>
          <w:sz w:val="28"/>
          <w:szCs w:val="28"/>
          <w:lang w:val="en"/>
        </w:rPr>
        <w:t xml:space="preserve"> also</w:t>
      </w:r>
      <w:r w:rsidR="007F7407" w:rsidRPr="007F7407">
        <w:rPr>
          <w:rFonts w:ascii="Arial" w:hAnsi="Arial" w:cs="Arial"/>
          <w:b/>
          <w:color w:val="0A0A0A"/>
          <w:sz w:val="28"/>
          <w:szCs w:val="28"/>
          <w:vertAlign w:val="superscript"/>
          <w:lang w:val="en"/>
        </w:rPr>
        <w:t> </w:t>
      </w:r>
      <w:hyperlink r:id="rId2412" w:history="1">
        <w:r w:rsidR="007F7407" w:rsidRPr="007F7407">
          <w:rPr>
            <w:rStyle w:val="Hyperlink"/>
            <w:rFonts w:ascii="Arial" w:hAnsi="Arial" w:cs="Arial"/>
            <w:b/>
            <w:sz w:val="28"/>
            <w:szCs w:val="28"/>
            <w:vertAlign w:val="superscript"/>
            <w:lang w:val="en"/>
          </w:rPr>
          <w:t>G2532</w:t>
        </w:r>
      </w:hyperlink>
      <w:r w:rsidR="007F7407" w:rsidRPr="007F7407">
        <w:rPr>
          <w:rFonts w:ascii="Arial" w:hAnsi="Arial" w:cs="Arial"/>
          <w:b/>
          <w:color w:val="0A0A0A"/>
          <w:sz w:val="28"/>
          <w:szCs w:val="28"/>
          <w:lang w:val="en"/>
        </w:rPr>
        <w:t xml:space="preserve"> he should gather together</w:t>
      </w:r>
      <w:r w:rsidR="007F7407" w:rsidRPr="007F7407">
        <w:rPr>
          <w:rFonts w:ascii="Arial" w:hAnsi="Arial" w:cs="Arial"/>
          <w:b/>
          <w:color w:val="0A0A0A"/>
          <w:sz w:val="28"/>
          <w:szCs w:val="28"/>
          <w:vertAlign w:val="superscript"/>
          <w:lang w:val="en"/>
        </w:rPr>
        <w:t> </w:t>
      </w:r>
      <w:hyperlink r:id="rId2413" w:history="1">
        <w:r w:rsidR="007F7407" w:rsidRPr="007F7407">
          <w:rPr>
            <w:rStyle w:val="Hyperlink"/>
            <w:rFonts w:ascii="Arial" w:hAnsi="Arial" w:cs="Arial"/>
            <w:b/>
            <w:sz w:val="28"/>
            <w:szCs w:val="28"/>
            <w:vertAlign w:val="superscript"/>
            <w:lang w:val="en"/>
          </w:rPr>
          <w:t>G4863</w:t>
        </w:r>
      </w:hyperlink>
      <w:r w:rsidR="007F7407" w:rsidRPr="007F7407">
        <w:rPr>
          <w:rFonts w:ascii="Arial" w:hAnsi="Arial" w:cs="Arial"/>
          <w:b/>
          <w:color w:val="0A0A0A"/>
          <w:sz w:val="28"/>
          <w:szCs w:val="28"/>
          <w:lang w:val="en"/>
        </w:rPr>
        <w:t xml:space="preserve"> in</w:t>
      </w:r>
      <w:r w:rsidR="007F7407" w:rsidRPr="007F7407">
        <w:rPr>
          <w:rFonts w:ascii="Arial" w:hAnsi="Arial" w:cs="Arial"/>
          <w:b/>
          <w:color w:val="0A0A0A"/>
          <w:sz w:val="28"/>
          <w:szCs w:val="28"/>
          <w:vertAlign w:val="superscript"/>
          <w:lang w:val="en"/>
        </w:rPr>
        <w:t> </w:t>
      </w:r>
      <w:hyperlink r:id="rId2414" w:history="1">
        <w:r w:rsidR="007F7407" w:rsidRPr="007F7407">
          <w:rPr>
            <w:rStyle w:val="Hyperlink"/>
            <w:rFonts w:ascii="Arial" w:hAnsi="Arial" w:cs="Arial"/>
            <w:b/>
            <w:sz w:val="28"/>
            <w:szCs w:val="28"/>
            <w:vertAlign w:val="superscript"/>
            <w:lang w:val="en"/>
          </w:rPr>
          <w:t>G1519</w:t>
        </w:r>
      </w:hyperlink>
      <w:r w:rsidR="007F7407" w:rsidRPr="007F7407">
        <w:rPr>
          <w:rFonts w:ascii="Arial" w:hAnsi="Arial" w:cs="Arial"/>
          <w:b/>
          <w:color w:val="0A0A0A"/>
          <w:sz w:val="28"/>
          <w:szCs w:val="28"/>
          <w:lang w:val="en"/>
        </w:rPr>
        <w:t xml:space="preserve"> one</w:t>
      </w:r>
      <w:r w:rsidR="007F7407" w:rsidRPr="007F7407">
        <w:rPr>
          <w:rFonts w:ascii="Arial" w:hAnsi="Arial" w:cs="Arial"/>
          <w:b/>
          <w:color w:val="0A0A0A"/>
          <w:sz w:val="28"/>
          <w:szCs w:val="28"/>
          <w:vertAlign w:val="superscript"/>
          <w:lang w:val="en"/>
        </w:rPr>
        <w:t> </w:t>
      </w:r>
      <w:hyperlink r:id="rId2415" w:history="1">
        <w:r w:rsidR="007F7407" w:rsidRPr="007F7407">
          <w:rPr>
            <w:rStyle w:val="Hyperlink"/>
            <w:rFonts w:ascii="Arial" w:hAnsi="Arial" w:cs="Arial"/>
            <w:b/>
            <w:sz w:val="28"/>
            <w:szCs w:val="28"/>
            <w:vertAlign w:val="superscript"/>
            <w:lang w:val="en"/>
          </w:rPr>
          <w:t>G1520</w:t>
        </w:r>
      </w:hyperlink>
      <w:r w:rsidR="007F7407" w:rsidRPr="007F7407">
        <w:rPr>
          <w:rFonts w:ascii="Arial" w:hAnsi="Arial" w:cs="Arial"/>
          <w:b/>
          <w:color w:val="0A0A0A"/>
          <w:sz w:val="28"/>
          <w:szCs w:val="28"/>
          <w:lang w:val="en"/>
        </w:rPr>
        <w:t xml:space="preserve"> the children</w:t>
      </w:r>
      <w:r w:rsidR="007F7407" w:rsidRPr="007F7407">
        <w:rPr>
          <w:rFonts w:ascii="Arial" w:hAnsi="Arial" w:cs="Arial"/>
          <w:b/>
          <w:color w:val="0A0A0A"/>
          <w:sz w:val="28"/>
          <w:szCs w:val="28"/>
          <w:vertAlign w:val="superscript"/>
          <w:lang w:val="en"/>
        </w:rPr>
        <w:t> </w:t>
      </w:r>
      <w:hyperlink r:id="rId2416" w:history="1">
        <w:r w:rsidR="007F7407" w:rsidRPr="007F7407">
          <w:rPr>
            <w:rStyle w:val="Hyperlink"/>
            <w:rFonts w:ascii="Arial" w:hAnsi="Arial" w:cs="Arial"/>
            <w:b/>
            <w:sz w:val="28"/>
            <w:szCs w:val="28"/>
            <w:vertAlign w:val="superscript"/>
            <w:lang w:val="en"/>
          </w:rPr>
          <w:t>G5043</w:t>
        </w:r>
      </w:hyperlink>
      <w:r w:rsidR="007F7407" w:rsidRPr="007F7407">
        <w:rPr>
          <w:rFonts w:ascii="Arial" w:hAnsi="Arial" w:cs="Arial"/>
          <w:b/>
          <w:color w:val="0A0A0A"/>
          <w:sz w:val="28"/>
          <w:szCs w:val="28"/>
          <w:lang w:val="en"/>
        </w:rPr>
        <w:t xml:space="preserve"> of God</w:t>
      </w:r>
      <w:r w:rsidR="007F7407" w:rsidRPr="007F7407">
        <w:rPr>
          <w:rFonts w:ascii="Arial" w:hAnsi="Arial" w:cs="Arial"/>
          <w:b/>
          <w:color w:val="0A0A0A"/>
          <w:sz w:val="28"/>
          <w:szCs w:val="28"/>
          <w:vertAlign w:val="superscript"/>
          <w:lang w:val="en"/>
        </w:rPr>
        <w:t> </w:t>
      </w:r>
      <w:hyperlink r:id="rId2417" w:history="1">
        <w:r w:rsidR="007F7407" w:rsidRPr="007F7407">
          <w:rPr>
            <w:rStyle w:val="Hyperlink"/>
            <w:rFonts w:ascii="Arial" w:hAnsi="Arial" w:cs="Arial"/>
            <w:b/>
            <w:sz w:val="28"/>
            <w:szCs w:val="28"/>
            <w:vertAlign w:val="superscript"/>
            <w:lang w:val="en"/>
          </w:rPr>
          <w:t>G2316</w:t>
        </w:r>
      </w:hyperlink>
      <w:r w:rsidR="007F7407" w:rsidRPr="007F7407">
        <w:rPr>
          <w:rFonts w:ascii="Arial" w:hAnsi="Arial" w:cs="Arial"/>
          <w:b/>
          <w:color w:val="0A0A0A"/>
          <w:sz w:val="28"/>
          <w:szCs w:val="28"/>
          <w:lang w:val="en"/>
        </w:rPr>
        <w:t xml:space="preserve"> that were scattered abroad.</w:t>
      </w:r>
      <w:r w:rsidR="007F7407" w:rsidRPr="007F7407">
        <w:rPr>
          <w:rFonts w:ascii="Arial" w:hAnsi="Arial" w:cs="Arial"/>
          <w:b/>
          <w:color w:val="0A0A0A"/>
          <w:sz w:val="28"/>
          <w:szCs w:val="28"/>
          <w:vertAlign w:val="superscript"/>
          <w:lang w:val="en"/>
        </w:rPr>
        <w:t> </w:t>
      </w:r>
      <w:hyperlink r:id="rId2418" w:history="1">
        <w:r w:rsidR="007F7407" w:rsidRPr="007F7407">
          <w:rPr>
            <w:rStyle w:val="Hyperlink"/>
            <w:rFonts w:ascii="Arial" w:hAnsi="Arial" w:cs="Arial"/>
            <w:b/>
            <w:sz w:val="28"/>
            <w:szCs w:val="28"/>
            <w:vertAlign w:val="superscript"/>
            <w:lang w:val="en"/>
          </w:rPr>
          <w:t>G1287</w:t>
        </w:r>
      </w:hyperlink>
    </w:p>
    <w:p w14:paraId="32497710" w14:textId="3C5CB029" w:rsidR="00C978CC" w:rsidRPr="007F7407" w:rsidRDefault="00C978CC" w:rsidP="00C978CC">
      <w:pPr>
        <w:rPr>
          <w:rFonts w:ascii="Arial" w:hAnsi="Arial" w:cs="Arial"/>
          <w:b/>
          <w:sz w:val="28"/>
          <w:szCs w:val="28"/>
        </w:rPr>
      </w:pPr>
      <w:r w:rsidRPr="007F7407">
        <w:rPr>
          <w:rFonts w:ascii="Arial" w:hAnsi="Arial" w:cs="Arial"/>
          <w:b/>
          <w:sz w:val="28"/>
          <w:szCs w:val="28"/>
        </w:rPr>
        <w:t xml:space="preserve">John 11:53 (KJV) </w:t>
      </w:r>
      <w:r w:rsidR="007F7407" w:rsidRPr="007F7407">
        <w:rPr>
          <w:rFonts w:ascii="Arial" w:hAnsi="Arial" w:cs="Arial"/>
          <w:b/>
          <w:sz w:val="28"/>
          <w:szCs w:val="28"/>
        </w:rPr>
        <w:t xml:space="preserve">53 </w:t>
      </w:r>
      <w:r w:rsidR="007F7407" w:rsidRPr="007F7407">
        <w:rPr>
          <w:rFonts w:ascii="Arial" w:hAnsi="Arial" w:cs="Arial"/>
          <w:b/>
          <w:color w:val="0A0A0A"/>
          <w:sz w:val="28"/>
          <w:szCs w:val="28"/>
          <w:lang w:val="en"/>
        </w:rPr>
        <w:t>Then</w:t>
      </w:r>
      <w:r w:rsidR="007F7407" w:rsidRPr="007F7407">
        <w:rPr>
          <w:rFonts w:ascii="Arial" w:hAnsi="Arial" w:cs="Arial"/>
          <w:b/>
          <w:color w:val="0A0A0A"/>
          <w:sz w:val="28"/>
          <w:szCs w:val="28"/>
          <w:vertAlign w:val="superscript"/>
          <w:lang w:val="en"/>
        </w:rPr>
        <w:t> </w:t>
      </w:r>
      <w:hyperlink r:id="rId2419" w:history="1">
        <w:r w:rsidR="007F7407" w:rsidRPr="007F7407">
          <w:rPr>
            <w:rStyle w:val="Hyperlink"/>
            <w:rFonts w:ascii="Arial" w:hAnsi="Arial" w:cs="Arial"/>
            <w:b/>
            <w:sz w:val="28"/>
            <w:szCs w:val="28"/>
            <w:vertAlign w:val="superscript"/>
            <w:lang w:val="en"/>
          </w:rPr>
          <w:t>G3767</w:t>
        </w:r>
      </w:hyperlink>
      <w:r w:rsidR="007F7407" w:rsidRPr="007F7407">
        <w:rPr>
          <w:rFonts w:ascii="Arial" w:hAnsi="Arial" w:cs="Arial"/>
          <w:b/>
          <w:color w:val="0A0A0A"/>
          <w:sz w:val="28"/>
          <w:szCs w:val="28"/>
          <w:lang w:val="en"/>
        </w:rPr>
        <w:t xml:space="preserve"> from</w:t>
      </w:r>
      <w:r w:rsidR="007F7407" w:rsidRPr="007F7407">
        <w:rPr>
          <w:rFonts w:ascii="Arial" w:hAnsi="Arial" w:cs="Arial"/>
          <w:b/>
          <w:color w:val="0A0A0A"/>
          <w:sz w:val="28"/>
          <w:szCs w:val="28"/>
          <w:vertAlign w:val="superscript"/>
          <w:lang w:val="en"/>
        </w:rPr>
        <w:t> </w:t>
      </w:r>
      <w:hyperlink r:id="rId2420" w:history="1">
        <w:r w:rsidR="007F7407" w:rsidRPr="007F7407">
          <w:rPr>
            <w:rStyle w:val="Hyperlink"/>
            <w:rFonts w:ascii="Arial" w:hAnsi="Arial" w:cs="Arial"/>
            <w:b/>
            <w:sz w:val="28"/>
            <w:szCs w:val="28"/>
            <w:vertAlign w:val="superscript"/>
            <w:lang w:val="en"/>
          </w:rPr>
          <w:t>G575</w:t>
        </w:r>
      </w:hyperlink>
      <w:r w:rsidR="007F7407" w:rsidRPr="007F7407">
        <w:rPr>
          <w:rFonts w:ascii="Arial" w:hAnsi="Arial" w:cs="Arial"/>
          <w:b/>
          <w:color w:val="0A0A0A"/>
          <w:sz w:val="28"/>
          <w:szCs w:val="28"/>
          <w:lang w:val="en"/>
        </w:rPr>
        <w:t xml:space="preserve"> that</w:t>
      </w:r>
      <w:r w:rsidR="007F7407" w:rsidRPr="007F7407">
        <w:rPr>
          <w:rFonts w:ascii="Arial" w:hAnsi="Arial" w:cs="Arial"/>
          <w:b/>
          <w:color w:val="0A0A0A"/>
          <w:sz w:val="28"/>
          <w:szCs w:val="28"/>
          <w:vertAlign w:val="superscript"/>
          <w:lang w:val="en"/>
        </w:rPr>
        <w:t> </w:t>
      </w:r>
      <w:hyperlink r:id="rId2421" w:history="1">
        <w:r w:rsidR="007F7407" w:rsidRPr="007F7407">
          <w:rPr>
            <w:rStyle w:val="Hyperlink"/>
            <w:rFonts w:ascii="Arial" w:hAnsi="Arial" w:cs="Arial"/>
            <w:b/>
            <w:sz w:val="28"/>
            <w:szCs w:val="28"/>
            <w:vertAlign w:val="superscript"/>
            <w:lang w:val="en"/>
          </w:rPr>
          <w:t>G1565</w:t>
        </w:r>
      </w:hyperlink>
      <w:r w:rsidR="007F7407" w:rsidRPr="007F7407">
        <w:rPr>
          <w:rFonts w:ascii="Arial" w:hAnsi="Arial" w:cs="Arial"/>
          <w:b/>
          <w:color w:val="0A0A0A"/>
          <w:sz w:val="28"/>
          <w:szCs w:val="28"/>
          <w:lang w:val="en"/>
        </w:rPr>
        <w:t xml:space="preserve"> day</w:t>
      </w:r>
      <w:r w:rsidR="007F7407" w:rsidRPr="007F7407">
        <w:rPr>
          <w:rFonts w:ascii="Arial" w:hAnsi="Arial" w:cs="Arial"/>
          <w:b/>
          <w:color w:val="0A0A0A"/>
          <w:sz w:val="28"/>
          <w:szCs w:val="28"/>
          <w:vertAlign w:val="superscript"/>
          <w:lang w:val="en"/>
        </w:rPr>
        <w:t> </w:t>
      </w:r>
      <w:hyperlink r:id="rId2422" w:history="1">
        <w:r w:rsidR="007F7407" w:rsidRPr="007F7407">
          <w:rPr>
            <w:rStyle w:val="Hyperlink"/>
            <w:rFonts w:ascii="Arial" w:hAnsi="Arial" w:cs="Arial"/>
            <w:b/>
            <w:sz w:val="28"/>
            <w:szCs w:val="28"/>
            <w:vertAlign w:val="superscript"/>
            <w:lang w:val="en"/>
          </w:rPr>
          <w:t>G2250</w:t>
        </w:r>
      </w:hyperlink>
      <w:r w:rsidR="007F7407" w:rsidRPr="007F7407">
        <w:rPr>
          <w:rFonts w:ascii="Arial" w:hAnsi="Arial" w:cs="Arial"/>
          <w:b/>
          <w:color w:val="0A0A0A"/>
          <w:sz w:val="28"/>
          <w:szCs w:val="28"/>
          <w:lang w:val="en"/>
        </w:rPr>
        <w:t xml:space="preserve"> forth they took counsel together</w:t>
      </w:r>
      <w:r w:rsidR="007F7407" w:rsidRPr="007F7407">
        <w:rPr>
          <w:rFonts w:ascii="Arial" w:hAnsi="Arial" w:cs="Arial"/>
          <w:b/>
          <w:color w:val="0A0A0A"/>
          <w:sz w:val="28"/>
          <w:szCs w:val="28"/>
          <w:vertAlign w:val="superscript"/>
          <w:lang w:val="en"/>
        </w:rPr>
        <w:t> </w:t>
      </w:r>
      <w:hyperlink r:id="rId2423" w:history="1">
        <w:r w:rsidR="007F7407" w:rsidRPr="007F7407">
          <w:rPr>
            <w:rStyle w:val="Hyperlink"/>
            <w:rFonts w:ascii="Arial" w:hAnsi="Arial" w:cs="Arial"/>
            <w:b/>
            <w:sz w:val="28"/>
            <w:szCs w:val="28"/>
            <w:vertAlign w:val="superscript"/>
            <w:lang w:val="en"/>
          </w:rPr>
          <w:t>G4823</w:t>
        </w:r>
      </w:hyperlink>
      <w:r w:rsidR="007F7407" w:rsidRPr="007F7407">
        <w:rPr>
          <w:rFonts w:ascii="Arial" w:hAnsi="Arial" w:cs="Arial"/>
          <w:b/>
          <w:color w:val="0A0A0A"/>
          <w:sz w:val="28"/>
          <w:szCs w:val="28"/>
          <w:lang w:val="en"/>
        </w:rPr>
        <w:t xml:space="preserve"> for to</w:t>
      </w:r>
      <w:r w:rsidR="007F7407" w:rsidRPr="007F7407">
        <w:rPr>
          <w:rFonts w:ascii="Arial" w:hAnsi="Arial" w:cs="Arial"/>
          <w:b/>
          <w:color w:val="0A0A0A"/>
          <w:sz w:val="28"/>
          <w:szCs w:val="28"/>
          <w:vertAlign w:val="superscript"/>
          <w:lang w:val="en"/>
        </w:rPr>
        <w:t> </w:t>
      </w:r>
      <w:hyperlink r:id="rId2424" w:history="1">
        <w:r w:rsidR="007F7407" w:rsidRPr="007F7407">
          <w:rPr>
            <w:rStyle w:val="Hyperlink"/>
            <w:rFonts w:ascii="Arial" w:hAnsi="Arial" w:cs="Arial"/>
            <w:b/>
            <w:sz w:val="28"/>
            <w:szCs w:val="28"/>
            <w:vertAlign w:val="superscript"/>
            <w:lang w:val="en"/>
          </w:rPr>
          <w:t>G2443</w:t>
        </w:r>
      </w:hyperlink>
      <w:r w:rsidR="007F7407" w:rsidRPr="007F7407">
        <w:rPr>
          <w:rFonts w:ascii="Arial" w:hAnsi="Arial" w:cs="Arial"/>
          <w:b/>
          <w:color w:val="0A0A0A"/>
          <w:sz w:val="28"/>
          <w:szCs w:val="28"/>
          <w:lang w:val="en"/>
        </w:rPr>
        <w:t xml:space="preserve"> put</w:t>
      </w:r>
      <w:r w:rsidR="007F7407" w:rsidRPr="007F7407">
        <w:rPr>
          <w:rFonts w:ascii="Arial" w:hAnsi="Arial" w:cs="Arial"/>
          <w:b/>
          <w:color w:val="0A0A0A"/>
          <w:sz w:val="28"/>
          <w:szCs w:val="28"/>
          <w:vertAlign w:val="superscript"/>
          <w:lang w:val="en"/>
        </w:rPr>
        <w:t> </w:t>
      </w:r>
      <w:hyperlink r:id="rId2425" w:history="1">
        <w:r w:rsidR="007F7407" w:rsidRPr="007F7407">
          <w:rPr>
            <w:rStyle w:val="Hyperlink"/>
            <w:rFonts w:ascii="Arial" w:hAnsi="Arial" w:cs="Arial"/>
            <w:b/>
            <w:sz w:val="28"/>
            <w:szCs w:val="28"/>
            <w:vertAlign w:val="superscript"/>
            <w:lang w:val="en"/>
          </w:rPr>
          <w:t>G615</w:t>
        </w:r>
      </w:hyperlink>
      <w:r w:rsidR="007F7407" w:rsidRPr="007F7407">
        <w:rPr>
          <w:rFonts w:ascii="Arial" w:hAnsi="Arial" w:cs="Arial"/>
          <w:b/>
          <w:color w:val="0A0A0A"/>
          <w:sz w:val="28"/>
          <w:szCs w:val="28"/>
          <w:lang w:val="en"/>
        </w:rPr>
        <w:t xml:space="preserve"> him</w:t>
      </w:r>
      <w:r w:rsidR="007F7407" w:rsidRPr="007F7407">
        <w:rPr>
          <w:rFonts w:ascii="Arial" w:hAnsi="Arial" w:cs="Arial"/>
          <w:b/>
          <w:color w:val="0A0A0A"/>
          <w:sz w:val="28"/>
          <w:szCs w:val="28"/>
          <w:vertAlign w:val="superscript"/>
          <w:lang w:val="en"/>
        </w:rPr>
        <w:t> </w:t>
      </w:r>
      <w:hyperlink r:id="rId2426" w:history="1">
        <w:r w:rsidR="007F7407" w:rsidRPr="007F7407">
          <w:rPr>
            <w:rStyle w:val="Hyperlink"/>
            <w:rFonts w:ascii="Arial" w:hAnsi="Arial" w:cs="Arial"/>
            <w:b/>
            <w:sz w:val="28"/>
            <w:szCs w:val="28"/>
            <w:vertAlign w:val="superscript"/>
            <w:lang w:val="en"/>
          </w:rPr>
          <w:t>G846</w:t>
        </w:r>
      </w:hyperlink>
      <w:r w:rsidR="007F7407" w:rsidRPr="007F7407">
        <w:rPr>
          <w:rFonts w:ascii="Arial" w:hAnsi="Arial" w:cs="Arial"/>
          <w:b/>
          <w:color w:val="0A0A0A"/>
          <w:sz w:val="28"/>
          <w:szCs w:val="28"/>
          <w:lang w:val="en"/>
        </w:rPr>
        <w:t xml:space="preserve"> to death.</w:t>
      </w:r>
      <w:r w:rsidR="007F7407" w:rsidRPr="007F7407">
        <w:rPr>
          <w:rFonts w:ascii="Arial" w:hAnsi="Arial" w:cs="Arial"/>
          <w:b/>
          <w:color w:val="0A0A0A"/>
          <w:sz w:val="28"/>
          <w:szCs w:val="28"/>
          <w:vertAlign w:val="superscript"/>
          <w:lang w:val="en"/>
        </w:rPr>
        <w:t> </w:t>
      </w:r>
      <w:hyperlink r:id="rId2427" w:history="1">
        <w:r w:rsidR="007F7407" w:rsidRPr="007F7407">
          <w:rPr>
            <w:rStyle w:val="Hyperlink"/>
            <w:rFonts w:ascii="Arial" w:hAnsi="Arial" w:cs="Arial"/>
            <w:b/>
            <w:sz w:val="28"/>
            <w:szCs w:val="28"/>
            <w:vertAlign w:val="superscript"/>
            <w:lang w:val="en"/>
          </w:rPr>
          <w:t>G615</w:t>
        </w:r>
      </w:hyperlink>
    </w:p>
    <w:p w14:paraId="118C590A" w14:textId="504088C8" w:rsidR="009D417C" w:rsidRDefault="009D417C" w:rsidP="00F44303">
      <w:pPr>
        <w:rPr>
          <w:rFonts w:ascii="Arial" w:hAnsi="Arial" w:cs="Arial"/>
          <w:sz w:val="28"/>
          <w:szCs w:val="28"/>
          <w:u w:val="single"/>
        </w:rPr>
      </w:pPr>
    </w:p>
    <w:p w14:paraId="29BCAE80" w14:textId="1AC300E5" w:rsidR="00AC144B" w:rsidRPr="004B1AD4" w:rsidRDefault="00AC144B" w:rsidP="00AC144B">
      <w:pPr>
        <w:rPr>
          <w:rFonts w:ascii="Arial" w:hAnsi="Arial" w:cs="Arial"/>
          <w:b/>
          <w:sz w:val="28"/>
          <w:szCs w:val="28"/>
        </w:rPr>
      </w:pPr>
      <w:r w:rsidRPr="004B1AD4">
        <w:rPr>
          <w:rFonts w:ascii="Arial" w:hAnsi="Arial" w:cs="Arial"/>
          <w:b/>
          <w:sz w:val="28"/>
          <w:szCs w:val="28"/>
        </w:rPr>
        <w:t>John 18:36-40 (KJV) 36</w:t>
      </w:r>
      <w:r w:rsidR="005E1FA9" w:rsidRPr="004B1AD4">
        <w:rPr>
          <w:rFonts w:ascii="Arial" w:hAnsi="Arial" w:cs="Arial"/>
          <w:b/>
          <w:sz w:val="28"/>
          <w:szCs w:val="28"/>
        </w:rPr>
        <w:t xml:space="preserve"> </w:t>
      </w:r>
      <w:r w:rsidR="005E1FA9" w:rsidRPr="004B1AD4">
        <w:rPr>
          <w:rFonts w:ascii="Arial" w:hAnsi="Arial" w:cs="Arial"/>
          <w:b/>
          <w:color w:val="0A0A0A"/>
          <w:sz w:val="28"/>
          <w:szCs w:val="28"/>
          <w:lang w:val="en"/>
        </w:rPr>
        <w:t>Jesus</w:t>
      </w:r>
      <w:r w:rsidR="005E1FA9" w:rsidRPr="004B1AD4">
        <w:rPr>
          <w:rFonts w:ascii="Arial" w:hAnsi="Arial" w:cs="Arial"/>
          <w:b/>
          <w:color w:val="0A0A0A"/>
          <w:sz w:val="28"/>
          <w:szCs w:val="28"/>
          <w:vertAlign w:val="superscript"/>
          <w:lang w:val="en"/>
        </w:rPr>
        <w:t> </w:t>
      </w:r>
      <w:hyperlink r:id="rId2428" w:history="1">
        <w:r w:rsidR="005E1FA9" w:rsidRPr="004B1AD4">
          <w:rPr>
            <w:rStyle w:val="Hyperlink"/>
            <w:rFonts w:ascii="Arial" w:hAnsi="Arial" w:cs="Arial"/>
            <w:b/>
            <w:sz w:val="28"/>
            <w:szCs w:val="28"/>
            <w:vertAlign w:val="superscript"/>
            <w:lang w:val="en"/>
          </w:rPr>
          <w:t>G2424</w:t>
        </w:r>
      </w:hyperlink>
      <w:r w:rsidR="005E1FA9" w:rsidRPr="004B1AD4">
        <w:rPr>
          <w:rFonts w:ascii="Arial" w:hAnsi="Arial" w:cs="Arial"/>
          <w:b/>
          <w:color w:val="0A0A0A"/>
          <w:sz w:val="28"/>
          <w:szCs w:val="28"/>
          <w:lang w:val="en"/>
        </w:rPr>
        <w:t xml:space="preserve"> answered,</w:t>
      </w:r>
      <w:r w:rsidR="005E1FA9" w:rsidRPr="004B1AD4">
        <w:rPr>
          <w:rFonts w:ascii="Arial" w:hAnsi="Arial" w:cs="Arial"/>
          <w:b/>
          <w:color w:val="0A0A0A"/>
          <w:sz w:val="28"/>
          <w:szCs w:val="28"/>
          <w:vertAlign w:val="superscript"/>
          <w:lang w:val="en"/>
        </w:rPr>
        <w:t> </w:t>
      </w:r>
      <w:hyperlink r:id="rId2429" w:history="1">
        <w:r w:rsidR="005E1FA9" w:rsidRPr="004B1AD4">
          <w:rPr>
            <w:rStyle w:val="Hyperlink"/>
            <w:rFonts w:ascii="Arial" w:hAnsi="Arial" w:cs="Arial"/>
            <w:b/>
            <w:sz w:val="28"/>
            <w:szCs w:val="28"/>
            <w:vertAlign w:val="superscript"/>
            <w:lang w:val="en"/>
          </w:rPr>
          <w:t>G611</w:t>
        </w:r>
      </w:hyperlink>
      <w:r w:rsidR="005E1FA9" w:rsidRPr="004B1AD4">
        <w:rPr>
          <w:rFonts w:ascii="Arial" w:hAnsi="Arial" w:cs="Arial"/>
          <w:b/>
          <w:color w:val="0A0A0A"/>
          <w:sz w:val="28"/>
          <w:szCs w:val="28"/>
          <w:lang w:val="en"/>
        </w:rPr>
        <w:t xml:space="preserve"> </w:t>
      </w:r>
      <w:r w:rsidR="005E1FA9" w:rsidRPr="004B1AD4">
        <w:rPr>
          <w:rStyle w:val="rl"/>
          <w:rFonts w:ascii="Arial" w:hAnsi="Arial" w:cs="Arial"/>
          <w:b/>
          <w:color w:val="0A0A0A"/>
          <w:sz w:val="28"/>
          <w:szCs w:val="28"/>
          <w:lang w:val="en"/>
        </w:rPr>
        <w:t>My</w:t>
      </w:r>
      <w:r w:rsidR="005E1FA9" w:rsidRPr="004B1AD4">
        <w:rPr>
          <w:rStyle w:val="rl"/>
          <w:rFonts w:ascii="Arial" w:hAnsi="Arial" w:cs="Arial"/>
          <w:b/>
          <w:color w:val="0A0A0A"/>
          <w:sz w:val="28"/>
          <w:szCs w:val="28"/>
          <w:vertAlign w:val="superscript"/>
          <w:lang w:val="en"/>
        </w:rPr>
        <w:t> </w:t>
      </w:r>
      <w:hyperlink r:id="rId2430" w:history="1">
        <w:r w:rsidR="005E1FA9" w:rsidRPr="004B1AD4">
          <w:rPr>
            <w:rStyle w:val="Hyperlink"/>
            <w:rFonts w:ascii="Arial" w:hAnsi="Arial" w:cs="Arial"/>
            <w:b/>
            <w:sz w:val="28"/>
            <w:szCs w:val="28"/>
            <w:vertAlign w:val="superscript"/>
            <w:lang w:val="en"/>
          </w:rPr>
          <w:t>G1699</w:t>
        </w:r>
      </w:hyperlink>
      <w:r w:rsidR="005E1FA9" w:rsidRPr="004B1AD4">
        <w:rPr>
          <w:rStyle w:val="rl"/>
          <w:rFonts w:ascii="Arial" w:hAnsi="Arial" w:cs="Arial"/>
          <w:b/>
          <w:color w:val="0A0A0A"/>
          <w:sz w:val="28"/>
          <w:szCs w:val="28"/>
          <w:lang w:val="en"/>
        </w:rPr>
        <w:t xml:space="preserve"> kingdom</w:t>
      </w:r>
      <w:r w:rsidR="005E1FA9" w:rsidRPr="004B1AD4">
        <w:rPr>
          <w:rStyle w:val="rl"/>
          <w:rFonts w:ascii="Arial" w:hAnsi="Arial" w:cs="Arial"/>
          <w:b/>
          <w:color w:val="0A0A0A"/>
          <w:sz w:val="28"/>
          <w:szCs w:val="28"/>
          <w:vertAlign w:val="superscript"/>
          <w:lang w:val="en"/>
        </w:rPr>
        <w:t> </w:t>
      </w:r>
      <w:hyperlink r:id="rId2431" w:history="1">
        <w:r w:rsidR="005E1FA9" w:rsidRPr="004B1AD4">
          <w:rPr>
            <w:rStyle w:val="Hyperlink"/>
            <w:rFonts w:ascii="Arial" w:hAnsi="Arial" w:cs="Arial"/>
            <w:b/>
            <w:sz w:val="28"/>
            <w:szCs w:val="28"/>
            <w:vertAlign w:val="superscript"/>
            <w:lang w:val="en"/>
          </w:rPr>
          <w:t>G932</w:t>
        </w:r>
      </w:hyperlink>
      <w:r w:rsidR="005E1FA9" w:rsidRPr="004B1AD4">
        <w:rPr>
          <w:rStyle w:val="rl"/>
          <w:rFonts w:ascii="Arial" w:hAnsi="Arial" w:cs="Arial"/>
          <w:b/>
          <w:color w:val="0A0A0A"/>
          <w:sz w:val="28"/>
          <w:szCs w:val="28"/>
          <w:lang w:val="en"/>
        </w:rPr>
        <w:t xml:space="preserve"> is</w:t>
      </w:r>
      <w:r w:rsidR="005E1FA9" w:rsidRPr="004B1AD4">
        <w:rPr>
          <w:rStyle w:val="rl"/>
          <w:rFonts w:ascii="Arial" w:hAnsi="Arial" w:cs="Arial"/>
          <w:b/>
          <w:color w:val="0A0A0A"/>
          <w:sz w:val="28"/>
          <w:szCs w:val="28"/>
          <w:vertAlign w:val="superscript"/>
          <w:lang w:val="en"/>
        </w:rPr>
        <w:t> </w:t>
      </w:r>
      <w:hyperlink r:id="rId2432" w:history="1">
        <w:r w:rsidR="005E1FA9" w:rsidRPr="004B1AD4">
          <w:rPr>
            <w:rStyle w:val="Hyperlink"/>
            <w:rFonts w:ascii="Arial" w:hAnsi="Arial" w:cs="Arial"/>
            <w:b/>
            <w:sz w:val="28"/>
            <w:szCs w:val="28"/>
            <w:vertAlign w:val="superscript"/>
            <w:lang w:val="en"/>
          </w:rPr>
          <w:t>G2076</w:t>
        </w:r>
      </w:hyperlink>
      <w:r w:rsidR="005E1FA9" w:rsidRPr="004B1AD4">
        <w:rPr>
          <w:rStyle w:val="rl"/>
          <w:rFonts w:ascii="Arial" w:hAnsi="Arial" w:cs="Arial"/>
          <w:b/>
          <w:color w:val="0A0A0A"/>
          <w:sz w:val="28"/>
          <w:szCs w:val="28"/>
          <w:lang w:val="en"/>
        </w:rPr>
        <w:t xml:space="preserve"> not</w:t>
      </w:r>
      <w:r w:rsidR="005E1FA9" w:rsidRPr="004B1AD4">
        <w:rPr>
          <w:rStyle w:val="rl"/>
          <w:rFonts w:ascii="Arial" w:hAnsi="Arial" w:cs="Arial"/>
          <w:b/>
          <w:color w:val="0A0A0A"/>
          <w:sz w:val="28"/>
          <w:szCs w:val="28"/>
          <w:vertAlign w:val="superscript"/>
          <w:lang w:val="en"/>
        </w:rPr>
        <w:t> </w:t>
      </w:r>
      <w:hyperlink r:id="rId2433" w:history="1">
        <w:r w:rsidR="005E1FA9" w:rsidRPr="004B1AD4">
          <w:rPr>
            <w:rStyle w:val="Hyperlink"/>
            <w:rFonts w:ascii="Arial" w:hAnsi="Arial" w:cs="Arial"/>
            <w:b/>
            <w:sz w:val="28"/>
            <w:szCs w:val="28"/>
            <w:vertAlign w:val="superscript"/>
            <w:lang w:val="en"/>
          </w:rPr>
          <w:t>G3756</w:t>
        </w:r>
      </w:hyperlink>
      <w:r w:rsidR="005E1FA9" w:rsidRPr="004B1AD4">
        <w:rPr>
          <w:rStyle w:val="rl"/>
          <w:rFonts w:ascii="Arial" w:hAnsi="Arial" w:cs="Arial"/>
          <w:b/>
          <w:color w:val="0A0A0A"/>
          <w:sz w:val="28"/>
          <w:szCs w:val="28"/>
          <w:lang w:val="en"/>
        </w:rPr>
        <w:t xml:space="preserve"> of</w:t>
      </w:r>
      <w:r w:rsidR="005E1FA9" w:rsidRPr="004B1AD4">
        <w:rPr>
          <w:rStyle w:val="rl"/>
          <w:rFonts w:ascii="Arial" w:hAnsi="Arial" w:cs="Arial"/>
          <w:b/>
          <w:color w:val="0A0A0A"/>
          <w:sz w:val="28"/>
          <w:szCs w:val="28"/>
          <w:vertAlign w:val="superscript"/>
          <w:lang w:val="en"/>
        </w:rPr>
        <w:t> </w:t>
      </w:r>
      <w:hyperlink r:id="rId2434" w:history="1">
        <w:r w:rsidR="005E1FA9" w:rsidRPr="004B1AD4">
          <w:rPr>
            <w:rStyle w:val="Hyperlink"/>
            <w:rFonts w:ascii="Arial" w:hAnsi="Arial" w:cs="Arial"/>
            <w:b/>
            <w:sz w:val="28"/>
            <w:szCs w:val="28"/>
            <w:vertAlign w:val="superscript"/>
            <w:lang w:val="en"/>
          </w:rPr>
          <w:t>G1537</w:t>
        </w:r>
      </w:hyperlink>
      <w:r w:rsidR="005E1FA9" w:rsidRPr="004B1AD4">
        <w:rPr>
          <w:rStyle w:val="rl"/>
          <w:rFonts w:ascii="Arial" w:hAnsi="Arial" w:cs="Arial"/>
          <w:b/>
          <w:color w:val="0A0A0A"/>
          <w:sz w:val="28"/>
          <w:szCs w:val="28"/>
          <w:lang w:val="en"/>
        </w:rPr>
        <w:t xml:space="preserve"> this</w:t>
      </w:r>
      <w:r w:rsidR="005E1FA9" w:rsidRPr="004B1AD4">
        <w:rPr>
          <w:rStyle w:val="rl"/>
          <w:rFonts w:ascii="Arial" w:hAnsi="Arial" w:cs="Arial"/>
          <w:b/>
          <w:color w:val="0A0A0A"/>
          <w:sz w:val="28"/>
          <w:szCs w:val="28"/>
          <w:vertAlign w:val="superscript"/>
          <w:lang w:val="en"/>
        </w:rPr>
        <w:t> </w:t>
      </w:r>
      <w:hyperlink r:id="rId2435" w:history="1">
        <w:r w:rsidR="005E1FA9" w:rsidRPr="004B1AD4">
          <w:rPr>
            <w:rStyle w:val="Hyperlink"/>
            <w:rFonts w:ascii="Arial" w:hAnsi="Arial" w:cs="Arial"/>
            <w:b/>
            <w:sz w:val="28"/>
            <w:szCs w:val="28"/>
            <w:vertAlign w:val="superscript"/>
            <w:lang w:val="en"/>
          </w:rPr>
          <w:t>G5127</w:t>
        </w:r>
      </w:hyperlink>
      <w:r w:rsidR="005E1FA9" w:rsidRPr="004B1AD4">
        <w:rPr>
          <w:rStyle w:val="rl"/>
          <w:rFonts w:ascii="Arial" w:hAnsi="Arial" w:cs="Arial"/>
          <w:b/>
          <w:color w:val="0A0A0A"/>
          <w:sz w:val="28"/>
          <w:szCs w:val="28"/>
          <w:lang w:val="en"/>
        </w:rPr>
        <w:t xml:space="preserve"> world:</w:t>
      </w:r>
      <w:r w:rsidR="005E1FA9" w:rsidRPr="004B1AD4">
        <w:rPr>
          <w:rStyle w:val="rl"/>
          <w:rFonts w:ascii="Arial" w:hAnsi="Arial" w:cs="Arial"/>
          <w:b/>
          <w:color w:val="0A0A0A"/>
          <w:sz w:val="28"/>
          <w:szCs w:val="28"/>
          <w:vertAlign w:val="superscript"/>
          <w:lang w:val="en"/>
        </w:rPr>
        <w:t> </w:t>
      </w:r>
      <w:hyperlink r:id="rId2436" w:history="1">
        <w:r w:rsidR="005E1FA9" w:rsidRPr="004B1AD4">
          <w:rPr>
            <w:rStyle w:val="Hyperlink"/>
            <w:rFonts w:ascii="Arial" w:hAnsi="Arial" w:cs="Arial"/>
            <w:b/>
            <w:sz w:val="28"/>
            <w:szCs w:val="28"/>
            <w:vertAlign w:val="superscript"/>
            <w:lang w:val="en"/>
          </w:rPr>
          <w:t>G2889</w:t>
        </w:r>
      </w:hyperlink>
      <w:r w:rsidR="005E1FA9" w:rsidRPr="004B1AD4">
        <w:rPr>
          <w:rStyle w:val="rl"/>
          <w:rFonts w:ascii="Arial" w:hAnsi="Arial" w:cs="Arial"/>
          <w:b/>
          <w:color w:val="0A0A0A"/>
          <w:sz w:val="28"/>
          <w:szCs w:val="28"/>
          <w:lang w:val="en"/>
        </w:rPr>
        <w:t xml:space="preserve"> if</w:t>
      </w:r>
      <w:r w:rsidR="005E1FA9" w:rsidRPr="004B1AD4">
        <w:rPr>
          <w:rStyle w:val="rl"/>
          <w:rFonts w:ascii="Arial" w:hAnsi="Arial" w:cs="Arial"/>
          <w:b/>
          <w:color w:val="0A0A0A"/>
          <w:sz w:val="28"/>
          <w:szCs w:val="28"/>
          <w:vertAlign w:val="superscript"/>
          <w:lang w:val="en"/>
        </w:rPr>
        <w:t> </w:t>
      </w:r>
      <w:hyperlink r:id="rId2437" w:history="1">
        <w:r w:rsidR="005E1FA9" w:rsidRPr="004B1AD4">
          <w:rPr>
            <w:rStyle w:val="Hyperlink"/>
            <w:rFonts w:ascii="Arial" w:hAnsi="Arial" w:cs="Arial"/>
            <w:b/>
            <w:sz w:val="28"/>
            <w:szCs w:val="28"/>
            <w:vertAlign w:val="superscript"/>
            <w:lang w:val="en"/>
          </w:rPr>
          <w:t>G1487</w:t>
        </w:r>
      </w:hyperlink>
      <w:r w:rsidR="005E1FA9" w:rsidRPr="004B1AD4">
        <w:rPr>
          <w:rStyle w:val="rl"/>
          <w:rFonts w:ascii="Arial" w:hAnsi="Arial" w:cs="Arial"/>
          <w:b/>
          <w:color w:val="0A0A0A"/>
          <w:sz w:val="28"/>
          <w:szCs w:val="28"/>
          <w:lang w:val="en"/>
        </w:rPr>
        <w:t xml:space="preserve"> my</w:t>
      </w:r>
      <w:r w:rsidR="005E1FA9" w:rsidRPr="004B1AD4">
        <w:rPr>
          <w:rStyle w:val="rl"/>
          <w:rFonts w:ascii="Arial" w:hAnsi="Arial" w:cs="Arial"/>
          <w:b/>
          <w:color w:val="0A0A0A"/>
          <w:sz w:val="28"/>
          <w:szCs w:val="28"/>
          <w:vertAlign w:val="superscript"/>
          <w:lang w:val="en"/>
        </w:rPr>
        <w:t> </w:t>
      </w:r>
      <w:hyperlink r:id="rId2438" w:history="1">
        <w:r w:rsidR="005E1FA9" w:rsidRPr="004B1AD4">
          <w:rPr>
            <w:rStyle w:val="Hyperlink"/>
            <w:rFonts w:ascii="Arial" w:hAnsi="Arial" w:cs="Arial"/>
            <w:b/>
            <w:sz w:val="28"/>
            <w:szCs w:val="28"/>
            <w:vertAlign w:val="superscript"/>
            <w:lang w:val="en"/>
          </w:rPr>
          <w:t>G1699</w:t>
        </w:r>
      </w:hyperlink>
      <w:r w:rsidR="005E1FA9" w:rsidRPr="004B1AD4">
        <w:rPr>
          <w:rStyle w:val="rl"/>
          <w:rFonts w:ascii="Arial" w:hAnsi="Arial" w:cs="Arial"/>
          <w:b/>
          <w:color w:val="0A0A0A"/>
          <w:sz w:val="28"/>
          <w:szCs w:val="28"/>
          <w:lang w:val="en"/>
        </w:rPr>
        <w:t xml:space="preserve"> kingdom</w:t>
      </w:r>
      <w:r w:rsidR="005E1FA9" w:rsidRPr="004B1AD4">
        <w:rPr>
          <w:rStyle w:val="rl"/>
          <w:rFonts w:ascii="Arial" w:hAnsi="Arial" w:cs="Arial"/>
          <w:b/>
          <w:color w:val="0A0A0A"/>
          <w:sz w:val="28"/>
          <w:szCs w:val="28"/>
          <w:vertAlign w:val="superscript"/>
          <w:lang w:val="en"/>
        </w:rPr>
        <w:t> </w:t>
      </w:r>
      <w:hyperlink r:id="rId2439" w:history="1">
        <w:r w:rsidR="005E1FA9" w:rsidRPr="004B1AD4">
          <w:rPr>
            <w:rStyle w:val="Hyperlink"/>
            <w:rFonts w:ascii="Arial" w:hAnsi="Arial" w:cs="Arial"/>
            <w:b/>
            <w:sz w:val="28"/>
            <w:szCs w:val="28"/>
            <w:vertAlign w:val="superscript"/>
            <w:lang w:val="en"/>
          </w:rPr>
          <w:t>G932</w:t>
        </w:r>
      </w:hyperlink>
      <w:r w:rsidR="005E1FA9" w:rsidRPr="004B1AD4">
        <w:rPr>
          <w:rStyle w:val="rl"/>
          <w:rFonts w:ascii="Arial" w:hAnsi="Arial" w:cs="Arial"/>
          <w:b/>
          <w:color w:val="0A0A0A"/>
          <w:sz w:val="28"/>
          <w:szCs w:val="28"/>
          <w:lang w:val="en"/>
        </w:rPr>
        <w:t xml:space="preserve"> were</w:t>
      </w:r>
      <w:r w:rsidR="005E1FA9" w:rsidRPr="004B1AD4">
        <w:rPr>
          <w:rStyle w:val="rl"/>
          <w:rFonts w:ascii="Arial" w:hAnsi="Arial" w:cs="Arial"/>
          <w:b/>
          <w:color w:val="0A0A0A"/>
          <w:sz w:val="28"/>
          <w:szCs w:val="28"/>
          <w:vertAlign w:val="superscript"/>
          <w:lang w:val="en"/>
        </w:rPr>
        <w:t> </w:t>
      </w:r>
      <w:hyperlink r:id="rId2440" w:history="1">
        <w:r w:rsidR="005E1FA9" w:rsidRPr="004B1AD4">
          <w:rPr>
            <w:rStyle w:val="Hyperlink"/>
            <w:rFonts w:ascii="Arial" w:hAnsi="Arial" w:cs="Arial"/>
            <w:b/>
            <w:sz w:val="28"/>
            <w:szCs w:val="28"/>
            <w:vertAlign w:val="superscript"/>
            <w:lang w:val="en"/>
          </w:rPr>
          <w:t>G2258</w:t>
        </w:r>
      </w:hyperlink>
      <w:r w:rsidR="005E1FA9" w:rsidRPr="004B1AD4">
        <w:rPr>
          <w:rStyle w:val="rl"/>
          <w:rFonts w:ascii="Arial" w:hAnsi="Arial" w:cs="Arial"/>
          <w:b/>
          <w:color w:val="0A0A0A"/>
          <w:sz w:val="28"/>
          <w:szCs w:val="28"/>
          <w:lang w:val="en"/>
        </w:rPr>
        <w:t xml:space="preserve"> of</w:t>
      </w:r>
      <w:r w:rsidR="005E1FA9" w:rsidRPr="004B1AD4">
        <w:rPr>
          <w:rStyle w:val="rl"/>
          <w:rFonts w:ascii="Arial" w:hAnsi="Arial" w:cs="Arial"/>
          <w:b/>
          <w:color w:val="0A0A0A"/>
          <w:sz w:val="28"/>
          <w:szCs w:val="28"/>
          <w:vertAlign w:val="superscript"/>
          <w:lang w:val="en"/>
        </w:rPr>
        <w:t> </w:t>
      </w:r>
      <w:hyperlink r:id="rId2441" w:history="1">
        <w:r w:rsidR="005E1FA9" w:rsidRPr="004B1AD4">
          <w:rPr>
            <w:rStyle w:val="Hyperlink"/>
            <w:rFonts w:ascii="Arial" w:hAnsi="Arial" w:cs="Arial"/>
            <w:b/>
            <w:sz w:val="28"/>
            <w:szCs w:val="28"/>
            <w:vertAlign w:val="superscript"/>
            <w:lang w:val="en"/>
          </w:rPr>
          <w:t>G1537</w:t>
        </w:r>
      </w:hyperlink>
      <w:r w:rsidR="005E1FA9" w:rsidRPr="004B1AD4">
        <w:rPr>
          <w:rStyle w:val="rl"/>
          <w:rFonts w:ascii="Arial" w:hAnsi="Arial" w:cs="Arial"/>
          <w:b/>
          <w:color w:val="0A0A0A"/>
          <w:sz w:val="28"/>
          <w:szCs w:val="28"/>
          <w:lang w:val="en"/>
        </w:rPr>
        <w:t xml:space="preserve"> this</w:t>
      </w:r>
      <w:r w:rsidR="005E1FA9" w:rsidRPr="004B1AD4">
        <w:rPr>
          <w:rStyle w:val="rl"/>
          <w:rFonts w:ascii="Arial" w:hAnsi="Arial" w:cs="Arial"/>
          <w:b/>
          <w:color w:val="0A0A0A"/>
          <w:sz w:val="28"/>
          <w:szCs w:val="28"/>
          <w:vertAlign w:val="superscript"/>
          <w:lang w:val="en"/>
        </w:rPr>
        <w:t> </w:t>
      </w:r>
      <w:hyperlink r:id="rId2442" w:history="1">
        <w:r w:rsidR="005E1FA9" w:rsidRPr="004B1AD4">
          <w:rPr>
            <w:rStyle w:val="Hyperlink"/>
            <w:rFonts w:ascii="Arial" w:hAnsi="Arial" w:cs="Arial"/>
            <w:b/>
            <w:sz w:val="28"/>
            <w:szCs w:val="28"/>
            <w:vertAlign w:val="superscript"/>
            <w:lang w:val="en"/>
          </w:rPr>
          <w:t>G5127</w:t>
        </w:r>
      </w:hyperlink>
      <w:r w:rsidR="005E1FA9" w:rsidRPr="004B1AD4">
        <w:rPr>
          <w:rStyle w:val="rl"/>
          <w:rFonts w:ascii="Arial" w:hAnsi="Arial" w:cs="Arial"/>
          <w:b/>
          <w:color w:val="0A0A0A"/>
          <w:sz w:val="28"/>
          <w:szCs w:val="28"/>
          <w:lang w:val="en"/>
        </w:rPr>
        <w:t xml:space="preserve"> world,</w:t>
      </w:r>
      <w:r w:rsidR="005E1FA9" w:rsidRPr="004B1AD4">
        <w:rPr>
          <w:rStyle w:val="rl"/>
          <w:rFonts w:ascii="Arial" w:hAnsi="Arial" w:cs="Arial"/>
          <w:b/>
          <w:color w:val="0A0A0A"/>
          <w:sz w:val="28"/>
          <w:szCs w:val="28"/>
          <w:vertAlign w:val="superscript"/>
          <w:lang w:val="en"/>
        </w:rPr>
        <w:t> </w:t>
      </w:r>
      <w:hyperlink r:id="rId2443" w:history="1">
        <w:r w:rsidR="005E1FA9" w:rsidRPr="004B1AD4">
          <w:rPr>
            <w:rStyle w:val="Hyperlink"/>
            <w:rFonts w:ascii="Arial" w:hAnsi="Arial" w:cs="Arial"/>
            <w:b/>
            <w:sz w:val="28"/>
            <w:szCs w:val="28"/>
            <w:vertAlign w:val="superscript"/>
            <w:lang w:val="en"/>
          </w:rPr>
          <w:t>G2889</w:t>
        </w:r>
      </w:hyperlink>
      <w:r w:rsidR="005E1FA9" w:rsidRPr="004B1AD4">
        <w:rPr>
          <w:rStyle w:val="rl"/>
          <w:rFonts w:ascii="Arial" w:hAnsi="Arial" w:cs="Arial"/>
          <w:b/>
          <w:color w:val="0A0A0A"/>
          <w:sz w:val="28"/>
          <w:szCs w:val="28"/>
          <w:lang w:val="en"/>
        </w:rPr>
        <w:t xml:space="preserve"> then would</w:t>
      </w:r>
      <w:r w:rsidR="005E1FA9" w:rsidRPr="004B1AD4">
        <w:rPr>
          <w:rStyle w:val="rl"/>
          <w:rFonts w:ascii="Arial" w:hAnsi="Arial" w:cs="Arial"/>
          <w:b/>
          <w:color w:val="0A0A0A"/>
          <w:sz w:val="28"/>
          <w:szCs w:val="28"/>
          <w:vertAlign w:val="superscript"/>
          <w:lang w:val="en"/>
        </w:rPr>
        <w:t> </w:t>
      </w:r>
      <w:hyperlink r:id="rId2444" w:history="1">
        <w:r w:rsidR="005E1FA9" w:rsidRPr="004B1AD4">
          <w:rPr>
            <w:rStyle w:val="Hyperlink"/>
            <w:rFonts w:ascii="Arial" w:hAnsi="Arial" w:cs="Arial"/>
            <w:b/>
            <w:sz w:val="28"/>
            <w:szCs w:val="28"/>
            <w:vertAlign w:val="superscript"/>
            <w:lang w:val="en"/>
          </w:rPr>
          <w:t>G302</w:t>
        </w:r>
      </w:hyperlink>
      <w:r w:rsidR="005E1FA9" w:rsidRPr="004B1AD4">
        <w:rPr>
          <w:rStyle w:val="rl"/>
          <w:rFonts w:ascii="Arial" w:hAnsi="Arial" w:cs="Arial"/>
          <w:b/>
          <w:color w:val="0A0A0A"/>
          <w:sz w:val="28"/>
          <w:szCs w:val="28"/>
          <w:lang w:val="en"/>
        </w:rPr>
        <w:t xml:space="preserve"> my</w:t>
      </w:r>
      <w:r w:rsidR="005E1FA9" w:rsidRPr="004B1AD4">
        <w:rPr>
          <w:rStyle w:val="rl"/>
          <w:rFonts w:ascii="Arial" w:hAnsi="Arial" w:cs="Arial"/>
          <w:b/>
          <w:color w:val="0A0A0A"/>
          <w:sz w:val="28"/>
          <w:szCs w:val="28"/>
          <w:vertAlign w:val="superscript"/>
          <w:lang w:val="en"/>
        </w:rPr>
        <w:t> </w:t>
      </w:r>
      <w:hyperlink r:id="rId2445" w:history="1">
        <w:r w:rsidR="005E1FA9" w:rsidRPr="004B1AD4">
          <w:rPr>
            <w:rStyle w:val="Hyperlink"/>
            <w:rFonts w:ascii="Arial" w:hAnsi="Arial" w:cs="Arial"/>
            <w:b/>
            <w:sz w:val="28"/>
            <w:szCs w:val="28"/>
            <w:vertAlign w:val="superscript"/>
            <w:lang w:val="en"/>
          </w:rPr>
          <w:t>G1699</w:t>
        </w:r>
      </w:hyperlink>
      <w:r w:rsidR="005E1FA9" w:rsidRPr="004B1AD4">
        <w:rPr>
          <w:rStyle w:val="rl"/>
          <w:rFonts w:ascii="Arial" w:hAnsi="Arial" w:cs="Arial"/>
          <w:b/>
          <w:color w:val="0A0A0A"/>
          <w:sz w:val="28"/>
          <w:szCs w:val="28"/>
          <w:lang w:val="en"/>
        </w:rPr>
        <w:t xml:space="preserve"> servants</w:t>
      </w:r>
      <w:r w:rsidR="005E1FA9" w:rsidRPr="004B1AD4">
        <w:rPr>
          <w:rStyle w:val="rl"/>
          <w:rFonts w:ascii="Arial" w:hAnsi="Arial" w:cs="Arial"/>
          <w:b/>
          <w:color w:val="0A0A0A"/>
          <w:sz w:val="28"/>
          <w:szCs w:val="28"/>
          <w:vertAlign w:val="superscript"/>
          <w:lang w:val="en"/>
        </w:rPr>
        <w:t> </w:t>
      </w:r>
      <w:hyperlink r:id="rId2446" w:history="1">
        <w:r w:rsidR="005E1FA9" w:rsidRPr="004B1AD4">
          <w:rPr>
            <w:rStyle w:val="Hyperlink"/>
            <w:rFonts w:ascii="Arial" w:hAnsi="Arial" w:cs="Arial"/>
            <w:b/>
            <w:sz w:val="28"/>
            <w:szCs w:val="28"/>
            <w:vertAlign w:val="superscript"/>
            <w:lang w:val="en"/>
          </w:rPr>
          <w:t>G5257</w:t>
        </w:r>
      </w:hyperlink>
      <w:r w:rsidR="005E1FA9" w:rsidRPr="004B1AD4">
        <w:rPr>
          <w:rStyle w:val="rl"/>
          <w:rFonts w:ascii="Arial" w:hAnsi="Arial" w:cs="Arial"/>
          <w:b/>
          <w:color w:val="0A0A0A"/>
          <w:sz w:val="28"/>
          <w:szCs w:val="28"/>
          <w:lang w:val="en"/>
        </w:rPr>
        <w:t xml:space="preserve"> fight,</w:t>
      </w:r>
      <w:r w:rsidR="005E1FA9" w:rsidRPr="004B1AD4">
        <w:rPr>
          <w:rStyle w:val="rl"/>
          <w:rFonts w:ascii="Arial" w:hAnsi="Arial" w:cs="Arial"/>
          <w:b/>
          <w:color w:val="0A0A0A"/>
          <w:sz w:val="28"/>
          <w:szCs w:val="28"/>
          <w:vertAlign w:val="superscript"/>
          <w:lang w:val="en"/>
        </w:rPr>
        <w:t> </w:t>
      </w:r>
      <w:hyperlink r:id="rId2447" w:history="1">
        <w:r w:rsidR="005E1FA9" w:rsidRPr="004B1AD4">
          <w:rPr>
            <w:rStyle w:val="Hyperlink"/>
            <w:rFonts w:ascii="Arial" w:hAnsi="Arial" w:cs="Arial"/>
            <w:b/>
            <w:sz w:val="28"/>
            <w:szCs w:val="28"/>
            <w:vertAlign w:val="superscript"/>
            <w:lang w:val="en"/>
          </w:rPr>
          <w:t>G75</w:t>
        </w:r>
      </w:hyperlink>
      <w:r w:rsidR="005E1FA9" w:rsidRPr="004B1AD4">
        <w:rPr>
          <w:rStyle w:val="rl"/>
          <w:rFonts w:ascii="Arial" w:hAnsi="Arial" w:cs="Arial"/>
          <w:b/>
          <w:color w:val="0A0A0A"/>
          <w:sz w:val="28"/>
          <w:szCs w:val="28"/>
          <w:lang w:val="en"/>
        </w:rPr>
        <w:t xml:space="preserve"> that</w:t>
      </w:r>
      <w:r w:rsidR="005E1FA9" w:rsidRPr="004B1AD4">
        <w:rPr>
          <w:rStyle w:val="rl"/>
          <w:rFonts w:ascii="Arial" w:hAnsi="Arial" w:cs="Arial"/>
          <w:b/>
          <w:color w:val="0A0A0A"/>
          <w:sz w:val="28"/>
          <w:szCs w:val="28"/>
          <w:vertAlign w:val="superscript"/>
          <w:lang w:val="en"/>
        </w:rPr>
        <w:t> </w:t>
      </w:r>
      <w:hyperlink r:id="rId2448" w:history="1">
        <w:r w:rsidR="005E1FA9" w:rsidRPr="004B1AD4">
          <w:rPr>
            <w:rStyle w:val="Hyperlink"/>
            <w:rFonts w:ascii="Arial" w:hAnsi="Arial" w:cs="Arial"/>
            <w:b/>
            <w:sz w:val="28"/>
            <w:szCs w:val="28"/>
            <w:vertAlign w:val="superscript"/>
            <w:lang w:val="en"/>
          </w:rPr>
          <w:t>G3363</w:t>
        </w:r>
      </w:hyperlink>
      <w:r w:rsidR="005E1FA9" w:rsidRPr="004B1AD4">
        <w:rPr>
          <w:rStyle w:val="rl"/>
          <w:rFonts w:ascii="Arial" w:hAnsi="Arial" w:cs="Arial"/>
          <w:b/>
          <w:color w:val="0A0A0A"/>
          <w:sz w:val="28"/>
          <w:szCs w:val="28"/>
          <w:lang w:val="en"/>
        </w:rPr>
        <w:t xml:space="preserve"> I should</w:t>
      </w:r>
      <w:r w:rsidR="005E1FA9" w:rsidRPr="004B1AD4">
        <w:rPr>
          <w:rStyle w:val="rl"/>
          <w:rFonts w:ascii="Arial" w:hAnsi="Arial" w:cs="Arial"/>
          <w:b/>
          <w:color w:val="0A0A0A"/>
          <w:sz w:val="28"/>
          <w:szCs w:val="28"/>
          <w:vertAlign w:val="superscript"/>
          <w:lang w:val="en"/>
        </w:rPr>
        <w:t> </w:t>
      </w:r>
      <w:hyperlink r:id="rId2449" w:history="1">
        <w:r w:rsidR="005E1FA9" w:rsidRPr="004B1AD4">
          <w:rPr>
            <w:rStyle w:val="Hyperlink"/>
            <w:rFonts w:ascii="Arial" w:hAnsi="Arial" w:cs="Arial"/>
            <w:b/>
            <w:sz w:val="28"/>
            <w:szCs w:val="28"/>
            <w:vertAlign w:val="superscript"/>
            <w:lang w:val="en"/>
          </w:rPr>
          <w:t>G3860</w:t>
        </w:r>
      </w:hyperlink>
      <w:r w:rsidR="005E1FA9" w:rsidRPr="004B1AD4">
        <w:rPr>
          <w:rStyle w:val="rl"/>
          <w:rFonts w:ascii="Arial" w:hAnsi="Arial" w:cs="Arial"/>
          <w:b/>
          <w:color w:val="0A0A0A"/>
          <w:sz w:val="28"/>
          <w:szCs w:val="28"/>
          <w:lang w:val="en"/>
        </w:rPr>
        <w:t xml:space="preserve"> not</w:t>
      </w:r>
      <w:r w:rsidR="005E1FA9" w:rsidRPr="004B1AD4">
        <w:rPr>
          <w:rStyle w:val="rl"/>
          <w:rFonts w:ascii="Arial" w:hAnsi="Arial" w:cs="Arial"/>
          <w:b/>
          <w:color w:val="0A0A0A"/>
          <w:sz w:val="28"/>
          <w:szCs w:val="28"/>
          <w:vertAlign w:val="superscript"/>
          <w:lang w:val="en"/>
        </w:rPr>
        <w:t> </w:t>
      </w:r>
      <w:hyperlink r:id="rId2450" w:history="1">
        <w:r w:rsidR="005E1FA9" w:rsidRPr="004B1AD4">
          <w:rPr>
            <w:rStyle w:val="Hyperlink"/>
            <w:rFonts w:ascii="Arial" w:hAnsi="Arial" w:cs="Arial"/>
            <w:b/>
            <w:sz w:val="28"/>
            <w:szCs w:val="28"/>
            <w:vertAlign w:val="superscript"/>
            <w:lang w:val="en"/>
          </w:rPr>
          <w:t>G3363</w:t>
        </w:r>
      </w:hyperlink>
      <w:r w:rsidR="005E1FA9" w:rsidRPr="004B1AD4">
        <w:rPr>
          <w:rStyle w:val="rl"/>
          <w:rFonts w:ascii="Arial" w:hAnsi="Arial" w:cs="Arial"/>
          <w:b/>
          <w:color w:val="0A0A0A"/>
          <w:sz w:val="28"/>
          <w:szCs w:val="28"/>
          <w:lang w:val="en"/>
        </w:rPr>
        <w:t xml:space="preserve"> be delivered</w:t>
      </w:r>
      <w:r w:rsidR="005E1FA9" w:rsidRPr="004B1AD4">
        <w:rPr>
          <w:rStyle w:val="rl"/>
          <w:rFonts w:ascii="Arial" w:hAnsi="Arial" w:cs="Arial"/>
          <w:b/>
          <w:color w:val="0A0A0A"/>
          <w:sz w:val="28"/>
          <w:szCs w:val="28"/>
          <w:vertAlign w:val="superscript"/>
          <w:lang w:val="en"/>
        </w:rPr>
        <w:t> </w:t>
      </w:r>
      <w:hyperlink r:id="rId2451" w:history="1">
        <w:r w:rsidR="005E1FA9" w:rsidRPr="004B1AD4">
          <w:rPr>
            <w:rStyle w:val="Hyperlink"/>
            <w:rFonts w:ascii="Arial" w:hAnsi="Arial" w:cs="Arial"/>
            <w:b/>
            <w:sz w:val="28"/>
            <w:szCs w:val="28"/>
            <w:vertAlign w:val="superscript"/>
            <w:lang w:val="en"/>
          </w:rPr>
          <w:t>G3860</w:t>
        </w:r>
      </w:hyperlink>
      <w:r w:rsidR="005E1FA9" w:rsidRPr="004B1AD4">
        <w:rPr>
          <w:rStyle w:val="rl"/>
          <w:rFonts w:ascii="Arial" w:hAnsi="Arial" w:cs="Arial"/>
          <w:b/>
          <w:color w:val="0A0A0A"/>
          <w:sz w:val="28"/>
          <w:szCs w:val="28"/>
          <w:lang w:val="en"/>
        </w:rPr>
        <w:t xml:space="preserve"> to the Jews:</w:t>
      </w:r>
      <w:r w:rsidR="005E1FA9" w:rsidRPr="004B1AD4">
        <w:rPr>
          <w:rStyle w:val="rl"/>
          <w:rFonts w:ascii="Arial" w:hAnsi="Arial" w:cs="Arial"/>
          <w:b/>
          <w:color w:val="0A0A0A"/>
          <w:sz w:val="28"/>
          <w:szCs w:val="28"/>
          <w:vertAlign w:val="superscript"/>
          <w:lang w:val="en"/>
        </w:rPr>
        <w:t> </w:t>
      </w:r>
      <w:hyperlink r:id="rId2452" w:history="1">
        <w:r w:rsidR="005E1FA9" w:rsidRPr="004B1AD4">
          <w:rPr>
            <w:rStyle w:val="Hyperlink"/>
            <w:rFonts w:ascii="Arial" w:hAnsi="Arial" w:cs="Arial"/>
            <w:b/>
            <w:sz w:val="28"/>
            <w:szCs w:val="28"/>
            <w:vertAlign w:val="superscript"/>
            <w:lang w:val="en"/>
          </w:rPr>
          <w:t>G2453</w:t>
        </w:r>
      </w:hyperlink>
      <w:r w:rsidR="005E1FA9" w:rsidRPr="004B1AD4">
        <w:rPr>
          <w:rStyle w:val="rl"/>
          <w:rFonts w:ascii="Arial" w:hAnsi="Arial" w:cs="Arial"/>
          <w:b/>
          <w:color w:val="0A0A0A"/>
          <w:sz w:val="28"/>
          <w:szCs w:val="28"/>
          <w:lang w:val="en"/>
        </w:rPr>
        <w:t xml:space="preserve"> but</w:t>
      </w:r>
      <w:r w:rsidR="005E1FA9" w:rsidRPr="004B1AD4">
        <w:rPr>
          <w:rStyle w:val="rl"/>
          <w:rFonts w:ascii="Arial" w:hAnsi="Arial" w:cs="Arial"/>
          <w:b/>
          <w:color w:val="0A0A0A"/>
          <w:sz w:val="28"/>
          <w:szCs w:val="28"/>
          <w:vertAlign w:val="superscript"/>
          <w:lang w:val="en"/>
        </w:rPr>
        <w:t> </w:t>
      </w:r>
      <w:hyperlink r:id="rId2453" w:history="1">
        <w:r w:rsidR="005E1FA9" w:rsidRPr="004B1AD4">
          <w:rPr>
            <w:rStyle w:val="Hyperlink"/>
            <w:rFonts w:ascii="Arial" w:hAnsi="Arial" w:cs="Arial"/>
            <w:b/>
            <w:sz w:val="28"/>
            <w:szCs w:val="28"/>
            <w:vertAlign w:val="superscript"/>
            <w:lang w:val="en"/>
          </w:rPr>
          <w:t>G1161</w:t>
        </w:r>
      </w:hyperlink>
      <w:r w:rsidR="005E1FA9" w:rsidRPr="004B1AD4">
        <w:rPr>
          <w:rStyle w:val="rl"/>
          <w:rFonts w:ascii="Arial" w:hAnsi="Arial" w:cs="Arial"/>
          <w:b/>
          <w:color w:val="0A0A0A"/>
          <w:sz w:val="28"/>
          <w:szCs w:val="28"/>
          <w:lang w:val="en"/>
        </w:rPr>
        <w:t xml:space="preserve"> now</w:t>
      </w:r>
      <w:r w:rsidR="005E1FA9" w:rsidRPr="004B1AD4">
        <w:rPr>
          <w:rStyle w:val="rl"/>
          <w:rFonts w:ascii="Arial" w:hAnsi="Arial" w:cs="Arial"/>
          <w:b/>
          <w:color w:val="0A0A0A"/>
          <w:sz w:val="28"/>
          <w:szCs w:val="28"/>
          <w:vertAlign w:val="superscript"/>
          <w:lang w:val="en"/>
        </w:rPr>
        <w:t> </w:t>
      </w:r>
      <w:hyperlink r:id="rId2454" w:history="1">
        <w:r w:rsidR="005E1FA9" w:rsidRPr="004B1AD4">
          <w:rPr>
            <w:rStyle w:val="Hyperlink"/>
            <w:rFonts w:ascii="Arial" w:hAnsi="Arial" w:cs="Arial"/>
            <w:b/>
            <w:sz w:val="28"/>
            <w:szCs w:val="28"/>
            <w:vertAlign w:val="superscript"/>
            <w:lang w:val="en"/>
          </w:rPr>
          <w:t>G3568</w:t>
        </w:r>
      </w:hyperlink>
      <w:r w:rsidR="005E1FA9" w:rsidRPr="004B1AD4">
        <w:rPr>
          <w:rStyle w:val="rl"/>
          <w:rFonts w:ascii="Arial" w:hAnsi="Arial" w:cs="Arial"/>
          <w:b/>
          <w:color w:val="0A0A0A"/>
          <w:sz w:val="28"/>
          <w:szCs w:val="28"/>
          <w:lang w:val="en"/>
        </w:rPr>
        <w:t xml:space="preserve"> is</w:t>
      </w:r>
      <w:r w:rsidR="005E1FA9" w:rsidRPr="004B1AD4">
        <w:rPr>
          <w:rStyle w:val="rl"/>
          <w:rFonts w:ascii="Arial" w:hAnsi="Arial" w:cs="Arial"/>
          <w:b/>
          <w:color w:val="0A0A0A"/>
          <w:sz w:val="28"/>
          <w:szCs w:val="28"/>
          <w:vertAlign w:val="superscript"/>
          <w:lang w:val="en"/>
        </w:rPr>
        <w:t> </w:t>
      </w:r>
      <w:hyperlink r:id="rId2455" w:history="1">
        <w:r w:rsidR="005E1FA9" w:rsidRPr="004B1AD4">
          <w:rPr>
            <w:rStyle w:val="Hyperlink"/>
            <w:rFonts w:ascii="Arial" w:hAnsi="Arial" w:cs="Arial"/>
            <w:b/>
            <w:sz w:val="28"/>
            <w:szCs w:val="28"/>
            <w:vertAlign w:val="superscript"/>
            <w:lang w:val="en"/>
          </w:rPr>
          <w:t>G2076</w:t>
        </w:r>
      </w:hyperlink>
      <w:r w:rsidR="005E1FA9" w:rsidRPr="004B1AD4">
        <w:rPr>
          <w:rStyle w:val="rl"/>
          <w:rFonts w:ascii="Arial" w:hAnsi="Arial" w:cs="Arial"/>
          <w:b/>
          <w:color w:val="0A0A0A"/>
          <w:sz w:val="28"/>
          <w:szCs w:val="28"/>
          <w:lang w:val="en"/>
        </w:rPr>
        <w:t xml:space="preserve"> my</w:t>
      </w:r>
      <w:r w:rsidR="005E1FA9" w:rsidRPr="004B1AD4">
        <w:rPr>
          <w:rStyle w:val="rl"/>
          <w:rFonts w:ascii="Arial" w:hAnsi="Arial" w:cs="Arial"/>
          <w:b/>
          <w:color w:val="0A0A0A"/>
          <w:sz w:val="28"/>
          <w:szCs w:val="28"/>
          <w:vertAlign w:val="superscript"/>
          <w:lang w:val="en"/>
        </w:rPr>
        <w:t> </w:t>
      </w:r>
      <w:hyperlink r:id="rId2456" w:history="1">
        <w:r w:rsidR="005E1FA9" w:rsidRPr="004B1AD4">
          <w:rPr>
            <w:rStyle w:val="Hyperlink"/>
            <w:rFonts w:ascii="Arial" w:hAnsi="Arial" w:cs="Arial"/>
            <w:b/>
            <w:sz w:val="28"/>
            <w:szCs w:val="28"/>
            <w:vertAlign w:val="superscript"/>
            <w:lang w:val="en"/>
          </w:rPr>
          <w:t>G1699</w:t>
        </w:r>
      </w:hyperlink>
      <w:r w:rsidR="005E1FA9" w:rsidRPr="004B1AD4">
        <w:rPr>
          <w:rStyle w:val="rl"/>
          <w:rFonts w:ascii="Arial" w:hAnsi="Arial" w:cs="Arial"/>
          <w:b/>
          <w:color w:val="0A0A0A"/>
          <w:sz w:val="28"/>
          <w:szCs w:val="28"/>
          <w:lang w:val="en"/>
        </w:rPr>
        <w:t xml:space="preserve"> kingdom</w:t>
      </w:r>
      <w:r w:rsidR="005E1FA9" w:rsidRPr="004B1AD4">
        <w:rPr>
          <w:rStyle w:val="rl"/>
          <w:rFonts w:ascii="Arial" w:hAnsi="Arial" w:cs="Arial"/>
          <w:b/>
          <w:color w:val="0A0A0A"/>
          <w:sz w:val="28"/>
          <w:szCs w:val="28"/>
          <w:vertAlign w:val="superscript"/>
          <w:lang w:val="en"/>
        </w:rPr>
        <w:t> </w:t>
      </w:r>
      <w:hyperlink r:id="rId2457" w:history="1">
        <w:r w:rsidR="005E1FA9" w:rsidRPr="004B1AD4">
          <w:rPr>
            <w:rStyle w:val="Hyperlink"/>
            <w:rFonts w:ascii="Arial" w:hAnsi="Arial" w:cs="Arial"/>
            <w:b/>
            <w:sz w:val="28"/>
            <w:szCs w:val="28"/>
            <w:vertAlign w:val="superscript"/>
            <w:lang w:val="en"/>
          </w:rPr>
          <w:t>G932</w:t>
        </w:r>
      </w:hyperlink>
      <w:r w:rsidR="005E1FA9" w:rsidRPr="004B1AD4">
        <w:rPr>
          <w:rStyle w:val="rl"/>
          <w:rFonts w:ascii="Arial" w:hAnsi="Arial" w:cs="Arial"/>
          <w:b/>
          <w:color w:val="0A0A0A"/>
          <w:sz w:val="28"/>
          <w:szCs w:val="28"/>
          <w:lang w:val="en"/>
        </w:rPr>
        <w:t xml:space="preserve"> not</w:t>
      </w:r>
      <w:r w:rsidR="005E1FA9" w:rsidRPr="004B1AD4">
        <w:rPr>
          <w:rStyle w:val="rl"/>
          <w:rFonts w:ascii="Arial" w:hAnsi="Arial" w:cs="Arial"/>
          <w:b/>
          <w:color w:val="0A0A0A"/>
          <w:sz w:val="28"/>
          <w:szCs w:val="28"/>
          <w:vertAlign w:val="superscript"/>
          <w:lang w:val="en"/>
        </w:rPr>
        <w:t> </w:t>
      </w:r>
      <w:hyperlink r:id="rId2458" w:history="1">
        <w:r w:rsidR="005E1FA9" w:rsidRPr="004B1AD4">
          <w:rPr>
            <w:rStyle w:val="Hyperlink"/>
            <w:rFonts w:ascii="Arial" w:hAnsi="Arial" w:cs="Arial"/>
            <w:b/>
            <w:sz w:val="28"/>
            <w:szCs w:val="28"/>
            <w:vertAlign w:val="superscript"/>
            <w:lang w:val="en"/>
          </w:rPr>
          <w:t>G3756</w:t>
        </w:r>
      </w:hyperlink>
      <w:r w:rsidR="005E1FA9" w:rsidRPr="004B1AD4">
        <w:rPr>
          <w:rStyle w:val="rl"/>
          <w:rFonts w:ascii="Arial" w:hAnsi="Arial" w:cs="Arial"/>
          <w:b/>
          <w:color w:val="0A0A0A"/>
          <w:sz w:val="28"/>
          <w:szCs w:val="28"/>
          <w:lang w:val="en"/>
        </w:rPr>
        <w:t xml:space="preserve"> from hence.</w:t>
      </w:r>
      <w:r w:rsidR="005E1FA9" w:rsidRPr="004B1AD4">
        <w:rPr>
          <w:rStyle w:val="rl"/>
          <w:rFonts w:ascii="Arial" w:hAnsi="Arial" w:cs="Arial"/>
          <w:b/>
          <w:color w:val="0A0A0A"/>
          <w:sz w:val="28"/>
          <w:szCs w:val="28"/>
          <w:vertAlign w:val="superscript"/>
          <w:lang w:val="en"/>
        </w:rPr>
        <w:t> </w:t>
      </w:r>
      <w:hyperlink r:id="rId2459" w:history="1">
        <w:r w:rsidR="005E1FA9" w:rsidRPr="004B1AD4">
          <w:rPr>
            <w:rStyle w:val="Hyperlink"/>
            <w:rFonts w:ascii="Arial" w:hAnsi="Arial" w:cs="Arial"/>
            <w:b/>
            <w:sz w:val="28"/>
            <w:szCs w:val="28"/>
            <w:vertAlign w:val="superscript"/>
            <w:lang w:val="en"/>
          </w:rPr>
          <w:t>G1782</w:t>
        </w:r>
      </w:hyperlink>
    </w:p>
    <w:p w14:paraId="152F7056" w14:textId="16052CD1" w:rsidR="00AC144B" w:rsidRPr="004B1AD4" w:rsidRDefault="00AC144B" w:rsidP="00AC144B">
      <w:pPr>
        <w:rPr>
          <w:rFonts w:ascii="Arial" w:hAnsi="Arial" w:cs="Arial"/>
          <w:b/>
          <w:sz w:val="28"/>
          <w:szCs w:val="28"/>
        </w:rPr>
      </w:pPr>
      <w:r w:rsidRPr="004B1AD4">
        <w:rPr>
          <w:rFonts w:ascii="Arial" w:hAnsi="Arial" w:cs="Arial"/>
          <w:b/>
          <w:sz w:val="28"/>
          <w:szCs w:val="28"/>
        </w:rPr>
        <w:t>John 18:</w:t>
      </w:r>
      <w:r w:rsidR="004B1AD4" w:rsidRPr="004B1AD4">
        <w:rPr>
          <w:rFonts w:ascii="Arial" w:hAnsi="Arial" w:cs="Arial"/>
          <w:b/>
          <w:sz w:val="28"/>
          <w:szCs w:val="28"/>
        </w:rPr>
        <w:t>37</w:t>
      </w:r>
      <w:r w:rsidRPr="004B1AD4">
        <w:rPr>
          <w:rFonts w:ascii="Arial" w:hAnsi="Arial" w:cs="Arial"/>
          <w:b/>
          <w:sz w:val="28"/>
          <w:szCs w:val="28"/>
        </w:rPr>
        <w:t xml:space="preserve"> (KJV) 3</w:t>
      </w:r>
      <w:r w:rsidR="005E1FA9" w:rsidRPr="004B1AD4">
        <w:rPr>
          <w:rFonts w:ascii="Arial" w:hAnsi="Arial" w:cs="Arial"/>
          <w:b/>
          <w:sz w:val="28"/>
          <w:szCs w:val="28"/>
        </w:rPr>
        <w:t xml:space="preserve">7 </w:t>
      </w:r>
      <w:r w:rsidR="005E1FA9" w:rsidRPr="004B1AD4">
        <w:rPr>
          <w:rFonts w:ascii="Arial" w:hAnsi="Arial" w:cs="Arial"/>
          <w:b/>
          <w:color w:val="0A0A0A"/>
          <w:sz w:val="28"/>
          <w:szCs w:val="28"/>
          <w:lang w:val="en"/>
        </w:rPr>
        <w:t>Pilate</w:t>
      </w:r>
      <w:r w:rsidR="005E1FA9" w:rsidRPr="004B1AD4">
        <w:rPr>
          <w:rFonts w:ascii="Arial" w:hAnsi="Arial" w:cs="Arial"/>
          <w:b/>
          <w:color w:val="0A0A0A"/>
          <w:sz w:val="28"/>
          <w:szCs w:val="28"/>
          <w:vertAlign w:val="superscript"/>
          <w:lang w:val="en"/>
        </w:rPr>
        <w:t> </w:t>
      </w:r>
      <w:hyperlink r:id="rId2460" w:history="1">
        <w:r w:rsidR="005E1FA9" w:rsidRPr="004B1AD4">
          <w:rPr>
            <w:rStyle w:val="Hyperlink"/>
            <w:rFonts w:ascii="Arial" w:hAnsi="Arial" w:cs="Arial"/>
            <w:b/>
            <w:sz w:val="28"/>
            <w:szCs w:val="28"/>
            <w:vertAlign w:val="superscript"/>
            <w:lang w:val="en"/>
          </w:rPr>
          <w:t>G4091</w:t>
        </w:r>
      </w:hyperlink>
      <w:r w:rsidR="005E1FA9" w:rsidRPr="004B1AD4">
        <w:rPr>
          <w:rFonts w:ascii="Arial" w:hAnsi="Arial" w:cs="Arial"/>
          <w:b/>
          <w:color w:val="0A0A0A"/>
          <w:sz w:val="28"/>
          <w:szCs w:val="28"/>
          <w:lang w:val="en"/>
        </w:rPr>
        <w:t xml:space="preserve"> therefore</w:t>
      </w:r>
      <w:r w:rsidR="005E1FA9" w:rsidRPr="004B1AD4">
        <w:rPr>
          <w:rFonts w:ascii="Arial" w:hAnsi="Arial" w:cs="Arial"/>
          <w:b/>
          <w:color w:val="0A0A0A"/>
          <w:sz w:val="28"/>
          <w:szCs w:val="28"/>
          <w:vertAlign w:val="superscript"/>
          <w:lang w:val="en"/>
        </w:rPr>
        <w:t> </w:t>
      </w:r>
      <w:hyperlink r:id="rId2461" w:history="1">
        <w:r w:rsidR="005E1FA9" w:rsidRPr="004B1AD4">
          <w:rPr>
            <w:rStyle w:val="Hyperlink"/>
            <w:rFonts w:ascii="Arial" w:hAnsi="Arial" w:cs="Arial"/>
            <w:b/>
            <w:sz w:val="28"/>
            <w:szCs w:val="28"/>
            <w:vertAlign w:val="superscript"/>
            <w:lang w:val="en"/>
          </w:rPr>
          <w:t>G3767</w:t>
        </w:r>
      </w:hyperlink>
      <w:r w:rsidR="005E1FA9" w:rsidRPr="004B1AD4">
        <w:rPr>
          <w:rFonts w:ascii="Arial" w:hAnsi="Arial" w:cs="Arial"/>
          <w:b/>
          <w:color w:val="0A0A0A"/>
          <w:sz w:val="28"/>
          <w:szCs w:val="28"/>
          <w:lang w:val="en"/>
        </w:rPr>
        <w:t xml:space="preserve"> said</w:t>
      </w:r>
      <w:r w:rsidR="005E1FA9" w:rsidRPr="004B1AD4">
        <w:rPr>
          <w:rFonts w:ascii="Arial" w:hAnsi="Arial" w:cs="Arial"/>
          <w:b/>
          <w:color w:val="0A0A0A"/>
          <w:sz w:val="28"/>
          <w:szCs w:val="28"/>
          <w:vertAlign w:val="superscript"/>
          <w:lang w:val="en"/>
        </w:rPr>
        <w:t> </w:t>
      </w:r>
      <w:hyperlink r:id="rId2462" w:history="1">
        <w:r w:rsidR="005E1FA9" w:rsidRPr="004B1AD4">
          <w:rPr>
            <w:rStyle w:val="Hyperlink"/>
            <w:rFonts w:ascii="Arial" w:hAnsi="Arial" w:cs="Arial"/>
            <w:b/>
            <w:sz w:val="28"/>
            <w:szCs w:val="28"/>
            <w:vertAlign w:val="superscript"/>
            <w:lang w:val="en"/>
          </w:rPr>
          <w:t>G2036</w:t>
        </w:r>
      </w:hyperlink>
      <w:r w:rsidR="005E1FA9" w:rsidRPr="004B1AD4">
        <w:rPr>
          <w:rFonts w:ascii="Arial" w:hAnsi="Arial" w:cs="Arial"/>
          <w:b/>
          <w:color w:val="0A0A0A"/>
          <w:sz w:val="28"/>
          <w:szCs w:val="28"/>
          <w:lang w:val="en"/>
        </w:rPr>
        <w:t xml:space="preserve"> unto him,</w:t>
      </w:r>
      <w:r w:rsidR="005E1FA9" w:rsidRPr="004B1AD4">
        <w:rPr>
          <w:rFonts w:ascii="Arial" w:hAnsi="Arial" w:cs="Arial"/>
          <w:b/>
          <w:color w:val="0A0A0A"/>
          <w:sz w:val="28"/>
          <w:szCs w:val="28"/>
          <w:vertAlign w:val="superscript"/>
          <w:lang w:val="en"/>
        </w:rPr>
        <w:t> </w:t>
      </w:r>
      <w:hyperlink r:id="rId2463" w:history="1">
        <w:r w:rsidR="005E1FA9" w:rsidRPr="004B1AD4">
          <w:rPr>
            <w:rStyle w:val="Hyperlink"/>
            <w:rFonts w:ascii="Arial" w:hAnsi="Arial" w:cs="Arial"/>
            <w:b/>
            <w:sz w:val="28"/>
            <w:szCs w:val="28"/>
            <w:vertAlign w:val="superscript"/>
            <w:lang w:val="en"/>
          </w:rPr>
          <w:t>G846</w:t>
        </w:r>
      </w:hyperlink>
      <w:r w:rsidR="005E1FA9" w:rsidRPr="004B1AD4">
        <w:rPr>
          <w:rFonts w:ascii="Arial" w:hAnsi="Arial" w:cs="Arial"/>
          <w:b/>
          <w:color w:val="0A0A0A"/>
          <w:sz w:val="28"/>
          <w:szCs w:val="28"/>
          <w:lang w:val="en"/>
        </w:rPr>
        <w:t xml:space="preserve"> Art</w:t>
      </w:r>
      <w:r w:rsidR="005E1FA9" w:rsidRPr="004B1AD4">
        <w:rPr>
          <w:rFonts w:ascii="Arial" w:hAnsi="Arial" w:cs="Arial"/>
          <w:b/>
          <w:color w:val="0A0A0A"/>
          <w:sz w:val="28"/>
          <w:szCs w:val="28"/>
          <w:vertAlign w:val="superscript"/>
          <w:lang w:val="en"/>
        </w:rPr>
        <w:t> </w:t>
      </w:r>
      <w:hyperlink r:id="rId2464" w:history="1">
        <w:r w:rsidR="005E1FA9" w:rsidRPr="004B1AD4">
          <w:rPr>
            <w:rStyle w:val="Hyperlink"/>
            <w:rFonts w:ascii="Arial" w:hAnsi="Arial" w:cs="Arial"/>
            <w:b/>
            <w:sz w:val="28"/>
            <w:szCs w:val="28"/>
            <w:vertAlign w:val="superscript"/>
            <w:lang w:val="en"/>
          </w:rPr>
          <w:t>G1488</w:t>
        </w:r>
      </w:hyperlink>
      <w:r w:rsidR="005E1FA9" w:rsidRPr="004B1AD4">
        <w:rPr>
          <w:rFonts w:ascii="Arial" w:hAnsi="Arial" w:cs="Arial"/>
          <w:b/>
          <w:color w:val="0A0A0A"/>
          <w:sz w:val="28"/>
          <w:szCs w:val="28"/>
          <w:lang w:val="en"/>
        </w:rPr>
        <w:t xml:space="preserve"> thou</w:t>
      </w:r>
      <w:r w:rsidR="005E1FA9" w:rsidRPr="004B1AD4">
        <w:rPr>
          <w:rFonts w:ascii="Arial" w:hAnsi="Arial" w:cs="Arial"/>
          <w:b/>
          <w:color w:val="0A0A0A"/>
          <w:sz w:val="28"/>
          <w:szCs w:val="28"/>
          <w:vertAlign w:val="superscript"/>
          <w:lang w:val="en"/>
        </w:rPr>
        <w:t> </w:t>
      </w:r>
      <w:hyperlink r:id="rId2465" w:history="1">
        <w:r w:rsidR="005E1FA9" w:rsidRPr="004B1AD4">
          <w:rPr>
            <w:rStyle w:val="Hyperlink"/>
            <w:rFonts w:ascii="Arial" w:hAnsi="Arial" w:cs="Arial"/>
            <w:b/>
            <w:sz w:val="28"/>
            <w:szCs w:val="28"/>
            <w:vertAlign w:val="superscript"/>
            <w:lang w:val="en"/>
          </w:rPr>
          <w:t>G4771</w:t>
        </w:r>
      </w:hyperlink>
      <w:r w:rsidR="005E1FA9" w:rsidRPr="004B1AD4">
        <w:rPr>
          <w:rFonts w:ascii="Arial" w:hAnsi="Arial" w:cs="Arial"/>
          <w:b/>
          <w:color w:val="0A0A0A"/>
          <w:sz w:val="28"/>
          <w:szCs w:val="28"/>
          <w:lang w:val="en"/>
        </w:rPr>
        <w:t xml:space="preserve"> a king</w:t>
      </w:r>
      <w:r w:rsidR="005E1FA9" w:rsidRPr="004B1AD4">
        <w:rPr>
          <w:rFonts w:ascii="Arial" w:hAnsi="Arial" w:cs="Arial"/>
          <w:b/>
          <w:color w:val="0A0A0A"/>
          <w:sz w:val="28"/>
          <w:szCs w:val="28"/>
          <w:vertAlign w:val="superscript"/>
          <w:lang w:val="en"/>
        </w:rPr>
        <w:t> </w:t>
      </w:r>
      <w:hyperlink r:id="rId2466" w:history="1">
        <w:r w:rsidR="005E1FA9" w:rsidRPr="004B1AD4">
          <w:rPr>
            <w:rStyle w:val="Hyperlink"/>
            <w:rFonts w:ascii="Arial" w:hAnsi="Arial" w:cs="Arial"/>
            <w:b/>
            <w:sz w:val="28"/>
            <w:szCs w:val="28"/>
            <w:vertAlign w:val="superscript"/>
            <w:lang w:val="en"/>
          </w:rPr>
          <w:t>G935</w:t>
        </w:r>
      </w:hyperlink>
      <w:r w:rsidR="005E1FA9" w:rsidRPr="004B1AD4">
        <w:rPr>
          <w:rFonts w:ascii="Arial" w:hAnsi="Arial" w:cs="Arial"/>
          <w:b/>
          <w:color w:val="0A0A0A"/>
          <w:sz w:val="28"/>
          <w:szCs w:val="28"/>
          <w:lang w:val="en"/>
        </w:rPr>
        <w:t xml:space="preserve"> then?</w:t>
      </w:r>
      <w:r w:rsidR="005E1FA9" w:rsidRPr="004B1AD4">
        <w:rPr>
          <w:rFonts w:ascii="Arial" w:hAnsi="Arial" w:cs="Arial"/>
          <w:b/>
          <w:color w:val="0A0A0A"/>
          <w:sz w:val="28"/>
          <w:szCs w:val="28"/>
          <w:vertAlign w:val="superscript"/>
          <w:lang w:val="en"/>
        </w:rPr>
        <w:t> </w:t>
      </w:r>
      <w:hyperlink r:id="rId2467" w:history="1">
        <w:r w:rsidR="005E1FA9" w:rsidRPr="004B1AD4">
          <w:rPr>
            <w:rStyle w:val="Hyperlink"/>
            <w:rFonts w:ascii="Arial" w:hAnsi="Arial" w:cs="Arial"/>
            <w:b/>
            <w:sz w:val="28"/>
            <w:szCs w:val="28"/>
            <w:vertAlign w:val="superscript"/>
            <w:lang w:val="en"/>
          </w:rPr>
          <w:t>G3766</w:t>
        </w:r>
      </w:hyperlink>
      <w:r w:rsidR="005E1FA9" w:rsidRPr="004B1AD4">
        <w:rPr>
          <w:rFonts w:ascii="Arial" w:hAnsi="Arial" w:cs="Arial"/>
          <w:b/>
          <w:color w:val="0A0A0A"/>
          <w:sz w:val="28"/>
          <w:szCs w:val="28"/>
          <w:lang w:val="en"/>
        </w:rPr>
        <w:t xml:space="preserve"> Jesus</w:t>
      </w:r>
      <w:r w:rsidR="005E1FA9" w:rsidRPr="004B1AD4">
        <w:rPr>
          <w:rFonts w:ascii="Arial" w:hAnsi="Arial" w:cs="Arial"/>
          <w:b/>
          <w:color w:val="0A0A0A"/>
          <w:sz w:val="28"/>
          <w:szCs w:val="28"/>
          <w:vertAlign w:val="superscript"/>
          <w:lang w:val="en"/>
        </w:rPr>
        <w:t> </w:t>
      </w:r>
      <w:hyperlink r:id="rId2468" w:history="1">
        <w:r w:rsidR="005E1FA9" w:rsidRPr="004B1AD4">
          <w:rPr>
            <w:rStyle w:val="Hyperlink"/>
            <w:rFonts w:ascii="Arial" w:hAnsi="Arial" w:cs="Arial"/>
            <w:b/>
            <w:sz w:val="28"/>
            <w:szCs w:val="28"/>
            <w:vertAlign w:val="superscript"/>
            <w:lang w:val="en"/>
          </w:rPr>
          <w:t>G2424</w:t>
        </w:r>
      </w:hyperlink>
      <w:r w:rsidR="005E1FA9" w:rsidRPr="004B1AD4">
        <w:rPr>
          <w:rFonts w:ascii="Arial" w:hAnsi="Arial" w:cs="Arial"/>
          <w:b/>
          <w:color w:val="0A0A0A"/>
          <w:sz w:val="28"/>
          <w:szCs w:val="28"/>
          <w:lang w:val="en"/>
        </w:rPr>
        <w:t xml:space="preserve"> answered,</w:t>
      </w:r>
      <w:r w:rsidR="005E1FA9" w:rsidRPr="004B1AD4">
        <w:rPr>
          <w:rFonts w:ascii="Arial" w:hAnsi="Arial" w:cs="Arial"/>
          <w:b/>
          <w:color w:val="0A0A0A"/>
          <w:sz w:val="28"/>
          <w:szCs w:val="28"/>
          <w:vertAlign w:val="superscript"/>
          <w:lang w:val="en"/>
        </w:rPr>
        <w:t> </w:t>
      </w:r>
      <w:hyperlink r:id="rId2469" w:history="1">
        <w:r w:rsidR="005E1FA9" w:rsidRPr="004B1AD4">
          <w:rPr>
            <w:rStyle w:val="Hyperlink"/>
            <w:rFonts w:ascii="Arial" w:hAnsi="Arial" w:cs="Arial"/>
            <w:b/>
            <w:sz w:val="28"/>
            <w:szCs w:val="28"/>
            <w:vertAlign w:val="superscript"/>
            <w:lang w:val="en"/>
          </w:rPr>
          <w:t>G611</w:t>
        </w:r>
      </w:hyperlink>
      <w:r w:rsidR="005E1FA9" w:rsidRPr="004B1AD4">
        <w:rPr>
          <w:rFonts w:ascii="Arial" w:hAnsi="Arial" w:cs="Arial"/>
          <w:b/>
          <w:color w:val="0A0A0A"/>
          <w:sz w:val="28"/>
          <w:szCs w:val="28"/>
          <w:lang w:val="en"/>
        </w:rPr>
        <w:t xml:space="preserve"> </w:t>
      </w:r>
      <w:r w:rsidR="005E1FA9" w:rsidRPr="004B1AD4">
        <w:rPr>
          <w:rStyle w:val="rl"/>
          <w:rFonts w:ascii="Arial" w:hAnsi="Arial" w:cs="Arial"/>
          <w:b/>
          <w:color w:val="0A0A0A"/>
          <w:sz w:val="28"/>
          <w:szCs w:val="28"/>
          <w:lang w:val="en"/>
        </w:rPr>
        <w:t>Thou</w:t>
      </w:r>
      <w:r w:rsidR="005E1FA9" w:rsidRPr="004B1AD4">
        <w:rPr>
          <w:rStyle w:val="rl"/>
          <w:rFonts w:ascii="Arial" w:hAnsi="Arial" w:cs="Arial"/>
          <w:b/>
          <w:color w:val="0A0A0A"/>
          <w:sz w:val="28"/>
          <w:szCs w:val="28"/>
          <w:vertAlign w:val="superscript"/>
          <w:lang w:val="en"/>
        </w:rPr>
        <w:t> </w:t>
      </w:r>
      <w:hyperlink r:id="rId2470" w:history="1">
        <w:r w:rsidR="005E1FA9" w:rsidRPr="004B1AD4">
          <w:rPr>
            <w:rStyle w:val="Hyperlink"/>
            <w:rFonts w:ascii="Arial" w:hAnsi="Arial" w:cs="Arial"/>
            <w:b/>
            <w:sz w:val="28"/>
            <w:szCs w:val="28"/>
            <w:vertAlign w:val="superscript"/>
            <w:lang w:val="en"/>
          </w:rPr>
          <w:t>G4771</w:t>
        </w:r>
      </w:hyperlink>
      <w:r w:rsidR="005E1FA9" w:rsidRPr="004B1AD4">
        <w:rPr>
          <w:rStyle w:val="rl"/>
          <w:rFonts w:ascii="Arial" w:hAnsi="Arial" w:cs="Arial"/>
          <w:b/>
          <w:color w:val="0A0A0A"/>
          <w:sz w:val="28"/>
          <w:szCs w:val="28"/>
          <w:lang w:val="en"/>
        </w:rPr>
        <w:t xml:space="preserve"> sayest</w:t>
      </w:r>
      <w:r w:rsidR="005E1FA9" w:rsidRPr="004B1AD4">
        <w:rPr>
          <w:rStyle w:val="rl"/>
          <w:rFonts w:ascii="Arial" w:hAnsi="Arial" w:cs="Arial"/>
          <w:b/>
          <w:color w:val="0A0A0A"/>
          <w:sz w:val="28"/>
          <w:szCs w:val="28"/>
          <w:vertAlign w:val="superscript"/>
          <w:lang w:val="en"/>
        </w:rPr>
        <w:t> </w:t>
      </w:r>
      <w:hyperlink r:id="rId2471" w:history="1">
        <w:r w:rsidR="005E1FA9" w:rsidRPr="004B1AD4">
          <w:rPr>
            <w:rStyle w:val="Hyperlink"/>
            <w:rFonts w:ascii="Arial" w:hAnsi="Arial" w:cs="Arial"/>
            <w:b/>
            <w:sz w:val="28"/>
            <w:szCs w:val="28"/>
            <w:vertAlign w:val="superscript"/>
            <w:lang w:val="en"/>
          </w:rPr>
          <w:t>G3004</w:t>
        </w:r>
      </w:hyperlink>
      <w:r w:rsidR="005E1FA9" w:rsidRPr="004B1AD4">
        <w:rPr>
          <w:rStyle w:val="rl"/>
          <w:rFonts w:ascii="Arial" w:hAnsi="Arial" w:cs="Arial"/>
          <w:b/>
          <w:color w:val="0A0A0A"/>
          <w:sz w:val="28"/>
          <w:szCs w:val="28"/>
          <w:lang w:val="en"/>
        </w:rPr>
        <w:t xml:space="preserve"> that</w:t>
      </w:r>
      <w:r w:rsidR="005E1FA9" w:rsidRPr="004B1AD4">
        <w:rPr>
          <w:rStyle w:val="rl"/>
          <w:rFonts w:ascii="Arial" w:hAnsi="Arial" w:cs="Arial"/>
          <w:b/>
          <w:color w:val="0A0A0A"/>
          <w:sz w:val="28"/>
          <w:szCs w:val="28"/>
          <w:vertAlign w:val="superscript"/>
          <w:lang w:val="en"/>
        </w:rPr>
        <w:t> </w:t>
      </w:r>
      <w:hyperlink r:id="rId2472" w:history="1">
        <w:r w:rsidR="005E1FA9" w:rsidRPr="004B1AD4">
          <w:rPr>
            <w:rStyle w:val="Hyperlink"/>
            <w:rFonts w:ascii="Arial" w:hAnsi="Arial" w:cs="Arial"/>
            <w:b/>
            <w:sz w:val="28"/>
            <w:szCs w:val="28"/>
            <w:vertAlign w:val="superscript"/>
            <w:lang w:val="en"/>
          </w:rPr>
          <w:t>G3754</w:t>
        </w:r>
      </w:hyperlink>
      <w:r w:rsidR="005E1FA9" w:rsidRPr="004B1AD4">
        <w:rPr>
          <w:rStyle w:val="rl"/>
          <w:rFonts w:ascii="Arial" w:hAnsi="Arial" w:cs="Arial"/>
          <w:b/>
          <w:color w:val="0A0A0A"/>
          <w:sz w:val="28"/>
          <w:szCs w:val="28"/>
          <w:lang w:val="en"/>
        </w:rPr>
        <w:t xml:space="preserve"> I</w:t>
      </w:r>
      <w:r w:rsidR="005E1FA9" w:rsidRPr="004B1AD4">
        <w:rPr>
          <w:rStyle w:val="rl"/>
          <w:rFonts w:ascii="Arial" w:hAnsi="Arial" w:cs="Arial"/>
          <w:b/>
          <w:color w:val="0A0A0A"/>
          <w:sz w:val="28"/>
          <w:szCs w:val="28"/>
          <w:vertAlign w:val="superscript"/>
          <w:lang w:val="en"/>
        </w:rPr>
        <w:t> </w:t>
      </w:r>
      <w:hyperlink r:id="rId2473" w:history="1">
        <w:r w:rsidR="005E1FA9" w:rsidRPr="004B1AD4">
          <w:rPr>
            <w:rStyle w:val="Hyperlink"/>
            <w:rFonts w:ascii="Arial" w:hAnsi="Arial" w:cs="Arial"/>
            <w:b/>
            <w:sz w:val="28"/>
            <w:szCs w:val="28"/>
            <w:vertAlign w:val="superscript"/>
            <w:lang w:val="en"/>
          </w:rPr>
          <w:t>G1473</w:t>
        </w:r>
      </w:hyperlink>
      <w:r w:rsidR="005E1FA9" w:rsidRPr="004B1AD4">
        <w:rPr>
          <w:rStyle w:val="rl"/>
          <w:rFonts w:ascii="Arial" w:hAnsi="Arial" w:cs="Arial"/>
          <w:b/>
          <w:color w:val="0A0A0A"/>
          <w:sz w:val="28"/>
          <w:szCs w:val="28"/>
          <w:lang w:val="en"/>
        </w:rPr>
        <w:t xml:space="preserve"> am</w:t>
      </w:r>
      <w:r w:rsidR="005E1FA9" w:rsidRPr="004B1AD4">
        <w:rPr>
          <w:rStyle w:val="rl"/>
          <w:rFonts w:ascii="Arial" w:hAnsi="Arial" w:cs="Arial"/>
          <w:b/>
          <w:color w:val="0A0A0A"/>
          <w:sz w:val="28"/>
          <w:szCs w:val="28"/>
          <w:vertAlign w:val="superscript"/>
          <w:lang w:val="en"/>
        </w:rPr>
        <w:t> </w:t>
      </w:r>
      <w:hyperlink r:id="rId2474" w:history="1">
        <w:r w:rsidR="005E1FA9" w:rsidRPr="004B1AD4">
          <w:rPr>
            <w:rStyle w:val="Hyperlink"/>
            <w:rFonts w:ascii="Arial" w:hAnsi="Arial" w:cs="Arial"/>
            <w:b/>
            <w:sz w:val="28"/>
            <w:szCs w:val="28"/>
            <w:vertAlign w:val="superscript"/>
            <w:lang w:val="en"/>
          </w:rPr>
          <w:t>G1510</w:t>
        </w:r>
      </w:hyperlink>
      <w:r w:rsidR="005E1FA9" w:rsidRPr="004B1AD4">
        <w:rPr>
          <w:rStyle w:val="rl"/>
          <w:rFonts w:ascii="Arial" w:hAnsi="Arial" w:cs="Arial"/>
          <w:b/>
          <w:color w:val="0A0A0A"/>
          <w:sz w:val="28"/>
          <w:szCs w:val="28"/>
          <w:lang w:val="en"/>
        </w:rPr>
        <w:t xml:space="preserve"> a king.</w:t>
      </w:r>
      <w:r w:rsidR="005E1FA9" w:rsidRPr="004B1AD4">
        <w:rPr>
          <w:rStyle w:val="rl"/>
          <w:rFonts w:ascii="Arial" w:hAnsi="Arial" w:cs="Arial"/>
          <w:b/>
          <w:color w:val="0A0A0A"/>
          <w:sz w:val="28"/>
          <w:szCs w:val="28"/>
          <w:vertAlign w:val="superscript"/>
          <w:lang w:val="en"/>
        </w:rPr>
        <w:t> </w:t>
      </w:r>
      <w:hyperlink r:id="rId2475" w:history="1">
        <w:r w:rsidR="005E1FA9" w:rsidRPr="004B1AD4">
          <w:rPr>
            <w:rStyle w:val="Hyperlink"/>
            <w:rFonts w:ascii="Arial" w:hAnsi="Arial" w:cs="Arial"/>
            <w:b/>
            <w:sz w:val="28"/>
            <w:szCs w:val="28"/>
            <w:vertAlign w:val="superscript"/>
            <w:lang w:val="en"/>
          </w:rPr>
          <w:t>G935</w:t>
        </w:r>
      </w:hyperlink>
      <w:r w:rsidR="005E1FA9" w:rsidRPr="004B1AD4">
        <w:rPr>
          <w:rStyle w:val="rl"/>
          <w:rFonts w:ascii="Arial" w:hAnsi="Arial" w:cs="Arial"/>
          <w:b/>
          <w:color w:val="0A0A0A"/>
          <w:sz w:val="28"/>
          <w:szCs w:val="28"/>
          <w:lang w:val="en"/>
        </w:rPr>
        <w:t xml:space="preserve"> To</w:t>
      </w:r>
      <w:r w:rsidR="005E1FA9" w:rsidRPr="004B1AD4">
        <w:rPr>
          <w:rStyle w:val="rl"/>
          <w:rFonts w:ascii="Arial" w:hAnsi="Arial" w:cs="Arial"/>
          <w:b/>
          <w:color w:val="0A0A0A"/>
          <w:sz w:val="28"/>
          <w:szCs w:val="28"/>
          <w:vertAlign w:val="superscript"/>
          <w:lang w:val="en"/>
        </w:rPr>
        <w:t> </w:t>
      </w:r>
      <w:hyperlink r:id="rId2476" w:history="1">
        <w:r w:rsidR="005E1FA9" w:rsidRPr="004B1AD4">
          <w:rPr>
            <w:rStyle w:val="Hyperlink"/>
            <w:rFonts w:ascii="Arial" w:hAnsi="Arial" w:cs="Arial"/>
            <w:b/>
            <w:sz w:val="28"/>
            <w:szCs w:val="28"/>
            <w:vertAlign w:val="superscript"/>
            <w:lang w:val="en"/>
          </w:rPr>
          <w:t>G1519</w:t>
        </w:r>
      </w:hyperlink>
      <w:r w:rsidR="005E1FA9" w:rsidRPr="004B1AD4">
        <w:rPr>
          <w:rStyle w:val="rl"/>
          <w:rFonts w:ascii="Arial" w:hAnsi="Arial" w:cs="Arial"/>
          <w:b/>
          <w:color w:val="0A0A0A"/>
          <w:sz w:val="28"/>
          <w:szCs w:val="28"/>
          <w:lang w:val="en"/>
        </w:rPr>
        <w:t xml:space="preserve"> this</w:t>
      </w:r>
      <w:r w:rsidR="005E1FA9" w:rsidRPr="004B1AD4">
        <w:rPr>
          <w:rStyle w:val="rl"/>
          <w:rFonts w:ascii="Arial" w:hAnsi="Arial" w:cs="Arial"/>
          <w:b/>
          <w:color w:val="0A0A0A"/>
          <w:sz w:val="28"/>
          <w:szCs w:val="28"/>
          <w:vertAlign w:val="superscript"/>
          <w:lang w:val="en"/>
        </w:rPr>
        <w:t> </w:t>
      </w:r>
      <w:hyperlink r:id="rId2477" w:history="1">
        <w:r w:rsidR="005E1FA9" w:rsidRPr="004B1AD4">
          <w:rPr>
            <w:rStyle w:val="Hyperlink"/>
            <w:rFonts w:ascii="Arial" w:hAnsi="Arial" w:cs="Arial"/>
            <w:b/>
            <w:sz w:val="28"/>
            <w:szCs w:val="28"/>
            <w:vertAlign w:val="superscript"/>
            <w:lang w:val="en"/>
          </w:rPr>
          <w:t>G5124</w:t>
        </w:r>
      </w:hyperlink>
      <w:r w:rsidR="005E1FA9" w:rsidRPr="004B1AD4">
        <w:rPr>
          <w:rStyle w:val="rl"/>
          <w:rFonts w:ascii="Arial" w:hAnsi="Arial" w:cs="Arial"/>
          <w:b/>
          <w:color w:val="0A0A0A"/>
          <w:sz w:val="28"/>
          <w:szCs w:val="28"/>
          <w:lang w:val="en"/>
        </w:rPr>
        <w:t xml:space="preserve"> end was</w:t>
      </w:r>
      <w:r w:rsidR="005E1FA9" w:rsidRPr="004B1AD4">
        <w:rPr>
          <w:rStyle w:val="rl"/>
          <w:rFonts w:ascii="Arial" w:hAnsi="Arial" w:cs="Arial"/>
          <w:b/>
          <w:color w:val="0A0A0A"/>
          <w:sz w:val="28"/>
          <w:szCs w:val="28"/>
          <w:vertAlign w:val="superscript"/>
          <w:lang w:val="en"/>
        </w:rPr>
        <w:t> </w:t>
      </w:r>
      <w:hyperlink r:id="rId2478" w:history="1">
        <w:r w:rsidR="005E1FA9" w:rsidRPr="004B1AD4">
          <w:rPr>
            <w:rStyle w:val="Hyperlink"/>
            <w:rFonts w:ascii="Arial" w:hAnsi="Arial" w:cs="Arial"/>
            <w:b/>
            <w:sz w:val="28"/>
            <w:szCs w:val="28"/>
            <w:vertAlign w:val="superscript"/>
            <w:lang w:val="en"/>
          </w:rPr>
          <w:t>G1080</w:t>
        </w:r>
      </w:hyperlink>
      <w:r w:rsidR="005E1FA9" w:rsidRPr="004B1AD4">
        <w:rPr>
          <w:rStyle w:val="rl"/>
          <w:rFonts w:ascii="Arial" w:hAnsi="Arial" w:cs="Arial"/>
          <w:b/>
          <w:color w:val="0A0A0A"/>
          <w:sz w:val="28"/>
          <w:szCs w:val="28"/>
          <w:lang w:val="en"/>
        </w:rPr>
        <w:t xml:space="preserve"> I</w:t>
      </w:r>
      <w:r w:rsidR="005E1FA9" w:rsidRPr="004B1AD4">
        <w:rPr>
          <w:rStyle w:val="rl"/>
          <w:rFonts w:ascii="Arial" w:hAnsi="Arial" w:cs="Arial"/>
          <w:b/>
          <w:color w:val="0A0A0A"/>
          <w:sz w:val="28"/>
          <w:szCs w:val="28"/>
          <w:vertAlign w:val="superscript"/>
          <w:lang w:val="en"/>
        </w:rPr>
        <w:t> </w:t>
      </w:r>
      <w:hyperlink r:id="rId2479" w:history="1">
        <w:r w:rsidR="005E1FA9" w:rsidRPr="004B1AD4">
          <w:rPr>
            <w:rStyle w:val="Hyperlink"/>
            <w:rFonts w:ascii="Arial" w:hAnsi="Arial" w:cs="Arial"/>
            <w:b/>
            <w:sz w:val="28"/>
            <w:szCs w:val="28"/>
            <w:vertAlign w:val="superscript"/>
            <w:lang w:val="en"/>
          </w:rPr>
          <w:t>G1473</w:t>
        </w:r>
      </w:hyperlink>
      <w:r w:rsidR="005E1FA9" w:rsidRPr="004B1AD4">
        <w:rPr>
          <w:rStyle w:val="rl"/>
          <w:rFonts w:ascii="Arial" w:hAnsi="Arial" w:cs="Arial"/>
          <w:b/>
          <w:color w:val="0A0A0A"/>
          <w:sz w:val="28"/>
          <w:szCs w:val="28"/>
          <w:lang w:val="en"/>
        </w:rPr>
        <w:t xml:space="preserve"> born,</w:t>
      </w:r>
      <w:r w:rsidR="005E1FA9" w:rsidRPr="004B1AD4">
        <w:rPr>
          <w:rStyle w:val="rl"/>
          <w:rFonts w:ascii="Arial" w:hAnsi="Arial" w:cs="Arial"/>
          <w:b/>
          <w:color w:val="0A0A0A"/>
          <w:sz w:val="28"/>
          <w:szCs w:val="28"/>
          <w:vertAlign w:val="superscript"/>
          <w:lang w:val="en"/>
        </w:rPr>
        <w:t> </w:t>
      </w:r>
      <w:hyperlink r:id="rId2480" w:history="1">
        <w:r w:rsidR="005E1FA9" w:rsidRPr="004B1AD4">
          <w:rPr>
            <w:rStyle w:val="Hyperlink"/>
            <w:rFonts w:ascii="Arial" w:hAnsi="Arial" w:cs="Arial"/>
            <w:b/>
            <w:sz w:val="28"/>
            <w:szCs w:val="28"/>
            <w:vertAlign w:val="superscript"/>
            <w:lang w:val="en"/>
          </w:rPr>
          <w:t>G1080</w:t>
        </w:r>
      </w:hyperlink>
      <w:r w:rsidR="005E1FA9" w:rsidRPr="004B1AD4">
        <w:rPr>
          <w:rStyle w:val="rl"/>
          <w:rFonts w:ascii="Arial" w:hAnsi="Arial" w:cs="Arial"/>
          <w:b/>
          <w:color w:val="0A0A0A"/>
          <w:sz w:val="28"/>
          <w:szCs w:val="28"/>
          <w:lang w:val="en"/>
        </w:rPr>
        <w:t xml:space="preserve"> and</w:t>
      </w:r>
      <w:r w:rsidR="005E1FA9" w:rsidRPr="004B1AD4">
        <w:rPr>
          <w:rStyle w:val="rl"/>
          <w:rFonts w:ascii="Arial" w:hAnsi="Arial" w:cs="Arial"/>
          <w:b/>
          <w:color w:val="0A0A0A"/>
          <w:sz w:val="28"/>
          <w:szCs w:val="28"/>
          <w:vertAlign w:val="superscript"/>
          <w:lang w:val="en"/>
        </w:rPr>
        <w:t> </w:t>
      </w:r>
      <w:hyperlink r:id="rId2481" w:history="1">
        <w:r w:rsidR="005E1FA9" w:rsidRPr="004B1AD4">
          <w:rPr>
            <w:rStyle w:val="Hyperlink"/>
            <w:rFonts w:ascii="Arial" w:hAnsi="Arial" w:cs="Arial"/>
            <w:b/>
            <w:sz w:val="28"/>
            <w:szCs w:val="28"/>
            <w:vertAlign w:val="superscript"/>
            <w:lang w:val="en"/>
          </w:rPr>
          <w:t>G2532</w:t>
        </w:r>
      </w:hyperlink>
      <w:r w:rsidR="005E1FA9" w:rsidRPr="004B1AD4">
        <w:rPr>
          <w:rStyle w:val="rl"/>
          <w:rFonts w:ascii="Arial" w:hAnsi="Arial" w:cs="Arial"/>
          <w:b/>
          <w:color w:val="0A0A0A"/>
          <w:sz w:val="28"/>
          <w:szCs w:val="28"/>
          <w:lang w:val="en"/>
        </w:rPr>
        <w:t xml:space="preserve"> for</w:t>
      </w:r>
      <w:r w:rsidR="005E1FA9" w:rsidRPr="004B1AD4">
        <w:rPr>
          <w:rStyle w:val="rl"/>
          <w:rFonts w:ascii="Arial" w:hAnsi="Arial" w:cs="Arial"/>
          <w:b/>
          <w:color w:val="0A0A0A"/>
          <w:sz w:val="28"/>
          <w:szCs w:val="28"/>
          <w:vertAlign w:val="superscript"/>
          <w:lang w:val="en"/>
        </w:rPr>
        <w:t> </w:t>
      </w:r>
      <w:hyperlink r:id="rId2482" w:history="1">
        <w:r w:rsidR="005E1FA9" w:rsidRPr="004B1AD4">
          <w:rPr>
            <w:rStyle w:val="Hyperlink"/>
            <w:rFonts w:ascii="Arial" w:hAnsi="Arial" w:cs="Arial"/>
            <w:b/>
            <w:sz w:val="28"/>
            <w:szCs w:val="28"/>
            <w:vertAlign w:val="superscript"/>
            <w:lang w:val="en"/>
          </w:rPr>
          <w:t>G1519</w:t>
        </w:r>
      </w:hyperlink>
      <w:r w:rsidR="005E1FA9" w:rsidRPr="004B1AD4">
        <w:rPr>
          <w:rStyle w:val="rl"/>
          <w:rFonts w:ascii="Arial" w:hAnsi="Arial" w:cs="Arial"/>
          <w:b/>
          <w:color w:val="0A0A0A"/>
          <w:sz w:val="28"/>
          <w:szCs w:val="28"/>
          <w:lang w:val="en"/>
        </w:rPr>
        <w:t xml:space="preserve"> this</w:t>
      </w:r>
      <w:r w:rsidR="005E1FA9" w:rsidRPr="004B1AD4">
        <w:rPr>
          <w:rStyle w:val="rl"/>
          <w:rFonts w:ascii="Arial" w:hAnsi="Arial" w:cs="Arial"/>
          <w:b/>
          <w:color w:val="0A0A0A"/>
          <w:sz w:val="28"/>
          <w:szCs w:val="28"/>
          <w:vertAlign w:val="superscript"/>
          <w:lang w:val="en"/>
        </w:rPr>
        <w:t> </w:t>
      </w:r>
      <w:hyperlink r:id="rId2483" w:history="1">
        <w:r w:rsidR="005E1FA9" w:rsidRPr="004B1AD4">
          <w:rPr>
            <w:rStyle w:val="Hyperlink"/>
            <w:rFonts w:ascii="Arial" w:hAnsi="Arial" w:cs="Arial"/>
            <w:b/>
            <w:sz w:val="28"/>
            <w:szCs w:val="28"/>
            <w:vertAlign w:val="superscript"/>
            <w:lang w:val="en"/>
          </w:rPr>
          <w:t>G5124</w:t>
        </w:r>
      </w:hyperlink>
      <w:r w:rsidR="005E1FA9" w:rsidRPr="004B1AD4">
        <w:rPr>
          <w:rStyle w:val="rl"/>
          <w:rFonts w:ascii="Arial" w:hAnsi="Arial" w:cs="Arial"/>
          <w:b/>
          <w:color w:val="0A0A0A"/>
          <w:sz w:val="28"/>
          <w:szCs w:val="28"/>
          <w:lang w:val="en"/>
        </w:rPr>
        <w:t xml:space="preserve"> cause came I</w:t>
      </w:r>
      <w:r w:rsidR="005E1FA9" w:rsidRPr="004B1AD4">
        <w:rPr>
          <w:rStyle w:val="rl"/>
          <w:rFonts w:ascii="Arial" w:hAnsi="Arial" w:cs="Arial"/>
          <w:b/>
          <w:color w:val="0A0A0A"/>
          <w:sz w:val="28"/>
          <w:szCs w:val="28"/>
          <w:vertAlign w:val="superscript"/>
          <w:lang w:val="en"/>
        </w:rPr>
        <w:t> </w:t>
      </w:r>
      <w:hyperlink r:id="rId2484" w:history="1">
        <w:r w:rsidR="005E1FA9" w:rsidRPr="004B1AD4">
          <w:rPr>
            <w:rStyle w:val="Hyperlink"/>
            <w:rFonts w:ascii="Arial" w:hAnsi="Arial" w:cs="Arial"/>
            <w:b/>
            <w:sz w:val="28"/>
            <w:szCs w:val="28"/>
            <w:vertAlign w:val="superscript"/>
            <w:lang w:val="en"/>
          </w:rPr>
          <w:t>G2064</w:t>
        </w:r>
      </w:hyperlink>
      <w:r w:rsidR="005E1FA9" w:rsidRPr="004B1AD4">
        <w:rPr>
          <w:rStyle w:val="rl"/>
          <w:rFonts w:ascii="Arial" w:hAnsi="Arial" w:cs="Arial"/>
          <w:b/>
          <w:color w:val="0A0A0A"/>
          <w:sz w:val="28"/>
          <w:szCs w:val="28"/>
          <w:lang w:val="en"/>
        </w:rPr>
        <w:t xml:space="preserve"> into</w:t>
      </w:r>
      <w:r w:rsidR="005E1FA9" w:rsidRPr="004B1AD4">
        <w:rPr>
          <w:rStyle w:val="rl"/>
          <w:rFonts w:ascii="Arial" w:hAnsi="Arial" w:cs="Arial"/>
          <w:b/>
          <w:color w:val="0A0A0A"/>
          <w:sz w:val="28"/>
          <w:szCs w:val="28"/>
          <w:vertAlign w:val="superscript"/>
          <w:lang w:val="en"/>
        </w:rPr>
        <w:t> </w:t>
      </w:r>
      <w:hyperlink r:id="rId2485" w:history="1">
        <w:r w:rsidR="005E1FA9" w:rsidRPr="004B1AD4">
          <w:rPr>
            <w:rStyle w:val="Hyperlink"/>
            <w:rFonts w:ascii="Arial" w:hAnsi="Arial" w:cs="Arial"/>
            <w:b/>
            <w:sz w:val="28"/>
            <w:szCs w:val="28"/>
            <w:vertAlign w:val="superscript"/>
            <w:lang w:val="en"/>
          </w:rPr>
          <w:t>G1519</w:t>
        </w:r>
      </w:hyperlink>
      <w:r w:rsidR="005E1FA9" w:rsidRPr="004B1AD4">
        <w:rPr>
          <w:rStyle w:val="rl"/>
          <w:rFonts w:ascii="Arial" w:hAnsi="Arial" w:cs="Arial"/>
          <w:b/>
          <w:color w:val="0A0A0A"/>
          <w:sz w:val="28"/>
          <w:szCs w:val="28"/>
          <w:lang w:val="en"/>
        </w:rPr>
        <w:t xml:space="preserve"> the world,</w:t>
      </w:r>
      <w:r w:rsidR="005E1FA9" w:rsidRPr="004B1AD4">
        <w:rPr>
          <w:rStyle w:val="rl"/>
          <w:rFonts w:ascii="Arial" w:hAnsi="Arial" w:cs="Arial"/>
          <w:b/>
          <w:color w:val="0A0A0A"/>
          <w:sz w:val="28"/>
          <w:szCs w:val="28"/>
          <w:vertAlign w:val="superscript"/>
          <w:lang w:val="en"/>
        </w:rPr>
        <w:t> </w:t>
      </w:r>
      <w:hyperlink r:id="rId2486" w:history="1">
        <w:r w:rsidR="005E1FA9" w:rsidRPr="004B1AD4">
          <w:rPr>
            <w:rStyle w:val="Hyperlink"/>
            <w:rFonts w:ascii="Arial" w:hAnsi="Arial" w:cs="Arial"/>
            <w:b/>
            <w:sz w:val="28"/>
            <w:szCs w:val="28"/>
            <w:vertAlign w:val="superscript"/>
            <w:lang w:val="en"/>
          </w:rPr>
          <w:t>G2889</w:t>
        </w:r>
      </w:hyperlink>
      <w:r w:rsidR="005E1FA9" w:rsidRPr="004B1AD4">
        <w:rPr>
          <w:rStyle w:val="rl"/>
          <w:rFonts w:ascii="Arial" w:hAnsi="Arial" w:cs="Arial"/>
          <w:b/>
          <w:color w:val="0A0A0A"/>
          <w:sz w:val="28"/>
          <w:szCs w:val="28"/>
          <w:lang w:val="en"/>
        </w:rPr>
        <w:t xml:space="preserve"> </w:t>
      </w:r>
      <w:r w:rsidR="005E1FA9" w:rsidRPr="004B1AD4">
        <w:rPr>
          <w:rStyle w:val="rl"/>
          <w:rFonts w:ascii="Arial" w:hAnsi="Arial" w:cs="Arial"/>
          <w:b/>
          <w:color w:val="0A0A0A"/>
          <w:sz w:val="28"/>
          <w:szCs w:val="28"/>
          <w:lang w:val="en"/>
        </w:rPr>
        <w:lastRenderedPageBreak/>
        <w:t>that</w:t>
      </w:r>
      <w:r w:rsidR="005E1FA9" w:rsidRPr="004B1AD4">
        <w:rPr>
          <w:rStyle w:val="rl"/>
          <w:rFonts w:ascii="Arial" w:hAnsi="Arial" w:cs="Arial"/>
          <w:b/>
          <w:color w:val="0A0A0A"/>
          <w:sz w:val="28"/>
          <w:szCs w:val="28"/>
          <w:vertAlign w:val="superscript"/>
          <w:lang w:val="en"/>
        </w:rPr>
        <w:t> </w:t>
      </w:r>
      <w:hyperlink r:id="rId2487" w:history="1">
        <w:r w:rsidR="005E1FA9" w:rsidRPr="004B1AD4">
          <w:rPr>
            <w:rStyle w:val="Hyperlink"/>
            <w:rFonts w:ascii="Arial" w:hAnsi="Arial" w:cs="Arial"/>
            <w:b/>
            <w:sz w:val="28"/>
            <w:szCs w:val="28"/>
            <w:vertAlign w:val="superscript"/>
            <w:lang w:val="en"/>
          </w:rPr>
          <w:t>G2443</w:t>
        </w:r>
      </w:hyperlink>
      <w:r w:rsidR="005E1FA9" w:rsidRPr="004B1AD4">
        <w:rPr>
          <w:rStyle w:val="rl"/>
          <w:rFonts w:ascii="Arial" w:hAnsi="Arial" w:cs="Arial"/>
          <w:b/>
          <w:color w:val="0A0A0A"/>
          <w:sz w:val="28"/>
          <w:szCs w:val="28"/>
          <w:lang w:val="en"/>
        </w:rPr>
        <w:t xml:space="preserve"> I should bear witness</w:t>
      </w:r>
      <w:r w:rsidR="005E1FA9" w:rsidRPr="004B1AD4">
        <w:rPr>
          <w:rStyle w:val="rl"/>
          <w:rFonts w:ascii="Arial" w:hAnsi="Arial" w:cs="Arial"/>
          <w:b/>
          <w:color w:val="0A0A0A"/>
          <w:sz w:val="28"/>
          <w:szCs w:val="28"/>
          <w:vertAlign w:val="superscript"/>
          <w:lang w:val="en"/>
        </w:rPr>
        <w:t> </w:t>
      </w:r>
      <w:hyperlink r:id="rId2488" w:history="1">
        <w:r w:rsidR="005E1FA9" w:rsidRPr="004B1AD4">
          <w:rPr>
            <w:rStyle w:val="Hyperlink"/>
            <w:rFonts w:ascii="Arial" w:hAnsi="Arial" w:cs="Arial"/>
            <w:b/>
            <w:sz w:val="28"/>
            <w:szCs w:val="28"/>
            <w:vertAlign w:val="superscript"/>
            <w:lang w:val="en"/>
          </w:rPr>
          <w:t>G3140</w:t>
        </w:r>
      </w:hyperlink>
      <w:r w:rsidR="005E1FA9" w:rsidRPr="004B1AD4">
        <w:rPr>
          <w:rStyle w:val="rl"/>
          <w:rFonts w:ascii="Arial" w:hAnsi="Arial" w:cs="Arial"/>
          <w:b/>
          <w:color w:val="0A0A0A"/>
          <w:sz w:val="28"/>
          <w:szCs w:val="28"/>
          <w:lang w:val="en"/>
        </w:rPr>
        <w:t xml:space="preserve"> unto the truth.</w:t>
      </w:r>
      <w:r w:rsidR="005E1FA9" w:rsidRPr="004B1AD4">
        <w:rPr>
          <w:rStyle w:val="rl"/>
          <w:rFonts w:ascii="Arial" w:hAnsi="Arial" w:cs="Arial"/>
          <w:b/>
          <w:color w:val="0A0A0A"/>
          <w:sz w:val="28"/>
          <w:szCs w:val="28"/>
          <w:vertAlign w:val="superscript"/>
          <w:lang w:val="en"/>
        </w:rPr>
        <w:t> </w:t>
      </w:r>
      <w:hyperlink r:id="rId2489" w:history="1">
        <w:r w:rsidR="005E1FA9" w:rsidRPr="004B1AD4">
          <w:rPr>
            <w:rStyle w:val="Hyperlink"/>
            <w:rFonts w:ascii="Arial" w:hAnsi="Arial" w:cs="Arial"/>
            <w:b/>
            <w:sz w:val="28"/>
            <w:szCs w:val="28"/>
            <w:vertAlign w:val="superscript"/>
            <w:lang w:val="en"/>
          </w:rPr>
          <w:t>G225</w:t>
        </w:r>
      </w:hyperlink>
      <w:r w:rsidR="005E1FA9" w:rsidRPr="004B1AD4">
        <w:rPr>
          <w:rStyle w:val="rl"/>
          <w:rFonts w:ascii="Arial" w:hAnsi="Arial" w:cs="Arial"/>
          <w:b/>
          <w:color w:val="0A0A0A"/>
          <w:sz w:val="28"/>
          <w:szCs w:val="28"/>
          <w:lang w:val="en"/>
        </w:rPr>
        <w:t xml:space="preserve"> </w:t>
      </w:r>
      <w:r w:rsidR="004B1AD4" w:rsidRPr="004B1AD4">
        <w:rPr>
          <w:rStyle w:val="rl"/>
          <w:rFonts w:ascii="Arial" w:hAnsi="Arial" w:cs="Arial"/>
          <w:b/>
          <w:color w:val="0A0A0A"/>
          <w:sz w:val="28"/>
          <w:szCs w:val="28"/>
          <w:lang w:val="en"/>
        </w:rPr>
        <w:t>Everyone</w:t>
      </w:r>
      <w:r w:rsidR="005E1FA9" w:rsidRPr="004B1AD4">
        <w:rPr>
          <w:rStyle w:val="rl"/>
          <w:rFonts w:ascii="Arial" w:hAnsi="Arial" w:cs="Arial"/>
          <w:b/>
          <w:color w:val="0A0A0A"/>
          <w:sz w:val="28"/>
          <w:szCs w:val="28"/>
          <w:vertAlign w:val="superscript"/>
          <w:lang w:val="en"/>
        </w:rPr>
        <w:t> </w:t>
      </w:r>
      <w:hyperlink r:id="rId2490" w:history="1">
        <w:r w:rsidR="005E1FA9" w:rsidRPr="004B1AD4">
          <w:rPr>
            <w:rStyle w:val="Hyperlink"/>
            <w:rFonts w:ascii="Arial" w:hAnsi="Arial" w:cs="Arial"/>
            <w:b/>
            <w:sz w:val="28"/>
            <w:szCs w:val="28"/>
            <w:vertAlign w:val="superscript"/>
            <w:lang w:val="en"/>
          </w:rPr>
          <w:t>G3956</w:t>
        </w:r>
      </w:hyperlink>
      <w:r w:rsidR="005E1FA9" w:rsidRPr="004B1AD4">
        <w:rPr>
          <w:rStyle w:val="rl"/>
          <w:rFonts w:ascii="Arial" w:hAnsi="Arial" w:cs="Arial"/>
          <w:b/>
          <w:color w:val="0A0A0A"/>
          <w:sz w:val="28"/>
          <w:szCs w:val="28"/>
          <w:lang w:val="en"/>
        </w:rPr>
        <w:t xml:space="preserve"> that is</w:t>
      </w:r>
      <w:r w:rsidR="005E1FA9" w:rsidRPr="004B1AD4">
        <w:rPr>
          <w:rStyle w:val="rl"/>
          <w:rFonts w:ascii="Arial" w:hAnsi="Arial" w:cs="Arial"/>
          <w:b/>
          <w:color w:val="0A0A0A"/>
          <w:sz w:val="28"/>
          <w:szCs w:val="28"/>
          <w:vertAlign w:val="superscript"/>
          <w:lang w:val="en"/>
        </w:rPr>
        <w:t> </w:t>
      </w:r>
      <w:hyperlink r:id="rId2491" w:history="1">
        <w:r w:rsidR="005E1FA9" w:rsidRPr="004B1AD4">
          <w:rPr>
            <w:rStyle w:val="Hyperlink"/>
            <w:rFonts w:ascii="Arial" w:hAnsi="Arial" w:cs="Arial"/>
            <w:b/>
            <w:sz w:val="28"/>
            <w:szCs w:val="28"/>
            <w:vertAlign w:val="superscript"/>
            <w:lang w:val="en"/>
          </w:rPr>
          <w:t>G5607</w:t>
        </w:r>
      </w:hyperlink>
      <w:r w:rsidR="005E1FA9" w:rsidRPr="004B1AD4">
        <w:rPr>
          <w:rStyle w:val="rl"/>
          <w:rFonts w:ascii="Arial" w:hAnsi="Arial" w:cs="Arial"/>
          <w:b/>
          <w:color w:val="0A0A0A"/>
          <w:sz w:val="28"/>
          <w:szCs w:val="28"/>
          <w:lang w:val="en"/>
        </w:rPr>
        <w:t xml:space="preserve"> of</w:t>
      </w:r>
      <w:r w:rsidR="005E1FA9" w:rsidRPr="004B1AD4">
        <w:rPr>
          <w:rStyle w:val="rl"/>
          <w:rFonts w:ascii="Arial" w:hAnsi="Arial" w:cs="Arial"/>
          <w:b/>
          <w:color w:val="0A0A0A"/>
          <w:sz w:val="28"/>
          <w:szCs w:val="28"/>
          <w:vertAlign w:val="superscript"/>
          <w:lang w:val="en"/>
        </w:rPr>
        <w:t> </w:t>
      </w:r>
      <w:hyperlink r:id="rId2492" w:history="1">
        <w:r w:rsidR="005E1FA9" w:rsidRPr="004B1AD4">
          <w:rPr>
            <w:rStyle w:val="Hyperlink"/>
            <w:rFonts w:ascii="Arial" w:hAnsi="Arial" w:cs="Arial"/>
            <w:b/>
            <w:sz w:val="28"/>
            <w:szCs w:val="28"/>
            <w:vertAlign w:val="superscript"/>
            <w:lang w:val="en"/>
          </w:rPr>
          <w:t>G1537</w:t>
        </w:r>
      </w:hyperlink>
      <w:r w:rsidR="005E1FA9" w:rsidRPr="004B1AD4">
        <w:rPr>
          <w:rStyle w:val="rl"/>
          <w:rFonts w:ascii="Arial" w:hAnsi="Arial" w:cs="Arial"/>
          <w:b/>
          <w:color w:val="0A0A0A"/>
          <w:sz w:val="28"/>
          <w:szCs w:val="28"/>
          <w:lang w:val="en"/>
        </w:rPr>
        <w:t xml:space="preserve"> the truth</w:t>
      </w:r>
      <w:r w:rsidR="005E1FA9" w:rsidRPr="004B1AD4">
        <w:rPr>
          <w:rStyle w:val="rl"/>
          <w:rFonts w:ascii="Arial" w:hAnsi="Arial" w:cs="Arial"/>
          <w:b/>
          <w:color w:val="0A0A0A"/>
          <w:sz w:val="28"/>
          <w:szCs w:val="28"/>
          <w:vertAlign w:val="superscript"/>
          <w:lang w:val="en"/>
        </w:rPr>
        <w:t> </w:t>
      </w:r>
      <w:hyperlink r:id="rId2493" w:history="1">
        <w:r w:rsidR="005E1FA9" w:rsidRPr="004B1AD4">
          <w:rPr>
            <w:rStyle w:val="Hyperlink"/>
            <w:rFonts w:ascii="Arial" w:hAnsi="Arial" w:cs="Arial"/>
            <w:b/>
            <w:sz w:val="28"/>
            <w:szCs w:val="28"/>
            <w:vertAlign w:val="superscript"/>
            <w:lang w:val="en"/>
          </w:rPr>
          <w:t>G225</w:t>
        </w:r>
      </w:hyperlink>
      <w:r w:rsidR="005E1FA9" w:rsidRPr="004B1AD4">
        <w:rPr>
          <w:rStyle w:val="rl"/>
          <w:rFonts w:ascii="Arial" w:hAnsi="Arial" w:cs="Arial"/>
          <w:b/>
          <w:color w:val="0A0A0A"/>
          <w:sz w:val="28"/>
          <w:szCs w:val="28"/>
          <w:lang w:val="en"/>
        </w:rPr>
        <w:t xml:space="preserve"> heareth</w:t>
      </w:r>
      <w:r w:rsidR="005E1FA9" w:rsidRPr="004B1AD4">
        <w:rPr>
          <w:rStyle w:val="rl"/>
          <w:rFonts w:ascii="Arial" w:hAnsi="Arial" w:cs="Arial"/>
          <w:b/>
          <w:color w:val="0A0A0A"/>
          <w:sz w:val="28"/>
          <w:szCs w:val="28"/>
          <w:vertAlign w:val="superscript"/>
          <w:lang w:val="en"/>
        </w:rPr>
        <w:t> </w:t>
      </w:r>
      <w:hyperlink r:id="rId2494" w:history="1">
        <w:r w:rsidR="005E1FA9" w:rsidRPr="004B1AD4">
          <w:rPr>
            <w:rStyle w:val="Hyperlink"/>
            <w:rFonts w:ascii="Arial" w:hAnsi="Arial" w:cs="Arial"/>
            <w:b/>
            <w:sz w:val="28"/>
            <w:szCs w:val="28"/>
            <w:vertAlign w:val="superscript"/>
            <w:lang w:val="en"/>
          </w:rPr>
          <w:t>G191</w:t>
        </w:r>
      </w:hyperlink>
      <w:r w:rsidR="005E1FA9" w:rsidRPr="004B1AD4">
        <w:rPr>
          <w:rStyle w:val="rl"/>
          <w:rFonts w:ascii="Arial" w:hAnsi="Arial" w:cs="Arial"/>
          <w:b/>
          <w:color w:val="0A0A0A"/>
          <w:sz w:val="28"/>
          <w:szCs w:val="28"/>
          <w:lang w:val="en"/>
        </w:rPr>
        <w:t xml:space="preserve"> my</w:t>
      </w:r>
      <w:r w:rsidR="005E1FA9" w:rsidRPr="004B1AD4">
        <w:rPr>
          <w:rStyle w:val="rl"/>
          <w:rFonts w:ascii="Arial" w:hAnsi="Arial" w:cs="Arial"/>
          <w:b/>
          <w:color w:val="0A0A0A"/>
          <w:sz w:val="28"/>
          <w:szCs w:val="28"/>
          <w:vertAlign w:val="superscript"/>
          <w:lang w:val="en"/>
        </w:rPr>
        <w:t> </w:t>
      </w:r>
      <w:hyperlink r:id="rId2495" w:history="1">
        <w:r w:rsidR="005E1FA9" w:rsidRPr="004B1AD4">
          <w:rPr>
            <w:rStyle w:val="Hyperlink"/>
            <w:rFonts w:ascii="Arial" w:hAnsi="Arial" w:cs="Arial"/>
            <w:b/>
            <w:sz w:val="28"/>
            <w:szCs w:val="28"/>
            <w:vertAlign w:val="superscript"/>
            <w:lang w:val="en"/>
          </w:rPr>
          <w:t>G3450</w:t>
        </w:r>
      </w:hyperlink>
      <w:r w:rsidR="005E1FA9" w:rsidRPr="004B1AD4">
        <w:rPr>
          <w:rStyle w:val="rl"/>
          <w:rFonts w:ascii="Arial" w:hAnsi="Arial" w:cs="Arial"/>
          <w:b/>
          <w:color w:val="0A0A0A"/>
          <w:sz w:val="28"/>
          <w:szCs w:val="28"/>
          <w:lang w:val="en"/>
        </w:rPr>
        <w:t xml:space="preserve"> voice.</w:t>
      </w:r>
      <w:r w:rsidR="005E1FA9" w:rsidRPr="004B1AD4">
        <w:rPr>
          <w:rStyle w:val="rl"/>
          <w:rFonts w:ascii="Arial" w:hAnsi="Arial" w:cs="Arial"/>
          <w:b/>
          <w:color w:val="0A0A0A"/>
          <w:sz w:val="28"/>
          <w:szCs w:val="28"/>
          <w:vertAlign w:val="superscript"/>
          <w:lang w:val="en"/>
        </w:rPr>
        <w:t> </w:t>
      </w:r>
      <w:hyperlink r:id="rId2496" w:history="1">
        <w:r w:rsidR="005E1FA9" w:rsidRPr="004B1AD4">
          <w:rPr>
            <w:rStyle w:val="Hyperlink"/>
            <w:rFonts w:ascii="Arial" w:hAnsi="Arial" w:cs="Arial"/>
            <w:b/>
            <w:sz w:val="28"/>
            <w:szCs w:val="28"/>
            <w:vertAlign w:val="superscript"/>
            <w:lang w:val="en"/>
          </w:rPr>
          <w:t>G5456</w:t>
        </w:r>
      </w:hyperlink>
    </w:p>
    <w:p w14:paraId="57F55CF8" w14:textId="120E8A42" w:rsidR="00AC144B" w:rsidRPr="004B1AD4" w:rsidRDefault="00AC144B" w:rsidP="00AC144B">
      <w:pPr>
        <w:rPr>
          <w:rFonts w:ascii="Arial" w:hAnsi="Arial" w:cs="Arial"/>
          <w:b/>
          <w:sz w:val="28"/>
          <w:szCs w:val="28"/>
        </w:rPr>
      </w:pPr>
      <w:r w:rsidRPr="004B1AD4">
        <w:rPr>
          <w:rFonts w:ascii="Arial" w:hAnsi="Arial" w:cs="Arial"/>
          <w:b/>
          <w:sz w:val="28"/>
          <w:szCs w:val="28"/>
        </w:rPr>
        <w:t>John 18:3</w:t>
      </w:r>
      <w:r w:rsidR="004B1AD4" w:rsidRPr="004B1AD4">
        <w:rPr>
          <w:rFonts w:ascii="Arial" w:hAnsi="Arial" w:cs="Arial"/>
          <w:b/>
          <w:sz w:val="28"/>
          <w:szCs w:val="28"/>
        </w:rPr>
        <w:t>8</w:t>
      </w:r>
      <w:r w:rsidRPr="004B1AD4">
        <w:rPr>
          <w:rFonts w:ascii="Arial" w:hAnsi="Arial" w:cs="Arial"/>
          <w:b/>
          <w:sz w:val="28"/>
          <w:szCs w:val="28"/>
        </w:rPr>
        <w:t xml:space="preserve"> (KJV) 3</w:t>
      </w:r>
      <w:r w:rsidR="005E1FA9" w:rsidRPr="004B1AD4">
        <w:rPr>
          <w:rFonts w:ascii="Arial" w:hAnsi="Arial" w:cs="Arial"/>
          <w:b/>
          <w:sz w:val="28"/>
          <w:szCs w:val="28"/>
        </w:rPr>
        <w:t xml:space="preserve">8 </w:t>
      </w:r>
      <w:r w:rsidR="005E1FA9" w:rsidRPr="004B1AD4">
        <w:rPr>
          <w:rFonts w:ascii="Arial" w:hAnsi="Arial" w:cs="Arial"/>
          <w:b/>
          <w:color w:val="0A0A0A"/>
          <w:sz w:val="28"/>
          <w:szCs w:val="28"/>
          <w:lang w:val="en"/>
        </w:rPr>
        <w:t>Pilate</w:t>
      </w:r>
      <w:r w:rsidR="005E1FA9" w:rsidRPr="004B1AD4">
        <w:rPr>
          <w:rFonts w:ascii="Arial" w:hAnsi="Arial" w:cs="Arial"/>
          <w:b/>
          <w:color w:val="0A0A0A"/>
          <w:sz w:val="28"/>
          <w:szCs w:val="28"/>
          <w:vertAlign w:val="superscript"/>
          <w:lang w:val="en"/>
        </w:rPr>
        <w:t> </w:t>
      </w:r>
      <w:hyperlink r:id="rId2497" w:history="1">
        <w:r w:rsidR="005E1FA9" w:rsidRPr="004B1AD4">
          <w:rPr>
            <w:rStyle w:val="Hyperlink"/>
            <w:rFonts w:ascii="Arial" w:hAnsi="Arial" w:cs="Arial"/>
            <w:b/>
            <w:sz w:val="28"/>
            <w:szCs w:val="28"/>
            <w:vertAlign w:val="superscript"/>
            <w:lang w:val="en"/>
          </w:rPr>
          <w:t>G4091</w:t>
        </w:r>
      </w:hyperlink>
      <w:r w:rsidR="005E1FA9" w:rsidRPr="004B1AD4">
        <w:rPr>
          <w:rFonts w:ascii="Arial" w:hAnsi="Arial" w:cs="Arial"/>
          <w:b/>
          <w:color w:val="0A0A0A"/>
          <w:sz w:val="28"/>
          <w:szCs w:val="28"/>
          <w:lang w:val="en"/>
        </w:rPr>
        <w:t xml:space="preserve"> saith</w:t>
      </w:r>
      <w:r w:rsidR="005E1FA9" w:rsidRPr="004B1AD4">
        <w:rPr>
          <w:rFonts w:ascii="Arial" w:hAnsi="Arial" w:cs="Arial"/>
          <w:b/>
          <w:color w:val="0A0A0A"/>
          <w:sz w:val="28"/>
          <w:szCs w:val="28"/>
          <w:vertAlign w:val="superscript"/>
          <w:lang w:val="en"/>
        </w:rPr>
        <w:t> </w:t>
      </w:r>
      <w:hyperlink r:id="rId2498" w:history="1">
        <w:r w:rsidR="005E1FA9" w:rsidRPr="004B1AD4">
          <w:rPr>
            <w:rStyle w:val="Hyperlink"/>
            <w:rFonts w:ascii="Arial" w:hAnsi="Arial" w:cs="Arial"/>
            <w:b/>
            <w:sz w:val="28"/>
            <w:szCs w:val="28"/>
            <w:vertAlign w:val="superscript"/>
            <w:lang w:val="en"/>
          </w:rPr>
          <w:t>G3004</w:t>
        </w:r>
      </w:hyperlink>
      <w:r w:rsidR="005E1FA9" w:rsidRPr="004B1AD4">
        <w:rPr>
          <w:rFonts w:ascii="Arial" w:hAnsi="Arial" w:cs="Arial"/>
          <w:b/>
          <w:color w:val="0A0A0A"/>
          <w:sz w:val="28"/>
          <w:szCs w:val="28"/>
          <w:lang w:val="en"/>
        </w:rPr>
        <w:t xml:space="preserve"> unto him,</w:t>
      </w:r>
      <w:r w:rsidR="005E1FA9" w:rsidRPr="004B1AD4">
        <w:rPr>
          <w:rFonts w:ascii="Arial" w:hAnsi="Arial" w:cs="Arial"/>
          <w:b/>
          <w:color w:val="0A0A0A"/>
          <w:sz w:val="28"/>
          <w:szCs w:val="28"/>
          <w:vertAlign w:val="superscript"/>
          <w:lang w:val="en"/>
        </w:rPr>
        <w:t> </w:t>
      </w:r>
      <w:hyperlink r:id="rId2499" w:history="1">
        <w:r w:rsidR="005E1FA9" w:rsidRPr="004B1AD4">
          <w:rPr>
            <w:rStyle w:val="Hyperlink"/>
            <w:rFonts w:ascii="Arial" w:hAnsi="Arial" w:cs="Arial"/>
            <w:b/>
            <w:sz w:val="28"/>
            <w:szCs w:val="28"/>
            <w:vertAlign w:val="superscript"/>
            <w:lang w:val="en"/>
          </w:rPr>
          <w:t>G846</w:t>
        </w:r>
      </w:hyperlink>
      <w:r w:rsidR="005E1FA9" w:rsidRPr="004B1AD4">
        <w:rPr>
          <w:rFonts w:ascii="Arial" w:hAnsi="Arial" w:cs="Arial"/>
          <w:b/>
          <w:color w:val="0A0A0A"/>
          <w:sz w:val="28"/>
          <w:szCs w:val="28"/>
          <w:lang w:val="en"/>
        </w:rPr>
        <w:t xml:space="preserve"> What</w:t>
      </w:r>
      <w:r w:rsidR="005E1FA9" w:rsidRPr="004B1AD4">
        <w:rPr>
          <w:rFonts w:ascii="Arial" w:hAnsi="Arial" w:cs="Arial"/>
          <w:b/>
          <w:color w:val="0A0A0A"/>
          <w:sz w:val="28"/>
          <w:szCs w:val="28"/>
          <w:vertAlign w:val="superscript"/>
          <w:lang w:val="en"/>
        </w:rPr>
        <w:t> </w:t>
      </w:r>
      <w:hyperlink r:id="rId2500" w:history="1">
        <w:r w:rsidR="005E1FA9" w:rsidRPr="004B1AD4">
          <w:rPr>
            <w:rStyle w:val="Hyperlink"/>
            <w:rFonts w:ascii="Arial" w:hAnsi="Arial" w:cs="Arial"/>
            <w:b/>
            <w:sz w:val="28"/>
            <w:szCs w:val="28"/>
            <w:vertAlign w:val="superscript"/>
            <w:lang w:val="en"/>
          </w:rPr>
          <w:t>G5101</w:t>
        </w:r>
      </w:hyperlink>
      <w:r w:rsidR="005E1FA9" w:rsidRPr="004B1AD4">
        <w:rPr>
          <w:rFonts w:ascii="Arial" w:hAnsi="Arial" w:cs="Arial"/>
          <w:b/>
          <w:color w:val="0A0A0A"/>
          <w:sz w:val="28"/>
          <w:szCs w:val="28"/>
          <w:lang w:val="en"/>
        </w:rPr>
        <w:t xml:space="preserve"> is</w:t>
      </w:r>
      <w:r w:rsidR="005E1FA9" w:rsidRPr="004B1AD4">
        <w:rPr>
          <w:rFonts w:ascii="Arial" w:hAnsi="Arial" w:cs="Arial"/>
          <w:b/>
          <w:color w:val="0A0A0A"/>
          <w:sz w:val="28"/>
          <w:szCs w:val="28"/>
          <w:vertAlign w:val="superscript"/>
          <w:lang w:val="en"/>
        </w:rPr>
        <w:t> </w:t>
      </w:r>
      <w:hyperlink r:id="rId2501" w:history="1">
        <w:r w:rsidR="005E1FA9" w:rsidRPr="004B1AD4">
          <w:rPr>
            <w:rStyle w:val="Hyperlink"/>
            <w:rFonts w:ascii="Arial" w:hAnsi="Arial" w:cs="Arial"/>
            <w:b/>
            <w:sz w:val="28"/>
            <w:szCs w:val="28"/>
            <w:vertAlign w:val="superscript"/>
            <w:lang w:val="en"/>
          </w:rPr>
          <w:t>G2076</w:t>
        </w:r>
      </w:hyperlink>
      <w:r w:rsidR="005E1FA9" w:rsidRPr="004B1AD4">
        <w:rPr>
          <w:rFonts w:ascii="Arial" w:hAnsi="Arial" w:cs="Arial"/>
          <w:b/>
          <w:color w:val="0A0A0A"/>
          <w:sz w:val="28"/>
          <w:szCs w:val="28"/>
          <w:lang w:val="en"/>
        </w:rPr>
        <w:t xml:space="preserve"> truth?</w:t>
      </w:r>
      <w:r w:rsidR="005E1FA9" w:rsidRPr="004B1AD4">
        <w:rPr>
          <w:rFonts w:ascii="Arial" w:hAnsi="Arial" w:cs="Arial"/>
          <w:b/>
          <w:color w:val="0A0A0A"/>
          <w:sz w:val="28"/>
          <w:szCs w:val="28"/>
          <w:vertAlign w:val="superscript"/>
          <w:lang w:val="en"/>
        </w:rPr>
        <w:t> </w:t>
      </w:r>
      <w:hyperlink r:id="rId2502" w:history="1">
        <w:r w:rsidR="005E1FA9" w:rsidRPr="004B1AD4">
          <w:rPr>
            <w:rStyle w:val="Hyperlink"/>
            <w:rFonts w:ascii="Arial" w:hAnsi="Arial" w:cs="Arial"/>
            <w:b/>
            <w:sz w:val="28"/>
            <w:szCs w:val="28"/>
            <w:vertAlign w:val="superscript"/>
            <w:lang w:val="en"/>
          </w:rPr>
          <w:t>G225</w:t>
        </w:r>
      </w:hyperlink>
      <w:r w:rsidR="005E1FA9" w:rsidRPr="004B1AD4">
        <w:rPr>
          <w:rFonts w:ascii="Arial" w:hAnsi="Arial" w:cs="Arial"/>
          <w:b/>
          <w:color w:val="0A0A0A"/>
          <w:sz w:val="28"/>
          <w:szCs w:val="28"/>
          <w:lang w:val="en"/>
        </w:rPr>
        <w:t xml:space="preserve"> And</w:t>
      </w:r>
      <w:r w:rsidR="005E1FA9" w:rsidRPr="004B1AD4">
        <w:rPr>
          <w:rFonts w:ascii="Arial" w:hAnsi="Arial" w:cs="Arial"/>
          <w:b/>
          <w:color w:val="0A0A0A"/>
          <w:sz w:val="28"/>
          <w:szCs w:val="28"/>
          <w:vertAlign w:val="superscript"/>
          <w:lang w:val="en"/>
        </w:rPr>
        <w:t> </w:t>
      </w:r>
      <w:hyperlink r:id="rId2503" w:history="1">
        <w:r w:rsidR="005E1FA9" w:rsidRPr="004B1AD4">
          <w:rPr>
            <w:rStyle w:val="Hyperlink"/>
            <w:rFonts w:ascii="Arial" w:hAnsi="Arial" w:cs="Arial"/>
            <w:b/>
            <w:sz w:val="28"/>
            <w:szCs w:val="28"/>
            <w:vertAlign w:val="superscript"/>
            <w:lang w:val="en"/>
          </w:rPr>
          <w:t>G2532</w:t>
        </w:r>
      </w:hyperlink>
      <w:r w:rsidR="005E1FA9" w:rsidRPr="004B1AD4">
        <w:rPr>
          <w:rFonts w:ascii="Arial" w:hAnsi="Arial" w:cs="Arial"/>
          <w:b/>
          <w:color w:val="0A0A0A"/>
          <w:sz w:val="28"/>
          <w:szCs w:val="28"/>
          <w:lang w:val="en"/>
        </w:rPr>
        <w:t xml:space="preserve"> when he had said</w:t>
      </w:r>
      <w:r w:rsidR="005E1FA9" w:rsidRPr="004B1AD4">
        <w:rPr>
          <w:rFonts w:ascii="Arial" w:hAnsi="Arial" w:cs="Arial"/>
          <w:b/>
          <w:color w:val="0A0A0A"/>
          <w:sz w:val="28"/>
          <w:szCs w:val="28"/>
          <w:vertAlign w:val="superscript"/>
          <w:lang w:val="en"/>
        </w:rPr>
        <w:t> </w:t>
      </w:r>
      <w:hyperlink r:id="rId2504" w:history="1">
        <w:r w:rsidR="005E1FA9" w:rsidRPr="004B1AD4">
          <w:rPr>
            <w:rStyle w:val="Hyperlink"/>
            <w:rFonts w:ascii="Arial" w:hAnsi="Arial" w:cs="Arial"/>
            <w:b/>
            <w:sz w:val="28"/>
            <w:szCs w:val="28"/>
            <w:vertAlign w:val="superscript"/>
            <w:lang w:val="en"/>
          </w:rPr>
          <w:t>G2036</w:t>
        </w:r>
      </w:hyperlink>
      <w:r w:rsidR="005E1FA9" w:rsidRPr="004B1AD4">
        <w:rPr>
          <w:rFonts w:ascii="Arial" w:hAnsi="Arial" w:cs="Arial"/>
          <w:b/>
          <w:color w:val="0A0A0A"/>
          <w:sz w:val="28"/>
          <w:szCs w:val="28"/>
          <w:lang w:val="en"/>
        </w:rPr>
        <w:t xml:space="preserve"> this,</w:t>
      </w:r>
      <w:r w:rsidR="005E1FA9" w:rsidRPr="004B1AD4">
        <w:rPr>
          <w:rFonts w:ascii="Arial" w:hAnsi="Arial" w:cs="Arial"/>
          <w:b/>
          <w:color w:val="0A0A0A"/>
          <w:sz w:val="28"/>
          <w:szCs w:val="28"/>
          <w:vertAlign w:val="superscript"/>
          <w:lang w:val="en"/>
        </w:rPr>
        <w:t> </w:t>
      </w:r>
      <w:hyperlink r:id="rId2505" w:history="1">
        <w:r w:rsidR="005E1FA9" w:rsidRPr="004B1AD4">
          <w:rPr>
            <w:rStyle w:val="Hyperlink"/>
            <w:rFonts w:ascii="Arial" w:hAnsi="Arial" w:cs="Arial"/>
            <w:b/>
            <w:sz w:val="28"/>
            <w:szCs w:val="28"/>
            <w:vertAlign w:val="superscript"/>
            <w:lang w:val="en"/>
          </w:rPr>
          <w:t>G5124</w:t>
        </w:r>
      </w:hyperlink>
      <w:r w:rsidR="005E1FA9" w:rsidRPr="004B1AD4">
        <w:rPr>
          <w:rFonts w:ascii="Arial" w:hAnsi="Arial" w:cs="Arial"/>
          <w:b/>
          <w:color w:val="0A0A0A"/>
          <w:sz w:val="28"/>
          <w:szCs w:val="28"/>
          <w:lang w:val="en"/>
        </w:rPr>
        <w:t xml:space="preserve"> he went out</w:t>
      </w:r>
      <w:r w:rsidR="005E1FA9" w:rsidRPr="004B1AD4">
        <w:rPr>
          <w:rFonts w:ascii="Arial" w:hAnsi="Arial" w:cs="Arial"/>
          <w:b/>
          <w:color w:val="0A0A0A"/>
          <w:sz w:val="28"/>
          <w:szCs w:val="28"/>
          <w:vertAlign w:val="superscript"/>
          <w:lang w:val="en"/>
        </w:rPr>
        <w:t> </w:t>
      </w:r>
      <w:hyperlink r:id="rId2506" w:history="1">
        <w:r w:rsidR="005E1FA9" w:rsidRPr="004B1AD4">
          <w:rPr>
            <w:rStyle w:val="Hyperlink"/>
            <w:rFonts w:ascii="Arial" w:hAnsi="Arial" w:cs="Arial"/>
            <w:b/>
            <w:sz w:val="28"/>
            <w:szCs w:val="28"/>
            <w:vertAlign w:val="superscript"/>
            <w:lang w:val="en"/>
          </w:rPr>
          <w:t>G1831</w:t>
        </w:r>
      </w:hyperlink>
      <w:r w:rsidR="005E1FA9" w:rsidRPr="004B1AD4">
        <w:rPr>
          <w:rFonts w:ascii="Arial" w:hAnsi="Arial" w:cs="Arial"/>
          <w:b/>
          <w:color w:val="0A0A0A"/>
          <w:sz w:val="28"/>
          <w:szCs w:val="28"/>
          <w:lang w:val="en"/>
        </w:rPr>
        <w:t xml:space="preserve"> again</w:t>
      </w:r>
      <w:r w:rsidR="005E1FA9" w:rsidRPr="004B1AD4">
        <w:rPr>
          <w:rFonts w:ascii="Arial" w:hAnsi="Arial" w:cs="Arial"/>
          <w:b/>
          <w:color w:val="0A0A0A"/>
          <w:sz w:val="28"/>
          <w:szCs w:val="28"/>
          <w:vertAlign w:val="superscript"/>
          <w:lang w:val="en"/>
        </w:rPr>
        <w:t> </w:t>
      </w:r>
      <w:hyperlink r:id="rId2507" w:history="1">
        <w:r w:rsidR="005E1FA9" w:rsidRPr="004B1AD4">
          <w:rPr>
            <w:rStyle w:val="Hyperlink"/>
            <w:rFonts w:ascii="Arial" w:hAnsi="Arial" w:cs="Arial"/>
            <w:b/>
            <w:sz w:val="28"/>
            <w:szCs w:val="28"/>
            <w:vertAlign w:val="superscript"/>
            <w:lang w:val="en"/>
          </w:rPr>
          <w:t>G3825</w:t>
        </w:r>
      </w:hyperlink>
      <w:r w:rsidR="005E1FA9" w:rsidRPr="004B1AD4">
        <w:rPr>
          <w:rFonts w:ascii="Arial" w:hAnsi="Arial" w:cs="Arial"/>
          <w:b/>
          <w:color w:val="0A0A0A"/>
          <w:sz w:val="28"/>
          <w:szCs w:val="28"/>
          <w:lang w:val="en"/>
        </w:rPr>
        <w:t xml:space="preserve"> unto</w:t>
      </w:r>
      <w:r w:rsidR="005E1FA9" w:rsidRPr="004B1AD4">
        <w:rPr>
          <w:rFonts w:ascii="Arial" w:hAnsi="Arial" w:cs="Arial"/>
          <w:b/>
          <w:color w:val="0A0A0A"/>
          <w:sz w:val="28"/>
          <w:szCs w:val="28"/>
          <w:vertAlign w:val="superscript"/>
          <w:lang w:val="en"/>
        </w:rPr>
        <w:t> </w:t>
      </w:r>
      <w:hyperlink r:id="rId2508" w:history="1">
        <w:r w:rsidR="005E1FA9" w:rsidRPr="004B1AD4">
          <w:rPr>
            <w:rStyle w:val="Hyperlink"/>
            <w:rFonts w:ascii="Arial" w:hAnsi="Arial" w:cs="Arial"/>
            <w:b/>
            <w:sz w:val="28"/>
            <w:szCs w:val="28"/>
            <w:vertAlign w:val="superscript"/>
            <w:lang w:val="en"/>
          </w:rPr>
          <w:t>G4314</w:t>
        </w:r>
      </w:hyperlink>
      <w:r w:rsidR="005E1FA9" w:rsidRPr="004B1AD4">
        <w:rPr>
          <w:rFonts w:ascii="Arial" w:hAnsi="Arial" w:cs="Arial"/>
          <w:b/>
          <w:color w:val="0A0A0A"/>
          <w:sz w:val="28"/>
          <w:szCs w:val="28"/>
          <w:lang w:val="en"/>
        </w:rPr>
        <w:t xml:space="preserve"> the Jews,</w:t>
      </w:r>
      <w:r w:rsidR="005E1FA9" w:rsidRPr="004B1AD4">
        <w:rPr>
          <w:rFonts w:ascii="Arial" w:hAnsi="Arial" w:cs="Arial"/>
          <w:b/>
          <w:color w:val="0A0A0A"/>
          <w:sz w:val="28"/>
          <w:szCs w:val="28"/>
          <w:vertAlign w:val="superscript"/>
          <w:lang w:val="en"/>
        </w:rPr>
        <w:t> </w:t>
      </w:r>
      <w:hyperlink r:id="rId2509" w:history="1">
        <w:r w:rsidR="005E1FA9" w:rsidRPr="004B1AD4">
          <w:rPr>
            <w:rStyle w:val="Hyperlink"/>
            <w:rFonts w:ascii="Arial" w:hAnsi="Arial" w:cs="Arial"/>
            <w:b/>
            <w:sz w:val="28"/>
            <w:szCs w:val="28"/>
            <w:vertAlign w:val="superscript"/>
            <w:lang w:val="en"/>
          </w:rPr>
          <w:t>G2453</w:t>
        </w:r>
      </w:hyperlink>
      <w:r w:rsidR="005E1FA9" w:rsidRPr="004B1AD4">
        <w:rPr>
          <w:rFonts w:ascii="Arial" w:hAnsi="Arial" w:cs="Arial"/>
          <w:b/>
          <w:color w:val="0A0A0A"/>
          <w:sz w:val="28"/>
          <w:szCs w:val="28"/>
          <w:lang w:val="en"/>
        </w:rPr>
        <w:t xml:space="preserve"> and</w:t>
      </w:r>
      <w:r w:rsidR="005E1FA9" w:rsidRPr="004B1AD4">
        <w:rPr>
          <w:rFonts w:ascii="Arial" w:hAnsi="Arial" w:cs="Arial"/>
          <w:b/>
          <w:color w:val="0A0A0A"/>
          <w:sz w:val="28"/>
          <w:szCs w:val="28"/>
          <w:vertAlign w:val="superscript"/>
          <w:lang w:val="en"/>
        </w:rPr>
        <w:t> </w:t>
      </w:r>
      <w:hyperlink r:id="rId2510" w:history="1">
        <w:r w:rsidR="005E1FA9" w:rsidRPr="004B1AD4">
          <w:rPr>
            <w:rStyle w:val="Hyperlink"/>
            <w:rFonts w:ascii="Arial" w:hAnsi="Arial" w:cs="Arial"/>
            <w:b/>
            <w:sz w:val="28"/>
            <w:szCs w:val="28"/>
            <w:vertAlign w:val="superscript"/>
            <w:lang w:val="en"/>
          </w:rPr>
          <w:t>G2532</w:t>
        </w:r>
      </w:hyperlink>
      <w:r w:rsidR="005E1FA9" w:rsidRPr="004B1AD4">
        <w:rPr>
          <w:rFonts w:ascii="Arial" w:hAnsi="Arial" w:cs="Arial"/>
          <w:b/>
          <w:color w:val="0A0A0A"/>
          <w:sz w:val="28"/>
          <w:szCs w:val="28"/>
          <w:lang w:val="en"/>
        </w:rPr>
        <w:t xml:space="preserve"> saith</w:t>
      </w:r>
      <w:r w:rsidR="005E1FA9" w:rsidRPr="004B1AD4">
        <w:rPr>
          <w:rFonts w:ascii="Arial" w:hAnsi="Arial" w:cs="Arial"/>
          <w:b/>
          <w:color w:val="0A0A0A"/>
          <w:sz w:val="28"/>
          <w:szCs w:val="28"/>
          <w:vertAlign w:val="superscript"/>
          <w:lang w:val="en"/>
        </w:rPr>
        <w:t> </w:t>
      </w:r>
      <w:hyperlink r:id="rId2511" w:history="1">
        <w:r w:rsidR="005E1FA9" w:rsidRPr="004B1AD4">
          <w:rPr>
            <w:rStyle w:val="Hyperlink"/>
            <w:rFonts w:ascii="Arial" w:hAnsi="Arial" w:cs="Arial"/>
            <w:b/>
            <w:sz w:val="28"/>
            <w:szCs w:val="28"/>
            <w:vertAlign w:val="superscript"/>
            <w:lang w:val="en"/>
          </w:rPr>
          <w:t>G3004</w:t>
        </w:r>
      </w:hyperlink>
      <w:r w:rsidR="005E1FA9" w:rsidRPr="004B1AD4">
        <w:rPr>
          <w:rFonts w:ascii="Arial" w:hAnsi="Arial" w:cs="Arial"/>
          <w:b/>
          <w:color w:val="0A0A0A"/>
          <w:sz w:val="28"/>
          <w:szCs w:val="28"/>
          <w:lang w:val="en"/>
        </w:rPr>
        <w:t xml:space="preserve"> unto them,</w:t>
      </w:r>
      <w:r w:rsidR="005E1FA9" w:rsidRPr="004B1AD4">
        <w:rPr>
          <w:rFonts w:ascii="Arial" w:hAnsi="Arial" w:cs="Arial"/>
          <w:b/>
          <w:color w:val="0A0A0A"/>
          <w:sz w:val="28"/>
          <w:szCs w:val="28"/>
          <w:vertAlign w:val="superscript"/>
          <w:lang w:val="en"/>
        </w:rPr>
        <w:t> </w:t>
      </w:r>
      <w:hyperlink r:id="rId2512" w:history="1">
        <w:r w:rsidR="005E1FA9" w:rsidRPr="004B1AD4">
          <w:rPr>
            <w:rStyle w:val="Hyperlink"/>
            <w:rFonts w:ascii="Arial" w:hAnsi="Arial" w:cs="Arial"/>
            <w:b/>
            <w:sz w:val="28"/>
            <w:szCs w:val="28"/>
            <w:vertAlign w:val="superscript"/>
            <w:lang w:val="en"/>
          </w:rPr>
          <w:t>G846</w:t>
        </w:r>
      </w:hyperlink>
      <w:r w:rsidR="005E1FA9" w:rsidRPr="004B1AD4">
        <w:rPr>
          <w:rFonts w:ascii="Arial" w:hAnsi="Arial" w:cs="Arial"/>
          <w:b/>
          <w:color w:val="0A0A0A"/>
          <w:sz w:val="28"/>
          <w:szCs w:val="28"/>
          <w:lang w:val="en"/>
        </w:rPr>
        <w:t xml:space="preserve"> I</w:t>
      </w:r>
      <w:r w:rsidR="005E1FA9" w:rsidRPr="004B1AD4">
        <w:rPr>
          <w:rFonts w:ascii="Arial" w:hAnsi="Arial" w:cs="Arial"/>
          <w:b/>
          <w:color w:val="0A0A0A"/>
          <w:sz w:val="28"/>
          <w:szCs w:val="28"/>
          <w:vertAlign w:val="superscript"/>
          <w:lang w:val="en"/>
        </w:rPr>
        <w:t> </w:t>
      </w:r>
      <w:hyperlink r:id="rId2513" w:history="1">
        <w:r w:rsidR="005E1FA9" w:rsidRPr="004B1AD4">
          <w:rPr>
            <w:rStyle w:val="Hyperlink"/>
            <w:rFonts w:ascii="Arial" w:hAnsi="Arial" w:cs="Arial"/>
            <w:b/>
            <w:sz w:val="28"/>
            <w:szCs w:val="28"/>
            <w:vertAlign w:val="superscript"/>
            <w:lang w:val="en"/>
          </w:rPr>
          <w:t>G1473</w:t>
        </w:r>
      </w:hyperlink>
      <w:r w:rsidR="005E1FA9" w:rsidRPr="004B1AD4">
        <w:rPr>
          <w:rFonts w:ascii="Arial" w:hAnsi="Arial" w:cs="Arial"/>
          <w:b/>
          <w:color w:val="0A0A0A"/>
          <w:sz w:val="28"/>
          <w:szCs w:val="28"/>
          <w:lang w:val="en"/>
        </w:rPr>
        <w:t xml:space="preserve"> find</w:t>
      </w:r>
      <w:r w:rsidR="005E1FA9" w:rsidRPr="004B1AD4">
        <w:rPr>
          <w:rFonts w:ascii="Arial" w:hAnsi="Arial" w:cs="Arial"/>
          <w:b/>
          <w:color w:val="0A0A0A"/>
          <w:sz w:val="28"/>
          <w:szCs w:val="28"/>
          <w:vertAlign w:val="superscript"/>
          <w:lang w:val="en"/>
        </w:rPr>
        <w:t> </w:t>
      </w:r>
      <w:hyperlink r:id="rId2514" w:history="1">
        <w:r w:rsidR="005E1FA9" w:rsidRPr="004B1AD4">
          <w:rPr>
            <w:rStyle w:val="Hyperlink"/>
            <w:rFonts w:ascii="Arial" w:hAnsi="Arial" w:cs="Arial"/>
            <w:b/>
            <w:sz w:val="28"/>
            <w:szCs w:val="28"/>
            <w:vertAlign w:val="superscript"/>
            <w:lang w:val="en"/>
          </w:rPr>
          <w:t>G2147</w:t>
        </w:r>
      </w:hyperlink>
      <w:r w:rsidR="005E1FA9" w:rsidRPr="004B1AD4">
        <w:rPr>
          <w:rFonts w:ascii="Arial" w:hAnsi="Arial" w:cs="Arial"/>
          <w:b/>
          <w:color w:val="0A0A0A"/>
          <w:sz w:val="28"/>
          <w:szCs w:val="28"/>
          <w:lang w:val="en"/>
        </w:rPr>
        <w:t xml:space="preserve"> in</w:t>
      </w:r>
      <w:r w:rsidR="005E1FA9" w:rsidRPr="004B1AD4">
        <w:rPr>
          <w:rFonts w:ascii="Arial" w:hAnsi="Arial" w:cs="Arial"/>
          <w:b/>
          <w:color w:val="0A0A0A"/>
          <w:sz w:val="28"/>
          <w:szCs w:val="28"/>
          <w:vertAlign w:val="superscript"/>
          <w:lang w:val="en"/>
        </w:rPr>
        <w:t> </w:t>
      </w:r>
      <w:hyperlink r:id="rId2515" w:history="1">
        <w:r w:rsidR="005E1FA9" w:rsidRPr="004B1AD4">
          <w:rPr>
            <w:rStyle w:val="Hyperlink"/>
            <w:rFonts w:ascii="Arial" w:hAnsi="Arial" w:cs="Arial"/>
            <w:b/>
            <w:sz w:val="28"/>
            <w:szCs w:val="28"/>
            <w:vertAlign w:val="superscript"/>
            <w:lang w:val="en"/>
          </w:rPr>
          <w:t>G1722</w:t>
        </w:r>
      </w:hyperlink>
      <w:r w:rsidR="005E1FA9" w:rsidRPr="004B1AD4">
        <w:rPr>
          <w:rFonts w:ascii="Arial" w:hAnsi="Arial" w:cs="Arial"/>
          <w:b/>
          <w:color w:val="0A0A0A"/>
          <w:sz w:val="28"/>
          <w:szCs w:val="28"/>
          <w:lang w:val="en"/>
        </w:rPr>
        <w:t xml:space="preserve"> him</w:t>
      </w:r>
      <w:r w:rsidR="005E1FA9" w:rsidRPr="004B1AD4">
        <w:rPr>
          <w:rFonts w:ascii="Arial" w:hAnsi="Arial" w:cs="Arial"/>
          <w:b/>
          <w:color w:val="0A0A0A"/>
          <w:sz w:val="28"/>
          <w:szCs w:val="28"/>
          <w:vertAlign w:val="superscript"/>
          <w:lang w:val="en"/>
        </w:rPr>
        <w:t> </w:t>
      </w:r>
      <w:hyperlink r:id="rId2516" w:history="1">
        <w:r w:rsidR="005E1FA9" w:rsidRPr="004B1AD4">
          <w:rPr>
            <w:rStyle w:val="Hyperlink"/>
            <w:rFonts w:ascii="Arial" w:hAnsi="Arial" w:cs="Arial"/>
            <w:b/>
            <w:sz w:val="28"/>
            <w:szCs w:val="28"/>
            <w:vertAlign w:val="superscript"/>
            <w:lang w:val="en"/>
          </w:rPr>
          <w:t>G846</w:t>
        </w:r>
      </w:hyperlink>
      <w:r w:rsidR="005E1FA9" w:rsidRPr="004B1AD4">
        <w:rPr>
          <w:rFonts w:ascii="Arial" w:hAnsi="Arial" w:cs="Arial"/>
          <w:b/>
          <w:color w:val="0A0A0A"/>
          <w:sz w:val="28"/>
          <w:szCs w:val="28"/>
          <w:lang w:val="en"/>
        </w:rPr>
        <w:t xml:space="preserve"> no</w:t>
      </w:r>
      <w:r w:rsidR="005E1FA9" w:rsidRPr="004B1AD4">
        <w:rPr>
          <w:rFonts w:ascii="Arial" w:hAnsi="Arial" w:cs="Arial"/>
          <w:b/>
          <w:color w:val="0A0A0A"/>
          <w:sz w:val="28"/>
          <w:szCs w:val="28"/>
          <w:vertAlign w:val="superscript"/>
          <w:lang w:val="en"/>
        </w:rPr>
        <w:t> </w:t>
      </w:r>
      <w:hyperlink r:id="rId2517" w:history="1">
        <w:r w:rsidR="005E1FA9" w:rsidRPr="004B1AD4">
          <w:rPr>
            <w:rStyle w:val="Hyperlink"/>
            <w:rFonts w:ascii="Arial" w:hAnsi="Arial" w:cs="Arial"/>
            <w:b/>
            <w:sz w:val="28"/>
            <w:szCs w:val="28"/>
            <w:vertAlign w:val="superscript"/>
            <w:lang w:val="en"/>
          </w:rPr>
          <w:t>G3762</w:t>
        </w:r>
      </w:hyperlink>
      <w:r w:rsidR="005E1FA9" w:rsidRPr="004B1AD4">
        <w:rPr>
          <w:rFonts w:ascii="Arial" w:hAnsi="Arial" w:cs="Arial"/>
          <w:b/>
          <w:color w:val="0A0A0A"/>
          <w:sz w:val="28"/>
          <w:szCs w:val="28"/>
          <w:lang w:val="en"/>
        </w:rPr>
        <w:t xml:space="preserve"> fault</w:t>
      </w:r>
      <w:r w:rsidR="005E1FA9" w:rsidRPr="004B1AD4">
        <w:rPr>
          <w:rFonts w:ascii="Arial" w:hAnsi="Arial" w:cs="Arial"/>
          <w:b/>
          <w:color w:val="0A0A0A"/>
          <w:sz w:val="28"/>
          <w:szCs w:val="28"/>
          <w:vertAlign w:val="superscript"/>
          <w:lang w:val="en"/>
        </w:rPr>
        <w:t> </w:t>
      </w:r>
      <w:hyperlink r:id="rId2518" w:history="1">
        <w:r w:rsidR="005E1FA9" w:rsidRPr="004B1AD4">
          <w:rPr>
            <w:rStyle w:val="Hyperlink"/>
            <w:rFonts w:ascii="Arial" w:hAnsi="Arial" w:cs="Arial"/>
            <w:b/>
            <w:sz w:val="28"/>
            <w:szCs w:val="28"/>
            <w:vertAlign w:val="superscript"/>
            <w:lang w:val="en"/>
          </w:rPr>
          <w:t>G156</w:t>
        </w:r>
      </w:hyperlink>
      <w:r w:rsidR="005E1FA9" w:rsidRPr="004B1AD4">
        <w:rPr>
          <w:rFonts w:ascii="Arial" w:hAnsi="Arial" w:cs="Arial"/>
          <w:b/>
          <w:color w:val="0A0A0A"/>
          <w:sz w:val="28"/>
          <w:szCs w:val="28"/>
          <w:lang w:val="en"/>
        </w:rPr>
        <w:t xml:space="preserve"> </w:t>
      </w:r>
      <w:r w:rsidR="005E1FA9" w:rsidRPr="004B1AD4">
        <w:rPr>
          <w:rStyle w:val="Emphasis"/>
          <w:rFonts w:ascii="Arial" w:hAnsi="Arial" w:cs="Arial"/>
          <w:b/>
          <w:i w:val="0"/>
          <w:iCs w:val="0"/>
          <w:color w:val="0A0A0A"/>
          <w:sz w:val="28"/>
          <w:szCs w:val="28"/>
          <w:lang w:val="en"/>
        </w:rPr>
        <w:t>at all</w:t>
      </w:r>
      <w:r w:rsidR="005E1FA9" w:rsidRPr="004B1AD4">
        <w:rPr>
          <w:rFonts w:ascii="Arial" w:hAnsi="Arial" w:cs="Arial"/>
          <w:b/>
          <w:color w:val="0A0A0A"/>
          <w:sz w:val="28"/>
          <w:szCs w:val="28"/>
          <w:lang w:val="en"/>
        </w:rPr>
        <w:t>.</w:t>
      </w:r>
    </w:p>
    <w:p w14:paraId="7AFC8C1A" w14:textId="5B2E1A29" w:rsidR="00AC144B" w:rsidRPr="00B35223" w:rsidRDefault="00AC144B" w:rsidP="007F280E">
      <w:pPr>
        <w:rPr>
          <w:rFonts w:ascii="Arial" w:hAnsi="Arial" w:cs="Arial"/>
          <w:b/>
          <w:color w:val="FF0000"/>
          <w:sz w:val="28"/>
          <w:szCs w:val="28"/>
          <w:u w:val="single"/>
        </w:rPr>
      </w:pPr>
      <w:r w:rsidRPr="004B1AD4">
        <w:rPr>
          <w:rFonts w:ascii="Arial" w:hAnsi="Arial" w:cs="Arial"/>
          <w:b/>
          <w:sz w:val="28"/>
          <w:szCs w:val="28"/>
        </w:rPr>
        <w:t>John 18:3</w:t>
      </w:r>
      <w:r w:rsidR="004B1AD4" w:rsidRPr="004B1AD4">
        <w:rPr>
          <w:rFonts w:ascii="Arial" w:hAnsi="Arial" w:cs="Arial"/>
          <w:b/>
          <w:sz w:val="28"/>
          <w:szCs w:val="28"/>
        </w:rPr>
        <w:t>9</w:t>
      </w:r>
      <w:r w:rsidRPr="004B1AD4">
        <w:rPr>
          <w:rFonts w:ascii="Arial" w:hAnsi="Arial" w:cs="Arial"/>
          <w:b/>
          <w:sz w:val="28"/>
          <w:szCs w:val="28"/>
        </w:rPr>
        <w:t xml:space="preserve"> (KJV) 3</w:t>
      </w:r>
      <w:r w:rsidR="005E1FA9" w:rsidRPr="004B1AD4">
        <w:rPr>
          <w:rFonts w:ascii="Arial" w:hAnsi="Arial" w:cs="Arial"/>
          <w:b/>
          <w:sz w:val="28"/>
          <w:szCs w:val="28"/>
        </w:rPr>
        <w:t xml:space="preserve">9 </w:t>
      </w:r>
      <w:r w:rsidR="004B1AD4" w:rsidRPr="00B35223">
        <w:rPr>
          <w:rFonts w:ascii="Arial" w:hAnsi="Arial" w:cs="Arial"/>
          <w:b/>
          <w:color w:val="FF0000"/>
          <w:sz w:val="28"/>
          <w:szCs w:val="28"/>
          <w:u w:val="single"/>
          <w:lang w:val="en"/>
        </w:rPr>
        <w:t>BUT</w:t>
      </w:r>
      <w:r w:rsidR="004B1AD4" w:rsidRPr="00B35223">
        <w:rPr>
          <w:rFonts w:ascii="Arial" w:hAnsi="Arial" w:cs="Arial"/>
          <w:b/>
          <w:color w:val="FF0000"/>
          <w:sz w:val="28"/>
          <w:szCs w:val="28"/>
          <w:u w:val="single"/>
          <w:vertAlign w:val="superscript"/>
          <w:lang w:val="en"/>
        </w:rPr>
        <w:t> </w:t>
      </w:r>
      <w:hyperlink r:id="rId2519" w:history="1">
        <w:r w:rsidR="004B1AD4" w:rsidRPr="00B35223">
          <w:rPr>
            <w:rStyle w:val="Hyperlink"/>
            <w:rFonts w:ascii="Arial" w:hAnsi="Arial" w:cs="Arial"/>
            <w:b/>
            <w:color w:val="FF0000"/>
            <w:sz w:val="28"/>
            <w:szCs w:val="28"/>
            <w:vertAlign w:val="superscript"/>
            <w:lang w:val="en"/>
          </w:rPr>
          <w:t>G1161</w:t>
        </w:r>
      </w:hyperlink>
      <w:r w:rsidR="004B1AD4" w:rsidRPr="00B35223">
        <w:rPr>
          <w:rFonts w:ascii="Arial" w:hAnsi="Arial" w:cs="Arial"/>
          <w:b/>
          <w:color w:val="FF0000"/>
          <w:sz w:val="28"/>
          <w:szCs w:val="28"/>
          <w:u w:val="single"/>
          <w:lang w:val="en"/>
        </w:rPr>
        <w:t xml:space="preserve"> YE</w:t>
      </w:r>
      <w:r w:rsidR="004B1AD4" w:rsidRPr="00B35223">
        <w:rPr>
          <w:rFonts w:ascii="Arial" w:hAnsi="Arial" w:cs="Arial"/>
          <w:b/>
          <w:color w:val="FF0000"/>
          <w:sz w:val="28"/>
          <w:szCs w:val="28"/>
          <w:u w:val="single"/>
          <w:vertAlign w:val="superscript"/>
          <w:lang w:val="en"/>
        </w:rPr>
        <w:t> </w:t>
      </w:r>
      <w:hyperlink r:id="rId2520" w:history="1">
        <w:r w:rsidR="004B1AD4" w:rsidRPr="00B35223">
          <w:rPr>
            <w:rStyle w:val="Hyperlink"/>
            <w:rFonts w:ascii="Arial" w:hAnsi="Arial" w:cs="Arial"/>
            <w:b/>
            <w:color w:val="FF0000"/>
            <w:sz w:val="28"/>
            <w:szCs w:val="28"/>
            <w:vertAlign w:val="superscript"/>
            <w:lang w:val="en"/>
          </w:rPr>
          <w:t>G5213</w:t>
        </w:r>
      </w:hyperlink>
      <w:r w:rsidR="004B1AD4" w:rsidRPr="00B35223">
        <w:rPr>
          <w:rFonts w:ascii="Arial" w:hAnsi="Arial" w:cs="Arial"/>
          <w:b/>
          <w:color w:val="FF0000"/>
          <w:sz w:val="28"/>
          <w:szCs w:val="28"/>
          <w:u w:val="single"/>
          <w:lang w:val="en"/>
        </w:rPr>
        <w:t xml:space="preserve"> HAVE</w:t>
      </w:r>
      <w:r w:rsidR="004B1AD4" w:rsidRPr="00B35223">
        <w:rPr>
          <w:rFonts w:ascii="Arial" w:hAnsi="Arial" w:cs="Arial"/>
          <w:b/>
          <w:color w:val="FF0000"/>
          <w:sz w:val="28"/>
          <w:szCs w:val="28"/>
          <w:u w:val="single"/>
          <w:vertAlign w:val="superscript"/>
          <w:lang w:val="en"/>
        </w:rPr>
        <w:t> </w:t>
      </w:r>
      <w:hyperlink r:id="rId2521" w:history="1">
        <w:r w:rsidR="004B1AD4" w:rsidRPr="00B35223">
          <w:rPr>
            <w:rStyle w:val="Hyperlink"/>
            <w:rFonts w:ascii="Arial" w:hAnsi="Arial" w:cs="Arial"/>
            <w:b/>
            <w:color w:val="FF0000"/>
            <w:sz w:val="28"/>
            <w:szCs w:val="28"/>
            <w:vertAlign w:val="superscript"/>
            <w:lang w:val="en"/>
          </w:rPr>
          <w:t>G2076</w:t>
        </w:r>
      </w:hyperlink>
      <w:r w:rsidR="004B1AD4" w:rsidRPr="00B35223">
        <w:rPr>
          <w:rFonts w:ascii="Arial" w:hAnsi="Arial" w:cs="Arial"/>
          <w:b/>
          <w:color w:val="FF0000"/>
          <w:sz w:val="28"/>
          <w:szCs w:val="28"/>
          <w:u w:val="single"/>
          <w:lang w:val="en"/>
        </w:rPr>
        <w:t xml:space="preserve"> A CUSTOM,</w:t>
      </w:r>
      <w:r w:rsidR="004B1AD4" w:rsidRPr="00B35223">
        <w:rPr>
          <w:rFonts w:ascii="Arial" w:hAnsi="Arial" w:cs="Arial"/>
          <w:b/>
          <w:color w:val="FF0000"/>
          <w:sz w:val="28"/>
          <w:szCs w:val="28"/>
          <w:u w:val="single"/>
          <w:vertAlign w:val="superscript"/>
          <w:lang w:val="en"/>
        </w:rPr>
        <w:t> </w:t>
      </w:r>
      <w:hyperlink r:id="rId2522" w:history="1">
        <w:r w:rsidR="004B1AD4" w:rsidRPr="00B35223">
          <w:rPr>
            <w:rStyle w:val="Hyperlink"/>
            <w:rFonts w:ascii="Arial" w:hAnsi="Arial" w:cs="Arial"/>
            <w:b/>
            <w:color w:val="FF0000"/>
            <w:sz w:val="28"/>
            <w:szCs w:val="28"/>
            <w:vertAlign w:val="superscript"/>
            <w:lang w:val="en"/>
          </w:rPr>
          <w:t>G4914</w:t>
        </w:r>
      </w:hyperlink>
      <w:r w:rsidR="004B1AD4" w:rsidRPr="00B35223">
        <w:rPr>
          <w:rFonts w:ascii="Arial" w:hAnsi="Arial" w:cs="Arial"/>
          <w:b/>
          <w:color w:val="FF0000"/>
          <w:sz w:val="28"/>
          <w:szCs w:val="28"/>
          <w:u w:val="single"/>
          <w:lang w:val="en"/>
        </w:rPr>
        <w:t xml:space="preserve"> THAT</w:t>
      </w:r>
      <w:r w:rsidR="004B1AD4" w:rsidRPr="00B35223">
        <w:rPr>
          <w:rFonts w:ascii="Arial" w:hAnsi="Arial" w:cs="Arial"/>
          <w:b/>
          <w:color w:val="FF0000"/>
          <w:sz w:val="28"/>
          <w:szCs w:val="28"/>
          <w:u w:val="single"/>
          <w:vertAlign w:val="superscript"/>
          <w:lang w:val="en"/>
        </w:rPr>
        <w:t> </w:t>
      </w:r>
      <w:hyperlink r:id="rId2523" w:history="1">
        <w:r w:rsidR="004B1AD4" w:rsidRPr="00B35223">
          <w:rPr>
            <w:rStyle w:val="Hyperlink"/>
            <w:rFonts w:ascii="Arial" w:hAnsi="Arial" w:cs="Arial"/>
            <w:b/>
            <w:color w:val="FF0000"/>
            <w:sz w:val="28"/>
            <w:szCs w:val="28"/>
            <w:vertAlign w:val="superscript"/>
            <w:lang w:val="en"/>
          </w:rPr>
          <w:t>G2443</w:t>
        </w:r>
      </w:hyperlink>
      <w:r w:rsidR="004B1AD4" w:rsidRPr="00B35223">
        <w:rPr>
          <w:rFonts w:ascii="Arial" w:hAnsi="Arial" w:cs="Arial"/>
          <w:b/>
          <w:color w:val="FF0000"/>
          <w:sz w:val="28"/>
          <w:szCs w:val="28"/>
          <w:u w:val="single"/>
          <w:lang w:val="en"/>
        </w:rPr>
        <w:t xml:space="preserve"> I SHOULD RELEASE</w:t>
      </w:r>
      <w:r w:rsidR="004B1AD4" w:rsidRPr="00B35223">
        <w:rPr>
          <w:rFonts w:ascii="Arial" w:hAnsi="Arial" w:cs="Arial"/>
          <w:b/>
          <w:color w:val="FF0000"/>
          <w:sz w:val="28"/>
          <w:szCs w:val="28"/>
          <w:u w:val="single"/>
          <w:vertAlign w:val="superscript"/>
          <w:lang w:val="en"/>
        </w:rPr>
        <w:t> </w:t>
      </w:r>
      <w:hyperlink r:id="rId2524" w:history="1">
        <w:r w:rsidR="004B1AD4" w:rsidRPr="00B35223">
          <w:rPr>
            <w:rStyle w:val="Hyperlink"/>
            <w:rFonts w:ascii="Arial" w:hAnsi="Arial" w:cs="Arial"/>
            <w:b/>
            <w:color w:val="FF0000"/>
            <w:sz w:val="28"/>
            <w:szCs w:val="28"/>
            <w:vertAlign w:val="superscript"/>
            <w:lang w:val="en"/>
          </w:rPr>
          <w:t>G630</w:t>
        </w:r>
      </w:hyperlink>
      <w:r w:rsidR="004B1AD4" w:rsidRPr="00B35223">
        <w:rPr>
          <w:rFonts w:ascii="Arial" w:hAnsi="Arial" w:cs="Arial"/>
          <w:b/>
          <w:color w:val="FF0000"/>
          <w:sz w:val="28"/>
          <w:szCs w:val="28"/>
          <w:u w:val="single"/>
          <w:lang w:val="en"/>
        </w:rPr>
        <w:t xml:space="preserve"> UNTO YOU</w:t>
      </w:r>
      <w:r w:rsidR="004B1AD4" w:rsidRPr="00B35223">
        <w:rPr>
          <w:rFonts w:ascii="Arial" w:hAnsi="Arial" w:cs="Arial"/>
          <w:b/>
          <w:color w:val="FF0000"/>
          <w:sz w:val="28"/>
          <w:szCs w:val="28"/>
          <w:u w:val="single"/>
          <w:vertAlign w:val="superscript"/>
          <w:lang w:val="en"/>
        </w:rPr>
        <w:t> </w:t>
      </w:r>
      <w:hyperlink r:id="rId2525" w:history="1">
        <w:r w:rsidR="004B1AD4" w:rsidRPr="00B35223">
          <w:rPr>
            <w:rStyle w:val="Hyperlink"/>
            <w:rFonts w:ascii="Arial" w:hAnsi="Arial" w:cs="Arial"/>
            <w:b/>
            <w:color w:val="FF0000"/>
            <w:sz w:val="28"/>
            <w:szCs w:val="28"/>
            <w:vertAlign w:val="superscript"/>
            <w:lang w:val="en"/>
          </w:rPr>
          <w:t>G5213</w:t>
        </w:r>
      </w:hyperlink>
      <w:r w:rsidR="004B1AD4" w:rsidRPr="00B35223">
        <w:rPr>
          <w:rFonts w:ascii="Arial" w:hAnsi="Arial" w:cs="Arial"/>
          <w:b/>
          <w:color w:val="FF0000"/>
          <w:sz w:val="28"/>
          <w:szCs w:val="28"/>
          <w:u w:val="single"/>
          <w:lang w:val="en"/>
        </w:rPr>
        <w:t xml:space="preserve"> ONE</w:t>
      </w:r>
      <w:r w:rsidR="004B1AD4" w:rsidRPr="00B35223">
        <w:rPr>
          <w:rFonts w:ascii="Arial" w:hAnsi="Arial" w:cs="Arial"/>
          <w:b/>
          <w:color w:val="FF0000"/>
          <w:sz w:val="28"/>
          <w:szCs w:val="28"/>
          <w:u w:val="single"/>
          <w:vertAlign w:val="superscript"/>
          <w:lang w:val="en"/>
        </w:rPr>
        <w:t> </w:t>
      </w:r>
      <w:hyperlink r:id="rId2526" w:history="1">
        <w:r w:rsidR="004B1AD4" w:rsidRPr="00B35223">
          <w:rPr>
            <w:rStyle w:val="Hyperlink"/>
            <w:rFonts w:ascii="Arial" w:hAnsi="Arial" w:cs="Arial"/>
            <w:b/>
            <w:color w:val="FF0000"/>
            <w:sz w:val="28"/>
            <w:szCs w:val="28"/>
            <w:vertAlign w:val="superscript"/>
            <w:lang w:val="en"/>
          </w:rPr>
          <w:t>G1520</w:t>
        </w:r>
      </w:hyperlink>
      <w:r w:rsidR="004B1AD4" w:rsidRPr="00B35223">
        <w:rPr>
          <w:rFonts w:ascii="Arial" w:hAnsi="Arial" w:cs="Arial"/>
          <w:b/>
          <w:color w:val="FF0000"/>
          <w:sz w:val="28"/>
          <w:szCs w:val="28"/>
          <w:u w:val="single"/>
          <w:lang w:val="en"/>
        </w:rPr>
        <w:t xml:space="preserve"> AT</w:t>
      </w:r>
      <w:r w:rsidR="004B1AD4" w:rsidRPr="00B35223">
        <w:rPr>
          <w:rFonts w:ascii="Arial" w:hAnsi="Arial" w:cs="Arial"/>
          <w:b/>
          <w:color w:val="FF0000"/>
          <w:sz w:val="28"/>
          <w:szCs w:val="28"/>
          <w:u w:val="single"/>
          <w:vertAlign w:val="superscript"/>
          <w:lang w:val="en"/>
        </w:rPr>
        <w:t> </w:t>
      </w:r>
      <w:hyperlink r:id="rId2527" w:history="1">
        <w:r w:rsidR="004B1AD4" w:rsidRPr="00B35223">
          <w:rPr>
            <w:rStyle w:val="Hyperlink"/>
            <w:rFonts w:ascii="Arial" w:hAnsi="Arial" w:cs="Arial"/>
            <w:b/>
            <w:color w:val="FF0000"/>
            <w:sz w:val="28"/>
            <w:szCs w:val="28"/>
            <w:vertAlign w:val="superscript"/>
            <w:lang w:val="en"/>
          </w:rPr>
          <w:t>G1722</w:t>
        </w:r>
      </w:hyperlink>
      <w:r w:rsidR="004B1AD4" w:rsidRPr="00B35223">
        <w:rPr>
          <w:rFonts w:ascii="Arial" w:hAnsi="Arial" w:cs="Arial"/>
          <w:b/>
          <w:color w:val="FF0000"/>
          <w:sz w:val="28"/>
          <w:szCs w:val="28"/>
          <w:u w:val="single"/>
          <w:lang w:val="en"/>
        </w:rPr>
        <w:t xml:space="preserve"> THE PASSOVER:</w:t>
      </w:r>
      <w:r w:rsidR="004B1AD4" w:rsidRPr="00B35223">
        <w:rPr>
          <w:rFonts w:ascii="Arial" w:hAnsi="Arial" w:cs="Arial"/>
          <w:b/>
          <w:color w:val="FF0000"/>
          <w:sz w:val="28"/>
          <w:szCs w:val="28"/>
          <w:u w:val="single"/>
          <w:vertAlign w:val="superscript"/>
          <w:lang w:val="en"/>
        </w:rPr>
        <w:t> </w:t>
      </w:r>
      <w:hyperlink r:id="rId2528" w:history="1">
        <w:r w:rsidR="004B1AD4" w:rsidRPr="00B35223">
          <w:rPr>
            <w:rStyle w:val="Hyperlink"/>
            <w:rFonts w:ascii="Arial" w:hAnsi="Arial" w:cs="Arial"/>
            <w:b/>
            <w:color w:val="FF0000"/>
            <w:sz w:val="28"/>
            <w:szCs w:val="28"/>
            <w:vertAlign w:val="superscript"/>
            <w:lang w:val="en"/>
          </w:rPr>
          <w:t>G3957</w:t>
        </w:r>
      </w:hyperlink>
      <w:r w:rsidR="004B1AD4" w:rsidRPr="00B35223">
        <w:rPr>
          <w:rFonts w:ascii="Arial" w:hAnsi="Arial" w:cs="Arial"/>
          <w:b/>
          <w:color w:val="FF0000"/>
          <w:sz w:val="28"/>
          <w:szCs w:val="28"/>
          <w:u w:val="single"/>
          <w:lang w:val="en"/>
        </w:rPr>
        <w:t xml:space="preserve"> WILL YE</w:t>
      </w:r>
      <w:r w:rsidR="004B1AD4" w:rsidRPr="00B35223">
        <w:rPr>
          <w:rFonts w:ascii="Arial" w:hAnsi="Arial" w:cs="Arial"/>
          <w:b/>
          <w:color w:val="FF0000"/>
          <w:sz w:val="28"/>
          <w:szCs w:val="28"/>
          <w:u w:val="single"/>
          <w:vertAlign w:val="superscript"/>
          <w:lang w:val="en"/>
        </w:rPr>
        <w:t> </w:t>
      </w:r>
      <w:hyperlink r:id="rId2529" w:history="1">
        <w:r w:rsidR="004B1AD4" w:rsidRPr="00B35223">
          <w:rPr>
            <w:rStyle w:val="Hyperlink"/>
            <w:rFonts w:ascii="Arial" w:hAnsi="Arial" w:cs="Arial"/>
            <w:b/>
            <w:color w:val="FF0000"/>
            <w:sz w:val="28"/>
            <w:szCs w:val="28"/>
            <w:vertAlign w:val="superscript"/>
            <w:lang w:val="en"/>
          </w:rPr>
          <w:t>G1014</w:t>
        </w:r>
      </w:hyperlink>
      <w:r w:rsidR="004B1AD4" w:rsidRPr="00B35223">
        <w:rPr>
          <w:rFonts w:ascii="Arial" w:hAnsi="Arial" w:cs="Arial"/>
          <w:b/>
          <w:color w:val="FF0000"/>
          <w:sz w:val="28"/>
          <w:szCs w:val="28"/>
          <w:u w:val="single"/>
          <w:lang w:val="en"/>
        </w:rPr>
        <w:t xml:space="preserve"> THEREFORE</w:t>
      </w:r>
      <w:r w:rsidR="004B1AD4" w:rsidRPr="00B35223">
        <w:rPr>
          <w:rFonts w:ascii="Arial" w:hAnsi="Arial" w:cs="Arial"/>
          <w:b/>
          <w:color w:val="FF0000"/>
          <w:sz w:val="28"/>
          <w:szCs w:val="28"/>
          <w:u w:val="single"/>
          <w:vertAlign w:val="superscript"/>
          <w:lang w:val="en"/>
        </w:rPr>
        <w:t> </w:t>
      </w:r>
      <w:hyperlink r:id="rId2530" w:history="1">
        <w:r w:rsidR="004B1AD4" w:rsidRPr="00B35223">
          <w:rPr>
            <w:rStyle w:val="Hyperlink"/>
            <w:rFonts w:ascii="Arial" w:hAnsi="Arial" w:cs="Arial"/>
            <w:b/>
            <w:color w:val="FF0000"/>
            <w:sz w:val="28"/>
            <w:szCs w:val="28"/>
            <w:vertAlign w:val="superscript"/>
            <w:lang w:val="en"/>
          </w:rPr>
          <w:t>G3767</w:t>
        </w:r>
      </w:hyperlink>
      <w:r w:rsidR="004B1AD4" w:rsidRPr="00B35223">
        <w:rPr>
          <w:rFonts w:ascii="Arial" w:hAnsi="Arial" w:cs="Arial"/>
          <w:b/>
          <w:color w:val="FF0000"/>
          <w:sz w:val="28"/>
          <w:szCs w:val="28"/>
          <w:u w:val="single"/>
          <w:lang w:val="en"/>
        </w:rPr>
        <w:t xml:space="preserve"> THAT I RELEASE</w:t>
      </w:r>
      <w:r w:rsidR="004B1AD4" w:rsidRPr="00B35223">
        <w:rPr>
          <w:rFonts w:ascii="Arial" w:hAnsi="Arial" w:cs="Arial"/>
          <w:b/>
          <w:color w:val="FF0000"/>
          <w:sz w:val="28"/>
          <w:szCs w:val="28"/>
          <w:u w:val="single"/>
          <w:vertAlign w:val="superscript"/>
          <w:lang w:val="en"/>
        </w:rPr>
        <w:t> </w:t>
      </w:r>
      <w:hyperlink r:id="rId2531" w:history="1">
        <w:r w:rsidR="004B1AD4" w:rsidRPr="00B35223">
          <w:rPr>
            <w:rStyle w:val="Hyperlink"/>
            <w:rFonts w:ascii="Arial" w:hAnsi="Arial" w:cs="Arial"/>
            <w:b/>
            <w:color w:val="FF0000"/>
            <w:sz w:val="28"/>
            <w:szCs w:val="28"/>
            <w:vertAlign w:val="superscript"/>
            <w:lang w:val="en"/>
          </w:rPr>
          <w:t>G630</w:t>
        </w:r>
      </w:hyperlink>
      <w:r w:rsidR="004B1AD4" w:rsidRPr="00B35223">
        <w:rPr>
          <w:rFonts w:ascii="Arial" w:hAnsi="Arial" w:cs="Arial"/>
          <w:b/>
          <w:color w:val="FF0000"/>
          <w:sz w:val="28"/>
          <w:szCs w:val="28"/>
          <w:u w:val="single"/>
          <w:lang w:val="en"/>
        </w:rPr>
        <w:t xml:space="preserve"> UNTO YOU</w:t>
      </w:r>
      <w:r w:rsidR="004B1AD4" w:rsidRPr="00B35223">
        <w:rPr>
          <w:rFonts w:ascii="Arial" w:hAnsi="Arial" w:cs="Arial"/>
          <w:b/>
          <w:color w:val="FF0000"/>
          <w:sz w:val="28"/>
          <w:szCs w:val="28"/>
          <w:u w:val="single"/>
          <w:vertAlign w:val="superscript"/>
          <w:lang w:val="en"/>
        </w:rPr>
        <w:t> </w:t>
      </w:r>
      <w:hyperlink r:id="rId2532" w:history="1">
        <w:r w:rsidR="004B1AD4" w:rsidRPr="00B35223">
          <w:rPr>
            <w:rStyle w:val="Hyperlink"/>
            <w:rFonts w:ascii="Arial" w:hAnsi="Arial" w:cs="Arial"/>
            <w:b/>
            <w:color w:val="FF0000"/>
            <w:sz w:val="28"/>
            <w:szCs w:val="28"/>
            <w:vertAlign w:val="superscript"/>
            <w:lang w:val="en"/>
          </w:rPr>
          <w:t>G5213</w:t>
        </w:r>
      </w:hyperlink>
      <w:r w:rsidR="004B1AD4" w:rsidRPr="00B35223">
        <w:rPr>
          <w:rFonts w:ascii="Arial" w:hAnsi="Arial" w:cs="Arial"/>
          <w:b/>
          <w:color w:val="FF0000"/>
          <w:sz w:val="28"/>
          <w:szCs w:val="28"/>
          <w:u w:val="single"/>
          <w:lang w:val="en"/>
        </w:rPr>
        <w:t xml:space="preserve"> THE KING</w:t>
      </w:r>
      <w:r w:rsidR="004B1AD4" w:rsidRPr="00B35223">
        <w:rPr>
          <w:rFonts w:ascii="Arial" w:hAnsi="Arial" w:cs="Arial"/>
          <w:b/>
          <w:color w:val="FF0000"/>
          <w:sz w:val="28"/>
          <w:szCs w:val="28"/>
          <w:u w:val="single"/>
          <w:vertAlign w:val="superscript"/>
          <w:lang w:val="en"/>
        </w:rPr>
        <w:t> </w:t>
      </w:r>
      <w:hyperlink r:id="rId2533" w:history="1">
        <w:r w:rsidR="004B1AD4" w:rsidRPr="00B35223">
          <w:rPr>
            <w:rStyle w:val="Hyperlink"/>
            <w:rFonts w:ascii="Arial" w:hAnsi="Arial" w:cs="Arial"/>
            <w:b/>
            <w:color w:val="FF0000"/>
            <w:sz w:val="28"/>
            <w:szCs w:val="28"/>
            <w:vertAlign w:val="superscript"/>
            <w:lang w:val="en"/>
          </w:rPr>
          <w:t>G935</w:t>
        </w:r>
      </w:hyperlink>
      <w:r w:rsidR="004B1AD4" w:rsidRPr="00B35223">
        <w:rPr>
          <w:rFonts w:ascii="Arial" w:hAnsi="Arial" w:cs="Arial"/>
          <w:b/>
          <w:color w:val="FF0000"/>
          <w:sz w:val="28"/>
          <w:szCs w:val="28"/>
          <w:u w:val="single"/>
          <w:lang w:val="en"/>
        </w:rPr>
        <w:t xml:space="preserve"> OF THE JEWS?</w:t>
      </w:r>
      <w:r w:rsidR="004B1AD4" w:rsidRPr="00B35223">
        <w:rPr>
          <w:rFonts w:ascii="Arial" w:hAnsi="Arial" w:cs="Arial"/>
          <w:b/>
          <w:color w:val="FF0000"/>
          <w:sz w:val="28"/>
          <w:szCs w:val="28"/>
          <w:u w:val="single"/>
          <w:vertAlign w:val="superscript"/>
          <w:lang w:val="en"/>
        </w:rPr>
        <w:t> </w:t>
      </w:r>
      <w:hyperlink r:id="rId2534" w:history="1">
        <w:r w:rsidR="004B1AD4" w:rsidRPr="00B35223">
          <w:rPr>
            <w:rStyle w:val="Hyperlink"/>
            <w:rFonts w:ascii="Arial" w:hAnsi="Arial" w:cs="Arial"/>
            <w:b/>
            <w:color w:val="FF0000"/>
            <w:sz w:val="28"/>
            <w:szCs w:val="28"/>
            <w:vertAlign w:val="superscript"/>
            <w:lang w:val="en"/>
          </w:rPr>
          <w:t>G2453</w:t>
        </w:r>
      </w:hyperlink>
    </w:p>
    <w:p w14:paraId="4597C4DF" w14:textId="71859548" w:rsidR="00AC144B" w:rsidRPr="00B35223" w:rsidRDefault="00AC144B" w:rsidP="007F280E">
      <w:pPr>
        <w:rPr>
          <w:rFonts w:ascii="Arial" w:hAnsi="Arial" w:cs="Arial"/>
          <w:b/>
          <w:sz w:val="28"/>
          <w:szCs w:val="28"/>
          <w:u w:val="single"/>
        </w:rPr>
      </w:pPr>
      <w:r w:rsidRPr="004B1AD4">
        <w:rPr>
          <w:rFonts w:ascii="Arial" w:hAnsi="Arial" w:cs="Arial"/>
          <w:b/>
          <w:sz w:val="28"/>
          <w:szCs w:val="28"/>
        </w:rPr>
        <w:t xml:space="preserve">John 18:40 (KJV) </w:t>
      </w:r>
      <w:r w:rsidR="005E1FA9" w:rsidRPr="004B1AD4">
        <w:rPr>
          <w:rFonts w:ascii="Arial" w:hAnsi="Arial" w:cs="Arial"/>
          <w:b/>
          <w:sz w:val="28"/>
          <w:szCs w:val="28"/>
        </w:rPr>
        <w:t xml:space="preserve">40 </w:t>
      </w:r>
      <w:r w:rsidR="005E1FA9" w:rsidRPr="004B1AD4">
        <w:rPr>
          <w:rFonts w:ascii="Arial" w:hAnsi="Arial" w:cs="Arial"/>
          <w:b/>
          <w:color w:val="0A0A0A"/>
          <w:sz w:val="28"/>
          <w:szCs w:val="28"/>
          <w:lang w:val="en"/>
        </w:rPr>
        <w:t>Then</w:t>
      </w:r>
      <w:r w:rsidR="005E1FA9" w:rsidRPr="004B1AD4">
        <w:rPr>
          <w:rFonts w:ascii="Arial" w:hAnsi="Arial" w:cs="Arial"/>
          <w:b/>
          <w:color w:val="0A0A0A"/>
          <w:sz w:val="28"/>
          <w:szCs w:val="28"/>
          <w:vertAlign w:val="superscript"/>
          <w:lang w:val="en"/>
        </w:rPr>
        <w:t> </w:t>
      </w:r>
      <w:hyperlink r:id="rId2535" w:history="1">
        <w:r w:rsidR="005E1FA9" w:rsidRPr="004B1AD4">
          <w:rPr>
            <w:rStyle w:val="Hyperlink"/>
            <w:rFonts w:ascii="Arial" w:hAnsi="Arial" w:cs="Arial"/>
            <w:b/>
            <w:sz w:val="28"/>
            <w:szCs w:val="28"/>
            <w:vertAlign w:val="superscript"/>
            <w:lang w:val="en"/>
          </w:rPr>
          <w:t>G3767</w:t>
        </w:r>
      </w:hyperlink>
      <w:r w:rsidR="005E1FA9" w:rsidRPr="004B1AD4">
        <w:rPr>
          <w:rFonts w:ascii="Arial" w:hAnsi="Arial" w:cs="Arial"/>
          <w:b/>
          <w:color w:val="0A0A0A"/>
          <w:sz w:val="28"/>
          <w:szCs w:val="28"/>
          <w:lang w:val="en"/>
        </w:rPr>
        <w:t xml:space="preserve"> cried they</w:t>
      </w:r>
      <w:r w:rsidR="005E1FA9" w:rsidRPr="004B1AD4">
        <w:rPr>
          <w:rFonts w:ascii="Arial" w:hAnsi="Arial" w:cs="Arial"/>
          <w:b/>
          <w:color w:val="0A0A0A"/>
          <w:sz w:val="28"/>
          <w:szCs w:val="28"/>
          <w:vertAlign w:val="superscript"/>
          <w:lang w:val="en"/>
        </w:rPr>
        <w:t> </w:t>
      </w:r>
      <w:hyperlink r:id="rId2536" w:history="1">
        <w:r w:rsidR="005E1FA9" w:rsidRPr="004B1AD4">
          <w:rPr>
            <w:rStyle w:val="Hyperlink"/>
            <w:rFonts w:ascii="Arial" w:hAnsi="Arial" w:cs="Arial"/>
            <w:b/>
            <w:sz w:val="28"/>
            <w:szCs w:val="28"/>
            <w:vertAlign w:val="superscript"/>
            <w:lang w:val="en"/>
          </w:rPr>
          <w:t>G2905</w:t>
        </w:r>
      </w:hyperlink>
      <w:r w:rsidR="005E1FA9" w:rsidRPr="004B1AD4">
        <w:rPr>
          <w:rFonts w:ascii="Arial" w:hAnsi="Arial" w:cs="Arial"/>
          <w:b/>
          <w:color w:val="0A0A0A"/>
          <w:sz w:val="28"/>
          <w:szCs w:val="28"/>
          <w:lang w:val="en"/>
        </w:rPr>
        <w:t xml:space="preserve"> all</w:t>
      </w:r>
      <w:r w:rsidR="005E1FA9" w:rsidRPr="004B1AD4">
        <w:rPr>
          <w:rFonts w:ascii="Arial" w:hAnsi="Arial" w:cs="Arial"/>
          <w:b/>
          <w:color w:val="0A0A0A"/>
          <w:sz w:val="28"/>
          <w:szCs w:val="28"/>
          <w:vertAlign w:val="superscript"/>
          <w:lang w:val="en"/>
        </w:rPr>
        <w:t> </w:t>
      </w:r>
      <w:hyperlink r:id="rId2537" w:history="1">
        <w:r w:rsidR="005E1FA9" w:rsidRPr="004B1AD4">
          <w:rPr>
            <w:rStyle w:val="Hyperlink"/>
            <w:rFonts w:ascii="Arial" w:hAnsi="Arial" w:cs="Arial"/>
            <w:b/>
            <w:sz w:val="28"/>
            <w:szCs w:val="28"/>
            <w:vertAlign w:val="superscript"/>
            <w:lang w:val="en"/>
          </w:rPr>
          <w:t>G3956</w:t>
        </w:r>
      </w:hyperlink>
      <w:r w:rsidR="005E1FA9" w:rsidRPr="004B1AD4">
        <w:rPr>
          <w:rFonts w:ascii="Arial" w:hAnsi="Arial" w:cs="Arial"/>
          <w:b/>
          <w:color w:val="0A0A0A"/>
          <w:sz w:val="28"/>
          <w:szCs w:val="28"/>
          <w:lang w:val="en"/>
        </w:rPr>
        <w:t xml:space="preserve"> again,</w:t>
      </w:r>
      <w:r w:rsidR="005E1FA9" w:rsidRPr="004B1AD4">
        <w:rPr>
          <w:rFonts w:ascii="Arial" w:hAnsi="Arial" w:cs="Arial"/>
          <w:b/>
          <w:color w:val="0A0A0A"/>
          <w:sz w:val="28"/>
          <w:szCs w:val="28"/>
          <w:vertAlign w:val="superscript"/>
          <w:lang w:val="en"/>
        </w:rPr>
        <w:t> </w:t>
      </w:r>
      <w:hyperlink r:id="rId2538" w:history="1">
        <w:r w:rsidR="005E1FA9" w:rsidRPr="004B1AD4">
          <w:rPr>
            <w:rStyle w:val="Hyperlink"/>
            <w:rFonts w:ascii="Arial" w:hAnsi="Arial" w:cs="Arial"/>
            <w:b/>
            <w:sz w:val="28"/>
            <w:szCs w:val="28"/>
            <w:vertAlign w:val="superscript"/>
            <w:lang w:val="en"/>
          </w:rPr>
          <w:t>G3825</w:t>
        </w:r>
      </w:hyperlink>
      <w:r w:rsidR="005E1FA9" w:rsidRPr="004B1AD4">
        <w:rPr>
          <w:rFonts w:ascii="Arial" w:hAnsi="Arial" w:cs="Arial"/>
          <w:b/>
          <w:color w:val="0A0A0A"/>
          <w:sz w:val="28"/>
          <w:szCs w:val="28"/>
          <w:lang w:val="en"/>
        </w:rPr>
        <w:t xml:space="preserve"> saying,</w:t>
      </w:r>
      <w:r w:rsidR="005E1FA9" w:rsidRPr="004B1AD4">
        <w:rPr>
          <w:rFonts w:ascii="Arial" w:hAnsi="Arial" w:cs="Arial"/>
          <w:b/>
          <w:color w:val="0A0A0A"/>
          <w:sz w:val="28"/>
          <w:szCs w:val="28"/>
          <w:vertAlign w:val="superscript"/>
          <w:lang w:val="en"/>
        </w:rPr>
        <w:t> </w:t>
      </w:r>
      <w:hyperlink r:id="rId2539" w:history="1">
        <w:r w:rsidR="005E1FA9" w:rsidRPr="004B1AD4">
          <w:rPr>
            <w:rStyle w:val="Hyperlink"/>
            <w:rFonts w:ascii="Arial" w:hAnsi="Arial" w:cs="Arial"/>
            <w:b/>
            <w:sz w:val="28"/>
            <w:szCs w:val="28"/>
            <w:vertAlign w:val="superscript"/>
            <w:lang w:val="en"/>
          </w:rPr>
          <w:t>G3004</w:t>
        </w:r>
      </w:hyperlink>
      <w:r w:rsidR="005E1FA9" w:rsidRPr="004B1AD4">
        <w:rPr>
          <w:rFonts w:ascii="Arial" w:hAnsi="Arial" w:cs="Arial"/>
          <w:b/>
          <w:color w:val="0A0A0A"/>
          <w:sz w:val="28"/>
          <w:szCs w:val="28"/>
          <w:lang w:val="en"/>
        </w:rPr>
        <w:t xml:space="preserve"> Not</w:t>
      </w:r>
      <w:r w:rsidR="005E1FA9" w:rsidRPr="004B1AD4">
        <w:rPr>
          <w:rFonts w:ascii="Arial" w:hAnsi="Arial" w:cs="Arial"/>
          <w:b/>
          <w:color w:val="0A0A0A"/>
          <w:sz w:val="28"/>
          <w:szCs w:val="28"/>
          <w:vertAlign w:val="superscript"/>
          <w:lang w:val="en"/>
        </w:rPr>
        <w:t> </w:t>
      </w:r>
      <w:hyperlink r:id="rId2540" w:history="1">
        <w:r w:rsidR="005E1FA9" w:rsidRPr="004B1AD4">
          <w:rPr>
            <w:rStyle w:val="Hyperlink"/>
            <w:rFonts w:ascii="Arial" w:hAnsi="Arial" w:cs="Arial"/>
            <w:b/>
            <w:sz w:val="28"/>
            <w:szCs w:val="28"/>
            <w:vertAlign w:val="superscript"/>
            <w:lang w:val="en"/>
          </w:rPr>
          <w:t>G3361</w:t>
        </w:r>
      </w:hyperlink>
      <w:r w:rsidR="005E1FA9" w:rsidRPr="004B1AD4">
        <w:rPr>
          <w:rFonts w:ascii="Arial" w:hAnsi="Arial" w:cs="Arial"/>
          <w:b/>
          <w:color w:val="0A0A0A"/>
          <w:sz w:val="28"/>
          <w:szCs w:val="28"/>
          <w:lang w:val="en"/>
        </w:rPr>
        <w:t xml:space="preserve"> this man,</w:t>
      </w:r>
      <w:r w:rsidR="005E1FA9" w:rsidRPr="004B1AD4">
        <w:rPr>
          <w:rFonts w:ascii="Arial" w:hAnsi="Arial" w:cs="Arial"/>
          <w:b/>
          <w:color w:val="0A0A0A"/>
          <w:sz w:val="28"/>
          <w:szCs w:val="28"/>
          <w:vertAlign w:val="superscript"/>
          <w:lang w:val="en"/>
        </w:rPr>
        <w:t> </w:t>
      </w:r>
      <w:hyperlink r:id="rId2541" w:history="1">
        <w:r w:rsidR="00B35223" w:rsidRPr="00B35223">
          <w:rPr>
            <w:rStyle w:val="Hyperlink"/>
            <w:rFonts w:ascii="Arial" w:hAnsi="Arial" w:cs="Arial"/>
            <w:b/>
            <w:sz w:val="28"/>
            <w:szCs w:val="28"/>
            <w:vertAlign w:val="superscript"/>
            <w:lang w:val="en"/>
          </w:rPr>
          <w:t>G5126</w:t>
        </w:r>
      </w:hyperlink>
      <w:r w:rsidR="00B35223" w:rsidRPr="00B35223">
        <w:rPr>
          <w:rFonts w:ascii="Arial" w:hAnsi="Arial" w:cs="Arial"/>
          <w:b/>
          <w:color w:val="0A0A0A"/>
          <w:sz w:val="28"/>
          <w:szCs w:val="28"/>
          <w:u w:val="single"/>
          <w:lang w:val="en"/>
        </w:rPr>
        <w:t xml:space="preserve"> BUT</w:t>
      </w:r>
      <w:r w:rsidR="00B35223" w:rsidRPr="00B35223">
        <w:rPr>
          <w:rFonts w:ascii="Arial" w:hAnsi="Arial" w:cs="Arial"/>
          <w:b/>
          <w:color w:val="0A0A0A"/>
          <w:sz w:val="28"/>
          <w:szCs w:val="28"/>
          <w:u w:val="single"/>
          <w:vertAlign w:val="superscript"/>
          <w:lang w:val="en"/>
        </w:rPr>
        <w:t> </w:t>
      </w:r>
      <w:hyperlink r:id="rId2542" w:history="1">
        <w:r w:rsidR="00B35223" w:rsidRPr="00B35223">
          <w:rPr>
            <w:rStyle w:val="Hyperlink"/>
            <w:rFonts w:ascii="Arial" w:hAnsi="Arial" w:cs="Arial"/>
            <w:b/>
            <w:sz w:val="28"/>
            <w:szCs w:val="28"/>
            <w:vertAlign w:val="superscript"/>
            <w:lang w:val="en"/>
          </w:rPr>
          <w:t>G235</w:t>
        </w:r>
      </w:hyperlink>
      <w:r w:rsidR="00B35223" w:rsidRPr="00B35223">
        <w:rPr>
          <w:rFonts w:ascii="Arial" w:hAnsi="Arial" w:cs="Arial"/>
          <w:b/>
          <w:color w:val="0A0A0A"/>
          <w:sz w:val="28"/>
          <w:szCs w:val="28"/>
          <w:u w:val="single"/>
          <w:lang w:val="en"/>
        </w:rPr>
        <w:t xml:space="preserve"> BARABBAS.</w:t>
      </w:r>
      <w:r w:rsidR="00B35223" w:rsidRPr="00B35223">
        <w:rPr>
          <w:rFonts w:ascii="Arial" w:hAnsi="Arial" w:cs="Arial"/>
          <w:b/>
          <w:color w:val="0A0A0A"/>
          <w:sz w:val="28"/>
          <w:szCs w:val="28"/>
          <w:u w:val="single"/>
          <w:vertAlign w:val="superscript"/>
          <w:lang w:val="en"/>
        </w:rPr>
        <w:t> </w:t>
      </w:r>
      <w:hyperlink r:id="rId2543" w:history="1">
        <w:r w:rsidR="00B35223" w:rsidRPr="00B35223">
          <w:rPr>
            <w:rStyle w:val="Hyperlink"/>
            <w:rFonts w:ascii="Arial" w:hAnsi="Arial" w:cs="Arial"/>
            <w:b/>
            <w:sz w:val="28"/>
            <w:szCs w:val="28"/>
            <w:vertAlign w:val="superscript"/>
            <w:lang w:val="en"/>
          </w:rPr>
          <w:t>G912</w:t>
        </w:r>
      </w:hyperlink>
      <w:r w:rsidR="00B35223" w:rsidRPr="00B35223">
        <w:rPr>
          <w:rFonts w:ascii="Arial" w:hAnsi="Arial" w:cs="Arial"/>
          <w:b/>
          <w:color w:val="0A0A0A"/>
          <w:sz w:val="28"/>
          <w:szCs w:val="28"/>
          <w:u w:val="single"/>
          <w:lang w:val="en"/>
        </w:rPr>
        <w:t xml:space="preserve"> NOW</w:t>
      </w:r>
      <w:r w:rsidR="00B35223" w:rsidRPr="00B35223">
        <w:rPr>
          <w:rFonts w:ascii="Arial" w:hAnsi="Arial" w:cs="Arial"/>
          <w:b/>
          <w:color w:val="0A0A0A"/>
          <w:sz w:val="28"/>
          <w:szCs w:val="28"/>
          <w:u w:val="single"/>
          <w:vertAlign w:val="superscript"/>
          <w:lang w:val="en"/>
        </w:rPr>
        <w:t> </w:t>
      </w:r>
      <w:hyperlink r:id="rId2544" w:history="1">
        <w:r w:rsidR="00B35223" w:rsidRPr="00B35223">
          <w:rPr>
            <w:rStyle w:val="Hyperlink"/>
            <w:rFonts w:ascii="Arial" w:hAnsi="Arial" w:cs="Arial"/>
            <w:b/>
            <w:sz w:val="28"/>
            <w:szCs w:val="28"/>
            <w:vertAlign w:val="superscript"/>
            <w:lang w:val="en"/>
          </w:rPr>
          <w:t>G1161</w:t>
        </w:r>
      </w:hyperlink>
      <w:r w:rsidR="00B35223" w:rsidRPr="00B35223">
        <w:rPr>
          <w:rFonts w:ascii="Arial" w:hAnsi="Arial" w:cs="Arial"/>
          <w:b/>
          <w:color w:val="0A0A0A"/>
          <w:sz w:val="28"/>
          <w:szCs w:val="28"/>
          <w:u w:val="single"/>
          <w:lang w:val="en"/>
        </w:rPr>
        <w:t xml:space="preserve"> BARABBAS</w:t>
      </w:r>
      <w:r w:rsidR="00B35223" w:rsidRPr="00B35223">
        <w:rPr>
          <w:rFonts w:ascii="Arial" w:hAnsi="Arial" w:cs="Arial"/>
          <w:b/>
          <w:color w:val="0A0A0A"/>
          <w:sz w:val="28"/>
          <w:szCs w:val="28"/>
          <w:u w:val="single"/>
          <w:vertAlign w:val="superscript"/>
          <w:lang w:val="en"/>
        </w:rPr>
        <w:t> </w:t>
      </w:r>
      <w:hyperlink r:id="rId2545" w:history="1">
        <w:r w:rsidR="00B35223" w:rsidRPr="00B35223">
          <w:rPr>
            <w:rStyle w:val="Hyperlink"/>
            <w:rFonts w:ascii="Arial" w:hAnsi="Arial" w:cs="Arial"/>
            <w:b/>
            <w:sz w:val="28"/>
            <w:szCs w:val="28"/>
            <w:vertAlign w:val="superscript"/>
            <w:lang w:val="en"/>
          </w:rPr>
          <w:t>G912</w:t>
        </w:r>
      </w:hyperlink>
      <w:r w:rsidR="00B35223" w:rsidRPr="00B35223">
        <w:rPr>
          <w:rFonts w:ascii="Arial" w:hAnsi="Arial" w:cs="Arial"/>
          <w:b/>
          <w:color w:val="0A0A0A"/>
          <w:sz w:val="28"/>
          <w:szCs w:val="28"/>
          <w:u w:val="single"/>
          <w:lang w:val="en"/>
        </w:rPr>
        <w:t xml:space="preserve"> WAS</w:t>
      </w:r>
      <w:r w:rsidR="00B35223" w:rsidRPr="00B35223">
        <w:rPr>
          <w:rFonts w:ascii="Arial" w:hAnsi="Arial" w:cs="Arial"/>
          <w:b/>
          <w:color w:val="0A0A0A"/>
          <w:sz w:val="28"/>
          <w:szCs w:val="28"/>
          <w:u w:val="single"/>
          <w:vertAlign w:val="superscript"/>
          <w:lang w:val="en"/>
        </w:rPr>
        <w:t> </w:t>
      </w:r>
      <w:hyperlink r:id="rId2546" w:history="1">
        <w:r w:rsidR="00B35223" w:rsidRPr="00B35223">
          <w:rPr>
            <w:rStyle w:val="Hyperlink"/>
            <w:rFonts w:ascii="Arial" w:hAnsi="Arial" w:cs="Arial"/>
            <w:b/>
            <w:sz w:val="28"/>
            <w:szCs w:val="28"/>
            <w:vertAlign w:val="superscript"/>
            <w:lang w:val="en"/>
          </w:rPr>
          <w:t>G2258</w:t>
        </w:r>
      </w:hyperlink>
      <w:r w:rsidR="00B35223" w:rsidRPr="00B35223">
        <w:rPr>
          <w:rFonts w:ascii="Arial" w:hAnsi="Arial" w:cs="Arial"/>
          <w:b/>
          <w:color w:val="0A0A0A"/>
          <w:sz w:val="28"/>
          <w:szCs w:val="28"/>
          <w:u w:val="single"/>
          <w:lang w:val="en"/>
        </w:rPr>
        <w:t xml:space="preserve"> A ROBBER.</w:t>
      </w:r>
      <w:r w:rsidR="00B35223" w:rsidRPr="00B35223">
        <w:rPr>
          <w:rFonts w:ascii="Arial" w:hAnsi="Arial" w:cs="Arial"/>
          <w:b/>
          <w:color w:val="0A0A0A"/>
          <w:sz w:val="28"/>
          <w:szCs w:val="28"/>
          <w:u w:val="single"/>
          <w:vertAlign w:val="superscript"/>
          <w:lang w:val="en"/>
        </w:rPr>
        <w:t> </w:t>
      </w:r>
      <w:hyperlink r:id="rId2547" w:history="1">
        <w:r w:rsidR="00B35223" w:rsidRPr="00B35223">
          <w:rPr>
            <w:rStyle w:val="Hyperlink"/>
            <w:rFonts w:ascii="Arial" w:hAnsi="Arial" w:cs="Arial"/>
            <w:b/>
            <w:sz w:val="28"/>
            <w:szCs w:val="28"/>
            <w:vertAlign w:val="superscript"/>
            <w:lang w:val="en"/>
          </w:rPr>
          <w:t>G3027</w:t>
        </w:r>
      </w:hyperlink>
    </w:p>
    <w:p w14:paraId="74253B7E" w14:textId="5368340D" w:rsidR="007A086E" w:rsidRDefault="007A086E" w:rsidP="00407550">
      <w:pPr>
        <w:rPr>
          <w:rFonts w:ascii="Arial" w:hAnsi="Arial" w:cs="Arial"/>
          <w:sz w:val="28"/>
          <w:szCs w:val="28"/>
          <w:u w:val="single"/>
        </w:rPr>
      </w:pPr>
    </w:p>
    <w:p w14:paraId="10DA002A" w14:textId="78A2EDCC" w:rsidR="007A086E" w:rsidRDefault="007F280E" w:rsidP="007F280E">
      <w:pPr>
        <w:pStyle w:val="ListParagraph"/>
        <w:numPr>
          <w:ilvl w:val="0"/>
          <w:numId w:val="49"/>
        </w:numPr>
        <w:rPr>
          <w:rFonts w:ascii="Arial" w:hAnsi="Arial" w:cs="Arial"/>
          <w:b/>
          <w:bCs/>
          <w:sz w:val="28"/>
          <w:szCs w:val="28"/>
          <w:u w:val="single"/>
        </w:rPr>
      </w:pPr>
      <w:r w:rsidRPr="007A086E">
        <w:rPr>
          <w:rFonts w:ascii="Arial" w:hAnsi="Arial" w:cs="Arial"/>
          <w:b/>
          <w:bCs/>
          <w:sz w:val="28"/>
          <w:szCs w:val="28"/>
          <w:u w:val="single"/>
        </w:rPr>
        <w:t xml:space="preserve">SPIRITUAL AND MATERIAL INCREASE DURING THE </w:t>
      </w:r>
    </w:p>
    <w:p w14:paraId="5FA1CA7C" w14:textId="42A98E66" w:rsidR="007A086E" w:rsidRPr="007A086E" w:rsidRDefault="007F280E" w:rsidP="007F280E">
      <w:pPr>
        <w:rPr>
          <w:rFonts w:ascii="Arial" w:hAnsi="Arial" w:cs="Arial"/>
          <w:b/>
          <w:bCs/>
          <w:sz w:val="28"/>
          <w:szCs w:val="28"/>
          <w:u w:val="single"/>
        </w:rPr>
      </w:pPr>
      <w:r w:rsidRPr="007A086E">
        <w:rPr>
          <w:rFonts w:ascii="Arial" w:hAnsi="Arial" w:cs="Arial"/>
          <w:b/>
          <w:bCs/>
          <w:sz w:val="28"/>
          <w:szCs w:val="28"/>
          <w:u w:val="single"/>
        </w:rPr>
        <w:t>ACCEPTABLE YEAR OF THE LORD CALLED THE YEAR OF JUBILE.</w:t>
      </w:r>
    </w:p>
    <w:p w14:paraId="1DC6BB77" w14:textId="7C4B68CF" w:rsidR="00407550" w:rsidRPr="00DD79CB" w:rsidRDefault="007F280E" w:rsidP="007F280E">
      <w:pPr>
        <w:rPr>
          <w:rFonts w:ascii="Arial" w:hAnsi="Arial" w:cs="Arial"/>
          <w:sz w:val="28"/>
          <w:szCs w:val="28"/>
          <w:u w:val="single"/>
        </w:rPr>
      </w:pPr>
      <w:r w:rsidRPr="00DD79CB">
        <w:rPr>
          <w:rFonts w:ascii="Arial" w:hAnsi="Arial" w:cs="Arial"/>
          <w:sz w:val="28"/>
          <w:szCs w:val="28"/>
          <w:u w:val="single"/>
        </w:rPr>
        <w:t xml:space="preserve">THE LORD GOD PROVIDED </w:t>
      </w:r>
      <w:r w:rsidRPr="00322950">
        <w:rPr>
          <w:rFonts w:ascii="Arial" w:hAnsi="Arial" w:cs="Arial"/>
          <w:b/>
          <w:bCs/>
          <w:color w:val="FF0000"/>
          <w:sz w:val="28"/>
          <w:szCs w:val="28"/>
          <w:u w:val="single"/>
        </w:rPr>
        <w:t xml:space="preserve">SPIRITUALLY </w:t>
      </w:r>
      <w:r>
        <w:rPr>
          <w:rFonts w:ascii="Arial" w:hAnsi="Arial" w:cs="Arial"/>
          <w:sz w:val="28"/>
          <w:szCs w:val="28"/>
          <w:u w:val="single"/>
        </w:rPr>
        <w:t xml:space="preserve">AND </w:t>
      </w:r>
      <w:r w:rsidRPr="00322950">
        <w:rPr>
          <w:rFonts w:ascii="Arial" w:hAnsi="Arial" w:cs="Arial"/>
          <w:b/>
          <w:bCs/>
          <w:sz w:val="28"/>
          <w:szCs w:val="28"/>
          <w:u w:val="single"/>
        </w:rPr>
        <w:t xml:space="preserve">MATERIALLY </w:t>
      </w:r>
      <w:r>
        <w:rPr>
          <w:rFonts w:ascii="Arial" w:hAnsi="Arial" w:cs="Arial"/>
          <w:sz w:val="28"/>
          <w:szCs w:val="28"/>
          <w:u w:val="single"/>
        </w:rPr>
        <w:t xml:space="preserve">FOR </w:t>
      </w:r>
      <w:r w:rsidRPr="00DD79CB">
        <w:rPr>
          <w:rFonts w:ascii="Arial" w:hAnsi="Arial" w:cs="Arial"/>
          <w:sz w:val="28"/>
          <w:szCs w:val="28"/>
          <w:u w:val="single"/>
        </w:rPr>
        <w:t xml:space="preserve">THE </w:t>
      </w:r>
      <w:r>
        <w:rPr>
          <w:rFonts w:ascii="Arial" w:hAnsi="Arial" w:cs="Arial"/>
          <w:sz w:val="28"/>
          <w:szCs w:val="28"/>
          <w:u w:val="single"/>
        </w:rPr>
        <w:t xml:space="preserve">CHURCH OF GOD AS THE ETERNAL SALVATION OF GOD WAS ESTABLISHED IN THE YEAR OF THE FULFILMENT OF THE PASSOVER; DAYS OF UNLEAVENED BREAD AND THE DAY OF PENTECOST DURING THE FULFILMENT OF </w:t>
      </w:r>
      <w:r w:rsidRPr="00322950">
        <w:rPr>
          <w:rFonts w:ascii="Arial" w:hAnsi="Arial" w:cs="Arial"/>
          <w:b/>
          <w:bCs/>
          <w:sz w:val="28"/>
          <w:szCs w:val="28"/>
          <w:u w:val="single"/>
        </w:rPr>
        <w:t>THE ACCEPTABLE YEAR OF THE LORD</w:t>
      </w:r>
      <w:r>
        <w:rPr>
          <w:rFonts w:ascii="Arial" w:hAnsi="Arial" w:cs="Arial"/>
          <w:sz w:val="28"/>
          <w:szCs w:val="28"/>
          <w:u w:val="single"/>
        </w:rPr>
        <w:t xml:space="preserve"> WHICH IS </w:t>
      </w:r>
      <w:r w:rsidRPr="00322950">
        <w:rPr>
          <w:rFonts w:ascii="Arial" w:hAnsi="Arial" w:cs="Arial"/>
          <w:b/>
          <w:bCs/>
          <w:color w:val="FF0000"/>
          <w:sz w:val="28"/>
          <w:szCs w:val="28"/>
          <w:u w:val="single"/>
        </w:rPr>
        <w:t>THE YEAR OF JUBILE</w:t>
      </w:r>
      <w:r>
        <w:rPr>
          <w:rFonts w:ascii="Arial" w:hAnsi="Arial" w:cs="Arial"/>
          <w:sz w:val="28"/>
          <w:szCs w:val="28"/>
          <w:u w:val="single"/>
        </w:rPr>
        <w:t>.</w:t>
      </w:r>
    </w:p>
    <w:p w14:paraId="52AF9F85" w14:textId="77777777" w:rsidR="00A55407" w:rsidRDefault="00A55407" w:rsidP="00F44303">
      <w:pPr>
        <w:rPr>
          <w:rFonts w:ascii="Arial" w:hAnsi="Arial" w:cs="Arial"/>
          <w:color w:val="FF0000"/>
          <w:sz w:val="28"/>
          <w:szCs w:val="28"/>
          <w:u w:val="single"/>
        </w:rPr>
      </w:pPr>
    </w:p>
    <w:p w14:paraId="3A5BF7C6" w14:textId="697E096A" w:rsidR="00270ADB" w:rsidRPr="00270ADB" w:rsidRDefault="007F280E" w:rsidP="007F280E">
      <w:pPr>
        <w:pStyle w:val="ListParagraph"/>
        <w:numPr>
          <w:ilvl w:val="0"/>
          <w:numId w:val="18"/>
        </w:numPr>
        <w:rPr>
          <w:rFonts w:ascii="Arial" w:hAnsi="Arial" w:cs="Arial"/>
          <w:b/>
          <w:bCs/>
          <w:color w:val="FF0000"/>
          <w:sz w:val="28"/>
          <w:szCs w:val="28"/>
          <w:u w:val="single"/>
        </w:rPr>
      </w:pPr>
      <w:r w:rsidRPr="00A55407">
        <w:rPr>
          <w:rFonts w:ascii="Arial" w:hAnsi="Arial" w:cs="Arial"/>
          <w:color w:val="FF0000"/>
          <w:sz w:val="28"/>
          <w:szCs w:val="28"/>
          <w:u w:val="single"/>
        </w:rPr>
        <w:t>TH</w:t>
      </w:r>
      <w:r>
        <w:rPr>
          <w:rFonts w:ascii="Arial" w:hAnsi="Arial" w:cs="Arial"/>
          <w:color w:val="FF0000"/>
          <w:sz w:val="28"/>
          <w:szCs w:val="28"/>
          <w:u w:val="single"/>
        </w:rPr>
        <w:t>E</w:t>
      </w:r>
      <w:r w:rsidRPr="00A55407">
        <w:rPr>
          <w:rFonts w:ascii="Arial" w:hAnsi="Arial" w:cs="Arial"/>
          <w:b/>
          <w:bCs/>
          <w:color w:val="FF0000"/>
          <w:sz w:val="28"/>
          <w:szCs w:val="28"/>
          <w:u w:val="single"/>
        </w:rPr>
        <w:t xml:space="preserve"> </w:t>
      </w:r>
      <w:r w:rsidRPr="00407550">
        <w:rPr>
          <w:rFonts w:ascii="Arial" w:hAnsi="Arial" w:cs="Arial"/>
          <w:b/>
          <w:bCs/>
          <w:color w:val="FF0000"/>
          <w:sz w:val="28"/>
          <w:szCs w:val="28"/>
          <w:u w:val="single"/>
        </w:rPr>
        <w:t xml:space="preserve">SPIRITUAL INCREASE </w:t>
      </w:r>
    </w:p>
    <w:p w14:paraId="4EC82A0A" w14:textId="7CFC3877" w:rsidR="00B32A34" w:rsidRDefault="007F280E" w:rsidP="007F280E">
      <w:pPr>
        <w:rPr>
          <w:rFonts w:ascii="Arial" w:hAnsi="Arial" w:cs="Arial"/>
          <w:sz w:val="28"/>
          <w:szCs w:val="28"/>
          <w:u w:val="single"/>
        </w:rPr>
      </w:pPr>
      <w:r>
        <w:rPr>
          <w:rFonts w:ascii="Arial" w:hAnsi="Arial" w:cs="Arial"/>
          <w:sz w:val="28"/>
          <w:szCs w:val="28"/>
          <w:u w:val="single"/>
        </w:rPr>
        <w:t xml:space="preserve">THE NUMBER OF DISCIPLES WHO WAITED ACCORDING TO JEUS CHRIST COMMAND FOR THE FULFILMENT OF THE FEAST OF WEEKS CALLED THE DAY OF PENTECOST WAS REDUCED FROM </w:t>
      </w:r>
      <w:r w:rsidRPr="00B32A34">
        <w:rPr>
          <w:rFonts w:ascii="Arial" w:hAnsi="Arial" w:cs="Arial"/>
          <w:b/>
          <w:bCs/>
          <w:sz w:val="28"/>
          <w:szCs w:val="28"/>
          <w:u w:val="single"/>
        </w:rPr>
        <w:t xml:space="preserve">500 </w:t>
      </w:r>
      <w:r>
        <w:rPr>
          <w:rFonts w:ascii="Arial" w:hAnsi="Arial" w:cs="Arial"/>
          <w:sz w:val="28"/>
          <w:szCs w:val="28"/>
          <w:u w:val="single"/>
        </w:rPr>
        <w:t xml:space="preserve">TO </w:t>
      </w:r>
      <w:r w:rsidRPr="00B32A34">
        <w:rPr>
          <w:rFonts w:ascii="Arial" w:hAnsi="Arial" w:cs="Arial"/>
          <w:b/>
          <w:bCs/>
          <w:sz w:val="28"/>
          <w:szCs w:val="28"/>
          <w:u w:val="single"/>
        </w:rPr>
        <w:t>120.</w:t>
      </w:r>
    </w:p>
    <w:p w14:paraId="11BEEA09" w14:textId="553EAB03" w:rsidR="00270ADB" w:rsidRPr="00B32A34" w:rsidRDefault="00BB6A0D" w:rsidP="00270ADB">
      <w:pPr>
        <w:rPr>
          <w:rFonts w:ascii="Arial" w:hAnsi="Arial" w:cs="Arial"/>
          <w:b/>
          <w:bCs/>
          <w:color w:val="FF0000"/>
          <w:sz w:val="28"/>
          <w:szCs w:val="28"/>
          <w:u w:val="single"/>
        </w:rPr>
      </w:pPr>
      <w:r w:rsidRPr="00B32A34">
        <w:rPr>
          <w:rFonts w:ascii="Arial" w:hAnsi="Arial" w:cs="Arial"/>
          <w:sz w:val="28"/>
          <w:szCs w:val="28"/>
          <w:u w:val="single"/>
        </w:rPr>
        <w:t xml:space="preserve">THE CHURCH </w:t>
      </w:r>
      <w:r>
        <w:rPr>
          <w:rFonts w:ascii="Arial" w:hAnsi="Arial" w:cs="Arial"/>
          <w:sz w:val="28"/>
          <w:szCs w:val="28"/>
          <w:u w:val="single"/>
        </w:rPr>
        <w:t xml:space="preserve">OF GOD WAS ESTABLISHED </w:t>
      </w:r>
      <w:r w:rsidRPr="00B32A34">
        <w:rPr>
          <w:rFonts w:ascii="Arial" w:hAnsi="Arial" w:cs="Arial"/>
          <w:sz w:val="28"/>
          <w:szCs w:val="28"/>
          <w:u w:val="single"/>
        </w:rPr>
        <w:t>STARTED</w:t>
      </w:r>
      <w:r w:rsidRPr="00B32A34">
        <w:rPr>
          <w:rFonts w:ascii="Arial" w:hAnsi="Arial" w:cs="Arial"/>
          <w:b/>
          <w:bCs/>
          <w:sz w:val="28"/>
          <w:szCs w:val="28"/>
          <w:u w:val="single"/>
        </w:rPr>
        <w:t xml:space="preserve"> </w:t>
      </w:r>
      <w:r w:rsidRPr="00B32A34">
        <w:rPr>
          <w:rFonts w:ascii="Arial" w:hAnsi="Arial" w:cs="Arial"/>
          <w:sz w:val="28"/>
          <w:szCs w:val="28"/>
          <w:u w:val="single"/>
        </w:rPr>
        <w:t>ONE HUNDRED AND TWENTY</w:t>
      </w:r>
      <w:r w:rsidRPr="00B32A34">
        <w:rPr>
          <w:rFonts w:ascii="Arial" w:hAnsi="Arial" w:cs="Arial"/>
          <w:b/>
          <w:bCs/>
          <w:sz w:val="28"/>
          <w:szCs w:val="28"/>
          <w:u w:val="single"/>
        </w:rPr>
        <w:t xml:space="preserve"> (120) </w:t>
      </w:r>
      <w:r w:rsidRPr="00B32A34">
        <w:rPr>
          <w:rFonts w:ascii="Arial" w:hAnsi="Arial" w:cs="Arial"/>
          <w:sz w:val="28"/>
          <w:szCs w:val="28"/>
          <w:u w:val="single"/>
        </w:rPr>
        <w:t xml:space="preserve">DISCIPLES ON </w:t>
      </w:r>
      <w:r w:rsidRPr="00B32A34">
        <w:rPr>
          <w:rFonts w:ascii="Arial" w:hAnsi="Arial" w:cs="Arial"/>
          <w:b/>
          <w:bCs/>
          <w:color w:val="FF0000"/>
          <w:sz w:val="28"/>
          <w:szCs w:val="28"/>
          <w:u w:val="single"/>
        </w:rPr>
        <w:t>THE DAY OF PENTECOST.</w:t>
      </w:r>
    </w:p>
    <w:p w14:paraId="3F3D1121" w14:textId="6459674C" w:rsidR="00B32A34" w:rsidRDefault="00B32A34" w:rsidP="00270ADB">
      <w:pPr>
        <w:rPr>
          <w:rFonts w:ascii="Arial" w:hAnsi="Arial" w:cs="Arial"/>
          <w:b/>
          <w:bCs/>
          <w:sz w:val="28"/>
          <w:szCs w:val="28"/>
        </w:rPr>
      </w:pPr>
      <w:r>
        <w:rPr>
          <w:rFonts w:ascii="Arial" w:hAnsi="Arial" w:cs="Arial"/>
          <w:b/>
          <w:bCs/>
          <w:sz w:val="28"/>
          <w:szCs w:val="28"/>
        </w:rPr>
        <w:t>1 Cor 15:6 (KJV) 6</w:t>
      </w:r>
      <w:r w:rsidR="003B463C">
        <w:rPr>
          <w:rFonts w:ascii="Arial" w:hAnsi="Arial" w:cs="Arial"/>
          <w:b/>
          <w:bCs/>
          <w:sz w:val="28"/>
          <w:szCs w:val="28"/>
        </w:rPr>
        <w:t xml:space="preserve"> </w:t>
      </w:r>
      <w:r w:rsidR="003B463C" w:rsidRPr="003B463C">
        <w:rPr>
          <w:rFonts w:ascii="Arial" w:hAnsi="Arial" w:cs="Arial"/>
          <w:b/>
          <w:bCs/>
          <w:sz w:val="28"/>
          <w:szCs w:val="28"/>
          <w:lang w:val="en"/>
        </w:rPr>
        <w:t>After that,</w:t>
      </w:r>
      <w:r w:rsidR="003B463C" w:rsidRPr="003B463C">
        <w:rPr>
          <w:rFonts w:ascii="Arial" w:hAnsi="Arial" w:cs="Arial"/>
          <w:b/>
          <w:bCs/>
          <w:sz w:val="28"/>
          <w:szCs w:val="28"/>
          <w:vertAlign w:val="superscript"/>
          <w:lang w:val="en"/>
        </w:rPr>
        <w:t> </w:t>
      </w:r>
      <w:hyperlink r:id="rId2548" w:history="1">
        <w:r w:rsidR="003B463C" w:rsidRPr="003B463C">
          <w:rPr>
            <w:rStyle w:val="Hyperlink"/>
            <w:rFonts w:ascii="Arial" w:hAnsi="Arial" w:cs="Arial"/>
            <w:b/>
            <w:bCs/>
            <w:sz w:val="28"/>
            <w:szCs w:val="28"/>
            <w:vertAlign w:val="superscript"/>
            <w:lang w:val="en"/>
          </w:rPr>
          <w:t>G1899</w:t>
        </w:r>
      </w:hyperlink>
      <w:r w:rsidR="003B463C" w:rsidRPr="003B463C">
        <w:rPr>
          <w:rFonts w:ascii="Arial" w:hAnsi="Arial" w:cs="Arial"/>
          <w:b/>
          <w:bCs/>
          <w:sz w:val="28"/>
          <w:szCs w:val="28"/>
          <w:lang w:val="en"/>
        </w:rPr>
        <w:t xml:space="preserve"> </w:t>
      </w:r>
      <w:r w:rsidR="003B463C" w:rsidRPr="003B463C">
        <w:rPr>
          <w:rFonts w:ascii="Arial" w:hAnsi="Arial" w:cs="Arial"/>
          <w:b/>
          <w:bCs/>
          <w:sz w:val="28"/>
          <w:szCs w:val="28"/>
          <w:u w:val="single"/>
          <w:lang w:val="en"/>
        </w:rPr>
        <w:t>HE WAS SEEN</w:t>
      </w:r>
      <w:r w:rsidR="003B463C" w:rsidRPr="003B463C">
        <w:rPr>
          <w:rFonts w:ascii="Arial" w:hAnsi="Arial" w:cs="Arial"/>
          <w:b/>
          <w:bCs/>
          <w:sz w:val="28"/>
          <w:szCs w:val="28"/>
          <w:u w:val="single"/>
          <w:vertAlign w:val="superscript"/>
          <w:lang w:val="en"/>
        </w:rPr>
        <w:t> </w:t>
      </w:r>
      <w:hyperlink r:id="rId2549" w:history="1">
        <w:r w:rsidR="003B463C" w:rsidRPr="003B463C">
          <w:rPr>
            <w:rStyle w:val="Hyperlink"/>
            <w:rFonts w:ascii="Arial" w:hAnsi="Arial" w:cs="Arial"/>
            <w:b/>
            <w:bCs/>
            <w:sz w:val="28"/>
            <w:szCs w:val="28"/>
            <w:vertAlign w:val="superscript"/>
            <w:lang w:val="en"/>
          </w:rPr>
          <w:t>G3700</w:t>
        </w:r>
      </w:hyperlink>
      <w:r w:rsidR="003B463C" w:rsidRPr="003B463C">
        <w:rPr>
          <w:rFonts w:ascii="Arial" w:hAnsi="Arial" w:cs="Arial"/>
          <w:b/>
          <w:bCs/>
          <w:sz w:val="28"/>
          <w:szCs w:val="28"/>
          <w:u w:val="single"/>
          <w:lang w:val="en"/>
        </w:rPr>
        <w:t xml:space="preserve"> OF ABOVE</w:t>
      </w:r>
      <w:r w:rsidR="003B463C" w:rsidRPr="003B463C">
        <w:rPr>
          <w:rFonts w:ascii="Arial" w:hAnsi="Arial" w:cs="Arial"/>
          <w:b/>
          <w:bCs/>
          <w:sz w:val="28"/>
          <w:szCs w:val="28"/>
          <w:u w:val="single"/>
          <w:vertAlign w:val="superscript"/>
          <w:lang w:val="en"/>
        </w:rPr>
        <w:t> </w:t>
      </w:r>
      <w:hyperlink r:id="rId2550" w:history="1">
        <w:r w:rsidR="003B463C" w:rsidRPr="003B463C">
          <w:rPr>
            <w:rStyle w:val="Hyperlink"/>
            <w:rFonts w:ascii="Arial" w:hAnsi="Arial" w:cs="Arial"/>
            <w:b/>
            <w:bCs/>
            <w:sz w:val="28"/>
            <w:szCs w:val="28"/>
            <w:vertAlign w:val="superscript"/>
            <w:lang w:val="en"/>
          </w:rPr>
          <w:t>G1883</w:t>
        </w:r>
      </w:hyperlink>
      <w:r w:rsidR="003B463C" w:rsidRPr="003B463C">
        <w:rPr>
          <w:rFonts w:ascii="Arial" w:hAnsi="Arial" w:cs="Arial"/>
          <w:b/>
          <w:bCs/>
          <w:sz w:val="28"/>
          <w:szCs w:val="28"/>
          <w:u w:val="single"/>
          <w:lang w:val="en"/>
        </w:rPr>
        <w:t xml:space="preserve"> FIVE HUNDRED</w:t>
      </w:r>
      <w:r w:rsidR="003B463C" w:rsidRPr="003B463C">
        <w:rPr>
          <w:rFonts w:ascii="Arial" w:hAnsi="Arial" w:cs="Arial"/>
          <w:b/>
          <w:bCs/>
          <w:sz w:val="28"/>
          <w:szCs w:val="28"/>
          <w:u w:val="single"/>
          <w:vertAlign w:val="superscript"/>
          <w:lang w:val="en"/>
        </w:rPr>
        <w:t> </w:t>
      </w:r>
      <w:hyperlink r:id="rId2551" w:history="1">
        <w:r w:rsidR="003B463C" w:rsidRPr="003B463C">
          <w:rPr>
            <w:rStyle w:val="Hyperlink"/>
            <w:rFonts w:ascii="Arial" w:hAnsi="Arial" w:cs="Arial"/>
            <w:b/>
            <w:bCs/>
            <w:sz w:val="28"/>
            <w:szCs w:val="28"/>
            <w:vertAlign w:val="superscript"/>
            <w:lang w:val="en"/>
          </w:rPr>
          <w:t>G4001</w:t>
        </w:r>
      </w:hyperlink>
      <w:r w:rsidR="003B463C" w:rsidRPr="003B463C">
        <w:rPr>
          <w:rFonts w:ascii="Arial" w:hAnsi="Arial" w:cs="Arial"/>
          <w:b/>
          <w:bCs/>
          <w:sz w:val="28"/>
          <w:szCs w:val="28"/>
          <w:u w:val="single"/>
          <w:lang w:val="en"/>
        </w:rPr>
        <w:t xml:space="preserve"> BRETHREN</w:t>
      </w:r>
      <w:r w:rsidR="003B463C" w:rsidRPr="003B463C">
        <w:rPr>
          <w:rFonts w:ascii="Arial" w:hAnsi="Arial" w:cs="Arial"/>
          <w:b/>
          <w:bCs/>
          <w:sz w:val="28"/>
          <w:szCs w:val="28"/>
          <w:u w:val="single"/>
          <w:vertAlign w:val="superscript"/>
          <w:lang w:val="en"/>
        </w:rPr>
        <w:t> </w:t>
      </w:r>
      <w:hyperlink r:id="rId2552" w:history="1">
        <w:r w:rsidR="003B463C" w:rsidRPr="003B463C">
          <w:rPr>
            <w:rStyle w:val="Hyperlink"/>
            <w:rFonts w:ascii="Arial" w:hAnsi="Arial" w:cs="Arial"/>
            <w:b/>
            <w:bCs/>
            <w:sz w:val="28"/>
            <w:szCs w:val="28"/>
            <w:vertAlign w:val="superscript"/>
            <w:lang w:val="en"/>
          </w:rPr>
          <w:t>G80</w:t>
        </w:r>
      </w:hyperlink>
      <w:r w:rsidR="003B463C" w:rsidRPr="003B463C">
        <w:rPr>
          <w:rFonts w:ascii="Arial" w:hAnsi="Arial" w:cs="Arial"/>
          <w:b/>
          <w:bCs/>
          <w:sz w:val="28"/>
          <w:szCs w:val="28"/>
          <w:u w:val="single"/>
          <w:lang w:val="en"/>
        </w:rPr>
        <w:t xml:space="preserve"> AT ONCE;</w:t>
      </w:r>
      <w:r w:rsidR="003B463C" w:rsidRPr="003B463C">
        <w:rPr>
          <w:rFonts w:ascii="Arial" w:hAnsi="Arial" w:cs="Arial"/>
          <w:b/>
          <w:bCs/>
          <w:sz w:val="28"/>
          <w:szCs w:val="28"/>
          <w:u w:val="single"/>
          <w:vertAlign w:val="superscript"/>
          <w:lang w:val="en"/>
        </w:rPr>
        <w:t> </w:t>
      </w:r>
      <w:hyperlink r:id="rId2553" w:history="1">
        <w:r w:rsidR="003B463C" w:rsidRPr="003B463C">
          <w:rPr>
            <w:rStyle w:val="Hyperlink"/>
            <w:rFonts w:ascii="Arial" w:hAnsi="Arial" w:cs="Arial"/>
            <w:b/>
            <w:bCs/>
            <w:sz w:val="28"/>
            <w:szCs w:val="28"/>
            <w:vertAlign w:val="superscript"/>
            <w:lang w:val="en"/>
          </w:rPr>
          <w:t>G2178</w:t>
        </w:r>
      </w:hyperlink>
      <w:r w:rsidR="003B463C" w:rsidRPr="003B463C">
        <w:rPr>
          <w:rFonts w:ascii="Arial" w:hAnsi="Arial" w:cs="Arial"/>
          <w:b/>
          <w:bCs/>
          <w:sz w:val="28"/>
          <w:szCs w:val="28"/>
          <w:lang w:val="en"/>
        </w:rPr>
        <w:t xml:space="preserve"> of</w:t>
      </w:r>
      <w:r w:rsidR="003B463C" w:rsidRPr="003B463C">
        <w:rPr>
          <w:rFonts w:ascii="Arial" w:hAnsi="Arial" w:cs="Arial"/>
          <w:b/>
          <w:bCs/>
          <w:sz w:val="28"/>
          <w:szCs w:val="28"/>
          <w:vertAlign w:val="superscript"/>
          <w:lang w:val="en"/>
        </w:rPr>
        <w:t> </w:t>
      </w:r>
      <w:hyperlink r:id="rId2554" w:history="1">
        <w:r w:rsidR="003B463C" w:rsidRPr="003B463C">
          <w:rPr>
            <w:rStyle w:val="Hyperlink"/>
            <w:rFonts w:ascii="Arial" w:hAnsi="Arial" w:cs="Arial"/>
            <w:b/>
            <w:bCs/>
            <w:sz w:val="28"/>
            <w:szCs w:val="28"/>
            <w:vertAlign w:val="superscript"/>
            <w:lang w:val="en"/>
          </w:rPr>
          <w:t>G1537</w:t>
        </w:r>
      </w:hyperlink>
      <w:r w:rsidR="003B463C" w:rsidRPr="003B463C">
        <w:rPr>
          <w:rFonts w:ascii="Arial" w:hAnsi="Arial" w:cs="Arial"/>
          <w:b/>
          <w:bCs/>
          <w:sz w:val="28"/>
          <w:szCs w:val="28"/>
          <w:lang w:val="en"/>
        </w:rPr>
        <w:t xml:space="preserve"> whom</w:t>
      </w:r>
      <w:r w:rsidR="003B463C" w:rsidRPr="003B463C">
        <w:rPr>
          <w:rFonts w:ascii="Arial" w:hAnsi="Arial" w:cs="Arial"/>
          <w:b/>
          <w:bCs/>
          <w:sz w:val="28"/>
          <w:szCs w:val="28"/>
          <w:vertAlign w:val="superscript"/>
          <w:lang w:val="en"/>
        </w:rPr>
        <w:t> </w:t>
      </w:r>
      <w:hyperlink r:id="rId2555" w:history="1">
        <w:r w:rsidR="003B463C" w:rsidRPr="003B463C">
          <w:rPr>
            <w:rStyle w:val="Hyperlink"/>
            <w:rFonts w:ascii="Arial" w:hAnsi="Arial" w:cs="Arial"/>
            <w:b/>
            <w:bCs/>
            <w:sz w:val="28"/>
            <w:szCs w:val="28"/>
            <w:vertAlign w:val="superscript"/>
            <w:lang w:val="en"/>
          </w:rPr>
          <w:t>G3739</w:t>
        </w:r>
      </w:hyperlink>
      <w:r w:rsidR="003B463C" w:rsidRPr="003B463C">
        <w:rPr>
          <w:rFonts w:ascii="Arial" w:hAnsi="Arial" w:cs="Arial"/>
          <w:b/>
          <w:bCs/>
          <w:sz w:val="28"/>
          <w:szCs w:val="28"/>
          <w:lang w:val="en"/>
        </w:rPr>
        <w:t xml:space="preserve"> the greater part</w:t>
      </w:r>
      <w:r w:rsidR="003B463C" w:rsidRPr="003B463C">
        <w:rPr>
          <w:rFonts w:ascii="Arial" w:hAnsi="Arial" w:cs="Arial"/>
          <w:b/>
          <w:bCs/>
          <w:sz w:val="28"/>
          <w:szCs w:val="28"/>
          <w:vertAlign w:val="superscript"/>
          <w:lang w:val="en"/>
        </w:rPr>
        <w:t> </w:t>
      </w:r>
      <w:hyperlink r:id="rId2556" w:history="1">
        <w:r w:rsidR="003B463C" w:rsidRPr="003B463C">
          <w:rPr>
            <w:rStyle w:val="Hyperlink"/>
            <w:rFonts w:ascii="Arial" w:hAnsi="Arial" w:cs="Arial"/>
            <w:b/>
            <w:bCs/>
            <w:sz w:val="28"/>
            <w:szCs w:val="28"/>
            <w:vertAlign w:val="superscript"/>
            <w:lang w:val="en"/>
          </w:rPr>
          <w:t>G4119</w:t>
        </w:r>
      </w:hyperlink>
      <w:r w:rsidR="003B463C" w:rsidRPr="003B463C">
        <w:rPr>
          <w:rFonts w:ascii="Arial" w:hAnsi="Arial" w:cs="Arial"/>
          <w:b/>
          <w:bCs/>
          <w:sz w:val="28"/>
          <w:szCs w:val="28"/>
          <w:lang w:val="en"/>
        </w:rPr>
        <w:t xml:space="preserve"> remain</w:t>
      </w:r>
      <w:r w:rsidR="003B463C" w:rsidRPr="003B463C">
        <w:rPr>
          <w:rFonts w:ascii="Arial" w:hAnsi="Arial" w:cs="Arial"/>
          <w:b/>
          <w:bCs/>
          <w:sz w:val="28"/>
          <w:szCs w:val="28"/>
          <w:vertAlign w:val="superscript"/>
          <w:lang w:val="en"/>
        </w:rPr>
        <w:t> </w:t>
      </w:r>
      <w:hyperlink r:id="rId2557" w:history="1">
        <w:r w:rsidR="003B463C" w:rsidRPr="003B463C">
          <w:rPr>
            <w:rStyle w:val="Hyperlink"/>
            <w:rFonts w:ascii="Arial" w:hAnsi="Arial" w:cs="Arial"/>
            <w:b/>
            <w:bCs/>
            <w:sz w:val="28"/>
            <w:szCs w:val="28"/>
            <w:vertAlign w:val="superscript"/>
            <w:lang w:val="en"/>
          </w:rPr>
          <w:t>G3306</w:t>
        </w:r>
      </w:hyperlink>
      <w:r w:rsidR="003B463C" w:rsidRPr="003B463C">
        <w:rPr>
          <w:rFonts w:ascii="Arial" w:hAnsi="Arial" w:cs="Arial"/>
          <w:b/>
          <w:bCs/>
          <w:sz w:val="28"/>
          <w:szCs w:val="28"/>
          <w:lang w:val="en"/>
        </w:rPr>
        <w:t xml:space="preserve"> unto</w:t>
      </w:r>
      <w:r w:rsidR="003B463C" w:rsidRPr="003B463C">
        <w:rPr>
          <w:rFonts w:ascii="Arial" w:hAnsi="Arial" w:cs="Arial"/>
          <w:b/>
          <w:bCs/>
          <w:sz w:val="28"/>
          <w:szCs w:val="28"/>
          <w:vertAlign w:val="superscript"/>
          <w:lang w:val="en"/>
        </w:rPr>
        <w:t> </w:t>
      </w:r>
      <w:hyperlink r:id="rId2558" w:history="1">
        <w:r w:rsidR="003B463C" w:rsidRPr="003B463C">
          <w:rPr>
            <w:rStyle w:val="Hyperlink"/>
            <w:rFonts w:ascii="Arial" w:hAnsi="Arial" w:cs="Arial"/>
            <w:b/>
            <w:bCs/>
            <w:sz w:val="28"/>
            <w:szCs w:val="28"/>
            <w:vertAlign w:val="superscript"/>
            <w:lang w:val="en"/>
          </w:rPr>
          <w:t>G2193</w:t>
        </w:r>
      </w:hyperlink>
      <w:r w:rsidR="003B463C" w:rsidRPr="003B463C">
        <w:rPr>
          <w:rFonts w:ascii="Arial" w:hAnsi="Arial" w:cs="Arial"/>
          <w:b/>
          <w:bCs/>
          <w:sz w:val="28"/>
          <w:szCs w:val="28"/>
          <w:lang w:val="en"/>
        </w:rPr>
        <w:t xml:space="preserve"> this present,</w:t>
      </w:r>
      <w:r w:rsidR="003B463C" w:rsidRPr="003B463C">
        <w:rPr>
          <w:rFonts w:ascii="Arial" w:hAnsi="Arial" w:cs="Arial"/>
          <w:b/>
          <w:bCs/>
          <w:sz w:val="28"/>
          <w:szCs w:val="28"/>
          <w:vertAlign w:val="superscript"/>
          <w:lang w:val="en"/>
        </w:rPr>
        <w:t> </w:t>
      </w:r>
      <w:hyperlink r:id="rId2559" w:history="1">
        <w:r w:rsidR="003B463C" w:rsidRPr="003B463C">
          <w:rPr>
            <w:rStyle w:val="Hyperlink"/>
            <w:rFonts w:ascii="Arial" w:hAnsi="Arial" w:cs="Arial"/>
            <w:b/>
            <w:bCs/>
            <w:sz w:val="28"/>
            <w:szCs w:val="28"/>
            <w:vertAlign w:val="superscript"/>
            <w:lang w:val="en"/>
          </w:rPr>
          <w:t>G737</w:t>
        </w:r>
      </w:hyperlink>
      <w:r w:rsidR="003B463C" w:rsidRPr="003B463C">
        <w:rPr>
          <w:rFonts w:ascii="Arial" w:hAnsi="Arial" w:cs="Arial"/>
          <w:b/>
          <w:bCs/>
          <w:sz w:val="28"/>
          <w:szCs w:val="28"/>
          <w:lang w:val="en"/>
        </w:rPr>
        <w:t xml:space="preserve"> but</w:t>
      </w:r>
      <w:r w:rsidR="003B463C" w:rsidRPr="003B463C">
        <w:rPr>
          <w:rFonts w:ascii="Arial" w:hAnsi="Arial" w:cs="Arial"/>
          <w:b/>
          <w:bCs/>
          <w:sz w:val="28"/>
          <w:szCs w:val="28"/>
          <w:vertAlign w:val="superscript"/>
          <w:lang w:val="en"/>
        </w:rPr>
        <w:t> </w:t>
      </w:r>
      <w:hyperlink r:id="rId2560" w:history="1">
        <w:r w:rsidR="003B463C" w:rsidRPr="003B463C">
          <w:rPr>
            <w:rStyle w:val="Hyperlink"/>
            <w:rFonts w:ascii="Arial" w:hAnsi="Arial" w:cs="Arial"/>
            <w:b/>
            <w:bCs/>
            <w:sz w:val="28"/>
            <w:szCs w:val="28"/>
            <w:vertAlign w:val="superscript"/>
            <w:lang w:val="en"/>
          </w:rPr>
          <w:t>G1161</w:t>
        </w:r>
      </w:hyperlink>
      <w:r w:rsidR="003B463C" w:rsidRPr="003B463C">
        <w:rPr>
          <w:rFonts w:ascii="Arial" w:hAnsi="Arial" w:cs="Arial"/>
          <w:b/>
          <w:bCs/>
          <w:sz w:val="28"/>
          <w:szCs w:val="28"/>
          <w:lang w:val="en"/>
        </w:rPr>
        <w:t xml:space="preserve"> some</w:t>
      </w:r>
      <w:r w:rsidR="003B463C" w:rsidRPr="003B463C">
        <w:rPr>
          <w:rFonts w:ascii="Arial" w:hAnsi="Arial" w:cs="Arial"/>
          <w:b/>
          <w:bCs/>
          <w:sz w:val="28"/>
          <w:szCs w:val="28"/>
          <w:vertAlign w:val="superscript"/>
          <w:lang w:val="en"/>
        </w:rPr>
        <w:t> </w:t>
      </w:r>
      <w:hyperlink r:id="rId2561" w:history="1">
        <w:r w:rsidR="003B463C" w:rsidRPr="003B463C">
          <w:rPr>
            <w:rStyle w:val="Hyperlink"/>
            <w:rFonts w:ascii="Arial" w:hAnsi="Arial" w:cs="Arial"/>
            <w:b/>
            <w:bCs/>
            <w:sz w:val="28"/>
            <w:szCs w:val="28"/>
            <w:vertAlign w:val="superscript"/>
            <w:lang w:val="en"/>
          </w:rPr>
          <w:t>G5100</w:t>
        </w:r>
      </w:hyperlink>
      <w:r w:rsidR="003B463C" w:rsidRPr="003B463C">
        <w:rPr>
          <w:rFonts w:ascii="Arial" w:hAnsi="Arial" w:cs="Arial"/>
          <w:b/>
          <w:bCs/>
          <w:sz w:val="28"/>
          <w:szCs w:val="28"/>
          <w:vertAlign w:val="superscript"/>
          <w:lang w:val="en"/>
        </w:rPr>
        <w:t> </w:t>
      </w:r>
      <w:hyperlink r:id="rId2562" w:history="1">
        <w:r w:rsidR="003B463C" w:rsidRPr="003B463C">
          <w:rPr>
            <w:rStyle w:val="Hyperlink"/>
            <w:rFonts w:ascii="Arial" w:hAnsi="Arial" w:cs="Arial"/>
            <w:b/>
            <w:bCs/>
            <w:sz w:val="28"/>
            <w:szCs w:val="28"/>
            <w:vertAlign w:val="superscript"/>
            <w:lang w:val="en"/>
          </w:rPr>
          <w:t>G2532</w:t>
        </w:r>
      </w:hyperlink>
      <w:r w:rsidR="003B463C" w:rsidRPr="003B463C">
        <w:rPr>
          <w:rFonts w:ascii="Arial" w:hAnsi="Arial" w:cs="Arial"/>
          <w:b/>
          <w:bCs/>
          <w:sz w:val="28"/>
          <w:szCs w:val="28"/>
          <w:lang w:val="en"/>
        </w:rPr>
        <w:t xml:space="preserve"> are fallen asleep.</w:t>
      </w:r>
      <w:r w:rsidR="003B463C" w:rsidRPr="003B463C">
        <w:rPr>
          <w:rFonts w:ascii="Arial" w:hAnsi="Arial" w:cs="Arial"/>
          <w:b/>
          <w:bCs/>
          <w:sz w:val="28"/>
          <w:szCs w:val="28"/>
          <w:vertAlign w:val="superscript"/>
          <w:lang w:val="en"/>
        </w:rPr>
        <w:t> </w:t>
      </w:r>
      <w:hyperlink r:id="rId2563" w:history="1">
        <w:r w:rsidR="003B463C" w:rsidRPr="003B463C">
          <w:rPr>
            <w:rStyle w:val="Hyperlink"/>
            <w:rFonts w:ascii="Arial" w:hAnsi="Arial" w:cs="Arial"/>
            <w:b/>
            <w:bCs/>
            <w:sz w:val="28"/>
            <w:szCs w:val="28"/>
            <w:vertAlign w:val="superscript"/>
            <w:lang w:val="en"/>
          </w:rPr>
          <w:t>G2837</w:t>
        </w:r>
      </w:hyperlink>
    </w:p>
    <w:p w14:paraId="72C79E9D" w14:textId="77777777" w:rsidR="00B32A34" w:rsidRDefault="00B32A34" w:rsidP="00270ADB">
      <w:pPr>
        <w:rPr>
          <w:rFonts w:ascii="Arial" w:hAnsi="Arial" w:cs="Arial"/>
          <w:b/>
          <w:bCs/>
          <w:sz w:val="28"/>
          <w:szCs w:val="28"/>
        </w:rPr>
      </w:pPr>
    </w:p>
    <w:p w14:paraId="444D5A85" w14:textId="038DD240" w:rsidR="00270ADB" w:rsidRPr="00053959" w:rsidRDefault="00270ADB" w:rsidP="00270ADB">
      <w:pPr>
        <w:rPr>
          <w:rFonts w:ascii="Arial" w:hAnsi="Arial" w:cs="Arial"/>
          <w:b/>
          <w:bCs/>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1</w:t>
      </w:r>
      <w:r w:rsidRPr="001E1A79">
        <w:rPr>
          <w:rFonts w:ascii="Arial" w:hAnsi="Arial" w:cs="Arial"/>
          <w:b/>
          <w:bCs/>
          <w:sz w:val="28"/>
          <w:szCs w:val="28"/>
        </w:rPr>
        <w:t>:</w:t>
      </w:r>
      <w:r>
        <w:rPr>
          <w:rFonts w:ascii="Arial" w:hAnsi="Arial" w:cs="Arial"/>
          <w:b/>
          <w:bCs/>
          <w:sz w:val="28"/>
          <w:szCs w:val="28"/>
        </w:rPr>
        <w:t>15</w:t>
      </w:r>
      <w:r w:rsidRPr="001E1A79">
        <w:rPr>
          <w:rFonts w:ascii="Arial" w:hAnsi="Arial" w:cs="Arial"/>
          <w:b/>
          <w:bCs/>
          <w:sz w:val="28"/>
          <w:szCs w:val="28"/>
        </w:rPr>
        <w:t xml:space="preserve"> (KJV)</w:t>
      </w:r>
      <w:r>
        <w:rPr>
          <w:rFonts w:ascii="Arial" w:hAnsi="Arial" w:cs="Arial"/>
          <w:b/>
          <w:bCs/>
          <w:sz w:val="28"/>
          <w:szCs w:val="28"/>
        </w:rPr>
        <w:t xml:space="preserve"> 15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564"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in</w:t>
      </w:r>
      <w:r w:rsidR="00053959" w:rsidRPr="00053959">
        <w:rPr>
          <w:rFonts w:ascii="Arial" w:hAnsi="Arial" w:cs="Arial"/>
          <w:b/>
          <w:bCs/>
          <w:sz w:val="28"/>
          <w:szCs w:val="28"/>
          <w:vertAlign w:val="superscript"/>
          <w:lang w:val="en"/>
        </w:rPr>
        <w:t> </w:t>
      </w:r>
      <w:hyperlink r:id="rId2565" w:history="1">
        <w:r w:rsidR="00053959" w:rsidRPr="00053959">
          <w:rPr>
            <w:rStyle w:val="Hyperlink"/>
            <w:rFonts w:ascii="Arial" w:hAnsi="Arial" w:cs="Arial"/>
            <w:b/>
            <w:bCs/>
            <w:sz w:val="28"/>
            <w:szCs w:val="28"/>
            <w:vertAlign w:val="superscript"/>
            <w:lang w:val="en"/>
          </w:rPr>
          <w:t>G1722</w:t>
        </w:r>
      </w:hyperlink>
      <w:r w:rsidR="00053959" w:rsidRPr="00053959">
        <w:rPr>
          <w:rFonts w:ascii="Arial" w:hAnsi="Arial" w:cs="Arial"/>
          <w:b/>
          <w:bCs/>
          <w:sz w:val="28"/>
          <w:szCs w:val="28"/>
          <w:lang w:val="en"/>
        </w:rPr>
        <w:t xml:space="preserve"> those</w:t>
      </w:r>
      <w:r w:rsidR="00053959" w:rsidRPr="00053959">
        <w:rPr>
          <w:rFonts w:ascii="Arial" w:hAnsi="Arial" w:cs="Arial"/>
          <w:b/>
          <w:bCs/>
          <w:sz w:val="28"/>
          <w:szCs w:val="28"/>
          <w:vertAlign w:val="superscript"/>
          <w:lang w:val="en"/>
        </w:rPr>
        <w:t> </w:t>
      </w:r>
      <w:hyperlink r:id="rId2566" w:history="1">
        <w:r w:rsidR="00053959" w:rsidRPr="00053959">
          <w:rPr>
            <w:rStyle w:val="Hyperlink"/>
            <w:rFonts w:ascii="Arial" w:hAnsi="Arial" w:cs="Arial"/>
            <w:b/>
            <w:bCs/>
            <w:sz w:val="28"/>
            <w:szCs w:val="28"/>
            <w:vertAlign w:val="superscript"/>
            <w:lang w:val="en"/>
          </w:rPr>
          <w:t>G5025</w:t>
        </w:r>
      </w:hyperlink>
      <w:r w:rsidR="00053959" w:rsidRPr="00053959">
        <w:rPr>
          <w:rFonts w:ascii="Arial" w:hAnsi="Arial" w:cs="Arial"/>
          <w:b/>
          <w:bCs/>
          <w:sz w:val="28"/>
          <w:szCs w:val="28"/>
          <w:lang w:val="en"/>
        </w:rPr>
        <w:t xml:space="preserve"> days</w:t>
      </w:r>
      <w:r w:rsidR="00053959" w:rsidRPr="00053959">
        <w:rPr>
          <w:rFonts w:ascii="Arial" w:hAnsi="Arial" w:cs="Arial"/>
          <w:b/>
          <w:bCs/>
          <w:sz w:val="28"/>
          <w:szCs w:val="28"/>
          <w:vertAlign w:val="superscript"/>
          <w:lang w:val="en"/>
        </w:rPr>
        <w:t> </w:t>
      </w:r>
      <w:hyperlink r:id="rId2567" w:history="1">
        <w:r w:rsidR="00053959" w:rsidRPr="00053959">
          <w:rPr>
            <w:rStyle w:val="Hyperlink"/>
            <w:rFonts w:ascii="Arial" w:hAnsi="Arial" w:cs="Arial"/>
            <w:b/>
            <w:bCs/>
            <w:sz w:val="28"/>
            <w:szCs w:val="28"/>
            <w:vertAlign w:val="superscript"/>
            <w:lang w:val="en"/>
          </w:rPr>
          <w:t>G2250</w:t>
        </w:r>
      </w:hyperlink>
      <w:r w:rsidR="00053959" w:rsidRPr="00053959">
        <w:rPr>
          <w:rFonts w:ascii="Arial" w:hAnsi="Arial" w:cs="Arial"/>
          <w:b/>
          <w:bCs/>
          <w:sz w:val="28"/>
          <w:szCs w:val="28"/>
          <w:lang w:val="en"/>
        </w:rPr>
        <w:t xml:space="preserve"> Peter</w:t>
      </w:r>
      <w:r w:rsidR="00053959" w:rsidRPr="00053959">
        <w:rPr>
          <w:rFonts w:ascii="Arial" w:hAnsi="Arial" w:cs="Arial"/>
          <w:b/>
          <w:bCs/>
          <w:sz w:val="28"/>
          <w:szCs w:val="28"/>
          <w:vertAlign w:val="superscript"/>
          <w:lang w:val="en"/>
        </w:rPr>
        <w:t> </w:t>
      </w:r>
      <w:hyperlink r:id="rId2568" w:history="1">
        <w:r w:rsidR="00053959" w:rsidRPr="00053959">
          <w:rPr>
            <w:rStyle w:val="Hyperlink"/>
            <w:rFonts w:ascii="Arial" w:hAnsi="Arial" w:cs="Arial"/>
            <w:b/>
            <w:bCs/>
            <w:sz w:val="28"/>
            <w:szCs w:val="28"/>
            <w:vertAlign w:val="superscript"/>
            <w:lang w:val="en"/>
          </w:rPr>
          <w:t>G4074</w:t>
        </w:r>
      </w:hyperlink>
      <w:r w:rsidR="00053959" w:rsidRPr="00053959">
        <w:rPr>
          <w:rFonts w:ascii="Arial" w:hAnsi="Arial" w:cs="Arial"/>
          <w:b/>
          <w:bCs/>
          <w:sz w:val="28"/>
          <w:szCs w:val="28"/>
          <w:lang w:val="en"/>
        </w:rPr>
        <w:t xml:space="preserve"> stood up</w:t>
      </w:r>
      <w:r w:rsidR="00053959" w:rsidRPr="00053959">
        <w:rPr>
          <w:rFonts w:ascii="Arial" w:hAnsi="Arial" w:cs="Arial"/>
          <w:b/>
          <w:bCs/>
          <w:sz w:val="28"/>
          <w:szCs w:val="28"/>
          <w:vertAlign w:val="superscript"/>
          <w:lang w:val="en"/>
        </w:rPr>
        <w:t> </w:t>
      </w:r>
      <w:hyperlink r:id="rId2569" w:history="1">
        <w:r w:rsidR="00053959" w:rsidRPr="00053959">
          <w:rPr>
            <w:rStyle w:val="Hyperlink"/>
            <w:rFonts w:ascii="Arial" w:hAnsi="Arial" w:cs="Arial"/>
            <w:b/>
            <w:bCs/>
            <w:sz w:val="28"/>
            <w:szCs w:val="28"/>
            <w:vertAlign w:val="superscript"/>
            <w:lang w:val="en"/>
          </w:rPr>
          <w:t>G450</w:t>
        </w:r>
      </w:hyperlink>
      <w:r w:rsidR="00053959" w:rsidRPr="00053959">
        <w:rPr>
          <w:rFonts w:ascii="Arial" w:hAnsi="Arial" w:cs="Arial"/>
          <w:b/>
          <w:bCs/>
          <w:sz w:val="28"/>
          <w:szCs w:val="28"/>
          <w:lang w:val="en"/>
        </w:rPr>
        <w:t xml:space="preserve"> in</w:t>
      </w:r>
      <w:r w:rsidR="00053959" w:rsidRPr="00053959">
        <w:rPr>
          <w:rFonts w:ascii="Arial" w:hAnsi="Arial" w:cs="Arial"/>
          <w:b/>
          <w:bCs/>
          <w:sz w:val="28"/>
          <w:szCs w:val="28"/>
          <w:vertAlign w:val="superscript"/>
          <w:lang w:val="en"/>
        </w:rPr>
        <w:t> </w:t>
      </w:r>
      <w:hyperlink r:id="rId2570" w:history="1">
        <w:r w:rsidR="00053959" w:rsidRPr="00053959">
          <w:rPr>
            <w:rStyle w:val="Hyperlink"/>
            <w:rFonts w:ascii="Arial" w:hAnsi="Arial" w:cs="Arial"/>
            <w:b/>
            <w:bCs/>
            <w:sz w:val="28"/>
            <w:szCs w:val="28"/>
            <w:vertAlign w:val="superscript"/>
            <w:lang w:val="en"/>
          </w:rPr>
          <w:t>G1722</w:t>
        </w:r>
      </w:hyperlink>
      <w:r w:rsidR="00053959" w:rsidRPr="00053959">
        <w:rPr>
          <w:rFonts w:ascii="Arial" w:hAnsi="Arial" w:cs="Arial"/>
          <w:b/>
          <w:bCs/>
          <w:sz w:val="28"/>
          <w:szCs w:val="28"/>
          <w:lang w:val="en"/>
        </w:rPr>
        <w:t xml:space="preserve"> the midst</w:t>
      </w:r>
      <w:r w:rsidR="00053959" w:rsidRPr="00053959">
        <w:rPr>
          <w:rFonts w:ascii="Arial" w:hAnsi="Arial" w:cs="Arial"/>
          <w:b/>
          <w:bCs/>
          <w:sz w:val="28"/>
          <w:szCs w:val="28"/>
          <w:vertAlign w:val="superscript"/>
          <w:lang w:val="en"/>
        </w:rPr>
        <w:t> </w:t>
      </w:r>
      <w:hyperlink r:id="rId2571" w:history="1">
        <w:r w:rsidR="00053959" w:rsidRPr="00053959">
          <w:rPr>
            <w:rStyle w:val="Hyperlink"/>
            <w:rFonts w:ascii="Arial" w:hAnsi="Arial" w:cs="Arial"/>
            <w:b/>
            <w:bCs/>
            <w:sz w:val="28"/>
            <w:szCs w:val="28"/>
            <w:vertAlign w:val="superscript"/>
            <w:lang w:val="en"/>
          </w:rPr>
          <w:t>G3319</w:t>
        </w:r>
      </w:hyperlink>
      <w:r w:rsidR="00053959" w:rsidRPr="00053959">
        <w:rPr>
          <w:rFonts w:ascii="Arial" w:hAnsi="Arial" w:cs="Arial"/>
          <w:b/>
          <w:bCs/>
          <w:sz w:val="28"/>
          <w:szCs w:val="28"/>
          <w:lang w:val="en"/>
        </w:rPr>
        <w:t xml:space="preserve"> of the disciples,</w:t>
      </w:r>
      <w:r w:rsidR="00053959" w:rsidRPr="00053959">
        <w:rPr>
          <w:rFonts w:ascii="Arial" w:hAnsi="Arial" w:cs="Arial"/>
          <w:b/>
          <w:bCs/>
          <w:sz w:val="28"/>
          <w:szCs w:val="28"/>
          <w:vertAlign w:val="superscript"/>
          <w:lang w:val="en"/>
        </w:rPr>
        <w:t> </w:t>
      </w:r>
      <w:hyperlink r:id="rId2572" w:history="1">
        <w:r w:rsidR="00053959" w:rsidRPr="00053959">
          <w:rPr>
            <w:rStyle w:val="Hyperlink"/>
            <w:rFonts w:ascii="Arial" w:hAnsi="Arial" w:cs="Arial"/>
            <w:b/>
            <w:bCs/>
            <w:sz w:val="28"/>
            <w:szCs w:val="28"/>
            <w:vertAlign w:val="superscript"/>
            <w:lang w:val="en"/>
          </w:rPr>
          <w:t>G3101</w:t>
        </w:r>
      </w:hyperlink>
      <w:r w:rsidR="00053959" w:rsidRPr="00053959">
        <w:rPr>
          <w:rFonts w:ascii="Arial" w:hAnsi="Arial" w:cs="Arial"/>
          <w:b/>
          <w:bCs/>
          <w:sz w:val="28"/>
          <w:szCs w:val="28"/>
          <w:lang w:val="en"/>
        </w:rPr>
        <w:t xml:space="preserve"> and said,</w:t>
      </w:r>
      <w:r w:rsidR="00053959" w:rsidRPr="00053959">
        <w:rPr>
          <w:rFonts w:ascii="Arial" w:hAnsi="Arial" w:cs="Arial"/>
          <w:b/>
          <w:bCs/>
          <w:sz w:val="28"/>
          <w:szCs w:val="28"/>
          <w:vertAlign w:val="superscript"/>
          <w:lang w:val="en"/>
        </w:rPr>
        <w:t> </w:t>
      </w:r>
      <w:hyperlink r:id="rId2573" w:history="1">
        <w:r w:rsidR="00053959" w:rsidRPr="00053959">
          <w:rPr>
            <w:rStyle w:val="Hyperlink"/>
            <w:rFonts w:ascii="Arial" w:hAnsi="Arial" w:cs="Arial"/>
            <w:b/>
            <w:bCs/>
            <w:sz w:val="28"/>
            <w:szCs w:val="28"/>
            <w:vertAlign w:val="superscript"/>
            <w:lang w:val="en"/>
          </w:rPr>
          <w:t>G2036</w:t>
        </w:r>
      </w:hyperlink>
      <w:r w:rsidR="00053959" w:rsidRPr="00053959">
        <w:rPr>
          <w:rFonts w:ascii="Arial" w:hAnsi="Arial" w:cs="Arial"/>
          <w:b/>
          <w:bCs/>
          <w:sz w:val="28"/>
          <w:szCs w:val="28"/>
          <w:vertAlign w:val="superscript"/>
          <w:lang w:val="en"/>
        </w:rPr>
        <w:t> </w:t>
      </w:r>
      <w:hyperlink r:id="rId2574" w:history="1">
        <w:r w:rsidR="00053959" w:rsidRPr="00053959">
          <w:rPr>
            <w:rStyle w:val="Hyperlink"/>
            <w:rFonts w:ascii="Arial" w:hAnsi="Arial" w:cs="Arial"/>
            <w:b/>
            <w:bCs/>
            <w:sz w:val="28"/>
            <w:szCs w:val="28"/>
            <w:vertAlign w:val="superscript"/>
            <w:lang w:val="en"/>
          </w:rPr>
          <w:t>G5037</w:t>
        </w:r>
      </w:hyperlink>
      <w:r w:rsidR="00053959" w:rsidRPr="00053959">
        <w:rPr>
          <w:rFonts w:ascii="Arial" w:hAnsi="Arial" w:cs="Arial"/>
          <w:b/>
          <w:bCs/>
          <w:sz w:val="28"/>
          <w:szCs w:val="28"/>
          <w:u w:val="single"/>
          <w:lang w:val="en"/>
        </w:rPr>
        <w:t xml:space="preserve"> (THE NUMBER</w:t>
      </w:r>
      <w:r w:rsidR="00053959" w:rsidRPr="00053959">
        <w:rPr>
          <w:rFonts w:ascii="Arial" w:hAnsi="Arial" w:cs="Arial"/>
          <w:b/>
          <w:bCs/>
          <w:sz w:val="28"/>
          <w:szCs w:val="28"/>
          <w:u w:val="single"/>
          <w:vertAlign w:val="superscript"/>
          <w:lang w:val="en"/>
        </w:rPr>
        <w:t> </w:t>
      </w:r>
      <w:hyperlink r:id="rId2575" w:history="1">
        <w:r w:rsidR="00053959" w:rsidRPr="00053959">
          <w:rPr>
            <w:rStyle w:val="Hyperlink"/>
            <w:rFonts w:ascii="Arial" w:hAnsi="Arial" w:cs="Arial"/>
            <w:b/>
            <w:bCs/>
            <w:sz w:val="28"/>
            <w:szCs w:val="28"/>
            <w:vertAlign w:val="superscript"/>
            <w:lang w:val="en"/>
          </w:rPr>
          <w:t>G3793</w:t>
        </w:r>
      </w:hyperlink>
      <w:r w:rsidR="00053959" w:rsidRPr="00053959">
        <w:rPr>
          <w:rFonts w:ascii="Arial" w:hAnsi="Arial" w:cs="Arial"/>
          <w:b/>
          <w:bCs/>
          <w:sz w:val="28"/>
          <w:szCs w:val="28"/>
          <w:u w:val="single"/>
          <w:lang w:val="en"/>
        </w:rPr>
        <w:t xml:space="preserve"> OF NAMES</w:t>
      </w:r>
      <w:r w:rsidR="00053959" w:rsidRPr="00053959">
        <w:rPr>
          <w:rFonts w:ascii="Arial" w:hAnsi="Arial" w:cs="Arial"/>
          <w:b/>
          <w:bCs/>
          <w:sz w:val="28"/>
          <w:szCs w:val="28"/>
          <w:u w:val="single"/>
          <w:vertAlign w:val="superscript"/>
          <w:lang w:val="en"/>
        </w:rPr>
        <w:t> </w:t>
      </w:r>
      <w:hyperlink r:id="rId2576" w:history="1">
        <w:r w:rsidR="00053959" w:rsidRPr="00053959">
          <w:rPr>
            <w:rStyle w:val="Hyperlink"/>
            <w:rFonts w:ascii="Arial" w:hAnsi="Arial" w:cs="Arial"/>
            <w:b/>
            <w:bCs/>
            <w:sz w:val="28"/>
            <w:szCs w:val="28"/>
            <w:vertAlign w:val="superscript"/>
            <w:lang w:val="en"/>
          </w:rPr>
          <w:t>G3686</w:t>
        </w:r>
      </w:hyperlink>
      <w:r w:rsidR="00053959" w:rsidRPr="00053959">
        <w:rPr>
          <w:rFonts w:ascii="Arial" w:hAnsi="Arial" w:cs="Arial"/>
          <w:b/>
          <w:bCs/>
          <w:sz w:val="28"/>
          <w:szCs w:val="28"/>
          <w:u w:val="single"/>
          <w:lang w:val="en"/>
        </w:rPr>
        <w:t xml:space="preserve"> TOGETHER</w:t>
      </w:r>
      <w:r w:rsidR="00053959" w:rsidRPr="00053959">
        <w:rPr>
          <w:rFonts w:ascii="Arial" w:hAnsi="Arial" w:cs="Arial"/>
          <w:b/>
          <w:bCs/>
          <w:sz w:val="28"/>
          <w:szCs w:val="28"/>
          <w:u w:val="single"/>
          <w:vertAlign w:val="superscript"/>
          <w:lang w:val="en"/>
        </w:rPr>
        <w:t> </w:t>
      </w:r>
      <w:hyperlink r:id="rId2577" w:history="1">
        <w:r w:rsidR="00053959" w:rsidRPr="00053959">
          <w:rPr>
            <w:rStyle w:val="Hyperlink"/>
            <w:rFonts w:ascii="Arial" w:hAnsi="Arial" w:cs="Arial"/>
            <w:b/>
            <w:bCs/>
            <w:sz w:val="28"/>
            <w:szCs w:val="28"/>
            <w:vertAlign w:val="superscript"/>
            <w:lang w:val="en"/>
          </w:rPr>
          <w:t>G1909</w:t>
        </w:r>
      </w:hyperlink>
      <w:r w:rsidR="00053959" w:rsidRPr="00053959">
        <w:rPr>
          <w:rFonts w:ascii="Arial" w:hAnsi="Arial" w:cs="Arial"/>
          <w:b/>
          <w:bCs/>
          <w:sz w:val="28"/>
          <w:szCs w:val="28"/>
          <w:u w:val="single"/>
          <w:vertAlign w:val="superscript"/>
          <w:lang w:val="en"/>
        </w:rPr>
        <w:t> </w:t>
      </w:r>
      <w:hyperlink r:id="rId2578" w:history="1">
        <w:r w:rsidR="00053959" w:rsidRPr="00053959">
          <w:rPr>
            <w:rStyle w:val="Hyperlink"/>
            <w:rFonts w:ascii="Arial" w:hAnsi="Arial" w:cs="Arial"/>
            <w:b/>
            <w:bCs/>
            <w:sz w:val="28"/>
            <w:szCs w:val="28"/>
            <w:vertAlign w:val="superscript"/>
            <w:lang w:val="en"/>
          </w:rPr>
          <w:t>G846</w:t>
        </w:r>
      </w:hyperlink>
      <w:r w:rsidR="00053959" w:rsidRPr="00053959">
        <w:rPr>
          <w:rFonts w:ascii="Arial" w:hAnsi="Arial" w:cs="Arial"/>
          <w:b/>
          <w:bCs/>
          <w:sz w:val="28"/>
          <w:szCs w:val="28"/>
          <w:u w:val="single"/>
          <w:lang w:val="en"/>
        </w:rPr>
        <w:t xml:space="preserve"> WERE</w:t>
      </w:r>
      <w:r w:rsidR="00053959" w:rsidRPr="00053959">
        <w:rPr>
          <w:rFonts w:ascii="Arial" w:hAnsi="Arial" w:cs="Arial"/>
          <w:b/>
          <w:bCs/>
          <w:sz w:val="28"/>
          <w:szCs w:val="28"/>
          <w:u w:val="single"/>
          <w:vertAlign w:val="superscript"/>
          <w:lang w:val="en"/>
        </w:rPr>
        <w:t> </w:t>
      </w:r>
      <w:hyperlink r:id="rId2579" w:history="1">
        <w:r w:rsidR="00053959" w:rsidRPr="00053959">
          <w:rPr>
            <w:rStyle w:val="Hyperlink"/>
            <w:rFonts w:ascii="Arial" w:hAnsi="Arial" w:cs="Arial"/>
            <w:b/>
            <w:bCs/>
            <w:sz w:val="28"/>
            <w:szCs w:val="28"/>
            <w:vertAlign w:val="superscript"/>
            <w:lang w:val="en"/>
          </w:rPr>
          <w:t>G2258</w:t>
        </w:r>
      </w:hyperlink>
      <w:r w:rsidR="00053959" w:rsidRPr="00053959">
        <w:rPr>
          <w:rFonts w:ascii="Arial" w:hAnsi="Arial" w:cs="Arial"/>
          <w:b/>
          <w:bCs/>
          <w:sz w:val="28"/>
          <w:szCs w:val="28"/>
          <w:u w:val="single"/>
          <w:lang w:val="en"/>
        </w:rPr>
        <w:t xml:space="preserve"> ABOUT</w:t>
      </w:r>
      <w:r w:rsidR="00053959" w:rsidRPr="00053959">
        <w:rPr>
          <w:rFonts w:ascii="Arial" w:hAnsi="Arial" w:cs="Arial"/>
          <w:b/>
          <w:bCs/>
          <w:sz w:val="28"/>
          <w:szCs w:val="28"/>
          <w:u w:val="single"/>
          <w:vertAlign w:val="superscript"/>
          <w:lang w:val="en"/>
        </w:rPr>
        <w:t> </w:t>
      </w:r>
      <w:hyperlink r:id="rId2580" w:history="1">
        <w:r w:rsidR="00053959" w:rsidRPr="00053959">
          <w:rPr>
            <w:rStyle w:val="Hyperlink"/>
            <w:rFonts w:ascii="Arial" w:hAnsi="Arial" w:cs="Arial"/>
            <w:b/>
            <w:bCs/>
            <w:sz w:val="28"/>
            <w:szCs w:val="28"/>
            <w:vertAlign w:val="superscript"/>
            <w:lang w:val="en"/>
          </w:rPr>
          <w:t>G5613</w:t>
        </w:r>
      </w:hyperlink>
      <w:r w:rsidR="00053959" w:rsidRPr="00053959">
        <w:rPr>
          <w:rFonts w:ascii="Arial" w:hAnsi="Arial" w:cs="Arial"/>
          <w:b/>
          <w:bCs/>
          <w:sz w:val="28"/>
          <w:szCs w:val="28"/>
          <w:u w:val="single"/>
          <w:lang w:val="en"/>
        </w:rPr>
        <w:t xml:space="preserve"> AN HUNDRED</w:t>
      </w:r>
      <w:r w:rsidR="00053959" w:rsidRPr="00053959">
        <w:rPr>
          <w:rFonts w:ascii="Arial" w:hAnsi="Arial" w:cs="Arial"/>
          <w:b/>
          <w:bCs/>
          <w:sz w:val="28"/>
          <w:szCs w:val="28"/>
          <w:u w:val="single"/>
          <w:vertAlign w:val="superscript"/>
          <w:lang w:val="en"/>
        </w:rPr>
        <w:t> </w:t>
      </w:r>
      <w:hyperlink r:id="rId2581" w:history="1">
        <w:r w:rsidR="00053959" w:rsidRPr="00053959">
          <w:rPr>
            <w:rStyle w:val="Hyperlink"/>
            <w:rFonts w:ascii="Arial" w:hAnsi="Arial" w:cs="Arial"/>
            <w:b/>
            <w:bCs/>
            <w:sz w:val="28"/>
            <w:szCs w:val="28"/>
            <w:vertAlign w:val="superscript"/>
            <w:lang w:val="en"/>
          </w:rPr>
          <w:t>G1540</w:t>
        </w:r>
      </w:hyperlink>
      <w:r w:rsidR="00053959" w:rsidRPr="00053959">
        <w:rPr>
          <w:rFonts w:ascii="Arial" w:hAnsi="Arial" w:cs="Arial"/>
          <w:b/>
          <w:bCs/>
          <w:sz w:val="28"/>
          <w:szCs w:val="28"/>
          <w:u w:val="single"/>
          <w:lang w:val="en"/>
        </w:rPr>
        <w:t xml:space="preserve"> AND TWENTY,)</w:t>
      </w:r>
      <w:r w:rsidR="00053959" w:rsidRPr="00053959">
        <w:rPr>
          <w:rFonts w:ascii="Arial" w:hAnsi="Arial" w:cs="Arial"/>
          <w:b/>
          <w:bCs/>
          <w:sz w:val="28"/>
          <w:szCs w:val="28"/>
          <w:u w:val="single"/>
          <w:vertAlign w:val="superscript"/>
          <w:lang w:val="en"/>
        </w:rPr>
        <w:t> </w:t>
      </w:r>
      <w:hyperlink r:id="rId2582" w:history="1">
        <w:r w:rsidR="00053959" w:rsidRPr="00053959">
          <w:rPr>
            <w:rStyle w:val="Hyperlink"/>
            <w:rFonts w:ascii="Arial" w:hAnsi="Arial" w:cs="Arial"/>
            <w:b/>
            <w:bCs/>
            <w:sz w:val="28"/>
            <w:szCs w:val="28"/>
            <w:vertAlign w:val="superscript"/>
            <w:lang w:val="en"/>
          </w:rPr>
          <w:t>G1501</w:t>
        </w:r>
      </w:hyperlink>
    </w:p>
    <w:p w14:paraId="35BB3EE6" w14:textId="77777777" w:rsidR="00270ADB" w:rsidRDefault="00270ADB" w:rsidP="00270ADB">
      <w:pPr>
        <w:rPr>
          <w:rFonts w:ascii="Arial" w:hAnsi="Arial" w:cs="Arial"/>
          <w:b/>
          <w:bCs/>
          <w:sz w:val="28"/>
          <w:szCs w:val="28"/>
        </w:rPr>
      </w:pPr>
    </w:p>
    <w:p w14:paraId="4BF4739A" w14:textId="1C90609F" w:rsidR="00270ADB" w:rsidRDefault="00270ADB" w:rsidP="00270ADB">
      <w:pPr>
        <w:rPr>
          <w:rFonts w:ascii="Arial" w:hAnsi="Arial" w:cs="Arial"/>
          <w:b/>
          <w:bCs/>
          <w:sz w:val="28"/>
          <w:szCs w:val="28"/>
        </w:rPr>
      </w:pPr>
      <w:r>
        <w:rPr>
          <w:rFonts w:ascii="Arial" w:hAnsi="Arial" w:cs="Arial"/>
          <w:b/>
          <w:bCs/>
          <w:sz w:val="28"/>
          <w:szCs w:val="28"/>
        </w:rPr>
        <w:t>Acts 2:1-4 (KJV) 1</w:t>
      </w:r>
      <w:r w:rsidR="00053959">
        <w:rPr>
          <w:rFonts w:ascii="Arial" w:hAnsi="Arial" w:cs="Arial"/>
          <w:b/>
          <w:bCs/>
          <w:sz w:val="28"/>
          <w:szCs w:val="28"/>
        </w:rPr>
        <w:t xml:space="preserve">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583"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when</w:t>
      </w:r>
      <w:r w:rsidR="00053959" w:rsidRPr="00053959">
        <w:rPr>
          <w:rFonts w:ascii="Arial" w:hAnsi="Arial" w:cs="Arial"/>
          <w:b/>
          <w:bCs/>
          <w:sz w:val="28"/>
          <w:szCs w:val="28"/>
          <w:vertAlign w:val="superscript"/>
          <w:lang w:val="en"/>
        </w:rPr>
        <w:t> </w:t>
      </w:r>
      <w:hyperlink r:id="rId2584" w:history="1">
        <w:r w:rsidR="00053959" w:rsidRPr="00053959">
          <w:rPr>
            <w:rStyle w:val="Hyperlink"/>
            <w:rFonts w:ascii="Arial" w:hAnsi="Arial" w:cs="Arial"/>
            <w:b/>
            <w:bCs/>
            <w:sz w:val="28"/>
            <w:szCs w:val="28"/>
            <w:vertAlign w:val="superscript"/>
            <w:lang w:val="en"/>
          </w:rPr>
          <w:t>G1722</w:t>
        </w:r>
      </w:hyperlink>
      <w:r w:rsidR="00053959" w:rsidRPr="00053959">
        <w:rPr>
          <w:rFonts w:ascii="Arial" w:hAnsi="Arial" w:cs="Arial"/>
          <w:b/>
          <w:bCs/>
          <w:sz w:val="28"/>
          <w:szCs w:val="28"/>
          <w:lang w:val="en"/>
        </w:rPr>
        <w:t xml:space="preserve"> </w:t>
      </w:r>
      <w:r w:rsidR="003B463C" w:rsidRPr="003B463C">
        <w:rPr>
          <w:rFonts w:ascii="Arial" w:hAnsi="Arial" w:cs="Arial"/>
          <w:b/>
          <w:bCs/>
          <w:sz w:val="28"/>
          <w:szCs w:val="28"/>
          <w:u w:val="single"/>
          <w:lang w:val="en"/>
        </w:rPr>
        <w:t>THE DAY</w:t>
      </w:r>
      <w:r w:rsidR="003B463C" w:rsidRPr="003B463C">
        <w:rPr>
          <w:rFonts w:ascii="Arial" w:hAnsi="Arial" w:cs="Arial"/>
          <w:b/>
          <w:bCs/>
          <w:sz w:val="28"/>
          <w:szCs w:val="28"/>
          <w:u w:val="single"/>
          <w:vertAlign w:val="superscript"/>
          <w:lang w:val="en"/>
        </w:rPr>
        <w:t> </w:t>
      </w:r>
      <w:hyperlink r:id="rId2585" w:history="1">
        <w:r w:rsidR="003B463C" w:rsidRPr="003B463C">
          <w:rPr>
            <w:rStyle w:val="Hyperlink"/>
            <w:rFonts w:ascii="Arial" w:hAnsi="Arial" w:cs="Arial"/>
            <w:b/>
            <w:bCs/>
            <w:sz w:val="28"/>
            <w:szCs w:val="28"/>
            <w:vertAlign w:val="superscript"/>
            <w:lang w:val="en"/>
          </w:rPr>
          <w:t>G2250</w:t>
        </w:r>
      </w:hyperlink>
      <w:r w:rsidR="003B463C" w:rsidRPr="003B463C">
        <w:rPr>
          <w:rFonts w:ascii="Arial" w:hAnsi="Arial" w:cs="Arial"/>
          <w:b/>
          <w:bCs/>
          <w:sz w:val="28"/>
          <w:szCs w:val="28"/>
          <w:u w:val="single"/>
          <w:lang w:val="en"/>
        </w:rPr>
        <w:t xml:space="preserve"> OF PENTECOST</w:t>
      </w:r>
      <w:r w:rsidR="003B463C" w:rsidRPr="003B463C">
        <w:rPr>
          <w:rFonts w:ascii="Arial" w:hAnsi="Arial" w:cs="Arial"/>
          <w:b/>
          <w:bCs/>
          <w:sz w:val="28"/>
          <w:szCs w:val="28"/>
          <w:u w:val="single"/>
          <w:vertAlign w:val="superscript"/>
          <w:lang w:val="en"/>
        </w:rPr>
        <w:t> </w:t>
      </w:r>
      <w:hyperlink r:id="rId2586" w:history="1">
        <w:r w:rsidR="003B463C" w:rsidRPr="003B463C">
          <w:rPr>
            <w:rStyle w:val="Hyperlink"/>
            <w:rFonts w:ascii="Arial" w:hAnsi="Arial" w:cs="Arial"/>
            <w:b/>
            <w:bCs/>
            <w:sz w:val="28"/>
            <w:szCs w:val="28"/>
            <w:vertAlign w:val="superscript"/>
            <w:lang w:val="en"/>
          </w:rPr>
          <w:t>G4005</w:t>
        </w:r>
      </w:hyperlink>
      <w:r w:rsidR="003B463C" w:rsidRPr="003B463C">
        <w:rPr>
          <w:rFonts w:ascii="Arial" w:hAnsi="Arial" w:cs="Arial"/>
          <w:b/>
          <w:bCs/>
          <w:sz w:val="28"/>
          <w:szCs w:val="28"/>
          <w:u w:val="single"/>
          <w:lang w:val="en"/>
        </w:rPr>
        <w:t xml:space="preserve"> WAS FULLY COME,</w:t>
      </w:r>
      <w:r w:rsidR="003B463C" w:rsidRPr="003B463C">
        <w:rPr>
          <w:rFonts w:ascii="Arial" w:hAnsi="Arial" w:cs="Arial"/>
          <w:b/>
          <w:bCs/>
          <w:sz w:val="28"/>
          <w:szCs w:val="28"/>
          <w:u w:val="single"/>
          <w:vertAlign w:val="superscript"/>
          <w:lang w:val="en"/>
        </w:rPr>
        <w:t> </w:t>
      </w:r>
      <w:hyperlink r:id="rId2587" w:history="1">
        <w:r w:rsidR="003B463C" w:rsidRPr="003B463C">
          <w:rPr>
            <w:rStyle w:val="Hyperlink"/>
            <w:rFonts w:ascii="Arial" w:hAnsi="Arial" w:cs="Arial"/>
            <w:b/>
            <w:bCs/>
            <w:sz w:val="28"/>
            <w:szCs w:val="28"/>
            <w:vertAlign w:val="superscript"/>
            <w:lang w:val="en"/>
          </w:rPr>
          <w:t>G4845</w:t>
        </w:r>
      </w:hyperlink>
      <w:r w:rsidR="003B463C" w:rsidRPr="00053959">
        <w:rPr>
          <w:rFonts w:ascii="Arial" w:hAnsi="Arial" w:cs="Arial"/>
          <w:b/>
          <w:bCs/>
          <w:sz w:val="28"/>
          <w:szCs w:val="28"/>
          <w:lang w:val="en"/>
        </w:rPr>
        <w:t xml:space="preserve"> </w:t>
      </w:r>
      <w:r w:rsidR="00053959" w:rsidRPr="00053959">
        <w:rPr>
          <w:rFonts w:ascii="Arial" w:hAnsi="Arial" w:cs="Arial"/>
          <w:b/>
          <w:bCs/>
          <w:sz w:val="28"/>
          <w:szCs w:val="28"/>
          <w:lang w:val="en"/>
        </w:rPr>
        <w:t>they were</w:t>
      </w:r>
      <w:r w:rsidR="00053959" w:rsidRPr="00053959">
        <w:rPr>
          <w:rFonts w:ascii="Arial" w:hAnsi="Arial" w:cs="Arial"/>
          <w:b/>
          <w:bCs/>
          <w:sz w:val="28"/>
          <w:szCs w:val="28"/>
          <w:vertAlign w:val="superscript"/>
          <w:lang w:val="en"/>
        </w:rPr>
        <w:t> </w:t>
      </w:r>
      <w:hyperlink r:id="rId2588" w:history="1">
        <w:r w:rsidR="00053959" w:rsidRPr="00053959">
          <w:rPr>
            <w:rStyle w:val="Hyperlink"/>
            <w:rFonts w:ascii="Arial" w:hAnsi="Arial" w:cs="Arial"/>
            <w:b/>
            <w:bCs/>
            <w:sz w:val="28"/>
            <w:szCs w:val="28"/>
            <w:vertAlign w:val="superscript"/>
            <w:lang w:val="en"/>
          </w:rPr>
          <w:t>G2258</w:t>
        </w:r>
      </w:hyperlink>
      <w:r w:rsidR="00053959" w:rsidRPr="00053959">
        <w:rPr>
          <w:rFonts w:ascii="Arial" w:hAnsi="Arial" w:cs="Arial"/>
          <w:b/>
          <w:bCs/>
          <w:sz w:val="28"/>
          <w:szCs w:val="28"/>
          <w:lang w:val="en"/>
        </w:rPr>
        <w:t xml:space="preserve"> all</w:t>
      </w:r>
      <w:r w:rsidR="00053959" w:rsidRPr="00053959">
        <w:rPr>
          <w:rFonts w:ascii="Arial" w:hAnsi="Arial" w:cs="Arial"/>
          <w:b/>
          <w:bCs/>
          <w:sz w:val="28"/>
          <w:szCs w:val="28"/>
          <w:vertAlign w:val="superscript"/>
          <w:lang w:val="en"/>
        </w:rPr>
        <w:t> </w:t>
      </w:r>
      <w:hyperlink r:id="rId2589" w:history="1">
        <w:r w:rsidR="00053959" w:rsidRPr="00053959">
          <w:rPr>
            <w:rStyle w:val="Hyperlink"/>
            <w:rFonts w:ascii="Arial" w:hAnsi="Arial" w:cs="Arial"/>
            <w:b/>
            <w:bCs/>
            <w:sz w:val="28"/>
            <w:szCs w:val="28"/>
            <w:vertAlign w:val="superscript"/>
            <w:lang w:val="en"/>
          </w:rPr>
          <w:t>G537</w:t>
        </w:r>
      </w:hyperlink>
      <w:r w:rsidR="00053959" w:rsidRPr="00053959">
        <w:rPr>
          <w:rFonts w:ascii="Arial" w:hAnsi="Arial" w:cs="Arial"/>
          <w:b/>
          <w:bCs/>
          <w:sz w:val="28"/>
          <w:szCs w:val="28"/>
          <w:lang w:val="en"/>
        </w:rPr>
        <w:t xml:space="preserve"> with one accord</w:t>
      </w:r>
      <w:r w:rsidR="00053959" w:rsidRPr="00053959">
        <w:rPr>
          <w:rFonts w:ascii="Arial" w:hAnsi="Arial" w:cs="Arial"/>
          <w:b/>
          <w:bCs/>
          <w:sz w:val="28"/>
          <w:szCs w:val="28"/>
          <w:vertAlign w:val="superscript"/>
          <w:lang w:val="en"/>
        </w:rPr>
        <w:t> </w:t>
      </w:r>
      <w:hyperlink r:id="rId2590" w:history="1">
        <w:r w:rsidR="00053959" w:rsidRPr="00053959">
          <w:rPr>
            <w:rStyle w:val="Hyperlink"/>
            <w:rFonts w:ascii="Arial" w:hAnsi="Arial" w:cs="Arial"/>
            <w:b/>
            <w:bCs/>
            <w:sz w:val="28"/>
            <w:szCs w:val="28"/>
            <w:vertAlign w:val="superscript"/>
            <w:lang w:val="en"/>
          </w:rPr>
          <w:t>G3661</w:t>
        </w:r>
      </w:hyperlink>
      <w:r w:rsidR="00053959" w:rsidRPr="00053959">
        <w:rPr>
          <w:rFonts w:ascii="Arial" w:hAnsi="Arial" w:cs="Arial"/>
          <w:b/>
          <w:bCs/>
          <w:sz w:val="28"/>
          <w:szCs w:val="28"/>
          <w:lang w:val="en"/>
        </w:rPr>
        <w:t xml:space="preserve"> in</w:t>
      </w:r>
      <w:r w:rsidR="00053959" w:rsidRPr="00053959">
        <w:rPr>
          <w:rFonts w:ascii="Arial" w:hAnsi="Arial" w:cs="Arial"/>
          <w:b/>
          <w:bCs/>
          <w:sz w:val="28"/>
          <w:szCs w:val="28"/>
          <w:vertAlign w:val="superscript"/>
          <w:lang w:val="en"/>
        </w:rPr>
        <w:t> </w:t>
      </w:r>
      <w:hyperlink r:id="rId2591" w:history="1">
        <w:r w:rsidR="00053959" w:rsidRPr="00053959">
          <w:rPr>
            <w:rStyle w:val="Hyperlink"/>
            <w:rFonts w:ascii="Arial" w:hAnsi="Arial" w:cs="Arial"/>
            <w:b/>
            <w:bCs/>
            <w:sz w:val="28"/>
            <w:szCs w:val="28"/>
            <w:vertAlign w:val="superscript"/>
            <w:lang w:val="en"/>
          </w:rPr>
          <w:t>G1909</w:t>
        </w:r>
      </w:hyperlink>
      <w:r w:rsidR="00053959" w:rsidRPr="00053959">
        <w:rPr>
          <w:rFonts w:ascii="Arial" w:hAnsi="Arial" w:cs="Arial"/>
          <w:b/>
          <w:bCs/>
          <w:sz w:val="28"/>
          <w:szCs w:val="28"/>
          <w:lang w:val="en"/>
        </w:rPr>
        <w:t xml:space="preserve"> one place.</w:t>
      </w:r>
      <w:r w:rsidR="00053959" w:rsidRPr="00053959">
        <w:rPr>
          <w:rFonts w:ascii="Arial" w:hAnsi="Arial" w:cs="Arial"/>
          <w:b/>
          <w:bCs/>
          <w:sz w:val="28"/>
          <w:szCs w:val="28"/>
          <w:vertAlign w:val="superscript"/>
          <w:lang w:val="en"/>
        </w:rPr>
        <w:t> </w:t>
      </w:r>
      <w:hyperlink r:id="rId2592" w:history="1">
        <w:r w:rsidR="00053959" w:rsidRPr="00053959">
          <w:rPr>
            <w:rStyle w:val="Hyperlink"/>
            <w:rFonts w:ascii="Arial" w:hAnsi="Arial" w:cs="Arial"/>
            <w:b/>
            <w:bCs/>
            <w:sz w:val="28"/>
            <w:szCs w:val="28"/>
            <w:vertAlign w:val="superscript"/>
            <w:lang w:val="en"/>
          </w:rPr>
          <w:t>G846</w:t>
        </w:r>
      </w:hyperlink>
    </w:p>
    <w:p w14:paraId="30C8879B" w14:textId="0738D96A" w:rsidR="00270ADB" w:rsidRDefault="00270ADB" w:rsidP="00270ADB">
      <w:pPr>
        <w:rPr>
          <w:rFonts w:ascii="Arial" w:hAnsi="Arial" w:cs="Arial"/>
          <w:b/>
          <w:bCs/>
          <w:sz w:val="28"/>
          <w:szCs w:val="28"/>
        </w:rPr>
      </w:pPr>
      <w:r>
        <w:rPr>
          <w:rFonts w:ascii="Arial" w:hAnsi="Arial" w:cs="Arial"/>
          <w:b/>
          <w:bCs/>
          <w:sz w:val="28"/>
          <w:szCs w:val="28"/>
        </w:rPr>
        <w:t>Acts 2:</w:t>
      </w:r>
      <w:r w:rsidR="00053959">
        <w:rPr>
          <w:rFonts w:ascii="Arial" w:hAnsi="Arial" w:cs="Arial"/>
          <w:b/>
          <w:bCs/>
          <w:sz w:val="28"/>
          <w:szCs w:val="28"/>
        </w:rPr>
        <w:t xml:space="preserve">2 </w:t>
      </w:r>
      <w:r>
        <w:rPr>
          <w:rFonts w:ascii="Arial" w:hAnsi="Arial" w:cs="Arial"/>
          <w:b/>
          <w:bCs/>
          <w:sz w:val="28"/>
          <w:szCs w:val="28"/>
        </w:rPr>
        <w:t xml:space="preserve">(KJV) </w:t>
      </w:r>
      <w:r w:rsidR="00053959">
        <w:rPr>
          <w:rFonts w:ascii="Arial" w:hAnsi="Arial" w:cs="Arial"/>
          <w:b/>
          <w:bCs/>
          <w:sz w:val="28"/>
          <w:szCs w:val="28"/>
        </w:rPr>
        <w:t xml:space="preserve">2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593"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suddenly</w:t>
      </w:r>
      <w:r w:rsidR="00053959" w:rsidRPr="00053959">
        <w:rPr>
          <w:rFonts w:ascii="Arial" w:hAnsi="Arial" w:cs="Arial"/>
          <w:b/>
          <w:bCs/>
          <w:sz w:val="28"/>
          <w:szCs w:val="28"/>
          <w:vertAlign w:val="superscript"/>
          <w:lang w:val="en"/>
        </w:rPr>
        <w:t> </w:t>
      </w:r>
      <w:hyperlink r:id="rId2594" w:history="1">
        <w:r w:rsidR="00053959" w:rsidRPr="00053959">
          <w:rPr>
            <w:rStyle w:val="Hyperlink"/>
            <w:rFonts w:ascii="Arial" w:hAnsi="Arial" w:cs="Arial"/>
            <w:b/>
            <w:bCs/>
            <w:sz w:val="28"/>
            <w:szCs w:val="28"/>
            <w:vertAlign w:val="superscript"/>
            <w:lang w:val="en"/>
          </w:rPr>
          <w:t>G869</w:t>
        </w:r>
      </w:hyperlink>
      <w:r w:rsidR="00053959" w:rsidRPr="00053959">
        <w:rPr>
          <w:rFonts w:ascii="Arial" w:hAnsi="Arial" w:cs="Arial"/>
          <w:b/>
          <w:bCs/>
          <w:sz w:val="28"/>
          <w:szCs w:val="28"/>
          <w:lang w:val="en"/>
        </w:rPr>
        <w:t xml:space="preserve"> there came</w:t>
      </w:r>
      <w:r w:rsidR="00053959" w:rsidRPr="00053959">
        <w:rPr>
          <w:rFonts w:ascii="Arial" w:hAnsi="Arial" w:cs="Arial"/>
          <w:b/>
          <w:bCs/>
          <w:sz w:val="28"/>
          <w:szCs w:val="28"/>
          <w:vertAlign w:val="superscript"/>
          <w:lang w:val="en"/>
        </w:rPr>
        <w:t> </w:t>
      </w:r>
      <w:hyperlink r:id="rId2595" w:history="1">
        <w:r w:rsidR="00053959" w:rsidRPr="00053959">
          <w:rPr>
            <w:rStyle w:val="Hyperlink"/>
            <w:rFonts w:ascii="Arial" w:hAnsi="Arial" w:cs="Arial"/>
            <w:b/>
            <w:bCs/>
            <w:sz w:val="28"/>
            <w:szCs w:val="28"/>
            <w:vertAlign w:val="superscript"/>
            <w:lang w:val="en"/>
          </w:rPr>
          <w:t>G1096</w:t>
        </w:r>
      </w:hyperlink>
      <w:r w:rsidR="00053959" w:rsidRPr="00053959">
        <w:rPr>
          <w:rFonts w:ascii="Arial" w:hAnsi="Arial" w:cs="Arial"/>
          <w:b/>
          <w:bCs/>
          <w:sz w:val="28"/>
          <w:szCs w:val="28"/>
          <w:lang w:val="en"/>
        </w:rPr>
        <w:t xml:space="preserve"> a sound</w:t>
      </w:r>
      <w:r w:rsidR="00053959" w:rsidRPr="00053959">
        <w:rPr>
          <w:rFonts w:ascii="Arial" w:hAnsi="Arial" w:cs="Arial"/>
          <w:b/>
          <w:bCs/>
          <w:sz w:val="28"/>
          <w:szCs w:val="28"/>
          <w:vertAlign w:val="superscript"/>
          <w:lang w:val="en"/>
        </w:rPr>
        <w:t> </w:t>
      </w:r>
      <w:hyperlink r:id="rId2596" w:history="1">
        <w:r w:rsidR="00053959" w:rsidRPr="00053959">
          <w:rPr>
            <w:rStyle w:val="Hyperlink"/>
            <w:rFonts w:ascii="Arial" w:hAnsi="Arial" w:cs="Arial"/>
            <w:b/>
            <w:bCs/>
            <w:sz w:val="28"/>
            <w:szCs w:val="28"/>
            <w:vertAlign w:val="superscript"/>
            <w:lang w:val="en"/>
          </w:rPr>
          <w:t>G2279</w:t>
        </w:r>
      </w:hyperlink>
      <w:r w:rsidR="00053959" w:rsidRPr="00053959">
        <w:rPr>
          <w:rFonts w:ascii="Arial" w:hAnsi="Arial" w:cs="Arial"/>
          <w:b/>
          <w:bCs/>
          <w:sz w:val="28"/>
          <w:szCs w:val="28"/>
          <w:lang w:val="en"/>
        </w:rPr>
        <w:t xml:space="preserve"> from</w:t>
      </w:r>
      <w:r w:rsidR="00053959" w:rsidRPr="00053959">
        <w:rPr>
          <w:rFonts w:ascii="Arial" w:hAnsi="Arial" w:cs="Arial"/>
          <w:b/>
          <w:bCs/>
          <w:sz w:val="28"/>
          <w:szCs w:val="28"/>
          <w:vertAlign w:val="superscript"/>
          <w:lang w:val="en"/>
        </w:rPr>
        <w:t> </w:t>
      </w:r>
      <w:hyperlink r:id="rId2597" w:history="1">
        <w:r w:rsidR="00053959" w:rsidRPr="00053959">
          <w:rPr>
            <w:rStyle w:val="Hyperlink"/>
            <w:rFonts w:ascii="Arial" w:hAnsi="Arial" w:cs="Arial"/>
            <w:b/>
            <w:bCs/>
            <w:sz w:val="28"/>
            <w:szCs w:val="28"/>
            <w:vertAlign w:val="superscript"/>
            <w:lang w:val="en"/>
          </w:rPr>
          <w:t>G1537</w:t>
        </w:r>
      </w:hyperlink>
      <w:r w:rsidR="00053959" w:rsidRPr="00053959">
        <w:rPr>
          <w:rFonts w:ascii="Arial" w:hAnsi="Arial" w:cs="Arial"/>
          <w:b/>
          <w:bCs/>
          <w:sz w:val="28"/>
          <w:szCs w:val="28"/>
          <w:lang w:val="en"/>
        </w:rPr>
        <w:t xml:space="preserve"> heaven</w:t>
      </w:r>
      <w:r w:rsidR="00053959" w:rsidRPr="00053959">
        <w:rPr>
          <w:rFonts w:ascii="Arial" w:hAnsi="Arial" w:cs="Arial"/>
          <w:b/>
          <w:bCs/>
          <w:sz w:val="28"/>
          <w:szCs w:val="28"/>
          <w:vertAlign w:val="superscript"/>
          <w:lang w:val="en"/>
        </w:rPr>
        <w:t> </w:t>
      </w:r>
      <w:hyperlink r:id="rId2598" w:history="1">
        <w:r w:rsidR="00053959" w:rsidRPr="00053959">
          <w:rPr>
            <w:rStyle w:val="Hyperlink"/>
            <w:rFonts w:ascii="Arial" w:hAnsi="Arial" w:cs="Arial"/>
            <w:b/>
            <w:bCs/>
            <w:sz w:val="28"/>
            <w:szCs w:val="28"/>
            <w:vertAlign w:val="superscript"/>
            <w:lang w:val="en"/>
          </w:rPr>
          <w:t>G3772</w:t>
        </w:r>
      </w:hyperlink>
      <w:r w:rsidR="00053959" w:rsidRPr="00053959">
        <w:rPr>
          <w:rFonts w:ascii="Arial" w:hAnsi="Arial" w:cs="Arial"/>
          <w:b/>
          <w:bCs/>
          <w:sz w:val="28"/>
          <w:szCs w:val="28"/>
          <w:lang w:val="en"/>
        </w:rPr>
        <w:t xml:space="preserve"> as</w:t>
      </w:r>
      <w:r w:rsidR="00053959" w:rsidRPr="00053959">
        <w:rPr>
          <w:rFonts w:ascii="Arial" w:hAnsi="Arial" w:cs="Arial"/>
          <w:b/>
          <w:bCs/>
          <w:sz w:val="28"/>
          <w:szCs w:val="28"/>
          <w:vertAlign w:val="superscript"/>
          <w:lang w:val="en"/>
        </w:rPr>
        <w:t> </w:t>
      </w:r>
      <w:hyperlink r:id="rId2599" w:history="1">
        <w:r w:rsidR="00053959" w:rsidRPr="00053959">
          <w:rPr>
            <w:rStyle w:val="Hyperlink"/>
            <w:rFonts w:ascii="Arial" w:hAnsi="Arial" w:cs="Arial"/>
            <w:b/>
            <w:bCs/>
            <w:sz w:val="28"/>
            <w:szCs w:val="28"/>
            <w:vertAlign w:val="superscript"/>
            <w:lang w:val="en"/>
          </w:rPr>
          <w:t>G5618</w:t>
        </w:r>
      </w:hyperlink>
      <w:r w:rsidR="00053959" w:rsidRPr="00053959">
        <w:rPr>
          <w:rFonts w:ascii="Arial" w:hAnsi="Arial" w:cs="Arial"/>
          <w:b/>
          <w:bCs/>
          <w:sz w:val="28"/>
          <w:szCs w:val="28"/>
          <w:lang w:val="en"/>
        </w:rPr>
        <w:t xml:space="preserve"> of a rushing</w:t>
      </w:r>
      <w:r w:rsidR="00053959" w:rsidRPr="00053959">
        <w:rPr>
          <w:rFonts w:ascii="Arial" w:hAnsi="Arial" w:cs="Arial"/>
          <w:b/>
          <w:bCs/>
          <w:sz w:val="28"/>
          <w:szCs w:val="28"/>
          <w:vertAlign w:val="superscript"/>
          <w:lang w:val="en"/>
        </w:rPr>
        <w:t> </w:t>
      </w:r>
      <w:hyperlink r:id="rId2600" w:history="1">
        <w:r w:rsidR="00053959" w:rsidRPr="00053959">
          <w:rPr>
            <w:rStyle w:val="Hyperlink"/>
            <w:rFonts w:ascii="Arial" w:hAnsi="Arial" w:cs="Arial"/>
            <w:b/>
            <w:bCs/>
            <w:sz w:val="28"/>
            <w:szCs w:val="28"/>
            <w:vertAlign w:val="superscript"/>
            <w:lang w:val="en"/>
          </w:rPr>
          <w:t>G5342</w:t>
        </w:r>
      </w:hyperlink>
      <w:r w:rsidR="00053959" w:rsidRPr="00053959">
        <w:rPr>
          <w:rFonts w:ascii="Arial" w:hAnsi="Arial" w:cs="Arial"/>
          <w:b/>
          <w:bCs/>
          <w:sz w:val="28"/>
          <w:szCs w:val="28"/>
          <w:lang w:val="en"/>
        </w:rPr>
        <w:t xml:space="preserve"> mighty</w:t>
      </w:r>
      <w:r w:rsidR="00053959" w:rsidRPr="00053959">
        <w:rPr>
          <w:rFonts w:ascii="Arial" w:hAnsi="Arial" w:cs="Arial"/>
          <w:b/>
          <w:bCs/>
          <w:sz w:val="28"/>
          <w:szCs w:val="28"/>
          <w:vertAlign w:val="superscript"/>
          <w:lang w:val="en"/>
        </w:rPr>
        <w:t> </w:t>
      </w:r>
      <w:hyperlink r:id="rId2601" w:history="1">
        <w:r w:rsidR="00053959" w:rsidRPr="00053959">
          <w:rPr>
            <w:rStyle w:val="Hyperlink"/>
            <w:rFonts w:ascii="Arial" w:hAnsi="Arial" w:cs="Arial"/>
            <w:b/>
            <w:bCs/>
            <w:sz w:val="28"/>
            <w:szCs w:val="28"/>
            <w:vertAlign w:val="superscript"/>
            <w:lang w:val="en"/>
          </w:rPr>
          <w:t>G972</w:t>
        </w:r>
      </w:hyperlink>
      <w:r w:rsidR="00053959" w:rsidRPr="00053959">
        <w:rPr>
          <w:rFonts w:ascii="Arial" w:hAnsi="Arial" w:cs="Arial"/>
          <w:b/>
          <w:bCs/>
          <w:sz w:val="28"/>
          <w:szCs w:val="28"/>
          <w:lang w:val="en"/>
        </w:rPr>
        <w:t xml:space="preserve"> wind,</w:t>
      </w:r>
      <w:r w:rsidR="00053959" w:rsidRPr="00053959">
        <w:rPr>
          <w:rFonts w:ascii="Arial" w:hAnsi="Arial" w:cs="Arial"/>
          <w:b/>
          <w:bCs/>
          <w:sz w:val="28"/>
          <w:szCs w:val="28"/>
          <w:vertAlign w:val="superscript"/>
          <w:lang w:val="en"/>
        </w:rPr>
        <w:t> </w:t>
      </w:r>
      <w:hyperlink r:id="rId2602" w:history="1">
        <w:r w:rsidR="00053959" w:rsidRPr="00053959">
          <w:rPr>
            <w:rStyle w:val="Hyperlink"/>
            <w:rFonts w:ascii="Arial" w:hAnsi="Arial" w:cs="Arial"/>
            <w:b/>
            <w:bCs/>
            <w:sz w:val="28"/>
            <w:szCs w:val="28"/>
            <w:vertAlign w:val="superscript"/>
            <w:lang w:val="en"/>
          </w:rPr>
          <w:t>G4157</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603"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it filled</w:t>
      </w:r>
      <w:r w:rsidR="00053959" w:rsidRPr="00053959">
        <w:rPr>
          <w:rFonts w:ascii="Arial" w:hAnsi="Arial" w:cs="Arial"/>
          <w:b/>
          <w:bCs/>
          <w:sz w:val="28"/>
          <w:szCs w:val="28"/>
          <w:vertAlign w:val="superscript"/>
          <w:lang w:val="en"/>
        </w:rPr>
        <w:t> </w:t>
      </w:r>
      <w:hyperlink r:id="rId2604" w:history="1">
        <w:r w:rsidR="00053959" w:rsidRPr="00053959">
          <w:rPr>
            <w:rStyle w:val="Hyperlink"/>
            <w:rFonts w:ascii="Arial" w:hAnsi="Arial" w:cs="Arial"/>
            <w:b/>
            <w:bCs/>
            <w:sz w:val="28"/>
            <w:szCs w:val="28"/>
            <w:vertAlign w:val="superscript"/>
            <w:lang w:val="en"/>
          </w:rPr>
          <w:t>G4137</w:t>
        </w:r>
      </w:hyperlink>
      <w:r w:rsidR="00053959" w:rsidRPr="00053959">
        <w:rPr>
          <w:rFonts w:ascii="Arial" w:hAnsi="Arial" w:cs="Arial"/>
          <w:b/>
          <w:bCs/>
          <w:sz w:val="28"/>
          <w:szCs w:val="28"/>
          <w:lang w:val="en"/>
        </w:rPr>
        <w:t xml:space="preserve"> all</w:t>
      </w:r>
      <w:r w:rsidR="00053959" w:rsidRPr="00053959">
        <w:rPr>
          <w:rFonts w:ascii="Arial" w:hAnsi="Arial" w:cs="Arial"/>
          <w:b/>
          <w:bCs/>
          <w:sz w:val="28"/>
          <w:szCs w:val="28"/>
          <w:vertAlign w:val="superscript"/>
          <w:lang w:val="en"/>
        </w:rPr>
        <w:t> </w:t>
      </w:r>
      <w:hyperlink r:id="rId2605" w:history="1">
        <w:r w:rsidR="00053959" w:rsidRPr="00053959">
          <w:rPr>
            <w:rStyle w:val="Hyperlink"/>
            <w:rFonts w:ascii="Arial" w:hAnsi="Arial" w:cs="Arial"/>
            <w:b/>
            <w:bCs/>
            <w:sz w:val="28"/>
            <w:szCs w:val="28"/>
            <w:vertAlign w:val="superscript"/>
            <w:lang w:val="en"/>
          </w:rPr>
          <w:t>G3650</w:t>
        </w:r>
      </w:hyperlink>
      <w:r w:rsidR="00053959" w:rsidRPr="00053959">
        <w:rPr>
          <w:rFonts w:ascii="Arial" w:hAnsi="Arial" w:cs="Arial"/>
          <w:b/>
          <w:bCs/>
          <w:sz w:val="28"/>
          <w:szCs w:val="28"/>
          <w:lang w:val="en"/>
        </w:rPr>
        <w:t xml:space="preserve"> the house</w:t>
      </w:r>
      <w:r w:rsidR="00053959" w:rsidRPr="00053959">
        <w:rPr>
          <w:rFonts w:ascii="Arial" w:hAnsi="Arial" w:cs="Arial"/>
          <w:b/>
          <w:bCs/>
          <w:sz w:val="28"/>
          <w:szCs w:val="28"/>
          <w:vertAlign w:val="superscript"/>
          <w:lang w:val="en"/>
        </w:rPr>
        <w:t> </w:t>
      </w:r>
      <w:hyperlink r:id="rId2606" w:history="1">
        <w:r w:rsidR="00053959" w:rsidRPr="00053959">
          <w:rPr>
            <w:rStyle w:val="Hyperlink"/>
            <w:rFonts w:ascii="Arial" w:hAnsi="Arial" w:cs="Arial"/>
            <w:b/>
            <w:bCs/>
            <w:sz w:val="28"/>
            <w:szCs w:val="28"/>
            <w:vertAlign w:val="superscript"/>
            <w:lang w:val="en"/>
          </w:rPr>
          <w:t>G3624</w:t>
        </w:r>
      </w:hyperlink>
      <w:r w:rsidR="00053959" w:rsidRPr="00053959">
        <w:rPr>
          <w:rFonts w:ascii="Arial" w:hAnsi="Arial" w:cs="Arial"/>
          <w:b/>
          <w:bCs/>
          <w:sz w:val="28"/>
          <w:szCs w:val="28"/>
          <w:lang w:val="en"/>
        </w:rPr>
        <w:t xml:space="preserve"> where</w:t>
      </w:r>
      <w:r w:rsidR="00053959" w:rsidRPr="00053959">
        <w:rPr>
          <w:rFonts w:ascii="Arial" w:hAnsi="Arial" w:cs="Arial"/>
          <w:b/>
          <w:bCs/>
          <w:sz w:val="28"/>
          <w:szCs w:val="28"/>
          <w:vertAlign w:val="superscript"/>
          <w:lang w:val="en"/>
        </w:rPr>
        <w:t> </w:t>
      </w:r>
      <w:hyperlink r:id="rId2607" w:history="1">
        <w:r w:rsidR="00053959" w:rsidRPr="00053959">
          <w:rPr>
            <w:rStyle w:val="Hyperlink"/>
            <w:rFonts w:ascii="Arial" w:hAnsi="Arial" w:cs="Arial"/>
            <w:b/>
            <w:bCs/>
            <w:sz w:val="28"/>
            <w:szCs w:val="28"/>
            <w:vertAlign w:val="superscript"/>
            <w:lang w:val="en"/>
          </w:rPr>
          <w:t>G3757</w:t>
        </w:r>
      </w:hyperlink>
      <w:r w:rsidR="00053959" w:rsidRPr="00053959">
        <w:rPr>
          <w:rFonts w:ascii="Arial" w:hAnsi="Arial" w:cs="Arial"/>
          <w:b/>
          <w:bCs/>
          <w:sz w:val="28"/>
          <w:szCs w:val="28"/>
          <w:lang w:val="en"/>
        </w:rPr>
        <w:t xml:space="preserve"> they were</w:t>
      </w:r>
      <w:r w:rsidR="00053959" w:rsidRPr="00053959">
        <w:rPr>
          <w:rFonts w:ascii="Arial" w:hAnsi="Arial" w:cs="Arial"/>
          <w:b/>
          <w:bCs/>
          <w:sz w:val="28"/>
          <w:szCs w:val="28"/>
          <w:vertAlign w:val="superscript"/>
          <w:lang w:val="en"/>
        </w:rPr>
        <w:t> </w:t>
      </w:r>
      <w:hyperlink r:id="rId2608" w:history="1">
        <w:r w:rsidR="00053959" w:rsidRPr="00053959">
          <w:rPr>
            <w:rStyle w:val="Hyperlink"/>
            <w:rFonts w:ascii="Arial" w:hAnsi="Arial" w:cs="Arial"/>
            <w:b/>
            <w:bCs/>
            <w:sz w:val="28"/>
            <w:szCs w:val="28"/>
            <w:vertAlign w:val="superscript"/>
            <w:lang w:val="en"/>
          </w:rPr>
          <w:t>G2258</w:t>
        </w:r>
      </w:hyperlink>
      <w:r w:rsidR="00053959" w:rsidRPr="00053959">
        <w:rPr>
          <w:rFonts w:ascii="Arial" w:hAnsi="Arial" w:cs="Arial"/>
          <w:b/>
          <w:bCs/>
          <w:sz w:val="28"/>
          <w:szCs w:val="28"/>
          <w:lang w:val="en"/>
        </w:rPr>
        <w:t xml:space="preserve"> sitting.</w:t>
      </w:r>
      <w:r w:rsidR="00053959" w:rsidRPr="00053959">
        <w:rPr>
          <w:rFonts w:ascii="Arial" w:hAnsi="Arial" w:cs="Arial"/>
          <w:b/>
          <w:bCs/>
          <w:sz w:val="28"/>
          <w:szCs w:val="28"/>
          <w:vertAlign w:val="superscript"/>
          <w:lang w:val="en"/>
        </w:rPr>
        <w:t> </w:t>
      </w:r>
      <w:hyperlink r:id="rId2609" w:history="1">
        <w:r w:rsidR="00053959" w:rsidRPr="00053959">
          <w:rPr>
            <w:rStyle w:val="Hyperlink"/>
            <w:rFonts w:ascii="Arial" w:hAnsi="Arial" w:cs="Arial"/>
            <w:b/>
            <w:bCs/>
            <w:sz w:val="28"/>
            <w:szCs w:val="28"/>
            <w:vertAlign w:val="superscript"/>
            <w:lang w:val="en"/>
          </w:rPr>
          <w:t>G2521</w:t>
        </w:r>
      </w:hyperlink>
    </w:p>
    <w:p w14:paraId="18070DC4" w14:textId="6C2F2AF3" w:rsidR="00270ADB" w:rsidRDefault="00270ADB" w:rsidP="00270ADB">
      <w:pPr>
        <w:rPr>
          <w:rFonts w:ascii="Arial" w:hAnsi="Arial" w:cs="Arial"/>
          <w:b/>
          <w:bCs/>
          <w:sz w:val="28"/>
          <w:szCs w:val="28"/>
        </w:rPr>
      </w:pPr>
      <w:r>
        <w:rPr>
          <w:rFonts w:ascii="Arial" w:hAnsi="Arial" w:cs="Arial"/>
          <w:b/>
          <w:bCs/>
          <w:sz w:val="28"/>
          <w:szCs w:val="28"/>
        </w:rPr>
        <w:t>Acts 2</w:t>
      </w:r>
      <w:r w:rsidR="00053959">
        <w:rPr>
          <w:rFonts w:ascii="Arial" w:hAnsi="Arial" w:cs="Arial"/>
          <w:b/>
          <w:bCs/>
          <w:sz w:val="28"/>
          <w:szCs w:val="28"/>
        </w:rPr>
        <w:t>:3</w:t>
      </w:r>
      <w:r>
        <w:rPr>
          <w:rFonts w:ascii="Arial" w:hAnsi="Arial" w:cs="Arial"/>
          <w:b/>
          <w:bCs/>
          <w:sz w:val="28"/>
          <w:szCs w:val="28"/>
        </w:rPr>
        <w:t xml:space="preserve"> (KJV) </w:t>
      </w:r>
      <w:r w:rsidR="00053959">
        <w:rPr>
          <w:rFonts w:ascii="Arial" w:hAnsi="Arial" w:cs="Arial"/>
          <w:b/>
          <w:bCs/>
          <w:sz w:val="28"/>
          <w:szCs w:val="28"/>
        </w:rPr>
        <w:t xml:space="preserve">3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610"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there appeared</w:t>
      </w:r>
      <w:r w:rsidR="00053959" w:rsidRPr="00053959">
        <w:rPr>
          <w:rFonts w:ascii="Arial" w:hAnsi="Arial" w:cs="Arial"/>
          <w:b/>
          <w:bCs/>
          <w:sz w:val="28"/>
          <w:szCs w:val="28"/>
          <w:vertAlign w:val="superscript"/>
          <w:lang w:val="en"/>
        </w:rPr>
        <w:t> </w:t>
      </w:r>
      <w:hyperlink r:id="rId2611" w:history="1">
        <w:r w:rsidR="00053959" w:rsidRPr="00053959">
          <w:rPr>
            <w:rStyle w:val="Hyperlink"/>
            <w:rFonts w:ascii="Arial" w:hAnsi="Arial" w:cs="Arial"/>
            <w:b/>
            <w:bCs/>
            <w:sz w:val="28"/>
            <w:szCs w:val="28"/>
            <w:vertAlign w:val="superscript"/>
            <w:lang w:val="en"/>
          </w:rPr>
          <w:t>G3700</w:t>
        </w:r>
      </w:hyperlink>
      <w:r w:rsidR="00053959" w:rsidRPr="00053959">
        <w:rPr>
          <w:rFonts w:ascii="Arial" w:hAnsi="Arial" w:cs="Arial"/>
          <w:b/>
          <w:bCs/>
          <w:sz w:val="28"/>
          <w:szCs w:val="28"/>
          <w:lang w:val="en"/>
        </w:rPr>
        <w:t xml:space="preserve"> unto them</w:t>
      </w:r>
      <w:r w:rsidR="00053959" w:rsidRPr="00053959">
        <w:rPr>
          <w:rFonts w:ascii="Arial" w:hAnsi="Arial" w:cs="Arial"/>
          <w:b/>
          <w:bCs/>
          <w:sz w:val="28"/>
          <w:szCs w:val="28"/>
          <w:vertAlign w:val="superscript"/>
          <w:lang w:val="en"/>
        </w:rPr>
        <w:t> </w:t>
      </w:r>
      <w:hyperlink r:id="rId2612" w:history="1">
        <w:r w:rsidR="00053959" w:rsidRPr="00053959">
          <w:rPr>
            <w:rStyle w:val="Hyperlink"/>
            <w:rFonts w:ascii="Arial" w:hAnsi="Arial" w:cs="Arial"/>
            <w:b/>
            <w:bCs/>
            <w:sz w:val="28"/>
            <w:szCs w:val="28"/>
            <w:vertAlign w:val="superscript"/>
            <w:lang w:val="en"/>
          </w:rPr>
          <w:t>G846</w:t>
        </w:r>
      </w:hyperlink>
      <w:r w:rsidR="00053959" w:rsidRPr="00053959">
        <w:rPr>
          <w:rFonts w:ascii="Arial" w:hAnsi="Arial" w:cs="Arial"/>
          <w:b/>
          <w:bCs/>
          <w:sz w:val="28"/>
          <w:szCs w:val="28"/>
          <w:lang w:val="en"/>
        </w:rPr>
        <w:t xml:space="preserve"> cloven</w:t>
      </w:r>
      <w:r w:rsidR="00053959" w:rsidRPr="00053959">
        <w:rPr>
          <w:rFonts w:ascii="Arial" w:hAnsi="Arial" w:cs="Arial"/>
          <w:b/>
          <w:bCs/>
          <w:sz w:val="28"/>
          <w:szCs w:val="28"/>
          <w:vertAlign w:val="superscript"/>
          <w:lang w:val="en"/>
        </w:rPr>
        <w:t> </w:t>
      </w:r>
      <w:hyperlink r:id="rId2613" w:history="1">
        <w:r w:rsidR="00053959" w:rsidRPr="00053959">
          <w:rPr>
            <w:rStyle w:val="Hyperlink"/>
            <w:rFonts w:ascii="Arial" w:hAnsi="Arial" w:cs="Arial"/>
            <w:b/>
            <w:bCs/>
            <w:sz w:val="28"/>
            <w:szCs w:val="28"/>
            <w:vertAlign w:val="superscript"/>
            <w:lang w:val="en"/>
          </w:rPr>
          <w:t>G1266</w:t>
        </w:r>
      </w:hyperlink>
      <w:r w:rsidR="00053959" w:rsidRPr="00053959">
        <w:rPr>
          <w:rFonts w:ascii="Arial" w:hAnsi="Arial" w:cs="Arial"/>
          <w:b/>
          <w:bCs/>
          <w:sz w:val="28"/>
          <w:szCs w:val="28"/>
          <w:lang w:val="en"/>
        </w:rPr>
        <w:t xml:space="preserve"> tongues</w:t>
      </w:r>
      <w:r w:rsidR="00053959" w:rsidRPr="00053959">
        <w:rPr>
          <w:rFonts w:ascii="Arial" w:hAnsi="Arial" w:cs="Arial"/>
          <w:b/>
          <w:bCs/>
          <w:sz w:val="28"/>
          <w:szCs w:val="28"/>
          <w:vertAlign w:val="superscript"/>
          <w:lang w:val="en"/>
        </w:rPr>
        <w:t> </w:t>
      </w:r>
      <w:hyperlink r:id="rId2614" w:history="1">
        <w:r w:rsidR="00053959" w:rsidRPr="00053959">
          <w:rPr>
            <w:rStyle w:val="Hyperlink"/>
            <w:rFonts w:ascii="Arial" w:hAnsi="Arial" w:cs="Arial"/>
            <w:b/>
            <w:bCs/>
            <w:sz w:val="28"/>
            <w:szCs w:val="28"/>
            <w:vertAlign w:val="superscript"/>
            <w:lang w:val="en"/>
          </w:rPr>
          <w:t>G1100</w:t>
        </w:r>
      </w:hyperlink>
      <w:r w:rsidR="00053959" w:rsidRPr="00053959">
        <w:rPr>
          <w:rFonts w:ascii="Arial" w:hAnsi="Arial" w:cs="Arial"/>
          <w:b/>
          <w:bCs/>
          <w:sz w:val="28"/>
          <w:szCs w:val="28"/>
          <w:lang w:val="en"/>
        </w:rPr>
        <w:t xml:space="preserve"> like as</w:t>
      </w:r>
      <w:r w:rsidR="00053959" w:rsidRPr="00053959">
        <w:rPr>
          <w:rFonts w:ascii="Arial" w:hAnsi="Arial" w:cs="Arial"/>
          <w:b/>
          <w:bCs/>
          <w:sz w:val="28"/>
          <w:szCs w:val="28"/>
          <w:vertAlign w:val="superscript"/>
          <w:lang w:val="en"/>
        </w:rPr>
        <w:t> </w:t>
      </w:r>
      <w:hyperlink r:id="rId2615" w:history="1">
        <w:r w:rsidR="00053959" w:rsidRPr="00053959">
          <w:rPr>
            <w:rStyle w:val="Hyperlink"/>
            <w:rFonts w:ascii="Arial" w:hAnsi="Arial" w:cs="Arial"/>
            <w:b/>
            <w:bCs/>
            <w:sz w:val="28"/>
            <w:szCs w:val="28"/>
            <w:vertAlign w:val="superscript"/>
            <w:lang w:val="en"/>
          </w:rPr>
          <w:t>G5616</w:t>
        </w:r>
      </w:hyperlink>
      <w:r w:rsidR="00053959" w:rsidRPr="00053959">
        <w:rPr>
          <w:rFonts w:ascii="Arial" w:hAnsi="Arial" w:cs="Arial"/>
          <w:b/>
          <w:bCs/>
          <w:sz w:val="28"/>
          <w:szCs w:val="28"/>
          <w:lang w:val="en"/>
        </w:rPr>
        <w:t xml:space="preserve"> of fire,</w:t>
      </w:r>
      <w:r w:rsidR="00053959" w:rsidRPr="00053959">
        <w:rPr>
          <w:rFonts w:ascii="Arial" w:hAnsi="Arial" w:cs="Arial"/>
          <w:b/>
          <w:bCs/>
          <w:sz w:val="28"/>
          <w:szCs w:val="28"/>
          <w:vertAlign w:val="superscript"/>
          <w:lang w:val="en"/>
        </w:rPr>
        <w:t> </w:t>
      </w:r>
      <w:hyperlink r:id="rId2616" w:history="1">
        <w:r w:rsidR="00053959" w:rsidRPr="00053959">
          <w:rPr>
            <w:rStyle w:val="Hyperlink"/>
            <w:rFonts w:ascii="Arial" w:hAnsi="Arial" w:cs="Arial"/>
            <w:b/>
            <w:bCs/>
            <w:sz w:val="28"/>
            <w:szCs w:val="28"/>
            <w:vertAlign w:val="superscript"/>
            <w:lang w:val="en"/>
          </w:rPr>
          <w:t>G4442</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617" w:history="1">
        <w:r w:rsidR="00053959" w:rsidRPr="00053959">
          <w:rPr>
            <w:rStyle w:val="Hyperlink"/>
            <w:rFonts w:ascii="Arial" w:hAnsi="Arial" w:cs="Arial"/>
            <w:b/>
            <w:bCs/>
            <w:sz w:val="28"/>
            <w:szCs w:val="28"/>
            <w:vertAlign w:val="superscript"/>
            <w:lang w:val="en"/>
          </w:rPr>
          <w:t>G5037</w:t>
        </w:r>
      </w:hyperlink>
      <w:r w:rsidR="00053959" w:rsidRPr="00053959">
        <w:rPr>
          <w:rFonts w:ascii="Arial" w:hAnsi="Arial" w:cs="Arial"/>
          <w:b/>
          <w:bCs/>
          <w:sz w:val="28"/>
          <w:szCs w:val="28"/>
          <w:lang w:val="en"/>
        </w:rPr>
        <w:t xml:space="preserve"> it sat</w:t>
      </w:r>
      <w:r w:rsidR="00053959" w:rsidRPr="00053959">
        <w:rPr>
          <w:rFonts w:ascii="Arial" w:hAnsi="Arial" w:cs="Arial"/>
          <w:b/>
          <w:bCs/>
          <w:sz w:val="28"/>
          <w:szCs w:val="28"/>
          <w:vertAlign w:val="superscript"/>
          <w:lang w:val="en"/>
        </w:rPr>
        <w:t> </w:t>
      </w:r>
      <w:hyperlink r:id="rId2618" w:history="1">
        <w:r w:rsidR="00053959" w:rsidRPr="00053959">
          <w:rPr>
            <w:rStyle w:val="Hyperlink"/>
            <w:rFonts w:ascii="Arial" w:hAnsi="Arial" w:cs="Arial"/>
            <w:b/>
            <w:bCs/>
            <w:sz w:val="28"/>
            <w:szCs w:val="28"/>
            <w:vertAlign w:val="superscript"/>
            <w:lang w:val="en"/>
          </w:rPr>
          <w:t>G2523</w:t>
        </w:r>
      </w:hyperlink>
      <w:r w:rsidR="00053959" w:rsidRPr="00053959">
        <w:rPr>
          <w:rFonts w:ascii="Arial" w:hAnsi="Arial" w:cs="Arial"/>
          <w:b/>
          <w:bCs/>
          <w:sz w:val="28"/>
          <w:szCs w:val="28"/>
          <w:lang w:val="en"/>
        </w:rPr>
        <w:t xml:space="preserve"> upon</w:t>
      </w:r>
      <w:r w:rsidR="00053959" w:rsidRPr="00053959">
        <w:rPr>
          <w:rFonts w:ascii="Arial" w:hAnsi="Arial" w:cs="Arial"/>
          <w:b/>
          <w:bCs/>
          <w:sz w:val="28"/>
          <w:szCs w:val="28"/>
          <w:vertAlign w:val="superscript"/>
          <w:lang w:val="en"/>
        </w:rPr>
        <w:t> </w:t>
      </w:r>
      <w:hyperlink r:id="rId2619" w:history="1">
        <w:r w:rsidR="00053959" w:rsidRPr="00053959">
          <w:rPr>
            <w:rStyle w:val="Hyperlink"/>
            <w:rFonts w:ascii="Arial" w:hAnsi="Arial" w:cs="Arial"/>
            <w:b/>
            <w:bCs/>
            <w:sz w:val="28"/>
            <w:szCs w:val="28"/>
            <w:vertAlign w:val="superscript"/>
            <w:lang w:val="en"/>
          </w:rPr>
          <w:t>G1909</w:t>
        </w:r>
      </w:hyperlink>
      <w:r w:rsidR="00053959" w:rsidRPr="00053959">
        <w:rPr>
          <w:rFonts w:ascii="Arial" w:hAnsi="Arial" w:cs="Arial"/>
          <w:b/>
          <w:bCs/>
          <w:sz w:val="28"/>
          <w:szCs w:val="28"/>
          <w:lang w:val="en"/>
        </w:rPr>
        <w:t xml:space="preserve"> each</w:t>
      </w:r>
      <w:r w:rsidR="00053959" w:rsidRPr="00053959">
        <w:rPr>
          <w:rFonts w:ascii="Arial" w:hAnsi="Arial" w:cs="Arial"/>
          <w:b/>
          <w:bCs/>
          <w:sz w:val="28"/>
          <w:szCs w:val="28"/>
          <w:vertAlign w:val="superscript"/>
          <w:lang w:val="en"/>
        </w:rPr>
        <w:t> </w:t>
      </w:r>
      <w:hyperlink r:id="rId2620" w:history="1">
        <w:r w:rsidR="00053959" w:rsidRPr="00053959">
          <w:rPr>
            <w:rStyle w:val="Hyperlink"/>
            <w:rFonts w:ascii="Arial" w:hAnsi="Arial" w:cs="Arial"/>
            <w:b/>
            <w:bCs/>
            <w:sz w:val="28"/>
            <w:szCs w:val="28"/>
            <w:vertAlign w:val="superscript"/>
            <w:lang w:val="en"/>
          </w:rPr>
          <w:t>G1538</w:t>
        </w:r>
      </w:hyperlink>
      <w:r w:rsidR="00053959" w:rsidRPr="00053959">
        <w:rPr>
          <w:rFonts w:ascii="Arial" w:hAnsi="Arial" w:cs="Arial"/>
          <w:b/>
          <w:bCs/>
          <w:sz w:val="28"/>
          <w:szCs w:val="28"/>
          <w:vertAlign w:val="superscript"/>
          <w:lang w:val="en"/>
        </w:rPr>
        <w:t> </w:t>
      </w:r>
      <w:hyperlink r:id="rId2621" w:history="1">
        <w:r w:rsidR="00053959" w:rsidRPr="00053959">
          <w:rPr>
            <w:rStyle w:val="Hyperlink"/>
            <w:rFonts w:ascii="Arial" w:hAnsi="Arial" w:cs="Arial"/>
            <w:b/>
            <w:bCs/>
            <w:sz w:val="28"/>
            <w:szCs w:val="28"/>
            <w:vertAlign w:val="superscript"/>
            <w:lang w:val="en"/>
          </w:rPr>
          <w:t>G1520</w:t>
        </w:r>
      </w:hyperlink>
      <w:r w:rsidR="00053959" w:rsidRPr="00053959">
        <w:rPr>
          <w:rFonts w:ascii="Arial" w:hAnsi="Arial" w:cs="Arial"/>
          <w:b/>
          <w:bCs/>
          <w:sz w:val="28"/>
          <w:szCs w:val="28"/>
          <w:lang w:val="en"/>
        </w:rPr>
        <w:t xml:space="preserve"> of them.</w:t>
      </w:r>
      <w:r w:rsidR="00053959" w:rsidRPr="00053959">
        <w:rPr>
          <w:rFonts w:ascii="Arial" w:hAnsi="Arial" w:cs="Arial"/>
          <w:b/>
          <w:bCs/>
          <w:sz w:val="28"/>
          <w:szCs w:val="28"/>
          <w:vertAlign w:val="superscript"/>
          <w:lang w:val="en"/>
        </w:rPr>
        <w:t> </w:t>
      </w:r>
      <w:hyperlink r:id="rId2622" w:history="1">
        <w:r w:rsidR="00053959" w:rsidRPr="00053959">
          <w:rPr>
            <w:rStyle w:val="Hyperlink"/>
            <w:rFonts w:ascii="Arial" w:hAnsi="Arial" w:cs="Arial"/>
            <w:b/>
            <w:bCs/>
            <w:sz w:val="28"/>
            <w:szCs w:val="28"/>
            <w:vertAlign w:val="superscript"/>
            <w:lang w:val="en"/>
          </w:rPr>
          <w:t>G846</w:t>
        </w:r>
      </w:hyperlink>
    </w:p>
    <w:p w14:paraId="61A7E47A" w14:textId="3F086605" w:rsidR="00270ADB" w:rsidRDefault="00270ADB" w:rsidP="00270ADB">
      <w:pPr>
        <w:rPr>
          <w:rFonts w:ascii="Arial" w:hAnsi="Arial" w:cs="Arial"/>
          <w:b/>
          <w:bCs/>
          <w:sz w:val="28"/>
          <w:szCs w:val="28"/>
        </w:rPr>
      </w:pPr>
      <w:r>
        <w:rPr>
          <w:rFonts w:ascii="Arial" w:hAnsi="Arial" w:cs="Arial"/>
          <w:b/>
          <w:bCs/>
          <w:sz w:val="28"/>
          <w:szCs w:val="28"/>
        </w:rPr>
        <w:t xml:space="preserve">Acts 2:4 (KJV) </w:t>
      </w:r>
      <w:r w:rsidR="00053959">
        <w:rPr>
          <w:rFonts w:ascii="Arial" w:hAnsi="Arial" w:cs="Arial"/>
          <w:b/>
          <w:bCs/>
          <w:sz w:val="28"/>
          <w:szCs w:val="28"/>
        </w:rPr>
        <w:t xml:space="preserve">4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623"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they were</w:t>
      </w:r>
      <w:r w:rsidR="00053959" w:rsidRPr="00053959">
        <w:rPr>
          <w:rFonts w:ascii="Arial" w:hAnsi="Arial" w:cs="Arial"/>
          <w:b/>
          <w:bCs/>
          <w:sz w:val="28"/>
          <w:szCs w:val="28"/>
          <w:vertAlign w:val="superscript"/>
          <w:lang w:val="en"/>
        </w:rPr>
        <w:t> </w:t>
      </w:r>
      <w:hyperlink r:id="rId2624" w:history="1">
        <w:r w:rsidR="00053959" w:rsidRPr="00053959">
          <w:rPr>
            <w:rStyle w:val="Hyperlink"/>
            <w:rFonts w:ascii="Arial" w:hAnsi="Arial" w:cs="Arial"/>
            <w:b/>
            <w:bCs/>
            <w:sz w:val="28"/>
            <w:szCs w:val="28"/>
            <w:vertAlign w:val="superscript"/>
            <w:lang w:val="en"/>
          </w:rPr>
          <w:t>G4130</w:t>
        </w:r>
      </w:hyperlink>
      <w:r w:rsidR="00053959" w:rsidRPr="00053959">
        <w:rPr>
          <w:rFonts w:ascii="Arial" w:hAnsi="Arial" w:cs="Arial"/>
          <w:b/>
          <w:bCs/>
          <w:sz w:val="28"/>
          <w:szCs w:val="28"/>
          <w:lang w:val="en"/>
        </w:rPr>
        <w:t xml:space="preserve"> all</w:t>
      </w:r>
      <w:r w:rsidR="00053959" w:rsidRPr="00053959">
        <w:rPr>
          <w:rFonts w:ascii="Arial" w:hAnsi="Arial" w:cs="Arial"/>
          <w:b/>
          <w:bCs/>
          <w:sz w:val="28"/>
          <w:szCs w:val="28"/>
          <w:vertAlign w:val="superscript"/>
          <w:lang w:val="en"/>
        </w:rPr>
        <w:t> </w:t>
      </w:r>
      <w:hyperlink r:id="rId2625" w:history="1">
        <w:r w:rsidR="00053959" w:rsidRPr="00053959">
          <w:rPr>
            <w:rStyle w:val="Hyperlink"/>
            <w:rFonts w:ascii="Arial" w:hAnsi="Arial" w:cs="Arial"/>
            <w:b/>
            <w:bCs/>
            <w:sz w:val="28"/>
            <w:szCs w:val="28"/>
            <w:vertAlign w:val="superscript"/>
            <w:lang w:val="en"/>
          </w:rPr>
          <w:t>G537</w:t>
        </w:r>
      </w:hyperlink>
      <w:r w:rsidR="00053959" w:rsidRPr="00053959">
        <w:rPr>
          <w:rFonts w:ascii="Arial" w:hAnsi="Arial" w:cs="Arial"/>
          <w:b/>
          <w:bCs/>
          <w:sz w:val="28"/>
          <w:szCs w:val="28"/>
          <w:lang w:val="en"/>
        </w:rPr>
        <w:t xml:space="preserve"> filled</w:t>
      </w:r>
      <w:r w:rsidR="00053959" w:rsidRPr="00053959">
        <w:rPr>
          <w:rFonts w:ascii="Arial" w:hAnsi="Arial" w:cs="Arial"/>
          <w:b/>
          <w:bCs/>
          <w:sz w:val="28"/>
          <w:szCs w:val="28"/>
          <w:vertAlign w:val="superscript"/>
          <w:lang w:val="en"/>
        </w:rPr>
        <w:t> </w:t>
      </w:r>
      <w:hyperlink r:id="rId2626" w:history="1">
        <w:r w:rsidR="00053959" w:rsidRPr="00053959">
          <w:rPr>
            <w:rStyle w:val="Hyperlink"/>
            <w:rFonts w:ascii="Arial" w:hAnsi="Arial" w:cs="Arial"/>
            <w:b/>
            <w:bCs/>
            <w:sz w:val="28"/>
            <w:szCs w:val="28"/>
            <w:vertAlign w:val="superscript"/>
            <w:lang w:val="en"/>
          </w:rPr>
          <w:t>G4130</w:t>
        </w:r>
      </w:hyperlink>
      <w:r w:rsidR="00053959" w:rsidRPr="00053959">
        <w:rPr>
          <w:rFonts w:ascii="Arial" w:hAnsi="Arial" w:cs="Arial"/>
          <w:b/>
          <w:bCs/>
          <w:sz w:val="28"/>
          <w:szCs w:val="28"/>
          <w:lang w:val="en"/>
        </w:rPr>
        <w:t xml:space="preserve"> with the Holy</w:t>
      </w:r>
      <w:r w:rsidR="00053959" w:rsidRPr="00053959">
        <w:rPr>
          <w:rFonts w:ascii="Arial" w:hAnsi="Arial" w:cs="Arial"/>
          <w:b/>
          <w:bCs/>
          <w:sz w:val="28"/>
          <w:szCs w:val="28"/>
          <w:vertAlign w:val="superscript"/>
          <w:lang w:val="en"/>
        </w:rPr>
        <w:t> </w:t>
      </w:r>
      <w:hyperlink r:id="rId2627" w:history="1">
        <w:r w:rsidR="00053959" w:rsidRPr="00053959">
          <w:rPr>
            <w:rStyle w:val="Hyperlink"/>
            <w:rFonts w:ascii="Arial" w:hAnsi="Arial" w:cs="Arial"/>
            <w:b/>
            <w:bCs/>
            <w:sz w:val="28"/>
            <w:szCs w:val="28"/>
            <w:vertAlign w:val="superscript"/>
            <w:lang w:val="en"/>
          </w:rPr>
          <w:t>G40</w:t>
        </w:r>
      </w:hyperlink>
      <w:r w:rsidR="00053959" w:rsidRPr="00053959">
        <w:rPr>
          <w:rFonts w:ascii="Arial" w:hAnsi="Arial" w:cs="Arial"/>
          <w:b/>
          <w:bCs/>
          <w:sz w:val="28"/>
          <w:szCs w:val="28"/>
          <w:lang w:val="en"/>
        </w:rPr>
        <w:t xml:space="preserve"> Ghost,</w:t>
      </w:r>
      <w:r w:rsidR="00053959" w:rsidRPr="00053959">
        <w:rPr>
          <w:rFonts w:ascii="Arial" w:hAnsi="Arial" w:cs="Arial"/>
          <w:b/>
          <w:bCs/>
          <w:sz w:val="28"/>
          <w:szCs w:val="28"/>
          <w:vertAlign w:val="superscript"/>
          <w:lang w:val="en"/>
        </w:rPr>
        <w:t> </w:t>
      </w:r>
      <w:hyperlink r:id="rId2628" w:history="1">
        <w:r w:rsidR="00053959" w:rsidRPr="00053959">
          <w:rPr>
            <w:rStyle w:val="Hyperlink"/>
            <w:rFonts w:ascii="Arial" w:hAnsi="Arial" w:cs="Arial"/>
            <w:b/>
            <w:bCs/>
            <w:sz w:val="28"/>
            <w:szCs w:val="28"/>
            <w:vertAlign w:val="superscript"/>
            <w:lang w:val="en"/>
          </w:rPr>
          <w:t>G4151</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629"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began</w:t>
      </w:r>
      <w:r w:rsidR="00053959" w:rsidRPr="00053959">
        <w:rPr>
          <w:rFonts w:ascii="Arial" w:hAnsi="Arial" w:cs="Arial"/>
          <w:b/>
          <w:bCs/>
          <w:sz w:val="28"/>
          <w:szCs w:val="28"/>
          <w:vertAlign w:val="superscript"/>
          <w:lang w:val="en"/>
        </w:rPr>
        <w:t> </w:t>
      </w:r>
      <w:hyperlink r:id="rId2630" w:history="1">
        <w:r w:rsidR="00053959" w:rsidRPr="00053959">
          <w:rPr>
            <w:rStyle w:val="Hyperlink"/>
            <w:rFonts w:ascii="Arial" w:hAnsi="Arial" w:cs="Arial"/>
            <w:b/>
            <w:bCs/>
            <w:sz w:val="28"/>
            <w:szCs w:val="28"/>
            <w:vertAlign w:val="superscript"/>
            <w:lang w:val="en"/>
          </w:rPr>
          <w:t>G756</w:t>
        </w:r>
      </w:hyperlink>
      <w:r w:rsidR="00053959" w:rsidRPr="00053959">
        <w:rPr>
          <w:rFonts w:ascii="Arial" w:hAnsi="Arial" w:cs="Arial"/>
          <w:b/>
          <w:bCs/>
          <w:sz w:val="28"/>
          <w:szCs w:val="28"/>
          <w:lang w:val="en"/>
        </w:rPr>
        <w:t xml:space="preserve"> to speak with</w:t>
      </w:r>
      <w:r w:rsidR="00053959" w:rsidRPr="00053959">
        <w:rPr>
          <w:rFonts w:ascii="Arial" w:hAnsi="Arial" w:cs="Arial"/>
          <w:b/>
          <w:bCs/>
          <w:sz w:val="28"/>
          <w:szCs w:val="28"/>
          <w:vertAlign w:val="superscript"/>
          <w:lang w:val="en"/>
        </w:rPr>
        <w:t> </w:t>
      </w:r>
      <w:hyperlink r:id="rId2631" w:history="1">
        <w:r w:rsidR="00053959" w:rsidRPr="00053959">
          <w:rPr>
            <w:rStyle w:val="Hyperlink"/>
            <w:rFonts w:ascii="Arial" w:hAnsi="Arial" w:cs="Arial"/>
            <w:b/>
            <w:bCs/>
            <w:sz w:val="28"/>
            <w:szCs w:val="28"/>
            <w:vertAlign w:val="superscript"/>
            <w:lang w:val="en"/>
          </w:rPr>
          <w:t>G2980</w:t>
        </w:r>
      </w:hyperlink>
      <w:r w:rsidR="00053959" w:rsidRPr="00053959">
        <w:rPr>
          <w:rFonts w:ascii="Arial" w:hAnsi="Arial" w:cs="Arial"/>
          <w:b/>
          <w:bCs/>
          <w:sz w:val="28"/>
          <w:szCs w:val="28"/>
          <w:lang w:val="en"/>
        </w:rPr>
        <w:t xml:space="preserve"> other</w:t>
      </w:r>
      <w:r w:rsidR="00053959" w:rsidRPr="00053959">
        <w:rPr>
          <w:rFonts w:ascii="Arial" w:hAnsi="Arial" w:cs="Arial"/>
          <w:b/>
          <w:bCs/>
          <w:sz w:val="28"/>
          <w:szCs w:val="28"/>
          <w:vertAlign w:val="superscript"/>
          <w:lang w:val="en"/>
        </w:rPr>
        <w:t> </w:t>
      </w:r>
      <w:hyperlink r:id="rId2632" w:history="1">
        <w:r w:rsidR="00053959" w:rsidRPr="00053959">
          <w:rPr>
            <w:rStyle w:val="Hyperlink"/>
            <w:rFonts w:ascii="Arial" w:hAnsi="Arial" w:cs="Arial"/>
            <w:b/>
            <w:bCs/>
            <w:sz w:val="28"/>
            <w:szCs w:val="28"/>
            <w:vertAlign w:val="superscript"/>
            <w:lang w:val="en"/>
          </w:rPr>
          <w:t>G2087</w:t>
        </w:r>
      </w:hyperlink>
      <w:r w:rsidR="00053959" w:rsidRPr="00053959">
        <w:rPr>
          <w:rFonts w:ascii="Arial" w:hAnsi="Arial" w:cs="Arial"/>
          <w:b/>
          <w:bCs/>
          <w:sz w:val="28"/>
          <w:szCs w:val="28"/>
          <w:lang w:val="en"/>
        </w:rPr>
        <w:t xml:space="preserve"> tongues,</w:t>
      </w:r>
      <w:r w:rsidR="00053959" w:rsidRPr="00053959">
        <w:rPr>
          <w:rFonts w:ascii="Arial" w:hAnsi="Arial" w:cs="Arial"/>
          <w:b/>
          <w:bCs/>
          <w:sz w:val="28"/>
          <w:szCs w:val="28"/>
          <w:vertAlign w:val="superscript"/>
          <w:lang w:val="en"/>
        </w:rPr>
        <w:t> </w:t>
      </w:r>
      <w:hyperlink r:id="rId2633" w:history="1">
        <w:r w:rsidR="00053959" w:rsidRPr="00053959">
          <w:rPr>
            <w:rStyle w:val="Hyperlink"/>
            <w:rFonts w:ascii="Arial" w:hAnsi="Arial" w:cs="Arial"/>
            <w:b/>
            <w:bCs/>
            <w:sz w:val="28"/>
            <w:szCs w:val="28"/>
            <w:vertAlign w:val="superscript"/>
            <w:lang w:val="en"/>
          </w:rPr>
          <w:t>G1100</w:t>
        </w:r>
      </w:hyperlink>
      <w:r w:rsidR="00053959" w:rsidRPr="00053959">
        <w:rPr>
          <w:rFonts w:ascii="Arial" w:hAnsi="Arial" w:cs="Arial"/>
          <w:b/>
          <w:bCs/>
          <w:sz w:val="28"/>
          <w:szCs w:val="28"/>
          <w:lang w:val="en"/>
        </w:rPr>
        <w:t xml:space="preserve"> as</w:t>
      </w:r>
      <w:r w:rsidR="00053959" w:rsidRPr="00053959">
        <w:rPr>
          <w:rFonts w:ascii="Arial" w:hAnsi="Arial" w:cs="Arial"/>
          <w:b/>
          <w:bCs/>
          <w:sz w:val="28"/>
          <w:szCs w:val="28"/>
          <w:vertAlign w:val="superscript"/>
          <w:lang w:val="en"/>
        </w:rPr>
        <w:t> </w:t>
      </w:r>
      <w:hyperlink r:id="rId2634" w:history="1">
        <w:r w:rsidR="00053959" w:rsidRPr="00053959">
          <w:rPr>
            <w:rStyle w:val="Hyperlink"/>
            <w:rFonts w:ascii="Arial" w:hAnsi="Arial" w:cs="Arial"/>
            <w:b/>
            <w:bCs/>
            <w:sz w:val="28"/>
            <w:szCs w:val="28"/>
            <w:vertAlign w:val="superscript"/>
            <w:lang w:val="en"/>
          </w:rPr>
          <w:t>G2531</w:t>
        </w:r>
      </w:hyperlink>
      <w:r w:rsidR="00053959" w:rsidRPr="00053959">
        <w:rPr>
          <w:rFonts w:ascii="Arial" w:hAnsi="Arial" w:cs="Arial"/>
          <w:b/>
          <w:bCs/>
          <w:sz w:val="28"/>
          <w:szCs w:val="28"/>
          <w:lang w:val="en"/>
        </w:rPr>
        <w:t xml:space="preserve"> the Spirit</w:t>
      </w:r>
      <w:r w:rsidR="00053959" w:rsidRPr="00053959">
        <w:rPr>
          <w:rFonts w:ascii="Arial" w:hAnsi="Arial" w:cs="Arial"/>
          <w:b/>
          <w:bCs/>
          <w:sz w:val="28"/>
          <w:szCs w:val="28"/>
          <w:vertAlign w:val="superscript"/>
          <w:lang w:val="en"/>
        </w:rPr>
        <w:t> </w:t>
      </w:r>
      <w:hyperlink r:id="rId2635" w:history="1">
        <w:r w:rsidR="00053959" w:rsidRPr="00053959">
          <w:rPr>
            <w:rStyle w:val="Hyperlink"/>
            <w:rFonts w:ascii="Arial" w:hAnsi="Arial" w:cs="Arial"/>
            <w:b/>
            <w:bCs/>
            <w:sz w:val="28"/>
            <w:szCs w:val="28"/>
            <w:vertAlign w:val="superscript"/>
            <w:lang w:val="en"/>
          </w:rPr>
          <w:t>G4151</w:t>
        </w:r>
      </w:hyperlink>
      <w:r w:rsidR="00053959" w:rsidRPr="00053959">
        <w:rPr>
          <w:rFonts w:ascii="Arial" w:hAnsi="Arial" w:cs="Arial"/>
          <w:b/>
          <w:bCs/>
          <w:sz w:val="28"/>
          <w:szCs w:val="28"/>
          <w:lang w:val="en"/>
        </w:rPr>
        <w:t xml:space="preserve"> gave</w:t>
      </w:r>
      <w:r w:rsidR="00053959" w:rsidRPr="00053959">
        <w:rPr>
          <w:rFonts w:ascii="Arial" w:hAnsi="Arial" w:cs="Arial"/>
          <w:b/>
          <w:bCs/>
          <w:sz w:val="28"/>
          <w:szCs w:val="28"/>
          <w:vertAlign w:val="superscript"/>
          <w:lang w:val="en"/>
        </w:rPr>
        <w:t> </w:t>
      </w:r>
      <w:hyperlink r:id="rId2636" w:history="1">
        <w:r w:rsidR="00053959" w:rsidRPr="00053959">
          <w:rPr>
            <w:rStyle w:val="Hyperlink"/>
            <w:rFonts w:ascii="Arial" w:hAnsi="Arial" w:cs="Arial"/>
            <w:b/>
            <w:bCs/>
            <w:sz w:val="28"/>
            <w:szCs w:val="28"/>
            <w:vertAlign w:val="superscript"/>
            <w:lang w:val="en"/>
          </w:rPr>
          <w:t>G1325</w:t>
        </w:r>
      </w:hyperlink>
      <w:r w:rsidR="00053959" w:rsidRPr="00053959">
        <w:rPr>
          <w:rFonts w:ascii="Arial" w:hAnsi="Arial" w:cs="Arial"/>
          <w:b/>
          <w:bCs/>
          <w:sz w:val="28"/>
          <w:szCs w:val="28"/>
          <w:lang w:val="en"/>
        </w:rPr>
        <w:t xml:space="preserve"> them</w:t>
      </w:r>
      <w:r w:rsidR="00053959" w:rsidRPr="00053959">
        <w:rPr>
          <w:rFonts w:ascii="Arial" w:hAnsi="Arial" w:cs="Arial"/>
          <w:b/>
          <w:bCs/>
          <w:sz w:val="28"/>
          <w:szCs w:val="28"/>
          <w:vertAlign w:val="superscript"/>
          <w:lang w:val="en"/>
        </w:rPr>
        <w:t> </w:t>
      </w:r>
      <w:hyperlink r:id="rId2637" w:history="1">
        <w:r w:rsidR="00053959" w:rsidRPr="00053959">
          <w:rPr>
            <w:rStyle w:val="Hyperlink"/>
            <w:rFonts w:ascii="Arial" w:hAnsi="Arial" w:cs="Arial"/>
            <w:b/>
            <w:bCs/>
            <w:sz w:val="28"/>
            <w:szCs w:val="28"/>
            <w:vertAlign w:val="superscript"/>
            <w:lang w:val="en"/>
          </w:rPr>
          <w:t>G846</w:t>
        </w:r>
      </w:hyperlink>
      <w:r w:rsidR="00053959" w:rsidRPr="00053959">
        <w:rPr>
          <w:rFonts w:ascii="Arial" w:hAnsi="Arial" w:cs="Arial"/>
          <w:b/>
          <w:bCs/>
          <w:sz w:val="28"/>
          <w:szCs w:val="28"/>
          <w:lang w:val="en"/>
        </w:rPr>
        <w:t xml:space="preserve"> utterance.</w:t>
      </w:r>
      <w:r w:rsidR="00053959" w:rsidRPr="00053959">
        <w:rPr>
          <w:rFonts w:ascii="Arial" w:hAnsi="Arial" w:cs="Arial"/>
          <w:b/>
          <w:bCs/>
          <w:sz w:val="28"/>
          <w:szCs w:val="28"/>
          <w:vertAlign w:val="superscript"/>
          <w:lang w:val="en"/>
        </w:rPr>
        <w:t> </w:t>
      </w:r>
      <w:hyperlink r:id="rId2638" w:history="1">
        <w:r w:rsidR="00053959" w:rsidRPr="00053959">
          <w:rPr>
            <w:rStyle w:val="Hyperlink"/>
            <w:rFonts w:ascii="Arial" w:hAnsi="Arial" w:cs="Arial"/>
            <w:b/>
            <w:bCs/>
            <w:sz w:val="28"/>
            <w:szCs w:val="28"/>
            <w:vertAlign w:val="superscript"/>
            <w:lang w:val="en"/>
          </w:rPr>
          <w:t>G669</w:t>
        </w:r>
      </w:hyperlink>
    </w:p>
    <w:p w14:paraId="2A2EAF5E" w14:textId="58CAC3AE" w:rsidR="00270ADB" w:rsidRPr="003A70FF" w:rsidRDefault="00270ADB" w:rsidP="00270ADB">
      <w:pPr>
        <w:rPr>
          <w:rFonts w:ascii="Arial" w:hAnsi="Arial" w:cs="Arial"/>
          <w:sz w:val="28"/>
          <w:szCs w:val="28"/>
          <w:u w:val="single"/>
        </w:rPr>
      </w:pPr>
    </w:p>
    <w:p w14:paraId="269880B6" w14:textId="0B77E6AA" w:rsidR="00A55407" w:rsidRPr="00755F54" w:rsidRDefault="00A55407" w:rsidP="007F280E">
      <w:pPr>
        <w:pStyle w:val="ListParagraph"/>
        <w:numPr>
          <w:ilvl w:val="0"/>
          <w:numId w:val="28"/>
        </w:numPr>
        <w:rPr>
          <w:rFonts w:ascii="Arial" w:hAnsi="Arial" w:cs="Arial"/>
          <w:b/>
          <w:bCs/>
          <w:color w:val="FF0000"/>
          <w:sz w:val="28"/>
          <w:szCs w:val="28"/>
          <w:u w:val="single"/>
        </w:rPr>
      </w:pPr>
      <w:r w:rsidRPr="00755F54">
        <w:rPr>
          <w:rFonts w:ascii="Arial" w:hAnsi="Arial" w:cs="Arial"/>
          <w:b/>
          <w:bCs/>
          <w:color w:val="FF0000"/>
          <w:sz w:val="28"/>
          <w:szCs w:val="28"/>
          <w:u w:val="single"/>
        </w:rPr>
        <w:t>THREE THOUSAND (3000) ADDED TO THE CHURCH OF GOD</w:t>
      </w:r>
    </w:p>
    <w:p w14:paraId="0C2C1102" w14:textId="6BF9704F" w:rsidR="00E53A2F" w:rsidRPr="003A70FF" w:rsidRDefault="00407550" w:rsidP="007F280E">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41</w:t>
      </w:r>
      <w:r w:rsidRPr="001E1A79">
        <w:rPr>
          <w:rFonts w:ascii="Arial" w:hAnsi="Arial" w:cs="Arial"/>
          <w:b/>
          <w:bCs/>
          <w:sz w:val="28"/>
          <w:szCs w:val="28"/>
        </w:rPr>
        <w:t xml:space="preserve"> (KJV)</w:t>
      </w:r>
      <w:r>
        <w:rPr>
          <w:rFonts w:ascii="Arial" w:hAnsi="Arial" w:cs="Arial"/>
          <w:b/>
          <w:bCs/>
          <w:sz w:val="28"/>
          <w:szCs w:val="28"/>
        </w:rPr>
        <w:t xml:space="preserve"> 41 </w:t>
      </w:r>
      <w:r w:rsidR="000B375A" w:rsidRPr="000B375A">
        <w:rPr>
          <w:rFonts w:ascii="Arial" w:hAnsi="Arial" w:cs="Arial"/>
          <w:b/>
          <w:bCs/>
          <w:sz w:val="28"/>
          <w:szCs w:val="28"/>
          <w:lang w:val="en"/>
        </w:rPr>
        <w:t>Then</w:t>
      </w:r>
      <w:r w:rsidR="000B375A" w:rsidRPr="000B375A">
        <w:rPr>
          <w:rFonts w:ascii="Arial" w:hAnsi="Arial" w:cs="Arial"/>
          <w:b/>
          <w:bCs/>
          <w:sz w:val="28"/>
          <w:szCs w:val="28"/>
          <w:vertAlign w:val="superscript"/>
          <w:lang w:val="en"/>
        </w:rPr>
        <w:t> </w:t>
      </w:r>
      <w:hyperlink r:id="rId2639" w:history="1">
        <w:r w:rsidR="000B375A" w:rsidRPr="000B375A">
          <w:rPr>
            <w:rStyle w:val="Hyperlink"/>
            <w:rFonts w:ascii="Arial" w:hAnsi="Arial" w:cs="Arial"/>
            <w:b/>
            <w:bCs/>
            <w:sz w:val="28"/>
            <w:szCs w:val="28"/>
            <w:vertAlign w:val="superscript"/>
            <w:lang w:val="en"/>
          </w:rPr>
          <w:t>G3303</w:t>
        </w:r>
      </w:hyperlink>
      <w:r w:rsidR="000B375A" w:rsidRPr="000B375A">
        <w:rPr>
          <w:rFonts w:ascii="Arial" w:hAnsi="Arial" w:cs="Arial"/>
          <w:b/>
          <w:bCs/>
          <w:sz w:val="28"/>
          <w:szCs w:val="28"/>
          <w:vertAlign w:val="superscript"/>
          <w:lang w:val="en"/>
        </w:rPr>
        <w:t> </w:t>
      </w:r>
      <w:hyperlink r:id="rId2640" w:history="1">
        <w:r w:rsidR="000B375A" w:rsidRPr="000B375A">
          <w:rPr>
            <w:rStyle w:val="Hyperlink"/>
            <w:rFonts w:ascii="Arial" w:hAnsi="Arial" w:cs="Arial"/>
            <w:b/>
            <w:bCs/>
            <w:sz w:val="28"/>
            <w:szCs w:val="28"/>
            <w:vertAlign w:val="superscript"/>
            <w:lang w:val="en"/>
          </w:rPr>
          <w:t>G3767</w:t>
        </w:r>
      </w:hyperlink>
      <w:r w:rsidR="000B375A" w:rsidRPr="000B375A">
        <w:rPr>
          <w:rFonts w:ascii="Arial" w:hAnsi="Arial" w:cs="Arial"/>
          <w:b/>
          <w:bCs/>
          <w:sz w:val="28"/>
          <w:szCs w:val="28"/>
          <w:lang w:val="en"/>
        </w:rPr>
        <w:t xml:space="preserve"> they that gladly</w:t>
      </w:r>
      <w:r w:rsidR="000B375A" w:rsidRPr="000B375A">
        <w:rPr>
          <w:rFonts w:ascii="Arial" w:hAnsi="Arial" w:cs="Arial"/>
          <w:b/>
          <w:bCs/>
          <w:sz w:val="28"/>
          <w:szCs w:val="28"/>
          <w:vertAlign w:val="superscript"/>
          <w:lang w:val="en"/>
        </w:rPr>
        <w:t> </w:t>
      </w:r>
      <w:hyperlink r:id="rId2641" w:history="1">
        <w:r w:rsidR="000B375A" w:rsidRPr="000B375A">
          <w:rPr>
            <w:rStyle w:val="Hyperlink"/>
            <w:rFonts w:ascii="Arial" w:hAnsi="Arial" w:cs="Arial"/>
            <w:b/>
            <w:bCs/>
            <w:sz w:val="28"/>
            <w:szCs w:val="28"/>
            <w:vertAlign w:val="superscript"/>
            <w:lang w:val="en"/>
          </w:rPr>
          <w:t>G780</w:t>
        </w:r>
      </w:hyperlink>
      <w:r w:rsidR="000B375A" w:rsidRPr="000B375A">
        <w:rPr>
          <w:rFonts w:ascii="Arial" w:hAnsi="Arial" w:cs="Arial"/>
          <w:b/>
          <w:bCs/>
          <w:sz w:val="28"/>
          <w:szCs w:val="28"/>
          <w:lang w:val="en"/>
        </w:rPr>
        <w:t xml:space="preserve"> received</w:t>
      </w:r>
      <w:r w:rsidR="000B375A" w:rsidRPr="000B375A">
        <w:rPr>
          <w:rFonts w:ascii="Arial" w:hAnsi="Arial" w:cs="Arial"/>
          <w:b/>
          <w:bCs/>
          <w:sz w:val="28"/>
          <w:szCs w:val="28"/>
          <w:vertAlign w:val="superscript"/>
          <w:lang w:val="en"/>
        </w:rPr>
        <w:t> </w:t>
      </w:r>
      <w:hyperlink r:id="rId2642" w:history="1">
        <w:r w:rsidR="000B375A" w:rsidRPr="000B375A">
          <w:rPr>
            <w:rStyle w:val="Hyperlink"/>
            <w:rFonts w:ascii="Arial" w:hAnsi="Arial" w:cs="Arial"/>
            <w:b/>
            <w:bCs/>
            <w:sz w:val="28"/>
            <w:szCs w:val="28"/>
            <w:vertAlign w:val="superscript"/>
            <w:lang w:val="en"/>
          </w:rPr>
          <w:t>G588</w:t>
        </w:r>
      </w:hyperlink>
      <w:r w:rsidR="000B375A" w:rsidRPr="000B375A">
        <w:rPr>
          <w:rFonts w:ascii="Arial" w:hAnsi="Arial" w:cs="Arial"/>
          <w:b/>
          <w:bCs/>
          <w:sz w:val="28"/>
          <w:szCs w:val="28"/>
          <w:lang w:val="en"/>
        </w:rPr>
        <w:t xml:space="preserve"> his</w:t>
      </w:r>
      <w:r w:rsidR="000B375A" w:rsidRPr="000B375A">
        <w:rPr>
          <w:rFonts w:ascii="Arial" w:hAnsi="Arial" w:cs="Arial"/>
          <w:b/>
          <w:bCs/>
          <w:sz w:val="28"/>
          <w:szCs w:val="28"/>
          <w:vertAlign w:val="superscript"/>
          <w:lang w:val="en"/>
        </w:rPr>
        <w:t> </w:t>
      </w:r>
      <w:hyperlink r:id="rId2643" w:history="1">
        <w:r w:rsidR="000B375A" w:rsidRPr="000B375A">
          <w:rPr>
            <w:rStyle w:val="Hyperlink"/>
            <w:rFonts w:ascii="Arial" w:hAnsi="Arial" w:cs="Arial"/>
            <w:b/>
            <w:bCs/>
            <w:sz w:val="28"/>
            <w:szCs w:val="28"/>
            <w:vertAlign w:val="superscript"/>
            <w:lang w:val="en"/>
          </w:rPr>
          <w:t>G846</w:t>
        </w:r>
      </w:hyperlink>
      <w:r w:rsidR="000B375A" w:rsidRPr="000B375A">
        <w:rPr>
          <w:rFonts w:ascii="Arial" w:hAnsi="Arial" w:cs="Arial"/>
          <w:b/>
          <w:bCs/>
          <w:sz w:val="28"/>
          <w:szCs w:val="28"/>
          <w:lang w:val="en"/>
        </w:rPr>
        <w:t xml:space="preserve"> word</w:t>
      </w:r>
      <w:r w:rsidR="000B375A" w:rsidRPr="000B375A">
        <w:rPr>
          <w:rFonts w:ascii="Arial" w:hAnsi="Arial" w:cs="Arial"/>
          <w:b/>
          <w:bCs/>
          <w:sz w:val="28"/>
          <w:szCs w:val="28"/>
          <w:vertAlign w:val="superscript"/>
          <w:lang w:val="en"/>
        </w:rPr>
        <w:t> </w:t>
      </w:r>
      <w:hyperlink r:id="rId2644" w:history="1">
        <w:r w:rsidR="000B375A" w:rsidRPr="000B375A">
          <w:rPr>
            <w:rStyle w:val="Hyperlink"/>
            <w:rFonts w:ascii="Arial" w:hAnsi="Arial" w:cs="Arial"/>
            <w:b/>
            <w:bCs/>
            <w:sz w:val="28"/>
            <w:szCs w:val="28"/>
            <w:vertAlign w:val="superscript"/>
            <w:lang w:val="en"/>
          </w:rPr>
          <w:t>G3056</w:t>
        </w:r>
      </w:hyperlink>
      <w:r w:rsidR="000B375A" w:rsidRPr="000B375A">
        <w:rPr>
          <w:rFonts w:ascii="Arial" w:hAnsi="Arial" w:cs="Arial"/>
          <w:b/>
          <w:bCs/>
          <w:sz w:val="28"/>
          <w:szCs w:val="28"/>
          <w:lang w:val="en"/>
        </w:rPr>
        <w:t xml:space="preserve"> were baptized:</w:t>
      </w:r>
      <w:r w:rsidR="000B375A" w:rsidRPr="000B375A">
        <w:rPr>
          <w:rFonts w:ascii="Arial" w:hAnsi="Arial" w:cs="Arial"/>
          <w:b/>
          <w:bCs/>
          <w:sz w:val="28"/>
          <w:szCs w:val="28"/>
          <w:vertAlign w:val="superscript"/>
          <w:lang w:val="en"/>
        </w:rPr>
        <w:t> </w:t>
      </w:r>
      <w:hyperlink r:id="rId2645" w:history="1">
        <w:r w:rsidR="000B375A" w:rsidRPr="000B375A">
          <w:rPr>
            <w:rStyle w:val="Hyperlink"/>
            <w:rFonts w:ascii="Arial" w:hAnsi="Arial" w:cs="Arial"/>
            <w:b/>
            <w:bCs/>
            <w:sz w:val="28"/>
            <w:szCs w:val="28"/>
            <w:vertAlign w:val="superscript"/>
            <w:lang w:val="en"/>
          </w:rPr>
          <w:t>G907</w:t>
        </w:r>
      </w:hyperlink>
      <w:r w:rsidR="000B375A" w:rsidRPr="000B375A">
        <w:rPr>
          <w:rFonts w:ascii="Arial" w:hAnsi="Arial" w:cs="Arial"/>
          <w:b/>
          <w:bCs/>
          <w:sz w:val="28"/>
          <w:szCs w:val="28"/>
          <w:lang w:val="en"/>
        </w:rPr>
        <w:t xml:space="preserve"> </w:t>
      </w:r>
      <w:r w:rsidR="003A70FF" w:rsidRPr="003A70FF">
        <w:rPr>
          <w:rFonts w:ascii="Arial" w:hAnsi="Arial" w:cs="Arial"/>
          <w:b/>
          <w:bCs/>
          <w:sz w:val="28"/>
          <w:szCs w:val="28"/>
          <w:u w:val="single"/>
          <w:lang w:val="en"/>
        </w:rPr>
        <w:t>AND</w:t>
      </w:r>
      <w:r w:rsidR="003A70FF" w:rsidRPr="003A70FF">
        <w:rPr>
          <w:rFonts w:ascii="Arial" w:hAnsi="Arial" w:cs="Arial"/>
          <w:b/>
          <w:bCs/>
          <w:sz w:val="28"/>
          <w:szCs w:val="28"/>
          <w:u w:val="single"/>
          <w:vertAlign w:val="superscript"/>
          <w:lang w:val="en"/>
        </w:rPr>
        <w:t> </w:t>
      </w:r>
      <w:hyperlink r:id="rId2646" w:history="1">
        <w:r w:rsidR="003A70FF" w:rsidRPr="003A70FF">
          <w:rPr>
            <w:rStyle w:val="Hyperlink"/>
            <w:rFonts w:ascii="Arial" w:hAnsi="Arial" w:cs="Arial"/>
            <w:b/>
            <w:bCs/>
            <w:sz w:val="28"/>
            <w:szCs w:val="28"/>
            <w:vertAlign w:val="superscript"/>
            <w:lang w:val="en"/>
          </w:rPr>
          <w:t>G2532</w:t>
        </w:r>
      </w:hyperlink>
      <w:r w:rsidR="003A70FF" w:rsidRPr="003A70FF">
        <w:rPr>
          <w:rFonts w:ascii="Arial" w:hAnsi="Arial" w:cs="Arial"/>
          <w:b/>
          <w:bCs/>
          <w:sz w:val="28"/>
          <w:szCs w:val="28"/>
          <w:u w:val="single"/>
          <w:lang w:val="en"/>
        </w:rPr>
        <w:t xml:space="preserve"> THE SAME</w:t>
      </w:r>
      <w:r w:rsidR="003A70FF" w:rsidRPr="003A70FF">
        <w:rPr>
          <w:rFonts w:ascii="Arial" w:hAnsi="Arial" w:cs="Arial"/>
          <w:b/>
          <w:bCs/>
          <w:sz w:val="28"/>
          <w:szCs w:val="28"/>
          <w:u w:val="single"/>
          <w:vertAlign w:val="superscript"/>
          <w:lang w:val="en"/>
        </w:rPr>
        <w:t> </w:t>
      </w:r>
      <w:hyperlink r:id="rId2647" w:history="1">
        <w:r w:rsidR="003A70FF" w:rsidRPr="003A70FF">
          <w:rPr>
            <w:rStyle w:val="Hyperlink"/>
            <w:rFonts w:ascii="Arial" w:hAnsi="Arial" w:cs="Arial"/>
            <w:b/>
            <w:bCs/>
            <w:sz w:val="28"/>
            <w:szCs w:val="28"/>
            <w:vertAlign w:val="superscript"/>
            <w:lang w:val="en"/>
          </w:rPr>
          <w:t>G1565</w:t>
        </w:r>
      </w:hyperlink>
      <w:r w:rsidR="003A70FF" w:rsidRPr="003A70FF">
        <w:rPr>
          <w:rFonts w:ascii="Arial" w:hAnsi="Arial" w:cs="Arial"/>
          <w:b/>
          <w:bCs/>
          <w:sz w:val="28"/>
          <w:szCs w:val="28"/>
          <w:u w:val="single"/>
          <w:lang w:val="en"/>
        </w:rPr>
        <w:t xml:space="preserve"> DAY</w:t>
      </w:r>
      <w:r w:rsidR="003A70FF" w:rsidRPr="003A70FF">
        <w:rPr>
          <w:rFonts w:ascii="Arial" w:hAnsi="Arial" w:cs="Arial"/>
          <w:b/>
          <w:bCs/>
          <w:sz w:val="28"/>
          <w:szCs w:val="28"/>
          <w:u w:val="single"/>
          <w:vertAlign w:val="superscript"/>
          <w:lang w:val="en"/>
        </w:rPr>
        <w:t> </w:t>
      </w:r>
      <w:hyperlink r:id="rId2648" w:history="1">
        <w:r w:rsidR="003A70FF" w:rsidRPr="003A70FF">
          <w:rPr>
            <w:rStyle w:val="Hyperlink"/>
            <w:rFonts w:ascii="Arial" w:hAnsi="Arial" w:cs="Arial"/>
            <w:b/>
            <w:bCs/>
            <w:sz w:val="28"/>
            <w:szCs w:val="28"/>
            <w:vertAlign w:val="superscript"/>
            <w:lang w:val="en"/>
          </w:rPr>
          <w:t>G2250</w:t>
        </w:r>
      </w:hyperlink>
      <w:r w:rsidR="003A70FF" w:rsidRPr="003A70FF">
        <w:rPr>
          <w:rFonts w:ascii="Arial" w:hAnsi="Arial" w:cs="Arial"/>
          <w:b/>
          <w:bCs/>
          <w:sz w:val="28"/>
          <w:szCs w:val="28"/>
          <w:u w:val="single"/>
          <w:lang w:val="en"/>
        </w:rPr>
        <w:t xml:space="preserve"> THERE WERE ADDED</w:t>
      </w:r>
      <w:r w:rsidR="003A70FF" w:rsidRPr="003A70FF">
        <w:rPr>
          <w:rFonts w:ascii="Arial" w:hAnsi="Arial" w:cs="Arial"/>
          <w:b/>
          <w:bCs/>
          <w:sz w:val="28"/>
          <w:szCs w:val="28"/>
          <w:u w:val="single"/>
          <w:vertAlign w:val="superscript"/>
          <w:lang w:val="en"/>
        </w:rPr>
        <w:t> </w:t>
      </w:r>
      <w:hyperlink r:id="rId2649" w:history="1">
        <w:r w:rsidR="003A70FF" w:rsidRPr="003A70FF">
          <w:rPr>
            <w:rStyle w:val="Hyperlink"/>
            <w:rFonts w:ascii="Arial" w:hAnsi="Arial" w:cs="Arial"/>
            <w:b/>
            <w:bCs/>
            <w:sz w:val="28"/>
            <w:szCs w:val="28"/>
            <w:vertAlign w:val="superscript"/>
            <w:lang w:val="en"/>
          </w:rPr>
          <w:t>G4369</w:t>
        </w:r>
      </w:hyperlink>
      <w:r w:rsidR="003A70FF" w:rsidRPr="003A70FF">
        <w:rPr>
          <w:rFonts w:ascii="Arial" w:hAnsi="Arial" w:cs="Arial"/>
          <w:b/>
          <w:bCs/>
          <w:sz w:val="28"/>
          <w:szCs w:val="28"/>
          <w:u w:val="single"/>
          <w:lang w:val="en"/>
        </w:rPr>
        <w:t xml:space="preserve"> UNTO THEM ABOUT</w:t>
      </w:r>
      <w:r w:rsidR="003A70FF" w:rsidRPr="003A70FF">
        <w:rPr>
          <w:rFonts w:ascii="Arial" w:hAnsi="Arial" w:cs="Arial"/>
          <w:b/>
          <w:bCs/>
          <w:sz w:val="28"/>
          <w:szCs w:val="28"/>
          <w:u w:val="single"/>
          <w:vertAlign w:val="superscript"/>
          <w:lang w:val="en"/>
        </w:rPr>
        <w:t> </w:t>
      </w:r>
      <w:hyperlink r:id="rId2650" w:history="1">
        <w:r w:rsidR="003A70FF" w:rsidRPr="003A70FF">
          <w:rPr>
            <w:rStyle w:val="Hyperlink"/>
            <w:rFonts w:ascii="Arial" w:hAnsi="Arial" w:cs="Arial"/>
            <w:b/>
            <w:bCs/>
            <w:sz w:val="28"/>
            <w:szCs w:val="28"/>
            <w:vertAlign w:val="superscript"/>
            <w:lang w:val="en"/>
          </w:rPr>
          <w:t>G5616</w:t>
        </w:r>
      </w:hyperlink>
      <w:r w:rsidR="003A70FF" w:rsidRPr="003A70FF">
        <w:rPr>
          <w:rFonts w:ascii="Arial" w:hAnsi="Arial" w:cs="Arial"/>
          <w:b/>
          <w:bCs/>
          <w:sz w:val="28"/>
          <w:szCs w:val="28"/>
          <w:u w:val="single"/>
          <w:lang w:val="en"/>
        </w:rPr>
        <w:t xml:space="preserve"> THREE THOUSAND</w:t>
      </w:r>
      <w:r w:rsidR="003A70FF" w:rsidRPr="003A70FF">
        <w:rPr>
          <w:rFonts w:ascii="Arial" w:hAnsi="Arial" w:cs="Arial"/>
          <w:b/>
          <w:bCs/>
          <w:sz w:val="28"/>
          <w:szCs w:val="28"/>
          <w:u w:val="single"/>
          <w:vertAlign w:val="superscript"/>
          <w:lang w:val="en"/>
        </w:rPr>
        <w:t> </w:t>
      </w:r>
      <w:hyperlink r:id="rId2651" w:history="1">
        <w:r w:rsidR="003A70FF" w:rsidRPr="003A70FF">
          <w:rPr>
            <w:rStyle w:val="Hyperlink"/>
            <w:rFonts w:ascii="Arial" w:hAnsi="Arial" w:cs="Arial"/>
            <w:b/>
            <w:bCs/>
            <w:sz w:val="28"/>
            <w:szCs w:val="28"/>
            <w:vertAlign w:val="superscript"/>
            <w:lang w:val="en"/>
          </w:rPr>
          <w:t>G5153</w:t>
        </w:r>
      </w:hyperlink>
      <w:r w:rsidR="003A70FF" w:rsidRPr="003A70FF">
        <w:rPr>
          <w:rFonts w:ascii="Arial" w:hAnsi="Arial" w:cs="Arial"/>
          <w:b/>
          <w:bCs/>
          <w:sz w:val="28"/>
          <w:szCs w:val="28"/>
          <w:u w:val="single"/>
          <w:lang w:val="en"/>
        </w:rPr>
        <w:t xml:space="preserve"> SOULS.</w:t>
      </w:r>
      <w:r w:rsidR="003A70FF" w:rsidRPr="003A70FF">
        <w:rPr>
          <w:rFonts w:ascii="Arial" w:hAnsi="Arial" w:cs="Arial"/>
          <w:b/>
          <w:bCs/>
          <w:sz w:val="28"/>
          <w:szCs w:val="28"/>
          <w:u w:val="single"/>
          <w:vertAlign w:val="superscript"/>
          <w:lang w:val="en"/>
        </w:rPr>
        <w:t> </w:t>
      </w:r>
      <w:hyperlink r:id="rId2652" w:history="1">
        <w:r w:rsidR="003A70FF" w:rsidRPr="003A70FF">
          <w:rPr>
            <w:rStyle w:val="Hyperlink"/>
            <w:rFonts w:ascii="Arial" w:hAnsi="Arial" w:cs="Arial"/>
            <w:b/>
            <w:bCs/>
            <w:sz w:val="28"/>
            <w:szCs w:val="28"/>
            <w:vertAlign w:val="superscript"/>
            <w:lang w:val="en"/>
          </w:rPr>
          <w:t>G5590</w:t>
        </w:r>
      </w:hyperlink>
      <w:r w:rsidR="003A70FF" w:rsidRPr="003A70FF">
        <w:rPr>
          <w:rFonts w:ascii="Arial" w:hAnsi="Arial" w:cs="Arial"/>
          <w:b/>
          <w:bCs/>
          <w:sz w:val="28"/>
          <w:szCs w:val="28"/>
          <w:u w:val="single"/>
        </w:rPr>
        <w:t xml:space="preserve"> </w:t>
      </w:r>
    </w:p>
    <w:p w14:paraId="235E50C8" w14:textId="77C87083" w:rsidR="00E53A2F" w:rsidRDefault="00E53A2F" w:rsidP="007F280E">
      <w:pPr>
        <w:rPr>
          <w:rFonts w:ascii="Arial" w:hAnsi="Arial" w:cs="Arial"/>
          <w:sz w:val="28"/>
          <w:szCs w:val="28"/>
          <w:u w:val="single"/>
        </w:rPr>
      </w:pPr>
    </w:p>
    <w:p w14:paraId="5F91382A" w14:textId="43C8DD92" w:rsidR="007F280E" w:rsidRPr="007F280E" w:rsidRDefault="007F280E" w:rsidP="007F280E">
      <w:pPr>
        <w:pStyle w:val="ListParagraph"/>
        <w:numPr>
          <w:ilvl w:val="0"/>
          <w:numId w:val="28"/>
        </w:numPr>
        <w:rPr>
          <w:rFonts w:ascii="Arial" w:hAnsi="Arial" w:cs="Arial"/>
          <w:b/>
          <w:bCs/>
          <w:color w:val="FF0000"/>
          <w:sz w:val="28"/>
          <w:szCs w:val="28"/>
          <w:u w:val="single"/>
        </w:rPr>
      </w:pPr>
      <w:r w:rsidRPr="00755F54">
        <w:rPr>
          <w:rFonts w:ascii="Arial" w:hAnsi="Arial" w:cs="Arial"/>
          <w:b/>
          <w:bCs/>
          <w:color w:val="FF0000"/>
          <w:sz w:val="28"/>
          <w:szCs w:val="28"/>
          <w:u w:val="single"/>
        </w:rPr>
        <w:t>ADD</w:t>
      </w:r>
      <w:r>
        <w:rPr>
          <w:rFonts w:ascii="Arial" w:hAnsi="Arial" w:cs="Arial"/>
          <w:b/>
          <w:bCs/>
          <w:color w:val="FF0000"/>
          <w:sz w:val="28"/>
          <w:szCs w:val="28"/>
          <w:u w:val="single"/>
        </w:rPr>
        <w:t>ITION</w:t>
      </w:r>
      <w:r w:rsidRPr="00755F54">
        <w:rPr>
          <w:rFonts w:ascii="Arial" w:hAnsi="Arial" w:cs="Arial"/>
          <w:b/>
          <w:bCs/>
          <w:color w:val="FF0000"/>
          <w:sz w:val="28"/>
          <w:szCs w:val="28"/>
          <w:u w:val="single"/>
        </w:rPr>
        <w:t xml:space="preserve"> </w:t>
      </w:r>
      <w:r>
        <w:rPr>
          <w:rFonts w:ascii="Arial" w:hAnsi="Arial" w:cs="Arial"/>
          <w:b/>
          <w:bCs/>
          <w:color w:val="FF0000"/>
          <w:sz w:val="28"/>
          <w:szCs w:val="28"/>
          <w:u w:val="single"/>
        </w:rPr>
        <w:t xml:space="preserve">DAILY </w:t>
      </w:r>
      <w:r w:rsidRPr="00755F54">
        <w:rPr>
          <w:rFonts w:ascii="Arial" w:hAnsi="Arial" w:cs="Arial"/>
          <w:b/>
          <w:bCs/>
          <w:color w:val="FF0000"/>
          <w:sz w:val="28"/>
          <w:szCs w:val="28"/>
          <w:u w:val="single"/>
        </w:rPr>
        <w:t>TO THE CHURCH OF GOD</w:t>
      </w:r>
    </w:p>
    <w:p w14:paraId="2C117326" w14:textId="77777777" w:rsidR="007F280E" w:rsidRDefault="007F280E" w:rsidP="007F280E">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47</w:t>
      </w:r>
      <w:r w:rsidRPr="001E1A79">
        <w:rPr>
          <w:rFonts w:ascii="Arial" w:hAnsi="Arial" w:cs="Arial"/>
          <w:b/>
          <w:bCs/>
          <w:sz w:val="28"/>
          <w:szCs w:val="28"/>
        </w:rPr>
        <w:t xml:space="preserve"> (KJV)</w:t>
      </w:r>
      <w:r>
        <w:rPr>
          <w:rFonts w:ascii="Arial" w:hAnsi="Arial" w:cs="Arial"/>
          <w:b/>
          <w:bCs/>
          <w:sz w:val="28"/>
          <w:szCs w:val="28"/>
        </w:rPr>
        <w:t xml:space="preserve"> 47 </w:t>
      </w:r>
      <w:r w:rsidRPr="006B1374">
        <w:rPr>
          <w:rFonts w:ascii="Arial" w:hAnsi="Arial" w:cs="Arial"/>
          <w:b/>
          <w:bCs/>
          <w:sz w:val="28"/>
          <w:szCs w:val="28"/>
          <w:lang w:val="en"/>
        </w:rPr>
        <w:t>Praising</w:t>
      </w:r>
      <w:r w:rsidRPr="006B1374">
        <w:rPr>
          <w:rFonts w:ascii="Arial" w:hAnsi="Arial" w:cs="Arial"/>
          <w:b/>
          <w:bCs/>
          <w:sz w:val="28"/>
          <w:szCs w:val="28"/>
          <w:vertAlign w:val="superscript"/>
          <w:lang w:val="en"/>
        </w:rPr>
        <w:t> </w:t>
      </w:r>
      <w:hyperlink r:id="rId2653" w:history="1">
        <w:r w:rsidRPr="006B1374">
          <w:rPr>
            <w:rStyle w:val="Hyperlink"/>
            <w:rFonts w:ascii="Arial" w:hAnsi="Arial" w:cs="Arial"/>
            <w:b/>
            <w:bCs/>
            <w:sz w:val="28"/>
            <w:szCs w:val="28"/>
            <w:vertAlign w:val="superscript"/>
            <w:lang w:val="en"/>
          </w:rPr>
          <w:t>G134</w:t>
        </w:r>
      </w:hyperlink>
      <w:r w:rsidRPr="006B1374">
        <w:rPr>
          <w:rFonts w:ascii="Arial" w:hAnsi="Arial" w:cs="Arial"/>
          <w:b/>
          <w:bCs/>
          <w:sz w:val="28"/>
          <w:szCs w:val="28"/>
          <w:lang w:val="en"/>
        </w:rPr>
        <w:t xml:space="preserve"> God,</w:t>
      </w:r>
      <w:r w:rsidRPr="006B1374">
        <w:rPr>
          <w:rFonts w:ascii="Arial" w:hAnsi="Arial" w:cs="Arial"/>
          <w:b/>
          <w:bCs/>
          <w:sz w:val="28"/>
          <w:szCs w:val="28"/>
          <w:vertAlign w:val="superscript"/>
          <w:lang w:val="en"/>
        </w:rPr>
        <w:t> </w:t>
      </w:r>
      <w:hyperlink r:id="rId2654" w:history="1">
        <w:r w:rsidRPr="006B1374">
          <w:rPr>
            <w:rStyle w:val="Hyperlink"/>
            <w:rFonts w:ascii="Arial" w:hAnsi="Arial" w:cs="Arial"/>
            <w:b/>
            <w:bCs/>
            <w:sz w:val="28"/>
            <w:szCs w:val="28"/>
            <w:vertAlign w:val="superscript"/>
            <w:lang w:val="en"/>
          </w:rPr>
          <w:t>G2316</w:t>
        </w:r>
      </w:hyperlink>
      <w:r w:rsidRPr="006B1374">
        <w:rPr>
          <w:rFonts w:ascii="Arial" w:hAnsi="Arial" w:cs="Arial"/>
          <w:b/>
          <w:bCs/>
          <w:sz w:val="28"/>
          <w:szCs w:val="28"/>
          <w:lang w:val="en"/>
        </w:rPr>
        <w:t xml:space="preserve"> and</w:t>
      </w:r>
      <w:r w:rsidRPr="006B1374">
        <w:rPr>
          <w:rFonts w:ascii="Arial" w:hAnsi="Arial" w:cs="Arial"/>
          <w:b/>
          <w:bCs/>
          <w:sz w:val="28"/>
          <w:szCs w:val="28"/>
          <w:vertAlign w:val="superscript"/>
          <w:lang w:val="en"/>
        </w:rPr>
        <w:t> </w:t>
      </w:r>
      <w:hyperlink r:id="rId2655" w:history="1">
        <w:r w:rsidRPr="006B1374">
          <w:rPr>
            <w:rStyle w:val="Hyperlink"/>
            <w:rFonts w:ascii="Arial" w:hAnsi="Arial" w:cs="Arial"/>
            <w:b/>
            <w:bCs/>
            <w:sz w:val="28"/>
            <w:szCs w:val="28"/>
            <w:vertAlign w:val="superscript"/>
            <w:lang w:val="en"/>
          </w:rPr>
          <w:t>G2532</w:t>
        </w:r>
      </w:hyperlink>
      <w:r w:rsidRPr="006B1374">
        <w:rPr>
          <w:rFonts w:ascii="Arial" w:hAnsi="Arial" w:cs="Arial"/>
          <w:b/>
          <w:bCs/>
          <w:sz w:val="28"/>
          <w:szCs w:val="28"/>
          <w:lang w:val="en"/>
        </w:rPr>
        <w:t xml:space="preserve"> having</w:t>
      </w:r>
      <w:r w:rsidRPr="006B1374">
        <w:rPr>
          <w:rFonts w:ascii="Arial" w:hAnsi="Arial" w:cs="Arial"/>
          <w:b/>
          <w:bCs/>
          <w:sz w:val="28"/>
          <w:szCs w:val="28"/>
          <w:vertAlign w:val="superscript"/>
          <w:lang w:val="en"/>
        </w:rPr>
        <w:t> </w:t>
      </w:r>
      <w:hyperlink r:id="rId2656" w:history="1">
        <w:r w:rsidRPr="006B1374">
          <w:rPr>
            <w:rStyle w:val="Hyperlink"/>
            <w:rFonts w:ascii="Arial" w:hAnsi="Arial" w:cs="Arial"/>
            <w:b/>
            <w:bCs/>
            <w:sz w:val="28"/>
            <w:szCs w:val="28"/>
            <w:vertAlign w:val="superscript"/>
            <w:lang w:val="en"/>
          </w:rPr>
          <w:t>G2192</w:t>
        </w:r>
      </w:hyperlink>
      <w:r w:rsidRPr="006B1374">
        <w:rPr>
          <w:rFonts w:ascii="Arial" w:hAnsi="Arial" w:cs="Arial"/>
          <w:b/>
          <w:bCs/>
          <w:sz w:val="28"/>
          <w:szCs w:val="28"/>
          <w:lang w:val="en"/>
        </w:rPr>
        <w:t xml:space="preserve"> </w:t>
      </w:r>
      <w:proofErr w:type="spellStart"/>
      <w:r w:rsidRPr="006B1374">
        <w:rPr>
          <w:rFonts w:ascii="Arial" w:hAnsi="Arial" w:cs="Arial"/>
          <w:b/>
          <w:bCs/>
          <w:sz w:val="28"/>
          <w:szCs w:val="28"/>
          <w:lang w:val="en"/>
        </w:rPr>
        <w:t>favour</w:t>
      </w:r>
      <w:proofErr w:type="spellEnd"/>
      <w:r w:rsidRPr="006B1374">
        <w:rPr>
          <w:rFonts w:ascii="Arial" w:hAnsi="Arial" w:cs="Arial"/>
          <w:b/>
          <w:bCs/>
          <w:sz w:val="28"/>
          <w:szCs w:val="28"/>
          <w:vertAlign w:val="superscript"/>
          <w:lang w:val="en"/>
        </w:rPr>
        <w:t> </w:t>
      </w:r>
      <w:hyperlink r:id="rId2657" w:history="1">
        <w:r w:rsidRPr="006B1374">
          <w:rPr>
            <w:rStyle w:val="Hyperlink"/>
            <w:rFonts w:ascii="Arial" w:hAnsi="Arial" w:cs="Arial"/>
            <w:b/>
            <w:bCs/>
            <w:sz w:val="28"/>
            <w:szCs w:val="28"/>
            <w:vertAlign w:val="superscript"/>
            <w:lang w:val="en"/>
          </w:rPr>
          <w:t>G5485</w:t>
        </w:r>
      </w:hyperlink>
      <w:r w:rsidRPr="006B1374">
        <w:rPr>
          <w:rFonts w:ascii="Arial" w:hAnsi="Arial" w:cs="Arial"/>
          <w:b/>
          <w:bCs/>
          <w:sz w:val="28"/>
          <w:szCs w:val="28"/>
          <w:lang w:val="en"/>
        </w:rPr>
        <w:t xml:space="preserve"> with</w:t>
      </w:r>
      <w:r w:rsidRPr="006B1374">
        <w:rPr>
          <w:rFonts w:ascii="Arial" w:hAnsi="Arial" w:cs="Arial"/>
          <w:b/>
          <w:bCs/>
          <w:sz w:val="28"/>
          <w:szCs w:val="28"/>
          <w:vertAlign w:val="superscript"/>
          <w:lang w:val="en"/>
        </w:rPr>
        <w:t> </w:t>
      </w:r>
      <w:hyperlink r:id="rId2658" w:history="1">
        <w:r w:rsidRPr="006B1374">
          <w:rPr>
            <w:rStyle w:val="Hyperlink"/>
            <w:rFonts w:ascii="Arial" w:hAnsi="Arial" w:cs="Arial"/>
            <w:b/>
            <w:bCs/>
            <w:sz w:val="28"/>
            <w:szCs w:val="28"/>
            <w:vertAlign w:val="superscript"/>
            <w:lang w:val="en"/>
          </w:rPr>
          <w:t>G4314</w:t>
        </w:r>
      </w:hyperlink>
      <w:r w:rsidRPr="006B1374">
        <w:rPr>
          <w:rFonts w:ascii="Arial" w:hAnsi="Arial" w:cs="Arial"/>
          <w:b/>
          <w:bCs/>
          <w:sz w:val="28"/>
          <w:szCs w:val="28"/>
          <w:lang w:val="en"/>
        </w:rPr>
        <w:t xml:space="preserve"> all</w:t>
      </w:r>
      <w:r w:rsidRPr="006B1374">
        <w:rPr>
          <w:rFonts w:ascii="Arial" w:hAnsi="Arial" w:cs="Arial"/>
          <w:b/>
          <w:bCs/>
          <w:sz w:val="28"/>
          <w:szCs w:val="28"/>
          <w:vertAlign w:val="superscript"/>
          <w:lang w:val="en"/>
        </w:rPr>
        <w:t> </w:t>
      </w:r>
      <w:hyperlink r:id="rId2659" w:history="1">
        <w:r w:rsidRPr="006B1374">
          <w:rPr>
            <w:rStyle w:val="Hyperlink"/>
            <w:rFonts w:ascii="Arial" w:hAnsi="Arial" w:cs="Arial"/>
            <w:b/>
            <w:bCs/>
            <w:sz w:val="28"/>
            <w:szCs w:val="28"/>
            <w:vertAlign w:val="superscript"/>
            <w:lang w:val="en"/>
          </w:rPr>
          <w:t>G3650</w:t>
        </w:r>
      </w:hyperlink>
      <w:r w:rsidRPr="006B1374">
        <w:rPr>
          <w:rFonts w:ascii="Arial" w:hAnsi="Arial" w:cs="Arial"/>
          <w:b/>
          <w:bCs/>
          <w:sz w:val="28"/>
          <w:szCs w:val="28"/>
          <w:lang w:val="en"/>
        </w:rPr>
        <w:t xml:space="preserve"> the people.</w:t>
      </w:r>
      <w:r w:rsidRPr="006B1374">
        <w:rPr>
          <w:rFonts w:ascii="Arial" w:hAnsi="Arial" w:cs="Arial"/>
          <w:b/>
          <w:bCs/>
          <w:sz w:val="28"/>
          <w:szCs w:val="28"/>
          <w:vertAlign w:val="superscript"/>
          <w:lang w:val="en"/>
        </w:rPr>
        <w:t> </w:t>
      </w:r>
      <w:hyperlink r:id="rId2660" w:history="1">
        <w:r w:rsidRPr="006B1374">
          <w:rPr>
            <w:rStyle w:val="Hyperlink"/>
            <w:rFonts w:ascii="Arial" w:hAnsi="Arial" w:cs="Arial"/>
            <w:b/>
            <w:bCs/>
            <w:sz w:val="28"/>
            <w:szCs w:val="28"/>
            <w:vertAlign w:val="superscript"/>
            <w:lang w:val="en"/>
          </w:rPr>
          <w:t>G2992</w:t>
        </w:r>
      </w:hyperlink>
      <w:r w:rsidRPr="006B1374">
        <w:rPr>
          <w:rFonts w:ascii="Arial" w:hAnsi="Arial" w:cs="Arial"/>
          <w:b/>
          <w:bCs/>
          <w:sz w:val="28"/>
          <w:szCs w:val="28"/>
          <w:lang w:val="en"/>
        </w:rPr>
        <w:t xml:space="preserve"> And</w:t>
      </w:r>
      <w:r w:rsidRPr="006B1374">
        <w:rPr>
          <w:rFonts w:ascii="Arial" w:hAnsi="Arial" w:cs="Arial"/>
          <w:b/>
          <w:bCs/>
          <w:sz w:val="28"/>
          <w:szCs w:val="28"/>
          <w:vertAlign w:val="superscript"/>
          <w:lang w:val="en"/>
        </w:rPr>
        <w:t> </w:t>
      </w:r>
      <w:hyperlink r:id="rId2661" w:history="1">
        <w:r w:rsidRPr="006B1374">
          <w:rPr>
            <w:rStyle w:val="Hyperlink"/>
            <w:rFonts w:ascii="Arial" w:hAnsi="Arial" w:cs="Arial"/>
            <w:b/>
            <w:bCs/>
            <w:sz w:val="28"/>
            <w:szCs w:val="28"/>
            <w:vertAlign w:val="superscript"/>
            <w:lang w:val="en"/>
          </w:rPr>
          <w:t>G1161</w:t>
        </w:r>
      </w:hyperlink>
      <w:r w:rsidRPr="006B1374">
        <w:rPr>
          <w:rFonts w:ascii="Arial" w:hAnsi="Arial" w:cs="Arial"/>
          <w:b/>
          <w:bCs/>
          <w:sz w:val="28"/>
          <w:szCs w:val="28"/>
          <w:lang w:val="en"/>
        </w:rPr>
        <w:t xml:space="preserve"> the Lord</w:t>
      </w:r>
      <w:r w:rsidRPr="006B1374">
        <w:rPr>
          <w:rFonts w:ascii="Arial" w:hAnsi="Arial" w:cs="Arial"/>
          <w:b/>
          <w:bCs/>
          <w:sz w:val="28"/>
          <w:szCs w:val="28"/>
          <w:vertAlign w:val="superscript"/>
          <w:lang w:val="en"/>
        </w:rPr>
        <w:t> </w:t>
      </w:r>
      <w:hyperlink r:id="rId2662" w:history="1">
        <w:r w:rsidRPr="006B1374">
          <w:rPr>
            <w:rStyle w:val="Hyperlink"/>
            <w:rFonts w:ascii="Arial" w:hAnsi="Arial" w:cs="Arial"/>
            <w:b/>
            <w:bCs/>
            <w:sz w:val="28"/>
            <w:szCs w:val="28"/>
            <w:vertAlign w:val="superscript"/>
            <w:lang w:val="en"/>
          </w:rPr>
          <w:t>G2962</w:t>
        </w:r>
      </w:hyperlink>
      <w:r w:rsidRPr="006B1374">
        <w:rPr>
          <w:rFonts w:ascii="Arial" w:hAnsi="Arial" w:cs="Arial"/>
          <w:b/>
          <w:bCs/>
          <w:sz w:val="28"/>
          <w:szCs w:val="28"/>
          <w:lang w:val="en"/>
        </w:rPr>
        <w:t xml:space="preserve"> </w:t>
      </w:r>
      <w:r w:rsidRPr="006B1374">
        <w:rPr>
          <w:rFonts w:ascii="Arial" w:hAnsi="Arial" w:cs="Arial"/>
          <w:b/>
          <w:bCs/>
          <w:color w:val="FF0000"/>
          <w:sz w:val="28"/>
          <w:szCs w:val="28"/>
          <w:u w:val="single"/>
          <w:lang w:val="en"/>
        </w:rPr>
        <w:t>ADDED</w:t>
      </w:r>
      <w:r w:rsidRPr="006B1374">
        <w:rPr>
          <w:rFonts w:ascii="Arial" w:hAnsi="Arial" w:cs="Arial"/>
          <w:b/>
          <w:bCs/>
          <w:color w:val="FF0000"/>
          <w:sz w:val="28"/>
          <w:szCs w:val="28"/>
          <w:u w:val="single"/>
          <w:vertAlign w:val="superscript"/>
          <w:lang w:val="en"/>
        </w:rPr>
        <w:t> </w:t>
      </w:r>
      <w:hyperlink r:id="rId2663" w:history="1">
        <w:r w:rsidRPr="006B1374">
          <w:rPr>
            <w:rStyle w:val="Hyperlink"/>
            <w:rFonts w:ascii="Arial" w:hAnsi="Arial" w:cs="Arial"/>
            <w:b/>
            <w:bCs/>
            <w:color w:val="FF0000"/>
            <w:sz w:val="28"/>
            <w:szCs w:val="28"/>
            <w:vertAlign w:val="superscript"/>
            <w:lang w:val="en"/>
          </w:rPr>
          <w:t>G4369</w:t>
        </w:r>
      </w:hyperlink>
      <w:r w:rsidRPr="006B1374">
        <w:rPr>
          <w:rFonts w:ascii="Arial" w:hAnsi="Arial" w:cs="Arial"/>
          <w:b/>
          <w:bCs/>
          <w:color w:val="FF0000"/>
          <w:sz w:val="28"/>
          <w:szCs w:val="28"/>
          <w:u w:val="single"/>
          <w:lang w:val="en"/>
        </w:rPr>
        <w:t xml:space="preserve"> TO THE CHURCH</w:t>
      </w:r>
      <w:r w:rsidRPr="006B1374">
        <w:rPr>
          <w:rFonts w:ascii="Arial" w:hAnsi="Arial" w:cs="Arial"/>
          <w:b/>
          <w:bCs/>
          <w:color w:val="FF0000"/>
          <w:sz w:val="28"/>
          <w:szCs w:val="28"/>
          <w:u w:val="single"/>
          <w:vertAlign w:val="superscript"/>
          <w:lang w:val="en"/>
        </w:rPr>
        <w:t> </w:t>
      </w:r>
      <w:hyperlink r:id="rId2664" w:history="1">
        <w:r w:rsidRPr="006B1374">
          <w:rPr>
            <w:rStyle w:val="Hyperlink"/>
            <w:rFonts w:ascii="Arial" w:hAnsi="Arial" w:cs="Arial"/>
            <w:b/>
            <w:bCs/>
            <w:color w:val="FF0000"/>
            <w:sz w:val="28"/>
            <w:szCs w:val="28"/>
            <w:vertAlign w:val="superscript"/>
            <w:lang w:val="en"/>
          </w:rPr>
          <w:t>G1577</w:t>
        </w:r>
      </w:hyperlink>
      <w:r w:rsidRPr="006B1374">
        <w:rPr>
          <w:rFonts w:ascii="Arial" w:hAnsi="Arial" w:cs="Arial"/>
          <w:b/>
          <w:bCs/>
          <w:color w:val="FF0000"/>
          <w:sz w:val="28"/>
          <w:szCs w:val="28"/>
          <w:u w:val="single"/>
          <w:lang w:val="en"/>
        </w:rPr>
        <w:t xml:space="preserve"> DAILY</w:t>
      </w:r>
      <w:r w:rsidRPr="006B1374">
        <w:rPr>
          <w:rFonts w:ascii="Arial" w:hAnsi="Arial" w:cs="Arial"/>
          <w:b/>
          <w:bCs/>
          <w:color w:val="FF0000"/>
          <w:sz w:val="28"/>
          <w:szCs w:val="28"/>
          <w:u w:val="single"/>
          <w:vertAlign w:val="superscript"/>
          <w:lang w:val="en"/>
        </w:rPr>
        <w:t> </w:t>
      </w:r>
      <w:hyperlink r:id="rId2665" w:history="1">
        <w:r w:rsidRPr="006B1374">
          <w:rPr>
            <w:rStyle w:val="Hyperlink"/>
            <w:rFonts w:ascii="Arial" w:hAnsi="Arial" w:cs="Arial"/>
            <w:b/>
            <w:bCs/>
            <w:color w:val="FF0000"/>
            <w:sz w:val="28"/>
            <w:szCs w:val="28"/>
            <w:vertAlign w:val="superscript"/>
            <w:lang w:val="en"/>
          </w:rPr>
          <w:t>G2596</w:t>
        </w:r>
      </w:hyperlink>
      <w:r w:rsidRPr="006B1374">
        <w:rPr>
          <w:rFonts w:ascii="Arial" w:hAnsi="Arial" w:cs="Arial"/>
          <w:b/>
          <w:bCs/>
          <w:color w:val="FF0000"/>
          <w:sz w:val="28"/>
          <w:szCs w:val="28"/>
          <w:u w:val="single"/>
          <w:vertAlign w:val="superscript"/>
          <w:lang w:val="en"/>
        </w:rPr>
        <w:t> </w:t>
      </w:r>
      <w:hyperlink r:id="rId2666" w:history="1">
        <w:r w:rsidRPr="006B1374">
          <w:rPr>
            <w:rStyle w:val="Hyperlink"/>
            <w:rFonts w:ascii="Arial" w:hAnsi="Arial" w:cs="Arial"/>
            <w:b/>
            <w:bCs/>
            <w:color w:val="FF0000"/>
            <w:sz w:val="28"/>
            <w:szCs w:val="28"/>
            <w:vertAlign w:val="superscript"/>
            <w:lang w:val="en"/>
          </w:rPr>
          <w:t>G2250</w:t>
        </w:r>
      </w:hyperlink>
      <w:r w:rsidRPr="006B1374">
        <w:rPr>
          <w:rFonts w:ascii="Arial" w:hAnsi="Arial" w:cs="Arial"/>
          <w:b/>
          <w:bCs/>
          <w:color w:val="FF0000"/>
          <w:sz w:val="28"/>
          <w:szCs w:val="28"/>
          <w:lang w:val="en"/>
        </w:rPr>
        <w:t xml:space="preserve"> </w:t>
      </w:r>
      <w:r w:rsidRPr="006B1374">
        <w:rPr>
          <w:rFonts w:ascii="Arial" w:hAnsi="Arial" w:cs="Arial"/>
          <w:b/>
          <w:bCs/>
          <w:sz w:val="28"/>
          <w:szCs w:val="28"/>
          <w:lang w:val="en"/>
        </w:rPr>
        <w:t>such as should be saved.</w:t>
      </w:r>
      <w:r w:rsidRPr="006B1374">
        <w:rPr>
          <w:rFonts w:ascii="Arial" w:hAnsi="Arial" w:cs="Arial"/>
          <w:b/>
          <w:bCs/>
          <w:sz w:val="28"/>
          <w:szCs w:val="28"/>
          <w:vertAlign w:val="superscript"/>
          <w:lang w:val="en"/>
        </w:rPr>
        <w:t> </w:t>
      </w:r>
      <w:hyperlink r:id="rId2667" w:history="1">
        <w:r w:rsidRPr="006B1374">
          <w:rPr>
            <w:rStyle w:val="Hyperlink"/>
            <w:rFonts w:ascii="Arial" w:hAnsi="Arial" w:cs="Arial"/>
            <w:b/>
            <w:bCs/>
            <w:sz w:val="28"/>
            <w:szCs w:val="28"/>
            <w:vertAlign w:val="superscript"/>
            <w:lang w:val="en"/>
          </w:rPr>
          <w:t>G4982</w:t>
        </w:r>
      </w:hyperlink>
      <w:r>
        <w:rPr>
          <w:rFonts w:ascii="Arial" w:hAnsi="Arial" w:cs="Arial"/>
          <w:b/>
          <w:bCs/>
          <w:sz w:val="28"/>
          <w:szCs w:val="28"/>
        </w:rPr>
        <w:t xml:space="preserve">   </w:t>
      </w:r>
    </w:p>
    <w:p w14:paraId="03F6BF31" w14:textId="77777777" w:rsidR="007F280E" w:rsidRDefault="007F280E" w:rsidP="007F280E">
      <w:pPr>
        <w:rPr>
          <w:rFonts w:ascii="Arial" w:hAnsi="Arial" w:cs="Arial"/>
          <w:sz w:val="28"/>
          <w:szCs w:val="28"/>
          <w:u w:val="single"/>
        </w:rPr>
      </w:pPr>
    </w:p>
    <w:p w14:paraId="7FAD874D" w14:textId="0F5AC903" w:rsidR="00A55407" w:rsidRPr="00755F54" w:rsidRDefault="00A55407" w:rsidP="007F280E">
      <w:pPr>
        <w:pStyle w:val="ListParagraph"/>
        <w:numPr>
          <w:ilvl w:val="0"/>
          <w:numId w:val="28"/>
        </w:numPr>
        <w:rPr>
          <w:rFonts w:ascii="Arial" w:hAnsi="Arial" w:cs="Arial"/>
          <w:b/>
          <w:bCs/>
          <w:color w:val="FF0000"/>
          <w:sz w:val="28"/>
          <w:szCs w:val="28"/>
          <w:u w:val="single"/>
        </w:rPr>
      </w:pPr>
      <w:r w:rsidRPr="00755F54">
        <w:rPr>
          <w:rFonts w:ascii="Arial" w:hAnsi="Arial" w:cs="Arial"/>
          <w:b/>
          <w:bCs/>
          <w:color w:val="FF0000"/>
          <w:sz w:val="28"/>
          <w:szCs w:val="28"/>
          <w:u w:val="single"/>
        </w:rPr>
        <w:t>FIVE THOUSAND (5000) ADDED TO THE CHURCH OF GOD</w:t>
      </w:r>
    </w:p>
    <w:p w14:paraId="3F2C904E" w14:textId="022C570D" w:rsidR="00A55407" w:rsidRPr="003A70FF" w:rsidRDefault="00A55407" w:rsidP="007F280E">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4</w:t>
      </w:r>
      <w:r w:rsidRPr="001E1A79">
        <w:rPr>
          <w:rFonts w:ascii="Arial" w:hAnsi="Arial" w:cs="Arial"/>
          <w:b/>
          <w:bCs/>
          <w:sz w:val="28"/>
          <w:szCs w:val="28"/>
        </w:rPr>
        <w:t>:</w:t>
      </w:r>
      <w:r>
        <w:rPr>
          <w:rFonts w:ascii="Arial" w:hAnsi="Arial" w:cs="Arial"/>
          <w:b/>
          <w:bCs/>
          <w:sz w:val="28"/>
          <w:szCs w:val="28"/>
        </w:rPr>
        <w:t>4</w:t>
      </w:r>
      <w:r w:rsidRPr="001E1A79">
        <w:rPr>
          <w:rFonts w:ascii="Arial" w:hAnsi="Arial" w:cs="Arial"/>
          <w:b/>
          <w:bCs/>
          <w:sz w:val="28"/>
          <w:szCs w:val="28"/>
        </w:rPr>
        <w:t xml:space="preserve"> (KJV)</w:t>
      </w:r>
      <w:r>
        <w:rPr>
          <w:rFonts w:ascii="Arial" w:hAnsi="Arial" w:cs="Arial"/>
          <w:b/>
          <w:bCs/>
          <w:sz w:val="28"/>
          <w:szCs w:val="28"/>
        </w:rPr>
        <w:t xml:space="preserve"> 4 </w:t>
      </w:r>
      <w:r w:rsidR="003A70FF" w:rsidRPr="003A70FF">
        <w:rPr>
          <w:rFonts w:ascii="Arial" w:hAnsi="Arial" w:cs="Arial"/>
          <w:b/>
          <w:bCs/>
          <w:sz w:val="28"/>
          <w:szCs w:val="28"/>
          <w:lang w:val="en"/>
        </w:rPr>
        <w:t>Howbeit</w:t>
      </w:r>
      <w:r w:rsidR="003A70FF" w:rsidRPr="003A70FF">
        <w:rPr>
          <w:rFonts w:ascii="Arial" w:hAnsi="Arial" w:cs="Arial"/>
          <w:b/>
          <w:bCs/>
          <w:sz w:val="28"/>
          <w:szCs w:val="28"/>
          <w:vertAlign w:val="superscript"/>
          <w:lang w:val="en"/>
        </w:rPr>
        <w:t> </w:t>
      </w:r>
      <w:hyperlink r:id="rId2668" w:history="1">
        <w:r w:rsidR="003A70FF" w:rsidRPr="003A70FF">
          <w:rPr>
            <w:rStyle w:val="Hyperlink"/>
            <w:rFonts w:ascii="Arial" w:hAnsi="Arial" w:cs="Arial"/>
            <w:b/>
            <w:bCs/>
            <w:sz w:val="28"/>
            <w:szCs w:val="28"/>
            <w:vertAlign w:val="superscript"/>
            <w:lang w:val="en"/>
          </w:rPr>
          <w:t>G1161</w:t>
        </w:r>
      </w:hyperlink>
      <w:r w:rsidR="003A70FF" w:rsidRPr="003A70FF">
        <w:rPr>
          <w:rFonts w:ascii="Arial" w:hAnsi="Arial" w:cs="Arial"/>
          <w:b/>
          <w:bCs/>
          <w:sz w:val="28"/>
          <w:szCs w:val="28"/>
          <w:lang w:val="en"/>
        </w:rPr>
        <w:t xml:space="preserve"> many</w:t>
      </w:r>
      <w:r w:rsidR="003A70FF" w:rsidRPr="003A70FF">
        <w:rPr>
          <w:rFonts w:ascii="Arial" w:hAnsi="Arial" w:cs="Arial"/>
          <w:b/>
          <w:bCs/>
          <w:sz w:val="28"/>
          <w:szCs w:val="28"/>
          <w:vertAlign w:val="superscript"/>
          <w:lang w:val="en"/>
        </w:rPr>
        <w:t> </w:t>
      </w:r>
      <w:hyperlink r:id="rId2669" w:history="1">
        <w:r w:rsidR="003A70FF" w:rsidRPr="003A70FF">
          <w:rPr>
            <w:rStyle w:val="Hyperlink"/>
            <w:rFonts w:ascii="Arial" w:hAnsi="Arial" w:cs="Arial"/>
            <w:b/>
            <w:bCs/>
            <w:sz w:val="28"/>
            <w:szCs w:val="28"/>
            <w:vertAlign w:val="superscript"/>
            <w:lang w:val="en"/>
          </w:rPr>
          <w:t>G4183</w:t>
        </w:r>
      </w:hyperlink>
      <w:r w:rsidR="003A70FF" w:rsidRPr="003A70FF">
        <w:rPr>
          <w:rFonts w:ascii="Arial" w:hAnsi="Arial" w:cs="Arial"/>
          <w:b/>
          <w:bCs/>
          <w:sz w:val="28"/>
          <w:szCs w:val="28"/>
          <w:lang w:val="en"/>
        </w:rPr>
        <w:t xml:space="preserve"> of them which heard</w:t>
      </w:r>
      <w:r w:rsidR="003A70FF" w:rsidRPr="003A70FF">
        <w:rPr>
          <w:rFonts w:ascii="Arial" w:hAnsi="Arial" w:cs="Arial"/>
          <w:b/>
          <w:bCs/>
          <w:sz w:val="28"/>
          <w:szCs w:val="28"/>
          <w:vertAlign w:val="superscript"/>
          <w:lang w:val="en"/>
        </w:rPr>
        <w:t> </w:t>
      </w:r>
      <w:hyperlink r:id="rId2670" w:history="1">
        <w:r w:rsidR="003A70FF" w:rsidRPr="003A70FF">
          <w:rPr>
            <w:rStyle w:val="Hyperlink"/>
            <w:rFonts w:ascii="Arial" w:hAnsi="Arial" w:cs="Arial"/>
            <w:b/>
            <w:bCs/>
            <w:sz w:val="28"/>
            <w:szCs w:val="28"/>
            <w:vertAlign w:val="superscript"/>
            <w:lang w:val="en"/>
          </w:rPr>
          <w:t>G191</w:t>
        </w:r>
      </w:hyperlink>
      <w:r w:rsidR="003A70FF" w:rsidRPr="003A70FF">
        <w:rPr>
          <w:rFonts w:ascii="Arial" w:hAnsi="Arial" w:cs="Arial"/>
          <w:b/>
          <w:bCs/>
          <w:sz w:val="28"/>
          <w:szCs w:val="28"/>
          <w:lang w:val="en"/>
        </w:rPr>
        <w:t xml:space="preserve"> the word</w:t>
      </w:r>
      <w:r w:rsidR="003A70FF" w:rsidRPr="003A70FF">
        <w:rPr>
          <w:rFonts w:ascii="Arial" w:hAnsi="Arial" w:cs="Arial"/>
          <w:b/>
          <w:bCs/>
          <w:sz w:val="28"/>
          <w:szCs w:val="28"/>
          <w:vertAlign w:val="superscript"/>
          <w:lang w:val="en"/>
        </w:rPr>
        <w:t> </w:t>
      </w:r>
      <w:hyperlink r:id="rId2671" w:history="1">
        <w:r w:rsidR="003A70FF" w:rsidRPr="003A70FF">
          <w:rPr>
            <w:rStyle w:val="Hyperlink"/>
            <w:rFonts w:ascii="Arial" w:hAnsi="Arial" w:cs="Arial"/>
            <w:b/>
            <w:bCs/>
            <w:sz w:val="28"/>
            <w:szCs w:val="28"/>
            <w:vertAlign w:val="superscript"/>
            <w:lang w:val="en"/>
          </w:rPr>
          <w:t>G3056</w:t>
        </w:r>
      </w:hyperlink>
      <w:r w:rsidR="003A70FF" w:rsidRPr="003A70FF">
        <w:rPr>
          <w:rFonts w:ascii="Arial" w:hAnsi="Arial" w:cs="Arial"/>
          <w:b/>
          <w:bCs/>
          <w:sz w:val="28"/>
          <w:szCs w:val="28"/>
          <w:lang w:val="en"/>
        </w:rPr>
        <w:t xml:space="preserve"> believed;</w:t>
      </w:r>
      <w:r w:rsidR="003A70FF" w:rsidRPr="003A70FF">
        <w:rPr>
          <w:rFonts w:ascii="Arial" w:hAnsi="Arial" w:cs="Arial"/>
          <w:b/>
          <w:bCs/>
          <w:sz w:val="28"/>
          <w:szCs w:val="28"/>
          <w:vertAlign w:val="superscript"/>
          <w:lang w:val="en"/>
        </w:rPr>
        <w:t> </w:t>
      </w:r>
      <w:hyperlink r:id="rId2672" w:history="1">
        <w:r w:rsidR="003A70FF" w:rsidRPr="003A70FF">
          <w:rPr>
            <w:rStyle w:val="Hyperlink"/>
            <w:rFonts w:ascii="Arial" w:hAnsi="Arial" w:cs="Arial"/>
            <w:b/>
            <w:bCs/>
            <w:sz w:val="28"/>
            <w:szCs w:val="28"/>
            <w:vertAlign w:val="superscript"/>
            <w:lang w:val="en"/>
          </w:rPr>
          <w:t>G4100</w:t>
        </w:r>
      </w:hyperlink>
      <w:r w:rsidR="003A70FF" w:rsidRPr="003A70FF">
        <w:rPr>
          <w:rFonts w:ascii="Arial" w:hAnsi="Arial" w:cs="Arial"/>
          <w:b/>
          <w:bCs/>
          <w:sz w:val="28"/>
          <w:szCs w:val="28"/>
          <w:lang w:val="en"/>
        </w:rPr>
        <w:t xml:space="preserve"> </w:t>
      </w:r>
      <w:r w:rsidR="003A70FF" w:rsidRPr="003A70FF">
        <w:rPr>
          <w:rFonts w:ascii="Arial" w:hAnsi="Arial" w:cs="Arial"/>
          <w:b/>
          <w:bCs/>
          <w:sz w:val="28"/>
          <w:szCs w:val="28"/>
          <w:u w:val="single"/>
          <w:lang w:val="en"/>
        </w:rPr>
        <w:t>AND</w:t>
      </w:r>
      <w:r w:rsidR="003A70FF" w:rsidRPr="003A70FF">
        <w:rPr>
          <w:rFonts w:ascii="Arial" w:hAnsi="Arial" w:cs="Arial"/>
          <w:b/>
          <w:bCs/>
          <w:sz w:val="28"/>
          <w:szCs w:val="28"/>
          <w:u w:val="single"/>
          <w:vertAlign w:val="superscript"/>
          <w:lang w:val="en"/>
        </w:rPr>
        <w:t> </w:t>
      </w:r>
      <w:hyperlink r:id="rId2673" w:history="1">
        <w:r w:rsidR="003A70FF" w:rsidRPr="003A70FF">
          <w:rPr>
            <w:rStyle w:val="Hyperlink"/>
            <w:rFonts w:ascii="Arial" w:hAnsi="Arial" w:cs="Arial"/>
            <w:b/>
            <w:bCs/>
            <w:sz w:val="28"/>
            <w:szCs w:val="28"/>
            <w:vertAlign w:val="superscript"/>
            <w:lang w:val="en"/>
          </w:rPr>
          <w:t>G2532</w:t>
        </w:r>
      </w:hyperlink>
      <w:r w:rsidR="003A70FF" w:rsidRPr="003A70FF">
        <w:rPr>
          <w:rFonts w:ascii="Arial" w:hAnsi="Arial" w:cs="Arial"/>
          <w:b/>
          <w:bCs/>
          <w:sz w:val="28"/>
          <w:szCs w:val="28"/>
          <w:u w:val="single"/>
          <w:lang w:val="en"/>
        </w:rPr>
        <w:t xml:space="preserve"> THE NUMBER</w:t>
      </w:r>
      <w:r w:rsidR="003A70FF" w:rsidRPr="003A70FF">
        <w:rPr>
          <w:rFonts w:ascii="Arial" w:hAnsi="Arial" w:cs="Arial"/>
          <w:b/>
          <w:bCs/>
          <w:sz w:val="28"/>
          <w:szCs w:val="28"/>
          <w:u w:val="single"/>
          <w:vertAlign w:val="superscript"/>
          <w:lang w:val="en"/>
        </w:rPr>
        <w:t> </w:t>
      </w:r>
      <w:hyperlink r:id="rId2674" w:history="1">
        <w:r w:rsidR="003A70FF" w:rsidRPr="003A70FF">
          <w:rPr>
            <w:rStyle w:val="Hyperlink"/>
            <w:rFonts w:ascii="Arial" w:hAnsi="Arial" w:cs="Arial"/>
            <w:b/>
            <w:bCs/>
            <w:sz w:val="28"/>
            <w:szCs w:val="28"/>
            <w:vertAlign w:val="superscript"/>
            <w:lang w:val="en"/>
          </w:rPr>
          <w:t>G706</w:t>
        </w:r>
      </w:hyperlink>
      <w:r w:rsidR="003A70FF" w:rsidRPr="003A70FF">
        <w:rPr>
          <w:rFonts w:ascii="Arial" w:hAnsi="Arial" w:cs="Arial"/>
          <w:b/>
          <w:bCs/>
          <w:sz w:val="28"/>
          <w:szCs w:val="28"/>
          <w:u w:val="single"/>
          <w:lang w:val="en"/>
        </w:rPr>
        <w:t xml:space="preserve"> OF THE MEN</w:t>
      </w:r>
      <w:r w:rsidR="003A70FF" w:rsidRPr="003A70FF">
        <w:rPr>
          <w:rFonts w:ascii="Arial" w:hAnsi="Arial" w:cs="Arial"/>
          <w:b/>
          <w:bCs/>
          <w:sz w:val="28"/>
          <w:szCs w:val="28"/>
          <w:u w:val="single"/>
          <w:vertAlign w:val="superscript"/>
          <w:lang w:val="en"/>
        </w:rPr>
        <w:t> </w:t>
      </w:r>
      <w:hyperlink r:id="rId2675" w:history="1">
        <w:r w:rsidR="003A70FF" w:rsidRPr="003A70FF">
          <w:rPr>
            <w:rStyle w:val="Hyperlink"/>
            <w:rFonts w:ascii="Arial" w:hAnsi="Arial" w:cs="Arial"/>
            <w:b/>
            <w:bCs/>
            <w:sz w:val="28"/>
            <w:szCs w:val="28"/>
            <w:vertAlign w:val="superscript"/>
            <w:lang w:val="en"/>
          </w:rPr>
          <w:t>G435</w:t>
        </w:r>
      </w:hyperlink>
      <w:r w:rsidR="003A70FF" w:rsidRPr="003A70FF">
        <w:rPr>
          <w:rFonts w:ascii="Arial" w:hAnsi="Arial" w:cs="Arial"/>
          <w:b/>
          <w:bCs/>
          <w:sz w:val="28"/>
          <w:szCs w:val="28"/>
          <w:u w:val="single"/>
          <w:lang w:val="en"/>
        </w:rPr>
        <w:t xml:space="preserve"> WAS</w:t>
      </w:r>
      <w:r w:rsidR="003A70FF" w:rsidRPr="003A70FF">
        <w:rPr>
          <w:rFonts w:ascii="Arial" w:hAnsi="Arial" w:cs="Arial"/>
          <w:b/>
          <w:bCs/>
          <w:sz w:val="28"/>
          <w:szCs w:val="28"/>
          <w:u w:val="single"/>
          <w:vertAlign w:val="superscript"/>
          <w:lang w:val="en"/>
        </w:rPr>
        <w:t> </w:t>
      </w:r>
      <w:hyperlink r:id="rId2676" w:history="1">
        <w:r w:rsidR="003A70FF" w:rsidRPr="003A70FF">
          <w:rPr>
            <w:rStyle w:val="Hyperlink"/>
            <w:rFonts w:ascii="Arial" w:hAnsi="Arial" w:cs="Arial"/>
            <w:b/>
            <w:bCs/>
            <w:sz w:val="28"/>
            <w:szCs w:val="28"/>
            <w:vertAlign w:val="superscript"/>
            <w:lang w:val="en"/>
          </w:rPr>
          <w:t>G1096</w:t>
        </w:r>
      </w:hyperlink>
      <w:r w:rsidR="003A70FF" w:rsidRPr="003A70FF">
        <w:rPr>
          <w:rFonts w:ascii="Arial" w:hAnsi="Arial" w:cs="Arial"/>
          <w:b/>
          <w:bCs/>
          <w:sz w:val="28"/>
          <w:szCs w:val="28"/>
          <w:u w:val="single"/>
          <w:lang w:val="en"/>
        </w:rPr>
        <w:t xml:space="preserve"> ABOUT</w:t>
      </w:r>
      <w:r w:rsidR="003A70FF" w:rsidRPr="003A70FF">
        <w:rPr>
          <w:rFonts w:ascii="Arial" w:hAnsi="Arial" w:cs="Arial"/>
          <w:b/>
          <w:bCs/>
          <w:sz w:val="28"/>
          <w:szCs w:val="28"/>
          <w:u w:val="single"/>
          <w:vertAlign w:val="superscript"/>
          <w:lang w:val="en"/>
        </w:rPr>
        <w:t> </w:t>
      </w:r>
      <w:hyperlink r:id="rId2677" w:history="1">
        <w:r w:rsidR="003A70FF" w:rsidRPr="003A70FF">
          <w:rPr>
            <w:rStyle w:val="Hyperlink"/>
            <w:rFonts w:ascii="Arial" w:hAnsi="Arial" w:cs="Arial"/>
            <w:b/>
            <w:bCs/>
            <w:sz w:val="28"/>
            <w:szCs w:val="28"/>
            <w:vertAlign w:val="superscript"/>
            <w:lang w:val="en"/>
          </w:rPr>
          <w:t>G5616</w:t>
        </w:r>
      </w:hyperlink>
      <w:r w:rsidR="003A70FF" w:rsidRPr="003A70FF">
        <w:rPr>
          <w:rFonts w:ascii="Arial" w:hAnsi="Arial" w:cs="Arial"/>
          <w:b/>
          <w:bCs/>
          <w:sz w:val="28"/>
          <w:szCs w:val="28"/>
          <w:u w:val="single"/>
          <w:lang w:val="en"/>
        </w:rPr>
        <w:t xml:space="preserve"> FIVE</w:t>
      </w:r>
      <w:r w:rsidR="003A70FF" w:rsidRPr="003A70FF">
        <w:rPr>
          <w:rFonts w:ascii="Arial" w:hAnsi="Arial" w:cs="Arial"/>
          <w:b/>
          <w:bCs/>
          <w:sz w:val="28"/>
          <w:szCs w:val="28"/>
          <w:u w:val="single"/>
          <w:vertAlign w:val="superscript"/>
          <w:lang w:val="en"/>
        </w:rPr>
        <w:t> </w:t>
      </w:r>
      <w:hyperlink r:id="rId2678" w:history="1">
        <w:r w:rsidR="003A70FF" w:rsidRPr="003A70FF">
          <w:rPr>
            <w:rStyle w:val="Hyperlink"/>
            <w:rFonts w:ascii="Arial" w:hAnsi="Arial" w:cs="Arial"/>
            <w:b/>
            <w:bCs/>
            <w:sz w:val="28"/>
            <w:szCs w:val="28"/>
            <w:vertAlign w:val="superscript"/>
            <w:lang w:val="en"/>
          </w:rPr>
          <w:t>G4002</w:t>
        </w:r>
      </w:hyperlink>
      <w:r w:rsidR="003A70FF" w:rsidRPr="003A70FF">
        <w:rPr>
          <w:rFonts w:ascii="Arial" w:hAnsi="Arial" w:cs="Arial"/>
          <w:b/>
          <w:bCs/>
          <w:sz w:val="28"/>
          <w:szCs w:val="28"/>
          <w:u w:val="single"/>
          <w:lang w:val="en"/>
        </w:rPr>
        <w:t xml:space="preserve"> THOUSAND.</w:t>
      </w:r>
      <w:r w:rsidR="003A70FF" w:rsidRPr="003A70FF">
        <w:rPr>
          <w:rFonts w:ascii="Arial" w:hAnsi="Arial" w:cs="Arial"/>
          <w:b/>
          <w:bCs/>
          <w:sz w:val="28"/>
          <w:szCs w:val="28"/>
          <w:u w:val="single"/>
          <w:vertAlign w:val="superscript"/>
          <w:lang w:val="en"/>
        </w:rPr>
        <w:t> </w:t>
      </w:r>
      <w:hyperlink r:id="rId2679" w:history="1">
        <w:r w:rsidR="003A70FF" w:rsidRPr="003A70FF">
          <w:rPr>
            <w:rStyle w:val="Hyperlink"/>
            <w:rFonts w:ascii="Arial" w:hAnsi="Arial" w:cs="Arial"/>
            <w:b/>
            <w:bCs/>
            <w:sz w:val="28"/>
            <w:szCs w:val="28"/>
            <w:vertAlign w:val="superscript"/>
            <w:lang w:val="en"/>
          </w:rPr>
          <w:t>G5505</w:t>
        </w:r>
      </w:hyperlink>
    </w:p>
    <w:p w14:paraId="654B551E" w14:textId="160D42E2" w:rsidR="00E53A2F" w:rsidRDefault="00E53A2F" w:rsidP="00F44303">
      <w:pPr>
        <w:rPr>
          <w:rFonts w:ascii="Arial" w:hAnsi="Arial" w:cs="Arial"/>
          <w:sz w:val="28"/>
          <w:szCs w:val="28"/>
          <w:u w:val="single"/>
        </w:rPr>
      </w:pPr>
    </w:p>
    <w:p w14:paraId="499993CF" w14:textId="683E7A40" w:rsidR="00C54553" w:rsidRPr="00C54553" w:rsidRDefault="00C54553" w:rsidP="00C54553">
      <w:pPr>
        <w:pStyle w:val="ListParagraph"/>
        <w:numPr>
          <w:ilvl w:val="0"/>
          <w:numId w:val="19"/>
        </w:numPr>
        <w:rPr>
          <w:rFonts w:ascii="Arial" w:hAnsi="Arial" w:cs="Arial"/>
          <w:b/>
          <w:bCs/>
          <w:color w:val="FF0000"/>
          <w:sz w:val="28"/>
          <w:szCs w:val="28"/>
          <w:u w:val="single"/>
        </w:rPr>
      </w:pPr>
      <w:r w:rsidRPr="00C54553">
        <w:rPr>
          <w:rFonts w:ascii="Arial" w:hAnsi="Arial" w:cs="Arial"/>
          <w:b/>
          <w:bCs/>
          <w:sz w:val="28"/>
          <w:szCs w:val="28"/>
          <w:u w:val="single"/>
        </w:rPr>
        <w:t xml:space="preserve">A YEAR OF PHYSICAL AND MATERIAL INCREASE TO THE </w:t>
      </w:r>
    </w:p>
    <w:p w14:paraId="23C84AD6" w14:textId="77777777" w:rsidR="00C54553" w:rsidRPr="001E0802" w:rsidRDefault="00C54553" w:rsidP="00C54553">
      <w:pPr>
        <w:rPr>
          <w:rFonts w:ascii="Arial" w:hAnsi="Arial" w:cs="Arial"/>
          <w:b/>
          <w:bCs/>
          <w:sz w:val="28"/>
          <w:szCs w:val="28"/>
          <w:u w:val="single"/>
        </w:rPr>
      </w:pPr>
      <w:r w:rsidRPr="001E0802">
        <w:rPr>
          <w:rFonts w:ascii="Arial" w:hAnsi="Arial" w:cs="Arial"/>
          <w:b/>
          <w:bCs/>
          <w:sz w:val="28"/>
          <w:szCs w:val="28"/>
          <w:u w:val="single"/>
        </w:rPr>
        <w:lastRenderedPageBreak/>
        <w:t>CHURCH OF GOD</w:t>
      </w:r>
      <w:r>
        <w:rPr>
          <w:rFonts w:ascii="Arial" w:hAnsi="Arial" w:cs="Arial"/>
          <w:b/>
          <w:bCs/>
          <w:sz w:val="28"/>
          <w:szCs w:val="28"/>
          <w:u w:val="single"/>
        </w:rPr>
        <w:t>.</w:t>
      </w:r>
    </w:p>
    <w:p w14:paraId="55EBB707" w14:textId="77777777" w:rsidR="00C54553" w:rsidRDefault="00C54553" w:rsidP="00C54553">
      <w:pPr>
        <w:rPr>
          <w:rFonts w:ascii="Arial" w:hAnsi="Arial" w:cs="Arial"/>
          <w:sz w:val="28"/>
          <w:szCs w:val="28"/>
          <w:u w:val="single"/>
        </w:rPr>
      </w:pPr>
      <w:r>
        <w:rPr>
          <w:rFonts w:ascii="Arial" w:hAnsi="Arial" w:cs="Arial"/>
          <w:sz w:val="28"/>
          <w:szCs w:val="28"/>
          <w:u w:val="single"/>
        </w:rPr>
        <w:t xml:space="preserve">THE CHURCH OF GOD HAD </w:t>
      </w:r>
      <w:r w:rsidRPr="00276A14">
        <w:rPr>
          <w:rFonts w:ascii="Arial" w:hAnsi="Arial" w:cs="Arial"/>
          <w:b/>
          <w:bCs/>
          <w:sz w:val="28"/>
          <w:szCs w:val="28"/>
          <w:u w:val="single"/>
        </w:rPr>
        <w:t>NO NEED</w:t>
      </w:r>
      <w:r>
        <w:rPr>
          <w:rFonts w:ascii="Arial" w:hAnsi="Arial" w:cs="Arial"/>
          <w:sz w:val="28"/>
          <w:szCs w:val="28"/>
          <w:u w:val="single"/>
        </w:rPr>
        <w:t xml:space="preserve"> DURING THE YEAR OF JUBILE. </w:t>
      </w:r>
    </w:p>
    <w:p w14:paraId="4ED965BA" w14:textId="77777777" w:rsidR="00C54553" w:rsidRDefault="00C54553" w:rsidP="00C54553">
      <w:pPr>
        <w:rPr>
          <w:rFonts w:ascii="Arial" w:hAnsi="Arial" w:cs="Arial"/>
          <w:sz w:val="28"/>
          <w:szCs w:val="28"/>
          <w:u w:val="single"/>
        </w:rPr>
      </w:pPr>
      <w:r>
        <w:rPr>
          <w:rFonts w:ascii="Arial" w:hAnsi="Arial" w:cs="Arial"/>
          <w:sz w:val="28"/>
          <w:szCs w:val="28"/>
          <w:u w:val="single"/>
        </w:rPr>
        <w:t>THE POOR WAS TAKEN CARE OF DURING THIS YEAR.</w:t>
      </w:r>
    </w:p>
    <w:p w14:paraId="40BE4D4A" w14:textId="79E977A1" w:rsidR="007A086E" w:rsidRDefault="007F280E" w:rsidP="007F280E">
      <w:pPr>
        <w:rPr>
          <w:rFonts w:ascii="Arial" w:hAnsi="Arial" w:cs="Arial"/>
          <w:b/>
          <w:bCs/>
          <w:sz w:val="28"/>
          <w:szCs w:val="28"/>
        </w:rPr>
      </w:pPr>
      <w:r w:rsidRPr="007A086E">
        <w:rPr>
          <w:rFonts w:ascii="Arial" w:hAnsi="Arial" w:cs="Arial"/>
          <w:sz w:val="28"/>
          <w:szCs w:val="28"/>
          <w:u w:val="single"/>
        </w:rPr>
        <w:t>THE LORD PROVIDED MATERIALLY FOR THE CHURCH OF GOD AND CONTINUE TO ADD DAILY TO THE CHURCH OF GOD</w:t>
      </w:r>
      <w:r>
        <w:rPr>
          <w:rFonts w:ascii="Arial" w:hAnsi="Arial" w:cs="Arial"/>
          <w:b/>
          <w:bCs/>
          <w:sz w:val="28"/>
          <w:szCs w:val="28"/>
        </w:rPr>
        <w:t>.</w:t>
      </w:r>
    </w:p>
    <w:p w14:paraId="0BFB1C5C" w14:textId="5FA7DA0F" w:rsidR="00270ADB" w:rsidRDefault="00270ADB" w:rsidP="00270ADB">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sidR="004440E6">
        <w:rPr>
          <w:rFonts w:ascii="Arial" w:hAnsi="Arial" w:cs="Arial"/>
          <w:b/>
          <w:bCs/>
          <w:sz w:val="28"/>
          <w:szCs w:val="28"/>
        </w:rPr>
        <w:t>42-47</w:t>
      </w:r>
      <w:r w:rsidRPr="001E1A79">
        <w:rPr>
          <w:rFonts w:ascii="Arial" w:hAnsi="Arial" w:cs="Arial"/>
          <w:b/>
          <w:bCs/>
          <w:sz w:val="28"/>
          <w:szCs w:val="28"/>
        </w:rPr>
        <w:t xml:space="preserve"> (KJV)</w:t>
      </w:r>
      <w:r>
        <w:rPr>
          <w:rFonts w:ascii="Arial" w:hAnsi="Arial" w:cs="Arial"/>
          <w:b/>
          <w:bCs/>
          <w:sz w:val="28"/>
          <w:szCs w:val="28"/>
        </w:rPr>
        <w:t xml:space="preserve"> 4</w:t>
      </w:r>
      <w:r w:rsidR="004440E6">
        <w:rPr>
          <w:rFonts w:ascii="Arial" w:hAnsi="Arial" w:cs="Arial"/>
          <w:b/>
          <w:bCs/>
          <w:sz w:val="28"/>
          <w:szCs w:val="28"/>
        </w:rPr>
        <w:t xml:space="preserve">2 </w:t>
      </w:r>
      <w:r w:rsidR="000B375A" w:rsidRPr="000B375A">
        <w:rPr>
          <w:rFonts w:ascii="Arial" w:hAnsi="Arial" w:cs="Arial"/>
          <w:b/>
          <w:bCs/>
          <w:sz w:val="28"/>
          <w:szCs w:val="28"/>
          <w:lang w:val="en"/>
        </w:rPr>
        <w:t>And</w:t>
      </w:r>
      <w:r w:rsidR="000B375A" w:rsidRPr="000B375A">
        <w:rPr>
          <w:rFonts w:ascii="Arial" w:hAnsi="Arial" w:cs="Arial"/>
          <w:b/>
          <w:bCs/>
          <w:sz w:val="28"/>
          <w:szCs w:val="28"/>
          <w:vertAlign w:val="superscript"/>
          <w:lang w:val="en"/>
        </w:rPr>
        <w:t> </w:t>
      </w:r>
      <w:hyperlink r:id="rId2680" w:history="1">
        <w:r w:rsidR="000B375A" w:rsidRPr="000B375A">
          <w:rPr>
            <w:rStyle w:val="Hyperlink"/>
            <w:rFonts w:ascii="Arial" w:hAnsi="Arial" w:cs="Arial"/>
            <w:b/>
            <w:bCs/>
            <w:sz w:val="28"/>
            <w:szCs w:val="28"/>
            <w:vertAlign w:val="superscript"/>
            <w:lang w:val="en"/>
          </w:rPr>
          <w:t>G1161</w:t>
        </w:r>
      </w:hyperlink>
      <w:r w:rsidR="000B375A" w:rsidRPr="000B375A">
        <w:rPr>
          <w:rFonts w:ascii="Arial" w:hAnsi="Arial" w:cs="Arial"/>
          <w:b/>
          <w:bCs/>
          <w:sz w:val="28"/>
          <w:szCs w:val="28"/>
          <w:lang w:val="en"/>
        </w:rPr>
        <w:t xml:space="preserve"> they continued</w:t>
      </w:r>
      <w:r w:rsidR="000B375A" w:rsidRPr="000B375A">
        <w:rPr>
          <w:rFonts w:ascii="Arial" w:hAnsi="Arial" w:cs="Arial"/>
          <w:b/>
          <w:bCs/>
          <w:sz w:val="28"/>
          <w:szCs w:val="28"/>
          <w:vertAlign w:val="superscript"/>
          <w:lang w:val="en"/>
        </w:rPr>
        <w:t> </w:t>
      </w:r>
      <w:hyperlink r:id="rId2681" w:history="1">
        <w:r w:rsidR="000B375A" w:rsidRPr="000B375A">
          <w:rPr>
            <w:rStyle w:val="Hyperlink"/>
            <w:rFonts w:ascii="Arial" w:hAnsi="Arial" w:cs="Arial"/>
            <w:b/>
            <w:bCs/>
            <w:sz w:val="28"/>
            <w:szCs w:val="28"/>
            <w:vertAlign w:val="superscript"/>
            <w:lang w:val="en"/>
          </w:rPr>
          <w:t>G2258</w:t>
        </w:r>
      </w:hyperlink>
      <w:r w:rsidR="000B375A" w:rsidRPr="000B375A">
        <w:rPr>
          <w:rFonts w:ascii="Arial" w:hAnsi="Arial" w:cs="Arial"/>
          <w:b/>
          <w:bCs/>
          <w:sz w:val="28"/>
          <w:szCs w:val="28"/>
          <w:lang w:val="en"/>
        </w:rPr>
        <w:t xml:space="preserve"> </w:t>
      </w:r>
      <w:proofErr w:type="spellStart"/>
      <w:r w:rsidR="000B375A" w:rsidRPr="000B375A">
        <w:rPr>
          <w:rFonts w:ascii="Arial" w:hAnsi="Arial" w:cs="Arial"/>
          <w:b/>
          <w:bCs/>
          <w:sz w:val="28"/>
          <w:szCs w:val="28"/>
          <w:lang w:val="en"/>
        </w:rPr>
        <w:t>stedfastly</w:t>
      </w:r>
      <w:proofErr w:type="spellEnd"/>
      <w:r w:rsidR="000B375A" w:rsidRPr="000B375A">
        <w:rPr>
          <w:rFonts w:ascii="Arial" w:hAnsi="Arial" w:cs="Arial"/>
          <w:b/>
          <w:bCs/>
          <w:sz w:val="28"/>
          <w:szCs w:val="28"/>
          <w:vertAlign w:val="superscript"/>
          <w:lang w:val="en"/>
        </w:rPr>
        <w:t> </w:t>
      </w:r>
      <w:hyperlink r:id="rId2682" w:history="1">
        <w:r w:rsidR="000B375A" w:rsidRPr="000B375A">
          <w:rPr>
            <w:rStyle w:val="Hyperlink"/>
            <w:rFonts w:ascii="Arial" w:hAnsi="Arial" w:cs="Arial"/>
            <w:b/>
            <w:bCs/>
            <w:sz w:val="28"/>
            <w:szCs w:val="28"/>
            <w:vertAlign w:val="superscript"/>
            <w:lang w:val="en"/>
          </w:rPr>
          <w:t>G4342</w:t>
        </w:r>
      </w:hyperlink>
      <w:r w:rsidR="000B375A" w:rsidRPr="000B375A">
        <w:rPr>
          <w:rFonts w:ascii="Arial" w:hAnsi="Arial" w:cs="Arial"/>
          <w:b/>
          <w:bCs/>
          <w:sz w:val="28"/>
          <w:szCs w:val="28"/>
          <w:lang w:val="en"/>
        </w:rPr>
        <w:t xml:space="preserve"> in the apostles'</w:t>
      </w:r>
      <w:r w:rsidR="000B375A" w:rsidRPr="000B375A">
        <w:rPr>
          <w:rFonts w:ascii="Arial" w:hAnsi="Arial" w:cs="Arial"/>
          <w:b/>
          <w:bCs/>
          <w:sz w:val="28"/>
          <w:szCs w:val="28"/>
          <w:vertAlign w:val="superscript"/>
          <w:lang w:val="en"/>
        </w:rPr>
        <w:t> </w:t>
      </w:r>
      <w:hyperlink r:id="rId2683" w:history="1">
        <w:r w:rsidR="000B375A" w:rsidRPr="000B375A">
          <w:rPr>
            <w:rStyle w:val="Hyperlink"/>
            <w:rFonts w:ascii="Arial" w:hAnsi="Arial" w:cs="Arial"/>
            <w:b/>
            <w:bCs/>
            <w:sz w:val="28"/>
            <w:szCs w:val="28"/>
            <w:vertAlign w:val="superscript"/>
            <w:lang w:val="en"/>
          </w:rPr>
          <w:t>G652</w:t>
        </w:r>
      </w:hyperlink>
      <w:r w:rsidR="000B375A" w:rsidRPr="000B375A">
        <w:rPr>
          <w:rFonts w:ascii="Arial" w:hAnsi="Arial" w:cs="Arial"/>
          <w:b/>
          <w:bCs/>
          <w:sz w:val="28"/>
          <w:szCs w:val="28"/>
          <w:lang w:val="en"/>
        </w:rPr>
        <w:t xml:space="preserve"> doctrine</w:t>
      </w:r>
      <w:r w:rsidR="000B375A" w:rsidRPr="000B375A">
        <w:rPr>
          <w:rFonts w:ascii="Arial" w:hAnsi="Arial" w:cs="Arial"/>
          <w:b/>
          <w:bCs/>
          <w:sz w:val="28"/>
          <w:szCs w:val="28"/>
          <w:vertAlign w:val="superscript"/>
          <w:lang w:val="en"/>
        </w:rPr>
        <w:t> </w:t>
      </w:r>
      <w:hyperlink r:id="rId2684" w:history="1">
        <w:r w:rsidR="000B375A" w:rsidRPr="000B375A">
          <w:rPr>
            <w:rStyle w:val="Hyperlink"/>
            <w:rFonts w:ascii="Arial" w:hAnsi="Arial" w:cs="Arial"/>
            <w:b/>
            <w:bCs/>
            <w:sz w:val="28"/>
            <w:szCs w:val="28"/>
            <w:vertAlign w:val="superscript"/>
            <w:lang w:val="en"/>
          </w:rPr>
          <w:t>G1322</w:t>
        </w:r>
      </w:hyperlink>
      <w:r w:rsidR="000B375A" w:rsidRPr="000B375A">
        <w:rPr>
          <w:rFonts w:ascii="Arial" w:hAnsi="Arial" w:cs="Arial"/>
          <w:b/>
          <w:bCs/>
          <w:sz w:val="28"/>
          <w:szCs w:val="28"/>
          <w:lang w:val="en"/>
        </w:rPr>
        <w:t xml:space="preserve"> and</w:t>
      </w:r>
      <w:r w:rsidR="000B375A" w:rsidRPr="000B375A">
        <w:rPr>
          <w:rFonts w:ascii="Arial" w:hAnsi="Arial" w:cs="Arial"/>
          <w:b/>
          <w:bCs/>
          <w:sz w:val="28"/>
          <w:szCs w:val="28"/>
          <w:vertAlign w:val="superscript"/>
          <w:lang w:val="en"/>
        </w:rPr>
        <w:t> </w:t>
      </w:r>
      <w:hyperlink r:id="rId2685" w:history="1">
        <w:r w:rsidR="000B375A" w:rsidRPr="000B375A">
          <w:rPr>
            <w:rStyle w:val="Hyperlink"/>
            <w:rFonts w:ascii="Arial" w:hAnsi="Arial" w:cs="Arial"/>
            <w:b/>
            <w:bCs/>
            <w:sz w:val="28"/>
            <w:szCs w:val="28"/>
            <w:vertAlign w:val="superscript"/>
            <w:lang w:val="en"/>
          </w:rPr>
          <w:t>G2532</w:t>
        </w:r>
      </w:hyperlink>
      <w:r w:rsidR="000B375A" w:rsidRPr="000B375A">
        <w:rPr>
          <w:rFonts w:ascii="Arial" w:hAnsi="Arial" w:cs="Arial"/>
          <w:b/>
          <w:bCs/>
          <w:sz w:val="28"/>
          <w:szCs w:val="28"/>
          <w:lang w:val="en"/>
        </w:rPr>
        <w:t xml:space="preserve"> fellowship,</w:t>
      </w:r>
      <w:r w:rsidR="000B375A" w:rsidRPr="000B375A">
        <w:rPr>
          <w:rFonts w:ascii="Arial" w:hAnsi="Arial" w:cs="Arial"/>
          <w:b/>
          <w:bCs/>
          <w:sz w:val="28"/>
          <w:szCs w:val="28"/>
          <w:vertAlign w:val="superscript"/>
          <w:lang w:val="en"/>
        </w:rPr>
        <w:t> </w:t>
      </w:r>
      <w:hyperlink r:id="rId2686" w:history="1">
        <w:r w:rsidR="000B375A" w:rsidRPr="000B375A">
          <w:rPr>
            <w:rStyle w:val="Hyperlink"/>
            <w:rFonts w:ascii="Arial" w:hAnsi="Arial" w:cs="Arial"/>
            <w:b/>
            <w:bCs/>
            <w:sz w:val="28"/>
            <w:szCs w:val="28"/>
            <w:vertAlign w:val="superscript"/>
            <w:lang w:val="en"/>
          </w:rPr>
          <w:t>G2842</w:t>
        </w:r>
      </w:hyperlink>
      <w:r w:rsidR="000B375A" w:rsidRPr="000B375A">
        <w:rPr>
          <w:rFonts w:ascii="Arial" w:hAnsi="Arial" w:cs="Arial"/>
          <w:b/>
          <w:bCs/>
          <w:sz w:val="28"/>
          <w:szCs w:val="28"/>
          <w:lang w:val="en"/>
        </w:rPr>
        <w:t xml:space="preserve"> and</w:t>
      </w:r>
      <w:r w:rsidR="000B375A" w:rsidRPr="000B375A">
        <w:rPr>
          <w:rFonts w:ascii="Arial" w:hAnsi="Arial" w:cs="Arial"/>
          <w:b/>
          <w:bCs/>
          <w:sz w:val="28"/>
          <w:szCs w:val="28"/>
          <w:vertAlign w:val="superscript"/>
          <w:lang w:val="en"/>
        </w:rPr>
        <w:t> </w:t>
      </w:r>
      <w:hyperlink r:id="rId2687" w:history="1">
        <w:r w:rsidR="000B375A" w:rsidRPr="000B375A">
          <w:rPr>
            <w:rStyle w:val="Hyperlink"/>
            <w:rFonts w:ascii="Arial" w:hAnsi="Arial" w:cs="Arial"/>
            <w:b/>
            <w:bCs/>
            <w:sz w:val="28"/>
            <w:szCs w:val="28"/>
            <w:vertAlign w:val="superscript"/>
            <w:lang w:val="en"/>
          </w:rPr>
          <w:t>G2532</w:t>
        </w:r>
      </w:hyperlink>
      <w:r w:rsidR="000B375A" w:rsidRPr="000B375A">
        <w:rPr>
          <w:rFonts w:ascii="Arial" w:hAnsi="Arial" w:cs="Arial"/>
          <w:b/>
          <w:bCs/>
          <w:sz w:val="28"/>
          <w:szCs w:val="28"/>
          <w:lang w:val="en"/>
        </w:rPr>
        <w:t xml:space="preserve"> in breaking</w:t>
      </w:r>
      <w:r w:rsidR="000B375A" w:rsidRPr="000B375A">
        <w:rPr>
          <w:rFonts w:ascii="Arial" w:hAnsi="Arial" w:cs="Arial"/>
          <w:b/>
          <w:bCs/>
          <w:sz w:val="28"/>
          <w:szCs w:val="28"/>
          <w:vertAlign w:val="superscript"/>
          <w:lang w:val="en"/>
        </w:rPr>
        <w:t> </w:t>
      </w:r>
      <w:hyperlink r:id="rId2688" w:history="1">
        <w:r w:rsidR="000B375A" w:rsidRPr="000B375A">
          <w:rPr>
            <w:rStyle w:val="Hyperlink"/>
            <w:rFonts w:ascii="Arial" w:hAnsi="Arial" w:cs="Arial"/>
            <w:b/>
            <w:bCs/>
            <w:sz w:val="28"/>
            <w:szCs w:val="28"/>
            <w:vertAlign w:val="superscript"/>
            <w:lang w:val="en"/>
          </w:rPr>
          <w:t>G2800</w:t>
        </w:r>
      </w:hyperlink>
      <w:r w:rsidR="000B375A" w:rsidRPr="000B375A">
        <w:rPr>
          <w:rFonts w:ascii="Arial" w:hAnsi="Arial" w:cs="Arial"/>
          <w:b/>
          <w:bCs/>
          <w:sz w:val="28"/>
          <w:szCs w:val="28"/>
          <w:lang w:val="en"/>
        </w:rPr>
        <w:t xml:space="preserve"> of bread,</w:t>
      </w:r>
      <w:r w:rsidR="000B375A" w:rsidRPr="000B375A">
        <w:rPr>
          <w:rFonts w:ascii="Arial" w:hAnsi="Arial" w:cs="Arial"/>
          <w:b/>
          <w:bCs/>
          <w:sz w:val="28"/>
          <w:szCs w:val="28"/>
          <w:vertAlign w:val="superscript"/>
          <w:lang w:val="en"/>
        </w:rPr>
        <w:t> </w:t>
      </w:r>
      <w:hyperlink r:id="rId2689" w:history="1">
        <w:r w:rsidR="000B375A" w:rsidRPr="000B375A">
          <w:rPr>
            <w:rStyle w:val="Hyperlink"/>
            <w:rFonts w:ascii="Arial" w:hAnsi="Arial" w:cs="Arial"/>
            <w:b/>
            <w:bCs/>
            <w:sz w:val="28"/>
            <w:szCs w:val="28"/>
            <w:vertAlign w:val="superscript"/>
            <w:lang w:val="en"/>
          </w:rPr>
          <w:t>G740</w:t>
        </w:r>
      </w:hyperlink>
      <w:r w:rsidR="000B375A" w:rsidRPr="000B375A">
        <w:rPr>
          <w:rFonts w:ascii="Arial" w:hAnsi="Arial" w:cs="Arial"/>
          <w:b/>
          <w:bCs/>
          <w:sz w:val="28"/>
          <w:szCs w:val="28"/>
          <w:lang w:val="en"/>
        </w:rPr>
        <w:t xml:space="preserve"> and</w:t>
      </w:r>
      <w:r w:rsidR="000B375A" w:rsidRPr="000B375A">
        <w:rPr>
          <w:rFonts w:ascii="Arial" w:hAnsi="Arial" w:cs="Arial"/>
          <w:b/>
          <w:bCs/>
          <w:sz w:val="28"/>
          <w:szCs w:val="28"/>
          <w:vertAlign w:val="superscript"/>
          <w:lang w:val="en"/>
        </w:rPr>
        <w:t> </w:t>
      </w:r>
      <w:hyperlink r:id="rId2690" w:history="1">
        <w:r w:rsidR="000B375A" w:rsidRPr="000B375A">
          <w:rPr>
            <w:rStyle w:val="Hyperlink"/>
            <w:rFonts w:ascii="Arial" w:hAnsi="Arial" w:cs="Arial"/>
            <w:b/>
            <w:bCs/>
            <w:sz w:val="28"/>
            <w:szCs w:val="28"/>
            <w:vertAlign w:val="superscript"/>
            <w:lang w:val="en"/>
          </w:rPr>
          <w:t>G2532</w:t>
        </w:r>
      </w:hyperlink>
      <w:r w:rsidR="000B375A" w:rsidRPr="000B375A">
        <w:rPr>
          <w:rFonts w:ascii="Arial" w:hAnsi="Arial" w:cs="Arial"/>
          <w:b/>
          <w:bCs/>
          <w:sz w:val="28"/>
          <w:szCs w:val="28"/>
          <w:lang w:val="en"/>
        </w:rPr>
        <w:t xml:space="preserve"> in prayers.</w:t>
      </w:r>
      <w:r w:rsidR="000B375A" w:rsidRPr="000B375A">
        <w:rPr>
          <w:rFonts w:ascii="Arial" w:hAnsi="Arial" w:cs="Arial"/>
          <w:b/>
          <w:bCs/>
          <w:sz w:val="28"/>
          <w:szCs w:val="28"/>
          <w:vertAlign w:val="superscript"/>
          <w:lang w:val="en"/>
        </w:rPr>
        <w:t> </w:t>
      </w:r>
      <w:hyperlink r:id="rId2691" w:history="1">
        <w:r w:rsidR="000B375A" w:rsidRPr="000B375A">
          <w:rPr>
            <w:rStyle w:val="Hyperlink"/>
            <w:rFonts w:ascii="Arial" w:hAnsi="Arial" w:cs="Arial"/>
            <w:b/>
            <w:bCs/>
            <w:sz w:val="28"/>
            <w:szCs w:val="28"/>
            <w:vertAlign w:val="superscript"/>
            <w:lang w:val="en"/>
          </w:rPr>
          <w:t>G4335</w:t>
        </w:r>
      </w:hyperlink>
      <w:r>
        <w:rPr>
          <w:rFonts w:ascii="Arial" w:hAnsi="Arial" w:cs="Arial"/>
          <w:b/>
          <w:bCs/>
          <w:sz w:val="28"/>
          <w:szCs w:val="28"/>
        </w:rPr>
        <w:t xml:space="preserve">  </w:t>
      </w:r>
    </w:p>
    <w:p w14:paraId="53D393F3" w14:textId="106AFAE3" w:rsidR="004440E6" w:rsidRDefault="004440E6" w:rsidP="004440E6">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w:t>
      </w:r>
      <w:r w:rsidR="003A70FF">
        <w:rPr>
          <w:rFonts w:ascii="Arial" w:hAnsi="Arial" w:cs="Arial"/>
          <w:b/>
          <w:bCs/>
          <w:sz w:val="28"/>
          <w:szCs w:val="28"/>
        </w:rPr>
        <w:t>3</w:t>
      </w:r>
      <w:r w:rsidRPr="001E1A79">
        <w:rPr>
          <w:rFonts w:ascii="Arial" w:hAnsi="Arial" w:cs="Arial"/>
          <w:b/>
          <w:bCs/>
          <w:sz w:val="28"/>
          <w:szCs w:val="28"/>
        </w:rPr>
        <w:t xml:space="preserve"> (KJV)</w:t>
      </w:r>
      <w:r>
        <w:rPr>
          <w:rFonts w:ascii="Arial" w:hAnsi="Arial" w:cs="Arial"/>
          <w:b/>
          <w:bCs/>
          <w:sz w:val="28"/>
          <w:szCs w:val="28"/>
        </w:rPr>
        <w:t xml:space="preserve"> 4</w:t>
      </w:r>
      <w:r w:rsidR="000B375A">
        <w:rPr>
          <w:rFonts w:ascii="Arial" w:hAnsi="Arial" w:cs="Arial"/>
          <w:b/>
          <w:bCs/>
          <w:sz w:val="28"/>
          <w:szCs w:val="28"/>
        </w:rPr>
        <w:t xml:space="preserve">3 </w:t>
      </w:r>
      <w:r w:rsidR="000B375A" w:rsidRPr="000B375A">
        <w:rPr>
          <w:rFonts w:ascii="Arial" w:hAnsi="Arial" w:cs="Arial"/>
          <w:b/>
          <w:bCs/>
          <w:sz w:val="28"/>
          <w:szCs w:val="28"/>
          <w:lang w:val="en"/>
        </w:rPr>
        <w:t>And</w:t>
      </w:r>
      <w:r w:rsidR="000B375A" w:rsidRPr="000B375A">
        <w:rPr>
          <w:rFonts w:ascii="Arial" w:hAnsi="Arial" w:cs="Arial"/>
          <w:b/>
          <w:bCs/>
          <w:sz w:val="28"/>
          <w:szCs w:val="28"/>
          <w:vertAlign w:val="superscript"/>
          <w:lang w:val="en"/>
        </w:rPr>
        <w:t> </w:t>
      </w:r>
      <w:hyperlink r:id="rId2692" w:history="1">
        <w:r w:rsidR="000B375A" w:rsidRPr="000B375A">
          <w:rPr>
            <w:rStyle w:val="Hyperlink"/>
            <w:rFonts w:ascii="Arial" w:hAnsi="Arial" w:cs="Arial"/>
            <w:b/>
            <w:bCs/>
            <w:sz w:val="28"/>
            <w:szCs w:val="28"/>
            <w:vertAlign w:val="superscript"/>
            <w:lang w:val="en"/>
          </w:rPr>
          <w:t>G1161</w:t>
        </w:r>
      </w:hyperlink>
      <w:r w:rsidR="000B375A" w:rsidRPr="000B375A">
        <w:rPr>
          <w:rFonts w:ascii="Arial" w:hAnsi="Arial" w:cs="Arial"/>
          <w:b/>
          <w:bCs/>
          <w:sz w:val="28"/>
          <w:szCs w:val="28"/>
          <w:lang w:val="en"/>
        </w:rPr>
        <w:t xml:space="preserve"> fear</w:t>
      </w:r>
      <w:r w:rsidR="000B375A" w:rsidRPr="000B375A">
        <w:rPr>
          <w:rFonts w:ascii="Arial" w:hAnsi="Arial" w:cs="Arial"/>
          <w:b/>
          <w:bCs/>
          <w:sz w:val="28"/>
          <w:szCs w:val="28"/>
          <w:vertAlign w:val="superscript"/>
          <w:lang w:val="en"/>
        </w:rPr>
        <w:t> </w:t>
      </w:r>
      <w:hyperlink r:id="rId2693" w:history="1">
        <w:r w:rsidR="000B375A" w:rsidRPr="000B375A">
          <w:rPr>
            <w:rStyle w:val="Hyperlink"/>
            <w:rFonts w:ascii="Arial" w:hAnsi="Arial" w:cs="Arial"/>
            <w:b/>
            <w:bCs/>
            <w:sz w:val="28"/>
            <w:szCs w:val="28"/>
            <w:vertAlign w:val="superscript"/>
            <w:lang w:val="en"/>
          </w:rPr>
          <w:t>G5401</w:t>
        </w:r>
      </w:hyperlink>
      <w:r w:rsidR="000B375A" w:rsidRPr="000B375A">
        <w:rPr>
          <w:rFonts w:ascii="Arial" w:hAnsi="Arial" w:cs="Arial"/>
          <w:b/>
          <w:bCs/>
          <w:sz w:val="28"/>
          <w:szCs w:val="28"/>
          <w:lang w:val="en"/>
        </w:rPr>
        <w:t xml:space="preserve"> came upon</w:t>
      </w:r>
      <w:r w:rsidR="000B375A" w:rsidRPr="000B375A">
        <w:rPr>
          <w:rFonts w:ascii="Arial" w:hAnsi="Arial" w:cs="Arial"/>
          <w:b/>
          <w:bCs/>
          <w:sz w:val="28"/>
          <w:szCs w:val="28"/>
          <w:vertAlign w:val="superscript"/>
          <w:lang w:val="en"/>
        </w:rPr>
        <w:t> </w:t>
      </w:r>
      <w:hyperlink r:id="rId2694" w:history="1">
        <w:r w:rsidR="000B375A" w:rsidRPr="000B375A">
          <w:rPr>
            <w:rStyle w:val="Hyperlink"/>
            <w:rFonts w:ascii="Arial" w:hAnsi="Arial" w:cs="Arial"/>
            <w:b/>
            <w:bCs/>
            <w:sz w:val="28"/>
            <w:szCs w:val="28"/>
            <w:vertAlign w:val="superscript"/>
            <w:lang w:val="en"/>
          </w:rPr>
          <w:t>G1096</w:t>
        </w:r>
      </w:hyperlink>
      <w:r w:rsidR="000B375A" w:rsidRPr="000B375A">
        <w:rPr>
          <w:rFonts w:ascii="Arial" w:hAnsi="Arial" w:cs="Arial"/>
          <w:b/>
          <w:bCs/>
          <w:sz w:val="28"/>
          <w:szCs w:val="28"/>
          <w:lang w:val="en"/>
        </w:rPr>
        <w:t xml:space="preserve"> every</w:t>
      </w:r>
      <w:r w:rsidR="000B375A" w:rsidRPr="000B375A">
        <w:rPr>
          <w:rFonts w:ascii="Arial" w:hAnsi="Arial" w:cs="Arial"/>
          <w:b/>
          <w:bCs/>
          <w:sz w:val="28"/>
          <w:szCs w:val="28"/>
          <w:vertAlign w:val="superscript"/>
          <w:lang w:val="en"/>
        </w:rPr>
        <w:t> </w:t>
      </w:r>
      <w:hyperlink r:id="rId2695" w:history="1">
        <w:r w:rsidR="000B375A" w:rsidRPr="000B375A">
          <w:rPr>
            <w:rStyle w:val="Hyperlink"/>
            <w:rFonts w:ascii="Arial" w:hAnsi="Arial" w:cs="Arial"/>
            <w:b/>
            <w:bCs/>
            <w:sz w:val="28"/>
            <w:szCs w:val="28"/>
            <w:vertAlign w:val="superscript"/>
            <w:lang w:val="en"/>
          </w:rPr>
          <w:t>G3956</w:t>
        </w:r>
      </w:hyperlink>
      <w:r w:rsidR="000B375A" w:rsidRPr="000B375A">
        <w:rPr>
          <w:rFonts w:ascii="Arial" w:hAnsi="Arial" w:cs="Arial"/>
          <w:b/>
          <w:bCs/>
          <w:sz w:val="28"/>
          <w:szCs w:val="28"/>
          <w:lang w:val="en"/>
        </w:rPr>
        <w:t xml:space="preserve"> soul:</w:t>
      </w:r>
      <w:r w:rsidR="000B375A" w:rsidRPr="000B375A">
        <w:rPr>
          <w:rFonts w:ascii="Arial" w:hAnsi="Arial" w:cs="Arial"/>
          <w:b/>
          <w:bCs/>
          <w:sz w:val="28"/>
          <w:szCs w:val="28"/>
          <w:vertAlign w:val="superscript"/>
          <w:lang w:val="en"/>
        </w:rPr>
        <w:t> </w:t>
      </w:r>
      <w:hyperlink r:id="rId2696" w:history="1">
        <w:r w:rsidR="000B375A" w:rsidRPr="000B375A">
          <w:rPr>
            <w:rStyle w:val="Hyperlink"/>
            <w:rFonts w:ascii="Arial" w:hAnsi="Arial" w:cs="Arial"/>
            <w:b/>
            <w:bCs/>
            <w:sz w:val="28"/>
            <w:szCs w:val="28"/>
            <w:vertAlign w:val="superscript"/>
            <w:lang w:val="en"/>
          </w:rPr>
          <w:t>G5590</w:t>
        </w:r>
      </w:hyperlink>
      <w:r w:rsidR="000B375A" w:rsidRPr="000B375A">
        <w:rPr>
          <w:rFonts w:ascii="Arial" w:hAnsi="Arial" w:cs="Arial"/>
          <w:b/>
          <w:bCs/>
          <w:sz w:val="28"/>
          <w:szCs w:val="28"/>
          <w:lang w:val="en"/>
        </w:rPr>
        <w:t xml:space="preserve"> and</w:t>
      </w:r>
      <w:r w:rsidR="000B375A" w:rsidRPr="000B375A">
        <w:rPr>
          <w:rFonts w:ascii="Arial" w:hAnsi="Arial" w:cs="Arial"/>
          <w:b/>
          <w:bCs/>
          <w:sz w:val="28"/>
          <w:szCs w:val="28"/>
          <w:vertAlign w:val="superscript"/>
          <w:lang w:val="en"/>
        </w:rPr>
        <w:t> </w:t>
      </w:r>
      <w:hyperlink r:id="rId2697" w:history="1">
        <w:r w:rsidR="000B375A" w:rsidRPr="000B375A">
          <w:rPr>
            <w:rStyle w:val="Hyperlink"/>
            <w:rFonts w:ascii="Arial" w:hAnsi="Arial" w:cs="Arial"/>
            <w:b/>
            <w:bCs/>
            <w:sz w:val="28"/>
            <w:szCs w:val="28"/>
            <w:vertAlign w:val="superscript"/>
            <w:lang w:val="en"/>
          </w:rPr>
          <w:t>G5037</w:t>
        </w:r>
      </w:hyperlink>
      <w:r w:rsidR="000B375A" w:rsidRPr="000B375A">
        <w:rPr>
          <w:rFonts w:ascii="Arial" w:hAnsi="Arial" w:cs="Arial"/>
          <w:b/>
          <w:bCs/>
          <w:sz w:val="28"/>
          <w:szCs w:val="28"/>
          <w:lang w:val="en"/>
        </w:rPr>
        <w:t xml:space="preserve"> many</w:t>
      </w:r>
      <w:r w:rsidR="000B375A" w:rsidRPr="000B375A">
        <w:rPr>
          <w:rFonts w:ascii="Arial" w:hAnsi="Arial" w:cs="Arial"/>
          <w:b/>
          <w:bCs/>
          <w:sz w:val="28"/>
          <w:szCs w:val="28"/>
          <w:vertAlign w:val="superscript"/>
          <w:lang w:val="en"/>
        </w:rPr>
        <w:t> </w:t>
      </w:r>
      <w:hyperlink r:id="rId2698" w:history="1">
        <w:r w:rsidR="000B375A" w:rsidRPr="000B375A">
          <w:rPr>
            <w:rStyle w:val="Hyperlink"/>
            <w:rFonts w:ascii="Arial" w:hAnsi="Arial" w:cs="Arial"/>
            <w:b/>
            <w:bCs/>
            <w:sz w:val="28"/>
            <w:szCs w:val="28"/>
            <w:vertAlign w:val="superscript"/>
            <w:lang w:val="en"/>
          </w:rPr>
          <w:t>G4183</w:t>
        </w:r>
      </w:hyperlink>
      <w:r w:rsidR="000B375A" w:rsidRPr="000B375A">
        <w:rPr>
          <w:rFonts w:ascii="Arial" w:hAnsi="Arial" w:cs="Arial"/>
          <w:b/>
          <w:bCs/>
          <w:sz w:val="28"/>
          <w:szCs w:val="28"/>
          <w:lang w:val="en"/>
        </w:rPr>
        <w:t xml:space="preserve"> wonders</w:t>
      </w:r>
      <w:r w:rsidR="000B375A" w:rsidRPr="000B375A">
        <w:rPr>
          <w:rFonts w:ascii="Arial" w:hAnsi="Arial" w:cs="Arial"/>
          <w:b/>
          <w:bCs/>
          <w:sz w:val="28"/>
          <w:szCs w:val="28"/>
          <w:vertAlign w:val="superscript"/>
          <w:lang w:val="en"/>
        </w:rPr>
        <w:t> </w:t>
      </w:r>
      <w:hyperlink r:id="rId2699" w:history="1">
        <w:r w:rsidR="000B375A" w:rsidRPr="000B375A">
          <w:rPr>
            <w:rStyle w:val="Hyperlink"/>
            <w:rFonts w:ascii="Arial" w:hAnsi="Arial" w:cs="Arial"/>
            <w:b/>
            <w:bCs/>
            <w:sz w:val="28"/>
            <w:szCs w:val="28"/>
            <w:vertAlign w:val="superscript"/>
            <w:lang w:val="en"/>
          </w:rPr>
          <w:t>G5059</w:t>
        </w:r>
      </w:hyperlink>
      <w:r w:rsidR="000B375A" w:rsidRPr="000B375A">
        <w:rPr>
          <w:rFonts w:ascii="Arial" w:hAnsi="Arial" w:cs="Arial"/>
          <w:b/>
          <w:bCs/>
          <w:sz w:val="28"/>
          <w:szCs w:val="28"/>
          <w:lang w:val="en"/>
        </w:rPr>
        <w:t xml:space="preserve"> and</w:t>
      </w:r>
      <w:r w:rsidR="000B375A" w:rsidRPr="000B375A">
        <w:rPr>
          <w:rFonts w:ascii="Arial" w:hAnsi="Arial" w:cs="Arial"/>
          <w:b/>
          <w:bCs/>
          <w:sz w:val="28"/>
          <w:szCs w:val="28"/>
          <w:vertAlign w:val="superscript"/>
          <w:lang w:val="en"/>
        </w:rPr>
        <w:t> </w:t>
      </w:r>
      <w:hyperlink r:id="rId2700" w:history="1">
        <w:r w:rsidR="000B375A" w:rsidRPr="000B375A">
          <w:rPr>
            <w:rStyle w:val="Hyperlink"/>
            <w:rFonts w:ascii="Arial" w:hAnsi="Arial" w:cs="Arial"/>
            <w:b/>
            <w:bCs/>
            <w:sz w:val="28"/>
            <w:szCs w:val="28"/>
            <w:vertAlign w:val="superscript"/>
            <w:lang w:val="en"/>
          </w:rPr>
          <w:t>G2532</w:t>
        </w:r>
      </w:hyperlink>
      <w:r w:rsidR="000B375A" w:rsidRPr="000B375A">
        <w:rPr>
          <w:rFonts w:ascii="Arial" w:hAnsi="Arial" w:cs="Arial"/>
          <w:b/>
          <w:bCs/>
          <w:sz w:val="28"/>
          <w:szCs w:val="28"/>
          <w:lang w:val="en"/>
        </w:rPr>
        <w:t xml:space="preserve"> signs</w:t>
      </w:r>
      <w:r w:rsidR="000B375A" w:rsidRPr="000B375A">
        <w:rPr>
          <w:rFonts w:ascii="Arial" w:hAnsi="Arial" w:cs="Arial"/>
          <w:b/>
          <w:bCs/>
          <w:sz w:val="28"/>
          <w:szCs w:val="28"/>
          <w:vertAlign w:val="superscript"/>
          <w:lang w:val="en"/>
        </w:rPr>
        <w:t> </w:t>
      </w:r>
      <w:hyperlink r:id="rId2701" w:history="1">
        <w:r w:rsidR="000B375A" w:rsidRPr="000B375A">
          <w:rPr>
            <w:rStyle w:val="Hyperlink"/>
            <w:rFonts w:ascii="Arial" w:hAnsi="Arial" w:cs="Arial"/>
            <w:b/>
            <w:bCs/>
            <w:sz w:val="28"/>
            <w:szCs w:val="28"/>
            <w:vertAlign w:val="superscript"/>
            <w:lang w:val="en"/>
          </w:rPr>
          <w:t>G4592</w:t>
        </w:r>
      </w:hyperlink>
      <w:r w:rsidR="000B375A" w:rsidRPr="000B375A">
        <w:rPr>
          <w:rFonts w:ascii="Arial" w:hAnsi="Arial" w:cs="Arial"/>
          <w:b/>
          <w:bCs/>
          <w:sz w:val="28"/>
          <w:szCs w:val="28"/>
          <w:lang w:val="en"/>
        </w:rPr>
        <w:t xml:space="preserve"> were done</w:t>
      </w:r>
      <w:r w:rsidR="000B375A" w:rsidRPr="000B375A">
        <w:rPr>
          <w:rFonts w:ascii="Arial" w:hAnsi="Arial" w:cs="Arial"/>
          <w:b/>
          <w:bCs/>
          <w:sz w:val="28"/>
          <w:szCs w:val="28"/>
          <w:vertAlign w:val="superscript"/>
          <w:lang w:val="en"/>
        </w:rPr>
        <w:t> </w:t>
      </w:r>
      <w:hyperlink r:id="rId2702" w:history="1">
        <w:r w:rsidR="000B375A" w:rsidRPr="000B375A">
          <w:rPr>
            <w:rStyle w:val="Hyperlink"/>
            <w:rFonts w:ascii="Arial" w:hAnsi="Arial" w:cs="Arial"/>
            <w:b/>
            <w:bCs/>
            <w:sz w:val="28"/>
            <w:szCs w:val="28"/>
            <w:vertAlign w:val="superscript"/>
            <w:lang w:val="en"/>
          </w:rPr>
          <w:t>G1096</w:t>
        </w:r>
      </w:hyperlink>
      <w:r w:rsidR="000B375A" w:rsidRPr="000B375A">
        <w:rPr>
          <w:rFonts w:ascii="Arial" w:hAnsi="Arial" w:cs="Arial"/>
          <w:b/>
          <w:bCs/>
          <w:sz w:val="28"/>
          <w:szCs w:val="28"/>
          <w:lang w:val="en"/>
        </w:rPr>
        <w:t xml:space="preserve"> by</w:t>
      </w:r>
      <w:r w:rsidR="000B375A" w:rsidRPr="000B375A">
        <w:rPr>
          <w:rFonts w:ascii="Arial" w:hAnsi="Arial" w:cs="Arial"/>
          <w:b/>
          <w:bCs/>
          <w:sz w:val="28"/>
          <w:szCs w:val="28"/>
          <w:vertAlign w:val="superscript"/>
          <w:lang w:val="en"/>
        </w:rPr>
        <w:t> </w:t>
      </w:r>
      <w:hyperlink r:id="rId2703" w:history="1">
        <w:r w:rsidR="000B375A" w:rsidRPr="000B375A">
          <w:rPr>
            <w:rStyle w:val="Hyperlink"/>
            <w:rFonts w:ascii="Arial" w:hAnsi="Arial" w:cs="Arial"/>
            <w:b/>
            <w:bCs/>
            <w:sz w:val="28"/>
            <w:szCs w:val="28"/>
            <w:vertAlign w:val="superscript"/>
            <w:lang w:val="en"/>
          </w:rPr>
          <w:t>G1223</w:t>
        </w:r>
      </w:hyperlink>
      <w:r w:rsidR="000B375A" w:rsidRPr="000B375A">
        <w:rPr>
          <w:rFonts w:ascii="Arial" w:hAnsi="Arial" w:cs="Arial"/>
          <w:b/>
          <w:bCs/>
          <w:sz w:val="28"/>
          <w:szCs w:val="28"/>
          <w:lang w:val="en"/>
        </w:rPr>
        <w:t xml:space="preserve"> the apostles.</w:t>
      </w:r>
      <w:r w:rsidR="000B375A" w:rsidRPr="000B375A">
        <w:rPr>
          <w:rFonts w:ascii="Arial" w:hAnsi="Arial" w:cs="Arial"/>
          <w:b/>
          <w:bCs/>
          <w:sz w:val="28"/>
          <w:szCs w:val="28"/>
          <w:vertAlign w:val="superscript"/>
          <w:lang w:val="en"/>
        </w:rPr>
        <w:t> </w:t>
      </w:r>
      <w:hyperlink r:id="rId2704" w:history="1">
        <w:r w:rsidR="000B375A" w:rsidRPr="000B375A">
          <w:rPr>
            <w:rStyle w:val="Hyperlink"/>
            <w:rFonts w:ascii="Arial" w:hAnsi="Arial" w:cs="Arial"/>
            <w:b/>
            <w:bCs/>
            <w:sz w:val="28"/>
            <w:szCs w:val="28"/>
            <w:vertAlign w:val="superscript"/>
            <w:lang w:val="en"/>
          </w:rPr>
          <w:t>G652</w:t>
        </w:r>
      </w:hyperlink>
      <w:r>
        <w:rPr>
          <w:rFonts w:ascii="Arial" w:hAnsi="Arial" w:cs="Arial"/>
          <w:b/>
          <w:bCs/>
          <w:sz w:val="28"/>
          <w:szCs w:val="28"/>
        </w:rPr>
        <w:t xml:space="preserve">   </w:t>
      </w:r>
    </w:p>
    <w:p w14:paraId="76DFBB26" w14:textId="27286A79" w:rsidR="004440E6" w:rsidRPr="003A70FF" w:rsidRDefault="004440E6" w:rsidP="004440E6">
      <w:pPr>
        <w:rPr>
          <w:rFonts w:ascii="Arial" w:hAnsi="Arial" w:cs="Arial"/>
          <w:b/>
          <w:bCs/>
          <w:sz w:val="28"/>
          <w:szCs w:val="28"/>
          <w:lang w:val="en"/>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44</w:t>
      </w:r>
      <w:r w:rsidRPr="001E1A79">
        <w:rPr>
          <w:rFonts w:ascii="Arial" w:hAnsi="Arial" w:cs="Arial"/>
          <w:b/>
          <w:bCs/>
          <w:sz w:val="28"/>
          <w:szCs w:val="28"/>
        </w:rPr>
        <w:t xml:space="preserve"> (KJV)</w:t>
      </w:r>
      <w:r>
        <w:rPr>
          <w:rFonts w:ascii="Arial" w:hAnsi="Arial" w:cs="Arial"/>
          <w:b/>
          <w:bCs/>
          <w:sz w:val="28"/>
          <w:szCs w:val="28"/>
        </w:rPr>
        <w:t xml:space="preserve"> 4</w:t>
      </w:r>
      <w:r w:rsidR="003A70FF">
        <w:rPr>
          <w:rFonts w:ascii="Arial" w:hAnsi="Arial" w:cs="Arial"/>
          <w:b/>
          <w:bCs/>
          <w:sz w:val="28"/>
          <w:szCs w:val="28"/>
        </w:rPr>
        <w:t>4</w:t>
      </w:r>
      <w:r>
        <w:rPr>
          <w:rFonts w:ascii="Arial" w:hAnsi="Arial" w:cs="Arial"/>
          <w:b/>
          <w:bCs/>
          <w:sz w:val="28"/>
          <w:szCs w:val="28"/>
        </w:rPr>
        <w:t xml:space="preserve"> </w:t>
      </w:r>
      <w:r w:rsidR="003A70FF" w:rsidRPr="003A70FF">
        <w:rPr>
          <w:rFonts w:ascii="Arial" w:hAnsi="Arial" w:cs="Arial"/>
          <w:b/>
          <w:bCs/>
          <w:sz w:val="28"/>
          <w:szCs w:val="28"/>
          <w:lang w:val="en"/>
        </w:rPr>
        <w:t>And</w:t>
      </w:r>
      <w:r w:rsidR="003A70FF" w:rsidRPr="003A70FF">
        <w:rPr>
          <w:rFonts w:ascii="Arial" w:hAnsi="Arial" w:cs="Arial"/>
          <w:b/>
          <w:bCs/>
          <w:sz w:val="28"/>
          <w:szCs w:val="28"/>
          <w:vertAlign w:val="superscript"/>
          <w:lang w:val="en"/>
        </w:rPr>
        <w:t> </w:t>
      </w:r>
      <w:hyperlink r:id="rId2705" w:history="1">
        <w:r w:rsidR="003A70FF" w:rsidRPr="003A70FF">
          <w:rPr>
            <w:rStyle w:val="Hyperlink"/>
            <w:rFonts w:ascii="Arial" w:hAnsi="Arial" w:cs="Arial"/>
            <w:b/>
            <w:bCs/>
            <w:sz w:val="28"/>
            <w:szCs w:val="28"/>
            <w:vertAlign w:val="superscript"/>
            <w:lang w:val="en"/>
          </w:rPr>
          <w:t>G1161</w:t>
        </w:r>
      </w:hyperlink>
      <w:r w:rsidR="003A70FF" w:rsidRPr="003A70FF">
        <w:rPr>
          <w:rFonts w:ascii="Arial" w:hAnsi="Arial" w:cs="Arial"/>
          <w:b/>
          <w:bCs/>
          <w:sz w:val="28"/>
          <w:szCs w:val="28"/>
          <w:lang w:val="en"/>
        </w:rPr>
        <w:t xml:space="preserve"> all</w:t>
      </w:r>
      <w:r w:rsidR="003A70FF" w:rsidRPr="003A70FF">
        <w:rPr>
          <w:rFonts w:ascii="Arial" w:hAnsi="Arial" w:cs="Arial"/>
          <w:b/>
          <w:bCs/>
          <w:sz w:val="28"/>
          <w:szCs w:val="28"/>
          <w:vertAlign w:val="superscript"/>
          <w:lang w:val="en"/>
        </w:rPr>
        <w:t> </w:t>
      </w:r>
      <w:hyperlink r:id="rId2706" w:history="1">
        <w:r w:rsidR="003A70FF" w:rsidRPr="003A70FF">
          <w:rPr>
            <w:rStyle w:val="Hyperlink"/>
            <w:rFonts w:ascii="Arial" w:hAnsi="Arial" w:cs="Arial"/>
            <w:b/>
            <w:bCs/>
            <w:sz w:val="28"/>
            <w:szCs w:val="28"/>
            <w:vertAlign w:val="superscript"/>
            <w:lang w:val="en"/>
          </w:rPr>
          <w:t>G3956</w:t>
        </w:r>
      </w:hyperlink>
      <w:r w:rsidR="003A70FF" w:rsidRPr="003A70FF">
        <w:rPr>
          <w:rFonts w:ascii="Arial" w:hAnsi="Arial" w:cs="Arial"/>
          <w:b/>
          <w:bCs/>
          <w:sz w:val="28"/>
          <w:szCs w:val="28"/>
          <w:lang w:val="en"/>
        </w:rPr>
        <w:t xml:space="preserve"> that believed</w:t>
      </w:r>
      <w:r w:rsidR="003A70FF" w:rsidRPr="003A70FF">
        <w:rPr>
          <w:rFonts w:ascii="Arial" w:hAnsi="Arial" w:cs="Arial"/>
          <w:b/>
          <w:bCs/>
          <w:sz w:val="28"/>
          <w:szCs w:val="28"/>
          <w:vertAlign w:val="superscript"/>
          <w:lang w:val="en"/>
        </w:rPr>
        <w:t> </w:t>
      </w:r>
      <w:hyperlink r:id="rId2707" w:history="1">
        <w:r w:rsidR="003A70FF" w:rsidRPr="003A70FF">
          <w:rPr>
            <w:rStyle w:val="Hyperlink"/>
            <w:rFonts w:ascii="Arial" w:hAnsi="Arial" w:cs="Arial"/>
            <w:b/>
            <w:bCs/>
            <w:sz w:val="28"/>
            <w:szCs w:val="28"/>
            <w:vertAlign w:val="superscript"/>
            <w:lang w:val="en"/>
          </w:rPr>
          <w:t>G4100</w:t>
        </w:r>
      </w:hyperlink>
      <w:r w:rsidR="003A70FF" w:rsidRPr="003A70FF">
        <w:rPr>
          <w:rFonts w:ascii="Arial" w:hAnsi="Arial" w:cs="Arial"/>
          <w:b/>
          <w:bCs/>
          <w:sz w:val="28"/>
          <w:szCs w:val="28"/>
          <w:lang w:val="en"/>
        </w:rPr>
        <w:t xml:space="preserve"> were</w:t>
      </w:r>
      <w:r w:rsidR="003A70FF" w:rsidRPr="003A70FF">
        <w:rPr>
          <w:rFonts w:ascii="Arial" w:hAnsi="Arial" w:cs="Arial"/>
          <w:b/>
          <w:bCs/>
          <w:sz w:val="28"/>
          <w:szCs w:val="28"/>
          <w:vertAlign w:val="superscript"/>
          <w:lang w:val="en"/>
        </w:rPr>
        <w:t> </w:t>
      </w:r>
      <w:hyperlink r:id="rId2708" w:history="1">
        <w:r w:rsidR="003A70FF" w:rsidRPr="003A70FF">
          <w:rPr>
            <w:rStyle w:val="Hyperlink"/>
            <w:rFonts w:ascii="Arial" w:hAnsi="Arial" w:cs="Arial"/>
            <w:b/>
            <w:bCs/>
            <w:sz w:val="28"/>
            <w:szCs w:val="28"/>
            <w:vertAlign w:val="superscript"/>
            <w:lang w:val="en"/>
          </w:rPr>
          <w:t>G2258</w:t>
        </w:r>
      </w:hyperlink>
      <w:r w:rsidR="003A70FF" w:rsidRPr="003A70FF">
        <w:rPr>
          <w:rFonts w:ascii="Arial" w:hAnsi="Arial" w:cs="Arial"/>
          <w:b/>
          <w:bCs/>
          <w:sz w:val="28"/>
          <w:szCs w:val="28"/>
          <w:lang w:val="en"/>
        </w:rPr>
        <w:t xml:space="preserve"> together,</w:t>
      </w:r>
      <w:r w:rsidR="003A70FF" w:rsidRPr="003A70FF">
        <w:rPr>
          <w:rFonts w:ascii="Arial" w:hAnsi="Arial" w:cs="Arial"/>
          <w:b/>
          <w:bCs/>
          <w:sz w:val="28"/>
          <w:szCs w:val="28"/>
          <w:vertAlign w:val="superscript"/>
          <w:lang w:val="en"/>
        </w:rPr>
        <w:t> </w:t>
      </w:r>
      <w:hyperlink r:id="rId2709" w:history="1">
        <w:r w:rsidR="003A70FF" w:rsidRPr="003A70FF">
          <w:rPr>
            <w:rStyle w:val="Hyperlink"/>
            <w:rFonts w:ascii="Arial" w:hAnsi="Arial" w:cs="Arial"/>
            <w:b/>
            <w:bCs/>
            <w:sz w:val="28"/>
            <w:szCs w:val="28"/>
            <w:vertAlign w:val="superscript"/>
            <w:lang w:val="en"/>
          </w:rPr>
          <w:t>G1909</w:t>
        </w:r>
      </w:hyperlink>
      <w:r w:rsidR="003A70FF" w:rsidRPr="003A70FF">
        <w:rPr>
          <w:rFonts w:ascii="Arial" w:hAnsi="Arial" w:cs="Arial"/>
          <w:b/>
          <w:bCs/>
          <w:sz w:val="28"/>
          <w:szCs w:val="28"/>
          <w:vertAlign w:val="superscript"/>
          <w:lang w:val="en"/>
        </w:rPr>
        <w:t> </w:t>
      </w:r>
      <w:hyperlink r:id="rId2710" w:history="1">
        <w:r w:rsidR="003A70FF" w:rsidRPr="003A70FF">
          <w:rPr>
            <w:rStyle w:val="Hyperlink"/>
            <w:rFonts w:ascii="Arial" w:hAnsi="Arial" w:cs="Arial"/>
            <w:b/>
            <w:bCs/>
            <w:sz w:val="28"/>
            <w:szCs w:val="28"/>
            <w:vertAlign w:val="superscript"/>
            <w:lang w:val="en"/>
          </w:rPr>
          <w:t>G846</w:t>
        </w:r>
      </w:hyperlink>
      <w:r w:rsidR="003A70FF" w:rsidRPr="003A70FF">
        <w:rPr>
          <w:rFonts w:ascii="Arial" w:hAnsi="Arial" w:cs="Arial"/>
          <w:b/>
          <w:bCs/>
          <w:sz w:val="28"/>
          <w:szCs w:val="28"/>
          <w:lang w:val="en"/>
        </w:rPr>
        <w:t xml:space="preserve"> and</w:t>
      </w:r>
      <w:r w:rsidR="003A70FF" w:rsidRPr="003A70FF">
        <w:rPr>
          <w:rFonts w:ascii="Arial" w:hAnsi="Arial" w:cs="Arial"/>
          <w:b/>
          <w:bCs/>
          <w:sz w:val="28"/>
          <w:szCs w:val="28"/>
          <w:vertAlign w:val="superscript"/>
          <w:lang w:val="en"/>
        </w:rPr>
        <w:t> </w:t>
      </w:r>
      <w:hyperlink r:id="rId2711" w:history="1">
        <w:r w:rsidR="003A70FF" w:rsidRPr="003A70FF">
          <w:rPr>
            <w:rStyle w:val="Hyperlink"/>
            <w:rFonts w:ascii="Arial" w:hAnsi="Arial" w:cs="Arial"/>
            <w:b/>
            <w:bCs/>
            <w:sz w:val="28"/>
            <w:szCs w:val="28"/>
            <w:vertAlign w:val="superscript"/>
            <w:lang w:val="en"/>
          </w:rPr>
          <w:t>G2532</w:t>
        </w:r>
      </w:hyperlink>
      <w:r w:rsidR="003A70FF" w:rsidRPr="003A70FF">
        <w:rPr>
          <w:rFonts w:ascii="Arial" w:hAnsi="Arial" w:cs="Arial"/>
          <w:b/>
          <w:bCs/>
          <w:sz w:val="28"/>
          <w:szCs w:val="28"/>
          <w:lang w:val="en"/>
        </w:rPr>
        <w:t xml:space="preserve"> had</w:t>
      </w:r>
      <w:r w:rsidR="003A70FF" w:rsidRPr="003A70FF">
        <w:rPr>
          <w:rFonts w:ascii="Arial" w:hAnsi="Arial" w:cs="Arial"/>
          <w:b/>
          <w:bCs/>
          <w:sz w:val="28"/>
          <w:szCs w:val="28"/>
          <w:vertAlign w:val="superscript"/>
          <w:lang w:val="en"/>
        </w:rPr>
        <w:t> </w:t>
      </w:r>
      <w:hyperlink r:id="rId2712" w:history="1">
        <w:r w:rsidR="003A70FF" w:rsidRPr="003A70FF">
          <w:rPr>
            <w:rStyle w:val="Hyperlink"/>
            <w:rFonts w:ascii="Arial" w:hAnsi="Arial" w:cs="Arial"/>
            <w:b/>
            <w:bCs/>
            <w:sz w:val="28"/>
            <w:szCs w:val="28"/>
            <w:vertAlign w:val="superscript"/>
            <w:lang w:val="en"/>
          </w:rPr>
          <w:t>G2192</w:t>
        </w:r>
      </w:hyperlink>
      <w:r w:rsidR="003A70FF" w:rsidRPr="003A70FF">
        <w:rPr>
          <w:rFonts w:ascii="Arial" w:hAnsi="Arial" w:cs="Arial"/>
          <w:b/>
          <w:bCs/>
          <w:sz w:val="28"/>
          <w:szCs w:val="28"/>
          <w:lang w:val="en"/>
        </w:rPr>
        <w:t xml:space="preserve"> all things</w:t>
      </w:r>
      <w:r w:rsidR="003A70FF" w:rsidRPr="003A70FF">
        <w:rPr>
          <w:rFonts w:ascii="Arial" w:hAnsi="Arial" w:cs="Arial"/>
          <w:b/>
          <w:bCs/>
          <w:sz w:val="28"/>
          <w:szCs w:val="28"/>
          <w:vertAlign w:val="superscript"/>
          <w:lang w:val="en"/>
        </w:rPr>
        <w:t> </w:t>
      </w:r>
      <w:hyperlink r:id="rId2713" w:history="1">
        <w:r w:rsidR="003A70FF" w:rsidRPr="003A70FF">
          <w:rPr>
            <w:rStyle w:val="Hyperlink"/>
            <w:rFonts w:ascii="Arial" w:hAnsi="Arial" w:cs="Arial"/>
            <w:b/>
            <w:bCs/>
            <w:sz w:val="28"/>
            <w:szCs w:val="28"/>
            <w:vertAlign w:val="superscript"/>
            <w:lang w:val="en"/>
          </w:rPr>
          <w:t>G537</w:t>
        </w:r>
      </w:hyperlink>
      <w:r w:rsidR="003A70FF" w:rsidRPr="003A70FF">
        <w:rPr>
          <w:rFonts w:ascii="Arial" w:hAnsi="Arial" w:cs="Arial"/>
          <w:b/>
          <w:bCs/>
          <w:sz w:val="28"/>
          <w:szCs w:val="28"/>
          <w:lang w:val="en"/>
        </w:rPr>
        <w:t xml:space="preserve"> common;</w:t>
      </w:r>
      <w:r w:rsidR="003A70FF" w:rsidRPr="003A70FF">
        <w:rPr>
          <w:rFonts w:ascii="Arial" w:hAnsi="Arial" w:cs="Arial"/>
          <w:b/>
          <w:bCs/>
          <w:sz w:val="28"/>
          <w:szCs w:val="28"/>
          <w:vertAlign w:val="superscript"/>
          <w:lang w:val="en"/>
        </w:rPr>
        <w:t> </w:t>
      </w:r>
      <w:hyperlink r:id="rId2714" w:history="1">
        <w:r w:rsidR="003A70FF" w:rsidRPr="003A70FF">
          <w:rPr>
            <w:rStyle w:val="Hyperlink"/>
            <w:rFonts w:ascii="Arial" w:hAnsi="Arial" w:cs="Arial"/>
            <w:b/>
            <w:bCs/>
            <w:sz w:val="28"/>
            <w:szCs w:val="28"/>
            <w:vertAlign w:val="superscript"/>
            <w:lang w:val="en"/>
          </w:rPr>
          <w:t>G2839</w:t>
        </w:r>
      </w:hyperlink>
    </w:p>
    <w:p w14:paraId="001B93E6" w14:textId="26741530" w:rsidR="004440E6" w:rsidRDefault="004440E6" w:rsidP="004440E6">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w:t>
      </w:r>
      <w:r w:rsidR="003A70FF">
        <w:rPr>
          <w:rFonts w:ascii="Arial" w:hAnsi="Arial" w:cs="Arial"/>
          <w:b/>
          <w:bCs/>
          <w:sz w:val="28"/>
          <w:szCs w:val="28"/>
        </w:rPr>
        <w:t>5</w:t>
      </w:r>
      <w:r w:rsidRPr="001E1A79">
        <w:rPr>
          <w:rFonts w:ascii="Arial" w:hAnsi="Arial" w:cs="Arial"/>
          <w:b/>
          <w:bCs/>
          <w:sz w:val="28"/>
          <w:szCs w:val="28"/>
        </w:rPr>
        <w:t xml:space="preserve"> (KJV)</w:t>
      </w:r>
      <w:r>
        <w:rPr>
          <w:rFonts w:ascii="Arial" w:hAnsi="Arial" w:cs="Arial"/>
          <w:b/>
          <w:bCs/>
          <w:sz w:val="28"/>
          <w:szCs w:val="28"/>
        </w:rPr>
        <w:t xml:space="preserve"> 4</w:t>
      </w:r>
      <w:r w:rsidR="003A70FF">
        <w:rPr>
          <w:rFonts w:ascii="Arial" w:hAnsi="Arial" w:cs="Arial"/>
          <w:b/>
          <w:bCs/>
          <w:sz w:val="28"/>
          <w:szCs w:val="28"/>
        </w:rPr>
        <w:t xml:space="preserve">5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715"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sold</w:t>
      </w:r>
      <w:r w:rsidR="00053959" w:rsidRPr="00053959">
        <w:rPr>
          <w:rFonts w:ascii="Arial" w:hAnsi="Arial" w:cs="Arial"/>
          <w:b/>
          <w:bCs/>
          <w:sz w:val="28"/>
          <w:szCs w:val="28"/>
          <w:vertAlign w:val="superscript"/>
          <w:lang w:val="en"/>
        </w:rPr>
        <w:t> </w:t>
      </w:r>
      <w:hyperlink r:id="rId2716" w:history="1">
        <w:r w:rsidR="00053959" w:rsidRPr="00053959">
          <w:rPr>
            <w:rStyle w:val="Hyperlink"/>
            <w:rFonts w:ascii="Arial" w:hAnsi="Arial" w:cs="Arial"/>
            <w:b/>
            <w:bCs/>
            <w:sz w:val="28"/>
            <w:szCs w:val="28"/>
            <w:vertAlign w:val="superscript"/>
            <w:lang w:val="en"/>
          </w:rPr>
          <w:t>G4097</w:t>
        </w:r>
      </w:hyperlink>
      <w:r w:rsidR="00053959" w:rsidRPr="00053959">
        <w:rPr>
          <w:rFonts w:ascii="Arial" w:hAnsi="Arial" w:cs="Arial"/>
          <w:b/>
          <w:bCs/>
          <w:sz w:val="28"/>
          <w:szCs w:val="28"/>
          <w:lang w:val="en"/>
        </w:rPr>
        <w:t xml:space="preserve"> their possessions</w:t>
      </w:r>
      <w:r w:rsidR="00053959" w:rsidRPr="00053959">
        <w:rPr>
          <w:rFonts w:ascii="Arial" w:hAnsi="Arial" w:cs="Arial"/>
          <w:b/>
          <w:bCs/>
          <w:sz w:val="28"/>
          <w:szCs w:val="28"/>
          <w:vertAlign w:val="superscript"/>
          <w:lang w:val="en"/>
        </w:rPr>
        <w:t> </w:t>
      </w:r>
      <w:hyperlink r:id="rId2717" w:history="1">
        <w:r w:rsidR="00053959" w:rsidRPr="00053959">
          <w:rPr>
            <w:rStyle w:val="Hyperlink"/>
            <w:rFonts w:ascii="Arial" w:hAnsi="Arial" w:cs="Arial"/>
            <w:b/>
            <w:bCs/>
            <w:sz w:val="28"/>
            <w:szCs w:val="28"/>
            <w:vertAlign w:val="superscript"/>
            <w:lang w:val="en"/>
          </w:rPr>
          <w:t>G2933</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718"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goods,</w:t>
      </w:r>
      <w:r w:rsidR="00053959" w:rsidRPr="00053959">
        <w:rPr>
          <w:rFonts w:ascii="Arial" w:hAnsi="Arial" w:cs="Arial"/>
          <w:b/>
          <w:bCs/>
          <w:sz w:val="28"/>
          <w:szCs w:val="28"/>
          <w:vertAlign w:val="superscript"/>
          <w:lang w:val="en"/>
        </w:rPr>
        <w:t> </w:t>
      </w:r>
      <w:hyperlink r:id="rId2719" w:history="1">
        <w:r w:rsidR="00053959" w:rsidRPr="00053959">
          <w:rPr>
            <w:rStyle w:val="Hyperlink"/>
            <w:rFonts w:ascii="Arial" w:hAnsi="Arial" w:cs="Arial"/>
            <w:b/>
            <w:bCs/>
            <w:sz w:val="28"/>
            <w:szCs w:val="28"/>
            <w:vertAlign w:val="superscript"/>
            <w:lang w:val="en"/>
          </w:rPr>
          <w:t>G5223</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720"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parted</w:t>
      </w:r>
      <w:r w:rsidR="00053959" w:rsidRPr="00053959">
        <w:rPr>
          <w:rFonts w:ascii="Arial" w:hAnsi="Arial" w:cs="Arial"/>
          <w:b/>
          <w:bCs/>
          <w:sz w:val="28"/>
          <w:szCs w:val="28"/>
          <w:vertAlign w:val="superscript"/>
          <w:lang w:val="en"/>
        </w:rPr>
        <w:t> </w:t>
      </w:r>
      <w:hyperlink r:id="rId2721" w:history="1">
        <w:r w:rsidR="00053959" w:rsidRPr="00053959">
          <w:rPr>
            <w:rStyle w:val="Hyperlink"/>
            <w:rFonts w:ascii="Arial" w:hAnsi="Arial" w:cs="Arial"/>
            <w:b/>
            <w:bCs/>
            <w:sz w:val="28"/>
            <w:szCs w:val="28"/>
            <w:vertAlign w:val="superscript"/>
            <w:lang w:val="en"/>
          </w:rPr>
          <w:t>G1266</w:t>
        </w:r>
      </w:hyperlink>
      <w:r w:rsidR="00053959" w:rsidRPr="00053959">
        <w:rPr>
          <w:rFonts w:ascii="Arial" w:hAnsi="Arial" w:cs="Arial"/>
          <w:b/>
          <w:bCs/>
          <w:sz w:val="28"/>
          <w:szCs w:val="28"/>
          <w:lang w:val="en"/>
        </w:rPr>
        <w:t xml:space="preserve"> them</w:t>
      </w:r>
      <w:r w:rsidR="00053959" w:rsidRPr="00053959">
        <w:rPr>
          <w:rFonts w:ascii="Arial" w:hAnsi="Arial" w:cs="Arial"/>
          <w:b/>
          <w:bCs/>
          <w:sz w:val="28"/>
          <w:szCs w:val="28"/>
          <w:vertAlign w:val="superscript"/>
          <w:lang w:val="en"/>
        </w:rPr>
        <w:t> </w:t>
      </w:r>
      <w:hyperlink r:id="rId2722" w:history="1">
        <w:r w:rsidR="00053959" w:rsidRPr="00053959">
          <w:rPr>
            <w:rStyle w:val="Hyperlink"/>
            <w:rFonts w:ascii="Arial" w:hAnsi="Arial" w:cs="Arial"/>
            <w:b/>
            <w:bCs/>
            <w:sz w:val="28"/>
            <w:szCs w:val="28"/>
            <w:vertAlign w:val="superscript"/>
            <w:lang w:val="en"/>
          </w:rPr>
          <w:t>G846</w:t>
        </w:r>
      </w:hyperlink>
      <w:r w:rsidR="00053959" w:rsidRPr="00053959">
        <w:rPr>
          <w:rFonts w:ascii="Arial" w:hAnsi="Arial" w:cs="Arial"/>
          <w:b/>
          <w:bCs/>
          <w:sz w:val="28"/>
          <w:szCs w:val="28"/>
          <w:lang w:val="en"/>
        </w:rPr>
        <w:t xml:space="preserve"> to all</w:t>
      </w:r>
      <w:r w:rsidR="00053959" w:rsidRPr="00053959">
        <w:rPr>
          <w:rFonts w:ascii="Arial" w:hAnsi="Arial" w:cs="Arial"/>
          <w:b/>
          <w:bCs/>
          <w:sz w:val="28"/>
          <w:szCs w:val="28"/>
          <w:vertAlign w:val="superscript"/>
          <w:lang w:val="en"/>
        </w:rPr>
        <w:t> </w:t>
      </w:r>
      <w:hyperlink r:id="rId2723" w:history="1">
        <w:r w:rsidR="00053959" w:rsidRPr="00053959">
          <w:rPr>
            <w:rStyle w:val="Hyperlink"/>
            <w:rFonts w:ascii="Arial" w:hAnsi="Arial" w:cs="Arial"/>
            <w:b/>
            <w:bCs/>
            <w:sz w:val="28"/>
            <w:szCs w:val="28"/>
            <w:vertAlign w:val="superscript"/>
            <w:lang w:val="en"/>
          </w:rPr>
          <w:t>G3956</w:t>
        </w:r>
      </w:hyperlink>
      <w:r w:rsidR="00053959" w:rsidRPr="00053959">
        <w:rPr>
          <w:rFonts w:ascii="Arial" w:hAnsi="Arial" w:cs="Arial"/>
          <w:b/>
          <w:bCs/>
          <w:sz w:val="28"/>
          <w:szCs w:val="28"/>
          <w:lang w:val="en"/>
        </w:rPr>
        <w:t xml:space="preserve"> men, as</w:t>
      </w:r>
      <w:r w:rsidR="00053959" w:rsidRPr="00053959">
        <w:rPr>
          <w:rFonts w:ascii="Arial" w:hAnsi="Arial" w:cs="Arial"/>
          <w:b/>
          <w:bCs/>
          <w:sz w:val="28"/>
          <w:szCs w:val="28"/>
          <w:vertAlign w:val="superscript"/>
          <w:lang w:val="en"/>
        </w:rPr>
        <w:t> </w:t>
      </w:r>
      <w:hyperlink r:id="rId2724" w:history="1">
        <w:r w:rsidR="00053959" w:rsidRPr="00053959">
          <w:rPr>
            <w:rStyle w:val="Hyperlink"/>
            <w:rFonts w:ascii="Arial" w:hAnsi="Arial" w:cs="Arial"/>
            <w:b/>
            <w:bCs/>
            <w:sz w:val="28"/>
            <w:szCs w:val="28"/>
            <w:vertAlign w:val="superscript"/>
            <w:lang w:val="en"/>
          </w:rPr>
          <w:t>G2530</w:t>
        </w:r>
      </w:hyperlink>
      <w:r w:rsidR="00053959" w:rsidRPr="00053959">
        <w:rPr>
          <w:rFonts w:ascii="Arial" w:hAnsi="Arial" w:cs="Arial"/>
          <w:b/>
          <w:bCs/>
          <w:sz w:val="28"/>
          <w:szCs w:val="28"/>
          <w:lang w:val="en"/>
        </w:rPr>
        <w:t xml:space="preserve"> every man</w:t>
      </w:r>
      <w:r w:rsidR="00053959" w:rsidRPr="00053959">
        <w:rPr>
          <w:rFonts w:ascii="Arial" w:hAnsi="Arial" w:cs="Arial"/>
          <w:b/>
          <w:bCs/>
          <w:sz w:val="28"/>
          <w:szCs w:val="28"/>
          <w:vertAlign w:val="superscript"/>
          <w:lang w:val="en"/>
        </w:rPr>
        <w:t> </w:t>
      </w:r>
      <w:hyperlink r:id="rId2725" w:history="1">
        <w:r w:rsidR="00053959" w:rsidRPr="00053959">
          <w:rPr>
            <w:rStyle w:val="Hyperlink"/>
            <w:rFonts w:ascii="Arial" w:hAnsi="Arial" w:cs="Arial"/>
            <w:b/>
            <w:bCs/>
            <w:sz w:val="28"/>
            <w:szCs w:val="28"/>
            <w:vertAlign w:val="superscript"/>
            <w:lang w:val="en"/>
          </w:rPr>
          <w:t>G5100</w:t>
        </w:r>
      </w:hyperlink>
      <w:r w:rsidR="00053959" w:rsidRPr="00053959">
        <w:rPr>
          <w:rFonts w:ascii="Arial" w:hAnsi="Arial" w:cs="Arial"/>
          <w:b/>
          <w:bCs/>
          <w:sz w:val="28"/>
          <w:szCs w:val="28"/>
          <w:lang w:val="en"/>
        </w:rPr>
        <w:t xml:space="preserve"> had</w:t>
      </w:r>
      <w:r w:rsidR="00053959" w:rsidRPr="00053959">
        <w:rPr>
          <w:rFonts w:ascii="Arial" w:hAnsi="Arial" w:cs="Arial"/>
          <w:b/>
          <w:bCs/>
          <w:sz w:val="28"/>
          <w:szCs w:val="28"/>
          <w:vertAlign w:val="superscript"/>
          <w:lang w:val="en"/>
        </w:rPr>
        <w:t> </w:t>
      </w:r>
      <w:hyperlink r:id="rId2726" w:history="1">
        <w:r w:rsidR="00053959" w:rsidRPr="00053959">
          <w:rPr>
            <w:rStyle w:val="Hyperlink"/>
            <w:rFonts w:ascii="Arial" w:hAnsi="Arial" w:cs="Arial"/>
            <w:b/>
            <w:bCs/>
            <w:sz w:val="28"/>
            <w:szCs w:val="28"/>
            <w:vertAlign w:val="superscript"/>
            <w:lang w:val="en"/>
          </w:rPr>
          <w:t>G302</w:t>
        </w:r>
      </w:hyperlink>
      <w:r w:rsidR="00053959" w:rsidRPr="00053959">
        <w:rPr>
          <w:rFonts w:ascii="Arial" w:hAnsi="Arial" w:cs="Arial"/>
          <w:b/>
          <w:bCs/>
          <w:sz w:val="28"/>
          <w:szCs w:val="28"/>
          <w:vertAlign w:val="superscript"/>
          <w:lang w:val="en"/>
        </w:rPr>
        <w:t> </w:t>
      </w:r>
      <w:hyperlink r:id="rId2727" w:history="1">
        <w:r w:rsidR="00053959" w:rsidRPr="00053959">
          <w:rPr>
            <w:rStyle w:val="Hyperlink"/>
            <w:rFonts w:ascii="Arial" w:hAnsi="Arial" w:cs="Arial"/>
            <w:b/>
            <w:bCs/>
            <w:sz w:val="28"/>
            <w:szCs w:val="28"/>
            <w:vertAlign w:val="superscript"/>
            <w:lang w:val="en"/>
          </w:rPr>
          <w:t>G2192</w:t>
        </w:r>
      </w:hyperlink>
      <w:r w:rsidR="00053959" w:rsidRPr="00053959">
        <w:rPr>
          <w:rFonts w:ascii="Arial" w:hAnsi="Arial" w:cs="Arial"/>
          <w:b/>
          <w:bCs/>
          <w:sz w:val="28"/>
          <w:szCs w:val="28"/>
          <w:lang w:val="en"/>
        </w:rPr>
        <w:t xml:space="preserve"> need.</w:t>
      </w:r>
      <w:r w:rsidR="00053959" w:rsidRPr="00053959">
        <w:rPr>
          <w:rFonts w:ascii="Arial" w:hAnsi="Arial" w:cs="Arial"/>
          <w:b/>
          <w:bCs/>
          <w:sz w:val="28"/>
          <w:szCs w:val="28"/>
          <w:vertAlign w:val="superscript"/>
          <w:lang w:val="en"/>
        </w:rPr>
        <w:t> </w:t>
      </w:r>
      <w:hyperlink r:id="rId2728" w:history="1">
        <w:r w:rsidR="00053959" w:rsidRPr="00053959">
          <w:rPr>
            <w:rStyle w:val="Hyperlink"/>
            <w:rFonts w:ascii="Arial" w:hAnsi="Arial" w:cs="Arial"/>
            <w:b/>
            <w:bCs/>
            <w:sz w:val="28"/>
            <w:szCs w:val="28"/>
            <w:vertAlign w:val="superscript"/>
            <w:lang w:val="en"/>
          </w:rPr>
          <w:t>G5532</w:t>
        </w:r>
      </w:hyperlink>
      <w:r>
        <w:rPr>
          <w:rFonts w:ascii="Arial" w:hAnsi="Arial" w:cs="Arial"/>
          <w:b/>
          <w:bCs/>
          <w:sz w:val="28"/>
          <w:szCs w:val="28"/>
        </w:rPr>
        <w:t xml:space="preserve">   </w:t>
      </w:r>
    </w:p>
    <w:p w14:paraId="3D059208" w14:textId="6EC42554" w:rsidR="004440E6" w:rsidRDefault="004440E6" w:rsidP="004440E6">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w:t>
      </w:r>
      <w:r w:rsidR="003A70FF">
        <w:rPr>
          <w:rFonts w:ascii="Arial" w:hAnsi="Arial" w:cs="Arial"/>
          <w:b/>
          <w:bCs/>
          <w:sz w:val="28"/>
          <w:szCs w:val="28"/>
        </w:rPr>
        <w:t>6</w:t>
      </w:r>
      <w:r w:rsidRPr="001E1A79">
        <w:rPr>
          <w:rFonts w:ascii="Arial" w:hAnsi="Arial" w:cs="Arial"/>
          <w:b/>
          <w:bCs/>
          <w:sz w:val="28"/>
          <w:szCs w:val="28"/>
        </w:rPr>
        <w:t xml:space="preserve"> (KJV)</w:t>
      </w:r>
      <w:r>
        <w:rPr>
          <w:rFonts w:ascii="Arial" w:hAnsi="Arial" w:cs="Arial"/>
          <w:b/>
          <w:bCs/>
          <w:sz w:val="28"/>
          <w:szCs w:val="28"/>
        </w:rPr>
        <w:t xml:space="preserve"> 4</w:t>
      </w:r>
      <w:r w:rsidR="003A70FF">
        <w:rPr>
          <w:rFonts w:ascii="Arial" w:hAnsi="Arial" w:cs="Arial"/>
          <w:b/>
          <w:bCs/>
          <w:sz w:val="28"/>
          <w:szCs w:val="28"/>
        </w:rPr>
        <w:t xml:space="preserve">6 </w:t>
      </w:r>
      <w:r>
        <w:rPr>
          <w:rFonts w:ascii="Arial" w:hAnsi="Arial" w:cs="Arial"/>
          <w:b/>
          <w:bCs/>
          <w:sz w:val="28"/>
          <w:szCs w:val="28"/>
        </w:rPr>
        <w:t xml:space="preserve"> </w:t>
      </w:r>
      <w:r w:rsidR="00053959" w:rsidRPr="00053959">
        <w:rPr>
          <w:rFonts w:ascii="Arial" w:hAnsi="Arial" w:cs="Arial"/>
          <w:b/>
          <w:bCs/>
          <w:sz w:val="28"/>
          <w:szCs w:val="28"/>
          <w:lang w:val="en"/>
        </w:rPr>
        <w:t>And</w:t>
      </w:r>
      <w:r w:rsidR="00053959" w:rsidRPr="00053959">
        <w:rPr>
          <w:rFonts w:ascii="Arial" w:hAnsi="Arial" w:cs="Arial"/>
          <w:b/>
          <w:bCs/>
          <w:sz w:val="28"/>
          <w:szCs w:val="28"/>
          <w:vertAlign w:val="superscript"/>
          <w:lang w:val="en"/>
        </w:rPr>
        <w:t> </w:t>
      </w:r>
      <w:hyperlink r:id="rId2729" w:history="1">
        <w:r w:rsidR="00053959" w:rsidRPr="00053959">
          <w:rPr>
            <w:rStyle w:val="Hyperlink"/>
            <w:rFonts w:ascii="Arial" w:hAnsi="Arial" w:cs="Arial"/>
            <w:b/>
            <w:bCs/>
            <w:sz w:val="28"/>
            <w:szCs w:val="28"/>
            <w:vertAlign w:val="superscript"/>
            <w:lang w:val="en"/>
          </w:rPr>
          <w:t>G5037</w:t>
        </w:r>
      </w:hyperlink>
      <w:r w:rsidR="00053959" w:rsidRPr="00053959">
        <w:rPr>
          <w:rFonts w:ascii="Arial" w:hAnsi="Arial" w:cs="Arial"/>
          <w:b/>
          <w:bCs/>
          <w:sz w:val="28"/>
          <w:szCs w:val="28"/>
          <w:lang w:val="en"/>
        </w:rPr>
        <w:t xml:space="preserve"> they, continuing</w:t>
      </w:r>
      <w:r w:rsidR="00053959" w:rsidRPr="00053959">
        <w:rPr>
          <w:rFonts w:ascii="Arial" w:hAnsi="Arial" w:cs="Arial"/>
          <w:b/>
          <w:bCs/>
          <w:sz w:val="28"/>
          <w:szCs w:val="28"/>
          <w:vertAlign w:val="superscript"/>
          <w:lang w:val="en"/>
        </w:rPr>
        <w:t> </w:t>
      </w:r>
      <w:hyperlink r:id="rId2730" w:history="1">
        <w:r w:rsidR="00053959" w:rsidRPr="00053959">
          <w:rPr>
            <w:rStyle w:val="Hyperlink"/>
            <w:rFonts w:ascii="Arial" w:hAnsi="Arial" w:cs="Arial"/>
            <w:b/>
            <w:bCs/>
            <w:sz w:val="28"/>
            <w:szCs w:val="28"/>
            <w:vertAlign w:val="superscript"/>
            <w:lang w:val="en"/>
          </w:rPr>
          <w:t>G4342</w:t>
        </w:r>
      </w:hyperlink>
      <w:r w:rsidR="00053959" w:rsidRPr="00053959">
        <w:rPr>
          <w:rFonts w:ascii="Arial" w:hAnsi="Arial" w:cs="Arial"/>
          <w:b/>
          <w:bCs/>
          <w:sz w:val="28"/>
          <w:szCs w:val="28"/>
          <w:lang w:val="en"/>
        </w:rPr>
        <w:t xml:space="preserve"> daily</w:t>
      </w:r>
      <w:r w:rsidR="00053959" w:rsidRPr="00053959">
        <w:rPr>
          <w:rFonts w:ascii="Arial" w:hAnsi="Arial" w:cs="Arial"/>
          <w:b/>
          <w:bCs/>
          <w:sz w:val="28"/>
          <w:szCs w:val="28"/>
          <w:vertAlign w:val="superscript"/>
          <w:lang w:val="en"/>
        </w:rPr>
        <w:t> </w:t>
      </w:r>
      <w:hyperlink r:id="rId2731" w:history="1">
        <w:r w:rsidR="00053959" w:rsidRPr="00053959">
          <w:rPr>
            <w:rStyle w:val="Hyperlink"/>
            <w:rFonts w:ascii="Arial" w:hAnsi="Arial" w:cs="Arial"/>
            <w:b/>
            <w:bCs/>
            <w:sz w:val="28"/>
            <w:szCs w:val="28"/>
            <w:vertAlign w:val="superscript"/>
            <w:lang w:val="en"/>
          </w:rPr>
          <w:t>G2596</w:t>
        </w:r>
      </w:hyperlink>
      <w:r w:rsidR="00053959" w:rsidRPr="00053959">
        <w:rPr>
          <w:rFonts w:ascii="Arial" w:hAnsi="Arial" w:cs="Arial"/>
          <w:b/>
          <w:bCs/>
          <w:sz w:val="28"/>
          <w:szCs w:val="28"/>
          <w:vertAlign w:val="superscript"/>
          <w:lang w:val="en"/>
        </w:rPr>
        <w:t> </w:t>
      </w:r>
      <w:hyperlink r:id="rId2732" w:history="1">
        <w:r w:rsidR="00053959" w:rsidRPr="00053959">
          <w:rPr>
            <w:rStyle w:val="Hyperlink"/>
            <w:rFonts w:ascii="Arial" w:hAnsi="Arial" w:cs="Arial"/>
            <w:b/>
            <w:bCs/>
            <w:sz w:val="28"/>
            <w:szCs w:val="28"/>
            <w:vertAlign w:val="superscript"/>
            <w:lang w:val="en"/>
          </w:rPr>
          <w:t>G2250</w:t>
        </w:r>
      </w:hyperlink>
      <w:r w:rsidR="00053959" w:rsidRPr="00053959">
        <w:rPr>
          <w:rFonts w:ascii="Arial" w:hAnsi="Arial" w:cs="Arial"/>
          <w:b/>
          <w:bCs/>
          <w:sz w:val="28"/>
          <w:szCs w:val="28"/>
          <w:lang w:val="en"/>
        </w:rPr>
        <w:t xml:space="preserve"> with one accord</w:t>
      </w:r>
      <w:r w:rsidR="00053959" w:rsidRPr="00053959">
        <w:rPr>
          <w:rFonts w:ascii="Arial" w:hAnsi="Arial" w:cs="Arial"/>
          <w:b/>
          <w:bCs/>
          <w:sz w:val="28"/>
          <w:szCs w:val="28"/>
          <w:vertAlign w:val="superscript"/>
          <w:lang w:val="en"/>
        </w:rPr>
        <w:t> </w:t>
      </w:r>
      <w:hyperlink r:id="rId2733" w:history="1">
        <w:r w:rsidR="00053959" w:rsidRPr="00053959">
          <w:rPr>
            <w:rStyle w:val="Hyperlink"/>
            <w:rFonts w:ascii="Arial" w:hAnsi="Arial" w:cs="Arial"/>
            <w:b/>
            <w:bCs/>
            <w:sz w:val="28"/>
            <w:szCs w:val="28"/>
            <w:vertAlign w:val="superscript"/>
            <w:lang w:val="en"/>
          </w:rPr>
          <w:t>G3661</w:t>
        </w:r>
      </w:hyperlink>
      <w:r w:rsidR="00053959" w:rsidRPr="00053959">
        <w:rPr>
          <w:rFonts w:ascii="Arial" w:hAnsi="Arial" w:cs="Arial"/>
          <w:b/>
          <w:bCs/>
          <w:sz w:val="28"/>
          <w:szCs w:val="28"/>
          <w:lang w:val="en"/>
        </w:rPr>
        <w:t xml:space="preserve"> in</w:t>
      </w:r>
      <w:r w:rsidR="00053959" w:rsidRPr="00053959">
        <w:rPr>
          <w:rFonts w:ascii="Arial" w:hAnsi="Arial" w:cs="Arial"/>
          <w:b/>
          <w:bCs/>
          <w:sz w:val="28"/>
          <w:szCs w:val="28"/>
          <w:vertAlign w:val="superscript"/>
          <w:lang w:val="en"/>
        </w:rPr>
        <w:t> </w:t>
      </w:r>
      <w:hyperlink r:id="rId2734" w:history="1">
        <w:r w:rsidR="00053959" w:rsidRPr="00053959">
          <w:rPr>
            <w:rStyle w:val="Hyperlink"/>
            <w:rFonts w:ascii="Arial" w:hAnsi="Arial" w:cs="Arial"/>
            <w:b/>
            <w:bCs/>
            <w:sz w:val="28"/>
            <w:szCs w:val="28"/>
            <w:vertAlign w:val="superscript"/>
            <w:lang w:val="en"/>
          </w:rPr>
          <w:t>G1722</w:t>
        </w:r>
      </w:hyperlink>
      <w:r w:rsidR="00053959" w:rsidRPr="00053959">
        <w:rPr>
          <w:rFonts w:ascii="Arial" w:hAnsi="Arial" w:cs="Arial"/>
          <w:b/>
          <w:bCs/>
          <w:sz w:val="28"/>
          <w:szCs w:val="28"/>
          <w:lang w:val="en"/>
        </w:rPr>
        <w:t xml:space="preserve"> the temple,</w:t>
      </w:r>
      <w:r w:rsidR="00053959" w:rsidRPr="00053959">
        <w:rPr>
          <w:rFonts w:ascii="Arial" w:hAnsi="Arial" w:cs="Arial"/>
          <w:b/>
          <w:bCs/>
          <w:sz w:val="28"/>
          <w:szCs w:val="28"/>
          <w:vertAlign w:val="superscript"/>
          <w:lang w:val="en"/>
        </w:rPr>
        <w:t> </w:t>
      </w:r>
      <w:hyperlink r:id="rId2735" w:history="1">
        <w:r w:rsidR="00053959" w:rsidRPr="00053959">
          <w:rPr>
            <w:rStyle w:val="Hyperlink"/>
            <w:rFonts w:ascii="Arial" w:hAnsi="Arial" w:cs="Arial"/>
            <w:b/>
            <w:bCs/>
            <w:sz w:val="28"/>
            <w:szCs w:val="28"/>
            <w:vertAlign w:val="superscript"/>
            <w:lang w:val="en"/>
          </w:rPr>
          <w:t>G2411</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736" w:history="1">
        <w:r w:rsidR="00053959" w:rsidRPr="00053959">
          <w:rPr>
            <w:rStyle w:val="Hyperlink"/>
            <w:rFonts w:ascii="Arial" w:hAnsi="Arial" w:cs="Arial"/>
            <w:b/>
            <w:bCs/>
            <w:sz w:val="28"/>
            <w:szCs w:val="28"/>
            <w:vertAlign w:val="superscript"/>
            <w:lang w:val="en"/>
          </w:rPr>
          <w:t>G5037</w:t>
        </w:r>
      </w:hyperlink>
      <w:r w:rsidR="00053959" w:rsidRPr="00053959">
        <w:rPr>
          <w:rFonts w:ascii="Arial" w:hAnsi="Arial" w:cs="Arial"/>
          <w:b/>
          <w:bCs/>
          <w:sz w:val="28"/>
          <w:szCs w:val="28"/>
          <w:lang w:val="en"/>
        </w:rPr>
        <w:t xml:space="preserve"> breaking</w:t>
      </w:r>
      <w:r w:rsidR="00053959" w:rsidRPr="00053959">
        <w:rPr>
          <w:rFonts w:ascii="Arial" w:hAnsi="Arial" w:cs="Arial"/>
          <w:b/>
          <w:bCs/>
          <w:sz w:val="28"/>
          <w:szCs w:val="28"/>
          <w:vertAlign w:val="superscript"/>
          <w:lang w:val="en"/>
        </w:rPr>
        <w:t> </w:t>
      </w:r>
      <w:hyperlink r:id="rId2737" w:history="1">
        <w:r w:rsidR="00053959" w:rsidRPr="00053959">
          <w:rPr>
            <w:rStyle w:val="Hyperlink"/>
            <w:rFonts w:ascii="Arial" w:hAnsi="Arial" w:cs="Arial"/>
            <w:b/>
            <w:bCs/>
            <w:sz w:val="28"/>
            <w:szCs w:val="28"/>
            <w:vertAlign w:val="superscript"/>
            <w:lang w:val="en"/>
          </w:rPr>
          <w:t>G2806</w:t>
        </w:r>
      </w:hyperlink>
      <w:r w:rsidR="00053959" w:rsidRPr="00053959">
        <w:rPr>
          <w:rFonts w:ascii="Arial" w:hAnsi="Arial" w:cs="Arial"/>
          <w:b/>
          <w:bCs/>
          <w:sz w:val="28"/>
          <w:szCs w:val="28"/>
          <w:lang w:val="en"/>
        </w:rPr>
        <w:t xml:space="preserve"> bread</w:t>
      </w:r>
      <w:r w:rsidR="00053959" w:rsidRPr="00053959">
        <w:rPr>
          <w:rFonts w:ascii="Arial" w:hAnsi="Arial" w:cs="Arial"/>
          <w:b/>
          <w:bCs/>
          <w:sz w:val="28"/>
          <w:szCs w:val="28"/>
          <w:vertAlign w:val="superscript"/>
          <w:lang w:val="en"/>
        </w:rPr>
        <w:t> </w:t>
      </w:r>
      <w:hyperlink r:id="rId2738" w:history="1">
        <w:r w:rsidR="00053959" w:rsidRPr="00053959">
          <w:rPr>
            <w:rStyle w:val="Hyperlink"/>
            <w:rFonts w:ascii="Arial" w:hAnsi="Arial" w:cs="Arial"/>
            <w:b/>
            <w:bCs/>
            <w:sz w:val="28"/>
            <w:szCs w:val="28"/>
            <w:vertAlign w:val="superscript"/>
            <w:lang w:val="en"/>
          </w:rPr>
          <w:t>G740</w:t>
        </w:r>
      </w:hyperlink>
      <w:r w:rsidR="00053959" w:rsidRPr="00053959">
        <w:rPr>
          <w:rFonts w:ascii="Arial" w:hAnsi="Arial" w:cs="Arial"/>
          <w:b/>
          <w:bCs/>
          <w:sz w:val="28"/>
          <w:szCs w:val="28"/>
          <w:lang w:val="en"/>
        </w:rPr>
        <w:t xml:space="preserve"> from</w:t>
      </w:r>
      <w:r w:rsidR="00053959" w:rsidRPr="00053959">
        <w:rPr>
          <w:rFonts w:ascii="Arial" w:hAnsi="Arial" w:cs="Arial"/>
          <w:b/>
          <w:bCs/>
          <w:sz w:val="28"/>
          <w:szCs w:val="28"/>
          <w:vertAlign w:val="superscript"/>
          <w:lang w:val="en"/>
        </w:rPr>
        <w:t> </w:t>
      </w:r>
      <w:hyperlink r:id="rId2739" w:history="1">
        <w:r w:rsidR="00053959" w:rsidRPr="00053959">
          <w:rPr>
            <w:rStyle w:val="Hyperlink"/>
            <w:rFonts w:ascii="Arial" w:hAnsi="Arial" w:cs="Arial"/>
            <w:b/>
            <w:bCs/>
            <w:sz w:val="28"/>
            <w:szCs w:val="28"/>
            <w:vertAlign w:val="superscript"/>
            <w:lang w:val="en"/>
          </w:rPr>
          <w:t>G2596</w:t>
        </w:r>
      </w:hyperlink>
      <w:r w:rsidR="00053959" w:rsidRPr="00053959">
        <w:rPr>
          <w:rFonts w:ascii="Arial" w:hAnsi="Arial" w:cs="Arial"/>
          <w:b/>
          <w:bCs/>
          <w:sz w:val="28"/>
          <w:szCs w:val="28"/>
          <w:lang w:val="en"/>
        </w:rPr>
        <w:t xml:space="preserve"> house to house,</w:t>
      </w:r>
      <w:r w:rsidR="00053959" w:rsidRPr="00053959">
        <w:rPr>
          <w:rFonts w:ascii="Arial" w:hAnsi="Arial" w:cs="Arial"/>
          <w:b/>
          <w:bCs/>
          <w:sz w:val="28"/>
          <w:szCs w:val="28"/>
          <w:vertAlign w:val="superscript"/>
          <w:lang w:val="en"/>
        </w:rPr>
        <w:t> </w:t>
      </w:r>
      <w:hyperlink r:id="rId2740" w:history="1">
        <w:r w:rsidR="00053959" w:rsidRPr="00053959">
          <w:rPr>
            <w:rStyle w:val="Hyperlink"/>
            <w:rFonts w:ascii="Arial" w:hAnsi="Arial" w:cs="Arial"/>
            <w:b/>
            <w:bCs/>
            <w:sz w:val="28"/>
            <w:szCs w:val="28"/>
            <w:vertAlign w:val="superscript"/>
            <w:lang w:val="en"/>
          </w:rPr>
          <w:t>G3624</w:t>
        </w:r>
      </w:hyperlink>
      <w:r w:rsidR="00053959" w:rsidRPr="00053959">
        <w:rPr>
          <w:rFonts w:ascii="Arial" w:hAnsi="Arial" w:cs="Arial"/>
          <w:b/>
          <w:bCs/>
          <w:sz w:val="28"/>
          <w:szCs w:val="28"/>
          <w:lang w:val="en"/>
        </w:rPr>
        <w:t xml:space="preserve"> did eat</w:t>
      </w:r>
      <w:r w:rsidR="00053959" w:rsidRPr="00053959">
        <w:rPr>
          <w:rFonts w:ascii="Arial" w:hAnsi="Arial" w:cs="Arial"/>
          <w:b/>
          <w:bCs/>
          <w:sz w:val="28"/>
          <w:szCs w:val="28"/>
          <w:vertAlign w:val="superscript"/>
          <w:lang w:val="en"/>
        </w:rPr>
        <w:t> </w:t>
      </w:r>
      <w:hyperlink r:id="rId2741" w:history="1">
        <w:r w:rsidR="00053959" w:rsidRPr="00053959">
          <w:rPr>
            <w:rStyle w:val="Hyperlink"/>
            <w:rFonts w:ascii="Arial" w:hAnsi="Arial" w:cs="Arial"/>
            <w:b/>
            <w:bCs/>
            <w:sz w:val="28"/>
            <w:szCs w:val="28"/>
            <w:vertAlign w:val="superscript"/>
            <w:lang w:val="en"/>
          </w:rPr>
          <w:t>G3335</w:t>
        </w:r>
      </w:hyperlink>
      <w:r w:rsidR="00053959" w:rsidRPr="00053959">
        <w:rPr>
          <w:rFonts w:ascii="Arial" w:hAnsi="Arial" w:cs="Arial"/>
          <w:b/>
          <w:bCs/>
          <w:sz w:val="28"/>
          <w:szCs w:val="28"/>
          <w:lang w:val="en"/>
        </w:rPr>
        <w:t xml:space="preserve"> their meat</w:t>
      </w:r>
      <w:r w:rsidR="00053959" w:rsidRPr="00053959">
        <w:rPr>
          <w:rFonts w:ascii="Arial" w:hAnsi="Arial" w:cs="Arial"/>
          <w:b/>
          <w:bCs/>
          <w:sz w:val="28"/>
          <w:szCs w:val="28"/>
          <w:vertAlign w:val="superscript"/>
          <w:lang w:val="en"/>
        </w:rPr>
        <w:t> </w:t>
      </w:r>
      <w:hyperlink r:id="rId2742" w:history="1">
        <w:r w:rsidR="00053959" w:rsidRPr="00053959">
          <w:rPr>
            <w:rStyle w:val="Hyperlink"/>
            <w:rFonts w:ascii="Arial" w:hAnsi="Arial" w:cs="Arial"/>
            <w:b/>
            <w:bCs/>
            <w:sz w:val="28"/>
            <w:szCs w:val="28"/>
            <w:vertAlign w:val="superscript"/>
            <w:lang w:val="en"/>
          </w:rPr>
          <w:t>G5160</w:t>
        </w:r>
      </w:hyperlink>
      <w:r w:rsidR="00053959" w:rsidRPr="00053959">
        <w:rPr>
          <w:rFonts w:ascii="Arial" w:hAnsi="Arial" w:cs="Arial"/>
          <w:b/>
          <w:bCs/>
          <w:sz w:val="28"/>
          <w:szCs w:val="28"/>
          <w:lang w:val="en"/>
        </w:rPr>
        <w:t xml:space="preserve"> with</w:t>
      </w:r>
      <w:r w:rsidR="00053959" w:rsidRPr="00053959">
        <w:rPr>
          <w:rFonts w:ascii="Arial" w:hAnsi="Arial" w:cs="Arial"/>
          <w:b/>
          <w:bCs/>
          <w:sz w:val="28"/>
          <w:szCs w:val="28"/>
          <w:vertAlign w:val="superscript"/>
          <w:lang w:val="en"/>
        </w:rPr>
        <w:t> </w:t>
      </w:r>
      <w:hyperlink r:id="rId2743" w:history="1">
        <w:r w:rsidR="00053959" w:rsidRPr="00053959">
          <w:rPr>
            <w:rStyle w:val="Hyperlink"/>
            <w:rFonts w:ascii="Arial" w:hAnsi="Arial" w:cs="Arial"/>
            <w:b/>
            <w:bCs/>
            <w:sz w:val="28"/>
            <w:szCs w:val="28"/>
            <w:vertAlign w:val="superscript"/>
            <w:lang w:val="en"/>
          </w:rPr>
          <w:t>G1722</w:t>
        </w:r>
      </w:hyperlink>
      <w:r w:rsidR="00053959" w:rsidRPr="00053959">
        <w:rPr>
          <w:rFonts w:ascii="Arial" w:hAnsi="Arial" w:cs="Arial"/>
          <w:b/>
          <w:bCs/>
          <w:sz w:val="28"/>
          <w:szCs w:val="28"/>
          <w:lang w:val="en"/>
        </w:rPr>
        <w:t xml:space="preserve"> gladness</w:t>
      </w:r>
      <w:r w:rsidR="00053959" w:rsidRPr="00053959">
        <w:rPr>
          <w:rFonts w:ascii="Arial" w:hAnsi="Arial" w:cs="Arial"/>
          <w:b/>
          <w:bCs/>
          <w:sz w:val="28"/>
          <w:szCs w:val="28"/>
          <w:vertAlign w:val="superscript"/>
          <w:lang w:val="en"/>
        </w:rPr>
        <w:t> </w:t>
      </w:r>
      <w:hyperlink r:id="rId2744" w:history="1">
        <w:r w:rsidR="00053959" w:rsidRPr="00053959">
          <w:rPr>
            <w:rStyle w:val="Hyperlink"/>
            <w:rFonts w:ascii="Arial" w:hAnsi="Arial" w:cs="Arial"/>
            <w:b/>
            <w:bCs/>
            <w:sz w:val="28"/>
            <w:szCs w:val="28"/>
            <w:vertAlign w:val="superscript"/>
            <w:lang w:val="en"/>
          </w:rPr>
          <w:t>G20</w:t>
        </w:r>
      </w:hyperlink>
      <w:r w:rsidR="00053959" w:rsidRPr="00053959">
        <w:rPr>
          <w:rFonts w:ascii="Arial" w:hAnsi="Arial" w:cs="Arial"/>
          <w:b/>
          <w:bCs/>
          <w:sz w:val="28"/>
          <w:szCs w:val="28"/>
          <w:lang w:val="en"/>
        </w:rPr>
        <w:t xml:space="preserve"> and</w:t>
      </w:r>
      <w:r w:rsidR="00053959" w:rsidRPr="00053959">
        <w:rPr>
          <w:rFonts w:ascii="Arial" w:hAnsi="Arial" w:cs="Arial"/>
          <w:b/>
          <w:bCs/>
          <w:sz w:val="28"/>
          <w:szCs w:val="28"/>
          <w:vertAlign w:val="superscript"/>
          <w:lang w:val="en"/>
        </w:rPr>
        <w:t> </w:t>
      </w:r>
      <w:hyperlink r:id="rId2745" w:history="1">
        <w:r w:rsidR="00053959" w:rsidRPr="00053959">
          <w:rPr>
            <w:rStyle w:val="Hyperlink"/>
            <w:rFonts w:ascii="Arial" w:hAnsi="Arial" w:cs="Arial"/>
            <w:b/>
            <w:bCs/>
            <w:sz w:val="28"/>
            <w:szCs w:val="28"/>
            <w:vertAlign w:val="superscript"/>
            <w:lang w:val="en"/>
          </w:rPr>
          <w:t>G2532</w:t>
        </w:r>
      </w:hyperlink>
      <w:r w:rsidR="00053959" w:rsidRPr="00053959">
        <w:rPr>
          <w:rFonts w:ascii="Arial" w:hAnsi="Arial" w:cs="Arial"/>
          <w:b/>
          <w:bCs/>
          <w:sz w:val="28"/>
          <w:szCs w:val="28"/>
          <w:lang w:val="en"/>
        </w:rPr>
        <w:t xml:space="preserve"> singleness</w:t>
      </w:r>
      <w:r w:rsidR="00053959" w:rsidRPr="00053959">
        <w:rPr>
          <w:rFonts w:ascii="Arial" w:hAnsi="Arial" w:cs="Arial"/>
          <w:b/>
          <w:bCs/>
          <w:sz w:val="28"/>
          <w:szCs w:val="28"/>
          <w:vertAlign w:val="superscript"/>
          <w:lang w:val="en"/>
        </w:rPr>
        <w:t> </w:t>
      </w:r>
      <w:hyperlink r:id="rId2746" w:history="1">
        <w:r w:rsidR="00053959" w:rsidRPr="00053959">
          <w:rPr>
            <w:rStyle w:val="Hyperlink"/>
            <w:rFonts w:ascii="Arial" w:hAnsi="Arial" w:cs="Arial"/>
            <w:b/>
            <w:bCs/>
            <w:sz w:val="28"/>
            <w:szCs w:val="28"/>
            <w:vertAlign w:val="superscript"/>
            <w:lang w:val="en"/>
          </w:rPr>
          <w:t>G858</w:t>
        </w:r>
      </w:hyperlink>
      <w:r w:rsidR="00053959" w:rsidRPr="00053959">
        <w:rPr>
          <w:rFonts w:ascii="Arial" w:hAnsi="Arial" w:cs="Arial"/>
          <w:b/>
          <w:bCs/>
          <w:sz w:val="28"/>
          <w:szCs w:val="28"/>
          <w:lang w:val="en"/>
        </w:rPr>
        <w:t xml:space="preserve"> of heart,</w:t>
      </w:r>
      <w:r w:rsidR="00053959" w:rsidRPr="00053959">
        <w:rPr>
          <w:rFonts w:ascii="Arial" w:hAnsi="Arial" w:cs="Arial"/>
          <w:b/>
          <w:bCs/>
          <w:sz w:val="28"/>
          <w:szCs w:val="28"/>
          <w:vertAlign w:val="superscript"/>
          <w:lang w:val="en"/>
        </w:rPr>
        <w:t> </w:t>
      </w:r>
      <w:hyperlink r:id="rId2747" w:history="1">
        <w:r w:rsidR="00053959" w:rsidRPr="00053959">
          <w:rPr>
            <w:rStyle w:val="Hyperlink"/>
            <w:rFonts w:ascii="Arial" w:hAnsi="Arial" w:cs="Arial"/>
            <w:b/>
            <w:bCs/>
            <w:sz w:val="28"/>
            <w:szCs w:val="28"/>
            <w:vertAlign w:val="superscript"/>
            <w:lang w:val="en"/>
          </w:rPr>
          <w:t>G2588</w:t>
        </w:r>
      </w:hyperlink>
      <w:r>
        <w:rPr>
          <w:rFonts w:ascii="Arial" w:hAnsi="Arial" w:cs="Arial"/>
          <w:b/>
          <w:bCs/>
          <w:sz w:val="28"/>
          <w:szCs w:val="28"/>
        </w:rPr>
        <w:t xml:space="preserve">  </w:t>
      </w:r>
    </w:p>
    <w:p w14:paraId="19C00E95" w14:textId="767428DA" w:rsidR="004440E6" w:rsidRDefault="004440E6" w:rsidP="004440E6">
      <w:pPr>
        <w:rPr>
          <w:rFonts w:ascii="Arial" w:hAnsi="Arial" w:cs="Arial"/>
          <w:sz w:val="28"/>
          <w:szCs w:val="28"/>
          <w:u w:val="single"/>
        </w:rPr>
      </w:pPr>
      <w:r>
        <w:rPr>
          <w:rFonts w:ascii="Arial" w:hAnsi="Arial" w:cs="Arial"/>
          <w:b/>
          <w:bCs/>
          <w:sz w:val="28"/>
          <w:szCs w:val="28"/>
        </w:rPr>
        <w:t>Acts</w:t>
      </w:r>
      <w:r w:rsidRPr="001E1A79">
        <w:rPr>
          <w:rFonts w:ascii="Arial" w:hAnsi="Arial" w:cs="Arial"/>
          <w:b/>
          <w:bCs/>
          <w:sz w:val="28"/>
          <w:szCs w:val="28"/>
        </w:rPr>
        <w:t xml:space="preserve"> </w:t>
      </w:r>
      <w:r>
        <w:rPr>
          <w:rFonts w:ascii="Arial" w:hAnsi="Arial" w:cs="Arial"/>
          <w:b/>
          <w:bCs/>
          <w:sz w:val="28"/>
          <w:szCs w:val="28"/>
        </w:rPr>
        <w:t>2</w:t>
      </w:r>
      <w:r w:rsidRPr="001E1A79">
        <w:rPr>
          <w:rFonts w:ascii="Arial" w:hAnsi="Arial" w:cs="Arial"/>
          <w:b/>
          <w:bCs/>
          <w:sz w:val="28"/>
          <w:szCs w:val="28"/>
        </w:rPr>
        <w:t>:</w:t>
      </w:r>
      <w:r>
        <w:rPr>
          <w:rFonts w:ascii="Arial" w:hAnsi="Arial" w:cs="Arial"/>
          <w:b/>
          <w:bCs/>
          <w:sz w:val="28"/>
          <w:szCs w:val="28"/>
        </w:rPr>
        <w:t>47</w:t>
      </w:r>
      <w:r w:rsidRPr="001E1A79">
        <w:rPr>
          <w:rFonts w:ascii="Arial" w:hAnsi="Arial" w:cs="Arial"/>
          <w:b/>
          <w:bCs/>
          <w:sz w:val="28"/>
          <w:szCs w:val="28"/>
        </w:rPr>
        <w:t xml:space="preserve"> (KJV)</w:t>
      </w:r>
      <w:r>
        <w:rPr>
          <w:rFonts w:ascii="Arial" w:hAnsi="Arial" w:cs="Arial"/>
          <w:b/>
          <w:bCs/>
          <w:sz w:val="28"/>
          <w:szCs w:val="28"/>
        </w:rPr>
        <w:t xml:space="preserve"> 4</w:t>
      </w:r>
      <w:r w:rsidR="006B1374">
        <w:rPr>
          <w:rFonts w:ascii="Arial" w:hAnsi="Arial" w:cs="Arial"/>
          <w:b/>
          <w:bCs/>
          <w:sz w:val="28"/>
          <w:szCs w:val="28"/>
        </w:rPr>
        <w:t xml:space="preserve">7 </w:t>
      </w:r>
      <w:r w:rsidR="006B1374" w:rsidRPr="006B1374">
        <w:rPr>
          <w:rFonts w:ascii="Arial" w:hAnsi="Arial" w:cs="Arial"/>
          <w:b/>
          <w:bCs/>
          <w:sz w:val="28"/>
          <w:szCs w:val="28"/>
          <w:lang w:val="en"/>
        </w:rPr>
        <w:t>Praising</w:t>
      </w:r>
      <w:r w:rsidR="006B1374" w:rsidRPr="006B1374">
        <w:rPr>
          <w:rFonts w:ascii="Arial" w:hAnsi="Arial" w:cs="Arial"/>
          <w:b/>
          <w:bCs/>
          <w:sz w:val="28"/>
          <w:szCs w:val="28"/>
          <w:vertAlign w:val="superscript"/>
          <w:lang w:val="en"/>
        </w:rPr>
        <w:t> </w:t>
      </w:r>
      <w:hyperlink r:id="rId2748" w:history="1">
        <w:r w:rsidR="006B1374" w:rsidRPr="006B1374">
          <w:rPr>
            <w:rStyle w:val="Hyperlink"/>
            <w:rFonts w:ascii="Arial" w:hAnsi="Arial" w:cs="Arial"/>
            <w:b/>
            <w:bCs/>
            <w:sz w:val="28"/>
            <w:szCs w:val="28"/>
            <w:vertAlign w:val="superscript"/>
            <w:lang w:val="en"/>
          </w:rPr>
          <w:t>G134</w:t>
        </w:r>
      </w:hyperlink>
      <w:r w:rsidR="006B1374" w:rsidRPr="006B1374">
        <w:rPr>
          <w:rFonts w:ascii="Arial" w:hAnsi="Arial" w:cs="Arial"/>
          <w:b/>
          <w:bCs/>
          <w:sz w:val="28"/>
          <w:szCs w:val="28"/>
          <w:lang w:val="en"/>
        </w:rPr>
        <w:t xml:space="preserve"> God,</w:t>
      </w:r>
      <w:r w:rsidR="006B1374" w:rsidRPr="006B1374">
        <w:rPr>
          <w:rFonts w:ascii="Arial" w:hAnsi="Arial" w:cs="Arial"/>
          <w:b/>
          <w:bCs/>
          <w:sz w:val="28"/>
          <w:szCs w:val="28"/>
          <w:vertAlign w:val="superscript"/>
          <w:lang w:val="en"/>
        </w:rPr>
        <w:t> </w:t>
      </w:r>
      <w:hyperlink r:id="rId2749" w:history="1">
        <w:r w:rsidR="006B1374" w:rsidRPr="006B1374">
          <w:rPr>
            <w:rStyle w:val="Hyperlink"/>
            <w:rFonts w:ascii="Arial" w:hAnsi="Arial" w:cs="Arial"/>
            <w:b/>
            <w:bCs/>
            <w:sz w:val="28"/>
            <w:szCs w:val="28"/>
            <w:vertAlign w:val="superscript"/>
            <w:lang w:val="en"/>
          </w:rPr>
          <w:t>G2316</w:t>
        </w:r>
      </w:hyperlink>
      <w:r w:rsidR="006B1374" w:rsidRPr="006B1374">
        <w:rPr>
          <w:rFonts w:ascii="Arial" w:hAnsi="Arial" w:cs="Arial"/>
          <w:b/>
          <w:bCs/>
          <w:sz w:val="28"/>
          <w:szCs w:val="28"/>
          <w:lang w:val="en"/>
        </w:rPr>
        <w:t xml:space="preserve"> and</w:t>
      </w:r>
      <w:r w:rsidR="006B1374" w:rsidRPr="006B1374">
        <w:rPr>
          <w:rFonts w:ascii="Arial" w:hAnsi="Arial" w:cs="Arial"/>
          <w:b/>
          <w:bCs/>
          <w:sz w:val="28"/>
          <w:szCs w:val="28"/>
          <w:vertAlign w:val="superscript"/>
          <w:lang w:val="en"/>
        </w:rPr>
        <w:t> </w:t>
      </w:r>
      <w:hyperlink r:id="rId2750" w:history="1">
        <w:r w:rsidR="006B1374" w:rsidRPr="006B1374">
          <w:rPr>
            <w:rStyle w:val="Hyperlink"/>
            <w:rFonts w:ascii="Arial" w:hAnsi="Arial" w:cs="Arial"/>
            <w:b/>
            <w:bCs/>
            <w:sz w:val="28"/>
            <w:szCs w:val="28"/>
            <w:vertAlign w:val="superscript"/>
            <w:lang w:val="en"/>
          </w:rPr>
          <w:t>G2532</w:t>
        </w:r>
      </w:hyperlink>
      <w:r w:rsidR="006B1374" w:rsidRPr="006B1374">
        <w:rPr>
          <w:rFonts w:ascii="Arial" w:hAnsi="Arial" w:cs="Arial"/>
          <w:b/>
          <w:bCs/>
          <w:sz w:val="28"/>
          <w:szCs w:val="28"/>
          <w:lang w:val="en"/>
        </w:rPr>
        <w:t xml:space="preserve"> having</w:t>
      </w:r>
      <w:r w:rsidR="006B1374" w:rsidRPr="006B1374">
        <w:rPr>
          <w:rFonts w:ascii="Arial" w:hAnsi="Arial" w:cs="Arial"/>
          <w:b/>
          <w:bCs/>
          <w:sz w:val="28"/>
          <w:szCs w:val="28"/>
          <w:vertAlign w:val="superscript"/>
          <w:lang w:val="en"/>
        </w:rPr>
        <w:t> </w:t>
      </w:r>
      <w:hyperlink r:id="rId2751" w:history="1">
        <w:r w:rsidR="006B1374" w:rsidRPr="006B1374">
          <w:rPr>
            <w:rStyle w:val="Hyperlink"/>
            <w:rFonts w:ascii="Arial" w:hAnsi="Arial" w:cs="Arial"/>
            <w:b/>
            <w:bCs/>
            <w:sz w:val="28"/>
            <w:szCs w:val="28"/>
            <w:vertAlign w:val="superscript"/>
            <w:lang w:val="en"/>
          </w:rPr>
          <w:t>G2192</w:t>
        </w:r>
      </w:hyperlink>
      <w:r w:rsidR="006B1374" w:rsidRPr="006B1374">
        <w:rPr>
          <w:rFonts w:ascii="Arial" w:hAnsi="Arial" w:cs="Arial"/>
          <w:b/>
          <w:bCs/>
          <w:sz w:val="28"/>
          <w:szCs w:val="28"/>
          <w:lang w:val="en"/>
        </w:rPr>
        <w:t xml:space="preserve"> </w:t>
      </w:r>
      <w:proofErr w:type="spellStart"/>
      <w:r w:rsidR="006B1374" w:rsidRPr="006B1374">
        <w:rPr>
          <w:rFonts w:ascii="Arial" w:hAnsi="Arial" w:cs="Arial"/>
          <w:b/>
          <w:bCs/>
          <w:sz w:val="28"/>
          <w:szCs w:val="28"/>
          <w:lang w:val="en"/>
        </w:rPr>
        <w:t>favour</w:t>
      </w:r>
      <w:proofErr w:type="spellEnd"/>
      <w:r w:rsidR="006B1374" w:rsidRPr="006B1374">
        <w:rPr>
          <w:rFonts w:ascii="Arial" w:hAnsi="Arial" w:cs="Arial"/>
          <w:b/>
          <w:bCs/>
          <w:sz w:val="28"/>
          <w:szCs w:val="28"/>
          <w:vertAlign w:val="superscript"/>
          <w:lang w:val="en"/>
        </w:rPr>
        <w:t> </w:t>
      </w:r>
      <w:hyperlink r:id="rId2752" w:history="1">
        <w:r w:rsidR="006B1374" w:rsidRPr="006B1374">
          <w:rPr>
            <w:rStyle w:val="Hyperlink"/>
            <w:rFonts w:ascii="Arial" w:hAnsi="Arial" w:cs="Arial"/>
            <w:b/>
            <w:bCs/>
            <w:sz w:val="28"/>
            <w:szCs w:val="28"/>
            <w:vertAlign w:val="superscript"/>
            <w:lang w:val="en"/>
          </w:rPr>
          <w:t>G5485</w:t>
        </w:r>
      </w:hyperlink>
      <w:r w:rsidR="006B1374" w:rsidRPr="006B1374">
        <w:rPr>
          <w:rFonts w:ascii="Arial" w:hAnsi="Arial" w:cs="Arial"/>
          <w:b/>
          <w:bCs/>
          <w:sz w:val="28"/>
          <w:szCs w:val="28"/>
          <w:lang w:val="en"/>
        </w:rPr>
        <w:t xml:space="preserve"> with</w:t>
      </w:r>
      <w:r w:rsidR="006B1374" w:rsidRPr="006B1374">
        <w:rPr>
          <w:rFonts w:ascii="Arial" w:hAnsi="Arial" w:cs="Arial"/>
          <w:b/>
          <w:bCs/>
          <w:sz w:val="28"/>
          <w:szCs w:val="28"/>
          <w:vertAlign w:val="superscript"/>
          <w:lang w:val="en"/>
        </w:rPr>
        <w:t> </w:t>
      </w:r>
      <w:hyperlink r:id="rId2753" w:history="1">
        <w:r w:rsidR="006B1374" w:rsidRPr="006B1374">
          <w:rPr>
            <w:rStyle w:val="Hyperlink"/>
            <w:rFonts w:ascii="Arial" w:hAnsi="Arial" w:cs="Arial"/>
            <w:b/>
            <w:bCs/>
            <w:sz w:val="28"/>
            <w:szCs w:val="28"/>
            <w:vertAlign w:val="superscript"/>
            <w:lang w:val="en"/>
          </w:rPr>
          <w:t>G4314</w:t>
        </w:r>
      </w:hyperlink>
      <w:r w:rsidR="006B1374" w:rsidRPr="006B1374">
        <w:rPr>
          <w:rFonts w:ascii="Arial" w:hAnsi="Arial" w:cs="Arial"/>
          <w:b/>
          <w:bCs/>
          <w:sz w:val="28"/>
          <w:szCs w:val="28"/>
          <w:lang w:val="en"/>
        </w:rPr>
        <w:t xml:space="preserve"> all</w:t>
      </w:r>
      <w:r w:rsidR="006B1374" w:rsidRPr="006B1374">
        <w:rPr>
          <w:rFonts w:ascii="Arial" w:hAnsi="Arial" w:cs="Arial"/>
          <w:b/>
          <w:bCs/>
          <w:sz w:val="28"/>
          <w:szCs w:val="28"/>
          <w:vertAlign w:val="superscript"/>
          <w:lang w:val="en"/>
        </w:rPr>
        <w:t> </w:t>
      </w:r>
      <w:hyperlink r:id="rId2754" w:history="1">
        <w:r w:rsidR="006B1374" w:rsidRPr="006B1374">
          <w:rPr>
            <w:rStyle w:val="Hyperlink"/>
            <w:rFonts w:ascii="Arial" w:hAnsi="Arial" w:cs="Arial"/>
            <w:b/>
            <w:bCs/>
            <w:sz w:val="28"/>
            <w:szCs w:val="28"/>
            <w:vertAlign w:val="superscript"/>
            <w:lang w:val="en"/>
          </w:rPr>
          <w:t>G3650</w:t>
        </w:r>
      </w:hyperlink>
      <w:r w:rsidR="006B1374" w:rsidRPr="006B1374">
        <w:rPr>
          <w:rFonts w:ascii="Arial" w:hAnsi="Arial" w:cs="Arial"/>
          <w:b/>
          <w:bCs/>
          <w:sz w:val="28"/>
          <w:szCs w:val="28"/>
          <w:lang w:val="en"/>
        </w:rPr>
        <w:t xml:space="preserve"> the people.</w:t>
      </w:r>
      <w:r w:rsidR="006B1374" w:rsidRPr="006B1374">
        <w:rPr>
          <w:rFonts w:ascii="Arial" w:hAnsi="Arial" w:cs="Arial"/>
          <w:b/>
          <w:bCs/>
          <w:sz w:val="28"/>
          <w:szCs w:val="28"/>
          <w:vertAlign w:val="superscript"/>
          <w:lang w:val="en"/>
        </w:rPr>
        <w:t> </w:t>
      </w:r>
      <w:hyperlink r:id="rId2755" w:history="1">
        <w:r w:rsidR="006B1374" w:rsidRPr="006B1374">
          <w:rPr>
            <w:rStyle w:val="Hyperlink"/>
            <w:rFonts w:ascii="Arial" w:hAnsi="Arial" w:cs="Arial"/>
            <w:b/>
            <w:bCs/>
            <w:sz w:val="28"/>
            <w:szCs w:val="28"/>
            <w:vertAlign w:val="superscript"/>
            <w:lang w:val="en"/>
          </w:rPr>
          <w:t>G2992</w:t>
        </w:r>
      </w:hyperlink>
      <w:r w:rsidR="006B1374" w:rsidRPr="006B1374">
        <w:rPr>
          <w:rFonts w:ascii="Arial" w:hAnsi="Arial" w:cs="Arial"/>
          <w:b/>
          <w:bCs/>
          <w:sz w:val="28"/>
          <w:szCs w:val="28"/>
          <w:lang w:val="en"/>
        </w:rPr>
        <w:t xml:space="preserve"> And</w:t>
      </w:r>
      <w:r w:rsidR="006B1374" w:rsidRPr="006B1374">
        <w:rPr>
          <w:rFonts w:ascii="Arial" w:hAnsi="Arial" w:cs="Arial"/>
          <w:b/>
          <w:bCs/>
          <w:sz w:val="28"/>
          <w:szCs w:val="28"/>
          <w:vertAlign w:val="superscript"/>
          <w:lang w:val="en"/>
        </w:rPr>
        <w:t> </w:t>
      </w:r>
      <w:hyperlink r:id="rId2756" w:history="1">
        <w:r w:rsidR="006B1374" w:rsidRPr="006B1374">
          <w:rPr>
            <w:rStyle w:val="Hyperlink"/>
            <w:rFonts w:ascii="Arial" w:hAnsi="Arial" w:cs="Arial"/>
            <w:b/>
            <w:bCs/>
            <w:sz w:val="28"/>
            <w:szCs w:val="28"/>
            <w:vertAlign w:val="superscript"/>
            <w:lang w:val="en"/>
          </w:rPr>
          <w:t>G1161</w:t>
        </w:r>
      </w:hyperlink>
      <w:r w:rsidR="006B1374" w:rsidRPr="006B1374">
        <w:rPr>
          <w:rFonts w:ascii="Arial" w:hAnsi="Arial" w:cs="Arial"/>
          <w:b/>
          <w:bCs/>
          <w:sz w:val="28"/>
          <w:szCs w:val="28"/>
          <w:lang w:val="en"/>
        </w:rPr>
        <w:t xml:space="preserve"> the Lord</w:t>
      </w:r>
      <w:r w:rsidR="006B1374" w:rsidRPr="006B1374">
        <w:rPr>
          <w:rFonts w:ascii="Arial" w:hAnsi="Arial" w:cs="Arial"/>
          <w:b/>
          <w:bCs/>
          <w:sz w:val="28"/>
          <w:szCs w:val="28"/>
          <w:vertAlign w:val="superscript"/>
          <w:lang w:val="en"/>
        </w:rPr>
        <w:t> </w:t>
      </w:r>
      <w:hyperlink r:id="rId2757" w:history="1">
        <w:r w:rsidR="006B1374" w:rsidRPr="006B1374">
          <w:rPr>
            <w:rStyle w:val="Hyperlink"/>
            <w:rFonts w:ascii="Arial" w:hAnsi="Arial" w:cs="Arial"/>
            <w:b/>
            <w:bCs/>
            <w:sz w:val="28"/>
            <w:szCs w:val="28"/>
            <w:vertAlign w:val="superscript"/>
            <w:lang w:val="en"/>
          </w:rPr>
          <w:t>G2962</w:t>
        </w:r>
      </w:hyperlink>
      <w:r w:rsidR="006B1374" w:rsidRPr="006B1374">
        <w:rPr>
          <w:rFonts w:ascii="Arial" w:hAnsi="Arial" w:cs="Arial"/>
          <w:b/>
          <w:bCs/>
          <w:sz w:val="28"/>
          <w:szCs w:val="28"/>
          <w:lang w:val="en"/>
        </w:rPr>
        <w:t xml:space="preserve"> </w:t>
      </w:r>
      <w:r w:rsidR="006B1374" w:rsidRPr="006B1374">
        <w:rPr>
          <w:rFonts w:ascii="Arial" w:hAnsi="Arial" w:cs="Arial"/>
          <w:b/>
          <w:bCs/>
          <w:color w:val="FF0000"/>
          <w:sz w:val="28"/>
          <w:szCs w:val="28"/>
          <w:u w:val="single"/>
          <w:lang w:val="en"/>
        </w:rPr>
        <w:t>ADDED</w:t>
      </w:r>
      <w:r w:rsidR="006B1374" w:rsidRPr="006B1374">
        <w:rPr>
          <w:rFonts w:ascii="Arial" w:hAnsi="Arial" w:cs="Arial"/>
          <w:b/>
          <w:bCs/>
          <w:color w:val="FF0000"/>
          <w:sz w:val="28"/>
          <w:szCs w:val="28"/>
          <w:u w:val="single"/>
          <w:vertAlign w:val="superscript"/>
          <w:lang w:val="en"/>
        </w:rPr>
        <w:t> </w:t>
      </w:r>
      <w:hyperlink r:id="rId2758" w:history="1">
        <w:r w:rsidR="006B1374" w:rsidRPr="006B1374">
          <w:rPr>
            <w:rStyle w:val="Hyperlink"/>
            <w:rFonts w:ascii="Arial" w:hAnsi="Arial" w:cs="Arial"/>
            <w:b/>
            <w:bCs/>
            <w:color w:val="FF0000"/>
            <w:sz w:val="28"/>
            <w:szCs w:val="28"/>
            <w:vertAlign w:val="superscript"/>
            <w:lang w:val="en"/>
          </w:rPr>
          <w:t>G4369</w:t>
        </w:r>
      </w:hyperlink>
      <w:r w:rsidR="006B1374" w:rsidRPr="006B1374">
        <w:rPr>
          <w:rFonts w:ascii="Arial" w:hAnsi="Arial" w:cs="Arial"/>
          <w:b/>
          <w:bCs/>
          <w:color w:val="FF0000"/>
          <w:sz w:val="28"/>
          <w:szCs w:val="28"/>
          <w:u w:val="single"/>
          <w:lang w:val="en"/>
        </w:rPr>
        <w:t xml:space="preserve"> TO THE CHURCH</w:t>
      </w:r>
      <w:r w:rsidR="006B1374" w:rsidRPr="006B1374">
        <w:rPr>
          <w:rFonts w:ascii="Arial" w:hAnsi="Arial" w:cs="Arial"/>
          <w:b/>
          <w:bCs/>
          <w:color w:val="FF0000"/>
          <w:sz w:val="28"/>
          <w:szCs w:val="28"/>
          <w:u w:val="single"/>
          <w:vertAlign w:val="superscript"/>
          <w:lang w:val="en"/>
        </w:rPr>
        <w:t> </w:t>
      </w:r>
      <w:hyperlink r:id="rId2759" w:history="1">
        <w:r w:rsidR="006B1374" w:rsidRPr="006B1374">
          <w:rPr>
            <w:rStyle w:val="Hyperlink"/>
            <w:rFonts w:ascii="Arial" w:hAnsi="Arial" w:cs="Arial"/>
            <w:b/>
            <w:bCs/>
            <w:color w:val="FF0000"/>
            <w:sz w:val="28"/>
            <w:szCs w:val="28"/>
            <w:vertAlign w:val="superscript"/>
            <w:lang w:val="en"/>
          </w:rPr>
          <w:t>G1577</w:t>
        </w:r>
      </w:hyperlink>
      <w:r w:rsidR="006B1374" w:rsidRPr="006B1374">
        <w:rPr>
          <w:rFonts w:ascii="Arial" w:hAnsi="Arial" w:cs="Arial"/>
          <w:b/>
          <w:bCs/>
          <w:color w:val="FF0000"/>
          <w:sz w:val="28"/>
          <w:szCs w:val="28"/>
          <w:u w:val="single"/>
          <w:lang w:val="en"/>
        </w:rPr>
        <w:t xml:space="preserve"> DAILY</w:t>
      </w:r>
      <w:r w:rsidR="006B1374" w:rsidRPr="006B1374">
        <w:rPr>
          <w:rFonts w:ascii="Arial" w:hAnsi="Arial" w:cs="Arial"/>
          <w:b/>
          <w:bCs/>
          <w:color w:val="FF0000"/>
          <w:sz w:val="28"/>
          <w:szCs w:val="28"/>
          <w:u w:val="single"/>
          <w:vertAlign w:val="superscript"/>
          <w:lang w:val="en"/>
        </w:rPr>
        <w:t> </w:t>
      </w:r>
      <w:hyperlink r:id="rId2760" w:history="1">
        <w:r w:rsidR="006B1374" w:rsidRPr="006B1374">
          <w:rPr>
            <w:rStyle w:val="Hyperlink"/>
            <w:rFonts w:ascii="Arial" w:hAnsi="Arial" w:cs="Arial"/>
            <w:b/>
            <w:bCs/>
            <w:color w:val="FF0000"/>
            <w:sz w:val="28"/>
            <w:szCs w:val="28"/>
            <w:vertAlign w:val="superscript"/>
            <w:lang w:val="en"/>
          </w:rPr>
          <w:t>G2596</w:t>
        </w:r>
      </w:hyperlink>
      <w:r w:rsidR="006B1374" w:rsidRPr="006B1374">
        <w:rPr>
          <w:rFonts w:ascii="Arial" w:hAnsi="Arial" w:cs="Arial"/>
          <w:b/>
          <w:bCs/>
          <w:color w:val="FF0000"/>
          <w:sz w:val="28"/>
          <w:szCs w:val="28"/>
          <w:u w:val="single"/>
          <w:vertAlign w:val="superscript"/>
          <w:lang w:val="en"/>
        </w:rPr>
        <w:t> </w:t>
      </w:r>
      <w:hyperlink r:id="rId2761" w:history="1">
        <w:r w:rsidR="006B1374" w:rsidRPr="006B1374">
          <w:rPr>
            <w:rStyle w:val="Hyperlink"/>
            <w:rFonts w:ascii="Arial" w:hAnsi="Arial" w:cs="Arial"/>
            <w:b/>
            <w:bCs/>
            <w:color w:val="FF0000"/>
            <w:sz w:val="28"/>
            <w:szCs w:val="28"/>
            <w:vertAlign w:val="superscript"/>
            <w:lang w:val="en"/>
          </w:rPr>
          <w:t>G2250</w:t>
        </w:r>
      </w:hyperlink>
      <w:r w:rsidR="006B1374" w:rsidRPr="006B1374">
        <w:rPr>
          <w:rFonts w:ascii="Arial" w:hAnsi="Arial" w:cs="Arial"/>
          <w:b/>
          <w:bCs/>
          <w:color w:val="FF0000"/>
          <w:sz w:val="28"/>
          <w:szCs w:val="28"/>
          <w:lang w:val="en"/>
        </w:rPr>
        <w:t xml:space="preserve"> </w:t>
      </w:r>
      <w:r w:rsidR="006B1374" w:rsidRPr="006B1374">
        <w:rPr>
          <w:rFonts w:ascii="Arial" w:hAnsi="Arial" w:cs="Arial"/>
          <w:b/>
          <w:bCs/>
          <w:sz w:val="28"/>
          <w:szCs w:val="28"/>
          <w:lang w:val="en"/>
        </w:rPr>
        <w:t>such as should be saved.</w:t>
      </w:r>
      <w:r w:rsidR="006B1374" w:rsidRPr="006B1374">
        <w:rPr>
          <w:rFonts w:ascii="Arial" w:hAnsi="Arial" w:cs="Arial"/>
          <w:b/>
          <w:bCs/>
          <w:sz w:val="28"/>
          <w:szCs w:val="28"/>
          <w:vertAlign w:val="superscript"/>
          <w:lang w:val="en"/>
        </w:rPr>
        <w:t> </w:t>
      </w:r>
      <w:hyperlink r:id="rId2762" w:history="1">
        <w:r w:rsidR="006B1374" w:rsidRPr="006B1374">
          <w:rPr>
            <w:rStyle w:val="Hyperlink"/>
            <w:rFonts w:ascii="Arial" w:hAnsi="Arial" w:cs="Arial"/>
            <w:b/>
            <w:bCs/>
            <w:sz w:val="28"/>
            <w:szCs w:val="28"/>
            <w:vertAlign w:val="superscript"/>
            <w:lang w:val="en"/>
          </w:rPr>
          <w:t>G4982</w:t>
        </w:r>
      </w:hyperlink>
      <w:r>
        <w:rPr>
          <w:rFonts w:ascii="Arial" w:hAnsi="Arial" w:cs="Arial"/>
          <w:b/>
          <w:bCs/>
          <w:sz w:val="28"/>
          <w:szCs w:val="28"/>
        </w:rPr>
        <w:t xml:space="preserve">   </w:t>
      </w:r>
    </w:p>
    <w:p w14:paraId="2DD942B2" w14:textId="77777777" w:rsidR="00755F54" w:rsidRDefault="00755F54" w:rsidP="00F44303">
      <w:pPr>
        <w:rPr>
          <w:rFonts w:ascii="Arial" w:hAnsi="Arial" w:cs="Arial"/>
          <w:sz w:val="28"/>
          <w:szCs w:val="28"/>
          <w:u w:val="single"/>
        </w:rPr>
      </w:pPr>
    </w:p>
    <w:p w14:paraId="5FA1191C" w14:textId="500A5E69" w:rsidR="006F19B6" w:rsidRPr="00E66D44" w:rsidRDefault="006F19B6" w:rsidP="006F19B6">
      <w:pPr>
        <w:rPr>
          <w:rFonts w:ascii="Arial" w:hAnsi="Arial" w:cs="Arial"/>
          <w:b/>
          <w:bCs/>
          <w:sz w:val="28"/>
          <w:szCs w:val="28"/>
          <w:u w:val="single"/>
        </w:rPr>
      </w:pPr>
      <w:r w:rsidRPr="002E462E">
        <w:rPr>
          <w:rFonts w:ascii="Arial" w:hAnsi="Arial" w:cs="Arial"/>
          <w:b/>
          <w:bCs/>
          <w:sz w:val="28"/>
          <w:szCs w:val="28"/>
        </w:rPr>
        <w:t xml:space="preserve">Acts 4:32-37 (KJV) 32 </w:t>
      </w:r>
      <w:r w:rsidRPr="002E462E">
        <w:rPr>
          <w:rFonts w:ascii="Arial" w:hAnsi="Arial" w:cs="Arial"/>
          <w:b/>
          <w:bCs/>
          <w:color w:val="0A0A0A"/>
          <w:sz w:val="28"/>
          <w:szCs w:val="28"/>
          <w:lang w:val="en"/>
        </w:rPr>
        <w:t>And</w:t>
      </w:r>
      <w:r w:rsidRPr="002E462E">
        <w:rPr>
          <w:rFonts w:ascii="Arial" w:hAnsi="Arial" w:cs="Arial"/>
          <w:b/>
          <w:bCs/>
          <w:color w:val="0A0A0A"/>
          <w:sz w:val="28"/>
          <w:szCs w:val="28"/>
          <w:vertAlign w:val="superscript"/>
          <w:lang w:val="en"/>
        </w:rPr>
        <w:t> </w:t>
      </w:r>
      <w:hyperlink r:id="rId2763" w:history="1">
        <w:r w:rsidRPr="002E462E">
          <w:rPr>
            <w:rStyle w:val="Hyperlink"/>
            <w:rFonts w:ascii="Arial" w:hAnsi="Arial" w:cs="Arial"/>
            <w:b/>
            <w:bCs/>
            <w:sz w:val="28"/>
            <w:szCs w:val="28"/>
            <w:vertAlign w:val="superscript"/>
            <w:lang w:val="en"/>
          </w:rPr>
          <w:t>G1161</w:t>
        </w:r>
      </w:hyperlink>
      <w:r w:rsidRPr="002E462E">
        <w:rPr>
          <w:rFonts w:ascii="Arial" w:hAnsi="Arial" w:cs="Arial"/>
          <w:b/>
          <w:bCs/>
          <w:color w:val="0A0A0A"/>
          <w:sz w:val="28"/>
          <w:szCs w:val="28"/>
          <w:lang w:val="en"/>
        </w:rPr>
        <w:t xml:space="preserve"> the multitude</w:t>
      </w:r>
      <w:r w:rsidRPr="002E462E">
        <w:rPr>
          <w:rFonts w:ascii="Arial" w:hAnsi="Arial" w:cs="Arial"/>
          <w:b/>
          <w:bCs/>
          <w:color w:val="0A0A0A"/>
          <w:sz w:val="28"/>
          <w:szCs w:val="28"/>
          <w:vertAlign w:val="superscript"/>
          <w:lang w:val="en"/>
        </w:rPr>
        <w:t> </w:t>
      </w:r>
      <w:hyperlink r:id="rId2764" w:history="1">
        <w:r w:rsidRPr="002E462E">
          <w:rPr>
            <w:rStyle w:val="Hyperlink"/>
            <w:rFonts w:ascii="Arial" w:hAnsi="Arial" w:cs="Arial"/>
            <w:b/>
            <w:bCs/>
            <w:sz w:val="28"/>
            <w:szCs w:val="28"/>
            <w:vertAlign w:val="superscript"/>
            <w:lang w:val="en"/>
          </w:rPr>
          <w:t>G4128</w:t>
        </w:r>
      </w:hyperlink>
      <w:r w:rsidRPr="002E462E">
        <w:rPr>
          <w:rFonts w:ascii="Arial" w:hAnsi="Arial" w:cs="Arial"/>
          <w:b/>
          <w:bCs/>
          <w:color w:val="0A0A0A"/>
          <w:sz w:val="28"/>
          <w:szCs w:val="28"/>
          <w:lang w:val="en"/>
        </w:rPr>
        <w:t xml:space="preserve"> of them that believed</w:t>
      </w:r>
      <w:r w:rsidRPr="002E462E">
        <w:rPr>
          <w:rFonts w:ascii="Arial" w:hAnsi="Arial" w:cs="Arial"/>
          <w:b/>
          <w:bCs/>
          <w:color w:val="0A0A0A"/>
          <w:sz w:val="28"/>
          <w:szCs w:val="28"/>
          <w:vertAlign w:val="superscript"/>
          <w:lang w:val="en"/>
        </w:rPr>
        <w:t> </w:t>
      </w:r>
      <w:hyperlink r:id="rId2765" w:history="1">
        <w:r w:rsidRPr="002E462E">
          <w:rPr>
            <w:rStyle w:val="Hyperlink"/>
            <w:rFonts w:ascii="Arial" w:hAnsi="Arial" w:cs="Arial"/>
            <w:b/>
            <w:bCs/>
            <w:sz w:val="28"/>
            <w:szCs w:val="28"/>
            <w:vertAlign w:val="superscript"/>
            <w:lang w:val="en"/>
          </w:rPr>
          <w:t>G4100</w:t>
        </w:r>
      </w:hyperlink>
      <w:r w:rsidRPr="002E462E">
        <w:rPr>
          <w:rFonts w:ascii="Arial" w:hAnsi="Arial" w:cs="Arial"/>
          <w:b/>
          <w:bCs/>
          <w:color w:val="0A0A0A"/>
          <w:sz w:val="28"/>
          <w:szCs w:val="28"/>
          <w:lang w:val="en"/>
        </w:rPr>
        <w:t xml:space="preserve"> were</w:t>
      </w:r>
      <w:r w:rsidRPr="002E462E">
        <w:rPr>
          <w:rFonts w:ascii="Arial" w:hAnsi="Arial" w:cs="Arial"/>
          <w:b/>
          <w:bCs/>
          <w:color w:val="0A0A0A"/>
          <w:sz w:val="28"/>
          <w:szCs w:val="28"/>
          <w:vertAlign w:val="superscript"/>
          <w:lang w:val="en"/>
        </w:rPr>
        <w:t> </w:t>
      </w:r>
      <w:hyperlink r:id="rId2766" w:history="1">
        <w:r w:rsidRPr="002E462E">
          <w:rPr>
            <w:rStyle w:val="Hyperlink"/>
            <w:rFonts w:ascii="Arial" w:hAnsi="Arial" w:cs="Arial"/>
            <w:b/>
            <w:bCs/>
            <w:sz w:val="28"/>
            <w:szCs w:val="28"/>
            <w:vertAlign w:val="superscript"/>
            <w:lang w:val="en"/>
          </w:rPr>
          <w:t>G2258</w:t>
        </w:r>
      </w:hyperlink>
      <w:r w:rsidRPr="002E462E">
        <w:rPr>
          <w:rFonts w:ascii="Arial" w:hAnsi="Arial" w:cs="Arial"/>
          <w:b/>
          <w:bCs/>
          <w:color w:val="0A0A0A"/>
          <w:sz w:val="28"/>
          <w:szCs w:val="28"/>
          <w:lang w:val="en"/>
        </w:rPr>
        <w:t xml:space="preserve"> of one heart</w:t>
      </w:r>
      <w:r w:rsidRPr="002E462E">
        <w:rPr>
          <w:rFonts w:ascii="Arial" w:hAnsi="Arial" w:cs="Arial"/>
          <w:b/>
          <w:bCs/>
          <w:color w:val="0A0A0A"/>
          <w:sz w:val="28"/>
          <w:szCs w:val="28"/>
          <w:vertAlign w:val="superscript"/>
          <w:lang w:val="en"/>
        </w:rPr>
        <w:t> </w:t>
      </w:r>
      <w:hyperlink r:id="rId2767" w:history="1">
        <w:r w:rsidRPr="002E462E">
          <w:rPr>
            <w:rStyle w:val="Hyperlink"/>
            <w:rFonts w:ascii="Arial" w:hAnsi="Arial" w:cs="Arial"/>
            <w:b/>
            <w:bCs/>
            <w:sz w:val="28"/>
            <w:szCs w:val="28"/>
            <w:vertAlign w:val="superscript"/>
            <w:lang w:val="en"/>
          </w:rPr>
          <w:t>G2588</w:t>
        </w:r>
      </w:hyperlink>
      <w:r w:rsidRPr="002E462E">
        <w:rPr>
          <w:rFonts w:ascii="Arial" w:hAnsi="Arial" w:cs="Arial"/>
          <w:b/>
          <w:bCs/>
          <w:color w:val="0A0A0A"/>
          <w:sz w:val="28"/>
          <w:szCs w:val="28"/>
          <w:lang w:val="en"/>
        </w:rPr>
        <w:t xml:space="preserve"> and</w:t>
      </w:r>
      <w:r w:rsidRPr="002E462E">
        <w:rPr>
          <w:rFonts w:ascii="Arial" w:hAnsi="Arial" w:cs="Arial"/>
          <w:b/>
          <w:bCs/>
          <w:color w:val="0A0A0A"/>
          <w:sz w:val="28"/>
          <w:szCs w:val="28"/>
          <w:vertAlign w:val="superscript"/>
          <w:lang w:val="en"/>
        </w:rPr>
        <w:t> </w:t>
      </w:r>
      <w:hyperlink r:id="rId2768" w:history="1">
        <w:r w:rsidRPr="002E462E">
          <w:rPr>
            <w:rStyle w:val="Hyperlink"/>
            <w:rFonts w:ascii="Arial" w:hAnsi="Arial" w:cs="Arial"/>
            <w:b/>
            <w:bCs/>
            <w:sz w:val="28"/>
            <w:szCs w:val="28"/>
            <w:vertAlign w:val="superscript"/>
            <w:lang w:val="en"/>
          </w:rPr>
          <w:t>G2532</w:t>
        </w:r>
      </w:hyperlink>
      <w:r w:rsidRPr="002E462E">
        <w:rPr>
          <w:rFonts w:ascii="Arial" w:hAnsi="Arial" w:cs="Arial"/>
          <w:b/>
          <w:bCs/>
          <w:color w:val="0A0A0A"/>
          <w:sz w:val="28"/>
          <w:szCs w:val="28"/>
          <w:lang w:val="en"/>
        </w:rPr>
        <w:t xml:space="preserve"> of one</w:t>
      </w:r>
      <w:r w:rsidRPr="002E462E">
        <w:rPr>
          <w:rFonts w:ascii="Arial" w:hAnsi="Arial" w:cs="Arial"/>
          <w:b/>
          <w:bCs/>
          <w:color w:val="0A0A0A"/>
          <w:sz w:val="28"/>
          <w:szCs w:val="28"/>
          <w:vertAlign w:val="superscript"/>
          <w:lang w:val="en"/>
        </w:rPr>
        <w:t> </w:t>
      </w:r>
      <w:hyperlink r:id="rId2769" w:history="1">
        <w:r w:rsidRPr="002E462E">
          <w:rPr>
            <w:rStyle w:val="Hyperlink"/>
            <w:rFonts w:ascii="Arial" w:hAnsi="Arial" w:cs="Arial"/>
            <w:b/>
            <w:bCs/>
            <w:sz w:val="28"/>
            <w:szCs w:val="28"/>
            <w:vertAlign w:val="superscript"/>
            <w:lang w:val="en"/>
          </w:rPr>
          <w:t>G3391</w:t>
        </w:r>
      </w:hyperlink>
      <w:r w:rsidRPr="002E462E">
        <w:rPr>
          <w:rFonts w:ascii="Arial" w:hAnsi="Arial" w:cs="Arial"/>
          <w:b/>
          <w:bCs/>
          <w:color w:val="0A0A0A"/>
          <w:sz w:val="28"/>
          <w:szCs w:val="28"/>
          <w:lang w:val="en"/>
        </w:rPr>
        <w:t xml:space="preserve"> soul:</w:t>
      </w:r>
      <w:r w:rsidRPr="002E462E">
        <w:rPr>
          <w:rFonts w:ascii="Arial" w:hAnsi="Arial" w:cs="Arial"/>
          <w:b/>
          <w:bCs/>
          <w:color w:val="0A0A0A"/>
          <w:sz w:val="28"/>
          <w:szCs w:val="28"/>
          <w:vertAlign w:val="superscript"/>
          <w:lang w:val="en"/>
        </w:rPr>
        <w:t> </w:t>
      </w:r>
      <w:hyperlink r:id="rId2770" w:history="1">
        <w:r w:rsidRPr="002E462E">
          <w:rPr>
            <w:rStyle w:val="Hyperlink"/>
            <w:rFonts w:ascii="Arial" w:hAnsi="Arial" w:cs="Arial"/>
            <w:b/>
            <w:bCs/>
            <w:sz w:val="28"/>
            <w:szCs w:val="28"/>
            <w:vertAlign w:val="superscript"/>
            <w:lang w:val="en"/>
          </w:rPr>
          <w:t>G5590</w:t>
        </w:r>
      </w:hyperlink>
      <w:r w:rsidRPr="002E462E">
        <w:rPr>
          <w:rFonts w:ascii="Arial" w:hAnsi="Arial" w:cs="Arial"/>
          <w:b/>
          <w:bCs/>
          <w:color w:val="0A0A0A"/>
          <w:sz w:val="28"/>
          <w:szCs w:val="28"/>
          <w:lang w:val="en"/>
        </w:rPr>
        <w:t xml:space="preserve"> </w:t>
      </w:r>
      <w:r w:rsidR="00E66D44" w:rsidRPr="00E66D44">
        <w:rPr>
          <w:rFonts w:ascii="Arial" w:hAnsi="Arial" w:cs="Arial"/>
          <w:b/>
          <w:bCs/>
          <w:color w:val="0A0A0A"/>
          <w:sz w:val="28"/>
          <w:szCs w:val="28"/>
          <w:u w:val="single"/>
          <w:lang w:val="en"/>
        </w:rPr>
        <w:t>NEITHER</w:t>
      </w:r>
      <w:r w:rsidR="00E66D44" w:rsidRPr="00E66D44">
        <w:rPr>
          <w:rFonts w:ascii="Arial" w:hAnsi="Arial" w:cs="Arial"/>
          <w:b/>
          <w:bCs/>
          <w:color w:val="0A0A0A"/>
          <w:sz w:val="28"/>
          <w:szCs w:val="28"/>
          <w:u w:val="single"/>
          <w:vertAlign w:val="superscript"/>
          <w:lang w:val="en"/>
        </w:rPr>
        <w:t> </w:t>
      </w:r>
      <w:hyperlink r:id="rId2771" w:history="1">
        <w:r w:rsidR="00E66D44" w:rsidRPr="00E66D44">
          <w:rPr>
            <w:rStyle w:val="Hyperlink"/>
            <w:rFonts w:ascii="Arial" w:hAnsi="Arial" w:cs="Arial"/>
            <w:b/>
            <w:bCs/>
            <w:sz w:val="28"/>
            <w:szCs w:val="28"/>
            <w:vertAlign w:val="superscript"/>
            <w:lang w:val="en"/>
          </w:rPr>
          <w:t>G2532</w:t>
        </w:r>
      </w:hyperlink>
      <w:r w:rsidR="00E66D44" w:rsidRPr="00E66D44">
        <w:rPr>
          <w:rFonts w:ascii="Arial" w:hAnsi="Arial" w:cs="Arial"/>
          <w:b/>
          <w:bCs/>
          <w:color w:val="0A0A0A"/>
          <w:sz w:val="28"/>
          <w:szCs w:val="28"/>
          <w:u w:val="single"/>
          <w:vertAlign w:val="superscript"/>
          <w:lang w:val="en"/>
        </w:rPr>
        <w:t> </w:t>
      </w:r>
      <w:hyperlink r:id="rId2772" w:history="1">
        <w:r w:rsidR="00E66D44" w:rsidRPr="00E66D44">
          <w:rPr>
            <w:rStyle w:val="Hyperlink"/>
            <w:rFonts w:ascii="Arial" w:hAnsi="Arial" w:cs="Arial"/>
            <w:b/>
            <w:bCs/>
            <w:sz w:val="28"/>
            <w:szCs w:val="28"/>
            <w:vertAlign w:val="superscript"/>
            <w:lang w:val="en"/>
          </w:rPr>
          <w:t>G3761</w:t>
        </w:r>
      </w:hyperlink>
      <w:r w:rsidR="00E66D44" w:rsidRPr="00E66D44">
        <w:rPr>
          <w:rFonts w:ascii="Arial" w:hAnsi="Arial" w:cs="Arial"/>
          <w:b/>
          <w:bCs/>
          <w:color w:val="0A0A0A"/>
          <w:sz w:val="28"/>
          <w:szCs w:val="28"/>
          <w:u w:val="single"/>
          <w:lang w:val="en"/>
        </w:rPr>
        <w:t xml:space="preserve"> SAID</w:t>
      </w:r>
      <w:r w:rsidR="00E66D44" w:rsidRPr="00E66D44">
        <w:rPr>
          <w:rFonts w:ascii="Arial" w:hAnsi="Arial" w:cs="Arial"/>
          <w:b/>
          <w:bCs/>
          <w:color w:val="0A0A0A"/>
          <w:sz w:val="28"/>
          <w:szCs w:val="28"/>
          <w:u w:val="single"/>
          <w:vertAlign w:val="superscript"/>
          <w:lang w:val="en"/>
        </w:rPr>
        <w:t> </w:t>
      </w:r>
      <w:hyperlink r:id="rId2773" w:history="1">
        <w:r w:rsidR="00E66D44" w:rsidRPr="00E66D44">
          <w:rPr>
            <w:rStyle w:val="Hyperlink"/>
            <w:rFonts w:ascii="Arial" w:hAnsi="Arial" w:cs="Arial"/>
            <w:b/>
            <w:bCs/>
            <w:sz w:val="28"/>
            <w:szCs w:val="28"/>
            <w:vertAlign w:val="superscript"/>
            <w:lang w:val="en"/>
          </w:rPr>
          <w:t>G3004</w:t>
        </w:r>
      </w:hyperlink>
      <w:r w:rsidR="00E66D44" w:rsidRPr="00E66D44">
        <w:rPr>
          <w:rFonts w:ascii="Arial" w:hAnsi="Arial" w:cs="Arial"/>
          <w:b/>
          <w:bCs/>
          <w:color w:val="0A0A0A"/>
          <w:sz w:val="28"/>
          <w:szCs w:val="28"/>
          <w:u w:val="single"/>
          <w:lang w:val="en"/>
        </w:rPr>
        <w:t xml:space="preserve"> ANY</w:t>
      </w:r>
      <w:r w:rsidR="00E66D44" w:rsidRPr="00E66D44">
        <w:rPr>
          <w:rFonts w:ascii="Arial" w:hAnsi="Arial" w:cs="Arial"/>
          <w:b/>
          <w:bCs/>
          <w:color w:val="0A0A0A"/>
          <w:sz w:val="28"/>
          <w:szCs w:val="28"/>
          <w:u w:val="single"/>
          <w:vertAlign w:val="superscript"/>
          <w:lang w:val="en"/>
        </w:rPr>
        <w:t> </w:t>
      </w:r>
      <w:hyperlink r:id="rId2774" w:history="1">
        <w:r w:rsidR="00E66D44" w:rsidRPr="00E66D44">
          <w:rPr>
            <w:rStyle w:val="Hyperlink"/>
            <w:rFonts w:ascii="Arial" w:hAnsi="Arial" w:cs="Arial"/>
            <w:b/>
            <w:bCs/>
            <w:sz w:val="28"/>
            <w:szCs w:val="28"/>
            <w:vertAlign w:val="superscript"/>
            <w:lang w:val="en"/>
          </w:rPr>
          <w:t>G1520</w:t>
        </w:r>
      </w:hyperlink>
      <w:r w:rsidR="00E66D44" w:rsidRPr="00E66D44">
        <w:rPr>
          <w:rFonts w:ascii="Arial" w:hAnsi="Arial" w:cs="Arial"/>
          <w:b/>
          <w:bCs/>
          <w:color w:val="0A0A0A"/>
          <w:sz w:val="28"/>
          <w:szCs w:val="28"/>
          <w:u w:val="single"/>
          <w:lang w:val="en"/>
        </w:rPr>
        <w:t xml:space="preserve"> </w:t>
      </w:r>
      <w:r w:rsidR="00E66D44" w:rsidRPr="00E66D44">
        <w:rPr>
          <w:rStyle w:val="Emphasis"/>
          <w:rFonts w:ascii="Arial" w:hAnsi="Arial" w:cs="Arial"/>
          <w:b/>
          <w:bCs/>
          <w:i w:val="0"/>
          <w:iCs w:val="0"/>
          <w:color w:val="0A0A0A"/>
          <w:sz w:val="28"/>
          <w:szCs w:val="28"/>
          <w:u w:val="single"/>
          <w:lang w:val="en"/>
        </w:rPr>
        <w:t>OF THEM</w:t>
      </w:r>
      <w:r w:rsidR="00E66D44" w:rsidRPr="00E66D44">
        <w:rPr>
          <w:rFonts w:ascii="Arial" w:hAnsi="Arial" w:cs="Arial"/>
          <w:b/>
          <w:bCs/>
          <w:color w:val="0A0A0A"/>
          <w:sz w:val="28"/>
          <w:szCs w:val="28"/>
          <w:u w:val="single"/>
          <w:lang w:val="en"/>
        </w:rPr>
        <w:t xml:space="preserve"> THAT OUGHT</w:t>
      </w:r>
      <w:r w:rsidR="00E66D44" w:rsidRPr="00E66D44">
        <w:rPr>
          <w:rFonts w:ascii="Arial" w:hAnsi="Arial" w:cs="Arial"/>
          <w:b/>
          <w:bCs/>
          <w:color w:val="0A0A0A"/>
          <w:sz w:val="28"/>
          <w:szCs w:val="28"/>
          <w:u w:val="single"/>
          <w:vertAlign w:val="superscript"/>
          <w:lang w:val="en"/>
        </w:rPr>
        <w:t> </w:t>
      </w:r>
      <w:hyperlink r:id="rId2775" w:history="1">
        <w:r w:rsidR="00E66D44" w:rsidRPr="00E66D44">
          <w:rPr>
            <w:rStyle w:val="Hyperlink"/>
            <w:rFonts w:ascii="Arial" w:hAnsi="Arial" w:cs="Arial"/>
            <w:b/>
            <w:bCs/>
            <w:sz w:val="28"/>
            <w:szCs w:val="28"/>
            <w:vertAlign w:val="superscript"/>
            <w:lang w:val="en"/>
          </w:rPr>
          <w:t>G5100</w:t>
        </w:r>
      </w:hyperlink>
      <w:r w:rsidR="00E66D44" w:rsidRPr="00E66D44">
        <w:rPr>
          <w:rFonts w:ascii="Arial" w:hAnsi="Arial" w:cs="Arial"/>
          <w:b/>
          <w:bCs/>
          <w:color w:val="0A0A0A"/>
          <w:sz w:val="28"/>
          <w:szCs w:val="28"/>
          <w:u w:val="single"/>
          <w:lang w:val="en"/>
        </w:rPr>
        <w:t xml:space="preserve"> OF THE THINGS WHICH HE</w:t>
      </w:r>
      <w:r w:rsidR="00E66D44" w:rsidRPr="00E66D44">
        <w:rPr>
          <w:rFonts w:ascii="Arial" w:hAnsi="Arial" w:cs="Arial"/>
          <w:b/>
          <w:bCs/>
          <w:color w:val="0A0A0A"/>
          <w:sz w:val="28"/>
          <w:szCs w:val="28"/>
          <w:u w:val="single"/>
          <w:vertAlign w:val="superscript"/>
          <w:lang w:val="en"/>
        </w:rPr>
        <w:t> </w:t>
      </w:r>
      <w:hyperlink r:id="rId2776" w:history="1">
        <w:r w:rsidR="00E66D44" w:rsidRPr="00E66D44">
          <w:rPr>
            <w:rStyle w:val="Hyperlink"/>
            <w:rFonts w:ascii="Arial" w:hAnsi="Arial" w:cs="Arial"/>
            <w:b/>
            <w:bCs/>
            <w:sz w:val="28"/>
            <w:szCs w:val="28"/>
            <w:vertAlign w:val="superscript"/>
            <w:lang w:val="en"/>
          </w:rPr>
          <w:t>G846</w:t>
        </w:r>
      </w:hyperlink>
      <w:r w:rsidR="00E66D44" w:rsidRPr="00E66D44">
        <w:rPr>
          <w:rFonts w:ascii="Arial" w:hAnsi="Arial" w:cs="Arial"/>
          <w:b/>
          <w:bCs/>
          <w:color w:val="0A0A0A"/>
          <w:sz w:val="28"/>
          <w:szCs w:val="28"/>
          <w:u w:val="single"/>
          <w:lang w:val="en"/>
        </w:rPr>
        <w:t xml:space="preserve"> POSSESSED</w:t>
      </w:r>
      <w:r w:rsidR="00E66D44" w:rsidRPr="00E66D44">
        <w:rPr>
          <w:rFonts w:ascii="Arial" w:hAnsi="Arial" w:cs="Arial"/>
          <w:b/>
          <w:bCs/>
          <w:color w:val="0A0A0A"/>
          <w:sz w:val="28"/>
          <w:szCs w:val="28"/>
          <w:u w:val="single"/>
          <w:vertAlign w:val="superscript"/>
          <w:lang w:val="en"/>
        </w:rPr>
        <w:t> </w:t>
      </w:r>
      <w:hyperlink r:id="rId2777" w:history="1">
        <w:r w:rsidR="00E66D44" w:rsidRPr="00E66D44">
          <w:rPr>
            <w:rStyle w:val="Hyperlink"/>
            <w:rFonts w:ascii="Arial" w:hAnsi="Arial" w:cs="Arial"/>
            <w:b/>
            <w:bCs/>
            <w:sz w:val="28"/>
            <w:szCs w:val="28"/>
            <w:vertAlign w:val="superscript"/>
            <w:lang w:val="en"/>
          </w:rPr>
          <w:t>G5224</w:t>
        </w:r>
      </w:hyperlink>
      <w:r w:rsidR="00E66D44" w:rsidRPr="00E66D44">
        <w:rPr>
          <w:rFonts w:ascii="Arial" w:hAnsi="Arial" w:cs="Arial"/>
          <w:b/>
          <w:bCs/>
          <w:color w:val="0A0A0A"/>
          <w:sz w:val="28"/>
          <w:szCs w:val="28"/>
          <w:u w:val="single"/>
          <w:lang w:val="en"/>
        </w:rPr>
        <w:t xml:space="preserve"> WAS</w:t>
      </w:r>
      <w:r w:rsidR="00E66D44" w:rsidRPr="00E66D44">
        <w:rPr>
          <w:rFonts w:ascii="Arial" w:hAnsi="Arial" w:cs="Arial"/>
          <w:b/>
          <w:bCs/>
          <w:color w:val="0A0A0A"/>
          <w:sz w:val="28"/>
          <w:szCs w:val="28"/>
          <w:u w:val="single"/>
          <w:vertAlign w:val="superscript"/>
          <w:lang w:val="en"/>
        </w:rPr>
        <w:t> </w:t>
      </w:r>
      <w:hyperlink r:id="rId2778" w:history="1">
        <w:r w:rsidR="00E66D44" w:rsidRPr="00E66D44">
          <w:rPr>
            <w:rStyle w:val="Hyperlink"/>
            <w:rFonts w:ascii="Arial" w:hAnsi="Arial" w:cs="Arial"/>
            <w:b/>
            <w:bCs/>
            <w:sz w:val="28"/>
            <w:szCs w:val="28"/>
            <w:vertAlign w:val="superscript"/>
            <w:lang w:val="en"/>
          </w:rPr>
          <w:t>G1511</w:t>
        </w:r>
      </w:hyperlink>
      <w:r w:rsidR="00E66D44" w:rsidRPr="00E66D44">
        <w:rPr>
          <w:rFonts w:ascii="Arial" w:hAnsi="Arial" w:cs="Arial"/>
          <w:b/>
          <w:bCs/>
          <w:color w:val="0A0A0A"/>
          <w:sz w:val="28"/>
          <w:szCs w:val="28"/>
          <w:u w:val="single"/>
          <w:lang w:val="en"/>
        </w:rPr>
        <w:t xml:space="preserve"> HIS OWN;</w:t>
      </w:r>
      <w:r w:rsidR="00E66D44" w:rsidRPr="00E66D44">
        <w:rPr>
          <w:rFonts w:ascii="Arial" w:hAnsi="Arial" w:cs="Arial"/>
          <w:b/>
          <w:bCs/>
          <w:color w:val="0A0A0A"/>
          <w:sz w:val="28"/>
          <w:szCs w:val="28"/>
          <w:u w:val="single"/>
          <w:vertAlign w:val="superscript"/>
          <w:lang w:val="en"/>
        </w:rPr>
        <w:t> </w:t>
      </w:r>
      <w:hyperlink r:id="rId2779" w:history="1">
        <w:r w:rsidR="00E66D44" w:rsidRPr="00E66D44">
          <w:rPr>
            <w:rStyle w:val="Hyperlink"/>
            <w:rFonts w:ascii="Arial" w:hAnsi="Arial" w:cs="Arial"/>
            <w:b/>
            <w:bCs/>
            <w:sz w:val="28"/>
            <w:szCs w:val="28"/>
            <w:vertAlign w:val="superscript"/>
            <w:lang w:val="en"/>
          </w:rPr>
          <w:t>G2398</w:t>
        </w:r>
      </w:hyperlink>
      <w:r w:rsidR="00E66D44" w:rsidRPr="00E66D44">
        <w:rPr>
          <w:rFonts w:ascii="Arial" w:hAnsi="Arial" w:cs="Arial"/>
          <w:b/>
          <w:bCs/>
          <w:color w:val="0A0A0A"/>
          <w:sz w:val="28"/>
          <w:szCs w:val="28"/>
          <w:u w:val="single"/>
          <w:lang w:val="en"/>
        </w:rPr>
        <w:t xml:space="preserve"> BUT</w:t>
      </w:r>
      <w:r w:rsidR="00E66D44" w:rsidRPr="00E66D44">
        <w:rPr>
          <w:rFonts w:ascii="Arial" w:hAnsi="Arial" w:cs="Arial"/>
          <w:b/>
          <w:bCs/>
          <w:color w:val="0A0A0A"/>
          <w:sz w:val="28"/>
          <w:szCs w:val="28"/>
          <w:u w:val="single"/>
          <w:vertAlign w:val="superscript"/>
          <w:lang w:val="en"/>
        </w:rPr>
        <w:t> </w:t>
      </w:r>
      <w:hyperlink r:id="rId2780" w:history="1">
        <w:r w:rsidR="00E66D44" w:rsidRPr="00E66D44">
          <w:rPr>
            <w:rStyle w:val="Hyperlink"/>
            <w:rFonts w:ascii="Arial" w:hAnsi="Arial" w:cs="Arial"/>
            <w:b/>
            <w:bCs/>
            <w:sz w:val="28"/>
            <w:szCs w:val="28"/>
            <w:vertAlign w:val="superscript"/>
            <w:lang w:val="en"/>
          </w:rPr>
          <w:t>G235</w:t>
        </w:r>
      </w:hyperlink>
      <w:r w:rsidR="00E66D44" w:rsidRPr="00E66D44">
        <w:rPr>
          <w:rFonts w:ascii="Arial" w:hAnsi="Arial" w:cs="Arial"/>
          <w:b/>
          <w:bCs/>
          <w:color w:val="0A0A0A"/>
          <w:sz w:val="28"/>
          <w:szCs w:val="28"/>
          <w:u w:val="single"/>
          <w:lang w:val="en"/>
        </w:rPr>
        <w:t xml:space="preserve"> THEY</w:t>
      </w:r>
      <w:r w:rsidR="00E66D44" w:rsidRPr="00E66D44">
        <w:rPr>
          <w:rFonts w:ascii="Arial" w:hAnsi="Arial" w:cs="Arial"/>
          <w:b/>
          <w:bCs/>
          <w:color w:val="0A0A0A"/>
          <w:sz w:val="28"/>
          <w:szCs w:val="28"/>
          <w:u w:val="single"/>
          <w:vertAlign w:val="superscript"/>
          <w:lang w:val="en"/>
        </w:rPr>
        <w:t> </w:t>
      </w:r>
      <w:hyperlink r:id="rId2781" w:history="1">
        <w:r w:rsidR="00E66D44" w:rsidRPr="00E66D44">
          <w:rPr>
            <w:rStyle w:val="Hyperlink"/>
            <w:rFonts w:ascii="Arial" w:hAnsi="Arial" w:cs="Arial"/>
            <w:b/>
            <w:bCs/>
            <w:sz w:val="28"/>
            <w:szCs w:val="28"/>
            <w:vertAlign w:val="superscript"/>
            <w:lang w:val="en"/>
          </w:rPr>
          <w:t>G846</w:t>
        </w:r>
      </w:hyperlink>
      <w:r w:rsidR="00E66D44" w:rsidRPr="00E66D44">
        <w:rPr>
          <w:rFonts w:ascii="Arial" w:hAnsi="Arial" w:cs="Arial"/>
          <w:b/>
          <w:bCs/>
          <w:color w:val="0A0A0A"/>
          <w:sz w:val="28"/>
          <w:szCs w:val="28"/>
          <w:u w:val="single"/>
          <w:lang w:val="en"/>
        </w:rPr>
        <w:t xml:space="preserve"> HAD</w:t>
      </w:r>
      <w:r w:rsidR="00E66D44" w:rsidRPr="00E66D44">
        <w:rPr>
          <w:rFonts w:ascii="Arial" w:hAnsi="Arial" w:cs="Arial"/>
          <w:b/>
          <w:bCs/>
          <w:color w:val="0A0A0A"/>
          <w:sz w:val="28"/>
          <w:szCs w:val="28"/>
          <w:u w:val="single"/>
          <w:vertAlign w:val="superscript"/>
          <w:lang w:val="en"/>
        </w:rPr>
        <w:t> </w:t>
      </w:r>
      <w:hyperlink r:id="rId2782" w:history="1">
        <w:r w:rsidR="00E66D44" w:rsidRPr="00E66D44">
          <w:rPr>
            <w:rStyle w:val="Hyperlink"/>
            <w:rFonts w:ascii="Arial" w:hAnsi="Arial" w:cs="Arial"/>
            <w:b/>
            <w:bCs/>
            <w:sz w:val="28"/>
            <w:szCs w:val="28"/>
            <w:vertAlign w:val="superscript"/>
            <w:lang w:val="en"/>
          </w:rPr>
          <w:t>G2258</w:t>
        </w:r>
      </w:hyperlink>
      <w:r w:rsidR="00E66D44" w:rsidRPr="00E66D44">
        <w:rPr>
          <w:rFonts w:ascii="Arial" w:hAnsi="Arial" w:cs="Arial"/>
          <w:b/>
          <w:bCs/>
          <w:color w:val="0A0A0A"/>
          <w:sz w:val="28"/>
          <w:szCs w:val="28"/>
          <w:u w:val="single"/>
          <w:lang w:val="en"/>
        </w:rPr>
        <w:t xml:space="preserve"> ALL THINGS</w:t>
      </w:r>
      <w:r w:rsidR="00E66D44" w:rsidRPr="00E66D44">
        <w:rPr>
          <w:rFonts w:ascii="Arial" w:hAnsi="Arial" w:cs="Arial"/>
          <w:b/>
          <w:bCs/>
          <w:color w:val="0A0A0A"/>
          <w:sz w:val="28"/>
          <w:szCs w:val="28"/>
          <w:u w:val="single"/>
          <w:vertAlign w:val="superscript"/>
          <w:lang w:val="en"/>
        </w:rPr>
        <w:t> </w:t>
      </w:r>
      <w:hyperlink r:id="rId2783" w:history="1">
        <w:r w:rsidR="00E66D44" w:rsidRPr="00E66D44">
          <w:rPr>
            <w:rStyle w:val="Hyperlink"/>
            <w:rFonts w:ascii="Arial" w:hAnsi="Arial" w:cs="Arial"/>
            <w:b/>
            <w:bCs/>
            <w:sz w:val="28"/>
            <w:szCs w:val="28"/>
            <w:vertAlign w:val="superscript"/>
            <w:lang w:val="en"/>
          </w:rPr>
          <w:t>G537</w:t>
        </w:r>
      </w:hyperlink>
      <w:r w:rsidR="00E66D44" w:rsidRPr="00E66D44">
        <w:rPr>
          <w:rFonts w:ascii="Arial" w:hAnsi="Arial" w:cs="Arial"/>
          <w:b/>
          <w:bCs/>
          <w:color w:val="0A0A0A"/>
          <w:sz w:val="28"/>
          <w:szCs w:val="28"/>
          <w:u w:val="single"/>
          <w:lang w:val="en"/>
        </w:rPr>
        <w:t xml:space="preserve"> COMMON.</w:t>
      </w:r>
      <w:r w:rsidR="00E66D44" w:rsidRPr="00E66D44">
        <w:rPr>
          <w:rFonts w:ascii="Arial" w:hAnsi="Arial" w:cs="Arial"/>
          <w:b/>
          <w:bCs/>
          <w:color w:val="0A0A0A"/>
          <w:sz w:val="28"/>
          <w:szCs w:val="28"/>
          <w:u w:val="single"/>
          <w:vertAlign w:val="superscript"/>
          <w:lang w:val="en"/>
        </w:rPr>
        <w:t> </w:t>
      </w:r>
      <w:hyperlink r:id="rId2784" w:history="1">
        <w:r w:rsidR="00E66D44" w:rsidRPr="00E66D44">
          <w:rPr>
            <w:rStyle w:val="Hyperlink"/>
            <w:rFonts w:ascii="Arial" w:hAnsi="Arial" w:cs="Arial"/>
            <w:b/>
            <w:bCs/>
            <w:sz w:val="28"/>
            <w:szCs w:val="28"/>
            <w:vertAlign w:val="superscript"/>
            <w:lang w:val="en"/>
          </w:rPr>
          <w:t>G2839</w:t>
        </w:r>
      </w:hyperlink>
      <w:r w:rsidR="00E66D44" w:rsidRPr="00E66D44">
        <w:rPr>
          <w:rFonts w:ascii="Arial" w:hAnsi="Arial" w:cs="Arial"/>
          <w:b/>
          <w:bCs/>
          <w:sz w:val="28"/>
          <w:szCs w:val="28"/>
          <w:u w:val="single"/>
        </w:rPr>
        <w:t xml:space="preserve">  </w:t>
      </w:r>
    </w:p>
    <w:p w14:paraId="5544F852" w14:textId="11627EAD" w:rsidR="00E66D44" w:rsidRPr="00E66D44" w:rsidRDefault="00E66D44" w:rsidP="006F19B6">
      <w:pPr>
        <w:rPr>
          <w:rFonts w:ascii="Arial" w:hAnsi="Arial" w:cs="Arial"/>
          <w:sz w:val="28"/>
          <w:szCs w:val="28"/>
          <w:u w:val="single"/>
        </w:rPr>
      </w:pPr>
      <w:r w:rsidRPr="00E66D44">
        <w:rPr>
          <w:rFonts w:ascii="Arial" w:hAnsi="Arial" w:cs="Arial"/>
          <w:sz w:val="28"/>
          <w:szCs w:val="28"/>
          <w:u w:val="single"/>
        </w:rPr>
        <w:t>OTHER RELATED SCRIPTURES</w:t>
      </w:r>
    </w:p>
    <w:p w14:paraId="38B488F4" w14:textId="76F99097" w:rsidR="00E66D44" w:rsidRPr="00776CE5" w:rsidRDefault="00E66D44" w:rsidP="006F19B6">
      <w:pPr>
        <w:rPr>
          <w:rFonts w:ascii="Arial" w:hAnsi="Arial" w:cs="Arial"/>
          <w:b/>
          <w:bCs/>
          <w:sz w:val="28"/>
          <w:szCs w:val="28"/>
          <w:u w:val="single"/>
        </w:rPr>
      </w:pPr>
      <w:r>
        <w:rPr>
          <w:rFonts w:ascii="Arial" w:hAnsi="Arial" w:cs="Arial"/>
          <w:b/>
          <w:bCs/>
          <w:sz w:val="28"/>
          <w:szCs w:val="28"/>
        </w:rPr>
        <w:t xml:space="preserve">1 Cor 10:24 (KJV) 24 </w:t>
      </w:r>
      <w:r w:rsidR="00776CE5" w:rsidRPr="00776CE5">
        <w:rPr>
          <w:rFonts w:ascii="Arial" w:hAnsi="Arial" w:cs="Arial"/>
          <w:b/>
          <w:bCs/>
          <w:sz w:val="28"/>
          <w:szCs w:val="28"/>
          <w:lang w:val="en"/>
        </w:rPr>
        <w:t>Let</w:t>
      </w:r>
      <w:r w:rsidR="00776CE5" w:rsidRPr="00776CE5">
        <w:rPr>
          <w:rFonts w:ascii="Arial" w:hAnsi="Arial" w:cs="Arial"/>
          <w:b/>
          <w:bCs/>
          <w:sz w:val="28"/>
          <w:szCs w:val="28"/>
          <w:vertAlign w:val="superscript"/>
          <w:lang w:val="en"/>
        </w:rPr>
        <w:t> </w:t>
      </w:r>
      <w:hyperlink r:id="rId2785" w:history="1">
        <w:r w:rsidR="00776CE5" w:rsidRPr="00776CE5">
          <w:rPr>
            <w:rStyle w:val="Hyperlink"/>
            <w:rFonts w:ascii="Arial" w:hAnsi="Arial" w:cs="Arial"/>
            <w:b/>
            <w:bCs/>
            <w:sz w:val="28"/>
            <w:szCs w:val="28"/>
            <w:vertAlign w:val="superscript"/>
            <w:lang w:val="en"/>
          </w:rPr>
          <w:t>G2212</w:t>
        </w:r>
      </w:hyperlink>
      <w:r w:rsidR="00776CE5" w:rsidRPr="00776CE5">
        <w:rPr>
          <w:rFonts w:ascii="Arial" w:hAnsi="Arial" w:cs="Arial"/>
          <w:b/>
          <w:bCs/>
          <w:sz w:val="28"/>
          <w:szCs w:val="28"/>
          <w:lang w:val="en"/>
        </w:rPr>
        <w:t xml:space="preserve"> no man</w:t>
      </w:r>
      <w:r w:rsidR="00776CE5" w:rsidRPr="00776CE5">
        <w:rPr>
          <w:rFonts w:ascii="Arial" w:hAnsi="Arial" w:cs="Arial"/>
          <w:b/>
          <w:bCs/>
          <w:sz w:val="28"/>
          <w:szCs w:val="28"/>
          <w:vertAlign w:val="superscript"/>
          <w:lang w:val="en"/>
        </w:rPr>
        <w:t> </w:t>
      </w:r>
      <w:hyperlink r:id="rId2786" w:history="1">
        <w:r w:rsidR="00776CE5" w:rsidRPr="00776CE5">
          <w:rPr>
            <w:rStyle w:val="Hyperlink"/>
            <w:rFonts w:ascii="Arial" w:hAnsi="Arial" w:cs="Arial"/>
            <w:b/>
            <w:bCs/>
            <w:sz w:val="28"/>
            <w:szCs w:val="28"/>
            <w:vertAlign w:val="superscript"/>
            <w:lang w:val="en"/>
          </w:rPr>
          <w:t>G3367</w:t>
        </w:r>
      </w:hyperlink>
      <w:r w:rsidR="00776CE5" w:rsidRPr="00776CE5">
        <w:rPr>
          <w:rFonts w:ascii="Arial" w:hAnsi="Arial" w:cs="Arial"/>
          <w:b/>
          <w:bCs/>
          <w:sz w:val="28"/>
          <w:szCs w:val="28"/>
          <w:lang w:val="en"/>
        </w:rPr>
        <w:t xml:space="preserve"> seek</w:t>
      </w:r>
      <w:r w:rsidR="00776CE5" w:rsidRPr="00776CE5">
        <w:rPr>
          <w:rFonts w:ascii="Arial" w:hAnsi="Arial" w:cs="Arial"/>
          <w:b/>
          <w:bCs/>
          <w:sz w:val="28"/>
          <w:szCs w:val="28"/>
          <w:vertAlign w:val="superscript"/>
          <w:lang w:val="en"/>
        </w:rPr>
        <w:t> </w:t>
      </w:r>
      <w:hyperlink r:id="rId2787" w:history="1">
        <w:r w:rsidR="00776CE5" w:rsidRPr="00776CE5">
          <w:rPr>
            <w:rStyle w:val="Hyperlink"/>
            <w:rFonts w:ascii="Arial" w:hAnsi="Arial" w:cs="Arial"/>
            <w:b/>
            <w:bCs/>
            <w:sz w:val="28"/>
            <w:szCs w:val="28"/>
            <w:vertAlign w:val="superscript"/>
            <w:lang w:val="en"/>
          </w:rPr>
          <w:t>G2212</w:t>
        </w:r>
      </w:hyperlink>
      <w:r w:rsidR="00776CE5" w:rsidRPr="00776CE5">
        <w:rPr>
          <w:rFonts w:ascii="Arial" w:hAnsi="Arial" w:cs="Arial"/>
          <w:b/>
          <w:bCs/>
          <w:sz w:val="28"/>
          <w:szCs w:val="28"/>
          <w:lang w:val="en"/>
        </w:rPr>
        <w:t xml:space="preserve"> his own,</w:t>
      </w:r>
      <w:r w:rsidR="00776CE5" w:rsidRPr="00776CE5">
        <w:rPr>
          <w:rFonts w:ascii="Arial" w:hAnsi="Arial" w:cs="Arial"/>
          <w:b/>
          <w:bCs/>
          <w:sz w:val="28"/>
          <w:szCs w:val="28"/>
          <w:vertAlign w:val="superscript"/>
          <w:lang w:val="en"/>
        </w:rPr>
        <w:t> </w:t>
      </w:r>
      <w:hyperlink r:id="rId2788" w:history="1">
        <w:r w:rsidR="00776CE5" w:rsidRPr="00776CE5">
          <w:rPr>
            <w:rStyle w:val="Hyperlink"/>
            <w:rFonts w:ascii="Arial" w:hAnsi="Arial" w:cs="Arial"/>
            <w:b/>
            <w:bCs/>
            <w:sz w:val="28"/>
            <w:szCs w:val="28"/>
            <w:vertAlign w:val="superscript"/>
            <w:lang w:val="en"/>
          </w:rPr>
          <w:t>G1438</w:t>
        </w:r>
      </w:hyperlink>
      <w:r w:rsidR="00776CE5" w:rsidRPr="00776CE5">
        <w:rPr>
          <w:rFonts w:ascii="Arial" w:hAnsi="Arial" w:cs="Arial"/>
          <w:b/>
          <w:bCs/>
          <w:sz w:val="28"/>
          <w:szCs w:val="28"/>
          <w:lang w:val="en"/>
        </w:rPr>
        <w:t xml:space="preserve"> </w:t>
      </w:r>
      <w:r w:rsidR="00776CE5" w:rsidRPr="00776CE5">
        <w:rPr>
          <w:rFonts w:ascii="Arial" w:hAnsi="Arial" w:cs="Arial"/>
          <w:b/>
          <w:bCs/>
          <w:sz w:val="28"/>
          <w:szCs w:val="28"/>
          <w:u w:val="single"/>
          <w:lang w:val="en"/>
        </w:rPr>
        <w:t>BUT</w:t>
      </w:r>
      <w:r w:rsidR="00776CE5" w:rsidRPr="00776CE5">
        <w:rPr>
          <w:rFonts w:ascii="Arial" w:hAnsi="Arial" w:cs="Arial"/>
          <w:b/>
          <w:bCs/>
          <w:sz w:val="28"/>
          <w:szCs w:val="28"/>
          <w:u w:val="single"/>
          <w:vertAlign w:val="superscript"/>
          <w:lang w:val="en"/>
        </w:rPr>
        <w:t> </w:t>
      </w:r>
      <w:hyperlink r:id="rId2789" w:history="1">
        <w:r w:rsidR="00776CE5" w:rsidRPr="00776CE5">
          <w:rPr>
            <w:rStyle w:val="Hyperlink"/>
            <w:rFonts w:ascii="Arial" w:hAnsi="Arial" w:cs="Arial"/>
            <w:b/>
            <w:bCs/>
            <w:sz w:val="28"/>
            <w:szCs w:val="28"/>
            <w:vertAlign w:val="superscript"/>
            <w:lang w:val="en"/>
          </w:rPr>
          <w:t>G235</w:t>
        </w:r>
      </w:hyperlink>
      <w:r w:rsidR="00776CE5" w:rsidRPr="00776CE5">
        <w:rPr>
          <w:rFonts w:ascii="Arial" w:hAnsi="Arial" w:cs="Arial"/>
          <w:b/>
          <w:bCs/>
          <w:sz w:val="28"/>
          <w:szCs w:val="28"/>
          <w:u w:val="single"/>
          <w:lang w:val="en"/>
        </w:rPr>
        <w:t xml:space="preserve"> EVERY MAN</w:t>
      </w:r>
      <w:r w:rsidR="00776CE5" w:rsidRPr="00776CE5">
        <w:rPr>
          <w:rFonts w:ascii="Arial" w:hAnsi="Arial" w:cs="Arial"/>
          <w:b/>
          <w:bCs/>
          <w:sz w:val="28"/>
          <w:szCs w:val="28"/>
          <w:u w:val="single"/>
          <w:vertAlign w:val="superscript"/>
          <w:lang w:val="en"/>
        </w:rPr>
        <w:t> </w:t>
      </w:r>
      <w:hyperlink r:id="rId2790" w:history="1">
        <w:r w:rsidR="00776CE5" w:rsidRPr="00776CE5">
          <w:rPr>
            <w:rStyle w:val="Hyperlink"/>
            <w:rFonts w:ascii="Arial" w:hAnsi="Arial" w:cs="Arial"/>
            <w:b/>
            <w:bCs/>
            <w:sz w:val="28"/>
            <w:szCs w:val="28"/>
            <w:vertAlign w:val="superscript"/>
            <w:lang w:val="en"/>
          </w:rPr>
          <w:t>G1538</w:t>
        </w:r>
      </w:hyperlink>
      <w:r w:rsidR="00776CE5" w:rsidRPr="00776CE5">
        <w:rPr>
          <w:rFonts w:ascii="Arial" w:hAnsi="Arial" w:cs="Arial"/>
          <w:b/>
          <w:bCs/>
          <w:sz w:val="28"/>
          <w:szCs w:val="28"/>
          <w:u w:val="single"/>
          <w:lang w:val="en"/>
        </w:rPr>
        <w:t xml:space="preserve"> ANOTHER'S</w:t>
      </w:r>
      <w:r w:rsidR="00776CE5" w:rsidRPr="00776CE5">
        <w:rPr>
          <w:rFonts w:ascii="Arial" w:hAnsi="Arial" w:cs="Arial"/>
          <w:b/>
          <w:bCs/>
          <w:sz w:val="28"/>
          <w:szCs w:val="28"/>
          <w:u w:val="single"/>
          <w:vertAlign w:val="superscript"/>
          <w:lang w:val="en"/>
        </w:rPr>
        <w:t> </w:t>
      </w:r>
      <w:hyperlink r:id="rId2791" w:history="1">
        <w:r w:rsidR="00776CE5" w:rsidRPr="00776CE5">
          <w:rPr>
            <w:rStyle w:val="Hyperlink"/>
            <w:rFonts w:ascii="Arial" w:hAnsi="Arial" w:cs="Arial"/>
            <w:b/>
            <w:bCs/>
            <w:sz w:val="28"/>
            <w:szCs w:val="28"/>
            <w:vertAlign w:val="superscript"/>
            <w:lang w:val="en"/>
          </w:rPr>
          <w:t>G2087</w:t>
        </w:r>
      </w:hyperlink>
      <w:r w:rsidR="00776CE5" w:rsidRPr="00776CE5">
        <w:rPr>
          <w:rFonts w:ascii="Arial" w:hAnsi="Arial" w:cs="Arial"/>
          <w:b/>
          <w:bCs/>
          <w:sz w:val="28"/>
          <w:szCs w:val="28"/>
          <w:u w:val="single"/>
          <w:lang w:val="en"/>
        </w:rPr>
        <w:t xml:space="preserve"> WEALTH.</w:t>
      </w:r>
    </w:p>
    <w:p w14:paraId="3BAF1C5D" w14:textId="47DFE31E" w:rsidR="00E66D44" w:rsidRDefault="00E66D44" w:rsidP="006F19B6">
      <w:pPr>
        <w:rPr>
          <w:rFonts w:ascii="Arial" w:hAnsi="Arial" w:cs="Arial"/>
          <w:b/>
          <w:bCs/>
          <w:sz w:val="28"/>
          <w:szCs w:val="28"/>
        </w:rPr>
      </w:pPr>
    </w:p>
    <w:p w14:paraId="7318CCBD" w14:textId="2E05C16F" w:rsidR="00E66D44" w:rsidRPr="00BB6A0D" w:rsidRDefault="00E66D44" w:rsidP="006F19B6">
      <w:pPr>
        <w:rPr>
          <w:rFonts w:ascii="Arial" w:hAnsi="Arial" w:cs="Arial"/>
          <w:b/>
          <w:bCs/>
          <w:sz w:val="28"/>
          <w:szCs w:val="28"/>
          <w:u w:val="single"/>
        </w:rPr>
      </w:pPr>
      <w:r>
        <w:rPr>
          <w:rFonts w:ascii="Arial" w:hAnsi="Arial" w:cs="Arial"/>
          <w:b/>
          <w:bCs/>
          <w:sz w:val="28"/>
          <w:szCs w:val="28"/>
        </w:rPr>
        <w:t xml:space="preserve">Phil 2:3 (KJV) 3 </w:t>
      </w:r>
      <w:r w:rsidR="00776CE5" w:rsidRPr="00776CE5">
        <w:rPr>
          <w:rFonts w:ascii="Arial" w:hAnsi="Arial" w:cs="Arial"/>
          <w:b/>
          <w:bCs/>
          <w:sz w:val="28"/>
          <w:szCs w:val="28"/>
          <w:lang w:val="en"/>
        </w:rPr>
        <w:t>Let nothing</w:t>
      </w:r>
      <w:r w:rsidR="00776CE5" w:rsidRPr="00776CE5">
        <w:rPr>
          <w:rFonts w:ascii="Arial" w:hAnsi="Arial" w:cs="Arial"/>
          <w:b/>
          <w:bCs/>
          <w:sz w:val="28"/>
          <w:szCs w:val="28"/>
          <w:vertAlign w:val="superscript"/>
          <w:lang w:val="en"/>
        </w:rPr>
        <w:t> </w:t>
      </w:r>
      <w:hyperlink r:id="rId2792" w:history="1">
        <w:r w:rsidR="00776CE5" w:rsidRPr="00776CE5">
          <w:rPr>
            <w:rStyle w:val="Hyperlink"/>
            <w:rFonts w:ascii="Arial" w:hAnsi="Arial" w:cs="Arial"/>
            <w:b/>
            <w:bCs/>
            <w:sz w:val="28"/>
            <w:szCs w:val="28"/>
            <w:vertAlign w:val="superscript"/>
            <w:lang w:val="en"/>
          </w:rPr>
          <w:t>G3367</w:t>
        </w:r>
      </w:hyperlink>
      <w:r w:rsidR="00776CE5" w:rsidRPr="00776CE5">
        <w:rPr>
          <w:rFonts w:ascii="Arial" w:hAnsi="Arial" w:cs="Arial"/>
          <w:b/>
          <w:bCs/>
          <w:sz w:val="28"/>
          <w:szCs w:val="28"/>
          <w:lang w:val="en"/>
        </w:rPr>
        <w:t xml:space="preserve"> be done through</w:t>
      </w:r>
      <w:r w:rsidR="00776CE5" w:rsidRPr="00776CE5">
        <w:rPr>
          <w:rFonts w:ascii="Arial" w:hAnsi="Arial" w:cs="Arial"/>
          <w:b/>
          <w:bCs/>
          <w:sz w:val="28"/>
          <w:szCs w:val="28"/>
          <w:vertAlign w:val="superscript"/>
          <w:lang w:val="en"/>
        </w:rPr>
        <w:t> </w:t>
      </w:r>
      <w:hyperlink r:id="rId2793" w:history="1">
        <w:r w:rsidR="00776CE5" w:rsidRPr="00776CE5">
          <w:rPr>
            <w:rStyle w:val="Hyperlink"/>
            <w:rFonts w:ascii="Arial" w:hAnsi="Arial" w:cs="Arial"/>
            <w:b/>
            <w:bCs/>
            <w:sz w:val="28"/>
            <w:szCs w:val="28"/>
            <w:vertAlign w:val="superscript"/>
            <w:lang w:val="en"/>
          </w:rPr>
          <w:t>G2596</w:t>
        </w:r>
      </w:hyperlink>
      <w:r w:rsidR="00776CE5" w:rsidRPr="00776CE5">
        <w:rPr>
          <w:rFonts w:ascii="Arial" w:hAnsi="Arial" w:cs="Arial"/>
          <w:b/>
          <w:bCs/>
          <w:sz w:val="28"/>
          <w:szCs w:val="28"/>
          <w:lang w:val="en"/>
        </w:rPr>
        <w:t xml:space="preserve"> strife</w:t>
      </w:r>
      <w:r w:rsidR="00776CE5" w:rsidRPr="00776CE5">
        <w:rPr>
          <w:rFonts w:ascii="Arial" w:hAnsi="Arial" w:cs="Arial"/>
          <w:b/>
          <w:bCs/>
          <w:sz w:val="28"/>
          <w:szCs w:val="28"/>
          <w:vertAlign w:val="superscript"/>
          <w:lang w:val="en"/>
        </w:rPr>
        <w:t> </w:t>
      </w:r>
      <w:hyperlink r:id="rId2794" w:history="1">
        <w:r w:rsidR="00776CE5" w:rsidRPr="00776CE5">
          <w:rPr>
            <w:rStyle w:val="Hyperlink"/>
            <w:rFonts w:ascii="Arial" w:hAnsi="Arial" w:cs="Arial"/>
            <w:b/>
            <w:bCs/>
            <w:sz w:val="28"/>
            <w:szCs w:val="28"/>
            <w:vertAlign w:val="superscript"/>
            <w:lang w:val="en"/>
          </w:rPr>
          <w:t>G2052</w:t>
        </w:r>
      </w:hyperlink>
      <w:r w:rsidR="00776CE5" w:rsidRPr="00776CE5">
        <w:rPr>
          <w:rFonts w:ascii="Arial" w:hAnsi="Arial" w:cs="Arial"/>
          <w:b/>
          <w:bCs/>
          <w:sz w:val="28"/>
          <w:szCs w:val="28"/>
          <w:lang w:val="en"/>
        </w:rPr>
        <w:t xml:space="preserve"> or</w:t>
      </w:r>
      <w:r w:rsidR="00776CE5" w:rsidRPr="00776CE5">
        <w:rPr>
          <w:rFonts w:ascii="Arial" w:hAnsi="Arial" w:cs="Arial"/>
          <w:b/>
          <w:bCs/>
          <w:sz w:val="28"/>
          <w:szCs w:val="28"/>
          <w:vertAlign w:val="superscript"/>
          <w:lang w:val="en"/>
        </w:rPr>
        <w:t> </w:t>
      </w:r>
      <w:hyperlink r:id="rId2795" w:history="1">
        <w:r w:rsidR="00776CE5" w:rsidRPr="00776CE5">
          <w:rPr>
            <w:rStyle w:val="Hyperlink"/>
            <w:rFonts w:ascii="Arial" w:hAnsi="Arial" w:cs="Arial"/>
            <w:b/>
            <w:bCs/>
            <w:sz w:val="28"/>
            <w:szCs w:val="28"/>
            <w:vertAlign w:val="superscript"/>
            <w:lang w:val="en"/>
          </w:rPr>
          <w:t>G2228</w:t>
        </w:r>
      </w:hyperlink>
      <w:r w:rsidR="00776CE5" w:rsidRPr="00776CE5">
        <w:rPr>
          <w:rFonts w:ascii="Arial" w:hAnsi="Arial" w:cs="Arial"/>
          <w:b/>
          <w:bCs/>
          <w:sz w:val="28"/>
          <w:szCs w:val="28"/>
          <w:lang w:val="en"/>
        </w:rPr>
        <w:t xml:space="preserve"> vainglory;</w:t>
      </w:r>
      <w:r w:rsidR="00776CE5" w:rsidRPr="00776CE5">
        <w:rPr>
          <w:rFonts w:ascii="Arial" w:hAnsi="Arial" w:cs="Arial"/>
          <w:b/>
          <w:bCs/>
          <w:sz w:val="28"/>
          <w:szCs w:val="28"/>
          <w:vertAlign w:val="superscript"/>
          <w:lang w:val="en"/>
        </w:rPr>
        <w:t> </w:t>
      </w:r>
      <w:hyperlink r:id="rId2796" w:history="1">
        <w:r w:rsidR="00776CE5" w:rsidRPr="00776CE5">
          <w:rPr>
            <w:rStyle w:val="Hyperlink"/>
            <w:rFonts w:ascii="Arial" w:hAnsi="Arial" w:cs="Arial"/>
            <w:b/>
            <w:bCs/>
            <w:sz w:val="28"/>
            <w:szCs w:val="28"/>
            <w:vertAlign w:val="superscript"/>
            <w:lang w:val="en"/>
          </w:rPr>
          <w:t>G2754</w:t>
        </w:r>
      </w:hyperlink>
      <w:r w:rsidR="00776CE5" w:rsidRPr="00776CE5">
        <w:rPr>
          <w:rFonts w:ascii="Arial" w:hAnsi="Arial" w:cs="Arial"/>
          <w:b/>
          <w:bCs/>
          <w:sz w:val="28"/>
          <w:szCs w:val="28"/>
          <w:lang w:val="en"/>
        </w:rPr>
        <w:t xml:space="preserve"> </w:t>
      </w:r>
      <w:r w:rsidR="00BB6A0D" w:rsidRPr="00BB6A0D">
        <w:rPr>
          <w:rFonts w:ascii="Arial" w:hAnsi="Arial" w:cs="Arial"/>
          <w:b/>
          <w:bCs/>
          <w:sz w:val="28"/>
          <w:szCs w:val="28"/>
          <w:u w:val="single"/>
          <w:lang w:val="en"/>
        </w:rPr>
        <w:t>BUT</w:t>
      </w:r>
      <w:r w:rsidR="00BB6A0D" w:rsidRPr="00BB6A0D">
        <w:rPr>
          <w:rFonts w:ascii="Arial" w:hAnsi="Arial" w:cs="Arial"/>
          <w:b/>
          <w:bCs/>
          <w:sz w:val="28"/>
          <w:szCs w:val="28"/>
          <w:u w:val="single"/>
          <w:vertAlign w:val="superscript"/>
          <w:lang w:val="en"/>
        </w:rPr>
        <w:t> </w:t>
      </w:r>
      <w:hyperlink r:id="rId2797" w:history="1">
        <w:r w:rsidR="00BB6A0D" w:rsidRPr="00BB6A0D">
          <w:rPr>
            <w:rStyle w:val="Hyperlink"/>
            <w:rFonts w:ascii="Arial" w:hAnsi="Arial" w:cs="Arial"/>
            <w:b/>
            <w:bCs/>
            <w:sz w:val="28"/>
            <w:szCs w:val="28"/>
            <w:vertAlign w:val="superscript"/>
            <w:lang w:val="en"/>
          </w:rPr>
          <w:t>G235</w:t>
        </w:r>
      </w:hyperlink>
      <w:r w:rsidR="00BB6A0D" w:rsidRPr="00BB6A0D">
        <w:rPr>
          <w:rFonts w:ascii="Arial" w:hAnsi="Arial" w:cs="Arial"/>
          <w:b/>
          <w:bCs/>
          <w:sz w:val="28"/>
          <w:szCs w:val="28"/>
          <w:u w:val="single"/>
          <w:lang w:val="en"/>
        </w:rPr>
        <w:t xml:space="preserve"> IN LOWLINESS OF MIND</w:t>
      </w:r>
      <w:r w:rsidR="00BB6A0D" w:rsidRPr="00BB6A0D">
        <w:rPr>
          <w:rFonts w:ascii="Arial" w:hAnsi="Arial" w:cs="Arial"/>
          <w:b/>
          <w:bCs/>
          <w:sz w:val="28"/>
          <w:szCs w:val="28"/>
          <w:u w:val="single"/>
          <w:vertAlign w:val="superscript"/>
          <w:lang w:val="en"/>
        </w:rPr>
        <w:t> </w:t>
      </w:r>
      <w:hyperlink r:id="rId2798" w:history="1">
        <w:r w:rsidR="00BB6A0D" w:rsidRPr="00BB6A0D">
          <w:rPr>
            <w:rStyle w:val="Hyperlink"/>
            <w:rFonts w:ascii="Arial" w:hAnsi="Arial" w:cs="Arial"/>
            <w:b/>
            <w:bCs/>
            <w:sz w:val="28"/>
            <w:szCs w:val="28"/>
            <w:vertAlign w:val="superscript"/>
            <w:lang w:val="en"/>
          </w:rPr>
          <w:t>G5012</w:t>
        </w:r>
      </w:hyperlink>
      <w:r w:rsidR="00BB6A0D" w:rsidRPr="00BB6A0D">
        <w:rPr>
          <w:rFonts w:ascii="Arial" w:hAnsi="Arial" w:cs="Arial"/>
          <w:b/>
          <w:bCs/>
          <w:sz w:val="28"/>
          <w:szCs w:val="28"/>
          <w:u w:val="single"/>
          <w:lang w:val="en"/>
        </w:rPr>
        <w:t xml:space="preserve"> </w:t>
      </w:r>
      <w:r w:rsidR="00BB6A0D" w:rsidRPr="00BB6A0D">
        <w:rPr>
          <w:rFonts w:ascii="Arial" w:hAnsi="Arial" w:cs="Arial"/>
          <w:b/>
          <w:bCs/>
          <w:sz w:val="28"/>
          <w:szCs w:val="28"/>
          <w:u w:val="single"/>
          <w:lang w:val="en"/>
        </w:rPr>
        <w:lastRenderedPageBreak/>
        <w:t>LET</w:t>
      </w:r>
      <w:r w:rsidR="00BB6A0D" w:rsidRPr="00BB6A0D">
        <w:rPr>
          <w:rFonts w:ascii="Arial" w:hAnsi="Arial" w:cs="Arial"/>
          <w:b/>
          <w:bCs/>
          <w:sz w:val="28"/>
          <w:szCs w:val="28"/>
          <w:u w:val="single"/>
          <w:vertAlign w:val="superscript"/>
          <w:lang w:val="en"/>
        </w:rPr>
        <w:t> </w:t>
      </w:r>
      <w:hyperlink r:id="rId2799" w:history="1">
        <w:r w:rsidR="00BB6A0D" w:rsidRPr="00BB6A0D">
          <w:rPr>
            <w:rStyle w:val="Hyperlink"/>
            <w:rFonts w:ascii="Arial" w:hAnsi="Arial" w:cs="Arial"/>
            <w:b/>
            <w:bCs/>
            <w:sz w:val="28"/>
            <w:szCs w:val="28"/>
            <w:vertAlign w:val="superscript"/>
            <w:lang w:val="en"/>
          </w:rPr>
          <w:t>G2233</w:t>
        </w:r>
      </w:hyperlink>
      <w:r w:rsidR="00BB6A0D" w:rsidRPr="00BB6A0D">
        <w:rPr>
          <w:rFonts w:ascii="Arial" w:hAnsi="Arial" w:cs="Arial"/>
          <w:b/>
          <w:bCs/>
          <w:sz w:val="28"/>
          <w:szCs w:val="28"/>
          <w:u w:val="single"/>
          <w:lang w:val="en"/>
        </w:rPr>
        <w:t xml:space="preserve"> EACH</w:t>
      </w:r>
      <w:r w:rsidR="00BB6A0D" w:rsidRPr="00BB6A0D">
        <w:rPr>
          <w:rFonts w:ascii="Arial" w:hAnsi="Arial" w:cs="Arial"/>
          <w:b/>
          <w:bCs/>
          <w:sz w:val="28"/>
          <w:szCs w:val="28"/>
          <w:u w:val="single"/>
          <w:vertAlign w:val="superscript"/>
          <w:lang w:val="en"/>
        </w:rPr>
        <w:t> </w:t>
      </w:r>
      <w:hyperlink r:id="rId2800" w:history="1">
        <w:r w:rsidR="00BB6A0D" w:rsidRPr="00BB6A0D">
          <w:rPr>
            <w:rStyle w:val="Hyperlink"/>
            <w:rFonts w:ascii="Arial" w:hAnsi="Arial" w:cs="Arial"/>
            <w:b/>
            <w:bCs/>
            <w:sz w:val="28"/>
            <w:szCs w:val="28"/>
            <w:vertAlign w:val="superscript"/>
            <w:lang w:val="en"/>
          </w:rPr>
          <w:t>G240</w:t>
        </w:r>
      </w:hyperlink>
      <w:r w:rsidR="00BB6A0D" w:rsidRPr="00BB6A0D">
        <w:rPr>
          <w:rFonts w:ascii="Arial" w:hAnsi="Arial" w:cs="Arial"/>
          <w:b/>
          <w:bCs/>
          <w:sz w:val="28"/>
          <w:szCs w:val="28"/>
          <w:u w:val="single"/>
          <w:lang w:val="en"/>
        </w:rPr>
        <w:t xml:space="preserve"> ESTEEM</w:t>
      </w:r>
      <w:r w:rsidR="00BB6A0D" w:rsidRPr="00BB6A0D">
        <w:rPr>
          <w:rFonts w:ascii="Arial" w:hAnsi="Arial" w:cs="Arial"/>
          <w:b/>
          <w:bCs/>
          <w:sz w:val="28"/>
          <w:szCs w:val="28"/>
          <w:u w:val="single"/>
          <w:vertAlign w:val="superscript"/>
          <w:lang w:val="en"/>
        </w:rPr>
        <w:t> </w:t>
      </w:r>
      <w:hyperlink r:id="rId2801" w:history="1">
        <w:r w:rsidR="00BB6A0D" w:rsidRPr="00BB6A0D">
          <w:rPr>
            <w:rStyle w:val="Hyperlink"/>
            <w:rFonts w:ascii="Arial" w:hAnsi="Arial" w:cs="Arial"/>
            <w:b/>
            <w:bCs/>
            <w:sz w:val="28"/>
            <w:szCs w:val="28"/>
            <w:vertAlign w:val="superscript"/>
            <w:lang w:val="en"/>
          </w:rPr>
          <w:t>G2233</w:t>
        </w:r>
      </w:hyperlink>
      <w:r w:rsidR="00BB6A0D" w:rsidRPr="00BB6A0D">
        <w:rPr>
          <w:rFonts w:ascii="Arial" w:hAnsi="Arial" w:cs="Arial"/>
          <w:b/>
          <w:bCs/>
          <w:sz w:val="28"/>
          <w:szCs w:val="28"/>
          <w:u w:val="single"/>
          <w:lang w:val="en"/>
        </w:rPr>
        <w:t xml:space="preserve"> OTHER</w:t>
      </w:r>
      <w:r w:rsidR="00BB6A0D" w:rsidRPr="00BB6A0D">
        <w:rPr>
          <w:rFonts w:ascii="Arial" w:hAnsi="Arial" w:cs="Arial"/>
          <w:b/>
          <w:bCs/>
          <w:sz w:val="28"/>
          <w:szCs w:val="28"/>
          <w:u w:val="single"/>
          <w:vertAlign w:val="superscript"/>
          <w:lang w:val="en"/>
        </w:rPr>
        <w:t> </w:t>
      </w:r>
      <w:hyperlink r:id="rId2802" w:history="1">
        <w:r w:rsidR="00BB6A0D" w:rsidRPr="00BB6A0D">
          <w:rPr>
            <w:rStyle w:val="Hyperlink"/>
            <w:rFonts w:ascii="Arial" w:hAnsi="Arial" w:cs="Arial"/>
            <w:b/>
            <w:bCs/>
            <w:sz w:val="28"/>
            <w:szCs w:val="28"/>
            <w:vertAlign w:val="superscript"/>
            <w:lang w:val="en"/>
          </w:rPr>
          <w:t>G240</w:t>
        </w:r>
      </w:hyperlink>
      <w:r w:rsidR="00BB6A0D" w:rsidRPr="00BB6A0D">
        <w:rPr>
          <w:rFonts w:ascii="Arial" w:hAnsi="Arial" w:cs="Arial"/>
          <w:b/>
          <w:bCs/>
          <w:sz w:val="28"/>
          <w:szCs w:val="28"/>
          <w:u w:val="single"/>
          <w:lang w:val="en"/>
        </w:rPr>
        <w:t xml:space="preserve"> BETTER THAN</w:t>
      </w:r>
      <w:r w:rsidR="00BB6A0D" w:rsidRPr="00BB6A0D">
        <w:rPr>
          <w:rFonts w:ascii="Arial" w:hAnsi="Arial" w:cs="Arial"/>
          <w:b/>
          <w:bCs/>
          <w:sz w:val="28"/>
          <w:szCs w:val="28"/>
          <w:u w:val="single"/>
          <w:vertAlign w:val="superscript"/>
          <w:lang w:val="en"/>
        </w:rPr>
        <w:t> </w:t>
      </w:r>
      <w:hyperlink r:id="rId2803" w:history="1">
        <w:r w:rsidR="00BB6A0D" w:rsidRPr="00BB6A0D">
          <w:rPr>
            <w:rStyle w:val="Hyperlink"/>
            <w:rFonts w:ascii="Arial" w:hAnsi="Arial" w:cs="Arial"/>
            <w:b/>
            <w:bCs/>
            <w:sz w:val="28"/>
            <w:szCs w:val="28"/>
            <w:vertAlign w:val="superscript"/>
            <w:lang w:val="en"/>
          </w:rPr>
          <w:t>G5242</w:t>
        </w:r>
      </w:hyperlink>
      <w:r w:rsidR="00BB6A0D" w:rsidRPr="00BB6A0D">
        <w:rPr>
          <w:rFonts w:ascii="Arial" w:hAnsi="Arial" w:cs="Arial"/>
          <w:b/>
          <w:bCs/>
          <w:sz w:val="28"/>
          <w:szCs w:val="28"/>
          <w:u w:val="single"/>
          <w:lang w:val="en"/>
        </w:rPr>
        <w:t xml:space="preserve"> THEMSELVES.</w:t>
      </w:r>
      <w:r w:rsidR="00BB6A0D" w:rsidRPr="00BB6A0D">
        <w:rPr>
          <w:rFonts w:ascii="Arial" w:hAnsi="Arial" w:cs="Arial"/>
          <w:b/>
          <w:bCs/>
          <w:sz w:val="28"/>
          <w:szCs w:val="28"/>
          <w:u w:val="single"/>
          <w:vertAlign w:val="superscript"/>
          <w:lang w:val="en"/>
        </w:rPr>
        <w:t> </w:t>
      </w:r>
      <w:hyperlink r:id="rId2804" w:history="1">
        <w:r w:rsidR="00BB6A0D" w:rsidRPr="00BB6A0D">
          <w:rPr>
            <w:rStyle w:val="Hyperlink"/>
            <w:rFonts w:ascii="Arial" w:hAnsi="Arial" w:cs="Arial"/>
            <w:b/>
            <w:bCs/>
            <w:sz w:val="28"/>
            <w:szCs w:val="28"/>
            <w:vertAlign w:val="superscript"/>
            <w:lang w:val="en"/>
          </w:rPr>
          <w:t>G1438</w:t>
        </w:r>
      </w:hyperlink>
    </w:p>
    <w:p w14:paraId="14973128" w14:textId="4F485E2D" w:rsidR="00E66D44" w:rsidRDefault="00E66D44" w:rsidP="006F19B6">
      <w:pPr>
        <w:rPr>
          <w:rFonts w:ascii="Arial" w:hAnsi="Arial" w:cs="Arial"/>
          <w:b/>
          <w:bCs/>
          <w:sz w:val="28"/>
          <w:szCs w:val="28"/>
        </w:rPr>
      </w:pPr>
    </w:p>
    <w:p w14:paraId="2651C48F" w14:textId="2481E98F" w:rsidR="00776CE5" w:rsidRPr="00776CE5" w:rsidRDefault="00776CE5" w:rsidP="006F19B6">
      <w:pPr>
        <w:rPr>
          <w:rFonts w:ascii="Arial" w:hAnsi="Arial" w:cs="Arial"/>
          <w:b/>
          <w:bCs/>
          <w:sz w:val="28"/>
          <w:szCs w:val="28"/>
          <w:u w:val="single"/>
        </w:rPr>
      </w:pPr>
      <w:r w:rsidRPr="00776CE5">
        <w:rPr>
          <w:rFonts w:ascii="Arial" w:hAnsi="Arial" w:cs="Arial"/>
          <w:b/>
          <w:bCs/>
          <w:sz w:val="28"/>
          <w:szCs w:val="28"/>
          <w:u w:val="single"/>
        </w:rPr>
        <w:t>ACTS CHAPTER 4 CONTINUED</w:t>
      </w:r>
    </w:p>
    <w:p w14:paraId="424D37A4" w14:textId="38D4C2E1" w:rsidR="006F19B6" w:rsidRPr="002E462E" w:rsidRDefault="006F19B6" w:rsidP="006F19B6">
      <w:pPr>
        <w:rPr>
          <w:rFonts w:ascii="Arial" w:hAnsi="Arial" w:cs="Arial"/>
          <w:b/>
          <w:bCs/>
          <w:sz w:val="28"/>
          <w:szCs w:val="28"/>
        </w:rPr>
      </w:pPr>
      <w:r w:rsidRPr="002E462E">
        <w:rPr>
          <w:rFonts w:ascii="Arial" w:hAnsi="Arial" w:cs="Arial"/>
          <w:b/>
          <w:bCs/>
          <w:sz w:val="28"/>
          <w:szCs w:val="28"/>
        </w:rPr>
        <w:t xml:space="preserve">Acts 4:33 (KJV) 33 </w:t>
      </w:r>
      <w:r w:rsidRPr="002E462E">
        <w:rPr>
          <w:rFonts w:ascii="Arial" w:hAnsi="Arial" w:cs="Arial"/>
          <w:b/>
          <w:bCs/>
          <w:color w:val="0A0A0A"/>
          <w:sz w:val="28"/>
          <w:szCs w:val="28"/>
          <w:lang w:val="en"/>
        </w:rPr>
        <w:t>And</w:t>
      </w:r>
      <w:r w:rsidRPr="002E462E">
        <w:rPr>
          <w:rFonts w:ascii="Arial" w:hAnsi="Arial" w:cs="Arial"/>
          <w:b/>
          <w:bCs/>
          <w:color w:val="0A0A0A"/>
          <w:sz w:val="28"/>
          <w:szCs w:val="28"/>
          <w:vertAlign w:val="superscript"/>
          <w:lang w:val="en"/>
        </w:rPr>
        <w:t> </w:t>
      </w:r>
      <w:hyperlink r:id="rId2805" w:history="1">
        <w:r w:rsidRPr="002E462E">
          <w:rPr>
            <w:rStyle w:val="Hyperlink"/>
            <w:rFonts w:ascii="Arial" w:hAnsi="Arial" w:cs="Arial"/>
            <w:b/>
            <w:bCs/>
            <w:sz w:val="28"/>
            <w:szCs w:val="28"/>
            <w:vertAlign w:val="superscript"/>
            <w:lang w:val="en"/>
          </w:rPr>
          <w:t>G2532</w:t>
        </w:r>
      </w:hyperlink>
      <w:r w:rsidRPr="002E462E">
        <w:rPr>
          <w:rFonts w:ascii="Arial" w:hAnsi="Arial" w:cs="Arial"/>
          <w:b/>
          <w:bCs/>
          <w:color w:val="0A0A0A"/>
          <w:sz w:val="28"/>
          <w:szCs w:val="28"/>
          <w:lang w:val="en"/>
        </w:rPr>
        <w:t xml:space="preserve"> with great</w:t>
      </w:r>
      <w:r w:rsidRPr="002E462E">
        <w:rPr>
          <w:rFonts w:ascii="Arial" w:hAnsi="Arial" w:cs="Arial"/>
          <w:b/>
          <w:bCs/>
          <w:color w:val="0A0A0A"/>
          <w:sz w:val="28"/>
          <w:szCs w:val="28"/>
          <w:vertAlign w:val="superscript"/>
          <w:lang w:val="en"/>
        </w:rPr>
        <w:t> </w:t>
      </w:r>
      <w:hyperlink r:id="rId2806" w:history="1">
        <w:r w:rsidRPr="002E462E">
          <w:rPr>
            <w:rStyle w:val="Hyperlink"/>
            <w:rFonts w:ascii="Arial" w:hAnsi="Arial" w:cs="Arial"/>
            <w:b/>
            <w:bCs/>
            <w:sz w:val="28"/>
            <w:szCs w:val="28"/>
            <w:vertAlign w:val="superscript"/>
            <w:lang w:val="en"/>
          </w:rPr>
          <w:t>G3173</w:t>
        </w:r>
      </w:hyperlink>
      <w:r w:rsidRPr="002E462E">
        <w:rPr>
          <w:rFonts w:ascii="Arial" w:hAnsi="Arial" w:cs="Arial"/>
          <w:b/>
          <w:bCs/>
          <w:color w:val="0A0A0A"/>
          <w:sz w:val="28"/>
          <w:szCs w:val="28"/>
          <w:lang w:val="en"/>
        </w:rPr>
        <w:t xml:space="preserve"> power</w:t>
      </w:r>
      <w:r w:rsidRPr="002E462E">
        <w:rPr>
          <w:rFonts w:ascii="Arial" w:hAnsi="Arial" w:cs="Arial"/>
          <w:b/>
          <w:bCs/>
          <w:color w:val="0A0A0A"/>
          <w:sz w:val="28"/>
          <w:szCs w:val="28"/>
          <w:vertAlign w:val="superscript"/>
          <w:lang w:val="en"/>
        </w:rPr>
        <w:t> </w:t>
      </w:r>
      <w:hyperlink r:id="rId2807" w:history="1">
        <w:r w:rsidRPr="002E462E">
          <w:rPr>
            <w:rStyle w:val="Hyperlink"/>
            <w:rFonts w:ascii="Arial" w:hAnsi="Arial" w:cs="Arial"/>
            <w:b/>
            <w:bCs/>
            <w:sz w:val="28"/>
            <w:szCs w:val="28"/>
            <w:vertAlign w:val="superscript"/>
            <w:lang w:val="en"/>
          </w:rPr>
          <w:t>G1411</w:t>
        </w:r>
      </w:hyperlink>
      <w:r w:rsidRPr="002E462E">
        <w:rPr>
          <w:rFonts w:ascii="Arial" w:hAnsi="Arial" w:cs="Arial"/>
          <w:b/>
          <w:bCs/>
          <w:color w:val="0A0A0A"/>
          <w:sz w:val="28"/>
          <w:szCs w:val="28"/>
          <w:lang w:val="en"/>
        </w:rPr>
        <w:t xml:space="preserve"> gave</w:t>
      </w:r>
      <w:r w:rsidRPr="002E462E">
        <w:rPr>
          <w:rFonts w:ascii="Arial" w:hAnsi="Arial" w:cs="Arial"/>
          <w:b/>
          <w:bCs/>
          <w:color w:val="0A0A0A"/>
          <w:sz w:val="28"/>
          <w:szCs w:val="28"/>
          <w:vertAlign w:val="superscript"/>
          <w:lang w:val="en"/>
        </w:rPr>
        <w:t> </w:t>
      </w:r>
      <w:hyperlink r:id="rId2808" w:history="1">
        <w:r w:rsidRPr="002E462E">
          <w:rPr>
            <w:rStyle w:val="Hyperlink"/>
            <w:rFonts w:ascii="Arial" w:hAnsi="Arial" w:cs="Arial"/>
            <w:b/>
            <w:bCs/>
            <w:sz w:val="28"/>
            <w:szCs w:val="28"/>
            <w:vertAlign w:val="superscript"/>
            <w:lang w:val="en"/>
          </w:rPr>
          <w:t>G591</w:t>
        </w:r>
      </w:hyperlink>
      <w:r w:rsidRPr="002E462E">
        <w:rPr>
          <w:rFonts w:ascii="Arial" w:hAnsi="Arial" w:cs="Arial"/>
          <w:b/>
          <w:bCs/>
          <w:color w:val="0A0A0A"/>
          <w:sz w:val="28"/>
          <w:szCs w:val="28"/>
          <w:lang w:val="en"/>
        </w:rPr>
        <w:t xml:space="preserve"> the apostles</w:t>
      </w:r>
      <w:r w:rsidRPr="002E462E">
        <w:rPr>
          <w:rFonts w:ascii="Arial" w:hAnsi="Arial" w:cs="Arial"/>
          <w:b/>
          <w:bCs/>
          <w:color w:val="0A0A0A"/>
          <w:sz w:val="28"/>
          <w:szCs w:val="28"/>
          <w:vertAlign w:val="superscript"/>
          <w:lang w:val="en"/>
        </w:rPr>
        <w:t> </w:t>
      </w:r>
      <w:hyperlink r:id="rId2809" w:history="1">
        <w:r w:rsidRPr="002E462E">
          <w:rPr>
            <w:rStyle w:val="Hyperlink"/>
            <w:rFonts w:ascii="Arial" w:hAnsi="Arial" w:cs="Arial"/>
            <w:b/>
            <w:bCs/>
            <w:sz w:val="28"/>
            <w:szCs w:val="28"/>
            <w:vertAlign w:val="superscript"/>
            <w:lang w:val="en"/>
          </w:rPr>
          <w:t>G652</w:t>
        </w:r>
      </w:hyperlink>
      <w:r w:rsidRPr="002E462E">
        <w:rPr>
          <w:rFonts w:ascii="Arial" w:hAnsi="Arial" w:cs="Arial"/>
          <w:b/>
          <w:bCs/>
          <w:color w:val="0A0A0A"/>
          <w:sz w:val="28"/>
          <w:szCs w:val="28"/>
          <w:lang w:val="en"/>
        </w:rPr>
        <w:t xml:space="preserve"> witness</w:t>
      </w:r>
      <w:r w:rsidRPr="002E462E">
        <w:rPr>
          <w:rFonts w:ascii="Arial" w:hAnsi="Arial" w:cs="Arial"/>
          <w:b/>
          <w:bCs/>
          <w:color w:val="0A0A0A"/>
          <w:sz w:val="28"/>
          <w:szCs w:val="28"/>
          <w:vertAlign w:val="superscript"/>
          <w:lang w:val="en"/>
        </w:rPr>
        <w:t> </w:t>
      </w:r>
      <w:hyperlink r:id="rId2810" w:history="1">
        <w:r w:rsidRPr="002E462E">
          <w:rPr>
            <w:rStyle w:val="Hyperlink"/>
            <w:rFonts w:ascii="Arial" w:hAnsi="Arial" w:cs="Arial"/>
            <w:b/>
            <w:bCs/>
            <w:sz w:val="28"/>
            <w:szCs w:val="28"/>
            <w:vertAlign w:val="superscript"/>
            <w:lang w:val="en"/>
          </w:rPr>
          <w:t>G3142</w:t>
        </w:r>
      </w:hyperlink>
      <w:r w:rsidRPr="002E462E">
        <w:rPr>
          <w:rFonts w:ascii="Arial" w:hAnsi="Arial" w:cs="Arial"/>
          <w:b/>
          <w:bCs/>
          <w:color w:val="0A0A0A"/>
          <w:sz w:val="28"/>
          <w:szCs w:val="28"/>
          <w:lang w:val="en"/>
        </w:rPr>
        <w:t xml:space="preserve"> of the resurrection</w:t>
      </w:r>
      <w:r w:rsidRPr="002E462E">
        <w:rPr>
          <w:rFonts w:ascii="Arial" w:hAnsi="Arial" w:cs="Arial"/>
          <w:b/>
          <w:bCs/>
          <w:color w:val="0A0A0A"/>
          <w:sz w:val="28"/>
          <w:szCs w:val="28"/>
          <w:vertAlign w:val="superscript"/>
          <w:lang w:val="en"/>
        </w:rPr>
        <w:t> </w:t>
      </w:r>
      <w:hyperlink r:id="rId2811" w:history="1">
        <w:r w:rsidRPr="002E462E">
          <w:rPr>
            <w:rStyle w:val="Hyperlink"/>
            <w:rFonts w:ascii="Arial" w:hAnsi="Arial" w:cs="Arial"/>
            <w:b/>
            <w:bCs/>
            <w:sz w:val="28"/>
            <w:szCs w:val="28"/>
            <w:vertAlign w:val="superscript"/>
            <w:lang w:val="en"/>
          </w:rPr>
          <w:t>G386</w:t>
        </w:r>
      </w:hyperlink>
      <w:r w:rsidRPr="002E462E">
        <w:rPr>
          <w:rFonts w:ascii="Arial" w:hAnsi="Arial" w:cs="Arial"/>
          <w:b/>
          <w:bCs/>
          <w:color w:val="0A0A0A"/>
          <w:sz w:val="28"/>
          <w:szCs w:val="28"/>
          <w:lang w:val="en"/>
        </w:rPr>
        <w:t xml:space="preserve"> of the Lord</w:t>
      </w:r>
      <w:r w:rsidRPr="002E462E">
        <w:rPr>
          <w:rFonts w:ascii="Arial" w:hAnsi="Arial" w:cs="Arial"/>
          <w:b/>
          <w:bCs/>
          <w:color w:val="0A0A0A"/>
          <w:sz w:val="28"/>
          <w:szCs w:val="28"/>
          <w:vertAlign w:val="superscript"/>
          <w:lang w:val="en"/>
        </w:rPr>
        <w:t> </w:t>
      </w:r>
      <w:hyperlink r:id="rId2812" w:history="1">
        <w:r w:rsidRPr="002E462E">
          <w:rPr>
            <w:rStyle w:val="Hyperlink"/>
            <w:rFonts w:ascii="Arial" w:hAnsi="Arial" w:cs="Arial"/>
            <w:b/>
            <w:bCs/>
            <w:sz w:val="28"/>
            <w:szCs w:val="28"/>
            <w:vertAlign w:val="superscript"/>
            <w:lang w:val="en"/>
          </w:rPr>
          <w:t>G2962</w:t>
        </w:r>
      </w:hyperlink>
      <w:r w:rsidRPr="002E462E">
        <w:rPr>
          <w:rFonts w:ascii="Arial" w:hAnsi="Arial" w:cs="Arial"/>
          <w:b/>
          <w:bCs/>
          <w:color w:val="0A0A0A"/>
          <w:sz w:val="28"/>
          <w:szCs w:val="28"/>
          <w:lang w:val="en"/>
        </w:rPr>
        <w:t xml:space="preserve"> Jesus:</w:t>
      </w:r>
      <w:r w:rsidRPr="002E462E">
        <w:rPr>
          <w:rFonts w:ascii="Arial" w:hAnsi="Arial" w:cs="Arial"/>
          <w:b/>
          <w:bCs/>
          <w:color w:val="0A0A0A"/>
          <w:sz w:val="28"/>
          <w:szCs w:val="28"/>
          <w:vertAlign w:val="superscript"/>
          <w:lang w:val="en"/>
        </w:rPr>
        <w:t> </w:t>
      </w:r>
      <w:hyperlink r:id="rId2813" w:history="1">
        <w:r w:rsidRPr="002E462E">
          <w:rPr>
            <w:rStyle w:val="Hyperlink"/>
            <w:rFonts w:ascii="Arial" w:hAnsi="Arial" w:cs="Arial"/>
            <w:b/>
            <w:bCs/>
            <w:sz w:val="28"/>
            <w:szCs w:val="28"/>
            <w:vertAlign w:val="superscript"/>
            <w:lang w:val="en"/>
          </w:rPr>
          <w:t>G2424</w:t>
        </w:r>
      </w:hyperlink>
      <w:r w:rsidRPr="002E462E">
        <w:rPr>
          <w:rFonts w:ascii="Arial" w:hAnsi="Arial" w:cs="Arial"/>
          <w:b/>
          <w:bCs/>
          <w:color w:val="0A0A0A"/>
          <w:sz w:val="28"/>
          <w:szCs w:val="28"/>
          <w:lang w:val="en"/>
        </w:rPr>
        <w:t xml:space="preserve"> and</w:t>
      </w:r>
      <w:r w:rsidRPr="002E462E">
        <w:rPr>
          <w:rFonts w:ascii="Arial" w:hAnsi="Arial" w:cs="Arial"/>
          <w:b/>
          <w:bCs/>
          <w:color w:val="0A0A0A"/>
          <w:sz w:val="28"/>
          <w:szCs w:val="28"/>
          <w:vertAlign w:val="superscript"/>
          <w:lang w:val="en"/>
        </w:rPr>
        <w:t> </w:t>
      </w:r>
      <w:hyperlink r:id="rId2814" w:history="1">
        <w:r w:rsidRPr="002E462E">
          <w:rPr>
            <w:rStyle w:val="Hyperlink"/>
            <w:rFonts w:ascii="Arial" w:hAnsi="Arial" w:cs="Arial"/>
            <w:b/>
            <w:bCs/>
            <w:sz w:val="28"/>
            <w:szCs w:val="28"/>
            <w:vertAlign w:val="superscript"/>
            <w:lang w:val="en"/>
          </w:rPr>
          <w:t>G5037</w:t>
        </w:r>
      </w:hyperlink>
      <w:r w:rsidRPr="002E462E">
        <w:rPr>
          <w:rFonts w:ascii="Arial" w:hAnsi="Arial" w:cs="Arial"/>
          <w:b/>
          <w:bCs/>
          <w:color w:val="0A0A0A"/>
          <w:sz w:val="28"/>
          <w:szCs w:val="28"/>
          <w:lang w:val="en"/>
        </w:rPr>
        <w:t xml:space="preserve"> great</w:t>
      </w:r>
      <w:r w:rsidRPr="002E462E">
        <w:rPr>
          <w:rFonts w:ascii="Arial" w:hAnsi="Arial" w:cs="Arial"/>
          <w:b/>
          <w:bCs/>
          <w:color w:val="0A0A0A"/>
          <w:sz w:val="28"/>
          <w:szCs w:val="28"/>
          <w:vertAlign w:val="superscript"/>
          <w:lang w:val="en"/>
        </w:rPr>
        <w:t> </w:t>
      </w:r>
      <w:hyperlink r:id="rId2815" w:history="1">
        <w:r w:rsidRPr="002E462E">
          <w:rPr>
            <w:rStyle w:val="Hyperlink"/>
            <w:rFonts w:ascii="Arial" w:hAnsi="Arial" w:cs="Arial"/>
            <w:b/>
            <w:bCs/>
            <w:sz w:val="28"/>
            <w:szCs w:val="28"/>
            <w:vertAlign w:val="superscript"/>
            <w:lang w:val="en"/>
          </w:rPr>
          <w:t>G3173</w:t>
        </w:r>
      </w:hyperlink>
      <w:r w:rsidRPr="002E462E">
        <w:rPr>
          <w:rFonts w:ascii="Arial" w:hAnsi="Arial" w:cs="Arial"/>
          <w:b/>
          <w:bCs/>
          <w:color w:val="0A0A0A"/>
          <w:sz w:val="28"/>
          <w:szCs w:val="28"/>
          <w:lang w:val="en"/>
        </w:rPr>
        <w:t xml:space="preserve"> grace</w:t>
      </w:r>
      <w:r w:rsidRPr="002E462E">
        <w:rPr>
          <w:rFonts w:ascii="Arial" w:hAnsi="Arial" w:cs="Arial"/>
          <w:b/>
          <w:bCs/>
          <w:color w:val="0A0A0A"/>
          <w:sz w:val="28"/>
          <w:szCs w:val="28"/>
          <w:vertAlign w:val="superscript"/>
          <w:lang w:val="en"/>
        </w:rPr>
        <w:t> </w:t>
      </w:r>
      <w:hyperlink r:id="rId2816" w:history="1">
        <w:r w:rsidRPr="002E462E">
          <w:rPr>
            <w:rStyle w:val="Hyperlink"/>
            <w:rFonts w:ascii="Arial" w:hAnsi="Arial" w:cs="Arial"/>
            <w:b/>
            <w:bCs/>
            <w:sz w:val="28"/>
            <w:szCs w:val="28"/>
            <w:vertAlign w:val="superscript"/>
            <w:lang w:val="en"/>
          </w:rPr>
          <w:t>G5485</w:t>
        </w:r>
      </w:hyperlink>
      <w:r w:rsidRPr="002E462E">
        <w:rPr>
          <w:rFonts w:ascii="Arial" w:hAnsi="Arial" w:cs="Arial"/>
          <w:b/>
          <w:bCs/>
          <w:color w:val="0A0A0A"/>
          <w:sz w:val="28"/>
          <w:szCs w:val="28"/>
          <w:lang w:val="en"/>
        </w:rPr>
        <w:t xml:space="preserve"> was</w:t>
      </w:r>
      <w:r w:rsidRPr="002E462E">
        <w:rPr>
          <w:rFonts w:ascii="Arial" w:hAnsi="Arial" w:cs="Arial"/>
          <w:b/>
          <w:bCs/>
          <w:color w:val="0A0A0A"/>
          <w:sz w:val="28"/>
          <w:szCs w:val="28"/>
          <w:vertAlign w:val="superscript"/>
          <w:lang w:val="en"/>
        </w:rPr>
        <w:t> </w:t>
      </w:r>
      <w:hyperlink r:id="rId2817" w:history="1">
        <w:r w:rsidRPr="002E462E">
          <w:rPr>
            <w:rStyle w:val="Hyperlink"/>
            <w:rFonts w:ascii="Arial" w:hAnsi="Arial" w:cs="Arial"/>
            <w:b/>
            <w:bCs/>
            <w:sz w:val="28"/>
            <w:szCs w:val="28"/>
            <w:vertAlign w:val="superscript"/>
            <w:lang w:val="en"/>
          </w:rPr>
          <w:t>G2258</w:t>
        </w:r>
      </w:hyperlink>
      <w:r w:rsidRPr="002E462E">
        <w:rPr>
          <w:rFonts w:ascii="Arial" w:hAnsi="Arial" w:cs="Arial"/>
          <w:b/>
          <w:bCs/>
          <w:color w:val="0A0A0A"/>
          <w:sz w:val="28"/>
          <w:szCs w:val="28"/>
          <w:lang w:val="en"/>
        </w:rPr>
        <w:t xml:space="preserve"> upon</w:t>
      </w:r>
      <w:r w:rsidRPr="002E462E">
        <w:rPr>
          <w:rFonts w:ascii="Arial" w:hAnsi="Arial" w:cs="Arial"/>
          <w:b/>
          <w:bCs/>
          <w:color w:val="0A0A0A"/>
          <w:sz w:val="28"/>
          <w:szCs w:val="28"/>
          <w:vertAlign w:val="superscript"/>
          <w:lang w:val="en"/>
        </w:rPr>
        <w:t> </w:t>
      </w:r>
      <w:hyperlink r:id="rId2818" w:history="1">
        <w:r w:rsidRPr="002E462E">
          <w:rPr>
            <w:rStyle w:val="Hyperlink"/>
            <w:rFonts w:ascii="Arial" w:hAnsi="Arial" w:cs="Arial"/>
            <w:b/>
            <w:bCs/>
            <w:sz w:val="28"/>
            <w:szCs w:val="28"/>
            <w:vertAlign w:val="superscript"/>
            <w:lang w:val="en"/>
          </w:rPr>
          <w:t>G1909</w:t>
        </w:r>
      </w:hyperlink>
      <w:r w:rsidRPr="002E462E">
        <w:rPr>
          <w:rFonts w:ascii="Arial" w:hAnsi="Arial" w:cs="Arial"/>
          <w:b/>
          <w:bCs/>
          <w:color w:val="0A0A0A"/>
          <w:sz w:val="28"/>
          <w:szCs w:val="28"/>
          <w:lang w:val="en"/>
        </w:rPr>
        <w:t xml:space="preserve"> them</w:t>
      </w:r>
      <w:r w:rsidRPr="002E462E">
        <w:rPr>
          <w:rFonts w:ascii="Arial" w:hAnsi="Arial" w:cs="Arial"/>
          <w:b/>
          <w:bCs/>
          <w:color w:val="0A0A0A"/>
          <w:sz w:val="28"/>
          <w:szCs w:val="28"/>
          <w:vertAlign w:val="superscript"/>
          <w:lang w:val="en"/>
        </w:rPr>
        <w:t> </w:t>
      </w:r>
      <w:hyperlink r:id="rId2819" w:history="1">
        <w:r w:rsidRPr="002E462E">
          <w:rPr>
            <w:rStyle w:val="Hyperlink"/>
            <w:rFonts w:ascii="Arial" w:hAnsi="Arial" w:cs="Arial"/>
            <w:b/>
            <w:bCs/>
            <w:sz w:val="28"/>
            <w:szCs w:val="28"/>
            <w:vertAlign w:val="superscript"/>
            <w:lang w:val="en"/>
          </w:rPr>
          <w:t>G846</w:t>
        </w:r>
      </w:hyperlink>
      <w:r w:rsidRPr="002E462E">
        <w:rPr>
          <w:rFonts w:ascii="Arial" w:hAnsi="Arial" w:cs="Arial"/>
          <w:b/>
          <w:bCs/>
          <w:color w:val="0A0A0A"/>
          <w:sz w:val="28"/>
          <w:szCs w:val="28"/>
          <w:lang w:val="en"/>
        </w:rPr>
        <w:t xml:space="preserve"> all.</w:t>
      </w:r>
      <w:r w:rsidRPr="002E462E">
        <w:rPr>
          <w:rFonts w:ascii="Arial" w:hAnsi="Arial" w:cs="Arial"/>
          <w:b/>
          <w:bCs/>
          <w:color w:val="0A0A0A"/>
          <w:sz w:val="28"/>
          <w:szCs w:val="28"/>
          <w:vertAlign w:val="superscript"/>
          <w:lang w:val="en"/>
        </w:rPr>
        <w:t> </w:t>
      </w:r>
      <w:hyperlink r:id="rId2820" w:history="1">
        <w:r w:rsidRPr="002E462E">
          <w:rPr>
            <w:rStyle w:val="Hyperlink"/>
            <w:rFonts w:ascii="Arial" w:hAnsi="Arial" w:cs="Arial"/>
            <w:b/>
            <w:bCs/>
            <w:sz w:val="28"/>
            <w:szCs w:val="28"/>
            <w:vertAlign w:val="superscript"/>
            <w:lang w:val="en"/>
          </w:rPr>
          <w:t>G3956</w:t>
        </w:r>
      </w:hyperlink>
    </w:p>
    <w:p w14:paraId="275C5AB5" w14:textId="77777777" w:rsidR="006F19B6" w:rsidRPr="00276A14" w:rsidRDefault="006F19B6" w:rsidP="006F19B6">
      <w:pPr>
        <w:rPr>
          <w:rFonts w:ascii="Arial" w:hAnsi="Arial" w:cs="Arial"/>
          <w:b/>
          <w:bCs/>
          <w:sz w:val="28"/>
          <w:szCs w:val="28"/>
        </w:rPr>
      </w:pPr>
      <w:r w:rsidRPr="00276A14">
        <w:rPr>
          <w:rFonts w:ascii="Arial" w:hAnsi="Arial" w:cs="Arial"/>
          <w:b/>
          <w:bCs/>
          <w:sz w:val="28"/>
          <w:szCs w:val="28"/>
        </w:rPr>
        <w:t xml:space="preserve">Acts 4:34 (KJV) 34  </w:t>
      </w:r>
      <w:r w:rsidRPr="00276A14">
        <w:rPr>
          <w:rFonts w:ascii="Arial" w:hAnsi="Arial" w:cs="Arial"/>
          <w:b/>
          <w:bCs/>
          <w:color w:val="0A0A0A"/>
          <w:sz w:val="28"/>
          <w:szCs w:val="28"/>
          <w:lang w:val="en"/>
        </w:rPr>
        <w:t>Neither</w:t>
      </w:r>
      <w:r w:rsidRPr="00276A14">
        <w:rPr>
          <w:rFonts w:ascii="Arial" w:hAnsi="Arial" w:cs="Arial"/>
          <w:b/>
          <w:bCs/>
          <w:color w:val="0A0A0A"/>
          <w:sz w:val="28"/>
          <w:szCs w:val="28"/>
          <w:vertAlign w:val="superscript"/>
          <w:lang w:val="en"/>
        </w:rPr>
        <w:t> </w:t>
      </w:r>
      <w:hyperlink r:id="rId2821" w:history="1">
        <w:r w:rsidRPr="00276A14">
          <w:rPr>
            <w:rStyle w:val="Hyperlink"/>
            <w:rFonts w:ascii="Arial" w:hAnsi="Arial" w:cs="Arial"/>
            <w:b/>
            <w:bCs/>
            <w:sz w:val="28"/>
            <w:szCs w:val="28"/>
            <w:vertAlign w:val="superscript"/>
            <w:lang w:val="en"/>
          </w:rPr>
          <w:t>G3761</w:t>
        </w:r>
      </w:hyperlink>
      <w:r w:rsidRPr="00276A14">
        <w:rPr>
          <w:rFonts w:ascii="Arial" w:hAnsi="Arial" w:cs="Arial"/>
          <w:b/>
          <w:bCs/>
          <w:color w:val="0A0A0A"/>
          <w:sz w:val="28"/>
          <w:szCs w:val="28"/>
          <w:vertAlign w:val="superscript"/>
          <w:lang w:val="en"/>
        </w:rPr>
        <w:t> </w:t>
      </w:r>
      <w:hyperlink r:id="rId2822" w:history="1">
        <w:r w:rsidRPr="00276A14">
          <w:rPr>
            <w:rStyle w:val="Hyperlink"/>
            <w:rFonts w:ascii="Arial" w:hAnsi="Arial" w:cs="Arial"/>
            <w:b/>
            <w:bCs/>
            <w:sz w:val="28"/>
            <w:szCs w:val="28"/>
            <w:vertAlign w:val="superscript"/>
            <w:lang w:val="en"/>
          </w:rPr>
          <w:t>G1063</w:t>
        </w:r>
      </w:hyperlink>
      <w:r w:rsidRPr="00276A14">
        <w:rPr>
          <w:rFonts w:ascii="Arial" w:hAnsi="Arial" w:cs="Arial"/>
          <w:b/>
          <w:bCs/>
          <w:color w:val="0A0A0A"/>
          <w:sz w:val="28"/>
          <w:szCs w:val="28"/>
          <w:lang w:val="en"/>
        </w:rPr>
        <w:t xml:space="preserve"> was</w:t>
      </w:r>
      <w:r w:rsidRPr="00276A14">
        <w:rPr>
          <w:rFonts w:ascii="Arial" w:hAnsi="Arial" w:cs="Arial"/>
          <w:b/>
          <w:bCs/>
          <w:color w:val="0A0A0A"/>
          <w:sz w:val="28"/>
          <w:szCs w:val="28"/>
          <w:vertAlign w:val="superscript"/>
          <w:lang w:val="en"/>
        </w:rPr>
        <w:t> </w:t>
      </w:r>
      <w:hyperlink r:id="rId2823" w:history="1">
        <w:r w:rsidRPr="00276A14">
          <w:rPr>
            <w:rStyle w:val="Hyperlink"/>
            <w:rFonts w:ascii="Arial" w:hAnsi="Arial" w:cs="Arial"/>
            <w:b/>
            <w:bCs/>
            <w:sz w:val="28"/>
            <w:szCs w:val="28"/>
            <w:vertAlign w:val="superscript"/>
            <w:lang w:val="en"/>
          </w:rPr>
          <w:t>G5225</w:t>
        </w:r>
      </w:hyperlink>
      <w:r w:rsidRPr="00276A14">
        <w:rPr>
          <w:rFonts w:ascii="Arial" w:hAnsi="Arial" w:cs="Arial"/>
          <w:b/>
          <w:bCs/>
          <w:color w:val="0A0A0A"/>
          <w:sz w:val="28"/>
          <w:szCs w:val="28"/>
          <w:lang w:val="en"/>
        </w:rPr>
        <w:t xml:space="preserve"> there any</w:t>
      </w:r>
      <w:r w:rsidRPr="00276A14">
        <w:rPr>
          <w:rFonts w:ascii="Arial" w:hAnsi="Arial" w:cs="Arial"/>
          <w:b/>
          <w:bCs/>
          <w:color w:val="0A0A0A"/>
          <w:sz w:val="28"/>
          <w:szCs w:val="28"/>
          <w:vertAlign w:val="superscript"/>
          <w:lang w:val="en"/>
        </w:rPr>
        <w:t> </w:t>
      </w:r>
      <w:hyperlink r:id="rId2824" w:history="1">
        <w:r w:rsidRPr="00276A14">
          <w:rPr>
            <w:rStyle w:val="Hyperlink"/>
            <w:rFonts w:ascii="Arial" w:hAnsi="Arial" w:cs="Arial"/>
            <w:b/>
            <w:bCs/>
            <w:sz w:val="28"/>
            <w:szCs w:val="28"/>
            <w:vertAlign w:val="superscript"/>
            <w:lang w:val="en"/>
          </w:rPr>
          <w:t>G5100</w:t>
        </w:r>
      </w:hyperlink>
      <w:r w:rsidRPr="00276A14">
        <w:rPr>
          <w:rFonts w:ascii="Arial" w:hAnsi="Arial" w:cs="Arial"/>
          <w:b/>
          <w:bCs/>
          <w:color w:val="0A0A0A"/>
          <w:sz w:val="28"/>
          <w:szCs w:val="28"/>
          <w:lang w:val="en"/>
        </w:rPr>
        <w:t xml:space="preserve"> among</w:t>
      </w:r>
      <w:r w:rsidRPr="00276A14">
        <w:rPr>
          <w:rFonts w:ascii="Arial" w:hAnsi="Arial" w:cs="Arial"/>
          <w:b/>
          <w:bCs/>
          <w:color w:val="0A0A0A"/>
          <w:sz w:val="28"/>
          <w:szCs w:val="28"/>
          <w:vertAlign w:val="superscript"/>
          <w:lang w:val="en"/>
        </w:rPr>
        <w:t> </w:t>
      </w:r>
      <w:hyperlink r:id="rId2825" w:history="1">
        <w:r w:rsidRPr="00276A14">
          <w:rPr>
            <w:rStyle w:val="Hyperlink"/>
            <w:rFonts w:ascii="Arial" w:hAnsi="Arial" w:cs="Arial"/>
            <w:b/>
            <w:bCs/>
            <w:sz w:val="28"/>
            <w:szCs w:val="28"/>
            <w:vertAlign w:val="superscript"/>
            <w:lang w:val="en"/>
          </w:rPr>
          <w:t>G1722</w:t>
        </w:r>
      </w:hyperlink>
      <w:r w:rsidRPr="00276A14">
        <w:rPr>
          <w:rFonts w:ascii="Arial" w:hAnsi="Arial" w:cs="Arial"/>
          <w:b/>
          <w:bCs/>
          <w:color w:val="0A0A0A"/>
          <w:sz w:val="28"/>
          <w:szCs w:val="28"/>
          <w:lang w:val="en"/>
        </w:rPr>
        <w:t xml:space="preserve"> them</w:t>
      </w:r>
      <w:r w:rsidRPr="00276A14">
        <w:rPr>
          <w:rFonts w:ascii="Arial" w:hAnsi="Arial" w:cs="Arial"/>
          <w:b/>
          <w:bCs/>
          <w:color w:val="0A0A0A"/>
          <w:sz w:val="28"/>
          <w:szCs w:val="28"/>
          <w:vertAlign w:val="superscript"/>
          <w:lang w:val="en"/>
        </w:rPr>
        <w:t> </w:t>
      </w:r>
      <w:hyperlink r:id="rId2826" w:history="1">
        <w:r w:rsidRPr="00276A14">
          <w:rPr>
            <w:rStyle w:val="Hyperlink"/>
            <w:rFonts w:ascii="Arial" w:hAnsi="Arial" w:cs="Arial"/>
            <w:b/>
            <w:bCs/>
            <w:sz w:val="28"/>
            <w:szCs w:val="28"/>
            <w:vertAlign w:val="superscript"/>
            <w:lang w:val="en"/>
          </w:rPr>
          <w:t>G846</w:t>
        </w:r>
      </w:hyperlink>
      <w:r w:rsidRPr="00276A14">
        <w:rPr>
          <w:rFonts w:ascii="Arial" w:hAnsi="Arial" w:cs="Arial"/>
          <w:b/>
          <w:bCs/>
          <w:color w:val="0A0A0A"/>
          <w:sz w:val="28"/>
          <w:szCs w:val="28"/>
          <w:lang w:val="en"/>
        </w:rPr>
        <w:t xml:space="preserve"> that lacked:</w:t>
      </w:r>
      <w:r w:rsidRPr="00276A14">
        <w:rPr>
          <w:rFonts w:ascii="Arial" w:hAnsi="Arial" w:cs="Arial"/>
          <w:b/>
          <w:bCs/>
          <w:color w:val="0A0A0A"/>
          <w:sz w:val="28"/>
          <w:szCs w:val="28"/>
          <w:vertAlign w:val="superscript"/>
          <w:lang w:val="en"/>
        </w:rPr>
        <w:t> </w:t>
      </w:r>
      <w:hyperlink r:id="rId2827" w:history="1">
        <w:r w:rsidRPr="00276A14">
          <w:rPr>
            <w:rStyle w:val="Hyperlink"/>
            <w:rFonts w:ascii="Arial" w:hAnsi="Arial" w:cs="Arial"/>
            <w:b/>
            <w:bCs/>
            <w:sz w:val="28"/>
            <w:szCs w:val="28"/>
            <w:vertAlign w:val="superscript"/>
            <w:lang w:val="en"/>
          </w:rPr>
          <w:t>G1729</w:t>
        </w:r>
      </w:hyperlink>
      <w:r w:rsidRPr="00276A14">
        <w:rPr>
          <w:rFonts w:ascii="Arial" w:hAnsi="Arial" w:cs="Arial"/>
          <w:b/>
          <w:bCs/>
          <w:color w:val="0A0A0A"/>
          <w:sz w:val="28"/>
          <w:szCs w:val="28"/>
          <w:lang w:val="en"/>
        </w:rPr>
        <w:t xml:space="preserve"> for</w:t>
      </w:r>
      <w:r w:rsidRPr="00276A14">
        <w:rPr>
          <w:rFonts w:ascii="Arial" w:hAnsi="Arial" w:cs="Arial"/>
          <w:b/>
          <w:bCs/>
          <w:color w:val="0A0A0A"/>
          <w:sz w:val="28"/>
          <w:szCs w:val="28"/>
          <w:vertAlign w:val="superscript"/>
          <w:lang w:val="en"/>
        </w:rPr>
        <w:t> </w:t>
      </w:r>
      <w:hyperlink r:id="rId2828" w:history="1">
        <w:r w:rsidRPr="00276A14">
          <w:rPr>
            <w:rStyle w:val="Hyperlink"/>
            <w:rFonts w:ascii="Arial" w:hAnsi="Arial" w:cs="Arial"/>
            <w:b/>
            <w:bCs/>
            <w:sz w:val="28"/>
            <w:szCs w:val="28"/>
            <w:vertAlign w:val="superscript"/>
            <w:lang w:val="en"/>
          </w:rPr>
          <w:t>G1063</w:t>
        </w:r>
      </w:hyperlink>
      <w:r w:rsidRPr="00276A14">
        <w:rPr>
          <w:rFonts w:ascii="Arial" w:hAnsi="Arial" w:cs="Arial"/>
          <w:b/>
          <w:bCs/>
          <w:color w:val="0A0A0A"/>
          <w:sz w:val="28"/>
          <w:szCs w:val="28"/>
          <w:lang w:val="en"/>
        </w:rPr>
        <w:t xml:space="preserve"> as many as</w:t>
      </w:r>
      <w:r w:rsidRPr="00276A14">
        <w:rPr>
          <w:rFonts w:ascii="Arial" w:hAnsi="Arial" w:cs="Arial"/>
          <w:b/>
          <w:bCs/>
          <w:color w:val="0A0A0A"/>
          <w:sz w:val="28"/>
          <w:szCs w:val="28"/>
          <w:vertAlign w:val="superscript"/>
          <w:lang w:val="en"/>
        </w:rPr>
        <w:t> </w:t>
      </w:r>
      <w:hyperlink r:id="rId2829" w:history="1">
        <w:r w:rsidRPr="00276A14">
          <w:rPr>
            <w:rStyle w:val="Hyperlink"/>
            <w:rFonts w:ascii="Arial" w:hAnsi="Arial" w:cs="Arial"/>
            <w:b/>
            <w:bCs/>
            <w:sz w:val="28"/>
            <w:szCs w:val="28"/>
            <w:vertAlign w:val="superscript"/>
            <w:lang w:val="en"/>
          </w:rPr>
          <w:t>G3745</w:t>
        </w:r>
      </w:hyperlink>
      <w:r w:rsidRPr="00276A14">
        <w:rPr>
          <w:rFonts w:ascii="Arial" w:hAnsi="Arial" w:cs="Arial"/>
          <w:b/>
          <w:bCs/>
          <w:color w:val="0A0A0A"/>
          <w:sz w:val="28"/>
          <w:szCs w:val="28"/>
          <w:lang w:val="en"/>
        </w:rPr>
        <w:t xml:space="preserve"> were</w:t>
      </w:r>
      <w:r w:rsidRPr="00276A14">
        <w:rPr>
          <w:rFonts w:ascii="Arial" w:hAnsi="Arial" w:cs="Arial"/>
          <w:b/>
          <w:bCs/>
          <w:color w:val="0A0A0A"/>
          <w:sz w:val="28"/>
          <w:szCs w:val="28"/>
          <w:vertAlign w:val="superscript"/>
          <w:lang w:val="en"/>
        </w:rPr>
        <w:t> </w:t>
      </w:r>
      <w:hyperlink r:id="rId2830" w:history="1">
        <w:r w:rsidRPr="00276A14">
          <w:rPr>
            <w:rStyle w:val="Hyperlink"/>
            <w:rFonts w:ascii="Arial" w:hAnsi="Arial" w:cs="Arial"/>
            <w:b/>
            <w:bCs/>
            <w:sz w:val="28"/>
            <w:szCs w:val="28"/>
            <w:vertAlign w:val="superscript"/>
            <w:lang w:val="en"/>
          </w:rPr>
          <w:t>G5225</w:t>
        </w:r>
      </w:hyperlink>
      <w:r w:rsidRPr="00276A14">
        <w:rPr>
          <w:rFonts w:ascii="Arial" w:hAnsi="Arial" w:cs="Arial"/>
          <w:b/>
          <w:bCs/>
          <w:color w:val="0A0A0A"/>
          <w:sz w:val="28"/>
          <w:szCs w:val="28"/>
          <w:lang w:val="en"/>
        </w:rPr>
        <w:t xml:space="preserve"> possessors</w:t>
      </w:r>
      <w:r w:rsidRPr="00276A14">
        <w:rPr>
          <w:rFonts w:ascii="Arial" w:hAnsi="Arial" w:cs="Arial"/>
          <w:b/>
          <w:bCs/>
          <w:color w:val="0A0A0A"/>
          <w:sz w:val="28"/>
          <w:szCs w:val="28"/>
          <w:vertAlign w:val="superscript"/>
          <w:lang w:val="en"/>
        </w:rPr>
        <w:t> </w:t>
      </w:r>
      <w:hyperlink r:id="rId2831" w:history="1">
        <w:r w:rsidRPr="00276A14">
          <w:rPr>
            <w:rStyle w:val="Hyperlink"/>
            <w:rFonts w:ascii="Arial" w:hAnsi="Arial" w:cs="Arial"/>
            <w:b/>
            <w:bCs/>
            <w:sz w:val="28"/>
            <w:szCs w:val="28"/>
            <w:vertAlign w:val="superscript"/>
            <w:lang w:val="en"/>
          </w:rPr>
          <w:t>G2935</w:t>
        </w:r>
      </w:hyperlink>
      <w:r w:rsidRPr="00276A14">
        <w:rPr>
          <w:rFonts w:ascii="Arial" w:hAnsi="Arial" w:cs="Arial"/>
          <w:b/>
          <w:bCs/>
          <w:color w:val="0A0A0A"/>
          <w:sz w:val="28"/>
          <w:szCs w:val="28"/>
          <w:lang w:val="en"/>
        </w:rPr>
        <w:t xml:space="preserve"> of lands</w:t>
      </w:r>
      <w:r w:rsidRPr="00276A14">
        <w:rPr>
          <w:rFonts w:ascii="Arial" w:hAnsi="Arial" w:cs="Arial"/>
          <w:b/>
          <w:bCs/>
          <w:color w:val="0A0A0A"/>
          <w:sz w:val="28"/>
          <w:szCs w:val="28"/>
          <w:vertAlign w:val="superscript"/>
          <w:lang w:val="en"/>
        </w:rPr>
        <w:t> </w:t>
      </w:r>
      <w:hyperlink r:id="rId2832" w:history="1">
        <w:r w:rsidRPr="00276A14">
          <w:rPr>
            <w:rStyle w:val="Hyperlink"/>
            <w:rFonts w:ascii="Arial" w:hAnsi="Arial" w:cs="Arial"/>
            <w:b/>
            <w:bCs/>
            <w:sz w:val="28"/>
            <w:szCs w:val="28"/>
            <w:vertAlign w:val="superscript"/>
            <w:lang w:val="en"/>
          </w:rPr>
          <w:t>G5564</w:t>
        </w:r>
      </w:hyperlink>
      <w:r w:rsidRPr="00276A14">
        <w:rPr>
          <w:rFonts w:ascii="Arial" w:hAnsi="Arial" w:cs="Arial"/>
          <w:b/>
          <w:bCs/>
          <w:color w:val="0A0A0A"/>
          <w:sz w:val="28"/>
          <w:szCs w:val="28"/>
          <w:lang w:val="en"/>
        </w:rPr>
        <w:t xml:space="preserve"> or</w:t>
      </w:r>
      <w:r w:rsidRPr="00276A14">
        <w:rPr>
          <w:rFonts w:ascii="Arial" w:hAnsi="Arial" w:cs="Arial"/>
          <w:b/>
          <w:bCs/>
          <w:color w:val="0A0A0A"/>
          <w:sz w:val="28"/>
          <w:szCs w:val="28"/>
          <w:vertAlign w:val="superscript"/>
          <w:lang w:val="en"/>
        </w:rPr>
        <w:t> </w:t>
      </w:r>
      <w:hyperlink r:id="rId2833" w:history="1">
        <w:r w:rsidRPr="00276A14">
          <w:rPr>
            <w:rStyle w:val="Hyperlink"/>
            <w:rFonts w:ascii="Arial" w:hAnsi="Arial" w:cs="Arial"/>
            <w:b/>
            <w:bCs/>
            <w:sz w:val="28"/>
            <w:szCs w:val="28"/>
            <w:vertAlign w:val="superscript"/>
            <w:lang w:val="en"/>
          </w:rPr>
          <w:t>G2228</w:t>
        </w:r>
      </w:hyperlink>
      <w:r w:rsidRPr="00276A14">
        <w:rPr>
          <w:rFonts w:ascii="Arial" w:hAnsi="Arial" w:cs="Arial"/>
          <w:b/>
          <w:bCs/>
          <w:color w:val="0A0A0A"/>
          <w:sz w:val="28"/>
          <w:szCs w:val="28"/>
          <w:lang w:val="en"/>
        </w:rPr>
        <w:t xml:space="preserve"> houses</w:t>
      </w:r>
      <w:r w:rsidRPr="00276A14">
        <w:rPr>
          <w:rFonts w:ascii="Arial" w:hAnsi="Arial" w:cs="Arial"/>
          <w:b/>
          <w:bCs/>
          <w:color w:val="0A0A0A"/>
          <w:sz w:val="28"/>
          <w:szCs w:val="28"/>
          <w:vertAlign w:val="superscript"/>
          <w:lang w:val="en"/>
        </w:rPr>
        <w:t> </w:t>
      </w:r>
      <w:hyperlink r:id="rId2834" w:history="1">
        <w:r w:rsidRPr="00276A14">
          <w:rPr>
            <w:rStyle w:val="Hyperlink"/>
            <w:rFonts w:ascii="Arial" w:hAnsi="Arial" w:cs="Arial"/>
            <w:b/>
            <w:bCs/>
            <w:sz w:val="28"/>
            <w:szCs w:val="28"/>
            <w:vertAlign w:val="superscript"/>
            <w:lang w:val="en"/>
          </w:rPr>
          <w:t>G3614</w:t>
        </w:r>
      </w:hyperlink>
      <w:r w:rsidRPr="00276A14">
        <w:rPr>
          <w:rFonts w:ascii="Arial" w:hAnsi="Arial" w:cs="Arial"/>
          <w:b/>
          <w:bCs/>
          <w:color w:val="0A0A0A"/>
          <w:sz w:val="28"/>
          <w:szCs w:val="28"/>
          <w:lang w:val="en"/>
        </w:rPr>
        <w:t xml:space="preserve"> sold them,</w:t>
      </w:r>
      <w:r w:rsidRPr="00276A14">
        <w:rPr>
          <w:rFonts w:ascii="Arial" w:hAnsi="Arial" w:cs="Arial"/>
          <w:b/>
          <w:bCs/>
          <w:color w:val="0A0A0A"/>
          <w:sz w:val="28"/>
          <w:szCs w:val="28"/>
          <w:vertAlign w:val="superscript"/>
          <w:lang w:val="en"/>
        </w:rPr>
        <w:t> </w:t>
      </w:r>
      <w:hyperlink r:id="rId2835" w:history="1">
        <w:r w:rsidRPr="00276A14">
          <w:rPr>
            <w:rStyle w:val="Hyperlink"/>
            <w:rFonts w:ascii="Arial" w:hAnsi="Arial" w:cs="Arial"/>
            <w:b/>
            <w:bCs/>
            <w:sz w:val="28"/>
            <w:szCs w:val="28"/>
            <w:vertAlign w:val="superscript"/>
            <w:lang w:val="en"/>
          </w:rPr>
          <w:t>G4453</w:t>
        </w:r>
      </w:hyperlink>
      <w:r w:rsidRPr="00276A14">
        <w:rPr>
          <w:rFonts w:ascii="Arial" w:hAnsi="Arial" w:cs="Arial"/>
          <w:b/>
          <w:bCs/>
          <w:color w:val="0A0A0A"/>
          <w:sz w:val="28"/>
          <w:szCs w:val="28"/>
          <w:lang w:val="en"/>
        </w:rPr>
        <w:t xml:space="preserve"> and brought</w:t>
      </w:r>
      <w:r w:rsidRPr="00276A14">
        <w:rPr>
          <w:rFonts w:ascii="Arial" w:hAnsi="Arial" w:cs="Arial"/>
          <w:b/>
          <w:bCs/>
          <w:color w:val="0A0A0A"/>
          <w:sz w:val="28"/>
          <w:szCs w:val="28"/>
          <w:vertAlign w:val="superscript"/>
          <w:lang w:val="en"/>
        </w:rPr>
        <w:t> </w:t>
      </w:r>
      <w:hyperlink r:id="rId2836" w:history="1">
        <w:r w:rsidRPr="00276A14">
          <w:rPr>
            <w:rStyle w:val="Hyperlink"/>
            <w:rFonts w:ascii="Arial" w:hAnsi="Arial" w:cs="Arial"/>
            <w:b/>
            <w:bCs/>
            <w:sz w:val="28"/>
            <w:szCs w:val="28"/>
            <w:vertAlign w:val="superscript"/>
            <w:lang w:val="en"/>
          </w:rPr>
          <w:t>G5342</w:t>
        </w:r>
      </w:hyperlink>
      <w:r w:rsidRPr="00276A14">
        <w:rPr>
          <w:rFonts w:ascii="Arial" w:hAnsi="Arial" w:cs="Arial"/>
          <w:b/>
          <w:bCs/>
          <w:color w:val="0A0A0A"/>
          <w:sz w:val="28"/>
          <w:szCs w:val="28"/>
          <w:lang w:val="en"/>
        </w:rPr>
        <w:t xml:space="preserve"> the prices</w:t>
      </w:r>
      <w:r w:rsidRPr="00276A14">
        <w:rPr>
          <w:rFonts w:ascii="Arial" w:hAnsi="Arial" w:cs="Arial"/>
          <w:b/>
          <w:bCs/>
          <w:color w:val="0A0A0A"/>
          <w:sz w:val="28"/>
          <w:szCs w:val="28"/>
          <w:vertAlign w:val="superscript"/>
          <w:lang w:val="en"/>
        </w:rPr>
        <w:t> </w:t>
      </w:r>
      <w:hyperlink r:id="rId2837" w:history="1">
        <w:r w:rsidRPr="00276A14">
          <w:rPr>
            <w:rStyle w:val="Hyperlink"/>
            <w:rFonts w:ascii="Arial" w:hAnsi="Arial" w:cs="Arial"/>
            <w:b/>
            <w:bCs/>
            <w:sz w:val="28"/>
            <w:szCs w:val="28"/>
            <w:vertAlign w:val="superscript"/>
            <w:lang w:val="en"/>
          </w:rPr>
          <w:t>G5092</w:t>
        </w:r>
      </w:hyperlink>
      <w:r w:rsidRPr="00276A14">
        <w:rPr>
          <w:rFonts w:ascii="Arial" w:hAnsi="Arial" w:cs="Arial"/>
          <w:b/>
          <w:bCs/>
          <w:color w:val="0A0A0A"/>
          <w:sz w:val="28"/>
          <w:szCs w:val="28"/>
          <w:lang w:val="en"/>
        </w:rPr>
        <w:t xml:space="preserve"> of the things that were sold,</w:t>
      </w:r>
      <w:r w:rsidRPr="00276A14">
        <w:rPr>
          <w:rFonts w:ascii="Arial" w:hAnsi="Arial" w:cs="Arial"/>
          <w:b/>
          <w:bCs/>
          <w:color w:val="0A0A0A"/>
          <w:sz w:val="28"/>
          <w:szCs w:val="28"/>
          <w:vertAlign w:val="superscript"/>
          <w:lang w:val="en"/>
        </w:rPr>
        <w:t> </w:t>
      </w:r>
      <w:hyperlink r:id="rId2838" w:history="1">
        <w:r w:rsidRPr="00276A14">
          <w:rPr>
            <w:rStyle w:val="Hyperlink"/>
            <w:rFonts w:ascii="Arial" w:hAnsi="Arial" w:cs="Arial"/>
            <w:b/>
            <w:bCs/>
            <w:sz w:val="28"/>
            <w:szCs w:val="28"/>
            <w:vertAlign w:val="superscript"/>
            <w:lang w:val="en"/>
          </w:rPr>
          <w:t>G4097</w:t>
        </w:r>
      </w:hyperlink>
    </w:p>
    <w:p w14:paraId="1D109A36" w14:textId="77777777" w:rsidR="006F19B6" w:rsidRPr="00276A14" w:rsidRDefault="006F19B6" w:rsidP="006F19B6">
      <w:pPr>
        <w:rPr>
          <w:rFonts w:ascii="Arial" w:hAnsi="Arial" w:cs="Arial"/>
          <w:b/>
          <w:bCs/>
          <w:sz w:val="28"/>
          <w:szCs w:val="28"/>
        </w:rPr>
      </w:pPr>
      <w:r w:rsidRPr="00276A14">
        <w:rPr>
          <w:rFonts w:ascii="Arial" w:hAnsi="Arial" w:cs="Arial"/>
          <w:b/>
          <w:bCs/>
          <w:sz w:val="28"/>
          <w:szCs w:val="28"/>
        </w:rPr>
        <w:t>Acts 4:3</w:t>
      </w:r>
      <w:r>
        <w:rPr>
          <w:rFonts w:ascii="Arial" w:hAnsi="Arial" w:cs="Arial"/>
          <w:b/>
          <w:bCs/>
          <w:sz w:val="28"/>
          <w:szCs w:val="28"/>
        </w:rPr>
        <w:t>5</w:t>
      </w:r>
      <w:r w:rsidRPr="00276A14">
        <w:rPr>
          <w:rFonts w:ascii="Arial" w:hAnsi="Arial" w:cs="Arial"/>
          <w:b/>
          <w:bCs/>
          <w:sz w:val="28"/>
          <w:szCs w:val="28"/>
        </w:rPr>
        <w:t xml:space="preserve"> (KJV) 35 </w:t>
      </w:r>
      <w:r w:rsidRPr="00276A14">
        <w:rPr>
          <w:rFonts w:ascii="Arial" w:hAnsi="Arial" w:cs="Arial"/>
          <w:b/>
          <w:bCs/>
          <w:color w:val="0A0A0A"/>
          <w:sz w:val="28"/>
          <w:szCs w:val="28"/>
          <w:lang w:val="en"/>
        </w:rPr>
        <w:t>And</w:t>
      </w:r>
      <w:r w:rsidRPr="00276A14">
        <w:rPr>
          <w:rFonts w:ascii="Arial" w:hAnsi="Arial" w:cs="Arial"/>
          <w:b/>
          <w:bCs/>
          <w:color w:val="0A0A0A"/>
          <w:sz w:val="28"/>
          <w:szCs w:val="28"/>
          <w:vertAlign w:val="superscript"/>
          <w:lang w:val="en"/>
        </w:rPr>
        <w:t> </w:t>
      </w:r>
      <w:hyperlink r:id="rId2839" w:history="1">
        <w:r w:rsidRPr="00276A14">
          <w:rPr>
            <w:rStyle w:val="Hyperlink"/>
            <w:rFonts w:ascii="Arial" w:hAnsi="Arial" w:cs="Arial"/>
            <w:b/>
            <w:bCs/>
            <w:sz w:val="28"/>
            <w:szCs w:val="28"/>
            <w:vertAlign w:val="superscript"/>
            <w:lang w:val="en"/>
          </w:rPr>
          <w:t>G2532</w:t>
        </w:r>
      </w:hyperlink>
      <w:r w:rsidRPr="00276A14">
        <w:rPr>
          <w:rFonts w:ascii="Arial" w:hAnsi="Arial" w:cs="Arial"/>
          <w:b/>
          <w:bCs/>
          <w:color w:val="0A0A0A"/>
          <w:sz w:val="28"/>
          <w:szCs w:val="28"/>
          <w:lang w:val="en"/>
        </w:rPr>
        <w:t xml:space="preserve"> laid </w:t>
      </w:r>
      <w:r w:rsidRPr="00276A14">
        <w:rPr>
          <w:rStyle w:val="Emphasis"/>
          <w:rFonts w:ascii="Arial" w:hAnsi="Arial" w:cs="Arial"/>
          <w:b/>
          <w:bCs/>
          <w:i w:val="0"/>
          <w:iCs w:val="0"/>
          <w:color w:val="0A0A0A"/>
          <w:sz w:val="28"/>
          <w:szCs w:val="28"/>
          <w:lang w:val="en"/>
        </w:rPr>
        <w:t>them</w:t>
      </w:r>
      <w:r w:rsidRPr="00276A14">
        <w:rPr>
          <w:rFonts w:ascii="Arial" w:hAnsi="Arial" w:cs="Arial"/>
          <w:b/>
          <w:bCs/>
          <w:i/>
          <w:iCs/>
          <w:color w:val="0A0A0A"/>
          <w:sz w:val="28"/>
          <w:szCs w:val="28"/>
          <w:lang w:val="en"/>
        </w:rPr>
        <w:t xml:space="preserve"> </w:t>
      </w:r>
      <w:r w:rsidRPr="00276A14">
        <w:rPr>
          <w:rFonts w:ascii="Arial" w:hAnsi="Arial" w:cs="Arial"/>
          <w:b/>
          <w:bCs/>
          <w:color w:val="0A0A0A"/>
          <w:sz w:val="28"/>
          <w:szCs w:val="28"/>
          <w:lang w:val="en"/>
        </w:rPr>
        <w:t>down</w:t>
      </w:r>
      <w:r w:rsidRPr="00276A14">
        <w:rPr>
          <w:rFonts w:ascii="Arial" w:hAnsi="Arial" w:cs="Arial"/>
          <w:b/>
          <w:bCs/>
          <w:color w:val="0A0A0A"/>
          <w:sz w:val="28"/>
          <w:szCs w:val="28"/>
          <w:vertAlign w:val="superscript"/>
          <w:lang w:val="en"/>
        </w:rPr>
        <w:t> </w:t>
      </w:r>
      <w:hyperlink r:id="rId2840" w:history="1">
        <w:r w:rsidRPr="00276A14">
          <w:rPr>
            <w:rStyle w:val="Hyperlink"/>
            <w:rFonts w:ascii="Arial" w:hAnsi="Arial" w:cs="Arial"/>
            <w:b/>
            <w:bCs/>
            <w:sz w:val="28"/>
            <w:szCs w:val="28"/>
            <w:vertAlign w:val="superscript"/>
            <w:lang w:val="en"/>
          </w:rPr>
          <w:t>G5087</w:t>
        </w:r>
      </w:hyperlink>
      <w:r w:rsidRPr="00276A14">
        <w:rPr>
          <w:rFonts w:ascii="Arial" w:hAnsi="Arial" w:cs="Arial"/>
          <w:b/>
          <w:bCs/>
          <w:color w:val="0A0A0A"/>
          <w:sz w:val="28"/>
          <w:szCs w:val="28"/>
          <w:lang w:val="en"/>
        </w:rPr>
        <w:t xml:space="preserve"> at</w:t>
      </w:r>
      <w:r w:rsidRPr="00276A14">
        <w:rPr>
          <w:rFonts w:ascii="Arial" w:hAnsi="Arial" w:cs="Arial"/>
          <w:b/>
          <w:bCs/>
          <w:color w:val="0A0A0A"/>
          <w:sz w:val="28"/>
          <w:szCs w:val="28"/>
          <w:vertAlign w:val="superscript"/>
          <w:lang w:val="en"/>
        </w:rPr>
        <w:t> </w:t>
      </w:r>
      <w:hyperlink r:id="rId2841" w:history="1">
        <w:r w:rsidRPr="00276A14">
          <w:rPr>
            <w:rStyle w:val="Hyperlink"/>
            <w:rFonts w:ascii="Arial" w:hAnsi="Arial" w:cs="Arial"/>
            <w:b/>
            <w:bCs/>
            <w:sz w:val="28"/>
            <w:szCs w:val="28"/>
            <w:vertAlign w:val="superscript"/>
            <w:lang w:val="en"/>
          </w:rPr>
          <w:t>G3844</w:t>
        </w:r>
      </w:hyperlink>
      <w:r w:rsidRPr="00276A14">
        <w:rPr>
          <w:rFonts w:ascii="Arial" w:hAnsi="Arial" w:cs="Arial"/>
          <w:b/>
          <w:bCs/>
          <w:color w:val="0A0A0A"/>
          <w:sz w:val="28"/>
          <w:szCs w:val="28"/>
          <w:lang w:val="en"/>
        </w:rPr>
        <w:t xml:space="preserve"> the apostles'</w:t>
      </w:r>
      <w:r w:rsidRPr="00276A14">
        <w:rPr>
          <w:rFonts w:ascii="Arial" w:hAnsi="Arial" w:cs="Arial"/>
          <w:b/>
          <w:bCs/>
          <w:color w:val="0A0A0A"/>
          <w:sz w:val="28"/>
          <w:szCs w:val="28"/>
          <w:vertAlign w:val="superscript"/>
          <w:lang w:val="en"/>
        </w:rPr>
        <w:t> </w:t>
      </w:r>
      <w:hyperlink r:id="rId2842" w:history="1">
        <w:r w:rsidRPr="00276A14">
          <w:rPr>
            <w:rStyle w:val="Hyperlink"/>
            <w:rFonts w:ascii="Arial" w:hAnsi="Arial" w:cs="Arial"/>
            <w:b/>
            <w:bCs/>
            <w:sz w:val="28"/>
            <w:szCs w:val="28"/>
            <w:vertAlign w:val="superscript"/>
            <w:lang w:val="en"/>
          </w:rPr>
          <w:t>G652</w:t>
        </w:r>
      </w:hyperlink>
      <w:r w:rsidRPr="00276A14">
        <w:rPr>
          <w:rFonts w:ascii="Arial" w:hAnsi="Arial" w:cs="Arial"/>
          <w:b/>
          <w:bCs/>
          <w:color w:val="0A0A0A"/>
          <w:sz w:val="28"/>
          <w:szCs w:val="28"/>
          <w:lang w:val="en"/>
        </w:rPr>
        <w:t xml:space="preserve"> feet:</w:t>
      </w:r>
      <w:r w:rsidRPr="00276A14">
        <w:rPr>
          <w:rFonts w:ascii="Arial" w:hAnsi="Arial" w:cs="Arial"/>
          <w:b/>
          <w:bCs/>
          <w:color w:val="0A0A0A"/>
          <w:sz w:val="28"/>
          <w:szCs w:val="28"/>
          <w:vertAlign w:val="superscript"/>
          <w:lang w:val="en"/>
        </w:rPr>
        <w:t> </w:t>
      </w:r>
      <w:hyperlink r:id="rId2843" w:history="1">
        <w:r w:rsidRPr="00276A14">
          <w:rPr>
            <w:rStyle w:val="Hyperlink"/>
            <w:rFonts w:ascii="Arial" w:hAnsi="Arial" w:cs="Arial"/>
            <w:b/>
            <w:bCs/>
            <w:sz w:val="28"/>
            <w:szCs w:val="28"/>
            <w:vertAlign w:val="superscript"/>
            <w:lang w:val="en"/>
          </w:rPr>
          <w:t>G4228</w:t>
        </w:r>
      </w:hyperlink>
      <w:r w:rsidRPr="00276A14">
        <w:rPr>
          <w:rFonts w:ascii="Arial" w:hAnsi="Arial" w:cs="Arial"/>
          <w:b/>
          <w:bCs/>
          <w:color w:val="0A0A0A"/>
          <w:sz w:val="28"/>
          <w:szCs w:val="28"/>
          <w:lang w:val="en"/>
        </w:rPr>
        <w:t xml:space="preserve"> and</w:t>
      </w:r>
      <w:r w:rsidRPr="00276A14">
        <w:rPr>
          <w:rFonts w:ascii="Arial" w:hAnsi="Arial" w:cs="Arial"/>
          <w:b/>
          <w:bCs/>
          <w:color w:val="0A0A0A"/>
          <w:sz w:val="28"/>
          <w:szCs w:val="28"/>
          <w:vertAlign w:val="superscript"/>
          <w:lang w:val="en"/>
        </w:rPr>
        <w:t> </w:t>
      </w:r>
      <w:hyperlink r:id="rId2844" w:history="1">
        <w:r w:rsidRPr="00276A14">
          <w:rPr>
            <w:rStyle w:val="Hyperlink"/>
            <w:rFonts w:ascii="Arial" w:hAnsi="Arial" w:cs="Arial"/>
            <w:b/>
            <w:bCs/>
            <w:sz w:val="28"/>
            <w:szCs w:val="28"/>
            <w:vertAlign w:val="superscript"/>
            <w:lang w:val="en"/>
          </w:rPr>
          <w:t>G1161</w:t>
        </w:r>
      </w:hyperlink>
      <w:r w:rsidRPr="00276A14">
        <w:rPr>
          <w:rFonts w:ascii="Arial" w:hAnsi="Arial" w:cs="Arial"/>
          <w:b/>
          <w:bCs/>
          <w:color w:val="0A0A0A"/>
          <w:sz w:val="28"/>
          <w:szCs w:val="28"/>
          <w:lang w:val="en"/>
        </w:rPr>
        <w:t xml:space="preserve"> distribution was made</w:t>
      </w:r>
      <w:r w:rsidRPr="00276A14">
        <w:rPr>
          <w:rFonts w:ascii="Arial" w:hAnsi="Arial" w:cs="Arial"/>
          <w:b/>
          <w:bCs/>
          <w:color w:val="0A0A0A"/>
          <w:sz w:val="28"/>
          <w:szCs w:val="28"/>
          <w:vertAlign w:val="superscript"/>
          <w:lang w:val="en"/>
        </w:rPr>
        <w:t> </w:t>
      </w:r>
      <w:hyperlink r:id="rId2845" w:history="1">
        <w:r w:rsidRPr="00276A14">
          <w:rPr>
            <w:rStyle w:val="Hyperlink"/>
            <w:rFonts w:ascii="Arial" w:hAnsi="Arial" w:cs="Arial"/>
            <w:b/>
            <w:bCs/>
            <w:sz w:val="28"/>
            <w:szCs w:val="28"/>
            <w:vertAlign w:val="superscript"/>
            <w:lang w:val="en"/>
          </w:rPr>
          <w:t>G1239</w:t>
        </w:r>
      </w:hyperlink>
      <w:r w:rsidRPr="00276A14">
        <w:rPr>
          <w:rFonts w:ascii="Arial" w:hAnsi="Arial" w:cs="Arial"/>
          <w:b/>
          <w:bCs/>
          <w:color w:val="0A0A0A"/>
          <w:sz w:val="28"/>
          <w:szCs w:val="28"/>
          <w:lang w:val="en"/>
        </w:rPr>
        <w:t xml:space="preserve"> unto every man</w:t>
      </w:r>
      <w:r w:rsidRPr="00276A14">
        <w:rPr>
          <w:rFonts w:ascii="Arial" w:hAnsi="Arial" w:cs="Arial"/>
          <w:b/>
          <w:bCs/>
          <w:color w:val="0A0A0A"/>
          <w:sz w:val="28"/>
          <w:szCs w:val="28"/>
          <w:vertAlign w:val="superscript"/>
          <w:lang w:val="en"/>
        </w:rPr>
        <w:t> </w:t>
      </w:r>
      <w:hyperlink r:id="rId2846" w:history="1">
        <w:r w:rsidRPr="00276A14">
          <w:rPr>
            <w:rStyle w:val="Hyperlink"/>
            <w:rFonts w:ascii="Arial" w:hAnsi="Arial" w:cs="Arial"/>
            <w:b/>
            <w:bCs/>
            <w:sz w:val="28"/>
            <w:szCs w:val="28"/>
            <w:vertAlign w:val="superscript"/>
            <w:lang w:val="en"/>
          </w:rPr>
          <w:t>G1538</w:t>
        </w:r>
      </w:hyperlink>
      <w:r w:rsidRPr="00276A14">
        <w:rPr>
          <w:rFonts w:ascii="Arial" w:hAnsi="Arial" w:cs="Arial"/>
          <w:b/>
          <w:bCs/>
          <w:color w:val="0A0A0A"/>
          <w:sz w:val="28"/>
          <w:szCs w:val="28"/>
          <w:lang w:val="en"/>
        </w:rPr>
        <w:t xml:space="preserve"> according</w:t>
      </w:r>
      <w:r w:rsidRPr="00276A14">
        <w:rPr>
          <w:rFonts w:ascii="Arial" w:hAnsi="Arial" w:cs="Arial"/>
          <w:b/>
          <w:bCs/>
          <w:color w:val="0A0A0A"/>
          <w:sz w:val="28"/>
          <w:szCs w:val="28"/>
          <w:vertAlign w:val="superscript"/>
          <w:lang w:val="en"/>
        </w:rPr>
        <w:t> </w:t>
      </w:r>
      <w:hyperlink r:id="rId2847" w:history="1">
        <w:r w:rsidRPr="00276A14">
          <w:rPr>
            <w:rStyle w:val="Hyperlink"/>
            <w:rFonts w:ascii="Arial" w:hAnsi="Arial" w:cs="Arial"/>
            <w:b/>
            <w:bCs/>
            <w:sz w:val="28"/>
            <w:szCs w:val="28"/>
            <w:vertAlign w:val="superscript"/>
            <w:lang w:val="en"/>
          </w:rPr>
          <w:t>G2530</w:t>
        </w:r>
      </w:hyperlink>
      <w:r w:rsidRPr="00276A14">
        <w:rPr>
          <w:rFonts w:ascii="Arial" w:hAnsi="Arial" w:cs="Arial"/>
          <w:b/>
          <w:bCs/>
          <w:color w:val="0A0A0A"/>
          <w:sz w:val="28"/>
          <w:szCs w:val="28"/>
          <w:lang w:val="en"/>
        </w:rPr>
        <w:t xml:space="preserve"> as</w:t>
      </w:r>
      <w:r w:rsidRPr="00276A14">
        <w:rPr>
          <w:rFonts w:ascii="Arial" w:hAnsi="Arial" w:cs="Arial"/>
          <w:b/>
          <w:bCs/>
          <w:color w:val="0A0A0A"/>
          <w:sz w:val="28"/>
          <w:szCs w:val="28"/>
          <w:vertAlign w:val="superscript"/>
          <w:lang w:val="en"/>
        </w:rPr>
        <w:t> </w:t>
      </w:r>
      <w:hyperlink r:id="rId2848" w:history="1">
        <w:r w:rsidRPr="00276A14">
          <w:rPr>
            <w:rStyle w:val="Hyperlink"/>
            <w:rFonts w:ascii="Arial" w:hAnsi="Arial" w:cs="Arial"/>
            <w:b/>
            <w:bCs/>
            <w:sz w:val="28"/>
            <w:szCs w:val="28"/>
            <w:vertAlign w:val="superscript"/>
            <w:lang w:val="en"/>
          </w:rPr>
          <w:t>G302</w:t>
        </w:r>
      </w:hyperlink>
      <w:r w:rsidRPr="00276A14">
        <w:rPr>
          <w:rFonts w:ascii="Arial" w:hAnsi="Arial" w:cs="Arial"/>
          <w:b/>
          <w:bCs/>
          <w:color w:val="0A0A0A"/>
          <w:sz w:val="28"/>
          <w:szCs w:val="28"/>
          <w:lang w:val="en"/>
        </w:rPr>
        <w:t xml:space="preserve"> he had</w:t>
      </w:r>
      <w:r w:rsidRPr="00276A14">
        <w:rPr>
          <w:rFonts w:ascii="Arial" w:hAnsi="Arial" w:cs="Arial"/>
          <w:b/>
          <w:bCs/>
          <w:color w:val="0A0A0A"/>
          <w:sz w:val="28"/>
          <w:szCs w:val="28"/>
          <w:vertAlign w:val="superscript"/>
          <w:lang w:val="en"/>
        </w:rPr>
        <w:t> </w:t>
      </w:r>
      <w:hyperlink r:id="rId2849" w:history="1">
        <w:r w:rsidRPr="00276A14">
          <w:rPr>
            <w:rStyle w:val="Hyperlink"/>
            <w:rFonts w:ascii="Arial" w:hAnsi="Arial" w:cs="Arial"/>
            <w:b/>
            <w:bCs/>
            <w:sz w:val="28"/>
            <w:szCs w:val="28"/>
            <w:vertAlign w:val="superscript"/>
            <w:lang w:val="en"/>
          </w:rPr>
          <w:t>G2192</w:t>
        </w:r>
      </w:hyperlink>
      <w:r w:rsidRPr="00276A14">
        <w:rPr>
          <w:rFonts w:ascii="Arial" w:hAnsi="Arial" w:cs="Arial"/>
          <w:b/>
          <w:bCs/>
          <w:color w:val="0A0A0A"/>
          <w:sz w:val="28"/>
          <w:szCs w:val="28"/>
          <w:lang w:val="en"/>
        </w:rPr>
        <w:t xml:space="preserve"> need.</w:t>
      </w:r>
      <w:r w:rsidRPr="00276A14">
        <w:rPr>
          <w:rFonts w:ascii="Arial" w:hAnsi="Arial" w:cs="Arial"/>
          <w:b/>
          <w:bCs/>
          <w:color w:val="0A0A0A"/>
          <w:sz w:val="28"/>
          <w:szCs w:val="28"/>
          <w:vertAlign w:val="superscript"/>
          <w:lang w:val="en"/>
        </w:rPr>
        <w:t> </w:t>
      </w:r>
      <w:hyperlink r:id="rId2850" w:history="1">
        <w:r w:rsidRPr="00276A14">
          <w:rPr>
            <w:rStyle w:val="Hyperlink"/>
            <w:rFonts w:ascii="Arial" w:hAnsi="Arial" w:cs="Arial"/>
            <w:b/>
            <w:bCs/>
            <w:sz w:val="28"/>
            <w:szCs w:val="28"/>
            <w:vertAlign w:val="superscript"/>
            <w:lang w:val="en"/>
          </w:rPr>
          <w:t>G5100</w:t>
        </w:r>
      </w:hyperlink>
      <w:r w:rsidRPr="00276A14">
        <w:rPr>
          <w:rFonts w:ascii="Arial" w:hAnsi="Arial" w:cs="Arial"/>
          <w:b/>
          <w:bCs/>
          <w:color w:val="0A0A0A"/>
          <w:sz w:val="28"/>
          <w:szCs w:val="28"/>
          <w:vertAlign w:val="superscript"/>
          <w:lang w:val="en"/>
        </w:rPr>
        <w:t> </w:t>
      </w:r>
      <w:hyperlink r:id="rId2851" w:history="1">
        <w:r w:rsidRPr="00276A14">
          <w:rPr>
            <w:rStyle w:val="Hyperlink"/>
            <w:rFonts w:ascii="Arial" w:hAnsi="Arial" w:cs="Arial"/>
            <w:b/>
            <w:bCs/>
            <w:sz w:val="28"/>
            <w:szCs w:val="28"/>
            <w:vertAlign w:val="superscript"/>
            <w:lang w:val="en"/>
          </w:rPr>
          <w:t>G5532</w:t>
        </w:r>
      </w:hyperlink>
      <w:r w:rsidRPr="00276A14">
        <w:rPr>
          <w:rFonts w:ascii="Arial" w:hAnsi="Arial" w:cs="Arial"/>
          <w:b/>
          <w:bCs/>
          <w:sz w:val="28"/>
          <w:szCs w:val="28"/>
        </w:rPr>
        <w:t xml:space="preserve">  </w:t>
      </w:r>
    </w:p>
    <w:p w14:paraId="20F8D5E5" w14:textId="77777777" w:rsidR="006F19B6" w:rsidRPr="00276A14" w:rsidRDefault="006F19B6" w:rsidP="006F19B6">
      <w:pPr>
        <w:rPr>
          <w:rFonts w:ascii="Arial" w:hAnsi="Arial" w:cs="Arial"/>
          <w:b/>
          <w:bCs/>
          <w:sz w:val="28"/>
          <w:szCs w:val="28"/>
        </w:rPr>
      </w:pPr>
      <w:r w:rsidRPr="00276A14">
        <w:rPr>
          <w:rFonts w:ascii="Arial" w:hAnsi="Arial" w:cs="Arial"/>
          <w:b/>
          <w:bCs/>
          <w:sz w:val="28"/>
          <w:szCs w:val="28"/>
        </w:rPr>
        <w:t>Acts 4:3</w:t>
      </w:r>
      <w:r>
        <w:rPr>
          <w:rFonts w:ascii="Arial" w:hAnsi="Arial" w:cs="Arial"/>
          <w:b/>
          <w:bCs/>
          <w:sz w:val="28"/>
          <w:szCs w:val="28"/>
        </w:rPr>
        <w:t>6</w:t>
      </w:r>
      <w:r w:rsidRPr="00276A14">
        <w:rPr>
          <w:rFonts w:ascii="Arial" w:hAnsi="Arial" w:cs="Arial"/>
          <w:b/>
          <w:bCs/>
          <w:sz w:val="28"/>
          <w:szCs w:val="28"/>
        </w:rPr>
        <w:t xml:space="preserve"> (KJV) 36  </w:t>
      </w:r>
      <w:r w:rsidRPr="00276A14">
        <w:rPr>
          <w:rFonts w:ascii="Arial" w:hAnsi="Arial" w:cs="Arial"/>
          <w:b/>
          <w:bCs/>
          <w:color w:val="0A0A0A"/>
          <w:sz w:val="28"/>
          <w:szCs w:val="28"/>
          <w:lang w:val="en"/>
        </w:rPr>
        <w:t>And</w:t>
      </w:r>
      <w:r w:rsidRPr="00276A14">
        <w:rPr>
          <w:rFonts w:ascii="Arial" w:hAnsi="Arial" w:cs="Arial"/>
          <w:b/>
          <w:bCs/>
          <w:color w:val="0A0A0A"/>
          <w:sz w:val="28"/>
          <w:szCs w:val="28"/>
          <w:vertAlign w:val="superscript"/>
          <w:lang w:val="en"/>
        </w:rPr>
        <w:t> </w:t>
      </w:r>
      <w:hyperlink r:id="rId2852" w:history="1">
        <w:r w:rsidRPr="00276A14">
          <w:rPr>
            <w:rStyle w:val="Hyperlink"/>
            <w:rFonts w:ascii="Arial" w:hAnsi="Arial" w:cs="Arial"/>
            <w:b/>
            <w:bCs/>
            <w:sz w:val="28"/>
            <w:szCs w:val="28"/>
            <w:vertAlign w:val="superscript"/>
            <w:lang w:val="en"/>
          </w:rPr>
          <w:t>G1161</w:t>
        </w:r>
      </w:hyperlink>
      <w:r w:rsidRPr="00276A14">
        <w:rPr>
          <w:rFonts w:ascii="Arial" w:hAnsi="Arial" w:cs="Arial"/>
          <w:b/>
          <w:bCs/>
          <w:color w:val="0A0A0A"/>
          <w:sz w:val="28"/>
          <w:szCs w:val="28"/>
          <w:lang w:val="en"/>
        </w:rPr>
        <w:t xml:space="preserve"> </w:t>
      </w:r>
      <w:proofErr w:type="spellStart"/>
      <w:r w:rsidRPr="00276A14">
        <w:rPr>
          <w:rFonts w:ascii="Arial" w:hAnsi="Arial" w:cs="Arial"/>
          <w:b/>
          <w:bCs/>
          <w:color w:val="0A0A0A"/>
          <w:sz w:val="28"/>
          <w:szCs w:val="28"/>
          <w:lang w:val="en"/>
        </w:rPr>
        <w:t>Joses</w:t>
      </w:r>
      <w:proofErr w:type="spellEnd"/>
      <w:r w:rsidRPr="00276A14">
        <w:rPr>
          <w:rFonts w:ascii="Arial" w:hAnsi="Arial" w:cs="Arial"/>
          <w:b/>
          <w:bCs/>
          <w:color w:val="0A0A0A"/>
          <w:sz w:val="28"/>
          <w:szCs w:val="28"/>
          <w:lang w:val="en"/>
        </w:rPr>
        <w:t>,</w:t>
      </w:r>
      <w:r w:rsidRPr="00276A14">
        <w:rPr>
          <w:rFonts w:ascii="Arial" w:hAnsi="Arial" w:cs="Arial"/>
          <w:b/>
          <w:bCs/>
          <w:color w:val="0A0A0A"/>
          <w:sz w:val="28"/>
          <w:szCs w:val="28"/>
          <w:vertAlign w:val="superscript"/>
          <w:lang w:val="en"/>
        </w:rPr>
        <w:t> </w:t>
      </w:r>
      <w:hyperlink r:id="rId2853" w:history="1">
        <w:r w:rsidRPr="00276A14">
          <w:rPr>
            <w:rStyle w:val="Hyperlink"/>
            <w:rFonts w:ascii="Arial" w:hAnsi="Arial" w:cs="Arial"/>
            <w:b/>
            <w:bCs/>
            <w:sz w:val="28"/>
            <w:szCs w:val="28"/>
            <w:vertAlign w:val="superscript"/>
            <w:lang w:val="en"/>
          </w:rPr>
          <w:t>G2500</w:t>
        </w:r>
      </w:hyperlink>
      <w:r w:rsidRPr="00276A14">
        <w:rPr>
          <w:rFonts w:ascii="Arial" w:hAnsi="Arial" w:cs="Arial"/>
          <w:b/>
          <w:bCs/>
          <w:color w:val="0A0A0A"/>
          <w:sz w:val="28"/>
          <w:szCs w:val="28"/>
          <w:lang w:val="en"/>
        </w:rPr>
        <w:t xml:space="preserve"> who</w:t>
      </w:r>
      <w:r w:rsidRPr="00276A14">
        <w:rPr>
          <w:rFonts w:ascii="Arial" w:hAnsi="Arial" w:cs="Arial"/>
          <w:b/>
          <w:bCs/>
          <w:color w:val="0A0A0A"/>
          <w:sz w:val="28"/>
          <w:szCs w:val="28"/>
          <w:vertAlign w:val="superscript"/>
          <w:lang w:val="en"/>
        </w:rPr>
        <w:t> </w:t>
      </w:r>
      <w:hyperlink r:id="rId2854" w:history="1">
        <w:r w:rsidRPr="00276A14">
          <w:rPr>
            <w:rStyle w:val="Hyperlink"/>
            <w:rFonts w:ascii="Arial" w:hAnsi="Arial" w:cs="Arial"/>
            <w:b/>
            <w:bCs/>
            <w:sz w:val="28"/>
            <w:szCs w:val="28"/>
            <w:vertAlign w:val="superscript"/>
            <w:lang w:val="en"/>
          </w:rPr>
          <w:t>G3588</w:t>
        </w:r>
      </w:hyperlink>
      <w:r w:rsidRPr="00276A14">
        <w:rPr>
          <w:rFonts w:ascii="Arial" w:hAnsi="Arial" w:cs="Arial"/>
          <w:b/>
          <w:bCs/>
          <w:color w:val="0A0A0A"/>
          <w:sz w:val="28"/>
          <w:szCs w:val="28"/>
          <w:lang w:val="en"/>
        </w:rPr>
        <w:t xml:space="preserve"> by</w:t>
      </w:r>
      <w:r w:rsidRPr="00276A14">
        <w:rPr>
          <w:rFonts w:ascii="Arial" w:hAnsi="Arial" w:cs="Arial"/>
          <w:b/>
          <w:bCs/>
          <w:color w:val="0A0A0A"/>
          <w:sz w:val="28"/>
          <w:szCs w:val="28"/>
          <w:vertAlign w:val="superscript"/>
          <w:lang w:val="en"/>
        </w:rPr>
        <w:t> </w:t>
      </w:r>
      <w:hyperlink r:id="rId2855" w:history="1">
        <w:r w:rsidRPr="00276A14">
          <w:rPr>
            <w:rStyle w:val="Hyperlink"/>
            <w:rFonts w:ascii="Arial" w:hAnsi="Arial" w:cs="Arial"/>
            <w:b/>
            <w:bCs/>
            <w:sz w:val="28"/>
            <w:szCs w:val="28"/>
            <w:vertAlign w:val="superscript"/>
            <w:lang w:val="en"/>
          </w:rPr>
          <w:t>G5259</w:t>
        </w:r>
      </w:hyperlink>
      <w:r w:rsidRPr="00276A14">
        <w:rPr>
          <w:rFonts w:ascii="Arial" w:hAnsi="Arial" w:cs="Arial"/>
          <w:b/>
          <w:bCs/>
          <w:color w:val="0A0A0A"/>
          <w:sz w:val="28"/>
          <w:szCs w:val="28"/>
          <w:lang w:val="en"/>
        </w:rPr>
        <w:t xml:space="preserve"> the apostles</w:t>
      </w:r>
      <w:r w:rsidRPr="00276A14">
        <w:rPr>
          <w:rFonts w:ascii="Arial" w:hAnsi="Arial" w:cs="Arial"/>
          <w:b/>
          <w:bCs/>
          <w:color w:val="0A0A0A"/>
          <w:sz w:val="28"/>
          <w:szCs w:val="28"/>
          <w:vertAlign w:val="superscript"/>
          <w:lang w:val="en"/>
        </w:rPr>
        <w:t> </w:t>
      </w:r>
      <w:hyperlink r:id="rId2856" w:history="1">
        <w:r w:rsidRPr="00276A14">
          <w:rPr>
            <w:rStyle w:val="Hyperlink"/>
            <w:rFonts w:ascii="Arial" w:hAnsi="Arial" w:cs="Arial"/>
            <w:b/>
            <w:bCs/>
            <w:sz w:val="28"/>
            <w:szCs w:val="28"/>
            <w:vertAlign w:val="superscript"/>
            <w:lang w:val="en"/>
          </w:rPr>
          <w:t>G652</w:t>
        </w:r>
      </w:hyperlink>
      <w:r w:rsidRPr="00276A14">
        <w:rPr>
          <w:rFonts w:ascii="Arial" w:hAnsi="Arial" w:cs="Arial"/>
          <w:b/>
          <w:bCs/>
          <w:color w:val="0A0A0A"/>
          <w:sz w:val="28"/>
          <w:szCs w:val="28"/>
          <w:lang w:val="en"/>
        </w:rPr>
        <w:t xml:space="preserve"> was surnamed</w:t>
      </w:r>
      <w:r w:rsidRPr="00276A14">
        <w:rPr>
          <w:rFonts w:ascii="Arial" w:hAnsi="Arial" w:cs="Arial"/>
          <w:b/>
          <w:bCs/>
          <w:color w:val="0A0A0A"/>
          <w:sz w:val="28"/>
          <w:szCs w:val="28"/>
          <w:vertAlign w:val="superscript"/>
          <w:lang w:val="en"/>
        </w:rPr>
        <w:t> </w:t>
      </w:r>
      <w:hyperlink r:id="rId2857" w:history="1">
        <w:r w:rsidRPr="00276A14">
          <w:rPr>
            <w:rStyle w:val="Hyperlink"/>
            <w:rFonts w:ascii="Arial" w:hAnsi="Arial" w:cs="Arial"/>
            <w:b/>
            <w:bCs/>
            <w:sz w:val="28"/>
            <w:szCs w:val="28"/>
            <w:vertAlign w:val="superscript"/>
            <w:lang w:val="en"/>
          </w:rPr>
          <w:t>G1941</w:t>
        </w:r>
      </w:hyperlink>
      <w:r w:rsidRPr="00276A14">
        <w:rPr>
          <w:rFonts w:ascii="Arial" w:hAnsi="Arial" w:cs="Arial"/>
          <w:b/>
          <w:bCs/>
          <w:color w:val="0A0A0A"/>
          <w:sz w:val="28"/>
          <w:szCs w:val="28"/>
          <w:lang w:val="en"/>
        </w:rPr>
        <w:t xml:space="preserve"> Barnabas,</w:t>
      </w:r>
      <w:r w:rsidRPr="00276A14">
        <w:rPr>
          <w:rFonts w:ascii="Arial" w:hAnsi="Arial" w:cs="Arial"/>
          <w:b/>
          <w:bCs/>
          <w:color w:val="0A0A0A"/>
          <w:sz w:val="28"/>
          <w:szCs w:val="28"/>
          <w:vertAlign w:val="superscript"/>
          <w:lang w:val="en"/>
        </w:rPr>
        <w:t> </w:t>
      </w:r>
      <w:hyperlink r:id="rId2858" w:history="1">
        <w:r w:rsidRPr="00276A14">
          <w:rPr>
            <w:rStyle w:val="Hyperlink"/>
            <w:rFonts w:ascii="Arial" w:hAnsi="Arial" w:cs="Arial"/>
            <w:b/>
            <w:bCs/>
            <w:sz w:val="28"/>
            <w:szCs w:val="28"/>
            <w:vertAlign w:val="superscript"/>
            <w:lang w:val="en"/>
          </w:rPr>
          <w:t>G921</w:t>
        </w:r>
      </w:hyperlink>
      <w:r w:rsidRPr="00276A14">
        <w:rPr>
          <w:rFonts w:ascii="Arial" w:hAnsi="Arial" w:cs="Arial"/>
          <w:b/>
          <w:bCs/>
          <w:color w:val="0A0A0A"/>
          <w:sz w:val="28"/>
          <w:szCs w:val="28"/>
          <w:lang w:val="en"/>
        </w:rPr>
        <w:t xml:space="preserve"> (which</w:t>
      </w:r>
      <w:r w:rsidRPr="00276A14">
        <w:rPr>
          <w:rFonts w:ascii="Arial" w:hAnsi="Arial" w:cs="Arial"/>
          <w:b/>
          <w:bCs/>
          <w:color w:val="0A0A0A"/>
          <w:sz w:val="28"/>
          <w:szCs w:val="28"/>
          <w:vertAlign w:val="superscript"/>
          <w:lang w:val="en"/>
        </w:rPr>
        <w:t> </w:t>
      </w:r>
      <w:hyperlink r:id="rId2859" w:history="1">
        <w:r w:rsidRPr="00276A14">
          <w:rPr>
            <w:rStyle w:val="Hyperlink"/>
            <w:rFonts w:ascii="Arial" w:hAnsi="Arial" w:cs="Arial"/>
            <w:b/>
            <w:bCs/>
            <w:sz w:val="28"/>
            <w:szCs w:val="28"/>
            <w:vertAlign w:val="superscript"/>
            <w:lang w:val="en"/>
          </w:rPr>
          <w:t>G3739</w:t>
        </w:r>
      </w:hyperlink>
      <w:r w:rsidRPr="00276A14">
        <w:rPr>
          <w:rFonts w:ascii="Arial" w:hAnsi="Arial" w:cs="Arial"/>
          <w:b/>
          <w:bCs/>
          <w:color w:val="0A0A0A"/>
          <w:sz w:val="28"/>
          <w:szCs w:val="28"/>
          <w:lang w:val="en"/>
        </w:rPr>
        <w:t xml:space="preserve"> is,</w:t>
      </w:r>
      <w:r w:rsidRPr="00276A14">
        <w:rPr>
          <w:rFonts w:ascii="Arial" w:hAnsi="Arial" w:cs="Arial"/>
          <w:b/>
          <w:bCs/>
          <w:color w:val="0A0A0A"/>
          <w:sz w:val="28"/>
          <w:szCs w:val="28"/>
          <w:vertAlign w:val="superscript"/>
          <w:lang w:val="en"/>
        </w:rPr>
        <w:t> </w:t>
      </w:r>
      <w:hyperlink r:id="rId2860" w:history="1">
        <w:r w:rsidRPr="00276A14">
          <w:rPr>
            <w:rStyle w:val="Hyperlink"/>
            <w:rFonts w:ascii="Arial" w:hAnsi="Arial" w:cs="Arial"/>
            <w:b/>
            <w:bCs/>
            <w:sz w:val="28"/>
            <w:szCs w:val="28"/>
            <w:vertAlign w:val="superscript"/>
            <w:lang w:val="en"/>
          </w:rPr>
          <w:t>G2076</w:t>
        </w:r>
      </w:hyperlink>
      <w:r w:rsidRPr="00276A14">
        <w:rPr>
          <w:rFonts w:ascii="Arial" w:hAnsi="Arial" w:cs="Arial"/>
          <w:b/>
          <w:bCs/>
          <w:color w:val="0A0A0A"/>
          <w:sz w:val="28"/>
          <w:szCs w:val="28"/>
          <w:lang w:val="en"/>
        </w:rPr>
        <w:t xml:space="preserve"> being interpreted,</w:t>
      </w:r>
      <w:r w:rsidRPr="00276A14">
        <w:rPr>
          <w:rFonts w:ascii="Arial" w:hAnsi="Arial" w:cs="Arial"/>
          <w:b/>
          <w:bCs/>
          <w:color w:val="0A0A0A"/>
          <w:sz w:val="28"/>
          <w:szCs w:val="28"/>
          <w:vertAlign w:val="superscript"/>
          <w:lang w:val="en"/>
        </w:rPr>
        <w:t> </w:t>
      </w:r>
      <w:hyperlink r:id="rId2861" w:history="1">
        <w:r w:rsidRPr="00276A14">
          <w:rPr>
            <w:rStyle w:val="Hyperlink"/>
            <w:rFonts w:ascii="Arial" w:hAnsi="Arial" w:cs="Arial"/>
            <w:b/>
            <w:bCs/>
            <w:sz w:val="28"/>
            <w:szCs w:val="28"/>
            <w:vertAlign w:val="superscript"/>
            <w:lang w:val="en"/>
          </w:rPr>
          <w:t>G3177</w:t>
        </w:r>
      </w:hyperlink>
      <w:r w:rsidRPr="00276A14">
        <w:rPr>
          <w:rFonts w:ascii="Arial" w:hAnsi="Arial" w:cs="Arial"/>
          <w:b/>
          <w:bCs/>
          <w:color w:val="0A0A0A"/>
          <w:sz w:val="28"/>
          <w:szCs w:val="28"/>
          <w:lang w:val="en"/>
        </w:rPr>
        <w:t xml:space="preserve"> The son</w:t>
      </w:r>
      <w:r w:rsidRPr="00276A14">
        <w:rPr>
          <w:rFonts w:ascii="Arial" w:hAnsi="Arial" w:cs="Arial"/>
          <w:b/>
          <w:bCs/>
          <w:color w:val="0A0A0A"/>
          <w:sz w:val="28"/>
          <w:szCs w:val="28"/>
          <w:vertAlign w:val="superscript"/>
          <w:lang w:val="en"/>
        </w:rPr>
        <w:t> </w:t>
      </w:r>
      <w:hyperlink r:id="rId2862" w:history="1">
        <w:r w:rsidRPr="00276A14">
          <w:rPr>
            <w:rStyle w:val="Hyperlink"/>
            <w:rFonts w:ascii="Arial" w:hAnsi="Arial" w:cs="Arial"/>
            <w:b/>
            <w:bCs/>
            <w:sz w:val="28"/>
            <w:szCs w:val="28"/>
            <w:vertAlign w:val="superscript"/>
            <w:lang w:val="en"/>
          </w:rPr>
          <w:t>G5207</w:t>
        </w:r>
      </w:hyperlink>
      <w:r w:rsidRPr="00276A14">
        <w:rPr>
          <w:rFonts w:ascii="Arial" w:hAnsi="Arial" w:cs="Arial"/>
          <w:b/>
          <w:bCs/>
          <w:color w:val="0A0A0A"/>
          <w:sz w:val="28"/>
          <w:szCs w:val="28"/>
          <w:lang w:val="en"/>
        </w:rPr>
        <w:t xml:space="preserve"> of consolation,)</w:t>
      </w:r>
      <w:r w:rsidRPr="00276A14">
        <w:rPr>
          <w:rFonts w:ascii="Arial" w:hAnsi="Arial" w:cs="Arial"/>
          <w:b/>
          <w:bCs/>
          <w:color w:val="0A0A0A"/>
          <w:sz w:val="28"/>
          <w:szCs w:val="28"/>
          <w:vertAlign w:val="superscript"/>
          <w:lang w:val="en"/>
        </w:rPr>
        <w:t> </w:t>
      </w:r>
      <w:hyperlink r:id="rId2863" w:history="1">
        <w:r w:rsidRPr="00276A14">
          <w:rPr>
            <w:rStyle w:val="Hyperlink"/>
            <w:rFonts w:ascii="Arial" w:hAnsi="Arial" w:cs="Arial"/>
            <w:b/>
            <w:bCs/>
            <w:sz w:val="28"/>
            <w:szCs w:val="28"/>
            <w:vertAlign w:val="superscript"/>
            <w:lang w:val="en"/>
          </w:rPr>
          <w:t>G3874</w:t>
        </w:r>
      </w:hyperlink>
      <w:r w:rsidRPr="00276A14">
        <w:rPr>
          <w:rFonts w:ascii="Arial" w:hAnsi="Arial" w:cs="Arial"/>
          <w:b/>
          <w:bCs/>
          <w:color w:val="0A0A0A"/>
          <w:sz w:val="28"/>
          <w:szCs w:val="28"/>
          <w:lang w:val="en"/>
        </w:rPr>
        <w:t xml:space="preserve"> a Levite,</w:t>
      </w:r>
      <w:r w:rsidRPr="00276A14">
        <w:rPr>
          <w:rFonts w:ascii="Arial" w:hAnsi="Arial" w:cs="Arial"/>
          <w:b/>
          <w:bCs/>
          <w:color w:val="0A0A0A"/>
          <w:sz w:val="28"/>
          <w:szCs w:val="28"/>
          <w:vertAlign w:val="superscript"/>
          <w:lang w:val="en"/>
        </w:rPr>
        <w:t> </w:t>
      </w:r>
      <w:hyperlink r:id="rId2864" w:history="1">
        <w:r w:rsidRPr="00276A14">
          <w:rPr>
            <w:rStyle w:val="Hyperlink"/>
            <w:rFonts w:ascii="Arial" w:hAnsi="Arial" w:cs="Arial"/>
            <w:b/>
            <w:bCs/>
            <w:sz w:val="28"/>
            <w:szCs w:val="28"/>
            <w:vertAlign w:val="superscript"/>
            <w:lang w:val="en"/>
          </w:rPr>
          <w:t>G3019</w:t>
        </w:r>
      </w:hyperlink>
      <w:r w:rsidRPr="00276A14">
        <w:rPr>
          <w:rFonts w:ascii="Arial" w:hAnsi="Arial" w:cs="Arial"/>
          <w:b/>
          <w:bCs/>
          <w:color w:val="0A0A0A"/>
          <w:sz w:val="28"/>
          <w:szCs w:val="28"/>
          <w:lang w:val="en"/>
        </w:rPr>
        <w:t xml:space="preserve"> </w:t>
      </w:r>
      <w:r w:rsidRPr="00276A14">
        <w:rPr>
          <w:rStyle w:val="Emphasis"/>
          <w:rFonts w:ascii="Arial" w:hAnsi="Arial" w:cs="Arial"/>
          <w:b/>
          <w:bCs/>
          <w:i w:val="0"/>
          <w:iCs w:val="0"/>
          <w:color w:val="0A0A0A"/>
          <w:sz w:val="28"/>
          <w:szCs w:val="28"/>
          <w:lang w:val="en"/>
        </w:rPr>
        <w:t>and</w:t>
      </w:r>
      <w:r w:rsidRPr="00276A14">
        <w:rPr>
          <w:rFonts w:ascii="Arial" w:hAnsi="Arial" w:cs="Arial"/>
          <w:b/>
          <w:bCs/>
          <w:i/>
          <w:iCs/>
          <w:color w:val="0A0A0A"/>
          <w:sz w:val="28"/>
          <w:szCs w:val="28"/>
          <w:lang w:val="en"/>
        </w:rPr>
        <w:t xml:space="preserve"> </w:t>
      </w:r>
      <w:r w:rsidRPr="00276A14">
        <w:rPr>
          <w:rFonts w:ascii="Arial" w:hAnsi="Arial" w:cs="Arial"/>
          <w:b/>
          <w:bCs/>
          <w:color w:val="0A0A0A"/>
          <w:sz w:val="28"/>
          <w:szCs w:val="28"/>
          <w:lang w:val="en"/>
        </w:rPr>
        <w:t>of the country</w:t>
      </w:r>
      <w:r w:rsidRPr="00276A14">
        <w:rPr>
          <w:rFonts w:ascii="Arial" w:hAnsi="Arial" w:cs="Arial"/>
          <w:b/>
          <w:bCs/>
          <w:color w:val="0A0A0A"/>
          <w:sz w:val="28"/>
          <w:szCs w:val="28"/>
          <w:vertAlign w:val="superscript"/>
          <w:lang w:val="en"/>
        </w:rPr>
        <w:t> </w:t>
      </w:r>
      <w:hyperlink r:id="rId2865" w:history="1">
        <w:r w:rsidRPr="00276A14">
          <w:rPr>
            <w:rStyle w:val="Hyperlink"/>
            <w:rFonts w:ascii="Arial" w:hAnsi="Arial" w:cs="Arial"/>
            <w:b/>
            <w:bCs/>
            <w:sz w:val="28"/>
            <w:szCs w:val="28"/>
            <w:vertAlign w:val="superscript"/>
            <w:lang w:val="en"/>
          </w:rPr>
          <w:t>G1085</w:t>
        </w:r>
      </w:hyperlink>
      <w:r w:rsidRPr="00276A14">
        <w:rPr>
          <w:rFonts w:ascii="Arial" w:hAnsi="Arial" w:cs="Arial"/>
          <w:b/>
          <w:bCs/>
          <w:color w:val="0A0A0A"/>
          <w:sz w:val="28"/>
          <w:szCs w:val="28"/>
          <w:lang w:val="en"/>
        </w:rPr>
        <w:t xml:space="preserve"> of Cyprus,</w:t>
      </w:r>
      <w:r w:rsidRPr="00276A14">
        <w:rPr>
          <w:rFonts w:ascii="Arial" w:hAnsi="Arial" w:cs="Arial"/>
          <w:b/>
          <w:bCs/>
          <w:color w:val="0A0A0A"/>
          <w:sz w:val="28"/>
          <w:szCs w:val="28"/>
          <w:vertAlign w:val="superscript"/>
          <w:lang w:val="en"/>
        </w:rPr>
        <w:t> </w:t>
      </w:r>
      <w:hyperlink r:id="rId2866" w:history="1">
        <w:r w:rsidRPr="00276A14">
          <w:rPr>
            <w:rStyle w:val="Hyperlink"/>
            <w:rFonts w:ascii="Arial" w:hAnsi="Arial" w:cs="Arial"/>
            <w:b/>
            <w:bCs/>
            <w:sz w:val="28"/>
            <w:szCs w:val="28"/>
            <w:vertAlign w:val="superscript"/>
            <w:lang w:val="en"/>
          </w:rPr>
          <w:t>G2953</w:t>
        </w:r>
      </w:hyperlink>
      <w:r w:rsidRPr="00276A14">
        <w:rPr>
          <w:rFonts w:ascii="Arial" w:hAnsi="Arial" w:cs="Arial"/>
          <w:b/>
          <w:bCs/>
          <w:sz w:val="28"/>
          <w:szCs w:val="28"/>
        </w:rPr>
        <w:t xml:space="preserve">  </w:t>
      </w:r>
    </w:p>
    <w:p w14:paraId="05328896" w14:textId="77777777" w:rsidR="006F19B6" w:rsidRPr="00276A14" w:rsidRDefault="006F19B6" w:rsidP="006F19B6">
      <w:pPr>
        <w:rPr>
          <w:rFonts w:ascii="Arial" w:hAnsi="Arial" w:cs="Arial"/>
          <w:b/>
          <w:bCs/>
          <w:sz w:val="28"/>
          <w:szCs w:val="28"/>
        </w:rPr>
      </w:pPr>
      <w:r w:rsidRPr="00276A14">
        <w:rPr>
          <w:rFonts w:ascii="Arial" w:hAnsi="Arial" w:cs="Arial"/>
          <w:b/>
          <w:bCs/>
          <w:sz w:val="28"/>
          <w:szCs w:val="28"/>
        </w:rPr>
        <w:t>Acts 4:3</w:t>
      </w:r>
      <w:r>
        <w:rPr>
          <w:rFonts w:ascii="Arial" w:hAnsi="Arial" w:cs="Arial"/>
          <w:b/>
          <w:bCs/>
          <w:sz w:val="28"/>
          <w:szCs w:val="28"/>
        </w:rPr>
        <w:t>7</w:t>
      </w:r>
      <w:r w:rsidRPr="00276A14">
        <w:rPr>
          <w:rFonts w:ascii="Arial" w:hAnsi="Arial" w:cs="Arial"/>
          <w:b/>
          <w:bCs/>
          <w:sz w:val="28"/>
          <w:szCs w:val="28"/>
        </w:rPr>
        <w:t xml:space="preserve"> (KJV) 37 </w:t>
      </w:r>
      <w:r w:rsidRPr="00276A14">
        <w:rPr>
          <w:rFonts w:ascii="Arial" w:hAnsi="Arial" w:cs="Arial"/>
          <w:b/>
          <w:bCs/>
          <w:color w:val="0A0A0A"/>
          <w:sz w:val="28"/>
          <w:szCs w:val="28"/>
          <w:lang w:val="en"/>
        </w:rPr>
        <w:t>Having</w:t>
      </w:r>
      <w:r w:rsidRPr="00276A14">
        <w:rPr>
          <w:rFonts w:ascii="Arial" w:hAnsi="Arial" w:cs="Arial"/>
          <w:b/>
          <w:bCs/>
          <w:color w:val="0A0A0A"/>
          <w:sz w:val="28"/>
          <w:szCs w:val="28"/>
          <w:vertAlign w:val="superscript"/>
          <w:lang w:val="en"/>
        </w:rPr>
        <w:t> </w:t>
      </w:r>
      <w:hyperlink r:id="rId2867" w:history="1">
        <w:r w:rsidRPr="00276A14">
          <w:rPr>
            <w:rStyle w:val="Hyperlink"/>
            <w:rFonts w:ascii="Arial" w:hAnsi="Arial" w:cs="Arial"/>
            <w:b/>
            <w:bCs/>
            <w:sz w:val="28"/>
            <w:szCs w:val="28"/>
            <w:vertAlign w:val="superscript"/>
            <w:lang w:val="en"/>
          </w:rPr>
          <w:t>G5225</w:t>
        </w:r>
      </w:hyperlink>
      <w:r w:rsidRPr="00276A14">
        <w:rPr>
          <w:rFonts w:ascii="Arial" w:hAnsi="Arial" w:cs="Arial"/>
          <w:b/>
          <w:bCs/>
          <w:color w:val="0A0A0A"/>
          <w:sz w:val="28"/>
          <w:szCs w:val="28"/>
          <w:vertAlign w:val="superscript"/>
          <w:lang w:val="en"/>
        </w:rPr>
        <w:t> </w:t>
      </w:r>
      <w:hyperlink r:id="rId2868" w:history="1">
        <w:r w:rsidRPr="00276A14">
          <w:rPr>
            <w:rStyle w:val="Hyperlink"/>
            <w:rFonts w:ascii="Arial" w:hAnsi="Arial" w:cs="Arial"/>
            <w:b/>
            <w:bCs/>
            <w:sz w:val="28"/>
            <w:szCs w:val="28"/>
            <w:vertAlign w:val="superscript"/>
            <w:lang w:val="en"/>
          </w:rPr>
          <w:t>G846</w:t>
        </w:r>
      </w:hyperlink>
      <w:r w:rsidRPr="00276A14">
        <w:rPr>
          <w:rFonts w:ascii="Arial" w:hAnsi="Arial" w:cs="Arial"/>
          <w:b/>
          <w:bCs/>
          <w:color w:val="0A0A0A"/>
          <w:sz w:val="28"/>
          <w:szCs w:val="28"/>
          <w:lang w:val="en"/>
        </w:rPr>
        <w:t xml:space="preserve"> land,</w:t>
      </w:r>
      <w:r w:rsidRPr="00276A14">
        <w:rPr>
          <w:rFonts w:ascii="Arial" w:hAnsi="Arial" w:cs="Arial"/>
          <w:b/>
          <w:bCs/>
          <w:color w:val="0A0A0A"/>
          <w:sz w:val="28"/>
          <w:szCs w:val="28"/>
          <w:vertAlign w:val="superscript"/>
          <w:lang w:val="en"/>
        </w:rPr>
        <w:t> </w:t>
      </w:r>
      <w:hyperlink r:id="rId2869" w:history="1">
        <w:r w:rsidRPr="00276A14">
          <w:rPr>
            <w:rStyle w:val="Hyperlink"/>
            <w:rFonts w:ascii="Arial" w:hAnsi="Arial" w:cs="Arial"/>
            <w:b/>
            <w:bCs/>
            <w:sz w:val="28"/>
            <w:szCs w:val="28"/>
            <w:vertAlign w:val="superscript"/>
            <w:lang w:val="en"/>
          </w:rPr>
          <w:t>G68</w:t>
        </w:r>
      </w:hyperlink>
      <w:r w:rsidRPr="00276A14">
        <w:rPr>
          <w:rFonts w:ascii="Arial" w:hAnsi="Arial" w:cs="Arial"/>
          <w:b/>
          <w:bCs/>
          <w:color w:val="0A0A0A"/>
          <w:sz w:val="28"/>
          <w:szCs w:val="28"/>
          <w:lang w:val="en"/>
        </w:rPr>
        <w:t xml:space="preserve"> sold</w:t>
      </w:r>
      <w:r w:rsidRPr="00276A14">
        <w:rPr>
          <w:rFonts w:ascii="Arial" w:hAnsi="Arial" w:cs="Arial"/>
          <w:b/>
          <w:bCs/>
          <w:color w:val="0A0A0A"/>
          <w:sz w:val="28"/>
          <w:szCs w:val="28"/>
          <w:vertAlign w:val="superscript"/>
          <w:lang w:val="en"/>
        </w:rPr>
        <w:t> </w:t>
      </w:r>
      <w:hyperlink r:id="rId2870" w:history="1">
        <w:r w:rsidRPr="00276A14">
          <w:rPr>
            <w:rStyle w:val="Hyperlink"/>
            <w:rFonts w:ascii="Arial" w:hAnsi="Arial" w:cs="Arial"/>
            <w:b/>
            <w:bCs/>
            <w:sz w:val="28"/>
            <w:szCs w:val="28"/>
            <w:vertAlign w:val="superscript"/>
            <w:lang w:val="en"/>
          </w:rPr>
          <w:t>G4453</w:t>
        </w:r>
      </w:hyperlink>
      <w:r w:rsidRPr="00276A14">
        <w:rPr>
          <w:rFonts w:ascii="Arial" w:hAnsi="Arial" w:cs="Arial"/>
          <w:b/>
          <w:bCs/>
          <w:color w:val="0A0A0A"/>
          <w:sz w:val="28"/>
          <w:szCs w:val="28"/>
          <w:lang w:val="en"/>
        </w:rPr>
        <w:t xml:space="preserve"> </w:t>
      </w:r>
      <w:r w:rsidRPr="00276A14">
        <w:rPr>
          <w:rStyle w:val="Emphasis"/>
          <w:rFonts w:ascii="Arial" w:hAnsi="Arial" w:cs="Arial"/>
          <w:b/>
          <w:bCs/>
          <w:i w:val="0"/>
          <w:iCs w:val="0"/>
          <w:color w:val="0A0A0A"/>
          <w:sz w:val="28"/>
          <w:szCs w:val="28"/>
          <w:lang w:val="en"/>
        </w:rPr>
        <w:t>it</w:t>
      </w:r>
      <w:r w:rsidRPr="00276A14">
        <w:rPr>
          <w:rFonts w:ascii="Arial" w:hAnsi="Arial" w:cs="Arial"/>
          <w:b/>
          <w:bCs/>
          <w:color w:val="0A0A0A"/>
          <w:sz w:val="28"/>
          <w:szCs w:val="28"/>
          <w:lang w:val="en"/>
        </w:rPr>
        <w:t>, and brought</w:t>
      </w:r>
      <w:r w:rsidRPr="00276A14">
        <w:rPr>
          <w:rFonts w:ascii="Arial" w:hAnsi="Arial" w:cs="Arial"/>
          <w:b/>
          <w:bCs/>
          <w:color w:val="0A0A0A"/>
          <w:sz w:val="28"/>
          <w:szCs w:val="28"/>
          <w:vertAlign w:val="superscript"/>
          <w:lang w:val="en"/>
        </w:rPr>
        <w:t> </w:t>
      </w:r>
      <w:hyperlink r:id="rId2871" w:history="1">
        <w:r w:rsidRPr="00276A14">
          <w:rPr>
            <w:rStyle w:val="Hyperlink"/>
            <w:rFonts w:ascii="Arial" w:hAnsi="Arial" w:cs="Arial"/>
            <w:b/>
            <w:bCs/>
            <w:sz w:val="28"/>
            <w:szCs w:val="28"/>
            <w:vertAlign w:val="superscript"/>
            <w:lang w:val="en"/>
          </w:rPr>
          <w:t>G5342</w:t>
        </w:r>
      </w:hyperlink>
      <w:r w:rsidRPr="00276A14">
        <w:rPr>
          <w:rFonts w:ascii="Arial" w:hAnsi="Arial" w:cs="Arial"/>
          <w:b/>
          <w:bCs/>
          <w:color w:val="0A0A0A"/>
          <w:sz w:val="28"/>
          <w:szCs w:val="28"/>
          <w:lang w:val="en"/>
        </w:rPr>
        <w:t xml:space="preserve"> the money,</w:t>
      </w:r>
      <w:r w:rsidRPr="00276A14">
        <w:rPr>
          <w:rFonts w:ascii="Arial" w:hAnsi="Arial" w:cs="Arial"/>
          <w:b/>
          <w:bCs/>
          <w:color w:val="0A0A0A"/>
          <w:sz w:val="28"/>
          <w:szCs w:val="28"/>
          <w:vertAlign w:val="superscript"/>
          <w:lang w:val="en"/>
        </w:rPr>
        <w:t> </w:t>
      </w:r>
      <w:hyperlink r:id="rId2872" w:history="1">
        <w:r w:rsidRPr="00276A14">
          <w:rPr>
            <w:rStyle w:val="Hyperlink"/>
            <w:rFonts w:ascii="Arial" w:hAnsi="Arial" w:cs="Arial"/>
            <w:b/>
            <w:bCs/>
            <w:sz w:val="28"/>
            <w:szCs w:val="28"/>
            <w:vertAlign w:val="superscript"/>
            <w:lang w:val="en"/>
          </w:rPr>
          <w:t>G5536</w:t>
        </w:r>
      </w:hyperlink>
      <w:r w:rsidRPr="00276A14">
        <w:rPr>
          <w:rFonts w:ascii="Arial" w:hAnsi="Arial" w:cs="Arial"/>
          <w:b/>
          <w:bCs/>
          <w:color w:val="0A0A0A"/>
          <w:sz w:val="28"/>
          <w:szCs w:val="28"/>
          <w:lang w:val="en"/>
        </w:rPr>
        <w:t xml:space="preserve"> and</w:t>
      </w:r>
      <w:r w:rsidRPr="00276A14">
        <w:rPr>
          <w:rFonts w:ascii="Arial" w:hAnsi="Arial" w:cs="Arial"/>
          <w:b/>
          <w:bCs/>
          <w:color w:val="0A0A0A"/>
          <w:sz w:val="28"/>
          <w:szCs w:val="28"/>
          <w:vertAlign w:val="superscript"/>
          <w:lang w:val="en"/>
        </w:rPr>
        <w:t> </w:t>
      </w:r>
      <w:hyperlink r:id="rId2873" w:history="1">
        <w:r w:rsidRPr="00276A14">
          <w:rPr>
            <w:rStyle w:val="Hyperlink"/>
            <w:rFonts w:ascii="Arial" w:hAnsi="Arial" w:cs="Arial"/>
            <w:b/>
            <w:bCs/>
            <w:sz w:val="28"/>
            <w:szCs w:val="28"/>
            <w:vertAlign w:val="superscript"/>
            <w:lang w:val="en"/>
          </w:rPr>
          <w:t>G2532</w:t>
        </w:r>
      </w:hyperlink>
      <w:r w:rsidRPr="00276A14">
        <w:rPr>
          <w:rFonts w:ascii="Arial" w:hAnsi="Arial" w:cs="Arial"/>
          <w:b/>
          <w:bCs/>
          <w:color w:val="0A0A0A"/>
          <w:sz w:val="28"/>
          <w:szCs w:val="28"/>
          <w:lang w:val="en"/>
        </w:rPr>
        <w:t xml:space="preserve"> laid</w:t>
      </w:r>
      <w:r w:rsidRPr="00276A14">
        <w:rPr>
          <w:rFonts w:ascii="Arial" w:hAnsi="Arial" w:cs="Arial"/>
          <w:b/>
          <w:bCs/>
          <w:color w:val="0A0A0A"/>
          <w:sz w:val="28"/>
          <w:szCs w:val="28"/>
          <w:vertAlign w:val="superscript"/>
          <w:lang w:val="en"/>
        </w:rPr>
        <w:t> </w:t>
      </w:r>
      <w:hyperlink r:id="rId2874" w:history="1">
        <w:r w:rsidRPr="00276A14">
          <w:rPr>
            <w:rStyle w:val="Hyperlink"/>
            <w:rFonts w:ascii="Arial" w:hAnsi="Arial" w:cs="Arial"/>
            <w:b/>
            <w:bCs/>
            <w:sz w:val="28"/>
            <w:szCs w:val="28"/>
            <w:vertAlign w:val="superscript"/>
            <w:lang w:val="en"/>
          </w:rPr>
          <w:t>G5087</w:t>
        </w:r>
      </w:hyperlink>
      <w:r w:rsidRPr="00276A14">
        <w:rPr>
          <w:rFonts w:ascii="Arial" w:hAnsi="Arial" w:cs="Arial"/>
          <w:b/>
          <w:bCs/>
          <w:color w:val="0A0A0A"/>
          <w:sz w:val="28"/>
          <w:szCs w:val="28"/>
          <w:lang w:val="en"/>
        </w:rPr>
        <w:t xml:space="preserve"> </w:t>
      </w:r>
      <w:r w:rsidRPr="00276A14">
        <w:rPr>
          <w:rStyle w:val="Emphasis"/>
          <w:rFonts w:ascii="Arial" w:hAnsi="Arial" w:cs="Arial"/>
          <w:b/>
          <w:bCs/>
          <w:i w:val="0"/>
          <w:iCs w:val="0"/>
          <w:color w:val="0A0A0A"/>
          <w:sz w:val="28"/>
          <w:szCs w:val="28"/>
          <w:lang w:val="en"/>
        </w:rPr>
        <w:t>it</w:t>
      </w:r>
      <w:r w:rsidRPr="00276A14">
        <w:rPr>
          <w:rFonts w:ascii="Arial" w:hAnsi="Arial" w:cs="Arial"/>
          <w:b/>
          <w:bCs/>
          <w:i/>
          <w:iCs/>
          <w:color w:val="0A0A0A"/>
          <w:sz w:val="28"/>
          <w:szCs w:val="28"/>
          <w:lang w:val="en"/>
        </w:rPr>
        <w:t xml:space="preserve"> </w:t>
      </w:r>
      <w:r w:rsidRPr="00276A14">
        <w:rPr>
          <w:rFonts w:ascii="Arial" w:hAnsi="Arial" w:cs="Arial"/>
          <w:b/>
          <w:bCs/>
          <w:color w:val="0A0A0A"/>
          <w:sz w:val="28"/>
          <w:szCs w:val="28"/>
          <w:lang w:val="en"/>
        </w:rPr>
        <w:t>at</w:t>
      </w:r>
      <w:r w:rsidRPr="00276A14">
        <w:rPr>
          <w:rFonts w:ascii="Arial" w:hAnsi="Arial" w:cs="Arial"/>
          <w:b/>
          <w:bCs/>
          <w:color w:val="0A0A0A"/>
          <w:sz w:val="28"/>
          <w:szCs w:val="28"/>
          <w:vertAlign w:val="superscript"/>
          <w:lang w:val="en"/>
        </w:rPr>
        <w:t> </w:t>
      </w:r>
      <w:hyperlink r:id="rId2875" w:history="1">
        <w:r w:rsidRPr="00276A14">
          <w:rPr>
            <w:rStyle w:val="Hyperlink"/>
            <w:rFonts w:ascii="Arial" w:hAnsi="Arial" w:cs="Arial"/>
            <w:b/>
            <w:bCs/>
            <w:sz w:val="28"/>
            <w:szCs w:val="28"/>
            <w:vertAlign w:val="superscript"/>
            <w:lang w:val="en"/>
          </w:rPr>
          <w:t>G3844</w:t>
        </w:r>
      </w:hyperlink>
      <w:r w:rsidRPr="00276A14">
        <w:rPr>
          <w:rFonts w:ascii="Arial" w:hAnsi="Arial" w:cs="Arial"/>
          <w:b/>
          <w:bCs/>
          <w:color w:val="0A0A0A"/>
          <w:sz w:val="28"/>
          <w:szCs w:val="28"/>
          <w:lang w:val="en"/>
        </w:rPr>
        <w:t xml:space="preserve"> the apostles'</w:t>
      </w:r>
      <w:r w:rsidRPr="00276A14">
        <w:rPr>
          <w:rFonts w:ascii="Arial" w:hAnsi="Arial" w:cs="Arial"/>
          <w:b/>
          <w:bCs/>
          <w:color w:val="0A0A0A"/>
          <w:sz w:val="28"/>
          <w:szCs w:val="28"/>
          <w:vertAlign w:val="superscript"/>
          <w:lang w:val="en"/>
        </w:rPr>
        <w:t> </w:t>
      </w:r>
      <w:hyperlink r:id="rId2876" w:history="1">
        <w:r w:rsidRPr="00276A14">
          <w:rPr>
            <w:rStyle w:val="Hyperlink"/>
            <w:rFonts w:ascii="Arial" w:hAnsi="Arial" w:cs="Arial"/>
            <w:b/>
            <w:bCs/>
            <w:sz w:val="28"/>
            <w:szCs w:val="28"/>
            <w:vertAlign w:val="superscript"/>
            <w:lang w:val="en"/>
          </w:rPr>
          <w:t>G652</w:t>
        </w:r>
      </w:hyperlink>
      <w:r w:rsidRPr="00276A14">
        <w:rPr>
          <w:rFonts w:ascii="Arial" w:hAnsi="Arial" w:cs="Arial"/>
          <w:b/>
          <w:bCs/>
          <w:color w:val="0A0A0A"/>
          <w:sz w:val="28"/>
          <w:szCs w:val="28"/>
          <w:lang w:val="en"/>
        </w:rPr>
        <w:t xml:space="preserve"> feet.</w:t>
      </w:r>
      <w:r w:rsidRPr="00276A14">
        <w:rPr>
          <w:rFonts w:ascii="Arial" w:hAnsi="Arial" w:cs="Arial"/>
          <w:b/>
          <w:bCs/>
          <w:color w:val="0A0A0A"/>
          <w:sz w:val="28"/>
          <w:szCs w:val="28"/>
          <w:vertAlign w:val="superscript"/>
          <w:lang w:val="en"/>
        </w:rPr>
        <w:t> </w:t>
      </w:r>
      <w:hyperlink r:id="rId2877" w:history="1">
        <w:r w:rsidRPr="00276A14">
          <w:rPr>
            <w:rStyle w:val="Hyperlink"/>
            <w:rFonts w:ascii="Arial" w:hAnsi="Arial" w:cs="Arial"/>
            <w:b/>
            <w:bCs/>
            <w:sz w:val="28"/>
            <w:szCs w:val="28"/>
            <w:vertAlign w:val="superscript"/>
            <w:lang w:val="en"/>
          </w:rPr>
          <w:t>G4228</w:t>
        </w:r>
      </w:hyperlink>
      <w:r w:rsidRPr="00276A14">
        <w:rPr>
          <w:rFonts w:ascii="Arial" w:hAnsi="Arial" w:cs="Arial"/>
          <w:b/>
          <w:bCs/>
          <w:sz w:val="28"/>
          <w:szCs w:val="28"/>
        </w:rPr>
        <w:t xml:space="preserve">  </w:t>
      </w:r>
    </w:p>
    <w:p w14:paraId="73EB5B4E" w14:textId="77777777" w:rsidR="00A55407" w:rsidRDefault="00A55407" w:rsidP="00F44303">
      <w:pPr>
        <w:rPr>
          <w:rFonts w:ascii="Arial" w:hAnsi="Arial" w:cs="Arial"/>
          <w:sz w:val="28"/>
          <w:szCs w:val="28"/>
          <w:u w:val="single"/>
        </w:rPr>
      </w:pPr>
    </w:p>
    <w:p w14:paraId="75C3D54F" w14:textId="6ADB4A1D" w:rsidR="000146FD" w:rsidRPr="00DF1F51" w:rsidRDefault="000146FD" w:rsidP="00FB6ADB">
      <w:pPr>
        <w:numPr>
          <w:ilvl w:val="0"/>
          <w:numId w:val="1"/>
        </w:numPr>
        <w:shd w:val="clear" w:color="auto" w:fill="FFC000"/>
        <w:rPr>
          <w:rFonts w:ascii="Arial" w:hAnsi="Arial" w:cs="Arial"/>
          <w:b/>
          <w:color w:val="FF0000"/>
          <w:sz w:val="28"/>
          <w:szCs w:val="28"/>
          <w:u w:val="single"/>
        </w:rPr>
      </w:pPr>
      <w:r w:rsidRPr="00DF1F51">
        <w:rPr>
          <w:rFonts w:ascii="Arial" w:hAnsi="Arial" w:cs="Arial"/>
          <w:b/>
          <w:color w:val="FF0000"/>
          <w:sz w:val="28"/>
          <w:szCs w:val="28"/>
          <w:u w:val="single"/>
        </w:rPr>
        <w:t xml:space="preserve">WHAT IS THE RELATIONSHIP BETWEEN THE </w:t>
      </w:r>
      <w:r w:rsidR="007123D8">
        <w:rPr>
          <w:rFonts w:ascii="Arial" w:hAnsi="Arial" w:cs="Arial"/>
          <w:b/>
          <w:color w:val="FF0000"/>
          <w:sz w:val="28"/>
          <w:szCs w:val="28"/>
          <w:u w:val="single"/>
        </w:rPr>
        <w:t xml:space="preserve">COUNT TO THE </w:t>
      </w:r>
      <w:r w:rsidRPr="00DF1F51">
        <w:rPr>
          <w:rFonts w:ascii="Arial" w:hAnsi="Arial" w:cs="Arial"/>
          <w:b/>
          <w:color w:val="FF0000"/>
          <w:sz w:val="28"/>
          <w:szCs w:val="28"/>
          <w:u w:val="single"/>
        </w:rPr>
        <w:t xml:space="preserve">FIFTHIETH YEAR OF JUBILE AND THE </w:t>
      </w:r>
      <w:r w:rsidR="007123D8">
        <w:rPr>
          <w:rFonts w:ascii="Arial" w:hAnsi="Arial" w:cs="Arial"/>
          <w:b/>
          <w:color w:val="FF0000"/>
          <w:sz w:val="28"/>
          <w:szCs w:val="28"/>
          <w:u w:val="single"/>
        </w:rPr>
        <w:t xml:space="preserve">COUNT TO THE </w:t>
      </w:r>
      <w:r w:rsidRPr="00DF1F51">
        <w:rPr>
          <w:rFonts w:ascii="Arial" w:hAnsi="Arial" w:cs="Arial"/>
          <w:b/>
          <w:color w:val="FF0000"/>
          <w:sz w:val="28"/>
          <w:szCs w:val="28"/>
          <w:u w:val="single"/>
        </w:rPr>
        <w:t>FIFTHIETH DAY OF PENTECOST?</w:t>
      </w:r>
    </w:p>
    <w:p w14:paraId="74DB2936" w14:textId="2327B8A2" w:rsidR="000146FD" w:rsidRDefault="000D4073" w:rsidP="007F280E">
      <w:pPr>
        <w:rPr>
          <w:rFonts w:ascii="Arial" w:hAnsi="Arial" w:cs="Arial"/>
          <w:sz w:val="28"/>
          <w:szCs w:val="28"/>
          <w:u w:val="single"/>
        </w:rPr>
      </w:pPr>
      <w:r>
        <w:rPr>
          <w:rFonts w:ascii="Arial" w:hAnsi="Arial" w:cs="Arial"/>
          <w:sz w:val="28"/>
          <w:szCs w:val="28"/>
          <w:u w:val="single"/>
        </w:rPr>
        <w:t xml:space="preserve">THERE IS A RELATIONSHIP BETWEEN THE FULFILMENT OF </w:t>
      </w:r>
      <w:r w:rsidR="001859BE">
        <w:rPr>
          <w:rFonts w:ascii="Arial" w:hAnsi="Arial" w:cs="Arial"/>
          <w:sz w:val="28"/>
          <w:szCs w:val="28"/>
          <w:u w:val="single"/>
        </w:rPr>
        <w:t xml:space="preserve">THE FULFILMENT OF </w:t>
      </w:r>
      <w:r w:rsidR="001859BE" w:rsidRPr="00FB7100">
        <w:rPr>
          <w:rFonts w:ascii="Arial" w:hAnsi="Arial" w:cs="Arial"/>
          <w:b/>
          <w:bCs/>
          <w:sz w:val="28"/>
          <w:szCs w:val="28"/>
          <w:u w:val="single"/>
        </w:rPr>
        <w:t>THE FIFTHIETH DAY</w:t>
      </w:r>
      <w:r w:rsidR="001859BE">
        <w:rPr>
          <w:rFonts w:ascii="Arial" w:hAnsi="Arial" w:cs="Arial"/>
          <w:sz w:val="28"/>
          <w:szCs w:val="28"/>
          <w:u w:val="single"/>
        </w:rPr>
        <w:t xml:space="preserve"> OF PENTECOST AND </w:t>
      </w:r>
      <w:r w:rsidRPr="00FB7100">
        <w:rPr>
          <w:rFonts w:ascii="Arial" w:hAnsi="Arial" w:cs="Arial"/>
          <w:b/>
          <w:bCs/>
          <w:sz w:val="28"/>
          <w:szCs w:val="28"/>
          <w:u w:val="single"/>
        </w:rPr>
        <w:t>THE FIFTHIETH YEAR OF JUBILE</w:t>
      </w:r>
      <w:r w:rsidR="001859BE">
        <w:rPr>
          <w:rFonts w:ascii="Arial" w:hAnsi="Arial" w:cs="Arial"/>
          <w:sz w:val="28"/>
          <w:szCs w:val="28"/>
          <w:u w:val="single"/>
        </w:rPr>
        <w:t>.</w:t>
      </w:r>
    </w:p>
    <w:p w14:paraId="2B216160" w14:textId="77777777" w:rsidR="001859BE" w:rsidRDefault="001859BE" w:rsidP="000146FD">
      <w:pPr>
        <w:rPr>
          <w:rFonts w:ascii="Arial" w:hAnsi="Arial" w:cs="Arial"/>
          <w:sz w:val="28"/>
          <w:szCs w:val="28"/>
          <w:u w:val="single"/>
        </w:rPr>
      </w:pPr>
    </w:p>
    <w:p w14:paraId="38ABC99F" w14:textId="234F2F3F" w:rsidR="000146FD" w:rsidRDefault="000D4073" w:rsidP="007F280E">
      <w:pPr>
        <w:rPr>
          <w:rFonts w:ascii="Arial" w:hAnsi="Arial" w:cs="Arial"/>
          <w:sz w:val="28"/>
          <w:szCs w:val="28"/>
          <w:u w:val="single"/>
        </w:rPr>
      </w:pPr>
      <w:r>
        <w:rPr>
          <w:rFonts w:ascii="Arial" w:hAnsi="Arial" w:cs="Arial"/>
          <w:sz w:val="28"/>
          <w:szCs w:val="28"/>
          <w:u w:val="single"/>
        </w:rPr>
        <w:t xml:space="preserve">THE OLD COVENANT </w:t>
      </w:r>
      <w:r w:rsidRPr="00EF564F">
        <w:rPr>
          <w:rFonts w:ascii="Arial" w:hAnsi="Arial" w:cs="Arial"/>
          <w:b/>
          <w:bCs/>
          <w:color w:val="FF0000"/>
          <w:sz w:val="28"/>
          <w:szCs w:val="28"/>
          <w:u w:val="single"/>
        </w:rPr>
        <w:t>YEAR OF JUBILE</w:t>
      </w:r>
      <w:r w:rsidRPr="00EF564F">
        <w:rPr>
          <w:rFonts w:ascii="Arial" w:hAnsi="Arial" w:cs="Arial"/>
          <w:color w:val="FF0000"/>
          <w:sz w:val="28"/>
          <w:szCs w:val="28"/>
          <w:u w:val="single"/>
        </w:rPr>
        <w:t xml:space="preserve"> </w:t>
      </w:r>
      <w:r w:rsidRPr="00B67347">
        <w:rPr>
          <w:rFonts w:ascii="Arial" w:hAnsi="Arial" w:cs="Arial"/>
          <w:sz w:val="28"/>
          <w:szCs w:val="28"/>
          <w:u w:val="single"/>
        </w:rPr>
        <w:t xml:space="preserve">WHICH IS </w:t>
      </w:r>
      <w:r w:rsidRPr="00B67347">
        <w:rPr>
          <w:rFonts w:ascii="Arial" w:hAnsi="Arial" w:cs="Arial"/>
          <w:b/>
          <w:bCs/>
          <w:sz w:val="28"/>
          <w:szCs w:val="28"/>
          <w:u w:val="single"/>
        </w:rPr>
        <w:t>THE YEAR OF RELEASE OR LIB</w:t>
      </w:r>
      <w:r>
        <w:rPr>
          <w:rFonts w:ascii="Arial" w:hAnsi="Arial" w:cs="Arial"/>
          <w:b/>
          <w:bCs/>
          <w:sz w:val="28"/>
          <w:szCs w:val="28"/>
          <w:u w:val="single"/>
        </w:rPr>
        <w:t>E</w:t>
      </w:r>
      <w:r w:rsidRPr="00B67347">
        <w:rPr>
          <w:rFonts w:ascii="Arial" w:hAnsi="Arial" w:cs="Arial"/>
          <w:b/>
          <w:bCs/>
          <w:sz w:val="28"/>
          <w:szCs w:val="28"/>
          <w:u w:val="single"/>
        </w:rPr>
        <w:t>RTY (FREEDOM)</w:t>
      </w:r>
      <w:r w:rsidRPr="00B67347">
        <w:rPr>
          <w:rFonts w:ascii="Arial" w:hAnsi="Arial" w:cs="Arial"/>
          <w:sz w:val="28"/>
          <w:szCs w:val="28"/>
          <w:u w:val="single"/>
        </w:rPr>
        <w:t xml:space="preserve"> </w:t>
      </w:r>
      <w:r>
        <w:rPr>
          <w:rFonts w:ascii="Arial" w:hAnsi="Arial" w:cs="Arial"/>
          <w:sz w:val="28"/>
          <w:szCs w:val="28"/>
          <w:u w:val="single"/>
        </w:rPr>
        <w:t xml:space="preserve">IS DESCRIBED IN LEVITICUS 25 AND THERE IS EVIDENCE THAT </w:t>
      </w:r>
      <w:r w:rsidRPr="001859BE">
        <w:rPr>
          <w:rFonts w:ascii="Arial" w:hAnsi="Arial" w:cs="Arial"/>
          <w:b/>
          <w:bCs/>
          <w:color w:val="FF0000"/>
          <w:sz w:val="28"/>
          <w:szCs w:val="28"/>
          <w:u w:val="single"/>
        </w:rPr>
        <w:t xml:space="preserve">THE DAY OF PENTECOST </w:t>
      </w:r>
      <w:r>
        <w:rPr>
          <w:rFonts w:ascii="Arial" w:hAnsi="Arial" w:cs="Arial"/>
          <w:sz w:val="28"/>
          <w:szCs w:val="28"/>
          <w:u w:val="single"/>
        </w:rPr>
        <w:t xml:space="preserve">WAS FULFILED DURING </w:t>
      </w:r>
      <w:r w:rsidRPr="00B67347">
        <w:rPr>
          <w:rFonts w:ascii="Arial" w:hAnsi="Arial" w:cs="Arial"/>
          <w:b/>
          <w:bCs/>
          <w:color w:val="FF0000"/>
          <w:sz w:val="28"/>
          <w:szCs w:val="28"/>
          <w:u w:val="single"/>
        </w:rPr>
        <w:t>THE YEAR OF JUBILE</w:t>
      </w:r>
      <w:r>
        <w:rPr>
          <w:rFonts w:ascii="Arial" w:hAnsi="Arial" w:cs="Arial"/>
          <w:sz w:val="28"/>
          <w:szCs w:val="28"/>
          <w:u w:val="single"/>
        </w:rPr>
        <w:t>.</w:t>
      </w:r>
    </w:p>
    <w:p w14:paraId="5FE9B199" w14:textId="77777777" w:rsidR="001859BE" w:rsidRDefault="001859BE" w:rsidP="000146FD">
      <w:pPr>
        <w:rPr>
          <w:rFonts w:ascii="Arial" w:hAnsi="Arial" w:cs="Arial"/>
          <w:sz w:val="28"/>
          <w:szCs w:val="28"/>
          <w:u w:val="single"/>
        </w:rPr>
      </w:pPr>
    </w:p>
    <w:p w14:paraId="3162AD22" w14:textId="3AA17A9D" w:rsidR="000146FD" w:rsidRDefault="000D4073" w:rsidP="007F280E">
      <w:pPr>
        <w:rPr>
          <w:rFonts w:ascii="Arial" w:hAnsi="Arial" w:cs="Arial"/>
          <w:sz w:val="28"/>
          <w:szCs w:val="28"/>
          <w:u w:val="single"/>
        </w:rPr>
      </w:pPr>
      <w:r w:rsidRPr="00BC14F9">
        <w:rPr>
          <w:rFonts w:ascii="Arial" w:hAnsi="Arial" w:cs="Arial"/>
          <w:sz w:val="28"/>
          <w:szCs w:val="28"/>
          <w:u w:val="single"/>
        </w:rPr>
        <w:t xml:space="preserve">THE </w:t>
      </w:r>
      <w:r w:rsidRPr="00406A41">
        <w:rPr>
          <w:rFonts w:ascii="Arial" w:hAnsi="Arial" w:cs="Arial"/>
          <w:b/>
          <w:bCs/>
          <w:color w:val="FF0000"/>
          <w:sz w:val="28"/>
          <w:szCs w:val="28"/>
          <w:u w:val="single"/>
        </w:rPr>
        <w:t>YEAR OF JUBILE</w:t>
      </w:r>
      <w:r w:rsidRPr="00406A41">
        <w:rPr>
          <w:rFonts w:ascii="Arial" w:hAnsi="Arial" w:cs="Arial"/>
          <w:color w:val="FF0000"/>
          <w:sz w:val="28"/>
          <w:szCs w:val="28"/>
          <w:u w:val="single"/>
        </w:rPr>
        <w:t xml:space="preserve"> </w:t>
      </w:r>
      <w:r>
        <w:rPr>
          <w:rFonts w:ascii="Arial" w:hAnsi="Arial" w:cs="Arial"/>
          <w:sz w:val="28"/>
          <w:szCs w:val="28"/>
          <w:u w:val="single"/>
        </w:rPr>
        <w:t xml:space="preserve">WAS FULFILLED ON </w:t>
      </w:r>
      <w:r w:rsidRPr="00406A41">
        <w:rPr>
          <w:rFonts w:ascii="Arial" w:hAnsi="Arial" w:cs="Arial"/>
          <w:b/>
          <w:bCs/>
          <w:sz w:val="28"/>
          <w:szCs w:val="28"/>
          <w:u w:val="single"/>
        </w:rPr>
        <w:t>THE FIFTIETH</w:t>
      </w:r>
    </w:p>
    <w:p w14:paraId="3198B90F" w14:textId="29E6D94A" w:rsidR="000146FD" w:rsidRDefault="000D4073" w:rsidP="007F280E">
      <w:pPr>
        <w:rPr>
          <w:rFonts w:ascii="Arial" w:hAnsi="Arial" w:cs="Arial"/>
          <w:sz w:val="28"/>
          <w:szCs w:val="28"/>
          <w:u w:val="single"/>
        </w:rPr>
      </w:pPr>
      <w:r w:rsidRPr="00406A41">
        <w:rPr>
          <w:rFonts w:ascii="Arial" w:hAnsi="Arial" w:cs="Arial"/>
          <w:b/>
          <w:bCs/>
          <w:sz w:val="28"/>
          <w:szCs w:val="28"/>
          <w:u w:val="single"/>
        </w:rPr>
        <w:t xml:space="preserve">YEAR </w:t>
      </w:r>
      <w:r>
        <w:rPr>
          <w:rFonts w:ascii="Arial" w:hAnsi="Arial" w:cs="Arial"/>
          <w:sz w:val="28"/>
          <w:szCs w:val="28"/>
          <w:u w:val="single"/>
        </w:rPr>
        <w:t xml:space="preserve">WHICH WAS </w:t>
      </w:r>
      <w:r w:rsidRPr="002139F2">
        <w:rPr>
          <w:rFonts w:ascii="Arial" w:hAnsi="Arial" w:cs="Arial"/>
          <w:b/>
          <w:bCs/>
          <w:sz w:val="28"/>
          <w:szCs w:val="28"/>
          <w:u w:val="single"/>
        </w:rPr>
        <w:t>THE YEAR</w:t>
      </w:r>
      <w:r>
        <w:rPr>
          <w:rFonts w:ascii="Arial" w:hAnsi="Arial" w:cs="Arial"/>
          <w:sz w:val="28"/>
          <w:szCs w:val="28"/>
          <w:u w:val="single"/>
        </w:rPr>
        <w:t xml:space="preserve"> </w:t>
      </w:r>
      <w:r w:rsidRPr="00BC14F9">
        <w:rPr>
          <w:rFonts w:ascii="Arial" w:hAnsi="Arial" w:cs="Arial"/>
          <w:sz w:val="28"/>
          <w:szCs w:val="28"/>
          <w:u w:val="single"/>
        </w:rPr>
        <w:t xml:space="preserve">AFTER SEVEN (7) ANNUAL SABBATH YEARS WHICH </w:t>
      </w:r>
      <w:r>
        <w:rPr>
          <w:rFonts w:ascii="Arial" w:hAnsi="Arial" w:cs="Arial"/>
          <w:sz w:val="28"/>
          <w:szCs w:val="28"/>
          <w:u w:val="single"/>
        </w:rPr>
        <w:t>WA</w:t>
      </w:r>
      <w:r w:rsidRPr="00BC14F9">
        <w:rPr>
          <w:rFonts w:ascii="Arial" w:hAnsi="Arial" w:cs="Arial"/>
          <w:sz w:val="28"/>
          <w:szCs w:val="28"/>
          <w:u w:val="single"/>
        </w:rPr>
        <w:t>S CYCLE OF 49 YEARS</w:t>
      </w:r>
      <w:r>
        <w:rPr>
          <w:rFonts w:ascii="Arial" w:hAnsi="Arial" w:cs="Arial"/>
          <w:sz w:val="28"/>
          <w:szCs w:val="28"/>
          <w:u w:val="single"/>
        </w:rPr>
        <w:t xml:space="preserve">. </w:t>
      </w:r>
    </w:p>
    <w:p w14:paraId="4B0047C5" w14:textId="38BA00DE" w:rsidR="000146FD" w:rsidRDefault="000D4073" w:rsidP="007F280E">
      <w:pPr>
        <w:rPr>
          <w:rFonts w:ascii="Arial" w:hAnsi="Arial" w:cs="Arial"/>
          <w:sz w:val="28"/>
          <w:szCs w:val="28"/>
          <w:u w:val="single"/>
        </w:rPr>
      </w:pPr>
      <w:r>
        <w:rPr>
          <w:rFonts w:ascii="Arial" w:hAnsi="Arial" w:cs="Arial"/>
          <w:sz w:val="28"/>
          <w:szCs w:val="28"/>
          <w:u w:val="single"/>
        </w:rPr>
        <w:lastRenderedPageBreak/>
        <w:t xml:space="preserve">THIS WAS </w:t>
      </w:r>
      <w:r w:rsidRPr="001859BE">
        <w:rPr>
          <w:rFonts w:ascii="Arial" w:hAnsi="Arial" w:cs="Arial"/>
          <w:b/>
          <w:bCs/>
          <w:color w:val="FF0000"/>
          <w:sz w:val="28"/>
          <w:szCs w:val="28"/>
          <w:u w:val="single"/>
        </w:rPr>
        <w:t>THE ACCEPTABLE YEAR OF THE LORD</w:t>
      </w:r>
      <w:r w:rsidRPr="001859BE">
        <w:rPr>
          <w:rFonts w:ascii="Arial" w:hAnsi="Arial" w:cs="Arial"/>
          <w:color w:val="FF0000"/>
          <w:sz w:val="28"/>
          <w:szCs w:val="28"/>
          <w:u w:val="single"/>
        </w:rPr>
        <w:t xml:space="preserve"> </w:t>
      </w:r>
      <w:r>
        <w:rPr>
          <w:rFonts w:ascii="Arial" w:hAnsi="Arial" w:cs="Arial"/>
          <w:sz w:val="28"/>
          <w:szCs w:val="28"/>
          <w:u w:val="single"/>
        </w:rPr>
        <w:t>DURING WHICH JESUS CHRIST FULFILLED THE PASSOVER AND DAYS OF UNLEAVENED BREAD BEFORE THE FULFILMENT OF THE DAY OF PENTECOST.</w:t>
      </w:r>
    </w:p>
    <w:p w14:paraId="4BC20D65" w14:textId="77777777" w:rsidR="003169AF" w:rsidRDefault="003169AF" w:rsidP="008F15E4">
      <w:pPr>
        <w:rPr>
          <w:rFonts w:ascii="Arial" w:hAnsi="Arial" w:cs="Arial"/>
          <w:sz w:val="28"/>
          <w:szCs w:val="28"/>
          <w:u w:val="single"/>
        </w:rPr>
      </w:pPr>
    </w:p>
    <w:p w14:paraId="56C07919" w14:textId="15E6A12E" w:rsidR="008F15E4" w:rsidRDefault="008F15E4" w:rsidP="007F280E">
      <w:pPr>
        <w:rPr>
          <w:rFonts w:ascii="Arial" w:hAnsi="Arial" w:cs="Arial"/>
          <w:sz w:val="28"/>
          <w:szCs w:val="28"/>
          <w:u w:val="single"/>
        </w:rPr>
      </w:pPr>
      <w:r>
        <w:rPr>
          <w:rFonts w:ascii="Arial" w:hAnsi="Arial" w:cs="Arial"/>
          <w:sz w:val="28"/>
          <w:szCs w:val="28"/>
          <w:u w:val="single"/>
        </w:rPr>
        <w:t>THE LORD GOD WHO CAME AS JESUS CHRIST DELIBERATELY FULFILLED THE PASSOVER, DAYS OF UNLEAVENED BREAD AND THE DAY OF PENTECOST DURING THE YEAR OF JUBILE.</w:t>
      </w:r>
    </w:p>
    <w:p w14:paraId="30F28AA0" w14:textId="687FC293" w:rsidR="008F15E4" w:rsidRPr="00EF564F" w:rsidRDefault="008F15E4" w:rsidP="007F280E">
      <w:pPr>
        <w:pStyle w:val="ListParagraph"/>
        <w:numPr>
          <w:ilvl w:val="0"/>
          <w:numId w:val="9"/>
        </w:numPr>
        <w:rPr>
          <w:rFonts w:ascii="Arial" w:hAnsi="Arial" w:cs="Arial"/>
          <w:sz w:val="28"/>
          <w:szCs w:val="28"/>
          <w:u w:val="single"/>
        </w:rPr>
      </w:pPr>
      <w:r w:rsidRPr="00EF564F">
        <w:rPr>
          <w:rFonts w:ascii="Arial" w:hAnsi="Arial" w:cs="Arial"/>
          <w:b/>
          <w:bCs/>
          <w:sz w:val="28"/>
          <w:szCs w:val="28"/>
          <w:u w:val="single"/>
        </w:rPr>
        <w:t>FIFT</w:t>
      </w:r>
      <w:r>
        <w:rPr>
          <w:rFonts w:ascii="Arial" w:hAnsi="Arial" w:cs="Arial"/>
          <w:b/>
          <w:bCs/>
          <w:sz w:val="28"/>
          <w:szCs w:val="28"/>
          <w:u w:val="single"/>
        </w:rPr>
        <w:t>I</w:t>
      </w:r>
      <w:r w:rsidRPr="00EF564F">
        <w:rPr>
          <w:rFonts w:ascii="Arial" w:hAnsi="Arial" w:cs="Arial"/>
          <w:b/>
          <w:bCs/>
          <w:sz w:val="28"/>
          <w:szCs w:val="28"/>
          <w:u w:val="single"/>
        </w:rPr>
        <w:t>ETH YEAR OF JUBILE</w:t>
      </w:r>
      <w:r>
        <w:rPr>
          <w:rFonts w:ascii="Arial" w:hAnsi="Arial" w:cs="Arial"/>
          <w:sz w:val="28"/>
          <w:szCs w:val="28"/>
          <w:u w:val="single"/>
        </w:rPr>
        <w:t xml:space="preserve"> = SEVEN (7) </w:t>
      </w:r>
      <w:r w:rsidR="008F5380">
        <w:rPr>
          <w:rFonts w:ascii="Arial" w:hAnsi="Arial" w:cs="Arial"/>
          <w:sz w:val="28"/>
          <w:szCs w:val="28"/>
          <w:u w:val="single"/>
        </w:rPr>
        <w:t xml:space="preserve">X (7) </w:t>
      </w:r>
      <w:r>
        <w:rPr>
          <w:rFonts w:ascii="Arial" w:hAnsi="Arial" w:cs="Arial"/>
          <w:sz w:val="28"/>
          <w:szCs w:val="28"/>
          <w:u w:val="single"/>
        </w:rPr>
        <w:t>SABBATH</w:t>
      </w:r>
      <w:r w:rsidR="00A77BAF">
        <w:rPr>
          <w:rFonts w:ascii="Arial" w:hAnsi="Arial" w:cs="Arial"/>
          <w:sz w:val="28"/>
          <w:szCs w:val="28"/>
          <w:u w:val="single"/>
        </w:rPr>
        <w:t xml:space="preserve"> OF YEARS</w:t>
      </w:r>
      <w:r>
        <w:rPr>
          <w:rFonts w:ascii="Arial" w:hAnsi="Arial" w:cs="Arial"/>
          <w:sz w:val="28"/>
          <w:szCs w:val="28"/>
          <w:u w:val="single"/>
        </w:rPr>
        <w:t xml:space="preserve"> = </w:t>
      </w:r>
      <w:r w:rsidR="007123D8">
        <w:rPr>
          <w:rFonts w:ascii="Arial" w:hAnsi="Arial" w:cs="Arial"/>
          <w:sz w:val="28"/>
          <w:szCs w:val="28"/>
          <w:u w:val="single"/>
        </w:rPr>
        <w:t>FORTY-NINE</w:t>
      </w:r>
      <w:r>
        <w:rPr>
          <w:rFonts w:ascii="Arial" w:hAnsi="Arial" w:cs="Arial"/>
          <w:sz w:val="28"/>
          <w:szCs w:val="28"/>
          <w:u w:val="single"/>
        </w:rPr>
        <w:t xml:space="preserve"> </w:t>
      </w:r>
      <w:r w:rsidRPr="00876E2E">
        <w:rPr>
          <w:rFonts w:ascii="Arial" w:hAnsi="Arial" w:cs="Arial"/>
          <w:b/>
          <w:bCs/>
          <w:sz w:val="28"/>
          <w:szCs w:val="28"/>
          <w:u w:val="single"/>
        </w:rPr>
        <w:t>(49)</w:t>
      </w:r>
      <w:r>
        <w:rPr>
          <w:rFonts w:ascii="Arial" w:hAnsi="Arial" w:cs="Arial"/>
          <w:sz w:val="28"/>
          <w:szCs w:val="28"/>
          <w:u w:val="single"/>
        </w:rPr>
        <w:t xml:space="preserve"> YEARS </w:t>
      </w:r>
      <w:r w:rsidR="009A35AF">
        <w:rPr>
          <w:rFonts w:ascii="Arial" w:hAnsi="Arial" w:cs="Arial"/>
          <w:sz w:val="28"/>
          <w:szCs w:val="28"/>
          <w:u w:val="single"/>
        </w:rPr>
        <w:t>+</w:t>
      </w:r>
      <w:r>
        <w:rPr>
          <w:rFonts w:ascii="Arial" w:hAnsi="Arial" w:cs="Arial"/>
          <w:sz w:val="28"/>
          <w:szCs w:val="28"/>
          <w:u w:val="single"/>
        </w:rPr>
        <w:t xml:space="preserve"> </w:t>
      </w:r>
      <w:r w:rsidRPr="00876E2E">
        <w:rPr>
          <w:rFonts w:ascii="Arial" w:hAnsi="Arial" w:cs="Arial"/>
          <w:b/>
          <w:bCs/>
          <w:sz w:val="28"/>
          <w:szCs w:val="28"/>
          <w:u w:val="single"/>
        </w:rPr>
        <w:t>ONE (1)</w:t>
      </w:r>
      <w:r>
        <w:rPr>
          <w:rFonts w:ascii="Arial" w:hAnsi="Arial" w:cs="Arial"/>
          <w:sz w:val="28"/>
          <w:szCs w:val="28"/>
          <w:u w:val="single"/>
        </w:rPr>
        <w:t xml:space="preserve"> YEAR</w:t>
      </w:r>
      <w:r w:rsidR="00A77BAF">
        <w:rPr>
          <w:rFonts w:ascii="Arial" w:hAnsi="Arial" w:cs="Arial"/>
          <w:b/>
          <w:bCs/>
          <w:sz w:val="28"/>
          <w:szCs w:val="28"/>
          <w:u w:val="single"/>
        </w:rPr>
        <w:t xml:space="preserve"> = 50</w:t>
      </w:r>
      <w:r w:rsidR="008F5380">
        <w:rPr>
          <w:rFonts w:ascii="Arial" w:hAnsi="Arial" w:cs="Arial"/>
          <w:b/>
          <w:bCs/>
          <w:sz w:val="28"/>
          <w:szCs w:val="28"/>
          <w:u w:val="single"/>
        </w:rPr>
        <w:t xml:space="preserve"> YEARS</w:t>
      </w:r>
    </w:p>
    <w:p w14:paraId="339F6FFC" w14:textId="0697DFAE" w:rsidR="008F5380" w:rsidRDefault="008F5380" w:rsidP="007F280E">
      <w:pPr>
        <w:rPr>
          <w:rFonts w:ascii="Arial" w:hAnsi="Arial" w:cs="Arial"/>
          <w:sz w:val="28"/>
          <w:szCs w:val="28"/>
          <w:u w:val="single"/>
        </w:rPr>
      </w:pPr>
    </w:p>
    <w:p w14:paraId="0B6CD47B" w14:textId="0250D25D" w:rsidR="008F5380" w:rsidRPr="008F5380" w:rsidRDefault="008F5380" w:rsidP="007F280E">
      <w:pPr>
        <w:rPr>
          <w:rFonts w:ascii="Arial" w:hAnsi="Arial" w:cs="Arial"/>
          <w:sz w:val="28"/>
          <w:szCs w:val="28"/>
          <w:u w:val="single"/>
        </w:rPr>
      </w:pPr>
      <w:r>
        <w:rPr>
          <w:rFonts w:ascii="Arial" w:hAnsi="Arial" w:cs="Arial"/>
          <w:sz w:val="28"/>
          <w:szCs w:val="28"/>
          <w:u w:val="single"/>
        </w:rPr>
        <w:t>THE 1ST OUTPOURING OF THE DUAL FULFILMENT OF THE DAY OF PENTECOST WAS FULFILLED DURING THE FULFILMENT OF THE YEAR OF JUBILE.</w:t>
      </w:r>
    </w:p>
    <w:p w14:paraId="64122C71" w14:textId="4794ED1B" w:rsidR="008F15E4" w:rsidRPr="008F5380" w:rsidRDefault="008F15E4" w:rsidP="007F280E">
      <w:pPr>
        <w:pStyle w:val="ListParagraph"/>
        <w:numPr>
          <w:ilvl w:val="0"/>
          <w:numId w:val="9"/>
        </w:numPr>
        <w:rPr>
          <w:rFonts w:ascii="Arial" w:hAnsi="Arial" w:cs="Arial"/>
          <w:b/>
          <w:bCs/>
          <w:sz w:val="28"/>
          <w:szCs w:val="28"/>
          <w:u w:val="single"/>
        </w:rPr>
      </w:pPr>
      <w:r w:rsidRPr="00EF564F">
        <w:rPr>
          <w:rFonts w:ascii="Arial" w:hAnsi="Arial" w:cs="Arial"/>
          <w:b/>
          <w:bCs/>
          <w:color w:val="FF0000"/>
          <w:sz w:val="28"/>
          <w:szCs w:val="28"/>
          <w:u w:val="single"/>
        </w:rPr>
        <w:t>DAY OF PENTECOST</w:t>
      </w:r>
      <w:r w:rsidRPr="00EF564F">
        <w:rPr>
          <w:rFonts w:ascii="Arial" w:hAnsi="Arial" w:cs="Arial"/>
          <w:color w:val="FF0000"/>
          <w:sz w:val="28"/>
          <w:szCs w:val="28"/>
          <w:u w:val="single"/>
        </w:rPr>
        <w:t xml:space="preserve"> </w:t>
      </w:r>
      <w:r>
        <w:rPr>
          <w:rFonts w:ascii="Arial" w:hAnsi="Arial" w:cs="Arial"/>
          <w:sz w:val="28"/>
          <w:szCs w:val="28"/>
          <w:u w:val="single"/>
        </w:rPr>
        <w:t xml:space="preserve">= SEVEN (7) </w:t>
      </w:r>
      <w:r w:rsidR="008F5380">
        <w:rPr>
          <w:rFonts w:ascii="Arial" w:hAnsi="Arial" w:cs="Arial"/>
          <w:sz w:val="28"/>
          <w:szCs w:val="28"/>
          <w:u w:val="single"/>
        </w:rPr>
        <w:t xml:space="preserve">X </w:t>
      </w:r>
      <w:r>
        <w:rPr>
          <w:rFonts w:ascii="Arial" w:hAnsi="Arial" w:cs="Arial"/>
          <w:sz w:val="28"/>
          <w:szCs w:val="28"/>
          <w:u w:val="single"/>
        </w:rPr>
        <w:t xml:space="preserve">WEEKLY SABBATHS + 1 DAY </w:t>
      </w:r>
      <w:r w:rsidR="008F5380">
        <w:rPr>
          <w:rFonts w:ascii="Arial" w:hAnsi="Arial" w:cs="Arial"/>
          <w:sz w:val="28"/>
          <w:szCs w:val="28"/>
          <w:u w:val="single"/>
        </w:rPr>
        <w:t xml:space="preserve">= </w:t>
      </w:r>
      <w:r w:rsidR="008F5380" w:rsidRPr="008F5380">
        <w:rPr>
          <w:rFonts w:ascii="Arial" w:hAnsi="Arial" w:cs="Arial"/>
          <w:b/>
          <w:bCs/>
          <w:sz w:val="28"/>
          <w:szCs w:val="28"/>
          <w:u w:val="single"/>
        </w:rPr>
        <w:t>50 DAYS</w:t>
      </w:r>
    </w:p>
    <w:p w14:paraId="283FE064" w14:textId="77777777" w:rsidR="008F15E4" w:rsidRDefault="008F15E4" w:rsidP="008F15E4">
      <w:pPr>
        <w:rPr>
          <w:rFonts w:ascii="Arial" w:hAnsi="Arial" w:cs="Arial"/>
          <w:sz w:val="28"/>
          <w:szCs w:val="28"/>
          <w:u w:val="single"/>
        </w:rPr>
      </w:pPr>
    </w:p>
    <w:p w14:paraId="3590210A" w14:textId="77777777" w:rsidR="008F15E4" w:rsidRDefault="008F15E4" w:rsidP="007F280E">
      <w:pPr>
        <w:rPr>
          <w:rFonts w:ascii="Arial" w:hAnsi="Arial" w:cs="Arial"/>
          <w:sz w:val="28"/>
          <w:szCs w:val="28"/>
          <w:u w:val="single"/>
        </w:rPr>
      </w:pPr>
      <w:r>
        <w:rPr>
          <w:rFonts w:ascii="Arial" w:hAnsi="Arial" w:cs="Arial"/>
          <w:sz w:val="28"/>
          <w:szCs w:val="28"/>
          <w:u w:val="single"/>
        </w:rPr>
        <w:t xml:space="preserve">THIS WAS </w:t>
      </w:r>
      <w:r w:rsidRPr="00DE49E4">
        <w:rPr>
          <w:rFonts w:ascii="Arial" w:hAnsi="Arial" w:cs="Arial"/>
          <w:b/>
          <w:bCs/>
          <w:sz w:val="28"/>
          <w:szCs w:val="28"/>
          <w:u w:val="single"/>
        </w:rPr>
        <w:t>A YEAR OF SPIRITUAL FREEDOM</w:t>
      </w:r>
      <w:r>
        <w:rPr>
          <w:rFonts w:ascii="Arial" w:hAnsi="Arial" w:cs="Arial"/>
          <w:sz w:val="28"/>
          <w:szCs w:val="28"/>
          <w:u w:val="single"/>
        </w:rPr>
        <w:t xml:space="preserve"> FROM THE BONDAGE OF THE SIN AND ETERNAL DEATH AND ALSO A </w:t>
      </w:r>
      <w:r w:rsidRPr="00DE49E4">
        <w:rPr>
          <w:rFonts w:ascii="Arial" w:hAnsi="Arial" w:cs="Arial"/>
          <w:b/>
          <w:bCs/>
          <w:color w:val="FF0000"/>
          <w:sz w:val="28"/>
          <w:szCs w:val="28"/>
          <w:u w:val="single"/>
        </w:rPr>
        <w:t>YEAR SPIRITUAL INCREASE</w:t>
      </w:r>
      <w:r w:rsidRPr="00DE49E4">
        <w:rPr>
          <w:rFonts w:ascii="Arial" w:hAnsi="Arial" w:cs="Arial"/>
          <w:color w:val="FF0000"/>
          <w:sz w:val="28"/>
          <w:szCs w:val="28"/>
          <w:u w:val="single"/>
        </w:rPr>
        <w:t xml:space="preserve"> </w:t>
      </w:r>
      <w:r>
        <w:rPr>
          <w:rFonts w:ascii="Arial" w:hAnsi="Arial" w:cs="Arial"/>
          <w:sz w:val="28"/>
          <w:szCs w:val="28"/>
          <w:u w:val="single"/>
        </w:rPr>
        <w:t>BY THE COMING OF THE HOLY SPIRIT ON THE DAY OF PENTECOST.</w:t>
      </w:r>
    </w:p>
    <w:p w14:paraId="000B90D9" w14:textId="77777777" w:rsidR="008F15E4" w:rsidRDefault="008F15E4" w:rsidP="000146FD">
      <w:pPr>
        <w:rPr>
          <w:rFonts w:ascii="Arial" w:hAnsi="Arial" w:cs="Arial"/>
          <w:sz w:val="28"/>
          <w:szCs w:val="28"/>
          <w:u w:val="single"/>
        </w:rPr>
      </w:pPr>
    </w:p>
    <w:p w14:paraId="6B4C872F" w14:textId="47953E89" w:rsidR="00EF5F1D" w:rsidRPr="00EF5F1D" w:rsidRDefault="00EF5F1D" w:rsidP="00EF5F1D">
      <w:pPr>
        <w:rPr>
          <w:rFonts w:ascii="Arial" w:hAnsi="Arial" w:cs="Arial"/>
          <w:b/>
          <w:sz w:val="28"/>
          <w:u w:val="single"/>
        </w:rPr>
      </w:pPr>
      <w:r w:rsidRPr="00EF5F1D">
        <w:rPr>
          <w:rFonts w:ascii="Arial" w:hAnsi="Arial" w:cs="Arial"/>
          <w:b/>
          <w:sz w:val="28"/>
          <w:u w:val="single"/>
        </w:rPr>
        <w:t>THE LORD GOD NUMBER SEVEN (7) ANNUAL YEARS OF SABBATHS BEFORE THE YEAR OF JUBILE.</w:t>
      </w:r>
    </w:p>
    <w:p w14:paraId="71EB0737" w14:textId="77777777" w:rsidR="00EF5F1D" w:rsidRDefault="00EF5F1D" w:rsidP="00EF5F1D">
      <w:pPr>
        <w:rPr>
          <w:rFonts w:ascii="Arial" w:hAnsi="Arial" w:cs="Arial"/>
          <w:sz w:val="28"/>
          <w:szCs w:val="28"/>
          <w:u w:val="single"/>
        </w:rPr>
      </w:pPr>
      <w:r w:rsidRPr="00BB3A69">
        <w:rPr>
          <w:rFonts w:ascii="Arial" w:hAnsi="Arial" w:cs="Arial"/>
          <w:sz w:val="28"/>
          <w:szCs w:val="28"/>
          <w:u w:val="single"/>
        </w:rPr>
        <w:t xml:space="preserve">THE LORD GOD NUMBERED </w:t>
      </w:r>
      <w:r w:rsidRPr="00BB3A69">
        <w:rPr>
          <w:rFonts w:ascii="Arial" w:hAnsi="Arial" w:cs="Arial"/>
          <w:b/>
          <w:bCs/>
          <w:sz w:val="28"/>
          <w:szCs w:val="28"/>
          <w:u w:val="single"/>
        </w:rPr>
        <w:t>SEVEN (7</w:t>
      </w:r>
      <w:r w:rsidRPr="00BB3A69">
        <w:rPr>
          <w:rFonts w:ascii="Arial" w:hAnsi="Arial" w:cs="Arial"/>
          <w:sz w:val="28"/>
          <w:szCs w:val="28"/>
          <w:u w:val="single"/>
        </w:rPr>
        <w:t xml:space="preserve">) </w:t>
      </w:r>
      <w:r>
        <w:rPr>
          <w:rFonts w:ascii="Arial" w:hAnsi="Arial" w:cs="Arial"/>
          <w:sz w:val="28"/>
          <w:szCs w:val="28"/>
          <w:u w:val="single"/>
        </w:rPr>
        <w:t xml:space="preserve">X </w:t>
      </w:r>
      <w:r w:rsidRPr="00B40FFE">
        <w:rPr>
          <w:rFonts w:ascii="Arial" w:hAnsi="Arial" w:cs="Arial"/>
          <w:b/>
          <w:bCs/>
          <w:sz w:val="28"/>
          <w:szCs w:val="28"/>
          <w:u w:val="single"/>
        </w:rPr>
        <w:t>SEVEN (7)</w:t>
      </w:r>
      <w:r>
        <w:rPr>
          <w:rFonts w:ascii="Arial" w:hAnsi="Arial" w:cs="Arial"/>
          <w:sz w:val="28"/>
          <w:szCs w:val="28"/>
          <w:u w:val="single"/>
        </w:rPr>
        <w:t xml:space="preserve"> </w:t>
      </w:r>
      <w:r w:rsidRPr="00BB3A69">
        <w:rPr>
          <w:rFonts w:ascii="Arial" w:hAnsi="Arial" w:cs="Arial"/>
          <w:sz w:val="28"/>
          <w:szCs w:val="28"/>
          <w:u w:val="single"/>
        </w:rPr>
        <w:t>SABBATH</w:t>
      </w:r>
      <w:r>
        <w:rPr>
          <w:rFonts w:ascii="Arial" w:hAnsi="Arial" w:cs="Arial"/>
          <w:sz w:val="28"/>
          <w:szCs w:val="28"/>
          <w:u w:val="single"/>
        </w:rPr>
        <w:t>S</w:t>
      </w:r>
      <w:r w:rsidRPr="00BB3A69">
        <w:rPr>
          <w:rFonts w:ascii="Arial" w:hAnsi="Arial" w:cs="Arial"/>
          <w:sz w:val="28"/>
          <w:szCs w:val="28"/>
          <w:u w:val="single"/>
        </w:rPr>
        <w:t xml:space="preserve"> </w:t>
      </w:r>
      <w:r>
        <w:rPr>
          <w:rFonts w:ascii="Arial" w:hAnsi="Arial" w:cs="Arial"/>
          <w:sz w:val="28"/>
          <w:szCs w:val="28"/>
          <w:u w:val="single"/>
        </w:rPr>
        <w:t xml:space="preserve">YEARS </w:t>
      </w:r>
      <w:r w:rsidRPr="00BB3A69">
        <w:rPr>
          <w:rFonts w:ascii="Arial" w:hAnsi="Arial" w:cs="Arial"/>
          <w:sz w:val="28"/>
          <w:szCs w:val="28"/>
          <w:u w:val="single"/>
        </w:rPr>
        <w:t xml:space="preserve">AS A MINMUM BEFORE </w:t>
      </w:r>
      <w:r w:rsidRPr="00EF5F1D">
        <w:rPr>
          <w:rFonts w:ascii="Arial" w:hAnsi="Arial" w:cs="Arial"/>
          <w:b/>
          <w:bCs/>
          <w:sz w:val="28"/>
          <w:szCs w:val="28"/>
          <w:u w:val="single"/>
        </w:rPr>
        <w:t>THE YEAR OF JUBILE</w:t>
      </w:r>
      <w:r w:rsidRPr="00BB3A69">
        <w:rPr>
          <w:rFonts w:ascii="Arial" w:hAnsi="Arial" w:cs="Arial"/>
          <w:sz w:val="28"/>
          <w:szCs w:val="28"/>
          <w:u w:val="single"/>
        </w:rPr>
        <w:t xml:space="preserve"> AS EVIDENCE OF THE COMPLETION OF OBEDIENCE OF THE NATION OF ISRAEL </w:t>
      </w:r>
      <w:r>
        <w:rPr>
          <w:rFonts w:ascii="Arial" w:hAnsi="Arial" w:cs="Arial"/>
          <w:sz w:val="28"/>
          <w:szCs w:val="28"/>
          <w:u w:val="single"/>
        </w:rPr>
        <w:t>TO THE ANNUAL SABBATHS WHICH</w:t>
      </w:r>
      <w:r w:rsidRPr="00BB3A69">
        <w:rPr>
          <w:rFonts w:ascii="Arial" w:hAnsi="Arial" w:cs="Arial"/>
          <w:sz w:val="28"/>
          <w:szCs w:val="28"/>
          <w:u w:val="single"/>
        </w:rPr>
        <w:t xml:space="preserve"> SEPARAT</w:t>
      </w:r>
      <w:r>
        <w:rPr>
          <w:rFonts w:ascii="Arial" w:hAnsi="Arial" w:cs="Arial"/>
          <w:sz w:val="28"/>
          <w:szCs w:val="28"/>
          <w:u w:val="single"/>
        </w:rPr>
        <w:t>ED</w:t>
      </w:r>
      <w:r w:rsidRPr="00BB3A69">
        <w:rPr>
          <w:rFonts w:ascii="Arial" w:hAnsi="Arial" w:cs="Arial"/>
          <w:sz w:val="28"/>
          <w:szCs w:val="28"/>
          <w:u w:val="single"/>
        </w:rPr>
        <w:t xml:space="preserve"> THE NATIONS OF </w:t>
      </w:r>
      <w:r>
        <w:rPr>
          <w:rFonts w:ascii="Arial" w:hAnsi="Arial" w:cs="Arial"/>
          <w:sz w:val="28"/>
          <w:szCs w:val="28"/>
          <w:u w:val="single"/>
        </w:rPr>
        <w:t xml:space="preserve">ISRAEL FROM </w:t>
      </w:r>
      <w:r w:rsidRPr="00BB3A69">
        <w:rPr>
          <w:rFonts w:ascii="Arial" w:hAnsi="Arial" w:cs="Arial"/>
          <w:sz w:val="28"/>
          <w:szCs w:val="28"/>
          <w:u w:val="single"/>
        </w:rPr>
        <w:t>THE WORLD</w:t>
      </w:r>
      <w:r>
        <w:rPr>
          <w:rFonts w:ascii="Arial" w:hAnsi="Arial" w:cs="Arial"/>
          <w:sz w:val="28"/>
          <w:szCs w:val="28"/>
          <w:u w:val="single"/>
        </w:rPr>
        <w:t>.</w:t>
      </w:r>
      <w:r w:rsidRPr="00BB3A69">
        <w:rPr>
          <w:rFonts w:ascii="Arial" w:hAnsi="Arial" w:cs="Arial"/>
          <w:sz w:val="28"/>
          <w:szCs w:val="28"/>
          <w:u w:val="single"/>
        </w:rPr>
        <w:t xml:space="preserve"> </w:t>
      </w:r>
    </w:p>
    <w:p w14:paraId="6080AD9C" w14:textId="77777777" w:rsidR="00EF5F1D" w:rsidRDefault="00EF5F1D" w:rsidP="00EF5F1D">
      <w:pPr>
        <w:rPr>
          <w:rFonts w:ascii="Arial" w:hAnsi="Arial" w:cs="Arial"/>
          <w:sz w:val="28"/>
          <w:szCs w:val="28"/>
          <w:u w:val="single"/>
        </w:rPr>
      </w:pPr>
    </w:p>
    <w:p w14:paraId="0C2E00CB" w14:textId="77777777" w:rsidR="00EF5F1D" w:rsidRDefault="00EF5F1D" w:rsidP="00EF5F1D">
      <w:pPr>
        <w:rPr>
          <w:rFonts w:ascii="Arial" w:hAnsi="Arial" w:cs="Arial"/>
          <w:sz w:val="28"/>
          <w:szCs w:val="28"/>
          <w:u w:val="single"/>
        </w:rPr>
      </w:pPr>
      <w:r>
        <w:rPr>
          <w:rFonts w:ascii="Arial" w:hAnsi="Arial" w:cs="Arial"/>
          <w:sz w:val="28"/>
          <w:szCs w:val="28"/>
          <w:u w:val="single"/>
        </w:rPr>
        <w:t>JESUS CHRIST FUFILLED THE PASSOVER AND THE DAYS OF UNLEAVENED BREAD DURING THE YEAR OF JUBILE.</w:t>
      </w:r>
    </w:p>
    <w:p w14:paraId="5BE12F7B" w14:textId="77777777" w:rsidR="00EF5F1D" w:rsidRPr="005F6CF2" w:rsidRDefault="00EF5F1D" w:rsidP="00EF5F1D">
      <w:pPr>
        <w:rPr>
          <w:rFonts w:ascii="Arial" w:hAnsi="Arial" w:cs="Arial"/>
          <w:sz w:val="28"/>
          <w:szCs w:val="28"/>
          <w:u w:val="single"/>
        </w:rPr>
      </w:pPr>
      <w:r>
        <w:rPr>
          <w:rFonts w:ascii="Arial" w:hAnsi="Arial" w:cs="Arial"/>
          <w:sz w:val="28"/>
          <w:szCs w:val="28"/>
          <w:u w:val="single"/>
        </w:rPr>
        <w:t xml:space="preserve">WHEREAS IN THE OLD TESTAMENT THE YEAR IF JUBILE WAS A YEAR OF MATERIAL INCREASE AND RELEASE; IN THE NEW TESTAMENT </w:t>
      </w:r>
      <w:r w:rsidRPr="00BB3A69">
        <w:rPr>
          <w:rFonts w:ascii="Arial" w:hAnsi="Arial" w:cs="Arial"/>
          <w:b/>
          <w:bCs/>
          <w:color w:val="FF0000"/>
          <w:sz w:val="28"/>
          <w:szCs w:val="28"/>
          <w:u w:val="single"/>
        </w:rPr>
        <w:t>THE YEAR OF JUBILE</w:t>
      </w:r>
      <w:r w:rsidRPr="00BB3A69">
        <w:rPr>
          <w:rFonts w:ascii="Arial" w:hAnsi="Arial" w:cs="Arial"/>
          <w:color w:val="FF0000"/>
          <w:sz w:val="28"/>
          <w:szCs w:val="28"/>
          <w:u w:val="single"/>
        </w:rPr>
        <w:t xml:space="preserve"> </w:t>
      </w:r>
      <w:r>
        <w:rPr>
          <w:rFonts w:ascii="Arial" w:hAnsi="Arial" w:cs="Arial"/>
          <w:sz w:val="28"/>
          <w:szCs w:val="28"/>
          <w:u w:val="single"/>
        </w:rPr>
        <w:t>WAS FULFILLED BY JESUS CHRIST IN THE PASSOVER AND DAYS OF UNLEAVENED BREAD AND BY THE COMING OF THE HOLY SPIRIT ON THE DAY OF PENTECOST AS A YEAR OF SPIRITUAL LIBERTY AND SPIRITUAL INCREASE TO THE NATION OF ISRAEL.</w:t>
      </w:r>
    </w:p>
    <w:p w14:paraId="68E76350" w14:textId="77777777" w:rsidR="00EF5F1D" w:rsidRPr="00B40FFE" w:rsidRDefault="00EF5F1D" w:rsidP="00EF5F1D">
      <w:pPr>
        <w:rPr>
          <w:rFonts w:ascii="Arial" w:hAnsi="Arial" w:cs="Arial"/>
          <w:b/>
          <w:bCs/>
          <w:sz w:val="28"/>
          <w:szCs w:val="28"/>
        </w:rPr>
      </w:pPr>
      <w:r w:rsidRPr="00FC5EEF">
        <w:rPr>
          <w:rFonts w:ascii="Arial" w:hAnsi="Arial" w:cs="Arial"/>
          <w:b/>
          <w:bCs/>
          <w:sz w:val="28"/>
          <w:szCs w:val="28"/>
        </w:rPr>
        <w:lastRenderedPageBreak/>
        <w:t>Lev 25:8 (KJV)</w:t>
      </w:r>
      <w:r w:rsidRPr="00FC5EEF">
        <w:rPr>
          <w:rFonts w:ascii="Arial" w:hAnsi="Arial" w:cs="Arial"/>
          <w:b/>
          <w:bCs/>
          <w:color w:val="0A0A0A"/>
          <w:sz w:val="28"/>
          <w:szCs w:val="28"/>
          <w:lang w:val="en"/>
        </w:rPr>
        <w:t xml:space="preserve"> 8-10 And thou shalt number</w:t>
      </w:r>
      <w:r w:rsidRPr="00FC5EEF">
        <w:rPr>
          <w:rFonts w:ascii="Arial" w:hAnsi="Arial" w:cs="Arial"/>
          <w:b/>
          <w:bCs/>
          <w:color w:val="0A0A0A"/>
          <w:sz w:val="28"/>
          <w:szCs w:val="28"/>
          <w:vertAlign w:val="superscript"/>
          <w:lang w:val="en"/>
        </w:rPr>
        <w:t> </w:t>
      </w:r>
      <w:hyperlink r:id="rId2878" w:history="1">
        <w:r w:rsidRPr="00FC5EEF">
          <w:rPr>
            <w:rStyle w:val="Hyperlink"/>
            <w:rFonts w:ascii="Arial" w:hAnsi="Arial" w:cs="Arial"/>
            <w:b/>
            <w:bCs/>
            <w:sz w:val="28"/>
            <w:szCs w:val="28"/>
            <w:vertAlign w:val="superscript"/>
            <w:lang w:val="en"/>
          </w:rPr>
          <w:t>H5608</w:t>
        </w:r>
      </w:hyperlink>
      <w:r w:rsidRPr="00FC5EEF">
        <w:rPr>
          <w:rFonts w:ascii="Arial" w:hAnsi="Arial" w:cs="Arial"/>
          <w:b/>
          <w:bCs/>
          <w:color w:val="0A0A0A"/>
          <w:sz w:val="28"/>
          <w:szCs w:val="28"/>
          <w:lang w:val="en"/>
        </w:rPr>
        <w:t xml:space="preserve"> seven</w:t>
      </w:r>
      <w:r w:rsidRPr="00FC5EEF">
        <w:rPr>
          <w:rFonts w:ascii="Arial" w:hAnsi="Arial" w:cs="Arial"/>
          <w:b/>
          <w:bCs/>
          <w:color w:val="0A0A0A"/>
          <w:sz w:val="28"/>
          <w:szCs w:val="28"/>
          <w:vertAlign w:val="superscript"/>
          <w:lang w:val="en"/>
        </w:rPr>
        <w:t> </w:t>
      </w:r>
      <w:hyperlink r:id="rId2879" w:history="1">
        <w:r w:rsidRPr="00FC5EEF">
          <w:rPr>
            <w:rStyle w:val="Hyperlink"/>
            <w:rFonts w:ascii="Arial" w:hAnsi="Arial" w:cs="Arial"/>
            <w:b/>
            <w:bCs/>
            <w:sz w:val="28"/>
            <w:szCs w:val="28"/>
            <w:vertAlign w:val="superscript"/>
            <w:lang w:val="en"/>
          </w:rPr>
          <w:t>H7651</w:t>
        </w:r>
      </w:hyperlink>
      <w:r w:rsidRPr="00FC5EEF">
        <w:rPr>
          <w:rFonts w:ascii="Arial" w:hAnsi="Arial" w:cs="Arial"/>
          <w:b/>
          <w:bCs/>
          <w:color w:val="0A0A0A"/>
          <w:sz w:val="28"/>
          <w:szCs w:val="28"/>
          <w:lang w:val="en"/>
        </w:rPr>
        <w:t xml:space="preserve"> sabbaths</w:t>
      </w:r>
      <w:r w:rsidRPr="00FC5EEF">
        <w:rPr>
          <w:rFonts w:ascii="Arial" w:hAnsi="Arial" w:cs="Arial"/>
          <w:b/>
          <w:bCs/>
          <w:color w:val="0A0A0A"/>
          <w:sz w:val="28"/>
          <w:szCs w:val="28"/>
          <w:vertAlign w:val="superscript"/>
          <w:lang w:val="en"/>
        </w:rPr>
        <w:t> </w:t>
      </w:r>
      <w:hyperlink r:id="rId2880" w:history="1">
        <w:r w:rsidRPr="00FC5EEF">
          <w:rPr>
            <w:rStyle w:val="Hyperlink"/>
            <w:rFonts w:ascii="Arial" w:hAnsi="Arial" w:cs="Arial"/>
            <w:b/>
            <w:bCs/>
            <w:sz w:val="28"/>
            <w:szCs w:val="28"/>
            <w:vertAlign w:val="superscript"/>
            <w:lang w:val="en"/>
          </w:rPr>
          <w:t>H7676</w:t>
        </w:r>
      </w:hyperlink>
      <w:r w:rsidRPr="00FC5EEF">
        <w:rPr>
          <w:rFonts w:ascii="Arial" w:hAnsi="Arial" w:cs="Arial"/>
          <w:b/>
          <w:bCs/>
          <w:color w:val="0A0A0A"/>
          <w:sz w:val="28"/>
          <w:szCs w:val="28"/>
          <w:lang w:val="en"/>
        </w:rPr>
        <w:t xml:space="preserve"> of years</w:t>
      </w:r>
      <w:r w:rsidRPr="00FC5EEF">
        <w:rPr>
          <w:rFonts w:ascii="Arial" w:hAnsi="Arial" w:cs="Arial"/>
          <w:b/>
          <w:bCs/>
          <w:color w:val="0A0A0A"/>
          <w:sz w:val="28"/>
          <w:szCs w:val="28"/>
          <w:vertAlign w:val="superscript"/>
          <w:lang w:val="en"/>
        </w:rPr>
        <w:t> </w:t>
      </w:r>
      <w:hyperlink r:id="rId2881" w:history="1">
        <w:r w:rsidRPr="00FC5EEF">
          <w:rPr>
            <w:rStyle w:val="Hyperlink"/>
            <w:rFonts w:ascii="Arial" w:hAnsi="Arial" w:cs="Arial"/>
            <w:b/>
            <w:bCs/>
            <w:sz w:val="28"/>
            <w:szCs w:val="28"/>
            <w:vertAlign w:val="superscript"/>
            <w:lang w:val="en"/>
          </w:rPr>
          <w:t>H8141</w:t>
        </w:r>
      </w:hyperlink>
      <w:r w:rsidRPr="00FC5EEF">
        <w:rPr>
          <w:rFonts w:ascii="Arial" w:hAnsi="Arial" w:cs="Arial"/>
          <w:b/>
          <w:bCs/>
          <w:color w:val="0A0A0A"/>
          <w:sz w:val="28"/>
          <w:szCs w:val="28"/>
          <w:lang w:val="en"/>
        </w:rPr>
        <w:t xml:space="preserve"> unto</w:t>
      </w:r>
      <w:r w:rsidRPr="00B40FFE">
        <w:rPr>
          <w:rFonts w:ascii="Arial" w:hAnsi="Arial" w:cs="Arial"/>
          <w:b/>
          <w:bCs/>
          <w:color w:val="0A0A0A"/>
          <w:sz w:val="28"/>
          <w:szCs w:val="28"/>
          <w:lang w:val="en"/>
        </w:rPr>
        <w:t xml:space="preserve"> thee, seven</w:t>
      </w:r>
      <w:r w:rsidRPr="00B40FFE">
        <w:rPr>
          <w:rFonts w:ascii="Arial" w:hAnsi="Arial" w:cs="Arial"/>
          <w:b/>
          <w:bCs/>
          <w:color w:val="0A0A0A"/>
          <w:sz w:val="28"/>
          <w:szCs w:val="28"/>
          <w:vertAlign w:val="superscript"/>
          <w:lang w:val="en"/>
        </w:rPr>
        <w:t> </w:t>
      </w:r>
      <w:hyperlink r:id="rId2882" w:history="1">
        <w:r w:rsidRPr="00B40FFE">
          <w:rPr>
            <w:rStyle w:val="Hyperlink"/>
            <w:rFonts w:ascii="Arial" w:hAnsi="Arial" w:cs="Arial"/>
            <w:b/>
            <w:bCs/>
            <w:sz w:val="28"/>
            <w:szCs w:val="28"/>
            <w:vertAlign w:val="superscript"/>
            <w:lang w:val="en"/>
          </w:rPr>
          <w:t>H7651</w:t>
        </w:r>
      </w:hyperlink>
      <w:r w:rsidRPr="00B40FFE">
        <w:rPr>
          <w:rFonts w:ascii="Arial" w:hAnsi="Arial" w:cs="Arial"/>
          <w:b/>
          <w:bCs/>
          <w:color w:val="0A0A0A"/>
          <w:sz w:val="28"/>
          <w:szCs w:val="28"/>
          <w:lang w:val="en"/>
        </w:rPr>
        <w:t xml:space="preserve"> times</w:t>
      </w:r>
      <w:r w:rsidRPr="00B40FFE">
        <w:rPr>
          <w:rFonts w:ascii="Arial" w:hAnsi="Arial" w:cs="Arial"/>
          <w:b/>
          <w:bCs/>
          <w:color w:val="0A0A0A"/>
          <w:sz w:val="28"/>
          <w:szCs w:val="28"/>
          <w:vertAlign w:val="superscript"/>
          <w:lang w:val="en"/>
        </w:rPr>
        <w:t> </w:t>
      </w:r>
      <w:hyperlink r:id="rId2883" w:history="1">
        <w:r w:rsidRPr="00B40FFE">
          <w:rPr>
            <w:rStyle w:val="Hyperlink"/>
            <w:rFonts w:ascii="Arial" w:hAnsi="Arial" w:cs="Arial"/>
            <w:b/>
            <w:bCs/>
            <w:sz w:val="28"/>
            <w:szCs w:val="28"/>
            <w:vertAlign w:val="superscript"/>
            <w:lang w:val="en"/>
          </w:rPr>
          <w:t>H6471</w:t>
        </w:r>
      </w:hyperlink>
      <w:r w:rsidRPr="00B40FFE">
        <w:rPr>
          <w:rFonts w:ascii="Arial" w:hAnsi="Arial" w:cs="Arial"/>
          <w:b/>
          <w:bCs/>
          <w:color w:val="0A0A0A"/>
          <w:sz w:val="28"/>
          <w:szCs w:val="28"/>
          <w:lang w:val="en"/>
        </w:rPr>
        <w:t xml:space="preserve"> seven</w:t>
      </w:r>
      <w:r w:rsidRPr="00B40FFE">
        <w:rPr>
          <w:rFonts w:ascii="Arial" w:hAnsi="Arial" w:cs="Arial"/>
          <w:b/>
          <w:bCs/>
          <w:color w:val="0A0A0A"/>
          <w:sz w:val="28"/>
          <w:szCs w:val="28"/>
          <w:vertAlign w:val="superscript"/>
          <w:lang w:val="en"/>
        </w:rPr>
        <w:t> </w:t>
      </w:r>
      <w:hyperlink r:id="rId2884" w:history="1">
        <w:r w:rsidRPr="00B40FFE">
          <w:rPr>
            <w:rStyle w:val="Hyperlink"/>
            <w:rFonts w:ascii="Arial" w:hAnsi="Arial" w:cs="Arial"/>
            <w:b/>
            <w:bCs/>
            <w:sz w:val="28"/>
            <w:szCs w:val="28"/>
            <w:vertAlign w:val="superscript"/>
            <w:lang w:val="en"/>
          </w:rPr>
          <w:t>H7651</w:t>
        </w:r>
      </w:hyperlink>
      <w:r w:rsidRPr="00B40FFE">
        <w:rPr>
          <w:rFonts w:ascii="Arial" w:hAnsi="Arial" w:cs="Arial"/>
          <w:b/>
          <w:bCs/>
          <w:color w:val="0A0A0A"/>
          <w:sz w:val="28"/>
          <w:szCs w:val="28"/>
          <w:lang w:val="en"/>
        </w:rPr>
        <w:t xml:space="preserve"> years;</w:t>
      </w:r>
      <w:r w:rsidRPr="00B40FFE">
        <w:rPr>
          <w:rFonts w:ascii="Arial" w:hAnsi="Arial" w:cs="Arial"/>
          <w:b/>
          <w:bCs/>
          <w:color w:val="0A0A0A"/>
          <w:sz w:val="28"/>
          <w:szCs w:val="28"/>
          <w:vertAlign w:val="superscript"/>
          <w:lang w:val="en"/>
        </w:rPr>
        <w:t> </w:t>
      </w:r>
      <w:hyperlink r:id="rId2885" w:history="1">
        <w:r w:rsidRPr="00B40FFE">
          <w:rPr>
            <w:rStyle w:val="Hyperlink"/>
            <w:rFonts w:ascii="Arial" w:hAnsi="Arial" w:cs="Arial"/>
            <w:b/>
            <w:bCs/>
            <w:sz w:val="28"/>
            <w:szCs w:val="28"/>
            <w:vertAlign w:val="superscript"/>
            <w:lang w:val="en"/>
          </w:rPr>
          <w:t>H8141</w:t>
        </w:r>
      </w:hyperlink>
      <w:r w:rsidRPr="00B40FFE">
        <w:rPr>
          <w:rFonts w:ascii="Arial" w:hAnsi="Arial" w:cs="Arial"/>
          <w:b/>
          <w:bCs/>
          <w:color w:val="0A0A0A"/>
          <w:sz w:val="28"/>
          <w:szCs w:val="28"/>
          <w:lang w:val="en"/>
        </w:rPr>
        <w:t xml:space="preserve"> and the space</w:t>
      </w:r>
      <w:r w:rsidRPr="00B40FFE">
        <w:rPr>
          <w:rFonts w:ascii="Arial" w:hAnsi="Arial" w:cs="Arial"/>
          <w:b/>
          <w:bCs/>
          <w:color w:val="0A0A0A"/>
          <w:sz w:val="28"/>
          <w:szCs w:val="28"/>
          <w:vertAlign w:val="superscript"/>
          <w:lang w:val="en"/>
        </w:rPr>
        <w:t> </w:t>
      </w:r>
      <w:hyperlink r:id="rId2886" w:history="1">
        <w:r w:rsidRPr="00B40FFE">
          <w:rPr>
            <w:rStyle w:val="Hyperlink"/>
            <w:rFonts w:ascii="Arial" w:hAnsi="Arial" w:cs="Arial"/>
            <w:b/>
            <w:bCs/>
            <w:sz w:val="28"/>
            <w:szCs w:val="28"/>
            <w:vertAlign w:val="superscript"/>
            <w:lang w:val="en"/>
          </w:rPr>
          <w:t>H3117</w:t>
        </w:r>
      </w:hyperlink>
      <w:r w:rsidRPr="00B40FFE">
        <w:rPr>
          <w:rFonts w:ascii="Arial" w:hAnsi="Arial" w:cs="Arial"/>
          <w:b/>
          <w:bCs/>
          <w:color w:val="0A0A0A"/>
          <w:sz w:val="28"/>
          <w:szCs w:val="28"/>
          <w:lang w:val="en"/>
        </w:rPr>
        <w:t xml:space="preserve"> of the seven</w:t>
      </w:r>
      <w:r w:rsidRPr="00B40FFE">
        <w:rPr>
          <w:rFonts w:ascii="Arial" w:hAnsi="Arial" w:cs="Arial"/>
          <w:b/>
          <w:bCs/>
          <w:color w:val="0A0A0A"/>
          <w:sz w:val="28"/>
          <w:szCs w:val="28"/>
          <w:vertAlign w:val="superscript"/>
          <w:lang w:val="en"/>
        </w:rPr>
        <w:t> </w:t>
      </w:r>
      <w:hyperlink r:id="rId2887" w:history="1">
        <w:r w:rsidRPr="00B40FFE">
          <w:rPr>
            <w:rStyle w:val="Hyperlink"/>
            <w:rFonts w:ascii="Arial" w:hAnsi="Arial" w:cs="Arial"/>
            <w:b/>
            <w:bCs/>
            <w:sz w:val="28"/>
            <w:szCs w:val="28"/>
            <w:vertAlign w:val="superscript"/>
            <w:lang w:val="en"/>
          </w:rPr>
          <w:t>H7651</w:t>
        </w:r>
      </w:hyperlink>
      <w:r w:rsidRPr="00B40FFE">
        <w:rPr>
          <w:rFonts w:ascii="Arial" w:hAnsi="Arial" w:cs="Arial"/>
          <w:b/>
          <w:bCs/>
          <w:color w:val="0A0A0A"/>
          <w:sz w:val="28"/>
          <w:szCs w:val="28"/>
          <w:lang w:val="en"/>
        </w:rPr>
        <w:t xml:space="preserve"> sabbaths</w:t>
      </w:r>
      <w:r w:rsidRPr="00B40FFE">
        <w:rPr>
          <w:rFonts w:ascii="Arial" w:hAnsi="Arial" w:cs="Arial"/>
          <w:b/>
          <w:bCs/>
          <w:color w:val="0A0A0A"/>
          <w:sz w:val="28"/>
          <w:szCs w:val="28"/>
          <w:vertAlign w:val="superscript"/>
          <w:lang w:val="en"/>
        </w:rPr>
        <w:t> </w:t>
      </w:r>
      <w:hyperlink r:id="rId2888" w:history="1">
        <w:r w:rsidRPr="00B40FFE">
          <w:rPr>
            <w:rStyle w:val="Hyperlink"/>
            <w:rFonts w:ascii="Arial" w:hAnsi="Arial" w:cs="Arial"/>
            <w:b/>
            <w:bCs/>
            <w:sz w:val="28"/>
            <w:szCs w:val="28"/>
            <w:vertAlign w:val="superscript"/>
            <w:lang w:val="en"/>
          </w:rPr>
          <w:t>H7676</w:t>
        </w:r>
      </w:hyperlink>
      <w:r w:rsidRPr="00B40FFE">
        <w:rPr>
          <w:rFonts w:ascii="Arial" w:hAnsi="Arial" w:cs="Arial"/>
          <w:b/>
          <w:bCs/>
          <w:color w:val="0A0A0A"/>
          <w:sz w:val="28"/>
          <w:szCs w:val="28"/>
          <w:lang w:val="en"/>
        </w:rPr>
        <w:t xml:space="preserve"> of years</w:t>
      </w:r>
      <w:r w:rsidRPr="00B40FFE">
        <w:rPr>
          <w:rFonts w:ascii="Arial" w:hAnsi="Arial" w:cs="Arial"/>
          <w:b/>
          <w:bCs/>
          <w:color w:val="0A0A0A"/>
          <w:sz w:val="28"/>
          <w:szCs w:val="28"/>
          <w:vertAlign w:val="superscript"/>
          <w:lang w:val="en"/>
        </w:rPr>
        <w:t> </w:t>
      </w:r>
      <w:hyperlink r:id="rId2889" w:history="1">
        <w:r w:rsidRPr="00B40FFE">
          <w:rPr>
            <w:rStyle w:val="Hyperlink"/>
            <w:rFonts w:ascii="Arial" w:hAnsi="Arial" w:cs="Arial"/>
            <w:b/>
            <w:bCs/>
            <w:sz w:val="28"/>
            <w:szCs w:val="28"/>
            <w:vertAlign w:val="superscript"/>
            <w:lang w:val="en"/>
          </w:rPr>
          <w:t>H8141</w:t>
        </w:r>
      </w:hyperlink>
      <w:r w:rsidRPr="00B40FFE">
        <w:rPr>
          <w:rFonts w:ascii="Arial" w:hAnsi="Arial" w:cs="Arial"/>
          <w:b/>
          <w:bCs/>
          <w:color w:val="0A0A0A"/>
          <w:sz w:val="28"/>
          <w:szCs w:val="28"/>
          <w:lang w:val="en"/>
        </w:rPr>
        <w:t xml:space="preserve"> shall be unto thee forty</w:t>
      </w:r>
      <w:r w:rsidRPr="00B40FFE">
        <w:rPr>
          <w:rFonts w:ascii="Arial" w:hAnsi="Arial" w:cs="Arial"/>
          <w:b/>
          <w:bCs/>
          <w:color w:val="0A0A0A"/>
          <w:sz w:val="28"/>
          <w:szCs w:val="28"/>
          <w:vertAlign w:val="superscript"/>
          <w:lang w:val="en"/>
        </w:rPr>
        <w:t> </w:t>
      </w:r>
      <w:hyperlink r:id="rId2890" w:history="1">
        <w:r w:rsidRPr="00B40FFE">
          <w:rPr>
            <w:rStyle w:val="Hyperlink"/>
            <w:rFonts w:ascii="Arial" w:hAnsi="Arial" w:cs="Arial"/>
            <w:b/>
            <w:bCs/>
            <w:sz w:val="28"/>
            <w:szCs w:val="28"/>
            <w:vertAlign w:val="superscript"/>
            <w:lang w:val="en"/>
          </w:rPr>
          <w:t>H705</w:t>
        </w:r>
      </w:hyperlink>
      <w:r w:rsidRPr="00B40FFE">
        <w:rPr>
          <w:rFonts w:ascii="Arial" w:hAnsi="Arial" w:cs="Arial"/>
          <w:b/>
          <w:bCs/>
          <w:color w:val="0A0A0A"/>
          <w:sz w:val="28"/>
          <w:szCs w:val="28"/>
          <w:lang w:val="en"/>
        </w:rPr>
        <w:t xml:space="preserve"> and nine</w:t>
      </w:r>
      <w:r w:rsidRPr="00B40FFE">
        <w:rPr>
          <w:rFonts w:ascii="Arial" w:hAnsi="Arial" w:cs="Arial"/>
          <w:b/>
          <w:bCs/>
          <w:color w:val="0A0A0A"/>
          <w:sz w:val="28"/>
          <w:szCs w:val="28"/>
          <w:vertAlign w:val="superscript"/>
          <w:lang w:val="en"/>
        </w:rPr>
        <w:t> </w:t>
      </w:r>
      <w:hyperlink r:id="rId2891" w:history="1">
        <w:r w:rsidRPr="00B40FFE">
          <w:rPr>
            <w:rStyle w:val="Hyperlink"/>
            <w:rFonts w:ascii="Arial" w:hAnsi="Arial" w:cs="Arial"/>
            <w:b/>
            <w:bCs/>
            <w:sz w:val="28"/>
            <w:szCs w:val="28"/>
            <w:vertAlign w:val="superscript"/>
            <w:lang w:val="en"/>
          </w:rPr>
          <w:t>H8672</w:t>
        </w:r>
      </w:hyperlink>
      <w:r w:rsidRPr="00B40FFE">
        <w:rPr>
          <w:rFonts w:ascii="Arial" w:hAnsi="Arial" w:cs="Arial"/>
          <w:b/>
          <w:bCs/>
          <w:color w:val="0A0A0A"/>
          <w:sz w:val="28"/>
          <w:szCs w:val="28"/>
          <w:lang w:val="en"/>
        </w:rPr>
        <w:t xml:space="preserve"> years.</w:t>
      </w:r>
      <w:r w:rsidRPr="00B40FFE">
        <w:rPr>
          <w:rFonts w:ascii="Arial" w:hAnsi="Arial" w:cs="Arial"/>
          <w:b/>
          <w:bCs/>
          <w:color w:val="0A0A0A"/>
          <w:sz w:val="28"/>
          <w:szCs w:val="28"/>
          <w:vertAlign w:val="superscript"/>
          <w:lang w:val="en"/>
        </w:rPr>
        <w:t> </w:t>
      </w:r>
      <w:hyperlink r:id="rId2892" w:history="1">
        <w:r w:rsidRPr="00B40FFE">
          <w:rPr>
            <w:rStyle w:val="Hyperlink"/>
            <w:rFonts w:ascii="Arial" w:hAnsi="Arial" w:cs="Arial"/>
            <w:b/>
            <w:bCs/>
            <w:sz w:val="28"/>
            <w:szCs w:val="28"/>
            <w:vertAlign w:val="superscript"/>
            <w:lang w:val="en"/>
          </w:rPr>
          <w:t>H8141</w:t>
        </w:r>
      </w:hyperlink>
    </w:p>
    <w:p w14:paraId="0FD9E7E8" w14:textId="77777777" w:rsidR="00EF5F1D" w:rsidRPr="00FC5EEF" w:rsidRDefault="00EF5F1D" w:rsidP="00EF5F1D">
      <w:pPr>
        <w:rPr>
          <w:rFonts w:ascii="Arial" w:hAnsi="Arial" w:cs="Arial"/>
          <w:b/>
          <w:bCs/>
          <w:sz w:val="28"/>
          <w:szCs w:val="28"/>
        </w:rPr>
      </w:pPr>
      <w:r w:rsidRPr="00FC5EEF">
        <w:rPr>
          <w:rFonts w:ascii="Arial" w:hAnsi="Arial" w:cs="Arial"/>
          <w:b/>
          <w:bCs/>
          <w:sz w:val="28"/>
          <w:szCs w:val="28"/>
        </w:rPr>
        <w:t>Lev 25:</w:t>
      </w:r>
      <w:r>
        <w:rPr>
          <w:rFonts w:ascii="Arial" w:hAnsi="Arial" w:cs="Arial"/>
          <w:b/>
          <w:bCs/>
          <w:sz w:val="28"/>
          <w:szCs w:val="28"/>
        </w:rPr>
        <w:t>9</w:t>
      </w:r>
      <w:r w:rsidRPr="00FC5EEF">
        <w:rPr>
          <w:rFonts w:ascii="Arial" w:hAnsi="Arial" w:cs="Arial"/>
          <w:b/>
          <w:bCs/>
          <w:sz w:val="28"/>
          <w:szCs w:val="28"/>
        </w:rPr>
        <w:t xml:space="preserve"> (KJV)</w:t>
      </w:r>
      <w:r w:rsidRPr="00FC5EEF">
        <w:rPr>
          <w:rFonts w:ascii="Arial" w:hAnsi="Arial" w:cs="Arial"/>
          <w:b/>
          <w:bCs/>
          <w:color w:val="0A0A0A"/>
          <w:sz w:val="28"/>
          <w:szCs w:val="28"/>
          <w:lang w:val="en"/>
        </w:rPr>
        <w:t xml:space="preserve"> </w:t>
      </w:r>
      <w:r>
        <w:rPr>
          <w:rFonts w:ascii="Arial" w:hAnsi="Arial" w:cs="Arial"/>
          <w:b/>
          <w:bCs/>
          <w:color w:val="0A0A0A"/>
          <w:sz w:val="28"/>
          <w:szCs w:val="28"/>
          <w:lang w:val="en"/>
        </w:rPr>
        <w:t xml:space="preserve">9 </w:t>
      </w:r>
      <w:r w:rsidRPr="00FC5EEF">
        <w:rPr>
          <w:rFonts w:ascii="Arial" w:hAnsi="Arial" w:cs="Arial"/>
          <w:b/>
          <w:bCs/>
          <w:color w:val="0A0A0A"/>
          <w:sz w:val="28"/>
          <w:szCs w:val="28"/>
          <w:lang w:val="en"/>
        </w:rPr>
        <w:t>Then shalt thou cause the trumpet</w:t>
      </w:r>
      <w:r w:rsidRPr="00FC5EEF">
        <w:rPr>
          <w:rFonts w:ascii="Arial" w:hAnsi="Arial" w:cs="Arial"/>
          <w:b/>
          <w:bCs/>
          <w:color w:val="0A0A0A"/>
          <w:sz w:val="28"/>
          <w:szCs w:val="28"/>
          <w:vertAlign w:val="superscript"/>
          <w:lang w:val="en"/>
        </w:rPr>
        <w:t> </w:t>
      </w:r>
      <w:hyperlink r:id="rId2893" w:history="1">
        <w:r w:rsidRPr="00FC5EEF">
          <w:rPr>
            <w:rStyle w:val="Hyperlink"/>
            <w:rFonts w:ascii="Arial" w:hAnsi="Arial" w:cs="Arial"/>
            <w:b/>
            <w:bCs/>
            <w:sz w:val="28"/>
            <w:szCs w:val="28"/>
            <w:vertAlign w:val="superscript"/>
            <w:lang w:val="en"/>
          </w:rPr>
          <w:t>H7782</w:t>
        </w:r>
      </w:hyperlink>
      <w:r w:rsidRPr="00FC5EEF">
        <w:rPr>
          <w:rFonts w:ascii="Arial" w:hAnsi="Arial" w:cs="Arial"/>
          <w:b/>
          <w:bCs/>
          <w:color w:val="0A0A0A"/>
          <w:sz w:val="28"/>
          <w:szCs w:val="28"/>
          <w:lang w:val="en"/>
        </w:rPr>
        <w:t xml:space="preserve"> of the jubile</w:t>
      </w:r>
      <w:r w:rsidRPr="00FC5EEF">
        <w:rPr>
          <w:rFonts w:ascii="Arial" w:hAnsi="Arial" w:cs="Arial"/>
          <w:b/>
          <w:bCs/>
          <w:color w:val="0A0A0A"/>
          <w:sz w:val="28"/>
          <w:szCs w:val="28"/>
          <w:vertAlign w:val="superscript"/>
          <w:lang w:val="en"/>
        </w:rPr>
        <w:t> </w:t>
      </w:r>
      <w:hyperlink r:id="rId2894" w:history="1">
        <w:r w:rsidRPr="00FC5EEF">
          <w:rPr>
            <w:rStyle w:val="Hyperlink"/>
            <w:rFonts w:ascii="Arial" w:hAnsi="Arial" w:cs="Arial"/>
            <w:b/>
            <w:bCs/>
            <w:sz w:val="28"/>
            <w:szCs w:val="28"/>
            <w:vertAlign w:val="superscript"/>
            <w:lang w:val="en"/>
          </w:rPr>
          <w:t>H8643</w:t>
        </w:r>
      </w:hyperlink>
      <w:r w:rsidRPr="00FC5EEF">
        <w:rPr>
          <w:rFonts w:ascii="Arial" w:hAnsi="Arial" w:cs="Arial"/>
          <w:b/>
          <w:bCs/>
          <w:color w:val="0A0A0A"/>
          <w:sz w:val="28"/>
          <w:szCs w:val="28"/>
          <w:lang w:val="en"/>
        </w:rPr>
        <w:t xml:space="preserve"> to sound</w:t>
      </w:r>
      <w:r w:rsidRPr="00FC5EEF">
        <w:rPr>
          <w:rFonts w:ascii="Arial" w:hAnsi="Arial" w:cs="Arial"/>
          <w:b/>
          <w:bCs/>
          <w:color w:val="0A0A0A"/>
          <w:sz w:val="28"/>
          <w:szCs w:val="28"/>
          <w:vertAlign w:val="superscript"/>
          <w:lang w:val="en"/>
        </w:rPr>
        <w:t> </w:t>
      </w:r>
      <w:hyperlink r:id="rId2895" w:history="1">
        <w:r w:rsidRPr="00FC5EEF">
          <w:rPr>
            <w:rStyle w:val="Hyperlink"/>
            <w:rFonts w:ascii="Arial" w:hAnsi="Arial" w:cs="Arial"/>
            <w:b/>
            <w:bCs/>
            <w:sz w:val="28"/>
            <w:szCs w:val="28"/>
            <w:vertAlign w:val="superscript"/>
            <w:lang w:val="en"/>
          </w:rPr>
          <w:t>H5674</w:t>
        </w:r>
      </w:hyperlink>
      <w:r w:rsidRPr="00FC5EEF">
        <w:rPr>
          <w:rFonts w:ascii="Arial" w:hAnsi="Arial" w:cs="Arial"/>
          <w:b/>
          <w:bCs/>
          <w:color w:val="0A0A0A"/>
          <w:sz w:val="28"/>
          <w:szCs w:val="28"/>
          <w:lang w:val="en"/>
        </w:rPr>
        <w:t xml:space="preserve"> on the tenth</w:t>
      </w:r>
      <w:r w:rsidRPr="00FC5EEF">
        <w:rPr>
          <w:rFonts w:ascii="Arial" w:hAnsi="Arial" w:cs="Arial"/>
          <w:b/>
          <w:bCs/>
          <w:color w:val="0A0A0A"/>
          <w:sz w:val="28"/>
          <w:szCs w:val="28"/>
          <w:vertAlign w:val="superscript"/>
          <w:lang w:val="en"/>
        </w:rPr>
        <w:t> </w:t>
      </w:r>
      <w:hyperlink r:id="rId2896" w:history="1">
        <w:r w:rsidRPr="00FC5EEF">
          <w:rPr>
            <w:rStyle w:val="Hyperlink"/>
            <w:rFonts w:ascii="Arial" w:hAnsi="Arial" w:cs="Arial"/>
            <w:b/>
            <w:bCs/>
            <w:sz w:val="28"/>
            <w:szCs w:val="28"/>
            <w:vertAlign w:val="superscript"/>
            <w:lang w:val="en"/>
          </w:rPr>
          <w:t>H6218</w:t>
        </w:r>
      </w:hyperlink>
      <w:r w:rsidRPr="00FC5EEF">
        <w:rPr>
          <w:rFonts w:ascii="Arial" w:hAnsi="Arial" w:cs="Arial"/>
          <w:b/>
          <w:bCs/>
          <w:color w:val="0A0A0A"/>
          <w:sz w:val="28"/>
          <w:szCs w:val="28"/>
          <w:lang w:val="en"/>
        </w:rPr>
        <w:t xml:space="preserve"> </w:t>
      </w:r>
      <w:r w:rsidRPr="00FC5EEF">
        <w:rPr>
          <w:rStyle w:val="Emphasis"/>
          <w:rFonts w:ascii="Arial" w:hAnsi="Arial" w:cs="Arial"/>
          <w:b/>
          <w:bCs/>
          <w:i w:val="0"/>
          <w:iCs w:val="0"/>
          <w:color w:val="0A0A0A"/>
          <w:sz w:val="28"/>
          <w:szCs w:val="28"/>
          <w:lang w:val="en"/>
        </w:rPr>
        <w:t>day</w:t>
      </w:r>
      <w:r w:rsidRPr="00FC5EEF">
        <w:rPr>
          <w:rFonts w:ascii="Arial" w:hAnsi="Arial" w:cs="Arial"/>
          <w:b/>
          <w:bCs/>
          <w:i/>
          <w:iCs/>
          <w:color w:val="0A0A0A"/>
          <w:sz w:val="28"/>
          <w:szCs w:val="28"/>
          <w:lang w:val="en"/>
        </w:rPr>
        <w:t xml:space="preserve"> </w:t>
      </w:r>
      <w:r w:rsidRPr="00FC5EEF">
        <w:rPr>
          <w:rFonts w:ascii="Arial" w:hAnsi="Arial" w:cs="Arial"/>
          <w:b/>
          <w:bCs/>
          <w:color w:val="0A0A0A"/>
          <w:sz w:val="28"/>
          <w:szCs w:val="28"/>
          <w:lang w:val="en"/>
        </w:rPr>
        <w:t>of the seventh</w:t>
      </w:r>
      <w:r w:rsidRPr="00FC5EEF">
        <w:rPr>
          <w:rFonts w:ascii="Arial" w:hAnsi="Arial" w:cs="Arial"/>
          <w:b/>
          <w:bCs/>
          <w:color w:val="0A0A0A"/>
          <w:sz w:val="28"/>
          <w:szCs w:val="28"/>
          <w:vertAlign w:val="superscript"/>
          <w:lang w:val="en"/>
        </w:rPr>
        <w:t> </w:t>
      </w:r>
      <w:hyperlink r:id="rId2897" w:history="1">
        <w:r w:rsidRPr="00FC5EEF">
          <w:rPr>
            <w:rStyle w:val="Hyperlink"/>
            <w:rFonts w:ascii="Arial" w:hAnsi="Arial" w:cs="Arial"/>
            <w:b/>
            <w:bCs/>
            <w:sz w:val="28"/>
            <w:szCs w:val="28"/>
            <w:vertAlign w:val="superscript"/>
            <w:lang w:val="en"/>
          </w:rPr>
          <w:t>H7637</w:t>
        </w:r>
      </w:hyperlink>
      <w:r w:rsidRPr="00FC5EEF">
        <w:rPr>
          <w:rFonts w:ascii="Arial" w:hAnsi="Arial" w:cs="Arial"/>
          <w:b/>
          <w:bCs/>
          <w:color w:val="0A0A0A"/>
          <w:sz w:val="28"/>
          <w:szCs w:val="28"/>
          <w:lang w:val="en"/>
        </w:rPr>
        <w:t xml:space="preserve"> month,</w:t>
      </w:r>
      <w:r w:rsidRPr="00FC5EEF">
        <w:rPr>
          <w:rFonts w:ascii="Arial" w:hAnsi="Arial" w:cs="Arial"/>
          <w:b/>
          <w:bCs/>
          <w:color w:val="0A0A0A"/>
          <w:sz w:val="28"/>
          <w:szCs w:val="28"/>
          <w:vertAlign w:val="superscript"/>
          <w:lang w:val="en"/>
        </w:rPr>
        <w:t> </w:t>
      </w:r>
      <w:hyperlink r:id="rId2898" w:history="1">
        <w:r w:rsidRPr="00FC5EEF">
          <w:rPr>
            <w:rStyle w:val="Hyperlink"/>
            <w:rFonts w:ascii="Arial" w:hAnsi="Arial" w:cs="Arial"/>
            <w:b/>
            <w:bCs/>
            <w:sz w:val="28"/>
            <w:szCs w:val="28"/>
            <w:vertAlign w:val="superscript"/>
            <w:lang w:val="en"/>
          </w:rPr>
          <w:t>H2320</w:t>
        </w:r>
      </w:hyperlink>
      <w:r w:rsidRPr="00FC5EEF">
        <w:rPr>
          <w:rFonts w:ascii="Arial" w:hAnsi="Arial" w:cs="Arial"/>
          <w:b/>
          <w:bCs/>
          <w:color w:val="0A0A0A"/>
          <w:sz w:val="28"/>
          <w:szCs w:val="28"/>
          <w:lang w:val="en"/>
        </w:rPr>
        <w:t xml:space="preserve"> in the day</w:t>
      </w:r>
      <w:r w:rsidRPr="00FC5EEF">
        <w:rPr>
          <w:rFonts w:ascii="Arial" w:hAnsi="Arial" w:cs="Arial"/>
          <w:b/>
          <w:bCs/>
          <w:color w:val="0A0A0A"/>
          <w:sz w:val="28"/>
          <w:szCs w:val="28"/>
          <w:vertAlign w:val="superscript"/>
          <w:lang w:val="en"/>
        </w:rPr>
        <w:t> </w:t>
      </w:r>
      <w:hyperlink r:id="rId2899" w:history="1">
        <w:r w:rsidRPr="00FC5EEF">
          <w:rPr>
            <w:rStyle w:val="Hyperlink"/>
            <w:rFonts w:ascii="Arial" w:hAnsi="Arial" w:cs="Arial"/>
            <w:b/>
            <w:bCs/>
            <w:sz w:val="28"/>
            <w:szCs w:val="28"/>
            <w:vertAlign w:val="superscript"/>
            <w:lang w:val="en"/>
          </w:rPr>
          <w:t>H3117</w:t>
        </w:r>
      </w:hyperlink>
      <w:r w:rsidRPr="00FC5EEF">
        <w:rPr>
          <w:rFonts w:ascii="Arial" w:hAnsi="Arial" w:cs="Arial"/>
          <w:b/>
          <w:bCs/>
          <w:color w:val="0A0A0A"/>
          <w:sz w:val="28"/>
          <w:szCs w:val="28"/>
          <w:lang w:val="en"/>
        </w:rPr>
        <w:t xml:space="preserve"> of atonement</w:t>
      </w:r>
      <w:r w:rsidRPr="00FC5EEF">
        <w:rPr>
          <w:rFonts w:ascii="Arial" w:hAnsi="Arial" w:cs="Arial"/>
          <w:b/>
          <w:bCs/>
          <w:color w:val="0A0A0A"/>
          <w:sz w:val="28"/>
          <w:szCs w:val="28"/>
          <w:vertAlign w:val="superscript"/>
          <w:lang w:val="en"/>
        </w:rPr>
        <w:t> </w:t>
      </w:r>
      <w:hyperlink r:id="rId2900" w:history="1">
        <w:r w:rsidRPr="00FC5EEF">
          <w:rPr>
            <w:rStyle w:val="Hyperlink"/>
            <w:rFonts w:ascii="Arial" w:hAnsi="Arial" w:cs="Arial"/>
            <w:b/>
            <w:bCs/>
            <w:sz w:val="28"/>
            <w:szCs w:val="28"/>
            <w:vertAlign w:val="superscript"/>
            <w:lang w:val="en"/>
          </w:rPr>
          <w:t>H3725</w:t>
        </w:r>
      </w:hyperlink>
      <w:r w:rsidRPr="00FC5EEF">
        <w:rPr>
          <w:rFonts w:ascii="Arial" w:hAnsi="Arial" w:cs="Arial"/>
          <w:b/>
          <w:bCs/>
          <w:color w:val="0A0A0A"/>
          <w:sz w:val="28"/>
          <w:szCs w:val="28"/>
          <w:lang w:val="en"/>
        </w:rPr>
        <w:t xml:space="preserve"> shall ye make the trumpet</w:t>
      </w:r>
      <w:r w:rsidRPr="00FC5EEF">
        <w:rPr>
          <w:rFonts w:ascii="Arial" w:hAnsi="Arial" w:cs="Arial"/>
          <w:b/>
          <w:bCs/>
          <w:color w:val="0A0A0A"/>
          <w:sz w:val="28"/>
          <w:szCs w:val="28"/>
          <w:vertAlign w:val="superscript"/>
          <w:lang w:val="en"/>
        </w:rPr>
        <w:t> </w:t>
      </w:r>
      <w:hyperlink r:id="rId2901" w:history="1">
        <w:r w:rsidRPr="00FC5EEF">
          <w:rPr>
            <w:rStyle w:val="Hyperlink"/>
            <w:rFonts w:ascii="Arial" w:hAnsi="Arial" w:cs="Arial"/>
            <w:b/>
            <w:bCs/>
            <w:sz w:val="28"/>
            <w:szCs w:val="28"/>
            <w:vertAlign w:val="superscript"/>
            <w:lang w:val="en"/>
          </w:rPr>
          <w:t>H7782</w:t>
        </w:r>
      </w:hyperlink>
      <w:r w:rsidRPr="00FC5EEF">
        <w:rPr>
          <w:rFonts w:ascii="Arial" w:hAnsi="Arial" w:cs="Arial"/>
          <w:b/>
          <w:bCs/>
          <w:color w:val="0A0A0A"/>
          <w:sz w:val="28"/>
          <w:szCs w:val="28"/>
          <w:lang w:val="en"/>
        </w:rPr>
        <w:t xml:space="preserve"> sound</w:t>
      </w:r>
      <w:r w:rsidRPr="00FC5EEF">
        <w:rPr>
          <w:rFonts w:ascii="Arial" w:hAnsi="Arial" w:cs="Arial"/>
          <w:b/>
          <w:bCs/>
          <w:color w:val="0A0A0A"/>
          <w:sz w:val="28"/>
          <w:szCs w:val="28"/>
          <w:vertAlign w:val="superscript"/>
          <w:lang w:val="en"/>
        </w:rPr>
        <w:t> </w:t>
      </w:r>
      <w:hyperlink r:id="rId2902" w:history="1">
        <w:r w:rsidRPr="00FC5EEF">
          <w:rPr>
            <w:rStyle w:val="Hyperlink"/>
            <w:rFonts w:ascii="Arial" w:hAnsi="Arial" w:cs="Arial"/>
            <w:b/>
            <w:bCs/>
            <w:sz w:val="28"/>
            <w:szCs w:val="28"/>
            <w:vertAlign w:val="superscript"/>
            <w:lang w:val="en"/>
          </w:rPr>
          <w:t>H5674</w:t>
        </w:r>
      </w:hyperlink>
      <w:r w:rsidRPr="00FC5EEF">
        <w:rPr>
          <w:rFonts w:ascii="Arial" w:hAnsi="Arial" w:cs="Arial"/>
          <w:b/>
          <w:bCs/>
          <w:color w:val="0A0A0A"/>
          <w:sz w:val="28"/>
          <w:szCs w:val="28"/>
          <w:lang w:val="en"/>
        </w:rPr>
        <w:t xml:space="preserve"> throughout all your land.</w:t>
      </w:r>
      <w:r w:rsidRPr="00FC5EEF">
        <w:rPr>
          <w:rFonts w:ascii="Arial" w:hAnsi="Arial" w:cs="Arial"/>
          <w:b/>
          <w:bCs/>
          <w:color w:val="0A0A0A"/>
          <w:sz w:val="28"/>
          <w:szCs w:val="28"/>
          <w:vertAlign w:val="superscript"/>
          <w:lang w:val="en"/>
        </w:rPr>
        <w:t> </w:t>
      </w:r>
      <w:hyperlink r:id="rId2903" w:history="1">
        <w:r w:rsidRPr="00FC5EEF">
          <w:rPr>
            <w:rStyle w:val="Hyperlink"/>
            <w:rFonts w:ascii="Arial" w:hAnsi="Arial" w:cs="Arial"/>
            <w:b/>
            <w:bCs/>
            <w:sz w:val="28"/>
            <w:szCs w:val="28"/>
            <w:vertAlign w:val="superscript"/>
            <w:lang w:val="en"/>
          </w:rPr>
          <w:t>H776</w:t>
        </w:r>
      </w:hyperlink>
    </w:p>
    <w:p w14:paraId="35A25BB7" w14:textId="77777777" w:rsidR="00EF5F1D" w:rsidRPr="00FC5EEF" w:rsidRDefault="00EF5F1D" w:rsidP="00EF5F1D">
      <w:pPr>
        <w:rPr>
          <w:rFonts w:ascii="Arial" w:hAnsi="Arial" w:cs="Arial"/>
          <w:b/>
          <w:bCs/>
          <w:color w:val="FF0000"/>
          <w:sz w:val="28"/>
          <w:szCs w:val="28"/>
          <w:u w:val="single"/>
        </w:rPr>
      </w:pPr>
      <w:r w:rsidRPr="00FC5EEF">
        <w:rPr>
          <w:rFonts w:ascii="Arial" w:hAnsi="Arial" w:cs="Arial"/>
          <w:b/>
          <w:bCs/>
          <w:sz w:val="28"/>
          <w:szCs w:val="28"/>
        </w:rPr>
        <w:t>Lev 25:</w:t>
      </w:r>
      <w:r>
        <w:rPr>
          <w:rFonts w:ascii="Arial" w:hAnsi="Arial" w:cs="Arial"/>
          <w:b/>
          <w:bCs/>
          <w:sz w:val="28"/>
          <w:szCs w:val="28"/>
        </w:rPr>
        <w:t>10</w:t>
      </w:r>
      <w:r w:rsidRPr="00FC5EEF">
        <w:rPr>
          <w:rFonts w:ascii="Arial" w:hAnsi="Arial" w:cs="Arial"/>
          <w:b/>
          <w:bCs/>
          <w:sz w:val="28"/>
          <w:szCs w:val="28"/>
        </w:rPr>
        <w:t xml:space="preserve"> (KJV)</w:t>
      </w:r>
      <w:r w:rsidRPr="00FC5EEF">
        <w:rPr>
          <w:rFonts w:ascii="Arial" w:hAnsi="Arial" w:cs="Arial"/>
          <w:b/>
          <w:bCs/>
          <w:color w:val="0A0A0A"/>
          <w:sz w:val="28"/>
          <w:szCs w:val="28"/>
          <w:lang w:val="en"/>
        </w:rPr>
        <w:t xml:space="preserve"> </w:t>
      </w:r>
      <w:r>
        <w:rPr>
          <w:rFonts w:ascii="Arial" w:hAnsi="Arial" w:cs="Arial"/>
          <w:b/>
          <w:bCs/>
          <w:color w:val="0A0A0A"/>
          <w:sz w:val="28"/>
          <w:szCs w:val="28"/>
          <w:lang w:val="en"/>
        </w:rPr>
        <w:t xml:space="preserve">10 </w:t>
      </w:r>
      <w:r w:rsidRPr="00FC5EEF">
        <w:rPr>
          <w:rFonts w:ascii="Arial" w:hAnsi="Arial" w:cs="Arial"/>
          <w:b/>
          <w:bCs/>
          <w:color w:val="0A0A0A"/>
          <w:sz w:val="28"/>
          <w:szCs w:val="28"/>
          <w:lang w:val="en"/>
        </w:rPr>
        <w:t>And ye shall hallow</w:t>
      </w:r>
      <w:r w:rsidRPr="00FC5EEF">
        <w:rPr>
          <w:rFonts w:ascii="Arial" w:hAnsi="Arial" w:cs="Arial"/>
          <w:b/>
          <w:bCs/>
          <w:color w:val="0A0A0A"/>
          <w:sz w:val="28"/>
          <w:szCs w:val="28"/>
          <w:vertAlign w:val="superscript"/>
          <w:lang w:val="en"/>
        </w:rPr>
        <w:t> </w:t>
      </w:r>
      <w:hyperlink r:id="rId2904" w:history="1">
        <w:r w:rsidRPr="00FC5EEF">
          <w:rPr>
            <w:rStyle w:val="Hyperlink"/>
            <w:rFonts w:ascii="Arial" w:hAnsi="Arial" w:cs="Arial"/>
            <w:b/>
            <w:bCs/>
            <w:sz w:val="28"/>
            <w:szCs w:val="28"/>
            <w:vertAlign w:val="superscript"/>
            <w:lang w:val="en"/>
          </w:rPr>
          <w:t>H6942</w:t>
        </w:r>
      </w:hyperlink>
      <w:r w:rsidRPr="00FC5EEF">
        <w:rPr>
          <w:rFonts w:ascii="Arial" w:hAnsi="Arial" w:cs="Arial"/>
          <w:b/>
          <w:bCs/>
          <w:color w:val="0A0A0A"/>
          <w:sz w:val="28"/>
          <w:szCs w:val="28"/>
          <w:lang w:val="en"/>
        </w:rPr>
        <w:t xml:space="preserve"> the fiftieth</w:t>
      </w:r>
      <w:r w:rsidRPr="00FC5EEF">
        <w:rPr>
          <w:rFonts w:ascii="Arial" w:hAnsi="Arial" w:cs="Arial"/>
          <w:b/>
          <w:bCs/>
          <w:color w:val="0A0A0A"/>
          <w:sz w:val="28"/>
          <w:szCs w:val="28"/>
          <w:vertAlign w:val="superscript"/>
          <w:lang w:val="en"/>
        </w:rPr>
        <w:t> </w:t>
      </w:r>
      <w:hyperlink r:id="rId2905" w:history="1">
        <w:r w:rsidRPr="00FC5EEF">
          <w:rPr>
            <w:rStyle w:val="Hyperlink"/>
            <w:rFonts w:ascii="Arial" w:hAnsi="Arial" w:cs="Arial"/>
            <w:b/>
            <w:bCs/>
            <w:sz w:val="28"/>
            <w:szCs w:val="28"/>
            <w:vertAlign w:val="superscript"/>
            <w:lang w:val="en"/>
          </w:rPr>
          <w:t>H2572</w:t>
        </w:r>
      </w:hyperlink>
      <w:r w:rsidRPr="00FC5EEF">
        <w:rPr>
          <w:rFonts w:ascii="Arial" w:hAnsi="Arial" w:cs="Arial"/>
          <w:b/>
          <w:bCs/>
          <w:color w:val="0A0A0A"/>
          <w:sz w:val="28"/>
          <w:szCs w:val="28"/>
          <w:vertAlign w:val="superscript"/>
          <w:lang w:val="en"/>
        </w:rPr>
        <w:t> </w:t>
      </w:r>
      <w:hyperlink r:id="rId2906" w:history="1">
        <w:r w:rsidRPr="00FC5EEF">
          <w:rPr>
            <w:rStyle w:val="Hyperlink"/>
            <w:rFonts w:ascii="Arial" w:hAnsi="Arial" w:cs="Arial"/>
            <w:b/>
            <w:bCs/>
            <w:sz w:val="28"/>
            <w:szCs w:val="28"/>
            <w:vertAlign w:val="superscript"/>
            <w:lang w:val="en"/>
          </w:rPr>
          <w:t>H8141</w:t>
        </w:r>
      </w:hyperlink>
      <w:r w:rsidRPr="00FC5EEF">
        <w:rPr>
          <w:rFonts w:ascii="Arial" w:hAnsi="Arial" w:cs="Arial"/>
          <w:b/>
          <w:bCs/>
          <w:color w:val="0A0A0A"/>
          <w:sz w:val="28"/>
          <w:szCs w:val="28"/>
          <w:lang w:val="en"/>
        </w:rPr>
        <w:t xml:space="preserve"> year,</w:t>
      </w:r>
      <w:r w:rsidRPr="00FC5EEF">
        <w:rPr>
          <w:rFonts w:ascii="Arial" w:hAnsi="Arial" w:cs="Arial"/>
          <w:b/>
          <w:bCs/>
          <w:color w:val="0A0A0A"/>
          <w:sz w:val="28"/>
          <w:szCs w:val="28"/>
          <w:vertAlign w:val="superscript"/>
          <w:lang w:val="en"/>
        </w:rPr>
        <w:t> </w:t>
      </w:r>
      <w:hyperlink r:id="rId2907" w:history="1">
        <w:r w:rsidRPr="00FC5EEF">
          <w:rPr>
            <w:rStyle w:val="Hyperlink"/>
            <w:rFonts w:ascii="Arial" w:hAnsi="Arial" w:cs="Arial"/>
            <w:b/>
            <w:bCs/>
            <w:sz w:val="28"/>
            <w:szCs w:val="28"/>
            <w:vertAlign w:val="superscript"/>
            <w:lang w:val="en"/>
          </w:rPr>
          <w:t>H8141</w:t>
        </w:r>
      </w:hyperlink>
      <w:r w:rsidRPr="00FC5EEF">
        <w:rPr>
          <w:rFonts w:ascii="Arial" w:hAnsi="Arial" w:cs="Arial"/>
          <w:b/>
          <w:bCs/>
          <w:color w:val="0A0A0A"/>
          <w:sz w:val="28"/>
          <w:szCs w:val="28"/>
          <w:lang w:val="en"/>
        </w:rPr>
        <w:t xml:space="preserve"> and proclaim</w:t>
      </w:r>
      <w:r w:rsidRPr="00FC5EEF">
        <w:rPr>
          <w:rFonts w:ascii="Arial" w:hAnsi="Arial" w:cs="Arial"/>
          <w:b/>
          <w:bCs/>
          <w:color w:val="0A0A0A"/>
          <w:sz w:val="28"/>
          <w:szCs w:val="28"/>
          <w:vertAlign w:val="superscript"/>
          <w:lang w:val="en"/>
        </w:rPr>
        <w:t> </w:t>
      </w:r>
      <w:hyperlink r:id="rId2908" w:history="1">
        <w:r w:rsidRPr="00FC5EEF">
          <w:rPr>
            <w:rStyle w:val="Hyperlink"/>
            <w:rFonts w:ascii="Arial" w:hAnsi="Arial" w:cs="Arial"/>
            <w:b/>
            <w:bCs/>
            <w:sz w:val="28"/>
            <w:szCs w:val="28"/>
            <w:vertAlign w:val="superscript"/>
            <w:lang w:val="en"/>
          </w:rPr>
          <w:t>H7121</w:t>
        </w:r>
      </w:hyperlink>
      <w:r w:rsidRPr="00FC5EEF">
        <w:rPr>
          <w:rFonts w:ascii="Arial" w:hAnsi="Arial" w:cs="Arial"/>
          <w:b/>
          <w:bCs/>
          <w:color w:val="0A0A0A"/>
          <w:sz w:val="28"/>
          <w:szCs w:val="28"/>
          <w:lang w:val="en"/>
        </w:rPr>
        <w:t xml:space="preserve"> liberty</w:t>
      </w:r>
      <w:r w:rsidRPr="00FC5EEF">
        <w:rPr>
          <w:rFonts w:ascii="Arial" w:hAnsi="Arial" w:cs="Arial"/>
          <w:b/>
          <w:bCs/>
          <w:color w:val="0A0A0A"/>
          <w:sz w:val="28"/>
          <w:szCs w:val="28"/>
          <w:vertAlign w:val="superscript"/>
          <w:lang w:val="en"/>
        </w:rPr>
        <w:t> </w:t>
      </w:r>
      <w:hyperlink r:id="rId2909" w:history="1">
        <w:r w:rsidRPr="00FC5EEF">
          <w:rPr>
            <w:rStyle w:val="Hyperlink"/>
            <w:rFonts w:ascii="Arial" w:hAnsi="Arial" w:cs="Arial"/>
            <w:b/>
            <w:bCs/>
            <w:sz w:val="28"/>
            <w:szCs w:val="28"/>
            <w:vertAlign w:val="superscript"/>
            <w:lang w:val="en"/>
          </w:rPr>
          <w:t>H1865</w:t>
        </w:r>
      </w:hyperlink>
      <w:r w:rsidRPr="00FC5EEF">
        <w:rPr>
          <w:rFonts w:ascii="Arial" w:hAnsi="Arial" w:cs="Arial"/>
          <w:b/>
          <w:bCs/>
          <w:color w:val="0A0A0A"/>
          <w:sz w:val="28"/>
          <w:szCs w:val="28"/>
          <w:lang w:val="en"/>
        </w:rPr>
        <w:t xml:space="preserve"> throughout </w:t>
      </w:r>
      <w:r w:rsidRPr="00FC5EEF">
        <w:rPr>
          <w:rStyle w:val="Emphasis"/>
          <w:rFonts w:ascii="Arial" w:hAnsi="Arial" w:cs="Arial"/>
          <w:b/>
          <w:bCs/>
          <w:i w:val="0"/>
          <w:iCs w:val="0"/>
          <w:color w:val="0A0A0A"/>
          <w:sz w:val="28"/>
          <w:szCs w:val="28"/>
          <w:lang w:val="en"/>
        </w:rPr>
        <w:t>all</w:t>
      </w:r>
      <w:r w:rsidRPr="00FC5EEF">
        <w:rPr>
          <w:rFonts w:ascii="Arial" w:hAnsi="Arial" w:cs="Arial"/>
          <w:b/>
          <w:bCs/>
          <w:color w:val="0A0A0A"/>
          <w:sz w:val="28"/>
          <w:szCs w:val="28"/>
          <w:lang w:val="en"/>
        </w:rPr>
        <w:t xml:space="preserve"> the land</w:t>
      </w:r>
      <w:r w:rsidRPr="00FC5EEF">
        <w:rPr>
          <w:rFonts w:ascii="Arial" w:hAnsi="Arial" w:cs="Arial"/>
          <w:b/>
          <w:bCs/>
          <w:color w:val="0A0A0A"/>
          <w:sz w:val="28"/>
          <w:szCs w:val="28"/>
          <w:vertAlign w:val="superscript"/>
          <w:lang w:val="en"/>
        </w:rPr>
        <w:t> </w:t>
      </w:r>
      <w:hyperlink r:id="rId2910" w:history="1">
        <w:r w:rsidRPr="00FC5EEF">
          <w:rPr>
            <w:rStyle w:val="Hyperlink"/>
            <w:rFonts w:ascii="Arial" w:hAnsi="Arial" w:cs="Arial"/>
            <w:b/>
            <w:bCs/>
            <w:sz w:val="28"/>
            <w:szCs w:val="28"/>
            <w:vertAlign w:val="superscript"/>
            <w:lang w:val="en"/>
          </w:rPr>
          <w:t>H776</w:t>
        </w:r>
      </w:hyperlink>
      <w:r w:rsidRPr="00FC5EEF">
        <w:rPr>
          <w:rFonts w:ascii="Arial" w:hAnsi="Arial" w:cs="Arial"/>
          <w:b/>
          <w:bCs/>
          <w:color w:val="0A0A0A"/>
          <w:sz w:val="28"/>
          <w:szCs w:val="28"/>
          <w:lang w:val="en"/>
        </w:rPr>
        <w:t xml:space="preserve"> unto all the inhabitants</w:t>
      </w:r>
      <w:r w:rsidRPr="00FC5EEF">
        <w:rPr>
          <w:rFonts w:ascii="Arial" w:hAnsi="Arial" w:cs="Arial"/>
          <w:b/>
          <w:bCs/>
          <w:color w:val="0A0A0A"/>
          <w:sz w:val="28"/>
          <w:szCs w:val="28"/>
          <w:vertAlign w:val="superscript"/>
          <w:lang w:val="en"/>
        </w:rPr>
        <w:t> </w:t>
      </w:r>
      <w:hyperlink r:id="rId2911" w:history="1">
        <w:r w:rsidRPr="00FC5EEF">
          <w:rPr>
            <w:rStyle w:val="Hyperlink"/>
            <w:rFonts w:ascii="Arial" w:hAnsi="Arial" w:cs="Arial"/>
            <w:b/>
            <w:bCs/>
            <w:sz w:val="28"/>
            <w:szCs w:val="28"/>
            <w:vertAlign w:val="superscript"/>
            <w:lang w:val="en"/>
          </w:rPr>
          <w:t>H3427</w:t>
        </w:r>
      </w:hyperlink>
      <w:r w:rsidRPr="00FC5EEF">
        <w:rPr>
          <w:rFonts w:ascii="Arial" w:hAnsi="Arial" w:cs="Arial"/>
          <w:b/>
          <w:bCs/>
          <w:color w:val="0A0A0A"/>
          <w:sz w:val="28"/>
          <w:szCs w:val="28"/>
          <w:lang w:val="en"/>
        </w:rPr>
        <w:t xml:space="preserve"> thereof: it shall be a jubile</w:t>
      </w:r>
      <w:r w:rsidRPr="00FC5EEF">
        <w:rPr>
          <w:rFonts w:ascii="Arial" w:hAnsi="Arial" w:cs="Arial"/>
          <w:b/>
          <w:bCs/>
          <w:color w:val="0A0A0A"/>
          <w:sz w:val="28"/>
          <w:szCs w:val="28"/>
          <w:vertAlign w:val="superscript"/>
          <w:lang w:val="en"/>
        </w:rPr>
        <w:t> </w:t>
      </w:r>
      <w:hyperlink r:id="rId2912" w:history="1">
        <w:r w:rsidRPr="00FC5EEF">
          <w:rPr>
            <w:rStyle w:val="Hyperlink"/>
            <w:rFonts w:ascii="Arial" w:hAnsi="Arial" w:cs="Arial"/>
            <w:b/>
            <w:bCs/>
            <w:sz w:val="28"/>
            <w:szCs w:val="28"/>
            <w:vertAlign w:val="superscript"/>
            <w:lang w:val="en"/>
          </w:rPr>
          <w:t>H3104</w:t>
        </w:r>
      </w:hyperlink>
      <w:r w:rsidRPr="00FC5EEF">
        <w:rPr>
          <w:rFonts w:ascii="Arial" w:hAnsi="Arial" w:cs="Arial"/>
          <w:b/>
          <w:bCs/>
          <w:color w:val="0A0A0A"/>
          <w:sz w:val="28"/>
          <w:szCs w:val="28"/>
          <w:lang w:val="en"/>
        </w:rPr>
        <w:t xml:space="preserve"> unto you; and ye shall return</w:t>
      </w:r>
      <w:r w:rsidRPr="00FC5EEF">
        <w:rPr>
          <w:rFonts w:ascii="Arial" w:hAnsi="Arial" w:cs="Arial"/>
          <w:b/>
          <w:bCs/>
          <w:color w:val="0A0A0A"/>
          <w:sz w:val="28"/>
          <w:szCs w:val="28"/>
          <w:vertAlign w:val="superscript"/>
          <w:lang w:val="en"/>
        </w:rPr>
        <w:t> </w:t>
      </w:r>
      <w:hyperlink r:id="rId2913" w:history="1">
        <w:r w:rsidRPr="00FC5EEF">
          <w:rPr>
            <w:rStyle w:val="Hyperlink"/>
            <w:rFonts w:ascii="Arial" w:hAnsi="Arial" w:cs="Arial"/>
            <w:b/>
            <w:bCs/>
            <w:sz w:val="28"/>
            <w:szCs w:val="28"/>
            <w:vertAlign w:val="superscript"/>
            <w:lang w:val="en"/>
          </w:rPr>
          <w:t>H7725</w:t>
        </w:r>
      </w:hyperlink>
      <w:r w:rsidRPr="00FC5EEF">
        <w:rPr>
          <w:rFonts w:ascii="Arial" w:hAnsi="Arial" w:cs="Arial"/>
          <w:b/>
          <w:bCs/>
          <w:color w:val="0A0A0A"/>
          <w:sz w:val="28"/>
          <w:szCs w:val="28"/>
          <w:lang w:val="en"/>
        </w:rPr>
        <w:t xml:space="preserve"> every man</w:t>
      </w:r>
      <w:r w:rsidRPr="00FC5EEF">
        <w:rPr>
          <w:rFonts w:ascii="Arial" w:hAnsi="Arial" w:cs="Arial"/>
          <w:b/>
          <w:bCs/>
          <w:color w:val="0A0A0A"/>
          <w:sz w:val="28"/>
          <w:szCs w:val="28"/>
          <w:vertAlign w:val="superscript"/>
          <w:lang w:val="en"/>
        </w:rPr>
        <w:t> </w:t>
      </w:r>
      <w:hyperlink r:id="rId2914" w:history="1">
        <w:r w:rsidRPr="00FC5EEF">
          <w:rPr>
            <w:rStyle w:val="Hyperlink"/>
            <w:rFonts w:ascii="Arial" w:hAnsi="Arial" w:cs="Arial"/>
            <w:b/>
            <w:bCs/>
            <w:sz w:val="28"/>
            <w:szCs w:val="28"/>
            <w:vertAlign w:val="superscript"/>
            <w:lang w:val="en"/>
          </w:rPr>
          <w:t>H376</w:t>
        </w:r>
      </w:hyperlink>
      <w:r w:rsidRPr="00FC5EEF">
        <w:rPr>
          <w:rFonts w:ascii="Arial" w:hAnsi="Arial" w:cs="Arial"/>
          <w:b/>
          <w:bCs/>
          <w:color w:val="0A0A0A"/>
          <w:sz w:val="28"/>
          <w:szCs w:val="28"/>
          <w:lang w:val="en"/>
        </w:rPr>
        <w:t xml:space="preserve"> unto his possession,</w:t>
      </w:r>
      <w:r w:rsidRPr="00FC5EEF">
        <w:rPr>
          <w:rFonts w:ascii="Arial" w:hAnsi="Arial" w:cs="Arial"/>
          <w:b/>
          <w:bCs/>
          <w:color w:val="0A0A0A"/>
          <w:sz w:val="28"/>
          <w:szCs w:val="28"/>
          <w:vertAlign w:val="superscript"/>
          <w:lang w:val="en"/>
        </w:rPr>
        <w:t> </w:t>
      </w:r>
      <w:hyperlink r:id="rId2915" w:history="1">
        <w:r w:rsidRPr="00FC5EEF">
          <w:rPr>
            <w:rStyle w:val="Hyperlink"/>
            <w:rFonts w:ascii="Arial" w:hAnsi="Arial" w:cs="Arial"/>
            <w:b/>
            <w:bCs/>
            <w:sz w:val="28"/>
            <w:szCs w:val="28"/>
            <w:vertAlign w:val="superscript"/>
            <w:lang w:val="en"/>
          </w:rPr>
          <w:t>H272</w:t>
        </w:r>
      </w:hyperlink>
      <w:r w:rsidRPr="00FC5EEF">
        <w:rPr>
          <w:rFonts w:ascii="Arial" w:hAnsi="Arial" w:cs="Arial"/>
          <w:b/>
          <w:bCs/>
          <w:color w:val="0A0A0A"/>
          <w:sz w:val="28"/>
          <w:szCs w:val="28"/>
          <w:lang w:val="en"/>
        </w:rPr>
        <w:t xml:space="preserve"> and ye shall return</w:t>
      </w:r>
      <w:r w:rsidRPr="00FC5EEF">
        <w:rPr>
          <w:rFonts w:ascii="Arial" w:hAnsi="Arial" w:cs="Arial"/>
          <w:b/>
          <w:bCs/>
          <w:color w:val="0A0A0A"/>
          <w:sz w:val="28"/>
          <w:szCs w:val="28"/>
          <w:vertAlign w:val="superscript"/>
          <w:lang w:val="en"/>
        </w:rPr>
        <w:t> </w:t>
      </w:r>
      <w:hyperlink r:id="rId2916" w:history="1">
        <w:r w:rsidRPr="00FC5EEF">
          <w:rPr>
            <w:rStyle w:val="Hyperlink"/>
            <w:rFonts w:ascii="Arial" w:hAnsi="Arial" w:cs="Arial"/>
            <w:b/>
            <w:bCs/>
            <w:sz w:val="28"/>
            <w:szCs w:val="28"/>
            <w:vertAlign w:val="superscript"/>
            <w:lang w:val="en"/>
          </w:rPr>
          <w:t>H7725</w:t>
        </w:r>
      </w:hyperlink>
      <w:r w:rsidRPr="00FC5EEF">
        <w:rPr>
          <w:rFonts w:ascii="Arial" w:hAnsi="Arial" w:cs="Arial"/>
          <w:b/>
          <w:bCs/>
          <w:color w:val="0A0A0A"/>
          <w:sz w:val="28"/>
          <w:szCs w:val="28"/>
          <w:lang w:val="en"/>
        </w:rPr>
        <w:t xml:space="preserve"> every man</w:t>
      </w:r>
      <w:r w:rsidRPr="00FC5EEF">
        <w:rPr>
          <w:rFonts w:ascii="Arial" w:hAnsi="Arial" w:cs="Arial"/>
          <w:b/>
          <w:bCs/>
          <w:color w:val="0A0A0A"/>
          <w:sz w:val="28"/>
          <w:szCs w:val="28"/>
          <w:vertAlign w:val="superscript"/>
          <w:lang w:val="en"/>
        </w:rPr>
        <w:t> </w:t>
      </w:r>
      <w:hyperlink r:id="rId2917" w:history="1">
        <w:r w:rsidRPr="00FC5EEF">
          <w:rPr>
            <w:rStyle w:val="Hyperlink"/>
            <w:rFonts w:ascii="Arial" w:hAnsi="Arial" w:cs="Arial"/>
            <w:b/>
            <w:bCs/>
            <w:sz w:val="28"/>
            <w:szCs w:val="28"/>
            <w:vertAlign w:val="superscript"/>
            <w:lang w:val="en"/>
          </w:rPr>
          <w:t>H376</w:t>
        </w:r>
      </w:hyperlink>
      <w:r w:rsidRPr="00FC5EEF">
        <w:rPr>
          <w:rFonts w:ascii="Arial" w:hAnsi="Arial" w:cs="Arial"/>
          <w:b/>
          <w:bCs/>
          <w:color w:val="0A0A0A"/>
          <w:sz w:val="28"/>
          <w:szCs w:val="28"/>
          <w:lang w:val="en"/>
        </w:rPr>
        <w:t xml:space="preserve"> unto his family.</w:t>
      </w:r>
      <w:r w:rsidRPr="00FC5EEF">
        <w:rPr>
          <w:rFonts w:ascii="Arial" w:hAnsi="Arial" w:cs="Arial"/>
          <w:b/>
          <w:bCs/>
          <w:color w:val="0A0A0A"/>
          <w:sz w:val="28"/>
          <w:szCs w:val="28"/>
          <w:vertAlign w:val="superscript"/>
          <w:lang w:val="en"/>
        </w:rPr>
        <w:t> </w:t>
      </w:r>
      <w:hyperlink r:id="rId2918" w:history="1">
        <w:r w:rsidRPr="00FC5EEF">
          <w:rPr>
            <w:rStyle w:val="Hyperlink"/>
            <w:rFonts w:ascii="Arial" w:hAnsi="Arial" w:cs="Arial"/>
            <w:b/>
            <w:bCs/>
            <w:sz w:val="28"/>
            <w:szCs w:val="28"/>
            <w:vertAlign w:val="superscript"/>
            <w:lang w:val="en"/>
          </w:rPr>
          <w:t>H4940</w:t>
        </w:r>
      </w:hyperlink>
    </w:p>
    <w:p w14:paraId="30A54A4E" w14:textId="77777777" w:rsidR="00EF5F1D" w:rsidRPr="00B40FFE" w:rsidRDefault="00EF5F1D" w:rsidP="00EF5F1D">
      <w:pPr>
        <w:rPr>
          <w:rFonts w:ascii="Arial" w:hAnsi="Arial" w:cs="Arial"/>
          <w:sz w:val="28"/>
          <w:szCs w:val="28"/>
          <w:u w:val="single"/>
        </w:rPr>
      </w:pPr>
      <w:r w:rsidRPr="00FC5EEF">
        <w:rPr>
          <w:rFonts w:ascii="Arial" w:hAnsi="Arial" w:cs="Arial"/>
          <w:b/>
          <w:bCs/>
          <w:color w:val="FF0000"/>
          <w:sz w:val="28"/>
          <w:szCs w:val="28"/>
          <w:u w:val="single"/>
        </w:rPr>
        <w:t>THE YEAR OF JUBILE</w:t>
      </w:r>
      <w:r w:rsidRPr="00FC5EEF">
        <w:rPr>
          <w:rFonts w:ascii="Arial" w:hAnsi="Arial" w:cs="Arial"/>
          <w:color w:val="FF0000"/>
          <w:sz w:val="28"/>
          <w:szCs w:val="28"/>
          <w:u w:val="single"/>
        </w:rPr>
        <w:t xml:space="preserve"> </w:t>
      </w:r>
      <w:r w:rsidRPr="00B40FFE">
        <w:rPr>
          <w:rFonts w:ascii="Arial" w:hAnsi="Arial" w:cs="Arial"/>
          <w:sz w:val="28"/>
          <w:szCs w:val="28"/>
          <w:u w:val="single"/>
        </w:rPr>
        <w:t xml:space="preserve">IS THE FULFILMENT OF THE </w:t>
      </w:r>
      <w:r>
        <w:rPr>
          <w:rFonts w:ascii="Arial" w:hAnsi="Arial" w:cs="Arial"/>
          <w:sz w:val="28"/>
          <w:szCs w:val="28"/>
          <w:u w:val="single"/>
        </w:rPr>
        <w:t xml:space="preserve">FIFTHIETH YEAR OF </w:t>
      </w:r>
      <w:r w:rsidRPr="00B40FFE">
        <w:rPr>
          <w:rFonts w:ascii="Arial" w:hAnsi="Arial" w:cs="Arial"/>
          <w:sz w:val="28"/>
          <w:szCs w:val="28"/>
          <w:u w:val="single"/>
        </w:rPr>
        <w:t>AN</w:t>
      </w:r>
      <w:r>
        <w:rPr>
          <w:rFonts w:ascii="Arial" w:hAnsi="Arial" w:cs="Arial"/>
          <w:sz w:val="28"/>
          <w:szCs w:val="28"/>
          <w:u w:val="single"/>
        </w:rPr>
        <w:t>N</w:t>
      </w:r>
      <w:r w:rsidRPr="00B40FFE">
        <w:rPr>
          <w:rFonts w:ascii="Arial" w:hAnsi="Arial" w:cs="Arial"/>
          <w:sz w:val="28"/>
          <w:szCs w:val="28"/>
          <w:u w:val="single"/>
        </w:rPr>
        <w:t>U</w:t>
      </w:r>
      <w:r>
        <w:rPr>
          <w:rFonts w:ascii="Arial" w:hAnsi="Arial" w:cs="Arial"/>
          <w:sz w:val="28"/>
          <w:szCs w:val="28"/>
          <w:u w:val="single"/>
        </w:rPr>
        <w:t>A</w:t>
      </w:r>
      <w:r w:rsidRPr="00B40FFE">
        <w:rPr>
          <w:rFonts w:ascii="Arial" w:hAnsi="Arial" w:cs="Arial"/>
          <w:sz w:val="28"/>
          <w:szCs w:val="28"/>
          <w:u w:val="single"/>
        </w:rPr>
        <w:t>L SABBATHS OF THE FEASTS OF LORD IN THE</w:t>
      </w:r>
      <w:r>
        <w:rPr>
          <w:rFonts w:ascii="Arial" w:hAnsi="Arial" w:cs="Arial"/>
          <w:sz w:val="28"/>
          <w:szCs w:val="28"/>
          <w:u w:val="single"/>
        </w:rPr>
        <w:t xml:space="preserve">   </w:t>
      </w:r>
      <w:r w:rsidRPr="00B40FFE">
        <w:rPr>
          <w:rFonts w:ascii="Arial" w:hAnsi="Arial" w:cs="Arial"/>
          <w:sz w:val="28"/>
          <w:szCs w:val="28"/>
          <w:u w:val="single"/>
        </w:rPr>
        <w:t xml:space="preserve"> </w:t>
      </w:r>
    </w:p>
    <w:p w14:paraId="50206F79" w14:textId="77777777" w:rsidR="00EF5F1D" w:rsidRPr="001E0802" w:rsidRDefault="00EF5F1D" w:rsidP="00EF5F1D">
      <w:pPr>
        <w:rPr>
          <w:rFonts w:ascii="Arial" w:hAnsi="Arial" w:cs="Arial"/>
          <w:sz w:val="28"/>
          <w:szCs w:val="28"/>
          <w:u w:val="single"/>
        </w:rPr>
      </w:pPr>
      <w:r w:rsidRPr="001E0802">
        <w:rPr>
          <w:rFonts w:ascii="Arial" w:hAnsi="Arial" w:cs="Arial"/>
          <w:sz w:val="28"/>
          <w:szCs w:val="28"/>
          <w:u w:val="single"/>
        </w:rPr>
        <w:t xml:space="preserve">SEVEN </w:t>
      </w:r>
      <w:r w:rsidRPr="001E0802">
        <w:rPr>
          <w:rFonts w:ascii="Arial" w:hAnsi="Arial" w:cs="Arial"/>
          <w:b/>
          <w:bCs/>
          <w:sz w:val="28"/>
          <w:szCs w:val="28"/>
          <w:u w:val="single"/>
        </w:rPr>
        <w:t>(7)</w:t>
      </w:r>
      <w:r>
        <w:rPr>
          <w:rFonts w:ascii="Arial" w:hAnsi="Arial" w:cs="Arial"/>
          <w:sz w:val="28"/>
          <w:szCs w:val="28"/>
          <w:u w:val="single"/>
        </w:rPr>
        <w:t xml:space="preserve"> </w:t>
      </w:r>
      <w:r w:rsidRPr="001E0802">
        <w:rPr>
          <w:rFonts w:ascii="Arial" w:hAnsi="Arial" w:cs="Arial"/>
          <w:sz w:val="28"/>
          <w:szCs w:val="28"/>
          <w:u w:val="single"/>
        </w:rPr>
        <w:t xml:space="preserve">X SEVEN </w:t>
      </w:r>
      <w:r w:rsidRPr="001E0802">
        <w:rPr>
          <w:rFonts w:ascii="Arial" w:hAnsi="Arial" w:cs="Arial"/>
          <w:b/>
          <w:bCs/>
          <w:sz w:val="28"/>
          <w:szCs w:val="28"/>
          <w:u w:val="single"/>
        </w:rPr>
        <w:t>(7)</w:t>
      </w:r>
      <w:r>
        <w:rPr>
          <w:rFonts w:ascii="Arial" w:hAnsi="Arial" w:cs="Arial"/>
          <w:sz w:val="28"/>
          <w:szCs w:val="28"/>
          <w:u w:val="single"/>
        </w:rPr>
        <w:t xml:space="preserve"> </w:t>
      </w:r>
      <w:r w:rsidRPr="001E0802">
        <w:rPr>
          <w:rFonts w:ascii="Arial" w:hAnsi="Arial" w:cs="Arial"/>
          <w:sz w:val="28"/>
          <w:szCs w:val="28"/>
          <w:u w:val="single"/>
        </w:rPr>
        <w:t xml:space="preserve">ANNUAL SABBATH </w:t>
      </w:r>
      <w:r>
        <w:rPr>
          <w:rFonts w:ascii="Arial" w:hAnsi="Arial" w:cs="Arial"/>
          <w:sz w:val="28"/>
          <w:szCs w:val="28"/>
          <w:u w:val="single"/>
        </w:rPr>
        <w:t xml:space="preserve">OF </w:t>
      </w:r>
      <w:r w:rsidRPr="001E0802">
        <w:rPr>
          <w:rFonts w:ascii="Arial" w:hAnsi="Arial" w:cs="Arial"/>
          <w:sz w:val="28"/>
          <w:szCs w:val="28"/>
          <w:u w:val="single"/>
        </w:rPr>
        <w:t xml:space="preserve">YEARS </w:t>
      </w:r>
      <w:r>
        <w:rPr>
          <w:rFonts w:ascii="Arial" w:hAnsi="Arial" w:cs="Arial"/>
          <w:sz w:val="28"/>
          <w:szCs w:val="28"/>
          <w:u w:val="single"/>
        </w:rPr>
        <w:t>+1 ANNUAL SABBATH YEAR</w:t>
      </w:r>
      <w:r w:rsidRPr="001E0802">
        <w:rPr>
          <w:rFonts w:ascii="Arial" w:hAnsi="Arial" w:cs="Arial"/>
          <w:sz w:val="28"/>
          <w:szCs w:val="28"/>
          <w:u w:val="single"/>
        </w:rPr>
        <w:t xml:space="preserve">= </w:t>
      </w:r>
      <w:r w:rsidRPr="001E0802">
        <w:rPr>
          <w:rFonts w:ascii="Arial" w:hAnsi="Arial" w:cs="Arial"/>
          <w:b/>
          <w:bCs/>
          <w:sz w:val="28"/>
          <w:szCs w:val="28"/>
          <w:u w:val="single"/>
        </w:rPr>
        <w:t>50</w:t>
      </w:r>
      <w:r>
        <w:rPr>
          <w:rFonts w:ascii="Arial" w:hAnsi="Arial" w:cs="Arial"/>
          <w:sz w:val="28"/>
          <w:szCs w:val="28"/>
          <w:u w:val="single"/>
        </w:rPr>
        <w:t xml:space="preserve"> FOR THE NATION OF ISRAEL.</w:t>
      </w:r>
    </w:p>
    <w:p w14:paraId="58BD254B" w14:textId="77777777" w:rsidR="00EF5F1D" w:rsidRDefault="00EF5F1D" w:rsidP="000146FD">
      <w:pPr>
        <w:rPr>
          <w:rFonts w:ascii="Arial" w:hAnsi="Arial" w:cs="Arial"/>
          <w:sz w:val="28"/>
          <w:szCs w:val="28"/>
          <w:u w:val="single"/>
        </w:rPr>
      </w:pPr>
    </w:p>
    <w:p w14:paraId="5426AA7D" w14:textId="7AB3A490" w:rsidR="000146FD" w:rsidRDefault="000D4073" w:rsidP="000146FD">
      <w:pPr>
        <w:rPr>
          <w:rFonts w:ascii="Arial" w:hAnsi="Arial" w:cs="Arial"/>
          <w:sz w:val="28"/>
          <w:szCs w:val="28"/>
        </w:rPr>
      </w:pPr>
      <w:r>
        <w:rPr>
          <w:rFonts w:ascii="Arial" w:hAnsi="Arial" w:cs="Arial"/>
          <w:sz w:val="28"/>
          <w:szCs w:val="28"/>
          <w:u w:val="single"/>
        </w:rPr>
        <w:t>THE OLD COVENANT FIFTIETH YEAR OF JUBILE IS DESCRIBED LEVITICUS 25:8-13:</w:t>
      </w:r>
    </w:p>
    <w:p w14:paraId="6A675167" w14:textId="77777777" w:rsidR="000146FD" w:rsidRPr="002139F2" w:rsidRDefault="000146FD" w:rsidP="000146FD">
      <w:pPr>
        <w:rPr>
          <w:rFonts w:ascii="Arial" w:hAnsi="Arial" w:cs="Arial"/>
          <w:sz w:val="28"/>
          <w:szCs w:val="28"/>
        </w:rPr>
      </w:pPr>
      <w:r w:rsidRPr="00D85AEA">
        <w:rPr>
          <w:rFonts w:ascii="Arial" w:hAnsi="Arial" w:cs="Arial"/>
          <w:b/>
          <w:bCs/>
          <w:sz w:val="28"/>
          <w:szCs w:val="28"/>
        </w:rPr>
        <w:t>Lev 25:8-</w:t>
      </w:r>
      <w:r>
        <w:rPr>
          <w:rFonts w:ascii="Arial" w:hAnsi="Arial" w:cs="Arial"/>
          <w:b/>
          <w:bCs/>
          <w:sz w:val="28"/>
          <w:szCs w:val="28"/>
        </w:rPr>
        <w:t>13</w:t>
      </w:r>
      <w:r w:rsidRPr="00D85AEA">
        <w:rPr>
          <w:rFonts w:ascii="Arial" w:hAnsi="Arial" w:cs="Arial"/>
          <w:b/>
          <w:bCs/>
          <w:sz w:val="28"/>
          <w:szCs w:val="28"/>
        </w:rPr>
        <w:t xml:space="preserve"> (KJV) 8 </w:t>
      </w:r>
      <w:r w:rsidRPr="00370312">
        <w:rPr>
          <w:rFonts w:ascii="Arial" w:hAnsi="Arial" w:cs="Arial"/>
          <w:b/>
          <w:bCs/>
          <w:color w:val="0A0A0A"/>
          <w:sz w:val="28"/>
          <w:szCs w:val="28"/>
          <w:u w:val="single"/>
          <w:lang w:val="en"/>
        </w:rPr>
        <w:t>AND THOU SHALT NUMBER</w:t>
      </w:r>
      <w:r w:rsidRPr="00370312">
        <w:rPr>
          <w:rFonts w:ascii="Arial" w:hAnsi="Arial" w:cs="Arial"/>
          <w:b/>
          <w:bCs/>
          <w:color w:val="0A0A0A"/>
          <w:sz w:val="28"/>
          <w:szCs w:val="28"/>
          <w:u w:val="single"/>
          <w:vertAlign w:val="superscript"/>
          <w:lang w:val="en"/>
        </w:rPr>
        <w:t> </w:t>
      </w:r>
      <w:hyperlink r:id="rId2919" w:history="1">
        <w:r w:rsidRPr="00370312">
          <w:rPr>
            <w:rStyle w:val="Hyperlink"/>
            <w:rFonts w:ascii="Arial" w:hAnsi="Arial" w:cs="Arial"/>
            <w:b/>
            <w:bCs/>
            <w:sz w:val="28"/>
            <w:szCs w:val="28"/>
            <w:vertAlign w:val="superscript"/>
            <w:lang w:val="en"/>
          </w:rPr>
          <w:t>H5608</w:t>
        </w:r>
      </w:hyperlink>
      <w:r w:rsidRPr="00370312">
        <w:rPr>
          <w:rFonts w:ascii="Arial" w:hAnsi="Arial" w:cs="Arial"/>
          <w:b/>
          <w:bCs/>
          <w:color w:val="0A0A0A"/>
          <w:sz w:val="28"/>
          <w:szCs w:val="28"/>
          <w:u w:val="single"/>
          <w:lang w:val="en"/>
        </w:rPr>
        <w:t xml:space="preserve"> SEVEN</w:t>
      </w:r>
      <w:r w:rsidRPr="00370312">
        <w:rPr>
          <w:rFonts w:ascii="Arial" w:hAnsi="Arial" w:cs="Arial"/>
          <w:b/>
          <w:bCs/>
          <w:color w:val="0A0A0A"/>
          <w:sz w:val="28"/>
          <w:szCs w:val="28"/>
          <w:u w:val="single"/>
          <w:vertAlign w:val="superscript"/>
          <w:lang w:val="en"/>
        </w:rPr>
        <w:t> </w:t>
      </w:r>
      <w:hyperlink r:id="rId2920" w:history="1">
        <w:r w:rsidRPr="00370312">
          <w:rPr>
            <w:rStyle w:val="Hyperlink"/>
            <w:rFonts w:ascii="Arial" w:hAnsi="Arial" w:cs="Arial"/>
            <w:b/>
            <w:bCs/>
            <w:sz w:val="28"/>
            <w:szCs w:val="28"/>
            <w:vertAlign w:val="superscript"/>
            <w:lang w:val="en"/>
          </w:rPr>
          <w:t>H7651</w:t>
        </w:r>
      </w:hyperlink>
      <w:r w:rsidRPr="00370312">
        <w:rPr>
          <w:rFonts w:ascii="Arial" w:hAnsi="Arial" w:cs="Arial"/>
          <w:b/>
          <w:bCs/>
          <w:color w:val="0A0A0A"/>
          <w:sz w:val="28"/>
          <w:szCs w:val="28"/>
          <w:u w:val="single"/>
          <w:lang w:val="en"/>
        </w:rPr>
        <w:t xml:space="preserve"> SABBATHS</w:t>
      </w:r>
      <w:r w:rsidRPr="00370312">
        <w:rPr>
          <w:rFonts w:ascii="Arial" w:hAnsi="Arial" w:cs="Arial"/>
          <w:b/>
          <w:bCs/>
          <w:color w:val="0A0A0A"/>
          <w:sz w:val="28"/>
          <w:szCs w:val="28"/>
          <w:u w:val="single"/>
          <w:vertAlign w:val="superscript"/>
          <w:lang w:val="en"/>
        </w:rPr>
        <w:t> </w:t>
      </w:r>
      <w:hyperlink r:id="rId2921" w:history="1">
        <w:r w:rsidRPr="00370312">
          <w:rPr>
            <w:rStyle w:val="Hyperlink"/>
            <w:rFonts w:ascii="Arial" w:hAnsi="Arial" w:cs="Arial"/>
            <w:b/>
            <w:bCs/>
            <w:sz w:val="28"/>
            <w:szCs w:val="28"/>
            <w:vertAlign w:val="superscript"/>
            <w:lang w:val="en"/>
          </w:rPr>
          <w:t>H7676</w:t>
        </w:r>
      </w:hyperlink>
      <w:r w:rsidRPr="00370312">
        <w:rPr>
          <w:rFonts w:ascii="Arial" w:hAnsi="Arial" w:cs="Arial"/>
          <w:b/>
          <w:bCs/>
          <w:color w:val="0A0A0A"/>
          <w:sz w:val="28"/>
          <w:szCs w:val="28"/>
          <w:u w:val="single"/>
          <w:lang w:val="en"/>
        </w:rPr>
        <w:t xml:space="preserve"> OF YEARS</w:t>
      </w:r>
      <w:r w:rsidRPr="00370312">
        <w:rPr>
          <w:rFonts w:ascii="Arial" w:hAnsi="Arial" w:cs="Arial"/>
          <w:b/>
          <w:bCs/>
          <w:color w:val="0A0A0A"/>
          <w:sz w:val="28"/>
          <w:szCs w:val="28"/>
          <w:u w:val="single"/>
          <w:vertAlign w:val="superscript"/>
          <w:lang w:val="en"/>
        </w:rPr>
        <w:t> </w:t>
      </w:r>
      <w:hyperlink r:id="rId2922" w:history="1">
        <w:r w:rsidRPr="00370312">
          <w:rPr>
            <w:rStyle w:val="Hyperlink"/>
            <w:rFonts w:ascii="Arial" w:hAnsi="Arial" w:cs="Arial"/>
            <w:b/>
            <w:bCs/>
            <w:sz w:val="28"/>
            <w:szCs w:val="28"/>
            <w:vertAlign w:val="superscript"/>
            <w:lang w:val="en"/>
          </w:rPr>
          <w:t>H8141</w:t>
        </w:r>
      </w:hyperlink>
      <w:r w:rsidRPr="00370312">
        <w:rPr>
          <w:rFonts w:ascii="Arial" w:hAnsi="Arial" w:cs="Arial"/>
          <w:b/>
          <w:bCs/>
          <w:color w:val="0A0A0A"/>
          <w:sz w:val="28"/>
          <w:szCs w:val="28"/>
          <w:u w:val="single"/>
          <w:lang w:val="en"/>
        </w:rPr>
        <w:t xml:space="preserve"> UNTO THEE, SEVEN</w:t>
      </w:r>
      <w:r w:rsidRPr="00370312">
        <w:rPr>
          <w:rFonts w:ascii="Arial" w:hAnsi="Arial" w:cs="Arial"/>
          <w:b/>
          <w:bCs/>
          <w:color w:val="0A0A0A"/>
          <w:sz w:val="28"/>
          <w:szCs w:val="28"/>
          <w:u w:val="single"/>
          <w:vertAlign w:val="superscript"/>
          <w:lang w:val="en"/>
        </w:rPr>
        <w:t> </w:t>
      </w:r>
      <w:hyperlink r:id="rId2923" w:history="1">
        <w:r w:rsidRPr="00370312">
          <w:rPr>
            <w:rStyle w:val="Hyperlink"/>
            <w:rFonts w:ascii="Arial" w:hAnsi="Arial" w:cs="Arial"/>
            <w:b/>
            <w:bCs/>
            <w:sz w:val="28"/>
            <w:szCs w:val="28"/>
            <w:vertAlign w:val="superscript"/>
            <w:lang w:val="en"/>
          </w:rPr>
          <w:t>H7651</w:t>
        </w:r>
      </w:hyperlink>
      <w:r w:rsidRPr="00370312">
        <w:rPr>
          <w:rFonts w:ascii="Arial" w:hAnsi="Arial" w:cs="Arial"/>
          <w:b/>
          <w:bCs/>
          <w:color w:val="0A0A0A"/>
          <w:sz w:val="28"/>
          <w:szCs w:val="28"/>
          <w:u w:val="single"/>
          <w:lang w:val="en"/>
        </w:rPr>
        <w:t xml:space="preserve"> TIMES</w:t>
      </w:r>
      <w:r w:rsidRPr="00370312">
        <w:rPr>
          <w:rFonts w:ascii="Arial" w:hAnsi="Arial" w:cs="Arial"/>
          <w:b/>
          <w:bCs/>
          <w:color w:val="0A0A0A"/>
          <w:sz w:val="28"/>
          <w:szCs w:val="28"/>
          <w:u w:val="single"/>
          <w:vertAlign w:val="superscript"/>
          <w:lang w:val="en"/>
        </w:rPr>
        <w:t> </w:t>
      </w:r>
      <w:hyperlink r:id="rId2924" w:history="1">
        <w:r w:rsidRPr="00370312">
          <w:rPr>
            <w:rStyle w:val="Hyperlink"/>
            <w:rFonts w:ascii="Arial" w:hAnsi="Arial" w:cs="Arial"/>
            <w:b/>
            <w:bCs/>
            <w:sz w:val="28"/>
            <w:szCs w:val="28"/>
            <w:vertAlign w:val="superscript"/>
            <w:lang w:val="en"/>
          </w:rPr>
          <w:t>H6471</w:t>
        </w:r>
      </w:hyperlink>
      <w:r w:rsidRPr="00370312">
        <w:rPr>
          <w:rFonts w:ascii="Arial" w:hAnsi="Arial" w:cs="Arial"/>
          <w:b/>
          <w:bCs/>
          <w:color w:val="0A0A0A"/>
          <w:sz w:val="28"/>
          <w:szCs w:val="28"/>
          <w:u w:val="single"/>
          <w:lang w:val="en"/>
        </w:rPr>
        <w:t xml:space="preserve"> SEVEN</w:t>
      </w:r>
      <w:r w:rsidRPr="00370312">
        <w:rPr>
          <w:rFonts w:ascii="Arial" w:hAnsi="Arial" w:cs="Arial"/>
          <w:b/>
          <w:bCs/>
          <w:color w:val="0A0A0A"/>
          <w:sz w:val="28"/>
          <w:szCs w:val="28"/>
          <w:u w:val="single"/>
          <w:vertAlign w:val="superscript"/>
          <w:lang w:val="en"/>
        </w:rPr>
        <w:t> </w:t>
      </w:r>
      <w:hyperlink r:id="rId2925" w:history="1">
        <w:r w:rsidRPr="00370312">
          <w:rPr>
            <w:rStyle w:val="Hyperlink"/>
            <w:rFonts w:ascii="Arial" w:hAnsi="Arial" w:cs="Arial"/>
            <w:b/>
            <w:bCs/>
            <w:sz w:val="28"/>
            <w:szCs w:val="28"/>
            <w:vertAlign w:val="superscript"/>
            <w:lang w:val="en"/>
          </w:rPr>
          <w:t>H7651</w:t>
        </w:r>
      </w:hyperlink>
      <w:r w:rsidRPr="00370312">
        <w:rPr>
          <w:rFonts w:ascii="Arial" w:hAnsi="Arial" w:cs="Arial"/>
          <w:b/>
          <w:bCs/>
          <w:color w:val="0A0A0A"/>
          <w:sz w:val="28"/>
          <w:szCs w:val="28"/>
          <w:u w:val="single"/>
          <w:lang w:val="en"/>
        </w:rPr>
        <w:t xml:space="preserve"> YEARS</w:t>
      </w:r>
      <w:r w:rsidRPr="00D85AEA">
        <w:rPr>
          <w:rFonts w:ascii="Arial" w:hAnsi="Arial" w:cs="Arial"/>
          <w:b/>
          <w:bCs/>
          <w:color w:val="0A0A0A"/>
          <w:sz w:val="28"/>
          <w:szCs w:val="28"/>
          <w:lang w:val="en"/>
        </w:rPr>
        <w:t>;</w:t>
      </w:r>
      <w:r w:rsidRPr="00D85AEA">
        <w:rPr>
          <w:rFonts w:ascii="Arial" w:hAnsi="Arial" w:cs="Arial"/>
          <w:b/>
          <w:bCs/>
          <w:color w:val="0A0A0A"/>
          <w:sz w:val="28"/>
          <w:szCs w:val="28"/>
          <w:vertAlign w:val="superscript"/>
          <w:lang w:val="en"/>
        </w:rPr>
        <w:t> </w:t>
      </w:r>
      <w:hyperlink r:id="rId2926" w:history="1">
        <w:r w:rsidRPr="00D85AEA">
          <w:rPr>
            <w:rStyle w:val="Hyperlink"/>
            <w:rFonts w:ascii="Arial" w:hAnsi="Arial" w:cs="Arial"/>
            <w:b/>
            <w:bCs/>
            <w:sz w:val="28"/>
            <w:szCs w:val="28"/>
            <w:vertAlign w:val="superscript"/>
            <w:lang w:val="en"/>
          </w:rPr>
          <w:t>H8141</w:t>
        </w:r>
      </w:hyperlink>
      <w:r w:rsidRPr="00D85AEA">
        <w:rPr>
          <w:rFonts w:ascii="Arial" w:hAnsi="Arial" w:cs="Arial"/>
          <w:b/>
          <w:bCs/>
          <w:color w:val="0A0A0A"/>
          <w:sz w:val="28"/>
          <w:szCs w:val="28"/>
          <w:lang w:val="en"/>
        </w:rPr>
        <w:t xml:space="preserve"> and the space</w:t>
      </w:r>
      <w:r w:rsidRPr="00D85AEA">
        <w:rPr>
          <w:rFonts w:ascii="Arial" w:hAnsi="Arial" w:cs="Arial"/>
          <w:b/>
          <w:bCs/>
          <w:color w:val="0A0A0A"/>
          <w:sz w:val="28"/>
          <w:szCs w:val="28"/>
          <w:vertAlign w:val="superscript"/>
          <w:lang w:val="en"/>
        </w:rPr>
        <w:t> </w:t>
      </w:r>
      <w:hyperlink r:id="rId2927" w:history="1">
        <w:r w:rsidRPr="00D85AEA">
          <w:rPr>
            <w:rStyle w:val="Hyperlink"/>
            <w:rFonts w:ascii="Arial" w:hAnsi="Arial" w:cs="Arial"/>
            <w:b/>
            <w:bCs/>
            <w:sz w:val="28"/>
            <w:szCs w:val="28"/>
            <w:vertAlign w:val="superscript"/>
            <w:lang w:val="en"/>
          </w:rPr>
          <w:t>H3117</w:t>
        </w:r>
      </w:hyperlink>
      <w:r w:rsidRPr="00D85AEA">
        <w:rPr>
          <w:rFonts w:ascii="Arial" w:hAnsi="Arial" w:cs="Arial"/>
          <w:b/>
          <w:bCs/>
          <w:color w:val="0A0A0A"/>
          <w:sz w:val="28"/>
          <w:szCs w:val="28"/>
          <w:lang w:val="en"/>
        </w:rPr>
        <w:t xml:space="preserve"> of the </w:t>
      </w:r>
      <w:r w:rsidRPr="00370312">
        <w:rPr>
          <w:rFonts w:ascii="Arial" w:hAnsi="Arial" w:cs="Arial"/>
          <w:b/>
          <w:bCs/>
          <w:color w:val="0A0A0A"/>
          <w:sz w:val="28"/>
          <w:szCs w:val="28"/>
          <w:u w:val="single"/>
          <w:lang w:val="en"/>
        </w:rPr>
        <w:t>SEVEN</w:t>
      </w:r>
      <w:r w:rsidRPr="00370312">
        <w:rPr>
          <w:rFonts w:ascii="Arial" w:hAnsi="Arial" w:cs="Arial"/>
          <w:b/>
          <w:bCs/>
          <w:color w:val="0A0A0A"/>
          <w:sz w:val="28"/>
          <w:szCs w:val="28"/>
          <w:u w:val="single"/>
          <w:vertAlign w:val="superscript"/>
          <w:lang w:val="en"/>
        </w:rPr>
        <w:t> </w:t>
      </w:r>
      <w:hyperlink r:id="rId2928" w:history="1">
        <w:r w:rsidRPr="00370312">
          <w:rPr>
            <w:rStyle w:val="Hyperlink"/>
            <w:rFonts w:ascii="Arial" w:hAnsi="Arial" w:cs="Arial"/>
            <w:b/>
            <w:bCs/>
            <w:sz w:val="28"/>
            <w:szCs w:val="28"/>
            <w:vertAlign w:val="superscript"/>
            <w:lang w:val="en"/>
          </w:rPr>
          <w:t>H7651</w:t>
        </w:r>
      </w:hyperlink>
      <w:r w:rsidRPr="00370312">
        <w:rPr>
          <w:rFonts w:ascii="Arial" w:hAnsi="Arial" w:cs="Arial"/>
          <w:b/>
          <w:bCs/>
          <w:color w:val="0A0A0A"/>
          <w:sz w:val="28"/>
          <w:szCs w:val="28"/>
          <w:u w:val="single"/>
          <w:lang w:val="en"/>
        </w:rPr>
        <w:t xml:space="preserve"> SABBATHS</w:t>
      </w:r>
      <w:r w:rsidRPr="00370312">
        <w:rPr>
          <w:rFonts w:ascii="Arial" w:hAnsi="Arial" w:cs="Arial"/>
          <w:b/>
          <w:bCs/>
          <w:color w:val="0A0A0A"/>
          <w:sz w:val="28"/>
          <w:szCs w:val="28"/>
          <w:u w:val="single"/>
          <w:vertAlign w:val="superscript"/>
          <w:lang w:val="en"/>
        </w:rPr>
        <w:t> </w:t>
      </w:r>
      <w:hyperlink r:id="rId2929" w:history="1">
        <w:r w:rsidRPr="00370312">
          <w:rPr>
            <w:rStyle w:val="Hyperlink"/>
            <w:rFonts w:ascii="Arial" w:hAnsi="Arial" w:cs="Arial"/>
            <w:b/>
            <w:bCs/>
            <w:sz w:val="28"/>
            <w:szCs w:val="28"/>
            <w:vertAlign w:val="superscript"/>
            <w:lang w:val="en"/>
          </w:rPr>
          <w:t>H7676</w:t>
        </w:r>
      </w:hyperlink>
      <w:r w:rsidRPr="00370312">
        <w:rPr>
          <w:rFonts w:ascii="Arial" w:hAnsi="Arial" w:cs="Arial"/>
          <w:b/>
          <w:bCs/>
          <w:color w:val="0A0A0A"/>
          <w:sz w:val="28"/>
          <w:szCs w:val="28"/>
          <w:u w:val="single"/>
          <w:lang w:val="en"/>
        </w:rPr>
        <w:t xml:space="preserve"> OF YEARS</w:t>
      </w:r>
      <w:r w:rsidRPr="00370312">
        <w:rPr>
          <w:rFonts w:ascii="Arial" w:hAnsi="Arial" w:cs="Arial"/>
          <w:b/>
          <w:bCs/>
          <w:color w:val="0A0A0A"/>
          <w:sz w:val="28"/>
          <w:szCs w:val="28"/>
          <w:u w:val="single"/>
          <w:vertAlign w:val="superscript"/>
          <w:lang w:val="en"/>
        </w:rPr>
        <w:t> </w:t>
      </w:r>
      <w:hyperlink r:id="rId2930" w:history="1">
        <w:r w:rsidRPr="00370312">
          <w:rPr>
            <w:rStyle w:val="Hyperlink"/>
            <w:rFonts w:ascii="Arial" w:hAnsi="Arial" w:cs="Arial"/>
            <w:b/>
            <w:bCs/>
            <w:sz w:val="28"/>
            <w:szCs w:val="28"/>
            <w:vertAlign w:val="superscript"/>
            <w:lang w:val="en"/>
          </w:rPr>
          <w:t>H8141</w:t>
        </w:r>
      </w:hyperlink>
      <w:r w:rsidRPr="00370312">
        <w:rPr>
          <w:rFonts w:ascii="Arial" w:hAnsi="Arial" w:cs="Arial"/>
          <w:b/>
          <w:bCs/>
          <w:color w:val="0A0A0A"/>
          <w:sz w:val="28"/>
          <w:szCs w:val="28"/>
          <w:u w:val="single"/>
          <w:lang w:val="en"/>
        </w:rPr>
        <w:t xml:space="preserve"> SHALL BE UNTO THEE FORTY</w:t>
      </w:r>
      <w:r w:rsidRPr="00370312">
        <w:rPr>
          <w:rFonts w:ascii="Arial" w:hAnsi="Arial" w:cs="Arial"/>
          <w:b/>
          <w:bCs/>
          <w:color w:val="0A0A0A"/>
          <w:sz w:val="28"/>
          <w:szCs w:val="28"/>
          <w:u w:val="single"/>
          <w:vertAlign w:val="superscript"/>
          <w:lang w:val="en"/>
        </w:rPr>
        <w:t> </w:t>
      </w:r>
      <w:hyperlink r:id="rId2931" w:history="1">
        <w:r w:rsidRPr="00370312">
          <w:rPr>
            <w:rStyle w:val="Hyperlink"/>
            <w:rFonts w:ascii="Arial" w:hAnsi="Arial" w:cs="Arial"/>
            <w:b/>
            <w:bCs/>
            <w:sz w:val="28"/>
            <w:szCs w:val="28"/>
            <w:vertAlign w:val="superscript"/>
            <w:lang w:val="en"/>
          </w:rPr>
          <w:t>H705</w:t>
        </w:r>
      </w:hyperlink>
      <w:r w:rsidRPr="00370312">
        <w:rPr>
          <w:rFonts w:ascii="Arial" w:hAnsi="Arial" w:cs="Arial"/>
          <w:b/>
          <w:bCs/>
          <w:color w:val="0A0A0A"/>
          <w:sz w:val="28"/>
          <w:szCs w:val="28"/>
          <w:u w:val="single"/>
          <w:lang w:val="en"/>
        </w:rPr>
        <w:t xml:space="preserve"> AND NINE</w:t>
      </w:r>
      <w:r w:rsidRPr="00370312">
        <w:rPr>
          <w:rFonts w:ascii="Arial" w:hAnsi="Arial" w:cs="Arial"/>
          <w:b/>
          <w:bCs/>
          <w:color w:val="0A0A0A"/>
          <w:sz w:val="28"/>
          <w:szCs w:val="28"/>
          <w:u w:val="single"/>
          <w:vertAlign w:val="superscript"/>
          <w:lang w:val="en"/>
        </w:rPr>
        <w:t> </w:t>
      </w:r>
      <w:hyperlink r:id="rId2932" w:history="1">
        <w:r w:rsidRPr="00370312">
          <w:rPr>
            <w:rStyle w:val="Hyperlink"/>
            <w:rFonts w:ascii="Arial" w:hAnsi="Arial" w:cs="Arial"/>
            <w:b/>
            <w:bCs/>
            <w:sz w:val="28"/>
            <w:szCs w:val="28"/>
            <w:vertAlign w:val="superscript"/>
            <w:lang w:val="en"/>
          </w:rPr>
          <w:t>H8672</w:t>
        </w:r>
      </w:hyperlink>
      <w:r w:rsidRPr="00370312">
        <w:rPr>
          <w:rFonts w:ascii="Arial" w:hAnsi="Arial" w:cs="Arial"/>
          <w:b/>
          <w:bCs/>
          <w:color w:val="0A0A0A"/>
          <w:sz w:val="28"/>
          <w:szCs w:val="28"/>
          <w:u w:val="single"/>
          <w:lang w:val="en"/>
        </w:rPr>
        <w:t xml:space="preserve"> YEARS.</w:t>
      </w:r>
      <w:r w:rsidRPr="00370312">
        <w:rPr>
          <w:rFonts w:ascii="Arial" w:hAnsi="Arial" w:cs="Arial"/>
          <w:b/>
          <w:bCs/>
          <w:color w:val="0A0A0A"/>
          <w:sz w:val="28"/>
          <w:szCs w:val="28"/>
          <w:u w:val="single"/>
          <w:vertAlign w:val="superscript"/>
          <w:lang w:val="en"/>
        </w:rPr>
        <w:t> </w:t>
      </w:r>
      <w:hyperlink r:id="rId2933" w:history="1">
        <w:r w:rsidRPr="00370312">
          <w:rPr>
            <w:rStyle w:val="Hyperlink"/>
            <w:rFonts w:ascii="Arial" w:hAnsi="Arial" w:cs="Arial"/>
            <w:b/>
            <w:bCs/>
            <w:sz w:val="28"/>
            <w:szCs w:val="28"/>
            <w:vertAlign w:val="superscript"/>
            <w:lang w:val="en"/>
          </w:rPr>
          <w:t>H8141</w:t>
        </w:r>
      </w:hyperlink>
    </w:p>
    <w:p w14:paraId="18AACE03" w14:textId="77777777" w:rsidR="000146FD" w:rsidRPr="00D85AEA" w:rsidRDefault="000146FD" w:rsidP="000146FD">
      <w:pPr>
        <w:rPr>
          <w:rFonts w:ascii="Arial" w:hAnsi="Arial" w:cs="Arial"/>
          <w:b/>
          <w:bCs/>
          <w:sz w:val="28"/>
          <w:szCs w:val="28"/>
        </w:rPr>
      </w:pPr>
      <w:r w:rsidRPr="00D85AEA">
        <w:rPr>
          <w:rFonts w:ascii="Arial" w:hAnsi="Arial" w:cs="Arial"/>
          <w:b/>
          <w:bCs/>
          <w:sz w:val="28"/>
          <w:szCs w:val="28"/>
        </w:rPr>
        <w:t xml:space="preserve">Lev 25:9 (KJV) 9 </w:t>
      </w:r>
      <w:r w:rsidRPr="00D85AEA">
        <w:rPr>
          <w:rFonts w:ascii="Arial" w:hAnsi="Arial" w:cs="Arial"/>
          <w:b/>
          <w:bCs/>
          <w:color w:val="0A0A0A"/>
          <w:sz w:val="28"/>
          <w:szCs w:val="28"/>
          <w:lang w:val="en"/>
        </w:rPr>
        <w:t>Then shalt thou cause the trumpet</w:t>
      </w:r>
      <w:r w:rsidRPr="00D85AEA">
        <w:rPr>
          <w:rFonts w:ascii="Arial" w:hAnsi="Arial" w:cs="Arial"/>
          <w:b/>
          <w:bCs/>
          <w:color w:val="0A0A0A"/>
          <w:sz w:val="28"/>
          <w:szCs w:val="28"/>
          <w:vertAlign w:val="superscript"/>
          <w:lang w:val="en"/>
        </w:rPr>
        <w:t> </w:t>
      </w:r>
      <w:hyperlink r:id="rId2934" w:history="1">
        <w:r w:rsidRPr="00D85AEA">
          <w:rPr>
            <w:rStyle w:val="Hyperlink"/>
            <w:rFonts w:ascii="Arial" w:hAnsi="Arial" w:cs="Arial"/>
            <w:b/>
            <w:bCs/>
            <w:sz w:val="28"/>
            <w:szCs w:val="28"/>
            <w:vertAlign w:val="superscript"/>
            <w:lang w:val="en"/>
          </w:rPr>
          <w:t>H7782</w:t>
        </w:r>
      </w:hyperlink>
      <w:r w:rsidRPr="00D85AEA">
        <w:rPr>
          <w:rFonts w:ascii="Arial" w:hAnsi="Arial" w:cs="Arial"/>
          <w:b/>
          <w:bCs/>
          <w:color w:val="0A0A0A"/>
          <w:sz w:val="28"/>
          <w:szCs w:val="28"/>
          <w:lang w:val="en"/>
        </w:rPr>
        <w:t xml:space="preserve"> of the jubile</w:t>
      </w:r>
      <w:r w:rsidRPr="00D85AEA">
        <w:rPr>
          <w:rFonts w:ascii="Arial" w:hAnsi="Arial" w:cs="Arial"/>
          <w:b/>
          <w:bCs/>
          <w:color w:val="0A0A0A"/>
          <w:sz w:val="28"/>
          <w:szCs w:val="28"/>
          <w:vertAlign w:val="superscript"/>
          <w:lang w:val="en"/>
        </w:rPr>
        <w:t> </w:t>
      </w:r>
      <w:hyperlink r:id="rId2935" w:history="1">
        <w:r w:rsidRPr="00D85AEA">
          <w:rPr>
            <w:rStyle w:val="Hyperlink"/>
            <w:rFonts w:ascii="Arial" w:hAnsi="Arial" w:cs="Arial"/>
            <w:b/>
            <w:bCs/>
            <w:sz w:val="28"/>
            <w:szCs w:val="28"/>
            <w:vertAlign w:val="superscript"/>
            <w:lang w:val="en"/>
          </w:rPr>
          <w:t>H8643</w:t>
        </w:r>
      </w:hyperlink>
      <w:r w:rsidRPr="00D85AEA">
        <w:rPr>
          <w:rFonts w:ascii="Arial" w:hAnsi="Arial" w:cs="Arial"/>
          <w:b/>
          <w:bCs/>
          <w:color w:val="0A0A0A"/>
          <w:sz w:val="28"/>
          <w:szCs w:val="28"/>
          <w:lang w:val="en"/>
        </w:rPr>
        <w:t xml:space="preserve"> to sound</w:t>
      </w:r>
      <w:r w:rsidRPr="00D85AEA">
        <w:rPr>
          <w:rFonts w:ascii="Arial" w:hAnsi="Arial" w:cs="Arial"/>
          <w:b/>
          <w:bCs/>
          <w:color w:val="0A0A0A"/>
          <w:sz w:val="28"/>
          <w:szCs w:val="28"/>
          <w:vertAlign w:val="superscript"/>
          <w:lang w:val="en"/>
        </w:rPr>
        <w:t> </w:t>
      </w:r>
      <w:hyperlink r:id="rId2936" w:history="1">
        <w:r w:rsidRPr="00D85AEA">
          <w:rPr>
            <w:rStyle w:val="Hyperlink"/>
            <w:rFonts w:ascii="Arial" w:hAnsi="Arial" w:cs="Arial"/>
            <w:b/>
            <w:bCs/>
            <w:sz w:val="28"/>
            <w:szCs w:val="28"/>
            <w:vertAlign w:val="superscript"/>
            <w:lang w:val="en"/>
          </w:rPr>
          <w:t>H5674</w:t>
        </w:r>
      </w:hyperlink>
      <w:r w:rsidRPr="00D85AEA">
        <w:rPr>
          <w:rFonts w:ascii="Arial" w:hAnsi="Arial" w:cs="Arial"/>
          <w:b/>
          <w:bCs/>
          <w:color w:val="0A0A0A"/>
          <w:sz w:val="28"/>
          <w:szCs w:val="28"/>
          <w:lang w:val="en"/>
        </w:rPr>
        <w:t xml:space="preserve"> on the tenth</w:t>
      </w:r>
      <w:r w:rsidRPr="00D85AEA">
        <w:rPr>
          <w:rFonts w:ascii="Arial" w:hAnsi="Arial" w:cs="Arial"/>
          <w:b/>
          <w:bCs/>
          <w:color w:val="0A0A0A"/>
          <w:sz w:val="28"/>
          <w:szCs w:val="28"/>
          <w:vertAlign w:val="superscript"/>
          <w:lang w:val="en"/>
        </w:rPr>
        <w:t> </w:t>
      </w:r>
      <w:hyperlink r:id="rId2937" w:history="1">
        <w:r w:rsidRPr="00D85AEA">
          <w:rPr>
            <w:rStyle w:val="Hyperlink"/>
            <w:rFonts w:ascii="Arial" w:hAnsi="Arial" w:cs="Arial"/>
            <w:b/>
            <w:bCs/>
            <w:sz w:val="28"/>
            <w:szCs w:val="28"/>
            <w:vertAlign w:val="superscript"/>
            <w:lang w:val="en"/>
          </w:rPr>
          <w:t>H6218</w:t>
        </w:r>
      </w:hyperlink>
      <w:r w:rsidRPr="00D85AEA">
        <w:rPr>
          <w:rFonts w:ascii="Arial" w:hAnsi="Arial" w:cs="Arial"/>
          <w:b/>
          <w:bCs/>
          <w:color w:val="0A0A0A"/>
          <w:sz w:val="28"/>
          <w:szCs w:val="28"/>
          <w:lang w:val="en"/>
        </w:rPr>
        <w:t xml:space="preserve"> </w:t>
      </w:r>
      <w:r w:rsidRPr="00D85AEA">
        <w:rPr>
          <w:rStyle w:val="Emphasis"/>
          <w:rFonts w:ascii="Arial" w:hAnsi="Arial" w:cs="Arial"/>
          <w:b/>
          <w:bCs/>
          <w:i w:val="0"/>
          <w:iCs w:val="0"/>
          <w:color w:val="0A0A0A"/>
          <w:sz w:val="28"/>
          <w:szCs w:val="28"/>
          <w:lang w:val="en"/>
        </w:rPr>
        <w:t>day</w:t>
      </w:r>
      <w:r w:rsidRPr="00D85AEA">
        <w:rPr>
          <w:rFonts w:ascii="Arial" w:hAnsi="Arial" w:cs="Arial"/>
          <w:b/>
          <w:bCs/>
          <w:i/>
          <w:iCs/>
          <w:color w:val="0A0A0A"/>
          <w:sz w:val="28"/>
          <w:szCs w:val="28"/>
          <w:lang w:val="en"/>
        </w:rPr>
        <w:t xml:space="preserve"> </w:t>
      </w:r>
      <w:r w:rsidRPr="00D85AEA">
        <w:rPr>
          <w:rFonts w:ascii="Arial" w:hAnsi="Arial" w:cs="Arial"/>
          <w:b/>
          <w:bCs/>
          <w:color w:val="0A0A0A"/>
          <w:sz w:val="28"/>
          <w:szCs w:val="28"/>
          <w:lang w:val="en"/>
        </w:rPr>
        <w:t>of the seventh</w:t>
      </w:r>
      <w:r w:rsidRPr="00D85AEA">
        <w:rPr>
          <w:rFonts w:ascii="Arial" w:hAnsi="Arial" w:cs="Arial"/>
          <w:b/>
          <w:bCs/>
          <w:color w:val="0A0A0A"/>
          <w:sz w:val="28"/>
          <w:szCs w:val="28"/>
          <w:vertAlign w:val="superscript"/>
          <w:lang w:val="en"/>
        </w:rPr>
        <w:t> </w:t>
      </w:r>
      <w:hyperlink r:id="rId2938" w:history="1">
        <w:r w:rsidRPr="00D85AEA">
          <w:rPr>
            <w:rStyle w:val="Hyperlink"/>
            <w:rFonts w:ascii="Arial" w:hAnsi="Arial" w:cs="Arial"/>
            <w:b/>
            <w:bCs/>
            <w:sz w:val="28"/>
            <w:szCs w:val="28"/>
            <w:vertAlign w:val="superscript"/>
            <w:lang w:val="en"/>
          </w:rPr>
          <w:t>H7637</w:t>
        </w:r>
      </w:hyperlink>
      <w:r w:rsidRPr="00D85AEA">
        <w:rPr>
          <w:rFonts w:ascii="Arial" w:hAnsi="Arial" w:cs="Arial"/>
          <w:b/>
          <w:bCs/>
          <w:color w:val="0A0A0A"/>
          <w:sz w:val="28"/>
          <w:szCs w:val="28"/>
          <w:lang w:val="en"/>
        </w:rPr>
        <w:t xml:space="preserve"> month,</w:t>
      </w:r>
      <w:r w:rsidRPr="00D85AEA">
        <w:rPr>
          <w:rFonts w:ascii="Arial" w:hAnsi="Arial" w:cs="Arial"/>
          <w:b/>
          <w:bCs/>
          <w:color w:val="0A0A0A"/>
          <w:sz w:val="28"/>
          <w:szCs w:val="28"/>
          <w:vertAlign w:val="superscript"/>
          <w:lang w:val="en"/>
        </w:rPr>
        <w:t> </w:t>
      </w:r>
      <w:hyperlink r:id="rId2939" w:history="1">
        <w:r w:rsidRPr="00D85AEA">
          <w:rPr>
            <w:rStyle w:val="Hyperlink"/>
            <w:rFonts w:ascii="Arial" w:hAnsi="Arial" w:cs="Arial"/>
            <w:b/>
            <w:bCs/>
            <w:sz w:val="28"/>
            <w:szCs w:val="28"/>
            <w:vertAlign w:val="superscript"/>
            <w:lang w:val="en"/>
          </w:rPr>
          <w:t>H2320</w:t>
        </w:r>
      </w:hyperlink>
      <w:r w:rsidRPr="00D85AEA">
        <w:rPr>
          <w:rFonts w:ascii="Arial" w:hAnsi="Arial" w:cs="Arial"/>
          <w:b/>
          <w:bCs/>
          <w:color w:val="0A0A0A"/>
          <w:sz w:val="28"/>
          <w:szCs w:val="28"/>
          <w:lang w:val="en"/>
        </w:rPr>
        <w:t xml:space="preserve"> in the day</w:t>
      </w:r>
      <w:r w:rsidRPr="00D85AEA">
        <w:rPr>
          <w:rFonts w:ascii="Arial" w:hAnsi="Arial" w:cs="Arial"/>
          <w:b/>
          <w:bCs/>
          <w:color w:val="0A0A0A"/>
          <w:sz w:val="28"/>
          <w:szCs w:val="28"/>
          <w:vertAlign w:val="superscript"/>
          <w:lang w:val="en"/>
        </w:rPr>
        <w:t> </w:t>
      </w:r>
      <w:hyperlink r:id="rId2940" w:history="1">
        <w:r w:rsidRPr="00D85AEA">
          <w:rPr>
            <w:rStyle w:val="Hyperlink"/>
            <w:rFonts w:ascii="Arial" w:hAnsi="Arial" w:cs="Arial"/>
            <w:b/>
            <w:bCs/>
            <w:sz w:val="28"/>
            <w:szCs w:val="28"/>
            <w:vertAlign w:val="superscript"/>
            <w:lang w:val="en"/>
          </w:rPr>
          <w:t>H3117</w:t>
        </w:r>
      </w:hyperlink>
      <w:r w:rsidRPr="00D85AEA">
        <w:rPr>
          <w:rFonts w:ascii="Arial" w:hAnsi="Arial" w:cs="Arial"/>
          <w:b/>
          <w:bCs/>
          <w:color w:val="0A0A0A"/>
          <w:sz w:val="28"/>
          <w:szCs w:val="28"/>
          <w:lang w:val="en"/>
        </w:rPr>
        <w:t xml:space="preserve"> of atonement</w:t>
      </w:r>
      <w:r w:rsidRPr="00D85AEA">
        <w:rPr>
          <w:rFonts w:ascii="Arial" w:hAnsi="Arial" w:cs="Arial"/>
          <w:b/>
          <w:bCs/>
          <w:color w:val="0A0A0A"/>
          <w:sz w:val="28"/>
          <w:szCs w:val="28"/>
          <w:vertAlign w:val="superscript"/>
          <w:lang w:val="en"/>
        </w:rPr>
        <w:t> </w:t>
      </w:r>
      <w:hyperlink r:id="rId2941" w:history="1">
        <w:r w:rsidRPr="00D85AEA">
          <w:rPr>
            <w:rStyle w:val="Hyperlink"/>
            <w:rFonts w:ascii="Arial" w:hAnsi="Arial" w:cs="Arial"/>
            <w:b/>
            <w:bCs/>
            <w:sz w:val="28"/>
            <w:szCs w:val="28"/>
            <w:vertAlign w:val="superscript"/>
            <w:lang w:val="en"/>
          </w:rPr>
          <w:t>H3725</w:t>
        </w:r>
      </w:hyperlink>
      <w:r w:rsidRPr="00D85AEA">
        <w:rPr>
          <w:rFonts w:ascii="Arial" w:hAnsi="Arial" w:cs="Arial"/>
          <w:b/>
          <w:bCs/>
          <w:color w:val="0A0A0A"/>
          <w:sz w:val="28"/>
          <w:szCs w:val="28"/>
          <w:lang w:val="en"/>
        </w:rPr>
        <w:t xml:space="preserve"> shall ye make the trumpet</w:t>
      </w:r>
      <w:r w:rsidRPr="00D85AEA">
        <w:rPr>
          <w:rFonts w:ascii="Arial" w:hAnsi="Arial" w:cs="Arial"/>
          <w:b/>
          <w:bCs/>
          <w:color w:val="0A0A0A"/>
          <w:sz w:val="28"/>
          <w:szCs w:val="28"/>
          <w:vertAlign w:val="superscript"/>
          <w:lang w:val="en"/>
        </w:rPr>
        <w:t> </w:t>
      </w:r>
      <w:hyperlink r:id="rId2942" w:history="1">
        <w:r w:rsidRPr="00D85AEA">
          <w:rPr>
            <w:rStyle w:val="Hyperlink"/>
            <w:rFonts w:ascii="Arial" w:hAnsi="Arial" w:cs="Arial"/>
            <w:b/>
            <w:bCs/>
            <w:sz w:val="28"/>
            <w:szCs w:val="28"/>
            <w:vertAlign w:val="superscript"/>
            <w:lang w:val="en"/>
          </w:rPr>
          <w:t>H7782</w:t>
        </w:r>
      </w:hyperlink>
      <w:r w:rsidRPr="00D85AEA">
        <w:rPr>
          <w:rFonts w:ascii="Arial" w:hAnsi="Arial" w:cs="Arial"/>
          <w:b/>
          <w:bCs/>
          <w:color w:val="0A0A0A"/>
          <w:sz w:val="28"/>
          <w:szCs w:val="28"/>
          <w:lang w:val="en"/>
        </w:rPr>
        <w:t xml:space="preserve"> sound</w:t>
      </w:r>
      <w:r w:rsidRPr="00D85AEA">
        <w:rPr>
          <w:rFonts w:ascii="Arial" w:hAnsi="Arial" w:cs="Arial"/>
          <w:b/>
          <w:bCs/>
          <w:color w:val="0A0A0A"/>
          <w:sz w:val="28"/>
          <w:szCs w:val="28"/>
          <w:vertAlign w:val="superscript"/>
          <w:lang w:val="en"/>
        </w:rPr>
        <w:t> </w:t>
      </w:r>
      <w:hyperlink r:id="rId2943" w:history="1">
        <w:r w:rsidRPr="00D85AEA">
          <w:rPr>
            <w:rStyle w:val="Hyperlink"/>
            <w:rFonts w:ascii="Arial" w:hAnsi="Arial" w:cs="Arial"/>
            <w:b/>
            <w:bCs/>
            <w:sz w:val="28"/>
            <w:szCs w:val="28"/>
            <w:vertAlign w:val="superscript"/>
            <w:lang w:val="en"/>
          </w:rPr>
          <w:t>H5674</w:t>
        </w:r>
      </w:hyperlink>
      <w:r w:rsidRPr="00D85AEA">
        <w:rPr>
          <w:rFonts w:ascii="Arial" w:hAnsi="Arial" w:cs="Arial"/>
          <w:b/>
          <w:bCs/>
          <w:color w:val="0A0A0A"/>
          <w:sz w:val="28"/>
          <w:szCs w:val="28"/>
          <w:lang w:val="en"/>
        </w:rPr>
        <w:t xml:space="preserve"> throughout all your land.</w:t>
      </w:r>
      <w:r w:rsidRPr="00D85AEA">
        <w:rPr>
          <w:rFonts w:ascii="Arial" w:hAnsi="Arial" w:cs="Arial"/>
          <w:b/>
          <w:bCs/>
          <w:color w:val="0A0A0A"/>
          <w:sz w:val="28"/>
          <w:szCs w:val="28"/>
          <w:vertAlign w:val="superscript"/>
          <w:lang w:val="en"/>
        </w:rPr>
        <w:t> </w:t>
      </w:r>
      <w:hyperlink r:id="rId2944" w:history="1">
        <w:r w:rsidRPr="00D85AEA">
          <w:rPr>
            <w:rStyle w:val="Hyperlink"/>
            <w:rFonts w:ascii="Arial" w:hAnsi="Arial" w:cs="Arial"/>
            <w:b/>
            <w:bCs/>
            <w:sz w:val="28"/>
            <w:szCs w:val="28"/>
            <w:vertAlign w:val="superscript"/>
            <w:lang w:val="en"/>
          </w:rPr>
          <w:t>H776</w:t>
        </w:r>
      </w:hyperlink>
    </w:p>
    <w:p w14:paraId="6BAE0AA6" w14:textId="77777777" w:rsidR="000146FD" w:rsidRPr="00D85AEA" w:rsidRDefault="000146FD" w:rsidP="000146FD">
      <w:pPr>
        <w:rPr>
          <w:rFonts w:ascii="Arial" w:hAnsi="Arial" w:cs="Arial"/>
          <w:b/>
          <w:bCs/>
          <w:sz w:val="28"/>
          <w:szCs w:val="28"/>
        </w:rPr>
      </w:pPr>
      <w:r w:rsidRPr="00D85AEA">
        <w:rPr>
          <w:rFonts w:ascii="Arial" w:hAnsi="Arial" w:cs="Arial"/>
          <w:b/>
          <w:bCs/>
          <w:sz w:val="28"/>
          <w:szCs w:val="28"/>
        </w:rPr>
        <w:t xml:space="preserve">Lev 25:10 (KJV) 10 </w:t>
      </w:r>
      <w:r w:rsidRPr="00370312">
        <w:rPr>
          <w:rFonts w:ascii="Arial" w:hAnsi="Arial" w:cs="Arial"/>
          <w:b/>
          <w:bCs/>
          <w:color w:val="0A0A0A"/>
          <w:sz w:val="28"/>
          <w:szCs w:val="28"/>
          <w:u w:val="single"/>
          <w:lang w:val="en"/>
        </w:rPr>
        <w:t>AND YE SHALL HALLOW</w:t>
      </w:r>
      <w:r w:rsidRPr="00370312">
        <w:rPr>
          <w:rFonts w:ascii="Arial" w:hAnsi="Arial" w:cs="Arial"/>
          <w:b/>
          <w:bCs/>
          <w:color w:val="0A0A0A"/>
          <w:sz w:val="28"/>
          <w:szCs w:val="28"/>
          <w:u w:val="single"/>
          <w:vertAlign w:val="superscript"/>
          <w:lang w:val="en"/>
        </w:rPr>
        <w:t> </w:t>
      </w:r>
      <w:hyperlink r:id="rId2945" w:history="1">
        <w:r w:rsidRPr="00370312">
          <w:rPr>
            <w:rStyle w:val="Hyperlink"/>
            <w:rFonts w:ascii="Arial" w:hAnsi="Arial" w:cs="Arial"/>
            <w:b/>
            <w:bCs/>
            <w:sz w:val="28"/>
            <w:szCs w:val="28"/>
            <w:vertAlign w:val="superscript"/>
            <w:lang w:val="en"/>
          </w:rPr>
          <w:t>H6942</w:t>
        </w:r>
      </w:hyperlink>
      <w:r w:rsidRPr="00370312">
        <w:rPr>
          <w:rFonts w:ascii="Arial" w:hAnsi="Arial" w:cs="Arial"/>
          <w:b/>
          <w:bCs/>
          <w:color w:val="0A0A0A"/>
          <w:sz w:val="28"/>
          <w:szCs w:val="28"/>
          <w:u w:val="single"/>
          <w:lang w:val="en"/>
        </w:rPr>
        <w:t xml:space="preserve"> THE FIFTIETH</w:t>
      </w:r>
      <w:r w:rsidRPr="00370312">
        <w:rPr>
          <w:rFonts w:ascii="Arial" w:hAnsi="Arial" w:cs="Arial"/>
          <w:b/>
          <w:bCs/>
          <w:color w:val="0A0A0A"/>
          <w:sz w:val="28"/>
          <w:szCs w:val="28"/>
          <w:u w:val="single"/>
          <w:vertAlign w:val="superscript"/>
          <w:lang w:val="en"/>
        </w:rPr>
        <w:t> </w:t>
      </w:r>
      <w:hyperlink r:id="rId2946" w:history="1">
        <w:r w:rsidRPr="00370312">
          <w:rPr>
            <w:rStyle w:val="Hyperlink"/>
            <w:rFonts w:ascii="Arial" w:hAnsi="Arial" w:cs="Arial"/>
            <w:b/>
            <w:bCs/>
            <w:sz w:val="28"/>
            <w:szCs w:val="28"/>
            <w:vertAlign w:val="superscript"/>
            <w:lang w:val="en"/>
          </w:rPr>
          <w:t>H2572</w:t>
        </w:r>
      </w:hyperlink>
      <w:r w:rsidRPr="00370312">
        <w:rPr>
          <w:rFonts w:ascii="Arial" w:hAnsi="Arial" w:cs="Arial"/>
          <w:b/>
          <w:bCs/>
          <w:color w:val="0A0A0A"/>
          <w:sz w:val="28"/>
          <w:szCs w:val="28"/>
          <w:u w:val="single"/>
          <w:vertAlign w:val="superscript"/>
          <w:lang w:val="en"/>
        </w:rPr>
        <w:t> </w:t>
      </w:r>
      <w:hyperlink r:id="rId2947" w:history="1">
        <w:r w:rsidRPr="00370312">
          <w:rPr>
            <w:rStyle w:val="Hyperlink"/>
            <w:rFonts w:ascii="Arial" w:hAnsi="Arial" w:cs="Arial"/>
            <w:b/>
            <w:bCs/>
            <w:sz w:val="28"/>
            <w:szCs w:val="28"/>
            <w:vertAlign w:val="superscript"/>
            <w:lang w:val="en"/>
          </w:rPr>
          <w:t>H8141</w:t>
        </w:r>
      </w:hyperlink>
      <w:r w:rsidRPr="00370312">
        <w:rPr>
          <w:rFonts w:ascii="Arial" w:hAnsi="Arial" w:cs="Arial"/>
          <w:b/>
          <w:bCs/>
          <w:color w:val="0A0A0A"/>
          <w:sz w:val="28"/>
          <w:szCs w:val="28"/>
          <w:u w:val="single"/>
          <w:lang w:val="en"/>
        </w:rPr>
        <w:t xml:space="preserve"> YEAR,</w:t>
      </w:r>
      <w:r w:rsidRPr="00370312">
        <w:rPr>
          <w:rFonts w:ascii="Arial" w:hAnsi="Arial" w:cs="Arial"/>
          <w:b/>
          <w:bCs/>
          <w:color w:val="0A0A0A"/>
          <w:sz w:val="28"/>
          <w:szCs w:val="28"/>
          <w:u w:val="single"/>
          <w:vertAlign w:val="superscript"/>
          <w:lang w:val="en"/>
        </w:rPr>
        <w:t> </w:t>
      </w:r>
      <w:hyperlink r:id="rId2948" w:history="1">
        <w:r w:rsidRPr="00370312">
          <w:rPr>
            <w:rStyle w:val="Hyperlink"/>
            <w:rFonts w:ascii="Arial" w:hAnsi="Arial" w:cs="Arial"/>
            <w:b/>
            <w:bCs/>
            <w:sz w:val="28"/>
            <w:szCs w:val="28"/>
            <w:vertAlign w:val="superscript"/>
            <w:lang w:val="en"/>
          </w:rPr>
          <w:t>H8141</w:t>
        </w:r>
      </w:hyperlink>
      <w:r w:rsidRPr="00370312">
        <w:rPr>
          <w:rFonts w:ascii="Arial" w:hAnsi="Arial" w:cs="Arial"/>
          <w:b/>
          <w:bCs/>
          <w:color w:val="0A0A0A"/>
          <w:sz w:val="28"/>
          <w:szCs w:val="28"/>
          <w:u w:val="single"/>
          <w:lang w:val="en"/>
        </w:rPr>
        <w:t xml:space="preserve"> AND PROCLAIM</w:t>
      </w:r>
      <w:r w:rsidRPr="00370312">
        <w:rPr>
          <w:rFonts w:ascii="Arial" w:hAnsi="Arial" w:cs="Arial"/>
          <w:b/>
          <w:bCs/>
          <w:color w:val="0A0A0A"/>
          <w:sz w:val="28"/>
          <w:szCs w:val="28"/>
          <w:u w:val="single"/>
          <w:vertAlign w:val="superscript"/>
          <w:lang w:val="en"/>
        </w:rPr>
        <w:t> </w:t>
      </w:r>
      <w:hyperlink r:id="rId2949" w:history="1">
        <w:r w:rsidRPr="00370312">
          <w:rPr>
            <w:rStyle w:val="Hyperlink"/>
            <w:rFonts w:ascii="Arial" w:hAnsi="Arial" w:cs="Arial"/>
            <w:b/>
            <w:bCs/>
            <w:sz w:val="28"/>
            <w:szCs w:val="28"/>
            <w:vertAlign w:val="superscript"/>
            <w:lang w:val="en"/>
          </w:rPr>
          <w:t>H7121</w:t>
        </w:r>
      </w:hyperlink>
      <w:r w:rsidRPr="00370312">
        <w:rPr>
          <w:rFonts w:ascii="Arial" w:hAnsi="Arial" w:cs="Arial"/>
          <w:b/>
          <w:bCs/>
          <w:color w:val="0A0A0A"/>
          <w:sz w:val="28"/>
          <w:szCs w:val="28"/>
          <w:u w:val="single"/>
          <w:lang w:val="en"/>
        </w:rPr>
        <w:t xml:space="preserve"> LIBERTY</w:t>
      </w:r>
      <w:r w:rsidRPr="00370312">
        <w:rPr>
          <w:rFonts w:ascii="Arial" w:hAnsi="Arial" w:cs="Arial"/>
          <w:b/>
          <w:bCs/>
          <w:color w:val="0A0A0A"/>
          <w:sz w:val="28"/>
          <w:szCs w:val="28"/>
          <w:u w:val="single"/>
          <w:vertAlign w:val="superscript"/>
          <w:lang w:val="en"/>
        </w:rPr>
        <w:t> </w:t>
      </w:r>
      <w:hyperlink r:id="rId2950" w:history="1">
        <w:r w:rsidRPr="00370312">
          <w:rPr>
            <w:rStyle w:val="Hyperlink"/>
            <w:rFonts w:ascii="Arial" w:hAnsi="Arial" w:cs="Arial"/>
            <w:b/>
            <w:bCs/>
            <w:sz w:val="28"/>
            <w:szCs w:val="28"/>
            <w:vertAlign w:val="superscript"/>
            <w:lang w:val="en"/>
          </w:rPr>
          <w:t>H1865</w:t>
        </w:r>
      </w:hyperlink>
      <w:r w:rsidRPr="00370312">
        <w:rPr>
          <w:rFonts w:ascii="Arial" w:hAnsi="Arial" w:cs="Arial"/>
          <w:b/>
          <w:bCs/>
          <w:color w:val="0A0A0A"/>
          <w:sz w:val="28"/>
          <w:szCs w:val="28"/>
          <w:u w:val="single"/>
          <w:lang w:val="en"/>
        </w:rPr>
        <w:t xml:space="preserve"> THROUGHOUT </w:t>
      </w:r>
      <w:r w:rsidRPr="00370312">
        <w:rPr>
          <w:rStyle w:val="Emphasis"/>
          <w:rFonts w:ascii="Arial" w:hAnsi="Arial" w:cs="Arial"/>
          <w:b/>
          <w:bCs/>
          <w:i w:val="0"/>
          <w:iCs w:val="0"/>
          <w:color w:val="0A0A0A"/>
          <w:sz w:val="28"/>
          <w:szCs w:val="28"/>
          <w:u w:val="single"/>
          <w:lang w:val="en"/>
        </w:rPr>
        <w:t>ALL</w:t>
      </w:r>
      <w:r w:rsidRPr="00370312">
        <w:rPr>
          <w:rFonts w:ascii="Arial" w:hAnsi="Arial" w:cs="Arial"/>
          <w:b/>
          <w:bCs/>
          <w:color w:val="0A0A0A"/>
          <w:sz w:val="28"/>
          <w:szCs w:val="28"/>
          <w:u w:val="single"/>
          <w:lang w:val="en"/>
        </w:rPr>
        <w:t xml:space="preserve"> THE LAND</w:t>
      </w:r>
      <w:r w:rsidRPr="00370312">
        <w:rPr>
          <w:rFonts w:ascii="Arial" w:hAnsi="Arial" w:cs="Arial"/>
          <w:b/>
          <w:bCs/>
          <w:color w:val="0A0A0A"/>
          <w:sz w:val="28"/>
          <w:szCs w:val="28"/>
          <w:u w:val="single"/>
          <w:vertAlign w:val="superscript"/>
          <w:lang w:val="en"/>
        </w:rPr>
        <w:t> </w:t>
      </w:r>
      <w:hyperlink r:id="rId2951" w:history="1">
        <w:r w:rsidRPr="00370312">
          <w:rPr>
            <w:rStyle w:val="Hyperlink"/>
            <w:rFonts w:ascii="Arial" w:hAnsi="Arial" w:cs="Arial"/>
            <w:b/>
            <w:bCs/>
            <w:sz w:val="28"/>
            <w:szCs w:val="28"/>
            <w:vertAlign w:val="superscript"/>
            <w:lang w:val="en"/>
          </w:rPr>
          <w:t>H776</w:t>
        </w:r>
      </w:hyperlink>
      <w:r w:rsidRPr="00370312">
        <w:rPr>
          <w:rFonts w:ascii="Arial" w:hAnsi="Arial" w:cs="Arial"/>
          <w:b/>
          <w:bCs/>
          <w:color w:val="0A0A0A"/>
          <w:sz w:val="28"/>
          <w:szCs w:val="28"/>
          <w:u w:val="single"/>
          <w:lang w:val="en"/>
        </w:rPr>
        <w:t xml:space="preserve"> UNTO ALL THE INHABITANTS</w:t>
      </w:r>
      <w:r w:rsidRPr="00370312">
        <w:rPr>
          <w:rFonts w:ascii="Arial" w:hAnsi="Arial" w:cs="Arial"/>
          <w:b/>
          <w:bCs/>
          <w:color w:val="0A0A0A"/>
          <w:sz w:val="28"/>
          <w:szCs w:val="28"/>
          <w:u w:val="single"/>
          <w:vertAlign w:val="superscript"/>
          <w:lang w:val="en"/>
        </w:rPr>
        <w:t> </w:t>
      </w:r>
      <w:hyperlink r:id="rId2952" w:history="1">
        <w:r w:rsidRPr="00370312">
          <w:rPr>
            <w:rStyle w:val="Hyperlink"/>
            <w:rFonts w:ascii="Arial" w:hAnsi="Arial" w:cs="Arial"/>
            <w:b/>
            <w:bCs/>
            <w:sz w:val="28"/>
            <w:szCs w:val="28"/>
            <w:vertAlign w:val="superscript"/>
            <w:lang w:val="en"/>
          </w:rPr>
          <w:t>H3427</w:t>
        </w:r>
      </w:hyperlink>
      <w:r w:rsidRPr="00370312">
        <w:rPr>
          <w:rFonts w:ascii="Arial" w:hAnsi="Arial" w:cs="Arial"/>
          <w:b/>
          <w:bCs/>
          <w:color w:val="0A0A0A"/>
          <w:sz w:val="28"/>
          <w:szCs w:val="28"/>
          <w:u w:val="single"/>
          <w:lang w:val="en"/>
        </w:rPr>
        <w:t xml:space="preserve"> THEREOF</w:t>
      </w:r>
      <w:r w:rsidRPr="00D85AEA">
        <w:rPr>
          <w:rFonts w:ascii="Arial" w:hAnsi="Arial" w:cs="Arial"/>
          <w:b/>
          <w:bCs/>
          <w:color w:val="0A0A0A"/>
          <w:sz w:val="28"/>
          <w:szCs w:val="28"/>
          <w:lang w:val="en"/>
        </w:rPr>
        <w:t xml:space="preserve">: </w:t>
      </w:r>
      <w:r w:rsidRPr="00370312">
        <w:rPr>
          <w:rFonts w:ascii="Arial" w:hAnsi="Arial" w:cs="Arial"/>
          <w:b/>
          <w:bCs/>
          <w:color w:val="FF0000"/>
          <w:sz w:val="28"/>
          <w:szCs w:val="28"/>
          <w:u w:val="single"/>
          <w:lang w:val="en"/>
        </w:rPr>
        <w:t>IT SHALL BE A JUBILE</w:t>
      </w:r>
      <w:r w:rsidRPr="00370312">
        <w:rPr>
          <w:rFonts w:ascii="Arial" w:hAnsi="Arial" w:cs="Arial"/>
          <w:b/>
          <w:bCs/>
          <w:color w:val="FF0000"/>
          <w:sz w:val="28"/>
          <w:szCs w:val="28"/>
          <w:u w:val="single"/>
          <w:vertAlign w:val="superscript"/>
          <w:lang w:val="en"/>
        </w:rPr>
        <w:t> </w:t>
      </w:r>
      <w:hyperlink r:id="rId2953" w:history="1">
        <w:r w:rsidRPr="00370312">
          <w:rPr>
            <w:rStyle w:val="Hyperlink"/>
            <w:rFonts w:ascii="Arial" w:hAnsi="Arial" w:cs="Arial"/>
            <w:b/>
            <w:bCs/>
            <w:color w:val="FF0000"/>
            <w:sz w:val="28"/>
            <w:szCs w:val="28"/>
            <w:vertAlign w:val="superscript"/>
            <w:lang w:val="en"/>
          </w:rPr>
          <w:t>H3104</w:t>
        </w:r>
      </w:hyperlink>
      <w:r w:rsidRPr="00370312">
        <w:rPr>
          <w:rFonts w:ascii="Arial" w:hAnsi="Arial" w:cs="Arial"/>
          <w:b/>
          <w:bCs/>
          <w:color w:val="FF0000"/>
          <w:sz w:val="28"/>
          <w:szCs w:val="28"/>
          <w:u w:val="single"/>
          <w:lang w:val="en"/>
        </w:rPr>
        <w:t xml:space="preserve"> UNTO YOU;</w:t>
      </w:r>
      <w:r w:rsidRPr="00370312">
        <w:rPr>
          <w:rFonts w:ascii="Arial" w:hAnsi="Arial" w:cs="Arial"/>
          <w:b/>
          <w:bCs/>
          <w:color w:val="FF0000"/>
          <w:sz w:val="28"/>
          <w:szCs w:val="28"/>
          <w:lang w:val="en"/>
        </w:rPr>
        <w:t xml:space="preserve"> </w:t>
      </w:r>
      <w:r w:rsidRPr="00D85AEA">
        <w:rPr>
          <w:rFonts w:ascii="Arial" w:hAnsi="Arial" w:cs="Arial"/>
          <w:b/>
          <w:bCs/>
          <w:color w:val="0A0A0A"/>
          <w:sz w:val="28"/>
          <w:szCs w:val="28"/>
          <w:lang w:val="en"/>
        </w:rPr>
        <w:t>and ye shall return</w:t>
      </w:r>
      <w:r w:rsidRPr="00D85AEA">
        <w:rPr>
          <w:rFonts w:ascii="Arial" w:hAnsi="Arial" w:cs="Arial"/>
          <w:b/>
          <w:bCs/>
          <w:color w:val="0A0A0A"/>
          <w:sz w:val="28"/>
          <w:szCs w:val="28"/>
          <w:vertAlign w:val="superscript"/>
          <w:lang w:val="en"/>
        </w:rPr>
        <w:t> </w:t>
      </w:r>
      <w:hyperlink r:id="rId2954" w:history="1">
        <w:r w:rsidRPr="00D85AEA">
          <w:rPr>
            <w:rStyle w:val="Hyperlink"/>
            <w:rFonts w:ascii="Arial" w:hAnsi="Arial" w:cs="Arial"/>
            <w:b/>
            <w:bCs/>
            <w:sz w:val="28"/>
            <w:szCs w:val="28"/>
            <w:vertAlign w:val="superscript"/>
            <w:lang w:val="en"/>
          </w:rPr>
          <w:t>H7725</w:t>
        </w:r>
      </w:hyperlink>
      <w:r w:rsidRPr="00D85AEA">
        <w:rPr>
          <w:rFonts w:ascii="Arial" w:hAnsi="Arial" w:cs="Arial"/>
          <w:b/>
          <w:bCs/>
          <w:color w:val="0A0A0A"/>
          <w:sz w:val="28"/>
          <w:szCs w:val="28"/>
          <w:lang w:val="en"/>
        </w:rPr>
        <w:t xml:space="preserve"> every man</w:t>
      </w:r>
      <w:r w:rsidRPr="00D85AEA">
        <w:rPr>
          <w:rFonts w:ascii="Arial" w:hAnsi="Arial" w:cs="Arial"/>
          <w:b/>
          <w:bCs/>
          <w:color w:val="0A0A0A"/>
          <w:sz w:val="28"/>
          <w:szCs w:val="28"/>
          <w:vertAlign w:val="superscript"/>
          <w:lang w:val="en"/>
        </w:rPr>
        <w:t> </w:t>
      </w:r>
      <w:hyperlink r:id="rId2955" w:history="1">
        <w:r w:rsidRPr="00D85AEA">
          <w:rPr>
            <w:rStyle w:val="Hyperlink"/>
            <w:rFonts w:ascii="Arial" w:hAnsi="Arial" w:cs="Arial"/>
            <w:b/>
            <w:bCs/>
            <w:sz w:val="28"/>
            <w:szCs w:val="28"/>
            <w:vertAlign w:val="superscript"/>
            <w:lang w:val="en"/>
          </w:rPr>
          <w:t>H376</w:t>
        </w:r>
      </w:hyperlink>
      <w:r w:rsidRPr="00D85AEA">
        <w:rPr>
          <w:rFonts w:ascii="Arial" w:hAnsi="Arial" w:cs="Arial"/>
          <w:b/>
          <w:bCs/>
          <w:color w:val="0A0A0A"/>
          <w:sz w:val="28"/>
          <w:szCs w:val="28"/>
          <w:lang w:val="en"/>
        </w:rPr>
        <w:t xml:space="preserve"> unto his possession,</w:t>
      </w:r>
      <w:r w:rsidRPr="00D85AEA">
        <w:rPr>
          <w:rFonts w:ascii="Arial" w:hAnsi="Arial" w:cs="Arial"/>
          <w:b/>
          <w:bCs/>
          <w:color w:val="0A0A0A"/>
          <w:sz w:val="28"/>
          <w:szCs w:val="28"/>
          <w:vertAlign w:val="superscript"/>
          <w:lang w:val="en"/>
        </w:rPr>
        <w:t> </w:t>
      </w:r>
      <w:hyperlink r:id="rId2956" w:history="1">
        <w:r w:rsidRPr="00D85AEA">
          <w:rPr>
            <w:rStyle w:val="Hyperlink"/>
            <w:rFonts w:ascii="Arial" w:hAnsi="Arial" w:cs="Arial"/>
            <w:b/>
            <w:bCs/>
            <w:sz w:val="28"/>
            <w:szCs w:val="28"/>
            <w:vertAlign w:val="superscript"/>
            <w:lang w:val="en"/>
          </w:rPr>
          <w:t>H272</w:t>
        </w:r>
      </w:hyperlink>
      <w:r w:rsidRPr="00D85AEA">
        <w:rPr>
          <w:rFonts w:ascii="Arial" w:hAnsi="Arial" w:cs="Arial"/>
          <w:b/>
          <w:bCs/>
          <w:color w:val="0A0A0A"/>
          <w:sz w:val="28"/>
          <w:szCs w:val="28"/>
          <w:lang w:val="en"/>
        </w:rPr>
        <w:t xml:space="preserve"> and ye shall return</w:t>
      </w:r>
      <w:r w:rsidRPr="00D85AEA">
        <w:rPr>
          <w:rFonts w:ascii="Arial" w:hAnsi="Arial" w:cs="Arial"/>
          <w:b/>
          <w:bCs/>
          <w:color w:val="0A0A0A"/>
          <w:sz w:val="28"/>
          <w:szCs w:val="28"/>
          <w:vertAlign w:val="superscript"/>
          <w:lang w:val="en"/>
        </w:rPr>
        <w:t> </w:t>
      </w:r>
      <w:hyperlink r:id="rId2957" w:history="1">
        <w:r w:rsidRPr="00D85AEA">
          <w:rPr>
            <w:rStyle w:val="Hyperlink"/>
            <w:rFonts w:ascii="Arial" w:hAnsi="Arial" w:cs="Arial"/>
            <w:b/>
            <w:bCs/>
            <w:sz w:val="28"/>
            <w:szCs w:val="28"/>
            <w:vertAlign w:val="superscript"/>
            <w:lang w:val="en"/>
          </w:rPr>
          <w:t>H7725</w:t>
        </w:r>
      </w:hyperlink>
      <w:r w:rsidRPr="00D85AEA">
        <w:rPr>
          <w:rFonts w:ascii="Arial" w:hAnsi="Arial" w:cs="Arial"/>
          <w:b/>
          <w:bCs/>
          <w:color w:val="0A0A0A"/>
          <w:sz w:val="28"/>
          <w:szCs w:val="28"/>
          <w:lang w:val="en"/>
        </w:rPr>
        <w:t xml:space="preserve"> every man</w:t>
      </w:r>
      <w:r w:rsidRPr="00D85AEA">
        <w:rPr>
          <w:rFonts w:ascii="Arial" w:hAnsi="Arial" w:cs="Arial"/>
          <w:b/>
          <w:bCs/>
          <w:color w:val="0A0A0A"/>
          <w:sz w:val="28"/>
          <w:szCs w:val="28"/>
          <w:vertAlign w:val="superscript"/>
          <w:lang w:val="en"/>
        </w:rPr>
        <w:t> </w:t>
      </w:r>
      <w:hyperlink r:id="rId2958" w:history="1">
        <w:r w:rsidRPr="00D85AEA">
          <w:rPr>
            <w:rStyle w:val="Hyperlink"/>
            <w:rFonts w:ascii="Arial" w:hAnsi="Arial" w:cs="Arial"/>
            <w:b/>
            <w:bCs/>
            <w:sz w:val="28"/>
            <w:szCs w:val="28"/>
            <w:vertAlign w:val="superscript"/>
            <w:lang w:val="en"/>
          </w:rPr>
          <w:t>H376</w:t>
        </w:r>
      </w:hyperlink>
      <w:r w:rsidRPr="00D85AEA">
        <w:rPr>
          <w:rFonts w:ascii="Arial" w:hAnsi="Arial" w:cs="Arial"/>
          <w:b/>
          <w:bCs/>
          <w:color w:val="0A0A0A"/>
          <w:sz w:val="28"/>
          <w:szCs w:val="28"/>
          <w:lang w:val="en"/>
        </w:rPr>
        <w:t xml:space="preserve"> unto his family.</w:t>
      </w:r>
      <w:r w:rsidRPr="00D85AEA">
        <w:rPr>
          <w:rFonts w:ascii="Arial" w:hAnsi="Arial" w:cs="Arial"/>
          <w:b/>
          <w:bCs/>
          <w:color w:val="0A0A0A"/>
          <w:sz w:val="28"/>
          <w:szCs w:val="28"/>
          <w:vertAlign w:val="superscript"/>
          <w:lang w:val="en"/>
        </w:rPr>
        <w:t> </w:t>
      </w:r>
      <w:hyperlink r:id="rId2959" w:history="1">
        <w:r w:rsidRPr="00D85AEA">
          <w:rPr>
            <w:rStyle w:val="Hyperlink"/>
            <w:rFonts w:ascii="Arial" w:hAnsi="Arial" w:cs="Arial"/>
            <w:b/>
            <w:bCs/>
            <w:sz w:val="28"/>
            <w:szCs w:val="28"/>
            <w:vertAlign w:val="superscript"/>
            <w:lang w:val="en"/>
          </w:rPr>
          <w:t>H4940</w:t>
        </w:r>
      </w:hyperlink>
    </w:p>
    <w:p w14:paraId="0EDB800A" w14:textId="77777777" w:rsidR="000146FD" w:rsidRPr="00D85AEA" w:rsidRDefault="000146FD" w:rsidP="000146FD">
      <w:pPr>
        <w:rPr>
          <w:rFonts w:ascii="Arial" w:hAnsi="Arial" w:cs="Arial"/>
          <w:b/>
          <w:bCs/>
          <w:sz w:val="28"/>
          <w:szCs w:val="28"/>
        </w:rPr>
      </w:pPr>
      <w:r w:rsidRPr="00D85AEA">
        <w:rPr>
          <w:rFonts w:ascii="Arial" w:hAnsi="Arial" w:cs="Arial"/>
          <w:b/>
          <w:bCs/>
          <w:sz w:val="28"/>
          <w:szCs w:val="28"/>
        </w:rPr>
        <w:t xml:space="preserve">Lev 25:11 (KJV) 11 </w:t>
      </w:r>
      <w:r w:rsidRPr="00D85AEA">
        <w:rPr>
          <w:rFonts w:ascii="Arial" w:hAnsi="Arial" w:cs="Arial"/>
          <w:b/>
          <w:bCs/>
          <w:color w:val="0A0A0A"/>
          <w:sz w:val="28"/>
          <w:szCs w:val="28"/>
          <w:lang w:val="en"/>
        </w:rPr>
        <w:t>A jubile</w:t>
      </w:r>
      <w:r w:rsidRPr="00D85AEA">
        <w:rPr>
          <w:rFonts w:ascii="Arial" w:hAnsi="Arial" w:cs="Arial"/>
          <w:b/>
          <w:bCs/>
          <w:color w:val="0A0A0A"/>
          <w:sz w:val="28"/>
          <w:szCs w:val="28"/>
          <w:vertAlign w:val="superscript"/>
          <w:lang w:val="en"/>
        </w:rPr>
        <w:t> </w:t>
      </w:r>
      <w:hyperlink r:id="rId2960" w:history="1">
        <w:r w:rsidRPr="00D85AEA">
          <w:rPr>
            <w:rStyle w:val="Hyperlink"/>
            <w:rFonts w:ascii="Arial" w:hAnsi="Arial" w:cs="Arial"/>
            <w:b/>
            <w:bCs/>
            <w:sz w:val="28"/>
            <w:szCs w:val="28"/>
            <w:vertAlign w:val="superscript"/>
            <w:lang w:val="en"/>
          </w:rPr>
          <w:t>H3104</w:t>
        </w:r>
      </w:hyperlink>
      <w:r w:rsidRPr="00D85AEA">
        <w:rPr>
          <w:rFonts w:ascii="Arial" w:hAnsi="Arial" w:cs="Arial"/>
          <w:b/>
          <w:bCs/>
          <w:color w:val="0A0A0A"/>
          <w:sz w:val="28"/>
          <w:szCs w:val="28"/>
          <w:lang w:val="en"/>
        </w:rPr>
        <w:t xml:space="preserve"> shall that fiftieth</w:t>
      </w:r>
      <w:r w:rsidRPr="00D85AEA">
        <w:rPr>
          <w:rFonts w:ascii="Arial" w:hAnsi="Arial" w:cs="Arial"/>
          <w:b/>
          <w:bCs/>
          <w:color w:val="0A0A0A"/>
          <w:sz w:val="28"/>
          <w:szCs w:val="28"/>
          <w:vertAlign w:val="superscript"/>
          <w:lang w:val="en"/>
        </w:rPr>
        <w:t> </w:t>
      </w:r>
      <w:hyperlink r:id="rId2961" w:history="1">
        <w:r w:rsidRPr="00D85AEA">
          <w:rPr>
            <w:rStyle w:val="Hyperlink"/>
            <w:rFonts w:ascii="Arial" w:hAnsi="Arial" w:cs="Arial"/>
            <w:b/>
            <w:bCs/>
            <w:sz w:val="28"/>
            <w:szCs w:val="28"/>
            <w:vertAlign w:val="superscript"/>
            <w:lang w:val="en"/>
          </w:rPr>
          <w:t>H2572</w:t>
        </w:r>
      </w:hyperlink>
      <w:r w:rsidRPr="00D85AEA">
        <w:rPr>
          <w:rFonts w:ascii="Arial" w:hAnsi="Arial" w:cs="Arial"/>
          <w:b/>
          <w:bCs/>
          <w:color w:val="0A0A0A"/>
          <w:sz w:val="28"/>
          <w:szCs w:val="28"/>
          <w:vertAlign w:val="superscript"/>
          <w:lang w:val="en"/>
        </w:rPr>
        <w:t> </w:t>
      </w:r>
      <w:hyperlink r:id="rId2962" w:history="1">
        <w:r w:rsidRPr="00D85AEA">
          <w:rPr>
            <w:rStyle w:val="Hyperlink"/>
            <w:rFonts w:ascii="Arial" w:hAnsi="Arial" w:cs="Arial"/>
            <w:b/>
            <w:bCs/>
            <w:sz w:val="28"/>
            <w:szCs w:val="28"/>
            <w:vertAlign w:val="superscript"/>
            <w:lang w:val="en"/>
          </w:rPr>
          <w:t>H8141</w:t>
        </w:r>
      </w:hyperlink>
      <w:r w:rsidRPr="00D85AEA">
        <w:rPr>
          <w:rFonts w:ascii="Arial" w:hAnsi="Arial" w:cs="Arial"/>
          <w:b/>
          <w:bCs/>
          <w:color w:val="0A0A0A"/>
          <w:sz w:val="28"/>
          <w:szCs w:val="28"/>
          <w:lang w:val="en"/>
        </w:rPr>
        <w:t xml:space="preserve"> year</w:t>
      </w:r>
      <w:r w:rsidRPr="00D85AEA">
        <w:rPr>
          <w:rFonts w:ascii="Arial" w:hAnsi="Arial" w:cs="Arial"/>
          <w:b/>
          <w:bCs/>
          <w:color w:val="0A0A0A"/>
          <w:sz w:val="28"/>
          <w:szCs w:val="28"/>
          <w:vertAlign w:val="superscript"/>
          <w:lang w:val="en"/>
        </w:rPr>
        <w:t> </w:t>
      </w:r>
      <w:hyperlink r:id="rId2963" w:history="1">
        <w:r w:rsidRPr="00D85AEA">
          <w:rPr>
            <w:rStyle w:val="Hyperlink"/>
            <w:rFonts w:ascii="Arial" w:hAnsi="Arial" w:cs="Arial"/>
            <w:b/>
            <w:bCs/>
            <w:sz w:val="28"/>
            <w:szCs w:val="28"/>
            <w:vertAlign w:val="superscript"/>
            <w:lang w:val="en"/>
          </w:rPr>
          <w:t>H8141</w:t>
        </w:r>
      </w:hyperlink>
      <w:r w:rsidRPr="00D85AEA">
        <w:rPr>
          <w:rFonts w:ascii="Arial" w:hAnsi="Arial" w:cs="Arial"/>
          <w:b/>
          <w:bCs/>
          <w:color w:val="0A0A0A"/>
          <w:sz w:val="28"/>
          <w:szCs w:val="28"/>
          <w:lang w:val="en"/>
        </w:rPr>
        <w:t xml:space="preserve"> be unto you: ye shall not sow,</w:t>
      </w:r>
      <w:r w:rsidRPr="00D85AEA">
        <w:rPr>
          <w:rFonts w:ascii="Arial" w:hAnsi="Arial" w:cs="Arial"/>
          <w:b/>
          <w:bCs/>
          <w:color w:val="0A0A0A"/>
          <w:sz w:val="28"/>
          <w:szCs w:val="28"/>
          <w:vertAlign w:val="superscript"/>
          <w:lang w:val="en"/>
        </w:rPr>
        <w:t> </w:t>
      </w:r>
      <w:hyperlink r:id="rId2964" w:history="1">
        <w:r w:rsidRPr="00D85AEA">
          <w:rPr>
            <w:rStyle w:val="Hyperlink"/>
            <w:rFonts w:ascii="Arial" w:hAnsi="Arial" w:cs="Arial"/>
            <w:b/>
            <w:bCs/>
            <w:sz w:val="28"/>
            <w:szCs w:val="28"/>
            <w:vertAlign w:val="superscript"/>
            <w:lang w:val="en"/>
          </w:rPr>
          <w:t>H2232</w:t>
        </w:r>
      </w:hyperlink>
      <w:r w:rsidRPr="00D85AEA">
        <w:rPr>
          <w:rFonts w:ascii="Arial" w:hAnsi="Arial" w:cs="Arial"/>
          <w:b/>
          <w:bCs/>
          <w:color w:val="0A0A0A"/>
          <w:sz w:val="28"/>
          <w:szCs w:val="28"/>
          <w:lang w:val="en"/>
        </w:rPr>
        <w:t xml:space="preserve"> neither reap</w:t>
      </w:r>
      <w:r w:rsidRPr="00D85AEA">
        <w:rPr>
          <w:rFonts w:ascii="Arial" w:hAnsi="Arial" w:cs="Arial"/>
          <w:b/>
          <w:bCs/>
          <w:color w:val="0A0A0A"/>
          <w:sz w:val="28"/>
          <w:szCs w:val="28"/>
          <w:vertAlign w:val="superscript"/>
          <w:lang w:val="en"/>
        </w:rPr>
        <w:t> </w:t>
      </w:r>
      <w:hyperlink r:id="rId2965" w:history="1">
        <w:r w:rsidRPr="00D85AEA">
          <w:rPr>
            <w:rStyle w:val="Hyperlink"/>
            <w:rFonts w:ascii="Arial" w:hAnsi="Arial" w:cs="Arial"/>
            <w:b/>
            <w:bCs/>
            <w:sz w:val="28"/>
            <w:szCs w:val="28"/>
            <w:vertAlign w:val="superscript"/>
            <w:lang w:val="en"/>
          </w:rPr>
          <w:t>H7114</w:t>
        </w:r>
      </w:hyperlink>
      <w:r w:rsidRPr="00D85AEA">
        <w:rPr>
          <w:rFonts w:ascii="Arial" w:hAnsi="Arial" w:cs="Arial"/>
          <w:b/>
          <w:bCs/>
          <w:color w:val="0A0A0A"/>
          <w:sz w:val="28"/>
          <w:szCs w:val="28"/>
          <w:lang w:val="en"/>
        </w:rPr>
        <w:t xml:space="preserve"> </w:t>
      </w:r>
      <w:r w:rsidRPr="00D85AEA">
        <w:rPr>
          <w:rFonts w:ascii="Arial" w:hAnsi="Arial" w:cs="Arial"/>
          <w:b/>
          <w:bCs/>
          <w:color w:val="0A0A0A"/>
          <w:sz w:val="28"/>
          <w:szCs w:val="28"/>
          <w:lang w:val="en"/>
        </w:rPr>
        <w:lastRenderedPageBreak/>
        <w:t xml:space="preserve">that which </w:t>
      </w:r>
      <w:proofErr w:type="spellStart"/>
      <w:r w:rsidRPr="00D85AEA">
        <w:rPr>
          <w:rFonts w:ascii="Arial" w:hAnsi="Arial" w:cs="Arial"/>
          <w:b/>
          <w:bCs/>
          <w:color w:val="0A0A0A"/>
          <w:sz w:val="28"/>
          <w:szCs w:val="28"/>
          <w:lang w:val="en"/>
        </w:rPr>
        <w:t>groweth</w:t>
      </w:r>
      <w:proofErr w:type="spellEnd"/>
      <w:r w:rsidRPr="00D85AEA">
        <w:rPr>
          <w:rFonts w:ascii="Arial" w:hAnsi="Arial" w:cs="Arial"/>
          <w:b/>
          <w:bCs/>
          <w:color w:val="0A0A0A"/>
          <w:sz w:val="28"/>
          <w:szCs w:val="28"/>
          <w:vertAlign w:val="superscript"/>
          <w:lang w:val="en"/>
        </w:rPr>
        <w:t> </w:t>
      </w:r>
      <w:hyperlink r:id="rId2966" w:history="1">
        <w:r w:rsidRPr="00D85AEA">
          <w:rPr>
            <w:rStyle w:val="Hyperlink"/>
            <w:rFonts w:ascii="Arial" w:hAnsi="Arial" w:cs="Arial"/>
            <w:b/>
            <w:bCs/>
            <w:sz w:val="28"/>
            <w:szCs w:val="28"/>
            <w:vertAlign w:val="superscript"/>
            <w:lang w:val="en"/>
          </w:rPr>
          <w:t>H5599</w:t>
        </w:r>
      </w:hyperlink>
      <w:r w:rsidRPr="00D85AEA">
        <w:rPr>
          <w:rFonts w:ascii="Arial" w:hAnsi="Arial" w:cs="Arial"/>
          <w:b/>
          <w:bCs/>
          <w:color w:val="0A0A0A"/>
          <w:sz w:val="28"/>
          <w:szCs w:val="28"/>
          <w:lang w:val="en"/>
        </w:rPr>
        <w:t xml:space="preserve"> of itself in it, nor gather</w:t>
      </w:r>
      <w:r w:rsidRPr="00D85AEA">
        <w:rPr>
          <w:rFonts w:ascii="Arial" w:hAnsi="Arial" w:cs="Arial"/>
          <w:b/>
          <w:bCs/>
          <w:color w:val="0A0A0A"/>
          <w:sz w:val="28"/>
          <w:szCs w:val="28"/>
          <w:vertAlign w:val="superscript"/>
          <w:lang w:val="en"/>
        </w:rPr>
        <w:t> </w:t>
      </w:r>
      <w:hyperlink r:id="rId2967" w:history="1">
        <w:r w:rsidRPr="00D85AEA">
          <w:rPr>
            <w:rStyle w:val="Hyperlink"/>
            <w:rFonts w:ascii="Arial" w:hAnsi="Arial" w:cs="Arial"/>
            <w:b/>
            <w:bCs/>
            <w:sz w:val="28"/>
            <w:szCs w:val="28"/>
            <w:vertAlign w:val="superscript"/>
            <w:lang w:val="en"/>
          </w:rPr>
          <w:t>H1219</w:t>
        </w:r>
      </w:hyperlink>
      <w:r w:rsidRPr="00D85AEA">
        <w:rPr>
          <w:rFonts w:ascii="Arial" w:hAnsi="Arial" w:cs="Arial"/>
          <w:b/>
          <w:bCs/>
          <w:color w:val="0A0A0A"/>
          <w:sz w:val="28"/>
          <w:szCs w:val="28"/>
          <w:lang w:val="en"/>
        </w:rPr>
        <w:t xml:space="preserve"> </w:t>
      </w:r>
      <w:r w:rsidRPr="00D85AEA">
        <w:rPr>
          <w:rStyle w:val="Emphasis"/>
          <w:rFonts w:ascii="Arial" w:hAnsi="Arial" w:cs="Arial"/>
          <w:b/>
          <w:bCs/>
          <w:i w:val="0"/>
          <w:iCs w:val="0"/>
          <w:color w:val="0A0A0A"/>
          <w:sz w:val="28"/>
          <w:szCs w:val="28"/>
          <w:lang w:val="en"/>
        </w:rPr>
        <w:t>the grapes</w:t>
      </w:r>
      <w:r w:rsidRPr="00D85AEA">
        <w:rPr>
          <w:rFonts w:ascii="Arial" w:hAnsi="Arial" w:cs="Arial"/>
          <w:b/>
          <w:bCs/>
          <w:color w:val="0A0A0A"/>
          <w:sz w:val="28"/>
          <w:szCs w:val="28"/>
          <w:lang w:val="en"/>
        </w:rPr>
        <w:t xml:space="preserve"> in it of thy vine undressed.</w:t>
      </w:r>
      <w:r w:rsidRPr="00D85AEA">
        <w:rPr>
          <w:rFonts w:ascii="Arial" w:hAnsi="Arial" w:cs="Arial"/>
          <w:b/>
          <w:bCs/>
          <w:color w:val="0A0A0A"/>
          <w:sz w:val="28"/>
          <w:szCs w:val="28"/>
          <w:vertAlign w:val="superscript"/>
          <w:lang w:val="en"/>
        </w:rPr>
        <w:t> </w:t>
      </w:r>
      <w:hyperlink r:id="rId2968" w:history="1">
        <w:r w:rsidRPr="00D85AEA">
          <w:rPr>
            <w:rStyle w:val="Hyperlink"/>
            <w:rFonts w:ascii="Arial" w:hAnsi="Arial" w:cs="Arial"/>
            <w:b/>
            <w:bCs/>
            <w:sz w:val="28"/>
            <w:szCs w:val="28"/>
            <w:vertAlign w:val="superscript"/>
            <w:lang w:val="en"/>
          </w:rPr>
          <w:t>H5139</w:t>
        </w:r>
      </w:hyperlink>
    </w:p>
    <w:p w14:paraId="15CBAB52" w14:textId="77777777" w:rsidR="000146FD" w:rsidRPr="00D85AEA" w:rsidRDefault="000146FD" w:rsidP="000146FD">
      <w:pPr>
        <w:rPr>
          <w:rFonts w:ascii="Arial" w:hAnsi="Arial" w:cs="Arial"/>
          <w:b/>
          <w:bCs/>
          <w:sz w:val="28"/>
          <w:szCs w:val="28"/>
        </w:rPr>
      </w:pPr>
      <w:r w:rsidRPr="00D85AEA">
        <w:rPr>
          <w:rFonts w:ascii="Arial" w:hAnsi="Arial" w:cs="Arial"/>
          <w:b/>
          <w:bCs/>
          <w:sz w:val="28"/>
          <w:szCs w:val="28"/>
        </w:rPr>
        <w:t xml:space="preserve">Lev 25:12 (KJV) 12 </w:t>
      </w:r>
      <w:r w:rsidRPr="00D85AEA">
        <w:rPr>
          <w:rFonts w:ascii="Arial" w:hAnsi="Arial" w:cs="Arial"/>
          <w:b/>
          <w:bCs/>
          <w:color w:val="0A0A0A"/>
          <w:sz w:val="28"/>
          <w:szCs w:val="28"/>
          <w:lang w:val="en"/>
        </w:rPr>
        <w:t xml:space="preserve">For it </w:t>
      </w:r>
      <w:r w:rsidRPr="00D85AEA">
        <w:rPr>
          <w:rStyle w:val="Emphasis"/>
          <w:rFonts w:ascii="Arial" w:hAnsi="Arial" w:cs="Arial"/>
          <w:b/>
          <w:bCs/>
          <w:i w:val="0"/>
          <w:iCs w:val="0"/>
          <w:color w:val="0A0A0A"/>
          <w:sz w:val="28"/>
          <w:szCs w:val="28"/>
          <w:lang w:val="en"/>
        </w:rPr>
        <w:t>is</w:t>
      </w:r>
      <w:r w:rsidRPr="00D85AEA">
        <w:rPr>
          <w:rFonts w:ascii="Arial" w:hAnsi="Arial" w:cs="Arial"/>
          <w:b/>
          <w:bCs/>
          <w:color w:val="0A0A0A"/>
          <w:sz w:val="28"/>
          <w:szCs w:val="28"/>
          <w:lang w:val="en"/>
        </w:rPr>
        <w:t xml:space="preserve"> the jubile;</w:t>
      </w:r>
      <w:r w:rsidRPr="00D85AEA">
        <w:rPr>
          <w:rFonts w:ascii="Arial" w:hAnsi="Arial" w:cs="Arial"/>
          <w:b/>
          <w:bCs/>
          <w:color w:val="0A0A0A"/>
          <w:sz w:val="28"/>
          <w:szCs w:val="28"/>
          <w:vertAlign w:val="superscript"/>
          <w:lang w:val="en"/>
        </w:rPr>
        <w:t> </w:t>
      </w:r>
      <w:hyperlink r:id="rId2969" w:history="1">
        <w:r w:rsidRPr="00D85AEA">
          <w:rPr>
            <w:rStyle w:val="Hyperlink"/>
            <w:rFonts w:ascii="Arial" w:hAnsi="Arial" w:cs="Arial"/>
            <w:b/>
            <w:bCs/>
            <w:sz w:val="28"/>
            <w:szCs w:val="28"/>
            <w:vertAlign w:val="superscript"/>
            <w:lang w:val="en"/>
          </w:rPr>
          <w:t>H3104</w:t>
        </w:r>
      </w:hyperlink>
      <w:r w:rsidRPr="00D85AEA">
        <w:rPr>
          <w:rFonts w:ascii="Arial" w:hAnsi="Arial" w:cs="Arial"/>
          <w:b/>
          <w:bCs/>
          <w:color w:val="0A0A0A"/>
          <w:sz w:val="28"/>
          <w:szCs w:val="28"/>
          <w:lang w:val="en"/>
        </w:rPr>
        <w:t xml:space="preserve"> it shall be holy</w:t>
      </w:r>
      <w:r w:rsidRPr="00D85AEA">
        <w:rPr>
          <w:rFonts w:ascii="Arial" w:hAnsi="Arial" w:cs="Arial"/>
          <w:b/>
          <w:bCs/>
          <w:color w:val="0A0A0A"/>
          <w:sz w:val="28"/>
          <w:szCs w:val="28"/>
          <w:vertAlign w:val="superscript"/>
          <w:lang w:val="en"/>
        </w:rPr>
        <w:t> </w:t>
      </w:r>
      <w:hyperlink r:id="rId2970" w:history="1">
        <w:r w:rsidRPr="00D85AEA">
          <w:rPr>
            <w:rStyle w:val="Hyperlink"/>
            <w:rFonts w:ascii="Arial" w:hAnsi="Arial" w:cs="Arial"/>
            <w:b/>
            <w:bCs/>
            <w:sz w:val="28"/>
            <w:szCs w:val="28"/>
            <w:vertAlign w:val="superscript"/>
            <w:lang w:val="en"/>
          </w:rPr>
          <w:t>H6944</w:t>
        </w:r>
      </w:hyperlink>
      <w:r w:rsidRPr="00D85AEA">
        <w:rPr>
          <w:rFonts w:ascii="Arial" w:hAnsi="Arial" w:cs="Arial"/>
          <w:b/>
          <w:bCs/>
          <w:color w:val="0A0A0A"/>
          <w:sz w:val="28"/>
          <w:szCs w:val="28"/>
          <w:lang w:val="en"/>
        </w:rPr>
        <w:t xml:space="preserve"> unto you: ye shall eat</w:t>
      </w:r>
      <w:r w:rsidRPr="00D85AEA">
        <w:rPr>
          <w:rFonts w:ascii="Arial" w:hAnsi="Arial" w:cs="Arial"/>
          <w:b/>
          <w:bCs/>
          <w:color w:val="0A0A0A"/>
          <w:sz w:val="28"/>
          <w:szCs w:val="28"/>
          <w:vertAlign w:val="superscript"/>
          <w:lang w:val="en"/>
        </w:rPr>
        <w:t> </w:t>
      </w:r>
      <w:hyperlink r:id="rId2971" w:history="1">
        <w:r w:rsidRPr="00D85AEA">
          <w:rPr>
            <w:rStyle w:val="Hyperlink"/>
            <w:rFonts w:ascii="Arial" w:hAnsi="Arial" w:cs="Arial"/>
            <w:b/>
            <w:bCs/>
            <w:sz w:val="28"/>
            <w:szCs w:val="28"/>
            <w:vertAlign w:val="superscript"/>
            <w:lang w:val="en"/>
          </w:rPr>
          <w:t>H398</w:t>
        </w:r>
      </w:hyperlink>
      <w:r w:rsidRPr="00D85AEA">
        <w:rPr>
          <w:rFonts w:ascii="Arial" w:hAnsi="Arial" w:cs="Arial"/>
          <w:b/>
          <w:bCs/>
          <w:color w:val="0A0A0A"/>
          <w:sz w:val="28"/>
          <w:szCs w:val="28"/>
          <w:lang w:val="en"/>
        </w:rPr>
        <w:t xml:space="preserve"> the increase</w:t>
      </w:r>
      <w:r w:rsidRPr="00D85AEA">
        <w:rPr>
          <w:rFonts w:ascii="Arial" w:hAnsi="Arial" w:cs="Arial"/>
          <w:b/>
          <w:bCs/>
          <w:color w:val="0A0A0A"/>
          <w:sz w:val="28"/>
          <w:szCs w:val="28"/>
          <w:vertAlign w:val="superscript"/>
          <w:lang w:val="en"/>
        </w:rPr>
        <w:t> </w:t>
      </w:r>
      <w:hyperlink r:id="rId2972" w:history="1">
        <w:r w:rsidRPr="00D85AEA">
          <w:rPr>
            <w:rStyle w:val="Hyperlink"/>
            <w:rFonts w:ascii="Arial" w:hAnsi="Arial" w:cs="Arial"/>
            <w:b/>
            <w:bCs/>
            <w:sz w:val="28"/>
            <w:szCs w:val="28"/>
            <w:vertAlign w:val="superscript"/>
            <w:lang w:val="en"/>
          </w:rPr>
          <w:t>H8393</w:t>
        </w:r>
      </w:hyperlink>
      <w:r w:rsidRPr="00D85AEA">
        <w:rPr>
          <w:rFonts w:ascii="Arial" w:hAnsi="Arial" w:cs="Arial"/>
          <w:b/>
          <w:bCs/>
          <w:color w:val="0A0A0A"/>
          <w:sz w:val="28"/>
          <w:szCs w:val="28"/>
          <w:lang w:val="en"/>
        </w:rPr>
        <w:t xml:space="preserve"> thereof out of the field.</w:t>
      </w:r>
      <w:r w:rsidRPr="00D85AEA">
        <w:rPr>
          <w:rFonts w:ascii="Arial" w:hAnsi="Arial" w:cs="Arial"/>
          <w:b/>
          <w:bCs/>
          <w:color w:val="0A0A0A"/>
          <w:sz w:val="28"/>
          <w:szCs w:val="28"/>
          <w:vertAlign w:val="superscript"/>
          <w:lang w:val="en"/>
        </w:rPr>
        <w:t> </w:t>
      </w:r>
      <w:hyperlink r:id="rId2973" w:history="1">
        <w:r w:rsidRPr="00D85AEA">
          <w:rPr>
            <w:rStyle w:val="Hyperlink"/>
            <w:rFonts w:ascii="Arial" w:hAnsi="Arial" w:cs="Arial"/>
            <w:b/>
            <w:bCs/>
            <w:sz w:val="28"/>
            <w:szCs w:val="28"/>
            <w:vertAlign w:val="superscript"/>
            <w:lang w:val="en"/>
          </w:rPr>
          <w:t>H7704</w:t>
        </w:r>
      </w:hyperlink>
    </w:p>
    <w:p w14:paraId="4178184B" w14:textId="77777777" w:rsidR="000146FD" w:rsidRPr="00D85AEA" w:rsidRDefault="000146FD" w:rsidP="000146FD">
      <w:pPr>
        <w:rPr>
          <w:rFonts w:ascii="Arial" w:hAnsi="Arial" w:cs="Arial"/>
          <w:b/>
          <w:bCs/>
          <w:sz w:val="28"/>
          <w:szCs w:val="28"/>
        </w:rPr>
      </w:pPr>
      <w:r w:rsidRPr="00D85AEA">
        <w:rPr>
          <w:rFonts w:ascii="Arial" w:hAnsi="Arial" w:cs="Arial"/>
          <w:b/>
          <w:bCs/>
          <w:sz w:val="28"/>
          <w:szCs w:val="28"/>
        </w:rPr>
        <w:t xml:space="preserve">Lev 25:13 (KJV) 13 </w:t>
      </w:r>
      <w:r w:rsidRPr="00D85AEA">
        <w:rPr>
          <w:rFonts w:ascii="Arial" w:hAnsi="Arial" w:cs="Arial"/>
          <w:b/>
          <w:bCs/>
          <w:color w:val="0A0A0A"/>
          <w:sz w:val="28"/>
          <w:szCs w:val="28"/>
          <w:lang w:val="en"/>
        </w:rPr>
        <w:t>In the year</w:t>
      </w:r>
      <w:r w:rsidRPr="00D85AEA">
        <w:rPr>
          <w:rFonts w:ascii="Arial" w:hAnsi="Arial" w:cs="Arial"/>
          <w:b/>
          <w:bCs/>
          <w:color w:val="0A0A0A"/>
          <w:sz w:val="28"/>
          <w:szCs w:val="28"/>
          <w:vertAlign w:val="superscript"/>
          <w:lang w:val="en"/>
        </w:rPr>
        <w:t> </w:t>
      </w:r>
      <w:hyperlink r:id="rId2974" w:history="1">
        <w:r w:rsidRPr="00D85AEA">
          <w:rPr>
            <w:rStyle w:val="Hyperlink"/>
            <w:rFonts w:ascii="Arial" w:hAnsi="Arial" w:cs="Arial"/>
            <w:b/>
            <w:bCs/>
            <w:sz w:val="28"/>
            <w:szCs w:val="28"/>
            <w:vertAlign w:val="superscript"/>
            <w:lang w:val="en"/>
          </w:rPr>
          <w:t>H8141</w:t>
        </w:r>
      </w:hyperlink>
      <w:r w:rsidRPr="00D85AEA">
        <w:rPr>
          <w:rFonts w:ascii="Arial" w:hAnsi="Arial" w:cs="Arial"/>
          <w:b/>
          <w:bCs/>
          <w:color w:val="0A0A0A"/>
          <w:sz w:val="28"/>
          <w:szCs w:val="28"/>
          <w:lang w:val="en"/>
        </w:rPr>
        <w:t xml:space="preserve"> of this jubile</w:t>
      </w:r>
      <w:r w:rsidRPr="00D85AEA">
        <w:rPr>
          <w:rFonts w:ascii="Arial" w:hAnsi="Arial" w:cs="Arial"/>
          <w:b/>
          <w:bCs/>
          <w:color w:val="0A0A0A"/>
          <w:sz w:val="28"/>
          <w:szCs w:val="28"/>
          <w:vertAlign w:val="superscript"/>
          <w:lang w:val="en"/>
        </w:rPr>
        <w:t> </w:t>
      </w:r>
      <w:hyperlink r:id="rId2975" w:history="1">
        <w:r w:rsidRPr="00D85AEA">
          <w:rPr>
            <w:rStyle w:val="Hyperlink"/>
            <w:rFonts w:ascii="Arial" w:hAnsi="Arial" w:cs="Arial"/>
            <w:b/>
            <w:bCs/>
            <w:sz w:val="28"/>
            <w:szCs w:val="28"/>
            <w:vertAlign w:val="superscript"/>
            <w:lang w:val="en"/>
          </w:rPr>
          <w:t>H3104</w:t>
        </w:r>
      </w:hyperlink>
      <w:r w:rsidRPr="00D85AEA">
        <w:rPr>
          <w:rFonts w:ascii="Arial" w:hAnsi="Arial" w:cs="Arial"/>
          <w:b/>
          <w:bCs/>
          <w:color w:val="0A0A0A"/>
          <w:sz w:val="28"/>
          <w:szCs w:val="28"/>
          <w:lang w:val="en"/>
        </w:rPr>
        <w:t xml:space="preserve"> ye shall return</w:t>
      </w:r>
      <w:r w:rsidRPr="00D85AEA">
        <w:rPr>
          <w:rFonts w:ascii="Arial" w:hAnsi="Arial" w:cs="Arial"/>
          <w:b/>
          <w:bCs/>
          <w:color w:val="0A0A0A"/>
          <w:sz w:val="28"/>
          <w:szCs w:val="28"/>
          <w:vertAlign w:val="superscript"/>
          <w:lang w:val="en"/>
        </w:rPr>
        <w:t> </w:t>
      </w:r>
      <w:hyperlink r:id="rId2976" w:history="1">
        <w:r w:rsidRPr="00D85AEA">
          <w:rPr>
            <w:rStyle w:val="Hyperlink"/>
            <w:rFonts w:ascii="Arial" w:hAnsi="Arial" w:cs="Arial"/>
            <w:b/>
            <w:bCs/>
            <w:sz w:val="28"/>
            <w:szCs w:val="28"/>
            <w:vertAlign w:val="superscript"/>
            <w:lang w:val="en"/>
          </w:rPr>
          <w:t>H7725</w:t>
        </w:r>
      </w:hyperlink>
      <w:r w:rsidRPr="00D85AEA">
        <w:rPr>
          <w:rFonts w:ascii="Arial" w:hAnsi="Arial" w:cs="Arial"/>
          <w:b/>
          <w:bCs/>
          <w:color w:val="0A0A0A"/>
          <w:sz w:val="28"/>
          <w:szCs w:val="28"/>
          <w:lang w:val="en"/>
        </w:rPr>
        <w:t xml:space="preserve"> every man</w:t>
      </w:r>
      <w:r w:rsidRPr="00D85AEA">
        <w:rPr>
          <w:rFonts w:ascii="Arial" w:hAnsi="Arial" w:cs="Arial"/>
          <w:b/>
          <w:bCs/>
          <w:color w:val="0A0A0A"/>
          <w:sz w:val="28"/>
          <w:szCs w:val="28"/>
          <w:vertAlign w:val="superscript"/>
          <w:lang w:val="en"/>
        </w:rPr>
        <w:t> </w:t>
      </w:r>
      <w:hyperlink r:id="rId2977" w:history="1">
        <w:r w:rsidRPr="00D85AEA">
          <w:rPr>
            <w:rStyle w:val="Hyperlink"/>
            <w:rFonts w:ascii="Arial" w:hAnsi="Arial" w:cs="Arial"/>
            <w:b/>
            <w:bCs/>
            <w:sz w:val="28"/>
            <w:szCs w:val="28"/>
            <w:vertAlign w:val="superscript"/>
            <w:lang w:val="en"/>
          </w:rPr>
          <w:t>H376</w:t>
        </w:r>
      </w:hyperlink>
      <w:r w:rsidRPr="00D85AEA">
        <w:rPr>
          <w:rFonts w:ascii="Arial" w:hAnsi="Arial" w:cs="Arial"/>
          <w:b/>
          <w:bCs/>
          <w:color w:val="0A0A0A"/>
          <w:sz w:val="28"/>
          <w:szCs w:val="28"/>
          <w:lang w:val="en"/>
        </w:rPr>
        <w:t xml:space="preserve"> unto his possession.</w:t>
      </w:r>
      <w:r w:rsidRPr="00D85AEA">
        <w:rPr>
          <w:rFonts w:ascii="Arial" w:hAnsi="Arial" w:cs="Arial"/>
          <w:b/>
          <w:bCs/>
          <w:color w:val="0A0A0A"/>
          <w:sz w:val="28"/>
          <w:szCs w:val="28"/>
          <w:vertAlign w:val="superscript"/>
          <w:lang w:val="en"/>
        </w:rPr>
        <w:t> </w:t>
      </w:r>
      <w:hyperlink r:id="rId2978" w:history="1">
        <w:r w:rsidRPr="00D85AEA">
          <w:rPr>
            <w:rStyle w:val="Hyperlink"/>
            <w:rFonts w:ascii="Arial" w:hAnsi="Arial" w:cs="Arial"/>
            <w:b/>
            <w:bCs/>
            <w:sz w:val="28"/>
            <w:szCs w:val="28"/>
            <w:vertAlign w:val="superscript"/>
            <w:lang w:val="en"/>
          </w:rPr>
          <w:t>H272</w:t>
        </w:r>
      </w:hyperlink>
    </w:p>
    <w:p w14:paraId="3748D53B" w14:textId="77777777" w:rsidR="000146FD" w:rsidRDefault="000146FD" w:rsidP="000146FD">
      <w:pPr>
        <w:rPr>
          <w:rFonts w:ascii="Arial" w:hAnsi="Arial" w:cs="Arial"/>
          <w:sz w:val="28"/>
          <w:szCs w:val="28"/>
        </w:rPr>
      </w:pPr>
    </w:p>
    <w:p w14:paraId="00290610" w14:textId="2C50104D" w:rsidR="000146FD" w:rsidRPr="00233B89" w:rsidRDefault="005A6939" w:rsidP="007F280E">
      <w:pPr>
        <w:rPr>
          <w:rFonts w:ascii="Arial" w:hAnsi="Arial" w:cs="Arial"/>
          <w:sz w:val="28"/>
          <w:szCs w:val="28"/>
          <w:u w:val="single"/>
        </w:rPr>
      </w:pPr>
      <w:r w:rsidRPr="00233B89">
        <w:rPr>
          <w:rFonts w:ascii="Arial" w:hAnsi="Arial" w:cs="Arial"/>
          <w:sz w:val="28"/>
          <w:szCs w:val="28"/>
          <w:u w:val="single"/>
        </w:rPr>
        <w:t xml:space="preserve">THE DAY OF PENTECOST </w:t>
      </w:r>
      <w:r>
        <w:rPr>
          <w:rFonts w:ascii="Arial" w:hAnsi="Arial" w:cs="Arial"/>
          <w:sz w:val="28"/>
          <w:szCs w:val="28"/>
          <w:u w:val="single"/>
        </w:rPr>
        <w:t xml:space="preserve">WAS FULFILLED ON </w:t>
      </w:r>
      <w:r w:rsidRPr="002139F2">
        <w:rPr>
          <w:rFonts w:ascii="Arial" w:hAnsi="Arial" w:cs="Arial"/>
          <w:b/>
          <w:bCs/>
          <w:sz w:val="28"/>
          <w:szCs w:val="28"/>
          <w:u w:val="single"/>
        </w:rPr>
        <w:t>THE FIFTIETH DAY</w:t>
      </w:r>
      <w:r>
        <w:rPr>
          <w:rFonts w:ascii="Arial" w:hAnsi="Arial" w:cs="Arial"/>
          <w:sz w:val="28"/>
          <w:szCs w:val="28"/>
          <w:u w:val="single"/>
        </w:rPr>
        <w:t xml:space="preserve"> WHICH WAS THE DAY AFTER THE COMPLETION OF SEVEN (7) WEEKLY SABBATHS WHICH IS CYCLE OF 49 DAYS.</w:t>
      </w:r>
    </w:p>
    <w:p w14:paraId="40DA4E2F"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23:15-21 (KJV) 15 </w:t>
      </w:r>
      <w:r w:rsidRPr="00764B12">
        <w:rPr>
          <w:rFonts w:ascii="Arial" w:hAnsi="Arial" w:cs="Arial"/>
          <w:b/>
          <w:bCs/>
          <w:color w:val="0A0A0A"/>
          <w:sz w:val="28"/>
          <w:szCs w:val="28"/>
          <w:lang w:val="en"/>
        </w:rPr>
        <w:t>And ye shall count</w:t>
      </w:r>
      <w:r w:rsidRPr="00764B12">
        <w:rPr>
          <w:rFonts w:ascii="Arial" w:hAnsi="Arial" w:cs="Arial"/>
          <w:b/>
          <w:bCs/>
          <w:color w:val="0A0A0A"/>
          <w:sz w:val="28"/>
          <w:szCs w:val="28"/>
          <w:vertAlign w:val="superscript"/>
          <w:lang w:val="en"/>
        </w:rPr>
        <w:t> </w:t>
      </w:r>
      <w:hyperlink r:id="rId2979" w:history="1">
        <w:r w:rsidRPr="00764B12">
          <w:rPr>
            <w:rStyle w:val="Hyperlink"/>
            <w:rFonts w:ascii="Arial" w:hAnsi="Arial" w:cs="Arial"/>
            <w:b/>
            <w:bCs/>
            <w:sz w:val="28"/>
            <w:szCs w:val="28"/>
            <w:vertAlign w:val="superscript"/>
            <w:lang w:val="en"/>
          </w:rPr>
          <w:t>H5608</w:t>
        </w:r>
      </w:hyperlink>
      <w:r w:rsidRPr="00764B12">
        <w:rPr>
          <w:rFonts w:ascii="Arial" w:hAnsi="Arial" w:cs="Arial"/>
          <w:b/>
          <w:bCs/>
          <w:color w:val="0A0A0A"/>
          <w:sz w:val="28"/>
          <w:szCs w:val="28"/>
          <w:lang w:val="en"/>
        </w:rPr>
        <w:t xml:space="preserve"> unto you from the morrow</w:t>
      </w:r>
      <w:r w:rsidRPr="00764B12">
        <w:rPr>
          <w:rFonts w:ascii="Arial" w:hAnsi="Arial" w:cs="Arial"/>
          <w:b/>
          <w:bCs/>
          <w:color w:val="0A0A0A"/>
          <w:sz w:val="28"/>
          <w:szCs w:val="28"/>
          <w:vertAlign w:val="superscript"/>
          <w:lang w:val="en"/>
        </w:rPr>
        <w:t> </w:t>
      </w:r>
      <w:hyperlink r:id="rId2980" w:history="1">
        <w:r w:rsidRPr="00764B12">
          <w:rPr>
            <w:rStyle w:val="Hyperlink"/>
            <w:rFonts w:ascii="Arial" w:hAnsi="Arial" w:cs="Arial"/>
            <w:b/>
            <w:bCs/>
            <w:sz w:val="28"/>
            <w:szCs w:val="28"/>
            <w:vertAlign w:val="superscript"/>
            <w:lang w:val="en"/>
          </w:rPr>
          <w:t>H4283</w:t>
        </w:r>
      </w:hyperlink>
      <w:r w:rsidRPr="00764B12">
        <w:rPr>
          <w:rFonts w:ascii="Arial" w:hAnsi="Arial" w:cs="Arial"/>
          <w:b/>
          <w:bCs/>
          <w:color w:val="0A0A0A"/>
          <w:sz w:val="28"/>
          <w:szCs w:val="28"/>
          <w:lang w:val="en"/>
        </w:rPr>
        <w:t xml:space="preserve"> after the sabbath,</w:t>
      </w:r>
      <w:r w:rsidRPr="00764B12">
        <w:rPr>
          <w:rFonts w:ascii="Arial" w:hAnsi="Arial" w:cs="Arial"/>
          <w:b/>
          <w:bCs/>
          <w:color w:val="0A0A0A"/>
          <w:sz w:val="28"/>
          <w:szCs w:val="28"/>
          <w:vertAlign w:val="superscript"/>
          <w:lang w:val="en"/>
        </w:rPr>
        <w:t> </w:t>
      </w:r>
      <w:hyperlink r:id="rId2981" w:history="1">
        <w:r w:rsidRPr="00764B12">
          <w:rPr>
            <w:rStyle w:val="Hyperlink"/>
            <w:rFonts w:ascii="Arial" w:hAnsi="Arial" w:cs="Arial"/>
            <w:b/>
            <w:bCs/>
            <w:sz w:val="28"/>
            <w:szCs w:val="28"/>
            <w:vertAlign w:val="superscript"/>
            <w:lang w:val="en"/>
          </w:rPr>
          <w:t>H7676</w:t>
        </w:r>
      </w:hyperlink>
      <w:r w:rsidRPr="00764B12">
        <w:rPr>
          <w:rFonts w:ascii="Arial" w:hAnsi="Arial" w:cs="Arial"/>
          <w:b/>
          <w:bCs/>
          <w:color w:val="0A0A0A"/>
          <w:sz w:val="28"/>
          <w:szCs w:val="28"/>
          <w:lang w:val="en"/>
        </w:rPr>
        <w:t xml:space="preserve"> from the day</w:t>
      </w:r>
      <w:r w:rsidRPr="00764B12">
        <w:rPr>
          <w:rFonts w:ascii="Arial" w:hAnsi="Arial" w:cs="Arial"/>
          <w:b/>
          <w:bCs/>
          <w:color w:val="0A0A0A"/>
          <w:sz w:val="28"/>
          <w:szCs w:val="28"/>
          <w:vertAlign w:val="superscript"/>
          <w:lang w:val="en"/>
        </w:rPr>
        <w:t> </w:t>
      </w:r>
      <w:hyperlink r:id="rId2982" w:history="1">
        <w:r w:rsidRPr="00764B12">
          <w:rPr>
            <w:rStyle w:val="Hyperlink"/>
            <w:rFonts w:ascii="Arial" w:hAnsi="Arial" w:cs="Arial"/>
            <w:b/>
            <w:bCs/>
            <w:sz w:val="28"/>
            <w:szCs w:val="28"/>
            <w:vertAlign w:val="superscript"/>
            <w:lang w:val="en"/>
          </w:rPr>
          <w:t>H3117</w:t>
        </w:r>
      </w:hyperlink>
      <w:r w:rsidRPr="00764B12">
        <w:rPr>
          <w:rFonts w:ascii="Arial" w:hAnsi="Arial" w:cs="Arial"/>
          <w:b/>
          <w:bCs/>
          <w:color w:val="0A0A0A"/>
          <w:sz w:val="28"/>
          <w:szCs w:val="28"/>
          <w:lang w:val="en"/>
        </w:rPr>
        <w:t xml:space="preserve"> that ye brought</w:t>
      </w:r>
      <w:r w:rsidRPr="00764B12">
        <w:rPr>
          <w:rFonts w:ascii="Arial" w:hAnsi="Arial" w:cs="Arial"/>
          <w:b/>
          <w:bCs/>
          <w:color w:val="0A0A0A"/>
          <w:sz w:val="28"/>
          <w:szCs w:val="28"/>
          <w:vertAlign w:val="superscript"/>
          <w:lang w:val="en"/>
        </w:rPr>
        <w:t> </w:t>
      </w:r>
      <w:hyperlink r:id="rId2983" w:history="1">
        <w:r w:rsidRPr="00764B12">
          <w:rPr>
            <w:rStyle w:val="Hyperlink"/>
            <w:rFonts w:ascii="Arial" w:hAnsi="Arial" w:cs="Arial"/>
            <w:b/>
            <w:bCs/>
            <w:sz w:val="28"/>
            <w:szCs w:val="28"/>
            <w:vertAlign w:val="superscript"/>
            <w:lang w:val="en"/>
          </w:rPr>
          <w:t>H935</w:t>
        </w:r>
      </w:hyperlink>
      <w:r w:rsidRPr="00764B12">
        <w:rPr>
          <w:rFonts w:ascii="Arial" w:hAnsi="Arial" w:cs="Arial"/>
          <w:b/>
          <w:bCs/>
          <w:color w:val="0A0A0A"/>
          <w:sz w:val="28"/>
          <w:szCs w:val="28"/>
          <w:lang w:val="en"/>
        </w:rPr>
        <w:t xml:space="preserve"> the sheaf</w:t>
      </w:r>
      <w:r w:rsidRPr="00764B12">
        <w:rPr>
          <w:rFonts w:ascii="Arial" w:hAnsi="Arial" w:cs="Arial"/>
          <w:b/>
          <w:bCs/>
          <w:color w:val="0A0A0A"/>
          <w:sz w:val="28"/>
          <w:szCs w:val="28"/>
          <w:vertAlign w:val="superscript"/>
          <w:lang w:val="en"/>
        </w:rPr>
        <w:t> </w:t>
      </w:r>
      <w:hyperlink r:id="rId2984" w:history="1">
        <w:r w:rsidRPr="00764B12">
          <w:rPr>
            <w:rStyle w:val="Hyperlink"/>
            <w:rFonts w:ascii="Arial" w:hAnsi="Arial" w:cs="Arial"/>
            <w:b/>
            <w:bCs/>
            <w:sz w:val="28"/>
            <w:szCs w:val="28"/>
            <w:vertAlign w:val="superscript"/>
            <w:lang w:val="en"/>
          </w:rPr>
          <w:t>H6016</w:t>
        </w:r>
      </w:hyperlink>
      <w:r w:rsidRPr="00764B12">
        <w:rPr>
          <w:rFonts w:ascii="Arial" w:hAnsi="Arial" w:cs="Arial"/>
          <w:b/>
          <w:bCs/>
          <w:color w:val="0A0A0A"/>
          <w:sz w:val="28"/>
          <w:szCs w:val="28"/>
          <w:lang w:val="en"/>
        </w:rPr>
        <w:t xml:space="preserve"> of the wave offering;</w:t>
      </w:r>
      <w:r w:rsidRPr="00764B12">
        <w:rPr>
          <w:rFonts w:ascii="Arial" w:hAnsi="Arial" w:cs="Arial"/>
          <w:b/>
          <w:bCs/>
          <w:color w:val="0A0A0A"/>
          <w:sz w:val="28"/>
          <w:szCs w:val="28"/>
          <w:vertAlign w:val="superscript"/>
          <w:lang w:val="en"/>
        </w:rPr>
        <w:t> </w:t>
      </w:r>
      <w:hyperlink r:id="rId2985" w:history="1">
        <w:r w:rsidRPr="00764B12">
          <w:rPr>
            <w:rStyle w:val="Hyperlink"/>
            <w:rFonts w:ascii="Arial" w:hAnsi="Arial" w:cs="Arial"/>
            <w:b/>
            <w:bCs/>
            <w:sz w:val="28"/>
            <w:szCs w:val="28"/>
            <w:vertAlign w:val="superscript"/>
            <w:lang w:val="en"/>
          </w:rPr>
          <w:t>H8573</w:t>
        </w:r>
      </w:hyperlink>
      <w:r w:rsidRPr="00764B12">
        <w:rPr>
          <w:rFonts w:ascii="Arial" w:hAnsi="Arial" w:cs="Arial"/>
          <w:b/>
          <w:bCs/>
          <w:color w:val="0A0A0A"/>
          <w:sz w:val="28"/>
          <w:szCs w:val="28"/>
          <w:lang w:val="en"/>
        </w:rPr>
        <w:t xml:space="preserve"> seven</w:t>
      </w:r>
      <w:r w:rsidRPr="00764B12">
        <w:rPr>
          <w:rFonts w:ascii="Arial" w:hAnsi="Arial" w:cs="Arial"/>
          <w:b/>
          <w:bCs/>
          <w:color w:val="0A0A0A"/>
          <w:sz w:val="28"/>
          <w:szCs w:val="28"/>
          <w:vertAlign w:val="superscript"/>
          <w:lang w:val="en"/>
        </w:rPr>
        <w:t> </w:t>
      </w:r>
      <w:hyperlink r:id="rId2986" w:history="1">
        <w:r w:rsidRPr="00764B12">
          <w:rPr>
            <w:rStyle w:val="Hyperlink"/>
            <w:rFonts w:ascii="Arial" w:hAnsi="Arial" w:cs="Arial"/>
            <w:b/>
            <w:bCs/>
            <w:sz w:val="28"/>
            <w:szCs w:val="28"/>
            <w:vertAlign w:val="superscript"/>
            <w:lang w:val="en"/>
          </w:rPr>
          <w:t>H7651</w:t>
        </w:r>
      </w:hyperlink>
      <w:r w:rsidRPr="00764B12">
        <w:rPr>
          <w:rFonts w:ascii="Arial" w:hAnsi="Arial" w:cs="Arial"/>
          <w:b/>
          <w:bCs/>
          <w:color w:val="0A0A0A"/>
          <w:sz w:val="28"/>
          <w:szCs w:val="28"/>
          <w:lang w:val="en"/>
        </w:rPr>
        <w:t xml:space="preserve"> sabbaths</w:t>
      </w:r>
      <w:r w:rsidRPr="00764B12">
        <w:rPr>
          <w:rFonts w:ascii="Arial" w:hAnsi="Arial" w:cs="Arial"/>
          <w:b/>
          <w:bCs/>
          <w:color w:val="0A0A0A"/>
          <w:sz w:val="28"/>
          <w:szCs w:val="28"/>
          <w:vertAlign w:val="superscript"/>
          <w:lang w:val="en"/>
        </w:rPr>
        <w:t> </w:t>
      </w:r>
      <w:hyperlink r:id="rId2987" w:history="1">
        <w:r w:rsidRPr="00764B12">
          <w:rPr>
            <w:rStyle w:val="Hyperlink"/>
            <w:rFonts w:ascii="Arial" w:hAnsi="Arial" w:cs="Arial"/>
            <w:b/>
            <w:bCs/>
            <w:sz w:val="28"/>
            <w:szCs w:val="28"/>
            <w:vertAlign w:val="superscript"/>
            <w:lang w:val="en"/>
          </w:rPr>
          <w:t>H7676</w:t>
        </w:r>
      </w:hyperlink>
      <w:r w:rsidRPr="00764B12">
        <w:rPr>
          <w:rFonts w:ascii="Arial" w:hAnsi="Arial" w:cs="Arial"/>
          <w:b/>
          <w:bCs/>
          <w:color w:val="0A0A0A"/>
          <w:sz w:val="28"/>
          <w:szCs w:val="28"/>
          <w:lang w:val="en"/>
        </w:rPr>
        <w:t xml:space="preserve"> shall be</w:t>
      </w:r>
      <w:r w:rsidRPr="00764B12">
        <w:rPr>
          <w:rFonts w:ascii="Arial" w:hAnsi="Arial" w:cs="Arial"/>
          <w:b/>
          <w:bCs/>
          <w:color w:val="0A0A0A"/>
          <w:sz w:val="28"/>
          <w:szCs w:val="28"/>
          <w:vertAlign w:val="superscript"/>
          <w:lang w:val="en"/>
        </w:rPr>
        <w:t> </w:t>
      </w:r>
      <w:hyperlink r:id="rId2988" w:history="1">
        <w:r w:rsidRPr="00764B12">
          <w:rPr>
            <w:rStyle w:val="Hyperlink"/>
            <w:rFonts w:ascii="Arial" w:hAnsi="Arial" w:cs="Arial"/>
            <w:b/>
            <w:bCs/>
            <w:sz w:val="28"/>
            <w:szCs w:val="28"/>
            <w:vertAlign w:val="superscript"/>
            <w:lang w:val="en"/>
          </w:rPr>
          <w:t>H1961</w:t>
        </w:r>
      </w:hyperlink>
      <w:r w:rsidRPr="00764B12">
        <w:rPr>
          <w:rFonts w:ascii="Arial" w:hAnsi="Arial" w:cs="Arial"/>
          <w:b/>
          <w:bCs/>
          <w:color w:val="0A0A0A"/>
          <w:sz w:val="28"/>
          <w:szCs w:val="28"/>
          <w:lang w:val="en"/>
        </w:rPr>
        <w:t xml:space="preserve"> complete:</w:t>
      </w:r>
      <w:r w:rsidRPr="00764B12">
        <w:rPr>
          <w:rFonts w:ascii="Arial" w:hAnsi="Arial" w:cs="Arial"/>
          <w:b/>
          <w:bCs/>
          <w:color w:val="0A0A0A"/>
          <w:sz w:val="28"/>
          <w:szCs w:val="28"/>
          <w:vertAlign w:val="superscript"/>
          <w:lang w:val="en"/>
        </w:rPr>
        <w:t> </w:t>
      </w:r>
      <w:hyperlink r:id="rId2989" w:history="1">
        <w:r w:rsidRPr="00764B12">
          <w:rPr>
            <w:rStyle w:val="Hyperlink"/>
            <w:rFonts w:ascii="Arial" w:hAnsi="Arial" w:cs="Arial"/>
            <w:b/>
            <w:bCs/>
            <w:sz w:val="28"/>
            <w:szCs w:val="28"/>
            <w:vertAlign w:val="superscript"/>
            <w:lang w:val="en"/>
          </w:rPr>
          <w:t>H8549</w:t>
        </w:r>
      </w:hyperlink>
    </w:p>
    <w:p w14:paraId="11F627A9"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23:16 (KJV) 16 </w:t>
      </w:r>
      <w:r w:rsidRPr="00764B12">
        <w:rPr>
          <w:rFonts w:ascii="Arial" w:hAnsi="Arial" w:cs="Arial"/>
          <w:b/>
          <w:bCs/>
          <w:color w:val="0A0A0A"/>
          <w:sz w:val="28"/>
          <w:szCs w:val="28"/>
          <w:lang w:val="en"/>
        </w:rPr>
        <w:t>Even unto</w:t>
      </w:r>
      <w:r w:rsidRPr="00764B12">
        <w:rPr>
          <w:rFonts w:ascii="Arial" w:hAnsi="Arial" w:cs="Arial"/>
          <w:b/>
          <w:bCs/>
          <w:color w:val="0A0A0A"/>
          <w:sz w:val="28"/>
          <w:szCs w:val="28"/>
          <w:vertAlign w:val="superscript"/>
          <w:lang w:val="en"/>
        </w:rPr>
        <w:t> </w:t>
      </w:r>
      <w:hyperlink r:id="rId2990" w:history="1">
        <w:r w:rsidRPr="00764B12">
          <w:rPr>
            <w:rStyle w:val="Hyperlink"/>
            <w:rFonts w:ascii="Arial" w:hAnsi="Arial" w:cs="Arial"/>
            <w:b/>
            <w:bCs/>
            <w:sz w:val="28"/>
            <w:szCs w:val="28"/>
            <w:vertAlign w:val="superscript"/>
            <w:lang w:val="en"/>
          </w:rPr>
          <w:t>H5704</w:t>
        </w:r>
      </w:hyperlink>
      <w:r w:rsidRPr="00764B12">
        <w:rPr>
          <w:rFonts w:ascii="Arial" w:hAnsi="Arial" w:cs="Arial"/>
          <w:b/>
          <w:bCs/>
          <w:color w:val="0A0A0A"/>
          <w:sz w:val="28"/>
          <w:szCs w:val="28"/>
          <w:lang w:val="en"/>
        </w:rPr>
        <w:t xml:space="preserve"> the morrow</w:t>
      </w:r>
      <w:r w:rsidRPr="00764B12">
        <w:rPr>
          <w:rFonts w:ascii="Arial" w:hAnsi="Arial" w:cs="Arial"/>
          <w:b/>
          <w:bCs/>
          <w:color w:val="0A0A0A"/>
          <w:sz w:val="28"/>
          <w:szCs w:val="28"/>
          <w:vertAlign w:val="superscript"/>
          <w:lang w:val="en"/>
        </w:rPr>
        <w:t> </w:t>
      </w:r>
      <w:hyperlink r:id="rId2991" w:history="1">
        <w:r w:rsidRPr="00764B12">
          <w:rPr>
            <w:rStyle w:val="Hyperlink"/>
            <w:rFonts w:ascii="Arial" w:hAnsi="Arial" w:cs="Arial"/>
            <w:b/>
            <w:bCs/>
            <w:sz w:val="28"/>
            <w:szCs w:val="28"/>
            <w:vertAlign w:val="superscript"/>
            <w:lang w:val="en"/>
          </w:rPr>
          <w:t>H4283</w:t>
        </w:r>
      </w:hyperlink>
      <w:r w:rsidRPr="00764B12">
        <w:rPr>
          <w:rFonts w:ascii="Arial" w:hAnsi="Arial" w:cs="Arial"/>
          <w:b/>
          <w:bCs/>
          <w:color w:val="0A0A0A"/>
          <w:sz w:val="28"/>
          <w:szCs w:val="28"/>
          <w:lang w:val="en"/>
        </w:rPr>
        <w:t xml:space="preserve"> after the seventh</w:t>
      </w:r>
      <w:r w:rsidRPr="00764B12">
        <w:rPr>
          <w:rFonts w:ascii="Arial" w:hAnsi="Arial" w:cs="Arial"/>
          <w:b/>
          <w:bCs/>
          <w:color w:val="0A0A0A"/>
          <w:sz w:val="28"/>
          <w:szCs w:val="28"/>
          <w:vertAlign w:val="superscript"/>
          <w:lang w:val="en"/>
        </w:rPr>
        <w:t> </w:t>
      </w:r>
      <w:hyperlink r:id="rId2992" w:history="1">
        <w:r w:rsidRPr="00764B12">
          <w:rPr>
            <w:rStyle w:val="Hyperlink"/>
            <w:rFonts w:ascii="Arial" w:hAnsi="Arial" w:cs="Arial"/>
            <w:b/>
            <w:bCs/>
            <w:sz w:val="28"/>
            <w:szCs w:val="28"/>
            <w:vertAlign w:val="superscript"/>
            <w:lang w:val="en"/>
          </w:rPr>
          <w:t>H7637</w:t>
        </w:r>
      </w:hyperlink>
      <w:r w:rsidRPr="00764B12">
        <w:rPr>
          <w:rFonts w:ascii="Arial" w:hAnsi="Arial" w:cs="Arial"/>
          <w:b/>
          <w:bCs/>
          <w:color w:val="0A0A0A"/>
          <w:sz w:val="28"/>
          <w:szCs w:val="28"/>
          <w:lang w:val="en"/>
        </w:rPr>
        <w:t xml:space="preserve"> sabbath</w:t>
      </w:r>
      <w:r w:rsidRPr="00764B12">
        <w:rPr>
          <w:rFonts w:ascii="Arial" w:hAnsi="Arial" w:cs="Arial"/>
          <w:b/>
          <w:bCs/>
          <w:color w:val="0A0A0A"/>
          <w:sz w:val="28"/>
          <w:szCs w:val="28"/>
          <w:vertAlign w:val="superscript"/>
          <w:lang w:val="en"/>
        </w:rPr>
        <w:t> </w:t>
      </w:r>
      <w:hyperlink r:id="rId2993" w:history="1">
        <w:r w:rsidRPr="00764B12">
          <w:rPr>
            <w:rStyle w:val="Hyperlink"/>
            <w:rFonts w:ascii="Arial" w:hAnsi="Arial" w:cs="Arial"/>
            <w:b/>
            <w:bCs/>
            <w:sz w:val="28"/>
            <w:szCs w:val="28"/>
            <w:vertAlign w:val="superscript"/>
            <w:lang w:val="en"/>
          </w:rPr>
          <w:t>H7676</w:t>
        </w:r>
      </w:hyperlink>
      <w:r w:rsidRPr="00764B12">
        <w:rPr>
          <w:rFonts w:ascii="Arial" w:hAnsi="Arial" w:cs="Arial"/>
          <w:b/>
          <w:bCs/>
          <w:color w:val="0A0A0A"/>
          <w:sz w:val="28"/>
          <w:szCs w:val="28"/>
          <w:lang w:val="en"/>
        </w:rPr>
        <w:t xml:space="preserve"> shall ye number</w:t>
      </w:r>
      <w:r w:rsidRPr="00764B12">
        <w:rPr>
          <w:rFonts w:ascii="Arial" w:hAnsi="Arial" w:cs="Arial"/>
          <w:b/>
          <w:bCs/>
          <w:color w:val="0A0A0A"/>
          <w:sz w:val="28"/>
          <w:szCs w:val="28"/>
          <w:vertAlign w:val="superscript"/>
          <w:lang w:val="en"/>
        </w:rPr>
        <w:t> </w:t>
      </w:r>
      <w:hyperlink r:id="rId2994" w:history="1">
        <w:r w:rsidRPr="00764B12">
          <w:rPr>
            <w:rStyle w:val="Hyperlink"/>
            <w:rFonts w:ascii="Arial" w:hAnsi="Arial" w:cs="Arial"/>
            <w:b/>
            <w:bCs/>
            <w:sz w:val="28"/>
            <w:szCs w:val="28"/>
            <w:vertAlign w:val="superscript"/>
            <w:lang w:val="en"/>
          </w:rPr>
          <w:t>H5608</w:t>
        </w:r>
      </w:hyperlink>
      <w:r w:rsidRPr="00764B12">
        <w:rPr>
          <w:rFonts w:ascii="Arial" w:hAnsi="Arial" w:cs="Arial"/>
          <w:b/>
          <w:bCs/>
          <w:color w:val="0A0A0A"/>
          <w:sz w:val="28"/>
          <w:szCs w:val="28"/>
          <w:lang w:val="en"/>
        </w:rPr>
        <w:t xml:space="preserve"> fifty</w:t>
      </w:r>
      <w:r w:rsidRPr="00764B12">
        <w:rPr>
          <w:rFonts w:ascii="Arial" w:hAnsi="Arial" w:cs="Arial"/>
          <w:b/>
          <w:bCs/>
          <w:color w:val="0A0A0A"/>
          <w:sz w:val="28"/>
          <w:szCs w:val="28"/>
          <w:vertAlign w:val="superscript"/>
          <w:lang w:val="en"/>
        </w:rPr>
        <w:t> </w:t>
      </w:r>
      <w:hyperlink r:id="rId2995" w:history="1">
        <w:r w:rsidRPr="00764B12">
          <w:rPr>
            <w:rStyle w:val="Hyperlink"/>
            <w:rFonts w:ascii="Arial" w:hAnsi="Arial" w:cs="Arial"/>
            <w:b/>
            <w:bCs/>
            <w:sz w:val="28"/>
            <w:szCs w:val="28"/>
            <w:vertAlign w:val="superscript"/>
            <w:lang w:val="en"/>
          </w:rPr>
          <w:t>H2572</w:t>
        </w:r>
      </w:hyperlink>
      <w:r w:rsidRPr="00764B12">
        <w:rPr>
          <w:rFonts w:ascii="Arial" w:hAnsi="Arial" w:cs="Arial"/>
          <w:b/>
          <w:bCs/>
          <w:color w:val="0A0A0A"/>
          <w:sz w:val="28"/>
          <w:szCs w:val="28"/>
          <w:lang w:val="en"/>
        </w:rPr>
        <w:t xml:space="preserve"> days;</w:t>
      </w:r>
      <w:r w:rsidRPr="00764B12">
        <w:rPr>
          <w:rFonts w:ascii="Arial" w:hAnsi="Arial" w:cs="Arial"/>
          <w:b/>
          <w:bCs/>
          <w:color w:val="0A0A0A"/>
          <w:sz w:val="28"/>
          <w:szCs w:val="28"/>
          <w:vertAlign w:val="superscript"/>
          <w:lang w:val="en"/>
        </w:rPr>
        <w:t> </w:t>
      </w:r>
      <w:hyperlink r:id="rId2996" w:history="1">
        <w:r w:rsidRPr="00764B12">
          <w:rPr>
            <w:rStyle w:val="Hyperlink"/>
            <w:rFonts w:ascii="Arial" w:hAnsi="Arial" w:cs="Arial"/>
            <w:b/>
            <w:bCs/>
            <w:sz w:val="28"/>
            <w:szCs w:val="28"/>
            <w:vertAlign w:val="superscript"/>
            <w:lang w:val="en"/>
          </w:rPr>
          <w:t>H3117</w:t>
        </w:r>
      </w:hyperlink>
      <w:r w:rsidRPr="00764B12">
        <w:rPr>
          <w:rFonts w:ascii="Arial" w:hAnsi="Arial" w:cs="Arial"/>
          <w:b/>
          <w:bCs/>
          <w:color w:val="0A0A0A"/>
          <w:sz w:val="28"/>
          <w:szCs w:val="28"/>
          <w:lang w:val="en"/>
        </w:rPr>
        <w:t xml:space="preserve"> and ye shall offer</w:t>
      </w:r>
      <w:r w:rsidRPr="00764B12">
        <w:rPr>
          <w:rFonts w:ascii="Arial" w:hAnsi="Arial" w:cs="Arial"/>
          <w:b/>
          <w:bCs/>
          <w:color w:val="0A0A0A"/>
          <w:sz w:val="28"/>
          <w:szCs w:val="28"/>
          <w:vertAlign w:val="superscript"/>
          <w:lang w:val="en"/>
        </w:rPr>
        <w:t> </w:t>
      </w:r>
      <w:hyperlink r:id="rId2997" w:history="1">
        <w:r w:rsidRPr="00764B12">
          <w:rPr>
            <w:rStyle w:val="Hyperlink"/>
            <w:rFonts w:ascii="Arial" w:hAnsi="Arial" w:cs="Arial"/>
            <w:b/>
            <w:bCs/>
            <w:sz w:val="28"/>
            <w:szCs w:val="28"/>
            <w:vertAlign w:val="superscript"/>
            <w:lang w:val="en"/>
          </w:rPr>
          <w:t>H7126</w:t>
        </w:r>
      </w:hyperlink>
      <w:r w:rsidRPr="00764B12">
        <w:rPr>
          <w:rFonts w:ascii="Arial" w:hAnsi="Arial" w:cs="Arial"/>
          <w:b/>
          <w:bCs/>
          <w:color w:val="0A0A0A"/>
          <w:sz w:val="28"/>
          <w:szCs w:val="28"/>
          <w:lang w:val="en"/>
        </w:rPr>
        <w:t xml:space="preserve"> a new</w:t>
      </w:r>
      <w:r w:rsidRPr="00764B12">
        <w:rPr>
          <w:rFonts w:ascii="Arial" w:hAnsi="Arial" w:cs="Arial"/>
          <w:b/>
          <w:bCs/>
          <w:color w:val="0A0A0A"/>
          <w:sz w:val="28"/>
          <w:szCs w:val="28"/>
          <w:vertAlign w:val="superscript"/>
          <w:lang w:val="en"/>
        </w:rPr>
        <w:t> </w:t>
      </w:r>
      <w:hyperlink r:id="rId2998" w:history="1">
        <w:r w:rsidRPr="00764B12">
          <w:rPr>
            <w:rStyle w:val="Hyperlink"/>
            <w:rFonts w:ascii="Arial" w:hAnsi="Arial" w:cs="Arial"/>
            <w:b/>
            <w:bCs/>
            <w:sz w:val="28"/>
            <w:szCs w:val="28"/>
            <w:vertAlign w:val="superscript"/>
            <w:lang w:val="en"/>
          </w:rPr>
          <w:t>H2319</w:t>
        </w:r>
      </w:hyperlink>
      <w:r w:rsidRPr="00764B12">
        <w:rPr>
          <w:rFonts w:ascii="Arial" w:hAnsi="Arial" w:cs="Arial"/>
          <w:b/>
          <w:bCs/>
          <w:color w:val="0A0A0A"/>
          <w:sz w:val="28"/>
          <w:szCs w:val="28"/>
          <w:lang w:val="en"/>
        </w:rPr>
        <w:t xml:space="preserve"> meat offering</w:t>
      </w:r>
      <w:r w:rsidRPr="00764B12">
        <w:rPr>
          <w:rFonts w:ascii="Arial" w:hAnsi="Arial" w:cs="Arial"/>
          <w:b/>
          <w:bCs/>
          <w:color w:val="0A0A0A"/>
          <w:sz w:val="28"/>
          <w:szCs w:val="28"/>
          <w:vertAlign w:val="superscript"/>
          <w:lang w:val="en"/>
        </w:rPr>
        <w:t> </w:t>
      </w:r>
      <w:hyperlink r:id="rId2999" w:history="1">
        <w:r w:rsidRPr="00764B12">
          <w:rPr>
            <w:rStyle w:val="Hyperlink"/>
            <w:rFonts w:ascii="Arial" w:hAnsi="Arial" w:cs="Arial"/>
            <w:b/>
            <w:bCs/>
            <w:sz w:val="28"/>
            <w:szCs w:val="28"/>
            <w:vertAlign w:val="superscript"/>
            <w:lang w:val="en"/>
          </w:rPr>
          <w:t>H4503</w:t>
        </w:r>
      </w:hyperlink>
      <w:r w:rsidRPr="00764B12">
        <w:rPr>
          <w:rFonts w:ascii="Arial" w:hAnsi="Arial" w:cs="Arial"/>
          <w:b/>
          <w:bCs/>
          <w:color w:val="0A0A0A"/>
          <w:sz w:val="28"/>
          <w:szCs w:val="28"/>
          <w:lang w:val="en"/>
        </w:rPr>
        <w:t xml:space="preserve"> unto the LORD.</w:t>
      </w:r>
      <w:r w:rsidRPr="00764B12">
        <w:rPr>
          <w:rFonts w:ascii="Arial" w:hAnsi="Arial" w:cs="Arial"/>
          <w:b/>
          <w:bCs/>
          <w:color w:val="0A0A0A"/>
          <w:sz w:val="28"/>
          <w:szCs w:val="28"/>
          <w:vertAlign w:val="superscript"/>
          <w:lang w:val="en"/>
        </w:rPr>
        <w:t> </w:t>
      </w:r>
      <w:hyperlink r:id="rId3000" w:history="1">
        <w:r w:rsidRPr="00764B12">
          <w:rPr>
            <w:rStyle w:val="Hyperlink"/>
            <w:rFonts w:ascii="Arial" w:hAnsi="Arial" w:cs="Arial"/>
            <w:b/>
            <w:bCs/>
            <w:sz w:val="28"/>
            <w:szCs w:val="28"/>
            <w:vertAlign w:val="superscript"/>
            <w:lang w:val="en"/>
          </w:rPr>
          <w:t>H3068</w:t>
        </w:r>
      </w:hyperlink>
    </w:p>
    <w:p w14:paraId="2B5C444E"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23:17 (KJV) 17 </w:t>
      </w:r>
      <w:r w:rsidRPr="00764B12">
        <w:rPr>
          <w:rFonts w:ascii="Arial" w:hAnsi="Arial" w:cs="Arial"/>
          <w:b/>
          <w:bCs/>
          <w:color w:val="0A0A0A"/>
          <w:sz w:val="28"/>
          <w:szCs w:val="28"/>
          <w:lang w:val="en"/>
        </w:rPr>
        <w:t>Ye shall bring out</w:t>
      </w:r>
      <w:r w:rsidRPr="00764B12">
        <w:rPr>
          <w:rFonts w:ascii="Arial" w:hAnsi="Arial" w:cs="Arial"/>
          <w:b/>
          <w:bCs/>
          <w:color w:val="0A0A0A"/>
          <w:sz w:val="28"/>
          <w:szCs w:val="28"/>
          <w:vertAlign w:val="superscript"/>
          <w:lang w:val="en"/>
        </w:rPr>
        <w:t> </w:t>
      </w:r>
      <w:hyperlink r:id="rId3001" w:history="1">
        <w:r w:rsidRPr="00764B12">
          <w:rPr>
            <w:rStyle w:val="Hyperlink"/>
            <w:rFonts w:ascii="Arial" w:hAnsi="Arial" w:cs="Arial"/>
            <w:b/>
            <w:bCs/>
            <w:sz w:val="28"/>
            <w:szCs w:val="28"/>
            <w:vertAlign w:val="superscript"/>
            <w:lang w:val="en"/>
          </w:rPr>
          <w:t>H935</w:t>
        </w:r>
      </w:hyperlink>
      <w:r w:rsidRPr="00764B12">
        <w:rPr>
          <w:rFonts w:ascii="Arial" w:hAnsi="Arial" w:cs="Arial"/>
          <w:b/>
          <w:bCs/>
          <w:color w:val="0A0A0A"/>
          <w:sz w:val="28"/>
          <w:szCs w:val="28"/>
          <w:lang w:val="en"/>
        </w:rPr>
        <w:t xml:space="preserve"> of your habitations</w:t>
      </w:r>
      <w:r w:rsidRPr="00764B12">
        <w:rPr>
          <w:rFonts w:ascii="Arial" w:hAnsi="Arial" w:cs="Arial"/>
          <w:b/>
          <w:bCs/>
          <w:color w:val="0A0A0A"/>
          <w:sz w:val="28"/>
          <w:szCs w:val="28"/>
          <w:vertAlign w:val="superscript"/>
          <w:lang w:val="en"/>
        </w:rPr>
        <w:t> </w:t>
      </w:r>
      <w:hyperlink r:id="rId3002" w:history="1">
        <w:r w:rsidRPr="00764B12">
          <w:rPr>
            <w:rStyle w:val="Hyperlink"/>
            <w:rFonts w:ascii="Arial" w:hAnsi="Arial" w:cs="Arial"/>
            <w:b/>
            <w:bCs/>
            <w:sz w:val="28"/>
            <w:szCs w:val="28"/>
            <w:vertAlign w:val="superscript"/>
            <w:lang w:val="en"/>
          </w:rPr>
          <w:t>H4186</w:t>
        </w:r>
      </w:hyperlink>
      <w:r w:rsidRPr="00764B12">
        <w:rPr>
          <w:rFonts w:ascii="Arial" w:hAnsi="Arial" w:cs="Arial"/>
          <w:b/>
          <w:bCs/>
          <w:color w:val="0A0A0A"/>
          <w:sz w:val="28"/>
          <w:szCs w:val="28"/>
          <w:lang w:val="en"/>
        </w:rPr>
        <w:t xml:space="preserve"> two</w:t>
      </w:r>
      <w:r w:rsidRPr="00764B12">
        <w:rPr>
          <w:rFonts w:ascii="Arial" w:hAnsi="Arial" w:cs="Arial"/>
          <w:b/>
          <w:bCs/>
          <w:color w:val="0A0A0A"/>
          <w:sz w:val="28"/>
          <w:szCs w:val="28"/>
          <w:vertAlign w:val="superscript"/>
          <w:lang w:val="en"/>
        </w:rPr>
        <w:t> </w:t>
      </w:r>
      <w:hyperlink r:id="rId3003" w:history="1">
        <w:r w:rsidRPr="00764B12">
          <w:rPr>
            <w:rStyle w:val="Hyperlink"/>
            <w:rFonts w:ascii="Arial" w:hAnsi="Arial" w:cs="Arial"/>
            <w:b/>
            <w:bCs/>
            <w:sz w:val="28"/>
            <w:szCs w:val="28"/>
            <w:vertAlign w:val="superscript"/>
            <w:lang w:val="en"/>
          </w:rPr>
          <w:t>H8147</w:t>
        </w:r>
      </w:hyperlink>
      <w:r w:rsidRPr="00764B12">
        <w:rPr>
          <w:rFonts w:ascii="Arial" w:hAnsi="Arial" w:cs="Arial"/>
          <w:b/>
          <w:bCs/>
          <w:color w:val="0A0A0A"/>
          <w:sz w:val="28"/>
          <w:szCs w:val="28"/>
          <w:lang w:val="en"/>
        </w:rPr>
        <w:t xml:space="preserve"> wave</w:t>
      </w:r>
      <w:r w:rsidRPr="00764B12">
        <w:rPr>
          <w:rFonts w:ascii="Arial" w:hAnsi="Arial" w:cs="Arial"/>
          <w:b/>
          <w:bCs/>
          <w:color w:val="0A0A0A"/>
          <w:sz w:val="28"/>
          <w:szCs w:val="28"/>
          <w:vertAlign w:val="superscript"/>
          <w:lang w:val="en"/>
        </w:rPr>
        <w:t> </w:t>
      </w:r>
      <w:hyperlink r:id="rId3004" w:history="1">
        <w:r w:rsidRPr="00764B12">
          <w:rPr>
            <w:rStyle w:val="Hyperlink"/>
            <w:rFonts w:ascii="Arial" w:hAnsi="Arial" w:cs="Arial"/>
            <w:b/>
            <w:bCs/>
            <w:sz w:val="28"/>
            <w:szCs w:val="28"/>
            <w:vertAlign w:val="superscript"/>
            <w:lang w:val="en"/>
          </w:rPr>
          <w:t>H8573</w:t>
        </w:r>
      </w:hyperlink>
      <w:r w:rsidRPr="00764B12">
        <w:rPr>
          <w:rFonts w:ascii="Arial" w:hAnsi="Arial" w:cs="Arial"/>
          <w:b/>
          <w:bCs/>
          <w:color w:val="0A0A0A"/>
          <w:sz w:val="28"/>
          <w:szCs w:val="28"/>
          <w:lang w:val="en"/>
        </w:rPr>
        <w:t xml:space="preserve"> loaves</w:t>
      </w:r>
      <w:r w:rsidRPr="00764B12">
        <w:rPr>
          <w:rFonts w:ascii="Arial" w:hAnsi="Arial" w:cs="Arial"/>
          <w:b/>
          <w:bCs/>
          <w:color w:val="0A0A0A"/>
          <w:sz w:val="28"/>
          <w:szCs w:val="28"/>
          <w:vertAlign w:val="superscript"/>
          <w:lang w:val="en"/>
        </w:rPr>
        <w:t> </w:t>
      </w:r>
      <w:hyperlink r:id="rId3005" w:history="1">
        <w:r w:rsidRPr="00764B12">
          <w:rPr>
            <w:rStyle w:val="Hyperlink"/>
            <w:rFonts w:ascii="Arial" w:hAnsi="Arial" w:cs="Arial"/>
            <w:b/>
            <w:bCs/>
            <w:sz w:val="28"/>
            <w:szCs w:val="28"/>
            <w:vertAlign w:val="superscript"/>
            <w:lang w:val="en"/>
          </w:rPr>
          <w:t>H3899</w:t>
        </w:r>
      </w:hyperlink>
      <w:r w:rsidRPr="00764B12">
        <w:rPr>
          <w:rFonts w:ascii="Arial" w:hAnsi="Arial" w:cs="Arial"/>
          <w:b/>
          <w:bCs/>
          <w:color w:val="0A0A0A"/>
          <w:sz w:val="28"/>
          <w:szCs w:val="28"/>
          <w:lang w:val="en"/>
        </w:rPr>
        <w:t xml:space="preserve"> of two</w:t>
      </w:r>
      <w:r w:rsidRPr="00764B12">
        <w:rPr>
          <w:rFonts w:ascii="Arial" w:hAnsi="Arial" w:cs="Arial"/>
          <w:b/>
          <w:bCs/>
          <w:color w:val="0A0A0A"/>
          <w:sz w:val="28"/>
          <w:szCs w:val="28"/>
          <w:vertAlign w:val="superscript"/>
          <w:lang w:val="en"/>
        </w:rPr>
        <w:t> </w:t>
      </w:r>
      <w:hyperlink r:id="rId3006" w:history="1">
        <w:r w:rsidRPr="00764B12">
          <w:rPr>
            <w:rStyle w:val="Hyperlink"/>
            <w:rFonts w:ascii="Arial" w:hAnsi="Arial" w:cs="Arial"/>
            <w:b/>
            <w:bCs/>
            <w:sz w:val="28"/>
            <w:szCs w:val="28"/>
            <w:vertAlign w:val="superscript"/>
            <w:lang w:val="en"/>
          </w:rPr>
          <w:t>H8147</w:t>
        </w:r>
      </w:hyperlink>
      <w:r w:rsidRPr="00764B12">
        <w:rPr>
          <w:rFonts w:ascii="Arial" w:hAnsi="Arial" w:cs="Arial"/>
          <w:b/>
          <w:bCs/>
          <w:color w:val="0A0A0A"/>
          <w:sz w:val="28"/>
          <w:szCs w:val="28"/>
          <w:lang w:val="en"/>
        </w:rPr>
        <w:t xml:space="preserve"> tenth deals:</w:t>
      </w:r>
      <w:r w:rsidRPr="00764B12">
        <w:rPr>
          <w:rFonts w:ascii="Arial" w:hAnsi="Arial" w:cs="Arial"/>
          <w:b/>
          <w:bCs/>
          <w:color w:val="0A0A0A"/>
          <w:sz w:val="28"/>
          <w:szCs w:val="28"/>
          <w:vertAlign w:val="superscript"/>
          <w:lang w:val="en"/>
        </w:rPr>
        <w:t> </w:t>
      </w:r>
      <w:hyperlink r:id="rId3007" w:history="1">
        <w:r w:rsidRPr="00764B12">
          <w:rPr>
            <w:rStyle w:val="Hyperlink"/>
            <w:rFonts w:ascii="Arial" w:hAnsi="Arial" w:cs="Arial"/>
            <w:b/>
            <w:bCs/>
            <w:sz w:val="28"/>
            <w:szCs w:val="28"/>
            <w:vertAlign w:val="superscript"/>
            <w:lang w:val="en"/>
          </w:rPr>
          <w:t>H6241</w:t>
        </w:r>
      </w:hyperlink>
      <w:r w:rsidRPr="00764B12">
        <w:rPr>
          <w:rFonts w:ascii="Arial" w:hAnsi="Arial" w:cs="Arial"/>
          <w:b/>
          <w:bCs/>
          <w:color w:val="0A0A0A"/>
          <w:sz w:val="28"/>
          <w:szCs w:val="28"/>
          <w:lang w:val="en"/>
        </w:rPr>
        <w:t xml:space="preserve"> they shall be of fine flour;</w:t>
      </w:r>
      <w:r w:rsidRPr="00764B12">
        <w:rPr>
          <w:rFonts w:ascii="Arial" w:hAnsi="Arial" w:cs="Arial"/>
          <w:b/>
          <w:bCs/>
          <w:color w:val="0A0A0A"/>
          <w:sz w:val="28"/>
          <w:szCs w:val="28"/>
          <w:vertAlign w:val="superscript"/>
          <w:lang w:val="en"/>
        </w:rPr>
        <w:t> </w:t>
      </w:r>
      <w:hyperlink r:id="rId3008" w:history="1">
        <w:r w:rsidRPr="00764B12">
          <w:rPr>
            <w:rStyle w:val="Hyperlink"/>
            <w:rFonts w:ascii="Arial" w:hAnsi="Arial" w:cs="Arial"/>
            <w:b/>
            <w:bCs/>
            <w:sz w:val="28"/>
            <w:szCs w:val="28"/>
            <w:vertAlign w:val="superscript"/>
            <w:lang w:val="en"/>
          </w:rPr>
          <w:t>H5560</w:t>
        </w:r>
      </w:hyperlink>
      <w:r w:rsidRPr="00764B12">
        <w:rPr>
          <w:rFonts w:ascii="Arial" w:hAnsi="Arial" w:cs="Arial"/>
          <w:b/>
          <w:bCs/>
          <w:color w:val="0A0A0A"/>
          <w:sz w:val="28"/>
          <w:szCs w:val="28"/>
          <w:lang w:val="en"/>
        </w:rPr>
        <w:t xml:space="preserve"> they shall be </w:t>
      </w:r>
      <w:proofErr w:type="spellStart"/>
      <w:r w:rsidRPr="00764B12">
        <w:rPr>
          <w:rFonts w:ascii="Arial" w:hAnsi="Arial" w:cs="Arial"/>
          <w:b/>
          <w:bCs/>
          <w:color w:val="0A0A0A"/>
          <w:sz w:val="28"/>
          <w:szCs w:val="28"/>
          <w:lang w:val="en"/>
        </w:rPr>
        <w:t>baken</w:t>
      </w:r>
      <w:proofErr w:type="spellEnd"/>
      <w:r w:rsidRPr="00764B12">
        <w:rPr>
          <w:rFonts w:ascii="Arial" w:hAnsi="Arial" w:cs="Arial"/>
          <w:b/>
          <w:bCs/>
          <w:color w:val="0A0A0A"/>
          <w:sz w:val="28"/>
          <w:szCs w:val="28"/>
          <w:vertAlign w:val="superscript"/>
          <w:lang w:val="en"/>
        </w:rPr>
        <w:t> </w:t>
      </w:r>
      <w:hyperlink r:id="rId3009" w:history="1">
        <w:r w:rsidRPr="00764B12">
          <w:rPr>
            <w:rStyle w:val="Hyperlink"/>
            <w:rFonts w:ascii="Arial" w:hAnsi="Arial" w:cs="Arial"/>
            <w:b/>
            <w:bCs/>
            <w:sz w:val="28"/>
            <w:szCs w:val="28"/>
            <w:vertAlign w:val="superscript"/>
            <w:lang w:val="en"/>
          </w:rPr>
          <w:t>H644</w:t>
        </w:r>
      </w:hyperlink>
      <w:r w:rsidRPr="00764B12">
        <w:rPr>
          <w:rFonts w:ascii="Arial" w:hAnsi="Arial" w:cs="Arial"/>
          <w:b/>
          <w:bCs/>
          <w:color w:val="0A0A0A"/>
          <w:sz w:val="28"/>
          <w:szCs w:val="28"/>
          <w:lang w:val="en"/>
        </w:rPr>
        <w:t xml:space="preserve"> with leaven;</w:t>
      </w:r>
      <w:r w:rsidRPr="00764B12">
        <w:rPr>
          <w:rFonts w:ascii="Arial" w:hAnsi="Arial" w:cs="Arial"/>
          <w:b/>
          <w:bCs/>
          <w:color w:val="0A0A0A"/>
          <w:sz w:val="28"/>
          <w:szCs w:val="28"/>
          <w:vertAlign w:val="superscript"/>
          <w:lang w:val="en"/>
        </w:rPr>
        <w:t> </w:t>
      </w:r>
      <w:hyperlink r:id="rId3010" w:history="1">
        <w:r w:rsidRPr="00764B12">
          <w:rPr>
            <w:rStyle w:val="Hyperlink"/>
            <w:rFonts w:ascii="Arial" w:hAnsi="Arial" w:cs="Arial"/>
            <w:b/>
            <w:bCs/>
            <w:sz w:val="28"/>
            <w:szCs w:val="28"/>
            <w:vertAlign w:val="superscript"/>
            <w:lang w:val="en"/>
          </w:rPr>
          <w:t>H2557</w:t>
        </w:r>
      </w:hyperlink>
      <w:r w:rsidRPr="00764B12">
        <w:rPr>
          <w:rFonts w:ascii="Arial" w:hAnsi="Arial" w:cs="Arial"/>
          <w:b/>
          <w:bCs/>
          <w:color w:val="0A0A0A"/>
          <w:sz w:val="28"/>
          <w:szCs w:val="28"/>
          <w:lang w:val="en"/>
        </w:rPr>
        <w:t xml:space="preserve"> </w:t>
      </w:r>
      <w:r w:rsidRPr="00764B12">
        <w:rPr>
          <w:rStyle w:val="Emphasis"/>
          <w:rFonts w:ascii="Arial" w:hAnsi="Arial" w:cs="Arial"/>
          <w:b/>
          <w:bCs/>
          <w:i w:val="0"/>
          <w:iCs w:val="0"/>
          <w:color w:val="0A0A0A"/>
          <w:sz w:val="28"/>
          <w:szCs w:val="28"/>
          <w:lang w:val="en"/>
        </w:rPr>
        <w:t>they are</w:t>
      </w:r>
      <w:r w:rsidRPr="00764B12">
        <w:rPr>
          <w:rFonts w:ascii="Arial" w:hAnsi="Arial" w:cs="Arial"/>
          <w:b/>
          <w:bCs/>
          <w:color w:val="0A0A0A"/>
          <w:sz w:val="28"/>
          <w:szCs w:val="28"/>
          <w:lang w:val="en"/>
        </w:rPr>
        <w:t xml:space="preserve"> the </w:t>
      </w:r>
      <w:proofErr w:type="spellStart"/>
      <w:r w:rsidRPr="00764B12">
        <w:rPr>
          <w:rFonts w:ascii="Arial" w:hAnsi="Arial" w:cs="Arial"/>
          <w:b/>
          <w:bCs/>
          <w:color w:val="0A0A0A"/>
          <w:sz w:val="28"/>
          <w:szCs w:val="28"/>
          <w:lang w:val="en"/>
        </w:rPr>
        <w:t>firstfruits</w:t>
      </w:r>
      <w:proofErr w:type="spellEnd"/>
      <w:r w:rsidRPr="00764B12">
        <w:rPr>
          <w:rFonts w:ascii="Arial" w:hAnsi="Arial" w:cs="Arial"/>
          <w:b/>
          <w:bCs/>
          <w:color w:val="0A0A0A"/>
          <w:sz w:val="28"/>
          <w:szCs w:val="28"/>
          <w:vertAlign w:val="superscript"/>
          <w:lang w:val="en"/>
        </w:rPr>
        <w:t> </w:t>
      </w:r>
      <w:hyperlink r:id="rId3011" w:history="1">
        <w:r w:rsidRPr="00764B12">
          <w:rPr>
            <w:rStyle w:val="Hyperlink"/>
            <w:rFonts w:ascii="Arial" w:hAnsi="Arial" w:cs="Arial"/>
            <w:b/>
            <w:bCs/>
            <w:sz w:val="28"/>
            <w:szCs w:val="28"/>
            <w:vertAlign w:val="superscript"/>
            <w:lang w:val="en"/>
          </w:rPr>
          <w:t>H1061</w:t>
        </w:r>
      </w:hyperlink>
      <w:r w:rsidRPr="00764B12">
        <w:rPr>
          <w:rFonts w:ascii="Arial" w:hAnsi="Arial" w:cs="Arial"/>
          <w:b/>
          <w:bCs/>
          <w:color w:val="0A0A0A"/>
          <w:sz w:val="28"/>
          <w:szCs w:val="28"/>
          <w:lang w:val="en"/>
        </w:rPr>
        <w:t xml:space="preserve"> unto the LORD.</w:t>
      </w:r>
      <w:r w:rsidRPr="00764B12">
        <w:rPr>
          <w:rFonts w:ascii="Arial" w:hAnsi="Arial" w:cs="Arial"/>
          <w:b/>
          <w:bCs/>
          <w:color w:val="0A0A0A"/>
          <w:sz w:val="28"/>
          <w:szCs w:val="28"/>
          <w:vertAlign w:val="superscript"/>
          <w:lang w:val="en"/>
        </w:rPr>
        <w:t> </w:t>
      </w:r>
      <w:hyperlink r:id="rId3012" w:history="1">
        <w:r w:rsidRPr="00764B12">
          <w:rPr>
            <w:rStyle w:val="Hyperlink"/>
            <w:rFonts w:ascii="Arial" w:hAnsi="Arial" w:cs="Arial"/>
            <w:b/>
            <w:bCs/>
            <w:sz w:val="28"/>
            <w:szCs w:val="28"/>
            <w:vertAlign w:val="superscript"/>
            <w:lang w:val="en"/>
          </w:rPr>
          <w:t>H3068</w:t>
        </w:r>
      </w:hyperlink>
    </w:p>
    <w:p w14:paraId="0DB529DF"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23:18 (KJV) 18 </w:t>
      </w:r>
      <w:r w:rsidRPr="00764B12">
        <w:rPr>
          <w:rFonts w:ascii="Arial" w:hAnsi="Arial" w:cs="Arial"/>
          <w:b/>
          <w:bCs/>
          <w:color w:val="0A0A0A"/>
          <w:sz w:val="28"/>
          <w:szCs w:val="28"/>
          <w:lang w:val="en"/>
        </w:rPr>
        <w:t>And ye shall offer</w:t>
      </w:r>
      <w:r w:rsidRPr="00764B12">
        <w:rPr>
          <w:rFonts w:ascii="Arial" w:hAnsi="Arial" w:cs="Arial"/>
          <w:b/>
          <w:bCs/>
          <w:color w:val="0A0A0A"/>
          <w:sz w:val="28"/>
          <w:szCs w:val="28"/>
          <w:vertAlign w:val="superscript"/>
          <w:lang w:val="en"/>
        </w:rPr>
        <w:t> </w:t>
      </w:r>
      <w:hyperlink r:id="rId3013" w:history="1">
        <w:r w:rsidRPr="00764B12">
          <w:rPr>
            <w:rStyle w:val="Hyperlink"/>
            <w:rFonts w:ascii="Arial" w:hAnsi="Arial" w:cs="Arial"/>
            <w:b/>
            <w:bCs/>
            <w:sz w:val="28"/>
            <w:szCs w:val="28"/>
            <w:vertAlign w:val="superscript"/>
            <w:lang w:val="en"/>
          </w:rPr>
          <w:t>H7126</w:t>
        </w:r>
      </w:hyperlink>
      <w:r w:rsidRPr="00764B12">
        <w:rPr>
          <w:rFonts w:ascii="Arial" w:hAnsi="Arial" w:cs="Arial"/>
          <w:b/>
          <w:bCs/>
          <w:color w:val="0A0A0A"/>
          <w:sz w:val="28"/>
          <w:szCs w:val="28"/>
          <w:lang w:val="en"/>
        </w:rPr>
        <w:t xml:space="preserve"> with the bread</w:t>
      </w:r>
      <w:r w:rsidRPr="00764B12">
        <w:rPr>
          <w:rFonts w:ascii="Arial" w:hAnsi="Arial" w:cs="Arial"/>
          <w:b/>
          <w:bCs/>
          <w:color w:val="0A0A0A"/>
          <w:sz w:val="28"/>
          <w:szCs w:val="28"/>
          <w:vertAlign w:val="superscript"/>
          <w:lang w:val="en"/>
        </w:rPr>
        <w:t> </w:t>
      </w:r>
      <w:hyperlink r:id="rId3014" w:history="1">
        <w:r w:rsidRPr="00764B12">
          <w:rPr>
            <w:rStyle w:val="Hyperlink"/>
            <w:rFonts w:ascii="Arial" w:hAnsi="Arial" w:cs="Arial"/>
            <w:b/>
            <w:bCs/>
            <w:sz w:val="28"/>
            <w:szCs w:val="28"/>
            <w:vertAlign w:val="superscript"/>
            <w:lang w:val="en"/>
          </w:rPr>
          <w:t>H3899</w:t>
        </w:r>
      </w:hyperlink>
      <w:r w:rsidRPr="00764B12">
        <w:rPr>
          <w:rFonts w:ascii="Arial" w:hAnsi="Arial" w:cs="Arial"/>
          <w:b/>
          <w:bCs/>
          <w:color w:val="0A0A0A"/>
          <w:sz w:val="28"/>
          <w:szCs w:val="28"/>
          <w:lang w:val="en"/>
        </w:rPr>
        <w:t xml:space="preserve"> seven</w:t>
      </w:r>
      <w:r w:rsidRPr="00764B12">
        <w:rPr>
          <w:rFonts w:ascii="Arial" w:hAnsi="Arial" w:cs="Arial"/>
          <w:b/>
          <w:bCs/>
          <w:color w:val="0A0A0A"/>
          <w:sz w:val="28"/>
          <w:szCs w:val="28"/>
          <w:vertAlign w:val="superscript"/>
          <w:lang w:val="en"/>
        </w:rPr>
        <w:t> </w:t>
      </w:r>
      <w:hyperlink r:id="rId3015" w:history="1">
        <w:r w:rsidRPr="00764B12">
          <w:rPr>
            <w:rStyle w:val="Hyperlink"/>
            <w:rFonts w:ascii="Arial" w:hAnsi="Arial" w:cs="Arial"/>
            <w:b/>
            <w:bCs/>
            <w:sz w:val="28"/>
            <w:szCs w:val="28"/>
            <w:vertAlign w:val="superscript"/>
            <w:lang w:val="en"/>
          </w:rPr>
          <w:t>H7651</w:t>
        </w:r>
      </w:hyperlink>
      <w:r w:rsidRPr="00764B12">
        <w:rPr>
          <w:rFonts w:ascii="Arial" w:hAnsi="Arial" w:cs="Arial"/>
          <w:b/>
          <w:bCs/>
          <w:color w:val="0A0A0A"/>
          <w:sz w:val="28"/>
          <w:szCs w:val="28"/>
          <w:lang w:val="en"/>
        </w:rPr>
        <w:t xml:space="preserve"> lambs</w:t>
      </w:r>
      <w:r w:rsidRPr="00764B12">
        <w:rPr>
          <w:rFonts w:ascii="Arial" w:hAnsi="Arial" w:cs="Arial"/>
          <w:b/>
          <w:bCs/>
          <w:color w:val="0A0A0A"/>
          <w:sz w:val="28"/>
          <w:szCs w:val="28"/>
          <w:vertAlign w:val="superscript"/>
          <w:lang w:val="en"/>
        </w:rPr>
        <w:t> </w:t>
      </w:r>
      <w:hyperlink r:id="rId3016" w:history="1">
        <w:r w:rsidRPr="00764B12">
          <w:rPr>
            <w:rStyle w:val="Hyperlink"/>
            <w:rFonts w:ascii="Arial" w:hAnsi="Arial" w:cs="Arial"/>
            <w:b/>
            <w:bCs/>
            <w:sz w:val="28"/>
            <w:szCs w:val="28"/>
            <w:vertAlign w:val="superscript"/>
            <w:lang w:val="en"/>
          </w:rPr>
          <w:t>H3532</w:t>
        </w:r>
      </w:hyperlink>
      <w:r w:rsidRPr="00764B12">
        <w:rPr>
          <w:rFonts w:ascii="Arial" w:hAnsi="Arial" w:cs="Arial"/>
          <w:b/>
          <w:bCs/>
          <w:color w:val="0A0A0A"/>
          <w:sz w:val="28"/>
          <w:szCs w:val="28"/>
          <w:lang w:val="en"/>
        </w:rPr>
        <w:t xml:space="preserve"> without blemish</w:t>
      </w:r>
      <w:r w:rsidRPr="00764B12">
        <w:rPr>
          <w:rFonts w:ascii="Arial" w:hAnsi="Arial" w:cs="Arial"/>
          <w:b/>
          <w:bCs/>
          <w:color w:val="0A0A0A"/>
          <w:sz w:val="28"/>
          <w:szCs w:val="28"/>
          <w:vertAlign w:val="superscript"/>
          <w:lang w:val="en"/>
        </w:rPr>
        <w:t> </w:t>
      </w:r>
      <w:hyperlink r:id="rId3017" w:history="1">
        <w:r w:rsidRPr="00764B12">
          <w:rPr>
            <w:rStyle w:val="Hyperlink"/>
            <w:rFonts w:ascii="Arial" w:hAnsi="Arial" w:cs="Arial"/>
            <w:b/>
            <w:bCs/>
            <w:sz w:val="28"/>
            <w:szCs w:val="28"/>
            <w:vertAlign w:val="superscript"/>
            <w:lang w:val="en"/>
          </w:rPr>
          <w:t>H8549</w:t>
        </w:r>
      </w:hyperlink>
      <w:r w:rsidRPr="00764B12">
        <w:rPr>
          <w:rFonts w:ascii="Arial" w:hAnsi="Arial" w:cs="Arial"/>
          <w:b/>
          <w:bCs/>
          <w:color w:val="0A0A0A"/>
          <w:sz w:val="28"/>
          <w:szCs w:val="28"/>
          <w:lang w:val="en"/>
        </w:rPr>
        <w:t xml:space="preserve"> of the first</w:t>
      </w:r>
      <w:r w:rsidRPr="00764B12">
        <w:rPr>
          <w:rFonts w:ascii="Arial" w:hAnsi="Arial" w:cs="Arial"/>
          <w:b/>
          <w:bCs/>
          <w:color w:val="0A0A0A"/>
          <w:sz w:val="28"/>
          <w:szCs w:val="28"/>
          <w:vertAlign w:val="superscript"/>
          <w:lang w:val="en"/>
        </w:rPr>
        <w:t> </w:t>
      </w:r>
      <w:hyperlink r:id="rId3018" w:history="1">
        <w:r w:rsidRPr="00764B12">
          <w:rPr>
            <w:rStyle w:val="Hyperlink"/>
            <w:rFonts w:ascii="Arial" w:hAnsi="Arial" w:cs="Arial"/>
            <w:b/>
            <w:bCs/>
            <w:sz w:val="28"/>
            <w:szCs w:val="28"/>
            <w:vertAlign w:val="superscript"/>
            <w:lang w:val="en"/>
          </w:rPr>
          <w:t>H1121</w:t>
        </w:r>
      </w:hyperlink>
      <w:r w:rsidRPr="00764B12">
        <w:rPr>
          <w:rFonts w:ascii="Arial" w:hAnsi="Arial" w:cs="Arial"/>
          <w:b/>
          <w:bCs/>
          <w:color w:val="0A0A0A"/>
          <w:sz w:val="28"/>
          <w:szCs w:val="28"/>
          <w:lang w:val="en"/>
        </w:rPr>
        <w:t xml:space="preserve"> year,</w:t>
      </w:r>
      <w:r w:rsidRPr="00764B12">
        <w:rPr>
          <w:rFonts w:ascii="Arial" w:hAnsi="Arial" w:cs="Arial"/>
          <w:b/>
          <w:bCs/>
          <w:color w:val="0A0A0A"/>
          <w:sz w:val="28"/>
          <w:szCs w:val="28"/>
          <w:vertAlign w:val="superscript"/>
          <w:lang w:val="en"/>
        </w:rPr>
        <w:t> </w:t>
      </w:r>
      <w:hyperlink r:id="rId3019" w:history="1">
        <w:r w:rsidRPr="00764B12">
          <w:rPr>
            <w:rStyle w:val="Hyperlink"/>
            <w:rFonts w:ascii="Arial" w:hAnsi="Arial" w:cs="Arial"/>
            <w:b/>
            <w:bCs/>
            <w:sz w:val="28"/>
            <w:szCs w:val="28"/>
            <w:vertAlign w:val="superscript"/>
            <w:lang w:val="en"/>
          </w:rPr>
          <w:t>H8141</w:t>
        </w:r>
      </w:hyperlink>
      <w:r w:rsidRPr="00764B12">
        <w:rPr>
          <w:rFonts w:ascii="Arial" w:hAnsi="Arial" w:cs="Arial"/>
          <w:b/>
          <w:bCs/>
          <w:color w:val="0A0A0A"/>
          <w:sz w:val="28"/>
          <w:szCs w:val="28"/>
          <w:lang w:val="en"/>
        </w:rPr>
        <w:t xml:space="preserve"> and one</w:t>
      </w:r>
      <w:r w:rsidRPr="00764B12">
        <w:rPr>
          <w:rFonts w:ascii="Arial" w:hAnsi="Arial" w:cs="Arial"/>
          <w:b/>
          <w:bCs/>
          <w:color w:val="0A0A0A"/>
          <w:sz w:val="28"/>
          <w:szCs w:val="28"/>
          <w:vertAlign w:val="superscript"/>
          <w:lang w:val="en"/>
        </w:rPr>
        <w:t> </w:t>
      </w:r>
      <w:hyperlink r:id="rId3020" w:history="1">
        <w:r w:rsidRPr="00764B12">
          <w:rPr>
            <w:rStyle w:val="Hyperlink"/>
            <w:rFonts w:ascii="Arial" w:hAnsi="Arial" w:cs="Arial"/>
            <w:b/>
            <w:bCs/>
            <w:sz w:val="28"/>
            <w:szCs w:val="28"/>
            <w:vertAlign w:val="superscript"/>
            <w:lang w:val="en"/>
          </w:rPr>
          <w:t>H259</w:t>
        </w:r>
      </w:hyperlink>
      <w:r w:rsidRPr="00764B12">
        <w:rPr>
          <w:rFonts w:ascii="Arial" w:hAnsi="Arial" w:cs="Arial"/>
          <w:b/>
          <w:bCs/>
          <w:color w:val="0A0A0A"/>
          <w:sz w:val="28"/>
          <w:szCs w:val="28"/>
          <w:lang w:val="en"/>
        </w:rPr>
        <w:t xml:space="preserve"> young</w:t>
      </w:r>
      <w:r w:rsidRPr="00764B12">
        <w:rPr>
          <w:rFonts w:ascii="Arial" w:hAnsi="Arial" w:cs="Arial"/>
          <w:b/>
          <w:bCs/>
          <w:color w:val="0A0A0A"/>
          <w:sz w:val="28"/>
          <w:szCs w:val="28"/>
          <w:vertAlign w:val="superscript"/>
          <w:lang w:val="en"/>
        </w:rPr>
        <w:t> </w:t>
      </w:r>
      <w:hyperlink r:id="rId3021" w:history="1">
        <w:r w:rsidRPr="00764B12">
          <w:rPr>
            <w:rStyle w:val="Hyperlink"/>
            <w:rFonts w:ascii="Arial" w:hAnsi="Arial" w:cs="Arial"/>
            <w:b/>
            <w:bCs/>
            <w:sz w:val="28"/>
            <w:szCs w:val="28"/>
            <w:vertAlign w:val="superscript"/>
            <w:lang w:val="en"/>
          </w:rPr>
          <w:t>H1241</w:t>
        </w:r>
      </w:hyperlink>
      <w:r w:rsidRPr="00764B12">
        <w:rPr>
          <w:rFonts w:ascii="Arial" w:hAnsi="Arial" w:cs="Arial"/>
          <w:b/>
          <w:bCs/>
          <w:color w:val="0A0A0A"/>
          <w:sz w:val="28"/>
          <w:szCs w:val="28"/>
          <w:vertAlign w:val="superscript"/>
          <w:lang w:val="en"/>
        </w:rPr>
        <w:t> </w:t>
      </w:r>
      <w:hyperlink r:id="rId3022" w:history="1">
        <w:r w:rsidRPr="00764B12">
          <w:rPr>
            <w:rStyle w:val="Hyperlink"/>
            <w:rFonts w:ascii="Arial" w:hAnsi="Arial" w:cs="Arial"/>
            <w:b/>
            <w:bCs/>
            <w:sz w:val="28"/>
            <w:szCs w:val="28"/>
            <w:vertAlign w:val="superscript"/>
            <w:lang w:val="en"/>
          </w:rPr>
          <w:t>H1121</w:t>
        </w:r>
      </w:hyperlink>
      <w:r w:rsidRPr="00764B12">
        <w:rPr>
          <w:rFonts w:ascii="Arial" w:hAnsi="Arial" w:cs="Arial"/>
          <w:b/>
          <w:bCs/>
          <w:color w:val="0A0A0A"/>
          <w:sz w:val="28"/>
          <w:szCs w:val="28"/>
          <w:lang w:val="en"/>
        </w:rPr>
        <w:t xml:space="preserve"> bullock,</w:t>
      </w:r>
      <w:r w:rsidRPr="00764B12">
        <w:rPr>
          <w:rFonts w:ascii="Arial" w:hAnsi="Arial" w:cs="Arial"/>
          <w:b/>
          <w:bCs/>
          <w:color w:val="0A0A0A"/>
          <w:sz w:val="28"/>
          <w:szCs w:val="28"/>
          <w:vertAlign w:val="superscript"/>
          <w:lang w:val="en"/>
        </w:rPr>
        <w:t> </w:t>
      </w:r>
      <w:hyperlink r:id="rId3023" w:history="1">
        <w:r w:rsidRPr="00764B12">
          <w:rPr>
            <w:rStyle w:val="Hyperlink"/>
            <w:rFonts w:ascii="Arial" w:hAnsi="Arial" w:cs="Arial"/>
            <w:b/>
            <w:bCs/>
            <w:sz w:val="28"/>
            <w:szCs w:val="28"/>
            <w:vertAlign w:val="superscript"/>
            <w:lang w:val="en"/>
          </w:rPr>
          <w:t>H6499</w:t>
        </w:r>
      </w:hyperlink>
      <w:r w:rsidRPr="00764B12">
        <w:rPr>
          <w:rFonts w:ascii="Arial" w:hAnsi="Arial" w:cs="Arial"/>
          <w:b/>
          <w:bCs/>
          <w:color w:val="0A0A0A"/>
          <w:sz w:val="28"/>
          <w:szCs w:val="28"/>
          <w:lang w:val="en"/>
        </w:rPr>
        <w:t xml:space="preserve"> and two</w:t>
      </w:r>
      <w:r w:rsidRPr="00764B12">
        <w:rPr>
          <w:rFonts w:ascii="Arial" w:hAnsi="Arial" w:cs="Arial"/>
          <w:b/>
          <w:bCs/>
          <w:color w:val="0A0A0A"/>
          <w:sz w:val="28"/>
          <w:szCs w:val="28"/>
          <w:vertAlign w:val="superscript"/>
          <w:lang w:val="en"/>
        </w:rPr>
        <w:t> </w:t>
      </w:r>
      <w:hyperlink r:id="rId3024" w:history="1">
        <w:r w:rsidRPr="00764B12">
          <w:rPr>
            <w:rStyle w:val="Hyperlink"/>
            <w:rFonts w:ascii="Arial" w:hAnsi="Arial" w:cs="Arial"/>
            <w:b/>
            <w:bCs/>
            <w:sz w:val="28"/>
            <w:szCs w:val="28"/>
            <w:vertAlign w:val="superscript"/>
            <w:lang w:val="en"/>
          </w:rPr>
          <w:t>H8147</w:t>
        </w:r>
      </w:hyperlink>
      <w:r w:rsidRPr="00764B12">
        <w:rPr>
          <w:rFonts w:ascii="Arial" w:hAnsi="Arial" w:cs="Arial"/>
          <w:b/>
          <w:bCs/>
          <w:color w:val="0A0A0A"/>
          <w:sz w:val="28"/>
          <w:szCs w:val="28"/>
          <w:lang w:val="en"/>
        </w:rPr>
        <w:t xml:space="preserve"> rams:</w:t>
      </w:r>
      <w:r w:rsidRPr="00764B12">
        <w:rPr>
          <w:rFonts w:ascii="Arial" w:hAnsi="Arial" w:cs="Arial"/>
          <w:b/>
          <w:bCs/>
          <w:color w:val="0A0A0A"/>
          <w:sz w:val="28"/>
          <w:szCs w:val="28"/>
          <w:vertAlign w:val="superscript"/>
          <w:lang w:val="en"/>
        </w:rPr>
        <w:t> </w:t>
      </w:r>
      <w:hyperlink r:id="rId3025" w:history="1">
        <w:r w:rsidRPr="00764B12">
          <w:rPr>
            <w:rStyle w:val="Hyperlink"/>
            <w:rFonts w:ascii="Arial" w:hAnsi="Arial" w:cs="Arial"/>
            <w:b/>
            <w:bCs/>
            <w:sz w:val="28"/>
            <w:szCs w:val="28"/>
            <w:vertAlign w:val="superscript"/>
            <w:lang w:val="en"/>
          </w:rPr>
          <w:t>H352</w:t>
        </w:r>
      </w:hyperlink>
      <w:r w:rsidRPr="00764B12">
        <w:rPr>
          <w:rFonts w:ascii="Arial" w:hAnsi="Arial" w:cs="Arial"/>
          <w:b/>
          <w:bCs/>
          <w:color w:val="0A0A0A"/>
          <w:sz w:val="28"/>
          <w:szCs w:val="28"/>
          <w:lang w:val="en"/>
        </w:rPr>
        <w:t xml:space="preserve"> they shall be </w:t>
      </w:r>
      <w:r w:rsidRPr="00764B12">
        <w:rPr>
          <w:rStyle w:val="Emphasis"/>
          <w:rFonts w:ascii="Arial" w:hAnsi="Arial" w:cs="Arial"/>
          <w:b/>
          <w:bCs/>
          <w:i w:val="0"/>
          <w:iCs w:val="0"/>
          <w:color w:val="0A0A0A"/>
          <w:sz w:val="28"/>
          <w:szCs w:val="28"/>
          <w:lang w:val="en"/>
        </w:rPr>
        <w:t>for</w:t>
      </w:r>
      <w:r w:rsidRPr="00764B12">
        <w:rPr>
          <w:rFonts w:ascii="Arial" w:hAnsi="Arial" w:cs="Arial"/>
          <w:b/>
          <w:bCs/>
          <w:i/>
          <w:iCs/>
          <w:color w:val="0A0A0A"/>
          <w:sz w:val="28"/>
          <w:szCs w:val="28"/>
          <w:lang w:val="en"/>
        </w:rPr>
        <w:t xml:space="preserve"> </w:t>
      </w:r>
      <w:r w:rsidRPr="00764B12">
        <w:rPr>
          <w:rFonts w:ascii="Arial" w:hAnsi="Arial" w:cs="Arial"/>
          <w:b/>
          <w:bCs/>
          <w:color w:val="0A0A0A"/>
          <w:sz w:val="28"/>
          <w:szCs w:val="28"/>
          <w:lang w:val="en"/>
        </w:rPr>
        <w:t>a burnt offering</w:t>
      </w:r>
      <w:r w:rsidRPr="00764B12">
        <w:rPr>
          <w:rFonts w:ascii="Arial" w:hAnsi="Arial" w:cs="Arial"/>
          <w:b/>
          <w:bCs/>
          <w:color w:val="0A0A0A"/>
          <w:sz w:val="28"/>
          <w:szCs w:val="28"/>
          <w:vertAlign w:val="superscript"/>
          <w:lang w:val="en"/>
        </w:rPr>
        <w:t> </w:t>
      </w:r>
      <w:hyperlink r:id="rId3026" w:history="1">
        <w:r w:rsidRPr="00764B12">
          <w:rPr>
            <w:rStyle w:val="Hyperlink"/>
            <w:rFonts w:ascii="Arial" w:hAnsi="Arial" w:cs="Arial"/>
            <w:b/>
            <w:bCs/>
            <w:sz w:val="28"/>
            <w:szCs w:val="28"/>
            <w:vertAlign w:val="superscript"/>
            <w:lang w:val="en"/>
          </w:rPr>
          <w:t>H5930</w:t>
        </w:r>
      </w:hyperlink>
      <w:r w:rsidRPr="00764B12">
        <w:rPr>
          <w:rFonts w:ascii="Arial" w:hAnsi="Arial" w:cs="Arial"/>
          <w:b/>
          <w:bCs/>
          <w:color w:val="0A0A0A"/>
          <w:sz w:val="28"/>
          <w:szCs w:val="28"/>
          <w:lang w:val="en"/>
        </w:rPr>
        <w:t xml:space="preserve"> unto the LORD,</w:t>
      </w:r>
      <w:r w:rsidRPr="00764B12">
        <w:rPr>
          <w:rFonts w:ascii="Arial" w:hAnsi="Arial" w:cs="Arial"/>
          <w:b/>
          <w:bCs/>
          <w:color w:val="0A0A0A"/>
          <w:sz w:val="28"/>
          <w:szCs w:val="28"/>
          <w:vertAlign w:val="superscript"/>
          <w:lang w:val="en"/>
        </w:rPr>
        <w:t> </w:t>
      </w:r>
      <w:hyperlink r:id="rId3027" w:history="1">
        <w:r w:rsidRPr="00764B12">
          <w:rPr>
            <w:rStyle w:val="Hyperlink"/>
            <w:rFonts w:ascii="Arial" w:hAnsi="Arial" w:cs="Arial"/>
            <w:b/>
            <w:bCs/>
            <w:sz w:val="28"/>
            <w:szCs w:val="28"/>
            <w:vertAlign w:val="superscript"/>
            <w:lang w:val="en"/>
          </w:rPr>
          <w:t>H3068</w:t>
        </w:r>
      </w:hyperlink>
      <w:r w:rsidRPr="00764B12">
        <w:rPr>
          <w:rFonts w:ascii="Arial" w:hAnsi="Arial" w:cs="Arial"/>
          <w:b/>
          <w:bCs/>
          <w:color w:val="0A0A0A"/>
          <w:sz w:val="28"/>
          <w:szCs w:val="28"/>
          <w:lang w:val="en"/>
        </w:rPr>
        <w:t xml:space="preserve"> with their meat offering,</w:t>
      </w:r>
      <w:r w:rsidRPr="00764B12">
        <w:rPr>
          <w:rFonts w:ascii="Arial" w:hAnsi="Arial" w:cs="Arial"/>
          <w:b/>
          <w:bCs/>
          <w:color w:val="0A0A0A"/>
          <w:sz w:val="28"/>
          <w:szCs w:val="28"/>
          <w:vertAlign w:val="superscript"/>
          <w:lang w:val="en"/>
        </w:rPr>
        <w:t> </w:t>
      </w:r>
      <w:hyperlink r:id="rId3028" w:history="1">
        <w:r w:rsidRPr="00764B12">
          <w:rPr>
            <w:rStyle w:val="Hyperlink"/>
            <w:rFonts w:ascii="Arial" w:hAnsi="Arial" w:cs="Arial"/>
            <w:b/>
            <w:bCs/>
            <w:sz w:val="28"/>
            <w:szCs w:val="28"/>
            <w:vertAlign w:val="superscript"/>
            <w:lang w:val="en"/>
          </w:rPr>
          <w:t>H4503</w:t>
        </w:r>
      </w:hyperlink>
      <w:r w:rsidRPr="00764B12">
        <w:rPr>
          <w:rFonts w:ascii="Arial" w:hAnsi="Arial" w:cs="Arial"/>
          <w:b/>
          <w:bCs/>
          <w:color w:val="0A0A0A"/>
          <w:sz w:val="28"/>
          <w:szCs w:val="28"/>
          <w:lang w:val="en"/>
        </w:rPr>
        <w:t xml:space="preserve"> and their drink offerings,</w:t>
      </w:r>
      <w:r w:rsidRPr="00764B12">
        <w:rPr>
          <w:rFonts w:ascii="Arial" w:hAnsi="Arial" w:cs="Arial"/>
          <w:b/>
          <w:bCs/>
          <w:color w:val="0A0A0A"/>
          <w:sz w:val="28"/>
          <w:szCs w:val="28"/>
          <w:vertAlign w:val="superscript"/>
          <w:lang w:val="en"/>
        </w:rPr>
        <w:t> </w:t>
      </w:r>
      <w:hyperlink r:id="rId3029" w:history="1">
        <w:r w:rsidRPr="00764B12">
          <w:rPr>
            <w:rStyle w:val="Hyperlink"/>
            <w:rFonts w:ascii="Arial" w:hAnsi="Arial" w:cs="Arial"/>
            <w:b/>
            <w:bCs/>
            <w:sz w:val="28"/>
            <w:szCs w:val="28"/>
            <w:vertAlign w:val="superscript"/>
            <w:lang w:val="en"/>
          </w:rPr>
          <w:t>H5262</w:t>
        </w:r>
      </w:hyperlink>
      <w:r w:rsidRPr="00764B12">
        <w:rPr>
          <w:rFonts w:ascii="Arial" w:hAnsi="Arial" w:cs="Arial"/>
          <w:b/>
          <w:bCs/>
          <w:color w:val="0A0A0A"/>
          <w:sz w:val="28"/>
          <w:szCs w:val="28"/>
          <w:lang w:val="en"/>
        </w:rPr>
        <w:t xml:space="preserve"> </w:t>
      </w:r>
      <w:r w:rsidRPr="00E87172">
        <w:rPr>
          <w:rStyle w:val="Emphasis"/>
          <w:rFonts w:ascii="Arial" w:hAnsi="Arial" w:cs="Arial"/>
          <w:b/>
          <w:bCs/>
          <w:i w:val="0"/>
          <w:iCs w:val="0"/>
          <w:color w:val="0A0A0A"/>
          <w:sz w:val="28"/>
          <w:szCs w:val="28"/>
          <w:lang w:val="en"/>
        </w:rPr>
        <w:t>even</w:t>
      </w:r>
      <w:r w:rsidRPr="00E87172">
        <w:rPr>
          <w:rFonts w:ascii="Arial" w:hAnsi="Arial" w:cs="Arial"/>
          <w:b/>
          <w:bCs/>
          <w:i/>
          <w:iCs/>
          <w:color w:val="0A0A0A"/>
          <w:sz w:val="28"/>
          <w:szCs w:val="28"/>
          <w:lang w:val="en"/>
        </w:rPr>
        <w:t xml:space="preserve"> </w:t>
      </w:r>
      <w:r w:rsidRPr="00764B12">
        <w:rPr>
          <w:rFonts w:ascii="Arial" w:hAnsi="Arial" w:cs="Arial"/>
          <w:b/>
          <w:bCs/>
          <w:color w:val="0A0A0A"/>
          <w:sz w:val="28"/>
          <w:szCs w:val="28"/>
          <w:lang w:val="en"/>
        </w:rPr>
        <w:t>an offering made by fire,</w:t>
      </w:r>
      <w:r w:rsidRPr="00764B12">
        <w:rPr>
          <w:rFonts w:ascii="Arial" w:hAnsi="Arial" w:cs="Arial"/>
          <w:b/>
          <w:bCs/>
          <w:color w:val="0A0A0A"/>
          <w:sz w:val="28"/>
          <w:szCs w:val="28"/>
          <w:vertAlign w:val="superscript"/>
          <w:lang w:val="en"/>
        </w:rPr>
        <w:t> </w:t>
      </w:r>
      <w:hyperlink r:id="rId3030" w:history="1">
        <w:r w:rsidRPr="00764B12">
          <w:rPr>
            <w:rStyle w:val="Hyperlink"/>
            <w:rFonts w:ascii="Arial" w:hAnsi="Arial" w:cs="Arial"/>
            <w:b/>
            <w:bCs/>
            <w:sz w:val="28"/>
            <w:szCs w:val="28"/>
            <w:vertAlign w:val="superscript"/>
            <w:lang w:val="en"/>
          </w:rPr>
          <w:t>H801</w:t>
        </w:r>
      </w:hyperlink>
      <w:r w:rsidRPr="00764B12">
        <w:rPr>
          <w:rFonts w:ascii="Arial" w:hAnsi="Arial" w:cs="Arial"/>
          <w:b/>
          <w:bCs/>
          <w:color w:val="0A0A0A"/>
          <w:sz w:val="28"/>
          <w:szCs w:val="28"/>
          <w:lang w:val="en"/>
        </w:rPr>
        <w:t xml:space="preserve"> of sweet</w:t>
      </w:r>
      <w:r w:rsidRPr="00764B12">
        <w:rPr>
          <w:rFonts w:ascii="Arial" w:hAnsi="Arial" w:cs="Arial"/>
          <w:b/>
          <w:bCs/>
          <w:color w:val="0A0A0A"/>
          <w:sz w:val="28"/>
          <w:szCs w:val="28"/>
          <w:vertAlign w:val="superscript"/>
          <w:lang w:val="en"/>
        </w:rPr>
        <w:t> </w:t>
      </w:r>
      <w:hyperlink r:id="rId3031" w:history="1">
        <w:r w:rsidRPr="00764B12">
          <w:rPr>
            <w:rStyle w:val="Hyperlink"/>
            <w:rFonts w:ascii="Arial" w:hAnsi="Arial" w:cs="Arial"/>
            <w:b/>
            <w:bCs/>
            <w:sz w:val="28"/>
            <w:szCs w:val="28"/>
            <w:vertAlign w:val="superscript"/>
            <w:lang w:val="en"/>
          </w:rPr>
          <w:t>H5207</w:t>
        </w:r>
      </w:hyperlink>
      <w:r w:rsidRPr="00764B12">
        <w:rPr>
          <w:rFonts w:ascii="Arial" w:hAnsi="Arial" w:cs="Arial"/>
          <w:b/>
          <w:bCs/>
          <w:color w:val="0A0A0A"/>
          <w:sz w:val="28"/>
          <w:szCs w:val="28"/>
          <w:lang w:val="en"/>
        </w:rPr>
        <w:t xml:space="preserve"> </w:t>
      </w:r>
      <w:proofErr w:type="spellStart"/>
      <w:r w:rsidRPr="00764B12">
        <w:rPr>
          <w:rFonts w:ascii="Arial" w:hAnsi="Arial" w:cs="Arial"/>
          <w:b/>
          <w:bCs/>
          <w:color w:val="0A0A0A"/>
          <w:sz w:val="28"/>
          <w:szCs w:val="28"/>
          <w:lang w:val="en"/>
        </w:rPr>
        <w:t>savour</w:t>
      </w:r>
      <w:proofErr w:type="spellEnd"/>
      <w:r w:rsidRPr="00764B12">
        <w:rPr>
          <w:rFonts w:ascii="Arial" w:hAnsi="Arial" w:cs="Arial"/>
          <w:b/>
          <w:bCs/>
          <w:color w:val="0A0A0A"/>
          <w:sz w:val="28"/>
          <w:szCs w:val="28"/>
          <w:vertAlign w:val="superscript"/>
          <w:lang w:val="en"/>
        </w:rPr>
        <w:t> </w:t>
      </w:r>
      <w:hyperlink r:id="rId3032" w:history="1">
        <w:r w:rsidRPr="00764B12">
          <w:rPr>
            <w:rStyle w:val="Hyperlink"/>
            <w:rFonts w:ascii="Arial" w:hAnsi="Arial" w:cs="Arial"/>
            <w:b/>
            <w:bCs/>
            <w:sz w:val="28"/>
            <w:szCs w:val="28"/>
            <w:vertAlign w:val="superscript"/>
            <w:lang w:val="en"/>
          </w:rPr>
          <w:t>H7381</w:t>
        </w:r>
      </w:hyperlink>
      <w:r w:rsidRPr="00764B12">
        <w:rPr>
          <w:rFonts w:ascii="Arial" w:hAnsi="Arial" w:cs="Arial"/>
          <w:b/>
          <w:bCs/>
          <w:color w:val="0A0A0A"/>
          <w:sz w:val="28"/>
          <w:szCs w:val="28"/>
          <w:lang w:val="en"/>
        </w:rPr>
        <w:t xml:space="preserve"> unto the LORD.</w:t>
      </w:r>
      <w:r w:rsidRPr="00764B12">
        <w:rPr>
          <w:rFonts w:ascii="Arial" w:hAnsi="Arial" w:cs="Arial"/>
          <w:b/>
          <w:bCs/>
          <w:color w:val="0A0A0A"/>
          <w:sz w:val="28"/>
          <w:szCs w:val="28"/>
          <w:vertAlign w:val="superscript"/>
          <w:lang w:val="en"/>
        </w:rPr>
        <w:t> </w:t>
      </w:r>
      <w:hyperlink r:id="rId3033" w:history="1">
        <w:r w:rsidRPr="00764B12">
          <w:rPr>
            <w:rStyle w:val="Hyperlink"/>
            <w:rFonts w:ascii="Arial" w:hAnsi="Arial" w:cs="Arial"/>
            <w:b/>
            <w:bCs/>
            <w:sz w:val="28"/>
            <w:szCs w:val="28"/>
            <w:vertAlign w:val="superscript"/>
            <w:lang w:val="en"/>
          </w:rPr>
          <w:t>H3068</w:t>
        </w:r>
      </w:hyperlink>
    </w:p>
    <w:p w14:paraId="7A141910"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23:19 (KJV) 19 </w:t>
      </w:r>
      <w:r w:rsidRPr="00764B12">
        <w:rPr>
          <w:rFonts w:ascii="Arial" w:hAnsi="Arial" w:cs="Arial"/>
          <w:b/>
          <w:bCs/>
          <w:color w:val="0A0A0A"/>
          <w:sz w:val="28"/>
          <w:szCs w:val="28"/>
          <w:lang w:val="en"/>
        </w:rPr>
        <w:t>Then ye shall sacrifice</w:t>
      </w:r>
      <w:r w:rsidRPr="00764B12">
        <w:rPr>
          <w:rFonts w:ascii="Arial" w:hAnsi="Arial" w:cs="Arial"/>
          <w:b/>
          <w:bCs/>
          <w:color w:val="0A0A0A"/>
          <w:sz w:val="28"/>
          <w:szCs w:val="28"/>
          <w:vertAlign w:val="superscript"/>
          <w:lang w:val="en"/>
        </w:rPr>
        <w:t> </w:t>
      </w:r>
      <w:hyperlink r:id="rId3034" w:history="1">
        <w:r w:rsidRPr="00764B12">
          <w:rPr>
            <w:rStyle w:val="Hyperlink"/>
            <w:rFonts w:ascii="Arial" w:hAnsi="Arial" w:cs="Arial"/>
            <w:b/>
            <w:bCs/>
            <w:sz w:val="28"/>
            <w:szCs w:val="28"/>
            <w:vertAlign w:val="superscript"/>
            <w:lang w:val="en"/>
          </w:rPr>
          <w:t>H6213</w:t>
        </w:r>
      </w:hyperlink>
      <w:r w:rsidRPr="00764B12">
        <w:rPr>
          <w:rFonts w:ascii="Arial" w:hAnsi="Arial" w:cs="Arial"/>
          <w:b/>
          <w:bCs/>
          <w:color w:val="0A0A0A"/>
          <w:sz w:val="28"/>
          <w:szCs w:val="28"/>
          <w:lang w:val="en"/>
        </w:rPr>
        <w:t xml:space="preserve"> one</w:t>
      </w:r>
      <w:r w:rsidRPr="00764B12">
        <w:rPr>
          <w:rFonts w:ascii="Arial" w:hAnsi="Arial" w:cs="Arial"/>
          <w:b/>
          <w:bCs/>
          <w:color w:val="0A0A0A"/>
          <w:sz w:val="28"/>
          <w:szCs w:val="28"/>
          <w:vertAlign w:val="superscript"/>
          <w:lang w:val="en"/>
        </w:rPr>
        <w:t> </w:t>
      </w:r>
      <w:hyperlink r:id="rId3035" w:history="1">
        <w:r w:rsidRPr="00764B12">
          <w:rPr>
            <w:rStyle w:val="Hyperlink"/>
            <w:rFonts w:ascii="Arial" w:hAnsi="Arial" w:cs="Arial"/>
            <w:b/>
            <w:bCs/>
            <w:sz w:val="28"/>
            <w:szCs w:val="28"/>
            <w:vertAlign w:val="superscript"/>
            <w:lang w:val="en"/>
          </w:rPr>
          <w:t>H259</w:t>
        </w:r>
      </w:hyperlink>
      <w:r w:rsidRPr="00764B12">
        <w:rPr>
          <w:rFonts w:ascii="Arial" w:hAnsi="Arial" w:cs="Arial"/>
          <w:b/>
          <w:bCs/>
          <w:color w:val="0A0A0A"/>
          <w:sz w:val="28"/>
          <w:szCs w:val="28"/>
          <w:lang w:val="en"/>
        </w:rPr>
        <w:t xml:space="preserve"> kid</w:t>
      </w:r>
      <w:r w:rsidRPr="00764B12">
        <w:rPr>
          <w:rFonts w:ascii="Arial" w:hAnsi="Arial" w:cs="Arial"/>
          <w:b/>
          <w:bCs/>
          <w:color w:val="0A0A0A"/>
          <w:sz w:val="28"/>
          <w:szCs w:val="28"/>
          <w:vertAlign w:val="superscript"/>
          <w:lang w:val="en"/>
        </w:rPr>
        <w:t> </w:t>
      </w:r>
      <w:hyperlink r:id="rId3036" w:history="1">
        <w:r w:rsidRPr="00764B12">
          <w:rPr>
            <w:rStyle w:val="Hyperlink"/>
            <w:rFonts w:ascii="Arial" w:hAnsi="Arial" w:cs="Arial"/>
            <w:b/>
            <w:bCs/>
            <w:sz w:val="28"/>
            <w:szCs w:val="28"/>
            <w:vertAlign w:val="superscript"/>
            <w:lang w:val="en"/>
          </w:rPr>
          <w:t>H8163</w:t>
        </w:r>
      </w:hyperlink>
      <w:r w:rsidRPr="00764B12">
        <w:rPr>
          <w:rFonts w:ascii="Arial" w:hAnsi="Arial" w:cs="Arial"/>
          <w:b/>
          <w:bCs/>
          <w:color w:val="0A0A0A"/>
          <w:sz w:val="28"/>
          <w:szCs w:val="28"/>
          <w:lang w:val="en"/>
        </w:rPr>
        <w:t xml:space="preserve"> of the goats</w:t>
      </w:r>
      <w:r w:rsidRPr="00764B12">
        <w:rPr>
          <w:rFonts w:ascii="Arial" w:hAnsi="Arial" w:cs="Arial"/>
          <w:b/>
          <w:bCs/>
          <w:color w:val="0A0A0A"/>
          <w:sz w:val="28"/>
          <w:szCs w:val="28"/>
          <w:vertAlign w:val="superscript"/>
          <w:lang w:val="en"/>
        </w:rPr>
        <w:t> </w:t>
      </w:r>
      <w:hyperlink r:id="rId3037" w:history="1">
        <w:r w:rsidRPr="00764B12">
          <w:rPr>
            <w:rStyle w:val="Hyperlink"/>
            <w:rFonts w:ascii="Arial" w:hAnsi="Arial" w:cs="Arial"/>
            <w:b/>
            <w:bCs/>
            <w:sz w:val="28"/>
            <w:szCs w:val="28"/>
            <w:vertAlign w:val="superscript"/>
            <w:lang w:val="en"/>
          </w:rPr>
          <w:t>H5795</w:t>
        </w:r>
      </w:hyperlink>
      <w:r w:rsidRPr="00764B12">
        <w:rPr>
          <w:rFonts w:ascii="Arial" w:hAnsi="Arial" w:cs="Arial"/>
          <w:b/>
          <w:bCs/>
          <w:color w:val="0A0A0A"/>
          <w:sz w:val="28"/>
          <w:szCs w:val="28"/>
          <w:lang w:val="en"/>
        </w:rPr>
        <w:t xml:space="preserve"> for a sin offering,</w:t>
      </w:r>
      <w:r w:rsidRPr="00764B12">
        <w:rPr>
          <w:rFonts w:ascii="Arial" w:hAnsi="Arial" w:cs="Arial"/>
          <w:b/>
          <w:bCs/>
          <w:color w:val="0A0A0A"/>
          <w:sz w:val="28"/>
          <w:szCs w:val="28"/>
          <w:vertAlign w:val="superscript"/>
          <w:lang w:val="en"/>
        </w:rPr>
        <w:t> </w:t>
      </w:r>
      <w:hyperlink r:id="rId3038" w:history="1">
        <w:r w:rsidRPr="00764B12">
          <w:rPr>
            <w:rStyle w:val="Hyperlink"/>
            <w:rFonts w:ascii="Arial" w:hAnsi="Arial" w:cs="Arial"/>
            <w:b/>
            <w:bCs/>
            <w:sz w:val="28"/>
            <w:szCs w:val="28"/>
            <w:vertAlign w:val="superscript"/>
            <w:lang w:val="en"/>
          </w:rPr>
          <w:t>H2403</w:t>
        </w:r>
      </w:hyperlink>
      <w:r w:rsidRPr="00764B12">
        <w:rPr>
          <w:rFonts w:ascii="Arial" w:hAnsi="Arial" w:cs="Arial"/>
          <w:b/>
          <w:bCs/>
          <w:color w:val="0A0A0A"/>
          <w:sz w:val="28"/>
          <w:szCs w:val="28"/>
          <w:lang w:val="en"/>
        </w:rPr>
        <w:t xml:space="preserve"> and two</w:t>
      </w:r>
      <w:r w:rsidRPr="00764B12">
        <w:rPr>
          <w:rFonts w:ascii="Arial" w:hAnsi="Arial" w:cs="Arial"/>
          <w:b/>
          <w:bCs/>
          <w:color w:val="0A0A0A"/>
          <w:sz w:val="28"/>
          <w:szCs w:val="28"/>
          <w:vertAlign w:val="superscript"/>
          <w:lang w:val="en"/>
        </w:rPr>
        <w:t> </w:t>
      </w:r>
      <w:hyperlink r:id="rId3039" w:history="1">
        <w:r w:rsidRPr="00764B12">
          <w:rPr>
            <w:rStyle w:val="Hyperlink"/>
            <w:rFonts w:ascii="Arial" w:hAnsi="Arial" w:cs="Arial"/>
            <w:b/>
            <w:bCs/>
            <w:sz w:val="28"/>
            <w:szCs w:val="28"/>
            <w:vertAlign w:val="superscript"/>
            <w:lang w:val="en"/>
          </w:rPr>
          <w:t>H8147</w:t>
        </w:r>
      </w:hyperlink>
      <w:r w:rsidRPr="00764B12">
        <w:rPr>
          <w:rFonts w:ascii="Arial" w:hAnsi="Arial" w:cs="Arial"/>
          <w:b/>
          <w:bCs/>
          <w:color w:val="0A0A0A"/>
          <w:sz w:val="28"/>
          <w:szCs w:val="28"/>
          <w:lang w:val="en"/>
        </w:rPr>
        <w:t xml:space="preserve"> lambs</w:t>
      </w:r>
      <w:r w:rsidRPr="00764B12">
        <w:rPr>
          <w:rFonts w:ascii="Arial" w:hAnsi="Arial" w:cs="Arial"/>
          <w:b/>
          <w:bCs/>
          <w:color w:val="0A0A0A"/>
          <w:sz w:val="28"/>
          <w:szCs w:val="28"/>
          <w:vertAlign w:val="superscript"/>
          <w:lang w:val="en"/>
        </w:rPr>
        <w:t> </w:t>
      </w:r>
      <w:hyperlink r:id="rId3040" w:history="1">
        <w:r w:rsidRPr="00764B12">
          <w:rPr>
            <w:rStyle w:val="Hyperlink"/>
            <w:rFonts w:ascii="Arial" w:hAnsi="Arial" w:cs="Arial"/>
            <w:b/>
            <w:bCs/>
            <w:sz w:val="28"/>
            <w:szCs w:val="28"/>
            <w:vertAlign w:val="superscript"/>
            <w:lang w:val="en"/>
          </w:rPr>
          <w:t>H3532</w:t>
        </w:r>
      </w:hyperlink>
      <w:r w:rsidRPr="00764B12">
        <w:rPr>
          <w:rFonts w:ascii="Arial" w:hAnsi="Arial" w:cs="Arial"/>
          <w:b/>
          <w:bCs/>
          <w:color w:val="0A0A0A"/>
          <w:sz w:val="28"/>
          <w:szCs w:val="28"/>
          <w:lang w:val="en"/>
        </w:rPr>
        <w:t xml:space="preserve"> of the first</w:t>
      </w:r>
      <w:r w:rsidRPr="00764B12">
        <w:rPr>
          <w:rFonts w:ascii="Arial" w:hAnsi="Arial" w:cs="Arial"/>
          <w:b/>
          <w:bCs/>
          <w:color w:val="0A0A0A"/>
          <w:sz w:val="28"/>
          <w:szCs w:val="28"/>
          <w:vertAlign w:val="superscript"/>
          <w:lang w:val="en"/>
        </w:rPr>
        <w:t> </w:t>
      </w:r>
      <w:hyperlink r:id="rId3041" w:history="1">
        <w:r w:rsidRPr="00764B12">
          <w:rPr>
            <w:rStyle w:val="Hyperlink"/>
            <w:rFonts w:ascii="Arial" w:hAnsi="Arial" w:cs="Arial"/>
            <w:b/>
            <w:bCs/>
            <w:sz w:val="28"/>
            <w:szCs w:val="28"/>
            <w:vertAlign w:val="superscript"/>
            <w:lang w:val="en"/>
          </w:rPr>
          <w:t>H1121</w:t>
        </w:r>
      </w:hyperlink>
      <w:r w:rsidRPr="00764B12">
        <w:rPr>
          <w:rFonts w:ascii="Arial" w:hAnsi="Arial" w:cs="Arial"/>
          <w:b/>
          <w:bCs/>
          <w:color w:val="0A0A0A"/>
          <w:sz w:val="28"/>
          <w:szCs w:val="28"/>
          <w:lang w:val="en"/>
        </w:rPr>
        <w:t xml:space="preserve"> year</w:t>
      </w:r>
      <w:r w:rsidRPr="00764B12">
        <w:rPr>
          <w:rFonts w:ascii="Arial" w:hAnsi="Arial" w:cs="Arial"/>
          <w:b/>
          <w:bCs/>
          <w:color w:val="0A0A0A"/>
          <w:sz w:val="28"/>
          <w:szCs w:val="28"/>
          <w:vertAlign w:val="superscript"/>
          <w:lang w:val="en"/>
        </w:rPr>
        <w:t> </w:t>
      </w:r>
      <w:hyperlink r:id="rId3042" w:history="1">
        <w:r w:rsidRPr="00764B12">
          <w:rPr>
            <w:rStyle w:val="Hyperlink"/>
            <w:rFonts w:ascii="Arial" w:hAnsi="Arial" w:cs="Arial"/>
            <w:b/>
            <w:bCs/>
            <w:sz w:val="28"/>
            <w:szCs w:val="28"/>
            <w:vertAlign w:val="superscript"/>
            <w:lang w:val="en"/>
          </w:rPr>
          <w:t>H8141</w:t>
        </w:r>
      </w:hyperlink>
      <w:r w:rsidRPr="00764B12">
        <w:rPr>
          <w:rFonts w:ascii="Arial" w:hAnsi="Arial" w:cs="Arial"/>
          <w:b/>
          <w:bCs/>
          <w:color w:val="0A0A0A"/>
          <w:sz w:val="28"/>
          <w:szCs w:val="28"/>
          <w:lang w:val="en"/>
        </w:rPr>
        <w:t xml:space="preserve"> for a sacrifice</w:t>
      </w:r>
      <w:r w:rsidRPr="00764B12">
        <w:rPr>
          <w:rFonts w:ascii="Arial" w:hAnsi="Arial" w:cs="Arial"/>
          <w:b/>
          <w:bCs/>
          <w:color w:val="0A0A0A"/>
          <w:sz w:val="28"/>
          <w:szCs w:val="28"/>
          <w:vertAlign w:val="superscript"/>
          <w:lang w:val="en"/>
        </w:rPr>
        <w:t> </w:t>
      </w:r>
      <w:hyperlink r:id="rId3043" w:history="1">
        <w:r w:rsidRPr="00764B12">
          <w:rPr>
            <w:rStyle w:val="Hyperlink"/>
            <w:rFonts w:ascii="Arial" w:hAnsi="Arial" w:cs="Arial"/>
            <w:b/>
            <w:bCs/>
            <w:sz w:val="28"/>
            <w:szCs w:val="28"/>
            <w:vertAlign w:val="superscript"/>
            <w:lang w:val="en"/>
          </w:rPr>
          <w:t>H2077</w:t>
        </w:r>
      </w:hyperlink>
      <w:r w:rsidRPr="00764B12">
        <w:rPr>
          <w:rFonts w:ascii="Arial" w:hAnsi="Arial" w:cs="Arial"/>
          <w:b/>
          <w:bCs/>
          <w:color w:val="0A0A0A"/>
          <w:sz w:val="28"/>
          <w:szCs w:val="28"/>
          <w:lang w:val="en"/>
        </w:rPr>
        <w:t xml:space="preserve"> of peace offerings.</w:t>
      </w:r>
      <w:r w:rsidRPr="00764B12">
        <w:rPr>
          <w:rFonts w:ascii="Arial" w:hAnsi="Arial" w:cs="Arial"/>
          <w:b/>
          <w:bCs/>
          <w:color w:val="0A0A0A"/>
          <w:sz w:val="28"/>
          <w:szCs w:val="28"/>
          <w:vertAlign w:val="superscript"/>
          <w:lang w:val="en"/>
        </w:rPr>
        <w:t> </w:t>
      </w:r>
      <w:hyperlink r:id="rId3044" w:history="1">
        <w:r w:rsidRPr="00764B12">
          <w:rPr>
            <w:rStyle w:val="Hyperlink"/>
            <w:rFonts w:ascii="Arial" w:hAnsi="Arial" w:cs="Arial"/>
            <w:b/>
            <w:bCs/>
            <w:sz w:val="28"/>
            <w:szCs w:val="28"/>
            <w:vertAlign w:val="superscript"/>
            <w:lang w:val="en"/>
          </w:rPr>
          <w:t>H800</w:t>
        </w:r>
      </w:hyperlink>
    </w:p>
    <w:p w14:paraId="70127ED5"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23:20 (KJV) 20 </w:t>
      </w:r>
      <w:r w:rsidRPr="00764B12">
        <w:rPr>
          <w:rFonts w:ascii="Arial" w:hAnsi="Arial" w:cs="Arial"/>
          <w:b/>
          <w:bCs/>
          <w:color w:val="0A0A0A"/>
          <w:sz w:val="28"/>
          <w:szCs w:val="28"/>
          <w:lang w:val="en"/>
        </w:rPr>
        <w:t>And the priest</w:t>
      </w:r>
      <w:r w:rsidRPr="00764B12">
        <w:rPr>
          <w:rFonts w:ascii="Arial" w:hAnsi="Arial" w:cs="Arial"/>
          <w:b/>
          <w:bCs/>
          <w:color w:val="0A0A0A"/>
          <w:sz w:val="28"/>
          <w:szCs w:val="28"/>
          <w:vertAlign w:val="superscript"/>
          <w:lang w:val="en"/>
        </w:rPr>
        <w:t> </w:t>
      </w:r>
      <w:hyperlink r:id="rId3045" w:history="1">
        <w:r w:rsidRPr="00764B12">
          <w:rPr>
            <w:rStyle w:val="Hyperlink"/>
            <w:rFonts w:ascii="Arial" w:hAnsi="Arial" w:cs="Arial"/>
            <w:b/>
            <w:bCs/>
            <w:sz w:val="28"/>
            <w:szCs w:val="28"/>
            <w:vertAlign w:val="superscript"/>
            <w:lang w:val="en"/>
          </w:rPr>
          <w:t>H3548</w:t>
        </w:r>
      </w:hyperlink>
      <w:r w:rsidRPr="00764B12">
        <w:rPr>
          <w:rFonts w:ascii="Arial" w:hAnsi="Arial" w:cs="Arial"/>
          <w:b/>
          <w:bCs/>
          <w:color w:val="0A0A0A"/>
          <w:sz w:val="28"/>
          <w:szCs w:val="28"/>
          <w:lang w:val="en"/>
        </w:rPr>
        <w:t xml:space="preserve"> shall wave</w:t>
      </w:r>
      <w:r w:rsidRPr="00764B12">
        <w:rPr>
          <w:rFonts w:ascii="Arial" w:hAnsi="Arial" w:cs="Arial"/>
          <w:b/>
          <w:bCs/>
          <w:color w:val="0A0A0A"/>
          <w:sz w:val="28"/>
          <w:szCs w:val="28"/>
          <w:vertAlign w:val="superscript"/>
          <w:lang w:val="en"/>
        </w:rPr>
        <w:t> </w:t>
      </w:r>
      <w:hyperlink r:id="rId3046" w:history="1">
        <w:r w:rsidRPr="00764B12">
          <w:rPr>
            <w:rStyle w:val="Hyperlink"/>
            <w:rFonts w:ascii="Arial" w:hAnsi="Arial" w:cs="Arial"/>
            <w:b/>
            <w:bCs/>
            <w:sz w:val="28"/>
            <w:szCs w:val="28"/>
            <w:vertAlign w:val="superscript"/>
            <w:lang w:val="en"/>
          </w:rPr>
          <w:t>H5130</w:t>
        </w:r>
      </w:hyperlink>
      <w:r w:rsidRPr="00764B12">
        <w:rPr>
          <w:rFonts w:ascii="Arial" w:hAnsi="Arial" w:cs="Arial"/>
          <w:b/>
          <w:bCs/>
          <w:color w:val="0A0A0A"/>
          <w:sz w:val="28"/>
          <w:szCs w:val="28"/>
          <w:lang w:val="en"/>
        </w:rPr>
        <w:t xml:space="preserve"> them with the bread</w:t>
      </w:r>
      <w:r w:rsidRPr="00764B12">
        <w:rPr>
          <w:rFonts w:ascii="Arial" w:hAnsi="Arial" w:cs="Arial"/>
          <w:b/>
          <w:bCs/>
          <w:color w:val="0A0A0A"/>
          <w:sz w:val="28"/>
          <w:szCs w:val="28"/>
          <w:vertAlign w:val="superscript"/>
          <w:lang w:val="en"/>
        </w:rPr>
        <w:t> </w:t>
      </w:r>
      <w:hyperlink r:id="rId3047" w:history="1">
        <w:r w:rsidRPr="00764B12">
          <w:rPr>
            <w:rStyle w:val="Hyperlink"/>
            <w:rFonts w:ascii="Arial" w:hAnsi="Arial" w:cs="Arial"/>
            <w:b/>
            <w:bCs/>
            <w:sz w:val="28"/>
            <w:szCs w:val="28"/>
            <w:vertAlign w:val="superscript"/>
            <w:lang w:val="en"/>
          </w:rPr>
          <w:t>H3899</w:t>
        </w:r>
      </w:hyperlink>
      <w:r w:rsidRPr="00764B12">
        <w:rPr>
          <w:rFonts w:ascii="Arial" w:hAnsi="Arial" w:cs="Arial"/>
          <w:b/>
          <w:bCs/>
          <w:color w:val="0A0A0A"/>
          <w:sz w:val="28"/>
          <w:szCs w:val="28"/>
          <w:lang w:val="en"/>
        </w:rPr>
        <w:t xml:space="preserve"> of the </w:t>
      </w:r>
      <w:proofErr w:type="spellStart"/>
      <w:r w:rsidRPr="00764B12">
        <w:rPr>
          <w:rFonts w:ascii="Arial" w:hAnsi="Arial" w:cs="Arial"/>
          <w:b/>
          <w:bCs/>
          <w:color w:val="0A0A0A"/>
          <w:sz w:val="28"/>
          <w:szCs w:val="28"/>
          <w:lang w:val="en"/>
        </w:rPr>
        <w:t>firstfruits</w:t>
      </w:r>
      <w:proofErr w:type="spellEnd"/>
      <w:r w:rsidRPr="00764B12">
        <w:rPr>
          <w:rFonts w:ascii="Arial" w:hAnsi="Arial" w:cs="Arial"/>
          <w:b/>
          <w:bCs/>
          <w:color w:val="0A0A0A"/>
          <w:sz w:val="28"/>
          <w:szCs w:val="28"/>
          <w:vertAlign w:val="superscript"/>
          <w:lang w:val="en"/>
        </w:rPr>
        <w:t> </w:t>
      </w:r>
      <w:hyperlink r:id="rId3048" w:history="1">
        <w:r w:rsidRPr="00764B12">
          <w:rPr>
            <w:rStyle w:val="Hyperlink"/>
            <w:rFonts w:ascii="Arial" w:hAnsi="Arial" w:cs="Arial"/>
            <w:b/>
            <w:bCs/>
            <w:sz w:val="28"/>
            <w:szCs w:val="28"/>
            <w:vertAlign w:val="superscript"/>
            <w:lang w:val="en"/>
          </w:rPr>
          <w:t>H1061</w:t>
        </w:r>
      </w:hyperlink>
      <w:r w:rsidRPr="00764B12">
        <w:rPr>
          <w:rFonts w:ascii="Arial" w:hAnsi="Arial" w:cs="Arial"/>
          <w:b/>
          <w:bCs/>
          <w:color w:val="0A0A0A"/>
          <w:sz w:val="28"/>
          <w:szCs w:val="28"/>
          <w:lang w:val="en"/>
        </w:rPr>
        <w:t xml:space="preserve"> </w:t>
      </w:r>
      <w:r w:rsidRPr="00764B12">
        <w:rPr>
          <w:rStyle w:val="Emphasis"/>
          <w:rFonts w:ascii="Arial" w:hAnsi="Arial" w:cs="Arial"/>
          <w:b/>
          <w:bCs/>
          <w:i w:val="0"/>
          <w:iCs w:val="0"/>
          <w:color w:val="0A0A0A"/>
          <w:sz w:val="28"/>
          <w:szCs w:val="28"/>
          <w:lang w:val="en"/>
        </w:rPr>
        <w:t>for</w:t>
      </w:r>
      <w:r w:rsidRPr="00764B12">
        <w:rPr>
          <w:rFonts w:ascii="Arial" w:hAnsi="Arial" w:cs="Arial"/>
          <w:b/>
          <w:bCs/>
          <w:color w:val="0A0A0A"/>
          <w:sz w:val="28"/>
          <w:szCs w:val="28"/>
          <w:lang w:val="en"/>
        </w:rPr>
        <w:t xml:space="preserve"> a wave offering</w:t>
      </w:r>
      <w:r w:rsidRPr="00764B12">
        <w:rPr>
          <w:rFonts w:ascii="Arial" w:hAnsi="Arial" w:cs="Arial"/>
          <w:b/>
          <w:bCs/>
          <w:color w:val="0A0A0A"/>
          <w:sz w:val="28"/>
          <w:szCs w:val="28"/>
          <w:vertAlign w:val="superscript"/>
          <w:lang w:val="en"/>
        </w:rPr>
        <w:t> </w:t>
      </w:r>
      <w:hyperlink r:id="rId3049" w:history="1">
        <w:r w:rsidRPr="00764B12">
          <w:rPr>
            <w:rStyle w:val="Hyperlink"/>
            <w:rFonts w:ascii="Arial" w:hAnsi="Arial" w:cs="Arial"/>
            <w:b/>
            <w:bCs/>
            <w:sz w:val="28"/>
            <w:szCs w:val="28"/>
            <w:vertAlign w:val="superscript"/>
            <w:lang w:val="en"/>
          </w:rPr>
          <w:t>H8573</w:t>
        </w:r>
      </w:hyperlink>
      <w:r w:rsidRPr="00764B12">
        <w:rPr>
          <w:rFonts w:ascii="Arial" w:hAnsi="Arial" w:cs="Arial"/>
          <w:b/>
          <w:bCs/>
          <w:color w:val="0A0A0A"/>
          <w:sz w:val="28"/>
          <w:szCs w:val="28"/>
          <w:lang w:val="en"/>
        </w:rPr>
        <w:t xml:space="preserve"> before</w:t>
      </w:r>
      <w:r w:rsidRPr="00764B12">
        <w:rPr>
          <w:rFonts w:ascii="Arial" w:hAnsi="Arial" w:cs="Arial"/>
          <w:b/>
          <w:bCs/>
          <w:color w:val="0A0A0A"/>
          <w:sz w:val="28"/>
          <w:szCs w:val="28"/>
          <w:vertAlign w:val="superscript"/>
          <w:lang w:val="en"/>
        </w:rPr>
        <w:t> </w:t>
      </w:r>
      <w:hyperlink r:id="rId3050" w:history="1">
        <w:r w:rsidRPr="00764B12">
          <w:rPr>
            <w:rStyle w:val="Hyperlink"/>
            <w:rFonts w:ascii="Arial" w:hAnsi="Arial" w:cs="Arial"/>
            <w:b/>
            <w:bCs/>
            <w:sz w:val="28"/>
            <w:szCs w:val="28"/>
            <w:vertAlign w:val="superscript"/>
            <w:lang w:val="en"/>
          </w:rPr>
          <w:t>H6440</w:t>
        </w:r>
      </w:hyperlink>
      <w:r w:rsidRPr="00764B12">
        <w:rPr>
          <w:rFonts w:ascii="Arial" w:hAnsi="Arial" w:cs="Arial"/>
          <w:b/>
          <w:bCs/>
          <w:color w:val="0A0A0A"/>
          <w:sz w:val="28"/>
          <w:szCs w:val="28"/>
          <w:lang w:val="en"/>
        </w:rPr>
        <w:t xml:space="preserve"> the LORD,</w:t>
      </w:r>
      <w:r w:rsidRPr="00764B12">
        <w:rPr>
          <w:rFonts w:ascii="Arial" w:hAnsi="Arial" w:cs="Arial"/>
          <w:b/>
          <w:bCs/>
          <w:color w:val="0A0A0A"/>
          <w:sz w:val="28"/>
          <w:szCs w:val="28"/>
          <w:vertAlign w:val="superscript"/>
          <w:lang w:val="en"/>
        </w:rPr>
        <w:t> </w:t>
      </w:r>
      <w:hyperlink r:id="rId3051" w:history="1">
        <w:r w:rsidRPr="00764B12">
          <w:rPr>
            <w:rStyle w:val="Hyperlink"/>
            <w:rFonts w:ascii="Arial" w:hAnsi="Arial" w:cs="Arial"/>
            <w:b/>
            <w:bCs/>
            <w:sz w:val="28"/>
            <w:szCs w:val="28"/>
            <w:vertAlign w:val="superscript"/>
            <w:lang w:val="en"/>
          </w:rPr>
          <w:t>H3068</w:t>
        </w:r>
      </w:hyperlink>
      <w:r w:rsidRPr="00764B12">
        <w:rPr>
          <w:rFonts w:ascii="Arial" w:hAnsi="Arial" w:cs="Arial"/>
          <w:b/>
          <w:bCs/>
          <w:color w:val="0A0A0A"/>
          <w:sz w:val="28"/>
          <w:szCs w:val="28"/>
          <w:lang w:val="en"/>
        </w:rPr>
        <w:t xml:space="preserve"> with the two</w:t>
      </w:r>
      <w:r w:rsidRPr="00764B12">
        <w:rPr>
          <w:rFonts w:ascii="Arial" w:hAnsi="Arial" w:cs="Arial"/>
          <w:b/>
          <w:bCs/>
          <w:color w:val="0A0A0A"/>
          <w:sz w:val="28"/>
          <w:szCs w:val="28"/>
          <w:vertAlign w:val="superscript"/>
          <w:lang w:val="en"/>
        </w:rPr>
        <w:t> </w:t>
      </w:r>
      <w:hyperlink r:id="rId3052" w:history="1">
        <w:r w:rsidRPr="00764B12">
          <w:rPr>
            <w:rStyle w:val="Hyperlink"/>
            <w:rFonts w:ascii="Arial" w:hAnsi="Arial" w:cs="Arial"/>
            <w:b/>
            <w:bCs/>
            <w:sz w:val="28"/>
            <w:szCs w:val="28"/>
            <w:vertAlign w:val="superscript"/>
            <w:lang w:val="en"/>
          </w:rPr>
          <w:t>H8147</w:t>
        </w:r>
      </w:hyperlink>
      <w:r w:rsidRPr="00764B12">
        <w:rPr>
          <w:rFonts w:ascii="Arial" w:hAnsi="Arial" w:cs="Arial"/>
          <w:b/>
          <w:bCs/>
          <w:color w:val="0A0A0A"/>
          <w:sz w:val="28"/>
          <w:szCs w:val="28"/>
          <w:lang w:val="en"/>
        </w:rPr>
        <w:t xml:space="preserve"> lambs:</w:t>
      </w:r>
      <w:r w:rsidRPr="00764B12">
        <w:rPr>
          <w:rFonts w:ascii="Arial" w:hAnsi="Arial" w:cs="Arial"/>
          <w:b/>
          <w:bCs/>
          <w:color w:val="0A0A0A"/>
          <w:sz w:val="28"/>
          <w:szCs w:val="28"/>
          <w:vertAlign w:val="superscript"/>
          <w:lang w:val="en"/>
        </w:rPr>
        <w:t> </w:t>
      </w:r>
      <w:hyperlink r:id="rId3053" w:history="1">
        <w:r w:rsidRPr="00764B12">
          <w:rPr>
            <w:rStyle w:val="Hyperlink"/>
            <w:rFonts w:ascii="Arial" w:hAnsi="Arial" w:cs="Arial"/>
            <w:b/>
            <w:bCs/>
            <w:sz w:val="28"/>
            <w:szCs w:val="28"/>
            <w:vertAlign w:val="superscript"/>
            <w:lang w:val="en"/>
          </w:rPr>
          <w:t>H3532</w:t>
        </w:r>
      </w:hyperlink>
      <w:r w:rsidRPr="00764B12">
        <w:rPr>
          <w:rFonts w:ascii="Arial" w:hAnsi="Arial" w:cs="Arial"/>
          <w:b/>
          <w:bCs/>
          <w:color w:val="0A0A0A"/>
          <w:sz w:val="28"/>
          <w:szCs w:val="28"/>
          <w:lang w:val="en"/>
        </w:rPr>
        <w:t xml:space="preserve"> they shall be holy</w:t>
      </w:r>
      <w:r w:rsidRPr="00764B12">
        <w:rPr>
          <w:rFonts w:ascii="Arial" w:hAnsi="Arial" w:cs="Arial"/>
          <w:b/>
          <w:bCs/>
          <w:color w:val="0A0A0A"/>
          <w:sz w:val="28"/>
          <w:szCs w:val="28"/>
          <w:vertAlign w:val="superscript"/>
          <w:lang w:val="en"/>
        </w:rPr>
        <w:t> </w:t>
      </w:r>
      <w:hyperlink r:id="rId3054" w:history="1">
        <w:r w:rsidRPr="00764B12">
          <w:rPr>
            <w:rStyle w:val="Hyperlink"/>
            <w:rFonts w:ascii="Arial" w:hAnsi="Arial" w:cs="Arial"/>
            <w:b/>
            <w:bCs/>
            <w:sz w:val="28"/>
            <w:szCs w:val="28"/>
            <w:vertAlign w:val="superscript"/>
            <w:lang w:val="en"/>
          </w:rPr>
          <w:t>H6944</w:t>
        </w:r>
      </w:hyperlink>
      <w:r w:rsidRPr="00764B12">
        <w:rPr>
          <w:rFonts w:ascii="Arial" w:hAnsi="Arial" w:cs="Arial"/>
          <w:b/>
          <w:bCs/>
          <w:color w:val="0A0A0A"/>
          <w:sz w:val="28"/>
          <w:szCs w:val="28"/>
          <w:lang w:val="en"/>
        </w:rPr>
        <w:t xml:space="preserve"> to the LORD</w:t>
      </w:r>
      <w:r w:rsidRPr="00764B12">
        <w:rPr>
          <w:rFonts w:ascii="Arial" w:hAnsi="Arial" w:cs="Arial"/>
          <w:b/>
          <w:bCs/>
          <w:color w:val="0A0A0A"/>
          <w:sz w:val="28"/>
          <w:szCs w:val="28"/>
          <w:vertAlign w:val="superscript"/>
          <w:lang w:val="en"/>
        </w:rPr>
        <w:t> </w:t>
      </w:r>
      <w:hyperlink r:id="rId3055" w:history="1">
        <w:r w:rsidRPr="00764B12">
          <w:rPr>
            <w:rStyle w:val="Hyperlink"/>
            <w:rFonts w:ascii="Arial" w:hAnsi="Arial" w:cs="Arial"/>
            <w:b/>
            <w:bCs/>
            <w:sz w:val="28"/>
            <w:szCs w:val="28"/>
            <w:vertAlign w:val="superscript"/>
            <w:lang w:val="en"/>
          </w:rPr>
          <w:t>H3068</w:t>
        </w:r>
      </w:hyperlink>
      <w:r w:rsidRPr="00764B12">
        <w:rPr>
          <w:rFonts w:ascii="Arial" w:hAnsi="Arial" w:cs="Arial"/>
          <w:b/>
          <w:bCs/>
          <w:color w:val="0A0A0A"/>
          <w:sz w:val="28"/>
          <w:szCs w:val="28"/>
          <w:lang w:val="en"/>
        </w:rPr>
        <w:t xml:space="preserve"> for the priest.</w:t>
      </w:r>
      <w:r w:rsidRPr="00764B12">
        <w:rPr>
          <w:rFonts w:ascii="Arial" w:hAnsi="Arial" w:cs="Arial"/>
          <w:b/>
          <w:bCs/>
          <w:color w:val="0A0A0A"/>
          <w:sz w:val="28"/>
          <w:szCs w:val="28"/>
          <w:vertAlign w:val="superscript"/>
          <w:lang w:val="en"/>
        </w:rPr>
        <w:t> </w:t>
      </w:r>
      <w:hyperlink r:id="rId3056" w:history="1">
        <w:r w:rsidRPr="00764B12">
          <w:rPr>
            <w:rStyle w:val="Hyperlink"/>
            <w:rFonts w:ascii="Arial" w:hAnsi="Arial" w:cs="Arial"/>
            <w:b/>
            <w:bCs/>
            <w:sz w:val="28"/>
            <w:szCs w:val="28"/>
            <w:vertAlign w:val="superscript"/>
            <w:lang w:val="en"/>
          </w:rPr>
          <w:t>H3548</w:t>
        </w:r>
      </w:hyperlink>
      <w:r w:rsidRPr="00764B12">
        <w:rPr>
          <w:rFonts w:ascii="Arial" w:hAnsi="Arial" w:cs="Arial"/>
          <w:b/>
          <w:bCs/>
          <w:sz w:val="28"/>
          <w:szCs w:val="28"/>
        </w:rPr>
        <w:t xml:space="preserve"> </w:t>
      </w:r>
    </w:p>
    <w:p w14:paraId="1098B3AF" w14:textId="77777777" w:rsidR="000146FD" w:rsidRPr="00764B12" w:rsidRDefault="000146FD" w:rsidP="007F280E">
      <w:pPr>
        <w:rPr>
          <w:rFonts w:ascii="Arial" w:hAnsi="Arial" w:cs="Arial"/>
          <w:b/>
          <w:bCs/>
          <w:sz w:val="28"/>
          <w:szCs w:val="28"/>
        </w:rPr>
      </w:pPr>
      <w:r w:rsidRPr="00764B12">
        <w:rPr>
          <w:rFonts w:ascii="Arial" w:hAnsi="Arial" w:cs="Arial"/>
          <w:b/>
          <w:bCs/>
          <w:sz w:val="28"/>
          <w:szCs w:val="28"/>
        </w:rPr>
        <w:t xml:space="preserve">Lev 23:21 (KJV) 21 </w:t>
      </w:r>
      <w:r w:rsidRPr="00764B12">
        <w:rPr>
          <w:rFonts w:ascii="Arial" w:hAnsi="Arial" w:cs="Arial"/>
          <w:b/>
          <w:bCs/>
          <w:color w:val="0A0A0A"/>
          <w:sz w:val="28"/>
          <w:szCs w:val="28"/>
          <w:lang w:val="en"/>
        </w:rPr>
        <w:t>And ye shall proclaim</w:t>
      </w:r>
      <w:r w:rsidRPr="00764B12">
        <w:rPr>
          <w:rFonts w:ascii="Arial" w:hAnsi="Arial" w:cs="Arial"/>
          <w:b/>
          <w:bCs/>
          <w:color w:val="0A0A0A"/>
          <w:sz w:val="28"/>
          <w:szCs w:val="28"/>
          <w:vertAlign w:val="superscript"/>
          <w:lang w:val="en"/>
        </w:rPr>
        <w:t> </w:t>
      </w:r>
      <w:hyperlink r:id="rId3057" w:history="1">
        <w:r w:rsidRPr="00764B12">
          <w:rPr>
            <w:rStyle w:val="Hyperlink"/>
            <w:rFonts w:ascii="Arial" w:hAnsi="Arial" w:cs="Arial"/>
            <w:b/>
            <w:bCs/>
            <w:sz w:val="28"/>
            <w:szCs w:val="28"/>
            <w:vertAlign w:val="superscript"/>
            <w:lang w:val="en"/>
          </w:rPr>
          <w:t>H7121</w:t>
        </w:r>
      </w:hyperlink>
      <w:r w:rsidRPr="00764B12">
        <w:rPr>
          <w:rFonts w:ascii="Arial" w:hAnsi="Arial" w:cs="Arial"/>
          <w:b/>
          <w:bCs/>
          <w:color w:val="0A0A0A"/>
          <w:sz w:val="28"/>
          <w:szCs w:val="28"/>
          <w:lang w:val="en"/>
        </w:rPr>
        <w:t xml:space="preserve"> on the selfsame</w:t>
      </w:r>
      <w:r w:rsidRPr="00764B12">
        <w:rPr>
          <w:rFonts w:ascii="Arial" w:hAnsi="Arial" w:cs="Arial"/>
          <w:b/>
          <w:bCs/>
          <w:color w:val="0A0A0A"/>
          <w:sz w:val="28"/>
          <w:szCs w:val="28"/>
          <w:vertAlign w:val="superscript"/>
          <w:lang w:val="en"/>
        </w:rPr>
        <w:t> </w:t>
      </w:r>
      <w:hyperlink r:id="rId3058" w:history="1">
        <w:r w:rsidRPr="00764B12">
          <w:rPr>
            <w:rStyle w:val="Hyperlink"/>
            <w:rFonts w:ascii="Arial" w:hAnsi="Arial" w:cs="Arial"/>
            <w:b/>
            <w:bCs/>
            <w:sz w:val="28"/>
            <w:szCs w:val="28"/>
            <w:vertAlign w:val="superscript"/>
            <w:lang w:val="en"/>
          </w:rPr>
          <w:t>H6106</w:t>
        </w:r>
      </w:hyperlink>
      <w:r w:rsidRPr="00764B12">
        <w:rPr>
          <w:rFonts w:ascii="Arial" w:hAnsi="Arial" w:cs="Arial"/>
          <w:b/>
          <w:bCs/>
          <w:color w:val="0A0A0A"/>
          <w:sz w:val="28"/>
          <w:szCs w:val="28"/>
          <w:lang w:val="en"/>
        </w:rPr>
        <w:t xml:space="preserve"> day,</w:t>
      </w:r>
      <w:r w:rsidRPr="00764B12">
        <w:rPr>
          <w:rFonts w:ascii="Arial" w:hAnsi="Arial" w:cs="Arial"/>
          <w:b/>
          <w:bCs/>
          <w:color w:val="0A0A0A"/>
          <w:sz w:val="28"/>
          <w:szCs w:val="28"/>
          <w:vertAlign w:val="superscript"/>
          <w:lang w:val="en"/>
        </w:rPr>
        <w:t> </w:t>
      </w:r>
      <w:hyperlink r:id="rId3059" w:history="1">
        <w:r w:rsidRPr="00764B12">
          <w:rPr>
            <w:rStyle w:val="Hyperlink"/>
            <w:rFonts w:ascii="Arial" w:hAnsi="Arial" w:cs="Arial"/>
            <w:b/>
            <w:bCs/>
            <w:sz w:val="28"/>
            <w:szCs w:val="28"/>
            <w:vertAlign w:val="superscript"/>
            <w:lang w:val="en"/>
          </w:rPr>
          <w:t>H3117</w:t>
        </w:r>
      </w:hyperlink>
      <w:r w:rsidRPr="00764B12">
        <w:rPr>
          <w:rFonts w:ascii="Arial" w:hAnsi="Arial" w:cs="Arial"/>
          <w:b/>
          <w:bCs/>
          <w:color w:val="0A0A0A"/>
          <w:sz w:val="28"/>
          <w:szCs w:val="28"/>
          <w:lang w:val="en"/>
        </w:rPr>
        <w:t xml:space="preserve"> </w:t>
      </w:r>
      <w:r w:rsidRPr="00764B12">
        <w:rPr>
          <w:rStyle w:val="Emphasis"/>
          <w:rFonts w:ascii="Arial" w:hAnsi="Arial" w:cs="Arial"/>
          <w:b/>
          <w:bCs/>
          <w:i w:val="0"/>
          <w:iCs w:val="0"/>
          <w:color w:val="0A0A0A"/>
          <w:sz w:val="28"/>
          <w:szCs w:val="28"/>
          <w:lang w:val="en"/>
        </w:rPr>
        <w:t>that</w:t>
      </w:r>
      <w:r w:rsidRPr="00764B12">
        <w:rPr>
          <w:rFonts w:ascii="Arial" w:hAnsi="Arial" w:cs="Arial"/>
          <w:b/>
          <w:bCs/>
          <w:color w:val="0A0A0A"/>
          <w:sz w:val="28"/>
          <w:szCs w:val="28"/>
          <w:lang w:val="en"/>
        </w:rPr>
        <w:t xml:space="preserve"> it may be an holy</w:t>
      </w:r>
      <w:r w:rsidRPr="00764B12">
        <w:rPr>
          <w:rFonts w:ascii="Arial" w:hAnsi="Arial" w:cs="Arial"/>
          <w:b/>
          <w:bCs/>
          <w:color w:val="0A0A0A"/>
          <w:sz w:val="28"/>
          <w:szCs w:val="28"/>
          <w:vertAlign w:val="superscript"/>
          <w:lang w:val="en"/>
        </w:rPr>
        <w:t> </w:t>
      </w:r>
      <w:hyperlink r:id="rId3060" w:history="1">
        <w:r w:rsidRPr="00764B12">
          <w:rPr>
            <w:rStyle w:val="Hyperlink"/>
            <w:rFonts w:ascii="Arial" w:hAnsi="Arial" w:cs="Arial"/>
            <w:b/>
            <w:bCs/>
            <w:sz w:val="28"/>
            <w:szCs w:val="28"/>
            <w:vertAlign w:val="superscript"/>
            <w:lang w:val="en"/>
          </w:rPr>
          <w:t>H6944</w:t>
        </w:r>
      </w:hyperlink>
      <w:r w:rsidRPr="00764B12">
        <w:rPr>
          <w:rFonts w:ascii="Arial" w:hAnsi="Arial" w:cs="Arial"/>
          <w:b/>
          <w:bCs/>
          <w:color w:val="0A0A0A"/>
          <w:sz w:val="28"/>
          <w:szCs w:val="28"/>
          <w:lang w:val="en"/>
        </w:rPr>
        <w:t xml:space="preserve"> convocation</w:t>
      </w:r>
      <w:r w:rsidRPr="00764B12">
        <w:rPr>
          <w:rFonts w:ascii="Arial" w:hAnsi="Arial" w:cs="Arial"/>
          <w:b/>
          <w:bCs/>
          <w:color w:val="0A0A0A"/>
          <w:sz w:val="28"/>
          <w:szCs w:val="28"/>
          <w:vertAlign w:val="superscript"/>
          <w:lang w:val="en"/>
        </w:rPr>
        <w:t> </w:t>
      </w:r>
      <w:hyperlink r:id="rId3061" w:history="1">
        <w:r w:rsidRPr="00764B12">
          <w:rPr>
            <w:rStyle w:val="Hyperlink"/>
            <w:rFonts w:ascii="Arial" w:hAnsi="Arial" w:cs="Arial"/>
            <w:b/>
            <w:bCs/>
            <w:sz w:val="28"/>
            <w:szCs w:val="28"/>
            <w:vertAlign w:val="superscript"/>
            <w:lang w:val="en"/>
          </w:rPr>
          <w:t>H4744</w:t>
        </w:r>
      </w:hyperlink>
      <w:r w:rsidRPr="00764B12">
        <w:rPr>
          <w:rFonts w:ascii="Arial" w:hAnsi="Arial" w:cs="Arial"/>
          <w:b/>
          <w:bCs/>
          <w:color w:val="0A0A0A"/>
          <w:sz w:val="28"/>
          <w:szCs w:val="28"/>
          <w:lang w:val="en"/>
        </w:rPr>
        <w:t xml:space="preserve"> unto you: ye shall do</w:t>
      </w:r>
      <w:r w:rsidRPr="00764B12">
        <w:rPr>
          <w:rFonts w:ascii="Arial" w:hAnsi="Arial" w:cs="Arial"/>
          <w:b/>
          <w:bCs/>
          <w:color w:val="0A0A0A"/>
          <w:sz w:val="28"/>
          <w:szCs w:val="28"/>
          <w:vertAlign w:val="superscript"/>
          <w:lang w:val="en"/>
        </w:rPr>
        <w:t> </w:t>
      </w:r>
      <w:hyperlink r:id="rId3062" w:history="1">
        <w:r w:rsidRPr="00764B12">
          <w:rPr>
            <w:rStyle w:val="Hyperlink"/>
            <w:rFonts w:ascii="Arial" w:hAnsi="Arial" w:cs="Arial"/>
            <w:b/>
            <w:bCs/>
            <w:sz w:val="28"/>
            <w:szCs w:val="28"/>
            <w:vertAlign w:val="superscript"/>
            <w:lang w:val="en"/>
          </w:rPr>
          <w:t>H6213</w:t>
        </w:r>
      </w:hyperlink>
      <w:r w:rsidRPr="00764B12">
        <w:rPr>
          <w:rFonts w:ascii="Arial" w:hAnsi="Arial" w:cs="Arial"/>
          <w:b/>
          <w:bCs/>
          <w:color w:val="0A0A0A"/>
          <w:sz w:val="28"/>
          <w:szCs w:val="28"/>
          <w:lang w:val="en"/>
        </w:rPr>
        <w:t xml:space="preserve"> no servile</w:t>
      </w:r>
      <w:r w:rsidRPr="00764B12">
        <w:rPr>
          <w:rFonts w:ascii="Arial" w:hAnsi="Arial" w:cs="Arial"/>
          <w:b/>
          <w:bCs/>
          <w:color w:val="0A0A0A"/>
          <w:sz w:val="28"/>
          <w:szCs w:val="28"/>
          <w:vertAlign w:val="superscript"/>
          <w:lang w:val="en"/>
        </w:rPr>
        <w:t> </w:t>
      </w:r>
      <w:hyperlink r:id="rId3063" w:history="1">
        <w:r w:rsidRPr="00764B12">
          <w:rPr>
            <w:rStyle w:val="Hyperlink"/>
            <w:rFonts w:ascii="Arial" w:hAnsi="Arial" w:cs="Arial"/>
            <w:b/>
            <w:bCs/>
            <w:sz w:val="28"/>
            <w:szCs w:val="28"/>
            <w:vertAlign w:val="superscript"/>
            <w:lang w:val="en"/>
          </w:rPr>
          <w:t>H5656</w:t>
        </w:r>
      </w:hyperlink>
      <w:r w:rsidRPr="00764B12">
        <w:rPr>
          <w:rFonts w:ascii="Arial" w:hAnsi="Arial" w:cs="Arial"/>
          <w:b/>
          <w:bCs/>
          <w:color w:val="0A0A0A"/>
          <w:sz w:val="28"/>
          <w:szCs w:val="28"/>
          <w:lang w:val="en"/>
        </w:rPr>
        <w:t xml:space="preserve"> </w:t>
      </w:r>
      <w:r w:rsidRPr="00764B12">
        <w:rPr>
          <w:rFonts w:ascii="Arial" w:hAnsi="Arial" w:cs="Arial"/>
          <w:b/>
          <w:bCs/>
          <w:color w:val="0A0A0A"/>
          <w:sz w:val="28"/>
          <w:szCs w:val="28"/>
          <w:lang w:val="en"/>
        </w:rPr>
        <w:lastRenderedPageBreak/>
        <w:t>work</w:t>
      </w:r>
      <w:r w:rsidRPr="00764B12">
        <w:rPr>
          <w:rFonts w:ascii="Arial" w:hAnsi="Arial" w:cs="Arial"/>
          <w:b/>
          <w:bCs/>
          <w:color w:val="0A0A0A"/>
          <w:sz w:val="28"/>
          <w:szCs w:val="28"/>
          <w:vertAlign w:val="superscript"/>
          <w:lang w:val="en"/>
        </w:rPr>
        <w:t> </w:t>
      </w:r>
      <w:hyperlink r:id="rId3064" w:history="1">
        <w:r w:rsidRPr="00764B12">
          <w:rPr>
            <w:rStyle w:val="Hyperlink"/>
            <w:rFonts w:ascii="Arial" w:hAnsi="Arial" w:cs="Arial"/>
            <w:b/>
            <w:bCs/>
            <w:sz w:val="28"/>
            <w:szCs w:val="28"/>
            <w:vertAlign w:val="superscript"/>
            <w:lang w:val="en"/>
          </w:rPr>
          <w:t>H4399</w:t>
        </w:r>
      </w:hyperlink>
      <w:r w:rsidRPr="00764B12">
        <w:rPr>
          <w:rFonts w:ascii="Arial" w:hAnsi="Arial" w:cs="Arial"/>
          <w:b/>
          <w:bCs/>
          <w:color w:val="0A0A0A"/>
          <w:sz w:val="28"/>
          <w:szCs w:val="28"/>
          <w:lang w:val="en"/>
        </w:rPr>
        <w:t xml:space="preserve"> </w:t>
      </w:r>
      <w:r w:rsidRPr="00764B12">
        <w:rPr>
          <w:rStyle w:val="Emphasis"/>
          <w:rFonts w:ascii="Arial" w:hAnsi="Arial" w:cs="Arial"/>
          <w:b/>
          <w:bCs/>
          <w:i w:val="0"/>
          <w:iCs w:val="0"/>
          <w:color w:val="0A0A0A"/>
          <w:sz w:val="28"/>
          <w:szCs w:val="28"/>
          <w:lang w:val="en"/>
        </w:rPr>
        <w:t>therein</w:t>
      </w:r>
      <w:r w:rsidRPr="00764B12">
        <w:rPr>
          <w:rStyle w:val="Emphasis"/>
          <w:rFonts w:ascii="Arial" w:hAnsi="Arial" w:cs="Arial"/>
          <w:b/>
          <w:bCs/>
          <w:color w:val="0A0A0A"/>
          <w:sz w:val="28"/>
          <w:szCs w:val="28"/>
          <w:lang w:val="en"/>
        </w:rPr>
        <w:t xml:space="preserve">: </w:t>
      </w:r>
      <w:r w:rsidRPr="00764B12">
        <w:rPr>
          <w:rStyle w:val="Emphasis"/>
          <w:rFonts w:ascii="Arial" w:hAnsi="Arial" w:cs="Arial"/>
          <w:b/>
          <w:bCs/>
          <w:i w:val="0"/>
          <w:iCs w:val="0"/>
          <w:color w:val="0A0A0A"/>
          <w:sz w:val="28"/>
          <w:szCs w:val="28"/>
          <w:lang w:val="en"/>
        </w:rPr>
        <w:t>it shall be</w:t>
      </w:r>
      <w:r w:rsidRPr="00764B12">
        <w:rPr>
          <w:rFonts w:ascii="Arial" w:hAnsi="Arial" w:cs="Arial"/>
          <w:b/>
          <w:bCs/>
          <w:color w:val="0A0A0A"/>
          <w:sz w:val="28"/>
          <w:szCs w:val="28"/>
          <w:lang w:val="en"/>
        </w:rPr>
        <w:t xml:space="preserve"> a statute</w:t>
      </w:r>
      <w:r w:rsidRPr="00764B12">
        <w:rPr>
          <w:rFonts w:ascii="Arial" w:hAnsi="Arial" w:cs="Arial"/>
          <w:b/>
          <w:bCs/>
          <w:color w:val="0A0A0A"/>
          <w:sz w:val="28"/>
          <w:szCs w:val="28"/>
          <w:vertAlign w:val="superscript"/>
          <w:lang w:val="en"/>
        </w:rPr>
        <w:t> </w:t>
      </w:r>
      <w:hyperlink r:id="rId3065" w:history="1">
        <w:r w:rsidRPr="00764B12">
          <w:rPr>
            <w:rStyle w:val="Hyperlink"/>
            <w:rFonts w:ascii="Arial" w:hAnsi="Arial" w:cs="Arial"/>
            <w:b/>
            <w:bCs/>
            <w:sz w:val="28"/>
            <w:szCs w:val="28"/>
            <w:vertAlign w:val="superscript"/>
            <w:lang w:val="en"/>
          </w:rPr>
          <w:t>H2708</w:t>
        </w:r>
      </w:hyperlink>
      <w:r w:rsidRPr="00764B12">
        <w:rPr>
          <w:rFonts w:ascii="Arial" w:hAnsi="Arial" w:cs="Arial"/>
          <w:b/>
          <w:bCs/>
          <w:color w:val="0A0A0A"/>
          <w:sz w:val="28"/>
          <w:szCs w:val="28"/>
          <w:lang w:val="en"/>
        </w:rPr>
        <w:t xml:space="preserve"> forever</w:t>
      </w:r>
      <w:r w:rsidRPr="00764B12">
        <w:rPr>
          <w:rFonts w:ascii="Arial" w:hAnsi="Arial" w:cs="Arial"/>
          <w:b/>
          <w:bCs/>
          <w:color w:val="0A0A0A"/>
          <w:sz w:val="28"/>
          <w:szCs w:val="28"/>
          <w:vertAlign w:val="superscript"/>
          <w:lang w:val="en"/>
        </w:rPr>
        <w:t> </w:t>
      </w:r>
      <w:hyperlink r:id="rId3066" w:history="1">
        <w:r w:rsidRPr="00764B12">
          <w:rPr>
            <w:rStyle w:val="Hyperlink"/>
            <w:rFonts w:ascii="Arial" w:hAnsi="Arial" w:cs="Arial"/>
            <w:b/>
            <w:bCs/>
            <w:sz w:val="28"/>
            <w:szCs w:val="28"/>
            <w:vertAlign w:val="superscript"/>
            <w:lang w:val="en"/>
          </w:rPr>
          <w:t>H5769</w:t>
        </w:r>
      </w:hyperlink>
      <w:r w:rsidRPr="00764B12">
        <w:rPr>
          <w:rFonts w:ascii="Arial" w:hAnsi="Arial" w:cs="Arial"/>
          <w:b/>
          <w:bCs/>
          <w:color w:val="0A0A0A"/>
          <w:sz w:val="28"/>
          <w:szCs w:val="28"/>
          <w:lang w:val="en"/>
        </w:rPr>
        <w:t xml:space="preserve"> in all your dwellings</w:t>
      </w:r>
      <w:r w:rsidRPr="00764B12">
        <w:rPr>
          <w:rFonts w:ascii="Arial" w:hAnsi="Arial" w:cs="Arial"/>
          <w:b/>
          <w:bCs/>
          <w:color w:val="0A0A0A"/>
          <w:sz w:val="28"/>
          <w:szCs w:val="28"/>
          <w:vertAlign w:val="superscript"/>
          <w:lang w:val="en"/>
        </w:rPr>
        <w:t> </w:t>
      </w:r>
      <w:hyperlink r:id="rId3067" w:history="1">
        <w:r w:rsidRPr="00764B12">
          <w:rPr>
            <w:rStyle w:val="Hyperlink"/>
            <w:rFonts w:ascii="Arial" w:hAnsi="Arial" w:cs="Arial"/>
            <w:b/>
            <w:bCs/>
            <w:sz w:val="28"/>
            <w:szCs w:val="28"/>
            <w:vertAlign w:val="superscript"/>
            <w:lang w:val="en"/>
          </w:rPr>
          <w:t>H4186</w:t>
        </w:r>
      </w:hyperlink>
      <w:r w:rsidRPr="00764B12">
        <w:rPr>
          <w:rFonts w:ascii="Arial" w:hAnsi="Arial" w:cs="Arial"/>
          <w:b/>
          <w:bCs/>
          <w:color w:val="0A0A0A"/>
          <w:sz w:val="28"/>
          <w:szCs w:val="28"/>
          <w:lang w:val="en"/>
        </w:rPr>
        <w:t xml:space="preserve"> throughout your generations.</w:t>
      </w:r>
      <w:r w:rsidRPr="00764B12">
        <w:rPr>
          <w:rFonts w:ascii="Arial" w:hAnsi="Arial" w:cs="Arial"/>
          <w:b/>
          <w:bCs/>
          <w:color w:val="0A0A0A"/>
          <w:sz w:val="28"/>
          <w:szCs w:val="28"/>
          <w:vertAlign w:val="superscript"/>
          <w:lang w:val="en"/>
        </w:rPr>
        <w:t> </w:t>
      </w:r>
      <w:hyperlink r:id="rId3068" w:history="1">
        <w:r w:rsidRPr="00764B12">
          <w:rPr>
            <w:rStyle w:val="Hyperlink"/>
            <w:rFonts w:ascii="Arial" w:hAnsi="Arial" w:cs="Arial"/>
            <w:b/>
            <w:bCs/>
            <w:sz w:val="28"/>
            <w:szCs w:val="28"/>
            <w:vertAlign w:val="superscript"/>
            <w:lang w:val="en"/>
          </w:rPr>
          <w:t>H1755</w:t>
        </w:r>
      </w:hyperlink>
      <w:r w:rsidRPr="00764B12">
        <w:rPr>
          <w:rFonts w:ascii="Arial" w:hAnsi="Arial" w:cs="Arial"/>
          <w:b/>
          <w:bCs/>
          <w:sz w:val="28"/>
          <w:szCs w:val="28"/>
        </w:rPr>
        <w:t xml:space="preserve">  </w:t>
      </w:r>
    </w:p>
    <w:p w14:paraId="4D31EF41" w14:textId="77777777" w:rsidR="000146FD" w:rsidRPr="00764B12" w:rsidRDefault="000146FD" w:rsidP="000146FD">
      <w:pPr>
        <w:rPr>
          <w:rFonts w:ascii="Arial" w:hAnsi="Arial" w:cs="Arial"/>
          <w:sz w:val="28"/>
          <w:szCs w:val="28"/>
        </w:rPr>
      </w:pPr>
    </w:p>
    <w:p w14:paraId="0FB470AD" w14:textId="564EA3A2" w:rsidR="000146FD" w:rsidRDefault="00876E2E" w:rsidP="007F280E">
      <w:pPr>
        <w:rPr>
          <w:rFonts w:ascii="Arial" w:hAnsi="Arial" w:cs="Arial"/>
          <w:sz w:val="28"/>
          <w:szCs w:val="28"/>
          <w:u w:val="single"/>
        </w:rPr>
      </w:pPr>
      <w:r w:rsidRPr="00422FAF">
        <w:rPr>
          <w:rFonts w:ascii="Arial" w:hAnsi="Arial" w:cs="Arial"/>
          <w:sz w:val="28"/>
          <w:szCs w:val="28"/>
          <w:u w:val="single"/>
        </w:rPr>
        <w:t>THE DAY OF</w:t>
      </w:r>
      <w:r w:rsidR="00A67048">
        <w:rPr>
          <w:rFonts w:ascii="Arial" w:hAnsi="Arial" w:cs="Arial"/>
          <w:sz w:val="28"/>
          <w:szCs w:val="28"/>
          <w:u w:val="single"/>
        </w:rPr>
        <w:t xml:space="preserve"> PENTECOST</w:t>
      </w:r>
      <w:r w:rsidRPr="00422FAF">
        <w:rPr>
          <w:rFonts w:ascii="Arial" w:hAnsi="Arial" w:cs="Arial"/>
          <w:sz w:val="28"/>
          <w:szCs w:val="28"/>
          <w:u w:val="single"/>
        </w:rPr>
        <w:t xml:space="preserve"> IS ABOUT </w:t>
      </w:r>
      <w:r w:rsidRPr="00E87172">
        <w:rPr>
          <w:rFonts w:ascii="Arial" w:hAnsi="Arial" w:cs="Arial"/>
          <w:b/>
          <w:bCs/>
          <w:color w:val="FF0000"/>
          <w:sz w:val="28"/>
          <w:szCs w:val="28"/>
          <w:u w:val="single"/>
        </w:rPr>
        <w:t>THE LIBERTY OF OUR SOULS</w:t>
      </w:r>
      <w:r w:rsidRPr="00E87172">
        <w:rPr>
          <w:rFonts w:ascii="Arial" w:hAnsi="Arial" w:cs="Arial"/>
          <w:color w:val="FF0000"/>
          <w:sz w:val="28"/>
          <w:szCs w:val="28"/>
          <w:u w:val="single"/>
        </w:rPr>
        <w:t xml:space="preserve"> </w:t>
      </w:r>
      <w:r w:rsidRPr="00422FAF">
        <w:rPr>
          <w:rFonts w:ascii="Arial" w:hAnsi="Arial" w:cs="Arial"/>
          <w:sz w:val="28"/>
          <w:szCs w:val="28"/>
          <w:u w:val="single"/>
        </w:rPr>
        <w:t xml:space="preserve">BY THE RECEIVING THE </w:t>
      </w:r>
      <w:r>
        <w:rPr>
          <w:rFonts w:ascii="Arial" w:hAnsi="Arial" w:cs="Arial"/>
          <w:sz w:val="28"/>
          <w:szCs w:val="28"/>
          <w:u w:val="single"/>
        </w:rPr>
        <w:t xml:space="preserve">INDWELLING </w:t>
      </w:r>
      <w:r w:rsidRPr="00422FAF">
        <w:rPr>
          <w:rFonts w:ascii="Arial" w:hAnsi="Arial" w:cs="Arial"/>
          <w:sz w:val="28"/>
          <w:szCs w:val="28"/>
          <w:u w:val="single"/>
        </w:rPr>
        <w:t>GIFT OF THE HOLY GHOST.</w:t>
      </w:r>
    </w:p>
    <w:p w14:paraId="18534B15" w14:textId="5BDD38EF" w:rsidR="000146FD" w:rsidRDefault="00876E2E" w:rsidP="007F280E">
      <w:pPr>
        <w:rPr>
          <w:rFonts w:ascii="Arial" w:hAnsi="Arial" w:cs="Arial"/>
          <w:sz w:val="28"/>
          <w:szCs w:val="28"/>
          <w:u w:val="single"/>
        </w:rPr>
      </w:pPr>
      <w:r>
        <w:rPr>
          <w:rFonts w:ascii="Arial" w:hAnsi="Arial" w:cs="Arial"/>
          <w:sz w:val="28"/>
          <w:szCs w:val="28"/>
          <w:u w:val="single"/>
        </w:rPr>
        <w:t xml:space="preserve">THE HOLY SPIRIT BRINGS </w:t>
      </w:r>
      <w:r w:rsidRPr="00A67048">
        <w:rPr>
          <w:rFonts w:ascii="Arial" w:hAnsi="Arial" w:cs="Arial"/>
          <w:b/>
          <w:bCs/>
          <w:sz w:val="28"/>
          <w:szCs w:val="28"/>
          <w:u w:val="single"/>
        </w:rPr>
        <w:t>INCREASE TO OUR SOUL</w:t>
      </w:r>
      <w:r>
        <w:rPr>
          <w:rFonts w:ascii="Arial" w:hAnsi="Arial" w:cs="Arial"/>
          <w:sz w:val="28"/>
          <w:szCs w:val="28"/>
          <w:u w:val="single"/>
        </w:rPr>
        <w:t xml:space="preserve"> BY THE IMPARTING OF THE GIFT OF THE FRUIT OF THE SPIRIT.</w:t>
      </w:r>
    </w:p>
    <w:p w14:paraId="4E741AE0" w14:textId="77777777" w:rsidR="000146FD" w:rsidRDefault="000146FD" w:rsidP="000146FD">
      <w:pPr>
        <w:rPr>
          <w:rFonts w:ascii="Arial" w:hAnsi="Arial" w:cs="Arial"/>
          <w:sz w:val="28"/>
          <w:szCs w:val="28"/>
          <w:u w:val="single"/>
        </w:rPr>
      </w:pPr>
    </w:p>
    <w:p w14:paraId="5737F0B2" w14:textId="48E04335" w:rsidR="000146FD" w:rsidRDefault="00876E2E" w:rsidP="007F280E">
      <w:pPr>
        <w:rPr>
          <w:rFonts w:ascii="Arial" w:hAnsi="Arial" w:cs="Arial"/>
          <w:sz w:val="28"/>
          <w:szCs w:val="28"/>
          <w:u w:val="single"/>
        </w:rPr>
      </w:pPr>
      <w:r>
        <w:rPr>
          <w:rFonts w:ascii="Arial" w:hAnsi="Arial" w:cs="Arial"/>
          <w:sz w:val="28"/>
          <w:szCs w:val="28"/>
          <w:u w:val="single"/>
        </w:rPr>
        <w:t xml:space="preserve">THE DAY OF PENTECOST CAN </w:t>
      </w:r>
      <w:r w:rsidRPr="004E3240">
        <w:rPr>
          <w:rFonts w:ascii="Arial" w:hAnsi="Arial" w:cs="Arial"/>
          <w:b/>
          <w:bCs/>
          <w:sz w:val="28"/>
          <w:szCs w:val="28"/>
          <w:u w:val="single"/>
        </w:rPr>
        <w:t>ONLY</w:t>
      </w:r>
      <w:r>
        <w:rPr>
          <w:rFonts w:ascii="Arial" w:hAnsi="Arial" w:cs="Arial"/>
          <w:sz w:val="28"/>
          <w:szCs w:val="28"/>
          <w:u w:val="single"/>
        </w:rPr>
        <w:t xml:space="preserve"> BE FULFILLED IN THOSE CALLED BY GOD THE FATHER TO JESUS CHRIST WHO HAVE KEPT A MINIMUM OF </w:t>
      </w:r>
      <w:r w:rsidRPr="004E3240">
        <w:rPr>
          <w:rFonts w:ascii="Arial" w:hAnsi="Arial" w:cs="Arial"/>
          <w:b/>
          <w:bCs/>
          <w:sz w:val="28"/>
          <w:szCs w:val="28"/>
          <w:u w:val="single"/>
        </w:rPr>
        <w:t>THE SEVEN (7) WEEKLY SABBATHS</w:t>
      </w:r>
      <w:r w:rsidRPr="004E3240">
        <w:rPr>
          <w:rFonts w:ascii="Arial" w:hAnsi="Arial" w:cs="Arial"/>
          <w:sz w:val="28"/>
          <w:szCs w:val="28"/>
          <w:u w:val="single"/>
        </w:rPr>
        <w:t xml:space="preserve"> </w:t>
      </w:r>
      <w:r>
        <w:rPr>
          <w:rFonts w:ascii="Arial" w:hAnsi="Arial" w:cs="Arial"/>
          <w:sz w:val="28"/>
          <w:szCs w:val="28"/>
          <w:u w:val="single"/>
        </w:rPr>
        <w:t xml:space="preserve">AND ARE ALSO KEEPING </w:t>
      </w:r>
      <w:r w:rsidRPr="004E3240">
        <w:rPr>
          <w:rFonts w:ascii="Arial" w:hAnsi="Arial" w:cs="Arial"/>
          <w:b/>
          <w:bCs/>
          <w:sz w:val="28"/>
          <w:szCs w:val="28"/>
          <w:u w:val="single"/>
        </w:rPr>
        <w:t>THE SEVEN (7) ANNUAL SABBATHS</w:t>
      </w:r>
      <w:r w:rsidRPr="004E3240">
        <w:rPr>
          <w:rFonts w:ascii="Arial" w:hAnsi="Arial" w:cs="Arial"/>
          <w:sz w:val="28"/>
          <w:szCs w:val="28"/>
          <w:u w:val="single"/>
        </w:rPr>
        <w:t xml:space="preserve"> </w:t>
      </w:r>
      <w:r>
        <w:rPr>
          <w:rFonts w:ascii="Arial" w:hAnsi="Arial" w:cs="Arial"/>
          <w:sz w:val="28"/>
          <w:szCs w:val="28"/>
          <w:u w:val="single"/>
        </w:rPr>
        <w:t xml:space="preserve">OF THE FEASTS OF THE LORD. </w:t>
      </w:r>
    </w:p>
    <w:p w14:paraId="694DD4E9" w14:textId="77777777" w:rsidR="00A67048" w:rsidRDefault="00A67048" w:rsidP="000146FD">
      <w:pPr>
        <w:rPr>
          <w:rFonts w:ascii="Arial" w:hAnsi="Arial" w:cs="Arial"/>
          <w:sz w:val="28"/>
          <w:szCs w:val="28"/>
          <w:u w:val="single"/>
        </w:rPr>
      </w:pPr>
    </w:p>
    <w:p w14:paraId="1819B708" w14:textId="5EC330FA" w:rsidR="000146FD" w:rsidRDefault="00A67048" w:rsidP="000146FD">
      <w:pPr>
        <w:rPr>
          <w:rFonts w:ascii="Arial" w:hAnsi="Arial" w:cs="Arial"/>
          <w:sz w:val="28"/>
          <w:szCs w:val="28"/>
          <w:u w:val="single"/>
        </w:rPr>
      </w:pPr>
      <w:r>
        <w:rPr>
          <w:rFonts w:ascii="Arial" w:hAnsi="Arial" w:cs="Arial"/>
          <w:sz w:val="28"/>
          <w:szCs w:val="28"/>
          <w:u w:val="single"/>
        </w:rPr>
        <w:t>WHEN THE CONDITIONS ARE MET HAVING FAITH IN THE BLOOD OF JESUS CHRIST AND UNDERGOING WATER BAPTISM WILL ALLOW GOD THE FATHER TO CHANGE THE SPIRIT OF MAN IN US AND TO GIVE US THE GIFT OF THE INDWELLING OF THE HOLY SPIRIT TO TRANSFORM OUR SOUL FROM THE PENALTY OF ETERNAL DEATH.</w:t>
      </w:r>
    </w:p>
    <w:p w14:paraId="2D8F63A2" w14:textId="77777777" w:rsidR="000146FD" w:rsidRDefault="000146FD" w:rsidP="000146FD">
      <w:pPr>
        <w:rPr>
          <w:rFonts w:ascii="Arial" w:hAnsi="Arial" w:cs="Arial"/>
          <w:sz w:val="28"/>
          <w:szCs w:val="28"/>
          <w:u w:val="single"/>
        </w:rPr>
      </w:pPr>
    </w:p>
    <w:p w14:paraId="70EDFA64" w14:textId="4A386112" w:rsidR="000146FD" w:rsidRDefault="00A67048" w:rsidP="000146FD">
      <w:pPr>
        <w:rPr>
          <w:rFonts w:ascii="Arial" w:hAnsi="Arial" w:cs="Arial"/>
          <w:sz w:val="28"/>
          <w:szCs w:val="28"/>
          <w:u w:val="single"/>
        </w:rPr>
      </w:pPr>
      <w:r>
        <w:rPr>
          <w:rFonts w:ascii="Arial" w:hAnsi="Arial" w:cs="Arial"/>
          <w:sz w:val="28"/>
          <w:szCs w:val="28"/>
          <w:u w:val="single"/>
        </w:rPr>
        <w:t xml:space="preserve">THE LAW OF MOSES IS </w:t>
      </w:r>
      <w:r w:rsidRPr="00950A97">
        <w:rPr>
          <w:rFonts w:ascii="Arial" w:hAnsi="Arial" w:cs="Arial"/>
          <w:b/>
          <w:bCs/>
          <w:sz w:val="28"/>
          <w:szCs w:val="28"/>
          <w:u w:val="single"/>
        </w:rPr>
        <w:t>NO LONGER</w:t>
      </w:r>
      <w:r>
        <w:rPr>
          <w:rFonts w:ascii="Arial" w:hAnsi="Arial" w:cs="Arial"/>
          <w:sz w:val="28"/>
          <w:szCs w:val="28"/>
          <w:u w:val="single"/>
        </w:rPr>
        <w:t xml:space="preserve"> REQUIRED TO BE KEPT - WHICH WAS A LAW OF WORKS AFTER THE FLESH AND THE LAW OF SIN IN OUR FLESH WHICH IS </w:t>
      </w:r>
      <w:r w:rsidRPr="00764B12">
        <w:rPr>
          <w:rFonts w:ascii="Arial" w:hAnsi="Arial" w:cs="Arial"/>
          <w:b/>
          <w:bCs/>
          <w:sz w:val="28"/>
          <w:szCs w:val="28"/>
          <w:u w:val="single"/>
        </w:rPr>
        <w:t>THE WORKS OF THE FLESH</w:t>
      </w:r>
      <w:r>
        <w:rPr>
          <w:rFonts w:ascii="Arial" w:hAnsi="Arial" w:cs="Arial"/>
          <w:sz w:val="28"/>
          <w:szCs w:val="28"/>
          <w:u w:val="single"/>
        </w:rPr>
        <w:t xml:space="preserve"> CAN NOW BE OVERCOME BY THE POWER OF THE HOLY SPIRIT.</w:t>
      </w:r>
    </w:p>
    <w:p w14:paraId="74ABC589" w14:textId="77777777" w:rsidR="000146FD" w:rsidRPr="00B841C2" w:rsidRDefault="000146FD" w:rsidP="000146FD">
      <w:pPr>
        <w:rPr>
          <w:rFonts w:ascii="Arial" w:hAnsi="Arial" w:cs="Arial"/>
          <w:b/>
          <w:bCs/>
          <w:sz w:val="28"/>
          <w:szCs w:val="28"/>
        </w:rPr>
      </w:pPr>
      <w:r w:rsidRPr="00B841C2">
        <w:rPr>
          <w:rFonts w:ascii="Arial" w:hAnsi="Arial" w:cs="Arial"/>
          <w:b/>
          <w:bCs/>
          <w:sz w:val="28"/>
          <w:szCs w:val="28"/>
        </w:rPr>
        <w:t xml:space="preserve">Acts 2:37-38 (KJV) 37 </w:t>
      </w:r>
      <w:r w:rsidRPr="00B841C2">
        <w:rPr>
          <w:rFonts w:ascii="Arial" w:hAnsi="Arial" w:cs="Arial"/>
          <w:b/>
          <w:bCs/>
          <w:color w:val="0A0A0A"/>
          <w:sz w:val="28"/>
          <w:szCs w:val="28"/>
          <w:lang w:val="en"/>
        </w:rPr>
        <w:t>Now</w:t>
      </w:r>
      <w:r w:rsidRPr="00B841C2">
        <w:rPr>
          <w:rFonts w:ascii="Arial" w:hAnsi="Arial" w:cs="Arial"/>
          <w:b/>
          <w:bCs/>
          <w:color w:val="0A0A0A"/>
          <w:sz w:val="28"/>
          <w:szCs w:val="28"/>
          <w:vertAlign w:val="superscript"/>
          <w:lang w:val="en"/>
        </w:rPr>
        <w:t> </w:t>
      </w:r>
      <w:hyperlink r:id="rId3069" w:history="1">
        <w:r w:rsidRPr="00B841C2">
          <w:rPr>
            <w:rStyle w:val="Hyperlink"/>
            <w:rFonts w:ascii="Arial" w:hAnsi="Arial" w:cs="Arial"/>
            <w:b/>
            <w:bCs/>
            <w:sz w:val="28"/>
            <w:szCs w:val="28"/>
            <w:vertAlign w:val="superscript"/>
            <w:lang w:val="en"/>
          </w:rPr>
          <w:t>G1161</w:t>
        </w:r>
      </w:hyperlink>
      <w:r w:rsidRPr="00B841C2">
        <w:rPr>
          <w:rFonts w:ascii="Arial" w:hAnsi="Arial" w:cs="Arial"/>
          <w:b/>
          <w:bCs/>
          <w:color w:val="0A0A0A"/>
          <w:sz w:val="28"/>
          <w:szCs w:val="28"/>
          <w:lang w:val="en"/>
        </w:rPr>
        <w:t xml:space="preserve"> when they heard</w:t>
      </w:r>
      <w:r w:rsidRPr="00B841C2">
        <w:rPr>
          <w:rFonts w:ascii="Arial" w:hAnsi="Arial" w:cs="Arial"/>
          <w:b/>
          <w:bCs/>
          <w:color w:val="0A0A0A"/>
          <w:sz w:val="28"/>
          <w:szCs w:val="28"/>
          <w:vertAlign w:val="superscript"/>
          <w:lang w:val="en"/>
        </w:rPr>
        <w:t> </w:t>
      </w:r>
      <w:hyperlink r:id="rId3070" w:history="1">
        <w:r w:rsidRPr="00B841C2">
          <w:rPr>
            <w:rStyle w:val="Hyperlink"/>
            <w:rFonts w:ascii="Arial" w:hAnsi="Arial" w:cs="Arial"/>
            <w:b/>
            <w:bCs/>
            <w:sz w:val="28"/>
            <w:szCs w:val="28"/>
            <w:vertAlign w:val="superscript"/>
            <w:lang w:val="en"/>
          </w:rPr>
          <w:t>G191</w:t>
        </w:r>
      </w:hyperlink>
      <w:r w:rsidRPr="00B841C2">
        <w:rPr>
          <w:rFonts w:ascii="Arial" w:hAnsi="Arial" w:cs="Arial"/>
          <w:b/>
          <w:bCs/>
          <w:color w:val="0A0A0A"/>
          <w:sz w:val="28"/>
          <w:szCs w:val="28"/>
          <w:lang w:val="en"/>
        </w:rPr>
        <w:t xml:space="preserve"> </w:t>
      </w:r>
      <w:r w:rsidRPr="00B841C2">
        <w:rPr>
          <w:rStyle w:val="Emphasis"/>
          <w:rFonts w:ascii="Arial" w:hAnsi="Arial" w:cs="Arial"/>
          <w:b/>
          <w:bCs/>
          <w:i w:val="0"/>
          <w:iCs w:val="0"/>
          <w:color w:val="0A0A0A"/>
          <w:sz w:val="28"/>
          <w:szCs w:val="28"/>
          <w:lang w:val="en"/>
        </w:rPr>
        <w:t>this</w:t>
      </w:r>
      <w:r w:rsidRPr="00B841C2">
        <w:rPr>
          <w:rFonts w:ascii="Arial" w:hAnsi="Arial" w:cs="Arial"/>
          <w:b/>
          <w:bCs/>
          <w:color w:val="0A0A0A"/>
          <w:sz w:val="28"/>
          <w:szCs w:val="28"/>
          <w:lang w:val="en"/>
        </w:rPr>
        <w:t>, they were pricked</w:t>
      </w:r>
      <w:r w:rsidRPr="00B841C2">
        <w:rPr>
          <w:rFonts w:ascii="Arial" w:hAnsi="Arial" w:cs="Arial"/>
          <w:b/>
          <w:bCs/>
          <w:color w:val="0A0A0A"/>
          <w:sz w:val="28"/>
          <w:szCs w:val="28"/>
          <w:vertAlign w:val="superscript"/>
          <w:lang w:val="en"/>
        </w:rPr>
        <w:t> </w:t>
      </w:r>
      <w:hyperlink r:id="rId3071" w:history="1">
        <w:r w:rsidRPr="00B841C2">
          <w:rPr>
            <w:rStyle w:val="Hyperlink"/>
            <w:rFonts w:ascii="Arial" w:hAnsi="Arial" w:cs="Arial"/>
            <w:b/>
            <w:bCs/>
            <w:sz w:val="28"/>
            <w:szCs w:val="28"/>
            <w:vertAlign w:val="superscript"/>
            <w:lang w:val="en"/>
          </w:rPr>
          <w:t>G2660</w:t>
        </w:r>
      </w:hyperlink>
      <w:r w:rsidRPr="00B841C2">
        <w:rPr>
          <w:rFonts w:ascii="Arial" w:hAnsi="Arial" w:cs="Arial"/>
          <w:b/>
          <w:bCs/>
          <w:color w:val="0A0A0A"/>
          <w:sz w:val="28"/>
          <w:szCs w:val="28"/>
          <w:lang w:val="en"/>
        </w:rPr>
        <w:t xml:space="preserve"> in their heart,</w:t>
      </w:r>
      <w:r w:rsidRPr="00B841C2">
        <w:rPr>
          <w:rFonts w:ascii="Arial" w:hAnsi="Arial" w:cs="Arial"/>
          <w:b/>
          <w:bCs/>
          <w:color w:val="0A0A0A"/>
          <w:sz w:val="28"/>
          <w:szCs w:val="28"/>
          <w:vertAlign w:val="superscript"/>
          <w:lang w:val="en"/>
        </w:rPr>
        <w:t> </w:t>
      </w:r>
      <w:hyperlink r:id="rId3072" w:history="1">
        <w:r w:rsidRPr="00B841C2">
          <w:rPr>
            <w:rStyle w:val="Hyperlink"/>
            <w:rFonts w:ascii="Arial" w:hAnsi="Arial" w:cs="Arial"/>
            <w:b/>
            <w:bCs/>
            <w:sz w:val="28"/>
            <w:szCs w:val="28"/>
            <w:vertAlign w:val="superscript"/>
            <w:lang w:val="en"/>
          </w:rPr>
          <w:t>G2588</w:t>
        </w:r>
      </w:hyperlink>
      <w:r w:rsidRPr="00B841C2">
        <w:rPr>
          <w:rFonts w:ascii="Arial" w:hAnsi="Arial" w:cs="Arial"/>
          <w:b/>
          <w:bCs/>
          <w:color w:val="0A0A0A"/>
          <w:sz w:val="28"/>
          <w:szCs w:val="28"/>
          <w:lang w:val="en"/>
        </w:rPr>
        <w:t xml:space="preserve"> and</w:t>
      </w:r>
      <w:r w:rsidRPr="00B841C2">
        <w:rPr>
          <w:rFonts w:ascii="Arial" w:hAnsi="Arial" w:cs="Arial"/>
          <w:b/>
          <w:bCs/>
          <w:color w:val="0A0A0A"/>
          <w:sz w:val="28"/>
          <w:szCs w:val="28"/>
          <w:vertAlign w:val="superscript"/>
          <w:lang w:val="en"/>
        </w:rPr>
        <w:t> </w:t>
      </w:r>
      <w:hyperlink r:id="rId3073" w:history="1">
        <w:r w:rsidRPr="00B841C2">
          <w:rPr>
            <w:rStyle w:val="Hyperlink"/>
            <w:rFonts w:ascii="Arial" w:hAnsi="Arial" w:cs="Arial"/>
            <w:b/>
            <w:bCs/>
            <w:sz w:val="28"/>
            <w:szCs w:val="28"/>
            <w:vertAlign w:val="superscript"/>
            <w:lang w:val="en"/>
          </w:rPr>
          <w:t>G5037</w:t>
        </w:r>
      </w:hyperlink>
      <w:r w:rsidRPr="00B841C2">
        <w:rPr>
          <w:rFonts w:ascii="Arial" w:hAnsi="Arial" w:cs="Arial"/>
          <w:b/>
          <w:bCs/>
          <w:color w:val="0A0A0A"/>
          <w:sz w:val="28"/>
          <w:szCs w:val="28"/>
          <w:lang w:val="en"/>
        </w:rPr>
        <w:t xml:space="preserve"> said</w:t>
      </w:r>
      <w:r w:rsidRPr="00B841C2">
        <w:rPr>
          <w:rFonts w:ascii="Arial" w:hAnsi="Arial" w:cs="Arial"/>
          <w:b/>
          <w:bCs/>
          <w:color w:val="0A0A0A"/>
          <w:sz w:val="28"/>
          <w:szCs w:val="28"/>
          <w:vertAlign w:val="superscript"/>
          <w:lang w:val="en"/>
        </w:rPr>
        <w:t> </w:t>
      </w:r>
      <w:hyperlink r:id="rId3074" w:history="1">
        <w:r w:rsidRPr="00B841C2">
          <w:rPr>
            <w:rStyle w:val="Hyperlink"/>
            <w:rFonts w:ascii="Arial" w:hAnsi="Arial" w:cs="Arial"/>
            <w:b/>
            <w:bCs/>
            <w:sz w:val="28"/>
            <w:szCs w:val="28"/>
            <w:vertAlign w:val="superscript"/>
            <w:lang w:val="en"/>
          </w:rPr>
          <w:t>G2036</w:t>
        </w:r>
      </w:hyperlink>
      <w:r w:rsidRPr="00B841C2">
        <w:rPr>
          <w:rFonts w:ascii="Arial" w:hAnsi="Arial" w:cs="Arial"/>
          <w:b/>
          <w:bCs/>
          <w:color w:val="0A0A0A"/>
          <w:sz w:val="28"/>
          <w:szCs w:val="28"/>
          <w:lang w:val="en"/>
        </w:rPr>
        <w:t xml:space="preserve"> unto</w:t>
      </w:r>
      <w:r w:rsidRPr="00B841C2">
        <w:rPr>
          <w:rFonts w:ascii="Arial" w:hAnsi="Arial" w:cs="Arial"/>
          <w:b/>
          <w:bCs/>
          <w:color w:val="0A0A0A"/>
          <w:sz w:val="28"/>
          <w:szCs w:val="28"/>
          <w:vertAlign w:val="superscript"/>
          <w:lang w:val="en"/>
        </w:rPr>
        <w:t> </w:t>
      </w:r>
      <w:hyperlink r:id="rId3075" w:history="1">
        <w:r w:rsidRPr="00B841C2">
          <w:rPr>
            <w:rStyle w:val="Hyperlink"/>
            <w:rFonts w:ascii="Arial" w:hAnsi="Arial" w:cs="Arial"/>
            <w:b/>
            <w:bCs/>
            <w:sz w:val="28"/>
            <w:szCs w:val="28"/>
            <w:vertAlign w:val="superscript"/>
            <w:lang w:val="en"/>
          </w:rPr>
          <w:t>G4314</w:t>
        </w:r>
      </w:hyperlink>
      <w:r w:rsidRPr="00B841C2">
        <w:rPr>
          <w:rFonts w:ascii="Arial" w:hAnsi="Arial" w:cs="Arial"/>
          <w:b/>
          <w:bCs/>
          <w:color w:val="0A0A0A"/>
          <w:sz w:val="28"/>
          <w:szCs w:val="28"/>
          <w:lang w:val="en"/>
        </w:rPr>
        <w:t xml:space="preserve"> Peter</w:t>
      </w:r>
      <w:r w:rsidRPr="00B841C2">
        <w:rPr>
          <w:rFonts w:ascii="Arial" w:hAnsi="Arial" w:cs="Arial"/>
          <w:b/>
          <w:bCs/>
          <w:color w:val="0A0A0A"/>
          <w:sz w:val="28"/>
          <w:szCs w:val="28"/>
          <w:vertAlign w:val="superscript"/>
          <w:lang w:val="en"/>
        </w:rPr>
        <w:t> </w:t>
      </w:r>
      <w:hyperlink r:id="rId3076" w:history="1">
        <w:r w:rsidRPr="00B841C2">
          <w:rPr>
            <w:rStyle w:val="Hyperlink"/>
            <w:rFonts w:ascii="Arial" w:hAnsi="Arial" w:cs="Arial"/>
            <w:b/>
            <w:bCs/>
            <w:sz w:val="28"/>
            <w:szCs w:val="28"/>
            <w:vertAlign w:val="superscript"/>
            <w:lang w:val="en"/>
          </w:rPr>
          <w:t>G4074</w:t>
        </w:r>
      </w:hyperlink>
      <w:r w:rsidRPr="00B841C2">
        <w:rPr>
          <w:rFonts w:ascii="Arial" w:hAnsi="Arial" w:cs="Arial"/>
          <w:b/>
          <w:bCs/>
          <w:color w:val="0A0A0A"/>
          <w:sz w:val="28"/>
          <w:szCs w:val="28"/>
          <w:lang w:val="en"/>
        </w:rPr>
        <w:t xml:space="preserve"> and</w:t>
      </w:r>
      <w:r w:rsidRPr="00B841C2">
        <w:rPr>
          <w:rFonts w:ascii="Arial" w:hAnsi="Arial" w:cs="Arial"/>
          <w:b/>
          <w:bCs/>
          <w:color w:val="0A0A0A"/>
          <w:sz w:val="28"/>
          <w:szCs w:val="28"/>
          <w:vertAlign w:val="superscript"/>
          <w:lang w:val="en"/>
        </w:rPr>
        <w:t> </w:t>
      </w:r>
      <w:hyperlink r:id="rId3077" w:history="1">
        <w:r w:rsidRPr="00B841C2">
          <w:rPr>
            <w:rStyle w:val="Hyperlink"/>
            <w:rFonts w:ascii="Arial" w:hAnsi="Arial" w:cs="Arial"/>
            <w:b/>
            <w:bCs/>
            <w:sz w:val="28"/>
            <w:szCs w:val="28"/>
            <w:vertAlign w:val="superscript"/>
            <w:lang w:val="en"/>
          </w:rPr>
          <w:t>G2532</w:t>
        </w:r>
      </w:hyperlink>
      <w:r w:rsidRPr="00B841C2">
        <w:rPr>
          <w:rFonts w:ascii="Arial" w:hAnsi="Arial" w:cs="Arial"/>
          <w:b/>
          <w:bCs/>
          <w:color w:val="0A0A0A"/>
          <w:sz w:val="28"/>
          <w:szCs w:val="28"/>
          <w:lang w:val="en"/>
        </w:rPr>
        <w:t xml:space="preserve"> to the rest</w:t>
      </w:r>
      <w:r w:rsidRPr="00B841C2">
        <w:rPr>
          <w:rFonts w:ascii="Arial" w:hAnsi="Arial" w:cs="Arial"/>
          <w:b/>
          <w:bCs/>
          <w:color w:val="0A0A0A"/>
          <w:sz w:val="28"/>
          <w:szCs w:val="28"/>
          <w:vertAlign w:val="superscript"/>
          <w:lang w:val="en"/>
        </w:rPr>
        <w:t> </w:t>
      </w:r>
      <w:hyperlink r:id="rId3078" w:history="1">
        <w:r w:rsidRPr="00B841C2">
          <w:rPr>
            <w:rStyle w:val="Hyperlink"/>
            <w:rFonts w:ascii="Arial" w:hAnsi="Arial" w:cs="Arial"/>
            <w:b/>
            <w:bCs/>
            <w:sz w:val="28"/>
            <w:szCs w:val="28"/>
            <w:vertAlign w:val="superscript"/>
            <w:lang w:val="en"/>
          </w:rPr>
          <w:t>G3062</w:t>
        </w:r>
      </w:hyperlink>
      <w:r w:rsidRPr="00B841C2">
        <w:rPr>
          <w:rFonts w:ascii="Arial" w:hAnsi="Arial" w:cs="Arial"/>
          <w:b/>
          <w:bCs/>
          <w:color w:val="0A0A0A"/>
          <w:sz w:val="28"/>
          <w:szCs w:val="28"/>
          <w:lang w:val="en"/>
        </w:rPr>
        <w:t xml:space="preserve"> of the apostles,</w:t>
      </w:r>
      <w:r w:rsidRPr="00B841C2">
        <w:rPr>
          <w:rFonts w:ascii="Arial" w:hAnsi="Arial" w:cs="Arial"/>
          <w:b/>
          <w:bCs/>
          <w:color w:val="0A0A0A"/>
          <w:sz w:val="28"/>
          <w:szCs w:val="28"/>
          <w:vertAlign w:val="superscript"/>
          <w:lang w:val="en"/>
        </w:rPr>
        <w:t> </w:t>
      </w:r>
      <w:hyperlink r:id="rId3079" w:history="1">
        <w:r w:rsidRPr="00B841C2">
          <w:rPr>
            <w:rStyle w:val="Hyperlink"/>
            <w:rFonts w:ascii="Arial" w:hAnsi="Arial" w:cs="Arial"/>
            <w:b/>
            <w:bCs/>
            <w:sz w:val="28"/>
            <w:szCs w:val="28"/>
            <w:vertAlign w:val="superscript"/>
            <w:lang w:val="en"/>
          </w:rPr>
          <w:t>G652</w:t>
        </w:r>
      </w:hyperlink>
      <w:r w:rsidRPr="00B841C2">
        <w:rPr>
          <w:rFonts w:ascii="Arial" w:hAnsi="Arial" w:cs="Arial"/>
          <w:b/>
          <w:bCs/>
          <w:color w:val="0A0A0A"/>
          <w:sz w:val="28"/>
          <w:szCs w:val="28"/>
          <w:lang w:val="en"/>
        </w:rPr>
        <w:t xml:space="preserve"> Men</w:t>
      </w:r>
      <w:r w:rsidRPr="00B841C2">
        <w:rPr>
          <w:rFonts w:ascii="Arial" w:hAnsi="Arial" w:cs="Arial"/>
          <w:b/>
          <w:bCs/>
          <w:color w:val="0A0A0A"/>
          <w:sz w:val="28"/>
          <w:szCs w:val="28"/>
          <w:vertAlign w:val="superscript"/>
          <w:lang w:val="en"/>
        </w:rPr>
        <w:t> </w:t>
      </w:r>
      <w:hyperlink r:id="rId3080" w:history="1">
        <w:r w:rsidRPr="00B841C2">
          <w:rPr>
            <w:rStyle w:val="Hyperlink"/>
            <w:rFonts w:ascii="Arial" w:hAnsi="Arial" w:cs="Arial"/>
            <w:b/>
            <w:bCs/>
            <w:sz w:val="28"/>
            <w:szCs w:val="28"/>
            <w:vertAlign w:val="superscript"/>
            <w:lang w:val="en"/>
          </w:rPr>
          <w:t>G435</w:t>
        </w:r>
      </w:hyperlink>
      <w:r w:rsidRPr="00B841C2">
        <w:rPr>
          <w:rFonts w:ascii="Arial" w:hAnsi="Arial" w:cs="Arial"/>
          <w:b/>
          <w:bCs/>
          <w:color w:val="0A0A0A"/>
          <w:sz w:val="28"/>
          <w:szCs w:val="28"/>
          <w:lang w:val="en"/>
        </w:rPr>
        <w:t xml:space="preserve"> </w:t>
      </w:r>
      <w:r w:rsidRPr="00B841C2">
        <w:rPr>
          <w:rStyle w:val="Emphasis"/>
          <w:rFonts w:ascii="Arial" w:hAnsi="Arial" w:cs="Arial"/>
          <w:b/>
          <w:bCs/>
          <w:i w:val="0"/>
          <w:iCs w:val="0"/>
          <w:color w:val="0A0A0A"/>
          <w:sz w:val="28"/>
          <w:szCs w:val="28"/>
          <w:lang w:val="en"/>
        </w:rPr>
        <w:t>and</w:t>
      </w:r>
      <w:r w:rsidRPr="00B841C2">
        <w:rPr>
          <w:rFonts w:ascii="Arial" w:hAnsi="Arial" w:cs="Arial"/>
          <w:b/>
          <w:bCs/>
          <w:color w:val="0A0A0A"/>
          <w:sz w:val="28"/>
          <w:szCs w:val="28"/>
          <w:lang w:val="en"/>
        </w:rPr>
        <w:t xml:space="preserve"> brethren,</w:t>
      </w:r>
      <w:r w:rsidRPr="00B841C2">
        <w:rPr>
          <w:rFonts w:ascii="Arial" w:hAnsi="Arial" w:cs="Arial"/>
          <w:b/>
          <w:bCs/>
          <w:color w:val="0A0A0A"/>
          <w:sz w:val="28"/>
          <w:szCs w:val="28"/>
          <w:vertAlign w:val="superscript"/>
          <w:lang w:val="en"/>
        </w:rPr>
        <w:t> </w:t>
      </w:r>
      <w:hyperlink r:id="rId3081" w:history="1">
        <w:r w:rsidRPr="00B841C2">
          <w:rPr>
            <w:rStyle w:val="Hyperlink"/>
            <w:rFonts w:ascii="Arial" w:hAnsi="Arial" w:cs="Arial"/>
            <w:b/>
            <w:bCs/>
            <w:sz w:val="28"/>
            <w:szCs w:val="28"/>
            <w:vertAlign w:val="superscript"/>
            <w:lang w:val="en"/>
          </w:rPr>
          <w:t>G80</w:t>
        </w:r>
      </w:hyperlink>
      <w:r w:rsidRPr="00B841C2">
        <w:rPr>
          <w:rFonts w:ascii="Arial" w:hAnsi="Arial" w:cs="Arial"/>
          <w:b/>
          <w:bCs/>
          <w:color w:val="0A0A0A"/>
          <w:sz w:val="28"/>
          <w:szCs w:val="28"/>
          <w:lang w:val="en"/>
        </w:rPr>
        <w:t xml:space="preserve"> what</w:t>
      </w:r>
      <w:r w:rsidRPr="00B841C2">
        <w:rPr>
          <w:rFonts w:ascii="Arial" w:hAnsi="Arial" w:cs="Arial"/>
          <w:b/>
          <w:bCs/>
          <w:color w:val="0A0A0A"/>
          <w:sz w:val="28"/>
          <w:szCs w:val="28"/>
          <w:vertAlign w:val="superscript"/>
          <w:lang w:val="en"/>
        </w:rPr>
        <w:t> </w:t>
      </w:r>
      <w:hyperlink r:id="rId3082" w:history="1">
        <w:r w:rsidRPr="00B841C2">
          <w:rPr>
            <w:rStyle w:val="Hyperlink"/>
            <w:rFonts w:ascii="Arial" w:hAnsi="Arial" w:cs="Arial"/>
            <w:b/>
            <w:bCs/>
            <w:sz w:val="28"/>
            <w:szCs w:val="28"/>
            <w:vertAlign w:val="superscript"/>
            <w:lang w:val="en"/>
          </w:rPr>
          <w:t>G5101</w:t>
        </w:r>
      </w:hyperlink>
      <w:r w:rsidRPr="00B841C2">
        <w:rPr>
          <w:rFonts w:ascii="Arial" w:hAnsi="Arial" w:cs="Arial"/>
          <w:b/>
          <w:bCs/>
          <w:color w:val="0A0A0A"/>
          <w:sz w:val="28"/>
          <w:szCs w:val="28"/>
          <w:lang w:val="en"/>
        </w:rPr>
        <w:t xml:space="preserve"> shall we do?</w:t>
      </w:r>
      <w:r w:rsidRPr="00B841C2">
        <w:rPr>
          <w:rFonts w:ascii="Arial" w:hAnsi="Arial" w:cs="Arial"/>
          <w:b/>
          <w:bCs/>
          <w:color w:val="0A0A0A"/>
          <w:sz w:val="28"/>
          <w:szCs w:val="28"/>
          <w:vertAlign w:val="superscript"/>
          <w:lang w:val="en"/>
        </w:rPr>
        <w:t> </w:t>
      </w:r>
      <w:hyperlink r:id="rId3083" w:history="1">
        <w:r w:rsidRPr="00B841C2">
          <w:rPr>
            <w:rStyle w:val="Hyperlink"/>
            <w:rFonts w:ascii="Arial" w:hAnsi="Arial" w:cs="Arial"/>
            <w:b/>
            <w:bCs/>
            <w:sz w:val="28"/>
            <w:szCs w:val="28"/>
            <w:vertAlign w:val="superscript"/>
            <w:lang w:val="en"/>
          </w:rPr>
          <w:t>G4160</w:t>
        </w:r>
      </w:hyperlink>
      <w:r w:rsidRPr="00B841C2">
        <w:rPr>
          <w:rFonts w:ascii="Arial" w:hAnsi="Arial" w:cs="Arial"/>
          <w:b/>
          <w:bCs/>
          <w:sz w:val="28"/>
          <w:szCs w:val="28"/>
        </w:rPr>
        <w:t xml:space="preserve"> </w:t>
      </w:r>
    </w:p>
    <w:p w14:paraId="7CC618AB" w14:textId="437957B8" w:rsidR="000146FD" w:rsidRPr="00415D7D" w:rsidRDefault="000146FD" w:rsidP="000146FD">
      <w:pPr>
        <w:rPr>
          <w:rFonts w:ascii="Arial" w:hAnsi="Arial" w:cs="Arial"/>
          <w:b/>
          <w:bCs/>
          <w:sz w:val="28"/>
          <w:szCs w:val="28"/>
          <w:u w:val="single"/>
        </w:rPr>
      </w:pPr>
      <w:r w:rsidRPr="00B841C2">
        <w:rPr>
          <w:rFonts w:ascii="Arial" w:hAnsi="Arial" w:cs="Arial"/>
          <w:b/>
          <w:bCs/>
          <w:sz w:val="28"/>
          <w:szCs w:val="28"/>
        </w:rPr>
        <w:t xml:space="preserve">Acts 2:38 (KJV) 38 </w:t>
      </w:r>
      <w:r w:rsidRPr="00B841C2">
        <w:rPr>
          <w:rFonts w:ascii="Arial" w:hAnsi="Arial" w:cs="Arial"/>
          <w:b/>
          <w:bCs/>
          <w:color w:val="0A0A0A"/>
          <w:sz w:val="28"/>
          <w:szCs w:val="28"/>
          <w:lang w:val="en"/>
        </w:rPr>
        <w:t>Then</w:t>
      </w:r>
      <w:r w:rsidRPr="00B841C2">
        <w:rPr>
          <w:rFonts w:ascii="Arial" w:hAnsi="Arial" w:cs="Arial"/>
          <w:b/>
          <w:bCs/>
          <w:color w:val="0A0A0A"/>
          <w:sz w:val="28"/>
          <w:szCs w:val="28"/>
          <w:vertAlign w:val="superscript"/>
          <w:lang w:val="en"/>
        </w:rPr>
        <w:t> </w:t>
      </w:r>
      <w:hyperlink r:id="rId3084" w:history="1">
        <w:r w:rsidRPr="00B841C2">
          <w:rPr>
            <w:rStyle w:val="Hyperlink"/>
            <w:rFonts w:ascii="Arial" w:hAnsi="Arial" w:cs="Arial"/>
            <w:b/>
            <w:bCs/>
            <w:sz w:val="28"/>
            <w:szCs w:val="28"/>
            <w:vertAlign w:val="superscript"/>
            <w:lang w:val="en"/>
          </w:rPr>
          <w:t>G1161</w:t>
        </w:r>
      </w:hyperlink>
      <w:r w:rsidRPr="00B841C2">
        <w:rPr>
          <w:rFonts w:ascii="Arial" w:hAnsi="Arial" w:cs="Arial"/>
          <w:b/>
          <w:bCs/>
          <w:color w:val="0A0A0A"/>
          <w:sz w:val="28"/>
          <w:szCs w:val="28"/>
          <w:lang w:val="en"/>
        </w:rPr>
        <w:t xml:space="preserve"> Peter</w:t>
      </w:r>
      <w:r w:rsidRPr="00B841C2">
        <w:rPr>
          <w:rFonts w:ascii="Arial" w:hAnsi="Arial" w:cs="Arial"/>
          <w:b/>
          <w:bCs/>
          <w:color w:val="0A0A0A"/>
          <w:sz w:val="28"/>
          <w:szCs w:val="28"/>
          <w:vertAlign w:val="superscript"/>
          <w:lang w:val="en"/>
        </w:rPr>
        <w:t> </w:t>
      </w:r>
      <w:hyperlink r:id="rId3085" w:history="1">
        <w:r w:rsidRPr="00B841C2">
          <w:rPr>
            <w:rStyle w:val="Hyperlink"/>
            <w:rFonts w:ascii="Arial" w:hAnsi="Arial" w:cs="Arial"/>
            <w:b/>
            <w:bCs/>
            <w:sz w:val="28"/>
            <w:szCs w:val="28"/>
            <w:vertAlign w:val="superscript"/>
            <w:lang w:val="en"/>
          </w:rPr>
          <w:t>G4074</w:t>
        </w:r>
      </w:hyperlink>
      <w:r w:rsidRPr="00B841C2">
        <w:rPr>
          <w:rFonts w:ascii="Arial" w:hAnsi="Arial" w:cs="Arial"/>
          <w:b/>
          <w:bCs/>
          <w:color w:val="0A0A0A"/>
          <w:sz w:val="28"/>
          <w:szCs w:val="28"/>
          <w:lang w:val="en"/>
        </w:rPr>
        <w:t xml:space="preserve"> said</w:t>
      </w:r>
      <w:r w:rsidRPr="00B841C2">
        <w:rPr>
          <w:rFonts w:ascii="Arial" w:hAnsi="Arial" w:cs="Arial"/>
          <w:b/>
          <w:bCs/>
          <w:color w:val="0A0A0A"/>
          <w:sz w:val="28"/>
          <w:szCs w:val="28"/>
          <w:vertAlign w:val="superscript"/>
          <w:lang w:val="en"/>
        </w:rPr>
        <w:t> </w:t>
      </w:r>
      <w:hyperlink r:id="rId3086" w:history="1">
        <w:r w:rsidRPr="00B841C2">
          <w:rPr>
            <w:rStyle w:val="Hyperlink"/>
            <w:rFonts w:ascii="Arial" w:hAnsi="Arial" w:cs="Arial"/>
            <w:b/>
            <w:bCs/>
            <w:sz w:val="28"/>
            <w:szCs w:val="28"/>
            <w:vertAlign w:val="superscript"/>
            <w:lang w:val="en"/>
          </w:rPr>
          <w:t>G5346</w:t>
        </w:r>
      </w:hyperlink>
      <w:r w:rsidRPr="00B841C2">
        <w:rPr>
          <w:rFonts w:ascii="Arial" w:hAnsi="Arial" w:cs="Arial"/>
          <w:b/>
          <w:bCs/>
          <w:color w:val="0A0A0A"/>
          <w:sz w:val="28"/>
          <w:szCs w:val="28"/>
          <w:lang w:val="en"/>
        </w:rPr>
        <w:t xml:space="preserve"> unto</w:t>
      </w:r>
      <w:r w:rsidRPr="00B841C2">
        <w:rPr>
          <w:rFonts w:ascii="Arial" w:hAnsi="Arial" w:cs="Arial"/>
          <w:b/>
          <w:bCs/>
          <w:color w:val="0A0A0A"/>
          <w:sz w:val="28"/>
          <w:szCs w:val="28"/>
          <w:vertAlign w:val="superscript"/>
          <w:lang w:val="en"/>
        </w:rPr>
        <w:t> </w:t>
      </w:r>
      <w:hyperlink r:id="rId3087" w:history="1">
        <w:r w:rsidRPr="00B841C2">
          <w:rPr>
            <w:rStyle w:val="Hyperlink"/>
            <w:rFonts w:ascii="Arial" w:hAnsi="Arial" w:cs="Arial"/>
            <w:b/>
            <w:bCs/>
            <w:sz w:val="28"/>
            <w:szCs w:val="28"/>
            <w:vertAlign w:val="superscript"/>
            <w:lang w:val="en"/>
          </w:rPr>
          <w:t>G4314</w:t>
        </w:r>
      </w:hyperlink>
      <w:r w:rsidRPr="00B841C2">
        <w:rPr>
          <w:rFonts w:ascii="Arial" w:hAnsi="Arial" w:cs="Arial"/>
          <w:b/>
          <w:bCs/>
          <w:color w:val="0A0A0A"/>
          <w:sz w:val="28"/>
          <w:szCs w:val="28"/>
          <w:lang w:val="en"/>
        </w:rPr>
        <w:t xml:space="preserve"> them,</w:t>
      </w:r>
      <w:r w:rsidRPr="00B841C2">
        <w:rPr>
          <w:rFonts w:ascii="Arial" w:hAnsi="Arial" w:cs="Arial"/>
          <w:b/>
          <w:bCs/>
          <w:color w:val="0A0A0A"/>
          <w:sz w:val="28"/>
          <w:szCs w:val="28"/>
          <w:vertAlign w:val="superscript"/>
          <w:lang w:val="en"/>
        </w:rPr>
        <w:t> </w:t>
      </w:r>
      <w:hyperlink r:id="rId3088" w:history="1">
        <w:r w:rsidRPr="00B841C2">
          <w:rPr>
            <w:rStyle w:val="Hyperlink"/>
            <w:rFonts w:ascii="Arial" w:hAnsi="Arial" w:cs="Arial"/>
            <w:b/>
            <w:bCs/>
            <w:sz w:val="28"/>
            <w:szCs w:val="28"/>
            <w:vertAlign w:val="superscript"/>
            <w:lang w:val="en"/>
          </w:rPr>
          <w:t>G846</w:t>
        </w:r>
      </w:hyperlink>
      <w:r w:rsidRPr="00B841C2">
        <w:rPr>
          <w:rFonts w:ascii="Arial" w:hAnsi="Arial" w:cs="Arial"/>
          <w:b/>
          <w:bCs/>
          <w:color w:val="0A0A0A"/>
          <w:sz w:val="28"/>
          <w:szCs w:val="28"/>
          <w:lang w:val="en"/>
        </w:rPr>
        <w:t xml:space="preserve"> Repent,</w:t>
      </w:r>
      <w:r w:rsidRPr="00B841C2">
        <w:rPr>
          <w:rFonts w:ascii="Arial" w:hAnsi="Arial" w:cs="Arial"/>
          <w:b/>
          <w:bCs/>
          <w:color w:val="0A0A0A"/>
          <w:sz w:val="28"/>
          <w:szCs w:val="28"/>
          <w:vertAlign w:val="superscript"/>
          <w:lang w:val="en"/>
        </w:rPr>
        <w:t> </w:t>
      </w:r>
      <w:hyperlink r:id="rId3089" w:history="1">
        <w:r w:rsidRPr="00B841C2">
          <w:rPr>
            <w:rStyle w:val="Hyperlink"/>
            <w:rFonts w:ascii="Arial" w:hAnsi="Arial" w:cs="Arial"/>
            <w:b/>
            <w:bCs/>
            <w:sz w:val="28"/>
            <w:szCs w:val="28"/>
            <w:vertAlign w:val="superscript"/>
            <w:lang w:val="en"/>
          </w:rPr>
          <w:t>G3340</w:t>
        </w:r>
      </w:hyperlink>
      <w:r w:rsidRPr="00B841C2">
        <w:rPr>
          <w:rFonts w:ascii="Arial" w:hAnsi="Arial" w:cs="Arial"/>
          <w:b/>
          <w:bCs/>
          <w:color w:val="0A0A0A"/>
          <w:sz w:val="28"/>
          <w:szCs w:val="28"/>
          <w:lang w:val="en"/>
        </w:rPr>
        <w:t xml:space="preserve"> and</w:t>
      </w:r>
      <w:r w:rsidRPr="00B841C2">
        <w:rPr>
          <w:rFonts w:ascii="Arial" w:hAnsi="Arial" w:cs="Arial"/>
          <w:b/>
          <w:bCs/>
          <w:color w:val="0A0A0A"/>
          <w:sz w:val="28"/>
          <w:szCs w:val="28"/>
          <w:vertAlign w:val="superscript"/>
          <w:lang w:val="en"/>
        </w:rPr>
        <w:t> </w:t>
      </w:r>
      <w:hyperlink r:id="rId3090" w:history="1">
        <w:r w:rsidRPr="00B841C2">
          <w:rPr>
            <w:rStyle w:val="Hyperlink"/>
            <w:rFonts w:ascii="Arial" w:hAnsi="Arial" w:cs="Arial"/>
            <w:b/>
            <w:bCs/>
            <w:sz w:val="28"/>
            <w:szCs w:val="28"/>
            <w:vertAlign w:val="superscript"/>
            <w:lang w:val="en"/>
          </w:rPr>
          <w:t>G2532</w:t>
        </w:r>
      </w:hyperlink>
      <w:r w:rsidRPr="00B841C2">
        <w:rPr>
          <w:rFonts w:ascii="Arial" w:hAnsi="Arial" w:cs="Arial"/>
          <w:b/>
          <w:bCs/>
          <w:color w:val="0A0A0A"/>
          <w:sz w:val="28"/>
          <w:szCs w:val="28"/>
          <w:lang w:val="en"/>
        </w:rPr>
        <w:t xml:space="preserve"> be baptized</w:t>
      </w:r>
      <w:r w:rsidRPr="00B841C2">
        <w:rPr>
          <w:rFonts w:ascii="Arial" w:hAnsi="Arial" w:cs="Arial"/>
          <w:b/>
          <w:bCs/>
          <w:color w:val="0A0A0A"/>
          <w:sz w:val="28"/>
          <w:szCs w:val="28"/>
          <w:vertAlign w:val="superscript"/>
          <w:lang w:val="en"/>
        </w:rPr>
        <w:t> </w:t>
      </w:r>
      <w:hyperlink r:id="rId3091" w:history="1">
        <w:r w:rsidRPr="00B841C2">
          <w:rPr>
            <w:rStyle w:val="Hyperlink"/>
            <w:rFonts w:ascii="Arial" w:hAnsi="Arial" w:cs="Arial"/>
            <w:b/>
            <w:bCs/>
            <w:sz w:val="28"/>
            <w:szCs w:val="28"/>
            <w:vertAlign w:val="superscript"/>
            <w:lang w:val="en"/>
          </w:rPr>
          <w:t>G907</w:t>
        </w:r>
      </w:hyperlink>
      <w:r w:rsidRPr="00B841C2">
        <w:rPr>
          <w:rFonts w:ascii="Arial" w:hAnsi="Arial" w:cs="Arial"/>
          <w:b/>
          <w:bCs/>
          <w:color w:val="0A0A0A"/>
          <w:sz w:val="28"/>
          <w:szCs w:val="28"/>
          <w:lang w:val="en"/>
        </w:rPr>
        <w:t xml:space="preserve"> </w:t>
      </w:r>
      <w:proofErr w:type="spellStart"/>
      <w:r w:rsidRPr="00B841C2">
        <w:rPr>
          <w:rFonts w:ascii="Arial" w:hAnsi="Arial" w:cs="Arial"/>
          <w:b/>
          <w:bCs/>
          <w:color w:val="0A0A0A"/>
          <w:sz w:val="28"/>
          <w:szCs w:val="28"/>
          <w:lang w:val="en"/>
        </w:rPr>
        <w:t>every one</w:t>
      </w:r>
      <w:proofErr w:type="spellEnd"/>
      <w:r w:rsidRPr="00B841C2">
        <w:rPr>
          <w:rFonts w:ascii="Arial" w:hAnsi="Arial" w:cs="Arial"/>
          <w:b/>
          <w:bCs/>
          <w:color w:val="0A0A0A"/>
          <w:sz w:val="28"/>
          <w:szCs w:val="28"/>
          <w:vertAlign w:val="superscript"/>
          <w:lang w:val="en"/>
        </w:rPr>
        <w:t> </w:t>
      </w:r>
      <w:hyperlink r:id="rId3092" w:history="1">
        <w:r w:rsidRPr="00B841C2">
          <w:rPr>
            <w:rStyle w:val="Hyperlink"/>
            <w:rFonts w:ascii="Arial" w:hAnsi="Arial" w:cs="Arial"/>
            <w:b/>
            <w:bCs/>
            <w:sz w:val="28"/>
            <w:szCs w:val="28"/>
            <w:vertAlign w:val="superscript"/>
            <w:lang w:val="en"/>
          </w:rPr>
          <w:t>G1538</w:t>
        </w:r>
      </w:hyperlink>
      <w:r w:rsidRPr="00B841C2">
        <w:rPr>
          <w:rFonts w:ascii="Arial" w:hAnsi="Arial" w:cs="Arial"/>
          <w:b/>
          <w:bCs/>
          <w:color w:val="0A0A0A"/>
          <w:sz w:val="28"/>
          <w:szCs w:val="28"/>
          <w:lang w:val="en"/>
        </w:rPr>
        <w:t xml:space="preserve"> of you</w:t>
      </w:r>
      <w:r w:rsidRPr="00B841C2">
        <w:rPr>
          <w:rFonts w:ascii="Arial" w:hAnsi="Arial" w:cs="Arial"/>
          <w:b/>
          <w:bCs/>
          <w:color w:val="0A0A0A"/>
          <w:sz w:val="28"/>
          <w:szCs w:val="28"/>
          <w:vertAlign w:val="superscript"/>
          <w:lang w:val="en"/>
        </w:rPr>
        <w:t> </w:t>
      </w:r>
      <w:hyperlink r:id="rId3093" w:history="1">
        <w:r w:rsidRPr="00B841C2">
          <w:rPr>
            <w:rStyle w:val="Hyperlink"/>
            <w:rFonts w:ascii="Arial" w:hAnsi="Arial" w:cs="Arial"/>
            <w:b/>
            <w:bCs/>
            <w:sz w:val="28"/>
            <w:szCs w:val="28"/>
            <w:vertAlign w:val="superscript"/>
            <w:lang w:val="en"/>
          </w:rPr>
          <w:t>G5216</w:t>
        </w:r>
      </w:hyperlink>
      <w:r w:rsidRPr="00B841C2">
        <w:rPr>
          <w:rFonts w:ascii="Arial" w:hAnsi="Arial" w:cs="Arial"/>
          <w:b/>
          <w:bCs/>
          <w:color w:val="0A0A0A"/>
          <w:sz w:val="28"/>
          <w:szCs w:val="28"/>
          <w:lang w:val="en"/>
        </w:rPr>
        <w:t xml:space="preserve"> in</w:t>
      </w:r>
      <w:r w:rsidRPr="00B841C2">
        <w:rPr>
          <w:rFonts w:ascii="Arial" w:hAnsi="Arial" w:cs="Arial"/>
          <w:b/>
          <w:bCs/>
          <w:color w:val="0A0A0A"/>
          <w:sz w:val="28"/>
          <w:szCs w:val="28"/>
          <w:vertAlign w:val="superscript"/>
          <w:lang w:val="en"/>
        </w:rPr>
        <w:t> </w:t>
      </w:r>
      <w:hyperlink r:id="rId3094" w:history="1">
        <w:r w:rsidRPr="00B841C2">
          <w:rPr>
            <w:rStyle w:val="Hyperlink"/>
            <w:rFonts w:ascii="Arial" w:hAnsi="Arial" w:cs="Arial"/>
            <w:b/>
            <w:bCs/>
            <w:sz w:val="28"/>
            <w:szCs w:val="28"/>
            <w:vertAlign w:val="superscript"/>
            <w:lang w:val="en"/>
          </w:rPr>
          <w:t>G1909</w:t>
        </w:r>
      </w:hyperlink>
      <w:r w:rsidRPr="00B841C2">
        <w:rPr>
          <w:rFonts w:ascii="Arial" w:hAnsi="Arial" w:cs="Arial"/>
          <w:b/>
          <w:bCs/>
          <w:color w:val="0A0A0A"/>
          <w:sz w:val="28"/>
          <w:szCs w:val="28"/>
          <w:lang w:val="en"/>
        </w:rPr>
        <w:t xml:space="preserve"> the name</w:t>
      </w:r>
      <w:r w:rsidRPr="00B841C2">
        <w:rPr>
          <w:rFonts w:ascii="Arial" w:hAnsi="Arial" w:cs="Arial"/>
          <w:b/>
          <w:bCs/>
          <w:color w:val="0A0A0A"/>
          <w:sz w:val="28"/>
          <w:szCs w:val="28"/>
          <w:vertAlign w:val="superscript"/>
          <w:lang w:val="en"/>
        </w:rPr>
        <w:t> </w:t>
      </w:r>
      <w:hyperlink r:id="rId3095" w:history="1">
        <w:r w:rsidRPr="00B841C2">
          <w:rPr>
            <w:rStyle w:val="Hyperlink"/>
            <w:rFonts w:ascii="Arial" w:hAnsi="Arial" w:cs="Arial"/>
            <w:b/>
            <w:bCs/>
            <w:sz w:val="28"/>
            <w:szCs w:val="28"/>
            <w:vertAlign w:val="superscript"/>
            <w:lang w:val="en"/>
          </w:rPr>
          <w:t>G3686</w:t>
        </w:r>
      </w:hyperlink>
      <w:r w:rsidRPr="00B841C2">
        <w:rPr>
          <w:rFonts w:ascii="Arial" w:hAnsi="Arial" w:cs="Arial"/>
          <w:b/>
          <w:bCs/>
          <w:color w:val="0A0A0A"/>
          <w:sz w:val="28"/>
          <w:szCs w:val="28"/>
          <w:lang w:val="en"/>
        </w:rPr>
        <w:t xml:space="preserve"> of Jesus</w:t>
      </w:r>
      <w:r w:rsidRPr="00B841C2">
        <w:rPr>
          <w:rFonts w:ascii="Arial" w:hAnsi="Arial" w:cs="Arial"/>
          <w:b/>
          <w:bCs/>
          <w:color w:val="0A0A0A"/>
          <w:sz w:val="28"/>
          <w:szCs w:val="28"/>
          <w:vertAlign w:val="superscript"/>
          <w:lang w:val="en"/>
        </w:rPr>
        <w:t> </w:t>
      </w:r>
      <w:hyperlink r:id="rId3096" w:history="1">
        <w:r w:rsidRPr="00B841C2">
          <w:rPr>
            <w:rStyle w:val="Hyperlink"/>
            <w:rFonts w:ascii="Arial" w:hAnsi="Arial" w:cs="Arial"/>
            <w:b/>
            <w:bCs/>
            <w:sz w:val="28"/>
            <w:szCs w:val="28"/>
            <w:vertAlign w:val="superscript"/>
            <w:lang w:val="en"/>
          </w:rPr>
          <w:t>G2424</w:t>
        </w:r>
      </w:hyperlink>
      <w:r w:rsidRPr="00B841C2">
        <w:rPr>
          <w:rFonts w:ascii="Arial" w:hAnsi="Arial" w:cs="Arial"/>
          <w:b/>
          <w:bCs/>
          <w:color w:val="0A0A0A"/>
          <w:sz w:val="28"/>
          <w:szCs w:val="28"/>
          <w:lang w:val="en"/>
        </w:rPr>
        <w:t xml:space="preserve"> Christ</w:t>
      </w:r>
      <w:r w:rsidRPr="00B841C2">
        <w:rPr>
          <w:rFonts w:ascii="Arial" w:hAnsi="Arial" w:cs="Arial"/>
          <w:b/>
          <w:bCs/>
          <w:color w:val="0A0A0A"/>
          <w:sz w:val="28"/>
          <w:szCs w:val="28"/>
          <w:vertAlign w:val="superscript"/>
          <w:lang w:val="en"/>
        </w:rPr>
        <w:t> </w:t>
      </w:r>
      <w:hyperlink r:id="rId3097" w:history="1">
        <w:r w:rsidRPr="00B841C2">
          <w:rPr>
            <w:rStyle w:val="Hyperlink"/>
            <w:rFonts w:ascii="Arial" w:hAnsi="Arial" w:cs="Arial"/>
            <w:b/>
            <w:bCs/>
            <w:sz w:val="28"/>
            <w:szCs w:val="28"/>
            <w:vertAlign w:val="superscript"/>
            <w:lang w:val="en"/>
          </w:rPr>
          <w:t>G5547</w:t>
        </w:r>
      </w:hyperlink>
      <w:r w:rsidRPr="00B841C2">
        <w:rPr>
          <w:rFonts w:ascii="Arial" w:hAnsi="Arial" w:cs="Arial"/>
          <w:b/>
          <w:bCs/>
          <w:color w:val="0A0A0A"/>
          <w:sz w:val="28"/>
          <w:szCs w:val="28"/>
          <w:lang w:val="en"/>
        </w:rPr>
        <w:t xml:space="preserve"> for</w:t>
      </w:r>
      <w:r w:rsidRPr="00B841C2">
        <w:rPr>
          <w:rFonts w:ascii="Arial" w:hAnsi="Arial" w:cs="Arial"/>
          <w:b/>
          <w:bCs/>
          <w:color w:val="0A0A0A"/>
          <w:sz w:val="28"/>
          <w:szCs w:val="28"/>
          <w:vertAlign w:val="superscript"/>
          <w:lang w:val="en"/>
        </w:rPr>
        <w:t> </w:t>
      </w:r>
      <w:hyperlink r:id="rId3098" w:history="1">
        <w:r w:rsidRPr="00B841C2">
          <w:rPr>
            <w:rStyle w:val="Hyperlink"/>
            <w:rFonts w:ascii="Arial" w:hAnsi="Arial" w:cs="Arial"/>
            <w:b/>
            <w:bCs/>
            <w:sz w:val="28"/>
            <w:szCs w:val="28"/>
            <w:vertAlign w:val="superscript"/>
            <w:lang w:val="en"/>
          </w:rPr>
          <w:t>G1519</w:t>
        </w:r>
      </w:hyperlink>
      <w:r w:rsidRPr="00B841C2">
        <w:rPr>
          <w:rFonts w:ascii="Arial" w:hAnsi="Arial" w:cs="Arial"/>
          <w:b/>
          <w:bCs/>
          <w:color w:val="0A0A0A"/>
          <w:sz w:val="28"/>
          <w:szCs w:val="28"/>
          <w:lang w:val="en"/>
        </w:rPr>
        <w:t xml:space="preserve"> the remission</w:t>
      </w:r>
      <w:r w:rsidRPr="00B841C2">
        <w:rPr>
          <w:rFonts w:ascii="Arial" w:hAnsi="Arial" w:cs="Arial"/>
          <w:b/>
          <w:bCs/>
          <w:color w:val="0A0A0A"/>
          <w:sz w:val="28"/>
          <w:szCs w:val="28"/>
          <w:vertAlign w:val="superscript"/>
          <w:lang w:val="en"/>
        </w:rPr>
        <w:t> </w:t>
      </w:r>
      <w:hyperlink r:id="rId3099" w:history="1">
        <w:r w:rsidRPr="00B841C2">
          <w:rPr>
            <w:rStyle w:val="Hyperlink"/>
            <w:rFonts w:ascii="Arial" w:hAnsi="Arial" w:cs="Arial"/>
            <w:b/>
            <w:bCs/>
            <w:sz w:val="28"/>
            <w:szCs w:val="28"/>
            <w:vertAlign w:val="superscript"/>
            <w:lang w:val="en"/>
          </w:rPr>
          <w:t>G859</w:t>
        </w:r>
      </w:hyperlink>
      <w:r w:rsidRPr="00B841C2">
        <w:rPr>
          <w:rFonts w:ascii="Arial" w:hAnsi="Arial" w:cs="Arial"/>
          <w:b/>
          <w:bCs/>
          <w:color w:val="0A0A0A"/>
          <w:sz w:val="28"/>
          <w:szCs w:val="28"/>
          <w:lang w:val="en"/>
        </w:rPr>
        <w:t xml:space="preserve"> of sins,</w:t>
      </w:r>
      <w:r w:rsidRPr="00B841C2">
        <w:rPr>
          <w:rFonts w:ascii="Arial" w:hAnsi="Arial" w:cs="Arial"/>
          <w:b/>
          <w:bCs/>
          <w:color w:val="0A0A0A"/>
          <w:sz w:val="28"/>
          <w:szCs w:val="28"/>
          <w:vertAlign w:val="superscript"/>
          <w:lang w:val="en"/>
        </w:rPr>
        <w:t> </w:t>
      </w:r>
      <w:hyperlink r:id="rId3100" w:history="1">
        <w:r w:rsidRPr="00B841C2">
          <w:rPr>
            <w:rStyle w:val="Hyperlink"/>
            <w:rFonts w:ascii="Arial" w:hAnsi="Arial" w:cs="Arial"/>
            <w:b/>
            <w:bCs/>
            <w:sz w:val="28"/>
            <w:szCs w:val="28"/>
            <w:vertAlign w:val="superscript"/>
            <w:lang w:val="en"/>
          </w:rPr>
          <w:t>G266</w:t>
        </w:r>
      </w:hyperlink>
      <w:r w:rsidRPr="00B841C2">
        <w:rPr>
          <w:rFonts w:ascii="Arial" w:hAnsi="Arial" w:cs="Arial"/>
          <w:b/>
          <w:bCs/>
          <w:color w:val="0A0A0A"/>
          <w:sz w:val="28"/>
          <w:szCs w:val="28"/>
          <w:lang w:val="en"/>
        </w:rPr>
        <w:t xml:space="preserve"> and</w:t>
      </w:r>
      <w:r w:rsidRPr="00B841C2">
        <w:rPr>
          <w:rFonts w:ascii="Arial" w:hAnsi="Arial" w:cs="Arial"/>
          <w:b/>
          <w:bCs/>
          <w:color w:val="0A0A0A"/>
          <w:sz w:val="28"/>
          <w:szCs w:val="28"/>
          <w:vertAlign w:val="superscript"/>
          <w:lang w:val="en"/>
        </w:rPr>
        <w:t> </w:t>
      </w:r>
      <w:hyperlink r:id="rId3101" w:history="1">
        <w:r w:rsidRPr="00B841C2">
          <w:rPr>
            <w:rStyle w:val="Hyperlink"/>
            <w:rFonts w:ascii="Arial" w:hAnsi="Arial" w:cs="Arial"/>
            <w:b/>
            <w:bCs/>
            <w:sz w:val="28"/>
            <w:szCs w:val="28"/>
            <w:vertAlign w:val="superscript"/>
            <w:lang w:val="en"/>
          </w:rPr>
          <w:t>G2532</w:t>
        </w:r>
      </w:hyperlink>
      <w:r w:rsidRPr="00B841C2">
        <w:rPr>
          <w:rFonts w:ascii="Arial" w:hAnsi="Arial" w:cs="Arial"/>
          <w:b/>
          <w:bCs/>
          <w:color w:val="0A0A0A"/>
          <w:sz w:val="28"/>
          <w:szCs w:val="28"/>
          <w:lang w:val="en"/>
        </w:rPr>
        <w:t xml:space="preserve"> </w:t>
      </w:r>
      <w:r w:rsidR="00415D7D" w:rsidRPr="00415D7D">
        <w:rPr>
          <w:rFonts w:ascii="Arial" w:hAnsi="Arial" w:cs="Arial"/>
          <w:b/>
          <w:bCs/>
          <w:color w:val="0A0A0A"/>
          <w:sz w:val="28"/>
          <w:szCs w:val="28"/>
          <w:u w:val="single"/>
          <w:lang w:val="en"/>
        </w:rPr>
        <w:t>YE SHALL RECEIVE</w:t>
      </w:r>
      <w:r w:rsidR="00415D7D" w:rsidRPr="00415D7D">
        <w:rPr>
          <w:rFonts w:ascii="Arial" w:hAnsi="Arial" w:cs="Arial"/>
          <w:b/>
          <w:bCs/>
          <w:color w:val="0A0A0A"/>
          <w:sz w:val="28"/>
          <w:szCs w:val="28"/>
          <w:u w:val="single"/>
          <w:vertAlign w:val="superscript"/>
          <w:lang w:val="en"/>
        </w:rPr>
        <w:t> </w:t>
      </w:r>
      <w:hyperlink r:id="rId3102" w:history="1">
        <w:r w:rsidR="00415D7D" w:rsidRPr="00415D7D">
          <w:rPr>
            <w:rStyle w:val="Hyperlink"/>
            <w:rFonts w:ascii="Arial" w:hAnsi="Arial" w:cs="Arial"/>
            <w:b/>
            <w:bCs/>
            <w:sz w:val="28"/>
            <w:szCs w:val="28"/>
            <w:vertAlign w:val="superscript"/>
            <w:lang w:val="en"/>
          </w:rPr>
          <w:t>G2983</w:t>
        </w:r>
      </w:hyperlink>
      <w:r w:rsidR="00415D7D" w:rsidRPr="00415D7D">
        <w:rPr>
          <w:rFonts w:ascii="Arial" w:hAnsi="Arial" w:cs="Arial"/>
          <w:b/>
          <w:bCs/>
          <w:color w:val="0A0A0A"/>
          <w:sz w:val="28"/>
          <w:szCs w:val="28"/>
          <w:u w:val="single"/>
          <w:lang w:val="en"/>
        </w:rPr>
        <w:t xml:space="preserve"> THE GIFT</w:t>
      </w:r>
      <w:r w:rsidR="00415D7D" w:rsidRPr="00415D7D">
        <w:rPr>
          <w:rFonts w:ascii="Arial" w:hAnsi="Arial" w:cs="Arial"/>
          <w:b/>
          <w:bCs/>
          <w:color w:val="0A0A0A"/>
          <w:sz w:val="28"/>
          <w:szCs w:val="28"/>
          <w:u w:val="single"/>
          <w:vertAlign w:val="superscript"/>
          <w:lang w:val="en"/>
        </w:rPr>
        <w:t> </w:t>
      </w:r>
      <w:hyperlink r:id="rId3103" w:history="1">
        <w:r w:rsidR="00415D7D" w:rsidRPr="00415D7D">
          <w:rPr>
            <w:rStyle w:val="Hyperlink"/>
            <w:rFonts w:ascii="Arial" w:hAnsi="Arial" w:cs="Arial"/>
            <w:b/>
            <w:bCs/>
            <w:sz w:val="28"/>
            <w:szCs w:val="28"/>
            <w:vertAlign w:val="superscript"/>
            <w:lang w:val="en"/>
          </w:rPr>
          <w:t>G1431</w:t>
        </w:r>
      </w:hyperlink>
      <w:r w:rsidR="00415D7D" w:rsidRPr="00415D7D">
        <w:rPr>
          <w:rFonts w:ascii="Arial" w:hAnsi="Arial" w:cs="Arial"/>
          <w:b/>
          <w:bCs/>
          <w:color w:val="0A0A0A"/>
          <w:sz w:val="28"/>
          <w:szCs w:val="28"/>
          <w:u w:val="single"/>
          <w:lang w:val="en"/>
        </w:rPr>
        <w:t xml:space="preserve"> OF </w:t>
      </w:r>
      <w:r w:rsidR="00415D7D" w:rsidRPr="00415D7D">
        <w:rPr>
          <w:rFonts w:ascii="Arial" w:hAnsi="Arial" w:cs="Arial"/>
          <w:b/>
          <w:bCs/>
          <w:color w:val="FF0000"/>
          <w:sz w:val="28"/>
          <w:szCs w:val="28"/>
          <w:u w:val="single"/>
          <w:lang w:val="en"/>
        </w:rPr>
        <w:t>THE HOLY</w:t>
      </w:r>
      <w:r w:rsidR="00415D7D" w:rsidRPr="00415D7D">
        <w:rPr>
          <w:rFonts w:ascii="Arial" w:hAnsi="Arial" w:cs="Arial"/>
          <w:b/>
          <w:bCs/>
          <w:color w:val="FF0000"/>
          <w:sz w:val="28"/>
          <w:szCs w:val="28"/>
          <w:u w:val="single"/>
          <w:vertAlign w:val="superscript"/>
          <w:lang w:val="en"/>
        </w:rPr>
        <w:t> </w:t>
      </w:r>
      <w:hyperlink r:id="rId3104" w:history="1">
        <w:r w:rsidR="00415D7D" w:rsidRPr="00415D7D">
          <w:rPr>
            <w:rStyle w:val="Hyperlink"/>
            <w:rFonts w:ascii="Arial" w:hAnsi="Arial" w:cs="Arial"/>
            <w:b/>
            <w:bCs/>
            <w:color w:val="FF0000"/>
            <w:sz w:val="28"/>
            <w:szCs w:val="28"/>
            <w:vertAlign w:val="superscript"/>
            <w:lang w:val="en"/>
          </w:rPr>
          <w:t>G40</w:t>
        </w:r>
      </w:hyperlink>
      <w:r w:rsidR="00415D7D" w:rsidRPr="00415D7D">
        <w:rPr>
          <w:rFonts w:ascii="Arial" w:hAnsi="Arial" w:cs="Arial"/>
          <w:b/>
          <w:bCs/>
          <w:color w:val="FF0000"/>
          <w:sz w:val="28"/>
          <w:szCs w:val="28"/>
          <w:u w:val="single"/>
          <w:lang w:val="en"/>
        </w:rPr>
        <w:t xml:space="preserve"> GHOST.</w:t>
      </w:r>
      <w:r w:rsidR="00415D7D" w:rsidRPr="00415D7D">
        <w:rPr>
          <w:rFonts w:ascii="Arial" w:hAnsi="Arial" w:cs="Arial"/>
          <w:b/>
          <w:bCs/>
          <w:color w:val="FF0000"/>
          <w:sz w:val="28"/>
          <w:szCs w:val="28"/>
          <w:u w:val="single"/>
          <w:vertAlign w:val="superscript"/>
          <w:lang w:val="en"/>
        </w:rPr>
        <w:t> </w:t>
      </w:r>
      <w:hyperlink r:id="rId3105" w:history="1">
        <w:r w:rsidR="00415D7D" w:rsidRPr="00415D7D">
          <w:rPr>
            <w:rStyle w:val="Hyperlink"/>
            <w:rFonts w:ascii="Arial" w:hAnsi="Arial" w:cs="Arial"/>
            <w:b/>
            <w:bCs/>
            <w:color w:val="FF0000"/>
            <w:sz w:val="28"/>
            <w:szCs w:val="28"/>
            <w:vertAlign w:val="superscript"/>
            <w:lang w:val="en"/>
          </w:rPr>
          <w:t>G4151</w:t>
        </w:r>
      </w:hyperlink>
      <w:r w:rsidR="00415D7D" w:rsidRPr="00415D7D">
        <w:rPr>
          <w:rFonts w:ascii="Arial" w:hAnsi="Arial" w:cs="Arial"/>
          <w:b/>
          <w:bCs/>
          <w:color w:val="FF0000"/>
          <w:sz w:val="28"/>
          <w:szCs w:val="28"/>
          <w:u w:val="single"/>
        </w:rPr>
        <w:t xml:space="preserve">   </w:t>
      </w:r>
    </w:p>
    <w:p w14:paraId="56AD5AB8" w14:textId="77777777" w:rsidR="000146FD" w:rsidRDefault="000146FD" w:rsidP="000146FD">
      <w:pPr>
        <w:rPr>
          <w:rFonts w:ascii="Arial" w:hAnsi="Arial" w:cs="Arial"/>
          <w:sz w:val="28"/>
          <w:szCs w:val="28"/>
          <w:u w:val="single"/>
        </w:rPr>
      </w:pPr>
    </w:p>
    <w:p w14:paraId="3A6328F8" w14:textId="101FB073" w:rsidR="000146FD" w:rsidRPr="00CA5D5C" w:rsidRDefault="00876E2E" w:rsidP="00CD109B">
      <w:pPr>
        <w:pStyle w:val="ListParagraph"/>
        <w:numPr>
          <w:ilvl w:val="0"/>
          <w:numId w:val="11"/>
        </w:numPr>
        <w:rPr>
          <w:rFonts w:ascii="Arial" w:hAnsi="Arial" w:cs="Arial"/>
          <w:b/>
          <w:bCs/>
          <w:sz w:val="28"/>
          <w:szCs w:val="28"/>
          <w:u w:val="single"/>
        </w:rPr>
      </w:pPr>
      <w:r>
        <w:rPr>
          <w:rFonts w:ascii="Arial" w:hAnsi="Arial" w:cs="Arial"/>
          <w:b/>
          <w:bCs/>
          <w:sz w:val="28"/>
          <w:szCs w:val="28"/>
          <w:u w:val="single"/>
        </w:rPr>
        <w:t xml:space="preserve">A YEAR OF </w:t>
      </w:r>
      <w:r w:rsidRPr="00CA5D5C">
        <w:rPr>
          <w:rFonts w:ascii="Arial" w:hAnsi="Arial" w:cs="Arial"/>
          <w:b/>
          <w:bCs/>
          <w:sz w:val="28"/>
          <w:szCs w:val="28"/>
          <w:u w:val="single"/>
        </w:rPr>
        <w:t xml:space="preserve">SPIRITUAL LIBERTY </w:t>
      </w:r>
    </w:p>
    <w:p w14:paraId="0927826C" w14:textId="5C196D2A" w:rsidR="000146FD" w:rsidRDefault="00876E2E" w:rsidP="000146FD">
      <w:pPr>
        <w:rPr>
          <w:rFonts w:ascii="Arial" w:hAnsi="Arial" w:cs="Arial"/>
          <w:sz w:val="28"/>
          <w:szCs w:val="28"/>
          <w:u w:val="single"/>
        </w:rPr>
      </w:pPr>
      <w:r w:rsidRPr="00FA304B">
        <w:rPr>
          <w:rFonts w:ascii="Arial" w:hAnsi="Arial" w:cs="Arial"/>
          <w:sz w:val="28"/>
          <w:szCs w:val="28"/>
          <w:u w:val="single"/>
        </w:rPr>
        <w:t>FULFILMENT OF PROPHECY IN THE BOOK OF ISAIAH 61:</w:t>
      </w:r>
      <w:r>
        <w:rPr>
          <w:rFonts w:ascii="Arial" w:hAnsi="Arial" w:cs="Arial"/>
          <w:sz w:val="28"/>
          <w:szCs w:val="28"/>
          <w:u w:val="single"/>
        </w:rPr>
        <w:t>1-</w:t>
      </w:r>
      <w:r w:rsidRPr="00FA304B">
        <w:rPr>
          <w:rFonts w:ascii="Arial" w:hAnsi="Arial" w:cs="Arial"/>
          <w:sz w:val="28"/>
          <w:szCs w:val="28"/>
          <w:u w:val="single"/>
        </w:rPr>
        <w:t>2</w:t>
      </w:r>
      <w:r>
        <w:rPr>
          <w:rFonts w:ascii="Arial" w:hAnsi="Arial" w:cs="Arial"/>
          <w:sz w:val="28"/>
          <w:szCs w:val="28"/>
          <w:u w:val="single"/>
        </w:rPr>
        <w:t xml:space="preserve">; LUKE 4:19 WHICH IS </w:t>
      </w:r>
      <w:r w:rsidRPr="004B566D">
        <w:rPr>
          <w:rFonts w:ascii="Arial" w:hAnsi="Arial" w:cs="Arial"/>
          <w:b/>
          <w:bCs/>
          <w:sz w:val="28"/>
          <w:szCs w:val="28"/>
          <w:u w:val="single"/>
        </w:rPr>
        <w:t>THE ACCEPTABLE YEAR OF THE LORD</w:t>
      </w:r>
      <w:r>
        <w:rPr>
          <w:rFonts w:ascii="Arial" w:hAnsi="Arial" w:cs="Arial"/>
          <w:sz w:val="28"/>
          <w:szCs w:val="28"/>
          <w:u w:val="single"/>
        </w:rPr>
        <w:t>.</w:t>
      </w:r>
    </w:p>
    <w:p w14:paraId="04FE2000" w14:textId="6FF0CD6C" w:rsidR="000146FD" w:rsidRPr="00A67048" w:rsidRDefault="00876E2E" w:rsidP="000146FD">
      <w:pPr>
        <w:rPr>
          <w:rFonts w:ascii="Arial" w:hAnsi="Arial" w:cs="Arial"/>
          <w:sz w:val="28"/>
          <w:szCs w:val="28"/>
          <w:u w:val="single"/>
        </w:rPr>
      </w:pPr>
      <w:r>
        <w:rPr>
          <w:rFonts w:ascii="Arial" w:hAnsi="Arial" w:cs="Arial"/>
          <w:sz w:val="28"/>
          <w:szCs w:val="28"/>
          <w:u w:val="single"/>
        </w:rPr>
        <w:lastRenderedPageBreak/>
        <w:t>THE ACCEPTABLE YEAR OF THE LORD IS THE YEAR WHEN JESUS CHRIST WOULD HAVE FULFILLED THE PASSOVER AND DAYS OF UNLEAVENED BREAD AND THE HOLY SPIRIT WOULD HAVE BECOME AVAILABLE TO DWELL IN CHOSE CALLED BY GOD THE FATHER AND ARE WALKING IN OBEDIENCE.</w:t>
      </w:r>
    </w:p>
    <w:p w14:paraId="241E6516" w14:textId="77777777" w:rsidR="000146FD" w:rsidRPr="00BD111E" w:rsidRDefault="000146FD" w:rsidP="000146FD">
      <w:pPr>
        <w:rPr>
          <w:rFonts w:ascii="Arial" w:hAnsi="Arial" w:cs="Arial"/>
          <w:b/>
          <w:bCs/>
          <w:sz w:val="28"/>
          <w:szCs w:val="28"/>
        </w:rPr>
      </w:pPr>
      <w:r w:rsidRPr="00BD111E">
        <w:rPr>
          <w:rFonts w:ascii="Arial" w:hAnsi="Arial" w:cs="Arial"/>
          <w:b/>
          <w:bCs/>
          <w:sz w:val="28"/>
          <w:szCs w:val="28"/>
        </w:rPr>
        <w:t xml:space="preserve">Rom 12:1-2 (KJV) 1 </w:t>
      </w:r>
      <w:r w:rsidRPr="00BD111E">
        <w:rPr>
          <w:rFonts w:ascii="Arial" w:hAnsi="Arial" w:cs="Arial"/>
          <w:b/>
          <w:bCs/>
          <w:color w:val="0A0A0A"/>
          <w:sz w:val="28"/>
          <w:szCs w:val="28"/>
          <w:lang w:val="en"/>
        </w:rPr>
        <w:t>I beseech</w:t>
      </w:r>
      <w:r w:rsidRPr="00BD111E">
        <w:rPr>
          <w:rFonts w:ascii="Arial" w:hAnsi="Arial" w:cs="Arial"/>
          <w:b/>
          <w:bCs/>
          <w:color w:val="0A0A0A"/>
          <w:sz w:val="28"/>
          <w:szCs w:val="28"/>
          <w:vertAlign w:val="superscript"/>
          <w:lang w:val="en"/>
        </w:rPr>
        <w:t> </w:t>
      </w:r>
      <w:hyperlink r:id="rId3106" w:history="1">
        <w:r w:rsidRPr="00BD111E">
          <w:rPr>
            <w:rStyle w:val="Hyperlink"/>
            <w:rFonts w:ascii="Arial" w:hAnsi="Arial" w:cs="Arial"/>
            <w:b/>
            <w:bCs/>
            <w:sz w:val="28"/>
            <w:szCs w:val="28"/>
            <w:vertAlign w:val="superscript"/>
            <w:lang w:val="en"/>
          </w:rPr>
          <w:t>G3870</w:t>
        </w:r>
      </w:hyperlink>
      <w:r w:rsidRPr="00BD111E">
        <w:rPr>
          <w:rFonts w:ascii="Arial" w:hAnsi="Arial" w:cs="Arial"/>
          <w:b/>
          <w:bCs/>
          <w:color w:val="0A0A0A"/>
          <w:sz w:val="28"/>
          <w:szCs w:val="28"/>
          <w:lang w:val="en"/>
        </w:rPr>
        <w:t xml:space="preserve"> you</w:t>
      </w:r>
      <w:r w:rsidRPr="00BD111E">
        <w:rPr>
          <w:rFonts w:ascii="Arial" w:hAnsi="Arial" w:cs="Arial"/>
          <w:b/>
          <w:bCs/>
          <w:color w:val="0A0A0A"/>
          <w:sz w:val="28"/>
          <w:szCs w:val="28"/>
          <w:vertAlign w:val="superscript"/>
          <w:lang w:val="en"/>
        </w:rPr>
        <w:t> </w:t>
      </w:r>
      <w:hyperlink r:id="rId3107" w:history="1">
        <w:r w:rsidRPr="00BD111E">
          <w:rPr>
            <w:rStyle w:val="Hyperlink"/>
            <w:rFonts w:ascii="Arial" w:hAnsi="Arial" w:cs="Arial"/>
            <w:b/>
            <w:bCs/>
            <w:sz w:val="28"/>
            <w:szCs w:val="28"/>
            <w:vertAlign w:val="superscript"/>
            <w:lang w:val="en"/>
          </w:rPr>
          <w:t>G5209</w:t>
        </w:r>
      </w:hyperlink>
      <w:r w:rsidRPr="00BD111E">
        <w:rPr>
          <w:rFonts w:ascii="Arial" w:hAnsi="Arial" w:cs="Arial"/>
          <w:b/>
          <w:bCs/>
          <w:color w:val="0A0A0A"/>
          <w:sz w:val="28"/>
          <w:szCs w:val="28"/>
          <w:lang w:val="en"/>
        </w:rPr>
        <w:t xml:space="preserve"> therefore,</w:t>
      </w:r>
      <w:r w:rsidRPr="00BD111E">
        <w:rPr>
          <w:rFonts w:ascii="Arial" w:hAnsi="Arial" w:cs="Arial"/>
          <w:b/>
          <w:bCs/>
          <w:color w:val="0A0A0A"/>
          <w:sz w:val="28"/>
          <w:szCs w:val="28"/>
          <w:vertAlign w:val="superscript"/>
          <w:lang w:val="en"/>
        </w:rPr>
        <w:t> </w:t>
      </w:r>
      <w:hyperlink r:id="rId3108" w:history="1">
        <w:r w:rsidRPr="00BD111E">
          <w:rPr>
            <w:rStyle w:val="Hyperlink"/>
            <w:rFonts w:ascii="Arial" w:hAnsi="Arial" w:cs="Arial"/>
            <w:b/>
            <w:bCs/>
            <w:sz w:val="28"/>
            <w:szCs w:val="28"/>
            <w:vertAlign w:val="superscript"/>
            <w:lang w:val="en"/>
          </w:rPr>
          <w:t>G3767</w:t>
        </w:r>
      </w:hyperlink>
      <w:r w:rsidRPr="00BD111E">
        <w:rPr>
          <w:rFonts w:ascii="Arial" w:hAnsi="Arial" w:cs="Arial"/>
          <w:b/>
          <w:bCs/>
          <w:color w:val="0A0A0A"/>
          <w:sz w:val="28"/>
          <w:szCs w:val="28"/>
          <w:lang w:val="en"/>
        </w:rPr>
        <w:t xml:space="preserve"> brethren,</w:t>
      </w:r>
      <w:r w:rsidRPr="00BD111E">
        <w:rPr>
          <w:rFonts w:ascii="Arial" w:hAnsi="Arial" w:cs="Arial"/>
          <w:b/>
          <w:bCs/>
          <w:color w:val="0A0A0A"/>
          <w:sz w:val="28"/>
          <w:szCs w:val="28"/>
          <w:vertAlign w:val="superscript"/>
          <w:lang w:val="en"/>
        </w:rPr>
        <w:t> </w:t>
      </w:r>
      <w:hyperlink r:id="rId3109" w:history="1">
        <w:r w:rsidRPr="00BD111E">
          <w:rPr>
            <w:rStyle w:val="Hyperlink"/>
            <w:rFonts w:ascii="Arial" w:hAnsi="Arial" w:cs="Arial"/>
            <w:b/>
            <w:bCs/>
            <w:sz w:val="28"/>
            <w:szCs w:val="28"/>
            <w:vertAlign w:val="superscript"/>
            <w:lang w:val="en"/>
          </w:rPr>
          <w:t>G80</w:t>
        </w:r>
      </w:hyperlink>
      <w:r w:rsidRPr="00BD111E">
        <w:rPr>
          <w:rFonts w:ascii="Arial" w:hAnsi="Arial" w:cs="Arial"/>
          <w:b/>
          <w:bCs/>
          <w:color w:val="0A0A0A"/>
          <w:sz w:val="28"/>
          <w:szCs w:val="28"/>
          <w:lang w:val="en"/>
        </w:rPr>
        <w:t xml:space="preserve"> by</w:t>
      </w:r>
      <w:r w:rsidRPr="00BD111E">
        <w:rPr>
          <w:rFonts w:ascii="Arial" w:hAnsi="Arial" w:cs="Arial"/>
          <w:b/>
          <w:bCs/>
          <w:color w:val="0A0A0A"/>
          <w:sz w:val="28"/>
          <w:szCs w:val="28"/>
          <w:vertAlign w:val="superscript"/>
          <w:lang w:val="en"/>
        </w:rPr>
        <w:t> </w:t>
      </w:r>
      <w:hyperlink r:id="rId3110" w:history="1">
        <w:r w:rsidRPr="00BD111E">
          <w:rPr>
            <w:rStyle w:val="Hyperlink"/>
            <w:rFonts w:ascii="Arial" w:hAnsi="Arial" w:cs="Arial"/>
            <w:b/>
            <w:bCs/>
            <w:sz w:val="28"/>
            <w:szCs w:val="28"/>
            <w:vertAlign w:val="superscript"/>
            <w:lang w:val="en"/>
          </w:rPr>
          <w:t>G1223</w:t>
        </w:r>
      </w:hyperlink>
      <w:r w:rsidRPr="00BD111E">
        <w:rPr>
          <w:rFonts w:ascii="Arial" w:hAnsi="Arial" w:cs="Arial"/>
          <w:b/>
          <w:bCs/>
          <w:color w:val="0A0A0A"/>
          <w:sz w:val="28"/>
          <w:szCs w:val="28"/>
          <w:lang w:val="en"/>
        </w:rPr>
        <w:t xml:space="preserve"> the mercies</w:t>
      </w:r>
      <w:r w:rsidRPr="00BD111E">
        <w:rPr>
          <w:rFonts w:ascii="Arial" w:hAnsi="Arial" w:cs="Arial"/>
          <w:b/>
          <w:bCs/>
          <w:color w:val="0A0A0A"/>
          <w:sz w:val="28"/>
          <w:szCs w:val="28"/>
          <w:vertAlign w:val="superscript"/>
          <w:lang w:val="en"/>
        </w:rPr>
        <w:t> </w:t>
      </w:r>
      <w:hyperlink r:id="rId3111" w:history="1">
        <w:r w:rsidRPr="00BD111E">
          <w:rPr>
            <w:rStyle w:val="Hyperlink"/>
            <w:rFonts w:ascii="Arial" w:hAnsi="Arial" w:cs="Arial"/>
            <w:b/>
            <w:bCs/>
            <w:sz w:val="28"/>
            <w:szCs w:val="28"/>
            <w:vertAlign w:val="superscript"/>
            <w:lang w:val="en"/>
          </w:rPr>
          <w:t>G3628</w:t>
        </w:r>
      </w:hyperlink>
      <w:r w:rsidRPr="00BD111E">
        <w:rPr>
          <w:rFonts w:ascii="Arial" w:hAnsi="Arial" w:cs="Arial"/>
          <w:b/>
          <w:bCs/>
          <w:color w:val="0A0A0A"/>
          <w:sz w:val="28"/>
          <w:szCs w:val="28"/>
          <w:lang w:val="en"/>
        </w:rPr>
        <w:t xml:space="preserve"> of God,</w:t>
      </w:r>
      <w:r w:rsidRPr="00BD111E">
        <w:rPr>
          <w:rFonts w:ascii="Arial" w:hAnsi="Arial" w:cs="Arial"/>
          <w:b/>
          <w:bCs/>
          <w:color w:val="0A0A0A"/>
          <w:sz w:val="28"/>
          <w:szCs w:val="28"/>
          <w:vertAlign w:val="superscript"/>
          <w:lang w:val="en"/>
        </w:rPr>
        <w:t> </w:t>
      </w:r>
      <w:hyperlink r:id="rId3112" w:history="1">
        <w:r w:rsidRPr="00BD111E">
          <w:rPr>
            <w:rStyle w:val="Hyperlink"/>
            <w:rFonts w:ascii="Arial" w:hAnsi="Arial" w:cs="Arial"/>
            <w:b/>
            <w:bCs/>
            <w:sz w:val="28"/>
            <w:szCs w:val="28"/>
            <w:vertAlign w:val="superscript"/>
            <w:lang w:val="en"/>
          </w:rPr>
          <w:t>G2316</w:t>
        </w:r>
      </w:hyperlink>
      <w:r w:rsidRPr="00BD111E">
        <w:rPr>
          <w:rFonts w:ascii="Arial" w:hAnsi="Arial" w:cs="Arial"/>
          <w:b/>
          <w:bCs/>
          <w:color w:val="0A0A0A"/>
          <w:sz w:val="28"/>
          <w:szCs w:val="28"/>
          <w:lang w:val="en"/>
        </w:rPr>
        <w:t xml:space="preserve"> that ye present</w:t>
      </w:r>
      <w:r w:rsidRPr="00BD111E">
        <w:rPr>
          <w:rFonts w:ascii="Arial" w:hAnsi="Arial" w:cs="Arial"/>
          <w:b/>
          <w:bCs/>
          <w:color w:val="0A0A0A"/>
          <w:sz w:val="28"/>
          <w:szCs w:val="28"/>
          <w:vertAlign w:val="superscript"/>
          <w:lang w:val="en"/>
        </w:rPr>
        <w:t> </w:t>
      </w:r>
      <w:hyperlink r:id="rId3113" w:history="1">
        <w:r w:rsidRPr="00BD111E">
          <w:rPr>
            <w:rStyle w:val="Hyperlink"/>
            <w:rFonts w:ascii="Arial" w:hAnsi="Arial" w:cs="Arial"/>
            <w:b/>
            <w:bCs/>
            <w:sz w:val="28"/>
            <w:szCs w:val="28"/>
            <w:vertAlign w:val="superscript"/>
            <w:lang w:val="en"/>
          </w:rPr>
          <w:t>G3936</w:t>
        </w:r>
      </w:hyperlink>
      <w:r w:rsidRPr="00BD111E">
        <w:rPr>
          <w:rFonts w:ascii="Arial" w:hAnsi="Arial" w:cs="Arial"/>
          <w:b/>
          <w:bCs/>
          <w:color w:val="0A0A0A"/>
          <w:sz w:val="28"/>
          <w:szCs w:val="28"/>
          <w:lang w:val="en"/>
        </w:rPr>
        <w:t xml:space="preserve"> your</w:t>
      </w:r>
      <w:r w:rsidRPr="00BD111E">
        <w:rPr>
          <w:rFonts w:ascii="Arial" w:hAnsi="Arial" w:cs="Arial"/>
          <w:b/>
          <w:bCs/>
          <w:color w:val="0A0A0A"/>
          <w:sz w:val="28"/>
          <w:szCs w:val="28"/>
          <w:vertAlign w:val="superscript"/>
          <w:lang w:val="en"/>
        </w:rPr>
        <w:t> </w:t>
      </w:r>
      <w:hyperlink r:id="rId3114" w:history="1">
        <w:r w:rsidRPr="00BD111E">
          <w:rPr>
            <w:rStyle w:val="Hyperlink"/>
            <w:rFonts w:ascii="Arial" w:hAnsi="Arial" w:cs="Arial"/>
            <w:b/>
            <w:bCs/>
            <w:sz w:val="28"/>
            <w:szCs w:val="28"/>
            <w:vertAlign w:val="superscript"/>
            <w:lang w:val="en"/>
          </w:rPr>
          <w:t>G5216</w:t>
        </w:r>
      </w:hyperlink>
      <w:r w:rsidRPr="00BD111E">
        <w:rPr>
          <w:rFonts w:ascii="Arial" w:hAnsi="Arial" w:cs="Arial"/>
          <w:b/>
          <w:bCs/>
          <w:color w:val="0A0A0A"/>
          <w:sz w:val="28"/>
          <w:szCs w:val="28"/>
          <w:lang w:val="en"/>
        </w:rPr>
        <w:t xml:space="preserve"> bodies</w:t>
      </w:r>
      <w:r w:rsidRPr="00BD111E">
        <w:rPr>
          <w:rFonts w:ascii="Arial" w:hAnsi="Arial" w:cs="Arial"/>
          <w:b/>
          <w:bCs/>
          <w:color w:val="0A0A0A"/>
          <w:sz w:val="28"/>
          <w:szCs w:val="28"/>
          <w:vertAlign w:val="superscript"/>
          <w:lang w:val="en"/>
        </w:rPr>
        <w:t> </w:t>
      </w:r>
      <w:hyperlink r:id="rId3115" w:history="1">
        <w:r w:rsidRPr="00BD111E">
          <w:rPr>
            <w:rStyle w:val="Hyperlink"/>
            <w:rFonts w:ascii="Arial" w:hAnsi="Arial" w:cs="Arial"/>
            <w:b/>
            <w:bCs/>
            <w:sz w:val="28"/>
            <w:szCs w:val="28"/>
            <w:vertAlign w:val="superscript"/>
            <w:lang w:val="en"/>
          </w:rPr>
          <w:t>G4983</w:t>
        </w:r>
      </w:hyperlink>
      <w:r w:rsidRPr="00BD111E">
        <w:rPr>
          <w:rFonts w:ascii="Arial" w:hAnsi="Arial" w:cs="Arial"/>
          <w:b/>
          <w:bCs/>
          <w:color w:val="0A0A0A"/>
          <w:sz w:val="28"/>
          <w:szCs w:val="28"/>
          <w:lang w:val="en"/>
        </w:rPr>
        <w:t xml:space="preserve"> a living</w:t>
      </w:r>
      <w:r w:rsidRPr="00BD111E">
        <w:rPr>
          <w:rFonts w:ascii="Arial" w:hAnsi="Arial" w:cs="Arial"/>
          <w:b/>
          <w:bCs/>
          <w:color w:val="0A0A0A"/>
          <w:sz w:val="28"/>
          <w:szCs w:val="28"/>
          <w:vertAlign w:val="superscript"/>
          <w:lang w:val="en"/>
        </w:rPr>
        <w:t> </w:t>
      </w:r>
      <w:hyperlink r:id="rId3116" w:history="1">
        <w:r w:rsidRPr="00BD111E">
          <w:rPr>
            <w:rStyle w:val="Hyperlink"/>
            <w:rFonts w:ascii="Arial" w:hAnsi="Arial" w:cs="Arial"/>
            <w:b/>
            <w:bCs/>
            <w:sz w:val="28"/>
            <w:szCs w:val="28"/>
            <w:vertAlign w:val="superscript"/>
            <w:lang w:val="en"/>
          </w:rPr>
          <w:t>G2198</w:t>
        </w:r>
      </w:hyperlink>
      <w:r w:rsidRPr="00BD111E">
        <w:rPr>
          <w:rFonts w:ascii="Arial" w:hAnsi="Arial" w:cs="Arial"/>
          <w:b/>
          <w:bCs/>
          <w:color w:val="0A0A0A"/>
          <w:sz w:val="28"/>
          <w:szCs w:val="28"/>
          <w:lang w:val="en"/>
        </w:rPr>
        <w:t xml:space="preserve"> sacrifice,</w:t>
      </w:r>
      <w:r w:rsidRPr="00BD111E">
        <w:rPr>
          <w:rFonts w:ascii="Arial" w:hAnsi="Arial" w:cs="Arial"/>
          <w:b/>
          <w:bCs/>
          <w:color w:val="0A0A0A"/>
          <w:sz w:val="28"/>
          <w:szCs w:val="28"/>
          <w:vertAlign w:val="superscript"/>
          <w:lang w:val="en"/>
        </w:rPr>
        <w:t> </w:t>
      </w:r>
      <w:hyperlink r:id="rId3117" w:history="1">
        <w:r w:rsidRPr="00BD111E">
          <w:rPr>
            <w:rStyle w:val="Hyperlink"/>
            <w:rFonts w:ascii="Arial" w:hAnsi="Arial" w:cs="Arial"/>
            <w:b/>
            <w:bCs/>
            <w:sz w:val="28"/>
            <w:szCs w:val="28"/>
            <w:vertAlign w:val="superscript"/>
            <w:lang w:val="en"/>
          </w:rPr>
          <w:t>G2378</w:t>
        </w:r>
      </w:hyperlink>
      <w:r w:rsidRPr="00BD111E">
        <w:rPr>
          <w:rFonts w:ascii="Arial" w:hAnsi="Arial" w:cs="Arial"/>
          <w:b/>
          <w:bCs/>
          <w:color w:val="0A0A0A"/>
          <w:sz w:val="28"/>
          <w:szCs w:val="28"/>
          <w:lang w:val="en"/>
        </w:rPr>
        <w:t xml:space="preserve"> holy,</w:t>
      </w:r>
      <w:r w:rsidRPr="00BD111E">
        <w:rPr>
          <w:rFonts w:ascii="Arial" w:hAnsi="Arial" w:cs="Arial"/>
          <w:b/>
          <w:bCs/>
          <w:color w:val="0A0A0A"/>
          <w:sz w:val="28"/>
          <w:szCs w:val="28"/>
          <w:vertAlign w:val="superscript"/>
          <w:lang w:val="en"/>
        </w:rPr>
        <w:t> </w:t>
      </w:r>
      <w:hyperlink r:id="rId3118" w:history="1">
        <w:r w:rsidRPr="00BD111E">
          <w:rPr>
            <w:rStyle w:val="Hyperlink"/>
            <w:rFonts w:ascii="Arial" w:hAnsi="Arial" w:cs="Arial"/>
            <w:b/>
            <w:bCs/>
            <w:sz w:val="28"/>
            <w:szCs w:val="28"/>
            <w:vertAlign w:val="superscript"/>
            <w:lang w:val="en"/>
          </w:rPr>
          <w:t>G40</w:t>
        </w:r>
      </w:hyperlink>
      <w:r w:rsidRPr="00BD111E">
        <w:rPr>
          <w:rFonts w:ascii="Arial" w:hAnsi="Arial" w:cs="Arial"/>
          <w:b/>
          <w:bCs/>
          <w:color w:val="0A0A0A"/>
          <w:sz w:val="28"/>
          <w:szCs w:val="28"/>
          <w:lang w:val="en"/>
        </w:rPr>
        <w:t xml:space="preserve"> acceptable</w:t>
      </w:r>
      <w:r w:rsidRPr="00BD111E">
        <w:rPr>
          <w:rFonts w:ascii="Arial" w:hAnsi="Arial" w:cs="Arial"/>
          <w:b/>
          <w:bCs/>
          <w:color w:val="0A0A0A"/>
          <w:sz w:val="28"/>
          <w:szCs w:val="28"/>
          <w:vertAlign w:val="superscript"/>
          <w:lang w:val="en"/>
        </w:rPr>
        <w:t> </w:t>
      </w:r>
      <w:hyperlink r:id="rId3119" w:history="1">
        <w:r w:rsidRPr="00BD111E">
          <w:rPr>
            <w:rStyle w:val="Hyperlink"/>
            <w:rFonts w:ascii="Arial" w:hAnsi="Arial" w:cs="Arial"/>
            <w:b/>
            <w:bCs/>
            <w:sz w:val="28"/>
            <w:szCs w:val="28"/>
            <w:vertAlign w:val="superscript"/>
            <w:lang w:val="en"/>
          </w:rPr>
          <w:t>G2101</w:t>
        </w:r>
      </w:hyperlink>
      <w:r w:rsidRPr="00BD111E">
        <w:rPr>
          <w:rFonts w:ascii="Arial" w:hAnsi="Arial" w:cs="Arial"/>
          <w:b/>
          <w:bCs/>
          <w:color w:val="0A0A0A"/>
          <w:sz w:val="28"/>
          <w:szCs w:val="28"/>
          <w:lang w:val="en"/>
        </w:rPr>
        <w:t xml:space="preserve"> unto God,</w:t>
      </w:r>
      <w:r w:rsidRPr="00BD111E">
        <w:rPr>
          <w:rFonts w:ascii="Arial" w:hAnsi="Arial" w:cs="Arial"/>
          <w:b/>
          <w:bCs/>
          <w:color w:val="0A0A0A"/>
          <w:sz w:val="28"/>
          <w:szCs w:val="28"/>
          <w:vertAlign w:val="superscript"/>
          <w:lang w:val="en"/>
        </w:rPr>
        <w:t> </w:t>
      </w:r>
      <w:hyperlink r:id="rId3120" w:history="1">
        <w:r w:rsidRPr="00BD111E">
          <w:rPr>
            <w:rStyle w:val="Hyperlink"/>
            <w:rFonts w:ascii="Arial" w:hAnsi="Arial" w:cs="Arial"/>
            <w:b/>
            <w:bCs/>
            <w:sz w:val="28"/>
            <w:szCs w:val="28"/>
            <w:vertAlign w:val="superscript"/>
            <w:lang w:val="en"/>
          </w:rPr>
          <w:t>G2316</w:t>
        </w:r>
      </w:hyperlink>
      <w:r w:rsidRPr="00BD111E">
        <w:rPr>
          <w:rFonts w:ascii="Arial" w:hAnsi="Arial" w:cs="Arial"/>
          <w:b/>
          <w:bCs/>
          <w:color w:val="0A0A0A"/>
          <w:sz w:val="28"/>
          <w:szCs w:val="28"/>
          <w:lang w:val="en"/>
        </w:rPr>
        <w:t xml:space="preserve"> </w:t>
      </w:r>
      <w:r w:rsidRPr="00BD111E">
        <w:rPr>
          <w:rStyle w:val="Emphasis"/>
          <w:rFonts w:ascii="Arial" w:hAnsi="Arial" w:cs="Arial"/>
          <w:b/>
          <w:bCs/>
          <w:i w:val="0"/>
          <w:iCs w:val="0"/>
          <w:color w:val="0A0A0A"/>
          <w:sz w:val="28"/>
          <w:szCs w:val="28"/>
          <w:lang w:val="en"/>
        </w:rPr>
        <w:t>which is</w:t>
      </w:r>
      <w:r w:rsidRPr="00BD111E">
        <w:rPr>
          <w:rFonts w:ascii="Arial" w:hAnsi="Arial" w:cs="Arial"/>
          <w:b/>
          <w:bCs/>
          <w:color w:val="0A0A0A"/>
          <w:sz w:val="28"/>
          <w:szCs w:val="28"/>
          <w:lang w:val="en"/>
        </w:rPr>
        <w:t xml:space="preserve"> your</w:t>
      </w:r>
      <w:r w:rsidRPr="00BD111E">
        <w:rPr>
          <w:rFonts w:ascii="Arial" w:hAnsi="Arial" w:cs="Arial"/>
          <w:b/>
          <w:bCs/>
          <w:color w:val="0A0A0A"/>
          <w:sz w:val="28"/>
          <w:szCs w:val="28"/>
          <w:vertAlign w:val="superscript"/>
          <w:lang w:val="en"/>
        </w:rPr>
        <w:t> </w:t>
      </w:r>
      <w:hyperlink r:id="rId3121" w:history="1">
        <w:r w:rsidRPr="00BD111E">
          <w:rPr>
            <w:rStyle w:val="Hyperlink"/>
            <w:rFonts w:ascii="Arial" w:hAnsi="Arial" w:cs="Arial"/>
            <w:b/>
            <w:bCs/>
            <w:sz w:val="28"/>
            <w:szCs w:val="28"/>
            <w:vertAlign w:val="superscript"/>
            <w:lang w:val="en"/>
          </w:rPr>
          <w:t>G5216</w:t>
        </w:r>
      </w:hyperlink>
      <w:r w:rsidRPr="00BD111E">
        <w:rPr>
          <w:rFonts w:ascii="Arial" w:hAnsi="Arial" w:cs="Arial"/>
          <w:b/>
          <w:bCs/>
          <w:color w:val="0A0A0A"/>
          <w:sz w:val="28"/>
          <w:szCs w:val="28"/>
          <w:lang w:val="en"/>
        </w:rPr>
        <w:t xml:space="preserve"> reasonable</w:t>
      </w:r>
      <w:r w:rsidRPr="00BD111E">
        <w:rPr>
          <w:rFonts w:ascii="Arial" w:hAnsi="Arial" w:cs="Arial"/>
          <w:b/>
          <w:bCs/>
          <w:color w:val="0A0A0A"/>
          <w:sz w:val="28"/>
          <w:szCs w:val="28"/>
          <w:vertAlign w:val="superscript"/>
          <w:lang w:val="en"/>
        </w:rPr>
        <w:t> </w:t>
      </w:r>
      <w:hyperlink r:id="rId3122" w:history="1">
        <w:r w:rsidRPr="00BD111E">
          <w:rPr>
            <w:rStyle w:val="Hyperlink"/>
            <w:rFonts w:ascii="Arial" w:hAnsi="Arial" w:cs="Arial"/>
            <w:b/>
            <w:bCs/>
            <w:sz w:val="28"/>
            <w:szCs w:val="28"/>
            <w:vertAlign w:val="superscript"/>
            <w:lang w:val="en"/>
          </w:rPr>
          <w:t>G3050</w:t>
        </w:r>
      </w:hyperlink>
      <w:r w:rsidRPr="00BD111E">
        <w:rPr>
          <w:rFonts w:ascii="Arial" w:hAnsi="Arial" w:cs="Arial"/>
          <w:b/>
          <w:bCs/>
          <w:color w:val="0A0A0A"/>
          <w:sz w:val="28"/>
          <w:szCs w:val="28"/>
          <w:lang w:val="en"/>
        </w:rPr>
        <w:t xml:space="preserve"> service.</w:t>
      </w:r>
      <w:r w:rsidRPr="00BD111E">
        <w:rPr>
          <w:rFonts w:ascii="Arial" w:hAnsi="Arial" w:cs="Arial"/>
          <w:b/>
          <w:bCs/>
          <w:color w:val="0A0A0A"/>
          <w:sz w:val="28"/>
          <w:szCs w:val="28"/>
          <w:vertAlign w:val="superscript"/>
          <w:lang w:val="en"/>
        </w:rPr>
        <w:t> </w:t>
      </w:r>
      <w:hyperlink r:id="rId3123" w:history="1">
        <w:r w:rsidRPr="00BD111E">
          <w:rPr>
            <w:rStyle w:val="Hyperlink"/>
            <w:rFonts w:ascii="Arial" w:hAnsi="Arial" w:cs="Arial"/>
            <w:b/>
            <w:bCs/>
            <w:sz w:val="28"/>
            <w:szCs w:val="28"/>
            <w:vertAlign w:val="superscript"/>
            <w:lang w:val="en"/>
          </w:rPr>
          <w:t>G2999</w:t>
        </w:r>
      </w:hyperlink>
    </w:p>
    <w:p w14:paraId="3D18C29A" w14:textId="77777777" w:rsidR="000146FD" w:rsidRPr="00BD111E" w:rsidRDefault="000146FD" w:rsidP="000146FD">
      <w:pPr>
        <w:rPr>
          <w:rFonts w:ascii="Arial" w:hAnsi="Arial" w:cs="Arial"/>
          <w:b/>
          <w:bCs/>
          <w:sz w:val="28"/>
          <w:szCs w:val="28"/>
        </w:rPr>
      </w:pPr>
      <w:r w:rsidRPr="00BD111E">
        <w:rPr>
          <w:rFonts w:ascii="Arial" w:hAnsi="Arial" w:cs="Arial"/>
          <w:b/>
          <w:bCs/>
          <w:sz w:val="28"/>
          <w:szCs w:val="28"/>
        </w:rPr>
        <w:t xml:space="preserve">Rom 12:2 (KJV) 2 </w:t>
      </w:r>
      <w:r w:rsidRPr="00BD111E">
        <w:rPr>
          <w:rFonts w:ascii="Arial" w:hAnsi="Arial" w:cs="Arial"/>
          <w:b/>
          <w:bCs/>
          <w:color w:val="0A0A0A"/>
          <w:sz w:val="28"/>
          <w:szCs w:val="28"/>
          <w:lang w:val="en"/>
        </w:rPr>
        <w:t>And</w:t>
      </w:r>
      <w:r w:rsidRPr="00BD111E">
        <w:rPr>
          <w:rFonts w:ascii="Arial" w:hAnsi="Arial" w:cs="Arial"/>
          <w:b/>
          <w:bCs/>
          <w:color w:val="0A0A0A"/>
          <w:sz w:val="28"/>
          <w:szCs w:val="28"/>
          <w:vertAlign w:val="superscript"/>
          <w:lang w:val="en"/>
        </w:rPr>
        <w:t> </w:t>
      </w:r>
      <w:hyperlink r:id="rId3124" w:history="1">
        <w:r w:rsidRPr="00BD111E">
          <w:rPr>
            <w:rStyle w:val="Hyperlink"/>
            <w:rFonts w:ascii="Arial" w:hAnsi="Arial" w:cs="Arial"/>
            <w:b/>
            <w:bCs/>
            <w:sz w:val="28"/>
            <w:szCs w:val="28"/>
            <w:vertAlign w:val="superscript"/>
            <w:lang w:val="en"/>
          </w:rPr>
          <w:t>G2532</w:t>
        </w:r>
      </w:hyperlink>
      <w:r w:rsidRPr="00BD111E">
        <w:rPr>
          <w:rFonts w:ascii="Arial" w:hAnsi="Arial" w:cs="Arial"/>
          <w:b/>
          <w:bCs/>
          <w:color w:val="0A0A0A"/>
          <w:sz w:val="28"/>
          <w:szCs w:val="28"/>
          <w:lang w:val="en"/>
        </w:rPr>
        <w:t xml:space="preserve"> be</w:t>
      </w:r>
      <w:r w:rsidRPr="00BD111E">
        <w:rPr>
          <w:rFonts w:ascii="Arial" w:hAnsi="Arial" w:cs="Arial"/>
          <w:b/>
          <w:bCs/>
          <w:color w:val="0A0A0A"/>
          <w:sz w:val="28"/>
          <w:szCs w:val="28"/>
          <w:vertAlign w:val="superscript"/>
          <w:lang w:val="en"/>
        </w:rPr>
        <w:t> </w:t>
      </w:r>
      <w:hyperlink r:id="rId3125" w:history="1">
        <w:r w:rsidRPr="00BD111E">
          <w:rPr>
            <w:rStyle w:val="Hyperlink"/>
            <w:rFonts w:ascii="Arial" w:hAnsi="Arial" w:cs="Arial"/>
            <w:b/>
            <w:bCs/>
            <w:sz w:val="28"/>
            <w:szCs w:val="28"/>
            <w:vertAlign w:val="superscript"/>
            <w:lang w:val="en"/>
          </w:rPr>
          <w:t>G4964</w:t>
        </w:r>
      </w:hyperlink>
      <w:r w:rsidRPr="00BD111E">
        <w:rPr>
          <w:rFonts w:ascii="Arial" w:hAnsi="Arial" w:cs="Arial"/>
          <w:b/>
          <w:bCs/>
          <w:color w:val="0A0A0A"/>
          <w:sz w:val="28"/>
          <w:szCs w:val="28"/>
          <w:lang w:val="en"/>
        </w:rPr>
        <w:t xml:space="preserve"> not</w:t>
      </w:r>
      <w:r w:rsidRPr="00BD111E">
        <w:rPr>
          <w:rFonts w:ascii="Arial" w:hAnsi="Arial" w:cs="Arial"/>
          <w:b/>
          <w:bCs/>
          <w:color w:val="0A0A0A"/>
          <w:sz w:val="28"/>
          <w:szCs w:val="28"/>
          <w:vertAlign w:val="superscript"/>
          <w:lang w:val="en"/>
        </w:rPr>
        <w:t> </w:t>
      </w:r>
      <w:hyperlink r:id="rId3126" w:history="1">
        <w:r w:rsidRPr="00BD111E">
          <w:rPr>
            <w:rStyle w:val="Hyperlink"/>
            <w:rFonts w:ascii="Arial" w:hAnsi="Arial" w:cs="Arial"/>
            <w:b/>
            <w:bCs/>
            <w:sz w:val="28"/>
            <w:szCs w:val="28"/>
            <w:vertAlign w:val="superscript"/>
            <w:lang w:val="en"/>
          </w:rPr>
          <w:t>G3361</w:t>
        </w:r>
      </w:hyperlink>
      <w:r w:rsidRPr="00BD111E">
        <w:rPr>
          <w:rFonts w:ascii="Arial" w:hAnsi="Arial" w:cs="Arial"/>
          <w:b/>
          <w:bCs/>
          <w:color w:val="0A0A0A"/>
          <w:sz w:val="28"/>
          <w:szCs w:val="28"/>
          <w:lang w:val="en"/>
        </w:rPr>
        <w:t xml:space="preserve"> conformed</w:t>
      </w:r>
      <w:r w:rsidRPr="00BD111E">
        <w:rPr>
          <w:rFonts w:ascii="Arial" w:hAnsi="Arial" w:cs="Arial"/>
          <w:b/>
          <w:bCs/>
          <w:color w:val="0A0A0A"/>
          <w:sz w:val="28"/>
          <w:szCs w:val="28"/>
          <w:vertAlign w:val="superscript"/>
          <w:lang w:val="en"/>
        </w:rPr>
        <w:t> </w:t>
      </w:r>
      <w:hyperlink r:id="rId3127" w:history="1">
        <w:r w:rsidRPr="00BD111E">
          <w:rPr>
            <w:rStyle w:val="Hyperlink"/>
            <w:rFonts w:ascii="Arial" w:hAnsi="Arial" w:cs="Arial"/>
            <w:b/>
            <w:bCs/>
            <w:sz w:val="28"/>
            <w:szCs w:val="28"/>
            <w:vertAlign w:val="superscript"/>
            <w:lang w:val="en"/>
          </w:rPr>
          <w:t>G4964</w:t>
        </w:r>
      </w:hyperlink>
      <w:r w:rsidRPr="00BD111E">
        <w:rPr>
          <w:rFonts w:ascii="Arial" w:hAnsi="Arial" w:cs="Arial"/>
          <w:b/>
          <w:bCs/>
          <w:color w:val="0A0A0A"/>
          <w:sz w:val="28"/>
          <w:szCs w:val="28"/>
          <w:lang w:val="en"/>
        </w:rPr>
        <w:t xml:space="preserve"> to this</w:t>
      </w:r>
      <w:r w:rsidRPr="00BD111E">
        <w:rPr>
          <w:rFonts w:ascii="Arial" w:hAnsi="Arial" w:cs="Arial"/>
          <w:b/>
          <w:bCs/>
          <w:color w:val="0A0A0A"/>
          <w:sz w:val="28"/>
          <w:szCs w:val="28"/>
          <w:vertAlign w:val="superscript"/>
          <w:lang w:val="en"/>
        </w:rPr>
        <w:t> </w:t>
      </w:r>
      <w:hyperlink r:id="rId3128" w:history="1">
        <w:r w:rsidRPr="00BD111E">
          <w:rPr>
            <w:rStyle w:val="Hyperlink"/>
            <w:rFonts w:ascii="Arial" w:hAnsi="Arial" w:cs="Arial"/>
            <w:b/>
            <w:bCs/>
            <w:sz w:val="28"/>
            <w:szCs w:val="28"/>
            <w:vertAlign w:val="superscript"/>
            <w:lang w:val="en"/>
          </w:rPr>
          <w:t>G5129</w:t>
        </w:r>
      </w:hyperlink>
      <w:r w:rsidRPr="00BD111E">
        <w:rPr>
          <w:rFonts w:ascii="Arial" w:hAnsi="Arial" w:cs="Arial"/>
          <w:b/>
          <w:bCs/>
          <w:color w:val="0A0A0A"/>
          <w:sz w:val="28"/>
          <w:szCs w:val="28"/>
          <w:lang w:val="en"/>
        </w:rPr>
        <w:t xml:space="preserve"> world:</w:t>
      </w:r>
      <w:r w:rsidRPr="00BD111E">
        <w:rPr>
          <w:rFonts w:ascii="Arial" w:hAnsi="Arial" w:cs="Arial"/>
          <w:b/>
          <w:bCs/>
          <w:color w:val="0A0A0A"/>
          <w:sz w:val="28"/>
          <w:szCs w:val="28"/>
          <w:vertAlign w:val="superscript"/>
          <w:lang w:val="en"/>
        </w:rPr>
        <w:t> </w:t>
      </w:r>
      <w:hyperlink r:id="rId3129" w:history="1">
        <w:r w:rsidRPr="00BD111E">
          <w:rPr>
            <w:rStyle w:val="Hyperlink"/>
            <w:rFonts w:ascii="Arial" w:hAnsi="Arial" w:cs="Arial"/>
            <w:b/>
            <w:bCs/>
            <w:sz w:val="28"/>
            <w:szCs w:val="28"/>
            <w:vertAlign w:val="superscript"/>
            <w:lang w:val="en"/>
          </w:rPr>
          <w:t>G165</w:t>
        </w:r>
      </w:hyperlink>
      <w:r w:rsidRPr="00BD111E">
        <w:rPr>
          <w:rFonts w:ascii="Arial" w:hAnsi="Arial" w:cs="Arial"/>
          <w:b/>
          <w:bCs/>
          <w:color w:val="0A0A0A"/>
          <w:sz w:val="28"/>
          <w:szCs w:val="28"/>
          <w:lang w:val="en"/>
        </w:rPr>
        <w:t xml:space="preserve"> but</w:t>
      </w:r>
      <w:r w:rsidRPr="00BD111E">
        <w:rPr>
          <w:rFonts w:ascii="Arial" w:hAnsi="Arial" w:cs="Arial"/>
          <w:b/>
          <w:bCs/>
          <w:color w:val="0A0A0A"/>
          <w:sz w:val="28"/>
          <w:szCs w:val="28"/>
          <w:vertAlign w:val="superscript"/>
          <w:lang w:val="en"/>
        </w:rPr>
        <w:t> </w:t>
      </w:r>
      <w:hyperlink r:id="rId3130" w:history="1">
        <w:r w:rsidRPr="00BD111E">
          <w:rPr>
            <w:rStyle w:val="Hyperlink"/>
            <w:rFonts w:ascii="Arial" w:hAnsi="Arial" w:cs="Arial"/>
            <w:b/>
            <w:bCs/>
            <w:sz w:val="28"/>
            <w:szCs w:val="28"/>
            <w:vertAlign w:val="superscript"/>
            <w:lang w:val="en"/>
          </w:rPr>
          <w:t>G235</w:t>
        </w:r>
      </w:hyperlink>
      <w:r w:rsidRPr="00BD111E">
        <w:rPr>
          <w:rFonts w:ascii="Arial" w:hAnsi="Arial" w:cs="Arial"/>
          <w:b/>
          <w:bCs/>
          <w:color w:val="0A0A0A"/>
          <w:sz w:val="28"/>
          <w:szCs w:val="28"/>
          <w:lang w:val="en"/>
        </w:rPr>
        <w:t xml:space="preserve"> be ye transformed</w:t>
      </w:r>
      <w:r w:rsidRPr="00BD111E">
        <w:rPr>
          <w:rFonts w:ascii="Arial" w:hAnsi="Arial" w:cs="Arial"/>
          <w:b/>
          <w:bCs/>
          <w:color w:val="0A0A0A"/>
          <w:sz w:val="28"/>
          <w:szCs w:val="28"/>
          <w:vertAlign w:val="superscript"/>
          <w:lang w:val="en"/>
        </w:rPr>
        <w:t> </w:t>
      </w:r>
      <w:hyperlink r:id="rId3131" w:history="1">
        <w:r w:rsidRPr="00BD111E">
          <w:rPr>
            <w:rStyle w:val="Hyperlink"/>
            <w:rFonts w:ascii="Arial" w:hAnsi="Arial" w:cs="Arial"/>
            <w:b/>
            <w:bCs/>
            <w:sz w:val="28"/>
            <w:szCs w:val="28"/>
            <w:vertAlign w:val="superscript"/>
            <w:lang w:val="en"/>
          </w:rPr>
          <w:t>G3339</w:t>
        </w:r>
      </w:hyperlink>
      <w:r w:rsidRPr="00BD111E">
        <w:rPr>
          <w:rFonts w:ascii="Arial" w:hAnsi="Arial" w:cs="Arial"/>
          <w:b/>
          <w:bCs/>
          <w:color w:val="0A0A0A"/>
          <w:sz w:val="28"/>
          <w:szCs w:val="28"/>
          <w:lang w:val="en"/>
        </w:rPr>
        <w:t xml:space="preserve"> by the renewing</w:t>
      </w:r>
      <w:r w:rsidRPr="00BD111E">
        <w:rPr>
          <w:rFonts w:ascii="Arial" w:hAnsi="Arial" w:cs="Arial"/>
          <w:b/>
          <w:bCs/>
          <w:color w:val="0A0A0A"/>
          <w:sz w:val="28"/>
          <w:szCs w:val="28"/>
          <w:vertAlign w:val="superscript"/>
          <w:lang w:val="en"/>
        </w:rPr>
        <w:t> </w:t>
      </w:r>
      <w:hyperlink r:id="rId3132" w:history="1">
        <w:r w:rsidRPr="00BD111E">
          <w:rPr>
            <w:rStyle w:val="Hyperlink"/>
            <w:rFonts w:ascii="Arial" w:hAnsi="Arial" w:cs="Arial"/>
            <w:b/>
            <w:bCs/>
            <w:sz w:val="28"/>
            <w:szCs w:val="28"/>
            <w:vertAlign w:val="superscript"/>
            <w:lang w:val="en"/>
          </w:rPr>
          <w:t>G342</w:t>
        </w:r>
      </w:hyperlink>
      <w:r w:rsidRPr="00BD111E">
        <w:rPr>
          <w:rFonts w:ascii="Arial" w:hAnsi="Arial" w:cs="Arial"/>
          <w:b/>
          <w:bCs/>
          <w:color w:val="0A0A0A"/>
          <w:sz w:val="28"/>
          <w:szCs w:val="28"/>
          <w:lang w:val="en"/>
        </w:rPr>
        <w:t xml:space="preserve"> of your</w:t>
      </w:r>
      <w:r w:rsidRPr="00BD111E">
        <w:rPr>
          <w:rFonts w:ascii="Arial" w:hAnsi="Arial" w:cs="Arial"/>
          <w:b/>
          <w:bCs/>
          <w:color w:val="0A0A0A"/>
          <w:sz w:val="28"/>
          <w:szCs w:val="28"/>
          <w:vertAlign w:val="superscript"/>
          <w:lang w:val="en"/>
        </w:rPr>
        <w:t> </w:t>
      </w:r>
      <w:hyperlink r:id="rId3133" w:history="1">
        <w:r w:rsidRPr="00BD111E">
          <w:rPr>
            <w:rStyle w:val="Hyperlink"/>
            <w:rFonts w:ascii="Arial" w:hAnsi="Arial" w:cs="Arial"/>
            <w:b/>
            <w:bCs/>
            <w:sz w:val="28"/>
            <w:szCs w:val="28"/>
            <w:vertAlign w:val="superscript"/>
            <w:lang w:val="en"/>
          </w:rPr>
          <w:t>G5216</w:t>
        </w:r>
      </w:hyperlink>
      <w:r w:rsidRPr="00BD111E">
        <w:rPr>
          <w:rFonts w:ascii="Arial" w:hAnsi="Arial" w:cs="Arial"/>
          <w:b/>
          <w:bCs/>
          <w:color w:val="0A0A0A"/>
          <w:sz w:val="28"/>
          <w:szCs w:val="28"/>
          <w:lang w:val="en"/>
        </w:rPr>
        <w:t xml:space="preserve"> mind,</w:t>
      </w:r>
      <w:r w:rsidRPr="00BD111E">
        <w:rPr>
          <w:rFonts w:ascii="Arial" w:hAnsi="Arial" w:cs="Arial"/>
          <w:b/>
          <w:bCs/>
          <w:color w:val="0A0A0A"/>
          <w:sz w:val="28"/>
          <w:szCs w:val="28"/>
          <w:vertAlign w:val="superscript"/>
          <w:lang w:val="en"/>
        </w:rPr>
        <w:t> </w:t>
      </w:r>
      <w:hyperlink r:id="rId3134" w:history="1">
        <w:r w:rsidRPr="00BD111E">
          <w:rPr>
            <w:rStyle w:val="Hyperlink"/>
            <w:rFonts w:ascii="Arial" w:hAnsi="Arial" w:cs="Arial"/>
            <w:b/>
            <w:bCs/>
            <w:sz w:val="28"/>
            <w:szCs w:val="28"/>
            <w:vertAlign w:val="superscript"/>
            <w:lang w:val="en"/>
          </w:rPr>
          <w:t>G3563</w:t>
        </w:r>
      </w:hyperlink>
      <w:r w:rsidRPr="00BD111E">
        <w:rPr>
          <w:rFonts w:ascii="Arial" w:hAnsi="Arial" w:cs="Arial"/>
          <w:b/>
          <w:bCs/>
          <w:color w:val="0A0A0A"/>
          <w:sz w:val="28"/>
          <w:szCs w:val="28"/>
          <w:lang w:val="en"/>
        </w:rPr>
        <w:t xml:space="preserve"> that</w:t>
      </w:r>
      <w:r w:rsidRPr="00BD111E">
        <w:rPr>
          <w:rFonts w:ascii="Arial" w:hAnsi="Arial" w:cs="Arial"/>
          <w:b/>
          <w:bCs/>
          <w:color w:val="0A0A0A"/>
          <w:sz w:val="28"/>
          <w:szCs w:val="28"/>
          <w:vertAlign w:val="superscript"/>
          <w:lang w:val="en"/>
        </w:rPr>
        <w:t> </w:t>
      </w:r>
      <w:hyperlink r:id="rId3135" w:history="1">
        <w:r w:rsidRPr="00BD111E">
          <w:rPr>
            <w:rStyle w:val="Hyperlink"/>
            <w:rFonts w:ascii="Arial" w:hAnsi="Arial" w:cs="Arial"/>
            <w:b/>
            <w:bCs/>
            <w:sz w:val="28"/>
            <w:szCs w:val="28"/>
            <w:vertAlign w:val="superscript"/>
            <w:lang w:val="en"/>
          </w:rPr>
          <w:t>G1519</w:t>
        </w:r>
      </w:hyperlink>
      <w:r w:rsidRPr="00BD111E">
        <w:rPr>
          <w:rFonts w:ascii="Arial" w:hAnsi="Arial" w:cs="Arial"/>
          <w:b/>
          <w:bCs/>
          <w:color w:val="0A0A0A"/>
          <w:sz w:val="28"/>
          <w:szCs w:val="28"/>
          <w:lang w:val="en"/>
        </w:rPr>
        <w:t xml:space="preserve"> ye</w:t>
      </w:r>
      <w:r w:rsidRPr="00BD111E">
        <w:rPr>
          <w:rFonts w:ascii="Arial" w:hAnsi="Arial" w:cs="Arial"/>
          <w:b/>
          <w:bCs/>
          <w:color w:val="0A0A0A"/>
          <w:sz w:val="28"/>
          <w:szCs w:val="28"/>
          <w:vertAlign w:val="superscript"/>
          <w:lang w:val="en"/>
        </w:rPr>
        <w:t> </w:t>
      </w:r>
      <w:hyperlink r:id="rId3136" w:history="1">
        <w:r w:rsidRPr="00BD111E">
          <w:rPr>
            <w:rStyle w:val="Hyperlink"/>
            <w:rFonts w:ascii="Arial" w:hAnsi="Arial" w:cs="Arial"/>
            <w:b/>
            <w:bCs/>
            <w:sz w:val="28"/>
            <w:szCs w:val="28"/>
            <w:vertAlign w:val="superscript"/>
            <w:lang w:val="en"/>
          </w:rPr>
          <w:t>G5209</w:t>
        </w:r>
      </w:hyperlink>
      <w:r w:rsidRPr="00BD111E">
        <w:rPr>
          <w:rFonts w:ascii="Arial" w:hAnsi="Arial" w:cs="Arial"/>
          <w:b/>
          <w:bCs/>
          <w:color w:val="0A0A0A"/>
          <w:sz w:val="28"/>
          <w:szCs w:val="28"/>
          <w:lang w:val="en"/>
        </w:rPr>
        <w:t xml:space="preserve"> may prove</w:t>
      </w:r>
      <w:r w:rsidRPr="00BD111E">
        <w:rPr>
          <w:rFonts w:ascii="Arial" w:hAnsi="Arial" w:cs="Arial"/>
          <w:b/>
          <w:bCs/>
          <w:color w:val="0A0A0A"/>
          <w:sz w:val="28"/>
          <w:szCs w:val="28"/>
          <w:vertAlign w:val="superscript"/>
          <w:lang w:val="en"/>
        </w:rPr>
        <w:t> </w:t>
      </w:r>
      <w:hyperlink r:id="rId3137" w:history="1">
        <w:r w:rsidRPr="00BD111E">
          <w:rPr>
            <w:rStyle w:val="Hyperlink"/>
            <w:rFonts w:ascii="Arial" w:hAnsi="Arial" w:cs="Arial"/>
            <w:b/>
            <w:bCs/>
            <w:sz w:val="28"/>
            <w:szCs w:val="28"/>
            <w:vertAlign w:val="superscript"/>
            <w:lang w:val="en"/>
          </w:rPr>
          <w:t>G1381</w:t>
        </w:r>
      </w:hyperlink>
      <w:r w:rsidRPr="00BD111E">
        <w:rPr>
          <w:rFonts w:ascii="Arial" w:hAnsi="Arial" w:cs="Arial"/>
          <w:b/>
          <w:bCs/>
          <w:color w:val="0A0A0A"/>
          <w:sz w:val="28"/>
          <w:szCs w:val="28"/>
          <w:lang w:val="en"/>
        </w:rPr>
        <w:t xml:space="preserve"> what</w:t>
      </w:r>
      <w:r w:rsidRPr="00BD111E">
        <w:rPr>
          <w:rFonts w:ascii="Arial" w:hAnsi="Arial" w:cs="Arial"/>
          <w:b/>
          <w:bCs/>
          <w:color w:val="0A0A0A"/>
          <w:sz w:val="28"/>
          <w:szCs w:val="28"/>
          <w:vertAlign w:val="superscript"/>
          <w:lang w:val="en"/>
        </w:rPr>
        <w:t> </w:t>
      </w:r>
      <w:hyperlink r:id="rId3138" w:history="1">
        <w:r w:rsidRPr="00BD111E">
          <w:rPr>
            <w:rStyle w:val="Hyperlink"/>
            <w:rFonts w:ascii="Arial" w:hAnsi="Arial" w:cs="Arial"/>
            <w:b/>
            <w:bCs/>
            <w:sz w:val="28"/>
            <w:szCs w:val="28"/>
            <w:vertAlign w:val="superscript"/>
            <w:lang w:val="en"/>
          </w:rPr>
          <w:t>G5101</w:t>
        </w:r>
      </w:hyperlink>
      <w:r w:rsidRPr="00BD111E">
        <w:rPr>
          <w:rFonts w:ascii="Arial" w:hAnsi="Arial" w:cs="Arial"/>
          <w:b/>
          <w:bCs/>
          <w:color w:val="0A0A0A"/>
          <w:sz w:val="28"/>
          <w:szCs w:val="28"/>
          <w:lang w:val="en"/>
        </w:rPr>
        <w:t xml:space="preserve"> </w:t>
      </w:r>
      <w:r w:rsidRPr="00BD111E">
        <w:rPr>
          <w:rStyle w:val="Emphasis"/>
          <w:rFonts w:ascii="Arial" w:hAnsi="Arial" w:cs="Arial"/>
          <w:b/>
          <w:bCs/>
          <w:i w:val="0"/>
          <w:iCs w:val="0"/>
          <w:color w:val="0A0A0A"/>
          <w:sz w:val="28"/>
          <w:szCs w:val="28"/>
          <w:lang w:val="en"/>
        </w:rPr>
        <w:t>is</w:t>
      </w:r>
      <w:r w:rsidRPr="00BD111E">
        <w:rPr>
          <w:rFonts w:ascii="Arial" w:hAnsi="Arial" w:cs="Arial"/>
          <w:b/>
          <w:bCs/>
          <w:color w:val="0A0A0A"/>
          <w:sz w:val="28"/>
          <w:szCs w:val="28"/>
          <w:lang w:val="en"/>
        </w:rPr>
        <w:t xml:space="preserve"> that good,</w:t>
      </w:r>
      <w:r w:rsidRPr="00BD111E">
        <w:rPr>
          <w:rFonts w:ascii="Arial" w:hAnsi="Arial" w:cs="Arial"/>
          <w:b/>
          <w:bCs/>
          <w:color w:val="0A0A0A"/>
          <w:sz w:val="28"/>
          <w:szCs w:val="28"/>
          <w:vertAlign w:val="superscript"/>
          <w:lang w:val="en"/>
        </w:rPr>
        <w:t> </w:t>
      </w:r>
      <w:hyperlink r:id="rId3139" w:history="1">
        <w:r w:rsidRPr="00BD111E">
          <w:rPr>
            <w:rStyle w:val="Hyperlink"/>
            <w:rFonts w:ascii="Arial" w:hAnsi="Arial" w:cs="Arial"/>
            <w:b/>
            <w:bCs/>
            <w:sz w:val="28"/>
            <w:szCs w:val="28"/>
            <w:vertAlign w:val="superscript"/>
            <w:lang w:val="en"/>
          </w:rPr>
          <w:t>G18</w:t>
        </w:r>
      </w:hyperlink>
      <w:r w:rsidRPr="00BD111E">
        <w:rPr>
          <w:rFonts w:ascii="Arial" w:hAnsi="Arial" w:cs="Arial"/>
          <w:b/>
          <w:bCs/>
          <w:color w:val="0A0A0A"/>
          <w:sz w:val="28"/>
          <w:szCs w:val="28"/>
          <w:lang w:val="en"/>
        </w:rPr>
        <w:t xml:space="preserve"> and</w:t>
      </w:r>
      <w:r w:rsidRPr="00BD111E">
        <w:rPr>
          <w:rFonts w:ascii="Arial" w:hAnsi="Arial" w:cs="Arial"/>
          <w:b/>
          <w:bCs/>
          <w:color w:val="0A0A0A"/>
          <w:sz w:val="28"/>
          <w:szCs w:val="28"/>
          <w:vertAlign w:val="superscript"/>
          <w:lang w:val="en"/>
        </w:rPr>
        <w:t> </w:t>
      </w:r>
      <w:hyperlink r:id="rId3140" w:history="1">
        <w:r w:rsidRPr="00BD111E">
          <w:rPr>
            <w:rStyle w:val="Hyperlink"/>
            <w:rFonts w:ascii="Arial" w:hAnsi="Arial" w:cs="Arial"/>
            <w:b/>
            <w:bCs/>
            <w:sz w:val="28"/>
            <w:szCs w:val="28"/>
            <w:vertAlign w:val="superscript"/>
            <w:lang w:val="en"/>
          </w:rPr>
          <w:t>G2532</w:t>
        </w:r>
      </w:hyperlink>
      <w:r w:rsidRPr="00BD111E">
        <w:rPr>
          <w:rFonts w:ascii="Arial" w:hAnsi="Arial" w:cs="Arial"/>
          <w:b/>
          <w:bCs/>
          <w:color w:val="0A0A0A"/>
          <w:sz w:val="28"/>
          <w:szCs w:val="28"/>
          <w:lang w:val="en"/>
        </w:rPr>
        <w:t xml:space="preserve"> acceptable,</w:t>
      </w:r>
      <w:r w:rsidRPr="00BD111E">
        <w:rPr>
          <w:rFonts w:ascii="Arial" w:hAnsi="Arial" w:cs="Arial"/>
          <w:b/>
          <w:bCs/>
          <w:color w:val="0A0A0A"/>
          <w:sz w:val="28"/>
          <w:szCs w:val="28"/>
          <w:vertAlign w:val="superscript"/>
          <w:lang w:val="en"/>
        </w:rPr>
        <w:t> </w:t>
      </w:r>
      <w:hyperlink r:id="rId3141" w:history="1">
        <w:r w:rsidRPr="00BD111E">
          <w:rPr>
            <w:rStyle w:val="Hyperlink"/>
            <w:rFonts w:ascii="Arial" w:hAnsi="Arial" w:cs="Arial"/>
            <w:b/>
            <w:bCs/>
            <w:sz w:val="28"/>
            <w:szCs w:val="28"/>
            <w:vertAlign w:val="superscript"/>
            <w:lang w:val="en"/>
          </w:rPr>
          <w:t>G2101</w:t>
        </w:r>
      </w:hyperlink>
      <w:r w:rsidRPr="00BD111E">
        <w:rPr>
          <w:rFonts w:ascii="Arial" w:hAnsi="Arial" w:cs="Arial"/>
          <w:b/>
          <w:bCs/>
          <w:color w:val="0A0A0A"/>
          <w:sz w:val="28"/>
          <w:szCs w:val="28"/>
          <w:lang w:val="en"/>
        </w:rPr>
        <w:t xml:space="preserve"> and</w:t>
      </w:r>
      <w:r w:rsidRPr="00BD111E">
        <w:rPr>
          <w:rFonts w:ascii="Arial" w:hAnsi="Arial" w:cs="Arial"/>
          <w:b/>
          <w:bCs/>
          <w:color w:val="0A0A0A"/>
          <w:sz w:val="28"/>
          <w:szCs w:val="28"/>
          <w:vertAlign w:val="superscript"/>
          <w:lang w:val="en"/>
        </w:rPr>
        <w:t> </w:t>
      </w:r>
      <w:hyperlink r:id="rId3142" w:history="1">
        <w:r w:rsidRPr="00BD111E">
          <w:rPr>
            <w:rStyle w:val="Hyperlink"/>
            <w:rFonts w:ascii="Arial" w:hAnsi="Arial" w:cs="Arial"/>
            <w:b/>
            <w:bCs/>
            <w:sz w:val="28"/>
            <w:szCs w:val="28"/>
            <w:vertAlign w:val="superscript"/>
            <w:lang w:val="en"/>
          </w:rPr>
          <w:t>G2532</w:t>
        </w:r>
      </w:hyperlink>
      <w:r w:rsidRPr="00BD111E">
        <w:rPr>
          <w:rFonts w:ascii="Arial" w:hAnsi="Arial" w:cs="Arial"/>
          <w:b/>
          <w:bCs/>
          <w:color w:val="0A0A0A"/>
          <w:sz w:val="28"/>
          <w:szCs w:val="28"/>
          <w:lang w:val="en"/>
        </w:rPr>
        <w:t xml:space="preserve"> perfect,</w:t>
      </w:r>
      <w:r w:rsidRPr="00BD111E">
        <w:rPr>
          <w:rFonts w:ascii="Arial" w:hAnsi="Arial" w:cs="Arial"/>
          <w:b/>
          <w:bCs/>
          <w:color w:val="0A0A0A"/>
          <w:sz w:val="28"/>
          <w:szCs w:val="28"/>
          <w:vertAlign w:val="superscript"/>
          <w:lang w:val="en"/>
        </w:rPr>
        <w:t> </w:t>
      </w:r>
      <w:hyperlink r:id="rId3143" w:history="1">
        <w:r w:rsidRPr="00BD111E">
          <w:rPr>
            <w:rStyle w:val="Hyperlink"/>
            <w:rFonts w:ascii="Arial" w:hAnsi="Arial" w:cs="Arial"/>
            <w:b/>
            <w:bCs/>
            <w:sz w:val="28"/>
            <w:szCs w:val="28"/>
            <w:vertAlign w:val="superscript"/>
            <w:lang w:val="en"/>
          </w:rPr>
          <w:t>G5046</w:t>
        </w:r>
      </w:hyperlink>
      <w:r w:rsidRPr="00BD111E">
        <w:rPr>
          <w:rFonts w:ascii="Arial" w:hAnsi="Arial" w:cs="Arial"/>
          <w:b/>
          <w:bCs/>
          <w:color w:val="0A0A0A"/>
          <w:sz w:val="28"/>
          <w:szCs w:val="28"/>
          <w:lang w:val="en"/>
        </w:rPr>
        <w:t xml:space="preserve"> will</w:t>
      </w:r>
      <w:r w:rsidRPr="00BD111E">
        <w:rPr>
          <w:rFonts w:ascii="Arial" w:hAnsi="Arial" w:cs="Arial"/>
          <w:b/>
          <w:bCs/>
          <w:color w:val="0A0A0A"/>
          <w:sz w:val="28"/>
          <w:szCs w:val="28"/>
          <w:vertAlign w:val="superscript"/>
          <w:lang w:val="en"/>
        </w:rPr>
        <w:t> </w:t>
      </w:r>
      <w:hyperlink r:id="rId3144" w:history="1">
        <w:r w:rsidRPr="00BD111E">
          <w:rPr>
            <w:rStyle w:val="Hyperlink"/>
            <w:rFonts w:ascii="Arial" w:hAnsi="Arial" w:cs="Arial"/>
            <w:b/>
            <w:bCs/>
            <w:sz w:val="28"/>
            <w:szCs w:val="28"/>
            <w:vertAlign w:val="superscript"/>
            <w:lang w:val="en"/>
          </w:rPr>
          <w:t>G2307</w:t>
        </w:r>
      </w:hyperlink>
      <w:r w:rsidRPr="00BD111E">
        <w:rPr>
          <w:rFonts w:ascii="Arial" w:hAnsi="Arial" w:cs="Arial"/>
          <w:b/>
          <w:bCs/>
          <w:color w:val="0A0A0A"/>
          <w:sz w:val="28"/>
          <w:szCs w:val="28"/>
          <w:lang w:val="en"/>
        </w:rPr>
        <w:t xml:space="preserve"> of God.</w:t>
      </w:r>
      <w:r w:rsidRPr="00BD111E">
        <w:rPr>
          <w:rFonts w:ascii="Arial" w:hAnsi="Arial" w:cs="Arial"/>
          <w:b/>
          <w:bCs/>
          <w:color w:val="0A0A0A"/>
          <w:sz w:val="28"/>
          <w:szCs w:val="28"/>
          <w:vertAlign w:val="superscript"/>
          <w:lang w:val="en"/>
        </w:rPr>
        <w:t> </w:t>
      </w:r>
      <w:hyperlink r:id="rId3145" w:history="1">
        <w:r w:rsidRPr="00BD111E">
          <w:rPr>
            <w:rStyle w:val="Hyperlink"/>
            <w:rFonts w:ascii="Arial" w:hAnsi="Arial" w:cs="Arial"/>
            <w:b/>
            <w:bCs/>
            <w:sz w:val="28"/>
            <w:szCs w:val="28"/>
            <w:vertAlign w:val="superscript"/>
            <w:lang w:val="en"/>
          </w:rPr>
          <w:t>G2316</w:t>
        </w:r>
      </w:hyperlink>
    </w:p>
    <w:p w14:paraId="79EE5DF7" w14:textId="77777777" w:rsidR="000146FD" w:rsidRDefault="000146FD" w:rsidP="000146FD">
      <w:pPr>
        <w:rPr>
          <w:rFonts w:ascii="Arial" w:hAnsi="Arial" w:cs="Arial"/>
          <w:b/>
          <w:bCs/>
          <w:sz w:val="28"/>
          <w:szCs w:val="28"/>
        </w:rPr>
      </w:pPr>
    </w:p>
    <w:p w14:paraId="4897CCA2" w14:textId="77777777" w:rsidR="000146FD" w:rsidRPr="003966A3" w:rsidRDefault="000146FD" w:rsidP="000146FD">
      <w:pPr>
        <w:rPr>
          <w:rFonts w:ascii="Arial" w:hAnsi="Arial" w:cs="Arial"/>
          <w:b/>
          <w:bCs/>
          <w:color w:val="FF0000"/>
          <w:sz w:val="28"/>
          <w:szCs w:val="28"/>
          <w:u w:val="single"/>
        </w:rPr>
      </w:pPr>
      <w:r w:rsidRPr="00CA5D5C">
        <w:rPr>
          <w:rFonts w:ascii="Arial" w:hAnsi="Arial" w:cs="Arial"/>
          <w:b/>
          <w:bCs/>
          <w:sz w:val="28"/>
          <w:szCs w:val="28"/>
        </w:rPr>
        <w:t>2 Cor 3:1</w:t>
      </w:r>
      <w:r>
        <w:rPr>
          <w:rFonts w:ascii="Arial" w:hAnsi="Arial" w:cs="Arial"/>
          <w:b/>
          <w:bCs/>
          <w:sz w:val="28"/>
          <w:szCs w:val="28"/>
        </w:rPr>
        <w:t xml:space="preserve">7 (KJV) 17 </w:t>
      </w:r>
      <w:r w:rsidRPr="003966A3">
        <w:rPr>
          <w:rFonts w:ascii="Arial" w:hAnsi="Arial" w:cs="Arial"/>
          <w:b/>
          <w:bCs/>
          <w:color w:val="0A0A0A"/>
          <w:sz w:val="28"/>
          <w:szCs w:val="28"/>
          <w:lang w:val="en"/>
        </w:rPr>
        <w:t>Now</w:t>
      </w:r>
      <w:r w:rsidRPr="003966A3">
        <w:rPr>
          <w:rFonts w:ascii="Arial" w:hAnsi="Arial" w:cs="Arial"/>
          <w:b/>
          <w:bCs/>
          <w:color w:val="0A0A0A"/>
          <w:sz w:val="28"/>
          <w:szCs w:val="28"/>
          <w:vertAlign w:val="superscript"/>
          <w:lang w:val="en"/>
        </w:rPr>
        <w:t> </w:t>
      </w:r>
      <w:hyperlink r:id="rId3146" w:history="1">
        <w:r w:rsidRPr="003966A3">
          <w:rPr>
            <w:rStyle w:val="Hyperlink"/>
            <w:rFonts w:ascii="Arial" w:hAnsi="Arial" w:cs="Arial"/>
            <w:b/>
            <w:bCs/>
            <w:sz w:val="28"/>
            <w:szCs w:val="28"/>
            <w:vertAlign w:val="superscript"/>
            <w:lang w:val="en"/>
          </w:rPr>
          <w:t>G1161</w:t>
        </w:r>
      </w:hyperlink>
      <w:r w:rsidRPr="003966A3">
        <w:rPr>
          <w:rFonts w:ascii="Arial" w:hAnsi="Arial" w:cs="Arial"/>
          <w:b/>
          <w:bCs/>
          <w:color w:val="0A0A0A"/>
          <w:sz w:val="28"/>
          <w:szCs w:val="28"/>
          <w:lang w:val="en"/>
        </w:rPr>
        <w:t xml:space="preserve"> the Lord</w:t>
      </w:r>
      <w:r w:rsidRPr="003966A3">
        <w:rPr>
          <w:rFonts w:ascii="Arial" w:hAnsi="Arial" w:cs="Arial"/>
          <w:b/>
          <w:bCs/>
          <w:color w:val="0A0A0A"/>
          <w:sz w:val="28"/>
          <w:szCs w:val="28"/>
          <w:vertAlign w:val="superscript"/>
          <w:lang w:val="en"/>
        </w:rPr>
        <w:t> </w:t>
      </w:r>
      <w:hyperlink r:id="rId3147" w:history="1">
        <w:r w:rsidRPr="003966A3">
          <w:rPr>
            <w:rStyle w:val="Hyperlink"/>
            <w:rFonts w:ascii="Arial" w:hAnsi="Arial" w:cs="Arial"/>
            <w:b/>
            <w:bCs/>
            <w:sz w:val="28"/>
            <w:szCs w:val="28"/>
            <w:vertAlign w:val="superscript"/>
            <w:lang w:val="en"/>
          </w:rPr>
          <w:t>G2962</w:t>
        </w:r>
      </w:hyperlink>
      <w:r w:rsidRPr="003966A3">
        <w:rPr>
          <w:rFonts w:ascii="Arial" w:hAnsi="Arial" w:cs="Arial"/>
          <w:b/>
          <w:bCs/>
          <w:color w:val="0A0A0A"/>
          <w:sz w:val="28"/>
          <w:szCs w:val="28"/>
          <w:lang w:val="en"/>
        </w:rPr>
        <w:t xml:space="preserve"> is</w:t>
      </w:r>
      <w:r w:rsidRPr="003966A3">
        <w:rPr>
          <w:rFonts w:ascii="Arial" w:hAnsi="Arial" w:cs="Arial"/>
          <w:b/>
          <w:bCs/>
          <w:color w:val="0A0A0A"/>
          <w:sz w:val="28"/>
          <w:szCs w:val="28"/>
          <w:vertAlign w:val="superscript"/>
          <w:lang w:val="en"/>
        </w:rPr>
        <w:t> </w:t>
      </w:r>
      <w:hyperlink r:id="rId3148" w:history="1">
        <w:r w:rsidRPr="003966A3">
          <w:rPr>
            <w:rStyle w:val="Hyperlink"/>
            <w:rFonts w:ascii="Arial" w:hAnsi="Arial" w:cs="Arial"/>
            <w:b/>
            <w:bCs/>
            <w:sz w:val="28"/>
            <w:szCs w:val="28"/>
            <w:vertAlign w:val="superscript"/>
            <w:lang w:val="en"/>
          </w:rPr>
          <w:t>G2076</w:t>
        </w:r>
      </w:hyperlink>
      <w:r w:rsidRPr="003966A3">
        <w:rPr>
          <w:rFonts w:ascii="Arial" w:hAnsi="Arial" w:cs="Arial"/>
          <w:b/>
          <w:bCs/>
          <w:color w:val="0A0A0A"/>
          <w:sz w:val="28"/>
          <w:szCs w:val="28"/>
          <w:lang w:val="en"/>
        </w:rPr>
        <w:t xml:space="preserve"> that Spirit:</w:t>
      </w:r>
      <w:r w:rsidRPr="003966A3">
        <w:rPr>
          <w:rFonts w:ascii="Arial" w:hAnsi="Arial" w:cs="Arial"/>
          <w:b/>
          <w:bCs/>
          <w:color w:val="0A0A0A"/>
          <w:sz w:val="28"/>
          <w:szCs w:val="28"/>
          <w:vertAlign w:val="superscript"/>
          <w:lang w:val="en"/>
        </w:rPr>
        <w:t> </w:t>
      </w:r>
      <w:hyperlink r:id="rId3149" w:history="1">
        <w:r w:rsidRPr="003966A3">
          <w:rPr>
            <w:rStyle w:val="Hyperlink"/>
            <w:rFonts w:ascii="Arial" w:hAnsi="Arial" w:cs="Arial"/>
            <w:b/>
            <w:bCs/>
            <w:sz w:val="28"/>
            <w:szCs w:val="28"/>
            <w:vertAlign w:val="superscript"/>
            <w:lang w:val="en"/>
          </w:rPr>
          <w:t>G4151</w:t>
        </w:r>
      </w:hyperlink>
      <w:r w:rsidRPr="003966A3">
        <w:rPr>
          <w:rFonts w:ascii="Arial" w:hAnsi="Arial" w:cs="Arial"/>
          <w:b/>
          <w:bCs/>
          <w:color w:val="0A0A0A"/>
          <w:sz w:val="28"/>
          <w:szCs w:val="28"/>
          <w:lang w:val="en"/>
        </w:rPr>
        <w:t xml:space="preserve"> and</w:t>
      </w:r>
      <w:r w:rsidRPr="003966A3">
        <w:rPr>
          <w:rFonts w:ascii="Arial" w:hAnsi="Arial" w:cs="Arial"/>
          <w:b/>
          <w:bCs/>
          <w:color w:val="0A0A0A"/>
          <w:sz w:val="28"/>
          <w:szCs w:val="28"/>
          <w:vertAlign w:val="superscript"/>
          <w:lang w:val="en"/>
        </w:rPr>
        <w:t> </w:t>
      </w:r>
      <w:hyperlink r:id="rId3150" w:history="1">
        <w:r w:rsidRPr="003966A3">
          <w:rPr>
            <w:rStyle w:val="Hyperlink"/>
            <w:rFonts w:ascii="Arial" w:hAnsi="Arial" w:cs="Arial"/>
            <w:b/>
            <w:bCs/>
            <w:sz w:val="28"/>
            <w:szCs w:val="28"/>
            <w:vertAlign w:val="superscript"/>
            <w:lang w:val="en"/>
          </w:rPr>
          <w:t>G1161</w:t>
        </w:r>
      </w:hyperlink>
      <w:r w:rsidRPr="003966A3">
        <w:rPr>
          <w:rFonts w:ascii="Arial" w:hAnsi="Arial" w:cs="Arial"/>
          <w:b/>
          <w:bCs/>
          <w:color w:val="0A0A0A"/>
          <w:sz w:val="28"/>
          <w:szCs w:val="28"/>
          <w:lang w:val="en"/>
        </w:rPr>
        <w:t xml:space="preserve"> </w:t>
      </w:r>
      <w:r w:rsidRPr="003966A3">
        <w:rPr>
          <w:rFonts w:ascii="Arial" w:hAnsi="Arial" w:cs="Arial"/>
          <w:b/>
          <w:bCs/>
          <w:color w:val="FF0000"/>
          <w:sz w:val="28"/>
          <w:szCs w:val="28"/>
          <w:u w:val="single"/>
          <w:lang w:val="en"/>
        </w:rPr>
        <w:t>WHERE</w:t>
      </w:r>
      <w:r w:rsidRPr="003966A3">
        <w:rPr>
          <w:rFonts w:ascii="Arial" w:hAnsi="Arial" w:cs="Arial"/>
          <w:b/>
          <w:bCs/>
          <w:color w:val="FF0000"/>
          <w:sz w:val="28"/>
          <w:szCs w:val="28"/>
          <w:u w:val="single"/>
          <w:vertAlign w:val="superscript"/>
          <w:lang w:val="en"/>
        </w:rPr>
        <w:t> </w:t>
      </w:r>
      <w:hyperlink r:id="rId3151" w:history="1">
        <w:r w:rsidRPr="003966A3">
          <w:rPr>
            <w:rStyle w:val="Hyperlink"/>
            <w:rFonts w:ascii="Arial" w:hAnsi="Arial" w:cs="Arial"/>
            <w:b/>
            <w:bCs/>
            <w:color w:val="FF0000"/>
            <w:sz w:val="28"/>
            <w:szCs w:val="28"/>
            <w:vertAlign w:val="superscript"/>
            <w:lang w:val="en"/>
          </w:rPr>
          <w:t>G3757</w:t>
        </w:r>
      </w:hyperlink>
      <w:r w:rsidRPr="003966A3">
        <w:rPr>
          <w:rFonts w:ascii="Arial" w:hAnsi="Arial" w:cs="Arial"/>
          <w:b/>
          <w:bCs/>
          <w:color w:val="FF0000"/>
          <w:sz w:val="28"/>
          <w:szCs w:val="28"/>
          <w:u w:val="single"/>
          <w:lang w:val="en"/>
        </w:rPr>
        <w:t xml:space="preserve"> THE SPIRIT</w:t>
      </w:r>
      <w:r w:rsidRPr="003966A3">
        <w:rPr>
          <w:rFonts w:ascii="Arial" w:hAnsi="Arial" w:cs="Arial"/>
          <w:b/>
          <w:bCs/>
          <w:color w:val="FF0000"/>
          <w:sz w:val="28"/>
          <w:szCs w:val="28"/>
          <w:u w:val="single"/>
          <w:vertAlign w:val="superscript"/>
          <w:lang w:val="en"/>
        </w:rPr>
        <w:t> </w:t>
      </w:r>
      <w:hyperlink r:id="rId3152" w:history="1">
        <w:r w:rsidRPr="003966A3">
          <w:rPr>
            <w:rStyle w:val="Hyperlink"/>
            <w:rFonts w:ascii="Arial" w:hAnsi="Arial" w:cs="Arial"/>
            <w:b/>
            <w:bCs/>
            <w:color w:val="FF0000"/>
            <w:sz w:val="28"/>
            <w:szCs w:val="28"/>
            <w:vertAlign w:val="superscript"/>
            <w:lang w:val="en"/>
          </w:rPr>
          <w:t>G4151</w:t>
        </w:r>
      </w:hyperlink>
      <w:r w:rsidRPr="003966A3">
        <w:rPr>
          <w:rFonts w:ascii="Arial" w:hAnsi="Arial" w:cs="Arial"/>
          <w:b/>
          <w:bCs/>
          <w:color w:val="FF0000"/>
          <w:sz w:val="28"/>
          <w:szCs w:val="28"/>
          <w:u w:val="single"/>
          <w:lang w:val="en"/>
        </w:rPr>
        <w:t xml:space="preserve"> OF THE LORD</w:t>
      </w:r>
      <w:r w:rsidRPr="003966A3">
        <w:rPr>
          <w:rFonts w:ascii="Arial" w:hAnsi="Arial" w:cs="Arial"/>
          <w:b/>
          <w:bCs/>
          <w:color w:val="FF0000"/>
          <w:sz w:val="28"/>
          <w:szCs w:val="28"/>
          <w:u w:val="single"/>
          <w:vertAlign w:val="superscript"/>
          <w:lang w:val="en"/>
        </w:rPr>
        <w:t> </w:t>
      </w:r>
      <w:hyperlink r:id="rId3153" w:history="1">
        <w:r w:rsidRPr="003966A3">
          <w:rPr>
            <w:rStyle w:val="Hyperlink"/>
            <w:rFonts w:ascii="Arial" w:hAnsi="Arial" w:cs="Arial"/>
            <w:b/>
            <w:bCs/>
            <w:color w:val="FF0000"/>
            <w:sz w:val="28"/>
            <w:szCs w:val="28"/>
            <w:vertAlign w:val="superscript"/>
            <w:lang w:val="en"/>
          </w:rPr>
          <w:t>G2962</w:t>
        </w:r>
      </w:hyperlink>
      <w:r w:rsidRPr="003966A3">
        <w:rPr>
          <w:rFonts w:ascii="Arial" w:hAnsi="Arial" w:cs="Arial"/>
          <w:b/>
          <w:bCs/>
          <w:color w:val="FF0000"/>
          <w:sz w:val="28"/>
          <w:szCs w:val="28"/>
          <w:u w:val="single"/>
          <w:lang w:val="en"/>
        </w:rPr>
        <w:t xml:space="preserve"> </w:t>
      </w:r>
      <w:r w:rsidRPr="003966A3">
        <w:rPr>
          <w:rStyle w:val="Emphasis"/>
          <w:rFonts w:ascii="Arial" w:hAnsi="Arial" w:cs="Arial"/>
          <w:b/>
          <w:bCs/>
          <w:i w:val="0"/>
          <w:iCs w:val="0"/>
          <w:color w:val="FF0000"/>
          <w:sz w:val="28"/>
          <w:szCs w:val="28"/>
          <w:u w:val="single"/>
          <w:lang w:val="en"/>
        </w:rPr>
        <w:t>IS</w:t>
      </w:r>
      <w:r w:rsidRPr="003966A3">
        <w:rPr>
          <w:rFonts w:ascii="Arial" w:hAnsi="Arial" w:cs="Arial"/>
          <w:b/>
          <w:bCs/>
          <w:color w:val="FF0000"/>
          <w:sz w:val="28"/>
          <w:szCs w:val="28"/>
          <w:u w:val="single"/>
          <w:lang w:val="en"/>
        </w:rPr>
        <w:t>, THERE</w:t>
      </w:r>
      <w:r w:rsidRPr="003966A3">
        <w:rPr>
          <w:rFonts w:ascii="Arial" w:hAnsi="Arial" w:cs="Arial"/>
          <w:b/>
          <w:bCs/>
          <w:color w:val="FF0000"/>
          <w:sz w:val="28"/>
          <w:szCs w:val="28"/>
          <w:u w:val="single"/>
          <w:vertAlign w:val="superscript"/>
          <w:lang w:val="en"/>
        </w:rPr>
        <w:t> </w:t>
      </w:r>
      <w:hyperlink r:id="rId3154" w:history="1">
        <w:r w:rsidRPr="003966A3">
          <w:rPr>
            <w:rStyle w:val="Hyperlink"/>
            <w:rFonts w:ascii="Arial" w:hAnsi="Arial" w:cs="Arial"/>
            <w:b/>
            <w:bCs/>
            <w:color w:val="FF0000"/>
            <w:sz w:val="28"/>
            <w:szCs w:val="28"/>
            <w:vertAlign w:val="superscript"/>
            <w:lang w:val="en"/>
          </w:rPr>
          <w:t>G1563</w:t>
        </w:r>
      </w:hyperlink>
      <w:r w:rsidRPr="003966A3">
        <w:rPr>
          <w:rFonts w:ascii="Arial" w:hAnsi="Arial" w:cs="Arial"/>
          <w:b/>
          <w:bCs/>
          <w:color w:val="FF0000"/>
          <w:sz w:val="28"/>
          <w:szCs w:val="28"/>
          <w:u w:val="single"/>
          <w:lang w:val="en"/>
        </w:rPr>
        <w:t xml:space="preserve"> </w:t>
      </w:r>
      <w:r w:rsidRPr="003966A3">
        <w:rPr>
          <w:rStyle w:val="Emphasis"/>
          <w:rFonts w:ascii="Arial" w:hAnsi="Arial" w:cs="Arial"/>
          <w:b/>
          <w:bCs/>
          <w:i w:val="0"/>
          <w:iCs w:val="0"/>
          <w:color w:val="FF0000"/>
          <w:sz w:val="28"/>
          <w:szCs w:val="28"/>
          <w:u w:val="single"/>
          <w:lang w:val="en"/>
        </w:rPr>
        <w:t>IS</w:t>
      </w:r>
      <w:r w:rsidRPr="003966A3">
        <w:rPr>
          <w:rFonts w:ascii="Arial" w:hAnsi="Arial" w:cs="Arial"/>
          <w:b/>
          <w:bCs/>
          <w:i/>
          <w:iCs/>
          <w:color w:val="FF0000"/>
          <w:sz w:val="28"/>
          <w:szCs w:val="28"/>
          <w:u w:val="single"/>
          <w:lang w:val="en"/>
        </w:rPr>
        <w:t xml:space="preserve"> </w:t>
      </w:r>
      <w:r w:rsidRPr="003966A3">
        <w:rPr>
          <w:rFonts w:ascii="Arial" w:hAnsi="Arial" w:cs="Arial"/>
          <w:b/>
          <w:bCs/>
          <w:color w:val="FF0000"/>
          <w:sz w:val="28"/>
          <w:szCs w:val="28"/>
          <w:u w:val="single"/>
          <w:lang w:val="en"/>
        </w:rPr>
        <w:t>LIBERTY.</w:t>
      </w:r>
      <w:r w:rsidRPr="003966A3">
        <w:rPr>
          <w:rFonts w:ascii="Arial" w:hAnsi="Arial" w:cs="Arial"/>
          <w:b/>
          <w:bCs/>
          <w:color w:val="FF0000"/>
          <w:sz w:val="28"/>
          <w:szCs w:val="28"/>
          <w:u w:val="single"/>
          <w:vertAlign w:val="superscript"/>
          <w:lang w:val="en"/>
        </w:rPr>
        <w:t> </w:t>
      </w:r>
      <w:hyperlink r:id="rId3155" w:history="1">
        <w:r w:rsidRPr="003966A3">
          <w:rPr>
            <w:rStyle w:val="Hyperlink"/>
            <w:rFonts w:ascii="Arial" w:hAnsi="Arial" w:cs="Arial"/>
            <w:b/>
            <w:bCs/>
            <w:color w:val="FF0000"/>
            <w:sz w:val="28"/>
            <w:szCs w:val="28"/>
            <w:vertAlign w:val="superscript"/>
            <w:lang w:val="en"/>
          </w:rPr>
          <w:t>G1657</w:t>
        </w:r>
      </w:hyperlink>
    </w:p>
    <w:p w14:paraId="02923F18" w14:textId="61530730" w:rsidR="000146FD" w:rsidRPr="00415D7D" w:rsidRDefault="000146FD" w:rsidP="000146FD">
      <w:pPr>
        <w:rPr>
          <w:rFonts w:ascii="Arial" w:hAnsi="Arial" w:cs="Arial"/>
          <w:b/>
          <w:bCs/>
          <w:color w:val="FF0000"/>
          <w:sz w:val="28"/>
          <w:szCs w:val="28"/>
          <w:u w:val="single"/>
        </w:rPr>
      </w:pPr>
      <w:r w:rsidRPr="003966A3">
        <w:rPr>
          <w:rFonts w:ascii="Arial" w:hAnsi="Arial" w:cs="Arial"/>
          <w:b/>
          <w:bCs/>
          <w:sz w:val="28"/>
          <w:szCs w:val="28"/>
        </w:rPr>
        <w:t xml:space="preserve">2 Cor 3:18 (KJV) 18 </w:t>
      </w:r>
      <w:r w:rsidRPr="003966A3">
        <w:rPr>
          <w:rFonts w:ascii="Arial" w:hAnsi="Arial" w:cs="Arial"/>
          <w:b/>
          <w:bCs/>
          <w:color w:val="0A0A0A"/>
          <w:sz w:val="28"/>
          <w:szCs w:val="28"/>
          <w:lang w:val="en"/>
        </w:rPr>
        <w:t>But</w:t>
      </w:r>
      <w:r w:rsidRPr="003966A3">
        <w:rPr>
          <w:rFonts w:ascii="Arial" w:hAnsi="Arial" w:cs="Arial"/>
          <w:b/>
          <w:bCs/>
          <w:color w:val="0A0A0A"/>
          <w:sz w:val="28"/>
          <w:szCs w:val="28"/>
          <w:vertAlign w:val="superscript"/>
          <w:lang w:val="en"/>
        </w:rPr>
        <w:t> </w:t>
      </w:r>
      <w:hyperlink r:id="rId3156" w:history="1">
        <w:r w:rsidRPr="003966A3">
          <w:rPr>
            <w:rStyle w:val="Hyperlink"/>
            <w:rFonts w:ascii="Arial" w:hAnsi="Arial" w:cs="Arial"/>
            <w:b/>
            <w:bCs/>
            <w:sz w:val="28"/>
            <w:szCs w:val="28"/>
            <w:vertAlign w:val="superscript"/>
            <w:lang w:val="en"/>
          </w:rPr>
          <w:t>G1161</w:t>
        </w:r>
      </w:hyperlink>
      <w:r w:rsidRPr="003966A3">
        <w:rPr>
          <w:rFonts w:ascii="Arial" w:hAnsi="Arial" w:cs="Arial"/>
          <w:b/>
          <w:bCs/>
          <w:color w:val="0A0A0A"/>
          <w:sz w:val="28"/>
          <w:szCs w:val="28"/>
          <w:lang w:val="en"/>
        </w:rPr>
        <w:t xml:space="preserve"> we</w:t>
      </w:r>
      <w:r w:rsidRPr="003966A3">
        <w:rPr>
          <w:rFonts w:ascii="Arial" w:hAnsi="Arial" w:cs="Arial"/>
          <w:b/>
          <w:bCs/>
          <w:color w:val="0A0A0A"/>
          <w:sz w:val="28"/>
          <w:szCs w:val="28"/>
          <w:vertAlign w:val="superscript"/>
          <w:lang w:val="en"/>
        </w:rPr>
        <w:t> </w:t>
      </w:r>
      <w:hyperlink r:id="rId3157" w:history="1">
        <w:r w:rsidRPr="003966A3">
          <w:rPr>
            <w:rStyle w:val="Hyperlink"/>
            <w:rFonts w:ascii="Arial" w:hAnsi="Arial" w:cs="Arial"/>
            <w:b/>
            <w:bCs/>
            <w:sz w:val="28"/>
            <w:szCs w:val="28"/>
            <w:vertAlign w:val="superscript"/>
            <w:lang w:val="en"/>
          </w:rPr>
          <w:t>G2249</w:t>
        </w:r>
      </w:hyperlink>
      <w:r w:rsidRPr="003966A3">
        <w:rPr>
          <w:rFonts w:ascii="Arial" w:hAnsi="Arial" w:cs="Arial"/>
          <w:b/>
          <w:bCs/>
          <w:color w:val="0A0A0A"/>
          <w:sz w:val="28"/>
          <w:szCs w:val="28"/>
          <w:lang w:val="en"/>
        </w:rPr>
        <w:t xml:space="preserve"> all,</w:t>
      </w:r>
      <w:r w:rsidRPr="003966A3">
        <w:rPr>
          <w:rFonts w:ascii="Arial" w:hAnsi="Arial" w:cs="Arial"/>
          <w:b/>
          <w:bCs/>
          <w:color w:val="0A0A0A"/>
          <w:sz w:val="28"/>
          <w:szCs w:val="28"/>
          <w:vertAlign w:val="superscript"/>
          <w:lang w:val="en"/>
        </w:rPr>
        <w:t> </w:t>
      </w:r>
      <w:hyperlink r:id="rId3158" w:history="1">
        <w:r w:rsidRPr="003966A3">
          <w:rPr>
            <w:rStyle w:val="Hyperlink"/>
            <w:rFonts w:ascii="Arial" w:hAnsi="Arial" w:cs="Arial"/>
            <w:b/>
            <w:bCs/>
            <w:sz w:val="28"/>
            <w:szCs w:val="28"/>
            <w:vertAlign w:val="superscript"/>
            <w:lang w:val="en"/>
          </w:rPr>
          <w:t>G3956</w:t>
        </w:r>
      </w:hyperlink>
      <w:r w:rsidRPr="003966A3">
        <w:rPr>
          <w:rFonts w:ascii="Arial" w:hAnsi="Arial" w:cs="Arial"/>
          <w:b/>
          <w:bCs/>
          <w:color w:val="0A0A0A"/>
          <w:sz w:val="28"/>
          <w:szCs w:val="28"/>
          <w:lang w:val="en"/>
        </w:rPr>
        <w:t xml:space="preserve"> with open</w:t>
      </w:r>
      <w:r w:rsidRPr="003966A3">
        <w:rPr>
          <w:rFonts w:ascii="Arial" w:hAnsi="Arial" w:cs="Arial"/>
          <w:b/>
          <w:bCs/>
          <w:color w:val="0A0A0A"/>
          <w:sz w:val="28"/>
          <w:szCs w:val="28"/>
          <w:vertAlign w:val="superscript"/>
          <w:lang w:val="en"/>
        </w:rPr>
        <w:t> </w:t>
      </w:r>
      <w:hyperlink r:id="rId3159" w:history="1">
        <w:r w:rsidRPr="003966A3">
          <w:rPr>
            <w:rStyle w:val="Hyperlink"/>
            <w:rFonts w:ascii="Arial" w:hAnsi="Arial" w:cs="Arial"/>
            <w:b/>
            <w:bCs/>
            <w:sz w:val="28"/>
            <w:szCs w:val="28"/>
            <w:vertAlign w:val="superscript"/>
            <w:lang w:val="en"/>
          </w:rPr>
          <w:t>G343</w:t>
        </w:r>
      </w:hyperlink>
      <w:r w:rsidRPr="003966A3">
        <w:rPr>
          <w:rFonts w:ascii="Arial" w:hAnsi="Arial" w:cs="Arial"/>
          <w:b/>
          <w:bCs/>
          <w:color w:val="0A0A0A"/>
          <w:sz w:val="28"/>
          <w:szCs w:val="28"/>
          <w:lang w:val="en"/>
        </w:rPr>
        <w:t xml:space="preserve"> face</w:t>
      </w:r>
      <w:r w:rsidRPr="003966A3">
        <w:rPr>
          <w:rFonts w:ascii="Arial" w:hAnsi="Arial" w:cs="Arial"/>
          <w:b/>
          <w:bCs/>
          <w:color w:val="0A0A0A"/>
          <w:sz w:val="28"/>
          <w:szCs w:val="28"/>
          <w:vertAlign w:val="superscript"/>
          <w:lang w:val="en"/>
        </w:rPr>
        <w:t> </w:t>
      </w:r>
      <w:hyperlink r:id="rId3160" w:history="1">
        <w:r w:rsidRPr="003966A3">
          <w:rPr>
            <w:rStyle w:val="Hyperlink"/>
            <w:rFonts w:ascii="Arial" w:hAnsi="Arial" w:cs="Arial"/>
            <w:b/>
            <w:bCs/>
            <w:sz w:val="28"/>
            <w:szCs w:val="28"/>
            <w:vertAlign w:val="superscript"/>
            <w:lang w:val="en"/>
          </w:rPr>
          <w:t>G4383</w:t>
        </w:r>
      </w:hyperlink>
      <w:r w:rsidRPr="003966A3">
        <w:rPr>
          <w:rFonts w:ascii="Arial" w:hAnsi="Arial" w:cs="Arial"/>
          <w:b/>
          <w:bCs/>
          <w:color w:val="0A0A0A"/>
          <w:sz w:val="28"/>
          <w:szCs w:val="28"/>
          <w:lang w:val="en"/>
        </w:rPr>
        <w:t xml:space="preserve"> beholding as in a glass</w:t>
      </w:r>
      <w:r w:rsidRPr="003966A3">
        <w:rPr>
          <w:rFonts w:ascii="Arial" w:hAnsi="Arial" w:cs="Arial"/>
          <w:b/>
          <w:bCs/>
          <w:color w:val="0A0A0A"/>
          <w:sz w:val="28"/>
          <w:szCs w:val="28"/>
          <w:vertAlign w:val="superscript"/>
          <w:lang w:val="en"/>
        </w:rPr>
        <w:t> </w:t>
      </w:r>
      <w:hyperlink r:id="rId3161" w:history="1">
        <w:r w:rsidRPr="003966A3">
          <w:rPr>
            <w:rStyle w:val="Hyperlink"/>
            <w:rFonts w:ascii="Arial" w:hAnsi="Arial" w:cs="Arial"/>
            <w:b/>
            <w:bCs/>
            <w:sz w:val="28"/>
            <w:szCs w:val="28"/>
            <w:vertAlign w:val="superscript"/>
            <w:lang w:val="en"/>
          </w:rPr>
          <w:t>G2734</w:t>
        </w:r>
      </w:hyperlink>
      <w:r w:rsidRPr="003966A3">
        <w:rPr>
          <w:rFonts w:ascii="Arial" w:hAnsi="Arial" w:cs="Arial"/>
          <w:b/>
          <w:bCs/>
          <w:color w:val="0A0A0A"/>
          <w:sz w:val="28"/>
          <w:szCs w:val="28"/>
          <w:lang w:val="en"/>
        </w:rPr>
        <w:t xml:space="preserve"> the glory</w:t>
      </w:r>
      <w:r w:rsidRPr="003966A3">
        <w:rPr>
          <w:rFonts w:ascii="Arial" w:hAnsi="Arial" w:cs="Arial"/>
          <w:b/>
          <w:bCs/>
          <w:color w:val="0A0A0A"/>
          <w:sz w:val="28"/>
          <w:szCs w:val="28"/>
          <w:vertAlign w:val="superscript"/>
          <w:lang w:val="en"/>
        </w:rPr>
        <w:t> </w:t>
      </w:r>
      <w:hyperlink r:id="rId3162" w:history="1">
        <w:r w:rsidRPr="003966A3">
          <w:rPr>
            <w:rStyle w:val="Hyperlink"/>
            <w:rFonts w:ascii="Arial" w:hAnsi="Arial" w:cs="Arial"/>
            <w:b/>
            <w:bCs/>
            <w:sz w:val="28"/>
            <w:szCs w:val="28"/>
            <w:vertAlign w:val="superscript"/>
            <w:lang w:val="en"/>
          </w:rPr>
          <w:t>G1391</w:t>
        </w:r>
      </w:hyperlink>
      <w:r w:rsidRPr="003966A3">
        <w:rPr>
          <w:rFonts w:ascii="Arial" w:hAnsi="Arial" w:cs="Arial"/>
          <w:b/>
          <w:bCs/>
          <w:color w:val="0A0A0A"/>
          <w:sz w:val="28"/>
          <w:szCs w:val="28"/>
          <w:lang w:val="en"/>
        </w:rPr>
        <w:t xml:space="preserve"> of the Lord,</w:t>
      </w:r>
      <w:r w:rsidRPr="003966A3">
        <w:rPr>
          <w:rFonts w:ascii="Arial" w:hAnsi="Arial" w:cs="Arial"/>
          <w:b/>
          <w:bCs/>
          <w:color w:val="0A0A0A"/>
          <w:sz w:val="28"/>
          <w:szCs w:val="28"/>
          <w:vertAlign w:val="superscript"/>
          <w:lang w:val="en"/>
        </w:rPr>
        <w:t> </w:t>
      </w:r>
      <w:hyperlink r:id="rId3163" w:history="1">
        <w:r w:rsidRPr="003966A3">
          <w:rPr>
            <w:rStyle w:val="Hyperlink"/>
            <w:rFonts w:ascii="Arial" w:hAnsi="Arial" w:cs="Arial"/>
            <w:b/>
            <w:bCs/>
            <w:sz w:val="28"/>
            <w:szCs w:val="28"/>
            <w:vertAlign w:val="superscript"/>
            <w:lang w:val="en"/>
          </w:rPr>
          <w:t>G2962</w:t>
        </w:r>
      </w:hyperlink>
      <w:r w:rsidRPr="003966A3">
        <w:rPr>
          <w:rFonts w:ascii="Arial" w:hAnsi="Arial" w:cs="Arial"/>
          <w:b/>
          <w:bCs/>
          <w:color w:val="0A0A0A"/>
          <w:sz w:val="28"/>
          <w:szCs w:val="28"/>
          <w:lang w:val="en"/>
        </w:rPr>
        <w:t xml:space="preserve"> are changed</w:t>
      </w:r>
      <w:r w:rsidRPr="003966A3">
        <w:rPr>
          <w:rFonts w:ascii="Arial" w:hAnsi="Arial" w:cs="Arial"/>
          <w:b/>
          <w:bCs/>
          <w:color w:val="0A0A0A"/>
          <w:sz w:val="28"/>
          <w:szCs w:val="28"/>
          <w:vertAlign w:val="superscript"/>
          <w:lang w:val="en"/>
        </w:rPr>
        <w:t> </w:t>
      </w:r>
      <w:hyperlink r:id="rId3164" w:history="1">
        <w:r w:rsidRPr="003966A3">
          <w:rPr>
            <w:rStyle w:val="Hyperlink"/>
            <w:rFonts w:ascii="Arial" w:hAnsi="Arial" w:cs="Arial"/>
            <w:b/>
            <w:bCs/>
            <w:sz w:val="28"/>
            <w:szCs w:val="28"/>
            <w:vertAlign w:val="superscript"/>
            <w:lang w:val="en"/>
          </w:rPr>
          <w:t>G3339</w:t>
        </w:r>
      </w:hyperlink>
      <w:r w:rsidRPr="003966A3">
        <w:rPr>
          <w:rFonts w:ascii="Arial" w:hAnsi="Arial" w:cs="Arial"/>
          <w:b/>
          <w:bCs/>
          <w:color w:val="0A0A0A"/>
          <w:sz w:val="28"/>
          <w:szCs w:val="28"/>
          <w:lang w:val="en"/>
        </w:rPr>
        <w:t xml:space="preserve"> into the same</w:t>
      </w:r>
      <w:r w:rsidRPr="003966A3">
        <w:rPr>
          <w:rFonts w:ascii="Arial" w:hAnsi="Arial" w:cs="Arial"/>
          <w:b/>
          <w:bCs/>
          <w:color w:val="0A0A0A"/>
          <w:sz w:val="28"/>
          <w:szCs w:val="28"/>
          <w:vertAlign w:val="superscript"/>
          <w:lang w:val="en"/>
        </w:rPr>
        <w:t> </w:t>
      </w:r>
      <w:hyperlink r:id="rId3165" w:history="1">
        <w:r w:rsidRPr="003966A3">
          <w:rPr>
            <w:rStyle w:val="Hyperlink"/>
            <w:rFonts w:ascii="Arial" w:hAnsi="Arial" w:cs="Arial"/>
            <w:b/>
            <w:bCs/>
            <w:sz w:val="28"/>
            <w:szCs w:val="28"/>
            <w:vertAlign w:val="superscript"/>
            <w:lang w:val="en"/>
          </w:rPr>
          <w:t>G846</w:t>
        </w:r>
      </w:hyperlink>
      <w:r w:rsidRPr="003966A3">
        <w:rPr>
          <w:rFonts w:ascii="Arial" w:hAnsi="Arial" w:cs="Arial"/>
          <w:b/>
          <w:bCs/>
          <w:color w:val="0A0A0A"/>
          <w:sz w:val="28"/>
          <w:szCs w:val="28"/>
          <w:lang w:val="en"/>
        </w:rPr>
        <w:t xml:space="preserve"> image</w:t>
      </w:r>
      <w:r w:rsidRPr="003966A3">
        <w:rPr>
          <w:rFonts w:ascii="Arial" w:hAnsi="Arial" w:cs="Arial"/>
          <w:b/>
          <w:bCs/>
          <w:color w:val="0A0A0A"/>
          <w:sz w:val="28"/>
          <w:szCs w:val="28"/>
          <w:vertAlign w:val="superscript"/>
          <w:lang w:val="en"/>
        </w:rPr>
        <w:t> </w:t>
      </w:r>
      <w:hyperlink r:id="rId3166" w:history="1">
        <w:r w:rsidRPr="003966A3">
          <w:rPr>
            <w:rStyle w:val="Hyperlink"/>
            <w:rFonts w:ascii="Arial" w:hAnsi="Arial" w:cs="Arial"/>
            <w:b/>
            <w:bCs/>
            <w:sz w:val="28"/>
            <w:szCs w:val="28"/>
            <w:vertAlign w:val="superscript"/>
            <w:lang w:val="en"/>
          </w:rPr>
          <w:t>G1504</w:t>
        </w:r>
      </w:hyperlink>
      <w:r w:rsidRPr="003966A3">
        <w:rPr>
          <w:rFonts w:ascii="Arial" w:hAnsi="Arial" w:cs="Arial"/>
          <w:b/>
          <w:bCs/>
          <w:color w:val="0A0A0A"/>
          <w:sz w:val="28"/>
          <w:szCs w:val="28"/>
          <w:lang w:val="en"/>
        </w:rPr>
        <w:t xml:space="preserve"> from</w:t>
      </w:r>
      <w:r w:rsidRPr="003966A3">
        <w:rPr>
          <w:rFonts w:ascii="Arial" w:hAnsi="Arial" w:cs="Arial"/>
          <w:b/>
          <w:bCs/>
          <w:color w:val="0A0A0A"/>
          <w:sz w:val="28"/>
          <w:szCs w:val="28"/>
          <w:vertAlign w:val="superscript"/>
          <w:lang w:val="en"/>
        </w:rPr>
        <w:t> </w:t>
      </w:r>
      <w:hyperlink r:id="rId3167" w:history="1">
        <w:r w:rsidRPr="003966A3">
          <w:rPr>
            <w:rStyle w:val="Hyperlink"/>
            <w:rFonts w:ascii="Arial" w:hAnsi="Arial" w:cs="Arial"/>
            <w:b/>
            <w:bCs/>
            <w:sz w:val="28"/>
            <w:szCs w:val="28"/>
            <w:vertAlign w:val="superscript"/>
            <w:lang w:val="en"/>
          </w:rPr>
          <w:t>G575</w:t>
        </w:r>
      </w:hyperlink>
      <w:r w:rsidRPr="003966A3">
        <w:rPr>
          <w:rFonts w:ascii="Arial" w:hAnsi="Arial" w:cs="Arial"/>
          <w:b/>
          <w:bCs/>
          <w:color w:val="0A0A0A"/>
          <w:sz w:val="28"/>
          <w:szCs w:val="28"/>
          <w:lang w:val="en"/>
        </w:rPr>
        <w:t xml:space="preserve"> glory</w:t>
      </w:r>
      <w:r w:rsidRPr="003966A3">
        <w:rPr>
          <w:rFonts w:ascii="Arial" w:hAnsi="Arial" w:cs="Arial"/>
          <w:b/>
          <w:bCs/>
          <w:color w:val="0A0A0A"/>
          <w:sz w:val="28"/>
          <w:szCs w:val="28"/>
          <w:vertAlign w:val="superscript"/>
          <w:lang w:val="en"/>
        </w:rPr>
        <w:t> </w:t>
      </w:r>
      <w:hyperlink r:id="rId3168" w:history="1">
        <w:r w:rsidRPr="003966A3">
          <w:rPr>
            <w:rStyle w:val="Hyperlink"/>
            <w:rFonts w:ascii="Arial" w:hAnsi="Arial" w:cs="Arial"/>
            <w:b/>
            <w:bCs/>
            <w:sz w:val="28"/>
            <w:szCs w:val="28"/>
            <w:vertAlign w:val="superscript"/>
            <w:lang w:val="en"/>
          </w:rPr>
          <w:t>G1391</w:t>
        </w:r>
      </w:hyperlink>
      <w:r w:rsidRPr="003966A3">
        <w:rPr>
          <w:rFonts w:ascii="Arial" w:hAnsi="Arial" w:cs="Arial"/>
          <w:b/>
          <w:bCs/>
          <w:color w:val="0A0A0A"/>
          <w:sz w:val="28"/>
          <w:szCs w:val="28"/>
          <w:lang w:val="en"/>
        </w:rPr>
        <w:t xml:space="preserve"> to</w:t>
      </w:r>
      <w:r w:rsidRPr="003966A3">
        <w:rPr>
          <w:rFonts w:ascii="Arial" w:hAnsi="Arial" w:cs="Arial"/>
          <w:b/>
          <w:bCs/>
          <w:color w:val="0A0A0A"/>
          <w:sz w:val="28"/>
          <w:szCs w:val="28"/>
          <w:vertAlign w:val="superscript"/>
          <w:lang w:val="en"/>
        </w:rPr>
        <w:t> </w:t>
      </w:r>
      <w:hyperlink r:id="rId3169" w:history="1">
        <w:r w:rsidRPr="003966A3">
          <w:rPr>
            <w:rStyle w:val="Hyperlink"/>
            <w:rFonts w:ascii="Arial" w:hAnsi="Arial" w:cs="Arial"/>
            <w:b/>
            <w:bCs/>
            <w:sz w:val="28"/>
            <w:szCs w:val="28"/>
            <w:vertAlign w:val="superscript"/>
            <w:lang w:val="en"/>
          </w:rPr>
          <w:t>G1519</w:t>
        </w:r>
      </w:hyperlink>
      <w:r w:rsidRPr="003966A3">
        <w:rPr>
          <w:rFonts w:ascii="Arial" w:hAnsi="Arial" w:cs="Arial"/>
          <w:b/>
          <w:bCs/>
          <w:color w:val="0A0A0A"/>
          <w:sz w:val="28"/>
          <w:szCs w:val="28"/>
          <w:lang w:val="en"/>
        </w:rPr>
        <w:t xml:space="preserve"> glory,</w:t>
      </w:r>
      <w:r w:rsidRPr="003966A3">
        <w:rPr>
          <w:rFonts w:ascii="Arial" w:hAnsi="Arial" w:cs="Arial"/>
          <w:b/>
          <w:bCs/>
          <w:color w:val="0A0A0A"/>
          <w:sz w:val="28"/>
          <w:szCs w:val="28"/>
          <w:vertAlign w:val="superscript"/>
          <w:lang w:val="en"/>
        </w:rPr>
        <w:t> </w:t>
      </w:r>
      <w:hyperlink r:id="rId3170" w:history="1">
        <w:r w:rsidRPr="003966A3">
          <w:rPr>
            <w:rStyle w:val="Hyperlink"/>
            <w:rFonts w:ascii="Arial" w:hAnsi="Arial" w:cs="Arial"/>
            <w:b/>
            <w:bCs/>
            <w:sz w:val="28"/>
            <w:szCs w:val="28"/>
            <w:vertAlign w:val="superscript"/>
            <w:lang w:val="en"/>
          </w:rPr>
          <w:t>G1391</w:t>
        </w:r>
      </w:hyperlink>
      <w:r w:rsidRPr="003966A3">
        <w:rPr>
          <w:rFonts w:ascii="Arial" w:hAnsi="Arial" w:cs="Arial"/>
          <w:b/>
          <w:bCs/>
          <w:color w:val="0A0A0A"/>
          <w:sz w:val="28"/>
          <w:szCs w:val="28"/>
          <w:lang w:val="en"/>
        </w:rPr>
        <w:t xml:space="preserve"> </w:t>
      </w:r>
      <w:r w:rsidRPr="003966A3">
        <w:rPr>
          <w:rStyle w:val="Emphasis"/>
          <w:rFonts w:ascii="Arial" w:hAnsi="Arial" w:cs="Arial"/>
          <w:b/>
          <w:bCs/>
          <w:i w:val="0"/>
          <w:iCs w:val="0"/>
          <w:color w:val="0A0A0A"/>
          <w:sz w:val="28"/>
          <w:szCs w:val="28"/>
          <w:lang w:val="en"/>
        </w:rPr>
        <w:t>even</w:t>
      </w:r>
      <w:r w:rsidRPr="003966A3">
        <w:rPr>
          <w:rFonts w:ascii="Arial" w:hAnsi="Arial" w:cs="Arial"/>
          <w:b/>
          <w:bCs/>
          <w:color w:val="0A0A0A"/>
          <w:sz w:val="28"/>
          <w:szCs w:val="28"/>
          <w:lang w:val="en"/>
        </w:rPr>
        <w:t xml:space="preserve"> as</w:t>
      </w:r>
      <w:r w:rsidRPr="003966A3">
        <w:rPr>
          <w:rFonts w:ascii="Arial" w:hAnsi="Arial" w:cs="Arial"/>
          <w:b/>
          <w:bCs/>
          <w:color w:val="0A0A0A"/>
          <w:sz w:val="28"/>
          <w:szCs w:val="28"/>
          <w:vertAlign w:val="superscript"/>
          <w:lang w:val="en"/>
        </w:rPr>
        <w:t> </w:t>
      </w:r>
      <w:hyperlink r:id="rId3171" w:history="1">
        <w:r w:rsidRPr="003966A3">
          <w:rPr>
            <w:rStyle w:val="Hyperlink"/>
            <w:rFonts w:ascii="Arial" w:hAnsi="Arial" w:cs="Arial"/>
            <w:b/>
            <w:bCs/>
            <w:sz w:val="28"/>
            <w:szCs w:val="28"/>
            <w:vertAlign w:val="superscript"/>
            <w:lang w:val="en"/>
          </w:rPr>
          <w:t>G2509</w:t>
        </w:r>
      </w:hyperlink>
      <w:r w:rsidRPr="003966A3">
        <w:rPr>
          <w:rFonts w:ascii="Arial" w:hAnsi="Arial" w:cs="Arial"/>
          <w:b/>
          <w:bCs/>
          <w:color w:val="0A0A0A"/>
          <w:sz w:val="28"/>
          <w:szCs w:val="28"/>
          <w:lang w:val="en"/>
        </w:rPr>
        <w:t xml:space="preserve"> by</w:t>
      </w:r>
      <w:r w:rsidRPr="003966A3">
        <w:rPr>
          <w:rFonts w:ascii="Arial" w:hAnsi="Arial" w:cs="Arial"/>
          <w:b/>
          <w:bCs/>
          <w:color w:val="0A0A0A"/>
          <w:sz w:val="28"/>
          <w:szCs w:val="28"/>
          <w:vertAlign w:val="superscript"/>
          <w:lang w:val="en"/>
        </w:rPr>
        <w:t> </w:t>
      </w:r>
      <w:hyperlink r:id="rId3172" w:history="1">
        <w:r w:rsidRPr="003966A3">
          <w:rPr>
            <w:rStyle w:val="Hyperlink"/>
            <w:rFonts w:ascii="Arial" w:hAnsi="Arial" w:cs="Arial"/>
            <w:b/>
            <w:bCs/>
            <w:sz w:val="28"/>
            <w:szCs w:val="28"/>
            <w:vertAlign w:val="superscript"/>
            <w:lang w:val="en"/>
          </w:rPr>
          <w:t>G575</w:t>
        </w:r>
      </w:hyperlink>
      <w:r w:rsidRPr="003966A3">
        <w:rPr>
          <w:rFonts w:ascii="Arial" w:hAnsi="Arial" w:cs="Arial"/>
          <w:b/>
          <w:bCs/>
          <w:color w:val="0A0A0A"/>
          <w:sz w:val="28"/>
          <w:szCs w:val="28"/>
          <w:lang w:val="en"/>
        </w:rPr>
        <w:t xml:space="preserve"> </w:t>
      </w:r>
      <w:r w:rsidR="00415D7D" w:rsidRPr="00415D7D">
        <w:rPr>
          <w:rFonts w:ascii="Arial" w:hAnsi="Arial" w:cs="Arial"/>
          <w:b/>
          <w:bCs/>
          <w:color w:val="FF0000"/>
          <w:sz w:val="28"/>
          <w:szCs w:val="28"/>
          <w:u w:val="single"/>
          <w:lang w:val="en"/>
        </w:rPr>
        <w:t>THE SPIRIT</w:t>
      </w:r>
      <w:r w:rsidR="00415D7D" w:rsidRPr="00415D7D">
        <w:rPr>
          <w:rFonts w:ascii="Arial" w:hAnsi="Arial" w:cs="Arial"/>
          <w:b/>
          <w:bCs/>
          <w:color w:val="FF0000"/>
          <w:sz w:val="28"/>
          <w:szCs w:val="28"/>
          <w:u w:val="single"/>
          <w:vertAlign w:val="superscript"/>
          <w:lang w:val="en"/>
        </w:rPr>
        <w:t> </w:t>
      </w:r>
      <w:hyperlink r:id="rId3173" w:history="1">
        <w:r w:rsidR="00415D7D" w:rsidRPr="00415D7D">
          <w:rPr>
            <w:rStyle w:val="Hyperlink"/>
            <w:rFonts w:ascii="Arial" w:hAnsi="Arial" w:cs="Arial"/>
            <w:b/>
            <w:bCs/>
            <w:color w:val="FF0000"/>
            <w:sz w:val="28"/>
            <w:szCs w:val="28"/>
            <w:vertAlign w:val="superscript"/>
            <w:lang w:val="en"/>
          </w:rPr>
          <w:t>G4151</w:t>
        </w:r>
      </w:hyperlink>
      <w:r w:rsidR="00415D7D" w:rsidRPr="00415D7D">
        <w:rPr>
          <w:rFonts w:ascii="Arial" w:hAnsi="Arial" w:cs="Arial"/>
          <w:b/>
          <w:bCs/>
          <w:color w:val="FF0000"/>
          <w:sz w:val="28"/>
          <w:szCs w:val="28"/>
          <w:u w:val="single"/>
          <w:lang w:val="en"/>
        </w:rPr>
        <w:t xml:space="preserve"> OF THE LORD.</w:t>
      </w:r>
      <w:r w:rsidR="00415D7D" w:rsidRPr="00415D7D">
        <w:rPr>
          <w:rFonts w:ascii="Arial" w:hAnsi="Arial" w:cs="Arial"/>
          <w:b/>
          <w:bCs/>
          <w:color w:val="FF0000"/>
          <w:sz w:val="28"/>
          <w:szCs w:val="28"/>
          <w:u w:val="single"/>
          <w:vertAlign w:val="superscript"/>
          <w:lang w:val="en"/>
        </w:rPr>
        <w:t> </w:t>
      </w:r>
      <w:hyperlink r:id="rId3174" w:history="1">
        <w:r w:rsidR="00415D7D" w:rsidRPr="00415D7D">
          <w:rPr>
            <w:rStyle w:val="Hyperlink"/>
            <w:rFonts w:ascii="Arial" w:hAnsi="Arial" w:cs="Arial"/>
            <w:b/>
            <w:bCs/>
            <w:color w:val="FF0000"/>
            <w:sz w:val="28"/>
            <w:szCs w:val="28"/>
            <w:vertAlign w:val="superscript"/>
            <w:lang w:val="en"/>
          </w:rPr>
          <w:t>G2962</w:t>
        </w:r>
      </w:hyperlink>
    </w:p>
    <w:p w14:paraId="3F7C2BD1" w14:textId="77777777" w:rsidR="00A67048" w:rsidRDefault="00A67048" w:rsidP="000146FD">
      <w:pPr>
        <w:rPr>
          <w:rFonts w:ascii="Arial" w:hAnsi="Arial" w:cs="Arial"/>
          <w:b/>
          <w:bCs/>
          <w:sz w:val="28"/>
          <w:szCs w:val="28"/>
        </w:rPr>
      </w:pPr>
    </w:p>
    <w:p w14:paraId="6DA293C2" w14:textId="63B4BB82" w:rsidR="00A32339" w:rsidRPr="00234E39" w:rsidRDefault="00234E39" w:rsidP="000146FD">
      <w:pPr>
        <w:rPr>
          <w:rFonts w:ascii="Arial" w:hAnsi="Arial" w:cs="Arial"/>
          <w:b/>
          <w:bCs/>
          <w:sz w:val="28"/>
          <w:szCs w:val="28"/>
        </w:rPr>
      </w:pPr>
      <w:r w:rsidRPr="00234E39">
        <w:rPr>
          <w:rFonts w:ascii="Arial" w:hAnsi="Arial" w:cs="Arial"/>
          <w:b/>
          <w:bCs/>
          <w:sz w:val="28"/>
          <w:szCs w:val="28"/>
        </w:rPr>
        <w:t xml:space="preserve">Acts 8:29 (KJV) 29 </w:t>
      </w:r>
      <w:r w:rsidRPr="00234E39">
        <w:rPr>
          <w:rFonts w:ascii="Arial" w:hAnsi="Arial" w:cs="Arial"/>
          <w:b/>
          <w:bCs/>
          <w:sz w:val="28"/>
          <w:szCs w:val="28"/>
          <w:lang w:val="en"/>
        </w:rPr>
        <w:t>Then</w:t>
      </w:r>
      <w:r w:rsidRPr="00234E39">
        <w:rPr>
          <w:rFonts w:ascii="Arial" w:hAnsi="Arial" w:cs="Arial"/>
          <w:b/>
          <w:bCs/>
          <w:sz w:val="28"/>
          <w:szCs w:val="28"/>
          <w:vertAlign w:val="superscript"/>
          <w:lang w:val="en"/>
        </w:rPr>
        <w:t> </w:t>
      </w:r>
      <w:hyperlink r:id="rId3175" w:history="1">
        <w:r w:rsidRPr="00234E39">
          <w:rPr>
            <w:rStyle w:val="Hyperlink"/>
            <w:rFonts w:ascii="Arial" w:hAnsi="Arial" w:cs="Arial"/>
            <w:b/>
            <w:bCs/>
            <w:sz w:val="28"/>
            <w:szCs w:val="28"/>
            <w:vertAlign w:val="superscript"/>
            <w:lang w:val="en"/>
          </w:rPr>
          <w:t>G1161</w:t>
        </w:r>
      </w:hyperlink>
      <w:r w:rsidRPr="00234E39">
        <w:rPr>
          <w:rFonts w:ascii="Arial" w:hAnsi="Arial" w:cs="Arial"/>
          <w:b/>
          <w:bCs/>
          <w:sz w:val="28"/>
          <w:szCs w:val="28"/>
          <w:lang w:val="en"/>
        </w:rPr>
        <w:t xml:space="preserve"> </w:t>
      </w:r>
      <w:r w:rsidRPr="007F70F1">
        <w:rPr>
          <w:rFonts w:ascii="Arial" w:hAnsi="Arial" w:cs="Arial"/>
          <w:b/>
          <w:bCs/>
          <w:color w:val="FF0000"/>
          <w:sz w:val="28"/>
          <w:szCs w:val="28"/>
          <w:u w:val="single"/>
          <w:lang w:val="en"/>
        </w:rPr>
        <w:t>THE SPIRIT</w:t>
      </w:r>
      <w:r w:rsidRPr="007F70F1">
        <w:rPr>
          <w:rFonts w:ascii="Arial" w:hAnsi="Arial" w:cs="Arial"/>
          <w:b/>
          <w:bCs/>
          <w:color w:val="FF0000"/>
          <w:sz w:val="28"/>
          <w:szCs w:val="28"/>
          <w:u w:val="single"/>
          <w:vertAlign w:val="superscript"/>
          <w:lang w:val="en"/>
        </w:rPr>
        <w:t> </w:t>
      </w:r>
      <w:hyperlink r:id="rId3176" w:history="1">
        <w:r w:rsidRPr="007F70F1">
          <w:rPr>
            <w:rStyle w:val="Hyperlink"/>
            <w:rFonts w:ascii="Arial" w:hAnsi="Arial" w:cs="Arial"/>
            <w:b/>
            <w:bCs/>
            <w:color w:val="FF0000"/>
            <w:sz w:val="28"/>
            <w:szCs w:val="28"/>
            <w:vertAlign w:val="superscript"/>
            <w:lang w:val="en"/>
          </w:rPr>
          <w:t>G4151</w:t>
        </w:r>
      </w:hyperlink>
      <w:r w:rsidRPr="007F70F1">
        <w:rPr>
          <w:rFonts w:ascii="Arial" w:hAnsi="Arial" w:cs="Arial"/>
          <w:b/>
          <w:bCs/>
          <w:color w:val="FF0000"/>
          <w:sz w:val="28"/>
          <w:szCs w:val="28"/>
          <w:lang w:val="en"/>
        </w:rPr>
        <w:t xml:space="preserve"> </w:t>
      </w:r>
      <w:r w:rsidRPr="00234E39">
        <w:rPr>
          <w:rFonts w:ascii="Arial" w:hAnsi="Arial" w:cs="Arial"/>
          <w:b/>
          <w:bCs/>
          <w:sz w:val="28"/>
          <w:szCs w:val="28"/>
          <w:lang w:val="en"/>
        </w:rPr>
        <w:t>said</w:t>
      </w:r>
      <w:r w:rsidRPr="00234E39">
        <w:rPr>
          <w:rFonts w:ascii="Arial" w:hAnsi="Arial" w:cs="Arial"/>
          <w:b/>
          <w:bCs/>
          <w:sz w:val="28"/>
          <w:szCs w:val="28"/>
          <w:vertAlign w:val="superscript"/>
          <w:lang w:val="en"/>
        </w:rPr>
        <w:t> </w:t>
      </w:r>
      <w:hyperlink r:id="rId3177" w:history="1">
        <w:r w:rsidRPr="00234E39">
          <w:rPr>
            <w:rStyle w:val="Hyperlink"/>
            <w:rFonts w:ascii="Arial" w:hAnsi="Arial" w:cs="Arial"/>
            <w:b/>
            <w:bCs/>
            <w:sz w:val="28"/>
            <w:szCs w:val="28"/>
            <w:vertAlign w:val="superscript"/>
            <w:lang w:val="en"/>
          </w:rPr>
          <w:t>G2036</w:t>
        </w:r>
      </w:hyperlink>
      <w:r w:rsidRPr="00234E39">
        <w:rPr>
          <w:rFonts w:ascii="Arial" w:hAnsi="Arial" w:cs="Arial"/>
          <w:b/>
          <w:bCs/>
          <w:sz w:val="28"/>
          <w:szCs w:val="28"/>
          <w:lang w:val="en"/>
        </w:rPr>
        <w:t xml:space="preserve"> unto Philip,</w:t>
      </w:r>
      <w:r w:rsidRPr="00234E39">
        <w:rPr>
          <w:rFonts w:ascii="Arial" w:hAnsi="Arial" w:cs="Arial"/>
          <w:b/>
          <w:bCs/>
          <w:sz w:val="28"/>
          <w:szCs w:val="28"/>
          <w:vertAlign w:val="superscript"/>
          <w:lang w:val="en"/>
        </w:rPr>
        <w:t> </w:t>
      </w:r>
      <w:hyperlink r:id="rId3178" w:history="1">
        <w:r w:rsidRPr="00234E39">
          <w:rPr>
            <w:rStyle w:val="Hyperlink"/>
            <w:rFonts w:ascii="Arial" w:hAnsi="Arial" w:cs="Arial"/>
            <w:b/>
            <w:bCs/>
            <w:sz w:val="28"/>
            <w:szCs w:val="28"/>
            <w:vertAlign w:val="superscript"/>
            <w:lang w:val="en"/>
          </w:rPr>
          <w:t>G5376</w:t>
        </w:r>
      </w:hyperlink>
      <w:r w:rsidRPr="00234E39">
        <w:rPr>
          <w:rFonts w:ascii="Arial" w:hAnsi="Arial" w:cs="Arial"/>
          <w:b/>
          <w:bCs/>
          <w:sz w:val="28"/>
          <w:szCs w:val="28"/>
          <w:lang w:val="en"/>
        </w:rPr>
        <w:t xml:space="preserve"> Go near,</w:t>
      </w:r>
      <w:r w:rsidRPr="00234E39">
        <w:rPr>
          <w:rFonts w:ascii="Arial" w:hAnsi="Arial" w:cs="Arial"/>
          <w:b/>
          <w:bCs/>
          <w:sz w:val="28"/>
          <w:szCs w:val="28"/>
          <w:vertAlign w:val="superscript"/>
          <w:lang w:val="en"/>
        </w:rPr>
        <w:t> </w:t>
      </w:r>
      <w:hyperlink r:id="rId3179" w:history="1">
        <w:r w:rsidRPr="00234E39">
          <w:rPr>
            <w:rStyle w:val="Hyperlink"/>
            <w:rFonts w:ascii="Arial" w:hAnsi="Arial" w:cs="Arial"/>
            <w:b/>
            <w:bCs/>
            <w:sz w:val="28"/>
            <w:szCs w:val="28"/>
            <w:vertAlign w:val="superscript"/>
            <w:lang w:val="en"/>
          </w:rPr>
          <w:t>G4334</w:t>
        </w:r>
      </w:hyperlink>
      <w:r w:rsidRPr="00234E39">
        <w:rPr>
          <w:rFonts w:ascii="Arial" w:hAnsi="Arial" w:cs="Arial"/>
          <w:b/>
          <w:bCs/>
          <w:sz w:val="28"/>
          <w:szCs w:val="28"/>
          <w:lang w:val="en"/>
        </w:rPr>
        <w:t xml:space="preserve"> and</w:t>
      </w:r>
      <w:r w:rsidRPr="00234E39">
        <w:rPr>
          <w:rFonts w:ascii="Arial" w:hAnsi="Arial" w:cs="Arial"/>
          <w:b/>
          <w:bCs/>
          <w:sz w:val="28"/>
          <w:szCs w:val="28"/>
          <w:vertAlign w:val="superscript"/>
          <w:lang w:val="en"/>
        </w:rPr>
        <w:t> </w:t>
      </w:r>
      <w:hyperlink r:id="rId3180" w:history="1">
        <w:r w:rsidRPr="00234E39">
          <w:rPr>
            <w:rStyle w:val="Hyperlink"/>
            <w:rFonts w:ascii="Arial" w:hAnsi="Arial" w:cs="Arial"/>
            <w:b/>
            <w:bCs/>
            <w:sz w:val="28"/>
            <w:szCs w:val="28"/>
            <w:vertAlign w:val="superscript"/>
            <w:lang w:val="en"/>
          </w:rPr>
          <w:t>G2532</w:t>
        </w:r>
      </w:hyperlink>
      <w:r w:rsidRPr="00234E39">
        <w:rPr>
          <w:rFonts w:ascii="Arial" w:hAnsi="Arial" w:cs="Arial"/>
          <w:b/>
          <w:bCs/>
          <w:sz w:val="28"/>
          <w:szCs w:val="28"/>
          <w:lang w:val="en"/>
        </w:rPr>
        <w:t xml:space="preserve"> join thyself to</w:t>
      </w:r>
      <w:r w:rsidRPr="00234E39">
        <w:rPr>
          <w:rFonts w:ascii="Arial" w:hAnsi="Arial" w:cs="Arial"/>
          <w:b/>
          <w:bCs/>
          <w:sz w:val="28"/>
          <w:szCs w:val="28"/>
          <w:vertAlign w:val="superscript"/>
          <w:lang w:val="en"/>
        </w:rPr>
        <w:t> </w:t>
      </w:r>
      <w:hyperlink r:id="rId3181" w:history="1">
        <w:r w:rsidRPr="00234E39">
          <w:rPr>
            <w:rStyle w:val="Hyperlink"/>
            <w:rFonts w:ascii="Arial" w:hAnsi="Arial" w:cs="Arial"/>
            <w:b/>
            <w:bCs/>
            <w:sz w:val="28"/>
            <w:szCs w:val="28"/>
            <w:vertAlign w:val="superscript"/>
            <w:lang w:val="en"/>
          </w:rPr>
          <w:t>G2853</w:t>
        </w:r>
      </w:hyperlink>
      <w:r w:rsidRPr="00234E39">
        <w:rPr>
          <w:rFonts w:ascii="Arial" w:hAnsi="Arial" w:cs="Arial"/>
          <w:b/>
          <w:bCs/>
          <w:sz w:val="28"/>
          <w:szCs w:val="28"/>
          <w:lang w:val="en"/>
        </w:rPr>
        <w:t xml:space="preserve"> this</w:t>
      </w:r>
      <w:r w:rsidRPr="00234E39">
        <w:rPr>
          <w:rFonts w:ascii="Arial" w:hAnsi="Arial" w:cs="Arial"/>
          <w:b/>
          <w:bCs/>
          <w:sz w:val="28"/>
          <w:szCs w:val="28"/>
          <w:vertAlign w:val="superscript"/>
          <w:lang w:val="en"/>
        </w:rPr>
        <w:t> </w:t>
      </w:r>
      <w:hyperlink r:id="rId3182" w:history="1">
        <w:r w:rsidRPr="00234E39">
          <w:rPr>
            <w:rStyle w:val="Hyperlink"/>
            <w:rFonts w:ascii="Arial" w:hAnsi="Arial" w:cs="Arial"/>
            <w:b/>
            <w:bCs/>
            <w:sz w:val="28"/>
            <w:szCs w:val="28"/>
            <w:vertAlign w:val="superscript"/>
            <w:lang w:val="en"/>
          </w:rPr>
          <w:t>G5129</w:t>
        </w:r>
      </w:hyperlink>
      <w:r w:rsidRPr="00234E39">
        <w:rPr>
          <w:rFonts w:ascii="Arial" w:hAnsi="Arial" w:cs="Arial"/>
          <w:b/>
          <w:bCs/>
          <w:sz w:val="28"/>
          <w:szCs w:val="28"/>
          <w:lang w:val="en"/>
        </w:rPr>
        <w:t xml:space="preserve"> chariot.</w:t>
      </w:r>
      <w:r w:rsidRPr="00234E39">
        <w:rPr>
          <w:rFonts w:ascii="Arial" w:hAnsi="Arial" w:cs="Arial"/>
          <w:b/>
          <w:bCs/>
          <w:sz w:val="28"/>
          <w:szCs w:val="28"/>
          <w:vertAlign w:val="superscript"/>
          <w:lang w:val="en"/>
        </w:rPr>
        <w:t> </w:t>
      </w:r>
      <w:hyperlink r:id="rId3183" w:history="1">
        <w:r w:rsidRPr="00234E39">
          <w:rPr>
            <w:rStyle w:val="Hyperlink"/>
            <w:rFonts w:ascii="Arial" w:hAnsi="Arial" w:cs="Arial"/>
            <w:b/>
            <w:bCs/>
            <w:sz w:val="28"/>
            <w:szCs w:val="28"/>
            <w:vertAlign w:val="superscript"/>
            <w:lang w:val="en"/>
          </w:rPr>
          <w:t>G716</w:t>
        </w:r>
      </w:hyperlink>
    </w:p>
    <w:p w14:paraId="7C1A8A10" w14:textId="695CEE5F" w:rsidR="00A32339" w:rsidRDefault="00A32339" w:rsidP="000146FD">
      <w:pPr>
        <w:rPr>
          <w:rFonts w:ascii="Arial" w:hAnsi="Arial" w:cs="Arial"/>
          <w:sz w:val="28"/>
          <w:szCs w:val="28"/>
          <w:u w:val="single"/>
        </w:rPr>
      </w:pPr>
    </w:p>
    <w:p w14:paraId="2D319485" w14:textId="1791044D" w:rsidR="00234E39" w:rsidRPr="00234E39" w:rsidRDefault="00234E39" w:rsidP="000146FD">
      <w:pPr>
        <w:rPr>
          <w:rFonts w:ascii="Arial" w:hAnsi="Arial" w:cs="Arial"/>
          <w:b/>
          <w:bCs/>
          <w:sz w:val="28"/>
          <w:szCs w:val="28"/>
        </w:rPr>
      </w:pPr>
      <w:r w:rsidRPr="00234E39">
        <w:rPr>
          <w:rFonts w:ascii="Arial" w:hAnsi="Arial" w:cs="Arial"/>
          <w:b/>
          <w:bCs/>
          <w:sz w:val="28"/>
          <w:szCs w:val="28"/>
        </w:rPr>
        <w:t xml:space="preserve">Acts 8:39 (KJV) 39 </w:t>
      </w:r>
      <w:r w:rsidRPr="00234E39">
        <w:rPr>
          <w:rFonts w:ascii="Arial" w:hAnsi="Arial" w:cs="Arial"/>
          <w:b/>
          <w:bCs/>
          <w:sz w:val="28"/>
          <w:szCs w:val="28"/>
          <w:lang w:val="en"/>
        </w:rPr>
        <w:t>And</w:t>
      </w:r>
      <w:r w:rsidRPr="00234E39">
        <w:rPr>
          <w:rFonts w:ascii="Arial" w:hAnsi="Arial" w:cs="Arial"/>
          <w:b/>
          <w:bCs/>
          <w:sz w:val="28"/>
          <w:szCs w:val="28"/>
          <w:vertAlign w:val="superscript"/>
          <w:lang w:val="en"/>
        </w:rPr>
        <w:t> </w:t>
      </w:r>
      <w:hyperlink r:id="rId3184" w:history="1">
        <w:r w:rsidRPr="00234E39">
          <w:rPr>
            <w:rStyle w:val="Hyperlink"/>
            <w:rFonts w:ascii="Arial" w:hAnsi="Arial" w:cs="Arial"/>
            <w:b/>
            <w:bCs/>
            <w:sz w:val="28"/>
            <w:szCs w:val="28"/>
            <w:vertAlign w:val="superscript"/>
            <w:lang w:val="en"/>
          </w:rPr>
          <w:t>G1161</w:t>
        </w:r>
      </w:hyperlink>
      <w:r w:rsidRPr="00234E39">
        <w:rPr>
          <w:rFonts w:ascii="Arial" w:hAnsi="Arial" w:cs="Arial"/>
          <w:b/>
          <w:bCs/>
          <w:sz w:val="28"/>
          <w:szCs w:val="28"/>
          <w:lang w:val="en"/>
        </w:rPr>
        <w:t xml:space="preserve"> when</w:t>
      </w:r>
      <w:r w:rsidRPr="00234E39">
        <w:rPr>
          <w:rFonts w:ascii="Arial" w:hAnsi="Arial" w:cs="Arial"/>
          <w:b/>
          <w:bCs/>
          <w:sz w:val="28"/>
          <w:szCs w:val="28"/>
          <w:vertAlign w:val="superscript"/>
          <w:lang w:val="en"/>
        </w:rPr>
        <w:t> </w:t>
      </w:r>
      <w:hyperlink r:id="rId3185" w:history="1">
        <w:r w:rsidRPr="00234E39">
          <w:rPr>
            <w:rStyle w:val="Hyperlink"/>
            <w:rFonts w:ascii="Arial" w:hAnsi="Arial" w:cs="Arial"/>
            <w:b/>
            <w:bCs/>
            <w:sz w:val="28"/>
            <w:szCs w:val="28"/>
            <w:vertAlign w:val="superscript"/>
            <w:lang w:val="en"/>
          </w:rPr>
          <w:t>G3753</w:t>
        </w:r>
      </w:hyperlink>
      <w:r w:rsidRPr="00234E39">
        <w:rPr>
          <w:rFonts w:ascii="Arial" w:hAnsi="Arial" w:cs="Arial"/>
          <w:b/>
          <w:bCs/>
          <w:sz w:val="28"/>
          <w:szCs w:val="28"/>
          <w:lang w:val="en"/>
        </w:rPr>
        <w:t xml:space="preserve"> they were come up</w:t>
      </w:r>
      <w:r w:rsidRPr="00234E39">
        <w:rPr>
          <w:rFonts w:ascii="Arial" w:hAnsi="Arial" w:cs="Arial"/>
          <w:b/>
          <w:bCs/>
          <w:sz w:val="28"/>
          <w:szCs w:val="28"/>
          <w:vertAlign w:val="superscript"/>
          <w:lang w:val="en"/>
        </w:rPr>
        <w:t> </w:t>
      </w:r>
      <w:hyperlink r:id="rId3186" w:history="1">
        <w:r w:rsidRPr="00234E39">
          <w:rPr>
            <w:rStyle w:val="Hyperlink"/>
            <w:rFonts w:ascii="Arial" w:hAnsi="Arial" w:cs="Arial"/>
            <w:b/>
            <w:bCs/>
            <w:sz w:val="28"/>
            <w:szCs w:val="28"/>
            <w:vertAlign w:val="superscript"/>
            <w:lang w:val="en"/>
          </w:rPr>
          <w:t>G305</w:t>
        </w:r>
      </w:hyperlink>
      <w:r w:rsidRPr="00234E39">
        <w:rPr>
          <w:rFonts w:ascii="Arial" w:hAnsi="Arial" w:cs="Arial"/>
          <w:b/>
          <w:bCs/>
          <w:sz w:val="28"/>
          <w:szCs w:val="28"/>
          <w:lang w:val="en"/>
        </w:rPr>
        <w:t xml:space="preserve"> out of</w:t>
      </w:r>
      <w:r w:rsidRPr="00234E39">
        <w:rPr>
          <w:rFonts w:ascii="Arial" w:hAnsi="Arial" w:cs="Arial"/>
          <w:b/>
          <w:bCs/>
          <w:sz w:val="28"/>
          <w:szCs w:val="28"/>
          <w:vertAlign w:val="superscript"/>
          <w:lang w:val="en"/>
        </w:rPr>
        <w:t> </w:t>
      </w:r>
      <w:hyperlink r:id="rId3187" w:history="1">
        <w:r w:rsidRPr="00234E39">
          <w:rPr>
            <w:rStyle w:val="Hyperlink"/>
            <w:rFonts w:ascii="Arial" w:hAnsi="Arial" w:cs="Arial"/>
            <w:b/>
            <w:bCs/>
            <w:sz w:val="28"/>
            <w:szCs w:val="28"/>
            <w:vertAlign w:val="superscript"/>
            <w:lang w:val="en"/>
          </w:rPr>
          <w:t>G1537</w:t>
        </w:r>
      </w:hyperlink>
      <w:r w:rsidRPr="00234E39">
        <w:rPr>
          <w:rFonts w:ascii="Arial" w:hAnsi="Arial" w:cs="Arial"/>
          <w:b/>
          <w:bCs/>
          <w:sz w:val="28"/>
          <w:szCs w:val="28"/>
          <w:lang w:val="en"/>
        </w:rPr>
        <w:t xml:space="preserve"> the water,</w:t>
      </w:r>
      <w:r w:rsidRPr="00234E39">
        <w:rPr>
          <w:rFonts w:ascii="Arial" w:hAnsi="Arial" w:cs="Arial"/>
          <w:b/>
          <w:bCs/>
          <w:sz w:val="28"/>
          <w:szCs w:val="28"/>
          <w:vertAlign w:val="superscript"/>
          <w:lang w:val="en"/>
        </w:rPr>
        <w:t> </w:t>
      </w:r>
      <w:hyperlink r:id="rId3188" w:history="1">
        <w:r w:rsidRPr="00234E39">
          <w:rPr>
            <w:rStyle w:val="Hyperlink"/>
            <w:rFonts w:ascii="Arial" w:hAnsi="Arial" w:cs="Arial"/>
            <w:b/>
            <w:bCs/>
            <w:sz w:val="28"/>
            <w:szCs w:val="28"/>
            <w:vertAlign w:val="superscript"/>
            <w:lang w:val="en"/>
          </w:rPr>
          <w:t>G5204</w:t>
        </w:r>
      </w:hyperlink>
      <w:r w:rsidRPr="00234E39">
        <w:rPr>
          <w:rFonts w:ascii="Arial" w:hAnsi="Arial" w:cs="Arial"/>
          <w:b/>
          <w:bCs/>
          <w:sz w:val="28"/>
          <w:szCs w:val="28"/>
          <w:lang w:val="en"/>
        </w:rPr>
        <w:t xml:space="preserve"> </w:t>
      </w:r>
      <w:r w:rsidRPr="007F70F1">
        <w:rPr>
          <w:rFonts w:ascii="Arial" w:hAnsi="Arial" w:cs="Arial"/>
          <w:b/>
          <w:bCs/>
          <w:color w:val="FF0000"/>
          <w:sz w:val="28"/>
          <w:szCs w:val="28"/>
          <w:u w:val="single"/>
          <w:lang w:val="en"/>
        </w:rPr>
        <w:t>THE SPIRIT</w:t>
      </w:r>
      <w:r w:rsidRPr="007F70F1">
        <w:rPr>
          <w:rFonts w:ascii="Arial" w:hAnsi="Arial" w:cs="Arial"/>
          <w:b/>
          <w:bCs/>
          <w:color w:val="FF0000"/>
          <w:sz w:val="28"/>
          <w:szCs w:val="28"/>
          <w:u w:val="single"/>
          <w:vertAlign w:val="superscript"/>
          <w:lang w:val="en"/>
        </w:rPr>
        <w:t> </w:t>
      </w:r>
      <w:hyperlink r:id="rId3189" w:history="1">
        <w:r w:rsidRPr="007F70F1">
          <w:rPr>
            <w:rStyle w:val="Hyperlink"/>
            <w:rFonts w:ascii="Arial" w:hAnsi="Arial" w:cs="Arial"/>
            <w:b/>
            <w:bCs/>
            <w:color w:val="FF0000"/>
            <w:sz w:val="28"/>
            <w:szCs w:val="28"/>
            <w:vertAlign w:val="superscript"/>
            <w:lang w:val="en"/>
          </w:rPr>
          <w:t>G4151</w:t>
        </w:r>
      </w:hyperlink>
      <w:r w:rsidRPr="007F70F1">
        <w:rPr>
          <w:rFonts w:ascii="Arial" w:hAnsi="Arial" w:cs="Arial"/>
          <w:b/>
          <w:bCs/>
          <w:color w:val="FF0000"/>
          <w:sz w:val="28"/>
          <w:szCs w:val="28"/>
          <w:u w:val="single"/>
          <w:lang w:val="en"/>
        </w:rPr>
        <w:t xml:space="preserve"> OF THE LORD</w:t>
      </w:r>
      <w:r w:rsidRPr="007F70F1">
        <w:rPr>
          <w:rFonts w:ascii="Arial" w:hAnsi="Arial" w:cs="Arial"/>
          <w:b/>
          <w:bCs/>
          <w:color w:val="FF0000"/>
          <w:sz w:val="28"/>
          <w:szCs w:val="28"/>
          <w:u w:val="single"/>
          <w:vertAlign w:val="superscript"/>
          <w:lang w:val="en"/>
        </w:rPr>
        <w:t> </w:t>
      </w:r>
      <w:hyperlink r:id="rId3190" w:history="1">
        <w:r w:rsidRPr="007F70F1">
          <w:rPr>
            <w:rStyle w:val="Hyperlink"/>
            <w:rFonts w:ascii="Arial" w:hAnsi="Arial" w:cs="Arial"/>
            <w:b/>
            <w:bCs/>
            <w:color w:val="FF0000"/>
            <w:sz w:val="28"/>
            <w:szCs w:val="28"/>
            <w:vertAlign w:val="superscript"/>
            <w:lang w:val="en"/>
          </w:rPr>
          <w:t>G2962</w:t>
        </w:r>
      </w:hyperlink>
      <w:r w:rsidRPr="007F70F1">
        <w:rPr>
          <w:rFonts w:ascii="Arial" w:hAnsi="Arial" w:cs="Arial"/>
          <w:b/>
          <w:bCs/>
          <w:color w:val="FF0000"/>
          <w:sz w:val="28"/>
          <w:szCs w:val="28"/>
          <w:lang w:val="en"/>
        </w:rPr>
        <w:t xml:space="preserve"> </w:t>
      </w:r>
      <w:r w:rsidRPr="00234E39">
        <w:rPr>
          <w:rFonts w:ascii="Arial" w:hAnsi="Arial" w:cs="Arial"/>
          <w:b/>
          <w:bCs/>
          <w:sz w:val="28"/>
          <w:szCs w:val="28"/>
          <w:lang w:val="en"/>
        </w:rPr>
        <w:t>caught away</w:t>
      </w:r>
      <w:r w:rsidRPr="00234E39">
        <w:rPr>
          <w:rFonts w:ascii="Arial" w:hAnsi="Arial" w:cs="Arial"/>
          <w:b/>
          <w:bCs/>
          <w:sz w:val="28"/>
          <w:szCs w:val="28"/>
          <w:vertAlign w:val="superscript"/>
          <w:lang w:val="en"/>
        </w:rPr>
        <w:t> </w:t>
      </w:r>
      <w:hyperlink r:id="rId3191" w:history="1">
        <w:r w:rsidRPr="00234E39">
          <w:rPr>
            <w:rStyle w:val="Hyperlink"/>
            <w:rFonts w:ascii="Arial" w:hAnsi="Arial" w:cs="Arial"/>
            <w:b/>
            <w:bCs/>
            <w:sz w:val="28"/>
            <w:szCs w:val="28"/>
            <w:vertAlign w:val="superscript"/>
            <w:lang w:val="en"/>
          </w:rPr>
          <w:t>G726</w:t>
        </w:r>
      </w:hyperlink>
      <w:r w:rsidRPr="00234E39">
        <w:rPr>
          <w:rFonts w:ascii="Arial" w:hAnsi="Arial" w:cs="Arial"/>
          <w:b/>
          <w:bCs/>
          <w:sz w:val="28"/>
          <w:szCs w:val="28"/>
          <w:lang w:val="en"/>
        </w:rPr>
        <w:t xml:space="preserve"> Philip,</w:t>
      </w:r>
      <w:r w:rsidRPr="00234E39">
        <w:rPr>
          <w:rFonts w:ascii="Arial" w:hAnsi="Arial" w:cs="Arial"/>
          <w:b/>
          <w:bCs/>
          <w:sz w:val="28"/>
          <w:szCs w:val="28"/>
          <w:vertAlign w:val="superscript"/>
          <w:lang w:val="en"/>
        </w:rPr>
        <w:t> </w:t>
      </w:r>
      <w:hyperlink r:id="rId3192" w:history="1">
        <w:r w:rsidRPr="00234E39">
          <w:rPr>
            <w:rStyle w:val="Hyperlink"/>
            <w:rFonts w:ascii="Arial" w:hAnsi="Arial" w:cs="Arial"/>
            <w:b/>
            <w:bCs/>
            <w:sz w:val="28"/>
            <w:szCs w:val="28"/>
            <w:vertAlign w:val="superscript"/>
            <w:lang w:val="en"/>
          </w:rPr>
          <w:t>G5376</w:t>
        </w:r>
      </w:hyperlink>
      <w:r w:rsidRPr="00234E39">
        <w:rPr>
          <w:rFonts w:ascii="Arial" w:hAnsi="Arial" w:cs="Arial"/>
          <w:b/>
          <w:bCs/>
          <w:sz w:val="28"/>
          <w:szCs w:val="28"/>
          <w:vertAlign w:val="superscript"/>
          <w:lang w:val="en"/>
        </w:rPr>
        <w:t> </w:t>
      </w:r>
      <w:hyperlink r:id="rId3193" w:history="1">
        <w:r w:rsidRPr="00234E39">
          <w:rPr>
            <w:rStyle w:val="Hyperlink"/>
            <w:rFonts w:ascii="Arial" w:hAnsi="Arial" w:cs="Arial"/>
            <w:b/>
            <w:bCs/>
            <w:sz w:val="28"/>
            <w:szCs w:val="28"/>
            <w:vertAlign w:val="superscript"/>
            <w:lang w:val="en"/>
          </w:rPr>
          <w:t>G2532</w:t>
        </w:r>
      </w:hyperlink>
      <w:r w:rsidRPr="00234E39">
        <w:rPr>
          <w:rFonts w:ascii="Arial" w:hAnsi="Arial" w:cs="Arial"/>
          <w:b/>
          <w:bCs/>
          <w:sz w:val="28"/>
          <w:szCs w:val="28"/>
          <w:lang w:val="en"/>
        </w:rPr>
        <w:t xml:space="preserve"> that the eunuch</w:t>
      </w:r>
      <w:r w:rsidRPr="00234E39">
        <w:rPr>
          <w:rFonts w:ascii="Arial" w:hAnsi="Arial" w:cs="Arial"/>
          <w:b/>
          <w:bCs/>
          <w:sz w:val="28"/>
          <w:szCs w:val="28"/>
          <w:vertAlign w:val="superscript"/>
          <w:lang w:val="en"/>
        </w:rPr>
        <w:t> </w:t>
      </w:r>
      <w:hyperlink r:id="rId3194" w:history="1">
        <w:r w:rsidRPr="00234E39">
          <w:rPr>
            <w:rStyle w:val="Hyperlink"/>
            <w:rFonts w:ascii="Arial" w:hAnsi="Arial" w:cs="Arial"/>
            <w:b/>
            <w:bCs/>
            <w:sz w:val="28"/>
            <w:szCs w:val="28"/>
            <w:vertAlign w:val="superscript"/>
            <w:lang w:val="en"/>
          </w:rPr>
          <w:t>G2135</w:t>
        </w:r>
      </w:hyperlink>
      <w:r w:rsidRPr="00234E39">
        <w:rPr>
          <w:rFonts w:ascii="Arial" w:hAnsi="Arial" w:cs="Arial"/>
          <w:b/>
          <w:bCs/>
          <w:sz w:val="28"/>
          <w:szCs w:val="28"/>
          <w:lang w:val="en"/>
        </w:rPr>
        <w:t xml:space="preserve"> saw</w:t>
      </w:r>
      <w:r w:rsidRPr="00234E39">
        <w:rPr>
          <w:rFonts w:ascii="Arial" w:hAnsi="Arial" w:cs="Arial"/>
          <w:b/>
          <w:bCs/>
          <w:sz w:val="28"/>
          <w:szCs w:val="28"/>
          <w:vertAlign w:val="superscript"/>
          <w:lang w:val="en"/>
        </w:rPr>
        <w:t> </w:t>
      </w:r>
      <w:hyperlink r:id="rId3195" w:history="1">
        <w:r w:rsidRPr="00234E39">
          <w:rPr>
            <w:rStyle w:val="Hyperlink"/>
            <w:rFonts w:ascii="Arial" w:hAnsi="Arial" w:cs="Arial"/>
            <w:b/>
            <w:bCs/>
            <w:sz w:val="28"/>
            <w:szCs w:val="28"/>
            <w:vertAlign w:val="superscript"/>
            <w:lang w:val="en"/>
          </w:rPr>
          <w:t>G1492</w:t>
        </w:r>
      </w:hyperlink>
      <w:r w:rsidRPr="00234E39">
        <w:rPr>
          <w:rFonts w:ascii="Arial" w:hAnsi="Arial" w:cs="Arial"/>
          <w:b/>
          <w:bCs/>
          <w:sz w:val="28"/>
          <w:szCs w:val="28"/>
          <w:vertAlign w:val="superscript"/>
          <w:lang w:val="en"/>
        </w:rPr>
        <w:t> </w:t>
      </w:r>
      <w:hyperlink r:id="rId3196" w:history="1">
        <w:r w:rsidRPr="00234E39">
          <w:rPr>
            <w:rStyle w:val="Hyperlink"/>
            <w:rFonts w:ascii="Arial" w:hAnsi="Arial" w:cs="Arial"/>
            <w:b/>
            <w:bCs/>
            <w:sz w:val="28"/>
            <w:szCs w:val="28"/>
            <w:vertAlign w:val="superscript"/>
            <w:lang w:val="en"/>
          </w:rPr>
          <w:t>G3756</w:t>
        </w:r>
      </w:hyperlink>
      <w:r w:rsidRPr="00234E39">
        <w:rPr>
          <w:rFonts w:ascii="Arial" w:hAnsi="Arial" w:cs="Arial"/>
          <w:b/>
          <w:bCs/>
          <w:sz w:val="28"/>
          <w:szCs w:val="28"/>
          <w:lang w:val="en"/>
        </w:rPr>
        <w:t xml:space="preserve"> him</w:t>
      </w:r>
      <w:r w:rsidRPr="00234E39">
        <w:rPr>
          <w:rFonts w:ascii="Arial" w:hAnsi="Arial" w:cs="Arial"/>
          <w:b/>
          <w:bCs/>
          <w:sz w:val="28"/>
          <w:szCs w:val="28"/>
          <w:vertAlign w:val="superscript"/>
          <w:lang w:val="en"/>
        </w:rPr>
        <w:t> </w:t>
      </w:r>
      <w:hyperlink r:id="rId3197" w:history="1">
        <w:r w:rsidRPr="00234E39">
          <w:rPr>
            <w:rStyle w:val="Hyperlink"/>
            <w:rFonts w:ascii="Arial" w:hAnsi="Arial" w:cs="Arial"/>
            <w:b/>
            <w:bCs/>
            <w:sz w:val="28"/>
            <w:szCs w:val="28"/>
            <w:vertAlign w:val="superscript"/>
            <w:lang w:val="en"/>
          </w:rPr>
          <w:t>G846</w:t>
        </w:r>
      </w:hyperlink>
      <w:r w:rsidRPr="00234E39">
        <w:rPr>
          <w:rFonts w:ascii="Arial" w:hAnsi="Arial" w:cs="Arial"/>
          <w:b/>
          <w:bCs/>
          <w:sz w:val="28"/>
          <w:szCs w:val="28"/>
          <w:lang w:val="en"/>
        </w:rPr>
        <w:t xml:space="preserve"> no more:</w:t>
      </w:r>
      <w:r w:rsidRPr="00234E39">
        <w:rPr>
          <w:rFonts w:ascii="Arial" w:hAnsi="Arial" w:cs="Arial"/>
          <w:b/>
          <w:bCs/>
          <w:sz w:val="28"/>
          <w:szCs w:val="28"/>
          <w:vertAlign w:val="superscript"/>
          <w:lang w:val="en"/>
        </w:rPr>
        <w:t> </w:t>
      </w:r>
      <w:hyperlink r:id="rId3198" w:history="1">
        <w:r w:rsidRPr="00234E39">
          <w:rPr>
            <w:rStyle w:val="Hyperlink"/>
            <w:rFonts w:ascii="Arial" w:hAnsi="Arial" w:cs="Arial"/>
            <w:b/>
            <w:bCs/>
            <w:sz w:val="28"/>
            <w:szCs w:val="28"/>
            <w:vertAlign w:val="superscript"/>
            <w:lang w:val="en"/>
          </w:rPr>
          <w:t>G3765</w:t>
        </w:r>
      </w:hyperlink>
      <w:r w:rsidRPr="00234E39">
        <w:rPr>
          <w:rFonts w:ascii="Arial" w:hAnsi="Arial" w:cs="Arial"/>
          <w:b/>
          <w:bCs/>
          <w:sz w:val="28"/>
          <w:szCs w:val="28"/>
          <w:lang w:val="en"/>
        </w:rPr>
        <w:t xml:space="preserve"> and</w:t>
      </w:r>
      <w:r w:rsidRPr="00234E39">
        <w:rPr>
          <w:rFonts w:ascii="Arial" w:hAnsi="Arial" w:cs="Arial"/>
          <w:b/>
          <w:bCs/>
          <w:sz w:val="28"/>
          <w:szCs w:val="28"/>
          <w:vertAlign w:val="superscript"/>
          <w:lang w:val="en"/>
        </w:rPr>
        <w:t> </w:t>
      </w:r>
      <w:hyperlink r:id="rId3199" w:history="1">
        <w:r w:rsidRPr="00234E39">
          <w:rPr>
            <w:rStyle w:val="Hyperlink"/>
            <w:rFonts w:ascii="Arial" w:hAnsi="Arial" w:cs="Arial"/>
            <w:b/>
            <w:bCs/>
            <w:sz w:val="28"/>
            <w:szCs w:val="28"/>
            <w:vertAlign w:val="superscript"/>
            <w:lang w:val="en"/>
          </w:rPr>
          <w:t>G1063</w:t>
        </w:r>
      </w:hyperlink>
      <w:r w:rsidRPr="00234E39">
        <w:rPr>
          <w:rFonts w:ascii="Arial" w:hAnsi="Arial" w:cs="Arial"/>
          <w:b/>
          <w:bCs/>
          <w:sz w:val="28"/>
          <w:szCs w:val="28"/>
          <w:lang w:val="en"/>
        </w:rPr>
        <w:t xml:space="preserve"> he went</w:t>
      </w:r>
      <w:r w:rsidRPr="00234E39">
        <w:rPr>
          <w:rFonts w:ascii="Arial" w:hAnsi="Arial" w:cs="Arial"/>
          <w:b/>
          <w:bCs/>
          <w:sz w:val="28"/>
          <w:szCs w:val="28"/>
          <w:vertAlign w:val="superscript"/>
          <w:lang w:val="en"/>
        </w:rPr>
        <w:t> </w:t>
      </w:r>
      <w:hyperlink r:id="rId3200" w:history="1">
        <w:r w:rsidRPr="00234E39">
          <w:rPr>
            <w:rStyle w:val="Hyperlink"/>
            <w:rFonts w:ascii="Arial" w:hAnsi="Arial" w:cs="Arial"/>
            <w:b/>
            <w:bCs/>
            <w:sz w:val="28"/>
            <w:szCs w:val="28"/>
            <w:vertAlign w:val="superscript"/>
            <w:lang w:val="en"/>
          </w:rPr>
          <w:t>G4198</w:t>
        </w:r>
      </w:hyperlink>
      <w:r w:rsidRPr="00234E39">
        <w:rPr>
          <w:rFonts w:ascii="Arial" w:hAnsi="Arial" w:cs="Arial"/>
          <w:b/>
          <w:bCs/>
          <w:sz w:val="28"/>
          <w:szCs w:val="28"/>
          <w:lang w:val="en"/>
        </w:rPr>
        <w:t xml:space="preserve"> on his</w:t>
      </w:r>
      <w:r w:rsidRPr="00234E39">
        <w:rPr>
          <w:rFonts w:ascii="Arial" w:hAnsi="Arial" w:cs="Arial"/>
          <w:b/>
          <w:bCs/>
          <w:sz w:val="28"/>
          <w:szCs w:val="28"/>
          <w:vertAlign w:val="superscript"/>
          <w:lang w:val="en"/>
        </w:rPr>
        <w:t> </w:t>
      </w:r>
      <w:hyperlink r:id="rId3201" w:history="1">
        <w:r w:rsidRPr="00234E39">
          <w:rPr>
            <w:rStyle w:val="Hyperlink"/>
            <w:rFonts w:ascii="Arial" w:hAnsi="Arial" w:cs="Arial"/>
            <w:b/>
            <w:bCs/>
            <w:sz w:val="28"/>
            <w:szCs w:val="28"/>
            <w:vertAlign w:val="superscript"/>
            <w:lang w:val="en"/>
          </w:rPr>
          <w:t>G846</w:t>
        </w:r>
      </w:hyperlink>
      <w:r w:rsidRPr="00234E39">
        <w:rPr>
          <w:rFonts w:ascii="Arial" w:hAnsi="Arial" w:cs="Arial"/>
          <w:b/>
          <w:bCs/>
          <w:sz w:val="28"/>
          <w:szCs w:val="28"/>
          <w:lang w:val="en"/>
        </w:rPr>
        <w:t xml:space="preserve"> way</w:t>
      </w:r>
      <w:r w:rsidRPr="00234E39">
        <w:rPr>
          <w:rFonts w:ascii="Arial" w:hAnsi="Arial" w:cs="Arial"/>
          <w:b/>
          <w:bCs/>
          <w:sz w:val="28"/>
          <w:szCs w:val="28"/>
          <w:vertAlign w:val="superscript"/>
          <w:lang w:val="en"/>
        </w:rPr>
        <w:t> </w:t>
      </w:r>
      <w:hyperlink r:id="rId3202" w:history="1">
        <w:r w:rsidRPr="00234E39">
          <w:rPr>
            <w:rStyle w:val="Hyperlink"/>
            <w:rFonts w:ascii="Arial" w:hAnsi="Arial" w:cs="Arial"/>
            <w:b/>
            <w:bCs/>
            <w:sz w:val="28"/>
            <w:szCs w:val="28"/>
            <w:vertAlign w:val="superscript"/>
            <w:lang w:val="en"/>
          </w:rPr>
          <w:t>G3598</w:t>
        </w:r>
      </w:hyperlink>
      <w:r w:rsidRPr="00234E39">
        <w:rPr>
          <w:rFonts w:ascii="Arial" w:hAnsi="Arial" w:cs="Arial"/>
          <w:b/>
          <w:bCs/>
          <w:sz w:val="28"/>
          <w:szCs w:val="28"/>
          <w:lang w:val="en"/>
        </w:rPr>
        <w:t xml:space="preserve"> rejoicing.</w:t>
      </w:r>
      <w:r w:rsidRPr="00234E39">
        <w:rPr>
          <w:rFonts w:ascii="Arial" w:hAnsi="Arial" w:cs="Arial"/>
          <w:b/>
          <w:bCs/>
          <w:sz w:val="28"/>
          <w:szCs w:val="28"/>
          <w:vertAlign w:val="superscript"/>
          <w:lang w:val="en"/>
        </w:rPr>
        <w:t> </w:t>
      </w:r>
      <w:hyperlink r:id="rId3203" w:history="1">
        <w:r w:rsidRPr="00234E39">
          <w:rPr>
            <w:rStyle w:val="Hyperlink"/>
            <w:rFonts w:ascii="Arial" w:hAnsi="Arial" w:cs="Arial"/>
            <w:b/>
            <w:bCs/>
            <w:sz w:val="28"/>
            <w:szCs w:val="28"/>
            <w:vertAlign w:val="superscript"/>
            <w:lang w:val="en"/>
          </w:rPr>
          <w:t>G5463</w:t>
        </w:r>
      </w:hyperlink>
    </w:p>
    <w:p w14:paraId="37048A9E" w14:textId="77777777" w:rsidR="000146FD" w:rsidRDefault="000146FD" w:rsidP="000146FD">
      <w:pPr>
        <w:rPr>
          <w:rFonts w:ascii="Arial" w:hAnsi="Arial" w:cs="Arial"/>
          <w:b/>
          <w:bCs/>
          <w:sz w:val="28"/>
          <w:szCs w:val="28"/>
        </w:rPr>
      </w:pPr>
    </w:p>
    <w:p w14:paraId="4446A770" w14:textId="6D3D2675" w:rsidR="000146FD" w:rsidRPr="005E6A68" w:rsidRDefault="000146FD" w:rsidP="000146FD">
      <w:pPr>
        <w:rPr>
          <w:rFonts w:ascii="Arial" w:hAnsi="Arial" w:cs="Arial"/>
          <w:b/>
          <w:bCs/>
          <w:sz w:val="28"/>
          <w:szCs w:val="28"/>
          <w:u w:val="single"/>
        </w:rPr>
      </w:pPr>
      <w:r>
        <w:rPr>
          <w:rFonts w:ascii="Arial" w:hAnsi="Arial" w:cs="Arial"/>
          <w:b/>
          <w:bCs/>
          <w:sz w:val="28"/>
          <w:szCs w:val="28"/>
        </w:rPr>
        <w:t xml:space="preserve">Heb 5:9 (KJV) </w:t>
      </w:r>
      <w:r w:rsidRPr="00BD111E">
        <w:rPr>
          <w:rFonts w:ascii="Arial" w:hAnsi="Arial" w:cs="Arial"/>
          <w:b/>
          <w:bCs/>
          <w:color w:val="0A0A0A"/>
          <w:sz w:val="28"/>
          <w:szCs w:val="28"/>
          <w:lang w:val="en"/>
        </w:rPr>
        <w:t>And</w:t>
      </w:r>
      <w:r w:rsidRPr="00BD111E">
        <w:rPr>
          <w:rFonts w:ascii="Arial" w:hAnsi="Arial" w:cs="Arial"/>
          <w:b/>
          <w:bCs/>
          <w:color w:val="0A0A0A"/>
          <w:sz w:val="28"/>
          <w:szCs w:val="28"/>
          <w:vertAlign w:val="superscript"/>
          <w:lang w:val="en"/>
        </w:rPr>
        <w:t> </w:t>
      </w:r>
      <w:hyperlink r:id="rId3204" w:history="1">
        <w:r w:rsidRPr="00BD111E">
          <w:rPr>
            <w:rStyle w:val="Hyperlink"/>
            <w:rFonts w:ascii="Arial" w:hAnsi="Arial" w:cs="Arial"/>
            <w:b/>
            <w:bCs/>
            <w:sz w:val="28"/>
            <w:szCs w:val="28"/>
            <w:vertAlign w:val="superscript"/>
            <w:lang w:val="en"/>
          </w:rPr>
          <w:t>G2532</w:t>
        </w:r>
      </w:hyperlink>
      <w:r w:rsidRPr="00BD111E">
        <w:rPr>
          <w:rFonts w:ascii="Arial" w:hAnsi="Arial" w:cs="Arial"/>
          <w:b/>
          <w:bCs/>
          <w:color w:val="0A0A0A"/>
          <w:sz w:val="28"/>
          <w:szCs w:val="28"/>
          <w:lang w:val="en"/>
        </w:rPr>
        <w:t xml:space="preserve"> being made perfect,</w:t>
      </w:r>
      <w:r w:rsidRPr="00BD111E">
        <w:rPr>
          <w:rFonts w:ascii="Arial" w:hAnsi="Arial" w:cs="Arial"/>
          <w:b/>
          <w:bCs/>
          <w:color w:val="0A0A0A"/>
          <w:sz w:val="28"/>
          <w:szCs w:val="28"/>
          <w:vertAlign w:val="superscript"/>
          <w:lang w:val="en"/>
        </w:rPr>
        <w:t> </w:t>
      </w:r>
      <w:hyperlink r:id="rId3205" w:history="1">
        <w:r w:rsidRPr="00BD111E">
          <w:rPr>
            <w:rStyle w:val="Hyperlink"/>
            <w:rFonts w:ascii="Arial" w:hAnsi="Arial" w:cs="Arial"/>
            <w:b/>
            <w:bCs/>
            <w:sz w:val="28"/>
            <w:szCs w:val="28"/>
            <w:vertAlign w:val="superscript"/>
            <w:lang w:val="en"/>
          </w:rPr>
          <w:t>G5048</w:t>
        </w:r>
      </w:hyperlink>
      <w:r w:rsidRPr="00BD111E">
        <w:rPr>
          <w:rFonts w:ascii="Arial" w:hAnsi="Arial" w:cs="Arial"/>
          <w:b/>
          <w:bCs/>
          <w:color w:val="0A0A0A"/>
          <w:sz w:val="28"/>
          <w:szCs w:val="28"/>
          <w:lang w:val="en"/>
        </w:rPr>
        <w:t xml:space="preserve"> he became</w:t>
      </w:r>
      <w:r w:rsidRPr="00BD111E">
        <w:rPr>
          <w:rFonts w:ascii="Arial" w:hAnsi="Arial" w:cs="Arial"/>
          <w:b/>
          <w:bCs/>
          <w:color w:val="0A0A0A"/>
          <w:sz w:val="28"/>
          <w:szCs w:val="28"/>
          <w:vertAlign w:val="superscript"/>
          <w:lang w:val="en"/>
        </w:rPr>
        <w:t> </w:t>
      </w:r>
      <w:hyperlink r:id="rId3206" w:history="1">
        <w:r w:rsidRPr="00BD111E">
          <w:rPr>
            <w:rStyle w:val="Hyperlink"/>
            <w:rFonts w:ascii="Arial" w:hAnsi="Arial" w:cs="Arial"/>
            <w:b/>
            <w:bCs/>
            <w:sz w:val="28"/>
            <w:szCs w:val="28"/>
            <w:vertAlign w:val="superscript"/>
            <w:lang w:val="en"/>
          </w:rPr>
          <w:t>G1096</w:t>
        </w:r>
      </w:hyperlink>
      <w:r w:rsidRPr="00BD111E">
        <w:rPr>
          <w:rFonts w:ascii="Arial" w:hAnsi="Arial" w:cs="Arial"/>
          <w:b/>
          <w:bCs/>
          <w:color w:val="0A0A0A"/>
          <w:sz w:val="28"/>
          <w:szCs w:val="28"/>
          <w:lang w:val="en"/>
        </w:rPr>
        <w:t xml:space="preserve"> </w:t>
      </w:r>
      <w:r w:rsidR="005E6A68" w:rsidRPr="005E6A68">
        <w:rPr>
          <w:rFonts w:ascii="Arial" w:hAnsi="Arial" w:cs="Arial"/>
          <w:b/>
          <w:bCs/>
          <w:color w:val="FF0000"/>
          <w:sz w:val="28"/>
          <w:szCs w:val="28"/>
          <w:u w:val="single"/>
          <w:lang w:val="en"/>
        </w:rPr>
        <w:t>THE AUTHOR</w:t>
      </w:r>
      <w:r w:rsidR="005E6A68" w:rsidRPr="005E6A68">
        <w:rPr>
          <w:rFonts w:ascii="Arial" w:hAnsi="Arial" w:cs="Arial"/>
          <w:b/>
          <w:bCs/>
          <w:color w:val="FF0000"/>
          <w:sz w:val="28"/>
          <w:szCs w:val="28"/>
          <w:u w:val="single"/>
          <w:vertAlign w:val="superscript"/>
          <w:lang w:val="en"/>
        </w:rPr>
        <w:t> </w:t>
      </w:r>
      <w:hyperlink r:id="rId3207" w:history="1">
        <w:r w:rsidR="005E6A68" w:rsidRPr="005E6A68">
          <w:rPr>
            <w:rStyle w:val="Hyperlink"/>
            <w:rFonts w:ascii="Arial" w:hAnsi="Arial" w:cs="Arial"/>
            <w:b/>
            <w:bCs/>
            <w:color w:val="FF0000"/>
            <w:sz w:val="28"/>
            <w:szCs w:val="28"/>
            <w:vertAlign w:val="superscript"/>
            <w:lang w:val="en"/>
          </w:rPr>
          <w:t>G159</w:t>
        </w:r>
      </w:hyperlink>
      <w:r w:rsidR="005E6A68" w:rsidRPr="005E6A68">
        <w:rPr>
          <w:rFonts w:ascii="Arial" w:hAnsi="Arial" w:cs="Arial"/>
          <w:b/>
          <w:bCs/>
          <w:color w:val="FF0000"/>
          <w:sz w:val="28"/>
          <w:szCs w:val="28"/>
          <w:u w:val="single"/>
          <w:lang w:val="en"/>
        </w:rPr>
        <w:t xml:space="preserve"> OF ETERNAL</w:t>
      </w:r>
      <w:r w:rsidR="005E6A68" w:rsidRPr="005E6A68">
        <w:rPr>
          <w:rFonts w:ascii="Arial" w:hAnsi="Arial" w:cs="Arial"/>
          <w:b/>
          <w:bCs/>
          <w:color w:val="FF0000"/>
          <w:sz w:val="28"/>
          <w:szCs w:val="28"/>
          <w:u w:val="single"/>
          <w:vertAlign w:val="superscript"/>
          <w:lang w:val="en"/>
        </w:rPr>
        <w:t> </w:t>
      </w:r>
      <w:hyperlink r:id="rId3208" w:history="1">
        <w:r w:rsidR="005E6A68" w:rsidRPr="005E6A68">
          <w:rPr>
            <w:rStyle w:val="Hyperlink"/>
            <w:rFonts w:ascii="Arial" w:hAnsi="Arial" w:cs="Arial"/>
            <w:b/>
            <w:bCs/>
            <w:color w:val="FF0000"/>
            <w:sz w:val="28"/>
            <w:szCs w:val="28"/>
            <w:vertAlign w:val="superscript"/>
            <w:lang w:val="en"/>
          </w:rPr>
          <w:t>G166</w:t>
        </w:r>
      </w:hyperlink>
      <w:r w:rsidR="005E6A68" w:rsidRPr="005E6A68">
        <w:rPr>
          <w:rFonts w:ascii="Arial" w:hAnsi="Arial" w:cs="Arial"/>
          <w:b/>
          <w:bCs/>
          <w:color w:val="FF0000"/>
          <w:sz w:val="28"/>
          <w:szCs w:val="28"/>
          <w:u w:val="single"/>
          <w:lang w:val="en"/>
        </w:rPr>
        <w:t xml:space="preserve"> SALVATION</w:t>
      </w:r>
      <w:r w:rsidR="005E6A68" w:rsidRPr="005E6A68">
        <w:rPr>
          <w:rFonts w:ascii="Arial" w:hAnsi="Arial" w:cs="Arial"/>
          <w:b/>
          <w:bCs/>
          <w:color w:val="FF0000"/>
          <w:sz w:val="28"/>
          <w:szCs w:val="28"/>
          <w:u w:val="single"/>
          <w:vertAlign w:val="superscript"/>
          <w:lang w:val="en"/>
        </w:rPr>
        <w:t> </w:t>
      </w:r>
      <w:hyperlink r:id="rId3209" w:history="1">
        <w:r w:rsidR="005E6A68" w:rsidRPr="005E6A68">
          <w:rPr>
            <w:rStyle w:val="Hyperlink"/>
            <w:rFonts w:ascii="Arial" w:hAnsi="Arial" w:cs="Arial"/>
            <w:b/>
            <w:bCs/>
            <w:color w:val="FF0000"/>
            <w:sz w:val="28"/>
            <w:szCs w:val="28"/>
            <w:vertAlign w:val="superscript"/>
            <w:lang w:val="en"/>
          </w:rPr>
          <w:t>G4991</w:t>
        </w:r>
      </w:hyperlink>
      <w:r w:rsidR="005E6A68" w:rsidRPr="005E6A68">
        <w:rPr>
          <w:rFonts w:ascii="Arial" w:hAnsi="Arial" w:cs="Arial"/>
          <w:b/>
          <w:bCs/>
          <w:color w:val="FF0000"/>
          <w:sz w:val="28"/>
          <w:szCs w:val="28"/>
          <w:u w:val="single"/>
          <w:lang w:val="en"/>
        </w:rPr>
        <w:t xml:space="preserve"> </w:t>
      </w:r>
      <w:r w:rsidR="005E6A68" w:rsidRPr="005E6A68">
        <w:rPr>
          <w:rFonts w:ascii="Arial" w:hAnsi="Arial" w:cs="Arial"/>
          <w:b/>
          <w:bCs/>
          <w:color w:val="0A0A0A"/>
          <w:sz w:val="28"/>
          <w:szCs w:val="28"/>
          <w:u w:val="single"/>
          <w:lang w:val="en"/>
        </w:rPr>
        <w:t>UNTO ALL</w:t>
      </w:r>
      <w:r w:rsidR="005E6A68" w:rsidRPr="005E6A68">
        <w:rPr>
          <w:rFonts w:ascii="Arial" w:hAnsi="Arial" w:cs="Arial"/>
          <w:b/>
          <w:bCs/>
          <w:color w:val="0A0A0A"/>
          <w:sz w:val="28"/>
          <w:szCs w:val="28"/>
          <w:u w:val="single"/>
          <w:vertAlign w:val="superscript"/>
          <w:lang w:val="en"/>
        </w:rPr>
        <w:t> </w:t>
      </w:r>
      <w:hyperlink r:id="rId3210" w:history="1">
        <w:r w:rsidR="005E6A68" w:rsidRPr="005E6A68">
          <w:rPr>
            <w:rStyle w:val="Hyperlink"/>
            <w:rFonts w:ascii="Arial" w:hAnsi="Arial" w:cs="Arial"/>
            <w:b/>
            <w:bCs/>
            <w:sz w:val="28"/>
            <w:szCs w:val="28"/>
            <w:vertAlign w:val="superscript"/>
            <w:lang w:val="en"/>
          </w:rPr>
          <w:t>G3956</w:t>
        </w:r>
      </w:hyperlink>
      <w:r w:rsidR="005E6A68" w:rsidRPr="005E6A68">
        <w:rPr>
          <w:rFonts w:ascii="Arial" w:hAnsi="Arial" w:cs="Arial"/>
          <w:b/>
          <w:bCs/>
          <w:color w:val="0A0A0A"/>
          <w:sz w:val="28"/>
          <w:szCs w:val="28"/>
          <w:u w:val="single"/>
          <w:lang w:val="en"/>
        </w:rPr>
        <w:t xml:space="preserve"> THEM THAT OBEY</w:t>
      </w:r>
      <w:r w:rsidR="005E6A68" w:rsidRPr="005E6A68">
        <w:rPr>
          <w:rFonts w:ascii="Arial" w:hAnsi="Arial" w:cs="Arial"/>
          <w:b/>
          <w:bCs/>
          <w:color w:val="0A0A0A"/>
          <w:sz w:val="28"/>
          <w:szCs w:val="28"/>
          <w:u w:val="single"/>
          <w:vertAlign w:val="superscript"/>
          <w:lang w:val="en"/>
        </w:rPr>
        <w:t> </w:t>
      </w:r>
      <w:hyperlink r:id="rId3211" w:history="1">
        <w:r w:rsidR="005E6A68" w:rsidRPr="005E6A68">
          <w:rPr>
            <w:rStyle w:val="Hyperlink"/>
            <w:rFonts w:ascii="Arial" w:hAnsi="Arial" w:cs="Arial"/>
            <w:b/>
            <w:bCs/>
            <w:sz w:val="28"/>
            <w:szCs w:val="28"/>
            <w:vertAlign w:val="superscript"/>
            <w:lang w:val="en"/>
          </w:rPr>
          <w:t>G5219</w:t>
        </w:r>
      </w:hyperlink>
      <w:r w:rsidR="005E6A68" w:rsidRPr="005E6A68">
        <w:rPr>
          <w:rFonts w:ascii="Arial" w:hAnsi="Arial" w:cs="Arial"/>
          <w:b/>
          <w:bCs/>
          <w:color w:val="0A0A0A"/>
          <w:sz w:val="28"/>
          <w:szCs w:val="28"/>
          <w:u w:val="single"/>
          <w:lang w:val="en"/>
        </w:rPr>
        <w:t xml:space="preserve"> HIM;</w:t>
      </w:r>
      <w:r w:rsidR="005E6A68" w:rsidRPr="005E6A68">
        <w:rPr>
          <w:rFonts w:ascii="Arial" w:hAnsi="Arial" w:cs="Arial"/>
          <w:b/>
          <w:bCs/>
          <w:color w:val="0A0A0A"/>
          <w:sz w:val="28"/>
          <w:szCs w:val="28"/>
          <w:u w:val="single"/>
          <w:vertAlign w:val="superscript"/>
          <w:lang w:val="en"/>
        </w:rPr>
        <w:t> </w:t>
      </w:r>
      <w:hyperlink r:id="rId3212" w:history="1">
        <w:r w:rsidR="005E6A68" w:rsidRPr="005E6A68">
          <w:rPr>
            <w:rStyle w:val="Hyperlink"/>
            <w:rFonts w:ascii="Arial" w:hAnsi="Arial" w:cs="Arial"/>
            <w:b/>
            <w:bCs/>
            <w:sz w:val="28"/>
            <w:szCs w:val="28"/>
            <w:vertAlign w:val="superscript"/>
            <w:lang w:val="en"/>
          </w:rPr>
          <w:t>G846</w:t>
        </w:r>
      </w:hyperlink>
    </w:p>
    <w:p w14:paraId="65925DEF" w14:textId="77777777" w:rsidR="000146FD" w:rsidRDefault="000146FD" w:rsidP="000146FD">
      <w:pPr>
        <w:rPr>
          <w:rFonts w:ascii="Arial" w:hAnsi="Arial" w:cs="Arial"/>
          <w:b/>
          <w:bCs/>
          <w:sz w:val="28"/>
          <w:szCs w:val="28"/>
        </w:rPr>
      </w:pPr>
    </w:p>
    <w:p w14:paraId="3B2A8965" w14:textId="77777777" w:rsidR="000146FD" w:rsidRPr="00A47705" w:rsidRDefault="000146FD" w:rsidP="000146FD">
      <w:pPr>
        <w:rPr>
          <w:rFonts w:ascii="Arial" w:hAnsi="Arial" w:cs="Arial"/>
          <w:b/>
          <w:bCs/>
          <w:sz w:val="28"/>
          <w:szCs w:val="28"/>
        </w:rPr>
      </w:pPr>
      <w:r w:rsidRPr="00A47705">
        <w:rPr>
          <w:rFonts w:ascii="Arial" w:hAnsi="Arial" w:cs="Arial"/>
          <w:b/>
          <w:bCs/>
          <w:sz w:val="28"/>
          <w:szCs w:val="28"/>
        </w:rPr>
        <w:lastRenderedPageBreak/>
        <w:t xml:space="preserve">Gal 5:22-23 (KJV) 22 </w:t>
      </w:r>
      <w:r w:rsidRPr="00A47705">
        <w:rPr>
          <w:rFonts w:ascii="Arial" w:hAnsi="Arial" w:cs="Arial"/>
          <w:b/>
          <w:bCs/>
          <w:color w:val="0A0A0A"/>
          <w:sz w:val="28"/>
          <w:szCs w:val="28"/>
          <w:lang w:val="en"/>
        </w:rPr>
        <w:t>But</w:t>
      </w:r>
      <w:r w:rsidRPr="00A47705">
        <w:rPr>
          <w:rFonts w:ascii="Arial" w:hAnsi="Arial" w:cs="Arial"/>
          <w:b/>
          <w:bCs/>
          <w:color w:val="0A0A0A"/>
          <w:sz w:val="28"/>
          <w:szCs w:val="28"/>
          <w:vertAlign w:val="superscript"/>
          <w:lang w:val="en"/>
        </w:rPr>
        <w:t> </w:t>
      </w:r>
      <w:hyperlink r:id="rId3213" w:history="1">
        <w:r w:rsidRPr="00A47705">
          <w:rPr>
            <w:rStyle w:val="Hyperlink"/>
            <w:rFonts w:ascii="Arial" w:hAnsi="Arial" w:cs="Arial"/>
            <w:b/>
            <w:bCs/>
            <w:sz w:val="28"/>
            <w:szCs w:val="28"/>
            <w:vertAlign w:val="superscript"/>
            <w:lang w:val="en"/>
          </w:rPr>
          <w:t>G1161</w:t>
        </w:r>
      </w:hyperlink>
      <w:r w:rsidRPr="00A47705">
        <w:rPr>
          <w:rFonts w:ascii="Arial" w:hAnsi="Arial" w:cs="Arial"/>
          <w:b/>
          <w:bCs/>
          <w:color w:val="0A0A0A"/>
          <w:sz w:val="28"/>
          <w:szCs w:val="28"/>
          <w:lang w:val="en"/>
        </w:rPr>
        <w:t xml:space="preserve"> </w:t>
      </w:r>
      <w:r w:rsidRPr="00CB03F8">
        <w:rPr>
          <w:rFonts w:ascii="Arial" w:hAnsi="Arial" w:cs="Arial"/>
          <w:b/>
          <w:bCs/>
          <w:color w:val="FF0000"/>
          <w:sz w:val="28"/>
          <w:szCs w:val="28"/>
          <w:u w:val="single"/>
          <w:lang w:val="en"/>
        </w:rPr>
        <w:t>THE FRUIT</w:t>
      </w:r>
      <w:r w:rsidRPr="00CB03F8">
        <w:rPr>
          <w:rFonts w:ascii="Arial" w:hAnsi="Arial" w:cs="Arial"/>
          <w:b/>
          <w:bCs/>
          <w:color w:val="FF0000"/>
          <w:sz w:val="28"/>
          <w:szCs w:val="28"/>
          <w:u w:val="single"/>
          <w:vertAlign w:val="superscript"/>
          <w:lang w:val="en"/>
        </w:rPr>
        <w:t> </w:t>
      </w:r>
      <w:hyperlink r:id="rId3214" w:history="1">
        <w:r w:rsidRPr="00CB03F8">
          <w:rPr>
            <w:rStyle w:val="Hyperlink"/>
            <w:rFonts w:ascii="Arial" w:hAnsi="Arial" w:cs="Arial"/>
            <w:b/>
            <w:bCs/>
            <w:color w:val="FF0000"/>
            <w:sz w:val="28"/>
            <w:szCs w:val="28"/>
            <w:vertAlign w:val="superscript"/>
            <w:lang w:val="en"/>
          </w:rPr>
          <w:t>G2590</w:t>
        </w:r>
      </w:hyperlink>
      <w:r w:rsidRPr="00CB03F8">
        <w:rPr>
          <w:rFonts w:ascii="Arial" w:hAnsi="Arial" w:cs="Arial"/>
          <w:b/>
          <w:bCs/>
          <w:color w:val="FF0000"/>
          <w:sz w:val="28"/>
          <w:szCs w:val="28"/>
          <w:u w:val="single"/>
          <w:lang w:val="en"/>
        </w:rPr>
        <w:t xml:space="preserve"> OF THE SPIRIT</w:t>
      </w:r>
      <w:r w:rsidRPr="00CB03F8">
        <w:rPr>
          <w:rFonts w:ascii="Arial" w:hAnsi="Arial" w:cs="Arial"/>
          <w:b/>
          <w:bCs/>
          <w:color w:val="FF0000"/>
          <w:sz w:val="28"/>
          <w:szCs w:val="28"/>
          <w:u w:val="single"/>
          <w:vertAlign w:val="superscript"/>
          <w:lang w:val="en"/>
        </w:rPr>
        <w:t> </w:t>
      </w:r>
      <w:hyperlink r:id="rId3215" w:history="1">
        <w:r w:rsidRPr="00CB03F8">
          <w:rPr>
            <w:rStyle w:val="Hyperlink"/>
            <w:rFonts w:ascii="Arial" w:hAnsi="Arial" w:cs="Arial"/>
            <w:b/>
            <w:bCs/>
            <w:color w:val="FF0000"/>
            <w:sz w:val="28"/>
            <w:szCs w:val="28"/>
            <w:vertAlign w:val="superscript"/>
            <w:lang w:val="en"/>
          </w:rPr>
          <w:t>G4151</w:t>
        </w:r>
      </w:hyperlink>
      <w:r w:rsidRPr="00CB03F8">
        <w:rPr>
          <w:rFonts w:ascii="Arial" w:hAnsi="Arial" w:cs="Arial"/>
          <w:b/>
          <w:bCs/>
          <w:color w:val="FF0000"/>
          <w:sz w:val="28"/>
          <w:szCs w:val="28"/>
          <w:lang w:val="en"/>
        </w:rPr>
        <w:t xml:space="preserve"> </w:t>
      </w:r>
      <w:r w:rsidRPr="00A47705">
        <w:rPr>
          <w:rFonts w:ascii="Arial" w:hAnsi="Arial" w:cs="Arial"/>
          <w:b/>
          <w:bCs/>
          <w:color w:val="0A0A0A"/>
          <w:sz w:val="28"/>
          <w:szCs w:val="28"/>
          <w:lang w:val="en"/>
        </w:rPr>
        <w:t>is</w:t>
      </w:r>
      <w:r w:rsidRPr="00A47705">
        <w:rPr>
          <w:rFonts w:ascii="Arial" w:hAnsi="Arial" w:cs="Arial"/>
          <w:b/>
          <w:bCs/>
          <w:color w:val="0A0A0A"/>
          <w:sz w:val="28"/>
          <w:szCs w:val="28"/>
          <w:vertAlign w:val="superscript"/>
          <w:lang w:val="en"/>
        </w:rPr>
        <w:t> </w:t>
      </w:r>
      <w:hyperlink r:id="rId3216" w:history="1">
        <w:r w:rsidRPr="00A47705">
          <w:rPr>
            <w:rStyle w:val="Hyperlink"/>
            <w:rFonts w:ascii="Arial" w:hAnsi="Arial" w:cs="Arial"/>
            <w:b/>
            <w:bCs/>
            <w:sz w:val="28"/>
            <w:szCs w:val="28"/>
            <w:vertAlign w:val="superscript"/>
            <w:lang w:val="en"/>
          </w:rPr>
          <w:t>G2076</w:t>
        </w:r>
      </w:hyperlink>
      <w:r w:rsidRPr="00A47705">
        <w:rPr>
          <w:rFonts w:ascii="Arial" w:hAnsi="Arial" w:cs="Arial"/>
          <w:b/>
          <w:bCs/>
          <w:color w:val="0A0A0A"/>
          <w:sz w:val="28"/>
          <w:szCs w:val="28"/>
          <w:lang w:val="en"/>
        </w:rPr>
        <w:t xml:space="preserve"> love,</w:t>
      </w:r>
      <w:r w:rsidRPr="00A47705">
        <w:rPr>
          <w:rFonts w:ascii="Arial" w:hAnsi="Arial" w:cs="Arial"/>
          <w:b/>
          <w:bCs/>
          <w:color w:val="0A0A0A"/>
          <w:sz w:val="28"/>
          <w:szCs w:val="28"/>
          <w:vertAlign w:val="superscript"/>
          <w:lang w:val="en"/>
        </w:rPr>
        <w:t> </w:t>
      </w:r>
      <w:hyperlink r:id="rId3217" w:history="1">
        <w:r w:rsidRPr="00A47705">
          <w:rPr>
            <w:rStyle w:val="Hyperlink"/>
            <w:rFonts w:ascii="Arial" w:hAnsi="Arial" w:cs="Arial"/>
            <w:b/>
            <w:bCs/>
            <w:sz w:val="28"/>
            <w:szCs w:val="28"/>
            <w:vertAlign w:val="superscript"/>
            <w:lang w:val="en"/>
          </w:rPr>
          <w:t>G26</w:t>
        </w:r>
      </w:hyperlink>
      <w:r w:rsidRPr="00A47705">
        <w:rPr>
          <w:rFonts w:ascii="Arial" w:hAnsi="Arial" w:cs="Arial"/>
          <w:b/>
          <w:bCs/>
          <w:color w:val="0A0A0A"/>
          <w:sz w:val="28"/>
          <w:szCs w:val="28"/>
          <w:lang w:val="en"/>
        </w:rPr>
        <w:t xml:space="preserve"> joy,</w:t>
      </w:r>
      <w:r w:rsidRPr="00A47705">
        <w:rPr>
          <w:rFonts w:ascii="Arial" w:hAnsi="Arial" w:cs="Arial"/>
          <w:b/>
          <w:bCs/>
          <w:color w:val="0A0A0A"/>
          <w:sz w:val="28"/>
          <w:szCs w:val="28"/>
          <w:vertAlign w:val="superscript"/>
          <w:lang w:val="en"/>
        </w:rPr>
        <w:t> </w:t>
      </w:r>
      <w:hyperlink r:id="rId3218" w:history="1">
        <w:r w:rsidRPr="00A47705">
          <w:rPr>
            <w:rStyle w:val="Hyperlink"/>
            <w:rFonts w:ascii="Arial" w:hAnsi="Arial" w:cs="Arial"/>
            <w:b/>
            <w:bCs/>
            <w:sz w:val="28"/>
            <w:szCs w:val="28"/>
            <w:vertAlign w:val="superscript"/>
            <w:lang w:val="en"/>
          </w:rPr>
          <w:t>G5479</w:t>
        </w:r>
      </w:hyperlink>
      <w:r w:rsidRPr="00A47705">
        <w:rPr>
          <w:rFonts w:ascii="Arial" w:hAnsi="Arial" w:cs="Arial"/>
          <w:b/>
          <w:bCs/>
          <w:color w:val="0A0A0A"/>
          <w:sz w:val="28"/>
          <w:szCs w:val="28"/>
          <w:lang w:val="en"/>
        </w:rPr>
        <w:t xml:space="preserve"> peace,</w:t>
      </w:r>
      <w:r w:rsidRPr="00A47705">
        <w:rPr>
          <w:rFonts w:ascii="Arial" w:hAnsi="Arial" w:cs="Arial"/>
          <w:b/>
          <w:bCs/>
          <w:color w:val="0A0A0A"/>
          <w:sz w:val="28"/>
          <w:szCs w:val="28"/>
          <w:vertAlign w:val="superscript"/>
          <w:lang w:val="en"/>
        </w:rPr>
        <w:t> </w:t>
      </w:r>
      <w:hyperlink r:id="rId3219" w:history="1">
        <w:r w:rsidRPr="00A47705">
          <w:rPr>
            <w:rStyle w:val="Hyperlink"/>
            <w:rFonts w:ascii="Arial" w:hAnsi="Arial" w:cs="Arial"/>
            <w:b/>
            <w:bCs/>
            <w:sz w:val="28"/>
            <w:szCs w:val="28"/>
            <w:vertAlign w:val="superscript"/>
            <w:lang w:val="en"/>
          </w:rPr>
          <w:t>G1515</w:t>
        </w:r>
      </w:hyperlink>
      <w:r w:rsidRPr="00A47705">
        <w:rPr>
          <w:rFonts w:ascii="Arial" w:hAnsi="Arial" w:cs="Arial"/>
          <w:b/>
          <w:bCs/>
          <w:color w:val="0A0A0A"/>
          <w:sz w:val="28"/>
          <w:szCs w:val="28"/>
          <w:lang w:val="en"/>
        </w:rPr>
        <w:t xml:space="preserve"> longsuffering,</w:t>
      </w:r>
      <w:r w:rsidRPr="00A47705">
        <w:rPr>
          <w:rFonts w:ascii="Arial" w:hAnsi="Arial" w:cs="Arial"/>
          <w:b/>
          <w:bCs/>
          <w:color w:val="0A0A0A"/>
          <w:sz w:val="28"/>
          <w:szCs w:val="28"/>
          <w:vertAlign w:val="superscript"/>
          <w:lang w:val="en"/>
        </w:rPr>
        <w:t> </w:t>
      </w:r>
      <w:hyperlink r:id="rId3220" w:history="1">
        <w:r w:rsidRPr="00A47705">
          <w:rPr>
            <w:rStyle w:val="Hyperlink"/>
            <w:rFonts w:ascii="Arial" w:hAnsi="Arial" w:cs="Arial"/>
            <w:b/>
            <w:bCs/>
            <w:sz w:val="28"/>
            <w:szCs w:val="28"/>
            <w:vertAlign w:val="superscript"/>
            <w:lang w:val="en"/>
          </w:rPr>
          <w:t>G3115</w:t>
        </w:r>
      </w:hyperlink>
      <w:r w:rsidRPr="00A47705">
        <w:rPr>
          <w:rFonts w:ascii="Arial" w:hAnsi="Arial" w:cs="Arial"/>
          <w:b/>
          <w:bCs/>
          <w:color w:val="0A0A0A"/>
          <w:sz w:val="28"/>
          <w:szCs w:val="28"/>
          <w:lang w:val="en"/>
        </w:rPr>
        <w:t xml:space="preserve"> gentleness,</w:t>
      </w:r>
      <w:r w:rsidRPr="00A47705">
        <w:rPr>
          <w:rFonts w:ascii="Arial" w:hAnsi="Arial" w:cs="Arial"/>
          <w:b/>
          <w:bCs/>
          <w:color w:val="0A0A0A"/>
          <w:sz w:val="28"/>
          <w:szCs w:val="28"/>
          <w:vertAlign w:val="superscript"/>
          <w:lang w:val="en"/>
        </w:rPr>
        <w:t> </w:t>
      </w:r>
      <w:hyperlink r:id="rId3221" w:history="1">
        <w:r w:rsidRPr="00A47705">
          <w:rPr>
            <w:rStyle w:val="Hyperlink"/>
            <w:rFonts w:ascii="Arial" w:hAnsi="Arial" w:cs="Arial"/>
            <w:b/>
            <w:bCs/>
            <w:sz w:val="28"/>
            <w:szCs w:val="28"/>
            <w:vertAlign w:val="superscript"/>
            <w:lang w:val="en"/>
          </w:rPr>
          <w:t>G5544</w:t>
        </w:r>
      </w:hyperlink>
      <w:r w:rsidRPr="00A47705">
        <w:rPr>
          <w:rFonts w:ascii="Arial" w:hAnsi="Arial" w:cs="Arial"/>
          <w:b/>
          <w:bCs/>
          <w:color w:val="0A0A0A"/>
          <w:sz w:val="28"/>
          <w:szCs w:val="28"/>
          <w:lang w:val="en"/>
        </w:rPr>
        <w:t xml:space="preserve"> goodness,</w:t>
      </w:r>
      <w:r w:rsidRPr="00A47705">
        <w:rPr>
          <w:rFonts w:ascii="Arial" w:hAnsi="Arial" w:cs="Arial"/>
          <w:b/>
          <w:bCs/>
          <w:color w:val="0A0A0A"/>
          <w:sz w:val="28"/>
          <w:szCs w:val="28"/>
          <w:vertAlign w:val="superscript"/>
          <w:lang w:val="en"/>
        </w:rPr>
        <w:t> </w:t>
      </w:r>
      <w:hyperlink r:id="rId3222" w:history="1">
        <w:r w:rsidRPr="00A47705">
          <w:rPr>
            <w:rStyle w:val="Hyperlink"/>
            <w:rFonts w:ascii="Arial" w:hAnsi="Arial" w:cs="Arial"/>
            <w:b/>
            <w:bCs/>
            <w:sz w:val="28"/>
            <w:szCs w:val="28"/>
            <w:vertAlign w:val="superscript"/>
            <w:lang w:val="en"/>
          </w:rPr>
          <w:t>G19</w:t>
        </w:r>
      </w:hyperlink>
      <w:r w:rsidRPr="00A47705">
        <w:rPr>
          <w:rFonts w:ascii="Arial" w:hAnsi="Arial" w:cs="Arial"/>
          <w:b/>
          <w:bCs/>
          <w:color w:val="0A0A0A"/>
          <w:sz w:val="28"/>
          <w:szCs w:val="28"/>
          <w:lang w:val="en"/>
        </w:rPr>
        <w:t xml:space="preserve"> faith,</w:t>
      </w:r>
      <w:r w:rsidRPr="00A47705">
        <w:rPr>
          <w:rFonts w:ascii="Arial" w:hAnsi="Arial" w:cs="Arial"/>
          <w:b/>
          <w:bCs/>
          <w:color w:val="0A0A0A"/>
          <w:sz w:val="28"/>
          <w:szCs w:val="28"/>
          <w:vertAlign w:val="superscript"/>
          <w:lang w:val="en"/>
        </w:rPr>
        <w:t> </w:t>
      </w:r>
      <w:hyperlink r:id="rId3223" w:history="1">
        <w:r w:rsidRPr="00A47705">
          <w:rPr>
            <w:rStyle w:val="Hyperlink"/>
            <w:rFonts w:ascii="Arial" w:hAnsi="Arial" w:cs="Arial"/>
            <w:b/>
            <w:bCs/>
            <w:sz w:val="28"/>
            <w:szCs w:val="28"/>
            <w:vertAlign w:val="superscript"/>
            <w:lang w:val="en"/>
          </w:rPr>
          <w:t>G4102</w:t>
        </w:r>
      </w:hyperlink>
    </w:p>
    <w:p w14:paraId="69E5ACEC" w14:textId="77777777" w:rsidR="000146FD" w:rsidRPr="00A47705" w:rsidRDefault="000146FD" w:rsidP="000146FD">
      <w:pPr>
        <w:textAlignment w:val="top"/>
        <w:rPr>
          <w:rFonts w:ascii="Arial" w:hAnsi="Arial" w:cs="Arial"/>
          <w:b/>
          <w:bCs/>
          <w:color w:val="0A0A0A"/>
          <w:sz w:val="28"/>
          <w:szCs w:val="28"/>
          <w:lang w:val="en"/>
        </w:rPr>
      </w:pPr>
      <w:r w:rsidRPr="00A47705">
        <w:rPr>
          <w:rFonts w:ascii="Arial" w:hAnsi="Arial" w:cs="Arial"/>
          <w:b/>
          <w:bCs/>
          <w:sz w:val="28"/>
          <w:szCs w:val="28"/>
        </w:rPr>
        <w:t xml:space="preserve">Gal 5:23 (KJV) 23 </w:t>
      </w:r>
      <w:r w:rsidRPr="00A47705">
        <w:rPr>
          <w:rFonts w:ascii="Arial" w:hAnsi="Arial" w:cs="Arial"/>
          <w:b/>
          <w:bCs/>
          <w:color w:val="0A0A0A"/>
          <w:sz w:val="28"/>
          <w:szCs w:val="28"/>
          <w:lang w:val="en"/>
        </w:rPr>
        <w:t>Meekness,</w:t>
      </w:r>
      <w:r w:rsidRPr="00A47705">
        <w:rPr>
          <w:rFonts w:ascii="Arial" w:hAnsi="Arial" w:cs="Arial"/>
          <w:b/>
          <w:bCs/>
          <w:color w:val="0A0A0A"/>
          <w:sz w:val="28"/>
          <w:szCs w:val="28"/>
          <w:vertAlign w:val="superscript"/>
          <w:lang w:val="en"/>
        </w:rPr>
        <w:t> </w:t>
      </w:r>
      <w:hyperlink r:id="rId3224" w:history="1">
        <w:r w:rsidRPr="00A47705">
          <w:rPr>
            <w:rStyle w:val="Hyperlink"/>
            <w:rFonts w:ascii="Arial" w:hAnsi="Arial" w:cs="Arial"/>
            <w:b/>
            <w:bCs/>
            <w:sz w:val="28"/>
            <w:szCs w:val="28"/>
            <w:vertAlign w:val="superscript"/>
            <w:lang w:val="en"/>
          </w:rPr>
          <w:t>G4236</w:t>
        </w:r>
      </w:hyperlink>
      <w:r w:rsidRPr="00A47705">
        <w:rPr>
          <w:rFonts w:ascii="Arial" w:hAnsi="Arial" w:cs="Arial"/>
          <w:b/>
          <w:bCs/>
          <w:color w:val="0A0A0A"/>
          <w:sz w:val="28"/>
          <w:szCs w:val="28"/>
          <w:lang w:val="en"/>
        </w:rPr>
        <w:t xml:space="preserve"> temperance:</w:t>
      </w:r>
      <w:r w:rsidRPr="00A47705">
        <w:rPr>
          <w:rFonts w:ascii="Arial" w:hAnsi="Arial" w:cs="Arial"/>
          <w:b/>
          <w:bCs/>
          <w:color w:val="0A0A0A"/>
          <w:sz w:val="28"/>
          <w:szCs w:val="28"/>
          <w:vertAlign w:val="superscript"/>
          <w:lang w:val="en"/>
        </w:rPr>
        <w:t> </w:t>
      </w:r>
      <w:hyperlink r:id="rId3225" w:history="1">
        <w:r w:rsidRPr="00A47705">
          <w:rPr>
            <w:rStyle w:val="Hyperlink"/>
            <w:rFonts w:ascii="Arial" w:hAnsi="Arial" w:cs="Arial"/>
            <w:b/>
            <w:bCs/>
            <w:sz w:val="28"/>
            <w:szCs w:val="28"/>
            <w:vertAlign w:val="superscript"/>
            <w:lang w:val="en"/>
          </w:rPr>
          <w:t>G1466</w:t>
        </w:r>
      </w:hyperlink>
      <w:r w:rsidRPr="00A47705">
        <w:rPr>
          <w:rFonts w:ascii="Arial" w:hAnsi="Arial" w:cs="Arial"/>
          <w:b/>
          <w:bCs/>
          <w:color w:val="0A0A0A"/>
          <w:sz w:val="28"/>
          <w:szCs w:val="28"/>
          <w:lang w:val="en"/>
        </w:rPr>
        <w:t xml:space="preserve"> against</w:t>
      </w:r>
      <w:r w:rsidRPr="00A47705">
        <w:rPr>
          <w:rFonts w:ascii="Arial" w:hAnsi="Arial" w:cs="Arial"/>
          <w:b/>
          <w:bCs/>
          <w:color w:val="0A0A0A"/>
          <w:sz w:val="28"/>
          <w:szCs w:val="28"/>
          <w:vertAlign w:val="superscript"/>
          <w:lang w:val="en"/>
        </w:rPr>
        <w:t> </w:t>
      </w:r>
      <w:hyperlink r:id="rId3226" w:history="1">
        <w:r w:rsidRPr="00A47705">
          <w:rPr>
            <w:rStyle w:val="Hyperlink"/>
            <w:rFonts w:ascii="Arial" w:hAnsi="Arial" w:cs="Arial"/>
            <w:b/>
            <w:bCs/>
            <w:sz w:val="28"/>
            <w:szCs w:val="28"/>
            <w:vertAlign w:val="superscript"/>
            <w:lang w:val="en"/>
          </w:rPr>
          <w:t>G2596</w:t>
        </w:r>
      </w:hyperlink>
      <w:r w:rsidRPr="00A47705">
        <w:rPr>
          <w:rFonts w:ascii="Arial" w:hAnsi="Arial" w:cs="Arial"/>
          <w:b/>
          <w:bCs/>
          <w:color w:val="0A0A0A"/>
          <w:sz w:val="28"/>
          <w:szCs w:val="28"/>
          <w:lang w:val="en"/>
        </w:rPr>
        <w:t xml:space="preserve"> such</w:t>
      </w:r>
      <w:r w:rsidRPr="00A47705">
        <w:rPr>
          <w:rFonts w:ascii="Arial" w:hAnsi="Arial" w:cs="Arial"/>
          <w:b/>
          <w:bCs/>
          <w:color w:val="0A0A0A"/>
          <w:sz w:val="28"/>
          <w:szCs w:val="28"/>
          <w:vertAlign w:val="superscript"/>
          <w:lang w:val="en"/>
        </w:rPr>
        <w:t> </w:t>
      </w:r>
      <w:hyperlink r:id="rId3227" w:history="1">
        <w:r w:rsidRPr="00A47705">
          <w:rPr>
            <w:rStyle w:val="Hyperlink"/>
            <w:rFonts w:ascii="Arial" w:hAnsi="Arial" w:cs="Arial"/>
            <w:b/>
            <w:bCs/>
            <w:sz w:val="28"/>
            <w:szCs w:val="28"/>
            <w:vertAlign w:val="superscript"/>
            <w:lang w:val="en"/>
          </w:rPr>
          <w:t>G5108</w:t>
        </w:r>
      </w:hyperlink>
      <w:r w:rsidRPr="00A47705">
        <w:rPr>
          <w:rFonts w:ascii="Arial" w:hAnsi="Arial" w:cs="Arial"/>
          <w:b/>
          <w:bCs/>
          <w:color w:val="0A0A0A"/>
          <w:sz w:val="28"/>
          <w:szCs w:val="28"/>
          <w:lang w:val="en"/>
        </w:rPr>
        <w:t xml:space="preserve"> there is</w:t>
      </w:r>
      <w:r w:rsidRPr="00A47705">
        <w:rPr>
          <w:rFonts w:ascii="Arial" w:hAnsi="Arial" w:cs="Arial"/>
          <w:b/>
          <w:bCs/>
          <w:color w:val="0A0A0A"/>
          <w:sz w:val="28"/>
          <w:szCs w:val="28"/>
          <w:vertAlign w:val="superscript"/>
          <w:lang w:val="en"/>
        </w:rPr>
        <w:t> </w:t>
      </w:r>
      <w:hyperlink r:id="rId3228" w:history="1">
        <w:r w:rsidRPr="00A47705">
          <w:rPr>
            <w:rStyle w:val="Hyperlink"/>
            <w:rFonts w:ascii="Arial" w:hAnsi="Arial" w:cs="Arial"/>
            <w:b/>
            <w:bCs/>
            <w:sz w:val="28"/>
            <w:szCs w:val="28"/>
            <w:vertAlign w:val="superscript"/>
            <w:lang w:val="en"/>
          </w:rPr>
          <w:t>G2076</w:t>
        </w:r>
      </w:hyperlink>
      <w:r w:rsidRPr="00A47705">
        <w:rPr>
          <w:rFonts w:ascii="Arial" w:hAnsi="Arial" w:cs="Arial"/>
          <w:b/>
          <w:bCs/>
          <w:color w:val="0A0A0A"/>
          <w:sz w:val="28"/>
          <w:szCs w:val="28"/>
          <w:lang w:val="en"/>
        </w:rPr>
        <w:t xml:space="preserve"> no</w:t>
      </w:r>
      <w:r w:rsidRPr="00A47705">
        <w:rPr>
          <w:rFonts w:ascii="Arial" w:hAnsi="Arial" w:cs="Arial"/>
          <w:b/>
          <w:bCs/>
          <w:color w:val="0A0A0A"/>
          <w:sz w:val="28"/>
          <w:szCs w:val="28"/>
          <w:vertAlign w:val="superscript"/>
          <w:lang w:val="en"/>
        </w:rPr>
        <w:t> </w:t>
      </w:r>
      <w:hyperlink r:id="rId3229" w:history="1">
        <w:r w:rsidRPr="00A47705">
          <w:rPr>
            <w:rStyle w:val="Hyperlink"/>
            <w:rFonts w:ascii="Arial" w:hAnsi="Arial" w:cs="Arial"/>
            <w:b/>
            <w:bCs/>
            <w:sz w:val="28"/>
            <w:szCs w:val="28"/>
            <w:vertAlign w:val="superscript"/>
            <w:lang w:val="en"/>
          </w:rPr>
          <w:t>G3756</w:t>
        </w:r>
      </w:hyperlink>
      <w:r w:rsidRPr="00A47705">
        <w:rPr>
          <w:rFonts w:ascii="Arial" w:hAnsi="Arial" w:cs="Arial"/>
          <w:b/>
          <w:bCs/>
          <w:color w:val="0A0A0A"/>
          <w:sz w:val="28"/>
          <w:szCs w:val="28"/>
          <w:lang w:val="en"/>
        </w:rPr>
        <w:t xml:space="preserve"> law.</w:t>
      </w:r>
      <w:r w:rsidRPr="00A47705">
        <w:rPr>
          <w:rFonts w:ascii="Arial" w:hAnsi="Arial" w:cs="Arial"/>
          <w:b/>
          <w:bCs/>
          <w:color w:val="0A0A0A"/>
          <w:sz w:val="28"/>
          <w:szCs w:val="28"/>
          <w:vertAlign w:val="superscript"/>
          <w:lang w:val="en"/>
        </w:rPr>
        <w:t> </w:t>
      </w:r>
      <w:hyperlink r:id="rId3230" w:history="1">
        <w:r w:rsidRPr="00A47705">
          <w:rPr>
            <w:rStyle w:val="Hyperlink"/>
            <w:rFonts w:ascii="Arial" w:hAnsi="Arial" w:cs="Arial"/>
            <w:b/>
            <w:bCs/>
            <w:sz w:val="28"/>
            <w:szCs w:val="28"/>
            <w:vertAlign w:val="superscript"/>
            <w:lang w:val="en"/>
          </w:rPr>
          <w:t>G3551</w:t>
        </w:r>
      </w:hyperlink>
    </w:p>
    <w:p w14:paraId="2B27D3A5" w14:textId="77777777" w:rsidR="000146FD" w:rsidRDefault="000146FD" w:rsidP="000146FD">
      <w:pPr>
        <w:rPr>
          <w:rFonts w:ascii="Arial" w:hAnsi="Arial" w:cs="Arial"/>
          <w:b/>
          <w:bCs/>
          <w:sz w:val="28"/>
          <w:szCs w:val="28"/>
        </w:rPr>
      </w:pPr>
      <w:r w:rsidRPr="00CA5D5C">
        <w:rPr>
          <w:rFonts w:ascii="Arial" w:hAnsi="Arial" w:cs="Arial"/>
          <w:b/>
          <w:bCs/>
          <w:sz w:val="28"/>
          <w:szCs w:val="28"/>
        </w:rPr>
        <w:t xml:space="preserve"> </w:t>
      </w:r>
    </w:p>
    <w:p w14:paraId="31EF28B9" w14:textId="77777777" w:rsidR="000146FD" w:rsidRPr="00A47705" w:rsidRDefault="000146FD" w:rsidP="000146FD">
      <w:pPr>
        <w:rPr>
          <w:rFonts w:ascii="Arial" w:hAnsi="Arial" w:cs="Arial"/>
          <w:b/>
          <w:bCs/>
          <w:sz w:val="28"/>
          <w:szCs w:val="28"/>
        </w:rPr>
      </w:pPr>
      <w:r w:rsidRPr="00CA5D5C">
        <w:rPr>
          <w:rFonts w:ascii="Arial" w:hAnsi="Arial" w:cs="Arial"/>
          <w:b/>
          <w:bCs/>
          <w:sz w:val="28"/>
          <w:szCs w:val="28"/>
        </w:rPr>
        <w:t>1 John 4:4</w:t>
      </w:r>
      <w:r>
        <w:rPr>
          <w:rFonts w:ascii="Arial" w:hAnsi="Arial" w:cs="Arial"/>
          <w:b/>
          <w:bCs/>
          <w:sz w:val="28"/>
          <w:szCs w:val="28"/>
        </w:rPr>
        <w:t xml:space="preserve"> (KJV) </w:t>
      </w:r>
      <w:r w:rsidRPr="00A47705">
        <w:rPr>
          <w:rFonts w:ascii="Arial" w:hAnsi="Arial" w:cs="Arial"/>
          <w:b/>
          <w:bCs/>
          <w:color w:val="0A0A0A"/>
          <w:sz w:val="28"/>
          <w:szCs w:val="28"/>
          <w:lang w:val="en"/>
        </w:rPr>
        <w:t>Ye</w:t>
      </w:r>
      <w:r w:rsidRPr="00A47705">
        <w:rPr>
          <w:rFonts w:ascii="Arial" w:hAnsi="Arial" w:cs="Arial"/>
          <w:b/>
          <w:bCs/>
          <w:color w:val="0A0A0A"/>
          <w:sz w:val="28"/>
          <w:szCs w:val="28"/>
          <w:vertAlign w:val="superscript"/>
          <w:lang w:val="en"/>
        </w:rPr>
        <w:t> </w:t>
      </w:r>
      <w:hyperlink r:id="rId3231" w:history="1">
        <w:r w:rsidRPr="00A47705">
          <w:rPr>
            <w:rStyle w:val="Hyperlink"/>
            <w:rFonts w:ascii="Arial" w:hAnsi="Arial" w:cs="Arial"/>
            <w:b/>
            <w:bCs/>
            <w:sz w:val="28"/>
            <w:szCs w:val="28"/>
            <w:vertAlign w:val="superscript"/>
            <w:lang w:val="en"/>
          </w:rPr>
          <w:t>G5210</w:t>
        </w:r>
      </w:hyperlink>
      <w:r w:rsidRPr="00A47705">
        <w:rPr>
          <w:rFonts w:ascii="Arial" w:hAnsi="Arial" w:cs="Arial"/>
          <w:b/>
          <w:bCs/>
          <w:color w:val="0A0A0A"/>
          <w:sz w:val="28"/>
          <w:szCs w:val="28"/>
          <w:lang w:val="en"/>
        </w:rPr>
        <w:t xml:space="preserve"> are</w:t>
      </w:r>
      <w:r w:rsidRPr="00A47705">
        <w:rPr>
          <w:rFonts w:ascii="Arial" w:hAnsi="Arial" w:cs="Arial"/>
          <w:b/>
          <w:bCs/>
          <w:color w:val="0A0A0A"/>
          <w:sz w:val="28"/>
          <w:szCs w:val="28"/>
          <w:vertAlign w:val="superscript"/>
          <w:lang w:val="en"/>
        </w:rPr>
        <w:t> </w:t>
      </w:r>
      <w:hyperlink r:id="rId3232" w:history="1">
        <w:r w:rsidRPr="00A47705">
          <w:rPr>
            <w:rStyle w:val="Hyperlink"/>
            <w:rFonts w:ascii="Arial" w:hAnsi="Arial" w:cs="Arial"/>
            <w:b/>
            <w:bCs/>
            <w:sz w:val="28"/>
            <w:szCs w:val="28"/>
            <w:vertAlign w:val="superscript"/>
            <w:lang w:val="en"/>
          </w:rPr>
          <w:t>G2075</w:t>
        </w:r>
      </w:hyperlink>
      <w:r w:rsidRPr="00A47705">
        <w:rPr>
          <w:rFonts w:ascii="Arial" w:hAnsi="Arial" w:cs="Arial"/>
          <w:b/>
          <w:bCs/>
          <w:color w:val="0A0A0A"/>
          <w:sz w:val="28"/>
          <w:szCs w:val="28"/>
          <w:lang w:val="en"/>
        </w:rPr>
        <w:t xml:space="preserve"> of</w:t>
      </w:r>
      <w:r w:rsidRPr="00A47705">
        <w:rPr>
          <w:rFonts w:ascii="Arial" w:hAnsi="Arial" w:cs="Arial"/>
          <w:b/>
          <w:bCs/>
          <w:color w:val="0A0A0A"/>
          <w:sz w:val="28"/>
          <w:szCs w:val="28"/>
          <w:vertAlign w:val="superscript"/>
          <w:lang w:val="en"/>
        </w:rPr>
        <w:t> </w:t>
      </w:r>
      <w:hyperlink r:id="rId3233" w:history="1">
        <w:r w:rsidRPr="00A47705">
          <w:rPr>
            <w:rStyle w:val="Hyperlink"/>
            <w:rFonts w:ascii="Arial" w:hAnsi="Arial" w:cs="Arial"/>
            <w:b/>
            <w:bCs/>
            <w:sz w:val="28"/>
            <w:szCs w:val="28"/>
            <w:vertAlign w:val="superscript"/>
            <w:lang w:val="en"/>
          </w:rPr>
          <w:t>G1537</w:t>
        </w:r>
      </w:hyperlink>
      <w:r w:rsidRPr="00A47705">
        <w:rPr>
          <w:rFonts w:ascii="Arial" w:hAnsi="Arial" w:cs="Arial"/>
          <w:b/>
          <w:bCs/>
          <w:color w:val="0A0A0A"/>
          <w:sz w:val="28"/>
          <w:szCs w:val="28"/>
          <w:lang w:val="en"/>
        </w:rPr>
        <w:t xml:space="preserve"> God,</w:t>
      </w:r>
      <w:r w:rsidRPr="00A47705">
        <w:rPr>
          <w:rFonts w:ascii="Arial" w:hAnsi="Arial" w:cs="Arial"/>
          <w:b/>
          <w:bCs/>
          <w:color w:val="0A0A0A"/>
          <w:sz w:val="28"/>
          <w:szCs w:val="28"/>
          <w:vertAlign w:val="superscript"/>
          <w:lang w:val="en"/>
        </w:rPr>
        <w:t> </w:t>
      </w:r>
      <w:hyperlink r:id="rId3234" w:history="1">
        <w:r w:rsidRPr="00A47705">
          <w:rPr>
            <w:rStyle w:val="Hyperlink"/>
            <w:rFonts w:ascii="Arial" w:hAnsi="Arial" w:cs="Arial"/>
            <w:b/>
            <w:bCs/>
            <w:sz w:val="28"/>
            <w:szCs w:val="28"/>
            <w:vertAlign w:val="superscript"/>
            <w:lang w:val="en"/>
          </w:rPr>
          <w:t>G2316</w:t>
        </w:r>
      </w:hyperlink>
      <w:r w:rsidRPr="00A47705">
        <w:rPr>
          <w:rFonts w:ascii="Arial" w:hAnsi="Arial" w:cs="Arial"/>
          <w:b/>
          <w:bCs/>
          <w:color w:val="0A0A0A"/>
          <w:sz w:val="28"/>
          <w:szCs w:val="28"/>
          <w:lang w:val="en"/>
        </w:rPr>
        <w:t xml:space="preserve"> little children,</w:t>
      </w:r>
      <w:r w:rsidRPr="00A47705">
        <w:rPr>
          <w:rFonts w:ascii="Arial" w:hAnsi="Arial" w:cs="Arial"/>
          <w:b/>
          <w:bCs/>
          <w:color w:val="0A0A0A"/>
          <w:sz w:val="28"/>
          <w:szCs w:val="28"/>
          <w:vertAlign w:val="superscript"/>
          <w:lang w:val="en"/>
        </w:rPr>
        <w:t> </w:t>
      </w:r>
      <w:hyperlink r:id="rId3235" w:history="1">
        <w:r w:rsidRPr="00A47705">
          <w:rPr>
            <w:rStyle w:val="Hyperlink"/>
            <w:rFonts w:ascii="Arial" w:hAnsi="Arial" w:cs="Arial"/>
            <w:b/>
            <w:bCs/>
            <w:sz w:val="28"/>
            <w:szCs w:val="28"/>
            <w:vertAlign w:val="superscript"/>
            <w:lang w:val="en"/>
          </w:rPr>
          <w:t>G5040</w:t>
        </w:r>
      </w:hyperlink>
      <w:r w:rsidRPr="00A47705">
        <w:rPr>
          <w:rFonts w:ascii="Arial" w:hAnsi="Arial" w:cs="Arial"/>
          <w:b/>
          <w:bCs/>
          <w:color w:val="0A0A0A"/>
          <w:sz w:val="28"/>
          <w:szCs w:val="28"/>
          <w:lang w:val="en"/>
        </w:rPr>
        <w:t xml:space="preserve"> and</w:t>
      </w:r>
      <w:r w:rsidRPr="00A47705">
        <w:rPr>
          <w:rFonts w:ascii="Arial" w:hAnsi="Arial" w:cs="Arial"/>
          <w:b/>
          <w:bCs/>
          <w:color w:val="0A0A0A"/>
          <w:sz w:val="28"/>
          <w:szCs w:val="28"/>
          <w:vertAlign w:val="superscript"/>
          <w:lang w:val="en"/>
        </w:rPr>
        <w:t> </w:t>
      </w:r>
      <w:hyperlink r:id="rId3236" w:history="1">
        <w:r w:rsidRPr="00A47705">
          <w:rPr>
            <w:rStyle w:val="Hyperlink"/>
            <w:rFonts w:ascii="Arial" w:hAnsi="Arial" w:cs="Arial"/>
            <w:b/>
            <w:bCs/>
            <w:sz w:val="28"/>
            <w:szCs w:val="28"/>
            <w:vertAlign w:val="superscript"/>
            <w:lang w:val="en"/>
          </w:rPr>
          <w:t>G2532</w:t>
        </w:r>
      </w:hyperlink>
      <w:r w:rsidRPr="00A47705">
        <w:rPr>
          <w:rFonts w:ascii="Arial" w:hAnsi="Arial" w:cs="Arial"/>
          <w:b/>
          <w:bCs/>
          <w:color w:val="0A0A0A"/>
          <w:sz w:val="28"/>
          <w:szCs w:val="28"/>
          <w:lang w:val="en"/>
        </w:rPr>
        <w:t xml:space="preserve"> have overcome</w:t>
      </w:r>
      <w:r w:rsidRPr="00A47705">
        <w:rPr>
          <w:rFonts w:ascii="Arial" w:hAnsi="Arial" w:cs="Arial"/>
          <w:b/>
          <w:bCs/>
          <w:color w:val="0A0A0A"/>
          <w:sz w:val="28"/>
          <w:szCs w:val="28"/>
          <w:vertAlign w:val="superscript"/>
          <w:lang w:val="en"/>
        </w:rPr>
        <w:t> </w:t>
      </w:r>
      <w:hyperlink r:id="rId3237" w:history="1">
        <w:r w:rsidRPr="00A47705">
          <w:rPr>
            <w:rStyle w:val="Hyperlink"/>
            <w:rFonts w:ascii="Arial" w:hAnsi="Arial" w:cs="Arial"/>
            <w:b/>
            <w:bCs/>
            <w:sz w:val="28"/>
            <w:szCs w:val="28"/>
            <w:vertAlign w:val="superscript"/>
            <w:lang w:val="en"/>
          </w:rPr>
          <w:t>G3528</w:t>
        </w:r>
      </w:hyperlink>
      <w:r w:rsidRPr="00A47705">
        <w:rPr>
          <w:rFonts w:ascii="Arial" w:hAnsi="Arial" w:cs="Arial"/>
          <w:b/>
          <w:bCs/>
          <w:color w:val="0A0A0A"/>
          <w:sz w:val="28"/>
          <w:szCs w:val="28"/>
          <w:lang w:val="en"/>
        </w:rPr>
        <w:t xml:space="preserve"> them:</w:t>
      </w:r>
      <w:r w:rsidRPr="00A47705">
        <w:rPr>
          <w:rFonts w:ascii="Arial" w:hAnsi="Arial" w:cs="Arial"/>
          <w:b/>
          <w:bCs/>
          <w:color w:val="0A0A0A"/>
          <w:sz w:val="28"/>
          <w:szCs w:val="28"/>
          <w:vertAlign w:val="superscript"/>
          <w:lang w:val="en"/>
        </w:rPr>
        <w:t> </w:t>
      </w:r>
      <w:hyperlink r:id="rId3238" w:history="1">
        <w:r w:rsidRPr="00A47705">
          <w:rPr>
            <w:rStyle w:val="Hyperlink"/>
            <w:rFonts w:ascii="Arial" w:hAnsi="Arial" w:cs="Arial"/>
            <w:b/>
            <w:bCs/>
            <w:sz w:val="28"/>
            <w:szCs w:val="28"/>
            <w:vertAlign w:val="superscript"/>
            <w:lang w:val="en"/>
          </w:rPr>
          <w:t>G846</w:t>
        </w:r>
      </w:hyperlink>
      <w:r w:rsidRPr="00A47705">
        <w:rPr>
          <w:rFonts w:ascii="Arial" w:hAnsi="Arial" w:cs="Arial"/>
          <w:b/>
          <w:bCs/>
          <w:color w:val="0A0A0A"/>
          <w:sz w:val="28"/>
          <w:szCs w:val="28"/>
          <w:lang w:val="en"/>
        </w:rPr>
        <w:t xml:space="preserve"> because</w:t>
      </w:r>
      <w:r w:rsidRPr="00A47705">
        <w:rPr>
          <w:rFonts w:ascii="Arial" w:hAnsi="Arial" w:cs="Arial"/>
          <w:b/>
          <w:bCs/>
          <w:color w:val="0A0A0A"/>
          <w:sz w:val="28"/>
          <w:szCs w:val="28"/>
          <w:vertAlign w:val="superscript"/>
          <w:lang w:val="en"/>
        </w:rPr>
        <w:t> </w:t>
      </w:r>
      <w:hyperlink r:id="rId3239" w:history="1">
        <w:r w:rsidRPr="00A47705">
          <w:rPr>
            <w:rStyle w:val="Hyperlink"/>
            <w:rFonts w:ascii="Arial" w:hAnsi="Arial" w:cs="Arial"/>
            <w:b/>
            <w:bCs/>
            <w:sz w:val="28"/>
            <w:szCs w:val="28"/>
            <w:vertAlign w:val="superscript"/>
            <w:lang w:val="en"/>
          </w:rPr>
          <w:t>G3754</w:t>
        </w:r>
      </w:hyperlink>
      <w:r w:rsidRPr="00A47705">
        <w:rPr>
          <w:rFonts w:ascii="Arial" w:hAnsi="Arial" w:cs="Arial"/>
          <w:b/>
          <w:bCs/>
          <w:color w:val="0A0A0A"/>
          <w:sz w:val="28"/>
          <w:szCs w:val="28"/>
          <w:lang w:val="en"/>
        </w:rPr>
        <w:t xml:space="preserve"> greater</w:t>
      </w:r>
      <w:r w:rsidRPr="00A47705">
        <w:rPr>
          <w:rFonts w:ascii="Arial" w:hAnsi="Arial" w:cs="Arial"/>
          <w:b/>
          <w:bCs/>
          <w:color w:val="0A0A0A"/>
          <w:sz w:val="28"/>
          <w:szCs w:val="28"/>
          <w:vertAlign w:val="superscript"/>
          <w:lang w:val="en"/>
        </w:rPr>
        <w:t> </w:t>
      </w:r>
      <w:hyperlink r:id="rId3240" w:history="1">
        <w:r w:rsidRPr="00A47705">
          <w:rPr>
            <w:rStyle w:val="Hyperlink"/>
            <w:rFonts w:ascii="Arial" w:hAnsi="Arial" w:cs="Arial"/>
            <w:b/>
            <w:bCs/>
            <w:sz w:val="28"/>
            <w:szCs w:val="28"/>
            <w:vertAlign w:val="superscript"/>
            <w:lang w:val="en"/>
          </w:rPr>
          <w:t>G3187</w:t>
        </w:r>
      </w:hyperlink>
      <w:r w:rsidRPr="00A47705">
        <w:rPr>
          <w:rFonts w:ascii="Arial" w:hAnsi="Arial" w:cs="Arial"/>
          <w:b/>
          <w:bCs/>
          <w:color w:val="0A0A0A"/>
          <w:sz w:val="28"/>
          <w:szCs w:val="28"/>
          <w:lang w:val="en"/>
        </w:rPr>
        <w:t xml:space="preserve"> is he that is</w:t>
      </w:r>
      <w:r w:rsidRPr="00A47705">
        <w:rPr>
          <w:rFonts w:ascii="Arial" w:hAnsi="Arial" w:cs="Arial"/>
          <w:b/>
          <w:bCs/>
          <w:color w:val="0A0A0A"/>
          <w:sz w:val="28"/>
          <w:szCs w:val="28"/>
          <w:vertAlign w:val="superscript"/>
          <w:lang w:val="en"/>
        </w:rPr>
        <w:t> </w:t>
      </w:r>
      <w:hyperlink r:id="rId3241" w:history="1">
        <w:r w:rsidRPr="00A47705">
          <w:rPr>
            <w:rStyle w:val="Hyperlink"/>
            <w:rFonts w:ascii="Arial" w:hAnsi="Arial" w:cs="Arial"/>
            <w:b/>
            <w:bCs/>
            <w:sz w:val="28"/>
            <w:szCs w:val="28"/>
            <w:vertAlign w:val="superscript"/>
            <w:lang w:val="en"/>
          </w:rPr>
          <w:t>G2076</w:t>
        </w:r>
      </w:hyperlink>
      <w:r w:rsidRPr="00A47705">
        <w:rPr>
          <w:rFonts w:ascii="Arial" w:hAnsi="Arial" w:cs="Arial"/>
          <w:b/>
          <w:bCs/>
          <w:color w:val="0A0A0A"/>
          <w:sz w:val="28"/>
          <w:szCs w:val="28"/>
          <w:lang w:val="en"/>
        </w:rPr>
        <w:t xml:space="preserve"> in</w:t>
      </w:r>
      <w:r w:rsidRPr="00A47705">
        <w:rPr>
          <w:rFonts w:ascii="Arial" w:hAnsi="Arial" w:cs="Arial"/>
          <w:b/>
          <w:bCs/>
          <w:color w:val="0A0A0A"/>
          <w:sz w:val="28"/>
          <w:szCs w:val="28"/>
          <w:vertAlign w:val="superscript"/>
          <w:lang w:val="en"/>
        </w:rPr>
        <w:t> </w:t>
      </w:r>
      <w:hyperlink r:id="rId3242" w:history="1">
        <w:r w:rsidRPr="00A47705">
          <w:rPr>
            <w:rStyle w:val="Hyperlink"/>
            <w:rFonts w:ascii="Arial" w:hAnsi="Arial" w:cs="Arial"/>
            <w:b/>
            <w:bCs/>
            <w:sz w:val="28"/>
            <w:szCs w:val="28"/>
            <w:vertAlign w:val="superscript"/>
            <w:lang w:val="en"/>
          </w:rPr>
          <w:t>G1722</w:t>
        </w:r>
      </w:hyperlink>
      <w:r w:rsidRPr="00A47705">
        <w:rPr>
          <w:rFonts w:ascii="Arial" w:hAnsi="Arial" w:cs="Arial"/>
          <w:b/>
          <w:bCs/>
          <w:color w:val="0A0A0A"/>
          <w:sz w:val="28"/>
          <w:szCs w:val="28"/>
          <w:lang w:val="en"/>
        </w:rPr>
        <w:t xml:space="preserve"> you,</w:t>
      </w:r>
      <w:r w:rsidRPr="00A47705">
        <w:rPr>
          <w:rFonts w:ascii="Arial" w:hAnsi="Arial" w:cs="Arial"/>
          <w:b/>
          <w:bCs/>
          <w:color w:val="0A0A0A"/>
          <w:sz w:val="28"/>
          <w:szCs w:val="28"/>
          <w:vertAlign w:val="superscript"/>
          <w:lang w:val="en"/>
        </w:rPr>
        <w:t> </w:t>
      </w:r>
      <w:hyperlink r:id="rId3243" w:history="1">
        <w:r w:rsidRPr="00A47705">
          <w:rPr>
            <w:rStyle w:val="Hyperlink"/>
            <w:rFonts w:ascii="Arial" w:hAnsi="Arial" w:cs="Arial"/>
            <w:b/>
            <w:bCs/>
            <w:sz w:val="28"/>
            <w:szCs w:val="28"/>
            <w:vertAlign w:val="superscript"/>
            <w:lang w:val="en"/>
          </w:rPr>
          <w:t>G5213</w:t>
        </w:r>
      </w:hyperlink>
      <w:r w:rsidRPr="00A47705">
        <w:rPr>
          <w:rFonts w:ascii="Arial" w:hAnsi="Arial" w:cs="Arial"/>
          <w:b/>
          <w:bCs/>
          <w:color w:val="0A0A0A"/>
          <w:sz w:val="28"/>
          <w:szCs w:val="28"/>
          <w:lang w:val="en"/>
        </w:rPr>
        <w:t xml:space="preserve"> than</w:t>
      </w:r>
      <w:r w:rsidRPr="00A47705">
        <w:rPr>
          <w:rFonts w:ascii="Arial" w:hAnsi="Arial" w:cs="Arial"/>
          <w:b/>
          <w:bCs/>
          <w:color w:val="0A0A0A"/>
          <w:sz w:val="28"/>
          <w:szCs w:val="28"/>
          <w:vertAlign w:val="superscript"/>
          <w:lang w:val="en"/>
        </w:rPr>
        <w:t> </w:t>
      </w:r>
      <w:hyperlink r:id="rId3244" w:history="1">
        <w:r w:rsidRPr="00A47705">
          <w:rPr>
            <w:rStyle w:val="Hyperlink"/>
            <w:rFonts w:ascii="Arial" w:hAnsi="Arial" w:cs="Arial"/>
            <w:b/>
            <w:bCs/>
            <w:sz w:val="28"/>
            <w:szCs w:val="28"/>
            <w:vertAlign w:val="superscript"/>
            <w:lang w:val="en"/>
          </w:rPr>
          <w:t>G2228</w:t>
        </w:r>
      </w:hyperlink>
      <w:r w:rsidRPr="00A47705">
        <w:rPr>
          <w:rFonts w:ascii="Arial" w:hAnsi="Arial" w:cs="Arial"/>
          <w:b/>
          <w:bCs/>
          <w:color w:val="0A0A0A"/>
          <w:sz w:val="28"/>
          <w:szCs w:val="28"/>
          <w:lang w:val="en"/>
        </w:rPr>
        <w:t xml:space="preserve"> he that is in</w:t>
      </w:r>
      <w:r w:rsidRPr="00A47705">
        <w:rPr>
          <w:rFonts w:ascii="Arial" w:hAnsi="Arial" w:cs="Arial"/>
          <w:b/>
          <w:bCs/>
          <w:color w:val="0A0A0A"/>
          <w:sz w:val="28"/>
          <w:szCs w:val="28"/>
          <w:vertAlign w:val="superscript"/>
          <w:lang w:val="en"/>
        </w:rPr>
        <w:t> </w:t>
      </w:r>
      <w:hyperlink r:id="rId3245" w:history="1">
        <w:r w:rsidRPr="00A47705">
          <w:rPr>
            <w:rStyle w:val="Hyperlink"/>
            <w:rFonts w:ascii="Arial" w:hAnsi="Arial" w:cs="Arial"/>
            <w:b/>
            <w:bCs/>
            <w:sz w:val="28"/>
            <w:szCs w:val="28"/>
            <w:vertAlign w:val="superscript"/>
            <w:lang w:val="en"/>
          </w:rPr>
          <w:t>G1722</w:t>
        </w:r>
      </w:hyperlink>
      <w:r w:rsidRPr="00A47705">
        <w:rPr>
          <w:rFonts w:ascii="Arial" w:hAnsi="Arial" w:cs="Arial"/>
          <w:b/>
          <w:bCs/>
          <w:color w:val="0A0A0A"/>
          <w:sz w:val="28"/>
          <w:szCs w:val="28"/>
          <w:lang w:val="en"/>
        </w:rPr>
        <w:t xml:space="preserve"> the world.</w:t>
      </w:r>
      <w:r w:rsidRPr="00A47705">
        <w:rPr>
          <w:rFonts w:ascii="Arial" w:hAnsi="Arial" w:cs="Arial"/>
          <w:b/>
          <w:bCs/>
          <w:color w:val="0A0A0A"/>
          <w:sz w:val="28"/>
          <w:szCs w:val="28"/>
          <w:vertAlign w:val="superscript"/>
          <w:lang w:val="en"/>
        </w:rPr>
        <w:t> </w:t>
      </w:r>
      <w:hyperlink r:id="rId3246" w:history="1">
        <w:r w:rsidRPr="00A47705">
          <w:rPr>
            <w:rStyle w:val="Hyperlink"/>
            <w:rFonts w:ascii="Arial" w:hAnsi="Arial" w:cs="Arial"/>
            <w:b/>
            <w:bCs/>
            <w:sz w:val="28"/>
            <w:szCs w:val="28"/>
            <w:vertAlign w:val="superscript"/>
            <w:lang w:val="en"/>
          </w:rPr>
          <w:t>G2889</w:t>
        </w:r>
      </w:hyperlink>
    </w:p>
    <w:p w14:paraId="3EFA1B7F" w14:textId="77777777" w:rsidR="000146FD" w:rsidRDefault="000146FD" w:rsidP="000146FD">
      <w:pPr>
        <w:rPr>
          <w:rFonts w:ascii="Arial" w:hAnsi="Arial" w:cs="Arial"/>
          <w:b/>
          <w:bCs/>
          <w:sz w:val="28"/>
          <w:szCs w:val="28"/>
        </w:rPr>
      </w:pPr>
    </w:p>
    <w:p w14:paraId="43BC5FA4" w14:textId="6DD1B310" w:rsidR="005235D5" w:rsidRPr="005235D5" w:rsidRDefault="005235D5" w:rsidP="00CD109B">
      <w:pPr>
        <w:numPr>
          <w:ilvl w:val="0"/>
          <w:numId w:val="4"/>
        </w:numPr>
        <w:shd w:val="clear" w:color="auto" w:fill="FFC000"/>
        <w:rPr>
          <w:rFonts w:ascii="Arial" w:hAnsi="Arial" w:cs="Arial"/>
          <w:b/>
          <w:bCs/>
          <w:sz w:val="28"/>
          <w:szCs w:val="28"/>
          <w:u w:val="single"/>
        </w:rPr>
      </w:pPr>
      <w:r w:rsidRPr="00A70F20">
        <w:rPr>
          <w:rFonts w:ascii="Arial" w:hAnsi="Arial" w:cs="Arial"/>
          <w:b/>
          <w:bCs/>
          <w:color w:val="FF0000"/>
          <w:sz w:val="28"/>
          <w:szCs w:val="28"/>
          <w:u w:val="single"/>
        </w:rPr>
        <w:t>WH</w:t>
      </w:r>
      <w:r>
        <w:rPr>
          <w:rFonts w:ascii="Arial" w:hAnsi="Arial" w:cs="Arial"/>
          <w:b/>
          <w:bCs/>
          <w:color w:val="FF0000"/>
          <w:sz w:val="28"/>
          <w:szCs w:val="28"/>
          <w:u w:val="single"/>
        </w:rPr>
        <w:t xml:space="preserve">AT ARE SOME OF THE SPIRITUAL </w:t>
      </w:r>
      <w:r w:rsidR="001934DF">
        <w:rPr>
          <w:rFonts w:ascii="Arial" w:hAnsi="Arial" w:cs="Arial"/>
          <w:b/>
          <w:bCs/>
          <w:color w:val="FF0000"/>
          <w:sz w:val="28"/>
          <w:szCs w:val="28"/>
          <w:u w:val="single"/>
        </w:rPr>
        <w:t>PROMISES AVAILABLE</w:t>
      </w:r>
      <w:r>
        <w:rPr>
          <w:rFonts w:ascii="Arial" w:hAnsi="Arial" w:cs="Arial"/>
          <w:b/>
          <w:bCs/>
          <w:color w:val="FF0000"/>
          <w:sz w:val="28"/>
          <w:szCs w:val="28"/>
          <w:u w:val="single"/>
        </w:rPr>
        <w:t xml:space="preserve"> DUE TO THE FULFILMENT OF THE </w:t>
      </w:r>
      <w:r w:rsidR="00BF6B99">
        <w:rPr>
          <w:rFonts w:ascii="Arial" w:hAnsi="Arial" w:cs="Arial"/>
          <w:b/>
          <w:bCs/>
          <w:color w:val="FF0000"/>
          <w:sz w:val="28"/>
          <w:szCs w:val="28"/>
          <w:u w:val="single"/>
        </w:rPr>
        <w:t>YE</w:t>
      </w:r>
      <w:r>
        <w:rPr>
          <w:rFonts w:ascii="Arial" w:hAnsi="Arial" w:cs="Arial"/>
          <w:b/>
          <w:bCs/>
          <w:color w:val="FF0000"/>
          <w:sz w:val="28"/>
          <w:szCs w:val="28"/>
          <w:u w:val="single"/>
        </w:rPr>
        <w:t>AR OF JUBILE?</w:t>
      </w:r>
    </w:p>
    <w:p w14:paraId="1AC4599A" w14:textId="6ED8E611" w:rsidR="00D81FFC" w:rsidRDefault="00E566EF" w:rsidP="00C54553">
      <w:pPr>
        <w:rPr>
          <w:rFonts w:ascii="Arial" w:hAnsi="Arial" w:cs="Arial"/>
          <w:sz w:val="28"/>
          <w:szCs w:val="28"/>
          <w:u w:val="single"/>
        </w:rPr>
      </w:pPr>
      <w:r>
        <w:rPr>
          <w:rFonts w:ascii="Arial" w:hAnsi="Arial" w:cs="Arial"/>
          <w:sz w:val="28"/>
          <w:szCs w:val="28"/>
          <w:u w:val="single"/>
        </w:rPr>
        <w:t xml:space="preserve">THOSE WHO WERE CALLED IN THE OLD TESTAMENT AND DIED IN FAITH, ALL DIED WITH THE HOPE OF THE SPIRITUAL PROMISE OF </w:t>
      </w:r>
      <w:r w:rsidRPr="00962083">
        <w:rPr>
          <w:rFonts w:ascii="Arial" w:hAnsi="Arial" w:cs="Arial"/>
          <w:b/>
          <w:bCs/>
          <w:color w:val="FF0000"/>
          <w:sz w:val="28"/>
          <w:szCs w:val="28"/>
          <w:u w:val="single"/>
        </w:rPr>
        <w:t xml:space="preserve">THE ETERNAL SALVATION </w:t>
      </w:r>
      <w:r w:rsidR="00962083" w:rsidRPr="00962083">
        <w:rPr>
          <w:rFonts w:ascii="Arial" w:hAnsi="Arial" w:cs="Arial"/>
          <w:b/>
          <w:bCs/>
          <w:color w:val="FF0000"/>
          <w:sz w:val="28"/>
          <w:szCs w:val="28"/>
          <w:u w:val="single"/>
        </w:rPr>
        <w:t>OF GOD</w:t>
      </w:r>
      <w:r w:rsidR="00962083" w:rsidRPr="00962083">
        <w:rPr>
          <w:rFonts w:ascii="Arial" w:hAnsi="Arial" w:cs="Arial"/>
          <w:color w:val="FF0000"/>
          <w:sz w:val="28"/>
          <w:szCs w:val="28"/>
          <w:u w:val="single"/>
        </w:rPr>
        <w:t xml:space="preserve"> </w:t>
      </w:r>
      <w:r w:rsidR="00962083">
        <w:rPr>
          <w:rFonts w:ascii="Arial" w:hAnsi="Arial" w:cs="Arial"/>
          <w:sz w:val="28"/>
          <w:szCs w:val="28"/>
          <w:u w:val="single"/>
        </w:rPr>
        <w:t xml:space="preserve">TO BE </w:t>
      </w:r>
      <w:r w:rsidRPr="00F357F4">
        <w:rPr>
          <w:rFonts w:ascii="Arial" w:hAnsi="Arial" w:cs="Arial"/>
          <w:sz w:val="28"/>
          <w:szCs w:val="28"/>
          <w:u w:val="single"/>
        </w:rPr>
        <w:t xml:space="preserve">MADE AVAILABLE </w:t>
      </w:r>
      <w:r>
        <w:rPr>
          <w:rFonts w:ascii="Arial" w:hAnsi="Arial" w:cs="Arial"/>
          <w:sz w:val="28"/>
          <w:szCs w:val="28"/>
          <w:u w:val="single"/>
        </w:rPr>
        <w:t xml:space="preserve">BY </w:t>
      </w:r>
      <w:r w:rsidRPr="00F357F4">
        <w:rPr>
          <w:rFonts w:ascii="Arial" w:hAnsi="Arial" w:cs="Arial"/>
          <w:sz w:val="28"/>
          <w:szCs w:val="28"/>
          <w:u w:val="single"/>
        </w:rPr>
        <w:t>JESUS CHRIST</w:t>
      </w:r>
      <w:r>
        <w:rPr>
          <w:rFonts w:ascii="Arial" w:hAnsi="Arial" w:cs="Arial"/>
          <w:sz w:val="28"/>
          <w:szCs w:val="28"/>
          <w:u w:val="single"/>
        </w:rPr>
        <w:t xml:space="preserve">. </w:t>
      </w:r>
    </w:p>
    <w:p w14:paraId="4FC6F5E1" w14:textId="67EF9737" w:rsidR="00F357F4" w:rsidRDefault="00E566EF" w:rsidP="00C54553">
      <w:pPr>
        <w:rPr>
          <w:rFonts w:ascii="Arial" w:hAnsi="Arial" w:cs="Arial"/>
          <w:sz w:val="28"/>
          <w:szCs w:val="28"/>
          <w:u w:val="single"/>
        </w:rPr>
      </w:pPr>
      <w:r w:rsidRPr="00F357F4">
        <w:rPr>
          <w:rFonts w:ascii="Arial" w:hAnsi="Arial" w:cs="Arial"/>
          <w:sz w:val="28"/>
          <w:szCs w:val="28"/>
          <w:u w:val="single"/>
        </w:rPr>
        <w:t xml:space="preserve">THE SPIRITUAL PROMISES </w:t>
      </w:r>
      <w:r>
        <w:rPr>
          <w:rFonts w:ascii="Arial" w:hAnsi="Arial" w:cs="Arial"/>
          <w:sz w:val="28"/>
          <w:szCs w:val="28"/>
          <w:u w:val="single"/>
        </w:rPr>
        <w:t>INHERITED FR</w:t>
      </w:r>
      <w:r w:rsidR="00962083">
        <w:rPr>
          <w:rFonts w:ascii="Arial" w:hAnsi="Arial" w:cs="Arial"/>
          <w:sz w:val="28"/>
          <w:szCs w:val="28"/>
          <w:u w:val="single"/>
        </w:rPr>
        <w:t>O</w:t>
      </w:r>
      <w:r>
        <w:rPr>
          <w:rFonts w:ascii="Arial" w:hAnsi="Arial" w:cs="Arial"/>
          <w:sz w:val="28"/>
          <w:szCs w:val="28"/>
          <w:u w:val="single"/>
        </w:rPr>
        <w:t xml:space="preserve">M </w:t>
      </w:r>
      <w:r w:rsidRPr="00F357F4">
        <w:rPr>
          <w:rFonts w:ascii="Arial" w:hAnsi="Arial" w:cs="Arial"/>
          <w:sz w:val="28"/>
          <w:szCs w:val="28"/>
          <w:u w:val="single"/>
        </w:rPr>
        <w:t>THE</w:t>
      </w:r>
      <w:r>
        <w:rPr>
          <w:rFonts w:ascii="Arial" w:hAnsi="Arial" w:cs="Arial"/>
          <w:sz w:val="28"/>
          <w:szCs w:val="28"/>
          <w:u w:val="single"/>
        </w:rPr>
        <w:t xml:space="preserve"> </w:t>
      </w:r>
      <w:r w:rsidRPr="00F357F4">
        <w:rPr>
          <w:rFonts w:ascii="Arial" w:hAnsi="Arial" w:cs="Arial"/>
          <w:sz w:val="28"/>
          <w:szCs w:val="28"/>
          <w:u w:val="single"/>
        </w:rPr>
        <w:t>ETERNA</w:t>
      </w:r>
      <w:r>
        <w:rPr>
          <w:rFonts w:ascii="Arial" w:hAnsi="Arial" w:cs="Arial"/>
          <w:sz w:val="28"/>
          <w:szCs w:val="28"/>
          <w:u w:val="single"/>
        </w:rPr>
        <w:t>L</w:t>
      </w:r>
      <w:r w:rsidRPr="00F357F4">
        <w:rPr>
          <w:rFonts w:ascii="Arial" w:hAnsi="Arial" w:cs="Arial"/>
          <w:sz w:val="28"/>
          <w:szCs w:val="28"/>
          <w:u w:val="single"/>
        </w:rPr>
        <w:t xml:space="preserve"> SALVATION</w:t>
      </w:r>
      <w:r>
        <w:rPr>
          <w:rFonts w:ascii="Arial" w:hAnsi="Arial" w:cs="Arial"/>
          <w:sz w:val="28"/>
          <w:szCs w:val="28"/>
          <w:u w:val="single"/>
        </w:rPr>
        <w:t xml:space="preserve"> OF GOD UNDER THE NEW COVENANT BLOOD OF JESUS CHRIST ARE NOW AVAILABLE TO US WHO ARE CALLED UNDER THE NEW COVENANT.</w:t>
      </w:r>
    </w:p>
    <w:p w14:paraId="14157CB2" w14:textId="3E8D60E1" w:rsidR="001934DF" w:rsidRDefault="00E566EF" w:rsidP="00C54553">
      <w:pPr>
        <w:rPr>
          <w:rFonts w:ascii="Arial" w:hAnsi="Arial" w:cs="Arial"/>
          <w:sz w:val="28"/>
          <w:szCs w:val="28"/>
          <w:u w:val="single"/>
        </w:rPr>
      </w:pPr>
      <w:r w:rsidRPr="001934DF">
        <w:rPr>
          <w:rFonts w:ascii="Arial" w:hAnsi="Arial" w:cs="Arial"/>
          <w:sz w:val="28"/>
          <w:szCs w:val="28"/>
          <w:u w:val="single"/>
        </w:rPr>
        <w:t>WE SHOULD BE LIVING IN THE SPIRITUAL FULFILMENT OF THE YEAR OF JUBILE OBTAINED BY THE BLOOD OF JESUS CHRIST?</w:t>
      </w:r>
    </w:p>
    <w:p w14:paraId="3806AE48" w14:textId="6F889F6C" w:rsidR="00F357F4" w:rsidRPr="00D81FFC" w:rsidRDefault="00D81FFC" w:rsidP="00C54553">
      <w:pPr>
        <w:rPr>
          <w:rFonts w:ascii="Arial" w:hAnsi="Arial" w:cs="Arial"/>
          <w:b/>
          <w:bCs/>
          <w:sz w:val="28"/>
          <w:szCs w:val="28"/>
          <w:u w:val="single"/>
        </w:rPr>
      </w:pPr>
      <w:r w:rsidRPr="00F357F4">
        <w:rPr>
          <w:rFonts w:ascii="Arial" w:hAnsi="Arial" w:cs="Arial"/>
          <w:b/>
          <w:bCs/>
          <w:sz w:val="28"/>
          <w:szCs w:val="28"/>
        </w:rPr>
        <w:t xml:space="preserve">Heb </w:t>
      </w:r>
      <w:r>
        <w:rPr>
          <w:rFonts w:ascii="Arial" w:hAnsi="Arial" w:cs="Arial"/>
          <w:b/>
          <w:bCs/>
          <w:sz w:val="28"/>
          <w:szCs w:val="28"/>
        </w:rPr>
        <w:t>11</w:t>
      </w:r>
      <w:r w:rsidRPr="00F357F4">
        <w:rPr>
          <w:rFonts w:ascii="Arial" w:hAnsi="Arial" w:cs="Arial"/>
          <w:b/>
          <w:bCs/>
          <w:sz w:val="28"/>
          <w:szCs w:val="28"/>
        </w:rPr>
        <w:t>:1</w:t>
      </w:r>
      <w:r>
        <w:rPr>
          <w:rFonts w:ascii="Arial" w:hAnsi="Arial" w:cs="Arial"/>
          <w:b/>
          <w:bCs/>
          <w:sz w:val="28"/>
          <w:szCs w:val="28"/>
        </w:rPr>
        <w:t>3</w:t>
      </w:r>
      <w:r w:rsidR="009A373B">
        <w:rPr>
          <w:rFonts w:ascii="Arial" w:hAnsi="Arial" w:cs="Arial"/>
          <w:b/>
          <w:bCs/>
          <w:sz w:val="28"/>
          <w:szCs w:val="28"/>
        </w:rPr>
        <w:t>-16</w:t>
      </w:r>
      <w:r w:rsidRPr="00F357F4">
        <w:rPr>
          <w:rFonts w:ascii="Arial" w:hAnsi="Arial" w:cs="Arial"/>
          <w:b/>
          <w:bCs/>
          <w:sz w:val="28"/>
          <w:szCs w:val="28"/>
        </w:rPr>
        <w:t xml:space="preserve"> (KJV) </w:t>
      </w:r>
      <w:r w:rsidR="009A373B">
        <w:rPr>
          <w:rFonts w:ascii="Arial" w:hAnsi="Arial" w:cs="Arial"/>
          <w:b/>
          <w:bCs/>
          <w:sz w:val="28"/>
          <w:szCs w:val="28"/>
        </w:rPr>
        <w:t xml:space="preserve">13 </w:t>
      </w:r>
      <w:r w:rsidR="00F357F4" w:rsidRPr="00D81FFC">
        <w:rPr>
          <w:rFonts w:ascii="Arial" w:hAnsi="Arial" w:cs="Arial"/>
          <w:b/>
          <w:bCs/>
          <w:color w:val="0A0A0A"/>
          <w:sz w:val="28"/>
          <w:szCs w:val="28"/>
          <w:lang w:val="en"/>
        </w:rPr>
        <w:t>These</w:t>
      </w:r>
      <w:r w:rsidR="00F357F4" w:rsidRPr="00D81FFC">
        <w:rPr>
          <w:rFonts w:ascii="Arial" w:hAnsi="Arial" w:cs="Arial"/>
          <w:b/>
          <w:bCs/>
          <w:color w:val="0A0A0A"/>
          <w:sz w:val="28"/>
          <w:szCs w:val="28"/>
          <w:vertAlign w:val="superscript"/>
          <w:lang w:val="en"/>
        </w:rPr>
        <w:t> </w:t>
      </w:r>
      <w:hyperlink r:id="rId3247" w:history="1">
        <w:r w:rsidR="00F357F4" w:rsidRPr="00D81FFC">
          <w:rPr>
            <w:rStyle w:val="Hyperlink"/>
            <w:rFonts w:ascii="Arial" w:hAnsi="Arial" w:cs="Arial"/>
            <w:b/>
            <w:bCs/>
            <w:sz w:val="28"/>
            <w:szCs w:val="28"/>
            <w:vertAlign w:val="superscript"/>
            <w:lang w:val="en"/>
          </w:rPr>
          <w:t>G3778</w:t>
        </w:r>
      </w:hyperlink>
      <w:r w:rsidR="00F357F4" w:rsidRPr="00D81FFC">
        <w:rPr>
          <w:rFonts w:ascii="Arial" w:hAnsi="Arial" w:cs="Arial"/>
          <w:b/>
          <w:bCs/>
          <w:color w:val="0A0A0A"/>
          <w:sz w:val="28"/>
          <w:szCs w:val="28"/>
          <w:lang w:val="en"/>
        </w:rPr>
        <w:t xml:space="preserve"> all</w:t>
      </w:r>
      <w:r w:rsidR="00F357F4" w:rsidRPr="00D81FFC">
        <w:rPr>
          <w:rFonts w:ascii="Arial" w:hAnsi="Arial" w:cs="Arial"/>
          <w:b/>
          <w:bCs/>
          <w:color w:val="0A0A0A"/>
          <w:sz w:val="28"/>
          <w:szCs w:val="28"/>
          <w:vertAlign w:val="superscript"/>
          <w:lang w:val="en"/>
        </w:rPr>
        <w:t> </w:t>
      </w:r>
      <w:hyperlink r:id="rId3248" w:history="1">
        <w:r w:rsidR="00F357F4" w:rsidRPr="00D81FFC">
          <w:rPr>
            <w:rStyle w:val="Hyperlink"/>
            <w:rFonts w:ascii="Arial" w:hAnsi="Arial" w:cs="Arial"/>
            <w:b/>
            <w:bCs/>
            <w:sz w:val="28"/>
            <w:szCs w:val="28"/>
            <w:vertAlign w:val="superscript"/>
            <w:lang w:val="en"/>
          </w:rPr>
          <w:t>G3956</w:t>
        </w:r>
      </w:hyperlink>
      <w:r w:rsidR="00F357F4" w:rsidRPr="00D81FFC">
        <w:rPr>
          <w:rFonts w:ascii="Arial" w:hAnsi="Arial" w:cs="Arial"/>
          <w:b/>
          <w:bCs/>
          <w:color w:val="0A0A0A"/>
          <w:sz w:val="28"/>
          <w:szCs w:val="28"/>
          <w:lang w:val="en"/>
        </w:rPr>
        <w:t xml:space="preserve"> died</w:t>
      </w:r>
      <w:r w:rsidR="00F357F4" w:rsidRPr="00D81FFC">
        <w:rPr>
          <w:rFonts w:ascii="Arial" w:hAnsi="Arial" w:cs="Arial"/>
          <w:b/>
          <w:bCs/>
          <w:color w:val="0A0A0A"/>
          <w:sz w:val="28"/>
          <w:szCs w:val="28"/>
          <w:vertAlign w:val="superscript"/>
          <w:lang w:val="en"/>
        </w:rPr>
        <w:t> </w:t>
      </w:r>
      <w:hyperlink r:id="rId3249" w:history="1">
        <w:r w:rsidR="00F357F4" w:rsidRPr="00D81FFC">
          <w:rPr>
            <w:rStyle w:val="Hyperlink"/>
            <w:rFonts w:ascii="Arial" w:hAnsi="Arial" w:cs="Arial"/>
            <w:b/>
            <w:bCs/>
            <w:sz w:val="28"/>
            <w:szCs w:val="28"/>
            <w:vertAlign w:val="superscript"/>
            <w:lang w:val="en"/>
          </w:rPr>
          <w:t>G599</w:t>
        </w:r>
      </w:hyperlink>
      <w:r w:rsidR="00F357F4" w:rsidRPr="00D81FFC">
        <w:rPr>
          <w:rFonts w:ascii="Arial" w:hAnsi="Arial" w:cs="Arial"/>
          <w:b/>
          <w:bCs/>
          <w:color w:val="0A0A0A"/>
          <w:sz w:val="28"/>
          <w:szCs w:val="28"/>
          <w:lang w:val="en"/>
        </w:rPr>
        <w:t xml:space="preserve"> in</w:t>
      </w:r>
      <w:r w:rsidR="00F357F4" w:rsidRPr="00D81FFC">
        <w:rPr>
          <w:rFonts w:ascii="Arial" w:hAnsi="Arial" w:cs="Arial"/>
          <w:b/>
          <w:bCs/>
          <w:color w:val="0A0A0A"/>
          <w:sz w:val="28"/>
          <w:szCs w:val="28"/>
          <w:vertAlign w:val="superscript"/>
          <w:lang w:val="en"/>
        </w:rPr>
        <w:t> </w:t>
      </w:r>
      <w:hyperlink r:id="rId3250" w:history="1">
        <w:r w:rsidR="00F357F4" w:rsidRPr="00D81FFC">
          <w:rPr>
            <w:rStyle w:val="Hyperlink"/>
            <w:rFonts w:ascii="Arial" w:hAnsi="Arial" w:cs="Arial"/>
            <w:b/>
            <w:bCs/>
            <w:sz w:val="28"/>
            <w:szCs w:val="28"/>
            <w:vertAlign w:val="superscript"/>
            <w:lang w:val="en"/>
          </w:rPr>
          <w:t>G2596</w:t>
        </w:r>
      </w:hyperlink>
      <w:r w:rsidR="00F357F4" w:rsidRPr="00D81FFC">
        <w:rPr>
          <w:rFonts w:ascii="Arial" w:hAnsi="Arial" w:cs="Arial"/>
          <w:b/>
          <w:bCs/>
          <w:color w:val="0A0A0A"/>
          <w:sz w:val="28"/>
          <w:szCs w:val="28"/>
          <w:lang w:val="en"/>
        </w:rPr>
        <w:t xml:space="preserve"> faith,</w:t>
      </w:r>
      <w:r w:rsidR="00F357F4" w:rsidRPr="00D81FFC">
        <w:rPr>
          <w:rFonts w:ascii="Arial" w:hAnsi="Arial" w:cs="Arial"/>
          <w:b/>
          <w:bCs/>
          <w:color w:val="0A0A0A"/>
          <w:sz w:val="28"/>
          <w:szCs w:val="28"/>
          <w:vertAlign w:val="superscript"/>
          <w:lang w:val="en"/>
        </w:rPr>
        <w:t> </w:t>
      </w:r>
      <w:hyperlink r:id="rId3251" w:history="1">
        <w:r w:rsidR="00F357F4" w:rsidRPr="00D81FFC">
          <w:rPr>
            <w:rStyle w:val="Hyperlink"/>
            <w:rFonts w:ascii="Arial" w:hAnsi="Arial" w:cs="Arial"/>
            <w:b/>
            <w:bCs/>
            <w:sz w:val="28"/>
            <w:szCs w:val="28"/>
            <w:vertAlign w:val="superscript"/>
            <w:lang w:val="en"/>
          </w:rPr>
          <w:t>G4102</w:t>
        </w:r>
      </w:hyperlink>
      <w:r w:rsidR="00F357F4" w:rsidRPr="00D81FFC">
        <w:rPr>
          <w:rFonts w:ascii="Arial" w:hAnsi="Arial" w:cs="Arial"/>
          <w:b/>
          <w:bCs/>
          <w:color w:val="0A0A0A"/>
          <w:sz w:val="28"/>
          <w:szCs w:val="28"/>
          <w:lang w:val="en"/>
        </w:rPr>
        <w:t xml:space="preserve"> not</w:t>
      </w:r>
      <w:r w:rsidR="00F357F4" w:rsidRPr="00D81FFC">
        <w:rPr>
          <w:rFonts w:ascii="Arial" w:hAnsi="Arial" w:cs="Arial"/>
          <w:b/>
          <w:bCs/>
          <w:color w:val="0A0A0A"/>
          <w:sz w:val="28"/>
          <w:szCs w:val="28"/>
          <w:vertAlign w:val="superscript"/>
          <w:lang w:val="en"/>
        </w:rPr>
        <w:t> </w:t>
      </w:r>
      <w:hyperlink r:id="rId3252" w:history="1">
        <w:r w:rsidR="00F357F4" w:rsidRPr="00D81FFC">
          <w:rPr>
            <w:rStyle w:val="Hyperlink"/>
            <w:rFonts w:ascii="Arial" w:hAnsi="Arial" w:cs="Arial"/>
            <w:b/>
            <w:bCs/>
            <w:sz w:val="28"/>
            <w:szCs w:val="28"/>
            <w:vertAlign w:val="superscript"/>
            <w:lang w:val="en"/>
          </w:rPr>
          <w:t>G3361</w:t>
        </w:r>
      </w:hyperlink>
      <w:r w:rsidR="00F357F4" w:rsidRPr="00D81FFC">
        <w:rPr>
          <w:rFonts w:ascii="Arial" w:hAnsi="Arial" w:cs="Arial"/>
          <w:b/>
          <w:bCs/>
          <w:color w:val="0A0A0A"/>
          <w:sz w:val="28"/>
          <w:szCs w:val="28"/>
          <w:lang w:val="en"/>
        </w:rPr>
        <w:t xml:space="preserve"> having received</w:t>
      </w:r>
      <w:r w:rsidR="00F357F4" w:rsidRPr="00D81FFC">
        <w:rPr>
          <w:rFonts w:ascii="Arial" w:hAnsi="Arial" w:cs="Arial"/>
          <w:b/>
          <w:bCs/>
          <w:color w:val="0A0A0A"/>
          <w:sz w:val="28"/>
          <w:szCs w:val="28"/>
          <w:vertAlign w:val="superscript"/>
          <w:lang w:val="en"/>
        </w:rPr>
        <w:t> </w:t>
      </w:r>
      <w:hyperlink r:id="rId3253" w:history="1">
        <w:r w:rsidR="00F357F4" w:rsidRPr="00D81FFC">
          <w:rPr>
            <w:rStyle w:val="Hyperlink"/>
            <w:rFonts w:ascii="Arial" w:hAnsi="Arial" w:cs="Arial"/>
            <w:b/>
            <w:bCs/>
            <w:sz w:val="28"/>
            <w:szCs w:val="28"/>
            <w:vertAlign w:val="superscript"/>
            <w:lang w:val="en"/>
          </w:rPr>
          <w:t>G2983</w:t>
        </w:r>
      </w:hyperlink>
      <w:r w:rsidR="00F357F4" w:rsidRPr="00D81FFC">
        <w:rPr>
          <w:rFonts w:ascii="Arial" w:hAnsi="Arial" w:cs="Arial"/>
          <w:b/>
          <w:bCs/>
          <w:color w:val="0A0A0A"/>
          <w:sz w:val="28"/>
          <w:szCs w:val="28"/>
          <w:lang w:val="en"/>
        </w:rPr>
        <w:t xml:space="preserve"> the </w:t>
      </w:r>
      <w:r w:rsidR="00F357F4" w:rsidRPr="00D81FFC">
        <w:rPr>
          <w:rStyle w:val="criteria2"/>
          <w:rFonts w:ascii="Arial" w:hAnsi="Arial" w:cs="Arial"/>
          <w:b/>
          <w:bCs/>
          <w:color w:val="0A0A0A"/>
          <w:sz w:val="28"/>
          <w:szCs w:val="28"/>
          <w:lang w:val="en"/>
        </w:rPr>
        <w:t>promises</w:t>
      </w:r>
      <w:r w:rsidR="00F357F4" w:rsidRPr="00D81FFC">
        <w:rPr>
          <w:rFonts w:ascii="Arial" w:hAnsi="Arial" w:cs="Arial"/>
          <w:b/>
          <w:bCs/>
          <w:color w:val="0A0A0A"/>
          <w:sz w:val="28"/>
          <w:szCs w:val="28"/>
          <w:lang w:val="en"/>
        </w:rPr>
        <w:t>,</w:t>
      </w:r>
      <w:r w:rsidR="00F357F4" w:rsidRPr="00D81FFC">
        <w:rPr>
          <w:rFonts w:ascii="Arial" w:hAnsi="Arial" w:cs="Arial"/>
          <w:b/>
          <w:bCs/>
          <w:color w:val="0A0A0A"/>
          <w:sz w:val="28"/>
          <w:szCs w:val="28"/>
          <w:vertAlign w:val="superscript"/>
          <w:lang w:val="en"/>
        </w:rPr>
        <w:t> </w:t>
      </w:r>
      <w:hyperlink r:id="rId3254" w:history="1">
        <w:r w:rsidR="00F357F4" w:rsidRPr="00D81FFC">
          <w:rPr>
            <w:rStyle w:val="Hyperlink"/>
            <w:rFonts w:ascii="Arial" w:hAnsi="Arial" w:cs="Arial"/>
            <w:b/>
            <w:bCs/>
            <w:sz w:val="28"/>
            <w:szCs w:val="28"/>
            <w:vertAlign w:val="superscript"/>
            <w:lang w:val="en"/>
          </w:rPr>
          <w:t>G1860</w:t>
        </w:r>
      </w:hyperlink>
      <w:r w:rsidR="00F357F4" w:rsidRPr="00D81FFC">
        <w:rPr>
          <w:rFonts w:ascii="Arial" w:hAnsi="Arial" w:cs="Arial"/>
          <w:b/>
          <w:bCs/>
          <w:color w:val="0A0A0A"/>
          <w:sz w:val="28"/>
          <w:szCs w:val="28"/>
          <w:lang w:val="en"/>
        </w:rPr>
        <w:t xml:space="preserve"> but</w:t>
      </w:r>
      <w:r w:rsidR="00F357F4" w:rsidRPr="00D81FFC">
        <w:rPr>
          <w:rFonts w:ascii="Arial" w:hAnsi="Arial" w:cs="Arial"/>
          <w:b/>
          <w:bCs/>
          <w:color w:val="0A0A0A"/>
          <w:sz w:val="28"/>
          <w:szCs w:val="28"/>
          <w:vertAlign w:val="superscript"/>
          <w:lang w:val="en"/>
        </w:rPr>
        <w:t> </w:t>
      </w:r>
      <w:hyperlink r:id="rId3255" w:history="1">
        <w:r w:rsidR="00F357F4" w:rsidRPr="00D81FFC">
          <w:rPr>
            <w:rStyle w:val="Hyperlink"/>
            <w:rFonts w:ascii="Arial" w:hAnsi="Arial" w:cs="Arial"/>
            <w:b/>
            <w:bCs/>
            <w:sz w:val="28"/>
            <w:szCs w:val="28"/>
            <w:vertAlign w:val="superscript"/>
            <w:lang w:val="en"/>
          </w:rPr>
          <w:t>G235</w:t>
        </w:r>
      </w:hyperlink>
      <w:r w:rsidR="00F357F4" w:rsidRPr="00D81FFC">
        <w:rPr>
          <w:rFonts w:ascii="Arial" w:hAnsi="Arial" w:cs="Arial"/>
          <w:b/>
          <w:bCs/>
          <w:color w:val="0A0A0A"/>
          <w:sz w:val="28"/>
          <w:szCs w:val="28"/>
          <w:lang w:val="en"/>
        </w:rPr>
        <w:t xml:space="preserve"> having seen</w:t>
      </w:r>
      <w:r w:rsidR="00F357F4" w:rsidRPr="00D81FFC">
        <w:rPr>
          <w:rFonts w:ascii="Arial" w:hAnsi="Arial" w:cs="Arial"/>
          <w:b/>
          <w:bCs/>
          <w:color w:val="0A0A0A"/>
          <w:sz w:val="28"/>
          <w:szCs w:val="28"/>
          <w:vertAlign w:val="superscript"/>
          <w:lang w:val="en"/>
        </w:rPr>
        <w:t> </w:t>
      </w:r>
      <w:hyperlink r:id="rId3256" w:history="1">
        <w:r w:rsidR="00F357F4" w:rsidRPr="00D81FFC">
          <w:rPr>
            <w:rStyle w:val="Hyperlink"/>
            <w:rFonts w:ascii="Arial" w:hAnsi="Arial" w:cs="Arial"/>
            <w:b/>
            <w:bCs/>
            <w:sz w:val="28"/>
            <w:szCs w:val="28"/>
            <w:vertAlign w:val="superscript"/>
            <w:lang w:val="en"/>
          </w:rPr>
          <w:t>G1492</w:t>
        </w:r>
      </w:hyperlink>
      <w:r w:rsidR="00F357F4" w:rsidRPr="00D81FFC">
        <w:rPr>
          <w:rFonts w:ascii="Arial" w:hAnsi="Arial" w:cs="Arial"/>
          <w:b/>
          <w:bCs/>
          <w:color w:val="0A0A0A"/>
          <w:sz w:val="28"/>
          <w:szCs w:val="28"/>
          <w:lang w:val="en"/>
        </w:rPr>
        <w:t xml:space="preserve"> them</w:t>
      </w:r>
      <w:r w:rsidR="00F357F4" w:rsidRPr="00D81FFC">
        <w:rPr>
          <w:rFonts w:ascii="Arial" w:hAnsi="Arial" w:cs="Arial"/>
          <w:b/>
          <w:bCs/>
          <w:color w:val="0A0A0A"/>
          <w:sz w:val="28"/>
          <w:szCs w:val="28"/>
          <w:vertAlign w:val="superscript"/>
          <w:lang w:val="en"/>
        </w:rPr>
        <w:t> </w:t>
      </w:r>
      <w:hyperlink r:id="rId3257" w:history="1">
        <w:r w:rsidR="00F357F4" w:rsidRPr="00D81FFC">
          <w:rPr>
            <w:rStyle w:val="Hyperlink"/>
            <w:rFonts w:ascii="Arial" w:hAnsi="Arial" w:cs="Arial"/>
            <w:b/>
            <w:bCs/>
            <w:sz w:val="28"/>
            <w:szCs w:val="28"/>
            <w:vertAlign w:val="superscript"/>
            <w:lang w:val="en"/>
          </w:rPr>
          <w:t>G846</w:t>
        </w:r>
      </w:hyperlink>
      <w:r w:rsidR="00F357F4" w:rsidRPr="00D81FFC">
        <w:rPr>
          <w:rFonts w:ascii="Arial" w:hAnsi="Arial" w:cs="Arial"/>
          <w:b/>
          <w:bCs/>
          <w:color w:val="0A0A0A"/>
          <w:sz w:val="28"/>
          <w:szCs w:val="28"/>
          <w:lang w:val="en"/>
        </w:rPr>
        <w:t xml:space="preserve"> afar off,</w:t>
      </w:r>
      <w:r w:rsidR="00F357F4" w:rsidRPr="00D81FFC">
        <w:rPr>
          <w:rFonts w:ascii="Arial" w:hAnsi="Arial" w:cs="Arial"/>
          <w:b/>
          <w:bCs/>
          <w:color w:val="0A0A0A"/>
          <w:sz w:val="28"/>
          <w:szCs w:val="28"/>
          <w:vertAlign w:val="superscript"/>
          <w:lang w:val="en"/>
        </w:rPr>
        <w:t> </w:t>
      </w:r>
      <w:hyperlink r:id="rId3258" w:history="1">
        <w:r w:rsidR="00F357F4" w:rsidRPr="00D81FFC">
          <w:rPr>
            <w:rStyle w:val="Hyperlink"/>
            <w:rFonts w:ascii="Arial" w:hAnsi="Arial" w:cs="Arial"/>
            <w:b/>
            <w:bCs/>
            <w:sz w:val="28"/>
            <w:szCs w:val="28"/>
            <w:vertAlign w:val="superscript"/>
            <w:lang w:val="en"/>
          </w:rPr>
          <w:t>G4207</w:t>
        </w:r>
      </w:hyperlink>
      <w:r w:rsidR="00F357F4" w:rsidRPr="00D81FFC">
        <w:rPr>
          <w:rFonts w:ascii="Arial" w:hAnsi="Arial" w:cs="Arial"/>
          <w:b/>
          <w:bCs/>
          <w:color w:val="0A0A0A"/>
          <w:sz w:val="28"/>
          <w:szCs w:val="28"/>
          <w:lang w:val="en"/>
        </w:rPr>
        <w:t xml:space="preserve"> and</w:t>
      </w:r>
      <w:r w:rsidR="00F357F4" w:rsidRPr="00D81FFC">
        <w:rPr>
          <w:rFonts w:ascii="Arial" w:hAnsi="Arial" w:cs="Arial"/>
          <w:b/>
          <w:bCs/>
          <w:color w:val="0A0A0A"/>
          <w:sz w:val="28"/>
          <w:szCs w:val="28"/>
          <w:vertAlign w:val="superscript"/>
          <w:lang w:val="en"/>
        </w:rPr>
        <w:t> </w:t>
      </w:r>
      <w:hyperlink r:id="rId3259" w:history="1">
        <w:r w:rsidR="00F357F4" w:rsidRPr="00D81FFC">
          <w:rPr>
            <w:rStyle w:val="Hyperlink"/>
            <w:rFonts w:ascii="Arial" w:hAnsi="Arial" w:cs="Arial"/>
            <w:b/>
            <w:bCs/>
            <w:sz w:val="28"/>
            <w:szCs w:val="28"/>
            <w:vertAlign w:val="superscript"/>
            <w:lang w:val="en"/>
          </w:rPr>
          <w:t>G2532</w:t>
        </w:r>
      </w:hyperlink>
      <w:r w:rsidR="00F357F4" w:rsidRPr="00D81FFC">
        <w:rPr>
          <w:rFonts w:ascii="Arial" w:hAnsi="Arial" w:cs="Arial"/>
          <w:b/>
          <w:bCs/>
          <w:color w:val="0A0A0A"/>
          <w:sz w:val="28"/>
          <w:szCs w:val="28"/>
          <w:lang w:val="en"/>
        </w:rPr>
        <w:t xml:space="preserve"> were persuaded of</w:t>
      </w:r>
      <w:r w:rsidR="00F357F4" w:rsidRPr="00D81FFC">
        <w:rPr>
          <w:rFonts w:ascii="Arial" w:hAnsi="Arial" w:cs="Arial"/>
          <w:b/>
          <w:bCs/>
          <w:color w:val="0A0A0A"/>
          <w:sz w:val="28"/>
          <w:szCs w:val="28"/>
          <w:vertAlign w:val="superscript"/>
          <w:lang w:val="en"/>
        </w:rPr>
        <w:t> </w:t>
      </w:r>
      <w:hyperlink r:id="rId3260" w:history="1">
        <w:r w:rsidR="00F357F4" w:rsidRPr="00D81FFC">
          <w:rPr>
            <w:rStyle w:val="Hyperlink"/>
            <w:rFonts w:ascii="Arial" w:hAnsi="Arial" w:cs="Arial"/>
            <w:b/>
            <w:bCs/>
            <w:sz w:val="28"/>
            <w:szCs w:val="28"/>
            <w:vertAlign w:val="superscript"/>
            <w:lang w:val="en"/>
          </w:rPr>
          <w:t>G3982</w:t>
        </w:r>
      </w:hyperlink>
      <w:r w:rsidR="00F357F4" w:rsidRPr="00D81FFC">
        <w:rPr>
          <w:rFonts w:ascii="Arial" w:hAnsi="Arial" w:cs="Arial"/>
          <w:b/>
          <w:bCs/>
          <w:color w:val="0A0A0A"/>
          <w:sz w:val="28"/>
          <w:szCs w:val="28"/>
          <w:lang w:val="en"/>
        </w:rPr>
        <w:t xml:space="preserve"> </w:t>
      </w:r>
      <w:r w:rsidR="00F357F4" w:rsidRPr="00D81FFC">
        <w:rPr>
          <w:rStyle w:val="Emphasis"/>
          <w:rFonts w:ascii="Arial" w:hAnsi="Arial" w:cs="Arial"/>
          <w:b/>
          <w:bCs/>
          <w:i w:val="0"/>
          <w:iCs w:val="0"/>
          <w:color w:val="0A0A0A"/>
          <w:sz w:val="28"/>
          <w:szCs w:val="28"/>
          <w:lang w:val="en"/>
        </w:rPr>
        <w:t>them</w:t>
      </w:r>
      <w:r w:rsidR="00F357F4" w:rsidRPr="00D81FFC">
        <w:rPr>
          <w:rFonts w:ascii="Arial" w:hAnsi="Arial" w:cs="Arial"/>
          <w:b/>
          <w:bCs/>
          <w:color w:val="0A0A0A"/>
          <w:sz w:val="28"/>
          <w:szCs w:val="28"/>
          <w:lang w:val="en"/>
        </w:rPr>
        <w:t>, and</w:t>
      </w:r>
      <w:r w:rsidR="00F357F4" w:rsidRPr="00D81FFC">
        <w:rPr>
          <w:rFonts w:ascii="Arial" w:hAnsi="Arial" w:cs="Arial"/>
          <w:b/>
          <w:bCs/>
          <w:color w:val="0A0A0A"/>
          <w:sz w:val="28"/>
          <w:szCs w:val="28"/>
          <w:vertAlign w:val="superscript"/>
          <w:lang w:val="en"/>
        </w:rPr>
        <w:t> </w:t>
      </w:r>
      <w:hyperlink r:id="rId3261" w:history="1">
        <w:r w:rsidR="00F357F4" w:rsidRPr="00D81FFC">
          <w:rPr>
            <w:rStyle w:val="Hyperlink"/>
            <w:rFonts w:ascii="Arial" w:hAnsi="Arial" w:cs="Arial"/>
            <w:b/>
            <w:bCs/>
            <w:sz w:val="28"/>
            <w:szCs w:val="28"/>
            <w:vertAlign w:val="superscript"/>
            <w:lang w:val="en"/>
          </w:rPr>
          <w:t>G2532</w:t>
        </w:r>
      </w:hyperlink>
      <w:r w:rsidR="00F357F4" w:rsidRPr="00D81FFC">
        <w:rPr>
          <w:rFonts w:ascii="Arial" w:hAnsi="Arial" w:cs="Arial"/>
          <w:b/>
          <w:bCs/>
          <w:color w:val="0A0A0A"/>
          <w:sz w:val="28"/>
          <w:szCs w:val="28"/>
          <w:lang w:val="en"/>
        </w:rPr>
        <w:t xml:space="preserve"> embraced</w:t>
      </w:r>
      <w:r w:rsidR="00F357F4" w:rsidRPr="00D81FFC">
        <w:rPr>
          <w:rFonts w:ascii="Arial" w:hAnsi="Arial" w:cs="Arial"/>
          <w:b/>
          <w:bCs/>
          <w:color w:val="0A0A0A"/>
          <w:sz w:val="28"/>
          <w:szCs w:val="28"/>
          <w:vertAlign w:val="superscript"/>
          <w:lang w:val="en"/>
        </w:rPr>
        <w:t> </w:t>
      </w:r>
      <w:hyperlink r:id="rId3262" w:history="1">
        <w:r w:rsidR="00F357F4" w:rsidRPr="00D81FFC">
          <w:rPr>
            <w:rStyle w:val="Hyperlink"/>
            <w:rFonts w:ascii="Arial" w:hAnsi="Arial" w:cs="Arial"/>
            <w:b/>
            <w:bCs/>
            <w:sz w:val="28"/>
            <w:szCs w:val="28"/>
            <w:vertAlign w:val="superscript"/>
            <w:lang w:val="en"/>
          </w:rPr>
          <w:t>G782</w:t>
        </w:r>
      </w:hyperlink>
      <w:r w:rsidR="00F357F4" w:rsidRPr="00D81FFC">
        <w:rPr>
          <w:rFonts w:ascii="Arial" w:hAnsi="Arial" w:cs="Arial"/>
          <w:b/>
          <w:bCs/>
          <w:color w:val="0A0A0A"/>
          <w:sz w:val="28"/>
          <w:szCs w:val="28"/>
          <w:lang w:val="en"/>
        </w:rPr>
        <w:t xml:space="preserve"> </w:t>
      </w:r>
      <w:r w:rsidR="00F357F4" w:rsidRPr="00D81FFC">
        <w:rPr>
          <w:rStyle w:val="Emphasis"/>
          <w:rFonts w:ascii="Arial" w:hAnsi="Arial" w:cs="Arial"/>
          <w:b/>
          <w:bCs/>
          <w:i w:val="0"/>
          <w:iCs w:val="0"/>
          <w:color w:val="0A0A0A"/>
          <w:sz w:val="28"/>
          <w:szCs w:val="28"/>
          <w:lang w:val="en"/>
        </w:rPr>
        <w:t>them</w:t>
      </w:r>
      <w:r w:rsidR="00F357F4" w:rsidRPr="00D81FFC">
        <w:rPr>
          <w:rFonts w:ascii="Arial" w:hAnsi="Arial" w:cs="Arial"/>
          <w:b/>
          <w:bCs/>
          <w:color w:val="0A0A0A"/>
          <w:sz w:val="28"/>
          <w:szCs w:val="28"/>
          <w:lang w:val="en"/>
        </w:rPr>
        <w:t>, and</w:t>
      </w:r>
      <w:r w:rsidR="00F357F4" w:rsidRPr="00D81FFC">
        <w:rPr>
          <w:rFonts w:ascii="Arial" w:hAnsi="Arial" w:cs="Arial"/>
          <w:b/>
          <w:bCs/>
          <w:color w:val="0A0A0A"/>
          <w:sz w:val="28"/>
          <w:szCs w:val="28"/>
          <w:vertAlign w:val="superscript"/>
          <w:lang w:val="en"/>
        </w:rPr>
        <w:t> </w:t>
      </w:r>
      <w:hyperlink r:id="rId3263" w:history="1">
        <w:r w:rsidR="00F357F4" w:rsidRPr="00D81FFC">
          <w:rPr>
            <w:rStyle w:val="Hyperlink"/>
            <w:rFonts w:ascii="Arial" w:hAnsi="Arial" w:cs="Arial"/>
            <w:b/>
            <w:bCs/>
            <w:sz w:val="28"/>
            <w:szCs w:val="28"/>
            <w:vertAlign w:val="superscript"/>
            <w:lang w:val="en"/>
          </w:rPr>
          <w:t>G2532</w:t>
        </w:r>
      </w:hyperlink>
      <w:r w:rsidR="00F357F4" w:rsidRPr="00D81FFC">
        <w:rPr>
          <w:rFonts w:ascii="Arial" w:hAnsi="Arial" w:cs="Arial"/>
          <w:b/>
          <w:bCs/>
          <w:color w:val="0A0A0A"/>
          <w:sz w:val="28"/>
          <w:szCs w:val="28"/>
          <w:lang w:val="en"/>
        </w:rPr>
        <w:t xml:space="preserve"> confessed</w:t>
      </w:r>
      <w:r w:rsidR="00F357F4" w:rsidRPr="00D81FFC">
        <w:rPr>
          <w:rFonts w:ascii="Arial" w:hAnsi="Arial" w:cs="Arial"/>
          <w:b/>
          <w:bCs/>
          <w:color w:val="0A0A0A"/>
          <w:sz w:val="28"/>
          <w:szCs w:val="28"/>
          <w:vertAlign w:val="superscript"/>
          <w:lang w:val="en"/>
        </w:rPr>
        <w:t> </w:t>
      </w:r>
      <w:hyperlink r:id="rId3264" w:history="1">
        <w:r w:rsidR="00F357F4" w:rsidRPr="00D81FFC">
          <w:rPr>
            <w:rStyle w:val="Hyperlink"/>
            <w:rFonts w:ascii="Arial" w:hAnsi="Arial" w:cs="Arial"/>
            <w:b/>
            <w:bCs/>
            <w:sz w:val="28"/>
            <w:szCs w:val="28"/>
            <w:vertAlign w:val="superscript"/>
            <w:lang w:val="en"/>
          </w:rPr>
          <w:t>G3670</w:t>
        </w:r>
      </w:hyperlink>
      <w:r w:rsidR="00F357F4" w:rsidRPr="00D81FFC">
        <w:rPr>
          <w:rFonts w:ascii="Arial" w:hAnsi="Arial" w:cs="Arial"/>
          <w:b/>
          <w:bCs/>
          <w:color w:val="0A0A0A"/>
          <w:sz w:val="28"/>
          <w:szCs w:val="28"/>
          <w:lang w:val="en"/>
        </w:rPr>
        <w:t xml:space="preserve"> that</w:t>
      </w:r>
      <w:r w:rsidR="00F357F4" w:rsidRPr="00D81FFC">
        <w:rPr>
          <w:rFonts w:ascii="Arial" w:hAnsi="Arial" w:cs="Arial"/>
          <w:b/>
          <w:bCs/>
          <w:color w:val="0A0A0A"/>
          <w:sz w:val="28"/>
          <w:szCs w:val="28"/>
          <w:vertAlign w:val="superscript"/>
          <w:lang w:val="en"/>
        </w:rPr>
        <w:t> </w:t>
      </w:r>
      <w:hyperlink r:id="rId3265" w:history="1">
        <w:r w:rsidR="00F357F4" w:rsidRPr="00D81FFC">
          <w:rPr>
            <w:rStyle w:val="Hyperlink"/>
            <w:rFonts w:ascii="Arial" w:hAnsi="Arial" w:cs="Arial"/>
            <w:b/>
            <w:bCs/>
            <w:sz w:val="28"/>
            <w:szCs w:val="28"/>
            <w:vertAlign w:val="superscript"/>
            <w:lang w:val="en"/>
          </w:rPr>
          <w:t>G3754</w:t>
        </w:r>
      </w:hyperlink>
      <w:r w:rsidR="00F357F4" w:rsidRPr="00D81FFC">
        <w:rPr>
          <w:rFonts w:ascii="Arial" w:hAnsi="Arial" w:cs="Arial"/>
          <w:b/>
          <w:bCs/>
          <w:color w:val="0A0A0A"/>
          <w:sz w:val="28"/>
          <w:szCs w:val="28"/>
          <w:lang w:val="en"/>
        </w:rPr>
        <w:t xml:space="preserve"> they were</w:t>
      </w:r>
      <w:r w:rsidR="00F357F4" w:rsidRPr="00D81FFC">
        <w:rPr>
          <w:rFonts w:ascii="Arial" w:hAnsi="Arial" w:cs="Arial"/>
          <w:b/>
          <w:bCs/>
          <w:color w:val="0A0A0A"/>
          <w:sz w:val="28"/>
          <w:szCs w:val="28"/>
          <w:vertAlign w:val="superscript"/>
          <w:lang w:val="en"/>
        </w:rPr>
        <w:t> </w:t>
      </w:r>
      <w:hyperlink r:id="rId3266" w:history="1">
        <w:r w:rsidR="00F357F4" w:rsidRPr="00D81FFC">
          <w:rPr>
            <w:rStyle w:val="Hyperlink"/>
            <w:rFonts w:ascii="Arial" w:hAnsi="Arial" w:cs="Arial"/>
            <w:b/>
            <w:bCs/>
            <w:sz w:val="28"/>
            <w:szCs w:val="28"/>
            <w:vertAlign w:val="superscript"/>
            <w:lang w:val="en"/>
          </w:rPr>
          <w:t>G1526</w:t>
        </w:r>
      </w:hyperlink>
      <w:r w:rsidR="00F357F4" w:rsidRPr="00D81FFC">
        <w:rPr>
          <w:rFonts w:ascii="Arial" w:hAnsi="Arial" w:cs="Arial"/>
          <w:b/>
          <w:bCs/>
          <w:color w:val="0A0A0A"/>
          <w:sz w:val="28"/>
          <w:szCs w:val="28"/>
          <w:lang w:val="en"/>
        </w:rPr>
        <w:t xml:space="preserve"> strangers</w:t>
      </w:r>
      <w:r w:rsidR="00F357F4" w:rsidRPr="00D81FFC">
        <w:rPr>
          <w:rFonts w:ascii="Arial" w:hAnsi="Arial" w:cs="Arial"/>
          <w:b/>
          <w:bCs/>
          <w:color w:val="0A0A0A"/>
          <w:sz w:val="28"/>
          <w:szCs w:val="28"/>
          <w:vertAlign w:val="superscript"/>
          <w:lang w:val="en"/>
        </w:rPr>
        <w:t> </w:t>
      </w:r>
      <w:hyperlink r:id="rId3267" w:history="1">
        <w:r w:rsidR="00F357F4" w:rsidRPr="00D81FFC">
          <w:rPr>
            <w:rStyle w:val="Hyperlink"/>
            <w:rFonts w:ascii="Arial" w:hAnsi="Arial" w:cs="Arial"/>
            <w:b/>
            <w:bCs/>
            <w:sz w:val="28"/>
            <w:szCs w:val="28"/>
            <w:vertAlign w:val="superscript"/>
            <w:lang w:val="en"/>
          </w:rPr>
          <w:t>G3581</w:t>
        </w:r>
      </w:hyperlink>
      <w:r w:rsidR="00F357F4" w:rsidRPr="00D81FFC">
        <w:rPr>
          <w:rFonts w:ascii="Arial" w:hAnsi="Arial" w:cs="Arial"/>
          <w:b/>
          <w:bCs/>
          <w:color w:val="0A0A0A"/>
          <w:sz w:val="28"/>
          <w:szCs w:val="28"/>
          <w:lang w:val="en"/>
        </w:rPr>
        <w:t xml:space="preserve"> and</w:t>
      </w:r>
      <w:r w:rsidR="00F357F4" w:rsidRPr="00D81FFC">
        <w:rPr>
          <w:rFonts w:ascii="Arial" w:hAnsi="Arial" w:cs="Arial"/>
          <w:b/>
          <w:bCs/>
          <w:color w:val="0A0A0A"/>
          <w:sz w:val="28"/>
          <w:szCs w:val="28"/>
          <w:vertAlign w:val="superscript"/>
          <w:lang w:val="en"/>
        </w:rPr>
        <w:t> </w:t>
      </w:r>
      <w:hyperlink r:id="rId3268" w:history="1">
        <w:r w:rsidR="00F357F4" w:rsidRPr="00D81FFC">
          <w:rPr>
            <w:rStyle w:val="Hyperlink"/>
            <w:rFonts w:ascii="Arial" w:hAnsi="Arial" w:cs="Arial"/>
            <w:b/>
            <w:bCs/>
            <w:sz w:val="28"/>
            <w:szCs w:val="28"/>
            <w:vertAlign w:val="superscript"/>
            <w:lang w:val="en"/>
          </w:rPr>
          <w:t>G2532</w:t>
        </w:r>
      </w:hyperlink>
      <w:r w:rsidR="00F357F4" w:rsidRPr="00D81FFC">
        <w:rPr>
          <w:rFonts w:ascii="Arial" w:hAnsi="Arial" w:cs="Arial"/>
          <w:b/>
          <w:bCs/>
          <w:color w:val="0A0A0A"/>
          <w:sz w:val="28"/>
          <w:szCs w:val="28"/>
          <w:lang w:val="en"/>
        </w:rPr>
        <w:t xml:space="preserve"> pilgrims</w:t>
      </w:r>
      <w:r w:rsidR="00F357F4" w:rsidRPr="00D81FFC">
        <w:rPr>
          <w:rFonts w:ascii="Arial" w:hAnsi="Arial" w:cs="Arial"/>
          <w:b/>
          <w:bCs/>
          <w:color w:val="0A0A0A"/>
          <w:sz w:val="28"/>
          <w:szCs w:val="28"/>
          <w:vertAlign w:val="superscript"/>
          <w:lang w:val="en"/>
        </w:rPr>
        <w:t> </w:t>
      </w:r>
      <w:hyperlink r:id="rId3269" w:history="1">
        <w:r w:rsidR="00F357F4" w:rsidRPr="00D81FFC">
          <w:rPr>
            <w:rStyle w:val="Hyperlink"/>
            <w:rFonts w:ascii="Arial" w:hAnsi="Arial" w:cs="Arial"/>
            <w:b/>
            <w:bCs/>
            <w:sz w:val="28"/>
            <w:szCs w:val="28"/>
            <w:vertAlign w:val="superscript"/>
            <w:lang w:val="en"/>
          </w:rPr>
          <w:t>G3927</w:t>
        </w:r>
      </w:hyperlink>
      <w:r w:rsidR="00F357F4" w:rsidRPr="00D81FFC">
        <w:rPr>
          <w:rFonts w:ascii="Arial" w:hAnsi="Arial" w:cs="Arial"/>
          <w:b/>
          <w:bCs/>
          <w:color w:val="0A0A0A"/>
          <w:sz w:val="28"/>
          <w:szCs w:val="28"/>
          <w:lang w:val="en"/>
        </w:rPr>
        <w:t xml:space="preserve"> on</w:t>
      </w:r>
      <w:r w:rsidR="00F357F4" w:rsidRPr="00D81FFC">
        <w:rPr>
          <w:rFonts w:ascii="Arial" w:hAnsi="Arial" w:cs="Arial"/>
          <w:b/>
          <w:bCs/>
          <w:color w:val="0A0A0A"/>
          <w:sz w:val="28"/>
          <w:szCs w:val="28"/>
          <w:vertAlign w:val="superscript"/>
          <w:lang w:val="en"/>
        </w:rPr>
        <w:t> </w:t>
      </w:r>
      <w:hyperlink r:id="rId3270" w:history="1">
        <w:r w:rsidR="00F357F4" w:rsidRPr="00D81FFC">
          <w:rPr>
            <w:rStyle w:val="Hyperlink"/>
            <w:rFonts w:ascii="Arial" w:hAnsi="Arial" w:cs="Arial"/>
            <w:b/>
            <w:bCs/>
            <w:sz w:val="28"/>
            <w:szCs w:val="28"/>
            <w:vertAlign w:val="superscript"/>
            <w:lang w:val="en"/>
          </w:rPr>
          <w:t>G1909</w:t>
        </w:r>
      </w:hyperlink>
      <w:r w:rsidR="00F357F4" w:rsidRPr="00D81FFC">
        <w:rPr>
          <w:rFonts w:ascii="Arial" w:hAnsi="Arial" w:cs="Arial"/>
          <w:b/>
          <w:bCs/>
          <w:color w:val="0A0A0A"/>
          <w:sz w:val="28"/>
          <w:szCs w:val="28"/>
          <w:lang w:val="en"/>
        </w:rPr>
        <w:t xml:space="preserve"> the earth.</w:t>
      </w:r>
      <w:r w:rsidR="00F357F4" w:rsidRPr="00D81FFC">
        <w:rPr>
          <w:rFonts w:ascii="Arial" w:hAnsi="Arial" w:cs="Arial"/>
          <w:b/>
          <w:bCs/>
          <w:color w:val="0A0A0A"/>
          <w:sz w:val="28"/>
          <w:szCs w:val="28"/>
          <w:vertAlign w:val="superscript"/>
          <w:lang w:val="en"/>
        </w:rPr>
        <w:t> </w:t>
      </w:r>
      <w:hyperlink r:id="rId3271" w:history="1">
        <w:r w:rsidR="00F357F4" w:rsidRPr="00D81FFC">
          <w:rPr>
            <w:rStyle w:val="Hyperlink"/>
            <w:rFonts w:ascii="Arial" w:hAnsi="Arial" w:cs="Arial"/>
            <w:b/>
            <w:bCs/>
            <w:sz w:val="28"/>
            <w:szCs w:val="28"/>
            <w:vertAlign w:val="superscript"/>
            <w:lang w:val="en"/>
          </w:rPr>
          <w:t>G1093</w:t>
        </w:r>
      </w:hyperlink>
    </w:p>
    <w:p w14:paraId="1152725F" w14:textId="0BD813A9" w:rsidR="00F357F4" w:rsidRDefault="00474A75" w:rsidP="00A70F20">
      <w:pPr>
        <w:rPr>
          <w:rFonts w:ascii="Arial" w:hAnsi="Arial" w:cs="Arial"/>
          <w:b/>
          <w:bCs/>
          <w:sz w:val="28"/>
          <w:szCs w:val="28"/>
        </w:rPr>
      </w:pPr>
      <w:r w:rsidRPr="00F357F4">
        <w:rPr>
          <w:rFonts w:ascii="Arial" w:hAnsi="Arial" w:cs="Arial"/>
          <w:b/>
          <w:bCs/>
          <w:sz w:val="28"/>
          <w:szCs w:val="28"/>
        </w:rPr>
        <w:t xml:space="preserve">Heb </w:t>
      </w:r>
      <w:r>
        <w:rPr>
          <w:rFonts w:ascii="Arial" w:hAnsi="Arial" w:cs="Arial"/>
          <w:b/>
          <w:bCs/>
          <w:sz w:val="28"/>
          <w:szCs w:val="28"/>
        </w:rPr>
        <w:t>11</w:t>
      </w:r>
      <w:r w:rsidRPr="00F357F4">
        <w:rPr>
          <w:rFonts w:ascii="Arial" w:hAnsi="Arial" w:cs="Arial"/>
          <w:b/>
          <w:bCs/>
          <w:sz w:val="28"/>
          <w:szCs w:val="28"/>
        </w:rPr>
        <w:t>:1</w:t>
      </w:r>
      <w:r w:rsidR="006C1D51">
        <w:rPr>
          <w:rFonts w:ascii="Arial" w:hAnsi="Arial" w:cs="Arial"/>
          <w:b/>
          <w:bCs/>
          <w:sz w:val="28"/>
          <w:szCs w:val="28"/>
        </w:rPr>
        <w:t>4</w:t>
      </w:r>
      <w:r w:rsidRPr="00F357F4">
        <w:rPr>
          <w:rFonts w:ascii="Arial" w:hAnsi="Arial" w:cs="Arial"/>
          <w:b/>
          <w:bCs/>
          <w:sz w:val="28"/>
          <w:szCs w:val="28"/>
        </w:rPr>
        <w:t xml:space="preserve"> (KJV) </w:t>
      </w:r>
      <w:r>
        <w:rPr>
          <w:rFonts w:ascii="Arial" w:hAnsi="Arial" w:cs="Arial"/>
          <w:b/>
          <w:bCs/>
          <w:sz w:val="28"/>
          <w:szCs w:val="28"/>
        </w:rPr>
        <w:t>1</w:t>
      </w:r>
      <w:r>
        <w:rPr>
          <w:rFonts w:ascii="Arial" w:hAnsi="Arial" w:cs="Arial"/>
          <w:b/>
          <w:bCs/>
          <w:sz w:val="28"/>
          <w:szCs w:val="28"/>
        </w:rPr>
        <w:t>4</w:t>
      </w:r>
      <w:r w:rsidR="006C1D51">
        <w:rPr>
          <w:rFonts w:ascii="Arial" w:hAnsi="Arial" w:cs="Arial"/>
          <w:b/>
          <w:bCs/>
          <w:sz w:val="28"/>
          <w:szCs w:val="28"/>
        </w:rPr>
        <w:t xml:space="preserve"> </w:t>
      </w:r>
      <w:r w:rsidR="006C1D51" w:rsidRPr="006C1D51">
        <w:rPr>
          <w:rFonts w:ascii="Arial" w:hAnsi="Arial" w:cs="Arial"/>
          <w:b/>
          <w:bCs/>
          <w:sz w:val="28"/>
          <w:szCs w:val="28"/>
          <w:lang w:val="en"/>
        </w:rPr>
        <w:t>For</w:t>
      </w:r>
      <w:r w:rsidR="006C1D51" w:rsidRPr="006C1D51">
        <w:rPr>
          <w:rFonts w:ascii="Arial" w:hAnsi="Arial" w:cs="Arial"/>
          <w:b/>
          <w:bCs/>
          <w:sz w:val="28"/>
          <w:szCs w:val="28"/>
          <w:vertAlign w:val="superscript"/>
          <w:lang w:val="en"/>
        </w:rPr>
        <w:t> </w:t>
      </w:r>
      <w:hyperlink r:id="rId3272" w:history="1">
        <w:r w:rsidR="006C1D51" w:rsidRPr="006C1D51">
          <w:rPr>
            <w:rStyle w:val="Hyperlink"/>
            <w:rFonts w:ascii="Arial" w:hAnsi="Arial" w:cs="Arial"/>
            <w:b/>
            <w:bCs/>
            <w:sz w:val="28"/>
            <w:szCs w:val="28"/>
            <w:vertAlign w:val="superscript"/>
            <w:lang w:val="en"/>
          </w:rPr>
          <w:t>G1063</w:t>
        </w:r>
      </w:hyperlink>
      <w:r w:rsidR="006C1D51" w:rsidRPr="006C1D51">
        <w:rPr>
          <w:rFonts w:ascii="Arial" w:hAnsi="Arial" w:cs="Arial"/>
          <w:b/>
          <w:bCs/>
          <w:sz w:val="28"/>
          <w:szCs w:val="28"/>
          <w:lang w:val="en"/>
        </w:rPr>
        <w:t xml:space="preserve"> they that say</w:t>
      </w:r>
      <w:r w:rsidR="006C1D51" w:rsidRPr="006C1D51">
        <w:rPr>
          <w:rFonts w:ascii="Arial" w:hAnsi="Arial" w:cs="Arial"/>
          <w:b/>
          <w:bCs/>
          <w:sz w:val="28"/>
          <w:szCs w:val="28"/>
          <w:vertAlign w:val="superscript"/>
          <w:lang w:val="en"/>
        </w:rPr>
        <w:t> </w:t>
      </w:r>
      <w:hyperlink r:id="rId3273" w:history="1">
        <w:r w:rsidR="006C1D51" w:rsidRPr="006C1D51">
          <w:rPr>
            <w:rStyle w:val="Hyperlink"/>
            <w:rFonts w:ascii="Arial" w:hAnsi="Arial" w:cs="Arial"/>
            <w:b/>
            <w:bCs/>
            <w:sz w:val="28"/>
            <w:szCs w:val="28"/>
            <w:vertAlign w:val="superscript"/>
            <w:lang w:val="en"/>
          </w:rPr>
          <w:t>G3004</w:t>
        </w:r>
      </w:hyperlink>
      <w:r w:rsidR="006C1D51" w:rsidRPr="006C1D51">
        <w:rPr>
          <w:rFonts w:ascii="Arial" w:hAnsi="Arial" w:cs="Arial"/>
          <w:b/>
          <w:bCs/>
          <w:sz w:val="28"/>
          <w:szCs w:val="28"/>
          <w:lang w:val="en"/>
        </w:rPr>
        <w:t xml:space="preserve"> such things</w:t>
      </w:r>
      <w:r w:rsidR="006C1D51" w:rsidRPr="006C1D51">
        <w:rPr>
          <w:rFonts w:ascii="Arial" w:hAnsi="Arial" w:cs="Arial"/>
          <w:b/>
          <w:bCs/>
          <w:sz w:val="28"/>
          <w:szCs w:val="28"/>
          <w:vertAlign w:val="superscript"/>
          <w:lang w:val="en"/>
        </w:rPr>
        <w:t> </w:t>
      </w:r>
      <w:hyperlink r:id="rId3274" w:history="1">
        <w:r w:rsidR="006C1D51" w:rsidRPr="006C1D51">
          <w:rPr>
            <w:rStyle w:val="Hyperlink"/>
            <w:rFonts w:ascii="Arial" w:hAnsi="Arial" w:cs="Arial"/>
            <w:b/>
            <w:bCs/>
            <w:sz w:val="28"/>
            <w:szCs w:val="28"/>
            <w:vertAlign w:val="superscript"/>
            <w:lang w:val="en"/>
          </w:rPr>
          <w:t>G5108</w:t>
        </w:r>
      </w:hyperlink>
      <w:r w:rsidR="006C1D51" w:rsidRPr="006C1D51">
        <w:rPr>
          <w:rFonts w:ascii="Arial" w:hAnsi="Arial" w:cs="Arial"/>
          <w:b/>
          <w:bCs/>
          <w:sz w:val="28"/>
          <w:szCs w:val="28"/>
          <w:lang w:val="en"/>
        </w:rPr>
        <w:t xml:space="preserve"> declare plainly</w:t>
      </w:r>
      <w:r w:rsidR="006C1D51" w:rsidRPr="006C1D51">
        <w:rPr>
          <w:rFonts w:ascii="Arial" w:hAnsi="Arial" w:cs="Arial"/>
          <w:b/>
          <w:bCs/>
          <w:sz w:val="28"/>
          <w:szCs w:val="28"/>
          <w:vertAlign w:val="superscript"/>
          <w:lang w:val="en"/>
        </w:rPr>
        <w:t> </w:t>
      </w:r>
      <w:hyperlink r:id="rId3275" w:history="1">
        <w:r w:rsidR="006C1D51" w:rsidRPr="006C1D51">
          <w:rPr>
            <w:rStyle w:val="Hyperlink"/>
            <w:rFonts w:ascii="Arial" w:hAnsi="Arial" w:cs="Arial"/>
            <w:b/>
            <w:bCs/>
            <w:sz w:val="28"/>
            <w:szCs w:val="28"/>
            <w:vertAlign w:val="superscript"/>
            <w:lang w:val="en"/>
          </w:rPr>
          <w:t>G1718</w:t>
        </w:r>
      </w:hyperlink>
      <w:r w:rsidR="006C1D51" w:rsidRPr="006C1D51">
        <w:rPr>
          <w:rFonts w:ascii="Arial" w:hAnsi="Arial" w:cs="Arial"/>
          <w:b/>
          <w:bCs/>
          <w:sz w:val="28"/>
          <w:szCs w:val="28"/>
          <w:lang w:val="en"/>
        </w:rPr>
        <w:t xml:space="preserve"> that</w:t>
      </w:r>
      <w:r w:rsidR="006C1D51" w:rsidRPr="006C1D51">
        <w:rPr>
          <w:rFonts w:ascii="Arial" w:hAnsi="Arial" w:cs="Arial"/>
          <w:b/>
          <w:bCs/>
          <w:sz w:val="28"/>
          <w:szCs w:val="28"/>
          <w:vertAlign w:val="superscript"/>
          <w:lang w:val="en"/>
        </w:rPr>
        <w:t> </w:t>
      </w:r>
      <w:hyperlink r:id="rId3276" w:history="1">
        <w:r w:rsidR="006C1D51" w:rsidRPr="006C1D51">
          <w:rPr>
            <w:rStyle w:val="Hyperlink"/>
            <w:rFonts w:ascii="Arial" w:hAnsi="Arial" w:cs="Arial"/>
            <w:b/>
            <w:bCs/>
            <w:sz w:val="28"/>
            <w:szCs w:val="28"/>
            <w:vertAlign w:val="superscript"/>
            <w:lang w:val="en"/>
          </w:rPr>
          <w:t>G3754</w:t>
        </w:r>
      </w:hyperlink>
      <w:r w:rsidR="006C1D51" w:rsidRPr="006C1D51">
        <w:rPr>
          <w:rFonts w:ascii="Arial" w:hAnsi="Arial" w:cs="Arial"/>
          <w:b/>
          <w:bCs/>
          <w:sz w:val="28"/>
          <w:szCs w:val="28"/>
          <w:lang w:val="en"/>
        </w:rPr>
        <w:t xml:space="preserve"> they seek</w:t>
      </w:r>
      <w:r w:rsidR="006C1D51" w:rsidRPr="006C1D51">
        <w:rPr>
          <w:rFonts w:ascii="Arial" w:hAnsi="Arial" w:cs="Arial"/>
          <w:b/>
          <w:bCs/>
          <w:sz w:val="28"/>
          <w:szCs w:val="28"/>
          <w:vertAlign w:val="superscript"/>
          <w:lang w:val="en"/>
        </w:rPr>
        <w:t> </w:t>
      </w:r>
      <w:hyperlink r:id="rId3277" w:history="1">
        <w:r w:rsidR="006C1D51" w:rsidRPr="006C1D51">
          <w:rPr>
            <w:rStyle w:val="Hyperlink"/>
            <w:rFonts w:ascii="Arial" w:hAnsi="Arial" w:cs="Arial"/>
            <w:b/>
            <w:bCs/>
            <w:sz w:val="28"/>
            <w:szCs w:val="28"/>
            <w:vertAlign w:val="superscript"/>
            <w:lang w:val="en"/>
          </w:rPr>
          <w:t>G1934</w:t>
        </w:r>
      </w:hyperlink>
      <w:r w:rsidR="006C1D51" w:rsidRPr="006C1D51">
        <w:rPr>
          <w:rFonts w:ascii="Arial" w:hAnsi="Arial" w:cs="Arial"/>
          <w:b/>
          <w:bCs/>
          <w:sz w:val="28"/>
          <w:szCs w:val="28"/>
          <w:lang w:val="en"/>
        </w:rPr>
        <w:t xml:space="preserve"> a country.</w:t>
      </w:r>
      <w:r w:rsidR="006C1D51" w:rsidRPr="006C1D51">
        <w:rPr>
          <w:rFonts w:ascii="Arial" w:hAnsi="Arial" w:cs="Arial"/>
          <w:b/>
          <w:bCs/>
          <w:sz w:val="28"/>
          <w:szCs w:val="28"/>
          <w:vertAlign w:val="superscript"/>
          <w:lang w:val="en"/>
        </w:rPr>
        <w:t> </w:t>
      </w:r>
      <w:hyperlink r:id="rId3278" w:history="1">
        <w:r w:rsidR="006C1D51" w:rsidRPr="006C1D51">
          <w:rPr>
            <w:rStyle w:val="Hyperlink"/>
            <w:rFonts w:ascii="Arial" w:hAnsi="Arial" w:cs="Arial"/>
            <w:b/>
            <w:bCs/>
            <w:sz w:val="28"/>
            <w:szCs w:val="28"/>
            <w:vertAlign w:val="superscript"/>
            <w:lang w:val="en"/>
          </w:rPr>
          <w:t>G3968</w:t>
        </w:r>
      </w:hyperlink>
    </w:p>
    <w:p w14:paraId="465D3874" w14:textId="16234FE4" w:rsidR="00474A75" w:rsidRDefault="00474A75" w:rsidP="00A70F20">
      <w:pPr>
        <w:rPr>
          <w:rFonts w:ascii="Arial" w:hAnsi="Arial" w:cs="Arial"/>
          <w:b/>
          <w:bCs/>
          <w:sz w:val="28"/>
          <w:szCs w:val="28"/>
        </w:rPr>
      </w:pPr>
      <w:r w:rsidRPr="00F357F4">
        <w:rPr>
          <w:rFonts w:ascii="Arial" w:hAnsi="Arial" w:cs="Arial"/>
          <w:b/>
          <w:bCs/>
          <w:sz w:val="28"/>
          <w:szCs w:val="28"/>
        </w:rPr>
        <w:t xml:space="preserve">Heb </w:t>
      </w:r>
      <w:r>
        <w:rPr>
          <w:rFonts w:ascii="Arial" w:hAnsi="Arial" w:cs="Arial"/>
          <w:b/>
          <w:bCs/>
          <w:sz w:val="28"/>
          <w:szCs w:val="28"/>
        </w:rPr>
        <w:t>11</w:t>
      </w:r>
      <w:r w:rsidRPr="00F357F4">
        <w:rPr>
          <w:rFonts w:ascii="Arial" w:hAnsi="Arial" w:cs="Arial"/>
          <w:b/>
          <w:bCs/>
          <w:sz w:val="28"/>
          <w:szCs w:val="28"/>
        </w:rPr>
        <w:t>:1</w:t>
      </w:r>
      <w:r w:rsidR="006C1D51">
        <w:rPr>
          <w:rFonts w:ascii="Arial" w:hAnsi="Arial" w:cs="Arial"/>
          <w:b/>
          <w:bCs/>
          <w:sz w:val="28"/>
          <w:szCs w:val="28"/>
        </w:rPr>
        <w:t>5</w:t>
      </w:r>
      <w:r w:rsidRPr="00F357F4">
        <w:rPr>
          <w:rFonts w:ascii="Arial" w:hAnsi="Arial" w:cs="Arial"/>
          <w:b/>
          <w:bCs/>
          <w:sz w:val="28"/>
          <w:szCs w:val="28"/>
        </w:rPr>
        <w:t xml:space="preserve"> (KJV) </w:t>
      </w:r>
      <w:r>
        <w:rPr>
          <w:rFonts w:ascii="Arial" w:hAnsi="Arial" w:cs="Arial"/>
          <w:b/>
          <w:bCs/>
          <w:sz w:val="28"/>
          <w:szCs w:val="28"/>
        </w:rPr>
        <w:t>15</w:t>
      </w:r>
      <w:r w:rsidR="006C1D51">
        <w:rPr>
          <w:rFonts w:ascii="Arial" w:hAnsi="Arial" w:cs="Arial"/>
          <w:b/>
          <w:bCs/>
          <w:sz w:val="28"/>
          <w:szCs w:val="28"/>
        </w:rPr>
        <w:t xml:space="preserve"> </w:t>
      </w:r>
      <w:r w:rsidR="006C1D51" w:rsidRPr="006C1D51">
        <w:rPr>
          <w:rFonts w:ascii="Arial" w:hAnsi="Arial" w:cs="Arial"/>
          <w:b/>
          <w:bCs/>
          <w:sz w:val="28"/>
          <w:szCs w:val="28"/>
          <w:lang w:val="en"/>
        </w:rPr>
        <w:t>And</w:t>
      </w:r>
      <w:r w:rsidR="006C1D51" w:rsidRPr="006C1D51">
        <w:rPr>
          <w:rFonts w:ascii="Arial" w:hAnsi="Arial" w:cs="Arial"/>
          <w:b/>
          <w:bCs/>
          <w:sz w:val="28"/>
          <w:szCs w:val="28"/>
          <w:vertAlign w:val="superscript"/>
          <w:lang w:val="en"/>
        </w:rPr>
        <w:t> </w:t>
      </w:r>
      <w:hyperlink r:id="rId3279" w:history="1">
        <w:r w:rsidR="006C1D51" w:rsidRPr="006C1D51">
          <w:rPr>
            <w:rStyle w:val="Hyperlink"/>
            <w:rFonts w:ascii="Arial" w:hAnsi="Arial" w:cs="Arial"/>
            <w:b/>
            <w:bCs/>
            <w:sz w:val="28"/>
            <w:szCs w:val="28"/>
            <w:vertAlign w:val="superscript"/>
            <w:lang w:val="en"/>
          </w:rPr>
          <w:t>G2532</w:t>
        </w:r>
      </w:hyperlink>
      <w:r w:rsidR="006C1D51" w:rsidRPr="006C1D51">
        <w:rPr>
          <w:rFonts w:ascii="Arial" w:hAnsi="Arial" w:cs="Arial"/>
          <w:b/>
          <w:bCs/>
          <w:sz w:val="28"/>
          <w:szCs w:val="28"/>
          <w:lang w:val="en"/>
        </w:rPr>
        <w:t xml:space="preserve"> truly,</w:t>
      </w:r>
      <w:r w:rsidR="006C1D51" w:rsidRPr="006C1D51">
        <w:rPr>
          <w:rFonts w:ascii="Arial" w:hAnsi="Arial" w:cs="Arial"/>
          <w:b/>
          <w:bCs/>
          <w:sz w:val="28"/>
          <w:szCs w:val="28"/>
          <w:vertAlign w:val="superscript"/>
          <w:lang w:val="en"/>
        </w:rPr>
        <w:t> </w:t>
      </w:r>
      <w:hyperlink r:id="rId3280" w:history="1">
        <w:r w:rsidR="006C1D51" w:rsidRPr="006C1D51">
          <w:rPr>
            <w:rStyle w:val="Hyperlink"/>
            <w:rFonts w:ascii="Arial" w:hAnsi="Arial" w:cs="Arial"/>
            <w:b/>
            <w:bCs/>
            <w:sz w:val="28"/>
            <w:szCs w:val="28"/>
            <w:vertAlign w:val="superscript"/>
            <w:lang w:val="en"/>
          </w:rPr>
          <w:t>G3303</w:t>
        </w:r>
      </w:hyperlink>
      <w:r w:rsidR="006C1D51" w:rsidRPr="006C1D51">
        <w:rPr>
          <w:rFonts w:ascii="Arial" w:hAnsi="Arial" w:cs="Arial"/>
          <w:b/>
          <w:bCs/>
          <w:sz w:val="28"/>
          <w:szCs w:val="28"/>
          <w:lang w:val="en"/>
        </w:rPr>
        <w:t xml:space="preserve"> if</w:t>
      </w:r>
      <w:r w:rsidR="006C1D51" w:rsidRPr="006C1D51">
        <w:rPr>
          <w:rFonts w:ascii="Arial" w:hAnsi="Arial" w:cs="Arial"/>
          <w:b/>
          <w:bCs/>
          <w:sz w:val="28"/>
          <w:szCs w:val="28"/>
          <w:vertAlign w:val="superscript"/>
          <w:lang w:val="en"/>
        </w:rPr>
        <w:t> </w:t>
      </w:r>
      <w:hyperlink r:id="rId3281" w:history="1">
        <w:r w:rsidR="006C1D51" w:rsidRPr="006C1D51">
          <w:rPr>
            <w:rStyle w:val="Hyperlink"/>
            <w:rFonts w:ascii="Arial" w:hAnsi="Arial" w:cs="Arial"/>
            <w:b/>
            <w:bCs/>
            <w:sz w:val="28"/>
            <w:szCs w:val="28"/>
            <w:vertAlign w:val="superscript"/>
            <w:lang w:val="en"/>
          </w:rPr>
          <w:t>G1487</w:t>
        </w:r>
      </w:hyperlink>
      <w:r w:rsidR="006C1D51" w:rsidRPr="006C1D51">
        <w:rPr>
          <w:rFonts w:ascii="Arial" w:hAnsi="Arial" w:cs="Arial"/>
          <w:b/>
          <w:bCs/>
          <w:sz w:val="28"/>
          <w:szCs w:val="28"/>
          <w:lang w:val="en"/>
        </w:rPr>
        <w:t xml:space="preserve"> they had been mindful</w:t>
      </w:r>
      <w:r w:rsidR="006C1D51" w:rsidRPr="006C1D51">
        <w:rPr>
          <w:rFonts w:ascii="Arial" w:hAnsi="Arial" w:cs="Arial"/>
          <w:b/>
          <w:bCs/>
          <w:sz w:val="28"/>
          <w:szCs w:val="28"/>
          <w:vertAlign w:val="superscript"/>
          <w:lang w:val="en"/>
        </w:rPr>
        <w:t> </w:t>
      </w:r>
      <w:hyperlink r:id="rId3282" w:history="1">
        <w:r w:rsidR="006C1D51" w:rsidRPr="006C1D51">
          <w:rPr>
            <w:rStyle w:val="Hyperlink"/>
            <w:rFonts w:ascii="Arial" w:hAnsi="Arial" w:cs="Arial"/>
            <w:b/>
            <w:bCs/>
            <w:sz w:val="28"/>
            <w:szCs w:val="28"/>
            <w:vertAlign w:val="superscript"/>
            <w:lang w:val="en"/>
          </w:rPr>
          <w:t>G3421</w:t>
        </w:r>
      </w:hyperlink>
      <w:r w:rsidR="006C1D51" w:rsidRPr="006C1D51">
        <w:rPr>
          <w:rFonts w:ascii="Arial" w:hAnsi="Arial" w:cs="Arial"/>
          <w:b/>
          <w:bCs/>
          <w:sz w:val="28"/>
          <w:szCs w:val="28"/>
          <w:lang w:val="en"/>
        </w:rPr>
        <w:t xml:space="preserve"> of that</w:t>
      </w:r>
      <w:r w:rsidR="006C1D51" w:rsidRPr="006C1D51">
        <w:rPr>
          <w:rFonts w:ascii="Arial" w:hAnsi="Arial" w:cs="Arial"/>
          <w:b/>
          <w:bCs/>
          <w:sz w:val="28"/>
          <w:szCs w:val="28"/>
          <w:vertAlign w:val="superscript"/>
          <w:lang w:val="en"/>
        </w:rPr>
        <w:t> </w:t>
      </w:r>
      <w:hyperlink r:id="rId3283" w:history="1">
        <w:r w:rsidR="006C1D51" w:rsidRPr="006C1D51">
          <w:rPr>
            <w:rStyle w:val="Hyperlink"/>
            <w:rFonts w:ascii="Arial" w:hAnsi="Arial" w:cs="Arial"/>
            <w:b/>
            <w:bCs/>
            <w:sz w:val="28"/>
            <w:szCs w:val="28"/>
            <w:vertAlign w:val="superscript"/>
            <w:lang w:val="en"/>
          </w:rPr>
          <w:t>G1565</w:t>
        </w:r>
      </w:hyperlink>
      <w:r w:rsidR="006C1D51" w:rsidRPr="006C1D51">
        <w:rPr>
          <w:rFonts w:ascii="Arial" w:hAnsi="Arial" w:cs="Arial"/>
          <w:b/>
          <w:bCs/>
          <w:sz w:val="28"/>
          <w:szCs w:val="28"/>
          <w:lang w:val="en"/>
        </w:rPr>
        <w:t xml:space="preserve"> country from</w:t>
      </w:r>
      <w:r w:rsidR="006C1D51" w:rsidRPr="006C1D51">
        <w:rPr>
          <w:rFonts w:ascii="Arial" w:hAnsi="Arial" w:cs="Arial"/>
          <w:b/>
          <w:bCs/>
          <w:sz w:val="28"/>
          <w:szCs w:val="28"/>
          <w:vertAlign w:val="superscript"/>
          <w:lang w:val="en"/>
        </w:rPr>
        <w:t> </w:t>
      </w:r>
      <w:hyperlink r:id="rId3284" w:history="1">
        <w:r w:rsidR="006C1D51" w:rsidRPr="006C1D51">
          <w:rPr>
            <w:rStyle w:val="Hyperlink"/>
            <w:rFonts w:ascii="Arial" w:hAnsi="Arial" w:cs="Arial"/>
            <w:b/>
            <w:bCs/>
            <w:sz w:val="28"/>
            <w:szCs w:val="28"/>
            <w:vertAlign w:val="superscript"/>
            <w:lang w:val="en"/>
          </w:rPr>
          <w:t>G575</w:t>
        </w:r>
      </w:hyperlink>
      <w:r w:rsidR="006C1D51" w:rsidRPr="006C1D51">
        <w:rPr>
          <w:rFonts w:ascii="Arial" w:hAnsi="Arial" w:cs="Arial"/>
          <w:b/>
          <w:bCs/>
          <w:sz w:val="28"/>
          <w:szCs w:val="28"/>
          <w:lang w:val="en"/>
        </w:rPr>
        <w:t xml:space="preserve"> whence</w:t>
      </w:r>
      <w:r w:rsidR="006C1D51" w:rsidRPr="006C1D51">
        <w:rPr>
          <w:rFonts w:ascii="Arial" w:hAnsi="Arial" w:cs="Arial"/>
          <w:b/>
          <w:bCs/>
          <w:sz w:val="28"/>
          <w:szCs w:val="28"/>
          <w:vertAlign w:val="superscript"/>
          <w:lang w:val="en"/>
        </w:rPr>
        <w:t> </w:t>
      </w:r>
      <w:hyperlink r:id="rId3285" w:history="1">
        <w:r w:rsidR="006C1D51" w:rsidRPr="006C1D51">
          <w:rPr>
            <w:rStyle w:val="Hyperlink"/>
            <w:rFonts w:ascii="Arial" w:hAnsi="Arial" w:cs="Arial"/>
            <w:b/>
            <w:bCs/>
            <w:sz w:val="28"/>
            <w:szCs w:val="28"/>
            <w:vertAlign w:val="superscript"/>
            <w:lang w:val="en"/>
          </w:rPr>
          <w:t>G3739</w:t>
        </w:r>
      </w:hyperlink>
      <w:r w:rsidR="006C1D51" w:rsidRPr="006C1D51">
        <w:rPr>
          <w:rFonts w:ascii="Arial" w:hAnsi="Arial" w:cs="Arial"/>
          <w:b/>
          <w:bCs/>
          <w:sz w:val="28"/>
          <w:szCs w:val="28"/>
          <w:lang w:val="en"/>
        </w:rPr>
        <w:t xml:space="preserve"> they came out,</w:t>
      </w:r>
      <w:r w:rsidR="006C1D51" w:rsidRPr="006C1D51">
        <w:rPr>
          <w:rFonts w:ascii="Arial" w:hAnsi="Arial" w:cs="Arial"/>
          <w:b/>
          <w:bCs/>
          <w:sz w:val="28"/>
          <w:szCs w:val="28"/>
          <w:vertAlign w:val="superscript"/>
          <w:lang w:val="en"/>
        </w:rPr>
        <w:t> </w:t>
      </w:r>
      <w:hyperlink r:id="rId3286" w:history="1">
        <w:r w:rsidR="006C1D51" w:rsidRPr="006C1D51">
          <w:rPr>
            <w:rStyle w:val="Hyperlink"/>
            <w:rFonts w:ascii="Arial" w:hAnsi="Arial" w:cs="Arial"/>
            <w:b/>
            <w:bCs/>
            <w:sz w:val="28"/>
            <w:szCs w:val="28"/>
            <w:vertAlign w:val="superscript"/>
            <w:lang w:val="en"/>
          </w:rPr>
          <w:t>G1831</w:t>
        </w:r>
      </w:hyperlink>
      <w:r w:rsidR="006C1D51" w:rsidRPr="006C1D51">
        <w:rPr>
          <w:rFonts w:ascii="Arial" w:hAnsi="Arial" w:cs="Arial"/>
          <w:b/>
          <w:bCs/>
          <w:sz w:val="28"/>
          <w:szCs w:val="28"/>
          <w:lang w:val="en"/>
        </w:rPr>
        <w:t xml:space="preserve"> they might</w:t>
      </w:r>
      <w:r w:rsidR="006C1D51" w:rsidRPr="006C1D51">
        <w:rPr>
          <w:rFonts w:ascii="Arial" w:hAnsi="Arial" w:cs="Arial"/>
          <w:b/>
          <w:bCs/>
          <w:sz w:val="28"/>
          <w:szCs w:val="28"/>
          <w:vertAlign w:val="superscript"/>
          <w:lang w:val="en"/>
        </w:rPr>
        <w:t> </w:t>
      </w:r>
      <w:hyperlink r:id="rId3287" w:history="1">
        <w:r w:rsidR="006C1D51" w:rsidRPr="006C1D51">
          <w:rPr>
            <w:rStyle w:val="Hyperlink"/>
            <w:rFonts w:ascii="Arial" w:hAnsi="Arial" w:cs="Arial"/>
            <w:b/>
            <w:bCs/>
            <w:sz w:val="28"/>
            <w:szCs w:val="28"/>
            <w:vertAlign w:val="superscript"/>
            <w:lang w:val="en"/>
          </w:rPr>
          <w:t>G302</w:t>
        </w:r>
      </w:hyperlink>
      <w:r w:rsidR="006C1D51" w:rsidRPr="006C1D51">
        <w:rPr>
          <w:rFonts w:ascii="Arial" w:hAnsi="Arial" w:cs="Arial"/>
          <w:b/>
          <w:bCs/>
          <w:sz w:val="28"/>
          <w:szCs w:val="28"/>
          <w:lang w:val="en"/>
        </w:rPr>
        <w:t xml:space="preserve"> have had</w:t>
      </w:r>
      <w:r w:rsidR="006C1D51" w:rsidRPr="006C1D51">
        <w:rPr>
          <w:rFonts w:ascii="Arial" w:hAnsi="Arial" w:cs="Arial"/>
          <w:b/>
          <w:bCs/>
          <w:sz w:val="28"/>
          <w:szCs w:val="28"/>
          <w:vertAlign w:val="superscript"/>
          <w:lang w:val="en"/>
        </w:rPr>
        <w:t> </w:t>
      </w:r>
      <w:hyperlink r:id="rId3288" w:history="1">
        <w:r w:rsidR="006C1D51" w:rsidRPr="006C1D51">
          <w:rPr>
            <w:rStyle w:val="Hyperlink"/>
            <w:rFonts w:ascii="Arial" w:hAnsi="Arial" w:cs="Arial"/>
            <w:b/>
            <w:bCs/>
            <w:sz w:val="28"/>
            <w:szCs w:val="28"/>
            <w:vertAlign w:val="superscript"/>
            <w:lang w:val="en"/>
          </w:rPr>
          <w:t>G2192</w:t>
        </w:r>
      </w:hyperlink>
      <w:r w:rsidR="006C1D51" w:rsidRPr="006C1D51">
        <w:rPr>
          <w:rFonts w:ascii="Arial" w:hAnsi="Arial" w:cs="Arial"/>
          <w:b/>
          <w:bCs/>
          <w:sz w:val="28"/>
          <w:szCs w:val="28"/>
          <w:lang w:val="en"/>
        </w:rPr>
        <w:t xml:space="preserve"> opportunity</w:t>
      </w:r>
      <w:r w:rsidR="006C1D51" w:rsidRPr="006C1D51">
        <w:rPr>
          <w:rFonts w:ascii="Arial" w:hAnsi="Arial" w:cs="Arial"/>
          <w:b/>
          <w:bCs/>
          <w:sz w:val="28"/>
          <w:szCs w:val="28"/>
          <w:vertAlign w:val="superscript"/>
          <w:lang w:val="en"/>
        </w:rPr>
        <w:t> </w:t>
      </w:r>
      <w:hyperlink r:id="rId3289" w:history="1">
        <w:r w:rsidR="006C1D51" w:rsidRPr="006C1D51">
          <w:rPr>
            <w:rStyle w:val="Hyperlink"/>
            <w:rFonts w:ascii="Arial" w:hAnsi="Arial" w:cs="Arial"/>
            <w:b/>
            <w:bCs/>
            <w:sz w:val="28"/>
            <w:szCs w:val="28"/>
            <w:vertAlign w:val="superscript"/>
            <w:lang w:val="en"/>
          </w:rPr>
          <w:t>G2540</w:t>
        </w:r>
      </w:hyperlink>
      <w:r w:rsidR="006C1D51" w:rsidRPr="006C1D51">
        <w:rPr>
          <w:rFonts w:ascii="Arial" w:hAnsi="Arial" w:cs="Arial"/>
          <w:b/>
          <w:bCs/>
          <w:sz w:val="28"/>
          <w:szCs w:val="28"/>
          <w:lang w:val="en"/>
        </w:rPr>
        <w:t xml:space="preserve"> to have returned.</w:t>
      </w:r>
      <w:r w:rsidR="006C1D51" w:rsidRPr="006C1D51">
        <w:rPr>
          <w:rFonts w:ascii="Arial" w:hAnsi="Arial" w:cs="Arial"/>
          <w:b/>
          <w:bCs/>
          <w:sz w:val="28"/>
          <w:szCs w:val="28"/>
          <w:vertAlign w:val="superscript"/>
          <w:lang w:val="en"/>
        </w:rPr>
        <w:t> </w:t>
      </w:r>
      <w:hyperlink r:id="rId3290" w:history="1">
        <w:r w:rsidR="006C1D51" w:rsidRPr="006C1D51">
          <w:rPr>
            <w:rStyle w:val="Hyperlink"/>
            <w:rFonts w:ascii="Arial" w:hAnsi="Arial" w:cs="Arial"/>
            <w:b/>
            <w:bCs/>
            <w:sz w:val="28"/>
            <w:szCs w:val="28"/>
            <w:vertAlign w:val="superscript"/>
            <w:lang w:val="en"/>
          </w:rPr>
          <w:t>G344</w:t>
        </w:r>
      </w:hyperlink>
    </w:p>
    <w:p w14:paraId="1924382C" w14:textId="3700104D" w:rsidR="00474A75" w:rsidRDefault="00474A75" w:rsidP="00A70F20">
      <w:pPr>
        <w:rPr>
          <w:rFonts w:ascii="Arial" w:hAnsi="Arial" w:cs="Arial"/>
          <w:b/>
          <w:bCs/>
          <w:sz w:val="28"/>
          <w:szCs w:val="28"/>
        </w:rPr>
      </w:pPr>
      <w:r w:rsidRPr="00F357F4">
        <w:rPr>
          <w:rFonts w:ascii="Arial" w:hAnsi="Arial" w:cs="Arial"/>
          <w:b/>
          <w:bCs/>
          <w:sz w:val="28"/>
          <w:szCs w:val="28"/>
        </w:rPr>
        <w:t xml:space="preserve">Heb </w:t>
      </w:r>
      <w:r>
        <w:rPr>
          <w:rFonts w:ascii="Arial" w:hAnsi="Arial" w:cs="Arial"/>
          <w:b/>
          <w:bCs/>
          <w:sz w:val="28"/>
          <w:szCs w:val="28"/>
        </w:rPr>
        <w:t>11</w:t>
      </w:r>
      <w:r w:rsidRPr="00F357F4">
        <w:rPr>
          <w:rFonts w:ascii="Arial" w:hAnsi="Arial" w:cs="Arial"/>
          <w:b/>
          <w:bCs/>
          <w:sz w:val="28"/>
          <w:szCs w:val="28"/>
        </w:rPr>
        <w:t>:</w:t>
      </w:r>
      <w:r>
        <w:rPr>
          <w:rFonts w:ascii="Arial" w:hAnsi="Arial" w:cs="Arial"/>
          <w:b/>
          <w:bCs/>
          <w:sz w:val="28"/>
          <w:szCs w:val="28"/>
        </w:rPr>
        <w:t>16</w:t>
      </w:r>
      <w:r w:rsidRPr="00F357F4">
        <w:rPr>
          <w:rFonts w:ascii="Arial" w:hAnsi="Arial" w:cs="Arial"/>
          <w:b/>
          <w:bCs/>
          <w:sz w:val="28"/>
          <w:szCs w:val="28"/>
        </w:rPr>
        <w:t xml:space="preserve"> (KJV) </w:t>
      </w:r>
      <w:r>
        <w:rPr>
          <w:rFonts w:ascii="Arial" w:hAnsi="Arial" w:cs="Arial"/>
          <w:b/>
          <w:bCs/>
          <w:sz w:val="28"/>
          <w:szCs w:val="28"/>
        </w:rPr>
        <w:t>1</w:t>
      </w:r>
      <w:r>
        <w:rPr>
          <w:rFonts w:ascii="Arial" w:hAnsi="Arial" w:cs="Arial"/>
          <w:b/>
          <w:bCs/>
          <w:sz w:val="28"/>
          <w:szCs w:val="28"/>
        </w:rPr>
        <w:t>6</w:t>
      </w:r>
      <w:r w:rsidR="006C1D51">
        <w:rPr>
          <w:rFonts w:ascii="Arial" w:hAnsi="Arial" w:cs="Arial"/>
          <w:b/>
          <w:bCs/>
          <w:sz w:val="28"/>
          <w:szCs w:val="28"/>
        </w:rPr>
        <w:t xml:space="preserve"> </w:t>
      </w:r>
      <w:r w:rsidR="006C1D51" w:rsidRPr="006C1D51">
        <w:rPr>
          <w:rFonts w:ascii="Arial" w:hAnsi="Arial" w:cs="Arial"/>
          <w:b/>
          <w:bCs/>
          <w:sz w:val="28"/>
          <w:szCs w:val="28"/>
          <w:lang w:val="en"/>
        </w:rPr>
        <w:t>But</w:t>
      </w:r>
      <w:r w:rsidR="006C1D51" w:rsidRPr="006C1D51">
        <w:rPr>
          <w:rFonts w:ascii="Arial" w:hAnsi="Arial" w:cs="Arial"/>
          <w:b/>
          <w:bCs/>
          <w:sz w:val="28"/>
          <w:szCs w:val="28"/>
          <w:vertAlign w:val="superscript"/>
          <w:lang w:val="en"/>
        </w:rPr>
        <w:t> </w:t>
      </w:r>
      <w:hyperlink r:id="rId3291" w:history="1">
        <w:r w:rsidR="006C1D51" w:rsidRPr="006C1D51">
          <w:rPr>
            <w:rStyle w:val="Hyperlink"/>
            <w:rFonts w:ascii="Arial" w:hAnsi="Arial" w:cs="Arial"/>
            <w:b/>
            <w:bCs/>
            <w:sz w:val="28"/>
            <w:szCs w:val="28"/>
            <w:vertAlign w:val="superscript"/>
            <w:lang w:val="en"/>
          </w:rPr>
          <w:t>G1161</w:t>
        </w:r>
      </w:hyperlink>
      <w:r w:rsidR="006C1D51" w:rsidRPr="006C1D51">
        <w:rPr>
          <w:rFonts w:ascii="Arial" w:hAnsi="Arial" w:cs="Arial"/>
          <w:b/>
          <w:bCs/>
          <w:sz w:val="28"/>
          <w:szCs w:val="28"/>
          <w:lang w:val="en"/>
        </w:rPr>
        <w:t xml:space="preserve"> now</w:t>
      </w:r>
      <w:r w:rsidR="006C1D51" w:rsidRPr="006C1D51">
        <w:rPr>
          <w:rFonts w:ascii="Arial" w:hAnsi="Arial" w:cs="Arial"/>
          <w:b/>
          <w:bCs/>
          <w:sz w:val="28"/>
          <w:szCs w:val="28"/>
          <w:vertAlign w:val="superscript"/>
          <w:lang w:val="en"/>
        </w:rPr>
        <w:t> </w:t>
      </w:r>
      <w:hyperlink r:id="rId3292" w:history="1">
        <w:r w:rsidR="006C1D51" w:rsidRPr="006C1D51">
          <w:rPr>
            <w:rStyle w:val="Hyperlink"/>
            <w:rFonts w:ascii="Arial" w:hAnsi="Arial" w:cs="Arial"/>
            <w:b/>
            <w:bCs/>
            <w:sz w:val="28"/>
            <w:szCs w:val="28"/>
            <w:vertAlign w:val="superscript"/>
            <w:lang w:val="en"/>
          </w:rPr>
          <w:t>G3570</w:t>
        </w:r>
      </w:hyperlink>
      <w:r w:rsidR="006C1D51" w:rsidRPr="006C1D51">
        <w:rPr>
          <w:rFonts w:ascii="Arial" w:hAnsi="Arial" w:cs="Arial"/>
          <w:b/>
          <w:bCs/>
          <w:sz w:val="28"/>
          <w:szCs w:val="28"/>
          <w:lang w:val="en"/>
        </w:rPr>
        <w:t xml:space="preserve"> they desire</w:t>
      </w:r>
      <w:r w:rsidR="006C1D51" w:rsidRPr="006C1D51">
        <w:rPr>
          <w:rFonts w:ascii="Arial" w:hAnsi="Arial" w:cs="Arial"/>
          <w:b/>
          <w:bCs/>
          <w:sz w:val="28"/>
          <w:szCs w:val="28"/>
          <w:vertAlign w:val="superscript"/>
          <w:lang w:val="en"/>
        </w:rPr>
        <w:t> </w:t>
      </w:r>
      <w:hyperlink r:id="rId3293" w:history="1">
        <w:r w:rsidR="006C1D51" w:rsidRPr="006C1D51">
          <w:rPr>
            <w:rStyle w:val="Hyperlink"/>
            <w:rFonts w:ascii="Arial" w:hAnsi="Arial" w:cs="Arial"/>
            <w:b/>
            <w:bCs/>
            <w:sz w:val="28"/>
            <w:szCs w:val="28"/>
            <w:vertAlign w:val="superscript"/>
            <w:lang w:val="en"/>
          </w:rPr>
          <w:t>G3713</w:t>
        </w:r>
      </w:hyperlink>
      <w:r w:rsidR="006C1D51" w:rsidRPr="006C1D51">
        <w:rPr>
          <w:rFonts w:ascii="Arial" w:hAnsi="Arial" w:cs="Arial"/>
          <w:b/>
          <w:bCs/>
          <w:sz w:val="28"/>
          <w:szCs w:val="28"/>
          <w:lang w:val="en"/>
        </w:rPr>
        <w:t xml:space="preserve"> a better</w:t>
      </w:r>
      <w:r w:rsidR="006C1D51" w:rsidRPr="006C1D51">
        <w:rPr>
          <w:rFonts w:ascii="Arial" w:hAnsi="Arial" w:cs="Arial"/>
          <w:b/>
          <w:bCs/>
          <w:sz w:val="28"/>
          <w:szCs w:val="28"/>
          <w:vertAlign w:val="superscript"/>
          <w:lang w:val="en"/>
        </w:rPr>
        <w:t> </w:t>
      </w:r>
      <w:hyperlink r:id="rId3294" w:history="1">
        <w:r w:rsidR="006C1D51" w:rsidRPr="006C1D51">
          <w:rPr>
            <w:rStyle w:val="Hyperlink"/>
            <w:rFonts w:ascii="Arial" w:hAnsi="Arial" w:cs="Arial"/>
            <w:b/>
            <w:bCs/>
            <w:sz w:val="28"/>
            <w:szCs w:val="28"/>
            <w:vertAlign w:val="superscript"/>
            <w:lang w:val="en"/>
          </w:rPr>
          <w:t>G2909</w:t>
        </w:r>
      </w:hyperlink>
      <w:r w:rsidR="006C1D51" w:rsidRPr="006C1D51">
        <w:rPr>
          <w:rFonts w:ascii="Arial" w:hAnsi="Arial" w:cs="Arial"/>
          <w:b/>
          <w:bCs/>
          <w:sz w:val="28"/>
          <w:szCs w:val="28"/>
          <w:lang w:val="en"/>
        </w:rPr>
        <w:t xml:space="preserve"> country, that is,</w:t>
      </w:r>
      <w:r w:rsidR="006C1D51" w:rsidRPr="006C1D51">
        <w:rPr>
          <w:rFonts w:ascii="Arial" w:hAnsi="Arial" w:cs="Arial"/>
          <w:b/>
          <w:bCs/>
          <w:sz w:val="28"/>
          <w:szCs w:val="28"/>
          <w:vertAlign w:val="superscript"/>
          <w:lang w:val="en"/>
        </w:rPr>
        <w:t> </w:t>
      </w:r>
      <w:hyperlink r:id="rId3295" w:history="1">
        <w:r w:rsidR="006C1D51" w:rsidRPr="006C1D51">
          <w:rPr>
            <w:rStyle w:val="Hyperlink"/>
            <w:rFonts w:ascii="Arial" w:hAnsi="Arial" w:cs="Arial"/>
            <w:b/>
            <w:bCs/>
            <w:sz w:val="28"/>
            <w:szCs w:val="28"/>
            <w:vertAlign w:val="superscript"/>
            <w:lang w:val="en"/>
          </w:rPr>
          <w:t>G5123</w:t>
        </w:r>
      </w:hyperlink>
      <w:r w:rsidR="006C1D51" w:rsidRPr="006C1D51">
        <w:rPr>
          <w:rFonts w:ascii="Arial" w:hAnsi="Arial" w:cs="Arial"/>
          <w:b/>
          <w:bCs/>
          <w:sz w:val="28"/>
          <w:szCs w:val="28"/>
          <w:lang w:val="en"/>
        </w:rPr>
        <w:t xml:space="preserve"> an heavenly:</w:t>
      </w:r>
      <w:r w:rsidR="006C1D51" w:rsidRPr="006C1D51">
        <w:rPr>
          <w:rFonts w:ascii="Arial" w:hAnsi="Arial" w:cs="Arial"/>
          <w:b/>
          <w:bCs/>
          <w:sz w:val="28"/>
          <w:szCs w:val="28"/>
          <w:vertAlign w:val="superscript"/>
          <w:lang w:val="en"/>
        </w:rPr>
        <w:t> </w:t>
      </w:r>
      <w:hyperlink r:id="rId3296" w:history="1">
        <w:r w:rsidR="006C1D51" w:rsidRPr="006C1D51">
          <w:rPr>
            <w:rStyle w:val="Hyperlink"/>
            <w:rFonts w:ascii="Arial" w:hAnsi="Arial" w:cs="Arial"/>
            <w:b/>
            <w:bCs/>
            <w:sz w:val="28"/>
            <w:szCs w:val="28"/>
            <w:vertAlign w:val="superscript"/>
            <w:lang w:val="en"/>
          </w:rPr>
          <w:t>G2032</w:t>
        </w:r>
      </w:hyperlink>
      <w:r w:rsidR="006C1D51" w:rsidRPr="006C1D51">
        <w:rPr>
          <w:rFonts w:ascii="Arial" w:hAnsi="Arial" w:cs="Arial"/>
          <w:b/>
          <w:bCs/>
          <w:sz w:val="28"/>
          <w:szCs w:val="28"/>
          <w:lang w:val="en"/>
        </w:rPr>
        <w:t xml:space="preserve"> wherefore</w:t>
      </w:r>
      <w:r w:rsidR="006C1D51" w:rsidRPr="006C1D51">
        <w:rPr>
          <w:rFonts w:ascii="Arial" w:hAnsi="Arial" w:cs="Arial"/>
          <w:b/>
          <w:bCs/>
          <w:sz w:val="28"/>
          <w:szCs w:val="28"/>
          <w:vertAlign w:val="superscript"/>
          <w:lang w:val="en"/>
        </w:rPr>
        <w:t> </w:t>
      </w:r>
      <w:hyperlink r:id="rId3297" w:history="1">
        <w:r w:rsidR="006C1D51" w:rsidRPr="006C1D51">
          <w:rPr>
            <w:rStyle w:val="Hyperlink"/>
            <w:rFonts w:ascii="Arial" w:hAnsi="Arial" w:cs="Arial"/>
            <w:b/>
            <w:bCs/>
            <w:sz w:val="28"/>
            <w:szCs w:val="28"/>
            <w:vertAlign w:val="superscript"/>
            <w:lang w:val="en"/>
          </w:rPr>
          <w:t>G1352</w:t>
        </w:r>
      </w:hyperlink>
      <w:r w:rsidR="006C1D51" w:rsidRPr="006C1D51">
        <w:rPr>
          <w:rFonts w:ascii="Arial" w:hAnsi="Arial" w:cs="Arial"/>
          <w:b/>
          <w:bCs/>
          <w:sz w:val="28"/>
          <w:szCs w:val="28"/>
          <w:lang w:val="en"/>
        </w:rPr>
        <w:t xml:space="preserve"> God</w:t>
      </w:r>
      <w:r w:rsidR="006C1D51" w:rsidRPr="006C1D51">
        <w:rPr>
          <w:rFonts w:ascii="Arial" w:hAnsi="Arial" w:cs="Arial"/>
          <w:b/>
          <w:bCs/>
          <w:sz w:val="28"/>
          <w:szCs w:val="28"/>
          <w:vertAlign w:val="superscript"/>
          <w:lang w:val="en"/>
        </w:rPr>
        <w:t> </w:t>
      </w:r>
      <w:hyperlink r:id="rId3298" w:history="1">
        <w:r w:rsidR="006C1D51" w:rsidRPr="006C1D51">
          <w:rPr>
            <w:rStyle w:val="Hyperlink"/>
            <w:rFonts w:ascii="Arial" w:hAnsi="Arial" w:cs="Arial"/>
            <w:b/>
            <w:bCs/>
            <w:sz w:val="28"/>
            <w:szCs w:val="28"/>
            <w:vertAlign w:val="superscript"/>
            <w:lang w:val="en"/>
          </w:rPr>
          <w:t>G2316</w:t>
        </w:r>
      </w:hyperlink>
      <w:r w:rsidR="006C1D51" w:rsidRPr="006C1D51">
        <w:rPr>
          <w:rFonts w:ascii="Arial" w:hAnsi="Arial" w:cs="Arial"/>
          <w:b/>
          <w:bCs/>
          <w:sz w:val="28"/>
          <w:szCs w:val="28"/>
          <w:lang w:val="en"/>
        </w:rPr>
        <w:t xml:space="preserve"> is</w:t>
      </w:r>
      <w:r w:rsidR="006C1D51" w:rsidRPr="006C1D51">
        <w:rPr>
          <w:rFonts w:ascii="Arial" w:hAnsi="Arial" w:cs="Arial"/>
          <w:b/>
          <w:bCs/>
          <w:sz w:val="28"/>
          <w:szCs w:val="28"/>
          <w:vertAlign w:val="superscript"/>
          <w:lang w:val="en"/>
        </w:rPr>
        <w:t> </w:t>
      </w:r>
      <w:hyperlink r:id="rId3299" w:history="1">
        <w:r w:rsidR="006C1D51" w:rsidRPr="006C1D51">
          <w:rPr>
            <w:rStyle w:val="Hyperlink"/>
            <w:rFonts w:ascii="Arial" w:hAnsi="Arial" w:cs="Arial"/>
            <w:b/>
            <w:bCs/>
            <w:sz w:val="28"/>
            <w:szCs w:val="28"/>
            <w:vertAlign w:val="superscript"/>
            <w:lang w:val="en"/>
          </w:rPr>
          <w:t>G1870</w:t>
        </w:r>
      </w:hyperlink>
      <w:r w:rsidR="006C1D51" w:rsidRPr="006C1D51">
        <w:rPr>
          <w:rFonts w:ascii="Arial" w:hAnsi="Arial" w:cs="Arial"/>
          <w:b/>
          <w:bCs/>
          <w:sz w:val="28"/>
          <w:szCs w:val="28"/>
          <w:lang w:val="en"/>
        </w:rPr>
        <w:t xml:space="preserve"> not</w:t>
      </w:r>
      <w:r w:rsidR="006C1D51" w:rsidRPr="006C1D51">
        <w:rPr>
          <w:rFonts w:ascii="Arial" w:hAnsi="Arial" w:cs="Arial"/>
          <w:b/>
          <w:bCs/>
          <w:sz w:val="28"/>
          <w:szCs w:val="28"/>
          <w:vertAlign w:val="superscript"/>
          <w:lang w:val="en"/>
        </w:rPr>
        <w:t> </w:t>
      </w:r>
      <w:hyperlink r:id="rId3300" w:history="1">
        <w:r w:rsidR="006C1D51" w:rsidRPr="006C1D51">
          <w:rPr>
            <w:rStyle w:val="Hyperlink"/>
            <w:rFonts w:ascii="Arial" w:hAnsi="Arial" w:cs="Arial"/>
            <w:b/>
            <w:bCs/>
            <w:sz w:val="28"/>
            <w:szCs w:val="28"/>
            <w:vertAlign w:val="superscript"/>
            <w:lang w:val="en"/>
          </w:rPr>
          <w:t>G3756</w:t>
        </w:r>
      </w:hyperlink>
      <w:r w:rsidR="006C1D51" w:rsidRPr="006C1D51">
        <w:rPr>
          <w:rFonts w:ascii="Arial" w:hAnsi="Arial" w:cs="Arial"/>
          <w:b/>
          <w:bCs/>
          <w:sz w:val="28"/>
          <w:szCs w:val="28"/>
          <w:lang w:val="en"/>
        </w:rPr>
        <w:t xml:space="preserve"> ashamed</w:t>
      </w:r>
      <w:r w:rsidR="006C1D51" w:rsidRPr="006C1D51">
        <w:rPr>
          <w:rFonts w:ascii="Arial" w:hAnsi="Arial" w:cs="Arial"/>
          <w:b/>
          <w:bCs/>
          <w:sz w:val="28"/>
          <w:szCs w:val="28"/>
          <w:vertAlign w:val="superscript"/>
          <w:lang w:val="en"/>
        </w:rPr>
        <w:t> </w:t>
      </w:r>
      <w:hyperlink r:id="rId3301" w:history="1">
        <w:r w:rsidR="006C1D51" w:rsidRPr="006C1D51">
          <w:rPr>
            <w:rStyle w:val="Hyperlink"/>
            <w:rFonts w:ascii="Arial" w:hAnsi="Arial" w:cs="Arial"/>
            <w:b/>
            <w:bCs/>
            <w:sz w:val="28"/>
            <w:szCs w:val="28"/>
            <w:vertAlign w:val="superscript"/>
            <w:lang w:val="en"/>
          </w:rPr>
          <w:t>G1870</w:t>
        </w:r>
      </w:hyperlink>
      <w:r w:rsidR="006C1D51" w:rsidRPr="006C1D51">
        <w:rPr>
          <w:rFonts w:ascii="Arial" w:hAnsi="Arial" w:cs="Arial"/>
          <w:b/>
          <w:bCs/>
          <w:sz w:val="28"/>
          <w:szCs w:val="28"/>
          <w:vertAlign w:val="superscript"/>
          <w:lang w:val="en"/>
        </w:rPr>
        <w:t> </w:t>
      </w:r>
      <w:hyperlink r:id="rId3302" w:history="1">
        <w:r w:rsidR="006C1D51" w:rsidRPr="006C1D51">
          <w:rPr>
            <w:rStyle w:val="Hyperlink"/>
            <w:rFonts w:ascii="Arial" w:hAnsi="Arial" w:cs="Arial"/>
            <w:b/>
            <w:bCs/>
            <w:sz w:val="28"/>
            <w:szCs w:val="28"/>
            <w:vertAlign w:val="superscript"/>
            <w:lang w:val="en"/>
          </w:rPr>
          <w:t>G846</w:t>
        </w:r>
      </w:hyperlink>
      <w:r w:rsidR="006C1D51" w:rsidRPr="006C1D51">
        <w:rPr>
          <w:rFonts w:ascii="Arial" w:hAnsi="Arial" w:cs="Arial"/>
          <w:b/>
          <w:bCs/>
          <w:sz w:val="28"/>
          <w:szCs w:val="28"/>
          <w:lang w:val="en"/>
        </w:rPr>
        <w:t xml:space="preserve"> to be called</w:t>
      </w:r>
      <w:r w:rsidR="006C1D51" w:rsidRPr="006C1D51">
        <w:rPr>
          <w:rFonts w:ascii="Arial" w:hAnsi="Arial" w:cs="Arial"/>
          <w:b/>
          <w:bCs/>
          <w:sz w:val="28"/>
          <w:szCs w:val="28"/>
          <w:vertAlign w:val="superscript"/>
          <w:lang w:val="en"/>
        </w:rPr>
        <w:t> </w:t>
      </w:r>
      <w:hyperlink r:id="rId3303" w:history="1">
        <w:r w:rsidR="006C1D51" w:rsidRPr="006C1D51">
          <w:rPr>
            <w:rStyle w:val="Hyperlink"/>
            <w:rFonts w:ascii="Arial" w:hAnsi="Arial" w:cs="Arial"/>
            <w:b/>
            <w:bCs/>
            <w:sz w:val="28"/>
            <w:szCs w:val="28"/>
            <w:vertAlign w:val="superscript"/>
            <w:lang w:val="en"/>
          </w:rPr>
          <w:t>G1941</w:t>
        </w:r>
      </w:hyperlink>
      <w:r w:rsidR="006C1D51" w:rsidRPr="006C1D51">
        <w:rPr>
          <w:rFonts w:ascii="Arial" w:hAnsi="Arial" w:cs="Arial"/>
          <w:b/>
          <w:bCs/>
          <w:sz w:val="28"/>
          <w:szCs w:val="28"/>
          <w:lang w:val="en"/>
        </w:rPr>
        <w:t xml:space="preserve"> </w:t>
      </w:r>
      <w:r w:rsidR="006C1D51" w:rsidRPr="006C1D51">
        <w:rPr>
          <w:rFonts w:ascii="Arial" w:hAnsi="Arial" w:cs="Arial"/>
          <w:b/>
          <w:bCs/>
          <w:sz w:val="28"/>
          <w:szCs w:val="28"/>
          <w:lang w:val="en"/>
        </w:rPr>
        <w:lastRenderedPageBreak/>
        <w:t>their</w:t>
      </w:r>
      <w:r w:rsidR="006C1D51" w:rsidRPr="006C1D51">
        <w:rPr>
          <w:rFonts w:ascii="Arial" w:hAnsi="Arial" w:cs="Arial"/>
          <w:b/>
          <w:bCs/>
          <w:sz w:val="28"/>
          <w:szCs w:val="28"/>
          <w:vertAlign w:val="superscript"/>
          <w:lang w:val="en"/>
        </w:rPr>
        <w:t> </w:t>
      </w:r>
      <w:hyperlink r:id="rId3304" w:history="1">
        <w:r w:rsidR="006C1D51" w:rsidRPr="006C1D51">
          <w:rPr>
            <w:rStyle w:val="Hyperlink"/>
            <w:rFonts w:ascii="Arial" w:hAnsi="Arial" w:cs="Arial"/>
            <w:b/>
            <w:bCs/>
            <w:sz w:val="28"/>
            <w:szCs w:val="28"/>
            <w:vertAlign w:val="superscript"/>
            <w:lang w:val="en"/>
          </w:rPr>
          <w:t>G846</w:t>
        </w:r>
      </w:hyperlink>
      <w:r w:rsidR="006C1D51" w:rsidRPr="006C1D51">
        <w:rPr>
          <w:rFonts w:ascii="Arial" w:hAnsi="Arial" w:cs="Arial"/>
          <w:b/>
          <w:bCs/>
          <w:sz w:val="28"/>
          <w:szCs w:val="28"/>
          <w:lang w:val="en"/>
        </w:rPr>
        <w:t xml:space="preserve"> God:</w:t>
      </w:r>
      <w:r w:rsidR="006C1D51" w:rsidRPr="006C1D51">
        <w:rPr>
          <w:rFonts w:ascii="Arial" w:hAnsi="Arial" w:cs="Arial"/>
          <w:b/>
          <w:bCs/>
          <w:sz w:val="28"/>
          <w:szCs w:val="28"/>
          <w:vertAlign w:val="superscript"/>
          <w:lang w:val="en"/>
        </w:rPr>
        <w:t> </w:t>
      </w:r>
      <w:hyperlink r:id="rId3305" w:history="1">
        <w:r w:rsidR="006C1D51" w:rsidRPr="006C1D51">
          <w:rPr>
            <w:rStyle w:val="Hyperlink"/>
            <w:rFonts w:ascii="Arial" w:hAnsi="Arial" w:cs="Arial"/>
            <w:b/>
            <w:bCs/>
            <w:sz w:val="28"/>
            <w:szCs w:val="28"/>
            <w:vertAlign w:val="superscript"/>
            <w:lang w:val="en"/>
          </w:rPr>
          <w:t>G2316</w:t>
        </w:r>
      </w:hyperlink>
      <w:r w:rsidR="006C1D51" w:rsidRPr="006C1D51">
        <w:rPr>
          <w:rFonts w:ascii="Arial" w:hAnsi="Arial" w:cs="Arial"/>
          <w:b/>
          <w:bCs/>
          <w:sz w:val="28"/>
          <w:szCs w:val="28"/>
          <w:lang w:val="en"/>
        </w:rPr>
        <w:t xml:space="preserve"> for</w:t>
      </w:r>
      <w:r w:rsidR="006C1D51" w:rsidRPr="006C1D51">
        <w:rPr>
          <w:rFonts w:ascii="Arial" w:hAnsi="Arial" w:cs="Arial"/>
          <w:b/>
          <w:bCs/>
          <w:sz w:val="28"/>
          <w:szCs w:val="28"/>
          <w:vertAlign w:val="superscript"/>
          <w:lang w:val="en"/>
        </w:rPr>
        <w:t> </w:t>
      </w:r>
      <w:hyperlink r:id="rId3306" w:history="1">
        <w:r w:rsidR="006C1D51" w:rsidRPr="006C1D51">
          <w:rPr>
            <w:rStyle w:val="Hyperlink"/>
            <w:rFonts w:ascii="Arial" w:hAnsi="Arial" w:cs="Arial"/>
            <w:b/>
            <w:bCs/>
            <w:sz w:val="28"/>
            <w:szCs w:val="28"/>
            <w:vertAlign w:val="superscript"/>
            <w:lang w:val="en"/>
          </w:rPr>
          <w:t>G1063</w:t>
        </w:r>
      </w:hyperlink>
      <w:r w:rsidR="006C1D51" w:rsidRPr="006C1D51">
        <w:rPr>
          <w:rFonts w:ascii="Arial" w:hAnsi="Arial" w:cs="Arial"/>
          <w:b/>
          <w:bCs/>
          <w:sz w:val="28"/>
          <w:szCs w:val="28"/>
          <w:lang w:val="en"/>
        </w:rPr>
        <w:t xml:space="preserve"> he hath prepared</w:t>
      </w:r>
      <w:r w:rsidR="006C1D51" w:rsidRPr="006C1D51">
        <w:rPr>
          <w:rFonts w:ascii="Arial" w:hAnsi="Arial" w:cs="Arial"/>
          <w:b/>
          <w:bCs/>
          <w:sz w:val="28"/>
          <w:szCs w:val="28"/>
          <w:vertAlign w:val="superscript"/>
          <w:lang w:val="en"/>
        </w:rPr>
        <w:t> </w:t>
      </w:r>
      <w:hyperlink r:id="rId3307" w:history="1">
        <w:r w:rsidR="006C1D51" w:rsidRPr="006C1D51">
          <w:rPr>
            <w:rStyle w:val="Hyperlink"/>
            <w:rFonts w:ascii="Arial" w:hAnsi="Arial" w:cs="Arial"/>
            <w:b/>
            <w:bCs/>
            <w:sz w:val="28"/>
            <w:szCs w:val="28"/>
            <w:vertAlign w:val="superscript"/>
            <w:lang w:val="en"/>
          </w:rPr>
          <w:t>G2090</w:t>
        </w:r>
      </w:hyperlink>
      <w:r w:rsidR="006C1D51" w:rsidRPr="006C1D51">
        <w:rPr>
          <w:rFonts w:ascii="Arial" w:hAnsi="Arial" w:cs="Arial"/>
          <w:b/>
          <w:bCs/>
          <w:sz w:val="28"/>
          <w:szCs w:val="28"/>
          <w:lang w:val="en"/>
        </w:rPr>
        <w:t xml:space="preserve"> for them</w:t>
      </w:r>
      <w:r w:rsidR="006C1D51" w:rsidRPr="006C1D51">
        <w:rPr>
          <w:rFonts w:ascii="Arial" w:hAnsi="Arial" w:cs="Arial"/>
          <w:b/>
          <w:bCs/>
          <w:sz w:val="28"/>
          <w:szCs w:val="28"/>
          <w:vertAlign w:val="superscript"/>
          <w:lang w:val="en"/>
        </w:rPr>
        <w:t> </w:t>
      </w:r>
      <w:hyperlink r:id="rId3308" w:history="1">
        <w:r w:rsidR="006C1D51" w:rsidRPr="006C1D51">
          <w:rPr>
            <w:rStyle w:val="Hyperlink"/>
            <w:rFonts w:ascii="Arial" w:hAnsi="Arial" w:cs="Arial"/>
            <w:b/>
            <w:bCs/>
            <w:sz w:val="28"/>
            <w:szCs w:val="28"/>
            <w:vertAlign w:val="superscript"/>
            <w:lang w:val="en"/>
          </w:rPr>
          <w:t>G846</w:t>
        </w:r>
      </w:hyperlink>
      <w:r w:rsidR="006C1D51" w:rsidRPr="006C1D51">
        <w:rPr>
          <w:rFonts w:ascii="Arial" w:hAnsi="Arial" w:cs="Arial"/>
          <w:b/>
          <w:bCs/>
          <w:sz w:val="28"/>
          <w:szCs w:val="28"/>
          <w:lang w:val="en"/>
        </w:rPr>
        <w:t xml:space="preserve"> a city.</w:t>
      </w:r>
      <w:r w:rsidR="006C1D51" w:rsidRPr="006C1D51">
        <w:rPr>
          <w:rFonts w:ascii="Arial" w:hAnsi="Arial" w:cs="Arial"/>
          <w:b/>
          <w:bCs/>
          <w:sz w:val="28"/>
          <w:szCs w:val="28"/>
          <w:vertAlign w:val="superscript"/>
          <w:lang w:val="en"/>
        </w:rPr>
        <w:t> </w:t>
      </w:r>
      <w:hyperlink r:id="rId3309" w:history="1">
        <w:r w:rsidR="006C1D51" w:rsidRPr="006C1D51">
          <w:rPr>
            <w:rStyle w:val="Hyperlink"/>
            <w:rFonts w:ascii="Arial" w:hAnsi="Arial" w:cs="Arial"/>
            <w:b/>
            <w:bCs/>
            <w:sz w:val="28"/>
            <w:szCs w:val="28"/>
            <w:vertAlign w:val="superscript"/>
            <w:lang w:val="en"/>
          </w:rPr>
          <w:t>G4172</w:t>
        </w:r>
      </w:hyperlink>
    </w:p>
    <w:p w14:paraId="1E624711" w14:textId="77777777" w:rsidR="00474A75" w:rsidRDefault="00474A75" w:rsidP="00A70F20">
      <w:pPr>
        <w:rPr>
          <w:rFonts w:ascii="Arial" w:hAnsi="Arial" w:cs="Arial"/>
          <w:b/>
          <w:bCs/>
          <w:sz w:val="28"/>
          <w:szCs w:val="28"/>
        </w:rPr>
      </w:pPr>
    </w:p>
    <w:p w14:paraId="7D04266B" w14:textId="7E56F6DE" w:rsidR="00F357F4" w:rsidRPr="00962083" w:rsidRDefault="006C1D51" w:rsidP="006C1D51">
      <w:pPr>
        <w:rPr>
          <w:rFonts w:ascii="Arial" w:hAnsi="Arial" w:cs="Arial"/>
          <w:sz w:val="28"/>
          <w:szCs w:val="28"/>
          <w:u w:val="single"/>
        </w:rPr>
      </w:pPr>
      <w:r w:rsidRPr="00F357F4">
        <w:rPr>
          <w:rFonts w:ascii="Arial" w:hAnsi="Arial" w:cs="Arial"/>
          <w:sz w:val="28"/>
          <w:szCs w:val="28"/>
          <w:u w:val="single"/>
        </w:rPr>
        <w:t xml:space="preserve">WHEN JESUS CHRIST </w:t>
      </w:r>
      <w:r>
        <w:rPr>
          <w:rFonts w:ascii="Arial" w:hAnsi="Arial" w:cs="Arial"/>
          <w:sz w:val="28"/>
          <w:szCs w:val="28"/>
          <w:u w:val="single"/>
        </w:rPr>
        <w:t xml:space="preserve">FULFILLED THE PASSOVER AND DAYS OF UNLEAVENED BREAD IN THE FULFILMENT OF THE YEAR OF JUBILE, HE </w:t>
      </w:r>
      <w:r w:rsidRPr="00F357F4">
        <w:rPr>
          <w:rFonts w:ascii="Arial" w:hAnsi="Arial" w:cs="Arial"/>
          <w:sz w:val="28"/>
          <w:szCs w:val="28"/>
          <w:u w:val="single"/>
        </w:rPr>
        <w:t>MADE ETERNA</w:t>
      </w:r>
      <w:r>
        <w:rPr>
          <w:rFonts w:ascii="Arial" w:hAnsi="Arial" w:cs="Arial"/>
          <w:sz w:val="28"/>
          <w:szCs w:val="28"/>
          <w:u w:val="single"/>
        </w:rPr>
        <w:t>L</w:t>
      </w:r>
      <w:r w:rsidRPr="00F357F4">
        <w:rPr>
          <w:rFonts w:ascii="Arial" w:hAnsi="Arial" w:cs="Arial"/>
          <w:sz w:val="28"/>
          <w:szCs w:val="28"/>
          <w:u w:val="single"/>
        </w:rPr>
        <w:t xml:space="preserve"> SALVATION AVAILABLE </w:t>
      </w:r>
      <w:r>
        <w:rPr>
          <w:rFonts w:ascii="Arial" w:hAnsi="Arial" w:cs="Arial"/>
          <w:sz w:val="28"/>
          <w:szCs w:val="28"/>
          <w:u w:val="single"/>
        </w:rPr>
        <w:t xml:space="preserve">AND ALSO </w:t>
      </w:r>
      <w:r w:rsidRPr="00F357F4">
        <w:rPr>
          <w:rFonts w:ascii="Arial" w:hAnsi="Arial" w:cs="Arial"/>
          <w:sz w:val="28"/>
          <w:szCs w:val="28"/>
          <w:u w:val="single"/>
        </w:rPr>
        <w:t xml:space="preserve">THE SPIRITUAL PROMISES </w:t>
      </w:r>
      <w:r>
        <w:rPr>
          <w:rFonts w:ascii="Arial" w:hAnsi="Arial" w:cs="Arial"/>
          <w:sz w:val="28"/>
          <w:szCs w:val="28"/>
          <w:u w:val="single"/>
        </w:rPr>
        <w:t>OF ALL WHO WILL BE CALLED AS FIRSTFRUITS OF GOD TO BE IN THE FIRST RESURRECTION.</w:t>
      </w:r>
      <w:r w:rsidRPr="00F357F4">
        <w:rPr>
          <w:rFonts w:ascii="Arial" w:hAnsi="Arial" w:cs="Arial"/>
          <w:sz w:val="28"/>
          <w:szCs w:val="28"/>
          <w:u w:val="single"/>
        </w:rPr>
        <w:t xml:space="preserve"> </w:t>
      </w:r>
    </w:p>
    <w:p w14:paraId="2BD8B6C2" w14:textId="25A914BE" w:rsidR="008D799D" w:rsidRPr="008D799D" w:rsidRDefault="008D799D" w:rsidP="006C1D51">
      <w:pPr>
        <w:rPr>
          <w:rFonts w:ascii="Arial" w:hAnsi="Arial" w:cs="Arial"/>
          <w:b/>
          <w:bCs/>
          <w:sz w:val="28"/>
          <w:szCs w:val="28"/>
        </w:rPr>
      </w:pPr>
      <w:r>
        <w:rPr>
          <w:rFonts w:ascii="Arial" w:hAnsi="Arial" w:cs="Arial"/>
          <w:b/>
          <w:bCs/>
          <w:sz w:val="28"/>
          <w:szCs w:val="28"/>
        </w:rPr>
        <w:t xml:space="preserve">2 Cor 1:20 (KJV) </w:t>
      </w:r>
      <w:r w:rsidR="00D81FFC" w:rsidRPr="00D81FFC">
        <w:rPr>
          <w:rFonts w:ascii="Arial" w:hAnsi="Arial" w:cs="Arial"/>
          <w:b/>
          <w:bCs/>
          <w:color w:val="0A0A0A"/>
          <w:sz w:val="28"/>
          <w:szCs w:val="28"/>
          <w:u w:val="single"/>
          <w:lang w:val="en"/>
        </w:rPr>
        <w:t>FOR</w:t>
      </w:r>
      <w:r w:rsidR="00D81FFC" w:rsidRPr="00D81FFC">
        <w:rPr>
          <w:rFonts w:ascii="Arial" w:hAnsi="Arial" w:cs="Arial"/>
          <w:b/>
          <w:bCs/>
          <w:color w:val="0A0A0A"/>
          <w:sz w:val="28"/>
          <w:szCs w:val="28"/>
          <w:u w:val="single"/>
          <w:vertAlign w:val="superscript"/>
          <w:lang w:val="en"/>
        </w:rPr>
        <w:t> </w:t>
      </w:r>
      <w:hyperlink r:id="rId3310" w:history="1">
        <w:r w:rsidR="00D81FFC" w:rsidRPr="00D81FFC">
          <w:rPr>
            <w:rStyle w:val="Hyperlink"/>
            <w:rFonts w:ascii="Arial" w:hAnsi="Arial" w:cs="Arial"/>
            <w:b/>
            <w:bCs/>
            <w:sz w:val="28"/>
            <w:szCs w:val="28"/>
            <w:vertAlign w:val="superscript"/>
            <w:lang w:val="en"/>
          </w:rPr>
          <w:t>G1063</w:t>
        </w:r>
      </w:hyperlink>
      <w:r w:rsidR="00D81FFC" w:rsidRPr="00D81FFC">
        <w:rPr>
          <w:rFonts w:ascii="Arial" w:hAnsi="Arial" w:cs="Arial"/>
          <w:b/>
          <w:bCs/>
          <w:color w:val="0A0A0A"/>
          <w:sz w:val="28"/>
          <w:szCs w:val="28"/>
          <w:u w:val="single"/>
          <w:lang w:val="en"/>
        </w:rPr>
        <w:t xml:space="preserve"> </w:t>
      </w:r>
      <w:r w:rsidR="00D81FFC" w:rsidRPr="00962083">
        <w:rPr>
          <w:rFonts w:ascii="Arial" w:hAnsi="Arial" w:cs="Arial"/>
          <w:b/>
          <w:bCs/>
          <w:color w:val="FF0000"/>
          <w:sz w:val="28"/>
          <w:szCs w:val="28"/>
          <w:u w:val="single"/>
          <w:lang w:val="en"/>
        </w:rPr>
        <w:t>ALL</w:t>
      </w:r>
      <w:r w:rsidR="00D81FFC" w:rsidRPr="00962083">
        <w:rPr>
          <w:rFonts w:ascii="Arial" w:hAnsi="Arial" w:cs="Arial"/>
          <w:b/>
          <w:bCs/>
          <w:color w:val="FF0000"/>
          <w:sz w:val="28"/>
          <w:szCs w:val="28"/>
          <w:u w:val="single"/>
          <w:vertAlign w:val="superscript"/>
          <w:lang w:val="en"/>
        </w:rPr>
        <w:t> </w:t>
      </w:r>
      <w:hyperlink r:id="rId3311" w:history="1">
        <w:r w:rsidR="00D81FFC" w:rsidRPr="00962083">
          <w:rPr>
            <w:rStyle w:val="Hyperlink"/>
            <w:rFonts w:ascii="Arial" w:hAnsi="Arial" w:cs="Arial"/>
            <w:b/>
            <w:bCs/>
            <w:color w:val="FF0000"/>
            <w:sz w:val="28"/>
            <w:szCs w:val="28"/>
            <w:vertAlign w:val="superscript"/>
            <w:lang w:val="en"/>
          </w:rPr>
          <w:t>G3745</w:t>
        </w:r>
      </w:hyperlink>
      <w:r w:rsidR="00D81FFC" w:rsidRPr="00962083">
        <w:rPr>
          <w:rFonts w:ascii="Arial" w:hAnsi="Arial" w:cs="Arial"/>
          <w:b/>
          <w:bCs/>
          <w:color w:val="FF0000"/>
          <w:sz w:val="28"/>
          <w:szCs w:val="28"/>
          <w:u w:val="single"/>
          <w:lang w:val="en"/>
        </w:rPr>
        <w:t xml:space="preserve"> THE </w:t>
      </w:r>
      <w:r w:rsidR="00D81FFC" w:rsidRPr="00962083">
        <w:rPr>
          <w:rStyle w:val="criteria2"/>
          <w:rFonts w:ascii="Arial" w:hAnsi="Arial" w:cs="Arial"/>
          <w:b/>
          <w:bCs/>
          <w:color w:val="FF0000"/>
          <w:sz w:val="28"/>
          <w:szCs w:val="28"/>
          <w:u w:val="single"/>
          <w:lang w:val="en"/>
        </w:rPr>
        <w:t>PROMISES</w:t>
      </w:r>
      <w:r w:rsidR="00D81FFC" w:rsidRPr="00962083">
        <w:rPr>
          <w:rFonts w:ascii="Arial" w:hAnsi="Arial" w:cs="Arial"/>
          <w:b/>
          <w:bCs/>
          <w:color w:val="FF0000"/>
          <w:sz w:val="28"/>
          <w:szCs w:val="28"/>
          <w:u w:val="single"/>
          <w:vertAlign w:val="superscript"/>
          <w:lang w:val="en"/>
        </w:rPr>
        <w:t> </w:t>
      </w:r>
      <w:hyperlink r:id="rId3312" w:history="1">
        <w:r w:rsidR="00D81FFC" w:rsidRPr="00962083">
          <w:rPr>
            <w:rStyle w:val="Hyperlink"/>
            <w:rFonts w:ascii="Arial" w:hAnsi="Arial" w:cs="Arial"/>
            <w:b/>
            <w:bCs/>
            <w:color w:val="FF0000"/>
            <w:sz w:val="28"/>
            <w:szCs w:val="28"/>
            <w:vertAlign w:val="superscript"/>
            <w:lang w:val="en"/>
          </w:rPr>
          <w:t>G1860</w:t>
        </w:r>
      </w:hyperlink>
      <w:r w:rsidR="00D81FFC" w:rsidRPr="00962083">
        <w:rPr>
          <w:rFonts w:ascii="Arial" w:hAnsi="Arial" w:cs="Arial"/>
          <w:b/>
          <w:bCs/>
          <w:color w:val="FF0000"/>
          <w:sz w:val="28"/>
          <w:szCs w:val="28"/>
          <w:u w:val="single"/>
          <w:lang w:val="en"/>
        </w:rPr>
        <w:t xml:space="preserve"> OF GOD</w:t>
      </w:r>
      <w:r w:rsidR="00D81FFC" w:rsidRPr="00962083">
        <w:rPr>
          <w:rFonts w:ascii="Arial" w:hAnsi="Arial" w:cs="Arial"/>
          <w:b/>
          <w:bCs/>
          <w:color w:val="FF0000"/>
          <w:sz w:val="28"/>
          <w:szCs w:val="28"/>
          <w:u w:val="single"/>
          <w:vertAlign w:val="superscript"/>
          <w:lang w:val="en"/>
        </w:rPr>
        <w:t> </w:t>
      </w:r>
      <w:hyperlink r:id="rId3313" w:history="1">
        <w:r w:rsidR="00D81FFC" w:rsidRPr="00962083">
          <w:rPr>
            <w:rStyle w:val="Hyperlink"/>
            <w:rFonts w:ascii="Arial" w:hAnsi="Arial" w:cs="Arial"/>
            <w:b/>
            <w:bCs/>
            <w:color w:val="FF0000"/>
            <w:sz w:val="28"/>
            <w:szCs w:val="28"/>
            <w:vertAlign w:val="superscript"/>
            <w:lang w:val="en"/>
          </w:rPr>
          <w:t>G2316</w:t>
        </w:r>
      </w:hyperlink>
      <w:r w:rsidR="00D81FFC" w:rsidRPr="00D81FFC">
        <w:rPr>
          <w:rFonts w:ascii="Arial" w:hAnsi="Arial" w:cs="Arial"/>
          <w:b/>
          <w:bCs/>
          <w:color w:val="0A0A0A"/>
          <w:sz w:val="28"/>
          <w:szCs w:val="28"/>
          <w:u w:val="single"/>
          <w:lang w:val="en"/>
        </w:rPr>
        <w:t xml:space="preserve"> IN</w:t>
      </w:r>
      <w:r w:rsidR="00D81FFC" w:rsidRPr="00D81FFC">
        <w:rPr>
          <w:rFonts w:ascii="Arial" w:hAnsi="Arial" w:cs="Arial"/>
          <w:b/>
          <w:bCs/>
          <w:color w:val="0A0A0A"/>
          <w:sz w:val="28"/>
          <w:szCs w:val="28"/>
          <w:u w:val="single"/>
          <w:vertAlign w:val="superscript"/>
          <w:lang w:val="en"/>
        </w:rPr>
        <w:t> </w:t>
      </w:r>
      <w:hyperlink r:id="rId3314" w:history="1">
        <w:r w:rsidR="00D81FFC" w:rsidRPr="00D81FFC">
          <w:rPr>
            <w:rStyle w:val="Hyperlink"/>
            <w:rFonts w:ascii="Arial" w:hAnsi="Arial" w:cs="Arial"/>
            <w:b/>
            <w:bCs/>
            <w:sz w:val="28"/>
            <w:szCs w:val="28"/>
            <w:vertAlign w:val="superscript"/>
            <w:lang w:val="en"/>
          </w:rPr>
          <w:t>G1722</w:t>
        </w:r>
      </w:hyperlink>
      <w:r w:rsidR="00D81FFC" w:rsidRPr="00D81FFC">
        <w:rPr>
          <w:rFonts w:ascii="Arial" w:hAnsi="Arial" w:cs="Arial"/>
          <w:b/>
          <w:bCs/>
          <w:color w:val="0A0A0A"/>
          <w:sz w:val="28"/>
          <w:szCs w:val="28"/>
          <w:u w:val="single"/>
          <w:lang w:val="en"/>
        </w:rPr>
        <w:t xml:space="preserve"> HIM</w:t>
      </w:r>
      <w:r w:rsidR="00D81FFC" w:rsidRPr="00D81FFC">
        <w:rPr>
          <w:rFonts w:ascii="Arial" w:hAnsi="Arial" w:cs="Arial"/>
          <w:b/>
          <w:bCs/>
          <w:color w:val="0A0A0A"/>
          <w:sz w:val="28"/>
          <w:szCs w:val="28"/>
          <w:u w:val="single"/>
          <w:vertAlign w:val="superscript"/>
          <w:lang w:val="en"/>
        </w:rPr>
        <w:t> </w:t>
      </w:r>
      <w:hyperlink r:id="rId3315" w:history="1">
        <w:r w:rsidR="00D81FFC" w:rsidRPr="00D81FFC">
          <w:rPr>
            <w:rStyle w:val="Hyperlink"/>
            <w:rFonts w:ascii="Arial" w:hAnsi="Arial" w:cs="Arial"/>
            <w:b/>
            <w:bCs/>
            <w:sz w:val="28"/>
            <w:szCs w:val="28"/>
            <w:vertAlign w:val="superscript"/>
            <w:lang w:val="en"/>
          </w:rPr>
          <w:t>G846</w:t>
        </w:r>
      </w:hyperlink>
      <w:r w:rsidR="00D81FFC" w:rsidRPr="00D81FFC">
        <w:rPr>
          <w:rFonts w:ascii="Arial" w:hAnsi="Arial" w:cs="Arial"/>
          <w:b/>
          <w:bCs/>
          <w:color w:val="0A0A0A"/>
          <w:sz w:val="28"/>
          <w:szCs w:val="28"/>
          <w:u w:val="single"/>
          <w:lang w:val="en"/>
        </w:rPr>
        <w:t xml:space="preserve"> </w:t>
      </w:r>
      <w:r w:rsidR="00D81FFC" w:rsidRPr="00D81FFC">
        <w:rPr>
          <w:rStyle w:val="Emphasis"/>
          <w:rFonts w:ascii="Arial" w:hAnsi="Arial" w:cs="Arial"/>
          <w:b/>
          <w:bCs/>
          <w:i w:val="0"/>
          <w:iCs w:val="0"/>
          <w:color w:val="0A0A0A"/>
          <w:sz w:val="28"/>
          <w:szCs w:val="28"/>
          <w:u w:val="single"/>
          <w:lang w:val="en"/>
        </w:rPr>
        <w:t>ARE</w:t>
      </w:r>
      <w:r w:rsidR="00D81FFC" w:rsidRPr="00D81FFC">
        <w:rPr>
          <w:rFonts w:ascii="Arial" w:hAnsi="Arial" w:cs="Arial"/>
          <w:b/>
          <w:bCs/>
          <w:i/>
          <w:iCs/>
          <w:color w:val="0A0A0A"/>
          <w:sz w:val="28"/>
          <w:szCs w:val="28"/>
          <w:u w:val="single"/>
          <w:lang w:val="en"/>
        </w:rPr>
        <w:t xml:space="preserve"> </w:t>
      </w:r>
      <w:r w:rsidR="00D81FFC" w:rsidRPr="00D81FFC">
        <w:rPr>
          <w:rFonts w:ascii="Arial" w:hAnsi="Arial" w:cs="Arial"/>
          <w:b/>
          <w:bCs/>
          <w:color w:val="0A0A0A"/>
          <w:sz w:val="28"/>
          <w:szCs w:val="28"/>
          <w:u w:val="single"/>
          <w:lang w:val="en"/>
        </w:rPr>
        <w:t>YEA,</w:t>
      </w:r>
      <w:r w:rsidR="00D81FFC" w:rsidRPr="00D81FFC">
        <w:rPr>
          <w:rFonts w:ascii="Arial" w:hAnsi="Arial" w:cs="Arial"/>
          <w:b/>
          <w:bCs/>
          <w:color w:val="0A0A0A"/>
          <w:sz w:val="28"/>
          <w:szCs w:val="28"/>
          <w:u w:val="single"/>
          <w:vertAlign w:val="superscript"/>
          <w:lang w:val="en"/>
        </w:rPr>
        <w:t> </w:t>
      </w:r>
      <w:hyperlink r:id="rId3316" w:history="1">
        <w:r w:rsidR="00D81FFC" w:rsidRPr="00D81FFC">
          <w:rPr>
            <w:rStyle w:val="Hyperlink"/>
            <w:rFonts w:ascii="Arial" w:hAnsi="Arial" w:cs="Arial"/>
            <w:b/>
            <w:bCs/>
            <w:sz w:val="28"/>
            <w:szCs w:val="28"/>
            <w:vertAlign w:val="superscript"/>
            <w:lang w:val="en"/>
          </w:rPr>
          <w:t>G3483</w:t>
        </w:r>
      </w:hyperlink>
      <w:r w:rsidR="00D81FFC" w:rsidRPr="00D81FFC">
        <w:rPr>
          <w:rFonts w:ascii="Arial" w:hAnsi="Arial" w:cs="Arial"/>
          <w:b/>
          <w:bCs/>
          <w:color w:val="0A0A0A"/>
          <w:sz w:val="28"/>
          <w:szCs w:val="28"/>
          <w:u w:val="single"/>
          <w:lang w:val="en"/>
        </w:rPr>
        <w:t xml:space="preserve"> AND</w:t>
      </w:r>
      <w:r w:rsidR="00D81FFC" w:rsidRPr="00D81FFC">
        <w:rPr>
          <w:rFonts w:ascii="Arial" w:hAnsi="Arial" w:cs="Arial"/>
          <w:b/>
          <w:bCs/>
          <w:color w:val="0A0A0A"/>
          <w:sz w:val="28"/>
          <w:szCs w:val="28"/>
          <w:u w:val="single"/>
          <w:vertAlign w:val="superscript"/>
          <w:lang w:val="en"/>
        </w:rPr>
        <w:t> </w:t>
      </w:r>
      <w:hyperlink r:id="rId3317" w:history="1">
        <w:r w:rsidR="00D81FFC" w:rsidRPr="00D81FFC">
          <w:rPr>
            <w:rStyle w:val="Hyperlink"/>
            <w:rFonts w:ascii="Arial" w:hAnsi="Arial" w:cs="Arial"/>
            <w:b/>
            <w:bCs/>
            <w:sz w:val="28"/>
            <w:szCs w:val="28"/>
            <w:vertAlign w:val="superscript"/>
            <w:lang w:val="en"/>
          </w:rPr>
          <w:t>G2532</w:t>
        </w:r>
      </w:hyperlink>
      <w:r w:rsidR="00D81FFC" w:rsidRPr="00D81FFC">
        <w:rPr>
          <w:rFonts w:ascii="Arial" w:hAnsi="Arial" w:cs="Arial"/>
          <w:b/>
          <w:bCs/>
          <w:color w:val="0A0A0A"/>
          <w:sz w:val="28"/>
          <w:szCs w:val="28"/>
          <w:u w:val="single"/>
          <w:lang w:val="en"/>
        </w:rPr>
        <w:t xml:space="preserve"> IN</w:t>
      </w:r>
      <w:r w:rsidR="00D81FFC" w:rsidRPr="00D81FFC">
        <w:rPr>
          <w:rFonts w:ascii="Arial" w:hAnsi="Arial" w:cs="Arial"/>
          <w:b/>
          <w:bCs/>
          <w:color w:val="0A0A0A"/>
          <w:sz w:val="28"/>
          <w:szCs w:val="28"/>
          <w:u w:val="single"/>
          <w:vertAlign w:val="superscript"/>
          <w:lang w:val="en"/>
        </w:rPr>
        <w:t> </w:t>
      </w:r>
      <w:hyperlink r:id="rId3318" w:history="1">
        <w:r w:rsidR="00D81FFC" w:rsidRPr="00D81FFC">
          <w:rPr>
            <w:rStyle w:val="Hyperlink"/>
            <w:rFonts w:ascii="Arial" w:hAnsi="Arial" w:cs="Arial"/>
            <w:b/>
            <w:bCs/>
            <w:sz w:val="28"/>
            <w:szCs w:val="28"/>
            <w:vertAlign w:val="superscript"/>
            <w:lang w:val="en"/>
          </w:rPr>
          <w:t>G1722</w:t>
        </w:r>
      </w:hyperlink>
      <w:r w:rsidR="00D81FFC" w:rsidRPr="00D81FFC">
        <w:rPr>
          <w:rFonts w:ascii="Arial" w:hAnsi="Arial" w:cs="Arial"/>
          <w:b/>
          <w:bCs/>
          <w:color w:val="0A0A0A"/>
          <w:sz w:val="28"/>
          <w:szCs w:val="28"/>
          <w:u w:val="single"/>
          <w:lang w:val="en"/>
        </w:rPr>
        <w:t xml:space="preserve"> HIM</w:t>
      </w:r>
      <w:r w:rsidR="00D81FFC" w:rsidRPr="00D81FFC">
        <w:rPr>
          <w:rFonts w:ascii="Arial" w:hAnsi="Arial" w:cs="Arial"/>
          <w:b/>
          <w:bCs/>
          <w:color w:val="0A0A0A"/>
          <w:sz w:val="28"/>
          <w:szCs w:val="28"/>
          <w:u w:val="single"/>
          <w:vertAlign w:val="superscript"/>
          <w:lang w:val="en"/>
        </w:rPr>
        <w:t> </w:t>
      </w:r>
      <w:hyperlink r:id="rId3319" w:history="1">
        <w:r w:rsidR="00D81FFC" w:rsidRPr="00D81FFC">
          <w:rPr>
            <w:rStyle w:val="Hyperlink"/>
            <w:rFonts w:ascii="Arial" w:hAnsi="Arial" w:cs="Arial"/>
            <w:b/>
            <w:bCs/>
            <w:sz w:val="28"/>
            <w:szCs w:val="28"/>
            <w:vertAlign w:val="superscript"/>
            <w:lang w:val="en"/>
          </w:rPr>
          <w:t>G846</w:t>
        </w:r>
      </w:hyperlink>
      <w:r w:rsidR="00D81FFC" w:rsidRPr="00D81FFC">
        <w:rPr>
          <w:rFonts w:ascii="Arial" w:hAnsi="Arial" w:cs="Arial"/>
          <w:b/>
          <w:bCs/>
          <w:color w:val="0A0A0A"/>
          <w:sz w:val="28"/>
          <w:szCs w:val="28"/>
          <w:u w:val="single"/>
          <w:lang w:val="en"/>
        </w:rPr>
        <w:t xml:space="preserve"> AMEN</w:t>
      </w:r>
      <w:r w:rsidRPr="008D799D">
        <w:rPr>
          <w:rFonts w:ascii="Arial" w:hAnsi="Arial" w:cs="Arial"/>
          <w:b/>
          <w:bCs/>
          <w:color w:val="0A0A0A"/>
          <w:sz w:val="28"/>
          <w:szCs w:val="28"/>
          <w:lang w:val="en"/>
        </w:rPr>
        <w:t>,</w:t>
      </w:r>
      <w:r w:rsidRPr="008D799D">
        <w:rPr>
          <w:rFonts w:ascii="Arial" w:hAnsi="Arial" w:cs="Arial"/>
          <w:b/>
          <w:bCs/>
          <w:color w:val="0A0A0A"/>
          <w:sz w:val="28"/>
          <w:szCs w:val="28"/>
          <w:vertAlign w:val="superscript"/>
          <w:lang w:val="en"/>
        </w:rPr>
        <w:t> </w:t>
      </w:r>
      <w:hyperlink r:id="rId3320" w:history="1">
        <w:r w:rsidRPr="008D799D">
          <w:rPr>
            <w:rStyle w:val="Hyperlink"/>
            <w:rFonts w:ascii="Arial" w:hAnsi="Arial" w:cs="Arial"/>
            <w:b/>
            <w:bCs/>
            <w:sz w:val="28"/>
            <w:szCs w:val="28"/>
            <w:vertAlign w:val="superscript"/>
            <w:lang w:val="en"/>
          </w:rPr>
          <w:t>G281</w:t>
        </w:r>
      </w:hyperlink>
      <w:r w:rsidRPr="008D799D">
        <w:rPr>
          <w:rFonts w:ascii="Arial" w:hAnsi="Arial" w:cs="Arial"/>
          <w:b/>
          <w:bCs/>
          <w:color w:val="0A0A0A"/>
          <w:sz w:val="28"/>
          <w:szCs w:val="28"/>
          <w:lang w:val="en"/>
        </w:rPr>
        <w:t xml:space="preserve"> unto</w:t>
      </w:r>
      <w:r w:rsidRPr="008D799D">
        <w:rPr>
          <w:rFonts w:ascii="Arial" w:hAnsi="Arial" w:cs="Arial"/>
          <w:b/>
          <w:bCs/>
          <w:color w:val="0A0A0A"/>
          <w:sz w:val="28"/>
          <w:szCs w:val="28"/>
          <w:vertAlign w:val="superscript"/>
          <w:lang w:val="en"/>
        </w:rPr>
        <w:t> </w:t>
      </w:r>
      <w:hyperlink r:id="rId3321" w:history="1">
        <w:r w:rsidRPr="008D799D">
          <w:rPr>
            <w:rStyle w:val="Hyperlink"/>
            <w:rFonts w:ascii="Arial" w:hAnsi="Arial" w:cs="Arial"/>
            <w:b/>
            <w:bCs/>
            <w:sz w:val="28"/>
            <w:szCs w:val="28"/>
            <w:vertAlign w:val="superscript"/>
            <w:lang w:val="en"/>
          </w:rPr>
          <w:t>G4314</w:t>
        </w:r>
      </w:hyperlink>
      <w:r w:rsidRPr="008D799D">
        <w:rPr>
          <w:rFonts w:ascii="Arial" w:hAnsi="Arial" w:cs="Arial"/>
          <w:b/>
          <w:bCs/>
          <w:color w:val="0A0A0A"/>
          <w:sz w:val="28"/>
          <w:szCs w:val="28"/>
          <w:lang w:val="en"/>
        </w:rPr>
        <w:t xml:space="preserve"> the glory</w:t>
      </w:r>
      <w:r w:rsidRPr="008D799D">
        <w:rPr>
          <w:rFonts w:ascii="Arial" w:hAnsi="Arial" w:cs="Arial"/>
          <w:b/>
          <w:bCs/>
          <w:color w:val="0A0A0A"/>
          <w:sz w:val="28"/>
          <w:szCs w:val="28"/>
          <w:vertAlign w:val="superscript"/>
          <w:lang w:val="en"/>
        </w:rPr>
        <w:t> </w:t>
      </w:r>
      <w:hyperlink r:id="rId3322" w:history="1">
        <w:r w:rsidRPr="008D799D">
          <w:rPr>
            <w:rStyle w:val="Hyperlink"/>
            <w:rFonts w:ascii="Arial" w:hAnsi="Arial" w:cs="Arial"/>
            <w:b/>
            <w:bCs/>
            <w:sz w:val="28"/>
            <w:szCs w:val="28"/>
            <w:vertAlign w:val="superscript"/>
            <w:lang w:val="en"/>
          </w:rPr>
          <w:t>G1391</w:t>
        </w:r>
      </w:hyperlink>
      <w:r w:rsidRPr="008D799D">
        <w:rPr>
          <w:rFonts w:ascii="Arial" w:hAnsi="Arial" w:cs="Arial"/>
          <w:b/>
          <w:bCs/>
          <w:color w:val="0A0A0A"/>
          <w:sz w:val="28"/>
          <w:szCs w:val="28"/>
          <w:lang w:val="en"/>
        </w:rPr>
        <w:t xml:space="preserve"> of God</w:t>
      </w:r>
      <w:r w:rsidRPr="008D799D">
        <w:rPr>
          <w:rFonts w:ascii="Arial" w:hAnsi="Arial" w:cs="Arial"/>
          <w:b/>
          <w:bCs/>
          <w:color w:val="0A0A0A"/>
          <w:sz w:val="28"/>
          <w:szCs w:val="28"/>
          <w:vertAlign w:val="superscript"/>
          <w:lang w:val="en"/>
        </w:rPr>
        <w:t> </w:t>
      </w:r>
      <w:hyperlink r:id="rId3323" w:history="1">
        <w:r w:rsidRPr="008D799D">
          <w:rPr>
            <w:rStyle w:val="Hyperlink"/>
            <w:rFonts w:ascii="Arial" w:hAnsi="Arial" w:cs="Arial"/>
            <w:b/>
            <w:bCs/>
            <w:sz w:val="28"/>
            <w:szCs w:val="28"/>
            <w:vertAlign w:val="superscript"/>
            <w:lang w:val="en"/>
          </w:rPr>
          <w:t>G2316</w:t>
        </w:r>
      </w:hyperlink>
      <w:r w:rsidRPr="008D799D">
        <w:rPr>
          <w:rFonts w:ascii="Arial" w:hAnsi="Arial" w:cs="Arial"/>
          <w:b/>
          <w:bCs/>
          <w:color w:val="0A0A0A"/>
          <w:sz w:val="28"/>
          <w:szCs w:val="28"/>
          <w:lang w:val="en"/>
        </w:rPr>
        <w:t xml:space="preserve"> by</w:t>
      </w:r>
      <w:r w:rsidRPr="008D799D">
        <w:rPr>
          <w:rFonts w:ascii="Arial" w:hAnsi="Arial" w:cs="Arial"/>
          <w:b/>
          <w:bCs/>
          <w:color w:val="0A0A0A"/>
          <w:sz w:val="28"/>
          <w:szCs w:val="28"/>
          <w:vertAlign w:val="superscript"/>
          <w:lang w:val="en"/>
        </w:rPr>
        <w:t> </w:t>
      </w:r>
      <w:hyperlink r:id="rId3324" w:history="1">
        <w:r w:rsidRPr="008D799D">
          <w:rPr>
            <w:rStyle w:val="Hyperlink"/>
            <w:rFonts w:ascii="Arial" w:hAnsi="Arial" w:cs="Arial"/>
            <w:b/>
            <w:bCs/>
            <w:sz w:val="28"/>
            <w:szCs w:val="28"/>
            <w:vertAlign w:val="superscript"/>
            <w:lang w:val="en"/>
          </w:rPr>
          <w:t>G1223</w:t>
        </w:r>
      </w:hyperlink>
      <w:r w:rsidRPr="008D799D">
        <w:rPr>
          <w:rFonts w:ascii="Arial" w:hAnsi="Arial" w:cs="Arial"/>
          <w:b/>
          <w:bCs/>
          <w:color w:val="0A0A0A"/>
          <w:sz w:val="28"/>
          <w:szCs w:val="28"/>
          <w:lang w:val="en"/>
        </w:rPr>
        <w:t xml:space="preserve"> us.</w:t>
      </w:r>
      <w:r w:rsidRPr="008D799D">
        <w:rPr>
          <w:rFonts w:ascii="Arial" w:hAnsi="Arial" w:cs="Arial"/>
          <w:b/>
          <w:bCs/>
          <w:color w:val="0A0A0A"/>
          <w:sz w:val="28"/>
          <w:szCs w:val="28"/>
          <w:vertAlign w:val="superscript"/>
          <w:lang w:val="en"/>
        </w:rPr>
        <w:t> </w:t>
      </w:r>
      <w:hyperlink r:id="rId3325" w:history="1">
        <w:r w:rsidRPr="008D799D">
          <w:rPr>
            <w:rStyle w:val="Hyperlink"/>
            <w:rFonts w:ascii="Arial" w:hAnsi="Arial" w:cs="Arial"/>
            <w:b/>
            <w:bCs/>
            <w:sz w:val="28"/>
            <w:szCs w:val="28"/>
            <w:vertAlign w:val="superscript"/>
            <w:lang w:val="en"/>
          </w:rPr>
          <w:t>G2257</w:t>
        </w:r>
      </w:hyperlink>
    </w:p>
    <w:p w14:paraId="5F04C0BB" w14:textId="464FE398" w:rsidR="00BF6B99" w:rsidRDefault="00BF6B99" w:rsidP="00A70F20">
      <w:pPr>
        <w:rPr>
          <w:rFonts w:ascii="Arial" w:hAnsi="Arial" w:cs="Arial"/>
          <w:b/>
          <w:bCs/>
          <w:sz w:val="28"/>
          <w:szCs w:val="28"/>
        </w:rPr>
      </w:pPr>
    </w:p>
    <w:p w14:paraId="01DB2327" w14:textId="1A12C370" w:rsidR="00BF6B99" w:rsidRPr="00BF6B99" w:rsidRDefault="00BF6B99" w:rsidP="00A70F20">
      <w:pPr>
        <w:rPr>
          <w:rFonts w:ascii="Arial" w:hAnsi="Arial" w:cs="Arial"/>
          <w:b/>
          <w:bCs/>
          <w:sz w:val="28"/>
          <w:szCs w:val="28"/>
          <w:u w:val="single"/>
        </w:rPr>
      </w:pPr>
      <w:r>
        <w:rPr>
          <w:rFonts w:ascii="Arial" w:hAnsi="Arial" w:cs="Arial"/>
          <w:b/>
          <w:bCs/>
          <w:sz w:val="28"/>
          <w:szCs w:val="28"/>
        </w:rPr>
        <w:t xml:space="preserve">Gal 3:14 (KJV) </w:t>
      </w:r>
      <w:r w:rsidRPr="00BF6B99">
        <w:rPr>
          <w:rFonts w:ascii="Arial" w:hAnsi="Arial" w:cs="Arial"/>
          <w:b/>
          <w:bCs/>
          <w:color w:val="0A0A0A"/>
          <w:sz w:val="28"/>
          <w:szCs w:val="28"/>
          <w:lang w:val="en"/>
        </w:rPr>
        <w:t>That</w:t>
      </w:r>
      <w:r w:rsidRPr="00BF6B99">
        <w:rPr>
          <w:rFonts w:ascii="Arial" w:hAnsi="Arial" w:cs="Arial"/>
          <w:b/>
          <w:bCs/>
          <w:color w:val="0A0A0A"/>
          <w:sz w:val="28"/>
          <w:szCs w:val="28"/>
          <w:vertAlign w:val="superscript"/>
          <w:lang w:val="en"/>
        </w:rPr>
        <w:t> </w:t>
      </w:r>
      <w:hyperlink r:id="rId3326" w:history="1">
        <w:r w:rsidRPr="00BF6B99">
          <w:rPr>
            <w:rStyle w:val="Hyperlink"/>
            <w:rFonts w:ascii="Arial" w:hAnsi="Arial" w:cs="Arial"/>
            <w:b/>
            <w:bCs/>
            <w:sz w:val="28"/>
            <w:szCs w:val="28"/>
            <w:vertAlign w:val="superscript"/>
            <w:lang w:val="en"/>
          </w:rPr>
          <w:t>G2443</w:t>
        </w:r>
      </w:hyperlink>
      <w:r w:rsidRPr="00BF6B99">
        <w:rPr>
          <w:rFonts w:ascii="Arial" w:hAnsi="Arial" w:cs="Arial"/>
          <w:b/>
          <w:bCs/>
          <w:color w:val="0A0A0A"/>
          <w:sz w:val="28"/>
          <w:szCs w:val="28"/>
          <w:lang w:val="en"/>
        </w:rPr>
        <w:t xml:space="preserve"> the blessing</w:t>
      </w:r>
      <w:r w:rsidRPr="00BF6B99">
        <w:rPr>
          <w:rFonts w:ascii="Arial" w:hAnsi="Arial" w:cs="Arial"/>
          <w:b/>
          <w:bCs/>
          <w:color w:val="0A0A0A"/>
          <w:sz w:val="28"/>
          <w:szCs w:val="28"/>
          <w:vertAlign w:val="superscript"/>
          <w:lang w:val="en"/>
        </w:rPr>
        <w:t> </w:t>
      </w:r>
      <w:hyperlink r:id="rId3327" w:history="1">
        <w:r w:rsidRPr="00BF6B99">
          <w:rPr>
            <w:rStyle w:val="Hyperlink"/>
            <w:rFonts w:ascii="Arial" w:hAnsi="Arial" w:cs="Arial"/>
            <w:b/>
            <w:bCs/>
            <w:sz w:val="28"/>
            <w:szCs w:val="28"/>
            <w:vertAlign w:val="superscript"/>
            <w:lang w:val="en"/>
          </w:rPr>
          <w:t>G2129</w:t>
        </w:r>
      </w:hyperlink>
      <w:r w:rsidRPr="00BF6B99">
        <w:rPr>
          <w:rFonts w:ascii="Arial" w:hAnsi="Arial" w:cs="Arial"/>
          <w:b/>
          <w:bCs/>
          <w:color w:val="0A0A0A"/>
          <w:sz w:val="28"/>
          <w:szCs w:val="28"/>
          <w:lang w:val="en"/>
        </w:rPr>
        <w:t xml:space="preserve"> of Abraham</w:t>
      </w:r>
      <w:r w:rsidRPr="00BF6B99">
        <w:rPr>
          <w:rFonts w:ascii="Arial" w:hAnsi="Arial" w:cs="Arial"/>
          <w:b/>
          <w:bCs/>
          <w:color w:val="0A0A0A"/>
          <w:sz w:val="28"/>
          <w:szCs w:val="28"/>
          <w:vertAlign w:val="superscript"/>
          <w:lang w:val="en"/>
        </w:rPr>
        <w:t> </w:t>
      </w:r>
      <w:hyperlink r:id="rId3328" w:history="1">
        <w:r w:rsidRPr="00BF6B99">
          <w:rPr>
            <w:rStyle w:val="Hyperlink"/>
            <w:rFonts w:ascii="Arial" w:hAnsi="Arial" w:cs="Arial"/>
            <w:b/>
            <w:bCs/>
            <w:sz w:val="28"/>
            <w:szCs w:val="28"/>
            <w:vertAlign w:val="superscript"/>
            <w:lang w:val="en"/>
          </w:rPr>
          <w:t>G11</w:t>
        </w:r>
      </w:hyperlink>
      <w:r w:rsidRPr="00BF6B99">
        <w:rPr>
          <w:rFonts w:ascii="Arial" w:hAnsi="Arial" w:cs="Arial"/>
          <w:b/>
          <w:bCs/>
          <w:color w:val="0A0A0A"/>
          <w:sz w:val="28"/>
          <w:szCs w:val="28"/>
          <w:lang w:val="en"/>
        </w:rPr>
        <w:t xml:space="preserve"> might come</w:t>
      </w:r>
      <w:r w:rsidRPr="00BF6B99">
        <w:rPr>
          <w:rFonts w:ascii="Arial" w:hAnsi="Arial" w:cs="Arial"/>
          <w:b/>
          <w:bCs/>
          <w:color w:val="0A0A0A"/>
          <w:sz w:val="28"/>
          <w:szCs w:val="28"/>
          <w:vertAlign w:val="superscript"/>
          <w:lang w:val="en"/>
        </w:rPr>
        <w:t> </w:t>
      </w:r>
      <w:hyperlink r:id="rId3329" w:history="1">
        <w:r w:rsidRPr="00BF6B99">
          <w:rPr>
            <w:rStyle w:val="Hyperlink"/>
            <w:rFonts w:ascii="Arial" w:hAnsi="Arial" w:cs="Arial"/>
            <w:b/>
            <w:bCs/>
            <w:sz w:val="28"/>
            <w:szCs w:val="28"/>
            <w:vertAlign w:val="superscript"/>
            <w:lang w:val="en"/>
          </w:rPr>
          <w:t>G1096</w:t>
        </w:r>
      </w:hyperlink>
      <w:r w:rsidRPr="00BF6B99">
        <w:rPr>
          <w:rFonts w:ascii="Arial" w:hAnsi="Arial" w:cs="Arial"/>
          <w:b/>
          <w:bCs/>
          <w:color w:val="0A0A0A"/>
          <w:sz w:val="28"/>
          <w:szCs w:val="28"/>
          <w:lang w:val="en"/>
        </w:rPr>
        <w:t xml:space="preserve"> on</w:t>
      </w:r>
      <w:r w:rsidRPr="00BF6B99">
        <w:rPr>
          <w:rFonts w:ascii="Arial" w:hAnsi="Arial" w:cs="Arial"/>
          <w:b/>
          <w:bCs/>
          <w:color w:val="0A0A0A"/>
          <w:sz w:val="28"/>
          <w:szCs w:val="28"/>
          <w:vertAlign w:val="superscript"/>
          <w:lang w:val="en"/>
        </w:rPr>
        <w:t> </w:t>
      </w:r>
      <w:hyperlink r:id="rId3330" w:history="1">
        <w:r w:rsidRPr="00BF6B99">
          <w:rPr>
            <w:rStyle w:val="Hyperlink"/>
            <w:rFonts w:ascii="Arial" w:hAnsi="Arial" w:cs="Arial"/>
            <w:b/>
            <w:bCs/>
            <w:sz w:val="28"/>
            <w:szCs w:val="28"/>
            <w:vertAlign w:val="superscript"/>
            <w:lang w:val="en"/>
          </w:rPr>
          <w:t>G1519</w:t>
        </w:r>
      </w:hyperlink>
      <w:r w:rsidRPr="00BF6B99">
        <w:rPr>
          <w:rFonts w:ascii="Arial" w:hAnsi="Arial" w:cs="Arial"/>
          <w:b/>
          <w:bCs/>
          <w:color w:val="0A0A0A"/>
          <w:sz w:val="28"/>
          <w:szCs w:val="28"/>
          <w:lang w:val="en"/>
        </w:rPr>
        <w:t xml:space="preserve"> the Gentiles</w:t>
      </w:r>
      <w:r w:rsidRPr="00BF6B99">
        <w:rPr>
          <w:rFonts w:ascii="Arial" w:hAnsi="Arial" w:cs="Arial"/>
          <w:b/>
          <w:bCs/>
          <w:color w:val="0A0A0A"/>
          <w:sz w:val="28"/>
          <w:szCs w:val="28"/>
          <w:vertAlign w:val="superscript"/>
          <w:lang w:val="en"/>
        </w:rPr>
        <w:t> </w:t>
      </w:r>
      <w:hyperlink r:id="rId3331" w:history="1">
        <w:r w:rsidRPr="00BF6B99">
          <w:rPr>
            <w:rStyle w:val="Hyperlink"/>
            <w:rFonts w:ascii="Arial" w:hAnsi="Arial" w:cs="Arial"/>
            <w:b/>
            <w:bCs/>
            <w:sz w:val="28"/>
            <w:szCs w:val="28"/>
            <w:vertAlign w:val="superscript"/>
            <w:lang w:val="en"/>
          </w:rPr>
          <w:t>G1484</w:t>
        </w:r>
      </w:hyperlink>
      <w:r w:rsidRPr="00BF6B99">
        <w:rPr>
          <w:rFonts w:ascii="Arial" w:hAnsi="Arial" w:cs="Arial"/>
          <w:b/>
          <w:bCs/>
          <w:color w:val="0A0A0A"/>
          <w:sz w:val="28"/>
          <w:szCs w:val="28"/>
          <w:lang w:val="en"/>
        </w:rPr>
        <w:t xml:space="preserve"> </w:t>
      </w:r>
      <w:r w:rsidRPr="00BF6B99">
        <w:rPr>
          <w:rFonts w:ascii="Arial" w:hAnsi="Arial" w:cs="Arial"/>
          <w:b/>
          <w:bCs/>
          <w:color w:val="0A0A0A"/>
          <w:sz w:val="28"/>
          <w:szCs w:val="28"/>
          <w:u w:val="single"/>
          <w:lang w:val="en"/>
        </w:rPr>
        <w:t>THROUGH</w:t>
      </w:r>
      <w:r w:rsidRPr="00BF6B99">
        <w:rPr>
          <w:rFonts w:ascii="Arial" w:hAnsi="Arial" w:cs="Arial"/>
          <w:b/>
          <w:bCs/>
          <w:color w:val="0A0A0A"/>
          <w:sz w:val="28"/>
          <w:szCs w:val="28"/>
          <w:u w:val="single"/>
          <w:vertAlign w:val="superscript"/>
          <w:lang w:val="en"/>
        </w:rPr>
        <w:t> </w:t>
      </w:r>
      <w:hyperlink r:id="rId3332" w:history="1">
        <w:r w:rsidRPr="00BF6B99">
          <w:rPr>
            <w:rStyle w:val="Hyperlink"/>
            <w:rFonts w:ascii="Arial" w:hAnsi="Arial" w:cs="Arial"/>
            <w:b/>
            <w:bCs/>
            <w:sz w:val="28"/>
            <w:szCs w:val="28"/>
            <w:vertAlign w:val="superscript"/>
            <w:lang w:val="en"/>
          </w:rPr>
          <w:t>G1722</w:t>
        </w:r>
      </w:hyperlink>
      <w:r w:rsidRPr="00BF6B99">
        <w:rPr>
          <w:rFonts w:ascii="Arial" w:hAnsi="Arial" w:cs="Arial"/>
          <w:b/>
          <w:bCs/>
          <w:color w:val="0A0A0A"/>
          <w:sz w:val="28"/>
          <w:szCs w:val="28"/>
          <w:u w:val="single"/>
          <w:lang w:val="en"/>
        </w:rPr>
        <w:t xml:space="preserve"> JESUS</w:t>
      </w:r>
      <w:r w:rsidRPr="00BF6B99">
        <w:rPr>
          <w:rFonts w:ascii="Arial" w:hAnsi="Arial" w:cs="Arial"/>
          <w:b/>
          <w:bCs/>
          <w:color w:val="0A0A0A"/>
          <w:sz w:val="28"/>
          <w:szCs w:val="28"/>
          <w:u w:val="single"/>
          <w:vertAlign w:val="superscript"/>
          <w:lang w:val="en"/>
        </w:rPr>
        <w:t> </w:t>
      </w:r>
      <w:hyperlink r:id="rId3333" w:history="1">
        <w:r w:rsidRPr="00BF6B99">
          <w:rPr>
            <w:rStyle w:val="Hyperlink"/>
            <w:rFonts w:ascii="Arial" w:hAnsi="Arial" w:cs="Arial"/>
            <w:b/>
            <w:bCs/>
            <w:sz w:val="28"/>
            <w:szCs w:val="28"/>
            <w:vertAlign w:val="superscript"/>
            <w:lang w:val="en"/>
          </w:rPr>
          <w:t>G2424</w:t>
        </w:r>
      </w:hyperlink>
      <w:r w:rsidRPr="00BF6B99">
        <w:rPr>
          <w:rFonts w:ascii="Arial" w:hAnsi="Arial" w:cs="Arial"/>
          <w:b/>
          <w:bCs/>
          <w:color w:val="0A0A0A"/>
          <w:sz w:val="28"/>
          <w:szCs w:val="28"/>
          <w:u w:val="single"/>
          <w:lang w:val="en"/>
        </w:rPr>
        <w:t xml:space="preserve"> CHRIST;</w:t>
      </w:r>
      <w:r w:rsidRPr="00BF6B99">
        <w:rPr>
          <w:rFonts w:ascii="Arial" w:hAnsi="Arial" w:cs="Arial"/>
          <w:b/>
          <w:bCs/>
          <w:color w:val="0A0A0A"/>
          <w:sz w:val="28"/>
          <w:szCs w:val="28"/>
          <w:u w:val="single"/>
          <w:vertAlign w:val="superscript"/>
          <w:lang w:val="en"/>
        </w:rPr>
        <w:t> </w:t>
      </w:r>
      <w:hyperlink r:id="rId3334" w:history="1">
        <w:r w:rsidRPr="00BF6B99">
          <w:rPr>
            <w:rStyle w:val="Hyperlink"/>
            <w:rFonts w:ascii="Arial" w:hAnsi="Arial" w:cs="Arial"/>
            <w:b/>
            <w:bCs/>
            <w:sz w:val="28"/>
            <w:szCs w:val="28"/>
            <w:vertAlign w:val="superscript"/>
            <w:lang w:val="en"/>
          </w:rPr>
          <w:t>G5547</w:t>
        </w:r>
      </w:hyperlink>
      <w:r w:rsidRPr="00BF6B99">
        <w:rPr>
          <w:rFonts w:ascii="Arial" w:hAnsi="Arial" w:cs="Arial"/>
          <w:b/>
          <w:bCs/>
          <w:color w:val="0A0A0A"/>
          <w:sz w:val="28"/>
          <w:szCs w:val="28"/>
          <w:u w:val="single"/>
          <w:lang w:val="en"/>
        </w:rPr>
        <w:t xml:space="preserve"> THAT</w:t>
      </w:r>
      <w:r w:rsidRPr="00BF6B99">
        <w:rPr>
          <w:rFonts w:ascii="Arial" w:hAnsi="Arial" w:cs="Arial"/>
          <w:b/>
          <w:bCs/>
          <w:color w:val="0A0A0A"/>
          <w:sz w:val="28"/>
          <w:szCs w:val="28"/>
          <w:u w:val="single"/>
          <w:vertAlign w:val="superscript"/>
          <w:lang w:val="en"/>
        </w:rPr>
        <w:t> </w:t>
      </w:r>
      <w:hyperlink r:id="rId3335" w:history="1">
        <w:r w:rsidRPr="00BF6B99">
          <w:rPr>
            <w:rStyle w:val="Hyperlink"/>
            <w:rFonts w:ascii="Arial" w:hAnsi="Arial" w:cs="Arial"/>
            <w:b/>
            <w:bCs/>
            <w:sz w:val="28"/>
            <w:szCs w:val="28"/>
            <w:vertAlign w:val="superscript"/>
            <w:lang w:val="en"/>
          </w:rPr>
          <w:t>G2443</w:t>
        </w:r>
      </w:hyperlink>
      <w:r w:rsidRPr="00BF6B99">
        <w:rPr>
          <w:rFonts w:ascii="Arial" w:hAnsi="Arial" w:cs="Arial"/>
          <w:b/>
          <w:bCs/>
          <w:color w:val="0A0A0A"/>
          <w:sz w:val="28"/>
          <w:szCs w:val="28"/>
          <w:u w:val="single"/>
          <w:lang w:val="en"/>
        </w:rPr>
        <w:t xml:space="preserve"> WE MIGHT RECEIVE</w:t>
      </w:r>
      <w:r w:rsidRPr="00BF6B99">
        <w:rPr>
          <w:rFonts w:ascii="Arial" w:hAnsi="Arial" w:cs="Arial"/>
          <w:b/>
          <w:bCs/>
          <w:color w:val="0A0A0A"/>
          <w:sz w:val="28"/>
          <w:szCs w:val="28"/>
          <w:u w:val="single"/>
          <w:vertAlign w:val="superscript"/>
          <w:lang w:val="en"/>
        </w:rPr>
        <w:t> </w:t>
      </w:r>
      <w:hyperlink r:id="rId3336" w:history="1">
        <w:r w:rsidRPr="00BF6B99">
          <w:rPr>
            <w:rStyle w:val="Hyperlink"/>
            <w:rFonts w:ascii="Arial" w:hAnsi="Arial" w:cs="Arial"/>
            <w:b/>
            <w:bCs/>
            <w:sz w:val="28"/>
            <w:szCs w:val="28"/>
            <w:vertAlign w:val="superscript"/>
            <w:lang w:val="en"/>
          </w:rPr>
          <w:t>G2983</w:t>
        </w:r>
      </w:hyperlink>
      <w:r w:rsidRPr="00BF6B99">
        <w:rPr>
          <w:rFonts w:ascii="Arial" w:hAnsi="Arial" w:cs="Arial"/>
          <w:b/>
          <w:bCs/>
          <w:color w:val="0A0A0A"/>
          <w:sz w:val="28"/>
          <w:szCs w:val="28"/>
          <w:u w:val="single"/>
          <w:lang w:val="en"/>
        </w:rPr>
        <w:t xml:space="preserve"> </w:t>
      </w:r>
      <w:r w:rsidRPr="00BF6B99">
        <w:rPr>
          <w:rFonts w:ascii="Arial" w:hAnsi="Arial" w:cs="Arial"/>
          <w:b/>
          <w:bCs/>
          <w:color w:val="FF0000"/>
          <w:sz w:val="28"/>
          <w:szCs w:val="28"/>
          <w:u w:val="single"/>
          <w:lang w:val="en"/>
        </w:rPr>
        <w:t xml:space="preserve">THE </w:t>
      </w:r>
      <w:r w:rsidRPr="00BF6B99">
        <w:rPr>
          <w:rStyle w:val="criteria2"/>
          <w:rFonts w:ascii="Arial" w:hAnsi="Arial" w:cs="Arial"/>
          <w:b/>
          <w:bCs/>
          <w:color w:val="FF0000"/>
          <w:sz w:val="28"/>
          <w:szCs w:val="28"/>
          <w:u w:val="single"/>
          <w:lang w:val="en"/>
        </w:rPr>
        <w:t>PROMISE</w:t>
      </w:r>
      <w:r w:rsidRPr="00BF6B99">
        <w:rPr>
          <w:rFonts w:ascii="Arial" w:hAnsi="Arial" w:cs="Arial"/>
          <w:b/>
          <w:bCs/>
          <w:color w:val="FF0000"/>
          <w:sz w:val="28"/>
          <w:szCs w:val="28"/>
          <w:u w:val="single"/>
          <w:vertAlign w:val="superscript"/>
          <w:lang w:val="en"/>
        </w:rPr>
        <w:t> </w:t>
      </w:r>
      <w:hyperlink r:id="rId3337" w:history="1">
        <w:r w:rsidRPr="00BF6B99">
          <w:rPr>
            <w:rStyle w:val="Hyperlink"/>
            <w:rFonts w:ascii="Arial" w:hAnsi="Arial" w:cs="Arial"/>
            <w:b/>
            <w:bCs/>
            <w:color w:val="FF0000"/>
            <w:sz w:val="28"/>
            <w:szCs w:val="28"/>
            <w:vertAlign w:val="superscript"/>
            <w:lang w:val="en"/>
          </w:rPr>
          <w:t>G1860</w:t>
        </w:r>
      </w:hyperlink>
      <w:r w:rsidRPr="00BF6B99">
        <w:rPr>
          <w:rFonts w:ascii="Arial" w:hAnsi="Arial" w:cs="Arial"/>
          <w:b/>
          <w:bCs/>
          <w:color w:val="FF0000"/>
          <w:sz w:val="28"/>
          <w:szCs w:val="28"/>
          <w:u w:val="single"/>
          <w:lang w:val="en"/>
        </w:rPr>
        <w:t xml:space="preserve"> OF THE SPIRIT</w:t>
      </w:r>
      <w:r w:rsidRPr="00BF6B99">
        <w:rPr>
          <w:rFonts w:ascii="Arial" w:hAnsi="Arial" w:cs="Arial"/>
          <w:b/>
          <w:bCs/>
          <w:color w:val="FF0000"/>
          <w:sz w:val="28"/>
          <w:szCs w:val="28"/>
          <w:u w:val="single"/>
          <w:vertAlign w:val="superscript"/>
          <w:lang w:val="en"/>
        </w:rPr>
        <w:t> </w:t>
      </w:r>
      <w:hyperlink r:id="rId3338" w:history="1">
        <w:r w:rsidRPr="00BF6B99">
          <w:rPr>
            <w:rStyle w:val="Hyperlink"/>
            <w:rFonts w:ascii="Arial" w:hAnsi="Arial" w:cs="Arial"/>
            <w:b/>
            <w:bCs/>
            <w:color w:val="FF0000"/>
            <w:sz w:val="28"/>
            <w:szCs w:val="28"/>
            <w:vertAlign w:val="superscript"/>
            <w:lang w:val="en"/>
          </w:rPr>
          <w:t>G4151</w:t>
        </w:r>
      </w:hyperlink>
      <w:r w:rsidRPr="00BF6B99">
        <w:rPr>
          <w:rFonts w:ascii="Arial" w:hAnsi="Arial" w:cs="Arial"/>
          <w:b/>
          <w:bCs/>
          <w:color w:val="FF0000"/>
          <w:sz w:val="28"/>
          <w:szCs w:val="28"/>
          <w:u w:val="single"/>
          <w:lang w:val="en"/>
        </w:rPr>
        <w:t xml:space="preserve"> </w:t>
      </w:r>
      <w:r w:rsidRPr="00BF6B99">
        <w:rPr>
          <w:rFonts w:ascii="Arial" w:hAnsi="Arial" w:cs="Arial"/>
          <w:b/>
          <w:bCs/>
          <w:color w:val="0A0A0A"/>
          <w:sz w:val="28"/>
          <w:szCs w:val="28"/>
          <w:u w:val="single"/>
          <w:lang w:val="en"/>
        </w:rPr>
        <w:t>THROUGH</w:t>
      </w:r>
      <w:r w:rsidRPr="00BF6B99">
        <w:rPr>
          <w:rFonts w:ascii="Arial" w:hAnsi="Arial" w:cs="Arial"/>
          <w:b/>
          <w:bCs/>
          <w:color w:val="0A0A0A"/>
          <w:sz w:val="28"/>
          <w:szCs w:val="28"/>
          <w:u w:val="single"/>
          <w:vertAlign w:val="superscript"/>
          <w:lang w:val="en"/>
        </w:rPr>
        <w:t> </w:t>
      </w:r>
      <w:hyperlink r:id="rId3339" w:history="1">
        <w:r w:rsidRPr="00BF6B99">
          <w:rPr>
            <w:rStyle w:val="Hyperlink"/>
            <w:rFonts w:ascii="Arial" w:hAnsi="Arial" w:cs="Arial"/>
            <w:b/>
            <w:bCs/>
            <w:sz w:val="28"/>
            <w:szCs w:val="28"/>
            <w:vertAlign w:val="superscript"/>
            <w:lang w:val="en"/>
          </w:rPr>
          <w:t>G1223</w:t>
        </w:r>
      </w:hyperlink>
      <w:r w:rsidRPr="00BF6B99">
        <w:rPr>
          <w:rFonts w:ascii="Arial" w:hAnsi="Arial" w:cs="Arial"/>
          <w:b/>
          <w:bCs/>
          <w:color w:val="0A0A0A"/>
          <w:sz w:val="28"/>
          <w:szCs w:val="28"/>
          <w:u w:val="single"/>
          <w:lang w:val="en"/>
        </w:rPr>
        <w:t xml:space="preserve"> FAITH.</w:t>
      </w:r>
      <w:r w:rsidRPr="00BF6B99">
        <w:rPr>
          <w:rFonts w:ascii="Arial" w:hAnsi="Arial" w:cs="Arial"/>
          <w:b/>
          <w:bCs/>
          <w:color w:val="0A0A0A"/>
          <w:sz w:val="28"/>
          <w:szCs w:val="28"/>
          <w:u w:val="single"/>
          <w:vertAlign w:val="superscript"/>
          <w:lang w:val="en"/>
        </w:rPr>
        <w:t> </w:t>
      </w:r>
      <w:hyperlink r:id="rId3340" w:history="1">
        <w:r w:rsidRPr="00BF6B99">
          <w:rPr>
            <w:rStyle w:val="Hyperlink"/>
            <w:rFonts w:ascii="Arial" w:hAnsi="Arial" w:cs="Arial"/>
            <w:b/>
            <w:bCs/>
            <w:sz w:val="28"/>
            <w:szCs w:val="28"/>
            <w:vertAlign w:val="superscript"/>
            <w:lang w:val="en"/>
          </w:rPr>
          <w:t>G4102</w:t>
        </w:r>
      </w:hyperlink>
    </w:p>
    <w:p w14:paraId="2FF673F4" w14:textId="77777777" w:rsidR="00BF6B99" w:rsidRPr="00BF6B99" w:rsidRDefault="00BF6B99" w:rsidP="00A70F20">
      <w:pPr>
        <w:rPr>
          <w:rFonts w:ascii="Arial" w:hAnsi="Arial" w:cs="Arial"/>
          <w:b/>
          <w:bCs/>
          <w:sz w:val="28"/>
          <w:szCs w:val="28"/>
        </w:rPr>
      </w:pPr>
    </w:p>
    <w:p w14:paraId="1AFA9D9B" w14:textId="5A54874D" w:rsidR="00BF6B99" w:rsidRPr="00BF6B99" w:rsidRDefault="00BF6B99" w:rsidP="006C1D51">
      <w:pPr>
        <w:rPr>
          <w:rFonts w:ascii="Arial" w:hAnsi="Arial" w:cs="Arial"/>
          <w:b/>
          <w:bCs/>
          <w:color w:val="FF0000"/>
          <w:sz w:val="28"/>
          <w:szCs w:val="28"/>
          <w:u w:val="single"/>
        </w:rPr>
      </w:pPr>
      <w:r>
        <w:rPr>
          <w:rFonts w:ascii="Arial" w:hAnsi="Arial" w:cs="Arial"/>
          <w:b/>
          <w:bCs/>
          <w:sz w:val="28"/>
          <w:szCs w:val="28"/>
        </w:rPr>
        <w:t xml:space="preserve">1 Tim 4:8 (KJV) </w:t>
      </w:r>
      <w:r w:rsidRPr="00BF6B99">
        <w:rPr>
          <w:rFonts w:ascii="Arial" w:hAnsi="Arial" w:cs="Arial"/>
          <w:b/>
          <w:bCs/>
          <w:color w:val="0A0A0A"/>
          <w:sz w:val="28"/>
          <w:szCs w:val="28"/>
          <w:lang w:val="en"/>
        </w:rPr>
        <w:t>For</w:t>
      </w:r>
      <w:r w:rsidRPr="00BF6B99">
        <w:rPr>
          <w:rFonts w:ascii="Arial" w:hAnsi="Arial" w:cs="Arial"/>
          <w:b/>
          <w:bCs/>
          <w:color w:val="0A0A0A"/>
          <w:sz w:val="28"/>
          <w:szCs w:val="28"/>
          <w:vertAlign w:val="superscript"/>
          <w:lang w:val="en"/>
        </w:rPr>
        <w:t> </w:t>
      </w:r>
      <w:hyperlink r:id="rId3341" w:history="1">
        <w:r w:rsidRPr="00BF6B99">
          <w:rPr>
            <w:rStyle w:val="Hyperlink"/>
            <w:rFonts w:ascii="Arial" w:hAnsi="Arial" w:cs="Arial"/>
            <w:b/>
            <w:bCs/>
            <w:sz w:val="28"/>
            <w:szCs w:val="28"/>
            <w:vertAlign w:val="superscript"/>
            <w:lang w:val="en"/>
          </w:rPr>
          <w:t>G1063</w:t>
        </w:r>
      </w:hyperlink>
      <w:r w:rsidRPr="00BF6B99">
        <w:rPr>
          <w:rFonts w:ascii="Arial" w:hAnsi="Arial" w:cs="Arial"/>
          <w:b/>
          <w:bCs/>
          <w:color w:val="0A0A0A"/>
          <w:sz w:val="28"/>
          <w:szCs w:val="28"/>
          <w:lang w:val="en"/>
        </w:rPr>
        <w:t xml:space="preserve"> bodily</w:t>
      </w:r>
      <w:r w:rsidRPr="00BF6B99">
        <w:rPr>
          <w:rFonts w:ascii="Arial" w:hAnsi="Arial" w:cs="Arial"/>
          <w:b/>
          <w:bCs/>
          <w:color w:val="0A0A0A"/>
          <w:sz w:val="28"/>
          <w:szCs w:val="28"/>
          <w:vertAlign w:val="superscript"/>
          <w:lang w:val="en"/>
        </w:rPr>
        <w:t> </w:t>
      </w:r>
      <w:hyperlink r:id="rId3342" w:history="1">
        <w:r w:rsidRPr="00BF6B99">
          <w:rPr>
            <w:rStyle w:val="Hyperlink"/>
            <w:rFonts w:ascii="Arial" w:hAnsi="Arial" w:cs="Arial"/>
            <w:b/>
            <w:bCs/>
            <w:sz w:val="28"/>
            <w:szCs w:val="28"/>
            <w:vertAlign w:val="superscript"/>
            <w:lang w:val="en"/>
          </w:rPr>
          <w:t>G4984</w:t>
        </w:r>
      </w:hyperlink>
      <w:r w:rsidRPr="00BF6B99">
        <w:rPr>
          <w:rFonts w:ascii="Arial" w:hAnsi="Arial" w:cs="Arial"/>
          <w:b/>
          <w:bCs/>
          <w:color w:val="0A0A0A"/>
          <w:sz w:val="28"/>
          <w:szCs w:val="28"/>
          <w:lang w:val="en"/>
        </w:rPr>
        <w:t xml:space="preserve"> exercise</w:t>
      </w:r>
      <w:r w:rsidRPr="00BF6B99">
        <w:rPr>
          <w:rFonts w:ascii="Arial" w:hAnsi="Arial" w:cs="Arial"/>
          <w:b/>
          <w:bCs/>
          <w:color w:val="0A0A0A"/>
          <w:sz w:val="28"/>
          <w:szCs w:val="28"/>
          <w:vertAlign w:val="superscript"/>
          <w:lang w:val="en"/>
        </w:rPr>
        <w:t> </w:t>
      </w:r>
      <w:hyperlink r:id="rId3343" w:history="1">
        <w:r w:rsidRPr="00BF6B99">
          <w:rPr>
            <w:rStyle w:val="Hyperlink"/>
            <w:rFonts w:ascii="Arial" w:hAnsi="Arial" w:cs="Arial"/>
            <w:b/>
            <w:bCs/>
            <w:sz w:val="28"/>
            <w:szCs w:val="28"/>
            <w:vertAlign w:val="superscript"/>
            <w:lang w:val="en"/>
          </w:rPr>
          <w:t>G1129</w:t>
        </w:r>
      </w:hyperlink>
      <w:r w:rsidRPr="00BF6B99">
        <w:rPr>
          <w:rFonts w:ascii="Arial" w:hAnsi="Arial" w:cs="Arial"/>
          <w:b/>
          <w:bCs/>
          <w:color w:val="0A0A0A"/>
          <w:sz w:val="28"/>
          <w:szCs w:val="28"/>
          <w:lang w:val="en"/>
        </w:rPr>
        <w:t xml:space="preserve"> </w:t>
      </w:r>
      <w:proofErr w:type="spellStart"/>
      <w:r w:rsidRPr="00BF6B99">
        <w:rPr>
          <w:rFonts w:ascii="Arial" w:hAnsi="Arial" w:cs="Arial"/>
          <w:b/>
          <w:bCs/>
          <w:color w:val="0A0A0A"/>
          <w:sz w:val="28"/>
          <w:szCs w:val="28"/>
          <w:lang w:val="en"/>
        </w:rPr>
        <w:t>profiteth</w:t>
      </w:r>
      <w:proofErr w:type="spellEnd"/>
      <w:r w:rsidRPr="00BF6B99">
        <w:rPr>
          <w:rFonts w:ascii="Arial" w:hAnsi="Arial" w:cs="Arial"/>
          <w:b/>
          <w:bCs/>
          <w:color w:val="0A0A0A"/>
          <w:sz w:val="28"/>
          <w:szCs w:val="28"/>
          <w:vertAlign w:val="superscript"/>
          <w:lang w:val="en"/>
        </w:rPr>
        <w:t> </w:t>
      </w:r>
      <w:hyperlink r:id="rId3344" w:history="1">
        <w:r w:rsidRPr="00BF6B99">
          <w:rPr>
            <w:rStyle w:val="Hyperlink"/>
            <w:rFonts w:ascii="Arial" w:hAnsi="Arial" w:cs="Arial"/>
            <w:b/>
            <w:bCs/>
            <w:sz w:val="28"/>
            <w:szCs w:val="28"/>
            <w:vertAlign w:val="superscript"/>
            <w:lang w:val="en"/>
          </w:rPr>
          <w:t>G2076</w:t>
        </w:r>
      </w:hyperlink>
      <w:r w:rsidRPr="00BF6B99">
        <w:rPr>
          <w:rFonts w:ascii="Arial" w:hAnsi="Arial" w:cs="Arial"/>
          <w:b/>
          <w:bCs/>
          <w:color w:val="0A0A0A"/>
          <w:sz w:val="28"/>
          <w:szCs w:val="28"/>
          <w:lang w:val="en"/>
        </w:rPr>
        <w:t xml:space="preserve"> little:</w:t>
      </w:r>
      <w:r w:rsidRPr="00BF6B99">
        <w:rPr>
          <w:rFonts w:ascii="Arial" w:hAnsi="Arial" w:cs="Arial"/>
          <w:b/>
          <w:bCs/>
          <w:color w:val="0A0A0A"/>
          <w:sz w:val="28"/>
          <w:szCs w:val="28"/>
          <w:vertAlign w:val="superscript"/>
          <w:lang w:val="en"/>
        </w:rPr>
        <w:t> </w:t>
      </w:r>
      <w:hyperlink r:id="rId3345" w:history="1">
        <w:r w:rsidRPr="00BF6B99">
          <w:rPr>
            <w:rStyle w:val="Hyperlink"/>
            <w:rFonts w:ascii="Arial" w:hAnsi="Arial" w:cs="Arial"/>
            <w:b/>
            <w:bCs/>
            <w:sz w:val="28"/>
            <w:szCs w:val="28"/>
            <w:vertAlign w:val="superscript"/>
            <w:lang w:val="en"/>
          </w:rPr>
          <w:t>G4314</w:t>
        </w:r>
      </w:hyperlink>
      <w:r w:rsidRPr="00BF6B99">
        <w:rPr>
          <w:rFonts w:ascii="Arial" w:hAnsi="Arial" w:cs="Arial"/>
          <w:b/>
          <w:bCs/>
          <w:color w:val="0A0A0A"/>
          <w:sz w:val="28"/>
          <w:szCs w:val="28"/>
          <w:vertAlign w:val="superscript"/>
          <w:lang w:val="en"/>
        </w:rPr>
        <w:t> </w:t>
      </w:r>
      <w:hyperlink r:id="rId3346" w:history="1">
        <w:r w:rsidRPr="00BF6B99">
          <w:rPr>
            <w:rStyle w:val="Hyperlink"/>
            <w:rFonts w:ascii="Arial" w:hAnsi="Arial" w:cs="Arial"/>
            <w:b/>
            <w:bCs/>
            <w:sz w:val="28"/>
            <w:szCs w:val="28"/>
            <w:vertAlign w:val="superscript"/>
            <w:lang w:val="en"/>
          </w:rPr>
          <w:t>G3641</w:t>
        </w:r>
      </w:hyperlink>
      <w:r w:rsidRPr="00BF6B99">
        <w:rPr>
          <w:rFonts w:ascii="Arial" w:hAnsi="Arial" w:cs="Arial"/>
          <w:b/>
          <w:bCs/>
          <w:color w:val="0A0A0A"/>
          <w:sz w:val="28"/>
          <w:szCs w:val="28"/>
          <w:lang w:val="en"/>
        </w:rPr>
        <w:t xml:space="preserve"> but</w:t>
      </w:r>
      <w:r w:rsidRPr="00BF6B99">
        <w:rPr>
          <w:rFonts w:ascii="Arial" w:hAnsi="Arial" w:cs="Arial"/>
          <w:b/>
          <w:bCs/>
          <w:color w:val="0A0A0A"/>
          <w:sz w:val="28"/>
          <w:szCs w:val="28"/>
          <w:vertAlign w:val="superscript"/>
          <w:lang w:val="en"/>
        </w:rPr>
        <w:t> </w:t>
      </w:r>
      <w:hyperlink r:id="rId3347" w:history="1">
        <w:r w:rsidRPr="00BF6B99">
          <w:rPr>
            <w:rStyle w:val="Hyperlink"/>
            <w:rFonts w:ascii="Arial" w:hAnsi="Arial" w:cs="Arial"/>
            <w:b/>
            <w:bCs/>
            <w:sz w:val="28"/>
            <w:szCs w:val="28"/>
            <w:vertAlign w:val="superscript"/>
            <w:lang w:val="en"/>
          </w:rPr>
          <w:t>G1161</w:t>
        </w:r>
      </w:hyperlink>
      <w:r w:rsidRPr="00BF6B99">
        <w:rPr>
          <w:rFonts w:ascii="Arial" w:hAnsi="Arial" w:cs="Arial"/>
          <w:b/>
          <w:bCs/>
          <w:color w:val="0A0A0A"/>
          <w:sz w:val="28"/>
          <w:szCs w:val="28"/>
          <w:lang w:val="en"/>
        </w:rPr>
        <w:t xml:space="preserve"> godliness</w:t>
      </w:r>
      <w:r w:rsidRPr="00BF6B99">
        <w:rPr>
          <w:rFonts w:ascii="Arial" w:hAnsi="Arial" w:cs="Arial"/>
          <w:b/>
          <w:bCs/>
          <w:color w:val="0A0A0A"/>
          <w:sz w:val="28"/>
          <w:szCs w:val="28"/>
          <w:vertAlign w:val="superscript"/>
          <w:lang w:val="en"/>
        </w:rPr>
        <w:t> </w:t>
      </w:r>
      <w:hyperlink r:id="rId3348" w:history="1">
        <w:r w:rsidRPr="00BF6B99">
          <w:rPr>
            <w:rStyle w:val="Hyperlink"/>
            <w:rFonts w:ascii="Arial" w:hAnsi="Arial" w:cs="Arial"/>
            <w:b/>
            <w:bCs/>
            <w:sz w:val="28"/>
            <w:szCs w:val="28"/>
            <w:vertAlign w:val="superscript"/>
            <w:lang w:val="en"/>
          </w:rPr>
          <w:t>G2150</w:t>
        </w:r>
      </w:hyperlink>
      <w:r w:rsidRPr="00BF6B99">
        <w:rPr>
          <w:rFonts w:ascii="Arial" w:hAnsi="Arial" w:cs="Arial"/>
          <w:b/>
          <w:bCs/>
          <w:color w:val="0A0A0A"/>
          <w:sz w:val="28"/>
          <w:szCs w:val="28"/>
          <w:lang w:val="en"/>
        </w:rPr>
        <w:t xml:space="preserve"> is</w:t>
      </w:r>
      <w:r w:rsidRPr="00BF6B99">
        <w:rPr>
          <w:rFonts w:ascii="Arial" w:hAnsi="Arial" w:cs="Arial"/>
          <w:b/>
          <w:bCs/>
          <w:color w:val="0A0A0A"/>
          <w:sz w:val="28"/>
          <w:szCs w:val="28"/>
          <w:vertAlign w:val="superscript"/>
          <w:lang w:val="en"/>
        </w:rPr>
        <w:t> </w:t>
      </w:r>
      <w:hyperlink r:id="rId3349" w:history="1">
        <w:r w:rsidRPr="00BF6B99">
          <w:rPr>
            <w:rStyle w:val="Hyperlink"/>
            <w:rFonts w:ascii="Arial" w:hAnsi="Arial" w:cs="Arial"/>
            <w:b/>
            <w:bCs/>
            <w:sz w:val="28"/>
            <w:szCs w:val="28"/>
            <w:vertAlign w:val="superscript"/>
            <w:lang w:val="en"/>
          </w:rPr>
          <w:t>G2076</w:t>
        </w:r>
      </w:hyperlink>
      <w:r w:rsidRPr="00BF6B99">
        <w:rPr>
          <w:rFonts w:ascii="Arial" w:hAnsi="Arial" w:cs="Arial"/>
          <w:b/>
          <w:bCs/>
          <w:color w:val="0A0A0A"/>
          <w:sz w:val="28"/>
          <w:szCs w:val="28"/>
          <w:lang w:val="en"/>
        </w:rPr>
        <w:t xml:space="preserve"> profitable</w:t>
      </w:r>
      <w:r w:rsidRPr="00BF6B99">
        <w:rPr>
          <w:rFonts w:ascii="Arial" w:hAnsi="Arial" w:cs="Arial"/>
          <w:b/>
          <w:bCs/>
          <w:color w:val="0A0A0A"/>
          <w:sz w:val="28"/>
          <w:szCs w:val="28"/>
          <w:vertAlign w:val="superscript"/>
          <w:lang w:val="en"/>
        </w:rPr>
        <w:t> </w:t>
      </w:r>
      <w:hyperlink r:id="rId3350" w:history="1">
        <w:r w:rsidRPr="00BF6B99">
          <w:rPr>
            <w:rStyle w:val="Hyperlink"/>
            <w:rFonts w:ascii="Arial" w:hAnsi="Arial" w:cs="Arial"/>
            <w:b/>
            <w:bCs/>
            <w:sz w:val="28"/>
            <w:szCs w:val="28"/>
            <w:vertAlign w:val="superscript"/>
            <w:lang w:val="en"/>
          </w:rPr>
          <w:t>G5624</w:t>
        </w:r>
      </w:hyperlink>
      <w:r w:rsidRPr="00BF6B99">
        <w:rPr>
          <w:rFonts w:ascii="Arial" w:hAnsi="Arial" w:cs="Arial"/>
          <w:b/>
          <w:bCs/>
          <w:color w:val="0A0A0A"/>
          <w:sz w:val="28"/>
          <w:szCs w:val="28"/>
          <w:lang w:val="en"/>
        </w:rPr>
        <w:t xml:space="preserve"> unto</w:t>
      </w:r>
      <w:r w:rsidRPr="00BF6B99">
        <w:rPr>
          <w:rFonts w:ascii="Arial" w:hAnsi="Arial" w:cs="Arial"/>
          <w:b/>
          <w:bCs/>
          <w:color w:val="0A0A0A"/>
          <w:sz w:val="28"/>
          <w:szCs w:val="28"/>
          <w:vertAlign w:val="superscript"/>
          <w:lang w:val="en"/>
        </w:rPr>
        <w:t> </w:t>
      </w:r>
      <w:hyperlink r:id="rId3351" w:history="1">
        <w:r w:rsidRPr="00BF6B99">
          <w:rPr>
            <w:rStyle w:val="Hyperlink"/>
            <w:rFonts w:ascii="Arial" w:hAnsi="Arial" w:cs="Arial"/>
            <w:b/>
            <w:bCs/>
            <w:sz w:val="28"/>
            <w:szCs w:val="28"/>
            <w:vertAlign w:val="superscript"/>
            <w:lang w:val="en"/>
          </w:rPr>
          <w:t>G4314</w:t>
        </w:r>
      </w:hyperlink>
      <w:r w:rsidRPr="00BF6B99">
        <w:rPr>
          <w:rFonts w:ascii="Arial" w:hAnsi="Arial" w:cs="Arial"/>
          <w:b/>
          <w:bCs/>
          <w:color w:val="0A0A0A"/>
          <w:sz w:val="28"/>
          <w:szCs w:val="28"/>
          <w:lang w:val="en"/>
        </w:rPr>
        <w:t xml:space="preserve"> all things,</w:t>
      </w:r>
      <w:r w:rsidRPr="00BF6B99">
        <w:rPr>
          <w:rFonts w:ascii="Arial" w:hAnsi="Arial" w:cs="Arial"/>
          <w:b/>
          <w:bCs/>
          <w:color w:val="0A0A0A"/>
          <w:sz w:val="28"/>
          <w:szCs w:val="28"/>
          <w:vertAlign w:val="superscript"/>
          <w:lang w:val="en"/>
        </w:rPr>
        <w:t> </w:t>
      </w:r>
      <w:hyperlink r:id="rId3352" w:history="1">
        <w:r w:rsidRPr="00BF6B99">
          <w:rPr>
            <w:rStyle w:val="Hyperlink"/>
            <w:rFonts w:ascii="Arial" w:hAnsi="Arial" w:cs="Arial"/>
            <w:b/>
            <w:bCs/>
            <w:sz w:val="28"/>
            <w:szCs w:val="28"/>
            <w:vertAlign w:val="superscript"/>
            <w:lang w:val="en"/>
          </w:rPr>
          <w:t>G3956</w:t>
        </w:r>
      </w:hyperlink>
      <w:r w:rsidRPr="00BF6B99">
        <w:rPr>
          <w:rFonts w:ascii="Arial" w:hAnsi="Arial" w:cs="Arial"/>
          <w:b/>
          <w:bCs/>
          <w:color w:val="0A0A0A"/>
          <w:sz w:val="28"/>
          <w:szCs w:val="28"/>
          <w:lang w:val="en"/>
        </w:rPr>
        <w:t xml:space="preserve"> </w:t>
      </w:r>
      <w:r w:rsidRPr="00BF6B99">
        <w:rPr>
          <w:rFonts w:ascii="Arial" w:hAnsi="Arial" w:cs="Arial"/>
          <w:b/>
          <w:bCs/>
          <w:color w:val="FF0000"/>
          <w:sz w:val="28"/>
          <w:szCs w:val="28"/>
          <w:u w:val="single"/>
          <w:lang w:val="en"/>
        </w:rPr>
        <w:t>HAVING</w:t>
      </w:r>
      <w:r w:rsidRPr="00BF6B99">
        <w:rPr>
          <w:rFonts w:ascii="Arial" w:hAnsi="Arial" w:cs="Arial"/>
          <w:b/>
          <w:bCs/>
          <w:color w:val="FF0000"/>
          <w:sz w:val="28"/>
          <w:szCs w:val="28"/>
          <w:u w:val="single"/>
          <w:vertAlign w:val="superscript"/>
          <w:lang w:val="en"/>
        </w:rPr>
        <w:t> </w:t>
      </w:r>
      <w:hyperlink r:id="rId3353" w:history="1">
        <w:r w:rsidRPr="00BF6B99">
          <w:rPr>
            <w:rStyle w:val="Hyperlink"/>
            <w:rFonts w:ascii="Arial" w:hAnsi="Arial" w:cs="Arial"/>
            <w:b/>
            <w:bCs/>
            <w:color w:val="FF0000"/>
            <w:sz w:val="28"/>
            <w:szCs w:val="28"/>
            <w:vertAlign w:val="superscript"/>
            <w:lang w:val="en"/>
          </w:rPr>
          <w:t>G2192</w:t>
        </w:r>
      </w:hyperlink>
      <w:r w:rsidRPr="00BF6B99">
        <w:rPr>
          <w:rFonts w:ascii="Arial" w:hAnsi="Arial" w:cs="Arial"/>
          <w:b/>
          <w:bCs/>
          <w:color w:val="FF0000"/>
          <w:sz w:val="28"/>
          <w:szCs w:val="28"/>
          <w:u w:val="single"/>
          <w:lang w:val="en"/>
        </w:rPr>
        <w:t xml:space="preserve"> </w:t>
      </w:r>
      <w:r w:rsidRPr="00BF6B99">
        <w:rPr>
          <w:rStyle w:val="criteria2"/>
          <w:rFonts w:ascii="Arial" w:hAnsi="Arial" w:cs="Arial"/>
          <w:b/>
          <w:bCs/>
          <w:color w:val="FF0000"/>
          <w:sz w:val="28"/>
          <w:szCs w:val="28"/>
          <w:u w:val="single"/>
          <w:lang w:val="en"/>
        </w:rPr>
        <w:t>PROMISE</w:t>
      </w:r>
      <w:r w:rsidRPr="00BF6B99">
        <w:rPr>
          <w:rFonts w:ascii="Arial" w:hAnsi="Arial" w:cs="Arial"/>
          <w:b/>
          <w:bCs/>
          <w:color w:val="FF0000"/>
          <w:sz w:val="28"/>
          <w:szCs w:val="28"/>
          <w:u w:val="single"/>
          <w:vertAlign w:val="superscript"/>
          <w:lang w:val="en"/>
        </w:rPr>
        <w:t> </w:t>
      </w:r>
      <w:hyperlink r:id="rId3354" w:history="1">
        <w:r w:rsidRPr="00BF6B99">
          <w:rPr>
            <w:rStyle w:val="Hyperlink"/>
            <w:rFonts w:ascii="Arial" w:hAnsi="Arial" w:cs="Arial"/>
            <w:b/>
            <w:bCs/>
            <w:color w:val="FF0000"/>
            <w:sz w:val="28"/>
            <w:szCs w:val="28"/>
            <w:vertAlign w:val="superscript"/>
            <w:lang w:val="en"/>
          </w:rPr>
          <w:t>G1860</w:t>
        </w:r>
      </w:hyperlink>
      <w:r w:rsidRPr="00BF6B99">
        <w:rPr>
          <w:rFonts w:ascii="Arial" w:hAnsi="Arial" w:cs="Arial"/>
          <w:b/>
          <w:bCs/>
          <w:color w:val="FF0000"/>
          <w:sz w:val="28"/>
          <w:szCs w:val="28"/>
          <w:u w:val="single"/>
          <w:lang w:val="en"/>
        </w:rPr>
        <w:t xml:space="preserve"> OF THE LIFE</w:t>
      </w:r>
      <w:r w:rsidRPr="00BF6B99">
        <w:rPr>
          <w:rFonts w:ascii="Arial" w:hAnsi="Arial" w:cs="Arial"/>
          <w:b/>
          <w:bCs/>
          <w:color w:val="FF0000"/>
          <w:sz w:val="28"/>
          <w:szCs w:val="28"/>
          <w:u w:val="single"/>
          <w:vertAlign w:val="superscript"/>
          <w:lang w:val="en"/>
        </w:rPr>
        <w:t> </w:t>
      </w:r>
      <w:hyperlink r:id="rId3355" w:history="1">
        <w:r w:rsidRPr="00BF6B99">
          <w:rPr>
            <w:rStyle w:val="Hyperlink"/>
            <w:rFonts w:ascii="Arial" w:hAnsi="Arial" w:cs="Arial"/>
            <w:b/>
            <w:bCs/>
            <w:color w:val="FF0000"/>
            <w:sz w:val="28"/>
            <w:szCs w:val="28"/>
            <w:vertAlign w:val="superscript"/>
            <w:lang w:val="en"/>
          </w:rPr>
          <w:t>G2222</w:t>
        </w:r>
      </w:hyperlink>
      <w:r w:rsidRPr="00BF6B99">
        <w:rPr>
          <w:rFonts w:ascii="Arial" w:hAnsi="Arial" w:cs="Arial"/>
          <w:b/>
          <w:bCs/>
          <w:color w:val="FF0000"/>
          <w:sz w:val="28"/>
          <w:szCs w:val="28"/>
          <w:u w:val="single"/>
          <w:lang w:val="en"/>
        </w:rPr>
        <w:t xml:space="preserve"> THAT NOW IS,</w:t>
      </w:r>
      <w:r w:rsidRPr="00BF6B99">
        <w:rPr>
          <w:rFonts w:ascii="Arial" w:hAnsi="Arial" w:cs="Arial"/>
          <w:b/>
          <w:bCs/>
          <w:color w:val="FF0000"/>
          <w:sz w:val="28"/>
          <w:szCs w:val="28"/>
          <w:u w:val="single"/>
          <w:vertAlign w:val="superscript"/>
          <w:lang w:val="en"/>
        </w:rPr>
        <w:t> </w:t>
      </w:r>
      <w:hyperlink r:id="rId3356" w:history="1">
        <w:r w:rsidRPr="00BF6B99">
          <w:rPr>
            <w:rStyle w:val="Hyperlink"/>
            <w:rFonts w:ascii="Arial" w:hAnsi="Arial" w:cs="Arial"/>
            <w:b/>
            <w:bCs/>
            <w:color w:val="FF0000"/>
            <w:sz w:val="28"/>
            <w:szCs w:val="28"/>
            <w:vertAlign w:val="superscript"/>
            <w:lang w:val="en"/>
          </w:rPr>
          <w:t>G3568</w:t>
        </w:r>
      </w:hyperlink>
      <w:r w:rsidRPr="00BF6B99">
        <w:rPr>
          <w:rFonts w:ascii="Arial" w:hAnsi="Arial" w:cs="Arial"/>
          <w:b/>
          <w:bCs/>
          <w:color w:val="FF0000"/>
          <w:sz w:val="28"/>
          <w:szCs w:val="28"/>
          <w:u w:val="single"/>
          <w:lang w:val="en"/>
        </w:rPr>
        <w:t xml:space="preserve"> AND</w:t>
      </w:r>
      <w:r w:rsidRPr="00BF6B99">
        <w:rPr>
          <w:rFonts w:ascii="Arial" w:hAnsi="Arial" w:cs="Arial"/>
          <w:b/>
          <w:bCs/>
          <w:color w:val="FF0000"/>
          <w:sz w:val="28"/>
          <w:szCs w:val="28"/>
          <w:u w:val="single"/>
          <w:vertAlign w:val="superscript"/>
          <w:lang w:val="en"/>
        </w:rPr>
        <w:t> </w:t>
      </w:r>
      <w:hyperlink r:id="rId3357" w:history="1">
        <w:r w:rsidRPr="00BF6B99">
          <w:rPr>
            <w:rStyle w:val="Hyperlink"/>
            <w:rFonts w:ascii="Arial" w:hAnsi="Arial" w:cs="Arial"/>
            <w:b/>
            <w:bCs/>
            <w:color w:val="FF0000"/>
            <w:sz w:val="28"/>
            <w:szCs w:val="28"/>
            <w:vertAlign w:val="superscript"/>
            <w:lang w:val="en"/>
          </w:rPr>
          <w:t>G2532</w:t>
        </w:r>
      </w:hyperlink>
      <w:r w:rsidRPr="00BF6B99">
        <w:rPr>
          <w:rFonts w:ascii="Arial" w:hAnsi="Arial" w:cs="Arial"/>
          <w:b/>
          <w:bCs/>
          <w:color w:val="FF0000"/>
          <w:sz w:val="28"/>
          <w:szCs w:val="28"/>
          <w:u w:val="single"/>
          <w:lang w:val="en"/>
        </w:rPr>
        <w:t xml:space="preserve"> OF THAT WHICH IS TO COME.</w:t>
      </w:r>
      <w:r w:rsidRPr="00BF6B99">
        <w:rPr>
          <w:rFonts w:ascii="Arial" w:hAnsi="Arial" w:cs="Arial"/>
          <w:b/>
          <w:bCs/>
          <w:color w:val="FF0000"/>
          <w:sz w:val="28"/>
          <w:szCs w:val="28"/>
          <w:u w:val="single"/>
          <w:vertAlign w:val="superscript"/>
          <w:lang w:val="en"/>
        </w:rPr>
        <w:t> </w:t>
      </w:r>
      <w:hyperlink r:id="rId3358" w:history="1">
        <w:r w:rsidRPr="00BF6B99">
          <w:rPr>
            <w:rStyle w:val="Hyperlink"/>
            <w:rFonts w:ascii="Arial" w:hAnsi="Arial" w:cs="Arial"/>
            <w:b/>
            <w:bCs/>
            <w:color w:val="FF0000"/>
            <w:sz w:val="28"/>
            <w:szCs w:val="28"/>
            <w:vertAlign w:val="superscript"/>
            <w:lang w:val="en"/>
          </w:rPr>
          <w:t>G3195</w:t>
        </w:r>
      </w:hyperlink>
    </w:p>
    <w:p w14:paraId="00E01A2D" w14:textId="77777777" w:rsidR="00BF6B99" w:rsidRDefault="00BF6B99" w:rsidP="00A70F20">
      <w:pPr>
        <w:rPr>
          <w:rFonts w:ascii="Arial" w:hAnsi="Arial" w:cs="Arial"/>
          <w:b/>
          <w:bCs/>
          <w:sz w:val="28"/>
          <w:szCs w:val="28"/>
        </w:rPr>
      </w:pPr>
    </w:p>
    <w:p w14:paraId="0C3886CC" w14:textId="61055579" w:rsidR="00BF6B99" w:rsidRPr="00BF6B99" w:rsidRDefault="00BF6B99" w:rsidP="00A70F20">
      <w:pPr>
        <w:rPr>
          <w:rFonts w:ascii="Arial" w:hAnsi="Arial" w:cs="Arial"/>
          <w:b/>
          <w:bCs/>
          <w:color w:val="FF0000"/>
          <w:sz w:val="28"/>
          <w:szCs w:val="28"/>
          <w:u w:val="single"/>
        </w:rPr>
      </w:pPr>
      <w:r>
        <w:rPr>
          <w:rFonts w:ascii="Arial" w:hAnsi="Arial" w:cs="Arial"/>
          <w:b/>
          <w:bCs/>
          <w:sz w:val="28"/>
          <w:szCs w:val="28"/>
        </w:rPr>
        <w:t xml:space="preserve">2 Tim 1:1 (KJV) </w:t>
      </w:r>
      <w:r w:rsidRPr="00BF6B99">
        <w:rPr>
          <w:rFonts w:ascii="Arial" w:hAnsi="Arial" w:cs="Arial"/>
          <w:b/>
          <w:bCs/>
          <w:color w:val="0A0A0A"/>
          <w:sz w:val="28"/>
          <w:szCs w:val="28"/>
          <w:lang w:val="en"/>
        </w:rPr>
        <w:t>Paul,</w:t>
      </w:r>
      <w:r w:rsidRPr="00BF6B99">
        <w:rPr>
          <w:rFonts w:ascii="Arial" w:hAnsi="Arial" w:cs="Arial"/>
          <w:b/>
          <w:bCs/>
          <w:color w:val="0A0A0A"/>
          <w:sz w:val="28"/>
          <w:szCs w:val="28"/>
          <w:vertAlign w:val="superscript"/>
          <w:lang w:val="en"/>
        </w:rPr>
        <w:t> </w:t>
      </w:r>
      <w:hyperlink r:id="rId3359" w:history="1">
        <w:r w:rsidRPr="00BF6B99">
          <w:rPr>
            <w:rStyle w:val="Hyperlink"/>
            <w:rFonts w:ascii="Arial" w:hAnsi="Arial" w:cs="Arial"/>
            <w:b/>
            <w:bCs/>
            <w:sz w:val="28"/>
            <w:szCs w:val="28"/>
            <w:vertAlign w:val="superscript"/>
            <w:lang w:val="en"/>
          </w:rPr>
          <w:t>G3972</w:t>
        </w:r>
      </w:hyperlink>
      <w:r w:rsidRPr="00BF6B99">
        <w:rPr>
          <w:rFonts w:ascii="Arial" w:hAnsi="Arial" w:cs="Arial"/>
          <w:b/>
          <w:bCs/>
          <w:color w:val="0A0A0A"/>
          <w:sz w:val="28"/>
          <w:szCs w:val="28"/>
          <w:lang w:val="en"/>
        </w:rPr>
        <w:t xml:space="preserve"> an apostle</w:t>
      </w:r>
      <w:r w:rsidRPr="00BF6B99">
        <w:rPr>
          <w:rFonts w:ascii="Arial" w:hAnsi="Arial" w:cs="Arial"/>
          <w:b/>
          <w:bCs/>
          <w:color w:val="0A0A0A"/>
          <w:sz w:val="28"/>
          <w:szCs w:val="28"/>
          <w:vertAlign w:val="superscript"/>
          <w:lang w:val="en"/>
        </w:rPr>
        <w:t> </w:t>
      </w:r>
      <w:hyperlink r:id="rId3360" w:history="1">
        <w:r w:rsidRPr="00BF6B99">
          <w:rPr>
            <w:rStyle w:val="Hyperlink"/>
            <w:rFonts w:ascii="Arial" w:hAnsi="Arial" w:cs="Arial"/>
            <w:b/>
            <w:bCs/>
            <w:sz w:val="28"/>
            <w:szCs w:val="28"/>
            <w:vertAlign w:val="superscript"/>
            <w:lang w:val="en"/>
          </w:rPr>
          <w:t>G652</w:t>
        </w:r>
      </w:hyperlink>
      <w:r w:rsidRPr="00BF6B99">
        <w:rPr>
          <w:rFonts w:ascii="Arial" w:hAnsi="Arial" w:cs="Arial"/>
          <w:b/>
          <w:bCs/>
          <w:color w:val="0A0A0A"/>
          <w:sz w:val="28"/>
          <w:szCs w:val="28"/>
          <w:lang w:val="en"/>
        </w:rPr>
        <w:t xml:space="preserve"> of Jesus</w:t>
      </w:r>
      <w:r w:rsidRPr="00BF6B99">
        <w:rPr>
          <w:rFonts w:ascii="Arial" w:hAnsi="Arial" w:cs="Arial"/>
          <w:b/>
          <w:bCs/>
          <w:color w:val="0A0A0A"/>
          <w:sz w:val="28"/>
          <w:szCs w:val="28"/>
          <w:vertAlign w:val="superscript"/>
          <w:lang w:val="en"/>
        </w:rPr>
        <w:t> </w:t>
      </w:r>
      <w:hyperlink r:id="rId3361" w:history="1">
        <w:r w:rsidRPr="00BF6B99">
          <w:rPr>
            <w:rStyle w:val="Hyperlink"/>
            <w:rFonts w:ascii="Arial" w:hAnsi="Arial" w:cs="Arial"/>
            <w:b/>
            <w:bCs/>
            <w:sz w:val="28"/>
            <w:szCs w:val="28"/>
            <w:vertAlign w:val="superscript"/>
            <w:lang w:val="en"/>
          </w:rPr>
          <w:t>G2424</w:t>
        </w:r>
      </w:hyperlink>
      <w:r w:rsidRPr="00BF6B99">
        <w:rPr>
          <w:rFonts w:ascii="Arial" w:hAnsi="Arial" w:cs="Arial"/>
          <w:b/>
          <w:bCs/>
          <w:color w:val="0A0A0A"/>
          <w:sz w:val="28"/>
          <w:szCs w:val="28"/>
          <w:lang w:val="en"/>
        </w:rPr>
        <w:t xml:space="preserve"> Christ</w:t>
      </w:r>
      <w:r w:rsidRPr="00BF6B99">
        <w:rPr>
          <w:rFonts w:ascii="Arial" w:hAnsi="Arial" w:cs="Arial"/>
          <w:b/>
          <w:bCs/>
          <w:color w:val="0A0A0A"/>
          <w:sz w:val="28"/>
          <w:szCs w:val="28"/>
          <w:vertAlign w:val="superscript"/>
          <w:lang w:val="en"/>
        </w:rPr>
        <w:t> </w:t>
      </w:r>
      <w:hyperlink r:id="rId3362" w:history="1">
        <w:r w:rsidRPr="00BF6B99">
          <w:rPr>
            <w:rStyle w:val="Hyperlink"/>
            <w:rFonts w:ascii="Arial" w:hAnsi="Arial" w:cs="Arial"/>
            <w:b/>
            <w:bCs/>
            <w:sz w:val="28"/>
            <w:szCs w:val="28"/>
            <w:vertAlign w:val="superscript"/>
            <w:lang w:val="en"/>
          </w:rPr>
          <w:t>G5547</w:t>
        </w:r>
      </w:hyperlink>
      <w:r w:rsidRPr="00BF6B99">
        <w:rPr>
          <w:rFonts w:ascii="Arial" w:hAnsi="Arial" w:cs="Arial"/>
          <w:b/>
          <w:bCs/>
          <w:color w:val="0A0A0A"/>
          <w:sz w:val="28"/>
          <w:szCs w:val="28"/>
          <w:lang w:val="en"/>
        </w:rPr>
        <w:t xml:space="preserve"> by</w:t>
      </w:r>
      <w:r w:rsidRPr="00BF6B99">
        <w:rPr>
          <w:rFonts w:ascii="Arial" w:hAnsi="Arial" w:cs="Arial"/>
          <w:b/>
          <w:bCs/>
          <w:color w:val="0A0A0A"/>
          <w:sz w:val="28"/>
          <w:szCs w:val="28"/>
          <w:vertAlign w:val="superscript"/>
          <w:lang w:val="en"/>
        </w:rPr>
        <w:t> </w:t>
      </w:r>
      <w:hyperlink r:id="rId3363" w:history="1">
        <w:r w:rsidRPr="00BF6B99">
          <w:rPr>
            <w:rStyle w:val="Hyperlink"/>
            <w:rFonts w:ascii="Arial" w:hAnsi="Arial" w:cs="Arial"/>
            <w:b/>
            <w:bCs/>
            <w:sz w:val="28"/>
            <w:szCs w:val="28"/>
            <w:vertAlign w:val="superscript"/>
            <w:lang w:val="en"/>
          </w:rPr>
          <w:t>G1223</w:t>
        </w:r>
      </w:hyperlink>
      <w:r w:rsidRPr="00BF6B99">
        <w:rPr>
          <w:rFonts w:ascii="Arial" w:hAnsi="Arial" w:cs="Arial"/>
          <w:b/>
          <w:bCs/>
          <w:color w:val="0A0A0A"/>
          <w:sz w:val="28"/>
          <w:szCs w:val="28"/>
          <w:lang w:val="en"/>
        </w:rPr>
        <w:t xml:space="preserve"> the will</w:t>
      </w:r>
      <w:r w:rsidRPr="00BF6B99">
        <w:rPr>
          <w:rFonts w:ascii="Arial" w:hAnsi="Arial" w:cs="Arial"/>
          <w:b/>
          <w:bCs/>
          <w:color w:val="0A0A0A"/>
          <w:sz w:val="28"/>
          <w:szCs w:val="28"/>
          <w:vertAlign w:val="superscript"/>
          <w:lang w:val="en"/>
        </w:rPr>
        <w:t> </w:t>
      </w:r>
      <w:hyperlink r:id="rId3364" w:history="1">
        <w:r w:rsidRPr="00BF6B99">
          <w:rPr>
            <w:rStyle w:val="Hyperlink"/>
            <w:rFonts w:ascii="Arial" w:hAnsi="Arial" w:cs="Arial"/>
            <w:b/>
            <w:bCs/>
            <w:sz w:val="28"/>
            <w:szCs w:val="28"/>
            <w:vertAlign w:val="superscript"/>
            <w:lang w:val="en"/>
          </w:rPr>
          <w:t>G2307</w:t>
        </w:r>
      </w:hyperlink>
      <w:r w:rsidRPr="00BF6B99">
        <w:rPr>
          <w:rFonts w:ascii="Arial" w:hAnsi="Arial" w:cs="Arial"/>
          <w:b/>
          <w:bCs/>
          <w:color w:val="0A0A0A"/>
          <w:sz w:val="28"/>
          <w:szCs w:val="28"/>
          <w:lang w:val="en"/>
        </w:rPr>
        <w:t xml:space="preserve"> of God,</w:t>
      </w:r>
      <w:r w:rsidRPr="00BF6B99">
        <w:rPr>
          <w:rFonts w:ascii="Arial" w:hAnsi="Arial" w:cs="Arial"/>
          <w:b/>
          <w:bCs/>
          <w:color w:val="0A0A0A"/>
          <w:sz w:val="28"/>
          <w:szCs w:val="28"/>
          <w:vertAlign w:val="superscript"/>
          <w:lang w:val="en"/>
        </w:rPr>
        <w:t> </w:t>
      </w:r>
      <w:hyperlink r:id="rId3365" w:history="1">
        <w:r w:rsidRPr="00BF6B99">
          <w:rPr>
            <w:rStyle w:val="Hyperlink"/>
            <w:rFonts w:ascii="Arial" w:hAnsi="Arial" w:cs="Arial"/>
            <w:b/>
            <w:bCs/>
            <w:sz w:val="28"/>
            <w:szCs w:val="28"/>
            <w:vertAlign w:val="superscript"/>
            <w:lang w:val="en"/>
          </w:rPr>
          <w:t>G2316</w:t>
        </w:r>
      </w:hyperlink>
      <w:r w:rsidRPr="00BF6B99">
        <w:rPr>
          <w:rFonts w:ascii="Arial" w:hAnsi="Arial" w:cs="Arial"/>
          <w:b/>
          <w:bCs/>
          <w:color w:val="0A0A0A"/>
          <w:sz w:val="28"/>
          <w:szCs w:val="28"/>
          <w:lang w:val="en"/>
        </w:rPr>
        <w:t xml:space="preserve"> </w:t>
      </w:r>
      <w:r w:rsidRPr="00BF6B99">
        <w:rPr>
          <w:rFonts w:ascii="Arial" w:hAnsi="Arial" w:cs="Arial"/>
          <w:b/>
          <w:bCs/>
          <w:color w:val="FF0000"/>
          <w:sz w:val="28"/>
          <w:szCs w:val="28"/>
          <w:u w:val="single"/>
          <w:lang w:val="en"/>
        </w:rPr>
        <w:t>ACCORDING TO</w:t>
      </w:r>
      <w:r w:rsidRPr="00BF6B99">
        <w:rPr>
          <w:rFonts w:ascii="Arial" w:hAnsi="Arial" w:cs="Arial"/>
          <w:b/>
          <w:bCs/>
          <w:color w:val="FF0000"/>
          <w:sz w:val="28"/>
          <w:szCs w:val="28"/>
          <w:u w:val="single"/>
          <w:vertAlign w:val="superscript"/>
          <w:lang w:val="en"/>
        </w:rPr>
        <w:t> </w:t>
      </w:r>
      <w:hyperlink r:id="rId3366" w:history="1">
        <w:r w:rsidRPr="00BF6B99">
          <w:rPr>
            <w:rStyle w:val="Hyperlink"/>
            <w:rFonts w:ascii="Arial" w:hAnsi="Arial" w:cs="Arial"/>
            <w:b/>
            <w:bCs/>
            <w:color w:val="FF0000"/>
            <w:sz w:val="28"/>
            <w:szCs w:val="28"/>
            <w:vertAlign w:val="superscript"/>
            <w:lang w:val="en"/>
          </w:rPr>
          <w:t>G2596</w:t>
        </w:r>
      </w:hyperlink>
      <w:r w:rsidRPr="00BF6B99">
        <w:rPr>
          <w:rFonts w:ascii="Arial" w:hAnsi="Arial" w:cs="Arial"/>
          <w:b/>
          <w:bCs/>
          <w:color w:val="FF0000"/>
          <w:sz w:val="28"/>
          <w:szCs w:val="28"/>
          <w:u w:val="single"/>
          <w:lang w:val="en"/>
        </w:rPr>
        <w:t xml:space="preserve"> THE </w:t>
      </w:r>
      <w:r w:rsidRPr="00BF6B99">
        <w:rPr>
          <w:rStyle w:val="criteria2"/>
          <w:rFonts w:ascii="Arial" w:hAnsi="Arial" w:cs="Arial"/>
          <w:b/>
          <w:bCs/>
          <w:color w:val="FF0000"/>
          <w:sz w:val="28"/>
          <w:szCs w:val="28"/>
          <w:u w:val="single"/>
          <w:lang w:val="en"/>
        </w:rPr>
        <w:t>PROMISE</w:t>
      </w:r>
      <w:r w:rsidRPr="00BF6B99">
        <w:rPr>
          <w:rFonts w:ascii="Arial" w:hAnsi="Arial" w:cs="Arial"/>
          <w:b/>
          <w:bCs/>
          <w:color w:val="FF0000"/>
          <w:sz w:val="28"/>
          <w:szCs w:val="28"/>
          <w:u w:val="single"/>
          <w:vertAlign w:val="superscript"/>
          <w:lang w:val="en"/>
        </w:rPr>
        <w:t> </w:t>
      </w:r>
      <w:hyperlink r:id="rId3367" w:history="1">
        <w:r w:rsidRPr="00BF6B99">
          <w:rPr>
            <w:rStyle w:val="Hyperlink"/>
            <w:rFonts w:ascii="Arial" w:hAnsi="Arial" w:cs="Arial"/>
            <w:b/>
            <w:bCs/>
            <w:color w:val="FF0000"/>
            <w:sz w:val="28"/>
            <w:szCs w:val="28"/>
            <w:vertAlign w:val="superscript"/>
            <w:lang w:val="en"/>
          </w:rPr>
          <w:t>G1860</w:t>
        </w:r>
      </w:hyperlink>
      <w:r w:rsidRPr="00BF6B99">
        <w:rPr>
          <w:rFonts w:ascii="Arial" w:hAnsi="Arial" w:cs="Arial"/>
          <w:b/>
          <w:bCs/>
          <w:color w:val="FF0000"/>
          <w:sz w:val="28"/>
          <w:szCs w:val="28"/>
          <w:u w:val="single"/>
          <w:lang w:val="en"/>
        </w:rPr>
        <w:t xml:space="preserve"> OF LIFE</w:t>
      </w:r>
      <w:r w:rsidRPr="00BF6B99">
        <w:rPr>
          <w:rFonts w:ascii="Arial" w:hAnsi="Arial" w:cs="Arial"/>
          <w:b/>
          <w:bCs/>
          <w:color w:val="FF0000"/>
          <w:sz w:val="28"/>
          <w:szCs w:val="28"/>
          <w:u w:val="single"/>
          <w:vertAlign w:val="superscript"/>
          <w:lang w:val="en"/>
        </w:rPr>
        <w:t> </w:t>
      </w:r>
      <w:hyperlink r:id="rId3368" w:history="1">
        <w:r w:rsidRPr="00BF6B99">
          <w:rPr>
            <w:rStyle w:val="Hyperlink"/>
            <w:rFonts w:ascii="Arial" w:hAnsi="Arial" w:cs="Arial"/>
            <w:b/>
            <w:bCs/>
            <w:color w:val="FF0000"/>
            <w:sz w:val="28"/>
            <w:szCs w:val="28"/>
            <w:vertAlign w:val="superscript"/>
            <w:lang w:val="en"/>
          </w:rPr>
          <w:t>G2222</w:t>
        </w:r>
      </w:hyperlink>
      <w:r w:rsidRPr="00BF6B99">
        <w:rPr>
          <w:rFonts w:ascii="Arial" w:hAnsi="Arial" w:cs="Arial"/>
          <w:b/>
          <w:bCs/>
          <w:color w:val="FF0000"/>
          <w:sz w:val="28"/>
          <w:szCs w:val="28"/>
          <w:u w:val="single"/>
          <w:lang w:val="en"/>
        </w:rPr>
        <w:t xml:space="preserve"> WHICH</w:t>
      </w:r>
      <w:r w:rsidRPr="00BF6B99">
        <w:rPr>
          <w:rFonts w:ascii="Arial" w:hAnsi="Arial" w:cs="Arial"/>
          <w:b/>
          <w:bCs/>
          <w:color w:val="FF0000"/>
          <w:sz w:val="28"/>
          <w:szCs w:val="28"/>
          <w:u w:val="single"/>
          <w:vertAlign w:val="superscript"/>
          <w:lang w:val="en"/>
        </w:rPr>
        <w:t> </w:t>
      </w:r>
      <w:hyperlink r:id="rId3369" w:history="1">
        <w:r w:rsidRPr="00BF6B99">
          <w:rPr>
            <w:rStyle w:val="Hyperlink"/>
            <w:rFonts w:ascii="Arial" w:hAnsi="Arial" w:cs="Arial"/>
            <w:b/>
            <w:bCs/>
            <w:color w:val="FF0000"/>
            <w:sz w:val="28"/>
            <w:szCs w:val="28"/>
            <w:vertAlign w:val="superscript"/>
            <w:lang w:val="en"/>
          </w:rPr>
          <w:t>G3588</w:t>
        </w:r>
      </w:hyperlink>
      <w:r w:rsidRPr="00BF6B99">
        <w:rPr>
          <w:rFonts w:ascii="Arial" w:hAnsi="Arial" w:cs="Arial"/>
          <w:b/>
          <w:bCs/>
          <w:color w:val="FF0000"/>
          <w:sz w:val="28"/>
          <w:szCs w:val="28"/>
          <w:u w:val="single"/>
          <w:lang w:val="en"/>
        </w:rPr>
        <w:t xml:space="preserve"> IS IN</w:t>
      </w:r>
      <w:r w:rsidRPr="00BF6B99">
        <w:rPr>
          <w:rFonts w:ascii="Arial" w:hAnsi="Arial" w:cs="Arial"/>
          <w:b/>
          <w:bCs/>
          <w:color w:val="FF0000"/>
          <w:sz w:val="28"/>
          <w:szCs w:val="28"/>
          <w:u w:val="single"/>
          <w:vertAlign w:val="superscript"/>
          <w:lang w:val="en"/>
        </w:rPr>
        <w:t> </w:t>
      </w:r>
      <w:hyperlink r:id="rId3370" w:history="1">
        <w:r w:rsidRPr="00BF6B99">
          <w:rPr>
            <w:rStyle w:val="Hyperlink"/>
            <w:rFonts w:ascii="Arial" w:hAnsi="Arial" w:cs="Arial"/>
            <w:b/>
            <w:bCs/>
            <w:color w:val="FF0000"/>
            <w:sz w:val="28"/>
            <w:szCs w:val="28"/>
            <w:vertAlign w:val="superscript"/>
            <w:lang w:val="en"/>
          </w:rPr>
          <w:t>G1722</w:t>
        </w:r>
      </w:hyperlink>
      <w:r w:rsidRPr="00BF6B99">
        <w:rPr>
          <w:rFonts w:ascii="Arial" w:hAnsi="Arial" w:cs="Arial"/>
          <w:b/>
          <w:bCs/>
          <w:color w:val="FF0000"/>
          <w:sz w:val="28"/>
          <w:szCs w:val="28"/>
          <w:u w:val="single"/>
          <w:lang w:val="en"/>
        </w:rPr>
        <w:t xml:space="preserve"> CHRIST</w:t>
      </w:r>
      <w:r w:rsidRPr="00BF6B99">
        <w:rPr>
          <w:rFonts w:ascii="Arial" w:hAnsi="Arial" w:cs="Arial"/>
          <w:b/>
          <w:bCs/>
          <w:color w:val="FF0000"/>
          <w:sz w:val="28"/>
          <w:szCs w:val="28"/>
          <w:u w:val="single"/>
          <w:vertAlign w:val="superscript"/>
          <w:lang w:val="en"/>
        </w:rPr>
        <w:t> </w:t>
      </w:r>
      <w:hyperlink r:id="rId3371" w:history="1">
        <w:r w:rsidRPr="00BF6B99">
          <w:rPr>
            <w:rStyle w:val="Hyperlink"/>
            <w:rFonts w:ascii="Arial" w:hAnsi="Arial" w:cs="Arial"/>
            <w:b/>
            <w:bCs/>
            <w:color w:val="FF0000"/>
            <w:sz w:val="28"/>
            <w:szCs w:val="28"/>
            <w:vertAlign w:val="superscript"/>
            <w:lang w:val="en"/>
          </w:rPr>
          <w:t>G5547</w:t>
        </w:r>
      </w:hyperlink>
      <w:r w:rsidRPr="00BF6B99">
        <w:rPr>
          <w:rFonts w:ascii="Arial" w:hAnsi="Arial" w:cs="Arial"/>
          <w:b/>
          <w:bCs/>
          <w:color w:val="FF0000"/>
          <w:sz w:val="28"/>
          <w:szCs w:val="28"/>
          <w:u w:val="single"/>
          <w:lang w:val="en"/>
        </w:rPr>
        <w:t xml:space="preserve"> JESUS,</w:t>
      </w:r>
      <w:r w:rsidRPr="00BF6B99">
        <w:rPr>
          <w:rFonts w:ascii="Arial" w:hAnsi="Arial" w:cs="Arial"/>
          <w:b/>
          <w:bCs/>
          <w:color w:val="FF0000"/>
          <w:sz w:val="28"/>
          <w:szCs w:val="28"/>
          <w:u w:val="single"/>
          <w:vertAlign w:val="superscript"/>
          <w:lang w:val="en"/>
        </w:rPr>
        <w:t> </w:t>
      </w:r>
      <w:hyperlink r:id="rId3372" w:history="1">
        <w:r w:rsidRPr="00BF6B99">
          <w:rPr>
            <w:rStyle w:val="Hyperlink"/>
            <w:rFonts w:ascii="Arial" w:hAnsi="Arial" w:cs="Arial"/>
            <w:b/>
            <w:bCs/>
            <w:color w:val="FF0000"/>
            <w:sz w:val="28"/>
            <w:szCs w:val="28"/>
            <w:vertAlign w:val="superscript"/>
            <w:lang w:val="en"/>
          </w:rPr>
          <w:t>G2424</w:t>
        </w:r>
      </w:hyperlink>
    </w:p>
    <w:p w14:paraId="2F1507BD" w14:textId="77777777" w:rsidR="00BF6B99" w:rsidRDefault="00BF6B99" w:rsidP="00A70F20">
      <w:pPr>
        <w:rPr>
          <w:rFonts w:ascii="Arial" w:hAnsi="Arial" w:cs="Arial"/>
          <w:b/>
          <w:bCs/>
          <w:sz w:val="28"/>
          <w:szCs w:val="28"/>
        </w:rPr>
      </w:pPr>
    </w:p>
    <w:p w14:paraId="6AF0AE8D" w14:textId="30C0E8F0" w:rsidR="00BF6B99" w:rsidRPr="00BF6B99" w:rsidRDefault="00BF6B99" w:rsidP="00A70F20">
      <w:pPr>
        <w:rPr>
          <w:rFonts w:ascii="Arial" w:hAnsi="Arial" w:cs="Arial"/>
          <w:b/>
          <w:bCs/>
          <w:color w:val="FF0000"/>
          <w:sz w:val="28"/>
          <w:szCs w:val="28"/>
          <w:u w:val="single"/>
        </w:rPr>
      </w:pPr>
      <w:r>
        <w:rPr>
          <w:rFonts w:ascii="Arial" w:hAnsi="Arial" w:cs="Arial"/>
          <w:b/>
          <w:bCs/>
          <w:sz w:val="28"/>
          <w:szCs w:val="28"/>
        </w:rPr>
        <w:t xml:space="preserve">Heb 9:15 (KJV) </w:t>
      </w:r>
      <w:r w:rsidRPr="00BF6B99">
        <w:rPr>
          <w:rFonts w:ascii="Arial" w:hAnsi="Arial" w:cs="Arial"/>
          <w:b/>
          <w:bCs/>
          <w:color w:val="0A0A0A"/>
          <w:sz w:val="28"/>
          <w:szCs w:val="28"/>
          <w:lang w:val="en"/>
        </w:rPr>
        <w:t>And</w:t>
      </w:r>
      <w:r w:rsidRPr="00BF6B99">
        <w:rPr>
          <w:rFonts w:ascii="Arial" w:hAnsi="Arial" w:cs="Arial"/>
          <w:b/>
          <w:bCs/>
          <w:color w:val="0A0A0A"/>
          <w:sz w:val="28"/>
          <w:szCs w:val="28"/>
          <w:vertAlign w:val="superscript"/>
          <w:lang w:val="en"/>
        </w:rPr>
        <w:t> </w:t>
      </w:r>
      <w:hyperlink r:id="rId3373" w:history="1">
        <w:r w:rsidRPr="00BF6B99">
          <w:rPr>
            <w:rStyle w:val="Hyperlink"/>
            <w:rFonts w:ascii="Arial" w:hAnsi="Arial" w:cs="Arial"/>
            <w:b/>
            <w:bCs/>
            <w:sz w:val="28"/>
            <w:szCs w:val="28"/>
            <w:vertAlign w:val="superscript"/>
            <w:lang w:val="en"/>
          </w:rPr>
          <w:t>G2532</w:t>
        </w:r>
      </w:hyperlink>
      <w:r w:rsidRPr="00BF6B99">
        <w:rPr>
          <w:rFonts w:ascii="Arial" w:hAnsi="Arial" w:cs="Arial"/>
          <w:b/>
          <w:bCs/>
          <w:color w:val="0A0A0A"/>
          <w:sz w:val="28"/>
          <w:szCs w:val="28"/>
          <w:lang w:val="en"/>
        </w:rPr>
        <w:t xml:space="preserve"> for this</w:t>
      </w:r>
      <w:r w:rsidRPr="00BF6B99">
        <w:rPr>
          <w:rFonts w:ascii="Arial" w:hAnsi="Arial" w:cs="Arial"/>
          <w:b/>
          <w:bCs/>
          <w:color w:val="0A0A0A"/>
          <w:sz w:val="28"/>
          <w:szCs w:val="28"/>
          <w:vertAlign w:val="superscript"/>
          <w:lang w:val="en"/>
        </w:rPr>
        <w:t> </w:t>
      </w:r>
      <w:hyperlink r:id="rId3374" w:history="1">
        <w:r w:rsidRPr="00BF6B99">
          <w:rPr>
            <w:rStyle w:val="Hyperlink"/>
            <w:rFonts w:ascii="Arial" w:hAnsi="Arial" w:cs="Arial"/>
            <w:b/>
            <w:bCs/>
            <w:sz w:val="28"/>
            <w:szCs w:val="28"/>
            <w:vertAlign w:val="superscript"/>
            <w:lang w:val="en"/>
          </w:rPr>
          <w:t>G5124</w:t>
        </w:r>
      </w:hyperlink>
      <w:r w:rsidRPr="00BF6B99">
        <w:rPr>
          <w:rFonts w:ascii="Arial" w:hAnsi="Arial" w:cs="Arial"/>
          <w:b/>
          <w:bCs/>
          <w:color w:val="0A0A0A"/>
          <w:sz w:val="28"/>
          <w:szCs w:val="28"/>
          <w:lang w:val="en"/>
        </w:rPr>
        <w:t xml:space="preserve"> cause</w:t>
      </w:r>
      <w:r w:rsidRPr="00BF6B99">
        <w:rPr>
          <w:rFonts w:ascii="Arial" w:hAnsi="Arial" w:cs="Arial"/>
          <w:b/>
          <w:bCs/>
          <w:color w:val="0A0A0A"/>
          <w:sz w:val="28"/>
          <w:szCs w:val="28"/>
          <w:vertAlign w:val="superscript"/>
          <w:lang w:val="en"/>
        </w:rPr>
        <w:t> </w:t>
      </w:r>
      <w:hyperlink r:id="rId3375" w:history="1">
        <w:r w:rsidRPr="00BF6B99">
          <w:rPr>
            <w:rStyle w:val="Hyperlink"/>
            <w:rFonts w:ascii="Arial" w:hAnsi="Arial" w:cs="Arial"/>
            <w:b/>
            <w:bCs/>
            <w:sz w:val="28"/>
            <w:szCs w:val="28"/>
            <w:vertAlign w:val="superscript"/>
            <w:lang w:val="en"/>
          </w:rPr>
          <w:t>G1223</w:t>
        </w:r>
      </w:hyperlink>
      <w:r w:rsidRPr="00BF6B99">
        <w:rPr>
          <w:rFonts w:ascii="Arial" w:hAnsi="Arial" w:cs="Arial"/>
          <w:b/>
          <w:bCs/>
          <w:color w:val="0A0A0A"/>
          <w:sz w:val="28"/>
          <w:szCs w:val="28"/>
          <w:lang w:val="en"/>
        </w:rPr>
        <w:t xml:space="preserve"> he is</w:t>
      </w:r>
      <w:r w:rsidRPr="00BF6B99">
        <w:rPr>
          <w:rFonts w:ascii="Arial" w:hAnsi="Arial" w:cs="Arial"/>
          <w:b/>
          <w:bCs/>
          <w:color w:val="0A0A0A"/>
          <w:sz w:val="28"/>
          <w:szCs w:val="28"/>
          <w:vertAlign w:val="superscript"/>
          <w:lang w:val="en"/>
        </w:rPr>
        <w:t> </w:t>
      </w:r>
      <w:hyperlink r:id="rId3376" w:history="1">
        <w:r w:rsidRPr="00BF6B99">
          <w:rPr>
            <w:rStyle w:val="Hyperlink"/>
            <w:rFonts w:ascii="Arial" w:hAnsi="Arial" w:cs="Arial"/>
            <w:b/>
            <w:bCs/>
            <w:sz w:val="28"/>
            <w:szCs w:val="28"/>
            <w:vertAlign w:val="superscript"/>
            <w:lang w:val="en"/>
          </w:rPr>
          <w:t>G2076</w:t>
        </w:r>
      </w:hyperlink>
      <w:r w:rsidRPr="00BF6B99">
        <w:rPr>
          <w:rFonts w:ascii="Arial" w:hAnsi="Arial" w:cs="Arial"/>
          <w:b/>
          <w:bCs/>
          <w:color w:val="0A0A0A"/>
          <w:sz w:val="28"/>
          <w:szCs w:val="28"/>
          <w:lang w:val="en"/>
        </w:rPr>
        <w:t xml:space="preserve"> the mediator</w:t>
      </w:r>
      <w:r w:rsidRPr="00BF6B99">
        <w:rPr>
          <w:rFonts w:ascii="Arial" w:hAnsi="Arial" w:cs="Arial"/>
          <w:b/>
          <w:bCs/>
          <w:color w:val="0A0A0A"/>
          <w:sz w:val="28"/>
          <w:szCs w:val="28"/>
          <w:vertAlign w:val="superscript"/>
          <w:lang w:val="en"/>
        </w:rPr>
        <w:t> </w:t>
      </w:r>
      <w:hyperlink r:id="rId3377" w:history="1">
        <w:r w:rsidRPr="00BF6B99">
          <w:rPr>
            <w:rStyle w:val="Hyperlink"/>
            <w:rFonts w:ascii="Arial" w:hAnsi="Arial" w:cs="Arial"/>
            <w:b/>
            <w:bCs/>
            <w:sz w:val="28"/>
            <w:szCs w:val="28"/>
            <w:vertAlign w:val="superscript"/>
            <w:lang w:val="en"/>
          </w:rPr>
          <w:t>G3316</w:t>
        </w:r>
      </w:hyperlink>
      <w:r w:rsidRPr="00BF6B99">
        <w:rPr>
          <w:rFonts w:ascii="Arial" w:hAnsi="Arial" w:cs="Arial"/>
          <w:b/>
          <w:bCs/>
          <w:color w:val="0A0A0A"/>
          <w:sz w:val="28"/>
          <w:szCs w:val="28"/>
          <w:lang w:val="en"/>
        </w:rPr>
        <w:t xml:space="preserve"> of the new</w:t>
      </w:r>
      <w:r w:rsidRPr="00BF6B99">
        <w:rPr>
          <w:rFonts w:ascii="Arial" w:hAnsi="Arial" w:cs="Arial"/>
          <w:b/>
          <w:bCs/>
          <w:color w:val="0A0A0A"/>
          <w:sz w:val="28"/>
          <w:szCs w:val="28"/>
          <w:vertAlign w:val="superscript"/>
          <w:lang w:val="en"/>
        </w:rPr>
        <w:t> </w:t>
      </w:r>
      <w:hyperlink r:id="rId3378" w:history="1">
        <w:r w:rsidRPr="00BF6B99">
          <w:rPr>
            <w:rStyle w:val="Hyperlink"/>
            <w:rFonts w:ascii="Arial" w:hAnsi="Arial" w:cs="Arial"/>
            <w:b/>
            <w:bCs/>
            <w:sz w:val="28"/>
            <w:szCs w:val="28"/>
            <w:vertAlign w:val="superscript"/>
            <w:lang w:val="en"/>
          </w:rPr>
          <w:t>G2537</w:t>
        </w:r>
      </w:hyperlink>
      <w:r w:rsidRPr="00BF6B99">
        <w:rPr>
          <w:rFonts w:ascii="Arial" w:hAnsi="Arial" w:cs="Arial"/>
          <w:b/>
          <w:bCs/>
          <w:color w:val="0A0A0A"/>
          <w:sz w:val="28"/>
          <w:szCs w:val="28"/>
          <w:lang w:val="en"/>
        </w:rPr>
        <w:t xml:space="preserve"> testament,</w:t>
      </w:r>
      <w:r w:rsidRPr="00BF6B99">
        <w:rPr>
          <w:rFonts w:ascii="Arial" w:hAnsi="Arial" w:cs="Arial"/>
          <w:b/>
          <w:bCs/>
          <w:color w:val="0A0A0A"/>
          <w:sz w:val="28"/>
          <w:szCs w:val="28"/>
          <w:vertAlign w:val="superscript"/>
          <w:lang w:val="en"/>
        </w:rPr>
        <w:t> </w:t>
      </w:r>
      <w:hyperlink r:id="rId3379" w:history="1">
        <w:r w:rsidRPr="00BF6B99">
          <w:rPr>
            <w:rStyle w:val="Hyperlink"/>
            <w:rFonts w:ascii="Arial" w:hAnsi="Arial" w:cs="Arial"/>
            <w:b/>
            <w:bCs/>
            <w:sz w:val="28"/>
            <w:szCs w:val="28"/>
            <w:vertAlign w:val="superscript"/>
            <w:lang w:val="en"/>
          </w:rPr>
          <w:t>G1242</w:t>
        </w:r>
      </w:hyperlink>
      <w:r w:rsidRPr="00BF6B99">
        <w:rPr>
          <w:rFonts w:ascii="Arial" w:hAnsi="Arial" w:cs="Arial"/>
          <w:b/>
          <w:bCs/>
          <w:color w:val="0A0A0A"/>
          <w:sz w:val="28"/>
          <w:szCs w:val="28"/>
          <w:lang w:val="en"/>
        </w:rPr>
        <w:t xml:space="preserve"> that</w:t>
      </w:r>
      <w:r w:rsidRPr="00BF6B99">
        <w:rPr>
          <w:rFonts w:ascii="Arial" w:hAnsi="Arial" w:cs="Arial"/>
          <w:b/>
          <w:bCs/>
          <w:color w:val="0A0A0A"/>
          <w:sz w:val="28"/>
          <w:szCs w:val="28"/>
          <w:vertAlign w:val="superscript"/>
          <w:lang w:val="en"/>
        </w:rPr>
        <w:t> </w:t>
      </w:r>
      <w:hyperlink r:id="rId3380" w:history="1">
        <w:r w:rsidRPr="00BF6B99">
          <w:rPr>
            <w:rStyle w:val="Hyperlink"/>
            <w:rFonts w:ascii="Arial" w:hAnsi="Arial" w:cs="Arial"/>
            <w:b/>
            <w:bCs/>
            <w:sz w:val="28"/>
            <w:szCs w:val="28"/>
            <w:vertAlign w:val="superscript"/>
            <w:lang w:val="en"/>
          </w:rPr>
          <w:t>G3704</w:t>
        </w:r>
      </w:hyperlink>
      <w:r w:rsidRPr="00BF6B99">
        <w:rPr>
          <w:rFonts w:ascii="Arial" w:hAnsi="Arial" w:cs="Arial"/>
          <w:b/>
          <w:bCs/>
          <w:color w:val="0A0A0A"/>
          <w:sz w:val="28"/>
          <w:szCs w:val="28"/>
          <w:lang w:val="en"/>
        </w:rPr>
        <w:t xml:space="preserve"> by means</w:t>
      </w:r>
      <w:r w:rsidRPr="00BF6B99">
        <w:rPr>
          <w:rFonts w:ascii="Arial" w:hAnsi="Arial" w:cs="Arial"/>
          <w:b/>
          <w:bCs/>
          <w:color w:val="0A0A0A"/>
          <w:sz w:val="28"/>
          <w:szCs w:val="28"/>
          <w:vertAlign w:val="superscript"/>
          <w:lang w:val="en"/>
        </w:rPr>
        <w:t> </w:t>
      </w:r>
      <w:hyperlink r:id="rId3381" w:history="1">
        <w:r w:rsidRPr="00BF6B99">
          <w:rPr>
            <w:rStyle w:val="Hyperlink"/>
            <w:rFonts w:ascii="Arial" w:hAnsi="Arial" w:cs="Arial"/>
            <w:b/>
            <w:bCs/>
            <w:sz w:val="28"/>
            <w:szCs w:val="28"/>
            <w:vertAlign w:val="superscript"/>
            <w:lang w:val="en"/>
          </w:rPr>
          <w:t>G1096</w:t>
        </w:r>
      </w:hyperlink>
      <w:r w:rsidRPr="00BF6B99">
        <w:rPr>
          <w:rFonts w:ascii="Arial" w:hAnsi="Arial" w:cs="Arial"/>
          <w:b/>
          <w:bCs/>
          <w:color w:val="0A0A0A"/>
          <w:sz w:val="28"/>
          <w:szCs w:val="28"/>
          <w:lang w:val="en"/>
        </w:rPr>
        <w:t xml:space="preserve"> of death,</w:t>
      </w:r>
      <w:r w:rsidRPr="00BF6B99">
        <w:rPr>
          <w:rFonts w:ascii="Arial" w:hAnsi="Arial" w:cs="Arial"/>
          <w:b/>
          <w:bCs/>
          <w:color w:val="0A0A0A"/>
          <w:sz w:val="28"/>
          <w:szCs w:val="28"/>
          <w:vertAlign w:val="superscript"/>
          <w:lang w:val="en"/>
        </w:rPr>
        <w:t> </w:t>
      </w:r>
      <w:hyperlink r:id="rId3382" w:history="1">
        <w:r w:rsidRPr="00BF6B99">
          <w:rPr>
            <w:rStyle w:val="Hyperlink"/>
            <w:rFonts w:ascii="Arial" w:hAnsi="Arial" w:cs="Arial"/>
            <w:b/>
            <w:bCs/>
            <w:sz w:val="28"/>
            <w:szCs w:val="28"/>
            <w:vertAlign w:val="superscript"/>
            <w:lang w:val="en"/>
          </w:rPr>
          <w:t>G2288</w:t>
        </w:r>
      </w:hyperlink>
      <w:r w:rsidRPr="00BF6B99">
        <w:rPr>
          <w:rFonts w:ascii="Arial" w:hAnsi="Arial" w:cs="Arial"/>
          <w:b/>
          <w:bCs/>
          <w:color w:val="0A0A0A"/>
          <w:sz w:val="28"/>
          <w:szCs w:val="28"/>
          <w:lang w:val="en"/>
        </w:rPr>
        <w:t xml:space="preserve"> for</w:t>
      </w:r>
      <w:r w:rsidRPr="00BF6B99">
        <w:rPr>
          <w:rFonts w:ascii="Arial" w:hAnsi="Arial" w:cs="Arial"/>
          <w:b/>
          <w:bCs/>
          <w:color w:val="0A0A0A"/>
          <w:sz w:val="28"/>
          <w:szCs w:val="28"/>
          <w:vertAlign w:val="superscript"/>
          <w:lang w:val="en"/>
        </w:rPr>
        <w:t> </w:t>
      </w:r>
      <w:hyperlink r:id="rId3383" w:history="1">
        <w:r w:rsidRPr="00BF6B99">
          <w:rPr>
            <w:rStyle w:val="Hyperlink"/>
            <w:rFonts w:ascii="Arial" w:hAnsi="Arial" w:cs="Arial"/>
            <w:b/>
            <w:bCs/>
            <w:sz w:val="28"/>
            <w:szCs w:val="28"/>
            <w:vertAlign w:val="superscript"/>
            <w:lang w:val="en"/>
          </w:rPr>
          <w:t>G1519</w:t>
        </w:r>
      </w:hyperlink>
      <w:r w:rsidRPr="00BF6B99">
        <w:rPr>
          <w:rFonts w:ascii="Arial" w:hAnsi="Arial" w:cs="Arial"/>
          <w:b/>
          <w:bCs/>
          <w:color w:val="0A0A0A"/>
          <w:sz w:val="28"/>
          <w:szCs w:val="28"/>
          <w:lang w:val="en"/>
        </w:rPr>
        <w:t xml:space="preserve"> the redemption</w:t>
      </w:r>
      <w:r w:rsidRPr="00BF6B99">
        <w:rPr>
          <w:rFonts w:ascii="Arial" w:hAnsi="Arial" w:cs="Arial"/>
          <w:b/>
          <w:bCs/>
          <w:color w:val="0A0A0A"/>
          <w:sz w:val="28"/>
          <w:szCs w:val="28"/>
          <w:vertAlign w:val="superscript"/>
          <w:lang w:val="en"/>
        </w:rPr>
        <w:t> </w:t>
      </w:r>
      <w:hyperlink r:id="rId3384" w:history="1">
        <w:r w:rsidRPr="00BF6B99">
          <w:rPr>
            <w:rStyle w:val="Hyperlink"/>
            <w:rFonts w:ascii="Arial" w:hAnsi="Arial" w:cs="Arial"/>
            <w:b/>
            <w:bCs/>
            <w:sz w:val="28"/>
            <w:szCs w:val="28"/>
            <w:vertAlign w:val="superscript"/>
            <w:lang w:val="en"/>
          </w:rPr>
          <w:t>G629</w:t>
        </w:r>
      </w:hyperlink>
      <w:r w:rsidRPr="00BF6B99">
        <w:rPr>
          <w:rFonts w:ascii="Arial" w:hAnsi="Arial" w:cs="Arial"/>
          <w:b/>
          <w:bCs/>
          <w:color w:val="0A0A0A"/>
          <w:sz w:val="28"/>
          <w:szCs w:val="28"/>
          <w:lang w:val="en"/>
        </w:rPr>
        <w:t xml:space="preserve"> of the transgressions</w:t>
      </w:r>
      <w:r w:rsidRPr="00BF6B99">
        <w:rPr>
          <w:rFonts w:ascii="Arial" w:hAnsi="Arial" w:cs="Arial"/>
          <w:b/>
          <w:bCs/>
          <w:color w:val="0A0A0A"/>
          <w:sz w:val="28"/>
          <w:szCs w:val="28"/>
          <w:vertAlign w:val="superscript"/>
          <w:lang w:val="en"/>
        </w:rPr>
        <w:t> </w:t>
      </w:r>
      <w:hyperlink r:id="rId3385" w:history="1">
        <w:r w:rsidRPr="00BF6B99">
          <w:rPr>
            <w:rStyle w:val="Hyperlink"/>
            <w:rFonts w:ascii="Arial" w:hAnsi="Arial" w:cs="Arial"/>
            <w:b/>
            <w:bCs/>
            <w:sz w:val="28"/>
            <w:szCs w:val="28"/>
            <w:vertAlign w:val="superscript"/>
            <w:lang w:val="en"/>
          </w:rPr>
          <w:t>G3847</w:t>
        </w:r>
      </w:hyperlink>
      <w:r w:rsidRPr="00BF6B99">
        <w:rPr>
          <w:rFonts w:ascii="Arial" w:hAnsi="Arial" w:cs="Arial"/>
          <w:b/>
          <w:bCs/>
          <w:color w:val="0A0A0A"/>
          <w:sz w:val="28"/>
          <w:szCs w:val="28"/>
          <w:lang w:val="en"/>
        </w:rPr>
        <w:t xml:space="preserve"> </w:t>
      </w:r>
      <w:r w:rsidRPr="00BF6B99">
        <w:rPr>
          <w:rStyle w:val="Emphasis"/>
          <w:rFonts w:ascii="Arial" w:hAnsi="Arial" w:cs="Arial"/>
          <w:b/>
          <w:bCs/>
          <w:i w:val="0"/>
          <w:iCs w:val="0"/>
          <w:color w:val="0A0A0A"/>
          <w:sz w:val="28"/>
          <w:szCs w:val="28"/>
          <w:lang w:val="en"/>
        </w:rPr>
        <w:t>that were</w:t>
      </w:r>
      <w:r w:rsidRPr="00BF6B99">
        <w:rPr>
          <w:rFonts w:ascii="Arial" w:hAnsi="Arial" w:cs="Arial"/>
          <w:b/>
          <w:bCs/>
          <w:color w:val="0A0A0A"/>
          <w:sz w:val="28"/>
          <w:szCs w:val="28"/>
          <w:lang w:val="en"/>
        </w:rPr>
        <w:t xml:space="preserve"> under</w:t>
      </w:r>
      <w:r w:rsidRPr="00BF6B99">
        <w:rPr>
          <w:rFonts w:ascii="Arial" w:hAnsi="Arial" w:cs="Arial"/>
          <w:b/>
          <w:bCs/>
          <w:color w:val="0A0A0A"/>
          <w:sz w:val="28"/>
          <w:szCs w:val="28"/>
          <w:vertAlign w:val="superscript"/>
          <w:lang w:val="en"/>
        </w:rPr>
        <w:t> </w:t>
      </w:r>
      <w:hyperlink r:id="rId3386" w:history="1">
        <w:r w:rsidRPr="00BF6B99">
          <w:rPr>
            <w:rStyle w:val="Hyperlink"/>
            <w:rFonts w:ascii="Arial" w:hAnsi="Arial" w:cs="Arial"/>
            <w:b/>
            <w:bCs/>
            <w:sz w:val="28"/>
            <w:szCs w:val="28"/>
            <w:vertAlign w:val="superscript"/>
            <w:lang w:val="en"/>
          </w:rPr>
          <w:t>G1909</w:t>
        </w:r>
      </w:hyperlink>
      <w:r w:rsidRPr="00BF6B99">
        <w:rPr>
          <w:rFonts w:ascii="Arial" w:hAnsi="Arial" w:cs="Arial"/>
          <w:b/>
          <w:bCs/>
          <w:color w:val="0A0A0A"/>
          <w:sz w:val="28"/>
          <w:szCs w:val="28"/>
          <w:lang w:val="en"/>
        </w:rPr>
        <w:t xml:space="preserve"> the first</w:t>
      </w:r>
      <w:r w:rsidRPr="00BF6B99">
        <w:rPr>
          <w:rFonts w:ascii="Arial" w:hAnsi="Arial" w:cs="Arial"/>
          <w:b/>
          <w:bCs/>
          <w:color w:val="0A0A0A"/>
          <w:sz w:val="28"/>
          <w:szCs w:val="28"/>
          <w:vertAlign w:val="superscript"/>
          <w:lang w:val="en"/>
        </w:rPr>
        <w:t> </w:t>
      </w:r>
      <w:hyperlink r:id="rId3387" w:history="1">
        <w:r w:rsidRPr="00BF6B99">
          <w:rPr>
            <w:rStyle w:val="Hyperlink"/>
            <w:rFonts w:ascii="Arial" w:hAnsi="Arial" w:cs="Arial"/>
            <w:b/>
            <w:bCs/>
            <w:sz w:val="28"/>
            <w:szCs w:val="28"/>
            <w:vertAlign w:val="superscript"/>
            <w:lang w:val="en"/>
          </w:rPr>
          <w:t>G4413</w:t>
        </w:r>
      </w:hyperlink>
      <w:r w:rsidRPr="00BF6B99">
        <w:rPr>
          <w:rFonts w:ascii="Arial" w:hAnsi="Arial" w:cs="Arial"/>
          <w:b/>
          <w:bCs/>
          <w:color w:val="0A0A0A"/>
          <w:sz w:val="28"/>
          <w:szCs w:val="28"/>
          <w:lang w:val="en"/>
        </w:rPr>
        <w:t xml:space="preserve"> testament,</w:t>
      </w:r>
      <w:r w:rsidRPr="00BF6B99">
        <w:rPr>
          <w:rFonts w:ascii="Arial" w:hAnsi="Arial" w:cs="Arial"/>
          <w:b/>
          <w:bCs/>
          <w:color w:val="0A0A0A"/>
          <w:sz w:val="28"/>
          <w:szCs w:val="28"/>
          <w:vertAlign w:val="superscript"/>
          <w:lang w:val="en"/>
        </w:rPr>
        <w:t> </w:t>
      </w:r>
      <w:hyperlink r:id="rId3388" w:history="1">
        <w:r w:rsidRPr="00BF6B99">
          <w:rPr>
            <w:rStyle w:val="Hyperlink"/>
            <w:rFonts w:ascii="Arial" w:hAnsi="Arial" w:cs="Arial"/>
            <w:b/>
            <w:bCs/>
            <w:sz w:val="28"/>
            <w:szCs w:val="28"/>
            <w:vertAlign w:val="superscript"/>
            <w:lang w:val="en"/>
          </w:rPr>
          <w:t>G1242</w:t>
        </w:r>
      </w:hyperlink>
      <w:r w:rsidRPr="00BF6B99">
        <w:rPr>
          <w:rFonts w:ascii="Arial" w:hAnsi="Arial" w:cs="Arial"/>
          <w:b/>
          <w:bCs/>
          <w:color w:val="0A0A0A"/>
          <w:sz w:val="28"/>
          <w:szCs w:val="28"/>
          <w:lang w:val="en"/>
        </w:rPr>
        <w:t xml:space="preserve"> </w:t>
      </w:r>
      <w:r w:rsidRPr="00BF6B99">
        <w:rPr>
          <w:rFonts w:ascii="Arial" w:hAnsi="Arial" w:cs="Arial"/>
          <w:b/>
          <w:bCs/>
          <w:color w:val="FF0000"/>
          <w:sz w:val="28"/>
          <w:szCs w:val="28"/>
          <w:u w:val="single"/>
          <w:lang w:val="en"/>
        </w:rPr>
        <w:t>THEY WHICH ARE CALLED</w:t>
      </w:r>
      <w:r w:rsidRPr="00BF6B99">
        <w:rPr>
          <w:rFonts w:ascii="Arial" w:hAnsi="Arial" w:cs="Arial"/>
          <w:b/>
          <w:bCs/>
          <w:color w:val="FF0000"/>
          <w:sz w:val="28"/>
          <w:szCs w:val="28"/>
          <w:u w:val="single"/>
          <w:vertAlign w:val="superscript"/>
          <w:lang w:val="en"/>
        </w:rPr>
        <w:t> </w:t>
      </w:r>
      <w:hyperlink r:id="rId3389" w:history="1">
        <w:r w:rsidRPr="00BF6B99">
          <w:rPr>
            <w:rStyle w:val="Hyperlink"/>
            <w:rFonts w:ascii="Arial" w:hAnsi="Arial" w:cs="Arial"/>
            <w:b/>
            <w:bCs/>
            <w:color w:val="FF0000"/>
            <w:sz w:val="28"/>
            <w:szCs w:val="28"/>
            <w:vertAlign w:val="superscript"/>
            <w:lang w:val="en"/>
          </w:rPr>
          <w:t>G2564</w:t>
        </w:r>
      </w:hyperlink>
      <w:r w:rsidRPr="00BF6B99">
        <w:rPr>
          <w:rFonts w:ascii="Arial" w:hAnsi="Arial" w:cs="Arial"/>
          <w:b/>
          <w:bCs/>
          <w:color w:val="FF0000"/>
          <w:sz w:val="28"/>
          <w:szCs w:val="28"/>
          <w:u w:val="single"/>
          <w:lang w:val="en"/>
        </w:rPr>
        <w:t xml:space="preserve"> MIGHT RECEIVE</w:t>
      </w:r>
      <w:r w:rsidRPr="00BF6B99">
        <w:rPr>
          <w:rFonts w:ascii="Arial" w:hAnsi="Arial" w:cs="Arial"/>
          <w:b/>
          <w:bCs/>
          <w:color w:val="FF0000"/>
          <w:sz w:val="28"/>
          <w:szCs w:val="28"/>
          <w:u w:val="single"/>
          <w:vertAlign w:val="superscript"/>
          <w:lang w:val="en"/>
        </w:rPr>
        <w:t> </w:t>
      </w:r>
      <w:hyperlink r:id="rId3390" w:history="1">
        <w:r w:rsidRPr="00BF6B99">
          <w:rPr>
            <w:rStyle w:val="Hyperlink"/>
            <w:rFonts w:ascii="Arial" w:hAnsi="Arial" w:cs="Arial"/>
            <w:b/>
            <w:bCs/>
            <w:color w:val="FF0000"/>
            <w:sz w:val="28"/>
            <w:szCs w:val="28"/>
            <w:vertAlign w:val="superscript"/>
            <w:lang w:val="en"/>
          </w:rPr>
          <w:t>G2983</w:t>
        </w:r>
      </w:hyperlink>
      <w:r w:rsidRPr="00BF6B99">
        <w:rPr>
          <w:rFonts w:ascii="Arial" w:hAnsi="Arial" w:cs="Arial"/>
          <w:b/>
          <w:bCs/>
          <w:color w:val="FF0000"/>
          <w:sz w:val="28"/>
          <w:szCs w:val="28"/>
          <w:u w:val="single"/>
          <w:lang w:val="en"/>
        </w:rPr>
        <w:t xml:space="preserve"> THE </w:t>
      </w:r>
      <w:r w:rsidRPr="00BF6B99">
        <w:rPr>
          <w:rStyle w:val="criteria2"/>
          <w:rFonts w:ascii="Arial" w:hAnsi="Arial" w:cs="Arial"/>
          <w:b/>
          <w:bCs/>
          <w:color w:val="FF0000"/>
          <w:sz w:val="28"/>
          <w:szCs w:val="28"/>
          <w:u w:val="single"/>
          <w:lang w:val="en"/>
        </w:rPr>
        <w:t>PROMISE</w:t>
      </w:r>
      <w:r w:rsidRPr="00BF6B99">
        <w:rPr>
          <w:rFonts w:ascii="Arial" w:hAnsi="Arial" w:cs="Arial"/>
          <w:b/>
          <w:bCs/>
          <w:color w:val="FF0000"/>
          <w:sz w:val="28"/>
          <w:szCs w:val="28"/>
          <w:u w:val="single"/>
          <w:vertAlign w:val="superscript"/>
          <w:lang w:val="en"/>
        </w:rPr>
        <w:t> </w:t>
      </w:r>
      <w:hyperlink r:id="rId3391" w:history="1">
        <w:r w:rsidRPr="00BF6B99">
          <w:rPr>
            <w:rStyle w:val="Hyperlink"/>
            <w:rFonts w:ascii="Arial" w:hAnsi="Arial" w:cs="Arial"/>
            <w:b/>
            <w:bCs/>
            <w:color w:val="FF0000"/>
            <w:sz w:val="28"/>
            <w:szCs w:val="28"/>
            <w:vertAlign w:val="superscript"/>
            <w:lang w:val="en"/>
          </w:rPr>
          <w:t>G1860</w:t>
        </w:r>
      </w:hyperlink>
      <w:r w:rsidRPr="00BF6B99">
        <w:rPr>
          <w:rFonts w:ascii="Arial" w:hAnsi="Arial" w:cs="Arial"/>
          <w:b/>
          <w:bCs/>
          <w:color w:val="FF0000"/>
          <w:sz w:val="28"/>
          <w:szCs w:val="28"/>
          <w:u w:val="single"/>
          <w:lang w:val="en"/>
        </w:rPr>
        <w:t xml:space="preserve"> OF </w:t>
      </w:r>
      <w:r w:rsidRPr="00BF6B99">
        <w:rPr>
          <w:rStyle w:val="criteria2"/>
          <w:rFonts w:ascii="Arial" w:hAnsi="Arial" w:cs="Arial"/>
          <w:b/>
          <w:bCs/>
          <w:color w:val="FF0000"/>
          <w:sz w:val="28"/>
          <w:szCs w:val="28"/>
          <w:u w:val="single"/>
          <w:lang w:val="en"/>
        </w:rPr>
        <w:t>ETERNAL</w:t>
      </w:r>
      <w:r w:rsidRPr="00BF6B99">
        <w:rPr>
          <w:rFonts w:ascii="Arial" w:hAnsi="Arial" w:cs="Arial"/>
          <w:b/>
          <w:bCs/>
          <w:color w:val="FF0000"/>
          <w:sz w:val="28"/>
          <w:szCs w:val="28"/>
          <w:u w:val="single"/>
          <w:vertAlign w:val="superscript"/>
          <w:lang w:val="en"/>
        </w:rPr>
        <w:t> </w:t>
      </w:r>
      <w:hyperlink r:id="rId3392" w:history="1">
        <w:r w:rsidRPr="00BF6B99">
          <w:rPr>
            <w:rStyle w:val="Hyperlink"/>
            <w:rFonts w:ascii="Arial" w:hAnsi="Arial" w:cs="Arial"/>
            <w:b/>
            <w:bCs/>
            <w:color w:val="FF0000"/>
            <w:sz w:val="28"/>
            <w:szCs w:val="28"/>
            <w:vertAlign w:val="superscript"/>
            <w:lang w:val="en"/>
          </w:rPr>
          <w:t>G166</w:t>
        </w:r>
      </w:hyperlink>
      <w:r w:rsidRPr="00BF6B99">
        <w:rPr>
          <w:rFonts w:ascii="Arial" w:hAnsi="Arial" w:cs="Arial"/>
          <w:b/>
          <w:bCs/>
          <w:color w:val="FF0000"/>
          <w:sz w:val="28"/>
          <w:szCs w:val="28"/>
          <w:u w:val="single"/>
          <w:lang w:val="en"/>
        </w:rPr>
        <w:t xml:space="preserve"> INHERITANCE.</w:t>
      </w:r>
      <w:r w:rsidRPr="00BF6B99">
        <w:rPr>
          <w:rFonts w:ascii="Arial" w:hAnsi="Arial" w:cs="Arial"/>
          <w:b/>
          <w:bCs/>
          <w:color w:val="FF0000"/>
          <w:sz w:val="28"/>
          <w:szCs w:val="28"/>
          <w:u w:val="single"/>
          <w:vertAlign w:val="superscript"/>
          <w:lang w:val="en"/>
        </w:rPr>
        <w:t> </w:t>
      </w:r>
      <w:hyperlink r:id="rId3393" w:history="1">
        <w:r w:rsidRPr="00BF6B99">
          <w:rPr>
            <w:rStyle w:val="Hyperlink"/>
            <w:rFonts w:ascii="Arial" w:hAnsi="Arial" w:cs="Arial"/>
            <w:b/>
            <w:bCs/>
            <w:color w:val="FF0000"/>
            <w:sz w:val="28"/>
            <w:szCs w:val="28"/>
            <w:vertAlign w:val="superscript"/>
            <w:lang w:val="en"/>
          </w:rPr>
          <w:t>G2817</w:t>
        </w:r>
      </w:hyperlink>
    </w:p>
    <w:p w14:paraId="20B1967B" w14:textId="77777777" w:rsidR="00BF6B99" w:rsidRDefault="00BF6B99" w:rsidP="00A70F20">
      <w:pPr>
        <w:rPr>
          <w:rFonts w:ascii="Arial" w:hAnsi="Arial" w:cs="Arial"/>
          <w:b/>
          <w:bCs/>
          <w:sz w:val="28"/>
          <w:szCs w:val="28"/>
        </w:rPr>
      </w:pPr>
    </w:p>
    <w:p w14:paraId="14D5E233" w14:textId="05ABD360" w:rsidR="004373F4" w:rsidRPr="008D799D" w:rsidRDefault="008D799D" w:rsidP="00A70F20">
      <w:pPr>
        <w:rPr>
          <w:rFonts w:ascii="Arial" w:hAnsi="Arial" w:cs="Arial"/>
          <w:b/>
          <w:bCs/>
          <w:sz w:val="28"/>
          <w:szCs w:val="28"/>
        </w:rPr>
      </w:pPr>
      <w:r w:rsidRPr="008D799D">
        <w:rPr>
          <w:rFonts w:ascii="Arial" w:hAnsi="Arial" w:cs="Arial"/>
          <w:b/>
          <w:bCs/>
          <w:sz w:val="28"/>
          <w:szCs w:val="28"/>
        </w:rPr>
        <w:t xml:space="preserve">2 Peter 1:4 (KJV) </w:t>
      </w:r>
      <w:r w:rsidRPr="008D799D">
        <w:rPr>
          <w:rFonts w:ascii="Arial" w:hAnsi="Arial" w:cs="Arial"/>
          <w:b/>
          <w:bCs/>
          <w:color w:val="0A0A0A"/>
          <w:sz w:val="28"/>
          <w:szCs w:val="28"/>
          <w:lang w:val="en"/>
        </w:rPr>
        <w:t>Whereby</w:t>
      </w:r>
      <w:r w:rsidRPr="008D799D">
        <w:rPr>
          <w:rFonts w:ascii="Arial" w:hAnsi="Arial" w:cs="Arial"/>
          <w:b/>
          <w:bCs/>
          <w:color w:val="0A0A0A"/>
          <w:sz w:val="28"/>
          <w:szCs w:val="28"/>
          <w:vertAlign w:val="superscript"/>
          <w:lang w:val="en"/>
        </w:rPr>
        <w:t> </w:t>
      </w:r>
      <w:hyperlink r:id="rId3394" w:history="1">
        <w:r w:rsidRPr="008D799D">
          <w:rPr>
            <w:rStyle w:val="Hyperlink"/>
            <w:rFonts w:ascii="Arial" w:hAnsi="Arial" w:cs="Arial"/>
            <w:b/>
            <w:bCs/>
            <w:sz w:val="28"/>
            <w:szCs w:val="28"/>
            <w:vertAlign w:val="superscript"/>
            <w:lang w:val="en"/>
          </w:rPr>
          <w:t>G1223</w:t>
        </w:r>
      </w:hyperlink>
      <w:r w:rsidRPr="008D799D">
        <w:rPr>
          <w:rFonts w:ascii="Arial" w:hAnsi="Arial" w:cs="Arial"/>
          <w:b/>
          <w:bCs/>
          <w:color w:val="0A0A0A"/>
          <w:sz w:val="28"/>
          <w:szCs w:val="28"/>
          <w:vertAlign w:val="superscript"/>
          <w:lang w:val="en"/>
        </w:rPr>
        <w:t> </w:t>
      </w:r>
      <w:hyperlink r:id="rId3395" w:history="1">
        <w:r w:rsidRPr="008D799D">
          <w:rPr>
            <w:rStyle w:val="Hyperlink"/>
            <w:rFonts w:ascii="Arial" w:hAnsi="Arial" w:cs="Arial"/>
            <w:b/>
            <w:bCs/>
            <w:sz w:val="28"/>
            <w:szCs w:val="28"/>
            <w:vertAlign w:val="superscript"/>
            <w:lang w:val="en"/>
          </w:rPr>
          <w:t>G3739</w:t>
        </w:r>
      </w:hyperlink>
      <w:r w:rsidRPr="008D799D">
        <w:rPr>
          <w:rFonts w:ascii="Arial" w:hAnsi="Arial" w:cs="Arial"/>
          <w:b/>
          <w:bCs/>
          <w:color w:val="0A0A0A"/>
          <w:sz w:val="28"/>
          <w:szCs w:val="28"/>
          <w:lang w:val="en"/>
        </w:rPr>
        <w:t xml:space="preserve"> are given</w:t>
      </w:r>
      <w:r w:rsidRPr="008D799D">
        <w:rPr>
          <w:rFonts w:ascii="Arial" w:hAnsi="Arial" w:cs="Arial"/>
          <w:b/>
          <w:bCs/>
          <w:color w:val="0A0A0A"/>
          <w:sz w:val="28"/>
          <w:szCs w:val="28"/>
          <w:vertAlign w:val="superscript"/>
          <w:lang w:val="en"/>
        </w:rPr>
        <w:t> </w:t>
      </w:r>
      <w:hyperlink r:id="rId3396" w:history="1">
        <w:r w:rsidRPr="008D799D">
          <w:rPr>
            <w:rStyle w:val="Hyperlink"/>
            <w:rFonts w:ascii="Arial" w:hAnsi="Arial" w:cs="Arial"/>
            <w:b/>
            <w:bCs/>
            <w:sz w:val="28"/>
            <w:szCs w:val="28"/>
            <w:vertAlign w:val="superscript"/>
            <w:lang w:val="en"/>
          </w:rPr>
          <w:t>G1433</w:t>
        </w:r>
      </w:hyperlink>
      <w:r w:rsidRPr="008D799D">
        <w:rPr>
          <w:rFonts w:ascii="Arial" w:hAnsi="Arial" w:cs="Arial"/>
          <w:b/>
          <w:bCs/>
          <w:color w:val="0A0A0A"/>
          <w:sz w:val="28"/>
          <w:szCs w:val="28"/>
          <w:lang w:val="en"/>
        </w:rPr>
        <w:t xml:space="preserve"> unto us</w:t>
      </w:r>
      <w:r w:rsidRPr="008D799D">
        <w:rPr>
          <w:rFonts w:ascii="Arial" w:hAnsi="Arial" w:cs="Arial"/>
          <w:b/>
          <w:bCs/>
          <w:color w:val="0A0A0A"/>
          <w:sz w:val="28"/>
          <w:szCs w:val="28"/>
          <w:vertAlign w:val="superscript"/>
          <w:lang w:val="en"/>
        </w:rPr>
        <w:t> </w:t>
      </w:r>
      <w:hyperlink r:id="rId3397" w:history="1">
        <w:r w:rsidRPr="008D799D">
          <w:rPr>
            <w:rStyle w:val="Hyperlink"/>
            <w:rFonts w:ascii="Arial" w:hAnsi="Arial" w:cs="Arial"/>
            <w:b/>
            <w:bCs/>
            <w:sz w:val="28"/>
            <w:szCs w:val="28"/>
            <w:vertAlign w:val="superscript"/>
            <w:lang w:val="en"/>
          </w:rPr>
          <w:t>G2254</w:t>
        </w:r>
      </w:hyperlink>
      <w:r w:rsidRPr="008D799D">
        <w:rPr>
          <w:rFonts w:ascii="Arial" w:hAnsi="Arial" w:cs="Arial"/>
          <w:b/>
          <w:bCs/>
          <w:color w:val="0A0A0A"/>
          <w:sz w:val="28"/>
          <w:szCs w:val="28"/>
          <w:lang w:val="en"/>
        </w:rPr>
        <w:t xml:space="preserve"> exceeding great</w:t>
      </w:r>
      <w:r w:rsidRPr="008D799D">
        <w:rPr>
          <w:rFonts w:ascii="Arial" w:hAnsi="Arial" w:cs="Arial"/>
          <w:b/>
          <w:bCs/>
          <w:color w:val="0A0A0A"/>
          <w:sz w:val="28"/>
          <w:szCs w:val="28"/>
          <w:vertAlign w:val="superscript"/>
          <w:lang w:val="en"/>
        </w:rPr>
        <w:t> </w:t>
      </w:r>
      <w:hyperlink r:id="rId3398" w:history="1">
        <w:r w:rsidRPr="008D799D">
          <w:rPr>
            <w:rStyle w:val="Hyperlink"/>
            <w:rFonts w:ascii="Arial" w:hAnsi="Arial" w:cs="Arial"/>
            <w:b/>
            <w:bCs/>
            <w:sz w:val="28"/>
            <w:szCs w:val="28"/>
            <w:vertAlign w:val="superscript"/>
            <w:lang w:val="en"/>
          </w:rPr>
          <w:t>G3176</w:t>
        </w:r>
      </w:hyperlink>
      <w:r w:rsidRPr="008D799D">
        <w:rPr>
          <w:rFonts w:ascii="Arial" w:hAnsi="Arial" w:cs="Arial"/>
          <w:b/>
          <w:bCs/>
          <w:color w:val="0A0A0A"/>
          <w:sz w:val="28"/>
          <w:szCs w:val="28"/>
          <w:lang w:val="en"/>
        </w:rPr>
        <w:t xml:space="preserve"> and</w:t>
      </w:r>
      <w:r w:rsidRPr="008D799D">
        <w:rPr>
          <w:rFonts w:ascii="Arial" w:hAnsi="Arial" w:cs="Arial"/>
          <w:b/>
          <w:bCs/>
          <w:color w:val="0A0A0A"/>
          <w:sz w:val="28"/>
          <w:szCs w:val="28"/>
          <w:vertAlign w:val="superscript"/>
          <w:lang w:val="en"/>
        </w:rPr>
        <w:t> </w:t>
      </w:r>
      <w:hyperlink r:id="rId3399" w:history="1">
        <w:r w:rsidRPr="008D799D">
          <w:rPr>
            <w:rStyle w:val="Hyperlink"/>
            <w:rFonts w:ascii="Arial" w:hAnsi="Arial" w:cs="Arial"/>
            <w:b/>
            <w:bCs/>
            <w:sz w:val="28"/>
            <w:szCs w:val="28"/>
            <w:vertAlign w:val="superscript"/>
            <w:lang w:val="en"/>
          </w:rPr>
          <w:t>G2532</w:t>
        </w:r>
      </w:hyperlink>
      <w:r w:rsidRPr="008D799D">
        <w:rPr>
          <w:rFonts w:ascii="Arial" w:hAnsi="Arial" w:cs="Arial"/>
          <w:b/>
          <w:bCs/>
          <w:color w:val="0A0A0A"/>
          <w:sz w:val="28"/>
          <w:szCs w:val="28"/>
          <w:lang w:val="en"/>
        </w:rPr>
        <w:t xml:space="preserve"> precious</w:t>
      </w:r>
      <w:r w:rsidRPr="008D799D">
        <w:rPr>
          <w:rFonts w:ascii="Arial" w:hAnsi="Arial" w:cs="Arial"/>
          <w:b/>
          <w:bCs/>
          <w:color w:val="0A0A0A"/>
          <w:sz w:val="28"/>
          <w:szCs w:val="28"/>
          <w:vertAlign w:val="superscript"/>
          <w:lang w:val="en"/>
        </w:rPr>
        <w:t> </w:t>
      </w:r>
      <w:hyperlink r:id="rId3400" w:history="1">
        <w:r w:rsidRPr="008D799D">
          <w:rPr>
            <w:rStyle w:val="Hyperlink"/>
            <w:rFonts w:ascii="Arial" w:hAnsi="Arial" w:cs="Arial"/>
            <w:b/>
            <w:bCs/>
            <w:sz w:val="28"/>
            <w:szCs w:val="28"/>
            <w:vertAlign w:val="superscript"/>
            <w:lang w:val="en"/>
          </w:rPr>
          <w:t>G5093</w:t>
        </w:r>
      </w:hyperlink>
      <w:r w:rsidRPr="008D799D">
        <w:rPr>
          <w:rFonts w:ascii="Arial" w:hAnsi="Arial" w:cs="Arial"/>
          <w:b/>
          <w:bCs/>
          <w:color w:val="0A0A0A"/>
          <w:sz w:val="28"/>
          <w:szCs w:val="28"/>
          <w:lang w:val="en"/>
        </w:rPr>
        <w:t xml:space="preserve"> </w:t>
      </w:r>
      <w:r w:rsidRPr="008D799D">
        <w:rPr>
          <w:rStyle w:val="criteria2"/>
          <w:rFonts w:ascii="Arial" w:hAnsi="Arial" w:cs="Arial"/>
          <w:b/>
          <w:bCs/>
          <w:color w:val="0A0A0A"/>
          <w:sz w:val="28"/>
          <w:szCs w:val="28"/>
          <w:lang w:val="en"/>
        </w:rPr>
        <w:t>promises</w:t>
      </w:r>
      <w:r w:rsidRPr="008D799D">
        <w:rPr>
          <w:rFonts w:ascii="Arial" w:hAnsi="Arial" w:cs="Arial"/>
          <w:b/>
          <w:bCs/>
          <w:color w:val="0A0A0A"/>
          <w:sz w:val="28"/>
          <w:szCs w:val="28"/>
          <w:lang w:val="en"/>
        </w:rPr>
        <w:t>:</w:t>
      </w:r>
      <w:r w:rsidRPr="008D799D">
        <w:rPr>
          <w:rFonts w:ascii="Arial" w:hAnsi="Arial" w:cs="Arial"/>
          <w:b/>
          <w:bCs/>
          <w:color w:val="0A0A0A"/>
          <w:sz w:val="28"/>
          <w:szCs w:val="28"/>
          <w:vertAlign w:val="superscript"/>
          <w:lang w:val="en"/>
        </w:rPr>
        <w:t> </w:t>
      </w:r>
      <w:hyperlink r:id="rId3401" w:history="1">
        <w:r w:rsidRPr="008D799D">
          <w:rPr>
            <w:rStyle w:val="Hyperlink"/>
            <w:rFonts w:ascii="Arial" w:hAnsi="Arial" w:cs="Arial"/>
            <w:b/>
            <w:bCs/>
            <w:sz w:val="28"/>
            <w:szCs w:val="28"/>
            <w:vertAlign w:val="superscript"/>
            <w:lang w:val="en"/>
          </w:rPr>
          <w:t>G1862</w:t>
        </w:r>
      </w:hyperlink>
      <w:r w:rsidRPr="008D799D">
        <w:rPr>
          <w:rFonts w:ascii="Arial" w:hAnsi="Arial" w:cs="Arial"/>
          <w:b/>
          <w:bCs/>
          <w:color w:val="0A0A0A"/>
          <w:sz w:val="28"/>
          <w:szCs w:val="28"/>
          <w:lang w:val="en"/>
        </w:rPr>
        <w:t xml:space="preserve"> that</w:t>
      </w:r>
      <w:r w:rsidRPr="008D799D">
        <w:rPr>
          <w:rFonts w:ascii="Arial" w:hAnsi="Arial" w:cs="Arial"/>
          <w:b/>
          <w:bCs/>
          <w:color w:val="0A0A0A"/>
          <w:sz w:val="28"/>
          <w:szCs w:val="28"/>
          <w:vertAlign w:val="superscript"/>
          <w:lang w:val="en"/>
        </w:rPr>
        <w:t> </w:t>
      </w:r>
      <w:hyperlink r:id="rId3402" w:history="1">
        <w:r w:rsidRPr="008D799D">
          <w:rPr>
            <w:rStyle w:val="Hyperlink"/>
            <w:rFonts w:ascii="Arial" w:hAnsi="Arial" w:cs="Arial"/>
            <w:b/>
            <w:bCs/>
            <w:sz w:val="28"/>
            <w:szCs w:val="28"/>
            <w:vertAlign w:val="superscript"/>
            <w:lang w:val="en"/>
          </w:rPr>
          <w:t>G2443</w:t>
        </w:r>
      </w:hyperlink>
      <w:r w:rsidRPr="008D799D">
        <w:rPr>
          <w:rFonts w:ascii="Arial" w:hAnsi="Arial" w:cs="Arial"/>
          <w:b/>
          <w:bCs/>
          <w:color w:val="0A0A0A"/>
          <w:sz w:val="28"/>
          <w:szCs w:val="28"/>
          <w:lang w:val="en"/>
        </w:rPr>
        <w:t xml:space="preserve"> by</w:t>
      </w:r>
      <w:r w:rsidRPr="008D799D">
        <w:rPr>
          <w:rFonts w:ascii="Arial" w:hAnsi="Arial" w:cs="Arial"/>
          <w:b/>
          <w:bCs/>
          <w:color w:val="0A0A0A"/>
          <w:sz w:val="28"/>
          <w:szCs w:val="28"/>
          <w:vertAlign w:val="superscript"/>
          <w:lang w:val="en"/>
        </w:rPr>
        <w:t> </w:t>
      </w:r>
      <w:hyperlink r:id="rId3403" w:history="1">
        <w:r w:rsidRPr="008D799D">
          <w:rPr>
            <w:rStyle w:val="Hyperlink"/>
            <w:rFonts w:ascii="Arial" w:hAnsi="Arial" w:cs="Arial"/>
            <w:b/>
            <w:bCs/>
            <w:sz w:val="28"/>
            <w:szCs w:val="28"/>
            <w:vertAlign w:val="superscript"/>
            <w:lang w:val="en"/>
          </w:rPr>
          <w:t>G1223</w:t>
        </w:r>
      </w:hyperlink>
      <w:r w:rsidRPr="008D799D">
        <w:rPr>
          <w:rFonts w:ascii="Arial" w:hAnsi="Arial" w:cs="Arial"/>
          <w:b/>
          <w:bCs/>
          <w:color w:val="0A0A0A"/>
          <w:sz w:val="28"/>
          <w:szCs w:val="28"/>
          <w:lang w:val="en"/>
        </w:rPr>
        <w:t xml:space="preserve"> these</w:t>
      </w:r>
      <w:r w:rsidRPr="008D799D">
        <w:rPr>
          <w:rFonts w:ascii="Arial" w:hAnsi="Arial" w:cs="Arial"/>
          <w:b/>
          <w:bCs/>
          <w:color w:val="0A0A0A"/>
          <w:sz w:val="28"/>
          <w:szCs w:val="28"/>
          <w:vertAlign w:val="superscript"/>
          <w:lang w:val="en"/>
        </w:rPr>
        <w:t> </w:t>
      </w:r>
      <w:hyperlink r:id="rId3404" w:history="1">
        <w:r w:rsidRPr="008D799D">
          <w:rPr>
            <w:rStyle w:val="Hyperlink"/>
            <w:rFonts w:ascii="Arial" w:hAnsi="Arial" w:cs="Arial"/>
            <w:b/>
            <w:bCs/>
            <w:sz w:val="28"/>
            <w:szCs w:val="28"/>
            <w:vertAlign w:val="superscript"/>
            <w:lang w:val="en"/>
          </w:rPr>
          <w:t>G5130</w:t>
        </w:r>
      </w:hyperlink>
      <w:r w:rsidRPr="008D799D">
        <w:rPr>
          <w:rFonts w:ascii="Arial" w:hAnsi="Arial" w:cs="Arial"/>
          <w:b/>
          <w:bCs/>
          <w:color w:val="0A0A0A"/>
          <w:sz w:val="28"/>
          <w:szCs w:val="28"/>
          <w:lang w:val="en"/>
        </w:rPr>
        <w:t xml:space="preserve"> ye might be</w:t>
      </w:r>
      <w:r w:rsidRPr="008D799D">
        <w:rPr>
          <w:rFonts w:ascii="Arial" w:hAnsi="Arial" w:cs="Arial"/>
          <w:b/>
          <w:bCs/>
          <w:color w:val="0A0A0A"/>
          <w:sz w:val="28"/>
          <w:szCs w:val="28"/>
          <w:vertAlign w:val="superscript"/>
          <w:lang w:val="en"/>
        </w:rPr>
        <w:t> </w:t>
      </w:r>
      <w:hyperlink r:id="rId3405" w:history="1">
        <w:r w:rsidRPr="008D799D">
          <w:rPr>
            <w:rStyle w:val="Hyperlink"/>
            <w:rFonts w:ascii="Arial" w:hAnsi="Arial" w:cs="Arial"/>
            <w:b/>
            <w:bCs/>
            <w:sz w:val="28"/>
            <w:szCs w:val="28"/>
            <w:vertAlign w:val="superscript"/>
            <w:lang w:val="en"/>
          </w:rPr>
          <w:t>G1096</w:t>
        </w:r>
      </w:hyperlink>
      <w:r w:rsidRPr="008D799D">
        <w:rPr>
          <w:rFonts w:ascii="Arial" w:hAnsi="Arial" w:cs="Arial"/>
          <w:b/>
          <w:bCs/>
          <w:color w:val="0A0A0A"/>
          <w:sz w:val="28"/>
          <w:szCs w:val="28"/>
          <w:lang w:val="en"/>
        </w:rPr>
        <w:t xml:space="preserve"> partakers</w:t>
      </w:r>
      <w:r w:rsidRPr="008D799D">
        <w:rPr>
          <w:rFonts w:ascii="Arial" w:hAnsi="Arial" w:cs="Arial"/>
          <w:b/>
          <w:bCs/>
          <w:color w:val="0A0A0A"/>
          <w:sz w:val="28"/>
          <w:szCs w:val="28"/>
          <w:vertAlign w:val="superscript"/>
          <w:lang w:val="en"/>
        </w:rPr>
        <w:t> </w:t>
      </w:r>
      <w:hyperlink r:id="rId3406" w:history="1">
        <w:r w:rsidRPr="008D799D">
          <w:rPr>
            <w:rStyle w:val="Hyperlink"/>
            <w:rFonts w:ascii="Arial" w:hAnsi="Arial" w:cs="Arial"/>
            <w:b/>
            <w:bCs/>
            <w:sz w:val="28"/>
            <w:szCs w:val="28"/>
            <w:vertAlign w:val="superscript"/>
            <w:lang w:val="en"/>
          </w:rPr>
          <w:t>G2844</w:t>
        </w:r>
      </w:hyperlink>
      <w:r w:rsidRPr="008D799D">
        <w:rPr>
          <w:rFonts w:ascii="Arial" w:hAnsi="Arial" w:cs="Arial"/>
          <w:b/>
          <w:bCs/>
          <w:color w:val="0A0A0A"/>
          <w:sz w:val="28"/>
          <w:szCs w:val="28"/>
          <w:lang w:val="en"/>
        </w:rPr>
        <w:t xml:space="preserve"> of the </w:t>
      </w:r>
      <w:r w:rsidRPr="008D799D">
        <w:rPr>
          <w:rFonts w:ascii="Arial" w:hAnsi="Arial" w:cs="Arial"/>
          <w:b/>
          <w:bCs/>
          <w:color w:val="0A0A0A"/>
          <w:sz w:val="28"/>
          <w:szCs w:val="28"/>
          <w:lang w:val="en"/>
        </w:rPr>
        <w:lastRenderedPageBreak/>
        <w:t>divine</w:t>
      </w:r>
      <w:r w:rsidRPr="008D799D">
        <w:rPr>
          <w:rFonts w:ascii="Arial" w:hAnsi="Arial" w:cs="Arial"/>
          <w:b/>
          <w:bCs/>
          <w:color w:val="0A0A0A"/>
          <w:sz w:val="28"/>
          <w:szCs w:val="28"/>
          <w:vertAlign w:val="superscript"/>
          <w:lang w:val="en"/>
        </w:rPr>
        <w:t> </w:t>
      </w:r>
      <w:hyperlink r:id="rId3407" w:history="1">
        <w:r w:rsidRPr="008D799D">
          <w:rPr>
            <w:rStyle w:val="Hyperlink"/>
            <w:rFonts w:ascii="Arial" w:hAnsi="Arial" w:cs="Arial"/>
            <w:b/>
            <w:bCs/>
            <w:sz w:val="28"/>
            <w:szCs w:val="28"/>
            <w:vertAlign w:val="superscript"/>
            <w:lang w:val="en"/>
          </w:rPr>
          <w:t>G2304</w:t>
        </w:r>
      </w:hyperlink>
      <w:r w:rsidRPr="008D799D">
        <w:rPr>
          <w:rFonts w:ascii="Arial" w:hAnsi="Arial" w:cs="Arial"/>
          <w:b/>
          <w:bCs/>
          <w:color w:val="0A0A0A"/>
          <w:sz w:val="28"/>
          <w:szCs w:val="28"/>
          <w:lang w:val="en"/>
        </w:rPr>
        <w:t xml:space="preserve"> nature,</w:t>
      </w:r>
      <w:r w:rsidRPr="008D799D">
        <w:rPr>
          <w:rFonts w:ascii="Arial" w:hAnsi="Arial" w:cs="Arial"/>
          <w:b/>
          <w:bCs/>
          <w:color w:val="0A0A0A"/>
          <w:sz w:val="28"/>
          <w:szCs w:val="28"/>
          <w:vertAlign w:val="superscript"/>
          <w:lang w:val="en"/>
        </w:rPr>
        <w:t> </w:t>
      </w:r>
      <w:hyperlink r:id="rId3408" w:history="1">
        <w:r w:rsidRPr="008D799D">
          <w:rPr>
            <w:rStyle w:val="Hyperlink"/>
            <w:rFonts w:ascii="Arial" w:hAnsi="Arial" w:cs="Arial"/>
            <w:b/>
            <w:bCs/>
            <w:sz w:val="28"/>
            <w:szCs w:val="28"/>
            <w:vertAlign w:val="superscript"/>
            <w:lang w:val="en"/>
          </w:rPr>
          <w:t>G5449</w:t>
        </w:r>
      </w:hyperlink>
      <w:r w:rsidRPr="008D799D">
        <w:rPr>
          <w:rFonts w:ascii="Arial" w:hAnsi="Arial" w:cs="Arial"/>
          <w:b/>
          <w:bCs/>
          <w:color w:val="0A0A0A"/>
          <w:sz w:val="28"/>
          <w:szCs w:val="28"/>
          <w:lang w:val="en"/>
        </w:rPr>
        <w:t xml:space="preserve"> having escaped</w:t>
      </w:r>
      <w:r w:rsidRPr="008D799D">
        <w:rPr>
          <w:rFonts w:ascii="Arial" w:hAnsi="Arial" w:cs="Arial"/>
          <w:b/>
          <w:bCs/>
          <w:color w:val="0A0A0A"/>
          <w:sz w:val="28"/>
          <w:szCs w:val="28"/>
          <w:vertAlign w:val="superscript"/>
          <w:lang w:val="en"/>
        </w:rPr>
        <w:t> </w:t>
      </w:r>
      <w:hyperlink r:id="rId3409" w:history="1">
        <w:r w:rsidRPr="008D799D">
          <w:rPr>
            <w:rStyle w:val="Hyperlink"/>
            <w:rFonts w:ascii="Arial" w:hAnsi="Arial" w:cs="Arial"/>
            <w:b/>
            <w:bCs/>
            <w:sz w:val="28"/>
            <w:szCs w:val="28"/>
            <w:vertAlign w:val="superscript"/>
            <w:lang w:val="en"/>
          </w:rPr>
          <w:t>G668</w:t>
        </w:r>
      </w:hyperlink>
      <w:r w:rsidRPr="008D799D">
        <w:rPr>
          <w:rFonts w:ascii="Arial" w:hAnsi="Arial" w:cs="Arial"/>
          <w:b/>
          <w:bCs/>
          <w:color w:val="0A0A0A"/>
          <w:sz w:val="28"/>
          <w:szCs w:val="28"/>
          <w:lang w:val="en"/>
        </w:rPr>
        <w:t xml:space="preserve"> the corruption</w:t>
      </w:r>
      <w:r w:rsidRPr="008D799D">
        <w:rPr>
          <w:rFonts w:ascii="Arial" w:hAnsi="Arial" w:cs="Arial"/>
          <w:b/>
          <w:bCs/>
          <w:color w:val="0A0A0A"/>
          <w:sz w:val="28"/>
          <w:szCs w:val="28"/>
          <w:vertAlign w:val="superscript"/>
          <w:lang w:val="en"/>
        </w:rPr>
        <w:t> </w:t>
      </w:r>
      <w:hyperlink r:id="rId3410" w:history="1">
        <w:r w:rsidRPr="008D799D">
          <w:rPr>
            <w:rStyle w:val="Hyperlink"/>
            <w:rFonts w:ascii="Arial" w:hAnsi="Arial" w:cs="Arial"/>
            <w:b/>
            <w:bCs/>
            <w:sz w:val="28"/>
            <w:szCs w:val="28"/>
            <w:vertAlign w:val="superscript"/>
            <w:lang w:val="en"/>
          </w:rPr>
          <w:t>G5356</w:t>
        </w:r>
      </w:hyperlink>
      <w:r w:rsidRPr="008D799D">
        <w:rPr>
          <w:rFonts w:ascii="Arial" w:hAnsi="Arial" w:cs="Arial"/>
          <w:b/>
          <w:bCs/>
          <w:color w:val="0A0A0A"/>
          <w:sz w:val="28"/>
          <w:szCs w:val="28"/>
          <w:lang w:val="en"/>
        </w:rPr>
        <w:t xml:space="preserve"> that is in</w:t>
      </w:r>
      <w:r w:rsidRPr="008D799D">
        <w:rPr>
          <w:rFonts w:ascii="Arial" w:hAnsi="Arial" w:cs="Arial"/>
          <w:b/>
          <w:bCs/>
          <w:color w:val="0A0A0A"/>
          <w:sz w:val="28"/>
          <w:szCs w:val="28"/>
          <w:vertAlign w:val="superscript"/>
          <w:lang w:val="en"/>
        </w:rPr>
        <w:t> </w:t>
      </w:r>
      <w:hyperlink r:id="rId3411" w:history="1">
        <w:r w:rsidRPr="008D799D">
          <w:rPr>
            <w:rStyle w:val="Hyperlink"/>
            <w:rFonts w:ascii="Arial" w:hAnsi="Arial" w:cs="Arial"/>
            <w:b/>
            <w:bCs/>
            <w:sz w:val="28"/>
            <w:szCs w:val="28"/>
            <w:vertAlign w:val="superscript"/>
            <w:lang w:val="en"/>
          </w:rPr>
          <w:t>G1722</w:t>
        </w:r>
      </w:hyperlink>
      <w:r w:rsidRPr="008D799D">
        <w:rPr>
          <w:rFonts w:ascii="Arial" w:hAnsi="Arial" w:cs="Arial"/>
          <w:b/>
          <w:bCs/>
          <w:color w:val="0A0A0A"/>
          <w:sz w:val="28"/>
          <w:szCs w:val="28"/>
          <w:lang w:val="en"/>
        </w:rPr>
        <w:t xml:space="preserve"> the world</w:t>
      </w:r>
      <w:r w:rsidRPr="008D799D">
        <w:rPr>
          <w:rFonts w:ascii="Arial" w:hAnsi="Arial" w:cs="Arial"/>
          <w:b/>
          <w:bCs/>
          <w:color w:val="0A0A0A"/>
          <w:sz w:val="28"/>
          <w:szCs w:val="28"/>
          <w:vertAlign w:val="superscript"/>
          <w:lang w:val="en"/>
        </w:rPr>
        <w:t> </w:t>
      </w:r>
      <w:hyperlink r:id="rId3412" w:history="1">
        <w:r w:rsidRPr="008D799D">
          <w:rPr>
            <w:rStyle w:val="Hyperlink"/>
            <w:rFonts w:ascii="Arial" w:hAnsi="Arial" w:cs="Arial"/>
            <w:b/>
            <w:bCs/>
            <w:sz w:val="28"/>
            <w:szCs w:val="28"/>
            <w:vertAlign w:val="superscript"/>
            <w:lang w:val="en"/>
          </w:rPr>
          <w:t>G2889</w:t>
        </w:r>
      </w:hyperlink>
      <w:r w:rsidRPr="008D799D">
        <w:rPr>
          <w:rFonts w:ascii="Arial" w:hAnsi="Arial" w:cs="Arial"/>
          <w:b/>
          <w:bCs/>
          <w:color w:val="0A0A0A"/>
          <w:sz w:val="28"/>
          <w:szCs w:val="28"/>
          <w:lang w:val="en"/>
        </w:rPr>
        <w:t xml:space="preserve"> through</w:t>
      </w:r>
      <w:r w:rsidRPr="008D799D">
        <w:rPr>
          <w:rFonts w:ascii="Arial" w:hAnsi="Arial" w:cs="Arial"/>
          <w:b/>
          <w:bCs/>
          <w:color w:val="0A0A0A"/>
          <w:sz w:val="28"/>
          <w:szCs w:val="28"/>
          <w:vertAlign w:val="superscript"/>
          <w:lang w:val="en"/>
        </w:rPr>
        <w:t> </w:t>
      </w:r>
      <w:hyperlink r:id="rId3413" w:history="1">
        <w:r w:rsidRPr="008D799D">
          <w:rPr>
            <w:rStyle w:val="Hyperlink"/>
            <w:rFonts w:ascii="Arial" w:hAnsi="Arial" w:cs="Arial"/>
            <w:b/>
            <w:bCs/>
            <w:sz w:val="28"/>
            <w:szCs w:val="28"/>
            <w:vertAlign w:val="superscript"/>
            <w:lang w:val="en"/>
          </w:rPr>
          <w:t>G1722</w:t>
        </w:r>
      </w:hyperlink>
      <w:r w:rsidRPr="008D799D">
        <w:rPr>
          <w:rFonts w:ascii="Arial" w:hAnsi="Arial" w:cs="Arial"/>
          <w:b/>
          <w:bCs/>
          <w:color w:val="0A0A0A"/>
          <w:sz w:val="28"/>
          <w:szCs w:val="28"/>
          <w:lang w:val="en"/>
        </w:rPr>
        <w:t xml:space="preserve"> lust.</w:t>
      </w:r>
      <w:r w:rsidRPr="008D799D">
        <w:rPr>
          <w:rFonts w:ascii="Arial" w:hAnsi="Arial" w:cs="Arial"/>
          <w:b/>
          <w:bCs/>
          <w:color w:val="0A0A0A"/>
          <w:sz w:val="28"/>
          <w:szCs w:val="28"/>
          <w:vertAlign w:val="superscript"/>
          <w:lang w:val="en"/>
        </w:rPr>
        <w:t> </w:t>
      </w:r>
      <w:hyperlink r:id="rId3414" w:history="1">
        <w:r w:rsidRPr="008D799D">
          <w:rPr>
            <w:rStyle w:val="Hyperlink"/>
            <w:rFonts w:ascii="Arial" w:hAnsi="Arial" w:cs="Arial"/>
            <w:b/>
            <w:bCs/>
            <w:sz w:val="28"/>
            <w:szCs w:val="28"/>
            <w:vertAlign w:val="superscript"/>
            <w:lang w:val="en"/>
          </w:rPr>
          <w:t>G1939</w:t>
        </w:r>
      </w:hyperlink>
    </w:p>
    <w:p w14:paraId="4D2BACEC" w14:textId="42B4E1C8" w:rsidR="008D799D" w:rsidRDefault="008D799D" w:rsidP="00A70F20">
      <w:pPr>
        <w:rPr>
          <w:rFonts w:ascii="Arial" w:hAnsi="Arial" w:cs="Arial"/>
          <w:b/>
          <w:bCs/>
          <w:sz w:val="28"/>
          <w:szCs w:val="28"/>
          <w:u w:val="single"/>
        </w:rPr>
      </w:pPr>
    </w:p>
    <w:p w14:paraId="54EF5C47" w14:textId="3DE743D9" w:rsidR="00BF6B99" w:rsidRPr="00BF6B99" w:rsidRDefault="00BF6B99" w:rsidP="00BF6B99">
      <w:pPr>
        <w:textAlignment w:val="top"/>
        <w:rPr>
          <w:rFonts w:ascii="Arial" w:hAnsi="Arial" w:cs="Arial"/>
          <w:b/>
          <w:bCs/>
          <w:color w:val="FF0000"/>
          <w:sz w:val="28"/>
          <w:szCs w:val="28"/>
          <w:u w:val="single"/>
          <w:lang w:val="en"/>
        </w:rPr>
      </w:pPr>
      <w:r w:rsidRPr="00BF6B99">
        <w:rPr>
          <w:rFonts w:ascii="Arial" w:hAnsi="Arial" w:cs="Arial"/>
          <w:b/>
          <w:bCs/>
          <w:sz w:val="28"/>
          <w:szCs w:val="28"/>
        </w:rPr>
        <w:t xml:space="preserve">1 John 2:25 (KJV) </w:t>
      </w:r>
      <w:r w:rsidRPr="00BF6B99">
        <w:rPr>
          <w:rFonts w:ascii="Arial" w:hAnsi="Arial" w:cs="Arial"/>
          <w:b/>
          <w:bCs/>
          <w:color w:val="0A0A0A"/>
          <w:sz w:val="28"/>
          <w:szCs w:val="28"/>
          <w:lang w:val="en"/>
        </w:rPr>
        <w:t>And</w:t>
      </w:r>
      <w:r w:rsidRPr="00BF6B99">
        <w:rPr>
          <w:rFonts w:ascii="Arial" w:hAnsi="Arial" w:cs="Arial"/>
          <w:b/>
          <w:bCs/>
          <w:color w:val="0A0A0A"/>
          <w:sz w:val="28"/>
          <w:szCs w:val="28"/>
          <w:vertAlign w:val="superscript"/>
          <w:lang w:val="en"/>
        </w:rPr>
        <w:t> </w:t>
      </w:r>
      <w:hyperlink r:id="rId3415" w:history="1">
        <w:r w:rsidRPr="00BF6B99">
          <w:rPr>
            <w:rStyle w:val="Hyperlink"/>
            <w:rFonts w:ascii="Arial" w:hAnsi="Arial" w:cs="Arial"/>
            <w:b/>
            <w:bCs/>
            <w:sz w:val="28"/>
            <w:szCs w:val="28"/>
            <w:vertAlign w:val="superscript"/>
            <w:lang w:val="en"/>
          </w:rPr>
          <w:t>G2532</w:t>
        </w:r>
      </w:hyperlink>
      <w:r w:rsidRPr="00BF6B99">
        <w:rPr>
          <w:rFonts w:ascii="Arial" w:hAnsi="Arial" w:cs="Arial"/>
          <w:b/>
          <w:bCs/>
          <w:color w:val="0A0A0A"/>
          <w:sz w:val="28"/>
          <w:szCs w:val="28"/>
          <w:lang w:val="en"/>
        </w:rPr>
        <w:t xml:space="preserve"> </w:t>
      </w:r>
      <w:r w:rsidRPr="00BF6B99">
        <w:rPr>
          <w:rFonts w:ascii="Arial" w:hAnsi="Arial" w:cs="Arial"/>
          <w:b/>
          <w:bCs/>
          <w:color w:val="FF0000"/>
          <w:sz w:val="28"/>
          <w:szCs w:val="28"/>
          <w:u w:val="single"/>
          <w:lang w:val="en"/>
        </w:rPr>
        <w:t>THIS</w:t>
      </w:r>
      <w:r w:rsidRPr="00BF6B99">
        <w:rPr>
          <w:rFonts w:ascii="Arial" w:hAnsi="Arial" w:cs="Arial"/>
          <w:b/>
          <w:bCs/>
          <w:color w:val="FF0000"/>
          <w:sz w:val="28"/>
          <w:szCs w:val="28"/>
          <w:u w:val="single"/>
          <w:vertAlign w:val="superscript"/>
          <w:lang w:val="en"/>
        </w:rPr>
        <w:t> </w:t>
      </w:r>
      <w:hyperlink r:id="rId3416" w:history="1">
        <w:r w:rsidRPr="00BF6B99">
          <w:rPr>
            <w:rStyle w:val="Hyperlink"/>
            <w:rFonts w:ascii="Arial" w:hAnsi="Arial" w:cs="Arial"/>
            <w:b/>
            <w:bCs/>
            <w:color w:val="FF0000"/>
            <w:sz w:val="28"/>
            <w:szCs w:val="28"/>
            <w:vertAlign w:val="superscript"/>
            <w:lang w:val="en"/>
          </w:rPr>
          <w:t>G3778</w:t>
        </w:r>
      </w:hyperlink>
      <w:r w:rsidRPr="00BF6B99">
        <w:rPr>
          <w:rFonts w:ascii="Arial" w:hAnsi="Arial" w:cs="Arial"/>
          <w:b/>
          <w:bCs/>
          <w:color w:val="FF0000"/>
          <w:sz w:val="28"/>
          <w:szCs w:val="28"/>
          <w:u w:val="single"/>
          <w:lang w:val="en"/>
        </w:rPr>
        <w:t xml:space="preserve"> IS</w:t>
      </w:r>
      <w:r w:rsidRPr="00BF6B99">
        <w:rPr>
          <w:rFonts w:ascii="Arial" w:hAnsi="Arial" w:cs="Arial"/>
          <w:b/>
          <w:bCs/>
          <w:color w:val="FF0000"/>
          <w:sz w:val="28"/>
          <w:szCs w:val="28"/>
          <w:u w:val="single"/>
          <w:vertAlign w:val="superscript"/>
          <w:lang w:val="en"/>
        </w:rPr>
        <w:t> </w:t>
      </w:r>
      <w:hyperlink r:id="rId3417" w:history="1">
        <w:r w:rsidRPr="00BF6B99">
          <w:rPr>
            <w:rStyle w:val="Hyperlink"/>
            <w:rFonts w:ascii="Arial" w:hAnsi="Arial" w:cs="Arial"/>
            <w:b/>
            <w:bCs/>
            <w:color w:val="FF0000"/>
            <w:sz w:val="28"/>
            <w:szCs w:val="28"/>
            <w:vertAlign w:val="superscript"/>
            <w:lang w:val="en"/>
          </w:rPr>
          <w:t>G2076</w:t>
        </w:r>
      </w:hyperlink>
      <w:r w:rsidRPr="00BF6B99">
        <w:rPr>
          <w:rFonts w:ascii="Arial" w:hAnsi="Arial" w:cs="Arial"/>
          <w:b/>
          <w:bCs/>
          <w:color w:val="FF0000"/>
          <w:sz w:val="28"/>
          <w:szCs w:val="28"/>
          <w:u w:val="single"/>
          <w:lang w:val="en"/>
        </w:rPr>
        <w:t xml:space="preserve"> THE </w:t>
      </w:r>
      <w:r w:rsidRPr="00BF6B99">
        <w:rPr>
          <w:rStyle w:val="criteria2"/>
          <w:rFonts w:ascii="Arial" w:hAnsi="Arial" w:cs="Arial"/>
          <w:b/>
          <w:bCs/>
          <w:color w:val="FF0000"/>
          <w:sz w:val="28"/>
          <w:szCs w:val="28"/>
          <w:u w:val="single"/>
          <w:lang w:val="en"/>
        </w:rPr>
        <w:t>PROMISE</w:t>
      </w:r>
      <w:r w:rsidRPr="00BF6B99">
        <w:rPr>
          <w:rFonts w:ascii="Arial" w:hAnsi="Arial" w:cs="Arial"/>
          <w:b/>
          <w:bCs/>
          <w:color w:val="FF0000"/>
          <w:sz w:val="28"/>
          <w:szCs w:val="28"/>
          <w:u w:val="single"/>
          <w:vertAlign w:val="superscript"/>
          <w:lang w:val="en"/>
        </w:rPr>
        <w:t> </w:t>
      </w:r>
      <w:hyperlink r:id="rId3418" w:history="1">
        <w:r w:rsidRPr="00BF6B99">
          <w:rPr>
            <w:rStyle w:val="Hyperlink"/>
            <w:rFonts w:ascii="Arial" w:hAnsi="Arial" w:cs="Arial"/>
            <w:b/>
            <w:bCs/>
            <w:color w:val="FF0000"/>
            <w:sz w:val="28"/>
            <w:szCs w:val="28"/>
            <w:vertAlign w:val="superscript"/>
            <w:lang w:val="en"/>
          </w:rPr>
          <w:t>G1860</w:t>
        </w:r>
      </w:hyperlink>
      <w:r w:rsidRPr="00BF6B99">
        <w:rPr>
          <w:rFonts w:ascii="Arial" w:hAnsi="Arial" w:cs="Arial"/>
          <w:b/>
          <w:bCs/>
          <w:color w:val="FF0000"/>
          <w:sz w:val="28"/>
          <w:szCs w:val="28"/>
          <w:u w:val="single"/>
          <w:lang w:val="en"/>
        </w:rPr>
        <w:t xml:space="preserve"> THAT</w:t>
      </w:r>
      <w:r w:rsidRPr="00BF6B99">
        <w:rPr>
          <w:rFonts w:ascii="Arial" w:hAnsi="Arial" w:cs="Arial"/>
          <w:b/>
          <w:bCs/>
          <w:color w:val="FF0000"/>
          <w:sz w:val="28"/>
          <w:szCs w:val="28"/>
          <w:u w:val="single"/>
          <w:vertAlign w:val="superscript"/>
          <w:lang w:val="en"/>
        </w:rPr>
        <w:t> </w:t>
      </w:r>
      <w:hyperlink r:id="rId3419" w:history="1">
        <w:r w:rsidRPr="00BF6B99">
          <w:rPr>
            <w:rStyle w:val="Hyperlink"/>
            <w:rFonts w:ascii="Arial" w:hAnsi="Arial" w:cs="Arial"/>
            <w:b/>
            <w:bCs/>
            <w:color w:val="FF0000"/>
            <w:sz w:val="28"/>
            <w:szCs w:val="28"/>
            <w:vertAlign w:val="superscript"/>
            <w:lang w:val="en"/>
          </w:rPr>
          <w:t>G3739</w:t>
        </w:r>
      </w:hyperlink>
      <w:r w:rsidRPr="00BF6B99">
        <w:rPr>
          <w:rFonts w:ascii="Arial" w:hAnsi="Arial" w:cs="Arial"/>
          <w:b/>
          <w:bCs/>
          <w:color w:val="FF0000"/>
          <w:sz w:val="28"/>
          <w:szCs w:val="28"/>
          <w:u w:val="single"/>
          <w:lang w:val="en"/>
        </w:rPr>
        <w:t xml:space="preserve"> HE</w:t>
      </w:r>
      <w:r w:rsidRPr="00BF6B99">
        <w:rPr>
          <w:rFonts w:ascii="Arial" w:hAnsi="Arial" w:cs="Arial"/>
          <w:b/>
          <w:bCs/>
          <w:color w:val="FF0000"/>
          <w:sz w:val="28"/>
          <w:szCs w:val="28"/>
          <w:u w:val="single"/>
          <w:vertAlign w:val="superscript"/>
          <w:lang w:val="en"/>
        </w:rPr>
        <w:t> </w:t>
      </w:r>
      <w:hyperlink r:id="rId3420" w:history="1">
        <w:r w:rsidRPr="00BF6B99">
          <w:rPr>
            <w:rStyle w:val="Hyperlink"/>
            <w:rFonts w:ascii="Arial" w:hAnsi="Arial" w:cs="Arial"/>
            <w:b/>
            <w:bCs/>
            <w:color w:val="FF0000"/>
            <w:sz w:val="28"/>
            <w:szCs w:val="28"/>
            <w:vertAlign w:val="superscript"/>
            <w:lang w:val="en"/>
          </w:rPr>
          <w:t>G846</w:t>
        </w:r>
      </w:hyperlink>
      <w:r w:rsidRPr="00BF6B99">
        <w:rPr>
          <w:rFonts w:ascii="Arial" w:hAnsi="Arial" w:cs="Arial"/>
          <w:b/>
          <w:bCs/>
          <w:color w:val="FF0000"/>
          <w:sz w:val="28"/>
          <w:szCs w:val="28"/>
          <w:u w:val="single"/>
          <w:lang w:val="en"/>
        </w:rPr>
        <w:t xml:space="preserve"> HATH PROMISED</w:t>
      </w:r>
      <w:r w:rsidRPr="00BF6B99">
        <w:rPr>
          <w:rFonts w:ascii="Arial" w:hAnsi="Arial" w:cs="Arial"/>
          <w:b/>
          <w:bCs/>
          <w:color w:val="FF0000"/>
          <w:sz w:val="28"/>
          <w:szCs w:val="28"/>
          <w:u w:val="single"/>
          <w:vertAlign w:val="superscript"/>
          <w:lang w:val="en"/>
        </w:rPr>
        <w:t> </w:t>
      </w:r>
      <w:hyperlink r:id="rId3421" w:history="1">
        <w:r w:rsidRPr="00BF6B99">
          <w:rPr>
            <w:rStyle w:val="Hyperlink"/>
            <w:rFonts w:ascii="Arial" w:hAnsi="Arial" w:cs="Arial"/>
            <w:b/>
            <w:bCs/>
            <w:color w:val="FF0000"/>
            <w:sz w:val="28"/>
            <w:szCs w:val="28"/>
            <w:vertAlign w:val="superscript"/>
            <w:lang w:val="en"/>
          </w:rPr>
          <w:t>G1861</w:t>
        </w:r>
      </w:hyperlink>
      <w:r w:rsidRPr="00BF6B99">
        <w:rPr>
          <w:rFonts w:ascii="Arial" w:hAnsi="Arial" w:cs="Arial"/>
          <w:b/>
          <w:bCs/>
          <w:color w:val="FF0000"/>
          <w:sz w:val="28"/>
          <w:szCs w:val="28"/>
          <w:u w:val="single"/>
          <w:lang w:val="en"/>
        </w:rPr>
        <w:t xml:space="preserve"> US,</w:t>
      </w:r>
      <w:r w:rsidRPr="00BF6B99">
        <w:rPr>
          <w:rFonts w:ascii="Arial" w:hAnsi="Arial" w:cs="Arial"/>
          <w:b/>
          <w:bCs/>
          <w:color w:val="FF0000"/>
          <w:sz w:val="28"/>
          <w:szCs w:val="28"/>
          <w:u w:val="single"/>
          <w:vertAlign w:val="superscript"/>
          <w:lang w:val="en"/>
        </w:rPr>
        <w:t> </w:t>
      </w:r>
      <w:hyperlink r:id="rId3422" w:history="1">
        <w:r w:rsidRPr="00BF6B99">
          <w:rPr>
            <w:rStyle w:val="Hyperlink"/>
            <w:rFonts w:ascii="Arial" w:hAnsi="Arial" w:cs="Arial"/>
            <w:b/>
            <w:bCs/>
            <w:color w:val="FF0000"/>
            <w:sz w:val="28"/>
            <w:szCs w:val="28"/>
            <w:vertAlign w:val="superscript"/>
            <w:lang w:val="en"/>
          </w:rPr>
          <w:t>G2254</w:t>
        </w:r>
      </w:hyperlink>
      <w:r w:rsidRPr="00BF6B99">
        <w:rPr>
          <w:rFonts w:ascii="Arial" w:hAnsi="Arial" w:cs="Arial"/>
          <w:b/>
          <w:bCs/>
          <w:color w:val="FF0000"/>
          <w:sz w:val="28"/>
          <w:szCs w:val="28"/>
          <w:u w:val="single"/>
          <w:lang w:val="en"/>
        </w:rPr>
        <w:t xml:space="preserve"> </w:t>
      </w:r>
      <w:r w:rsidRPr="00BF6B99">
        <w:rPr>
          <w:rStyle w:val="Emphasis"/>
          <w:rFonts w:ascii="Arial" w:hAnsi="Arial" w:cs="Arial"/>
          <w:b/>
          <w:bCs/>
          <w:i w:val="0"/>
          <w:iCs w:val="0"/>
          <w:color w:val="FF0000"/>
          <w:sz w:val="28"/>
          <w:szCs w:val="28"/>
          <w:u w:val="single"/>
          <w:lang w:val="en"/>
        </w:rPr>
        <w:t>EVEN</w:t>
      </w:r>
      <w:r w:rsidRPr="00BF6B99">
        <w:rPr>
          <w:rFonts w:ascii="Arial" w:hAnsi="Arial" w:cs="Arial"/>
          <w:b/>
          <w:bCs/>
          <w:color w:val="FF0000"/>
          <w:sz w:val="28"/>
          <w:szCs w:val="28"/>
          <w:u w:val="single"/>
          <w:lang w:val="en"/>
        </w:rPr>
        <w:t xml:space="preserve"> </w:t>
      </w:r>
      <w:r w:rsidRPr="00BF6B99">
        <w:rPr>
          <w:rStyle w:val="criteria2"/>
          <w:rFonts w:ascii="Arial" w:hAnsi="Arial" w:cs="Arial"/>
          <w:b/>
          <w:bCs/>
          <w:color w:val="FF0000"/>
          <w:sz w:val="28"/>
          <w:szCs w:val="28"/>
          <w:u w:val="single"/>
          <w:lang w:val="en"/>
        </w:rPr>
        <w:t>ETERNAL</w:t>
      </w:r>
      <w:r w:rsidRPr="00BF6B99">
        <w:rPr>
          <w:rFonts w:ascii="Arial" w:hAnsi="Arial" w:cs="Arial"/>
          <w:b/>
          <w:bCs/>
          <w:color w:val="FF0000"/>
          <w:sz w:val="28"/>
          <w:szCs w:val="28"/>
          <w:u w:val="single"/>
          <w:vertAlign w:val="superscript"/>
          <w:lang w:val="en"/>
        </w:rPr>
        <w:t> </w:t>
      </w:r>
      <w:hyperlink r:id="rId3423" w:history="1">
        <w:r w:rsidRPr="00BF6B99">
          <w:rPr>
            <w:rStyle w:val="Hyperlink"/>
            <w:rFonts w:ascii="Arial" w:hAnsi="Arial" w:cs="Arial"/>
            <w:b/>
            <w:bCs/>
            <w:color w:val="FF0000"/>
            <w:sz w:val="28"/>
            <w:szCs w:val="28"/>
            <w:vertAlign w:val="superscript"/>
            <w:lang w:val="en"/>
          </w:rPr>
          <w:t>G166</w:t>
        </w:r>
      </w:hyperlink>
      <w:r w:rsidRPr="00BF6B99">
        <w:rPr>
          <w:rFonts w:ascii="Arial" w:hAnsi="Arial" w:cs="Arial"/>
          <w:b/>
          <w:bCs/>
          <w:color w:val="FF0000"/>
          <w:sz w:val="28"/>
          <w:szCs w:val="28"/>
          <w:u w:val="single"/>
          <w:lang w:val="en"/>
        </w:rPr>
        <w:t xml:space="preserve"> LIFE.</w:t>
      </w:r>
      <w:r w:rsidRPr="00BF6B99">
        <w:rPr>
          <w:rFonts w:ascii="Arial" w:hAnsi="Arial" w:cs="Arial"/>
          <w:b/>
          <w:bCs/>
          <w:color w:val="FF0000"/>
          <w:sz w:val="28"/>
          <w:szCs w:val="28"/>
          <w:u w:val="single"/>
          <w:vertAlign w:val="superscript"/>
          <w:lang w:val="en"/>
        </w:rPr>
        <w:t> </w:t>
      </w:r>
      <w:hyperlink r:id="rId3424" w:history="1">
        <w:r w:rsidRPr="00BF6B99">
          <w:rPr>
            <w:rStyle w:val="Hyperlink"/>
            <w:rFonts w:ascii="Arial" w:hAnsi="Arial" w:cs="Arial"/>
            <w:b/>
            <w:bCs/>
            <w:color w:val="FF0000"/>
            <w:sz w:val="28"/>
            <w:szCs w:val="28"/>
            <w:vertAlign w:val="superscript"/>
            <w:lang w:val="en"/>
          </w:rPr>
          <w:t>G2222</w:t>
        </w:r>
      </w:hyperlink>
    </w:p>
    <w:p w14:paraId="662D0B11" w14:textId="77777777" w:rsidR="00BF6B99" w:rsidRDefault="00BF6B99" w:rsidP="00A70F20">
      <w:pPr>
        <w:rPr>
          <w:rFonts w:ascii="Arial" w:hAnsi="Arial" w:cs="Arial"/>
          <w:b/>
          <w:bCs/>
          <w:sz w:val="28"/>
          <w:szCs w:val="28"/>
          <w:u w:val="single"/>
        </w:rPr>
      </w:pPr>
    </w:p>
    <w:p w14:paraId="2F1AAB95" w14:textId="3DF81565" w:rsidR="008D799D" w:rsidRPr="005F7D5D" w:rsidRDefault="004373F4" w:rsidP="00CD109B">
      <w:pPr>
        <w:pStyle w:val="ListParagraph"/>
        <w:numPr>
          <w:ilvl w:val="0"/>
          <w:numId w:val="44"/>
        </w:numPr>
        <w:rPr>
          <w:rFonts w:ascii="Arial" w:hAnsi="Arial" w:cs="Arial"/>
          <w:b/>
          <w:bCs/>
          <w:sz w:val="28"/>
          <w:szCs w:val="28"/>
          <w:u w:val="single"/>
        </w:rPr>
      </w:pPr>
      <w:r w:rsidRPr="005F7D5D">
        <w:rPr>
          <w:rFonts w:ascii="Arial" w:hAnsi="Arial" w:cs="Arial"/>
          <w:b/>
          <w:bCs/>
          <w:sz w:val="28"/>
          <w:szCs w:val="28"/>
          <w:u w:val="single"/>
        </w:rPr>
        <w:t>ACCESS TO GOD THE FATHER AT THE THRONE OF GRACE</w:t>
      </w:r>
    </w:p>
    <w:p w14:paraId="6D273E9B" w14:textId="44131D1C" w:rsidR="008D799D" w:rsidRPr="008D799D" w:rsidRDefault="008D799D" w:rsidP="00A70F20">
      <w:pPr>
        <w:rPr>
          <w:rFonts w:ascii="Arial" w:hAnsi="Arial" w:cs="Arial"/>
          <w:b/>
          <w:bCs/>
          <w:sz w:val="28"/>
          <w:szCs w:val="28"/>
        </w:rPr>
      </w:pPr>
      <w:r>
        <w:rPr>
          <w:rFonts w:ascii="Arial" w:hAnsi="Arial" w:cs="Arial"/>
          <w:b/>
          <w:bCs/>
          <w:sz w:val="28"/>
          <w:szCs w:val="28"/>
        </w:rPr>
        <w:t xml:space="preserve">Rom 5:1 (KJV) </w:t>
      </w:r>
      <w:r w:rsidRPr="008D799D">
        <w:rPr>
          <w:rFonts w:ascii="Arial" w:hAnsi="Arial" w:cs="Arial"/>
          <w:b/>
          <w:bCs/>
          <w:color w:val="0A0A0A"/>
          <w:sz w:val="28"/>
          <w:szCs w:val="28"/>
          <w:lang w:val="en"/>
        </w:rPr>
        <w:t>By</w:t>
      </w:r>
      <w:r w:rsidRPr="008D799D">
        <w:rPr>
          <w:rFonts w:ascii="Arial" w:hAnsi="Arial" w:cs="Arial"/>
          <w:b/>
          <w:bCs/>
          <w:color w:val="0A0A0A"/>
          <w:sz w:val="28"/>
          <w:szCs w:val="28"/>
          <w:vertAlign w:val="superscript"/>
          <w:lang w:val="en"/>
        </w:rPr>
        <w:t> </w:t>
      </w:r>
      <w:hyperlink r:id="rId3425" w:history="1">
        <w:r w:rsidRPr="008D799D">
          <w:rPr>
            <w:rStyle w:val="Hyperlink"/>
            <w:rFonts w:ascii="Arial" w:hAnsi="Arial" w:cs="Arial"/>
            <w:b/>
            <w:bCs/>
            <w:sz w:val="28"/>
            <w:szCs w:val="28"/>
            <w:vertAlign w:val="superscript"/>
            <w:lang w:val="en"/>
          </w:rPr>
          <w:t>G1223</w:t>
        </w:r>
      </w:hyperlink>
      <w:r w:rsidRPr="008D799D">
        <w:rPr>
          <w:rFonts w:ascii="Arial" w:hAnsi="Arial" w:cs="Arial"/>
          <w:b/>
          <w:bCs/>
          <w:color w:val="0A0A0A"/>
          <w:sz w:val="28"/>
          <w:szCs w:val="28"/>
          <w:lang w:val="en"/>
        </w:rPr>
        <w:t xml:space="preserve"> whom</w:t>
      </w:r>
      <w:r w:rsidRPr="008D799D">
        <w:rPr>
          <w:rFonts w:ascii="Arial" w:hAnsi="Arial" w:cs="Arial"/>
          <w:b/>
          <w:bCs/>
          <w:color w:val="0A0A0A"/>
          <w:sz w:val="28"/>
          <w:szCs w:val="28"/>
          <w:vertAlign w:val="superscript"/>
          <w:lang w:val="en"/>
        </w:rPr>
        <w:t> </w:t>
      </w:r>
      <w:hyperlink r:id="rId3426" w:history="1">
        <w:r w:rsidRPr="008D799D">
          <w:rPr>
            <w:rStyle w:val="Hyperlink"/>
            <w:rFonts w:ascii="Arial" w:hAnsi="Arial" w:cs="Arial"/>
            <w:b/>
            <w:bCs/>
            <w:sz w:val="28"/>
            <w:szCs w:val="28"/>
            <w:vertAlign w:val="superscript"/>
            <w:lang w:val="en"/>
          </w:rPr>
          <w:t>G3739</w:t>
        </w:r>
      </w:hyperlink>
      <w:r w:rsidRPr="008D799D">
        <w:rPr>
          <w:rFonts w:ascii="Arial" w:hAnsi="Arial" w:cs="Arial"/>
          <w:b/>
          <w:bCs/>
          <w:color w:val="0A0A0A"/>
          <w:sz w:val="28"/>
          <w:szCs w:val="28"/>
          <w:lang w:val="en"/>
        </w:rPr>
        <w:t xml:space="preserve"> also</w:t>
      </w:r>
      <w:r w:rsidRPr="008D799D">
        <w:rPr>
          <w:rFonts w:ascii="Arial" w:hAnsi="Arial" w:cs="Arial"/>
          <w:b/>
          <w:bCs/>
          <w:color w:val="0A0A0A"/>
          <w:sz w:val="28"/>
          <w:szCs w:val="28"/>
          <w:vertAlign w:val="superscript"/>
          <w:lang w:val="en"/>
        </w:rPr>
        <w:t> </w:t>
      </w:r>
      <w:hyperlink r:id="rId3427" w:history="1">
        <w:r w:rsidRPr="008D799D">
          <w:rPr>
            <w:rStyle w:val="Hyperlink"/>
            <w:rFonts w:ascii="Arial" w:hAnsi="Arial" w:cs="Arial"/>
            <w:b/>
            <w:bCs/>
            <w:sz w:val="28"/>
            <w:szCs w:val="28"/>
            <w:vertAlign w:val="superscript"/>
            <w:lang w:val="en"/>
          </w:rPr>
          <w:t>G2532</w:t>
        </w:r>
      </w:hyperlink>
      <w:r w:rsidRPr="008D799D">
        <w:rPr>
          <w:rFonts w:ascii="Arial" w:hAnsi="Arial" w:cs="Arial"/>
          <w:b/>
          <w:bCs/>
          <w:color w:val="0A0A0A"/>
          <w:sz w:val="28"/>
          <w:szCs w:val="28"/>
          <w:lang w:val="en"/>
        </w:rPr>
        <w:t xml:space="preserve"> we have</w:t>
      </w:r>
      <w:r w:rsidRPr="008D799D">
        <w:rPr>
          <w:rFonts w:ascii="Arial" w:hAnsi="Arial" w:cs="Arial"/>
          <w:b/>
          <w:bCs/>
          <w:color w:val="0A0A0A"/>
          <w:sz w:val="28"/>
          <w:szCs w:val="28"/>
          <w:vertAlign w:val="superscript"/>
          <w:lang w:val="en"/>
        </w:rPr>
        <w:t> </w:t>
      </w:r>
      <w:hyperlink r:id="rId3428" w:history="1">
        <w:r w:rsidRPr="008D799D">
          <w:rPr>
            <w:rStyle w:val="Hyperlink"/>
            <w:rFonts w:ascii="Arial" w:hAnsi="Arial" w:cs="Arial"/>
            <w:b/>
            <w:bCs/>
            <w:sz w:val="28"/>
            <w:szCs w:val="28"/>
            <w:vertAlign w:val="superscript"/>
            <w:lang w:val="en"/>
          </w:rPr>
          <w:t>G2192</w:t>
        </w:r>
      </w:hyperlink>
      <w:r w:rsidRPr="008D799D">
        <w:rPr>
          <w:rFonts w:ascii="Arial" w:hAnsi="Arial" w:cs="Arial"/>
          <w:b/>
          <w:bCs/>
          <w:color w:val="0A0A0A"/>
          <w:sz w:val="28"/>
          <w:szCs w:val="28"/>
          <w:lang w:val="en"/>
        </w:rPr>
        <w:t xml:space="preserve"> </w:t>
      </w:r>
      <w:r w:rsidRPr="008D799D">
        <w:rPr>
          <w:rStyle w:val="criteria2"/>
          <w:rFonts w:ascii="Arial" w:hAnsi="Arial" w:cs="Arial"/>
          <w:b/>
          <w:bCs/>
          <w:color w:val="0A0A0A"/>
          <w:sz w:val="28"/>
          <w:szCs w:val="28"/>
          <w:lang w:val="en"/>
        </w:rPr>
        <w:t>access</w:t>
      </w:r>
      <w:r w:rsidRPr="008D799D">
        <w:rPr>
          <w:rFonts w:ascii="Arial" w:hAnsi="Arial" w:cs="Arial"/>
          <w:b/>
          <w:bCs/>
          <w:color w:val="0A0A0A"/>
          <w:sz w:val="28"/>
          <w:szCs w:val="28"/>
          <w:vertAlign w:val="superscript"/>
          <w:lang w:val="en"/>
        </w:rPr>
        <w:t> </w:t>
      </w:r>
      <w:hyperlink r:id="rId3429" w:history="1">
        <w:r w:rsidRPr="008D799D">
          <w:rPr>
            <w:rStyle w:val="Hyperlink"/>
            <w:rFonts w:ascii="Arial" w:hAnsi="Arial" w:cs="Arial"/>
            <w:b/>
            <w:bCs/>
            <w:sz w:val="28"/>
            <w:szCs w:val="28"/>
            <w:vertAlign w:val="superscript"/>
            <w:lang w:val="en"/>
          </w:rPr>
          <w:t>G4318</w:t>
        </w:r>
      </w:hyperlink>
      <w:r w:rsidRPr="008D799D">
        <w:rPr>
          <w:rFonts w:ascii="Arial" w:hAnsi="Arial" w:cs="Arial"/>
          <w:b/>
          <w:bCs/>
          <w:color w:val="0A0A0A"/>
          <w:sz w:val="28"/>
          <w:szCs w:val="28"/>
          <w:lang w:val="en"/>
        </w:rPr>
        <w:t xml:space="preserve"> by faith</w:t>
      </w:r>
      <w:r w:rsidRPr="008D799D">
        <w:rPr>
          <w:rFonts w:ascii="Arial" w:hAnsi="Arial" w:cs="Arial"/>
          <w:b/>
          <w:bCs/>
          <w:color w:val="0A0A0A"/>
          <w:sz w:val="28"/>
          <w:szCs w:val="28"/>
          <w:vertAlign w:val="superscript"/>
          <w:lang w:val="en"/>
        </w:rPr>
        <w:t> </w:t>
      </w:r>
      <w:hyperlink r:id="rId3430" w:history="1">
        <w:r w:rsidRPr="008D799D">
          <w:rPr>
            <w:rStyle w:val="Hyperlink"/>
            <w:rFonts w:ascii="Arial" w:hAnsi="Arial" w:cs="Arial"/>
            <w:b/>
            <w:bCs/>
            <w:sz w:val="28"/>
            <w:szCs w:val="28"/>
            <w:vertAlign w:val="superscript"/>
            <w:lang w:val="en"/>
          </w:rPr>
          <w:t>G4102</w:t>
        </w:r>
      </w:hyperlink>
      <w:r w:rsidRPr="008D799D">
        <w:rPr>
          <w:rFonts w:ascii="Arial" w:hAnsi="Arial" w:cs="Arial"/>
          <w:b/>
          <w:bCs/>
          <w:color w:val="0A0A0A"/>
          <w:sz w:val="28"/>
          <w:szCs w:val="28"/>
          <w:lang w:val="en"/>
        </w:rPr>
        <w:t xml:space="preserve"> into</w:t>
      </w:r>
      <w:r w:rsidRPr="008D799D">
        <w:rPr>
          <w:rFonts w:ascii="Arial" w:hAnsi="Arial" w:cs="Arial"/>
          <w:b/>
          <w:bCs/>
          <w:color w:val="0A0A0A"/>
          <w:sz w:val="28"/>
          <w:szCs w:val="28"/>
          <w:vertAlign w:val="superscript"/>
          <w:lang w:val="en"/>
        </w:rPr>
        <w:t> </w:t>
      </w:r>
      <w:hyperlink r:id="rId3431" w:history="1">
        <w:r w:rsidRPr="008D799D">
          <w:rPr>
            <w:rStyle w:val="Hyperlink"/>
            <w:rFonts w:ascii="Arial" w:hAnsi="Arial" w:cs="Arial"/>
            <w:b/>
            <w:bCs/>
            <w:sz w:val="28"/>
            <w:szCs w:val="28"/>
            <w:vertAlign w:val="superscript"/>
            <w:lang w:val="en"/>
          </w:rPr>
          <w:t>G1519</w:t>
        </w:r>
      </w:hyperlink>
      <w:r w:rsidRPr="008D799D">
        <w:rPr>
          <w:rFonts w:ascii="Arial" w:hAnsi="Arial" w:cs="Arial"/>
          <w:b/>
          <w:bCs/>
          <w:color w:val="0A0A0A"/>
          <w:sz w:val="28"/>
          <w:szCs w:val="28"/>
          <w:lang w:val="en"/>
        </w:rPr>
        <w:t xml:space="preserve"> this</w:t>
      </w:r>
      <w:r w:rsidRPr="008D799D">
        <w:rPr>
          <w:rFonts w:ascii="Arial" w:hAnsi="Arial" w:cs="Arial"/>
          <w:b/>
          <w:bCs/>
          <w:color w:val="0A0A0A"/>
          <w:sz w:val="28"/>
          <w:szCs w:val="28"/>
          <w:vertAlign w:val="superscript"/>
          <w:lang w:val="en"/>
        </w:rPr>
        <w:t> </w:t>
      </w:r>
      <w:hyperlink r:id="rId3432" w:history="1">
        <w:r w:rsidRPr="008D799D">
          <w:rPr>
            <w:rStyle w:val="Hyperlink"/>
            <w:rFonts w:ascii="Arial" w:hAnsi="Arial" w:cs="Arial"/>
            <w:b/>
            <w:bCs/>
            <w:sz w:val="28"/>
            <w:szCs w:val="28"/>
            <w:vertAlign w:val="superscript"/>
            <w:lang w:val="en"/>
          </w:rPr>
          <w:t>G5026</w:t>
        </w:r>
      </w:hyperlink>
      <w:r w:rsidRPr="008D799D">
        <w:rPr>
          <w:rFonts w:ascii="Arial" w:hAnsi="Arial" w:cs="Arial"/>
          <w:b/>
          <w:bCs/>
          <w:color w:val="0A0A0A"/>
          <w:sz w:val="28"/>
          <w:szCs w:val="28"/>
          <w:lang w:val="en"/>
        </w:rPr>
        <w:t xml:space="preserve"> grace</w:t>
      </w:r>
      <w:r w:rsidRPr="008D799D">
        <w:rPr>
          <w:rFonts w:ascii="Arial" w:hAnsi="Arial" w:cs="Arial"/>
          <w:b/>
          <w:bCs/>
          <w:color w:val="0A0A0A"/>
          <w:sz w:val="28"/>
          <w:szCs w:val="28"/>
          <w:vertAlign w:val="superscript"/>
          <w:lang w:val="en"/>
        </w:rPr>
        <w:t> </w:t>
      </w:r>
      <w:hyperlink r:id="rId3433" w:history="1">
        <w:r w:rsidRPr="008D799D">
          <w:rPr>
            <w:rStyle w:val="Hyperlink"/>
            <w:rFonts w:ascii="Arial" w:hAnsi="Arial" w:cs="Arial"/>
            <w:b/>
            <w:bCs/>
            <w:sz w:val="28"/>
            <w:szCs w:val="28"/>
            <w:vertAlign w:val="superscript"/>
            <w:lang w:val="en"/>
          </w:rPr>
          <w:t>G5485</w:t>
        </w:r>
      </w:hyperlink>
      <w:r w:rsidRPr="008D799D">
        <w:rPr>
          <w:rFonts w:ascii="Arial" w:hAnsi="Arial" w:cs="Arial"/>
          <w:b/>
          <w:bCs/>
          <w:color w:val="0A0A0A"/>
          <w:sz w:val="28"/>
          <w:szCs w:val="28"/>
          <w:lang w:val="en"/>
        </w:rPr>
        <w:t xml:space="preserve"> wherein</w:t>
      </w:r>
      <w:r w:rsidRPr="008D799D">
        <w:rPr>
          <w:rFonts w:ascii="Arial" w:hAnsi="Arial" w:cs="Arial"/>
          <w:b/>
          <w:bCs/>
          <w:color w:val="0A0A0A"/>
          <w:sz w:val="28"/>
          <w:szCs w:val="28"/>
          <w:vertAlign w:val="superscript"/>
          <w:lang w:val="en"/>
        </w:rPr>
        <w:t> </w:t>
      </w:r>
      <w:hyperlink r:id="rId3434" w:history="1">
        <w:r w:rsidRPr="008D799D">
          <w:rPr>
            <w:rStyle w:val="Hyperlink"/>
            <w:rFonts w:ascii="Arial" w:hAnsi="Arial" w:cs="Arial"/>
            <w:b/>
            <w:bCs/>
            <w:sz w:val="28"/>
            <w:szCs w:val="28"/>
            <w:vertAlign w:val="superscript"/>
            <w:lang w:val="en"/>
          </w:rPr>
          <w:t>G1722</w:t>
        </w:r>
      </w:hyperlink>
      <w:r w:rsidRPr="008D799D">
        <w:rPr>
          <w:rFonts w:ascii="Arial" w:hAnsi="Arial" w:cs="Arial"/>
          <w:b/>
          <w:bCs/>
          <w:color w:val="0A0A0A"/>
          <w:sz w:val="28"/>
          <w:szCs w:val="28"/>
          <w:vertAlign w:val="superscript"/>
          <w:lang w:val="en"/>
        </w:rPr>
        <w:t> </w:t>
      </w:r>
      <w:hyperlink r:id="rId3435" w:history="1">
        <w:r w:rsidRPr="008D799D">
          <w:rPr>
            <w:rStyle w:val="Hyperlink"/>
            <w:rFonts w:ascii="Arial" w:hAnsi="Arial" w:cs="Arial"/>
            <w:b/>
            <w:bCs/>
            <w:sz w:val="28"/>
            <w:szCs w:val="28"/>
            <w:vertAlign w:val="superscript"/>
            <w:lang w:val="en"/>
          </w:rPr>
          <w:t>G3739</w:t>
        </w:r>
      </w:hyperlink>
      <w:r w:rsidRPr="008D799D">
        <w:rPr>
          <w:rFonts w:ascii="Arial" w:hAnsi="Arial" w:cs="Arial"/>
          <w:b/>
          <w:bCs/>
          <w:color w:val="0A0A0A"/>
          <w:sz w:val="28"/>
          <w:szCs w:val="28"/>
          <w:lang w:val="en"/>
        </w:rPr>
        <w:t xml:space="preserve"> we stand,</w:t>
      </w:r>
      <w:r w:rsidRPr="008D799D">
        <w:rPr>
          <w:rFonts w:ascii="Arial" w:hAnsi="Arial" w:cs="Arial"/>
          <w:b/>
          <w:bCs/>
          <w:color w:val="0A0A0A"/>
          <w:sz w:val="28"/>
          <w:szCs w:val="28"/>
          <w:vertAlign w:val="superscript"/>
          <w:lang w:val="en"/>
        </w:rPr>
        <w:t> </w:t>
      </w:r>
      <w:hyperlink r:id="rId3436" w:history="1">
        <w:r w:rsidRPr="008D799D">
          <w:rPr>
            <w:rStyle w:val="Hyperlink"/>
            <w:rFonts w:ascii="Arial" w:hAnsi="Arial" w:cs="Arial"/>
            <w:b/>
            <w:bCs/>
            <w:sz w:val="28"/>
            <w:szCs w:val="28"/>
            <w:vertAlign w:val="superscript"/>
            <w:lang w:val="en"/>
          </w:rPr>
          <w:t>G2476</w:t>
        </w:r>
      </w:hyperlink>
      <w:r w:rsidRPr="008D799D">
        <w:rPr>
          <w:rFonts w:ascii="Arial" w:hAnsi="Arial" w:cs="Arial"/>
          <w:b/>
          <w:bCs/>
          <w:color w:val="0A0A0A"/>
          <w:sz w:val="28"/>
          <w:szCs w:val="28"/>
          <w:lang w:val="en"/>
        </w:rPr>
        <w:t xml:space="preserve"> and</w:t>
      </w:r>
      <w:r w:rsidRPr="008D799D">
        <w:rPr>
          <w:rFonts w:ascii="Arial" w:hAnsi="Arial" w:cs="Arial"/>
          <w:b/>
          <w:bCs/>
          <w:color w:val="0A0A0A"/>
          <w:sz w:val="28"/>
          <w:szCs w:val="28"/>
          <w:vertAlign w:val="superscript"/>
          <w:lang w:val="en"/>
        </w:rPr>
        <w:t> </w:t>
      </w:r>
      <w:hyperlink r:id="rId3437" w:history="1">
        <w:r w:rsidRPr="008D799D">
          <w:rPr>
            <w:rStyle w:val="Hyperlink"/>
            <w:rFonts w:ascii="Arial" w:hAnsi="Arial" w:cs="Arial"/>
            <w:b/>
            <w:bCs/>
            <w:sz w:val="28"/>
            <w:szCs w:val="28"/>
            <w:vertAlign w:val="superscript"/>
            <w:lang w:val="en"/>
          </w:rPr>
          <w:t>G2532</w:t>
        </w:r>
      </w:hyperlink>
      <w:r w:rsidRPr="008D799D">
        <w:rPr>
          <w:rFonts w:ascii="Arial" w:hAnsi="Arial" w:cs="Arial"/>
          <w:b/>
          <w:bCs/>
          <w:color w:val="0A0A0A"/>
          <w:sz w:val="28"/>
          <w:szCs w:val="28"/>
          <w:lang w:val="en"/>
        </w:rPr>
        <w:t xml:space="preserve"> rejoice</w:t>
      </w:r>
      <w:r w:rsidRPr="008D799D">
        <w:rPr>
          <w:rFonts w:ascii="Arial" w:hAnsi="Arial" w:cs="Arial"/>
          <w:b/>
          <w:bCs/>
          <w:color w:val="0A0A0A"/>
          <w:sz w:val="28"/>
          <w:szCs w:val="28"/>
          <w:vertAlign w:val="superscript"/>
          <w:lang w:val="en"/>
        </w:rPr>
        <w:t> </w:t>
      </w:r>
      <w:hyperlink r:id="rId3438" w:history="1">
        <w:r w:rsidRPr="008D799D">
          <w:rPr>
            <w:rStyle w:val="Hyperlink"/>
            <w:rFonts w:ascii="Arial" w:hAnsi="Arial" w:cs="Arial"/>
            <w:b/>
            <w:bCs/>
            <w:sz w:val="28"/>
            <w:szCs w:val="28"/>
            <w:vertAlign w:val="superscript"/>
            <w:lang w:val="en"/>
          </w:rPr>
          <w:t>G2744</w:t>
        </w:r>
      </w:hyperlink>
      <w:r w:rsidRPr="008D799D">
        <w:rPr>
          <w:rFonts w:ascii="Arial" w:hAnsi="Arial" w:cs="Arial"/>
          <w:b/>
          <w:bCs/>
          <w:color w:val="0A0A0A"/>
          <w:sz w:val="28"/>
          <w:szCs w:val="28"/>
          <w:lang w:val="en"/>
        </w:rPr>
        <w:t xml:space="preserve"> in</w:t>
      </w:r>
      <w:r w:rsidRPr="008D799D">
        <w:rPr>
          <w:rFonts w:ascii="Arial" w:hAnsi="Arial" w:cs="Arial"/>
          <w:b/>
          <w:bCs/>
          <w:color w:val="0A0A0A"/>
          <w:sz w:val="28"/>
          <w:szCs w:val="28"/>
          <w:vertAlign w:val="superscript"/>
          <w:lang w:val="en"/>
        </w:rPr>
        <w:t> </w:t>
      </w:r>
      <w:hyperlink r:id="rId3439" w:history="1">
        <w:r w:rsidRPr="008D799D">
          <w:rPr>
            <w:rStyle w:val="Hyperlink"/>
            <w:rFonts w:ascii="Arial" w:hAnsi="Arial" w:cs="Arial"/>
            <w:b/>
            <w:bCs/>
            <w:sz w:val="28"/>
            <w:szCs w:val="28"/>
            <w:vertAlign w:val="superscript"/>
            <w:lang w:val="en"/>
          </w:rPr>
          <w:t>G1909</w:t>
        </w:r>
      </w:hyperlink>
      <w:r w:rsidRPr="008D799D">
        <w:rPr>
          <w:rFonts w:ascii="Arial" w:hAnsi="Arial" w:cs="Arial"/>
          <w:b/>
          <w:bCs/>
          <w:color w:val="0A0A0A"/>
          <w:sz w:val="28"/>
          <w:szCs w:val="28"/>
          <w:lang w:val="en"/>
        </w:rPr>
        <w:t xml:space="preserve"> hope</w:t>
      </w:r>
      <w:r w:rsidRPr="008D799D">
        <w:rPr>
          <w:rFonts w:ascii="Arial" w:hAnsi="Arial" w:cs="Arial"/>
          <w:b/>
          <w:bCs/>
          <w:color w:val="0A0A0A"/>
          <w:sz w:val="28"/>
          <w:szCs w:val="28"/>
          <w:vertAlign w:val="superscript"/>
          <w:lang w:val="en"/>
        </w:rPr>
        <w:t> </w:t>
      </w:r>
      <w:hyperlink r:id="rId3440" w:history="1">
        <w:r w:rsidRPr="008D799D">
          <w:rPr>
            <w:rStyle w:val="Hyperlink"/>
            <w:rFonts w:ascii="Arial" w:hAnsi="Arial" w:cs="Arial"/>
            <w:b/>
            <w:bCs/>
            <w:sz w:val="28"/>
            <w:szCs w:val="28"/>
            <w:vertAlign w:val="superscript"/>
            <w:lang w:val="en"/>
          </w:rPr>
          <w:t>G1680</w:t>
        </w:r>
      </w:hyperlink>
      <w:r w:rsidRPr="008D799D">
        <w:rPr>
          <w:rFonts w:ascii="Arial" w:hAnsi="Arial" w:cs="Arial"/>
          <w:b/>
          <w:bCs/>
          <w:color w:val="0A0A0A"/>
          <w:sz w:val="28"/>
          <w:szCs w:val="28"/>
          <w:lang w:val="en"/>
        </w:rPr>
        <w:t xml:space="preserve"> of the glory</w:t>
      </w:r>
      <w:r w:rsidRPr="008D799D">
        <w:rPr>
          <w:rFonts w:ascii="Arial" w:hAnsi="Arial" w:cs="Arial"/>
          <w:b/>
          <w:bCs/>
          <w:color w:val="0A0A0A"/>
          <w:sz w:val="28"/>
          <w:szCs w:val="28"/>
          <w:vertAlign w:val="superscript"/>
          <w:lang w:val="en"/>
        </w:rPr>
        <w:t> </w:t>
      </w:r>
      <w:hyperlink r:id="rId3441" w:history="1">
        <w:r w:rsidRPr="008D799D">
          <w:rPr>
            <w:rStyle w:val="Hyperlink"/>
            <w:rFonts w:ascii="Arial" w:hAnsi="Arial" w:cs="Arial"/>
            <w:b/>
            <w:bCs/>
            <w:sz w:val="28"/>
            <w:szCs w:val="28"/>
            <w:vertAlign w:val="superscript"/>
            <w:lang w:val="en"/>
          </w:rPr>
          <w:t>G1391</w:t>
        </w:r>
      </w:hyperlink>
      <w:r w:rsidRPr="008D799D">
        <w:rPr>
          <w:rFonts w:ascii="Arial" w:hAnsi="Arial" w:cs="Arial"/>
          <w:b/>
          <w:bCs/>
          <w:color w:val="0A0A0A"/>
          <w:sz w:val="28"/>
          <w:szCs w:val="28"/>
          <w:lang w:val="en"/>
        </w:rPr>
        <w:t xml:space="preserve"> of God.</w:t>
      </w:r>
      <w:r w:rsidRPr="008D799D">
        <w:rPr>
          <w:rFonts w:ascii="Arial" w:hAnsi="Arial" w:cs="Arial"/>
          <w:b/>
          <w:bCs/>
          <w:color w:val="0A0A0A"/>
          <w:sz w:val="28"/>
          <w:szCs w:val="28"/>
          <w:vertAlign w:val="superscript"/>
          <w:lang w:val="en"/>
        </w:rPr>
        <w:t> </w:t>
      </w:r>
      <w:hyperlink r:id="rId3442" w:history="1">
        <w:r w:rsidRPr="008D799D">
          <w:rPr>
            <w:rStyle w:val="Hyperlink"/>
            <w:rFonts w:ascii="Arial" w:hAnsi="Arial" w:cs="Arial"/>
            <w:b/>
            <w:bCs/>
            <w:sz w:val="28"/>
            <w:szCs w:val="28"/>
            <w:vertAlign w:val="superscript"/>
            <w:lang w:val="en"/>
          </w:rPr>
          <w:t>G2316</w:t>
        </w:r>
      </w:hyperlink>
    </w:p>
    <w:p w14:paraId="5EFCDB01" w14:textId="256AA95B" w:rsidR="008D799D" w:rsidRDefault="008D799D" w:rsidP="00A70F20">
      <w:pPr>
        <w:rPr>
          <w:rFonts w:ascii="Arial" w:hAnsi="Arial" w:cs="Arial"/>
          <w:b/>
          <w:bCs/>
          <w:sz w:val="28"/>
          <w:szCs w:val="28"/>
        </w:rPr>
      </w:pPr>
    </w:p>
    <w:p w14:paraId="07EFC26E" w14:textId="799B47AB" w:rsidR="008D799D" w:rsidRPr="00F357F4" w:rsidRDefault="008D799D" w:rsidP="00A70F20">
      <w:pPr>
        <w:rPr>
          <w:rFonts w:ascii="Arial" w:hAnsi="Arial" w:cs="Arial"/>
          <w:b/>
          <w:bCs/>
          <w:sz w:val="28"/>
          <w:szCs w:val="28"/>
        </w:rPr>
      </w:pPr>
      <w:r w:rsidRPr="00F357F4">
        <w:rPr>
          <w:rFonts w:ascii="Arial" w:hAnsi="Arial" w:cs="Arial"/>
          <w:b/>
          <w:bCs/>
          <w:sz w:val="28"/>
          <w:szCs w:val="28"/>
        </w:rPr>
        <w:t xml:space="preserve">Eph 2:18 (KJV) </w:t>
      </w:r>
      <w:r w:rsidRPr="00F357F4">
        <w:rPr>
          <w:rFonts w:ascii="Arial" w:hAnsi="Arial" w:cs="Arial"/>
          <w:b/>
          <w:bCs/>
          <w:color w:val="0A0A0A"/>
          <w:sz w:val="28"/>
          <w:szCs w:val="28"/>
          <w:lang w:val="en"/>
        </w:rPr>
        <w:t>For</w:t>
      </w:r>
      <w:r w:rsidRPr="00F357F4">
        <w:rPr>
          <w:rFonts w:ascii="Arial" w:hAnsi="Arial" w:cs="Arial"/>
          <w:b/>
          <w:bCs/>
          <w:color w:val="0A0A0A"/>
          <w:sz w:val="28"/>
          <w:szCs w:val="28"/>
          <w:vertAlign w:val="superscript"/>
          <w:lang w:val="en"/>
        </w:rPr>
        <w:t> </w:t>
      </w:r>
      <w:hyperlink r:id="rId3443" w:history="1">
        <w:r w:rsidRPr="00F357F4">
          <w:rPr>
            <w:rStyle w:val="Hyperlink"/>
            <w:rFonts w:ascii="Arial" w:hAnsi="Arial" w:cs="Arial"/>
            <w:b/>
            <w:bCs/>
            <w:sz w:val="28"/>
            <w:szCs w:val="28"/>
            <w:vertAlign w:val="superscript"/>
            <w:lang w:val="en"/>
          </w:rPr>
          <w:t>G3754</w:t>
        </w:r>
      </w:hyperlink>
      <w:r w:rsidRPr="00F357F4">
        <w:rPr>
          <w:rFonts w:ascii="Arial" w:hAnsi="Arial" w:cs="Arial"/>
          <w:b/>
          <w:bCs/>
          <w:color w:val="0A0A0A"/>
          <w:sz w:val="28"/>
          <w:szCs w:val="28"/>
          <w:lang w:val="en"/>
        </w:rPr>
        <w:t xml:space="preserve"> </w:t>
      </w:r>
      <w:r w:rsidR="00962083" w:rsidRPr="00962083">
        <w:rPr>
          <w:rFonts w:ascii="Arial" w:hAnsi="Arial" w:cs="Arial"/>
          <w:b/>
          <w:bCs/>
          <w:color w:val="0A0A0A"/>
          <w:sz w:val="28"/>
          <w:szCs w:val="28"/>
          <w:u w:val="single"/>
          <w:lang w:val="en"/>
        </w:rPr>
        <w:t>THROUGH</w:t>
      </w:r>
      <w:r w:rsidR="00962083" w:rsidRPr="00962083">
        <w:rPr>
          <w:rFonts w:ascii="Arial" w:hAnsi="Arial" w:cs="Arial"/>
          <w:b/>
          <w:bCs/>
          <w:color w:val="0A0A0A"/>
          <w:sz w:val="28"/>
          <w:szCs w:val="28"/>
          <w:u w:val="single"/>
          <w:vertAlign w:val="superscript"/>
          <w:lang w:val="en"/>
        </w:rPr>
        <w:t> </w:t>
      </w:r>
      <w:hyperlink r:id="rId3444" w:history="1">
        <w:r w:rsidR="00962083" w:rsidRPr="00962083">
          <w:rPr>
            <w:rStyle w:val="Hyperlink"/>
            <w:rFonts w:ascii="Arial" w:hAnsi="Arial" w:cs="Arial"/>
            <w:b/>
            <w:bCs/>
            <w:sz w:val="28"/>
            <w:szCs w:val="28"/>
            <w:vertAlign w:val="superscript"/>
            <w:lang w:val="en"/>
          </w:rPr>
          <w:t>G1223</w:t>
        </w:r>
      </w:hyperlink>
      <w:r w:rsidR="00962083" w:rsidRPr="00962083">
        <w:rPr>
          <w:rFonts w:ascii="Arial" w:hAnsi="Arial" w:cs="Arial"/>
          <w:b/>
          <w:bCs/>
          <w:color w:val="0A0A0A"/>
          <w:sz w:val="28"/>
          <w:szCs w:val="28"/>
          <w:u w:val="single"/>
          <w:lang w:val="en"/>
        </w:rPr>
        <w:t xml:space="preserve"> HIM</w:t>
      </w:r>
      <w:r w:rsidR="00962083" w:rsidRPr="00962083">
        <w:rPr>
          <w:rFonts w:ascii="Arial" w:hAnsi="Arial" w:cs="Arial"/>
          <w:b/>
          <w:bCs/>
          <w:color w:val="0A0A0A"/>
          <w:sz w:val="28"/>
          <w:szCs w:val="28"/>
          <w:u w:val="single"/>
          <w:vertAlign w:val="superscript"/>
          <w:lang w:val="en"/>
        </w:rPr>
        <w:t> </w:t>
      </w:r>
      <w:hyperlink r:id="rId3445" w:history="1">
        <w:r w:rsidR="00962083" w:rsidRPr="00962083">
          <w:rPr>
            <w:rStyle w:val="Hyperlink"/>
            <w:rFonts w:ascii="Arial" w:hAnsi="Arial" w:cs="Arial"/>
            <w:b/>
            <w:bCs/>
            <w:sz w:val="28"/>
            <w:szCs w:val="28"/>
            <w:vertAlign w:val="superscript"/>
            <w:lang w:val="en"/>
          </w:rPr>
          <w:t>G846</w:t>
        </w:r>
      </w:hyperlink>
      <w:r w:rsidR="00962083" w:rsidRPr="00962083">
        <w:rPr>
          <w:rFonts w:ascii="Arial" w:hAnsi="Arial" w:cs="Arial"/>
          <w:b/>
          <w:bCs/>
          <w:color w:val="0A0A0A"/>
          <w:sz w:val="28"/>
          <w:szCs w:val="28"/>
          <w:u w:val="single"/>
          <w:lang w:val="en"/>
        </w:rPr>
        <w:t xml:space="preserve"> WE</w:t>
      </w:r>
      <w:r w:rsidR="00962083" w:rsidRPr="00962083">
        <w:rPr>
          <w:rFonts w:ascii="Arial" w:hAnsi="Arial" w:cs="Arial"/>
          <w:b/>
          <w:bCs/>
          <w:color w:val="0A0A0A"/>
          <w:sz w:val="28"/>
          <w:szCs w:val="28"/>
          <w:u w:val="single"/>
          <w:vertAlign w:val="superscript"/>
          <w:lang w:val="en"/>
        </w:rPr>
        <w:t> </w:t>
      </w:r>
      <w:hyperlink r:id="rId3446" w:history="1">
        <w:r w:rsidR="00962083" w:rsidRPr="00962083">
          <w:rPr>
            <w:rStyle w:val="Hyperlink"/>
            <w:rFonts w:ascii="Arial" w:hAnsi="Arial" w:cs="Arial"/>
            <w:b/>
            <w:bCs/>
            <w:sz w:val="28"/>
            <w:szCs w:val="28"/>
            <w:vertAlign w:val="superscript"/>
            <w:lang w:val="en"/>
          </w:rPr>
          <w:t>G2192</w:t>
        </w:r>
      </w:hyperlink>
      <w:r w:rsidR="00962083" w:rsidRPr="00962083">
        <w:rPr>
          <w:rFonts w:ascii="Arial" w:hAnsi="Arial" w:cs="Arial"/>
          <w:b/>
          <w:bCs/>
          <w:color w:val="0A0A0A"/>
          <w:sz w:val="28"/>
          <w:szCs w:val="28"/>
          <w:u w:val="single"/>
          <w:lang w:val="en"/>
        </w:rPr>
        <w:t xml:space="preserve"> BOTH</w:t>
      </w:r>
      <w:r w:rsidR="00962083" w:rsidRPr="00962083">
        <w:rPr>
          <w:rFonts w:ascii="Arial" w:hAnsi="Arial" w:cs="Arial"/>
          <w:b/>
          <w:bCs/>
          <w:color w:val="0A0A0A"/>
          <w:sz w:val="28"/>
          <w:szCs w:val="28"/>
          <w:u w:val="single"/>
          <w:vertAlign w:val="superscript"/>
          <w:lang w:val="en"/>
        </w:rPr>
        <w:t> </w:t>
      </w:r>
      <w:hyperlink r:id="rId3447" w:history="1">
        <w:r w:rsidR="00962083" w:rsidRPr="00962083">
          <w:rPr>
            <w:rStyle w:val="Hyperlink"/>
            <w:rFonts w:ascii="Arial" w:hAnsi="Arial" w:cs="Arial"/>
            <w:b/>
            <w:bCs/>
            <w:sz w:val="28"/>
            <w:szCs w:val="28"/>
            <w:vertAlign w:val="superscript"/>
            <w:lang w:val="en"/>
          </w:rPr>
          <w:t>G297</w:t>
        </w:r>
      </w:hyperlink>
      <w:r w:rsidR="00962083" w:rsidRPr="00962083">
        <w:rPr>
          <w:rFonts w:ascii="Arial" w:hAnsi="Arial" w:cs="Arial"/>
          <w:b/>
          <w:bCs/>
          <w:color w:val="0A0A0A"/>
          <w:sz w:val="28"/>
          <w:szCs w:val="28"/>
          <w:u w:val="single"/>
          <w:lang w:val="en"/>
        </w:rPr>
        <w:t xml:space="preserve"> HAVE</w:t>
      </w:r>
      <w:r w:rsidR="00962083" w:rsidRPr="00962083">
        <w:rPr>
          <w:rFonts w:ascii="Arial" w:hAnsi="Arial" w:cs="Arial"/>
          <w:b/>
          <w:bCs/>
          <w:color w:val="0A0A0A"/>
          <w:sz w:val="28"/>
          <w:szCs w:val="28"/>
          <w:u w:val="single"/>
          <w:vertAlign w:val="superscript"/>
          <w:lang w:val="en"/>
        </w:rPr>
        <w:t> </w:t>
      </w:r>
      <w:hyperlink r:id="rId3448" w:history="1">
        <w:r w:rsidR="00962083" w:rsidRPr="00962083">
          <w:rPr>
            <w:rStyle w:val="Hyperlink"/>
            <w:rFonts w:ascii="Arial" w:hAnsi="Arial" w:cs="Arial"/>
            <w:b/>
            <w:bCs/>
            <w:sz w:val="28"/>
            <w:szCs w:val="28"/>
            <w:vertAlign w:val="superscript"/>
            <w:lang w:val="en"/>
          </w:rPr>
          <w:t>G2192</w:t>
        </w:r>
      </w:hyperlink>
      <w:r w:rsidR="00962083" w:rsidRPr="00962083">
        <w:rPr>
          <w:rFonts w:ascii="Arial" w:hAnsi="Arial" w:cs="Arial"/>
          <w:b/>
          <w:bCs/>
          <w:color w:val="0A0A0A"/>
          <w:sz w:val="28"/>
          <w:szCs w:val="28"/>
          <w:u w:val="single"/>
          <w:lang w:val="en"/>
        </w:rPr>
        <w:t xml:space="preserve"> </w:t>
      </w:r>
      <w:r w:rsidR="00962083" w:rsidRPr="00962083">
        <w:rPr>
          <w:rStyle w:val="criteria2"/>
          <w:rFonts w:ascii="Arial" w:hAnsi="Arial" w:cs="Arial"/>
          <w:b/>
          <w:bCs/>
          <w:color w:val="0A0A0A"/>
          <w:sz w:val="28"/>
          <w:szCs w:val="28"/>
          <w:u w:val="single"/>
          <w:lang w:val="en"/>
        </w:rPr>
        <w:t>ACCESS</w:t>
      </w:r>
      <w:r w:rsidR="00962083" w:rsidRPr="00962083">
        <w:rPr>
          <w:rFonts w:ascii="Arial" w:hAnsi="Arial" w:cs="Arial"/>
          <w:b/>
          <w:bCs/>
          <w:color w:val="0A0A0A"/>
          <w:sz w:val="28"/>
          <w:szCs w:val="28"/>
          <w:u w:val="single"/>
          <w:vertAlign w:val="superscript"/>
          <w:lang w:val="en"/>
        </w:rPr>
        <w:t> </w:t>
      </w:r>
      <w:hyperlink r:id="rId3449" w:history="1">
        <w:r w:rsidR="00962083" w:rsidRPr="00962083">
          <w:rPr>
            <w:rStyle w:val="Hyperlink"/>
            <w:rFonts w:ascii="Arial" w:hAnsi="Arial" w:cs="Arial"/>
            <w:b/>
            <w:bCs/>
            <w:sz w:val="28"/>
            <w:szCs w:val="28"/>
            <w:vertAlign w:val="superscript"/>
            <w:lang w:val="en"/>
          </w:rPr>
          <w:t>G4318</w:t>
        </w:r>
      </w:hyperlink>
      <w:r w:rsidRPr="00F357F4">
        <w:rPr>
          <w:rFonts w:ascii="Arial" w:hAnsi="Arial" w:cs="Arial"/>
          <w:b/>
          <w:bCs/>
          <w:color w:val="0A0A0A"/>
          <w:sz w:val="28"/>
          <w:szCs w:val="28"/>
          <w:lang w:val="en"/>
        </w:rPr>
        <w:t xml:space="preserve"> by</w:t>
      </w:r>
      <w:r w:rsidRPr="00F357F4">
        <w:rPr>
          <w:rFonts w:ascii="Arial" w:hAnsi="Arial" w:cs="Arial"/>
          <w:b/>
          <w:bCs/>
          <w:color w:val="0A0A0A"/>
          <w:sz w:val="28"/>
          <w:szCs w:val="28"/>
          <w:vertAlign w:val="superscript"/>
          <w:lang w:val="en"/>
        </w:rPr>
        <w:t> </w:t>
      </w:r>
      <w:hyperlink r:id="rId3450" w:history="1">
        <w:r w:rsidRPr="00F357F4">
          <w:rPr>
            <w:rStyle w:val="Hyperlink"/>
            <w:rFonts w:ascii="Arial" w:hAnsi="Arial" w:cs="Arial"/>
            <w:b/>
            <w:bCs/>
            <w:sz w:val="28"/>
            <w:szCs w:val="28"/>
            <w:vertAlign w:val="superscript"/>
            <w:lang w:val="en"/>
          </w:rPr>
          <w:t>G1722</w:t>
        </w:r>
      </w:hyperlink>
      <w:r w:rsidRPr="00F357F4">
        <w:rPr>
          <w:rFonts w:ascii="Arial" w:hAnsi="Arial" w:cs="Arial"/>
          <w:b/>
          <w:bCs/>
          <w:color w:val="0A0A0A"/>
          <w:sz w:val="28"/>
          <w:szCs w:val="28"/>
          <w:lang w:val="en"/>
        </w:rPr>
        <w:t xml:space="preserve"> one</w:t>
      </w:r>
      <w:r w:rsidRPr="00F357F4">
        <w:rPr>
          <w:rFonts w:ascii="Arial" w:hAnsi="Arial" w:cs="Arial"/>
          <w:b/>
          <w:bCs/>
          <w:color w:val="0A0A0A"/>
          <w:sz w:val="28"/>
          <w:szCs w:val="28"/>
          <w:vertAlign w:val="superscript"/>
          <w:lang w:val="en"/>
        </w:rPr>
        <w:t> </w:t>
      </w:r>
      <w:hyperlink r:id="rId3451" w:history="1">
        <w:r w:rsidRPr="00F357F4">
          <w:rPr>
            <w:rStyle w:val="Hyperlink"/>
            <w:rFonts w:ascii="Arial" w:hAnsi="Arial" w:cs="Arial"/>
            <w:b/>
            <w:bCs/>
            <w:sz w:val="28"/>
            <w:szCs w:val="28"/>
            <w:vertAlign w:val="superscript"/>
            <w:lang w:val="en"/>
          </w:rPr>
          <w:t>G1520</w:t>
        </w:r>
      </w:hyperlink>
      <w:r w:rsidRPr="00F357F4">
        <w:rPr>
          <w:rFonts w:ascii="Arial" w:hAnsi="Arial" w:cs="Arial"/>
          <w:b/>
          <w:bCs/>
          <w:color w:val="0A0A0A"/>
          <w:sz w:val="28"/>
          <w:szCs w:val="28"/>
          <w:lang w:val="en"/>
        </w:rPr>
        <w:t xml:space="preserve"> Spirit</w:t>
      </w:r>
      <w:r w:rsidRPr="00F357F4">
        <w:rPr>
          <w:rFonts w:ascii="Arial" w:hAnsi="Arial" w:cs="Arial"/>
          <w:b/>
          <w:bCs/>
          <w:color w:val="0A0A0A"/>
          <w:sz w:val="28"/>
          <w:szCs w:val="28"/>
          <w:vertAlign w:val="superscript"/>
          <w:lang w:val="en"/>
        </w:rPr>
        <w:t> </w:t>
      </w:r>
      <w:hyperlink r:id="rId3452" w:history="1">
        <w:r w:rsidRPr="00F357F4">
          <w:rPr>
            <w:rStyle w:val="Hyperlink"/>
            <w:rFonts w:ascii="Arial" w:hAnsi="Arial" w:cs="Arial"/>
            <w:b/>
            <w:bCs/>
            <w:sz w:val="28"/>
            <w:szCs w:val="28"/>
            <w:vertAlign w:val="superscript"/>
            <w:lang w:val="en"/>
          </w:rPr>
          <w:t>G4151</w:t>
        </w:r>
      </w:hyperlink>
      <w:r w:rsidRPr="00F357F4">
        <w:rPr>
          <w:rFonts w:ascii="Arial" w:hAnsi="Arial" w:cs="Arial"/>
          <w:b/>
          <w:bCs/>
          <w:color w:val="0A0A0A"/>
          <w:sz w:val="28"/>
          <w:szCs w:val="28"/>
          <w:lang w:val="en"/>
        </w:rPr>
        <w:t xml:space="preserve"> unto</w:t>
      </w:r>
      <w:r w:rsidRPr="00F357F4">
        <w:rPr>
          <w:rFonts w:ascii="Arial" w:hAnsi="Arial" w:cs="Arial"/>
          <w:b/>
          <w:bCs/>
          <w:color w:val="0A0A0A"/>
          <w:sz w:val="28"/>
          <w:szCs w:val="28"/>
          <w:vertAlign w:val="superscript"/>
          <w:lang w:val="en"/>
        </w:rPr>
        <w:t> </w:t>
      </w:r>
      <w:hyperlink r:id="rId3453" w:history="1">
        <w:r w:rsidRPr="00F357F4">
          <w:rPr>
            <w:rStyle w:val="Hyperlink"/>
            <w:rFonts w:ascii="Arial" w:hAnsi="Arial" w:cs="Arial"/>
            <w:b/>
            <w:bCs/>
            <w:sz w:val="28"/>
            <w:szCs w:val="28"/>
            <w:vertAlign w:val="superscript"/>
            <w:lang w:val="en"/>
          </w:rPr>
          <w:t>G4314</w:t>
        </w:r>
      </w:hyperlink>
      <w:r w:rsidRPr="00F357F4">
        <w:rPr>
          <w:rFonts w:ascii="Arial" w:hAnsi="Arial" w:cs="Arial"/>
          <w:b/>
          <w:bCs/>
          <w:color w:val="0A0A0A"/>
          <w:sz w:val="28"/>
          <w:szCs w:val="28"/>
          <w:lang w:val="en"/>
        </w:rPr>
        <w:t xml:space="preserve"> the Father.</w:t>
      </w:r>
      <w:r w:rsidRPr="00F357F4">
        <w:rPr>
          <w:rFonts w:ascii="Arial" w:hAnsi="Arial" w:cs="Arial"/>
          <w:b/>
          <w:bCs/>
          <w:color w:val="0A0A0A"/>
          <w:sz w:val="28"/>
          <w:szCs w:val="28"/>
          <w:vertAlign w:val="superscript"/>
          <w:lang w:val="en"/>
        </w:rPr>
        <w:t> </w:t>
      </w:r>
      <w:hyperlink r:id="rId3454" w:history="1">
        <w:r w:rsidRPr="00F357F4">
          <w:rPr>
            <w:rStyle w:val="Hyperlink"/>
            <w:rFonts w:ascii="Arial" w:hAnsi="Arial" w:cs="Arial"/>
            <w:b/>
            <w:bCs/>
            <w:sz w:val="28"/>
            <w:szCs w:val="28"/>
            <w:vertAlign w:val="superscript"/>
            <w:lang w:val="en"/>
          </w:rPr>
          <w:t>G3962</w:t>
        </w:r>
      </w:hyperlink>
    </w:p>
    <w:p w14:paraId="1728A56B" w14:textId="77777777" w:rsidR="008D799D" w:rsidRPr="00F357F4" w:rsidRDefault="008D799D" w:rsidP="00A70F20">
      <w:pPr>
        <w:rPr>
          <w:rFonts w:ascii="Arial" w:hAnsi="Arial" w:cs="Arial"/>
          <w:b/>
          <w:bCs/>
          <w:sz w:val="28"/>
          <w:szCs w:val="28"/>
        </w:rPr>
      </w:pPr>
    </w:p>
    <w:p w14:paraId="50B6743D" w14:textId="5172823E" w:rsidR="004373F4" w:rsidRPr="00962083" w:rsidRDefault="005223CE" w:rsidP="00A70F20">
      <w:pPr>
        <w:rPr>
          <w:rFonts w:ascii="Arial" w:hAnsi="Arial" w:cs="Arial"/>
          <w:b/>
          <w:bCs/>
          <w:sz w:val="28"/>
          <w:szCs w:val="28"/>
          <w:u w:val="single"/>
        </w:rPr>
      </w:pPr>
      <w:r w:rsidRPr="00F357F4">
        <w:rPr>
          <w:rFonts w:ascii="Arial" w:hAnsi="Arial" w:cs="Arial"/>
          <w:b/>
          <w:bCs/>
          <w:sz w:val="28"/>
          <w:szCs w:val="28"/>
        </w:rPr>
        <w:t>Eph 3</w:t>
      </w:r>
      <w:r w:rsidR="004373F4" w:rsidRPr="00F357F4">
        <w:rPr>
          <w:rFonts w:ascii="Arial" w:hAnsi="Arial" w:cs="Arial"/>
          <w:b/>
          <w:bCs/>
          <w:sz w:val="28"/>
          <w:szCs w:val="28"/>
        </w:rPr>
        <w:t>:1</w:t>
      </w:r>
      <w:r w:rsidRPr="00F357F4">
        <w:rPr>
          <w:rFonts w:ascii="Arial" w:hAnsi="Arial" w:cs="Arial"/>
          <w:b/>
          <w:bCs/>
          <w:sz w:val="28"/>
          <w:szCs w:val="28"/>
        </w:rPr>
        <w:t>2</w:t>
      </w:r>
      <w:r w:rsidR="004373F4" w:rsidRPr="00F357F4">
        <w:rPr>
          <w:rFonts w:ascii="Arial" w:hAnsi="Arial" w:cs="Arial"/>
          <w:b/>
          <w:bCs/>
          <w:sz w:val="28"/>
          <w:szCs w:val="28"/>
        </w:rPr>
        <w:t xml:space="preserve"> (KJV) </w:t>
      </w:r>
      <w:r w:rsidR="00962083" w:rsidRPr="00962083">
        <w:rPr>
          <w:rFonts w:ascii="Arial" w:hAnsi="Arial" w:cs="Arial"/>
          <w:b/>
          <w:bCs/>
          <w:color w:val="0A0A0A"/>
          <w:sz w:val="28"/>
          <w:szCs w:val="28"/>
          <w:u w:val="single"/>
          <w:lang w:val="en"/>
        </w:rPr>
        <w:t>IN</w:t>
      </w:r>
      <w:r w:rsidR="00962083" w:rsidRPr="00962083">
        <w:rPr>
          <w:rFonts w:ascii="Arial" w:hAnsi="Arial" w:cs="Arial"/>
          <w:b/>
          <w:bCs/>
          <w:color w:val="0A0A0A"/>
          <w:sz w:val="28"/>
          <w:szCs w:val="28"/>
          <w:u w:val="single"/>
          <w:vertAlign w:val="superscript"/>
          <w:lang w:val="en"/>
        </w:rPr>
        <w:t> </w:t>
      </w:r>
      <w:hyperlink r:id="rId3455" w:history="1">
        <w:r w:rsidR="00962083" w:rsidRPr="00962083">
          <w:rPr>
            <w:rStyle w:val="Hyperlink"/>
            <w:rFonts w:ascii="Arial" w:hAnsi="Arial" w:cs="Arial"/>
            <w:b/>
            <w:bCs/>
            <w:sz w:val="28"/>
            <w:szCs w:val="28"/>
            <w:vertAlign w:val="superscript"/>
            <w:lang w:val="en"/>
          </w:rPr>
          <w:t>G1722</w:t>
        </w:r>
      </w:hyperlink>
      <w:r w:rsidR="00962083" w:rsidRPr="00962083">
        <w:rPr>
          <w:rFonts w:ascii="Arial" w:hAnsi="Arial" w:cs="Arial"/>
          <w:b/>
          <w:bCs/>
          <w:color w:val="0A0A0A"/>
          <w:sz w:val="28"/>
          <w:szCs w:val="28"/>
          <w:u w:val="single"/>
          <w:lang w:val="en"/>
        </w:rPr>
        <w:t xml:space="preserve"> WHOM</w:t>
      </w:r>
      <w:r w:rsidR="00962083" w:rsidRPr="00962083">
        <w:rPr>
          <w:rFonts w:ascii="Arial" w:hAnsi="Arial" w:cs="Arial"/>
          <w:b/>
          <w:bCs/>
          <w:color w:val="0A0A0A"/>
          <w:sz w:val="28"/>
          <w:szCs w:val="28"/>
          <w:u w:val="single"/>
          <w:vertAlign w:val="superscript"/>
          <w:lang w:val="en"/>
        </w:rPr>
        <w:t> </w:t>
      </w:r>
      <w:hyperlink r:id="rId3456" w:history="1">
        <w:r w:rsidR="00962083" w:rsidRPr="00962083">
          <w:rPr>
            <w:rStyle w:val="Hyperlink"/>
            <w:rFonts w:ascii="Arial" w:hAnsi="Arial" w:cs="Arial"/>
            <w:b/>
            <w:bCs/>
            <w:sz w:val="28"/>
            <w:szCs w:val="28"/>
            <w:vertAlign w:val="superscript"/>
            <w:lang w:val="en"/>
          </w:rPr>
          <w:t>G3739</w:t>
        </w:r>
      </w:hyperlink>
      <w:r w:rsidR="00962083" w:rsidRPr="00962083">
        <w:rPr>
          <w:rFonts w:ascii="Arial" w:hAnsi="Arial" w:cs="Arial"/>
          <w:b/>
          <w:bCs/>
          <w:color w:val="0A0A0A"/>
          <w:sz w:val="28"/>
          <w:szCs w:val="28"/>
          <w:u w:val="single"/>
          <w:lang w:val="en"/>
        </w:rPr>
        <w:t xml:space="preserve"> WE HAVE</w:t>
      </w:r>
      <w:r w:rsidR="00962083" w:rsidRPr="00962083">
        <w:rPr>
          <w:rFonts w:ascii="Arial" w:hAnsi="Arial" w:cs="Arial"/>
          <w:b/>
          <w:bCs/>
          <w:color w:val="0A0A0A"/>
          <w:sz w:val="28"/>
          <w:szCs w:val="28"/>
          <w:u w:val="single"/>
          <w:vertAlign w:val="superscript"/>
          <w:lang w:val="en"/>
        </w:rPr>
        <w:t> </w:t>
      </w:r>
      <w:hyperlink r:id="rId3457" w:history="1">
        <w:r w:rsidR="00962083" w:rsidRPr="00962083">
          <w:rPr>
            <w:rStyle w:val="Hyperlink"/>
            <w:rFonts w:ascii="Arial" w:hAnsi="Arial" w:cs="Arial"/>
            <w:b/>
            <w:bCs/>
            <w:sz w:val="28"/>
            <w:szCs w:val="28"/>
            <w:vertAlign w:val="superscript"/>
            <w:lang w:val="en"/>
          </w:rPr>
          <w:t>G2192</w:t>
        </w:r>
      </w:hyperlink>
      <w:r w:rsidR="00962083" w:rsidRPr="00962083">
        <w:rPr>
          <w:rFonts w:ascii="Arial" w:hAnsi="Arial" w:cs="Arial"/>
          <w:b/>
          <w:bCs/>
          <w:color w:val="0A0A0A"/>
          <w:sz w:val="28"/>
          <w:szCs w:val="28"/>
          <w:u w:val="single"/>
          <w:lang w:val="en"/>
        </w:rPr>
        <w:t xml:space="preserve"> BOLDNESS</w:t>
      </w:r>
      <w:r w:rsidR="00962083" w:rsidRPr="00962083">
        <w:rPr>
          <w:rFonts w:ascii="Arial" w:hAnsi="Arial" w:cs="Arial"/>
          <w:b/>
          <w:bCs/>
          <w:color w:val="0A0A0A"/>
          <w:sz w:val="28"/>
          <w:szCs w:val="28"/>
          <w:u w:val="single"/>
          <w:vertAlign w:val="superscript"/>
          <w:lang w:val="en"/>
        </w:rPr>
        <w:t> </w:t>
      </w:r>
      <w:hyperlink r:id="rId3458" w:history="1">
        <w:r w:rsidR="00962083" w:rsidRPr="00962083">
          <w:rPr>
            <w:rStyle w:val="Hyperlink"/>
            <w:rFonts w:ascii="Arial" w:hAnsi="Arial" w:cs="Arial"/>
            <w:b/>
            <w:bCs/>
            <w:sz w:val="28"/>
            <w:szCs w:val="28"/>
            <w:vertAlign w:val="superscript"/>
            <w:lang w:val="en"/>
          </w:rPr>
          <w:t>G3954</w:t>
        </w:r>
      </w:hyperlink>
      <w:r w:rsidR="00962083" w:rsidRPr="00962083">
        <w:rPr>
          <w:rFonts w:ascii="Arial" w:hAnsi="Arial" w:cs="Arial"/>
          <w:b/>
          <w:bCs/>
          <w:color w:val="0A0A0A"/>
          <w:sz w:val="28"/>
          <w:szCs w:val="28"/>
          <w:u w:val="single"/>
          <w:lang w:val="en"/>
        </w:rPr>
        <w:t xml:space="preserve"> AND</w:t>
      </w:r>
      <w:r w:rsidR="00962083" w:rsidRPr="00962083">
        <w:rPr>
          <w:rFonts w:ascii="Arial" w:hAnsi="Arial" w:cs="Arial"/>
          <w:b/>
          <w:bCs/>
          <w:color w:val="0A0A0A"/>
          <w:sz w:val="28"/>
          <w:szCs w:val="28"/>
          <w:u w:val="single"/>
          <w:vertAlign w:val="superscript"/>
          <w:lang w:val="en"/>
        </w:rPr>
        <w:t> </w:t>
      </w:r>
      <w:hyperlink r:id="rId3459" w:history="1">
        <w:r w:rsidR="00962083" w:rsidRPr="00962083">
          <w:rPr>
            <w:rStyle w:val="Hyperlink"/>
            <w:rFonts w:ascii="Arial" w:hAnsi="Arial" w:cs="Arial"/>
            <w:b/>
            <w:bCs/>
            <w:sz w:val="28"/>
            <w:szCs w:val="28"/>
            <w:vertAlign w:val="superscript"/>
            <w:lang w:val="en"/>
          </w:rPr>
          <w:t>G2532</w:t>
        </w:r>
      </w:hyperlink>
      <w:r w:rsidR="00962083" w:rsidRPr="00962083">
        <w:rPr>
          <w:rFonts w:ascii="Arial" w:hAnsi="Arial" w:cs="Arial"/>
          <w:b/>
          <w:bCs/>
          <w:color w:val="0A0A0A"/>
          <w:sz w:val="28"/>
          <w:szCs w:val="28"/>
          <w:u w:val="single"/>
          <w:lang w:val="en"/>
        </w:rPr>
        <w:t xml:space="preserve"> </w:t>
      </w:r>
      <w:r w:rsidR="00962083" w:rsidRPr="00962083">
        <w:rPr>
          <w:rStyle w:val="criteria2"/>
          <w:rFonts w:ascii="Arial" w:hAnsi="Arial" w:cs="Arial"/>
          <w:b/>
          <w:bCs/>
          <w:color w:val="0A0A0A"/>
          <w:sz w:val="28"/>
          <w:szCs w:val="28"/>
          <w:u w:val="single"/>
          <w:lang w:val="en"/>
        </w:rPr>
        <w:t>ACCESS</w:t>
      </w:r>
      <w:r w:rsidR="00962083" w:rsidRPr="00962083">
        <w:rPr>
          <w:rFonts w:ascii="Arial" w:hAnsi="Arial" w:cs="Arial"/>
          <w:b/>
          <w:bCs/>
          <w:color w:val="0A0A0A"/>
          <w:sz w:val="28"/>
          <w:szCs w:val="28"/>
          <w:u w:val="single"/>
          <w:vertAlign w:val="superscript"/>
          <w:lang w:val="en"/>
        </w:rPr>
        <w:t> </w:t>
      </w:r>
      <w:hyperlink r:id="rId3460" w:history="1">
        <w:r w:rsidR="00962083" w:rsidRPr="00962083">
          <w:rPr>
            <w:rStyle w:val="Hyperlink"/>
            <w:rFonts w:ascii="Arial" w:hAnsi="Arial" w:cs="Arial"/>
            <w:b/>
            <w:bCs/>
            <w:sz w:val="28"/>
            <w:szCs w:val="28"/>
            <w:vertAlign w:val="superscript"/>
            <w:lang w:val="en"/>
          </w:rPr>
          <w:t>G4318</w:t>
        </w:r>
      </w:hyperlink>
      <w:r w:rsidR="00962083" w:rsidRPr="00962083">
        <w:rPr>
          <w:rFonts w:ascii="Arial" w:hAnsi="Arial" w:cs="Arial"/>
          <w:b/>
          <w:bCs/>
          <w:color w:val="0A0A0A"/>
          <w:sz w:val="28"/>
          <w:szCs w:val="28"/>
          <w:u w:val="single"/>
          <w:lang w:val="en"/>
        </w:rPr>
        <w:t xml:space="preserve"> WITH</w:t>
      </w:r>
      <w:r w:rsidR="00962083" w:rsidRPr="00962083">
        <w:rPr>
          <w:rFonts w:ascii="Arial" w:hAnsi="Arial" w:cs="Arial"/>
          <w:b/>
          <w:bCs/>
          <w:color w:val="0A0A0A"/>
          <w:sz w:val="28"/>
          <w:szCs w:val="28"/>
          <w:u w:val="single"/>
          <w:vertAlign w:val="superscript"/>
          <w:lang w:val="en"/>
        </w:rPr>
        <w:t> </w:t>
      </w:r>
      <w:hyperlink r:id="rId3461" w:history="1">
        <w:r w:rsidR="00962083" w:rsidRPr="00962083">
          <w:rPr>
            <w:rStyle w:val="Hyperlink"/>
            <w:rFonts w:ascii="Arial" w:hAnsi="Arial" w:cs="Arial"/>
            <w:b/>
            <w:bCs/>
            <w:sz w:val="28"/>
            <w:szCs w:val="28"/>
            <w:vertAlign w:val="superscript"/>
            <w:lang w:val="en"/>
          </w:rPr>
          <w:t>G1722</w:t>
        </w:r>
      </w:hyperlink>
      <w:r w:rsidR="00962083" w:rsidRPr="00962083">
        <w:rPr>
          <w:rFonts w:ascii="Arial" w:hAnsi="Arial" w:cs="Arial"/>
          <w:b/>
          <w:bCs/>
          <w:color w:val="0A0A0A"/>
          <w:sz w:val="28"/>
          <w:szCs w:val="28"/>
          <w:u w:val="single"/>
          <w:lang w:val="en"/>
        </w:rPr>
        <w:t xml:space="preserve"> CONFIDENCE</w:t>
      </w:r>
      <w:r w:rsidR="00962083" w:rsidRPr="00962083">
        <w:rPr>
          <w:rFonts w:ascii="Arial" w:hAnsi="Arial" w:cs="Arial"/>
          <w:b/>
          <w:bCs/>
          <w:color w:val="0A0A0A"/>
          <w:sz w:val="28"/>
          <w:szCs w:val="28"/>
          <w:u w:val="single"/>
          <w:vertAlign w:val="superscript"/>
          <w:lang w:val="en"/>
        </w:rPr>
        <w:t> </w:t>
      </w:r>
      <w:hyperlink r:id="rId3462" w:history="1">
        <w:r w:rsidR="00962083" w:rsidRPr="00962083">
          <w:rPr>
            <w:rStyle w:val="Hyperlink"/>
            <w:rFonts w:ascii="Arial" w:hAnsi="Arial" w:cs="Arial"/>
            <w:b/>
            <w:bCs/>
            <w:sz w:val="28"/>
            <w:szCs w:val="28"/>
            <w:vertAlign w:val="superscript"/>
            <w:lang w:val="en"/>
          </w:rPr>
          <w:t>G4006</w:t>
        </w:r>
      </w:hyperlink>
      <w:r w:rsidR="00962083" w:rsidRPr="00962083">
        <w:rPr>
          <w:rFonts w:ascii="Arial" w:hAnsi="Arial" w:cs="Arial"/>
          <w:b/>
          <w:bCs/>
          <w:color w:val="0A0A0A"/>
          <w:sz w:val="28"/>
          <w:szCs w:val="28"/>
          <w:u w:val="single"/>
          <w:lang w:val="en"/>
        </w:rPr>
        <w:t xml:space="preserve"> BY</w:t>
      </w:r>
      <w:r w:rsidR="00962083" w:rsidRPr="00962083">
        <w:rPr>
          <w:rFonts w:ascii="Arial" w:hAnsi="Arial" w:cs="Arial"/>
          <w:b/>
          <w:bCs/>
          <w:color w:val="0A0A0A"/>
          <w:sz w:val="28"/>
          <w:szCs w:val="28"/>
          <w:u w:val="single"/>
          <w:vertAlign w:val="superscript"/>
          <w:lang w:val="en"/>
        </w:rPr>
        <w:t> </w:t>
      </w:r>
      <w:hyperlink r:id="rId3463" w:history="1">
        <w:r w:rsidR="00962083" w:rsidRPr="00962083">
          <w:rPr>
            <w:rStyle w:val="Hyperlink"/>
            <w:rFonts w:ascii="Arial" w:hAnsi="Arial" w:cs="Arial"/>
            <w:b/>
            <w:bCs/>
            <w:sz w:val="28"/>
            <w:szCs w:val="28"/>
            <w:vertAlign w:val="superscript"/>
            <w:lang w:val="en"/>
          </w:rPr>
          <w:t>G1223</w:t>
        </w:r>
      </w:hyperlink>
      <w:r w:rsidR="00962083" w:rsidRPr="00962083">
        <w:rPr>
          <w:rFonts w:ascii="Arial" w:hAnsi="Arial" w:cs="Arial"/>
          <w:b/>
          <w:bCs/>
          <w:color w:val="0A0A0A"/>
          <w:sz w:val="28"/>
          <w:szCs w:val="28"/>
          <w:u w:val="single"/>
          <w:lang w:val="en"/>
        </w:rPr>
        <w:t xml:space="preserve"> THE FAITH</w:t>
      </w:r>
      <w:r w:rsidR="00962083" w:rsidRPr="00962083">
        <w:rPr>
          <w:rFonts w:ascii="Arial" w:hAnsi="Arial" w:cs="Arial"/>
          <w:b/>
          <w:bCs/>
          <w:color w:val="0A0A0A"/>
          <w:sz w:val="28"/>
          <w:szCs w:val="28"/>
          <w:u w:val="single"/>
          <w:vertAlign w:val="superscript"/>
          <w:lang w:val="en"/>
        </w:rPr>
        <w:t> </w:t>
      </w:r>
      <w:hyperlink r:id="rId3464" w:history="1">
        <w:r w:rsidR="00962083" w:rsidRPr="00962083">
          <w:rPr>
            <w:rStyle w:val="Hyperlink"/>
            <w:rFonts w:ascii="Arial" w:hAnsi="Arial" w:cs="Arial"/>
            <w:b/>
            <w:bCs/>
            <w:sz w:val="28"/>
            <w:szCs w:val="28"/>
            <w:vertAlign w:val="superscript"/>
            <w:lang w:val="en"/>
          </w:rPr>
          <w:t>G4102</w:t>
        </w:r>
      </w:hyperlink>
      <w:r w:rsidR="00962083" w:rsidRPr="00962083">
        <w:rPr>
          <w:rFonts w:ascii="Arial" w:hAnsi="Arial" w:cs="Arial"/>
          <w:b/>
          <w:bCs/>
          <w:color w:val="0A0A0A"/>
          <w:sz w:val="28"/>
          <w:szCs w:val="28"/>
          <w:u w:val="single"/>
          <w:lang w:val="en"/>
        </w:rPr>
        <w:t xml:space="preserve"> OF HIM.</w:t>
      </w:r>
      <w:r w:rsidR="00962083" w:rsidRPr="00962083">
        <w:rPr>
          <w:rFonts w:ascii="Arial" w:hAnsi="Arial" w:cs="Arial"/>
          <w:b/>
          <w:bCs/>
          <w:color w:val="0A0A0A"/>
          <w:sz w:val="28"/>
          <w:szCs w:val="28"/>
          <w:u w:val="single"/>
          <w:vertAlign w:val="superscript"/>
          <w:lang w:val="en"/>
        </w:rPr>
        <w:t> </w:t>
      </w:r>
      <w:hyperlink r:id="rId3465" w:history="1">
        <w:r w:rsidR="00962083" w:rsidRPr="00962083">
          <w:rPr>
            <w:rStyle w:val="Hyperlink"/>
            <w:rFonts w:ascii="Arial" w:hAnsi="Arial" w:cs="Arial"/>
            <w:b/>
            <w:bCs/>
            <w:sz w:val="28"/>
            <w:szCs w:val="28"/>
            <w:vertAlign w:val="superscript"/>
            <w:lang w:val="en"/>
          </w:rPr>
          <w:t>G846</w:t>
        </w:r>
      </w:hyperlink>
    </w:p>
    <w:p w14:paraId="6833F722" w14:textId="02CFC25F" w:rsidR="008D799D" w:rsidRPr="00F357F4" w:rsidRDefault="008D799D" w:rsidP="008D799D">
      <w:pPr>
        <w:rPr>
          <w:rFonts w:ascii="Arial" w:hAnsi="Arial" w:cs="Arial"/>
          <w:b/>
          <w:bCs/>
          <w:sz w:val="28"/>
          <w:szCs w:val="28"/>
        </w:rPr>
      </w:pPr>
    </w:p>
    <w:p w14:paraId="7760621E" w14:textId="60C488A0" w:rsidR="005223CE" w:rsidRPr="00F357F4" w:rsidRDefault="005223CE" w:rsidP="008D799D">
      <w:pPr>
        <w:rPr>
          <w:rFonts w:ascii="Arial" w:hAnsi="Arial" w:cs="Arial"/>
          <w:b/>
          <w:bCs/>
          <w:sz w:val="28"/>
          <w:szCs w:val="28"/>
        </w:rPr>
      </w:pPr>
      <w:r w:rsidRPr="00F357F4">
        <w:rPr>
          <w:rFonts w:ascii="Arial" w:hAnsi="Arial" w:cs="Arial"/>
          <w:b/>
          <w:bCs/>
          <w:sz w:val="28"/>
          <w:szCs w:val="28"/>
        </w:rPr>
        <w:t>Heb 4:16 (KJV)</w:t>
      </w:r>
      <w:r w:rsidR="00F357F4" w:rsidRPr="00F357F4">
        <w:rPr>
          <w:rFonts w:ascii="Arial" w:hAnsi="Arial" w:cs="Arial"/>
          <w:b/>
          <w:bCs/>
          <w:sz w:val="28"/>
          <w:szCs w:val="28"/>
        </w:rPr>
        <w:t xml:space="preserve"> </w:t>
      </w:r>
      <w:r w:rsidR="00962083" w:rsidRPr="00962083">
        <w:rPr>
          <w:rFonts w:ascii="Arial" w:hAnsi="Arial" w:cs="Arial"/>
          <w:b/>
          <w:bCs/>
          <w:color w:val="0A0A0A"/>
          <w:sz w:val="28"/>
          <w:szCs w:val="28"/>
          <w:u w:val="single"/>
          <w:lang w:val="en"/>
        </w:rPr>
        <w:t>LET US</w:t>
      </w:r>
      <w:r w:rsidR="00962083" w:rsidRPr="00962083">
        <w:rPr>
          <w:rFonts w:ascii="Arial" w:hAnsi="Arial" w:cs="Arial"/>
          <w:b/>
          <w:bCs/>
          <w:color w:val="0A0A0A"/>
          <w:sz w:val="28"/>
          <w:szCs w:val="28"/>
          <w:u w:val="single"/>
          <w:vertAlign w:val="superscript"/>
          <w:lang w:val="en"/>
        </w:rPr>
        <w:t> </w:t>
      </w:r>
      <w:hyperlink r:id="rId3466" w:history="1">
        <w:r w:rsidR="00962083" w:rsidRPr="00962083">
          <w:rPr>
            <w:rStyle w:val="Hyperlink"/>
            <w:rFonts w:ascii="Arial" w:hAnsi="Arial" w:cs="Arial"/>
            <w:b/>
            <w:bCs/>
            <w:sz w:val="28"/>
            <w:szCs w:val="28"/>
            <w:vertAlign w:val="superscript"/>
            <w:lang w:val="en"/>
          </w:rPr>
          <w:t>G4334</w:t>
        </w:r>
      </w:hyperlink>
      <w:r w:rsidR="00962083" w:rsidRPr="00962083">
        <w:rPr>
          <w:rFonts w:ascii="Arial" w:hAnsi="Arial" w:cs="Arial"/>
          <w:b/>
          <w:bCs/>
          <w:color w:val="0A0A0A"/>
          <w:sz w:val="28"/>
          <w:szCs w:val="28"/>
          <w:u w:val="single"/>
          <w:lang w:val="en"/>
        </w:rPr>
        <w:t xml:space="preserve"> THEREFORE</w:t>
      </w:r>
      <w:r w:rsidR="00962083" w:rsidRPr="00962083">
        <w:rPr>
          <w:rFonts w:ascii="Arial" w:hAnsi="Arial" w:cs="Arial"/>
          <w:b/>
          <w:bCs/>
          <w:color w:val="0A0A0A"/>
          <w:sz w:val="28"/>
          <w:szCs w:val="28"/>
          <w:u w:val="single"/>
          <w:vertAlign w:val="superscript"/>
          <w:lang w:val="en"/>
        </w:rPr>
        <w:t> </w:t>
      </w:r>
      <w:hyperlink r:id="rId3467" w:history="1">
        <w:r w:rsidR="00962083" w:rsidRPr="00962083">
          <w:rPr>
            <w:rStyle w:val="Hyperlink"/>
            <w:rFonts w:ascii="Arial" w:hAnsi="Arial" w:cs="Arial"/>
            <w:b/>
            <w:bCs/>
            <w:sz w:val="28"/>
            <w:szCs w:val="28"/>
            <w:vertAlign w:val="superscript"/>
            <w:lang w:val="en"/>
          </w:rPr>
          <w:t>G3767</w:t>
        </w:r>
      </w:hyperlink>
      <w:r w:rsidR="00962083" w:rsidRPr="00962083">
        <w:rPr>
          <w:rFonts w:ascii="Arial" w:hAnsi="Arial" w:cs="Arial"/>
          <w:b/>
          <w:bCs/>
          <w:color w:val="0A0A0A"/>
          <w:sz w:val="28"/>
          <w:szCs w:val="28"/>
          <w:u w:val="single"/>
          <w:lang w:val="en"/>
        </w:rPr>
        <w:t xml:space="preserve"> COME</w:t>
      </w:r>
      <w:r w:rsidR="00962083" w:rsidRPr="00962083">
        <w:rPr>
          <w:rFonts w:ascii="Arial" w:hAnsi="Arial" w:cs="Arial"/>
          <w:b/>
          <w:bCs/>
          <w:color w:val="0A0A0A"/>
          <w:sz w:val="28"/>
          <w:szCs w:val="28"/>
          <w:u w:val="single"/>
          <w:vertAlign w:val="superscript"/>
          <w:lang w:val="en"/>
        </w:rPr>
        <w:t> </w:t>
      </w:r>
      <w:hyperlink r:id="rId3468" w:history="1">
        <w:r w:rsidR="00962083" w:rsidRPr="00962083">
          <w:rPr>
            <w:rStyle w:val="Hyperlink"/>
            <w:rFonts w:ascii="Arial" w:hAnsi="Arial" w:cs="Arial"/>
            <w:b/>
            <w:bCs/>
            <w:sz w:val="28"/>
            <w:szCs w:val="28"/>
            <w:vertAlign w:val="superscript"/>
            <w:lang w:val="en"/>
          </w:rPr>
          <w:t>G4334</w:t>
        </w:r>
      </w:hyperlink>
      <w:r w:rsidR="00962083" w:rsidRPr="00962083">
        <w:rPr>
          <w:rFonts w:ascii="Arial" w:hAnsi="Arial" w:cs="Arial"/>
          <w:b/>
          <w:bCs/>
          <w:color w:val="0A0A0A"/>
          <w:sz w:val="28"/>
          <w:szCs w:val="28"/>
          <w:u w:val="single"/>
          <w:lang w:val="en"/>
        </w:rPr>
        <w:t xml:space="preserve"> BOLDLY</w:t>
      </w:r>
      <w:r w:rsidR="00962083" w:rsidRPr="00962083">
        <w:rPr>
          <w:rFonts w:ascii="Arial" w:hAnsi="Arial" w:cs="Arial"/>
          <w:b/>
          <w:bCs/>
          <w:color w:val="0A0A0A"/>
          <w:sz w:val="28"/>
          <w:szCs w:val="28"/>
          <w:u w:val="single"/>
          <w:vertAlign w:val="superscript"/>
          <w:lang w:val="en"/>
        </w:rPr>
        <w:t> </w:t>
      </w:r>
      <w:hyperlink r:id="rId3469" w:history="1">
        <w:r w:rsidR="00962083" w:rsidRPr="00962083">
          <w:rPr>
            <w:rStyle w:val="Hyperlink"/>
            <w:rFonts w:ascii="Arial" w:hAnsi="Arial" w:cs="Arial"/>
            <w:b/>
            <w:bCs/>
            <w:sz w:val="28"/>
            <w:szCs w:val="28"/>
            <w:vertAlign w:val="superscript"/>
            <w:lang w:val="en"/>
          </w:rPr>
          <w:t>G3326</w:t>
        </w:r>
      </w:hyperlink>
      <w:r w:rsidR="00962083" w:rsidRPr="00962083">
        <w:rPr>
          <w:rFonts w:ascii="Arial" w:hAnsi="Arial" w:cs="Arial"/>
          <w:b/>
          <w:bCs/>
          <w:color w:val="0A0A0A"/>
          <w:sz w:val="28"/>
          <w:szCs w:val="28"/>
          <w:u w:val="single"/>
          <w:vertAlign w:val="superscript"/>
          <w:lang w:val="en"/>
        </w:rPr>
        <w:t> </w:t>
      </w:r>
      <w:hyperlink r:id="rId3470" w:history="1">
        <w:r w:rsidR="00962083" w:rsidRPr="00962083">
          <w:rPr>
            <w:rStyle w:val="Hyperlink"/>
            <w:rFonts w:ascii="Arial" w:hAnsi="Arial" w:cs="Arial"/>
            <w:b/>
            <w:bCs/>
            <w:sz w:val="28"/>
            <w:szCs w:val="28"/>
            <w:vertAlign w:val="superscript"/>
            <w:lang w:val="en"/>
          </w:rPr>
          <w:t>G3954</w:t>
        </w:r>
      </w:hyperlink>
      <w:r w:rsidR="00962083" w:rsidRPr="00962083">
        <w:rPr>
          <w:rFonts w:ascii="Arial" w:hAnsi="Arial" w:cs="Arial"/>
          <w:b/>
          <w:bCs/>
          <w:color w:val="0A0A0A"/>
          <w:sz w:val="28"/>
          <w:szCs w:val="28"/>
          <w:u w:val="single"/>
          <w:lang w:val="en"/>
        </w:rPr>
        <w:t xml:space="preserve"> UNTO THE THRONE</w:t>
      </w:r>
      <w:r w:rsidR="00962083" w:rsidRPr="00962083">
        <w:rPr>
          <w:rFonts w:ascii="Arial" w:hAnsi="Arial" w:cs="Arial"/>
          <w:b/>
          <w:bCs/>
          <w:color w:val="0A0A0A"/>
          <w:sz w:val="28"/>
          <w:szCs w:val="28"/>
          <w:u w:val="single"/>
          <w:vertAlign w:val="superscript"/>
          <w:lang w:val="en"/>
        </w:rPr>
        <w:t> </w:t>
      </w:r>
      <w:hyperlink r:id="rId3471" w:history="1">
        <w:r w:rsidR="00962083" w:rsidRPr="00962083">
          <w:rPr>
            <w:rStyle w:val="Hyperlink"/>
            <w:rFonts w:ascii="Arial" w:hAnsi="Arial" w:cs="Arial"/>
            <w:b/>
            <w:bCs/>
            <w:sz w:val="28"/>
            <w:szCs w:val="28"/>
            <w:vertAlign w:val="superscript"/>
            <w:lang w:val="en"/>
          </w:rPr>
          <w:t>G2362</w:t>
        </w:r>
      </w:hyperlink>
      <w:r w:rsidR="00962083" w:rsidRPr="00962083">
        <w:rPr>
          <w:rFonts w:ascii="Arial" w:hAnsi="Arial" w:cs="Arial"/>
          <w:b/>
          <w:bCs/>
          <w:color w:val="0A0A0A"/>
          <w:sz w:val="28"/>
          <w:szCs w:val="28"/>
          <w:u w:val="single"/>
          <w:lang w:val="en"/>
        </w:rPr>
        <w:t xml:space="preserve"> OF GRACE,</w:t>
      </w:r>
      <w:r w:rsidR="00962083" w:rsidRPr="00962083">
        <w:rPr>
          <w:rFonts w:ascii="Arial" w:hAnsi="Arial" w:cs="Arial"/>
          <w:b/>
          <w:bCs/>
          <w:color w:val="0A0A0A"/>
          <w:sz w:val="28"/>
          <w:szCs w:val="28"/>
          <w:u w:val="single"/>
          <w:vertAlign w:val="superscript"/>
          <w:lang w:val="en"/>
        </w:rPr>
        <w:t> </w:t>
      </w:r>
      <w:hyperlink r:id="rId3472" w:history="1">
        <w:r w:rsidR="00962083" w:rsidRPr="00962083">
          <w:rPr>
            <w:rStyle w:val="Hyperlink"/>
            <w:rFonts w:ascii="Arial" w:hAnsi="Arial" w:cs="Arial"/>
            <w:b/>
            <w:bCs/>
            <w:sz w:val="28"/>
            <w:szCs w:val="28"/>
            <w:vertAlign w:val="superscript"/>
            <w:lang w:val="en"/>
          </w:rPr>
          <w:t>G5485</w:t>
        </w:r>
      </w:hyperlink>
      <w:r w:rsidR="00962083" w:rsidRPr="00F357F4">
        <w:rPr>
          <w:rFonts w:ascii="Arial" w:hAnsi="Arial" w:cs="Arial"/>
          <w:b/>
          <w:bCs/>
          <w:color w:val="0A0A0A"/>
          <w:sz w:val="28"/>
          <w:szCs w:val="28"/>
          <w:lang w:val="en"/>
        </w:rPr>
        <w:t xml:space="preserve"> </w:t>
      </w:r>
      <w:r w:rsidR="00F357F4" w:rsidRPr="00F357F4">
        <w:rPr>
          <w:rFonts w:ascii="Arial" w:hAnsi="Arial" w:cs="Arial"/>
          <w:b/>
          <w:bCs/>
          <w:color w:val="0A0A0A"/>
          <w:sz w:val="28"/>
          <w:szCs w:val="28"/>
          <w:lang w:val="en"/>
        </w:rPr>
        <w:t>that</w:t>
      </w:r>
      <w:r w:rsidR="00F357F4" w:rsidRPr="00F357F4">
        <w:rPr>
          <w:rFonts w:ascii="Arial" w:hAnsi="Arial" w:cs="Arial"/>
          <w:b/>
          <w:bCs/>
          <w:color w:val="0A0A0A"/>
          <w:sz w:val="28"/>
          <w:szCs w:val="28"/>
          <w:vertAlign w:val="superscript"/>
          <w:lang w:val="en"/>
        </w:rPr>
        <w:t> </w:t>
      </w:r>
      <w:hyperlink r:id="rId3473" w:history="1">
        <w:r w:rsidR="00F357F4" w:rsidRPr="00F357F4">
          <w:rPr>
            <w:rStyle w:val="Hyperlink"/>
            <w:rFonts w:ascii="Arial" w:hAnsi="Arial" w:cs="Arial"/>
            <w:b/>
            <w:bCs/>
            <w:sz w:val="28"/>
            <w:szCs w:val="28"/>
            <w:vertAlign w:val="superscript"/>
            <w:lang w:val="en"/>
          </w:rPr>
          <w:t>G2443</w:t>
        </w:r>
      </w:hyperlink>
      <w:r w:rsidR="00F357F4" w:rsidRPr="00F357F4">
        <w:rPr>
          <w:rFonts w:ascii="Arial" w:hAnsi="Arial" w:cs="Arial"/>
          <w:b/>
          <w:bCs/>
          <w:color w:val="0A0A0A"/>
          <w:sz w:val="28"/>
          <w:szCs w:val="28"/>
          <w:lang w:val="en"/>
        </w:rPr>
        <w:t xml:space="preserve"> we may obtain</w:t>
      </w:r>
      <w:r w:rsidR="00F357F4" w:rsidRPr="00F357F4">
        <w:rPr>
          <w:rFonts w:ascii="Arial" w:hAnsi="Arial" w:cs="Arial"/>
          <w:b/>
          <w:bCs/>
          <w:color w:val="0A0A0A"/>
          <w:sz w:val="28"/>
          <w:szCs w:val="28"/>
          <w:vertAlign w:val="superscript"/>
          <w:lang w:val="en"/>
        </w:rPr>
        <w:t> </w:t>
      </w:r>
      <w:hyperlink r:id="rId3474" w:history="1">
        <w:r w:rsidR="00F357F4" w:rsidRPr="00F357F4">
          <w:rPr>
            <w:rStyle w:val="Hyperlink"/>
            <w:rFonts w:ascii="Arial" w:hAnsi="Arial" w:cs="Arial"/>
            <w:b/>
            <w:bCs/>
            <w:sz w:val="28"/>
            <w:szCs w:val="28"/>
            <w:vertAlign w:val="superscript"/>
            <w:lang w:val="en"/>
          </w:rPr>
          <w:t>G2983</w:t>
        </w:r>
      </w:hyperlink>
      <w:r w:rsidR="00F357F4" w:rsidRPr="00F357F4">
        <w:rPr>
          <w:rFonts w:ascii="Arial" w:hAnsi="Arial" w:cs="Arial"/>
          <w:b/>
          <w:bCs/>
          <w:color w:val="0A0A0A"/>
          <w:sz w:val="28"/>
          <w:szCs w:val="28"/>
          <w:lang w:val="en"/>
        </w:rPr>
        <w:t xml:space="preserve"> mercy,</w:t>
      </w:r>
      <w:r w:rsidR="00F357F4" w:rsidRPr="00F357F4">
        <w:rPr>
          <w:rFonts w:ascii="Arial" w:hAnsi="Arial" w:cs="Arial"/>
          <w:b/>
          <w:bCs/>
          <w:color w:val="0A0A0A"/>
          <w:sz w:val="28"/>
          <w:szCs w:val="28"/>
          <w:vertAlign w:val="superscript"/>
          <w:lang w:val="en"/>
        </w:rPr>
        <w:t> </w:t>
      </w:r>
      <w:hyperlink r:id="rId3475" w:history="1">
        <w:r w:rsidR="00F357F4" w:rsidRPr="00F357F4">
          <w:rPr>
            <w:rStyle w:val="Hyperlink"/>
            <w:rFonts w:ascii="Arial" w:hAnsi="Arial" w:cs="Arial"/>
            <w:b/>
            <w:bCs/>
            <w:sz w:val="28"/>
            <w:szCs w:val="28"/>
            <w:vertAlign w:val="superscript"/>
            <w:lang w:val="en"/>
          </w:rPr>
          <w:t>G1656</w:t>
        </w:r>
      </w:hyperlink>
      <w:r w:rsidR="00F357F4" w:rsidRPr="00F357F4">
        <w:rPr>
          <w:rFonts w:ascii="Arial" w:hAnsi="Arial" w:cs="Arial"/>
          <w:b/>
          <w:bCs/>
          <w:color w:val="0A0A0A"/>
          <w:sz w:val="28"/>
          <w:szCs w:val="28"/>
          <w:lang w:val="en"/>
        </w:rPr>
        <w:t xml:space="preserve"> and</w:t>
      </w:r>
      <w:r w:rsidR="00F357F4" w:rsidRPr="00F357F4">
        <w:rPr>
          <w:rFonts w:ascii="Arial" w:hAnsi="Arial" w:cs="Arial"/>
          <w:b/>
          <w:bCs/>
          <w:color w:val="0A0A0A"/>
          <w:sz w:val="28"/>
          <w:szCs w:val="28"/>
          <w:vertAlign w:val="superscript"/>
          <w:lang w:val="en"/>
        </w:rPr>
        <w:t> </w:t>
      </w:r>
      <w:hyperlink r:id="rId3476" w:history="1">
        <w:r w:rsidR="00F357F4" w:rsidRPr="00F357F4">
          <w:rPr>
            <w:rStyle w:val="Hyperlink"/>
            <w:rFonts w:ascii="Arial" w:hAnsi="Arial" w:cs="Arial"/>
            <w:b/>
            <w:bCs/>
            <w:sz w:val="28"/>
            <w:szCs w:val="28"/>
            <w:vertAlign w:val="superscript"/>
            <w:lang w:val="en"/>
          </w:rPr>
          <w:t>G2532</w:t>
        </w:r>
      </w:hyperlink>
      <w:r w:rsidR="00F357F4" w:rsidRPr="00F357F4">
        <w:rPr>
          <w:rFonts w:ascii="Arial" w:hAnsi="Arial" w:cs="Arial"/>
          <w:b/>
          <w:bCs/>
          <w:color w:val="0A0A0A"/>
          <w:sz w:val="28"/>
          <w:szCs w:val="28"/>
          <w:lang w:val="en"/>
        </w:rPr>
        <w:t xml:space="preserve"> find</w:t>
      </w:r>
      <w:r w:rsidR="00F357F4" w:rsidRPr="00F357F4">
        <w:rPr>
          <w:rFonts w:ascii="Arial" w:hAnsi="Arial" w:cs="Arial"/>
          <w:b/>
          <w:bCs/>
          <w:color w:val="0A0A0A"/>
          <w:sz w:val="28"/>
          <w:szCs w:val="28"/>
          <w:vertAlign w:val="superscript"/>
          <w:lang w:val="en"/>
        </w:rPr>
        <w:t> </w:t>
      </w:r>
      <w:hyperlink r:id="rId3477" w:history="1">
        <w:r w:rsidR="00F357F4" w:rsidRPr="00F357F4">
          <w:rPr>
            <w:rStyle w:val="Hyperlink"/>
            <w:rFonts w:ascii="Arial" w:hAnsi="Arial" w:cs="Arial"/>
            <w:b/>
            <w:bCs/>
            <w:sz w:val="28"/>
            <w:szCs w:val="28"/>
            <w:vertAlign w:val="superscript"/>
            <w:lang w:val="en"/>
          </w:rPr>
          <w:t>G2147</w:t>
        </w:r>
      </w:hyperlink>
      <w:r w:rsidR="00F357F4" w:rsidRPr="00F357F4">
        <w:rPr>
          <w:rFonts w:ascii="Arial" w:hAnsi="Arial" w:cs="Arial"/>
          <w:b/>
          <w:bCs/>
          <w:color w:val="0A0A0A"/>
          <w:sz w:val="28"/>
          <w:szCs w:val="28"/>
          <w:lang w:val="en"/>
        </w:rPr>
        <w:t xml:space="preserve"> grace</w:t>
      </w:r>
      <w:r w:rsidR="00F357F4" w:rsidRPr="00F357F4">
        <w:rPr>
          <w:rFonts w:ascii="Arial" w:hAnsi="Arial" w:cs="Arial"/>
          <w:b/>
          <w:bCs/>
          <w:color w:val="0A0A0A"/>
          <w:sz w:val="28"/>
          <w:szCs w:val="28"/>
          <w:vertAlign w:val="superscript"/>
          <w:lang w:val="en"/>
        </w:rPr>
        <w:t> </w:t>
      </w:r>
      <w:hyperlink r:id="rId3478" w:history="1">
        <w:r w:rsidR="00F357F4" w:rsidRPr="00F357F4">
          <w:rPr>
            <w:rStyle w:val="Hyperlink"/>
            <w:rFonts w:ascii="Arial" w:hAnsi="Arial" w:cs="Arial"/>
            <w:b/>
            <w:bCs/>
            <w:sz w:val="28"/>
            <w:szCs w:val="28"/>
            <w:vertAlign w:val="superscript"/>
            <w:lang w:val="en"/>
          </w:rPr>
          <w:t>G5485</w:t>
        </w:r>
      </w:hyperlink>
      <w:r w:rsidR="00F357F4" w:rsidRPr="00F357F4">
        <w:rPr>
          <w:rFonts w:ascii="Arial" w:hAnsi="Arial" w:cs="Arial"/>
          <w:b/>
          <w:bCs/>
          <w:color w:val="0A0A0A"/>
          <w:sz w:val="28"/>
          <w:szCs w:val="28"/>
          <w:lang w:val="en"/>
        </w:rPr>
        <w:t xml:space="preserve"> to help</w:t>
      </w:r>
      <w:r w:rsidR="00F357F4" w:rsidRPr="00F357F4">
        <w:rPr>
          <w:rFonts w:ascii="Arial" w:hAnsi="Arial" w:cs="Arial"/>
          <w:b/>
          <w:bCs/>
          <w:color w:val="0A0A0A"/>
          <w:sz w:val="28"/>
          <w:szCs w:val="28"/>
          <w:vertAlign w:val="superscript"/>
          <w:lang w:val="en"/>
        </w:rPr>
        <w:t> </w:t>
      </w:r>
      <w:hyperlink r:id="rId3479" w:history="1">
        <w:r w:rsidR="00F357F4" w:rsidRPr="00F357F4">
          <w:rPr>
            <w:rStyle w:val="Hyperlink"/>
            <w:rFonts w:ascii="Arial" w:hAnsi="Arial" w:cs="Arial"/>
            <w:b/>
            <w:bCs/>
            <w:sz w:val="28"/>
            <w:szCs w:val="28"/>
            <w:vertAlign w:val="superscript"/>
            <w:lang w:val="en"/>
          </w:rPr>
          <w:t>G996</w:t>
        </w:r>
      </w:hyperlink>
      <w:r w:rsidR="00F357F4" w:rsidRPr="00F357F4">
        <w:rPr>
          <w:rFonts w:ascii="Arial" w:hAnsi="Arial" w:cs="Arial"/>
          <w:b/>
          <w:bCs/>
          <w:color w:val="0A0A0A"/>
          <w:sz w:val="28"/>
          <w:szCs w:val="28"/>
          <w:lang w:val="en"/>
        </w:rPr>
        <w:t xml:space="preserve"> in</w:t>
      </w:r>
      <w:r w:rsidR="00F357F4" w:rsidRPr="00F357F4">
        <w:rPr>
          <w:rFonts w:ascii="Arial" w:hAnsi="Arial" w:cs="Arial"/>
          <w:b/>
          <w:bCs/>
          <w:color w:val="0A0A0A"/>
          <w:sz w:val="28"/>
          <w:szCs w:val="28"/>
          <w:vertAlign w:val="superscript"/>
          <w:lang w:val="en"/>
        </w:rPr>
        <w:t> </w:t>
      </w:r>
      <w:hyperlink r:id="rId3480" w:history="1">
        <w:r w:rsidR="00F357F4" w:rsidRPr="00F357F4">
          <w:rPr>
            <w:rStyle w:val="Hyperlink"/>
            <w:rFonts w:ascii="Arial" w:hAnsi="Arial" w:cs="Arial"/>
            <w:b/>
            <w:bCs/>
            <w:sz w:val="28"/>
            <w:szCs w:val="28"/>
            <w:vertAlign w:val="superscript"/>
            <w:lang w:val="en"/>
          </w:rPr>
          <w:t>G1519</w:t>
        </w:r>
      </w:hyperlink>
      <w:r w:rsidR="00F357F4" w:rsidRPr="00F357F4">
        <w:rPr>
          <w:rFonts w:ascii="Arial" w:hAnsi="Arial" w:cs="Arial"/>
          <w:b/>
          <w:bCs/>
          <w:color w:val="0A0A0A"/>
          <w:sz w:val="28"/>
          <w:szCs w:val="28"/>
          <w:lang w:val="en"/>
        </w:rPr>
        <w:t xml:space="preserve"> time of need.</w:t>
      </w:r>
      <w:r w:rsidR="00F357F4" w:rsidRPr="00F357F4">
        <w:rPr>
          <w:rFonts w:ascii="Arial" w:hAnsi="Arial" w:cs="Arial"/>
          <w:b/>
          <w:bCs/>
          <w:color w:val="0A0A0A"/>
          <w:sz w:val="28"/>
          <w:szCs w:val="28"/>
          <w:vertAlign w:val="superscript"/>
          <w:lang w:val="en"/>
        </w:rPr>
        <w:t> </w:t>
      </w:r>
      <w:hyperlink r:id="rId3481" w:history="1">
        <w:r w:rsidR="00F357F4" w:rsidRPr="00F357F4">
          <w:rPr>
            <w:rStyle w:val="Hyperlink"/>
            <w:rFonts w:ascii="Arial" w:hAnsi="Arial" w:cs="Arial"/>
            <w:b/>
            <w:bCs/>
            <w:sz w:val="28"/>
            <w:szCs w:val="28"/>
            <w:vertAlign w:val="superscript"/>
            <w:lang w:val="en"/>
          </w:rPr>
          <w:t>G2121</w:t>
        </w:r>
      </w:hyperlink>
    </w:p>
    <w:p w14:paraId="5E89888C" w14:textId="77777777" w:rsidR="005223CE" w:rsidRPr="00F357F4" w:rsidRDefault="005223CE" w:rsidP="008D799D">
      <w:pPr>
        <w:rPr>
          <w:rFonts w:ascii="Arial" w:hAnsi="Arial" w:cs="Arial"/>
          <w:b/>
          <w:bCs/>
          <w:sz w:val="28"/>
          <w:szCs w:val="28"/>
        </w:rPr>
      </w:pPr>
    </w:p>
    <w:p w14:paraId="22A45D07" w14:textId="1CE2D06B" w:rsidR="008D799D" w:rsidRPr="00F357F4" w:rsidRDefault="008D799D" w:rsidP="008D799D">
      <w:pPr>
        <w:rPr>
          <w:rFonts w:ascii="Arial" w:hAnsi="Arial" w:cs="Arial"/>
          <w:b/>
          <w:bCs/>
          <w:sz w:val="28"/>
          <w:szCs w:val="28"/>
        </w:rPr>
      </w:pPr>
      <w:r w:rsidRPr="008D799D">
        <w:rPr>
          <w:rFonts w:ascii="Arial" w:hAnsi="Arial" w:cs="Arial"/>
          <w:b/>
          <w:bCs/>
          <w:sz w:val="28"/>
          <w:szCs w:val="28"/>
        </w:rPr>
        <w:t xml:space="preserve">Heb </w:t>
      </w:r>
      <w:r>
        <w:rPr>
          <w:rFonts w:ascii="Arial" w:hAnsi="Arial" w:cs="Arial"/>
          <w:b/>
          <w:bCs/>
          <w:sz w:val="28"/>
          <w:szCs w:val="28"/>
        </w:rPr>
        <w:t>9</w:t>
      </w:r>
      <w:r w:rsidRPr="008D799D">
        <w:rPr>
          <w:rFonts w:ascii="Arial" w:hAnsi="Arial" w:cs="Arial"/>
          <w:b/>
          <w:bCs/>
          <w:sz w:val="28"/>
          <w:szCs w:val="28"/>
        </w:rPr>
        <w:t>:</w:t>
      </w:r>
      <w:r>
        <w:rPr>
          <w:rFonts w:ascii="Arial" w:hAnsi="Arial" w:cs="Arial"/>
          <w:b/>
          <w:bCs/>
          <w:sz w:val="28"/>
          <w:szCs w:val="28"/>
        </w:rPr>
        <w:t>8</w:t>
      </w:r>
      <w:r w:rsidRPr="008D799D">
        <w:rPr>
          <w:rFonts w:ascii="Arial" w:hAnsi="Arial" w:cs="Arial"/>
          <w:b/>
          <w:bCs/>
          <w:sz w:val="28"/>
          <w:szCs w:val="28"/>
        </w:rPr>
        <w:t xml:space="preserve"> (KJV) </w:t>
      </w:r>
      <w:r w:rsidR="00962083" w:rsidRPr="00962083">
        <w:rPr>
          <w:rFonts w:ascii="Arial" w:hAnsi="Arial" w:cs="Arial"/>
          <w:b/>
          <w:bCs/>
          <w:color w:val="0A0A0A"/>
          <w:sz w:val="28"/>
          <w:szCs w:val="28"/>
          <w:u w:val="single"/>
          <w:lang w:val="en"/>
        </w:rPr>
        <w:t>THE HOLY</w:t>
      </w:r>
      <w:r w:rsidR="00962083" w:rsidRPr="00962083">
        <w:rPr>
          <w:rFonts w:ascii="Arial" w:hAnsi="Arial" w:cs="Arial"/>
          <w:b/>
          <w:bCs/>
          <w:color w:val="0A0A0A"/>
          <w:sz w:val="28"/>
          <w:szCs w:val="28"/>
          <w:u w:val="single"/>
          <w:vertAlign w:val="superscript"/>
          <w:lang w:val="en"/>
        </w:rPr>
        <w:t> </w:t>
      </w:r>
      <w:hyperlink r:id="rId3482" w:history="1">
        <w:r w:rsidR="00962083" w:rsidRPr="00962083">
          <w:rPr>
            <w:rStyle w:val="Hyperlink"/>
            <w:rFonts w:ascii="Arial" w:hAnsi="Arial" w:cs="Arial"/>
            <w:b/>
            <w:bCs/>
            <w:sz w:val="28"/>
            <w:szCs w:val="28"/>
            <w:vertAlign w:val="superscript"/>
            <w:lang w:val="en"/>
          </w:rPr>
          <w:t>G40</w:t>
        </w:r>
      </w:hyperlink>
      <w:r w:rsidR="00962083" w:rsidRPr="00962083">
        <w:rPr>
          <w:rFonts w:ascii="Arial" w:hAnsi="Arial" w:cs="Arial"/>
          <w:b/>
          <w:bCs/>
          <w:color w:val="0A0A0A"/>
          <w:sz w:val="28"/>
          <w:szCs w:val="28"/>
          <w:u w:val="single"/>
          <w:lang w:val="en"/>
        </w:rPr>
        <w:t xml:space="preserve"> GHOST</w:t>
      </w:r>
      <w:r w:rsidR="00962083" w:rsidRPr="00962083">
        <w:rPr>
          <w:rFonts w:ascii="Arial" w:hAnsi="Arial" w:cs="Arial"/>
          <w:b/>
          <w:bCs/>
          <w:color w:val="0A0A0A"/>
          <w:sz w:val="28"/>
          <w:szCs w:val="28"/>
          <w:u w:val="single"/>
          <w:vertAlign w:val="superscript"/>
          <w:lang w:val="en"/>
        </w:rPr>
        <w:t> </w:t>
      </w:r>
      <w:hyperlink r:id="rId3483" w:history="1">
        <w:r w:rsidR="00962083" w:rsidRPr="00962083">
          <w:rPr>
            <w:rStyle w:val="Hyperlink"/>
            <w:rFonts w:ascii="Arial" w:hAnsi="Arial" w:cs="Arial"/>
            <w:b/>
            <w:bCs/>
            <w:sz w:val="28"/>
            <w:szCs w:val="28"/>
            <w:vertAlign w:val="superscript"/>
            <w:lang w:val="en"/>
          </w:rPr>
          <w:t>G4151</w:t>
        </w:r>
      </w:hyperlink>
      <w:r w:rsidR="00962083" w:rsidRPr="00962083">
        <w:rPr>
          <w:rFonts w:ascii="Arial" w:hAnsi="Arial" w:cs="Arial"/>
          <w:b/>
          <w:bCs/>
          <w:color w:val="0A0A0A"/>
          <w:sz w:val="28"/>
          <w:szCs w:val="28"/>
          <w:u w:val="single"/>
          <w:lang w:val="en"/>
        </w:rPr>
        <w:t xml:space="preserve"> THIS</w:t>
      </w:r>
      <w:r w:rsidR="00962083" w:rsidRPr="00962083">
        <w:rPr>
          <w:rFonts w:ascii="Arial" w:hAnsi="Arial" w:cs="Arial"/>
          <w:b/>
          <w:bCs/>
          <w:color w:val="0A0A0A"/>
          <w:sz w:val="28"/>
          <w:szCs w:val="28"/>
          <w:u w:val="single"/>
          <w:vertAlign w:val="superscript"/>
          <w:lang w:val="en"/>
        </w:rPr>
        <w:t> </w:t>
      </w:r>
      <w:hyperlink r:id="rId3484" w:history="1">
        <w:r w:rsidR="00962083" w:rsidRPr="00962083">
          <w:rPr>
            <w:rStyle w:val="Hyperlink"/>
            <w:rFonts w:ascii="Arial" w:hAnsi="Arial" w:cs="Arial"/>
            <w:b/>
            <w:bCs/>
            <w:sz w:val="28"/>
            <w:szCs w:val="28"/>
            <w:vertAlign w:val="superscript"/>
            <w:lang w:val="en"/>
          </w:rPr>
          <w:t>G5124</w:t>
        </w:r>
      </w:hyperlink>
      <w:r w:rsidR="00962083" w:rsidRPr="00962083">
        <w:rPr>
          <w:rFonts w:ascii="Arial" w:hAnsi="Arial" w:cs="Arial"/>
          <w:b/>
          <w:bCs/>
          <w:color w:val="0A0A0A"/>
          <w:sz w:val="28"/>
          <w:szCs w:val="28"/>
          <w:u w:val="single"/>
          <w:lang w:val="en"/>
        </w:rPr>
        <w:t xml:space="preserve"> SIGNIFYING,</w:t>
      </w:r>
      <w:r w:rsidR="00962083" w:rsidRPr="00962083">
        <w:rPr>
          <w:rFonts w:ascii="Arial" w:hAnsi="Arial" w:cs="Arial"/>
          <w:b/>
          <w:bCs/>
          <w:color w:val="0A0A0A"/>
          <w:sz w:val="28"/>
          <w:szCs w:val="28"/>
          <w:u w:val="single"/>
          <w:vertAlign w:val="superscript"/>
          <w:lang w:val="en"/>
        </w:rPr>
        <w:t> </w:t>
      </w:r>
      <w:hyperlink r:id="rId3485" w:history="1">
        <w:r w:rsidR="00962083" w:rsidRPr="00962083">
          <w:rPr>
            <w:rStyle w:val="Hyperlink"/>
            <w:rFonts w:ascii="Arial" w:hAnsi="Arial" w:cs="Arial"/>
            <w:b/>
            <w:bCs/>
            <w:sz w:val="28"/>
            <w:szCs w:val="28"/>
            <w:vertAlign w:val="superscript"/>
            <w:lang w:val="en"/>
          </w:rPr>
          <w:t>G1213</w:t>
        </w:r>
      </w:hyperlink>
      <w:r w:rsidR="00962083" w:rsidRPr="00962083">
        <w:rPr>
          <w:rFonts w:ascii="Arial" w:hAnsi="Arial" w:cs="Arial"/>
          <w:b/>
          <w:bCs/>
          <w:color w:val="0A0A0A"/>
          <w:sz w:val="28"/>
          <w:szCs w:val="28"/>
          <w:u w:val="single"/>
          <w:lang w:val="en"/>
        </w:rPr>
        <w:t xml:space="preserve"> THAT THE WAY</w:t>
      </w:r>
      <w:r w:rsidR="00962083" w:rsidRPr="00962083">
        <w:rPr>
          <w:rFonts w:ascii="Arial" w:hAnsi="Arial" w:cs="Arial"/>
          <w:b/>
          <w:bCs/>
          <w:color w:val="0A0A0A"/>
          <w:sz w:val="28"/>
          <w:szCs w:val="28"/>
          <w:u w:val="single"/>
          <w:vertAlign w:val="superscript"/>
          <w:lang w:val="en"/>
        </w:rPr>
        <w:t> </w:t>
      </w:r>
      <w:hyperlink r:id="rId3486" w:history="1">
        <w:r w:rsidR="00962083" w:rsidRPr="00962083">
          <w:rPr>
            <w:rStyle w:val="Hyperlink"/>
            <w:rFonts w:ascii="Arial" w:hAnsi="Arial" w:cs="Arial"/>
            <w:b/>
            <w:bCs/>
            <w:sz w:val="28"/>
            <w:szCs w:val="28"/>
            <w:vertAlign w:val="superscript"/>
            <w:lang w:val="en"/>
          </w:rPr>
          <w:t>G3598</w:t>
        </w:r>
      </w:hyperlink>
      <w:r w:rsidR="00962083" w:rsidRPr="00962083">
        <w:rPr>
          <w:rFonts w:ascii="Arial" w:hAnsi="Arial" w:cs="Arial"/>
          <w:b/>
          <w:bCs/>
          <w:color w:val="0A0A0A"/>
          <w:sz w:val="28"/>
          <w:szCs w:val="28"/>
          <w:u w:val="single"/>
          <w:lang w:val="en"/>
        </w:rPr>
        <w:t xml:space="preserve"> INTO THE HOLIEST OF ALL</w:t>
      </w:r>
      <w:r w:rsidR="00962083" w:rsidRPr="00962083">
        <w:rPr>
          <w:rFonts w:ascii="Arial" w:hAnsi="Arial" w:cs="Arial"/>
          <w:b/>
          <w:bCs/>
          <w:color w:val="0A0A0A"/>
          <w:sz w:val="28"/>
          <w:szCs w:val="28"/>
          <w:u w:val="single"/>
          <w:vertAlign w:val="superscript"/>
          <w:lang w:val="en"/>
        </w:rPr>
        <w:t> </w:t>
      </w:r>
      <w:hyperlink r:id="rId3487" w:history="1">
        <w:r w:rsidR="00962083" w:rsidRPr="00962083">
          <w:rPr>
            <w:rStyle w:val="Hyperlink"/>
            <w:rFonts w:ascii="Arial" w:hAnsi="Arial" w:cs="Arial"/>
            <w:b/>
            <w:bCs/>
            <w:sz w:val="28"/>
            <w:szCs w:val="28"/>
            <w:vertAlign w:val="superscript"/>
            <w:lang w:val="en"/>
          </w:rPr>
          <w:t>G39</w:t>
        </w:r>
      </w:hyperlink>
      <w:r w:rsidR="00962083" w:rsidRPr="00962083">
        <w:rPr>
          <w:rFonts w:ascii="Arial" w:hAnsi="Arial" w:cs="Arial"/>
          <w:b/>
          <w:bCs/>
          <w:color w:val="0A0A0A"/>
          <w:sz w:val="28"/>
          <w:szCs w:val="28"/>
          <w:u w:val="single"/>
          <w:lang w:val="en"/>
        </w:rPr>
        <w:t xml:space="preserve"> WAS</w:t>
      </w:r>
      <w:r w:rsidR="00962083" w:rsidRPr="00962083">
        <w:rPr>
          <w:rFonts w:ascii="Arial" w:hAnsi="Arial" w:cs="Arial"/>
          <w:b/>
          <w:bCs/>
          <w:color w:val="0A0A0A"/>
          <w:sz w:val="28"/>
          <w:szCs w:val="28"/>
          <w:u w:val="single"/>
          <w:vertAlign w:val="superscript"/>
          <w:lang w:val="en"/>
        </w:rPr>
        <w:t> </w:t>
      </w:r>
      <w:hyperlink r:id="rId3488" w:history="1">
        <w:r w:rsidR="00962083" w:rsidRPr="00962083">
          <w:rPr>
            <w:rStyle w:val="Hyperlink"/>
            <w:rFonts w:ascii="Arial" w:hAnsi="Arial" w:cs="Arial"/>
            <w:b/>
            <w:bCs/>
            <w:sz w:val="28"/>
            <w:szCs w:val="28"/>
            <w:vertAlign w:val="superscript"/>
            <w:lang w:val="en"/>
          </w:rPr>
          <w:t>G5319</w:t>
        </w:r>
      </w:hyperlink>
      <w:r w:rsidR="00962083" w:rsidRPr="00962083">
        <w:rPr>
          <w:rFonts w:ascii="Arial" w:hAnsi="Arial" w:cs="Arial"/>
          <w:b/>
          <w:bCs/>
          <w:color w:val="0A0A0A"/>
          <w:sz w:val="28"/>
          <w:szCs w:val="28"/>
          <w:u w:val="single"/>
          <w:lang w:val="en"/>
        </w:rPr>
        <w:t xml:space="preserve"> NOT YET</w:t>
      </w:r>
      <w:r w:rsidR="00962083" w:rsidRPr="00962083">
        <w:rPr>
          <w:rFonts w:ascii="Arial" w:hAnsi="Arial" w:cs="Arial"/>
          <w:b/>
          <w:bCs/>
          <w:color w:val="0A0A0A"/>
          <w:sz w:val="28"/>
          <w:szCs w:val="28"/>
          <w:u w:val="single"/>
          <w:vertAlign w:val="superscript"/>
          <w:lang w:val="en"/>
        </w:rPr>
        <w:t> </w:t>
      </w:r>
      <w:hyperlink r:id="rId3489" w:history="1">
        <w:r w:rsidR="00962083" w:rsidRPr="00962083">
          <w:rPr>
            <w:rStyle w:val="Hyperlink"/>
            <w:rFonts w:ascii="Arial" w:hAnsi="Arial" w:cs="Arial"/>
            <w:b/>
            <w:bCs/>
            <w:sz w:val="28"/>
            <w:szCs w:val="28"/>
            <w:vertAlign w:val="superscript"/>
            <w:lang w:val="en"/>
          </w:rPr>
          <w:t>G3380</w:t>
        </w:r>
      </w:hyperlink>
      <w:r w:rsidR="00962083" w:rsidRPr="00962083">
        <w:rPr>
          <w:rFonts w:ascii="Arial" w:hAnsi="Arial" w:cs="Arial"/>
          <w:b/>
          <w:bCs/>
          <w:color w:val="0A0A0A"/>
          <w:sz w:val="28"/>
          <w:szCs w:val="28"/>
          <w:u w:val="single"/>
          <w:lang w:val="en"/>
        </w:rPr>
        <w:t xml:space="preserve"> MADE MANIFEST,</w:t>
      </w:r>
      <w:r w:rsidR="00962083" w:rsidRPr="00962083">
        <w:rPr>
          <w:rFonts w:ascii="Arial" w:hAnsi="Arial" w:cs="Arial"/>
          <w:b/>
          <w:bCs/>
          <w:color w:val="0A0A0A"/>
          <w:sz w:val="28"/>
          <w:szCs w:val="28"/>
          <w:u w:val="single"/>
          <w:vertAlign w:val="superscript"/>
          <w:lang w:val="en"/>
        </w:rPr>
        <w:t> </w:t>
      </w:r>
      <w:hyperlink r:id="rId3490" w:history="1">
        <w:r w:rsidR="00962083" w:rsidRPr="00962083">
          <w:rPr>
            <w:rStyle w:val="Hyperlink"/>
            <w:rFonts w:ascii="Arial" w:hAnsi="Arial" w:cs="Arial"/>
            <w:b/>
            <w:bCs/>
            <w:sz w:val="28"/>
            <w:szCs w:val="28"/>
            <w:vertAlign w:val="superscript"/>
            <w:lang w:val="en"/>
          </w:rPr>
          <w:t>G5319</w:t>
        </w:r>
      </w:hyperlink>
      <w:r w:rsidR="00962083" w:rsidRPr="00F357F4">
        <w:rPr>
          <w:rFonts w:ascii="Arial" w:hAnsi="Arial" w:cs="Arial"/>
          <w:b/>
          <w:bCs/>
          <w:color w:val="0A0A0A"/>
          <w:sz w:val="28"/>
          <w:szCs w:val="28"/>
          <w:lang w:val="en"/>
        </w:rPr>
        <w:t xml:space="preserve"> </w:t>
      </w:r>
      <w:r w:rsidR="00F357F4" w:rsidRPr="00F357F4">
        <w:rPr>
          <w:rFonts w:ascii="Arial" w:hAnsi="Arial" w:cs="Arial"/>
          <w:b/>
          <w:bCs/>
          <w:color w:val="0A0A0A"/>
          <w:sz w:val="28"/>
          <w:szCs w:val="28"/>
          <w:lang w:val="en"/>
        </w:rPr>
        <w:t>while as the first</w:t>
      </w:r>
      <w:r w:rsidR="00F357F4" w:rsidRPr="00F357F4">
        <w:rPr>
          <w:rFonts w:ascii="Arial" w:hAnsi="Arial" w:cs="Arial"/>
          <w:b/>
          <w:bCs/>
          <w:color w:val="0A0A0A"/>
          <w:sz w:val="28"/>
          <w:szCs w:val="28"/>
          <w:vertAlign w:val="superscript"/>
          <w:lang w:val="en"/>
        </w:rPr>
        <w:t> </w:t>
      </w:r>
      <w:hyperlink r:id="rId3491" w:history="1">
        <w:r w:rsidR="00F357F4" w:rsidRPr="00F357F4">
          <w:rPr>
            <w:rStyle w:val="Hyperlink"/>
            <w:rFonts w:ascii="Arial" w:hAnsi="Arial" w:cs="Arial"/>
            <w:b/>
            <w:bCs/>
            <w:sz w:val="28"/>
            <w:szCs w:val="28"/>
            <w:vertAlign w:val="superscript"/>
            <w:lang w:val="en"/>
          </w:rPr>
          <w:t>G4413</w:t>
        </w:r>
      </w:hyperlink>
      <w:r w:rsidR="00F357F4" w:rsidRPr="00F357F4">
        <w:rPr>
          <w:rFonts w:ascii="Arial" w:hAnsi="Arial" w:cs="Arial"/>
          <w:b/>
          <w:bCs/>
          <w:color w:val="0A0A0A"/>
          <w:sz w:val="28"/>
          <w:szCs w:val="28"/>
          <w:lang w:val="en"/>
        </w:rPr>
        <w:t xml:space="preserve"> tabernacle</w:t>
      </w:r>
      <w:r w:rsidR="00F357F4" w:rsidRPr="00F357F4">
        <w:rPr>
          <w:rFonts w:ascii="Arial" w:hAnsi="Arial" w:cs="Arial"/>
          <w:b/>
          <w:bCs/>
          <w:color w:val="0A0A0A"/>
          <w:sz w:val="28"/>
          <w:szCs w:val="28"/>
          <w:vertAlign w:val="superscript"/>
          <w:lang w:val="en"/>
        </w:rPr>
        <w:t> </w:t>
      </w:r>
      <w:hyperlink r:id="rId3492" w:history="1">
        <w:r w:rsidR="00F357F4" w:rsidRPr="00F357F4">
          <w:rPr>
            <w:rStyle w:val="Hyperlink"/>
            <w:rFonts w:ascii="Arial" w:hAnsi="Arial" w:cs="Arial"/>
            <w:b/>
            <w:bCs/>
            <w:sz w:val="28"/>
            <w:szCs w:val="28"/>
            <w:vertAlign w:val="superscript"/>
            <w:lang w:val="en"/>
          </w:rPr>
          <w:t>G4633</w:t>
        </w:r>
      </w:hyperlink>
      <w:r w:rsidR="00F357F4" w:rsidRPr="00F357F4">
        <w:rPr>
          <w:rFonts w:ascii="Arial" w:hAnsi="Arial" w:cs="Arial"/>
          <w:b/>
          <w:bCs/>
          <w:color w:val="0A0A0A"/>
          <w:sz w:val="28"/>
          <w:szCs w:val="28"/>
          <w:lang w:val="en"/>
        </w:rPr>
        <w:t xml:space="preserve"> was</w:t>
      </w:r>
      <w:r w:rsidR="00F357F4" w:rsidRPr="00F357F4">
        <w:rPr>
          <w:rFonts w:ascii="Arial" w:hAnsi="Arial" w:cs="Arial"/>
          <w:b/>
          <w:bCs/>
          <w:color w:val="0A0A0A"/>
          <w:sz w:val="28"/>
          <w:szCs w:val="28"/>
          <w:vertAlign w:val="superscript"/>
          <w:lang w:val="en"/>
        </w:rPr>
        <w:t> </w:t>
      </w:r>
      <w:hyperlink r:id="rId3493" w:history="1">
        <w:r w:rsidR="00F357F4" w:rsidRPr="00F357F4">
          <w:rPr>
            <w:rStyle w:val="Hyperlink"/>
            <w:rFonts w:ascii="Arial" w:hAnsi="Arial" w:cs="Arial"/>
            <w:b/>
            <w:bCs/>
            <w:sz w:val="28"/>
            <w:szCs w:val="28"/>
            <w:vertAlign w:val="superscript"/>
            <w:lang w:val="en"/>
          </w:rPr>
          <w:t>G2192</w:t>
        </w:r>
      </w:hyperlink>
      <w:r w:rsidR="00F357F4" w:rsidRPr="00F357F4">
        <w:rPr>
          <w:rFonts w:ascii="Arial" w:hAnsi="Arial" w:cs="Arial"/>
          <w:b/>
          <w:bCs/>
          <w:color w:val="0A0A0A"/>
          <w:sz w:val="28"/>
          <w:szCs w:val="28"/>
          <w:lang w:val="en"/>
        </w:rPr>
        <w:t xml:space="preserve"> yet</w:t>
      </w:r>
      <w:r w:rsidR="00F357F4" w:rsidRPr="00F357F4">
        <w:rPr>
          <w:rFonts w:ascii="Arial" w:hAnsi="Arial" w:cs="Arial"/>
          <w:b/>
          <w:bCs/>
          <w:color w:val="0A0A0A"/>
          <w:sz w:val="28"/>
          <w:szCs w:val="28"/>
          <w:vertAlign w:val="superscript"/>
          <w:lang w:val="en"/>
        </w:rPr>
        <w:t> </w:t>
      </w:r>
      <w:hyperlink r:id="rId3494" w:history="1">
        <w:r w:rsidR="00F357F4" w:rsidRPr="00F357F4">
          <w:rPr>
            <w:rStyle w:val="Hyperlink"/>
            <w:rFonts w:ascii="Arial" w:hAnsi="Arial" w:cs="Arial"/>
            <w:b/>
            <w:bCs/>
            <w:sz w:val="28"/>
            <w:szCs w:val="28"/>
            <w:vertAlign w:val="superscript"/>
            <w:lang w:val="en"/>
          </w:rPr>
          <w:t>G2089</w:t>
        </w:r>
      </w:hyperlink>
      <w:r w:rsidR="00F357F4" w:rsidRPr="00F357F4">
        <w:rPr>
          <w:rFonts w:ascii="Arial" w:hAnsi="Arial" w:cs="Arial"/>
          <w:b/>
          <w:bCs/>
          <w:color w:val="0A0A0A"/>
          <w:sz w:val="28"/>
          <w:szCs w:val="28"/>
          <w:lang w:val="en"/>
        </w:rPr>
        <w:t xml:space="preserve"> standing:</w:t>
      </w:r>
      <w:r w:rsidR="00F357F4" w:rsidRPr="00F357F4">
        <w:rPr>
          <w:rFonts w:ascii="Arial" w:hAnsi="Arial" w:cs="Arial"/>
          <w:b/>
          <w:bCs/>
          <w:color w:val="0A0A0A"/>
          <w:sz w:val="28"/>
          <w:szCs w:val="28"/>
          <w:vertAlign w:val="superscript"/>
          <w:lang w:val="en"/>
        </w:rPr>
        <w:t> </w:t>
      </w:r>
      <w:hyperlink r:id="rId3495" w:history="1">
        <w:r w:rsidR="00F357F4" w:rsidRPr="00F357F4">
          <w:rPr>
            <w:rStyle w:val="Hyperlink"/>
            <w:rFonts w:ascii="Arial" w:hAnsi="Arial" w:cs="Arial"/>
            <w:b/>
            <w:bCs/>
            <w:sz w:val="28"/>
            <w:szCs w:val="28"/>
            <w:vertAlign w:val="superscript"/>
            <w:lang w:val="en"/>
          </w:rPr>
          <w:t>G4714</w:t>
        </w:r>
      </w:hyperlink>
    </w:p>
    <w:p w14:paraId="2873738A" w14:textId="3D237856" w:rsidR="005235D5" w:rsidRDefault="005235D5" w:rsidP="00A70F20">
      <w:pPr>
        <w:rPr>
          <w:rFonts w:ascii="Arial" w:hAnsi="Arial" w:cs="Arial"/>
          <w:b/>
          <w:bCs/>
          <w:sz w:val="28"/>
          <w:szCs w:val="28"/>
          <w:u w:val="single"/>
        </w:rPr>
      </w:pPr>
    </w:p>
    <w:p w14:paraId="14CC5F20" w14:textId="65DEB721" w:rsidR="008D799D" w:rsidRPr="005F7D5D" w:rsidRDefault="00962083" w:rsidP="00CD109B">
      <w:pPr>
        <w:pStyle w:val="ListParagraph"/>
        <w:numPr>
          <w:ilvl w:val="0"/>
          <w:numId w:val="43"/>
        </w:numPr>
        <w:rPr>
          <w:rFonts w:ascii="Arial" w:hAnsi="Arial" w:cs="Arial"/>
          <w:b/>
          <w:bCs/>
          <w:sz w:val="28"/>
          <w:szCs w:val="28"/>
          <w:u w:val="single"/>
        </w:rPr>
      </w:pPr>
      <w:r w:rsidRPr="005F7D5D">
        <w:rPr>
          <w:rFonts w:ascii="Arial" w:hAnsi="Arial" w:cs="Arial"/>
          <w:b/>
          <w:bCs/>
          <w:sz w:val="28"/>
          <w:szCs w:val="28"/>
          <w:u w:val="single"/>
        </w:rPr>
        <w:t xml:space="preserve">WE CAN HAVE CONFIDENCE IN </w:t>
      </w:r>
      <w:r w:rsidR="00D81FFC" w:rsidRPr="005F7D5D">
        <w:rPr>
          <w:rFonts w:ascii="Arial" w:hAnsi="Arial" w:cs="Arial"/>
          <w:b/>
          <w:bCs/>
          <w:sz w:val="28"/>
          <w:szCs w:val="28"/>
          <w:u w:val="single"/>
        </w:rPr>
        <w:t xml:space="preserve">OUR </w:t>
      </w:r>
      <w:r w:rsidR="008D799D" w:rsidRPr="005F7D5D">
        <w:rPr>
          <w:rFonts w:ascii="Arial" w:hAnsi="Arial" w:cs="Arial"/>
          <w:b/>
          <w:bCs/>
          <w:sz w:val="28"/>
          <w:szCs w:val="28"/>
          <w:u w:val="single"/>
        </w:rPr>
        <w:t xml:space="preserve">PRAYER TO </w:t>
      </w:r>
      <w:r w:rsidRPr="005F7D5D">
        <w:rPr>
          <w:rFonts w:ascii="Arial" w:hAnsi="Arial" w:cs="Arial"/>
          <w:b/>
          <w:bCs/>
          <w:sz w:val="28"/>
          <w:szCs w:val="28"/>
          <w:u w:val="single"/>
        </w:rPr>
        <w:t>GOD T</w:t>
      </w:r>
      <w:r w:rsidR="008D799D" w:rsidRPr="005F7D5D">
        <w:rPr>
          <w:rFonts w:ascii="Arial" w:hAnsi="Arial" w:cs="Arial"/>
          <w:b/>
          <w:bCs/>
          <w:sz w:val="28"/>
          <w:szCs w:val="28"/>
          <w:u w:val="single"/>
        </w:rPr>
        <w:t>HE F</w:t>
      </w:r>
      <w:r w:rsidR="00D81FFC" w:rsidRPr="005F7D5D">
        <w:rPr>
          <w:rFonts w:ascii="Arial" w:hAnsi="Arial" w:cs="Arial"/>
          <w:b/>
          <w:bCs/>
          <w:sz w:val="28"/>
          <w:szCs w:val="28"/>
          <w:u w:val="single"/>
        </w:rPr>
        <w:t>A</w:t>
      </w:r>
      <w:r w:rsidR="008D799D" w:rsidRPr="005F7D5D">
        <w:rPr>
          <w:rFonts w:ascii="Arial" w:hAnsi="Arial" w:cs="Arial"/>
          <w:b/>
          <w:bCs/>
          <w:sz w:val="28"/>
          <w:szCs w:val="28"/>
          <w:u w:val="single"/>
        </w:rPr>
        <w:t>THER IN JESUS NAME</w:t>
      </w:r>
    </w:p>
    <w:p w14:paraId="4BF54373" w14:textId="766840C2" w:rsidR="008D799D" w:rsidRPr="008D799D" w:rsidRDefault="008D799D" w:rsidP="00A70F20">
      <w:pPr>
        <w:rPr>
          <w:rFonts w:ascii="Arial" w:hAnsi="Arial" w:cs="Arial"/>
          <w:sz w:val="28"/>
          <w:szCs w:val="28"/>
          <w:u w:val="single"/>
        </w:rPr>
      </w:pPr>
      <w:r>
        <w:rPr>
          <w:rFonts w:ascii="Arial" w:hAnsi="Arial" w:cs="Arial"/>
          <w:sz w:val="28"/>
          <w:szCs w:val="28"/>
          <w:u w:val="single"/>
        </w:rPr>
        <w:t>WE NOW HAV</w:t>
      </w:r>
      <w:r w:rsidR="00701A32">
        <w:rPr>
          <w:rFonts w:ascii="Arial" w:hAnsi="Arial" w:cs="Arial"/>
          <w:sz w:val="28"/>
          <w:szCs w:val="28"/>
          <w:u w:val="single"/>
        </w:rPr>
        <w:t xml:space="preserve">E </w:t>
      </w:r>
      <w:r>
        <w:rPr>
          <w:rFonts w:ascii="Arial" w:hAnsi="Arial" w:cs="Arial"/>
          <w:sz w:val="28"/>
          <w:szCs w:val="28"/>
          <w:u w:val="single"/>
        </w:rPr>
        <w:t>ACCESS IN PRAYER TO GOD THE FATHER IN JESUS NAME</w:t>
      </w:r>
    </w:p>
    <w:p w14:paraId="386D00DE" w14:textId="7D862127" w:rsidR="005235D5" w:rsidRDefault="00BC4582" w:rsidP="00A70F20">
      <w:pPr>
        <w:rPr>
          <w:rFonts w:ascii="Arial" w:hAnsi="Arial" w:cs="Arial"/>
          <w:b/>
          <w:bCs/>
          <w:sz w:val="28"/>
          <w:szCs w:val="28"/>
          <w:u w:val="single"/>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w:t>
      </w:r>
      <w:r>
        <w:rPr>
          <w:rFonts w:ascii="Arial" w:hAnsi="Arial" w:cs="Arial"/>
          <w:b/>
          <w:bCs/>
          <w:sz w:val="28"/>
          <w:szCs w:val="28"/>
        </w:rPr>
        <w:t>20-24</w:t>
      </w:r>
      <w:r w:rsidRPr="00BF6B99">
        <w:rPr>
          <w:rFonts w:ascii="Arial" w:hAnsi="Arial" w:cs="Arial"/>
          <w:b/>
          <w:bCs/>
          <w:sz w:val="28"/>
          <w:szCs w:val="28"/>
        </w:rPr>
        <w:t xml:space="preserve"> (KJV) </w:t>
      </w:r>
      <w:r>
        <w:rPr>
          <w:rFonts w:ascii="Arial" w:hAnsi="Arial" w:cs="Arial"/>
          <w:b/>
          <w:bCs/>
          <w:sz w:val="28"/>
          <w:szCs w:val="28"/>
        </w:rPr>
        <w:t xml:space="preserve">20 </w:t>
      </w:r>
      <w:r w:rsidR="00FF2ED8" w:rsidRPr="00FF2ED8">
        <w:rPr>
          <w:rFonts w:ascii="Arial" w:hAnsi="Arial" w:cs="Arial"/>
          <w:b/>
          <w:bCs/>
          <w:sz w:val="28"/>
          <w:szCs w:val="28"/>
          <w:lang w:val="en"/>
        </w:rPr>
        <w:t>For</w:t>
      </w:r>
      <w:r w:rsidR="00FF2ED8" w:rsidRPr="00FF2ED8">
        <w:rPr>
          <w:rFonts w:ascii="Arial" w:hAnsi="Arial" w:cs="Arial"/>
          <w:b/>
          <w:bCs/>
          <w:sz w:val="28"/>
          <w:szCs w:val="28"/>
          <w:vertAlign w:val="superscript"/>
          <w:lang w:val="en"/>
        </w:rPr>
        <w:t> </w:t>
      </w:r>
      <w:hyperlink r:id="rId3496" w:history="1">
        <w:r w:rsidR="00FF2ED8" w:rsidRPr="00FF2ED8">
          <w:rPr>
            <w:rStyle w:val="Hyperlink"/>
            <w:rFonts w:ascii="Arial" w:hAnsi="Arial" w:cs="Arial"/>
            <w:b/>
            <w:bCs/>
            <w:sz w:val="28"/>
            <w:szCs w:val="28"/>
            <w:vertAlign w:val="superscript"/>
            <w:lang w:val="en"/>
          </w:rPr>
          <w:t>G3754</w:t>
        </w:r>
      </w:hyperlink>
      <w:r w:rsidR="00FF2ED8" w:rsidRPr="00FF2ED8">
        <w:rPr>
          <w:rFonts w:ascii="Arial" w:hAnsi="Arial" w:cs="Arial"/>
          <w:b/>
          <w:bCs/>
          <w:sz w:val="28"/>
          <w:szCs w:val="28"/>
          <w:lang w:val="en"/>
        </w:rPr>
        <w:t xml:space="preserve"> if</w:t>
      </w:r>
      <w:r w:rsidR="00FF2ED8" w:rsidRPr="00FF2ED8">
        <w:rPr>
          <w:rFonts w:ascii="Arial" w:hAnsi="Arial" w:cs="Arial"/>
          <w:b/>
          <w:bCs/>
          <w:sz w:val="28"/>
          <w:szCs w:val="28"/>
          <w:vertAlign w:val="superscript"/>
          <w:lang w:val="en"/>
        </w:rPr>
        <w:t> </w:t>
      </w:r>
      <w:hyperlink r:id="rId3497" w:history="1">
        <w:r w:rsidR="00FF2ED8" w:rsidRPr="00FF2ED8">
          <w:rPr>
            <w:rStyle w:val="Hyperlink"/>
            <w:rFonts w:ascii="Arial" w:hAnsi="Arial" w:cs="Arial"/>
            <w:b/>
            <w:bCs/>
            <w:sz w:val="28"/>
            <w:szCs w:val="28"/>
            <w:vertAlign w:val="superscript"/>
            <w:lang w:val="en"/>
          </w:rPr>
          <w:t>G1437</w:t>
        </w:r>
      </w:hyperlink>
      <w:r w:rsidR="00FF2ED8" w:rsidRPr="00FF2ED8">
        <w:rPr>
          <w:rFonts w:ascii="Arial" w:hAnsi="Arial" w:cs="Arial"/>
          <w:b/>
          <w:bCs/>
          <w:sz w:val="28"/>
          <w:szCs w:val="28"/>
          <w:lang w:val="en"/>
        </w:rPr>
        <w:t xml:space="preserve"> our</w:t>
      </w:r>
      <w:r w:rsidR="00FF2ED8" w:rsidRPr="00FF2ED8">
        <w:rPr>
          <w:rFonts w:ascii="Arial" w:hAnsi="Arial" w:cs="Arial"/>
          <w:b/>
          <w:bCs/>
          <w:sz w:val="28"/>
          <w:szCs w:val="28"/>
          <w:vertAlign w:val="superscript"/>
          <w:lang w:val="en"/>
        </w:rPr>
        <w:t> </w:t>
      </w:r>
      <w:hyperlink r:id="rId3498" w:history="1">
        <w:r w:rsidR="00FF2ED8" w:rsidRPr="00FF2ED8">
          <w:rPr>
            <w:rStyle w:val="Hyperlink"/>
            <w:rFonts w:ascii="Arial" w:hAnsi="Arial" w:cs="Arial"/>
            <w:b/>
            <w:bCs/>
            <w:sz w:val="28"/>
            <w:szCs w:val="28"/>
            <w:vertAlign w:val="superscript"/>
            <w:lang w:val="en"/>
          </w:rPr>
          <w:t>G2257</w:t>
        </w:r>
      </w:hyperlink>
      <w:r w:rsidR="00FF2ED8" w:rsidRPr="00FF2ED8">
        <w:rPr>
          <w:rFonts w:ascii="Arial" w:hAnsi="Arial" w:cs="Arial"/>
          <w:b/>
          <w:bCs/>
          <w:sz w:val="28"/>
          <w:szCs w:val="28"/>
          <w:lang w:val="en"/>
        </w:rPr>
        <w:t xml:space="preserve"> heart</w:t>
      </w:r>
      <w:r w:rsidR="00FF2ED8" w:rsidRPr="00FF2ED8">
        <w:rPr>
          <w:rFonts w:ascii="Arial" w:hAnsi="Arial" w:cs="Arial"/>
          <w:b/>
          <w:bCs/>
          <w:sz w:val="28"/>
          <w:szCs w:val="28"/>
          <w:vertAlign w:val="superscript"/>
          <w:lang w:val="en"/>
        </w:rPr>
        <w:t> </w:t>
      </w:r>
      <w:hyperlink r:id="rId3499" w:history="1">
        <w:r w:rsidR="00FF2ED8" w:rsidRPr="00FF2ED8">
          <w:rPr>
            <w:rStyle w:val="Hyperlink"/>
            <w:rFonts w:ascii="Arial" w:hAnsi="Arial" w:cs="Arial"/>
            <w:b/>
            <w:bCs/>
            <w:sz w:val="28"/>
            <w:szCs w:val="28"/>
            <w:vertAlign w:val="superscript"/>
            <w:lang w:val="en"/>
          </w:rPr>
          <w:t>G2588</w:t>
        </w:r>
      </w:hyperlink>
      <w:r w:rsidR="00FF2ED8" w:rsidRPr="00FF2ED8">
        <w:rPr>
          <w:rFonts w:ascii="Arial" w:hAnsi="Arial" w:cs="Arial"/>
          <w:b/>
          <w:bCs/>
          <w:sz w:val="28"/>
          <w:szCs w:val="28"/>
          <w:lang w:val="en"/>
        </w:rPr>
        <w:t xml:space="preserve"> condemn us,</w:t>
      </w:r>
      <w:r w:rsidR="00FF2ED8" w:rsidRPr="00FF2ED8">
        <w:rPr>
          <w:rFonts w:ascii="Arial" w:hAnsi="Arial" w:cs="Arial"/>
          <w:b/>
          <w:bCs/>
          <w:sz w:val="28"/>
          <w:szCs w:val="28"/>
          <w:vertAlign w:val="superscript"/>
          <w:lang w:val="en"/>
        </w:rPr>
        <w:t> </w:t>
      </w:r>
      <w:hyperlink r:id="rId3500" w:history="1">
        <w:r w:rsidR="00FF2ED8" w:rsidRPr="00FF2ED8">
          <w:rPr>
            <w:rStyle w:val="Hyperlink"/>
            <w:rFonts w:ascii="Arial" w:hAnsi="Arial" w:cs="Arial"/>
            <w:b/>
            <w:bCs/>
            <w:sz w:val="28"/>
            <w:szCs w:val="28"/>
            <w:vertAlign w:val="superscript"/>
            <w:lang w:val="en"/>
          </w:rPr>
          <w:t>G2607</w:t>
        </w:r>
      </w:hyperlink>
      <w:r w:rsidR="00FF2ED8" w:rsidRPr="00FF2ED8">
        <w:rPr>
          <w:rFonts w:ascii="Arial" w:hAnsi="Arial" w:cs="Arial"/>
          <w:b/>
          <w:bCs/>
          <w:sz w:val="28"/>
          <w:szCs w:val="28"/>
          <w:vertAlign w:val="superscript"/>
          <w:lang w:val="en"/>
        </w:rPr>
        <w:t> </w:t>
      </w:r>
      <w:hyperlink r:id="rId3501" w:history="1">
        <w:r w:rsidR="00FF2ED8" w:rsidRPr="00FF2ED8">
          <w:rPr>
            <w:rStyle w:val="Hyperlink"/>
            <w:rFonts w:ascii="Arial" w:hAnsi="Arial" w:cs="Arial"/>
            <w:b/>
            <w:bCs/>
            <w:sz w:val="28"/>
            <w:szCs w:val="28"/>
            <w:vertAlign w:val="superscript"/>
            <w:lang w:val="en"/>
          </w:rPr>
          <w:t>G3754</w:t>
        </w:r>
      </w:hyperlink>
      <w:r w:rsidR="00FF2ED8" w:rsidRPr="00FF2ED8">
        <w:rPr>
          <w:rFonts w:ascii="Arial" w:hAnsi="Arial" w:cs="Arial"/>
          <w:b/>
          <w:bCs/>
          <w:sz w:val="28"/>
          <w:szCs w:val="28"/>
          <w:lang w:val="en"/>
        </w:rPr>
        <w:t xml:space="preserve"> God</w:t>
      </w:r>
      <w:r w:rsidR="00FF2ED8" w:rsidRPr="00FF2ED8">
        <w:rPr>
          <w:rFonts w:ascii="Arial" w:hAnsi="Arial" w:cs="Arial"/>
          <w:b/>
          <w:bCs/>
          <w:sz w:val="28"/>
          <w:szCs w:val="28"/>
          <w:vertAlign w:val="superscript"/>
          <w:lang w:val="en"/>
        </w:rPr>
        <w:t> </w:t>
      </w:r>
      <w:hyperlink r:id="rId3502" w:history="1">
        <w:r w:rsidR="00FF2ED8" w:rsidRPr="00FF2ED8">
          <w:rPr>
            <w:rStyle w:val="Hyperlink"/>
            <w:rFonts w:ascii="Arial" w:hAnsi="Arial" w:cs="Arial"/>
            <w:b/>
            <w:bCs/>
            <w:sz w:val="28"/>
            <w:szCs w:val="28"/>
            <w:vertAlign w:val="superscript"/>
            <w:lang w:val="en"/>
          </w:rPr>
          <w:t>G2316</w:t>
        </w:r>
      </w:hyperlink>
      <w:r w:rsidR="00FF2ED8" w:rsidRPr="00FF2ED8">
        <w:rPr>
          <w:rFonts w:ascii="Arial" w:hAnsi="Arial" w:cs="Arial"/>
          <w:b/>
          <w:bCs/>
          <w:sz w:val="28"/>
          <w:szCs w:val="28"/>
          <w:lang w:val="en"/>
        </w:rPr>
        <w:t xml:space="preserve"> is</w:t>
      </w:r>
      <w:r w:rsidR="00FF2ED8" w:rsidRPr="00FF2ED8">
        <w:rPr>
          <w:rFonts w:ascii="Arial" w:hAnsi="Arial" w:cs="Arial"/>
          <w:b/>
          <w:bCs/>
          <w:sz w:val="28"/>
          <w:szCs w:val="28"/>
          <w:vertAlign w:val="superscript"/>
          <w:lang w:val="en"/>
        </w:rPr>
        <w:t> </w:t>
      </w:r>
      <w:hyperlink r:id="rId3503" w:history="1">
        <w:r w:rsidR="00FF2ED8" w:rsidRPr="00FF2ED8">
          <w:rPr>
            <w:rStyle w:val="Hyperlink"/>
            <w:rFonts w:ascii="Arial" w:hAnsi="Arial" w:cs="Arial"/>
            <w:b/>
            <w:bCs/>
            <w:sz w:val="28"/>
            <w:szCs w:val="28"/>
            <w:vertAlign w:val="superscript"/>
            <w:lang w:val="en"/>
          </w:rPr>
          <w:t>G2076</w:t>
        </w:r>
      </w:hyperlink>
      <w:r w:rsidR="00FF2ED8" w:rsidRPr="00FF2ED8">
        <w:rPr>
          <w:rFonts w:ascii="Arial" w:hAnsi="Arial" w:cs="Arial"/>
          <w:b/>
          <w:bCs/>
          <w:sz w:val="28"/>
          <w:szCs w:val="28"/>
          <w:lang w:val="en"/>
        </w:rPr>
        <w:t xml:space="preserve"> greater</w:t>
      </w:r>
      <w:r w:rsidR="00FF2ED8" w:rsidRPr="00FF2ED8">
        <w:rPr>
          <w:rFonts w:ascii="Arial" w:hAnsi="Arial" w:cs="Arial"/>
          <w:b/>
          <w:bCs/>
          <w:sz w:val="28"/>
          <w:szCs w:val="28"/>
          <w:vertAlign w:val="superscript"/>
          <w:lang w:val="en"/>
        </w:rPr>
        <w:t> </w:t>
      </w:r>
      <w:hyperlink r:id="rId3504" w:history="1">
        <w:r w:rsidR="00FF2ED8" w:rsidRPr="00FF2ED8">
          <w:rPr>
            <w:rStyle w:val="Hyperlink"/>
            <w:rFonts w:ascii="Arial" w:hAnsi="Arial" w:cs="Arial"/>
            <w:b/>
            <w:bCs/>
            <w:sz w:val="28"/>
            <w:szCs w:val="28"/>
            <w:vertAlign w:val="superscript"/>
            <w:lang w:val="en"/>
          </w:rPr>
          <w:t>G3187</w:t>
        </w:r>
      </w:hyperlink>
      <w:r w:rsidR="00FF2ED8" w:rsidRPr="00FF2ED8">
        <w:rPr>
          <w:rFonts w:ascii="Arial" w:hAnsi="Arial" w:cs="Arial"/>
          <w:b/>
          <w:bCs/>
          <w:sz w:val="28"/>
          <w:szCs w:val="28"/>
          <w:lang w:val="en"/>
        </w:rPr>
        <w:t xml:space="preserve"> than our</w:t>
      </w:r>
      <w:r w:rsidR="00FF2ED8" w:rsidRPr="00FF2ED8">
        <w:rPr>
          <w:rFonts w:ascii="Arial" w:hAnsi="Arial" w:cs="Arial"/>
          <w:b/>
          <w:bCs/>
          <w:sz w:val="28"/>
          <w:szCs w:val="28"/>
          <w:vertAlign w:val="superscript"/>
          <w:lang w:val="en"/>
        </w:rPr>
        <w:t> </w:t>
      </w:r>
      <w:hyperlink r:id="rId3505" w:history="1">
        <w:r w:rsidR="00FF2ED8" w:rsidRPr="00FF2ED8">
          <w:rPr>
            <w:rStyle w:val="Hyperlink"/>
            <w:rFonts w:ascii="Arial" w:hAnsi="Arial" w:cs="Arial"/>
            <w:b/>
            <w:bCs/>
            <w:sz w:val="28"/>
            <w:szCs w:val="28"/>
            <w:vertAlign w:val="superscript"/>
            <w:lang w:val="en"/>
          </w:rPr>
          <w:t>G2257</w:t>
        </w:r>
      </w:hyperlink>
      <w:r w:rsidR="00FF2ED8" w:rsidRPr="00FF2ED8">
        <w:rPr>
          <w:rFonts w:ascii="Arial" w:hAnsi="Arial" w:cs="Arial"/>
          <w:b/>
          <w:bCs/>
          <w:sz w:val="28"/>
          <w:szCs w:val="28"/>
          <w:lang w:val="en"/>
        </w:rPr>
        <w:t xml:space="preserve"> heart,</w:t>
      </w:r>
      <w:r w:rsidR="00FF2ED8" w:rsidRPr="00FF2ED8">
        <w:rPr>
          <w:rFonts w:ascii="Arial" w:hAnsi="Arial" w:cs="Arial"/>
          <w:b/>
          <w:bCs/>
          <w:sz w:val="28"/>
          <w:szCs w:val="28"/>
          <w:vertAlign w:val="superscript"/>
          <w:lang w:val="en"/>
        </w:rPr>
        <w:t> </w:t>
      </w:r>
      <w:hyperlink r:id="rId3506" w:history="1">
        <w:r w:rsidR="00FF2ED8" w:rsidRPr="00FF2ED8">
          <w:rPr>
            <w:rStyle w:val="Hyperlink"/>
            <w:rFonts w:ascii="Arial" w:hAnsi="Arial" w:cs="Arial"/>
            <w:b/>
            <w:bCs/>
            <w:sz w:val="28"/>
            <w:szCs w:val="28"/>
            <w:vertAlign w:val="superscript"/>
            <w:lang w:val="en"/>
          </w:rPr>
          <w:t>G2588</w:t>
        </w:r>
      </w:hyperlink>
      <w:r w:rsidR="00FF2ED8" w:rsidRPr="00FF2ED8">
        <w:rPr>
          <w:rFonts w:ascii="Arial" w:hAnsi="Arial" w:cs="Arial"/>
          <w:b/>
          <w:bCs/>
          <w:sz w:val="28"/>
          <w:szCs w:val="28"/>
          <w:lang w:val="en"/>
        </w:rPr>
        <w:t xml:space="preserve"> and</w:t>
      </w:r>
      <w:r w:rsidR="00FF2ED8" w:rsidRPr="00FF2ED8">
        <w:rPr>
          <w:rFonts w:ascii="Arial" w:hAnsi="Arial" w:cs="Arial"/>
          <w:b/>
          <w:bCs/>
          <w:sz w:val="28"/>
          <w:szCs w:val="28"/>
          <w:vertAlign w:val="superscript"/>
          <w:lang w:val="en"/>
        </w:rPr>
        <w:t> </w:t>
      </w:r>
      <w:hyperlink r:id="rId3507"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w:t>
      </w:r>
      <w:proofErr w:type="spellStart"/>
      <w:r w:rsidR="00FF2ED8" w:rsidRPr="00FF2ED8">
        <w:rPr>
          <w:rFonts w:ascii="Arial" w:hAnsi="Arial" w:cs="Arial"/>
          <w:b/>
          <w:bCs/>
          <w:sz w:val="28"/>
          <w:szCs w:val="28"/>
          <w:lang w:val="en"/>
        </w:rPr>
        <w:t>knoweth</w:t>
      </w:r>
      <w:proofErr w:type="spellEnd"/>
      <w:r w:rsidR="00FF2ED8" w:rsidRPr="00FF2ED8">
        <w:rPr>
          <w:rFonts w:ascii="Arial" w:hAnsi="Arial" w:cs="Arial"/>
          <w:b/>
          <w:bCs/>
          <w:sz w:val="28"/>
          <w:szCs w:val="28"/>
          <w:vertAlign w:val="superscript"/>
          <w:lang w:val="en"/>
        </w:rPr>
        <w:t> </w:t>
      </w:r>
      <w:hyperlink r:id="rId3508" w:history="1">
        <w:r w:rsidR="00FF2ED8" w:rsidRPr="00FF2ED8">
          <w:rPr>
            <w:rStyle w:val="Hyperlink"/>
            <w:rFonts w:ascii="Arial" w:hAnsi="Arial" w:cs="Arial"/>
            <w:b/>
            <w:bCs/>
            <w:sz w:val="28"/>
            <w:szCs w:val="28"/>
            <w:vertAlign w:val="superscript"/>
            <w:lang w:val="en"/>
          </w:rPr>
          <w:t>G1097</w:t>
        </w:r>
      </w:hyperlink>
      <w:r w:rsidR="00FF2ED8" w:rsidRPr="00FF2ED8">
        <w:rPr>
          <w:rFonts w:ascii="Arial" w:hAnsi="Arial" w:cs="Arial"/>
          <w:b/>
          <w:bCs/>
          <w:sz w:val="28"/>
          <w:szCs w:val="28"/>
          <w:lang w:val="en"/>
        </w:rPr>
        <w:t xml:space="preserve"> all things.</w:t>
      </w:r>
      <w:r w:rsidR="00FF2ED8" w:rsidRPr="00FF2ED8">
        <w:rPr>
          <w:rFonts w:ascii="Arial" w:hAnsi="Arial" w:cs="Arial"/>
          <w:b/>
          <w:bCs/>
          <w:sz w:val="28"/>
          <w:szCs w:val="28"/>
          <w:vertAlign w:val="superscript"/>
          <w:lang w:val="en"/>
        </w:rPr>
        <w:t> </w:t>
      </w:r>
      <w:hyperlink r:id="rId3509" w:history="1">
        <w:r w:rsidR="00FF2ED8" w:rsidRPr="00FF2ED8">
          <w:rPr>
            <w:rStyle w:val="Hyperlink"/>
            <w:rFonts w:ascii="Arial" w:hAnsi="Arial" w:cs="Arial"/>
            <w:b/>
            <w:bCs/>
            <w:sz w:val="28"/>
            <w:szCs w:val="28"/>
            <w:vertAlign w:val="superscript"/>
            <w:lang w:val="en"/>
          </w:rPr>
          <w:t>G3956</w:t>
        </w:r>
      </w:hyperlink>
    </w:p>
    <w:p w14:paraId="23B48DBC" w14:textId="4A6FDC1D" w:rsidR="00BC4582" w:rsidRDefault="00BC4582" w:rsidP="00BC4582">
      <w:pPr>
        <w:rPr>
          <w:rFonts w:ascii="Arial" w:hAnsi="Arial" w:cs="Arial"/>
          <w:b/>
          <w:bCs/>
          <w:sz w:val="28"/>
          <w:szCs w:val="28"/>
          <w:u w:val="single"/>
        </w:rPr>
      </w:pPr>
      <w:r w:rsidRPr="00BF6B99">
        <w:rPr>
          <w:rFonts w:ascii="Arial" w:hAnsi="Arial" w:cs="Arial"/>
          <w:b/>
          <w:bCs/>
          <w:sz w:val="28"/>
          <w:szCs w:val="28"/>
        </w:rPr>
        <w:lastRenderedPageBreak/>
        <w:t>1 Joh</w:t>
      </w:r>
      <w:r>
        <w:rPr>
          <w:rFonts w:ascii="Arial" w:hAnsi="Arial" w:cs="Arial"/>
          <w:b/>
          <w:bCs/>
          <w:sz w:val="28"/>
          <w:szCs w:val="28"/>
        </w:rPr>
        <w:t>n</w:t>
      </w:r>
      <w:r w:rsidRPr="00BF6B99">
        <w:rPr>
          <w:rFonts w:ascii="Arial" w:hAnsi="Arial" w:cs="Arial"/>
          <w:b/>
          <w:bCs/>
          <w:sz w:val="28"/>
          <w:szCs w:val="28"/>
        </w:rPr>
        <w:t xml:space="preserve"> 3:</w:t>
      </w:r>
      <w:r>
        <w:rPr>
          <w:rFonts w:ascii="Arial" w:hAnsi="Arial" w:cs="Arial"/>
          <w:b/>
          <w:bCs/>
          <w:sz w:val="28"/>
          <w:szCs w:val="28"/>
        </w:rPr>
        <w:t>2</w:t>
      </w:r>
      <w:r w:rsidR="00FF2ED8">
        <w:rPr>
          <w:rFonts w:ascii="Arial" w:hAnsi="Arial" w:cs="Arial"/>
          <w:b/>
          <w:bCs/>
          <w:sz w:val="28"/>
          <w:szCs w:val="28"/>
        </w:rPr>
        <w:t>1</w:t>
      </w:r>
      <w:r w:rsidRPr="00BF6B99">
        <w:rPr>
          <w:rFonts w:ascii="Arial" w:hAnsi="Arial" w:cs="Arial"/>
          <w:b/>
          <w:bCs/>
          <w:sz w:val="28"/>
          <w:szCs w:val="28"/>
        </w:rPr>
        <w:t xml:space="preserve"> (KJV) </w:t>
      </w:r>
      <w:r>
        <w:rPr>
          <w:rFonts w:ascii="Arial" w:hAnsi="Arial" w:cs="Arial"/>
          <w:b/>
          <w:bCs/>
          <w:sz w:val="28"/>
          <w:szCs w:val="28"/>
        </w:rPr>
        <w:t>2</w:t>
      </w:r>
      <w:r w:rsidR="00FF2ED8">
        <w:rPr>
          <w:rFonts w:ascii="Arial" w:hAnsi="Arial" w:cs="Arial"/>
          <w:b/>
          <w:bCs/>
          <w:sz w:val="28"/>
          <w:szCs w:val="28"/>
        </w:rPr>
        <w:t>1</w:t>
      </w:r>
      <w:r>
        <w:rPr>
          <w:rFonts w:ascii="Arial" w:hAnsi="Arial" w:cs="Arial"/>
          <w:b/>
          <w:bCs/>
          <w:sz w:val="28"/>
          <w:szCs w:val="28"/>
        </w:rPr>
        <w:t xml:space="preserve"> </w:t>
      </w:r>
      <w:r w:rsidR="00FF2ED8" w:rsidRPr="00FF2ED8">
        <w:rPr>
          <w:rFonts w:ascii="Arial" w:hAnsi="Arial" w:cs="Arial"/>
          <w:b/>
          <w:bCs/>
          <w:sz w:val="28"/>
          <w:szCs w:val="28"/>
          <w:lang w:val="en"/>
        </w:rPr>
        <w:t>Beloved,</w:t>
      </w:r>
      <w:r w:rsidR="00FF2ED8" w:rsidRPr="00FF2ED8">
        <w:rPr>
          <w:rFonts w:ascii="Arial" w:hAnsi="Arial" w:cs="Arial"/>
          <w:b/>
          <w:bCs/>
          <w:sz w:val="28"/>
          <w:szCs w:val="28"/>
          <w:vertAlign w:val="superscript"/>
          <w:lang w:val="en"/>
        </w:rPr>
        <w:t> </w:t>
      </w:r>
      <w:hyperlink r:id="rId3510" w:history="1">
        <w:r w:rsidR="00FF2ED8" w:rsidRPr="00FF2ED8">
          <w:rPr>
            <w:rStyle w:val="Hyperlink"/>
            <w:rFonts w:ascii="Arial" w:hAnsi="Arial" w:cs="Arial"/>
            <w:b/>
            <w:bCs/>
            <w:sz w:val="28"/>
            <w:szCs w:val="28"/>
            <w:vertAlign w:val="superscript"/>
            <w:lang w:val="en"/>
          </w:rPr>
          <w:t>G27</w:t>
        </w:r>
      </w:hyperlink>
      <w:r w:rsidR="00FF2ED8" w:rsidRPr="00FF2ED8">
        <w:rPr>
          <w:rFonts w:ascii="Arial" w:hAnsi="Arial" w:cs="Arial"/>
          <w:b/>
          <w:bCs/>
          <w:sz w:val="28"/>
          <w:szCs w:val="28"/>
          <w:lang w:val="en"/>
        </w:rPr>
        <w:t xml:space="preserve"> if</w:t>
      </w:r>
      <w:r w:rsidR="00FF2ED8" w:rsidRPr="00FF2ED8">
        <w:rPr>
          <w:rFonts w:ascii="Arial" w:hAnsi="Arial" w:cs="Arial"/>
          <w:b/>
          <w:bCs/>
          <w:sz w:val="28"/>
          <w:szCs w:val="28"/>
          <w:vertAlign w:val="superscript"/>
          <w:lang w:val="en"/>
        </w:rPr>
        <w:t> </w:t>
      </w:r>
      <w:hyperlink r:id="rId3511" w:history="1">
        <w:r w:rsidR="00FF2ED8" w:rsidRPr="00FF2ED8">
          <w:rPr>
            <w:rStyle w:val="Hyperlink"/>
            <w:rFonts w:ascii="Arial" w:hAnsi="Arial" w:cs="Arial"/>
            <w:b/>
            <w:bCs/>
            <w:sz w:val="28"/>
            <w:szCs w:val="28"/>
            <w:vertAlign w:val="superscript"/>
            <w:lang w:val="en"/>
          </w:rPr>
          <w:t>G3362</w:t>
        </w:r>
      </w:hyperlink>
      <w:r w:rsidR="00FF2ED8" w:rsidRPr="00FF2ED8">
        <w:rPr>
          <w:rFonts w:ascii="Arial" w:hAnsi="Arial" w:cs="Arial"/>
          <w:b/>
          <w:bCs/>
          <w:sz w:val="28"/>
          <w:szCs w:val="28"/>
          <w:lang w:val="en"/>
        </w:rPr>
        <w:t xml:space="preserve"> our</w:t>
      </w:r>
      <w:r w:rsidR="00FF2ED8" w:rsidRPr="00FF2ED8">
        <w:rPr>
          <w:rFonts w:ascii="Arial" w:hAnsi="Arial" w:cs="Arial"/>
          <w:b/>
          <w:bCs/>
          <w:sz w:val="28"/>
          <w:szCs w:val="28"/>
          <w:vertAlign w:val="superscript"/>
          <w:lang w:val="en"/>
        </w:rPr>
        <w:t> </w:t>
      </w:r>
      <w:hyperlink r:id="rId3512" w:history="1">
        <w:r w:rsidR="00FF2ED8" w:rsidRPr="00FF2ED8">
          <w:rPr>
            <w:rStyle w:val="Hyperlink"/>
            <w:rFonts w:ascii="Arial" w:hAnsi="Arial" w:cs="Arial"/>
            <w:b/>
            <w:bCs/>
            <w:sz w:val="28"/>
            <w:szCs w:val="28"/>
            <w:vertAlign w:val="superscript"/>
            <w:lang w:val="en"/>
          </w:rPr>
          <w:t>G2257</w:t>
        </w:r>
      </w:hyperlink>
      <w:r w:rsidR="00FF2ED8" w:rsidRPr="00FF2ED8">
        <w:rPr>
          <w:rFonts w:ascii="Arial" w:hAnsi="Arial" w:cs="Arial"/>
          <w:b/>
          <w:bCs/>
          <w:sz w:val="28"/>
          <w:szCs w:val="28"/>
          <w:lang w:val="en"/>
        </w:rPr>
        <w:t xml:space="preserve"> heart</w:t>
      </w:r>
      <w:r w:rsidR="00FF2ED8" w:rsidRPr="00FF2ED8">
        <w:rPr>
          <w:rFonts w:ascii="Arial" w:hAnsi="Arial" w:cs="Arial"/>
          <w:b/>
          <w:bCs/>
          <w:sz w:val="28"/>
          <w:szCs w:val="28"/>
          <w:vertAlign w:val="superscript"/>
          <w:lang w:val="en"/>
        </w:rPr>
        <w:t> </w:t>
      </w:r>
      <w:hyperlink r:id="rId3513" w:history="1">
        <w:r w:rsidR="00FF2ED8" w:rsidRPr="00FF2ED8">
          <w:rPr>
            <w:rStyle w:val="Hyperlink"/>
            <w:rFonts w:ascii="Arial" w:hAnsi="Arial" w:cs="Arial"/>
            <w:b/>
            <w:bCs/>
            <w:sz w:val="28"/>
            <w:szCs w:val="28"/>
            <w:vertAlign w:val="superscript"/>
            <w:lang w:val="en"/>
          </w:rPr>
          <w:t>G2588</w:t>
        </w:r>
      </w:hyperlink>
      <w:r w:rsidR="00FF2ED8" w:rsidRPr="00FF2ED8">
        <w:rPr>
          <w:rFonts w:ascii="Arial" w:hAnsi="Arial" w:cs="Arial"/>
          <w:b/>
          <w:bCs/>
          <w:sz w:val="28"/>
          <w:szCs w:val="28"/>
          <w:lang w:val="en"/>
        </w:rPr>
        <w:t xml:space="preserve"> condemn</w:t>
      </w:r>
      <w:r w:rsidR="00FF2ED8" w:rsidRPr="00FF2ED8">
        <w:rPr>
          <w:rFonts w:ascii="Arial" w:hAnsi="Arial" w:cs="Arial"/>
          <w:b/>
          <w:bCs/>
          <w:sz w:val="28"/>
          <w:szCs w:val="28"/>
          <w:vertAlign w:val="superscript"/>
          <w:lang w:val="en"/>
        </w:rPr>
        <w:t> </w:t>
      </w:r>
      <w:hyperlink r:id="rId3514" w:history="1">
        <w:r w:rsidR="00FF2ED8" w:rsidRPr="00FF2ED8">
          <w:rPr>
            <w:rStyle w:val="Hyperlink"/>
            <w:rFonts w:ascii="Arial" w:hAnsi="Arial" w:cs="Arial"/>
            <w:b/>
            <w:bCs/>
            <w:sz w:val="28"/>
            <w:szCs w:val="28"/>
            <w:vertAlign w:val="superscript"/>
            <w:lang w:val="en"/>
          </w:rPr>
          <w:t>G2607</w:t>
        </w:r>
      </w:hyperlink>
      <w:r w:rsidR="00FF2ED8" w:rsidRPr="00FF2ED8">
        <w:rPr>
          <w:rFonts w:ascii="Arial" w:hAnsi="Arial" w:cs="Arial"/>
          <w:b/>
          <w:bCs/>
          <w:sz w:val="28"/>
          <w:szCs w:val="28"/>
          <w:lang w:val="en"/>
        </w:rPr>
        <w:t xml:space="preserve"> us</w:t>
      </w:r>
      <w:r w:rsidR="00FF2ED8" w:rsidRPr="00FF2ED8">
        <w:rPr>
          <w:rFonts w:ascii="Arial" w:hAnsi="Arial" w:cs="Arial"/>
          <w:b/>
          <w:bCs/>
          <w:sz w:val="28"/>
          <w:szCs w:val="28"/>
          <w:vertAlign w:val="superscript"/>
          <w:lang w:val="en"/>
        </w:rPr>
        <w:t> </w:t>
      </w:r>
      <w:hyperlink r:id="rId3515" w:history="1">
        <w:r w:rsidR="00FF2ED8" w:rsidRPr="00FF2ED8">
          <w:rPr>
            <w:rStyle w:val="Hyperlink"/>
            <w:rFonts w:ascii="Arial" w:hAnsi="Arial" w:cs="Arial"/>
            <w:b/>
            <w:bCs/>
            <w:sz w:val="28"/>
            <w:szCs w:val="28"/>
            <w:vertAlign w:val="superscript"/>
            <w:lang w:val="en"/>
          </w:rPr>
          <w:t>G2257</w:t>
        </w:r>
      </w:hyperlink>
      <w:r w:rsidR="00FF2ED8" w:rsidRPr="00FF2ED8">
        <w:rPr>
          <w:rFonts w:ascii="Arial" w:hAnsi="Arial" w:cs="Arial"/>
          <w:b/>
          <w:bCs/>
          <w:sz w:val="28"/>
          <w:szCs w:val="28"/>
          <w:lang w:val="en"/>
        </w:rPr>
        <w:t xml:space="preserve"> not,</w:t>
      </w:r>
      <w:r w:rsidR="00FF2ED8" w:rsidRPr="00FF2ED8">
        <w:rPr>
          <w:rFonts w:ascii="Arial" w:hAnsi="Arial" w:cs="Arial"/>
          <w:b/>
          <w:bCs/>
          <w:sz w:val="28"/>
          <w:szCs w:val="28"/>
          <w:vertAlign w:val="superscript"/>
          <w:lang w:val="en"/>
        </w:rPr>
        <w:t> </w:t>
      </w:r>
      <w:hyperlink r:id="rId3516" w:history="1">
        <w:r w:rsidR="00FF2ED8" w:rsidRPr="00FF2ED8">
          <w:rPr>
            <w:rStyle w:val="Hyperlink"/>
            <w:rFonts w:ascii="Arial" w:hAnsi="Arial" w:cs="Arial"/>
            <w:b/>
            <w:bCs/>
            <w:sz w:val="28"/>
            <w:szCs w:val="28"/>
            <w:vertAlign w:val="superscript"/>
            <w:lang w:val="en"/>
          </w:rPr>
          <w:t>G3362</w:t>
        </w:r>
      </w:hyperlink>
      <w:r w:rsidR="00FF2ED8" w:rsidRPr="00FF2ED8">
        <w:rPr>
          <w:rFonts w:ascii="Arial" w:hAnsi="Arial" w:cs="Arial"/>
          <w:b/>
          <w:bCs/>
          <w:sz w:val="28"/>
          <w:szCs w:val="28"/>
          <w:lang w:val="en"/>
        </w:rPr>
        <w:t xml:space="preserve"> then have we</w:t>
      </w:r>
      <w:r w:rsidR="00FF2ED8" w:rsidRPr="00FF2ED8">
        <w:rPr>
          <w:rFonts w:ascii="Arial" w:hAnsi="Arial" w:cs="Arial"/>
          <w:b/>
          <w:bCs/>
          <w:sz w:val="28"/>
          <w:szCs w:val="28"/>
          <w:vertAlign w:val="superscript"/>
          <w:lang w:val="en"/>
        </w:rPr>
        <w:t> </w:t>
      </w:r>
      <w:hyperlink r:id="rId3517" w:history="1">
        <w:r w:rsidR="00FF2ED8" w:rsidRPr="00FF2ED8">
          <w:rPr>
            <w:rStyle w:val="Hyperlink"/>
            <w:rFonts w:ascii="Arial" w:hAnsi="Arial" w:cs="Arial"/>
            <w:b/>
            <w:bCs/>
            <w:sz w:val="28"/>
            <w:szCs w:val="28"/>
            <w:vertAlign w:val="superscript"/>
            <w:lang w:val="en"/>
          </w:rPr>
          <w:t>G2192</w:t>
        </w:r>
      </w:hyperlink>
      <w:r w:rsidR="00FF2ED8" w:rsidRPr="00FF2ED8">
        <w:rPr>
          <w:rFonts w:ascii="Arial" w:hAnsi="Arial" w:cs="Arial"/>
          <w:b/>
          <w:bCs/>
          <w:sz w:val="28"/>
          <w:szCs w:val="28"/>
          <w:lang w:val="en"/>
        </w:rPr>
        <w:t xml:space="preserve"> confidence</w:t>
      </w:r>
      <w:r w:rsidR="00FF2ED8" w:rsidRPr="00FF2ED8">
        <w:rPr>
          <w:rFonts w:ascii="Arial" w:hAnsi="Arial" w:cs="Arial"/>
          <w:b/>
          <w:bCs/>
          <w:sz w:val="28"/>
          <w:szCs w:val="28"/>
          <w:vertAlign w:val="superscript"/>
          <w:lang w:val="en"/>
        </w:rPr>
        <w:t> </w:t>
      </w:r>
      <w:hyperlink r:id="rId3518" w:history="1">
        <w:r w:rsidR="00FF2ED8" w:rsidRPr="00FF2ED8">
          <w:rPr>
            <w:rStyle w:val="Hyperlink"/>
            <w:rFonts w:ascii="Arial" w:hAnsi="Arial" w:cs="Arial"/>
            <w:b/>
            <w:bCs/>
            <w:sz w:val="28"/>
            <w:szCs w:val="28"/>
            <w:vertAlign w:val="superscript"/>
            <w:lang w:val="en"/>
          </w:rPr>
          <w:t>G3954</w:t>
        </w:r>
      </w:hyperlink>
      <w:r w:rsidR="00FF2ED8" w:rsidRPr="00FF2ED8">
        <w:rPr>
          <w:rFonts w:ascii="Arial" w:hAnsi="Arial" w:cs="Arial"/>
          <w:b/>
          <w:bCs/>
          <w:sz w:val="28"/>
          <w:szCs w:val="28"/>
          <w:lang w:val="en"/>
        </w:rPr>
        <w:t xml:space="preserve"> toward</w:t>
      </w:r>
      <w:r w:rsidR="00FF2ED8" w:rsidRPr="00FF2ED8">
        <w:rPr>
          <w:rFonts w:ascii="Arial" w:hAnsi="Arial" w:cs="Arial"/>
          <w:b/>
          <w:bCs/>
          <w:sz w:val="28"/>
          <w:szCs w:val="28"/>
          <w:vertAlign w:val="superscript"/>
          <w:lang w:val="en"/>
        </w:rPr>
        <w:t> </w:t>
      </w:r>
      <w:hyperlink r:id="rId3519" w:history="1">
        <w:r w:rsidR="00FF2ED8" w:rsidRPr="00FF2ED8">
          <w:rPr>
            <w:rStyle w:val="Hyperlink"/>
            <w:rFonts w:ascii="Arial" w:hAnsi="Arial" w:cs="Arial"/>
            <w:b/>
            <w:bCs/>
            <w:sz w:val="28"/>
            <w:szCs w:val="28"/>
            <w:vertAlign w:val="superscript"/>
            <w:lang w:val="en"/>
          </w:rPr>
          <w:t>G4314</w:t>
        </w:r>
      </w:hyperlink>
      <w:r w:rsidR="00FF2ED8" w:rsidRPr="00FF2ED8">
        <w:rPr>
          <w:rFonts w:ascii="Arial" w:hAnsi="Arial" w:cs="Arial"/>
          <w:b/>
          <w:bCs/>
          <w:sz w:val="28"/>
          <w:szCs w:val="28"/>
          <w:lang w:val="en"/>
        </w:rPr>
        <w:t xml:space="preserve"> God.</w:t>
      </w:r>
      <w:r w:rsidR="00FF2ED8" w:rsidRPr="00FF2ED8">
        <w:rPr>
          <w:rFonts w:ascii="Arial" w:hAnsi="Arial" w:cs="Arial"/>
          <w:b/>
          <w:bCs/>
          <w:sz w:val="28"/>
          <w:szCs w:val="28"/>
          <w:vertAlign w:val="superscript"/>
          <w:lang w:val="en"/>
        </w:rPr>
        <w:t> </w:t>
      </w:r>
      <w:hyperlink r:id="rId3520" w:history="1">
        <w:r w:rsidR="00FF2ED8" w:rsidRPr="00FF2ED8">
          <w:rPr>
            <w:rStyle w:val="Hyperlink"/>
            <w:rFonts w:ascii="Arial" w:hAnsi="Arial" w:cs="Arial"/>
            <w:b/>
            <w:bCs/>
            <w:sz w:val="28"/>
            <w:szCs w:val="28"/>
            <w:vertAlign w:val="superscript"/>
            <w:lang w:val="en"/>
          </w:rPr>
          <w:t>G2316</w:t>
        </w:r>
      </w:hyperlink>
    </w:p>
    <w:p w14:paraId="60AE21B0" w14:textId="13F8BEDF" w:rsidR="00BC4582" w:rsidRDefault="00BC4582" w:rsidP="00BC4582">
      <w:pPr>
        <w:rPr>
          <w:rFonts w:ascii="Arial" w:hAnsi="Arial" w:cs="Arial"/>
          <w:b/>
          <w:bCs/>
          <w:sz w:val="28"/>
          <w:szCs w:val="28"/>
          <w:u w:val="single"/>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w:t>
      </w:r>
      <w:r>
        <w:rPr>
          <w:rFonts w:ascii="Arial" w:hAnsi="Arial" w:cs="Arial"/>
          <w:b/>
          <w:bCs/>
          <w:sz w:val="28"/>
          <w:szCs w:val="28"/>
        </w:rPr>
        <w:t>22</w:t>
      </w:r>
      <w:r w:rsidRPr="00BF6B99">
        <w:rPr>
          <w:rFonts w:ascii="Arial" w:hAnsi="Arial" w:cs="Arial"/>
          <w:b/>
          <w:bCs/>
          <w:sz w:val="28"/>
          <w:szCs w:val="28"/>
        </w:rPr>
        <w:t xml:space="preserve"> (KJV) </w:t>
      </w:r>
      <w:r>
        <w:rPr>
          <w:rFonts w:ascii="Arial" w:hAnsi="Arial" w:cs="Arial"/>
          <w:b/>
          <w:bCs/>
          <w:sz w:val="28"/>
          <w:szCs w:val="28"/>
        </w:rPr>
        <w:t>2</w:t>
      </w:r>
      <w:r w:rsidR="00FF2ED8">
        <w:rPr>
          <w:rFonts w:ascii="Arial" w:hAnsi="Arial" w:cs="Arial"/>
          <w:b/>
          <w:bCs/>
          <w:sz w:val="28"/>
          <w:szCs w:val="28"/>
        </w:rPr>
        <w:t xml:space="preserve">2 </w:t>
      </w:r>
      <w:r w:rsidR="00FF2ED8" w:rsidRPr="00FF2ED8">
        <w:rPr>
          <w:rFonts w:ascii="Arial" w:hAnsi="Arial" w:cs="Arial"/>
          <w:b/>
          <w:bCs/>
          <w:sz w:val="28"/>
          <w:szCs w:val="28"/>
          <w:lang w:val="en"/>
        </w:rPr>
        <w:t>And</w:t>
      </w:r>
      <w:r w:rsidR="00FF2ED8" w:rsidRPr="00FF2ED8">
        <w:rPr>
          <w:rFonts w:ascii="Arial" w:hAnsi="Arial" w:cs="Arial"/>
          <w:b/>
          <w:bCs/>
          <w:sz w:val="28"/>
          <w:szCs w:val="28"/>
          <w:vertAlign w:val="superscript"/>
          <w:lang w:val="en"/>
        </w:rPr>
        <w:t> </w:t>
      </w:r>
      <w:hyperlink r:id="rId3521"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whatsoever</w:t>
      </w:r>
      <w:r w:rsidR="00FF2ED8" w:rsidRPr="00FF2ED8">
        <w:rPr>
          <w:rFonts w:ascii="Arial" w:hAnsi="Arial" w:cs="Arial"/>
          <w:b/>
          <w:bCs/>
          <w:sz w:val="28"/>
          <w:szCs w:val="28"/>
          <w:vertAlign w:val="superscript"/>
          <w:lang w:val="en"/>
        </w:rPr>
        <w:t> </w:t>
      </w:r>
      <w:hyperlink r:id="rId3522" w:history="1">
        <w:r w:rsidR="00FF2ED8" w:rsidRPr="00FF2ED8">
          <w:rPr>
            <w:rStyle w:val="Hyperlink"/>
            <w:rFonts w:ascii="Arial" w:hAnsi="Arial" w:cs="Arial"/>
            <w:b/>
            <w:bCs/>
            <w:sz w:val="28"/>
            <w:szCs w:val="28"/>
            <w:vertAlign w:val="superscript"/>
            <w:lang w:val="en"/>
          </w:rPr>
          <w:t>G3739</w:t>
        </w:r>
      </w:hyperlink>
      <w:r w:rsidR="00FF2ED8" w:rsidRPr="00FF2ED8">
        <w:rPr>
          <w:rFonts w:ascii="Arial" w:hAnsi="Arial" w:cs="Arial"/>
          <w:b/>
          <w:bCs/>
          <w:sz w:val="28"/>
          <w:szCs w:val="28"/>
          <w:vertAlign w:val="superscript"/>
          <w:lang w:val="en"/>
        </w:rPr>
        <w:t> </w:t>
      </w:r>
      <w:hyperlink r:id="rId3523" w:history="1">
        <w:r w:rsidR="00FF2ED8" w:rsidRPr="00FF2ED8">
          <w:rPr>
            <w:rStyle w:val="Hyperlink"/>
            <w:rFonts w:ascii="Arial" w:hAnsi="Arial" w:cs="Arial"/>
            <w:b/>
            <w:bCs/>
            <w:sz w:val="28"/>
            <w:szCs w:val="28"/>
            <w:vertAlign w:val="superscript"/>
            <w:lang w:val="en"/>
          </w:rPr>
          <w:t>G1437</w:t>
        </w:r>
      </w:hyperlink>
      <w:r w:rsidR="00FF2ED8" w:rsidRPr="00FF2ED8">
        <w:rPr>
          <w:rFonts w:ascii="Arial" w:hAnsi="Arial" w:cs="Arial"/>
          <w:b/>
          <w:bCs/>
          <w:sz w:val="28"/>
          <w:szCs w:val="28"/>
          <w:lang w:val="en"/>
        </w:rPr>
        <w:t xml:space="preserve"> we ask,</w:t>
      </w:r>
      <w:r w:rsidR="00FF2ED8" w:rsidRPr="00FF2ED8">
        <w:rPr>
          <w:rFonts w:ascii="Arial" w:hAnsi="Arial" w:cs="Arial"/>
          <w:b/>
          <w:bCs/>
          <w:sz w:val="28"/>
          <w:szCs w:val="28"/>
          <w:vertAlign w:val="superscript"/>
          <w:lang w:val="en"/>
        </w:rPr>
        <w:t> </w:t>
      </w:r>
      <w:hyperlink r:id="rId3524" w:history="1">
        <w:r w:rsidR="00FF2ED8" w:rsidRPr="00FF2ED8">
          <w:rPr>
            <w:rStyle w:val="Hyperlink"/>
            <w:rFonts w:ascii="Arial" w:hAnsi="Arial" w:cs="Arial"/>
            <w:b/>
            <w:bCs/>
            <w:sz w:val="28"/>
            <w:szCs w:val="28"/>
            <w:vertAlign w:val="superscript"/>
            <w:lang w:val="en"/>
          </w:rPr>
          <w:t>G154</w:t>
        </w:r>
      </w:hyperlink>
      <w:r w:rsidR="00FF2ED8" w:rsidRPr="00FF2ED8">
        <w:rPr>
          <w:rFonts w:ascii="Arial" w:hAnsi="Arial" w:cs="Arial"/>
          <w:b/>
          <w:bCs/>
          <w:sz w:val="28"/>
          <w:szCs w:val="28"/>
          <w:lang w:val="en"/>
        </w:rPr>
        <w:t xml:space="preserve"> we receive</w:t>
      </w:r>
      <w:r w:rsidR="00FF2ED8" w:rsidRPr="00FF2ED8">
        <w:rPr>
          <w:rFonts w:ascii="Arial" w:hAnsi="Arial" w:cs="Arial"/>
          <w:b/>
          <w:bCs/>
          <w:sz w:val="28"/>
          <w:szCs w:val="28"/>
          <w:vertAlign w:val="superscript"/>
          <w:lang w:val="en"/>
        </w:rPr>
        <w:t> </w:t>
      </w:r>
      <w:hyperlink r:id="rId3525" w:history="1">
        <w:r w:rsidR="00FF2ED8" w:rsidRPr="00FF2ED8">
          <w:rPr>
            <w:rStyle w:val="Hyperlink"/>
            <w:rFonts w:ascii="Arial" w:hAnsi="Arial" w:cs="Arial"/>
            <w:b/>
            <w:bCs/>
            <w:sz w:val="28"/>
            <w:szCs w:val="28"/>
            <w:vertAlign w:val="superscript"/>
            <w:lang w:val="en"/>
          </w:rPr>
          <w:t>G2983</w:t>
        </w:r>
      </w:hyperlink>
      <w:r w:rsidR="00FF2ED8" w:rsidRPr="00FF2ED8">
        <w:rPr>
          <w:rFonts w:ascii="Arial" w:hAnsi="Arial" w:cs="Arial"/>
          <w:b/>
          <w:bCs/>
          <w:sz w:val="28"/>
          <w:szCs w:val="28"/>
          <w:lang w:val="en"/>
        </w:rPr>
        <w:t xml:space="preserve"> of</w:t>
      </w:r>
      <w:r w:rsidR="00FF2ED8" w:rsidRPr="00FF2ED8">
        <w:rPr>
          <w:rFonts w:ascii="Arial" w:hAnsi="Arial" w:cs="Arial"/>
          <w:b/>
          <w:bCs/>
          <w:sz w:val="28"/>
          <w:szCs w:val="28"/>
          <w:vertAlign w:val="superscript"/>
          <w:lang w:val="en"/>
        </w:rPr>
        <w:t> </w:t>
      </w:r>
      <w:hyperlink r:id="rId3526" w:history="1">
        <w:r w:rsidR="00FF2ED8" w:rsidRPr="00FF2ED8">
          <w:rPr>
            <w:rStyle w:val="Hyperlink"/>
            <w:rFonts w:ascii="Arial" w:hAnsi="Arial" w:cs="Arial"/>
            <w:b/>
            <w:bCs/>
            <w:sz w:val="28"/>
            <w:szCs w:val="28"/>
            <w:vertAlign w:val="superscript"/>
            <w:lang w:val="en"/>
          </w:rPr>
          <w:t>G3844</w:t>
        </w:r>
      </w:hyperlink>
      <w:r w:rsidR="00FF2ED8" w:rsidRPr="00FF2ED8">
        <w:rPr>
          <w:rFonts w:ascii="Arial" w:hAnsi="Arial" w:cs="Arial"/>
          <w:b/>
          <w:bCs/>
          <w:sz w:val="28"/>
          <w:szCs w:val="28"/>
          <w:lang w:val="en"/>
        </w:rPr>
        <w:t xml:space="preserve"> him,</w:t>
      </w:r>
      <w:r w:rsidR="00FF2ED8" w:rsidRPr="00FF2ED8">
        <w:rPr>
          <w:rFonts w:ascii="Arial" w:hAnsi="Arial" w:cs="Arial"/>
          <w:b/>
          <w:bCs/>
          <w:sz w:val="28"/>
          <w:szCs w:val="28"/>
          <w:vertAlign w:val="superscript"/>
          <w:lang w:val="en"/>
        </w:rPr>
        <w:t> </w:t>
      </w:r>
      <w:hyperlink r:id="rId3527"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because</w:t>
      </w:r>
      <w:r w:rsidR="00FF2ED8" w:rsidRPr="00FF2ED8">
        <w:rPr>
          <w:rFonts w:ascii="Arial" w:hAnsi="Arial" w:cs="Arial"/>
          <w:b/>
          <w:bCs/>
          <w:sz w:val="28"/>
          <w:szCs w:val="28"/>
          <w:vertAlign w:val="superscript"/>
          <w:lang w:val="en"/>
        </w:rPr>
        <w:t> </w:t>
      </w:r>
      <w:hyperlink r:id="rId3528" w:history="1">
        <w:r w:rsidR="00FF2ED8" w:rsidRPr="00FF2ED8">
          <w:rPr>
            <w:rStyle w:val="Hyperlink"/>
            <w:rFonts w:ascii="Arial" w:hAnsi="Arial" w:cs="Arial"/>
            <w:b/>
            <w:bCs/>
            <w:sz w:val="28"/>
            <w:szCs w:val="28"/>
            <w:vertAlign w:val="superscript"/>
            <w:lang w:val="en"/>
          </w:rPr>
          <w:t>G3754</w:t>
        </w:r>
      </w:hyperlink>
      <w:r w:rsidR="00FF2ED8" w:rsidRPr="00FF2ED8">
        <w:rPr>
          <w:rFonts w:ascii="Arial" w:hAnsi="Arial" w:cs="Arial"/>
          <w:b/>
          <w:bCs/>
          <w:sz w:val="28"/>
          <w:szCs w:val="28"/>
          <w:lang w:val="en"/>
        </w:rPr>
        <w:t xml:space="preserve"> we keep</w:t>
      </w:r>
      <w:r w:rsidR="00FF2ED8" w:rsidRPr="00FF2ED8">
        <w:rPr>
          <w:rFonts w:ascii="Arial" w:hAnsi="Arial" w:cs="Arial"/>
          <w:b/>
          <w:bCs/>
          <w:sz w:val="28"/>
          <w:szCs w:val="28"/>
          <w:vertAlign w:val="superscript"/>
          <w:lang w:val="en"/>
        </w:rPr>
        <w:t> </w:t>
      </w:r>
      <w:hyperlink r:id="rId3529" w:history="1">
        <w:r w:rsidR="00FF2ED8" w:rsidRPr="00FF2ED8">
          <w:rPr>
            <w:rStyle w:val="Hyperlink"/>
            <w:rFonts w:ascii="Arial" w:hAnsi="Arial" w:cs="Arial"/>
            <w:b/>
            <w:bCs/>
            <w:sz w:val="28"/>
            <w:szCs w:val="28"/>
            <w:vertAlign w:val="superscript"/>
            <w:lang w:val="en"/>
          </w:rPr>
          <w:t>G5083</w:t>
        </w:r>
      </w:hyperlink>
      <w:r w:rsidR="00FF2ED8" w:rsidRPr="00FF2ED8">
        <w:rPr>
          <w:rFonts w:ascii="Arial" w:hAnsi="Arial" w:cs="Arial"/>
          <w:b/>
          <w:bCs/>
          <w:sz w:val="28"/>
          <w:szCs w:val="28"/>
          <w:lang w:val="en"/>
        </w:rPr>
        <w:t xml:space="preserve"> his</w:t>
      </w:r>
      <w:r w:rsidR="00FF2ED8" w:rsidRPr="00FF2ED8">
        <w:rPr>
          <w:rFonts w:ascii="Arial" w:hAnsi="Arial" w:cs="Arial"/>
          <w:b/>
          <w:bCs/>
          <w:sz w:val="28"/>
          <w:szCs w:val="28"/>
          <w:vertAlign w:val="superscript"/>
          <w:lang w:val="en"/>
        </w:rPr>
        <w:t> </w:t>
      </w:r>
      <w:hyperlink r:id="rId3530"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commandments,</w:t>
      </w:r>
      <w:r w:rsidR="00FF2ED8" w:rsidRPr="00FF2ED8">
        <w:rPr>
          <w:rFonts w:ascii="Arial" w:hAnsi="Arial" w:cs="Arial"/>
          <w:b/>
          <w:bCs/>
          <w:sz w:val="28"/>
          <w:szCs w:val="28"/>
          <w:vertAlign w:val="superscript"/>
          <w:lang w:val="en"/>
        </w:rPr>
        <w:t> </w:t>
      </w:r>
      <w:hyperlink r:id="rId3531" w:history="1">
        <w:r w:rsidR="00FF2ED8" w:rsidRPr="00FF2ED8">
          <w:rPr>
            <w:rStyle w:val="Hyperlink"/>
            <w:rFonts w:ascii="Arial" w:hAnsi="Arial" w:cs="Arial"/>
            <w:b/>
            <w:bCs/>
            <w:sz w:val="28"/>
            <w:szCs w:val="28"/>
            <w:vertAlign w:val="superscript"/>
            <w:lang w:val="en"/>
          </w:rPr>
          <w:t>G1785</w:t>
        </w:r>
      </w:hyperlink>
      <w:r w:rsidR="00FF2ED8" w:rsidRPr="00FF2ED8">
        <w:rPr>
          <w:rFonts w:ascii="Arial" w:hAnsi="Arial" w:cs="Arial"/>
          <w:b/>
          <w:bCs/>
          <w:sz w:val="28"/>
          <w:szCs w:val="28"/>
          <w:lang w:val="en"/>
        </w:rPr>
        <w:t xml:space="preserve"> and</w:t>
      </w:r>
      <w:r w:rsidR="00FF2ED8" w:rsidRPr="00FF2ED8">
        <w:rPr>
          <w:rFonts w:ascii="Arial" w:hAnsi="Arial" w:cs="Arial"/>
          <w:b/>
          <w:bCs/>
          <w:sz w:val="28"/>
          <w:szCs w:val="28"/>
          <w:vertAlign w:val="superscript"/>
          <w:lang w:val="en"/>
        </w:rPr>
        <w:t> </w:t>
      </w:r>
      <w:hyperlink r:id="rId3532"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do</w:t>
      </w:r>
      <w:r w:rsidR="00FF2ED8" w:rsidRPr="00FF2ED8">
        <w:rPr>
          <w:rFonts w:ascii="Arial" w:hAnsi="Arial" w:cs="Arial"/>
          <w:b/>
          <w:bCs/>
          <w:sz w:val="28"/>
          <w:szCs w:val="28"/>
          <w:vertAlign w:val="superscript"/>
          <w:lang w:val="en"/>
        </w:rPr>
        <w:t> </w:t>
      </w:r>
      <w:hyperlink r:id="rId3533" w:history="1">
        <w:r w:rsidR="00FF2ED8" w:rsidRPr="00FF2ED8">
          <w:rPr>
            <w:rStyle w:val="Hyperlink"/>
            <w:rFonts w:ascii="Arial" w:hAnsi="Arial" w:cs="Arial"/>
            <w:b/>
            <w:bCs/>
            <w:sz w:val="28"/>
            <w:szCs w:val="28"/>
            <w:vertAlign w:val="superscript"/>
            <w:lang w:val="en"/>
          </w:rPr>
          <w:t>G4160</w:t>
        </w:r>
      </w:hyperlink>
      <w:r w:rsidR="00FF2ED8" w:rsidRPr="00FF2ED8">
        <w:rPr>
          <w:rFonts w:ascii="Arial" w:hAnsi="Arial" w:cs="Arial"/>
          <w:b/>
          <w:bCs/>
          <w:sz w:val="28"/>
          <w:szCs w:val="28"/>
          <w:lang w:val="en"/>
        </w:rPr>
        <w:t xml:space="preserve"> those things that are pleasing</w:t>
      </w:r>
      <w:r w:rsidR="00FF2ED8" w:rsidRPr="00FF2ED8">
        <w:rPr>
          <w:rFonts w:ascii="Arial" w:hAnsi="Arial" w:cs="Arial"/>
          <w:b/>
          <w:bCs/>
          <w:sz w:val="28"/>
          <w:szCs w:val="28"/>
          <w:vertAlign w:val="superscript"/>
          <w:lang w:val="en"/>
        </w:rPr>
        <w:t> </w:t>
      </w:r>
      <w:hyperlink r:id="rId3534" w:history="1">
        <w:r w:rsidR="00FF2ED8" w:rsidRPr="00FF2ED8">
          <w:rPr>
            <w:rStyle w:val="Hyperlink"/>
            <w:rFonts w:ascii="Arial" w:hAnsi="Arial" w:cs="Arial"/>
            <w:b/>
            <w:bCs/>
            <w:sz w:val="28"/>
            <w:szCs w:val="28"/>
            <w:vertAlign w:val="superscript"/>
            <w:lang w:val="en"/>
          </w:rPr>
          <w:t>G701</w:t>
        </w:r>
      </w:hyperlink>
      <w:r w:rsidR="00FF2ED8" w:rsidRPr="00FF2ED8">
        <w:rPr>
          <w:rFonts w:ascii="Arial" w:hAnsi="Arial" w:cs="Arial"/>
          <w:b/>
          <w:bCs/>
          <w:sz w:val="28"/>
          <w:szCs w:val="28"/>
          <w:lang w:val="en"/>
        </w:rPr>
        <w:t xml:space="preserve"> in his</w:t>
      </w:r>
      <w:r w:rsidR="00FF2ED8" w:rsidRPr="00FF2ED8">
        <w:rPr>
          <w:rFonts w:ascii="Arial" w:hAnsi="Arial" w:cs="Arial"/>
          <w:b/>
          <w:bCs/>
          <w:sz w:val="28"/>
          <w:szCs w:val="28"/>
          <w:vertAlign w:val="superscript"/>
          <w:lang w:val="en"/>
        </w:rPr>
        <w:t> </w:t>
      </w:r>
      <w:hyperlink r:id="rId3535"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sight.</w:t>
      </w:r>
      <w:r w:rsidR="00FF2ED8" w:rsidRPr="00FF2ED8">
        <w:rPr>
          <w:rFonts w:ascii="Arial" w:hAnsi="Arial" w:cs="Arial"/>
          <w:b/>
          <w:bCs/>
          <w:sz w:val="28"/>
          <w:szCs w:val="28"/>
          <w:vertAlign w:val="superscript"/>
          <w:lang w:val="en"/>
        </w:rPr>
        <w:t> </w:t>
      </w:r>
      <w:hyperlink r:id="rId3536" w:history="1">
        <w:r w:rsidR="00FF2ED8" w:rsidRPr="00FF2ED8">
          <w:rPr>
            <w:rStyle w:val="Hyperlink"/>
            <w:rFonts w:ascii="Arial" w:hAnsi="Arial" w:cs="Arial"/>
            <w:b/>
            <w:bCs/>
            <w:sz w:val="28"/>
            <w:szCs w:val="28"/>
            <w:vertAlign w:val="superscript"/>
            <w:lang w:val="en"/>
          </w:rPr>
          <w:t>G1799</w:t>
        </w:r>
      </w:hyperlink>
      <w:r>
        <w:rPr>
          <w:rFonts w:ascii="Arial" w:hAnsi="Arial" w:cs="Arial"/>
          <w:b/>
          <w:bCs/>
          <w:sz w:val="28"/>
          <w:szCs w:val="28"/>
        </w:rPr>
        <w:t xml:space="preserve"> </w:t>
      </w:r>
    </w:p>
    <w:p w14:paraId="134F4637" w14:textId="00441441" w:rsidR="00BC4582" w:rsidRDefault="00BC4582" w:rsidP="00BC4582">
      <w:pPr>
        <w:rPr>
          <w:rFonts w:ascii="Arial" w:hAnsi="Arial" w:cs="Arial"/>
          <w:b/>
          <w:bCs/>
          <w:sz w:val="28"/>
          <w:szCs w:val="28"/>
          <w:u w:val="single"/>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w:t>
      </w:r>
      <w:r>
        <w:rPr>
          <w:rFonts w:ascii="Arial" w:hAnsi="Arial" w:cs="Arial"/>
          <w:b/>
          <w:bCs/>
          <w:sz w:val="28"/>
          <w:szCs w:val="28"/>
        </w:rPr>
        <w:t>2</w:t>
      </w:r>
      <w:r w:rsidR="00FF2ED8">
        <w:rPr>
          <w:rFonts w:ascii="Arial" w:hAnsi="Arial" w:cs="Arial"/>
          <w:b/>
          <w:bCs/>
          <w:sz w:val="28"/>
          <w:szCs w:val="28"/>
        </w:rPr>
        <w:t>3</w:t>
      </w:r>
      <w:r w:rsidRPr="00BF6B99">
        <w:rPr>
          <w:rFonts w:ascii="Arial" w:hAnsi="Arial" w:cs="Arial"/>
          <w:b/>
          <w:bCs/>
          <w:sz w:val="28"/>
          <w:szCs w:val="28"/>
        </w:rPr>
        <w:t xml:space="preserve"> (KJV) </w:t>
      </w:r>
      <w:r>
        <w:rPr>
          <w:rFonts w:ascii="Arial" w:hAnsi="Arial" w:cs="Arial"/>
          <w:b/>
          <w:bCs/>
          <w:sz w:val="28"/>
          <w:szCs w:val="28"/>
        </w:rPr>
        <w:t>2</w:t>
      </w:r>
      <w:r w:rsidR="00FF2ED8">
        <w:rPr>
          <w:rFonts w:ascii="Arial" w:hAnsi="Arial" w:cs="Arial"/>
          <w:b/>
          <w:bCs/>
          <w:sz w:val="28"/>
          <w:szCs w:val="28"/>
        </w:rPr>
        <w:t xml:space="preserve">3 </w:t>
      </w:r>
      <w:r w:rsidR="00FF2ED8" w:rsidRPr="00FF2ED8">
        <w:rPr>
          <w:rFonts w:ascii="Arial" w:hAnsi="Arial" w:cs="Arial"/>
          <w:b/>
          <w:bCs/>
          <w:sz w:val="28"/>
          <w:szCs w:val="28"/>
          <w:lang w:val="en"/>
        </w:rPr>
        <w:t>And</w:t>
      </w:r>
      <w:r w:rsidR="00FF2ED8" w:rsidRPr="00FF2ED8">
        <w:rPr>
          <w:rFonts w:ascii="Arial" w:hAnsi="Arial" w:cs="Arial"/>
          <w:b/>
          <w:bCs/>
          <w:sz w:val="28"/>
          <w:szCs w:val="28"/>
          <w:vertAlign w:val="superscript"/>
          <w:lang w:val="en"/>
        </w:rPr>
        <w:t> </w:t>
      </w:r>
      <w:hyperlink r:id="rId3537"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this</w:t>
      </w:r>
      <w:r w:rsidR="00FF2ED8" w:rsidRPr="00FF2ED8">
        <w:rPr>
          <w:rFonts w:ascii="Arial" w:hAnsi="Arial" w:cs="Arial"/>
          <w:b/>
          <w:bCs/>
          <w:sz w:val="28"/>
          <w:szCs w:val="28"/>
          <w:vertAlign w:val="superscript"/>
          <w:lang w:val="en"/>
        </w:rPr>
        <w:t> </w:t>
      </w:r>
      <w:hyperlink r:id="rId3538" w:history="1">
        <w:r w:rsidR="00FF2ED8" w:rsidRPr="00FF2ED8">
          <w:rPr>
            <w:rStyle w:val="Hyperlink"/>
            <w:rFonts w:ascii="Arial" w:hAnsi="Arial" w:cs="Arial"/>
            <w:b/>
            <w:bCs/>
            <w:sz w:val="28"/>
            <w:szCs w:val="28"/>
            <w:vertAlign w:val="superscript"/>
            <w:lang w:val="en"/>
          </w:rPr>
          <w:t>G3778</w:t>
        </w:r>
      </w:hyperlink>
      <w:r w:rsidR="00FF2ED8" w:rsidRPr="00FF2ED8">
        <w:rPr>
          <w:rFonts w:ascii="Arial" w:hAnsi="Arial" w:cs="Arial"/>
          <w:b/>
          <w:bCs/>
          <w:sz w:val="28"/>
          <w:szCs w:val="28"/>
          <w:lang w:val="en"/>
        </w:rPr>
        <w:t xml:space="preserve"> is</w:t>
      </w:r>
      <w:r w:rsidR="00FF2ED8" w:rsidRPr="00FF2ED8">
        <w:rPr>
          <w:rFonts w:ascii="Arial" w:hAnsi="Arial" w:cs="Arial"/>
          <w:b/>
          <w:bCs/>
          <w:sz w:val="28"/>
          <w:szCs w:val="28"/>
          <w:vertAlign w:val="superscript"/>
          <w:lang w:val="en"/>
        </w:rPr>
        <w:t> </w:t>
      </w:r>
      <w:hyperlink r:id="rId3539" w:history="1">
        <w:r w:rsidR="00FF2ED8" w:rsidRPr="00FF2ED8">
          <w:rPr>
            <w:rStyle w:val="Hyperlink"/>
            <w:rFonts w:ascii="Arial" w:hAnsi="Arial" w:cs="Arial"/>
            <w:b/>
            <w:bCs/>
            <w:sz w:val="28"/>
            <w:szCs w:val="28"/>
            <w:vertAlign w:val="superscript"/>
            <w:lang w:val="en"/>
          </w:rPr>
          <w:t>G2076</w:t>
        </w:r>
      </w:hyperlink>
      <w:r w:rsidR="00FF2ED8" w:rsidRPr="00FF2ED8">
        <w:rPr>
          <w:rFonts w:ascii="Arial" w:hAnsi="Arial" w:cs="Arial"/>
          <w:b/>
          <w:bCs/>
          <w:sz w:val="28"/>
          <w:szCs w:val="28"/>
          <w:lang w:val="en"/>
        </w:rPr>
        <w:t xml:space="preserve"> his</w:t>
      </w:r>
      <w:r w:rsidR="00FF2ED8" w:rsidRPr="00FF2ED8">
        <w:rPr>
          <w:rFonts w:ascii="Arial" w:hAnsi="Arial" w:cs="Arial"/>
          <w:b/>
          <w:bCs/>
          <w:sz w:val="28"/>
          <w:szCs w:val="28"/>
          <w:vertAlign w:val="superscript"/>
          <w:lang w:val="en"/>
        </w:rPr>
        <w:t> </w:t>
      </w:r>
      <w:hyperlink r:id="rId3540"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commandment,</w:t>
      </w:r>
      <w:r w:rsidR="00FF2ED8" w:rsidRPr="00FF2ED8">
        <w:rPr>
          <w:rFonts w:ascii="Arial" w:hAnsi="Arial" w:cs="Arial"/>
          <w:b/>
          <w:bCs/>
          <w:sz w:val="28"/>
          <w:szCs w:val="28"/>
          <w:vertAlign w:val="superscript"/>
          <w:lang w:val="en"/>
        </w:rPr>
        <w:t> </w:t>
      </w:r>
      <w:hyperlink r:id="rId3541" w:history="1">
        <w:r w:rsidR="00FF2ED8" w:rsidRPr="00FF2ED8">
          <w:rPr>
            <w:rStyle w:val="Hyperlink"/>
            <w:rFonts w:ascii="Arial" w:hAnsi="Arial" w:cs="Arial"/>
            <w:b/>
            <w:bCs/>
            <w:sz w:val="28"/>
            <w:szCs w:val="28"/>
            <w:vertAlign w:val="superscript"/>
            <w:lang w:val="en"/>
          </w:rPr>
          <w:t>G1785</w:t>
        </w:r>
      </w:hyperlink>
      <w:r w:rsidR="00FF2ED8" w:rsidRPr="00FF2ED8">
        <w:rPr>
          <w:rFonts w:ascii="Arial" w:hAnsi="Arial" w:cs="Arial"/>
          <w:b/>
          <w:bCs/>
          <w:sz w:val="28"/>
          <w:szCs w:val="28"/>
          <w:lang w:val="en"/>
        </w:rPr>
        <w:t xml:space="preserve"> That</w:t>
      </w:r>
      <w:r w:rsidR="00FF2ED8" w:rsidRPr="00FF2ED8">
        <w:rPr>
          <w:rFonts w:ascii="Arial" w:hAnsi="Arial" w:cs="Arial"/>
          <w:b/>
          <w:bCs/>
          <w:sz w:val="28"/>
          <w:szCs w:val="28"/>
          <w:vertAlign w:val="superscript"/>
          <w:lang w:val="en"/>
        </w:rPr>
        <w:t> </w:t>
      </w:r>
      <w:hyperlink r:id="rId3542" w:history="1">
        <w:r w:rsidR="00FF2ED8" w:rsidRPr="00FF2ED8">
          <w:rPr>
            <w:rStyle w:val="Hyperlink"/>
            <w:rFonts w:ascii="Arial" w:hAnsi="Arial" w:cs="Arial"/>
            <w:b/>
            <w:bCs/>
            <w:sz w:val="28"/>
            <w:szCs w:val="28"/>
            <w:vertAlign w:val="superscript"/>
            <w:lang w:val="en"/>
          </w:rPr>
          <w:t>G2443</w:t>
        </w:r>
      </w:hyperlink>
      <w:r w:rsidR="00FF2ED8" w:rsidRPr="00FF2ED8">
        <w:rPr>
          <w:rFonts w:ascii="Arial" w:hAnsi="Arial" w:cs="Arial"/>
          <w:b/>
          <w:bCs/>
          <w:sz w:val="28"/>
          <w:szCs w:val="28"/>
          <w:lang w:val="en"/>
        </w:rPr>
        <w:t xml:space="preserve"> we should believe</w:t>
      </w:r>
      <w:r w:rsidR="00FF2ED8" w:rsidRPr="00FF2ED8">
        <w:rPr>
          <w:rFonts w:ascii="Arial" w:hAnsi="Arial" w:cs="Arial"/>
          <w:b/>
          <w:bCs/>
          <w:sz w:val="28"/>
          <w:szCs w:val="28"/>
          <w:vertAlign w:val="superscript"/>
          <w:lang w:val="en"/>
        </w:rPr>
        <w:t> </w:t>
      </w:r>
      <w:hyperlink r:id="rId3543" w:history="1">
        <w:r w:rsidR="00FF2ED8" w:rsidRPr="00FF2ED8">
          <w:rPr>
            <w:rStyle w:val="Hyperlink"/>
            <w:rFonts w:ascii="Arial" w:hAnsi="Arial" w:cs="Arial"/>
            <w:b/>
            <w:bCs/>
            <w:sz w:val="28"/>
            <w:szCs w:val="28"/>
            <w:vertAlign w:val="superscript"/>
            <w:lang w:val="en"/>
          </w:rPr>
          <w:t>G4100</w:t>
        </w:r>
      </w:hyperlink>
      <w:r w:rsidR="00FF2ED8" w:rsidRPr="00FF2ED8">
        <w:rPr>
          <w:rFonts w:ascii="Arial" w:hAnsi="Arial" w:cs="Arial"/>
          <w:b/>
          <w:bCs/>
          <w:sz w:val="28"/>
          <w:szCs w:val="28"/>
          <w:lang w:val="en"/>
        </w:rPr>
        <w:t xml:space="preserve"> on the name</w:t>
      </w:r>
      <w:r w:rsidR="00FF2ED8" w:rsidRPr="00FF2ED8">
        <w:rPr>
          <w:rFonts w:ascii="Arial" w:hAnsi="Arial" w:cs="Arial"/>
          <w:b/>
          <w:bCs/>
          <w:sz w:val="28"/>
          <w:szCs w:val="28"/>
          <w:vertAlign w:val="superscript"/>
          <w:lang w:val="en"/>
        </w:rPr>
        <w:t> </w:t>
      </w:r>
      <w:hyperlink r:id="rId3544" w:history="1">
        <w:r w:rsidR="00FF2ED8" w:rsidRPr="00FF2ED8">
          <w:rPr>
            <w:rStyle w:val="Hyperlink"/>
            <w:rFonts w:ascii="Arial" w:hAnsi="Arial" w:cs="Arial"/>
            <w:b/>
            <w:bCs/>
            <w:sz w:val="28"/>
            <w:szCs w:val="28"/>
            <w:vertAlign w:val="superscript"/>
            <w:lang w:val="en"/>
          </w:rPr>
          <w:t>G3686</w:t>
        </w:r>
      </w:hyperlink>
      <w:r w:rsidR="00FF2ED8" w:rsidRPr="00FF2ED8">
        <w:rPr>
          <w:rFonts w:ascii="Arial" w:hAnsi="Arial" w:cs="Arial"/>
          <w:b/>
          <w:bCs/>
          <w:sz w:val="28"/>
          <w:szCs w:val="28"/>
          <w:lang w:val="en"/>
        </w:rPr>
        <w:t xml:space="preserve"> of his</w:t>
      </w:r>
      <w:r w:rsidR="00FF2ED8" w:rsidRPr="00FF2ED8">
        <w:rPr>
          <w:rFonts w:ascii="Arial" w:hAnsi="Arial" w:cs="Arial"/>
          <w:b/>
          <w:bCs/>
          <w:sz w:val="28"/>
          <w:szCs w:val="28"/>
          <w:vertAlign w:val="superscript"/>
          <w:lang w:val="en"/>
        </w:rPr>
        <w:t> </w:t>
      </w:r>
      <w:hyperlink r:id="rId3545"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Son</w:t>
      </w:r>
      <w:r w:rsidR="00FF2ED8" w:rsidRPr="00FF2ED8">
        <w:rPr>
          <w:rFonts w:ascii="Arial" w:hAnsi="Arial" w:cs="Arial"/>
          <w:b/>
          <w:bCs/>
          <w:sz w:val="28"/>
          <w:szCs w:val="28"/>
          <w:vertAlign w:val="superscript"/>
          <w:lang w:val="en"/>
        </w:rPr>
        <w:t> </w:t>
      </w:r>
      <w:hyperlink r:id="rId3546" w:history="1">
        <w:r w:rsidR="00FF2ED8" w:rsidRPr="00FF2ED8">
          <w:rPr>
            <w:rStyle w:val="Hyperlink"/>
            <w:rFonts w:ascii="Arial" w:hAnsi="Arial" w:cs="Arial"/>
            <w:b/>
            <w:bCs/>
            <w:sz w:val="28"/>
            <w:szCs w:val="28"/>
            <w:vertAlign w:val="superscript"/>
            <w:lang w:val="en"/>
          </w:rPr>
          <w:t>G5207</w:t>
        </w:r>
      </w:hyperlink>
      <w:r w:rsidR="00FF2ED8" w:rsidRPr="00FF2ED8">
        <w:rPr>
          <w:rFonts w:ascii="Arial" w:hAnsi="Arial" w:cs="Arial"/>
          <w:b/>
          <w:bCs/>
          <w:sz w:val="28"/>
          <w:szCs w:val="28"/>
          <w:lang w:val="en"/>
        </w:rPr>
        <w:t xml:space="preserve"> Jesus</w:t>
      </w:r>
      <w:r w:rsidR="00FF2ED8" w:rsidRPr="00FF2ED8">
        <w:rPr>
          <w:rFonts w:ascii="Arial" w:hAnsi="Arial" w:cs="Arial"/>
          <w:b/>
          <w:bCs/>
          <w:sz w:val="28"/>
          <w:szCs w:val="28"/>
          <w:vertAlign w:val="superscript"/>
          <w:lang w:val="en"/>
        </w:rPr>
        <w:t> </w:t>
      </w:r>
      <w:hyperlink r:id="rId3547" w:history="1">
        <w:r w:rsidR="00FF2ED8" w:rsidRPr="00FF2ED8">
          <w:rPr>
            <w:rStyle w:val="Hyperlink"/>
            <w:rFonts w:ascii="Arial" w:hAnsi="Arial" w:cs="Arial"/>
            <w:b/>
            <w:bCs/>
            <w:sz w:val="28"/>
            <w:szCs w:val="28"/>
            <w:vertAlign w:val="superscript"/>
            <w:lang w:val="en"/>
          </w:rPr>
          <w:t>G2424</w:t>
        </w:r>
      </w:hyperlink>
      <w:r w:rsidR="00FF2ED8" w:rsidRPr="00FF2ED8">
        <w:rPr>
          <w:rFonts w:ascii="Arial" w:hAnsi="Arial" w:cs="Arial"/>
          <w:b/>
          <w:bCs/>
          <w:sz w:val="28"/>
          <w:szCs w:val="28"/>
          <w:lang w:val="en"/>
        </w:rPr>
        <w:t xml:space="preserve"> Christ,</w:t>
      </w:r>
      <w:r w:rsidR="00FF2ED8" w:rsidRPr="00FF2ED8">
        <w:rPr>
          <w:rFonts w:ascii="Arial" w:hAnsi="Arial" w:cs="Arial"/>
          <w:b/>
          <w:bCs/>
          <w:sz w:val="28"/>
          <w:szCs w:val="28"/>
          <w:vertAlign w:val="superscript"/>
          <w:lang w:val="en"/>
        </w:rPr>
        <w:t> </w:t>
      </w:r>
      <w:hyperlink r:id="rId3548" w:history="1">
        <w:r w:rsidR="00FF2ED8" w:rsidRPr="00FF2ED8">
          <w:rPr>
            <w:rStyle w:val="Hyperlink"/>
            <w:rFonts w:ascii="Arial" w:hAnsi="Arial" w:cs="Arial"/>
            <w:b/>
            <w:bCs/>
            <w:sz w:val="28"/>
            <w:szCs w:val="28"/>
            <w:vertAlign w:val="superscript"/>
            <w:lang w:val="en"/>
          </w:rPr>
          <w:t>G5547</w:t>
        </w:r>
      </w:hyperlink>
      <w:r w:rsidR="00FF2ED8" w:rsidRPr="00FF2ED8">
        <w:rPr>
          <w:rFonts w:ascii="Arial" w:hAnsi="Arial" w:cs="Arial"/>
          <w:b/>
          <w:bCs/>
          <w:sz w:val="28"/>
          <w:szCs w:val="28"/>
          <w:lang w:val="en"/>
        </w:rPr>
        <w:t xml:space="preserve"> and</w:t>
      </w:r>
      <w:r w:rsidR="00FF2ED8" w:rsidRPr="00FF2ED8">
        <w:rPr>
          <w:rFonts w:ascii="Arial" w:hAnsi="Arial" w:cs="Arial"/>
          <w:b/>
          <w:bCs/>
          <w:sz w:val="28"/>
          <w:szCs w:val="28"/>
          <w:vertAlign w:val="superscript"/>
          <w:lang w:val="en"/>
        </w:rPr>
        <w:t> </w:t>
      </w:r>
      <w:hyperlink r:id="rId3549"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love</w:t>
      </w:r>
      <w:r w:rsidR="00FF2ED8" w:rsidRPr="00FF2ED8">
        <w:rPr>
          <w:rFonts w:ascii="Arial" w:hAnsi="Arial" w:cs="Arial"/>
          <w:b/>
          <w:bCs/>
          <w:sz w:val="28"/>
          <w:szCs w:val="28"/>
          <w:vertAlign w:val="superscript"/>
          <w:lang w:val="en"/>
        </w:rPr>
        <w:t> </w:t>
      </w:r>
      <w:hyperlink r:id="rId3550" w:history="1">
        <w:r w:rsidR="00FF2ED8" w:rsidRPr="00FF2ED8">
          <w:rPr>
            <w:rStyle w:val="Hyperlink"/>
            <w:rFonts w:ascii="Arial" w:hAnsi="Arial" w:cs="Arial"/>
            <w:b/>
            <w:bCs/>
            <w:sz w:val="28"/>
            <w:szCs w:val="28"/>
            <w:vertAlign w:val="superscript"/>
            <w:lang w:val="en"/>
          </w:rPr>
          <w:t>G25</w:t>
        </w:r>
      </w:hyperlink>
      <w:r w:rsidR="00FF2ED8" w:rsidRPr="00FF2ED8">
        <w:rPr>
          <w:rFonts w:ascii="Arial" w:hAnsi="Arial" w:cs="Arial"/>
          <w:b/>
          <w:bCs/>
          <w:sz w:val="28"/>
          <w:szCs w:val="28"/>
          <w:lang w:val="en"/>
        </w:rPr>
        <w:t xml:space="preserve"> one another,</w:t>
      </w:r>
      <w:r w:rsidR="00FF2ED8" w:rsidRPr="00FF2ED8">
        <w:rPr>
          <w:rFonts w:ascii="Arial" w:hAnsi="Arial" w:cs="Arial"/>
          <w:b/>
          <w:bCs/>
          <w:sz w:val="28"/>
          <w:szCs w:val="28"/>
          <w:vertAlign w:val="superscript"/>
          <w:lang w:val="en"/>
        </w:rPr>
        <w:t> </w:t>
      </w:r>
      <w:hyperlink r:id="rId3551" w:history="1">
        <w:r w:rsidR="00FF2ED8" w:rsidRPr="00FF2ED8">
          <w:rPr>
            <w:rStyle w:val="Hyperlink"/>
            <w:rFonts w:ascii="Arial" w:hAnsi="Arial" w:cs="Arial"/>
            <w:b/>
            <w:bCs/>
            <w:sz w:val="28"/>
            <w:szCs w:val="28"/>
            <w:vertAlign w:val="superscript"/>
            <w:lang w:val="en"/>
          </w:rPr>
          <w:t>G240</w:t>
        </w:r>
      </w:hyperlink>
      <w:r w:rsidR="00FF2ED8" w:rsidRPr="00FF2ED8">
        <w:rPr>
          <w:rFonts w:ascii="Arial" w:hAnsi="Arial" w:cs="Arial"/>
          <w:b/>
          <w:bCs/>
          <w:sz w:val="28"/>
          <w:szCs w:val="28"/>
          <w:lang w:val="en"/>
        </w:rPr>
        <w:t xml:space="preserve"> as</w:t>
      </w:r>
      <w:r w:rsidR="00FF2ED8" w:rsidRPr="00FF2ED8">
        <w:rPr>
          <w:rFonts w:ascii="Arial" w:hAnsi="Arial" w:cs="Arial"/>
          <w:b/>
          <w:bCs/>
          <w:sz w:val="28"/>
          <w:szCs w:val="28"/>
          <w:vertAlign w:val="superscript"/>
          <w:lang w:val="en"/>
        </w:rPr>
        <w:t> </w:t>
      </w:r>
      <w:hyperlink r:id="rId3552" w:history="1">
        <w:r w:rsidR="00FF2ED8" w:rsidRPr="00FF2ED8">
          <w:rPr>
            <w:rStyle w:val="Hyperlink"/>
            <w:rFonts w:ascii="Arial" w:hAnsi="Arial" w:cs="Arial"/>
            <w:b/>
            <w:bCs/>
            <w:sz w:val="28"/>
            <w:szCs w:val="28"/>
            <w:vertAlign w:val="superscript"/>
            <w:lang w:val="en"/>
          </w:rPr>
          <w:t>G2531</w:t>
        </w:r>
      </w:hyperlink>
      <w:r w:rsidR="00FF2ED8" w:rsidRPr="00FF2ED8">
        <w:rPr>
          <w:rFonts w:ascii="Arial" w:hAnsi="Arial" w:cs="Arial"/>
          <w:b/>
          <w:bCs/>
          <w:sz w:val="28"/>
          <w:szCs w:val="28"/>
          <w:lang w:val="en"/>
        </w:rPr>
        <w:t xml:space="preserve"> he gave</w:t>
      </w:r>
      <w:r w:rsidR="00FF2ED8" w:rsidRPr="00FF2ED8">
        <w:rPr>
          <w:rFonts w:ascii="Arial" w:hAnsi="Arial" w:cs="Arial"/>
          <w:b/>
          <w:bCs/>
          <w:sz w:val="28"/>
          <w:szCs w:val="28"/>
          <w:vertAlign w:val="superscript"/>
          <w:lang w:val="en"/>
        </w:rPr>
        <w:t> </w:t>
      </w:r>
      <w:hyperlink r:id="rId3553" w:history="1">
        <w:r w:rsidR="00FF2ED8" w:rsidRPr="00FF2ED8">
          <w:rPr>
            <w:rStyle w:val="Hyperlink"/>
            <w:rFonts w:ascii="Arial" w:hAnsi="Arial" w:cs="Arial"/>
            <w:b/>
            <w:bCs/>
            <w:sz w:val="28"/>
            <w:szCs w:val="28"/>
            <w:vertAlign w:val="superscript"/>
            <w:lang w:val="en"/>
          </w:rPr>
          <w:t>G1325</w:t>
        </w:r>
      </w:hyperlink>
      <w:r w:rsidR="00FF2ED8" w:rsidRPr="00FF2ED8">
        <w:rPr>
          <w:rFonts w:ascii="Arial" w:hAnsi="Arial" w:cs="Arial"/>
          <w:b/>
          <w:bCs/>
          <w:sz w:val="28"/>
          <w:szCs w:val="28"/>
          <w:lang w:val="en"/>
        </w:rPr>
        <w:t xml:space="preserve"> us</w:t>
      </w:r>
      <w:r w:rsidR="00FF2ED8" w:rsidRPr="00FF2ED8">
        <w:rPr>
          <w:rFonts w:ascii="Arial" w:hAnsi="Arial" w:cs="Arial"/>
          <w:b/>
          <w:bCs/>
          <w:sz w:val="28"/>
          <w:szCs w:val="28"/>
          <w:vertAlign w:val="superscript"/>
          <w:lang w:val="en"/>
        </w:rPr>
        <w:t> </w:t>
      </w:r>
      <w:hyperlink r:id="rId3554" w:history="1">
        <w:r w:rsidR="00FF2ED8" w:rsidRPr="00FF2ED8">
          <w:rPr>
            <w:rStyle w:val="Hyperlink"/>
            <w:rFonts w:ascii="Arial" w:hAnsi="Arial" w:cs="Arial"/>
            <w:b/>
            <w:bCs/>
            <w:sz w:val="28"/>
            <w:szCs w:val="28"/>
            <w:vertAlign w:val="superscript"/>
            <w:lang w:val="en"/>
          </w:rPr>
          <w:t>G2254</w:t>
        </w:r>
      </w:hyperlink>
      <w:r w:rsidR="00FF2ED8" w:rsidRPr="00FF2ED8">
        <w:rPr>
          <w:rFonts w:ascii="Arial" w:hAnsi="Arial" w:cs="Arial"/>
          <w:b/>
          <w:bCs/>
          <w:sz w:val="28"/>
          <w:szCs w:val="28"/>
          <w:lang w:val="en"/>
        </w:rPr>
        <w:t xml:space="preserve"> commandment.</w:t>
      </w:r>
      <w:r w:rsidR="00FF2ED8" w:rsidRPr="00FF2ED8">
        <w:rPr>
          <w:rFonts w:ascii="Arial" w:hAnsi="Arial" w:cs="Arial"/>
          <w:b/>
          <w:bCs/>
          <w:sz w:val="28"/>
          <w:szCs w:val="28"/>
          <w:vertAlign w:val="superscript"/>
          <w:lang w:val="en"/>
        </w:rPr>
        <w:t> </w:t>
      </w:r>
      <w:hyperlink r:id="rId3555" w:history="1">
        <w:r w:rsidR="00FF2ED8" w:rsidRPr="00FF2ED8">
          <w:rPr>
            <w:rStyle w:val="Hyperlink"/>
            <w:rFonts w:ascii="Arial" w:hAnsi="Arial" w:cs="Arial"/>
            <w:b/>
            <w:bCs/>
            <w:sz w:val="28"/>
            <w:szCs w:val="28"/>
            <w:vertAlign w:val="superscript"/>
            <w:lang w:val="en"/>
          </w:rPr>
          <w:t>G1785</w:t>
        </w:r>
      </w:hyperlink>
      <w:r>
        <w:rPr>
          <w:rFonts w:ascii="Arial" w:hAnsi="Arial" w:cs="Arial"/>
          <w:b/>
          <w:bCs/>
          <w:sz w:val="28"/>
          <w:szCs w:val="28"/>
        </w:rPr>
        <w:t xml:space="preserve"> </w:t>
      </w:r>
    </w:p>
    <w:p w14:paraId="63456752" w14:textId="288EA343" w:rsidR="00BC4582" w:rsidRDefault="00BC4582" w:rsidP="00BC4582">
      <w:pPr>
        <w:rPr>
          <w:rFonts w:ascii="Arial" w:hAnsi="Arial" w:cs="Arial"/>
          <w:b/>
          <w:bCs/>
          <w:sz w:val="28"/>
          <w:szCs w:val="28"/>
          <w:u w:val="single"/>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w:t>
      </w:r>
      <w:r>
        <w:rPr>
          <w:rFonts w:ascii="Arial" w:hAnsi="Arial" w:cs="Arial"/>
          <w:b/>
          <w:bCs/>
          <w:sz w:val="28"/>
          <w:szCs w:val="28"/>
        </w:rPr>
        <w:t>24</w:t>
      </w:r>
      <w:r w:rsidRPr="00BF6B99">
        <w:rPr>
          <w:rFonts w:ascii="Arial" w:hAnsi="Arial" w:cs="Arial"/>
          <w:b/>
          <w:bCs/>
          <w:sz w:val="28"/>
          <w:szCs w:val="28"/>
        </w:rPr>
        <w:t xml:space="preserve"> (KJV) </w:t>
      </w:r>
      <w:r>
        <w:rPr>
          <w:rFonts w:ascii="Arial" w:hAnsi="Arial" w:cs="Arial"/>
          <w:b/>
          <w:bCs/>
          <w:sz w:val="28"/>
          <w:szCs w:val="28"/>
        </w:rPr>
        <w:t>2</w:t>
      </w:r>
      <w:r w:rsidR="00FF2ED8">
        <w:rPr>
          <w:rFonts w:ascii="Arial" w:hAnsi="Arial" w:cs="Arial"/>
          <w:b/>
          <w:bCs/>
          <w:sz w:val="28"/>
          <w:szCs w:val="28"/>
        </w:rPr>
        <w:t xml:space="preserve">4 </w:t>
      </w:r>
      <w:r w:rsidR="00FF2ED8" w:rsidRPr="00FF2ED8">
        <w:rPr>
          <w:rFonts w:ascii="Arial" w:hAnsi="Arial" w:cs="Arial"/>
          <w:b/>
          <w:bCs/>
          <w:sz w:val="28"/>
          <w:szCs w:val="28"/>
          <w:lang w:val="en"/>
        </w:rPr>
        <w:t>And</w:t>
      </w:r>
      <w:r w:rsidR="00FF2ED8" w:rsidRPr="00FF2ED8">
        <w:rPr>
          <w:rFonts w:ascii="Arial" w:hAnsi="Arial" w:cs="Arial"/>
          <w:b/>
          <w:bCs/>
          <w:sz w:val="28"/>
          <w:szCs w:val="28"/>
          <w:vertAlign w:val="superscript"/>
          <w:lang w:val="en"/>
        </w:rPr>
        <w:t> </w:t>
      </w:r>
      <w:hyperlink r:id="rId3556"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he that </w:t>
      </w:r>
      <w:proofErr w:type="spellStart"/>
      <w:r w:rsidR="00FF2ED8" w:rsidRPr="00FF2ED8">
        <w:rPr>
          <w:rFonts w:ascii="Arial" w:hAnsi="Arial" w:cs="Arial"/>
          <w:b/>
          <w:bCs/>
          <w:sz w:val="28"/>
          <w:szCs w:val="28"/>
          <w:lang w:val="en"/>
        </w:rPr>
        <w:t>keepeth</w:t>
      </w:r>
      <w:proofErr w:type="spellEnd"/>
      <w:r w:rsidR="00FF2ED8" w:rsidRPr="00FF2ED8">
        <w:rPr>
          <w:rFonts w:ascii="Arial" w:hAnsi="Arial" w:cs="Arial"/>
          <w:b/>
          <w:bCs/>
          <w:sz w:val="28"/>
          <w:szCs w:val="28"/>
          <w:vertAlign w:val="superscript"/>
          <w:lang w:val="en"/>
        </w:rPr>
        <w:t> </w:t>
      </w:r>
      <w:hyperlink r:id="rId3557" w:history="1">
        <w:r w:rsidR="00FF2ED8" w:rsidRPr="00FF2ED8">
          <w:rPr>
            <w:rStyle w:val="Hyperlink"/>
            <w:rFonts w:ascii="Arial" w:hAnsi="Arial" w:cs="Arial"/>
            <w:b/>
            <w:bCs/>
            <w:sz w:val="28"/>
            <w:szCs w:val="28"/>
            <w:vertAlign w:val="superscript"/>
            <w:lang w:val="en"/>
          </w:rPr>
          <w:t>G5083</w:t>
        </w:r>
      </w:hyperlink>
      <w:r w:rsidR="00FF2ED8" w:rsidRPr="00FF2ED8">
        <w:rPr>
          <w:rFonts w:ascii="Arial" w:hAnsi="Arial" w:cs="Arial"/>
          <w:b/>
          <w:bCs/>
          <w:sz w:val="28"/>
          <w:szCs w:val="28"/>
          <w:lang w:val="en"/>
        </w:rPr>
        <w:t xml:space="preserve"> his</w:t>
      </w:r>
      <w:r w:rsidR="00FF2ED8" w:rsidRPr="00FF2ED8">
        <w:rPr>
          <w:rFonts w:ascii="Arial" w:hAnsi="Arial" w:cs="Arial"/>
          <w:b/>
          <w:bCs/>
          <w:sz w:val="28"/>
          <w:szCs w:val="28"/>
          <w:vertAlign w:val="superscript"/>
          <w:lang w:val="en"/>
        </w:rPr>
        <w:t> </w:t>
      </w:r>
      <w:hyperlink r:id="rId3558"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commandments</w:t>
      </w:r>
      <w:r w:rsidR="00FF2ED8" w:rsidRPr="00FF2ED8">
        <w:rPr>
          <w:rFonts w:ascii="Arial" w:hAnsi="Arial" w:cs="Arial"/>
          <w:b/>
          <w:bCs/>
          <w:sz w:val="28"/>
          <w:szCs w:val="28"/>
          <w:vertAlign w:val="superscript"/>
          <w:lang w:val="en"/>
        </w:rPr>
        <w:t> </w:t>
      </w:r>
      <w:hyperlink r:id="rId3559" w:history="1">
        <w:r w:rsidR="00FF2ED8" w:rsidRPr="00FF2ED8">
          <w:rPr>
            <w:rStyle w:val="Hyperlink"/>
            <w:rFonts w:ascii="Arial" w:hAnsi="Arial" w:cs="Arial"/>
            <w:b/>
            <w:bCs/>
            <w:sz w:val="28"/>
            <w:szCs w:val="28"/>
            <w:vertAlign w:val="superscript"/>
            <w:lang w:val="en"/>
          </w:rPr>
          <w:t>G1785</w:t>
        </w:r>
      </w:hyperlink>
      <w:r w:rsidR="00FF2ED8" w:rsidRPr="00FF2ED8">
        <w:rPr>
          <w:rFonts w:ascii="Arial" w:hAnsi="Arial" w:cs="Arial"/>
          <w:b/>
          <w:bCs/>
          <w:sz w:val="28"/>
          <w:szCs w:val="28"/>
          <w:lang w:val="en"/>
        </w:rPr>
        <w:t xml:space="preserve"> dwelleth</w:t>
      </w:r>
      <w:r w:rsidR="00FF2ED8" w:rsidRPr="00FF2ED8">
        <w:rPr>
          <w:rFonts w:ascii="Arial" w:hAnsi="Arial" w:cs="Arial"/>
          <w:b/>
          <w:bCs/>
          <w:sz w:val="28"/>
          <w:szCs w:val="28"/>
          <w:vertAlign w:val="superscript"/>
          <w:lang w:val="en"/>
        </w:rPr>
        <w:t> </w:t>
      </w:r>
      <w:hyperlink r:id="rId3560" w:history="1">
        <w:r w:rsidR="00FF2ED8" w:rsidRPr="00FF2ED8">
          <w:rPr>
            <w:rStyle w:val="Hyperlink"/>
            <w:rFonts w:ascii="Arial" w:hAnsi="Arial" w:cs="Arial"/>
            <w:b/>
            <w:bCs/>
            <w:sz w:val="28"/>
            <w:szCs w:val="28"/>
            <w:vertAlign w:val="superscript"/>
            <w:lang w:val="en"/>
          </w:rPr>
          <w:t>G3306</w:t>
        </w:r>
      </w:hyperlink>
      <w:r w:rsidR="00FF2ED8" w:rsidRPr="00FF2ED8">
        <w:rPr>
          <w:rFonts w:ascii="Arial" w:hAnsi="Arial" w:cs="Arial"/>
          <w:b/>
          <w:bCs/>
          <w:sz w:val="28"/>
          <w:szCs w:val="28"/>
          <w:lang w:val="en"/>
        </w:rPr>
        <w:t xml:space="preserve"> in</w:t>
      </w:r>
      <w:r w:rsidR="00FF2ED8" w:rsidRPr="00FF2ED8">
        <w:rPr>
          <w:rFonts w:ascii="Arial" w:hAnsi="Arial" w:cs="Arial"/>
          <w:b/>
          <w:bCs/>
          <w:sz w:val="28"/>
          <w:szCs w:val="28"/>
          <w:vertAlign w:val="superscript"/>
          <w:lang w:val="en"/>
        </w:rPr>
        <w:t> </w:t>
      </w:r>
      <w:hyperlink r:id="rId3561" w:history="1">
        <w:r w:rsidR="00FF2ED8" w:rsidRPr="00FF2ED8">
          <w:rPr>
            <w:rStyle w:val="Hyperlink"/>
            <w:rFonts w:ascii="Arial" w:hAnsi="Arial" w:cs="Arial"/>
            <w:b/>
            <w:bCs/>
            <w:sz w:val="28"/>
            <w:szCs w:val="28"/>
            <w:vertAlign w:val="superscript"/>
            <w:lang w:val="en"/>
          </w:rPr>
          <w:t>G1722</w:t>
        </w:r>
      </w:hyperlink>
      <w:r w:rsidR="00FF2ED8" w:rsidRPr="00FF2ED8">
        <w:rPr>
          <w:rFonts w:ascii="Arial" w:hAnsi="Arial" w:cs="Arial"/>
          <w:b/>
          <w:bCs/>
          <w:sz w:val="28"/>
          <w:szCs w:val="28"/>
          <w:lang w:val="en"/>
        </w:rPr>
        <w:t xml:space="preserve"> him,</w:t>
      </w:r>
      <w:r w:rsidR="00FF2ED8" w:rsidRPr="00FF2ED8">
        <w:rPr>
          <w:rFonts w:ascii="Arial" w:hAnsi="Arial" w:cs="Arial"/>
          <w:b/>
          <w:bCs/>
          <w:sz w:val="28"/>
          <w:szCs w:val="28"/>
          <w:vertAlign w:val="superscript"/>
          <w:lang w:val="en"/>
        </w:rPr>
        <w:t> </w:t>
      </w:r>
      <w:hyperlink r:id="rId3562"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and</w:t>
      </w:r>
      <w:r w:rsidR="00FF2ED8" w:rsidRPr="00FF2ED8">
        <w:rPr>
          <w:rFonts w:ascii="Arial" w:hAnsi="Arial" w:cs="Arial"/>
          <w:b/>
          <w:bCs/>
          <w:sz w:val="28"/>
          <w:szCs w:val="28"/>
          <w:vertAlign w:val="superscript"/>
          <w:lang w:val="en"/>
        </w:rPr>
        <w:t> </w:t>
      </w:r>
      <w:hyperlink r:id="rId3563"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he</w:t>
      </w:r>
      <w:r w:rsidR="00FF2ED8" w:rsidRPr="00FF2ED8">
        <w:rPr>
          <w:rFonts w:ascii="Arial" w:hAnsi="Arial" w:cs="Arial"/>
          <w:b/>
          <w:bCs/>
          <w:sz w:val="28"/>
          <w:szCs w:val="28"/>
          <w:vertAlign w:val="superscript"/>
          <w:lang w:val="en"/>
        </w:rPr>
        <w:t> </w:t>
      </w:r>
      <w:hyperlink r:id="rId3564"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in</w:t>
      </w:r>
      <w:r w:rsidR="00FF2ED8" w:rsidRPr="00FF2ED8">
        <w:rPr>
          <w:rFonts w:ascii="Arial" w:hAnsi="Arial" w:cs="Arial"/>
          <w:b/>
          <w:bCs/>
          <w:sz w:val="28"/>
          <w:szCs w:val="28"/>
          <w:vertAlign w:val="superscript"/>
          <w:lang w:val="en"/>
        </w:rPr>
        <w:t> </w:t>
      </w:r>
      <w:hyperlink r:id="rId3565" w:history="1">
        <w:r w:rsidR="00FF2ED8" w:rsidRPr="00FF2ED8">
          <w:rPr>
            <w:rStyle w:val="Hyperlink"/>
            <w:rFonts w:ascii="Arial" w:hAnsi="Arial" w:cs="Arial"/>
            <w:b/>
            <w:bCs/>
            <w:sz w:val="28"/>
            <w:szCs w:val="28"/>
            <w:vertAlign w:val="superscript"/>
            <w:lang w:val="en"/>
          </w:rPr>
          <w:t>G1722</w:t>
        </w:r>
      </w:hyperlink>
      <w:r w:rsidR="00FF2ED8" w:rsidRPr="00FF2ED8">
        <w:rPr>
          <w:rFonts w:ascii="Arial" w:hAnsi="Arial" w:cs="Arial"/>
          <w:b/>
          <w:bCs/>
          <w:sz w:val="28"/>
          <w:szCs w:val="28"/>
          <w:lang w:val="en"/>
        </w:rPr>
        <w:t xml:space="preserve"> him.</w:t>
      </w:r>
      <w:r w:rsidR="00FF2ED8" w:rsidRPr="00FF2ED8">
        <w:rPr>
          <w:rFonts w:ascii="Arial" w:hAnsi="Arial" w:cs="Arial"/>
          <w:b/>
          <w:bCs/>
          <w:sz w:val="28"/>
          <w:szCs w:val="28"/>
          <w:vertAlign w:val="superscript"/>
          <w:lang w:val="en"/>
        </w:rPr>
        <w:t> </w:t>
      </w:r>
      <w:hyperlink r:id="rId3566" w:history="1">
        <w:r w:rsidR="00FF2ED8" w:rsidRPr="00FF2ED8">
          <w:rPr>
            <w:rStyle w:val="Hyperlink"/>
            <w:rFonts w:ascii="Arial" w:hAnsi="Arial" w:cs="Arial"/>
            <w:b/>
            <w:bCs/>
            <w:sz w:val="28"/>
            <w:szCs w:val="28"/>
            <w:vertAlign w:val="superscript"/>
            <w:lang w:val="en"/>
          </w:rPr>
          <w:t>G846</w:t>
        </w:r>
      </w:hyperlink>
      <w:r w:rsidR="00FF2ED8" w:rsidRPr="00FF2ED8">
        <w:rPr>
          <w:rFonts w:ascii="Arial" w:hAnsi="Arial" w:cs="Arial"/>
          <w:b/>
          <w:bCs/>
          <w:sz w:val="28"/>
          <w:szCs w:val="28"/>
          <w:lang w:val="en"/>
        </w:rPr>
        <w:t xml:space="preserve"> And</w:t>
      </w:r>
      <w:r w:rsidR="00FF2ED8" w:rsidRPr="00FF2ED8">
        <w:rPr>
          <w:rFonts w:ascii="Arial" w:hAnsi="Arial" w:cs="Arial"/>
          <w:b/>
          <w:bCs/>
          <w:sz w:val="28"/>
          <w:szCs w:val="28"/>
          <w:vertAlign w:val="superscript"/>
          <w:lang w:val="en"/>
        </w:rPr>
        <w:t> </w:t>
      </w:r>
      <w:hyperlink r:id="rId3567" w:history="1">
        <w:r w:rsidR="00FF2ED8" w:rsidRPr="00FF2ED8">
          <w:rPr>
            <w:rStyle w:val="Hyperlink"/>
            <w:rFonts w:ascii="Arial" w:hAnsi="Arial" w:cs="Arial"/>
            <w:b/>
            <w:bCs/>
            <w:sz w:val="28"/>
            <w:szCs w:val="28"/>
            <w:vertAlign w:val="superscript"/>
            <w:lang w:val="en"/>
          </w:rPr>
          <w:t>G2532</w:t>
        </w:r>
      </w:hyperlink>
      <w:r w:rsidR="00FF2ED8" w:rsidRPr="00FF2ED8">
        <w:rPr>
          <w:rFonts w:ascii="Arial" w:hAnsi="Arial" w:cs="Arial"/>
          <w:b/>
          <w:bCs/>
          <w:sz w:val="28"/>
          <w:szCs w:val="28"/>
          <w:lang w:val="en"/>
        </w:rPr>
        <w:t xml:space="preserve"> hereby</w:t>
      </w:r>
      <w:r w:rsidR="00FF2ED8" w:rsidRPr="00FF2ED8">
        <w:rPr>
          <w:rFonts w:ascii="Arial" w:hAnsi="Arial" w:cs="Arial"/>
          <w:b/>
          <w:bCs/>
          <w:sz w:val="28"/>
          <w:szCs w:val="28"/>
          <w:vertAlign w:val="superscript"/>
          <w:lang w:val="en"/>
        </w:rPr>
        <w:t> </w:t>
      </w:r>
      <w:hyperlink r:id="rId3568" w:history="1">
        <w:r w:rsidR="00FF2ED8" w:rsidRPr="00FF2ED8">
          <w:rPr>
            <w:rStyle w:val="Hyperlink"/>
            <w:rFonts w:ascii="Arial" w:hAnsi="Arial" w:cs="Arial"/>
            <w:b/>
            <w:bCs/>
            <w:sz w:val="28"/>
            <w:szCs w:val="28"/>
            <w:vertAlign w:val="superscript"/>
            <w:lang w:val="en"/>
          </w:rPr>
          <w:t>G1722</w:t>
        </w:r>
      </w:hyperlink>
      <w:r w:rsidR="00FF2ED8" w:rsidRPr="00FF2ED8">
        <w:rPr>
          <w:rFonts w:ascii="Arial" w:hAnsi="Arial" w:cs="Arial"/>
          <w:b/>
          <w:bCs/>
          <w:sz w:val="28"/>
          <w:szCs w:val="28"/>
          <w:vertAlign w:val="superscript"/>
          <w:lang w:val="en"/>
        </w:rPr>
        <w:t> </w:t>
      </w:r>
      <w:hyperlink r:id="rId3569" w:history="1">
        <w:r w:rsidR="00FF2ED8" w:rsidRPr="00FF2ED8">
          <w:rPr>
            <w:rStyle w:val="Hyperlink"/>
            <w:rFonts w:ascii="Arial" w:hAnsi="Arial" w:cs="Arial"/>
            <w:b/>
            <w:bCs/>
            <w:sz w:val="28"/>
            <w:szCs w:val="28"/>
            <w:vertAlign w:val="superscript"/>
            <w:lang w:val="en"/>
          </w:rPr>
          <w:t>G5129</w:t>
        </w:r>
      </w:hyperlink>
      <w:r w:rsidR="00FF2ED8" w:rsidRPr="00FF2ED8">
        <w:rPr>
          <w:rFonts w:ascii="Arial" w:hAnsi="Arial" w:cs="Arial"/>
          <w:b/>
          <w:bCs/>
          <w:sz w:val="28"/>
          <w:szCs w:val="28"/>
          <w:lang w:val="en"/>
        </w:rPr>
        <w:t xml:space="preserve"> we know</w:t>
      </w:r>
      <w:r w:rsidR="00FF2ED8" w:rsidRPr="00FF2ED8">
        <w:rPr>
          <w:rFonts w:ascii="Arial" w:hAnsi="Arial" w:cs="Arial"/>
          <w:b/>
          <w:bCs/>
          <w:sz w:val="28"/>
          <w:szCs w:val="28"/>
          <w:vertAlign w:val="superscript"/>
          <w:lang w:val="en"/>
        </w:rPr>
        <w:t> </w:t>
      </w:r>
      <w:hyperlink r:id="rId3570" w:history="1">
        <w:r w:rsidR="00FF2ED8" w:rsidRPr="00FF2ED8">
          <w:rPr>
            <w:rStyle w:val="Hyperlink"/>
            <w:rFonts w:ascii="Arial" w:hAnsi="Arial" w:cs="Arial"/>
            <w:b/>
            <w:bCs/>
            <w:sz w:val="28"/>
            <w:szCs w:val="28"/>
            <w:vertAlign w:val="superscript"/>
            <w:lang w:val="en"/>
          </w:rPr>
          <w:t>G1097</w:t>
        </w:r>
      </w:hyperlink>
      <w:r w:rsidR="00FF2ED8" w:rsidRPr="00FF2ED8">
        <w:rPr>
          <w:rFonts w:ascii="Arial" w:hAnsi="Arial" w:cs="Arial"/>
          <w:b/>
          <w:bCs/>
          <w:sz w:val="28"/>
          <w:szCs w:val="28"/>
          <w:lang w:val="en"/>
        </w:rPr>
        <w:t xml:space="preserve"> that</w:t>
      </w:r>
      <w:r w:rsidR="00FF2ED8" w:rsidRPr="00FF2ED8">
        <w:rPr>
          <w:rFonts w:ascii="Arial" w:hAnsi="Arial" w:cs="Arial"/>
          <w:b/>
          <w:bCs/>
          <w:sz w:val="28"/>
          <w:szCs w:val="28"/>
          <w:vertAlign w:val="superscript"/>
          <w:lang w:val="en"/>
        </w:rPr>
        <w:t> </w:t>
      </w:r>
      <w:hyperlink r:id="rId3571" w:history="1">
        <w:r w:rsidR="00FF2ED8" w:rsidRPr="00FF2ED8">
          <w:rPr>
            <w:rStyle w:val="Hyperlink"/>
            <w:rFonts w:ascii="Arial" w:hAnsi="Arial" w:cs="Arial"/>
            <w:b/>
            <w:bCs/>
            <w:sz w:val="28"/>
            <w:szCs w:val="28"/>
            <w:vertAlign w:val="superscript"/>
            <w:lang w:val="en"/>
          </w:rPr>
          <w:t>G3754</w:t>
        </w:r>
      </w:hyperlink>
      <w:r w:rsidR="00FF2ED8" w:rsidRPr="00FF2ED8">
        <w:rPr>
          <w:rFonts w:ascii="Arial" w:hAnsi="Arial" w:cs="Arial"/>
          <w:b/>
          <w:bCs/>
          <w:sz w:val="28"/>
          <w:szCs w:val="28"/>
          <w:lang w:val="en"/>
        </w:rPr>
        <w:t xml:space="preserve"> he </w:t>
      </w:r>
      <w:proofErr w:type="spellStart"/>
      <w:r w:rsidR="00FF2ED8" w:rsidRPr="00FF2ED8">
        <w:rPr>
          <w:rFonts w:ascii="Arial" w:hAnsi="Arial" w:cs="Arial"/>
          <w:b/>
          <w:bCs/>
          <w:sz w:val="28"/>
          <w:szCs w:val="28"/>
          <w:lang w:val="en"/>
        </w:rPr>
        <w:t>abideth</w:t>
      </w:r>
      <w:proofErr w:type="spellEnd"/>
      <w:r w:rsidR="00FF2ED8" w:rsidRPr="00FF2ED8">
        <w:rPr>
          <w:rFonts w:ascii="Arial" w:hAnsi="Arial" w:cs="Arial"/>
          <w:b/>
          <w:bCs/>
          <w:sz w:val="28"/>
          <w:szCs w:val="28"/>
          <w:vertAlign w:val="superscript"/>
          <w:lang w:val="en"/>
        </w:rPr>
        <w:t> </w:t>
      </w:r>
      <w:hyperlink r:id="rId3572" w:history="1">
        <w:r w:rsidR="00FF2ED8" w:rsidRPr="00FF2ED8">
          <w:rPr>
            <w:rStyle w:val="Hyperlink"/>
            <w:rFonts w:ascii="Arial" w:hAnsi="Arial" w:cs="Arial"/>
            <w:b/>
            <w:bCs/>
            <w:sz w:val="28"/>
            <w:szCs w:val="28"/>
            <w:vertAlign w:val="superscript"/>
            <w:lang w:val="en"/>
          </w:rPr>
          <w:t>G3306</w:t>
        </w:r>
      </w:hyperlink>
      <w:r w:rsidR="00FF2ED8" w:rsidRPr="00FF2ED8">
        <w:rPr>
          <w:rFonts w:ascii="Arial" w:hAnsi="Arial" w:cs="Arial"/>
          <w:b/>
          <w:bCs/>
          <w:sz w:val="28"/>
          <w:szCs w:val="28"/>
          <w:lang w:val="en"/>
        </w:rPr>
        <w:t xml:space="preserve"> in</w:t>
      </w:r>
      <w:r w:rsidR="00FF2ED8" w:rsidRPr="00FF2ED8">
        <w:rPr>
          <w:rFonts w:ascii="Arial" w:hAnsi="Arial" w:cs="Arial"/>
          <w:b/>
          <w:bCs/>
          <w:sz w:val="28"/>
          <w:szCs w:val="28"/>
          <w:vertAlign w:val="superscript"/>
          <w:lang w:val="en"/>
        </w:rPr>
        <w:t> </w:t>
      </w:r>
      <w:hyperlink r:id="rId3573" w:history="1">
        <w:r w:rsidR="00FF2ED8" w:rsidRPr="00FF2ED8">
          <w:rPr>
            <w:rStyle w:val="Hyperlink"/>
            <w:rFonts w:ascii="Arial" w:hAnsi="Arial" w:cs="Arial"/>
            <w:b/>
            <w:bCs/>
            <w:sz w:val="28"/>
            <w:szCs w:val="28"/>
            <w:vertAlign w:val="superscript"/>
            <w:lang w:val="en"/>
          </w:rPr>
          <w:t>G1722</w:t>
        </w:r>
      </w:hyperlink>
      <w:r w:rsidR="00FF2ED8" w:rsidRPr="00FF2ED8">
        <w:rPr>
          <w:rFonts w:ascii="Arial" w:hAnsi="Arial" w:cs="Arial"/>
          <w:b/>
          <w:bCs/>
          <w:sz w:val="28"/>
          <w:szCs w:val="28"/>
          <w:lang w:val="en"/>
        </w:rPr>
        <w:t xml:space="preserve"> us,</w:t>
      </w:r>
      <w:r w:rsidR="00FF2ED8" w:rsidRPr="00FF2ED8">
        <w:rPr>
          <w:rFonts w:ascii="Arial" w:hAnsi="Arial" w:cs="Arial"/>
          <w:b/>
          <w:bCs/>
          <w:sz w:val="28"/>
          <w:szCs w:val="28"/>
          <w:vertAlign w:val="superscript"/>
          <w:lang w:val="en"/>
        </w:rPr>
        <w:t> </w:t>
      </w:r>
      <w:hyperlink r:id="rId3574" w:history="1">
        <w:r w:rsidR="00FF2ED8" w:rsidRPr="00FF2ED8">
          <w:rPr>
            <w:rStyle w:val="Hyperlink"/>
            <w:rFonts w:ascii="Arial" w:hAnsi="Arial" w:cs="Arial"/>
            <w:b/>
            <w:bCs/>
            <w:sz w:val="28"/>
            <w:szCs w:val="28"/>
            <w:vertAlign w:val="superscript"/>
            <w:lang w:val="en"/>
          </w:rPr>
          <w:t>G2254</w:t>
        </w:r>
      </w:hyperlink>
      <w:r w:rsidR="00FF2ED8" w:rsidRPr="00FF2ED8">
        <w:rPr>
          <w:rFonts w:ascii="Arial" w:hAnsi="Arial" w:cs="Arial"/>
          <w:b/>
          <w:bCs/>
          <w:sz w:val="28"/>
          <w:szCs w:val="28"/>
          <w:lang w:val="en"/>
        </w:rPr>
        <w:t xml:space="preserve"> by</w:t>
      </w:r>
      <w:r w:rsidR="00FF2ED8" w:rsidRPr="00FF2ED8">
        <w:rPr>
          <w:rFonts w:ascii="Arial" w:hAnsi="Arial" w:cs="Arial"/>
          <w:b/>
          <w:bCs/>
          <w:sz w:val="28"/>
          <w:szCs w:val="28"/>
          <w:vertAlign w:val="superscript"/>
          <w:lang w:val="en"/>
        </w:rPr>
        <w:t> </w:t>
      </w:r>
      <w:hyperlink r:id="rId3575" w:history="1">
        <w:r w:rsidR="00FF2ED8" w:rsidRPr="00FF2ED8">
          <w:rPr>
            <w:rStyle w:val="Hyperlink"/>
            <w:rFonts w:ascii="Arial" w:hAnsi="Arial" w:cs="Arial"/>
            <w:b/>
            <w:bCs/>
            <w:sz w:val="28"/>
            <w:szCs w:val="28"/>
            <w:vertAlign w:val="superscript"/>
            <w:lang w:val="en"/>
          </w:rPr>
          <w:t>G1537</w:t>
        </w:r>
      </w:hyperlink>
      <w:r w:rsidR="00FF2ED8" w:rsidRPr="00FF2ED8">
        <w:rPr>
          <w:rFonts w:ascii="Arial" w:hAnsi="Arial" w:cs="Arial"/>
          <w:b/>
          <w:bCs/>
          <w:sz w:val="28"/>
          <w:szCs w:val="28"/>
          <w:lang w:val="en"/>
        </w:rPr>
        <w:t xml:space="preserve"> the Spirit</w:t>
      </w:r>
      <w:r w:rsidR="00FF2ED8" w:rsidRPr="00FF2ED8">
        <w:rPr>
          <w:rFonts w:ascii="Arial" w:hAnsi="Arial" w:cs="Arial"/>
          <w:b/>
          <w:bCs/>
          <w:sz w:val="28"/>
          <w:szCs w:val="28"/>
          <w:vertAlign w:val="superscript"/>
          <w:lang w:val="en"/>
        </w:rPr>
        <w:t> </w:t>
      </w:r>
      <w:hyperlink r:id="rId3576" w:history="1">
        <w:r w:rsidR="00FF2ED8" w:rsidRPr="00FF2ED8">
          <w:rPr>
            <w:rStyle w:val="Hyperlink"/>
            <w:rFonts w:ascii="Arial" w:hAnsi="Arial" w:cs="Arial"/>
            <w:b/>
            <w:bCs/>
            <w:sz w:val="28"/>
            <w:szCs w:val="28"/>
            <w:vertAlign w:val="superscript"/>
            <w:lang w:val="en"/>
          </w:rPr>
          <w:t>G4151</w:t>
        </w:r>
      </w:hyperlink>
      <w:r w:rsidR="00FF2ED8" w:rsidRPr="00FF2ED8">
        <w:rPr>
          <w:rFonts w:ascii="Arial" w:hAnsi="Arial" w:cs="Arial"/>
          <w:b/>
          <w:bCs/>
          <w:sz w:val="28"/>
          <w:szCs w:val="28"/>
          <w:lang w:val="en"/>
        </w:rPr>
        <w:t xml:space="preserve"> which</w:t>
      </w:r>
      <w:r w:rsidR="00FF2ED8" w:rsidRPr="00FF2ED8">
        <w:rPr>
          <w:rFonts w:ascii="Arial" w:hAnsi="Arial" w:cs="Arial"/>
          <w:b/>
          <w:bCs/>
          <w:sz w:val="28"/>
          <w:szCs w:val="28"/>
          <w:vertAlign w:val="superscript"/>
          <w:lang w:val="en"/>
        </w:rPr>
        <w:t> </w:t>
      </w:r>
      <w:hyperlink r:id="rId3577" w:history="1">
        <w:r w:rsidR="00FF2ED8" w:rsidRPr="00FF2ED8">
          <w:rPr>
            <w:rStyle w:val="Hyperlink"/>
            <w:rFonts w:ascii="Arial" w:hAnsi="Arial" w:cs="Arial"/>
            <w:b/>
            <w:bCs/>
            <w:sz w:val="28"/>
            <w:szCs w:val="28"/>
            <w:vertAlign w:val="superscript"/>
            <w:lang w:val="en"/>
          </w:rPr>
          <w:t>G3739</w:t>
        </w:r>
      </w:hyperlink>
      <w:r w:rsidR="00FF2ED8" w:rsidRPr="00FF2ED8">
        <w:rPr>
          <w:rFonts w:ascii="Arial" w:hAnsi="Arial" w:cs="Arial"/>
          <w:b/>
          <w:bCs/>
          <w:sz w:val="28"/>
          <w:szCs w:val="28"/>
          <w:lang w:val="en"/>
        </w:rPr>
        <w:t xml:space="preserve"> he hath given</w:t>
      </w:r>
      <w:r w:rsidR="00FF2ED8" w:rsidRPr="00FF2ED8">
        <w:rPr>
          <w:rFonts w:ascii="Arial" w:hAnsi="Arial" w:cs="Arial"/>
          <w:b/>
          <w:bCs/>
          <w:sz w:val="28"/>
          <w:szCs w:val="28"/>
          <w:vertAlign w:val="superscript"/>
          <w:lang w:val="en"/>
        </w:rPr>
        <w:t> </w:t>
      </w:r>
      <w:hyperlink r:id="rId3578" w:history="1">
        <w:r w:rsidR="00FF2ED8" w:rsidRPr="00FF2ED8">
          <w:rPr>
            <w:rStyle w:val="Hyperlink"/>
            <w:rFonts w:ascii="Arial" w:hAnsi="Arial" w:cs="Arial"/>
            <w:b/>
            <w:bCs/>
            <w:sz w:val="28"/>
            <w:szCs w:val="28"/>
            <w:vertAlign w:val="superscript"/>
            <w:lang w:val="en"/>
          </w:rPr>
          <w:t>G1325</w:t>
        </w:r>
      </w:hyperlink>
      <w:r w:rsidR="00FF2ED8" w:rsidRPr="00FF2ED8">
        <w:rPr>
          <w:rFonts w:ascii="Arial" w:hAnsi="Arial" w:cs="Arial"/>
          <w:b/>
          <w:bCs/>
          <w:sz w:val="28"/>
          <w:szCs w:val="28"/>
          <w:lang w:val="en"/>
        </w:rPr>
        <w:t xml:space="preserve"> us.</w:t>
      </w:r>
      <w:r w:rsidR="00FF2ED8" w:rsidRPr="00FF2ED8">
        <w:rPr>
          <w:rFonts w:ascii="Arial" w:hAnsi="Arial" w:cs="Arial"/>
          <w:b/>
          <w:bCs/>
          <w:sz w:val="28"/>
          <w:szCs w:val="28"/>
          <w:vertAlign w:val="superscript"/>
          <w:lang w:val="en"/>
        </w:rPr>
        <w:t> </w:t>
      </w:r>
      <w:hyperlink r:id="rId3579" w:history="1">
        <w:r w:rsidR="00FF2ED8" w:rsidRPr="00FF2ED8">
          <w:rPr>
            <w:rStyle w:val="Hyperlink"/>
            <w:rFonts w:ascii="Arial" w:hAnsi="Arial" w:cs="Arial"/>
            <w:b/>
            <w:bCs/>
            <w:sz w:val="28"/>
            <w:szCs w:val="28"/>
            <w:vertAlign w:val="superscript"/>
            <w:lang w:val="en"/>
          </w:rPr>
          <w:t>G2254</w:t>
        </w:r>
      </w:hyperlink>
      <w:r w:rsidR="00FF2ED8">
        <w:rPr>
          <w:rFonts w:ascii="Arial" w:hAnsi="Arial" w:cs="Arial"/>
          <w:b/>
          <w:bCs/>
          <w:sz w:val="28"/>
          <w:szCs w:val="28"/>
        </w:rPr>
        <w:t xml:space="preserve"> </w:t>
      </w:r>
      <w:r>
        <w:rPr>
          <w:rFonts w:ascii="Arial" w:hAnsi="Arial" w:cs="Arial"/>
          <w:b/>
          <w:bCs/>
          <w:sz w:val="28"/>
          <w:szCs w:val="28"/>
        </w:rPr>
        <w:t xml:space="preserve"> </w:t>
      </w:r>
    </w:p>
    <w:p w14:paraId="775E7650" w14:textId="7DEDE0E2" w:rsidR="00BC4582" w:rsidRDefault="00BC4582" w:rsidP="00A70F20">
      <w:pPr>
        <w:rPr>
          <w:rFonts w:ascii="Arial" w:hAnsi="Arial" w:cs="Arial"/>
          <w:b/>
          <w:bCs/>
          <w:sz w:val="28"/>
          <w:szCs w:val="28"/>
          <w:u w:val="single"/>
        </w:rPr>
      </w:pPr>
    </w:p>
    <w:p w14:paraId="2745E01C" w14:textId="1B3BE132" w:rsidR="00BF6B99" w:rsidRPr="0097669D" w:rsidRDefault="00962083" w:rsidP="00CD109B">
      <w:pPr>
        <w:pStyle w:val="ListParagraph"/>
        <w:numPr>
          <w:ilvl w:val="0"/>
          <w:numId w:val="42"/>
        </w:numPr>
        <w:rPr>
          <w:rFonts w:ascii="Arial" w:hAnsi="Arial" w:cs="Arial"/>
          <w:b/>
          <w:bCs/>
          <w:sz w:val="28"/>
          <w:szCs w:val="28"/>
          <w:u w:val="single"/>
        </w:rPr>
      </w:pPr>
      <w:r w:rsidRPr="0097669D">
        <w:rPr>
          <w:rFonts w:ascii="Arial" w:hAnsi="Arial" w:cs="Arial"/>
          <w:b/>
          <w:bCs/>
          <w:sz w:val="28"/>
          <w:szCs w:val="28"/>
          <w:u w:val="single"/>
        </w:rPr>
        <w:t>THE PROMISE OF BEING SONS OF GOD THE FATHER NOW IN THE FLESH AWAITING THE ETERNAL INHERITANCE</w:t>
      </w:r>
    </w:p>
    <w:p w14:paraId="62E50A40" w14:textId="1BC0DCEA" w:rsidR="00BF6B99" w:rsidRDefault="00BF6B99" w:rsidP="00A70F20">
      <w:pPr>
        <w:rPr>
          <w:rFonts w:ascii="Arial" w:hAnsi="Arial" w:cs="Arial"/>
          <w:b/>
          <w:bCs/>
          <w:sz w:val="28"/>
          <w:szCs w:val="28"/>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3:1-3 (KJV) 1</w:t>
      </w:r>
      <w:r>
        <w:rPr>
          <w:rFonts w:ascii="Arial" w:hAnsi="Arial" w:cs="Arial"/>
          <w:b/>
          <w:bCs/>
          <w:sz w:val="28"/>
          <w:szCs w:val="28"/>
        </w:rPr>
        <w:t xml:space="preserve"> </w:t>
      </w:r>
      <w:r w:rsidR="00E566EF" w:rsidRPr="00E566EF">
        <w:rPr>
          <w:rFonts w:ascii="Arial" w:hAnsi="Arial" w:cs="Arial"/>
          <w:b/>
          <w:bCs/>
          <w:sz w:val="28"/>
          <w:szCs w:val="28"/>
          <w:lang w:val="en"/>
        </w:rPr>
        <w:t>Behold,</w:t>
      </w:r>
      <w:r w:rsidR="00E566EF" w:rsidRPr="00E566EF">
        <w:rPr>
          <w:rFonts w:ascii="Arial" w:hAnsi="Arial" w:cs="Arial"/>
          <w:b/>
          <w:bCs/>
          <w:sz w:val="28"/>
          <w:szCs w:val="28"/>
          <w:vertAlign w:val="superscript"/>
          <w:lang w:val="en"/>
        </w:rPr>
        <w:t> </w:t>
      </w:r>
      <w:hyperlink r:id="rId3580" w:history="1">
        <w:r w:rsidR="00E566EF" w:rsidRPr="00E566EF">
          <w:rPr>
            <w:rStyle w:val="Hyperlink"/>
            <w:rFonts w:ascii="Arial" w:hAnsi="Arial" w:cs="Arial"/>
            <w:b/>
            <w:bCs/>
            <w:sz w:val="28"/>
            <w:szCs w:val="28"/>
            <w:vertAlign w:val="superscript"/>
            <w:lang w:val="en"/>
          </w:rPr>
          <w:t>G1492</w:t>
        </w:r>
      </w:hyperlink>
      <w:r w:rsidR="00E566EF" w:rsidRPr="00E566EF">
        <w:rPr>
          <w:rFonts w:ascii="Arial" w:hAnsi="Arial" w:cs="Arial"/>
          <w:b/>
          <w:bCs/>
          <w:sz w:val="28"/>
          <w:szCs w:val="28"/>
          <w:lang w:val="en"/>
        </w:rPr>
        <w:t xml:space="preserve"> what manner</w:t>
      </w:r>
      <w:r w:rsidR="00E566EF" w:rsidRPr="00E566EF">
        <w:rPr>
          <w:rFonts w:ascii="Arial" w:hAnsi="Arial" w:cs="Arial"/>
          <w:b/>
          <w:bCs/>
          <w:sz w:val="28"/>
          <w:szCs w:val="28"/>
          <w:vertAlign w:val="superscript"/>
          <w:lang w:val="en"/>
        </w:rPr>
        <w:t> </w:t>
      </w:r>
      <w:hyperlink r:id="rId3581" w:history="1">
        <w:r w:rsidR="00E566EF" w:rsidRPr="00E566EF">
          <w:rPr>
            <w:rStyle w:val="Hyperlink"/>
            <w:rFonts w:ascii="Arial" w:hAnsi="Arial" w:cs="Arial"/>
            <w:b/>
            <w:bCs/>
            <w:sz w:val="28"/>
            <w:szCs w:val="28"/>
            <w:vertAlign w:val="superscript"/>
            <w:lang w:val="en"/>
          </w:rPr>
          <w:t>G4217</w:t>
        </w:r>
      </w:hyperlink>
      <w:r w:rsidR="00E566EF" w:rsidRPr="00E566EF">
        <w:rPr>
          <w:rFonts w:ascii="Arial" w:hAnsi="Arial" w:cs="Arial"/>
          <w:b/>
          <w:bCs/>
          <w:sz w:val="28"/>
          <w:szCs w:val="28"/>
          <w:lang w:val="en"/>
        </w:rPr>
        <w:t xml:space="preserve"> of love</w:t>
      </w:r>
      <w:r w:rsidR="00E566EF" w:rsidRPr="00E566EF">
        <w:rPr>
          <w:rFonts w:ascii="Arial" w:hAnsi="Arial" w:cs="Arial"/>
          <w:b/>
          <w:bCs/>
          <w:sz w:val="28"/>
          <w:szCs w:val="28"/>
          <w:vertAlign w:val="superscript"/>
          <w:lang w:val="en"/>
        </w:rPr>
        <w:t> </w:t>
      </w:r>
      <w:hyperlink r:id="rId3582" w:history="1">
        <w:r w:rsidR="00E566EF" w:rsidRPr="00E566EF">
          <w:rPr>
            <w:rStyle w:val="Hyperlink"/>
            <w:rFonts w:ascii="Arial" w:hAnsi="Arial" w:cs="Arial"/>
            <w:b/>
            <w:bCs/>
            <w:sz w:val="28"/>
            <w:szCs w:val="28"/>
            <w:vertAlign w:val="superscript"/>
            <w:lang w:val="en"/>
          </w:rPr>
          <w:t>G26</w:t>
        </w:r>
      </w:hyperlink>
      <w:r w:rsidR="00E566EF" w:rsidRPr="00E566EF">
        <w:rPr>
          <w:rFonts w:ascii="Arial" w:hAnsi="Arial" w:cs="Arial"/>
          <w:b/>
          <w:bCs/>
          <w:sz w:val="28"/>
          <w:szCs w:val="28"/>
          <w:lang w:val="en"/>
        </w:rPr>
        <w:t xml:space="preserve"> the Father</w:t>
      </w:r>
      <w:r w:rsidR="00E566EF" w:rsidRPr="00E566EF">
        <w:rPr>
          <w:rFonts w:ascii="Arial" w:hAnsi="Arial" w:cs="Arial"/>
          <w:b/>
          <w:bCs/>
          <w:sz w:val="28"/>
          <w:szCs w:val="28"/>
          <w:vertAlign w:val="superscript"/>
          <w:lang w:val="en"/>
        </w:rPr>
        <w:t> </w:t>
      </w:r>
      <w:hyperlink r:id="rId3583" w:history="1">
        <w:r w:rsidR="00E566EF" w:rsidRPr="00E566EF">
          <w:rPr>
            <w:rStyle w:val="Hyperlink"/>
            <w:rFonts w:ascii="Arial" w:hAnsi="Arial" w:cs="Arial"/>
            <w:b/>
            <w:bCs/>
            <w:sz w:val="28"/>
            <w:szCs w:val="28"/>
            <w:vertAlign w:val="superscript"/>
            <w:lang w:val="en"/>
          </w:rPr>
          <w:t>G3962</w:t>
        </w:r>
      </w:hyperlink>
      <w:r w:rsidR="00E566EF" w:rsidRPr="00E566EF">
        <w:rPr>
          <w:rFonts w:ascii="Arial" w:hAnsi="Arial" w:cs="Arial"/>
          <w:b/>
          <w:bCs/>
          <w:sz w:val="28"/>
          <w:szCs w:val="28"/>
          <w:lang w:val="en"/>
        </w:rPr>
        <w:t xml:space="preserve"> hath bestowed</w:t>
      </w:r>
      <w:r w:rsidR="00E566EF" w:rsidRPr="00E566EF">
        <w:rPr>
          <w:rFonts w:ascii="Arial" w:hAnsi="Arial" w:cs="Arial"/>
          <w:b/>
          <w:bCs/>
          <w:sz w:val="28"/>
          <w:szCs w:val="28"/>
          <w:vertAlign w:val="superscript"/>
          <w:lang w:val="en"/>
        </w:rPr>
        <w:t> </w:t>
      </w:r>
      <w:hyperlink r:id="rId3584" w:history="1">
        <w:r w:rsidR="00E566EF" w:rsidRPr="00E566EF">
          <w:rPr>
            <w:rStyle w:val="Hyperlink"/>
            <w:rFonts w:ascii="Arial" w:hAnsi="Arial" w:cs="Arial"/>
            <w:b/>
            <w:bCs/>
            <w:sz w:val="28"/>
            <w:szCs w:val="28"/>
            <w:vertAlign w:val="superscript"/>
            <w:lang w:val="en"/>
          </w:rPr>
          <w:t>G1325</w:t>
        </w:r>
      </w:hyperlink>
      <w:r w:rsidR="00E566EF" w:rsidRPr="00E566EF">
        <w:rPr>
          <w:rFonts w:ascii="Arial" w:hAnsi="Arial" w:cs="Arial"/>
          <w:b/>
          <w:bCs/>
          <w:sz w:val="28"/>
          <w:szCs w:val="28"/>
          <w:lang w:val="en"/>
        </w:rPr>
        <w:t xml:space="preserve"> upon us,</w:t>
      </w:r>
      <w:r w:rsidR="00E566EF" w:rsidRPr="00E566EF">
        <w:rPr>
          <w:rFonts w:ascii="Arial" w:hAnsi="Arial" w:cs="Arial"/>
          <w:b/>
          <w:bCs/>
          <w:sz w:val="28"/>
          <w:szCs w:val="28"/>
          <w:vertAlign w:val="superscript"/>
          <w:lang w:val="en"/>
        </w:rPr>
        <w:t> </w:t>
      </w:r>
      <w:hyperlink r:id="rId3585" w:history="1">
        <w:r w:rsidR="00E566EF" w:rsidRPr="00E566EF">
          <w:rPr>
            <w:rStyle w:val="Hyperlink"/>
            <w:rFonts w:ascii="Arial" w:hAnsi="Arial" w:cs="Arial"/>
            <w:b/>
            <w:bCs/>
            <w:sz w:val="28"/>
            <w:szCs w:val="28"/>
            <w:vertAlign w:val="superscript"/>
            <w:lang w:val="en"/>
          </w:rPr>
          <w:t>G2254</w:t>
        </w:r>
      </w:hyperlink>
      <w:r w:rsidR="00E566EF" w:rsidRPr="00E566EF">
        <w:rPr>
          <w:rFonts w:ascii="Arial" w:hAnsi="Arial" w:cs="Arial"/>
          <w:b/>
          <w:bCs/>
          <w:sz w:val="28"/>
          <w:szCs w:val="28"/>
          <w:lang w:val="en"/>
        </w:rPr>
        <w:t xml:space="preserve"> that</w:t>
      </w:r>
      <w:r w:rsidR="00E566EF" w:rsidRPr="00E566EF">
        <w:rPr>
          <w:rFonts w:ascii="Arial" w:hAnsi="Arial" w:cs="Arial"/>
          <w:b/>
          <w:bCs/>
          <w:sz w:val="28"/>
          <w:szCs w:val="28"/>
          <w:vertAlign w:val="superscript"/>
          <w:lang w:val="en"/>
        </w:rPr>
        <w:t> </w:t>
      </w:r>
      <w:hyperlink r:id="rId3586" w:history="1">
        <w:r w:rsidR="00E566EF" w:rsidRPr="00E566EF">
          <w:rPr>
            <w:rStyle w:val="Hyperlink"/>
            <w:rFonts w:ascii="Arial" w:hAnsi="Arial" w:cs="Arial"/>
            <w:b/>
            <w:bCs/>
            <w:sz w:val="28"/>
            <w:szCs w:val="28"/>
            <w:vertAlign w:val="superscript"/>
            <w:lang w:val="en"/>
          </w:rPr>
          <w:t>G2443</w:t>
        </w:r>
      </w:hyperlink>
      <w:r w:rsidR="00E566EF" w:rsidRPr="00E566EF">
        <w:rPr>
          <w:rFonts w:ascii="Arial" w:hAnsi="Arial" w:cs="Arial"/>
          <w:b/>
          <w:bCs/>
          <w:sz w:val="28"/>
          <w:szCs w:val="28"/>
          <w:lang w:val="en"/>
        </w:rPr>
        <w:t xml:space="preserve"> we should be called</w:t>
      </w:r>
      <w:r w:rsidR="00E566EF" w:rsidRPr="00E566EF">
        <w:rPr>
          <w:rFonts w:ascii="Arial" w:hAnsi="Arial" w:cs="Arial"/>
          <w:b/>
          <w:bCs/>
          <w:sz w:val="28"/>
          <w:szCs w:val="28"/>
          <w:vertAlign w:val="superscript"/>
          <w:lang w:val="en"/>
        </w:rPr>
        <w:t> </w:t>
      </w:r>
      <w:hyperlink r:id="rId3587" w:history="1">
        <w:r w:rsidR="00E566EF" w:rsidRPr="00E566EF">
          <w:rPr>
            <w:rStyle w:val="Hyperlink"/>
            <w:rFonts w:ascii="Arial" w:hAnsi="Arial" w:cs="Arial"/>
            <w:b/>
            <w:bCs/>
            <w:sz w:val="28"/>
            <w:szCs w:val="28"/>
            <w:vertAlign w:val="superscript"/>
            <w:lang w:val="en"/>
          </w:rPr>
          <w:t>G2564</w:t>
        </w:r>
      </w:hyperlink>
      <w:r w:rsidR="00E566EF" w:rsidRPr="00E566EF">
        <w:rPr>
          <w:rFonts w:ascii="Arial" w:hAnsi="Arial" w:cs="Arial"/>
          <w:b/>
          <w:bCs/>
          <w:sz w:val="28"/>
          <w:szCs w:val="28"/>
          <w:lang w:val="en"/>
        </w:rPr>
        <w:t xml:space="preserve"> the sons</w:t>
      </w:r>
      <w:r w:rsidR="00E566EF" w:rsidRPr="00E566EF">
        <w:rPr>
          <w:rFonts w:ascii="Arial" w:hAnsi="Arial" w:cs="Arial"/>
          <w:b/>
          <w:bCs/>
          <w:sz w:val="28"/>
          <w:szCs w:val="28"/>
          <w:vertAlign w:val="superscript"/>
          <w:lang w:val="en"/>
        </w:rPr>
        <w:t> </w:t>
      </w:r>
      <w:hyperlink r:id="rId3588" w:history="1">
        <w:r w:rsidR="00E566EF" w:rsidRPr="00E566EF">
          <w:rPr>
            <w:rStyle w:val="Hyperlink"/>
            <w:rFonts w:ascii="Arial" w:hAnsi="Arial" w:cs="Arial"/>
            <w:b/>
            <w:bCs/>
            <w:sz w:val="28"/>
            <w:szCs w:val="28"/>
            <w:vertAlign w:val="superscript"/>
            <w:lang w:val="en"/>
          </w:rPr>
          <w:t>G5043</w:t>
        </w:r>
      </w:hyperlink>
      <w:r w:rsidR="00E566EF" w:rsidRPr="00E566EF">
        <w:rPr>
          <w:rFonts w:ascii="Arial" w:hAnsi="Arial" w:cs="Arial"/>
          <w:b/>
          <w:bCs/>
          <w:sz w:val="28"/>
          <w:szCs w:val="28"/>
          <w:lang w:val="en"/>
        </w:rPr>
        <w:t xml:space="preserve"> of God:</w:t>
      </w:r>
      <w:r w:rsidR="00E566EF" w:rsidRPr="00E566EF">
        <w:rPr>
          <w:rFonts w:ascii="Arial" w:hAnsi="Arial" w:cs="Arial"/>
          <w:b/>
          <w:bCs/>
          <w:sz w:val="28"/>
          <w:szCs w:val="28"/>
          <w:vertAlign w:val="superscript"/>
          <w:lang w:val="en"/>
        </w:rPr>
        <w:t> </w:t>
      </w:r>
      <w:hyperlink r:id="rId3589" w:history="1">
        <w:r w:rsidR="00E566EF" w:rsidRPr="00E566EF">
          <w:rPr>
            <w:rStyle w:val="Hyperlink"/>
            <w:rFonts w:ascii="Arial" w:hAnsi="Arial" w:cs="Arial"/>
            <w:b/>
            <w:bCs/>
            <w:sz w:val="28"/>
            <w:szCs w:val="28"/>
            <w:vertAlign w:val="superscript"/>
            <w:lang w:val="en"/>
          </w:rPr>
          <w:t>G2316</w:t>
        </w:r>
      </w:hyperlink>
      <w:r w:rsidR="00E566EF" w:rsidRPr="00E566EF">
        <w:rPr>
          <w:rFonts w:ascii="Arial" w:hAnsi="Arial" w:cs="Arial"/>
          <w:b/>
          <w:bCs/>
          <w:sz w:val="28"/>
          <w:szCs w:val="28"/>
          <w:lang w:val="en"/>
        </w:rPr>
        <w:t xml:space="preserve"> therefore</w:t>
      </w:r>
      <w:r w:rsidR="00E566EF" w:rsidRPr="00E566EF">
        <w:rPr>
          <w:rFonts w:ascii="Arial" w:hAnsi="Arial" w:cs="Arial"/>
          <w:b/>
          <w:bCs/>
          <w:sz w:val="28"/>
          <w:szCs w:val="28"/>
          <w:vertAlign w:val="superscript"/>
          <w:lang w:val="en"/>
        </w:rPr>
        <w:t> </w:t>
      </w:r>
      <w:hyperlink r:id="rId3590" w:history="1">
        <w:r w:rsidR="00E566EF" w:rsidRPr="00E566EF">
          <w:rPr>
            <w:rStyle w:val="Hyperlink"/>
            <w:rFonts w:ascii="Arial" w:hAnsi="Arial" w:cs="Arial"/>
            <w:b/>
            <w:bCs/>
            <w:sz w:val="28"/>
            <w:szCs w:val="28"/>
            <w:vertAlign w:val="superscript"/>
            <w:lang w:val="en"/>
          </w:rPr>
          <w:t>G1223</w:t>
        </w:r>
      </w:hyperlink>
      <w:r w:rsidR="00E566EF" w:rsidRPr="00E566EF">
        <w:rPr>
          <w:rFonts w:ascii="Arial" w:hAnsi="Arial" w:cs="Arial"/>
          <w:b/>
          <w:bCs/>
          <w:sz w:val="28"/>
          <w:szCs w:val="28"/>
          <w:vertAlign w:val="superscript"/>
          <w:lang w:val="en"/>
        </w:rPr>
        <w:t> </w:t>
      </w:r>
      <w:hyperlink r:id="rId3591" w:history="1">
        <w:r w:rsidR="00E566EF" w:rsidRPr="00E566EF">
          <w:rPr>
            <w:rStyle w:val="Hyperlink"/>
            <w:rFonts w:ascii="Arial" w:hAnsi="Arial" w:cs="Arial"/>
            <w:b/>
            <w:bCs/>
            <w:sz w:val="28"/>
            <w:szCs w:val="28"/>
            <w:vertAlign w:val="superscript"/>
            <w:lang w:val="en"/>
          </w:rPr>
          <w:t>G5124</w:t>
        </w:r>
      </w:hyperlink>
      <w:r w:rsidR="00E566EF" w:rsidRPr="00E566EF">
        <w:rPr>
          <w:rFonts w:ascii="Arial" w:hAnsi="Arial" w:cs="Arial"/>
          <w:b/>
          <w:bCs/>
          <w:sz w:val="28"/>
          <w:szCs w:val="28"/>
          <w:lang w:val="en"/>
        </w:rPr>
        <w:t xml:space="preserve"> the world</w:t>
      </w:r>
      <w:r w:rsidR="00E566EF" w:rsidRPr="00E566EF">
        <w:rPr>
          <w:rFonts w:ascii="Arial" w:hAnsi="Arial" w:cs="Arial"/>
          <w:b/>
          <w:bCs/>
          <w:sz w:val="28"/>
          <w:szCs w:val="28"/>
          <w:vertAlign w:val="superscript"/>
          <w:lang w:val="en"/>
        </w:rPr>
        <w:t> </w:t>
      </w:r>
      <w:hyperlink r:id="rId3592" w:history="1">
        <w:r w:rsidR="00E566EF" w:rsidRPr="00E566EF">
          <w:rPr>
            <w:rStyle w:val="Hyperlink"/>
            <w:rFonts w:ascii="Arial" w:hAnsi="Arial" w:cs="Arial"/>
            <w:b/>
            <w:bCs/>
            <w:sz w:val="28"/>
            <w:szCs w:val="28"/>
            <w:vertAlign w:val="superscript"/>
            <w:lang w:val="en"/>
          </w:rPr>
          <w:t>G2889</w:t>
        </w:r>
      </w:hyperlink>
      <w:r w:rsidR="00E566EF" w:rsidRPr="00E566EF">
        <w:rPr>
          <w:rFonts w:ascii="Arial" w:hAnsi="Arial" w:cs="Arial"/>
          <w:b/>
          <w:bCs/>
          <w:sz w:val="28"/>
          <w:szCs w:val="28"/>
          <w:lang w:val="en"/>
        </w:rPr>
        <w:t xml:space="preserve"> </w:t>
      </w:r>
      <w:proofErr w:type="spellStart"/>
      <w:r w:rsidR="00E566EF" w:rsidRPr="00E566EF">
        <w:rPr>
          <w:rFonts w:ascii="Arial" w:hAnsi="Arial" w:cs="Arial"/>
          <w:b/>
          <w:bCs/>
          <w:sz w:val="28"/>
          <w:szCs w:val="28"/>
          <w:lang w:val="en"/>
        </w:rPr>
        <w:t>knoweth</w:t>
      </w:r>
      <w:proofErr w:type="spellEnd"/>
      <w:r w:rsidR="00E566EF" w:rsidRPr="00E566EF">
        <w:rPr>
          <w:rFonts w:ascii="Arial" w:hAnsi="Arial" w:cs="Arial"/>
          <w:b/>
          <w:bCs/>
          <w:sz w:val="28"/>
          <w:szCs w:val="28"/>
          <w:vertAlign w:val="superscript"/>
          <w:lang w:val="en"/>
        </w:rPr>
        <w:t> </w:t>
      </w:r>
      <w:hyperlink r:id="rId3593" w:history="1">
        <w:r w:rsidR="00E566EF" w:rsidRPr="00E566EF">
          <w:rPr>
            <w:rStyle w:val="Hyperlink"/>
            <w:rFonts w:ascii="Arial" w:hAnsi="Arial" w:cs="Arial"/>
            <w:b/>
            <w:bCs/>
            <w:sz w:val="28"/>
            <w:szCs w:val="28"/>
            <w:vertAlign w:val="superscript"/>
            <w:lang w:val="en"/>
          </w:rPr>
          <w:t>G1097</w:t>
        </w:r>
      </w:hyperlink>
      <w:r w:rsidR="00E566EF" w:rsidRPr="00E566EF">
        <w:rPr>
          <w:rFonts w:ascii="Arial" w:hAnsi="Arial" w:cs="Arial"/>
          <w:b/>
          <w:bCs/>
          <w:sz w:val="28"/>
          <w:szCs w:val="28"/>
          <w:lang w:val="en"/>
        </w:rPr>
        <w:t xml:space="preserve"> us</w:t>
      </w:r>
      <w:r w:rsidR="00E566EF" w:rsidRPr="00E566EF">
        <w:rPr>
          <w:rFonts w:ascii="Arial" w:hAnsi="Arial" w:cs="Arial"/>
          <w:b/>
          <w:bCs/>
          <w:sz w:val="28"/>
          <w:szCs w:val="28"/>
          <w:vertAlign w:val="superscript"/>
          <w:lang w:val="en"/>
        </w:rPr>
        <w:t> </w:t>
      </w:r>
      <w:hyperlink r:id="rId3594" w:history="1">
        <w:r w:rsidR="00E566EF" w:rsidRPr="00E566EF">
          <w:rPr>
            <w:rStyle w:val="Hyperlink"/>
            <w:rFonts w:ascii="Arial" w:hAnsi="Arial" w:cs="Arial"/>
            <w:b/>
            <w:bCs/>
            <w:sz w:val="28"/>
            <w:szCs w:val="28"/>
            <w:vertAlign w:val="superscript"/>
            <w:lang w:val="en"/>
          </w:rPr>
          <w:t>G2248</w:t>
        </w:r>
      </w:hyperlink>
      <w:r w:rsidR="00E566EF" w:rsidRPr="00E566EF">
        <w:rPr>
          <w:rFonts w:ascii="Arial" w:hAnsi="Arial" w:cs="Arial"/>
          <w:b/>
          <w:bCs/>
          <w:sz w:val="28"/>
          <w:szCs w:val="28"/>
          <w:lang w:val="en"/>
        </w:rPr>
        <w:t xml:space="preserve"> not,</w:t>
      </w:r>
      <w:r w:rsidR="00E566EF" w:rsidRPr="00E566EF">
        <w:rPr>
          <w:rFonts w:ascii="Arial" w:hAnsi="Arial" w:cs="Arial"/>
          <w:b/>
          <w:bCs/>
          <w:sz w:val="28"/>
          <w:szCs w:val="28"/>
          <w:vertAlign w:val="superscript"/>
          <w:lang w:val="en"/>
        </w:rPr>
        <w:t> </w:t>
      </w:r>
      <w:hyperlink r:id="rId3595" w:history="1">
        <w:r w:rsidR="00E566EF" w:rsidRPr="00E566EF">
          <w:rPr>
            <w:rStyle w:val="Hyperlink"/>
            <w:rFonts w:ascii="Arial" w:hAnsi="Arial" w:cs="Arial"/>
            <w:b/>
            <w:bCs/>
            <w:sz w:val="28"/>
            <w:szCs w:val="28"/>
            <w:vertAlign w:val="superscript"/>
            <w:lang w:val="en"/>
          </w:rPr>
          <w:t>G3756</w:t>
        </w:r>
      </w:hyperlink>
      <w:r w:rsidR="00E566EF" w:rsidRPr="00E566EF">
        <w:rPr>
          <w:rFonts w:ascii="Arial" w:hAnsi="Arial" w:cs="Arial"/>
          <w:b/>
          <w:bCs/>
          <w:sz w:val="28"/>
          <w:szCs w:val="28"/>
          <w:lang w:val="en"/>
        </w:rPr>
        <w:t xml:space="preserve"> because</w:t>
      </w:r>
      <w:r w:rsidR="00E566EF" w:rsidRPr="00E566EF">
        <w:rPr>
          <w:rFonts w:ascii="Arial" w:hAnsi="Arial" w:cs="Arial"/>
          <w:b/>
          <w:bCs/>
          <w:sz w:val="28"/>
          <w:szCs w:val="28"/>
          <w:vertAlign w:val="superscript"/>
          <w:lang w:val="en"/>
        </w:rPr>
        <w:t> </w:t>
      </w:r>
      <w:hyperlink r:id="rId3596" w:history="1">
        <w:r w:rsidR="00E566EF" w:rsidRPr="00E566EF">
          <w:rPr>
            <w:rStyle w:val="Hyperlink"/>
            <w:rFonts w:ascii="Arial" w:hAnsi="Arial" w:cs="Arial"/>
            <w:b/>
            <w:bCs/>
            <w:sz w:val="28"/>
            <w:szCs w:val="28"/>
            <w:vertAlign w:val="superscript"/>
            <w:lang w:val="en"/>
          </w:rPr>
          <w:t>G3754</w:t>
        </w:r>
      </w:hyperlink>
      <w:r w:rsidR="00E566EF" w:rsidRPr="00E566EF">
        <w:rPr>
          <w:rFonts w:ascii="Arial" w:hAnsi="Arial" w:cs="Arial"/>
          <w:b/>
          <w:bCs/>
          <w:sz w:val="28"/>
          <w:szCs w:val="28"/>
          <w:lang w:val="en"/>
        </w:rPr>
        <w:t xml:space="preserve"> it knew</w:t>
      </w:r>
      <w:r w:rsidR="00E566EF" w:rsidRPr="00E566EF">
        <w:rPr>
          <w:rFonts w:ascii="Arial" w:hAnsi="Arial" w:cs="Arial"/>
          <w:b/>
          <w:bCs/>
          <w:sz w:val="28"/>
          <w:szCs w:val="28"/>
          <w:vertAlign w:val="superscript"/>
          <w:lang w:val="en"/>
        </w:rPr>
        <w:t> </w:t>
      </w:r>
      <w:hyperlink r:id="rId3597" w:history="1">
        <w:r w:rsidR="00E566EF" w:rsidRPr="00E566EF">
          <w:rPr>
            <w:rStyle w:val="Hyperlink"/>
            <w:rFonts w:ascii="Arial" w:hAnsi="Arial" w:cs="Arial"/>
            <w:b/>
            <w:bCs/>
            <w:sz w:val="28"/>
            <w:szCs w:val="28"/>
            <w:vertAlign w:val="superscript"/>
            <w:lang w:val="en"/>
          </w:rPr>
          <w:t>G1097</w:t>
        </w:r>
      </w:hyperlink>
      <w:r w:rsidR="00E566EF" w:rsidRPr="00E566EF">
        <w:rPr>
          <w:rFonts w:ascii="Arial" w:hAnsi="Arial" w:cs="Arial"/>
          <w:b/>
          <w:bCs/>
          <w:sz w:val="28"/>
          <w:szCs w:val="28"/>
          <w:lang w:val="en"/>
        </w:rPr>
        <w:t xml:space="preserve"> him</w:t>
      </w:r>
      <w:r w:rsidR="00E566EF" w:rsidRPr="00E566EF">
        <w:rPr>
          <w:rFonts w:ascii="Arial" w:hAnsi="Arial" w:cs="Arial"/>
          <w:b/>
          <w:bCs/>
          <w:sz w:val="28"/>
          <w:szCs w:val="28"/>
          <w:vertAlign w:val="superscript"/>
          <w:lang w:val="en"/>
        </w:rPr>
        <w:t> </w:t>
      </w:r>
      <w:hyperlink r:id="rId3598" w:history="1">
        <w:r w:rsidR="00E566EF" w:rsidRPr="00E566EF">
          <w:rPr>
            <w:rStyle w:val="Hyperlink"/>
            <w:rFonts w:ascii="Arial" w:hAnsi="Arial" w:cs="Arial"/>
            <w:b/>
            <w:bCs/>
            <w:sz w:val="28"/>
            <w:szCs w:val="28"/>
            <w:vertAlign w:val="superscript"/>
            <w:lang w:val="en"/>
          </w:rPr>
          <w:t>G846</w:t>
        </w:r>
      </w:hyperlink>
      <w:r w:rsidR="00E566EF" w:rsidRPr="00E566EF">
        <w:rPr>
          <w:rFonts w:ascii="Arial" w:hAnsi="Arial" w:cs="Arial"/>
          <w:b/>
          <w:bCs/>
          <w:sz w:val="28"/>
          <w:szCs w:val="28"/>
          <w:lang w:val="en"/>
        </w:rPr>
        <w:t xml:space="preserve"> not.</w:t>
      </w:r>
      <w:r w:rsidR="00E566EF" w:rsidRPr="00E566EF">
        <w:rPr>
          <w:rFonts w:ascii="Arial" w:hAnsi="Arial" w:cs="Arial"/>
          <w:b/>
          <w:bCs/>
          <w:sz w:val="28"/>
          <w:szCs w:val="28"/>
          <w:vertAlign w:val="superscript"/>
          <w:lang w:val="en"/>
        </w:rPr>
        <w:t> </w:t>
      </w:r>
      <w:hyperlink r:id="rId3599" w:history="1">
        <w:r w:rsidR="00E566EF" w:rsidRPr="00E566EF">
          <w:rPr>
            <w:rStyle w:val="Hyperlink"/>
            <w:rFonts w:ascii="Arial" w:hAnsi="Arial" w:cs="Arial"/>
            <w:b/>
            <w:bCs/>
            <w:sz w:val="28"/>
            <w:szCs w:val="28"/>
            <w:vertAlign w:val="superscript"/>
            <w:lang w:val="en"/>
          </w:rPr>
          <w:t>G3756</w:t>
        </w:r>
      </w:hyperlink>
    </w:p>
    <w:p w14:paraId="044AB21F" w14:textId="38321A57" w:rsidR="00BF6B99" w:rsidRPr="00BF6B99" w:rsidRDefault="00BF6B99" w:rsidP="00BF6B99">
      <w:pPr>
        <w:rPr>
          <w:rFonts w:ascii="Arial" w:hAnsi="Arial" w:cs="Arial"/>
          <w:b/>
          <w:bCs/>
          <w:sz w:val="28"/>
          <w:szCs w:val="28"/>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w:t>
      </w:r>
      <w:r w:rsidR="00E566EF">
        <w:rPr>
          <w:rFonts w:ascii="Arial" w:hAnsi="Arial" w:cs="Arial"/>
          <w:b/>
          <w:bCs/>
          <w:sz w:val="28"/>
          <w:szCs w:val="28"/>
        </w:rPr>
        <w:t>2</w:t>
      </w:r>
      <w:r w:rsidRPr="00BF6B99">
        <w:rPr>
          <w:rFonts w:ascii="Arial" w:hAnsi="Arial" w:cs="Arial"/>
          <w:b/>
          <w:bCs/>
          <w:sz w:val="28"/>
          <w:szCs w:val="28"/>
        </w:rPr>
        <w:t xml:space="preserve"> (KJV) </w:t>
      </w:r>
      <w:r>
        <w:rPr>
          <w:rFonts w:ascii="Arial" w:hAnsi="Arial" w:cs="Arial"/>
          <w:b/>
          <w:bCs/>
          <w:sz w:val="28"/>
          <w:szCs w:val="28"/>
        </w:rPr>
        <w:t xml:space="preserve">2 </w:t>
      </w:r>
      <w:r w:rsidR="00E566EF" w:rsidRPr="00E566EF">
        <w:rPr>
          <w:rFonts w:ascii="Arial" w:hAnsi="Arial" w:cs="Arial"/>
          <w:b/>
          <w:bCs/>
          <w:sz w:val="28"/>
          <w:szCs w:val="28"/>
          <w:lang w:val="en"/>
        </w:rPr>
        <w:t>Beloved,</w:t>
      </w:r>
      <w:r w:rsidR="00E566EF" w:rsidRPr="00E566EF">
        <w:rPr>
          <w:rFonts w:ascii="Arial" w:hAnsi="Arial" w:cs="Arial"/>
          <w:b/>
          <w:bCs/>
          <w:sz w:val="28"/>
          <w:szCs w:val="28"/>
          <w:vertAlign w:val="superscript"/>
          <w:lang w:val="en"/>
        </w:rPr>
        <w:t> </w:t>
      </w:r>
      <w:hyperlink r:id="rId3600" w:history="1">
        <w:r w:rsidR="00E566EF" w:rsidRPr="00E566EF">
          <w:rPr>
            <w:rStyle w:val="Hyperlink"/>
            <w:rFonts w:ascii="Arial" w:hAnsi="Arial" w:cs="Arial"/>
            <w:b/>
            <w:bCs/>
            <w:sz w:val="28"/>
            <w:szCs w:val="28"/>
            <w:vertAlign w:val="superscript"/>
            <w:lang w:val="en"/>
          </w:rPr>
          <w:t>G27</w:t>
        </w:r>
      </w:hyperlink>
      <w:r w:rsidR="00E566EF" w:rsidRPr="00E566EF">
        <w:rPr>
          <w:rFonts w:ascii="Arial" w:hAnsi="Arial" w:cs="Arial"/>
          <w:b/>
          <w:bCs/>
          <w:sz w:val="28"/>
          <w:szCs w:val="28"/>
          <w:lang w:val="en"/>
        </w:rPr>
        <w:t xml:space="preserve"> now</w:t>
      </w:r>
      <w:r w:rsidR="00E566EF" w:rsidRPr="00E566EF">
        <w:rPr>
          <w:rFonts w:ascii="Arial" w:hAnsi="Arial" w:cs="Arial"/>
          <w:b/>
          <w:bCs/>
          <w:sz w:val="28"/>
          <w:szCs w:val="28"/>
          <w:vertAlign w:val="superscript"/>
          <w:lang w:val="en"/>
        </w:rPr>
        <w:t> </w:t>
      </w:r>
      <w:hyperlink r:id="rId3601" w:history="1">
        <w:r w:rsidR="00E566EF" w:rsidRPr="00E566EF">
          <w:rPr>
            <w:rStyle w:val="Hyperlink"/>
            <w:rFonts w:ascii="Arial" w:hAnsi="Arial" w:cs="Arial"/>
            <w:b/>
            <w:bCs/>
            <w:sz w:val="28"/>
            <w:szCs w:val="28"/>
            <w:vertAlign w:val="superscript"/>
            <w:lang w:val="en"/>
          </w:rPr>
          <w:t>G3568</w:t>
        </w:r>
      </w:hyperlink>
      <w:r w:rsidR="00E566EF" w:rsidRPr="00E566EF">
        <w:rPr>
          <w:rFonts w:ascii="Arial" w:hAnsi="Arial" w:cs="Arial"/>
          <w:b/>
          <w:bCs/>
          <w:sz w:val="28"/>
          <w:szCs w:val="28"/>
          <w:lang w:val="en"/>
        </w:rPr>
        <w:t xml:space="preserve"> are we</w:t>
      </w:r>
      <w:r w:rsidR="00E566EF" w:rsidRPr="00E566EF">
        <w:rPr>
          <w:rFonts w:ascii="Arial" w:hAnsi="Arial" w:cs="Arial"/>
          <w:b/>
          <w:bCs/>
          <w:sz w:val="28"/>
          <w:szCs w:val="28"/>
          <w:vertAlign w:val="superscript"/>
          <w:lang w:val="en"/>
        </w:rPr>
        <w:t> </w:t>
      </w:r>
      <w:hyperlink r:id="rId3602" w:history="1">
        <w:r w:rsidR="00E566EF" w:rsidRPr="00E566EF">
          <w:rPr>
            <w:rStyle w:val="Hyperlink"/>
            <w:rFonts w:ascii="Arial" w:hAnsi="Arial" w:cs="Arial"/>
            <w:b/>
            <w:bCs/>
            <w:sz w:val="28"/>
            <w:szCs w:val="28"/>
            <w:vertAlign w:val="superscript"/>
            <w:lang w:val="en"/>
          </w:rPr>
          <w:t>G2070</w:t>
        </w:r>
      </w:hyperlink>
      <w:r w:rsidR="00E566EF" w:rsidRPr="00E566EF">
        <w:rPr>
          <w:rFonts w:ascii="Arial" w:hAnsi="Arial" w:cs="Arial"/>
          <w:b/>
          <w:bCs/>
          <w:sz w:val="28"/>
          <w:szCs w:val="28"/>
          <w:lang w:val="en"/>
        </w:rPr>
        <w:t xml:space="preserve"> the sons</w:t>
      </w:r>
      <w:r w:rsidR="00E566EF" w:rsidRPr="00E566EF">
        <w:rPr>
          <w:rFonts w:ascii="Arial" w:hAnsi="Arial" w:cs="Arial"/>
          <w:b/>
          <w:bCs/>
          <w:sz w:val="28"/>
          <w:szCs w:val="28"/>
          <w:vertAlign w:val="superscript"/>
          <w:lang w:val="en"/>
        </w:rPr>
        <w:t> </w:t>
      </w:r>
      <w:hyperlink r:id="rId3603" w:history="1">
        <w:r w:rsidR="00E566EF" w:rsidRPr="00E566EF">
          <w:rPr>
            <w:rStyle w:val="Hyperlink"/>
            <w:rFonts w:ascii="Arial" w:hAnsi="Arial" w:cs="Arial"/>
            <w:b/>
            <w:bCs/>
            <w:sz w:val="28"/>
            <w:szCs w:val="28"/>
            <w:vertAlign w:val="superscript"/>
            <w:lang w:val="en"/>
          </w:rPr>
          <w:t>G5043</w:t>
        </w:r>
      </w:hyperlink>
      <w:r w:rsidR="00E566EF" w:rsidRPr="00E566EF">
        <w:rPr>
          <w:rFonts w:ascii="Arial" w:hAnsi="Arial" w:cs="Arial"/>
          <w:b/>
          <w:bCs/>
          <w:sz w:val="28"/>
          <w:szCs w:val="28"/>
          <w:lang w:val="en"/>
        </w:rPr>
        <w:t xml:space="preserve"> of God,</w:t>
      </w:r>
      <w:r w:rsidR="00E566EF" w:rsidRPr="00E566EF">
        <w:rPr>
          <w:rFonts w:ascii="Arial" w:hAnsi="Arial" w:cs="Arial"/>
          <w:b/>
          <w:bCs/>
          <w:sz w:val="28"/>
          <w:szCs w:val="28"/>
          <w:vertAlign w:val="superscript"/>
          <w:lang w:val="en"/>
        </w:rPr>
        <w:t> </w:t>
      </w:r>
      <w:hyperlink r:id="rId3604" w:history="1">
        <w:r w:rsidR="00E566EF" w:rsidRPr="00E566EF">
          <w:rPr>
            <w:rStyle w:val="Hyperlink"/>
            <w:rFonts w:ascii="Arial" w:hAnsi="Arial" w:cs="Arial"/>
            <w:b/>
            <w:bCs/>
            <w:sz w:val="28"/>
            <w:szCs w:val="28"/>
            <w:vertAlign w:val="superscript"/>
            <w:lang w:val="en"/>
          </w:rPr>
          <w:t>G2316</w:t>
        </w:r>
      </w:hyperlink>
      <w:r w:rsidR="00E566EF" w:rsidRPr="00E566EF">
        <w:rPr>
          <w:rFonts w:ascii="Arial" w:hAnsi="Arial" w:cs="Arial"/>
          <w:b/>
          <w:bCs/>
          <w:sz w:val="28"/>
          <w:szCs w:val="28"/>
          <w:lang w:val="en"/>
        </w:rPr>
        <w:t xml:space="preserve"> and</w:t>
      </w:r>
      <w:r w:rsidR="00E566EF" w:rsidRPr="00E566EF">
        <w:rPr>
          <w:rFonts w:ascii="Arial" w:hAnsi="Arial" w:cs="Arial"/>
          <w:b/>
          <w:bCs/>
          <w:sz w:val="28"/>
          <w:szCs w:val="28"/>
          <w:vertAlign w:val="superscript"/>
          <w:lang w:val="en"/>
        </w:rPr>
        <w:t> </w:t>
      </w:r>
      <w:hyperlink r:id="rId3605" w:history="1">
        <w:r w:rsidR="00E566EF" w:rsidRPr="00E566EF">
          <w:rPr>
            <w:rStyle w:val="Hyperlink"/>
            <w:rFonts w:ascii="Arial" w:hAnsi="Arial" w:cs="Arial"/>
            <w:b/>
            <w:bCs/>
            <w:sz w:val="28"/>
            <w:szCs w:val="28"/>
            <w:vertAlign w:val="superscript"/>
            <w:lang w:val="en"/>
          </w:rPr>
          <w:t>G2532</w:t>
        </w:r>
      </w:hyperlink>
      <w:r w:rsidR="00E566EF" w:rsidRPr="00E566EF">
        <w:rPr>
          <w:rFonts w:ascii="Arial" w:hAnsi="Arial" w:cs="Arial"/>
          <w:b/>
          <w:bCs/>
          <w:sz w:val="28"/>
          <w:szCs w:val="28"/>
          <w:lang w:val="en"/>
        </w:rPr>
        <w:t xml:space="preserve"> it doth</w:t>
      </w:r>
      <w:r w:rsidR="00E566EF" w:rsidRPr="00E566EF">
        <w:rPr>
          <w:rFonts w:ascii="Arial" w:hAnsi="Arial" w:cs="Arial"/>
          <w:b/>
          <w:bCs/>
          <w:sz w:val="28"/>
          <w:szCs w:val="28"/>
          <w:vertAlign w:val="superscript"/>
          <w:lang w:val="en"/>
        </w:rPr>
        <w:t> </w:t>
      </w:r>
      <w:hyperlink r:id="rId3606" w:history="1">
        <w:r w:rsidR="00E566EF" w:rsidRPr="00E566EF">
          <w:rPr>
            <w:rStyle w:val="Hyperlink"/>
            <w:rFonts w:ascii="Arial" w:hAnsi="Arial" w:cs="Arial"/>
            <w:b/>
            <w:bCs/>
            <w:sz w:val="28"/>
            <w:szCs w:val="28"/>
            <w:vertAlign w:val="superscript"/>
            <w:lang w:val="en"/>
          </w:rPr>
          <w:t>G5319</w:t>
        </w:r>
      </w:hyperlink>
      <w:r w:rsidR="00E566EF" w:rsidRPr="00E566EF">
        <w:rPr>
          <w:rFonts w:ascii="Arial" w:hAnsi="Arial" w:cs="Arial"/>
          <w:b/>
          <w:bCs/>
          <w:sz w:val="28"/>
          <w:szCs w:val="28"/>
          <w:vertAlign w:val="superscript"/>
          <w:lang w:val="en"/>
        </w:rPr>
        <w:t> </w:t>
      </w:r>
      <w:r w:rsidR="00E566EF" w:rsidRPr="00E566EF">
        <w:rPr>
          <w:rFonts w:ascii="Arial" w:hAnsi="Arial" w:cs="Arial"/>
          <w:b/>
          <w:bCs/>
          <w:sz w:val="28"/>
          <w:szCs w:val="28"/>
          <w:lang w:val="en"/>
        </w:rPr>
        <w:t xml:space="preserve"> not yet</w:t>
      </w:r>
      <w:r w:rsidR="00E566EF" w:rsidRPr="00E566EF">
        <w:rPr>
          <w:rFonts w:ascii="Arial" w:hAnsi="Arial" w:cs="Arial"/>
          <w:b/>
          <w:bCs/>
          <w:sz w:val="28"/>
          <w:szCs w:val="28"/>
          <w:vertAlign w:val="superscript"/>
          <w:lang w:val="en"/>
        </w:rPr>
        <w:t> </w:t>
      </w:r>
      <w:hyperlink r:id="rId3607" w:history="1">
        <w:r w:rsidR="00E566EF" w:rsidRPr="00E566EF">
          <w:rPr>
            <w:rStyle w:val="Hyperlink"/>
            <w:rFonts w:ascii="Arial" w:hAnsi="Arial" w:cs="Arial"/>
            <w:b/>
            <w:bCs/>
            <w:sz w:val="28"/>
            <w:szCs w:val="28"/>
            <w:vertAlign w:val="superscript"/>
            <w:lang w:val="en"/>
          </w:rPr>
          <w:t>G3768</w:t>
        </w:r>
      </w:hyperlink>
      <w:r w:rsidR="00E566EF" w:rsidRPr="00E566EF">
        <w:rPr>
          <w:rFonts w:ascii="Arial" w:hAnsi="Arial" w:cs="Arial"/>
          <w:b/>
          <w:bCs/>
          <w:sz w:val="28"/>
          <w:szCs w:val="28"/>
          <w:lang w:val="en"/>
        </w:rPr>
        <w:t xml:space="preserve"> appear</w:t>
      </w:r>
      <w:r w:rsidR="00E566EF" w:rsidRPr="00E566EF">
        <w:rPr>
          <w:rFonts w:ascii="Arial" w:hAnsi="Arial" w:cs="Arial"/>
          <w:b/>
          <w:bCs/>
          <w:sz w:val="28"/>
          <w:szCs w:val="28"/>
          <w:vertAlign w:val="superscript"/>
          <w:lang w:val="en"/>
        </w:rPr>
        <w:t> </w:t>
      </w:r>
      <w:hyperlink r:id="rId3608" w:history="1">
        <w:r w:rsidR="00E566EF" w:rsidRPr="00E566EF">
          <w:rPr>
            <w:rStyle w:val="Hyperlink"/>
            <w:rFonts w:ascii="Arial" w:hAnsi="Arial" w:cs="Arial"/>
            <w:b/>
            <w:bCs/>
            <w:sz w:val="28"/>
            <w:szCs w:val="28"/>
            <w:vertAlign w:val="superscript"/>
            <w:lang w:val="en"/>
          </w:rPr>
          <w:t>G5319</w:t>
        </w:r>
      </w:hyperlink>
      <w:r w:rsidR="00E566EF" w:rsidRPr="00E566EF">
        <w:rPr>
          <w:rFonts w:ascii="Arial" w:hAnsi="Arial" w:cs="Arial"/>
          <w:b/>
          <w:bCs/>
          <w:sz w:val="28"/>
          <w:szCs w:val="28"/>
          <w:lang w:val="en"/>
        </w:rPr>
        <w:t xml:space="preserve"> what</w:t>
      </w:r>
      <w:r w:rsidR="00E566EF" w:rsidRPr="00E566EF">
        <w:rPr>
          <w:rFonts w:ascii="Arial" w:hAnsi="Arial" w:cs="Arial"/>
          <w:b/>
          <w:bCs/>
          <w:sz w:val="28"/>
          <w:szCs w:val="28"/>
          <w:vertAlign w:val="superscript"/>
          <w:lang w:val="en"/>
        </w:rPr>
        <w:t> </w:t>
      </w:r>
      <w:hyperlink r:id="rId3609" w:history="1">
        <w:r w:rsidR="00E566EF" w:rsidRPr="00E566EF">
          <w:rPr>
            <w:rStyle w:val="Hyperlink"/>
            <w:rFonts w:ascii="Arial" w:hAnsi="Arial" w:cs="Arial"/>
            <w:b/>
            <w:bCs/>
            <w:sz w:val="28"/>
            <w:szCs w:val="28"/>
            <w:vertAlign w:val="superscript"/>
            <w:lang w:val="en"/>
          </w:rPr>
          <w:t>G5101</w:t>
        </w:r>
      </w:hyperlink>
      <w:r w:rsidR="00E566EF" w:rsidRPr="00E566EF">
        <w:rPr>
          <w:rFonts w:ascii="Arial" w:hAnsi="Arial" w:cs="Arial"/>
          <w:b/>
          <w:bCs/>
          <w:sz w:val="28"/>
          <w:szCs w:val="28"/>
          <w:lang w:val="en"/>
        </w:rPr>
        <w:t xml:space="preserve"> we shall be:</w:t>
      </w:r>
      <w:r w:rsidR="00E566EF" w:rsidRPr="00E566EF">
        <w:rPr>
          <w:rFonts w:ascii="Arial" w:hAnsi="Arial" w:cs="Arial"/>
          <w:b/>
          <w:bCs/>
          <w:sz w:val="28"/>
          <w:szCs w:val="28"/>
          <w:vertAlign w:val="superscript"/>
          <w:lang w:val="en"/>
        </w:rPr>
        <w:t> </w:t>
      </w:r>
      <w:hyperlink r:id="rId3610" w:history="1">
        <w:r w:rsidR="00E566EF" w:rsidRPr="00E566EF">
          <w:rPr>
            <w:rStyle w:val="Hyperlink"/>
            <w:rFonts w:ascii="Arial" w:hAnsi="Arial" w:cs="Arial"/>
            <w:b/>
            <w:bCs/>
            <w:sz w:val="28"/>
            <w:szCs w:val="28"/>
            <w:vertAlign w:val="superscript"/>
            <w:lang w:val="en"/>
          </w:rPr>
          <w:t>G2071</w:t>
        </w:r>
      </w:hyperlink>
      <w:r w:rsidR="00E566EF" w:rsidRPr="00E566EF">
        <w:rPr>
          <w:rFonts w:ascii="Arial" w:hAnsi="Arial" w:cs="Arial"/>
          <w:b/>
          <w:bCs/>
          <w:sz w:val="28"/>
          <w:szCs w:val="28"/>
          <w:lang w:val="en"/>
        </w:rPr>
        <w:t xml:space="preserve"> but</w:t>
      </w:r>
      <w:r w:rsidR="00E566EF" w:rsidRPr="00E566EF">
        <w:rPr>
          <w:rFonts w:ascii="Arial" w:hAnsi="Arial" w:cs="Arial"/>
          <w:b/>
          <w:bCs/>
          <w:sz w:val="28"/>
          <w:szCs w:val="28"/>
          <w:vertAlign w:val="superscript"/>
          <w:lang w:val="en"/>
        </w:rPr>
        <w:t> </w:t>
      </w:r>
      <w:hyperlink r:id="rId3611" w:history="1">
        <w:r w:rsidR="00E566EF" w:rsidRPr="00E566EF">
          <w:rPr>
            <w:rStyle w:val="Hyperlink"/>
            <w:rFonts w:ascii="Arial" w:hAnsi="Arial" w:cs="Arial"/>
            <w:b/>
            <w:bCs/>
            <w:sz w:val="28"/>
            <w:szCs w:val="28"/>
            <w:vertAlign w:val="superscript"/>
            <w:lang w:val="en"/>
          </w:rPr>
          <w:t>G1161</w:t>
        </w:r>
      </w:hyperlink>
      <w:r w:rsidR="00E566EF" w:rsidRPr="00E566EF">
        <w:rPr>
          <w:rFonts w:ascii="Arial" w:hAnsi="Arial" w:cs="Arial"/>
          <w:b/>
          <w:bCs/>
          <w:sz w:val="28"/>
          <w:szCs w:val="28"/>
          <w:lang w:val="en"/>
        </w:rPr>
        <w:t xml:space="preserve"> we know</w:t>
      </w:r>
      <w:r w:rsidR="00E566EF" w:rsidRPr="00E566EF">
        <w:rPr>
          <w:rFonts w:ascii="Arial" w:hAnsi="Arial" w:cs="Arial"/>
          <w:b/>
          <w:bCs/>
          <w:sz w:val="28"/>
          <w:szCs w:val="28"/>
          <w:vertAlign w:val="superscript"/>
          <w:lang w:val="en"/>
        </w:rPr>
        <w:t> </w:t>
      </w:r>
      <w:hyperlink r:id="rId3612" w:history="1">
        <w:r w:rsidR="00E566EF" w:rsidRPr="00E566EF">
          <w:rPr>
            <w:rStyle w:val="Hyperlink"/>
            <w:rFonts w:ascii="Arial" w:hAnsi="Arial" w:cs="Arial"/>
            <w:b/>
            <w:bCs/>
            <w:sz w:val="28"/>
            <w:szCs w:val="28"/>
            <w:vertAlign w:val="superscript"/>
            <w:lang w:val="en"/>
          </w:rPr>
          <w:t>G1492</w:t>
        </w:r>
      </w:hyperlink>
      <w:r w:rsidR="00E566EF" w:rsidRPr="00E566EF">
        <w:rPr>
          <w:rFonts w:ascii="Arial" w:hAnsi="Arial" w:cs="Arial"/>
          <w:b/>
          <w:bCs/>
          <w:sz w:val="28"/>
          <w:szCs w:val="28"/>
          <w:lang w:val="en"/>
        </w:rPr>
        <w:t xml:space="preserve"> that,</w:t>
      </w:r>
      <w:r w:rsidR="00E566EF" w:rsidRPr="00E566EF">
        <w:rPr>
          <w:rFonts w:ascii="Arial" w:hAnsi="Arial" w:cs="Arial"/>
          <w:b/>
          <w:bCs/>
          <w:sz w:val="28"/>
          <w:szCs w:val="28"/>
          <w:vertAlign w:val="superscript"/>
          <w:lang w:val="en"/>
        </w:rPr>
        <w:t> </w:t>
      </w:r>
      <w:hyperlink r:id="rId3613" w:history="1">
        <w:r w:rsidR="00E566EF" w:rsidRPr="00E566EF">
          <w:rPr>
            <w:rStyle w:val="Hyperlink"/>
            <w:rFonts w:ascii="Arial" w:hAnsi="Arial" w:cs="Arial"/>
            <w:b/>
            <w:bCs/>
            <w:sz w:val="28"/>
            <w:szCs w:val="28"/>
            <w:vertAlign w:val="superscript"/>
            <w:lang w:val="en"/>
          </w:rPr>
          <w:t>G3754</w:t>
        </w:r>
      </w:hyperlink>
      <w:r w:rsidR="00E566EF" w:rsidRPr="00E566EF">
        <w:rPr>
          <w:rFonts w:ascii="Arial" w:hAnsi="Arial" w:cs="Arial"/>
          <w:b/>
          <w:bCs/>
          <w:sz w:val="28"/>
          <w:szCs w:val="28"/>
          <w:lang w:val="en"/>
        </w:rPr>
        <w:t xml:space="preserve"> when</w:t>
      </w:r>
      <w:r w:rsidR="00E566EF" w:rsidRPr="00E566EF">
        <w:rPr>
          <w:rFonts w:ascii="Arial" w:hAnsi="Arial" w:cs="Arial"/>
          <w:b/>
          <w:bCs/>
          <w:sz w:val="28"/>
          <w:szCs w:val="28"/>
          <w:vertAlign w:val="superscript"/>
          <w:lang w:val="en"/>
        </w:rPr>
        <w:t> </w:t>
      </w:r>
      <w:hyperlink r:id="rId3614" w:history="1">
        <w:r w:rsidR="00E566EF" w:rsidRPr="00E566EF">
          <w:rPr>
            <w:rStyle w:val="Hyperlink"/>
            <w:rFonts w:ascii="Arial" w:hAnsi="Arial" w:cs="Arial"/>
            <w:b/>
            <w:bCs/>
            <w:sz w:val="28"/>
            <w:szCs w:val="28"/>
            <w:vertAlign w:val="superscript"/>
            <w:lang w:val="en"/>
          </w:rPr>
          <w:t>G1437</w:t>
        </w:r>
      </w:hyperlink>
      <w:r w:rsidR="00E566EF" w:rsidRPr="00E566EF">
        <w:rPr>
          <w:rFonts w:ascii="Arial" w:hAnsi="Arial" w:cs="Arial"/>
          <w:b/>
          <w:bCs/>
          <w:sz w:val="28"/>
          <w:szCs w:val="28"/>
          <w:lang w:val="en"/>
        </w:rPr>
        <w:t xml:space="preserve"> he shall appear,</w:t>
      </w:r>
      <w:r w:rsidR="00E566EF" w:rsidRPr="00E566EF">
        <w:rPr>
          <w:rFonts w:ascii="Arial" w:hAnsi="Arial" w:cs="Arial"/>
          <w:b/>
          <w:bCs/>
          <w:sz w:val="28"/>
          <w:szCs w:val="28"/>
          <w:vertAlign w:val="superscript"/>
          <w:lang w:val="en"/>
        </w:rPr>
        <w:t> </w:t>
      </w:r>
      <w:hyperlink r:id="rId3615" w:history="1">
        <w:r w:rsidR="00E566EF" w:rsidRPr="00E566EF">
          <w:rPr>
            <w:rStyle w:val="Hyperlink"/>
            <w:rFonts w:ascii="Arial" w:hAnsi="Arial" w:cs="Arial"/>
            <w:b/>
            <w:bCs/>
            <w:sz w:val="28"/>
            <w:szCs w:val="28"/>
            <w:vertAlign w:val="superscript"/>
            <w:lang w:val="en"/>
          </w:rPr>
          <w:t>G5319</w:t>
        </w:r>
      </w:hyperlink>
      <w:r w:rsidR="00E566EF" w:rsidRPr="00E566EF">
        <w:rPr>
          <w:rFonts w:ascii="Arial" w:hAnsi="Arial" w:cs="Arial"/>
          <w:b/>
          <w:bCs/>
          <w:sz w:val="28"/>
          <w:szCs w:val="28"/>
          <w:lang w:val="en"/>
        </w:rPr>
        <w:t xml:space="preserve"> we shall be</w:t>
      </w:r>
      <w:r w:rsidR="00E566EF" w:rsidRPr="00E566EF">
        <w:rPr>
          <w:rFonts w:ascii="Arial" w:hAnsi="Arial" w:cs="Arial"/>
          <w:b/>
          <w:bCs/>
          <w:sz w:val="28"/>
          <w:szCs w:val="28"/>
          <w:vertAlign w:val="superscript"/>
          <w:lang w:val="en"/>
        </w:rPr>
        <w:t> </w:t>
      </w:r>
      <w:hyperlink r:id="rId3616" w:history="1">
        <w:r w:rsidR="00E566EF" w:rsidRPr="00E566EF">
          <w:rPr>
            <w:rStyle w:val="Hyperlink"/>
            <w:rFonts w:ascii="Arial" w:hAnsi="Arial" w:cs="Arial"/>
            <w:b/>
            <w:bCs/>
            <w:sz w:val="28"/>
            <w:szCs w:val="28"/>
            <w:vertAlign w:val="superscript"/>
            <w:lang w:val="en"/>
          </w:rPr>
          <w:t>G2071</w:t>
        </w:r>
      </w:hyperlink>
      <w:r w:rsidR="00E566EF" w:rsidRPr="00E566EF">
        <w:rPr>
          <w:rFonts w:ascii="Arial" w:hAnsi="Arial" w:cs="Arial"/>
          <w:b/>
          <w:bCs/>
          <w:sz w:val="28"/>
          <w:szCs w:val="28"/>
          <w:lang w:val="en"/>
        </w:rPr>
        <w:t xml:space="preserve"> like</w:t>
      </w:r>
      <w:r w:rsidR="00E566EF" w:rsidRPr="00E566EF">
        <w:rPr>
          <w:rFonts w:ascii="Arial" w:hAnsi="Arial" w:cs="Arial"/>
          <w:b/>
          <w:bCs/>
          <w:sz w:val="28"/>
          <w:szCs w:val="28"/>
          <w:vertAlign w:val="superscript"/>
          <w:lang w:val="en"/>
        </w:rPr>
        <w:t> </w:t>
      </w:r>
      <w:hyperlink r:id="rId3617" w:history="1">
        <w:r w:rsidR="00E566EF" w:rsidRPr="00E566EF">
          <w:rPr>
            <w:rStyle w:val="Hyperlink"/>
            <w:rFonts w:ascii="Arial" w:hAnsi="Arial" w:cs="Arial"/>
            <w:b/>
            <w:bCs/>
            <w:sz w:val="28"/>
            <w:szCs w:val="28"/>
            <w:vertAlign w:val="superscript"/>
            <w:lang w:val="en"/>
          </w:rPr>
          <w:t>G3664</w:t>
        </w:r>
      </w:hyperlink>
      <w:r w:rsidR="00E566EF" w:rsidRPr="00E566EF">
        <w:rPr>
          <w:rFonts w:ascii="Arial" w:hAnsi="Arial" w:cs="Arial"/>
          <w:b/>
          <w:bCs/>
          <w:sz w:val="28"/>
          <w:szCs w:val="28"/>
          <w:lang w:val="en"/>
        </w:rPr>
        <w:t xml:space="preserve"> him;</w:t>
      </w:r>
      <w:r w:rsidR="00E566EF" w:rsidRPr="00E566EF">
        <w:rPr>
          <w:rFonts w:ascii="Arial" w:hAnsi="Arial" w:cs="Arial"/>
          <w:b/>
          <w:bCs/>
          <w:sz w:val="28"/>
          <w:szCs w:val="28"/>
          <w:vertAlign w:val="superscript"/>
          <w:lang w:val="en"/>
        </w:rPr>
        <w:t> </w:t>
      </w:r>
      <w:hyperlink r:id="rId3618" w:history="1">
        <w:r w:rsidR="00E566EF" w:rsidRPr="00E566EF">
          <w:rPr>
            <w:rStyle w:val="Hyperlink"/>
            <w:rFonts w:ascii="Arial" w:hAnsi="Arial" w:cs="Arial"/>
            <w:b/>
            <w:bCs/>
            <w:sz w:val="28"/>
            <w:szCs w:val="28"/>
            <w:vertAlign w:val="superscript"/>
            <w:lang w:val="en"/>
          </w:rPr>
          <w:t>G846</w:t>
        </w:r>
      </w:hyperlink>
      <w:r w:rsidR="00E566EF" w:rsidRPr="00E566EF">
        <w:rPr>
          <w:rFonts w:ascii="Arial" w:hAnsi="Arial" w:cs="Arial"/>
          <w:b/>
          <w:bCs/>
          <w:sz w:val="28"/>
          <w:szCs w:val="28"/>
          <w:lang w:val="en"/>
        </w:rPr>
        <w:t xml:space="preserve"> for</w:t>
      </w:r>
      <w:r w:rsidR="00E566EF" w:rsidRPr="00E566EF">
        <w:rPr>
          <w:rFonts w:ascii="Arial" w:hAnsi="Arial" w:cs="Arial"/>
          <w:b/>
          <w:bCs/>
          <w:sz w:val="28"/>
          <w:szCs w:val="28"/>
          <w:vertAlign w:val="superscript"/>
          <w:lang w:val="en"/>
        </w:rPr>
        <w:t> </w:t>
      </w:r>
      <w:hyperlink r:id="rId3619" w:history="1">
        <w:r w:rsidR="00E566EF" w:rsidRPr="00E566EF">
          <w:rPr>
            <w:rStyle w:val="Hyperlink"/>
            <w:rFonts w:ascii="Arial" w:hAnsi="Arial" w:cs="Arial"/>
            <w:b/>
            <w:bCs/>
            <w:sz w:val="28"/>
            <w:szCs w:val="28"/>
            <w:vertAlign w:val="superscript"/>
            <w:lang w:val="en"/>
          </w:rPr>
          <w:t>G3754</w:t>
        </w:r>
      </w:hyperlink>
      <w:r w:rsidR="00E566EF" w:rsidRPr="00E566EF">
        <w:rPr>
          <w:rFonts w:ascii="Arial" w:hAnsi="Arial" w:cs="Arial"/>
          <w:b/>
          <w:bCs/>
          <w:sz w:val="28"/>
          <w:szCs w:val="28"/>
          <w:lang w:val="en"/>
        </w:rPr>
        <w:t xml:space="preserve"> we shall see</w:t>
      </w:r>
      <w:r w:rsidR="00E566EF" w:rsidRPr="00E566EF">
        <w:rPr>
          <w:rFonts w:ascii="Arial" w:hAnsi="Arial" w:cs="Arial"/>
          <w:b/>
          <w:bCs/>
          <w:sz w:val="28"/>
          <w:szCs w:val="28"/>
          <w:vertAlign w:val="superscript"/>
          <w:lang w:val="en"/>
        </w:rPr>
        <w:t> </w:t>
      </w:r>
      <w:hyperlink r:id="rId3620" w:history="1">
        <w:r w:rsidR="00E566EF" w:rsidRPr="00E566EF">
          <w:rPr>
            <w:rStyle w:val="Hyperlink"/>
            <w:rFonts w:ascii="Arial" w:hAnsi="Arial" w:cs="Arial"/>
            <w:b/>
            <w:bCs/>
            <w:sz w:val="28"/>
            <w:szCs w:val="28"/>
            <w:vertAlign w:val="superscript"/>
            <w:lang w:val="en"/>
          </w:rPr>
          <w:t>G3700</w:t>
        </w:r>
      </w:hyperlink>
      <w:r w:rsidR="00E566EF" w:rsidRPr="00E566EF">
        <w:rPr>
          <w:rFonts w:ascii="Arial" w:hAnsi="Arial" w:cs="Arial"/>
          <w:b/>
          <w:bCs/>
          <w:sz w:val="28"/>
          <w:szCs w:val="28"/>
          <w:lang w:val="en"/>
        </w:rPr>
        <w:t xml:space="preserve"> him</w:t>
      </w:r>
      <w:r w:rsidR="00E566EF" w:rsidRPr="00E566EF">
        <w:rPr>
          <w:rFonts w:ascii="Arial" w:hAnsi="Arial" w:cs="Arial"/>
          <w:b/>
          <w:bCs/>
          <w:sz w:val="28"/>
          <w:szCs w:val="28"/>
          <w:vertAlign w:val="superscript"/>
          <w:lang w:val="en"/>
        </w:rPr>
        <w:t> </w:t>
      </w:r>
      <w:hyperlink r:id="rId3621" w:history="1">
        <w:r w:rsidR="00E566EF" w:rsidRPr="00E566EF">
          <w:rPr>
            <w:rStyle w:val="Hyperlink"/>
            <w:rFonts w:ascii="Arial" w:hAnsi="Arial" w:cs="Arial"/>
            <w:b/>
            <w:bCs/>
            <w:sz w:val="28"/>
            <w:szCs w:val="28"/>
            <w:vertAlign w:val="superscript"/>
            <w:lang w:val="en"/>
          </w:rPr>
          <w:t>G846</w:t>
        </w:r>
      </w:hyperlink>
      <w:r w:rsidR="00E566EF" w:rsidRPr="00E566EF">
        <w:rPr>
          <w:rFonts w:ascii="Arial" w:hAnsi="Arial" w:cs="Arial"/>
          <w:b/>
          <w:bCs/>
          <w:sz w:val="28"/>
          <w:szCs w:val="28"/>
          <w:lang w:val="en"/>
        </w:rPr>
        <w:t xml:space="preserve"> as</w:t>
      </w:r>
      <w:r w:rsidR="00E566EF" w:rsidRPr="00E566EF">
        <w:rPr>
          <w:rFonts w:ascii="Arial" w:hAnsi="Arial" w:cs="Arial"/>
          <w:b/>
          <w:bCs/>
          <w:sz w:val="28"/>
          <w:szCs w:val="28"/>
          <w:vertAlign w:val="superscript"/>
          <w:lang w:val="en"/>
        </w:rPr>
        <w:t> </w:t>
      </w:r>
      <w:hyperlink r:id="rId3622" w:history="1">
        <w:r w:rsidR="00E566EF" w:rsidRPr="00E566EF">
          <w:rPr>
            <w:rStyle w:val="Hyperlink"/>
            <w:rFonts w:ascii="Arial" w:hAnsi="Arial" w:cs="Arial"/>
            <w:b/>
            <w:bCs/>
            <w:sz w:val="28"/>
            <w:szCs w:val="28"/>
            <w:vertAlign w:val="superscript"/>
            <w:lang w:val="en"/>
          </w:rPr>
          <w:t>G2531</w:t>
        </w:r>
      </w:hyperlink>
      <w:r w:rsidR="00E566EF" w:rsidRPr="00E566EF">
        <w:rPr>
          <w:rFonts w:ascii="Arial" w:hAnsi="Arial" w:cs="Arial"/>
          <w:b/>
          <w:bCs/>
          <w:sz w:val="28"/>
          <w:szCs w:val="28"/>
          <w:lang w:val="en"/>
        </w:rPr>
        <w:t xml:space="preserve"> he is.</w:t>
      </w:r>
      <w:r w:rsidR="00E566EF" w:rsidRPr="00E566EF">
        <w:rPr>
          <w:rFonts w:ascii="Arial" w:hAnsi="Arial" w:cs="Arial"/>
          <w:b/>
          <w:bCs/>
          <w:sz w:val="28"/>
          <w:szCs w:val="28"/>
          <w:vertAlign w:val="superscript"/>
          <w:lang w:val="en"/>
        </w:rPr>
        <w:t> </w:t>
      </w:r>
      <w:hyperlink r:id="rId3623" w:history="1">
        <w:r w:rsidR="00E566EF" w:rsidRPr="00E566EF">
          <w:rPr>
            <w:rStyle w:val="Hyperlink"/>
            <w:rFonts w:ascii="Arial" w:hAnsi="Arial" w:cs="Arial"/>
            <w:b/>
            <w:bCs/>
            <w:sz w:val="28"/>
            <w:szCs w:val="28"/>
            <w:vertAlign w:val="superscript"/>
            <w:lang w:val="en"/>
          </w:rPr>
          <w:t>G2076</w:t>
        </w:r>
      </w:hyperlink>
    </w:p>
    <w:p w14:paraId="40A01445" w14:textId="67DE41F9" w:rsidR="00BF6B99" w:rsidRPr="00BF6B99" w:rsidRDefault="00BF6B99" w:rsidP="00BF6B99">
      <w:pPr>
        <w:rPr>
          <w:rFonts w:ascii="Arial" w:hAnsi="Arial" w:cs="Arial"/>
          <w:b/>
          <w:bCs/>
          <w:sz w:val="28"/>
          <w:szCs w:val="28"/>
        </w:rPr>
      </w:pPr>
      <w:r w:rsidRPr="00BF6B99">
        <w:rPr>
          <w:rFonts w:ascii="Arial" w:hAnsi="Arial" w:cs="Arial"/>
          <w:b/>
          <w:bCs/>
          <w:sz w:val="28"/>
          <w:szCs w:val="28"/>
        </w:rPr>
        <w:t>1 Joh</w:t>
      </w:r>
      <w:r>
        <w:rPr>
          <w:rFonts w:ascii="Arial" w:hAnsi="Arial" w:cs="Arial"/>
          <w:b/>
          <w:bCs/>
          <w:sz w:val="28"/>
          <w:szCs w:val="28"/>
        </w:rPr>
        <w:t>n</w:t>
      </w:r>
      <w:r w:rsidRPr="00BF6B99">
        <w:rPr>
          <w:rFonts w:ascii="Arial" w:hAnsi="Arial" w:cs="Arial"/>
          <w:b/>
          <w:bCs/>
          <w:sz w:val="28"/>
          <w:szCs w:val="28"/>
        </w:rPr>
        <w:t xml:space="preserve"> 3:3 (KJV) </w:t>
      </w:r>
      <w:r>
        <w:rPr>
          <w:rFonts w:ascii="Arial" w:hAnsi="Arial" w:cs="Arial"/>
          <w:b/>
          <w:bCs/>
          <w:sz w:val="28"/>
          <w:szCs w:val="28"/>
        </w:rPr>
        <w:t xml:space="preserve">3 </w:t>
      </w:r>
      <w:r w:rsidR="00E566EF" w:rsidRPr="00E566EF">
        <w:rPr>
          <w:rFonts w:ascii="Arial" w:hAnsi="Arial" w:cs="Arial"/>
          <w:b/>
          <w:bCs/>
          <w:sz w:val="28"/>
          <w:szCs w:val="28"/>
          <w:lang w:val="en"/>
        </w:rPr>
        <w:t>And</w:t>
      </w:r>
      <w:r w:rsidR="00E566EF" w:rsidRPr="00E566EF">
        <w:rPr>
          <w:rFonts w:ascii="Arial" w:hAnsi="Arial" w:cs="Arial"/>
          <w:b/>
          <w:bCs/>
          <w:sz w:val="28"/>
          <w:szCs w:val="28"/>
          <w:vertAlign w:val="superscript"/>
          <w:lang w:val="en"/>
        </w:rPr>
        <w:t> </w:t>
      </w:r>
      <w:hyperlink r:id="rId3624" w:history="1">
        <w:r w:rsidR="00E566EF" w:rsidRPr="00E566EF">
          <w:rPr>
            <w:rStyle w:val="Hyperlink"/>
            <w:rFonts w:ascii="Arial" w:hAnsi="Arial" w:cs="Arial"/>
            <w:b/>
            <w:bCs/>
            <w:sz w:val="28"/>
            <w:szCs w:val="28"/>
            <w:vertAlign w:val="superscript"/>
            <w:lang w:val="en"/>
          </w:rPr>
          <w:t>G2532</w:t>
        </w:r>
      </w:hyperlink>
      <w:r w:rsidR="00E566EF" w:rsidRPr="00E566EF">
        <w:rPr>
          <w:rFonts w:ascii="Arial" w:hAnsi="Arial" w:cs="Arial"/>
          <w:b/>
          <w:bCs/>
          <w:sz w:val="28"/>
          <w:szCs w:val="28"/>
          <w:lang w:val="en"/>
        </w:rPr>
        <w:t xml:space="preserve"> every man</w:t>
      </w:r>
      <w:r w:rsidR="00E566EF" w:rsidRPr="00E566EF">
        <w:rPr>
          <w:rFonts w:ascii="Arial" w:hAnsi="Arial" w:cs="Arial"/>
          <w:b/>
          <w:bCs/>
          <w:sz w:val="28"/>
          <w:szCs w:val="28"/>
          <w:vertAlign w:val="superscript"/>
          <w:lang w:val="en"/>
        </w:rPr>
        <w:t> </w:t>
      </w:r>
      <w:hyperlink r:id="rId3625" w:history="1">
        <w:r w:rsidR="00E566EF" w:rsidRPr="00E566EF">
          <w:rPr>
            <w:rStyle w:val="Hyperlink"/>
            <w:rFonts w:ascii="Arial" w:hAnsi="Arial" w:cs="Arial"/>
            <w:b/>
            <w:bCs/>
            <w:sz w:val="28"/>
            <w:szCs w:val="28"/>
            <w:vertAlign w:val="superscript"/>
            <w:lang w:val="en"/>
          </w:rPr>
          <w:t>G3956</w:t>
        </w:r>
      </w:hyperlink>
      <w:r w:rsidR="00E566EF" w:rsidRPr="00E566EF">
        <w:rPr>
          <w:rFonts w:ascii="Arial" w:hAnsi="Arial" w:cs="Arial"/>
          <w:b/>
          <w:bCs/>
          <w:sz w:val="28"/>
          <w:szCs w:val="28"/>
          <w:lang w:val="en"/>
        </w:rPr>
        <w:t xml:space="preserve"> that hath</w:t>
      </w:r>
      <w:r w:rsidR="00E566EF" w:rsidRPr="00E566EF">
        <w:rPr>
          <w:rFonts w:ascii="Arial" w:hAnsi="Arial" w:cs="Arial"/>
          <w:b/>
          <w:bCs/>
          <w:sz w:val="28"/>
          <w:szCs w:val="28"/>
          <w:vertAlign w:val="superscript"/>
          <w:lang w:val="en"/>
        </w:rPr>
        <w:t> </w:t>
      </w:r>
      <w:hyperlink r:id="rId3626" w:history="1">
        <w:r w:rsidR="00E566EF" w:rsidRPr="00E566EF">
          <w:rPr>
            <w:rStyle w:val="Hyperlink"/>
            <w:rFonts w:ascii="Arial" w:hAnsi="Arial" w:cs="Arial"/>
            <w:b/>
            <w:bCs/>
            <w:sz w:val="28"/>
            <w:szCs w:val="28"/>
            <w:vertAlign w:val="superscript"/>
            <w:lang w:val="en"/>
          </w:rPr>
          <w:t>G2192</w:t>
        </w:r>
      </w:hyperlink>
      <w:r w:rsidR="00E566EF" w:rsidRPr="00E566EF">
        <w:rPr>
          <w:rFonts w:ascii="Arial" w:hAnsi="Arial" w:cs="Arial"/>
          <w:b/>
          <w:bCs/>
          <w:sz w:val="28"/>
          <w:szCs w:val="28"/>
          <w:lang w:val="en"/>
        </w:rPr>
        <w:t xml:space="preserve"> this</w:t>
      </w:r>
      <w:r w:rsidR="00E566EF" w:rsidRPr="00E566EF">
        <w:rPr>
          <w:rFonts w:ascii="Arial" w:hAnsi="Arial" w:cs="Arial"/>
          <w:b/>
          <w:bCs/>
          <w:sz w:val="28"/>
          <w:szCs w:val="28"/>
          <w:vertAlign w:val="superscript"/>
          <w:lang w:val="en"/>
        </w:rPr>
        <w:t> </w:t>
      </w:r>
      <w:hyperlink r:id="rId3627" w:history="1">
        <w:r w:rsidR="00E566EF" w:rsidRPr="00E566EF">
          <w:rPr>
            <w:rStyle w:val="Hyperlink"/>
            <w:rFonts w:ascii="Arial" w:hAnsi="Arial" w:cs="Arial"/>
            <w:b/>
            <w:bCs/>
            <w:sz w:val="28"/>
            <w:szCs w:val="28"/>
            <w:vertAlign w:val="superscript"/>
            <w:lang w:val="en"/>
          </w:rPr>
          <w:t>G5026</w:t>
        </w:r>
      </w:hyperlink>
      <w:r w:rsidR="00E566EF" w:rsidRPr="00E566EF">
        <w:rPr>
          <w:rFonts w:ascii="Arial" w:hAnsi="Arial" w:cs="Arial"/>
          <w:b/>
          <w:bCs/>
          <w:sz w:val="28"/>
          <w:szCs w:val="28"/>
          <w:lang w:val="en"/>
        </w:rPr>
        <w:t xml:space="preserve"> hope</w:t>
      </w:r>
      <w:r w:rsidR="00E566EF" w:rsidRPr="00E566EF">
        <w:rPr>
          <w:rFonts w:ascii="Arial" w:hAnsi="Arial" w:cs="Arial"/>
          <w:b/>
          <w:bCs/>
          <w:sz w:val="28"/>
          <w:szCs w:val="28"/>
          <w:vertAlign w:val="superscript"/>
          <w:lang w:val="en"/>
        </w:rPr>
        <w:t> </w:t>
      </w:r>
      <w:hyperlink r:id="rId3628" w:history="1">
        <w:r w:rsidR="00E566EF" w:rsidRPr="00E566EF">
          <w:rPr>
            <w:rStyle w:val="Hyperlink"/>
            <w:rFonts w:ascii="Arial" w:hAnsi="Arial" w:cs="Arial"/>
            <w:b/>
            <w:bCs/>
            <w:sz w:val="28"/>
            <w:szCs w:val="28"/>
            <w:vertAlign w:val="superscript"/>
            <w:lang w:val="en"/>
          </w:rPr>
          <w:t>G1680</w:t>
        </w:r>
      </w:hyperlink>
      <w:r w:rsidR="00E566EF" w:rsidRPr="00E566EF">
        <w:rPr>
          <w:rFonts w:ascii="Arial" w:hAnsi="Arial" w:cs="Arial"/>
          <w:b/>
          <w:bCs/>
          <w:sz w:val="28"/>
          <w:szCs w:val="28"/>
          <w:lang w:val="en"/>
        </w:rPr>
        <w:t xml:space="preserve"> in</w:t>
      </w:r>
      <w:r w:rsidR="00E566EF" w:rsidRPr="00E566EF">
        <w:rPr>
          <w:rFonts w:ascii="Arial" w:hAnsi="Arial" w:cs="Arial"/>
          <w:b/>
          <w:bCs/>
          <w:sz w:val="28"/>
          <w:szCs w:val="28"/>
          <w:vertAlign w:val="superscript"/>
          <w:lang w:val="en"/>
        </w:rPr>
        <w:t> </w:t>
      </w:r>
      <w:hyperlink r:id="rId3629" w:history="1">
        <w:r w:rsidR="00E566EF" w:rsidRPr="00E566EF">
          <w:rPr>
            <w:rStyle w:val="Hyperlink"/>
            <w:rFonts w:ascii="Arial" w:hAnsi="Arial" w:cs="Arial"/>
            <w:b/>
            <w:bCs/>
            <w:sz w:val="28"/>
            <w:szCs w:val="28"/>
            <w:vertAlign w:val="superscript"/>
            <w:lang w:val="en"/>
          </w:rPr>
          <w:t>G1909</w:t>
        </w:r>
      </w:hyperlink>
      <w:r w:rsidR="00E566EF" w:rsidRPr="00E566EF">
        <w:rPr>
          <w:rFonts w:ascii="Arial" w:hAnsi="Arial" w:cs="Arial"/>
          <w:b/>
          <w:bCs/>
          <w:sz w:val="28"/>
          <w:szCs w:val="28"/>
          <w:lang w:val="en"/>
        </w:rPr>
        <w:t xml:space="preserve"> him</w:t>
      </w:r>
      <w:r w:rsidR="00E566EF" w:rsidRPr="00E566EF">
        <w:rPr>
          <w:rFonts w:ascii="Arial" w:hAnsi="Arial" w:cs="Arial"/>
          <w:b/>
          <w:bCs/>
          <w:sz w:val="28"/>
          <w:szCs w:val="28"/>
          <w:vertAlign w:val="superscript"/>
          <w:lang w:val="en"/>
        </w:rPr>
        <w:t> </w:t>
      </w:r>
      <w:hyperlink r:id="rId3630" w:history="1">
        <w:r w:rsidR="00E566EF" w:rsidRPr="00E566EF">
          <w:rPr>
            <w:rStyle w:val="Hyperlink"/>
            <w:rFonts w:ascii="Arial" w:hAnsi="Arial" w:cs="Arial"/>
            <w:b/>
            <w:bCs/>
            <w:sz w:val="28"/>
            <w:szCs w:val="28"/>
            <w:vertAlign w:val="superscript"/>
            <w:lang w:val="en"/>
          </w:rPr>
          <w:t>G846</w:t>
        </w:r>
      </w:hyperlink>
      <w:r w:rsidR="00E566EF" w:rsidRPr="00E566EF">
        <w:rPr>
          <w:rFonts w:ascii="Arial" w:hAnsi="Arial" w:cs="Arial"/>
          <w:b/>
          <w:bCs/>
          <w:sz w:val="28"/>
          <w:szCs w:val="28"/>
          <w:lang w:val="en"/>
        </w:rPr>
        <w:t xml:space="preserve"> </w:t>
      </w:r>
      <w:proofErr w:type="spellStart"/>
      <w:r w:rsidR="00E566EF" w:rsidRPr="00E566EF">
        <w:rPr>
          <w:rFonts w:ascii="Arial" w:hAnsi="Arial" w:cs="Arial"/>
          <w:b/>
          <w:bCs/>
          <w:sz w:val="28"/>
          <w:szCs w:val="28"/>
          <w:lang w:val="en"/>
        </w:rPr>
        <w:t>purifieth</w:t>
      </w:r>
      <w:proofErr w:type="spellEnd"/>
      <w:r w:rsidR="00E566EF" w:rsidRPr="00E566EF">
        <w:rPr>
          <w:rFonts w:ascii="Arial" w:hAnsi="Arial" w:cs="Arial"/>
          <w:b/>
          <w:bCs/>
          <w:sz w:val="28"/>
          <w:szCs w:val="28"/>
          <w:vertAlign w:val="superscript"/>
          <w:lang w:val="en"/>
        </w:rPr>
        <w:t> </w:t>
      </w:r>
      <w:hyperlink r:id="rId3631" w:history="1">
        <w:r w:rsidR="00E566EF" w:rsidRPr="00E566EF">
          <w:rPr>
            <w:rStyle w:val="Hyperlink"/>
            <w:rFonts w:ascii="Arial" w:hAnsi="Arial" w:cs="Arial"/>
            <w:b/>
            <w:bCs/>
            <w:sz w:val="28"/>
            <w:szCs w:val="28"/>
            <w:vertAlign w:val="superscript"/>
            <w:lang w:val="en"/>
          </w:rPr>
          <w:t>G48</w:t>
        </w:r>
      </w:hyperlink>
      <w:r w:rsidR="00E566EF" w:rsidRPr="00E566EF">
        <w:rPr>
          <w:rFonts w:ascii="Arial" w:hAnsi="Arial" w:cs="Arial"/>
          <w:b/>
          <w:bCs/>
          <w:sz w:val="28"/>
          <w:szCs w:val="28"/>
          <w:lang w:val="en"/>
        </w:rPr>
        <w:t xml:space="preserve"> himself,</w:t>
      </w:r>
      <w:r w:rsidR="00E566EF" w:rsidRPr="00E566EF">
        <w:rPr>
          <w:rFonts w:ascii="Arial" w:hAnsi="Arial" w:cs="Arial"/>
          <w:b/>
          <w:bCs/>
          <w:sz w:val="28"/>
          <w:szCs w:val="28"/>
          <w:vertAlign w:val="superscript"/>
          <w:lang w:val="en"/>
        </w:rPr>
        <w:t> </w:t>
      </w:r>
      <w:hyperlink r:id="rId3632" w:history="1">
        <w:r w:rsidR="00E566EF" w:rsidRPr="00E566EF">
          <w:rPr>
            <w:rStyle w:val="Hyperlink"/>
            <w:rFonts w:ascii="Arial" w:hAnsi="Arial" w:cs="Arial"/>
            <w:b/>
            <w:bCs/>
            <w:sz w:val="28"/>
            <w:szCs w:val="28"/>
            <w:vertAlign w:val="superscript"/>
            <w:lang w:val="en"/>
          </w:rPr>
          <w:t>G1438</w:t>
        </w:r>
      </w:hyperlink>
      <w:r w:rsidR="00E566EF" w:rsidRPr="00E566EF">
        <w:rPr>
          <w:rFonts w:ascii="Arial" w:hAnsi="Arial" w:cs="Arial"/>
          <w:b/>
          <w:bCs/>
          <w:sz w:val="28"/>
          <w:szCs w:val="28"/>
          <w:lang w:val="en"/>
        </w:rPr>
        <w:t xml:space="preserve"> even as</w:t>
      </w:r>
      <w:r w:rsidR="00E566EF" w:rsidRPr="00E566EF">
        <w:rPr>
          <w:rFonts w:ascii="Arial" w:hAnsi="Arial" w:cs="Arial"/>
          <w:b/>
          <w:bCs/>
          <w:sz w:val="28"/>
          <w:szCs w:val="28"/>
          <w:vertAlign w:val="superscript"/>
          <w:lang w:val="en"/>
        </w:rPr>
        <w:t> </w:t>
      </w:r>
      <w:hyperlink r:id="rId3633" w:history="1">
        <w:r w:rsidR="00E566EF" w:rsidRPr="00E566EF">
          <w:rPr>
            <w:rStyle w:val="Hyperlink"/>
            <w:rFonts w:ascii="Arial" w:hAnsi="Arial" w:cs="Arial"/>
            <w:b/>
            <w:bCs/>
            <w:sz w:val="28"/>
            <w:szCs w:val="28"/>
            <w:vertAlign w:val="superscript"/>
            <w:lang w:val="en"/>
          </w:rPr>
          <w:t>G2531</w:t>
        </w:r>
      </w:hyperlink>
      <w:r w:rsidR="00E566EF" w:rsidRPr="00E566EF">
        <w:rPr>
          <w:rFonts w:ascii="Arial" w:hAnsi="Arial" w:cs="Arial"/>
          <w:b/>
          <w:bCs/>
          <w:sz w:val="28"/>
          <w:szCs w:val="28"/>
          <w:lang w:val="en"/>
        </w:rPr>
        <w:t xml:space="preserve"> he</w:t>
      </w:r>
      <w:r w:rsidR="00E566EF" w:rsidRPr="00E566EF">
        <w:rPr>
          <w:rFonts w:ascii="Arial" w:hAnsi="Arial" w:cs="Arial"/>
          <w:b/>
          <w:bCs/>
          <w:sz w:val="28"/>
          <w:szCs w:val="28"/>
          <w:vertAlign w:val="superscript"/>
          <w:lang w:val="en"/>
        </w:rPr>
        <w:t> </w:t>
      </w:r>
      <w:hyperlink r:id="rId3634" w:history="1">
        <w:r w:rsidR="00E566EF" w:rsidRPr="00E566EF">
          <w:rPr>
            <w:rStyle w:val="Hyperlink"/>
            <w:rFonts w:ascii="Arial" w:hAnsi="Arial" w:cs="Arial"/>
            <w:b/>
            <w:bCs/>
            <w:sz w:val="28"/>
            <w:szCs w:val="28"/>
            <w:vertAlign w:val="superscript"/>
            <w:lang w:val="en"/>
          </w:rPr>
          <w:t>G1565</w:t>
        </w:r>
      </w:hyperlink>
      <w:r w:rsidR="00E566EF" w:rsidRPr="00E566EF">
        <w:rPr>
          <w:rFonts w:ascii="Arial" w:hAnsi="Arial" w:cs="Arial"/>
          <w:b/>
          <w:bCs/>
          <w:sz w:val="28"/>
          <w:szCs w:val="28"/>
          <w:lang w:val="en"/>
        </w:rPr>
        <w:t xml:space="preserve"> is</w:t>
      </w:r>
      <w:r w:rsidR="00E566EF" w:rsidRPr="00E566EF">
        <w:rPr>
          <w:rFonts w:ascii="Arial" w:hAnsi="Arial" w:cs="Arial"/>
          <w:b/>
          <w:bCs/>
          <w:sz w:val="28"/>
          <w:szCs w:val="28"/>
          <w:vertAlign w:val="superscript"/>
          <w:lang w:val="en"/>
        </w:rPr>
        <w:t> </w:t>
      </w:r>
      <w:hyperlink r:id="rId3635" w:history="1">
        <w:r w:rsidR="00E566EF" w:rsidRPr="00E566EF">
          <w:rPr>
            <w:rStyle w:val="Hyperlink"/>
            <w:rFonts w:ascii="Arial" w:hAnsi="Arial" w:cs="Arial"/>
            <w:b/>
            <w:bCs/>
            <w:sz w:val="28"/>
            <w:szCs w:val="28"/>
            <w:vertAlign w:val="superscript"/>
            <w:lang w:val="en"/>
          </w:rPr>
          <w:t>G2076</w:t>
        </w:r>
      </w:hyperlink>
      <w:r w:rsidR="00E566EF" w:rsidRPr="00E566EF">
        <w:rPr>
          <w:rFonts w:ascii="Arial" w:hAnsi="Arial" w:cs="Arial"/>
          <w:b/>
          <w:bCs/>
          <w:sz w:val="28"/>
          <w:szCs w:val="28"/>
          <w:lang w:val="en"/>
        </w:rPr>
        <w:t xml:space="preserve"> pure.</w:t>
      </w:r>
      <w:r w:rsidR="00E566EF" w:rsidRPr="00E566EF">
        <w:rPr>
          <w:rFonts w:ascii="Arial" w:hAnsi="Arial" w:cs="Arial"/>
          <w:b/>
          <w:bCs/>
          <w:sz w:val="28"/>
          <w:szCs w:val="28"/>
          <w:vertAlign w:val="superscript"/>
          <w:lang w:val="en"/>
        </w:rPr>
        <w:t> </w:t>
      </w:r>
      <w:hyperlink r:id="rId3636" w:history="1">
        <w:r w:rsidR="00E566EF" w:rsidRPr="00E566EF">
          <w:rPr>
            <w:rStyle w:val="Hyperlink"/>
            <w:rFonts w:ascii="Arial" w:hAnsi="Arial" w:cs="Arial"/>
            <w:b/>
            <w:bCs/>
            <w:sz w:val="28"/>
            <w:szCs w:val="28"/>
            <w:vertAlign w:val="superscript"/>
            <w:lang w:val="en"/>
          </w:rPr>
          <w:t>G53</w:t>
        </w:r>
      </w:hyperlink>
    </w:p>
    <w:p w14:paraId="38CAC099" w14:textId="77777777" w:rsidR="002F48FA" w:rsidRPr="002F48FA" w:rsidRDefault="00300D19" w:rsidP="00D353AA">
      <w:pPr>
        <w:rPr>
          <w:rFonts w:ascii="Arial" w:hAnsi="Arial" w:cs="Arial"/>
          <w:b/>
          <w:bCs/>
          <w:vanish/>
          <w:color w:val="0A0A0A"/>
          <w:sz w:val="28"/>
          <w:szCs w:val="28"/>
          <w:lang w:val="en"/>
        </w:rPr>
      </w:pPr>
      <w:hyperlink r:id="rId3637" w:anchor="s=s_primary_0_1" w:history="1">
        <w:r w:rsidR="002F48FA" w:rsidRPr="002F48FA">
          <w:rPr>
            <w:rStyle w:val="Hyperlink"/>
            <w:rFonts w:ascii="Arial" w:hAnsi="Arial" w:cs="Arial"/>
            <w:b/>
            <w:bCs/>
            <w:vanish/>
            <w:sz w:val="28"/>
            <w:szCs w:val="28"/>
            <w:lang w:val="en"/>
          </w:rPr>
          <w:t>NKJV (5)</w:t>
        </w:r>
      </w:hyperlink>
      <w:hyperlink r:id="rId3638" w:anchor="s=s_primary_0_1" w:history="1">
        <w:r w:rsidR="002F48FA" w:rsidRPr="002F48FA">
          <w:rPr>
            <w:rStyle w:val="Hyperlink"/>
            <w:rFonts w:ascii="Arial" w:hAnsi="Arial" w:cs="Arial"/>
            <w:b/>
            <w:bCs/>
            <w:vanish/>
            <w:sz w:val="28"/>
            <w:szCs w:val="28"/>
            <w:lang w:val="en"/>
          </w:rPr>
          <w:t>NLT (2)</w:t>
        </w:r>
      </w:hyperlink>
      <w:hyperlink r:id="rId3639" w:anchor="s=s_primary_0_1" w:history="1">
        <w:r w:rsidR="002F48FA" w:rsidRPr="002F48FA">
          <w:rPr>
            <w:rStyle w:val="Hyperlink"/>
            <w:rFonts w:ascii="Arial" w:hAnsi="Arial" w:cs="Arial"/>
            <w:b/>
            <w:bCs/>
            <w:vanish/>
            <w:sz w:val="28"/>
            <w:szCs w:val="28"/>
            <w:lang w:val="en"/>
          </w:rPr>
          <w:t>NIV (5)</w:t>
        </w:r>
      </w:hyperlink>
      <w:hyperlink r:id="rId3640" w:anchor="s=s_primary_0_1" w:history="1">
        <w:r w:rsidR="002F48FA" w:rsidRPr="002F48FA">
          <w:rPr>
            <w:rStyle w:val="Hyperlink"/>
            <w:rFonts w:ascii="Arial" w:hAnsi="Arial" w:cs="Arial"/>
            <w:b/>
            <w:bCs/>
            <w:vanish/>
            <w:sz w:val="28"/>
            <w:szCs w:val="28"/>
            <w:lang w:val="en"/>
          </w:rPr>
          <w:t>ESV (5)</w:t>
        </w:r>
      </w:hyperlink>
      <w:hyperlink r:id="rId3641" w:anchor="s=s_primary_0_1" w:history="1">
        <w:r w:rsidR="002F48FA" w:rsidRPr="002F48FA">
          <w:rPr>
            <w:rStyle w:val="Hyperlink"/>
            <w:rFonts w:ascii="Arial" w:hAnsi="Arial" w:cs="Arial"/>
            <w:b/>
            <w:bCs/>
            <w:vanish/>
            <w:sz w:val="28"/>
            <w:szCs w:val="28"/>
            <w:lang w:val="en"/>
          </w:rPr>
          <w:t>CSB (4)</w:t>
        </w:r>
      </w:hyperlink>
      <w:hyperlink r:id="rId3642" w:anchor="s=s_primary_0_1" w:history="1">
        <w:r w:rsidR="002F48FA" w:rsidRPr="002F48FA">
          <w:rPr>
            <w:rStyle w:val="Hyperlink"/>
            <w:rFonts w:ascii="Arial" w:hAnsi="Arial" w:cs="Arial"/>
            <w:b/>
            <w:bCs/>
            <w:vanish/>
            <w:sz w:val="28"/>
            <w:szCs w:val="28"/>
            <w:lang w:val="en"/>
          </w:rPr>
          <w:t>NASB20 (5)</w:t>
        </w:r>
      </w:hyperlink>
      <w:hyperlink r:id="rId3643" w:anchor="s=s_primary_0_1" w:history="1">
        <w:r w:rsidR="002F48FA" w:rsidRPr="002F48FA">
          <w:rPr>
            <w:rStyle w:val="Hyperlink"/>
            <w:rFonts w:ascii="Arial" w:hAnsi="Arial" w:cs="Arial"/>
            <w:b/>
            <w:bCs/>
            <w:vanish/>
            <w:sz w:val="28"/>
            <w:szCs w:val="28"/>
            <w:lang w:val="en"/>
          </w:rPr>
          <w:t>NASB95 (5)</w:t>
        </w:r>
      </w:hyperlink>
      <w:hyperlink r:id="rId3644" w:anchor="s=s_primary_0_1" w:history="1">
        <w:r w:rsidR="002F48FA" w:rsidRPr="002F48FA">
          <w:rPr>
            <w:rStyle w:val="Hyperlink"/>
            <w:rFonts w:ascii="Arial" w:hAnsi="Arial" w:cs="Arial"/>
            <w:b/>
            <w:bCs/>
            <w:vanish/>
            <w:sz w:val="28"/>
            <w:szCs w:val="28"/>
            <w:lang w:val="en"/>
          </w:rPr>
          <w:t>NET (5)</w:t>
        </w:r>
      </w:hyperlink>
      <w:hyperlink r:id="rId3645" w:anchor="s=s_primary_0_1" w:history="1">
        <w:r w:rsidR="002F48FA" w:rsidRPr="002F48FA">
          <w:rPr>
            <w:rStyle w:val="Hyperlink"/>
            <w:rFonts w:ascii="Arial" w:hAnsi="Arial" w:cs="Arial"/>
            <w:b/>
            <w:bCs/>
            <w:vanish/>
            <w:sz w:val="28"/>
            <w:szCs w:val="28"/>
            <w:lang w:val="en"/>
          </w:rPr>
          <w:t>RSV (5)</w:t>
        </w:r>
      </w:hyperlink>
      <w:hyperlink r:id="rId3646" w:anchor="s=s_primary_0_1" w:history="1">
        <w:r w:rsidR="002F48FA" w:rsidRPr="002F48FA">
          <w:rPr>
            <w:rStyle w:val="Hyperlink"/>
            <w:rFonts w:ascii="Arial" w:hAnsi="Arial" w:cs="Arial"/>
            <w:b/>
            <w:bCs/>
            <w:vanish/>
            <w:sz w:val="28"/>
            <w:szCs w:val="28"/>
            <w:lang w:val="en"/>
          </w:rPr>
          <w:t>ASV (4)</w:t>
        </w:r>
      </w:hyperlink>
      <w:hyperlink r:id="rId3647" w:anchor="s=s_primary_0_1" w:history="1">
        <w:r w:rsidR="002F48FA" w:rsidRPr="002F48FA">
          <w:rPr>
            <w:rStyle w:val="Hyperlink"/>
            <w:rFonts w:ascii="Arial" w:hAnsi="Arial" w:cs="Arial"/>
            <w:b/>
            <w:bCs/>
            <w:vanish/>
            <w:sz w:val="28"/>
            <w:szCs w:val="28"/>
            <w:lang w:val="en"/>
          </w:rPr>
          <w:t>YLT (4)</w:t>
        </w:r>
      </w:hyperlink>
      <w:hyperlink r:id="rId3648" w:anchor="s=s_primary_0_1" w:history="1">
        <w:r w:rsidR="002F48FA" w:rsidRPr="002F48FA">
          <w:rPr>
            <w:rStyle w:val="Hyperlink"/>
            <w:rFonts w:ascii="Arial" w:hAnsi="Arial" w:cs="Arial"/>
            <w:b/>
            <w:bCs/>
            <w:vanish/>
            <w:sz w:val="28"/>
            <w:szCs w:val="28"/>
            <w:lang w:val="en"/>
          </w:rPr>
          <w:t>DBY (3)</w:t>
        </w:r>
      </w:hyperlink>
      <w:hyperlink r:id="rId3649" w:anchor="s=s_primary_0_1" w:history="1">
        <w:r w:rsidR="002F48FA" w:rsidRPr="002F48FA">
          <w:rPr>
            <w:rStyle w:val="Hyperlink"/>
            <w:rFonts w:ascii="Arial" w:hAnsi="Arial" w:cs="Arial"/>
            <w:b/>
            <w:bCs/>
            <w:vanish/>
            <w:sz w:val="28"/>
            <w:szCs w:val="28"/>
            <w:lang w:val="en"/>
          </w:rPr>
          <w:t>WEB (5)</w:t>
        </w:r>
      </w:hyperlink>
      <w:hyperlink r:id="rId3650" w:anchor="s=s_primary_0_1" w:history="1">
        <w:r w:rsidR="002F48FA" w:rsidRPr="002F48FA">
          <w:rPr>
            <w:rStyle w:val="Hyperlink"/>
            <w:rFonts w:ascii="Arial" w:hAnsi="Arial" w:cs="Arial"/>
            <w:b/>
            <w:bCs/>
            <w:vanish/>
            <w:sz w:val="28"/>
            <w:szCs w:val="28"/>
            <w:lang w:val="en"/>
          </w:rPr>
          <w:t>HNV (4)</w:t>
        </w:r>
      </w:hyperlink>
    </w:p>
    <w:p w14:paraId="554B6CBF" w14:textId="77777777" w:rsidR="002F48FA" w:rsidRPr="002F48FA" w:rsidRDefault="002F48FA" w:rsidP="002F48FA">
      <w:pPr>
        <w:textAlignment w:val="top"/>
        <w:rPr>
          <w:rFonts w:ascii="Arial" w:hAnsi="Arial" w:cs="Arial"/>
          <w:b/>
          <w:bCs/>
          <w:vanish/>
          <w:color w:val="0A0A0A"/>
          <w:sz w:val="28"/>
          <w:szCs w:val="28"/>
          <w:lang w:val="en"/>
        </w:rPr>
      </w:pPr>
      <w:r w:rsidRPr="002F48FA">
        <w:rPr>
          <w:rFonts w:ascii="Arial" w:hAnsi="Arial" w:cs="Arial"/>
          <w:b/>
          <w:bCs/>
          <w:vanish/>
          <w:color w:val="0A0A0A"/>
          <w:sz w:val="28"/>
          <w:szCs w:val="28"/>
          <w:lang w:val="en"/>
        </w:rPr>
        <w:t>Rom (1)1Co (2)1Ti (1)2Ti (1)</w:t>
      </w:r>
    </w:p>
    <w:p w14:paraId="4997B9F2" w14:textId="77777777" w:rsidR="002F48FA" w:rsidRPr="002F48FA" w:rsidRDefault="002F48FA" w:rsidP="002F48FA">
      <w:pPr>
        <w:textAlignment w:val="top"/>
        <w:rPr>
          <w:rFonts w:ascii="Arial" w:hAnsi="Arial" w:cs="Arial"/>
          <w:b/>
          <w:bCs/>
          <w:vanish/>
          <w:color w:val="0A0A0A"/>
          <w:sz w:val="28"/>
          <w:szCs w:val="28"/>
          <w:lang w:val="en"/>
        </w:rPr>
      </w:pPr>
      <w:r w:rsidRPr="002F48FA">
        <w:rPr>
          <w:rFonts w:ascii="Arial" w:hAnsi="Arial" w:cs="Arial"/>
          <w:b/>
          <w:bCs/>
          <w:vanish/>
          <w:color w:val="0A0A0A"/>
          <w:sz w:val="28"/>
          <w:szCs w:val="28"/>
          <w:lang w:val="en"/>
        </w:rPr>
        <w:t>All Books</w:t>
      </w:r>
    </w:p>
    <w:p w14:paraId="362F8785" w14:textId="77777777" w:rsidR="00F84D1E" w:rsidRDefault="00F84D1E" w:rsidP="0086062F">
      <w:pPr>
        <w:rPr>
          <w:rFonts w:ascii="Arial" w:hAnsi="Arial" w:cs="Arial"/>
          <w:b/>
          <w:sz w:val="28"/>
          <w:szCs w:val="28"/>
          <w:u w:val="single"/>
        </w:rPr>
      </w:pPr>
    </w:p>
    <w:p w14:paraId="2A8E4669" w14:textId="20FEF669" w:rsidR="00F84D1E" w:rsidRPr="00F1561E" w:rsidRDefault="00A0459D" w:rsidP="00CD109B">
      <w:pPr>
        <w:numPr>
          <w:ilvl w:val="0"/>
          <w:numId w:val="4"/>
        </w:numPr>
        <w:shd w:val="clear" w:color="auto" w:fill="FFC000"/>
        <w:rPr>
          <w:rFonts w:ascii="Arial" w:hAnsi="Arial" w:cs="Arial"/>
          <w:b/>
          <w:bCs/>
          <w:sz w:val="28"/>
          <w:szCs w:val="28"/>
          <w:u w:val="single"/>
        </w:rPr>
      </w:pPr>
      <w:r w:rsidRPr="00A70F20">
        <w:rPr>
          <w:rFonts w:ascii="Arial" w:hAnsi="Arial" w:cs="Arial"/>
          <w:b/>
          <w:bCs/>
          <w:color w:val="FF0000"/>
          <w:sz w:val="28"/>
          <w:szCs w:val="28"/>
          <w:u w:val="single"/>
        </w:rPr>
        <w:t>WH</w:t>
      </w:r>
      <w:r>
        <w:rPr>
          <w:rFonts w:ascii="Arial" w:hAnsi="Arial" w:cs="Arial"/>
          <w:b/>
          <w:bCs/>
          <w:color w:val="FF0000"/>
          <w:sz w:val="28"/>
          <w:szCs w:val="28"/>
          <w:u w:val="single"/>
        </w:rPr>
        <w:t>AT WAS THE SIN CO</w:t>
      </w:r>
      <w:r w:rsidR="00BC4582">
        <w:rPr>
          <w:rFonts w:ascii="Arial" w:hAnsi="Arial" w:cs="Arial"/>
          <w:b/>
          <w:bCs/>
          <w:color w:val="FF0000"/>
          <w:sz w:val="28"/>
          <w:szCs w:val="28"/>
          <w:u w:val="single"/>
        </w:rPr>
        <w:t>M</w:t>
      </w:r>
      <w:r>
        <w:rPr>
          <w:rFonts w:ascii="Arial" w:hAnsi="Arial" w:cs="Arial"/>
          <w:b/>
          <w:bCs/>
          <w:color w:val="FF0000"/>
          <w:sz w:val="28"/>
          <w:szCs w:val="28"/>
          <w:u w:val="single"/>
        </w:rPr>
        <w:t>MITTED BY ANANIAS AND SAPPIRA</w:t>
      </w:r>
      <w:r w:rsidR="00962083">
        <w:rPr>
          <w:rFonts w:ascii="Arial" w:hAnsi="Arial" w:cs="Arial"/>
          <w:b/>
          <w:bCs/>
          <w:color w:val="FF0000"/>
          <w:sz w:val="28"/>
          <w:szCs w:val="28"/>
          <w:u w:val="single"/>
        </w:rPr>
        <w:t xml:space="preserve"> DURING THE YEAR OF JUBILE</w:t>
      </w:r>
      <w:r w:rsidRPr="00A70F20">
        <w:rPr>
          <w:rFonts w:ascii="Arial" w:hAnsi="Arial" w:cs="Arial"/>
          <w:b/>
          <w:bCs/>
          <w:color w:val="FF0000"/>
          <w:sz w:val="28"/>
          <w:szCs w:val="28"/>
          <w:u w:val="single"/>
        </w:rPr>
        <w:t>?</w:t>
      </w:r>
    </w:p>
    <w:p w14:paraId="1E5570A2" w14:textId="51A9275A" w:rsidR="00A0459D" w:rsidRDefault="006047AA" w:rsidP="006C1D51">
      <w:pPr>
        <w:rPr>
          <w:rFonts w:ascii="Arial" w:hAnsi="Arial" w:cs="Arial"/>
          <w:sz w:val="28"/>
          <w:szCs w:val="28"/>
          <w:u w:val="single"/>
        </w:rPr>
      </w:pPr>
      <w:r>
        <w:rPr>
          <w:rFonts w:ascii="Arial" w:hAnsi="Arial" w:cs="Arial"/>
          <w:sz w:val="28"/>
          <w:szCs w:val="28"/>
          <w:u w:val="single"/>
        </w:rPr>
        <w:t>THE SIN OF NANIAS ANS SAPPHIRA OCCURRED DURING THE YEAR OF JUBILE, DURING A YEAR OF MATERIAL INCREASE.</w:t>
      </w:r>
    </w:p>
    <w:p w14:paraId="374A5C52" w14:textId="3D04B590" w:rsidR="006047AA" w:rsidRPr="000B38A5" w:rsidRDefault="006047AA" w:rsidP="006C1D51">
      <w:pPr>
        <w:rPr>
          <w:rFonts w:ascii="Arial" w:hAnsi="Arial" w:cs="Arial"/>
          <w:sz w:val="28"/>
          <w:szCs w:val="28"/>
          <w:u w:val="single"/>
        </w:rPr>
      </w:pPr>
      <w:r>
        <w:rPr>
          <w:rFonts w:ascii="Arial" w:hAnsi="Arial" w:cs="Arial"/>
          <w:sz w:val="28"/>
          <w:szCs w:val="28"/>
          <w:u w:val="single"/>
        </w:rPr>
        <w:lastRenderedPageBreak/>
        <w:t>THEY WERE MORE CONCERN ABOUT PROTECTING THEIR SPIRITUAL IMAGE IN THE CHURCH OF GOD THAT THE CONSEQUENCE OF NOT HAVING THE FEAR OF GOD.</w:t>
      </w:r>
    </w:p>
    <w:p w14:paraId="4ECEBAE3" w14:textId="7EE36BFF" w:rsidR="00A0459D" w:rsidRPr="00944A87" w:rsidRDefault="00A0459D" w:rsidP="00A0459D">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15:9</w:t>
      </w:r>
      <w:r w:rsidR="006047AA">
        <w:rPr>
          <w:rFonts w:ascii="Arial" w:hAnsi="Arial" w:cs="Arial"/>
          <w:b/>
          <w:bCs/>
          <w:sz w:val="28"/>
          <w:szCs w:val="28"/>
        </w:rPr>
        <w:t>-11</w:t>
      </w:r>
      <w:r w:rsidRPr="00944A87">
        <w:rPr>
          <w:rFonts w:ascii="Arial" w:hAnsi="Arial" w:cs="Arial"/>
          <w:b/>
          <w:bCs/>
          <w:sz w:val="28"/>
          <w:szCs w:val="28"/>
        </w:rPr>
        <w:t xml:space="preserve"> (KJV) 9 </w:t>
      </w:r>
      <w:r w:rsidRPr="004118FC">
        <w:rPr>
          <w:rFonts w:ascii="Arial" w:hAnsi="Arial" w:cs="Arial"/>
          <w:b/>
          <w:bCs/>
          <w:color w:val="0A0A0A"/>
          <w:sz w:val="28"/>
          <w:szCs w:val="28"/>
          <w:u w:val="single"/>
          <w:lang w:val="en"/>
        </w:rPr>
        <w:t>BEWARE</w:t>
      </w:r>
      <w:r w:rsidRPr="004118FC">
        <w:rPr>
          <w:rFonts w:ascii="Arial" w:hAnsi="Arial" w:cs="Arial"/>
          <w:b/>
          <w:bCs/>
          <w:color w:val="0A0A0A"/>
          <w:sz w:val="28"/>
          <w:szCs w:val="28"/>
          <w:u w:val="single"/>
          <w:vertAlign w:val="superscript"/>
          <w:lang w:val="en"/>
        </w:rPr>
        <w:t> </w:t>
      </w:r>
      <w:hyperlink r:id="rId3651" w:history="1">
        <w:r w:rsidRPr="004118FC">
          <w:rPr>
            <w:rStyle w:val="Hyperlink"/>
            <w:rFonts w:ascii="Arial" w:hAnsi="Arial" w:cs="Arial"/>
            <w:b/>
            <w:bCs/>
            <w:sz w:val="28"/>
            <w:szCs w:val="28"/>
            <w:vertAlign w:val="superscript"/>
            <w:lang w:val="en"/>
          </w:rPr>
          <w:t>H8104</w:t>
        </w:r>
      </w:hyperlink>
      <w:r w:rsidRPr="004118FC">
        <w:rPr>
          <w:rFonts w:ascii="Arial" w:hAnsi="Arial" w:cs="Arial"/>
          <w:b/>
          <w:bCs/>
          <w:color w:val="0A0A0A"/>
          <w:sz w:val="28"/>
          <w:szCs w:val="28"/>
          <w:u w:val="single"/>
          <w:lang w:val="en"/>
        </w:rPr>
        <w:t xml:space="preserve"> THAT THERE BE NOT A THOUGHT</w:t>
      </w:r>
      <w:r w:rsidRPr="004118FC">
        <w:rPr>
          <w:rFonts w:ascii="Arial" w:hAnsi="Arial" w:cs="Arial"/>
          <w:b/>
          <w:bCs/>
          <w:color w:val="0A0A0A"/>
          <w:sz w:val="28"/>
          <w:szCs w:val="28"/>
          <w:u w:val="single"/>
          <w:vertAlign w:val="superscript"/>
          <w:lang w:val="en"/>
        </w:rPr>
        <w:t> </w:t>
      </w:r>
      <w:hyperlink r:id="rId3652" w:history="1">
        <w:r w:rsidRPr="004118FC">
          <w:rPr>
            <w:rStyle w:val="Hyperlink"/>
            <w:rFonts w:ascii="Arial" w:hAnsi="Arial" w:cs="Arial"/>
            <w:b/>
            <w:bCs/>
            <w:sz w:val="28"/>
            <w:szCs w:val="28"/>
            <w:vertAlign w:val="superscript"/>
            <w:lang w:val="en"/>
          </w:rPr>
          <w:t>H1697</w:t>
        </w:r>
      </w:hyperlink>
      <w:r w:rsidRPr="004118FC">
        <w:rPr>
          <w:rFonts w:ascii="Arial" w:hAnsi="Arial" w:cs="Arial"/>
          <w:b/>
          <w:bCs/>
          <w:color w:val="0A0A0A"/>
          <w:sz w:val="28"/>
          <w:szCs w:val="28"/>
          <w:u w:val="single"/>
          <w:lang w:val="en"/>
        </w:rPr>
        <w:t xml:space="preserve"> IN THY WICKED</w:t>
      </w:r>
      <w:r w:rsidRPr="004118FC">
        <w:rPr>
          <w:rFonts w:ascii="Arial" w:hAnsi="Arial" w:cs="Arial"/>
          <w:b/>
          <w:bCs/>
          <w:color w:val="0A0A0A"/>
          <w:sz w:val="28"/>
          <w:szCs w:val="28"/>
          <w:u w:val="single"/>
          <w:vertAlign w:val="superscript"/>
          <w:lang w:val="en"/>
        </w:rPr>
        <w:t> </w:t>
      </w:r>
      <w:hyperlink r:id="rId3653" w:history="1">
        <w:r w:rsidRPr="004118FC">
          <w:rPr>
            <w:rStyle w:val="Hyperlink"/>
            <w:rFonts w:ascii="Arial" w:hAnsi="Arial" w:cs="Arial"/>
            <w:b/>
            <w:bCs/>
            <w:sz w:val="28"/>
            <w:szCs w:val="28"/>
            <w:vertAlign w:val="superscript"/>
            <w:lang w:val="en"/>
          </w:rPr>
          <w:t>H1100</w:t>
        </w:r>
      </w:hyperlink>
      <w:r w:rsidRPr="004118FC">
        <w:rPr>
          <w:rFonts w:ascii="Arial" w:hAnsi="Arial" w:cs="Arial"/>
          <w:b/>
          <w:bCs/>
          <w:color w:val="0A0A0A"/>
          <w:sz w:val="28"/>
          <w:szCs w:val="28"/>
          <w:u w:val="single"/>
          <w:lang w:val="en"/>
        </w:rPr>
        <w:t xml:space="preserve"> HEART,</w:t>
      </w:r>
      <w:r w:rsidRPr="004118FC">
        <w:rPr>
          <w:rFonts w:ascii="Arial" w:hAnsi="Arial" w:cs="Arial"/>
          <w:b/>
          <w:bCs/>
          <w:color w:val="0A0A0A"/>
          <w:sz w:val="28"/>
          <w:szCs w:val="28"/>
          <w:u w:val="single"/>
          <w:vertAlign w:val="superscript"/>
          <w:lang w:val="en"/>
        </w:rPr>
        <w:t> </w:t>
      </w:r>
      <w:hyperlink r:id="rId3654" w:history="1">
        <w:r w:rsidRPr="004118FC">
          <w:rPr>
            <w:rStyle w:val="Hyperlink"/>
            <w:rFonts w:ascii="Arial" w:hAnsi="Arial" w:cs="Arial"/>
            <w:b/>
            <w:bCs/>
            <w:sz w:val="28"/>
            <w:szCs w:val="28"/>
            <w:vertAlign w:val="superscript"/>
            <w:lang w:val="en"/>
          </w:rPr>
          <w:t>H3824</w:t>
        </w:r>
      </w:hyperlink>
      <w:r w:rsidRPr="004118FC">
        <w:rPr>
          <w:rFonts w:ascii="Arial" w:hAnsi="Arial" w:cs="Arial"/>
          <w:b/>
          <w:bCs/>
          <w:color w:val="0A0A0A"/>
          <w:sz w:val="28"/>
          <w:szCs w:val="28"/>
          <w:u w:val="single"/>
          <w:lang w:val="en"/>
        </w:rPr>
        <w:t xml:space="preserve"> SAYING,</w:t>
      </w:r>
      <w:r w:rsidRPr="004118FC">
        <w:rPr>
          <w:rFonts w:ascii="Arial" w:hAnsi="Arial" w:cs="Arial"/>
          <w:b/>
          <w:bCs/>
          <w:color w:val="0A0A0A"/>
          <w:sz w:val="28"/>
          <w:szCs w:val="28"/>
          <w:u w:val="single"/>
          <w:vertAlign w:val="superscript"/>
          <w:lang w:val="en"/>
        </w:rPr>
        <w:t> </w:t>
      </w:r>
      <w:hyperlink r:id="rId3655" w:history="1">
        <w:r w:rsidRPr="004118FC">
          <w:rPr>
            <w:rStyle w:val="Hyperlink"/>
            <w:rFonts w:ascii="Arial" w:hAnsi="Arial" w:cs="Arial"/>
            <w:b/>
            <w:bCs/>
            <w:sz w:val="28"/>
            <w:szCs w:val="28"/>
            <w:vertAlign w:val="superscript"/>
            <w:lang w:val="en"/>
          </w:rPr>
          <w:t>H559</w:t>
        </w:r>
      </w:hyperlink>
      <w:r w:rsidRPr="00944A87">
        <w:rPr>
          <w:rFonts w:ascii="Arial" w:hAnsi="Arial" w:cs="Arial"/>
          <w:b/>
          <w:bCs/>
          <w:color w:val="0A0A0A"/>
          <w:sz w:val="28"/>
          <w:szCs w:val="28"/>
          <w:lang w:val="en"/>
        </w:rPr>
        <w:t xml:space="preserve"> </w:t>
      </w:r>
      <w:r w:rsidRPr="0090047C">
        <w:rPr>
          <w:rFonts w:ascii="Arial" w:hAnsi="Arial" w:cs="Arial"/>
          <w:b/>
          <w:bCs/>
          <w:color w:val="0A0A0A"/>
          <w:sz w:val="28"/>
          <w:szCs w:val="28"/>
          <w:u w:val="single"/>
          <w:lang w:val="en"/>
        </w:rPr>
        <w:t>THE SEVENTH</w:t>
      </w:r>
      <w:r w:rsidRPr="0090047C">
        <w:rPr>
          <w:rFonts w:ascii="Arial" w:hAnsi="Arial" w:cs="Arial"/>
          <w:b/>
          <w:bCs/>
          <w:color w:val="0A0A0A"/>
          <w:sz w:val="28"/>
          <w:szCs w:val="28"/>
          <w:u w:val="single"/>
          <w:vertAlign w:val="superscript"/>
          <w:lang w:val="en"/>
        </w:rPr>
        <w:t> </w:t>
      </w:r>
      <w:hyperlink r:id="rId3656" w:history="1">
        <w:r w:rsidRPr="0090047C">
          <w:rPr>
            <w:rStyle w:val="Hyperlink"/>
            <w:rFonts w:ascii="Arial" w:hAnsi="Arial" w:cs="Arial"/>
            <w:b/>
            <w:bCs/>
            <w:sz w:val="28"/>
            <w:szCs w:val="28"/>
            <w:vertAlign w:val="superscript"/>
            <w:lang w:val="en"/>
          </w:rPr>
          <w:t>H7651</w:t>
        </w:r>
      </w:hyperlink>
      <w:r w:rsidRPr="0090047C">
        <w:rPr>
          <w:rFonts w:ascii="Arial" w:hAnsi="Arial" w:cs="Arial"/>
          <w:b/>
          <w:bCs/>
          <w:color w:val="0A0A0A"/>
          <w:sz w:val="28"/>
          <w:szCs w:val="28"/>
          <w:u w:val="single"/>
          <w:lang w:val="en"/>
        </w:rPr>
        <w:t xml:space="preserve"> YEAR,</w:t>
      </w:r>
      <w:r w:rsidRPr="0090047C">
        <w:rPr>
          <w:rFonts w:ascii="Arial" w:hAnsi="Arial" w:cs="Arial"/>
          <w:b/>
          <w:bCs/>
          <w:color w:val="0A0A0A"/>
          <w:sz w:val="28"/>
          <w:szCs w:val="28"/>
          <w:u w:val="single"/>
          <w:vertAlign w:val="superscript"/>
          <w:lang w:val="en"/>
        </w:rPr>
        <w:t> </w:t>
      </w:r>
      <w:hyperlink r:id="rId3657"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THE YEAR</w:t>
      </w:r>
      <w:r w:rsidRPr="0090047C">
        <w:rPr>
          <w:rFonts w:ascii="Arial" w:hAnsi="Arial" w:cs="Arial"/>
          <w:b/>
          <w:bCs/>
          <w:color w:val="0A0A0A"/>
          <w:sz w:val="28"/>
          <w:szCs w:val="28"/>
          <w:u w:val="single"/>
          <w:vertAlign w:val="superscript"/>
          <w:lang w:val="en"/>
        </w:rPr>
        <w:t> </w:t>
      </w:r>
      <w:hyperlink r:id="rId3658" w:history="1">
        <w:r w:rsidRPr="0090047C">
          <w:rPr>
            <w:rStyle w:val="Hyperlink"/>
            <w:rFonts w:ascii="Arial" w:hAnsi="Arial" w:cs="Arial"/>
            <w:b/>
            <w:bCs/>
            <w:sz w:val="28"/>
            <w:szCs w:val="28"/>
            <w:vertAlign w:val="superscript"/>
            <w:lang w:val="en"/>
          </w:rPr>
          <w:t>H8141</w:t>
        </w:r>
      </w:hyperlink>
      <w:r w:rsidRPr="0090047C">
        <w:rPr>
          <w:rFonts w:ascii="Arial" w:hAnsi="Arial" w:cs="Arial"/>
          <w:b/>
          <w:bCs/>
          <w:color w:val="0A0A0A"/>
          <w:sz w:val="28"/>
          <w:szCs w:val="28"/>
          <w:u w:val="single"/>
          <w:lang w:val="en"/>
        </w:rPr>
        <w:t xml:space="preserve"> OF RELEASE,</w:t>
      </w:r>
      <w:r w:rsidRPr="0090047C">
        <w:rPr>
          <w:rFonts w:ascii="Arial" w:hAnsi="Arial" w:cs="Arial"/>
          <w:b/>
          <w:bCs/>
          <w:color w:val="0A0A0A"/>
          <w:sz w:val="28"/>
          <w:szCs w:val="28"/>
          <w:u w:val="single"/>
          <w:vertAlign w:val="superscript"/>
          <w:lang w:val="en"/>
        </w:rPr>
        <w:t> </w:t>
      </w:r>
      <w:hyperlink r:id="rId3659" w:history="1">
        <w:r w:rsidRPr="0090047C">
          <w:rPr>
            <w:rStyle w:val="Hyperlink"/>
            <w:rFonts w:ascii="Arial" w:hAnsi="Arial" w:cs="Arial"/>
            <w:b/>
            <w:bCs/>
            <w:sz w:val="28"/>
            <w:szCs w:val="28"/>
            <w:vertAlign w:val="superscript"/>
            <w:lang w:val="en"/>
          </w:rPr>
          <w:t>H8059</w:t>
        </w:r>
      </w:hyperlink>
      <w:r w:rsidRPr="0090047C">
        <w:rPr>
          <w:rFonts w:ascii="Arial" w:hAnsi="Arial" w:cs="Arial"/>
          <w:b/>
          <w:bCs/>
          <w:color w:val="0A0A0A"/>
          <w:sz w:val="28"/>
          <w:szCs w:val="28"/>
          <w:u w:val="single"/>
          <w:lang w:val="en"/>
        </w:rPr>
        <w:t xml:space="preserve"> IS AT HAND;</w:t>
      </w:r>
      <w:r w:rsidRPr="0090047C">
        <w:rPr>
          <w:rFonts w:ascii="Arial" w:hAnsi="Arial" w:cs="Arial"/>
          <w:b/>
          <w:bCs/>
          <w:color w:val="0A0A0A"/>
          <w:sz w:val="28"/>
          <w:szCs w:val="28"/>
          <w:u w:val="single"/>
          <w:vertAlign w:val="superscript"/>
          <w:lang w:val="en"/>
        </w:rPr>
        <w:t> </w:t>
      </w:r>
      <w:hyperlink r:id="rId3660" w:history="1">
        <w:r w:rsidRPr="0090047C">
          <w:rPr>
            <w:rStyle w:val="Hyperlink"/>
            <w:rFonts w:ascii="Arial" w:hAnsi="Arial" w:cs="Arial"/>
            <w:b/>
            <w:bCs/>
            <w:sz w:val="28"/>
            <w:szCs w:val="28"/>
            <w:vertAlign w:val="superscript"/>
            <w:lang w:val="en"/>
          </w:rPr>
          <w:t>H7126</w:t>
        </w:r>
      </w:hyperlink>
      <w:r w:rsidRPr="00944A87">
        <w:rPr>
          <w:rFonts w:ascii="Arial" w:hAnsi="Arial" w:cs="Arial"/>
          <w:b/>
          <w:bCs/>
          <w:color w:val="0A0A0A"/>
          <w:sz w:val="28"/>
          <w:szCs w:val="28"/>
          <w:lang w:val="en"/>
        </w:rPr>
        <w:t xml:space="preserve"> and thine eye</w:t>
      </w:r>
      <w:r w:rsidRPr="00944A87">
        <w:rPr>
          <w:rFonts w:ascii="Arial" w:hAnsi="Arial" w:cs="Arial"/>
          <w:b/>
          <w:bCs/>
          <w:color w:val="0A0A0A"/>
          <w:sz w:val="28"/>
          <w:szCs w:val="28"/>
          <w:vertAlign w:val="superscript"/>
          <w:lang w:val="en"/>
        </w:rPr>
        <w:t> </w:t>
      </w:r>
      <w:hyperlink r:id="rId3661" w:history="1">
        <w:r w:rsidRPr="00944A87">
          <w:rPr>
            <w:rStyle w:val="Hyperlink"/>
            <w:rFonts w:ascii="Arial" w:hAnsi="Arial" w:cs="Arial"/>
            <w:b/>
            <w:bCs/>
            <w:sz w:val="28"/>
            <w:szCs w:val="28"/>
            <w:vertAlign w:val="superscript"/>
            <w:lang w:val="en"/>
          </w:rPr>
          <w:t>H5869</w:t>
        </w:r>
      </w:hyperlink>
      <w:r w:rsidRPr="00944A87">
        <w:rPr>
          <w:rFonts w:ascii="Arial" w:hAnsi="Arial" w:cs="Arial"/>
          <w:b/>
          <w:bCs/>
          <w:color w:val="0A0A0A"/>
          <w:sz w:val="28"/>
          <w:szCs w:val="28"/>
          <w:lang w:val="en"/>
        </w:rPr>
        <w:t xml:space="preserve"> be evil</w:t>
      </w:r>
      <w:r w:rsidRPr="00944A87">
        <w:rPr>
          <w:rFonts w:ascii="Arial" w:hAnsi="Arial" w:cs="Arial"/>
          <w:b/>
          <w:bCs/>
          <w:color w:val="0A0A0A"/>
          <w:sz w:val="28"/>
          <w:szCs w:val="28"/>
          <w:vertAlign w:val="superscript"/>
          <w:lang w:val="en"/>
        </w:rPr>
        <w:t> </w:t>
      </w:r>
      <w:hyperlink r:id="rId3662" w:history="1">
        <w:r w:rsidRPr="00944A87">
          <w:rPr>
            <w:rStyle w:val="Hyperlink"/>
            <w:rFonts w:ascii="Arial" w:hAnsi="Arial" w:cs="Arial"/>
            <w:b/>
            <w:bCs/>
            <w:sz w:val="28"/>
            <w:szCs w:val="28"/>
            <w:vertAlign w:val="superscript"/>
            <w:lang w:val="en"/>
          </w:rPr>
          <w:t>H7489</w:t>
        </w:r>
      </w:hyperlink>
      <w:r w:rsidRPr="00944A87">
        <w:rPr>
          <w:rFonts w:ascii="Arial" w:hAnsi="Arial" w:cs="Arial"/>
          <w:b/>
          <w:bCs/>
          <w:color w:val="0A0A0A"/>
          <w:sz w:val="28"/>
          <w:szCs w:val="28"/>
          <w:lang w:val="en"/>
        </w:rPr>
        <w:t xml:space="preserve"> against thy poor</w:t>
      </w:r>
      <w:r w:rsidRPr="00944A87">
        <w:rPr>
          <w:rFonts w:ascii="Arial" w:hAnsi="Arial" w:cs="Arial"/>
          <w:b/>
          <w:bCs/>
          <w:color w:val="0A0A0A"/>
          <w:sz w:val="28"/>
          <w:szCs w:val="28"/>
          <w:vertAlign w:val="superscript"/>
          <w:lang w:val="en"/>
        </w:rPr>
        <w:t> </w:t>
      </w:r>
      <w:hyperlink r:id="rId3663"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brother,</w:t>
      </w:r>
      <w:r w:rsidRPr="00944A87">
        <w:rPr>
          <w:rFonts w:ascii="Arial" w:hAnsi="Arial" w:cs="Arial"/>
          <w:b/>
          <w:bCs/>
          <w:color w:val="0A0A0A"/>
          <w:sz w:val="28"/>
          <w:szCs w:val="28"/>
          <w:vertAlign w:val="superscript"/>
          <w:lang w:val="en"/>
        </w:rPr>
        <w:t> </w:t>
      </w:r>
      <w:hyperlink r:id="rId3664"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and thou </w:t>
      </w:r>
      <w:proofErr w:type="spellStart"/>
      <w:r w:rsidRPr="00944A87">
        <w:rPr>
          <w:rFonts w:ascii="Arial" w:hAnsi="Arial" w:cs="Arial"/>
          <w:b/>
          <w:bCs/>
          <w:color w:val="0A0A0A"/>
          <w:sz w:val="28"/>
          <w:szCs w:val="28"/>
          <w:lang w:val="en"/>
        </w:rPr>
        <w:t>givest</w:t>
      </w:r>
      <w:proofErr w:type="spellEnd"/>
      <w:r w:rsidRPr="00944A87">
        <w:rPr>
          <w:rFonts w:ascii="Arial" w:hAnsi="Arial" w:cs="Arial"/>
          <w:b/>
          <w:bCs/>
          <w:color w:val="0A0A0A"/>
          <w:sz w:val="28"/>
          <w:szCs w:val="28"/>
          <w:vertAlign w:val="superscript"/>
          <w:lang w:val="en"/>
        </w:rPr>
        <w:t> </w:t>
      </w:r>
      <w:hyperlink r:id="rId3665" w:history="1">
        <w:r w:rsidRPr="00944A87">
          <w:rPr>
            <w:rStyle w:val="Hyperlink"/>
            <w:rFonts w:ascii="Arial" w:hAnsi="Arial" w:cs="Arial"/>
            <w:b/>
            <w:bCs/>
            <w:sz w:val="28"/>
            <w:szCs w:val="28"/>
            <w:vertAlign w:val="superscript"/>
            <w:lang w:val="en"/>
          </w:rPr>
          <w:t>H5414</w:t>
        </w:r>
      </w:hyperlink>
      <w:r w:rsidRPr="00944A87">
        <w:rPr>
          <w:rFonts w:ascii="Arial" w:hAnsi="Arial" w:cs="Arial"/>
          <w:b/>
          <w:bCs/>
          <w:color w:val="0A0A0A"/>
          <w:sz w:val="28"/>
          <w:szCs w:val="28"/>
          <w:lang w:val="en"/>
        </w:rPr>
        <w:t xml:space="preserve"> him </w:t>
      </w:r>
      <w:proofErr w:type="spellStart"/>
      <w:r w:rsidRPr="00944A87">
        <w:rPr>
          <w:rFonts w:ascii="Arial" w:hAnsi="Arial" w:cs="Arial"/>
          <w:b/>
          <w:bCs/>
          <w:color w:val="0A0A0A"/>
          <w:sz w:val="28"/>
          <w:szCs w:val="28"/>
          <w:lang w:val="en"/>
        </w:rPr>
        <w:t>nought</w:t>
      </w:r>
      <w:proofErr w:type="spellEnd"/>
      <w:r w:rsidRPr="00944A87">
        <w:rPr>
          <w:rFonts w:ascii="Arial" w:hAnsi="Arial" w:cs="Arial"/>
          <w:b/>
          <w:bCs/>
          <w:color w:val="0A0A0A"/>
          <w:sz w:val="28"/>
          <w:szCs w:val="28"/>
          <w:lang w:val="en"/>
        </w:rPr>
        <w:t>; and he cry</w:t>
      </w:r>
      <w:r w:rsidRPr="00944A87">
        <w:rPr>
          <w:rFonts w:ascii="Arial" w:hAnsi="Arial" w:cs="Arial"/>
          <w:b/>
          <w:bCs/>
          <w:color w:val="0A0A0A"/>
          <w:sz w:val="28"/>
          <w:szCs w:val="28"/>
          <w:vertAlign w:val="superscript"/>
          <w:lang w:val="en"/>
        </w:rPr>
        <w:t> </w:t>
      </w:r>
      <w:hyperlink r:id="rId3666" w:history="1">
        <w:r w:rsidRPr="00944A87">
          <w:rPr>
            <w:rStyle w:val="Hyperlink"/>
            <w:rFonts w:ascii="Arial" w:hAnsi="Arial" w:cs="Arial"/>
            <w:b/>
            <w:bCs/>
            <w:sz w:val="28"/>
            <w:szCs w:val="28"/>
            <w:vertAlign w:val="superscript"/>
            <w:lang w:val="en"/>
          </w:rPr>
          <w:t>H7121</w:t>
        </w:r>
      </w:hyperlink>
      <w:r w:rsidRPr="00944A87">
        <w:rPr>
          <w:rFonts w:ascii="Arial" w:hAnsi="Arial" w:cs="Arial"/>
          <w:b/>
          <w:bCs/>
          <w:color w:val="0A0A0A"/>
          <w:sz w:val="28"/>
          <w:szCs w:val="28"/>
          <w:lang w:val="en"/>
        </w:rPr>
        <w:t xml:space="preserve"> unto the LORD</w:t>
      </w:r>
      <w:r w:rsidRPr="00944A87">
        <w:rPr>
          <w:rFonts w:ascii="Arial" w:hAnsi="Arial" w:cs="Arial"/>
          <w:b/>
          <w:bCs/>
          <w:color w:val="0A0A0A"/>
          <w:sz w:val="28"/>
          <w:szCs w:val="28"/>
          <w:vertAlign w:val="superscript"/>
          <w:lang w:val="en"/>
        </w:rPr>
        <w:t> </w:t>
      </w:r>
      <w:hyperlink r:id="rId3667"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against thee, and it be sin</w:t>
      </w:r>
      <w:r w:rsidRPr="00944A87">
        <w:rPr>
          <w:rFonts w:ascii="Arial" w:hAnsi="Arial" w:cs="Arial"/>
          <w:b/>
          <w:bCs/>
          <w:color w:val="0A0A0A"/>
          <w:sz w:val="28"/>
          <w:szCs w:val="28"/>
          <w:vertAlign w:val="superscript"/>
          <w:lang w:val="en"/>
        </w:rPr>
        <w:t> </w:t>
      </w:r>
      <w:hyperlink r:id="rId3668" w:history="1">
        <w:r w:rsidRPr="00944A87">
          <w:rPr>
            <w:rStyle w:val="Hyperlink"/>
            <w:rFonts w:ascii="Arial" w:hAnsi="Arial" w:cs="Arial"/>
            <w:b/>
            <w:bCs/>
            <w:sz w:val="28"/>
            <w:szCs w:val="28"/>
            <w:vertAlign w:val="superscript"/>
            <w:lang w:val="en"/>
          </w:rPr>
          <w:t>H2399</w:t>
        </w:r>
      </w:hyperlink>
      <w:r w:rsidRPr="00944A87">
        <w:rPr>
          <w:rFonts w:ascii="Arial" w:hAnsi="Arial" w:cs="Arial"/>
          <w:b/>
          <w:bCs/>
          <w:color w:val="0A0A0A"/>
          <w:sz w:val="28"/>
          <w:szCs w:val="28"/>
          <w:lang w:val="en"/>
        </w:rPr>
        <w:t xml:space="preserve"> unto thee.</w:t>
      </w:r>
      <w:r w:rsidRPr="00944A87">
        <w:rPr>
          <w:rFonts w:ascii="Arial" w:hAnsi="Arial" w:cs="Arial"/>
          <w:b/>
          <w:bCs/>
          <w:sz w:val="28"/>
          <w:szCs w:val="28"/>
        </w:rPr>
        <w:t xml:space="preserve">   </w:t>
      </w:r>
    </w:p>
    <w:p w14:paraId="6BE46D9B" w14:textId="28529DB0" w:rsidR="00A0459D" w:rsidRPr="00944A87" w:rsidRDefault="00A0459D" w:rsidP="00A0459D">
      <w:pPr>
        <w:rPr>
          <w:rFonts w:ascii="Arial" w:hAnsi="Arial" w:cs="Arial"/>
          <w:b/>
          <w:bCs/>
          <w:sz w:val="28"/>
          <w:szCs w:val="28"/>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15:10 (KJV) 10 </w:t>
      </w:r>
      <w:r w:rsidR="006047AA" w:rsidRPr="006047AA">
        <w:rPr>
          <w:rFonts w:ascii="Arial" w:hAnsi="Arial" w:cs="Arial"/>
          <w:b/>
          <w:bCs/>
          <w:color w:val="0A0A0A"/>
          <w:sz w:val="28"/>
          <w:szCs w:val="28"/>
          <w:u w:val="single"/>
          <w:lang w:val="en"/>
        </w:rPr>
        <w:t>THOU SHALT SURELY</w:t>
      </w:r>
      <w:r w:rsidR="006047AA" w:rsidRPr="006047AA">
        <w:rPr>
          <w:rFonts w:ascii="Arial" w:hAnsi="Arial" w:cs="Arial"/>
          <w:b/>
          <w:bCs/>
          <w:color w:val="0A0A0A"/>
          <w:sz w:val="28"/>
          <w:szCs w:val="28"/>
          <w:u w:val="single"/>
          <w:vertAlign w:val="superscript"/>
          <w:lang w:val="en"/>
        </w:rPr>
        <w:t> </w:t>
      </w:r>
      <w:hyperlink r:id="rId3669" w:history="1">
        <w:r w:rsidR="006047AA" w:rsidRPr="006047AA">
          <w:rPr>
            <w:rStyle w:val="Hyperlink"/>
            <w:rFonts w:ascii="Arial" w:hAnsi="Arial" w:cs="Arial"/>
            <w:b/>
            <w:bCs/>
            <w:sz w:val="28"/>
            <w:szCs w:val="28"/>
            <w:vertAlign w:val="superscript"/>
            <w:lang w:val="en"/>
          </w:rPr>
          <w:t>H5414</w:t>
        </w:r>
      </w:hyperlink>
      <w:r w:rsidR="006047AA" w:rsidRPr="006047AA">
        <w:rPr>
          <w:rFonts w:ascii="Arial" w:hAnsi="Arial" w:cs="Arial"/>
          <w:b/>
          <w:bCs/>
          <w:color w:val="0A0A0A"/>
          <w:sz w:val="28"/>
          <w:szCs w:val="28"/>
          <w:u w:val="single"/>
          <w:lang w:val="en"/>
        </w:rPr>
        <w:t xml:space="preserve"> GIVE</w:t>
      </w:r>
      <w:r w:rsidR="006047AA" w:rsidRPr="006047AA">
        <w:rPr>
          <w:rFonts w:ascii="Arial" w:hAnsi="Arial" w:cs="Arial"/>
          <w:b/>
          <w:bCs/>
          <w:color w:val="0A0A0A"/>
          <w:sz w:val="28"/>
          <w:szCs w:val="28"/>
          <w:u w:val="single"/>
          <w:vertAlign w:val="superscript"/>
          <w:lang w:val="en"/>
        </w:rPr>
        <w:t> </w:t>
      </w:r>
      <w:hyperlink r:id="rId3670" w:history="1">
        <w:r w:rsidR="006047AA" w:rsidRPr="006047AA">
          <w:rPr>
            <w:rStyle w:val="Hyperlink"/>
            <w:rFonts w:ascii="Arial" w:hAnsi="Arial" w:cs="Arial"/>
            <w:b/>
            <w:bCs/>
            <w:sz w:val="28"/>
            <w:szCs w:val="28"/>
            <w:vertAlign w:val="superscript"/>
            <w:lang w:val="en"/>
          </w:rPr>
          <w:t>H5414</w:t>
        </w:r>
      </w:hyperlink>
      <w:r w:rsidR="006047AA" w:rsidRPr="006047AA">
        <w:rPr>
          <w:rFonts w:ascii="Arial" w:hAnsi="Arial" w:cs="Arial"/>
          <w:b/>
          <w:bCs/>
          <w:color w:val="0A0A0A"/>
          <w:sz w:val="28"/>
          <w:szCs w:val="28"/>
          <w:u w:val="single"/>
          <w:lang w:val="en"/>
        </w:rPr>
        <w:t xml:space="preserve"> HIM, AND THINE HEART</w:t>
      </w:r>
      <w:r w:rsidR="006047AA" w:rsidRPr="006047AA">
        <w:rPr>
          <w:rFonts w:ascii="Arial" w:hAnsi="Arial" w:cs="Arial"/>
          <w:b/>
          <w:bCs/>
          <w:color w:val="0A0A0A"/>
          <w:sz w:val="28"/>
          <w:szCs w:val="28"/>
          <w:u w:val="single"/>
          <w:vertAlign w:val="superscript"/>
          <w:lang w:val="en"/>
        </w:rPr>
        <w:t> </w:t>
      </w:r>
      <w:hyperlink r:id="rId3671" w:history="1">
        <w:r w:rsidR="006047AA" w:rsidRPr="006047AA">
          <w:rPr>
            <w:rStyle w:val="Hyperlink"/>
            <w:rFonts w:ascii="Arial" w:hAnsi="Arial" w:cs="Arial"/>
            <w:b/>
            <w:bCs/>
            <w:sz w:val="28"/>
            <w:szCs w:val="28"/>
            <w:vertAlign w:val="superscript"/>
            <w:lang w:val="en"/>
          </w:rPr>
          <w:t>H3824</w:t>
        </w:r>
      </w:hyperlink>
      <w:r w:rsidR="006047AA" w:rsidRPr="006047AA">
        <w:rPr>
          <w:rFonts w:ascii="Arial" w:hAnsi="Arial" w:cs="Arial"/>
          <w:b/>
          <w:bCs/>
          <w:color w:val="0A0A0A"/>
          <w:sz w:val="28"/>
          <w:szCs w:val="28"/>
          <w:u w:val="single"/>
          <w:lang w:val="en"/>
        </w:rPr>
        <w:t xml:space="preserve"> SHALL NOT BE GRIEVED</w:t>
      </w:r>
      <w:r w:rsidR="006047AA" w:rsidRPr="006047AA">
        <w:rPr>
          <w:rFonts w:ascii="Arial" w:hAnsi="Arial" w:cs="Arial"/>
          <w:b/>
          <w:bCs/>
          <w:color w:val="0A0A0A"/>
          <w:sz w:val="28"/>
          <w:szCs w:val="28"/>
          <w:u w:val="single"/>
          <w:vertAlign w:val="superscript"/>
          <w:lang w:val="en"/>
        </w:rPr>
        <w:t> </w:t>
      </w:r>
      <w:hyperlink r:id="rId3672" w:history="1">
        <w:r w:rsidR="006047AA" w:rsidRPr="006047AA">
          <w:rPr>
            <w:rStyle w:val="Hyperlink"/>
            <w:rFonts w:ascii="Arial" w:hAnsi="Arial" w:cs="Arial"/>
            <w:b/>
            <w:bCs/>
            <w:sz w:val="28"/>
            <w:szCs w:val="28"/>
            <w:vertAlign w:val="superscript"/>
            <w:lang w:val="en"/>
          </w:rPr>
          <w:t>H3415</w:t>
        </w:r>
      </w:hyperlink>
      <w:r w:rsidR="006047AA" w:rsidRPr="006047AA">
        <w:rPr>
          <w:rFonts w:ascii="Arial" w:hAnsi="Arial" w:cs="Arial"/>
          <w:b/>
          <w:bCs/>
          <w:color w:val="0A0A0A"/>
          <w:sz w:val="28"/>
          <w:szCs w:val="28"/>
          <w:u w:val="single"/>
          <w:lang w:val="en"/>
        </w:rPr>
        <w:t xml:space="preserve"> WHEN THOU GIVEST</w:t>
      </w:r>
      <w:r w:rsidR="006047AA" w:rsidRPr="006047AA">
        <w:rPr>
          <w:rFonts w:ascii="Arial" w:hAnsi="Arial" w:cs="Arial"/>
          <w:b/>
          <w:bCs/>
          <w:color w:val="0A0A0A"/>
          <w:sz w:val="28"/>
          <w:szCs w:val="28"/>
          <w:u w:val="single"/>
          <w:vertAlign w:val="superscript"/>
          <w:lang w:val="en"/>
        </w:rPr>
        <w:t> </w:t>
      </w:r>
      <w:hyperlink r:id="rId3673" w:history="1">
        <w:r w:rsidR="006047AA" w:rsidRPr="006047AA">
          <w:rPr>
            <w:rStyle w:val="Hyperlink"/>
            <w:rFonts w:ascii="Arial" w:hAnsi="Arial" w:cs="Arial"/>
            <w:b/>
            <w:bCs/>
            <w:sz w:val="28"/>
            <w:szCs w:val="28"/>
            <w:vertAlign w:val="superscript"/>
            <w:lang w:val="en"/>
          </w:rPr>
          <w:t>H5414</w:t>
        </w:r>
      </w:hyperlink>
      <w:r w:rsidR="006047AA" w:rsidRPr="006047AA">
        <w:rPr>
          <w:rFonts w:ascii="Arial" w:hAnsi="Arial" w:cs="Arial"/>
          <w:b/>
          <w:bCs/>
          <w:color w:val="0A0A0A"/>
          <w:sz w:val="28"/>
          <w:szCs w:val="28"/>
          <w:u w:val="single"/>
          <w:lang w:val="en"/>
        </w:rPr>
        <w:t xml:space="preserve"> UNTO HIM: </w:t>
      </w:r>
      <w:r w:rsidRPr="00944A87">
        <w:rPr>
          <w:rFonts w:ascii="Arial" w:hAnsi="Arial" w:cs="Arial"/>
          <w:b/>
          <w:bCs/>
          <w:color w:val="0A0A0A"/>
          <w:sz w:val="28"/>
          <w:szCs w:val="28"/>
          <w:lang w:val="en"/>
        </w:rPr>
        <w:t>because</w:t>
      </w:r>
      <w:r w:rsidRPr="00944A87">
        <w:rPr>
          <w:rFonts w:ascii="Arial" w:hAnsi="Arial" w:cs="Arial"/>
          <w:b/>
          <w:bCs/>
          <w:color w:val="0A0A0A"/>
          <w:sz w:val="28"/>
          <w:szCs w:val="28"/>
          <w:vertAlign w:val="superscript"/>
          <w:lang w:val="en"/>
        </w:rPr>
        <w:t> </w:t>
      </w:r>
      <w:hyperlink r:id="rId3674" w:history="1">
        <w:r w:rsidRPr="00944A87">
          <w:rPr>
            <w:rStyle w:val="Hyperlink"/>
            <w:rFonts w:ascii="Arial" w:hAnsi="Arial" w:cs="Arial"/>
            <w:b/>
            <w:bCs/>
            <w:sz w:val="28"/>
            <w:szCs w:val="28"/>
            <w:vertAlign w:val="superscript"/>
            <w:lang w:val="en"/>
          </w:rPr>
          <w:t>H1558</w:t>
        </w:r>
      </w:hyperlink>
      <w:r w:rsidRPr="00944A87">
        <w:rPr>
          <w:rFonts w:ascii="Arial" w:hAnsi="Arial" w:cs="Arial"/>
          <w:b/>
          <w:bCs/>
          <w:color w:val="0A0A0A"/>
          <w:sz w:val="28"/>
          <w:szCs w:val="28"/>
          <w:lang w:val="en"/>
        </w:rPr>
        <w:t xml:space="preserve"> that for this thing</w:t>
      </w:r>
      <w:r w:rsidRPr="00944A87">
        <w:rPr>
          <w:rFonts w:ascii="Arial" w:hAnsi="Arial" w:cs="Arial"/>
          <w:b/>
          <w:bCs/>
          <w:color w:val="0A0A0A"/>
          <w:sz w:val="28"/>
          <w:szCs w:val="28"/>
          <w:vertAlign w:val="superscript"/>
          <w:lang w:val="en"/>
        </w:rPr>
        <w:t> </w:t>
      </w:r>
      <w:hyperlink r:id="rId3675" w:history="1">
        <w:r w:rsidRPr="00944A87">
          <w:rPr>
            <w:rStyle w:val="Hyperlink"/>
            <w:rFonts w:ascii="Arial" w:hAnsi="Arial" w:cs="Arial"/>
            <w:b/>
            <w:bCs/>
            <w:sz w:val="28"/>
            <w:szCs w:val="28"/>
            <w:vertAlign w:val="superscript"/>
            <w:lang w:val="en"/>
          </w:rPr>
          <w:t>H1697</w:t>
        </w:r>
      </w:hyperlink>
      <w:r w:rsidRPr="00944A87">
        <w:rPr>
          <w:rFonts w:ascii="Arial" w:hAnsi="Arial" w:cs="Arial"/>
          <w:b/>
          <w:bCs/>
          <w:color w:val="0A0A0A"/>
          <w:sz w:val="28"/>
          <w:szCs w:val="28"/>
          <w:lang w:val="en"/>
        </w:rPr>
        <w:t xml:space="preserve"> the LORD</w:t>
      </w:r>
      <w:r w:rsidRPr="00944A87">
        <w:rPr>
          <w:rFonts w:ascii="Arial" w:hAnsi="Arial" w:cs="Arial"/>
          <w:b/>
          <w:bCs/>
          <w:color w:val="0A0A0A"/>
          <w:sz w:val="28"/>
          <w:szCs w:val="28"/>
          <w:vertAlign w:val="superscript"/>
          <w:lang w:val="en"/>
        </w:rPr>
        <w:t> </w:t>
      </w:r>
      <w:hyperlink r:id="rId3676" w:history="1">
        <w:r w:rsidRPr="00944A87">
          <w:rPr>
            <w:rStyle w:val="Hyperlink"/>
            <w:rFonts w:ascii="Arial" w:hAnsi="Arial" w:cs="Arial"/>
            <w:b/>
            <w:bCs/>
            <w:sz w:val="28"/>
            <w:szCs w:val="28"/>
            <w:vertAlign w:val="superscript"/>
            <w:lang w:val="en"/>
          </w:rPr>
          <w:t>H3068</w:t>
        </w:r>
      </w:hyperlink>
      <w:r w:rsidRPr="00944A87">
        <w:rPr>
          <w:rFonts w:ascii="Arial" w:hAnsi="Arial" w:cs="Arial"/>
          <w:b/>
          <w:bCs/>
          <w:color w:val="0A0A0A"/>
          <w:sz w:val="28"/>
          <w:szCs w:val="28"/>
          <w:lang w:val="en"/>
        </w:rPr>
        <w:t xml:space="preserve"> thy God</w:t>
      </w:r>
      <w:r w:rsidRPr="00944A87">
        <w:rPr>
          <w:rFonts w:ascii="Arial" w:hAnsi="Arial" w:cs="Arial"/>
          <w:b/>
          <w:bCs/>
          <w:color w:val="0A0A0A"/>
          <w:sz w:val="28"/>
          <w:szCs w:val="28"/>
          <w:vertAlign w:val="superscript"/>
          <w:lang w:val="en"/>
        </w:rPr>
        <w:t> </w:t>
      </w:r>
      <w:hyperlink r:id="rId3677" w:history="1">
        <w:r w:rsidRPr="00944A87">
          <w:rPr>
            <w:rStyle w:val="Hyperlink"/>
            <w:rFonts w:ascii="Arial" w:hAnsi="Arial" w:cs="Arial"/>
            <w:b/>
            <w:bCs/>
            <w:sz w:val="28"/>
            <w:szCs w:val="28"/>
            <w:vertAlign w:val="superscript"/>
            <w:lang w:val="en"/>
          </w:rPr>
          <w:t>H430</w:t>
        </w:r>
      </w:hyperlink>
      <w:r w:rsidRPr="00944A87">
        <w:rPr>
          <w:rFonts w:ascii="Arial" w:hAnsi="Arial" w:cs="Arial"/>
          <w:b/>
          <w:bCs/>
          <w:color w:val="0A0A0A"/>
          <w:sz w:val="28"/>
          <w:szCs w:val="28"/>
          <w:lang w:val="en"/>
        </w:rPr>
        <w:t xml:space="preserve"> shall bless</w:t>
      </w:r>
      <w:r w:rsidRPr="00944A87">
        <w:rPr>
          <w:rFonts w:ascii="Arial" w:hAnsi="Arial" w:cs="Arial"/>
          <w:b/>
          <w:bCs/>
          <w:color w:val="0A0A0A"/>
          <w:sz w:val="28"/>
          <w:szCs w:val="28"/>
          <w:vertAlign w:val="superscript"/>
          <w:lang w:val="en"/>
        </w:rPr>
        <w:t> </w:t>
      </w:r>
      <w:hyperlink r:id="rId3678" w:history="1">
        <w:r w:rsidRPr="00944A87">
          <w:rPr>
            <w:rStyle w:val="Hyperlink"/>
            <w:rFonts w:ascii="Arial" w:hAnsi="Arial" w:cs="Arial"/>
            <w:b/>
            <w:bCs/>
            <w:sz w:val="28"/>
            <w:szCs w:val="28"/>
            <w:vertAlign w:val="superscript"/>
            <w:lang w:val="en"/>
          </w:rPr>
          <w:t>H1288</w:t>
        </w:r>
      </w:hyperlink>
      <w:r w:rsidRPr="00944A87">
        <w:rPr>
          <w:rFonts w:ascii="Arial" w:hAnsi="Arial" w:cs="Arial"/>
          <w:b/>
          <w:bCs/>
          <w:color w:val="0A0A0A"/>
          <w:sz w:val="28"/>
          <w:szCs w:val="28"/>
          <w:lang w:val="en"/>
        </w:rPr>
        <w:t xml:space="preserve"> thee in all thy works,</w:t>
      </w:r>
      <w:r w:rsidRPr="00944A87">
        <w:rPr>
          <w:rFonts w:ascii="Arial" w:hAnsi="Arial" w:cs="Arial"/>
          <w:b/>
          <w:bCs/>
          <w:color w:val="0A0A0A"/>
          <w:sz w:val="28"/>
          <w:szCs w:val="28"/>
          <w:vertAlign w:val="superscript"/>
          <w:lang w:val="en"/>
        </w:rPr>
        <w:t> </w:t>
      </w:r>
      <w:hyperlink r:id="rId3679" w:history="1">
        <w:r w:rsidRPr="00944A87">
          <w:rPr>
            <w:rStyle w:val="Hyperlink"/>
            <w:rFonts w:ascii="Arial" w:hAnsi="Arial" w:cs="Arial"/>
            <w:b/>
            <w:bCs/>
            <w:sz w:val="28"/>
            <w:szCs w:val="28"/>
            <w:vertAlign w:val="superscript"/>
            <w:lang w:val="en"/>
          </w:rPr>
          <w:t>H4639</w:t>
        </w:r>
      </w:hyperlink>
      <w:r w:rsidRPr="00944A87">
        <w:rPr>
          <w:rFonts w:ascii="Arial" w:hAnsi="Arial" w:cs="Arial"/>
          <w:b/>
          <w:bCs/>
          <w:color w:val="0A0A0A"/>
          <w:sz w:val="28"/>
          <w:szCs w:val="28"/>
          <w:lang w:val="en"/>
        </w:rPr>
        <w:t xml:space="preserve"> and in all that thou </w:t>
      </w:r>
      <w:proofErr w:type="spellStart"/>
      <w:r w:rsidRPr="00944A87">
        <w:rPr>
          <w:rFonts w:ascii="Arial" w:hAnsi="Arial" w:cs="Arial"/>
          <w:b/>
          <w:bCs/>
          <w:color w:val="0A0A0A"/>
          <w:sz w:val="28"/>
          <w:szCs w:val="28"/>
          <w:lang w:val="en"/>
        </w:rPr>
        <w:t>puttest</w:t>
      </w:r>
      <w:proofErr w:type="spellEnd"/>
      <w:r w:rsidRPr="00944A87">
        <w:rPr>
          <w:rFonts w:ascii="Arial" w:hAnsi="Arial" w:cs="Arial"/>
          <w:b/>
          <w:bCs/>
          <w:color w:val="0A0A0A"/>
          <w:sz w:val="28"/>
          <w:szCs w:val="28"/>
          <w:vertAlign w:val="superscript"/>
          <w:lang w:val="en"/>
        </w:rPr>
        <w:t> </w:t>
      </w:r>
      <w:hyperlink r:id="rId3680" w:history="1">
        <w:r w:rsidRPr="00944A87">
          <w:rPr>
            <w:rStyle w:val="Hyperlink"/>
            <w:rFonts w:ascii="Arial" w:hAnsi="Arial" w:cs="Arial"/>
            <w:b/>
            <w:bCs/>
            <w:sz w:val="28"/>
            <w:szCs w:val="28"/>
            <w:vertAlign w:val="superscript"/>
            <w:lang w:val="en"/>
          </w:rPr>
          <w:t>H4916</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3681"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unto.</w:t>
      </w:r>
      <w:r w:rsidRPr="00944A87">
        <w:rPr>
          <w:rFonts w:ascii="Arial" w:hAnsi="Arial" w:cs="Arial"/>
          <w:b/>
          <w:bCs/>
          <w:sz w:val="28"/>
          <w:szCs w:val="28"/>
        </w:rPr>
        <w:t xml:space="preserve">   </w:t>
      </w:r>
    </w:p>
    <w:p w14:paraId="5B78415F" w14:textId="354DB6AA" w:rsidR="00F84D1E" w:rsidRDefault="00A0459D" w:rsidP="00A0459D">
      <w:pPr>
        <w:rPr>
          <w:rFonts w:ascii="Arial" w:hAnsi="Arial" w:cs="Arial"/>
          <w:b/>
          <w:sz w:val="28"/>
          <w:szCs w:val="28"/>
          <w:u w:val="single"/>
        </w:rPr>
      </w:pPr>
      <w:proofErr w:type="spellStart"/>
      <w:r w:rsidRPr="00944A87">
        <w:rPr>
          <w:rFonts w:ascii="Arial" w:hAnsi="Arial" w:cs="Arial"/>
          <w:b/>
          <w:bCs/>
          <w:sz w:val="28"/>
          <w:szCs w:val="28"/>
        </w:rPr>
        <w:t>Deut</w:t>
      </w:r>
      <w:proofErr w:type="spellEnd"/>
      <w:r w:rsidRPr="00944A87">
        <w:rPr>
          <w:rFonts w:ascii="Arial" w:hAnsi="Arial" w:cs="Arial"/>
          <w:b/>
          <w:bCs/>
          <w:sz w:val="28"/>
          <w:szCs w:val="28"/>
        </w:rPr>
        <w:t xml:space="preserve"> 15:11 (KJV) 11 </w:t>
      </w:r>
      <w:r w:rsidRPr="00944A87">
        <w:rPr>
          <w:rFonts w:ascii="Arial" w:hAnsi="Arial" w:cs="Arial"/>
          <w:b/>
          <w:bCs/>
          <w:color w:val="0A0A0A"/>
          <w:sz w:val="28"/>
          <w:szCs w:val="28"/>
          <w:lang w:val="en"/>
        </w:rPr>
        <w:t>For the poor</w:t>
      </w:r>
      <w:r w:rsidRPr="00944A87">
        <w:rPr>
          <w:rFonts w:ascii="Arial" w:hAnsi="Arial" w:cs="Arial"/>
          <w:b/>
          <w:bCs/>
          <w:color w:val="0A0A0A"/>
          <w:sz w:val="28"/>
          <w:szCs w:val="28"/>
          <w:vertAlign w:val="superscript"/>
          <w:lang w:val="en"/>
        </w:rPr>
        <w:t> </w:t>
      </w:r>
      <w:hyperlink r:id="rId3682"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shall never cease</w:t>
      </w:r>
      <w:r w:rsidRPr="00944A87">
        <w:rPr>
          <w:rFonts w:ascii="Arial" w:hAnsi="Arial" w:cs="Arial"/>
          <w:b/>
          <w:bCs/>
          <w:color w:val="0A0A0A"/>
          <w:sz w:val="28"/>
          <w:szCs w:val="28"/>
          <w:vertAlign w:val="superscript"/>
          <w:lang w:val="en"/>
        </w:rPr>
        <w:t> </w:t>
      </w:r>
      <w:hyperlink r:id="rId3683" w:history="1">
        <w:r w:rsidRPr="00944A87">
          <w:rPr>
            <w:rStyle w:val="Hyperlink"/>
            <w:rFonts w:ascii="Arial" w:hAnsi="Arial" w:cs="Arial"/>
            <w:b/>
            <w:bCs/>
            <w:sz w:val="28"/>
            <w:szCs w:val="28"/>
            <w:vertAlign w:val="superscript"/>
            <w:lang w:val="en"/>
          </w:rPr>
          <w:t>H2308</w:t>
        </w:r>
      </w:hyperlink>
      <w:r w:rsidRPr="00944A87">
        <w:rPr>
          <w:rFonts w:ascii="Arial" w:hAnsi="Arial" w:cs="Arial"/>
          <w:b/>
          <w:bCs/>
          <w:color w:val="0A0A0A"/>
          <w:sz w:val="28"/>
          <w:szCs w:val="28"/>
          <w:lang w:val="en"/>
        </w:rPr>
        <w:t xml:space="preserve"> out of</w:t>
      </w:r>
      <w:r w:rsidRPr="00944A87">
        <w:rPr>
          <w:rFonts w:ascii="Arial" w:hAnsi="Arial" w:cs="Arial"/>
          <w:b/>
          <w:bCs/>
          <w:color w:val="0A0A0A"/>
          <w:sz w:val="28"/>
          <w:szCs w:val="28"/>
          <w:vertAlign w:val="superscript"/>
          <w:lang w:val="en"/>
        </w:rPr>
        <w:t> </w:t>
      </w:r>
      <w:hyperlink r:id="rId3684" w:history="1">
        <w:r w:rsidRPr="00944A87">
          <w:rPr>
            <w:rStyle w:val="Hyperlink"/>
            <w:rFonts w:ascii="Arial" w:hAnsi="Arial" w:cs="Arial"/>
            <w:b/>
            <w:bCs/>
            <w:sz w:val="28"/>
            <w:szCs w:val="28"/>
            <w:vertAlign w:val="superscript"/>
            <w:lang w:val="en"/>
          </w:rPr>
          <w:t>H7130</w:t>
        </w:r>
      </w:hyperlink>
      <w:r w:rsidRPr="00944A87">
        <w:rPr>
          <w:rFonts w:ascii="Arial" w:hAnsi="Arial" w:cs="Arial"/>
          <w:b/>
          <w:bCs/>
          <w:color w:val="0A0A0A"/>
          <w:sz w:val="28"/>
          <w:szCs w:val="28"/>
          <w:lang w:val="en"/>
        </w:rPr>
        <w:t xml:space="preserve"> the land:</w:t>
      </w:r>
      <w:r w:rsidRPr="00944A87">
        <w:rPr>
          <w:rFonts w:ascii="Arial" w:hAnsi="Arial" w:cs="Arial"/>
          <w:b/>
          <w:bCs/>
          <w:color w:val="0A0A0A"/>
          <w:sz w:val="28"/>
          <w:szCs w:val="28"/>
          <w:vertAlign w:val="superscript"/>
          <w:lang w:val="en"/>
        </w:rPr>
        <w:t> </w:t>
      </w:r>
      <w:hyperlink r:id="rId3685" w:history="1">
        <w:r w:rsidRPr="00944A87">
          <w:rPr>
            <w:rStyle w:val="Hyperlink"/>
            <w:rFonts w:ascii="Arial" w:hAnsi="Arial" w:cs="Arial"/>
            <w:b/>
            <w:bCs/>
            <w:sz w:val="28"/>
            <w:szCs w:val="28"/>
            <w:vertAlign w:val="superscript"/>
            <w:lang w:val="en"/>
          </w:rPr>
          <w:t>H776</w:t>
        </w:r>
      </w:hyperlink>
      <w:r w:rsidRPr="00944A87">
        <w:rPr>
          <w:rFonts w:ascii="Arial" w:hAnsi="Arial" w:cs="Arial"/>
          <w:b/>
          <w:bCs/>
          <w:color w:val="0A0A0A"/>
          <w:sz w:val="28"/>
          <w:szCs w:val="28"/>
          <w:lang w:val="en"/>
        </w:rPr>
        <w:t xml:space="preserve"> therefore I command</w:t>
      </w:r>
      <w:r w:rsidRPr="00944A87">
        <w:rPr>
          <w:rFonts w:ascii="Arial" w:hAnsi="Arial" w:cs="Arial"/>
          <w:b/>
          <w:bCs/>
          <w:color w:val="0A0A0A"/>
          <w:sz w:val="28"/>
          <w:szCs w:val="28"/>
          <w:vertAlign w:val="superscript"/>
          <w:lang w:val="en"/>
        </w:rPr>
        <w:t> </w:t>
      </w:r>
      <w:hyperlink r:id="rId3686" w:history="1">
        <w:r w:rsidRPr="00944A87">
          <w:rPr>
            <w:rStyle w:val="Hyperlink"/>
            <w:rFonts w:ascii="Arial" w:hAnsi="Arial" w:cs="Arial"/>
            <w:b/>
            <w:bCs/>
            <w:sz w:val="28"/>
            <w:szCs w:val="28"/>
            <w:vertAlign w:val="superscript"/>
            <w:lang w:val="en"/>
          </w:rPr>
          <w:t>H6680</w:t>
        </w:r>
      </w:hyperlink>
      <w:r w:rsidRPr="00944A87">
        <w:rPr>
          <w:rFonts w:ascii="Arial" w:hAnsi="Arial" w:cs="Arial"/>
          <w:b/>
          <w:bCs/>
          <w:color w:val="0A0A0A"/>
          <w:sz w:val="28"/>
          <w:szCs w:val="28"/>
          <w:lang w:val="en"/>
        </w:rPr>
        <w:t xml:space="preserve"> thee, saying,</w:t>
      </w:r>
      <w:r w:rsidRPr="00944A87">
        <w:rPr>
          <w:rFonts w:ascii="Arial" w:hAnsi="Arial" w:cs="Arial"/>
          <w:b/>
          <w:bCs/>
          <w:color w:val="0A0A0A"/>
          <w:sz w:val="28"/>
          <w:szCs w:val="28"/>
          <w:vertAlign w:val="superscript"/>
          <w:lang w:val="en"/>
        </w:rPr>
        <w:t> </w:t>
      </w:r>
      <w:hyperlink r:id="rId3687" w:history="1">
        <w:r w:rsidRPr="00944A87">
          <w:rPr>
            <w:rStyle w:val="Hyperlink"/>
            <w:rFonts w:ascii="Arial" w:hAnsi="Arial" w:cs="Arial"/>
            <w:b/>
            <w:bCs/>
            <w:sz w:val="28"/>
            <w:szCs w:val="28"/>
            <w:vertAlign w:val="superscript"/>
            <w:lang w:val="en"/>
          </w:rPr>
          <w:t>H559</w:t>
        </w:r>
      </w:hyperlink>
      <w:r w:rsidRPr="00944A87">
        <w:rPr>
          <w:rFonts w:ascii="Arial" w:hAnsi="Arial" w:cs="Arial"/>
          <w:b/>
          <w:bCs/>
          <w:color w:val="0A0A0A"/>
          <w:sz w:val="28"/>
          <w:szCs w:val="28"/>
          <w:lang w:val="en"/>
        </w:rPr>
        <w:t xml:space="preserve"> Thou shalt open</w:t>
      </w:r>
      <w:r w:rsidRPr="00944A87">
        <w:rPr>
          <w:rFonts w:ascii="Arial" w:hAnsi="Arial" w:cs="Arial"/>
          <w:b/>
          <w:bCs/>
          <w:color w:val="0A0A0A"/>
          <w:sz w:val="28"/>
          <w:szCs w:val="28"/>
          <w:vertAlign w:val="superscript"/>
          <w:lang w:val="en"/>
        </w:rPr>
        <w:t> </w:t>
      </w:r>
      <w:hyperlink r:id="rId3688"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thine hand</w:t>
      </w:r>
      <w:r w:rsidRPr="00944A87">
        <w:rPr>
          <w:rFonts w:ascii="Arial" w:hAnsi="Arial" w:cs="Arial"/>
          <w:b/>
          <w:bCs/>
          <w:color w:val="0A0A0A"/>
          <w:sz w:val="28"/>
          <w:szCs w:val="28"/>
          <w:vertAlign w:val="superscript"/>
          <w:lang w:val="en"/>
        </w:rPr>
        <w:t> </w:t>
      </w:r>
      <w:hyperlink r:id="rId3689" w:history="1">
        <w:r w:rsidRPr="00944A87">
          <w:rPr>
            <w:rStyle w:val="Hyperlink"/>
            <w:rFonts w:ascii="Arial" w:hAnsi="Arial" w:cs="Arial"/>
            <w:b/>
            <w:bCs/>
            <w:sz w:val="28"/>
            <w:szCs w:val="28"/>
            <w:vertAlign w:val="superscript"/>
            <w:lang w:val="en"/>
          </w:rPr>
          <w:t>H3027</w:t>
        </w:r>
      </w:hyperlink>
      <w:r w:rsidRPr="00944A87">
        <w:rPr>
          <w:rFonts w:ascii="Arial" w:hAnsi="Arial" w:cs="Arial"/>
          <w:b/>
          <w:bCs/>
          <w:color w:val="0A0A0A"/>
          <w:sz w:val="28"/>
          <w:szCs w:val="28"/>
          <w:lang w:val="en"/>
        </w:rPr>
        <w:t xml:space="preserve"> wide</w:t>
      </w:r>
      <w:r w:rsidRPr="00944A87">
        <w:rPr>
          <w:rFonts w:ascii="Arial" w:hAnsi="Arial" w:cs="Arial"/>
          <w:b/>
          <w:bCs/>
          <w:color w:val="0A0A0A"/>
          <w:sz w:val="28"/>
          <w:szCs w:val="28"/>
          <w:vertAlign w:val="superscript"/>
          <w:lang w:val="en"/>
        </w:rPr>
        <w:t> </w:t>
      </w:r>
      <w:hyperlink r:id="rId3690" w:history="1">
        <w:r w:rsidRPr="00944A87">
          <w:rPr>
            <w:rStyle w:val="Hyperlink"/>
            <w:rFonts w:ascii="Arial" w:hAnsi="Arial" w:cs="Arial"/>
            <w:b/>
            <w:bCs/>
            <w:sz w:val="28"/>
            <w:szCs w:val="28"/>
            <w:vertAlign w:val="superscript"/>
            <w:lang w:val="en"/>
          </w:rPr>
          <w:t>H6605</w:t>
        </w:r>
      </w:hyperlink>
      <w:r w:rsidRPr="00944A87">
        <w:rPr>
          <w:rFonts w:ascii="Arial" w:hAnsi="Arial" w:cs="Arial"/>
          <w:b/>
          <w:bCs/>
          <w:color w:val="0A0A0A"/>
          <w:sz w:val="28"/>
          <w:szCs w:val="28"/>
          <w:lang w:val="en"/>
        </w:rPr>
        <w:t xml:space="preserve"> unto thy brother,</w:t>
      </w:r>
      <w:r w:rsidRPr="00944A87">
        <w:rPr>
          <w:rFonts w:ascii="Arial" w:hAnsi="Arial" w:cs="Arial"/>
          <w:b/>
          <w:bCs/>
          <w:color w:val="0A0A0A"/>
          <w:sz w:val="28"/>
          <w:szCs w:val="28"/>
          <w:vertAlign w:val="superscript"/>
          <w:lang w:val="en"/>
        </w:rPr>
        <w:t> </w:t>
      </w:r>
      <w:hyperlink r:id="rId3691" w:history="1">
        <w:r w:rsidRPr="00944A87">
          <w:rPr>
            <w:rStyle w:val="Hyperlink"/>
            <w:rFonts w:ascii="Arial" w:hAnsi="Arial" w:cs="Arial"/>
            <w:b/>
            <w:bCs/>
            <w:sz w:val="28"/>
            <w:szCs w:val="28"/>
            <w:vertAlign w:val="superscript"/>
            <w:lang w:val="en"/>
          </w:rPr>
          <w:t>H251</w:t>
        </w:r>
      </w:hyperlink>
      <w:r w:rsidRPr="00944A87">
        <w:rPr>
          <w:rFonts w:ascii="Arial" w:hAnsi="Arial" w:cs="Arial"/>
          <w:b/>
          <w:bCs/>
          <w:color w:val="0A0A0A"/>
          <w:sz w:val="28"/>
          <w:szCs w:val="28"/>
          <w:lang w:val="en"/>
        </w:rPr>
        <w:t xml:space="preserve"> to thy poor,</w:t>
      </w:r>
      <w:r w:rsidRPr="00944A87">
        <w:rPr>
          <w:rFonts w:ascii="Arial" w:hAnsi="Arial" w:cs="Arial"/>
          <w:b/>
          <w:bCs/>
          <w:color w:val="0A0A0A"/>
          <w:sz w:val="28"/>
          <w:szCs w:val="28"/>
          <w:vertAlign w:val="superscript"/>
          <w:lang w:val="en"/>
        </w:rPr>
        <w:t> </w:t>
      </w:r>
      <w:hyperlink r:id="rId3692" w:history="1">
        <w:r w:rsidRPr="00944A87">
          <w:rPr>
            <w:rStyle w:val="Hyperlink"/>
            <w:rFonts w:ascii="Arial" w:hAnsi="Arial" w:cs="Arial"/>
            <w:b/>
            <w:bCs/>
            <w:sz w:val="28"/>
            <w:szCs w:val="28"/>
            <w:vertAlign w:val="superscript"/>
            <w:lang w:val="en"/>
          </w:rPr>
          <w:t>H6041</w:t>
        </w:r>
      </w:hyperlink>
      <w:r w:rsidRPr="00944A87">
        <w:rPr>
          <w:rFonts w:ascii="Arial" w:hAnsi="Arial" w:cs="Arial"/>
          <w:b/>
          <w:bCs/>
          <w:color w:val="0A0A0A"/>
          <w:sz w:val="28"/>
          <w:szCs w:val="28"/>
          <w:lang w:val="en"/>
        </w:rPr>
        <w:t xml:space="preserve"> and to thy needy,</w:t>
      </w:r>
      <w:r w:rsidRPr="00944A87">
        <w:rPr>
          <w:rFonts w:ascii="Arial" w:hAnsi="Arial" w:cs="Arial"/>
          <w:b/>
          <w:bCs/>
          <w:color w:val="0A0A0A"/>
          <w:sz w:val="28"/>
          <w:szCs w:val="28"/>
          <w:vertAlign w:val="superscript"/>
          <w:lang w:val="en"/>
        </w:rPr>
        <w:t> </w:t>
      </w:r>
      <w:hyperlink r:id="rId3693" w:history="1">
        <w:r w:rsidRPr="00944A87">
          <w:rPr>
            <w:rStyle w:val="Hyperlink"/>
            <w:rFonts w:ascii="Arial" w:hAnsi="Arial" w:cs="Arial"/>
            <w:b/>
            <w:bCs/>
            <w:sz w:val="28"/>
            <w:szCs w:val="28"/>
            <w:vertAlign w:val="superscript"/>
            <w:lang w:val="en"/>
          </w:rPr>
          <w:t>H34</w:t>
        </w:r>
      </w:hyperlink>
      <w:r w:rsidRPr="00944A87">
        <w:rPr>
          <w:rFonts w:ascii="Arial" w:hAnsi="Arial" w:cs="Arial"/>
          <w:b/>
          <w:bCs/>
          <w:color w:val="0A0A0A"/>
          <w:sz w:val="28"/>
          <w:szCs w:val="28"/>
          <w:lang w:val="en"/>
        </w:rPr>
        <w:t xml:space="preserve"> in thy land.</w:t>
      </w:r>
      <w:r w:rsidRPr="00944A87">
        <w:rPr>
          <w:rFonts w:ascii="Arial" w:hAnsi="Arial" w:cs="Arial"/>
          <w:b/>
          <w:bCs/>
          <w:color w:val="0A0A0A"/>
          <w:sz w:val="28"/>
          <w:szCs w:val="28"/>
          <w:vertAlign w:val="superscript"/>
          <w:lang w:val="en"/>
        </w:rPr>
        <w:t> </w:t>
      </w:r>
      <w:hyperlink r:id="rId3694" w:history="1">
        <w:r w:rsidRPr="00944A87">
          <w:rPr>
            <w:rStyle w:val="Hyperlink"/>
            <w:rFonts w:ascii="Arial" w:hAnsi="Arial" w:cs="Arial"/>
            <w:b/>
            <w:bCs/>
            <w:sz w:val="28"/>
            <w:szCs w:val="28"/>
            <w:vertAlign w:val="superscript"/>
            <w:lang w:val="en"/>
          </w:rPr>
          <w:t>H776</w:t>
        </w:r>
      </w:hyperlink>
      <w:r w:rsidRPr="00944A87">
        <w:rPr>
          <w:rFonts w:ascii="Arial" w:hAnsi="Arial" w:cs="Arial"/>
          <w:b/>
          <w:bCs/>
          <w:sz w:val="28"/>
          <w:szCs w:val="28"/>
        </w:rPr>
        <w:t xml:space="preserve">  </w:t>
      </w:r>
    </w:p>
    <w:p w14:paraId="12696C30" w14:textId="00152844" w:rsidR="00F84D1E" w:rsidRDefault="00F84D1E" w:rsidP="0086062F">
      <w:pPr>
        <w:rPr>
          <w:rFonts w:ascii="Arial" w:hAnsi="Arial" w:cs="Arial"/>
          <w:b/>
          <w:sz w:val="28"/>
          <w:szCs w:val="28"/>
          <w:u w:val="single"/>
        </w:rPr>
      </w:pPr>
    </w:p>
    <w:p w14:paraId="5D168CC4" w14:textId="7420B190" w:rsidR="00F1561E" w:rsidRDefault="00F1561E" w:rsidP="00F1561E">
      <w:pPr>
        <w:rPr>
          <w:rFonts w:ascii="Arial" w:hAnsi="Arial" w:cs="Arial"/>
          <w:sz w:val="28"/>
          <w:szCs w:val="28"/>
          <w:u w:val="single"/>
        </w:rPr>
      </w:pPr>
      <w:r>
        <w:rPr>
          <w:rFonts w:ascii="Arial" w:hAnsi="Arial" w:cs="Arial"/>
          <w:sz w:val="28"/>
          <w:szCs w:val="28"/>
          <w:u w:val="single"/>
        </w:rPr>
        <w:t xml:space="preserve">ANANIAS AND SAPPHIRA WAS ABLE </w:t>
      </w:r>
      <w:r w:rsidR="00962083">
        <w:rPr>
          <w:rFonts w:ascii="Arial" w:hAnsi="Arial" w:cs="Arial"/>
          <w:sz w:val="28"/>
          <w:szCs w:val="28"/>
          <w:u w:val="single"/>
        </w:rPr>
        <w:t xml:space="preserve">TO </w:t>
      </w:r>
      <w:r>
        <w:rPr>
          <w:rFonts w:ascii="Arial" w:hAnsi="Arial" w:cs="Arial"/>
          <w:sz w:val="28"/>
          <w:szCs w:val="28"/>
          <w:u w:val="single"/>
        </w:rPr>
        <w:t xml:space="preserve">SELL LAND AS WAS THE CUSTOM DURING </w:t>
      </w:r>
      <w:r w:rsidRPr="00962083">
        <w:rPr>
          <w:rFonts w:ascii="Arial" w:hAnsi="Arial" w:cs="Arial"/>
          <w:b/>
          <w:bCs/>
          <w:sz w:val="28"/>
          <w:szCs w:val="28"/>
          <w:u w:val="single"/>
        </w:rPr>
        <w:t>THE YEAR OF JUBILE</w:t>
      </w:r>
      <w:r>
        <w:rPr>
          <w:rFonts w:ascii="Arial" w:hAnsi="Arial" w:cs="Arial"/>
          <w:sz w:val="28"/>
          <w:szCs w:val="28"/>
          <w:u w:val="single"/>
        </w:rPr>
        <w:t xml:space="preserve"> WHICH WAS THE YEAR OF MATERIAL INCREASE UNDER THE OLD COVENANT LAW OF MOSES.</w:t>
      </w:r>
    </w:p>
    <w:p w14:paraId="1875631A" w14:textId="18E14919" w:rsidR="000777D3" w:rsidRDefault="00962083" w:rsidP="00F1561E">
      <w:pPr>
        <w:rPr>
          <w:rFonts w:ascii="Arial" w:hAnsi="Arial" w:cs="Arial"/>
          <w:sz w:val="28"/>
          <w:szCs w:val="28"/>
          <w:u w:val="single"/>
        </w:rPr>
      </w:pPr>
      <w:r>
        <w:rPr>
          <w:rFonts w:ascii="Arial" w:hAnsi="Arial" w:cs="Arial"/>
          <w:sz w:val="28"/>
          <w:szCs w:val="28"/>
          <w:u w:val="single"/>
        </w:rPr>
        <w:t xml:space="preserve">THEY </w:t>
      </w:r>
      <w:r w:rsidR="000777D3">
        <w:rPr>
          <w:rFonts w:ascii="Arial" w:hAnsi="Arial" w:cs="Arial"/>
          <w:sz w:val="28"/>
          <w:szCs w:val="28"/>
          <w:u w:val="single"/>
        </w:rPr>
        <w:t xml:space="preserve">WOULD HAVE SEEN OTHERS AND THEN JOSES CALLED BARANABAS RECOGNIZED BY THE APOSTLES FOR THEIR CONTRIBUTIONS AND HAD </w:t>
      </w:r>
      <w:r w:rsidR="000777D3" w:rsidRPr="006047AA">
        <w:rPr>
          <w:rFonts w:ascii="Arial" w:hAnsi="Arial" w:cs="Arial"/>
          <w:b/>
          <w:bCs/>
          <w:sz w:val="28"/>
          <w:szCs w:val="28"/>
          <w:u w:val="single"/>
        </w:rPr>
        <w:t>SPIRITUAL ENVY</w:t>
      </w:r>
      <w:r w:rsidR="000777D3">
        <w:rPr>
          <w:rFonts w:ascii="Arial" w:hAnsi="Arial" w:cs="Arial"/>
          <w:sz w:val="28"/>
          <w:szCs w:val="28"/>
          <w:u w:val="single"/>
        </w:rPr>
        <w:t xml:space="preserve"> </w:t>
      </w:r>
      <w:r w:rsidR="006047AA">
        <w:rPr>
          <w:rFonts w:ascii="Arial" w:hAnsi="Arial" w:cs="Arial"/>
          <w:sz w:val="28"/>
          <w:szCs w:val="28"/>
          <w:u w:val="single"/>
        </w:rPr>
        <w:t xml:space="preserve">AND WAS LOOKING </w:t>
      </w:r>
      <w:r w:rsidR="000777D3">
        <w:rPr>
          <w:rFonts w:ascii="Arial" w:hAnsi="Arial" w:cs="Arial"/>
          <w:sz w:val="28"/>
          <w:szCs w:val="28"/>
          <w:u w:val="single"/>
        </w:rPr>
        <w:t xml:space="preserve">TO BE </w:t>
      </w:r>
      <w:r w:rsidR="006047AA">
        <w:rPr>
          <w:rFonts w:ascii="Arial" w:hAnsi="Arial" w:cs="Arial"/>
          <w:sz w:val="28"/>
          <w:szCs w:val="28"/>
          <w:u w:val="single"/>
        </w:rPr>
        <w:t xml:space="preserve">FALSELY </w:t>
      </w:r>
      <w:r w:rsidR="000777D3">
        <w:rPr>
          <w:rFonts w:ascii="Arial" w:hAnsi="Arial" w:cs="Arial"/>
          <w:sz w:val="28"/>
          <w:szCs w:val="28"/>
          <w:u w:val="single"/>
        </w:rPr>
        <w:t>RECOGNIZED BEFORE THE CHURCH OF GOD.</w:t>
      </w:r>
    </w:p>
    <w:p w14:paraId="6978D1BB" w14:textId="703C9BCE" w:rsidR="000777D3" w:rsidRDefault="000777D3" w:rsidP="00F1561E">
      <w:pPr>
        <w:rPr>
          <w:rFonts w:ascii="Arial" w:hAnsi="Arial" w:cs="Arial"/>
          <w:sz w:val="28"/>
          <w:szCs w:val="28"/>
          <w:u w:val="single"/>
        </w:rPr>
      </w:pPr>
      <w:r>
        <w:rPr>
          <w:rFonts w:ascii="Arial" w:hAnsi="Arial" w:cs="Arial"/>
          <w:sz w:val="28"/>
          <w:szCs w:val="28"/>
          <w:u w:val="single"/>
        </w:rPr>
        <w:t xml:space="preserve">THEY WERE STILL OPERATING IN THE SPIRIT OF THE OLD COVENANT AND NOT BY </w:t>
      </w:r>
      <w:r w:rsidRPr="006047AA">
        <w:rPr>
          <w:rFonts w:ascii="Arial" w:hAnsi="Arial" w:cs="Arial"/>
          <w:b/>
          <w:bCs/>
          <w:color w:val="FF0000"/>
          <w:sz w:val="28"/>
          <w:szCs w:val="28"/>
          <w:u w:val="single"/>
        </w:rPr>
        <w:t>THE SPIRIT HEART</w:t>
      </w:r>
      <w:r w:rsidRPr="006047AA">
        <w:rPr>
          <w:rFonts w:ascii="Arial" w:hAnsi="Arial" w:cs="Arial"/>
          <w:color w:val="FF0000"/>
          <w:sz w:val="28"/>
          <w:szCs w:val="28"/>
          <w:u w:val="single"/>
        </w:rPr>
        <w:t xml:space="preserve"> </w:t>
      </w:r>
      <w:r w:rsidR="006047AA">
        <w:rPr>
          <w:rFonts w:ascii="Arial" w:hAnsi="Arial" w:cs="Arial"/>
          <w:sz w:val="28"/>
          <w:szCs w:val="28"/>
          <w:u w:val="single"/>
        </w:rPr>
        <w:t>UNDER</w:t>
      </w:r>
      <w:r>
        <w:rPr>
          <w:rFonts w:ascii="Arial" w:hAnsi="Arial" w:cs="Arial"/>
          <w:sz w:val="28"/>
          <w:szCs w:val="28"/>
          <w:u w:val="single"/>
        </w:rPr>
        <w:t xml:space="preserve"> THE NEW COVENANT.</w:t>
      </w:r>
    </w:p>
    <w:p w14:paraId="0A49BEF6" w14:textId="714D2E07" w:rsidR="000777D3" w:rsidRPr="002E462E" w:rsidRDefault="000777D3" w:rsidP="000777D3">
      <w:pPr>
        <w:rPr>
          <w:rFonts w:ascii="Arial" w:hAnsi="Arial" w:cs="Arial"/>
          <w:b/>
          <w:bCs/>
          <w:sz w:val="28"/>
          <w:szCs w:val="28"/>
        </w:rPr>
      </w:pPr>
      <w:r w:rsidRPr="002E462E">
        <w:rPr>
          <w:rFonts w:ascii="Arial" w:hAnsi="Arial" w:cs="Arial"/>
          <w:b/>
          <w:bCs/>
          <w:sz w:val="28"/>
          <w:szCs w:val="28"/>
        </w:rPr>
        <w:t>Acts 4:33</w:t>
      </w:r>
      <w:r w:rsidR="00274322">
        <w:rPr>
          <w:rFonts w:ascii="Arial" w:hAnsi="Arial" w:cs="Arial"/>
          <w:b/>
          <w:bCs/>
          <w:sz w:val="28"/>
          <w:szCs w:val="28"/>
        </w:rPr>
        <w:t>-37</w:t>
      </w:r>
      <w:r w:rsidRPr="002E462E">
        <w:rPr>
          <w:rFonts w:ascii="Arial" w:hAnsi="Arial" w:cs="Arial"/>
          <w:b/>
          <w:bCs/>
          <w:sz w:val="28"/>
          <w:szCs w:val="28"/>
        </w:rPr>
        <w:t xml:space="preserve"> (KJV) 33 </w:t>
      </w:r>
      <w:r w:rsidRPr="002E462E">
        <w:rPr>
          <w:rFonts w:ascii="Arial" w:hAnsi="Arial" w:cs="Arial"/>
          <w:b/>
          <w:bCs/>
          <w:color w:val="0A0A0A"/>
          <w:sz w:val="28"/>
          <w:szCs w:val="28"/>
          <w:lang w:val="en"/>
        </w:rPr>
        <w:t>And</w:t>
      </w:r>
      <w:r w:rsidRPr="002E462E">
        <w:rPr>
          <w:rFonts w:ascii="Arial" w:hAnsi="Arial" w:cs="Arial"/>
          <w:b/>
          <w:bCs/>
          <w:color w:val="0A0A0A"/>
          <w:sz w:val="28"/>
          <w:szCs w:val="28"/>
          <w:vertAlign w:val="superscript"/>
          <w:lang w:val="en"/>
        </w:rPr>
        <w:t> </w:t>
      </w:r>
      <w:hyperlink r:id="rId3695" w:history="1">
        <w:r w:rsidRPr="002E462E">
          <w:rPr>
            <w:rStyle w:val="Hyperlink"/>
            <w:rFonts w:ascii="Arial" w:hAnsi="Arial" w:cs="Arial"/>
            <w:b/>
            <w:bCs/>
            <w:sz w:val="28"/>
            <w:szCs w:val="28"/>
            <w:vertAlign w:val="superscript"/>
            <w:lang w:val="en"/>
          </w:rPr>
          <w:t>G2532</w:t>
        </w:r>
      </w:hyperlink>
      <w:r w:rsidRPr="002E462E">
        <w:rPr>
          <w:rFonts w:ascii="Arial" w:hAnsi="Arial" w:cs="Arial"/>
          <w:b/>
          <w:bCs/>
          <w:color w:val="0A0A0A"/>
          <w:sz w:val="28"/>
          <w:szCs w:val="28"/>
          <w:lang w:val="en"/>
        </w:rPr>
        <w:t xml:space="preserve"> with great</w:t>
      </w:r>
      <w:r w:rsidRPr="002E462E">
        <w:rPr>
          <w:rFonts w:ascii="Arial" w:hAnsi="Arial" w:cs="Arial"/>
          <w:b/>
          <w:bCs/>
          <w:color w:val="0A0A0A"/>
          <w:sz w:val="28"/>
          <w:szCs w:val="28"/>
          <w:vertAlign w:val="superscript"/>
          <w:lang w:val="en"/>
        </w:rPr>
        <w:t> </w:t>
      </w:r>
      <w:hyperlink r:id="rId3696" w:history="1">
        <w:r w:rsidRPr="002E462E">
          <w:rPr>
            <w:rStyle w:val="Hyperlink"/>
            <w:rFonts w:ascii="Arial" w:hAnsi="Arial" w:cs="Arial"/>
            <w:b/>
            <w:bCs/>
            <w:sz w:val="28"/>
            <w:szCs w:val="28"/>
            <w:vertAlign w:val="superscript"/>
            <w:lang w:val="en"/>
          </w:rPr>
          <w:t>G3173</w:t>
        </w:r>
      </w:hyperlink>
      <w:r w:rsidRPr="002E462E">
        <w:rPr>
          <w:rFonts w:ascii="Arial" w:hAnsi="Arial" w:cs="Arial"/>
          <w:b/>
          <w:bCs/>
          <w:color w:val="0A0A0A"/>
          <w:sz w:val="28"/>
          <w:szCs w:val="28"/>
          <w:lang w:val="en"/>
        </w:rPr>
        <w:t xml:space="preserve"> power</w:t>
      </w:r>
      <w:r w:rsidRPr="002E462E">
        <w:rPr>
          <w:rFonts w:ascii="Arial" w:hAnsi="Arial" w:cs="Arial"/>
          <w:b/>
          <w:bCs/>
          <w:color w:val="0A0A0A"/>
          <w:sz w:val="28"/>
          <w:szCs w:val="28"/>
          <w:vertAlign w:val="superscript"/>
          <w:lang w:val="en"/>
        </w:rPr>
        <w:t> </w:t>
      </w:r>
      <w:hyperlink r:id="rId3697" w:history="1">
        <w:r w:rsidRPr="002E462E">
          <w:rPr>
            <w:rStyle w:val="Hyperlink"/>
            <w:rFonts w:ascii="Arial" w:hAnsi="Arial" w:cs="Arial"/>
            <w:b/>
            <w:bCs/>
            <w:sz w:val="28"/>
            <w:szCs w:val="28"/>
            <w:vertAlign w:val="superscript"/>
            <w:lang w:val="en"/>
          </w:rPr>
          <w:t>G1411</w:t>
        </w:r>
      </w:hyperlink>
      <w:r w:rsidRPr="002E462E">
        <w:rPr>
          <w:rFonts w:ascii="Arial" w:hAnsi="Arial" w:cs="Arial"/>
          <w:b/>
          <w:bCs/>
          <w:color w:val="0A0A0A"/>
          <w:sz w:val="28"/>
          <w:szCs w:val="28"/>
          <w:lang w:val="en"/>
        </w:rPr>
        <w:t xml:space="preserve"> gave</w:t>
      </w:r>
      <w:r w:rsidRPr="002E462E">
        <w:rPr>
          <w:rFonts w:ascii="Arial" w:hAnsi="Arial" w:cs="Arial"/>
          <w:b/>
          <w:bCs/>
          <w:color w:val="0A0A0A"/>
          <w:sz w:val="28"/>
          <w:szCs w:val="28"/>
          <w:vertAlign w:val="superscript"/>
          <w:lang w:val="en"/>
        </w:rPr>
        <w:t> </w:t>
      </w:r>
      <w:hyperlink r:id="rId3698" w:history="1">
        <w:r w:rsidRPr="002E462E">
          <w:rPr>
            <w:rStyle w:val="Hyperlink"/>
            <w:rFonts w:ascii="Arial" w:hAnsi="Arial" w:cs="Arial"/>
            <w:b/>
            <w:bCs/>
            <w:sz w:val="28"/>
            <w:szCs w:val="28"/>
            <w:vertAlign w:val="superscript"/>
            <w:lang w:val="en"/>
          </w:rPr>
          <w:t>G591</w:t>
        </w:r>
      </w:hyperlink>
      <w:r w:rsidRPr="002E462E">
        <w:rPr>
          <w:rFonts w:ascii="Arial" w:hAnsi="Arial" w:cs="Arial"/>
          <w:b/>
          <w:bCs/>
          <w:color w:val="0A0A0A"/>
          <w:sz w:val="28"/>
          <w:szCs w:val="28"/>
          <w:lang w:val="en"/>
        </w:rPr>
        <w:t xml:space="preserve"> the apostles</w:t>
      </w:r>
      <w:r w:rsidRPr="002E462E">
        <w:rPr>
          <w:rFonts w:ascii="Arial" w:hAnsi="Arial" w:cs="Arial"/>
          <w:b/>
          <w:bCs/>
          <w:color w:val="0A0A0A"/>
          <w:sz w:val="28"/>
          <w:szCs w:val="28"/>
          <w:vertAlign w:val="superscript"/>
          <w:lang w:val="en"/>
        </w:rPr>
        <w:t> </w:t>
      </w:r>
      <w:hyperlink r:id="rId3699" w:history="1">
        <w:r w:rsidRPr="002E462E">
          <w:rPr>
            <w:rStyle w:val="Hyperlink"/>
            <w:rFonts w:ascii="Arial" w:hAnsi="Arial" w:cs="Arial"/>
            <w:b/>
            <w:bCs/>
            <w:sz w:val="28"/>
            <w:szCs w:val="28"/>
            <w:vertAlign w:val="superscript"/>
            <w:lang w:val="en"/>
          </w:rPr>
          <w:t>G652</w:t>
        </w:r>
      </w:hyperlink>
      <w:r w:rsidRPr="002E462E">
        <w:rPr>
          <w:rFonts w:ascii="Arial" w:hAnsi="Arial" w:cs="Arial"/>
          <w:b/>
          <w:bCs/>
          <w:color w:val="0A0A0A"/>
          <w:sz w:val="28"/>
          <w:szCs w:val="28"/>
          <w:lang w:val="en"/>
        </w:rPr>
        <w:t xml:space="preserve"> witness</w:t>
      </w:r>
      <w:r w:rsidRPr="002E462E">
        <w:rPr>
          <w:rFonts w:ascii="Arial" w:hAnsi="Arial" w:cs="Arial"/>
          <w:b/>
          <w:bCs/>
          <w:color w:val="0A0A0A"/>
          <w:sz w:val="28"/>
          <w:szCs w:val="28"/>
          <w:vertAlign w:val="superscript"/>
          <w:lang w:val="en"/>
        </w:rPr>
        <w:t> </w:t>
      </w:r>
      <w:hyperlink r:id="rId3700" w:history="1">
        <w:r w:rsidRPr="002E462E">
          <w:rPr>
            <w:rStyle w:val="Hyperlink"/>
            <w:rFonts w:ascii="Arial" w:hAnsi="Arial" w:cs="Arial"/>
            <w:b/>
            <w:bCs/>
            <w:sz w:val="28"/>
            <w:szCs w:val="28"/>
            <w:vertAlign w:val="superscript"/>
            <w:lang w:val="en"/>
          </w:rPr>
          <w:t>G3142</w:t>
        </w:r>
      </w:hyperlink>
      <w:r w:rsidRPr="002E462E">
        <w:rPr>
          <w:rFonts w:ascii="Arial" w:hAnsi="Arial" w:cs="Arial"/>
          <w:b/>
          <w:bCs/>
          <w:color w:val="0A0A0A"/>
          <w:sz w:val="28"/>
          <w:szCs w:val="28"/>
          <w:lang w:val="en"/>
        </w:rPr>
        <w:t xml:space="preserve"> of the resurrection</w:t>
      </w:r>
      <w:r w:rsidRPr="002E462E">
        <w:rPr>
          <w:rFonts w:ascii="Arial" w:hAnsi="Arial" w:cs="Arial"/>
          <w:b/>
          <w:bCs/>
          <w:color w:val="0A0A0A"/>
          <w:sz w:val="28"/>
          <w:szCs w:val="28"/>
          <w:vertAlign w:val="superscript"/>
          <w:lang w:val="en"/>
        </w:rPr>
        <w:t> </w:t>
      </w:r>
      <w:hyperlink r:id="rId3701" w:history="1">
        <w:r w:rsidRPr="002E462E">
          <w:rPr>
            <w:rStyle w:val="Hyperlink"/>
            <w:rFonts w:ascii="Arial" w:hAnsi="Arial" w:cs="Arial"/>
            <w:b/>
            <w:bCs/>
            <w:sz w:val="28"/>
            <w:szCs w:val="28"/>
            <w:vertAlign w:val="superscript"/>
            <w:lang w:val="en"/>
          </w:rPr>
          <w:t>G386</w:t>
        </w:r>
      </w:hyperlink>
      <w:r w:rsidRPr="002E462E">
        <w:rPr>
          <w:rFonts w:ascii="Arial" w:hAnsi="Arial" w:cs="Arial"/>
          <w:b/>
          <w:bCs/>
          <w:color w:val="0A0A0A"/>
          <w:sz w:val="28"/>
          <w:szCs w:val="28"/>
          <w:lang w:val="en"/>
        </w:rPr>
        <w:t xml:space="preserve"> of the Lord</w:t>
      </w:r>
      <w:r w:rsidRPr="002E462E">
        <w:rPr>
          <w:rFonts w:ascii="Arial" w:hAnsi="Arial" w:cs="Arial"/>
          <w:b/>
          <w:bCs/>
          <w:color w:val="0A0A0A"/>
          <w:sz w:val="28"/>
          <w:szCs w:val="28"/>
          <w:vertAlign w:val="superscript"/>
          <w:lang w:val="en"/>
        </w:rPr>
        <w:t> </w:t>
      </w:r>
      <w:hyperlink r:id="rId3702" w:history="1">
        <w:r w:rsidRPr="002E462E">
          <w:rPr>
            <w:rStyle w:val="Hyperlink"/>
            <w:rFonts w:ascii="Arial" w:hAnsi="Arial" w:cs="Arial"/>
            <w:b/>
            <w:bCs/>
            <w:sz w:val="28"/>
            <w:szCs w:val="28"/>
            <w:vertAlign w:val="superscript"/>
            <w:lang w:val="en"/>
          </w:rPr>
          <w:t>G2962</w:t>
        </w:r>
      </w:hyperlink>
      <w:r w:rsidRPr="002E462E">
        <w:rPr>
          <w:rFonts w:ascii="Arial" w:hAnsi="Arial" w:cs="Arial"/>
          <w:b/>
          <w:bCs/>
          <w:color w:val="0A0A0A"/>
          <w:sz w:val="28"/>
          <w:szCs w:val="28"/>
          <w:lang w:val="en"/>
        </w:rPr>
        <w:t xml:space="preserve"> Jesus:</w:t>
      </w:r>
      <w:r w:rsidRPr="002E462E">
        <w:rPr>
          <w:rFonts w:ascii="Arial" w:hAnsi="Arial" w:cs="Arial"/>
          <w:b/>
          <w:bCs/>
          <w:color w:val="0A0A0A"/>
          <w:sz w:val="28"/>
          <w:szCs w:val="28"/>
          <w:vertAlign w:val="superscript"/>
          <w:lang w:val="en"/>
        </w:rPr>
        <w:t> </w:t>
      </w:r>
      <w:hyperlink r:id="rId3703" w:history="1">
        <w:r w:rsidRPr="002E462E">
          <w:rPr>
            <w:rStyle w:val="Hyperlink"/>
            <w:rFonts w:ascii="Arial" w:hAnsi="Arial" w:cs="Arial"/>
            <w:b/>
            <w:bCs/>
            <w:sz w:val="28"/>
            <w:szCs w:val="28"/>
            <w:vertAlign w:val="superscript"/>
            <w:lang w:val="en"/>
          </w:rPr>
          <w:t>G2424</w:t>
        </w:r>
      </w:hyperlink>
      <w:r w:rsidRPr="002E462E">
        <w:rPr>
          <w:rFonts w:ascii="Arial" w:hAnsi="Arial" w:cs="Arial"/>
          <w:b/>
          <w:bCs/>
          <w:color w:val="0A0A0A"/>
          <w:sz w:val="28"/>
          <w:szCs w:val="28"/>
          <w:lang w:val="en"/>
        </w:rPr>
        <w:t xml:space="preserve"> and</w:t>
      </w:r>
      <w:r w:rsidRPr="002E462E">
        <w:rPr>
          <w:rFonts w:ascii="Arial" w:hAnsi="Arial" w:cs="Arial"/>
          <w:b/>
          <w:bCs/>
          <w:color w:val="0A0A0A"/>
          <w:sz w:val="28"/>
          <w:szCs w:val="28"/>
          <w:vertAlign w:val="superscript"/>
          <w:lang w:val="en"/>
        </w:rPr>
        <w:t> </w:t>
      </w:r>
      <w:hyperlink r:id="rId3704" w:history="1">
        <w:r w:rsidRPr="002E462E">
          <w:rPr>
            <w:rStyle w:val="Hyperlink"/>
            <w:rFonts w:ascii="Arial" w:hAnsi="Arial" w:cs="Arial"/>
            <w:b/>
            <w:bCs/>
            <w:sz w:val="28"/>
            <w:szCs w:val="28"/>
            <w:vertAlign w:val="superscript"/>
            <w:lang w:val="en"/>
          </w:rPr>
          <w:t>G5037</w:t>
        </w:r>
      </w:hyperlink>
      <w:r w:rsidRPr="002E462E">
        <w:rPr>
          <w:rFonts w:ascii="Arial" w:hAnsi="Arial" w:cs="Arial"/>
          <w:b/>
          <w:bCs/>
          <w:color w:val="0A0A0A"/>
          <w:sz w:val="28"/>
          <w:szCs w:val="28"/>
          <w:lang w:val="en"/>
        </w:rPr>
        <w:t xml:space="preserve"> great</w:t>
      </w:r>
      <w:r w:rsidRPr="002E462E">
        <w:rPr>
          <w:rFonts w:ascii="Arial" w:hAnsi="Arial" w:cs="Arial"/>
          <w:b/>
          <w:bCs/>
          <w:color w:val="0A0A0A"/>
          <w:sz w:val="28"/>
          <w:szCs w:val="28"/>
          <w:vertAlign w:val="superscript"/>
          <w:lang w:val="en"/>
        </w:rPr>
        <w:t> </w:t>
      </w:r>
      <w:hyperlink r:id="rId3705" w:history="1">
        <w:r w:rsidRPr="002E462E">
          <w:rPr>
            <w:rStyle w:val="Hyperlink"/>
            <w:rFonts w:ascii="Arial" w:hAnsi="Arial" w:cs="Arial"/>
            <w:b/>
            <w:bCs/>
            <w:sz w:val="28"/>
            <w:szCs w:val="28"/>
            <w:vertAlign w:val="superscript"/>
            <w:lang w:val="en"/>
          </w:rPr>
          <w:t>G3173</w:t>
        </w:r>
      </w:hyperlink>
      <w:r w:rsidRPr="002E462E">
        <w:rPr>
          <w:rFonts w:ascii="Arial" w:hAnsi="Arial" w:cs="Arial"/>
          <w:b/>
          <w:bCs/>
          <w:color w:val="0A0A0A"/>
          <w:sz w:val="28"/>
          <w:szCs w:val="28"/>
          <w:lang w:val="en"/>
        </w:rPr>
        <w:t xml:space="preserve"> grace</w:t>
      </w:r>
      <w:r w:rsidRPr="002E462E">
        <w:rPr>
          <w:rFonts w:ascii="Arial" w:hAnsi="Arial" w:cs="Arial"/>
          <w:b/>
          <w:bCs/>
          <w:color w:val="0A0A0A"/>
          <w:sz w:val="28"/>
          <w:szCs w:val="28"/>
          <w:vertAlign w:val="superscript"/>
          <w:lang w:val="en"/>
        </w:rPr>
        <w:t> </w:t>
      </w:r>
      <w:hyperlink r:id="rId3706" w:history="1">
        <w:r w:rsidRPr="002E462E">
          <w:rPr>
            <w:rStyle w:val="Hyperlink"/>
            <w:rFonts w:ascii="Arial" w:hAnsi="Arial" w:cs="Arial"/>
            <w:b/>
            <w:bCs/>
            <w:sz w:val="28"/>
            <w:szCs w:val="28"/>
            <w:vertAlign w:val="superscript"/>
            <w:lang w:val="en"/>
          </w:rPr>
          <w:t>G5485</w:t>
        </w:r>
      </w:hyperlink>
      <w:r w:rsidRPr="002E462E">
        <w:rPr>
          <w:rFonts w:ascii="Arial" w:hAnsi="Arial" w:cs="Arial"/>
          <w:b/>
          <w:bCs/>
          <w:color w:val="0A0A0A"/>
          <w:sz w:val="28"/>
          <w:szCs w:val="28"/>
          <w:lang w:val="en"/>
        </w:rPr>
        <w:t xml:space="preserve"> was</w:t>
      </w:r>
      <w:r w:rsidRPr="002E462E">
        <w:rPr>
          <w:rFonts w:ascii="Arial" w:hAnsi="Arial" w:cs="Arial"/>
          <w:b/>
          <w:bCs/>
          <w:color w:val="0A0A0A"/>
          <w:sz w:val="28"/>
          <w:szCs w:val="28"/>
          <w:vertAlign w:val="superscript"/>
          <w:lang w:val="en"/>
        </w:rPr>
        <w:t> </w:t>
      </w:r>
      <w:hyperlink r:id="rId3707" w:history="1">
        <w:r w:rsidRPr="002E462E">
          <w:rPr>
            <w:rStyle w:val="Hyperlink"/>
            <w:rFonts w:ascii="Arial" w:hAnsi="Arial" w:cs="Arial"/>
            <w:b/>
            <w:bCs/>
            <w:sz w:val="28"/>
            <w:szCs w:val="28"/>
            <w:vertAlign w:val="superscript"/>
            <w:lang w:val="en"/>
          </w:rPr>
          <w:t>G2258</w:t>
        </w:r>
      </w:hyperlink>
      <w:r w:rsidRPr="002E462E">
        <w:rPr>
          <w:rFonts w:ascii="Arial" w:hAnsi="Arial" w:cs="Arial"/>
          <w:b/>
          <w:bCs/>
          <w:color w:val="0A0A0A"/>
          <w:sz w:val="28"/>
          <w:szCs w:val="28"/>
          <w:lang w:val="en"/>
        </w:rPr>
        <w:t xml:space="preserve"> upon</w:t>
      </w:r>
      <w:r w:rsidRPr="002E462E">
        <w:rPr>
          <w:rFonts w:ascii="Arial" w:hAnsi="Arial" w:cs="Arial"/>
          <w:b/>
          <w:bCs/>
          <w:color w:val="0A0A0A"/>
          <w:sz w:val="28"/>
          <w:szCs w:val="28"/>
          <w:vertAlign w:val="superscript"/>
          <w:lang w:val="en"/>
        </w:rPr>
        <w:t> </w:t>
      </w:r>
      <w:hyperlink r:id="rId3708" w:history="1">
        <w:r w:rsidRPr="002E462E">
          <w:rPr>
            <w:rStyle w:val="Hyperlink"/>
            <w:rFonts w:ascii="Arial" w:hAnsi="Arial" w:cs="Arial"/>
            <w:b/>
            <w:bCs/>
            <w:sz w:val="28"/>
            <w:szCs w:val="28"/>
            <w:vertAlign w:val="superscript"/>
            <w:lang w:val="en"/>
          </w:rPr>
          <w:t>G1909</w:t>
        </w:r>
      </w:hyperlink>
      <w:r w:rsidRPr="002E462E">
        <w:rPr>
          <w:rFonts w:ascii="Arial" w:hAnsi="Arial" w:cs="Arial"/>
          <w:b/>
          <w:bCs/>
          <w:color w:val="0A0A0A"/>
          <w:sz w:val="28"/>
          <w:szCs w:val="28"/>
          <w:lang w:val="en"/>
        </w:rPr>
        <w:t xml:space="preserve"> them</w:t>
      </w:r>
      <w:r w:rsidRPr="002E462E">
        <w:rPr>
          <w:rFonts w:ascii="Arial" w:hAnsi="Arial" w:cs="Arial"/>
          <w:b/>
          <w:bCs/>
          <w:color w:val="0A0A0A"/>
          <w:sz w:val="28"/>
          <w:szCs w:val="28"/>
          <w:vertAlign w:val="superscript"/>
          <w:lang w:val="en"/>
        </w:rPr>
        <w:t> </w:t>
      </w:r>
      <w:hyperlink r:id="rId3709" w:history="1">
        <w:r w:rsidRPr="002E462E">
          <w:rPr>
            <w:rStyle w:val="Hyperlink"/>
            <w:rFonts w:ascii="Arial" w:hAnsi="Arial" w:cs="Arial"/>
            <w:b/>
            <w:bCs/>
            <w:sz w:val="28"/>
            <w:szCs w:val="28"/>
            <w:vertAlign w:val="superscript"/>
            <w:lang w:val="en"/>
          </w:rPr>
          <w:t>G846</w:t>
        </w:r>
      </w:hyperlink>
      <w:r w:rsidRPr="002E462E">
        <w:rPr>
          <w:rFonts w:ascii="Arial" w:hAnsi="Arial" w:cs="Arial"/>
          <w:b/>
          <w:bCs/>
          <w:color w:val="0A0A0A"/>
          <w:sz w:val="28"/>
          <w:szCs w:val="28"/>
          <w:lang w:val="en"/>
        </w:rPr>
        <w:t xml:space="preserve"> all.</w:t>
      </w:r>
      <w:r w:rsidRPr="002E462E">
        <w:rPr>
          <w:rFonts w:ascii="Arial" w:hAnsi="Arial" w:cs="Arial"/>
          <w:b/>
          <w:bCs/>
          <w:color w:val="0A0A0A"/>
          <w:sz w:val="28"/>
          <w:szCs w:val="28"/>
          <w:vertAlign w:val="superscript"/>
          <w:lang w:val="en"/>
        </w:rPr>
        <w:t> </w:t>
      </w:r>
      <w:hyperlink r:id="rId3710" w:history="1">
        <w:r w:rsidRPr="002E462E">
          <w:rPr>
            <w:rStyle w:val="Hyperlink"/>
            <w:rFonts w:ascii="Arial" w:hAnsi="Arial" w:cs="Arial"/>
            <w:b/>
            <w:bCs/>
            <w:sz w:val="28"/>
            <w:szCs w:val="28"/>
            <w:vertAlign w:val="superscript"/>
            <w:lang w:val="en"/>
          </w:rPr>
          <w:t>G3956</w:t>
        </w:r>
      </w:hyperlink>
    </w:p>
    <w:p w14:paraId="4A2FA275" w14:textId="1D89A1C3" w:rsidR="000777D3" w:rsidRPr="005F7D5D" w:rsidRDefault="000777D3" w:rsidP="000777D3">
      <w:pPr>
        <w:rPr>
          <w:rFonts w:ascii="Arial" w:hAnsi="Arial" w:cs="Arial"/>
          <w:b/>
          <w:bCs/>
          <w:sz w:val="28"/>
          <w:szCs w:val="28"/>
          <w:u w:val="single"/>
        </w:rPr>
      </w:pPr>
      <w:r w:rsidRPr="00276A14">
        <w:rPr>
          <w:rFonts w:ascii="Arial" w:hAnsi="Arial" w:cs="Arial"/>
          <w:b/>
          <w:bCs/>
          <w:sz w:val="28"/>
          <w:szCs w:val="28"/>
        </w:rPr>
        <w:t xml:space="preserve">Acts 4:34 (KJV) 34  </w:t>
      </w:r>
      <w:r w:rsidRPr="00276A14">
        <w:rPr>
          <w:rFonts w:ascii="Arial" w:hAnsi="Arial" w:cs="Arial"/>
          <w:b/>
          <w:bCs/>
          <w:color w:val="0A0A0A"/>
          <w:sz w:val="28"/>
          <w:szCs w:val="28"/>
          <w:lang w:val="en"/>
        </w:rPr>
        <w:t>Neither</w:t>
      </w:r>
      <w:r w:rsidRPr="00276A14">
        <w:rPr>
          <w:rFonts w:ascii="Arial" w:hAnsi="Arial" w:cs="Arial"/>
          <w:b/>
          <w:bCs/>
          <w:color w:val="0A0A0A"/>
          <w:sz w:val="28"/>
          <w:szCs w:val="28"/>
          <w:vertAlign w:val="superscript"/>
          <w:lang w:val="en"/>
        </w:rPr>
        <w:t> </w:t>
      </w:r>
      <w:hyperlink r:id="rId3711" w:history="1">
        <w:r w:rsidRPr="00276A14">
          <w:rPr>
            <w:rStyle w:val="Hyperlink"/>
            <w:rFonts w:ascii="Arial" w:hAnsi="Arial" w:cs="Arial"/>
            <w:b/>
            <w:bCs/>
            <w:sz w:val="28"/>
            <w:szCs w:val="28"/>
            <w:vertAlign w:val="superscript"/>
            <w:lang w:val="en"/>
          </w:rPr>
          <w:t>G3761</w:t>
        </w:r>
      </w:hyperlink>
      <w:r w:rsidRPr="00276A14">
        <w:rPr>
          <w:rFonts w:ascii="Arial" w:hAnsi="Arial" w:cs="Arial"/>
          <w:b/>
          <w:bCs/>
          <w:color w:val="0A0A0A"/>
          <w:sz w:val="28"/>
          <w:szCs w:val="28"/>
          <w:vertAlign w:val="superscript"/>
          <w:lang w:val="en"/>
        </w:rPr>
        <w:t> </w:t>
      </w:r>
      <w:hyperlink r:id="rId3712" w:history="1">
        <w:r w:rsidRPr="00276A14">
          <w:rPr>
            <w:rStyle w:val="Hyperlink"/>
            <w:rFonts w:ascii="Arial" w:hAnsi="Arial" w:cs="Arial"/>
            <w:b/>
            <w:bCs/>
            <w:sz w:val="28"/>
            <w:szCs w:val="28"/>
            <w:vertAlign w:val="superscript"/>
            <w:lang w:val="en"/>
          </w:rPr>
          <w:t>G1063</w:t>
        </w:r>
      </w:hyperlink>
      <w:r w:rsidRPr="00276A14">
        <w:rPr>
          <w:rFonts w:ascii="Arial" w:hAnsi="Arial" w:cs="Arial"/>
          <w:b/>
          <w:bCs/>
          <w:color w:val="0A0A0A"/>
          <w:sz w:val="28"/>
          <w:szCs w:val="28"/>
          <w:lang w:val="en"/>
        </w:rPr>
        <w:t xml:space="preserve"> was</w:t>
      </w:r>
      <w:r w:rsidRPr="00276A14">
        <w:rPr>
          <w:rFonts w:ascii="Arial" w:hAnsi="Arial" w:cs="Arial"/>
          <w:b/>
          <w:bCs/>
          <w:color w:val="0A0A0A"/>
          <w:sz w:val="28"/>
          <w:szCs w:val="28"/>
          <w:vertAlign w:val="superscript"/>
          <w:lang w:val="en"/>
        </w:rPr>
        <w:t> </w:t>
      </w:r>
      <w:hyperlink r:id="rId3713" w:history="1">
        <w:r w:rsidRPr="00276A14">
          <w:rPr>
            <w:rStyle w:val="Hyperlink"/>
            <w:rFonts w:ascii="Arial" w:hAnsi="Arial" w:cs="Arial"/>
            <w:b/>
            <w:bCs/>
            <w:sz w:val="28"/>
            <w:szCs w:val="28"/>
            <w:vertAlign w:val="superscript"/>
            <w:lang w:val="en"/>
          </w:rPr>
          <w:t>G5225</w:t>
        </w:r>
      </w:hyperlink>
      <w:r w:rsidRPr="00276A14">
        <w:rPr>
          <w:rFonts w:ascii="Arial" w:hAnsi="Arial" w:cs="Arial"/>
          <w:b/>
          <w:bCs/>
          <w:color w:val="0A0A0A"/>
          <w:sz w:val="28"/>
          <w:szCs w:val="28"/>
          <w:lang w:val="en"/>
        </w:rPr>
        <w:t xml:space="preserve"> there any</w:t>
      </w:r>
      <w:r w:rsidRPr="00276A14">
        <w:rPr>
          <w:rFonts w:ascii="Arial" w:hAnsi="Arial" w:cs="Arial"/>
          <w:b/>
          <w:bCs/>
          <w:color w:val="0A0A0A"/>
          <w:sz w:val="28"/>
          <w:szCs w:val="28"/>
          <w:vertAlign w:val="superscript"/>
          <w:lang w:val="en"/>
        </w:rPr>
        <w:t> </w:t>
      </w:r>
      <w:hyperlink r:id="rId3714" w:history="1">
        <w:r w:rsidRPr="00276A14">
          <w:rPr>
            <w:rStyle w:val="Hyperlink"/>
            <w:rFonts w:ascii="Arial" w:hAnsi="Arial" w:cs="Arial"/>
            <w:b/>
            <w:bCs/>
            <w:sz w:val="28"/>
            <w:szCs w:val="28"/>
            <w:vertAlign w:val="superscript"/>
            <w:lang w:val="en"/>
          </w:rPr>
          <w:t>G5100</w:t>
        </w:r>
      </w:hyperlink>
      <w:r w:rsidRPr="00276A14">
        <w:rPr>
          <w:rFonts w:ascii="Arial" w:hAnsi="Arial" w:cs="Arial"/>
          <w:b/>
          <w:bCs/>
          <w:color w:val="0A0A0A"/>
          <w:sz w:val="28"/>
          <w:szCs w:val="28"/>
          <w:lang w:val="en"/>
        </w:rPr>
        <w:t xml:space="preserve"> among</w:t>
      </w:r>
      <w:r w:rsidRPr="00276A14">
        <w:rPr>
          <w:rFonts w:ascii="Arial" w:hAnsi="Arial" w:cs="Arial"/>
          <w:b/>
          <w:bCs/>
          <w:color w:val="0A0A0A"/>
          <w:sz w:val="28"/>
          <w:szCs w:val="28"/>
          <w:vertAlign w:val="superscript"/>
          <w:lang w:val="en"/>
        </w:rPr>
        <w:t> </w:t>
      </w:r>
      <w:hyperlink r:id="rId3715" w:history="1">
        <w:r w:rsidRPr="00276A14">
          <w:rPr>
            <w:rStyle w:val="Hyperlink"/>
            <w:rFonts w:ascii="Arial" w:hAnsi="Arial" w:cs="Arial"/>
            <w:b/>
            <w:bCs/>
            <w:sz w:val="28"/>
            <w:szCs w:val="28"/>
            <w:vertAlign w:val="superscript"/>
            <w:lang w:val="en"/>
          </w:rPr>
          <w:t>G1722</w:t>
        </w:r>
      </w:hyperlink>
      <w:r w:rsidRPr="00276A14">
        <w:rPr>
          <w:rFonts w:ascii="Arial" w:hAnsi="Arial" w:cs="Arial"/>
          <w:b/>
          <w:bCs/>
          <w:color w:val="0A0A0A"/>
          <w:sz w:val="28"/>
          <w:szCs w:val="28"/>
          <w:lang w:val="en"/>
        </w:rPr>
        <w:t xml:space="preserve"> them</w:t>
      </w:r>
      <w:r w:rsidRPr="00276A14">
        <w:rPr>
          <w:rFonts w:ascii="Arial" w:hAnsi="Arial" w:cs="Arial"/>
          <w:b/>
          <w:bCs/>
          <w:color w:val="0A0A0A"/>
          <w:sz w:val="28"/>
          <w:szCs w:val="28"/>
          <w:vertAlign w:val="superscript"/>
          <w:lang w:val="en"/>
        </w:rPr>
        <w:t> </w:t>
      </w:r>
      <w:hyperlink r:id="rId3716" w:history="1">
        <w:r w:rsidRPr="00276A14">
          <w:rPr>
            <w:rStyle w:val="Hyperlink"/>
            <w:rFonts w:ascii="Arial" w:hAnsi="Arial" w:cs="Arial"/>
            <w:b/>
            <w:bCs/>
            <w:sz w:val="28"/>
            <w:szCs w:val="28"/>
            <w:vertAlign w:val="superscript"/>
            <w:lang w:val="en"/>
          </w:rPr>
          <w:t>G846</w:t>
        </w:r>
      </w:hyperlink>
      <w:r w:rsidRPr="00276A14">
        <w:rPr>
          <w:rFonts w:ascii="Arial" w:hAnsi="Arial" w:cs="Arial"/>
          <w:b/>
          <w:bCs/>
          <w:color w:val="0A0A0A"/>
          <w:sz w:val="28"/>
          <w:szCs w:val="28"/>
          <w:lang w:val="en"/>
        </w:rPr>
        <w:t xml:space="preserve"> that lacked:</w:t>
      </w:r>
      <w:r w:rsidRPr="00276A14">
        <w:rPr>
          <w:rFonts w:ascii="Arial" w:hAnsi="Arial" w:cs="Arial"/>
          <w:b/>
          <w:bCs/>
          <w:color w:val="0A0A0A"/>
          <w:sz w:val="28"/>
          <w:szCs w:val="28"/>
          <w:vertAlign w:val="superscript"/>
          <w:lang w:val="en"/>
        </w:rPr>
        <w:t> </w:t>
      </w:r>
      <w:hyperlink r:id="rId3717" w:history="1">
        <w:r w:rsidRPr="00276A14">
          <w:rPr>
            <w:rStyle w:val="Hyperlink"/>
            <w:rFonts w:ascii="Arial" w:hAnsi="Arial" w:cs="Arial"/>
            <w:b/>
            <w:bCs/>
            <w:sz w:val="28"/>
            <w:szCs w:val="28"/>
            <w:vertAlign w:val="superscript"/>
            <w:lang w:val="en"/>
          </w:rPr>
          <w:t>G1729</w:t>
        </w:r>
      </w:hyperlink>
      <w:r w:rsidRPr="00276A14">
        <w:rPr>
          <w:rFonts w:ascii="Arial" w:hAnsi="Arial" w:cs="Arial"/>
          <w:b/>
          <w:bCs/>
          <w:color w:val="0A0A0A"/>
          <w:sz w:val="28"/>
          <w:szCs w:val="28"/>
          <w:lang w:val="en"/>
        </w:rPr>
        <w:t xml:space="preserve"> for</w:t>
      </w:r>
      <w:r w:rsidRPr="00276A14">
        <w:rPr>
          <w:rFonts w:ascii="Arial" w:hAnsi="Arial" w:cs="Arial"/>
          <w:b/>
          <w:bCs/>
          <w:color w:val="0A0A0A"/>
          <w:sz w:val="28"/>
          <w:szCs w:val="28"/>
          <w:vertAlign w:val="superscript"/>
          <w:lang w:val="en"/>
        </w:rPr>
        <w:t> </w:t>
      </w:r>
      <w:hyperlink r:id="rId3718" w:history="1">
        <w:r w:rsidRPr="00276A14">
          <w:rPr>
            <w:rStyle w:val="Hyperlink"/>
            <w:rFonts w:ascii="Arial" w:hAnsi="Arial" w:cs="Arial"/>
            <w:b/>
            <w:bCs/>
            <w:sz w:val="28"/>
            <w:szCs w:val="28"/>
            <w:vertAlign w:val="superscript"/>
            <w:lang w:val="en"/>
          </w:rPr>
          <w:t>G1063</w:t>
        </w:r>
      </w:hyperlink>
      <w:r w:rsidRPr="00276A14">
        <w:rPr>
          <w:rFonts w:ascii="Arial" w:hAnsi="Arial" w:cs="Arial"/>
          <w:b/>
          <w:bCs/>
          <w:color w:val="0A0A0A"/>
          <w:sz w:val="28"/>
          <w:szCs w:val="28"/>
          <w:lang w:val="en"/>
        </w:rPr>
        <w:t xml:space="preserve"> as many as</w:t>
      </w:r>
      <w:r w:rsidRPr="00276A14">
        <w:rPr>
          <w:rFonts w:ascii="Arial" w:hAnsi="Arial" w:cs="Arial"/>
          <w:b/>
          <w:bCs/>
          <w:color w:val="0A0A0A"/>
          <w:sz w:val="28"/>
          <w:szCs w:val="28"/>
          <w:vertAlign w:val="superscript"/>
          <w:lang w:val="en"/>
        </w:rPr>
        <w:t> </w:t>
      </w:r>
      <w:hyperlink r:id="rId3719" w:history="1">
        <w:r w:rsidRPr="00276A14">
          <w:rPr>
            <w:rStyle w:val="Hyperlink"/>
            <w:rFonts w:ascii="Arial" w:hAnsi="Arial" w:cs="Arial"/>
            <w:b/>
            <w:bCs/>
            <w:sz w:val="28"/>
            <w:szCs w:val="28"/>
            <w:vertAlign w:val="superscript"/>
            <w:lang w:val="en"/>
          </w:rPr>
          <w:t>G3745</w:t>
        </w:r>
      </w:hyperlink>
      <w:r w:rsidRPr="00276A14">
        <w:rPr>
          <w:rFonts w:ascii="Arial" w:hAnsi="Arial" w:cs="Arial"/>
          <w:b/>
          <w:bCs/>
          <w:color w:val="0A0A0A"/>
          <w:sz w:val="28"/>
          <w:szCs w:val="28"/>
          <w:lang w:val="en"/>
        </w:rPr>
        <w:t xml:space="preserve"> were</w:t>
      </w:r>
      <w:r w:rsidRPr="00276A14">
        <w:rPr>
          <w:rFonts w:ascii="Arial" w:hAnsi="Arial" w:cs="Arial"/>
          <w:b/>
          <w:bCs/>
          <w:color w:val="0A0A0A"/>
          <w:sz w:val="28"/>
          <w:szCs w:val="28"/>
          <w:vertAlign w:val="superscript"/>
          <w:lang w:val="en"/>
        </w:rPr>
        <w:t> </w:t>
      </w:r>
      <w:hyperlink r:id="rId3720" w:history="1">
        <w:r w:rsidRPr="00276A14">
          <w:rPr>
            <w:rStyle w:val="Hyperlink"/>
            <w:rFonts w:ascii="Arial" w:hAnsi="Arial" w:cs="Arial"/>
            <w:b/>
            <w:bCs/>
            <w:sz w:val="28"/>
            <w:szCs w:val="28"/>
            <w:vertAlign w:val="superscript"/>
            <w:lang w:val="en"/>
          </w:rPr>
          <w:t>G5225</w:t>
        </w:r>
      </w:hyperlink>
      <w:r w:rsidRPr="00276A14">
        <w:rPr>
          <w:rFonts w:ascii="Arial" w:hAnsi="Arial" w:cs="Arial"/>
          <w:b/>
          <w:bCs/>
          <w:color w:val="0A0A0A"/>
          <w:sz w:val="28"/>
          <w:szCs w:val="28"/>
          <w:lang w:val="en"/>
        </w:rPr>
        <w:t xml:space="preserve"> possessors</w:t>
      </w:r>
      <w:r w:rsidRPr="00276A14">
        <w:rPr>
          <w:rFonts w:ascii="Arial" w:hAnsi="Arial" w:cs="Arial"/>
          <w:b/>
          <w:bCs/>
          <w:color w:val="0A0A0A"/>
          <w:sz w:val="28"/>
          <w:szCs w:val="28"/>
          <w:vertAlign w:val="superscript"/>
          <w:lang w:val="en"/>
        </w:rPr>
        <w:t> </w:t>
      </w:r>
      <w:hyperlink r:id="rId3721" w:history="1">
        <w:r w:rsidRPr="00276A14">
          <w:rPr>
            <w:rStyle w:val="Hyperlink"/>
            <w:rFonts w:ascii="Arial" w:hAnsi="Arial" w:cs="Arial"/>
            <w:b/>
            <w:bCs/>
            <w:sz w:val="28"/>
            <w:szCs w:val="28"/>
            <w:vertAlign w:val="superscript"/>
            <w:lang w:val="en"/>
          </w:rPr>
          <w:t>G2935</w:t>
        </w:r>
      </w:hyperlink>
      <w:r w:rsidRPr="00276A14">
        <w:rPr>
          <w:rFonts w:ascii="Arial" w:hAnsi="Arial" w:cs="Arial"/>
          <w:b/>
          <w:bCs/>
          <w:color w:val="0A0A0A"/>
          <w:sz w:val="28"/>
          <w:szCs w:val="28"/>
          <w:lang w:val="en"/>
        </w:rPr>
        <w:t xml:space="preserve"> of lands</w:t>
      </w:r>
      <w:r w:rsidRPr="00276A14">
        <w:rPr>
          <w:rFonts w:ascii="Arial" w:hAnsi="Arial" w:cs="Arial"/>
          <w:b/>
          <w:bCs/>
          <w:color w:val="0A0A0A"/>
          <w:sz w:val="28"/>
          <w:szCs w:val="28"/>
          <w:vertAlign w:val="superscript"/>
          <w:lang w:val="en"/>
        </w:rPr>
        <w:t> </w:t>
      </w:r>
      <w:hyperlink r:id="rId3722" w:history="1">
        <w:r w:rsidRPr="00276A14">
          <w:rPr>
            <w:rStyle w:val="Hyperlink"/>
            <w:rFonts w:ascii="Arial" w:hAnsi="Arial" w:cs="Arial"/>
            <w:b/>
            <w:bCs/>
            <w:sz w:val="28"/>
            <w:szCs w:val="28"/>
            <w:vertAlign w:val="superscript"/>
            <w:lang w:val="en"/>
          </w:rPr>
          <w:t>G5564</w:t>
        </w:r>
      </w:hyperlink>
      <w:r w:rsidRPr="00276A14">
        <w:rPr>
          <w:rFonts w:ascii="Arial" w:hAnsi="Arial" w:cs="Arial"/>
          <w:b/>
          <w:bCs/>
          <w:color w:val="0A0A0A"/>
          <w:sz w:val="28"/>
          <w:szCs w:val="28"/>
          <w:lang w:val="en"/>
        </w:rPr>
        <w:t xml:space="preserve"> or</w:t>
      </w:r>
      <w:r w:rsidRPr="00276A14">
        <w:rPr>
          <w:rFonts w:ascii="Arial" w:hAnsi="Arial" w:cs="Arial"/>
          <w:b/>
          <w:bCs/>
          <w:color w:val="0A0A0A"/>
          <w:sz w:val="28"/>
          <w:szCs w:val="28"/>
          <w:vertAlign w:val="superscript"/>
          <w:lang w:val="en"/>
        </w:rPr>
        <w:t> </w:t>
      </w:r>
      <w:hyperlink r:id="rId3723" w:history="1">
        <w:r w:rsidRPr="00276A14">
          <w:rPr>
            <w:rStyle w:val="Hyperlink"/>
            <w:rFonts w:ascii="Arial" w:hAnsi="Arial" w:cs="Arial"/>
            <w:b/>
            <w:bCs/>
            <w:sz w:val="28"/>
            <w:szCs w:val="28"/>
            <w:vertAlign w:val="superscript"/>
            <w:lang w:val="en"/>
          </w:rPr>
          <w:t>G2228</w:t>
        </w:r>
      </w:hyperlink>
      <w:r w:rsidRPr="00276A14">
        <w:rPr>
          <w:rFonts w:ascii="Arial" w:hAnsi="Arial" w:cs="Arial"/>
          <w:b/>
          <w:bCs/>
          <w:color w:val="0A0A0A"/>
          <w:sz w:val="28"/>
          <w:szCs w:val="28"/>
          <w:lang w:val="en"/>
        </w:rPr>
        <w:t xml:space="preserve"> houses</w:t>
      </w:r>
      <w:r w:rsidRPr="00276A14">
        <w:rPr>
          <w:rFonts w:ascii="Arial" w:hAnsi="Arial" w:cs="Arial"/>
          <w:b/>
          <w:bCs/>
          <w:color w:val="0A0A0A"/>
          <w:sz w:val="28"/>
          <w:szCs w:val="28"/>
          <w:vertAlign w:val="superscript"/>
          <w:lang w:val="en"/>
        </w:rPr>
        <w:t> </w:t>
      </w:r>
      <w:hyperlink r:id="rId3724" w:history="1">
        <w:r w:rsidRPr="00276A14">
          <w:rPr>
            <w:rStyle w:val="Hyperlink"/>
            <w:rFonts w:ascii="Arial" w:hAnsi="Arial" w:cs="Arial"/>
            <w:b/>
            <w:bCs/>
            <w:sz w:val="28"/>
            <w:szCs w:val="28"/>
            <w:vertAlign w:val="superscript"/>
            <w:lang w:val="en"/>
          </w:rPr>
          <w:t>G3614</w:t>
        </w:r>
      </w:hyperlink>
      <w:r w:rsidRPr="00276A14">
        <w:rPr>
          <w:rFonts w:ascii="Arial" w:hAnsi="Arial" w:cs="Arial"/>
          <w:b/>
          <w:bCs/>
          <w:color w:val="0A0A0A"/>
          <w:sz w:val="28"/>
          <w:szCs w:val="28"/>
          <w:lang w:val="en"/>
        </w:rPr>
        <w:t xml:space="preserve"> sold </w:t>
      </w:r>
      <w:r w:rsidRPr="00276A14">
        <w:rPr>
          <w:rFonts w:ascii="Arial" w:hAnsi="Arial" w:cs="Arial"/>
          <w:b/>
          <w:bCs/>
          <w:color w:val="0A0A0A"/>
          <w:sz w:val="28"/>
          <w:szCs w:val="28"/>
          <w:lang w:val="en"/>
        </w:rPr>
        <w:lastRenderedPageBreak/>
        <w:t>them,</w:t>
      </w:r>
      <w:r w:rsidRPr="00276A14">
        <w:rPr>
          <w:rFonts w:ascii="Arial" w:hAnsi="Arial" w:cs="Arial"/>
          <w:b/>
          <w:bCs/>
          <w:color w:val="0A0A0A"/>
          <w:sz w:val="28"/>
          <w:szCs w:val="28"/>
          <w:vertAlign w:val="superscript"/>
          <w:lang w:val="en"/>
        </w:rPr>
        <w:t> </w:t>
      </w:r>
      <w:hyperlink r:id="rId3725" w:history="1">
        <w:r w:rsidRPr="00276A14">
          <w:rPr>
            <w:rStyle w:val="Hyperlink"/>
            <w:rFonts w:ascii="Arial" w:hAnsi="Arial" w:cs="Arial"/>
            <w:b/>
            <w:bCs/>
            <w:sz w:val="28"/>
            <w:szCs w:val="28"/>
            <w:vertAlign w:val="superscript"/>
            <w:lang w:val="en"/>
          </w:rPr>
          <w:t>G4453</w:t>
        </w:r>
      </w:hyperlink>
      <w:r w:rsidRPr="00276A14">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AND BROUGHT</w:t>
      </w:r>
      <w:r w:rsidR="005F7D5D" w:rsidRPr="005F7D5D">
        <w:rPr>
          <w:rFonts w:ascii="Arial" w:hAnsi="Arial" w:cs="Arial"/>
          <w:b/>
          <w:bCs/>
          <w:color w:val="0A0A0A"/>
          <w:sz w:val="28"/>
          <w:szCs w:val="28"/>
          <w:u w:val="single"/>
          <w:vertAlign w:val="superscript"/>
          <w:lang w:val="en"/>
        </w:rPr>
        <w:t> </w:t>
      </w:r>
      <w:hyperlink r:id="rId3726" w:history="1">
        <w:r w:rsidR="005F7D5D" w:rsidRPr="005F7D5D">
          <w:rPr>
            <w:rStyle w:val="Hyperlink"/>
            <w:rFonts w:ascii="Arial" w:hAnsi="Arial" w:cs="Arial"/>
            <w:b/>
            <w:bCs/>
            <w:sz w:val="28"/>
            <w:szCs w:val="28"/>
            <w:vertAlign w:val="superscript"/>
            <w:lang w:val="en"/>
          </w:rPr>
          <w:t>G5342</w:t>
        </w:r>
      </w:hyperlink>
      <w:r w:rsidR="005F7D5D" w:rsidRPr="005F7D5D">
        <w:rPr>
          <w:rFonts w:ascii="Arial" w:hAnsi="Arial" w:cs="Arial"/>
          <w:b/>
          <w:bCs/>
          <w:color w:val="0A0A0A"/>
          <w:sz w:val="28"/>
          <w:szCs w:val="28"/>
          <w:u w:val="single"/>
          <w:lang w:val="en"/>
        </w:rPr>
        <w:t xml:space="preserve"> THE PRICES</w:t>
      </w:r>
      <w:r w:rsidR="005F7D5D" w:rsidRPr="005F7D5D">
        <w:rPr>
          <w:rFonts w:ascii="Arial" w:hAnsi="Arial" w:cs="Arial"/>
          <w:b/>
          <w:bCs/>
          <w:color w:val="0A0A0A"/>
          <w:sz w:val="28"/>
          <w:szCs w:val="28"/>
          <w:u w:val="single"/>
          <w:vertAlign w:val="superscript"/>
          <w:lang w:val="en"/>
        </w:rPr>
        <w:t> </w:t>
      </w:r>
      <w:hyperlink r:id="rId3727" w:history="1">
        <w:r w:rsidR="005F7D5D" w:rsidRPr="005F7D5D">
          <w:rPr>
            <w:rStyle w:val="Hyperlink"/>
            <w:rFonts w:ascii="Arial" w:hAnsi="Arial" w:cs="Arial"/>
            <w:b/>
            <w:bCs/>
            <w:sz w:val="28"/>
            <w:szCs w:val="28"/>
            <w:vertAlign w:val="superscript"/>
            <w:lang w:val="en"/>
          </w:rPr>
          <w:t>G5092</w:t>
        </w:r>
      </w:hyperlink>
      <w:r w:rsidR="005F7D5D" w:rsidRPr="005F7D5D">
        <w:rPr>
          <w:rFonts w:ascii="Arial" w:hAnsi="Arial" w:cs="Arial"/>
          <w:b/>
          <w:bCs/>
          <w:color w:val="0A0A0A"/>
          <w:sz w:val="28"/>
          <w:szCs w:val="28"/>
          <w:u w:val="single"/>
          <w:lang w:val="en"/>
        </w:rPr>
        <w:t xml:space="preserve"> OF THE THINGS THAT WERE SOLD,</w:t>
      </w:r>
      <w:r w:rsidR="005F7D5D" w:rsidRPr="005F7D5D">
        <w:rPr>
          <w:rFonts w:ascii="Arial" w:hAnsi="Arial" w:cs="Arial"/>
          <w:b/>
          <w:bCs/>
          <w:color w:val="0A0A0A"/>
          <w:sz w:val="28"/>
          <w:szCs w:val="28"/>
          <w:u w:val="single"/>
          <w:vertAlign w:val="superscript"/>
          <w:lang w:val="en"/>
        </w:rPr>
        <w:t> </w:t>
      </w:r>
      <w:hyperlink r:id="rId3728" w:history="1">
        <w:r w:rsidR="005F7D5D" w:rsidRPr="005F7D5D">
          <w:rPr>
            <w:rStyle w:val="Hyperlink"/>
            <w:rFonts w:ascii="Arial" w:hAnsi="Arial" w:cs="Arial"/>
            <w:b/>
            <w:bCs/>
            <w:sz w:val="28"/>
            <w:szCs w:val="28"/>
            <w:vertAlign w:val="superscript"/>
            <w:lang w:val="en"/>
          </w:rPr>
          <w:t>G4097</w:t>
        </w:r>
      </w:hyperlink>
    </w:p>
    <w:p w14:paraId="20783A19" w14:textId="6D0A2354" w:rsidR="000777D3" w:rsidRPr="00276A14" w:rsidRDefault="000777D3" w:rsidP="000777D3">
      <w:pPr>
        <w:rPr>
          <w:rFonts w:ascii="Arial" w:hAnsi="Arial" w:cs="Arial"/>
          <w:b/>
          <w:bCs/>
          <w:sz w:val="28"/>
          <w:szCs w:val="28"/>
        </w:rPr>
      </w:pPr>
      <w:r w:rsidRPr="00276A14">
        <w:rPr>
          <w:rFonts w:ascii="Arial" w:hAnsi="Arial" w:cs="Arial"/>
          <w:b/>
          <w:bCs/>
          <w:sz w:val="28"/>
          <w:szCs w:val="28"/>
        </w:rPr>
        <w:t>Acts 4:3</w:t>
      </w:r>
      <w:r>
        <w:rPr>
          <w:rFonts w:ascii="Arial" w:hAnsi="Arial" w:cs="Arial"/>
          <w:b/>
          <w:bCs/>
          <w:sz w:val="28"/>
          <w:szCs w:val="28"/>
        </w:rPr>
        <w:t>5</w:t>
      </w:r>
      <w:r w:rsidRPr="00276A14">
        <w:rPr>
          <w:rFonts w:ascii="Arial" w:hAnsi="Arial" w:cs="Arial"/>
          <w:b/>
          <w:bCs/>
          <w:sz w:val="28"/>
          <w:szCs w:val="28"/>
        </w:rPr>
        <w:t xml:space="preserve"> (KJV) 35 </w:t>
      </w:r>
      <w:r w:rsidR="005F7D5D" w:rsidRPr="005F7D5D">
        <w:rPr>
          <w:rFonts w:ascii="Arial" w:hAnsi="Arial" w:cs="Arial"/>
          <w:b/>
          <w:bCs/>
          <w:color w:val="0A0A0A"/>
          <w:sz w:val="28"/>
          <w:szCs w:val="28"/>
          <w:u w:val="single"/>
          <w:lang w:val="en"/>
        </w:rPr>
        <w:t>AND</w:t>
      </w:r>
      <w:r w:rsidR="005F7D5D" w:rsidRPr="005F7D5D">
        <w:rPr>
          <w:rFonts w:ascii="Arial" w:hAnsi="Arial" w:cs="Arial"/>
          <w:b/>
          <w:bCs/>
          <w:color w:val="0A0A0A"/>
          <w:sz w:val="28"/>
          <w:szCs w:val="28"/>
          <w:u w:val="single"/>
          <w:vertAlign w:val="superscript"/>
          <w:lang w:val="en"/>
        </w:rPr>
        <w:t> </w:t>
      </w:r>
      <w:hyperlink r:id="rId3729" w:history="1">
        <w:r w:rsidR="005F7D5D" w:rsidRPr="005F7D5D">
          <w:rPr>
            <w:rStyle w:val="Hyperlink"/>
            <w:rFonts w:ascii="Arial" w:hAnsi="Arial" w:cs="Arial"/>
            <w:b/>
            <w:bCs/>
            <w:sz w:val="28"/>
            <w:szCs w:val="28"/>
            <w:vertAlign w:val="superscript"/>
            <w:lang w:val="en"/>
          </w:rPr>
          <w:t>G2532</w:t>
        </w:r>
      </w:hyperlink>
      <w:r w:rsidR="005F7D5D" w:rsidRPr="005F7D5D">
        <w:rPr>
          <w:rFonts w:ascii="Arial" w:hAnsi="Arial" w:cs="Arial"/>
          <w:b/>
          <w:bCs/>
          <w:color w:val="0A0A0A"/>
          <w:sz w:val="28"/>
          <w:szCs w:val="28"/>
          <w:u w:val="single"/>
          <w:lang w:val="en"/>
        </w:rPr>
        <w:t xml:space="preserve"> LAID </w:t>
      </w:r>
      <w:r w:rsidR="005F7D5D" w:rsidRPr="005F7D5D">
        <w:rPr>
          <w:rStyle w:val="Emphasis"/>
          <w:rFonts w:ascii="Arial" w:hAnsi="Arial" w:cs="Arial"/>
          <w:b/>
          <w:bCs/>
          <w:i w:val="0"/>
          <w:iCs w:val="0"/>
          <w:color w:val="0A0A0A"/>
          <w:sz w:val="28"/>
          <w:szCs w:val="28"/>
          <w:u w:val="single"/>
          <w:lang w:val="en"/>
        </w:rPr>
        <w:t>THEM</w:t>
      </w:r>
      <w:r w:rsidR="005F7D5D" w:rsidRPr="005F7D5D">
        <w:rPr>
          <w:rFonts w:ascii="Arial" w:hAnsi="Arial" w:cs="Arial"/>
          <w:b/>
          <w:bCs/>
          <w:i/>
          <w:iCs/>
          <w:color w:val="0A0A0A"/>
          <w:sz w:val="28"/>
          <w:szCs w:val="28"/>
          <w:u w:val="single"/>
          <w:lang w:val="en"/>
        </w:rPr>
        <w:t xml:space="preserve"> </w:t>
      </w:r>
      <w:r w:rsidR="005F7D5D" w:rsidRPr="005F7D5D">
        <w:rPr>
          <w:rFonts w:ascii="Arial" w:hAnsi="Arial" w:cs="Arial"/>
          <w:b/>
          <w:bCs/>
          <w:color w:val="0A0A0A"/>
          <w:sz w:val="28"/>
          <w:szCs w:val="28"/>
          <w:u w:val="single"/>
          <w:lang w:val="en"/>
        </w:rPr>
        <w:t>DOWN</w:t>
      </w:r>
      <w:r w:rsidR="005F7D5D" w:rsidRPr="005F7D5D">
        <w:rPr>
          <w:rFonts w:ascii="Arial" w:hAnsi="Arial" w:cs="Arial"/>
          <w:b/>
          <w:bCs/>
          <w:color w:val="0A0A0A"/>
          <w:sz w:val="28"/>
          <w:szCs w:val="28"/>
          <w:u w:val="single"/>
          <w:vertAlign w:val="superscript"/>
          <w:lang w:val="en"/>
        </w:rPr>
        <w:t> </w:t>
      </w:r>
      <w:hyperlink r:id="rId3730" w:history="1">
        <w:r w:rsidR="005F7D5D" w:rsidRPr="005F7D5D">
          <w:rPr>
            <w:rStyle w:val="Hyperlink"/>
            <w:rFonts w:ascii="Arial" w:hAnsi="Arial" w:cs="Arial"/>
            <w:b/>
            <w:bCs/>
            <w:sz w:val="28"/>
            <w:szCs w:val="28"/>
            <w:vertAlign w:val="superscript"/>
            <w:lang w:val="en"/>
          </w:rPr>
          <w:t>G5087</w:t>
        </w:r>
      </w:hyperlink>
      <w:r w:rsidR="005F7D5D" w:rsidRPr="005F7D5D">
        <w:rPr>
          <w:rFonts w:ascii="Arial" w:hAnsi="Arial" w:cs="Arial"/>
          <w:b/>
          <w:bCs/>
          <w:color w:val="0A0A0A"/>
          <w:sz w:val="28"/>
          <w:szCs w:val="28"/>
          <w:u w:val="single"/>
          <w:lang w:val="en"/>
        </w:rPr>
        <w:t xml:space="preserve"> AT</w:t>
      </w:r>
      <w:r w:rsidR="005F7D5D" w:rsidRPr="005F7D5D">
        <w:rPr>
          <w:rFonts w:ascii="Arial" w:hAnsi="Arial" w:cs="Arial"/>
          <w:b/>
          <w:bCs/>
          <w:color w:val="0A0A0A"/>
          <w:sz w:val="28"/>
          <w:szCs w:val="28"/>
          <w:u w:val="single"/>
          <w:vertAlign w:val="superscript"/>
          <w:lang w:val="en"/>
        </w:rPr>
        <w:t> </w:t>
      </w:r>
      <w:hyperlink r:id="rId3731" w:history="1">
        <w:r w:rsidR="005F7D5D" w:rsidRPr="005F7D5D">
          <w:rPr>
            <w:rStyle w:val="Hyperlink"/>
            <w:rFonts w:ascii="Arial" w:hAnsi="Arial" w:cs="Arial"/>
            <w:b/>
            <w:bCs/>
            <w:sz w:val="28"/>
            <w:szCs w:val="28"/>
            <w:vertAlign w:val="superscript"/>
            <w:lang w:val="en"/>
          </w:rPr>
          <w:t>G3844</w:t>
        </w:r>
      </w:hyperlink>
      <w:r w:rsidR="005F7D5D" w:rsidRPr="005F7D5D">
        <w:rPr>
          <w:rFonts w:ascii="Arial" w:hAnsi="Arial" w:cs="Arial"/>
          <w:b/>
          <w:bCs/>
          <w:color w:val="0A0A0A"/>
          <w:sz w:val="28"/>
          <w:szCs w:val="28"/>
          <w:u w:val="single"/>
          <w:lang w:val="en"/>
        </w:rPr>
        <w:t xml:space="preserve"> THE APOSTLES'</w:t>
      </w:r>
      <w:r w:rsidR="005F7D5D" w:rsidRPr="005F7D5D">
        <w:rPr>
          <w:rFonts w:ascii="Arial" w:hAnsi="Arial" w:cs="Arial"/>
          <w:b/>
          <w:bCs/>
          <w:color w:val="0A0A0A"/>
          <w:sz w:val="28"/>
          <w:szCs w:val="28"/>
          <w:u w:val="single"/>
          <w:vertAlign w:val="superscript"/>
          <w:lang w:val="en"/>
        </w:rPr>
        <w:t> </w:t>
      </w:r>
      <w:hyperlink r:id="rId3732" w:history="1">
        <w:r w:rsidR="005F7D5D" w:rsidRPr="005F7D5D">
          <w:rPr>
            <w:rStyle w:val="Hyperlink"/>
            <w:rFonts w:ascii="Arial" w:hAnsi="Arial" w:cs="Arial"/>
            <w:b/>
            <w:bCs/>
            <w:sz w:val="28"/>
            <w:szCs w:val="28"/>
            <w:vertAlign w:val="superscript"/>
            <w:lang w:val="en"/>
          </w:rPr>
          <w:t>G652</w:t>
        </w:r>
      </w:hyperlink>
      <w:r w:rsidR="005F7D5D" w:rsidRPr="005F7D5D">
        <w:rPr>
          <w:rFonts w:ascii="Arial" w:hAnsi="Arial" w:cs="Arial"/>
          <w:b/>
          <w:bCs/>
          <w:color w:val="0A0A0A"/>
          <w:sz w:val="28"/>
          <w:szCs w:val="28"/>
          <w:u w:val="single"/>
          <w:lang w:val="en"/>
        </w:rPr>
        <w:t xml:space="preserve"> FEET:</w:t>
      </w:r>
      <w:r w:rsidR="005F7D5D" w:rsidRPr="005F7D5D">
        <w:rPr>
          <w:rFonts w:ascii="Arial" w:hAnsi="Arial" w:cs="Arial"/>
          <w:b/>
          <w:bCs/>
          <w:color w:val="0A0A0A"/>
          <w:sz w:val="28"/>
          <w:szCs w:val="28"/>
          <w:u w:val="single"/>
          <w:vertAlign w:val="superscript"/>
          <w:lang w:val="en"/>
        </w:rPr>
        <w:t> </w:t>
      </w:r>
      <w:hyperlink r:id="rId3733" w:history="1">
        <w:r w:rsidR="005F7D5D" w:rsidRPr="005F7D5D">
          <w:rPr>
            <w:rStyle w:val="Hyperlink"/>
            <w:rFonts w:ascii="Arial" w:hAnsi="Arial" w:cs="Arial"/>
            <w:b/>
            <w:bCs/>
            <w:sz w:val="28"/>
            <w:szCs w:val="28"/>
            <w:vertAlign w:val="superscript"/>
            <w:lang w:val="en"/>
          </w:rPr>
          <w:t>G4228</w:t>
        </w:r>
      </w:hyperlink>
      <w:r w:rsidRPr="00276A14">
        <w:rPr>
          <w:rFonts w:ascii="Arial" w:hAnsi="Arial" w:cs="Arial"/>
          <w:b/>
          <w:bCs/>
          <w:color w:val="0A0A0A"/>
          <w:sz w:val="28"/>
          <w:szCs w:val="28"/>
          <w:lang w:val="en"/>
        </w:rPr>
        <w:t xml:space="preserve"> and</w:t>
      </w:r>
      <w:r w:rsidRPr="00276A14">
        <w:rPr>
          <w:rFonts w:ascii="Arial" w:hAnsi="Arial" w:cs="Arial"/>
          <w:b/>
          <w:bCs/>
          <w:color w:val="0A0A0A"/>
          <w:sz w:val="28"/>
          <w:szCs w:val="28"/>
          <w:vertAlign w:val="superscript"/>
          <w:lang w:val="en"/>
        </w:rPr>
        <w:t> </w:t>
      </w:r>
      <w:hyperlink r:id="rId3734" w:history="1">
        <w:r w:rsidRPr="00276A14">
          <w:rPr>
            <w:rStyle w:val="Hyperlink"/>
            <w:rFonts w:ascii="Arial" w:hAnsi="Arial" w:cs="Arial"/>
            <w:b/>
            <w:bCs/>
            <w:sz w:val="28"/>
            <w:szCs w:val="28"/>
            <w:vertAlign w:val="superscript"/>
            <w:lang w:val="en"/>
          </w:rPr>
          <w:t>G1161</w:t>
        </w:r>
      </w:hyperlink>
      <w:r w:rsidRPr="00276A14">
        <w:rPr>
          <w:rFonts w:ascii="Arial" w:hAnsi="Arial" w:cs="Arial"/>
          <w:b/>
          <w:bCs/>
          <w:color w:val="0A0A0A"/>
          <w:sz w:val="28"/>
          <w:szCs w:val="28"/>
          <w:lang w:val="en"/>
        </w:rPr>
        <w:t xml:space="preserve"> distribution was made</w:t>
      </w:r>
      <w:r w:rsidRPr="00276A14">
        <w:rPr>
          <w:rFonts w:ascii="Arial" w:hAnsi="Arial" w:cs="Arial"/>
          <w:b/>
          <w:bCs/>
          <w:color w:val="0A0A0A"/>
          <w:sz w:val="28"/>
          <w:szCs w:val="28"/>
          <w:vertAlign w:val="superscript"/>
          <w:lang w:val="en"/>
        </w:rPr>
        <w:t> </w:t>
      </w:r>
      <w:hyperlink r:id="rId3735" w:history="1">
        <w:r w:rsidRPr="00276A14">
          <w:rPr>
            <w:rStyle w:val="Hyperlink"/>
            <w:rFonts w:ascii="Arial" w:hAnsi="Arial" w:cs="Arial"/>
            <w:b/>
            <w:bCs/>
            <w:sz w:val="28"/>
            <w:szCs w:val="28"/>
            <w:vertAlign w:val="superscript"/>
            <w:lang w:val="en"/>
          </w:rPr>
          <w:t>G1239</w:t>
        </w:r>
      </w:hyperlink>
      <w:r w:rsidRPr="00276A14">
        <w:rPr>
          <w:rFonts w:ascii="Arial" w:hAnsi="Arial" w:cs="Arial"/>
          <w:b/>
          <w:bCs/>
          <w:color w:val="0A0A0A"/>
          <w:sz w:val="28"/>
          <w:szCs w:val="28"/>
          <w:lang w:val="en"/>
        </w:rPr>
        <w:t xml:space="preserve"> unto every man</w:t>
      </w:r>
      <w:r w:rsidRPr="00276A14">
        <w:rPr>
          <w:rFonts w:ascii="Arial" w:hAnsi="Arial" w:cs="Arial"/>
          <w:b/>
          <w:bCs/>
          <w:color w:val="0A0A0A"/>
          <w:sz w:val="28"/>
          <w:szCs w:val="28"/>
          <w:vertAlign w:val="superscript"/>
          <w:lang w:val="en"/>
        </w:rPr>
        <w:t> </w:t>
      </w:r>
      <w:hyperlink r:id="rId3736" w:history="1">
        <w:r w:rsidRPr="00276A14">
          <w:rPr>
            <w:rStyle w:val="Hyperlink"/>
            <w:rFonts w:ascii="Arial" w:hAnsi="Arial" w:cs="Arial"/>
            <w:b/>
            <w:bCs/>
            <w:sz w:val="28"/>
            <w:szCs w:val="28"/>
            <w:vertAlign w:val="superscript"/>
            <w:lang w:val="en"/>
          </w:rPr>
          <w:t>G1538</w:t>
        </w:r>
      </w:hyperlink>
      <w:r w:rsidRPr="00276A14">
        <w:rPr>
          <w:rFonts w:ascii="Arial" w:hAnsi="Arial" w:cs="Arial"/>
          <w:b/>
          <w:bCs/>
          <w:color w:val="0A0A0A"/>
          <w:sz w:val="28"/>
          <w:szCs w:val="28"/>
          <w:lang w:val="en"/>
        </w:rPr>
        <w:t xml:space="preserve"> according</w:t>
      </w:r>
      <w:r w:rsidRPr="00276A14">
        <w:rPr>
          <w:rFonts w:ascii="Arial" w:hAnsi="Arial" w:cs="Arial"/>
          <w:b/>
          <w:bCs/>
          <w:color w:val="0A0A0A"/>
          <w:sz w:val="28"/>
          <w:szCs w:val="28"/>
          <w:vertAlign w:val="superscript"/>
          <w:lang w:val="en"/>
        </w:rPr>
        <w:t> </w:t>
      </w:r>
      <w:hyperlink r:id="rId3737" w:history="1">
        <w:r w:rsidRPr="00276A14">
          <w:rPr>
            <w:rStyle w:val="Hyperlink"/>
            <w:rFonts w:ascii="Arial" w:hAnsi="Arial" w:cs="Arial"/>
            <w:b/>
            <w:bCs/>
            <w:sz w:val="28"/>
            <w:szCs w:val="28"/>
            <w:vertAlign w:val="superscript"/>
            <w:lang w:val="en"/>
          </w:rPr>
          <w:t>G2530</w:t>
        </w:r>
      </w:hyperlink>
      <w:r w:rsidRPr="00276A14">
        <w:rPr>
          <w:rFonts w:ascii="Arial" w:hAnsi="Arial" w:cs="Arial"/>
          <w:b/>
          <w:bCs/>
          <w:color w:val="0A0A0A"/>
          <w:sz w:val="28"/>
          <w:szCs w:val="28"/>
          <w:lang w:val="en"/>
        </w:rPr>
        <w:t xml:space="preserve"> as</w:t>
      </w:r>
      <w:r w:rsidRPr="00276A14">
        <w:rPr>
          <w:rFonts w:ascii="Arial" w:hAnsi="Arial" w:cs="Arial"/>
          <w:b/>
          <w:bCs/>
          <w:color w:val="0A0A0A"/>
          <w:sz w:val="28"/>
          <w:szCs w:val="28"/>
          <w:vertAlign w:val="superscript"/>
          <w:lang w:val="en"/>
        </w:rPr>
        <w:t> </w:t>
      </w:r>
      <w:hyperlink r:id="rId3738" w:history="1">
        <w:r w:rsidRPr="00276A14">
          <w:rPr>
            <w:rStyle w:val="Hyperlink"/>
            <w:rFonts w:ascii="Arial" w:hAnsi="Arial" w:cs="Arial"/>
            <w:b/>
            <w:bCs/>
            <w:sz w:val="28"/>
            <w:szCs w:val="28"/>
            <w:vertAlign w:val="superscript"/>
            <w:lang w:val="en"/>
          </w:rPr>
          <w:t>G302</w:t>
        </w:r>
      </w:hyperlink>
      <w:r w:rsidRPr="00276A14">
        <w:rPr>
          <w:rFonts w:ascii="Arial" w:hAnsi="Arial" w:cs="Arial"/>
          <w:b/>
          <w:bCs/>
          <w:color w:val="0A0A0A"/>
          <w:sz w:val="28"/>
          <w:szCs w:val="28"/>
          <w:lang w:val="en"/>
        </w:rPr>
        <w:t xml:space="preserve"> he had</w:t>
      </w:r>
      <w:r w:rsidRPr="00276A14">
        <w:rPr>
          <w:rFonts w:ascii="Arial" w:hAnsi="Arial" w:cs="Arial"/>
          <w:b/>
          <w:bCs/>
          <w:color w:val="0A0A0A"/>
          <w:sz w:val="28"/>
          <w:szCs w:val="28"/>
          <w:vertAlign w:val="superscript"/>
          <w:lang w:val="en"/>
        </w:rPr>
        <w:t> </w:t>
      </w:r>
      <w:hyperlink r:id="rId3739" w:history="1">
        <w:r w:rsidRPr="00276A14">
          <w:rPr>
            <w:rStyle w:val="Hyperlink"/>
            <w:rFonts w:ascii="Arial" w:hAnsi="Arial" w:cs="Arial"/>
            <w:b/>
            <w:bCs/>
            <w:sz w:val="28"/>
            <w:szCs w:val="28"/>
            <w:vertAlign w:val="superscript"/>
            <w:lang w:val="en"/>
          </w:rPr>
          <w:t>G2192</w:t>
        </w:r>
      </w:hyperlink>
      <w:r w:rsidRPr="00276A14">
        <w:rPr>
          <w:rFonts w:ascii="Arial" w:hAnsi="Arial" w:cs="Arial"/>
          <w:b/>
          <w:bCs/>
          <w:color w:val="0A0A0A"/>
          <w:sz w:val="28"/>
          <w:szCs w:val="28"/>
          <w:lang w:val="en"/>
        </w:rPr>
        <w:t xml:space="preserve"> need.</w:t>
      </w:r>
      <w:r w:rsidRPr="00276A14">
        <w:rPr>
          <w:rFonts w:ascii="Arial" w:hAnsi="Arial" w:cs="Arial"/>
          <w:b/>
          <w:bCs/>
          <w:color w:val="0A0A0A"/>
          <w:sz w:val="28"/>
          <w:szCs w:val="28"/>
          <w:vertAlign w:val="superscript"/>
          <w:lang w:val="en"/>
        </w:rPr>
        <w:t> </w:t>
      </w:r>
      <w:hyperlink r:id="rId3740" w:history="1">
        <w:r w:rsidRPr="00276A14">
          <w:rPr>
            <w:rStyle w:val="Hyperlink"/>
            <w:rFonts w:ascii="Arial" w:hAnsi="Arial" w:cs="Arial"/>
            <w:b/>
            <w:bCs/>
            <w:sz w:val="28"/>
            <w:szCs w:val="28"/>
            <w:vertAlign w:val="superscript"/>
            <w:lang w:val="en"/>
          </w:rPr>
          <w:t>G5100</w:t>
        </w:r>
      </w:hyperlink>
      <w:r w:rsidRPr="00276A14">
        <w:rPr>
          <w:rFonts w:ascii="Arial" w:hAnsi="Arial" w:cs="Arial"/>
          <w:b/>
          <w:bCs/>
          <w:color w:val="0A0A0A"/>
          <w:sz w:val="28"/>
          <w:szCs w:val="28"/>
          <w:vertAlign w:val="superscript"/>
          <w:lang w:val="en"/>
        </w:rPr>
        <w:t> </w:t>
      </w:r>
      <w:hyperlink r:id="rId3741" w:history="1">
        <w:r w:rsidRPr="00276A14">
          <w:rPr>
            <w:rStyle w:val="Hyperlink"/>
            <w:rFonts w:ascii="Arial" w:hAnsi="Arial" w:cs="Arial"/>
            <w:b/>
            <w:bCs/>
            <w:sz w:val="28"/>
            <w:szCs w:val="28"/>
            <w:vertAlign w:val="superscript"/>
            <w:lang w:val="en"/>
          </w:rPr>
          <w:t>G5532</w:t>
        </w:r>
      </w:hyperlink>
      <w:r w:rsidRPr="00276A14">
        <w:rPr>
          <w:rFonts w:ascii="Arial" w:hAnsi="Arial" w:cs="Arial"/>
          <w:b/>
          <w:bCs/>
          <w:sz w:val="28"/>
          <w:szCs w:val="28"/>
        </w:rPr>
        <w:t xml:space="preserve">  </w:t>
      </w:r>
    </w:p>
    <w:p w14:paraId="3F599185" w14:textId="77777777" w:rsidR="000777D3" w:rsidRPr="00276A14" w:rsidRDefault="000777D3" w:rsidP="000777D3">
      <w:pPr>
        <w:rPr>
          <w:rFonts w:ascii="Arial" w:hAnsi="Arial" w:cs="Arial"/>
          <w:b/>
          <w:bCs/>
          <w:sz w:val="28"/>
          <w:szCs w:val="28"/>
        </w:rPr>
      </w:pPr>
      <w:r w:rsidRPr="00276A14">
        <w:rPr>
          <w:rFonts w:ascii="Arial" w:hAnsi="Arial" w:cs="Arial"/>
          <w:b/>
          <w:bCs/>
          <w:sz w:val="28"/>
          <w:szCs w:val="28"/>
        </w:rPr>
        <w:t>Acts 4:3</w:t>
      </w:r>
      <w:r>
        <w:rPr>
          <w:rFonts w:ascii="Arial" w:hAnsi="Arial" w:cs="Arial"/>
          <w:b/>
          <w:bCs/>
          <w:sz w:val="28"/>
          <w:szCs w:val="28"/>
        </w:rPr>
        <w:t>6</w:t>
      </w:r>
      <w:r w:rsidRPr="00276A14">
        <w:rPr>
          <w:rFonts w:ascii="Arial" w:hAnsi="Arial" w:cs="Arial"/>
          <w:b/>
          <w:bCs/>
          <w:sz w:val="28"/>
          <w:szCs w:val="28"/>
        </w:rPr>
        <w:t xml:space="preserve"> (KJV) 36  </w:t>
      </w:r>
      <w:r w:rsidRPr="00276A14">
        <w:rPr>
          <w:rFonts w:ascii="Arial" w:hAnsi="Arial" w:cs="Arial"/>
          <w:b/>
          <w:bCs/>
          <w:color w:val="0A0A0A"/>
          <w:sz w:val="28"/>
          <w:szCs w:val="28"/>
          <w:lang w:val="en"/>
        </w:rPr>
        <w:t>And</w:t>
      </w:r>
      <w:r w:rsidRPr="00276A14">
        <w:rPr>
          <w:rFonts w:ascii="Arial" w:hAnsi="Arial" w:cs="Arial"/>
          <w:b/>
          <w:bCs/>
          <w:color w:val="0A0A0A"/>
          <w:sz w:val="28"/>
          <w:szCs w:val="28"/>
          <w:vertAlign w:val="superscript"/>
          <w:lang w:val="en"/>
        </w:rPr>
        <w:t> </w:t>
      </w:r>
      <w:hyperlink r:id="rId3742" w:history="1">
        <w:r w:rsidRPr="00276A14">
          <w:rPr>
            <w:rStyle w:val="Hyperlink"/>
            <w:rFonts w:ascii="Arial" w:hAnsi="Arial" w:cs="Arial"/>
            <w:b/>
            <w:bCs/>
            <w:sz w:val="28"/>
            <w:szCs w:val="28"/>
            <w:vertAlign w:val="superscript"/>
            <w:lang w:val="en"/>
          </w:rPr>
          <w:t>G1161</w:t>
        </w:r>
      </w:hyperlink>
      <w:r w:rsidRPr="00276A14">
        <w:rPr>
          <w:rFonts w:ascii="Arial" w:hAnsi="Arial" w:cs="Arial"/>
          <w:b/>
          <w:bCs/>
          <w:color w:val="0A0A0A"/>
          <w:sz w:val="28"/>
          <w:szCs w:val="28"/>
          <w:lang w:val="en"/>
        </w:rPr>
        <w:t xml:space="preserve"> </w:t>
      </w:r>
      <w:proofErr w:type="spellStart"/>
      <w:r w:rsidRPr="00276A14">
        <w:rPr>
          <w:rFonts w:ascii="Arial" w:hAnsi="Arial" w:cs="Arial"/>
          <w:b/>
          <w:bCs/>
          <w:color w:val="0A0A0A"/>
          <w:sz w:val="28"/>
          <w:szCs w:val="28"/>
          <w:lang w:val="en"/>
        </w:rPr>
        <w:t>Joses</w:t>
      </w:r>
      <w:proofErr w:type="spellEnd"/>
      <w:r w:rsidRPr="00276A14">
        <w:rPr>
          <w:rFonts w:ascii="Arial" w:hAnsi="Arial" w:cs="Arial"/>
          <w:b/>
          <w:bCs/>
          <w:color w:val="0A0A0A"/>
          <w:sz w:val="28"/>
          <w:szCs w:val="28"/>
          <w:lang w:val="en"/>
        </w:rPr>
        <w:t>,</w:t>
      </w:r>
      <w:r w:rsidRPr="00276A14">
        <w:rPr>
          <w:rFonts w:ascii="Arial" w:hAnsi="Arial" w:cs="Arial"/>
          <w:b/>
          <w:bCs/>
          <w:color w:val="0A0A0A"/>
          <w:sz w:val="28"/>
          <w:szCs w:val="28"/>
          <w:vertAlign w:val="superscript"/>
          <w:lang w:val="en"/>
        </w:rPr>
        <w:t> </w:t>
      </w:r>
      <w:hyperlink r:id="rId3743" w:history="1">
        <w:r w:rsidRPr="00276A14">
          <w:rPr>
            <w:rStyle w:val="Hyperlink"/>
            <w:rFonts w:ascii="Arial" w:hAnsi="Arial" w:cs="Arial"/>
            <w:b/>
            <w:bCs/>
            <w:sz w:val="28"/>
            <w:szCs w:val="28"/>
            <w:vertAlign w:val="superscript"/>
            <w:lang w:val="en"/>
          </w:rPr>
          <w:t>G2500</w:t>
        </w:r>
      </w:hyperlink>
      <w:r w:rsidRPr="00276A14">
        <w:rPr>
          <w:rFonts w:ascii="Arial" w:hAnsi="Arial" w:cs="Arial"/>
          <w:b/>
          <w:bCs/>
          <w:color w:val="0A0A0A"/>
          <w:sz w:val="28"/>
          <w:szCs w:val="28"/>
          <w:lang w:val="en"/>
        </w:rPr>
        <w:t xml:space="preserve"> who</w:t>
      </w:r>
      <w:r w:rsidRPr="00276A14">
        <w:rPr>
          <w:rFonts w:ascii="Arial" w:hAnsi="Arial" w:cs="Arial"/>
          <w:b/>
          <w:bCs/>
          <w:color w:val="0A0A0A"/>
          <w:sz w:val="28"/>
          <w:szCs w:val="28"/>
          <w:vertAlign w:val="superscript"/>
          <w:lang w:val="en"/>
        </w:rPr>
        <w:t> </w:t>
      </w:r>
      <w:hyperlink r:id="rId3744" w:history="1">
        <w:r w:rsidRPr="00276A14">
          <w:rPr>
            <w:rStyle w:val="Hyperlink"/>
            <w:rFonts w:ascii="Arial" w:hAnsi="Arial" w:cs="Arial"/>
            <w:b/>
            <w:bCs/>
            <w:sz w:val="28"/>
            <w:szCs w:val="28"/>
            <w:vertAlign w:val="superscript"/>
            <w:lang w:val="en"/>
          </w:rPr>
          <w:t>G3588</w:t>
        </w:r>
      </w:hyperlink>
      <w:r w:rsidRPr="00276A14">
        <w:rPr>
          <w:rFonts w:ascii="Arial" w:hAnsi="Arial" w:cs="Arial"/>
          <w:b/>
          <w:bCs/>
          <w:color w:val="0A0A0A"/>
          <w:sz w:val="28"/>
          <w:szCs w:val="28"/>
          <w:lang w:val="en"/>
        </w:rPr>
        <w:t xml:space="preserve"> by</w:t>
      </w:r>
      <w:r w:rsidRPr="00276A14">
        <w:rPr>
          <w:rFonts w:ascii="Arial" w:hAnsi="Arial" w:cs="Arial"/>
          <w:b/>
          <w:bCs/>
          <w:color w:val="0A0A0A"/>
          <w:sz w:val="28"/>
          <w:szCs w:val="28"/>
          <w:vertAlign w:val="superscript"/>
          <w:lang w:val="en"/>
        </w:rPr>
        <w:t> </w:t>
      </w:r>
      <w:hyperlink r:id="rId3745" w:history="1">
        <w:r w:rsidRPr="00276A14">
          <w:rPr>
            <w:rStyle w:val="Hyperlink"/>
            <w:rFonts w:ascii="Arial" w:hAnsi="Arial" w:cs="Arial"/>
            <w:b/>
            <w:bCs/>
            <w:sz w:val="28"/>
            <w:szCs w:val="28"/>
            <w:vertAlign w:val="superscript"/>
            <w:lang w:val="en"/>
          </w:rPr>
          <w:t>G5259</w:t>
        </w:r>
      </w:hyperlink>
      <w:r w:rsidRPr="00276A14">
        <w:rPr>
          <w:rFonts w:ascii="Arial" w:hAnsi="Arial" w:cs="Arial"/>
          <w:b/>
          <w:bCs/>
          <w:color w:val="0A0A0A"/>
          <w:sz w:val="28"/>
          <w:szCs w:val="28"/>
          <w:lang w:val="en"/>
        </w:rPr>
        <w:t xml:space="preserve"> the apostles</w:t>
      </w:r>
      <w:r w:rsidRPr="00276A14">
        <w:rPr>
          <w:rFonts w:ascii="Arial" w:hAnsi="Arial" w:cs="Arial"/>
          <w:b/>
          <w:bCs/>
          <w:color w:val="0A0A0A"/>
          <w:sz w:val="28"/>
          <w:szCs w:val="28"/>
          <w:vertAlign w:val="superscript"/>
          <w:lang w:val="en"/>
        </w:rPr>
        <w:t> </w:t>
      </w:r>
      <w:hyperlink r:id="rId3746" w:history="1">
        <w:r w:rsidRPr="00276A14">
          <w:rPr>
            <w:rStyle w:val="Hyperlink"/>
            <w:rFonts w:ascii="Arial" w:hAnsi="Arial" w:cs="Arial"/>
            <w:b/>
            <w:bCs/>
            <w:sz w:val="28"/>
            <w:szCs w:val="28"/>
            <w:vertAlign w:val="superscript"/>
            <w:lang w:val="en"/>
          </w:rPr>
          <w:t>G652</w:t>
        </w:r>
      </w:hyperlink>
      <w:r w:rsidRPr="00276A14">
        <w:rPr>
          <w:rFonts w:ascii="Arial" w:hAnsi="Arial" w:cs="Arial"/>
          <w:b/>
          <w:bCs/>
          <w:color w:val="0A0A0A"/>
          <w:sz w:val="28"/>
          <w:szCs w:val="28"/>
          <w:lang w:val="en"/>
        </w:rPr>
        <w:t xml:space="preserve"> was surnamed</w:t>
      </w:r>
      <w:r w:rsidRPr="00276A14">
        <w:rPr>
          <w:rFonts w:ascii="Arial" w:hAnsi="Arial" w:cs="Arial"/>
          <w:b/>
          <w:bCs/>
          <w:color w:val="0A0A0A"/>
          <w:sz w:val="28"/>
          <w:szCs w:val="28"/>
          <w:vertAlign w:val="superscript"/>
          <w:lang w:val="en"/>
        </w:rPr>
        <w:t> </w:t>
      </w:r>
      <w:hyperlink r:id="rId3747" w:history="1">
        <w:r w:rsidRPr="00276A14">
          <w:rPr>
            <w:rStyle w:val="Hyperlink"/>
            <w:rFonts w:ascii="Arial" w:hAnsi="Arial" w:cs="Arial"/>
            <w:b/>
            <w:bCs/>
            <w:sz w:val="28"/>
            <w:szCs w:val="28"/>
            <w:vertAlign w:val="superscript"/>
            <w:lang w:val="en"/>
          </w:rPr>
          <w:t>G1941</w:t>
        </w:r>
      </w:hyperlink>
      <w:r w:rsidRPr="00276A14">
        <w:rPr>
          <w:rFonts w:ascii="Arial" w:hAnsi="Arial" w:cs="Arial"/>
          <w:b/>
          <w:bCs/>
          <w:color w:val="0A0A0A"/>
          <w:sz w:val="28"/>
          <w:szCs w:val="28"/>
          <w:lang w:val="en"/>
        </w:rPr>
        <w:t xml:space="preserve"> Barnabas,</w:t>
      </w:r>
      <w:r w:rsidRPr="00276A14">
        <w:rPr>
          <w:rFonts w:ascii="Arial" w:hAnsi="Arial" w:cs="Arial"/>
          <w:b/>
          <w:bCs/>
          <w:color w:val="0A0A0A"/>
          <w:sz w:val="28"/>
          <w:szCs w:val="28"/>
          <w:vertAlign w:val="superscript"/>
          <w:lang w:val="en"/>
        </w:rPr>
        <w:t> </w:t>
      </w:r>
      <w:hyperlink r:id="rId3748" w:history="1">
        <w:r w:rsidRPr="00276A14">
          <w:rPr>
            <w:rStyle w:val="Hyperlink"/>
            <w:rFonts w:ascii="Arial" w:hAnsi="Arial" w:cs="Arial"/>
            <w:b/>
            <w:bCs/>
            <w:sz w:val="28"/>
            <w:szCs w:val="28"/>
            <w:vertAlign w:val="superscript"/>
            <w:lang w:val="en"/>
          </w:rPr>
          <w:t>G921</w:t>
        </w:r>
      </w:hyperlink>
      <w:r w:rsidRPr="00276A14">
        <w:rPr>
          <w:rFonts w:ascii="Arial" w:hAnsi="Arial" w:cs="Arial"/>
          <w:b/>
          <w:bCs/>
          <w:color w:val="0A0A0A"/>
          <w:sz w:val="28"/>
          <w:szCs w:val="28"/>
          <w:lang w:val="en"/>
        </w:rPr>
        <w:t xml:space="preserve"> (which</w:t>
      </w:r>
      <w:r w:rsidRPr="00276A14">
        <w:rPr>
          <w:rFonts w:ascii="Arial" w:hAnsi="Arial" w:cs="Arial"/>
          <w:b/>
          <w:bCs/>
          <w:color w:val="0A0A0A"/>
          <w:sz w:val="28"/>
          <w:szCs w:val="28"/>
          <w:vertAlign w:val="superscript"/>
          <w:lang w:val="en"/>
        </w:rPr>
        <w:t> </w:t>
      </w:r>
      <w:hyperlink r:id="rId3749" w:history="1">
        <w:r w:rsidRPr="00276A14">
          <w:rPr>
            <w:rStyle w:val="Hyperlink"/>
            <w:rFonts w:ascii="Arial" w:hAnsi="Arial" w:cs="Arial"/>
            <w:b/>
            <w:bCs/>
            <w:sz w:val="28"/>
            <w:szCs w:val="28"/>
            <w:vertAlign w:val="superscript"/>
            <w:lang w:val="en"/>
          </w:rPr>
          <w:t>G3739</w:t>
        </w:r>
      </w:hyperlink>
      <w:r w:rsidRPr="00276A14">
        <w:rPr>
          <w:rFonts w:ascii="Arial" w:hAnsi="Arial" w:cs="Arial"/>
          <w:b/>
          <w:bCs/>
          <w:color w:val="0A0A0A"/>
          <w:sz w:val="28"/>
          <w:szCs w:val="28"/>
          <w:lang w:val="en"/>
        </w:rPr>
        <w:t xml:space="preserve"> is,</w:t>
      </w:r>
      <w:r w:rsidRPr="00276A14">
        <w:rPr>
          <w:rFonts w:ascii="Arial" w:hAnsi="Arial" w:cs="Arial"/>
          <w:b/>
          <w:bCs/>
          <w:color w:val="0A0A0A"/>
          <w:sz w:val="28"/>
          <w:szCs w:val="28"/>
          <w:vertAlign w:val="superscript"/>
          <w:lang w:val="en"/>
        </w:rPr>
        <w:t> </w:t>
      </w:r>
      <w:hyperlink r:id="rId3750" w:history="1">
        <w:r w:rsidRPr="00276A14">
          <w:rPr>
            <w:rStyle w:val="Hyperlink"/>
            <w:rFonts w:ascii="Arial" w:hAnsi="Arial" w:cs="Arial"/>
            <w:b/>
            <w:bCs/>
            <w:sz w:val="28"/>
            <w:szCs w:val="28"/>
            <w:vertAlign w:val="superscript"/>
            <w:lang w:val="en"/>
          </w:rPr>
          <w:t>G2076</w:t>
        </w:r>
      </w:hyperlink>
      <w:r w:rsidRPr="00276A14">
        <w:rPr>
          <w:rFonts w:ascii="Arial" w:hAnsi="Arial" w:cs="Arial"/>
          <w:b/>
          <w:bCs/>
          <w:color w:val="0A0A0A"/>
          <w:sz w:val="28"/>
          <w:szCs w:val="28"/>
          <w:lang w:val="en"/>
        </w:rPr>
        <w:t xml:space="preserve"> being interpreted,</w:t>
      </w:r>
      <w:r w:rsidRPr="00276A14">
        <w:rPr>
          <w:rFonts w:ascii="Arial" w:hAnsi="Arial" w:cs="Arial"/>
          <w:b/>
          <w:bCs/>
          <w:color w:val="0A0A0A"/>
          <w:sz w:val="28"/>
          <w:szCs w:val="28"/>
          <w:vertAlign w:val="superscript"/>
          <w:lang w:val="en"/>
        </w:rPr>
        <w:t> </w:t>
      </w:r>
      <w:hyperlink r:id="rId3751" w:history="1">
        <w:r w:rsidRPr="00276A14">
          <w:rPr>
            <w:rStyle w:val="Hyperlink"/>
            <w:rFonts w:ascii="Arial" w:hAnsi="Arial" w:cs="Arial"/>
            <w:b/>
            <w:bCs/>
            <w:sz w:val="28"/>
            <w:szCs w:val="28"/>
            <w:vertAlign w:val="superscript"/>
            <w:lang w:val="en"/>
          </w:rPr>
          <w:t>G3177</w:t>
        </w:r>
      </w:hyperlink>
      <w:r w:rsidRPr="00276A14">
        <w:rPr>
          <w:rFonts w:ascii="Arial" w:hAnsi="Arial" w:cs="Arial"/>
          <w:b/>
          <w:bCs/>
          <w:color w:val="0A0A0A"/>
          <w:sz w:val="28"/>
          <w:szCs w:val="28"/>
          <w:lang w:val="en"/>
        </w:rPr>
        <w:t xml:space="preserve"> The son</w:t>
      </w:r>
      <w:r w:rsidRPr="00276A14">
        <w:rPr>
          <w:rFonts w:ascii="Arial" w:hAnsi="Arial" w:cs="Arial"/>
          <w:b/>
          <w:bCs/>
          <w:color w:val="0A0A0A"/>
          <w:sz w:val="28"/>
          <w:szCs w:val="28"/>
          <w:vertAlign w:val="superscript"/>
          <w:lang w:val="en"/>
        </w:rPr>
        <w:t> </w:t>
      </w:r>
      <w:hyperlink r:id="rId3752" w:history="1">
        <w:r w:rsidRPr="00276A14">
          <w:rPr>
            <w:rStyle w:val="Hyperlink"/>
            <w:rFonts w:ascii="Arial" w:hAnsi="Arial" w:cs="Arial"/>
            <w:b/>
            <w:bCs/>
            <w:sz w:val="28"/>
            <w:szCs w:val="28"/>
            <w:vertAlign w:val="superscript"/>
            <w:lang w:val="en"/>
          </w:rPr>
          <w:t>G5207</w:t>
        </w:r>
      </w:hyperlink>
      <w:r w:rsidRPr="00276A14">
        <w:rPr>
          <w:rFonts w:ascii="Arial" w:hAnsi="Arial" w:cs="Arial"/>
          <w:b/>
          <w:bCs/>
          <w:color w:val="0A0A0A"/>
          <w:sz w:val="28"/>
          <w:szCs w:val="28"/>
          <w:lang w:val="en"/>
        </w:rPr>
        <w:t xml:space="preserve"> of consolation,)</w:t>
      </w:r>
      <w:r w:rsidRPr="00276A14">
        <w:rPr>
          <w:rFonts w:ascii="Arial" w:hAnsi="Arial" w:cs="Arial"/>
          <w:b/>
          <w:bCs/>
          <w:color w:val="0A0A0A"/>
          <w:sz w:val="28"/>
          <w:szCs w:val="28"/>
          <w:vertAlign w:val="superscript"/>
          <w:lang w:val="en"/>
        </w:rPr>
        <w:t> </w:t>
      </w:r>
      <w:hyperlink r:id="rId3753" w:history="1">
        <w:r w:rsidRPr="00276A14">
          <w:rPr>
            <w:rStyle w:val="Hyperlink"/>
            <w:rFonts w:ascii="Arial" w:hAnsi="Arial" w:cs="Arial"/>
            <w:b/>
            <w:bCs/>
            <w:sz w:val="28"/>
            <w:szCs w:val="28"/>
            <w:vertAlign w:val="superscript"/>
            <w:lang w:val="en"/>
          </w:rPr>
          <w:t>G3874</w:t>
        </w:r>
      </w:hyperlink>
      <w:r w:rsidRPr="00276A14">
        <w:rPr>
          <w:rFonts w:ascii="Arial" w:hAnsi="Arial" w:cs="Arial"/>
          <w:b/>
          <w:bCs/>
          <w:color w:val="0A0A0A"/>
          <w:sz w:val="28"/>
          <w:szCs w:val="28"/>
          <w:lang w:val="en"/>
        </w:rPr>
        <w:t xml:space="preserve"> a Levite,</w:t>
      </w:r>
      <w:r w:rsidRPr="00276A14">
        <w:rPr>
          <w:rFonts w:ascii="Arial" w:hAnsi="Arial" w:cs="Arial"/>
          <w:b/>
          <w:bCs/>
          <w:color w:val="0A0A0A"/>
          <w:sz w:val="28"/>
          <w:szCs w:val="28"/>
          <w:vertAlign w:val="superscript"/>
          <w:lang w:val="en"/>
        </w:rPr>
        <w:t> </w:t>
      </w:r>
      <w:hyperlink r:id="rId3754" w:history="1">
        <w:r w:rsidRPr="00276A14">
          <w:rPr>
            <w:rStyle w:val="Hyperlink"/>
            <w:rFonts w:ascii="Arial" w:hAnsi="Arial" w:cs="Arial"/>
            <w:b/>
            <w:bCs/>
            <w:sz w:val="28"/>
            <w:szCs w:val="28"/>
            <w:vertAlign w:val="superscript"/>
            <w:lang w:val="en"/>
          </w:rPr>
          <w:t>G3019</w:t>
        </w:r>
      </w:hyperlink>
      <w:r w:rsidRPr="00276A14">
        <w:rPr>
          <w:rFonts w:ascii="Arial" w:hAnsi="Arial" w:cs="Arial"/>
          <w:b/>
          <w:bCs/>
          <w:color w:val="0A0A0A"/>
          <w:sz w:val="28"/>
          <w:szCs w:val="28"/>
          <w:lang w:val="en"/>
        </w:rPr>
        <w:t xml:space="preserve"> </w:t>
      </w:r>
      <w:r w:rsidRPr="00276A14">
        <w:rPr>
          <w:rStyle w:val="Emphasis"/>
          <w:rFonts w:ascii="Arial" w:hAnsi="Arial" w:cs="Arial"/>
          <w:b/>
          <w:bCs/>
          <w:i w:val="0"/>
          <w:iCs w:val="0"/>
          <w:color w:val="0A0A0A"/>
          <w:sz w:val="28"/>
          <w:szCs w:val="28"/>
          <w:lang w:val="en"/>
        </w:rPr>
        <w:t>and</w:t>
      </w:r>
      <w:r w:rsidRPr="00276A14">
        <w:rPr>
          <w:rFonts w:ascii="Arial" w:hAnsi="Arial" w:cs="Arial"/>
          <w:b/>
          <w:bCs/>
          <w:i/>
          <w:iCs/>
          <w:color w:val="0A0A0A"/>
          <w:sz w:val="28"/>
          <w:szCs w:val="28"/>
          <w:lang w:val="en"/>
        </w:rPr>
        <w:t xml:space="preserve"> </w:t>
      </w:r>
      <w:r w:rsidRPr="00276A14">
        <w:rPr>
          <w:rFonts w:ascii="Arial" w:hAnsi="Arial" w:cs="Arial"/>
          <w:b/>
          <w:bCs/>
          <w:color w:val="0A0A0A"/>
          <w:sz w:val="28"/>
          <w:szCs w:val="28"/>
          <w:lang w:val="en"/>
        </w:rPr>
        <w:t>of the country</w:t>
      </w:r>
      <w:r w:rsidRPr="00276A14">
        <w:rPr>
          <w:rFonts w:ascii="Arial" w:hAnsi="Arial" w:cs="Arial"/>
          <w:b/>
          <w:bCs/>
          <w:color w:val="0A0A0A"/>
          <w:sz w:val="28"/>
          <w:szCs w:val="28"/>
          <w:vertAlign w:val="superscript"/>
          <w:lang w:val="en"/>
        </w:rPr>
        <w:t> </w:t>
      </w:r>
      <w:hyperlink r:id="rId3755" w:history="1">
        <w:r w:rsidRPr="00276A14">
          <w:rPr>
            <w:rStyle w:val="Hyperlink"/>
            <w:rFonts w:ascii="Arial" w:hAnsi="Arial" w:cs="Arial"/>
            <w:b/>
            <w:bCs/>
            <w:sz w:val="28"/>
            <w:szCs w:val="28"/>
            <w:vertAlign w:val="superscript"/>
            <w:lang w:val="en"/>
          </w:rPr>
          <w:t>G1085</w:t>
        </w:r>
      </w:hyperlink>
      <w:r w:rsidRPr="00276A14">
        <w:rPr>
          <w:rFonts w:ascii="Arial" w:hAnsi="Arial" w:cs="Arial"/>
          <w:b/>
          <w:bCs/>
          <w:color w:val="0A0A0A"/>
          <w:sz w:val="28"/>
          <w:szCs w:val="28"/>
          <w:lang w:val="en"/>
        </w:rPr>
        <w:t xml:space="preserve"> of Cyprus,</w:t>
      </w:r>
      <w:r w:rsidRPr="00276A14">
        <w:rPr>
          <w:rFonts w:ascii="Arial" w:hAnsi="Arial" w:cs="Arial"/>
          <w:b/>
          <w:bCs/>
          <w:color w:val="0A0A0A"/>
          <w:sz w:val="28"/>
          <w:szCs w:val="28"/>
          <w:vertAlign w:val="superscript"/>
          <w:lang w:val="en"/>
        </w:rPr>
        <w:t> </w:t>
      </w:r>
      <w:hyperlink r:id="rId3756" w:history="1">
        <w:r w:rsidRPr="00276A14">
          <w:rPr>
            <w:rStyle w:val="Hyperlink"/>
            <w:rFonts w:ascii="Arial" w:hAnsi="Arial" w:cs="Arial"/>
            <w:b/>
            <w:bCs/>
            <w:sz w:val="28"/>
            <w:szCs w:val="28"/>
            <w:vertAlign w:val="superscript"/>
            <w:lang w:val="en"/>
          </w:rPr>
          <w:t>G2953</w:t>
        </w:r>
      </w:hyperlink>
      <w:r w:rsidRPr="00276A14">
        <w:rPr>
          <w:rFonts w:ascii="Arial" w:hAnsi="Arial" w:cs="Arial"/>
          <w:b/>
          <w:bCs/>
          <w:sz w:val="28"/>
          <w:szCs w:val="28"/>
        </w:rPr>
        <w:t xml:space="preserve">  </w:t>
      </w:r>
    </w:p>
    <w:p w14:paraId="6A307D3F" w14:textId="60CD62AB" w:rsidR="000777D3" w:rsidRPr="000777D3" w:rsidRDefault="000777D3" w:rsidP="000777D3">
      <w:pPr>
        <w:rPr>
          <w:rFonts w:ascii="Arial" w:hAnsi="Arial" w:cs="Arial"/>
          <w:b/>
          <w:bCs/>
          <w:sz w:val="28"/>
          <w:szCs w:val="28"/>
          <w:u w:val="single"/>
        </w:rPr>
      </w:pPr>
      <w:r w:rsidRPr="00276A14">
        <w:rPr>
          <w:rFonts w:ascii="Arial" w:hAnsi="Arial" w:cs="Arial"/>
          <w:b/>
          <w:bCs/>
          <w:sz w:val="28"/>
          <w:szCs w:val="28"/>
        </w:rPr>
        <w:t>Acts 4:3</w:t>
      </w:r>
      <w:r>
        <w:rPr>
          <w:rFonts w:ascii="Arial" w:hAnsi="Arial" w:cs="Arial"/>
          <w:b/>
          <w:bCs/>
          <w:sz w:val="28"/>
          <w:szCs w:val="28"/>
        </w:rPr>
        <w:t>7</w:t>
      </w:r>
      <w:r w:rsidRPr="00276A14">
        <w:rPr>
          <w:rFonts w:ascii="Arial" w:hAnsi="Arial" w:cs="Arial"/>
          <w:b/>
          <w:bCs/>
          <w:sz w:val="28"/>
          <w:szCs w:val="28"/>
        </w:rPr>
        <w:t xml:space="preserve"> (KJV) 37 </w:t>
      </w:r>
      <w:r w:rsidRPr="000777D3">
        <w:rPr>
          <w:rFonts w:ascii="Arial" w:hAnsi="Arial" w:cs="Arial"/>
          <w:b/>
          <w:bCs/>
          <w:color w:val="0A0A0A"/>
          <w:sz w:val="28"/>
          <w:szCs w:val="28"/>
          <w:u w:val="single"/>
          <w:lang w:val="en"/>
        </w:rPr>
        <w:t>HAVING</w:t>
      </w:r>
      <w:r w:rsidRPr="000777D3">
        <w:rPr>
          <w:rFonts w:ascii="Arial" w:hAnsi="Arial" w:cs="Arial"/>
          <w:b/>
          <w:bCs/>
          <w:color w:val="0A0A0A"/>
          <w:sz w:val="28"/>
          <w:szCs w:val="28"/>
          <w:u w:val="single"/>
          <w:vertAlign w:val="superscript"/>
          <w:lang w:val="en"/>
        </w:rPr>
        <w:t> </w:t>
      </w:r>
      <w:hyperlink r:id="rId3757" w:history="1">
        <w:r w:rsidRPr="000777D3">
          <w:rPr>
            <w:rStyle w:val="Hyperlink"/>
            <w:rFonts w:ascii="Arial" w:hAnsi="Arial" w:cs="Arial"/>
            <w:b/>
            <w:bCs/>
            <w:sz w:val="28"/>
            <w:szCs w:val="28"/>
            <w:vertAlign w:val="superscript"/>
            <w:lang w:val="en"/>
          </w:rPr>
          <w:t>G5225</w:t>
        </w:r>
      </w:hyperlink>
      <w:r w:rsidRPr="000777D3">
        <w:rPr>
          <w:rFonts w:ascii="Arial" w:hAnsi="Arial" w:cs="Arial"/>
          <w:b/>
          <w:bCs/>
          <w:color w:val="0A0A0A"/>
          <w:sz w:val="28"/>
          <w:szCs w:val="28"/>
          <w:u w:val="single"/>
          <w:vertAlign w:val="superscript"/>
          <w:lang w:val="en"/>
        </w:rPr>
        <w:t> </w:t>
      </w:r>
      <w:hyperlink r:id="rId3758" w:history="1">
        <w:r w:rsidRPr="000777D3">
          <w:rPr>
            <w:rStyle w:val="Hyperlink"/>
            <w:rFonts w:ascii="Arial" w:hAnsi="Arial" w:cs="Arial"/>
            <w:b/>
            <w:bCs/>
            <w:sz w:val="28"/>
            <w:szCs w:val="28"/>
            <w:vertAlign w:val="superscript"/>
            <w:lang w:val="en"/>
          </w:rPr>
          <w:t>G846</w:t>
        </w:r>
      </w:hyperlink>
      <w:r w:rsidRPr="000777D3">
        <w:rPr>
          <w:rFonts w:ascii="Arial" w:hAnsi="Arial" w:cs="Arial"/>
          <w:b/>
          <w:bCs/>
          <w:color w:val="0A0A0A"/>
          <w:sz w:val="28"/>
          <w:szCs w:val="28"/>
          <w:u w:val="single"/>
          <w:lang w:val="en"/>
        </w:rPr>
        <w:t xml:space="preserve"> LAND,</w:t>
      </w:r>
      <w:r w:rsidRPr="000777D3">
        <w:rPr>
          <w:rFonts w:ascii="Arial" w:hAnsi="Arial" w:cs="Arial"/>
          <w:b/>
          <w:bCs/>
          <w:color w:val="0A0A0A"/>
          <w:sz w:val="28"/>
          <w:szCs w:val="28"/>
          <w:u w:val="single"/>
          <w:vertAlign w:val="superscript"/>
          <w:lang w:val="en"/>
        </w:rPr>
        <w:t> </w:t>
      </w:r>
      <w:hyperlink r:id="rId3759" w:history="1">
        <w:r w:rsidRPr="000777D3">
          <w:rPr>
            <w:rStyle w:val="Hyperlink"/>
            <w:rFonts w:ascii="Arial" w:hAnsi="Arial" w:cs="Arial"/>
            <w:b/>
            <w:bCs/>
            <w:sz w:val="28"/>
            <w:szCs w:val="28"/>
            <w:vertAlign w:val="superscript"/>
            <w:lang w:val="en"/>
          </w:rPr>
          <w:t>G68</w:t>
        </w:r>
      </w:hyperlink>
      <w:r w:rsidRPr="000777D3">
        <w:rPr>
          <w:rFonts w:ascii="Arial" w:hAnsi="Arial" w:cs="Arial"/>
          <w:b/>
          <w:bCs/>
          <w:color w:val="0A0A0A"/>
          <w:sz w:val="28"/>
          <w:szCs w:val="28"/>
          <w:u w:val="single"/>
          <w:lang w:val="en"/>
        </w:rPr>
        <w:t xml:space="preserve"> SOLD</w:t>
      </w:r>
      <w:r w:rsidRPr="000777D3">
        <w:rPr>
          <w:rFonts w:ascii="Arial" w:hAnsi="Arial" w:cs="Arial"/>
          <w:b/>
          <w:bCs/>
          <w:color w:val="0A0A0A"/>
          <w:sz w:val="28"/>
          <w:szCs w:val="28"/>
          <w:u w:val="single"/>
          <w:vertAlign w:val="superscript"/>
          <w:lang w:val="en"/>
        </w:rPr>
        <w:t> </w:t>
      </w:r>
      <w:hyperlink r:id="rId3760" w:history="1">
        <w:r w:rsidRPr="000777D3">
          <w:rPr>
            <w:rStyle w:val="Hyperlink"/>
            <w:rFonts w:ascii="Arial" w:hAnsi="Arial" w:cs="Arial"/>
            <w:b/>
            <w:bCs/>
            <w:sz w:val="28"/>
            <w:szCs w:val="28"/>
            <w:vertAlign w:val="superscript"/>
            <w:lang w:val="en"/>
          </w:rPr>
          <w:t>G4453</w:t>
        </w:r>
      </w:hyperlink>
      <w:r w:rsidRPr="000777D3">
        <w:rPr>
          <w:rFonts w:ascii="Arial" w:hAnsi="Arial" w:cs="Arial"/>
          <w:b/>
          <w:bCs/>
          <w:color w:val="0A0A0A"/>
          <w:sz w:val="28"/>
          <w:szCs w:val="28"/>
          <w:u w:val="single"/>
          <w:lang w:val="en"/>
        </w:rPr>
        <w:t xml:space="preserve"> </w:t>
      </w:r>
      <w:r w:rsidRPr="000777D3">
        <w:rPr>
          <w:rStyle w:val="Emphasis"/>
          <w:rFonts w:ascii="Arial" w:hAnsi="Arial" w:cs="Arial"/>
          <w:b/>
          <w:bCs/>
          <w:i w:val="0"/>
          <w:iCs w:val="0"/>
          <w:color w:val="0A0A0A"/>
          <w:sz w:val="28"/>
          <w:szCs w:val="28"/>
          <w:u w:val="single"/>
          <w:lang w:val="en"/>
        </w:rPr>
        <w:t>IT</w:t>
      </w:r>
      <w:r w:rsidRPr="000777D3">
        <w:rPr>
          <w:rFonts w:ascii="Arial" w:hAnsi="Arial" w:cs="Arial"/>
          <w:b/>
          <w:bCs/>
          <w:color w:val="0A0A0A"/>
          <w:sz w:val="28"/>
          <w:szCs w:val="28"/>
          <w:u w:val="single"/>
          <w:lang w:val="en"/>
        </w:rPr>
        <w:t>, AND BROUGHT</w:t>
      </w:r>
      <w:r w:rsidRPr="000777D3">
        <w:rPr>
          <w:rFonts w:ascii="Arial" w:hAnsi="Arial" w:cs="Arial"/>
          <w:b/>
          <w:bCs/>
          <w:color w:val="0A0A0A"/>
          <w:sz w:val="28"/>
          <w:szCs w:val="28"/>
          <w:u w:val="single"/>
          <w:vertAlign w:val="superscript"/>
          <w:lang w:val="en"/>
        </w:rPr>
        <w:t> </w:t>
      </w:r>
      <w:hyperlink r:id="rId3761" w:history="1">
        <w:r w:rsidRPr="000777D3">
          <w:rPr>
            <w:rStyle w:val="Hyperlink"/>
            <w:rFonts w:ascii="Arial" w:hAnsi="Arial" w:cs="Arial"/>
            <w:b/>
            <w:bCs/>
            <w:sz w:val="28"/>
            <w:szCs w:val="28"/>
            <w:vertAlign w:val="superscript"/>
            <w:lang w:val="en"/>
          </w:rPr>
          <w:t>G5342</w:t>
        </w:r>
      </w:hyperlink>
      <w:r w:rsidRPr="000777D3">
        <w:rPr>
          <w:rFonts w:ascii="Arial" w:hAnsi="Arial" w:cs="Arial"/>
          <w:b/>
          <w:bCs/>
          <w:color w:val="0A0A0A"/>
          <w:sz w:val="28"/>
          <w:szCs w:val="28"/>
          <w:u w:val="single"/>
          <w:lang w:val="en"/>
        </w:rPr>
        <w:t xml:space="preserve"> THE MONEY,</w:t>
      </w:r>
      <w:r w:rsidRPr="000777D3">
        <w:rPr>
          <w:rFonts w:ascii="Arial" w:hAnsi="Arial" w:cs="Arial"/>
          <w:b/>
          <w:bCs/>
          <w:color w:val="0A0A0A"/>
          <w:sz w:val="28"/>
          <w:szCs w:val="28"/>
          <w:u w:val="single"/>
          <w:vertAlign w:val="superscript"/>
          <w:lang w:val="en"/>
        </w:rPr>
        <w:t> </w:t>
      </w:r>
      <w:hyperlink r:id="rId3762" w:history="1">
        <w:r w:rsidRPr="000777D3">
          <w:rPr>
            <w:rStyle w:val="Hyperlink"/>
            <w:rFonts w:ascii="Arial" w:hAnsi="Arial" w:cs="Arial"/>
            <w:b/>
            <w:bCs/>
            <w:sz w:val="28"/>
            <w:szCs w:val="28"/>
            <w:vertAlign w:val="superscript"/>
            <w:lang w:val="en"/>
          </w:rPr>
          <w:t>G5536</w:t>
        </w:r>
      </w:hyperlink>
      <w:r w:rsidRPr="000777D3">
        <w:rPr>
          <w:rFonts w:ascii="Arial" w:hAnsi="Arial" w:cs="Arial"/>
          <w:b/>
          <w:bCs/>
          <w:color w:val="0A0A0A"/>
          <w:sz w:val="28"/>
          <w:szCs w:val="28"/>
          <w:u w:val="single"/>
          <w:lang w:val="en"/>
        </w:rPr>
        <w:t xml:space="preserve"> AND</w:t>
      </w:r>
      <w:r w:rsidRPr="000777D3">
        <w:rPr>
          <w:rFonts w:ascii="Arial" w:hAnsi="Arial" w:cs="Arial"/>
          <w:b/>
          <w:bCs/>
          <w:color w:val="0A0A0A"/>
          <w:sz w:val="28"/>
          <w:szCs w:val="28"/>
          <w:u w:val="single"/>
          <w:vertAlign w:val="superscript"/>
          <w:lang w:val="en"/>
        </w:rPr>
        <w:t> </w:t>
      </w:r>
      <w:hyperlink r:id="rId3763" w:history="1">
        <w:r w:rsidRPr="000777D3">
          <w:rPr>
            <w:rStyle w:val="Hyperlink"/>
            <w:rFonts w:ascii="Arial" w:hAnsi="Arial" w:cs="Arial"/>
            <w:b/>
            <w:bCs/>
            <w:sz w:val="28"/>
            <w:szCs w:val="28"/>
            <w:vertAlign w:val="superscript"/>
            <w:lang w:val="en"/>
          </w:rPr>
          <w:t>G2532</w:t>
        </w:r>
      </w:hyperlink>
      <w:r w:rsidRPr="000777D3">
        <w:rPr>
          <w:rFonts w:ascii="Arial" w:hAnsi="Arial" w:cs="Arial"/>
          <w:b/>
          <w:bCs/>
          <w:color w:val="0A0A0A"/>
          <w:sz w:val="28"/>
          <w:szCs w:val="28"/>
          <w:u w:val="single"/>
          <w:lang w:val="en"/>
        </w:rPr>
        <w:t xml:space="preserve"> LAID</w:t>
      </w:r>
      <w:r w:rsidRPr="000777D3">
        <w:rPr>
          <w:rFonts w:ascii="Arial" w:hAnsi="Arial" w:cs="Arial"/>
          <w:b/>
          <w:bCs/>
          <w:color w:val="0A0A0A"/>
          <w:sz w:val="28"/>
          <w:szCs w:val="28"/>
          <w:u w:val="single"/>
          <w:vertAlign w:val="superscript"/>
          <w:lang w:val="en"/>
        </w:rPr>
        <w:t> </w:t>
      </w:r>
      <w:hyperlink r:id="rId3764" w:history="1">
        <w:r w:rsidRPr="000777D3">
          <w:rPr>
            <w:rStyle w:val="Hyperlink"/>
            <w:rFonts w:ascii="Arial" w:hAnsi="Arial" w:cs="Arial"/>
            <w:b/>
            <w:bCs/>
            <w:sz w:val="28"/>
            <w:szCs w:val="28"/>
            <w:vertAlign w:val="superscript"/>
            <w:lang w:val="en"/>
          </w:rPr>
          <w:t>G5087</w:t>
        </w:r>
      </w:hyperlink>
      <w:r w:rsidRPr="000777D3">
        <w:rPr>
          <w:rFonts w:ascii="Arial" w:hAnsi="Arial" w:cs="Arial"/>
          <w:b/>
          <w:bCs/>
          <w:color w:val="0A0A0A"/>
          <w:sz w:val="28"/>
          <w:szCs w:val="28"/>
          <w:u w:val="single"/>
          <w:lang w:val="en"/>
        </w:rPr>
        <w:t xml:space="preserve"> </w:t>
      </w:r>
      <w:r w:rsidRPr="000777D3">
        <w:rPr>
          <w:rStyle w:val="Emphasis"/>
          <w:rFonts w:ascii="Arial" w:hAnsi="Arial" w:cs="Arial"/>
          <w:b/>
          <w:bCs/>
          <w:i w:val="0"/>
          <w:iCs w:val="0"/>
          <w:color w:val="0A0A0A"/>
          <w:sz w:val="28"/>
          <w:szCs w:val="28"/>
          <w:u w:val="single"/>
          <w:lang w:val="en"/>
        </w:rPr>
        <w:t>IT</w:t>
      </w:r>
      <w:r w:rsidRPr="000777D3">
        <w:rPr>
          <w:rFonts w:ascii="Arial" w:hAnsi="Arial" w:cs="Arial"/>
          <w:b/>
          <w:bCs/>
          <w:i/>
          <w:iCs/>
          <w:color w:val="0A0A0A"/>
          <w:sz w:val="28"/>
          <w:szCs w:val="28"/>
          <w:u w:val="single"/>
          <w:lang w:val="en"/>
        </w:rPr>
        <w:t xml:space="preserve"> </w:t>
      </w:r>
      <w:r w:rsidRPr="000777D3">
        <w:rPr>
          <w:rFonts w:ascii="Arial" w:hAnsi="Arial" w:cs="Arial"/>
          <w:b/>
          <w:bCs/>
          <w:color w:val="0A0A0A"/>
          <w:sz w:val="28"/>
          <w:szCs w:val="28"/>
          <w:u w:val="single"/>
          <w:lang w:val="en"/>
        </w:rPr>
        <w:t>AT</w:t>
      </w:r>
      <w:r w:rsidRPr="000777D3">
        <w:rPr>
          <w:rFonts w:ascii="Arial" w:hAnsi="Arial" w:cs="Arial"/>
          <w:b/>
          <w:bCs/>
          <w:color w:val="0A0A0A"/>
          <w:sz w:val="28"/>
          <w:szCs w:val="28"/>
          <w:u w:val="single"/>
          <w:vertAlign w:val="superscript"/>
          <w:lang w:val="en"/>
        </w:rPr>
        <w:t> </w:t>
      </w:r>
      <w:hyperlink r:id="rId3765" w:history="1">
        <w:r w:rsidRPr="000777D3">
          <w:rPr>
            <w:rStyle w:val="Hyperlink"/>
            <w:rFonts w:ascii="Arial" w:hAnsi="Arial" w:cs="Arial"/>
            <w:b/>
            <w:bCs/>
            <w:sz w:val="28"/>
            <w:szCs w:val="28"/>
            <w:vertAlign w:val="superscript"/>
            <w:lang w:val="en"/>
          </w:rPr>
          <w:t>G3844</w:t>
        </w:r>
      </w:hyperlink>
      <w:r w:rsidRPr="000777D3">
        <w:rPr>
          <w:rFonts w:ascii="Arial" w:hAnsi="Arial" w:cs="Arial"/>
          <w:b/>
          <w:bCs/>
          <w:color w:val="0A0A0A"/>
          <w:sz w:val="28"/>
          <w:szCs w:val="28"/>
          <w:u w:val="single"/>
          <w:lang w:val="en"/>
        </w:rPr>
        <w:t xml:space="preserve"> THE APOSTLES'</w:t>
      </w:r>
      <w:r w:rsidRPr="000777D3">
        <w:rPr>
          <w:rFonts w:ascii="Arial" w:hAnsi="Arial" w:cs="Arial"/>
          <w:b/>
          <w:bCs/>
          <w:color w:val="0A0A0A"/>
          <w:sz w:val="28"/>
          <w:szCs w:val="28"/>
          <w:u w:val="single"/>
          <w:vertAlign w:val="superscript"/>
          <w:lang w:val="en"/>
        </w:rPr>
        <w:t> </w:t>
      </w:r>
      <w:hyperlink r:id="rId3766" w:history="1">
        <w:r w:rsidRPr="000777D3">
          <w:rPr>
            <w:rStyle w:val="Hyperlink"/>
            <w:rFonts w:ascii="Arial" w:hAnsi="Arial" w:cs="Arial"/>
            <w:b/>
            <w:bCs/>
            <w:sz w:val="28"/>
            <w:szCs w:val="28"/>
            <w:vertAlign w:val="superscript"/>
            <w:lang w:val="en"/>
          </w:rPr>
          <w:t>G652</w:t>
        </w:r>
      </w:hyperlink>
      <w:r w:rsidRPr="000777D3">
        <w:rPr>
          <w:rFonts w:ascii="Arial" w:hAnsi="Arial" w:cs="Arial"/>
          <w:b/>
          <w:bCs/>
          <w:color w:val="0A0A0A"/>
          <w:sz w:val="28"/>
          <w:szCs w:val="28"/>
          <w:u w:val="single"/>
          <w:lang w:val="en"/>
        </w:rPr>
        <w:t xml:space="preserve"> FEET.</w:t>
      </w:r>
      <w:r w:rsidRPr="000777D3">
        <w:rPr>
          <w:rFonts w:ascii="Arial" w:hAnsi="Arial" w:cs="Arial"/>
          <w:b/>
          <w:bCs/>
          <w:color w:val="0A0A0A"/>
          <w:sz w:val="28"/>
          <w:szCs w:val="28"/>
          <w:u w:val="single"/>
          <w:vertAlign w:val="superscript"/>
          <w:lang w:val="en"/>
        </w:rPr>
        <w:t> </w:t>
      </w:r>
      <w:hyperlink r:id="rId3767" w:history="1">
        <w:r w:rsidRPr="000777D3">
          <w:rPr>
            <w:rStyle w:val="Hyperlink"/>
            <w:rFonts w:ascii="Arial" w:hAnsi="Arial" w:cs="Arial"/>
            <w:b/>
            <w:bCs/>
            <w:sz w:val="28"/>
            <w:szCs w:val="28"/>
            <w:vertAlign w:val="superscript"/>
            <w:lang w:val="en"/>
          </w:rPr>
          <w:t>G4228</w:t>
        </w:r>
      </w:hyperlink>
      <w:r w:rsidRPr="000777D3">
        <w:rPr>
          <w:rFonts w:ascii="Arial" w:hAnsi="Arial" w:cs="Arial"/>
          <w:b/>
          <w:bCs/>
          <w:sz w:val="28"/>
          <w:szCs w:val="28"/>
          <w:u w:val="single"/>
        </w:rPr>
        <w:t xml:space="preserve">  </w:t>
      </w:r>
    </w:p>
    <w:p w14:paraId="727ACAF9" w14:textId="77777777" w:rsidR="000777D3" w:rsidRDefault="000777D3" w:rsidP="00F1561E">
      <w:pPr>
        <w:rPr>
          <w:rFonts w:ascii="Arial" w:hAnsi="Arial" w:cs="Arial"/>
          <w:b/>
          <w:bCs/>
          <w:sz w:val="28"/>
          <w:szCs w:val="28"/>
        </w:rPr>
      </w:pPr>
    </w:p>
    <w:p w14:paraId="2F572314" w14:textId="3937C3A8" w:rsidR="000777D3" w:rsidRPr="0097669D" w:rsidRDefault="0097669D" w:rsidP="00CD109B">
      <w:pPr>
        <w:pStyle w:val="ListParagraph"/>
        <w:numPr>
          <w:ilvl w:val="0"/>
          <w:numId w:val="41"/>
        </w:numPr>
        <w:rPr>
          <w:rFonts w:ascii="Arial" w:hAnsi="Arial" w:cs="Arial"/>
          <w:b/>
          <w:bCs/>
          <w:sz w:val="28"/>
          <w:szCs w:val="28"/>
          <w:u w:val="single"/>
        </w:rPr>
      </w:pPr>
      <w:r w:rsidRPr="0097669D">
        <w:rPr>
          <w:rFonts w:ascii="Arial" w:hAnsi="Arial" w:cs="Arial"/>
          <w:b/>
          <w:bCs/>
          <w:color w:val="0A0A0A"/>
          <w:sz w:val="28"/>
          <w:szCs w:val="28"/>
          <w:u w:val="single"/>
          <w:lang w:val="en"/>
        </w:rPr>
        <w:t xml:space="preserve">THE SIN OF </w:t>
      </w:r>
      <w:r w:rsidR="000777D3" w:rsidRPr="0097669D">
        <w:rPr>
          <w:rFonts w:ascii="Arial" w:hAnsi="Arial" w:cs="Arial"/>
          <w:b/>
          <w:bCs/>
          <w:color w:val="0A0A0A"/>
          <w:sz w:val="28"/>
          <w:szCs w:val="28"/>
          <w:u w:val="single"/>
          <w:lang w:val="en"/>
        </w:rPr>
        <w:t>ANANIAS</w:t>
      </w:r>
      <w:r w:rsidRPr="0097669D">
        <w:rPr>
          <w:rFonts w:ascii="Arial" w:hAnsi="Arial" w:cs="Arial"/>
          <w:b/>
          <w:bCs/>
          <w:color w:val="0A0A0A"/>
          <w:sz w:val="28"/>
          <w:szCs w:val="28"/>
          <w:u w:val="single"/>
          <w:lang w:val="en"/>
        </w:rPr>
        <w:t xml:space="preserve"> AND </w:t>
      </w:r>
      <w:r w:rsidR="000777D3" w:rsidRPr="0097669D">
        <w:rPr>
          <w:rFonts w:ascii="Arial" w:hAnsi="Arial" w:cs="Arial"/>
          <w:b/>
          <w:bCs/>
          <w:color w:val="0A0A0A"/>
          <w:sz w:val="28"/>
          <w:szCs w:val="28"/>
          <w:u w:val="single"/>
          <w:lang w:val="en"/>
        </w:rPr>
        <w:t>SAPPHIR</w:t>
      </w:r>
      <w:r w:rsidRPr="0097669D">
        <w:rPr>
          <w:rFonts w:ascii="Arial" w:hAnsi="Arial" w:cs="Arial"/>
          <w:b/>
          <w:bCs/>
          <w:color w:val="0A0A0A"/>
          <w:sz w:val="28"/>
          <w:szCs w:val="28"/>
          <w:u w:val="single"/>
          <w:lang w:val="en"/>
        </w:rPr>
        <w:t>A</w:t>
      </w:r>
    </w:p>
    <w:p w14:paraId="3BCAF7D8" w14:textId="77777777" w:rsidR="005F7D5D" w:rsidRPr="005F7D5D" w:rsidRDefault="005F7D5D" w:rsidP="00F1561E">
      <w:pPr>
        <w:rPr>
          <w:rFonts w:ascii="Arial" w:hAnsi="Arial" w:cs="Arial"/>
          <w:sz w:val="28"/>
          <w:szCs w:val="28"/>
          <w:u w:val="single"/>
        </w:rPr>
      </w:pPr>
      <w:r w:rsidRPr="005F7D5D">
        <w:rPr>
          <w:rFonts w:ascii="Arial" w:hAnsi="Arial" w:cs="Arial"/>
          <w:sz w:val="28"/>
          <w:szCs w:val="28"/>
          <w:u w:val="single"/>
        </w:rPr>
        <w:t>JUDGMENT IS IN OUR HEART UNDER THE NEW COVENANT NOT IN OUR WORDS.</w:t>
      </w:r>
    </w:p>
    <w:p w14:paraId="45231EEF" w14:textId="4532754E" w:rsidR="00F1561E" w:rsidRPr="003918A0" w:rsidRDefault="00F1561E" w:rsidP="00F1561E">
      <w:pPr>
        <w:rPr>
          <w:rFonts w:ascii="Arial" w:hAnsi="Arial" w:cs="Arial"/>
          <w:b/>
          <w:bCs/>
          <w:sz w:val="28"/>
          <w:szCs w:val="28"/>
          <w:u w:val="single"/>
        </w:rPr>
      </w:pPr>
      <w:r w:rsidRPr="00241E96">
        <w:rPr>
          <w:rFonts w:ascii="Arial" w:hAnsi="Arial" w:cs="Arial"/>
          <w:b/>
          <w:bCs/>
          <w:sz w:val="28"/>
          <w:szCs w:val="28"/>
        </w:rPr>
        <w:t xml:space="preserve">Acts 5:1-11 (KJV) 1 </w:t>
      </w:r>
      <w:r w:rsidRPr="00241E96">
        <w:rPr>
          <w:rFonts w:ascii="Arial" w:hAnsi="Arial" w:cs="Arial"/>
          <w:b/>
          <w:bCs/>
          <w:color w:val="0A0A0A"/>
          <w:sz w:val="28"/>
          <w:szCs w:val="28"/>
          <w:lang w:val="en"/>
        </w:rPr>
        <w:t>But</w:t>
      </w:r>
      <w:r w:rsidRPr="00241E96">
        <w:rPr>
          <w:rFonts w:ascii="Arial" w:hAnsi="Arial" w:cs="Arial"/>
          <w:b/>
          <w:bCs/>
          <w:color w:val="0A0A0A"/>
          <w:sz w:val="28"/>
          <w:szCs w:val="28"/>
          <w:vertAlign w:val="superscript"/>
          <w:lang w:val="en"/>
        </w:rPr>
        <w:t> </w:t>
      </w:r>
      <w:hyperlink r:id="rId3768"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a certain</w:t>
      </w:r>
      <w:r w:rsidRPr="00241E96">
        <w:rPr>
          <w:rFonts w:ascii="Arial" w:hAnsi="Arial" w:cs="Arial"/>
          <w:b/>
          <w:bCs/>
          <w:color w:val="0A0A0A"/>
          <w:sz w:val="28"/>
          <w:szCs w:val="28"/>
          <w:vertAlign w:val="superscript"/>
          <w:lang w:val="en"/>
        </w:rPr>
        <w:t> </w:t>
      </w:r>
      <w:hyperlink r:id="rId3769" w:history="1">
        <w:r w:rsidRPr="00241E96">
          <w:rPr>
            <w:rStyle w:val="Hyperlink"/>
            <w:rFonts w:ascii="Arial" w:hAnsi="Arial" w:cs="Arial"/>
            <w:b/>
            <w:bCs/>
            <w:sz w:val="28"/>
            <w:szCs w:val="28"/>
            <w:vertAlign w:val="superscript"/>
            <w:lang w:val="en"/>
          </w:rPr>
          <w:t>G5100</w:t>
        </w:r>
      </w:hyperlink>
      <w:r w:rsidRPr="00241E96">
        <w:rPr>
          <w:rFonts w:ascii="Arial" w:hAnsi="Arial" w:cs="Arial"/>
          <w:b/>
          <w:bCs/>
          <w:color w:val="0A0A0A"/>
          <w:sz w:val="28"/>
          <w:szCs w:val="28"/>
          <w:lang w:val="en"/>
        </w:rPr>
        <w:t xml:space="preserve"> man</w:t>
      </w:r>
      <w:r w:rsidRPr="00241E96">
        <w:rPr>
          <w:rFonts w:ascii="Arial" w:hAnsi="Arial" w:cs="Arial"/>
          <w:b/>
          <w:bCs/>
          <w:color w:val="0A0A0A"/>
          <w:sz w:val="28"/>
          <w:szCs w:val="28"/>
          <w:vertAlign w:val="superscript"/>
          <w:lang w:val="en"/>
        </w:rPr>
        <w:t> </w:t>
      </w:r>
      <w:hyperlink r:id="rId3770" w:history="1">
        <w:r w:rsidRPr="00241E96">
          <w:rPr>
            <w:rStyle w:val="Hyperlink"/>
            <w:rFonts w:ascii="Arial" w:hAnsi="Arial" w:cs="Arial"/>
            <w:b/>
            <w:bCs/>
            <w:sz w:val="28"/>
            <w:szCs w:val="28"/>
            <w:vertAlign w:val="superscript"/>
            <w:lang w:val="en"/>
          </w:rPr>
          <w:t>G435</w:t>
        </w:r>
      </w:hyperlink>
      <w:r w:rsidRPr="00241E96">
        <w:rPr>
          <w:rFonts w:ascii="Arial" w:hAnsi="Arial" w:cs="Arial"/>
          <w:b/>
          <w:bCs/>
          <w:color w:val="0A0A0A"/>
          <w:sz w:val="28"/>
          <w:szCs w:val="28"/>
          <w:lang w:val="en"/>
        </w:rPr>
        <w:t xml:space="preserve"> named</w:t>
      </w:r>
      <w:r w:rsidRPr="00241E96">
        <w:rPr>
          <w:rFonts w:ascii="Arial" w:hAnsi="Arial" w:cs="Arial"/>
          <w:b/>
          <w:bCs/>
          <w:color w:val="0A0A0A"/>
          <w:sz w:val="28"/>
          <w:szCs w:val="28"/>
          <w:vertAlign w:val="superscript"/>
          <w:lang w:val="en"/>
        </w:rPr>
        <w:t> </w:t>
      </w:r>
      <w:hyperlink r:id="rId3771" w:history="1">
        <w:r w:rsidRPr="00241E96">
          <w:rPr>
            <w:rStyle w:val="Hyperlink"/>
            <w:rFonts w:ascii="Arial" w:hAnsi="Arial" w:cs="Arial"/>
            <w:b/>
            <w:bCs/>
            <w:sz w:val="28"/>
            <w:szCs w:val="28"/>
            <w:vertAlign w:val="superscript"/>
            <w:lang w:val="en"/>
          </w:rPr>
          <w:t>G3686</w:t>
        </w:r>
      </w:hyperlink>
      <w:r w:rsidRPr="00241E96">
        <w:rPr>
          <w:rFonts w:ascii="Arial" w:hAnsi="Arial" w:cs="Arial"/>
          <w:b/>
          <w:bCs/>
          <w:color w:val="0A0A0A"/>
          <w:sz w:val="28"/>
          <w:szCs w:val="28"/>
          <w:lang w:val="en"/>
        </w:rPr>
        <w:t xml:space="preserve"> Ananias,</w:t>
      </w:r>
      <w:r w:rsidRPr="00241E96">
        <w:rPr>
          <w:rFonts w:ascii="Arial" w:hAnsi="Arial" w:cs="Arial"/>
          <w:b/>
          <w:bCs/>
          <w:color w:val="0A0A0A"/>
          <w:sz w:val="28"/>
          <w:szCs w:val="28"/>
          <w:vertAlign w:val="superscript"/>
          <w:lang w:val="en"/>
        </w:rPr>
        <w:t> </w:t>
      </w:r>
      <w:hyperlink r:id="rId3772" w:history="1">
        <w:r w:rsidRPr="00241E96">
          <w:rPr>
            <w:rStyle w:val="Hyperlink"/>
            <w:rFonts w:ascii="Arial" w:hAnsi="Arial" w:cs="Arial"/>
            <w:b/>
            <w:bCs/>
            <w:sz w:val="28"/>
            <w:szCs w:val="28"/>
            <w:vertAlign w:val="superscript"/>
            <w:lang w:val="en"/>
          </w:rPr>
          <w:t>G367</w:t>
        </w:r>
      </w:hyperlink>
      <w:r w:rsidRPr="00241E96">
        <w:rPr>
          <w:rFonts w:ascii="Arial" w:hAnsi="Arial" w:cs="Arial"/>
          <w:b/>
          <w:bCs/>
          <w:color w:val="0A0A0A"/>
          <w:sz w:val="28"/>
          <w:szCs w:val="28"/>
          <w:lang w:val="en"/>
        </w:rPr>
        <w:t xml:space="preserve"> with</w:t>
      </w:r>
      <w:r w:rsidRPr="00241E96">
        <w:rPr>
          <w:rFonts w:ascii="Arial" w:hAnsi="Arial" w:cs="Arial"/>
          <w:b/>
          <w:bCs/>
          <w:color w:val="0A0A0A"/>
          <w:sz w:val="28"/>
          <w:szCs w:val="28"/>
          <w:vertAlign w:val="superscript"/>
          <w:lang w:val="en"/>
        </w:rPr>
        <w:t> </w:t>
      </w:r>
      <w:hyperlink r:id="rId3773" w:history="1">
        <w:r w:rsidRPr="00241E96">
          <w:rPr>
            <w:rStyle w:val="Hyperlink"/>
            <w:rFonts w:ascii="Arial" w:hAnsi="Arial" w:cs="Arial"/>
            <w:b/>
            <w:bCs/>
            <w:sz w:val="28"/>
            <w:szCs w:val="28"/>
            <w:vertAlign w:val="superscript"/>
            <w:lang w:val="en"/>
          </w:rPr>
          <w:t>G4862</w:t>
        </w:r>
      </w:hyperlink>
      <w:r w:rsidRPr="00241E96">
        <w:rPr>
          <w:rFonts w:ascii="Arial" w:hAnsi="Arial" w:cs="Arial"/>
          <w:b/>
          <w:bCs/>
          <w:color w:val="0A0A0A"/>
          <w:sz w:val="28"/>
          <w:szCs w:val="28"/>
          <w:lang w:val="en"/>
        </w:rPr>
        <w:t xml:space="preserve"> Sapphira</w:t>
      </w:r>
      <w:r w:rsidRPr="00241E96">
        <w:rPr>
          <w:rFonts w:ascii="Arial" w:hAnsi="Arial" w:cs="Arial"/>
          <w:b/>
          <w:bCs/>
          <w:color w:val="0A0A0A"/>
          <w:sz w:val="28"/>
          <w:szCs w:val="28"/>
          <w:vertAlign w:val="superscript"/>
          <w:lang w:val="en"/>
        </w:rPr>
        <w:t> </w:t>
      </w:r>
      <w:hyperlink r:id="rId3774" w:history="1">
        <w:r w:rsidRPr="00241E96">
          <w:rPr>
            <w:rStyle w:val="Hyperlink"/>
            <w:rFonts w:ascii="Arial" w:hAnsi="Arial" w:cs="Arial"/>
            <w:b/>
            <w:bCs/>
            <w:sz w:val="28"/>
            <w:szCs w:val="28"/>
            <w:vertAlign w:val="superscript"/>
            <w:lang w:val="en"/>
          </w:rPr>
          <w:t>G4551</w:t>
        </w:r>
      </w:hyperlink>
      <w:r w:rsidRPr="00241E96">
        <w:rPr>
          <w:rFonts w:ascii="Arial" w:hAnsi="Arial" w:cs="Arial"/>
          <w:b/>
          <w:bCs/>
          <w:color w:val="0A0A0A"/>
          <w:sz w:val="28"/>
          <w:szCs w:val="28"/>
          <w:lang w:val="en"/>
        </w:rPr>
        <w:t xml:space="preserve"> his</w:t>
      </w:r>
      <w:r w:rsidRPr="00241E96">
        <w:rPr>
          <w:rFonts w:ascii="Arial" w:hAnsi="Arial" w:cs="Arial"/>
          <w:b/>
          <w:bCs/>
          <w:color w:val="0A0A0A"/>
          <w:sz w:val="28"/>
          <w:szCs w:val="28"/>
          <w:vertAlign w:val="superscript"/>
          <w:lang w:val="en"/>
        </w:rPr>
        <w:t> </w:t>
      </w:r>
      <w:hyperlink r:id="rId3775"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wife,</w:t>
      </w:r>
      <w:r w:rsidRPr="00241E96">
        <w:rPr>
          <w:rFonts w:ascii="Arial" w:hAnsi="Arial" w:cs="Arial"/>
          <w:b/>
          <w:bCs/>
          <w:color w:val="0A0A0A"/>
          <w:sz w:val="28"/>
          <w:szCs w:val="28"/>
          <w:vertAlign w:val="superscript"/>
          <w:lang w:val="en"/>
        </w:rPr>
        <w:t> </w:t>
      </w:r>
      <w:hyperlink r:id="rId3776" w:history="1">
        <w:r w:rsidRPr="00241E96">
          <w:rPr>
            <w:rStyle w:val="Hyperlink"/>
            <w:rFonts w:ascii="Arial" w:hAnsi="Arial" w:cs="Arial"/>
            <w:b/>
            <w:bCs/>
            <w:sz w:val="28"/>
            <w:szCs w:val="28"/>
            <w:vertAlign w:val="superscript"/>
            <w:lang w:val="en"/>
          </w:rPr>
          <w:t>G1135</w:t>
        </w:r>
      </w:hyperlink>
      <w:r w:rsidRPr="00241E96">
        <w:rPr>
          <w:rFonts w:ascii="Arial" w:hAnsi="Arial" w:cs="Arial"/>
          <w:b/>
          <w:bCs/>
          <w:color w:val="0A0A0A"/>
          <w:sz w:val="28"/>
          <w:szCs w:val="28"/>
          <w:lang w:val="en"/>
        </w:rPr>
        <w:t xml:space="preserve"> </w:t>
      </w:r>
      <w:r w:rsidR="003918A0" w:rsidRPr="003918A0">
        <w:rPr>
          <w:rFonts w:ascii="Arial" w:hAnsi="Arial" w:cs="Arial"/>
          <w:b/>
          <w:bCs/>
          <w:color w:val="0A0A0A"/>
          <w:sz w:val="28"/>
          <w:szCs w:val="28"/>
          <w:u w:val="single"/>
          <w:lang w:val="en"/>
        </w:rPr>
        <w:t>SOLD</w:t>
      </w:r>
      <w:r w:rsidR="003918A0" w:rsidRPr="003918A0">
        <w:rPr>
          <w:rFonts w:ascii="Arial" w:hAnsi="Arial" w:cs="Arial"/>
          <w:b/>
          <w:bCs/>
          <w:color w:val="0A0A0A"/>
          <w:sz w:val="28"/>
          <w:szCs w:val="28"/>
          <w:u w:val="single"/>
          <w:vertAlign w:val="superscript"/>
          <w:lang w:val="en"/>
        </w:rPr>
        <w:t> </w:t>
      </w:r>
      <w:hyperlink r:id="rId3777" w:history="1">
        <w:r w:rsidR="003918A0" w:rsidRPr="003918A0">
          <w:rPr>
            <w:rStyle w:val="Hyperlink"/>
            <w:rFonts w:ascii="Arial" w:hAnsi="Arial" w:cs="Arial"/>
            <w:b/>
            <w:bCs/>
            <w:sz w:val="28"/>
            <w:szCs w:val="28"/>
            <w:vertAlign w:val="superscript"/>
            <w:lang w:val="en"/>
          </w:rPr>
          <w:t>G4453</w:t>
        </w:r>
      </w:hyperlink>
      <w:r w:rsidR="003918A0" w:rsidRPr="003918A0">
        <w:rPr>
          <w:rFonts w:ascii="Arial" w:hAnsi="Arial" w:cs="Arial"/>
          <w:b/>
          <w:bCs/>
          <w:color w:val="0A0A0A"/>
          <w:sz w:val="28"/>
          <w:szCs w:val="28"/>
          <w:u w:val="single"/>
          <w:lang w:val="en"/>
        </w:rPr>
        <w:t xml:space="preserve"> A POSSESSION,</w:t>
      </w:r>
      <w:r w:rsidR="003918A0" w:rsidRPr="003918A0">
        <w:rPr>
          <w:rFonts w:ascii="Arial" w:hAnsi="Arial" w:cs="Arial"/>
          <w:b/>
          <w:bCs/>
          <w:color w:val="0A0A0A"/>
          <w:sz w:val="28"/>
          <w:szCs w:val="28"/>
          <w:u w:val="single"/>
          <w:vertAlign w:val="superscript"/>
          <w:lang w:val="en"/>
        </w:rPr>
        <w:t> </w:t>
      </w:r>
      <w:hyperlink r:id="rId3778" w:history="1">
        <w:r w:rsidR="003918A0" w:rsidRPr="003918A0">
          <w:rPr>
            <w:rStyle w:val="Hyperlink"/>
            <w:rFonts w:ascii="Arial" w:hAnsi="Arial" w:cs="Arial"/>
            <w:b/>
            <w:bCs/>
            <w:sz w:val="28"/>
            <w:szCs w:val="28"/>
            <w:vertAlign w:val="superscript"/>
            <w:lang w:val="en"/>
          </w:rPr>
          <w:t>G2933</w:t>
        </w:r>
      </w:hyperlink>
      <w:r w:rsidR="003918A0" w:rsidRPr="003918A0">
        <w:rPr>
          <w:rFonts w:ascii="Arial" w:hAnsi="Arial" w:cs="Arial"/>
          <w:b/>
          <w:bCs/>
          <w:sz w:val="28"/>
          <w:szCs w:val="28"/>
          <w:u w:val="single"/>
        </w:rPr>
        <w:t xml:space="preserve"> </w:t>
      </w:r>
    </w:p>
    <w:p w14:paraId="6F668798" w14:textId="39E447C6" w:rsidR="00F1561E" w:rsidRPr="005F7D5D" w:rsidRDefault="00F1561E" w:rsidP="00F1561E">
      <w:pPr>
        <w:rPr>
          <w:rFonts w:ascii="Arial" w:hAnsi="Arial" w:cs="Arial"/>
          <w:b/>
          <w:bCs/>
          <w:sz w:val="28"/>
          <w:szCs w:val="28"/>
          <w:u w:val="single"/>
        </w:rPr>
      </w:pPr>
      <w:r w:rsidRPr="00241E96">
        <w:rPr>
          <w:rFonts w:ascii="Arial" w:hAnsi="Arial" w:cs="Arial"/>
          <w:b/>
          <w:bCs/>
          <w:sz w:val="28"/>
          <w:szCs w:val="28"/>
        </w:rPr>
        <w:t>Acts 5:</w:t>
      </w:r>
      <w:r>
        <w:rPr>
          <w:rFonts w:ascii="Arial" w:hAnsi="Arial" w:cs="Arial"/>
          <w:b/>
          <w:bCs/>
          <w:sz w:val="28"/>
          <w:szCs w:val="28"/>
        </w:rPr>
        <w:t>2</w:t>
      </w:r>
      <w:r w:rsidRPr="00241E96">
        <w:rPr>
          <w:rFonts w:ascii="Arial" w:hAnsi="Arial" w:cs="Arial"/>
          <w:b/>
          <w:bCs/>
          <w:sz w:val="28"/>
          <w:szCs w:val="28"/>
        </w:rPr>
        <w:t xml:space="preserve"> (KJV) 2 </w:t>
      </w:r>
      <w:r w:rsidR="003918A0" w:rsidRPr="003918A0">
        <w:rPr>
          <w:rFonts w:ascii="Arial" w:hAnsi="Arial" w:cs="Arial"/>
          <w:b/>
          <w:bCs/>
          <w:color w:val="0A0A0A"/>
          <w:sz w:val="28"/>
          <w:szCs w:val="28"/>
          <w:u w:val="single"/>
          <w:lang w:val="en"/>
        </w:rPr>
        <w:t>AND</w:t>
      </w:r>
      <w:r w:rsidR="003918A0" w:rsidRPr="003918A0">
        <w:rPr>
          <w:rFonts w:ascii="Arial" w:hAnsi="Arial" w:cs="Arial"/>
          <w:b/>
          <w:bCs/>
          <w:color w:val="0A0A0A"/>
          <w:sz w:val="28"/>
          <w:szCs w:val="28"/>
          <w:u w:val="single"/>
          <w:vertAlign w:val="superscript"/>
          <w:lang w:val="en"/>
        </w:rPr>
        <w:t> </w:t>
      </w:r>
      <w:hyperlink r:id="rId3779" w:history="1">
        <w:r w:rsidR="003918A0" w:rsidRPr="003918A0">
          <w:rPr>
            <w:rStyle w:val="Hyperlink"/>
            <w:rFonts w:ascii="Arial" w:hAnsi="Arial" w:cs="Arial"/>
            <w:b/>
            <w:bCs/>
            <w:sz w:val="28"/>
            <w:szCs w:val="28"/>
            <w:vertAlign w:val="superscript"/>
            <w:lang w:val="en"/>
          </w:rPr>
          <w:t>G2532</w:t>
        </w:r>
      </w:hyperlink>
      <w:r w:rsidR="003918A0" w:rsidRPr="003918A0">
        <w:rPr>
          <w:rFonts w:ascii="Arial" w:hAnsi="Arial" w:cs="Arial"/>
          <w:b/>
          <w:bCs/>
          <w:color w:val="0A0A0A"/>
          <w:sz w:val="28"/>
          <w:szCs w:val="28"/>
          <w:u w:val="single"/>
          <w:lang w:val="en"/>
        </w:rPr>
        <w:t xml:space="preserve"> KEPT BACK</w:t>
      </w:r>
      <w:r w:rsidR="003918A0" w:rsidRPr="003918A0">
        <w:rPr>
          <w:rFonts w:ascii="Arial" w:hAnsi="Arial" w:cs="Arial"/>
          <w:b/>
          <w:bCs/>
          <w:color w:val="0A0A0A"/>
          <w:sz w:val="28"/>
          <w:szCs w:val="28"/>
          <w:u w:val="single"/>
          <w:vertAlign w:val="superscript"/>
          <w:lang w:val="en"/>
        </w:rPr>
        <w:t> </w:t>
      </w:r>
      <w:hyperlink r:id="rId3780" w:history="1">
        <w:r w:rsidR="003918A0" w:rsidRPr="003918A0">
          <w:rPr>
            <w:rStyle w:val="Hyperlink"/>
            <w:rFonts w:ascii="Arial" w:hAnsi="Arial" w:cs="Arial"/>
            <w:b/>
            <w:bCs/>
            <w:sz w:val="28"/>
            <w:szCs w:val="28"/>
            <w:vertAlign w:val="superscript"/>
            <w:lang w:val="en"/>
          </w:rPr>
          <w:t>G3557</w:t>
        </w:r>
      </w:hyperlink>
      <w:r w:rsidR="003918A0" w:rsidRPr="003918A0">
        <w:rPr>
          <w:rFonts w:ascii="Arial" w:hAnsi="Arial" w:cs="Arial"/>
          <w:b/>
          <w:bCs/>
          <w:color w:val="0A0A0A"/>
          <w:sz w:val="28"/>
          <w:szCs w:val="28"/>
          <w:u w:val="single"/>
          <w:lang w:val="en"/>
        </w:rPr>
        <w:t xml:space="preserve"> </w:t>
      </w:r>
      <w:r w:rsidR="003918A0" w:rsidRPr="003918A0">
        <w:rPr>
          <w:rStyle w:val="Emphasis"/>
          <w:rFonts w:ascii="Arial" w:hAnsi="Arial" w:cs="Arial"/>
          <w:b/>
          <w:bCs/>
          <w:i w:val="0"/>
          <w:iCs w:val="0"/>
          <w:color w:val="0A0A0A"/>
          <w:sz w:val="28"/>
          <w:szCs w:val="28"/>
          <w:u w:val="single"/>
          <w:lang w:val="en"/>
        </w:rPr>
        <w:t>PART</w:t>
      </w:r>
      <w:r w:rsidR="003918A0" w:rsidRPr="003918A0">
        <w:rPr>
          <w:rFonts w:ascii="Arial" w:hAnsi="Arial" w:cs="Arial"/>
          <w:b/>
          <w:bCs/>
          <w:i/>
          <w:iCs/>
          <w:color w:val="0A0A0A"/>
          <w:sz w:val="28"/>
          <w:szCs w:val="28"/>
          <w:u w:val="single"/>
          <w:lang w:val="en"/>
        </w:rPr>
        <w:t xml:space="preserve"> </w:t>
      </w:r>
      <w:r w:rsidR="003918A0" w:rsidRPr="003918A0">
        <w:rPr>
          <w:rFonts w:ascii="Arial" w:hAnsi="Arial" w:cs="Arial"/>
          <w:b/>
          <w:bCs/>
          <w:color w:val="0A0A0A"/>
          <w:sz w:val="28"/>
          <w:szCs w:val="28"/>
          <w:u w:val="single"/>
          <w:lang w:val="en"/>
        </w:rPr>
        <w:t>OF</w:t>
      </w:r>
      <w:r w:rsidR="003918A0" w:rsidRPr="003918A0">
        <w:rPr>
          <w:rFonts w:ascii="Arial" w:hAnsi="Arial" w:cs="Arial"/>
          <w:b/>
          <w:bCs/>
          <w:color w:val="0A0A0A"/>
          <w:sz w:val="28"/>
          <w:szCs w:val="28"/>
          <w:u w:val="single"/>
          <w:vertAlign w:val="superscript"/>
          <w:lang w:val="en"/>
        </w:rPr>
        <w:t> </w:t>
      </w:r>
      <w:hyperlink r:id="rId3781" w:history="1">
        <w:r w:rsidR="003918A0" w:rsidRPr="003918A0">
          <w:rPr>
            <w:rStyle w:val="Hyperlink"/>
            <w:rFonts w:ascii="Arial" w:hAnsi="Arial" w:cs="Arial"/>
            <w:b/>
            <w:bCs/>
            <w:sz w:val="28"/>
            <w:szCs w:val="28"/>
            <w:vertAlign w:val="superscript"/>
            <w:lang w:val="en"/>
          </w:rPr>
          <w:t>G575</w:t>
        </w:r>
      </w:hyperlink>
      <w:r w:rsidR="003918A0" w:rsidRPr="003918A0">
        <w:rPr>
          <w:rFonts w:ascii="Arial" w:hAnsi="Arial" w:cs="Arial"/>
          <w:b/>
          <w:bCs/>
          <w:color w:val="0A0A0A"/>
          <w:sz w:val="28"/>
          <w:szCs w:val="28"/>
          <w:u w:val="single"/>
          <w:lang w:val="en"/>
        </w:rPr>
        <w:t xml:space="preserve"> THE PRICE,</w:t>
      </w:r>
      <w:r w:rsidR="003918A0" w:rsidRPr="003918A0">
        <w:rPr>
          <w:rFonts w:ascii="Arial" w:hAnsi="Arial" w:cs="Arial"/>
          <w:b/>
          <w:bCs/>
          <w:color w:val="0A0A0A"/>
          <w:sz w:val="28"/>
          <w:szCs w:val="28"/>
          <w:u w:val="single"/>
          <w:vertAlign w:val="superscript"/>
          <w:lang w:val="en"/>
        </w:rPr>
        <w:t> </w:t>
      </w:r>
      <w:hyperlink r:id="rId3782" w:history="1">
        <w:r w:rsidR="003918A0" w:rsidRPr="003918A0">
          <w:rPr>
            <w:rStyle w:val="Hyperlink"/>
            <w:rFonts w:ascii="Arial" w:hAnsi="Arial" w:cs="Arial"/>
            <w:b/>
            <w:bCs/>
            <w:sz w:val="28"/>
            <w:szCs w:val="28"/>
            <w:vertAlign w:val="superscript"/>
            <w:lang w:val="en"/>
          </w:rPr>
          <w:t>G5092</w:t>
        </w:r>
      </w:hyperlink>
      <w:r w:rsidR="003918A0" w:rsidRPr="003918A0">
        <w:rPr>
          <w:rFonts w:ascii="Arial" w:hAnsi="Arial" w:cs="Arial"/>
          <w:b/>
          <w:bCs/>
          <w:color w:val="0A0A0A"/>
          <w:sz w:val="28"/>
          <w:szCs w:val="28"/>
          <w:u w:val="single"/>
          <w:lang w:val="en"/>
        </w:rPr>
        <w:t xml:space="preserve"> </w:t>
      </w:r>
      <w:r w:rsidRPr="00241E96">
        <w:rPr>
          <w:rFonts w:ascii="Arial" w:hAnsi="Arial" w:cs="Arial"/>
          <w:b/>
          <w:bCs/>
          <w:color w:val="0A0A0A"/>
          <w:sz w:val="28"/>
          <w:szCs w:val="28"/>
          <w:lang w:val="en"/>
        </w:rPr>
        <w:t>his</w:t>
      </w:r>
      <w:r w:rsidRPr="00241E96">
        <w:rPr>
          <w:rFonts w:ascii="Arial" w:hAnsi="Arial" w:cs="Arial"/>
          <w:b/>
          <w:bCs/>
          <w:color w:val="0A0A0A"/>
          <w:sz w:val="28"/>
          <w:szCs w:val="28"/>
          <w:vertAlign w:val="superscript"/>
          <w:lang w:val="en"/>
        </w:rPr>
        <w:t> </w:t>
      </w:r>
      <w:hyperlink r:id="rId3783"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wife</w:t>
      </w:r>
      <w:r w:rsidRPr="00241E96">
        <w:rPr>
          <w:rFonts w:ascii="Arial" w:hAnsi="Arial" w:cs="Arial"/>
          <w:b/>
          <w:bCs/>
          <w:color w:val="0A0A0A"/>
          <w:sz w:val="28"/>
          <w:szCs w:val="28"/>
          <w:vertAlign w:val="superscript"/>
          <w:lang w:val="en"/>
        </w:rPr>
        <w:t> </w:t>
      </w:r>
      <w:hyperlink r:id="rId3784" w:history="1">
        <w:r w:rsidRPr="00241E96">
          <w:rPr>
            <w:rStyle w:val="Hyperlink"/>
            <w:rFonts w:ascii="Arial" w:hAnsi="Arial" w:cs="Arial"/>
            <w:b/>
            <w:bCs/>
            <w:sz w:val="28"/>
            <w:szCs w:val="28"/>
            <w:vertAlign w:val="superscript"/>
            <w:lang w:val="en"/>
          </w:rPr>
          <w:t>G1135</w:t>
        </w:r>
      </w:hyperlink>
      <w:r w:rsidRPr="00241E96">
        <w:rPr>
          <w:rFonts w:ascii="Arial" w:hAnsi="Arial" w:cs="Arial"/>
          <w:b/>
          <w:bCs/>
          <w:color w:val="0A0A0A"/>
          <w:sz w:val="28"/>
          <w:szCs w:val="28"/>
          <w:lang w:val="en"/>
        </w:rPr>
        <w:t xml:space="preserve"> also</w:t>
      </w:r>
      <w:r w:rsidRPr="00241E96">
        <w:rPr>
          <w:rFonts w:ascii="Arial" w:hAnsi="Arial" w:cs="Arial"/>
          <w:b/>
          <w:bCs/>
          <w:color w:val="0A0A0A"/>
          <w:sz w:val="28"/>
          <w:szCs w:val="28"/>
          <w:vertAlign w:val="superscript"/>
          <w:lang w:val="en"/>
        </w:rPr>
        <w:t> </w:t>
      </w:r>
      <w:hyperlink r:id="rId3785"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being privy</w:t>
      </w:r>
      <w:r w:rsidRPr="00241E96">
        <w:rPr>
          <w:rFonts w:ascii="Arial" w:hAnsi="Arial" w:cs="Arial"/>
          <w:b/>
          <w:bCs/>
          <w:color w:val="0A0A0A"/>
          <w:sz w:val="28"/>
          <w:szCs w:val="28"/>
          <w:vertAlign w:val="superscript"/>
          <w:lang w:val="en"/>
        </w:rPr>
        <w:t> </w:t>
      </w:r>
      <w:hyperlink r:id="rId3786" w:history="1">
        <w:r w:rsidRPr="00241E96">
          <w:rPr>
            <w:rStyle w:val="Hyperlink"/>
            <w:rFonts w:ascii="Arial" w:hAnsi="Arial" w:cs="Arial"/>
            <w:b/>
            <w:bCs/>
            <w:sz w:val="28"/>
            <w:szCs w:val="28"/>
            <w:vertAlign w:val="superscript"/>
            <w:lang w:val="en"/>
          </w:rPr>
          <w:t>G4894</w:t>
        </w:r>
      </w:hyperlink>
      <w:r w:rsidRPr="00241E96">
        <w:rPr>
          <w:rFonts w:ascii="Arial" w:hAnsi="Arial" w:cs="Arial"/>
          <w:b/>
          <w:bCs/>
          <w:color w:val="0A0A0A"/>
          <w:sz w:val="28"/>
          <w:szCs w:val="28"/>
          <w:lang w:val="en"/>
        </w:rPr>
        <w:t xml:space="preserve"> </w:t>
      </w:r>
      <w:r w:rsidRPr="00241E96">
        <w:rPr>
          <w:rStyle w:val="Emphasis"/>
          <w:rFonts w:ascii="Arial" w:hAnsi="Arial" w:cs="Arial"/>
          <w:b/>
          <w:bCs/>
          <w:i w:val="0"/>
          <w:iCs w:val="0"/>
          <w:color w:val="0A0A0A"/>
          <w:sz w:val="28"/>
          <w:szCs w:val="28"/>
          <w:lang w:val="en"/>
        </w:rPr>
        <w:t>to it</w:t>
      </w:r>
      <w:r w:rsidRPr="00241E96">
        <w:rPr>
          <w:rFonts w:ascii="Arial" w:hAnsi="Arial" w:cs="Arial"/>
          <w:b/>
          <w:bCs/>
          <w:color w:val="0A0A0A"/>
          <w:sz w:val="28"/>
          <w:szCs w:val="28"/>
          <w:lang w:val="en"/>
        </w:rPr>
        <w:t>, and</w:t>
      </w:r>
      <w:r w:rsidRPr="00241E96">
        <w:rPr>
          <w:rFonts w:ascii="Arial" w:hAnsi="Arial" w:cs="Arial"/>
          <w:b/>
          <w:bCs/>
          <w:color w:val="0A0A0A"/>
          <w:sz w:val="28"/>
          <w:szCs w:val="28"/>
          <w:vertAlign w:val="superscript"/>
          <w:lang w:val="en"/>
        </w:rPr>
        <w:t> </w:t>
      </w:r>
      <w:hyperlink r:id="rId3787"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BROUGHT</w:t>
      </w:r>
      <w:r w:rsidR="005F7D5D" w:rsidRPr="005F7D5D">
        <w:rPr>
          <w:rFonts w:ascii="Arial" w:hAnsi="Arial" w:cs="Arial"/>
          <w:b/>
          <w:bCs/>
          <w:color w:val="0A0A0A"/>
          <w:sz w:val="28"/>
          <w:szCs w:val="28"/>
          <w:u w:val="single"/>
          <w:vertAlign w:val="superscript"/>
          <w:lang w:val="en"/>
        </w:rPr>
        <w:t> </w:t>
      </w:r>
      <w:hyperlink r:id="rId3788" w:history="1">
        <w:r w:rsidR="005F7D5D" w:rsidRPr="005F7D5D">
          <w:rPr>
            <w:rStyle w:val="Hyperlink"/>
            <w:rFonts w:ascii="Arial" w:hAnsi="Arial" w:cs="Arial"/>
            <w:b/>
            <w:bCs/>
            <w:sz w:val="28"/>
            <w:szCs w:val="28"/>
            <w:vertAlign w:val="superscript"/>
            <w:lang w:val="en"/>
          </w:rPr>
          <w:t>G5342</w:t>
        </w:r>
      </w:hyperlink>
      <w:r w:rsidR="005F7D5D" w:rsidRPr="005F7D5D">
        <w:rPr>
          <w:rFonts w:ascii="Arial" w:hAnsi="Arial" w:cs="Arial"/>
          <w:b/>
          <w:bCs/>
          <w:color w:val="0A0A0A"/>
          <w:sz w:val="28"/>
          <w:szCs w:val="28"/>
          <w:u w:val="single"/>
          <w:lang w:val="en"/>
        </w:rPr>
        <w:t xml:space="preserve"> A CERTAIN</w:t>
      </w:r>
      <w:r w:rsidR="005F7D5D" w:rsidRPr="005F7D5D">
        <w:rPr>
          <w:rFonts w:ascii="Arial" w:hAnsi="Arial" w:cs="Arial"/>
          <w:b/>
          <w:bCs/>
          <w:color w:val="0A0A0A"/>
          <w:sz w:val="28"/>
          <w:szCs w:val="28"/>
          <w:u w:val="single"/>
          <w:vertAlign w:val="superscript"/>
          <w:lang w:val="en"/>
        </w:rPr>
        <w:t> </w:t>
      </w:r>
      <w:hyperlink r:id="rId3789" w:history="1">
        <w:r w:rsidR="005F7D5D" w:rsidRPr="005F7D5D">
          <w:rPr>
            <w:rStyle w:val="Hyperlink"/>
            <w:rFonts w:ascii="Arial" w:hAnsi="Arial" w:cs="Arial"/>
            <w:b/>
            <w:bCs/>
            <w:sz w:val="28"/>
            <w:szCs w:val="28"/>
            <w:vertAlign w:val="superscript"/>
            <w:lang w:val="en"/>
          </w:rPr>
          <w:t>G5100</w:t>
        </w:r>
      </w:hyperlink>
      <w:r w:rsidR="005F7D5D" w:rsidRPr="005F7D5D">
        <w:rPr>
          <w:rFonts w:ascii="Arial" w:hAnsi="Arial" w:cs="Arial"/>
          <w:b/>
          <w:bCs/>
          <w:color w:val="0A0A0A"/>
          <w:sz w:val="28"/>
          <w:szCs w:val="28"/>
          <w:u w:val="single"/>
          <w:lang w:val="en"/>
        </w:rPr>
        <w:t xml:space="preserve"> PART,</w:t>
      </w:r>
      <w:r w:rsidR="005F7D5D" w:rsidRPr="005F7D5D">
        <w:rPr>
          <w:rFonts w:ascii="Arial" w:hAnsi="Arial" w:cs="Arial"/>
          <w:b/>
          <w:bCs/>
          <w:color w:val="0A0A0A"/>
          <w:sz w:val="28"/>
          <w:szCs w:val="28"/>
          <w:u w:val="single"/>
          <w:vertAlign w:val="superscript"/>
          <w:lang w:val="en"/>
        </w:rPr>
        <w:t> </w:t>
      </w:r>
      <w:hyperlink r:id="rId3790" w:history="1">
        <w:r w:rsidR="005F7D5D" w:rsidRPr="005F7D5D">
          <w:rPr>
            <w:rStyle w:val="Hyperlink"/>
            <w:rFonts w:ascii="Arial" w:hAnsi="Arial" w:cs="Arial"/>
            <w:b/>
            <w:bCs/>
            <w:sz w:val="28"/>
            <w:szCs w:val="28"/>
            <w:vertAlign w:val="superscript"/>
            <w:lang w:val="en"/>
          </w:rPr>
          <w:t>G3313</w:t>
        </w:r>
      </w:hyperlink>
      <w:r w:rsidR="005F7D5D" w:rsidRPr="005F7D5D">
        <w:rPr>
          <w:rFonts w:ascii="Arial" w:hAnsi="Arial" w:cs="Arial"/>
          <w:b/>
          <w:bCs/>
          <w:color w:val="0A0A0A"/>
          <w:sz w:val="28"/>
          <w:szCs w:val="28"/>
          <w:u w:val="single"/>
          <w:lang w:val="en"/>
        </w:rPr>
        <w:t xml:space="preserve"> AND LAID</w:t>
      </w:r>
      <w:r w:rsidR="005F7D5D" w:rsidRPr="005F7D5D">
        <w:rPr>
          <w:rFonts w:ascii="Arial" w:hAnsi="Arial" w:cs="Arial"/>
          <w:b/>
          <w:bCs/>
          <w:color w:val="0A0A0A"/>
          <w:sz w:val="28"/>
          <w:szCs w:val="28"/>
          <w:u w:val="single"/>
          <w:vertAlign w:val="superscript"/>
          <w:lang w:val="en"/>
        </w:rPr>
        <w:t> </w:t>
      </w:r>
      <w:hyperlink r:id="rId3791" w:history="1">
        <w:r w:rsidR="005F7D5D" w:rsidRPr="005F7D5D">
          <w:rPr>
            <w:rStyle w:val="Hyperlink"/>
            <w:rFonts w:ascii="Arial" w:hAnsi="Arial" w:cs="Arial"/>
            <w:b/>
            <w:bCs/>
            <w:sz w:val="28"/>
            <w:szCs w:val="28"/>
            <w:vertAlign w:val="superscript"/>
            <w:lang w:val="en"/>
          </w:rPr>
          <w:t>G5087</w:t>
        </w:r>
      </w:hyperlink>
      <w:r w:rsidR="005F7D5D" w:rsidRPr="005F7D5D">
        <w:rPr>
          <w:rFonts w:ascii="Arial" w:hAnsi="Arial" w:cs="Arial"/>
          <w:b/>
          <w:bCs/>
          <w:color w:val="0A0A0A"/>
          <w:sz w:val="28"/>
          <w:szCs w:val="28"/>
          <w:u w:val="single"/>
          <w:lang w:val="en"/>
        </w:rPr>
        <w:t xml:space="preserve"> </w:t>
      </w:r>
      <w:r w:rsidR="005F7D5D" w:rsidRPr="005F7D5D">
        <w:rPr>
          <w:rStyle w:val="Emphasis"/>
          <w:rFonts w:ascii="Arial" w:hAnsi="Arial" w:cs="Arial"/>
          <w:b/>
          <w:bCs/>
          <w:i w:val="0"/>
          <w:iCs w:val="0"/>
          <w:color w:val="0A0A0A"/>
          <w:sz w:val="28"/>
          <w:szCs w:val="28"/>
          <w:u w:val="single"/>
          <w:lang w:val="en"/>
        </w:rPr>
        <w:t>IT</w:t>
      </w:r>
      <w:r w:rsidR="005F7D5D" w:rsidRPr="005F7D5D">
        <w:rPr>
          <w:rFonts w:ascii="Arial" w:hAnsi="Arial" w:cs="Arial"/>
          <w:b/>
          <w:bCs/>
          <w:color w:val="0A0A0A"/>
          <w:sz w:val="28"/>
          <w:szCs w:val="28"/>
          <w:u w:val="single"/>
          <w:lang w:val="en"/>
        </w:rPr>
        <w:t xml:space="preserve"> AT</w:t>
      </w:r>
      <w:r w:rsidR="005F7D5D" w:rsidRPr="005F7D5D">
        <w:rPr>
          <w:rFonts w:ascii="Arial" w:hAnsi="Arial" w:cs="Arial"/>
          <w:b/>
          <w:bCs/>
          <w:color w:val="0A0A0A"/>
          <w:sz w:val="28"/>
          <w:szCs w:val="28"/>
          <w:u w:val="single"/>
          <w:vertAlign w:val="superscript"/>
          <w:lang w:val="en"/>
        </w:rPr>
        <w:t> </w:t>
      </w:r>
      <w:hyperlink r:id="rId3792" w:history="1">
        <w:r w:rsidR="005F7D5D" w:rsidRPr="005F7D5D">
          <w:rPr>
            <w:rStyle w:val="Hyperlink"/>
            <w:rFonts w:ascii="Arial" w:hAnsi="Arial" w:cs="Arial"/>
            <w:b/>
            <w:bCs/>
            <w:sz w:val="28"/>
            <w:szCs w:val="28"/>
            <w:vertAlign w:val="superscript"/>
            <w:lang w:val="en"/>
          </w:rPr>
          <w:t>G3844</w:t>
        </w:r>
      </w:hyperlink>
      <w:r w:rsidR="005F7D5D" w:rsidRPr="005F7D5D">
        <w:rPr>
          <w:rFonts w:ascii="Arial" w:hAnsi="Arial" w:cs="Arial"/>
          <w:b/>
          <w:bCs/>
          <w:color w:val="0A0A0A"/>
          <w:sz w:val="28"/>
          <w:szCs w:val="28"/>
          <w:u w:val="single"/>
          <w:lang w:val="en"/>
        </w:rPr>
        <w:t xml:space="preserve"> THE APOSTLES'</w:t>
      </w:r>
      <w:r w:rsidR="005F7D5D" w:rsidRPr="005F7D5D">
        <w:rPr>
          <w:rFonts w:ascii="Arial" w:hAnsi="Arial" w:cs="Arial"/>
          <w:b/>
          <w:bCs/>
          <w:color w:val="0A0A0A"/>
          <w:sz w:val="28"/>
          <w:szCs w:val="28"/>
          <w:u w:val="single"/>
          <w:vertAlign w:val="superscript"/>
          <w:lang w:val="en"/>
        </w:rPr>
        <w:t> </w:t>
      </w:r>
      <w:hyperlink r:id="rId3793" w:history="1">
        <w:r w:rsidR="005F7D5D" w:rsidRPr="005F7D5D">
          <w:rPr>
            <w:rStyle w:val="Hyperlink"/>
            <w:rFonts w:ascii="Arial" w:hAnsi="Arial" w:cs="Arial"/>
            <w:b/>
            <w:bCs/>
            <w:sz w:val="28"/>
            <w:szCs w:val="28"/>
            <w:vertAlign w:val="superscript"/>
            <w:lang w:val="en"/>
          </w:rPr>
          <w:t>G652</w:t>
        </w:r>
      </w:hyperlink>
      <w:r w:rsidR="005F7D5D" w:rsidRPr="005F7D5D">
        <w:rPr>
          <w:rFonts w:ascii="Arial" w:hAnsi="Arial" w:cs="Arial"/>
          <w:b/>
          <w:bCs/>
          <w:color w:val="0A0A0A"/>
          <w:sz w:val="28"/>
          <w:szCs w:val="28"/>
          <w:u w:val="single"/>
          <w:lang w:val="en"/>
        </w:rPr>
        <w:t xml:space="preserve"> FEET.</w:t>
      </w:r>
      <w:r w:rsidR="005F7D5D" w:rsidRPr="005F7D5D">
        <w:rPr>
          <w:rFonts w:ascii="Arial" w:hAnsi="Arial" w:cs="Arial"/>
          <w:b/>
          <w:bCs/>
          <w:color w:val="0A0A0A"/>
          <w:sz w:val="28"/>
          <w:szCs w:val="28"/>
          <w:u w:val="single"/>
          <w:vertAlign w:val="superscript"/>
          <w:lang w:val="en"/>
        </w:rPr>
        <w:t> </w:t>
      </w:r>
      <w:hyperlink r:id="rId3794" w:history="1">
        <w:r w:rsidR="005F7D5D" w:rsidRPr="005F7D5D">
          <w:rPr>
            <w:rStyle w:val="Hyperlink"/>
            <w:rFonts w:ascii="Arial" w:hAnsi="Arial" w:cs="Arial"/>
            <w:b/>
            <w:bCs/>
            <w:sz w:val="28"/>
            <w:szCs w:val="28"/>
            <w:vertAlign w:val="superscript"/>
            <w:lang w:val="en"/>
          </w:rPr>
          <w:t>G4228</w:t>
        </w:r>
      </w:hyperlink>
      <w:r w:rsidR="005F7D5D" w:rsidRPr="005F7D5D">
        <w:rPr>
          <w:rFonts w:ascii="Arial" w:hAnsi="Arial" w:cs="Arial"/>
          <w:b/>
          <w:bCs/>
          <w:sz w:val="28"/>
          <w:szCs w:val="28"/>
          <w:u w:val="single"/>
        </w:rPr>
        <w:t xml:space="preserve"> </w:t>
      </w:r>
    </w:p>
    <w:p w14:paraId="4B6CCB14" w14:textId="0C5DFFC1" w:rsidR="00F1561E" w:rsidRPr="005F7D5D" w:rsidRDefault="00F1561E" w:rsidP="00F1561E">
      <w:pPr>
        <w:rPr>
          <w:rFonts w:ascii="Arial" w:hAnsi="Arial" w:cs="Arial"/>
          <w:b/>
          <w:bCs/>
          <w:sz w:val="28"/>
          <w:szCs w:val="28"/>
          <w:u w:val="single"/>
        </w:rPr>
      </w:pPr>
      <w:r w:rsidRPr="00241E96">
        <w:rPr>
          <w:rFonts w:ascii="Arial" w:hAnsi="Arial" w:cs="Arial"/>
          <w:b/>
          <w:bCs/>
          <w:sz w:val="28"/>
          <w:szCs w:val="28"/>
        </w:rPr>
        <w:t>Acts 5:</w:t>
      </w:r>
      <w:r>
        <w:rPr>
          <w:rFonts w:ascii="Arial" w:hAnsi="Arial" w:cs="Arial"/>
          <w:b/>
          <w:bCs/>
          <w:sz w:val="28"/>
          <w:szCs w:val="28"/>
        </w:rPr>
        <w:t>3</w:t>
      </w:r>
      <w:r w:rsidRPr="00241E96">
        <w:rPr>
          <w:rFonts w:ascii="Arial" w:hAnsi="Arial" w:cs="Arial"/>
          <w:b/>
          <w:bCs/>
          <w:sz w:val="28"/>
          <w:szCs w:val="28"/>
        </w:rPr>
        <w:t xml:space="preserve"> (KJV) 3 </w:t>
      </w:r>
      <w:r w:rsidRPr="00241E96">
        <w:rPr>
          <w:rFonts w:ascii="Arial" w:hAnsi="Arial" w:cs="Arial"/>
          <w:b/>
          <w:bCs/>
          <w:color w:val="0A0A0A"/>
          <w:sz w:val="28"/>
          <w:szCs w:val="28"/>
          <w:lang w:val="en"/>
        </w:rPr>
        <w:t>But</w:t>
      </w:r>
      <w:r w:rsidRPr="00241E96">
        <w:rPr>
          <w:rFonts w:ascii="Arial" w:hAnsi="Arial" w:cs="Arial"/>
          <w:b/>
          <w:bCs/>
          <w:color w:val="0A0A0A"/>
          <w:sz w:val="28"/>
          <w:szCs w:val="28"/>
          <w:vertAlign w:val="superscript"/>
          <w:lang w:val="en"/>
        </w:rPr>
        <w:t> </w:t>
      </w:r>
      <w:hyperlink r:id="rId3795"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Peter</w:t>
      </w:r>
      <w:r w:rsidRPr="00241E96">
        <w:rPr>
          <w:rFonts w:ascii="Arial" w:hAnsi="Arial" w:cs="Arial"/>
          <w:b/>
          <w:bCs/>
          <w:color w:val="0A0A0A"/>
          <w:sz w:val="28"/>
          <w:szCs w:val="28"/>
          <w:vertAlign w:val="superscript"/>
          <w:lang w:val="en"/>
        </w:rPr>
        <w:t> </w:t>
      </w:r>
      <w:hyperlink r:id="rId3796" w:history="1">
        <w:r w:rsidRPr="00241E96">
          <w:rPr>
            <w:rStyle w:val="Hyperlink"/>
            <w:rFonts w:ascii="Arial" w:hAnsi="Arial" w:cs="Arial"/>
            <w:b/>
            <w:bCs/>
            <w:sz w:val="28"/>
            <w:szCs w:val="28"/>
            <w:vertAlign w:val="superscript"/>
            <w:lang w:val="en"/>
          </w:rPr>
          <w:t>G4074</w:t>
        </w:r>
      </w:hyperlink>
      <w:r w:rsidRPr="00241E96">
        <w:rPr>
          <w:rFonts w:ascii="Arial" w:hAnsi="Arial" w:cs="Arial"/>
          <w:b/>
          <w:bCs/>
          <w:color w:val="0A0A0A"/>
          <w:sz w:val="28"/>
          <w:szCs w:val="28"/>
          <w:lang w:val="en"/>
        </w:rPr>
        <w:t xml:space="preserve"> said,</w:t>
      </w:r>
      <w:r w:rsidRPr="00241E96">
        <w:rPr>
          <w:rFonts w:ascii="Arial" w:hAnsi="Arial" w:cs="Arial"/>
          <w:b/>
          <w:bCs/>
          <w:color w:val="0A0A0A"/>
          <w:sz w:val="28"/>
          <w:szCs w:val="28"/>
          <w:vertAlign w:val="superscript"/>
          <w:lang w:val="en"/>
        </w:rPr>
        <w:t> </w:t>
      </w:r>
      <w:hyperlink r:id="rId3797" w:history="1">
        <w:r w:rsidRPr="00241E96">
          <w:rPr>
            <w:rStyle w:val="Hyperlink"/>
            <w:rFonts w:ascii="Arial" w:hAnsi="Arial" w:cs="Arial"/>
            <w:b/>
            <w:bCs/>
            <w:sz w:val="28"/>
            <w:szCs w:val="28"/>
            <w:vertAlign w:val="superscript"/>
            <w:lang w:val="en"/>
          </w:rPr>
          <w:t>G2036</w:t>
        </w:r>
      </w:hyperlink>
      <w:r w:rsidRPr="00241E96">
        <w:rPr>
          <w:rFonts w:ascii="Arial" w:hAnsi="Arial" w:cs="Arial"/>
          <w:b/>
          <w:bCs/>
          <w:color w:val="0A0A0A"/>
          <w:sz w:val="28"/>
          <w:szCs w:val="28"/>
          <w:lang w:val="en"/>
        </w:rPr>
        <w:t xml:space="preserve"> Ananias,</w:t>
      </w:r>
      <w:r w:rsidRPr="00241E96">
        <w:rPr>
          <w:rFonts w:ascii="Arial" w:hAnsi="Arial" w:cs="Arial"/>
          <w:b/>
          <w:bCs/>
          <w:color w:val="0A0A0A"/>
          <w:sz w:val="28"/>
          <w:szCs w:val="28"/>
          <w:vertAlign w:val="superscript"/>
          <w:lang w:val="en"/>
        </w:rPr>
        <w:t> </w:t>
      </w:r>
      <w:hyperlink r:id="rId3798" w:history="1">
        <w:r w:rsidRPr="00241E96">
          <w:rPr>
            <w:rStyle w:val="Hyperlink"/>
            <w:rFonts w:ascii="Arial" w:hAnsi="Arial" w:cs="Arial"/>
            <w:b/>
            <w:bCs/>
            <w:sz w:val="28"/>
            <w:szCs w:val="28"/>
            <w:vertAlign w:val="superscript"/>
            <w:lang w:val="en"/>
          </w:rPr>
          <w:t>G367</w:t>
        </w:r>
      </w:hyperlink>
      <w:r w:rsidRPr="00241E96">
        <w:rPr>
          <w:rFonts w:ascii="Arial" w:hAnsi="Arial" w:cs="Arial"/>
          <w:b/>
          <w:bCs/>
          <w:color w:val="0A0A0A"/>
          <w:sz w:val="28"/>
          <w:szCs w:val="28"/>
          <w:lang w:val="en"/>
        </w:rPr>
        <w:t xml:space="preserve"> why</w:t>
      </w:r>
      <w:r w:rsidRPr="00241E96">
        <w:rPr>
          <w:rFonts w:ascii="Arial" w:hAnsi="Arial" w:cs="Arial"/>
          <w:b/>
          <w:bCs/>
          <w:color w:val="0A0A0A"/>
          <w:sz w:val="28"/>
          <w:szCs w:val="28"/>
          <w:vertAlign w:val="superscript"/>
          <w:lang w:val="en"/>
        </w:rPr>
        <w:t> </w:t>
      </w:r>
      <w:hyperlink r:id="rId3799" w:history="1">
        <w:r w:rsidRPr="00241E96">
          <w:rPr>
            <w:rStyle w:val="Hyperlink"/>
            <w:rFonts w:ascii="Arial" w:hAnsi="Arial" w:cs="Arial"/>
            <w:b/>
            <w:bCs/>
            <w:sz w:val="28"/>
            <w:szCs w:val="28"/>
            <w:vertAlign w:val="superscript"/>
            <w:lang w:val="en"/>
          </w:rPr>
          <w:t>G1302</w:t>
        </w:r>
      </w:hyperlink>
      <w:r w:rsidRPr="00241E96">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 xml:space="preserve">HATH </w:t>
      </w:r>
      <w:r w:rsidR="005F7D5D" w:rsidRPr="005F7D5D">
        <w:rPr>
          <w:rFonts w:ascii="Arial" w:hAnsi="Arial" w:cs="Arial"/>
          <w:b/>
          <w:bCs/>
          <w:color w:val="FF0000"/>
          <w:sz w:val="28"/>
          <w:szCs w:val="28"/>
          <w:u w:val="single"/>
          <w:lang w:val="en"/>
        </w:rPr>
        <w:t>SATAN</w:t>
      </w:r>
      <w:r w:rsidR="005F7D5D" w:rsidRPr="005F7D5D">
        <w:rPr>
          <w:rFonts w:ascii="Arial" w:hAnsi="Arial" w:cs="Arial"/>
          <w:b/>
          <w:bCs/>
          <w:color w:val="FF0000"/>
          <w:sz w:val="28"/>
          <w:szCs w:val="28"/>
          <w:u w:val="single"/>
          <w:vertAlign w:val="superscript"/>
          <w:lang w:val="en"/>
        </w:rPr>
        <w:t> </w:t>
      </w:r>
      <w:hyperlink r:id="rId3800" w:history="1">
        <w:r w:rsidR="005F7D5D" w:rsidRPr="005F7D5D">
          <w:rPr>
            <w:rStyle w:val="Hyperlink"/>
            <w:rFonts w:ascii="Arial" w:hAnsi="Arial" w:cs="Arial"/>
            <w:b/>
            <w:bCs/>
            <w:color w:val="FF0000"/>
            <w:sz w:val="28"/>
            <w:szCs w:val="28"/>
            <w:vertAlign w:val="superscript"/>
            <w:lang w:val="en"/>
          </w:rPr>
          <w:t>G4567</w:t>
        </w:r>
      </w:hyperlink>
      <w:r w:rsidR="005F7D5D" w:rsidRPr="005F7D5D">
        <w:rPr>
          <w:rFonts w:ascii="Arial" w:hAnsi="Arial" w:cs="Arial"/>
          <w:b/>
          <w:bCs/>
          <w:color w:val="FF0000"/>
          <w:sz w:val="28"/>
          <w:szCs w:val="28"/>
          <w:u w:val="single"/>
          <w:lang w:val="en"/>
        </w:rPr>
        <w:t xml:space="preserve"> FILLED</w:t>
      </w:r>
      <w:r w:rsidR="005F7D5D" w:rsidRPr="005F7D5D">
        <w:rPr>
          <w:rFonts w:ascii="Arial" w:hAnsi="Arial" w:cs="Arial"/>
          <w:b/>
          <w:bCs/>
          <w:color w:val="FF0000"/>
          <w:sz w:val="28"/>
          <w:szCs w:val="28"/>
          <w:u w:val="single"/>
          <w:vertAlign w:val="superscript"/>
          <w:lang w:val="en"/>
        </w:rPr>
        <w:t> </w:t>
      </w:r>
      <w:hyperlink r:id="rId3801" w:history="1">
        <w:r w:rsidR="005F7D5D" w:rsidRPr="005F7D5D">
          <w:rPr>
            <w:rStyle w:val="Hyperlink"/>
            <w:rFonts w:ascii="Arial" w:hAnsi="Arial" w:cs="Arial"/>
            <w:b/>
            <w:bCs/>
            <w:color w:val="FF0000"/>
            <w:sz w:val="28"/>
            <w:szCs w:val="28"/>
            <w:vertAlign w:val="superscript"/>
            <w:lang w:val="en"/>
          </w:rPr>
          <w:t>G4137</w:t>
        </w:r>
      </w:hyperlink>
      <w:r w:rsidR="005F7D5D" w:rsidRPr="005F7D5D">
        <w:rPr>
          <w:rFonts w:ascii="Arial" w:hAnsi="Arial" w:cs="Arial"/>
          <w:b/>
          <w:bCs/>
          <w:color w:val="FF0000"/>
          <w:sz w:val="28"/>
          <w:szCs w:val="28"/>
          <w:u w:val="single"/>
          <w:lang w:val="en"/>
        </w:rPr>
        <w:t xml:space="preserve"> THINE</w:t>
      </w:r>
      <w:r w:rsidR="005F7D5D" w:rsidRPr="005F7D5D">
        <w:rPr>
          <w:rFonts w:ascii="Arial" w:hAnsi="Arial" w:cs="Arial"/>
          <w:b/>
          <w:bCs/>
          <w:color w:val="FF0000"/>
          <w:sz w:val="28"/>
          <w:szCs w:val="28"/>
          <w:u w:val="single"/>
          <w:vertAlign w:val="superscript"/>
          <w:lang w:val="en"/>
        </w:rPr>
        <w:t> </w:t>
      </w:r>
      <w:hyperlink r:id="rId3802" w:history="1">
        <w:r w:rsidR="005F7D5D" w:rsidRPr="005F7D5D">
          <w:rPr>
            <w:rStyle w:val="Hyperlink"/>
            <w:rFonts w:ascii="Arial" w:hAnsi="Arial" w:cs="Arial"/>
            <w:b/>
            <w:bCs/>
            <w:color w:val="FF0000"/>
            <w:sz w:val="28"/>
            <w:szCs w:val="28"/>
            <w:vertAlign w:val="superscript"/>
            <w:lang w:val="en"/>
          </w:rPr>
          <w:t>G4675</w:t>
        </w:r>
      </w:hyperlink>
      <w:r w:rsidR="005F7D5D" w:rsidRPr="005F7D5D">
        <w:rPr>
          <w:rFonts w:ascii="Arial" w:hAnsi="Arial" w:cs="Arial"/>
          <w:b/>
          <w:bCs/>
          <w:color w:val="FF0000"/>
          <w:sz w:val="28"/>
          <w:szCs w:val="28"/>
          <w:u w:val="single"/>
          <w:lang w:val="en"/>
        </w:rPr>
        <w:t xml:space="preserve"> HEART</w:t>
      </w:r>
      <w:r w:rsidR="005F7D5D" w:rsidRPr="005F7D5D">
        <w:rPr>
          <w:rFonts w:ascii="Arial" w:hAnsi="Arial" w:cs="Arial"/>
          <w:b/>
          <w:bCs/>
          <w:color w:val="FF0000"/>
          <w:sz w:val="28"/>
          <w:szCs w:val="28"/>
          <w:u w:val="single"/>
          <w:vertAlign w:val="superscript"/>
          <w:lang w:val="en"/>
        </w:rPr>
        <w:t> </w:t>
      </w:r>
      <w:hyperlink r:id="rId3803" w:history="1">
        <w:r w:rsidR="005F7D5D" w:rsidRPr="005F7D5D">
          <w:rPr>
            <w:rStyle w:val="Hyperlink"/>
            <w:rFonts w:ascii="Arial" w:hAnsi="Arial" w:cs="Arial"/>
            <w:b/>
            <w:bCs/>
            <w:color w:val="FF0000"/>
            <w:sz w:val="28"/>
            <w:szCs w:val="28"/>
            <w:vertAlign w:val="superscript"/>
            <w:lang w:val="en"/>
          </w:rPr>
          <w:t>G2588</w:t>
        </w:r>
      </w:hyperlink>
      <w:r w:rsidR="005F7D5D" w:rsidRPr="005F7D5D">
        <w:rPr>
          <w:rFonts w:ascii="Arial" w:hAnsi="Arial" w:cs="Arial"/>
          <w:b/>
          <w:bCs/>
          <w:color w:val="FF0000"/>
          <w:sz w:val="28"/>
          <w:szCs w:val="28"/>
          <w:u w:val="single"/>
          <w:vertAlign w:val="superscript"/>
          <w:lang w:val="en"/>
        </w:rPr>
        <w:t> </w:t>
      </w:r>
      <w:hyperlink r:id="rId3804" w:history="1">
        <w:r w:rsidR="005F7D5D" w:rsidRPr="005F7D5D">
          <w:rPr>
            <w:rStyle w:val="Hyperlink"/>
            <w:rFonts w:ascii="Arial" w:hAnsi="Arial" w:cs="Arial"/>
            <w:b/>
            <w:bCs/>
            <w:color w:val="FF0000"/>
            <w:sz w:val="28"/>
            <w:szCs w:val="28"/>
            <w:vertAlign w:val="superscript"/>
            <w:lang w:val="en"/>
          </w:rPr>
          <w:t>G4571</w:t>
        </w:r>
      </w:hyperlink>
      <w:r w:rsidR="005F7D5D" w:rsidRPr="005F7D5D">
        <w:rPr>
          <w:rFonts w:ascii="Arial" w:hAnsi="Arial" w:cs="Arial"/>
          <w:b/>
          <w:bCs/>
          <w:color w:val="FF0000"/>
          <w:sz w:val="28"/>
          <w:szCs w:val="28"/>
          <w:u w:val="single"/>
          <w:lang w:val="en"/>
        </w:rPr>
        <w:t xml:space="preserve"> TO LIE</w:t>
      </w:r>
      <w:r w:rsidR="005F7D5D" w:rsidRPr="005F7D5D">
        <w:rPr>
          <w:rFonts w:ascii="Arial" w:hAnsi="Arial" w:cs="Arial"/>
          <w:b/>
          <w:bCs/>
          <w:color w:val="FF0000"/>
          <w:sz w:val="28"/>
          <w:szCs w:val="28"/>
          <w:u w:val="single"/>
          <w:vertAlign w:val="superscript"/>
          <w:lang w:val="en"/>
        </w:rPr>
        <w:t> </w:t>
      </w:r>
      <w:hyperlink r:id="rId3805" w:history="1">
        <w:r w:rsidR="005F7D5D" w:rsidRPr="005F7D5D">
          <w:rPr>
            <w:rStyle w:val="Hyperlink"/>
            <w:rFonts w:ascii="Arial" w:hAnsi="Arial" w:cs="Arial"/>
            <w:b/>
            <w:bCs/>
            <w:color w:val="FF0000"/>
            <w:sz w:val="28"/>
            <w:szCs w:val="28"/>
            <w:vertAlign w:val="superscript"/>
            <w:lang w:val="en"/>
          </w:rPr>
          <w:t>G5574</w:t>
        </w:r>
      </w:hyperlink>
      <w:r w:rsidR="005F7D5D" w:rsidRPr="005F7D5D">
        <w:rPr>
          <w:rFonts w:ascii="Arial" w:hAnsi="Arial" w:cs="Arial"/>
          <w:b/>
          <w:bCs/>
          <w:color w:val="FF0000"/>
          <w:sz w:val="28"/>
          <w:szCs w:val="28"/>
          <w:u w:val="single"/>
          <w:lang w:val="en"/>
        </w:rPr>
        <w:t xml:space="preserve"> TO THE HOLY</w:t>
      </w:r>
      <w:r w:rsidR="005F7D5D" w:rsidRPr="005F7D5D">
        <w:rPr>
          <w:rFonts w:ascii="Arial" w:hAnsi="Arial" w:cs="Arial"/>
          <w:b/>
          <w:bCs/>
          <w:color w:val="FF0000"/>
          <w:sz w:val="28"/>
          <w:szCs w:val="28"/>
          <w:u w:val="single"/>
          <w:vertAlign w:val="superscript"/>
          <w:lang w:val="en"/>
        </w:rPr>
        <w:t> </w:t>
      </w:r>
      <w:hyperlink r:id="rId3806" w:history="1">
        <w:r w:rsidR="005F7D5D" w:rsidRPr="005F7D5D">
          <w:rPr>
            <w:rStyle w:val="Hyperlink"/>
            <w:rFonts w:ascii="Arial" w:hAnsi="Arial" w:cs="Arial"/>
            <w:b/>
            <w:bCs/>
            <w:color w:val="FF0000"/>
            <w:sz w:val="28"/>
            <w:szCs w:val="28"/>
            <w:vertAlign w:val="superscript"/>
            <w:lang w:val="en"/>
          </w:rPr>
          <w:t>G40</w:t>
        </w:r>
      </w:hyperlink>
      <w:r w:rsidR="005F7D5D" w:rsidRPr="005F7D5D">
        <w:rPr>
          <w:rFonts w:ascii="Arial" w:hAnsi="Arial" w:cs="Arial"/>
          <w:b/>
          <w:bCs/>
          <w:color w:val="FF0000"/>
          <w:sz w:val="28"/>
          <w:szCs w:val="28"/>
          <w:u w:val="single"/>
          <w:lang w:val="en"/>
        </w:rPr>
        <w:t xml:space="preserve"> GHOST,</w:t>
      </w:r>
      <w:r w:rsidR="005F7D5D" w:rsidRPr="005F7D5D">
        <w:rPr>
          <w:rFonts w:ascii="Arial" w:hAnsi="Arial" w:cs="Arial"/>
          <w:b/>
          <w:bCs/>
          <w:color w:val="FF0000"/>
          <w:sz w:val="28"/>
          <w:szCs w:val="28"/>
          <w:u w:val="single"/>
          <w:vertAlign w:val="superscript"/>
          <w:lang w:val="en"/>
        </w:rPr>
        <w:t> </w:t>
      </w:r>
      <w:hyperlink r:id="rId3807" w:history="1">
        <w:r w:rsidR="005F7D5D" w:rsidRPr="005F7D5D">
          <w:rPr>
            <w:rStyle w:val="Hyperlink"/>
            <w:rFonts w:ascii="Arial" w:hAnsi="Arial" w:cs="Arial"/>
            <w:b/>
            <w:bCs/>
            <w:color w:val="FF0000"/>
            <w:sz w:val="28"/>
            <w:szCs w:val="28"/>
            <w:vertAlign w:val="superscript"/>
            <w:lang w:val="en"/>
          </w:rPr>
          <w:t>G4151</w:t>
        </w:r>
      </w:hyperlink>
      <w:r w:rsidR="005F7D5D" w:rsidRPr="005F7D5D">
        <w:rPr>
          <w:rFonts w:ascii="Arial" w:hAnsi="Arial" w:cs="Arial"/>
          <w:b/>
          <w:bCs/>
          <w:color w:val="FF0000"/>
          <w:sz w:val="28"/>
          <w:szCs w:val="28"/>
          <w:u w:val="single"/>
          <w:lang w:val="en"/>
        </w:rPr>
        <w:t xml:space="preserve">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808"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TO KEEP BACK</w:t>
      </w:r>
      <w:r w:rsidR="005F7D5D" w:rsidRPr="005F7D5D">
        <w:rPr>
          <w:rFonts w:ascii="Arial" w:hAnsi="Arial" w:cs="Arial"/>
          <w:b/>
          <w:bCs/>
          <w:color w:val="0A0A0A"/>
          <w:sz w:val="28"/>
          <w:szCs w:val="28"/>
          <w:u w:val="single"/>
          <w:vertAlign w:val="superscript"/>
          <w:lang w:val="en"/>
        </w:rPr>
        <w:t> </w:t>
      </w:r>
      <w:hyperlink r:id="rId3809" w:history="1">
        <w:r w:rsidR="005F7D5D" w:rsidRPr="005F7D5D">
          <w:rPr>
            <w:rStyle w:val="Hyperlink"/>
            <w:rFonts w:ascii="Arial" w:hAnsi="Arial" w:cs="Arial"/>
            <w:b/>
            <w:bCs/>
            <w:sz w:val="28"/>
            <w:szCs w:val="28"/>
            <w:vertAlign w:val="superscript"/>
            <w:lang w:val="en"/>
          </w:rPr>
          <w:t>G3557</w:t>
        </w:r>
      </w:hyperlink>
      <w:r w:rsidR="005F7D5D" w:rsidRPr="005F7D5D">
        <w:rPr>
          <w:rFonts w:ascii="Arial" w:hAnsi="Arial" w:cs="Arial"/>
          <w:b/>
          <w:bCs/>
          <w:color w:val="0A0A0A"/>
          <w:sz w:val="28"/>
          <w:szCs w:val="28"/>
          <w:u w:val="single"/>
          <w:lang w:val="en"/>
        </w:rPr>
        <w:t xml:space="preserve"> </w:t>
      </w:r>
      <w:r w:rsidR="005F7D5D" w:rsidRPr="005F7D5D">
        <w:rPr>
          <w:rStyle w:val="Emphasis"/>
          <w:rFonts w:ascii="Arial" w:hAnsi="Arial" w:cs="Arial"/>
          <w:b/>
          <w:bCs/>
          <w:i w:val="0"/>
          <w:iCs w:val="0"/>
          <w:color w:val="0A0A0A"/>
          <w:sz w:val="28"/>
          <w:szCs w:val="28"/>
          <w:u w:val="single"/>
          <w:lang w:val="en"/>
        </w:rPr>
        <w:t>PART</w:t>
      </w:r>
      <w:r w:rsidR="005F7D5D" w:rsidRPr="005F7D5D">
        <w:rPr>
          <w:rFonts w:ascii="Arial" w:hAnsi="Arial" w:cs="Arial"/>
          <w:b/>
          <w:bCs/>
          <w:i/>
          <w:iCs/>
          <w:color w:val="0A0A0A"/>
          <w:sz w:val="28"/>
          <w:szCs w:val="28"/>
          <w:u w:val="single"/>
          <w:lang w:val="en"/>
        </w:rPr>
        <w:t xml:space="preserve"> </w:t>
      </w:r>
      <w:r w:rsidR="005F7D5D" w:rsidRPr="005F7D5D">
        <w:rPr>
          <w:rFonts w:ascii="Arial" w:hAnsi="Arial" w:cs="Arial"/>
          <w:b/>
          <w:bCs/>
          <w:color w:val="0A0A0A"/>
          <w:sz w:val="28"/>
          <w:szCs w:val="28"/>
          <w:u w:val="single"/>
          <w:lang w:val="en"/>
        </w:rPr>
        <w:t>OF</w:t>
      </w:r>
      <w:r w:rsidR="005F7D5D" w:rsidRPr="005F7D5D">
        <w:rPr>
          <w:rFonts w:ascii="Arial" w:hAnsi="Arial" w:cs="Arial"/>
          <w:b/>
          <w:bCs/>
          <w:color w:val="0A0A0A"/>
          <w:sz w:val="28"/>
          <w:szCs w:val="28"/>
          <w:u w:val="single"/>
          <w:vertAlign w:val="superscript"/>
          <w:lang w:val="en"/>
        </w:rPr>
        <w:t> </w:t>
      </w:r>
      <w:hyperlink r:id="rId3810" w:history="1">
        <w:r w:rsidR="005F7D5D" w:rsidRPr="005F7D5D">
          <w:rPr>
            <w:rStyle w:val="Hyperlink"/>
            <w:rFonts w:ascii="Arial" w:hAnsi="Arial" w:cs="Arial"/>
            <w:b/>
            <w:bCs/>
            <w:sz w:val="28"/>
            <w:szCs w:val="28"/>
            <w:vertAlign w:val="superscript"/>
            <w:lang w:val="en"/>
          </w:rPr>
          <w:t>G575</w:t>
        </w:r>
      </w:hyperlink>
      <w:r w:rsidR="005F7D5D" w:rsidRPr="005F7D5D">
        <w:rPr>
          <w:rFonts w:ascii="Arial" w:hAnsi="Arial" w:cs="Arial"/>
          <w:b/>
          <w:bCs/>
          <w:color w:val="0A0A0A"/>
          <w:sz w:val="28"/>
          <w:szCs w:val="28"/>
          <w:u w:val="single"/>
          <w:lang w:val="en"/>
        </w:rPr>
        <w:t xml:space="preserve"> THE PRICE</w:t>
      </w:r>
      <w:r w:rsidR="005F7D5D" w:rsidRPr="005F7D5D">
        <w:rPr>
          <w:rFonts w:ascii="Arial" w:hAnsi="Arial" w:cs="Arial"/>
          <w:b/>
          <w:bCs/>
          <w:color w:val="0A0A0A"/>
          <w:sz w:val="28"/>
          <w:szCs w:val="28"/>
          <w:u w:val="single"/>
          <w:vertAlign w:val="superscript"/>
          <w:lang w:val="en"/>
        </w:rPr>
        <w:t> </w:t>
      </w:r>
      <w:hyperlink r:id="rId3811" w:history="1">
        <w:r w:rsidR="005F7D5D" w:rsidRPr="005F7D5D">
          <w:rPr>
            <w:rStyle w:val="Hyperlink"/>
            <w:rFonts w:ascii="Arial" w:hAnsi="Arial" w:cs="Arial"/>
            <w:b/>
            <w:bCs/>
            <w:sz w:val="28"/>
            <w:szCs w:val="28"/>
            <w:vertAlign w:val="superscript"/>
            <w:lang w:val="en"/>
          </w:rPr>
          <w:t>G5092</w:t>
        </w:r>
      </w:hyperlink>
      <w:r w:rsidR="005F7D5D" w:rsidRPr="005F7D5D">
        <w:rPr>
          <w:rFonts w:ascii="Arial" w:hAnsi="Arial" w:cs="Arial"/>
          <w:b/>
          <w:bCs/>
          <w:color w:val="0A0A0A"/>
          <w:sz w:val="28"/>
          <w:szCs w:val="28"/>
          <w:u w:val="single"/>
          <w:lang w:val="en"/>
        </w:rPr>
        <w:t xml:space="preserve"> OF THE LAND?</w:t>
      </w:r>
      <w:r w:rsidR="005F7D5D" w:rsidRPr="005F7D5D">
        <w:rPr>
          <w:rFonts w:ascii="Arial" w:hAnsi="Arial" w:cs="Arial"/>
          <w:b/>
          <w:bCs/>
          <w:color w:val="0A0A0A"/>
          <w:sz w:val="28"/>
          <w:szCs w:val="28"/>
          <w:u w:val="single"/>
          <w:vertAlign w:val="superscript"/>
          <w:lang w:val="en"/>
        </w:rPr>
        <w:t> </w:t>
      </w:r>
      <w:hyperlink r:id="rId3812" w:history="1">
        <w:r w:rsidR="005F7D5D" w:rsidRPr="005F7D5D">
          <w:rPr>
            <w:rStyle w:val="Hyperlink"/>
            <w:rFonts w:ascii="Arial" w:hAnsi="Arial" w:cs="Arial"/>
            <w:b/>
            <w:bCs/>
            <w:sz w:val="28"/>
            <w:szCs w:val="28"/>
            <w:vertAlign w:val="superscript"/>
            <w:lang w:val="en"/>
          </w:rPr>
          <w:t>G5564</w:t>
        </w:r>
      </w:hyperlink>
      <w:r w:rsidR="005F7D5D" w:rsidRPr="005F7D5D">
        <w:rPr>
          <w:rFonts w:ascii="Arial" w:hAnsi="Arial" w:cs="Arial"/>
          <w:b/>
          <w:bCs/>
          <w:sz w:val="28"/>
          <w:szCs w:val="28"/>
          <w:u w:val="single"/>
        </w:rPr>
        <w:t xml:space="preserve"> </w:t>
      </w:r>
    </w:p>
    <w:p w14:paraId="27B797A8" w14:textId="3D097207"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4</w:t>
      </w:r>
      <w:r w:rsidRPr="00241E96">
        <w:rPr>
          <w:rFonts w:ascii="Arial" w:hAnsi="Arial" w:cs="Arial"/>
          <w:b/>
          <w:bCs/>
          <w:sz w:val="28"/>
          <w:szCs w:val="28"/>
        </w:rPr>
        <w:t xml:space="preserve"> (KJV) 4 </w:t>
      </w:r>
      <w:r w:rsidRPr="00241E96">
        <w:rPr>
          <w:rFonts w:ascii="Arial" w:hAnsi="Arial" w:cs="Arial"/>
          <w:b/>
          <w:bCs/>
          <w:color w:val="0A0A0A"/>
          <w:sz w:val="28"/>
          <w:szCs w:val="28"/>
          <w:lang w:val="en"/>
        </w:rPr>
        <w:t>Whiles it remained,</w:t>
      </w:r>
      <w:r w:rsidRPr="00241E96">
        <w:rPr>
          <w:rFonts w:ascii="Arial" w:hAnsi="Arial" w:cs="Arial"/>
          <w:b/>
          <w:bCs/>
          <w:color w:val="0A0A0A"/>
          <w:sz w:val="28"/>
          <w:szCs w:val="28"/>
          <w:vertAlign w:val="superscript"/>
          <w:lang w:val="en"/>
        </w:rPr>
        <w:t> </w:t>
      </w:r>
      <w:hyperlink r:id="rId3813" w:history="1">
        <w:r w:rsidRPr="00241E96">
          <w:rPr>
            <w:rStyle w:val="Hyperlink"/>
            <w:rFonts w:ascii="Arial" w:hAnsi="Arial" w:cs="Arial"/>
            <w:b/>
            <w:bCs/>
            <w:sz w:val="28"/>
            <w:szCs w:val="28"/>
            <w:vertAlign w:val="superscript"/>
            <w:lang w:val="en"/>
          </w:rPr>
          <w:t>G3306</w:t>
        </w:r>
      </w:hyperlink>
      <w:r w:rsidRPr="00241E96">
        <w:rPr>
          <w:rFonts w:ascii="Arial" w:hAnsi="Arial" w:cs="Arial"/>
          <w:b/>
          <w:bCs/>
          <w:color w:val="0A0A0A"/>
          <w:sz w:val="28"/>
          <w:szCs w:val="28"/>
          <w:lang w:val="en"/>
        </w:rPr>
        <w:t xml:space="preserve"> was it not</w:t>
      </w:r>
      <w:r w:rsidRPr="00241E96">
        <w:rPr>
          <w:rFonts w:ascii="Arial" w:hAnsi="Arial" w:cs="Arial"/>
          <w:b/>
          <w:bCs/>
          <w:color w:val="0A0A0A"/>
          <w:sz w:val="28"/>
          <w:szCs w:val="28"/>
          <w:vertAlign w:val="superscript"/>
          <w:lang w:val="en"/>
        </w:rPr>
        <w:t> </w:t>
      </w:r>
      <w:hyperlink r:id="rId3814" w:history="1">
        <w:r w:rsidRPr="00241E96">
          <w:rPr>
            <w:rStyle w:val="Hyperlink"/>
            <w:rFonts w:ascii="Arial" w:hAnsi="Arial" w:cs="Arial"/>
            <w:b/>
            <w:bCs/>
            <w:sz w:val="28"/>
            <w:szCs w:val="28"/>
            <w:vertAlign w:val="superscript"/>
            <w:lang w:val="en"/>
          </w:rPr>
          <w:t>G3780</w:t>
        </w:r>
      </w:hyperlink>
      <w:r w:rsidRPr="00241E96">
        <w:rPr>
          <w:rFonts w:ascii="Arial" w:hAnsi="Arial" w:cs="Arial"/>
          <w:b/>
          <w:bCs/>
          <w:color w:val="0A0A0A"/>
          <w:sz w:val="28"/>
          <w:szCs w:val="28"/>
          <w:lang w:val="en"/>
        </w:rPr>
        <w:t xml:space="preserve"> thine own?</w:t>
      </w:r>
      <w:r w:rsidRPr="00241E96">
        <w:rPr>
          <w:rFonts w:ascii="Arial" w:hAnsi="Arial" w:cs="Arial"/>
          <w:b/>
          <w:bCs/>
          <w:color w:val="0A0A0A"/>
          <w:sz w:val="28"/>
          <w:szCs w:val="28"/>
          <w:vertAlign w:val="superscript"/>
          <w:lang w:val="en"/>
        </w:rPr>
        <w:t> </w:t>
      </w:r>
      <w:hyperlink r:id="rId3815" w:history="1">
        <w:r w:rsidRPr="00241E96">
          <w:rPr>
            <w:rStyle w:val="Hyperlink"/>
            <w:rFonts w:ascii="Arial" w:hAnsi="Arial" w:cs="Arial"/>
            <w:b/>
            <w:bCs/>
            <w:sz w:val="28"/>
            <w:szCs w:val="28"/>
            <w:vertAlign w:val="superscript"/>
            <w:lang w:val="en"/>
          </w:rPr>
          <w:t>G4671</w:t>
        </w:r>
      </w:hyperlink>
      <w:r w:rsidRPr="00241E96">
        <w:rPr>
          <w:rFonts w:ascii="Arial" w:hAnsi="Arial" w:cs="Arial"/>
          <w:b/>
          <w:bCs/>
          <w:color w:val="0A0A0A"/>
          <w:sz w:val="28"/>
          <w:szCs w:val="28"/>
          <w:vertAlign w:val="superscript"/>
          <w:lang w:val="en"/>
        </w:rPr>
        <w:t> </w:t>
      </w:r>
      <w:hyperlink r:id="rId3816" w:history="1">
        <w:r w:rsidRPr="00241E96">
          <w:rPr>
            <w:rStyle w:val="Hyperlink"/>
            <w:rFonts w:ascii="Arial" w:hAnsi="Arial" w:cs="Arial"/>
            <w:b/>
            <w:bCs/>
            <w:sz w:val="28"/>
            <w:szCs w:val="28"/>
            <w:vertAlign w:val="superscript"/>
            <w:lang w:val="en"/>
          </w:rPr>
          <w:t>G3306</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817"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after it was sold,</w:t>
      </w:r>
      <w:r w:rsidRPr="00241E96">
        <w:rPr>
          <w:rFonts w:ascii="Arial" w:hAnsi="Arial" w:cs="Arial"/>
          <w:b/>
          <w:bCs/>
          <w:color w:val="0A0A0A"/>
          <w:sz w:val="28"/>
          <w:szCs w:val="28"/>
          <w:vertAlign w:val="superscript"/>
          <w:lang w:val="en"/>
        </w:rPr>
        <w:t> </w:t>
      </w:r>
      <w:hyperlink r:id="rId3818" w:history="1">
        <w:r w:rsidRPr="00241E96">
          <w:rPr>
            <w:rStyle w:val="Hyperlink"/>
            <w:rFonts w:ascii="Arial" w:hAnsi="Arial" w:cs="Arial"/>
            <w:b/>
            <w:bCs/>
            <w:sz w:val="28"/>
            <w:szCs w:val="28"/>
            <w:vertAlign w:val="superscript"/>
            <w:lang w:val="en"/>
          </w:rPr>
          <w:t>G4097</w:t>
        </w:r>
      </w:hyperlink>
      <w:r w:rsidRPr="00241E96">
        <w:rPr>
          <w:rFonts w:ascii="Arial" w:hAnsi="Arial" w:cs="Arial"/>
          <w:b/>
          <w:bCs/>
          <w:color w:val="0A0A0A"/>
          <w:sz w:val="28"/>
          <w:szCs w:val="28"/>
          <w:lang w:val="en"/>
        </w:rPr>
        <w:t xml:space="preserve"> was it not</w:t>
      </w:r>
      <w:r w:rsidRPr="00241E96">
        <w:rPr>
          <w:rFonts w:ascii="Arial" w:hAnsi="Arial" w:cs="Arial"/>
          <w:b/>
          <w:bCs/>
          <w:color w:val="0A0A0A"/>
          <w:sz w:val="28"/>
          <w:szCs w:val="28"/>
          <w:vertAlign w:val="superscript"/>
          <w:lang w:val="en"/>
        </w:rPr>
        <w:t> </w:t>
      </w:r>
      <w:hyperlink r:id="rId3819" w:history="1">
        <w:r w:rsidRPr="00241E96">
          <w:rPr>
            <w:rStyle w:val="Hyperlink"/>
            <w:rFonts w:ascii="Arial" w:hAnsi="Arial" w:cs="Arial"/>
            <w:b/>
            <w:bCs/>
            <w:sz w:val="28"/>
            <w:szCs w:val="28"/>
            <w:vertAlign w:val="superscript"/>
            <w:lang w:val="en"/>
          </w:rPr>
          <w:t>G5225</w:t>
        </w:r>
      </w:hyperlink>
      <w:r w:rsidRPr="00241E96">
        <w:rPr>
          <w:rFonts w:ascii="Arial" w:hAnsi="Arial" w:cs="Arial"/>
          <w:b/>
          <w:bCs/>
          <w:color w:val="0A0A0A"/>
          <w:sz w:val="28"/>
          <w:szCs w:val="28"/>
          <w:lang w:val="en"/>
        </w:rPr>
        <w:t xml:space="preserve"> in</w:t>
      </w:r>
      <w:r w:rsidRPr="00241E96">
        <w:rPr>
          <w:rFonts w:ascii="Arial" w:hAnsi="Arial" w:cs="Arial"/>
          <w:b/>
          <w:bCs/>
          <w:color w:val="0A0A0A"/>
          <w:sz w:val="28"/>
          <w:szCs w:val="28"/>
          <w:vertAlign w:val="superscript"/>
          <w:lang w:val="en"/>
        </w:rPr>
        <w:t> </w:t>
      </w:r>
      <w:hyperlink r:id="rId3820" w:history="1">
        <w:r w:rsidRPr="00241E96">
          <w:rPr>
            <w:rStyle w:val="Hyperlink"/>
            <w:rFonts w:ascii="Arial" w:hAnsi="Arial" w:cs="Arial"/>
            <w:b/>
            <w:bCs/>
            <w:sz w:val="28"/>
            <w:szCs w:val="28"/>
            <w:vertAlign w:val="superscript"/>
            <w:lang w:val="en"/>
          </w:rPr>
          <w:t>G1722</w:t>
        </w:r>
      </w:hyperlink>
      <w:r w:rsidRPr="00241E96">
        <w:rPr>
          <w:rFonts w:ascii="Arial" w:hAnsi="Arial" w:cs="Arial"/>
          <w:b/>
          <w:bCs/>
          <w:color w:val="0A0A0A"/>
          <w:sz w:val="28"/>
          <w:szCs w:val="28"/>
          <w:lang w:val="en"/>
        </w:rPr>
        <w:t xml:space="preserve"> thine own</w:t>
      </w:r>
      <w:r w:rsidRPr="00241E96">
        <w:rPr>
          <w:rFonts w:ascii="Arial" w:hAnsi="Arial" w:cs="Arial"/>
          <w:b/>
          <w:bCs/>
          <w:color w:val="0A0A0A"/>
          <w:sz w:val="28"/>
          <w:szCs w:val="28"/>
          <w:vertAlign w:val="superscript"/>
          <w:lang w:val="en"/>
        </w:rPr>
        <w:t> </w:t>
      </w:r>
      <w:hyperlink r:id="rId3821" w:history="1">
        <w:r w:rsidRPr="00241E96">
          <w:rPr>
            <w:rStyle w:val="Hyperlink"/>
            <w:rFonts w:ascii="Arial" w:hAnsi="Arial" w:cs="Arial"/>
            <w:b/>
            <w:bCs/>
            <w:sz w:val="28"/>
            <w:szCs w:val="28"/>
            <w:vertAlign w:val="superscript"/>
            <w:lang w:val="en"/>
          </w:rPr>
          <w:t>G4674</w:t>
        </w:r>
      </w:hyperlink>
      <w:r w:rsidRPr="00241E96">
        <w:rPr>
          <w:rFonts w:ascii="Arial" w:hAnsi="Arial" w:cs="Arial"/>
          <w:b/>
          <w:bCs/>
          <w:color w:val="0A0A0A"/>
          <w:sz w:val="28"/>
          <w:szCs w:val="28"/>
          <w:lang w:val="en"/>
        </w:rPr>
        <w:t xml:space="preserve"> power?</w:t>
      </w:r>
      <w:r w:rsidRPr="00241E96">
        <w:rPr>
          <w:rFonts w:ascii="Arial" w:hAnsi="Arial" w:cs="Arial"/>
          <w:b/>
          <w:bCs/>
          <w:color w:val="0A0A0A"/>
          <w:sz w:val="28"/>
          <w:szCs w:val="28"/>
          <w:vertAlign w:val="superscript"/>
          <w:lang w:val="en"/>
        </w:rPr>
        <w:t> </w:t>
      </w:r>
      <w:hyperlink r:id="rId3822" w:history="1">
        <w:r w:rsidRPr="00241E96">
          <w:rPr>
            <w:rStyle w:val="Hyperlink"/>
            <w:rFonts w:ascii="Arial" w:hAnsi="Arial" w:cs="Arial"/>
            <w:b/>
            <w:bCs/>
            <w:sz w:val="28"/>
            <w:szCs w:val="28"/>
            <w:vertAlign w:val="superscript"/>
            <w:lang w:val="en"/>
          </w:rPr>
          <w:t>G1849</w:t>
        </w:r>
      </w:hyperlink>
      <w:r w:rsidRPr="00241E96">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WHY</w:t>
      </w:r>
      <w:r w:rsidR="005F7D5D" w:rsidRPr="005F7D5D">
        <w:rPr>
          <w:rFonts w:ascii="Arial" w:hAnsi="Arial" w:cs="Arial"/>
          <w:b/>
          <w:bCs/>
          <w:color w:val="0A0A0A"/>
          <w:sz w:val="28"/>
          <w:szCs w:val="28"/>
          <w:u w:val="single"/>
          <w:vertAlign w:val="superscript"/>
          <w:lang w:val="en"/>
        </w:rPr>
        <w:t> </w:t>
      </w:r>
      <w:hyperlink r:id="rId3823" w:history="1">
        <w:r w:rsidR="005F7D5D" w:rsidRPr="005F7D5D">
          <w:rPr>
            <w:rStyle w:val="Hyperlink"/>
            <w:rFonts w:ascii="Arial" w:hAnsi="Arial" w:cs="Arial"/>
            <w:b/>
            <w:bCs/>
            <w:sz w:val="28"/>
            <w:szCs w:val="28"/>
            <w:vertAlign w:val="superscript"/>
            <w:lang w:val="en"/>
          </w:rPr>
          <w:t>G5101</w:t>
        </w:r>
      </w:hyperlink>
      <w:r w:rsidR="005F7D5D" w:rsidRPr="005F7D5D">
        <w:rPr>
          <w:rFonts w:ascii="Arial" w:hAnsi="Arial" w:cs="Arial"/>
          <w:b/>
          <w:bCs/>
          <w:color w:val="0A0A0A"/>
          <w:sz w:val="28"/>
          <w:szCs w:val="28"/>
          <w:u w:val="single"/>
          <w:vertAlign w:val="superscript"/>
          <w:lang w:val="en"/>
        </w:rPr>
        <w:t> </w:t>
      </w:r>
      <w:hyperlink r:id="rId3824" w:history="1">
        <w:r w:rsidR="005F7D5D" w:rsidRPr="005F7D5D">
          <w:rPr>
            <w:rStyle w:val="Hyperlink"/>
            <w:rFonts w:ascii="Arial" w:hAnsi="Arial" w:cs="Arial"/>
            <w:b/>
            <w:bCs/>
            <w:sz w:val="28"/>
            <w:szCs w:val="28"/>
            <w:vertAlign w:val="superscript"/>
            <w:lang w:val="en"/>
          </w:rPr>
          <w:t>G3754</w:t>
        </w:r>
      </w:hyperlink>
      <w:r w:rsidR="005F7D5D" w:rsidRPr="005F7D5D">
        <w:rPr>
          <w:rFonts w:ascii="Arial" w:hAnsi="Arial" w:cs="Arial"/>
          <w:b/>
          <w:bCs/>
          <w:color w:val="0A0A0A"/>
          <w:sz w:val="28"/>
          <w:szCs w:val="28"/>
          <w:u w:val="single"/>
          <w:lang w:val="en"/>
        </w:rPr>
        <w:t xml:space="preserve"> HAST THOU CONCEIVED</w:t>
      </w:r>
      <w:r w:rsidR="005F7D5D" w:rsidRPr="005F7D5D">
        <w:rPr>
          <w:rFonts w:ascii="Arial" w:hAnsi="Arial" w:cs="Arial"/>
          <w:b/>
          <w:bCs/>
          <w:color w:val="0A0A0A"/>
          <w:sz w:val="28"/>
          <w:szCs w:val="28"/>
          <w:u w:val="single"/>
          <w:vertAlign w:val="superscript"/>
          <w:lang w:val="en"/>
        </w:rPr>
        <w:t> </w:t>
      </w:r>
      <w:hyperlink r:id="rId3825" w:history="1">
        <w:r w:rsidR="005F7D5D" w:rsidRPr="005F7D5D">
          <w:rPr>
            <w:rStyle w:val="Hyperlink"/>
            <w:rFonts w:ascii="Arial" w:hAnsi="Arial" w:cs="Arial"/>
            <w:b/>
            <w:bCs/>
            <w:sz w:val="28"/>
            <w:szCs w:val="28"/>
            <w:vertAlign w:val="superscript"/>
            <w:lang w:val="en"/>
          </w:rPr>
          <w:t>G5087</w:t>
        </w:r>
      </w:hyperlink>
      <w:r w:rsidR="005F7D5D" w:rsidRPr="005F7D5D">
        <w:rPr>
          <w:rFonts w:ascii="Arial" w:hAnsi="Arial" w:cs="Arial"/>
          <w:b/>
          <w:bCs/>
          <w:color w:val="0A0A0A"/>
          <w:sz w:val="28"/>
          <w:szCs w:val="28"/>
          <w:u w:val="single"/>
          <w:lang w:val="en"/>
        </w:rPr>
        <w:t xml:space="preserve"> THIS</w:t>
      </w:r>
      <w:r w:rsidR="005F7D5D" w:rsidRPr="005F7D5D">
        <w:rPr>
          <w:rFonts w:ascii="Arial" w:hAnsi="Arial" w:cs="Arial"/>
          <w:b/>
          <w:bCs/>
          <w:color w:val="0A0A0A"/>
          <w:sz w:val="28"/>
          <w:szCs w:val="28"/>
          <w:u w:val="single"/>
          <w:vertAlign w:val="superscript"/>
          <w:lang w:val="en"/>
        </w:rPr>
        <w:t> </w:t>
      </w:r>
      <w:hyperlink r:id="rId3826" w:history="1">
        <w:r w:rsidR="005F7D5D" w:rsidRPr="005F7D5D">
          <w:rPr>
            <w:rStyle w:val="Hyperlink"/>
            <w:rFonts w:ascii="Arial" w:hAnsi="Arial" w:cs="Arial"/>
            <w:b/>
            <w:bCs/>
            <w:sz w:val="28"/>
            <w:szCs w:val="28"/>
            <w:vertAlign w:val="superscript"/>
            <w:lang w:val="en"/>
          </w:rPr>
          <w:t>G5124</w:t>
        </w:r>
      </w:hyperlink>
      <w:r w:rsidR="005F7D5D" w:rsidRPr="005F7D5D">
        <w:rPr>
          <w:rFonts w:ascii="Arial" w:hAnsi="Arial" w:cs="Arial"/>
          <w:b/>
          <w:bCs/>
          <w:color w:val="0A0A0A"/>
          <w:sz w:val="28"/>
          <w:szCs w:val="28"/>
          <w:u w:val="single"/>
          <w:lang w:val="en"/>
        </w:rPr>
        <w:t xml:space="preserve"> THING</w:t>
      </w:r>
      <w:r w:rsidR="005F7D5D" w:rsidRPr="005F7D5D">
        <w:rPr>
          <w:rFonts w:ascii="Arial" w:hAnsi="Arial" w:cs="Arial"/>
          <w:b/>
          <w:bCs/>
          <w:color w:val="0A0A0A"/>
          <w:sz w:val="28"/>
          <w:szCs w:val="28"/>
          <w:u w:val="single"/>
          <w:vertAlign w:val="superscript"/>
          <w:lang w:val="en"/>
        </w:rPr>
        <w:t> </w:t>
      </w:r>
      <w:hyperlink r:id="rId3827" w:history="1">
        <w:r w:rsidR="005F7D5D" w:rsidRPr="005F7D5D">
          <w:rPr>
            <w:rStyle w:val="Hyperlink"/>
            <w:rFonts w:ascii="Arial" w:hAnsi="Arial" w:cs="Arial"/>
            <w:b/>
            <w:bCs/>
            <w:sz w:val="28"/>
            <w:szCs w:val="28"/>
            <w:vertAlign w:val="superscript"/>
            <w:lang w:val="en"/>
          </w:rPr>
          <w:t>G4229</w:t>
        </w:r>
      </w:hyperlink>
      <w:r w:rsidR="005F7D5D" w:rsidRPr="005F7D5D">
        <w:rPr>
          <w:rFonts w:ascii="Arial" w:hAnsi="Arial" w:cs="Arial"/>
          <w:b/>
          <w:bCs/>
          <w:color w:val="0A0A0A"/>
          <w:sz w:val="28"/>
          <w:szCs w:val="28"/>
          <w:u w:val="single"/>
          <w:lang w:val="en"/>
        </w:rPr>
        <w:t xml:space="preserve"> IN</w:t>
      </w:r>
      <w:r w:rsidR="005F7D5D" w:rsidRPr="005F7D5D">
        <w:rPr>
          <w:rFonts w:ascii="Arial" w:hAnsi="Arial" w:cs="Arial"/>
          <w:b/>
          <w:bCs/>
          <w:color w:val="0A0A0A"/>
          <w:sz w:val="28"/>
          <w:szCs w:val="28"/>
          <w:u w:val="single"/>
          <w:vertAlign w:val="superscript"/>
          <w:lang w:val="en"/>
        </w:rPr>
        <w:t> </w:t>
      </w:r>
      <w:hyperlink r:id="rId3828" w:history="1">
        <w:r w:rsidR="005F7D5D" w:rsidRPr="005F7D5D">
          <w:rPr>
            <w:rStyle w:val="Hyperlink"/>
            <w:rFonts w:ascii="Arial" w:hAnsi="Arial" w:cs="Arial"/>
            <w:b/>
            <w:bCs/>
            <w:sz w:val="28"/>
            <w:szCs w:val="28"/>
            <w:vertAlign w:val="superscript"/>
            <w:lang w:val="en"/>
          </w:rPr>
          <w:t>G1722</w:t>
        </w:r>
      </w:hyperlink>
      <w:r w:rsidR="005F7D5D" w:rsidRPr="005F7D5D">
        <w:rPr>
          <w:rFonts w:ascii="Arial" w:hAnsi="Arial" w:cs="Arial"/>
          <w:b/>
          <w:bCs/>
          <w:color w:val="0A0A0A"/>
          <w:sz w:val="28"/>
          <w:szCs w:val="28"/>
          <w:u w:val="single"/>
          <w:lang w:val="en"/>
        </w:rPr>
        <w:t xml:space="preserve"> THINE</w:t>
      </w:r>
      <w:r w:rsidR="005F7D5D" w:rsidRPr="005F7D5D">
        <w:rPr>
          <w:rFonts w:ascii="Arial" w:hAnsi="Arial" w:cs="Arial"/>
          <w:b/>
          <w:bCs/>
          <w:color w:val="0A0A0A"/>
          <w:sz w:val="28"/>
          <w:szCs w:val="28"/>
          <w:u w:val="single"/>
          <w:vertAlign w:val="superscript"/>
          <w:lang w:val="en"/>
        </w:rPr>
        <w:t> </w:t>
      </w:r>
      <w:hyperlink r:id="rId3829" w:history="1">
        <w:r w:rsidR="005F7D5D" w:rsidRPr="005F7D5D">
          <w:rPr>
            <w:rStyle w:val="Hyperlink"/>
            <w:rFonts w:ascii="Arial" w:hAnsi="Arial" w:cs="Arial"/>
            <w:b/>
            <w:bCs/>
            <w:sz w:val="28"/>
            <w:szCs w:val="28"/>
            <w:vertAlign w:val="superscript"/>
            <w:lang w:val="en"/>
          </w:rPr>
          <w:t>G4675</w:t>
        </w:r>
      </w:hyperlink>
      <w:r w:rsidR="005F7D5D" w:rsidRPr="005F7D5D">
        <w:rPr>
          <w:rFonts w:ascii="Arial" w:hAnsi="Arial" w:cs="Arial"/>
          <w:b/>
          <w:bCs/>
          <w:color w:val="0A0A0A"/>
          <w:sz w:val="28"/>
          <w:szCs w:val="28"/>
          <w:u w:val="single"/>
          <w:lang w:val="en"/>
        </w:rPr>
        <w:t xml:space="preserve"> HEART?</w:t>
      </w:r>
      <w:r w:rsidR="005F7D5D" w:rsidRPr="005F7D5D">
        <w:rPr>
          <w:rFonts w:ascii="Arial" w:hAnsi="Arial" w:cs="Arial"/>
          <w:b/>
          <w:bCs/>
          <w:color w:val="0A0A0A"/>
          <w:sz w:val="28"/>
          <w:szCs w:val="28"/>
          <w:u w:val="single"/>
          <w:vertAlign w:val="superscript"/>
          <w:lang w:val="en"/>
        </w:rPr>
        <w:t> </w:t>
      </w:r>
      <w:hyperlink r:id="rId3830" w:history="1">
        <w:r w:rsidR="005F7D5D" w:rsidRPr="005F7D5D">
          <w:rPr>
            <w:rStyle w:val="Hyperlink"/>
            <w:rFonts w:ascii="Arial" w:hAnsi="Arial" w:cs="Arial"/>
            <w:b/>
            <w:bCs/>
            <w:sz w:val="28"/>
            <w:szCs w:val="28"/>
            <w:vertAlign w:val="superscript"/>
            <w:lang w:val="en"/>
          </w:rPr>
          <w:t>G2588</w:t>
        </w:r>
      </w:hyperlink>
      <w:r w:rsidR="005F7D5D" w:rsidRPr="00241E96">
        <w:rPr>
          <w:rFonts w:ascii="Arial" w:hAnsi="Arial" w:cs="Arial"/>
          <w:b/>
          <w:bCs/>
          <w:color w:val="0A0A0A"/>
          <w:sz w:val="28"/>
          <w:szCs w:val="28"/>
          <w:lang w:val="en"/>
        </w:rPr>
        <w:t xml:space="preserve"> </w:t>
      </w:r>
      <w:r w:rsidR="005F7D5D" w:rsidRPr="005F7D5D">
        <w:rPr>
          <w:rFonts w:ascii="Arial" w:hAnsi="Arial" w:cs="Arial"/>
          <w:b/>
          <w:bCs/>
          <w:color w:val="0A0A0A"/>
          <w:sz w:val="28"/>
          <w:szCs w:val="28"/>
          <w:u w:val="single"/>
          <w:lang w:val="en"/>
        </w:rPr>
        <w:t>THOU HAST</w:t>
      </w:r>
      <w:r w:rsidR="005F7D5D" w:rsidRPr="005F7D5D">
        <w:rPr>
          <w:rFonts w:ascii="Arial" w:hAnsi="Arial" w:cs="Arial"/>
          <w:b/>
          <w:bCs/>
          <w:color w:val="0A0A0A"/>
          <w:sz w:val="28"/>
          <w:szCs w:val="28"/>
          <w:u w:val="single"/>
          <w:vertAlign w:val="superscript"/>
          <w:lang w:val="en"/>
        </w:rPr>
        <w:t> </w:t>
      </w:r>
      <w:hyperlink r:id="rId3831" w:history="1">
        <w:r w:rsidR="005F7D5D" w:rsidRPr="005F7D5D">
          <w:rPr>
            <w:rStyle w:val="Hyperlink"/>
            <w:rFonts w:ascii="Arial" w:hAnsi="Arial" w:cs="Arial"/>
            <w:b/>
            <w:bCs/>
            <w:sz w:val="28"/>
            <w:szCs w:val="28"/>
            <w:vertAlign w:val="superscript"/>
            <w:lang w:val="en"/>
          </w:rPr>
          <w:t>G5574</w:t>
        </w:r>
      </w:hyperlink>
      <w:r w:rsidR="005F7D5D" w:rsidRPr="005F7D5D">
        <w:rPr>
          <w:rFonts w:ascii="Arial" w:hAnsi="Arial" w:cs="Arial"/>
          <w:b/>
          <w:bCs/>
          <w:color w:val="0A0A0A"/>
          <w:sz w:val="28"/>
          <w:szCs w:val="28"/>
          <w:u w:val="single"/>
          <w:lang w:val="en"/>
        </w:rPr>
        <w:t xml:space="preserve"> NOT</w:t>
      </w:r>
      <w:r w:rsidR="005F7D5D" w:rsidRPr="005F7D5D">
        <w:rPr>
          <w:rFonts w:ascii="Arial" w:hAnsi="Arial" w:cs="Arial"/>
          <w:b/>
          <w:bCs/>
          <w:color w:val="0A0A0A"/>
          <w:sz w:val="28"/>
          <w:szCs w:val="28"/>
          <w:u w:val="single"/>
          <w:vertAlign w:val="superscript"/>
          <w:lang w:val="en"/>
        </w:rPr>
        <w:t> </w:t>
      </w:r>
      <w:hyperlink r:id="rId3832" w:history="1">
        <w:r w:rsidR="005F7D5D" w:rsidRPr="005F7D5D">
          <w:rPr>
            <w:rStyle w:val="Hyperlink"/>
            <w:rFonts w:ascii="Arial" w:hAnsi="Arial" w:cs="Arial"/>
            <w:b/>
            <w:bCs/>
            <w:sz w:val="28"/>
            <w:szCs w:val="28"/>
            <w:vertAlign w:val="superscript"/>
            <w:lang w:val="en"/>
          </w:rPr>
          <w:t>G3756</w:t>
        </w:r>
      </w:hyperlink>
      <w:r w:rsidR="005F7D5D" w:rsidRPr="005F7D5D">
        <w:rPr>
          <w:rFonts w:ascii="Arial" w:hAnsi="Arial" w:cs="Arial"/>
          <w:b/>
          <w:bCs/>
          <w:color w:val="0A0A0A"/>
          <w:sz w:val="28"/>
          <w:szCs w:val="28"/>
          <w:u w:val="single"/>
          <w:lang w:val="en"/>
        </w:rPr>
        <w:t xml:space="preserve"> LIED</w:t>
      </w:r>
      <w:r w:rsidR="005F7D5D" w:rsidRPr="005F7D5D">
        <w:rPr>
          <w:rFonts w:ascii="Arial" w:hAnsi="Arial" w:cs="Arial"/>
          <w:b/>
          <w:bCs/>
          <w:color w:val="0A0A0A"/>
          <w:sz w:val="28"/>
          <w:szCs w:val="28"/>
          <w:u w:val="single"/>
          <w:vertAlign w:val="superscript"/>
          <w:lang w:val="en"/>
        </w:rPr>
        <w:t> </w:t>
      </w:r>
      <w:hyperlink r:id="rId3833" w:history="1">
        <w:r w:rsidR="005F7D5D" w:rsidRPr="005F7D5D">
          <w:rPr>
            <w:rStyle w:val="Hyperlink"/>
            <w:rFonts w:ascii="Arial" w:hAnsi="Arial" w:cs="Arial"/>
            <w:b/>
            <w:bCs/>
            <w:sz w:val="28"/>
            <w:szCs w:val="28"/>
            <w:vertAlign w:val="superscript"/>
            <w:lang w:val="en"/>
          </w:rPr>
          <w:t>G5574</w:t>
        </w:r>
      </w:hyperlink>
      <w:r w:rsidR="005F7D5D" w:rsidRPr="005F7D5D">
        <w:rPr>
          <w:rFonts w:ascii="Arial" w:hAnsi="Arial" w:cs="Arial"/>
          <w:b/>
          <w:bCs/>
          <w:color w:val="0A0A0A"/>
          <w:sz w:val="28"/>
          <w:szCs w:val="28"/>
          <w:u w:val="single"/>
          <w:lang w:val="en"/>
        </w:rPr>
        <w:t xml:space="preserve"> UNTO MEN,</w:t>
      </w:r>
      <w:r w:rsidR="005F7D5D" w:rsidRPr="005F7D5D">
        <w:rPr>
          <w:rFonts w:ascii="Arial" w:hAnsi="Arial" w:cs="Arial"/>
          <w:b/>
          <w:bCs/>
          <w:color w:val="0A0A0A"/>
          <w:sz w:val="28"/>
          <w:szCs w:val="28"/>
          <w:u w:val="single"/>
          <w:vertAlign w:val="superscript"/>
          <w:lang w:val="en"/>
        </w:rPr>
        <w:t> </w:t>
      </w:r>
      <w:hyperlink r:id="rId3834" w:history="1">
        <w:r w:rsidR="005F7D5D" w:rsidRPr="005F7D5D">
          <w:rPr>
            <w:rStyle w:val="Hyperlink"/>
            <w:rFonts w:ascii="Arial" w:hAnsi="Arial" w:cs="Arial"/>
            <w:b/>
            <w:bCs/>
            <w:color w:val="FF0000"/>
            <w:sz w:val="28"/>
            <w:szCs w:val="28"/>
            <w:vertAlign w:val="superscript"/>
            <w:lang w:val="en"/>
          </w:rPr>
          <w:t>G444</w:t>
        </w:r>
      </w:hyperlink>
      <w:r w:rsidR="005F7D5D" w:rsidRPr="005F7D5D">
        <w:rPr>
          <w:rFonts w:ascii="Arial" w:hAnsi="Arial" w:cs="Arial"/>
          <w:b/>
          <w:bCs/>
          <w:color w:val="FF0000"/>
          <w:sz w:val="28"/>
          <w:szCs w:val="28"/>
          <w:u w:val="single"/>
          <w:lang w:val="en"/>
        </w:rPr>
        <w:t xml:space="preserve"> BUT</w:t>
      </w:r>
      <w:r w:rsidR="005F7D5D" w:rsidRPr="005F7D5D">
        <w:rPr>
          <w:rFonts w:ascii="Arial" w:hAnsi="Arial" w:cs="Arial"/>
          <w:b/>
          <w:bCs/>
          <w:color w:val="FF0000"/>
          <w:sz w:val="28"/>
          <w:szCs w:val="28"/>
          <w:u w:val="single"/>
          <w:vertAlign w:val="superscript"/>
          <w:lang w:val="en"/>
        </w:rPr>
        <w:t> </w:t>
      </w:r>
      <w:hyperlink r:id="rId3835" w:history="1">
        <w:r w:rsidR="005F7D5D" w:rsidRPr="005F7D5D">
          <w:rPr>
            <w:rStyle w:val="Hyperlink"/>
            <w:rFonts w:ascii="Arial" w:hAnsi="Arial" w:cs="Arial"/>
            <w:b/>
            <w:bCs/>
            <w:color w:val="FF0000"/>
            <w:sz w:val="28"/>
            <w:szCs w:val="28"/>
            <w:vertAlign w:val="superscript"/>
            <w:lang w:val="en"/>
          </w:rPr>
          <w:t>G235</w:t>
        </w:r>
      </w:hyperlink>
      <w:r w:rsidR="005F7D5D" w:rsidRPr="005F7D5D">
        <w:rPr>
          <w:rFonts w:ascii="Arial" w:hAnsi="Arial" w:cs="Arial"/>
          <w:b/>
          <w:bCs/>
          <w:color w:val="FF0000"/>
          <w:sz w:val="28"/>
          <w:szCs w:val="28"/>
          <w:u w:val="single"/>
          <w:lang w:val="en"/>
        </w:rPr>
        <w:t xml:space="preserve"> UNTO GOD.</w:t>
      </w:r>
      <w:r w:rsidR="005F7D5D" w:rsidRPr="005F7D5D">
        <w:rPr>
          <w:rFonts w:ascii="Arial" w:hAnsi="Arial" w:cs="Arial"/>
          <w:b/>
          <w:bCs/>
          <w:color w:val="FF0000"/>
          <w:sz w:val="28"/>
          <w:szCs w:val="28"/>
          <w:u w:val="single"/>
          <w:vertAlign w:val="superscript"/>
          <w:lang w:val="en"/>
        </w:rPr>
        <w:t> </w:t>
      </w:r>
      <w:hyperlink r:id="rId3836" w:history="1">
        <w:r w:rsidR="005F7D5D" w:rsidRPr="005F7D5D">
          <w:rPr>
            <w:rStyle w:val="Hyperlink"/>
            <w:rFonts w:ascii="Arial" w:hAnsi="Arial" w:cs="Arial"/>
            <w:b/>
            <w:bCs/>
            <w:color w:val="FF0000"/>
            <w:sz w:val="28"/>
            <w:szCs w:val="28"/>
            <w:vertAlign w:val="superscript"/>
            <w:lang w:val="en"/>
          </w:rPr>
          <w:t>G2316</w:t>
        </w:r>
      </w:hyperlink>
    </w:p>
    <w:p w14:paraId="4941D642"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5</w:t>
      </w:r>
      <w:r w:rsidRPr="00241E96">
        <w:rPr>
          <w:rFonts w:ascii="Arial" w:hAnsi="Arial" w:cs="Arial"/>
          <w:b/>
          <w:bCs/>
          <w:sz w:val="28"/>
          <w:szCs w:val="28"/>
        </w:rPr>
        <w:t xml:space="preserve"> (KJV) 5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837"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Ananias</w:t>
      </w:r>
      <w:r w:rsidRPr="00241E96">
        <w:rPr>
          <w:rFonts w:ascii="Arial" w:hAnsi="Arial" w:cs="Arial"/>
          <w:b/>
          <w:bCs/>
          <w:color w:val="0A0A0A"/>
          <w:sz w:val="28"/>
          <w:szCs w:val="28"/>
          <w:vertAlign w:val="superscript"/>
          <w:lang w:val="en"/>
        </w:rPr>
        <w:t> </w:t>
      </w:r>
      <w:hyperlink r:id="rId3838" w:history="1">
        <w:r w:rsidRPr="00241E96">
          <w:rPr>
            <w:rStyle w:val="Hyperlink"/>
            <w:rFonts w:ascii="Arial" w:hAnsi="Arial" w:cs="Arial"/>
            <w:b/>
            <w:bCs/>
            <w:sz w:val="28"/>
            <w:szCs w:val="28"/>
            <w:vertAlign w:val="superscript"/>
            <w:lang w:val="en"/>
          </w:rPr>
          <w:t>G367</w:t>
        </w:r>
      </w:hyperlink>
      <w:r w:rsidRPr="00241E96">
        <w:rPr>
          <w:rFonts w:ascii="Arial" w:hAnsi="Arial" w:cs="Arial"/>
          <w:b/>
          <w:bCs/>
          <w:color w:val="0A0A0A"/>
          <w:sz w:val="28"/>
          <w:szCs w:val="28"/>
          <w:lang w:val="en"/>
        </w:rPr>
        <w:t xml:space="preserve"> hearing</w:t>
      </w:r>
      <w:r w:rsidRPr="00241E96">
        <w:rPr>
          <w:rFonts w:ascii="Arial" w:hAnsi="Arial" w:cs="Arial"/>
          <w:b/>
          <w:bCs/>
          <w:color w:val="0A0A0A"/>
          <w:sz w:val="28"/>
          <w:szCs w:val="28"/>
          <w:vertAlign w:val="superscript"/>
          <w:lang w:val="en"/>
        </w:rPr>
        <w:t> </w:t>
      </w:r>
      <w:hyperlink r:id="rId3839" w:history="1">
        <w:r w:rsidRPr="00241E96">
          <w:rPr>
            <w:rStyle w:val="Hyperlink"/>
            <w:rFonts w:ascii="Arial" w:hAnsi="Arial" w:cs="Arial"/>
            <w:b/>
            <w:bCs/>
            <w:sz w:val="28"/>
            <w:szCs w:val="28"/>
            <w:vertAlign w:val="superscript"/>
            <w:lang w:val="en"/>
          </w:rPr>
          <w:t>G191</w:t>
        </w:r>
      </w:hyperlink>
      <w:r w:rsidRPr="00241E96">
        <w:rPr>
          <w:rFonts w:ascii="Arial" w:hAnsi="Arial" w:cs="Arial"/>
          <w:b/>
          <w:bCs/>
          <w:color w:val="0A0A0A"/>
          <w:sz w:val="28"/>
          <w:szCs w:val="28"/>
          <w:lang w:val="en"/>
        </w:rPr>
        <w:t xml:space="preserve"> these</w:t>
      </w:r>
      <w:r w:rsidRPr="00241E96">
        <w:rPr>
          <w:rFonts w:ascii="Arial" w:hAnsi="Arial" w:cs="Arial"/>
          <w:b/>
          <w:bCs/>
          <w:color w:val="0A0A0A"/>
          <w:sz w:val="28"/>
          <w:szCs w:val="28"/>
          <w:vertAlign w:val="superscript"/>
          <w:lang w:val="en"/>
        </w:rPr>
        <w:t> </w:t>
      </w:r>
      <w:hyperlink r:id="rId3840" w:history="1">
        <w:r w:rsidRPr="00241E96">
          <w:rPr>
            <w:rStyle w:val="Hyperlink"/>
            <w:rFonts w:ascii="Arial" w:hAnsi="Arial" w:cs="Arial"/>
            <w:b/>
            <w:bCs/>
            <w:sz w:val="28"/>
            <w:szCs w:val="28"/>
            <w:vertAlign w:val="superscript"/>
            <w:lang w:val="en"/>
          </w:rPr>
          <w:t>G5128</w:t>
        </w:r>
      </w:hyperlink>
      <w:r w:rsidRPr="00241E96">
        <w:rPr>
          <w:rFonts w:ascii="Arial" w:hAnsi="Arial" w:cs="Arial"/>
          <w:b/>
          <w:bCs/>
          <w:color w:val="0A0A0A"/>
          <w:sz w:val="28"/>
          <w:szCs w:val="28"/>
          <w:lang w:val="en"/>
        </w:rPr>
        <w:t xml:space="preserve"> words</w:t>
      </w:r>
      <w:r w:rsidRPr="00241E96">
        <w:rPr>
          <w:rFonts w:ascii="Arial" w:hAnsi="Arial" w:cs="Arial"/>
          <w:b/>
          <w:bCs/>
          <w:color w:val="0A0A0A"/>
          <w:sz w:val="28"/>
          <w:szCs w:val="28"/>
          <w:vertAlign w:val="superscript"/>
          <w:lang w:val="en"/>
        </w:rPr>
        <w:t> </w:t>
      </w:r>
      <w:hyperlink r:id="rId3841" w:history="1">
        <w:r w:rsidRPr="00241E96">
          <w:rPr>
            <w:rStyle w:val="Hyperlink"/>
            <w:rFonts w:ascii="Arial" w:hAnsi="Arial" w:cs="Arial"/>
            <w:b/>
            <w:bCs/>
            <w:sz w:val="28"/>
            <w:szCs w:val="28"/>
            <w:vertAlign w:val="superscript"/>
            <w:lang w:val="en"/>
          </w:rPr>
          <w:t>G3056</w:t>
        </w:r>
      </w:hyperlink>
      <w:r w:rsidRPr="00241E96">
        <w:rPr>
          <w:rFonts w:ascii="Arial" w:hAnsi="Arial" w:cs="Arial"/>
          <w:b/>
          <w:bCs/>
          <w:color w:val="0A0A0A"/>
          <w:sz w:val="28"/>
          <w:szCs w:val="28"/>
          <w:lang w:val="en"/>
        </w:rPr>
        <w:t xml:space="preserve"> fell down,</w:t>
      </w:r>
      <w:r w:rsidRPr="00241E96">
        <w:rPr>
          <w:rFonts w:ascii="Arial" w:hAnsi="Arial" w:cs="Arial"/>
          <w:b/>
          <w:bCs/>
          <w:color w:val="0A0A0A"/>
          <w:sz w:val="28"/>
          <w:szCs w:val="28"/>
          <w:vertAlign w:val="superscript"/>
          <w:lang w:val="en"/>
        </w:rPr>
        <w:t> </w:t>
      </w:r>
      <w:hyperlink r:id="rId3842" w:history="1">
        <w:r w:rsidRPr="00241E96">
          <w:rPr>
            <w:rStyle w:val="Hyperlink"/>
            <w:rFonts w:ascii="Arial" w:hAnsi="Arial" w:cs="Arial"/>
            <w:b/>
            <w:bCs/>
            <w:sz w:val="28"/>
            <w:szCs w:val="28"/>
            <w:vertAlign w:val="superscript"/>
            <w:lang w:val="en"/>
          </w:rPr>
          <w:t>G4098</w:t>
        </w:r>
      </w:hyperlink>
      <w:r w:rsidRPr="00241E96">
        <w:rPr>
          <w:rFonts w:ascii="Arial" w:hAnsi="Arial" w:cs="Arial"/>
          <w:b/>
          <w:bCs/>
          <w:color w:val="0A0A0A"/>
          <w:sz w:val="28"/>
          <w:szCs w:val="28"/>
          <w:lang w:val="en"/>
        </w:rPr>
        <w:t xml:space="preserve"> and gave up the ghost:</w:t>
      </w:r>
      <w:r w:rsidRPr="00241E96">
        <w:rPr>
          <w:rFonts w:ascii="Arial" w:hAnsi="Arial" w:cs="Arial"/>
          <w:b/>
          <w:bCs/>
          <w:color w:val="0A0A0A"/>
          <w:sz w:val="28"/>
          <w:szCs w:val="28"/>
          <w:vertAlign w:val="superscript"/>
          <w:lang w:val="en"/>
        </w:rPr>
        <w:t> </w:t>
      </w:r>
      <w:hyperlink r:id="rId3843" w:history="1">
        <w:r w:rsidRPr="00241E96">
          <w:rPr>
            <w:rStyle w:val="Hyperlink"/>
            <w:rFonts w:ascii="Arial" w:hAnsi="Arial" w:cs="Arial"/>
            <w:b/>
            <w:bCs/>
            <w:sz w:val="28"/>
            <w:szCs w:val="28"/>
            <w:vertAlign w:val="superscript"/>
            <w:lang w:val="en"/>
          </w:rPr>
          <w:t>G1634</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844"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great</w:t>
      </w:r>
      <w:r w:rsidRPr="00241E96">
        <w:rPr>
          <w:rFonts w:ascii="Arial" w:hAnsi="Arial" w:cs="Arial"/>
          <w:b/>
          <w:bCs/>
          <w:color w:val="0A0A0A"/>
          <w:sz w:val="28"/>
          <w:szCs w:val="28"/>
          <w:vertAlign w:val="superscript"/>
          <w:lang w:val="en"/>
        </w:rPr>
        <w:t> </w:t>
      </w:r>
      <w:hyperlink r:id="rId3845" w:history="1">
        <w:r w:rsidRPr="00241E96">
          <w:rPr>
            <w:rStyle w:val="Hyperlink"/>
            <w:rFonts w:ascii="Arial" w:hAnsi="Arial" w:cs="Arial"/>
            <w:b/>
            <w:bCs/>
            <w:sz w:val="28"/>
            <w:szCs w:val="28"/>
            <w:vertAlign w:val="superscript"/>
            <w:lang w:val="en"/>
          </w:rPr>
          <w:t>G3173</w:t>
        </w:r>
      </w:hyperlink>
      <w:r w:rsidRPr="00241E96">
        <w:rPr>
          <w:rFonts w:ascii="Arial" w:hAnsi="Arial" w:cs="Arial"/>
          <w:b/>
          <w:bCs/>
          <w:color w:val="0A0A0A"/>
          <w:sz w:val="28"/>
          <w:szCs w:val="28"/>
          <w:lang w:val="en"/>
        </w:rPr>
        <w:t xml:space="preserve"> fear</w:t>
      </w:r>
      <w:r w:rsidRPr="00241E96">
        <w:rPr>
          <w:rFonts w:ascii="Arial" w:hAnsi="Arial" w:cs="Arial"/>
          <w:b/>
          <w:bCs/>
          <w:color w:val="0A0A0A"/>
          <w:sz w:val="28"/>
          <w:szCs w:val="28"/>
          <w:vertAlign w:val="superscript"/>
          <w:lang w:val="en"/>
        </w:rPr>
        <w:t> </w:t>
      </w:r>
      <w:hyperlink r:id="rId3846" w:history="1">
        <w:r w:rsidRPr="00241E96">
          <w:rPr>
            <w:rStyle w:val="Hyperlink"/>
            <w:rFonts w:ascii="Arial" w:hAnsi="Arial" w:cs="Arial"/>
            <w:b/>
            <w:bCs/>
            <w:sz w:val="28"/>
            <w:szCs w:val="28"/>
            <w:vertAlign w:val="superscript"/>
            <w:lang w:val="en"/>
          </w:rPr>
          <w:t>G5401</w:t>
        </w:r>
      </w:hyperlink>
      <w:r w:rsidRPr="00241E96">
        <w:rPr>
          <w:rFonts w:ascii="Arial" w:hAnsi="Arial" w:cs="Arial"/>
          <w:b/>
          <w:bCs/>
          <w:color w:val="0A0A0A"/>
          <w:sz w:val="28"/>
          <w:szCs w:val="28"/>
          <w:lang w:val="en"/>
        </w:rPr>
        <w:t xml:space="preserve"> came</w:t>
      </w:r>
      <w:r w:rsidRPr="00241E96">
        <w:rPr>
          <w:rFonts w:ascii="Arial" w:hAnsi="Arial" w:cs="Arial"/>
          <w:b/>
          <w:bCs/>
          <w:color w:val="0A0A0A"/>
          <w:sz w:val="28"/>
          <w:szCs w:val="28"/>
          <w:vertAlign w:val="superscript"/>
          <w:lang w:val="en"/>
        </w:rPr>
        <w:t> </w:t>
      </w:r>
      <w:hyperlink r:id="rId3847" w:history="1">
        <w:r w:rsidRPr="00241E96">
          <w:rPr>
            <w:rStyle w:val="Hyperlink"/>
            <w:rFonts w:ascii="Arial" w:hAnsi="Arial" w:cs="Arial"/>
            <w:b/>
            <w:bCs/>
            <w:sz w:val="28"/>
            <w:szCs w:val="28"/>
            <w:vertAlign w:val="superscript"/>
            <w:lang w:val="en"/>
          </w:rPr>
          <w:t>G1096</w:t>
        </w:r>
      </w:hyperlink>
      <w:r w:rsidRPr="00241E96">
        <w:rPr>
          <w:rFonts w:ascii="Arial" w:hAnsi="Arial" w:cs="Arial"/>
          <w:b/>
          <w:bCs/>
          <w:color w:val="0A0A0A"/>
          <w:sz w:val="28"/>
          <w:szCs w:val="28"/>
          <w:lang w:val="en"/>
        </w:rPr>
        <w:t xml:space="preserve"> on</w:t>
      </w:r>
      <w:r w:rsidRPr="00241E96">
        <w:rPr>
          <w:rFonts w:ascii="Arial" w:hAnsi="Arial" w:cs="Arial"/>
          <w:b/>
          <w:bCs/>
          <w:color w:val="0A0A0A"/>
          <w:sz w:val="28"/>
          <w:szCs w:val="28"/>
          <w:vertAlign w:val="superscript"/>
          <w:lang w:val="en"/>
        </w:rPr>
        <w:t> </w:t>
      </w:r>
      <w:hyperlink r:id="rId3848" w:history="1">
        <w:r w:rsidRPr="00241E96">
          <w:rPr>
            <w:rStyle w:val="Hyperlink"/>
            <w:rFonts w:ascii="Arial" w:hAnsi="Arial" w:cs="Arial"/>
            <w:b/>
            <w:bCs/>
            <w:sz w:val="28"/>
            <w:szCs w:val="28"/>
            <w:vertAlign w:val="superscript"/>
            <w:lang w:val="en"/>
          </w:rPr>
          <w:t>G1909</w:t>
        </w:r>
      </w:hyperlink>
      <w:r w:rsidRPr="00241E96">
        <w:rPr>
          <w:rFonts w:ascii="Arial" w:hAnsi="Arial" w:cs="Arial"/>
          <w:b/>
          <w:bCs/>
          <w:color w:val="0A0A0A"/>
          <w:sz w:val="28"/>
          <w:szCs w:val="28"/>
          <w:lang w:val="en"/>
        </w:rPr>
        <w:t xml:space="preserve"> all</w:t>
      </w:r>
      <w:r w:rsidRPr="00241E96">
        <w:rPr>
          <w:rFonts w:ascii="Arial" w:hAnsi="Arial" w:cs="Arial"/>
          <w:b/>
          <w:bCs/>
          <w:color w:val="0A0A0A"/>
          <w:sz w:val="28"/>
          <w:szCs w:val="28"/>
          <w:vertAlign w:val="superscript"/>
          <w:lang w:val="en"/>
        </w:rPr>
        <w:t> </w:t>
      </w:r>
      <w:hyperlink r:id="rId3849" w:history="1">
        <w:r w:rsidRPr="00241E96">
          <w:rPr>
            <w:rStyle w:val="Hyperlink"/>
            <w:rFonts w:ascii="Arial" w:hAnsi="Arial" w:cs="Arial"/>
            <w:b/>
            <w:bCs/>
            <w:sz w:val="28"/>
            <w:szCs w:val="28"/>
            <w:vertAlign w:val="superscript"/>
            <w:lang w:val="en"/>
          </w:rPr>
          <w:t>G3956</w:t>
        </w:r>
      </w:hyperlink>
      <w:r w:rsidRPr="00241E96">
        <w:rPr>
          <w:rFonts w:ascii="Arial" w:hAnsi="Arial" w:cs="Arial"/>
          <w:b/>
          <w:bCs/>
          <w:color w:val="0A0A0A"/>
          <w:sz w:val="28"/>
          <w:szCs w:val="28"/>
          <w:lang w:val="en"/>
        </w:rPr>
        <w:t xml:space="preserve"> them that heard</w:t>
      </w:r>
      <w:r w:rsidRPr="00241E96">
        <w:rPr>
          <w:rFonts w:ascii="Arial" w:hAnsi="Arial" w:cs="Arial"/>
          <w:b/>
          <w:bCs/>
          <w:color w:val="0A0A0A"/>
          <w:sz w:val="28"/>
          <w:szCs w:val="28"/>
          <w:vertAlign w:val="superscript"/>
          <w:lang w:val="en"/>
        </w:rPr>
        <w:t> </w:t>
      </w:r>
      <w:hyperlink r:id="rId3850" w:history="1">
        <w:r w:rsidRPr="00241E96">
          <w:rPr>
            <w:rStyle w:val="Hyperlink"/>
            <w:rFonts w:ascii="Arial" w:hAnsi="Arial" w:cs="Arial"/>
            <w:b/>
            <w:bCs/>
            <w:sz w:val="28"/>
            <w:szCs w:val="28"/>
            <w:vertAlign w:val="superscript"/>
            <w:lang w:val="en"/>
          </w:rPr>
          <w:t>G191</w:t>
        </w:r>
      </w:hyperlink>
      <w:r w:rsidRPr="00241E96">
        <w:rPr>
          <w:rFonts w:ascii="Arial" w:hAnsi="Arial" w:cs="Arial"/>
          <w:b/>
          <w:bCs/>
          <w:color w:val="0A0A0A"/>
          <w:sz w:val="28"/>
          <w:szCs w:val="28"/>
          <w:lang w:val="en"/>
        </w:rPr>
        <w:t xml:space="preserve"> these things.</w:t>
      </w:r>
      <w:r w:rsidRPr="00241E96">
        <w:rPr>
          <w:rFonts w:ascii="Arial" w:hAnsi="Arial" w:cs="Arial"/>
          <w:b/>
          <w:bCs/>
          <w:color w:val="0A0A0A"/>
          <w:sz w:val="28"/>
          <w:szCs w:val="28"/>
          <w:vertAlign w:val="superscript"/>
          <w:lang w:val="en"/>
        </w:rPr>
        <w:t> </w:t>
      </w:r>
      <w:hyperlink r:id="rId3851" w:history="1">
        <w:r w:rsidRPr="00241E96">
          <w:rPr>
            <w:rStyle w:val="Hyperlink"/>
            <w:rFonts w:ascii="Arial" w:hAnsi="Arial" w:cs="Arial"/>
            <w:b/>
            <w:bCs/>
            <w:sz w:val="28"/>
            <w:szCs w:val="28"/>
            <w:vertAlign w:val="superscript"/>
            <w:lang w:val="en"/>
          </w:rPr>
          <w:t>G5023</w:t>
        </w:r>
      </w:hyperlink>
      <w:r w:rsidRPr="00241E96">
        <w:rPr>
          <w:rFonts w:ascii="Arial" w:hAnsi="Arial" w:cs="Arial"/>
          <w:b/>
          <w:bCs/>
          <w:sz w:val="28"/>
          <w:szCs w:val="28"/>
        </w:rPr>
        <w:t xml:space="preserve"> </w:t>
      </w:r>
    </w:p>
    <w:p w14:paraId="7DC56DBA"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lastRenderedPageBreak/>
        <w:t>Acts 5:</w:t>
      </w:r>
      <w:r>
        <w:rPr>
          <w:rFonts w:ascii="Arial" w:hAnsi="Arial" w:cs="Arial"/>
          <w:b/>
          <w:bCs/>
          <w:sz w:val="28"/>
          <w:szCs w:val="28"/>
        </w:rPr>
        <w:t>6</w:t>
      </w:r>
      <w:r w:rsidRPr="00241E96">
        <w:rPr>
          <w:rFonts w:ascii="Arial" w:hAnsi="Arial" w:cs="Arial"/>
          <w:b/>
          <w:bCs/>
          <w:sz w:val="28"/>
          <w:szCs w:val="28"/>
        </w:rPr>
        <w:t xml:space="preserve"> (KJV) 6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852"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the young men</w:t>
      </w:r>
      <w:r w:rsidRPr="00241E96">
        <w:rPr>
          <w:rFonts w:ascii="Arial" w:hAnsi="Arial" w:cs="Arial"/>
          <w:b/>
          <w:bCs/>
          <w:color w:val="0A0A0A"/>
          <w:sz w:val="28"/>
          <w:szCs w:val="28"/>
          <w:vertAlign w:val="superscript"/>
          <w:lang w:val="en"/>
        </w:rPr>
        <w:t> </w:t>
      </w:r>
      <w:hyperlink r:id="rId3853" w:history="1">
        <w:r w:rsidRPr="00241E96">
          <w:rPr>
            <w:rStyle w:val="Hyperlink"/>
            <w:rFonts w:ascii="Arial" w:hAnsi="Arial" w:cs="Arial"/>
            <w:b/>
            <w:bCs/>
            <w:sz w:val="28"/>
            <w:szCs w:val="28"/>
            <w:vertAlign w:val="superscript"/>
            <w:lang w:val="en"/>
          </w:rPr>
          <w:t>G3501</w:t>
        </w:r>
      </w:hyperlink>
      <w:r w:rsidRPr="00241E96">
        <w:rPr>
          <w:rFonts w:ascii="Arial" w:hAnsi="Arial" w:cs="Arial"/>
          <w:b/>
          <w:bCs/>
          <w:color w:val="0A0A0A"/>
          <w:sz w:val="28"/>
          <w:szCs w:val="28"/>
          <w:lang w:val="en"/>
        </w:rPr>
        <w:t xml:space="preserve"> arose,</w:t>
      </w:r>
      <w:r w:rsidRPr="00241E96">
        <w:rPr>
          <w:rFonts w:ascii="Arial" w:hAnsi="Arial" w:cs="Arial"/>
          <w:b/>
          <w:bCs/>
          <w:color w:val="0A0A0A"/>
          <w:sz w:val="28"/>
          <w:szCs w:val="28"/>
          <w:vertAlign w:val="superscript"/>
          <w:lang w:val="en"/>
        </w:rPr>
        <w:t> </w:t>
      </w:r>
      <w:hyperlink r:id="rId3854" w:history="1">
        <w:r w:rsidRPr="00241E96">
          <w:rPr>
            <w:rStyle w:val="Hyperlink"/>
            <w:rFonts w:ascii="Arial" w:hAnsi="Arial" w:cs="Arial"/>
            <w:b/>
            <w:bCs/>
            <w:sz w:val="28"/>
            <w:szCs w:val="28"/>
            <w:vertAlign w:val="superscript"/>
            <w:lang w:val="en"/>
          </w:rPr>
          <w:t>G450</w:t>
        </w:r>
      </w:hyperlink>
      <w:r w:rsidRPr="00241E96">
        <w:rPr>
          <w:rFonts w:ascii="Arial" w:hAnsi="Arial" w:cs="Arial"/>
          <w:b/>
          <w:bCs/>
          <w:color w:val="0A0A0A"/>
          <w:sz w:val="28"/>
          <w:szCs w:val="28"/>
          <w:lang w:val="en"/>
        </w:rPr>
        <w:t xml:space="preserve"> wound</w:t>
      </w:r>
      <w:r w:rsidRPr="00241E96">
        <w:rPr>
          <w:rFonts w:ascii="Arial" w:hAnsi="Arial" w:cs="Arial"/>
          <w:b/>
          <w:bCs/>
          <w:color w:val="0A0A0A"/>
          <w:sz w:val="28"/>
          <w:szCs w:val="28"/>
          <w:vertAlign w:val="superscript"/>
          <w:lang w:val="en"/>
        </w:rPr>
        <w:t> </w:t>
      </w:r>
      <w:hyperlink r:id="rId3855" w:history="1">
        <w:r w:rsidRPr="00241E96">
          <w:rPr>
            <w:rStyle w:val="Hyperlink"/>
            <w:rFonts w:ascii="Arial" w:hAnsi="Arial" w:cs="Arial"/>
            <w:b/>
            <w:bCs/>
            <w:sz w:val="28"/>
            <w:szCs w:val="28"/>
            <w:vertAlign w:val="superscript"/>
            <w:lang w:val="en"/>
          </w:rPr>
          <w:t>G4958</w:t>
        </w:r>
      </w:hyperlink>
      <w:r w:rsidRPr="00241E96">
        <w:rPr>
          <w:rFonts w:ascii="Arial" w:hAnsi="Arial" w:cs="Arial"/>
          <w:b/>
          <w:bCs/>
          <w:color w:val="0A0A0A"/>
          <w:sz w:val="28"/>
          <w:szCs w:val="28"/>
          <w:lang w:val="en"/>
        </w:rPr>
        <w:t xml:space="preserve"> him</w:t>
      </w:r>
      <w:r w:rsidRPr="00241E96">
        <w:rPr>
          <w:rFonts w:ascii="Arial" w:hAnsi="Arial" w:cs="Arial"/>
          <w:b/>
          <w:bCs/>
          <w:color w:val="0A0A0A"/>
          <w:sz w:val="28"/>
          <w:szCs w:val="28"/>
          <w:vertAlign w:val="superscript"/>
          <w:lang w:val="en"/>
        </w:rPr>
        <w:t> </w:t>
      </w:r>
      <w:hyperlink r:id="rId3856"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up,</w:t>
      </w:r>
      <w:r w:rsidRPr="00241E96">
        <w:rPr>
          <w:rFonts w:ascii="Arial" w:hAnsi="Arial" w:cs="Arial"/>
          <w:b/>
          <w:bCs/>
          <w:color w:val="0A0A0A"/>
          <w:sz w:val="28"/>
          <w:szCs w:val="28"/>
          <w:vertAlign w:val="superscript"/>
          <w:lang w:val="en"/>
        </w:rPr>
        <w:t> </w:t>
      </w:r>
      <w:hyperlink r:id="rId3857" w:history="1">
        <w:r w:rsidRPr="00241E96">
          <w:rPr>
            <w:rStyle w:val="Hyperlink"/>
            <w:rFonts w:ascii="Arial" w:hAnsi="Arial" w:cs="Arial"/>
            <w:b/>
            <w:bCs/>
            <w:sz w:val="28"/>
            <w:szCs w:val="28"/>
            <w:vertAlign w:val="superscript"/>
            <w:lang w:val="en"/>
          </w:rPr>
          <w:t>G4958</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858"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carried </w:t>
      </w:r>
      <w:r w:rsidRPr="00241E96">
        <w:rPr>
          <w:rStyle w:val="Emphasis"/>
          <w:rFonts w:ascii="Arial" w:hAnsi="Arial" w:cs="Arial"/>
          <w:b/>
          <w:bCs/>
          <w:i w:val="0"/>
          <w:iCs w:val="0"/>
          <w:color w:val="0A0A0A"/>
          <w:sz w:val="28"/>
          <w:szCs w:val="28"/>
          <w:lang w:val="en"/>
        </w:rPr>
        <w:t>him</w:t>
      </w:r>
      <w:r w:rsidRPr="00241E96">
        <w:rPr>
          <w:rFonts w:ascii="Arial" w:hAnsi="Arial" w:cs="Arial"/>
          <w:b/>
          <w:bCs/>
          <w:i/>
          <w:iCs/>
          <w:color w:val="0A0A0A"/>
          <w:sz w:val="28"/>
          <w:szCs w:val="28"/>
          <w:lang w:val="en"/>
        </w:rPr>
        <w:t xml:space="preserve"> </w:t>
      </w:r>
      <w:r w:rsidRPr="00241E96">
        <w:rPr>
          <w:rFonts w:ascii="Arial" w:hAnsi="Arial" w:cs="Arial"/>
          <w:b/>
          <w:bCs/>
          <w:color w:val="0A0A0A"/>
          <w:sz w:val="28"/>
          <w:szCs w:val="28"/>
          <w:lang w:val="en"/>
        </w:rPr>
        <w:t>out,</w:t>
      </w:r>
      <w:r w:rsidRPr="00241E96">
        <w:rPr>
          <w:rFonts w:ascii="Arial" w:hAnsi="Arial" w:cs="Arial"/>
          <w:b/>
          <w:bCs/>
          <w:color w:val="0A0A0A"/>
          <w:sz w:val="28"/>
          <w:szCs w:val="28"/>
          <w:vertAlign w:val="superscript"/>
          <w:lang w:val="en"/>
        </w:rPr>
        <w:t> </w:t>
      </w:r>
      <w:hyperlink r:id="rId3859" w:history="1">
        <w:r w:rsidRPr="00241E96">
          <w:rPr>
            <w:rStyle w:val="Hyperlink"/>
            <w:rFonts w:ascii="Arial" w:hAnsi="Arial" w:cs="Arial"/>
            <w:b/>
            <w:bCs/>
            <w:sz w:val="28"/>
            <w:szCs w:val="28"/>
            <w:vertAlign w:val="superscript"/>
            <w:lang w:val="en"/>
          </w:rPr>
          <w:t>G1627</w:t>
        </w:r>
      </w:hyperlink>
      <w:r w:rsidRPr="00241E96">
        <w:rPr>
          <w:rFonts w:ascii="Arial" w:hAnsi="Arial" w:cs="Arial"/>
          <w:b/>
          <w:bCs/>
          <w:color w:val="0A0A0A"/>
          <w:sz w:val="28"/>
          <w:szCs w:val="28"/>
          <w:lang w:val="en"/>
        </w:rPr>
        <w:t xml:space="preserve"> and buried</w:t>
      </w:r>
      <w:r w:rsidRPr="00241E96">
        <w:rPr>
          <w:rFonts w:ascii="Arial" w:hAnsi="Arial" w:cs="Arial"/>
          <w:b/>
          <w:bCs/>
          <w:color w:val="0A0A0A"/>
          <w:sz w:val="28"/>
          <w:szCs w:val="28"/>
          <w:vertAlign w:val="superscript"/>
          <w:lang w:val="en"/>
        </w:rPr>
        <w:t> </w:t>
      </w:r>
      <w:hyperlink r:id="rId3860" w:history="1">
        <w:r w:rsidRPr="00241E96">
          <w:rPr>
            <w:rStyle w:val="Hyperlink"/>
            <w:rFonts w:ascii="Arial" w:hAnsi="Arial" w:cs="Arial"/>
            <w:b/>
            <w:bCs/>
            <w:sz w:val="28"/>
            <w:szCs w:val="28"/>
            <w:vertAlign w:val="superscript"/>
            <w:lang w:val="en"/>
          </w:rPr>
          <w:t>G2290</w:t>
        </w:r>
      </w:hyperlink>
      <w:r w:rsidRPr="00241E96">
        <w:rPr>
          <w:rFonts w:ascii="Arial" w:hAnsi="Arial" w:cs="Arial"/>
          <w:b/>
          <w:bCs/>
          <w:color w:val="0A0A0A"/>
          <w:sz w:val="28"/>
          <w:szCs w:val="28"/>
          <w:lang w:val="en"/>
        </w:rPr>
        <w:t xml:space="preserve"> </w:t>
      </w:r>
      <w:r w:rsidRPr="00241E96">
        <w:rPr>
          <w:rStyle w:val="Emphasis"/>
          <w:rFonts w:ascii="Arial" w:hAnsi="Arial" w:cs="Arial"/>
          <w:b/>
          <w:bCs/>
          <w:i w:val="0"/>
          <w:iCs w:val="0"/>
          <w:color w:val="0A0A0A"/>
          <w:sz w:val="28"/>
          <w:szCs w:val="28"/>
          <w:lang w:val="en"/>
        </w:rPr>
        <w:t>him</w:t>
      </w:r>
      <w:r w:rsidRPr="00241E96">
        <w:rPr>
          <w:rFonts w:ascii="Arial" w:hAnsi="Arial" w:cs="Arial"/>
          <w:b/>
          <w:bCs/>
          <w:color w:val="0A0A0A"/>
          <w:sz w:val="28"/>
          <w:szCs w:val="28"/>
          <w:lang w:val="en"/>
        </w:rPr>
        <w:t>.</w:t>
      </w:r>
      <w:r w:rsidRPr="00241E96">
        <w:rPr>
          <w:rFonts w:ascii="Arial" w:hAnsi="Arial" w:cs="Arial"/>
          <w:b/>
          <w:bCs/>
          <w:sz w:val="28"/>
          <w:szCs w:val="28"/>
        </w:rPr>
        <w:t xml:space="preserve"> </w:t>
      </w:r>
    </w:p>
    <w:p w14:paraId="1A0F6AEA"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7</w:t>
      </w:r>
      <w:r w:rsidRPr="00241E96">
        <w:rPr>
          <w:rFonts w:ascii="Arial" w:hAnsi="Arial" w:cs="Arial"/>
          <w:b/>
          <w:bCs/>
          <w:sz w:val="28"/>
          <w:szCs w:val="28"/>
        </w:rPr>
        <w:t xml:space="preserve"> (KJV) 7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861"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it was</w:t>
      </w:r>
      <w:r w:rsidRPr="00241E96">
        <w:rPr>
          <w:rFonts w:ascii="Arial" w:hAnsi="Arial" w:cs="Arial"/>
          <w:b/>
          <w:bCs/>
          <w:color w:val="0A0A0A"/>
          <w:sz w:val="28"/>
          <w:szCs w:val="28"/>
          <w:vertAlign w:val="superscript"/>
          <w:lang w:val="en"/>
        </w:rPr>
        <w:t> </w:t>
      </w:r>
      <w:hyperlink r:id="rId3862" w:history="1">
        <w:r w:rsidRPr="00241E96">
          <w:rPr>
            <w:rStyle w:val="Hyperlink"/>
            <w:rFonts w:ascii="Arial" w:hAnsi="Arial" w:cs="Arial"/>
            <w:b/>
            <w:bCs/>
            <w:sz w:val="28"/>
            <w:szCs w:val="28"/>
            <w:vertAlign w:val="superscript"/>
            <w:lang w:val="en"/>
          </w:rPr>
          <w:t>G1096</w:t>
        </w:r>
      </w:hyperlink>
      <w:r w:rsidRPr="00241E96">
        <w:rPr>
          <w:rFonts w:ascii="Arial" w:hAnsi="Arial" w:cs="Arial"/>
          <w:b/>
          <w:bCs/>
          <w:color w:val="0A0A0A"/>
          <w:sz w:val="28"/>
          <w:szCs w:val="28"/>
          <w:lang w:val="en"/>
        </w:rPr>
        <w:t xml:space="preserve"> about</w:t>
      </w:r>
      <w:r w:rsidRPr="00241E96">
        <w:rPr>
          <w:rFonts w:ascii="Arial" w:hAnsi="Arial" w:cs="Arial"/>
          <w:b/>
          <w:bCs/>
          <w:color w:val="0A0A0A"/>
          <w:sz w:val="28"/>
          <w:szCs w:val="28"/>
          <w:vertAlign w:val="superscript"/>
          <w:lang w:val="en"/>
        </w:rPr>
        <w:t> </w:t>
      </w:r>
      <w:hyperlink r:id="rId3863" w:history="1">
        <w:r w:rsidRPr="00241E96">
          <w:rPr>
            <w:rStyle w:val="Hyperlink"/>
            <w:rFonts w:ascii="Arial" w:hAnsi="Arial" w:cs="Arial"/>
            <w:b/>
            <w:bCs/>
            <w:sz w:val="28"/>
            <w:szCs w:val="28"/>
            <w:vertAlign w:val="superscript"/>
            <w:lang w:val="en"/>
          </w:rPr>
          <w:t>G5613</w:t>
        </w:r>
      </w:hyperlink>
      <w:r w:rsidRPr="00241E96">
        <w:rPr>
          <w:rFonts w:ascii="Arial" w:hAnsi="Arial" w:cs="Arial"/>
          <w:b/>
          <w:bCs/>
          <w:color w:val="0A0A0A"/>
          <w:sz w:val="28"/>
          <w:szCs w:val="28"/>
          <w:lang w:val="en"/>
        </w:rPr>
        <w:t xml:space="preserve"> the space</w:t>
      </w:r>
      <w:r w:rsidRPr="00241E96">
        <w:rPr>
          <w:rFonts w:ascii="Arial" w:hAnsi="Arial" w:cs="Arial"/>
          <w:b/>
          <w:bCs/>
          <w:color w:val="0A0A0A"/>
          <w:sz w:val="28"/>
          <w:szCs w:val="28"/>
          <w:vertAlign w:val="superscript"/>
          <w:lang w:val="en"/>
        </w:rPr>
        <w:t> </w:t>
      </w:r>
      <w:hyperlink r:id="rId3864" w:history="1">
        <w:r w:rsidRPr="00241E96">
          <w:rPr>
            <w:rStyle w:val="Hyperlink"/>
            <w:rFonts w:ascii="Arial" w:hAnsi="Arial" w:cs="Arial"/>
            <w:b/>
            <w:bCs/>
            <w:sz w:val="28"/>
            <w:szCs w:val="28"/>
            <w:vertAlign w:val="superscript"/>
            <w:lang w:val="en"/>
          </w:rPr>
          <w:t>G1292</w:t>
        </w:r>
      </w:hyperlink>
      <w:r w:rsidRPr="00241E96">
        <w:rPr>
          <w:rFonts w:ascii="Arial" w:hAnsi="Arial" w:cs="Arial"/>
          <w:b/>
          <w:bCs/>
          <w:color w:val="0A0A0A"/>
          <w:sz w:val="28"/>
          <w:szCs w:val="28"/>
          <w:lang w:val="en"/>
        </w:rPr>
        <w:t xml:space="preserve"> of three</w:t>
      </w:r>
      <w:r w:rsidRPr="00241E96">
        <w:rPr>
          <w:rFonts w:ascii="Arial" w:hAnsi="Arial" w:cs="Arial"/>
          <w:b/>
          <w:bCs/>
          <w:color w:val="0A0A0A"/>
          <w:sz w:val="28"/>
          <w:szCs w:val="28"/>
          <w:vertAlign w:val="superscript"/>
          <w:lang w:val="en"/>
        </w:rPr>
        <w:t> </w:t>
      </w:r>
      <w:hyperlink r:id="rId3865" w:history="1">
        <w:r w:rsidRPr="00241E96">
          <w:rPr>
            <w:rStyle w:val="Hyperlink"/>
            <w:rFonts w:ascii="Arial" w:hAnsi="Arial" w:cs="Arial"/>
            <w:b/>
            <w:bCs/>
            <w:sz w:val="28"/>
            <w:szCs w:val="28"/>
            <w:vertAlign w:val="superscript"/>
            <w:lang w:val="en"/>
          </w:rPr>
          <w:t>G5140</w:t>
        </w:r>
      </w:hyperlink>
      <w:r w:rsidRPr="00241E96">
        <w:rPr>
          <w:rFonts w:ascii="Arial" w:hAnsi="Arial" w:cs="Arial"/>
          <w:b/>
          <w:bCs/>
          <w:color w:val="0A0A0A"/>
          <w:sz w:val="28"/>
          <w:szCs w:val="28"/>
          <w:lang w:val="en"/>
        </w:rPr>
        <w:t xml:space="preserve"> hours</w:t>
      </w:r>
      <w:r w:rsidRPr="00241E96">
        <w:rPr>
          <w:rFonts w:ascii="Arial" w:hAnsi="Arial" w:cs="Arial"/>
          <w:b/>
          <w:bCs/>
          <w:color w:val="0A0A0A"/>
          <w:sz w:val="28"/>
          <w:szCs w:val="28"/>
          <w:vertAlign w:val="superscript"/>
          <w:lang w:val="en"/>
        </w:rPr>
        <w:t> </w:t>
      </w:r>
      <w:hyperlink r:id="rId3866" w:history="1">
        <w:r w:rsidRPr="00241E96">
          <w:rPr>
            <w:rStyle w:val="Hyperlink"/>
            <w:rFonts w:ascii="Arial" w:hAnsi="Arial" w:cs="Arial"/>
            <w:b/>
            <w:bCs/>
            <w:sz w:val="28"/>
            <w:szCs w:val="28"/>
            <w:vertAlign w:val="superscript"/>
            <w:lang w:val="en"/>
          </w:rPr>
          <w:t>G5610</w:t>
        </w:r>
      </w:hyperlink>
      <w:r w:rsidRPr="00241E96">
        <w:rPr>
          <w:rFonts w:ascii="Arial" w:hAnsi="Arial" w:cs="Arial"/>
          <w:b/>
          <w:bCs/>
          <w:color w:val="0A0A0A"/>
          <w:sz w:val="28"/>
          <w:szCs w:val="28"/>
          <w:lang w:val="en"/>
        </w:rPr>
        <w:t xml:space="preserve"> after,</w:t>
      </w:r>
      <w:r w:rsidRPr="00241E96">
        <w:rPr>
          <w:rFonts w:ascii="Arial" w:hAnsi="Arial" w:cs="Arial"/>
          <w:b/>
          <w:bCs/>
          <w:color w:val="0A0A0A"/>
          <w:sz w:val="28"/>
          <w:szCs w:val="28"/>
          <w:vertAlign w:val="superscript"/>
          <w:lang w:val="en"/>
        </w:rPr>
        <w:t> </w:t>
      </w:r>
      <w:hyperlink r:id="rId3867" w:history="1">
        <w:r w:rsidRPr="00241E96">
          <w:rPr>
            <w:rStyle w:val="Hyperlink"/>
            <w:rFonts w:ascii="Arial" w:hAnsi="Arial" w:cs="Arial"/>
            <w:b/>
            <w:bCs/>
            <w:sz w:val="28"/>
            <w:szCs w:val="28"/>
            <w:vertAlign w:val="superscript"/>
            <w:lang w:val="en"/>
          </w:rPr>
          <w:t>G1292</w:t>
        </w:r>
      </w:hyperlink>
      <w:r w:rsidRPr="00241E96">
        <w:rPr>
          <w:rFonts w:ascii="Arial" w:hAnsi="Arial" w:cs="Arial"/>
          <w:b/>
          <w:bCs/>
          <w:color w:val="0A0A0A"/>
          <w:sz w:val="28"/>
          <w:szCs w:val="28"/>
          <w:lang w:val="en"/>
        </w:rPr>
        <w:t xml:space="preserve"> when</w:t>
      </w:r>
      <w:r w:rsidRPr="00241E96">
        <w:rPr>
          <w:rFonts w:ascii="Arial" w:hAnsi="Arial" w:cs="Arial"/>
          <w:b/>
          <w:bCs/>
          <w:color w:val="0A0A0A"/>
          <w:sz w:val="28"/>
          <w:szCs w:val="28"/>
          <w:vertAlign w:val="superscript"/>
          <w:lang w:val="en"/>
        </w:rPr>
        <w:t> </w:t>
      </w:r>
      <w:hyperlink r:id="rId3868"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his</w:t>
      </w:r>
      <w:r w:rsidRPr="00241E96">
        <w:rPr>
          <w:rFonts w:ascii="Arial" w:hAnsi="Arial" w:cs="Arial"/>
          <w:b/>
          <w:bCs/>
          <w:color w:val="0A0A0A"/>
          <w:sz w:val="28"/>
          <w:szCs w:val="28"/>
          <w:vertAlign w:val="superscript"/>
          <w:lang w:val="en"/>
        </w:rPr>
        <w:t> </w:t>
      </w:r>
      <w:hyperlink r:id="rId3869"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wife,</w:t>
      </w:r>
      <w:r w:rsidRPr="00241E96">
        <w:rPr>
          <w:rFonts w:ascii="Arial" w:hAnsi="Arial" w:cs="Arial"/>
          <w:b/>
          <w:bCs/>
          <w:color w:val="0A0A0A"/>
          <w:sz w:val="28"/>
          <w:szCs w:val="28"/>
          <w:vertAlign w:val="superscript"/>
          <w:lang w:val="en"/>
        </w:rPr>
        <w:t> </w:t>
      </w:r>
      <w:hyperlink r:id="rId3870" w:history="1">
        <w:r w:rsidRPr="00241E96">
          <w:rPr>
            <w:rStyle w:val="Hyperlink"/>
            <w:rFonts w:ascii="Arial" w:hAnsi="Arial" w:cs="Arial"/>
            <w:b/>
            <w:bCs/>
            <w:sz w:val="28"/>
            <w:szCs w:val="28"/>
            <w:vertAlign w:val="superscript"/>
            <w:lang w:val="en"/>
          </w:rPr>
          <w:t>G1135</w:t>
        </w:r>
      </w:hyperlink>
      <w:r w:rsidRPr="00241E96">
        <w:rPr>
          <w:rFonts w:ascii="Arial" w:hAnsi="Arial" w:cs="Arial"/>
          <w:b/>
          <w:bCs/>
          <w:color w:val="0A0A0A"/>
          <w:sz w:val="28"/>
          <w:szCs w:val="28"/>
          <w:lang w:val="en"/>
        </w:rPr>
        <w:t xml:space="preserve"> not</w:t>
      </w:r>
      <w:r w:rsidRPr="00241E96">
        <w:rPr>
          <w:rFonts w:ascii="Arial" w:hAnsi="Arial" w:cs="Arial"/>
          <w:b/>
          <w:bCs/>
          <w:color w:val="0A0A0A"/>
          <w:sz w:val="28"/>
          <w:szCs w:val="28"/>
          <w:vertAlign w:val="superscript"/>
          <w:lang w:val="en"/>
        </w:rPr>
        <w:t> </w:t>
      </w:r>
      <w:hyperlink r:id="rId3871" w:history="1">
        <w:r w:rsidRPr="00241E96">
          <w:rPr>
            <w:rStyle w:val="Hyperlink"/>
            <w:rFonts w:ascii="Arial" w:hAnsi="Arial" w:cs="Arial"/>
            <w:b/>
            <w:bCs/>
            <w:sz w:val="28"/>
            <w:szCs w:val="28"/>
            <w:vertAlign w:val="superscript"/>
            <w:lang w:val="en"/>
          </w:rPr>
          <w:t>G3361</w:t>
        </w:r>
      </w:hyperlink>
      <w:r w:rsidRPr="00241E96">
        <w:rPr>
          <w:rFonts w:ascii="Arial" w:hAnsi="Arial" w:cs="Arial"/>
          <w:b/>
          <w:bCs/>
          <w:color w:val="0A0A0A"/>
          <w:sz w:val="28"/>
          <w:szCs w:val="28"/>
          <w:lang w:val="en"/>
        </w:rPr>
        <w:t xml:space="preserve"> knowing</w:t>
      </w:r>
      <w:r w:rsidRPr="00241E96">
        <w:rPr>
          <w:rFonts w:ascii="Arial" w:hAnsi="Arial" w:cs="Arial"/>
          <w:b/>
          <w:bCs/>
          <w:color w:val="0A0A0A"/>
          <w:sz w:val="28"/>
          <w:szCs w:val="28"/>
          <w:vertAlign w:val="superscript"/>
          <w:lang w:val="en"/>
        </w:rPr>
        <w:t> </w:t>
      </w:r>
      <w:hyperlink r:id="rId3872" w:history="1">
        <w:r w:rsidRPr="00241E96">
          <w:rPr>
            <w:rStyle w:val="Hyperlink"/>
            <w:rFonts w:ascii="Arial" w:hAnsi="Arial" w:cs="Arial"/>
            <w:b/>
            <w:bCs/>
            <w:sz w:val="28"/>
            <w:szCs w:val="28"/>
            <w:vertAlign w:val="superscript"/>
            <w:lang w:val="en"/>
          </w:rPr>
          <w:t>G1492</w:t>
        </w:r>
      </w:hyperlink>
      <w:r w:rsidRPr="00241E96">
        <w:rPr>
          <w:rFonts w:ascii="Arial" w:hAnsi="Arial" w:cs="Arial"/>
          <w:b/>
          <w:bCs/>
          <w:color w:val="0A0A0A"/>
          <w:sz w:val="28"/>
          <w:szCs w:val="28"/>
          <w:lang w:val="en"/>
        </w:rPr>
        <w:t xml:space="preserve"> what was done,</w:t>
      </w:r>
      <w:r w:rsidRPr="00241E96">
        <w:rPr>
          <w:rFonts w:ascii="Arial" w:hAnsi="Arial" w:cs="Arial"/>
          <w:b/>
          <w:bCs/>
          <w:color w:val="0A0A0A"/>
          <w:sz w:val="28"/>
          <w:szCs w:val="28"/>
          <w:vertAlign w:val="superscript"/>
          <w:lang w:val="en"/>
        </w:rPr>
        <w:t> </w:t>
      </w:r>
      <w:hyperlink r:id="rId3873" w:history="1">
        <w:r w:rsidRPr="00241E96">
          <w:rPr>
            <w:rStyle w:val="Hyperlink"/>
            <w:rFonts w:ascii="Arial" w:hAnsi="Arial" w:cs="Arial"/>
            <w:b/>
            <w:bCs/>
            <w:sz w:val="28"/>
            <w:szCs w:val="28"/>
            <w:vertAlign w:val="superscript"/>
            <w:lang w:val="en"/>
          </w:rPr>
          <w:t>G1096</w:t>
        </w:r>
      </w:hyperlink>
      <w:r w:rsidRPr="00241E96">
        <w:rPr>
          <w:rFonts w:ascii="Arial" w:hAnsi="Arial" w:cs="Arial"/>
          <w:b/>
          <w:bCs/>
          <w:color w:val="0A0A0A"/>
          <w:sz w:val="28"/>
          <w:szCs w:val="28"/>
          <w:lang w:val="en"/>
        </w:rPr>
        <w:t xml:space="preserve"> came in.</w:t>
      </w:r>
      <w:r w:rsidRPr="00241E96">
        <w:rPr>
          <w:rFonts w:ascii="Arial" w:hAnsi="Arial" w:cs="Arial"/>
          <w:b/>
          <w:bCs/>
          <w:color w:val="0A0A0A"/>
          <w:sz w:val="28"/>
          <w:szCs w:val="28"/>
          <w:vertAlign w:val="superscript"/>
          <w:lang w:val="en"/>
        </w:rPr>
        <w:t> </w:t>
      </w:r>
      <w:hyperlink r:id="rId3874" w:history="1">
        <w:r w:rsidRPr="00241E96">
          <w:rPr>
            <w:rStyle w:val="Hyperlink"/>
            <w:rFonts w:ascii="Arial" w:hAnsi="Arial" w:cs="Arial"/>
            <w:b/>
            <w:bCs/>
            <w:sz w:val="28"/>
            <w:szCs w:val="28"/>
            <w:vertAlign w:val="superscript"/>
            <w:lang w:val="en"/>
          </w:rPr>
          <w:t>G1525</w:t>
        </w:r>
      </w:hyperlink>
      <w:r w:rsidRPr="00241E96">
        <w:rPr>
          <w:rFonts w:ascii="Arial" w:hAnsi="Arial" w:cs="Arial"/>
          <w:b/>
          <w:bCs/>
          <w:sz w:val="28"/>
          <w:szCs w:val="28"/>
        </w:rPr>
        <w:t xml:space="preserve"> </w:t>
      </w:r>
    </w:p>
    <w:p w14:paraId="5C854DAD"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8</w:t>
      </w:r>
      <w:r w:rsidRPr="00241E96">
        <w:rPr>
          <w:rFonts w:ascii="Arial" w:hAnsi="Arial" w:cs="Arial"/>
          <w:b/>
          <w:bCs/>
          <w:sz w:val="28"/>
          <w:szCs w:val="28"/>
        </w:rPr>
        <w:t xml:space="preserve"> (KJV) 8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875"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Peter</w:t>
      </w:r>
      <w:r w:rsidRPr="00241E96">
        <w:rPr>
          <w:rFonts w:ascii="Arial" w:hAnsi="Arial" w:cs="Arial"/>
          <w:b/>
          <w:bCs/>
          <w:color w:val="0A0A0A"/>
          <w:sz w:val="28"/>
          <w:szCs w:val="28"/>
          <w:vertAlign w:val="superscript"/>
          <w:lang w:val="en"/>
        </w:rPr>
        <w:t> </w:t>
      </w:r>
      <w:hyperlink r:id="rId3876" w:history="1">
        <w:r w:rsidRPr="00241E96">
          <w:rPr>
            <w:rStyle w:val="Hyperlink"/>
            <w:rFonts w:ascii="Arial" w:hAnsi="Arial" w:cs="Arial"/>
            <w:b/>
            <w:bCs/>
            <w:sz w:val="28"/>
            <w:szCs w:val="28"/>
            <w:vertAlign w:val="superscript"/>
            <w:lang w:val="en"/>
          </w:rPr>
          <w:t>G4074</w:t>
        </w:r>
      </w:hyperlink>
      <w:r w:rsidRPr="00241E96">
        <w:rPr>
          <w:rFonts w:ascii="Arial" w:hAnsi="Arial" w:cs="Arial"/>
          <w:b/>
          <w:bCs/>
          <w:color w:val="0A0A0A"/>
          <w:sz w:val="28"/>
          <w:szCs w:val="28"/>
          <w:lang w:val="en"/>
        </w:rPr>
        <w:t xml:space="preserve"> answered</w:t>
      </w:r>
      <w:r w:rsidRPr="00241E96">
        <w:rPr>
          <w:rFonts w:ascii="Arial" w:hAnsi="Arial" w:cs="Arial"/>
          <w:b/>
          <w:bCs/>
          <w:color w:val="0A0A0A"/>
          <w:sz w:val="28"/>
          <w:szCs w:val="28"/>
          <w:vertAlign w:val="superscript"/>
          <w:lang w:val="en"/>
        </w:rPr>
        <w:t> </w:t>
      </w:r>
      <w:hyperlink r:id="rId3877" w:history="1">
        <w:r w:rsidRPr="00241E96">
          <w:rPr>
            <w:rStyle w:val="Hyperlink"/>
            <w:rFonts w:ascii="Arial" w:hAnsi="Arial" w:cs="Arial"/>
            <w:b/>
            <w:bCs/>
            <w:sz w:val="28"/>
            <w:szCs w:val="28"/>
            <w:vertAlign w:val="superscript"/>
            <w:lang w:val="en"/>
          </w:rPr>
          <w:t>G611</w:t>
        </w:r>
      </w:hyperlink>
      <w:r w:rsidRPr="00241E96">
        <w:rPr>
          <w:rFonts w:ascii="Arial" w:hAnsi="Arial" w:cs="Arial"/>
          <w:b/>
          <w:bCs/>
          <w:color w:val="0A0A0A"/>
          <w:sz w:val="28"/>
          <w:szCs w:val="28"/>
          <w:lang w:val="en"/>
        </w:rPr>
        <w:t xml:space="preserve"> unto her,</w:t>
      </w:r>
      <w:r w:rsidRPr="00241E96">
        <w:rPr>
          <w:rFonts w:ascii="Arial" w:hAnsi="Arial" w:cs="Arial"/>
          <w:b/>
          <w:bCs/>
          <w:color w:val="0A0A0A"/>
          <w:sz w:val="28"/>
          <w:szCs w:val="28"/>
          <w:vertAlign w:val="superscript"/>
          <w:lang w:val="en"/>
        </w:rPr>
        <w:t> </w:t>
      </w:r>
      <w:hyperlink r:id="rId3878"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Tell</w:t>
      </w:r>
      <w:r w:rsidRPr="00241E96">
        <w:rPr>
          <w:rFonts w:ascii="Arial" w:hAnsi="Arial" w:cs="Arial"/>
          <w:b/>
          <w:bCs/>
          <w:color w:val="0A0A0A"/>
          <w:sz w:val="28"/>
          <w:szCs w:val="28"/>
          <w:vertAlign w:val="superscript"/>
          <w:lang w:val="en"/>
        </w:rPr>
        <w:t> </w:t>
      </w:r>
      <w:hyperlink r:id="rId3879" w:history="1">
        <w:r w:rsidRPr="00241E96">
          <w:rPr>
            <w:rStyle w:val="Hyperlink"/>
            <w:rFonts w:ascii="Arial" w:hAnsi="Arial" w:cs="Arial"/>
            <w:b/>
            <w:bCs/>
            <w:sz w:val="28"/>
            <w:szCs w:val="28"/>
            <w:vertAlign w:val="superscript"/>
            <w:lang w:val="en"/>
          </w:rPr>
          <w:t>G2036</w:t>
        </w:r>
      </w:hyperlink>
      <w:r w:rsidRPr="00241E96">
        <w:rPr>
          <w:rFonts w:ascii="Arial" w:hAnsi="Arial" w:cs="Arial"/>
          <w:b/>
          <w:bCs/>
          <w:color w:val="0A0A0A"/>
          <w:sz w:val="28"/>
          <w:szCs w:val="28"/>
          <w:lang w:val="en"/>
        </w:rPr>
        <w:t xml:space="preserve"> me</w:t>
      </w:r>
      <w:r w:rsidRPr="00241E96">
        <w:rPr>
          <w:rFonts w:ascii="Arial" w:hAnsi="Arial" w:cs="Arial"/>
          <w:b/>
          <w:bCs/>
          <w:color w:val="0A0A0A"/>
          <w:sz w:val="28"/>
          <w:szCs w:val="28"/>
          <w:vertAlign w:val="superscript"/>
          <w:lang w:val="en"/>
        </w:rPr>
        <w:t> </w:t>
      </w:r>
      <w:hyperlink r:id="rId3880" w:history="1">
        <w:r w:rsidRPr="00241E96">
          <w:rPr>
            <w:rStyle w:val="Hyperlink"/>
            <w:rFonts w:ascii="Arial" w:hAnsi="Arial" w:cs="Arial"/>
            <w:b/>
            <w:bCs/>
            <w:sz w:val="28"/>
            <w:szCs w:val="28"/>
            <w:vertAlign w:val="superscript"/>
            <w:lang w:val="en"/>
          </w:rPr>
          <w:t>G3427</w:t>
        </w:r>
      </w:hyperlink>
      <w:r w:rsidRPr="00241E96">
        <w:rPr>
          <w:rFonts w:ascii="Arial" w:hAnsi="Arial" w:cs="Arial"/>
          <w:b/>
          <w:bCs/>
          <w:color w:val="0A0A0A"/>
          <w:sz w:val="28"/>
          <w:szCs w:val="28"/>
          <w:lang w:val="en"/>
        </w:rPr>
        <w:t xml:space="preserve"> whether</w:t>
      </w:r>
      <w:r w:rsidRPr="00241E96">
        <w:rPr>
          <w:rFonts w:ascii="Arial" w:hAnsi="Arial" w:cs="Arial"/>
          <w:b/>
          <w:bCs/>
          <w:color w:val="0A0A0A"/>
          <w:sz w:val="28"/>
          <w:szCs w:val="28"/>
          <w:vertAlign w:val="superscript"/>
          <w:lang w:val="en"/>
        </w:rPr>
        <w:t> </w:t>
      </w:r>
      <w:hyperlink r:id="rId3881" w:history="1">
        <w:r w:rsidRPr="00241E96">
          <w:rPr>
            <w:rStyle w:val="Hyperlink"/>
            <w:rFonts w:ascii="Arial" w:hAnsi="Arial" w:cs="Arial"/>
            <w:b/>
            <w:bCs/>
            <w:sz w:val="28"/>
            <w:szCs w:val="28"/>
            <w:vertAlign w:val="superscript"/>
            <w:lang w:val="en"/>
          </w:rPr>
          <w:t>G1487</w:t>
        </w:r>
      </w:hyperlink>
      <w:r w:rsidRPr="00241E96">
        <w:rPr>
          <w:rFonts w:ascii="Arial" w:hAnsi="Arial" w:cs="Arial"/>
          <w:b/>
          <w:bCs/>
          <w:color w:val="0A0A0A"/>
          <w:sz w:val="28"/>
          <w:szCs w:val="28"/>
          <w:lang w:val="en"/>
        </w:rPr>
        <w:t xml:space="preserve"> ye sold</w:t>
      </w:r>
      <w:r w:rsidRPr="00241E96">
        <w:rPr>
          <w:rFonts w:ascii="Arial" w:hAnsi="Arial" w:cs="Arial"/>
          <w:b/>
          <w:bCs/>
          <w:color w:val="0A0A0A"/>
          <w:sz w:val="28"/>
          <w:szCs w:val="28"/>
          <w:vertAlign w:val="superscript"/>
          <w:lang w:val="en"/>
        </w:rPr>
        <w:t> </w:t>
      </w:r>
      <w:hyperlink r:id="rId3882" w:history="1">
        <w:r w:rsidRPr="00241E96">
          <w:rPr>
            <w:rStyle w:val="Hyperlink"/>
            <w:rFonts w:ascii="Arial" w:hAnsi="Arial" w:cs="Arial"/>
            <w:b/>
            <w:bCs/>
            <w:sz w:val="28"/>
            <w:szCs w:val="28"/>
            <w:vertAlign w:val="superscript"/>
            <w:lang w:val="en"/>
          </w:rPr>
          <w:t>G591</w:t>
        </w:r>
      </w:hyperlink>
      <w:r w:rsidRPr="00241E96">
        <w:rPr>
          <w:rFonts w:ascii="Arial" w:hAnsi="Arial" w:cs="Arial"/>
          <w:b/>
          <w:bCs/>
          <w:color w:val="0A0A0A"/>
          <w:sz w:val="28"/>
          <w:szCs w:val="28"/>
          <w:lang w:val="en"/>
        </w:rPr>
        <w:t xml:space="preserve"> the land</w:t>
      </w:r>
      <w:r w:rsidRPr="00241E96">
        <w:rPr>
          <w:rFonts w:ascii="Arial" w:hAnsi="Arial" w:cs="Arial"/>
          <w:b/>
          <w:bCs/>
          <w:color w:val="0A0A0A"/>
          <w:sz w:val="28"/>
          <w:szCs w:val="28"/>
          <w:vertAlign w:val="superscript"/>
          <w:lang w:val="en"/>
        </w:rPr>
        <w:t> </w:t>
      </w:r>
      <w:hyperlink r:id="rId3883" w:history="1">
        <w:r w:rsidRPr="00241E96">
          <w:rPr>
            <w:rStyle w:val="Hyperlink"/>
            <w:rFonts w:ascii="Arial" w:hAnsi="Arial" w:cs="Arial"/>
            <w:b/>
            <w:bCs/>
            <w:sz w:val="28"/>
            <w:szCs w:val="28"/>
            <w:vertAlign w:val="superscript"/>
            <w:lang w:val="en"/>
          </w:rPr>
          <w:t>G5564</w:t>
        </w:r>
      </w:hyperlink>
      <w:r w:rsidRPr="00241E96">
        <w:rPr>
          <w:rFonts w:ascii="Arial" w:hAnsi="Arial" w:cs="Arial"/>
          <w:b/>
          <w:bCs/>
          <w:color w:val="0A0A0A"/>
          <w:sz w:val="28"/>
          <w:szCs w:val="28"/>
          <w:lang w:val="en"/>
        </w:rPr>
        <w:t xml:space="preserve"> for so much?</w:t>
      </w:r>
      <w:r w:rsidRPr="00241E96">
        <w:rPr>
          <w:rFonts w:ascii="Arial" w:hAnsi="Arial" w:cs="Arial"/>
          <w:b/>
          <w:bCs/>
          <w:color w:val="0A0A0A"/>
          <w:sz w:val="28"/>
          <w:szCs w:val="28"/>
          <w:vertAlign w:val="superscript"/>
          <w:lang w:val="en"/>
        </w:rPr>
        <w:t> </w:t>
      </w:r>
      <w:hyperlink r:id="rId3884" w:history="1">
        <w:r w:rsidRPr="00241E96">
          <w:rPr>
            <w:rStyle w:val="Hyperlink"/>
            <w:rFonts w:ascii="Arial" w:hAnsi="Arial" w:cs="Arial"/>
            <w:b/>
            <w:bCs/>
            <w:sz w:val="28"/>
            <w:szCs w:val="28"/>
            <w:vertAlign w:val="superscript"/>
            <w:lang w:val="en"/>
          </w:rPr>
          <w:t>G5118</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885"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she said,</w:t>
      </w:r>
      <w:r w:rsidRPr="00241E96">
        <w:rPr>
          <w:rFonts w:ascii="Arial" w:hAnsi="Arial" w:cs="Arial"/>
          <w:b/>
          <w:bCs/>
          <w:color w:val="0A0A0A"/>
          <w:sz w:val="28"/>
          <w:szCs w:val="28"/>
          <w:vertAlign w:val="superscript"/>
          <w:lang w:val="en"/>
        </w:rPr>
        <w:t> </w:t>
      </w:r>
      <w:hyperlink r:id="rId3886" w:history="1">
        <w:r w:rsidRPr="00241E96">
          <w:rPr>
            <w:rStyle w:val="Hyperlink"/>
            <w:rFonts w:ascii="Arial" w:hAnsi="Arial" w:cs="Arial"/>
            <w:b/>
            <w:bCs/>
            <w:sz w:val="28"/>
            <w:szCs w:val="28"/>
            <w:vertAlign w:val="superscript"/>
            <w:lang w:val="en"/>
          </w:rPr>
          <w:t>G2036</w:t>
        </w:r>
      </w:hyperlink>
      <w:r w:rsidRPr="00241E96">
        <w:rPr>
          <w:rFonts w:ascii="Arial" w:hAnsi="Arial" w:cs="Arial"/>
          <w:b/>
          <w:bCs/>
          <w:color w:val="0A0A0A"/>
          <w:sz w:val="28"/>
          <w:szCs w:val="28"/>
          <w:lang w:val="en"/>
        </w:rPr>
        <w:t xml:space="preserve"> Yea,</w:t>
      </w:r>
      <w:r w:rsidRPr="00241E96">
        <w:rPr>
          <w:rFonts w:ascii="Arial" w:hAnsi="Arial" w:cs="Arial"/>
          <w:b/>
          <w:bCs/>
          <w:color w:val="0A0A0A"/>
          <w:sz w:val="28"/>
          <w:szCs w:val="28"/>
          <w:vertAlign w:val="superscript"/>
          <w:lang w:val="en"/>
        </w:rPr>
        <w:t> </w:t>
      </w:r>
      <w:hyperlink r:id="rId3887" w:history="1">
        <w:r w:rsidRPr="00241E96">
          <w:rPr>
            <w:rStyle w:val="Hyperlink"/>
            <w:rFonts w:ascii="Arial" w:hAnsi="Arial" w:cs="Arial"/>
            <w:b/>
            <w:bCs/>
            <w:sz w:val="28"/>
            <w:szCs w:val="28"/>
            <w:vertAlign w:val="superscript"/>
            <w:lang w:val="en"/>
          </w:rPr>
          <w:t>G3483</w:t>
        </w:r>
      </w:hyperlink>
      <w:r w:rsidRPr="00241E96">
        <w:rPr>
          <w:rFonts w:ascii="Arial" w:hAnsi="Arial" w:cs="Arial"/>
          <w:b/>
          <w:bCs/>
          <w:color w:val="0A0A0A"/>
          <w:sz w:val="28"/>
          <w:szCs w:val="28"/>
          <w:lang w:val="en"/>
        </w:rPr>
        <w:t xml:space="preserve"> for so much.</w:t>
      </w:r>
      <w:r w:rsidRPr="00241E96">
        <w:rPr>
          <w:rFonts w:ascii="Arial" w:hAnsi="Arial" w:cs="Arial"/>
          <w:b/>
          <w:bCs/>
          <w:color w:val="0A0A0A"/>
          <w:sz w:val="28"/>
          <w:szCs w:val="28"/>
          <w:vertAlign w:val="superscript"/>
          <w:lang w:val="en"/>
        </w:rPr>
        <w:t> </w:t>
      </w:r>
      <w:hyperlink r:id="rId3888" w:history="1">
        <w:r w:rsidRPr="00241E96">
          <w:rPr>
            <w:rStyle w:val="Hyperlink"/>
            <w:rFonts w:ascii="Arial" w:hAnsi="Arial" w:cs="Arial"/>
            <w:b/>
            <w:bCs/>
            <w:sz w:val="28"/>
            <w:szCs w:val="28"/>
            <w:vertAlign w:val="superscript"/>
            <w:lang w:val="en"/>
          </w:rPr>
          <w:t>G5118</w:t>
        </w:r>
      </w:hyperlink>
      <w:r w:rsidRPr="00241E96">
        <w:rPr>
          <w:rFonts w:ascii="Arial" w:hAnsi="Arial" w:cs="Arial"/>
          <w:b/>
          <w:bCs/>
          <w:sz w:val="28"/>
          <w:szCs w:val="28"/>
        </w:rPr>
        <w:t xml:space="preserve"> </w:t>
      </w:r>
    </w:p>
    <w:p w14:paraId="0101C84F" w14:textId="1FCF43FC"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9</w:t>
      </w:r>
      <w:r w:rsidRPr="00241E96">
        <w:rPr>
          <w:rFonts w:ascii="Arial" w:hAnsi="Arial" w:cs="Arial"/>
          <w:b/>
          <w:bCs/>
          <w:sz w:val="28"/>
          <w:szCs w:val="28"/>
        </w:rPr>
        <w:t xml:space="preserve"> (KJV) 9 </w:t>
      </w:r>
      <w:r w:rsidRPr="00241E96">
        <w:rPr>
          <w:rFonts w:ascii="Arial" w:hAnsi="Arial" w:cs="Arial"/>
          <w:b/>
          <w:bCs/>
          <w:color w:val="0A0A0A"/>
          <w:sz w:val="28"/>
          <w:szCs w:val="28"/>
          <w:lang w:val="en"/>
        </w:rPr>
        <w:t>Then</w:t>
      </w:r>
      <w:r w:rsidRPr="00241E96">
        <w:rPr>
          <w:rFonts w:ascii="Arial" w:hAnsi="Arial" w:cs="Arial"/>
          <w:b/>
          <w:bCs/>
          <w:color w:val="0A0A0A"/>
          <w:sz w:val="28"/>
          <w:szCs w:val="28"/>
          <w:vertAlign w:val="superscript"/>
          <w:lang w:val="en"/>
        </w:rPr>
        <w:t> </w:t>
      </w:r>
      <w:hyperlink r:id="rId3889"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Peter</w:t>
      </w:r>
      <w:r w:rsidRPr="00241E96">
        <w:rPr>
          <w:rFonts w:ascii="Arial" w:hAnsi="Arial" w:cs="Arial"/>
          <w:b/>
          <w:bCs/>
          <w:color w:val="0A0A0A"/>
          <w:sz w:val="28"/>
          <w:szCs w:val="28"/>
          <w:vertAlign w:val="superscript"/>
          <w:lang w:val="en"/>
        </w:rPr>
        <w:t> </w:t>
      </w:r>
      <w:hyperlink r:id="rId3890" w:history="1">
        <w:r w:rsidRPr="00241E96">
          <w:rPr>
            <w:rStyle w:val="Hyperlink"/>
            <w:rFonts w:ascii="Arial" w:hAnsi="Arial" w:cs="Arial"/>
            <w:b/>
            <w:bCs/>
            <w:sz w:val="28"/>
            <w:szCs w:val="28"/>
            <w:vertAlign w:val="superscript"/>
            <w:lang w:val="en"/>
          </w:rPr>
          <w:t>G4074</w:t>
        </w:r>
      </w:hyperlink>
      <w:r w:rsidRPr="00241E96">
        <w:rPr>
          <w:rFonts w:ascii="Arial" w:hAnsi="Arial" w:cs="Arial"/>
          <w:b/>
          <w:bCs/>
          <w:color w:val="0A0A0A"/>
          <w:sz w:val="28"/>
          <w:szCs w:val="28"/>
          <w:lang w:val="en"/>
        </w:rPr>
        <w:t xml:space="preserve"> said</w:t>
      </w:r>
      <w:r w:rsidRPr="00241E96">
        <w:rPr>
          <w:rFonts w:ascii="Arial" w:hAnsi="Arial" w:cs="Arial"/>
          <w:b/>
          <w:bCs/>
          <w:color w:val="0A0A0A"/>
          <w:sz w:val="28"/>
          <w:szCs w:val="28"/>
          <w:vertAlign w:val="superscript"/>
          <w:lang w:val="en"/>
        </w:rPr>
        <w:t> </w:t>
      </w:r>
      <w:hyperlink r:id="rId3891" w:history="1">
        <w:r w:rsidRPr="00241E96">
          <w:rPr>
            <w:rStyle w:val="Hyperlink"/>
            <w:rFonts w:ascii="Arial" w:hAnsi="Arial" w:cs="Arial"/>
            <w:b/>
            <w:bCs/>
            <w:sz w:val="28"/>
            <w:szCs w:val="28"/>
            <w:vertAlign w:val="superscript"/>
            <w:lang w:val="en"/>
          </w:rPr>
          <w:t>G2036</w:t>
        </w:r>
      </w:hyperlink>
      <w:r w:rsidRPr="00241E96">
        <w:rPr>
          <w:rFonts w:ascii="Arial" w:hAnsi="Arial" w:cs="Arial"/>
          <w:b/>
          <w:bCs/>
          <w:color w:val="0A0A0A"/>
          <w:sz w:val="28"/>
          <w:szCs w:val="28"/>
          <w:lang w:val="en"/>
        </w:rPr>
        <w:t xml:space="preserve"> unto</w:t>
      </w:r>
      <w:r w:rsidRPr="00241E96">
        <w:rPr>
          <w:rFonts w:ascii="Arial" w:hAnsi="Arial" w:cs="Arial"/>
          <w:b/>
          <w:bCs/>
          <w:color w:val="0A0A0A"/>
          <w:sz w:val="28"/>
          <w:szCs w:val="28"/>
          <w:vertAlign w:val="superscript"/>
          <w:lang w:val="en"/>
        </w:rPr>
        <w:t> </w:t>
      </w:r>
      <w:hyperlink r:id="rId3892" w:history="1">
        <w:r w:rsidRPr="00241E96">
          <w:rPr>
            <w:rStyle w:val="Hyperlink"/>
            <w:rFonts w:ascii="Arial" w:hAnsi="Arial" w:cs="Arial"/>
            <w:b/>
            <w:bCs/>
            <w:sz w:val="28"/>
            <w:szCs w:val="28"/>
            <w:vertAlign w:val="superscript"/>
            <w:lang w:val="en"/>
          </w:rPr>
          <w:t>G4314</w:t>
        </w:r>
      </w:hyperlink>
      <w:r w:rsidRPr="00241E96">
        <w:rPr>
          <w:rFonts w:ascii="Arial" w:hAnsi="Arial" w:cs="Arial"/>
          <w:b/>
          <w:bCs/>
          <w:color w:val="0A0A0A"/>
          <w:sz w:val="28"/>
          <w:szCs w:val="28"/>
          <w:lang w:val="en"/>
        </w:rPr>
        <w:t xml:space="preserve"> her,</w:t>
      </w:r>
      <w:r w:rsidRPr="00241E96">
        <w:rPr>
          <w:rFonts w:ascii="Arial" w:hAnsi="Arial" w:cs="Arial"/>
          <w:b/>
          <w:bCs/>
          <w:color w:val="0A0A0A"/>
          <w:sz w:val="28"/>
          <w:szCs w:val="28"/>
          <w:vertAlign w:val="superscript"/>
          <w:lang w:val="en"/>
        </w:rPr>
        <w:t> </w:t>
      </w:r>
      <w:hyperlink r:id="rId3893"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How</w:t>
      </w:r>
      <w:r w:rsidRPr="00241E96">
        <w:rPr>
          <w:rFonts w:ascii="Arial" w:hAnsi="Arial" w:cs="Arial"/>
          <w:b/>
          <w:bCs/>
          <w:color w:val="0A0A0A"/>
          <w:sz w:val="28"/>
          <w:szCs w:val="28"/>
          <w:vertAlign w:val="superscript"/>
          <w:lang w:val="en"/>
        </w:rPr>
        <w:t> </w:t>
      </w:r>
      <w:hyperlink r:id="rId3894" w:history="1">
        <w:r w:rsidRPr="00241E96">
          <w:rPr>
            <w:rStyle w:val="Hyperlink"/>
            <w:rFonts w:ascii="Arial" w:hAnsi="Arial" w:cs="Arial"/>
            <w:b/>
            <w:bCs/>
            <w:sz w:val="28"/>
            <w:szCs w:val="28"/>
            <w:vertAlign w:val="superscript"/>
            <w:lang w:val="en"/>
          </w:rPr>
          <w:t>G5101</w:t>
        </w:r>
      </w:hyperlink>
      <w:r w:rsidRPr="00241E96">
        <w:rPr>
          <w:rFonts w:ascii="Arial" w:hAnsi="Arial" w:cs="Arial"/>
          <w:b/>
          <w:bCs/>
          <w:color w:val="0A0A0A"/>
          <w:sz w:val="28"/>
          <w:szCs w:val="28"/>
          <w:lang w:val="en"/>
        </w:rPr>
        <w:t xml:space="preserve"> is it that</w:t>
      </w:r>
      <w:r w:rsidRPr="00241E96">
        <w:rPr>
          <w:rFonts w:ascii="Arial" w:hAnsi="Arial" w:cs="Arial"/>
          <w:b/>
          <w:bCs/>
          <w:color w:val="0A0A0A"/>
          <w:sz w:val="28"/>
          <w:szCs w:val="28"/>
          <w:vertAlign w:val="superscript"/>
          <w:lang w:val="en"/>
        </w:rPr>
        <w:t> </w:t>
      </w:r>
      <w:hyperlink r:id="rId3895" w:history="1">
        <w:r w:rsidRPr="00241E96">
          <w:rPr>
            <w:rStyle w:val="Hyperlink"/>
            <w:rFonts w:ascii="Arial" w:hAnsi="Arial" w:cs="Arial"/>
            <w:b/>
            <w:bCs/>
            <w:sz w:val="28"/>
            <w:szCs w:val="28"/>
            <w:vertAlign w:val="superscript"/>
            <w:lang w:val="en"/>
          </w:rPr>
          <w:t>G3754</w:t>
        </w:r>
      </w:hyperlink>
      <w:r w:rsidRPr="00241E96">
        <w:rPr>
          <w:rFonts w:ascii="Arial" w:hAnsi="Arial" w:cs="Arial"/>
          <w:b/>
          <w:bCs/>
          <w:color w:val="0A0A0A"/>
          <w:sz w:val="28"/>
          <w:szCs w:val="28"/>
          <w:lang w:val="en"/>
        </w:rPr>
        <w:t xml:space="preserve"> ye</w:t>
      </w:r>
      <w:r w:rsidRPr="00241E96">
        <w:rPr>
          <w:rFonts w:ascii="Arial" w:hAnsi="Arial" w:cs="Arial"/>
          <w:b/>
          <w:bCs/>
          <w:color w:val="0A0A0A"/>
          <w:sz w:val="28"/>
          <w:szCs w:val="28"/>
          <w:vertAlign w:val="superscript"/>
          <w:lang w:val="en"/>
        </w:rPr>
        <w:t> </w:t>
      </w:r>
      <w:hyperlink r:id="rId3896" w:history="1">
        <w:r w:rsidRPr="00241E96">
          <w:rPr>
            <w:rStyle w:val="Hyperlink"/>
            <w:rFonts w:ascii="Arial" w:hAnsi="Arial" w:cs="Arial"/>
            <w:b/>
            <w:bCs/>
            <w:sz w:val="28"/>
            <w:szCs w:val="28"/>
            <w:vertAlign w:val="superscript"/>
            <w:lang w:val="en"/>
          </w:rPr>
          <w:t>G5213</w:t>
        </w:r>
      </w:hyperlink>
      <w:r w:rsidRPr="00241E96">
        <w:rPr>
          <w:rFonts w:ascii="Arial" w:hAnsi="Arial" w:cs="Arial"/>
          <w:b/>
          <w:bCs/>
          <w:color w:val="0A0A0A"/>
          <w:sz w:val="28"/>
          <w:szCs w:val="28"/>
          <w:lang w:val="en"/>
        </w:rPr>
        <w:t xml:space="preserve"> have agreed together</w:t>
      </w:r>
      <w:r w:rsidRPr="00241E96">
        <w:rPr>
          <w:rFonts w:ascii="Arial" w:hAnsi="Arial" w:cs="Arial"/>
          <w:b/>
          <w:bCs/>
          <w:color w:val="0A0A0A"/>
          <w:sz w:val="28"/>
          <w:szCs w:val="28"/>
          <w:vertAlign w:val="superscript"/>
          <w:lang w:val="en"/>
        </w:rPr>
        <w:t> </w:t>
      </w:r>
      <w:hyperlink r:id="rId3897" w:history="1">
        <w:r w:rsidRPr="00241E96">
          <w:rPr>
            <w:rStyle w:val="Hyperlink"/>
            <w:rFonts w:ascii="Arial" w:hAnsi="Arial" w:cs="Arial"/>
            <w:b/>
            <w:bCs/>
            <w:sz w:val="28"/>
            <w:szCs w:val="28"/>
            <w:vertAlign w:val="superscript"/>
            <w:lang w:val="en"/>
          </w:rPr>
          <w:t>G4856</w:t>
        </w:r>
      </w:hyperlink>
      <w:r w:rsidRPr="00241E96">
        <w:rPr>
          <w:rFonts w:ascii="Arial" w:hAnsi="Arial" w:cs="Arial"/>
          <w:b/>
          <w:bCs/>
          <w:color w:val="0A0A0A"/>
          <w:sz w:val="28"/>
          <w:szCs w:val="28"/>
          <w:lang w:val="en"/>
        </w:rPr>
        <w:t xml:space="preserve"> to tempt</w:t>
      </w:r>
      <w:r w:rsidRPr="00241E96">
        <w:rPr>
          <w:rFonts w:ascii="Arial" w:hAnsi="Arial" w:cs="Arial"/>
          <w:b/>
          <w:bCs/>
          <w:color w:val="0A0A0A"/>
          <w:sz w:val="28"/>
          <w:szCs w:val="28"/>
          <w:vertAlign w:val="superscript"/>
          <w:lang w:val="en"/>
        </w:rPr>
        <w:t> </w:t>
      </w:r>
      <w:hyperlink r:id="rId3898" w:history="1">
        <w:r w:rsidRPr="00241E96">
          <w:rPr>
            <w:rStyle w:val="Hyperlink"/>
            <w:rFonts w:ascii="Arial" w:hAnsi="Arial" w:cs="Arial"/>
            <w:b/>
            <w:bCs/>
            <w:sz w:val="28"/>
            <w:szCs w:val="28"/>
            <w:vertAlign w:val="superscript"/>
            <w:lang w:val="en"/>
          </w:rPr>
          <w:t>G3985</w:t>
        </w:r>
      </w:hyperlink>
      <w:r w:rsidRPr="00241E96">
        <w:rPr>
          <w:rFonts w:ascii="Arial" w:hAnsi="Arial" w:cs="Arial"/>
          <w:b/>
          <w:bCs/>
          <w:color w:val="0A0A0A"/>
          <w:sz w:val="28"/>
          <w:szCs w:val="28"/>
          <w:lang w:val="en"/>
        </w:rPr>
        <w:t xml:space="preserve"> </w:t>
      </w:r>
      <w:r w:rsidR="005F7D5D" w:rsidRPr="005F7D5D">
        <w:rPr>
          <w:rFonts w:ascii="Arial" w:hAnsi="Arial" w:cs="Arial"/>
          <w:b/>
          <w:bCs/>
          <w:color w:val="FF0000"/>
          <w:sz w:val="28"/>
          <w:szCs w:val="28"/>
          <w:u w:val="single"/>
          <w:lang w:val="en"/>
        </w:rPr>
        <w:t>THE SPIRIT</w:t>
      </w:r>
      <w:r w:rsidR="005F7D5D" w:rsidRPr="005F7D5D">
        <w:rPr>
          <w:rFonts w:ascii="Arial" w:hAnsi="Arial" w:cs="Arial"/>
          <w:b/>
          <w:bCs/>
          <w:color w:val="FF0000"/>
          <w:sz w:val="28"/>
          <w:szCs w:val="28"/>
          <w:u w:val="single"/>
          <w:vertAlign w:val="superscript"/>
          <w:lang w:val="en"/>
        </w:rPr>
        <w:t> </w:t>
      </w:r>
      <w:hyperlink r:id="rId3899" w:history="1">
        <w:r w:rsidR="005F7D5D" w:rsidRPr="005F7D5D">
          <w:rPr>
            <w:rStyle w:val="Hyperlink"/>
            <w:rFonts w:ascii="Arial" w:hAnsi="Arial" w:cs="Arial"/>
            <w:b/>
            <w:bCs/>
            <w:color w:val="FF0000"/>
            <w:sz w:val="28"/>
            <w:szCs w:val="28"/>
            <w:vertAlign w:val="superscript"/>
            <w:lang w:val="en"/>
          </w:rPr>
          <w:t>G4151</w:t>
        </w:r>
      </w:hyperlink>
      <w:r w:rsidR="005F7D5D" w:rsidRPr="005F7D5D">
        <w:rPr>
          <w:rFonts w:ascii="Arial" w:hAnsi="Arial" w:cs="Arial"/>
          <w:b/>
          <w:bCs/>
          <w:color w:val="FF0000"/>
          <w:sz w:val="28"/>
          <w:szCs w:val="28"/>
          <w:u w:val="single"/>
          <w:lang w:val="en"/>
        </w:rPr>
        <w:t xml:space="preserve"> OF THE LORD?</w:t>
      </w:r>
      <w:r w:rsidR="005F7D5D" w:rsidRPr="005F7D5D">
        <w:rPr>
          <w:rFonts w:ascii="Arial" w:hAnsi="Arial" w:cs="Arial"/>
          <w:b/>
          <w:bCs/>
          <w:color w:val="FF0000"/>
          <w:sz w:val="28"/>
          <w:szCs w:val="28"/>
          <w:u w:val="single"/>
          <w:vertAlign w:val="superscript"/>
          <w:lang w:val="en"/>
        </w:rPr>
        <w:t> </w:t>
      </w:r>
      <w:hyperlink r:id="rId3900" w:history="1">
        <w:r w:rsidR="005F7D5D" w:rsidRPr="005F7D5D">
          <w:rPr>
            <w:rStyle w:val="Hyperlink"/>
            <w:rFonts w:ascii="Arial" w:hAnsi="Arial" w:cs="Arial"/>
            <w:b/>
            <w:bCs/>
            <w:color w:val="FF0000"/>
            <w:sz w:val="28"/>
            <w:szCs w:val="28"/>
            <w:vertAlign w:val="superscript"/>
            <w:lang w:val="en"/>
          </w:rPr>
          <w:t>G2962</w:t>
        </w:r>
      </w:hyperlink>
      <w:r w:rsidR="005F7D5D" w:rsidRPr="005F7D5D">
        <w:rPr>
          <w:rFonts w:ascii="Arial" w:hAnsi="Arial" w:cs="Arial"/>
          <w:b/>
          <w:bCs/>
          <w:color w:val="FF0000"/>
          <w:sz w:val="28"/>
          <w:szCs w:val="28"/>
          <w:lang w:val="en"/>
        </w:rPr>
        <w:t xml:space="preserve"> </w:t>
      </w:r>
      <w:r w:rsidRPr="00241E96">
        <w:rPr>
          <w:rFonts w:ascii="Arial" w:hAnsi="Arial" w:cs="Arial"/>
          <w:b/>
          <w:bCs/>
          <w:color w:val="0A0A0A"/>
          <w:sz w:val="28"/>
          <w:szCs w:val="28"/>
          <w:lang w:val="en"/>
        </w:rPr>
        <w:t>behold,</w:t>
      </w:r>
      <w:r w:rsidRPr="00241E96">
        <w:rPr>
          <w:rFonts w:ascii="Arial" w:hAnsi="Arial" w:cs="Arial"/>
          <w:b/>
          <w:bCs/>
          <w:color w:val="0A0A0A"/>
          <w:sz w:val="28"/>
          <w:szCs w:val="28"/>
          <w:vertAlign w:val="superscript"/>
          <w:lang w:val="en"/>
        </w:rPr>
        <w:t> </w:t>
      </w:r>
      <w:hyperlink r:id="rId3901" w:history="1">
        <w:r w:rsidRPr="00241E96">
          <w:rPr>
            <w:rStyle w:val="Hyperlink"/>
            <w:rFonts w:ascii="Arial" w:hAnsi="Arial" w:cs="Arial"/>
            <w:b/>
            <w:bCs/>
            <w:sz w:val="28"/>
            <w:szCs w:val="28"/>
            <w:vertAlign w:val="superscript"/>
            <w:lang w:val="en"/>
          </w:rPr>
          <w:t>G2400</w:t>
        </w:r>
      </w:hyperlink>
      <w:r w:rsidRPr="00241E96">
        <w:rPr>
          <w:rFonts w:ascii="Arial" w:hAnsi="Arial" w:cs="Arial"/>
          <w:b/>
          <w:bCs/>
          <w:color w:val="0A0A0A"/>
          <w:sz w:val="28"/>
          <w:szCs w:val="28"/>
          <w:lang w:val="en"/>
        </w:rPr>
        <w:t xml:space="preserve"> the feet</w:t>
      </w:r>
      <w:r w:rsidRPr="00241E96">
        <w:rPr>
          <w:rFonts w:ascii="Arial" w:hAnsi="Arial" w:cs="Arial"/>
          <w:b/>
          <w:bCs/>
          <w:color w:val="0A0A0A"/>
          <w:sz w:val="28"/>
          <w:szCs w:val="28"/>
          <w:vertAlign w:val="superscript"/>
          <w:lang w:val="en"/>
        </w:rPr>
        <w:t> </w:t>
      </w:r>
      <w:hyperlink r:id="rId3902" w:history="1">
        <w:r w:rsidRPr="00241E96">
          <w:rPr>
            <w:rStyle w:val="Hyperlink"/>
            <w:rFonts w:ascii="Arial" w:hAnsi="Arial" w:cs="Arial"/>
            <w:b/>
            <w:bCs/>
            <w:sz w:val="28"/>
            <w:szCs w:val="28"/>
            <w:vertAlign w:val="superscript"/>
            <w:lang w:val="en"/>
          </w:rPr>
          <w:t>G4228</w:t>
        </w:r>
      </w:hyperlink>
      <w:r w:rsidRPr="00241E96">
        <w:rPr>
          <w:rFonts w:ascii="Arial" w:hAnsi="Arial" w:cs="Arial"/>
          <w:b/>
          <w:bCs/>
          <w:color w:val="0A0A0A"/>
          <w:sz w:val="28"/>
          <w:szCs w:val="28"/>
          <w:lang w:val="en"/>
        </w:rPr>
        <w:t xml:space="preserve"> of them which have buried</w:t>
      </w:r>
      <w:r w:rsidRPr="00241E96">
        <w:rPr>
          <w:rFonts w:ascii="Arial" w:hAnsi="Arial" w:cs="Arial"/>
          <w:b/>
          <w:bCs/>
          <w:color w:val="0A0A0A"/>
          <w:sz w:val="28"/>
          <w:szCs w:val="28"/>
          <w:vertAlign w:val="superscript"/>
          <w:lang w:val="en"/>
        </w:rPr>
        <w:t> </w:t>
      </w:r>
      <w:hyperlink r:id="rId3903" w:history="1">
        <w:r w:rsidRPr="00241E96">
          <w:rPr>
            <w:rStyle w:val="Hyperlink"/>
            <w:rFonts w:ascii="Arial" w:hAnsi="Arial" w:cs="Arial"/>
            <w:b/>
            <w:bCs/>
            <w:sz w:val="28"/>
            <w:szCs w:val="28"/>
            <w:vertAlign w:val="superscript"/>
            <w:lang w:val="en"/>
          </w:rPr>
          <w:t>G2290</w:t>
        </w:r>
      </w:hyperlink>
      <w:r w:rsidRPr="00241E96">
        <w:rPr>
          <w:rFonts w:ascii="Arial" w:hAnsi="Arial" w:cs="Arial"/>
          <w:b/>
          <w:bCs/>
          <w:color w:val="0A0A0A"/>
          <w:sz w:val="28"/>
          <w:szCs w:val="28"/>
          <w:lang w:val="en"/>
        </w:rPr>
        <w:t xml:space="preserve"> thy</w:t>
      </w:r>
      <w:r w:rsidRPr="00241E96">
        <w:rPr>
          <w:rFonts w:ascii="Arial" w:hAnsi="Arial" w:cs="Arial"/>
          <w:b/>
          <w:bCs/>
          <w:color w:val="0A0A0A"/>
          <w:sz w:val="28"/>
          <w:szCs w:val="28"/>
          <w:vertAlign w:val="superscript"/>
          <w:lang w:val="en"/>
        </w:rPr>
        <w:t> </w:t>
      </w:r>
      <w:hyperlink r:id="rId3904" w:history="1">
        <w:r w:rsidRPr="00241E96">
          <w:rPr>
            <w:rStyle w:val="Hyperlink"/>
            <w:rFonts w:ascii="Arial" w:hAnsi="Arial" w:cs="Arial"/>
            <w:b/>
            <w:bCs/>
            <w:sz w:val="28"/>
            <w:szCs w:val="28"/>
            <w:vertAlign w:val="superscript"/>
            <w:lang w:val="en"/>
          </w:rPr>
          <w:t>G4675</w:t>
        </w:r>
      </w:hyperlink>
      <w:r w:rsidRPr="00241E96">
        <w:rPr>
          <w:rFonts w:ascii="Arial" w:hAnsi="Arial" w:cs="Arial"/>
          <w:b/>
          <w:bCs/>
          <w:color w:val="0A0A0A"/>
          <w:sz w:val="28"/>
          <w:szCs w:val="28"/>
          <w:lang w:val="en"/>
        </w:rPr>
        <w:t xml:space="preserve"> husband</w:t>
      </w:r>
      <w:r w:rsidRPr="00241E96">
        <w:rPr>
          <w:rFonts w:ascii="Arial" w:hAnsi="Arial" w:cs="Arial"/>
          <w:b/>
          <w:bCs/>
          <w:color w:val="0A0A0A"/>
          <w:sz w:val="28"/>
          <w:szCs w:val="28"/>
          <w:vertAlign w:val="superscript"/>
          <w:lang w:val="en"/>
        </w:rPr>
        <w:t> </w:t>
      </w:r>
      <w:hyperlink r:id="rId3905" w:history="1">
        <w:r w:rsidRPr="00241E96">
          <w:rPr>
            <w:rStyle w:val="Hyperlink"/>
            <w:rFonts w:ascii="Arial" w:hAnsi="Arial" w:cs="Arial"/>
            <w:b/>
            <w:bCs/>
            <w:sz w:val="28"/>
            <w:szCs w:val="28"/>
            <w:vertAlign w:val="superscript"/>
            <w:lang w:val="en"/>
          </w:rPr>
          <w:t>G435</w:t>
        </w:r>
      </w:hyperlink>
      <w:r w:rsidRPr="00241E96">
        <w:rPr>
          <w:rFonts w:ascii="Arial" w:hAnsi="Arial" w:cs="Arial"/>
          <w:b/>
          <w:bCs/>
          <w:color w:val="0A0A0A"/>
          <w:sz w:val="28"/>
          <w:szCs w:val="28"/>
          <w:lang w:val="en"/>
        </w:rPr>
        <w:t xml:space="preserve"> </w:t>
      </w:r>
      <w:r w:rsidRPr="00241E96">
        <w:rPr>
          <w:rStyle w:val="Emphasis"/>
          <w:rFonts w:ascii="Arial" w:hAnsi="Arial" w:cs="Arial"/>
          <w:b/>
          <w:bCs/>
          <w:i w:val="0"/>
          <w:iCs w:val="0"/>
          <w:color w:val="0A0A0A"/>
          <w:sz w:val="28"/>
          <w:szCs w:val="28"/>
          <w:lang w:val="en"/>
        </w:rPr>
        <w:t>are</w:t>
      </w:r>
      <w:r w:rsidRPr="00241E96">
        <w:rPr>
          <w:rFonts w:ascii="Arial" w:hAnsi="Arial" w:cs="Arial"/>
          <w:b/>
          <w:bCs/>
          <w:color w:val="0A0A0A"/>
          <w:sz w:val="28"/>
          <w:szCs w:val="28"/>
          <w:lang w:val="en"/>
        </w:rPr>
        <w:t xml:space="preserve"> at</w:t>
      </w:r>
      <w:r w:rsidRPr="00241E96">
        <w:rPr>
          <w:rFonts w:ascii="Arial" w:hAnsi="Arial" w:cs="Arial"/>
          <w:b/>
          <w:bCs/>
          <w:color w:val="0A0A0A"/>
          <w:sz w:val="28"/>
          <w:szCs w:val="28"/>
          <w:vertAlign w:val="superscript"/>
          <w:lang w:val="en"/>
        </w:rPr>
        <w:t> </w:t>
      </w:r>
      <w:hyperlink r:id="rId3906" w:history="1">
        <w:r w:rsidRPr="00241E96">
          <w:rPr>
            <w:rStyle w:val="Hyperlink"/>
            <w:rFonts w:ascii="Arial" w:hAnsi="Arial" w:cs="Arial"/>
            <w:b/>
            <w:bCs/>
            <w:sz w:val="28"/>
            <w:szCs w:val="28"/>
            <w:vertAlign w:val="superscript"/>
            <w:lang w:val="en"/>
          </w:rPr>
          <w:t>G1909</w:t>
        </w:r>
      </w:hyperlink>
      <w:r w:rsidRPr="00241E96">
        <w:rPr>
          <w:rFonts w:ascii="Arial" w:hAnsi="Arial" w:cs="Arial"/>
          <w:b/>
          <w:bCs/>
          <w:color w:val="0A0A0A"/>
          <w:sz w:val="28"/>
          <w:szCs w:val="28"/>
          <w:lang w:val="en"/>
        </w:rPr>
        <w:t xml:space="preserve"> the door,</w:t>
      </w:r>
      <w:r w:rsidRPr="00241E96">
        <w:rPr>
          <w:rFonts w:ascii="Arial" w:hAnsi="Arial" w:cs="Arial"/>
          <w:b/>
          <w:bCs/>
          <w:color w:val="0A0A0A"/>
          <w:sz w:val="28"/>
          <w:szCs w:val="28"/>
          <w:vertAlign w:val="superscript"/>
          <w:lang w:val="en"/>
        </w:rPr>
        <w:t> </w:t>
      </w:r>
      <w:hyperlink r:id="rId3907" w:history="1">
        <w:r w:rsidRPr="00241E96">
          <w:rPr>
            <w:rStyle w:val="Hyperlink"/>
            <w:rFonts w:ascii="Arial" w:hAnsi="Arial" w:cs="Arial"/>
            <w:b/>
            <w:bCs/>
            <w:sz w:val="28"/>
            <w:szCs w:val="28"/>
            <w:vertAlign w:val="superscript"/>
            <w:lang w:val="en"/>
          </w:rPr>
          <w:t>G2374</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908"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shall carry</w:t>
      </w:r>
      <w:r w:rsidRPr="00241E96">
        <w:rPr>
          <w:rFonts w:ascii="Arial" w:hAnsi="Arial" w:cs="Arial"/>
          <w:b/>
          <w:bCs/>
          <w:color w:val="0A0A0A"/>
          <w:sz w:val="28"/>
          <w:szCs w:val="28"/>
          <w:vertAlign w:val="superscript"/>
          <w:lang w:val="en"/>
        </w:rPr>
        <w:t> </w:t>
      </w:r>
      <w:hyperlink r:id="rId3909" w:history="1">
        <w:r w:rsidRPr="00241E96">
          <w:rPr>
            <w:rStyle w:val="Hyperlink"/>
            <w:rFonts w:ascii="Arial" w:hAnsi="Arial" w:cs="Arial"/>
            <w:b/>
            <w:bCs/>
            <w:sz w:val="28"/>
            <w:szCs w:val="28"/>
            <w:vertAlign w:val="superscript"/>
            <w:lang w:val="en"/>
          </w:rPr>
          <w:t>G1627</w:t>
        </w:r>
      </w:hyperlink>
      <w:r w:rsidRPr="00241E96">
        <w:rPr>
          <w:rFonts w:ascii="Arial" w:hAnsi="Arial" w:cs="Arial"/>
          <w:b/>
          <w:bCs/>
          <w:color w:val="0A0A0A"/>
          <w:sz w:val="28"/>
          <w:szCs w:val="28"/>
          <w:lang w:val="en"/>
        </w:rPr>
        <w:t xml:space="preserve"> thee</w:t>
      </w:r>
      <w:r w:rsidRPr="00241E96">
        <w:rPr>
          <w:rFonts w:ascii="Arial" w:hAnsi="Arial" w:cs="Arial"/>
          <w:b/>
          <w:bCs/>
          <w:color w:val="0A0A0A"/>
          <w:sz w:val="28"/>
          <w:szCs w:val="28"/>
          <w:vertAlign w:val="superscript"/>
          <w:lang w:val="en"/>
        </w:rPr>
        <w:t> </w:t>
      </w:r>
      <w:hyperlink r:id="rId3910" w:history="1">
        <w:r w:rsidRPr="00241E96">
          <w:rPr>
            <w:rStyle w:val="Hyperlink"/>
            <w:rFonts w:ascii="Arial" w:hAnsi="Arial" w:cs="Arial"/>
            <w:b/>
            <w:bCs/>
            <w:sz w:val="28"/>
            <w:szCs w:val="28"/>
            <w:vertAlign w:val="superscript"/>
            <w:lang w:val="en"/>
          </w:rPr>
          <w:t>G4571</w:t>
        </w:r>
      </w:hyperlink>
      <w:r w:rsidRPr="00241E96">
        <w:rPr>
          <w:rFonts w:ascii="Arial" w:hAnsi="Arial" w:cs="Arial"/>
          <w:b/>
          <w:bCs/>
          <w:color w:val="0A0A0A"/>
          <w:sz w:val="28"/>
          <w:szCs w:val="28"/>
          <w:lang w:val="en"/>
        </w:rPr>
        <w:t xml:space="preserve"> out.</w:t>
      </w:r>
      <w:r w:rsidRPr="00241E96">
        <w:rPr>
          <w:rFonts w:ascii="Arial" w:hAnsi="Arial" w:cs="Arial"/>
          <w:b/>
          <w:bCs/>
          <w:color w:val="0A0A0A"/>
          <w:sz w:val="28"/>
          <w:szCs w:val="28"/>
          <w:vertAlign w:val="superscript"/>
          <w:lang w:val="en"/>
        </w:rPr>
        <w:t> </w:t>
      </w:r>
      <w:hyperlink r:id="rId3911" w:history="1">
        <w:r w:rsidRPr="00241E96">
          <w:rPr>
            <w:rStyle w:val="Hyperlink"/>
            <w:rFonts w:ascii="Arial" w:hAnsi="Arial" w:cs="Arial"/>
            <w:b/>
            <w:bCs/>
            <w:sz w:val="28"/>
            <w:szCs w:val="28"/>
            <w:vertAlign w:val="superscript"/>
            <w:lang w:val="en"/>
          </w:rPr>
          <w:t>G1627</w:t>
        </w:r>
      </w:hyperlink>
      <w:r w:rsidRPr="00241E96">
        <w:rPr>
          <w:rFonts w:ascii="Arial" w:hAnsi="Arial" w:cs="Arial"/>
          <w:b/>
          <w:bCs/>
          <w:sz w:val="28"/>
          <w:szCs w:val="28"/>
        </w:rPr>
        <w:t xml:space="preserve"> </w:t>
      </w:r>
    </w:p>
    <w:p w14:paraId="3C6E25BD"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t>Acts 5:</w:t>
      </w:r>
      <w:r>
        <w:rPr>
          <w:rFonts w:ascii="Arial" w:hAnsi="Arial" w:cs="Arial"/>
          <w:b/>
          <w:bCs/>
          <w:sz w:val="28"/>
          <w:szCs w:val="28"/>
        </w:rPr>
        <w:t>10</w:t>
      </w:r>
      <w:r w:rsidRPr="00241E96">
        <w:rPr>
          <w:rFonts w:ascii="Arial" w:hAnsi="Arial" w:cs="Arial"/>
          <w:b/>
          <w:bCs/>
          <w:sz w:val="28"/>
          <w:szCs w:val="28"/>
        </w:rPr>
        <w:t xml:space="preserve"> (KJV) 10 </w:t>
      </w:r>
      <w:r w:rsidRPr="00241E96">
        <w:rPr>
          <w:rFonts w:ascii="Arial" w:hAnsi="Arial" w:cs="Arial"/>
          <w:b/>
          <w:bCs/>
          <w:color w:val="0A0A0A"/>
          <w:sz w:val="28"/>
          <w:szCs w:val="28"/>
          <w:lang w:val="en"/>
        </w:rPr>
        <w:t>Then</w:t>
      </w:r>
      <w:r w:rsidRPr="00241E96">
        <w:rPr>
          <w:rFonts w:ascii="Arial" w:hAnsi="Arial" w:cs="Arial"/>
          <w:b/>
          <w:bCs/>
          <w:color w:val="0A0A0A"/>
          <w:sz w:val="28"/>
          <w:szCs w:val="28"/>
          <w:vertAlign w:val="superscript"/>
          <w:lang w:val="en"/>
        </w:rPr>
        <w:t> </w:t>
      </w:r>
      <w:hyperlink r:id="rId3912"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fell she down</w:t>
      </w:r>
      <w:r w:rsidRPr="00241E96">
        <w:rPr>
          <w:rFonts w:ascii="Arial" w:hAnsi="Arial" w:cs="Arial"/>
          <w:b/>
          <w:bCs/>
          <w:color w:val="0A0A0A"/>
          <w:sz w:val="28"/>
          <w:szCs w:val="28"/>
          <w:vertAlign w:val="superscript"/>
          <w:lang w:val="en"/>
        </w:rPr>
        <w:t> </w:t>
      </w:r>
      <w:hyperlink r:id="rId3913" w:history="1">
        <w:r w:rsidRPr="00241E96">
          <w:rPr>
            <w:rStyle w:val="Hyperlink"/>
            <w:rFonts w:ascii="Arial" w:hAnsi="Arial" w:cs="Arial"/>
            <w:b/>
            <w:bCs/>
            <w:sz w:val="28"/>
            <w:szCs w:val="28"/>
            <w:vertAlign w:val="superscript"/>
            <w:lang w:val="en"/>
          </w:rPr>
          <w:t>G4098</w:t>
        </w:r>
      </w:hyperlink>
      <w:r w:rsidRPr="00241E96">
        <w:rPr>
          <w:rFonts w:ascii="Arial" w:hAnsi="Arial" w:cs="Arial"/>
          <w:b/>
          <w:bCs/>
          <w:color w:val="0A0A0A"/>
          <w:sz w:val="28"/>
          <w:szCs w:val="28"/>
          <w:lang w:val="en"/>
        </w:rPr>
        <w:t xml:space="preserve"> straightway</w:t>
      </w:r>
      <w:r w:rsidRPr="00241E96">
        <w:rPr>
          <w:rFonts w:ascii="Arial" w:hAnsi="Arial" w:cs="Arial"/>
          <w:b/>
          <w:bCs/>
          <w:color w:val="0A0A0A"/>
          <w:sz w:val="28"/>
          <w:szCs w:val="28"/>
          <w:vertAlign w:val="superscript"/>
          <w:lang w:val="en"/>
        </w:rPr>
        <w:t> </w:t>
      </w:r>
      <w:hyperlink r:id="rId3914" w:history="1">
        <w:r w:rsidRPr="00241E96">
          <w:rPr>
            <w:rStyle w:val="Hyperlink"/>
            <w:rFonts w:ascii="Arial" w:hAnsi="Arial" w:cs="Arial"/>
            <w:b/>
            <w:bCs/>
            <w:sz w:val="28"/>
            <w:szCs w:val="28"/>
            <w:vertAlign w:val="superscript"/>
            <w:lang w:val="en"/>
          </w:rPr>
          <w:t>G3916</w:t>
        </w:r>
      </w:hyperlink>
      <w:r w:rsidRPr="00241E96">
        <w:rPr>
          <w:rFonts w:ascii="Arial" w:hAnsi="Arial" w:cs="Arial"/>
          <w:b/>
          <w:bCs/>
          <w:color w:val="0A0A0A"/>
          <w:sz w:val="28"/>
          <w:szCs w:val="28"/>
          <w:lang w:val="en"/>
        </w:rPr>
        <w:t xml:space="preserve"> at</w:t>
      </w:r>
      <w:r w:rsidRPr="00241E96">
        <w:rPr>
          <w:rFonts w:ascii="Arial" w:hAnsi="Arial" w:cs="Arial"/>
          <w:b/>
          <w:bCs/>
          <w:color w:val="0A0A0A"/>
          <w:sz w:val="28"/>
          <w:szCs w:val="28"/>
          <w:vertAlign w:val="superscript"/>
          <w:lang w:val="en"/>
        </w:rPr>
        <w:t> </w:t>
      </w:r>
      <w:hyperlink r:id="rId3915" w:history="1">
        <w:r w:rsidRPr="00241E96">
          <w:rPr>
            <w:rStyle w:val="Hyperlink"/>
            <w:rFonts w:ascii="Arial" w:hAnsi="Arial" w:cs="Arial"/>
            <w:b/>
            <w:bCs/>
            <w:sz w:val="28"/>
            <w:szCs w:val="28"/>
            <w:vertAlign w:val="superscript"/>
            <w:lang w:val="en"/>
          </w:rPr>
          <w:t>G3844</w:t>
        </w:r>
      </w:hyperlink>
      <w:r w:rsidRPr="00241E96">
        <w:rPr>
          <w:rFonts w:ascii="Arial" w:hAnsi="Arial" w:cs="Arial"/>
          <w:b/>
          <w:bCs/>
          <w:color w:val="0A0A0A"/>
          <w:sz w:val="28"/>
          <w:szCs w:val="28"/>
          <w:lang w:val="en"/>
        </w:rPr>
        <w:t xml:space="preserve"> his</w:t>
      </w:r>
      <w:r w:rsidRPr="00241E96">
        <w:rPr>
          <w:rFonts w:ascii="Arial" w:hAnsi="Arial" w:cs="Arial"/>
          <w:b/>
          <w:bCs/>
          <w:color w:val="0A0A0A"/>
          <w:sz w:val="28"/>
          <w:szCs w:val="28"/>
          <w:vertAlign w:val="superscript"/>
          <w:lang w:val="en"/>
        </w:rPr>
        <w:t> </w:t>
      </w:r>
      <w:hyperlink r:id="rId3916"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feet,</w:t>
      </w:r>
      <w:r w:rsidRPr="00241E96">
        <w:rPr>
          <w:rFonts w:ascii="Arial" w:hAnsi="Arial" w:cs="Arial"/>
          <w:b/>
          <w:bCs/>
          <w:color w:val="0A0A0A"/>
          <w:sz w:val="28"/>
          <w:szCs w:val="28"/>
          <w:vertAlign w:val="superscript"/>
          <w:lang w:val="en"/>
        </w:rPr>
        <w:t> </w:t>
      </w:r>
      <w:hyperlink r:id="rId3917" w:history="1">
        <w:r w:rsidRPr="00241E96">
          <w:rPr>
            <w:rStyle w:val="Hyperlink"/>
            <w:rFonts w:ascii="Arial" w:hAnsi="Arial" w:cs="Arial"/>
            <w:b/>
            <w:bCs/>
            <w:sz w:val="28"/>
            <w:szCs w:val="28"/>
            <w:vertAlign w:val="superscript"/>
            <w:lang w:val="en"/>
          </w:rPr>
          <w:t>G4228</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918"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yielded up the ghost:</w:t>
      </w:r>
      <w:r w:rsidRPr="00241E96">
        <w:rPr>
          <w:rFonts w:ascii="Arial" w:hAnsi="Arial" w:cs="Arial"/>
          <w:b/>
          <w:bCs/>
          <w:color w:val="0A0A0A"/>
          <w:sz w:val="28"/>
          <w:szCs w:val="28"/>
          <w:vertAlign w:val="superscript"/>
          <w:lang w:val="en"/>
        </w:rPr>
        <w:t> </w:t>
      </w:r>
      <w:hyperlink r:id="rId3919" w:history="1">
        <w:r w:rsidRPr="00241E96">
          <w:rPr>
            <w:rStyle w:val="Hyperlink"/>
            <w:rFonts w:ascii="Arial" w:hAnsi="Arial" w:cs="Arial"/>
            <w:b/>
            <w:bCs/>
            <w:sz w:val="28"/>
            <w:szCs w:val="28"/>
            <w:vertAlign w:val="superscript"/>
            <w:lang w:val="en"/>
          </w:rPr>
          <w:t>G1634</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920" w:history="1">
        <w:r w:rsidRPr="00241E96">
          <w:rPr>
            <w:rStyle w:val="Hyperlink"/>
            <w:rFonts w:ascii="Arial" w:hAnsi="Arial" w:cs="Arial"/>
            <w:b/>
            <w:bCs/>
            <w:sz w:val="28"/>
            <w:szCs w:val="28"/>
            <w:vertAlign w:val="superscript"/>
            <w:lang w:val="en"/>
          </w:rPr>
          <w:t>G1161</w:t>
        </w:r>
      </w:hyperlink>
      <w:r w:rsidRPr="00241E96">
        <w:rPr>
          <w:rFonts w:ascii="Arial" w:hAnsi="Arial" w:cs="Arial"/>
          <w:b/>
          <w:bCs/>
          <w:color w:val="0A0A0A"/>
          <w:sz w:val="28"/>
          <w:szCs w:val="28"/>
          <w:lang w:val="en"/>
        </w:rPr>
        <w:t xml:space="preserve"> the young men</w:t>
      </w:r>
      <w:r w:rsidRPr="00241E96">
        <w:rPr>
          <w:rFonts w:ascii="Arial" w:hAnsi="Arial" w:cs="Arial"/>
          <w:b/>
          <w:bCs/>
          <w:color w:val="0A0A0A"/>
          <w:sz w:val="28"/>
          <w:szCs w:val="28"/>
          <w:vertAlign w:val="superscript"/>
          <w:lang w:val="en"/>
        </w:rPr>
        <w:t> </w:t>
      </w:r>
      <w:hyperlink r:id="rId3921" w:history="1">
        <w:r w:rsidRPr="00241E96">
          <w:rPr>
            <w:rStyle w:val="Hyperlink"/>
            <w:rFonts w:ascii="Arial" w:hAnsi="Arial" w:cs="Arial"/>
            <w:b/>
            <w:bCs/>
            <w:sz w:val="28"/>
            <w:szCs w:val="28"/>
            <w:vertAlign w:val="superscript"/>
            <w:lang w:val="en"/>
          </w:rPr>
          <w:t>G3495</w:t>
        </w:r>
      </w:hyperlink>
      <w:r w:rsidRPr="00241E96">
        <w:rPr>
          <w:rFonts w:ascii="Arial" w:hAnsi="Arial" w:cs="Arial"/>
          <w:b/>
          <w:bCs/>
          <w:color w:val="0A0A0A"/>
          <w:sz w:val="28"/>
          <w:szCs w:val="28"/>
          <w:lang w:val="en"/>
        </w:rPr>
        <w:t xml:space="preserve"> came in,</w:t>
      </w:r>
      <w:r w:rsidRPr="00241E96">
        <w:rPr>
          <w:rFonts w:ascii="Arial" w:hAnsi="Arial" w:cs="Arial"/>
          <w:b/>
          <w:bCs/>
          <w:color w:val="0A0A0A"/>
          <w:sz w:val="28"/>
          <w:szCs w:val="28"/>
          <w:vertAlign w:val="superscript"/>
          <w:lang w:val="en"/>
        </w:rPr>
        <w:t> </w:t>
      </w:r>
      <w:hyperlink r:id="rId3922" w:history="1">
        <w:r w:rsidRPr="00241E96">
          <w:rPr>
            <w:rStyle w:val="Hyperlink"/>
            <w:rFonts w:ascii="Arial" w:hAnsi="Arial" w:cs="Arial"/>
            <w:b/>
            <w:bCs/>
            <w:sz w:val="28"/>
            <w:szCs w:val="28"/>
            <w:vertAlign w:val="superscript"/>
            <w:lang w:val="en"/>
          </w:rPr>
          <w:t>G1525</w:t>
        </w:r>
      </w:hyperlink>
      <w:r w:rsidRPr="00241E96">
        <w:rPr>
          <w:rFonts w:ascii="Arial" w:hAnsi="Arial" w:cs="Arial"/>
          <w:b/>
          <w:bCs/>
          <w:color w:val="0A0A0A"/>
          <w:sz w:val="28"/>
          <w:szCs w:val="28"/>
          <w:lang w:val="en"/>
        </w:rPr>
        <w:t xml:space="preserve"> and found</w:t>
      </w:r>
      <w:r w:rsidRPr="00241E96">
        <w:rPr>
          <w:rFonts w:ascii="Arial" w:hAnsi="Arial" w:cs="Arial"/>
          <w:b/>
          <w:bCs/>
          <w:color w:val="0A0A0A"/>
          <w:sz w:val="28"/>
          <w:szCs w:val="28"/>
          <w:vertAlign w:val="superscript"/>
          <w:lang w:val="en"/>
        </w:rPr>
        <w:t> </w:t>
      </w:r>
      <w:hyperlink r:id="rId3923" w:history="1">
        <w:r w:rsidRPr="00241E96">
          <w:rPr>
            <w:rStyle w:val="Hyperlink"/>
            <w:rFonts w:ascii="Arial" w:hAnsi="Arial" w:cs="Arial"/>
            <w:b/>
            <w:bCs/>
            <w:sz w:val="28"/>
            <w:szCs w:val="28"/>
            <w:vertAlign w:val="superscript"/>
            <w:lang w:val="en"/>
          </w:rPr>
          <w:t>G2147</w:t>
        </w:r>
      </w:hyperlink>
      <w:r w:rsidRPr="00241E96">
        <w:rPr>
          <w:rFonts w:ascii="Arial" w:hAnsi="Arial" w:cs="Arial"/>
          <w:b/>
          <w:bCs/>
          <w:color w:val="0A0A0A"/>
          <w:sz w:val="28"/>
          <w:szCs w:val="28"/>
          <w:lang w:val="en"/>
        </w:rPr>
        <w:t xml:space="preserve"> her</w:t>
      </w:r>
      <w:r w:rsidRPr="00241E96">
        <w:rPr>
          <w:rFonts w:ascii="Arial" w:hAnsi="Arial" w:cs="Arial"/>
          <w:b/>
          <w:bCs/>
          <w:color w:val="0A0A0A"/>
          <w:sz w:val="28"/>
          <w:szCs w:val="28"/>
          <w:vertAlign w:val="superscript"/>
          <w:lang w:val="en"/>
        </w:rPr>
        <w:t> </w:t>
      </w:r>
      <w:hyperlink r:id="rId3924"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dead,</w:t>
      </w:r>
      <w:r w:rsidRPr="00241E96">
        <w:rPr>
          <w:rFonts w:ascii="Arial" w:hAnsi="Arial" w:cs="Arial"/>
          <w:b/>
          <w:bCs/>
          <w:color w:val="0A0A0A"/>
          <w:sz w:val="28"/>
          <w:szCs w:val="28"/>
          <w:vertAlign w:val="superscript"/>
          <w:lang w:val="en"/>
        </w:rPr>
        <w:t> </w:t>
      </w:r>
      <w:hyperlink r:id="rId3925" w:history="1">
        <w:r w:rsidRPr="00241E96">
          <w:rPr>
            <w:rStyle w:val="Hyperlink"/>
            <w:rFonts w:ascii="Arial" w:hAnsi="Arial" w:cs="Arial"/>
            <w:b/>
            <w:bCs/>
            <w:sz w:val="28"/>
            <w:szCs w:val="28"/>
            <w:vertAlign w:val="superscript"/>
            <w:lang w:val="en"/>
          </w:rPr>
          <w:t>G3498</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926"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carrying </w:t>
      </w:r>
      <w:r w:rsidRPr="00241E96">
        <w:rPr>
          <w:rStyle w:val="Emphasis"/>
          <w:rFonts w:ascii="Arial" w:hAnsi="Arial" w:cs="Arial"/>
          <w:b/>
          <w:bCs/>
          <w:i w:val="0"/>
          <w:iCs w:val="0"/>
          <w:color w:val="0A0A0A"/>
          <w:sz w:val="28"/>
          <w:szCs w:val="28"/>
          <w:lang w:val="en"/>
        </w:rPr>
        <w:t>her</w:t>
      </w:r>
      <w:r w:rsidRPr="00241E96">
        <w:rPr>
          <w:rFonts w:ascii="Arial" w:hAnsi="Arial" w:cs="Arial"/>
          <w:b/>
          <w:bCs/>
          <w:i/>
          <w:iCs/>
          <w:color w:val="0A0A0A"/>
          <w:sz w:val="28"/>
          <w:szCs w:val="28"/>
          <w:lang w:val="en"/>
        </w:rPr>
        <w:t xml:space="preserve"> </w:t>
      </w:r>
      <w:r w:rsidRPr="00241E96">
        <w:rPr>
          <w:rFonts w:ascii="Arial" w:hAnsi="Arial" w:cs="Arial"/>
          <w:b/>
          <w:bCs/>
          <w:color w:val="0A0A0A"/>
          <w:sz w:val="28"/>
          <w:szCs w:val="28"/>
          <w:lang w:val="en"/>
        </w:rPr>
        <w:t>forth,</w:t>
      </w:r>
      <w:r w:rsidRPr="00241E96">
        <w:rPr>
          <w:rFonts w:ascii="Arial" w:hAnsi="Arial" w:cs="Arial"/>
          <w:b/>
          <w:bCs/>
          <w:color w:val="0A0A0A"/>
          <w:sz w:val="28"/>
          <w:szCs w:val="28"/>
          <w:vertAlign w:val="superscript"/>
          <w:lang w:val="en"/>
        </w:rPr>
        <w:t> </w:t>
      </w:r>
      <w:hyperlink r:id="rId3927" w:history="1">
        <w:r w:rsidRPr="00241E96">
          <w:rPr>
            <w:rStyle w:val="Hyperlink"/>
            <w:rFonts w:ascii="Arial" w:hAnsi="Arial" w:cs="Arial"/>
            <w:b/>
            <w:bCs/>
            <w:sz w:val="28"/>
            <w:szCs w:val="28"/>
            <w:vertAlign w:val="superscript"/>
            <w:lang w:val="en"/>
          </w:rPr>
          <w:t>G1627</w:t>
        </w:r>
      </w:hyperlink>
      <w:r w:rsidRPr="00241E96">
        <w:rPr>
          <w:rFonts w:ascii="Arial" w:hAnsi="Arial" w:cs="Arial"/>
          <w:b/>
          <w:bCs/>
          <w:color w:val="0A0A0A"/>
          <w:sz w:val="28"/>
          <w:szCs w:val="28"/>
          <w:lang w:val="en"/>
        </w:rPr>
        <w:t xml:space="preserve"> buried</w:t>
      </w:r>
      <w:r w:rsidRPr="00241E96">
        <w:rPr>
          <w:rFonts w:ascii="Arial" w:hAnsi="Arial" w:cs="Arial"/>
          <w:b/>
          <w:bCs/>
          <w:color w:val="0A0A0A"/>
          <w:sz w:val="28"/>
          <w:szCs w:val="28"/>
          <w:vertAlign w:val="superscript"/>
          <w:lang w:val="en"/>
        </w:rPr>
        <w:t> </w:t>
      </w:r>
      <w:hyperlink r:id="rId3928" w:history="1">
        <w:r w:rsidRPr="00241E96">
          <w:rPr>
            <w:rStyle w:val="Hyperlink"/>
            <w:rFonts w:ascii="Arial" w:hAnsi="Arial" w:cs="Arial"/>
            <w:b/>
            <w:bCs/>
            <w:sz w:val="28"/>
            <w:szCs w:val="28"/>
            <w:vertAlign w:val="superscript"/>
            <w:lang w:val="en"/>
          </w:rPr>
          <w:t>G2290</w:t>
        </w:r>
      </w:hyperlink>
      <w:r w:rsidRPr="00241E96">
        <w:rPr>
          <w:rFonts w:ascii="Arial" w:hAnsi="Arial" w:cs="Arial"/>
          <w:b/>
          <w:bCs/>
          <w:color w:val="0A0A0A"/>
          <w:sz w:val="28"/>
          <w:szCs w:val="28"/>
          <w:lang w:val="en"/>
        </w:rPr>
        <w:t xml:space="preserve"> </w:t>
      </w:r>
      <w:r w:rsidRPr="00241E96">
        <w:rPr>
          <w:rStyle w:val="Emphasis"/>
          <w:rFonts w:ascii="Arial" w:hAnsi="Arial" w:cs="Arial"/>
          <w:b/>
          <w:bCs/>
          <w:i w:val="0"/>
          <w:iCs w:val="0"/>
          <w:color w:val="0A0A0A"/>
          <w:sz w:val="28"/>
          <w:szCs w:val="28"/>
          <w:lang w:val="en"/>
        </w:rPr>
        <w:t>her</w:t>
      </w:r>
      <w:r w:rsidRPr="00241E96">
        <w:rPr>
          <w:rFonts w:ascii="Arial" w:hAnsi="Arial" w:cs="Arial"/>
          <w:b/>
          <w:bCs/>
          <w:i/>
          <w:iCs/>
          <w:color w:val="0A0A0A"/>
          <w:sz w:val="28"/>
          <w:szCs w:val="28"/>
          <w:lang w:val="en"/>
        </w:rPr>
        <w:t xml:space="preserve"> </w:t>
      </w:r>
      <w:r w:rsidRPr="00241E96">
        <w:rPr>
          <w:rFonts w:ascii="Arial" w:hAnsi="Arial" w:cs="Arial"/>
          <w:b/>
          <w:bCs/>
          <w:color w:val="0A0A0A"/>
          <w:sz w:val="28"/>
          <w:szCs w:val="28"/>
          <w:lang w:val="en"/>
        </w:rPr>
        <w:t>by</w:t>
      </w:r>
      <w:r w:rsidRPr="00241E96">
        <w:rPr>
          <w:rFonts w:ascii="Arial" w:hAnsi="Arial" w:cs="Arial"/>
          <w:b/>
          <w:bCs/>
          <w:color w:val="0A0A0A"/>
          <w:sz w:val="28"/>
          <w:szCs w:val="28"/>
          <w:vertAlign w:val="superscript"/>
          <w:lang w:val="en"/>
        </w:rPr>
        <w:t> </w:t>
      </w:r>
      <w:hyperlink r:id="rId3929" w:history="1">
        <w:r w:rsidRPr="00241E96">
          <w:rPr>
            <w:rStyle w:val="Hyperlink"/>
            <w:rFonts w:ascii="Arial" w:hAnsi="Arial" w:cs="Arial"/>
            <w:b/>
            <w:bCs/>
            <w:sz w:val="28"/>
            <w:szCs w:val="28"/>
            <w:vertAlign w:val="superscript"/>
            <w:lang w:val="en"/>
          </w:rPr>
          <w:t>G4314</w:t>
        </w:r>
      </w:hyperlink>
      <w:r w:rsidRPr="00241E96">
        <w:rPr>
          <w:rFonts w:ascii="Arial" w:hAnsi="Arial" w:cs="Arial"/>
          <w:b/>
          <w:bCs/>
          <w:color w:val="0A0A0A"/>
          <w:sz w:val="28"/>
          <w:szCs w:val="28"/>
          <w:lang w:val="en"/>
        </w:rPr>
        <w:t xml:space="preserve"> her</w:t>
      </w:r>
      <w:r w:rsidRPr="00241E96">
        <w:rPr>
          <w:rFonts w:ascii="Arial" w:hAnsi="Arial" w:cs="Arial"/>
          <w:b/>
          <w:bCs/>
          <w:color w:val="0A0A0A"/>
          <w:sz w:val="28"/>
          <w:szCs w:val="28"/>
          <w:vertAlign w:val="superscript"/>
          <w:lang w:val="en"/>
        </w:rPr>
        <w:t> </w:t>
      </w:r>
      <w:hyperlink r:id="rId3930" w:history="1">
        <w:r w:rsidRPr="00241E96">
          <w:rPr>
            <w:rStyle w:val="Hyperlink"/>
            <w:rFonts w:ascii="Arial" w:hAnsi="Arial" w:cs="Arial"/>
            <w:b/>
            <w:bCs/>
            <w:sz w:val="28"/>
            <w:szCs w:val="28"/>
            <w:vertAlign w:val="superscript"/>
            <w:lang w:val="en"/>
          </w:rPr>
          <w:t>G846</w:t>
        </w:r>
      </w:hyperlink>
      <w:r w:rsidRPr="00241E96">
        <w:rPr>
          <w:rFonts w:ascii="Arial" w:hAnsi="Arial" w:cs="Arial"/>
          <w:b/>
          <w:bCs/>
          <w:color w:val="0A0A0A"/>
          <w:sz w:val="28"/>
          <w:szCs w:val="28"/>
          <w:lang w:val="en"/>
        </w:rPr>
        <w:t xml:space="preserve"> husband.</w:t>
      </w:r>
      <w:r w:rsidRPr="00241E96">
        <w:rPr>
          <w:rFonts w:ascii="Arial" w:hAnsi="Arial" w:cs="Arial"/>
          <w:b/>
          <w:bCs/>
          <w:color w:val="0A0A0A"/>
          <w:sz w:val="28"/>
          <w:szCs w:val="28"/>
          <w:vertAlign w:val="superscript"/>
          <w:lang w:val="en"/>
        </w:rPr>
        <w:t> </w:t>
      </w:r>
      <w:hyperlink r:id="rId3931" w:history="1">
        <w:r w:rsidRPr="00241E96">
          <w:rPr>
            <w:rStyle w:val="Hyperlink"/>
            <w:rFonts w:ascii="Arial" w:hAnsi="Arial" w:cs="Arial"/>
            <w:b/>
            <w:bCs/>
            <w:sz w:val="28"/>
            <w:szCs w:val="28"/>
            <w:vertAlign w:val="superscript"/>
            <w:lang w:val="en"/>
          </w:rPr>
          <w:t>G435</w:t>
        </w:r>
      </w:hyperlink>
      <w:r w:rsidRPr="00241E96">
        <w:rPr>
          <w:rFonts w:ascii="Arial" w:hAnsi="Arial" w:cs="Arial"/>
          <w:b/>
          <w:bCs/>
          <w:sz w:val="28"/>
          <w:szCs w:val="28"/>
        </w:rPr>
        <w:t xml:space="preserve"> </w:t>
      </w:r>
    </w:p>
    <w:p w14:paraId="68AA8F7D" w14:textId="77777777" w:rsidR="00F1561E" w:rsidRPr="00241E96" w:rsidRDefault="00F1561E" w:rsidP="00F1561E">
      <w:pPr>
        <w:rPr>
          <w:rFonts w:ascii="Arial" w:hAnsi="Arial" w:cs="Arial"/>
          <w:b/>
          <w:bCs/>
          <w:sz w:val="28"/>
          <w:szCs w:val="28"/>
        </w:rPr>
      </w:pPr>
      <w:r w:rsidRPr="00241E96">
        <w:rPr>
          <w:rFonts w:ascii="Arial" w:hAnsi="Arial" w:cs="Arial"/>
          <w:b/>
          <w:bCs/>
          <w:sz w:val="28"/>
          <w:szCs w:val="28"/>
        </w:rPr>
        <w:t xml:space="preserve">Acts 5:11 (KJV) 11 </w:t>
      </w:r>
      <w:r w:rsidRPr="00241E96">
        <w:rPr>
          <w:rFonts w:ascii="Arial" w:hAnsi="Arial" w:cs="Arial"/>
          <w:b/>
          <w:bCs/>
          <w:color w:val="0A0A0A"/>
          <w:sz w:val="28"/>
          <w:szCs w:val="28"/>
          <w:lang w:val="en"/>
        </w:rPr>
        <w:t>And</w:t>
      </w:r>
      <w:r w:rsidRPr="00241E96">
        <w:rPr>
          <w:rFonts w:ascii="Arial" w:hAnsi="Arial" w:cs="Arial"/>
          <w:b/>
          <w:bCs/>
          <w:color w:val="0A0A0A"/>
          <w:sz w:val="28"/>
          <w:szCs w:val="28"/>
          <w:vertAlign w:val="superscript"/>
          <w:lang w:val="en"/>
        </w:rPr>
        <w:t> </w:t>
      </w:r>
      <w:hyperlink r:id="rId3932"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great</w:t>
      </w:r>
      <w:r w:rsidRPr="00241E96">
        <w:rPr>
          <w:rFonts w:ascii="Arial" w:hAnsi="Arial" w:cs="Arial"/>
          <w:b/>
          <w:bCs/>
          <w:color w:val="0A0A0A"/>
          <w:sz w:val="28"/>
          <w:szCs w:val="28"/>
          <w:vertAlign w:val="superscript"/>
          <w:lang w:val="en"/>
        </w:rPr>
        <w:t> </w:t>
      </w:r>
      <w:hyperlink r:id="rId3933" w:history="1">
        <w:r w:rsidRPr="00241E96">
          <w:rPr>
            <w:rStyle w:val="Hyperlink"/>
            <w:rFonts w:ascii="Arial" w:hAnsi="Arial" w:cs="Arial"/>
            <w:b/>
            <w:bCs/>
            <w:sz w:val="28"/>
            <w:szCs w:val="28"/>
            <w:vertAlign w:val="superscript"/>
            <w:lang w:val="en"/>
          </w:rPr>
          <w:t>G3173</w:t>
        </w:r>
      </w:hyperlink>
      <w:r w:rsidRPr="00241E96">
        <w:rPr>
          <w:rFonts w:ascii="Arial" w:hAnsi="Arial" w:cs="Arial"/>
          <w:b/>
          <w:bCs/>
          <w:color w:val="0A0A0A"/>
          <w:sz w:val="28"/>
          <w:szCs w:val="28"/>
          <w:lang w:val="en"/>
        </w:rPr>
        <w:t xml:space="preserve"> fear</w:t>
      </w:r>
      <w:r w:rsidRPr="00241E96">
        <w:rPr>
          <w:rFonts w:ascii="Arial" w:hAnsi="Arial" w:cs="Arial"/>
          <w:b/>
          <w:bCs/>
          <w:color w:val="0A0A0A"/>
          <w:sz w:val="28"/>
          <w:szCs w:val="28"/>
          <w:vertAlign w:val="superscript"/>
          <w:lang w:val="en"/>
        </w:rPr>
        <w:t> </w:t>
      </w:r>
      <w:hyperlink r:id="rId3934" w:history="1">
        <w:r w:rsidRPr="00241E96">
          <w:rPr>
            <w:rStyle w:val="Hyperlink"/>
            <w:rFonts w:ascii="Arial" w:hAnsi="Arial" w:cs="Arial"/>
            <w:b/>
            <w:bCs/>
            <w:sz w:val="28"/>
            <w:szCs w:val="28"/>
            <w:vertAlign w:val="superscript"/>
            <w:lang w:val="en"/>
          </w:rPr>
          <w:t>G5401</w:t>
        </w:r>
      </w:hyperlink>
      <w:r w:rsidRPr="00241E96">
        <w:rPr>
          <w:rFonts w:ascii="Arial" w:hAnsi="Arial" w:cs="Arial"/>
          <w:b/>
          <w:bCs/>
          <w:color w:val="0A0A0A"/>
          <w:sz w:val="28"/>
          <w:szCs w:val="28"/>
          <w:lang w:val="en"/>
        </w:rPr>
        <w:t xml:space="preserve"> came</w:t>
      </w:r>
      <w:r w:rsidRPr="00241E96">
        <w:rPr>
          <w:rFonts w:ascii="Arial" w:hAnsi="Arial" w:cs="Arial"/>
          <w:b/>
          <w:bCs/>
          <w:color w:val="0A0A0A"/>
          <w:sz w:val="28"/>
          <w:szCs w:val="28"/>
          <w:vertAlign w:val="superscript"/>
          <w:lang w:val="en"/>
        </w:rPr>
        <w:t> </w:t>
      </w:r>
      <w:hyperlink r:id="rId3935" w:history="1">
        <w:r w:rsidRPr="00241E96">
          <w:rPr>
            <w:rStyle w:val="Hyperlink"/>
            <w:rFonts w:ascii="Arial" w:hAnsi="Arial" w:cs="Arial"/>
            <w:b/>
            <w:bCs/>
            <w:sz w:val="28"/>
            <w:szCs w:val="28"/>
            <w:vertAlign w:val="superscript"/>
            <w:lang w:val="en"/>
          </w:rPr>
          <w:t>G1096</w:t>
        </w:r>
      </w:hyperlink>
      <w:r w:rsidRPr="00241E96">
        <w:rPr>
          <w:rFonts w:ascii="Arial" w:hAnsi="Arial" w:cs="Arial"/>
          <w:b/>
          <w:bCs/>
          <w:color w:val="0A0A0A"/>
          <w:sz w:val="28"/>
          <w:szCs w:val="28"/>
          <w:lang w:val="en"/>
        </w:rPr>
        <w:t xml:space="preserve"> upon</w:t>
      </w:r>
      <w:r w:rsidRPr="00241E96">
        <w:rPr>
          <w:rFonts w:ascii="Arial" w:hAnsi="Arial" w:cs="Arial"/>
          <w:b/>
          <w:bCs/>
          <w:color w:val="0A0A0A"/>
          <w:sz w:val="28"/>
          <w:szCs w:val="28"/>
          <w:vertAlign w:val="superscript"/>
          <w:lang w:val="en"/>
        </w:rPr>
        <w:t> </w:t>
      </w:r>
      <w:hyperlink r:id="rId3936" w:history="1">
        <w:r w:rsidRPr="00241E96">
          <w:rPr>
            <w:rStyle w:val="Hyperlink"/>
            <w:rFonts w:ascii="Arial" w:hAnsi="Arial" w:cs="Arial"/>
            <w:b/>
            <w:bCs/>
            <w:sz w:val="28"/>
            <w:szCs w:val="28"/>
            <w:vertAlign w:val="superscript"/>
            <w:lang w:val="en"/>
          </w:rPr>
          <w:t>G1909</w:t>
        </w:r>
      </w:hyperlink>
      <w:r w:rsidRPr="00241E96">
        <w:rPr>
          <w:rFonts w:ascii="Arial" w:hAnsi="Arial" w:cs="Arial"/>
          <w:b/>
          <w:bCs/>
          <w:color w:val="0A0A0A"/>
          <w:sz w:val="28"/>
          <w:szCs w:val="28"/>
          <w:lang w:val="en"/>
        </w:rPr>
        <w:t xml:space="preserve"> all</w:t>
      </w:r>
      <w:r w:rsidRPr="00241E96">
        <w:rPr>
          <w:rFonts w:ascii="Arial" w:hAnsi="Arial" w:cs="Arial"/>
          <w:b/>
          <w:bCs/>
          <w:color w:val="0A0A0A"/>
          <w:sz w:val="28"/>
          <w:szCs w:val="28"/>
          <w:vertAlign w:val="superscript"/>
          <w:lang w:val="en"/>
        </w:rPr>
        <w:t> </w:t>
      </w:r>
      <w:hyperlink r:id="rId3937" w:history="1">
        <w:r w:rsidRPr="00241E96">
          <w:rPr>
            <w:rStyle w:val="Hyperlink"/>
            <w:rFonts w:ascii="Arial" w:hAnsi="Arial" w:cs="Arial"/>
            <w:b/>
            <w:bCs/>
            <w:sz w:val="28"/>
            <w:szCs w:val="28"/>
            <w:vertAlign w:val="superscript"/>
            <w:lang w:val="en"/>
          </w:rPr>
          <w:t>G3650</w:t>
        </w:r>
      </w:hyperlink>
      <w:r w:rsidRPr="00241E96">
        <w:rPr>
          <w:rFonts w:ascii="Arial" w:hAnsi="Arial" w:cs="Arial"/>
          <w:b/>
          <w:bCs/>
          <w:color w:val="0A0A0A"/>
          <w:sz w:val="28"/>
          <w:szCs w:val="28"/>
          <w:lang w:val="en"/>
        </w:rPr>
        <w:t xml:space="preserve"> the church,</w:t>
      </w:r>
      <w:r w:rsidRPr="00241E96">
        <w:rPr>
          <w:rFonts w:ascii="Arial" w:hAnsi="Arial" w:cs="Arial"/>
          <w:b/>
          <w:bCs/>
          <w:color w:val="0A0A0A"/>
          <w:sz w:val="28"/>
          <w:szCs w:val="28"/>
          <w:vertAlign w:val="superscript"/>
          <w:lang w:val="en"/>
        </w:rPr>
        <w:t> </w:t>
      </w:r>
      <w:hyperlink r:id="rId3938" w:history="1">
        <w:r w:rsidRPr="00241E96">
          <w:rPr>
            <w:rStyle w:val="Hyperlink"/>
            <w:rFonts w:ascii="Arial" w:hAnsi="Arial" w:cs="Arial"/>
            <w:b/>
            <w:bCs/>
            <w:sz w:val="28"/>
            <w:szCs w:val="28"/>
            <w:vertAlign w:val="superscript"/>
            <w:lang w:val="en"/>
          </w:rPr>
          <w:t>G1577</w:t>
        </w:r>
      </w:hyperlink>
      <w:r w:rsidRPr="00241E96">
        <w:rPr>
          <w:rFonts w:ascii="Arial" w:hAnsi="Arial" w:cs="Arial"/>
          <w:b/>
          <w:bCs/>
          <w:color w:val="0A0A0A"/>
          <w:sz w:val="28"/>
          <w:szCs w:val="28"/>
          <w:lang w:val="en"/>
        </w:rPr>
        <w:t xml:space="preserve"> and</w:t>
      </w:r>
      <w:r w:rsidRPr="00241E96">
        <w:rPr>
          <w:rFonts w:ascii="Arial" w:hAnsi="Arial" w:cs="Arial"/>
          <w:b/>
          <w:bCs/>
          <w:color w:val="0A0A0A"/>
          <w:sz w:val="28"/>
          <w:szCs w:val="28"/>
          <w:vertAlign w:val="superscript"/>
          <w:lang w:val="en"/>
        </w:rPr>
        <w:t> </w:t>
      </w:r>
      <w:hyperlink r:id="rId3939" w:history="1">
        <w:r w:rsidRPr="00241E96">
          <w:rPr>
            <w:rStyle w:val="Hyperlink"/>
            <w:rFonts w:ascii="Arial" w:hAnsi="Arial" w:cs="Arial"/>
            <w:b/>
            <w:bCs/>
            <w:sz w:val="28"/>
            <w:szCs w:val="28"/>
            <w:vertAlign w:val="superscript"/>
            <w:lang w:val="en"/>
          </w:rPr>
          <w:t>G2532</w:t>
        </w:r>
      </w:hyperlink>
      <w:r w:rsidRPr="00241E96">
        <w:rPr>
          <w:rFonts w:ascii="Arial" w:hAnsi="Arial" w:cs="Arial"/>
          <w:b/>
          <w:bCs/>
          <w:color w:val="0A0A0A"/>
          <w:sz w:val="28"/>
          <w:szCs w:val="28"/>
          <w:lang w:val="en"/>
        </w:rPr>
        <w:t xml:space="preserve"> upon</w:t>
      </w:r>
      <w:r w:rsidRPr="00241E96">
        <w:rPr>
          <w:rFonts w:ascii="Arial" w:hAnsi="Arial" w:cs="Arial"/>
          <w:b/>
          <w:bCs/>
          <w:color w:val="0A0A0A"/>
          <w:sz w:val="28"/>
          <w:szCs w:val="28"/>
          <w:vertAlign w:val="superscript"/>
          <w:lang w:val="en"/>
        </w:rPr>
        <w:t> </w:t>
      </w:r>
      <w:hyperlink r:id="rId3940" w:history="1">
        <w:r w:rsidRPr="00241E96">
          <w:rPr>
            <w:rStyle w:val="Hyperlink"/>
            <w:rFonts w:ascii="Arial" w:hAnsi="Arial" w:cs="Arial"/>
            <w:b/>
            <w:bCs/>
            <w:sz w:val="28"/>
            <w:szCs w:val="28"/>
            <w:vertAlign w:val="superscript"/>
            <w:lang w:val="en"/>
          </w:rPr>
          <w:t>G1909</w:t>
        </w:r>
      </w:hyperlink>
      <w:r w:rsidRPr="00241E96">
        <w:rPr>
          <w:rFonts w:ascii="Arial" w:hAnsi="Arial" w:cs="Arial"/>
          <w:b/>
          <w:bCs/>
          <w:color w:val="0A0A0A"/>
          <w:sz w:val="28"/>
          <w:szCs w:val="28"/>
          <w:lang w:val="en"/>
        </w:rPr>
        <w:t xml:space="preserve"> as many as</w:t>
      </w:r>
      <w:r w:rsidRPr="00241E96">
        <w:rPr>
          <w:rFonts w:ascii="Arial" w:hAnsi="Arial" w:cs="Arial"/>
          <w:b/>
          <w:bCs/>
          <w:color w:val="0A0A0A"/>
          <w:sz w:val="28"/>
          <w:szCs w:val="28"/>
          <w:vertAlign w:val="superscript"/>
          <w:lang w:val="en"/>
        </w:rPr>
        <w:t> </w:t>
      </w:r>
      <w:hyperlink r:id="rId3941" w:history="1">
        <w:r w:rsidRPr="00241E96">
          <w:rPr>
            <w:rStyle w:val="Hyperlink"/>
            <w:rFonts w:ascii="Arial" w:hAnsi="Arial" w:cs="Arial"/>
            <w:b/>
            <w:bCs/>
            <w:sz w:val="28"/>
            <w:szCs w:val="28"/>
            <w:vertAlign w:val="superscript"/>
            <w:lang w:val="en"/>
          </w:rPr>
          <w:t>G3956</w:t>
        </w:r>
      </w:hyperlink>
      <w:r w:rsidRPr="00241E96">
        <w:rPr>
          <w:rFonts w:ascii="Arial" w:hAnsi="Arial" w:cs="Arial"/>
          <w:b/>
          <w:bCs/>
          <w:color w:val="0A0A0A"/>
          <w:sz w:val="28"/>
          <w:szCs w:val="28"/>
          <w:lang w:val="en"/>
        </w:rPr>
        <w:t xml:space="preserve"> heard</w:t>
      </w:r>
      <w:r w:rsidRPr="00241E96">
        <w:rPr>
          <w:rFonts w:ascii="Arial" w:hAnsi="Arial" w:cs="Arial"/>
          <w:b/>
          <w:bCs/>
          <w:color w:val="0A0A0A"/>
          <w:sz w:val="28"/>
          <w:szCs w:val="28"/>
          <w:vertAlign w:val="superscript"/>
          <w:lang w:val="en"/>
        </w:rPr>
        <w:t> </w:t>
      </w:r>
      <w:hyperlink r:id="rId3942" w:history="1">
        <w:r w:rsidRPr="00241E96">
          <w:rPr>
            <w:rStyle w:val="Hyperlink"/>
            <w:rFonts w:ascii="Arial" w:hAnsi="Arial" w:cs="Arial"/>
            <w:b/>
            <w:bCs/>
            <w:sz w:val="28"/>
            <w:szCs w:val="28"/>
            <w:vertAlign w:val="superscript"/>
            <w:lang w:val="en"/>
          </w:rPr>
          <w:t>G191</w:t>
        </w:r>
      </w:hyperlink>
      <w:r w:rsidRPr="00241E96">
        <w:rPr>
          <w:rFonts w:ascii="Arial" w:hAnsi="Arial" w:cs="Arial"/>
          <w:b/>
          <w:bCs/>
          <w:color w:val="0A0A0A"/>
          <w:sz w:val="28"/>
          <w:szCs w:val="28"/>
          <w:lang w:val="en"/>
        </w:rPr>
        <w:t xml:space="preserve"> these things.</w:t>
      </w:r>
      <w:r w:rsidRPr="00241E96">
        <w:rPr>
          <w:rFonts w:ascii="Arial" w:hAnsi="Arial" w:cs="Arial"/>
          <w:b/>
          <w:bCs/>
          <w:color w:val="0A0A0A"/>
          <w:sz w:val="28"/>
          <w:szCs w:val="28"/>
          <w:vertAlign w:val="superscript"/>
          <w:lang w:val="en"/>
        </w:rPr>
        <w:t> </w:t>
      </w:r>
      <w:hyperlink r:id="rId3943" w:history="1">
        <w:r w:rsidRPr="00241E96">
          <w:rPr>
            <w:rStyle w:val="Hyperlink"/>
            <w:rFonts w:ascii="Arial" w:hAnsi="Arial" w:cs="Arial"/>
            <w:b/>
            <w:bCs/>
            <w:sz w:val="28"/>
            <w:szCs w:val="28"/>
            <w:vertAlign w:val="superscript"/>
            <w:lang w:val="en"/>
          </w:rPr>
          <w:t>G5023</w:t>
        </w:r>
      </w:hyperlink>
      <w:r w:rsidRPr="00241E96">
        <w:rPr>
          <w:rFonts w:ascii="Arial" w:hAnsi="Arial" w:cs="Arial"/>
          <w:b/>
          <w:bCs/>
          <w:sz w:val="28"/>
          <w:szCs w:val="28"/>
        </w:rPr>
        <w:t xml:space="preserve">  </w:t>
      </w:r>
    </w:p>
    <w:p w14:paraId="44D74AC1" w14:textId="77777777" w:rsidR="00F84D1E" w:rsidRDefault="00F84D1E" w:rsidP="0086062F">
      <w:pPr>
        <w:rPr>
          <w:rFonts w:ascii="Arial" w:hAnsi="Arial" w:cs="Arial"/>
          <w:b/>
          <w:sz w:val="28"/>
          <w:szCs w:val="28"/>
          <w:u w:val="single"/>
        </w:rPr>
      </w:pPr>
    </w:p>
    <w:p w14:paraId="7E8D6F8F" w14:textId="158A425D" w:rsidR="008E1892" w:rsidRDefault="008E1892" w:rsidP="006C1D51">
      <w:pPr>
        <w:rPr>
          <w:rFonts w:ascii="Arial" w:hAnsi="Arial" w:cs="Arial"/>
          <w:b/>
          <w:sz w:val="28"/>
          <w:szCs w:val="28"/>
          <w:u w:val="single"/>
        </w:rPr>
      </w:pPr>
      <w:r>
        <w:rPr>
          <w:rFonts w:ascii="Arial" w:hAnsi="Arial" w:cs="Arial"/>
          <w:b/>
          <w:sz w:val="28"/>
          <w:szCs w:val="28"/>
          <w:u w:val="single"/>
        </w:rPr>
        <w:t xml:space="preserve">ANANIAS AND SAPPIRA </w:t>
      </w:r>
      <w:r w:rsidR="00962083">
        <w:rPr>
          <w:rFonts w:ascii="Arial" w:hAnsi="Arial" w:cs="Arial"/>
          <w:b/>
          <w:sz w:val="28"/>
          <w:szCs w:val="28"/>
          <w:u w:val="single"/>
        </w:rPr>
        <w:t xml:space="preserve">COULD HAVE </w:t>
      </w:r>
      <w:r>
        <w:rPr>
          <w:rFonts w:ascii="Arial" w:hAnsi="Arial" w:cs="Arial"/>
          <w:b/>
          <w:sz w:val="28"/>
          <w:szCs w:val="28"/>
          <w:u w:val="single"/>
        </w:rPr>
        <w:t>MADE VOW BEFORE THE LORD AND DID NOT HAVE THE FEAR OF THE LORD NOT TO BREAK IT.</w:t>
      </w:r>
    </w:p>
    <w:p w14:paraId="009980A9" w14:textId="208FE724" w:rsidR="00606DBE" w:rsidRPr="00606DBE" w:rsidRDefault="00606DBE" w:rsidP="006C1D51">
      <w:pPr>
        <w:rPr>
          <w:rFonts w:ascii="Arial" w:hAnsi="Arial" w:cs="Arial"/>
          <w:b/>
          <w:bCs/>
          <w:sz w:val="28"/>
          <w:szCs w:val="28"/>
        </w:rPr>
      </w:pPr>
      <w:r w:rsidRPr="00606DBE">
        <w:rPr>
          <w:rFonts w:ascii="Arial" w:hAnsi="Arial" w:cs="Arial"/>
          <w:b/>
          <w:bCs/>
          <w:sz w:val="28"/>
          <w:szCs w:val="28"/>
        </w:rPr>
        <w:t>Num 30:1-2 (KJV) 1</w:t>
      </w:r>
      <w:r>
        <w:rPr>
          <w:rFonts w:ascii="Arial" w:hAnsi="Arial" w:cs="Arial"/>
          <w:b/>
          <w:bCs/>
          <w:sz w:val="28"/>
          <w:szCs w:val="28"/>
        </w:rPr>
        <w:t xml:space="preserve"> </w:t>
      </w:r>
      <w:r w:rsidRPr="00606DBE">
        <w:rPr>
          <w:rFonts w:ascii="Arial" w:hAnsi="Arial" w:cs="Arial"/>
          <w:b/>
          <w:bCs/>
          <w:sz w:val="28"/>
          <w:szCs w:val="28"/>
          <w:lang w:val="en"/>
        </w:rPr>
        <w:t>And Moses</w:t>
      </w:r>
      <w:r w:rsidRPr="00606DBE">
        <w:rPr>
          <w:rFonts w:ascii="Arial" w:hAnsi="Arial" w:cs="Arial"/>
          <w:b/>
          <w:bCs/>
          <w:sz w:val="28"/>
          <w:szCs w:val="28"/>
          <w:vertAlign w:val="superscript"/>
          <w:lang w:val="en"/>
        </w:rPr>
        <w:t> </w:t>
      </w:r>
      <w:hyperlink r:id="rId3944" w:history="1">
        <w:r w:rsidRPr="00606DBE">
          <w:rPr>
            <w:rStyle w:val="Hyperlink"/>
            <w:rFonts w:ascii="Arial" w:hAnsi="Arial" w:cs="Arial"/>
            <w:b/>
            <w:bCs/>
            <w:sz w:val="28"/>
            <w:szCs w:val="28"/>
            <w:vertAlign w:val="superscript"/>
            <w:lang w:val="en"/>
          </w:rPr>
          <w:t>H4872</w:t>
        </w:r>
      </w:hyperlink>
      <w:r w:rsidRPr="00606DBE">
        <w:rPr>
          <w:rFonts w:ascii="Arial" w:hAnsi="Arial" w:cs="Arial"/>
          <w:b/>
          <w:bCs/>
          <w:sz w:val="28"/>
          <w:szCs w:val="28"/>
          <w:lang w:val="en"/>
        </w:rPr>
        <w:t xml:space="preserve"> </w:t>
      </w:r>
      <w:proofErr w:type="spellStart"/>
      <w:r w:rsidRPr="00606DBE">
        <w:rPr>
          <w:rFonts w:ascii="Arial" w:hAnsi="Arial" w:cs="Arial"/>
          <w:b/>
          <w:bCs/>
          <w:sz w:val="28"/>
          <w:szCs w:val="28"/>
          <w:lang w:val="en"/>
        </w:rPr>
        <w:t>spake</w:t>
      </w:r>
      <w:proofErr w:type="spellEnd"/>
      <w:r w:rsidRPr="00606DBE">
        <w:rPr>
          <w:rFonts w:ascii="Arial" w:hAnsi="Arial" w:cs="Arial"/>
          <w:b/>
          <w:bCs/>
          <w:sz w:val="28"/>
          <w:szCs w:val="28"/>
          <w:vertAlign w:val="superscript"/>
          <w:lang w:val="en"/>
        </w:rPr>
        <w:t> </w:t>
      </w:r>
      <w:hyperlink r:id="rId3945" w:history="1">
        <w:r w:rsidRPr="00606DBE">
          <w:rPr>
            <w:rStyle w:val="Hyperlink"/>
            <w:rFonts w:ascii="Arial" w:hAnsi="Arial" w:cs="Arial"/>
            <w:b/>
            <w:bCs/>
            <w:sz w:val="28"/>
            <w:szCs w:val="28"/>
            <w:vertAlign w:val="superscript"/>
            <w:lang w:val="en"/>
          </w:rPr>
          <w:t>H1696</w:t>
        </w:r>
      </w:hyperlink>
      <w:r w:rsidRPr="00606DBE">
        <w:rPr>
          <w:rFonts w:ascii="Arial" w:hAnsi="Arial" w:cs="Arial"/>
          <w:b/>
          <w:bCs/>
          <w:sz w:val="28"/>
          <w:szCs w:val="28"/>
          <w:lang w:val="en"/>
        </w:rPr>
        <w:t xml:space="preserve"> unto the heads</w:t>
      </w:r>
      <w:r w:rsidRPr="00606DBE">
        <w:rPr>
          <w:rFonts w:ascii="Arial" w:hAnsi="Arial" w:cs="Arial"/>
          <w:b/>
          <w:bCs/>
          <w:sz w:val="28"/>
          <w:szCs w:val="28"/>
          <w:vertAlign w:val="superscript"/>
          <w:lang w:val="en"/>
        </w:rPr>
        <w:t> </w:t>
      </w:r>
      <w:hyperlink r:id="rId3946" w:history="1">
        <w:r w:rsidRPr="00606DBE">
          <w:rPr>
            <w:rStyle w:val="Hyperlink"/>
            <w:rFonts w:ascii="Arial" w:hAnsi="Arial" w:cs="Arial"/>
            <w:b/>
            <w:bCs/>
            <w:sz w:val="28"/>
            <w:szCs w:val="28"/>
            <w:vertAlign w:val="superscript"/>
            <w:lang w:val="en"/>
          </w:rPr>
          <w:t>H7218</w:t>
        </w:r>
      </w:hyperlink>
      <w:r w:rsidRPr="00606DBE">
        <w:rPr>
          <w:rFonts w:ascii="Arial" w:hAnsi="Arial" w:cs="Arial"/>
          <w:b/>
          <w:bCs/>
          <w:sz w:val="28"/>
          <w:szCs w:val="28"/>
          <w:lang w:val="en"/>
        </w:rPr>
        <w:t xml:space="preserve"> of the tribes</w:t>
      </w:r>
      <w:r w:rsidRPr="00606DBE">
        <w:rPr>
          <w:rFonts w:ascii="Arial" w:hAnsi="Arial" w:cs="Arial"/>
          <w:b/>
          <w:bCs/>
          <w:sz w:val="28"/>
          <w:szCs w:val="28"/>
          <w:vertAlign w:val="superscript"/>
          <w:lang w:val="en"/>
        </w:rPr>
        <w:t> </w:t>
      </w:r>
      <w:hyperlink r:id="rId3947" w:history="1">
        <w:r w:rsidRPr="00606DBE">
          <w:rPr>
            <w:rStyle w:val="Hyperlink"/>
            <w:rFonts w:ascii="Arial" w:hAnsi="Arial" w:cs="Arial"/>
            <w:b/>
            <w:bCs/>
            <w:sz w:val="28"/>
            <w:szCs w:val="28"/>
            <w:vertAlign w:val="superscript"/>
            <w:lang w:val="en"/>
          </w:rPr>
          <w:t>H4294</w:t>
        </w:r>
      </w:hyperlink>
      <w:r w:rsidRPr="00606DBE">
        <w:rPr>
          <w:rFonts w:ascii="Arial" w:hAnsi="Arial" w:cs="Arial"/>
          <w:b/>
          <w:bCs/>
          <w:sz w:val="28"/>
          <w:szCs w:val="28"/>
          <w:lang w:val="en"/>
        </w:rPr>
        <w:t xml:space="preserve"> concerning the children</w:t>
      </w:r>
      <w:r w:rsidRPr="00606DBE">
        <w:rPr>
          <w:rFonts w:ascii="Arial" w:hAnsi="Arial" w:cs="Arial"/>
          <w:b/>
          <w:bCs/>
          <w:sz w:val="28"/>
          <w:szCs w:val="28"/>
          <w:vertAlign w:val="superscript"/>
          <w:lang w:val="en"/>
        </w:rPr>
        <w:t> </w:t>
      </w:r>
      <w:hyperlink r:id="rId3948" w:history="1">
        <w:r w:rsidRPr="00606DBE">
          <w:rPr>
            <w:rStyle w:val="Hyperlink"/>
            <w:rFonts w:ascii="Arial" w:hAnsi="Arial" w:cs="Arial"/>
            <w:b/>
            <w:bCs/>
            <w:sz w:val="28"/>
            <w:szCs w:val="28"/>
            <w:vertAlign w:val="superscript"/>
            <w:lang w:val="en"/>
          </w:rPr>
          <w:t>H1121</w:t>
        </w:r>
      </w:hyperlink>
      <w:r w:rsidRPr="00606DBE">
        <w:rPr>
          <w:rFonts w:ascii="Arial" w:hAnsi="Arial" w:cs="Arial"/>
          <w:b/>
          <w:bCs/>
          <w:sz w:val="28"/>
          <w:szCs w:val="28"/>
          <w:lang w:val="en"/>
        </w:rPr>
        <w:t xml:space="preserve"> of Israel,</w:t>
      </w:r>
      <w:r w:rsidRPr="00606DBE">
        <w:rPr>
          <w:rFonts w:ascii="Arial" w:hAnsi="Arial" w:cs="Arial"/>
          <w:b/>
          <w:bCs/>
          <w:sz w:val="28"/>
          <w:szCs w:val="28"/>
          <w:vertAlign w:val="superscript"/>
          <w:lang w:val="en"/>
        </w:rPr>
        <w:t> </w:t>
      </w:r>
      <w:hyperlink r:id="rId3949" w:history="1">
        <w:r w:rsidRPr="00606DBE">
          <w:rPr>
            <w:rStyle w:val="Hyperlink"/>
            <w:rFonts w:ascii="Arial" w:hAnsi="Arial" w:cs="Arial"/>
            <w:b/>
            <w:bCs/>
            <w:sz w:val="28"/>
            <w:szCs w:val="28"/>
            <w:vertAlign w:val="superscript"/>
            <w:lang w:val="en"/>
          </w:rPr>
          <w:t>H3478</w:t>
        </w:r>
      </w:hyperlink>
      <w:r w:rsidRPr="00606DBE">
        <w:rPr>
          <w:rFonts w:ascii="Arial" w:hAnsi="Arial" w:cs="Arial"/>
          <w:b/>
          <w:bCs/>
          <w:sz w:val="28"/>
          <w:szCs w:val="28"/>
          <w:lang w:val="en"/>
        </w:rPr>
        <w:t xml:space="preserve"> saying,</w:t>
      </w:r>
      <w:r w:rsidRPr="00606DBE">
        <w:rPr>
          <w:rFonts w:ascii="Arial" w:hAnsi="Arial" w:cs="Arial"/>
          <w:b/>
          <w:bCs/>
          <w:sz w:val="28"/>
          <w:szCs w:val="28"/>
          <w:vertAlign w:val="superscript"/>
          <w:lang w:val="en"/>
        </w:rPr>
        <w:t> </w:t>
      </w:r>
      <w:hyperlink r:id="rId3950" w:history="1">
        <w:r w:rsidRPr="00606DBE">
          <w:rPr>
            <w:rStyle w:val="Hyperlink"/>
            <w:rFonts w:ascii="Arial" w:hAnsi="Arial" w:cs="Arial"/>
            <w:b/>
            <w:bCs/>
            <w:sz w:val="28"/>
            <w:szCs w:val="28"/>
            <w:vertAlign w:val="superscript"/>
            <w:lang w:val="en"/>
          </w:rPr>
          <w:t>H559</w:t>
        </w:r>
      </w:hyperlink>
      <w:r w:rsidRPr="00606DBE">
        <w:rPr>
          <w:rFonts w:ascii="Arial" w:hAnsi="Arial" w:cs="Arial"/>
          <w:b/>
          <w:bCs/>
          <w:sz w:val="28"/>
          <w:szCs w:val="28"/>
          <w:lang w:val="en"/>
        </w:rPr>
        <w:t xml:space="preserve"> This is the thing</w:t>
      </w:r>
      <w:r w:rsidRPr="00606DBE">
        <w:rPr>
          <w:rFonts w:ascii="Arial" w:hAnsi="Arial" w:cs="Arial"/>
          <w:b/>
          <w:bCs/>
          <w:sz w:val="28"/>
          <w:szCs w:val="28"/>
          <w:vertAlign w:val="superscript"/>
          <w:lang w:val="en"/>
        </w:rPr>
        <w:t> </w:t>
      </w:r>
      <w:hyperlink r:id="rId3951" w:history="1">
        <w:r w:rsidRPr="00606DBE">
          <w:rPr>
            <w:rStyle w:val="Hyperlink"/>
            <w:rFonts w:ascii="Arial" w:hAnsi="Arial" w:cs="Arial"/>
            <w:b/>
            <w:bCs/>
            <w:sz w:val="28"/>
            <w:szCs w:val="28"/>
            <w:vertAlign w:val="superscript"/>
            <w:lang w:val="en"/>
          </w:rPr>
          <w:t>H1697</w:t>
        </w:r>
      </w:hyperlink>
      <w:r w:rsidRPr="00606DBE">
        <w:rPr>
          <w:rFonts w:ascii="Arial" w:hAnsi="Arial" w:cs="Arial"/>
          <w:b/>
          <w:bCs/>
          <w:sz w:val="28"/>
          <w:szCs w:val="28"/>
          <w:lang w:val="en"/>
        </w:rPr>
        <w:t xml:space="preserve"> which the LORD</w:t>
      </w:r>
      <w:r w:rsidRPr="00606DBE">
        <w:rPr>
          <w:rFonts w:ascii="Arial" w:hAnsi="Arial" w:cs="Arial"/>
          <w:b/>
          <w:bCs/>
          <w:sz w:val="28"/>
          <w:szCs w:val="28"/>
          <w:vertAlign w:val="superscript"/>
          <w:lang w:val="en"/>
        </w:rPr>
        <w:t> </w:t>
      </w:r>
      <w:hyperlink r:id="rId3952" w:history="1">
        <w:r w:rsidRPr="00606DBE">
          <w:rPr>
            <w:rStyle w:val="Hyperlink"/>
            <w:rFonts w:ascii="Arial" w:hAnsi="Arial" w:cs="Arial"/>
            <w:b/>
            <w:bCs/>
            <w:sz w:val="28"/>
            <w:szCs w:val="28"/>
            <w:vertAlign w:val="superscript"/>
            <w:lang w:val="en"/>
          </w:rPr>
          <w:t>H3068</w:t>
        </w:r>
      </w:hyperlink>
      <w:r w:rsidRPr="00606DBE">
        <w:rPr>
          <w:rFonts w:ascii="Arial" w:hAnsi="Arial" w:cs="Arial"/>
          <w:b/>
          <w:bCs/>
          <w:sz w:val="28"/>
          <w:szCs w:val="28"/>
          <w:lang w:val="en"/>
        </w:rPr>
        <w:t xml:space="preserve"> hath commanded.</w:t>
      </w:r>
      <w:r w:rsidRPr="00606DBE">
        <w:rPr>
          <w:rFonts w:ascii="Arial" w:hAnsi="Arial" w:cs="Arial"/>
          <w:b/>
          <w:bCs/>
          <w:sz w:val="28"/>
          <w:szCs w:val="28"/>
          <w:vertAlign w:val="superscript"/>
          <w:lang w:val="en"/>
        </w:rPr>
        <w:t> </w:t>
      </w:r>
      <w:hyperlink r:id="rId3953" w:history="1">
        <w:r w:rsidRPr="00606DBE">
          <w:rPr>
            <w:rStyle w:val="Hyperlink"/>
            <w:rFonts w:ascii="Arial" w:hAnsi="Arial" w:cs="Arial"/>
            <w:b/>
            <w:bCs/>
            <w:sz w:val="28"/>
            <w:szCs w:val="28"/>
            <w:vertAlign w:val="superscript"/>
            <w:lang w:val="en"/>
          </w:rPr>
          <w:t>H6680</w:t>
        </w:r>
      </w:hyperlink>
    </w:p>
    <w:p w14:paraId="688EAEF5" w14:textId="5EA68B88" w:rsidR="00606DBE" w:rsidRPr="005F7D5D" w:rsidRDefault="00606DBE" w:rsidP="006C1D51">
      <w:pPr>
        <w:rPr>
          <w:rFonts w:ascii="Arial" w:hAnsi="Arial" w:cs="Arial"/>
          <w:b/>
          <w:bCs/>
          <w:sz w:val="28"/>
          <w:szCs w:val="28"/>
          <w:u w:val="single"/>
        </w:rPr>
      </w:pPr>
      <w:r w:rsidRPr="00606DBE">
        <w:rPr>
          <w:rFonts w:ascii="Arial" w:hAnsi="Arial" w:cs="Arial"/>
          <w:b/>
          <w:bCs/>
          <w:sz w:val="28"/>
          <w:szCs w:val="28"/>
        </w:rPr>
        <w:t xml:space="preserve">Num 30:2 (KJV) </w:t>
      </w:r>
      <w:r>
        <w:rPr>
          <w:rFonts w:ascii="Arial" w:hAnsi="Arial" w:cs="Arial"/>
          <w:b/>
          <w:bCs/>
          <w:sz w:val="28"/>
          <w:szCs w:val="28"/>
        </w:rPr>
        <w:t xml:space="preserve">2 </w:t>
      </w:r>
      <w:r w:rsidR="005F7D5D" w:rsidRPr="005F7D5D">
        <w:rPr>
          <w:rFonts w:ascii="Arial" w:hAnsi="Arial" w:cs="Arial"/>
          <w:b/>
          <w:bCs/>
          <w:sz w:val="28"/>
          <w:szCs w:val="28"/>
          <w:u w:val="single"/>
          <w:lang w:val="en"/>
        </w:rPr>
        <w:t>IF A MAN</w:t>
      </w:r>
      <w:r w:rsidR="005F7D5D" w:rsidRPr="005F7D5D">
        <w:rPr>
          <w:rFonts w:ascii="Arial" w:hAnsi="Arial" w:cs="Arial"/>
          <w:b/>
          <w:bCs/>
          <w:sz w:val="28"/>
          <w:szCs w:val="28"/>
          <w:u w:val="single"/>
          <w:vertAlign w:val="superscript"/>
          <w:lang w:val="en"/>
        </w:rPr>
        <w:t> </w:t>
      </w:r>
      <w:hyperlink r:id="rId3954" w:history="1">
        <w:r w:rsidR="005F7D5D" w:rsidRPr="005F7D5D">
          <w:rPr>
            <w:rStyle w:val="Hyperlink"/>
            <w:rFonts w:ascii="Arial" w:hAnsi="Arial" w:cs="Arial"/>
            <w:b/>
            <w:bCs/>
            <w:sz w:val="28"/>
            <w:szCs w:val="28"/>
            <w:vertAlign w:val="superscript"/>
            <w:lang w:val="en"/>
          </w:rPr>
          <w:t>H376</w:t>
        </w:r>
      </w:hyperlink>
      <w:r w:rsidR="005F7D5D" w:rsidRPr="005F7D5D">
        <w:rPr>
          <w:rFonts w:ascii="Arial" w:hAnsi="Arial" w:cs="Arial"/>
          <w:b/>
          <w:bCs/>
          <w:sz w:val="28"/>
          <w:szCs w:val="28"/>
          <w:u w:val="single"/>
          <w:lang w:val="en"/>
        </w:rPr>
        <w:t xml:space="preserve"> VOW</w:t>
      </w:r>
      <w:r w:rsidR="005F7D5D" w:rsidRPr="005F7D5D">
        <w:rPr>
          <w:rFonts w:ascii="Arial" w:hAnsi="Arial" w:cs="Arial"/>
          <w:b/>
          <w:bCs/>
          <w:sz w:val="28"/>
          <w:szCs w:val="28"/>
          <w:u w:val="single"/>
          <w:vertAlign w:val="superscript"/>
          <w:lang w:val="en"/>
        </w:rPr>
        <w:t> </w:t>
      </w:r>
      <w:hyperlink r:id="rId3955" w:history="1">
        <w:r w:rsidR="005F7D5D" w:rsidRPr="005F7D5D">
          <w:rPr>
            <w:rStyle w:val="Hyperlink"/>
            <w:rFonts w:ascii="Arial" w:hAnsi="Arial" w:cs="Arial"/>
            <w:b/>
            <w:bCs/>
            <w:sz w:val="28"/>
            <w:szCs w:val="28"/>
            <w:vertAlign w:val="superscript"/>
            <w:lang w:val="en"/>
          </w:rPr>
          <w:t>H5087</w:t>
        </w:r>
      </w:hyperlink>
      <w:r w:rsidR="005F7D5D" w:rsidRPr="005F7D5D">
        <w:rPr>
          <w:rFonts w:ascii="Arial" w:hAnsi="Arial" w:cs="Arial"/>
          <w:b/>
          <w:bCs/>
          <w:sz w:val="28"/>
          <w:szCs w:val="28"/>
          <w:u w:val="single"/>
          <w:lang w:val="en"/>
        </w:rPr>
        <w:t xml:space="preserve"> A VOW</w:t>
      </w:r>
      <w:r w:rsidR="005F7D5D" w:rsidRPr="005F7D5D">
        <w:rPr>
          <w:rFonts w:ascii="Arial" w:hAnsi="Arial" w:cs="Arial"/>
          <w:b/>
          <w:bCs/>
          <w:sz w:val="28"/>
          <w:szCs w:val="28"/>
          <w:u w:val="single"/>
          <w:vertAlign w:val="superscript"/>
          <w:lang w:val="en"/>
        </w:rPr>
        <w:t> </w:t>
      </w:r>
      <w:hyperlink r:id="rId3956" w:history="1">
        <w:r w:rsidR="005F7D5D" w:rsidRPr="005F7D5D">
          <w:rPr>
            <w:rStyle w:val="Hyperlink"/>
            <w:rFonts w:ascii="Arial" w:hAnsi="Arial" w:cs="Arial"/>
            <w:b/>
            <w:bCs/>
            <w:sz w:val="28"/>
            <w:szCs w:val="28"/>
            <w:vertAlign w:val="superscript"/>
            <w:lang w:val="en"/>
          </w:rPr>
          <w:t>H5088</w:t>
        </w:r>
      </w:hyperlink>
      <w:r w:rsidR="005F7D5D" w:rsidRPr="005F7D5D">
        <w:rPr>
          <w:rFonts w:ascii="Arial" w:hAnsi="Arial" w:cs="Arial"/>
          <w:b/>
          <w:bCs/>
          <w:sz w:val="28"/>
          <w:szCs w:val="28"/>
          <w:u w:val="single"/>
          <w:lang w:val="en"/>
        </w:rPr>
        <w:t xml:space="preserve"> UNTO THE LORD,</w:t>
      </w:r>
      <w:r w:rsidR="005F7D5D" w:rsidRPr="005F7D5D">
        <w:rPr>
          <w:rFonts w:ascii="Arial" w:hAnsi="Arial" w:cs="Arial"/>
          <w:b/>
          <w:bCs/>
          <w:sz w:val="28"/>
          <w:szCs w:val="28"/>
          <w:u w:val="single"/>
          <w:vertAlign w:val="superscript"/>
          <w:lang w:val="en"/>
        </w:rPr>
        <w:t> </w:t>
      </w:r>
      <w:hyperlink r:id="rId3957" w:history="1">
        <w:r w:rsidR="005F7D5D" w:rsidRPr="005F7D5D">
          <w:rPr>
            <w:rStyle w:val="Hyperlink"/>
            <w:rFonts w:ascii="Arial" w:hAnsi="Arial" w:cs="Arial"/>
            <w:b/>
            <w:bCs/>
            <w:sz w:val="28"/>
            <w:szCs w:val="28"/>
            <w:vertAlign w:val="superscript"/>
            <w:lang w:val="en"/>
          </w:rPr>
          <w:t>H3068</w:t>
        </w:r>
      </w:hyperlink>
      <w:r w:rsidR="005F7D5D" w:rsidRPr="005F7D5D">
        <w:rPr>
          <w:rFonts w:ascii="Arial" w:hAnsi="Arial" w:cs="Arial"/>
          <w:b/>
          <w:bCs/>
          <w:sz w:val="28"/>
          <w:szCs w:val="28"/>
          <w:u w:val="single"/>
          <w:lang w:val="en"/>
        </w:rPr>
        <w:t xml:space="preserve"> OR SWEAR</w:t>
      </w:r>
      <w:r w:rsidR="005F7D5D" w:rsidRPr="005F7D5D">
        <w:rPr>
          <w:rFonts w:ascii="Arial" w:hAnsi="Arial" w:cs="Arial"/>
          <w:b/>
          <w:bCs/>
          <w:sz w:val="28"/>
          <w:szCs w:val="28"/>
          <w:u w:val="single"/>
          <w:vertAlign w:val="superscript"/>
          <w:lang w:val="en"/>
        </w:rPr>
        <w:t> </w:t>
      </w:r>
      <w:hyperlink r:id="rId3958" w:history="1">
        <w:r w:rsidR="005F7D5D" w:rsidRPr="005F7D5D">
          <w:rPr>
            <w:rStyle w:val="Hyperlink"/>
            <w:rFonts w:ascii="Arial" w:hAnsi="Arial" w:cs="Arial"/>
            <w:b/>
            <w:bCs/>
            <w:sz w:val="28"/>
            <w:szCs w:val="28"/>
            <w:vertAlign w:val="superscript"/>
            <w:lang w:val="en"/>
          </w:rPr>
          <w:t>H7650</w:t>
        </w:r>
      </w:hyperlink>
      <w:r w:rsidR="005F7D5D" w:rsidRPr="005F7D5D">
        <w:rPr>
          <w:rFonts w:ascii="Arial" w:hAnsi="Arial" w:cs="Arial"/>
          <w:b/>
          <w:bCs/>
          <w:sz w:val="28"/>
          <w:szCs w:val="28"/>
          <w:u w:val="single"/>
          <w:lang w:val="en"/>
        </w:rPr>
        <w:t xml:space="preserve"> AN OATH</w:t>
      </w:r>
      <w:r w:rsidR="005F7D5D" w:rsidRPr="005F7D5D">
        <w:rPr>
          <w:rFonts w:ascii="Arial" w:hAnsi="Arial" w:cs="Arial"/>
          <w:b/>
          <w:bCs/>
          <w:sz w:val="28"/>
          <w:szCs w:val="28"/>
          <w:u w:val="single"/>
          <w:vertAlign w:val="superscript"/>
          <w:lang w:val="en"/>
        </w:rPr>
        <w:t> </w:t>
      </w:r>
      <w:hyperlink r:id="rId3959" w:history="1">
        <w:r w:rsidR="005F7D5D" w:rsidRPr="005F7D5D">
          <w:rPr>
            <w:rStyle w:val="Hyperlink"/>
            <w:rFonts w:ascii="Arial" w:hAnsi="Arial" w:cs="Arial"/>
            <w:b/>
            <w:bCs/>
            <w:sz w:val="28"/>
            <w:szCs w:val="28"/>
            <w:vertAlign w:val="superscript"/>
            <w:lang w:val="en"/>
          </w:rPr>
          <w:t>H7621</w:t>
        </w:r>
      </w:hyperlink>
      <w:r w:rsidR="005F7D5D" w:rsidRPr="005F7D5D">
        <w:rPr>
          <w:rFonts w:ascii="Arial" w:hAnsi="Arial" w:cs="Arial"/>
          <w:b/>
          <w:bCs/>
          <w:sz w:val="28"/>
          <w:szCs w:val="28"/>
          <w:u w:val="single"/>
          <w:lang w:val="en"/>
        </w:rPr>
        <w:t xml:space="preserve"> TO BIND</w:t>
      </w:r>
      <w:r w:rsidR="005F7D5D" w:rsidRPr="005F7D5D">
        <w:rPr>
          <w:rFonts w:ascii="Arial" w:hAnsi="Arial" w:cs="Arial"/>
          <w:b/>
          <w:bCs/>
          <w:sz w:val="28"/>
          <w:szCs w:val="28"/>
          <w:u w:val="single"/>
          <w:vertAlign w:val="superscript"/>
          <w:lang w:val="en"/>
        </w:rPr>
        <w:t> </w:t>
      </w:r>
      <w:hyperlink r:id="rId3960" w:history="1">
        <w:r w:rsidR="005F7D5D" w:rsidRPr="005F7D5D">
          <w:rPr>
            <w:rStyle w:val="Hyperlink"/>
            <w:rFonts w:ascii="Arial" w:hAnsi="Arial" w:cs="Arial"/>
            <w:b/>
            <w:bCs/>
            <w:sz w:val="28"/>
            <w:szCs w:val="28"/>
            <w:vertAlign w:val="superscript"/>
            <w:lang w:val="en"/>
          </w:rPr>
          <w:t>H631</w:t>
        </w:r>
      </w:hyperlink>
      <w:r w:rsidR="005F7D5D" w:rsidRPr="005F7D5D">
        <w:rPr>
          <w:rFonts w:ascii="Arial" w:hAnsi="Arial" w:cs="Arial"/>
          <w:b/>
          <w:bCs/>
          <w:sz w:val="28"/>
          <w:szCs w:val="28"/>
          <w:u w:val="single"/>
          <w:lang w:val="en"/>
        </w:rPr>
        <w:t xml:space="preserve"> HIS SOUL</w:t>
      </w:r>
      <w:r w:rsidR="005F7D5D" w:rsidRPr="005F7D5D">
        <w:rPr>
          <w:rFonts w:ascii="Arial" w:hAnsi="Arial" w:cs="Arial"/>
          <w:b/>
          <w:bCs/>
          <w:sz w:val="28"/>
          <w:szCs w:val="28"/>
          <w:u w:val="single"/>
          <w:vertAlign w:val="superscript"/>
          <w:lang w:val="en"/>
        </w:rPr>
        <w:t> </w:t>
      </w:r>
      <w:hyperlink r:id="rId3961" w:history="1">
        <w:r w:rsidR="005F7D5D" w:rsidRPr="005F7D5D">
          <w:rPr>
            <w:rStyle w:val="Hyperlink"/>
            <w:rFonts w:ascii="Arial" w:hAnsi="Arial" w:cs="Arial"/>
            <w:b/>
            <w:bCs/>
            <w:sz w:val="28"/>
            <w:szCs w:val="28"/>
            <w:vertAlign w:val="superscript"/>
            <w:lang w:val="en"/>
          </w:rPr>
          <w:t>H5315</w:t>
        </w:r>
      </w:hyperlink>
      <w:r w:rsidR="005F7D5D" w:rsidRPr="005F7D5D">
        <w:rPr>
          <w:rFonts w:ascii="Arial" w:hAnsi="Arial" w:cs="Arial"/>
          <w:b/>
          <w:bCs/>
          <w:sz w:val="28"/>
          <w:szCs w:val="28"/>
          <w:u w:val="single"/>
          <w:lang w:val="en"/>
        </w:rPr>
        <w:t xml:space="preserve"> WITH A BOND;</w:t>
      </w:r>
      <w:r w:rsidR="005F7D5D" w:rsidRPr="005F7D5D">
        <w:rPr>
          <w:rFonts w:ascii="Arial" w:hAnsi="Arial" w:cs="Arial"/>
          <w:b/>
          <w:bCs/>
          <w:sz w:val="28"/>
          <w:szCs w:val="28"/>
          <w:u w:val="single"/>
          <w:vertAlign w:val="superscript"/>
          <w:lang w:val="en"/>
        </w:rPr>
        <w:t> </w:t>
      </w:r>
      <w:hyperlink r:id="rId3962" w:history="1">
        <w:r w:rsidR="005F7D5D" w:rsidRPr="005F7D5D">
          <w:rPr>
            <w:rStyle w:val="Hyperlink"/>
            <w:rFonts w:ascii="Arial" w:hAnsi="Arial" w:cs="Arial"/>
            <w:b/>
            <w:bCs/>
            <w:sz w:val="28"/>
            <w:szCs w:val="28"/>
            <w:vertAlign w:val="superscript"/>
            <w:lang w:val="en"/>
          </w:rPr>
          <w:t>H632</w:t>
        </w:r>
      </w:hyperlink>
      <w:r w:rsidR="005F7D5D" w:rsidRPr="005F7D5D">
        <w:rPr>
          <w:rFonts w:ascii="Arial" w:hAnsi="Arial" w:cs="Arial"/>
          <w:b/>
          <w:bCs/>
          <w:sz w:val="28"/>
          <w:szCs w:val="28"/>
          <w:u w:val="single"/>
          <w:lang w:val="en"/>
        </w:rPr>
        <w:t xml:space="preserve"> HE SHALL NOT BREAK</w:t>
      </w:r>
      <w:r w:rsidR="005F7D5D" w:rsidRPr="005F7D5D">
        <w:rPr>
          <w:rFonts w:ascii="Arial" w:hAnsi="Arial" w:cs="Arial"/>
          <w:b/>
          <w:bCs/>
          <w:sz w:val="28"/>
          <w:szCs w:val="28"/>
          <w:u w:val="single"/>
          <w:vertAlign w:val="superscript"/>
          <w:lang w:val="en"/>
        </w:rPr>
        <w:t> </w:t>
      </w:r>
      <w:hyperlink r:id="rId3963" w:history="1">
        <w:r w:rsidR="005F7D5D" w:rsidRPr="005F7D5D">
          <w:rPr>
            <w:rStyle w:val="Hyperlink"/>
            <w:rFonts w:ascii="Arial" w:hAnsi="Arial" w:cs="Arial"/>
            <w:b/>
            <w:bCs/>
            <w:sz w:val="28"/>
            <w:szCs w:val="28"/>
            <w:vertAlign w:val="superscript"/>
            <w:lang w:val="en"/>
          </w:rPr>
          <w:t>H2490</w:t>
        </w:r>
      </w:hyperlink>
      <w:r w:rsidR="005F7D5D" w:rsidRPr="005F7D5D">
        <w:rPr>
          <w:rFonts w:ascii="Arial" w:hAnsi="Arial" w:cs="Arial"/>
          <w:b/>
          <w:bCs/>
          <w:sz w:val="28"/>
          <w:szCs w:val="28"/>
          <w:u w:val="single"/>
          <w:lang w:val="en"/>
        </w:rPr>
        <w:t xml:space="preserve"> HIS WORD,</w:t>
      </w:r>
      <w:r w:rsidR="005F7D5D" w:rsidRPr="005F7D5D">
        <w:rPr>
          <w:rFonts w:ascii="Arial" w:hAnsi="Arial" w:cs="Arial"/>
          <w:b/>
          <w:bCs/>
          <w:sz w:val="28"/>
          <w:szCs w:val="28"/>
          <w:u w:val="single"/>
          <w:vertAlign w:val="superscript"/>
          <w:lang w:val="en"/>
        </w:rPr>
        <w:t> </w:t>
      </w:r>
      <w:hyperlink r:id="rId3964" w:history="1">
        <w:r w:rsidR="005F7D5D" w:rsidRPr="005F7D5D">
          <w:rPr>
            <w:rStyle w:val="Hyperlink"/>
            <w:rFonts w:ascii="Arial" w:hAnsi="Arial" w:cs="Arial"/>
            <w:b/>
            <w:bCs/>
            <w:sz w:val="28"/>
            <w:szCs w:val="28"/>
            <w:vertAlign w:val="superscript"/>
            <w:lang w:val="en"/>
          </w:rPr>
          <w:t>H1697</w:t>
        </w:r>
      </w:hyperlink>
      <w:r w:rsidR="005F7D5D" w:rsidRPr="005F7D5D">
        <w:rPr>
          <w:rFonts w:ascii="Arial" w:hAnsi="Arial" w:cs="Arial"/>
          <w:b/>
          <w:bCs/>
          <w:sz w:val="28"/>
          <w:szCs w:val="28"/>
          <w:u w:val="single"/>
          <w:lang w:val="en"/>
        </w:rPr>
        <w:t xml:space="preserve"> HE SHALL DO</w:t>
      </w:r>
      <w:r w:rsidR="005F7D5D" w:rsidRPr="005F7D5D">
        <w:rPr>
          <w:rFonts w:ascii="Arial" w:hAnsi="Arial" w:cs="Arial"/>
          <w:b/>
          <w:bCs/>
          <w:sz w:val="28"/>
          <w:szCs w:val="28"/>
          <w:u w:val="single"/>
          <w:vertAlign w:val="superscript"/>
          <w:lang w:val="en"/>
        </w:rPr>
        <w:t> </w:t>
      </w:r>
      <w:hyperlink r:id="rId3965" w:history="1">
        <w:r w:rsidR="005F7D5D" w:rsidRPr="005F7D5D">
          <w:rPr>
            <w:rStyle w:val="Hyperlink"/>
            <w:rFonts w:ascii="Arial" w:hAnsi="Arial" w:cs="Arial"/>
            <w:b/>
            <w:bCs/>
            <w:sz w:val="28"/>
            <w:szCs w:val="28"/>
            <w:vertAlign w:val="superscript"/>
            <w:lang w:val="en"/>
          </w:rPr>
          <w:t>H6213</w:t>
        </w:r>
      </w:hyperlink>
      <w:r w:rsidR="005F7D5D" w:rsidRPr="005F7D5D">
        <w:rPr>
          <w:rFonts w:ascii="Arial" w:hAnsi="Arial" w:cs="Arial"/>
          <w:b/>
          <w:bCs/>
          <w:sz w:val="28"/>
          <w:szCs w:val="28"/>
          <w:u w:val="single"/>
          <w:lang w:val="en"/>
        </w:rPr>
        <w:t xml:space="preserve"> ACCORDING TO ALL THAT PROCEEDETH</w:t>
      </w:r>
      <w:r w:rsidR="005F7D5D" w:rsidRPr="005F7D5D">
        <w:rPr>
          <w:rFonts w:ascii="Arial" w:hAnsi="Arial" w:cs="Arial"/>
          <w:b/>
          <w:bCs/>
          <w:sz w:val="28"/>
          <w:szCs w:val="28"/>
          <w:u w:val="single"/>
          <w:vertAlign w:val="superscript"/>
          <w:lang w:val="en"/>
        </w:rPr>
        <w:t> </w:t>
      </w:r>
      <w:hyperlink r:id="rId3966" w:history="1">
        <w:r w:rsidR="005F7D5D" w:rsidRPr="005F7D5D">
          <w:rPr>
            <w:rStyle w:val="Hyperlink"/>
            <w:rFonts w:ascii="Arial" w:hAnsi="Arial" w:cs="Arial"/>
            <w:b/>
            <w:bCs/>
            <w:sz w:val="28"/>
            <w:szCs w:val="28"/>
            <w:vertAlign w:val="superscript"/>
            <w:lang w:val="en"/>
          </w:rPr>
          <w:t>H3318</w:t>
        </w:r>
      </w:hyperlink>
      <w:r w:rsidR="005F7D5D" w:rsidRPr="005F7D5D">
        <w:rPr>
          <w:rFonts w:ascii="Arial" w:hAnsi="Arial" w:cs="Arial"/>
          <w:b/>
          <w:bCs/>
          <w:sz w:val="28"/>
          <w:szCs w:val="28"/>
          <w:u w:val="single"/>
          <w:lang w:val="en"/>
        </w:rPr>
        <w:t xml:space="preserve"> OUT OF HIS MOUTH.</w:t>
      </w:r>
      <w:r w:rsidR="005F7D5D" w:rsidRPr="005F7D5D">
        <w:rPr>
          <w:rFonts w:ascii="Arial" w:hAnsi="Arial" w:cs="Arial"/>
          <w:b/>
          <w:bCs/>
          <w:sz w:val="28"/>
          <w:szCs w:val="28"/>
          <w:u w:val="single"/>
          <w:vertAlign w:val="superscript"/>
          <w:lang w:val="en"/>
        </w:rPr>
        <w:t> </w:t>
      </w:r>
      <w:hyperlink r:id="rId3967" w:history="1">
        <w:r w:rsidR="005F7D5D" w:rsidRPr="005F7D5D">
          <w:rPr>
            <w:rStyle w:val="Hyperlink"/>
            <w:rFonts w:ascii="Arial" w:hAnsi="Arial" w:cs="Arial"/>
            <w:b/>
            <w:bCs/>
            <w:sz w:val="28"/>
            <w:szCs w:val="28"/>
            <w:vertAlign w:val="superscript"/>
            <w:lang w:val="en"/>
          </w:rPr>
          <w:t>H6310</w:t>
        </w:r>
      </w:hyperlink>
    </w:p>
    <w:p w14:paraId="7BB3B88A" w14:textId="77777777" w:rsidR="00606DBE" w:rsidRDefault="00606DBE" w:rsidP="0086062F">
      <w:pPr>
        <w:rPr>
          <w:rFonts w:ascii="Arial" w:hAnsi="Arial" w:cs="Arial"/>
          <w:sz w:val="28"/>
          <w:szCs w:val="28"/>
        </w:rPr>
      </w:pPr>
    </w:p>
    <w:p w14:paraId="0BB05358" w14:textId="3B531616" w:rsidR="00606DBE" w:rsidRPr="005F7D5D" w:rsidRDefault="00606DBE" w:rsidP="006C1D51">
      <w:pPr>
        <w:rPr>
          <w:rFonts w:ascii="Arial" w:hAnsi="Arial" w:cs="Arial"/>
          <w:b/>
          <w:bCs/>
          <w:sz w:val="28"/>
          <w:szCs w:val="28"/>
          <w:u w:val="single"/>
        </w:rPr>
      </w:pPr>
      <w:proofErr w:type="spellStart"/>
      <w:r>
        <w:rPr>
          <w:rFonts w:ascii="Arial" w:hAnsi="Arial" w:cs="Arial"/>
          <w:b/>
          <w:bCs/>
          <w:sz w:val="28"/>
          <w:szCs w:val="28"/>
        </w:rPr>
        <w:t>Deut</w:t>
      </w:r>
      <w:proofErr w:type="spellEnd"/>
      <w:r w:rsidRPr="00606DBE">
        <w:rPr>
          <w:rFonts w:ascii="Arial" w:hAnsi="Arial" w:cs="Arial"/>
          <w:b/>
          <w:bCs/>
          <w:sz w:val="28"/>
          <w:szCs w:val="28"/>
        </w:rPr>
        <w:t xml:space="preserve"> </w:t>
      </w:r>
      <w:r>
        <w:rPr>
          <w:rFonts w:ascii="Arial" w:hAnsi="Arial" w:cs="Arial"/>
          <w:b/>
          <w:bCs/>
          <w:sz w:val="28"/>
          <w:szCs w:val="28"/>
        </w:rPr>
        <w:t>23</w:t>
      </w:r>
      <w:r w:rsidRPr="00606DBE">
        <w:rPr>
          <w:rFonts w:ascii="Arial" w:hAnsi="Arial" w:cs="Arial"/>
          <w:b/>
          <w:bCs/>
          <w:sz w:val="28"/>
          <w:szCs w:val="28"/>
        </w:rPr>
        <w:t>:2</w:t>
      </w:r>
      <w:r>
        <w:rPr>
          <w:rFonts w:ascii="Arial" w:hAnsi="Arial" w:cs="Arial"/>
          <w:b/>
          <w:bCs/>
          <w:sz w:val="28"/>
          <w:szCs w:val="28"/>
        </w:rPr>
        <w:t>1-23</w:t>
      </w:r>
      <w:r w:rsidRPr="00606DBE">
        <w:rPr>
          <w:rFonts w:ascii="Arial" w:hAnsi="Arial" w:cs="Arial"/>
          <w:b/>
          <w:bCs/>
          <w:sz w:val="28"/>
          <w:szCs w:val="28"/>
        </w:rPr>
        <w:t xml:space="preserve"> (KJV) </w:t>
      </w:r>
      <w:r>
        <w:rPr>
          <w:rFonts w:ascii="Arial" w:hAnsi="Arial" w:cs="Arial"/>
          <w:b/>
          <w:bCs/>
          <w:sz w:val="28"/>
          <w:szCs w:val="28"/>
        </w:rPr>
        <w:t xml:space="preserve">21 </w:t>
      </w:r>
      <w:r w:rsidR="005F7D5D" w:rsidRPr="005F7D5D">
        <w:rPr>
          <w:rFonts w:ascii="Arial" w:hAnsi="Arial" w:cs="Arial"/>
          <w:b/>
          <w:bCs/>
          <w:sz w:val="28"/>
          <w:szCs w:val="28"/>
          <w:u w:val="single"/>
          <w:lang w:val="en"/>
        </w:rPr>
        <w:t>WHEN THOU SHALT VOW</w:t>
      </w:r>
      <w:r w:rsidR="005F7D5D" w:rsidRPr="005F7D5D">
        <w:rPr>
          <w:rFonts w:ascii="Arial" w:hAnsi="Arial" w:cs="Arial"/>
          <w:b/>
          <w:bCs/>
          <w:sz w:val="28"/>
          <w:szCs w:val="28"/>
          <w:u w:val="single"/>
          <w:vertAlign w:val="superscript"/>
          <w:lang w:val="en"/>
        </w:rPr>
        <w:t> </w:t>
      </w:r>
      <w:hyperlink r:id="rId3968" w:history="1">
        <w:r w:rsidR="005F7D5D" w:rsidRPr="005F7D5D">
          <w:rPr>
            <w:rStyle w:val="Hyperlink"/>
            <w:rFonts w:ascii="Arial" w:hAnsi="Arial" w:cs="Arial"/>
            <w:b/>
            <w:bCs/>
            <w:sz w:val="28"/>
            <w:szCs w:val="28"/>
            <w:vertAlign w:val="superscript"/>
            <w:lang w:val="en"/>
          </w:rPr>
          <w:t>H5087</w:t>
        </w:r>
      </w:hyperlink>
      <w:r w:rsidR="005F7D5D" w:rsidRPr="005F7D5D">
        <w:rPr>
          <w:rFonts w:ascii="Arial" w:hAnsi="Arial" w:cs="Arial"/>
          <w:b/>
          <w:bCs/>
          <w:sz w:val="28"/>
          <w:szCs w:val="28"/>
          <w:u w:val="single"/>
          <w:lang w:val="en"/>
        </w:rPr>
        <w:t xml:space="preserve"> A VOW</w:t>
      </w:r>
      <w:r w:rsidR="005F7D5D" w:rsidRPr="005F7D5D">
        <w:rPr>
          <w:rFonts w:ascii="Arial" w:hAnsi="Arial" w:cs="Arial"/>
          <w:b/>
          <w:bCs/>
          <w:sz w:val="28"/>
          <w:szCs w:val="28"/>
          <w:u w:val="single"/>
          <w:vertAlign w:val="superscript"/>
          <w:lang w:val="en"/>
        </w:rPr>
        <w:t> </w:t>
      </w:r>
      <w:hyperlink r:id="rId3969" w:history="1">
        <w:r w:rsidR="005F7D5D" w:rsidRPr="005F7D5D">
          <w:rPr>
            <w:rStyle w:val="Hyperlink"/>
            <w:rFonts w:ascii="Arial" w:hAnsi="Arial" w:cs="Arial"/>
            <w:b/>
            <w:bCs/>
            <w:sz w:val="28"/>
            <w:szCs w:val="28"/>
            <w:vertAlign w:val="superscript"/>
            <w:lang w:val="en"/>
          </w:rPr>
          <w:t>H5088</w:t>
        </w:r>
      </w:hyperlink>
      <w:r w:rsidR="005F7D5D" w:rsidRPr="005F7D5D">
        <w:rPr>
          <w:rFonts w:ascii="Arial" w:hAnsi="Arial" w:cs="Arial"/>
          <w:b/>
          <w:bCs/>
          <w:sz w:val="28"/>
          <w:szCs w:val="28"/>
          <w:u w:val="single"/>
          <w:lang w:val="en"/>
        </w:rPr>
        <w:t xml:space="preserve"> UNTO THE LORD</w:t>
      </w:r>
      <w:r w:rsidR="005F7D5D" w:rsidRPr="005F7D5D">
        <w:rPr>
          <w:rFonts w:ascii="Arial" w:hAnsi="Arial" w:cs="Arial"/>
          <w:b/>
          <w:bCs/>
          <w:sz w:val="28"/>
          <w:szCs w:val="28"/>
          <w:u w:val="single"/>
          <w:vertAlign w:val="superscript"/>
          <w:lang w:val="en"/>
        </w:rPr>
        <w:t> </w:t>
      </w:r>
      <w:hyperlink r:id="rId3970" w:history="1">
        <w:r w:rsidR="005F7D5D" w:rsidRPr="005F7D5D">
          <w:rPr>
            <w:rStyle w:val="Hyperlink"/>
            <w:rFonts w:ascii="Arial" w:hAnsi="Arial" w:cs="Arial"/>
            <w:b/>
            <w:bCs/>
            <w:sz w:val="28"/>
            <w:szCs w:val="28"/>
            <w:vertAlign w:val="superscript"/>
            <w:lang w:val="en"/>
          </w:rPr>
          <w:t>H3068</w:t>
        </w:r>
      </w:hyperlink>
      <w:r w:rsidR="005F7D5D" w:rsidRPr="005F7D5D">
        <w:rPr>
          <w:rFonts w:ascii="Arial" w:hAnsi="Arial" w:cs="Arial"/>
          <w:b/>
          <w:bCs/>
          <w:sz w:val="28"/>
          <w:szCs w:val="28"/>
          <w:u w:val="single"/>
          <w:lang w:val="en"/>
        </w:rPr>
        <w:t xml:space="preserve"> THY GOD,</w:t>
      </w:r>
      <w:r w:rsidR="005F7D5D" w:rsidRPr="005F7D5D">
        <w:rPr>
          <w:rFonts w:ascii="Arial" w:hAnsi="Arial" w:cs="Arial"/>
          <w:b/>
          <w:bCs/>
          <w:sz w:val="28"/>
          <w:szCs w:val="28"/>
          <w:u w:val="single"/>
          <w:vertAlign w:val="superscript"/>
          <w:lang w:val="en"/>
        </w:rPr>
        <w:t> </w:t>
      </w:r>
      <w:hyperlink r:id="rId3971" w:history="1">
        <w:r w:rsidR="005F7D5D" w:rsidRPr="005F7D5D">
          <w:rPr>
            <w:rStyle w:val="Hyperlink"/>
            <w:rFonts w:ascii="Arial" w:hAnsi="Arial" w:cs="Arial"/>
            <w:b/>
            <w:bCs/>
            <w:sz w:val="28"/>
            <w:szCs w:val="28"/>
            <w:vertAlign w:val="superscript"/>
            <w:lang w:val="en"/>
          </w:rPr>
          <w:t>H430</w:t>
        </w:r>
      </w:hyperlink>
      <w:r w:rsidR="005F7D5D" w:rsidRPr="005F7D5D">
        <w:rPr>
          <w:rFonts w:ascii="Arial" w:hAnsi="Arial" w:cs="Arial"/>
          <w:b/>
          <w:bCs/>
          <w:sz w:val="28"/>
          <w:szCs w:val="28"/>
          <w:u w:val="single"/>
          <w:lang w:val="en"/>
        </w:rPr>
        <w:t xml:space="preserve"> THOU SHALT NOT SLACK</w:t>
      </w:r>
      <w:r w:rsidR="005F7D5D" w:rsidRPr="005F7D5D">
        <w:rPr>
          <w:rFonts w:ascii="Arial" w:hAnsi="Arial" w:cs="Arial"/>
          <w:b/>
          <w:bCs/>
          <w:sz w:val="28"/>
          <w:szCs w:val="28"/>
          <w:u w:val="single"/>
          <w:vertAlign w:val="superscript"/>
          <w:lang w:val="en"/>
        </w:rPr>
        <w:t> </w:t>
      </w:r>
      <w:hyperlink r:id="rId3972" w:history="1">
        <w:r w:rsidR="005F7D5D" w:rsidRPr="005F7D5D">
          <w:rPr>
            <w:rStyle w:val="Hyperlink"/>
            <w:rFonts w:ascii="Arial" w:hAnsi="Arial" w:cs="Arial"/>
            <w:b/>
            <w:bCs/>
            <w:sz w:val="28"/>
            <w:szCs w:val="28"/>
            <w:vertAlign w:val="superscript"/>
            <w:lang w:val="en"/>
          </w:rPr>
          <w:t>H309</w:t>
        </w:r>
      </w:hyperlink>
      <w:r w:rsidR="005F7D5D" w:rsidRPr="005F7D5D">
        <w:rPr>
          <w:rFonts w:ascii="Arial" w:hAnsi="Arial" w:cs="Arial"/>
          <w:b/>
          <w:bCs/>
          <w:sz w:val="28"/>
          <w:szCs w:val="28"/>
          <w:u w:val="single"/>
          <w:lang w:val="en"/>
        </w:rPr>
        <w:t xml:space="preserve"> TO PAY</w:t>
      </w:r>
      <w:r w:rsidR="005F7D5D" w:rsidRPr="005F7D5D">
        <w:rPr>
          <w:rFonts w:ascii="Arial" w:hAnsi="Arial" w:cs="Arial"/>
          <w:b/>
          <w:bCs/>
          <w:sz w:val="28"/>
          <w:szCs w:val="28"/>
          <w:u w:val="single"/>
          <w:vertAlign w:val="superscript"/>
          <w:lang w:val="en"/>
        </w:rPr>
        <w:t> </w:t>
      </w:r>
      <w:hyperlink r:id="rId3973" w:history="1">
        <w:r w:rsidR="005F7D5D" w:rsidRPr="005F7D5D">
          <w:rPr>
            <w:rStyle w:val="Hyperlink"/>
            <w:rFonts w:ascii="Arial" w:hAnsi="Arial" w:cs="Arial"/>
            <w:b/>
            <w:bCs/>
            <w:sz w:val="28"/>
            <w:szCs w:val="28"/>
            <w:vertAlign w:val="superscript"/>
            <w:lang w:val="en"/>
          </w:rPr>
          <w:t>H7999</w:t>
        </w:r>
      </w:hyperlink>
      <w:r w:rsidR="005F7D5D" w:rsidRPr="005F7D5D">
        <w:rPr>
          <w:rFonts w:ascii="Arial" w:hAnsi="Arial" w:cs="Arial"/>
          <w:b/>
          <w:bCs/>
          <w:sz w:val="28"/>
          <w:szCs w:val="28"/>
          <w:u w:val="single"/>
          <w:lang w:val="en"/>
        </w:rPr>
        <w:t xml:space="preserve"> IT: FOR THE LORD</w:t>
      </w:r>
      <w:r w:rsidR="005F7D5D" w:rsidRPr="005F7D5D">
        <w:rPr>
          <w:rFonts w:ascii="Arial" w:hAnsi="Arial" w:cs="Arial"/>
          <w:b/>
          <w:bCs/>
          <w:sz w:val="28"/>
          <w:szCs w:val="28"/>
          <w:u w:val="single"/>
          <w:vertAlign w:val="superscript"/>
          <w:lang w:val="en"/>
        </w:rPr>
        <w:t> </w:t>
      </w:r>
      <w:hyperlink r:id="rId3974" w:history="1">
        <w:r w:rsidR="005F7D5D" w:rsidRPr="005F7D5D">
          <w:rPr>
            <w:rStyle w:val="Hyperlink"/>
            <w:rFonts w:ascii="Arial" w:hAnsi="Arial" w:cs="Arial"/>
            <w:b/>
            <w:bCs/>
            <w:sz w:val="28"/>
            <w:szCs w:val="28"/>
            <w:vertAlign w:val="superscript"/>
            <w:lang w:val="en"/>
          </w:rPr>
          <w:t>H3068</w:t>
        </w:r>
      </w:hyperlink>
      <w:r w:rsidR="005F7D5D" w:rsidRPr="005F7D5D">
        <w:rPr>
          <w:rFonts w:ascii="Arial" w:hAnsi="Arial" w:cs="Arial"/>
          <w:b/>
          <w:bCs/>
          <w:sz w:val="28"/>
          <w:szCs w:val="28"/>
          <w:u w:val="single"/>
          <w:lang w:val="en"/>
        </w:rPr>
        <w:t xml:space="preserve"> THY </w:t>
      </w:r>
      <w:r w:rsidR="005F7D5D" w:rsidRPr="005F7D5D">
        <w:rPr>
          <w:rFonts w:ascii="Arial" w:hAnsi="Arial" w:cs="Arial"/>
          <w:b/>
          <w:bCs/>
          <w:sz w:val="28"/>
          <w:szCs w:val="28"/>
          <w:u w:val="single"/>
          <w:lang w:val="en"/>
        </w:rPr>
        <w:lastRenderedPageBreak/>
        <w:t>GOD</w:t>
      </w:r>
      <w:r w:rsidR="005F7D5D" w:rsidRPr="005F7D5D">
        <w:rPr>
          <w:rFonts w:ascii="Arial" w:hAnsi="Arial" w:cs="Arial"/>
          <w:b/>
          <w:bCs/>
          <w:sz w:val="28"/>
          <w:szCs w:val="28"/>
          <w:u w:val="single"/>
          <w:vertAlign w:val="superscript"/>
          <w:lang w:val="en"/>
        </w:rPr>
        <w:t> </w:t>
      </w:r>
      <w:hyperlink r:id="rId3975" w:history="1">
        <w:r w:rsidR="005F7D5D" w:rsidRPr="005F7D5D">
          <w:rPr>
            <w:rStyle w:val="Hyperlink"/>
            <w:rFonts w:ascii="Arial" w:hAnsi="Arial" w:cs="Arial"/>
            <w:b/>
            <w:bCs/>
            <w:sz w:val="28"/>
            <w:szCs w:val="28"/>
            <w:vertAlign w:val="superscript"/>
            <w:lang w:val="en"/>
          </w:rPr>
          <w:t>H430</w:t>
        </w:r>
      </w:hyperlink>
      <w:r w:rsidR="005F7D5D" w:rsidRPr="005F7D5D">
        <w:rPr>
          <w:rFonts w:ascii="Arial" w:hAnsi="Arial" w:cs="Arial"/>
          <w:b/>
          <w:bCs/>
          <w:sz w:val="28"/>
          <w:szCs w:val="28"/>
          <w:u w:val="single"/>
          <w:lang w:val="en"/>
        </w:rPr>
        <w:t xml:space="preserve"> WILL SURELY</w:t>
      </w:r>
      <w:r w:rsidR="005F7D5D" w:rsidRPr="005F7D5D">
        <w:rPr>
          <w:rFonts w:ascii="Arial" w:hAnsi="Arial" w:cs="Arial"/>
          <w:b/>
          <w:bCs/>
          <w:sz w:val="28"/>
          <w:szCs w:val="28"/>
          <w:u w:val="single"/>
          <w:vertAlign w:val="superscript"/>
          <w:lang w:val="en"/>
        </w:rPr>
        <w:t> </w:t>
      </w:r>
      <w:hyperlink r:id="rId3976" w:history="1">
        <w:r w:rsidR="005F7D5D" w:rsidRPr="005F7D5D">
          <w:rPr>
            <w:rStyle w:val="Hyperlink"/>
            <w:rFonts w:ascii="Arial" w:hAnsi="Arial" w:cs="Arial"/>
            <w:b/>
            <w:bCs/>
            <w:sz w:val="28"/>
            <w:szCs w:val="28"/>
            <w:vertAlign w:val="superscript"/>
            <w:lang w:val="en"/>
          </w:rPr>
          <w:t>H1875</w:t>
        </w:r>
      </w:hyperlink>
      <w:r w:rsidR="005F7D5D" w:rsidRPr="005F7D5D">
        <w:rPr>
          <w:rFonts w:ascii="Arial" w:hAnsi="Arial" w:cs="Arial"/>
          <w:b/>
          <w:bCs/>
          <w:sz w:val="28"/>
          <w:szCs w:val="28"/>
          <w:u w:val="single"/>
          <w:lang w:val="en"/>
        </w:rPr>
        <w:t xml:space="preserve"> REQUIRE</w:t>
      </w:r>
      <w:r w:rsidR="005F7D5D" w:rsidRPr="005F7D5D">
        <w:rPr>
          <w:rFonts w:ascii="Arial" w:hAnsi="Arial" w:cs="Arial"/>
          <w:b/>
          <w:bCs/>
          <w:sz w:val="28"/>
          <w:szCs w:val="28"/>
          <w:u w:val="single"/>
          <w:vertAlign w:val="superscript"/>
          <w:lang w:val="en"/>
        </w:rPr>
        <w:t> </w:t>
      </w:r>
      <w:hyperlink r:id="rId3977" w:history="1">
        <w:r w:rsidR="005F7D5D" w:rsidRPr="005F7D5D">
          <w:rPr>
            <w:rStyle w:val="Hyperlink"/>
            <w:rFonts w:ascii="Arial" w:hAnsi="Arial" w:cs="Arial"/>
            <w:b/>
            <w:bCs/>
            <w:sz w:val="28"/>
            <w:szCs w:val="28"/>
            <w:vertAlign w:val="superscript"/>
            <w:lang w:val="en"/>
          </w:rPr>
          <w:t>H1875</w:t>
        </w:r>
      </w:hyperlink>
      <w:r w:rsidR="005F7D5D" w:rsidRPr="005F7D5D">
        <w:rPr>
          <w:rFonts w:ascii="Arial" w:hAnsi="Arial" w:cs="Arial"/>
          <w:b/>
          <w:bCs/>
          <w:sz w:val="28"/>
          <w:szCs w:val="28"/>
          <w:u w:val="single"/>
          <w:lang w:val="en"/>
        </w:rPr>
        <w:t xml:space="preserve"> IT OF THEE; AND IT WOULD BE SIN</w:t>
      </w:r>
      <w:r w:rsidR="005F7D5D" w:rsidRPr="005F7D5D">
        <w:rPr>
          <w:rFonts w:ascii="Arial" w:hAnsi="Arial" w:cs="Arial"/>
          <w:b/>
          <w:bCs/>
          <w:sz w:val="28"/>
          <w:szCs w:val="28"/>
          <w:u w:val="single"/>
          <w:vertAlign w:val="superscript"/>
          <w:lang w:val="en"/>
        </w:rPr>
        <w:t> </w:t>
      </w:r>
      <w:hyperlink r:id="rId3978" w:history="1">
        <w:r w:rsidR="005F7D5D" w:rsidRPr="005F7D5D">
          <w:rPr>
            <w:rStyle w:val="Hyperlink"/>
            <w:rFonts w:ascii="Arial" w:hAnsi="Arial" w:cs="Arial"/>
            <w:b/>
            <w:bCs/>
            <w:sz w:val="28"/>
            <w:szCs w:val="28"/>
            <w:vertAlign w:val="superscript"/>
            <w:lang w:val="en"/>
          </w:rPr>
          <w:t>H2399</w:t>
        </w:r>
      </w:hyperlink>
      <w:r w:rsidR="005F7D5D" w:rsidRPr="005F7D5D">
        <w:rPr>
          <w:rFonts w:ascii="Arial" w:hAnsi="Arial" w:cs="Arial"/>
          <w:b/>
          <w:bCs/>
          <w:sz w:val="28"/>
          <w:szCs w:val="28"/>
          <w:u w:val="single"/>
          <w:lang w:val="en"/>
        </w:rPr>
        <w:t xml:space="preserve"> IN THEE.</w:t>
      </w:r>
    </w:p>
    <w:p w14:paraId="4BC29878" w14:textId="29C08D94" w:rsidR="00606DBE" w:rsidRDefault="00606DBE" w:rsidP="006C1D51">
      <w:pPr>
        <w:rPr>
          <w:rFonts w:ascii="Arial" w:hAnsi="Arial" w:cs="Arial"/>
          <w:b/>
          <w:bCs/>
          <w:sz w:val="28"/>
          <w:szCs w:val="28"/>
        </w:rPr>
      </w:pPr>
      <w:proofErr w:type="spellStart"/>
      <w:r>
        <w:rPr>
          <w:rFonts w:ascii="Arial" w:hAnsi="Arial" w:cs="Arial"/>
          <w:b/>
          <w:bCs/>
          <w:sz w:val="28"/>
          <w:szCs w:val="28"/>
        </w:rPr>
        <w:t>Deut</w:t>
      </w:r>
      <w:proofErr w:type="spellEnd"/>
      <w:r w:rsidRPr="00606DBE">
        <w:rPr>
          <w:rFonts w:ascii="Arial" w:hAnsi="Arial" w:cs="Arial"/>
          <w:b/>
          <w:bCs/>
          <w:sz w:val="28"/>
          <w:szCs w:val="28"/>
        </w:rPr>
        <w:t xml:space="preserve"> </w:t>
      </w:r>
      <w:r>
        <w:rPr>
          <w:rFonts w:ascii="Arial" w:hAnsi="Arial" w:cs="Arial"/>
          <w:b/>
          <w:bCs/>
          <w:sz w:val="28"/>
          <w:szCs w:val="28"/>
        </w:rPr>
        <w:t>23</w:t>
      </w:r>
      <w:r w:rsidRPr="00606DBE">
        <w:rPr>
          <w:rFonts w:ascii="Arial" w:hAnsi="Arial" w:cs="Arial"/>
          <w:b/>
          <w:bCs/>
          <w:sz w:val="28"/>
          <w:szCs w:val="28"/>
        </w:rPr>
        <w:t>:2</w:t>
      </w:r>
      <w:r>
        <w:rPr>
          <w:rFonts w:ascii="Arial" w:hAnsi="Arial" w:cs="Arial"/>
          <w:b/>
          <w:bCs/>
          <w:sz w:val="28"/>
          <w:szCs w:val="28"/>
        </w:rPr>
        <w:t>2</w:t>
      </w:r>
      <w:r w:rsidRPr="00606DBE">
        <w:rPr>
          <w:rFonts w:ascii="Arial" w:hAnsi="Arial" w:cs="Arial"/>
          <w:b/>
          <w:bCs/>
          <w:sz w:val="28"/>
          <w:szCs w:val="28"/>
        </w:rPr>
        <w:t xml:space="preserve"> (KJV) </w:t>
      </w:r>
      <w:r>
        <w:rPr>
          <w:rFonts w:ascii="Arial" w:hAnsi="Arial" w:cs="Arial"/>
          <w:b/>
          <w:bCs/>
          <w:sz w:val="28"/>
          <w:szCs w:val="28"/>
        </w:rPr>
        <w:t xml:space="preserve">22 </w:t>
      </w:r>
      <w:r w:rsidRPr="00606DBE">
        <w:rPr>
          <w:rFonts w:ascii="Arial" w:hAnsi="Arial" w:cs="Arial"/>
          <w:b/>
          <w:bCs/>
          <w:sz w:val="28"/>
          <w:szCs w:val="28"/>
          <w:lang w:val="en"/>
        </w:rPr>
        <w:t>But if thou shalt forbear</w:t>
      </w:r>
      <w:r w:rsidRPr="00606DBE">
        <w:rPr>
          <w:rFonts w:ascii="Arial" w:hAnsi="Arial" w:cs="Arial"/>
          <w:b/>
          <w:bCs/>
          <w:sz w:val="28"/>
          <w:szCs w:val="28"/>
          <w:vertAlign w:val="superscript"/>
          <w:lang w:val="en"/>
        </w:rPr>
        <w:t> </w:t>
      </w:r>
      <w:hyperlink r:id="rId3979" w:history="1">
        <w:r w:rsidRPr="00606DBE">
          <w:rPr>
            <w:rStyle w:val="Hyperlink"/>
            <w:rFonts w:ascii="Arial" w:hAnsi="Arial" w:cs="Arial"/>
            <w:b/>
            <w:bCs/>
            <w:sz w:val="28"/>
            <w:szCs w:val="28"/>
            <w:vertAlign w:val="superscript"/>
            <w:lang w:val="en"/>
          </w:rPr>
          <w:t>H2308</w:t>
        </w:r>
      </w:hyperlink>
      <w:r w:rsidRPr="00606DBE">
        <w:rPr>
          <w:rFonts w:ascii="Arial" w:hAnsi="Arial" w:cs="Arial"/>
          <w:b/>
          <w:bCs/>
          <w:sz w:val="28"/>
          <w:szCs w:val="28"/>
          <w:lang w:val="en"/>
        </w:rPr>
        <w:t xml:space="preserve"> to vow,</w:t>
      </w:r>
      <w:r w:rsidRPr="00606DBE">
        <w:rPr>
          <w:rFonts w:ascii="Arial" w:hAnsi="Arial" w:cs="Arial"/>
          <w:b/>
          <w:bCs/>
          <w:sz w:val="28"/>
          <w:szCs w:val="28"/>
          <w:vertAlign w:val="superscript"/>
          <w:lang w:val="en"/>
        </w:rPr>
        <w:t> </w:t>
      </w:r>
      <w:hyperlink r:id="rId3980" w:history="1">
        <w:r w:rsidRPr="00606DBE">
          <w:rPr>
            <w:rStyle w:val="Hyperlink"/>
            <w:rFonts w:ascii="Arial" w:hAnsi="Arial" w:cs="Arial"/>
            <w:b/>
            <w:bCs/>
            <w:sz w:val="28"/>
            <w:szCs w:val="28"/>
            <w:vertAlign w:val="superscript"/>
            <w:lang w:val="en"/>
          </w:rPr>
          <w:t>H5087</w:t>
        </w:r>
      </w:hyperlink>
      <w:r w:rsidRPr="00606DBE">
        <w:rPr>
          <w:rFonts w:ascii="Arial" w:hAnsi="Arial" w:cs="Arial"/>
          <w:b/>
          <w:bCs/>
          <w:sz w:val="28"/>
          <w:szCs w:val="28"/>
          <w:lang w:val="en"/>
        </w:rPr>
        <w:t xml:space="preserve"> it shall be no sin</w:t>
      </w:r>
      <w:r w:rsidRPr="00606DBE">
        <w:rPr>
          <w:rFonts w:ascii="Arial" w:hAnsi="Arial" w:cs="Arial"/>
          <w:b/>
          <w:bCs/>
          <w:sz w:val="28"/>
          <w:szCs w:val="28"/>
          <w:vertAlign w:val="superscript"/>
          <w:lang w:val="en"/>
        </w:rPr>
        <w:t> </w:t>
      </w:r>
      <w:hyperlink r:id="rId3981" w:history="1">
        <w:r w:rsidRPr="00606DBE">
          <w:rPr>
            <w:rStyle w:val="Hyperlink"/>
            <w:rFonts w:ascii="Arial" w:hAnsi="Arial" w:cs="Arial"/>
            <w:b/>
            <w:bCs/>
            <w:sz w:val="28"/>
            <w:szCs w:val="28"/>
            <w:vertAlign w:val="superscript"/>
            <w:lang w:val="en"/>
          </w:rPr>
          <w:t>H2399</w:t>
        </w:r>
      </w:hyperlink>
      <w:r w:rsidRPr="00606DBE">
        <w:rPr>
          <w:rFonts w:ascii="Arial" w:hAnsi="Arial" w:cs="Arial"/>
          <w:b/>
          <w:bCs/>
          <w:sz w:val="28"/>
          <w:szCs w:val="28"/>
          <w:lang w:val="en"/>
        </w:rPr>
        <w:t xml:space="preserve"> in thee.</w:t>
      </w:r>
    </w:p>
    <w:p w14:paraId="036019E0" w14:textId="2DB11C53" w:rsidR="00606DBE" w:rsidRDefault="00606DBE" w:rsidP="006C1D51">
      <w:pPr>
        <w:rPr>
          <w:rFonts w:ascii="Arial" w:hAnsi="Arial" w:cs="Arial"/>
          <w:b/>
          <w:bCs/>
          <w:sz w:val="28"/>
          <w:szCs w:val="28"/>
        </w:rPr>
      </w:pPr>
      <w:proofErr w:type="spellStart"/>
      <w:r>
        <w:rPr>
          <w:rFonts w:ascii="Arial" w:hAnsi="Arial" w:cs="Arial"/>
          <w:b/>
          <w:bCs/>
          <w:sz w:val="28"/>
          <w:szCs w:val="28"/>
        </w:rPr>
        <w:t>Deut</w:t>
      </w:r>
      <w:proofErr w:type="spellEnd"/>
      <w:r w:rsidRPr="00606DBE">
        <w:rPr>
          <w:rFonts w:ascii="Arial" w:hAnsi="Arial" w:cs="Arial"/>
          <w:b/>
          <w:bCs/>
          <w:sz w:val="28"/>
          <w:szCs w:val="28"/>
        </w:rPr>
        <w:t xml:space="preserve"> </w:t>
      </w:r>
      <w:r>
        <w:rPr>
          <w:rFonts w:ascii="Arial" w:hAnsi="Arial" w:cs="Arial"/>
          <w:b/>
          <w:bCs/>
          <w:sz w:val="28"/>
          <w:szCs w:val="28"/>
        </w:rPr>
        <w:t>23</w:t>
      </w:r>
      <w:r w:rsidRPr="00606DBE">
        <w:rPr>
          <w:rFonts w:ascii="Arial" w:hAnsi="Arial" w:cs="Arial"/>
          <w:b/>
          <w:bCs/>
          <w:sz w:val="28"/>
          <w:szCs w:val="28"/>
        </w:rPr>
        <w:t>:</w:t>
      </w:r>
      <w:r>
        <w:rPr>
          <w:rFonts w:ascii="Arial" w:hAnsi="Arial" w:cs="Arial"/>
          <w:b/>
          <w:bCs/>
          <w:sz w:val="28"/>
          <w:szCs w:val="28"/>
        </w:rPr>
        <w:t>23</w:t>
      </w:r>
      <w:r w:rsidRPr="00606DBE">
        <w:rPr>
          <w:rFonts w:ascii="Arial" w:hAnsi="Arial" w:cs="Arial"/>
          <w:b/>
          <w:bCs/>
          <w:sz w:val="28"/>
          <w:szCs w:val="28"/>
        </w:rPr>
        <w:t xml:space="preserve"> (KJV) </w:t>
      </w:r>
      <w:r>
        <w:rPr>
          <w:rFonts w:ascii="Arial" w:hAnsi="Arial" w:cs="Arial"/>
          <w:b/>
          <w:bCs/>
          <w:sz w:val="28"/>
          <w:szCs w:val="28"/>
        </w:rPr>
        <w:t xml:space="preserve">23 </w:t>
      </w:r>
      <w:r w:rsidRPr="00606DBE">
        <w:rPr>
          <w:rFonts w:ascii="Arial" w:hAnsi="Arial" w:cs="Arial"/>
          <w:b/>
          <w:bCs/>
          <w:sz w:val="28"/>
          <w:szCs w:val="28"/>
          <w:lang w:val="en"/>
        </w:rPr>
        <w:t>That which is gone out</w:t>
      </w:r>
      <w:r w:rsidRPr="00606DBE">
        <w:rPr>
          <w:rFonts w:ascii="Arial" w:hAnsi="Arial" w:cs="Arial"/>
          <w:b/>
          <w:bCs/>
          <w:sz w:val="28"/>
          <w:szCs w:val="28"/>
          <w:vertAlign w:val="superscript"/>
          <w:lang w:val="en"/>
        </w:rPr>
        <w:t> </w:t>
      </w:r>
      <w:hyperlink r:id="rId3982" w:history="1">
        <w:r w:rsidRPr="00606DBE">
          <w:rPr>
            <w:rStyle w:val="Hyperlink"/>
            <w:rFonts w:ascii="Arial" w:hAnsi="Arial" w:cs="Arial"/>
            <w:b/>
            <w:bCs/>
            <w:sz w:val="28"/>
            <w:szCs w:val="28"/>
            <w:vertAlign w:val="superscript"/>
            <w:lang w:val="en"/>
          </w:rPr>
          <w:t>H4161</w:t>
        </w:r>
      </w:hyperlink>
      <w:r w:rsidRPr="00606DBE">
        <w:rPr>
          <w:rFonts w:ascii="Arial" w:hAnsi="Arial" w:cs="Arial"/>
          <w:b/>
          <w:bCs/>
          <w:sz w:val="28"/>
          <w:szCs w:val="28"/>
          <w:lang w:val="en"/>
        </w:rPr>
        <w:t xml:space="preserve"> of thy lips</w:t>
      </w:r>
      <w:r w:rsidRPr="00606DBE">
        <w:rPr>
          <w:rFonts w:ascii="Arial" w:hAnsi="Arial" w:cs="Arial"/>
          <w:b/>
          <w:bCs/>
          <w:sz w:val="28"/>
          <w:szCs w:val="28"/>
          <w:vertAlign w:val="superscript"/>
          <w:lang w:val="en"/>
        </w:rPr>
        <w:t> </w:t>
      </w:r>
      <w:hyperlink r:id="rId3983" w:history="1">
        <w:r w:rsidRPr="00606DBE">
          <w:rPr>
            <w:rStyle w:val="Hyperlink"/>
            <w:rFonts w:ascii="Arial" w:hAnsi="Arial" w:cs="Arial"/>
            <w:b/>
            <w:bCs/>
            <w:sz w:val="28"/>
            <w:szCs w:val="28"/>
            <w:vertAlign w:val="superscript"/>
            <w:lang w:val="en"/>
          </w:rPr>
          <w:t>H8193</w:t>
        </w:r>
      </w:hyperlink>
      <w:r w:rsidRPr="00606DBE">
        <w:rPr>
          <w:rFonts w:ascii="Arial" w:hAnsi="Arial" w:cs="Arial"/>
          <w:b/>
          <w:bCs/>
          <w:sz w:val="28"/>
          <w:szCs w:val="28"/>
          <w:lang w:val="en"/>
        </w:rPr>
        <w:t xml:space="preserve"> thou shalt keep</w:t>
      </w:r>
      <w:r w:rsidRPr="00606DBE">
        <w:rPr>
          <w:rFonts w:ascii="Arial" w:hAnsi="Arial" w:cs="Arial"/>
          <w:b/>
          <w:bCs/>
          <w:sz w:val="28"/>
          <w:szCs w:val="28"/>
          <w:vertAlign w:val="superscript"/>
          <w:lang w:val="en"/>
        </w:rPr>
        <w:t> </w:t>
      </w:r>
      <w:hyperlink r:id="rId3984" w:history="1">
        <w:r w:rsidRPr="00606DBE">
          <w:rPr>
            <w:rStyle w:val="Hyperlink"/>
            <w:rFonts w:ascii="Arial" w:hAnsi="Arial" w:cs="Arial"/>
            <w:b/>
            <w:bCs/>
            <w:sz w:val="28"/>
            <w:szCs w:val="28"/>
            <w:vertAlign w:val="superscript"/>
            <w:lang w:val="en"/>
          </w:rPr>
          <w:t>H8104</w:t>
        </w:r>
      </w:hyperlink>
      <w:r w:rsidRPr="00606DBE">
        <w:rPr>
          <w:rFonts w:ascii="Arial" w:hAnsi="Arial" w:cs="Arial"/>
          <w:b/>
          <w:bCs/>
          <w:sz w:val="28"/>
          <w:szCs w:val="28"/>
          <w:lang w:val="en"/>
        </w:rPr>
        <w:t xml:space="preserve"> and perform;</w:t>
      </w:r>
      <w:r w:rsidRPr="00606DBE">
        <w:rPr>
          <w:rFonts w:ascii="Arial" w:hAnsi="Arial" w:cs="Arial"/>
          <w:b/>
          <w:bCs/>
          <w:sz w:val="28"/>
          <w:szCs w:val="28"/>
          <w:vertAlign w:val="superscript"/>
          <w:lang w:val="en"/>
        </w:rPr>
        <w:t> </w:t>
      </w:r>
      <w:hyperlink r:id="rId3985" w:history="1">
        <w:r w:rsidRPr="00606DBE">
          <w:rPr>
            <w:rStyle w:val="Hyperlink"/>
            <w:rFonts w:ascii="Arial" w:hAnsi="Arial" w:cs="Arial"/>
            <w:b/>
            <w:bCs/>
            <w:sz w:val="28"/>
            <w:szCs w:val="28"/>
            <w:vertAlign w:val="superscript"/>
            <w:lang w:val="en"/>
          </w:rPr>
          <w:t>H6213</w:t>
        </w:r>
      </w:hyperlink>
      <w:r w:rsidRPr="00606DBE">
        <w:rPr>
          <w:rFonts w:ascii="Arial" w:hAnsi="Arial" w:cs="Arial"/>
          <w:b/>
          <w:bCs/>
          <w:sz w:val="28"/>
          <w:szCs w:val="28"/>
          <w:lang w:val="en"/>
        </w:rPr>
        <w:t xml:space="preserve"> even a freewill offering,</w:t>
      </w:r>
      <w:r w:rsidRPr="00606DBE">
        <w:rPr>
          <w:rFonts w:ascii="Arial" w:hAnsi="Arial" w:cs="Arial"/>
          <w:b/>
          <w:bCs/>
          <w:sz w:val="28"/>
          <w:szCs w:val="28"/>
          <w:vertAlign w:val="superscript"/>
          <w:lang w:val="en"/>
        </w:rPr>
        <w:t> </w:t>
      </w:r>
      <w:hyperlink r:id="rId3986" w:history="1">
        <w:r w:rsidRPr="00606DBE">
          <w:rPr>
            <w:rStyle w:val="Hyperlink"/>
            <w:rFonts w:ascii="Arial" w:hAnsi="Arial" w:cs="Arial"/>
            <w:b/>
            <w:bCs/>
            <w:sz w:val="28"/>
            <w:szCs w:val="28"/>
            <w:vertAlign w:val="superscript"/>
            <w:lang w:val="en"/>
          </w:rPr>
          <w:t>H5071</w:t>
        </w:r>
      </w:hyperlink>
      <w:r w:rsidRPr="00606DBE">
        <w:rPr>
          <w:rFonts w:ascii="Arial" w:hAnsi="Arial" w:cs="Arial"/>
          <w:b/>
          <w:bCs/>
          <w:sz w:val="28"/>
          <w:szCs w:val="28"/>
          <w:lang w:val="en"/>
        </w:rPr>
        <w:t xml:space="preserve"> according as thou hast vowed</w:t>
      </w:r>
      <w:r w:rsidRPr="00606DBE">
        <w:rPr>
          <w:rFonts w:ascii="Arial" w:hAnsi="Arial" w:cs="Arial"/>
          <w:b/>
          <w:bCs/>
          <w:sz w:val="28"/>
          <w:szCs w:val="28"/>
          <w:vertAlign w:val="superscript"/>
          <w:lang w:val="en"/>
        </w:rPr>
        <w:t> </w:t>
      </w:r>
      <w:hyperlink r:id="rId3987" w:history="1">
        <w:r w:rsidRPr="00606DBE">
          <w:rPr>
            <w:rStyle w:val="Hyperlink"/>
            <w:rFonts w:ascii="Arial" w:hAnsi="Arial" w:cs="Arial"/>
            <w:b/>
            <w:bCs/>
            <w:sz w:val="28"/>
            <w:szCs w:val="28"/>
            <w:vertAlign w:val="superscript"/>
            <w:lang w:val="en"/>
          </w:rPr>
          <w:t>H5087</w:t>
        </w:r>
      </w:hyperlink>
      <w:r w:rsidRPr="00606DBE">
        <w:rPr>
          <w:rFonts w:ascii="Arial" w:hAnsi="Arial" w:cs="Arial"/>
          <w:b/>
          <w:bCs/>
          <w:sz w:val="28"/>
          <w:szCs w:val="28"/>
          <w:lang w:val="en"/>
        </w:rPr>
        <w:t xml:space="preserve"> unto the LORD</w:t>
      </w:r>
      <w:r w:rsidRPr="00606DBE">
        <w:rPr>
          <w:rFonts w:ascii="Arial" w:hAnsi="Arial" w:cs="Arial"/>
          <w:b/>
          <w:bCs/>
          <w:sz w:val="28"/>
          <w:szCs w:val="28"/>
          <w:vertAlign w:val="superscript"/>
          <w:lang w:val="en"/>
        </w:rPr>
        <w:t> </w:t>
      </w:r>
      <w:hyperlink r:id="rId3988" w:history="1">
        <w:r w:rsidRPr="00606DBE">
          <w:rPr>
            <w:rStyle w:val="Hyperlink"/>
            <w:rFonts w:ascii="Arial" w:hAnsi="Arial" w:cs="Arial"/>
            <w:b/>
            <w:bCs/>
            <w:sz w:val="28"/>
            <w:szCs w:val="28"/>
            <w:vertAlign w:val="superscript"/>
            <w:lang w:val="en"/>
          </w:rPr>
          <w:t>H3068</w:t>
        </w:r>
      </w:hyperlink>
      <w:r w:rsidRPr="00606DBE">
        <w:rPr>
          <w:rFonts w:ascii="Arial" w:hAnsi="Arial" w:cs="Arial"/>
          <w:b/>
          <w:bCs/>
          <w:sz w:val="28"/>
          <w:szCs w:val="28"/>
          <w:lang w:val="en"/>
        </w:rPr>
        <w:t xml:space="preserve"> thy God,</w:t>
      </w:r>
      <w:r w:rsidRPr="00606DBE">
        <w:rPr>
          <w:rFonts w:ascii="Arial" w:hAnsi="Arial" w:cs="Arial"/>
          <w:b/>
          <w:bCs/>
          <w:sz w:val="28"/>
          <w:szCs w:val="28"/>
          <w:vertAlign w:val="superscript"/>
          <w:lang w:val="en"/>
        </w:rPr>
        <w:t> </w:t>
      </w:r>
      <w:hyperlink r:id="rId3989" w:history="1">
        <w:r w:rsidRPr="00606DBE">
          <w:rPr>
            <w:rStyle w:val="Hyperlink"/>
            <w:rFonts w:ascii="Arial" w:hAnsi="Arial" w:cs="Arial"/>
            <w:b/>
            <w:bCs/>
            <w:sz w:val="28"/>
            <w:szCs w:val="28"/>
            <w:vertAlign w:val="superscript"/>
            <w:lang w:val="en"/>
          </w:rPr>
          <w:t>H430</w:t>
        </w:r>
      </w:hyperlink>
      <w:r w:rsidRPr="00606DBE">
        <w:rPr>
          <w:rFonts w:ascii="Arial" w:hAnsi="Arial" w:cs="Arial"/>
          <w:b/>
          <w:bCs/>
          <w:sz w:val="28"/>
          <w:szCs w:val="28"/>
          <w:lang w:val="en"/>
        </w:rPr>
        <w:t xml:space="preserve"> which thou hast promised</w:t>
      </w:r>
      <w:r w:rsidRPr="00606DBE">
        <w:rPr>
          <w:rFonts w:ascii="Arial" w:hAnsi="Arial" w:cs="Arial"/>
          <w:b/>
          <w:bCs/>
          <w:sz w:val="28"/>
          <w:szCs w:val="28"/>
          <w:vertAlign w:val="superscript"/>
          <w:lang w:val="en"/>
        </w:rPr>
        <w:t> </w:t>
      </w:r>
      <w:hyperlink r:id="rId3990" w:history="1">
        <w:r w:rsidRPr="00606DBE">
          <w:rPr>
            <w:rStyle w:val="Hyperlink"/>
            <w:rFonts w:ascii="Arial" w:hAnsi="Arial" w:cs="Arial"/>
            <w:b/>
            <w:bCs/>
            <w:sz w:val="28"/>
            <w:szCs w:val="28"/>
            <w:vertAlign w:val="superscript"/>
            <w:lang w:val="en"/>
          </w:rPr>
          <w:t>H1696</w:t>
        </w:r>
      </w:hyperlink>
      <w:r w:rsidRPr="00606DBE">
        <w:rPr>
          <w:rFonts w:ascii="Arial" w:hAnsi="Arial" w:cs="Arial"/>
          <w:b/>
          <w:bCs/>
          <w:sz w:val="28"/>
          <w:szCs w:val="28"/>
          <w:lang w:val="en"/>
        </w:rPr>
        <w:t xml:space="preserve"> with thy mouth.</w:t>
      </w:r>
      <w:r w:rsidRPr="00606DBE">
        <w:rPr>
          <w:rFonts w:ascii="Arial" w:hAnsi="Arial" w:cs="Arial"/>
          <w:b/>
          <w:bCs/>
          <w:sz w:val="28"/>
          <w:szCs w:val="28"/>
          <w:vertAlign w:val="superscript"/>
          <w:lang w:val="en"/>
        </w:rPr>
        <w:t> </w:t>
      </w:r>
      <w:hyperlink r:id="rId3991" w:history="1">
        <w:r w:rsidRPr="00606DBE">
          <w:rPr>
            <w:rStyle w:val="Hyperlink"/>
            <w:rFonts w:ascii="Arial" w:hAnsi="Arial" w:cs="Arial"/>
            <w:b/>
            <w:bCs/>
            <w:sz w:val="28"/>
            <w:szCs w:val="28"/>
            <w:vertAlign w:val="superscript"/>
            <w:lang w:val="en"/>
          </w:rPr>
          <w:t>H6310</w:t>
        </w:r>
      </w:hyperlink>
    </w:p>
    <w:p w14:paraId="3B2F2D93" w14:textId="77777777" w:rsidR="00606DBE" w:rsidRDefault="00606DBE" w:rsidP="0086062F">
      <w:pPr>
        <w:rPr>
          <w:rFonts w:ascii="Arial" w:hAnsi="Arial" w:cs="Arial"/>
          <w:sz w:val="28"/>
          <w:szCs w:val="28"/>
        </w:rPr>
      </w:pPr>
    </w:p>
    <w:p w14:paraId="02AD05FC" w14:textId="25479AB2" w:rsidR="003918A0" w:rsidRPr="003918A0" w:rsidRDefault="003918A0" w:rsidP="006C1D51">
      <w:pPr>
        <w:rPr>
          <w:rFonts w:ascii="Arial" w:hAnsi="Arial" w:cs="Arial"/>
          <w:b/>
          <w:bCs/>
          <w:sz w:val="28"/>
          <w:szCs w:val="28"/>
        </w:rPr>
      </w:pPr>
      <w:proofErr w:type="spellStart"/>
      <w:r w:rsidRPr="003918A0">
        <w:rPr>
          <w:rFonts w:ascii="Arial" w:hAnsi="Arial" w:cs="Arial"/>
          <w:b/>
          <w:bCs/>
          <w:sz w:val="28"/>
          <w:szCs w:val="28"/>
        </w:rPr>
        <w:t>Ecc</w:t>
      </w:r>
      <w:proofErr w:type="spellEnd"/>
      <w:r w:rsidRPr="003918A0">
        <w:rPr>
          <w:rFonts w:ascii="Arial" w:hAnsi="Arial" w:cs="Arial"/>
          <w:b/>
          <w:bCs/>
          <w:sz w:val="28"/>
          <w:szCs w:val="28"/>
        </w:rPr>
        <w:t xml:space="preserve"> 5:4</w:t>
      </w:r>
      <w:r w:rsidR="00930549">
        <w:rPr>
          <w:rFonts w:ascii="Arial" w:hAnsi="Arial" w:cs="Arial"/>
          <w:b/>
          <w:bCs/>
          <w:sz w:val="28"/>
          <w:szCs w:val="28"/>
        </w:rPr>
        <w:t>-6</w:t>
      </w:r>
      <w:r w:rsidRPr="003918A0">
        <w:rPr>
          <w:rFonts w:ascii="Arial" w:hAnsi="Arial" w:cs="Arial"/>
          <w:b/>
          <w:bCs/>
          <w:sz w:val="28"/>
          <w:szCs w:val="28"/>
        </w:rPr>
        <w:t xml:space="preserve"> (KJV) 4 </w:t>
      </w:r>
      <w:r w:rsidRPr="003918A0">
        <w:rPr>
          <w:rFonts w:ascii="Arial" w:hAnsi="Arial" w:cs="Arial"/>
          <w:b/>
          <w:bCs/>
          <w:sz w:val="28"/>
          <w:szCs w:val="28"/>
          <w:lang w:val="en"/>
        </w:rPr>
        <w:t xml:space="preserve">When thou </w:t>
      </w:r>
      <w:proofErr w:type="spellStart"/>
      <w:r w:rsidRPr="003918A0">
        <w:rPr>
          <w:rFonts w:ascii="Arial" w:hAnsi="Arial" w:cs="Arial"/>
          <w:b/>
          <w:bCs/>
          <w:sz w:val="28"/>
          <w:szCs w:val="28"/>
          <w:lang w:val="en"/>
        </w:rPr>
        <w:t>vowest</w:t>
      </w:r>
      <w:proofErr w:type="spellEnd"/>
      <w:r w:rsidRPr="003918A0">
        <w:rPr>
          <w:rFonts w:ascii="Arial" w:hAnsi="Arial" w:cs="Arial"/>
          <w:b/>
          <w:bCs/>
          <w:sz w:val="28"/>
          <w:szCs w:val="28"/>
          <w:vertAlign w:val="superscript"/>
          <w:lang w:val="en"/>
        </w:rPr>
        <w:t> </w:t>
      </w:r>
      <w:hyperlink r:id="rId3992" w:history="1">
        <w:r w:rsidRPr="003918A0">
          <w:rPr>
            <w:rStyle w:val="Hyperlink"/>
            <w:rFonts w:ascii="Arial" w:hAnsi="Arial" w:cs="Arial"/>
            <w:b/>
            <w:bCs/>
            <w:sz w:val="28"/>
            <w:szCs w:val="28"/>
            <w:vertAlign w:val="superscript"/>
            <w:lang w:val="en"/>
          </w:rPr>
          <w:t>H5087</w:t>
        </w:r>
      </w:hyperlink>
      <w:r w:rsidRPr="003918A0">
        <w:rPr>
          <w:rFonts w:ascii="Arial" w:hAnsi="Arial" w:cs="Arial"/>
          <w:b/>
          <w:bCs/>
          <w:sz w:val="28"/>
          <w:szCs w:val="28"/>
          <w:lang w:val="en"/>
        </w:rPr>
        <w:t xml:space="preserve"> a vow</w:t>
      </w:r>
      <w:r w:rsidRPr="003918A0">
        <w:rPr>
          <w:rFonts w:ascii="Arial" w:hAnsi="Arial" w:cs="Arial"/>
          <w:b/>
          <w:bCs/>
          <w:sz w:val="28"/>
          <w:szCs w:val="28"/>
          <w:vertAlign w:val="superscript"/>
          <w:lang w:val="en"/>
        </w:rPr>
        <w:t> </w:t>
      </w:r>
      <w:hyperlink r:id="rId3993" w:history="1">
        <w:r w:rsidRPr="003918A0">
          <w:rPr>
            <w:rStyle w:val="Hyperlink"/>
            <w:rFonts w:ascii="Arial" w:hAnsi="Arial" w:cs="Arial"/>
            <w:b/>
            <w:bCs/>
            <w:sz w:val="28"/>
            <w:szCs w:val="28"/>
            <w:vertAlign w:val="superscript"/>
            <w:lang w:val="en"/>
          </w:rPr>
          <w:t>H5088</w:t>
        </w:r>
      </w:hyperlink>
      <w:r w:rsidRPr="003918A0">
        <w:rPr>
          <w:rFonts w:ascii="Arial" w:hAnsi="Arial" w:cs="Arial"/>
          <w:b/>
          <w:bCs/>
          <w:sz w:val="28"/>
          <w:szCs w:val="28"/>
          <w:lang w:val="en"/>
        </w:rPr>
        <w:t xml:space="preserve"> unto God,</w:t>
      </w:r>
      <w:r w:rsidRPr="003918A0">
        <w:rPr>
          <w:rFonts w:ascii="Arial" w:hAnsi="Arial" w:cs="Arial"/>
          <w:b/>
          <w:bCs/>
          <w:sz w:val="28"/>
          <w:szCs w:val="28"/>
          <w:vertAlign w:val="superscript"/>
          <w:lang w:val="en"/>
        </w:rPr>
        <w:t> </w:t>
      </w:r>
      <w:hyperlink r:id="rId3994" w:history="1">
        <w:r w:rsidRPr="003918A0">
          <w:rPr>
            <w:rStyle w:val="Hyperlink"/>
            <w:rFonts w:ascii="Arial" w:hAnsi="Arial" w:cs="Arial"/>
            <w:b/>
            <w:bCs/>
            <w:sz w:val="28"/>
            <w:szCs w:val="28"/>
            <w:vertAlign w:val="superscript"/>
            <w:lang w:val="en"/>
          </w:rPr>
          <w:t>H430</w:t>
        </w:r>
      </w:hyperlink>
      <w:r w:rsidRPr="003918A0">
        <w:rPr>
          <w:rFonts w:ascii="Arial" w:hAnsi="Arial" w:cs="Arial"/>
          <w:b/>
          <w:bCs/>
          <w:sz w:val="28"/>
          <w:szCs w:val="28"/>
          <w:lang w:val="en"/>
        </w:rPr>
        <w:t xml:space="preserve"> defer</w:t>
      </w:r>
      <w:r w:rsidRPr="003918A0">
        <w:rPr>
          <w:rFonts w:ascii="Arial" w:hAnsi="Arial" w:cs="Arial"/>
          <w:b/>
          <w:bCs/>
          <w:sz w:val="28"/>
          <w:szCs w:val="28"/>
          <w:vertAlign w:val="superscript"/>
          <w:lang w:val="en"/>
        </w:rPr>
        <w:t> </w:t>
      </w:r>
      <w:hyperlink r:id="rId3995" w:history="1">
        <w:r w:rsidRPr="003918A0">
          <w:rPr>
            <w:rStyle w:val="Hyperlink"/>
            <w:rFonts w:ascii="Arial" w:hAnsi="Arial" w:cs="Arial"/>
            <w:b/>
            <w:bCs/>
            <w:sz w:val="28"/>
            <w:szCs w:val="28"/>
            <w:vertAlign w:val="superscript"/>
            <w:lang w:val="en"/>
          </w:rPr>
          <w:t>H309</w:t>
        </w:r>
      </w:hyperlink>
      <w:r w:rsidRPr="003918A0">
        <w:rPr>
          <w:rFonts w:ascii="Arial" w:hAnsi="Arial" w:cs="Arial"/>
          <w:b/>
          <w:bCs/>
          <w:sz w:val="28"/>
          <w:szCs w:val="28"/>
          <w:lang w:val="en"/>
        </w:rPr>
        <w:t xml:space="preserve"> not to pay</w:t>
      </w:r>
      <w:r w:rsidRPr="003918A0">
        <w:rPr>
          <w:rFonts w:ascii="Arial" w:hAnsi="Arial" w:cs="Arial"/>
          <w:b/>
          <w:bCs/>
          <w:sz w:val="28"/>
          <w:szCs w:val="28"/>
          <w:vertAlign w:val="superscript"/>
          <w:lang w:val="en"/>
        </w:rPr>
        <w:t> </w:t>
      </w:r>
      <w:hyperlink r:id="rId3996" w:history="1">
        <w:r w:rsidRPr="003918A0">
          <w:rPr>
            <w:rStyle w:val="Hyperlink"/>
            <w:rFonts w:ascii="Arial" w:hAnsi="Arial" w:cs="Arial"/>
            <w:b/>
            <w:bCs/>
            <w:sz w:val="28"/>
            <w:szCs w:val="28"/>
            <w:vertAlign w:val="superscript"/>
            <w:lang w:val="en"/>
          </w:rPr>
          <w:t>H7999</w:t>
        </w:r>
      </w:hyperlink>
      <w:r w:rsidRPr="003918A0">
        <w:rPr>
          <w:rFonts w:ascii="Arial" w:hAnsi="Arial" w:cs="Arial"/>
          <w:b/>
          <w:bCs/>
          <w:sz w:val="28"/>
          <w:szCs w:val="28"/>
          <w:lang w:val="en"/>
        </w:rPr>
        <w:t xml:space="preserve"> it; for he hath no pleasure</w:t>
      </w:r>
      <w:r w:rsidRPr="003918A0">
        <w:rPr>
          <w:rFonts w:ascii="Arial" w:hAnsi="Arial" w:cs="Arial"/>
          <w:b/>
          <w:bCs/>
          <w:sz w:val="28"/>
          <w:szCs w:val="28"/>
          <w:vertAlign w:val="superscript"/>
          <w:lang w:val="en"/>
        </w:rPr>
        <w:t> </w:t>
      </w:r>
      <w:hyperlink r:id="rId3997" w:history="1">
        <w:r w:rsidRPr="003918A0">
          <w:rPr>
            <w:rStyle w:val="Hyperlink"/>
            <w:rFonts w:ascii="Arial" w:hAnsi="Arial" w:cs="Arial"/>
            <w:b/>
            <w:bCs/>
            <w:sz w:val="28"/>
            <w:szCs w:val="28"/>
            <w:vertAlign w:val="superscript"/>
            <w:lang w:val="en"/>
          </w:rPr>
          <w:t>H2656</w:t>
        </w:r>
      </w:hyperlink>
      <w:r w:rsidRPr="003918A0">
        <w:rPr>
          <w:rFonts w:ascii="Arial" w:hAnsi="Arial" w:cs="Arial"/>
          <w:b/>
          <w:bCs/>
          <w:sz w:val="28"/>
          <w:szCs w:val="28"/>
          <w:lang w:val="en"/>
        </w:rPr>
        <w:t xml:space="preserve"> in fools:</w:t>
      </w:r>
      <w:r w:rsidRPr="003918A0">
        <w:rPr>
          <w:rFonts w:ascii="Arial" w:hAnsi="Arial" w:cs="Arial"/>
          <w:b/>
          <w:bCs/>
          <w:sz w:val="28"/>
          <w:szCs w:val="28"/>
          <w:vertAlign w:val="superscript"/>
          <w:lang w:val="en"/>
        </w:rPr>
        <w:t> </w:t>
      </w:r>
      <w:hyperlink r:id="rId3998" w:history="1">
        <w:r w:rsidRPr="003918A0">
          <w:rPr>
            <w:rStyle w:val="Hyperlink"/>
            <w:rFonts w:ascii="Arial" w:hAnsi="Arial" w:cs="Arial"/>
            <w:b/>
            <w:bCs/>
            <w:sz w:val="28"/>
            <w:szCs w:val="28"/>
            <w:vertAlign w:val="superscript"/>
            <w:lang w:val="en"/>
          </w:rPr>
          <w:t>H3684</w:t>
        </w:r>
      </w:hyperlink>
      <w:r w:rsidRPr="003918A0">
        <w:rPr>
          <w:rFonts w:ascii="Arial" w:hAnsi="Arial" w:cs="Arial"/>
          <w:b/>
          <w:bCs/>
          <w:sz w:val="28"/>
          <w:szCs w:val="28"/>
          <w:lang w:val="en"/>
        </w:rPr>
        <w:t xml:space="preserve"> pay</w:t>
      </w:r>
      <w:r w:rsidRPr="003918A0">
        <w:rPr>
          <w:rFonts w:ascii="Arial" w:hAnsi="Arial" w:cs="Arial"/>
          <w:b/>
          <w:bCs/>
          <w:sz w:val="28"/>
          <w:szCs w:val="28"/>
          <w:vertAlign w:val="superscript"/>
          <w:lang w:val="en"/>
        </w:rPr>
        <w:t> </w:t>
      </w:r>
      <w:hyperlink r:id="rId3999" w:history="1">
        <w:r w:rsidRPr="003918A0">
          <w:rPr>
            <w:rStyle w:val="Hyperlink"/>
            <w:rFonts w:ascii="Arial" w:hAnsi="Arial" w:cs="Arial"/>
            <w:b/>
            <w:bCs/>
            <w:sz w:val="28"/>
            <w:szCs w:val="28"/>
            <w:vertAlign w:val="superscript"/>
            <w:lang w:val="en"/>
          </w:rPr>
          <w:t>H7999</w:t>
        </w:r>
      </w:hyperlink>
      <w:r w:rsidRPr="003918A0">
        <w:rPr>
          <w:rFonts w:ascii="Arial" w:hAnsi="Arial" w:cs="Arial"/>
          <w:b/>
          <w:bCs/>
          <w:sz w:val="28"/>
          <w:szCs w:val="28"/>
          <w:lang w:val="en"/>
        </w:rPr>
        <w:t xml:space="preserve"> that which thou hast vowed.</w:t>
      </w:r>
      <w:r w:rsidRPr="003918A0">
        <w:rPr>
          <w:rFonts w:ascii="Arial" w:hAnsi="Arial" w:cs="Arial"/>
          <w:b/>
          <w:bCs/>
          <w:sz w:val="28"/>
          <w:szCs w:val="28"/>
          <w:vertAlign w:val="superscript"/>
          <w:lang w:val="en"/>
        </w:rPr>
        <w:t> </w:t>
      </w:r>
      <w:hyperlink r:id="rId4000" w:history="1">
        <w:r w:rsidRPr="003918A0">
          <w:rPr>
            <w:rStyle w:val="Hyperlink"/>
            <w:rFonts w:ascii="Arial" w:hAnsi="Arial" w:cs="Arial"/>
            <w:b/>
            <w:bCs/>
            <w:sz w:val="28"/>
            <w:szCs w:val="28"/>
            <w:vertAlign w:val="superscript"/>
            <w:lang w:val="en"/>
          </w:rPr>
          <w:t>H5087</w:t>
        </w:r>
      </w:hyperlink>
    </w:p>
    <w:p w14:paraId="0EBB6C3F" w14:textId="5E1600DD" w:rsidR="003918A0" w:rsidRPr="003918A0" w:rsidRDefault="003918A0" w:rsidP="006C1D51">
      <w:pPr>
        <w:rPr>
          <w:rFonts w:ascii="Arial" w:hAnsi="Arial" w:cs="Arial"/>
          <w:b/>
          <w:bCs/>
          <w:sz w:val="28"/>
          <w:szCs w:val="28"/>
        </w:rPr>
      </w:pPr>
      <w:proofErr w:type="spellStart"/>
      <w:r w:rsidRPr="003918A0">
        <w:rPr>
          <w:rFonts w:ascii="Arial" w:hAnsi="Arial" w:cs="Arial"/>
          <w:b/>
          <w:bCs/>
          <w:sz w:val="28"/>
          <w:szCs w:val="28"/>
        </w:rPr>
        <w:t>Ecc</w:t>
      </w:r>
      <w:proofErr w:type="spellEnd"/>
      <w:r w:rsidRPr="003918A0">
        <w:rPr>
          <w:rFonts w:ascii="Arial" w:hAnsi="Arial" w:cs="Arial"/>
          <w:b/>
          <w:bCs/>
          <w:sz w:val="28"/>
          <w:szCs w:val="28"/>
        </w:rPr>
        <w:t xml:space="preserve"> 5:</w:t>
      </w:r>
      <w:r w:rsidR="00930549">
        <w:rPr>
          <w:rFonts w:ascii="Arial" w:hAnsi="Arial" w:cs="Arial"/>
          <w:b/>
          <w:bCs/>
          <w:sz w:val="28"/>
          <w:szCs w:val="28"/>
        </w:rPr>
        <w:t>5</w:t>
      </w:r>
      <w:r w:rsidRPr="003918A0">
        <w:rPr>
          <w:rFonts w:ascii="Arial" w:hAnsi="Arial" w:cs="Arial"/>
          <w:b/>
          <w:bCs/>
          <w:sz w:val="28"/>
          <w:szCs w:val="28"/>
        </w:rPr>
        <w:t xml:space="preserve"> (KJV) 4 </w:t>
      </w:r>
      <w:r w:rsidRPr="003918A0">
        <w:rPr>
          <w:rFonts w:ascii="Arial" w:hAnsi="Arial" w:cs="Arial"/>
          <w:b/>
          <w:bCs/>
          <w:sz w:val="28"/>
          <w:szCs w:val="28"/>
          <w:lang w:val="en"/>
        </w:rPr>
        <w:t>Better</w:t>
      </w:r>
      <w:r w:rsidRPr="003918A0">
        <w:rPr>
          <w:rFonts w:ascii="Arial" w:hAnsi="Arial" w:cs="Arial"/>
          <w:b/>
          <w:bCs/>
          <w:sz w:val="28"/>
          <w:szCs w:val="28"/>
          <w:vertAlign w:val="superscript"/>
          <w:lang w:val="en"/>
        </w:rPr>
        <w:t> </w:t>
      </w:r>
      <w:hyperlink r:id="rId4001" w:history="1">
        <w:r w:rsidRPr="003918A0">
          <w:rPr>
            <w:rStyle w:val="Hyperlink"/>
            <w:rFonts w:ascii="Arial" w:hAnsi="Arial" w:cs="Arial"/>
            <w:b/>
            <w:bCs/>
            <w:sz w:val="28"/>
            <w:szCs w:val="28"/>
            <w:vertAlign w:val="superscript"/>
            <w:lang w:val="en"/>
          </w:rPr>
          <w:t>H2896</w:t>
        </w:r>
      </w:hyperlink>
      <w:r w:rsidRPr="003918A0">
        <w:rPr>
          <w:rFonts w:ascii="Arial" w:hAnsi="Arial" w:cs="Arial"/>
          <w:b/>
          <w:bCs/>
          <w:sz w:val="28"/>
          <w:szCs w:val="28"/>
          <w:lang w:val="en"/>
        </w:rPr>
        <w:t xml:space="preserve"> is it that thou shouldest not vow,</w:t>
      </w:r>
      <w:r w:rsidRPr="003918A0">
        <w:rPr>
          <w:rFonts w:ascii="Arial" w:hAnsi="Arial" w:cs="Arial"/>
          <w:b/>
          <w:bCs/>
          <w:sz w:val="28"/>
          <w:szCs w:val="28"/>
          <w:vertAlign w:val="superscript"/>
          <w:lang w:val="en"/>
        </w:rPr>
        <w:t> </w:t>
      </w:r>
      <w:hyperlink r:id="rId4002" w:history="1">
        <w:r w:rsidRPr="003918A0">
          <w:rPr>
            <w:rStyle w:val="Hyperlink"/>
            <w:rFonts w:ascii="Arial" w:hAnsi="Arial" w:cs="Arial"/>
            <w:b/>
            <w:bCs/>
            <w:sz w:val="28"/>
            <w:szCs w:val="28"/>
            <w:vertAlign w:val="superscript"/>
            <w:lang w:val="en"/>
          </w:rPr>
          <w:t>H5087</w:t>
        </w:r>
      </w:hyperlink>
      <w:r w:rsidRPr="003918A0">
        <w:rPr>
          <w:rFonts w:ascii="Arial" w:hAnsi="Arial" w:cs="Arial"/>
          <w:b/>
          <w:bCs/>
          <w:sz w:val="28"/>
          <w:szCs w:val="28"/>
          <w:lang w:val="en"/>
        </w:rPr>
        <w:t xml:space="preserve"> than that thou shouldest vow</w:t>
      </w:r>
      <w:r w:rsidRPr="003918A0">
        <w:rPr>
          <w:rFonts w:ascii="Arial" w:hAnsi="Arial" w:cs="Arial"/>
          <w:b/>
          <w:bCs/>
          <w:sz w:val="28"/>
          <w:szCs w:val="28"/>
          <w:vertAlign w:val="superscript"/>
          <w:lang w:val="en"/>
        </w:rPr>
        <w:t> </w:t>
      </w:r>
      <w:hyperlink r:id="rId4003" w:history="1">
        <w:r w:rsidRPr="003918A0">
          <w:rPr>
            <w:rStyle w:val="Hyperlink"/>
            <w:rFonts w:ascii="Arial" w:hAnsi="Arial" w:cs="Arial"/>
            <w:b/>
            <w:bCs/>
            <w:sz w:val="28"/>
            <w:szCs w:val="28"/>
            <w:vertAlign w:val="superscript"/>
            <w:lang w:val="en"/>
          </w:rPr>
          <w:t>H5087</w:t>
        </w:r>
      </w:hyperlink>
      <w:r w:rsidRPr="003918A0">
        <w:rPr>
          <w:rFonts w:ascii="Arial" w:hAnsi="Arial" w:cs="Arial"/>
          <w:b/>
          <w:bCs/>
          <w:sz w:val="28"/>
          <w:szCs w:val="28"/>
          <w:lang w:val="en"/>
        </w:rPr>
        <w:t xml:space="preserve"> and not pay.</w:t>
      </w:r>
      <w:r w:rsidRPr="003918A0">
        <w:rPr>
          <w:rFonts w:ascii="Arial" w:hAnsi="Arial" w:cs="Arial"/>
          <w:b/>
          <w:bCs/>
          <w:sz w:val="28"/>
          <w:szCs w:val="28"/>
          <w:vertAlign w:val="superscript"/>
          <w:lang w:val="en"/>
        </w:rPr>
        <w:t> </w:t>
      </w:r>
      <w:hyperlink r:id="rId4004" w:history="1">
        <w:r w:rsidRPr="003918A0">
          <w:rPr>
            <w:rStyle w:val="Hyperlink"/>
            <w:rFonts w:ascii="Arial" w:hAnsi="Arial" w:cs="Arial"/>
            <w:b/>
            <w:bCs/>
            <w:sz w:val="28"/>
            <w:szCs w:val="28"/>
            <w:vertAlign w:val="superscript"/>
            <w:lang w:val="en"/>
          </w:rPr>
          <w:t>H7999</w:t>
        </w:r>
      </w:hyperlink>
    </w:p>
    <w:p w14:paraId="4734708C" w14:textId="032316D3" w:rsidR="003918A0" w:rsidRPr="006047AA" w:rsidRDefault="003918A0" w:rsidP="006C1D51">
      <w:pPr>
        <w:rPr>
          <w:rFonts w:ascii="Arial" w:hAnsi="Arial" w:cs="Arial"/>
          <w:b/>
          <w:bCs/>
          <w:sz w:val="28"/>
          <w:szCs w:val="28"/>
          <w:u w:val="single"/>
        </w:rPr>
      </w:pPr>
      <w:proofErr w:type="spellStart"/>
      <w:r w:rsidRPr="003918A0">
        <w:rPr>
          <w:rFonts w:ascii="Arial" w:hAnsi="Arial" w:cs="Arial"/>
          <w:b/>
          <w:bCs/>
          <w:sz w:val="28"/>
          <w:szCs w:val="28"/>
        </w:rPr>
        <w:t>Ecc</w:t>
      </w:r>
      <w:proofErr w:type="spellEnd"/>
      <w:r w:rsidRPr="003918A0">
        <w:rPr>
          <w:rFonts w:ascii="Arial" w:hAnsi="Arial" w:cs="Arial"/>
          <w:b/>
          <w:bCs/>
          <w:sz w:val="28"/>
          <w:szCs w:val="28"/>
        </w:rPr>
        <w:t xml:space="preserve"> 5:</w:t>
      </w:r>
      <w:r>
        <w:rPr>
          <w:rFonts w:ascii="Arial" w:hAnsi="Arial" w:cs="Arial"/>
          <w:b/>
          <w:bCs/>
          <w:sz w:val="28"/>
          <w:szCs w:val="28"/>
        </w:rPr>
        <w:t>6</w:t>
      </w:r>
      <w:r w:rsidRPr="003918A0">
        <w:rPr>
          <w:rFonts w:ascii="Arial" w:hAnsi="Arial" w:cs="Arial"/>
          <w:b/>
          <w:bCs/>
          <w:sz w:val="28"/>
          <w:szCs w:val="28"/>
        </w:rPr>
        <w:t xml:space="preserve"> (KJV) </w:t>
      </w:r>
      <w:r>
        <w:rPr>
          <w:rFonts w:ascii="Arial" w:hAnsi="Arial" w:cs="Arial"/>
          <w:b/>
          <w:bCs/>
          <w:sz w:val="28"/>
          <w:szCs w:val="28"/>
        </w:rPr>
        <w:t>6</w:t>
      </w:r>
      <w:r w:rsidRPr="003918A0">
        <w:rPr>
          <w:rFonts w:ascii="Arial" w:hAnsi="Arial" w:cs="Arial"/>
          <w:b/>
          <w:bCs/>
          <w:sz w:val="28"/>
          <w:szCs w:val="28"/>
        </w:rPr>
        <w:t xml:space="preserve"> </w:t>
      </w:r>
      <w:r w:rsidRPr="003918A0">
        <w:rPr>
          <w:rFonts w:ascii="Arial" w:hAnsi="Arial" w:cs="Arial"/>
          <w:b/>
          <w:bCs/>
          <w:sz w:val="28"/>
          <w:szCs w:val="28"/>
          <w:lang w:val="en"/>
        </w:rPr>
        <w:t>Suffer</w:t>
      </w:r>
      <w:r w:rsidRPr="003918A0">
        <w:rPr>
          <w:rFonts w:ascii="Arial" w:hAnsi="Arial" w:cs="Arial"/>
          <w:b/>
          <w:bCs/>
          <w:sz w:val="28"/>
          <w:szCs w:val="28"/>
          <w:vertAlign w:val="superscript"/>
          <w:lang w:val="en"/>
        </w:rPr>
        <w:t> </w:t>
      </w:r>
      <w:hyperlink r:id="rId4005" w:history="1">
        <w:r w:rsidRPr="003918A0">
          <w:rPr>
            <w:rStyle w:val="Hyperlink"/>
            <w:rFonts w:ascii="Arial" w:hAnsi="Arial" w:cs="Arial"/>
            <w:b/>
            <w:bCs/>
            <w:sz w:val="28"/>
            <w:szCs w:val="28"/>
            <w:vertAlign w:val="superscript"/>
            <w:lang w:val="en"/>
          </w:rPr>
          <w:t>H5414</w:t>
        </w:r>
      </w:hyperlink>
      <w:r w:rsidRPr="003918A0">
        <w:rPr>
          <w:rFonts w:ascii="Arial" w:hAnsi="Arial" w:cs="Arial"/>
          <w:b/>
          <w:bCs/>
          <w:sz w:val="28"/>
          <w:szCs w:val="28"/>
          <w:lang w:val="en"/>
        </w:rPr>
        <w:t xml:space="preserve"> not thy mouth</w:t>
      </w:r>
      <w:r w:rsidRPr="003918A0">
        <w:rPr>
          <w:rFonts w:ascii="Arial" w:hAnsi="Arial" w:cs="Arial"/>
          <w:b/>
          <w:bCs/>
          <w:sz w:val="28"/>
          <w:szCs w:val="28"/>
          <w:vertAlign w:val="superscript"/>
          <w:lang w:val="en"/>
        </w:rPr>
        <w:t> </w:t>
      </w:r>
      <w:hyperlink r:id="rId4006" w:history="1">
        <w:r w:rsidRPr="003918A0">
          <w:rPr>
            <w:rStyle w:val="Hyperlink"/>
            <w:rFonts w:ascii="Arial" w:hAnsi="Arial" w:cs="Arial"/>
            <w:b/>
            <w:bCs/>
            <w:sz w:val="28"/>
            <w:szCs w:val="28"/>
            <w:vertAlign w:val="superscript"/>
            <w:lang w:val="en"/>
          </w:rPr>
          <w:t>H6310</w:t>
        </w:r>
      </w:hyperlink>
      <w:r w:rsidRPr="003918A0">
        <w:rPr>
          <w:rFonts w:ascii="Arial" w:hAnsi="Arial" w:cs="Arial"/>
          <w:b/>
          <w:bCs/>
          <w:sz w:val="28"/>
          <w:szCs w:val="28"/>
          <w:lang w:val="en"/>
        </w:rPr>
        <w:t xml:space="preserve"> to cause thy flesh</w:t>
      </w:r>
      <w:r w:rsidRPr="003918A0">
        <w:rPr>
          <w:rFonts w:ascii="Arial" w:hAnsi="Arial" w:cs="Arial"/>
          <w:b/>
          <w:bCs/>
          <w:sz w:val="28"/>
          <w:szCs w:val="28"/>
          <w:vertAlign w:val="superscript"/>
          <w:lang w:val="en"/>
        </w:rPr>
        <w:t> </w:t>
      </w:r>
      <w:hyperlink r:id="rId4007" w:history="1">
        <w:r w:rsidRPr="003918A0">
          <w:rPr>
            <w:rStyle w:val="Hyperlink"/>
            <w:rFonts w:ascii="Arial" w:hAnsi="Arial" w:cs="Arial"/>
            <w:b/>
            <w:bCs/>
            <w:sz w:val="28"/>
            <w:szCs w:val="28"/>
            <w:vertAlign w:val="superscript"/>
            <w:lang w:val="en"/>
          </w:rPr>
          <w:t>H1320</w:t>
        </w:r>
      </w:hyperlink>
      <w:r w:rsidRPr="003918A0">
        <w:rPr>
          <w:rFonts w:ascii="Arial" w:hAnsi="Arial" w:cs="Arial"/>
          <w:b/>
          <w:bCs/>
          <w:sz w:val="28"/>
          <w:szCs w:val="28"/>
          <w:lang w:val="en"/>
        </w:rPr>
        <w:t xml:space="preserve"> to sin;</w:t>
      </w:r>
      <w:r w:rsidRPr="003918A0">
        <w:rPr>
          <w:rFonts w:ascii="Arial" w:hAnsi="Arial" w:cs="Arial"/>
          <w:b/>
          <w:bCs/>
          <w:sz w:val="28"/>
          <w:szCs w:val="28"/>
          <w:vertAlign w:val="superscript"/>
          <w:lang w:val="en"/>
        </w:rPr>
        <w:t> </w:t>
      </w:r>
      <w:hyperlink r:id="rId4008" w:history="1">
        <w:r w:rsidRPr="003918A0">
          <w:rPr>
            <w:rStyle w:val="Hyperlink"/>
            <w:rFonts w:ascii="Arial" w:hAnsi="Arial" w:cs="Arial"/>
            <w:b/>
            <w:bCs/>
            <w:sz w:val="28"/>
            <w:szCs w:val="28"/>
            <w:vertAlign w:val="superscript"/>
            <w:lang w:val="en"/>
          </w:rPr>
          <w:t>H2398</w:t>
        </w:r>
      </w:hyperlink>
      <w:r w:rsidRPr="003918A0">
        <w:rPr>
          <w:rFonts w:ascii="Arial" w:hAnsi="Arial" w:cs="Arial"/>
          <w:b/>
          <w:bCs/>
          <w:sz w:val="28"/>
          <w:szCs w:val="28"/>
          <w:lang w:val="en"/>
        </w:rPr>
        <w:t xml:space="preserve"> neither say</w:t>
      </w:r>
      <w:r w:rsidRPr="003918A0">
        <w:rPr>
          <w:rFonts w:ascii="Arial" w:hAnsi="Arial" w:cs="Arial"/>
          <w:b/>
          <w:bCs/>
          <w:sz w:val="28"/>
          <w:szCs w:val="28"/>
          <w:vertAlign w:val="superscript"/>
          <w:lang w:val="en"/>
        </w:rPr>
        <w:t> </w:t>
      </w:r>
      <w:hyperlink r:id="rId4009" w:history="1">
        <w:r w:rsidRPr="003918A0">
          <w:rPr>
            <w:rStyle w:val="Hyperlink"/>
            <w:rFonts w:ascii="Arial" w:hAnsi="Arial" w:cs="Arial"/>
            <w:b/>
            <w:bCs/>
            <w:sz w:val="28"/>
            <w:szCs w:val="28"/>
            <w:vertAlign w:val="superscript"/>
            <w:lang w:val="en"/>
          </w:rPr>
          <w:t>H559</w:t>
        </w:r>
      </w:hyperlink>
      <w:r w:rsidRPr="003918A0">
        <w:rPr>
          <w:rFonts w:ascii="Arial" w:hAnsi="Arial" w:cs="Arial"/>
          <w:b/>
          <w:bCs/>
          <w:sz w:val="28"/>
          <w:szCs w:val="28"/>
          <w:lang w:val="en"/>
        </w:rPr>
        <w:t xml:space="preserve"> thou before</w:t>
      </w:r>
      <w:r w:rsidRPr="003918A0">
        <w:rPr>
          <w:rFonts w:ascii="Arial" w:hAnsi="Arial" w:cs="Arial"/>
          <w:b/>
          <w:bCs/>
          <w:sz w:val="28"/>
          <w:szCs w:val="28"/>
          <w:vertAlign w:val="superscript"/>
          <w:lang w:val="en"/>
        </w:rPr>
        <w:t> </w:t>
      </w:r>
      <w:hyperlink r:id="rId4010" w:history="1">
        <w:r w:rsidRPr="003918A0">
          <w:rPr>
            <w:rStyle w:val="Hyperlink"/>
            <w:rFonts w:ascii="Arial" w:hAnsi="Arial" w:cs="Arial"/>
            <w:b/>
            <w:bCs/>
            <w:sz w:val="28"/>
            <w:szCs w:val="28"/>
            <w:vertAlign w:val="superscript"/>
            <w:lang w:val="en"/>
          </w:rPr>
          <w:t>H6440</w:t>
        </w:r>
      </w:hyperlink>
      <w:r w:rsidRPr="003918A0">
        <w:rPr>
          <w:rFonts w:ascii="Arial" w:hAnsi="Arial" w:cs="Arial"/>
          <w:b/>
          <w:bCs/>
          <w:sz w:val="28"/>
          <w:szCs w:val="28"/>
          <w:lang w:val="en"/>
        </w:rPr>
        <w:t xml:space="preserve"> the angel,</w:t>
      </w:r>
      <w:r w:rsidRPr="003918A0">
        <w:rPr>
          <w:rFonts w:ascii="Arial" w:hAnsi="Arial" w:cs="Arial"/>
          <w:b/>
          <w:bCs/>
          <w:sz w:val="28"/>
          <w:szCs w:val="28"/>
          <w:vertAlign w:val="superscript"/>
          <w:lang w:val="en"/>
        </w:rPr>
        <w:t> </w:t>
      </w:r>
      <w:hyperlink r:id="rId4011" w:history="1">
        <w:r w:rsidRPr="003918A0">
          <w:rPr>
            <w:rStyle w:val="Hyperlink"/>
            <w:rFonts w:ascii="Arial" w:hAnsi="Arial" w:cs="Arial"/>
            <w:b/>
            <w:bCs/>
            <w:sz w:val="28"/>
            <w:szCs w:val="28"/>
            <w:vertAlign w:val="superscript"/>
            <w:lang w:val="en"/>
          </w:rPr>
          <w:t>H4397</w:t>
        </w:r>
      </w:hyperlink>
      <w:r w:rsidRPr="003918A0">
        <w:rPr>
          <w:rFonts w:ascii="Arial" w:hAnsi="Arial" w:cs="Arial"/>
          <w:b/>
          <w:bCs/>
          <w:sz w:val="28"/>
          <w:szCs w:val="28"/>
          <w:lang w:val="en"/>
        </w:rPr>
        <w:t xml:space="preserve"> that it </w:t>
      </w:r>
      <w:r w:rsidRPr="003F4B23">
        <w:rPr>
          <w:rFonts w:ascii="Arial" w:hAnsi="Arial" w:cs="Arial"/>
          <w:b/>
          <w:bCs/>
          <w:sz w:val="28"/>
          <w:szCs w:val="28"/>
          <w:lang w:val="en"/>
        </w:rPr>
        <w:t xml:space="preserve">was </w:t>
      </w:r>
      <w:r w:rsidRPr="003918A0">
        <w:rPr>
          <w:rFonts w:ascii="Arial" w:hAnsi="Arial" w:cs="Arial"/>
          <w:b/>
          <w:bCs/>
          <w:sz w:val="28"/>
          <w:szCs w:val="28"/>
          <w:lang w:val="en"/>
        </w:rPr>
        <w:t>an error:</w:t>
      </w:r>
      <w:r w:rsidRPr="003918A0">
        <w:rPr>
          <w:rFonts w:ascii="Arial" w:hAnsi="Arial" w:cs="Arial"/>
          <w:b/>
          <w:bCs/>
          <w:sz w:val="28"/>
          <w:szCs w:val="28"/>
          <w:vertAlign w:val="superscript"/>
          <w:lang w:val="en"/>
        </w:rPr>
        <w:t> </w:t>
      </w:r>
      <w:hyperlink r:id="rId4012" w:history="1">
        <w:r w:rsidRPr="003918A0">
          <w:rPr>
            <w:rStyle w:val="Hyperlink"/>
            <w:rFonts w:ascii="Arial" w:hAnsi="Arial" w:cs="Arial"/>
            <w:b/>
            <w:bCs/>
            <w:sz w:val="28"/>
            <w:szCs w:val="28"/>
            <w:vertAlign w:val="superscript"/>
            <w:lang w:val="en"/>
          </w:rPr>
          <w:t>H7684</w:t>
        </w:r>
      </w:hyperlink>
      <w:r w:rsidRPr="003918A0">
        <w:rPr>
          <w:rFonts w:ascii="Arial" w:hAnsi="Arial" w:cs="Arial"/>
          <w:b/>
          <w:bCs/>
          <w:sz w:val="28"/>
          <w:szCs w:val="28"/>
          <w:lang w:val="en"/>
        </w:rPr>
        <w:t xml:space="preserve"> </w:t>
      </w:r>
      <w:r w:rsidR="006047AA" w:rsidRPr="006047AA">
        <w:rPr>
          <w:rFonts w:ascii="Arial" w:hAnsi="Arial" w:cs="Arial"/>
          <w:b/>
          <w:bCs/>
          <w:sz w:val="28"/>
          <w:szCs w:val="28"/>
          <w:u w:val="single"/>
          <w:lang w:val="en"/>
        </w:rPr>
        <w:t>WHEREFORE SHOULD GOD</w:t>
      </w:r>
      <w:r w:rsidR="006047AA" w:rsidRPr="006047AA">
        <w:rPr>
          <w:rFonts w:ascii="Arial" w:hAnsi="Arial" w:cs="Arial"/>
          <w:b/>
          <w:bCs/>
          <w:sz w:val="28"/>
          <w:szCs w:val="28"/>
          <w:u w:val="single"/>
          <w:vertAlign w:val="superscript"/>
          <w:lang w:val="en"/>
        </w:rPr>
        <w:t> </w:t>
      </w:r>
      <w:hyperlink r:id="rId4013" w:history="1">
        <w:r w:rsidR="006047AA" w:rsidRPr="006047AA">
          <w:rPr>
            <w:rStyle w:val="Hyperlink"/>
            <w:rFonts w:ascii="Arial" w:hAnsi="Arial" w:cs="Arial"/>
            <w:b/>
            <w:bCs/>
            <w:sz w:val="28"/>
            <w:szCs w:val="28"/>
            <w:vertAlign w:val="superscript"/>
            <w:lang w:val="en"/>
          </w:rPr>
          <w:t>H430</w:t>
        </w:r>
      </w:hyperlink>
      <w:r w:rsidR="006047AA" w:rsidRPr="006047AA">
        <w:rPr>
          <w:rFonts w:ascii="Arial" w:hAnsi="Arial" w:cs="Arial"/>
          <w:b/>
          <w:bCs/>
          <w:sz w:val="28"/>
          <w:szCs w:val="28"/>
          <w:u w:val="single"/>
          <w:lang w:val="en"/>
        </w:rPr>
        <w:t xml:space="preserve"> BE ANGRY</w:t>
      </w:r>
      <w:r w:rsidR="006047AA" w:rsidRPr="006047AA">
        <w:rPr>
          <w:rFonts w:ascii="Arial" w:hAnsi="Arial" w:cs="Arial"/>
          <w:b/>
          <w:bCs/>
          <w:sz w:val="28"/>
          <w:szCs w:val="28"/>
          <w:u w:val="single"/>
          <w:vertAlign w:val="superscript"/>
          <w:lang w:val="en"/>
        </w:rPr>
        <w:t> </w:t>
      </w:r>
      <w:hyperlink r:id="rId4014" w:history="1">
        <w:r w:rsidR="006047AA" w:rsidRPr="006047AA">
          <w:rPr>
            <w:rStyle w:val="Hyperlink"/>
            <w:rFonts w:ascii="Arial" w:hAnsi="Arial" w:cs="Arial"/>
            <w:b/>
            <w:bCs/>
            <w:sz w:val="28"/>
            <w:szCs w:val="28"/>
            <w:vertAlign w:val="superscript"/>
            <w:lang w:val="en"/>
          </w:rPr>
          <w:t>H7107</w:t>
        </w:r>
      </w:hyperlink>
      <w:r w:rsidR="006047AA" w:rsidRPr="006047AA">
        <w:rPr>
          <w:rFonts w:ascii="Arial" w:hAnsi="Arial" w:cs="Arial"/>
          <w:b/>
          <w:bCs/>
          <w:sz w:val="28"/>
          <w:szCs w:val="28"/>
          <w:u w:val="single"/>
          <w:lang w:val="en"/>
        </w:rPr>
        <w:t xml:space="preserve"> AT THY VOICE,</w:t>
      </w:r>
      <w:r w:rsidR="006047AA" w:rsidRPr="006047AA">
        <w:rPr>
          <w:rFonts w:ascii="Arial" w:hAnsi="Arial" w:cs="Arial"/>
          <w:b/>
          <w:bCs/>
          <w:sz w:val="28"/>
          <w:szCs w:val="28"/>
          <w:u w:val="single"/>
          <w:vertAlign w:val="superscript"/>
          <w:lang w:val="en"/>
        </w:rPr>
        <w:t> </w:t>
      </w:r>
      <w:hyperlink r:id="rId4015" w:history="1">
        <w:r w:rsidR="006047AA" w:rsidRPr="006047AA">
          <w:rPr>
            <w:rStyle w:val="Hyperlink"/>
            <w:rFonts w:ascii="Arial" w:hAnsi="Arial" w:cs="Arial"/>
            <w:b/>
            <w:bCs/>
            <w:sz w:val="28"/>
            <w:szCs w:val="28"/>
            <w:vertAlign w:val="superscript"/>
            <w:lang w:val="en"/>
          </w:rPr>
          <w:t>H6963</w:t>
        </w:r>
      </w:hyperlink>
      <w:r w:rsidR="006047AA" w:rsidRPr="006047AA">
        <w:rPr>
          <w:rFonts w:ascii="Arial" w:hAnsi="Arial" w:cs="Arial"/>
          <w:b/>
          <w:bCs/>
          <w:sz w:val="28"/>
          <w:szCs w:val="28"/>
          <w:u w:val="single"/>
          <w:lang w:val="en"/>
        </w:rPr>
        <w:t xml:space="preserve"> AND DESTROY</w:t>
      </w:r>
      <w:r w:rsidR="006047AA" w:rsidRPr="006047AA">
        <w:rPr>
          <w:rFonts w:ascii="Arial" w:hAnsi="Arial" w:cs="Arial"/>
          <w:b/>
          <w:bCs/>
          <w:sz w:val="28"/>
          <w:szCs w:val="28"/>
          <w:u w:val="single"/>
          <w:vertAlign w:val="superscript"/>
          <w:lang w:val="en"/>
        </w:rPr>
        <w:t> </w:t>
      </w:r>
      <w:hyperlink r:id="rId4016" w:history="1">
        <w:r w:rsidR="006047AA" w:rsidRPr="006047AA">
          <w:rPr>
            <w:rStyle w:val="Hyperlink"/>
            <w:rFonts w:ascii="Arial" w:hAnsi="Arial" w:cs="Arial"/>
            <w:b/>
            <w:bCs/>
            <w:sz w:val="28"/>
            <w:szCs w:val="28"/>
            <w:vertAlign w:val="superscript"/>
            <w:lang w:val="en"/>
          </w:rPr>
          <w:t>H2254</w:t>
        </w:r>
      </w:hyperlink>
      <w:r w:rsidR="006047AA" w:rsidRPr="006047AA">
        <w:rPr>
          <w:rFonts w:ascii="Arial" w:hAnsi="Arial" w:cs="Arial"/>
          <w:b/>
          <w:bCs/>
          <w:sz w:val="28"/>
          <w:szCs w:val="28"/>
          <w:u w:val="single"/>
          <w:lang w:val="en"/>
        </w:rPr>
        <w:t xml:space="preserve"> THE WORK</w:t>
      </w:r>
      <w:r w:rsidR="006047AA" w:rsidRPr="006047AA">
        <w:rPr>
          <w:rFonts w:ascii="Arial" w:hAnsi="Arial" w:cs="Arial"/>
          <w:b/>
          <w:bCs/>
          <w:sz w:val="28"/>
          <w:szCs w:val="28"/>
          <w:u w:val="single"/>
          <w:vertAlign w:val="superscript"/>
          <w:lang w:val="en"/>
        </w:rPr>
        <w:t> </w:t>
      </w:r>
      <w:hyperlink r:id="rId4017" w:history="1">
        <w:r w:rsidR="006047AA" w:rsidRPr="006047AA">
          <w:rPr>
            <w:rStyle w:val="Hyperlink"/>
            <w:rFonts w:ascii="Arial" w:hAnsi="Arial" w:cs="Arial"/>
            <w:b/>
            <w:bCs/>
            <w:sz w:val="28"/>
            <w:szCs w:val="28"/>
            <w:vertAlign w:val="superscript"/>
            <w:lang w:val="en"/>
          </w:rPr>
          <w:t>H4639</w:t>
        </w:r>
      </w:hyperlink>
      <w:r w:rsidR="006047AA" w:rsidRPr="006047AA">
        <w:rPr>
          <w:rFonts w:ascii="Arial" w:hAnsi="Arial" w:cs="Arial"/>
          <w:b/>
          <w:bCs/>
          <w:sz w:val="28"/>
          <w:szCs w:val="28"/>
          <w:u w:val="single"/>
          <w:lang w:val="en"/>
        </w:rPr>
        <w:t xml:space="preserve"> OF THINE HANDS?</w:t>
      </w:r>
      <w:r w:rsidR="006047AA" w:rsidRPr="006047AA">
        <w:rPr>
          <w:rFonts w:ascii="Arial" w:hAnsi="Arial" w:cs="Arial"/>
          <w:b/>
          <w:bCs/>
          <w:sz w:val="28"/>
          <w:szCs w:val="28"/>
          <w:u w:val="single"/>
          <w:vertAlign w:val="superscript"/>
          <w:lang w:val="en"/>
        </w:rPr>
        <w:t> </w:t>
      </w:r>
      <w:hyperlink r:id="rId4018" w:history="1">
        <w:r w:rsidR="006047AA" w:rsidRPr="006047AA">
          <w:rPr>
            <w:rStyle w:val="Hyperlink"/>
            <w:rFonts w:ascii="Arial" w:hAnsi="Arial" w:cs="Arial"/>
            <w:b/>
            <w:bCs/>
            <w:sz w:val="28"/>
            <w:szCs w:val="28"/>
            <w:vertAlign w:val="superscript"/>
            <w:lang w:val="en"/>
          </w:rPr>
          <w:t>H3027</w:t>
        </w:r>
      </w:hyperlink>
    </w:p>
    <w:p w14:paraId="094BD64D" w14:textId="77777777" w:rsidR="008A2345" w:rsidRDefault="008A2345" w:rsidP="0086062F">
      <w:pPr>
        <w:rPr>
          <w:rFonts w:ascii="Arial" w:hAnsi="Arial" w:cs="Arial"/>
          <w:sz w:val="28"/>
          <w:szCs w:val="28"/>
        </w:rPr>
      </w:pPr>
    </w:p>
    <w:p w14:paraId="078D12EB" w14:textId="76A5C777" w:rsidR="00715767" w:rsidRPr="00715767" w:rsidRDefault="00715767" w:rsidP="00FB6ADB">
      <w:pPr>
        <w:numPr>
          <w:ilvl w:val="0"/>
          <w:numId w:val="1"/>
        </w:numPr>
        <w:shd w:val="clear" w:color="auto" w:fill="FFC000"/>
        <w:rPr>
          <w:rFonts w:ascii="Arial" w:hAnsi="Arial" w:cs="Arial"/>
          <w:b/>
          <w:color w:val="FF0000"/>
          <w:sz w:val="28"/>
          <w:szCs w:val="28"/>
          <w:u w:val="single"/>
        </w:rPr>
      </w:pPr>
      <w:r w:rsidRPr="00715767">
        <w:rPr>
          <w:rFonts w:ascii="Arial" w:hAnsi="Arial" w:cs="Arial"/>
          <w:b/>
          <w:color w:val="FF0000"/>
          <w:sz w:val="28"/>
          <w:szCs w:val="28"/>
          <w:u w:val="single"/>
        </w:rPr>
        <w:t xml:space="preserve">ARE WE LIVING IN </w:t>
      </w:r>
      <w:r w:rsidR="00D27AA2">
        <w:rPr>
          <w:rFonts w:ascii="Arial" w:hAnsi="Arial" w:cs="Arial"/>
          <w:b/>
          <w:color w:val="FF0000"/>
          <w:sz w:val="28"/>
          <w:szCs w:val="28"/>
          <w:u w:val="single"/>
        </w:rPr>
        <w:t>THE LIBERTY PROVIDE</w:t>
      </w:r>
      <w:r w:rsidR="00045910">
        <w:rPr>
          <w:rFonts w:ascii="Arial" w:hAnsi="Arial" w:cs="Arial"/>
          <w:b/>
          <w:color w:val="FF0000"/>
          <w:sz w:val="28"/>
          <w:szCs w:val="28"/>
          <w:u w:val="single"/>
        </w:rPr>
        <w:t>D</w:t>
      </w:r>
      <w:r w:rsidR="00D27AA2">
        <w:rPr>
          <w:rFonts w:ascii="Arial" w:hAnsi="Arial" w:cs="Arial"/>
          <w:b/>
          <w:color w:val="FF0000"/>
          <w:sz w:val="28"/>
          <w:szCs w:val="28"/>
          <w:u w:val="single"/>
        </w:rPr>
        <w:t xml:space="preserve"> BY JESUS CHRIST </w:t>
      </w:r>
      <w:r w:rsidR="00930549">
        <w:rPr>
          <w:rFonts w:ascii="Arial" w:hAnsi="Arial" w:cs="Arial"/>
          <w:b/>
          <w:color w:val="FF0000"/>
          <w:sz w:val="28"/>
          <w:szCs w:val="28"/>
          <w:u w:val="single"/>
        </w:rPr>
        <w:t>IN</w:t>
      </w:r>
      <w:r w:rsidR="00EF38D9">
        <w:rPr>
          <w:rFonts w:ascii="Arial" w:hAnsi="Arial" w:cs="Arial"/>
          <w:b/>
          <w:color w:val="FF0000"/>
          <w:sz w:val="28"/>
          <w:szCs w:val="28"/>
          <w:u w:val="single"/>
        </w:rPr>
        <w:t xml:space="preserve"> </w:t>
      </w:r>
      <w:r w:rsidRPr="00715767">
        <w:rPr>
          <w:rFonts w:ascii="Arial" w:hAnsi="Arial" w:cs="Arial"/>
          <w:b/>
          <w:color w:val="FF0000"/>
          <w:sz w:val="28"/>
          <w:szCs w:val="28"/>
          <w:u w:val="single"/>
        </w:rPr>
        <w:t>FULFILMENT OF THE YEAR OF JUBILE?</w:t>
      </w:r>
    </w:p>
    <w:p w14:paraId="1ADF57A0" w14:textId="1C97FDCB" w:rsidR="00296D10" w:rsidRDefault="00296D10" w:rsidP="006C1D51">
      <w:pPr>
        <w:rPr>
          <w:rFonts w:ascii="Arial" w:hAnsi="Arial" w:cs="Arial"/>
          <w:bCs/>
          <w:sz w:val="28"/>
          <w:szCs w:val="28"/>
          <w:u w:val="single"/>
        </w:rPr>
      </w:pPr>
      <w:r w:rsidRPr="007D0D9B">
        <w:rPr>
          <w:rFonts w:ascii="Arial" w:hAnsi="Arial" w:cs="Arial"/>
          <w:bCs/>
          <w:sz w:val="28"/>
          <w:szCs w:val="28"/>
          <w:u w:val="single"/>
        </w:rPr>
        <w:t xml:space="preserve">WE </w:t>
      </w:r>
      <w:r w:rsidR="00715767" w:rsidRPr="007D0D9B">
        <w:rPr>
          <w:rFonts w:ascii="Arial" w:hAnsi="Arial" w:cs="Arial"/>
          <w:bCs/>
          <w:sz w:val="28"/>
          <w:szCs w:val="28"/>
          <w:u w:val="single"/>
        </w:rPr>
        <w:t>MUST BE</w:t>
      </w:r>
      <w:r w:rsidR="007D0D9B" w:rsidRPr="007D0D9B">
        <w:rPr>
          <w:rFonts w:ascii="Arial" w:hAnsi="Arial" w:cs="Arial"/>
          <w:bCs/>
          <w:sz w:val="28"/>
          <w:szCs w:val="28"/>
          <w:u w:val="single"/>
        </w:rPr>
        <w:t xml:space="preserve"> LIVING </w:t>
      </w:r>
      <w:r w:rsidR="007D0D9B" w:rsidRPr="00305303">
        <w:rPr>
          <w:rFonts w:ascii="Arial" w:hAnsi="Arial" w:cs="Arial"/>
          <w:b/>
          <w:sz w:val="28"/>
          <w:szCs w:val="28"/>
          <w:u w:val="single"/>
        </w:rPr>
        <w:t>NOW</w:t>
      </w:r>
      <w:r w:rsidRPr="007D0D9B">
        <w:rPr>
          <w:rFonts w:ascii="Arial" w:hAnsi="Arial" w:cs="Arial"/>
          <w:bCs/>
          <w:sz w:val="28"/>
          <w:szCs w:val="28"/>
          <w:u w:val="single"/>
        </w:rPr>
        <w:t xml:space="preserve"> IN THE </w:t>
      </w:r>
      <w:r w:rsidR="007D0D9B" w:rsidRPr="007D0D9B">
        <w:rPr>
          <w:rFonts w:ascii="Arial" w:hAnsi="Arial" w:cs="Arial"/>
          <w:b/>
          <w:sz w:val="28"/>
          <w:szCs w:val="28"/>
          <w:u w:val="single"/>
        </w:rPr>
        <w:t>LIBERTY</w:t>
      </w:r>
      <w:r w:rsidR="007D0D9B" w:rsidRPr="007D0D9B">
        <w:rPr>
          <w:rFonts w:ascii="Arial" w:hAnsi="Arial" w:cs="Arial"/>
          <w:bCs/>
          <w:sz w:val="28"/>
          <w:szCs w:val="28"/>
          <w:u w:val="single"/>
        </w:rPr>
        <w:t xml:space="preserve"> OF THE </w:t>
      </w:r>
      <w:r w:rsidRPr="007D0D9B">
        <w:rPr>
          <w:rFonts w:ascii="Arial" w:hAnsi="Arial" w:cs="Arial"/>
          <w:bCs/>
          <w:sz w:val="28"/>
          <w:szCs w:val="28"/>
          <w:u w:val="single"/>
        </w:rPr>
        <w:t xml:space="preserve">SPIRIT OF </w:t>
      </w:r>
      <w:r w:rsidR="00853163" w:rsidRPr="007D0D9B">
        <w:rPr>
          <w:rFonts w:ascii="Arial" w:hAnsi="Arial" w:cs="Arial"/>
          <w:b/>
          <w:color w:val="FF0000"/>
          <w:sz w:val="28"/>
          <w:szCs w:val="28"/>
          <w:u w:val="single"/>
        </w:rPr>
        <w:t xml:space="preserve">THE </w:t>
      </w:r>
      <w:r w:rsidRPr="007D0D9B">
        <w:rPr>
          <w:rFonts w:ascii="Arial" w:hAnsi="Arial" w:cs="Arial"/>
          <w:b/>
          <w:color w:val="FF0000"/>
          <w:sz w:val="28"/>
          <w:szCs w:val="28"/>
          <w:u w:val="single"/>
        </w:rPr>
        <w:t>YEAR</w:t>
      </w:r>
      <w:r w:rsidR="00853163" w:rsidRPr="007D0D9B">
        <w:rPr>
          <w:rFonts w:ascii="Arial" w:hAnsi="Arial" w:cs="Arial"/>
          <w:b/>
          <w:color w:val="FF0000"/>
          <w:sz w:val="28"/>
          <w:szCs w:val="28"/>
          <w:u w:val="single"/>
        </w:rPr>
        <w:t xml:space="preserve"> OF JUBILE</w:t>
      </w:r>
      <w:r w:rsidRPr="007D0D9B">
        <w:rPr>
          <w:rFonts w:ascii="Arial" w:hAnsi="Arial" w:cs="Arial"/>
          <w:bCs/>
          <w:color w:val="FF0000"/>
          <w:sz w:val="28"/>
          <w:szCs w:val="28"/>
          <w:u w:val="single"/>
        </w:rPr>
        <w:t xml:space="preserve"> </w:t>
      </w:r>
      <w:r w:rsidR="00646108" w:rsidRPr="007D0D9B">
        <w:rPr>
          <w:rFonts w:ascii="Arial" w:hAnsi="Arial" w:cs="Arial"/>
          <w:bCs/>
          <w:sz w:val="28"/>
          <w:szCs w:val="28"/>
          <w:u w:val="single"/>
        </w:rPr>
        <w:t>WHICH WAS FULFILLED BY JESUS CHRIST</w:t>
      </w:r>
      <w:r w:rsidR="00715767" w:rsidRPr="007D0D9B">
        <w:rPr>
          <w:rFonts w:ascii="Arial" w:hAnsi="Arial" w:cs="Arial"/>
          <w:bCs/>
          <w:sz w:val="28"/>
          <w:szCs w:val="28"/>
          <w:u w:val="single"/>
        </w:rPr>
        <w:t>.</w:t>
      </w:r>
    </w:p>
    <w:p w14:paraId="0DF01710" w14:textId="4C2C0919" w:rsidR="00305303" w:rsidRDefault="00305303" w:rsidP="00715767">
      <w:pPr>
        <w:rPr>
          <w:rFonts w:ascii="Arial" w:hAnsi="Arial" w:cs="Arial"/>
          <w:bCs/>
          <w:sz w:val="28"/>
          <w:szCs w:val="28"/>
          <w:u w:val="single"/>
        </w:rPr>
      </w:pPr>
    </w:p>
    <w:p w14:paraId="3A3B85E1" w14:textId="57E4F9DF" w:rsidR="00B17E24" w:rsidRDefault="00B17E24" w:rsidP="00715767">
      <w:pPr>
        <w:rPr>
          <w:rFonts w:ascii="Arial" w:hAnsi="Arial" w:cs="Arial"/>
          <w:bCs/>
          <w:sz w:val="28"/>
          <w:szCs w:val="28"/>
          <w:u w:val="single"/>
        </w:rPr>
      </w:pPr>
      <w:r>
        <w:rPr>
          <w:rFonts w:ascii="Arial" w:hAnsi="Arial" w:cs="Arial"/>
          <w:bCs/>
          <w:sz w:val="28"/>
          <w:szCs w:val="28"/>
          <w:u w:val="single"/>
        </w:rPr>
        <w:t xml:space="preserve">WE WERE IN </w:t>
      </w:r>
      <w:r w:rsidRPr="00B17E24">
        <w:rPr>
          <w:rFonts w:ascii="Arial" w:hAnsi="Arial" w:cs="Arial"/>
          <w:b/>
          <w:sz w:val="28"/>
          <w:szCs w:val="28"/>
          <w:u w:val="single"/>
        </w:rPr>
        <w:t>BONDAGE</w:t>
      </w:r>
      <w:r>
        <w:rPr>
          <w:rFonts w:ascii="Arial" w:hAnsi="Arial" w:cs="Arial"/>
          <w:bCs/>
          <w:sz w:val="28"/>
          <w:szCs w:val="28"/>
          <w:u w:val="single"/>
        </w:rPr>
        <w:t xml:space="preserve"> TO THE FOLLOWING BEFORE WE RECEIVED THE LIBERTY OR FREEDOM PROVIDED BY JESUS CHRIST FULFILMENT IN THE YEAR OF JUBILE:</w:t>
      </w:r>
    </w:p>
    <w:p w14:paraId="0652CCD0" w14:textId="4BFBCBD3" w:rsidR="00B17E24" w:rsidRPr="00B17E24" w:rsidRDefault="00B17E24" w:rsidP="00CD109B">
      <w:pPr>
        <w:pStyle w:val="ListParagraph"/>
        <w:numPr>
          <w:ilvl w:val="0"/>
          <w:numId w:val="47"/>
        </w:numPr>
        <w:rPr>
          <w:rFonts w:ascii="Arial" w:hAnsi="Arial" w:cs="Arial"/>
          <w:b/>
          <w:sz w:val="28"/>
          <w:szCs w:val="28"/>
          <w:u w:val="single"/>
        </w:rPr>
      </w:pPr>
      <w:r w:rsidRPr="00B17E24">
        <w:rPr>
          <w:rFonts w:ascii="Arial" w:hAnsi="Arial" w:cs="Arial"/>
          <w:b/>
          <w:sz w:val="28"/>
          <w:szCs w:val="28"/>
          <w:u w:val="single"/>
        </w:rPr>
        <w:t>BONDAGE TO ETERNAL DEATH</w:t>
      </w:r>
    </w:p>
    <w:p w14:paraId="353C0F94" w14:textId="263B5EA0" w:rsidR="0090312A" w:rsidRPr="0090312A" w:rsidRDefault="00B17E24" w:rsidP="0090312A">
      <w:pPr>
        <w:rPr>
          <w:rFonts w:ascii="Arial" w:hAnsi="Arial" w:cs="Arial"/>
          <w:b/>
          <w:sz w:val="28"/>
          <w:szCs w:val="28"/>
          <w:u w:val="single"/>
          <w:lang w:val="en"/>
        </w:rPr>
      </w:pPr>
      <w:r w:rsidRPr="00B17E24">
        <w:rPr>
          <w:rFonts w:ascii="Arial" w:hAnsi="Arial" w:cs="Arial"/>
          <w:b/>
          <w:sz w:val="28"/>
          <w:szCs w:val="28"/>
        </w:rPr>
        <w:t xml:space="preserve">Rom 5:12 (KJV) 12 </w:t>
      </w:r>
      <w:r w:rsidR="0090312A" w:rsidRPr="0090312A">
        <w:rPr>
          <w:rFonts w:ascii="Arial" w:hAnsi="Arial" w:cs="Arial"/>
          <w:b/>
          <w:sz w:val="28"/>
          <w:szCs w:val="28"/>
          <w:lang w:val="en"/>
        </w:rPr>
        <w:t>Wherefore,</w:t>
      </w:r>
      <w:r w:rsidR="0090312A" w:rsidRPr="0090312A">
        <w:rPr>
          <w:rFonts w:ascii="Arial" w:hAnsi="Arial" w:cs="Arial"/>
          <w:b/>
          <w:sz w:val="28"/>
          <w:szCs w:val="28"/>
          <w:vertAlign w:val="superscript"/>
          <w:lang w:val="en"/>
        </w:rPr>
        <w:t> </w:t>
      </w:r>
      <w:hyperlink r:id="rId4019" w:history="1">
        <w:r w:rsidR="0090312A" w:rsidRPr="0090312A">
          <w:rPr>
            <w:rStyle w:val="Hyperlink"/>
            <w:rFonts w:ascii="Arial" w:hAnsi="Arial" w:cs="Arial"/>
            <w:b/>
            <w:sz w:val="28"/>
            <w:szCs w:val="28"/>
            <w:vertAlign w:val="superscript"/>
            <w:lang w:val="en"/>
          </w:rPr>
          <w:t>G1223</w:t>
        </w:r>
      </w:hyperlink>
      <w:r w:rsidR="0090312A" w:rsidRPr="0090312A">
        <w:rPr>
          <w:rFonts w:ascii="Arial" w:hAnsi="Arial" w:cs="Arial"/>
          <w:b/>
          <w:sz w:val="28"/>
          <w:szCs w:val="28"/>
          <w:vertAlign w:val="superscript"/>
          <w:lang w:val="en"/>
        </w:rPr>
        <w:t> </w:t>
      </w:r>
      <w:hyperlink r:id="rId4020" w:history="1">
        <w:r w:rsidR="0090312A" w:rsidRPr="0090312A">
          <w:rPr>
            <w:rStyle w:val="Hyperlink"/>
            <w:rFonts w:ascii="Arial" w:hAnsi="Arial" w:cs="Arial"/>
            <w:b/>
            <w:sz w:val="28"/>
            <w:szCs w:val="28"/>
            <w:vertAlign w:val="superscript"/>
            <w:lang w:val="en"/>
          </w:rPr>
          <w:t>G5124</w:t>
        </w:r>
      </w:hyperlink>
      <w:r w:rsidR="0090312A" w:rsidRPr="0090312A">
        <w:rPr>
          <w:rFonts w:ascii="Arial" w:hAnsi="Arial" w:cs="Arial"/>
          <w:b/>
          <w:sz w:val="28"/>
          <w:szCs w:val="28"/>
          <w:lang w:val="en"/>
        </w:rPr>
        <w:t xml:space="preserve"> as</w:t>
      </w:r>
      <w:r w:rsidR="0090312A" w:rsidRPr="0090312A">
        <w:rPr>
          <w:rFonts w:ascii="Arial" w:hAnsi="Arial" w:cs="Arial"/>
          <w:b/>
          <w:sz w:val="28"/>
          <w:szCs w:val="28"/>
          <w:vertAlign w:val="superscript"/>
          <w:lang w:val="en"/>
        </w:rPr>
        <w:t> </w:t>
      </w:r>
      <w:hyperlink r:id="rId4021" w:history="1">
        <w:r w:rsidR="0090312A" w:rsidRPr="0090312A">
          <w:rPr>
            <w:rStyle w:val="Hyperlink"/>
            <w:rFonts w:ascii="Arial" w:hAnsi="Arial" w:cs="Arial"/>
            <w:b/>
            <w:sz w:val="28"/>
            <w:szCs w:val="28"/>
            <w:vertAlign w:val="superscript"/>
            <w:lang w:val="en"/>
          </w:rPr>
          <w:t>G5618</w:t>
        </w:r>
      </w:hyperlink>
      <w:r w:rsidR="0090312A" w:rsidRPr="0090312A">
        <w:rPr>
          <w:rFonts w:ascii="Arial" w:hAnsi="Arial" w:cs="Arial"/>
          <w:b/>
          <w:sz w:val="28"/>
          <w:szCs w:val="28"/>
          <w:lang w:val="en"/>
        </w:rPr>
        <w:t xml:space="preserve"> by</w:t>
      </w:r>
      <w:r w:rsidR="0090312A" w:rsidRPr="0090312A">
        <w:rPr>
          <w:rFonts w:ascii="Arial" w:hAnsi="Arial" w:cs="Arial"/>
          <w:b/>
          <w:sz w:val="28"/>
          <w:szCs w:val="28"/>
          <w:vertAlign w:val="superscript"/>
          <w:lang w:val="en"/>
        </w:rPr>
        <w:t> </w:t>
      </w:r>
      <w:hyperlink r:id="rId4022" w:history="1">
        <w:r w:rsidR="0090312A" w:rsidRPr="0090312A">
          <w:rPr>
            <w:rStyle w:val="Hyperlink"/>
            <w:rFonts w:ascii="Arial" w:hAnsi="Arial" w:cs="Arial"/>
            <w:b/>
            <w:sz w:val="28"/>
            <w:szCs w:val="28"/>
            <w:vertAlign w:val="superscript"/>
            <w:lang w:val="en"/>
          </w:rPr>
          <w:t>G1223</w:t>
        </w:r>
      </w:hyperlink>
      <w:r w:rsidR="0090312A" w:rsidRPr="0090312A">
        <w:rPr>
          <w:rFonts w:ascii="Arial" w:hAnsi="Arial" w:cs="Arial"/>
          <w:b/>
          <w:sz w:val="28"/>
          <w:szCs w:val="28"/>
          <w:lang w:val="en"/>
        </w:rPr>
        <w:t xml:space="preserve"> one</w:t>
      </w:r>
      <w:r w:rsidR="0090312A" w:rsidRPr="0090312A">
        <w:rPr>
          <w:rFonts w:ascii="Arial" w:hAnsi="Arial" w:cs="Arial"/>
          <w:b/>
          <w:sz w:val="28"/>
          <w:szCs w:val="28"/>
          <w:vertAlign w:val="superscript"/>
          <w:lang w:val="en"/>
        </w:rPr>
        <w:t> </w:t>
      </w:r>
      <w:hyperlink r:id="rId4023" w:history="1">
        <w:r w:rsidR="0090312A" w:rsidRPr="0090312A">
          <w:rPr>
            <w:rStyle w:val="Hyperlink"/>
            <w:rFonts w:ascii="Arial" w:hAnsi="Arial" w:cs="Arial"/>
            <w:b/>
            <w:sz w:val="28"/>
            <w:szCs w:val="28"/>
            <w:vertAlign w:val="superscript"/>
            <w:lang w:val="en"/>
          </w:rPr>
          <w:t>G1520</w:t>
        </w:r>
      </w:hyperlink>
      <w:r w:rsidR="0090312A" w:rsidRPr="0090312A">
        <w:rPr>
          <w:rFonts w:ascii="Arial" w:hAnsi="Arial" w:cs="Arial"/>
          <w:b/>
          <w:sz w:val="28"/>
          <w:szCs w:val="28"/>
          <w:lang w:val="en"/>
        </w:rPr>
        <w:t xml:space="preserve"> man</w:t>
      </w:r>
      <w:r w:rsidR="0090312A" w:rsidRPr="0090312A">
        <w:rPr>
          <w:rFonts w:ascii="Arial" w:hAnsi="Arial" w:cs="Arial"/>
          <w:b/>
          <w:sz w:val="28"/>
          <w:szCs w:val="28"/>
          <w:vertAlign w:val="superscript"/>
          <w:lang w:val="en"/>
        </w:rPr>
        <w:t> </w:t>
      </w:r>
      <w:hyperlink r:id="rId4024" w:history="1">
        <w:r w:rsidR="0090312A" w:rsidRPr="0090312A">
          <w:rPr>
            <w:rStyle w:val="Hyperlink"/>
            <w:rFonts w:ascii="Arial" w:hAnsi="Arial" w:cs="Arial"/>
            <w:b/>
            <w:sz w:val="28"/>
            <w:szCs w:val="28"/>
            <w:vertAlign w:val="superscript"/>
            <w:lang w:val="en"/>
          </w:rPr>
          <w:t>G444</w:t>
        </w:r>
      </w:hyperlink>
      <w:r w:rsidR="0090312A" w:rsidRPr="0090312A">
        <w:rPr>
          <w:rFonts w:ascii="Arial" w:hAnsi="Arial" w:cs="Arial"/>
          <w:b/>
          <w:sz w:val="28"/>
          <w:szCs w:val="28"/>
          <w:lang w:val="en"/>
        </w:rPr>
        <w:t xml:space="preserve"> sin</w:t>
      </w:r>
      <w:r w:rsidR="0090312A" w:rsidRPr="0090312A">
        <w:rPr>
          <w:rFonts w:ascii="Arial" w:hAnsi="Arial" w:cs="Arial"/>
          <w:b/>
          <w:sz w:val="28"/>
          <w:szCs w:val="28"/>
          <w:vertAlign w:val="superscript"/>
          <w:lang w:val="en"/>
        </w:rPr>
        <w:t> </w:t>
      </w:r>
      <w:hyperlink r:id="rId4025" w:history="1">
        <w:r w:rsidR="0090312A" w:rsidRPr="0090312A">
          <w:rPr>
            <w:rStyle w:val="Hyperlink"/>
            <w:rFonts w:ascii="Arial" w:hAnsi="Arial" w:cs="Arial"/>
            <w:b/>
            <w:sz w:val="28"/>
            <w:szCs w:val="28"/>
            <w:vertAlign w:val="superscript"/>
            <w:lang w:val="en"/>
          </w:rPr>
          <w:t>G266</w:t>
        </w:r>
      </w:hyperlink>
      <w:r w:rsidR="0090312A" w:rsidRPr="0090312A">
        <w:rPr>
          <w:rFonts w:ascii="Arial" w:hAnsi="Arial" w:cs="Arial"/>
          <w:b/>
          <w:sz w:val="28"/>
          <w:szCs w:val="28"/>
          <w:lang w:val="en"/>
        </w:rPr>
        <w:t xml:space="preserve"> entered</w:t>
      </w:r>
      <w:r w:rsidR="0090312A" w:rsidRPr="0090312A">
        <w:rPr>
          <w:rFonts w:ascii="Arial" w:hAnsi="Arial" w:cs="Arial"/>
          <w:b/>
          <w:sz w:val="28"/>
          <w:szCs w:val="28"/>
          <w:vertAlign w:val="superscript"/>
          <w:lang w:val="en"/>
        </w:rPr>
        <w:t> </w:t>
      </w:r>
      <w:hyperlink r:id="rId4026" w:history="1">
        <w:r w:rsidR="0090312A" w:rsidRPr="0090312A">
          <w:rPr>
            <w:rStyle w:val="Hyperlink"/>
            <w:rFonts w:ascii="Arial" w:hAnsi="Arial" w:cs="Arial"/>
            <w:b/>
            <w:sz w:val="28"/>
            <w:szCs w:val="28"/>
            <w:vertAlign w:val="superscript"/>
            <w:lang w:val="en"/>
          </w:rPr>
          <w:t>G1525</w:t>
        </w:r>
      </w:hyperlink>
      <w:r w:rsidR="0090312A" w:rsidRPr="0090312A">
        <w:rPr>
          <w:rFonts w:ascii="Arial" w:hAnsi="Arial" w:cs="Arial"/>
          <w:b/>
          <w:sz w:val="28"/>
          <w:szCs w:val="28"/>
          <w:lang w:val="en"/>
        </w:rPr>
        <w:t xml:space="preserve"> into</w:t>
      </w:r>
      <w:r w:rsidR="0090312A" w:rsidRPr="0090312A">
        <w:rPr>
          <w:rFonts w:ascii="Arial" w:hAnsi="Arial" w:cs="Arial"/>
          <w:b/>
          <w:sz w:val="28"/>
          <w:szCs w:val="28"/>
          <w:vertAlign w:val="superscript"/>
          <w:lang w:val="en"/>
        </w:rPr>
        <w:t> </w:t>
      </w:r>
      <w:hyperlink r:id="rId4027" w:history="1">
        <w:r w:rsidR="0090312A" w:rsidRPr="0090312A">
          <w:rPr>
            <w:rStyle w:val="Hyperlink"/>
            <w:rFonts w:ascii="Arial" w:hAnsi="Arial" w:cs="Arial"/>
            <w:b/>
            <w:sz w:val="28"/>
            <w:szCs w:val="28"/>
            <w:vertAlign w:val="superscript"/>
            <w:lang w:val="en"/>
          </w:rPr>
          <w:t>G1519</w:t>
        </w:r>
      </w:hyperlink>
      <w:r w:rsidR="0090312A" w:rsidRPr="0090312A">
        <w:rPr>
          <w:rFonts w:ascii="Arial" w:hAnsi="Arial" w:cs="Arial"/>
          <w:b/>
          <w:sz w:val="28"/>
          <w:szCs w:val="28"/>
          <w:lang w:val="en"/>
        </w:rPr>
        <w:t xml:space="preserve"> the world,</w:t>
      </w:r>
      <w:r w:rsidR="0090312A" w:rsidRPr="0090312A">
        <w:rPr>
          <w:rFonts w:ascii="Arial" w:hAnsi="Arial" w:cs="Arial"/>
          <w:b/>
          <w:sz w:val="28"/>
          <w:szCs w:val="28"/>
          <w:vertAlign w:val="superscript"/>
          <w:lang w:val="en"/>
        </w:rPr>
        <w:t> </w:t>
      </w:r>
      <w:hyperlink r:id="rId4028" w:history="1">
        <w:r w:rsidR="0090312A" w:rsidRPr="0090312A">
          <w:rPr>
            <w:rStyle w:val="Hyperlink"/>
            <w:rFonts w:ascii="Arial" w:hAnsi="Arial" w:cs="Arial"/>
            <w:b/>
            <w:sz w:val="28"/>
            <w:szCs w:val="28"/>
            <w:vertAlign w:val="superscript"/>
            <w:lang w:val="en"/>
          </w:rPr>
          <w:t>G2889</w:t>
        </w:r>
      </w:hyperlink>
      <w:r w:rsidR="0090312A" w:rsidRPr="0090312A">
        <w:rPr>
          <w:rFonts w:ascii="Arial" w:hAnsi="Arial" w:cs="Arial"/>
          <w:b/>
          <w:sz w:val="28"/>
          <w:szCs w:val="28"/>
          <w:lang w:val="en"/>
        </w:rPr>
        <w:t xml:space="preserve"> and</w:t>
      </w:r>
      <w:r w:rsidR="0090312A" w:rsidRPr="0090312A">
        <w:rPr>
          <w:rFonts w:ascii="Arial" w:hAnsi="Arial" w:cs="Arial"/>
          <w:b/>
          <w:sz w:val="28"/>
          <w:szCs w:val="28"/>
          <w:vertAlign w:val="superscript"/>
          <w:lang w:val="en"/>
        </w:rPr>
        <w:t> </w:t>
      </w:r>
      <w:hyperlink r:id="rId4029" w:history="1">
        <w:r w:rsidR="0090312A" w:rsidRPr="0090312A">
          <w:rPr>
            <w:rStyle w:val="Hyperlink"/>
            <w:rFonts w:ascii="Arial" w:hAnsi="Arial" w:cs="Arial"/>
            <w:b/>
            <w:sz w:val="28"/>
            <w:szCs w:val="28"/>
            <w:vertAlign w:val="superscript"/>
            <w:lang w:val="en"/>
          </w:rPr>
          <w:t>G2532</w:t>
        </w:r>
      </w:hyperlink>
      <w:r w:rsidR="0090312A" w:rsidRPr="0090312A">
        <w:rPr>
          <w:rFonts w:ascii="Arial" w:hAnsi="Arial" w:cs="Arial"/>
          <w:b/>
          <w:sz w:val="28"/>
          <w:szCs w:val="28"/>
          <w:lang w:val="en"/>
        </w:rPr>
        <w:t xml:space="preserve"> death</w:t>
      </w:r>
      <w:r w:rsidR="0090312A" w:rsidRPr="0090312A">
        <w:rPr>
          <w:rFonts w:ascii="Arial" w:hAnsi="Arial" w:cs="Arial"/>
          <w:b/>
          <w:sz w:val="28"/>
          <w:szCs w:val="28"/>
          <w:vertAlign w:val="superscript"/>
          <w:lang w:val="en"/>
        </w:rPr>
        <w:t> </w:t>
      </w:r>
      <w:hyperlink r:id="rId4030" w:history="1">
        <w:r w:rsidR="0090312A" w:rsidRPr="0090312A">
          <w:rPr>
            <w:rStyle w:val="Hyperlink"/>
            <w:rFonts w:ascii="Arial" w:hAnsi="Arial" w:cs="Arial"/>
            <w:b/>
            <w:sz w:val="28"/>
            <w:szCs w:val="28"/>
            <w:vertAlign w:val="superscript"/>
            <w:lang w:val="en"/>
          </w:rPr>
          <w:t>G2288</w:t>
        </w:r>
      </w:hyperlink>
      <w:r w:rsidR="0090312A" w:rsidRPr="0090312A">
        <w:rPr>
          <w:rFonts w:ascii="Arial" w:hAnsi="Arial" w:cs="Arial"/>
          <w:b/>
          <w:sz w:val="28"/>
          <w:szCs w:val="28"/>
          <w:lang w:val="en"/>
        </w:rPr>
        <w:t xml:space="preserve"> by</w:t>
      </w:r>
      <w:r w:rsidR="0090312A" w:rsidRPr="0090312A">
        <w:rPr>
          <w:rFonts w:ascii="Arial" w:hAnsi="Arial" w:cs="Arial"/>
          <w:b/>
          <w:sz w:val="28"/>
          <w:szCs w:val="28"/>
          <w:vertAlign w:val="superscript"/>
          <w:lang w:val="en"/>
        </w:rPr>
        <w:t> </w:t>
      </w:r>
      <w:hyperlink r:id="rId4031" w:history="1">
        <w:r w:rsidR="0090312A" w:rsidRPr="0090312A">
          <w:rPr>
            <w:rStyle w:val="Hyperlink"/>
            <w:rFonts w:ascii="Arial" w:hAnsi="Arial" w:cs="Arial"/>
            <w:b/>
            <w:sz w:val="28"/>
            <w:szCs w:val="28"/>
            <w:vertAlign w:val="superscript"/>
            <w:lang w:val="en"/>
          </w:rPr>
          <w:t>G1223</w:t>
        </w:r>
      </w:hyperlink>
      <w:r w:rsidR="0090312A" w:rsidRPr="0090312A">
        <w:rPr>
          <w:rFonts w:ascii="Arial" w:hAnsi="Arial" w:cs="Arial"/>
          <w:b/>
          <w:sz w:val="28"/>
          <w:szCs w:val="28"/>
          <w:lang w:val="en"/>
        </w:rPr>
        <w:t xml:space="preserve"> sin;</w:t>
      </w:r>
      <w:r w:rsidR="0090312A" w:rsidRPr="0090312A">
        <w:rPr>
          <w:rFonts w:ascii="Arial" w:hAnsi="Arial" w:cs="Arial"/>
          <w:b/>
          <w:sz w:val="28"/>
          <w:szCs w:val="28"/>
          <w:vertAlign w:val="superscript"/>
          <w:lang w:val="en"/>
        </w:rPr>
        <w:t> </w:t>
      </w:r>
      <w:hyperlink r:id="rId4032" w:history="1">
        <w:r w:rsidR="0090312A" w:rsidRPr="0090312A">
          <w:rPr>
            <w:rStyle w:val="Hyperlink"/>
            <w:rFonts w:ascii="Arial" w:hAnsi="Arial" w:cs="Arial"/>
            <w:b/>
            <w:sz w:val="28"/>
            <w:szCs w:val="28"/>
            <w:vertAlign w:val="superscript"/>
            <w:lang w:val="en"/>
          </w:rPr>
          <w:t>G266</w:t>
        </w:r>
      </w:hyperlink>
      <w:r w:rsidR="0090312A" w:rsidRPr="0090312A">
        <w:rPr>
          <w:rFonts w:ascii="Arial" w:hAnsi="Arial" w:cs="Arial"/>
          <w:b/>
          <w:sz w:val="28"/>
          <w:szCs w:val="28"/>
          <w:lang w:val="en"/>
        </w:rPr>
        <w:t xml:space="preserve"> </w:t>
      </w:r>
      <w:r w:rsidR="0090312A" w:rsidRPr="0090312A">
        <w:rPr>
          <w:rFonts w:ascii="Arial" w:hAnsi="Arial" w:cs="Arial"/>
          <w:b/>
          <w:sz w:val="28"/>
          <w:szCs w:val="28"/>
          <w:u w:val="single"/>
          <w:lang w:val="en"/>
        </w:rPr>
        <w:t>AND</w:t>
      </w:r>
      <w:r w:rsidR="0090312A" w:rsidRPr="0090312A">
        <w:rPr>
          <w:rFonts w:ascii="Arial" w:hAnsi="Arial" w:cs="Arial"/>
          <w:b/>
          <w:sz w:val="28"/>
          <w:szCs w:val="28"/>
          <w:u w:val="single"/>
          <w:vertAlign w:val="superscript"/>
          <w:lang w:val="en"/>
        </w:rPr>
        <w:t> </w:t>
      </w:r>
      <w:hyperlink r:id="rId4033" w:history="1">
        <w:r w:rsidR="0090312A" w:rsidRPr="0090312A">
          <w:rPr>
            <w:rStyle w:val="Hyperlink"/>
            <w:rFonts w:ascii="Arial" w:hAnsi="Arial" w:cs="Arial"/>
            <w:b/>
            <w:sz w:val="28"/>
            <w:szCs w:val="28"/>
            <w:vertAlign w:val="superscript"/>
            <w:lang w:val="en"/>
          </w:rPr>
          <w:t>G2532</w:t>
        </w:r>
      </w:hyperlink>
      <w:r w:rsidR="0090312A" w:rsidRPr="0090312A">
        <w:rPr>
          <w:rFonts w:ascii="Arial" w:hAnsi="Arial" w:cs="Arial"/>
          <w:b/>
          <w:sz w:val="28"/>
          <w:szCs w:val="28"/>
          <w:u w:val="single"/>
          <w:lang w:val="en"/>
        </w:rPr>
        <w:t xml:space="preserve"> SO</w:t>
      </w:r>
      <w:r w:rsidR="0090312A" w:rsidRPr="0090312A">
        <w:rPr>
          <w:rFonts w:ascii="Arial" w:hAnsi="Arial" w:cs="Arial"/>
          <w:b/>
          <w:sz w:val="28"/>
          <w:szCs w:val="28"/>
          <w:u w:val="single"/>
          <w:vertAlign w:val="superscript"/>
          <w:lang w:val="en"/>
        </w:rPr>
        <w:t> </w:t>
      </w:r>
      <w:hyperlink r:id="rId4034" w:history="1">
        <w:r w:rsidR="0090312A" w:rsidRPr="0090312A">
          <w:rPr>
            <w:rStyle w:val="Hyperlink"/>
            <w:rFonts w:ascii="Arial" w:hAnsi="Arial" w:cs="Arial"/>
            <w:b/>
            <w:sz w:val="28"/>
            <w:szCs w:val="28"/>
            <w:vertAlign w:val="superscript"/>
            <w:lang w:val="en"/>
          </w:rPr>
          <w:t>G3779</w:t>
        </w:r>
      </w:hyperlink>
      <w:r w:rsidR="0090312A" w:rsidRPr="0090312A">
        <w:rPr>
          <w:rFonts w:ascii="Arial" w:hAnsi="Arial" w:cs="Arial"/>
          <w:b/>
          <w:sz w:val="28"/>
          <w:szCs w:val="28"/>
          <w:u w:val="single"/>
          <w:lang w:val="en"/>
        </w:rPr>
        <w:t xml:space="preserve"> DEATH</w:t>
      </w:r>
      <w:r w:rsidR="0090312A" w:rsidRPr="0090312A">
        <w:rPr>
          <w:rFonts w:ascii="Arial" w:hAnsi="Arial" w:cs="Arial"/>
          <w:b/>
          <w:sz w:val="28"/>
          <w:szCs w:val="28"/>
          <w:u w:val="single"/>
          <w:vertAlign w:val="superscript"/>
          <w:lang w:val="en"/>
        </w:rPr>
        <w:t> </w:t>
      </w:r>
      <w:hyperlink r:id="rId4035" w:history="1">
        <w:r w:rsidR="0090312A" w:rsidRPr="0090312A">
          <w:rPr>
            <w:rStyle w:val="Hyperlink"/>
            <w:rFonts w:ascii="Arial" w:hAnsi="Arial" w:cs="Arial"/>
            <w:b/>
            <w:sz w:val="28"/>
            <w:szCs w:val="28"/>
            <w:vertAlign w:val="superscript"/>
            <w:lang w:val="en"/>
          </w:rPr>
          <w:t>G2288</w:t>
        </w:r>
      </w:hyperlink>
      <w:r w:rsidR="0090312A" w:rsidRPr="0090312A">
        <w:rPr>
          <w:rFonts w:ascii="Arial" w:hAnsi="Arial" w:cs="Arial"/>
          <w:b/>
          <w:sz w:val="28"/>
          <w:szCs w:val="28"/>
          <w:u w:val="single"/>
          <w:lang w:val="en"/>
        </w:rPr>
        <w:t xml:space="preserve"> PASSED</w:t>
      </w:r>
      <w:r w:rsidR="0090312A" w:rsidRPr="0090312A">
        <w:rPr>
          <w:rFonts w:ascii="Arial" w:hAnsi="Arial" w:cs="Arial"/>
          <w:b/>
          <w:sz w:val="28"/>
          <w:szCs w:val="28"/>
          <w:u w:val="single"/>
          <w:vertAlign w:val="superscript"/>
          <w:lang w:val="en"/>
        </w:rPr>
        <w:t> </w:t>
      </w:r>
      <w:hyperlink r:id="rId4036" w:history="1">
        <w:r w:rsidR="0090312A" w:rsidRPr="0090312A">
          <w:rPr>
            <w:rStyle w:val="Hyperlink"/>
            <w:rFonts w:ascii="Arial" w:hAnsi="Arial" w:cs="Arial"/>
            <w:b/>
            <w:sz w:val="28"/>
            <w:szCs w:val="28"/>
            <w:vertAlign w:val="superscript"/>
            <w:lang w:val="en"/>
          </w:rPr>
          <w:t>G1330</w:t>
        </w:r>
      </w:hyperlink>
      <w:r w:rsidR="0090312A" w:rsidRPr="0090312A">
        <w:rPr>
          <w:rFonts w:ascii="Arial" w:hAnsi="Arial" w:cs="Arial"/>
          <w:b/>
          <w:sz w:val="28"/>
          <w:szCs w:val="28"/>
          <w:u w:val="single"/>
          <w:lang w:val="en"/>
        </w:rPr>
        <w:t xml:space="preserve"> UPON</w:t>
      </w:r>
      <w:r w:rsidR="0090312A" w:rsidRPr="0090312A">
        <w:rPr>
          <w:rFonts w:ascii="Arial" w:hAnsi="Arial" w:cs="Arial"/>
          <w:b/>
          <w:sz w:val="28"/>
          <w:szCs w:val="28"/>
          <w:u w:val="single"/>
          <w:vertAlign w:val="superscript"/>
          <w:lang w:val="en"/>
        </w:rPr>
        <w:t> </w:t>
      </w:r>
      <w:hyperlink r:id="rId4037" w:history="1">
        <w:r w:rsidR="0090312A" w:rsidRPr="0090312A">
          <w:rPr>
            <w:rStyle w:val="Hyperlink"/>
            <w:rFonts w:ascii="Arial" w:hAnsi="Arial" w:cs="Arial"/>
            <w:b/>
            <w:sz w:val="28"/>
            <w:szCs w:val="28"/>
            <w:vertAlign w:val="superscript"/>
            <w:lang w:val="en"/>
          </w:rPr>
          <w:t>G1519</w:t>
        </w:r>
      </w:hyperlink>
      <w:r w:rsidR="0090312A" w:rsidRPr="0090312A">
        <w:rPr>
          <w:rFonts w:ascii="Arial" w:hAnsi="Arial" w:cs="Arial"/>
          <w:b/>
          <w:sz w:val="28"/>
          <w:szCs w:val="28"/>
          <w:u w:val="single"/>
          <w:lang w:val="en"/>
        </w:rPr>
        <w:t xml:space="preserve"> ALL</w:t>
      </w:r>
      <w:r w:rsidR="0090312A" w:rsidRPr="0090312A">
        <w:rPr>
          <w:rFonts w:ascii="Arial" w:hAnsi="Arial" w:cs="Arial"/>
          <w:b/>
          <w:sz w:val="28"/>
          <w:szCs w:val="28"/>
          <w:u w:val="single"/>
          <w:vertAlign w:val="superscript"/>
          <w:lang w:val="en"/>
        </w:rPr>
        <w:t> </w:t>
      </w:r>
      <w:hyperlink r:id="rId4038" w:history="1">
        <w:r w:rsidR="0090312A" w:rsidRPr="0090312A">
          <w:rPr>
            <w:rStyle w:val="Hyperlink"/>
            <w:rFonts w:ascii="Arial" w:hAnsi="Arial" w:cs="Arial"/>
            <w:b/>
            <w:sz w:val="28"/>
            <w:szCs w:val="28"/>
            <w:vertAlign w:val="superscript"/>
            <w:lang w:val="en"/>
          </w:rPr>
          <w:t>G3956</w:t>
        </w:r>
      </w:hyperlink>
      <w:r w:rsidR="0090312A" w:rsidRPr="0090312A">
        <w:rPr>
          <w:rFonts w:ascii="Arial" w:hAnsi="Arial" w:cs="Arial"/>
          <w:b/>
          <w:sz w:val="28"/>
          <w:szCs w:val="28"/>
          <w:u w:val="single"/>
          <w:lang w:val="en"/>
        </w:rPr>
        <w:t xml:space="preserve"> MEN,</w:t>
      </w:r>
      <w:r w:rsidR="0090312A" w:rsidRPr="0090312A">
        <w:rPr>
          <w:rFonts w:ascii="Arial" w:hAnsi="Arial" w:cs="Arial"/>
          <w:b/>
          <w:sz w:val="28"/>
          <w:szCs w:val="28"/>
          <w:u w:val="single"/>
          <w:vertAlign w:val="superscript"/>
          <w:lang w:val="en"/>
        </w:rPr>
        <w:t> </w:t>
      </w:r>
      <w:hyperlink r:id="rId4039" w:history="1">
        <w:r w:rsidR="0090312A" w:rsidRPr="0090312A">
          <w:rPr>
            <w:rStyle w:val="Hyperlink"/>
            <w:rFonts w:ascii="Arial" w:hAnsi="Arial" w:cs="Arial"/>
            <w:b/>
            <w:sz w:val="28"/>
            <w:szCs w:val="28"/>
            <w:vertAlign w:val="superscript"/>
            <w:lang w:val="en"/>
          </w:rPr>
          <w:t>G444</w:t>
        </w:r>
      </w:hyperlink>
      <w:r w:rsidR="0090312A" w:rsidRPr="0090312A">
        <w:rPr>
          <w:rFonts w:ascii="Arial" w:hAnsi="Arial" w:cs="Arial"/>
          <w:b/>
          <w:sz w:val="28"/>
          <w:szCs w:val="28"/>
          <w:u w:val="single"/>
          <w:lang w:val="en"/>
        </w:rPr>
        <w:t xml:space="preserve"> FOR</w:t>
      </w:r>
      <w:r w:rsidR="0090312A" w:rsidRPr="0090312A">
        <w:rPr>
          <w:rFonts w:ascii="Arial" w:hAnsi="Arial" w:cs="Arial"/>
          <w:b/>
          <w:sz w:val="28"/>
          <w:szCs w:val="28"/>
          <w:u w:val="single"/>
          <w:vertAlign w:val="superscript"/>
          <w:lang w:val="en"/>
        </w:rPr>
        <w:t> </w:t>
      </w:r>
      <w:hyperlink r:id="rId4040" w:history="1">
        <w:r w:rsidR="0090312A" w:rsidRPr="0090312A">
          <w:rPr>
            <w:rStyle w:val="Hyperlink"/>
            <w:rFonts w:ascii="Arial" w:hAnsi="Arial" w:cs="Arial"/>
            <w:b/>
            <w:sz w:val="28"/>
            <w:szCs w:val="28"/>
            <w:vertAlign w:val="superscript"/>
            <w:lang w:val="en"/>
          </w:rPr>
          <w:t>G1909</w:t>
        </w:r>
      </w:hyperlink>
      <w:r w:rsidR="0090312A" w:rsidRPr="0090312A">
        <w:rPr>
          <w:rFonts w:ascii="Arial" w:hAnsi="Arial" w:cs="Arial"/>
          <w:b/>
          <w:sz w:val="28"/>
          <w:szCs w:val="28"/>
          <w:u w:val="single"/>
          <w:lang w:val="en"/>
        </w:rPr>
        <w:t xml:space="preserve"> THAT</w:t>
      </w:r>
      <w:r w:rsidR="0090312A" w:rsidRPr="0090312A">
        <w:rPr>
          <w:rFonts w:ascii="Arial" w:hAnsi="Arial" w:cs="Arial"/>
          <w:b/>
          <w:sz w:val="28"/>
          <w:szCs w:val="28"/>
          <w:u w:val="single"/>
          <w:vertAlign w:val="superscript"/>
          <w:lang w:val="en"/>
        </w:rPr>
        <w:t> </w:t>
      </w:r>
      <w:hyperlink r:id="rId4041" w:history="1">
        <w:r w:rsidR="0090312A" w:rsidRPr="0090312A">
          <w:rPr>
            <w:rStyle w:val="Hyperlink"/>
            <w:rFonts w:ascii="Arial" w:hAnsi="Arial" w:cs="Arial"/>
            <w:b/>
            <w:sz w:val="28"/>
            <w:szCs w:val="28"/>
            <w:vertAlign w:val="superscript"/>
            <w:lang w:val="en"/>
          </w:rPr>
          <w:t>G3739</w:t>
        </w:r>
      </w:hyperlink>
      <w:r w:rsidR="0090312A" w:rsidRPr="0090312A">
        <w:rPr>
          <w:rFonts w:ascii="Arial" w:hAnsi="Arial" w:cs="Arial"/>
          <w:b/>
          <w:sz w:val="28"/>
          <w:szCs w:val="28"/>
          <w:u w:val="single"/>
          <w:lang w:val="en"/>
        </w:rPr>
        <w:t xml:space="preserve"> ALL</w:t>
      </w:r>
      <w:r w:rsidR="0090312A" w:rsidRPr="0090312A">
        <w:rPr>
          <w:rFonts w:ascii="Arial" w:hAnsi="Arial" w:cs="Arial"/>
          <w:b/>
          <w:sz w:val="28"/>
          <w:szCs w:val="28"/>
          <w:u w:val="single"/>
          <w:vertAlign w:val="superscript"/>
          <w:lang w:val="en"/>
        </w:rPr>
        <w:t> </w:t>
      </w:r>
      <w:hyperlink r:id="rId4042" w:history="1">
        <w:r w:rsidR="0090312A" w:rsidRPr="0090312A">
          <w:rPr>
            <w:rStyle w:val="Hyperlink"/>
            <w:rFonts w:ascii="Arial" w:hAnsi="Arial" w:cs="Arial"/>
            <w:b/>
            <w:sz w:val="28"/>
            <w:szCs w:val="28"/>
            <w:vertAlign w:val="superscript"/>
            <w:lang w:val="en"/>
          </w:rPr>
          <w:t>G3956</w:t>
        </w:r>
      </w:hyperlink>
      <w:r w:rsidR="0090312A" w:rsidRPr="0090312A">
        <w:rPr>
          <w:rFonts w:ascii="Arial" w:hAnsi="Arial" w:cs="Arial"/>
          <w:b/>
          <w:sz w:val="28"/>
          <w:szCs w:val="28"/>
          <w:u w:val="single"/>
          <w:lang w:val="en"/>
        </w:rPr>
        <w:t xml:space="preserve"> HAVE SINNED:</w:t>
      </w:r>
      <w:r w:rsidR="0090312A" w:rsidRPr="0090312A">
        <w:rPr>
          <w:rFonts w:ascii="Arial" w:hAnsi="Arial" w:cs="Arial"/>
          <w:b/>
          <w:sz w:val="28"/>
          <w:szCs w:val="28"/>
          <w:u w:val="single"/>
          <w:vertAlign w:val="superscript"/>
          <w:lang w:val="en"/>
        </w:rPr>
        <w:t> </w:t>
      </w:r>
      <w:hyperlink r:id="rId4043" w:history="1">
        <w:r w:rsidR="0090312A" w:rsidRPr="0090312A">
          <w:rPr>
            <w:rStyle w:val="Hyperlink"/>
            <w:rFonts w:ascii="Arial" w:hAnsi="Arial" w:cs="Arial"/>
            <w:b/>
            <w:sz w:val="28"/>
            <w:szCs w:val="28"/>
            <w:vertAlign w:val="superscript"/>
            <w:lang w:val="en"/>
          </w:rPr>
          <w:t>G264</w:t>
        </w:r>
      </w:hyperlink>
    </w:p>
    <w:p w14:paraId="15C73FE3" w14:textId="5C2E7CB4" w:rsidR="00B17E24" w:rsidRPr="00B17E24" w:rsidRDefault="00B17E24" w:rsidP="00B17E24">
      <w:pPr>
        <w:rPr>
          <w:rFonts w:ascii="Arial" w:hAnsi="Arial" w:cs="Arial"/>
          <w:b/>
          <w:sz w:val="28"/>
          <w:szCs w:val="28"/>
        </w:rPr>
      </w:pPr>
    </w:p>
    <w:p w14:paraId="3A32A665" w14:textId="1EE5ED96" w:rsidR="000D2AC4" w:rsidRDefault="000D2AC4" w:rsidP="00B17E24">
      <w:pPr>
        <w:rPr>
          <w:rFonts w:ascii="Arial" w:hAnsi="Arial" w:cs="Arial"/>
          <w:b/>
          <w:sz w:val="28"/>
          <w:szCs w:val="28"/>
        </w:rPr>
      </w:pPr>
      <w:r w:rsidRPr="00B17E24">
        <w:rPr>
          <w:rFonts w:ascii="Arial" w:hAnsi="Arial" w:cs="Arial"/>
          <w:b/>
          <w:sz w:val="28"/>
          <w:szCs w:val="28"/>
        </w:rPr>
        <w:t>Heb 2:1</w:t>
      </w:r>
      <w:r>
        <w:rPr>
          <w:rFonts w:ascii="Arial" w:hAnsi="Arial" w:cs="Arial"/>
          <w:b/>
          <w:sz w:val="28"/>
          <w:szCs w:val="28"/>
        </w:rPr>
        <w:t>4-1</w:t>
      </w:r>
      <w:r w:rsidRPr="00B17E24">
        <w:rPr>
          <w:rFonts w:ascii="Arial" w:hAnsi="Arial" w:cs="Arial"/>
          <w:b/>
          <w:sz w:val="28"/>
          <w:szCs w:val="28"/>
        </w:rPr>
        <w:t>5 (KJV) 1</w:t>
      </w:r>
      <w:r>
        <w:rPr>
          <w:rFonts w:ascii="Arial" w:hAnsi="Arial" w:cs="Arial"/>
          <w:b/>
          <w:sz w:val="28"/>
          <w:szCs w:val="28"/>
        </w:rPr>
        <w:t xml:space="preserve">4 </w:t>
      </w:r>
      <w:r w:rsidRPr="000D2AC4">
        <w:rPr>
          <w:rFonts w:ascii="Arial" w:hAnsi="Arial" w:cs="Arial"/>
          <w:b/>
          <w:sz w:val="28"/>
          <w:szCs w:val="28"/>
          <w:lang w:val="en"/>
        </w:rPr>
        <w:t>Forasmuch</w:t>
      </w:r>
      <w:r w:rsidRPr="000D2AC4">
        <w:rPr>
          <w:rFonts w:ascii="Arial" w:hAnsi="Arial" w:cs="Arial"/>
          <w:b/>
          <w:sz w:val="28"/>
          <w:szCs w:val="28"/>
          <w:vertAlign w:val="superscript"/>
          <w:lang w:val="en"/>
        </w:rPr>
        <w:t> </w:t>
      </w:r>
      <w:hyperlink r:id="rId4044" w:history="1">
        <w:r w:rsidRPr="000D2AC4">
          <w:rPr>
            <w:rStyle w:val="Hyperlink"/>
            <w:rFonts w:ascii="Arial" w:hAnsi="Arial" w:cs="Arial"/>
            <w:b/>
            <w:sz w:val="28"/>
            <w:szCs w:val="28"/>
            <w:vertAlign w:val="superscript"/>
            <w:lang w:val="en"/>
          </w:rPr>
          <w:t>G1893</w:t>
        </w:r>
      </w:hyperlink>
      <w:r w:rsidRPr="000D2AC4">
        <w:rPr>
          <w:rFonts w:ascii="Arial" w:hAnsi="Arial" w:cs="Arial"/>
          <w:b/>
          <w:sz w:val="28"/>
          <w:szCs w:val="28"/>
          <w:lang w:val="en"/>
        </w:rPr>
        <w:t xml:space="preserve"> then</w:t>
      </w:r>
      <w:r w:rsidRPr="000D2AC4">
        <w:rPr>
          <w:rFonts w:ascii="Arial" w:hAnsi="Arial" w:cs="Arial"/>
          <w:b/>
          <w:sz w:val="28"/>
          <w:szCs w:val="28"/>
          <w:vertAlign w:val="superscript"/>
          <w:lang w:val="en"/>
        </w:rPr>
        <w:t> </w:t>
      </w:r>
      <w:hyperlink r:id="rId4045" w:history="1">
        <w:r w:rsidRPr="000D2AC4">
          <w:rPr>
            <w:rStyle w:val="Hyperlink"/>
            <w:rFonts w:ascii="Arial" w:hAnsi="Arial" w:cs="Arial"/>
            <w:b/>
            <w:sz w:val="28"/>
            <w:szCs w:val="28"/>
            <w:vertAlign w:val="superscript"/>
            <w:lang w:val="en"/>
          </w:rPr>
          <w:t>G3767</w:t>
        </w:r>
      </w:hyperlink>
      <w:r w:rsidRPr="000D2AC4">
        <w:rPr>
          <w:rFonts w:ascii="Arial" w:hAnsi="Arial" w:cs="Arial"/>
          <w:b/>
          <w:sz w:val="28"/>
          <w:szCs w:val="28"/>
          <w:lang w:val="en"/>
        </w:rPr>
        <w:t xml:space="preserve"> as the children</w:t>
      </w:r>
      <w:r w:rsidRPr="000D2AC4">
        <w:rPr>
          <w:rFonts w:ascii="Arial" w:hAnsi="Arial" w:cs="Arial"/>
          <w:b/>
          <w:sz w:val="28"/>
          <w:szCs w:val="28"/>
          <w:vertAlign w:val="superscript"/>
          <w:lang w:val="en"/>
        </w:rPr>
        <w:t> </w:t>
      </w:r>
      <w:hyperlink r:id="rId4046" w:history="1">
        <w:r w:rsidRPr="000D2AC4">
          <w:rPr>
            <w:rStyle w:val="Hyperlink"/>
            <w:rFonts w:ascii="Arial" w:hAnsi="Arial" w:cs="Arial"/>
            <w:b/>
            <w:sz w:val="28"/>
            <w:szCs w:val="28"/>
            <w:vertAlign w:val="superscript"/>
            <w:lang w:val="en"/>
          </w:rPr>
          <w:t>G3813</w:t>
        </w:r>
      </w:hyperlink>
      <w:r w:rsidRPr="000D2AC4">
        <w:rPr>
          <w:rFonts w:ascii="Arial" w:hAnsi="Arial" w:cs="Arial"/>
          <w:b/>
          <w:sz w:val="28"/>
          <w:szCs w:val="28"/>
          <w:lang w:val="en"/>
        </w:rPr>
        <w:t xml:space="preserve"> are partakers</w:t>
      </w:r>
      <w:r w:rsidRPr="000D2AC4">
        <w:rPr>
          <w:rFonts w:ascii="Arial" w:hAnsi="Arial" w:cs="Arial"/>
          <w:b/>
          <w:sz w:val="28"/>
          <w:szCs w:val="28"/>
          <w:vertAlign w:val="superscript"/>
          <w:lang w:val="en"/>
        </w:rPr>
        <w:t> </w:t>
      </w:r>
      <w:hyperlink r:id="rId4047" w:history="1">
        <w:r w:rsidRPr="000D2AC4">
          <w:rPr>
            <w:rStyle w:val="Hyperlink"/>
            <w:rFonts w:ascii="Arial" w:hAnsi="Arial" w:cs="Arial"/>
            <w:b/>
            <w:sz w:val="28"/>
            <w:szCs w:val="28"/>
            <w:vertAlign w:val="superscript"/>
            <w:lang w:val="en"/>
          </w:rPr>
          <w:t>G2841</w:t>
        </w:r>
      </w:hyperlink>
      <w:r w:rsidRPr="000D2AC4">
        <w:rPr>
          <w:rFonts w:ascii="Arial" w:hAnsi="Arial" w:cs="Arial"/>
          <w:b/>
          <w:sz w:val="28"/>
          <w:szCs w:val="28"/>
          <w:lang w:val="en"/>
        </w:rPr>
        <w:t xml:space="preserve"> of flesh</w:t>
      </w:r>
      <w:r w:rsidRPr="000D2AC4">
        <w:rPr>
          <w:rFonts w:ascii="Arial" w:hAnsi="Arial" w:cs="Arial"/>
          <w:b/>
          <w:sz w:val="28"/>
          <w:szCs w:val="28"/>
          <w:vertAlign w:val="superscript"/>
          <w:lang w:val="en"/>
        </w:rPr>
        <w:t> </w:t>
      </w:r>
      <w:hyperlink r:id="rId4048" w:history="1">
        <w:r w:rsidRPr="000D2AC4">
          <w:rPr>
            <w:rStyle w:val="Hyperlink"/>
            <w:rFonts w:ascii="Arial" w:hAnsi="Arial" w:cs="Arial"/>
            <w:b/>
            <w:sz w:val="28"/>
            <w:szCs w:val="28"/>
            <w:vertAlign w:val="superscript"/>
            <w:lang w:val="en"/>
          </w:rPr>
          <w:t>G4561</w:t>
        </w:r>
      </w:hyperlink>
      <w:r w:rsidRPr="000D2AC4">
        <w:rPr>
          <w:rFonts w:ascii="Arial" w:hAnsi="Arial" w:cs="Arial"/>
          <w:b/>
          <w:sz w:val="28"/>
          <w:szCs w:val="28"/>
          <w:lang w:val="en"/>
        </w:rPr>
        <w:t xml:space="preserve"> and</w:t>
      </w:r>
      <w:r w:rsidRPr="000D2AC4">
        <w:rPr>
          <w:rFonts w:ascii="Arial" w:hAnsi="Arial" w:cs="Arial"/>
          <w:b/>
          <w:sz w:val="28"/>
          <w:szCs w:val="28"/>
          <w:vertAlign w:val="superscript"/>
          <w:lang w:val="en"/>
        </w:rPr>
        <w:t> </w:t>
      </w:r>
      <w:hyperlink r:id="rId4049" w:history="1">
        <w:r w:rsidRPr="000D2AC4">
          <w:rPr>
            <w:rStyle w:val="Hyperlink"/>
            <w:rFonts w:ascii="Arial" w:hAnsi="Arial" w:cs="Arial"/>
            <w:b/>
            <w:sz w:val="28"/>
            <w:szCs w:val="28"/>
            <w:vertAlign w:val="superscript"/>
            <w:lang w:val="en"/>
          </w:rPr>
          <w:t>G2532</w:t>
        </w:r>
      </w:hyperlink>
      <w:r w:rsidRPr="000D2AC4">
        <w:rPr>
          <w:rFonts w:ascii="Arial" w:hAnsi="Arial" w:cs="Arial"/>
          <w:b/>
          <w:sz w:val="28"/>
          <w:szCs w:val="28"/>
          <w:lang w:val="en"/>
        </w:rPr>
        <w:t xml:space="preserve"> blood,</w:t>
      </w:r>
      <w:r w:rsidRPr="000D2AC4">
        <w:rPr>
          <w:rFonts w:ascii="Arial" w:hAnsi="Arial" w:cs="Arial"/>
          <w:b/>
          <w:sz w:val="28"/>
          <w:szCs w:val="28"/>
          <w:vertAlign w:val="superscript"/>
          <w:lang w:val="en"/>
        </w:rPr>
        <w:t> </w:t>
      </w:r>
      <w:hyperlink r:id="rId4050" w:history="1">
        <w:r w:rsidRPr="000D2AC4">
          <w:rPr>
            <w:rStyle w:val="Hyperlink"/>
            <w:rFonts w:ascii="Arial" w:hAnsi="Arial" w:cs="Arial"/>
            <w:b/>
            <w:sz w:val="28"/>
            <w:szCs w:val="28"/>
            <w:vertAlign w:val="superscript"/>
            <w:lang w:val="en"/>
          </w:rPr>
          <w:t>G129</w:t>
        </w:r>
      </w:hyperlink>
      <w:r w:rsidRPr="000D2AC4">
        <w:rPr>
          <w:rFonts w:ascii="Arial" w:hAnsi="Arial" w:cs="Arial"/>
          <w:b/>
          <w:sz w:val="28"/>
          <w:szCs w:val="28"/>
          <w:lang w:val="en"/>
        </w:rPr>
        <w:t xml:space="preserve"> he</w:t>
      </w:r>
      <w:r w:rsidRPr="000D2AC4">
        <w:rPr>
          <w:rFonts w:ascii="Arial" w:hAnsi="Arial" w:cs="Arial"/>
          <w:b/>
          <w:sz w:val="28"/>
          <w:szCs w:val="28"/>
          <w:vertAlign w:val="superscript"/>
          <w:lang w:val="en"/>
        </w:rPr>
        <w:t> </w:t>
      </w:r>
      <w:hyperlink r:id="rId4051" w:history="1">
        <w:r w:rsidRPr="000D2AC4">
          <w:rPr>
            <w:rStyle w:val="Hyperlink"/>
            <w:rFonts w:ascii="Arial" w:hAnsi="Arial" w:cs="Arial"/>
            <w:b/>
            <w:sz w:val="28"/>
            <w:szCs w:val="28"/>
            <w:vertAlign w:val="superscript"/>
            <w:lang w:val="en"/>
          </w:rPr>
          <w:t>G3348</w:t>
        </w:r>
      </w:hyperlink>
      <w:r w:rsidRPr="000D2AC4">
        <w:rPr>
          <w:rFonts w:ascii="Arial" w:hAnsi="Arial" w:cs="Arial"/>
          <w:b/>
          <w:sz w:val="28"/>
          <w:szCs w:val="28"/>
          <w:lang w:val="en"/>
        </w:rPr>
        <w:t xml:space="preserve"> also</w:t>
      </w:r>
      <w:r w:rsidRPr="000D2AC4">
        <w:rPr>
          <w:rFonts w:ascii="Arial" w:hAnsi="Arial" w:cs="Arial"/>
          <w:b/>
          <w:sz w:val="28"/>
          <w:szCs w:val="28"/>
          <w:vertAlign w:val="superscript"/>
          <w:lang w:val="en"/>
        </w:rPr>
        <w:t> </w:t>
      </w:r>
      <w:hyperlink r:id="rId4052" w:history="1">
        <w:r w:rsidRPr="000D2AC4">
          <w:rPr>
            <w:rStyle w:val="Hyperlink"/>
            <w:rFonts w:ascii="Arial" w:hAnsi="Arial" w:cs="Arial"/>
            <w:b/>
            <w:sz w:val="28"/>
            <w:szCs w:val="28"/>
            <w:vertAlign w:val="superscript"/>
            <w:lang w:val="en"/>
          </w:rPr>
          <w:t>G2532</w:t>
        </w:r>
      </w:hyperlink>
      <w:r w:rsidRPr="000D2AC4">
        <w:rPr>
          <w:rFonts w:ascii="Arial" w:hAnsi="Arial" w:cs="Arial"/>
          <w:b/>
          <w:sz w:val="28"/>
          <w:szCs w:val="28"/>
          <w:lang w:val="en"/>
        </w:rPr>
        <w:t xml:space="preserve"> himself</w:t>
      </w:r>
      <w:r w:rsidRPr="000D2AC4">
        <w:rPr>
          <w:rFonts w:ascii="Arial" w:hAnsi="Arial" w:cs="Arial"/>
          <w:b/>
          <w:sz w:val="28"/>
          <w:szCs w:val="28"/>
          <w:vertAlign w:val="superscript"/>
          <w:lang w:val="en"/>
        </w:rPr>
        <w:t> </w:t>
      </w:r>
      <w:hyperlink r:id="rId4053" w:history="1">
        <w:r w:rsidRPr="000D2AC4">
          <w:rPr>
            <w:rStyle w:val="Hyperlink"/>
            <w:rFonts w:ascii="Arial" w:hAnsi="Arial" w:cs="Arial"/>
            <w:b/>
            <w:sz w:val="28"/>
            <w:szCs w:val="28"/>
            <w:vertAlign w:val="superscript"/>
            <w:lang w:val="en"/>
          </w:rPr>
          <w:t>G846</w:t>
        </w:r>
      </w:hyperlink>
      <w:r w:rsidRPr="000D2AC4">
        <w:rPr>
          <w:rFonts w:ascii="Arial" w:hAnsi="Arial" w:cs="Arial"/>
          <w:b/>
          <w:sz w:val="28"/>
          <w:szCs w:val="28"/>
          <w:lang w:val="en"/>
        </w:rPr>
        <w:t xml:space="preserve"> likewise</w:t>
      </w:r>
      <w:r w:rsidRPr="000D2AC4">
        <w:rPr>
          <w:rFonts w:ascii="Arial" w:hAnsi="Arial" w:cs="Arial"/>
          <w:b/>
          <w:sz w:val="28"/>
          <w:szCs w:val="28"/>
          <w:vertAlign w:val="superscript"/>
          <w:lang w:val="en"/>
        </w:rPr>
        <w:t> </w:t>
      </w:r>
      <w:hyperlink r:id="rId4054" w:history="1">
        <w:r w:rsidRPr="000D2AC4">
          <w:rPr>
            <w:rStyle w:val="Hyperlink"/>
            <w:rFonts w:ascii="Arial" w:hAnsi="Arial" w:cs="Arial"/>
            <w:b/>
            <w:sz w:val="28"/>
            <w:szCs w:val="28"/>
            <w:vertAlign w:val="superscript"/>
            <w:lang w:val="en"/>
          </w:rPr>
          <w:t>G3898</w:t>
        </w:r>
      </w:hyperlink>
      <w:r w:rsidRPr="000D2AC4">
        <w:rPr>
          <w:rFonts w:ascii="Arial" w:hAnsi="Arial" w:cs="Arial"/>
          <w:b/>
          <w:sz w:val="28"/>
          <w:szCs w:val="28"/>
          <w:lang w:val="en"/>
        </w:rPr>
        <w:t xml:space="preserve"> took part</w:t>
      </w:r>
      <w:r w:rsidRPr="000D2AC4">
        <w:rPr>
          <w:rFonts w:ascii="Arial" w:hAnsi="Arial" w:cs="Arial"/>
          <w:b/>
          <w:sz w:val="28"/>
          <w:szCs w:val="28"/>
          <w:vertAlign w:val="superscript"/>
          <w:lang w:val="en"/>
        </w:rPr>
        <w:t> </w:t>
      </w:r>
      <w:hyperlink r:id="rId4055" w:history="1">
        <w:r w:rsidRPr="000D2AC4">
          <w:rPr>
            <w:rStyle w:val="Hyperlink"/>
            <w:rFonts w:ascii="Arial" w:hAnsi="Arial" w:cs="Arial"/>
            <w:b/>
            <w:sz w:val="28"/>
            <w:szCs w:val="28"/>
            <w:vertAlign w:val="superscript"/>
            <w:lang w:val="en"/>
          </w:rPr>
          <w:t>G3348</w:t>
        </w:r>
      </w:hyperlink>
      <w:r w:rsidRPr="000D2AC4">
        <w:rPr>
          <w:rFonts w:ascii="Arial" w:hAnsi="Arial" w:cs="Arial"/>
          <w:b/>
          <w:sz w:val="28"/>
          <w:szCs w:val="28"/>
          <w:lang w:val="en"/>
        </w:rPr>
        <w:t xml:space="preserve"> of the </w:t>
      </w:r>
      <w:r w:rsidRPr="000D2AC4">
        <w:rPr>
          <w:rFonts w:ascii="Arial" w:hAnsi="Arial" w:cs="Arial"/>
          <w:b/>
          <w:sz w:val="28"/>
          <w:szCs w:val="28"/>
          <w:lang w:val="en"/>
        </w:rPr>
        <w:lastRenderedPageBreak/>
        <w:t>same;</w:t>
      </w:r>
      <w:r w:rsidRPr="000D2AC4">
        <w:rPr>
          <w:rFonts w:ascii="Arial" w:hAnsi="Arial" w:cs="Arial"/>
          <w:b/>
          <w:sz w:val="28"/>
          <w:szCs w:val="28"/>
          <w:vertAlign w:val="superscript"/>
          <w:lang w:val="en"/>
        </w:rPr>
        <w:t> </w:t>
      </w:r>
      <w:hyperlink r:id="rId4056" w:history="1">
        <w:r w:rsidRPr="000D2AC4">
          <w:rPr>
            <w:rStyle w:val="Hyperlink"/>
            <w:rFonts w:ascii="Arial" w:hAnsi="Arial" w:cs="Arial"/>
            <w:b/>
            <w:sz w:val="28"/>
            <w:szCs w:val="28"/>
            <w:vertAlign w:val="superscript"/>
            <w:lang w:val="en"/>
          </w:rPr>
          <w:t>G846</w:t>
        </w:r>
      </w:hyperlink>
      <w:r w:rsidRPr="000D2AC4">
        <w:rPr>
          <w:rFonts w:ascii="Arial" w:hAnsi="Arial" w:cs="Arial"/>
          <w:b/>
          <w:sz w:val="28"/>
          <w:szCs w:val="28"/>
          <w:lang w:val="en"/>
        </w:rPr>
        <w:t xml:space="preserve"> that</w:t>
      </w:r>
      <w:r w:rsidRPr="000D2AC4">
        <w:rPr>
          <w:rFonts w:ascii="Arial" w:hAnsi="Arial" w:cs="Arial"/>
          <w:b/>
          <w:sz w:val="28"/>
          <w:szCs w:val="28"/>
          <w:vertAlign w:val="superscript"/>
          <w:lang w:val="en"/>
        </w:rPr>
        <w:t> </w:t>
      </w:r>
      <w:hyperlink r:id="rId4057" w:history="1">
        <w:r w:rsidRPr="000D2AC4">
          <w:rPr>
            <w:rStyle w:val="Hyperlink"/>
            <w:rFonts w:ascii="Arial" w:hAnsi="Arial" w:cs="Arial"/>
            <w:b/>
            <w:sz w:val="28"/>
            <w:szCs w:val="28"/>
            <w:vertAlign w:val="superscript"/>
            <w:lang w:val="en"/>
          </w:rPr>
          <w:t>G2443</w:t>
        </w:r>
      </w:hyperlink>
      <w:r w:rsidRPr="000D2AC4">
        <w:rPr>
          <w:rFonts w:ascii="Arial" w:hAnsi="Arial" w:cs="Arial"/>
          <w:b/>
          <w:sz w:val="28"/>
          <w:szCs w:val="28"/>
          <w:lang w:val="en"/>
        </w:rPr>
        <w:t xml:space="preserve"> through</w:t>
      </w:r>
      <w:r w:rsidRPr="000D2AC4">
        <w:rPr>
          <w:rFonts w:ascii="Arial" w:hAnsi="Arial" w:cs="Arial"/>
          <w:b/>
          <w:sz w:val="28"/>
          <w:szCs w:val="28"/>
          <w:vertAlign w:val="superscript"/>
          <w:lang w:val="en"/>
        </w:rPr>
        <w:t> </w:t>
      </w:r>
      <w:hyperlink r:id="rId4058" w:history="1">
        <w:r w:rsidRPr="000D2AC4">
          <w:rPr>
            <w:rStyle w:val="Hyperlink"/>
            <w:rFonts w:ascii="Arial" w:hAnsi="Arial" w:cs="Arial"/>
            <w:b/>
            <w:sz w:val="28"/>
            <w:szCs w:val="28"/>
            <w:vertAlign w:val="superscript"/>
            <w:lang w:val="en"/>
          </w:rPr>
          <w:t>G1223</w:t>
        </w:r>
      </w:hyperlink>
      <w:r w:rsidRPr="000D2AC4">
        <w:rPr>
          <w:rFonts w:ascii="Arial" w:hAnsi="Arial" w:cs="Arial"/>
          <w:b/>
          <w:sz w:val="28"/>
          <w:szCs w:val="28"/>
          <w:lang w:val="en"/>
        </w:rPr>
        <w:t xml:space="preserve"> death</w:t>
      </w:r>
      <w:r w:rsidRPr="000D2AC4">
        <w:rPr>
          <w:rFonts w:ascii="Arial" w:hAnsi="Arial" w:cs="Arial"/>
          <w:b/>
          <w:sz w:val="28"/>
          <w:szCs w:val="28"/>
          <w:vertAlign w:val="superscript"/>
          <w:lang w:val="en"/>
        </w:rPr>
        <w:t> </w:t>
      </w:r>
      <w:hyperlink r:id="rId4059" w:history="1">
        <w:r w:rsidRPr="000D2AC4">
          <w:rPr>
            <w:rStyle w:val="Hyperlink"/>
            <w:rFonts w:ascii="Arial" w:hAnsi="Arial" w:cs="Arial"/>
            <w:b/>
            <w:sz w:val="28"/>
            <w:szCs w:val="28"/>
            <w:vertAlign w:val="superscript"/>
            <w:lang w:val="en"/>
          </w:rPr>
          <w:t>G2288</w:t>
        </w:r>
      </w:hyperlink>
      <w:r w:rsidRPr="000D2AC4">
        <w:rPr>
          <w:rFonts w:ascii="Arial" w:hAnsi="Arial" w:cs="Arial"/>
          <w:b/>
          <w:sz w:val="28"/>
          <w:szCs w:val="28"/>
          <w:lang w:val="en"/>
        </w:rPr>
        <w:t xml:space="preserve"> he might destroy</w:t>
      </w:r>
      <w:r w:rsidRPr="000D2AC4">
        <w:rPr>
          <w:rFonts w:ascii="Arial" w:hAnsi="Arial" w:cs="Arial"/>
          <w:b/>
          <w:sz w:val="28"/>
          <w:szCs w:val="28"/>
          <w:vertAlign w:val="superscript"/>
          <w:lang w:val="en"/>
        </w:rPr>
        <w:t> </w:t>
      </w:r>
      <w:hyperlink r:id="rId4060" w:history="1">
        <w:r w:rsidRPr="000D2AC4">
          <w:rPr>
            <w:rStyle w:val="Hyperlink"/>
            <w:rFonts w:ascii="Arial" w:hAnsi="Arial" w:cs="Arial"/>
            <w:b/>
            <w:sz w:val="28"/>
            <w:szCs w:val="28"/>
            <w:vertAlign w:val="superscript"/>
            <w:lang w:val="en"/>
          </w:rPr>
          <w:t>G2673</w:t>
        </w:r>
      </w:hyperlink>
      <w:r w:rsidRPr="000D2AC4">
        <w:rPr>
          <w:rFonts w:ascii="Arial" w:hAnsi="Arial" w:cs="Arial"/>
          <w:b/>
          <w:sz w:val="28"/>
          <w:szCs w:val="28"/>
          <w:lang w:val="en"/>
        </w:rPr>
        <w:t xml:space="preserve"> him that had</w:t>
      </w:r>
      <w:r w:rsidRPr="000D2AC4">
        <w:rPr>
          <w:rFonts w:ascii="Arial" w:hAnsi="Arial" w:cs="Arial"/>
          <w:b/>
          <w:sz w:val="28"/>
          <w:szCs w:val="28"/>
          <w:vertAlign w:val="superscript"/>
          <w:lang w:val="en"/>
        </w:rPr>
        <w:t> </w:t>
      </w:r>
      <w:hyperlink r:id="rId4061" w:history="1">
        <w:r w:rsidRPr="000D2AC4">
          <w:rPr>
            <w:rStyle w:val="Hyperlink"/>
            <w:rFonts w:ascii="Arial" w:hAnsi="Arial" w:cs="Arial"/>
            <w:b/>
            <w:sz w:val="28"/>
            <w:szCs w:val="28"/>
            <w:vertAlign w:val="superscript"/>
            <w:lang w:val="en"/>
          </w:rPr>
          <w:t>G2192</w:t>
        </w:r>
      </w:hyperlink>
      <w:r w:rsidRPr="000D2AC4">
        <w:rPr>
          <w:rFonts w:ascii="Arial" w:hAnsi="Arial" w:cs="Arial"/>
          <w:b/>
          <w:sz w:val="28"/>
          <w:szCs w:val="28"/>
          <w:lang w:val="en"/>
        </w:rPr>
        <w:t xml:space="preserve"> the power</w:t>
      </w:r>
      <w:r w:rsidRPr="000D2AC4">
        <w:rPr>
          <w:rFonts w:ascii="Arial" w:hAnsi="Arial" w:cs="Arial"/>
          <w:b/>
          <w:sz w:val="28"/>
          <w:szCs w:val="28"/>
          <w:vertAlign w:val="superscript"/>
          <w:lang w:val="en"/>
        </w:rPr>
        <w:t> </w:t>
      </w:r>
      <w:hyperlink r:id="rId4062" w:history="1">
        <w:r w:rsidRPr="000D2AC4">
          <w:rPr>
            <w:rStyle w:val="Hyperlink"/>
            <w:rFonts w:ascii="Arial" w:hAnsi="Arial" w:cs="Arial"/>
            <w:b/>
            <w:sz w:val="28"/>
            <w:szCs w:val="28"/>
            <w:vertAlign w:val="superscript"/>
            <w:lang w:val="en"/>
          </w:rPr>
          <w:t>G2904</w:t>
        </w:r>
      </w:hyperlink>
      <w:r w:rsidRPr="000D2AC4">
        <w:rPr>
          <w:rFonts w:ascii="Arial" w:hAnsi="Arial" w:cs="Arial"/>
          <w:b/>
          <w:sz w:val="28"/>
          <w:szCs w:val="28"/>
          <w:lang w:val="en"/>
        </w:rPr>
        <w:t xml:space="preserve"> of death,</w:t>
      </w:r>
      <w:r w:rsidRPr="000D2AC4">
        <w:rPr>
          <w:rFonts w:ascii="Arial" w:hAnsi="Arial" w:cs="Arial"/>
          <w:b/>
          <w:sz w:val="28"/>
          <w:szCs w:val="28"/>
          <w:vertAlign w:val="superscript"/>
          <w:lang w:val="en"/>
        </w:rPr>
        <w:t> </w:t>
      </w:r>
      <w:hyperlink r:id="rId4063" w:history="1">
        <w:r w:rsidRPr="000D2AC4">
          <w:rPr>
            <w:rStyle w:val="Hyperlink"/>
            <w:rFonts w:ascii="Arial" w:hAnsi="Arial" w:cs="Arial"/>
            <w:b/>
            <w:sz w:val="28"/>
            <w:szCs w:val="28"/>
            <w:vertAlign w:val="superscript"/>
            <w:lang w:val="en"/>
          </w:rPr>
          <w:t>G2288</w:t>
        </w:r>
      </w:hyperlink>
      <w:r w:rsidRPr="000D2AC4">
        <w:rPr>
          <w:rFonts w:ascii="Arial" w:hAnsi="Arial" w:cs="Arial"/>
          <w:b/>
          <w:sz w:val="28"/>
          <w:szCs w:val="28"/>
          <w:lang w:val="en"/>
        </w:rPr>
        <w:t xml:space="preserve"> that is,</w:t>
      </w:r>
      <w:r w:rsidRPr="000D2AC4">
        <w:rPr>
          <w:rFonts w:ascii="Arial" w:hAnsi="Arial" w:cs="Arial"/>
          <w:b/>
          <w:sz w:val="28"/>
          <w:szCs w:val="28"/>
          <w:vertAlign w:val="superscript"/>
          <w:lang w:val="en"/>
        </w:rPr>
        <w:t> </w:t>
      </w:r>
      <w:hyperlink r:id="rId4064" w:history="1">
        <w:r w:rsidRPr="000D2AC4">
          <w:rPr>
            <w:rStyle w:val="Hyperlink"/>
            <w:rFonts w:ascii="Arial" w:hAnsi="Arial" w:cs="Arial"/>
            <w:b/>
            <w:sz w:val="28"/>
            <w:szCs w:val="28"/>
            <w:vertAlign w:val="superscript"/>
            <w:lang w:val="en"/>
          </w:rPr>
          <w:t>G5123</w:t>
        </w:r>
      </w:hyperlink>
      <w:r w:rsidRPr="000D2AC4">
        <w:rPr>
          <w:rFonts w:ascii="Arial" w:hAnsi="Arial" w:cs="Arial"/>
          <w:b/>
          <w:sz w:val="28"/>
          <w:szCs w:val="28"/>
          <w:lang w:val="en"/>
        </w:rPr>
        <w:t xml:space="preserve"> the devil;</w:t>
      </w:r>
      <w:r w:rsidRPr="000D2AC4">
        <w:rPr>
          <w:rFonts w:ascii="Arial" w:hAnsi="Arial" w:cs="Arial"/>
          <w:b/>
          <w:sz w:val="28"/>
          <w:szCs w:val="28"/>
          <w:vertAlign w:val="superscript"/>
          <w:lang w:val="en"/>
        </w:rPr>
        <w:t> </w:t>
      </w:r>
      <w:hyperlink r:id="rId4065" w:history="1">
        <w:r w:rsidRPr="000D2AC4">
          <w:rPr>
            <w:rStyle w:val="Hyperlink"/>
            <w:rFonts w:ascii="Arial" w:hAnsi="Arial" w:cs="Arial"/>
            <w:b/>
            <w:sz w:val="28"/>
            <w:szCs w:val="28"/>
            <w:vertAlign w:val="superscript"/>
            <w:lang w:val="en"/>
          </w:rPr>
          <w:t>G1228</w:t>
        </w:r>
      </w:hyperlink>
    </w:p>
    <w:p w14:paraId="14AD439C" w14:textId="7236C50E" w:rsidR="00B17E24" w:rsidRPr="0090312A" w:rsidRDefault="00B17E24" w:rsidP="00B17E24">
      <w:pPr>
        <w:rPr>
          <w:rFonts w:ascii="Arial" w:hAnsi="Arial" w:cs="Arial"/>
          <w:b/>
          <w:sz w:val="28"/>
          <w:szCs w:val="28"/>
          <w:u w:val="single"/>
        </w:rPr>
      </w:pPr>
      <w:r w:rsidRPr="00B17E24">
        <w:rPr>
          <w:rFonts w:ascii="Arial" w:hAnsi="Arial" w:cs="Arial"/>
          <w:b/>
          <w:sz w:val="28"/>
          <w:szCs w:val="28"/>
        </w:rPr>
        <w:t xml:space="preserve">Heb 2:15 (KJV) 15 </w:t>
      </w:r>
      <w:r w:rsidR="0090312A" w:rsidRPr="0090312A">
        <w:rPr>
          <w:rFonts w:ascii="Arial" w:hAnsi="Arial" w:cs="Arial"/>
          <w:b/>
          <w:sz w:val="28"/>
          <w:szCs w:val="28"/>
          <w:lang w:val="en"/>
        </w:rPr>
        <w:t>And</w:t>
      </w:r>
      <w:r w:rsidR="0090312A" w:rsidRPr="0090312A">
        <w:rPr>
          <w:rFonts w:ascii="Arial" w:hAnsi="Arial" w:cs="Arial"/>
          <w:b/>
          <w:sz w:val="28"/>
          <w:szCs w:val="28"/>
          <w:vertAlign w:val="superscript"/>
          <w:lang w:val="en"/>
        </w:rPr>
        <w:t> </w:t>
      </w:r>
      <w:hyperlink r:id="rId4066" w:history="1">
        <w:r w:rsidR="0090312A" w:rsidRPr="0090312A">
          <w:rPr>
            <w:rStyle w:val="Hyperlink"/>
            <w:rFonts w:ascii="Arial" w:hAnsi="Arial" w:cs="Arial"/>
            <w:b/>
            <w:sz w:val="28"/>
            <w:szCs w:val="28"/>
            <w:vertAlign w:val="superscript"/>
            <w:lang w:val="en"/>
          </w:rPr>
          <w:t>G2532</w:t>
        </w:r>
      </w:hyperlink>
      <w:r w:rsidR="0090312A" w:rsidRPr="0090312A">
        <w:rPr>
          <w:rFonts w:ascii="Arial" w:hAnsi="Arial" w:cs="Arial"/>
          <w:b/>
          <w:sz w:val="28"/>
          <w:szCs w:val="28"/>
          <w:lang w:val="en"/>
        </w:rPr>
        <w:t xml:space="preserve"> deliver</w:t>
      </w:r>
      <w:r w:rsidR="0090312A" w:rsidRPr="0090312A">
        <w:rPr>
          <w:rFonts w:ascii="Arial" w:hAnsi="Arial" w:cs="Arial"/>
          <w:b/>
          <w:sz w:val="28"/>
          <w:szCs w:val="28"/>
          <w:vertAlign w:val="superscript"/>
          <w:lang w:val="en"/>
        </w:rPr>
        <w:t> </w:t>
      </w:r>
      <w:hyperlink r:id="rId4067" w:history="1">
        <w:r w:rsidR="0090312A" w:rsidRPr="0090312A">
          <w:rPr>
            <w:rStyle w:val="Hyperlink"/>
            <w:rFonts w:ascii="Arial" w:hAnsi="Arial" w:cs="Arial"/>
            <w:b/>
            <w:sz w:val="28"/>
            <w:szCs w:val="28"/>
            <w:vertAlign w:val="superscript"/>
            <w:lang w:val="en"/>
          </w:rPr>
          <w:t>G525</w:t>
        </w:r>
      </w:hyperlink>
      <w:r w:rsidR="0090312A" w:rsidRPr="0090312A">
        <w:rPr>
          <w:rFonts w:ascii="Arial" w:hAnsi="Arial" w:cs="Arial"/>
          <w:b/>
          <w:sz w:val="28"/>
          <w:szCs w:val="28"/>
          <w:lang w:val="en"/>
        </w:rPr>
        <w:t xml:space="preserve"> them</w:t>
      </w:r>
      <w:r w:rsidR="0090312A" w:rsidRPr="0090312A">
        <w:rPr>
          <w:rFonts w:ascii="Arial" w:hAnsi="Arial" w:cs="Arial"/>
          <w:b/>
          <w:sz w:val="28"/>
          <w:szCs w:val="28"/>
          <w:vertAlign w:val="superscript"/>
          <w:lang w:val="en"/>
        </w:rPr>
        <w:t> </w:t>
      </w:r>
      <w:hyperlink r:id="rId4068" w:history="1">
        <w:r w:rsidR="0090312A" w:rsidRPr="0090312A">
          <w:rPr>
            <w:rStyle w:val="Hyperlink"/>
            <w:rFonts w:ascii="Arial" w:hAnsi="Arial" w:cs="Arial"/>
            <w:b/>
            <w:sz w:val="28"/>
            <w:szCs w:val="28"/>
            <w:vertAlign w:val="superscript"/>
            <w:lang w:val="en"/>
          </w:rPr>
          <w:t>G5128</w:t>
        </w:r>
      </w:hyperlink>
      <w:r w:rsidR="0090312A" w:rsidRPr="0090312A">
        <w:rPr>
          <w:rFonts w:ascii="Arial" w:hAnsi="Arial" w:cs="Arial"/>
          <w:b/>
          <w:sz w:val="28"/>
          <w:szCs w:val="28"/>
          <w:lang w:val="en"/>
        </w:rPr>
        <w:t xml:space="preserve"> who</w:t>
      </w:r>
      <w:r w:rsidR="0090312A" w:rsidRPr="0090312A">
        <w:rPr>
          <w:rFonts w:ascii="Arial" w:hAnsi="Arial" w:cs="Arial"/>
          <w:b/>
          <w:sz w:val="28"/>
          <w:szCs w:val="28"/>
          <w:vertAlign w:val="superscript"/>
          <w:lang w:val="en"/>
        </w:rPr>
        <w:t> </w:t>
      </w:r>
      <w:hyperlink r:id="rId4069" w:history="1">
        <w:r w:rsidR="0090312A" w:rsidRPr="0090312A">
          <w:rPr>
            <w:rStyle w:val="Hyperlink"/>
            <w:rFonts w:ascii="Arial" w:hAnsi="Arial" w:cs="Arial"/>
            <w:b/>
            <w:sz w:val="28"/>
            <w:szCs w:val="28"/>
            <w:vertAlign w:val="superscript"/>
            <w:lang w:val="en"/>
          </w:rPr>
          <w:t>G3745</w:t>
        </w:r>
      </w:hyperlink>
      <w:r w:rsidR="0090312A" w:rsidRPr="0090312A">
        <w:rPr>
          <w:rFonts w:ascii="Arial" w:hAnsi="Arial" w:cs="Arial"/>
          <w:b/>
          <w:sz w:val="28"/>
          <w:szCs w:val="28"/>
          <w:lang w:val="en"/>
        </w:rPr>
        <w:t xml:space="preserve"> through</w:t>
      </w:r>
      <w:r w:rsidR="0090312A" w:rsidRPr="0090312A">
        <w:rPr>
          <w:rFonts w:ascii="Arial" w:hAnsi="Arial" w:cs="Arial"/>
          <w:b/>
          <w:sz w:val="28"/>
          <w:szCs w:val="28"/>
          <w:vertAlign w:val="superscript"/>
          <w:lang w:val="en"/>
        </w:rPr>
        <w:t> </w:t>
      </w:r>
      <w:hyperlink r:id="rId4070" w:history="1">
        <w:r w:rsidR="0090312A" w:rsidRPr="0090312A">
          <w:rPr>
            <w:rStyle w:val="Hyperlink"/>
            <w:rFonts w:ascii="Arial" w:hAnsi="Arial" w:cs="Arial"/>
            <w:b/>
            <w:sz w:val="28"/>
            <w:szCs w:val="28"/>
            <w:vertAlign w:val="superscript"/>
            <w:lang w:val="en"/>
          </w:rPr>
          <w:t>G1223</w:t>
        </w:r>
      </w:hyperlink>
      <w:r w:rsidR="0090312A" w:rsidRPr="0090312A">
        <w:rPr>
          <w:rFonts w:ascii="Arial" w:hAnsi="Arial" w:cs="Arial"/>
          <w:b/>
          <w:sz w:val="28"/>
          <w:szCs w:val="28"/>
          <w:lang w:val="en"/>
        </w:rPr>
        <w:t xml:space="preserve"> </w:t>
      </w:r>
      <w:r w:rsidR="0090312A" w:rsidRPr="0090312A">
        <w:rPr>
          <w:rFonts w:ascii="Arial" w:hAnsi="Arial" w:cs="Arial"/>
          <w:b/>
          <w:sz w:val="28"/>
          <w:szCs w:val="28"/>
          <w:u w:val="single"/>
          <w:lang w:val="en"/>
        </w:rPr>
        <w:t>FEAR</w:t>
      </w:r>
      <w:r w:rsidR="0090312A" w:rsidRPr="0090312A">
        <w:rPr>
          <w:rFonts w:ascii="Arial" w:hAnsi="Arial" w:cs="Arial"/>
          <w:b/>
          <w:sz w:val="28"/>
          <w:szCs w:val="28"/>
          <w:u w:val="single"/>
          <w:vertAlign w:val="superscript"/>
          <w:lang w:val="en"/>
        </w:rPr>
        <w:t> </w:t>
      </w:r>
      <w:hyperlink r:id="rId4071" w:history="1">
        <w:r w:rsidR="0090312A" w:rsidRPr="0090312A">
          <w:rPr>
            <w:rStyle w:val="Hyperlink"/>
            <w:rFonts w:ascii="Arial" w:hAnsi="Arial" w:cs="Arial"/>
            <w:b/>
            <w:sz w:val="28"/>
            <w:szCs w:val="28"/>
            <w:vertAlign w:val="superscript"/>
            <w:lang w:val="en"/>
          </w:rPr>
          <w:t>G5401</w:t>
        </w:r>
      </w:hyperlink>
      <w:r w:rsidR="0090312A" w:rsidRPr="0090312A">
        <w:rPr>
          <w:rFonts w:ascii="Arial" w:hAnsi="Arial" w:cs="Arial"/>
          <w:b/>
          <w:sz w:val="28"/>
          <w:szCs w:val="28"/>
          <w:u w:val="single"/>
          <w:lang w:val="en"/>
        </w:rPr>
        <w:t xml:space="preserve"> OF DEATH</w:t>
      </w:r>
      <w:r w:rsidR="0090312A" w:rsidRPr="0090312A">
        <w:rPr>
          <w:rFonts w:ascii="Arial" w:hAnsi="Arial" w:cs="Arial"/>
          <w:b/>
          <w:sz w:val="28"/>
          <w:szCs w:val="28"/>
          <w:u w:val="single"/>
          <w:vertAlign w:val="superscript"/>
          <w:lang w:val="en"/>
        </w:rPr>
        <w:t> </w:t>
      </w:r>
      <w:hyperlink r:id="rId4072" w:history="1">
        <w:r w:rsidR="0090312A" w:rsidRPr="0090312A">
          <w:rPr>
            <w:rStyle w:val="Hyperlink"/>
            <w:rFonts w:ascii="Arial" w:hAnsi="Arial" w:cs="Arial"/>
            <w:b/>
            <w:sz w:val="28"/>
            <w:szCs w:val="28"/>
            <w:vertAlign w:val="superscript"/>
            <w:lang w:val="en"/>
          </w:rPr>
          <w:t>G2288</w:t>
        </w:r>
      </w:hyperlink>
      <w:r w:rsidR="0090312A" w:rsidRPr="0090312A">
        <w:rPr>
          <w:rFonts w:ascii="Arial" w:hAnsi="Arial" w:cs="Arial"/>
          <w:b/>
          <w:sz w:val="28"/>
          <w:szCs w:val="28"/>
          <w:u w:val="single"/>
          <w:lang w:val="en"/>
        </w:rPr>
        <w:t xml:space="preserve"> WERE</w:t>
      </w:r>
      <w:r w:rsidR="0090312A" w:rsidRPr="0090312A">
        <w:rPr>
          <w:rFonts w:ascii="Arial" w:hAnsi="Arial" w:cs="Arial"/>
          <w:b/>
          <w:sz w:val="28"/>
          <w:szCs w:val="28"/>
          <w:u w:val="single"/>
          <w:vertAlign w:val="superscript"/>
          <w:lang w:val="en"/>
        </w:rPr>
        <w:t> </w:t>
      </w:r>
      <w:hyperlink r:id="rId4073" w:history="1">
        <w:r w:rsidR="0090312A" w:rsidRPr="0090312A">
          <w:rPr>
            <w:rStyle w:val="Hyperlink"/>
            <w:rFonts w:ascii="Arial" w:hAnsi="Arial" w:cs="Arial"/>
            <w:b/>
            <w:sz w:val="28"/>
            <w:szCs w:val="28"/>
            <w:vertAlign w:val="superscript"/>
            <w:lang w:val="en"/>
          </w:rPr>
          <w:t>G2258</w:t>
        </w:r>
      </w:hyperlink>
      <w:r w:rsidR="0090312A" w:rsidRPr="0090312A">
        <w:rPr>
          <w:rFonts w:ascii="Arial" w:hAnsi="Arial" w:cs="Arial"/>
          <w:b/>
          <w:sz w:val="28"/>
          <w:szCs w:val="28"/>
          <w:u w:val="single"/>
          <w:lang w:val="en"/>
        </w:rPr>
        <w:t xml:space="preserve"> ALL</w:t>
      </w:r>
      <w:r w:rsidR="0090312A" w:rsidRPr="0090312A">
        <w:rPr>
          <w:rFonts w:ascii="Arial" w:hAnsi="Arial" w:cs="Arial"/>
          <w:b/>
          <w:sz w:val="28"/>
          <w:szCs w:val="28"/>
          <w:u w:val="single"/>
          <w:vertAlign w:val="superscript"/>
          <w:lang w:val="en"/>
        </w:rPr>
        <w:t> </w:t>
      </w:r>
      <w:hyperlink r:id="rId4074" w:history="1">
        <w:r w:rsidR="0090312A" w:rsidRPr="0090312A">
          <w:rPr>
            <w:rStyle w:val="Hyperlink"/>
            <w:rFonts w:ascii="Arial" w:hAnsi="Arial" w:cs="Arial"/>
            <w:b/>
            <w:sz w:val="28"/>
            <w:szCs w:val="28"/>
            <w:vertAlign w:val="superscript"/>
            <w:lang w:val="en"/>
          </w:rPr>
          <w:t>G3956</w:t>
        </w:r>
      </w:hyperlink>
      <w:r w:rsidR="0090312A" w:rsidRPr="0090312A">
        <w:rPr>
          <w:rFonts w:ascii="Arial" w:hAnsi="Arial" w:cs="Arial"/>
          <w:b/>
          <w:sz w:val="28"/>
          <w:szCs w:val="28"/>
          <w:u w:val="single"/>
          <w:lang w:val="en"/>
        </w:rPr>
        <w:t xml:space="preserve"> THEIR LIFETIME</w:t>
      </w:r>
      <w:r w:rsidR="0090312A" w:rsidRPr="0090312A">
        <w:rPr>
          <w:rFonts w:ascii="Arial" w:hAnsi="Arial" w:cs="Arial"/>
          <w:b/>
          <w:sz w:val="28"/>
          <w:szCs w:val="28"/>
          <w:u w:val="single"/>
          <w:vertAlign w:val="superscript"/>
          <w:lang w:val="en"/>
        </w:rPr>
        <w:t> </w:t>
      </w:r>
      <w:hyperlink r:id="rId4075" w:history="1">
        <w:r w:rsidR="0090312A" w:rsidRPr="0090312A">
          <w:rPr>
            <w:rStyle w:val="Hyperlink"/>
            <w:rFonts w:ascii="Arial" w:hAnsi="Arial" w:cs="Arial"/>
            <w:b/>
            <w:sz w:val="28"/>
            <w:szCs w:val="28"/>
            <w:vertAlign w:val="superscript"/>
            <w:lang w:val="en"/>
          </w:rPr>
          <w:t>G2198</w:t>
        </w:r>
      </w:hyperlink>
      <w:r w:rsidR="0090312A" w:rsidRPr="0090312A">
        <w:rPr>
          <w:rFonts w:ascii="Arial" w:hAnsi="Arial" w:cs="Arial"/>
          <w:b/>
          <w:sz w:val="28"/>
          <w:szCs w:val="28"/>
          <w:u w:val="single"/>
          <w:lang w:val="en"/>
        </w:rPr>
        <w:t xml:space="preserve"> SUBJECT</w:t>
      </w:r>
      <w:r w:rsidR="0090312A" w:rsidRPr="0090312A">
        <w:rPr>
          <w:rFonts w:ascii="Arial" w:hAnsi="Arial" w:cs="Arial"/>
          <w:b/>
          <w:sz w:val="28"/>
          <w:szCs w:val="28"/>
          <w:u w:val="single"/>
          <w:vertAlign w:val="superscript"/>
          <w:lang w:val="en"/>
        </w:rPr>
        <w:t> </w:t>
      </w:r>
      <w:hyperlink r:id="rId4076" w:history="1">
        <w:r w:rsidR="0090312A" w:rsidRPr="0090312A">
          <w:rPr>
            <w:rStyle w:val="Hyperlink"/>
            <w:rFonts w:ascii="Arial" w:hAnsi="Arial" w:cs="Arial"/>
            <w:b/>
            <w:sz w:val="28"/>
            <w:szCs w:val="28"/>
            <w:vertAlign w:val="superscript"/>
            <w:lang w:val="en"/>
          </w:rPr>
          <w:t>G1777</w:t>
        </w:r>
      </w:hyperlink>
      <w:r w:rsidR="0090312A" w:rsidRPr="0090312A">
        <w:rPr>
          <w:rFonts w:ascii="Arial" w:hAnsi="Arial" w:cs="Arial"/>
          <w:b/>
          <w:sz w:val="28"/>
          <w:szCs w:val="28"/>
          <w:u w:val="single"/>
          <w:lang w:val="en"/>
        </w:rPr>
        <w:t xml:space="preserve"> TO BONDAGE.</w:t>
      </w:r>
      <w:r w:rsidR="0090312A" w:rsidRPr="0090312A">
        <w:rPr>
          <w:rFonts w:ascii="Arial" w:hAnsi="Arial" w:cs="Arial"/>
          <w:b/>
          <w:sz w:val="28"/>
          <w:szCs w:val="28"/>
          <w:u w:val="single"/>
          <w:vertAlign w:val="superscript"/>
          <w:lang w:val="en"/>
        </w:rPr>
        <w:t> </w:t>
      </w:r>
      <w:hyperlink r:id="rId4077" w:history="1">
        <w:r w:rsidR="0090312A" w:rsidRPr="0090312A">
          <w:rPr>
            <w:rStyle w:val="Hyperlink"/>
            <w:rFonts w:ascii="Arial" w:hAnsi="Arial" w:cs="Arial"/>
            <w:b/>
            <w:sz w:val="28"/>
            <w:szCs w:val="28"/>
            <w:vertAlign w:val="superscript"/>
            <w:lang w:val="en"/>
          </w:rPr>
          <w:t>G1397</w:t>
        </w:r>
      </w:hyperlink>
    </w:p>
    <w:p w14:paraId="534BAC56" w14:textId="191F4A78" w:rsidR="00B17E24" w:rsidRDefault="00B17E24" w:rsidP="00715767">
      <w:pPr>
        <w:rPr>
          <w:rFonts w:ascii="Arial" w:hAnsi="Arial" w:cs="Arial"/>
          <w:bCs/>
          <w:sz w:val="28"/>
          <w:szCs w:val="28"/>
          <w:u w:val="single"/>
        </w:rPr>
      </w:pPr>
    </w:p>
    <w:p w14:paraId="0EE367E0" w14:textId="6AAD0A1F" w:rsidR="00B17E24" w:rsidRPr="00B17E24" w:rsidRDefault="00B17E24" w:rsidP="00CD109B">
      <w:pPr>
        <w:pStyle w:val="ListParagraph"/>
        <w:numPr>
          <w:ilvl w:val="0"/>
          <w:numId w:val="47"/>
        </w:numPr>
        <w:rPr>
          <w:rFonts w:ascii="Arial" w:hAnsi="Arial" w:cs="Arial"/>
          <w:b/>
          <w:sz w:val="28"/>
          <w:szCs w:val="28"/>
          <w:u w:val="single"/>
        </w:rPr>
      </w:pPr>
      <w:r w:rsidRPr="00B17E24">
        <w:rPr>
          <w:rFonts w:ascii="Arial" w:hAnsi="Arial" w:cs="Arial"/>
          <w:b/>
          <w:sz w:val="28"/>
          <w:szCs w:val="28"/>
          <w:u w:val="single"/>
        </w:rPr>
        <w:t xml:space="preserve">BONDAGE TO </w:t>
      </w:r>
      <w:r>
        <w:rPr>
          <w:rFonts w:ascii="Arial" w:hAnsi="Arial" w:cs="Arial"/>
          <w:b/>
          <w:sz w:val="28"/>
          <w:szCs w:val="28"/>
          <w:u w:val="single"/>
        </w:rPr>
        <w:t>THE SPIRIT OF UNGODLY FEAR</w:t>
      </w:r>
    </w:p>
    <w:p w14:paraId="4514B62F" w14:textId="6B7F4031" w:rsidR="00B17E24" w:rsidRDefault="00B17E24" w:rsidP="00B17E24">
      <w:pPr>
        <w:rPr>
          <w:rFonts w:ascii="Arial" w:hAnsi="Arial" w:cs="Arial"/>
          <w:b/>
          <w:sz w:val="28"/>
          <w:szCs w:val="28"/>
        </w:rPr>
      </w:pPr>
      <w:r w:rsidRPr="00B17E24">
        <w:rPr>
          <w:rFonts w:ascii="Arial" w:hAnsi="Arial" w:cs="Arial"/>
          <w:b/>
          <w:sz w:val="28"/>
          <w:szCs w:val="28"/>
        </w:rPr>
        <w:t xml:space="preserve">Rom </w:t>
      </w:r>
      <w:r>
        <w:rPr>
          <w:rFonts w:ascii="Arial" w:hAnsi="Arial" w:cs="Arial"/>
          <w:b/>
          <w:sz w:val="28"/>
          <w:szCs w:val="28"/>
        </w:rPr>
        <w:t>8</w:t>
      </w:r>
      <w:r w:rsidRPr="00B17E24">
        <w:rPr>
          <w:rFonts w:ascii="Arial" w:hAnsi="Arial" w:cs="Arial"/>
          <w:b/>
          <w:sz w:val="28"/>
          <w:szCs w:val="28"/>
        </w:rPr>
        <w:t>:1</w:t>
      </w:r>
      <w:r>
        <w:rPr>
          <w:rFonts w:ascii="Arial" w:hAnsi="Arial" w:cs="Arial"/>
          <w:b/>
          <w:sz w:val="28"/>
          <w:szCs w:val="28"/>
        </w:rPr>
        <w:t>5</w:t>
      </w:r>
      <w:r w:rsidRPr="00B17E24">
        <w:rPr>
          <w:rFonts w:ascii="Arial" w:hAnsi="Arial" w:cs="Arial"/>
          <w:b/>
          <w:sz w:val="28"/>
          <w:szCs w:val="28"/>
        </w:rPr>
        <w:t xml:space="preserve"> (KJV) 1</w:t>
      </w:r>
      <w:r>
        <w:rPr>
          <w:rFonts w:ascii="Arial" w:hAnsi="Arial" w:cs="Arial"/>
          <w:b/>
          <w:sz w:val="28"/>
          <w:szCs w:val="28"/>
        </w:rPr>
        <w:t>5</w:t>
      </w:r>
      <w:r w:rsidRPr="00B17E24">
        <w:rPr>
          <w:rFonts w:ascii="Arial" w:hAnsi="Arial" w:cs="Arial"/>
          <w:b/>
          <w:sz w:val="28"/>
          <w:szCs w:val="28"/>
        </w:rPr>
        <w:t xml:space="preserve"> </w:t>
      </w:r>
      <w:r w:rsidR="00FF2ED8" w:rsidRPr="00FF2ED8">
        <w:rPr>
          <w:rFonts w:ascii="Arial" w:hAnsi="Arial" w:cs="Arial"/>
          <w:b/>
          <w:sz w:val="28"/>
          <w:szCs w:val="28"/>
          <w:lang w:val="en"/>
        </w:rPr>
        <w:t>For</w:t>
      </w:r>
      <w:r w:rsidR="00FF2ED8" w:rsidRPr="00FF2ED8">
        <w:rPr>
          <w:rFonts w:ascii="Arial" w:hAnsi="Arial" w:cs="Arial"/>
          <w:b/>
          <w:sz w:val="28"/>
          <w:szCs w:val="28"/>
          <w:vertAlign w:val="superscript"/>
          <w:lang w:val="en"/>
        </w:rPr>
        <w:t> </w:t>
      </w:r>
      <w:hyperlink r:id="rId4078" w:history="1">
        <w:r w:rsidR="00FF2ED8" w:rsidRPr="00FF2ED8">
          <w:rPr>
            <w:rStyle w:val="Hyperlink"/>
            <w:rFonts w:ascii="Arial" w:hAnsi="Arial" w:cs="Arial"/>
            <w:b/>
            <w:sz w:val="28"/>
            <w:szCs w:val="28"/>
            <w:vertAlign w:val="superscript"/>
            <w:lang w:val="en"/>
          </w:rPr>
          <w:t>G1063</w:t>
        </w:r>
      </w:hyperlink>
      <w:r w:rsidR="00FF2ED8" w:rsidRPr="00FF2ED8">
        <w:rPr>
          <w:rFonts w:ascii="Arial" w:hAnsi="Arial" w:cs="Arial"/>
          <w:b/>
          <w:sz w:val="28"/>
          <w:szCs w:val="28"/>
          <w:lang w:val="en"/>
        </w:rPr>
        <w:t xml:space="preserve"> ye have</w:t>
      </w:r>
      <w:r w:rsidR="00FF2ED8" w:rsidRPr="00FF2ED8">
        <w:rPr>
          <w:rFonts w:ascii="Arial" w:hAnsi="Arial" w:cs="Arial"/>
          <w:b/>
          <w:sz w:val="28"/>
          <w:szCs w:val="28"/>
          <w:vertAlign w:val="superscript"/>
          <w:lang w:val="en"/>
        </w:rPr>
        <w:t> </w:t>
      </w:r>
      <w:hyperlink r:id="rId4079" w:history="1">
        <w:r w:rsidR="00FF2ED8" w:rsidRPr="00FF2ED8">
          <w:rPr>
            <w:rStyle w:val="Hyperlink"/>
            <w:rFonts w:ascii="Arial" w:hAnsi="Arial" w:cs="Arial"/>
            <w:b/>
            <w:sz w:val="28"/>
            <w:szCs w:val="28"/>
            <w:vertAlign w:val="superscript"/>
            <w:lang w:val="en"/>
          </w:rPr>
          <w:t>G2983</w:t>
        </w:r>
      </w:hyperlink>
      <w:r w:rsidR="00FF2ED8" w:rsidRPr="00FF2ED8">
        <w:rPr>
          <w:rFonts w:ascii="Arial" w:hAnsi="Arial" w:cs="Arial"/>
          <w:b/>
          <w:sz w:val="28"/>
          <w:szCs w:val="28"/>
          <w:lang w:val="en"/>
        </w:rPr>
        <w:t xml:space="preserve"> not</w:t>
      </w:r>
      <w:r w:rsidR="00FF2ED8" w:rsidRPr="00FF2ED8">
        <w:rPr>
          <w:rFonts w:ascii="Arial" w:hAnsi="Arial" w:cs="Arial"/>
          <w:b/>
          <w:sz w:val="28"/>
          <w:szCs w:val="28"/>
          <w:vertAlign w:val="superscript"/>
          <w:lang w:val="en"/>
        </w:rPr>
        <w:t> </w:t>
      </w:r>
      <w:hyperlink r:id="rId4080" w:history="1">
        <w:r w:rsidR="00FF2ED8" w:rsidRPr="00FF2ED8">
          <w:rPr>
            <w:rStyle w:val="Hyperlink"/>
            <w:rFonts w:ascii="Arial" w:hAnsi="Arial" w:cs="Arial"/>
            <w:b/>
            <w:sz w:val="28"/>
            <w:szCs w:val="28"/>
            <w:vertAlign w:val="superscript"/>
            <w:lang w:val="en"/>
          </w:rPr>
          <w:t>G3756</w:t>
        </w:r>
      </w:hyperlink>
      <w:r w:rsidR="00FF2ED8" w:rsidRPr="00FF2ED8">
        <w:rPr>
          <w:rFonts w:ascii="Arial" w:hAnsi="Arial" w:cs="Arial"/>
          <w:b/>
          <w:sz w:val="28"/>
          <w:szCs w:val="28"/>
          <w:lang w:val="en"/>
        </w:rPr>
        <w:t xml:space="preserve"> received</w:t>
      </w:r>
      <w:r w:rsidR="00FF2ED8" w:rsidRPr="00FF2ED8">
        <w:rPr>
          <w:rFonts w:ascii="Arial" w:hAnsi="Arial" w:cs="Arial"/>
          <w:b/>
          <w:sz w:val="28"/>
          <w:szCs w:val="28"/>
          <w:vertAlign w:val="superscript"/>
          <w:lang w:val="en"/>
        </w:rPr>
        <w:t> </w:t>
      </w:r>
      <w:hyperlink r:id="rId4081" w:history="1">
        <w:r w:rsidR="00FF2ED8" w:rsidRPr="00FF2ED8">
          <w:rPr>
            <w:rStyle w:val="Hyperlink"/>
            <w:rFonts w:ascii="Arial" w:hAnsi="Arial" w:cs="Arial"/>
            <w:b/>
            <w:sz w:val="28"/>
            <w:szCs w:val="28"/>
            <w:vertAlign w:val="superscript"/>
            <w:lang w:val="en"/>
          </w:rPr>
          <w:t>G2983</w:t>
        </w:r>
      </w:hyperlink>
      <w:r w:rsidR="00FF2ED8" w:rsidRPr="00FF2ED8">
        <w:rPr>
          <w:rFonts w:ascii="Arial" w:hAnsi="Arial" w:cs="Arial"/>
          <w:b/>
          <w:sz w:val="28"/>
          <w:szCs w:val="28"/>
          <w:lang w:val="en"/>
        </w:rPr>
        <w:t xml:space="preserve"> the spirit</w:t>
      </w:r>
      <w:r w:rsidR="00FF2ED8" w:rsidRPr="00FF2ED8">
        <w:rPr>
          <w:rFonts w:ascii="Arial" w:hAnsi="Arial" w:cs="Arial"/>
          <w:b/>
          <w:sz w:val="28"/>
          <w:szCs w:val="28"/>
          <w:vertAlign w:val="superscript"/>
          <w:lang w:val="en"/>
        </w:rPr>
        <w:t> </w:t>
      </w:r>
      <w:hyperlink r:id="rId4082" w:history="1">
        <w:r w:rsidR="00FF2ED8" w:rsidRPr="00FF2ED8">
          <w:rPr>
            <w:rStyle w:val="Hyperlink"/>
            <w:rFonts w:ascii="Arial" w:hAnsi="Arial" w:cs="Arial"/>
            <w:b/>
            <w:sz w:val="28"/>
            <w:szCs w:val="28"/>
            <w:vertAlign w:val="superscript"/>
            <w:lang w:val="en"/>
          </w:rPr>
          <w:t>G4151</w:t>
        </w:r>
      </w:hyperlink>
      <w:r w:rsidR="00FF2ED8" w:rsidRPr="00FF2ED8">
        <w:rPr>
          <w:rFonts w:ascii="Arial" w:hAnsi="Arial" w:cs="Arial"/>
          <w:b/>
          <w:sz w:val="28"/>
          <w:szCs w:val="28"/>
          <w:lang w:val="en"/>
        </w:rPr>
        <w:t xml:space="preserve"> of bondage</w:t>
      </w:r>
      <w:r w:rsidR="00FF2ED8" w:rsidRPr="00FF2ED8">
        <w:rPr>
          <w:rFonts w:ascii="Arial" w:hAnsi="Arial" w:cs="Arial"/>
          <w:b/>
          <w:sz w:val="28"/>
          <w:szCs w:val="28"/>
          <w:vertAlign w:val="superscript"/>
          <w:lang w:val="en"/>
        </w:rPr>
        <w:t> </w:t>
      </w:r>
      <w:hyperlink r:id="rId4083" w:history="1">
        <w:r w:rsidR="00FF2ED8" w:rsidRPr="00FF2ED8">
          <w:rPr>
            <w:rStyle w:val="Hyperlink"/>
            <w:rFonts w:ascii="Arial" w:hAnsi="Arial" w:cs="Arial"/>
            <w:b/>
            <w:sz w:val="28"/>
            <w:szCs w:val="28"/>
            <w:vertAlign w:val="superscript"/>
            <w:lang w:val="en"/>
          </w:rPr>
          <w:t>G1397</w:t>
        </w:r>
      </w:hyperlink>
      <w:r w:rsidR="00FF2ED8" w:rsidRPr="00FF2ED8">
        <w:rPr>
          <w:rFonts w:ascii="Arial" w:hAnsi="Arial" w:cs="Arial"/>
          <w:b/>
          <w:sz w:val="28"/>
          <w:szCs w:val="28"/>
          <w:lang w:val="en"/>
        </w:rPr>
        <w:t xml:space="preserve"> again</w:t>
      </w:r>
      <w:r w:rsidR="00FF2ED8" w:rsidRPr="00FF2ED8">
        <w:rPr>
          <w:rFonts w:ascii="Arial" w:hAnsi="Arial" w:cs="Arial"/>
          <w:b/>
          <w:sz w:val="28"/>
          <w:szCs w:val="28"/>
          <w:vertAlign w:val="superscript"/>
          <w:lang w:val="en"/>
        </w:rPr>
        <w:t> </w:t>
      </w:r>
      <w:hyperlink r:id="rId4084" w:history="1">
        <w:r w:rsidR="00FF2ED8" w:rsidRPr="00FF2ED8">
          <w:rPr>
            <w:rStyle w:val="Hyperlink"/>
            <w:rFonts w:ascii="Arial" w:hAnsi="Arial" w:cs="Arial"/>
            <w:b/>
            <w:sz w:val="28"/>
            <w:szCs w:val="28"/>
            <w:vertAlign w:val="superscript"/>
            <w:lang w:val="en"/>
          </w:rPr>
          <w:t>G3825</w:t>
        </w:r>
      </w:hyperlink>
      <w:r w:rsidR="00FF2ED8" w:rsidRPr="00FF2ED8">
        <w:rPr>
          <w:rFonts w:ascii="Arial" w:hAnsi="Arial" w:cs="Arial"/>
          <w:b/>
          <w:sz w:val="28"/>
          <w:szCs w:val="28"/>
          <w:lang w:val="en"/>
        </w:rPr>
        <w:t xml:space="preserve"> to</w:t>
      </w:r>
      <w:r w:rsidR="00FF2ED8" w:rsidRPr="00FF2ED8">
        <w:rPr>
          <w:rFonts w:ascii="Arial" w:hAnsi="Arial" w:cs="Arial"/>
          <w:b/>
          <w:sz w:val="28"/>
          <w:szCs w:val="28"/>
          <w:vertAlign w:val="superscript"/>
          <w:lang w:val="en"/>
        </w:rPr>
        <w:t> </w:t>
      </w:r>
      <w:hyperlink r:id="rId4085" w:history="1">
        <w:r w:rsidR="00FF2ED8" w:rsidRPr="00FF2ED8">
          <w:rPr>
            <w:rStyle w:val="Hyperlink"/>
            <w:rFonts w:ascii="Arial" w:hAnsi="Arial" w:cs="Arial"/>
            <w:b/>
            <w:sz w:val="28"/>
            <w:szCs w:val="28"/>
            <w:vertAlign w:val="superscript"/>
            <w:lang w:val="en"/>
          </w:rPr>
          <w:t>G1519</w:t>
        </w:r>
      </w:hyperlink>
      <w:r w:rsidR="00FF2ED8" w:rsidRPr="00FF2ED8">
        <w:rPr>
          <w:rFonts w:ascii="Arial" w:hAnsi="Arial" w:cs="Arial"/>
          <w:b/>
          <w:sz w:val="28"/>
          <w:szCs w:val="28"/>
          <w:lang w:val="en"/>
        </w:rPr>
        <w:t xml:space="preserve"> fear;</w:t>
      </w:r>
      <w:r w:rsidR="00FF2ED8" w:rsidRPr="00FF2ED8">
        <w:rPr>
          <w:rFonts w:ascii="Arial" w:hAnsi="Arial" w:cs="Arial"/>
          <w:b/>
          <w:sz w:val="28"/>
          <w:szCs w:val="28"/>
          <w:vertAlign w:val="superscript"/>
          <w:lang w:val="en"/>
        </w:rPr>
        <w:t> </w:t>
      </w:r>
      <w:hyperlink r:id="rId4086" w:history="1">
        <w:r w:rsidR="00FF2ED8" w:rsidRPr="00FF2ED8">
          <w:rPr>
            <w:rStyle w:val="Hyperlink"/>
            <w:rFonts w:ascii="Arial" w:hAnsi="Arial" w:cs="Arial"/>
            <w:b/>
            <w:sz w:val="28"/>
            <w:szCs w:val="28"/>
            <w:vertAlign w:val="superscript"/>
            <w:lang w:val="en"/>
          </w:rPr>
          <w:t>G5401</w:t>
        </w:r>
      </w:hyperlink>
      <w:r w:rsidR="00FF2ED8" w:rsidRPr="00FF2ED8">
        <w:rPr>
          <w:rFonts w:ascii="Arial" w:hAnsi="Arial" w:cs="Arial"/>
          <w:b/>
          <w:sz w:val="28"/>
          <w:szCs w:val="28"/>
          <w:lang w:val="en"/>
        </w:rPr>
        <w:t xml:space="preserve"> but</w:t>
      </w:r>
      <w:r w:rsidR="00FF2ED8" w:rsidRPr="00FF2ED8">
        <w:rPr>
          <w:rFonts w:ascii="Arial" w:hAnsi="Arial" w:cs="Arial"/>
          <w:b/>
          <w:sz w:val="28"/>
          <w:szCs w:val="28"/>
          <w:vertAlign w:val="superscript"/>
          <w:lang w:val="en"/>
        </w:rPr>
        <w:t> </w:t>
      </w:r>
      <w:hyperlink r:id="rId4087" w:history="1">
        <w:r w:rsidR="00FF2ED8" w:rsidRPr="00FF2ED8">
          <w:rPr>
            <w:rStyle w:val="Hyperlink"/>
            <w:rFonts w:ascii="Arial" w:hAnsi="Arial" w:cs="Arial"/>
            <w:b/>
            <w:sz w:val="28"/>
            <w:szCs w:val="28"/>
            <w:vertAlign w:val="superscript"/>
            <w:lang w:val="en"/>
          </w:rPr>
          <w:t>G235</w:t>
        </w:r>
      </w:hyperlink>
      <w:r w:rsidR="00FF2ED8" w:rsidRPr="00FF2ED8">
        <w:rPr>
          <w:rFonts w:ascii="Arial" w:hAnsi="Arial" w:cs="Arial"/>
          <w:b/>
          <w:sz w:val="28"/>
          <w:szCs w:val="28"/>
          <w:lang w:val="en"/>
        </w:rPr>
        <w:t xml:space="preserve"> ye have received</w:t>
      </w:r>
      <w:r w:rsidR="00FF2ED8" w:rsidRPr="00FF2ED8">
        <w:rPr>
          <w:rFonts w:ascii="Arial" w:hAnsi="Arial" w:cs="Arial"/>
          <w:b/>
          <w:sz w:val="28"/>
          <w:szCs w:val="28"/>
          <w:vertAlign w:val="superscript"/>
          <w:lang w:val="en"/>
        </w:rPr>
        <w:t> </w:t>
      </w:r>
      <w:hyperlink r:id="rId4088" w:history="1">
        <w:r w:rsidR="00FF2ED8" w:rsidRPr="00FF2ED8">
          <w:rPr>
            <w:rStyle w:val="Hyperlink"/>
            <w:rFonts w:ascii="Arial" w:hAnsi="Arial" w:cs="Arial"/>
            <w:b/>
            <w:sz w:val="28"/>
            <w:szCs w:val="28"/>
            <w:vertAlign w:val="superscript"/>
            <w:lang w:val="en"/>
          </w:rPr>
          <w:t>G2983</w:t>
        </w:r>
      </w:hyperlink>
      <w:r w:rsidR="00FF2ED8" w:rsidRPr="00FF2ED8">
        <w:rPr>
          <w:rFonts w:ascii="Arial" w:hAnsi="Arial" w:cs="Arial"/>
          <w:b/>
          <w:sz w:val="28"/>
          <w:szCs w:val="28"/>
          <w:lang w:val="en"/>
        </w:rPr>
        <w:t xml:space="preserve"> the Spirit</w:t>
      </w:r>
      <w:r w:rsidR="00FF2ED8" w:rsidRPr="00FF2ED8">
        <w:rPr>
          <w:rFonts w:ascii="Arial" w:hAnsi="Arial" w:cs="Arial"/>
          <w:b/>
          <w:sz w:val="28"/>
          <w:szCs w:val="28"/>
          <w:vertAlign w:val="superscript"/>
          <w:lang w:val="en"/>
        </w:rPr>
        <w:t> </w:t>
      </w:r>
      <w:hyperlink r:id="rId4089" w:history="1">
        <w:r w:rsidR="00FF2ED8" w:rsidRPr="00FF2ED8">
          <w:rPr>
            <w:rStyle w:val="Hyperlink"/>
            <w:rFonts w:ascii="Arial" w:hAnsi="Arial" w:cs="Arial"/>
            <w:b/>
            <w:sz w:val="28"/>
            <w:szCs w:val="28"/>
            <w:vertAlign w:val="superscript"/>
            <w:lang w:val="en"/>
          </w:rPr>
          <w:t>G4151</w:t>
        </w:r>
      </w:hyperlink>
      <w:r w:rsidR="00FF2ED8" w:rsidRPr="00FF2ED8">
        <w:rPr>
          <w:rFonts w:ascii="Arial" w:hAnsi="Arial" w:cs="Arial"/>
          <w:b/>
          <w:sz w:val="28"/>
          <w:szCs w:val="28"/>
          <w:lang w:val="en"/>
        </w:rPr>
        <w:t xml:space="preserve"> of adoption,</w:t>
      </w:r>
      <w:r w:rsidR="00FF2ED8" w:rsidRPr="00FF2ED8">
        <w:rPr>
          <w:rFonts w:ascii="Arial" w:hAnsi="Arial" w:cs="Arial"/>
          <w:b/>
          <w:sz w:val="28"/>
          <w:szCs w:val="28"/>
          <w:vertAlign w:val="superscript"/>
          <w:lang w:val="en"/>
        </w:rPr>
        <w:t> </w:t>
      </w:r>
      <w:hyperlink r:id="rId4090" w:history="1">
        <w:r w:rsidR="00FF2ED8" w:rsidRPr="00FF2ED8">
          <w:rPr>
            <w:rStyle w:val="Hyperlink"/>
            <w:rFonts w:ascii="Arial" w:hAnsi="Arial" w:cs="Arial"/>
            <w:b/>
            <w:sz w:val="28"/>
            <w:szCs w:val="28"/>
            <w:vertAlign w:val="superscript"/>
            <w:lang w:val="en"/>
          </w:rPr>
          <w:t>G5206</w:t>
        </w:r>
      </w:hyperlink>
      <w:r w:rsidR="00FF2ED8" w:rsidRPr="00FF2ED8">
        <w:rPr>
          <w:rFonts w:ascii="Arial" w:hAnsi="Arial" w:cs="Arial"/>
          <w:b/>
          <w:sz w:val="28"/>
          <w:szCs w:val="28"/>
          <w:lang w:val="en"/>
        </w:rPr>
        <w:t xml:space="preserve"> whereby</w:t>
      </w:r>
      <w:r w:rsidR="00FF2ED8" w:rsidRPr="00FF2ED8">
        <w:rPr>
          <w:rFonts w:ascii="Arial" w:hAnsi="Arial" w:cs="Arial"/>
          <w:b/>
          <w:sz w:val="28"/>
          <w:szCs w:val="28"/>
          <w:vertAlign w:val="superscript"/>
          <w:lang w:val="en"/>
        </w:rPr>
        <w:t> </w:t>
      </w:r>
      <w:hyperlink r:id="rId4091"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vertAlign w:val="superscript"/>
          <w:lang w:val="en"/>
        </w:rPr>
        <w:t> </w:t>
      </w:r>
      <w:hyperlink r:id="rId4092" w:history="1">
        <w:r w:rsidR="00FF2ED8" w:rsidRPr="00FF2ED8">
          <w:rPr>
            <w:rStyle w:val="Hyperlink"/>
            <w:rFonts w:ascii="Arial" w:hAnsi="Arial" w:cs="Arial"/>
            <w:b/>
            <w:sz w:val="28"/>
            <w:szCs w:val="28"/>
            <w:vertAlign w:val="superscript"/>
            <w:lang w:val="en"/>
          </w:rPr>
          <w:t>G3739</w:t>
        </w:r>
      </w:hyperlink>
      <w:r w:rsidR="00FF2ED8" w:rsidRPr="00FF2ED8">
        <w:rPr>
          <w:rFonts w:ascii="Arial" w:hAnsi="Arial" w:cs="Arial"/>
          <w:b/>
          <w:sz w:val="28"/>
          <w:szCs w:val="28"/>
          <w:lang w:val="en"/>
        </w:rPr>
        <w:t xml:space="preserve"> we cry,</w:t>
      </w:r>
      <w:r w:rsidR="00FF2ED8" w:rsidRPr="00FF2ED8">
        <w:rPr>
          <w:rFonts w:ascii="Arial" w:hAnsi="Arial" w:cs="Arial"/>
          <w:b/>
          <w:sz w:val="28"/>
          <w:szCs w:val="28"/>
          <w:vertAlign w:val="superscript"/>
          <w:lang w:val="en"/>
        </w:rPr>
        <w:t> </w:t>
      </w:r>
      <w:hyperlink r:id="rId4093" w:history="1">
        <w:r w:rsidR="00FF2ED8" w:rsidRPr="00FF2ED8">
          <w:rPr>
            <w:rStyle w:val="Hyperlink"/>
            <w:rFonts w:ascii="Arial" w:hAnsi="Arial" w:cs="Arial"/>
            <w:b/>
            <w:sz w:val="28"/>
            <w:szCs w:val="28"/>
            <w:vertAlign w:val="superscript"/>
            <w:lang w:val="en"/>
          </w:rPr>
          <w:t>G2896</w:t>
        </w:r>
      </w:hyperlink>
      <w:r w:rsidR="00FF2ED8" w:rsidRPr="00FF2ED8">
        <w:rPr>
          <w:rFonts w:ascii="Arial" w:hAnsi="Arial" w:cs="Arial"/>
          <w:b/>
          <w:sz w:val="28"/>
          <w:szCs w:val="28"/>
          <w:lang w:val="en"/>
        </w:rPr>
        <w:t xml:space="preserve"> Abba,</w:t>
      </w:r>
      <w:r w:rsidR="00FF2ED8" w:rsidRPr="00FF2ED8">
        <w:rPr>
          <w:rFonts w:ascii="Arial" w:hAnsi="Arial" w:cs="Arial"/>
          <w:b/>
          <w:sz w:val="28"/>
          <w:szCs w:val="28"/>
          <w:vertAlign w:val="superscript"/>
          <w:lang w:val="en"/>
        </w:rPr>
        <w:t> </w:t>
      </w:r>
      <w:hyperlink r:id="rId4094" w:history="1">
        <w:r w:rsidR="00FF2ED8" w:rsidRPr="00FF2ED8">
          <w:rPr>
            <w:rStyle w:val="Hyperlink"/>
            <w:rFonts w:ascii="Arial" w:hAnsi="Arial" w:cs="Arial"/>
            <w:b/>
            <w:sz w:val="28"/>
            <w:szCs w:val="28"/>
            <w:vertAlign w:val="superscript"/>
            <w:lang w:val="en"/>
          </w:rPr>
          <w:t>G5</w:t>
        </w:r>
      </w:hyperlink>
      <w:r w:rsidR="00FF2ED8" w:rsidRPr="00FF2ED8">
        <w:rPr>
          <w:rFonts w:ascii="Arial" w:hAnsi="Arial" w:cs="Arial"/>
          <w:b/>
          <w:sz w:val="28"/>
          <w:szCs w:val="28"/>
          <w:lang w:val="en"/>
        </w:rPr>
        <w:t xml:space="preserve"> Father.</w:t>
      </w:r>
      <w:r w:rsidR="00FF2ED8" w:rsidRPr="00FF2ED8">
        <w:rPr>
          <w:rFonts w:ascii="Arial" w:hAnsi="Arial" w:cs="Arial"/>
          <w:b/>
          <w:sz w:val="28"/>
          <w:szCs w:val="28"/>
          <w:vertAlign w:val="superscript"/>
          <w:lang w:val="en"/>
        </w:rPr>
        <w:t> </w:t>
      </w:r>
      <w:hyperlink r:id="rId4095" w:history="1">
        <w:r w:rsidR="00FF2ED8" w:rsidRPr="00FF2ED8">
          <w:rPr>
            <w:rStyle w:val="Hyperlink"/>
            <w:rFonts w:ascii="Arial" w:hAnsi="Arial" w:cs="Arial"/>
            <w:b/>
            <w:sz w:val="28"/>
            <w:szCs w:val="28"/>
            <w:vertAlign w:val="superscript"/>
            <w:lang w:val="en"/>
          </w:rPr>
          <w:t>G3962</w:t>
        </w:r>
      </w:hyperlink>
    </w:p>
    <w:p w14:paraId="37A5628F" w14:textId="77777777" w:rsidR="00AF483D" w:rsidRPr="00B17E24" w:rsidRDefault="00AF483D" w:rsidP="00B17E24">
      <w:pPr>
        <w:rPr>
          <w:rFonts w:ascii="Arial" w:hAnsi="Arial" w:cs="Arial"/>
          <w:b/>
          <w:sz w:val="28"/>
          <w:szCs w:val="28"/>
        </w:rPr>
      </w:pPr>
    </w:p>
    <w:p w14:paraId="76BBFE80" w14:textId="0E290171" w:rsidR="00AF483D" w:rsidRDefault="00B17E24" w:rsidP="00B17E24">
      <w:pPr>
        <w:rPr>
          <w:rFonts w:ascii="Arial" w:hAnsi="Arial" w:cs="Arial"/>
          <w:b/>
          <w:sz w:val="28"/>
          <w:szCs w:val="28"/>
        </w:rPr>
      </w:pPr>
      <w:r>
        <w:rPr>
          <w:rFonts w:ascii="Arial" w:hAnsi="Arial" w:cs="Arial"/>
          <w:b/>
          <w:sz w:val="28"/>
          <w:szCs w:val="28"/>
        </w:rPr>
        <w:t>2 Tim 1</w:t>
      </w:r>
      <w:r w:rsidRPr="00B17E24">
        <w:rPr>
          <w:rFonts w:ascii="Arial" w:hAnsi="Arial" w:cs="Arial"/>
          <w:b/>
          <w:sz w:val="28"/>
          <w:szCs w:val="28"/>
        </w:rPr>
        <w:t>:</w:t>
      </w:r>
      <w:r>
        <w:rPr>
          <w:rFonts w:ascii="Arial" w:hAnsi="Arial" w:cs="Arial"/>
          <w:b/>
          <w:sz w:val="28"/>
          <w:szCs w:val="28"/>
        </w:rPr>
        <w:t>7</w:t>
      </w:r>
      <w:r w:rsidRPr="00B17E24">
        <w:rPr>
          <w:rFonts w:ascii="Arial" w:hAnsi="Arial" w:cs="Arial"/>
          <w:b/>
          <w:sz w:val="28"/>
          <w:szCs w:val="28"/>
        </w:rPr>
        <w:t xml:space="preserve"> (KJV) </w:t>
      </w:r>
      <w:r w:rsidR="00AF483D">
        <w:rPr>
          <w:rFonts w:ascii="Arial" w:hAnsi="Arial" w:cs="Arial"/>
          <w:b/>
          <w:sz w:val="28"/>
          <w:szCs w:val="28"/>
        </w:rPr>
        <w:t xml:space="preserve">7 </w:t>
      </w:r>
      <w:r w:rsidR="00F730F7" w:rsidRPr="00F730F7">
        <w:rPr>
          <w:rFonts w:ascii="Arial" w:hAnsi="Arial" w:cs="Arial"/>
          <w:b/>
          <w:sz w:val="28"/>
          <w:szCs w:val="28"/>
          <w:lang w:val="en"/>
        </w:rPr>
        <w:t>For</w:t>
      </w:r>
      <w:r w:rsidR="00F730F7" w:rsidRPr="00F730F7">
        <w:rPr>
          <w:rFonts w:ascii="Arial" w:hAnsi="Arial" w:cs="Arial"/>
          <w:b/>
          <w:sz w:val="28"/>
          <w:szCs w:val="28"/>
          <w:vertAlign w:val="superscript"/>
          <w:lang w:val="en"/>
        </w:rPr>
        <w:t> </w:t>
      </w:r>
      <w:hyperlink r:id="rId4096" w:history="1">
        <w:r w:rsidR="00F730F7" w:rsidRPr="00F730F7">
          <w:rPr>
            <w:rStyle w:val="Hyperlink"/>
            <w:rFonts w:ascii="Arial" w:hAnsi="Arial" w:cs="Arial"/>
            <w:b/>
            <w:sz w:val="28"/>
            <w:szCs w:val="28"/>
            <w:vertAlign w:val="superscript"/>
            <w:lang w:val="en"/>
          </w:rPr>
          <w:t>G1063</w:t>
        </w:r>
      </w:hyperlink>
      <w:r w:rsidR="00F730F7" w:rsidRPr="00F730F7">
        <w:rPr>
          <w:rFonts w:ascii="Arial" w:hAnsi="Arial" w:cs="Arial"/>
          <w:b/>
          <w:sz w:val="28"/>
          <w:szCs w:val="28"/>
          <w:lang w:val="en"/>
        </w:rPr>
        <w:t xml:space="preserve"> God</w:t>
      </w:r>
      <w:r w:rsidR="00F730F7" w:rsidRPr="00F730F7">
        <w:rPr>
          <w:rFonts w:ascii="Arial" w:hAnsi="Arial" w:cs="Arial"/>
          <w:b/>
          <w:sz w:val="28"/>
          <w:szCs w:val="28"/>
          <w:vertAlign w:val="superscript"/>
          <w:lang w:val="en"/>
        </w:rPr>
        <w:t> </w:t>
      </w:r>
      <w:hyperlink r:id="rId4097" w:history="1">
        <w:r w:rsidR="00F730F7" w:rsidRPr="00F730F7">
          <w:rPr>
            <w:rStyle w:val="Hyperlink"/>
            <w:rFonts w:ascii="Arial" w:hAnsi="Arial" w:cs="Arial"/>
            <w:b/>
            <w:sz w:val="28"/>
            <w:szCs w:val="28"/>
            <w:vertAlign w:val="superscript"/>
            <w:lang w:val="en"/>
          </w:rPr>
          <w:t>G2316</w:t>
        </w:r>
      </w:hyperlink>
      <w:r w:rsidR="00F730F7" w:rsidRPr="00F730F7">
        <w:rPr>
          <w:rFonts w:ascii="Arial" w:hAnsi="Arial" w:cs="Arial"/>
          <w:b/>
          <w:sz w:val="28"/>
          <w:szCs w:val="28"/>
          <w:lang w:val="en"/>
        </w:rPr>
        <w:t xml:space="preserve"> hath</w:t>
      </w:r>
      <w:r w:rsidR="00F730F7" w:rsidRPr="00F730F7">
        <w:rPr>
          <w:rFonts w:ascii="Arial" w:hAnsi="Arial" w:cs="Arial"/>
          <w:b/>
          <w:sz w:val="28"/>
          <w:szCs w:val="28"/>
          <w:vertAlign w:val="superscript"/>
          <w:lang w:val="en"/>
        </w:rPr>
        <w:t> </w:t>
      </w:r>
      <w:hyperlink r:id="rId4098" w:history="1">
        <w:r w:rsidR="00F730F7" w:rsidRPr="00F730F7">
          <w:rPr>
            <w:rStyle w:val="Hyperlink"/>
            <w:rFonts w:ascii="Arial" w:hAnsi="Arial" w:cs="Arial"/>
            <w:b/>
            <w:sz w:val="28"/>
            <w:szCs w:val="28"/>
            <w:vertAlign w:val="superscript"/>
            <w:lang w:val="en"/>
          </w:rPr>
          <w:t>G1325</w:t>
        </w:r>
      </w:hyperlink>
      <w:r w:rsidR="00F730F7" w:rsidRPr="00F730F7">
        <w:rPr>
          <w:rFonts w:ascii="Arial" w:hAnsi="Arial" w:cs="Arial"/>
          <w:b/>
          <w:sz w:val="28"/>
          <w:szCs w:val="28"/>
          <w:lang w:val="en"/>
        </w:rPr>
        <w:t xml:space="preserve"> not</w:t>
      </w:r>
      <w:r w:rsidR="00F730F7" w:rsidRPr="00F730F7">
        <w:rPr>
          <w:rFonts w:ascii="Arial" w:hAnsi="Arial" w:cs="Arial"/>
          <w:b/>
          <w:sz w:val="28"/>
          <w:szCs w:val="28"/>
          <w:vertAlign w:val="superscript"/>
          <w:lang w:val="en"/>
        </w:rPr>
        <w:t> </w:t>
      </w:r>
      <w:hyperlink r:id="rId4099" w:history="1">
        <w:r w:rsidR="00F730F7" w:rsidRPr="00F730F7">
          <w:rPr>
            <w:rStyle w:val="Hyperlink"/>
            <w:rFonts w:ascii="Arial" w:hAnsi="Arial" w:cs="Arial"/>
            <w:b/>
            <w:sz w:val="28"/>
            <w:szCs w:val="28"/>
            <w:vertAlign w:val="superscript"/>
            <w:lang w:val="en"/>
          </w:rPr>
          <w:t>G3756</w:t>
        </w:r>
      </w:hyperlink>
      <w:r w:rsidR="00F730F7" w:rsidRPr="00F730F7">
        <w:rPr>
          <w:rFonts w:ascii="Arial" w:hAnsi="Arial" w:cs="Arial"/>
          <w:b/>
          <w:sz w:val="28"/>
          <w:szCs w:val="28"/>
          <w:lang w:val="en"/>
        </w:rPr>
        <w:t xml:space="preserve"> given</w:t>
      </w:r>
      <w:r w:rsidR="00F730F7" w:rsidRPr="00F730F7">
        <w:rPr>
          <w:rFonts w:ascii="Arial" w:hAnsi="Arial" w:cs="Arial"/>
          <w:b/>
          <w:sz w:val="28"/>
          <w:szCs w:val="28"/>
          <w:vertAlign w:val="superscript"/>
          <w:lang w:val="en"/>
        </w:rPr>
        <w:t> </w:t>
      </w:r>
      <w:hyperlink r:id="rId4100" w:history="1">
        <w:r w:rsidR="00F730F7" w:rsidRPr="00F730F7">
          <w:rPr>
            <w:rStyle w:val="Hyperlink"/>
            <w:rFonts w:ascii="Arial" w:hAnsi="Arial" w:cs="Arial"/>
            <w:b/>
            <w:sz w:val="28"/>
            <w:szCs w:val="28"/>
            <w:vertAlign w:val="superscript"/>
            <w:lang w:val="en"/>
          </w:rPr>
          <w:t>G1325</w:t>
        </w:r>
      </w:hyperlink>
      <w:r w:rsidR="00F730F7" w:rsidRPr="00F730F7">
        <w:rPr>
          <w:rFonts w:ascii="Arial" w:hAnsi="Arial" w:cs="Arial"/>
          <w:b/>
          <w:sz w:val="28"/>
          <w:szCs w:val="28"/>
          <w:lang w:val="en"/>
        </w:rPr>
        <w:t xml:space="preserve"> us</w:t>
      </w:r>
      <w:r w:rsidR="00F730F7" w:rsidRPr="00F730F7">
        <w:rPr>
          <w:rFonts w:ascii="Arial" w:hAnsi="Arial" w:cs="Arial"/>
          <w:b/>
          <w:sz w:val="28"/>
          <w:szCs w:val="28"/>
          <w:vertAlign w:val="superscript"/>
          <w:lang w:val="en"/>
        </w:rPr>
        <w:t> </w:t>
      </w:r>
      <w:hyperlink r:id="rId4101" w:history="1">
        <w:r w:rsidR="00F730F7" w:rsidRPr="00F730F7">
          <w:rPr>
            <w:rStyle w:val="Hyperlink"/>
            <w:rFonts w:ascii="Arial" w:hAnsi="Arial" w:cs="Arial"/>
            <w:b/>
            <w:sz w:val="28"/>
            <w:szCs w:val="28"/>
            <w:vertAlign w:val="superscript"/>
            <w:lang w:val="en"/>
          </w:rPr>
          <w:t>G2254</w:t>
        </w:r>
      </w:hyperlink>
      <w:r w:rsidR="00F730F7" w:rsidRPr="00F730F7">
        <w:rPr>
          <w:rFonts w:ascii="Arial" w:hAnsi="Arial" w:cs="Arial"/>
          <w:b/>
          <w:sz w:val="28"/>
          <w:szCs w:val="28"/>
          <w:lang w:val="en"/>
        </w:rPr>
        <w:t xml:space="preserve"> the spirit</w:t>
      </w:r>
      <w:r w:rsidR="00F730F7" w:rsidRPr="00F730F7">
        <w:rPr>
          <w:rFonts w:ascii="Arial" w:hAnsi="Arial" w:cs="Arial"/>
          <w:b/>
          <w:sz w:val="28"/>
          <w:szCs w:val="28"/>
          <w:vertAlign w:val="superscript"/>
          <w:lang w:val="en"/>
        </w:rPr>
        <w:t> </w:t>
      </w:r>
      <w:hyperlink r:id="rId4102" w:history="1">
        <w:r w:rsidR="00F730F7" w:rsidRPr="00F730F7">
          <w:rPr>
            <w:rStyle w:val="Hyperlink"/>
            <w:rFonts w:ascii="Arial" w:hAnsi="Arial" w:cs="Arial"/>
            <w:b/>
            <w:sz w:val="28"/>
            <w:szCs w:val="28"/>
            <w:vertAlign w:val="superscript"/>
            <w:lang w:val="en"/>
          </w:rPr>
          <w:t>G4151</w:t>
        </w:r>
      </w:hyperlink>
      <w:r w:rsidR="00F730F7" w:rsidRPr="00F730F7">
        <w:rPr>
          <w:rFonts w:ascii="Arial" w:hAnsi="Arial" w:cs="Arial"/>
          <w:b/>
          <w:sz w:val="28"/>
          <w:szCs w:val="28"/>
          <w:lang w:val="en"/>
        </w:rPr>
        <w:t xml:space="preserve"> of fear;</w:t>
      </w:r>
      <w:r w:rsidR="00F730F7" w:rsidRPr="00F730F7">
        <w:rPr>
          <w:rFonts w:ascii="Arial" w:hAnsi="Arial" w:cs="Arial"/>
          <w:b/>
          <w:sz w:val="28"/>
          <w:szCs w:val="28"/>
          <w:vertAlign w:val="superscript"/>
          <w:lang w:val="en"/>
        </w:rPr>
        <w:t> </w:t>
      </w:r>
      <w:hyperlink r:id="rId4103" w:history="1">
        <w:r w:rsidR="00F730F7" w:rsidRPr="00F730F7">
          <w:rPr>
            <w:rStyle w:val="Hyperlink"/>
            <w:rFonts w:ascii="Arial" w:hAnsi="Arial" w:cs="Arial"/>
            <w:b/>
            <w:sz w:val="28"/>
            <w:szCs w:val="28"/>
            <w:vertAlign w:val="superscript"/>
            <w:lang w:val="en"/>
          </w:rPr>
          <w:t>G1167</w:t>
        </w:r>
      </w:hyperlink>
      <w:r w:rsidR="00F730F7" w:rsidRPr="00F730F7">
        <w:rPr>
          <w:rFonts w:ascii="Arial" w:hAnsi="Arial" w:cs="Arial"/>
          <w:b/>
          <w:sz w:val="28"/>
          <w:szCs w:val="28"/>
          <w:lang w:val="en"/>
        </w:rPr>
        <w:t xml:space="preserve"> but</w:t>
      </w:r>
      <w:r w:rsidR="00F730F7" w:rsidRPr="00F730F7">
        <w:rPr>
          <w:rFonts w:ascii="Arial" w:hAnsi="Arial" w:cs="Arial"/>
          <w:b/>
          <w:sz w:val="28"/>
          <w:szCs w:val="28"/>
          <w:vertAlign w:val="superscript"/>
          <w:lang w:val="en"/>
        </w:rPr>
        <w:t> </w:t>
      </w:r>
      <w:hyperlink r:id="rId4104" w:history="1">
        <w:r w:rsidR="00F730F7" w:rsidRPr="00F730F7">
          <w:rPr>
            <w:rStyle w:val="Hyperlink"/>
            <w:rFonts w:ascii="Arial" w:hAnsi="Arial" w:cs="Arial"/>
            <w:b/>
            <w:sz w:val="28"/>
            <w:szCs w:val="28"/>
            <w:vertAlign w:val="superscript"/>
            <w:lang w:val="en"/>
          </w:rPr>
          <w:t>G235</w:t>
        </w:r>
      </w:hyperlink>
      <w:r w:rsidR="00F730F7" w:rsidRPr="00F730F7">
        <w:rPr>
          <w:rFonts w:ascii="Arial" w:hAnsi="Arial" w:cs="Arial"/>
          <w:b/>
          <w:sz w:val="28"/>
          <w:szCs w:val="28"/>
          <w:lang w:val="en"/>
        </w:rPr>
        <w:t xml:space="preserve"> of power,</w:t>
      </w:r>
      <w:r w:rsidR="00F730F7" w:rsidRPr="00F730F7">
        <w:rPr>
          <w:rFonts w:ascii="Arial" w:hAnsi="Arial" w:cs="Arial"/>
          <w:b/>
          <w:sz w:val="28"/>
          <w:szCs w:val="28"/>
          <w:vertAlign w:val="superscript"/>
          <w:lang w:val="en"/>
        </w:rPr>
        <w:t> </w:t>
      </w:r>
      <w:hyperlink r:id="rId4105" w:history="1">
        <w:r w:rsidR="00F730F7" w:rsidRPr="00F730F7">
          <w:rPr>
            <w:rStyle w:val="Hyperlink"/>
            <w:rFonts w:ascii="Arial" w:hAnsi="Arial" w:cs="Arial"/>
            <w:b/>
            <w:sz w:val="28"/>
            <w:szCs w:val="28"/>
            <w:vertAlign w:val="superscript"/>
            <w:lang w:val="en"/>
          </w:rPr>
          <w:t>G1411</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106"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of love,</w:t>
      </w:r>
      <w:r w:rsidR="00F730F7" w:rsidRPr="00F730F7">
        <w:rPr>
          <w:rFonts w:ascii="Arial" w:hAnsi="Arial" w:cs="Arial"/>
          <w:b/>
          <w:sz w:val="28"/>
          <w:szCs w:val="28"/>
          <w:vertAlign w:val="superscript"/>
          <w:lang w:val="en"/>
        </w:rPr>
        <w:t> </w:t>
      </w:r>
      <w:hyperlink r:id="rId4107" w:history="1">
        <w:r w:rsidR="00F730F7" w:rsidRPr="00F730F7">
          <w:rPr>
            <w:rStyle w:val="Hyperlink"/>
            <w:rFonts w:ascii="Arial" w:hAnsi="Arial" w:cs="Arial"/>
            <w:b/>
            <w:sz w:val="28"/>
            <w:szCs w:val="28"/>
            <w:vertAlign w:val="superscript"/>
            <w:lang w:val="en"/>
          </w:rPr>
          <w:t>G26</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108"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of a sound mind.</w:t>
      </w:r>
      <w:r w:rsidR="00F730F7" w:rsidRPr="00F730F7">
        <w:rPr>
          <w:rFonts w:ascii="Arial" w:hAnsi="Arial" w:cs="Arial"/>
          <w:b/>
          <w:sz w:val="28"/>
          <w:szCs w:val="28"/>
          <w:vertAlign w:val="superscript"/>
          <w:lang w:val="en"/>
        </w:rPr>
        <w:t> </w:t>
      </w:r>
      <w:hyperlink r:id="rId4109" w:history="1">
        <w:r w:rsidR="00F730F7" w:rsidRPr="00F730F7">
          <w:rPr>
            <w:rStyle w:val="Hyperlink"/>
            <w:rFonts w:ascii="Arial" w:hAnsi="Arial" w:cs="Arial"/>
            <w:b/>
            <w:sz w:val="28"/>
            <w:szCs w:val="28"/>
            <w:vertAlign w:val="superscript"/>
            <w:lang w:val="en"/>
          </w:rPr>
          <w:t>G4995</w:t>
        </w:r>
      </w:hyperlink>
    </w:p>
    <w:p w14:paraId="728874A4" w14:textId="77777777" w:rsidR="00AF483D" w:rsidRDefault="00AF483D" w:rsidP="00B17E24">
      <w:pPr>
        <w:rPr>
          <w:rFonts w:ascii="Arial" w:hAnsi="Arial" w:cs="Arial"/>
          <w:b/>
          <w:sz w:val="28"/>
          <w:szCs w:val="28"/>
        </w:rPr>
      </w:pPr>
    </w:p>
    <w:p w14:paraId="469DF4F0" w14:textId="6665B26E" w:rsidR="00B17E24" w:rsidRPr="00B17E24" w:rsidRDefault="00AF483D" w:rsidP="00B17E24">
      <w:pPr>
        <w:rPr>
          <w:rFonts w:ascii="Arial" w:hAnsi="Arial" w:cs="Arial"/>
          <w:b/>
          <w:sz w:val="28"/>
          <w:szCs w:val="28"/>
        </w:rPr>
      </w:pPr>
      <w:r>
        <w:rPr>
          <w:rFonts w:ascii="Arial" w:hAnsi="Arial" w:cs="Arial"/>
          <w:b/>
          <w:sz w:val="28"/>
          <w:szCs w:val="28"/>
        </w:rPr>
        <w:t xml:space="preserve">1 John 4:17-18 (KJV) 17 </w:t>
      </w:r>
      <w:r w:rsidR="00FF2ED8" w:rsidRPr="00FF2ED8">
        <w:rPr>
          <w:rFonts w:ascii="Arial" w:hAnsi="Arial" w:cs="Arial"/>
          <w:b/>
          <w:sz w:val="28"/>
          <w:szCs w:val="28"/>
          <w:lang w:val="en"/>
        </w:rPr>
        <w:t>Herein</w:t>
      </w:r>
      <w:r w:rsidR="00FF2ED8" w:rsidRPr="00FF2ED8">
        <w:rPr>
          <w:rFonts w:ascii="Arial" w:hAnsi="Arial" w:cs="Arial"/>
          <w:b/>
          <w:sz w:val="28"/>
          <w:szCs w:val="28"/>
          <w:vertAlign w:val="superscript"/>
          <w:lang w:val="en"/>
        </w:rPr>
        <w:t> </w:t>
      </w:r>
      <w:hyperlink r:id="rId4110"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vertAlign w:val="superscript"/>
          <w:lang w:val="en"/>
        </w:rPr>
        <w:t> </w:t>
      </w:r>
      <w:hyperlink r:id="rId4111" w:history="1">
        <w:r w:rsidR="00FF2ED8" w:rsidRPr="00FF2ED8">
          <w:rPr>
            <w:rStyle w:val="Hyperlink"/>
            <w:rFonts w:ascii="Arial" w:hAnsi="Arial" w:cs="Arial"/>
            <w:b/>
            <w:sz w:val="28"/>
            <w:szCs w:val="28"/>
            <w:vertAlign w:val="superscript"/>
            <w:lang w:val="en"/>
          </w:rPr>
          <w:t>G5129</w:t>
        </w:r>
      </w:hyperlink>
      <w:r w:rsidR="00FF2ED8" w:rsidRPr="00FF2ED8">
        <w:rPr>
          <w:rFonts w:ascii="Arial" w:hAnsi="Arial" w:cs="Arial"/>
          <w:b/>
          <w:sz w:val="28"/>
          <w:szCs w:val="28"/>
          <w:lang w:val="en"/>
        </w:rPr>
        <w:t xml:space="preserve"> is our</w:t>
      </w:r>
      <w:r w:rsidR="00FF2ED8" w:rsidRPr="00FF2ED8">
        <w:rPr>
          <w:rFonts w:ascii="Arial" w:hAnsi="Arial" w:cs="Arial"/>
          <w:b/>
          <w:sz w:val="28"/>
          <w:szCs w:val="28"/>
          <w:vertAlign w:val="superscript"/>
          <w:lang w:val="en"/>
        </w:rPr>
        <w:t> </w:t>
      </w:r>
      <w:hyperlink r:id="rId4112" w:history="1">
        <w:r w:rsidR="00FF2ED8" w:rsidRPr="00FF2ED8">
          <w:rPr>
            <w:rStyle w:val="Hyperlink"/>
            <w:rFonts w:ascii="Arial" w:hAnsi="Arial" w:cs="Arial"/>
            <w:b/>
            <w:sz w:val="28"/>
            <w:szCs w:val="28"/>
            <w:vertAlign w:val="superscript"/>
            <w:lang w:val="en"/>
          </w:rPr>
          <w:t>G3326</w:t>
        </w:r>
      </w:hyperlink>
      <w:r w:rsidR="00FF2ED8" w:rsidRPr="00FF2ED8">
        <w:rPr>
          <w:rFonts w:ascii="Arial" w:hAnsi="Arial" w:cs="Arial"/>
          <w:b/>
          <w:sz w:val="28"/>
          <w:szCs w:val="28"/>
          <w:vertAlign w:val="superscript"/>
          <w:lang w:val="en"/>
        </w:rPr>
        <w:t> </w:t>
      </w:r>
      <w:hyperlink r:id="rId4113" w:history="1">
        <w:r w:rsidR="00FF2ED8" w:rsidRPr="00FF2ED8">
          <w:rPr>
            <w:rStyle w:val="Hyperlink"/>
            <w:rFonts w:ascii="Arial" w:hAnsi="Arial" w:cs="Arial"/>
            <w:b/>
            <w:sz w:val="28"/>
            <w:szCs w:val="28"/>
            <w:vertAlign w:val="superscript"/>
            <w:lang w:val="en"/>
          </w:rPr>
          <w:t>G2257</w:t>
        </w:r>
      </w:hyperlink>
      <w:r w:rsidR="00FF2ED8" w:rsidRPr="00FF2ED8">
        <w:rPr>
          <w:rFonts w:ascii="Arial" w:hAnsi="Arial" w:cs="Arial"/>
          <w:b/>
          <w:sz w:val="28"/>
          <w:szCs w:val="28"/>
          <w:lang w:val="en"/>
        </w:rPr>
        <w:t xml:space="preserve"> love</w:t>
      </w:r>
      <w:r w:rsidR="00FF2ED8" w:rsidRPr="00FF2ED8">
        <w:rPr>
          <w:rFonts w:ascii="Arial" w:hAnsi="Arial" w:cs="Arial"/>
          <w:b/>
          <w:sz w:val="28"/>
          <w:szCs w:val="28"/>
          <w:vertAlign w:val="superscript"/>
          <w:lang w:val="en"/>
        </w:rPr>
        <w:t> </w:t>
      </w:r>
      <w:hyperlink r:id="rId4114" w:history="1">
        <w:r w:rsidR="00FF2ED8" w:rsidRPr="00FF2ED8">
          <w:rPr>
            <w:rStyle w:val="Hyperlink"/>
            <w:rFonts w:ascii="Arial" w:hAnsi="Arial" w:cs="Arial"/>
            <w:b/>
            <w:sz w:val="28"/>
            <w:szCs w:val="28"/>
            <w:vertAlign w:val="superscript"/>
            <w:lang w:val="en"/>
          </w:rPr>
          <w:t>G26</w:t>
        </w:r>
      </w:hyperlink>
      <w:r w:rsidR="00FF2ED8" w:rsidRPr="00FF2ED8">
        <w:rPr>
          <w:rFonts w:ascii="Arial" w:hAnsi="Arial" w:cs="Arial"/>
          <w:b/>
          <w:sz w:val="28"/>
          <w:szCs w:val="28"/>
          <w:lang w:val="en"/>
        </w:rPr>
        <w:t xml:space="preserve"> made perfect,</w:t>
      </w:r>
      <w:r w:rsidR="00FF2ED8" w:rsidRPr="00FF2ED8">
        <w:rPr>
          <w:rFonts w:ascii="Arial" w:hAnsi="Arial" w:cs="Arial"/>
          <w:b/>
          <w:sz w:val="28"/>
          <w:szCs w:val="28"/>
          <w:vertAlign w:val="superscript"/>
          <w:lang w:val="en"/>
        </w:rPr>
        <w:t> </w:t>
      </w:r>
      <w:hyperlink r:id="rId4115" w:history="1">
        <w:r w:rsidR="00FF2ED8" w:rsidRPr="00FF2ED8">
          <w:rPr>
            <w:rStyle w:val="Hyperlink"/>
            <w:rFonts w:ascii="Arial" w:hAnsi="Arial" w:cs="Arial"/>
            <w:b/>
            <w:sz w:val="28"/>
            <w:szCs w:val="28"/>
            <w:vertAlign w:val="superscript"/>
            <w:lang w:val="en"/>
          </w:rPr>
          <w:t>G5048</w:t>
        </w:r>
      </w:hyperlink>
      <w:r w:rsidR="00FF2ED8" w:rsidRPr="00FF2ED8">
        <w:rPr>
          <w:rFonts w:ascii="Arial" w:hAnsi="Arial" w:cs="Arial"/>
          <w:b/>
          <w:sz w:val="28"/>
          <w:szCs w:val="28"/>
          <w:lang w:val="en"/>
        </w:rPr>
        <w:t xml:space="preserve"> that</w:t>
      </w:r>
      <w:r w:rsidR="00FF2ED8" w:rsidRPr="00FF2ED8">
        <w:rPr>
          <w:rFonts w:ascii="Arial" w:hAnsi="Arial" w:cs="Arial"/>
          <w:b/>
          <w:sz w:val="28"/>
          <w:szCs w:val="28"/>
          <w:vertAlign w:val="superscript"/>
          <w:lang w:val="en"/>
        </w:rPr>
        <w:t> </w:t>
      </w:r>
      <w:hyperlink r:id="rId4116" w:history="1">
        <w:r w:rsidR="00FF2ED8" w:rsidRPr="00FF2ED8">
          <w:rPr>
            <w:rStyle w:val="Hyperlink"/>
            <w:rFonts w:ascii="Arial" w:hAnsi="Arial" w:cs="Arial"/>
            <w:b/>
            <w:sz w:val="28"/>
            <w:szCs w:val="28"/>
            <w:vertAlign w:val="superscript"/>
            <w:lang w:val="en"/>
          </w:rPr>
          <w:t>G2443</w:t>
        </w:r>
      </w:hyperlink>
      <w:r w:rsidR="00FF2ED8" w:rsidRPr="00FF2ED8">
        <w:rPr>
          <w:rFonts w:ascii="Arial" w:hAnsi="Arial" w:cs="Arial"/>
          <w:b/>
          <w:sz w:val="28"/>
          <w:szCs w:val="28"/>
          <w:lang w:val="en"/>
        </w:rPr>
        <w:t xml:space="preserve"> we may have</w:t>
      </w:r>
      <w:r w:rsidR="00FF2ED8" w:rsidRPr="00FF2ED8">
        <w:rPr>
          <w:rFonts w:ascii="Arial" w:hAnsi="Arial" w:cs="Arial"/>
          <w:b/>
          <w:sz w:val="28"/>
          <w:szCs w:val="28"/>
          <w:vertAlign w:val="superscript"/>
          <w:lang w:val="en"/>
        </w:rPr>
        <w:t> </w:t>
      </w:r>
      <w:hyperlink r:id="rId4117" w:history="1">
        <w:r w:rsidR="00FF2ED8" w:rsidRPr="00FF2ED8">
          <w:rPr>
            <w:rStyle w:val="Hyperlink"/>
            <w:rFonts w:ascii="Arial" w:hAnsi="Arial" w:cs="Arial"/>
            <w:b/>
            <w:sz w:val="28"/>
            <w:szCs w:val="28"/>
            <w:vertAlign w:val="superscript"/>
            <w:lang w:val="en"/>
          </w:rPr>
          <w:t>G2192</w:t>
        </w:r>
      </w:hyperlink>
      <w:r w:rsidR="00FF2ED8" w:rsidRPr="00FF2ED8">
        <w:rPr>
          <w:rFonts w:ascii="Arial" w:hAnsi="Arial" w:cs="Arial"/>
          <w:b/>
          <w:sz w:val="28"/>
          <w:szCs w:val="28"/>
          <w:lang w:val="en"/>
        </w:rPr>
        <w:t xml:space="preserve"> boldness</w:t>
      </w:r>
      <w:r w:rsidR="00FF2ED8" w:rsidRPr="00FF2ED8">
        <w:rPr>
          <w:rFonts w:ascii="Arial" w:hAnsi="Arial" w:cs="Arial"/>
          <w:b/>
          <w:sz w:val="28"/>
          <w:szCs w:val="28"/>
          <w:vertAlign w:val="superscript"/>
          <w:lang w:val="en"/>
        </w:rPr>
        <w:t> </w:t>
      </w:r>
      <w:hyperlink r:id="rId4118" w:history="1">
        <w:r w:rsidR="00FF2ED8" w:rsidRPr="00FF2ED8">
          <w:rPr>
            <w:rStyle w:val="Hyperlink"/>
            <w:rFonts w:ascii="Arial" w:hAnsi="Arial" w:cs="Arial"/>
            <w:b/>
            <w:sz w:val="28"/>
            <w:szCs w:val="28"/>
            <w:vertAlign w:val="superscript"/>
            <w:lang w:val="en"/>
          </w:rPr>
          <w:t>G3954</w:t>
        </w:r>
      </w:hyperlink>
      <w:r w:rsidR="00FF2ED8" w:rsidRPr="00FF2ED8">
        <w:rPr>
          <w:rFonts w:ascii="Arial" w:hAnsi="Arial" w:cs="Arial"/>
          <w:b/>
          <w:sz w:val="28"/>
          <w:szCs w:val="28"/>
          <w:lang w:val="en"/>
        </w:rPr>
        <w:t xml:space="preserve"> in</w:t>
      </w:r>
      <w:r w:rsidR="00FF2ED8" w:rsidRPr="00FF2ED8">
        <w:rPr>
          <w:rFonts w:ascii="Arial" w:hAnsi="Arial" w:cs="Arial"/>
          <w:b/>
          <w:sz w:val="28"/>
          <w:szCs w:val="28"/>
          <w:vertAlign w:val="superscript"/>
          <w:lang w:val="en"/>
        </w:rPr>
        <w:t> </w:t>
      </w:r>
      <w:hyperlink r:id="rId4119"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lang w:val="en"/>
        </w:rPr>
        <w:t xml:space="preserve"> the day</w:t>
      </w:r>
      <w:r w:rsidR="00FF2ED8" w:rsidRPr="00FF2ED8">
        <w:rPr>
          <w:rFonts w:ascii="Arial" w:hAnsi="Arial" w:cs="Arial"/>
          <w:b/>
          <w:sz w:val="28"/>
          <w:szCs w:val="28"/>
          <w:vertAlign w:val="superscript"/>
          <w:lang w:val="en"/>
        </w:rPr>
        <w:t> </w:t>
      </w:r>
      <w:hyperlink r:id="rId4120" w:history="1">
        <w:r w:rsidR="00FF2ED8" w:rsidRPr="00FF2ED8">
          <w:rPr>
            <w:rStyle w:val="Hyperlink"/>
            <w:rFonts w:ascii="Arial" w:hAnsi="Arial" w:cs="Arial"/>
            <w:b/>
            <w:sz w:val="28"/>
            <w:szCs w:val="28"/>
            <w:vertAlign w:val="superscript"/>
            <w:lang w:val="en"/>
          </w:rPr>
          <w:t>G2250</w:t>
        </w:r>
      </w:hyperlink>
      <w:r w:rsidR="00FF2ED8" w:rsidRPr="00FF2ED8">
        <w:rPr>
          <w:rFonts w:ascii="Arial" w:hAnsi="Arial" w:cs="Arial"/>
          <w:b/>
          <w:sz w:val="28"/>
          <w:szCs w:val="28"/>
          <w:lang w:val="en"/>
        </w:rPr>
        <w:t xml:space="preserve"> of judgment:</w:t>
      </w:r>
      <w:r w:rsidR="00FF2ED8" w:rsidRPr="00FF2ED8">
        <w:rPr>
          <w:rFonts w:ascii="Arial" w:hAnsi="Arial" w:cs="Arial"/>
          <w:b/>
          <w:sz w:val="28"/>
          <w:szCs w:val="28"/>
          <w:vertAlign w:val="superscript"/>
          <w:lang w:val="en"/>
        </w:rPr>
        <w:t> </w:t>
      </w:r>
      <w:hyperlink r:id="rId4121" w:history="1">
        <w:r w:rsidR="00FF2ED8" w:rsidRPr="00FF2ED8">
          <w:rPr>
            <w:rStyle w:val="Hyperlink"/>
            <w:rFonts w:ascii="Arial" w:hAnsi="Arial" w:cs="Arial"/>
            <w:b/>
            <w:sz w:val="28"/>
            <w:szCs w:val="28"/>
            <w:vertAlign w:val="superscript"/>
            <w:lang w:val="en"/>
          </w:rPr>
          <w:t>G2920</w:t>
        </w:r>
      </w:hyperlink>
      <w:r w:rsidR="00FF2ED8" w:rsidRPr="00FF2ED8">
        <w:rPr>
          <w:rFonts w:ascii="Arial" w:hAnsi="Arial" w:cs="Arial"/>
          <w:b/>
          <w:sz w:val="28"/>
          <w:szCs w:val="28"/>
          <w:lang w:val="en"/>
        </w:rPr>
        <w:t xml:space="preserve"> because</w:t>
      </w:r>
      <w:r w:rsidR="00FF2ED8" w:rsidRPr="00FF2ED8">
        <w:rPr>
          <w:rFonts w:ascii="Arial" w:hAnsi="Arial" w:cs="Arial"/>
          <w:b/>
          <w:sz w:val="28"/>
          <w:szCs w:val="28"/>
          <w:vertAlign w:val="superscript"/>
          <w:lang w:val="en"/>
        </w:rPr>
        <w:t> </w:t>
      </w:r>
      <w:hyperlink r:id="rId4122" w:history="1">
        <w:r w:rsidR="00FF2ED8" w:rsidRPr="00FF2ED8">
          <w:rPr>
            <w:rStyle w:val="Hyperlink"/>
            <w:rFonts w:ascii="Arial" w:hAnsi="Arial" w:cs="Arial"/>
            <w:b/>
            <w:sz w:val="28"/>
            <w:szCs w:val="28"/>
            <w:vertAlign w:val="superscript"/>
            <w:lang w:val="en"/>
          </w:rPr>
          <w:t>G3754</w:t>
        </w:r>
      </w:hyperlink>
      <w:r w:rsidR="00FF2ED8" w:rsidRPr="00FF2ED8">
        <w:rPr>
          <w:rFonts w:ascii="Arial" w:hAnsi="Arial" w:cs="Arial"/>
          <w:b/>
          <w:sz w:val="28"/>
          <w:szCs w:val="28"/>
          <w:lang w:val="en"/>
        </w:rPr>
        <w:t xml:space="preserve"> as</w:t>
      </w:r>
      <w:r w:rsidR="00FF2ED8" w:rsidRPr="00FF2ED8">
        <w:rPr>
          <w:rFonts w:ascii="Arial" w:hAnsi="Arial" w:cs="Arial"/>
          <w:b/>
          <w:sz w:val="28"/>
          <w:szCs w:val="28"/>
          <w:vertAlign w:val="superscript"/>
          <w:lang w:val="en"/>
        </w:rPr>
        <w:t> </w:t>
      </w:r>
      <w:hyperlink r:id="rId4123" w:history="1">
        <w:r w:rsidR="00FF2ED8" w:rsidRPr="00FF2ED8">
          <w:rPr>
            <w:rStyle w:val="Hyperlink"/>
            <w:rFonts w:ascii="Arial" w:hAnsi="Arial" w:cs="Arial"/>
            <w:b/>
            <w:sz w:val="28"/>
            <w:szCs w:val="28"/>
            <w:vertAlign w:val="superscript"/>
            <w:lang w:val="en"/>
          </w:rPr>
          <w:t>G2531</w:t>
        </w:r>
      </w:hyperlink>
      <w:r w:rsidR="00FF2ED8" w:rsidRPr="00FF2ED8">
        <w:rPr>
          <w:rFonts w:ascii="Arial" w:hAnsi="Arial" w:cs="Arial"/>
          <w:b/>
          <w:sz w:val="28"/>
          <w:szCs w:val="28"/>
          <w:lang w:val="en"/>
        </w:rPr>
        <w:t xml:space="preserve"> he</w:t>
      </w:r>
      <w:r w:rsidR="00FF2ED8" w:rsidRPr="00FF2ED8">
        <w:rPr>
          <w:rFonts w:ascii="Arial" w:hAnsi="Arial" w:cs="Arial"/>
          <w:b/>
          <w:sz w:val="28"/>
          <w:szCs w:val="28"/>
          <w:vertAlign w:val="superscript"/>
          <w:lang w:val="en"/>
        </w:rPr>
        <w:t> </w:t>
      </w:r>
      <w:hyperlink r:id="rId4124" w:history="1">
        <w:r w:rsidR="00FF2ED8" w:rsidRPr="00FF2ED8">
          <w:rPr>
            <w:rStyle w:val="Hyperlink"/>
            <w:rFonts w:ascii="Arial" w:hAnsi="Arial" w:cs="Arial"/>
            <w:b/>
            <w:sz w:val="28"/>
            <w:szCs w:val="28"/>
            <w:vertAlign w:val="superscript"/>
            <w:lang w:val="en"/>
          </w:rPr>
          <w:t>G1565</w:t>
        </w:r>
      </w:hyperlink>
      <w:r w:rsidR="00FF2ED8" w:rsidRPr="00FF2ED8">
        <w:rPr>
          <w:rFonts w:ascii="Arial" w:hAnsi="Arial" w:cs="Arial"/>
          <w:b/>
          <w:sz w:val="28"/>
          <w:szCs w:val="28"/>
          <w:lang w:val="en"/>
        </w:rPr>
        <w:t xml:space="preserve"> is,</w:t>
      </w:r>
      <w:r w:rsidR="00FF2ED8" w:rsidRPr="00FF2ED8">
        <w:rPr>
          <w:rFonts w:ascii="Arial" w:hAnsi="Arial" w:cs="Arial"/>
          <w:b/>
          <w:sz w:val="28"/>
          <w:szCs w:val="28"/>
          <w:vertAlign w:val="superscript"/>
          <w:lang w:val="en"/>
        </w:rPr>
        <w:t> </w:t>
      </w:r>
      <w:hyperlink r:id="rId4125" w:history="1">
        <w:r w:rsidR="00FF2ED8" w:rsidRPr="00FF2ED8">
          <w:rPr>
            <w:rStyle w:val="Hyperlink"/>
            <w:rFonts w:ascii="Arial" w:hAnsi="Arial" w:cs="Arial"/>
            <w:b/>
            <w:sz w:val="28"/>
            <w:szCs w:val="28"/>
            <w:vertAlign w:val="superscript"/>
            <w:lang w:val="en"/>
          </w:rPr>
          <w:t>G2076</w:t>
        </w:r>
      </w:hyperlink>
      <w:r w:rsidR="00FF2ED8" w:rsidRPr="00FF2ED8">
        <w:rPr>
          <w:rFonts w:ascii="Arial" w:hAnsi="Arial" w:cs="Arial"/>
          <w:b/>
          <w:sz w:val="28"/>
          <w:szCs w:val="28"/>
          <w:lang w:val="en"/>
        </w:rPr>
        <w:t xml:space="preserve"> so</w:t>
      </w:r>
      <w:r w:rsidR="00FF2ED8" w:rsidRPr="00FF2ED8">
        <w:rPr>
          <w:rFonts w:ascii="Arial" w:hAnsi="Arial" w:cs="Arial"/>
          <w:b/>
          <w:sz w:val="28"/>
          <w:szCs w:val="28"/>
          <w:vertAlign w:val="superscript"/>
          <w:lang w:val="en"/>
        </w:rPr>
        <w:t> </w:t>
      </w:r>
      <w:hyperlink r:id="rId4126" w:history="1">
        <w:r w:rsidR="00FF2ED8" w:rsidRPr="00FF2ED8">
          <w:rPr>
            <w:rStyle w:val="Hyperlink"/>
            <w:rFonts w:ascii="Arial" w:hAnsi="Arial" w:cs="Arial"/>
            <w:b/>
            <w:sz w:val="28"/>
            <w:szCs w:val="28"/>
            <w:vertAlign w:val="superscript"/>
            <w:lang w:val="en"/>
          </w:rPr>
          <w:t>G2532</w:t>
        </w:r>
      </w:hyperlink>
      <w:r w:rsidR="00FF2ED8" w:rsidRPr="00FF2ED8">
        <w:rPr>
          <w:rFonts w:ascii="Arial" w:hAnsi="Arial" w:cs="Arial"/>
          <w:b/>
          <w:sz w:val="28"/>
          <w:szCs w:val="28"/>
          <w:lang w:val="en"/>
        </w:rPr>
        <w:t xml:space="preserve"> are</w:t>
      </w:r>
      <w:r w:rsidR="00FF2ED8" w:rsidRPr="00FF2ED8">
        <w:rPr>
          <w:rFonts w:ascii="Arial" w:hAnsi="Arial" w:cs="Arial"/>
          <w:b/>
          <w:sz w:val="28"/>
          <w:szCs w:val="28"/>
          <w:vertAlign w:val="superscript"/>
          <w:lang w:val="en"/>
        </w:rPr>
        <w:t> </w:t>
      </w:r>
      <w:hyperlink r:id="rId4127" w:history="1">
        <w:r w:rsidR="00FF2ED8" w:rsidRPr="00FF2ED8">
          <w:rPr>
            <w:rStyle w:val="Hyperlink"/>
            <w:rFonts w:ascii="Arial" w:hAnsi="Arial" w:cs="Arial"/>
            <w:b/>
            <w:sz w:val="28"/>
            <w:szCs w:val="28"/>
            <w:vertAlign w:val="superscript"/>
            <w:lang w:val="en"/>
          </w:rPr>
          <w:t>G2070</w:t>
        </w:r>
      </w:hyperlink>
      <w:r w:rsidR="00FF2ED8" w:rsidRPr="00FF2ED8">
        <w:rPr>
          <w:rFonts w:ascii="Arial" w:hAnsi="Arial" w:cs="Arial"/>
          <w:b/>
          <w:sz w:val="28"/>
          <w:szCs w:val="28"/>
          <w:lang w:val="en"/>
        </w:rPr>
        <w:t xml:space="preserve"> we</w:t>
      </w:r>
      <w:r w:rsidR="00FF2ED8" w:rsidRPr="00FF2ED8">
        <w:rPr>
          <w:rFonts w:ascii="Arial" w:hAnsi="Arial" w:cs="Arial"/>
          <w:b/>
          <w:sz w:val="28"/>
          <w:szCs w:val="28"/>
          <w:vertAlign w:val="superscript"/>
          <w:lang w:val="en"/>
        </w:rPr>
        <w:t> </w:t>
      </w:r>
      <w:hyperlink r:id="rId4128" w:history="1">
        <w:r w:rsidR="00FF2ED8" w:rsidRPr="00FF2ED8">
          <w:rPr>
            <w:rStyle w:val="Hyperlink"/>
            <w:rFonts w:ascii="Arial" w:hAnsi="Arial" w:cs="Arial"/>
            <w:b/>
            <w:sz w:val="28"/>
            <w:szCs w:val="28"/>
            <w:vertAlign w:val="superscript"/>
            <w:lang w:val="en"/>
          </w:rPr>
          <w:t>G2249</w:t>
        </w:r>
      </w:hyperlink>
      <w:r w:rsidR="00FF2ED8" w:rsidRPr="00FF2ED8">
        <w:rPr>
          <w:rFonts w:ascii="Arial" w:hAnsi="Arial" w:cs="Arial"/>
          <w:b/>
          <w:sz w:val="28"/>
          <w:szCs w:val="28"/>
          <w:lang w:val="en"/>
        </w:rPr>
        <w:t xml:space="preserve"> in</w:t>
      </w:r>
      <w:r w:rsidR="00FF2ED8" w:rsidRPr="00FF2ED8">
        <w:rPr>
          <w:rFonts w:ascii="Arial" w:hAnsi="Arial" w:cs="Arial"/>
          <w:b/>
          <w:sz w:val="28"/>
          <w:szCs w:val="28"/>
          <w:vertAlign w:val="superscript"/>
          <w:lang w:val="en"/>
        </w:rPr>
        <w:t> </w:t>
      </w:r>
      <w:hyperlink r:id="rId4129"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lang w:val="en"/>
        </w:rPr>
        <w:t xml:space="preserve"> this</w:t>
      </w:r>
      <w:r w:rsidR="00FF2ED8" w:rsidRPr="00FF2ED8">
        <w:rPr>
          <w:rFonts w:ascii="Arial" w:hAnsi="Arial" w:cs="Arial"/>
          <w:b/>
          <w:sz w:val="28"/>
          <w:szCs w:val="28"/>
          <w:vertAlign w:val="superscript"/>
          <w:lang w:val="en"/>
        </w:rPr>
        <w:t> </w:t>
      </w:r>
      <w:hyperlink r:id="rId4130" w:history="1">
        <w:r w:rsidR="00FF2ED8" w:rsidRPr="00FF2ED8">
          <w:rPr>
            <w:rStyle w:val="Hyperlink"/>
            <w:rFonts w:ascii="Arial" w:hAnsi="Arial" w:cs="Arial"/>
            <w:b/>
            <w:sz w:val="28"/>
            <w:szCs w:val="28"/>
            <w:vertAlign w:val="superscript"/>
            <w:lang w:val="en"/>
          </w:rPr>
          <w:t>G5129</w:t>
        </w:r>
      </w:hyperlink>
      <w:r w:rsidR="00FF2ED8" w:rsidRPr="00FF2ED8">
        <w:rPr>
          <w:rFonts w:ascii="Arial" w:hAnsi="Arial" w:cs="Arial"/>
          <w:b/>
          <w:sz w:val="28"/>
          <w:szCs w:val="28"/>
          <w:lang w:val="en"/>
        </w:rPr>
        <w:t xml:space="preserve"> world.</w:t>
      </w:r>
      <w:r w:rsidR="00FF2ED8" w:rsidRPr="00FF2ED8">
        <w:rPr>
          <w:rFonts w:ascii="Arial" w:hAnsi="Arial" w:cs="Arial"/>
          <w:b/>
          <w:sz w:val="28"/>
          <w:szCs w:val="28"/>
          <w:vertAlign w:val="superscript"/>
          <w:lang w:val="en"/>
        </w:rPr>
        <w:t> </w:t>
      </w:r>
      <w:hyperlink r:id="rId4131" w:history="1">
        <w:r w:rsidR="00FF2ED8" w:rsidRPr="00FF2ED8">
          <w:rPr>
            <w:rStyle w:val="Hyperlink"/>
            <w:rFonts w:ascii="Arial" w:hAnsi="Arial" w:cs="Arial"/>
            <w:b/>
            <w:sz w:val="28"/>
            <w:szCs w:val="28"/>
            <w:vertAlign w:val="superscript"/>
            <w:lang w:val="en"/>
          </w:rPr>
          <w:t>G2889</w:t>
        </w:r>
      </w:hyperlink>
      <w:r w:rsidR="00B17E24" w:rsidRPr="00B17E24">
        <w:rPr>
          <w:rFonts w:ascii="Arial" w:hAnsi="Arial" w:cs="Arial"/>
          <w:b/>
          <w:sz w:val="28"/>
          <w:szCs w:val="28"/>
        </w:rPr>
        <w:t xml:space="preserve"> </w:t>
      </w:r>
    </w:p>
    <w:p w14:paraId="2082C25A" w14:textId="0663EEAB" w:rsidR="00AF483D" w:rsidRPr="00B17E24" w:rsidRDefault="00AF483D" w:rsidP="00AF483D">
      <w:pPr>
        <w:rPr>
          <w:rFonts w:ascii="Arial" w:hAnsi="Arial" w:cs="Arial"/>
          <w:b/>
          <w:sz w:val="28"/>
          <w:szCs w:val="28"/>
        </w:rPr>
      </w:pPr>
      <w:r>
        <w:rPr>
          <w:rFonts w:ascii="Arial" w:hAnsi="Arial" w:cs="Arial"/>
          <w:b/>
          <w:sz w:val="28"/>
          <w:szCs w:val="28"/>
        </w:rPr>
        <w:t xml:space="preserve">1 John 4:18 (KJV) 18 </w:t>
      </w:r>
      <w:r w:rsidR="00FF2ED8" w:rsidRPr="00FF2ED8">
        <w:rPr>
          <w:rFonts w:ascii="Arial" w:hAnsi="Arial" w:cs="Arial"/>
          <w:b/>
          <w:sz w:val="28"/>
          <w:szCs w:val="28"/>
          <w:lang w:val="en"/>
        </w:rPr>
        <w:t>There is</w:t>
      </w:r>
      <w:r w:rsidR="00FF2ED8" w:rsidRPr="00FF2ED8">
        <w:rPr>
          <w:rFonts w:ascii="Arial" w:hAnsi="Arial" w:cs="Arial"/>
          <w:b/>
          <w:sz w:val="28"/>
          <w:szCs w:val="28"/>
          <w:vertAlign w:val="superscript"/>
          <w:lang w:val="en"/>
        </w:rPr>
        <w:t> </w:t>
      </w:r>
      <w:hyperlink r:id="rId4132" w:history="1">
        <w:r w:rsidR="00FF2ED8" w:rsidRPr="00FF2ED8">
          <w:rPr>
            <w:rStyle w:val="Hyperlink"/>
            <w:rFonts w:ascii="Arial" w:hAnsi="Arial" w:cs="Arial"/>
            <w:b/>
            <w:sz w:val="28"/>
            <w:szCs w:val="28"/>
            <w:vertAlign w:val="superscript"/>
            <w:lang w:val="en"/>
          </w:rPr>
          <w:t>G2076</w:t>
        </w:r>
      </w:hyperlink>
      <w:r w:rsidR="00FF2ED8" w:rsidRPr="00FF2ED8">
        <w:rPr>
          <w:rFonts w:ascii="Arial" w:hAnsi="Arial" w:cs="Arial"/>
          <w:b/>
          <w:sz w:val="28"/>
          <w:szCs w:val="28"/>
          <w:lang w:val="en"/>
        </w:rPr>
        <w:t xml:space="preserve"> no</w:t>
      </w:r>
      <w:r w:rsidR="00FF2ED8" w:rsidRPr="00FF2ED8">
        <w:rPr>
          <w:rFonts w:ascii="Arial" w:hAnsi="Arial" w:cs="Arial"/>
          <w:b/>
          <w:sz w:val="28"/>
          <w:szCs w:val="28"/>
          <w:vertAlign w:val="superscript"/>
          <w:lang w:val="en"/>
        </w:rPr>
        <w:t> </w:t>
      </w:r>
      <w:hyperlink r:id="rId4133" w:history="1">
        <w:r w:rsidR="00FF2ED8" w:rsidRPr="00FF2ED8">
          <w:rPr>
            <w:rStyle w:val="Hyperlink"/>
            <w:rFonts w:ascii="Arial" w:hAnsi="Arial" w:cs="Arial"/>
            <w:b/>
            <w:sz w:val="28"/>
            <w:szCs w:val="28"/>
            <w:vertAlign w:val="superscript"/>
            <w:lang w:val="en"/>
          </w:rPr>
          <w:t>G3756</w:t>
        </w:r>
      </w:hyperlink>
      <w:r w:rsidR="00FF2ED8" w:rsidRPr="00FF2ED8">
        <w:rPr>
          <w:rFonts w:ascii="Arial" w:hAnsi="Arial" w:cs="Arial"/>
          <w:b/>
          <w:sz w:val="28"/>
          <w:szCs w:val="28"/>
          <w:lang w:val="en"/>
        </w:rPr>
        <w:t xml:space="preserve"> fear</w:t>
      </w:r>
      <w:r w:rsidR="00FF2ED8" w:rsidRPr="00FF2ED8">
        <w:rPr>
          <w:rFonts w:ascii="Arial" w:hAnsi="Arial" w:cs="Arial"/>
          <w:b/>
          <w:sz w:val="28"/>
          <w:szCs w:val="28"/>
          <w:vertAlign w:val="superscript"/>
          <w:lang w:val="en"/>
        </w:rPr>
        <w:t> </w:t>
      </w:r>
      <w:hyperlink r:id="rId4134" w:history="1">
        <w:r w:rsidR="00FF2ED8" w:rsidRPr="00FF2ED8">
          <w:rPr>
            <w:rStyle w:val="Hyperlink"/>
            <w:rFonts w:ascii="Arial" w:hAnsi="Arial" w:cs="Arial"/>
            <w:b/>
            <w:sz w:val="28"/>
            <w:szCs w:val="28"/>
            <w:vertAlign w:val="superscript"/>
            <w:lang w:val="en"/>
          </w:rPr>
          <w:t>G5401</w:t>
        </w:r>
      </w:hyperlink>
      <w:r w:rsidR="00FF2ED8" w:rsidRPr="00FF2ED8">
        <w:rPr>
          <w:rFonts w:ascii="Arial" w:hAnsi="Arial" w:cs="Arial"/>
          <w:b/>
          <w:sz w:val="28"/>
          <w:szCs w:val="28"/>
          <w:lang w:val="en"/>
        </w:rPr>
        <w:t xml:space="preserve"> in</w:t>
      </w:r>
      <w:r w:rsidR="00FF2ED8" w:rsidRPr="00FF2ED8">
        <w:rPr>
          <w:rFonts w:ascii="Arial" w:hAnsi="Arial" w:cs="Arial"/>
          <w:b/>
          <w:sz w:val="28"/>
          <w:szCs w:val="28"/>
          <w:vertAlign w:val="superscript"/>
          <w:lang w:val="en"/>
        </w:rPr>
        <w:t> </w:t>
      </w:r>
      <w:hyperlink r:id="rId4135"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lang w:val="en"/>
        </w:rPr>
        <w:t xml:space="preserve"> love;</w:t>
      </w:r>
      <w:r w:rsidR="00FF2ED8" w:rsidRPr="00FF2ED8">
        <w:rPr>
          <w:rFonts w:ascii="Arial" w:hAnsi="Arial" w:cs="Arial"/>
          <w:b/>
          <w:sz w:val="28"/>
          <w:szCs w:val="28"/>
          <w:vertAlign w:val="superscript"/>
          <w:lang w:val="en"/>
        </w:rPr>
        <w:t> </w:t>
      </w:r>
      <w:hyperlink r:id="rId4136" w:history="1">
        <w:r w:rsidR="00FF2ED8" w:rsidRPr="00FF2ED8">
          <w:rPr>
            <w:rStyle w:val="Hyperlink"/>
            <w:rFonts w:ascii="Arial" w:hAnsi="Arial" w:cs="Arial"/>
            <w:b/>
            <w:sz w:val="28"/>
            <w:szCs w:val="28"/>
            <w:vertAlign w:val="superscript"/>
            <w:lang w:val="en"/>
          </w:rPr>
          <w:t>G26</w:t>
        </w:r>
      </w:hyperlink>
      <w:r w:rsidR="00FF2ED8" w:rsidRPr="00FF2ED8">
        <w:rPr>
          <w:rFonts w:ascii="Arial" w:hAnsi="Arial" w:cs="Arial"/>
          <w:b/>
          <w:sz w:val="28"/>
          <w:szCs w:val="28"/>
          <w:lang w:val="en"/>
        </w:rPr>
        <w:t xml:space="preserve"> but</w:t>
      </w:r>
      <w:r w:rsidR="00FF2ED8" w:rsidRPr="00FF2ED8">
        <w:rPr>
          <w:rFonts w:ascii="Arial" w:hAnsi="Arial" w:cs="Arial"/>
          <w:b/>
          <w:sz w:val="28"/>
          <w:szCs w:val="28"/>
          <w:vertAlign w:val="superscript"/>
          <w:lang w:val="en"/>
        </w:rPr>
        <w:t> </w:t>
      </w:r>
      <w:hyperlink r:id="rId4137" w:history="1">
        <w:r w:rsidR="00FF2ED8" w:rsidRPr="00FF2ED8">
          <w:rPr>
            <w:rStyle w:val="Hyperlink"/>
            <w:rFonts w:ascii="Arial" w:hAnsi="Arial" w:cs="Arial"/>
            <w:b/>
            <w:sz w:val="28"/>
            <w:szCs w:val="28"/>
            <w:vertAlign w:val="superscript"/>
            <w:lang w:val="en"/>
          </w:rPr>
          <w:t>G235</w:t>
        </w:r>
      </w:hyperlink>
      <w:r w:rsidR="00FF2ED8" w:rsidRPr="00FF2ED8">
        <w:rPr>
          <w:rFonts w:ascii="Arial" w:hAnsi="Arial" w:cs="Arial"/>
          <w:b/>
          <w:sz w:val="28"/>
          <w:szCs w:val="28"/>
          <w:lang w:val="en"/>
        </w:rPr>
        <w:t xml:space="preserve"> perfect</w:t>
      </w:r>
      <w:r w:rsidR="00FF2ED8" w:rsidRPr="00FF2ED8">
        <w:rPr>
          <w:rFonts w:ascii="Arial" w:hAnsi="Arial" w:cs="Arial"/>
          <w:b/>
          <w:sz w:val="28"/>
          <w:szCs w:val="28"/>
          <w:vertAlign w:val="superscript"/>
          <w:lang w:val="en"/>
        </w:rPr>
        <w:t> </w:t>
      </w:r>
      <w:hyperlink r:id="rId4138" w:history="1">
        <w:r w:rsidR="00FF2ED8" w:rsidRPr="00FF2ED8">
          <w:rPr>
            <w:rStyle w:val="Hyperlink"/>
            <w:rFonts w:ascii="Arial" w:hAnsi="Arial" w:cs="Arial"/>
            <w:b/>
            <w:sz w:val="28"/>
            <w:szCs w:val="28"/>
            <w:vertAlign w:val="superscript"/>
            <w:lang w:val="en"/>
          </w:rPr>
          <w:t>G5046</w:t>
        </w:r>
      </w:hyperlink>
      <w:r w:rsidR="00FF2ED8" w:rsidRPr="00FF2ED8">
        <w:rPr>
          <w:rFonts w:ascii="Arial" w:hAnsi="Arial" w:cs="Arial"/>
          <w:b/>
          <w:sz w:val="28"/>
          <w:szCs w:val="28"/>
          <w:lang w:val="en"/>
        </w:rPr>
        <w:t xml:space="preserve"> love</w:t>
      </w:r>
      <w:r w:rsidR="00FF2ED8" w:rsidRPr="00FF2ED8">
        <w:rPr>
          <w:rFonts w:ascii="Arial" w:hAnsi="Arial" w:cs="Arial"/>
          <w:b/>
          <w:sz w:val="28"/>
          <w:szCs w:val="28"/>
          <w:vertAlign w:val="superscript"/>
          <w:lang w:val="en"/>
        </w:rPr>
        <w:t> </w:t>
      </w:r>
      <w:hyperlink r:id="rId4139" w:history="1">
        <w:r w:rsidR="00FF2ED8" w:rsidRPr="00FF2ED8">
          <w:rPr>
            <w:rStyle w:val="Hyperlink"/>
            <w:rFonts w:ascii="Arial" w:hAnsi="Arial" w:cs="Arial"/>
            <w:b/>
            <w:sz w:val="28"/>
            <w:szCs w:val="28"/>
            <w:vertAlign w:val="superscript"/>
            <w:lang w:val="en"/>
          </w:rPr>
          <w:t>G26</w:t>
        </w:r>
      </w:hyperlink>
      <w:r w:rsidR="00FF2ED8" w:rsidRPr="00FF2ED8">
        <w:rPr>
          <w:rFonts w:ascii="Arial" w:hAnsi="Arial" w:cs="Arial"/>
          <w:b/>
          <w:sz w:val="28"/>
          <w:szCs w:val="28"/>
          <w:lang w:val="en"/>
        </w:rPr>
        <w:t xml:space="preserve"> </w:t>
      </w:r>
      <w:proofErr w:type="spellStart"/>
      <w:r w:rsidR="00FF2ED8" w:rsidRPr="00FF2ED8">
        <w:rPr>
          <w:rFonts w:ascii="Arial" w:hAnsi="Arial" w:cs="Arial"/>
          <w:b/>
          <w:sz w:val="28"/>
          <w:szCs w:val="28"/>
          <w:lang w:val="en"/>
        </w:rPr>
        <w:t>casteth</w:t>
      </w:r>
      <w:proofErr w:type="spellEnd"/>
      <w:r w:rsidR="00FF2ED8" w:rsidRPr="00FF2ED8">
        <w:rPr>
          <w:rFonts w:ascii="Arial" w:hAnsi="Arial" w:cs="Arial"/>
          <w:b/>
          <w:sz w:val="28"/>
          <w:szCs w:val="28"/>
          <w:vertAlign w:val="superscript"/>
          <w:lang w:val="en"/>
        </w:rPr>
        <w:t> </w:t>
      </w:r>
      <w:hyperlink r:id="rId4140" w:history="1">
        <w:r w:rsidR="00FF2ED8" w:rsidRPr="00FF2ED8">
          <w:rPr>
            <w:rStyle w:val="Hyperlink"/>
            <w:rFonts w:ascii="Arial" w:hAnsi="Arial" w:cs="Arial"/>
            <w:b/>
            <w:sz w:val="28"/>
            <w:szCs w:val="28"/>
            <w:vertAlign w:val="superscript"/>
            <w:lang w:val="en"/>
          </w:rPr>
          <w:t>G906</w:t>
        </w:r>
      </w:hyperlink>
      <w:r w:rsidR="00FF2ED8" w:rsidRPr="00FF2ED8">
        <w:rPr>
          <w:rFonts w:ascii="Arial" w:hAnsi="Arial" w:cs="Arial"/>
          <w:b/>
          <w:sz w:val="28"/>
          <w:szCs w:val="28"/>
          <w:lang w:val="en"/>
        </w:rPr>
        <w:t xml:space="preserve"> out</w:t>
      </w:r>
      <w:r w:rsidR="00FF2ED8" w:rsidRPr="00FF2ED8">
        <w:rPr>
          <w:rFonts w:ascii="Arial" w:hAnsi="Arial" w:cs="Arial"/>
          <w:b/>
          <w:sz w:val="28"/>
          <w:szCs w:val="28"/>
          <w:vertAlign w:val="superscript"/>
          <w:lang w:val="en"/>
        </w:rPr>
        <w:t> </w:t>
      </w:r>
      <w:hyperlink r:id="rId4141" w:history="1">
        <w:r w:rsidR="00FF2ED8" w:rsidRPr="00FF2ED8">
          <w:rPr>
            <w:rStyle w:val="Hyperlink"/>
            <w:rFonts w:ascii="Arial" w:hAnsi="Arial" w:cs="Arial"/>
            <w:b/>
            <w:sz w:val="28"/>
            <w:szCs w:val="28"/>
            <w:vertAlign w:val="superscript"/>
            <w:lang w:val="en"/>
          </w:rPr>
          <w:t>G1854</w:t>
        </w:r>
      </w:hyperlink>
      <w:r w:rsidR="00FF2ED8" w:rsidRPr="00FF2ED8">
        <w:rPr>
          <w:rFonts w:ascii="Arial" w:hAnsi="Arial" w:cs="Arial"/>
          <w:b/>
          <w:sz w:val="28"/>
          <w:szCs w:val="28"/>
          <w:lang w:val="en"/>
        </w:rPr>
        <w:t xml:space="preserve"> fear:</w:t>
      </w:r>
      <w:r w:rsidR="00FF2ED8" w:rsidRPr="00FF2ED8">
        <w:rPr>
          <w:rFonts w:ascii="Arial" w:hAnsi="Arial" w:cs="Arial"/>
          <w:b/>
          <w:sz w:val="28"/>
          <w:szCs w:val="28"/>
          <w:vertAlign w:val="superscript"/>
          <w:lang w:val="en"/>
        </w:rPr>
        <w:t> </w:t>
      </w:r>
      <w:hyperlink r:id="rId4142" w:history="1">
        <w:r w:rsidR="00FF2ED8" w:rsidRPr="00FF2ED8">
          <w:rPr>
            <w:rStyle w:val="Hyperlink"/>
            <w:rFonts w:ascii="Arial" w:hAnsi="Arial" w:cs="Arial"/>
            <w:b/>
            <w:sz w:val="28"/>
            <w:szCs w:val="28"/>
            <w:vertAlign w:val="superscript"/>
            <w:lang w:val="en"/>
          </w:rPr>
          <w:t>G5401</w:t>
        </w:r>
      </w:hyperlink>
      <w:r w:rsidR="00FF2ED8" w:rsidRPr="00FF2ED8">
        <w:rPr>
          <w:rFonts w:ascii="Arial" w:hAnsi="Arial" w:cs="Arial"/>
          <w:b/>
          <w:sz w:val="28"/>
          <w:szCs w:val="28"/>
          <w:lang w:val="en"/>
        </w:rPr>
        <w:t xml:space="preserve"> because</w:t>
      </w:r>
      <w:r w:rsidR="00FF2ED8" w:rsidRPr="00FF2ED8">
        <w:rPr>
          <w:rFonts w:ascii="Arial" w:hAnsi="Arial" w:cs="Arial"/>
          <w:b/>
          <w:sz w:val="28"/>
          <w:szCs w:val="28"/>
          <w:vertAlign w:val="superscript"/>
          <w:lang w:val="en"/>
        </w:rPr>
        <w:t> </w:t>
      </w:r>
      <w:hyperlink r:id="rId4143" w:history="1">
        <w:r w:rsidR="00FF2ED8" w:rsidRPr="00FF2ED8">
          <w:rPr>
            <w:rStyle w:val="Hyperlink"/>
            <w:rFonts w:ascii="Arial" w:hAnsi="Arial" w:cs="Arial"/>
            <w:b/>
            <w:sz w:val="28"/>
            <w:szCs w:val="28"/>
            <w:vertAlign w:val="superscript"/>
            <w:lang w:val="en"/>
          </w:rPr>
          <w:t>G3754</w:t>
        </w:r>
      </w:hyperlink>
      <w:r w:rsidR="00FF2ED8" w:rsidRPr="00FF2ED8">
        <w:rPr>
          <w:rFonts w:ascii="Arial" w:hAnsi="Arial" w:cs="Arial"/>
          <w:b/>
          <w:sz w:val="28"/>
          <w:szCs w:val="28"/>
          <w:lang w:val="en"/>
        </w:rPr>
        <w:t xml:space="preserve"> fear</w:t>
      </w:r>
      <w:r w:rsidR="00FF2ED8" w:rsidRPr="00FF2ED8">
        <w:rPr>
          <w:rFonts w:ascii="Arial" w:hAnsi="Arial" w:cs="Arial"/>
          <w:b/>
          <w:sz w:val="28"/>
          <w:szCs w:val="28"/>
          <w:vertAlign w:val="superscript"/>
          <w:lang w:val="en"/>
        </w:rPr>
        <w:t> </w:t>
      </w:r>
      <w:hyperlink r:id="rId4144" w:history="1">
        <w:r w:rsidR="00FF2ED8" w:rsidRPr="00FF2ED8">
          <w:rPr>
            <w:rStyle w:val="Hyperlink"/>
            <w:rFonts w:ascii="Arial" w:hAnsi="Arial" w:cs="Arial"/>
            <w:b/>
            <w:sz w:val="28"/>
            <w:szCs w:val="28"/>
            <w:vertAlign w:val="superscript"/>
            <w:lang w:val="en"/>
          </w:rPr>
          <w:t>G5401</w:t>
        </w:r>
      </w:hyperlink>
      <w:r w:rsidR="00FF2ED8" w:rsidRPr="00FF2ED8">
        <w:rPr>
          <w:rFonts w:ascii="Arial" w:hAnsi="Arial" w:cs="Arial"/>
          <w:b/>
          <w:sz w:val="28"/>
          <w:szCs w:val="28"/>
          <w:lang w:val="en"/>
        </w:rPr>
        <w:t xml:space="preserve"> hath</w:t>
      </w:r>
      <w:r w:rsidR="00FF2ED8" w:rsidRPr="00FF2ED8">
        <w:rPr>
          <w:rFonts w:ascii="Arial" w:hAnsi="Arial" w:cs="Arial"/>
          <w:b/>
          <w:sz w:val="28"/>
          <w:szCs w:val="28"/>
          <w:vertAlign w:val="superscript"/>
          <w:lang w:val="en"/>
        </w:rPr>
        <w:t> </w:t>
      </w:r>
      <w:hyperlink r:id="rId4145" w:history="1">
        <w:r w:rsidR="00FF2ED8" w:rsidRPr="00FF2ED8">
          <w:rPr>
            <w:rStyle w:val="Hyperlink"/>
            <w:rFonts w:ascii="Arial" w:hAnsi="Arial" w:cs="Arial"/>
            <w:b/>
            <w:sz w:val="28"/>
            <w:szCs w:val="28"/>
            <w:vertAlign w:val="superscript"/>
            <w:lang w:val="en"/>
          </w:rPr>
          <w:t>G2192</w:t>
        </w:r>
      </w:hyperlink>
      <w:r w:rsidR="00FF2ED8" w:rsidRPr="00FF2ED8">
        <w:rPr>
          <w:rFonts w:ascii="Arial" w:hAnsi="Arial" w:cs="Arial"/>
          <w:b/>
          <w:sz w:val="28"/>
          <w:szCs w:val="28"/>
          <w:lang w:val="en"/>
        </w:rPr>
        <w:t xml:space="preserve"> torment.</w:t>
      </w:r>
      <w:r w:rsidR="00FF2ED8" w:rsidRPr="00FF2ED8">
        <w:rPr>
          <w:rFonts w:ascii="Arial" w:hAnsi="Arial" w:cs="Arial"/>
          <w:b/>
          <w:sz w:val="28"/>
          <w:szCs w:val="28"/>
          <w:vertAlign w:val="superscript"/>
          <w:lang w:val="en"/>
        </w:rPr>
        <w:t> </w:t>
      </w:r>
      <w:hyperlink r:id="rId4146" w:history="1">
        <w:r w:rsidR="00FF2ED8" w:rsidRPr="00FF2ED8">
          <w:rPr>
            <w:rStyle w:val="Hyperlink"/>
            <w:rFonts w:ascii="Arial" w:hAnsi="Arial" w:cs="Arial"/>
            <w:b/>
            <w:sz w:val="28"/>
            <w:szCs w:val="28"/>
            <w:vertAlign w:val="superscript"/>
            <w:lang w:val="en"/>
          </w:rPr>
          <w:t>G2851</w:t>
        </w:r>
      </w:hyperlink>
      <w:r w:rsidR="00FF2ED8" w:rsidRPr="00FF2ED8">
        <w:rPr>
          <w:rFonts w:ascii="Arial" w:hAnsi="Arial" w:cs="Arial"/>
          <w:b/>
          <w:sz w:val="28"/>
          <w:szCs w:val="28"/>
          <w:vertAlign w:val="superscript"/>
          <w:lang w:val="en"/>
        </w:rPr>
        <w:t> </w:t>
      </w:r>
      <w:hyperlink r:id="rId4147" w:history="1">
        <w:r w:rsidR="00FF2ED8" w:rsidRPr="00FF2ED8">
          <w:rPr>
            <w:rStyle w:val="Hyperlink"/>
            <w:rFonts w:ascii="Arial" w:hAnsi="Arial" w:cs="Arial"/>
            <w:b/>
            <w:sz w:val="28"/>
            <w:szCs w:val="28"/>
            <w:vertAlign w:val="superscript"/>
            <w:lang w:val="en"/>
          </w:rPr>
          <w:t>G1161</w:t>
        </w:r>
      </w:hyperlink>
      <w:r w:rsidR="00FF2ED8" w:rsidRPr="00FF2ED8">
        <w:rPr>
          <w:rFonts w:ascii="Arial" w:hAnsi="Arial" w:cs="Arial"/>
          <w:b/>
          <w:sz w:val="28"/>
          <w:szCs w:val="28"/>
          <w:lang w:val="en"/>
        </w:rPr>
        <w:t xml:space="preserve"> He that </w:t>
      </w:r>
      <w:proofErr w:type="spellStart"/>
      <w:r w:rsidR="00FF2ED8" w:rsidRPr="00FF2ED8">
        <w:rPr>
          <w:rFonts w:ascii="Arial" w:hAnsi="Arial" w:cs="Arial"/>
          <w:b/>
          <w:sz w:val="28"/>
          <w:szCs w:val="28"/>
          <w:lang w:val="en"/>
        </w:rPr>
        <w:t>feareth</w:t>
      </w:r>
      <w:proofErr w:type="spellEnd"/>
      <w:r w:rsidR="00FF2ED8" w:rsidRPr="00FF2ED8">
        <w:rPr>
          <w:rFonts w:ascii="Arial" w:hAnsi="Arial" w:cs="Arial"/>
          <w:b/>
          <w:sz w:val="28"/>
          <w:szCs w:val="28"/>
          <w:vertAlign w:val="superscript"/>
          <w:lang w:val="en"/>
        </w:rPr>
        <w:t> </w:t>
      </w:r>
      <w:hyperlink r:id="rId4148" w:history="1">
        <w:r w:rsidR="00FF2ED8" w:rsidRPr="00FF2ED8">
          <w:rPr>
            <w:rStyle w:val="Hyperlink"/>
            <w:rFonts w:ascii="Arial" w:hAnsi="Arial" w:cs="Arial"/>
            <w:b/>
            <w:sz w:val="28"/>
            <w:szCs w:val="28"/>
            <w:vertAlign w:val="superscript"/>
            <w:lang w:val="en"/>
          </w:rPr>
          <w:t>G5399</w:t>
        </w:r>
      </w:hyperlink>
      <w:r w:rsidR="00FF2ED8" w:rsidRPr="00FF2ED8">
        <w:rPr>
          <w:rFonts w:ascii="Arial" w:hAnsi="Arial" w:cs="Arial"/>
          <w:b/>
          <w:sz w:val="28"/>
          <w:szCs w:val="28"/>
          <w:lang w:val="en"/>
        </w:rPr>
        <w:t xml:space="preserve"> is</w:t>
      </w:r>
      <w:r w:rsidR="00FF2ED8" w:rsidRPr="00FF2ED8">
        <w:rPr>
          <w:rFonts w:ascii="Arial" w:hAnsi="Arial" w:cs="Arial"/>
          <w:b/>
          <w:sz w:val="28"/>
          <w:szCs w:val="28"/>
          <w:vertAlign w:val="superscript"/>
          <w:lang w:val="en"/>
        </w:rPr>
        <w:t> </w:t>
      </w:r>
      <w:hyperlink r:id="rId4149" w:history="1">
        <w:r w:rsidR="00FF2ED8" w:rsidRPr="00FF2ED8">
          <w:rPr>
            <w:rStyle w:val="Hyperlink"/>
            <w:rFonts w:ascii="Arial" w:hAnsi="Arial" w:cs="Arial"/>
            <w:b/>
            <w:sz w:val="28"/>
            <w:szCs w:val="28"/>
            <w:vertAlign w:val="superscript"/>
            <w:lang w:val="en"/>
          </w:rPr>
          <w:t>G5048</w:t>
        </w:r>
      </w:hyperlink>
      <w:r w:rsidR="00FF2ED8" w:rsidRPr="00FF2ED8">
        <w:rPr>
          <w:rFonts w:ascii="Arial" w:hAnsi="Arial" w:cs="Arial"/>
          <w:b/>
          <w:sz w:val="28"/>
          <w:szCs w:val="28"/>
          <w:lang w:val="en"/>
        </w:rPr>
        <w:t xml:space="preserve"> not</w:t>
      </w:r>
      <w:r w:rsidR="00FF2ED8" w:rsidRPr="00FF2ED8">
        <w:rPr>
          <w:rFonts w:ascii="Arial" w:hAnsi="Arial" w:cs="Arial"/>
          <w:b/>
          <w:sz w:val="28"/>
          <w:szCs w:val="28"/>
          <w:vertAlign w:val="superscript"/>
          <w:lang w:val="en"/>
        </w:rPr>
        <w:t> </w:t>
      </w:r>
      <w:hyperlink r:id="rId4150" w:history="1">
        <w:r w:rsidR="00FF2ED8" w:rsidRPr="00FF2ED8">
          <w:rPr>
            <w:rStyle w:val="Hyperlink"/>
            <w:rFonts w:ascii="Arial" w:hAnsi="Arial" w:cs="Arial"/>
            <w:b/>
            <w:sz w:val="28"/>
            <w:szCs w:val="28"/>
            <w:vertAlign w:val="superscript"/>
            <w:lang w:val="en"/>
          </w:rPr>
          <w:t>G3756</w:t>
        </w:r>
      </w:hyperlink>
      <w:r w:rsidR="00FF2ED8" w:rsidRPr="00FF2ED8">
        <w:rPr>
          <w:rFonts w:ascii="Arial" w:hAnsi="Arial" w:cs="Arial"/>
          <w:b/>
          <w:sz w:val="28"/>
          <w:szCs w:val="28"/>
          <w:lang w:val="en"/>
        </w:rPr>
        <w:t xml:space="preserve"> made perfect</w:t>
      </w:r>
      <w:r w:rsidR="00FF2ED8" w:rsidRPr="00FF2ED8">
        <w:rPr>
          <w:rFonts w:ascii="Arial" w:hAnsi="Arial" w:cs="Arial"/>
          <w:b/>
          <w:sz w:val="28"/>
          <w:szCs w:val="28"/>
          <w:vertAlign w:val="superscript"/>
          <w:lang w:val="en"/>
        </w:rPr>
        <w:t> </w:t>
      </w:r>
      <w:hyperlink r:id="rId4151" w:history="1">
        <w:r w:rsidR="00FF2ED8" w:rsidRPr="00FF2ED8">
          <w:rPr>
            <w:rStyle w:val="Hyperlink"/>
            <w:rFonts w:ascii="Arial" w:hAnsi="Arial" w:cs="Arial"/>
            <w:b/>
            <w:sz w:val="28"/>
            <w:szCs w:val="28"/>
            <w:vertAlign w:val="superscript"/>
            <w:lang w:val="en"/>
          </w:rPr>
          <w:t>G5048</w:t>
        </w:r>
      </w:hyperlink>
      <w:r w:rsidR="00FF2ED8" w:rsidRPr="00FF2ED8">
        <w:rPr>
          <w:rFonts w:ascii="Arial" w:hAnsi="Arial" w:cs="Arial"/>
          <w:b/>
          <w:sz w:val="28"/>
          <w:szCs w:val="28"/>
          <w:lang w:val="en"/>
        </w:rPr>
        <w:t xml:space="preserve"> in</w:t>
      </w:r>
      <w:r w:rsidR="00FF2ED8" w:rsidRPr="00FF2ED8">
        <w:rPr>
          <w:rFonts w:ascii="Arial" w:hAnsi="Arial" w:cs="Arial"/>
          <w:b/>
          <w:sz w:val="28"/>
          <w:szCs w:val="28"/>
          <w:vertAlign w:val="superscript"/>
          <w:lang w:val="en"/>
        </w:rPr>
        <w:t> </w:t>
      </w:r>
      <w:hyperlink r:id="rId4152" w:history="1">
        <w:r w:rsidR="00FF2ED8" w:rsidRPr="00FF2ED8">
          <w:rPr>
            <w:rStyle w:val="Hyperlink"/>
            <w:rFonts w:ascii="Arial" w:hAnsi="Arial" w:cs="Arial"/>
            <w:b/>
            <w:sz w:val="28"/>
            <w:szCs w:val="28"/>
            <w:vertAlign w:val="superscript"/>
            <w:lang w:val="en"/>
          </w:rPr>
          <w:t>G1722</w:t>
        </w:r>
      </w:hyperlink>
      <w:r w:rsidR="00FF2ED8" w:rsidRPr="00FF2ED8">
        <w:rPr>
          <w:rFonts w:ascii="Arial" w:hAnsi="Arial" w:cs="Arial"/>
          <w:b/>
          <w:sz w:val="28"/>
          <w:szCs w:val="28"/>
          <w:lang w:val="en"/>
        </w:rPr>
        <w:t xml:space="preserve"> love.</w:t>
      </w:r>
      <w:r w:rsidR="00FF2ED8" w:rsidRPr="00FF2ED8">
        <w:rPr>
          <w:rFonts w:ascii="Arial" w:hAnsi="Arial" w:cs="Arial"/>
          <w:b/>
          <w:sz w:val="28"/>
          <w:szCs w:val="28"/>
          <w:vertAlign w:val="superscript"/>
          <w:lang w:val="en"/>
        </w:rPr>
        <w:t> </w:t>
      </w:r>
      <w:hyperlink r:id="rId4153" w:history="1">
        <w:r w:rsidR="00FF2ED8" w:rsidRPr="00FF2ED8">
          <w:rPr>
            <w:rStyle w:val="Hyperlink"/>
            <w:rFonts w:ascii="Arial" w:hAnsi="Arial" w:cs="Arial"/>
            <w:b/>
            <w:sz w:val="28"/>
            <w:szCs w:val="28"/>
            <w:vertAlign w:val="superscript"/>
            <w:lang w:val="en"/>
          </w:rPr>
          <w:t>G26</w:t>
        </w:r>
      </w:hyperlink>
      <w:r>
        <w:rPr>
          <w:rFonts w:ascii="Arial" w:hAnsi="Arial" w:cs="Arial"/>
          <w:b/>
          <w:sz w:val="28"/>
          <w:szCs w:val="28"/>
        </w:rPr>
        <w:t xml:space="preserve"> </w:t>
      </w:r>
      <w:r w:rsidRPr="00B17E24">
        <w:rPr>
          <w:rFonts w:ascii="Arial" w:hAnsi="Arial" w:cs="Arial"/>
          <w:b/>
          <w:sz w:val="28"/>
          <w:szCs w:val="28"/>
        </w:rPr>
        <w:t xml:space="preserve"> </w:t>
      </w:r>
    </w:p>
    <w:p w14:paraId="5366C824" w14:textId="77777777" w:rsidR="00AF483D" w:rsidRDefault="00AF483D" w:rsidP="00AF483D">
      <w:pPr>
        <w:rPr>
          <w:rFonts w:ascii="Arial" w:hAnsi="Arial" w:cs="Arial"/>
          <w:bCs/>
          <w:sz w:val="28"/>
          <w:szCs w:val="28"/>
          <w:u w:val="single"/>
        </w:rPr>
      </w:pPr>
    </w:p>
    <w:p w14:paraId="5A16522F" w14:textId="77777777" w:rsidR="007C00B3" w:rsidRDefault="007C00B3" w:rsidP="00CD109B">
      <w:pPr>
        <w:pStyle w:val="ListParagraph"/>
        <w:numPr>
          <w:ilvl w:val="0"/>
          <w:numId w:val="47"/>
        </w:numPr>
        <w:rPr>
          <w:rFonts w:ascii="Arial" w:hAnsi="Arial" w:cs="Arial"/>
          <w:b/>
          <w:sz w:val="28"/>
          <w:szCs w:val="28"/>
          <w:u w:val="single"/>
        </w:rPr>
      </w:pPr>
      <w:r w:rsidRPr="00B17E24">
        <w:rPr>
          <w:rFonts w:ascii="Arial" w:hAnsi="Arial" w:cs="Arial"/>
          <w:b/>
          <w:sz w:val="28"/>
          <w:szCs w:val="28"/>
          <w:u w:val="single"/>
        </w:rPr>
        <w:t xml:space="preserve">BONDAGE TO </w:t>
      </w:r>
      <w:r>
        <w:rPr>
          <w:rFonts w:ascii="Arial" w:hAnsi="Arial" w:cs="Arial"/>
          <w:b/>
          <w:sz w:val="28"/>
          <w:szCs w:val="28"/>
          <w:u w:val="single"/>
        </w:rPr>
        <w:t>THE INFLUENCE OF SATAN</w:t>
      </w:r>
    </w:p>
    <w:p w14:paraId="2383A166" w14:textId="3F5D4DA1" w:rsidR="007C00B3" w:rsidRPr="007C00B3" w:rsidRDefault="007C00B3" w:rsidP="007C00B3">
      <w:pPr>
        <w:rPr>
          <w:rFonts w:ascii="Arial" w:hAnsi="Arial" w:cs="Arial"/>
          <w:b/>
          <w:sz w:val="28"/>
          <w:szCs w:val="28"/>
        </w:rPr>
      </w:pPr>
      <w:r w:rsidRPr="007C00B3">
        <w:rPr>
          <w:rFonts w:ascii="Arial" w:hAnsi="Arial" w:cs="Arial"/>
          <w:b/>
          <w:sz w:val="28"/>
          <w:szCs w:val="28"/>
        </w:rPr>
        <w:t xml:space="preserve">Eph 2:2 (KJV) 2 </w:t>
      </w:r>
      <w:r w:rsidR="000D2AC4" w:rsidRPr="000D2AC4">
        <w:rPr>
          <w:rFonts w:ascii="Arial" w:hAnsi="Arial" w:cs="Arial"/>
          <w:b/>
          <w:sz w:val="28"/>
          <w:szCs w:val="28"/>
          <w:lang w:val="en"/>
        </w:rPr>
        <w:t>Wherein</w:t>
      </w:r>
      <w:r w:rsidR="000D2AC4" w:rsidRPr="000D2AC4">
        <w:rPr>
          <w:rFonts w:ascii="Arial" w:hAnsi="Arial" w:cs="Arial"/>
          <w:b/>
          <w:sz w:val="28"/>
          <w:szCs w:val="28"/>
          <w:vertAlign w:val="superscript"/>
          <w:lang w:val="en"/>
        </w:rPr>
        <w:t> </w:t>
      </w:r>
      <w:hyperlink r:id="rId4154" w:history="1">
        <w:r w:rsidR="000D2AC4" w:rsidRPr="000D2AC4">
          <w:rPr>
            <w:rStyle w:val="Hyperlink"/>
            <w:rFonts w:ascii="Arial" w:hAnsi="Arial" w:cs="Arial"/>
            <w:b/>
            <w:sz w:val="28"/>
            <w:szCs w:val="28"/>
            <w:vertAlign w:val="superscript"/>
            <w:lang w:val="en"/>
          </w:rPr>
          <w:t>G1722</w:t>
        </w:r>
      </w:hyperlink>
      <w:r w:rsidR="000D2AC4" w:rsidRPr="000D2AC4">
        <w:rPr>
          <w:rFonts w:ascii="Arial" w:hAnsi="Arial" w:cs="Arial"/>
          <w:b/>
          <w:sz w:val="28"/>
          <w:szCs w:val="28"/>
          <w:vertAlign w:val="superscript"/>
          <w:lang w:val="en"/>
        </w:rPr>
        <w:t> </w:t>
      </w:r>
      <w:hyperlink r:id="rId4155" w:history="1">
        <w:r w:rsidR="000D2AC4" w:rsidRPr="000D2AC4">
          <w:rPr>
            <w:rStyle w:val="Hyperlink"/>
            <w:rFonts w:ascii="Arial" w:hAnsi="Arial" w:cs="Arial"/>
            <w:b/>
            <w:sz w:val="28"/>
            <w:szCs w:val="28"/>
            <w:vertAlign w:val="superscript"/>
            <w:lang w:val="en"/>
          </w:rPr>
          <w:t>G3739</w:t>
        </w:r>
      </w:hyperlink>
      <w:r w:rsidR="000D2AC4" w:rsidRPr="000D2AC4">
        <w:rPr>
          <w:rFonts w:ascii="Arial" w:hAnsi="Arial" w:cs="Arial"/>
          <w:b/>
          <w:sz w:val="28"/>
          <w:szCs w:val="28"/>
          <w:lang w:val="en"/>
        </w:rPr>
        <w:t xml:space="preserve"> in time past</w:t>
      </w:r>
      <w:r w:rsidR="000D2AC4" w:rsidRPr="000D2AC4">
        <w:rPr>
          <w:rFonts w:ascii="Arial" w:hAnsi="Arial" w:cs="Arial"/>
          <w:b/>
          <w:sz w:val="28"/>
          <w:szCs w:val="28"/>
          <w:vertAlign w:val="superscript"/>
          <w:lang w:val="en"/>
        </w:rPr>
        <w:t> </w:t>
      </w:r>
      <w:hyperlink r:id="rId4156" w:history="1">
        <w:r w:rsidR="000D2AC4" w:rsidRPr="000D2AC4">
          <w:rPr>
            <w:rStyle w:val="Hyperlink"/>
            <w:rFonts w:ascii="Arial" w:hAnsi="Arial" w:cs="Arial"/>
            <w:b/>
            <w:sz w:val="28"/>
            <w:szCs w:val="28"/>
            <w:vertAlign w:val="superscript"/>
            <w:lang w:val="en"/>
          </w:rPr>
          <w:t>G4218</w:t>
        </w:r>
      </w:hyperlink>
      <w:r w:rsidR="000D2AC4" w:rsidRPr="000D2AC4">
        <w:rPr>
          <w:rFonts w:ascii="Arial" w:hAnsi="Arial" w:cs="Arial"/>
          <w:b/>
          <w:sz w:val="28"/>
          <w:szCs w:val="28"/>
          <w:lang w:val="en"/>
        </w:rPr>
        <w:t xml:space="preserve"> ye walked</w:t>
      </w:r>
      <w:r w:rsidR="000D2AC4" w:rsidRPr="000D2AC4">
        <w:rPr>
          <w:rFonts w:ascii="Arial" w:hAnsi="Arial" w:cs="Arial"/>
          <w:b/>
          <w:sz w:val="28"/>
          <w:szCs w:val="28"/>
          <w:vertAlign w:val="superscript"/>
          <w:lang w:val="en"/>
        </w:rPr>
        <w:t> </w:t>
      </w:r>
      <w:hyperlink r:id="rId4157" w:history="1">
        <w:r w:rsidR="000D2AC4" w:rsidRPr="000D2AC4">
          <w:rPr>
            <w:rStyle w:val="Hyperlink"/>
            <w:rFonts w:ascii="Arial" w:hAnsi="Arial" w:cs="Arial"/>
            <w:b/>
            <w:sz w:val="28"/>
            <w:szCs w:val="28"/>
            <w:vertAlign w:val="superscript"/>
            <w:lang w:val="en"/>
          </w:rPr>
          <w:t>G4043</w:t>
        </w:r>
      </w:hyperlink>
      <w:r w:rsidR="000D2AC4" w:rsidRPr="000D2AC4">
        <w:rPr>
          <w:rFonts w:ascii="Arial" w:hAnsi="Arial" w:cs="Arial"/>
          <w:b/>
          <w:sz w:val="28"/>
          <w:szCs w:val="28"/>
          <w:lang w:val="en"/>
        </w:rPr>
        <w:t xml:space="preserve"> according to</w:t>
      </w:r>
      <w:r w:rsidR="000D2AC4" w:rsidRPr="000D2AC4">
        <w:rPr>
          <w:rFonts w:ascii="Arial" w:hAnsi="Arial" w:cs="Arial"/>
          <w:b/>
          <w:sz w:val="28"/>
          <w:szCs w:val="28"/>
          <w:vertAlign w:val="superscript"/>
          <w:lang w:val="en"/>
        </w:rPr>
        <w:t> </w:t>
      </w:r>
      <w:hyperlink r:id="rId4158" w:history="1">
        <w:r w:rsidR="000D2AC4" w:rsidRPr="000D2AC4">
          <w:rPr>
            <w:rStyle w:val="Hyperlink"/>
            <w:rFonts w:ascii="Arial" w:hAnsi="Arial" w:cs="Arial"/>
            <w:b/>
            <w:sz w:val="28"/>
            <w:szCs w:val="28"/>
            <w:vertAlign w:val="superscript"/>
            <w:lang w:val="en"/>
          </w:rPr>
          <w:t>G2596</w:t>
        </w:r>
      </w:hyperlink>
      <w:r w:rsidR="000D2AC4" w:rsidRPr="000D2AC4">
        <w:rPr>
          <w:rFonts w:ascii="Arial" w:hAnsi="Arial" w:cs="Arial"/>
          <w:b/>
          <w:sz w:val="28"/>
          <w:szCs w:val="28"/>
          <w:lang w:val="en"/>
        </w:rPr>
        <w:t xml:space="preserve"> the course</w:t>
      </w:r>
      <w:r w:rsidR="000D2AC4" w:rsidRPr="000D2AC4">
        <w:rPr>
          <w:rFonts w:ascii="Arial" w:hAnsi="Arial" w:cs="Arial"/>
          <w:b/>
          <w:sz w:val="28"/>
          <w:szCs w:val="28"/>
          <w:vertAlign w:val="superscript"/>
          <w:lang w:val="en"/>
        </w:rPr>
        <w:t> </w:t>
      </w:r>
      <w:hyperlink r:id="rId4159" w:history="1">
        <w:r w:rsidR="000D2AC4" w:rsidRPr="000D2AC4">
          <w:rPr>
            <w:rStyle w:val="Hyperlink"/>
            <w:rFonts w:ascii="Arial" w:hAnsi="Arial" w:cs="Arial"/>
            <w:b/>
            <w:sz w:val="28"/>
            <w:szCs w:val="28"/>
            <w:vertAlign w:val="superscript"/>
            <w:lang w:val="en"/>
          </w:rPr>
          <w:t>G165</w:t>
        </w:r>
      </w:hyperlink>
      <w:r w:rsidR="000D2AC4" w:rsidRPr="000D2AC4">
        <w:rPr>
          <w:rFonts w:ascii="Arial" w:hAnsi="Arial" w:cs="Arial"/>
          <w:b/>
          <w:sz w:val="28"/>
          <w:szCs w:val="28"/>
          <w:lang w:val="en"/>
        </w:rPr>
        <w:t xml:space="preserve"> of this</w:t>
      </w:r>
      <w:r w:rsidR="000D2AC4" w:rsidRPr="000D2AC4">
        <w:rPr>
          <w:rFonts w:ascii="Arial" w:hAnsi="Arial" w:cs="Arial"/>
          <w:b/>
          <w:sz w:val="28"/>
          <w:szCs w:val="28"/>
          <w:vertAlign w:val="superscript"/>
          <w:lang w:val="en"/>
        </w:rPr>
        <w:t> </w:t>
      </w:r>
      <w:hyperlink r:id="rId4160" w:history="1">
        <w:r w:rsidR="000D2AC4" w:rsidRPr="000D2AC4">
          <w:rPr>
            <w:rStyle w:val="Hyperlink"/>
            <w:rFonts w:ascii="Arial" w:hAnsi="Arial" w:cs="Arial"/>
            <w:b/>
            <w:sz w:val="28"/>
            <w:szCs w:val="28"/>
            <w:vertAlign w:val="superscript"/>
            <w:lang w:val="en"/>
          </w:rPr>
          <w:t>G5127</w:t>
        </w:r>
      </w:hyperlink>
      <w:r w:rsidR="000D2AC4" w:rsidRPr="000D2AC4">
        <w:rPr>
          <w:rFonts w:ascii="Arial" w:hAnsi="Arial" w:cs="Arial"/>
          <w:b/>
          <w:sz w:val="28"/>
          <w:szCs w:val="28"/>
          <w:lang w:val="en"/>
        </w:rPr>
        <w:t xml:space="preserve"> world,</w:t>
      </w:r>
      <w:r w:rsidR="000D2AC4" w:rsidRPr="000D2AC4">
        <w:rPr>
          <w:rFonts w:ascii="Arial" w:hAnsi="Arial" w:cs="Arial"/>
          <w:b/>
          <w:sz w:val="28"/>
          <w:szCs w:val="28"/>
          <w:vertAlign w:val="superscript"/>
          <w:lang w:val="en"/>
        </w:rPr>
        <w:t> </w:t>
      </w:r>
      <w:hyperlink r:id="rId4161" w:history="1">
        <w:r w:rsidR="000D2AC4" w:rsidRPr="000D2AC4">
          <w:rPr>
            <w:rStyle w:val="Hyperlink"/>
            <w:rFonts w:ascii="Arial" w:hAnsi="Arial" w:cs="Arial"/>
            <w:b/>
            <w:sz w:val="28"/>
            <w:szCs w:val="28"/>
            <w:vertAlign w:val="superscript"/>
            <w:lang w:val="en"/>
          </w:rPr>
          <w:t>G2889</w:t>
        </w:r>
      </w:hyperlink>
      <w:r w:rsidR="000D2AC4" w:rsidRPr="000D2AC4">
        <w:rPr>
          <w:rFonts w:ascii="Arial" w:hAnsi="Arial" w:cs="Arial"/>
          <w:b/>
          <w:sz w:val="28"/>
          <w:szCs w:val="28"/>
          <w:lang w:val="en"/>
        </w:rPr>
        <w:t xml:space="preserve"> according to</w:t>
      </w:r>
      <w:r w:rsidR="000D2AC4" w:rsidRPr="000D2AC4">
        <w:rPr>
          <w:rFonts w:ascii="Arial" w:hAnsi="Arial" w:cs="Arial"/>
          <w:b/>
          <w:sz w:val="28"/>
          <w:szCs w:val="28"/>
          <w:vertAlign w:val="superscript"/>
          <w:lang w:val="en"/>
        </w:rPr>
        <w:t> </w:t>
      </w:r>
      <w:hyperlink r:id="rId4162" w:history="1">
        <w:r w:rsidR="000D2AC4" w:rsidRPr="000D2AC4">
          <w:rPr>
            <w:rStyle w:val="Hyperlink"/>
            <w:rFonts w:ascii="Arial" w:hAnsi="Arial" w:cs="Arial"/>
            <w:b/>
            <w:sz w:val="28"/>
            <w:szCs w:val="28"/>
            <w:vertAlign w:val="superscript"/>
            <w:lang w:val="en"/>
          </w:rPr>
          <w:t>G2596</w:t>
        </w:r>
      </w:hyperlink>
      <w:r w:rsidR="000D2AC4" w:rsidRPr="000D2AC4">
        <w:rPr>
          <w:rFonts w:ascii="Arial" w:hAnsi="Arial" w:cs="Arial"/>
          <w:b/>
          <w:sz w:val="28"/>
          <w:szCs w:val="28"/>
          <w:lang w:val="en"/>
        </w:rPr>
        <w:t xml:space="preserve"> the prince</w:t>
      </w:r>
      <w:r w:rsidR="000D2AC4" w:rsidRPr="000D2AC4">
        <w:rPr>
          <w:rFonts w:ascii="Arial" w:hAnsi="Arial" w:cs="Arial"/>
          <w:b/>
          <w:sz w:val="28"/>
          <w:szCs w:val="28"/>
          <w:vertAlign w:val="superscript"/>
          <w:lang w:val="en"/>
        </w:rPr>
        <w:t> </w:t>
      </w:r>
      <w:hyperlink r:id="rId4163" w:history="1">
        <w:r w:rsidR="000D2AC4" w:rsidRPr="000D2AC4">
          <w:rPr>
            <w:rStyle w:val="Hyperlink"/>
            <w:rFonts w:ascii="Arial" w:hAnsi="Arial" w:cs="Arial"/>
            <w:b/>
            <w:sz w:val="28"/>
            <w:szCs w:val="28"/>
            <w:vertAlign w:val="superscript"/>
            <w:lang w:val="en"/>
          </w:rPr>
          <w:t>G758</w:t>
        </w:r>
      </w:hyperlink>
      <w:r w:rsidR="000D2AC4" w:rsidRPr="000D2AC4">
        <w:rPr>
          <w:rFonts w:ascii="Arial" w:hAnsi="Arial" w:cs="Arial"/>
          <w:b/>
          <w:sz w:val="28"/>
          <w:szCs w:val="28"/>
          <w:lang w:val="en"/>
        </w:rPr>
        <w:t xml:space="preserve"> of the power</w:t>
      </w:r>
      <w:r w:rsidR="000D2AC4" w:rsidRPr="000D2AC4">
        <w:rPr>
          <w:rFonts w:ascii="Arial" w:hAnsi="Arial" w:cs="Arial"/>
          <w:b/>
          <w:sz w:val="28"/>
          <w:szCs w:val="28"/>
          <w:vertAlign w:val="superscript"/>
          <w:lang w:val="en"/>
        </w:rPr>
        <w:t> </w:t>
      </w:r>
      <w:hyperlink r:id="rId4164" w:history="1">
        <w:r w:rsidR="000D2AC4" w:rsidRPr="000D2AC4">
          <w:rPr>
            <w:rStyle w:val="Hyperlink"/>
            <w:rFonts w:ascii="Arial" w:hAnsi="Arial" w:cs="Arial"/>
            <w:b/>
            <w:sz w:val="28"/>
            <w:szCs w:val="28"/>
            <w:vertAlign w:val="superscript"/>
            <w:lang w:val="en"/>
          </w:rPr>
          <w:t>G1849</w:t>
        </w:r>
      </w:hyperlink>
      <w:r w:rsidR="000D2AC4" w:rsidRPr="000D2AC4">
        <w:rPr>
          <w:rFonts w:ascii="Arial" w:hAnsi="Arial" w:cs="Arial"/>
          <w:b/>
          <w:sz w:val="28"/>
          <w:szCs w:val="28"/>
          <w:lang w:val="en"/>
        </w:rPr>
        <w:t xml:space="preserve"> of the air,</w:t>
      </w:r>
      <w:r w:rsidR="000D2AC4" w:rsidRPr="000D2AC4">
        <w:rPr>
          <w:rFonts w:ascii="Arial" w:hAnsi="Arial" w:cs="Arial"/>
          <w:b/>
          <w:sz w:val="28"/>
          <w:szCs w:val="28"/>
          <w:vertAlign w:val="superscript"/>
          <w:lang w:val="en"/>
        </w:rPr>
        <w:t> </w:t>
      </w:r>
      <w:hyperlink r:id="rId4165" w:history="1">
        <w:r w:rsidR="000D2AC4" w:rsidRPr="000D2AC4">
          <w:rPr>
            <w:rStyle w:val="Hyperlink"/>
            <w:rFonts w:ascii="Arial" w:hAnsi="Arial" w:cs="Arial"/>
            <w:b/>
            <w:sz w:val="28"/>
            <w:szCs w:val="28"/>
            <w:vertAlign w:val="superscript"/>
            <w:lang w:val="en"/>
          </w:rPr>
          <w:t>G109</w:t>
        </w:r>
      </w:hyperlink>
      <w:r w:rsidR="000D2AC4" w:rsidRPr="000D2AC4">
        <w:rPr>
          <w:rFonts w:ascii="Arial" w:hAnsi="Arial" w:cs="Arial"/>
          <w:b/>
          <w:sz w:val="28"/>
          <w:szCs w:val="28"/>
          <w:lang w:val="en"/>
        </w:rPr>
        <w:t xml:space="preserve"> the spirit</w:t>
      </w:r>
      <w:r w:rsidR="000D2AC4" w:rsidRPr="000D2AC4">
        <w:rPr>
          <w:rFonts w:ascii="Arial" w:hAnsi="Arial" w:cs="Arial"/>
          <w:b/>
          <w:sz w:val="28"/>
          <w:szCs w:val="28"/>
          <w:vertAlign w:val="superscript"/>
          <w:lang w:val="en"/>
        </w:rPr>
        <w:t> </w:t>
      </w:r>
      <w:hyperlink r:id="rId4166" w:history="1">
        <w:r w:rsidR="000D2AC4" w:rsidRPr="000D2AC4">
          <w:rPr>
            <w:rStyle w:val="Hyperlink"/>
            <w:rFonts w:ascii="Arial" w:hAnsi="Arial" w:cs="Arial"/>
            <w:b/>
            <w:sz w:val="28"/>
            <w:szCs w:val="28"/>
            <w:vertAlign w:val="superscript"/>
            <w:lang w:val="en"/>
          </w:rPr>
          <w:t>G4151</w:t>
        </w:r>
      </w:hyperlink>
      <w:r w:rsidR="000D2AC4" w:rsidRPr="000D2AC4">
        <w:rPr>
          <w:rFonts w:ascii="Arial" w:hAnsi="Arial" w:cs="Arial"/>
          <w:b/>
          <w:sz w:val="28"/>
          <w:szCs w:val="28"/>
          <w:lang w:val="en"/>
        </w:rPr>
        <w:t xml:space="preserve"> that now</w:t>
      </w:r>
      <w:r w:rsidR="000D2AC4" w:rsidRPr="000D2AC4">
        <w:rPr>
          <w:rFonts w:ascii="Arial" w:hAnsi="Arial" w:cs="Arial"/>
          <w:b/>
          <w:sz w:val="28"/>
          <w:szCs w:val="28"/>
          <w:vertAlign w:val="superscript"/>
          <w:lang w:val="en"/>
        </w:rPr>
        <w:t> </w:t>
      </w:r>
      <w:hyperlink r:id="rId4167" w:history="1">
        <w:r w:rsidR="000D2AC4" w:rsidRPr="000D2AC4">
          <w:rPr>
            <w:rStyle w:val="Hyperlink"/>
            <w:rFonts w:ascii="Arial" w:hAnsi="Arial" w:cs="Arial"/>
            <w:b/>
            <w:sz w:val="28"/>
            <w:szCs w:val="28"/>
            <w:vertAlign w:val="superscript"/>
            <w:lang w:val="en"/>
          </w:rPr>
          <w:t>G3568</w:t>
        </w:r>
      </w:hyperlink>
      <w:r w:rsidR="000D2AC4" w:rsidRPr="000D2AC4">
        <w:rPr>
          <w:rFonts w:ascii="Arial" w:hAnsi="Arial" w:cs="Arial"/>
          <w:b/>
          <w:sz w:val="28"/>
          <w:szCs w:val="28"/>
          <w:lang w:val="en"/>
        </w:rPr>
        <w:t xml:space="preserve"> worketh</w:t>
      </w:r>
      <w:r w:rsidR="000D2AC4" w:rsidRPr="000D2AC4">
        <w:rPr>
          <w:rFonts w:ascii="Arial" w:hAnsi="Arial" w:cs="Arial"/>
          <w:b/>
          <w:sz w:val="28"/>
          <w:szCs w:val="28"/>
          <w:vertAlign w:val="superscript"/>
          <w:lang w:val="en"/>
        </w:rPr>
        <w:t> </w:t>
      </w:r>
      <w:hyperlink r:id="rId4168" w:history="1">
        <w:r w:rsidR="000D2AC4" w:rsidRPr="000D2AC4">
          <w:rPr>
            <w:rStyle w:val="Hyperlink"/>
            <w:rFonts w:ascii="Arial" w:hAnsi="Arial" w:cs="Arial"/>
            <w:b/>
            <w:sz w:val="28"/>
            <w:szCs w:val="28"/>
            <w:vertAlign w:val="superscript"/>
            <w:lang w:val="en"/>
          </w:rPr>
          <w:t>G1754</w:t>
        </w:r>
      </w:hyperlink>
      <w:r w:rsidR="000D2AC4" w:rsidRPr="000D2AC4">
        <w:rPr>
          <w:rFonts w:ascii="Arial" w:hAnsi="Arial" w:cs="Arial"/>
          <w:b/>
          <w:sz w:val="28"/>
          <w:szCs w:val="28"/>
          <w:lang w:val="en"/>
        </w:rPr>
        <w:t xml:space="preserve"> in</w:t>
      </w:r>
      <w:r w:rsidR="000D2AC4" w:rsidRPr="000D2AC4">
        <w:rPr>
          <w:rFonts w:ascii="Arial" w:hAnsi="Arial" w:cs="Arial"/>
          <w:b/>
          <w:sz w:val="28"/>
          <w:szCs w:val="28"/>
          <w:vertAlign w:val="superscript"/>
          <w:lang w:val="en"/>
        </w:rPr>
        <w:t> </w:t>
      </w:r>
      <w:hyperlink r:id="rId4169" w:history="1">
        <w:r w:rsidR="000D2AC4" w:rsidRPr="000D2AC4">
          <w:rPr>
            <w:rStyle w:val="Hyperlink"/>
            <w:rFonts w:ascii="Arial" w:hAnsi="Arial" w:cs="Arial"/>
            <w:b/>
            <w:sz w:val="28"/>
            <w:szCs w:val="28"/>
            <w:vertAlign w:val="superscript"/>
            <w:lang w:val="en"/>
          </w:rPr>
          <w:t>G1722</w:t>
        </w:r>
      </w:hyperlink>
      <w:r w:rsidR="000D2AC4" w:rsidRPr="000D2AC4">
        <w:rPr>
          <w:rFonts w:ascii="Arial" w:hAnsi="Arial" w:cs="Arial"/>
          <w:b/>
          <w:sz w:val="28"/>
          <w:szCs w:val="28"/>
          <w:lang w:val="en"/>
        </w:rPr>
        <w:t xml:space="preserve"> the children</w:t>
      </w:r>
      <w:r w:rsidR="000D2AC4" w:rsidRPr="000D2AC4">
        <w:rPr>
          <w:rFonts w:ascii="Arial" w:hAnsi="Arial" w:cs="Arial"/>
          <w:b/>
          <w:sz w:val="28"/>
          <w:szCs w:val="28"/>
          <w:vertAlign w:val="superscript"/>
          <w:lang w:val="en"/>
        </w:rPr>
        <w:t> </w:t>
      </w:r>
      <w:hyperlink r:id="rId4170" w:history="1">
        <w:r w:rsidR="000D2AC4" w:rsidRPr="000D2AC4">
          <w:rPr>
            <w:rStyle w:val="Hyperlink"/>
            <w:rFonts w:ascii="Arial" w:hAnsi="Arial" w:cs="Arial"/>
            <w:b/>
            <w:sz w:val="28"/>
            <w:szCs w:val="28"/>
            <w:vertAlign w:val="superscript"/>
            <w:lang w:val="en"/>
          </w:rPr>
          <w:t>G5207</w:t>
        </w:r>
      </w:hyperlink>
      <w:r w:rsidR="000D2AC4" w:rsidRPr="000D2AC4">
        <w:rPr>
          <w:rFonts w:ascii="Arial" w:hAnsi="Arial" w:cs="Arial"/>
          <w:b/>
          <w:sz w:val="28"/>
          <w:szCs w:val="28"/>
          <w:lang w:val="en"/>
        </w:rPr>
        <w:t xml:space="preserve"> of disobedience:</w:t>
      </w:r>
      <w:r w:rsidR="000D2AC4" w:rsidRPr="000D2AC4">
        <w:rPr>
          <w:rFonts w:ascii="Arial" w:hAnsi="Arial" w:cs="Arial"/>
          <w:b/>
          <w:sz w:val="28"/>
          <w:szCs w:val="28"/>
          <w:vertAlign w:val="superscript"/>
          <w:lang w:val="en"/>
        </w:rPr>
        <w:t> </w:t>
      </w:r>
      <w:hyperlink r:id="rId4171" w:history="1">
        <w:r w:rsidR="000D2AC4" w:rsidRPr="000D2AC4">
          <w:rPr>
            <w:rStyle w:val="Hyperlink"/>
            <w:rFonts w:ascii="Arial" w:hAnsi="Arial" w:cs="Arial"/>
            <w:b/>
            <w:sz w:val="28"/>
            <w:szCs w:val="28"/>
            <w:vertAlign w:val="superscript"/>
            <w:lang w:val="en"/>
          </w:rPr>
          <w:t>G543</w:t>
        </w:r>
      </w:hyperlink>
    </w:p>
    <w:p w14:paraId="4AEA2814" w14:textId="77777777" w:rsidR="007C00B3" w:rsidRDefault="007C00B3" w:rsidP="007C00B3">
      <w:pPr>
        <w:rPr>
          <w:rFonts w:ascii="Arial" w:hAnsi="Arial" w:cs="Arial"/>
          <w:b/>
          <w:sz w:val="28"/>
          <w:szCs w:val="28"/>
          <w:u w:val="single"/>
        </w:rPr>
      </w:pPr>
    </w:p>
    <w:p w14:paraId="5358DB41" w14:textId="78D45D52" w:rsidR="007C00B3" w:rsidRDefault="007C00B3" w:rsidP="00CD109B">
      <w:pPr>
        <w:pStyle w:val="ListParagraph"/>
        <w:numPr>
          <w:ilvl w:val="0"/>
          <w:numId w:val="47"/>
        </w:numPr>
        <w:rPr>
          <w:rFonts w:ascii="Arial" w:hAnsi="Arial" w:cs="Arial"/>
          <w:b/>
          <w:sz w:val="28"/>
          <w:szCs w:val="28"/>
          <w:u w:val="single"/>
        </w:rPr>
      </w:pPr>
      <w:r w:rsidRPr="007C00B3">
        <w:rPr>
          <w:rFonts w:ascii="Arial" w:hAnsi="Arial" w:cs="Arial"/>
          <w:b/>
          <w:sz w:val="28"/>
          <w:szCs w:val="28"/>
          <w:u w:val="single"/>
        </w:rPr>
        <w:t xml:space="preserve"> </w:t>
      </w:r>
      <w:r w:rsidRPr="00B17E24">
        <w:rPr>
          <w:rFonts w:ascii="Arial" w:hAnsi="Arial" w:cs="Arial"/>
          <w:b/>
          <w:sz w:val="28"/>
          <w:szCs w:val="28"/>
          <w:u w:val="single"/>
        </w:rPr>
        <w:t xml:space="preserve">BONDAGE TO </w:t>
      </w:r>
      <w:r>
        <w:rPr>
          <w:rFonts w:ascii="Arial" w:hAnsi="Arial" w:cs="Arial"/>
          <w:b/>
          <w:sz w:val="28"/>
          <w:szCs w:val="28"/>
          <w:u w:val="single"/>
        </w:rPr>
        <w:t>THE INFLUENCE OF THE WORLD</w:t>
      </w:r>
    </w:p>
    <w:p w14:paraId="281321E3" w14:textId="390CAE4D" w:rsidR="007C00B3" w:rsidRPr="007C00B3" w:rsidRDefault="007C00B3" w:rsidP="007C00B3">
      <w:pPr>
        <w:rPr>
          <w:rFonts w:ascii="Arial" w:hAnsi="Arial" w:cs="Arial"/>
          <w:b/>
          <w:sz w:val="28"/>
          <w:szCs w:val="28"/>
        </w:rPr>
      </w:pPr>
      <w:r w:rsidRPr="007C00B3">
        <w:rPr>
          <w:rFonts w:ascii="Arial" w:hAnsi="Arial" w:cs="Arial"/>
          <w:b/>
          <w:sz w:val="28"/>
          <w:szCs w:val="28"/>
        </w:rPr>
        <w:t xml:space="preserve">1 John 2:15-17 (KJV) 15 </w:t>
      </w:r>
      <w:r w:rsidR="00F730F7" w:rsidRPr="00F730F7">
        <w:rPr>
          <w:rFonts w:ascii="Arial" w:hAnsi="Arial" w:cs="Arial"/>
          <w:b/>
          <w:sz w:val="28"/>
          <w:szCs w:val="28"/>
          <w:lang w:val="en"/>
        </w:rPr>
        <w:t>Love</w:t>
      </w:r>
      <w:r w:rsidR="00F730F7" w:rsidRPr="00F730F7">
        <w:rPr>
          <w:rFonts w:ascii="Arial" w:hAnsi="Arial" w:cs="Arial"/>
          <w:b/>
          <w:sz w:val="28"/>
          <w:szCs w:val="28"/>
          <w:vertAlign w:val="superscript"/>
          <w:lang w:val="en"/>
        </w:rPr>
        <w:t> </w:t>
      </w:r>
      <w:hyperlink r:id="rId4172" w:history="1">
        <w:r w:rsidR="00F730F7" w:rsidRPr="00F730F7">
          <w:rPr>
            <w:rStyle w:val="Hyperlink"/>
            <w:rFonts w:ascii="Arial" w:hAnsi="Arial" w:cs="Arial"/>
            <w:b/>
            <w:sz w:val="28"/>
            <w:szCs w:val="28"/>
            <w:vertAlign w:val="superscript"/>
            <w:lang w:val="en"/>
          </w:rPr>
          <w:t>G25</w:t>
        </w:r>
      </w:hyperlink>
      <w:r w:rsidR="00F730F7" w:rsidRPr="00F730F7">
        <w:rPr>
          <w:rFonts w:ascii="Arial" w:hAnsi="Arial" w:cs="Arial"/>
          <w:b/>
          <w:sz w:val="28"/>
          <w:szCs w:val="28"/>
          <w:lang w:val="en"/>
        </w:rPr>
        <w:t xml:space="preserve"> not</w:t>
      </w:r>
      <w:r w:rsidR="00F730F7" w:rsidRPr="00F730F7">
        <w:rPr>
          <w:rFonts w:ascii="Arial" w:hAnsi="Arial" w:cs="Arial"/>
          <w:b/>
          <w:sz w:val="28"/>
          <w:szCs w:val="28"/>
          <w:vertAlign w:val="superscript"/>
          <w:lang w:val="en"/>
        </w:rPr>
        <w:t> </w:t>
      </w:r>
      <w:hyperlink r:id="rId4173" w:history="1">
        <w:r w:rsidR="00F730F7" w:rsidRPr="00F730F7">
          <w:rPr>
            <w:rStyle w:val="Hyperlink"/>
            <w:rFonts w:ascii="Arial" w:hAnsi="Arial" w:cs="Arial"/>
            <w:b/>
            <w:sz w:val="28"/>
            <w:szCs w:val="28"/>
            <w:vertAlign w:val="superscript"/>
            <w:lang w:val="en"/>
          </w:rPr>
          <w:t>G3361</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174"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neither</w:t>
      </w:r>
      <w:r w:rsidR="00F730F7" w:rsidRPr="00F730F7">
        <w:rPr>
          <w:rFonts w:ascii="Arial" w:hAnsi="Arial" w:cs="Arial"/>
          <w:b/>
          <w:sz w:val="28"/>
          <w:szCs w:val="28"/>
          <w:vertAlign w:val="superscript"/>
          <w:lang w:val="en"/>
        </w:rPr>
        <w:t> </w:t>
      </w:r>
      <w:hyperlink r:id="rId4175" w:history="1">
        <w:r w:rsidR="00F730F7" w:rsidRPr="00F730F7">
          <w:rPr>
            <w:rStyle w:val="Hyperlink"/>
            <w:rFonts w:ascii="Arial" w:hAnsi="Arial" w:cs="Arial"/>
            <w:b/>
            <w:sz w:val="28"/>
            <w:szCs w:val="28"/>
            <w:vertAlign w:val="superscript"/>
            <w:lang w:val="en"/>
          </w:rPr>
          <w:t>G3366</w:t>
        </w:r>
      </w:hyperlink>
      <w:r w:rsidR="00F730F7" w:rsidRPr="00F730F7">
        <w:rPr>
          <w:rFonts w:ascii="Arial" w:hAnsi="Arial" w:cs="Arial"/>
          <w:b/>
          <w:sz w:val="28"/>
          <w:szCs w:val="28"/>
          <w:lang w:val="en"/>
        </w:rPr>
        <w:t xml:space="preserve"> the things that are in</w:t>
      </w:r>
      <w:r w:rsidR="00F730F7" w:rsidRPr="00F730F7">
        <w:rPr>
          <w:rFonts w:ascii="Arial" w:hAnsi="Arial" w:cs="Arial"/>
          <w:b/>
          <w:sz w:val="28"/>
          <w:szCs w:val="28"/>
          <w:vertAlign w:val="superscript"/>
          <w:lang w:val="en"/>
        </w:rPr>
        <w:t> </w:t>
      </w:r>
      <w:hyperlink r:id="rId4176" w:history="1">
        <w:r w:rsidR="00F730F7" w:rsidRPr="00F730F7">
          <w:rPr>
            <w:rStyle w:val="Hyperlink"/>
            <w:rFonts w:ascii="Arial" w:hAnsi="Arial" w:cs="Arial"/>
            <w:b/>
            <w:sz w:val="28"/>
            <w:szCs w:val="28"/>
            <w:vertAlign w:val="superscript"/>
            <w:lang w:val="en"/>
          </w:rPr>
          <w:t>G1722</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177"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If</w:t>
      </w:r>
      <w:r w:rsidR="00F730F7" w:rsidRPr="00F730F7">
        <w:rPr>
          <w:rFonts w:ascii="Arial" w:hAnsi="Arial" w:cs="Arial"/>
          <w:b/>
          <w:sz w:val="28"/>
          <w:szCs w:val="28"/>
          <w:vertAlign w:val="superscript"/>
          <w:lang w:val="en"/>
        </w:rPr>
        <w:t> </w:t>
      </w:r>
      <w:hyperlink r:id="rId4178" w:history="1">
        <w:r w:rsidR="00F730F7" w:rsidRPr="00F730F7">
          <w:rPr>
            <w:rStyle w:val="Hyperlink"/>
            <w:rFonts w:ascii="Arial" w:hAnsi="Arial" w:cs="Arial"/>
            <w:b/>
            <w:sz w:val="28"/>
            <w:szCs w:val="28"/>
            <w:vertAlign w:val="superscript"/>
            <w:lang w:val="en"/>
          </w:rPr>
          <w:t>G1437</w:t>
        </w:r>
      </w:hyperlink>
      <w:r w:rsidR="00F730F7" w:rsidRPr="00F730F7">
        <w:rPr>
          <w:rFonts w:ascii="Arial" w:hAnsi="Arial" w:cs="Arial"/>
          <w:b/>
          <w:sz w:val="28"/>
          <w:szCs w:val="28"/>
          <w:lang w:val="en"/>
        </w:rPr>
        <w:t xml:space="preserve"> any man</w:t>
      </w:r>
      <w:r w:rsidR="00F730F7" w:rsidRPr="00F730F7">
        <w:rPr>
          <w:rFonts w:ascii="Arial" w:hAnsi="Arial" w:cs="Arial"/>
          <w:b/>
          <w:sz w:val="28"/>
          <w:szCs w:val="28"/>
          <w:vertAlign w:val="superscript"/>
          <w:lang w:val="en"/>
        </w:rPr>
        <w:t> </w:t>
      </w:r>
      <w:hyperlink r:id="rId4179" w:history="1">
        <w:r w:rsidR="00F730F7" w:rsidRPr="00F730F7">
          <w:rPr>
            <w:rStyle w:val="Hyperlink"/>
            <w:rFonts w:ascii="Arial" w:hAnsi="Arial" w:cs="Arial"/>
            <w:b/>
            <w:sz w:val="28"/>
            <w:szCs w:val="28"/>
            <w:vertAlign w:val="superscript"/>
            <w:lang w:val="en"/>
          </w:rPr>
          <w:t>G5100</w:t>
        </w:r>
      </w:hyperlink>
      <w:r w:rsidR="00F730F7" w:rsidRPr="00F730F7">
        <w:rPr>
          <w:rFonts w:ascii="Arial" w:hAnsi="Arial" w:cs="Arial"/>
          <w:b/>
          <w:sz w:val="28"/>
          <w:szCs w:val="28"/>
          <w:lang w:val="en"/>
        </w:rPr>
        <w:t xml:space="preserve"> love</w:t>
      </w:r>
      <w:r w:rsidR="00F730F7" w:rsidRPr="00F730F7">
        <w:rPr>
          <w:rFonts w:ascii="Arial" w:hAnsi="Arial" w:cs="Arial"/>
          <w:b/>
          <w:sz w:val="28"/>
          <w:szCs w:val="28"/>
          <w:vertAlign w:val="superscript"/>
          <w:lang w:val="en"/>
        </w:rPr>
        <w:t> </w:t>
      </w:r>
      <w:hyperlink r:id="rId4180" w:history="1">
        <w:r w:rsidR="00F730F7" w:rsidRPr="00F730F7">
          <w:rPr>
            <w:rStyle w:val="Hyperlink"/>
            <w:rFonts w:ascii="Arial" w:hAnsi="Arial" w:cs="Arial"/>
            <w:b/>
            <w:sz w:val="28"/>
            <w:szCs w:val="28"/>
            <w:vertAlign w:val="superscript"/>
            <w:lang w:val="en"/>
          </w:rPr>
          <w:t>G25</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181"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the love</w:t>
      </w:r>
      <w:r w:rsidR="00F730F7" w:rsidRPr="00F730F7">
        <w:rPr>
          <w:rFonts w:ascii="Arial" w:hAnsi="Arial" w:cs="Arial"/>
          <w:b/>
          <w:sz w:val="28"/>
          <w:szCs w:val="28"/>
          <w:vertAlign w:val="superscript"/>
          <w:lang w:val="en"/>
        </w:rPr>
        <w:t> </w:t>
      </w:r>
      <w:hyperlink r:id="rId4182" w:history="1">
        <w:r w:rsidR="00F730F7" w:rsidRPr="00F730F7">
          <w:rPr>
            <w:rStyle w:val="Hyperlink"/>
            <w:rFonts w:ascii="Arial" w:hAnsi="Arial" w:cs="Arial"/>
            <w:b/>
            <w:sz w:val="28"/>
            <w:szCs w:val="28"/>
            <w:vertAlign w:val="superscript"/>
            <w:lang w:val="en"/>
          </w:rPr>
          <w:t>G26</w:t>
        </w:r>
      </w:hyperlink>
      <w:r w:rsidR="00F730F7" w:rsidRPr="00F730F7">
        <w:rPr>
          <w:rFonts w:ascii="Arial" w:hAnsi="Arial" w:cs="Arial"/>
          <w:b/>
          <w:sz w:val="28"/>
          <w:szCs w:val="28"/>
          <w:lang w:val="en"/>
        </w:rPr>
        <w:t xml:space="preserve"> of the Father</w:t>
      </w:r>
      <w:r w:rsidR="00F730F7" w:rsidRPr="00F730F7">
        <w:rPr>
          <w:rFonts w:ascii="Arial" w:hAnsi="Arial" w:cs="Arial"/>
          <w:b/>
          <w:sz w:val="28"/>
          <w:szCs w:val="28"/>
          <w:vertAlign w:val="superscript"/>
          <w:lang w:val="en"/>
        </w:rPr>
        <w:t> </w:t>
      </w:r>
      <w:hyperlink r:id="rId4183" w:history="1">
        <w:r w:rsidR="00F730F7" w:rsidRPr="00F730F7">
          <w:rPr>
            <w:rStyle w:val="Hyperlink"/>
            <w:rFonts w:ascii="Arial" w:hAnsi="Arial" w:cs="Arial"/>
            <w:b/>
            <w:sz w:val="28"/>
            <w:szCs w:val="28"/>
            <w:vertAlign w:val="superscript"/>
            <w:lang w:val="en"/>
          </w:rPr>
          <w:t>G3962</w:t>
        </w:r>
      </w:hyperlink>
      <w:r w:rsidR="00F730F7" w:rsidRPr="00F730F7">
        <w:rPr>
          <w:rFonts w:ascii="Arial" w:hAnsi="Arial" w:cs="Arial"/>
          <w:b/>
          <w:sz w:val="28"/>
          <w:szCs w:val="28"/>
          <w:lang w:val="en"/>
        </w:rPr>
        <w:t xml:space="preserve"> is</w:t>
      </w:r>
      <w:r w:rsidR="00F730F7" w:rsidRPr="00F730F7">
        <w:rPr>
          <w:rFonts w:ascii="Arial" w:hAnsi="Arial" w:cs="Arial"/>
          <w:b/>
          <w:sz w:val="28"/>
          <w:szCs w:val="28"/>
          <w:vertAlign w:val="superscript"/>
          <w:lang w:val="en"/>
        </w:rPr>
        <w:t> </w:t>
      </w:r>
      <w:hyperlink r:id="rId4184" w:history="1">
        <w:r w:rsidR="00F730F7" w:rsidRPr="00F730F7">
          <w:rPr>
            <w:rStyle w:val="Hyperlink"/>
            <w:rFonts w:ascii="Arial" w:hAnsi="Arial" w:cs="Arial"/>
            <w:b/>
            <w:sz w:val="28"/>
            <w:szCs w:val="28"/>
            <w:vertAlign w:val="superscript"/>
            <w:lang w:val="en"/>
          </w:rPr>
          <w:t>G2076</w:t>
        </w:r>
      </w:hyperlink>
      <w:r w:rsidR="00F730F7" w:rsidRPr="00F730F7">
        <w:rPr>
          <w:rFonts w:ascii="Arial" w:hAnsi="Arial" w:cs="Arial"/>
          <w:b/>
          <w:sz w:val="28"/>
          <w:szCs w:val="28"/>
          <w:lang w:val="en"/>
        </w:rPr>
        <w:t xml:space="preserve"> not</w:t>
      </w:r>
      <w:r w:rsidR="00F730F7" w:rsidRPr="00F730F7">
        <w:rPr>
          <w:rFonts w:ascii="Arial" w:hAnsi="Arial" w:cs="Arial"/>
          <w:b/>
          <w:sz w:val="28"/>
          <w:szCs w:val="28"/>
          <w:vertAlign w:val="superscript"/>
          <w:lang w:val="en"/>
        </w:rPr>
        <w:t> </w:t>
      </w:r>
      <w:hyperlink r:id="rId4185" w:history="1">
        <w:r w:rsidR="00F730F7" w:rsidRPr="00F730F7">
          <w:rPr>
            <w:rStyle w:val="Hyperlink"/>
            <w:rFonts w:ascii="Arial" w:hAnsi="Arial" w:cs="Arial"/>
            <w:b/>
            <w:sz w:val="28"/>
            <w:szCs w:val="28"/>
            <w:vertAlign w:val="superscript"/>
            <w:lang w:val="en"/>
          </w:rPr>
          <w:t>G3756</w:t>
        </w:r>
      </w:hyperlink>
      <w:r w:rsidR="00F730F7" w:rsidRPr="00F730F7">
        <w:rPr>
          <w:rFonts w:ascii="Arial" w:hAnsi="Arial" w:cs="Arial"/>
          <w:b/>
          <w:sz w:val="28"/>
          <w:szCs w:val="28"/>
          <w:lang w:val="en"/>
        </w:rPr>
        <w:t xml:space="preserve"> in</w:t>
      </w:r>
      <w:r w:rsidR="00F730F7" w:rsidRPr="00F730F7">
        <w:rPr>
          <w:rFonts w:ascii="Arial" w:hAnsi="Arial" w:cs="Arial"/>
          <w:b/>
          <w:sz w:val="28"/>
          <w:szCs w:val="28"/>
          <w:vertAlign w:val="superscript"/>
          <w:lang w:val="en"/>
        </w:rPr>
        <w:t> </w:t>
      </w:r>
      <w:hyperlink r:id="rId4186" w:history="1">
        <w:r w:rsidR="00F730F7" w:rsidRPr="00F730F7">
          <w:rPr>
            <w:rStyle w:val="Hyperlink"/>
            <w:rFonts w:ascii="Arial" w:hAnsi="Arial" w:cs="Arial"/>
            <w:b/>
            <w:sz w:val="28"/>
            <w:szCs w:val="28"/>
            <w:vertAlign w:val="superscript"/>
            <w:lang w:val="en"/>
          </w:rPr>
          <w:t>G1722</w:t>
        </w:r>
      </w:hyperlink>
      <w:r w:rsidR="00F730F7" w:rsidRPr="00F730F7">
        <w:rPr>
          <w:rFonts w:ascii="Arial" w:hAnsi="Arial" w:cs="Arial"/>
          <w:b/>
          <w:sz w:val="28"/>
          <w:szCs w:val="28"/>
          <w:lang w:val="en"/>
        </w:rPr>
        <w:t xml:space="preserve"> him.</w:t>
      </w:r>
      <w:r w:rsidR="00F730F7" w:rsidRPr="00F730F7">
        <w:rPr>
          <w:rFonts w:ascii="Arial" w:hAnsi="Arial" w:cs="Arial"/>
          <w:b/>
          <w:sz w:val="28"/>
          <w:szCs w:val="28"/>
          <w:vertAlign w:val="superscript"/>
          <w:lang w:val="en"/>
        </w:rPr>
        <w:t> </w:t>
      </w:r>
      <w:hyperlink r:id="rId4187" w:history="1">
        <w:r w:rsidR="00F730F7" w:rsidRPr="00F730F7">
          <w:rPr>
            <w:rStyle w:val="Hyperlink"/>
            <w:rFonts w:ascii="Arial" w:hAnsi="Arial" w:cs="Arial"/>
            <w:b/>
            <w:sz w:val="28"/>
            <w:szCs w:val="28"/>
            <w:vertAlign w:val="superscript"/>
            <w:lang w:val="en"/>
          </w:rPr>
          <w:t>G846</w:t>
        </w:r>
      </w:hyperlink>
    </w:p>
    <w:p w14:paraId="1C9D6F00" w14:textId="5FC38EE6" w:rsidR="007C00B3" w:rsidRPr="007C00B3" w:rsidRDefault="007C00B3" w:rsidP="007C00B3">
      <w:pPr>
        <w:rPr>
          <w:rFonts w:ascii="Arial" w:hAnsi="Arial" w:cs="Arial"/>
          <w:b/>
          <w:sz w:val="28"/>
          <w:szCs w:val="28"/>
        </w:rPr>
      </w:pPr>
      <w:r w:rsidRPr="007C00B3">
        <w:rPr>
          <w:rFonts w:ascii="Arial" w:hAnsi="Arial" w:cs="Arial"/>
          <w:b/>
          <w:sz w:val="28"/>
          <w:szCs w:val="28"/>
        </w:rPr>
        <w:t>1 John 2:15-17 (KJV) 1</w:t>
      </w:r>
      <w:r w:rsidR="00F730F7">
        <w:rPr>
          <w:rFonts w:ascii="Arial" w:hAnsi="Arial" w:cs="Arial"/>
          <w:b/>
          <w:sz w:val="28"/>
          <w:szCs w:val="28"/>
        </w:rPr>
        <w:t>6</w:t>
      </w:r>
      <w:r w:rsidRPr="007C00B3">
        <w:rPr>
          <w:rFonts w:ascii="Arial" w:hAnsi="Arial" w:cs="Arial"/>
          <w:b/>
          <w:sz w:val="28"/>
          <w:szCs w:val="28"/>
        </w:rPr>
        <w:t xml:space="preserve"> </w:t>
      </w:r>
      <w:r w:rsidR="00F730F7" w:rsidRPr="00F730F7">
        <w:rPr>
          <w:rFonts w:ascii="Arial" w:hAnsi="Arial" w:cs="Arial"/>
          <w:b/>
          <w:sz w:val="28"/>
          <w:szCs w:val="28"/>
          <w:lang w:val="en"/>
        </w:rPr>
        <w:t>For</w:t>
      </w:r>
      <w:r w:rsidR="00F730F7" w:rsidRPr="00F730F7">
        <w:rPr>
          <w:rFonts w:ascii="Arial" w:hAnsi="Arial" w:cs="Arial"/>
          <w:b/>
          <w:sz w:val="28"/>
          <w:szCs w:val="28"/>
          <w:vertAlign w:val="superscript"/>
          <w:lang w:val="en"/>
        </w:rPr>
        <w:t> </w:t>
      </w:r>
      <w:hyperlink r:id="rId4188" w:history="1">
        <w:r w:rsidR="00F730F7" w:rsidRPr="00F730F7">
          <w:rPr>
            <w:rStyle w:val="Hyperlink"/>
            <w:rFonts w:ascii="Arial" w:hAnsi="Arial" w:cs="Arial"/>
            <w:b/>
            <w:sz w:val="28"/>
            <w:szCs w:val="28"/>
            <w:vertAlign w:val="superscript"/>
            <w:lang w:val="en"/>
          </w:rPr>
          <w:t>G3754</w:t>
        </w:r>
      </w:hyperlink>
      <w:r w:rsidR="00F730F7" w:rsidRPr="00F730F7">
        <w:rPr>
          <w:rFonts w:ascii="Arial" w:hAnsi="Arial" w:cs="Arial"/>
          <w:b/>
          <w:sz w:val="28"/>
          <w:szCs w:val="28"/>
          <w:lang w:val="en"/>
        </w:rPr>
        <w:t xml:space="preserve"> all</w:t>
      </w:r>
      <w:r w:rsidR="00F730F7" w:rsidRPr="00F730F7">
        <w:rPr>
          <w:rFonts w:ascii="Arial" w:hAnsi="Arial" w:cs="Arial"/>
          <w:b/>
          <w:sz w:val="28"/>
          <w:szCs w:val="28"/>
          <w:vertAlign w:val="superscript"/>
          <w:lang w:val="en"/>
        </w:rPr>
        <w:t> </w:t>
      </w:r>
      <w:hyperlink r:id="rId4189" w:history="1">
        <w:r w:rsidR="00F730F7" w:rsidRPr="00F730F7">
          <w:rPr>
            <w:rStyle w:val="Hyperlink"/>
            <w:rFonts w:ascii="Arial" w:hAnsi="Arial" w:cs="Arial"/>
            <w:b/>
            <w:sz w:val="28"/>
            <w:szCs w:val="28"/>
            <w:vertAlign w:val="superscript"/>
            <w:lang w:val="en"/>
          </w:rPr>
          <w:t>G3956</w:t>
        </w:r>
      </w:hyperlink>
      <w:r w:rsidR="00F730F7" w:rsidRPr="00F730F7">
        <w:rPr>
          <w:rFonts w:ascii="Arial" w:hAnsi="Arial" w:cs="Arial"/>
          <w:b/>
          <w:sz w:val="28"/>
          <w:szCs w:val="28"/>
          <w:lang w:val="en"/>
        </w:rPr>
        <w:t xml:space="preserve"> that is in</w:t>
      </w:r>
      <w:r w:rsidR="00F730F7" w:rsidRPr="00F730F7">
        <w:rPr>
          <w:rFonts w:ascii="Arial" w:hAnsi="Arial" w:cs="Arial"/>
          <w:b/>
          <w:sz w:val="28"/>
          <w:szCs w:val="28"/>
          <w:vertAlign w:val="superscript"/>
          <w:lang w:val="en"/>
        </w:rPr>
        <w:t> </w:t>
      </w:r>
      <w:hyperlink r:id="rId4190" w:history="1">
        <w:r w:rsidR="00F730F7" w:rsidRPr="00F730F7">
          <w:rPr>
            <w:rStyle w:val="Hyperlink"/>
            <w:rFonts w:ascii="Arial" w:hAnsi="Arial" w:cs="Arial"/>
            <w:b/>
            <w:sz w:val="28"/>
            <w:szCs w:val="28"/>
            <w:vertAlign w:val="superscript"/>
            <w:lang w:val="en"/>
          </w:rPr>
          <w:t>G1722</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191"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the lust</w:t>
      </w:r>
      <w:r w:rsidR="00F730F7" w:rsidRPr="00F730F7">
        <w:rPr>
          <w:rFonts w:ascii="Arial" w:hAnsi="Arial" w:cs="Arial"/>
          <w:b/>
          <w:sz w:val="28"/>
          <w:szCs w:val="28"/>
          <w:vertAlign w:val="superscript"/>
          <w:lang w:val="en"/>
        </w:rPr>
        <w:t> </w:t>
      </w:r>
      <w:hyperlink r:id="rId4192" w:history="1">
        <w:r w:rsidR="00F730F7" w:rsidRPr="00F730F7">
          <w:rPr>
            <w:rStyle w:val="Hyperlink"/>
            <w:rFonts w:ascii="Arial" w:hAnsi="Arial" w:cs="Arial"/>
            <w:b/>
            <w:sz w:val="28"/>
            <w:szCs w:val="28"/>
            <w:vertAlign w:val="superscript"/>
            <w:lang w:val="en"/>
          </w:rPr>
          <w:t>G1939</w:t>
        </w:r>
      </w:hyperlink>
      <w:r w:rsidR="00F730F7" w:rsidRPr="00F730F7">
        <w:rPr>
          <w:rFonts w:ascii="Arial" w:hAnsi="Arial" w:cs="Arial"/>
          <w:b/>
          <w:sz w:val="28"/>
          <w:szCs w:val="28"/>
          <w:lang w:val="en"/>
        </w:rPr>
        <w:t xml:space="preserve"> of the flesh,</w:t>
      </w:r>
      <w:r w:rsidR="00F730F7" w:rsidRPr="00F730F7">
        <w:rPr>
          <w:rFonts w:ascii="Arial" w:hAnsi="Arial" w:cs="Arial"/>
          <w:b/>
          <w:sz w:val="28"/>
          <w:szCs w:val="28"/>
          <w:vertAlign w:val="superscript"/>
          <w:lang w:val="en"/>
        </w:rPr>
        <w:t> </w:t>
      </w:r>
      <w:hyperlink r:id="rId4193" w:history="1">
        <w:r w:rsidR="00F730F7" w:rsidRPr="00F730F7">
          <w:rPr>
            <w:rStyle w:val="Hyperlink"/>
            <w:rFonts w:ascii="Arial" w:hAnsi="Arial" w:cs="Arial"/>
            <w:b/>
            <w:sz w:val="28"/>
            <w:szCs w:val="28"/>
            <w:vertAlign w:val="superscript"/>
            <w:lang w:val="en"/>
          </w:rPr>
          <w:t>G4561</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194"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the lust</w:t>
      </w:r>
      <w:r w:rsidR="00F730F7" w:rsidRPr="00F730F7">
        <w:rPr>
          <w:rFonts w:ascii="Arial" w:hAnsi="Arial" w:cs="Arial"/>
          <w:b/>
          <w:sz w:val="28"/>
          <w:szCs w:val="28"/>
          <w:vertAlign w:val="superscript"/>
          <w:lang w:val="en"/>
        </w:rPr>
        <w:t> </w:t>
      </w:r>
      <w:hyperlink r:id="rId4195" w:history="1">
        <w:r w:rsidR="00F730F7" w:rsidRPr="00F730F7">
          <w:rPr>
            <w:rStyle w:val="Hyperlink"/>
            <w:rFonts w:ascii="Arial" w:hAnsi="Arial" w:cs="Arial"/>
            <w:b/>
            <w:sz w:val="28"/>
            <w:szCs w:val="28"/>
            <w:vertAlign w:val="superscript"/>
            <w:lang w:val="en"/>
          </w:rPr>
          <w:t>G1939</w:t>
        </w:r>
      </w:hyperlink>
      <w:r w:rsidR="00F730F7" w:rsidRPr="00F730F7">
        <w:rPr>
          <w:rFonts w:ascii="Arial" w:hAnsi="Arial" w:cs="Arial"/>
          <w:b/>
          <w:sz w:val="28"/>
          <w:szCs w:val="28"/>
          <w:lang w:val="en"/>
        </w:rPr>
        <w:t xml:space="preserve"> of </w:t>
      </w:r>
      <w:r w:rsidR="00F730F7" w:rsidRPr="00F730F7">
        <w:rPr>
          <w:rFonts w:ascii="Arial" w:hAnsi="Arial" w:cs="Arial"/>
          <w:b/>
          <w:sz w:val="28"/>
          <w:szCs w:val="28"/>
          <w:lang w:val="en"/>
        </w:rPr>
        <w:lastRenderedPageBreak/>
        <w:t>the eyes,</w:t>
      </w:r>
      <w:r w:rsidR="00F730F7" w:rsidRPr="00F730F7">
        <w:rPr>
          <w:rFonts w:ascii="Arial" w:hAnsi="Arial" w:cs="Arial"/>
          <w:b/>
          <w:sz w:val="28"/>
          <w:szCs w:val="28"/>
          <w:vertAlign w:val="superscript"/>
          <w:lang w:val="en"/>
        </w:rPr>
        <w:t> </w:t>
      </w:r>
      <w:hyperlink r:id="rId4196" w:history="1">
        <w:r w:rsidR="00F730F7" w:rsidRPr="00F730F7">
          <w:rPr>
            <w:rStyle w:val="Hyperlink"/>
            <w:rFonts w:ascii="Arial" w:hAnsi="Arial" w:cs="Arial"/>
            <w:b/>
            <w:sz w:val="28"/>
            <w:szCs w:val="28"/>
            <w:vertAlign w:val="superscript"/>
            <w:lang w:val="en"/>
          </w:rPr>
          <w:t>G3788</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197"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the pride</w:t>
      </w:r>
      <w:r w:rsidR="00F730F7" w:rsidRPr="00F730F7">
        <w:rPr>
          <w:rFonts w:ascii="Arial" w:hAnsi="Arial" w:cs="Arial"/>
          <w:b/>
          <w:sz w:val="28"/>
          <w:szCs w:val="28"/>
          <w:vertAlign w:val="superscript"/>
          <w:lang w:val="en"/>
        </w:rPr>
        <w:t> </w:t>
      </w:r>
      <w:hyperlink r:id="rId4198" w:history="1">
        <w:r w:rsidR="00F730F7" w:rsidRPr="00F730F7">
          <w:rPr>
            <w:rStyle w:val="Hyperlink"/>
            <w:rFonts w:ascii="Arial" w:hAnsi="Arial" w:cs="Arial"/>
            <w:b/>
            <w:sz w:val="28"/>
            <w:szCs w:val="28"/>
            <w:vertAlign w:val="superscript"/>
            <w:lang w:val="en"/>
          </w:rPr>
          <w:t>G212</w:t>
        </w:r>
      </w:hyperlink>
      <w:r w:rsidR="00F730F7" w:rsidRPr="00F730F7">
        <w:rPr>
          <w:rFonts w:ascii="Arial" w:hAnsi="Arial" w:cs="Arial"/>
          <w:b/>
          <w:sz w:val="28"/>
          <w:szCs w:val="28"/>
          <w:lang w:val="en"/>
        </w:rPr>
        <w:t xml:space="preserve"> of life,</w:t>
      </w:r>
      <w:r w:rsidR="00F730F7" w:rsidRPr="00F730F7">
        <w:rPr>
          <w:rFonts w:ascii="Arial" w:hAnsi="Arial" w:cs="Arial"/>
          <w:b/>
          <w:sz w:val="28"/>
          <w:szCs w:val="28"/>
          <w:vertAlign w:val="superscript"/>
          <w:lang w:val="en"/>
        </w:rPr>
        <w:t> </w:t>
      </w:r>
      <w:hyperlink r:id="rId4199" w:history="1">
        <w:r w:rsidR="00F730F7" w:rsidRPr="00F730F7">
          <w:rPr>
            <w:rStyle w:val="Hyperlink"/>
            <w:rFonts w:ascii="Arial" w:hAnsi="Arial" w:cs="Arial"/>
            <w:b/>
            <w:sz w:val="28"/>
            <w:szCs w:val="28"/>
            <w:vertAlign w:val="superscript"/>
            <w:lang w:val="en"/>
          </w:rPr>
          <w:t>G979</w:t>
        </w:r>
      </w:hyperlink>
      <w:r w:rsidR="00F730F7" w:rsidRPr="00F730F7">
        <w:rPr>
          <w:rFonts w:ascii="Arial" w:hAnsi="Arial" w:cs="Arial"/>
          <w:b/>
          <w:sz w:val="28"/>
          <w:szCs w:val="28"/>
          <w:lang w:val="en"/>
        </w:rPr>
        <w:t xml:space="preserve"> is</w:t>
      </w:r>
      <w:r w:rsidR="00F730F7" w:rsidRPr="00F730F7">
        <w:rPr>
          <w:rFonts w:ascii="Arial" w:hAnsi="Arial" w:cs="Arial"/>
          <w:b/>
          <w:sz w:val="28"/>
          <w:szCs w:val="28"/>
          <w:vertAlign w:val="superscript"/>
          <w:lang w:val="en"/>
        </w:rPr>
        <w:t> </w:t>
      </w:r>
      <w:hyperlink r:id="rId4200" w:history="1">
        <w:r w:rsidR="00F730F7" w:rsidRPr="00F730F7">
          <w:rPr>
            <w:rStyle w:val="Hyperlink"/>
            <w:rFonts w:ascii="Arial" w:hAnsi="Arial" w:cs="Arial"/>
            <w:b/>
            <w:sz w:val="28"/>
            <w:szCs w:val="28"/>
            <w:vertAlign w:val="superscript"/>
            <w:lang w:val="en"/>
          </w:rPr>
          <w:t>G2076</w:t>
        </w:r>
      </w:hyperlink>
      <w:r w:rsidR="00F730F7" w:rsidRPr="00F730F7">
        <w:rPr>
          <w:rFonts w:ascii="Arial" w:hAnsi="Arial" w:cs="Arial"/>
          <w:b/>
          <w:sz w:val="28"/>
          <w:szCs w:val="28"/>
          <w:lang w:val="en"/>
        </w:rPr>
        <w:t xml:space="preserve"> not</w:t>
      </w:r>
      <w:r w:rsidR="00F730F7" w:rsidRPr="00F730F7">
        <w:rPr>
          <w:rFonts w:ascii="Arial" w:hAnsi="Arial" w:cs="Arial"/>
          <w:b/>
          <w:sz w:val="28"/>
          <w:szCs w:val="28"/>
          <w:vertAlign w:val="superscript"/>
          <w:lang w:val="en"/>
        </w:rPr>
        <w:t> </w:t>
      </w:r>
      <w:hyperlink r:id="rId4201" w:history="1">
        <w:r w:rsidR="00F730F7" w:rsidRPr="00F730F7">
          <w:rPr>
            <w:rStyle w:val="Hyperlink"/>
            <w:rFonts w:ascii="Arial" w:hAnsi="Arial" w:cs="Arial"/>
            <w:b/>
            <w:sz w:val="28"/>
            <w:szCs w:val="28"/>
            <w:vertAlign w:val="superscript"/>
            <w:lang w:val="en"/>
          </w:rPr>
          <w:t>G3756</w:t>
        </w:r>
      </w:hyperlink>
      <w:r w:rsidR="00F730F7" w:rsidRPr="00F730F7">
        <w:rPr>
          <w:rFonts w:ascii="Arial" w:hAnsi="Arial" w:cs="Arial"/>
          <w:b/>
          <w:sz w:val="28"/>
          <w:szCs w:val="28"/>
          <w:lang w:val="en"/>
        </w:rPr>
        <w:t xml:space="preserve"> of</w:t>
      </w:r>
      <w:r w:rsidR="00F730F7" w:rsidRPr="00F730F7">
        <w:rPr>
          <w:rFonts w:ascii="Arial" w:hAnsi="Arial" w:cs="Arial"/>
          <w:b/>
          <w:sz w:val="28"/>
          <w:szCs w:val="28"/>
          <w:vertAlign w:val="superscript"/>
          <w:lang w:val="en"/>
        </w:rPr>
        <w:t> </w:t>
      </w:r>
      <w:hyperlink r:id="rId4202" w:history="1">
        <w:r w:rsidR="00F730F7" w:rsidRPr="00F730F7">
          <w:rPr>
            <w:rStyle w:val="Hyperlink"/>
            <w:rFonts w:ascii="Arial" w:hAnsi="Arial" w:cs="Arial"/>
            <w:b/>
            <w:sz w:val="28"/>
            <w:szCs w:val="28"/>
            <w:vertAlign w:val="superscript"/>
            <w:lang w:val="en"/>
          </w:rPr>
          <w:t>G1537</w:t>
        </w:r>
      </w:hyperlink>
      <w:r w:rsidR="00F730F7" w:rsidRPr="00F730F7">
        <w:rPr>
          <w:rFonts w:ascii="Arial" w:hAnsi="Arial" w:cs="Arial"/>
          <w:b/>
          <w:sz w:val="28"/>
          <w:szCs w:val="28"/>
          <w:lang w:val="en"/>
        </w:rPr>
        <w:t xml:space="preserve"> the Father,</w:t>
      </w:r>
      <w:r w:rsidR="00F730F7" w:rsidRPr="00F730F7">
        <w:rPr>
          <w:rFonts w:ascii="Arial" w:hAnsi="Arial" w:cs="Arial"/>
          <w:b/>
          <w:sz w:val="28"/>
          <w:szCs w:val="28"/>
          <w:vertAlign w:val="superscript"/>
          <w:lang w:val="en"/>
        </w:rPr>
        <w:t> </w:t>
      </w:r>
      <w:hyperlink r:id="rId4203" w:history="1">
        <w:r w:rsidR="00F730F7" w:rsidRPr="00F730F7">
          <w:rPr>
            <w:rStyle w:val="Hyperlink"/>
            <w:rFonts w:ascii="Arial" w:hAnsi="Arial" w:cs="Arial"/>
            <w:b/>
            <w:sz w:val="28"/>
            <w:szCs w:val="28"/>
            <w:vertAlign w:val="superscript"/>
            <w:lang w:val="en"/>
          </w:rPr>
          <w:t>G3962</w:t>
        </w:r>
      </w:hyperlink>
      <w:r w:rsidR="00F730F7" w:rsidRPr="00F730F7">
        <w:rPr>
          <w:rFonts w:ascii="Arial" w:hAnsi="Arial" w:cs="Arial"/>
          <w:b/>
          <w:sz w:val="28"/>
          <w:szCs w:val="28"/>
          <w:lang w:val="en"/>
        </w:rPr>
        <w:t xml:space="preserve"> but</w:t>
      </w:r>
      <w:r w:rsidR="00F730F7" w:rsidRPr="00F730F7">
        <w:rPr>
          <w:rFonts w:ascii="Arial" w:hAnsi="Arial" w:cs="Arial"/>
          <w:b/>
          <w:sz w:val="28"/>
          <w:szCs w:val="28"/>
          <w:vertAlign w:val="superscript"/>
          <w:lang w:val="en"/>
        </w:rPr>
        <w:t> </w:t>
      </w:r>
      <w:hyperlink r:id="rId4204" w:history="1">
        <w:r w:rsidR="00F730F7" w:rsidRPr="00F730F7">
          <w:rPr>
            <w:rStyle w:val="Hyperlink"/>
            <w:rFonts w:ascii="Arial" w:hAnsi="Arial" w:cs="Arial"/>
            <w:b/>
            <w:sz w:val="28"/>
            <w:szCs w:val="28"/>
            <w:vertAlign w:val="superscript"/>
            <w:lang w:val="en"/>
          </w:rPr>
          <w:t>G235</w:t>
        </w:r>
      </w:hyperlink>
      <w:r w:rsidR="00F730F7" w:rsidRPr="00F730F7">
        <w:rPr>
          <w:rFonts w:ascii="Arial" w:hAnsi="Arial" w:cs="Arial"/>
          <w:b/>
          <w:sz w:val="28"/>
          <w:szCs w:val="28"/>
          <w:lang w:val="en"/>
        </w:rPr>
        <w:t xml:space="preserve"> is</w:t>
      </w:r>
      <w:r w:rsidR="00F730F7" w:rsidRPr="00F730F7">
        <w:rPr>
          <w:rFonts w:ascii="Arial" w:hAnsi="Arial" w:cs="Arial"/>
          <w:b/>
          <w:sz w:val="28"/>
          <w:szCs w:val="28"/>
          <w:vertAlign w:val="superscript"/>
          <w:lang w:val="en"/>
        </w:rPr>
        <w:t> </w:t>
      </w:r>
      <w:hyperlink r:id="rId4205" w:history="1">
        <w:r w:rsidR="00F730F7" w:rsidRPr="00F730F7">
          <w:rPr>
            <w:rStyle w:val="Hyperlink"/>
            <w:rFonts w:ascii="Arial" w:hAnsi="Arial" w:cs="Arial"/>
            <w:b/>
            <w:sz w:val="28"/>
            <w:szCs w:val="28"/>
            <w:vertAlign w:val="superscript"/>
            <w:lang w:val="en"/>
          </w:rPr>
          <w:t>G2076</w:t>
        </w:r>
      </w:hyperlink>
      <w:r w:rsidR="00F730F7" w:rsidRPr="00F730F7">
        <w:rPr>
          <w:rFonts w:ascii="Arial" w:hAnsi="Arial" w:cs="Arial"/>
          <w:b/>
          <w:sz w:val="28"/>
          <w:szCs w:val="28"/>
          <w:lang w:val="en"/>
        </w:rPr>
        <w:t xml:space="preserve"> of</w:t>
      </w:r>
      <w:r w:rsidR="00F730F7" w:rsidRPr="00F730F7">
        <w:rPr>
          <w:rFonts w:ascii="Arial" w:hAnsi="Arial" w:cs="Arial"/>
          <w:b/>
          <w:sz w:val="28"/>
          <w:szCs w:val="28"/>
          <w:vertAlign w:val="superscript"/>
          <w:lang w:val="en"/>
        </w:rPr>
        <w:t> </w:t>
      </w:r>
      <w:hyperlink r:id="rId4206" w:history="1">
        <w:r w:rsidR="00F730F7" w:rsidRPr="00F730F7">
          <w:rPr>
            <w:rStyle w:val="Hyperlink"/>
            <w:rFonts w:ascii="Arial" w:hAnsi="Arial" w:cs="Arial"/>
            <w:b/>
            <w:sz w:val="28"/>
            <w:szCs w:val="28"/>
            <w:vertAlign w:val="superscript"/>
            <w:lang w:val="en"/>
          </w:rPr>
          <w:t>G1537</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207" w:history="1">
        <w:r w:rsidR="00F730F7" w:rsidRPr="00F730F7">
          <w:rPr>
            <w:rStyle w:val="Hyperlink"/>
            <w:rFonts w:ascii="Arial" w:hAnsi="Arial" w:cs="Arial"/>
            <w:b/>
            <w:sz w:val="28"/>
            <w:szCs w:val="28"/>
            <w:vertAlign w:val="superscript"/>
            <w:lang w:val="en"/>
          </w:rPr>
          <w:t>G2889</w:t>
        </w:r>
      </w:hyperlink>
    </w:p>
    <w:p w14:paraId="5EB810BD" w14:textId="0F049664" w:rsidR="007C00B3" w:rsidRPr="007C00B3" w:rsidRDefault="007C00B3" w:rsidP="007C00B3">
      <w:pPr>
        <w:rPr>
          <w:rFonts w:ascii="Arial" w:hAnsi="Arial" w:cs="Arial"/>
          <w:b/>
          <w:sz w:val="28"/>
          <w:szCs w:val="28"/>
        </w:rPr>
      </w:pPr>
      <w:r w:rsidRPr="007C00B3">
        <w:rPr>
          <w:rFonts w:ascii="Arial" w:hAnsi="Arial" w:cs="Arial"/>
          <w:b/>
          <w:sz w:val="28"/>
          <w:szCs w:val="28"/>
        </w:rPr>
        <w:t>1 John 2:15-17 (KJV) 1</w:t>
      </w:r>
      <w:r w:rsidR="00F730F7">
        <w:rPr>
          <w:rFonts w:ascii="Arial" w:hAnsi="Arial" w:cs="Arial"/>
          <w:b/>
          <w:sz w:val="28"/>
          <w:szCs w:val="28"/>
        </w:rPr>
        <w:t xml:space="preserve">7 </w:t>
      </w:r>
      <w:r w:rsidR="00F730F7" w:rsidRPr="00F730F7">
        <w:rPr>
          <w:rFonts w:ascii="Arial" w:hAnsi="Arial" w:cs="Arial"/>
          <w:b/>
          <w:sz w:val="28"/>
          <w:szCs w:val="28"/>
          <w:lang w:val="en"/>
        </w:rPr>
        <w:t>And</w:t>
      </w:r>
      <w:r w:rsidR="00F730F7" w:rsidRPr="00F730F7">
        <w:rPr>
          <w:rFonts w:ascii="Arial" w:hAnsi="Arial" w:cs="Arial"/>
          <w:b/>
          <w:sz w:val="28"/>
          <w:szCs w:val="28"/>
          <w:vertAlign w:val="superscript"/>
          <w:lang w:val="en"/>
        </w:rPr>
        <w:t> </w:t>
      </w:r>
      <w:hyperlink r:id="rId4208"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the world</w:t>
      </w:r>
      <w:r w:rsidR="00F730F7" w:rsidRPr="00F730F7">
        <w:rPr>
          <w:rFonts w:ascii="Arial" w:hAnsi="Arial" w:cs="Arial"/>
          <w:b/>
          <w:sz w:val="28"/>
          <w:szCs w:val="28"/>
          <w:vertAlign w:val="superscript"/>
          <w:lang w:val="en"/>
        </w:rPr>
        <w:t> </w:t>
      </w:r>
      <w:hyperlink r:id="rId4209"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w:t>
      </w:r>
      <w:proofErr w:type="spellStart"/>
      <w:r w:rsidR="00F730F7" w:rsidRPr="00F730F7">
        <w:rPr>
          <w:rFonts w:ascii="Arial" w:hAnsi="Arial" w:cs="Arial"/>
          <w:b/>
          <w:sz w:val="28"/>
          <w:szCs w:val="28"/>
          <w:lang w:val="en"/>
        </w:rPr>
        <w:t>passeth</w:t>
      </w:r>
      <w:proofErr w:type="spellEnd"/>
      <w:r w:rsidR="00F730F7" w:rsidRPr="00F730F7">
        <w:rPr>
          <w:rFonts w:ascii="Arial" w:hAnsi="Arial" w:cs="Arial"/>
          <w:b/>
          <w:sz w:val="28"/>
          <w:szCs w:val="28"/>
          <w:lang w:val="en"/>
        </w:rPr>
        <w:t xml:space="preserve"> away,</w:t>
      </w:r>
      <w:r w:rsidR="00F730F7" w:rsidRPr="00F730F7">
        <w:rPr>
          <w:rFonts w:ascii="Arial" w:hAnsi="Arial" w:cs="Arial"/>
          <w:b/>
          <w:sz w:val="28"/>
          <w:szCs w:val="28"/>
          <w:vertAlign w:val="superscript"/>
          <w:lang w:val="en"/>
        </w:rPr>
        <w:t> </w:t>
      </w:r>
      <w:hyperlink r:id="rId4210" w:history="1">
        <w:r w:rsidR="00F730F7" w:rsidRPr="00F730F7">
          <w:rPr>
            <w:rStyle w:val="Hyperlink"/>
            <w:rFonts w:ascii="Arial" w:hAnsi="Arial" w:cs="Arial"/>
            <w:b/>
            <w:sz w:val="28"/>
            <w:szCs w:val="28"/>
            <w:vertAlign w:val="superscript"/>
            <w:lang w:val="en"/>
          </w:rPr>
          <w:t>G3855</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211"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the lust</w:t>
      </w:r>
      <w:r w:rsidR="00F730F7" w:rsidRPr="00F730F7">
        <w:rPr>
          <w:rFonts w:ascii="Arial" w:hAnsi="Arial" w:cs="Arial"/>
          <w:b/>
          <w:sz w:val="28"/>
          <w:szCs w:val="28"/>
          <w:vertAlign w:val="superscript"/>
          <w:lang w:val="en"/>
        </w:rPr>
        <w:t> </w:t>
      </w:r>
      <w:hyperlink r:id="rId4212" w:history="1">
        <w:r w:rsidR="00F730F7" w:rsidRPr="00F730F7">
          <w:rPr>
            <w:rStyle w:val="Hyperlink"/>
            <w:rFonts w:ascii="Arial" w:hAnsi="Arial" w:cs="Arial"/>
            <w:b/>
            <w:sz w:val="28"/>
            <w:szCs w:val="28"/>
            <w:vertAlign w:val="superscript"/>
            <w:lang w:val="en"/>
          </w:rPr>
          <w:t>G1939</w:t>
        </w:r>
      </w:hyperlink>
      <w:r w:rsidR="00F730F7" w:rsidRPr="00F730F7">
        <w:rPr>
          <w:rFonts w:ascii="Arial" w:hAnsi="Arial" w:cs="Arial"/>
          <w:b/>
          <w:sz w:val="28"/>
          <w:szCs w:val="28"/>
          <w:lang w:val="en"/>
        </w:rPr>
        <w:t xml:space="preserve"> thereof:</w:t>
      </w:r>
      <w:r w:rsidR="00F730F7" w:rsidRPr="00F730F7">
        <w:rPr>
          <w:rFonts w:ascii="Arial" w:hAnsi="Arial" w:cs="Arial"/>
          <w:b/>
          <w:sz w:val="28"/>
          <w:szCs w:val="28"/>
          <w:vertAlign w:val="superscript"/>
          <w:lang w:val="en"/>
        </w:rPr>
        <w:t> </w:t>
      </w:r>
      <w:hyperlink r:id="rId4213" w:history="1">
        <w:r w:rsidR="00F730F7" w:rsidRPr="00F730F7">
          <w:rPr>
            <w:rStyle w:val="Hyperlink"/>
            <w:rFonts w:ascii="Arial" w:hAnsi="Arial" w:cs="Arial"/>
            <w:b/>
            <w:sz w:val="28"/>
            <w:szCs w:val="28"/>
            <w:vertAlign w:val="superscript"/>
            <w:lang w:val="en"/>
          </w:rPr>
          <w:t>G846</w:t>
        </w:r>
      </w:hyperlink>
      <w:r w:rsidR="00F730F7" w:rsidRPr="00F730F7">
        <w:rPr>
          <w:rFonts w:ascii="Arial" w:hAnsi="Arial" w:cs="Arial"/>
          <w:b/>
          <w:sz w:val="28"/>
          <w:szCs w:val="28"/>
          <w:lang w:val="en"/>
        </w:rPr>
        <w:t xml:space="preserve"> but</w:t>
      </w:r>
      <w:r w:rsidR="00F730F7" w:rsidRPr="00F730F7">
        <w:rPr>
          <w:rFonts w:ascii="Arial" w:hAnsi="Arial" w:cs="Arial"/>
          <w:b/>
          <w:sz w:val="28"/>
          <w:szCs w:val="28"/>
          <w:vertAlign w:val="superscript"/>
          <w:lang w:val="en"/>
        </w:rPr>
        <w:t> </w:t>
      </w:r>
      <w:hyperlink r:id="rId4214" w:history="1">
        <w:r w:rsidR="00F730F7" w:rsidRPr="00F730F7">
          <w:rPr>
            <w:rStyle w:val="Hyperlink"/>
            <w:rFonts w:ascii="Arial" w:hAnsi="Arial" w:cs="Arial"/>
            <w:b/>
            <w:sz w:val="28"/>
            <w:szCs w:val="28"/>
            <w:vertAlign w:val="superscript"/>
            <w:lang w:val="en"/>
          </w:rPr>
          <w:t>G1161</w:t>
        </w:r>
      </w:hyperlink>
      <w:r w:rsidR="00F730F7" w:rsidRPr="00F730F7">
        <w:rPr>
          <w:rFonts w:ascii="Arial" w:hAnsi="Arial" w:cs="Arial"/>
          <w:b/>
          <w:sz w:val="28"/>
          <w:szCs w:val="28"/>
          <w:lang w:val="en"/>
        </w:rPr>
        <w:t xml:space="preserve"> he that doeth</w:t>
      </w:r>
      <w:r w:rsidR="00F730F7" w:rsidRPr="00F730F7">
        <w:rPr>
          <w:rFonts w:ascii="Arial" w:hAnsi="Arial" w:cs="Arial"/>
          <w:b/>
          <w:sz w:val="28"/>
          <w:szCs w:val="28"/>
          <w:vertAlign w:val="superscript"/>
          <w:lang w:val="en"/>
        </w:rPr>
        <w:t> </w:t>
      </w:r>
      <w:hyperlink r:id="rId4215" w:history="1">
        <w:r w:rsidR="00F730F7" w:rsidRPr="00F730F7">
          <w:rPr>
            <w:rStyle w:val="Hyperlink"/>
            <w:rFonts w:ascii="Arial" w:hAnsi="Arial" w:cs="Arial"/>
            <w:b/>
            <w:sz w:val="28"/>
            <w:szCs w:val="28"/>
            <w:vertAlign w:val="superscript"/>
            <w:lang w:val="en"/>
          </w:rPr>
          <w:t>G4160</w:t>
        </w:r>
      </w:hyperlink>
      <w:r w:rsidR="00F730F7" w:rsidRPr="00F730F7">
        <w:rPr>
          <w:rFonts w:ascii="Arial" w:hAnsi="Arial" w:cs="Arial"/>
          <w:b/>
          <w:sz w:val="28"/>
          <w:szCs w:val="28"/>
          <w:lang w:val="en"/>
        </w:rPr>
        <w:t xml:space="preserve"> the will</w:t>
      </w:r>
      <w:r w:rsidR="00F730F7" w:rsidRPr="00F730F7">
        <w:rPr>
          <w:rFonts w:ascii="Arial" w:hAnsi="Arial" w:cs="Arial"/>
          <w:b/>
          <w:sz w:val="28"/>
          <w:szCs w:val="28"/>
          <w:vertAlign w:val="superscript"/>
          <w:lang w:val="en"/>
        </w:rPr>
        <w:t> </w:t>
      </w:r>
      <w:hyperlink r:id="rId4216" w:history="1">
        <w:r w:rsidR="00F730F7" w:rsidRPr="00F730F7">
          <w:rPr>
            <w:rStyle w:val="Hyperlink"/>
            <w:rFonts w:ascii="Arial" w:hAnsi="Arial" w:cs="Arial"/>
            <w:b/>
            <w:sz w:val="28"/>
            <w:szCs w:val="28"/>
            <w:vertAlign w:val="superscript"/>
            <w:lang w:val="en"/>
          </w:rPr>
          <w:t>G2307</w:t>
        </w:r>
      </w:hyperlink>
      <w:r w:rsidR="00F730F7" w:rsidRPr="00F730F7">
        <w:rPr>
          <w:rFonts w:ascii="Arial" w:hAnsi="Arial" w:cs="Arial"/>
          <w:b/>
          <w:sz w:val="28"/>
          <w:szCs w:val="28"/>
          <w:lang w:val="en"/>
        </w:rPr>
        <w:t xml:space="preserve"> of God</w:t>
      </w:r>
      <w:r w:rsidR="00F730F7" w:rsidRPr="00F730F7">
        <w:rPr>
          <w:rFonts w:ascii="Arial" w:hAnsi="Arial" w:cs="Arial"/>
          <w:b/>
          <w:sz w:val="28"/>
          <w:szCs w:val="28"/>
          <w:vertAlign w:val="superscript"/>
          <w:lang w:val="en"/>
        </w:rPr>
        <w:t> </w:t>
      </w:r>
      <w:hyperlink r:id="rId4217" w:history="1">
        <w:r w:rsidR="00F730F7" w:rsidRPr="00F730F7">
          <w:rPr>
            <w:rStyle w:val="Hyperlink"/>
            <w:rFonts w:ascii="Arial" w:hAnsi="Arial" w:cs="Arial"/>
            <w:b/>
            <w:sz w:val="28"/>
            <w:szCs w:val="28"/>
            <w:vertAlign w:val="superscript"/>
            <w:lang w:val="en"/>
          </w:rPr>
          <w:t>G2316</w:t>
        </w:r>
      </w:hyperlink>
      <w:r w:rsidR="00F730F7" w:rsidRPr="00F730F7">
        <w:rPr>
          <w:rFonts w:ascii="Arial" w:hAnsi="Arial" w:cs="Arial"/>
          <w:b/>
          <w:sz w:val="28"/>
          <w:szCs w:val="28"/>
          <w:lang w:val="en"/>
        </w:rPr>
        <w:t xml:space="preserve"> </w:t>
      </w:r>
      <w:proofErr w:type="spellStart"/>
      <w:r w:rsidR="00F730F7" w:rsidRPr="00F730F7">
        <w:rPr>
          <w:rFonts w:ascii="Arial" w:hAnsi="Arial" w:cs="Arial"/>
          <w:b/>
          <w:sz w:val="28"/>
          <w:szCs w:val="28"/>
          <w:lang w:val="en"/>
        </w:rPr>
        <w:t>abideth</w:t>
      </w:r>
      <w:proofErr w:type="spellEnd"/>
      <w:r w:rsidR="00F730F7" w:rsidRPr="00F730F7">
        <w:rPr>
          <w:rFonts w:ascii="Arial" w:hAnsi="Arial" w:cs="Arial"/>
          <w:b/>
          <w:sz w:val="28"/>
          <w:szCs w:val="28"/>
          <w:vertAlign w:val="superscript"/>
          <w:lang w:val="en"/>
        </w:rPr>
        <w:t> </w:t>
      </w:r>
      <w:hyperlink r:id="rId4218" w:history="1">
        <w:r w:rsidR="00F730F7" w:rsidRPr="00F730F7">
          <w:rPr>
            <w:rStyle w:val="Hyperlink"/>
            <w:rFonts w:ascii="Arial" w:hAnsi="Arial" w:cs="Arial"/>
            <w:b/>
            <w:sz w:val="28"/>
            <w:szCs w:val="28"/>
            <w:vertAlign w:val="superscript"/>
            <w:lang w:val="en"/>
          </w:rPr>
          <w:t>G3306</w:t>
        </w:r>
      </w:hyperlink>
      <w:r w:rsidR="00F730F7" w:rsidRPr="00F730F7">
        <w:rPr>
          <w:rFonts w:ascii="Arial" w:hAnsi="Arial" w:cs="Arial"/>
          <w:b/>
          <w:sz w:val="28"/>
          <w:szCs w:val="28"/>
          <w:lang w:val="en"/>
        </w:rPr>
        <w:t xml:space="preserve"> for</w:t>
      </w:r>
      <w:r w:rsidR="00F730F7" w:rsidRPr="00F730F7">
        <w:rPr>
          <w:rFonts w:ascii="Arial" w:hAnsi="Arial" w:cs="Arial"/>
          <w:b/>
          <w:sz w:val="28"/>
          <w:szCs w:val="28"/>
          <w:vertAlign w:val="superscript"/>
          <w:lang w:val="en"/>
        </w:rPr>
        <w:t> </w:t>
      </w:r>
      <w:hyperlink r:id="rId4219" w:history="1">
        <w:r w:rsidR="00F730F7" w:rsidRPr="00F730F7">
          <w:rPr>
            <w:rStyle w:val="Hyperlink"/>
            <w:rFonts w:ascii="Arial" w:hAnsi="Arial" w:cs="Arial"/>
            <w:b/>
            <w:sz w:val="28"/>
            <w:szCs w:val="28"/>
            <w:vertAlign w:val="superscript"/>
            <w:lang w:val="en"/>
          </w:rPr>
          <w:t>G1519</w:t>
        </w:r>
      </w:hyperlink>
      <w:r w:rsidR="00F730F7" w:rsidRPr="00F730F7">
        <w:rPr>
          <w:rFonts w:ascii="Arial" w:hAnsi="Arial" w:cs="Arial"/>
          <w:b/>
          <w:sz w:val="28"/>
          <w:szCs w:val="28"/>
          <w:lang w:val="en"/>
        </w:rPr>
        <w:t xml:space="preserve"> ever.</w:t>
      </w:r>
      <w:r w:rsidR="00F730F7" w:rsidRPr="00F730F7">
        <w:rPr>
          <w:rFonts w:ascii="Arial" w:hAnsi="Arial" w:cs="Arial"/>
          <w:b/>
          <w:sz w:val="28"/>
          <w:szCs w:val="28"/>
          <w:vertAlign w:val="superscript"/>
          <w:lang w:val="en"/>
        </w:rPr>
        <w:t> </w:t>
      </w:r>
      <w:hyperlink r:id="rId4220" w:history="1">
        <w:r w:rsidR="00F730F7" w:rsidRPr="00F730F7">
          <w:rPr>
            <w:rStyle w:val="Hyperlink"/>
            <w:rFonts w:ascii="Arial" w:hAnsi="Arial" w:cs="Arial"/>
            <w:b/>
            <w:sz w:val="28"/>
            <w:szCs w:val="28"/>
            <w:vertAlign w:val="superscript"/>
            <w:lang w:val="en"/>
          </w:rPr>
          <w:t>G165</w:t>
        </w:r>
      </w:hyperlink>
      <w:r w:rsidRPr="007C00B3">
        <w:rPr>
          <w:rFonts w:ascii="Arial" w:hAnsi="Arial" w:cs="Arial"/>
          <w:b/>
          <w:sz w:val="28"/>
          <w:szCs w:val="28"/>
        </w:rPr>
        <w:t xml:space="preserve"> </w:t>
      </w:r>
    </w:p>
    <w:p w14:paraId="3D5233DF" w14:textId="56671646" w:rsidR="007C00B3" w:rsidRDefault="007C00B3" w:rsidP="007C00B3">
      <w:pPr>
        <w:rPr>
          <w:rFonts w:ascii="Arial" w:hAnsi="Arial" w:cs="Arial"/>
          <w:b/>
          <w:sz w:val="28"/>
          <w:szCs w:val="28"/>
          <w:u w:val="single"/>
        </w:rPr>
      </w:pPr>
    </w:p>
    <w:p w14:paraId="473997C3" w14:textId="413E1D20" w:rsidR="007C00B3" w:rsidRPr="007C00B3" w:rsidRDefault="007C00B3" w:rsidP="007C00B3">
      <w:pPr>
        <w:rPr>
          <w:rFonts w:ascii="Arial" w:hAnsi="Arial" w:cs="Arial"/>
          <w:b/>
          <w:sz w:val="28"/>
          <w:szCs w:val="28"/>
        </w:rPr>
      </w:pPr>
      <w:r w:rsidRPr="007C00B3">
        <w:rPr>
          <w:rFonts w:ascii="Arial" w:hAnsi="Arial" w:cs="Arial"/>
          <w:b/>
          <w:sz w:val="28"/>
          <w:szCs w:val="28"/>
        </w:rPr>
        <w:t xml:space="preserve">John </w:t>
      </w:r>
      <w:r>
        <w:rPr>
          <w:rFonts w:ascii="Arial" w:hAnsi="Arial" w:cs="Arial"/>
          <w:b/>
          <w:sz w:val="28"/>
          <w:szCs w:val="28"/>
        </w:rPr>
        <w:t>4</w:t>
      </w:r>
      <w:r w:rsidRPr="007C00B3">
        <w:rPr>
          <w:rFonts w:ascii="Arial" w:hAnsi="Arial" w:cs="Arial"/>
          <w:b/>
          <w:sz w:val="28"/>
          <w:szCs w:val="28"/>
        </w:rPr>
        <w:t>:</w:t>
      </w:r>
      <w:r>
        <w:rPr>
          <w:rFonts w:ascii="Arial" w:hAnsi="Arial" w:cs="Arial"/>
          <w:b/>
          <w:sz w:val="28"/>
          <w:szCs w:val="28"/>
        </w:rPr>
        <w:t>4</w:t>
      </w:r>
      <w:r w:rsidRPr="007C00B3">
        <w:rPr>
          <w:rFonts w:ascii="Arial" w:hAnsi="Arial" w:cs="Arial"/>
          <w:b/>
          <w:sz w:val="28"/>
          <w:szCs w:val="28"/>
        </w:rPr>
        <w:t xml:space="preserve"> (KJV) </w:t>
      </w:r>
      <w:r>
        <w:rPr>
          <w:rFonts w:ascii="Arial" w:hAnsi="Arial" w:cs="Arial"/>
          <w:b/>
          <w:sz w:val="28"/>
          <w:szCs w:val="28"/>
        </w:rPr>
        <w:t xml:space="preserve">4 </w:t>
      </w:r>
      <w:r w:rsidR="00F730F7" w:rsidRPr="00F730F7">
        <w:rPr>
          <w:rFonts w:ascii="Arial" w:hAnsi="Arial" w:cs="Arial"/>
          <w:b/>
          <w:sz w:val="28"/>
          <w:szCs w:val="28"/>
          <w:lang w:val="en"/>
        </w:rPr>
        <w:t>Ye adulterers</w:t>
      </w:r>
      <w:r w:rsidR="00F730F7" w:rsidRPr="00F730F7">
        <w:rPr>
          <w:rFonts w:ascii="Arial" w:hAnsi="Arial" w:cs="Arial"/>
          <w:b/>
          <w:sz w:val="28"/>
          <w:szCs w:val="28"/>
          <w:vertAlign w:val="superscript"/>
          <w:lang w:val="en"/>
        </w:rPr>
        <w:t> </w:t>
      </w:r>
      <w:hyperlink r:id="rId4221" w:history="1">
        <w:r w:rsidR="00F730F7" w:rsidRPr="00F730F7">
          <w:rPr>
            <w:rStyle w:val="Hyperlink"/>
            <w:rFonts w:ascii="Arial" w:hAnsi="Arial" w:cs="Arial"/>
            <w:b/>
            <w:sz w:val="28"/>
            <w:szCs w:val="28"/>
            <w:vertAlign w:val="superscript"/>
            <w:lang w:val="en"/>
          </w:rPr>
          <w:t>G3432</w:t>
        </w:r>
      </w:hyperlink>
      <w:r w:rsidR="00F730F7" w:rsidRPr="00F730F7">
        <w:rPr>
          <w:rFonts w:ascii="Arial" w:hAnsi="Arial" w:cs="Arial"/>
          <w:b/>
          <w:sz w:val="28"/>
          <w:szCs w:val="28"/>
          <w:lang w:val="en"/>
        </w:rPr>
        <w:t xml:space="preserve"> and</w:t>
      </w:r>
      <w:r w:rsidR="00F730F7" w:rsidRPr="00F730F7">
        <w:rPr>
          <w:rFonts w:ascii="Arial" w:hAnsi="Arial" w:cs="Arial"/>
          <w:b/>
          <w:sz w:val="28"/>
          <w:szCs w:val="28"/>
          <w:vertAlign w:val="superscript"/>
          <w:lang w:val="en"/>
        </w:rPr>
        <w:t> </w:t>
      </w:r>
      <w:hyperlink r:id="rId4222" w:history="1">
        <w:r w:rsidR="00F730F7" w:rsidRPr="00F730F7">
          <w:rPr>
            <w:rStyle w:val="Hyperlink"/>
            <w:rFonts w:ascii="Arial" w:hAnsi="Arial" w:cs="Arial"/>
            <w:b/>
            <w:sz w:val="28"/>
            <w:szCs w:val="28"/>
            <w:vertAlign w:val="superscript"/>
            <w:lang w:val="en"/>
          </w:rPr>
          <w:t>G2532</w:t>
        </w:r>
      </w:hyperlink>
      <w:r w:rsidR="00F730F7" w:rsidRPr="00F730F7">
        <w:rPr>
          <w:rFonts w:ascii="Arial" w:hAnsi="Arial" w:cs="Arial"/>
          <w:b/>
          <w:sz w:val="28"/>
          <w:szCs w:val="28"/>
          <w:lang w:val="en"/>
        </w:rPr>
        <w:t xml:space="preserve"> adulteresses,</w:t>
      </w:r>
      <w:r w:rsidR="00F730F7" w:rsidRPr="00F730F7">
        <w:rPr>
          <w:rFonts w:ascii="Arial" w:hAnsi="Arial" w:cs="Arial"/>
          <w:b/>
          <w:sz w:val="28"/>
          <w:szCs w:val="28"/>
          <w:vertAlign w:val="superscript"/>
          <w:lang w:val="en"/>
        </w:rPr>
        <w:t> </w:t>
      </w:r>
      <w:hyperlink r:id="rId4223" w:history="1">
        <w:r w:rsidR="00F730F7" w:rsidRPr="00F730F7">
          <w:rPr>
            <w:rStyle w:val="Hyperlink"/>
            <w:rFonts w:ascii="Arial" w:hAnsi="Arial" w:cs="Arial"/>
            <w:b/>
            <w:sz w:val="28"/>
            <w:szCs w:val="28"/>
            <w:vertAlign w:val="superscript"/>
            <w:lang w:val="en"/>
          </w:rPr>
          <w:t>G3428</w:t>
        </w:r>
      </w:hyperlink>
      <w:r w:rsidR="00F730F7" w:rsidRPr="00F730F7">
        <w:rPr>
          <w:rFonts w:ascii="Arial" w:hAnsi="Arial" w:cs="Arial"/>
          <w:b/>
          <w:sz w:val="28"/>
          <w:szCs w:val="28"/>
          <w:lang w:val="en"/>
        </w:rPr>
        <w:t xml:space="preserve"> know ye</w:t>
      </w:r>
      <w:r w:rsidR="00F730F7" w:rsidRPr="00F730F7">
        <w:rPr>
          <w:rFonts w:ascii="Arial" w:hAnsi="Arial" w:cs="Arial"/>
          <w:b/>
          <w:sz w:val="28"/>
          <w:szCs w:val="28"/>
          <w:vertAlign w:val="superscript"/>
          <w:lang w:val="en"/>
        </w:rPr>
        <w:t> </w:t>
      </w:r>
      <w:hyperlink r:id="rId4224" w:history="1">
        <w:r w:rsidR="00F730F7" w:rsidRPr="00F730F7">
          <w:rPr>
            <w:rStyle w:val="Hyperlink"/>
            <w:rFonts w:ascii="Arial" w:hAnsi="Arial" w:cs="Arial"/>
            <w:b/>
            <w:sz w:val="28"/>
            <w:szCs w:val="28"/>
            <w:vertAlign w:val="superscript"/>
            <w:lang w:val="en"/>
          </w:rPr>
          <w:t>G1492</w:t>
        </w:r>
      </w:hyperlink>
      <w:r w:rsidR="00F730F7" w:rsidRPr="00F730F7">
        <w:rPr>
          <w:rFonts w:ascii="Arial" w:hAnsi="Arial" w:cs="Arial"/>
          <w:b/>
          <w:sz w:val="28"/>
          <w:szCs w:val="28"/>
          <w:lang w:val="en"/>
        </w:rPr>
        <w:t xml:space="preserve"> not</w:t>
      </w:r>
      <w:r w:rsidR="00F730F7" w:rsidRPr="00F730F7">
        <w:rPr>
          <w:rFonts w:ascii="Arial" w:hAnsi="Arial" w:cs="Arial"/>
          <w:b/>
          <w:sz w:val="28"/>
          <w:szCs w:val="28"/>
          <w:vertAlign w:val="superscript"/>
          <w:lang w:val="en"/>
        </w:rPr>
        <w:t> </w:t>
      </w:r>
      <w:hyperlink r:id="rId4225" w:history="1">
        <w:r w:rsidR="00F730F7" w:rsidRPr="00F730F7">
          <w:rPr>
            <w:rStyle w:val="Hyperlink"/>
            <w:rFonts w:ascii="Arial" w:hAnsi="Arial" w:cs="Arial"/>
            <w:b/>
            <w:sz w:val="28"/>
            <w:szCs w:val="28"/>
            <w:vertAlign w:val="superscript"/>
            <w:lang w:val="en"/>
          </w:rPr>
          <w:t>G3756</w:t>
        </w:r>
      </w:hyperlink>
      <w:r w:rsidR="00F730F7" w:rsidRPr="00F730F7">
        <w:rPr>
          <w:rFonts w:ascii="Arial" w:hAnsi="Arial" w:cs="Arial"/>
          <w:b/>
          <w:sz w:val="28"/>
          <w:szCs w:val="28"/>
          <w:lang w:val="en"/>
        </w:rPr>
        <w:t xml:space="preserve"> that</w:t>
      </w:r>
      <w:r w:rsidR="00F730F7" w:rsidRPr="00F730F7">
        <w:rPr>
          <w:rFonts w:ascii="Arial" w:hAnsi="Arial" w:cs="Arial"/>
          <w:b/>
          <w:sz w:val="28"/>
          <w:szCs w:val="28"/>
          <w:vertAlign w:val="superscript"/>
          <w:lang w:val="en"/>
        </w:rPr>
        <w:t> </w:t>
      </w:r>
      <w:hyperlink r:id="rId4226" w:history="1">
        <w:r w:rsidR="00F730F7" w:rsidRPr="00F730F7">
          <w:rPr>
            <w:rStyle w:val="Hyperlink"/>
            <w:rFonts w:ascii="Arial" w:hAnsi="Arial" w:cs="Arial"/>
            <w:b/>
            <w:sz w:val="28"/>
            <w:szCs w:val="28"/>
            <w:vertAlign w:val="superscript"/>
            <w:lang w:val="en"/>
          </w:rPr>
          <w:t>G3754</w:t>
        </w:r>
      </w:hyperlink>
      <w:r w:rsidR="00F730F7" w:rsidRPr="00F730F7">
        <w:rPr>
          <w:rFonts w:ascii="Arial" w:hAnsi="Arial" w:cs="Arial"/>
          <w:b/>
          <w:sz w:val="28"/>
          <w:szCs w:val="28"/>
          <w:lang w:val="en"/>
        </w:rPr>
        <w:t xml:space="preserve"> the friendship</w:t>
      </w:r>
      <w:r w:rsidR="00F730F7" w:rsidRPr="00F730F7">
        <w:rPr>
          <w:rFonts w:ascii="Arial" w:hAnsi="Arial" w:cs="Arial"/>
          <w:b/>
          <w:sz w:val="28"/>
          <w:szCs w:val="28"/>
          <w:vertAlign w:val="superscript"/>
          <w:lang w:val="en"/>
        </w:rPr>
        <w:t> </w:t>
      </w:r>
      <w:hyperlink r:id="rId4227" w:history="1">
        <w:r w:rsidR="00F730F7" w:rsidRPr="00F730F7">
          <w:rPr>
            <w:rStyle w:val="Hyperlink"/>
            <w:rFonts w:ascii="Arial" w:hAnsi="Arial" w:cs="Arial"/>
            <w:b/>
            <w:sz w:val="28"/>
            <w:szCs w:val="28"/>
            <w:vertAlign w:val="superscript"/>
            <w:lang w:val="en"/>
          </w:rPr>
          <w:t>G5373</w:t>
        </w:r>
      </w:hyperlink>
      <w:r w:rsidR="00F730F7" w:rsidRPr="00F730F7">
        <w:rPr>
          <w:rFonts w:ascii="Arial" w:hAnsi="Arial" w:cs="Arial"/>
          <w:b/>
          <w:sz w:val="28"/>
          <w:szCs w:val="28"/>
          <w:lang w:val="en"/>
        </w:rPr>
        <w:t xml:space="preserve"> of the world</w:t>
      </w:r>
      <w:r w:rsidR="00F730F7" w:rsidRPr="00F730F7">
        <w:rPr>
          <w:rFonts w:ascii="Arial" w:hAnsi="Arial" w:cs="Arial"/>
          <w:b/>
          <w:sz w:val="28"/>
          <w:szCs w:val="28"/>
          <w:vertAlign w:val="superscript"/>
          <w:lang w:val="en"/>
        </w:rPr>
        <w:t> </w:t>
      </w:r>
      <w:hyperlink r:id="rId4228"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is</w:t>
      </w:r>
      <w:r w:rsidR="00F730F7" w:rsidRPr="00F730F7">
        <w:rPr>
          <w:rFonts w:ascii="Arial" w:hAnsi="Arial" w:cs="Arial"/>
          <w:b/>
          <w:sz w:val="28"/>
          <w:szCs w:val="28"/>
          <w:vertAlign w:val="superscript"/>
          <w:lang w:val="en"/>
        </w:rPr>
        <w:t> </w:t>
      </w:r>
      <w:hyperlink r:id="rId4229" w:history="1">
        <w:r w:rsidR="00F730F7" w:rsidRPr="00F730F7">
          <w:rPr>
            <w:rStyle w:val="Hyperlink"/>
            <w:rFonts w:ascii="Arial" w:hAnsi="Arial" w:cs="Arial"/>
            <w:b/>
            <w:sz w:val="28"/>
            <w:szCs w:val="28"/>
            <w:vertAlign w:val="superscript"/>
            <w:lang w:val="en"/>
          </w:rPr>
          <w:t>G2076</w:t>
        </w:r>
      </w:hyperlink>
      <w:r w:rsidR="00F730F7" w:rsidRPr="00F730F7">
        <w:rPr>
          <w:rFonts w:ascii="Arial" w:hAnsi="Arial" w:cs="Arial"/>
          <w:b/>
          <w:sz w:val="28"/>
          <w:szCs w:val="28"/>
          <w:lang w:val="en"/>
        </w:rPr>
        <w:t xml:space="preserve"> enmity</w:t>
      </w:r>
      <w:r w:rsidR="00F730F7" w:rsidRPr="00F730F7">
        <w:rPr>
          <w:rFonts w:ascii="Arial" w:hAnsi="Arial" w:cs="Arial"/>
          <w:b/>
          <w:sz w:val="28"/>
          <w:szCs w:val="28"/>
          <w:vertAlign w:val="superscript"/>
          <w:lang w:val="en"/>
        </w:rPr>
        <w:t> </w:t>
      </w:r>
      <w:hyperlink r:id="rId4230" w:history="1">
        <w:r w:rsidR="00F730F7" w:rsidRPr="00F730F7">
          <w:rPr>
            <w:rStyle w:val="Hyperlink"/>
            <w:rFonts w:ascii="Arial" w:hAnsi="Arial" w:cs="Arial"/>
            <w:b/>
            <w:sz w:val="28"/>
            <w:szCs w:val="28"/>
            <w:vertAlign w:val="superscript"/>
            <w:lang w:val="en"/>
          </w:rPr>
          <w:t>G2189</w:t>
        </w:r>
      </w:hyperlink>
      <w:r w:rsidR="00F730F7" w:rsidRPr="00F730F7">
        <w:rPr>
          <w:rFonts w:ascii="Arial" w:hAnsi="Arial" w:cs="Arial"/>
          <w:b/>
          <w:sz w:val="28"/>
          <w:szCs w:val="28"/>
          <w:lang w:val="en"/>
        </w:rPr>
        <w:t xml:space="preserve"> with God?</w:t>
      </w:r>
      <w:r w:rsidR="00F730F7" w:rsidRPr="00F730F7">
        <w:rPr>
          <w:rFonts w:ascii="Arial" w:hAnsi="Arial" w:cs="Arial"/>
          <w:b/>
          <w:sz w:val="28"/>
          <w:szCs w:val="28"/>
          <w:vertAlign w:val="superscript"/>
          <w:lang w:val="en"/>
        </w:rPr>
        <w:t> </w:t>
      </w:r>
      <w:hyperlink r:id="rId4231" w:history="1">
        <w:r w:rsidR="00F730F7" w:rsidRPr="00F730F7">
          <w:rPr>
            <w:rStyle w:val="Hyperlink"/>
            <w:rFonts w:ascii="Arial" w:hAnsi="Arial" w:cs="Arial"/>
            <w:b/>
            <w:sz w:val="28"/>
            <w:szCs w:val="28"/>
            <w:vertAlign w:val="superscript"/>
            <w:lang w:val="en"/>
          </w:rPr>
          <w:t>G2316</w:t>
        </w:r>
      </w:hyperlink>
      <w:r w:rsidR="00F730F7" w:rsidRPr="00F730F7">
        <w:rPr>
          <w:rFonts w:ascii="Arial" w:hAnsi="Arial" w:cs="Arial"/>
          <w:b/>
          <w:sz w:val="28"/>
          <w:szCs w:val="28"/>
          <w:lang w:val="en"/>
        </w:rPr>
        <w:t xml:space="preserve"> whosoever</w:t>
      </w:r>
      <w:r w:rsidR="00F730F7" w:rsidRPr="00F730F7">
        <w:rPr>
          <w:rFonts w:ascii="Arial" w:hAnsi="Arial" w:cs="Arial"/>
          <w:b/>
          <w:sz w:val="28"/>
          <w:szCs w:val="28"/>
          <w:vertAlign w:val="superscript"/>
          <w:lang w:val="en"/>
        </w:rPr>
        <w:t> </w:t>
      </w:r>
      <w:hyperlink r:id="rId4232" w:history="1">
        <w:r w:rsidR="00F730F7" w:rsidRPr="00F730F7">
          <w:rPr>
            <w:rStyle w:val="Hyperlink"/>
            <w:rFonts w:ascii="Arial" w:hAnsi="Arial" w:cs="Arial"/>
            <w:b/>
            <w:sz w:val="28"/>
            <w:szCs w:val="28"/>
            <w:vertAlign w:val="superscript"/>
            <w:lang w:val="en"/>
          </w:rPr>
          <w:t>G3739</w:t>
        </w:r>
      </w:hyperlink>
      <w:r w:rsidR="00F730F7" w:rsidRPr="00F730F7">
        <w:rPr>
          <w:rFonts w:ascii="Arial" w:hAnsi="Arial" w:cs="Arial"/>
          <w:b/>
          <w:sz w:val="28"/>
          <w:szCs w:val="28"/>
          <w:vertAlign w:val="superscript"/>
          <w:lang w:val="en"/>
        </w:rPr>
        <w:t> </w:t>
      </w:r>
      <w:hyperlink r:id="rId4233" w:history="1">
        <w:r w:rsidR="00F730F7" w:rsidRPr="00F730F7">
          <w:rPr>
            <w:rStyle w:val="Hyperlink"/>
            <w:rFonts w:ascii="Arial" w:hAnsi="Arial" w:cs="Arial"/>
            <w:b/>
            <w:sz w:val="28"/>
            <w:szCs w:val="28"/>
            <w:vertAlign w:val="superscript"/>
            <w:lang w:val="en"/>
          </w:rPr>
          <w:t>G302</w:t>
        </w:r>
      </w:hyperlink>
      <w:r w:rsidR="00F730F7" w:rsidRPr="00F730F7">
        <w:rPr>
          <w:rFonts w:ascii="Arial" w:hAnsi="Arial" w:cs="Arial"/>
          <w:b/>
          <w:sz w:val="28"/>
          <w:szCs w:val="28"/>
          <w:lang w:val="en"/>
        </w:rPr>
        <w:t xml:space="preserve"> therefore</w:t>
      </w:r>
      <w:r w:rsidR="00F730F7" w:rsidRPr="00F730F7">
        <w:rPr>
          <w:rFonts w:ascii="Arial" w:hAnsi="Arial" w:cs="Arial"/>
          <w:b/>
          <w:sz w:val="28"/>
          <w:szCs w:val="28"/>
          <w:vertAlign w:val="superscript"/>
          <w:lang w:val="en"/>
        </w:rPr>
        <w:t> </w:t>
      </w:r>
      <w:hyperlink r:id="rId4234" w:history="1">
        <w:r w:rsidR="00F730F7" w:rsidRPr="00F730F7">
          <w:rPr>
            <w:rStyle w:val="Hyperlink"/>
            <w:rFonts w:ascii="Arial" w:hAnsi="Arial" w:cs="Arial"/>
            <w:b/>
            <w:sz w:val="28"/>
            <w:szCs w:val="28"/>
            <w:vertAlign w:val="superscript"/>
            <w:lang w:val="en"/>
          </w:rPr>
          <w:t>G3767</w:t>
        </w:r>
      </w:hyperlink>
      <w:r w:rsidR="00F730F7" w:rsidRPr="00F730F7">
        <w:rPr>
          <w:rFonts w:ascii="Arial" w:hAnsi="Arial" w:cs="Arial"/>
          <w:b/>
          <w:sz w:val="28"/>
          <w:szCs w:val="28"/>
          <w:lang w:val="en"/>
        </w:rPr>
        <w:t xml:space="preserve"> will be</w:t>
      </w:r>
      <w:r w:rsidR="00F730F7" w:rsidRPr="00F730F7">
        <w:rPr>
          <w:rFonts w:ascii="Arial" w:hAnsi="Arial" w:cs="Arial"/>
          <w:b/>
          <w:sz w:val="28"/>
          <w:szCs w:val="28"/>
          <w:vertAlign w:val="superscript"/>
          <w:lang w:val="en"/>
        </w:rPr>
        <w:t> </w:t>
      </w:r>
      <w:hyperlink r:id="rId4235" w:history="1">
        <w:r w:rsidR="00F730F7" w:rsidRPr="00F730F7">
          <w:rPr>
            <w:rStyle w:val="Hyperlink"/>
            <w:rFonts w:ascii="Arial" w:hAnsi="Arial" w:cs="Arial"/>
            <w:b/>
            <w:sz w:val="28"/>
            <w:szCs w:val="28"/>
            <w:vertAlign w:val="superscript"/>
            <w:lang w:val="en"/>
          </w:rPr>
          <w:t>G1511</w:t>
        </w:r>
      </w:hyperlink>
      <w:r w:rsidR="00F730F7" w:rsidRPr="00F730F7">
        <w:rPr>
          <w:rFonts w:ascii="Arial" w:hAnsi="Arial" w:cs="Arial"/>
          <w:b/>
          <w:sz w:val="28"/>
          <w:szCs w:val="28"/>
          <w:vertAlign w:val="superscript"/>
          <w:lang w:val="en"/>
        </w:rPr>
        <w:t> </w:t>
      </w:r>
      <w:hyperlink r:id="rId4236" w:history="1">
        <w:r w:rsidR="00F730F7" w:rsidRPr="00F730F7">
          <w:rPr>
            <w:rStyle w:val="Hyperlink"/>
            <w:rFonts w:ascii="Arial" w:hAnsi="Arial" w:cs="Arial"/>
            <w:b/>
            <w:sz w:val="28"/>
            <w:szCs w:val="28"/>
            <w:vertAlign w:val="superscript"/>
            <w:lang w:val="en"/>
          </w:rPr>
          <w:t>G1014</w:t>
        </w:r>
      </w:hyperlink>
      <w:r w:rsidR="00F730F7" w:rsidRPr="00F730F7">
        <w:rPr>
          <w:rFonts w:ascii="Arial" w:hAnsi="Arial" w:cs="Arial"/>
          <w:b/>
          <w:sz w:val="28"/>
          <w:szCs w:val="28"/>
          <w:lang w:val="en"/>
        </w:rPr>
        <w:t xml:space="preserve"> a friend</w:t>
      </w:r>
      <w:r w:rsidR="00F730F7" w:rsidRPr="00F730F7">
        <w:rPr>
          <w:rFonts w:ascii="Arial" w:hAnsi="Arial" w:cs="Arial"/>
          <w:b/>
          <w:sz w:val="28"/>
          <w:szCs w:val="28"/>
          <w:vertAlign w:val="superscript"/>
          <w:lang w:val="en"/>
        </w:rPr>
        <w:t> </w:t>
      </w:r>
      <w:hyperlink r:id="rId4237" w:history="1">
        <w:r w:rsidR="00F730F7" w:rsidRPr="00F730F7">
          <w:rPr>
            <w:rStyle w:val="Hyperlink"/>
            <w:rFonts w:ascii="Arial" w:hAnsi="Arial" w:cs="Arial"/>
            <w:b/>
            <w:sz w:val="28"/>
            <w:szCs w:val="28"/>
            <w:vertAlign w:val="superscript"/>
            <w:lang w:val="en"/>
          </w:rPr>
          <w:t>G5384</w:t>
        </w:r>
      </w:hyperlink>
      <w:r w:rsidR="00F730F7" w:rsidRPr="00F730F7">
        <w:rPr>
          <w:rFonts w:ascii="Arial" w:hAnsi="Arial" w:cs="Arial"/>
          <w:b/>
          <w:sz w:val="28"/>
          <w:szCs w:val="28"/>
          <w:lang w:val="en"/>
        </w:rPr>
        <w:t xml:space="preserve"> of the world</w:t>
      </w:r>
      <w:r w:rsidR="00F730F7" w:rsidRPr="00F730F7">
        <w:rPr>
          <w:rFonts w:ascii="Arial" w:hAnsi="Arial" w:cs="Arial"/>
          <w:b/>
          <w:sz w:val="28"/>
          <w:szCs w:val="28"/>
          <w:vertAlign w:val="superscript"/>
          <w:lang w:val="en"/>
        </w:rPr>
        <w:t> </w:t>
      </w:r>
      <w:hyperlink r:id="rId4238" w:history="1">
        <w:r w:rsidR="00F730F7" w:rsidRPr="00F730F7">
          <w:rPr>
            <w:rStyle w:val="Hyperlink"/>
            <w:rFonts w:ascii="Arial" w:hAnsi="Arial" w:cs="Arial"/>
            <w:b/>
            <w:sz w:val="28"/>
            <w:szCs w:val="28"/>
            <w:vertAlign w:val="superscript"/>
            <w:lang w:val="en"/>
          </w:rPr>
          <w:t>G2889</w:t>
        </w:r>
      </w:hyperlink>
      <w:r w:rsidR="00F730F7" w:rsidRPr="00F730F7">
        <w:rPr>
          <w:rFonts w:ascii="Arial" w:hAnsi="Arial" w:cs="Arial"/>
          <w:b/>
          <w:sz w:val="28"/>
          <w:szCs w:val="28"/>
          <w:lang w:val="en"/>
        </w:rPr>
        <w:t xml:space="preserve"> is</w:t>
      </w:r>
      <w:r w:rsidR="00F730F7" w:rsidRPr="00F730F7">
        <w:rPr>
          <w:rFonts w:ascii="Arial" w:hAnsi="Arial" w:cs="Arial"/>
          <w:b/>
          <w:sz w:val="28"/>
          <w:szCs w:val="28"/>
          <w:vertAlign w:val="superscript"/>
          <w:lang w:val="en"/>
        </w:rPr>
        <w:t> </w:t>
      </w:r>
      <w:hyperlink r:id="rId4239" w:history="1">
        <w:r w:rsidR="00F730F7" w:rsidRPr="00F730F7">
          <w:rPr>
            <w:rStyle w:val="Hyperlink"/>
            <w:rFonts w:ascii="Arial" w:hAnsi="Arial" w:cs="Arial"/>
            <w:b/>
            <w:sz w:val="28"/>
            <w:szCs w:val="28"/>
            <w:vertAlign w:val="superscript"/>
            <w:lang w:val="en"/>
          </w:rPr>
          <w:t>G2525</w:t>
        </w:r>
      </w:hyperlink>
      <w:r w:rsidR="00F730F7" w:rsidRPr="00F730F7">
        <w:rPr>
          <w:rFonts w:ascii="Arial" w:hAnsi="Arial" w:cs="Arial"/>
          <w:b/>
          <w:sz w:val="28"/>
          <w:szCs w:val="28"/>
          <w:lang w:val="en"/>
        </w:rPr>
        <w:t xml:space="preserve"> the enemy</w:t>
      </w:r>
      <w:r w:rsidR="00F730F7" w:rsidRPr="00F730F7">
        <w:rPr>
          <w:rFonts w:ascii="Arial" w:hAnsi="Arial" w:cs="Arial"/>
          <w:b/>
          <w:sz w:val="28"/>
          <w:szCs w:val="28"/>
          <w:vertAlign w:val="superscript"/>
          <w:lang w:val="en"/>
        </w:rPr>
        <w:t> </w:t>
      </w:r>
      <w:hyperlink r:id="rId4240" w:history="1">
        <w:r w:rsidR="00F730F7" w:rsidRPr="00F730F7">
          <w:rPr>
            <w:rStyle w:val="Hyperlink"/>
            <w:rFonts w:ascii="Arial" w:hAnsi="Arial" w:cs="Arial"/>
            <w:b/>
            <w:sz w:val="28"/>
            <w:szCs w:val="28"/>
            <w:vertAlign w:val="superscript"/>
            <w:lang w:val="en"/>
          </w:rPr>
          <w:t>G2190</w:t>
        </w:r>
      </w:hyperlink>
      <w:r w:rsidR="00F730F7" w:rsidRPr="00F730F7">
        <w:rPr>
          <w:rFonts w:ascii="Arial" w:hAnsi="Arial" w:cs="Arial"/>
          <w:b/>
          <w:sz w:val="28"/>
          <w:szCs w:val="28"/>
          <w:lang w:val="en"/>
        </w:rPr>
        <w:t xml:space="preserve"> of God.</w:t>
      </w:r>
      <w:r w:rsidR="00F730F7" w:rsidRPr="00F730F7">
        <w:rPr>
          <w:rFonts w:ascii="Arial" w:hAnsi="Arial" w:cs="Arial"/>
          <w:b/>
          <w:sz w:val="28"/>
          <w:szCs w:val="28"/>
          <w:vertAlign w:val="superscript"/>
          <w:lang w:val="en"/>
        </w:rPr>
        <w:t> </w:t>
      </w:r>
      <w:hyperlink r:id="rId4241" w:history="1">
        <w:r w:rsidR="00F730F7" w:rsidRPr="00F730F7">
          <w:rPr>
            <w:rStyle w:val="Hyperlink"/>
            <w:rFonts w:ascii="Arial" w:hAnsi="Arial" w:cs="Arial"/>
            <w:b/>
            <w:sz w:val="28"/>
            <w:szCs w:val="28"/>
            <w:vertAlign w:val="superscript"/>
            <w:lang w:val="en"/>
          </w:rPr>
          <w:t>G2316</w:t>
        </w:r>
      </w:hyperlink>
      <w:r w:rsidRPr="007C00B3">
        <w:rPr>
          <w:rFonts w:ascii="Arial" w:hAnsi="Arial" w:cs="Arial"/>
          <w:b/>
          <w:sz w:val="28"/>
          <w:szCs w:val="28"/>
        </w:rPr>
        <w:t xml:space="preserve"> </w:t>
      </w:r>
    </w:p>
    <w:p w14:paraId="4BCE5FAF" w14:textId="77777777" w:rsidR="007C00B3" w:rsidRPr="007C00B3" w:rsidRDefault="007C00B3" w:rsidP="007C00B3">
      <w:pPr>
        <w:rPr>
          <w:rFonts w:ascii="Arial" w:hAnsi="Arial" w:cs="Arial"/>
          <w:b/>
          <w:sz w:val="28"/>
          <w:szCs w:val="28"/>
          <w:u w:val="single"/>
        </w:rPr>
      </w:pPr>
    </w:p>
    <w:p w14:paraId="3EB772F9" w14:textId="5A780733" w:rsidR="007C00B3" w:rsidRPr="007C00B3" w:rsidRDefault="007C00B3" w:rsidP="00CD109B">
      <w:pPr>
        <w:pStyle w:val="ListParagraph"/>
        <w:numPr>
          <w:ilvl w:val="0"/>
          <w:numId w:val="47"/>
        </w:numPr>
        <w:rPr>
          <w:rFonts w:ascii="Arial" w:hAnsi="Arial" w:cs="Arial"/>
          <w:b/>
          <w:sz w:val="28"/>
          <w:szCs w:val="28"/>
          <w:u w:val="single"/>
        </w:rPr>
      </w:pPr>
      <w:r w:rsidRPr="00B17E24">
        <w:rPr>
          <w:rFonts w:ascii="Arial" w:hAnsi="Arial" w:cs="Arial"/>
          <w:b/>
          <w:sz w:val="28"/>
          <w:szCs w:val="28"/>
          <w:u w:val="single"/>
        </w:rPr>
        <w:t xml:space="preserve">BONDAGE TO </w:t>
      </w:r>
      <w:r>
        <w:rPr>
          <w:rFonts w:ascii="Arial" w:hAnsi="Arial" w:cs="Arial"/>
          <w:b/>
          <w:sz w:val="28"/>
          <w:szCs w:val="28"/>
          <w:u w:val="single"/>
        </w:rPr>
        <w:t>THE INFLUENCE OF OUR SINFUL FLESH</w:t>
      </w:r>
    </w:p>
    <w:p w14:paraId="0F70D7E9" w14:textId="57F1788D" w:rsidR="007C00B3" w:rsidRPr="007C00B3" w:rsidRDefault="007C00B3" w:rsidP="007C00B3">
      <w:pPr>
        <w:rPr>
          <w:rFonts w:ascii="Arial" w:hAnsi="Arial" w:cs="Arial"/>
          <w:b/>
          <w:sz w:val="28"/>
          <w:szCs w:val="28"/>
        </w:rPr>
      </w:pPr>
      <w:r>
        <w:rPr>
          <w:rFonts w:ascii="Arial" w:hAnsi="Arial" w:cs="Arial"/>
          <w:b/>
          <w:sz w:val="28"/>
          <w:szCs w:val="28"/>
        </w:rPr>
        <w:t>Rom</w:t>
      </w:r>
      <w:r w:rsidRPr="007C00B3">
        <w:rPr>
          <w:rFonts w:ascii="Arial" w:hAnsi="Arial" w:cs="Arial"/>
          <w:b/>
          <w:sz w:val="28"/>
          <w:szCs w:val="28"/>
        </w:rPr>
        <w:t xml:space="preserve"> </w:t>
      </w:r>
      <w:r>
        <w:rPr>
          <w:rFonts w:ascii="Arial" w:hAnsi="Arial" w:cs="Arial"/>
          <w:b/>
          <w:sz w:val="28"/>
          <w:szCs w:val="28"/>
        </w:rPr>
        <w:t>7</w:t>
      </w:r>
      <w:r w:rsidRPr="007C00B3">
        <w:rPr>
          <w:rFonts w:ascii="Arial" w:hAnsi="Arial" w:cs="Arial"/>
          <w:b/>
          <w:sz w:val="28"/>
          <w:szCs w:val="28"/>
        </w:rPr>
        <w:t>:</w:t>
      </w:r>
      <w:r>
        <w:rPr>
          <w:rFonts w:ascii="Arial" w:hAnsi="Arial" w:cs="Arial"/>
          <w:b/>
          <w:sz w:val="28"/>
          <w:szCs w:val="28"/>
        </w:rPr>
        <w:t>24</w:t>
      </w:r>
      <w:r w:rsidR="000D2AC4">
        <w:rPr>
          <w:rFonts w:ascii="Arial" w:hAnsi="Arial" w:cs="Arial"/>
          <w:b/>
          <w:sz w:val="28"/>
          <w:szCs w:val="28"/>
        </w:rPr>
        <w:t>-25</w:t>
      </w:r>
      <w:r w:rsidRPr="007C00B3">
        <w:rPr>
          <w:rFonts w:ascii="Arial" w:hAnsi="Arial" w:cs="Arial"/>
          <w:b/>
          <w:sz w:val="28"/>
          <w:szCs w:val="28"/>
        </w:rPr>
        <w:t xml:space="preserve"> (KJV) </w:t>
      </w:r>
      <w:r>
        <w:rPr>
          <w:rFonts w:ascii="Arial" w:hAnsi="Arial" w:cs="Arial"/>
          <w:b/>
          <w:sz w:val="28"/>
          <w:szCs w:val="28"/>
        </w:rPr>
        <w:t xml:space="preserve">24 </w:t>
      </w:r>
      <w:r w:rsidRPr="007C00B3">
        <w:rPr>
          <w:rFonts w:ascii="Arial" w:hAnsi="Arial" w:cs="Arial"/>
          <w:b/>
          <w:sz w:val="28"/>
          <w:szCs w:val="28"/>
        </w:rPr>
        <w:t xml:space="preserve"> </w:t>
      </w:r>
      <w:r w:rsidR="000D2AC4" w:rsidRPr="000D2AC4">
        <w:rPr>
          <w:rFonts w:ascii="Arial" w:hAnsi="Arial" w:cs="Arial"/>
          <w:b/>
          <w:sz w:val="28"/>
          <w:szCs w:val="28"/>
          <w:lang w:val="en"/>
        </w:rPr>
        <w:t>O wretched</w:t>
      </w:r>
      <w:r w:rsidR="000D2AC4" w:rsidRPr="000D2AC4">
        <w:rPr>
          <w:rFonts w:ascii="Arial" w:hAnsi="Arial" w:cs="Arial"/>
          <w:b/>
          <w:sz w:val="28"/>
          <w:szCs w:val="28"/>
          <w:vertAlign w:val="superscript"/>
          <w:lang w:val="en"/>
        </w:rPr>
        <w:t> </w:t>
      </w:r>
      <w:hyperlink r:id="rId4242" w:history="1">
        <w:r w:rsidR="000D2AC4" w:rsidRPr="000D2AC4">
          <w:rPr>
            <w:rStyle w:val="Hyperlink"/>
            <w:rFonts w:ascii="Arial" w:hAnsi="Arial" w:cs="Arial"/>
            <w:b/>
            <w:sz w:val="28"/>
            <w:szCs w:val="28"/>
            <w:vertAlign w:val="superscript"/>
            <w:lang w:val="en"/>
          </w:rPr>
          <w:t>G5005</w:t>
        </w:r>
      </w:hyperlink>
      <w:r w:rsidR="000D2AC4" w:rsidRPr="000D2AC4">
        <w:rPr>
          <w:rFonts w:ascii="Arial" w:hAnsi="Arial" w:cs="Arial"/>
          <w:b/>
          <w:sz w:val="28"/>
          <w:szCs w:val="28"/>
          <w:lang w:val="en"/>
        </w:rPr>
        <w:t xml:space="preserve"> man</w:t>
      </w:r>
      <w:r w:rsidR="000D2AC4" w:rsidRPr="000D2AC4">
        <w:rPr>
          <w:rFonts w:ascii="Arial" w:hAnsi="Arial" w:cs="Arial"/>
          <w:b/>
          <w:sz w:val="28"/>
          <w:szCs w:val="28"/>
          <w:vertAlign w:val="superscript"/>
          <w:lang w:val="en"/>
        </w:rPr>
        <w:t> </w:t>
      </w:r>
      <w:hyperlink r:id="rId4243" w:history="1">
        <w:r w:rsidR="000D2AC4" w:rsidRPr="000D2AC4">
          <w:rPr>
            <w:rStyle w:val="Hyperlink"/>
            <w:rFonts w:ascii="Arial" w:hAnsi="Arial" w:cs="Arial"/>
            <w:b/>
            <w:sz w:val="28"/>
            <w:szCs w:val="28"/>
            <w:vertAlign w:val="superscript"/>
            <w:lang w:val="en"/>
          </w:rPr>
          <w:t>G444</w:t>
        </w:r>
      </w:hyperlink>
      <w:r w:rsidR="000D2AC4" w:rsidRPr="000D2AC4">
        <w:rPr>
          <w:rFonts w:ascii="Arial" w:hAnsi="Arial" w:cs="Arial"/>
          <w:b/>
          <w:sz w:val="28"/>
          <w:szCs w:val="28"/>
          <w:lang w:val="en"/>
        </w:rPr>
        <w:t xml:space="preserve"> that I am!</w:t>
      </w:r>
      <w:r w:rsidR="000D2AC4" w:rsidRPr="000D2AC4">
        <w:rPr>
          <w:rFonts w:ascii="Arial" w:hAnsi="Arial" w:cs="Arial"/>
          <w:b/>
          <w:sz w:val="28"/>
          <w:szCs w:val="28"/>
          <w:vertAlign w:val="superscript"/>
          <w:lang w:val="en"/>
        </w:rPr>
        <w:t> </w:t>
      </w:r>
      <w:hyperlink r:id="rId4244" w:history="1">
        <w:r w:rsidR="000D2AC4" w:rsidRPr="000D2AC4">
          <w:rPr>
            <w:rStyle w:val="Hyperlink"/>
            <w:rFonts w:ascii="Arial" w:hAnsi="Arial" w:cs="Arial"/>
            <w:b/>
            <w:sz w:val="28"/>
            <w:szCs w:val="28"/>
            <w:vertAlign w:val="superscript"/>
            <w:lang w:val="en"/>
          </w:rPr>
          <w:t>G1473</w:t>
        </w:r>
      </w:hyperlink>
      <w:r w:rsidR="000D2AC4" w:rsidRPr="000D2AC4">
        <w:rPr>
          <w:rFonts w:ascii="Arial" w:hAnsi="Arial" w:cs="Arial"/>
          <w:b/>
          <w:sz w:val="28"/>
          <w:szCs w:val="28"/>
          <w:lang w:val="en"/>
        </w:rPr>
        <w:t xml:space="preserve"> who</w:t>
      </w:r>
      <w:r w:rsidR="000D2AC4" w:rsidRPr="000D2AC4">
        <w:rPr>
          <w:rFonts w:ascii="Arial" w:hAnsi="Arial" w:cs="Arial"/>
          <w:b/>
          <w:sz w:val="28"/>
          <w:szCs w:val="28"/>
          <w:vertAlign w:val="superscript"/>
          <w:lang w:val="en"/>
        </w:rPr>
        <w:t> </w:t>
      </w:r>
      <w:hyperlink r:id="rId4245" w:history="1">
        <w:r w:rsidR="000D2AC4" w:rsidRPr="000D2AC4">
          <w:rPr>
            <w:rStyle w:val="Hyperlink"/>
            <w:rFonts w:ascii="Arial" w:hAnsi="Arial" w:cs="Arial"/>
            <w:b/>
            <w:sz w:val="28"/>
            <w:szCs w:val="28"/>
            <w:vertAlign w:val="superscript"/>
            <w:lang w:val="en"/>
          </w:rPr>
          <w:t>G5101</w:t>
        </w:r>
      </w:hyperlink>
      <w:r w:rsidR="000D2AC4" w:rsidRPr="000D2AC4">
        <w:rPr>
          <w:rFonts w:ascii="Arial" w:hAnsi="Arial" w:cs="Arial"/>
          <w:b/>
          <w:sz w:val="28"/>
          <w:szCs w:val="28"/>
          <w:lang w:val="en"/>
        </w:rPr>
        <w:t xml:space="preserve"> shall deliver</w:t>
      </w:r>
      <w:r w:rsidR="000D2AC4" w:rsidRPr="000D2AC4">
        <w:rPr>
          <w:rFonts w:ascii="Arial" w:hAnsi="Arial" w:cs="Arial"/>
          <w:b/>
          <w:sz w:val="28"/>
          <w:szCs w:val="28"/>
          <w:vertAlign w:val="superscript"/>
          <w:lang w:val="en"/>
        </w:rPr>
        <w:t> </w:t>
      </w:r>
      <w:hyperlink r:id="rId4246" w:history="1">
        <w:r w:rsidR="000D2AC4" w:rsidRPr="000D2AC4">
          <w:rPr>
            <w:rStyle w:val="Hyperlink"/>
            <w:rFonts w:ascii="Arial" w:hAnsi="Arial" w:cs="Arial"/>
            <w:b/>
            <w:sz w:val="28"/>
            <w:szCs w:val="28"/>
            <w:vertAlign w:val="superscript"/>
            <w:lang w:val="en"/>
          </w:rPr>
          <w:t>G4506</w:t>
        </w:r>
      </w:hyperlink>
      <w:r w:rsidR="000D2AC4" w:rsidRPr="000D2AC4">
        <w:rPr>
          <w:rFonts w:ascii="Arial" w:hAnsi="Arial" w:cs="Arial"/>
          <w:b/>
          <w:sz w:val="28"/>
          <w:szCs w:val="28"/>
          <w:lang w:val="en"/>
        </w:rPr>
        <w:t xml:space="preserve"> me</w:t>
      </w:r>
      <w:r w:rsidR="000D2AC4" w:rsidRPr="000D2AC4">
        <w:rPr>
          <w:rFonts w:ascii="Arial" w:hAnsi="Arial" w:cs="Arial"/>
          <w:b/>
          <w:sz w:val="28"/>
          <w:szCs w:val="28"/>
          <w:vertAlign w:val="superscript"/>
          <w:lang w:val="en"/>
        </w:rPr>
        <w:t> </w:t>
      </w:r>
      <w:hyperlink r:id="rId4247" w:history="1">
        <w:r w:rsidR="000D2AC4" w:rsidRPr="000D2AC4">
          <w:rPr>
            <w:rStyle w:val="Hyperlink"/>
            <w:rFonts w:ascii="Arial" w:hAnsi="Arial" w:cs="Arial"/>
            <w:b/>
            <w:sz w:val="28"/>
            <w:szCs w:val="28"/>
            <w:vertAlign w:val="superscript"/>
            <w:lang w:val="en"/>
          </w:rPr>
          <w:t>G3165</w:t>
        </w:r>
      </w:hyperlink>
      <w:r w:rsidR="000D2AC4" w:rsidRPr="000D2AC4">
        <w:rPr>
          <w:rFonts w:ascii="Arial" w:hAnsi="Arial" w:cs="Arial"/>
          <w:b/>
          <w:sz w:val="28"/>
          <w:szCs w:val="28"/>
          <w:lang w:val="en"/>
        </w:rPr>
        <w:t xml:space="preserve"> from</w:t>
      </w:r>
      <w:r w:rsidR="000D2AC4" w:rsidRPr="000D2AC4">
        <w:rPr>
          <w:rFonts w:ascii="Arial" w:hAnsi="Arial" w:cs="Arial"/>
          <w:b/>
          <w:sz w:val="28"/>
          <w:szCs w:val="28"/>
          <w:vertAlign w:val="superscript"/>
          <w:lang w:val="en"/>
        </w:rPr>
        <w:t> </w:t>
      </w:r>
      <w:hyperlink r:id="rId4248" w:history="1">
        <w:r w:rsidR="000D2AC4" w:rsidRPr="000D2AC4">
          <w:rPr>
            <w:rStyle w:val="Hyperlink"/>
            <w:rFonts w:ascii="Arial" w:hAnsi="Arial" w:cs="Arial"/>
            <w:b/>
            <w:sz w:val="28"/>
            <w:szCs w:val="28"/>
            <w:vertAlign w:val="superscript"/>
            <w:lang w:val="en"/>
          </w:rPr>
          <w:t>G1537</w:t>
        </w:r>
      </w:hyperlink>
      <w:r w:rsidR="000D2AC4" w:rsidRPr="000D2AC4">
        <w:rPr>
          <w:rFonts w:ascii="Arial" w:hAnsi="Arial" w:cs="Arial"/>
          <w:b/>
          <w:sz w:val="28"/>
          <w:szCs w:val="28"/>
          <w:lang w:val="en"/>
        </w:rPr>
        <w:t xml:space="preserve"> the body</w:t>
      </w:r>
      <w:r w:rsidR="000D2AC4" w:rsidRPr="000D2AC4">
        <w:rPr>
          <w:rFonts w:ascii="Arial" w:hAnsi="Arial" w:cs="Arial"/>
          <w:b/>
          <w:sz w:val="28"/>
          <w:szCs w:val="28"/>
          <w:vertAlign w:val="superscript"/>
          <w:lang w:val="en"/>
        </w:rPr>
        <w:t> </w:t>
      </w:r>
      <w:hyperlink r:id="rId4249" w:history="1">
        <w:r w:rsidR="000D2AC4" w:rsidRPr="000D2AC4">
          <w:rPr>
            <w:rStyle w:val="Hyperlink"/>
            <w:rFonts w:ascii="Arial" w:hAnsi="Arial" w:cs="Arial"/>
            <w:b/>
            <w:sz w:val="28"/>
            <w:szCs w:val="28"/>
            <w:vertAlign w:val="superscript"/>
            <w:lang w:val="en"/>
          </w:rPr>
          <w:t>G4983</w:t>
        </w:r>
      </w:hyperlink>
      <w:r w:rsidR="000D2AC4" w:rsidRPr="000D2AC4">
        <w:rPr>
          <w:rFonts w:ascii="Arial" w:hAnsi="Arial" w:cs="Arial"/>
          <w:b/>
          <w:sz w:val="28"/>
          <w:szCs w:val="28"/>
          <w:lang w:val="en"/>
        </w:rPr>
        <w:t xml:space="preserve"> of this</w:t>
      </w:r>
      <w:r w:rsidR="000D2AC4" w:rsidRPr="000D2AC4">
        <w:rPr>
          <w:rFonts w:ascii="Arial" w:hAnsi="Arial" w:cs="Arial"/>
          <w:b/>
          <w:sz w:val="28"/>
          <w:szCs w:val="28"/>
          <w:vertAlign w:val="superscript"/>
          <w:lang w:val="en"/>
        </w:rPr>
        <w:t> </w:t>
      </w:r>
      <w:hyperlink r:id="rId4250" w:history="1">
        <w:r w:rsidR="000D2AC4" w:rsidRPr="000D2AC4">
          <w:rPr>
            <w:rStyle w:val="Hyperlink"/>
            <w:rFonts w:ascii="Arial" w:hAnsi="Arial" w:cs="Arial"/>
            <w:b/>
            <w:sz w:val="28"/>
            <w:szCs w:val="28"/>
            <w:vertAlign w:val="superscript"/>
            <w:lang w:val="en"/>
          </w:rPr>
          <w:t>G5127</w:t>
        </w:r>
      </w:hyperlink>
      <w:r w:rsidR="000D2AC4" w:rsidRPr="000D2AC4">
        <w:rPr>
          <w:rFonts w:ascii="Arial" w:hAnsi="Arial" w:cs="Arial"/>
          <w:b/>
          <w:sz w:val="28"/>
          <w:szCs w:val="28"/>
          <w:lang w:val="en"/>
        </w:rPr>
        <w:t xml:space="preserve"> death?</w:t>
      </w:r>
      <w:r w:rsidR="000D2AC4" w:rsidRPr="000D2AC4">
        <w:rPr>
          <w:rFonts w:ascii="Arial" w:hAnsi="Arial" w:cs="Arial"/>
          <w:b/>
          <w:sz w:val="28"/>
          <w:szCs w:val="28"/>
          <w:vertAlign w:val="superscript"/>
          <w:lang w:val="en"/>
        </w:rPr>
        <w:t> </w:t>
      </w:r>
      <w:hyperlink r:id="rId4251" w:history="1">
        <w:r w:rsidR="000D2AC4" w:rsidRPr="000D2AC4">
          <w:rPr>
            <w:rStyle w:val="Hyperlink"/>
            <w:rFonts w:ascii="Arial" w:hAnsi="Arial" w:cs="Arial"/>
            <w:b/>
            <w:sz w:val="28"/>
            <w:szCs w:val="28"/>
            <w:vertAlign w:val="superscript"/>
            <w:lang w:val="en"/>
          </w:rPr>
          <w:t>G2288</w:t>
        </w:r>
      </w:hyperlink>
    </w:p>
    <w:p w14:paraId="611FCFB7" w14:textId="5414D669" w:rsidR="007C00B3" w:rsidRDefault="000D2AC4" w:rsidP="007C00B3">
      <w:pPr>
        <w:rPr>
          <w:rFonts w:ascii="Arial" w:hAnsi="Arial" w:cs="Arial"/>
          <w:b/>
          <w:sz w:val="28"/>
          <w:szCs w:val="28"/>
          <w:u w:val="single"/>
        </w:rPr>
      </w:pPr>
      <w:r>
        <w:rPr>
          <w:rFonts w:ascii="Arial" w:hAnsi="Arial" w:cs="Arial"/>
          <w:b/>
          <w:sz w:val="28"/>
          <w:szCs w:val="28"/>
        </w:rPr>
        <w:t>Rom</w:t>
      </w:r>
      <w:r w:rsidRPr="007C00B3">
        <w:rPr>
          <w:rFonts w:ascii="Arial" w:hAnsi="Arial" w:cs="Arial"/>
          <w:b/>
          <w:sz w:val="28"/>
          <w:szCs w:val="28"/>
        </w:rPr>
        <w:t xml:space="preserve"> </w:t>
      </w:r>
      <w:r>
        <w:rPr>
          <w:rFonts w:ascii="Arial" w:hAnsi="Arial" w:cs="Arial"/>
          <w:b/>
          <w:sz w:val="28"/>
          <w:szCs w:val="28"/>
        </w:rPr>
        <w:t>7</w:t>
      </w:r>
      <w:r w:rsidRPr="007C00B3">
        <w:rPr>
          <w:rFonts w:ascii="Arial" w:hAnsi="Arial" w:cs="Arial"/>
          <w:b/>
          <w:sz w:val="28"/>
          <w:szCs w:val="28"/>
        </w:rPr>
        <w:t>:</w:t>
      </w:r>
      <w:r>
        <w:rPr>
          <w:rFonts w:ascii="Arial" w:hAnsi="Arial" w:cs="Arial"/>
          <w:b/>
          <w:sz w:val="28"/>
          <w:szCs w:val="28"/>
        </w:rPr>
        <w:t>25</w:t>
      </w:r>
      <w:r w:rsidRPr="007C00B3">
        <w:rPr>
          <w:rFonts w:ascii="Arial" w:hAnsi="Arial" w:cs="Arial"/>
          <w:b/>
          <w:sz w:val="28"/>
          <w:szCs w:val="28"/>
        </w:rPr>
        <w:t xml:space="preserve"> (KJV) </w:t>
      </w:r>
      <w:r>
        <w:rPr>
          <w:rFonts w:ascii="Arial" w:hAnsi="Arial" w:cs="Arial"/>
          <w:b/>
          <w:sz w:val="28"/>
          <w:szCs w:val="28"/>
        </w:rPr>
        <w:t xml:space="preserve">25 </w:t>
      </w:r>
      <w:r w:rsidRPr="000D2AC4">
        <w:rPr>
          <w:rFonts w:ascii="Arial" w:hAnsi="Arial" w:cs="Arial"/>
          <w:b/>
          <w:sz w:val="28"/>
          <w:szCs w:val="28"/>
          <w:lang w:val="en"/>
        </w:rPr>
        <w:t>thank</w:t>
      </w:r>
      <w:r w:rsidRPr="000D2AC4">
        <w:rPr>
          <w:rFonts w:ascii="Arial" w:hAnsi="Arial" w:cs="Arial"/>
          <w:b/>
          <w:sz w:val="28"/>
          <w:szCs w:val="28"/>
          <w:vertAlign w:val="superscript"/>
          <w:lang w:val="en"/>
        </w:rPr>
        <w:t> </w:t>
      </w:r>
      <w:hyperlink r:id="rId4252" w:history="1">
        <w:r w:rsidRPr="000D2AC4">
          <w:rPr>
            <w:rStyle w:val="Hyperlink"/>
            <w:rFonts w:ascii="Arial" w:hAnsi="Arial" w:cs="Arial"/>
            <w:b/>
            <w:sz w:val="28"/>
            <w:szCs w:val="28"/>
            <w:vertAlign w:val="superscript"/>
            <w:lang w:val="en"/>
          </w:rPr>
          <w:t>G2168</w:t>
        </w:r>
      </w:hyperlink>
      <w:r w:rsidRPr="000D2AC4">
        <w:rPr>
          <w:rFonts w:ascii="Arial" w:hAnsi="Arial" w:cs="Arial"/>
          <w:b/>
          <w:sz w:val="28"/>
          <w:szCs w:val="28"/>
          <w:lang w:val="en"/>
        </w:rPr>
        <w:t xml:space="preserve"> God</w:t>
      </w:r>
      <w:r w:rsidRPr="000D2AC4">
        <w:rPr>
          <w:rFonts w:ascii="Arial" w:hAnsi="Arial" w:cs="Arial"/>
          <w:b/>
          <w:sz w:val="28"/>
          <w:szCs w:val="28"/>
          <w:vertAlign w:val="superscript"/>
          <w:lang w:val="en"/>
        </w:rPr>
        <w:t> </w:t>
      </w:r>
      <w:hyperlink r:id="rId4253" w:history="1">
        <w:r w:rsidRPr="000D2AC4">
          <w:rPr>
            <w:rStyle w:val="Hyperlink"/>
            <w:rFonts w:ascii="Arial" w:hAnsi="Arial" w:cs="Arial"/>
            <w:b/>
            <w:sz w:val="28"/>
            <w:szCs w:val="28"/>
            <w:vertAlign w:val="superscript"/>
            <w:lang w:val="en"/>
          </w:rPr>
          <w:t>G2316</w:t>
        </w:r>
      </w:hyperlink>
      <w:r w:rsidRPr="000D2AC4">
        <w:rPr>
          <w:rFonts w:ascii="Arial" w:hAnsi="Arial" w:cs="Arial"/>
          <w:b/>
          <w:sz w:val="28"/>
          <w:szCs w:val="28"/>
          <w:lang w:val="en"/>
        </w:rPr>
        <w:t xml:space="preserve"> through</w:t>
      </w:r>
      <w:r w:rsidRPr="000D2AC4">
        <w:rPr>
          <w:rFonts w:ascii="Arial" w:hAnsi="Arial" w:cs="Arial"/>
          <w:b/>
          <w:sz w:val="28"/>
          <w:szCs w:val="28"/>
          <w:vertAlign w:val="superscript"/>
          <w:lang w:val="en"/>
        </w:rPr>
        <w:t> </w:t>
      </w:r>
      <w:hyperlink r:id="rId4254" w:history="1">
        <w:r w:rsidRPr="000D2AC4">
          <w:rPr>
            <w:rStyle w:val="Hyperlink"/>
            <w:rFonts w:ascii="Arial" w:hAnsi="Arial" w:cs="Arial"/>
            <w:b/>
            <w:sz w:val="28"/>
            <w:szCs w:val="28"/>
            <w:vertAlign w:val="superscript"/>
            <w:lang w:val="en"/>
          </w:rPr>
          <w:t>G1223</w:t>
        </w:r>
      </w:hyperlink>
      <w:r w:rsidRPr="000D2AC4">
        <w:rPr>
          <w:rFonts w:ascii="Arial" w:hAnsi="Arial" w:cs="Arial"/>
          <w:b/>
          <w:sz w:val="28"/>
          <w:szCs w:val="28"/>
          <w:lang w:val="en"/>
        </w:rPr>
        <w:t xml:space="preserve"> Jesus</w:t>
      </w:r>
      <w:r w:rsidRPr="000D2AC4">
        <w:rPr>
          <w:rFonts w:ascii="Arial" w:hAnsi="Arial" w:cs="Arial"/>
          <w:b/>
          <w:sz w:val="28"/>
          <w:szCs w:val="28"/>
          <w:vertAlign w:val="superscript"/>
          <w:lang w:val="en"/>
        </w:rPr>
        <w:t> </w:t>
      </w:r>
      <w:hyperlink r:id="rId4255" w:history="1">
        <w:r w:rsidRPr="000D2AC4">
          <w:rPr>
            <w:rStyle w:val="Hyperlink"/>
            <w:rFonts w:ascii="Arial" w:hAnsi="Arial" w:cs="Arial"/>
            <w:b/>
            <w:sz w:val="28"/>
            <w:szCs w:val="28"/>
            <w:vertAlign w:val="superscript"/>
            <w:lang w:val="en"/>
          </w:rPr>
          <w:t>G2424</w:t>
        </w:r>
      </w:hyperlink>
      <w:r w:rsidRPr="000D2AC4">
        <w:rPr>
          <w:rFonts w:ascii="Arial" w:hAnsi="Arial" w:cs="Arial"/>
          <w:b/>
          <w:sz w:val="28"/>
          <w:szCs w:val="28"/>
          <w:lang w:val="en"/>
        </w:rPr>
        <w:t xml:space="preserve"> Christ</w:t>
      </w:r>
      <w:r w:rsidRPr="000D2AC4">
        <w:rPr>
          <w:rFonts w:ascii="Arial" w:hAnsi="Arial" w:cs="Arial"/>
          <w:b/>
          <w:sz w:val="28"/>
          <w:szCs w:val="28"/>
          <w:vertAlign w:val="superscript"/>
          <w:lang w:val="en"/>
        </w:rPr>
        <w:t> </w:t>
      </w:r>
      <w:hyperlink r:id="rId4256" w:history="1">
        <w:r w:rsidRPr="000D2AC4">
          <w:rPr>
            <w:rStyle w:val="Hyperlink"/>
            <w:rFonts w:ascii="Arial" w:hAnsi="Arial" w:cs="Arial"/>
            <w:b/>
            <w:sz w:val="28"/>
            <w:szCs w:val="28"/>
            <w:vertAlign w:val="superscript"/>
            <w:lang w:val="en"/>
          </w:rPr>
          <w:t>G5547</w:t>
        </w:r>
      </w:hyperlink>
      <w:r w:rsidRPr="000D2AC4">
        <w:rPr>
          <w:rFonts w:ascii="Arial" w:hAnsi="Arial" w:cs="Arial"/>
          <w:b/>
          <w:sz w:val="28"/>
          <w:szCs w:val="28"/>
          <w:lang w:val="en"/>
        </w:rPr>
        <w:t xml:space="preserve"> our</w:t>
      </w:r>
      <w:r w:rsidRPr="000D2AC4">
        <w:rPr>
          <w:rFonts w:ascii="Arial" w:hAnsi="Arial" w:cs="Arial"/>
          <w:b/>
          <w:sz w:val="28"/>
          <w:szCs w:val="28"/>
          <w:vertAlign w:val="superscript"/>
          <w:lang w:val="en"/>
        </w:rPr>
        <w:t> </w:t>
      </w:r>
      <w:hyperlink r:id="rId4257" w:history="1">
        <w:r w:rsidRPr="000D2AC4">
          <w:rPr>
            <w:rStyle w:val="Hyperlink"/>
            <w:rFonts w:ascii="Arial" w:hAnsi="Arial" w:cs="Arial"/>
            <w:b/>
            <w:sz w:val="28"/>
            <w:szCs w:val="28"/>
            <w:vertAlign w:val="superscript"/>
            <w:lang w:val="en"/>
          </w:rPr>
          <w:t>G2257</w:t>
        </w:r>
      </w:hyperlink>
      <w:r w:rsidRPr="000D2AC4">
        <w:rPr>
          <w:rFonts w:ascii="Arial" w:hAnsi="Arial" w:cs="Arial"/>
          <w:b/>
          <w:sz w:val="28"/>
          <w:szCs w:val="28"/>
          <w:lang w:val="en"/>
        </w:rPr>
        <w:t xml:space="preserve"> Lord.</w:t>
      </w:r>
      <w:r w:rsidRPr="000D2AC4">
        <w:rPr>
          <w:rFonts w:ascii="Arial" w:hAnsi="Arial" w:cs="Arial"/>
          <w:b/>
          <w:sz w:val="28"/>
          <w:szCs w:val="28"/>
          <w:vertAlign w:val="superscript"/>
          <w:lang w:val="en"/>
        </w:rPr>
        <w:t> </w:t>
      </w:r>
      <w:hyperlink r:id="rId4258" w:history="1">
        <w:r w:rsidRPr="000D2AC4">
          <w:rPr>
            <w:rStyle w:val="Hyperlink"/>
            <w:rFonts w:ascii="Arial" w:hAnsi="Arial" w:cs="Arial"/>
            <w:b/>
            <w:sz w:val="28"/>
            <w:szCs w:val="28"/>
            <w:vertAlign w:val="superscript"/>
            <w:lang w:val="en"/>
          </w:rPr>
          <w:t>G2962</w:t>
        </w:r>
      </w:hyperlink>
      <w:r w:rsidRPr="000D2AC4">
        <w:rPr>
          <w:rFonts w:ascii="Arial" w:hAnsi="Arial" w:cs="Arial"/>
          <w:b/>
          <w:sz w:val="28"/>
          <w:szCs w:val="28"/>
          <w:lang w:val="en"/>
        </w:rPr>
        <w:t xml:space="preserve"> So then</w:t>
      </w:r>
      <w:r w:rsidRPr="000D2AC4">
        <w:rPr>
          <w:rFonts w:ascii="Arial" w:hAnsi="Arial" w:cs="Arial"/>
          <w:b/>
          <w:sz w:val="28"/>
          <w:szCs w:val="28"/>
          <w:vertAlign w:val="superscript"/>
          <w:lang w:val="en"/>
        </w:rPr>
        <w:t> </w:t>
      </w:r>
      <w:hyperlink r:id="rId4259" w:history="1">
        <w:r w:rsidRPr="000D2AC4">
          <w:rPr>
            <w:rStyle w:val="Hyperlink"/>
            <w:rFonts w:ascii="Arial" w:hAnsi="Arial" w:cs="Arial"/>
            <w:b/>
            <w:sz w:val="28"/>
            <w:szCs w:val="28"/>
            <w:vertAlign w:val="superscript"/>
            <w:lang w:val="en"/>
          </w:rPr>
          <w:t>G686</w:t>
        </w:r>
      </w:hyperlink>
      <w:r w:rsidRPr="000D2AC4">
        <w:rPr>
          <w:rFonts w:ascii="Arial" w:hAnsi="Arial" w:cs="Arial"/>
          <w:b/>
          <w:sz w:val="28"/>
          <w:szCs w:val="28"/>
          <w:vertAlign w:val="superscript"/>
          <w:lang w:val="en"/>
        </w:rPr>
        <w:t> </w:t>
      </w:r>
      <w:hyperlink r:id="rId4260" w:history="1">
        <w:r w:rsidRPr="000D2AC4">
          <w:rPr>
            <w:rStyle w:val="Hyperlink"/>
            <w:rFonts w:ascii="Arial" w:hAnsi="Arial" w:cs="Arial"/>
            <w:b/>
            <w:sz w:val="28"/>
            <w:szCs w:val="28"/>
            <w:vertAlign w:val="superscript"/>
            <w:lang w:val="en"/>
          </w:rPr>
          <w:t>G3767</w:t>
        </w:r>
      </w:hyperlink>
      <w:r w:rsidRPr="000D2AC4">
        <w:rPr>
          <w:rFonts w:ascii="Arial" w:hAnsi="Arial" w:cs="Arial"/>
          <w:b/>
          <w:sz w:val="28"/>
          <w:szCs w:val="28"/>
          <w:lang w:val="en"/>
        </w:rPr>
        <w:t xml:space="preserve"> with the mind</w:t>
      </w:r>
      <w:r w:rsidRPr="000D2AC4">
        <w:rPr>
          <w:rFonts w:ascii="Arial" w:hAnsi="Arial" w:cs="Arial"/>
          <w:b/>
          <w:sz w:val="28"/>
          <w:szCs w:val="28"/>
          <w:vertAlign w:val="superscript"/>
          <w:lang w:val="en"/>
        </w:rPr>
        <w:t> </w:t>
      </w:r>
      <w:hyperlink r:id="rId4261" w:history="1">
        <w:r w:rsidRPr="000D2AC4">
          <w:rPr>
            <w:rStyle w:val="Hyperlink"/>
            <w:rFonts w:ascii="Arial" w:hAnsi="Arial" w:cs="Arial"/>
            <w:b/>
            <w:sz w:val="28"/>
            <w:szCs w:val="28"/>
            <w:vertAlign w:val="superscript"/>
            <w:lang w:val="en"/>
          </w:rPr>
          <w:t>G3563</w:t>
        </w:r>
      </w:hyperlink>
      <w:r w:rsidRPr="000D2AC4">
        <w:rPr>
          <w:rFonts w:ascii="Arial" w:hAnsi="Arial" w:cs="Arial"/>
          <w:b/>
          <w:sz w:val="28"/>
          <w:szCs w:val="28"/>
          <w:lang w:val="en"/>
        </w:rPr>
        <w:t xml:space="preserve"> I</w:t>
      </w:r>
      <w:r w:rsidRPr="000D2AC4">
        <w:rPr>
          <w:rFonts w:ascii="Arial" w:hAnsi="Arial" w:cs="Arial"/>
          <w:b/>
          <w:sz w:val="28"/>
          <w:szCs w:val="28"/>
          <w:vertAlign w:val="superscript"/>
          <w:lang w:val="en"/>
        </w:rPr>
        <w:t> </w:t>
      </w:r>
      <w:hyperlink r:id="rId4262" w:history="1">
        <w:r w:rsidRPr="000D2AC4">
          <w:rPr>
            <w:rStyle w:val="Hyperlink"/>
            <w:rFonts w:ascii="Arial" w:hAnsi="Arial" w:cs="Arial"/>
            <w:b/>
            <w:sz w:val="28"/>
            <w:szCs w:val="28"/>
            <w:vertAlign w:val="superscript"/>
            <w:lang w:val="en"/>
          </w:rPr>
          <w:t>G1473</w:t>
        </w:r>
      </w:hyperlink>
      <w:r w:rsidRPr="000D2AC4">
        <w:rPr>
          <w:rFonts w:ascii="Arial" w:hAnsi="Arial" w:cs="Arial"/>
          <w:b/>
          <w:sz w:val="28"/>
          <w:szCs w:val="28"/>
          <w:lang w:val="en"/>
        </w:rPr>
        <w:t xml:space="preserve"> myself</w:t>
      </w:r>
      <w:r w:rsidRPr="000D2AC4">
        <w:rPr>
          <w:rFonts w:ascii="Arial" w:hAnsi="Arial" w:cs="Arial"/>
          <w:b/>
          <w:sz w:val="28"/>
          <w:szCs w:val="28"/>
          <w:vertAlign w:val="superscript"/>
          <w:lang w:val="en"/>
        </w:rPr>
        <w:t> </w:t>
      </w:r>
      <w:hyperlink r:id="rId4263" w:history="1">
        <w:r w:rsidRPr="000D2AC4">
          <w:rPr>
            <w:rStyle w:val="Hyperlink"/>
            <w:rFonts w:ascii="Arial" w:hAnsi="Arial" w:cs="Arial"/>
            <w:b/>
            <w:sz w:val="28"/>
            <w:szCs w:val="28"/>
            <w:vertAlign w:val="superscript"/>
            <w:lang w:val="en"/>
          </w:rPr>
          <w:t>G846</w:t>
        </w:r>
      </w:hyperlink>
      <w:r w:rsidRPr="000D2AC4">
        <w:rPr>
          <w:rFonts w:ascii="Arial" w:hAnsi="Arial" w:cs="Arial"/>
          <w:b/>
          <w:sz w:val="28"/>
          <w:szCs w:val="28"/>
          <w:lang w:val="en"/>
        </w:rPr>
        <w:t xml:space="preserve"> serve</w:t>
      </w:r>
      <w:r w:rsidRPr="000D2AC4">
        <w:rPr>
          <w:rFonts w:ascii="Arial" w:hAnsi="Arial" w:cs="Arial"/>
          <w:b/>
          <w:sz w:val="28"/>
          <w:szCs w:val="28"/>
          <w:vertAlign w:val="superscript"/>
          <w:lang w:val="en"/>
        </w:rPr>
        <w:t> </w:t>
      </w:r>
      <w:hyperlink r:id="rId4264" w:history="1">
        <w:r w:rsidRPr="000D2AC4">
          <w:rPr>
            <w:rStyle w:val="Hyperlink"/>
            <w:rFonts w:ascii="Arial" w:hAnsi="Arial" w:cs="Arial"/>
            <w:b/>
            <w:sz w:val="28"/>
            <w:szCs w:val="28"/>
            <w:vertAlign w:val="superscript"/>
            <w:lang w:val="en"/>
          </w:rPr>
          <w:t>G3303</w:t>
        </w:r>
      </w:hyperlink>
      <w:r w:rsidRPr="000D2AC4">
        <w:rPr>
          <w:rFonts w:ascii="Arial" w:hAnsi="Arial" w:cs="Arial"/>
          <w:b/>
          <w:sz w:val="28"/>
          <w:szCs w:val="28"/>
          <w:vertAlign w:val="superscript"/>
          <w:lang w:val="en"/>
        </w:rPr>
        <w:t> </w:t>
      </w:r>
      <w:hyperlink r:id="rId4265" w:history="1">
        <w:r w:rsidRPr="000D2AC4">
          <w:rPr>
            <w:rStyle w:val="Hyperlink"/>
            <w:rFonts w:ascii="Arial" w:hAnsi="Arial" w:cs="Arial"/>
            <w:b/>
            <w:sz w:val="28"/>
            <w:szCs w:val="28"/>
            <w:vertAlign w:val="superscript"/>
            <w:lang w:val="en"/>
          </w:rPr>
          <w:t>G1398</w:t>
        </w:r>
      </w:hyperlink>
      <w:r w:rsidRPr="000D2AC4">
        <w:rPr>
          <w:rFonts w:ascii="Arial" w:hAnsi="Arial" w:cs="Arial"/>
          <w:b/>
          <w:sz w:val="28"/>
          <w:szCs w:val="28"/>
          <w:lang w:val="en"/>
        </w:rPr>
        <w:t xml:space="preserve"> the law</w:t>
      </w:r>
      <w:r w:rsidRPr="000D2AC4">
        <w:rPr>
          <w:rFonts w:ascii="Arial" w:hAnsi="Arial" w:cs="Arial"/>
          <w:b/>
          <w:sz w:val="28"/>
          <w:szCs w:val="28"/>
          <w:vertAlign w:val="superscript"/>
          <w:lang w:val="en"/>
        </w:rPr>
        <w:t> </w:t>
      </w:r>
      <w:hyperlink r:id="rId4266" w:history="1">
        <w:r w:rsidRPr="000D2AC4">
          <w:rPr>
            <w:rStyle w:val="Hyperlink"/>
            <w:rFonts w:ascii="Arial" w:hAnsi="Arial" w:cs="Arial"/>
            <w:b/>
            <w:sz w:val="28"/>
            <w:szCs w:val="28"/>
            <w:vertAlign w:val="superscript"/>
            <w:lang w:val="en"/>
          </w:rPr>
          <w:t>G3551</w:t>
        </w:r>
      </w:hyperlink>
      <w:r w:rsidRPr="000D2AC4">
        <w:rPr>
          <w:rFonts w:ascii="Arial" w:hAnsi="Arial" w:cs="Arial"/>
          <w:b/>
          <w:sz w:val="28"/>
          <w:szCs w:val="28"/>
          <w:lang w:val="en"/>
        </w:rPr>
        <w:t xml:space="preserve"> of God;</w:t>
      </w:r>
      <w:r w:rsidRPr="000D2AC4">
        <w:rPr>
          <w:rFonts w:ascii="Arial" w:hAnsi="Arial" w:cs="Arial"/>
          <w:b/>
          <w:sz w:val="28"/>
          <w:szCs w:val="28"/>
          <w:vertAlign w:val="superscript"/>
          <w:lang w:val="en"/>
        </w:rPr>
        <w:t> </w:t>
      </w:r>
      <w:hyperlink r:id="rId4267" w:history="1">
        <w:r w:rsidRPr="000D2AC4">
          <w:rPr>
            <w:rStyle w:val="Hyperlink"/>
            <w:rFonts w:ascii="Arial" w:hAnsi="Arial" w:cs="Arial"/>
            <w:b/>
            <w:sz w:val="28"/>
            <w:szCs w:val="28"/>
            <w:vertAlign w:val="superscript"/>
            <w:lang w:val="en"/>
          </w:rPr>
          <w:t>G2316</w:t>
        </w:r>
      </w:hyperlink>
      <w:r w:rsidRPr="000D2AC4">
        <w:rPr>
          <w:rFonts w:ascii="Arial" w:hAnsi="Arial" w:cs="Arial"/>
          <w:b/>
          <w:sz w:val="28"/>
          <w:szCs w:val="28"/>
          <w:lang w:val="en"/>
        </w:rPr>
        <w:t xml:space="preserve"> but</w:t>
      </w:r>
      <w:r w:rsidRPr="000D2AC4">
        <w:rPr>
          <w:rFonts w:ascii="Arial" w:hAnsi="Arial" w:cs="Arial"/>
          <w:b/>
          <w:sz w:val="28"/>
          <w:szCs w:val="28"/>
          <w:vertAlign w:val="superscript"/>
          <w:lang w:val="en"/>
        </w:rPr>
        <w:t> </w:t>
      </w:r>
      <w:hyperlink r:id="rId4268" w:history="1">
        <w:r w:rsidRPr="000D2AC4">
          <w:rPr>
            <w:rStyle w:val="Hyperlink"/>
            <w:rFonts w:ascii="Arial" w:hAnsi="Arial" w:cs="Arial"/>
            <w:b/>
            <w:sz w:val="28"/>
            <w:szCs w:val="28"/>
            <w:vertAlign w:val="superscript"/>
            <w:lang w:val="en"/>
          </w:rPr>
          <w:t>G1161</w:t>
        </w:r>
      </w:hyperlink>
      <w:r w:rsidRPr="000D2AC4">
        <w:rPr>
          <w:rFonts w:ascii="Arial" w:hAnsi="Arial" w:cs="Arial"/>
          <w:b/>
          <w:sz w:val="28"/>
          <w:szCs w:val="28"/>
          <w:lang w:val="en"/>
        </w:rPr>
        <w:t xml:space="preserve"> with the flesh</w:t>
      </w:r>
      <w:r w:rsidRPr="000D2AC4">
        <w:rPr>
          <w:rFonts w:ascii="Arial" w:hAnsi="Arial" w:cs="Arial"/>
          <w:b/>
          <w:sz w:val="28"/>
          <w:szCs w:val="28"/>
          <w:vertAlign w:val="superscript"/>
          <w:lang w:val="en"/>
        </w:rPr>
        <w:t> </w:t>
      </w:r>
      <w:hyperlink r:id="rId4269" w:history="1">
        <w:r w:rsidRPr="000D2AC4">
          <w:rPr>
            <w:rStyle w:val="Hyperlink"/>
            <w:rFonts w:ascii="Arial" w:hAnsi="Arial" w:cs="Arial"/>
            <w:b/>
            <w:sz w:val="28"/>
            <w:szCs w:val="28"/>
            <w:vertAlign w:val="superscript"/>
            <w:lang w:val="en"/>
          </w:rPr>
          <w:t>G4561</w:t>
        </w:r>
      </w:hyperlink>
      <w:r w:rsidRPr="000D2AC4">
        <w:rPr>
          <w:rFonts w:ascii="Arial" w:hAnsi="Arial" w:cs="Arial"/>
          <w:b/>
          <w:sz w:val="28"/>
          <w:szCs w:val="28"/>
          <w:lang w:val="en"/>
        </w:rPr>
        <w:t xml:space="preserve"> the law</w:t>
      </w:r>
      <w:r w:rsidRPr="000D2AC4">
        <w:rPr>
          <w:rFonts w:ascii="Arial" w:hAnsi="Arial" w:cs="Arial"/>
          <w:b/>
          <w:sz w:val="28"/>
          <w:szCs w:val="28"/>
          <w:vertAlign w:val="superscript"/>
          <w:lang w:val="en"/>
        </w:rPr>
        <w:t> </w:t>
      </w:r>
      <w:hyperlink r:id="rId4270" w:history="1">
        <w:r w:rsidRPr="000D2AC4">
          <w:rPr>
            <w:rStyle w:val="Hyperlink"/>
            <w:rFonts w:ascii="Arial" w:hAnsi="Arial" w:cs="Arial"/>
            <w:b/>
            <w:sz w:val="28"/>
            <w:szCs w:val="28"/>
            <w:vertAlign w:val="superscript"/>
            <w:lang w:val="en"/>
          </w:rPr>
          <w:t>G3551</w:t>
        </w:r>
      </w:hyperlink>
      <w:r w:rsidRPr="000D2AC4">
        <w:rPr>
          <w:rFonts w:ascii="Arial" w:hAnsi="Arial" w:cs="Arial"/>
          <w:b/>
          <w:sz w:val="28"/>
          <w:szCs w:val="28"/>
          <w:lang w:val="en"/>
        </w:rPr>
        <w:t xml:space="preserve"> of sin.</w:t>
      </w:r>
      <w:r w:rsidRPr="000D2AC4">
        <w:rPr>
          <w:rFonts w:ascii="Arial" w:hAnsi="Arial" w:cs="Arial"/>
          <w:b/>
          <w:sz w:val="28"/>
          <w:szCs w:val="28"/>
          <w:vertAlign w:val="superscript"/>
          <w:lang w:val="en"/>
        </w:rPr>
        <w:t> </w:t>
      </w:r>
      <w:hyperlink r:id="rId4271" w:history="1">
        <w:r w:rsidRPr="000D2AC4">
          <w:rPr>
            <w:rStyle w:val="Hyperlink"/>
            <w:rFonts w:ascii="Arial" w:hAnsi="Arial" w:cs="Arial"/>
            <w:b/>
            <w:sz w:val="28"/>
            <w:szCs w:val="28"/>
            <w:vertAlign w:val="superscript"/>
            <w:lang w:val="en"/>
          </w:rPr>
          <w:t>G266</w:t>
        </w:r>
      </w:hyperlink>
      <w:r>
        <w:rPr>
          <w:rFonts w:ascii="Arial" w:hAnsi="Arial" w:cs="Arial"/>
          <w:b/>
          <w:sz w:val="28"/>
          <w:szCs w:val="28"/>
        </w:rPr>
        <w:t xml:space="preserve"> </w:t>
      </w:r>
      <w:r w:rsidRPr="007C00B3">
        <w:rPr>
          <w:rFonts w:ascii="Arial" w:hAnsi="Arial" w:cs="Arial"/>
          <w:b/>
          <w:sz w:val="28"/>
          <w:szCs w:val="28"/>
        </w:rPr>
        <w:t xml:space="preserve"> </w:t>
      </w:r>
    </w:p>
    <w:p w14:paraId="69D00850" w14:textId="77777777" w:rsidR="000D2AC4" w:rsidRPr="007C00B3" w:rsidRDefault="000D2AC4" w:rsidP="007C00B3">
      <w:pPr>
        <w:rPr>
          <w:rFonts w:ascii="Arial" w:hAnsi="Arial" w:cs="Arial"/>
          <w:b/>
          <w:sz w:val="28"/>
          <w:szCs w:val="28"/>
          <w:u w:val="single"/>
        </w:rPr>
      </w:pPr>
    </w:p>
    <w:p w14:paraId="37CFE3B3" w14:textId="3F838E6E" w:rsidR="007C00B3" w:rsidRDefault="007C00B3" w:rsidP="00CD109B">
      <w:pPr>
        <w:pStyle w:val="ListParagraph"/>
        <w:numPr>
          <w:ilvl w:val="0"/>
          <w:numId w:val="47"/>
        </w:numPr>
        <w:rPr>
          <w:rFonts w:ascii="Arial" w:hAnsi="Arial" w:cs="Arial"/>
          <w:b/>
          <w:sz w:val="28"/>
          <w:szCs w:val="28"/>
          <w:u w:val="single"/>
        </w:rPr>
      </w:pPr>
      <w:r>
        <w:rPr>
          <w:rFonts w:ascii="Arial" w:hAnsi="Arial" w:cs="Arial"/>
          <w:b/>
          <w:sz w:val="28"/>
          <w:szCs w:val="28"/>
          <w:u w:val="single"/>
        </w:rPr>
        <w:t>BONDAGE TO OUR PAST THOUGHTS AND WAYS</w:t>
      </w:r>
    </w:p>
    <w:p w14:paraId="60788E4C" w14:textId="4D1BA90A" w:rsidR="00B17E24" w:rsidRPr="000D2AC4" w:rsidRDefault="000D2AC4" w:rsidP="00715767">
      <w:pPr>
        <w:rPr>
          <w:rFonts w:ascii="Arial" w:hAnsi="Arial" w:cs="Arial"/>
          <w:b/>
          <w:sz w:val="28"/>
          <w:szCs w:val="28"/>
          <w:u w:val="single"/>
        </w:rPr>
      </w:pPr>
      <w:r w:rsidRPr="000D2AC4">
        <w:rPr>
          <w:rFonts w:ascii="Arial" w:hAnsi="Arial" w:cs="Arial"/>
          <w:b/>
          <w:sz w:val="28"/>
          <w:szCs w:val="28"/>
        </w:rPr>
        <w:t xml:space="preserve">2 Peter 1:12 (KJV) 12 </w:t>
      </w:r>
      <w:r w:rsidRPr="000D2AC4">
        <w:rPr>
          <w:rFonts w:ascii="Arial" w:hAnsi="Arial" w:cs="Arial"/>
          <w:b/>
          <w:sz w:val="28"/>
          <w:szCs w:val="28"/>
          <w:lang w:val="en"/>
        </w:rPr>
        <w:t>Wherefore</w:t>
      </w:r>
      <w:r w:rsidRPr="000D2AC4">
        <w:rPr>
          <w:rFonts w:ascii="Arial" w:hAnsi="Arial" w:cs="Arial"/>
          <w:b/>
          <w:sz w:val="28"/>
          <w:szCs w:val="28"/>
          <w:vertAlign w:val="superscript"/>
          <w:lang w:val="en"/>
        </w:rPr>
        <w:t> </w:t>
      </w:r>
      <w:hyperlink r:id="rId4272" w:history="1">
        <w:r w:rsidRPr="000D2AC4">
          <w:rPr>
            <w:rStyle w:val="Hyperlink"/>
            <w:rFonts w:ascii="Arial" w:hAnsi="Arial" w:cs="Arial"/>
            <w:b/>
            <w:sz w:val="28"/>
            <w:szCs w:val="28"/>
            <w:vertAlign w:val="superscript"/>
            <w:lang w:val="en"/>
          </w:rPr>
          <w:t>G1352</w:t>
        </w:r>
      </w:hyperlink>
      <w:r w:rsidRPr="000D2AC4">
        <w:rPr>
          <w:rFonts w:ascii="Arial" w:hAnsi="Arial" w:cs="Arial"/>
          <w:b/>
          <w:sz w:val="28"/>
          <w:szCs w:val="28"/>
          <w:lang w:val="en"/>
        </w:rPr>
        <w:t xml:space="preserve"> I will</w:t>
      </w:r>
      <w:r w:rsidRPr="000D2AC4">
        <w:rPr>
          <w:rFonts w:ascii="Arial" w:hAnsi="Arial" w:cs="Arial"/>
          <w:b/>
          <w:sz w:val="28"/>
          <w:szCs w:val="28"/>
          <w:vertAlign w:val="superscript"/>
          <w:lang w:val="en"/>
        </w:rPr>
        <w:t> </w:t>
      </w:r>
      <w:hyperlink r:id="rId4273" w:history="1">
        <w:r w:rsidRPr="000D2AC4">
          <w:rPr>
            <w:rStyle w:val="Hyperlink"/>
            <w:rFonts w:ascii="Arial" w:hAnsi="Arial" w:cs="Arial"/>
            <w:b/>
            <w:sz w:val="28"/>
            <w:szCs w:val="28"/>
            <w:vertAlign w:val="superscript"/>
            <w:lang w:val="en"/>
          </w:rPr>
          <w:t>G272</w:t>
        </w:r>
      </w:hyperlink>
      <w:r w:rsidRPr="000D2AC4">
        <w:rPr>
          <w:rFonts w:ascii="Arial" w:hAnsi="Arial" w:cs="Arial"/>
          <w:b/>
          <w:sz w:val="28"/>
          <w:szCs w:val="28"/>
          <w:lang w:val="en"/>
        </w:rPr>
        <w:t xml:space="preserve"> not</w:t>
      </w:r>
      <w:r w:rsidRPr="000D2AC4">
        <w:rPr>
          <w:rFonts w:ascii="Arial" w:hAnsi="Arial" w:cs="Arial"/>
          <w:b/>
          <w:sz w:val="28"/>
          <w:szCs w:val="28"/>
          <w:vertAlign w:val="superscript"/>
          <w:lang w:val="en"/>
        </w:rPr>
        <w:t> </w:t>
      </w:r>
      <w:hyperlink r:id="rId4274" w:history="1">
        <w:r w:rsidRPr="000D2AC4">
          <w:rPr>
            <w:rStyle w:val="Hyperlink"/>
            <w:rFonts w:ascii="Arial" w:hAnsi="Arial" w:cs="Arial"/>
            <w:b/>
            <w:sz w:val="28"/>
            <w:szCs w:val="28"/>
            <w:vertAlign w:val="superscript"/>
            <w:lang w:val="en"/>
          </w:rPr>
          <w:t>G3756</w:t>
        </w:r>
      </w:hyperlink>
      <w:r w:rsidRPr="000D2AC4">
        <w:rPr>
          <w:rFonts w:ascii="Arial" w:hAnsi="Arial" w:cs="Arial"/>
          <w:b/>
          <w:sz w:val="28"/>
          <w:szCs w:val="28"/>
          <w:lang w:val="en"/>
        </w:rPr>
        <w:t xml:space="preserve"> be negligent</w:t>
      </w:r>
      <w:r w:rsidRPr="000D2AC4">
        <w:rPr>
          <w:rFonts w:ascii="Arial" w:hAnsi="Arial" w:cs="Arial"/>
          <w:b/>
          <w:sz w:val="28"/>
          <w:szCs w:val="28"/>
          <w:vertAlign w:val="superscript"/>
          <w:lang w:val="en"/>
        </w:rPr>
        <w:t> </w:t>
      </w:r>
      <w:hyperlink r:id="rId4275" w:history="1">
        <w:r w:rsidRPr="000D2AC4">
          <w:rPr>
            <w:rStyle w:val="Hyperlink"/>
            <w:rFonts w:ascii="Arial" w:hAnsi="Arial" w:cs="Arial"/>
            <w:b/>
            <w:sz w:val="28"/>
            <w:szCs w:val="28"/>
            <w:vertAlign w:val="superscript"/>
            <w:lang w:val="en"/>
          </w:rPr>
          <w:t>G272</w:t>
        </w:r>
      </w:hyperlink>
      <w:r w:rsidRPr="000D2AC4">
        <w:rPr>
          <w:rFonts w:ascii="Arial" w:hAnsi="Arial" w:cs="Arial"/>
          <w:b/>
          <w:sz w:val="28"/>
          <w:szCs w:val="28"/>
          <w:lang w:val="en"/>
        </w:rPr>
        <w:t xml:space="preserve"> to put</w:t>
      </w:r>
      <w:r w:rsidRPr="000D2AC4">
        <w:rPr>
          <w:rFonts w:ascii="Arial" w:hAnsi="Arial" w:cs="Arial"/>
          <w:b/>
          <w:sz w:val="28"/>
          <w:szCs w:val="28"/>
          <w:vertAlign w:val="superscript"/>
          <w:lang w:val="en"/>
        </w:rPr>
        <w:t> </w:t>
      </w:r>
      <w:hyperlink r:id="rId4276" w:history="1">
        <w:r w:rsidRPr="000D2AC4">
          <w:rPr>
            <w:rStyle w:val="Hyperlink"/>
            <w:rFonts w:ascii="Arial" w:hAnsi="Arial" w:cs="Arial"/>
            <w:b/>
            <w:sz w:val="28"/>
            <w:szCs w:val="28"/>
            <w:vertAlign w:val="superscript"/>
            <w:lang w:val="en"/>
          </w:rPr>
          <w:t>G5279</w:t>
        </w:r>
      </w:hyperlink>
      <w:r w:rsidRPr="000D2AC4">
        <w:rPr>
          <w:rFonts w:ascii="Arial" w:hAnsi="Arial" w:cs="Arial"/>
          <w:b/>
          <w:sz w:val="28"/>
          <w:szCs w:val="28"/>
          <w:lang w:val="en"/>
        </w:rPr>
        <w:t xml:space="preserve"> you</w:t>
      </w:r>
      <w:r w:rsidRPr="000D2AC4">
        <w:rPr>
          <w:rFonts w:ascii="Arial" w:hAnsi="Arial" w:cs="Arial"/>
          <w:b/>
          <w:sz w:val="28"/>
          <w:szCs w:val="28"/>
          <w:vertAlign w:val="superscript"/>
          <w:lang w:val="en"/>
        </w:rPr>
        <w:t> </w:t>
      </w:r>
      <w:hyperlink r:id="rId4277" w:history="1">
        <w:r w:rsidRPr="000D2AC4">
          <w:rPr>
            <w:rStyle w:val="Hyperlink"/>
            <w:rFonts w:ascii="Arial" w:hAnsi="Arial" w:cs="Arial"/>
            <w:b/>
            <w:sz w:val="28"/>
            <w:szCs w:val="28"/>
            <w:vertAlign w:val="superscript"/>
            <w:lang w:val="en"/>
          </w:rPr>
          <w:t>G5209</w:t>
        </w:r>
      </w:hyperlink>
      <w:r w:rsidRPr="000D2AC4">
        <w:rPr>
          <w:rFonts w:ascii="Arial" w:hAnsi="Arial" w:cs="Arial"/>
          <w:b/>
          <w:sz w:val="28"/>
          <w:szCs w:val="28"/>
          <w:lang w:val="en"/>
        </w:rPr>
        <w:t xml:space="preserve"> always</w:t>
      </w:r>
      <w:r w:rsidRPr="000D2AC4">
        <w:rPr>
          <w:rFonts w:ascii="Arial" w:hAnsi="Arial" w:cs="Arial"/>
          <w:b/>
          <w:sz w:val="28"/>
          <w:szCs w:val="28"/>
          <w:vertAlign w:val="superscript"/>
          <w:lang w:val="en"/>
        </w:rPr>
        <w:t> </w:t>
      </w:r>
      <w:hyperlink r:id="rId4278" w:history="1">
        <w:r w:rsidRPr="000D2AC4">
          <w:rPr>
            <w:rStyle w:val="Hyperlink"/>
            <w:rFonts w:ascii="Arial" w:hAnsi="Arial" w:cs="Arial"/>
            <w:b/>
            <w:sz w:val="28"/>
            <w:szCs w:val="28"/>
            <w:vertAlign w:val="superscript"/>
            <w:lang w:val="en"/>
          </w:rPr>
          <w:t>G104</w:t>
        </w:r>
      </w:hyperlink>
      <w:r w:rsidRPr="000D2AC4">
        <w:rPr>
          <w:rFonts w:ascii="Arial" w:hAnsi="Arial" w:cs="Arial"/>
          <w:b/>
          <w:sz w:val="28"/>
          <w:szCs w:val="28"/>
          <w:lang w:val="en"/>
        </w:rPr>
        <w:t xml:space="preserve"> in remembrance</w:t>
      </w:r>
      <w:r w:rsidRPr="000D2AC4">
        <w:rPr>
          <w:rFonts w:ascii="Arial" w:hAnsi="Arial" w:cs="Arial"/>
          <w:b/>
          <w:sz w:val="28"/>
          <w:szCs w:val="28"/>
          <w:vertAlign w:val="superscript"/>
          <w:lang w:val="en"/>
        </w:rPr>
        <w:t> </w:t>
      </w:r>
      <w:hyperlink r:id="rId4279" w:history="1">
        <w:r w:rsidRPr="000D2AC4">
          <w:rPr>
            <w:rStyle w:val="Hyperlink"/>
            <w:rFonts w:ascii="Arial" w:hAnsi="Arial" w:cs="Arial"/>
            <w:b/>
            <w:sz w:val="28"/>
            <w:szCs w:val="28"/>
            <w:vertAlign w:val="superscript"/>
            <w:lang w:val="en"/>
          </w:rPr>
          <w:t>G5279</w:t>
        </w:r>
      </w:hyperlink>
      <w:r w:rsidRPr="000D2AC4">
        <w:rPr>
          <w:rFonts w:ascii="Arial" w:hAnsi="Arial" w:cs="Arial"/>
          <w:b/>
          <w:sz w:val="28"/>
          <w:szCs w:val="28"/>
          <w:lang w:val="en"/>
        </w:rPr>
        <w:t xml:space="preserve"> of</w:t>
      </w:r>
      <w:r w:rsidRPr="000D2AC4">
        <w:rPr>
          <w:rFonts w:ascii="Arial" w:hAnsi="Arial" w:cs="Arial"/>
          <w:b/>
          <w:sz w:val="28"/>
          <w:szCs w:val="28"/>
          <w:vertAlign w:val="superscript"/>
          <w:lang w:val="en"/>
        </w:rPr>
        <w:t> </w:t>
      </w:r>
      <w:hyperlink r:id="rId4280" w:history="1">
        <w:r w:rsidRPr="000D2AC4">
          <w:rPr>
            <w:rStyle w:val="Hyperlink"/>
            <w:rFonts w:ascii="Arial" w:hAnsi="Arial" w:cs="Arial"/>
            <w:b/>
            <w:sz w:val="28"/>
            <w:szCs w:val="28"/>
            <w:vertAlign w:val="superscript"/>
            <w:lang w:val="en"/>
          </w:rPr>
          <w:t>G4012</w:t>
        </w:r>
      </w:hyperlink>
      <w:r w:rsidRPr="000D2AC4">
        <w:rPr>
          <w:rFonts w:ascii="Arial" w:hAnsi="Arial" w:cs="Arial"/>
          <w:b/>
          <w:sz w:val="28"/>
          <w:szCs w:val="28"/>
          <w:lang w:val="en"/>
        </w:rPr>
        <w:t xml:space="preserve"> these things,</w:t>
      </w:r>
      <w:r w:rsidRPr="000D2AC4">
        <w:rPr>
          <w:rFonts w:ascii="Arial" w:hAnsi="Arial" w:cs="Arial"/>
          <w:b/>
          <w:sz w:val="28"/>
          <w:szCs w:val="28"/>
          <w:vertAlign w:val="superscript"/>
          <w:lang w:val="en"/>
        </w:rPr>
        <w:t> </w:t>
      </w:r>
      <w:hyperlink r:id="rId4281" w:history="1">
        <w:r w:rsidRPr="000D2AC4">
          <w:rPr>
            <w:rStyle w:val="Hyperlink"/>
            <w:rFonts w:ascii="Arial" w:hAnsi="Arial" w:cs="Arial"/>
            <w:b/>
            <w:sz w:val="28"/>
            <w:szCs w:val="28"/>
            <w:vertAlign w:val="superscript"/>
            <w:lang w:val="en"/>
          </w:rPr>
          <w:t>G5130</w:t>
        </w:r>
      </w:hyperlink>
      <w:r w:rsidRPr="000D2AC4">
        <w:rPr>
          <w:rFonts w:ascii="Arial" w:hAnsi="Arial" w:cs="Arial"/>
          <w:b/>
          <w:sz w:val="28"/>
          <w:szCs w:val="28"/>
          <w:lang w:val="en"/>
        </w:rPr>
        <w:t xml:space="preserve"> though</w:t>
      </w:r>
      <w:r w:rsidRPr="000D2AC4">
        <w:rPr>
          <w:rFonts w:ascii="Arial" w:hAnsi="Arial" w:cs="Arial"/>
          <w:b/>
          <w:sz w:val="28"/>
          <w:szCs w:val="28"/>
          <w:vertAlign w:val="superscript"/>
          <w:lang w:val="en"/>
        </w:rPr>
        <w:t> </w:t>
      </w:r>
      <w:hyperlink r:id="rId4282" w:history="1">
        <w:r w:rsidRPr="000D2AC4">
          <w:rPr>
            <w:rStyle w:val="Hyperlink"/>
            <w:rFonts w:ascii="Arial" w:hAnsi="Arial" w:cs="Arial"/>
            <w:b/>
            <w:sz w:val="28"/>
            <w:szCs w:val="28"/>
            <w:vertAlign w:val="superscript"/>
            <w:lang w:val="en"/>
          </w:rPr>
          <w:t>G2539</w:t>
        </w:r>
      </w:hyperlink>
      <w:r w:rsidRPr="000D2AC4">
        <w:rPr>
          <w:rFonts w:ascii="Arial" w:hAnsi="Arial" w:cs="Arial"/>
          <w:b/>
          <w:sz w:val="28"/>
          <w:szCs w:val="28"/>
          <w:lang w:val="en"/>
        </w:rPr>
        <w:t xml:space="preserve"> ye know</w:t>
      </w:r>
      <w:r w:rsidRPr="000D2AC4">
        <w:rPr>
          <w:rFonts w:ascii="Arial" w:hAnsi="Arial" w:cs="Arial"/>
          <w:b/>
          <w:sz w:val="28"/>
          <w:szCs w:val="28"/>
          <w:vertAlign w:val="superscript"/>
          <w:lang w:val="en"/>
        </w:rPr>
        <w:t> </w:t>
      </w:r>
      <w:hyperlink r:id="rId4283" w:history="1">
        <w:r w:rsidRPr="000D2AC4">
          <w:rPr>
            <w:rStyle w:val="Hyperlink"/>
            <w:rFonts w:ascii="Arial" w:hAnsi="Arial" w:cs="Arial"/>
            <w:b/>
            <w:sz w:val="28"/>
            <w:szCs w:val="28"/>
            <w:vertAlign w:val="superscript"/>
            <w:lang w:val="en"/>
          </w:rPr>
          <w:t>G1492</w:t>
        </w:r>
      </w:hyperlink>
      <w:r w:rsidRPr="000D2AC4">
        <w:rPr>
          <w:rFonts w:ascii="Arial" w:hAnsi="Arial" w:cs="Arial"/>
          <w:b/>
          <w:sz w:val="28"/>
          <w:szCs w:val="28"/>
          <w:lang w:val="en"/>
        </w:rPr>
        <w:t xml:space="preserve"> them, </w:t>
      </w:r>
      <w:r w:rsidRPr="000D2AC4">
        <w:rPr>
          <w:rFonts w:ascii="Arial" w:hAnsi="Arial" w:cs="Arial"/>
          <w:b/>
          <w:sz w:val="28"/>
          <w:szCs w:val="28"/>
          <w:u w:val="single"/>
          <w:lang w:val="en"/>
        </w:rPr>
        <w:t>AND</w:t>
      </w:r>
      <w:r w:rsidRPr="000D2AC4">
        <w:rPr>
          <w:rFonts w:ascii="Arial" w:hAnsi="Arial" w:cs="Arial"/>
          <w:b/>
          <w:sz w:val="28"/>
          <w:szCs w:val="28"/>
          <w:u w:val="single"/>
          <w:vertAlign w:val="superscript"/>
          <w:lang w:val="en"/>
        </w:rPr>
        <w:t> </w:t>
      </w:r>
      <w:hyperlink r:id="rId4284" w:history="1">
        <w:r w:rsidRPr="000D2AC4">
          <w:rPr>
            <w:rStyle w:val="Hyperlink"/>
            <w:rFonts w:ascii="Arial" w:hAnsi="Arial" w:cs="Arial"/>
            <w:b/>
            <w:sz w:val="28"/>
            <w:szCs w:val="28"/>
            <w:vertAlign w:val="superscript"/>
            <w:lang w:val="en"/>
          </w:rPr>
          <w:t>G2532</w:t>
        </w:r>
      </w:hyperlink>
      <w:r w:rsidRPr="000D2AC4">
        <w:rPr>
          <w:rFonts w:ascii="Arial" w:hAnsi="Arial" w:cs="Arial"/>
          <w:b/>
          <w:sz w:val="28"/>
          <w:szCs w:val="28"/>
          <w:u w:val="single"/>
          <w:lang w:val="en"/>
        </w:rPr>
        <w:t xml:space="preserve"> BE ESTABLISHED</w:t>
      </w:r>
      <w:r w:rsidRPr="000D2AC4">
        <w:rPr>
          <w:rFonts w:ascii="Arial" w:hAnsi="Arial" w:cs="Arial"/>
          <w:b/>
          <w:sz w:val="28"/>
          <w:szCs w:val="28"/>
          <w:u w:val="single"/>
          <w:vertAlign w:val="superscript"/>
          <w:lang w:val="en"/>
        </w:rPr>
        <w:t> </w:t>
      </w:r>
      <w:hyperlink r:id="rId4285" w:history="1">
        <w:r w:rsidRPr="000D2AC4">
          <w:rPr>
            <w:rStyle w:val="Hyperlink"/>
            <w:rFonts w:ascii="Arial" w:hAnsi="Arial" w:cs="Arial"/>
            <w:b/>
            <w:sz w:val="28"/>
            <w:szCs w:val="28"/>
            <w:vertAlign w:val="superscript"/>
            <w:lang w:val="en"/>
          </w:rPr>
          <w:t>G4741</w:t>
        </w:r>
      </w:hyperlink>
      <w:r w:rsidRPr="000D2AC4">
        <w:rPr>
          <w:rFonts w:ascii="Arial" w:hAnsi="Arial" w:cs="Arial"/>
          <w:b/>
          <w:sz w:val="28"/>
          <w:szCs w:val="28"/>
          <w:u w:val="single"/>
          <w:lang w:val="en"/>
        </w:rPr>
        <w:t xml:space="preserve"> IN</w:t>
      </w:r>
      <w:r w:rsidRPr="000D2AC4">
        <w:rPr>
          <w:rFonts w:ascii="Arial" w:hAnsi="Arial" w:cs="Arial"/>
          <w:b/>
          <w:sz w:val="28"/>
          <w:szCs w:val="28"/>
          <w:u w:val="single"/>
          <w:vertAlign w:val="superscript"/>
          <w:lang w:val="en"/>
        </w:rPr>
        <w:t> </w:t>
      </w:r>
      <w:hyperlink r:id="rId4286" w:history="1">
        <w:r w:rsidRPr="000D2AC4">
          <w:rPr>
            <w:rStyle w:val="Hyperlink"/>
            <w:rFonts w:ascii="Arial" w:hAnsi="Arial" w:cs="Arial"/>
            <w:b/>
            <w:sz w:val="28"/>
            <w:szCs w:val="28"/>
            <w:vertAlign w:val="superscript"/>
            <w:lang w:val="en"/>
          </w:rPr>
          <w:t>G1722</w:t>
        </w:r>
      </w:hyperlink>
      <w:r w:rsidRPr="000D2AC4">
        <w:rPr>
          <w:rFonts w:ascii="Arial" w:hAnsi="Arial" w:cs="Arial"/>
          <w:b/>
          <w:sz w:val="28"/>
          <w:szCs w:val="28"/>
          <w:u w:val="single"/>
          <w:lang w:val="en"/>
        </w:rPr>
        <w:t xml:space="preserve"> THE PRESENT</w:t>
      </w:r>
      <w:r w:rsidRPr="000D2AC4">
        <w:rPr>
          <w:rFonts w:ascii="Arial" w:hAnsi="Arial" w:cs="Arial"/>
          <w:b/>
          <w:sz w:val="28"/>
          <w:szCs w:val="28"/>
          <w:u w:val="single"/>
          <w:vertAlign w:val="superscript"/>
          <w:lang w:val="en"/>
        </w:rPr>
        <w:t> </w:t>
      </w:r>
      <w:hyperlink r:id="rId4287" w:history="1">
        <w:r w:rsidRPr="000D2AC4">
          <w:rPr>
            <w:rStyle w:val="Hyperlink"/>
            <w:rFonts w:ascii="Arial" w:hAnsi="Arial" w:cs="Arial"/>
            <w:b/>
            <w:sz w:val="28"/>
            <w:szCs w:val="28"/>
            <w:vertAlign w:val="superscript"/>
            <w:lang w:val="en"/>
          </w:rPr>
          <w:t>G3918</w:t>
        </w:r>
      </w:hyperlink>
      <w:r w:rsidRPr="000D2AC4">
        <w:rPr>
          <w:rFonts w:ascii="Arial" w:hAnsi="Arial" w:cs="Arial"/>
          <w:b/>
          <w:sz w:val="28"/>
          <w:szCs w:val="28"/>
          <w:u w:val="single"/>
          <w:lang w:val="en"/>
        </w:rPr>
        <w:t xml:space="preserve"> TRUTH.</w:t>
      </w:r>
      <w:r w:rsidRPr="000D2AC4">
        <w:rPr>
          <w:rFonts w:ascii="Arial" w:hAnsi="Arial" w:cs="Arial"/>
          <w:b/>
          <w:sz w:val="28"/>
          <w:szCs w:val="28"/>
          <w:u w:val="single"/>
          <w:vertAlign w:val="superscript"/>
          <w:lang w:val="en"/>
        </w:rPr>
        <w:t> </w:t>
      </w:r>
      <w:hyperlink r:id="rId4288" w:history="1">
        <w:r w:rsidRPr="000D2AC4">
          <w:rPr>
            <w:rStyle w:val="Hyperlink"/>
            <w:rFonts w:ascii="Arial" w:hAnsi="Arial" w:cs="Arial"/>
            <w:b/>
            <w:sz w:val="28"/>
            <w:szCs w:val="28"/>
            <w:vertAlign w:val="superscript"/>
            <w:lang w:val="en"/>
          </w:rPr>
          <w:t>G225</w:t>
        </w:r>
      </w:hyperlink>
    </w:p>
    <w:p w14:paraId="3DD9700D" w14:textId="77777777" w:rsidR="00B17E24" w:rsidRDefault="00B17E24" w:rsidP="00715767">
      <w:pPr>
        <w:rPr>
          <w:rFonts w:ascii="Arial" w:hAnsi="Arial" w:cs="Arial"/>
          <w:bCs/>
          <w:sz w:val="28"/>
          <w:szCs w:val="28"/>
          <w:u w:val="single"/>
        </w:rPr>
      </w:pPr>
    </w:p>
    <w:p w14:paraId="224AF4DD" w14:textId="5CCA2FDB" w:rsidR="00305303" w:rsidRPr="00305303" w:rsidRDefault="00305303" w:rsidP="006C1D51">
      <w:pPr>
        <w:rPr>
          <w:rFonts w:ascii="Arial" w:hAnsi="Arial" w:cs="Arial"/>
          <w:bCs/>
          <w:sz w:val="28"/>
          <w:szCs w:val="28"/>
          <w:u w:val="single"/>
          <w:lang w:val="en-TT"/>
        </w:rPr>
      </w:pPr>
      <w:r w:rsidRPr="00305303">
        <w:rPr>
          <w:rFonts w:ascii="Arial" w:hAnsi="Arial" w:cs="Arial"/>
          <w:bCs/>
          <w:sz w:val="28"/>
          <w:szCs w:val="28"/>
          <w:u w:val="single"/>
          <w:lang w:val="en-TT"/>
        </w:rPr>
        <w:t xml:space="preserve">TO OBTAIN </w:t>
      </w:r>
      <w:r w:rsidRPr="00305303">
        <w:rPr>
          <w:rFonts w:ascii="Arial" w:hAnsi="Arial" w:cs="Arial"/>
          <w:b/>
          <w:color w:val="FF0000"/>
          <w:sz w:val="28"/>
          <w:szCs w:val="28"/>
          <w:u w:val="single"/>
          <w:lang w:val="en-TT"/>
        </w:rPr>
        <w:t>THE SPIRITUAL BLESSINGS</w:t>
      </w:r>
      <w:r w:rsidRPr="00305303">
        <w:rPr>
          <w:rFonts w:ascii="Arial" w:hAnsi="Arial" w:cs="Arial"/>
          <w:bCs/>
          <w:color w:val="FF0000"/>
          <w:sz w:val="28"/>
          <w:szCs w:val="28"/>
          <w:u w:val="single"/>
          <w:lang w:val="en-TT"/>
        </w:rPr>
        <w:t xml:space="preserve"> </w:t>
      </w:r>
      <w:r w:rsidRPr="00305303">
        <w:rPr>
          <w:rFonts w:ascii="Arial" w:hAnsi="Arial" w:cs="Arial"/>
          <w:bCs/>
          <w:sz w:val="28"/>
          <w:szCs w:val="28"/>
          <w:u w:val="single"/>
          <w:lang w:val="en-TT"/>
        </w:rPr>
        <w:t xml:space="preserve">IN THE FULFILLMENT OF JUBILE BY JESUS CHRIST ONE MUST </w:t>
      </w:r>
      <w:r w:rsidRPr="000D2AC4">
        <w:rPr>
          <w:rFonts w:ascii="Arial" w:hAnsi="Arial" w:cs="Arial"/>
          <w:b/>
          <w:sz w:val="28"/>
          <w:szCs w:val="28"/>
          <w:u w:val="single"/>
          <w:lang w:val="en-TT"/>
        </w:rPr>
        <w:t>BE OBEDIENT</w:t>
      </w:r>
      <w:r w:rsidRPr="00305303">
        <w:rPr>
          <w:rFonts w:ascii="Arial" w:hAnsi="Arial" w:cs="Arial"/>
          <w:bCs/>
          <w:sz w:val="28"/>
          <w:szCs w:val="28"/>
          <w:u w:val="single"/>
          <w:lang w:val="en-TT"/>
        </w:rPr>
        <w:t xml:space="preserve"> TO </w:t>
      </w:r>
      <w:r w:rsidRPr="00305303">
        <w:rPr>
          <w:rFonts w:ascii="Arial" w:hAnsi="Arial" w:cs="Arial"/>
          <w:b/>
          <w:sz w:val="28"/>
          <w:szCs w:val="28"/>
          <w:u w:val="single"/>
          <w:lang w:val="en-TT"/>
        </w:rPr>
        <w:t>THE LAW OF GOD</w:t>
      </w:r>
      <w:r w:rsidRPr="00305303">
        <w:rPr>
          <w:rFonts w:ascii="Arial" w:hAnsi="Arial" w:cs="Arial"/>
          <w:bCs/>
          <w:sz w:val="28"/>
          <w:szCs w:val="28"/>
          <w:u w:val="single"/>
          <w:lang w:val="en-TT"/>
        </w:rPr>
        <w:t xml:space="preserve"> AND HAVE </w:t>
      </w:r>
      <w:r w:rsidRPr="00305303">
        <w:rPr>
          <w:rFonts w:ascii="Arial" w:hAnsi="Arial" w:cs="Arial"/>
          <w:b/>
          <w:color w:val="FF0000"/>
          <w:sz w:val="28"/>
          <w:szCs w:val="28"/>
          <w:u w:val="single"/>
          <w:lang w:val="en-TT"/>
        </w:rPr>
        <w:t>THE FAITH OF JESUS CHRIST</w:t>
      </w:r>
      <w:r w:rsidRPr="00305303">
        <w:rPr>
          <w:rFonts w:ascii="Arial" w:hAnsi="Arial" w:cs="Arial"/>
          <w:bCs/>
          <w:sz w:val="28"/>
          <w:szCs w:val="28"/>
          <w:u w:val="single"/>
          <w:lang w:val="en-TT"/>
        </w:rPr>
        <w:t>.</w:t>
      </w:r>
    </w:p>
    <w:p w14:paraId="0759FCFC" w14:textId="77777777" w:rsidR="00305303" w:rsidRPr="007D0D9B" w:rsidRDefault="00305303" w:rsidP="006C1D51">
      <w:pPr>
        <w:rPr>
          <w:rFonts w:ascii="Arial" w:hAnsi="Arial" w:cs="Arial"/>
          <w:bCs/>
          <w:sz w:val="28"/>
          <w:szCs w:val="28"/>
          <w:u w:val="single"/>
        </w:rPr>
      </w:pPr>
    </w:p>
    <w:p w14:paraId="04DFDAF3" w14:textId="0CB7B8DB" w:rsidR="00296D10" w:rsidRPr="00A612D5" w:rsidRDefault="00A612D5" w:rsidP="006C1D51">
      <w:pPr>
        <w:rPr>
          <w:rFonts w:ascii="Arial" w:hAnsi="Arial" w:cs="Arial"/>
          <w:sz w:val="28"/>
          <w:szCs w:val="28"/>
          <w:u w:val="single"/>
        </w:rPr>
      </w:pPr>
      <w:r w:rsidRPr="00A612D5">
        <w:rPr>
          <w:rFonts w:ascii="Arial" w:hAnsi="Arial" w:cs="Arial"/>
          <w:sz w:val="28"/>
          <w:szCs w:val="28"/>
          <w:u w:val="single"/>
        </w:rPr>
        <w:t xml:space="preserve">THOSE WHO ARE WALKING IN </w:t>
      </w:r>
      <w:r w:rsidRPr="00507499">
        <w:rPr>
          <w:rFonts w:ascii="Arial" w:hAnsi="Arial" w:cs="Arial"/>
          <w:b/>
          <w:bCs/>
          <w:color w:val="FF0000"/>
          <w:sz w:val="28"/>
          <w:szCs w:val="28"/>
          <w:u w:val="single"/>
        </w:rPr>
        <w:t>THE SPIRIT OF JUBILE</w:t>
      </w:r>
      <w:r w:rsidRPr="00507499">
        <w:rPr>
          <w:rFonts w:ascii="Arial" w:hAnsi="Arial" w:cs="Arial"/>
          <w:color w:val="FF0000"/>
          <w:sz w:val="28"/>
          <w:szCs w:val="28"/>
          <w:u w:val="single"/>
        </w:rPr>
        <w:t xml:space="preserve"> </w:t>
      </w:r>
      <w:r w:rsidRPr="00A612D5">
        <w:rPr>
          <w:rFonts w:ascii="Arial" w:hAnsi="Arial" w:cs="Arial"/>
          <w:sz w:val="28"/>
          <w:szCs w:val="28"/>
          <w:u w:val="single"/>
        </w:rPr>
        <w:t>WILL BE DOING THE FOLLOWING:</w:t>
      </w:r>
    </w:p>
    <w:p w14:paraId="664ADB02" w14:textId="744B6368" w:rsidR="007D0D9B" w:rsidRPr="00507499" w:rsidRDefault="00A612D5" w:rsidP="006C1D51">
      <w:pPr>
        <w:pStyle w:val="ListParagraph"/>
        <w:numPr>
          <w:ilvl w:val="0"/>
          <w:numId w:val="20"/>
        </w:numPr>
        <w:rPr>
          <w:rFonts w:ascii="Arial" w:hAnsi="Arial" w:cs="Arial"/>
          <w:sz w:val="28"/>
          <w:szCs w:val="28"/>
          <w:u w:val="single"/>
        </w:rPr>
      </w:pPr>
      <w:r w:rsidRPr="00A612D5">
        <w:rPr>
          <w:rFonts w:ascii="Arial" w:hAnsi="Arial" w:cs="Arial"/>
          <w:sz w:val="28"/>
          <w:szCs w:val="28"/>
          <w:u w:val="single"/>
        </w:rPr>
        <w:t xml:space="preserve">KEEPING THE TEN COMMANDMENTS OF GOD WHICH IS </w:t>
      </w:r>
      <w:r w:rsidRPr="00507499">
        <w:rPr>
          <w:rFonts w:ascii="Arial" w:hAnsi="Arial" w:cs="Arial"/>
          <w:b/>
          <w:bCs/>
          <w:sz w:val="28"/>
          <w:szCs w:val="28"/>
          <w:u w:val="single"/>
        </w:rPr>
        <w:t>THE LAW OF GOD</w:t>
      </w:r>
      <w:r w:rsidR="00507499">
        <w:rPr>
          <w:rFonts w:ascii="Arial" w:hAnsi="Arial" w:cs="Arial"/>
          <w:sz w:val="28"/>
          <w:szCs w:val="28"/>
          <w:u w:val="single"/>
        </w:rPr>
        <w:t xml:space="preserve"> INCLUDING THE SEVENTH DAY SABBATH AND THE ANNUAL SABBATHS OF THE FEAST OF THE LORD.</w:t>
      </w:r>
    </w:p>
    <w:p w14:paraId="1FAC7E96" w14:textId="5285272A" w:rsidR="007D0D9B" w:rsidRPr="00010481" w:rsidRDefault="007D0D9B" w:rsidP="007D0D9B">
      <w:pPr>
        <w:rPr>
          <w:rFonts w:ascii="Arial" w:hAnsi="Arial" w:cs="Arial"/>
          <w:b/>
          <w:bCs/>
          <w:sz w:val="28"/>
          <w:szCs w:val="28"/>
          <w:u w:val="single"/>
        </w:rPr>
      </w:pPr>
      <w:r w:rsidRPr="007D0D9B">
        <w:rPr>
          <w:rFonts w:ascii="Arial" w:hAnsi="Arial" w:cs="Arial"/>
          <w:b/>
          <w:bCs/>
          <w:sz w:val="28"/>
          <w:szCs w:val="28"/>
        </w:rPr>
        <w:lastRenderedPageBreak/>
        <w:t>Rom 2:13 (KJV) 13</w:t>
      </w:r>
      <w:r w:rsidR="00053D80">
        <w:rPr>
          <w:rFonts w:ascii="Arial" w:hAnsi="Arial" w:cs="Arial"/>
          <w:b/>
          <w:bCs/>
          <w:sz w:val="28"/>
          <w:szCs w:val="28"/>
        </w:rPr>
        <w:t xml:space="preserve"> </w:t>
      </w:r>
      <w:r w:rsidR="00053D80" w:rsidRPr="00053D80">
        <w:rPr>
          <w:rFonts w:ascii="Arial" w:hAnsi="Arial" w:cs="Arial"/>
          <w:b/>
          <w:bCs/>
          <w:sz w:val="28"/>
          <w:szCs w:val="28"/>
          <w:lang w:val="en"/>
        </w:rPr>
        <w:t>(For</w:t>
      </w:r>
      <w:r w:rsidR="00053D80" w:rsidRPr="00053D80">
        <w:rPr>
          <w:rFonts w:ascii="Arial" w:hAnsi="Arial" w:cs="Arial"/>
          <w:b/>
          <w:bCs/>
          <w:sz w:val="28"/>
          <w:szCs w:val="28"/>
          <w:vertAlign w:val="superscript"/>
          <w:lang w:val="en"/>
        </w:rPr>
        <w:t> </w:t>
      </w:r>
      <w:hyperlink r:id="rId4289" w:history="1">
        <w:r w:rsidR="00053D80" w:rsidRPr="00053D80">
          <w:rPr>
            <w:rStyle w:val="Hyperlink"/>
            <w:rFonts w:ascii="Arial" w:hAnsi="Arial" w:cs="Arial"/>
            <w:b/>
            <w:bCs/>
            <w:sz w:val="28"/>
            <w:szCs w:val="28"/>
            <w:vertAlign w:val="superscript"/>
            <w:lang w:val="en"/>
          </w:rPr>
          <w:t>G1063</w:t>
        </w:r>
      </w:hyperlink>
      <w:r w:rsidR="00053D80" w:rsidRPr="00053D80">
        <w:rPr>
          <w:rFonts w:ascii="Arial" w:hAnsi="Arial" w:cs="Arial"/>
          <w:b/>
          <w:bCs/>
          <w:sz w:val="28"/>
          <w:szCs w:val="28"/>
          <w:lang w:val="en"/>
        </w:rPr>
        <w:t xml:space="preserve"> not</w:t>
      </w:r>
      <w:r w:rsidR="00053D80" w:rsidRPr="00053D80">
        <w:rPr>
          <w:rFonts w:ascii="Arial" w:hAnsi="Arial" w:cs="Arial"/>
          <w:b/>
          <w:bCs/>
          <w:sz w:val="28"/>
          <w:szCs w:val="28"/>
          <w:vertAlign w:val="superscript"/>
          <w:lang w:val="en"/>
        </w:rPr>
        <w:t> </w:t>
      </w:r>
      <w:hyperlink r:id="rId4290" w:history="1">
        <w:r w:rsidR="00053D80" w:rsidRPr="00053D80">
          <w:rPr>
            <w:rStyle w:val="Hyperlink"/>
            <w:rFonts w:ascii="Arial" w:hAnsi="Arial" w:cs="Arial"/>
            <w:b/>
            <w:bCs/>
            <w:sz w:val="28"/>
            <w:szCs w:val="28"/>
            <w:vertAlign w:val="superscript"/>
            <w:lang w:val="en"/>
          </w:rPr>
          <w:t>G3756</w:t>
        </w:r>
      </w:hyperlink>
      <w:r w:rsidR="00053D80" w:rsidRPr="00053D80">
        <w:rPr>
          <w:rFonts w:ascii="Arial" w:hAnsi="Arial" w:cs="Arial"/>
          <w:b/>
          <w:bCs/>
          <w:sz w:val="28"/>
          <w:szCs w:val="28"/>
          <w:lang w:val="en"/>
        </w:rPr>
        <w:t xml:space="preserve"> the hearers</w:t>
      </w:r>
      <w:r w:rsidR="00053D80" w:rsidRPr="00053D80">
        <w:rPr>
          <w:rFonts w:ascii="Arial" w:hAnsi="Arial" w:cs="Arial"/>
          <w:b/>
          <w:bCs/>
          <w:sz w:val="28"/>
          <w:szCs w:val="28"/>
          <w:vertAlign w:val="superscript"/>
          <w:lang w:val="en"/>
        </w:rPr>
        <w:t> </w:t>
      </w:r>
      <w:hyperlink r:id="rId4291" w:history="1">
        <w:r w:rsidR="00053D80" w:rsidRPr="00053D80">
          <w:rPr>
            <w:rStyle w:val="Hyperlink"/>
            <w:rFonts w:ascii="Arial" w:hAnsi="Arial" w:cs="Arial"/>
            <w:b/>
            <w:bCs/>
            <w:sz w:val="28"/>
            <w:szCs w:val="28"/>
            <w:vertAlign w:val="superscript"/>
            <w:lang w:val="en"/>
          </w:rPr>
          <w:t>G202</w:t>
        </w:r>
      </w:hyperlink>
      <w:r w:rsidR="00053D80" w:rsidRPr="00053D80">
        <w:rPr>
          <w:rFonts w:ascii="Arial" w:hAnsi="Arial" w:cs="Arial"/>
          <w:b/>
          <w:bCs/>
          <w:sz w:val="28"/>
          <w:szCs w:val="28"/>
          <w:lang w:val="en"/>
        </w:rPr>
        <w:t xml:space="preserve"> of the law</w:t>
      </w:r>
      <w:r w:rsidR="00053D80" w:rsidRPr="00053D80">
        <w:rPr>
          <w:rFonts w:ascii="Arial" w:hAnsi="Arial" w:cs="Arial"/>
          <w:b/>
          <w:bCs/>
          <w:sz w:val="28"/>
          <w:szCs w:val="28"/>
          <w:vertAlign w:val="superscript"/>
          <w:lang w:val="en"/>
        </w:rPr>
        <w:t> </w:t>
      </w:r>
      <w:hyperlink r:id="rId4292" w:history="1">
        <w:r w:rsidR="00053D80" w:rsidRPr="00053D80">
          <w:rPr>
            <w:rStyle w:val="Hyperlink"/>
            <w:rFonts w:ascii="Arial" w:hAnsi="Arial" w:cs="Arial"/>
            <w:b/>
            <w:bCs/>
            <w:sz w:val="28"/>
            <w:szCs w:val="28"/>
            <w:vertAlign w:val="superscript"/>
            <w:lang w:val="en"/>
          </w:rPr>
          <w:t>G3551</w:t>
        </w:r>
      </w:hyperlink>
      <w:r w:rsidR="00053D80" w:rsidRPr="00053D80">
        <w:rPr>
          <w:rFonts w:ascii="Arial" w:hAnsi="Arial" w:cs="Arial"/>
          <w:b/>
          <w:bCs/>
          <w:sz w:val="28"/>
          <w:szCs w:val="28"/>
          <w:lang w:val="en"/>
        </w:rPr>
        <w:t xml:space="preserve"> are just</w:t>
      </w:r>
      <w:r w:rsidR="00053D80" w:rsidRPr="00053D80">
        <w:rPr>
          <w:rFonts w:ascii="Arial" w:hAnsi="Arial" w:cs="Arial"/>
          <w:b/>
          <w:bCs/>
          <w:sz w:val="28"/>
          <w:szCs w:val="28"/>
          <w:vertAlign w:val="superscript"/>
          <w:lang w:val="en"/>
        </w:rPr>
        <w:t> </w:t>
      </w:r>
      <w:hyperlink r:id="rId4293" w:history="1">
        <w:r w:rsidR="00053D80" w:rsidRPr="00053D80">
          <w:rPr>
            <w:rStyle w:val="Hyperlink"/>
            <w:rFonts w:ascii="Arial" w:hAnsi="Arial" w:cs="Arial"/>
            <w:b/>
            <w:bCs/>
            <w:sz w:val="28"/>
            <w:szCs w:val="28"/>
            <w:vertAlign w:val="superscript"/>
            <w:lang w:val="en"/>
          </w:rPr>
          <w:t>G1342</w:t>
        </w:r>
      </w:hyperlink>
      <w:r w:rsidR="00053D80" w:rsidRPr="00053D80">
        <w:rPr>
          <w:rFonts w:ascii="Arial" w:hAnsi="Arial" w:cs="Arial"/>
          <w:b/>
          <w:bCs/>
          <w:sz w:val="28"/>
          <w:szCs w:val="28"/>
          <w:lang w:val="en"/>
        </w:rPr>
        <w:t xml:space="preserve"> before</w:t>
      </w:r>
      <w:r w:rsidR="00053D80" w:rsidRPr="00053D80">
        <w:rPr>
          <w:rFonts w:ascii="Arial" w:hAnsi="Arial" w:cs="Arial"/>
          <w:b/>
          <w:bCs/>
          <w:sz w:val="28"/>
          <w:szCs w:val="28"/>
          <w:vertAlign w:val="superscript"/>
          <w:lang w:val="en"/>
        </w:rPr>
        <w:t> </w:t>
      </w:r>
      <w:hyperlink r:id="rId4294" w:history="1">
        <w:r w:rsidR="00053D80" w:rsidRPr="00053D80">
          <w:rPr>
            <w:rStyle w:val="Hyperlink"/>
            <w:rFonts w:ascii="Arial" w:hAnsi="Arial" w:cs="Arial"/>
            <w:b/>
            <w:bCs/>
            <w:sz w:val="28"/>
            <w:szCs w:val="28"/>
            <w:vertAlign w:val="superscript"/>
            <w:lang w:val="en"/>
          </w:rPr>
          <w:t>G3844</w:t>
        </w:r>
      </w:hyperlink>
      <w:r w:rsidR="00053D80" w:rsidRPr="00053D80">
        <w:rPr>
          <w:rFonts w:ascii="Arial" w:hAnsi="Arial" w:cs="Arial"/>
          <w:b/>
          <w:bCs/>
          <w:sz w:val="28"/>
          <w:szCs w:val="28"/>
          <w:lang w:val="en"/>
        </w:rPr>
        <w:t xml:space="preserve"> God,</w:t>
      </w:r>
      <w:r w:rsidR="00053D80" w:rsidRPr="00053D80">
        <w:rPr>
          <w:rFonts w:ascii="Arial" w:hAnsi="Arial" w:cs="Arial"/>
          <w:b/>
          <w:bCs/>
          <w:sz w:val="28"/>
          <w:szCs w:val="28"/>
          <w:vertAlign w:val="superscript"/>
          <w:lang w:val="en"/>
        </w:rPr>
        <w:t> </w:t>
      </w:r>
      <w:hyperlink r:id="rId4295" w:history="1">
        <w:r w:rsidR="00053D80" w:rsidRPr="00053D80">
          <w:rPr>
            <w:rStyle w:val="Hyperlink"/>
            <w:rFonts w:ascii="Arial" w:hAnsi="Arial" w:cs="Arial"/>
            <w:b/>
            <w:bCs/>
            <w:sz w:val="28"/>
            <w:szCs w:val="28"/>
            <w:vertAlign w:val="superscript"/>
            <w:lang w:val="en"/>
          </w:rPr>
          <w:t>G2316</w:t>
        </w:r>
      </w:hyperlink>
      <w:r w:rsidR="00053D80" w:rsidRPr="00053D80">
        <w:rPr>
          <w:rFonts w:ascii="Arial" w:hAnsi="Arial" w:cs="Arial"/>
          <w:b/>
          <w:bCs/>
          <w:sz w:val="28"/>
          <w:szCs w:val="28"/>
          <w:lang w:val="en"/>
        </w:rPr>
        <w:t xml:space="preserve"> </w:t>
      </w:r>
      <w:r w:rsidR="00010481" w:rsidRPr="00010481">
        <w:rPr>
          <w:rFonts w:ascii="Arial" w:hAnsi="Arial" w:cs="Arial"/>
          <w:b/>
          <w:bCs/>
          <w:sz w:val="28"/>
          <w:szCs w:val="28"/>
          <w:u w:val="single"/>
          <w:lang w:val="en"/>
        </w:rPr>
        <w:t>BUT</w:t>
      </w:r>
      <w:r w:rsidR="00010481" w:rsidRPr="00010481">
        <w:rPr>
          <w:rFonts w:ascii="Arial" w:hAnsi="Arial" w:cs="Arial"/>
          <w:b/>
          <w:bCs/>
          <w:sz w:val="28"/>
          <w:szCs w:val="28"/>
          <w:u w:val="single"/>
          <w:vertAlign w:val="superscript"/>
          <w:lang w:val="en"/>
        </w:rPr>
        <w:t> </w:t>
      </w:r>
      <w:hyperlink r:id="rId4296" w:history="1">
        <w:r w:rsidR="00010481" w:rsidRPr="00010481">
          <w:rPr>
            <w:rStyle w:val="Hyperlink"/>
            <w:rFonts w:ascii="Arial" w:hAnsi="Arial" w:cs="Arial"/>
            <w:b/>
            <w:bCs/>
            <w:sz w:val="28"/>
            <w:szCs w:val="28"/>
            <w:vertAlign w:val="superscript"/>
            <w:lang w:val="en"/>
          </w:rPr>
          <w:t>G235</w:t>
        </w:r>
      </w:hyperlink>
      <w:r w:rsidR="00010481" w:rsidRPr="00010481">
        <w:rPr>
          <w:rFonts w:ascii="Arial" w:hAnsi="Arial" w:cs="Arial"/>
          <w:b/>
          <w:bCs/>
          <w:sz w:val="28"/>
          <w:szCs w:val="28"/>
          <w:u w:val="single"/>
          <w:lang w:val="en"/>
        </w:rPr>
        <w:t xml:space="preserve"> THE DOERS</w:t>
      </w:r>
      <w:r w:rsidR="00010481" w:rsidRPr="00010481">
        <w:rPr>
          <w:rFonts w:ascii="Arial" w:hAnsi="Arial" w:cs="Arial"/>
          <w:b/>
          <w:bCs/>
          <w:sz w:val="28"/>
          <w:szCs w:val="28"/>
          <w:u w:val="single"/>
          <w:vertAlign w:val="superscript"/>
          <w:lang w:val="en"/>
        </w:rPr>
        <w:t> </w:t>
      </w:r>
      <w:hyperlink r:id="rId4297" w:history="1">
        <w:r w:rsidR="00010481" w:rsidRPr="00010481">
          <w:rPr>
            <w:rStyle w:val="Hyperlink"/>
            <w:rFonts w:ascii="Arial" w:hAnsi="Arial" w:cs="Arial"/>
            <w:b/>
            <w:bCs/>
            <w:sz w:val="28"/>
            <w:szCs w:val="28"/>
            <w:vertAlign w:val="superscript"/>
            <w:lang w:val="en"/>
          </w:rPr>
          <w:t>G4163</w:t>
        </w:r>
      </w:hyperlink>
      <w:r w:rsidR="00010481" w:rsidRPr="00010481">
        <w:rPr>
          <w:rFonts w:ascii="Arial" w:hAnsi="Arial" w:cs="Arial"/>
          <w:b/>
          <w:bCs/>
          <w:sz w:val="28"/>
          <w:szCs w:val="28"/>
          <w:u w:val="single"/>
          <w:lang w:val="en"/>
        </w:rPr>
        <w:t xml:space="preserve"> OF </w:t>
      </w:r>
      <w:r w:rsidR="00010481" w:rsidRPr="00010481">
        <w:rPr>
          <w:rFonts w:ascii="Arial" w:hAnsi="Arial" w:cs="Arial"/>
          <w:b/>
          <w:bCs/>
          <w:color w:val="FF0000"/>
          <w:sz w:val="28"/>
          <w:szCs w:val="28"/>
          <w:u w:val="single"/>
          <w:lang w:val="en"/>
        </w:rPr>
        <w:t>THE LAW</w:t>
      </w:r>
      <w:r w:rsidR="00010481" w:rsidRPr="00010481">
        <w:rPr>
          <w:rFonts w:ascii="Arial" w:hAnsi="Arial" w:cs="Arial"/>
          <w:b/>
          <w:bCs/>
          <w:color w:val="FF0000"/>
          <w:sz w:val="28"/>
          <w:szCs w:val="28"/>
          <w:u w:val="single"/>
          <w:vertAlign w:val="superscript"/>
          <w:lang w:val="en"/>
        </w:rPr>
        <w:t> </w:t>
      </w:r>
      <w:hyperlink r:id="rId4298" w:history="1">
        <w:r w:rsidR="00010481" w:rsidRPr="00010481">
          <w:rPr>
            <w:rStyle w:val="Hyperlink"/>
            <w:rFonts w:ascii="Arial" w:hAnsi="Arial" w:cs="Arial"/>
            <w:b/>
            <w:bCs/>
            <w:color w:val="FF0000"/>
            <w:sz w:val="28"/>
            <w:szCs w:val="28"/>
            <w:vertAlign w:val="superscript"/>
            <w:lang w:val="en"/>
          </w:rPr>
          <w:t>G3551</w:t>
        </w:r>
      </w:hyperlink>
      <w:r w:rsidR="00010481" w:rsidRPr="00010481">
        <w:rPr>
          <w:rFonts w:ascii="Arial" w:hAnsi="Arial" w:cs="Arial"/>
          <w:b/>
          <w:bCs/>
          <w:color w:val="FF0000"/>
          <w:sz w:val="28"/>
          <w:szCs w:val="28"/>
          <w:u w:val="single"/>
          <w:lang w:val="en"/>
        </w:rPr>
        <w:t xml:space="preserve"> </w:t>
      </w:r>
      <w:r w:rsidR="00010481" w:rsidRPr="00010481">
        <w:rPr>
          <w:rFonts w:ascii="Arial" w:hAnsi="Arial" w:cs="Arial"/>
          <w:b/>
          <w:bCs/>
          <w:sz w:val="28"/>
          <w:szCs w:val="28"/>
          <w:u w:val="single"/>
          <w:lang w:val="en"/>
        </w:rPr>
        <w:t>SHALL BE JUSTIFIED.</w:t>
      </w:r>
      <w:r w:rsidR="00010481" w:rsidRPr="00010481">
        <w:rPr>
          <w:rFonts w:ascii="Arial" w:hAnsi="Arial" w:cs="Arial"/>
          <w:b/>
          <w:bCs/>
          <w:sz w:val="28"/>
          <w:szCs w:val="28"/>
          <w:u w:val="single"/>
          <w:vertAlign w:val="superscript"/>
          <w:lang w:val="en"/>
        </w:rPr>
        <w:t> </w:t>
      </w:r>
      <w:hyperlink r:id="rId4299" w:history="1">
        <w:r w:rsidR="00010481" w:rsidRPr="00010481">
          <w:rPr>
            <w:rStyle w:val="Hyperlink"/>
            <w:rFonts w:ascii="Arial" w:hAnsi="Arial" w:cs="Arial"/>
            <w:b/>
            <w:bCs/>
            <w:color w:val="auto"/>
            <w:sz w:val="28"/>
            <w:szCs w:val="28"/>
            <w:vertAlign w:val="superscript"/>
            <w:lang w:val="en"/>
          </w:rPr>
          <w:t>G1344</w:t>
        </w:r>
      </w:hyperlink>
    </w:p>
    <w:p w14:paraId="435D586F" w14:textId="575411E1" w:rsidR="007D0D9B" w:rsidRPr="00010481" w:rsidRDefault="007D0D9B" w:rsidP="007D0D9B">
      <w:pPr>
        <w:rPr>
          <w:rFonts w:ascii="Arial" w:hAnsi="Arial" w:cs="Arial"/>
          <w:sz w:val="28"/>
          <w:szCs w:val="28"/>
          <w:u w:val="single"/>
        </w:rPr>
      </w:pPr>
    </w:p>
    <w:p w14:paraId="3430904D" w14:textId="1DF75DC0" w:rsidR="007D0D9B" w:rsidRPr="007D0D9B" w:rsidRDefault="007D0D9B" w:rsidP="007D0D9B">
      <w:pPr>
        <w:rPr>
          <w:rFonts w:ascii="Arial" w:hAnsi="Arial" w:cs="Arial"/>
          <w:b/>
          <w:bCs/>
          <w:sz w:val="28"/>
          <w:szCs w:val="28"/>
        </w:rPr>
      </w:pPr>
      <w:r w:rsidRPr="007D0D9B">
        <w:rPr>
          <w:rFonts w:ascii="Arial" w:hAnsi="Arial" w:cs="Arial"/>
          <w:b/>
          <w:bCs/>
          <w:sz w:val="28"/>
          <w:szCs w:val="28"/>
        </w:rPr>
        <w:t xml:space="preserve">Rom </w:t>
      </w:r>
      <w:r>
        <w:rPr>
          <w:rFonts w:ascii="Arial" w:hAnsi="Arial" w:cs="Arial"/>
          <w:b/>
          <w:bCs/>
          <w:sz w:val="28"/>
          <w:szCs w:val="28"/>
        </w:rPr>
        <w:t>7</w:t>
      </w:r>
      <w:r w:rsidRPr="007D0D9B">
        <w:rPr>
          <w:rFonts w:ascii="Arial" w:hAnsi="Arial" w:cs="Arial"/>
          <w:b/>
          <w:bCs/>
          <w:sz w:val="28"/>
          <w:szCs w:val="28"/>
        </w:rPr>
        <w:t>:</w:t>
      </w:r>
      <w:r w:rsidR="000C47AC">
        <w:rPr>
          <w:rFonts w:ascii="Arial" w:hAnsi="Arial" w:cs="Arial"/>
          <w:b/>
          <w:bCs/>
          <w:sz w:val="28"/>
          <w:szCs w:val="28"/>
        </w:rPr>
        <w:t>2</w:t>
      </w:r>
      <w:r w:rsidR="00BF4ED6">
        <w:rPr>
          <w:rFonts w:ascii="Arial" w:hAnsi="Arial" w:cs="Arial"/>
          <w:b/>
          <w:bCs/>
          <w:sz w:val="28"/>
          <w:szCs w:val="28"/>
        </w:rPr>
        <w:t>2</w:t>
      </w:r>
      <w:r w:rsidRPr="007D0D9B">
        <w:rPr>
          <w:rFonts w:ascii="Arial" w:hAnsi="Arial" w:cs="Arial"/>
          <w:b/>
          <w:bCs/>
          <w:sz w:val="28"/>
          <w:szCs w:val="28"/>
        </w:rPr>
        <w:t xml:space="preserve"> (KJV) </w:t>
      </w:r>
      <w:r w:rsidR="00BF4ED6">
        <w:rPr>
          <w:rFonts w:ascii="Arial" w:hAnsi="Arial" w:cs="Arial"/>
          <w:b/>
          <w:bCs/>
          <w:sz w:val="28"/>
          <w:szCs w:val="28"/>
        </w:rPr>
        <w:t>22</w:t>
      </w:r>
      <w:r w:rsidR="00053D80">
        <w:rPr>
          <w:rFonts w:ascii="Arial" w:hAnsi="Arial" w:cs="Arial"/>
          <w:b/>
          <w:bCs/>
          <w:sz w:val="28"/>
          <w:szCs w:val="28"/>
        </w:rPr>
        <w:t xml:space="preserve"> </w:t>
      </w:r>
      <w:r w:rsidR="00053D80" w:rsidRPr="00053D80">
        <w:rPr>
          <w:rFonts w:ascii="Arial" w:hAnsi="Arial" w:cs="Arial"/>
          <w:b/>
          <w:bCs/>
          <w:sz w:val="28"/>
          <w:szCs w:val="28"/>
          <w:lang w:val="en"/>
        </w:rPr>
        <w:t>For</w:t>
      </w:r>
      <w:r w:rsidR="00053D80" w:rsidRPr="00053D80">
        <w:rPr>
          <w:rFonts w:ascii="Arial" w:hAnsi="Arial" w:cs="Arial"/>
          <w:b/>
          <w:bCs/>
          <w:sz w:val="28"/>
          <w:szCs w:val="28"/>
          <w:vertAlign w:val="superscript"/>
          <w:lang w:val="en"/>
        </w:rPr>
        <w:t> </w:t>
      </w:r>
      <w:hyperlink r:id="rId4300" w:history="1">
        <w:r w:rsidR="00053D80" w:rsidRPr="00053D80">
          <w:rPr>
            <w:rStyle w:val="Hyperlink"/>
            <w:rFonts w:ascii="Arial" w:hAnsi="Arial" w:cs="Arial"/>
            <w:b/>
            <w:bCs/>
            <w:sz w:val="28"/>
            <w:szCs w:val="28"/>
            <w:vertAlign w:val="superscript"/>
            <w:lang w:val="en"/>
          </w:rPr>
          <w:t>G1063</w:t>
        </w:r>
      </w:hyperlink>
      <w:r w:rsidR="00053D80" w:rsidRPr="00053D80">
        <w:rPr>
          <w:rFonts w:ascii="Arial" w:hAnsi="Arial" w:cs="Arial"/>
          <w:b/>
          <w:bCs/>
          <w:sz w:val="28"/>
          <w:szCs w:val="28"/>
          <w:lang w:val="en"/>
        </w:rPr>
        <w:t xml:space="preserve"> I delight</w:t>
      </w:r>
      <w:r w:rsidR="00053D80" w:rsidRPr="00053D80">
        <w:rPr>
          <w:rFonts w:ascii="Arial" w:hAnsi="Arial" w:cs="Arial"/>
          <w:b/>
          <w:bCs/>
          <w:sz w:val="28"/>
          <w:szCs w:val="28"/>
          <w:vertAlign w:val="superscript"/>
          <w:lang w:val="en"/>
        </w:rPr>
        <w:t> </w:t>
      </w:r>
      <w:hyperlink r:id="rId4301" w:history="1">
        <w:r w:rsidR="00053D80" w:rsidRPr="00053D80">
          <w:rPr>
            <w:rStyle w:val="Hyperlink"/>
            <w:rFonts w:ascii="Arial" w:hAnsi="Arial" w:cs="Arial"/>
            <w:b/>
            <w:bCs/>
            <w:sz w:val="28"/>
            <w:szCs w:val="28"/>
            <w:vertAlign w:val="superscript"/>
            <w:lang w:val="en"/>
          </w:rPr>
          <w:t>G4913</w:t>
        </w:r>
      </w:hyperlink>
      <w:r w:rsidR="00053D80" w:rsidRPr="00053D80">
        <w:rPr>
          <w:rFonts w:ascii="Arial" w:hAnsi="Arial" w:cs="Arial"/>
          <w:b/>
          <w:bCs/>
          <w:sz w:val="28"/>
          <w:szCs w:val="28"/>
          <w:lang w:val="en"/>
        </w:rPr>
        <w:t xml:space="preserve"> in </w:t>
      </w:r>
      <w:r w:rsidR="00010481" w:rsidRPr="00010481">
        <w:rPr>
          <w:rFonts w:ascii="Arial" w:hAnsi="Arial" w:cs="Arial"/>
          <w:b/>
          <w:bCs/>
          <w:color w:val="FF0000"/>
          <w:sz w:val="28"/>
          <w:szCs w:val="28"/>
          <w:u w:val="single"/>
          <w:lang w:val="en"/>
        </w:rPr>
        <w:t>THE LAW</w:t>
      </w:r>
      <w:r w:rsidR="00010481" w:rsidRPr="00010481">
        <w:rPr>
          <w:rFonts w:ascii="Arial" w:hAnsi="Arial" w:cs="Arial"/>
          <w:b/>
          <w:bCs/>
          <w:color w:val="FF0000"/>
          <w:sz w:val="28"/>
          <w:szCs w:val="28"/>
          <w:u w:val="single"/>
          <w:vertAlign w:val="superscript"/>
          <w:lang w:val="en"/>
        </w:rPr>
        <w:t> </w:t>
      </w:r>
      <w:hyperlink r:id="rId4302" w:history="1">
        <w:r w:rsidR="00010481" w:rsidRPr="00010481">
          <w:rPr>
            <w:rStyle w:val="Hyperlink"/>
            <w:rFonts w:ascii="Arial" w:hAnsi="Arial" w:cs="Arial"/>
            <w:b/>
            <w:bCs/>
            <w:color w:val="FF0000"/>
            <w:sz w:val="28"/>
            <w:szCs w:val="28"/>
            <w:vertAlign w:val="superscript"/>
            <w:lang w:val="en"/>
          </w:rPr>
          <w:t>G3551</w:t>
        </w:r>
      </w:hyperlink>
      <w:r w:rsidR="00010481" w:rsidRPr="00010481">
        <w:rPr>
          <w:rFonts w:ascii="Arial" w:hAnsi="Arial" w:cs="Arial"/>
          <w:b/>
          <w:bCs/>
          <w:color w:val="FF0000"/>
          <w:sz w:val="28"/>
          <w:szCs w:val="28"/>
          <w:u w:val="single"/>
          <w:lang w:val="en"/>
        </w:rPr>
        <w:t xml:space="preserve"> OF GOD</w:t>
      </w:r>
      <w:r w:rsidR="00010481" w:rsidRPr="00010481">
        <w:rPr>
          <w:rFonts w:ascii="Arial" w:hAnsi="Arial" w:cs="Arial"/>
          <w:b/>
          <w:bCs/>
          <w:color w:val="FF0000"/>
          <w:sz w:val="28"/>
          <w:szCs w:val="28"/>
          <w:u w:val="single"/>
          <w:vertAlign w:val="superscript"/>
          <w:lang w:val="en"/>
        </w:rPr>
        <w:t> </w:t>
      </w:r>
      <w:hyperlink r:id="rId4303" w:history="1">
        <w:r w:rsidR="00010481" w:rsidRPr="00010481">
          <w:rPr>
            <w:rStyle w:val="Hyperlink"/>
            <w:rFonts w:ascii="Arial" w:hAnsi="Arial" w:cs="Arial"/>
            <w:b/>
            <w:bCs/>
            <w:color w:val="FF0000"/>
            <w:sz w:val="28"/>
            <w:szCs w:val="28"/>
            <w:vertAlign w:val="superscript"/>
            <w:lang w:val="en"/>
          </w:rPr>
          <w:t>G2316</w:t>
        </w:r>
      </w:hyperlink>
      <w:r w:rsidR="00010481" w:rsidRPr="00010481">
        <w:rPr>
          <w:rFonts w:ascii="Arial" w:hAnsi="Arial" w:cs="Arial"/>
          <w:b/>
          <w:bCs/>
          <w:color w:val="FF0000"/>
          <w:sz w:val="28"/>
          <w:szCs w:val="28"/>
          <w:lang w:val="en"/>
        </w:rPr>
        <w:t xml:space="preserve"> </w:t>
      </w:r>
      <w:r w:rsidR="00053D80" w:rsidRPr="00053D80">
        <w:rPr>
          <w:rFonts w:ascii="Arial" w:hAnsi="Arial" w:cs="Arial"/>
          <w:b/>
          <w:bCs/>
          <w:sz w:val="28"/>
          <w:szCs w:val="28"/>
          <w:lang w:val="en"/>
        </w:rPr>
        <w:t>after</w:t>
      </w:r>
      <w:r w:rsidR="00053D80" w:rsidRPr="00053D80">
        <w:rPr>
          <w:rFonts w:ascii="Arial" w:hAnsi="Arial" w:cs="Arial"/>
          <w:b/>
          <w:bCs/>
          <w:sz w:val="28"/>
          <w:szCs w:val="28"/>
          <w:vertAlign w:val="superscript"/>
          <w:lang w:val="en"/>
        </w:rPr>
        <w:t> </w:t>
      </w:r>
      <w:hyperlink r:id="rId4304" w:history="1">
        <w:r w:rsidR="00053D80" w:rsidRPr="00053D80">
          <w:rPr>
            <w:rStyle w:val="Hyperlink"/>
            <w:rFonts w:ascii="Arial" w:hAnsi="Arial" w:cs="Arial"/>
            <w:b/>
            <w:bCs/>
            <w:sz w:val="28"/>
            <w:szCs w:val="28"/>
            <w:vertAlign w:val="superscript"/>
            <w:lang w:val="en"/>
          </w:rPr>
          <w:t>G2596</w:t>
        </w:r>
      </w:hyperlink>
      <w:r w:rsidR="00053D80" w:rsidRPr="00053D80">
        <w:rPr>
          <w:rFonts w:ascii="Arial" w:hAnsi="Arial" w:cs="Arial"/>
          <w:b/>
          <w:bCs/>
          <w:sz w:val="28"/>
          <w:szCs w:val="28"/>
          <w:lang w:val="en"/>
        </w:rPr>
        <w:t xml:space="preserve"> the inward</w:t>
      </w:r>
      <w:r w:rsidR="00053D80" w:rsidRPr="00053D80">
        <w:rPr>
          <w:rFonts w:ascii="Arial" w:hAnsi="Arial" w:cs="Arial"/>
          <w:b/>
          <w:bCs/>
          <w:sz w:val="28"/>
          <w:szCs w:val="28"/>
          <w:vertAlign w:val="superscript"/>
          <w:lang w:val="en"/>
        </w:rPr>
        <w:t> </w:t>
      </w:r>
      <w:hyperlink r:id="rId4305" w:history="1">
        <w:r w:rsidR="00053D80" w:rsidRPr="00053D80">
          <w:rPr>
            <w:rStyle w:val="Hyperlink"/>
            <w:rFonts w:ascii="Arial" w:hAnsi="Arial" w:cs="Arial"/>
            <w:b/>
            <w:bCs/>
            <w:sz w:val="28"/>
            <w:szCs w:val="28"/>
            <w:vertAlign w:val="superscript"/>
            <w:lang w:val="en"/>
          </w:rPr>
          <w:t>G2080</w:t>
        </w:r>
      </w:hyperlink>
      <w:r w:rsidR="00053D80" w:rsidRPr="00053D80">
        <w:rPr>
          <w:rFonts w:ascii="Arial" w:hAnsi="Arial" w:cs="Arial"/>
          <w:b/>
          <w:bCs/>
          <w:sz w:val="28"/>
          <w:szCs w:val="28"/>
          <w:lang w:val="en"/>
        </w:rPr>
        <w:t xml:space="preserve"> man:</w:t>
      </w:r>
      <w:r w:rsidR="00053D80" w:rsidRPr="00053D80">
        <w:rPr>
          <w:rFonts w:ascii="Arial" w:hAnsi="Arial" w:cs="Arial"/>
          <w:b/>
          <w:bCs/>
          <w:sz w:val="28"/>
          <w:szCs w:val="28"/>
          <w:vertAlign w:val="superscript"/>
          <w:lang w:val="en"/>
        </w:rPr>
        <w:t> </w:t>
      </w:r>
      <w:hyperlink r:id="rId4306" w:history="1">
        <w:r w:rsidR="00053D80" w:rsidRPr="00053D80">
          <w:rPr>
            <w:rStyle w:val="Hyperlink"/>
            <w:rFonts w:ascii="Arial" w:hAnsi="Arial" w:cs="Arial"/>
            <w:b/>
            <w:bCs/>
            <w:sz w:val="28"/>
            <w:szCs w:val="28"/>
            <w:vertAlign w:val="superscript"/>
            <w:lang w:val="en"/>
          </w:rPr>
          <w:t>G444</w:t>
        </w:r>
      </w:hyperlink>
    </w:p>
    <w:p w14:paraId="4F3EB848" w14:textId="790D3BFA" w:rsidR="007D0D9B" w:rsidRDefault="007D0D9B" w:rsidP="007D0D9B">
      <w:pPr>
        <w:rPr>
          <w:rFonts w:ascii="Arial" w:hAnsi="Arial" w:cs="Arial"/>
          <w:sz w:val="28"/>
          <w:szCs w:val="28"/>
          <w:u w:val="single"/>
        </w:rPr>
      </w:pPr>
    </w:p>
    <w:p w14:paraId="4FF691BB" w14:textId="3FABBC81" w:rsidR="00BF4ED6" w:rsidRPr="007D0D9B" w:rsidRDefault="00BF4ED6" w:rsidP="00BF4ED6">
      <w:pPr>
        <w:rPr>
          <w:rFonts w:ascii="Arial" w:hAnsi="Arial" w:cs="Arial"/>
          <w:b/>
          <w:bCs/>
          <w:sz w:val="28"/>
          <w:szCs w:val="28"/>
        </w:rPr>
      </w:pPr>
      <w:r w:rsidRPr="007D0D9B">
        <w:rPr>
          <w:rFonts w:ascii="Arial" w:hAnsi="Arial" w:cs="Arial"/>
          <w:b/>
          <w:bCs/>
          <w:sz w:val="28"/>
          <w:szCs w:val="28"/>
        </w:rPr>
        <w:t xml:space="preserve">Rom </w:t>
      </w:r>
      <w:r>
        <w:rPr>
          <w:rFonts w:ascii="Arial" w:hAnsi="Arial" w:cs="Arial"/>
          <w:b/>
          <w:bCs/>
          <w:sz w:val="28"/>
          <w:szCs w:val="28"/>
        </w:rPr>
        <w:t>7</w:t>
      </w:r>
      <w:r w:rsidRPr="007D0D9B">
        <w:rPr>
          <w:rFonts w:ascii="Arial" w:hAnsi="Arial" w:cs="Arial"/>
          <w:b/>
          <w:bCs/>
          <w:sz w:val="28"/>
          <w:szCs w:val="28"/>
        </w:rPr>
        <w:t>:</w:t>
      </w:r>
      <w:r>
        <w:rPr>
          <w:rFonts w:ascii="Arial" w:hAnsi="Arial" w:cs="Arial"/>
          <w:b/>
          <w:bCs/>
          <w:sz w:val="28"/>
          <w:szCs w:val="28"/>
        </w:rPr>
        <w:t>25</w:t>
      </w:r>
      <w:r w:rsidRPr="007D0D9B">
        <w:rPr>
          <w:rFonts w:ascii="Arial" w:hAnsi="Arial" w:cs="Arial"/>
          <w:b/>
          <w:bCs/>
          <w:sz w:val="28"/>
          <w:szCs w:val="28"/>
        </w:rPr>
        <w:t xml:space="preserve"> (KJV) </w:t>
      </w:r>
      <w:r>
        <w:rPr>
          <w:rFonts w:ascii="Arial" w:hAnsi="Arial" w:cs="Arial"/>
          <w:b/>
          <w:bCs/>
          <w:sz w:val="28"/>
          <w:szCs w:val="28"/>
        </w:rPr>
        <w:t>25</w:t>
      </w:r>
      <w:r w:rsidR="00010481">
        <w:rPr>
          <w:rFonts w:ascii="Arial" w:hAnsi="Arial" w:cs="Arial"/>
          <w:b/>
          <w:bCs/>
          <w:sz w:val="28"/>
          <w:szCs w:val="28"/>
        </w:rPr>
        <w:t xml:space="preserve"> </w:t>
      </w:r>
      <w:r w:rsidR="00010481" w:rsidRPr="00010481">
        <w:rPr>
          <w:rFonts w:ascii="Arial" w:hAnsi="Arial" w:cs="Arial"/>
          <w:b/>
          <w:bCs/>
          <w:sz w:val="28"/>
          <w:szCs w:val="28"/>
          <w:lang w:val="en"/>
        </w:rPr>
        <w:t>I thank</w:t>
      </w:r>
      <w:r w:rsidR="00010481" w:rsidRPr="00010481">
        <w:rPr>
          <w:rFonts w:ascii="Arial" w:hAnsi="Arial" w:cs="Arial"/>
          <w:b/>
          <w:bCs/>
          <w:sz w:val="28"/>
          <w:szCs w:val="28"/>
          <w:vertAlign w:val="superscript"/>
          <w:lang w:val="en"/>
        </w:rPr>
        <w:t> </w:t>
      </w:r>
      <w:hyperlink r:id="rId4307" w:history="1">
        <w:r w:rsidR="00010481" w:rsidRPr="00010481">
          <w:rPr>
            <w:rStyle w:val="Hyperlink"/>
            <w:rFonts w:ascii="Arial" w:hAnsi="Arial" w:cs="Arial"/>
            <w:b/>
            <w:bCs/>
            <w:sz w:val="28"/>
            <w:szCs w:val="28"/>
            <w:vertAlign w:val="superscript"/>
            <w:lang w:val="en"/>
          </w:rPr>
          <w:t>G2168</w:t>
        </w:r>
      </w:hyperlink>
      <w:r w:rsidR="00010481" w:rsidRPr="00010481">
        <w:rPr>
          <w:rFonts w:ascii="Arial" w:hAnsi="Arial" w:cs="Arial"/>
          <w:b/>
          <w:bCs/>
          <w:sz w:val="28"/>
          <w:szCs w:val="28"/>
          <w:lang w:val="en"/>
        </w:rPr>
        <w:t xml:space="preserve"> God</w:t>
      </w:r>
      <w:r w:rsidR="00010481" w:rsidRPr="00010481">
        <w:rPr>
          <w:rFonts w:ascii="Arial" w:hAnsi="Arial" w:cs="Arial"/>
          <w:b/>
          <w:bCs/>
          <w:sz w:val="28"/>
          <w:szCs w:val="28"/>
          <w:vertAlign w:val="superscript"/>
          <w:lang w:val="en"/>
        </w:rPr>
        <w:t> </w:t>
      </w:r>
      <w:hyperlink r:id="rId4308" w:history="1">
        <w:r w:rsidR="00010481" w:rsidRPr="00010481">
          <w:rPr>
            <w:rStyle w:val="Hyperlink"/>
            <w:rFonts w:ascii="Arial" w:hAnsi="Arial" w:cs="Arial"/>
            <w:b/>
            <w:bCs/>
            <w:sz w:val="28"/>
            <w:szCs w:val="28"/>
            <w:vertAlign w:val="superscript"/>
            <w:lang w:val="en"/>
          </w:rPr>
          <w:t>G2316</w:t>
        </w:r>
      </w:hyperlink>
      <w:r w:rsidR="00010481" w:rsidRPr="00010481">
        <w:rPr>
          <w:rFonts w:ascii="Arial" w:hAnsi="Arial" w:cs="Arial"/>
          <w:b/>
          <w:bCs/>
          <w:sz w:val="28"/>
          <w:szCs w:val="28"/>
          <w:lang w:val="en"/>
        </w:rPr>
        <w:t xml:space="preserve"> through</w:t>
      </w:r>
      <w:r w:rsidR="00010481" w:rsidRPr="00010481">
        <w:rPr>
          <w:rFonts w:ascii="Arial" w:hAnsi="Arial" w:cs="Arial"/>
          <w:b/>
          <w:bCs/>
          <w:sz w:val="28"/>
          <w:szCs w:val="28"/>
          <w:vertAlign w:val="superscript"/>
          <w:lang w:val="en"/>
        </w:rPr>
        <w:t> </w:t>
      </w:r>
      <w:hyperlink r:id="rId4309" w:history="1">
        <w:r w:rsidR="00010481" w:rsidRPr="00010481">
          <w:rPr>
            <w:rStyle w:val="Hyperlink"/>
            <w:rFonts w:ascii="Arial" w:hAnsi="Arial" w:cs="Arial"/>
            <w:b/>
            <w:bCs/>
            <w:sz w:val="28"/>
            <w:szCs w:val="28"/>
            <w:vertAlign w:val="superscript"/>
            <w:lang w:val="en"/>
          </w:rPr>
          <w:t>G1223</w:t>
        </w:r>
      </w:hyperlink>
      <w:r w:rsidR="00010481" w:rsidRPr="00010481">
        <w:rPr>
          <w:rFonts w:ascii="Arial" w:hAnsi="Arial" w:cs="Arial"/>
          <w:b/>
          <w:bCs/>
          <w:sz w:val="28"/>
          <w:szCs w:val="28"/>
          <w:lang w:val="en"/>
        </w:rPr>
        <w:t xml:space="preserve"> Jesus</w:t>
      </w:r>
      <w:r w:rsidR="00010481" w:rsidRPr="00010481">
        <w:rPr>
          <w:rFonts w:ascii="Arial" w:hAnsi="Arial" w:cs="Arial"/>
          <w:b/>
          <w:bCs/>
          <w:sz w:val="28"/>
          <w:szCs w:val="28"/>
          <w:vertAlign w:val="superscript"/>
          <w:lang w:val="en"/>
        </w:rPr>
        <w:t> </w:t>
      </w:r>
      <w:hyperlink r:id="rId4310" w:history="1">
        <w:r w:rsidR="00010481" w:rsidRPr="00010481">
          <w:rPr>
            <w:rStyle w:val="Hyperlink"/>
            <w:rFonts w:ascii="Arial" w:hAnsi="Arial" w:cs="Arial"/>
            <w:b/>
            <w:bCs/>
            <w:sz w:val="28"/>
            <w:szCs w:val="28"/>
            <w:vertAlign w:val="superscript"/>
            <w:lang w:val="en"/>
          </w:rPr>
          <w:t>G2424</w:t>
        </w:r>
      </w:hyperlink>
      <w:r w:rsidR="00010481" w:rsidRPr="00010481">
        <w:rPr>
          <w:rFonts w:ascii="Arial" w:hAnsi="Arial" w:cs="Arial"/>
          <w:b/>
          <w:bCs/>
          <w:sz w:val="28"/>
          <w:szCs w:val="28"/>
          <w:lang w:val="en"/>
        </w:rPr>
        <w:t xml:space="preserve"> Christ</w:t>
      </w:r>
      <w:r w:rsidR="00010481" w:rsidRPr="00010481">
        <w:rPr>
          <w:rFonts w:ascii="Arial" w:hAnsi="Arial" w:cs="Arial"/>
          <w:b/>
          <w:bCs/>
          <w:sz w:val="28"/>
          <w:szCs w:val="28"/>
          <w:vertAlign w:val="superscript"/>
          <w:lang w:val="en"/>
        </w:rPr>
        <w:t> </w:t>
      </w:r>
      <w:hyperlink r:id="rId4311" w:history="1">
        <w:r w:rsidR="00010481" w:rsidRPr="00010481">
          <w:rPr>
            <w:rStyle w:val="Hyperlink"/>
            <w:rFonts w:ascii="Arial" w:hAnsi="Arial" w:cs="Arial"/>
            <w:b/>
            <w:bCs/>
            <w:sz w:val="28"/>
            <w:szCs w:val="28"/>
            <w:vertAlign w:val="superscript"/>
            <w:lang w:val="en"/>
          </w:rPr>
          <w:t>G5547</w:t>
        </w:r>
      </w:hyperlink>
      <w:r w:rsidR="00010481" w:rsidRPr="00010481">
        <w:rPr>
          <w:rFonts w:ascii="Arial" w:hAnsi="Arial" w:cs="Arial"/>
          <w:b/>
          <w:bCs/>
          <w:sz w:val="28"/>
          <w:szCs w:val="28"/>
          <w:lang w:val="en"/>
        </w:rPr>
        <w:t xml:space="preserve"> our</w:t>
      </w:r>
      <w:r w:rsidR="00010481" w:rsidRPr="00010481">
        <w:rPr>
          <w:rFonts w:ascii="Arial" w:hAnsi="Arial" w:cs="Arial"/>
          <w:b/>
          <w:bCs/>
          <w:sz w:val="28"/>
          <w:szCs w:val="28"/>
          <w:vertAlign w:val="superscript"/>
          <w:lang w:val="en"/>
        </w:rPr>
        <w:t> </w:t>
      </w:r>
      <w:hyperlink r:id="rId4312" w:history="1">
        <w:r w:rsidR="00010481" w:rsidRPr="00010481">
          <w:rPr>
            <w:rStyle w:val="Hyperlink"/>
            <w:rFonts w:ascii="Arial" w:hAnsi="Arial" w:cs="Arial"/>
            <w:b/>
            <w:bCs/>
            <w:sz w:val="28"/>
            <w:szCs w:val="28"/>
            <w:vertAlign w:val="superscript"/>
            <w:lang w:val="en"/>
          </w:rPr>
          <w:t>G2257</w:t>
        </w:r>
      </w:hyperlink>
      <w:r w:rsidR="00010481" w:rsidRPr="00010481">
        <w:rPr>
          <w:rFonts w:ascii="Arial" w:hAnsi="Arial" w:cs="Arial"/>
          <w:b/>
          <w:bCs/>
          <w:sz w:val="28"/>
          <w:szCs w:val="28"/>
          <w:lang w:val="en"/>
        </w:rPr>
        <w:t xml:space="preserve"> Lord.</w:t>
      </w:r>
      <w:r w:rsidR="00010481" w:rsidRPr="00010481">
        <w:rPr>
          <w:rFonts w:ascii="Arial" w:hAnsi="Arial" w:cs="Arial"/>
          <w:b/>
          <w:bCs/>
          <w:sz w:val="28"/>
          <w:szCs w:val="28"/>
          <w:vertAlign w:val="superscript"/>
          <w:lang w:val="en"/>
        </w:rPr>
        <w:t> </w:t>
      </w:r>
      <w:hyperlink r:id="rId4313" w:history="1">
        <w:r w:rsidR="00010481" w:rsidRPr="00010481">
          <w:rPr>
            <w:rStyle w:val="Hyperlink"/>
            <w:rFonts w:ascii="Arial" w:hAnsi="Arial" w:cs="Arial"/>
            <w:b/>
            <w:bCs/>
            <w:sz w:val="28"/>
            <w:szCs w:val="28"/>
            <w:vertAlign w:val="superscript"/>
            <w:lang w:val="en"/>
          </w:rPr>
          <w:t>G2962</w:t>
        </w:r>
      </w:hyperlink>
      <w:r w:rsidR="00010481" w:rsidRPr="00010481">
        <w:rPr>
          <w:rFonts w:ascii="Arial" w:hAnsi="Arial" w:cs="Arial"/>
          <w:b/>
          <w:bCs/>
          <w:sz w:val="28"/>
          <w:szCs w:val="28"/>
          <w:lang w:val="en"/>
        </w:rPr>
        <w:t xml:space="preserve"> So then</w:t>
      </w:r>
      <w:r w:rsidR="00010481" w:rsidRPr="00010481">
        <w:rPr>
          <w:rFonts w:ascii="Arial" w:hAnsi="Arial" w:cs="Arial"/>
          <w:b/>
          <w:bCs/>
          <w:sz w:val="28"/>
          <w:szCs w:val="28"/>
          <w:vertAlign w:val="superscript"/>
          <w:lang w:val="en"/>
        </w:rPr>
        <w:t> </w:t>
      </w:r>
      <w:hyperlink r:id="rId4314" w:history="1">
        <w:r w:rsidR="00010481" w:rsidRPr="00010481">
          <w:rPr>
            <w:rStyle w:val="Hyperlink"/>
            <w:rFonts w:ascii="Arial" w:hAnsi="Arial" w:cs="Arial"/>
            <w:b/>
            <w:bCs/>
            <w:sz w:val="28"/>
            <w:szCs w:val="28"/>
            <w:vertAlign w:val="superscript"/>
            <w:lang w:val="en"/>
          </w:rPr>
          <w:t>G686</w:t>
        </w:r>
      </w:hyperlink>
      <w:r w:rsidR="00010481" w:rsidRPr="00010481">
        <w:rPr>
          <w:rFonts w:ascii="Arial" w:hAnsi="Arial" w:cs="Arial"/>
          <w:b/>
          <w:bCs/>
          <w:sz w:val="28"/>
          <w:szCs w:val="28"/>
          <w:vertAlign w:val="superscript"/>
          <w:lang w:val="en"/>
        </w:rPr>
        <w:t> </w:t>
      </w:r>
      <w:hyperlink r:id="rId4315" w:history="1">
        <w:r w:rsidR="00010481" w:rsidRPr="00010481">
          <w:rPr>
            <w:rStyle w:val="Hyperlink"/>
            <w:rFonts w:ascii="Arial" w:hAnsi="Arial" w:cs="Arial"/>
            <w:b/>
            <w:bCs/>
            <w:sz w:val="28"/>
            <w:szCs w:val="28"/>
            <w:vertAlign w:val="superscript"/>
            <w:lang w:val="en"/>
          </w:rPr>
          <w:t>G3767</w:t>
        </w:r>
      </w:hyperlink>
      <w:r w:rsidR="00010481" w:rsidRPr="00010481">
        <w:rPr>
          <w:rFonts w:ascii="Arial" w:hAnsi="Arial" w:cs="Arial"/>
          <w:b/>
          <w:bCs/>
          <w:sz w:val="28"/>
          <w:szCs w:val="28"/>
          <w:lang w:val="en"/>
        </w:rPr>
        <w:t xml:space="preserve"> with the mind</w:t>
      </w:r>
      <w:r w:rsidR="00010481" w:rsidRPr="00010481">
        <w:rPr>
          <w:rFonts w:ascii="Arial" w:hAnsi="Arial" w:cs="Arial"/>
          <w:b/>
          <w:bCs/>
          <w:sz w:val="28"/>
          <w:szCs w:val="28"/>
          <w:vertAlign w:val="superscript"/>
          <w:lang w:val="en"/>
        </w:rPr>
        <w:t> </w:t>
      </w:r>
      <w:hyperlink r:id="rId4316" w:history="1">
        <w:r w:rsidR="00010481" w:rsidRPr="00010481">
          <w:rPr>
            <w:rStyle w:val="Hyperlink"/>
            <w:rFonts w:ascii="Arial" w:hAnsi="Arial" w:cs="Arial"/>
            <w:b/>
            <w:bCs/>
            <w:sz w:val="28"/>
            <w:szCs w:val="28"/>
            <w:vertAlign w:val="superscript"/>
            <w:lang w:val="en"/>
          </w:rPr>
          <w:t>G3563</w:t>
        </w:r>
      </w:hyperlink>
      <w:r w:rsidR="00010481" w:rsidRPr="00010481">
        <w:rPr>
          <w:rFonts w:ascii="Arial" w:hAnsi="Arial" w:cs="Arial"/>
          <w:b/>
          <w:bCs/>
          <w:sz w:val="28"/>
          <w:szCs w:val="28"/>
          <w:lang w:val="en"/>
        </w:rPr>
        <w:t xml:space="preserve"> I</w:t>
      </w:r>
      <w:r w:rsidR="00010481" w:rsidRPr="00010481">
        <w:rPr>
          <w:rFonts w:ascii="Arial" w:hAnsi="Arial" w:cs="Arial"/>
          <w:b/>
          <w:bCs/>
          <w:sz w:val="28"/>
          <w:szCs w:val="28"/>
          <w:vertAlign w:val="superscript"/>
          <w:lang w:val="en"/>
        </w:rPr>
        <w:t> </w:t>
      </w:r>
      <w:hyperlink r:id="rId4317" w:history="1">
        <w:r w:rsidR="00010481" w:rsidRPr="00010481">
          <w:rPr>
            <w:rStyle w:val="Hyperlink"/>
            <w:rFonts w:ascii="Arial" w:hAnsi="Arial" w:cs="Arial"/>
            <w:b/>
            <w:bCs/>
            <w:sz w:val="28"/>
            <w:szCs w:val="28"/>
            <w:vertAlign w:val="superscript"/>
            <w:lang w:val="en"/>
          </w:rPr>
          <w:t>G1473</w:t>
        </w:r>
      </w:hyperlink>
      <w:r w:rsidR="00010481" w:rsidRPr="00010481">
        <w:rPr>
          <w:rFonts w:ascii="Arial" w:hAnsi="Arial" w:cs="Arial"/>
          <w:b/>
          <w:bCs/>
          <w:sz w:val="28"/>
          <w:szCs w:val="28"/>
          <w:lang w:val="en"/>
        </w:rPr>
        <w:t xml:space="preserve"> myself</w:t>
      </w:r>
      <w:r w:rsidR="00010481" w:rsidRPr="00010481">
        <w:rPr>
          <w:rFonts w:ascii="Arial" w:hAnsi="Arial" w:cs="Arial"/>
          <w:b/>
          <w:bCs/>
          <w:sz w:val="28"/>
          <w:szCs w:val="28"/>
          <w:vertAlign w:val="superscript"/>
          <w:lang w:val="en"/>
        </w:rPr>
        <w:t> </w:t>
      </w:r>
      <w:hyperlink r:id="rId4318" w:history="1">
        <w:r w:rsidR="00010481" w:rsidRPr="00010481">
          <w:rPr>
            <w:rStyle w:val="Hyperlink"/>
            <w:rFonts w:ascii="Arial" w:hAnsi="Arial" w:cs="Arial"/>
            <w:b/>
            <w:bCs/>
            <w:sz w:val="28"/>
            <w:szCs w:val="28"/>
            <w:vertAlign w:val="superscript"/>
            <w:lang w:val="en"/>
          </w:rPr>
          <w:t>G846</w:t>
        </w:r>
      </w:hyperlink>
      <w:r w:rsidR="00010481" w:rsidRPr="00010481">
        <w:rPr>
          <w:rFonts w:ascii="Arial" w:hAnsi="Arial" w:cs="Arial"/>
          <w:b/>
          <w:bCs/>
          <w:sz w:val="28"/>
          <w:szCs w:val="28"/>
          <w:lang w:val="en"/>
        </w:rPr>
        <w:t xml:space="preserve"> serve</w:t>
      </w:r>
      <w:r w:rsidR="00010481" w:rsidRPr="00010481">
        <w:rPr>
          <w:rFonts w:ascii="Arial" w:hAnsi="Arial" w:cs="Arial"/>
          <w:b/>
          <w:bCs/>
          <w:sz w:val="28"/>
          <w:szCs w:val="28"/>
          <w:vertAlign w:val="superscript"/>
          <w:lang w:val="en"/>
        </w:rPr>
        <w:t> </w:t>
      </w:r>
      <w:hyperlink r:id="rId4319" w:history="1">
        <w:r w:rsidR="00010481" w:rsidRPr="00010481">
          <w:rPr>
            <w:rStyle w:val="Hyperlink"/>
            <w:rFonts w:ascii="Arial" w:hAnsi="Arial" w:cs="Arial"/>
            <w:b/>
            <w:bCs/>
            <w:sz w:val="28"/>
            <w:szCs w:val="28"/>
            <w:vertAlign w:val="superscript"/>
            <w:lang w:val="en"/>
          </w:rPr>
          <w:t>G3303</w:t>
        </w:r>
      </w:hyperlink>
      <w:r w:rsidR="00010481" w:rsidRPr="00010481">
        <w:rPr>
          <w:rFonts w:ascii="Arial" w:hAnsi="Arial" w:cs="Arial"/>
          <w:b/>
          <w:bCs/>
          <w:sz w:val="28"/>
          <w:szCs w:val="28"/>
          <w:vertAlign w:val="superscript"/>
          <w:lang w:val="en"/>
        </w:rPr>
        <w:t> </w:t>
      </w:r>
      <w:hyperlink r:id="rId4320" w:history="1">
        <w:r w:rsidR="00010481" w:rsidRPr="00010481">
          <w:rPr>
            <w:rStyle w:val="Hyperlink"/>
            <w:rFonts w:ascii="Arial" w:hAnsi="Arial" w:cs="Arial"/>
            <w:b/>
            <w:bCs/>
            <w:sz w:val="28"/>
            <w:szCs w:val="28"/>
            <w:vertAlign w:val="superscript"/>
            <w:lang w:val="en"/>
          </w:rPr>
          <w:t>G1398</w:t>
        </w:r>
      </w:hyperlink>
      <w:r w:rsidR="00010481" w:rsidRPr="00010481">
        <w:rPr>
          <w:rFonts w:ascii="Arial" w:hAnsi="Arial" w:cs="Arial"/>
          <w:b/>
          <w:bCs/>
          <w:sz w:val="28"/>
          <w:szCs w:val="28"/>
          <w:lang w:val="en"/>
        </w:rPr>
        <w:t xml:space="preserve"> </w:t>
      </w:r>
      <w:r w:rsidR="00010481" w:rsidRPr="00010481">
        <w:rPr>
          <w:rFonts w:ascii="Arial" w:hAnsi="Arial" w:cs="Arial"/>
          <w:b/>
          <w:bCs/>
          <w:color w:val="FF0000"/>
          <w:sz w:val="28"/>
          <w:szCs w:val="28"/>
          <w:u w:val="single"/>
          <w:lang w:val="en"/>
        </w:rPr>
        <w:t>THE LAW</w:t>
      </w:r>
      <w:r w:rsidR="00010481" w:rsidRPr="00010481">
        <w:rPr>
          <w:rFonts w:ascii="Arial" w:hAnsi="Arial" w:cs="Arial"/>
          <w:b/>
          <w:bCs/>
          <w:color w:val="FF0000"/>
          <w:sz w:val="28"/>
          <w:szCs w:val="28"/>
          <w:u w:val="single"/>
          <w:vertAlign w:val="superscript"/>
          <w:lang w:val="en"/>
        </w:rPr>
        <w:t> </w:t>
      </w:r>
      <w:hyperlink r:id="rId4321" w:history="1">
        <w:r w:rsidR="00010481" w:rsidRPr="00010481">
          <w:rPr>
            <w:rStyle w:val="Hyperlink"/>
            <w:rFonts w:ascii="Arial" w:hAnsi="Arial" w:cs="Arial"/>
            <w:b/>
            <w:bCs/>
            <w:color w:val="FF0000"/>
            <w:sz w:val="28"/>
            <w:szCs w:val="28"/>
            <w:vertAlign w:val="superscript"/>
            <w:lang w:val="en"/>
          </w:rPr>
          <w:t>G3551</w:t>
        </w:r>
      </w:hyperlink>
      <w:r w:rsidR="00010481" w:rsidRPr="00010481">
        <w:rPr>
          <w:rFonts w:ascii="Arial" w:hAnsi="Arial" w:cs="Arial"/>
          <w:b/>
          <w:bCs/>
          <w:color w:val="FF0000"/>
          <w:sz w:val="28"/>
          <w:szCs w:val="28"/>
          <w:u w:val="single"/>
          <w:lang w:val="en"/>
        </w:rPr>
        <w:t xml:space="preserve"> OF GOD;</w:t>
      </w:r>
      <w:r w:rsidR="00010481" w:rsidRPr="00010481">
        <w:rPr>
          <w:rFonts w:ascii="Arial" w:hAnsi="Arial" w:cs="Arial"/>
          <w:b/>
          <w:bCs/>
          <w:color w:val="FF0000"/>
          <w:sz w:val="28"/>
          <w:szCs w:val="28"/>
          <w:u w:val="single"/>
          <w:vertAlign w:val="superscript"/>
          <w:lang w:val="en"/>
        </w:rPr>
        <w:t> </w:t>
      </w:r>
      <w:hyperlink r:id="rId4322" w:history="1">
        <w:r w:rsidR="00010481" w:rsidRPr="00010481">
          <w:rPr>
            <w:rStyle w:val="Hyperlink"/>
            <w:rFonts w:ascii="Arial" w:hAnsi="Arial" w:cs="Arial"/>
            <w:b/>
            <w:bCs/>
            <w:color w:val="FF0000"/>
            <w:sz w:val="28"/>
            <w:szCs w:val="28"/>
            <w:vertAlign w:val="superscript"/>
            <w:lang w:val="en"/>
          </w:rPr>
          <w:t>G2316</w:t>
        </w:r>
      </w:hyperlink>
      <w:r w:rsidR="00010481" w:rsidRPr="00010481">
        <w:rPr>
          <w:rFonts w:ascii="Arial" w:hAnsi="Arial" w:cs="Arial"/>
          <w:b/>
          <w:bCs/>
          <w:color w:val="FF0000"/>
          <w:sz w:val="28"/>
          <w:szCs w:val="28"/>
          <w:lang w:val="en"/>
        </w:rPr>
        <w:t xml:space="preserve"> </w:t>
      </w:r>
      <w:r w:rsidR="00010481" w:rsidRPr="00010481">
        <w:rPr>
          <w:rFonts w:ascii="Arial" w:hAnsi="Arial" w:cs="Arial"/>
          <w:b/>
          <w:bCs/>
          <w:sz w:val="28"/>
          <w:szCs w:val="28"/>
          <w:lang w:val="en"/>
        </w:rPr>
        <w:t>but</w:t>
      </w:r>
      <w:r w:rsidR="00010481" w:rsidRPr="00010481">
        <w:rPr>
          <w:rFonts w:ascii="Arial" w:hAnsi="Arial" w:cs="Arial"/>
          <w:b/>
          <w:bCs/>
          <w:sz w:val="28"/>
          <w:szCs w:val="28"/>
          <w:vertAlign w:val="superscript"/>
          <w:lang w:val="en"/>
        </w:rPr>
        <w:t> </w:t>
      </w:r>
      <w:hyperlink r:id="rId4323" w:history="1">
        <w:r w:rsidR="00010481" w:rsidRPr="00010481">
          <w:rPr>
            <w:rStyle w:val="Hyperlink"/>
            <w:rFonts w:ascii="Arial" w:hAnsi="Arial" w:cs="Arial"/>
            <w:b/>
            <w:bCs/>
            <w:sz w:val="28"/>
            <w:szCs w:val="28"/>
            <w:vertAlign w:val="superscript"/>
            <w:lang w:val="en"/>
          </w:rPr>
          <w:t>G1161</w:t>
        </w:r>
      </w:hyperlink>
      <w:r w:rsidR="00010481" w:rsidRPr="00010481">
        <w:rPr>
          <w:rFonts w:ascii="Arial" w:hAnsi="Arial" w:cs="Arial"/>
          <w:b/>
          <w:bCs/>
          <w:sz w:val="28"/>
          <w:szCs w:val="28"/>
          <w:lang w:val="en"/>
        </w:rPr>
        <w:t xml:space="preserve"> with the flesh</w:t>
      </w:r>
      <w:r w:rsidR="00010481" w:rsidRPr="00010481">
        <w:rPr>
          <w:rFonts w:ascii="Arial" w:hAnsi="Arial" w:cs="Arial"/>
          <w:b/>
          <w:bCs/>
          <w:sz w:val="28"/>
          <w:szCs w:val="28"/>
          <w:vertAlign w:val="superscript"/>
          <w:lang w:val="en"/>
        </w:rPr>
        <w:t> </w:t>
      </w:r>
      <w:hyperlink r:id="rId4324" w:history="1">
        <w:r w:rsidR="00010481" w:rsidRPr="00010481">
          <w:rPr>
            <w:rStyle w:val="Hyperlink"/>
            <w:rFonts w:ascii="Arial" w:hAnsi="Arial" w:cs="Arial"/>
            <w:b/>
            <w:bCs/>
            <w:sz w:val="28"/>
            <w:szCs w:val="28"/>
            <w:vertAlign w:val="superscript"/>
            <w:lang w:val="en"/>
          </w:rPr>
          <w:t>G4561</w:t>
        </w:r>
      </w:hyperlink>
      <w:r w:rsidR="00010481" w:rsidRPr="00010481">
        <w:rPr>
          <w:rFonts w:ascii="Arial" w:hAnsi="Arial" w:cs="Arial"/>
          <w:b/>
          <w:bCs/>
          <w:sz w:val="28"/>
          <w:szCs w:val="28"/>
          <w:lang w:val="en"/>
        </w:rPr>
        <w:t xml:space="preserve"> the law</w:t>
      </w:r>
      <w:r w:rsidR="00010481" w:rsidRPr="00010481">
        <w:rPr>
          <w:rFonts w:ascii="Arial" w:hAnsi="Arial" w:cs="Arial"/>
          <w:b/>
          <w:bCs/>
          <w:sz w:val="28"/>
          <w:szCs w:val="28"/>
          <w:vertAlign w:val="superscript"/>
          <w:lang w:val="en"/>
        </w:rPr>
        <w:t> </w:t>
      </w:r>
      <w:hyperlink r:id="rId4325" w:history="1">
        <w:r w:rsidR="00010481" w:rsidRPr="00010481">
          <w:rPr>
            <w:rStyle w:val="Hyperlink"/>
            <w:rFonts w:ascii="Arial" w:hAnsi="Arial" w:cs="Arial"/>
            <w:b/>
            <w:bCs/>
            <w:sz w:val="28"/>
            <w:szCs w:val="28"/>
            <w:vertAlign w:val="superscript"/>
            <w:lang w:val="en"/>
          </w:rPr>
          <w:t>G3551</w:t>
        </w:r>
      </w:hyperlink>
      <w:r w:rsidR="00010481" w:rsidRPr="00010481">
        <w:rPr>
          <w:rFonts w:ascii="Arial" w:hAnsi="Arial" w:cs="Arial"/>
          <w:b/>
          <w:bCs/>
          <w:sz w:val="28"/>
          <w:szCs w:val="28"/>
          <w:lang w:val="en"/>
        </w:rPr>
        <w:t xml:space="preserve"> of sin.</w:t>
      </w:r>
      <w:r w:rsidR="00010481" w:rsidRPr="00010481">
        <w:rPr>
          <w:rFonts w:ascii="Arial" w:hAnsi="Arial" w:cs="Arial"/>
          <w:b/>
          <w:bCs/>
          <w:sz w:val="28"/>
          <w:szCs w:val="28"/>
          <w:vertAlign w:val="superscript"/>
          <w:lang w:val="en"/>
        </w:rPr>
        <w:t> </w:t>
      </w:r>
      <w:hyperlink r:id="rId4326" w:history="1">
        <w:r w:rsidR="00010481" w:rsidRPr="00010481">
          <w:rPr>
            <w:rStyle w:val="Hyperlink"/>
            <w:rFonts w:ascii="Arial" w:hAnsi="Arial" w:cs="Arial"/>
            <w:b/>
            <w:bCs/>
            <w:sz w:val="28"/>
            <w:szCs w:val="28"/>
            <w:vertAlign w:val="superscript"/>
            <w:lang w:val="en"/>
          </w:rPr>
          <w:t>G266</w:t>
        </w:r>
      </w:hyperlink>
    </w:p>
    <w:p w14:paraId="0BC2EC79" w14:textId="4141A07B" w:rsidR="00BF4ED6" w:rsidRDefault="00BF4ED6" w:rsidP="007D0D9B">
      <w:pPr>
        <w:rPr>
          <w:rFonts w:ascii="Arial" w:hAnsi="Arial" w:cs="Arial"/>
          <w:sz w:val="28"/>
          <w:szCs w:val="28"/>
          <w:u w:val="single"/>
        </w:rPr>
      </w:pPr>
    </w:p>
    <w:p w14:paraId="274B0B95" w14:textId="1F75C154" w:rsidR="00BF4ED6" w:rsidRPr="00010481" w:rsidRDefault="00BF4ED6" w:rsidP="00BF4ED6">
      <w:pPr>
        <w:rPr>
          <w:rFonts w:ascii="Arial" w:hAnsi="Arial" w:cs="Arial"/>
          <w:b/>
          <w:bCs/>
          <w:sz w:val="28"/>
          <w:szCs w:val="28"/>
          <w:u w:val="single"/>
        </w:rPr>
      </w:pPr>
      <w:r w:rsidRPr="007D0D9B">
        <w:rPr>
          <w:rFonts w:ascii="Arial" w:hAnsi="Arial" w:cs="Arial"/>
          <w:b/>
          <w:bCs/>
          <w:sz w:val="28"/>
          <w:szCs w:val="28"/>
        </w:rPr>
        <w:t xml:space="preserve">Rom </w:t>
      </w:r>
      <w:r>
        <w:rPr>
          <w:rFonts w:ascii="Arial" w:hAnsi="Arial" w:cs="Arial"/>
          <w:b/>
          <w:bCs/>
          <w:sz w:val="28"/>
          <w:szCs w:val="28"/>
        </w:rPr>
        <w:t>8</w:t>
      </w:r>
      <w:r w:rsidRPr="007D0D9B">
        <w:rPr>
          <w:rFonts w:ascii="Arial" w:hAnsi="Arial" w:cs="Arial"/>
          <w:b/>
          <w:bCs/>
          <w:sz w:val="28"/>
          <w:szCs w:val="28"/>
        </w:rPr>
        <w:t>:</w:t>
      </w:r>
      <w:r>
        <w:rPr>
          <w:rFonts w:ascii="Arial" w:hAnsi="Arial" w:cs="Arial"/>
          <w:b/>
          <w:bCs/>
          <w:sz w:val="28"/>
          <w:szCs w:val="28"/>
        </w:rPr>
        <w:t>6-8</w:t>
      </w:r>
      <w:r w:rsidRPr="007D0D9B">
        <w:rPr>
          <w:rFonts w:ascii="Arial" w:hAnsi="Arial" w:cs="Arial"/>
          <w:b/>
          <w:bCs/>
          <w:sz w:val="28"/>
          <w:szCs w:val="28"/>
        </w:rPr>
        <w:t xml:space="preserve"> (KJV) </w:t>
      </w:r>
      <w:r>
        <w:rPr>
          <w:rFonts w:ascii="Arial" w:hAnsi="Arial" w:cs="Arial"/>
          <w:b/>
          <w:bCs/>
          <w:sz w:val="28"/>
          <w:szCs w:val="28"/>
        </w:rPr>
        <w:t xml:space="preserve">6 </w:t>
      </w:r>
      <w:r w:rsidR="00010481" w:rsidRPr="00010481">
        <w:rPr>
          <w:rFonts w:ascii="Arial" w:hAnsi="Arial" w:cs="Arial"/>
          <w:b/>
          <w:bCs/>
          <w:sz w:val="28"/>
          <w:szCs w:val="28"/>
          <w:lang w:val="en"/>
        </w:rPr>
        <w:t>For</w:t>
      </w:r>
      <w:r w:rsidR="00010481" w:rsidRPr="00010481">
        <w:rPr>
          <w:rFonts w:ascii="Arial" w:hAnsi="Arial" w:cs="Arial"/>
          <w:b/>
          <w:bCs/>
          <w:sz w:val="28"/>
          <w:szCs w:val="28"/>
          <w:vertAlign w:val="superscript"/>
          <w:lang w:val="en"/>
        </w:rPr>
        <w:t> </w:t>
      </w:r>
      <w:hyperlink r:id="rId4327" w:history="1">
        <w:r w:rsidR="00010481" w:rsidRPr="00010481">
          <w:rPr>
            <w:rStyle w:val="Hyperlink"/>
            <w:rFonts w:ascii="Arial" w:hAnsi="Arial" w:cs="Arial"/>
            <w:b/>
            <w:bCs/>
            <w:sz w:val="28"/>
            <w:szCs w:val="28"/>
            <w:vertAlign w:val="superscript"/>
            <w:lang w:val="en"/>
          </w:rPr>
          <w:t>G1063</w:t>
        </w:r>
      </w:hyperlink>
      <w:r w:rsidR="00010481" w:rsidRPr="00010481">
        <w:rPr>
          <w:rFonts w:ascii="Arial" w:hAnsi="Arial" w:cs="Arial"/>
          <w:b/>
          <w:bCs/>
          <w:sz w:val="28"/>
          <w:szCs w:val="28"/>
          <w:lang w:val="en"/>
        </w:rPr>
        <w:t xml:space="preserve"> to be</w:t>
      </w:r>
      <w:r w:rsidR="00010481" w:rsidRPr="00010481">
        <w:rPr>
          <w:rFonts w:ascii="Arial" w:hAnsi="Arial" w:cs="Arial"/>
          <w:b/>
          <w:bCs/>
          <w:sz w:val="28"/>
          <w:szCs w:val="28"/>
          <w:vertAlign w:val="superscript"/>
          <w:lang w:val="en"/>
        </w:rPr>
        <w:t> </w:t>
      </w:r>
      <w:hyperlink r:id="rId4328" w:history="1">
        <w:r w:rsidR="00010481" w:rsidRPr="00010481">
          <w:rPr>
            <w:rStyle w:val="Hyperlink"/>
            <w:rFonts w:ascii="Arial" w:hAnsi="Arial" w:cs="Arial"/>
            <w:b/>
            <w:bCs/>
            <w:sz w:val="28"/>
            <w:szCs w:val="28"/>
            <w:vertAlign w:val="superscript"/>
            <w:lang w:val="en"/>
          </w:rPr>
          <w:t>G5427</w:t>
        </w:r>
      </w:hyperlink>
      <w:r w:rsidR="00010481" w:rsidRPr="00010481">
        <w:rPr>
          <w:rFonts w:ascii="Arial" w:hAnsi="Arial" w:cs="Arial"/>
          <w:b/>
          <w:bCs/>
          <w:sz w:val="28"/>
          <w:szCs w:val="28"/>
          <w:lang w:val="en"/>
        </w:rPr>
        <w:t xml:space="preserve"> </w:t>
      </w:r>
      <w:r w:rsidR="00010481" w:rsidRPr="00010481">
        <w:rPr>
          <w:rFonts w:ascii="Arial" w:hAnsi="Arial" w:cs="Arial"/>
          <w:b/>
          <w:bCs/>
          <w:sz w:val="28"/>
          <w:szCs w:val="28"/>
          <w:u w:val="single"/>
          <w:lang w:val="en"/>
        </w:rPr>
        <w:t>CARNALLY</w:t>
      </w:r>
      <w:r w:rsidR="00010481" w:rsidRPr="00010481">
        <w:rPr>
          <w:rFonts w:ascii="Arial" w:hAnsi="Arial" w:cs="Arial"/>
          <w:b/>
          <w:bCs/>
          <w:sz w:val="28"/>
          <w:szCs w:val="28"/>
          <w:u w:val="single"/>
          <w:vertAlign w:val="superscript"/>
          <w:lang w:val="en"/>
        </w:rPr>
        <w:t> </w:t>
      </w:r>
      <w:hyperlink r:id="rId4329" w:history="1">
        <w:r w:rsidR="00010481" w:rsidRPr="00010481">
          <w:rPr>
            <w:rStyle w:val="Hyperlink"/>
            <w:rFonts w:ascii="Arial" w:hAnsi="Arial" w:cs="Arial"/>
            <w:b/>
            <w:bCs/>
            <w:sz w:val="28"/>
            <w:szCs w:val="28"/>
            <w:vertAlign w:val="superscript"/>
            <w:lang w:val="en"/>
          </w:rPr>
          <w:t>G4561</w:t>
        </w:r>
      </w:hyperlink>
      <w:r w:rsidR="00010481" w:rsidRPr="00010481">
        <w:rPr>
          <w:rFonts w:ascii="Arial" w:hAnsi="Arial" w:cs="Arial"/>
          <w:b/>
          <w:bCs/>
          <w:sz w:val="28"/>
          <w:szCs w:val="28"/>
          <w:u w:val="single"/>
          <w:lang w:val="en"/>
        </w:rPr>
        <w:t xml:space="preserve"> MINDED</w:t>
      </w:r>
      <w:r w:rsidR="00010481" w:rsidRPr="00010481">
        <w:rPr>
          <w:rFonts w:ascii="Arial" w:hAnsi="Arial" w:cs="Arial"/>
          <w:b/>
          <w:bCs/>
          <w:sz w:val="28"/>
          <w:szCs w:val="28"/>
          <w:u w:val="single"/>
          <w:vertAlign w:val="superscript"/>
          <w:lang w:val="en"/>
        </w:rPr>
        <w:t> </w:t>
      </w:r>
      <w:hyperlink r:id="rId4330" w:history="1">
        <w:r w:rsidR="00010481" w:rsidRPr="00010481">
          <w:rPr>
            <w:rStyle w:val="Hyperlink"/>
            <w:rFonts w:ascii="Arial" w:hAnsi="Arial" w:cs="Arial"/>
            <w:b/>
            <w:bCs/>
            <w:sz w:val="28"/>
            <w:szCs w:val="28"/>
            <w:vertAlign w:val="superscript"/>
            <w:lang w:val="en"/>
          </w:rPr>
          <w:t>G5427</w:t>
        </w:r>
      </w:hyperlink>
      <w:r w:rsidR="00010481" w:rsidRPr="00010481">
        <w:rPr>
          <w:rFonts w:ascii="Arial" w:hAnsi="Arial" w:cs="Arial"/>
          <w:b/>
          <w:bCs/>
          <w:sz w:val="28"/>
          <w:szCs w:val="28"/>
          <w:u w:val="single"/>
          <w:lang w:val="en"/>
        </w:rPr>
        <w:t xml:space="preserve"> IS DEATH;</w:t>
      </w:r>
      <w:r w:rsidR="00010481" w:rsidRPr="00010481">
        <w:rPr>
          <w:rFonts w:ascii="Arial" w:hAnsi="Arial" w:cs="Arial"/>
          <w:b/>
          <w:bCs/>
          <w:sz w:val="28"/>
          <w:szCs w:val="28"/>
          <w:u w:val="single"/>
          <w:vertAlign w:val="superscript"/>
          <w:lang w:val="en"/>
        </w:rPr>
        <w:t> </w:t>
      </w:r>
      <w:hyperlink r:id="rId4331" w:history="1">
        <w:r w:rsidR="00010481" w:rsidRPr="00010481">
          <w:rPr>
            <w:rStyle w:val="Hyperlink"/>
            <w:rFonts w:ascii="Arial" w:hAnsi="Arial" w:cs="Arial"/>
            <w:b/>
            <w:bCs/>
            <w:sz w:val="28"/>
            <w:szCs w:val="28"/>
            <w:vertAlign w:val="superscript"/>
            <w:lang w:val="en"/>
          </w:rPr>
          <w:t>G2288</w:t>
        </w:r>
      </w:hyperlink>
      <w:r w:rsidR="00010481" w:rsidRPr="00010481">
        <w:rPr>
          <w:rFonts w:ascii="Arial" w:hAnsi="Arial" w:cs="Arial"/>
          <w:b/>
          <w:bCs/>
          <w:sz w:val="28"/>
          <w:szCs w:val="28"/>
          <w:lang w:val="en"/>
        </w:rPr>
        <w:t xml:space="preserve"> but</w:t>
      </w:r>
      <w:r w:rsidR="00010481" w:rsidRPr="00010481">
        <w:rPr>
          <w:rFonts w:ascii="Arial" w:hAnsi="Arial" w:cs="Arial"/>
          <w:b/>
          <w:bCs/>
          <w:sz w:val="28"/>
          <w:szCs w:val="28"/>
          <w:vertAlign w:val="superscript"/>
          <w:lang w:val="en"/>
        </w:rPr>
        <w:t> </w:t>
      </w:r>
      <w:hyperlink r:id="rId4332" w:history="1">
        <w:r w:rsidR="00010481" w:rsidRPr="00010481">
          <w:rPr>
            <w:rStyle w:val="Hyperlink"/>
            <w:rFonts w:ascii="Arial" w:hAnsi="Arial" w:cs="Arial"/>
            <w:b/>
            <w:bCs/>
            <w:sz w:val="28"/>
            <w:szCs w:val="28"/>
            <w:vertAlign w:val="superscript"/>
            <w:lang w:val="en"/>
          </w:rPr>
          <w:t>G1161</w:t>
        </w:r>
      </w:hyperlink>
      <w:r w:rsidR="00010481" w:rsidRPr="00010481">
        <w:rPr>
          <w:rFonts w:ascii="Arial" w:hAnsi="Arial" w:cs="Arial"/>
          <w:b/>
          <w:bCs/>
          <w:sz w:val="28"/>
          <w:szCs w:val="28"/>
          <w:lang w:val="en"/>
        </w:rPr>
        <w:t xml:space="preserve"> </w:t>
      </w:r>
      <w:r w:rsidR="00010481" w:rsidRPr="00010481">
        <w:rPr>
          <w:rFonts w:ascii="Arial" w:hAnsi="Arial" w:cs="Arial"/>
          <w:b/>
          <w:bCs/>
          <w:sz w:val="28"/>
          <w:szCs w:val="28"/>
          <w:u w:val="single"/>
          <w:lang w:val="en"/>
        </w:rPr>
        <w:t>TO BE</w:t>
      </w:r>
      <w:r w:rsidR="00010481" w:rsidRPr="00010481">
        <w:rPr>
          <w:rFonts w:ascii="Arial" w:hAnsi="Arial" w:cs="Arial"/>
          <w:b/>
          <w:bCs/>
          <w:sz w:val="28"/>
          <w:szCs w:val="28"/>
          <w:u w:val="single"/>
          <w:vertAlign w:val="superscript"/>
          <w:lang w:val="en"/>
        </w:rPr>
        <w:t> </w:t>
      </w:r>
      <w:hyperlink r:id="rId4333" w:history="1">
        <w:r w:rsidR="00010481" w:rsidRPr="00010481">
          <w:rPr>
            <w:rStyle w:val="Hyperlink"/>
            <w:rFonts w:ascii="Arial" w:hAnsi="Arial" w:cs="Arial"/>
            <w:b/>
            <w:bCs/>
            <w:sz w:val="28"/>
            <w:szCs w:val="28"/>
            <w:vertAlign w:val="superscript"/>
            <w:lang w:val="en"/>
          </w:rPr>
          <w:t>G5427</w:t>
        </w:r>
      </w:hyperlink>
      <w:r w:rsidR="00010481" w:rsidRPr="00010481">
        <w:rPr>
          <w:rFonts w:ascii="Arial" w:hAnsi="Arial" w:cs="Arial"/>
          <w:b/>
          <w:bCs/>
          <w:sz w:val="28"/>
          <w:szCs w:val="28"/>
          <w:u w:val="single"/>
          <w:lang w:val="en"/>
        </w:rPr>
        <w:t xml:space="preserve"> SPIRITUALLY</w:t>
      </w:r>
      <w:r w:rsidR="00010481" w:rsidRPr="00010481">
        <w:rPr>
          <w:rFonts w:ascii="Arial" w:hAnsi="Arial" w:cs="Arial"/>
          <w:b/>
          <w:bCs/>
          <w:sz w:val="28"/>
          <w:szCs w:val="28"/>
          <w:u w:val="single"/>
          <w:vertAlign w:val="superscript"/>
          <w:lang w:val="en"/>
        </w:rPr>
        <w:t> </w:t>
      </w:r>
      <w:hyperlink r:id="rId4334" w:history="1">
        <w:r w:rsidR="00010481" w:rsidRPr="00010481">
          <w:rPr>
            <w:rStyle w:val="Hyperlink"/>
            <w:rFonts w:ascii="Arial" w:hAnsi="Arial" w:cs="Arial"/>
            <w:b/>
            <w:bCs/>
            <w:sz w:val="28"/>
            <w:szCs w:val="28"/>
            <w:vertAlign w:val="superscript"/>
            <w:lang w:val="en"/>
          </w:rPr>
          <w:t>G4151</w:t>
        </w:r>
      </w:hyperlink>
      <w:r w:rsidR="00010481" w:rsidRPr="00010481">
        <w:rPr>
          <w:rFonts w:ascii="Arial" w:hAnsi="Arial" w:cs="Arial"/>
          <w:b/>
          <w:bCs/>
          <w:sz w:val="28"/>
          <w:szCs w:val="28"/>
          <w:u w:val="single"/>
          <w:lang w:val="en"/>
        </w:rPr>
        <w:t xml:space="preserve"> MINDED</w:t>
      </w:r>
      <w:r w:rsidR="00010481" w:rsidRPr="00010481">
        <w:rPr>
          <w:rFonts w:ascii="Arial" w:hAnsi="Arial" w:cs="Arial"/>
          <w:b/>
          <w:bCs/>
          <w:sz w:val="28"/>
          <w:szCs w:val="28"/>
          <w:u w:val="single"/>
          <w:vertAlign w:val="superscript"/>
          <w:lang w:val="en"/>
        </w:rPr>
        <w:t> </w:t>
      </w:r>
      <w:hyperlink r:id="rId4335" w:history="1">
        <w:r w:rsidR="00010481" w:rsidRPr="00010481">
          <w:rPr>
            <w:rStyle w:val="Hyperlink"/>
            <w:rFonts w:ascii="Arial" w:hAnsi="Arial" w:cs="Arial"/>
            <w:b/>
            <w:bCs/>
            <w:sz w:val="28"/>
            <w:szCs w:val="28"/>
            <w:vertAlign w:val="superscript"/>
            <w:lang w:val="en"/>
          </w:rPr>
          <w:t>G5427</w:t>
        </w:r>
      </w:hyperlink>
      <w:r w:rsidR="00010481" w:rsidRPr="00010481">
        <w:rPr>
          <w:rFonts w:ascii="Arial" w:hAnsi="Arial" w:cs="Arial"/>
          <w:b/>
          <w:bCs/>
          <w:sz w:val="28"/>
          <w:szCs w:val="28"/>
          <w:u w:val="single"/>
          <w:lang w:val="en"/>
        </w:rPr>
        <w:t xml:space="preserve"> IS LIFE</w:t>
      </w:r>
      <w:r w:rsidR="00010481" w:rsidRPr="00010481">
        <w:rPr>
          <w:rFonts w:ascii="Arial" w:hAnsi="Arial" w:cs="Arial"/>
          <w:b/>
          <w:bCs/>
          <w:sz w:val="28"/>
          <w:szCs w:val="28"/>
          <w:u w:val="single"/>
          <w:vertAlign w:val="superscript"/>
          <w:lang w:val="en"/>
        </w:rPr>
        <w:t> </w:t>
      </w:r>
      <w:hyperlink r:id="rId4336" w:history="1">
        <w:r w:rsidR="00010481" w:rsidRPr="00010481">
          <w:rPr>
            <w:rStyle w:val="Hyperlink"/>
            <w:rFonts w:ascii="Arial" w:hAnsi="Arial" w:cs="Arial"/>
            <w:b/>
            <w:bCs/>
            <w:sz w:val="28"/>
            <w:szCs w:val="28"/>
            <w:vertAlign w:val="superscript"/>
            <w:lang w:val="en"/>
          </w:rPr>
          <w:t>G2222</w:t>
        </w:r>
      </w:hyperlink>
      <w:r w:rsidR="00010481" w:rsidRPr="00010481">
        <w:rPr>
          <w:rFonts w:ascii="Arial" w:hAnsi="Arial" w:cs="Arial"/>
          <w:b/>
          <w:bCs/>
          <w:sz w:val="28"/>
          <w:szCs w:val="28"/>
          <w:u w:val="single"/>
          <w:lang w:val="en"/>
        </w:rPr>
        <w:t xml:space="preserve"> AND</w:t>
      </w:r>
      <w:r w:rsidR="00010481" w:rsidRPr="00010481">
        <w:rPr>
          <w:rFonts w:ascii="Arial" w:hAnsi="Arial" w:cs="Arial"/>
          <w:b/>
          <w:bCs/>
          <w:sz w:val="28"/>
          <w:szCs w:val="28"/>
          <w:u w:val="single"/>
          <w:vertAlign w:val="superscript"/>
          <w:lang w:val="en"/>
        </w:rPr>
        <w:t> </w:t>
      </w:r>
      <w:hyperlink r:id="rId4337" w:history="1">
        <w:r w:rsidR="00010481" w:rsidRPr="00010481">
          <w:rPr>
            <w:rStyle w:val="Hyperlink"/>
            <w:rFonts w:ascii="Arial" w:hAnsi="Arial" w:cs="Arial"/>
            <w:b/>
            <w:bCs/>
            <w:sz w:val="28"/>
            <w:szCs w:val="28"/>
            <w:vertAlign w:val="superscript"/>
            <w:lang w:val="en"/>
          </w:rPr>
          <w:t>G2532</w:t>
        </w:r>
      </w:hyperlink>
      <w:r w:rsidR="00010481" w:rsidRPr="00010481">
        <w:rPr>
          <w:rFonts w:ascii="Arial" w:hAnsi="Arial" w:cs="Arial"/>
          <w:b/>
          <w:bCs/>
          <w:sz w:val="28"/>
          <w:szCs w:val="28"/>
          <w:u w:val="single"/>
          <w:lang w:val="en"/>
        </w:rPr>
        <w:t xml:space="preserve"> PEACE.</w:t>
      </w:r>
      <w:r w:rsidR="00010481" w:rsidRPr="00010481">
        <w:rPr>
          <w:rFonts w:ascii="Arial" w:hAnsi="Arial" w:cs="Arial"/>
          <w:b/>
          <w:bCs/>
          <w:sz w:val="28"/>
          <w:szCs w:val="28"/>
          <w:u w:val="single"/>
          <w:vertAlign w:val="superscript"/>
          <w:lang w:val="en"/>
        </w:rPr>
        <w:t> </w:t>
      </w:r>
      <w:hyperlink r:id="rId4338" w:history="1">
        <w:r w:rsidR="00010481" w:rsidRPr="00010481">
          <w:rPr>
            <w:rStyle w:val="Hyperlink"/>
            <w:rFonts w:ascii="Arial" w:hAnsi="Arial" w:cs="Arial"/>
            <w:b/>
            <w:bCs/>
            <w:sz w:val="28"/>
            <w:szCs w:val="28"/>
            <w:vertAlign w:val="superscript"/>
            <w:lang w:val="en"/>
          </w:rPr>
          <w:t>G1515</w:t>
        </w:r>
      </w:hyperlink>
    </w:p>
    <w:p w14:paraId="14C52EAB" w14:textId="1B1B6BFA" w:rsidR="00BF4ED6" w:rsidRPr="007D0D9B" w:rsidRDefault="00BF4ED6" w:rsidP="00BF4ED6">
      <w:pPr>
        <w:rPr>
          <w:rFonts w:ascii="Arial" w:hAnsi="Arial" w:cs="Arial"/>
          <w:b/>
          <w:bCs/>
          <w:sz w:val="28"/>
          <w:szCs w:val="28"/>
        </w:rPr>
      </w:pPr>
      <w:r w:rsidRPr="007D0D9B">
        <w:rPr>
          <w:rFonts w:ascii="Arial" w:hAnsi="Arial" w:cs="Arial"/>
          <w:b/>
          <w:bCs/>
          <w:sz w:val="28"/>
          <w:szCs w:val="28"/>
        </w:rPr>
        <w:t xml:space="preserve">Rom </w:t>
      </w:r>
      <w:r>
        <w:rPr>
          <w:rFonts w:ascii="Arial" w:hAnsi="Arial" w:cs="Arial"/>
          <w:b/>
          <w:bCs/>
          <w:sz w:val="28"/>
          <w:szCs w:val="28"/>
        </w:rPr>
        <w:t>8</w:t>
      </w:r>
      <w:r w:rsidRPr="007D0D9B">
        <w:rPr>
          <w:rFonts w:ascii="Arial" w:hAnsi="Arial" w:cs="Arial"/>
          <w:b/>
          <w:bCs/>
          <w:sz w:val="28"/>
          <w:szCs w:val="28"/>
        </w:rPr>
        <w:t>:</w:t>
      </w:r>
      <w:r w:rsidR="00010481">
        <w:rPr>
          <w:rFonts w:ascii="Arial" w:hAnsi="Arial" w:cs="Arial"/>
          <w:b/>
          <w:bCs/>
          <w:sz w:val="28"/>
          <w:szCs w:val="28"/>
        </w:rPr>
        <w:t>7</w:t>
      </w:r>
      <w:r w:rsidRPr="007D0D9B">
        <w:rPr>
          <w:rFonts w:ascii="Arial" w:hAnsi="Arial" w:cs="Arial"/>
          <w:b/>
          <w:bCs/>
          <w:sz w:val="28"/>
          <w:szCs w:val="28"/>
        </w:rPr>
        <w:t xml:space="preserve"> (KJV) </w:t>
      </w:r>
      <w:r>
        <w:rPr>
          <w:rFonts w:ascii="Arial" w:hAnsi="Arial" w:cs="Arial"/>
          <w:b/>
          <w:bCs/>
          <w:sz w:val="28"/>
          <w:szCs w:val="28"/>
        </w:rPr>
        <w:t xml:space="preserve">7 </w:t>
      </w:r>
      <w:r w:rsidR="00010481" w:rsidRPr="00010481">
        <w:rPr>
          <w:rFonts w:ascii="Arial" w:hAnsi="Arial" w:cs="Arial"/>
          <w:b/>
          <w:bCs/>
          <w:sz w:val="28"/>
          <w:szCs w:val="28"/>
          <w:lang w:val="en"/>
        </w:rPr>
        <w:t>Because</w:t>
      </w:r>
      <w:r w:rsidR="00010481" w:rsidRPr="00010481">
        <w:rPr>
          <w:rFonts w:ascii="Arial" w:hAnsi="Arial" w:cs="Arial"/>
          <w:b/>
          <w:bCs/>
          <w:sz w:val="28"/>
          <w:szCs w:val="28"/>
          <w:vertAlign w:val="superscript"/>
          <w:lang w:val="en"/>
        </w:rPr>
        <w:t> </w:t>
      </w:r>
      <w:hyperlink r:id="rId4339" w:history="1">
        <w:r w:rsidR="00010481" w:rsidRPr="00010481">
          <w:rPr>
            <w:rStyle w:val="Hyperlink"/>
            <w:rFonts w:ascii="Arial" w:hAnsi="Arial" w:cs="Arial"/>
            <w:b/>
            <w:bCs/>
            <w:sz w:val="28"/>
            <w:szCs w:val="28"/>
            <w:vertAlign w:val="superscript"/>
            <w:lang w:val="en"/>
          </w:rPr>
          <w:t>G1360</w:t>
        </w:r>
      </w:hyperlink>
      <w:r w:rsidR="00010481" w:rsidRPr="00010481">
        <w:rPr>
          <w:rFonts w:ascii="Arial" w:hAnsi="Arial" w:cs="Arial"/>
          <w:b/>
          <w:bCs/>
          <w:sz w:val="28"/>
          <w:szCs w:val="28"/>
          <w:lang w:val="en"/>
        </w:rPr>
        <w:t xml:space="preserve"> the carnal</w:t>
      </w:r>
      <w:r w:rsidR="00010481" w:rsidRPr="00010481">
        <w:rPr>
          <w:rFonts w:ascii="Arial" w:hAnsi="Arial" w:cs="Arial"/>
          <w:b/>
          <w:bCs/>
          <w:sz w:val="28"/>
          <w:szCs w:val="28"/>
          <w:vertAlign w:val="superscript"/>
          <w:lang w:val="en"/>
        </w:rPr>
        <w:t> </w:t>
      </w:r>
      <w:hyperlink r:id="rId4340" w:history="1">
        <w:r w:rsidR="00010481" w:rsidRPr="00010481">
          <w:rPr>
            <w:rStyle w:val="Hyperlink"/>
            <w:rFonts w:ascii="Arial" w:hAnsi="Arial" w:cs="Arial"/>
            <w:b/>
            <w:bCs/>
            <w:sz w:val="28"/>
            <w:szCs w:val="28"/>
            <w:vertAlign w:val="superscript"/>
            <w:lang w:val="en"/>
          </w:rPr>
          <w:t>G4561</w:t>
        </w:r>
      </w:hyperlink>
      <w:r w:rsidR="00010481" w:rsidRPr="00010481">
        <w:rPr>
          <w:rFonts w:ascii="Arial" w:hAnsi="Arial" w:cs="Arial"/>
          <w:b/>
          <w:bCs/>
          <w:sz w:val="28"/>
          <w:szCs w:val="28"/>
          <w:lang w:val="en"/>
        </w:rPr>
        <w:t xml:space="preserve"> mind</w:t>
      </w:r>
      <w:r w:rsidR="00010481" w:rsidRPr="00010481">
        <w:rPr>
          <w:rFonts w:ascii="Arial" w:hAnsi="Arial" w:cs="Arial"/>
          <w:b/>
          <w:bCs/>
          <w:sz w:val="28"/>
          <w:szCs w:val="28"/>
          <w:vertAlign w:val="superscript"/>
          <w:lang w:val="en"/>
        </w:rPr>
        <w:t> </w:t>
      </w:r>
      <w:hyperlink r:id="rId4341" w:history="1">
        <w:r w:rsidR="00010481" w:rsidRPr="00010481">
          <w:rPr>
            <w:rStyle w:val="Hyperlink"/>
            <w:rFonts w:ascii="Arial" w:hAnsi="Arial" w:cs="Arial"/>
            <w:b/>
            <w:bCs/>
            <w:sz w:val="28"/>
            <w:szCs w:val="28"/>
            <w:vertAlign w:val="superscript"/>
            <w:lang w:val="en"/>
          </w:rPr>
          <w:t>G5427</w:t>
        </w:r>
      </w:hyperlink>
      <w:r w:rsidR="00010481" w:rsidRPr="00010481">
        <w:rPr>
          <w:rFonts w:ascii="Arial" w:hAnsi="Arial" w:cs="Arial"/>
          <w:b/>
          <w:bCs/>
          <w:sz w:val="28"/>
          <w:szCs w:val="28"/>
          <w:lang w:val="en"/>
        </w:rPr>
        <w:t xml:space="preserve"> is enmity</w:t>
      </w:r>
      <w:r w:rsidR="00010481" w:rsidRPr="00010481">
        <w:rPr>
          <w:rFonts w:ascii="Arial" w:hAnsi="Arial" w:cs="Arial"/>
          <w:b/>
          <w:bCs/>
          <w:sz w:val="28"/>
          <w:szCs w:val="28"/>
          <w:vertAlign w:val="superscript"/>
          <w:lang w:val="en"/>
        </w:rPr>
        <w:t> </w:t>
      </w:r>
      <w:hyperlink r:id="rId4342" w:history="1">
        <w:r w:rsidR="00010481" w:rsidRPr="00010481">
          <w:rPr>
            <w:rStyle w:val="Hyperlink"/>
            <w:rFonts w:ascii="Arial" w:hAnsi="Arial" w:cs="Arial"/>
            <w:b/>
            <w:bCs/>
            <w:sz w:val="28"/>
            <w:szCs w:val="28"/>
            <w:vertAlign w:val="superscript"/>
            <w:lang w:val="en"/>
          </w:rPr>
          <w:t>G2189</w:t>
        </w:r>
      </w:hyperlink>
      <w:r w:rsidR="00010481" w:rsidRPr="00010481">
        <w:rPr>
          <w:rFonts w:ascii="Arial" w:hAnsi="Arial" w:cs="Arial"/>
          <w:b/>
          <w:bCs/>
          <w:sz w:val="28"/>
          <w:szCs w:val="28"/>
          <w:lang w:val="en"/>
        </w:rPr>
        <w:t xml:space="preserve"> against</w:t>
      </w:r>
      <w:r w:rsidR="00010481" w:rsidRPr="00010481">
        <w:rPr>
          <w:rFonts w:ascii="Arial" w:hAnsi="Arial" w:cs="Arial"/>
          <w:b/>
          <w:bCs/>
          <w:sz w:val="28"/>
          <w:szCs w:val="28"/>
          <w:vertAlign w:val="superscript"/>
          <w:lang w:val="en"/>
        </w:rPr>
        <w:t> </w:t>
      </w:r>
      <w:hyperlink r:id="rId4343" w:history="1">
        <w:r w:rsidR="00010481" w:rsidRPr="00010481">
          <w:rPr>
            <w:rStyle w:val="Hyperlink"/>
            <w:rFonts w:ascii="Arial" w:hAnsi="Arial" w:cs="Arial"/>
            <w:b/>
            <w:bCs/>
            <w:sz w:val="28"/>
            <w:szCs w:val="28"/>
            <w:vertAlign w:val="superscript"/>
            <w:lang w:val="en"/>
          </w:rPr>
          <w:t>G1519</w:t>
        </w:r>
      </w:hyperlink>
      <w:r w:rsidR="00010481" w:rsidRPr="00010481">
        <w:rPr>
          <w:rFonts w:ascii="Arial" w:hAnsi="Arial" w:cs="Arial"/>
          <w:b/>
          <w:bCs/>
          <w:sz w:val="28"/>
          <w:szCs w:val="28"/>
          <w:lang w:val="en"/>
        </w:rPr>
        <w:t xml:space="preserve"> God:</w:t>
      </w:r>
      <w:r w:rsidR="00010481" w:rsidRPr="00010481">
        <w:rPr>
          <w:rFonts w:ascii="Arial" w:hAnsi="Arial" w:cs="Arial"/>
          <w:b/>
          <w:bCs/>
          <w:sz w:val="28"/>
          <w:szCs w:val="28"/>
          <w:vertAlign w:val="superscript"/>
          <w:lang w:val="en"/>
        </w:rPr>
        <w:t> </w:t>
      </w:r>
      <w:hyperlink r:id="rId4344" w:history="1">
        <w:r w:rsidR="00010481" w:rsidRPr="00010481">
          <w:rPr>
            <w:rStyle w:val="Hyperlink"/>
            <w:rFonts w:ascii="Arial" w:hAnsi="Arial" w:cs="Arial"/>
            <w:b/>
            <w:bCs/>
            <w:sz w:val="28"/>
            <w:szCs w:val="28"/>
            <w:vertAlign w:val="superscript"/>
            <w:lang w:val="en"/>
          </w:rPr>
          <w:t>G2316</w:t>
        </w:r>
      </w:hyperlink>
      <w:r w:rsidR="00010481" w:rsidRPr="00010481">
        <w:rPr>
          <w:rFonts w:ascii="Arial" w:hAnsi="Arial" w:cs="Arial"/>
          <w:b/>
          <w:bCs/>
          <w:sz w:val="28"/>
          <w:szCs w:val="28"/>
          <w:lang w:val="en"/>
        </w:rPr>
        <w:t xml:space="preserve"> for</w:t>
      </w:r>
      <w:r w:rsidR="00010481" w:rsidRPr="00010481">
        <w:rPr>
          <w:rFonts w:ascii="Arial" w:hAnsi="Arial" w:cs="Arial"/>
          <w:b/>
          <w:bCs/>
          <w:sz w:val="28"/>
          <w:szCs w:val="28"/>
          <w:vertAlign w:val="superscript"/>
          <w:lang w:val="en"/>
        </w:rPr>
        <w:t> </w:t>
      </w:r>
      <w:hyperlink r:id="rId4345" w:history="1">
        <w:r w:rsidR="00010481" w:rsidRPr="00010481">
          <w:rPr>
            <w:rStyle w:val="Hyperlink"/>
            <w:rFonts w:ascii="Arial" w:hAnsi="Arial" w:cs="Arial"/>
            <w:b/>
            <w:bCs/>
            <w:sz w:val="28"/>
            <w:szCs w:val="28"/>
            <w:vertAlign w:val="superscript"/>
            <w:lang w:val="en"/>
          </w:rPr>
          <w:t>G1063</w:t>
        </w:r>
      </w:hyperlink>
      <w:r w:rsidR="00010481" w:rsidRPr="00010481">
        <w:rPr>
          <w:rFonts w:ascii="Arial" w:hAnsi="Arial" w:cs="Arial"/>
          <w:b/>
          <w:bCs/>
          <w:sz w:val="28"/>
          <w:szCs w:val="28"/>
          <w:lang w:val="en"/>
        </w:rPr>
        <w:t xml:space="preserve"> it is</w:t>
      </w:r>
      <w:r w:rsidR="00010481" w:rsidRPr="00010481">
        <w:rPr>
          <w:rFonts w:ascii="Arial" w:hAnsi="Arial" w:cs="Arial"/>
          <w:b/>
          <w:bCs/>
          <w:sz w:val="28"/>
          <w:szCs w:val="28"/>
          <w:vertAlign w:val="superscript"/>
          <w:lang w:val="en"/>
        </w:rPr>
        <w:t> </w:t>
      </w:r>
      <w:hyperlink r:id="rId4346" w:history="1">
        <w:r w:rsidR="00010481" w:rsidRPr="00010481">
          <w:rPr>
            <w:rStyle w:val="Hyperlink"/>
            <w:rFonts w:ascii="Arial" w:hAnsi="Arial" w:cs="Arial"/>
            <w:b/>
            <w:bCs/>
            <w:sz w:val="28"/>
            <w:szCs w:val="28"/>
            <w:vertAlign w:val="superscript"/>
            <w:lang w:val="en"/>
          </w:rPr>
          <w:t>G5293</w:t>
        </w:r>
      </w:hyperlink>
      <w:r w:rsidR="00010481" w:rsidRPr="00010481">
        <w:rPr>
          <w:rFonts w:ascii="Arial" w:hAnsi="Arial" w:cs="Arial"/>
          <w:b/>
          <w:bCs/>
          <w:sz w:val="28"/>
          <w:szCs w:val="28"/>
          <w:vertAlign w:val="superscript"/>
          <w:lang w:val="en"/>
        </w:rPr>
        <w:t> </w:t>
      </w:r>
      <w:r w:rsidR="00010481" w:rsidRPr="00010481">
        <w:rPr>
          <w:rFonts w:ascii="Arial" w:hAnsi="Arial" w:cs="Arial"/>
          <w:b/>
          <w:bCs/>
          <w:sz w:val="28"/>
          <w:szCs w:val="28"/>
          <w:lang w:val="en"/>
        </w:rPr>
        <w:t xml:space="preserve"> not</w:t>
      </w:r>
      <w:r w:rsidR="00010481" w:rsidRPr="00010481">
        <w:rPr>
          <w:rFonts w:ascii="Arial" w:hAnsi="Arial" w:cs="Arial"/>
          <w:b/>
          <w:bCs/>
          <w:sz w:val="28"/>
          <w:szCs w:val="28"/>
          <w:vertAlign w:val="superscript"/>
          <w:lang w:val="en"/>
        </w:rPr>
        <w:t> </w:t>
      </w:r>
      <w:hyperlink r:id="rId4347" w:history="1">
        <w:r w:rsidR="00010481" w:rsidRPr="00010481">
          <w:rPr>
            <w:rStyle w:val="Hyperlink"/>
            <w:rFonts w:ascii="Arial" w:hAnsi="Arial" w:cs="Arial"/>
            <w:b/>
            <w:bCs/>
            <w:sz w:val="28"/>
            <w:szCs w:val="28"/>
            <w:vertAlign w:val="superscript"/>
            <w:lang w:val="en"/>
          </w:rPr>
          <w:t>G3756</w:t>
        </w:r>
      </w:hyperlink>
      <w:r w:rsidR="00010481" w:rsidRPr="00010481">
        <w:rPr>
          <w:rFonts w:ascii="Arial" w:hAnsi="Arial" w:cs="Arial"/>
          <w:b/>
          <w:bCs/>
          <w:sz w:val="28"/>
          <w:szCs w:val="28"/>
          <w:lang w:val="en"/>
        </w:rPr>
        <w:t xml:space="preserve"> subject</w:t>
      </w:r>
      <w:r w:rsidR="00010481" w:rsidRPr="00010481">
        <w:rPr>
          <w:rFonts w:ascii="Arial" w:hAnsi="Arial" w:cs="Arial"/>
          <w:b/>
          <w:bCs/>
          <w:sz w:val="28"/>
          <w:szCs w:val="28"/>
          <w:vertAlign w:val="superscript"/>
          <w:lang w:val="en"/>
        </w:rPr>
        <w:t> </w:t>
      </w:r>
      <w:hyperlink r:id="rId4348" w:history="1">
        <w:r w:rsidR="00010481" w:rsidRPr="00010481">
          <w:rPr>
            <w:rStyle w:val="Hyperlink"/>
            <w:rFonts w:ascii="Arial" w:hAnsi="Arial" w:cs="Arial"/>
            <w:b/>
            <w:bCs/>
            <w:sz w:val="28"/>
            <w:szCs w:val="28"/>
            <w:vertAlign w:val="superscript"/>
            <w:lang w:val="en"/>
          </w:rPr>
          <w:t>G5293</w:t>
        </w:r>
      </w:hyperlink>
      <w:r w:rsidR="00010481" w:rsidRPr="00010481">
        <w:rPr>
          <w:rFonts w:ascii="Arial" w:hAnsi="Arial" w:cs="Arial"/>
          <w:b/>
          <w:bCs/>
          <w:sz w:val="28"/>
          <w:szCs w:val="28"/>
          <w:lang w:val="en"/>
        </w:rPr>
        <w:t xml:space="preserve"> to </w:t>
      </w:r>
      <w:r w:rsidR="00010481" w:rsidRPr="00010481">
        <w:rPr>
          <w:rFonts w:ascii="Arial" w:hAnsi="Arial" w:cs="Arial"/>
          <w:b/>
          <w:bCs/>
          <w:color w:val="FF0000"/>
          <w:sz w:val="28"/>
          <w:szCs w:val="28"/>
          <w:u w:val="single"/>
          <w:lang w:val="en"/>
        </w:rPr>
        <w:t>THE LAW</w:t>
      </w:r>
      <w:r w:rsidR="00010481" w:rsidRPr="00010481">
        <w:rPr>
          <w:rFonts w:ascii="Arial" w:hAnsi="Arial" w:cs="Arial"/>
          <w:b/>
          <w:bCs/>
          <w:color w:val="FF0000"/>
          <w:sz w:val="28"/>
          <w:szCs w:val="28"/>
          <w:u w:val="single"/>
          <w:vertAlign w:val="superscript"/>
          <w:lang w:val="en"/>
        </w:rPr>
        <w:t> </w:t>
      </w:r>
      <w:hyperlink r:id="rId4349" w:history="1">
        <w:r w:rsidR="00010481" w:rsidRPr="00010481">
          <w:rPr>
            <w:rStyle w:val="Hyperlink"/>
            <w:rFonts w:ascii="Arial" w:hAnsi="Arial" w:cs="Arial"/>
            <w:b/>
            <w:bCs/>
            <w:color w:val="FF0000"/>
            <w:sz w:val="28"/>
            <w:szCs w:val="28"/>
            <w:vertAlign w:val="superscript"/>
            <w:lang w:val="en"/>
          </w:rPr>
          <w:t>G3551</w:t>
        </w:r>
      </w:hyperlink>
      <w:r w:rsidR="00010481" w:rsidRPr="00010481">
        <w:rPr>
          <w:rFonts w:ascii="Arial" w:hAnsi="Arial" w:cs="Arial"/>
          <w:b/>
          <w:bCs/>
          <w:color w:val="FF0000"/>
          <w:sz w:val="28"/>
          <w:szCs w:val="28"/>
          <w:u w:val="single"/>
          <w:lang w:val="en"/>
        </w:rPr>
        <w:t xml:space="preserve"> OF GOD,</w:t>
      </w:r>
      <w:r w:rsidR="00010481" w:rsidRPr="00010481">
        <w:rPr>
          <w:rFonts w:ascii="Arial" w:hAnsi="Arial" w:cs="Arial"/>
          <w:b/>
          <w:bCs/>
          <w:color w:val="FF0000"/>
          <w:sz w:val="28"/>
          <w:szCs w:val="28"/>
          <w:u w:val="single"/>
          <w:vertAlign w:val="superscript"/>
          <w:lang w:val="en"/>
        </w:rPr>
        <w:t> </w:t>
      </w:r>
      <w:hyperlink r:id="rId4350" w:history="1">
        <w:r w:rsidR="00010481" w:rsidRPr="00010481">
          <w:rPr>
            <w:rStyle w:val="Hyperlink"/>
            <w:rFonts w:ascii="Arial" w:hAnsi="Arial" w:cs="Arial"/>
            <w:b/>
            <w:bCs/>
            <w:color w:val="FF0000"/>
            <w:sz w:val="28"/>
            <w:szCs w:val="28"/>
            <w:vertAlign w:val="superscript"/>
            <w:lang w:val="en"/>
          </w:rPr>
          <w:t>G2316</w:t>
        </w:r>
      </w:hyperlink>
      <w:r w:rsidR="00010481" w:rsidRPr="00010481">
        <w:rPr>
          <w:rFonts w:ascii="Arial" w:hAnsi="Arial" w:cs="Arial"/>
          <w:b/>
          <w:bCs/>
          <w:color w:val="FF0000"/>
          <w:sz w:val="28"/>
          <w:szCs w:val="28"/>
          <w:lang w:val="en"/>
        </w:rPr>
        <w:t xml:space="preserve"> </w:t>
      </w:r>
      <w:r w:rsidR="00010481" w:rsidRPr="00010481">
        <w:rPr>
          <w:rFonts w:ascii="Arial" w:hAnsi="Arial" w:cs="Arial"/>
          <w:b/>
          <w:bCs/>
          <w:sz w:val="28"/>
          <w:szCs w:val="28"/>
          <w:lang w:val="en"/>
        </w:rPr>
        <w:t>neither</w:t>
      </w:r>
      <w:r w:rsidR="00010481" w:rsidRPr="00010481">
        <w:rPr>
          <w:rFonts w:ascii="Arial" w:hAnsi="Arial" w:cs="Arial"/>
          <w:b/>
          <w:bCs/>
          <w:sz w:val="28"/>
          <w:szCs w:val="28"/>
          <w:vertAlign w:val="superscript"/>
          <w:lang w:val="en"/>
        </w:rPr>
        <w:t> </w:t>
      </w:r>
      <w:hyperlink r:id="rId4351" w:history="1">
        <w:r w:rsidR="00010481" w:rsidRPr="00010481">
          <w:rPr>
            <w:rStyle w:val="Hyperlink"/>
            <w:rFonts w:ascii="Arial" w:hAnsi="Arial" w:cs="Arial"/>
            <w:b/>
            <w:bCs/>
            <w:sz w:val="28"/>
            <w:szCs w:val="28"/>
            <w:vertAlign w:val="superscript"/>
            <w:lang w:val="en"/>
          </w:rPr>
          <w:t>G3761</w:t>
        </w:r>
      </w:hyperlink>
      <w:r w:rsidR="00010481" w:rsidRPr="00010481">
        <w:rPr>
          <w:rFonts w:ascii="Arial" w:hAnsi="Arial" w:cs="Arial"/>
          <w:b/>
          <w:bCs/>
          <w:sz w:val="28"/>
          <w:szCs w:val="28"/>
          <w:lang w:val="en"/>
        </w:rPr>
        <w:t xml:space="preserve"> indeed</w:t>
      </w:r>
      <w:r w:rsidR="00010481" w:rsidRPr="00010481">
        <w:rPr>
          <w:rFonts w:ascii="Arial" w:hAnsi="Arial" w:cs="Arial"/>
          <w:b/>
          <w:bCs/>
          <w:sz w:val="28"/>
          <w:szCs w:val="28"/>
          <w:vertAlign w:val="superscript"/>
          <w:lang w:val="en"/>
        </w:rPr>
        <w:t> </w:t>
      </w:r>
      <w:hyperlink r:id="rId4352" w:history="1">
        <w:r w:rsidR="00010481" w:rsidRPr="00010481">
          <w:rPr>
            <w:rStyle w:val="Hyperlink"/>
            <w:rFonts w:ascii="Arial" w:hAnsi="Arial" w:cs="Arial"/>
            <w:b/>
            <w:bCs/>
            <w:sz w:val="28"/>
            <w:szCs w:val="28"/>
            <w:vertAlign w:val="superscript"/>
            <w:lang w:val="en"/>
          </w:rPr>
          <w:t>G1063</w:t>
        </w:r>
      </w:hyperlink>
      <w:r w:rsidR="00010481" w:rsidRPr="00010481">
        <w:rPr>
          <w:rFonts w:ascii="Arial" w:hAnsi="Arial" w:cs="Arial"/>
          <w:b/>
          <w:bCs/>
          <w:sz w:val="28"/>
          <w:szCs w:val="28"/>
          <w:lang w:val="en"/>
        </w:rPr>
        <w:t xml:space="preserve"> can be.</w:t>
      </w:r>
      <w:r w:rsidR="00010481" w:rsidRPr="00010481">
        <w:rPr>
          <w:rFonts w:ascii="Arial" w:hAnsi="Arial" w:cs="Arial"/>
          <w:b/>
          <w:bCs/>
          <w:sz w:val="28"/>
          <w:szCs w:val="28"/>
          <w:vertAlign w:val="superscript"/>
          <w:lang w:val="en"/>
        </w:rPr>
        <w:t> </w:t>
      </w:r>
      <w:hyperlink r:id="rId4353" w:history="1">
        <w:r w:rsidR="00010481" w:rsidRPr="00010481">
          <w:rPr>
            <w:rStyle w:val="Hyperlink"/>
            <w:rFonts w:ascii="Arial" w:hAnsi="Arial" w:cs="Arial"/>
            <w:b/>
            <w:bCs/>
            <w:sz w:val="28"/>
            <w:szCs w:val="28"/>
            <w:vertAlign w:val="superscript"/>
            <w:lang w:val="en"/>
          </w:rPr>
          <w:t>G1410</w:t>
        </w:r>
      </w:hyperlink>
    </w:p>
    <w:p w14:paraId="6B9C101D" w14:textId="28B96C94" w:rsidR="00BF4ED6" w:rsidRPr="007D0D9B" w:rsidRDefault="00BF4ED6" w:rsidP="00BF4ED6">
      <w:pPr>
        <w:rPr>
          <w:rFonts w:ascii="Arial" w:hAnsi="Arial" w:cs="Arial"/>
          <w:b/>
          <w:bCs/>
          <w:sz w:val="28"/>
          <w:szCs w:val="28"/>
        </w:rPr>
      </w:pPr>
      <w:r w:rsidRPr="007D0D9B">
        <w:rPr>
          <w:rFonts w:ascii="Arial" w:hAnsi="Arial" w:cs="Arial"/>
          <w:b/>
          <w:bCs/>
          <w:sz w:val="28"/>
          <w:szCs w:val="28"/>
        </w:rPr>
        <w:t xml:space="preserve">Rom </w:t>
      </w:r>
      <w:r>
        <w:rPr>
          <w:rFonts w:ascii="Arial" w:hAnsi="Arial" w:cs="Arial"/>
          <w:b/>
          <w:bCs/>
          <w:sz w:val="28"/>
          <w:szCs w:val="28"/>
        </w:rPr>
        <w:t>8</w:t>
      </w:r>
      <w:r w:rsidRPr="007D0D9B">
        <w:rPr>
          <w:rFonts w:ascii="Arial" w:hAnsi="Arial" w:cs="Arial"/>
          <w:b/>
          <w:bCs/>
          <w:sz w:val="28"/>
          <w:szCs w:val="28"/>
        </w:rPr>
        <w:t>:</w:t>
      </w:r>
      <w:r>
        <w:rPr>
          <w:rFonts w:ascii="Arial" w:hAnsi="Arial" w:cs="Arial"/>
          <w:b/>
          <w:bCs/>
          <w:sz w:val="28"/>
          <w:szCs w:val="28"/>
        </w:rPr>
        <w:t>8</w:t>
      </w:r>
      <w:r w:rsidRPr="007D0D9B">
        <w:rPr>
          <w:rFonts w:ascii="Arial" w:hAnsi="Arial" w:cs="Arial"/>
          <w:b/>
          <w:bCs/>
          <w:sz w:val="28"/>
          <w:szCs w:val="28"/>
        </w:rPr>
        <w:t xml:space="preserve"> (KJV) </w:t>
      </w:r>
      <w:r>
        <w:rPr>
          <w:rFonts w:ascii="Arial" w:hAnsi="Arial" w:cs="Arial"/>
          <w:b/>
          <w:bCs/>
          <w:sz w:val="28"/>
          <w:szCs w:val="28"/>
        </w:rPr>
        <w:t xml:space="preserve">8 </w:t>
      </w:r>
      <w:r w:rsidR="00010481" w:rsidRPr="00010481">
        <w:rPr>
          <w:rFonts w:ascii="Arial" w:hAnsi="Arial" w:cs="Arial"/>
          <w:b/>
          <w:bCs/>
          <w:sz w:val="28"/>
          <w:szCs w:val="28"/>
          <w:lang w:val="en"/>
        </w:rPr>
        <w:t>So then</w:t>
      </w:r>
      <w:r w:rsidR="00010481" w:rsidRPr="00010481">
        <w:rPr>
          <w:rFonts w:ascii="Arial" w:hAnsi="Arial" w:cs="Arial"/>
          <w:b/>
          <w:bCs/>
          <w:sz w:val="28"/>
          <w:szCs w:val="28"/>
          <w:vertAlign w:val="superscript"/>
          <w:lang w:val="en"/>
        </w:rPr>
        <w:t> </w:t>
      </w:r>
      <w:hyperlink r:id="rId4354" w:history="1">
        <w:r w:rsidR="00010481" w:rsidRPr="00010481">
          <w:rPr>
            <w:rStyle w:val="Hyperlink"/>
            <w:rFonts w:ascii="Arial" w:hAnsi="Arial" w:cs="Arial"/>
            <w:b/>
            <w:bCs/>
            <w:sz w:val="28"/>
            <w:szCs w:val="28"/>
            <w:vertAlign w:val="superscript"/>
            <w:lang w:val="en"/>
          </w:rPr>
          <w:t>G1161</w:t>
        </w:r>
      </w:hyperlink>
      <w:r w:rsidR="00010481" w:rsidRPr="00010481">
        <w:rPr>
          <w:rFonts w:ascii="Arial" w:hAnsi="Arial" w:cs="Arial"/>
          <w:b/>
          <w:bCs/>
          <w:sz w:val="28"/>
          <w:szCs w:val="28"/>
          <w:lang w:val="en"/>
        </w:rPr>
        <w:t xml:space="preserve"> they that are</w:t>
      </w:r>
      <w:r w:rsidR="00010481" w:rsidRPr="00010481">
        <w:rPr>
          <w:rFonts w:ascii="Arial" w:hAnsi="Arial" w:cs="Arial"/>
          <w:b/>
          <w:bCs/>
          <w:sz w:val="28"/>
          <w:szCs w:val="28"/>
          <w:vertAlign w:val="superscript"/>
          <w:lang w:val="en"/>
        </w:rPr>
        <w:t> </w:t>
      </w:r>
      <w:hyperlink r:id="rId4355" w:history="1">
        <w:r w:rsidR="00010481" w:rsidRPr="00010481">
          <w:rPr>
            <w:rStyle w:val="Hyperlink"/>
            <w:rFonts w:ascii="Arial" w:hAnsi="Arial" w:cs="Arial"/>
            <w:b/>
            <w:bCs/>
            <w:sz w:val="28"/>
            <w:szCs w:val="28"/>
            <w:vertAlign w:val="superscript"/>
            <w:lang w:val="en"/>
          </w:rPr>
          <w:t>G5607</w:t>
        </w:r>
      </w:hyperlink>
      <w:r w:rsidR="00010481" w:rsidRPr="00010481">
        <w:rPr>
          <w:rFonts w:ascii="Arial" w:hAnsi="Arial" w:cs="Arial"/>
          <w:b/>
          <w:bCs/>
          <w:sz w:val="28"/>
          <w:szCs w:val="28"/>
          <w:lang w:val="en"/>
        </w:rPr>
        <w:t xml:space="preserve"> in</w:t>
      </w:r>
      <w:r w:rsidR="00010481" w:rsidRPr="00010481">
        <w:rPr>
          <w:rFonts w:ascii="Arial" w:hAnsi="Arial" w:cs="Arial"/>
          <w:b/>
          <w:bCs/>
          <w:sz w:val="28"/>
          <w:szCs w:val="28"/>
          <w:vertAlign w:val="superscript"/>
          <w:lang w:val="en"/>
        </w:rPr>
        <w:t> </w:t>
      </w:r>
      <w:hyperlink r:id="rId4356" w:history="1">
        <w:r w:rsidR="00010481" w:rsidRPr="00010481">
          <w:rPr>
            <w:rStyle w:val="Hyperlink"/>
            <w:rFonts w:ascii="Arial" w:hAnsi="Arial" w:cs="Arial"/>
            <w:b/>
            <w:bCs/>
            <w:sz w:val="28"/>
            <w:szCs w:val="28"/>
            <w:vertAlign w:val="superscript"/>
            <w:lang w:val="en"/>
          </w:rPr>
          <w:t>G1722</w:t>
        </w:r>
      </w:hyperlink>
      <w:r w:rsidR="00010481" w:rsidRPr="00010481">
        <w:rPr>
          <w:rFonts w:ascii="Arial" w:hAnsi="Arial" w:cs="Arial"/>
          <w:b/>
          <w:bCs/>
          <w:sz w:val="28"/>
          <w:szCs w:val="28"/>
          <w:lang w:val="en"/>
        </w:rPr>
        <w:t xml:space="preserve"> the flesh</w:t>
      </w:r>
      <w:r w:rsidR="00010481" w:rsidRPr="00010481">
        <w:rPr>
          <w:rFonts w:ascii="Arial" w:hAnsi="Arial" w:cs="Arial"/>
          <w:b/>
          <w:bCs/>
          <w:sz w:val="28"/>
          <w:szCs w:val="28"/>
          <w:vertAlign w:val="superscript"/>
          <w:lang w:val="en"/>
        </w:rPr>
        <w:t> </w:t>
      </w:r>
      <w:hyperlink r:id="rId4357" w:history="1">
        <w:r w:rsidR="00010481" w:rsidRPr="00010481">
          <w:rPr>
            <w:rStyle w:val="Hyperlink"/>
            <w:rFonts w:ascii="Arial" w:hAnsi="Arial" w:cs="Arial"/>
            <w:b/>
            <w:bCs/>
            <w:sz w:val="28"/>
            <w:szCs w:val="28"/>
            <w:vertAlign w:val="superscript"/>
            <w:lang w:val="en"/>
          </w:rPr>
          <w:t>G4561</w:t>
        </w:r>
      </w:hyperlink>
      <w:r w:rsidR="00010481" w:rsidRPr="00010481">
        <w:rPr>
          <w:rFonts w:ascii="Arial" w:hAnsi="Arial" w:cs="Arial"/>
          <w:b/>
          <w:bCs/>
          <w:sz w:val="28"/>
          <w:szCs w:val="28"/>
          <w:lang w:val="en"/>
        </w:rPr>
        <w:t xml:space="preserve"> cannot</w:t>
      </w:r>
      <w:r w:rsidR="00010481" w:rsidRPr="00010481">
        <w:rPr>
          <w:rFonts w:ascii="Arial" w:hAnsi="Arial" w:cs="Arial"/>
          <w:b/>
          <w:bCs/>
          <w:sz w:val="28"/>
          <w:szCs w:val="28"/>
          <w:vertAlign w:val="superscript"/>
          <w:lang w:val="en"/>
        </w:rPr>
        <w:t> </w:t>
      </w:r>
      <w:hyperlink r:id="rId4358" w:history="1">
        <w:r w:rsidR="00010481" w:rsidRPr="00010481">
          <w:rPr>
            <w:rStyle w:val="Hyperlink"/>
            <w:rFonts w:ascii="Arial" w:hAnsi="Arial" w:cs="Arial"/>
            <w:b/>
            <w:bCs/>
            <w:sz w:val="28"/>
            <w:szCs w:val="28"/>
            <w:vertAlign w:val="superscript"/>
            <w:lang w:val="en"/>
          </w:rPr>
          <w:t>G3756</w:t>
        </w:r>
      </w:hyperlink>
      <w:r w:rsidR="00010481" w:rsidRPr="00010481">
        <w:rPr>
          <w:rFonts w:ascii="Arial" w:hAnsi="Arial" w:cs="Arial"/>
          <w:b/>
          <w:bCs/>
          <w:sz w:val="28"/>
          <w:szCs w:val="28"/>
          <w:vertAlign w:val="superscript"/>
          <w:lang w:val="en"/>
        </w:rPr>
        <w:t> </w:t>
      </w:r>
      <w:hyperlink r:id="rId4359" w:history="1">
        <w:r w:rsidR="00010481" w:rsidRPr="00010481">
          <w:rPr>
            <w:rStyle w:val="Hyperlink"/>
            <w:rFonts w:ascii="Arial" w:hAnsi="Arial" w:cs="Arial"/>
            <w:b/>
            <w:bCs/>
            <w:sz w:val="28"/>
            <w:szCs w:val="28"/>
            <w:vertAlign w:val="superscript"/>
            <w:lang w:val="en"/>
          </w:rPr>
          <w:t>G1410</w:t>
        </w:r>
      </w:hyperlink>
      <w:r w:rsidR="00010481" w:rsidRPr="00010481">
        <w:rPr>
          <w:rFonts w:ascii="Arial" w:hAnsi="Arial" w:cs="Arial"/>
          <w:b/>
          <w:bCs/>
          <w:sz w:val="28"/>
          <w:szCs w:val="28"/>
          <w:lang w:val="en"/>
        </w:rPr>
        <w:t xml:space="preserve"> please</w:t>
      </w:r>
      <w:r w:rsidR="00010481" w:rsidRPr="00010481">
        <w:rPr>
          <w:rFonts w:ascii="Arial" w:hAnsi="Arial" w:cs="Arial"/>
          <w:b/>
          <w:bCs/>
          <w:sz w:val="28"/>
          <w:szCs w:val="28"/>
          <w:vertAlign w:val="superscript"/>
          <w:lang w:val="en"/>
        </w:rPr>
        <w:t> </w:t>
      </w:r>
      <w:hyperlink r:id="rId4360" w:history="1">
        <w:r w:rsidR="00010481" w:rsidRPr="00010481">
          <w:rPr>
            <w:rStyle w:val="Hyperlink"/>
            <w:rFonts w:ascii="Arial" w:hAnsi="Arial" w:cs="Arial"/>
            <w:b/>
            <w:bCs/>
            <w:sz w:val="28"/>
            <w:szCs w:val="28"/>
            <w:vertAlign w:val="superscript"/>
            <w:lang w:val="en"/>
          </w:rPr>
          <w:t>G700</w:t>
        </w:r>
      </w:hyperlink>
      <w:r w:rsidR="00010481" w:rsidRPr="00010481">
        <w:rPr>
          <w:rFonts w:ascii="Arial" w:hAnsi="Arial" w:cs="Arial"/>
          <w:b/>
          <w:bCs/>
          <w:sz w:val="28"/>
          <w:szCs w:val="28"/>
          <w:lang w:val="en"/>
        </w:rPr>
        <w:t xml:space="preserve"> God.</w:t>
      </w:r>
      <w:r w:rsidR="00010481" w:rsidRPr="00010481">
        <w:rPr>
          <w:rFonts w:ascii="Arial" w:hAnsi="Arial" w:cs="Arial"/>
          <w:b/>
          <w:bCs/>
          <w:sz w:val="28"/>
          <w:szCs w:val="28"/>
          <w:vertAlign w:val="superscript"/>
          <w:lang w:val="en"/>
        </w:rPr>
        <w:t> </w:t>
      </w:r>
      <w:hyperlink r:id="rId4361" w:history="1">
        <w:r w:rsidR="00010481" w:rsidRPr="00010481">
          <w:rPr>
            <w:rStyle w:val="Hyperlink"/>
            <w:rFonts w:ascii="Arial" w:hAnsi="Arial" w:cs="Arial"/>
            <w:b/>
            <w:bCs/>
            <w:sz w:val="28"/>
            <w:szCs w:val="28"/>
            <w:vertAlign w:val="superscript"/>
            <w:lang w:val="en"/>
          </w:rPr>
          <w:t>G2316</w:t>
        </w:r>
      </w:hyperlink>
      <w:r>
        <w:rPr>
          <w:rFonts w:ascii="Arial" w:hAnsi="Arial" w:cs="Arial"/>
          <w:b/>
          <w:bCs/>
          <w:sz w:val="28"/>
          <w:szCs w:val="28"/>
        </w:rPr>
        <w:t xml:space="preserve"> </w:t>
      </w:r>
    </w:p>
    <w:p w14:paraId="0C1D9B8D" w14:textId="77777777" w:rsidR="003F4B23" w:rsidRDefault="003F4B23" w:rsidP="007D0D9B">
      <w:pPr>
        <w:rPr>
          <w:rFonts w:ascii="Arial" w:hAnsi="Arial" w:cs="Arial"/>
          <w:sz w:val="28"/>
          <w:szCs w:val="28"/>
          <w:u w:val="single"/>
        </w:rPr>
      </w:pPr>
    </w:p>
    <w:p w14:paraId="3DC1626D" w14:textId="23C4AFAD" w:rsidR="007D0D9B" w:rsidRPr="00DF20A7" w:rsidRDefault="007D0D9B" w:rsidP="007D0D9B">
      <w:pPr>
        <w:rPr>
          <w:rFonts w:ascii="Arial" w:hAnsi="Arial" w:cs="Arial"/>
          <w:b/>
          <w:bCs/>
          <w:sz w:val="28"/>
          <w:szCs w:val="28"/>
          <w:lang w:val="en"/>
        </w:rPr>
      </w:pPr>
      <w:r w:rsidRPr="00DF20A7">
        <w:rPr>
          <w:rFonts w:ascii="Arial" w:hAnsi="Arial" w:cs="Arial"/>
          <w:b/>
          <w:bCs/>
          <w:sz w:val="28"/>
          <w:szCs w:val="28"/>
        </w:rPr>
        <w:t>1 Cor 9:</w:t>
      </w:r>
      <w:r>
        <w:rPr>
          <w:rFonts w:ascii="Arial" w:hAnsi="Arial" w:cs="Arial"/>
          <w:b/>
          <w:bCs/>
          <w:sz w:val="28"/>
          <w:szCs w:val="28"/>
        </w:rPr>
        <w:t>2</w:t>
      </w:r>
      <w:r w:rsidRPr="00DF20A7">
        <w:rPr>
          <w:rFonts w:ascii="Arial" w:hAnsi="Arial" w:cs="Arial"/>
          <w:b/>
          <w:bCs/>
          <w:sz w:val="28"/>
          <w:szCs w:val="28"/>
        </w:rPr>
        <w:t xml:space="preserve">1 (KJV) </w:t>
      </w:r>
      <w:r>
        <w:rPr>
          <w:rFonts w:ascii="Arial" w:hAnsi="Arial" w:cs="Arial"/>
          <w:b/>
          <w:bCs/>
          <w:sz w:val="28"/>
          <w:szCs w:val="28"/>
        </w:rPr>
        <w:t>2</w:t>
      </w:r>
      <w:r w:rsidRPr="00DF20A7">
        <w:rPr>
          <w:rFonts w:ascii="Arial" w:hAnsi="Arial" w:cs="Arial"/>
          <w:b/>
          <w:bCs/>
          <w:sz w:val="28"/>
          <w:szCs w:val="28"/>
        </w:rPr>
        <w:t>1</w:t>
      </w:r>
      <w:r>
        <w:rPr>
          <w:rFonts w:ascii="Arial" w:hAnsi="Arial" w:cs="Arial"/>
          <w:b/>
          <w:bCs/>
          <w:sz w:val="28"/>
          <w:szCs w:val="28"/>
        </w:rPr>
        <w:t xml:space="preserve"> </w:t>
      </w:r>
      <w:r w:rsidRPr="00DF20A7">
        <w:rPr>
          <w:rFonts w:ascii="Arial" w:hAnsi="Arial" w:cs="Arial"/>
          <w:b/>
          <w:bCs/>
          <w:sz w:val="28"/>
          <w:szCs w:val="28"/>
          <w:lang w:val="en"/>
        </w:rPr>
        <w:t>To them that are without law,</w:t>
      </w:r>
      <w:r w:rsidRPr="00DF20A7">
        <w:rPr>
          <w:rFonts w:ascii="Arial" w:hAnsi="Arial" w:cs="Arial"/>
          <w:b/>
          <w:bCs/>
          <w:sz w:val="28"/>
          <w:szCs w:val="28"/>
          <w:vertAlign w:val="superscript"/>
          <w:lang w:val="en"/>
        </w:rPr>
        <w:t> </w:t>
      </w:r>
      <w:hyperlink r:id="rId4362" w:history="1">
        <w:r w:rsidRPr="00DF20A7">
          <w:rPr>
            <w:rStyle w:val="Hyperlink"/>
            <w:rFonts w:ascii="Arial" w:hAnsi="Arial" w:cs="Arial"/>
            <w:b/>
            <w:bCs/>
            <w:sz w:val="28"/>
            <w:szCs w:val="28"/>
            <w:vertAlign w:val="superscript"/>
            <w:lang w:val="en"/>
          </w:rPr>
          <w:t>G459</w:t>
        </w:r>
      </w:hyperlink>
      <w:r w:rsidRPr="00DF20A7">
        <w:rPr>
          <w:rFonts w:ascii="Arial" w:hAnsi="Arial" w:cs="Arial"/>
          <w:b/>
          <w:bCs/>
          <w:sz w:val="28"/>
          <w:szCs w:val="28"/>
          <w:lang w:val="en"/>
        </w:rPr>
        <w:t xml:space="preserve"> as</w:t>
      </w:r>
      <w:r w:rsidRPr="00DF20A7">
        <w:rPr>
          <w:rFonts w:ascii="Arial" w:hAnsi="Arial" w:cs="Arial"/>
          <w:b/>
          <w:bCs/>
          <w:sz w:val="28"/>
          <w:szCs w:val="28"/>
          <w:vertAlign w:val="superscript"/>
          <w:lang w:val="en"/>
        </w:rPr>
        <w:t> </w:t>
      </w:r>
      <w:hyperlink r:id="rId4363" w:history="1">
        <w:r w:rsidRPr="00DF20A7">
          <w:rPr>
            <w:rStyle w:val="Hyperlink"/>
            <w:rFonts w:ascii="Arial" w:hAnsi="Arial" w:cs="Arial"/>
            <w:b/>
            <w:bCs/>
            <w:sz w:val="28"/>
            <w:szCs w:val="28"/>
            <w:vertAlign w:val="superscript"/>
            <w:lang w:val="en"/>
          </w:rPr>
          <w:t>G5613</w:t>
        </w:r>
      </w:hyperlink>
      <w:r w:rsidRPr="00DF20A7">
        <w:rPr>
          <w:rFonts w:ascii="Arial" w:hAnsi="Arial" w:cs="Arial"/>
          <w:b/>
          <w:bCs/>
          <w:sz w:val="28"/>
          <w:szCs w:val="28"/>
          <w:lang w:val="en"/>
        </w:rPr>
        <w:t xml:space="preserve"> without law,</w:t>
      </w:r>
      <w:r w:rsidRPr="00DF20A7">
        <w:rPr>
          <w:rFonts w:ascii="Arial" w:hAnsi="Arial" w:cs="Arial"/>
          <w:b/>
          <w:bCs/>
          <w:sz w:val="28"/>
          <w:szCs w:val="28"/>
          <w:vertAlign w:val="superscript"/>
          <w:lang w:val="en"/>
        </w:rPr>
        <w:t> </w:t>
      </w:r>
      <w:hyperlink r:id="rId4364" w:history="1">
        <w:r w:rsidRPr="00DF20A7">
          <w:rPr>
            <w:rStyle w:val="Hyperlink"/>
            <w:rFonts w:ascii="Arial" w:hAnsi="Arial" w:cs="Arial"/>
            <w:b/>
            <w:bCs/>
            <w:sz w:val="28"/>
            <w:szCs w:val="28"/>
            <w:vertAlign w:val="superscript"/>
            <w:lang w:val="en"/>
          </w:rPr>
          <w:t>G459</w:t>
        </w:r>
      </w:hyperlink>
      <w:r w:rsidRPr="00DF20A7">
        <w:rPr>
          <w:rFonts w:ascii="Arial" w:hAnsi="Arial" w:cs="Arial"/>
          <w:b/>
          <w:bCs/>
          <w:sz w:val="28"/>
          <w:szCs w:val="28"/>
          <w:lang w:val="en"/>
        </w:rPr>
        <w:t xml:space="preserve"> </w:t>
      </w:r>
      <w:r w:rsidRPr="007D0D9B">
        <w:rPr>
          <w:rFonts w:ascii="Arial" w:hAnsi="Arial" w:cs="Arial"/>
          <w:b/>
          <w:bCs/>
          <w:sz w:val="28"/>
          <w:szCs w:val="28"/>
          <w:u w:val="single"/>
          <w:lang w:val="en"/>
        </w:rPr>
        <w:t>(BEING</w:t>
      </w:r>
      <w:r w:rsidRPr="007D0D9B">
        <w:rPr>
          <w:rFonts w:ascii="Arial" w:hAnsi="Arial" w:cs="Arial"/>
          <w:b/>
          <w:bCs/>
          <w:sz w:val="28"/>
          <w:szCs w:val="28"/>
          <w:u w:val="single"/>
          <w:vertAlign w:val="superscript"/>
          <w:lang w:val="en"/>
        </w:rPr>
        <w:t> </w:t>
      </w:r>
      <w:hyperlink r:id="rId4365" w:history="1">
        <w:r w:rsidRPr="007D0D9B">
          <w:rPr>
            <w:rStyle w:val="Hyperlink"/>
            <w:rFonts w:ascii="Arial" w:hAnsi="Arial" w:cs="Arial"/>
            <w:b/>
            <w:bCs/>
            <w:sz w:val="28"/>
            <w:szCs w:val="28"/>
            <w:vertAlign w:val="superscript"/>
            <w:lang w:val="en"/>
          </w:rPr>
          <w:t>G5607</w:t>
        </w:r>
      </w:hyperlink>
      <w:r w:rsidRPr="007D0D9B">
        <w:rPr>
          <w:rFonts w:ascii="Arial" w:hAnsi="Arial" w:cs="Arial"/>
          <w:b/>
          <w:bCs/>
          <w:sz w:val="28"/>
          <w:szCs w:val="28"/>
          <w:u w:val="single"/>
          <w:lang w:val="en"/>
        </w:rPr>
        <w:t xml:space="preserve"> NOT</w:t>
      </w:r>
      <w:r w:rsidRPr="007D0D9B">
        <w:rPr>
          <w:rFonts w:ascii="Arial" w:hAnsi="Arial" w:cs="Arial"/>
          <w:b/>
          <w:bCs/>
          <w:sz w:val="28"/>
          <w:szCs w:val="28"/>
          <w:u w:val="single"/>
          <w:vertAlign w:val="superscript"/>
          <w:lang w:val="en"/>
        </w:rPr>
        <w:t> </w:t>
      </w:r>
      <w:hyperlink r:id="rId4366" w:history="1">
        <w:r w:rsidRPr="007D0D9B">
          <w:rPr>
            <w:rStyle w:val="Hyperlink"/>
            <w:rFonts w:ascii="Arial" w:hAnsi="Arial" w:cs="Arial"/>
            <w:b/>
            <w:bCs/>
            <w:sz w:val="28"/>
            <w:szCs w:val="28"/>
            <w:vertAlign w:val="superscript"/>
            <w:lang w:val="en"/>
          </w:rPr>
          <w:t>G3361</w:t>
        </w:r>
      </w:hyperlink>
      <w:r w:rsidRPr="007D0D9B">
        <w:rPr>
          <w:rFonts w:ascii="Arial" w:hAnsi="Arial" w:cs="Arial"/>
          <w:b/>
          <w:bCs/>
          <w:sz w:val="28"/>
          <w:szCs w:val="28"/>
          <w:u w:val="single"/>
          <w:lang w:val="en"/>
        </w:rPr>
        <w:t xml:space="preserve"> WITHOUT LAW</w:t>
      </w:r>
      <w:r w:rsidRPr="007D0D9B">
        <w:rPr>
          <w:rFonts w:ascii="Arial" w:hAnsi="Arial" w:cs="Arial"/>
          <w:b/>
          <w:bCs/>
          <w:sz w:val="28"/>
          <w:szCs w:val="28"/>
          <w:u w:val="single"/>
          <w:vertAlign w:val="superscript"/>
          <w:lang w:val="en"/>
        </w:rPr>
        <w:t> </w:t>
      </w:r>
      <w:hyperlink r:id="rId4367" w:history="1">
        <w:r w:rsidRPr="007D0D9B">
          <w:rPr>
            <w:rStyle w:val="Hyperlink"/>
            <w:rFonts w:ascii="Arial" w:hAnsi="Arial" w:cs="Arial"/>
            <w:b/>
            <w:bCs/>
            <w:sz w:val="28"/>
            <w:szCs w:val="28"/>
            <w:vertAlign w:val="superscript"/>
            <w:lang w:val="en"/>
          </w:rPr>
          <w:t>G459</w:t>
        </w:r>
      </w:hyperlink>
      <w:r w:rsidRPr="007D0D9B">
        <w:rPr>
          <w:rFonts w:ascii="Arial" w:hAnsi="Arial" w:cs="Arial"/>
          <w:b/>
          <w:bCs/>
          <w:sz w:val="28"/>
          <w:szCs w:val="28"/>
          <w:u w:val="single"/>
          <w:lang w:val="en"/>
        </w:rPr>
        <w:t xml:space="preserve"> TO GOD,</w:t>
      </w:r>
      <w:r w:rsidRPr="007D0D9B">
        <w:rPr>
          <w:rFonts w:ascii="Arial" w:hAnsi="Arial" w:cs="Arial"/>
          <w:b/>
          <w:bCs/>
          <w:sz w:val="28"/>
          <w:szCs w:val="28"/>
          <w:u w:val="single"/>
          <w:vertAlign w:val="superscript"/>
          <w:lang w:val="en"/>
        </w:rPr>
        <w:t> </w:t>
      </w:r>
      <w:hyperlink r:id="rId4368" w:history="1">
        <w:r w:rsidRPr="007D0D9B">
          <w:rPr>
            <w:rStyle w:val="Hyperlink"/>
            <w:rFonts w:ascii="Arial" w:hAnsi="Arial" w:cs="Arial"/>
            <w:b/>
            <w:bCs/>
            <w:sz w:val="28"/>
            <w:szCs w:val="28"/>
            <w:vertAlign w:val="superscript"/>
            <w:lang w:val="en"/>
          </w:rPr>
          <w:t>G2316</w:t>
        </w:r>
      </w:hyperlink>
      <w:r w:rsidRPr="00DF20A7">
        <w:rPr>
          <w:rFonts w:ascii="Arial" w:hAnsi="Arial" w:cs="Arial"/>
          <w:b/>
          <w:bCs/>
          <w:sz w:val="28"/>
          <w:szCs w:val="28"/>
          <w:lang w:val="en"/>
        </w:rPr>
        <w:t xml:space="preserve"> but</w:t>
      </w:r>
      <w:r w:rsidRPr="00DF20A7">
        <w:rPr>
          <w:rFonts w:ascii="Arial" w:hAnsi="Arial" w:cs="Arial"/>
          <w:b/>
          <w:bCs/>
          <w:sz w:val="28"/>
          <w:szCs w:val="28"/>
          <w:vertAlign w:val="superscript"/>
          <w:lang w:val="en"/>
        </w:rPr>
        <w:t> </w:t>
      </w:r>
      <w:hyperlink r:id="rId4369" w:history="1">
        <w:r w:rsidRPr="00DF20A7">
          <w:rPr>
            <w:rStyle w:val="Hyperlink"/>
            <w:rFonts w:ascii="Arial" w:hAnsi="Arial" w:cs="Arial"/>
            <w:b/>
            <w:bCs/>
            <w:sz w:val="28"/>
            <w:szCs w:val="28"/>
            <w:vertAlign w:val="superscript"/>
            <w:lang w:val="en"/>
          </w:rPr>
          <w:t>G235</w:t>
        </w:r>
      </w:hyperlink>
      <w:r w:rsidRPr="00DF20A7">
        <w:rPr>
          <w:rFonts w:ascii="Arial" w:hAnsi="Arial" w:cs="Arial"/>
          <w:b/>
          <w:bCs/>
          <w:sz w:val="28"/>
          <w:szCs w:val="28"/>
          <w:lang w:val="en"/>
        </w:rPr>
        <w:t xml:space="preserve"> under the law</w:t>
      </w:r>
      <w:r w:rsidRPr="00DF20A7">
        <w:rPr>
          <w:rFonts w:ascii="Arial" w:hAnsi="Arial" w:cs="Arial"/>
          <w:b/>
          <w:bCs/>
          <w:sz w:val="28"/>
          <w:szCs w:val="28"/>
          <w:vertAlign w:val="superscript"/>
          <w:lang w:val="en"/>
        </w:rPr>
        <w:t> </w:t>
      </w:r>
      <w:hyperlink r:id="rId4370" w:history="1">
        <w:r w:rsidRPr="00DF20A7">
          <w:rPr>
            <w:rStyle w:val="Hyperlink"/>
            <w:rFonts w:ascii="Arial" w:hAnsi="Arial" w:cs="Arial"/>
            <w:b/>
            <w:bCs/>
            <w:sz w:val="28"/>
            <w:szCs w:val="28"/>
            <w:vertAlign w:val="superscript"/>
            <w:lang w:val="en"/>
          </w:rPr>
          <w:t>G1772</w:t>
        </w:r>
      </w:hyperlink>
      <w:r w:rsidRPr="00DF20A7">
        <w:rPr>
          <w:rFonts w:ascii="Arial" w:hAnsi="Arial" w:cs="Arial"/>
          <w:b/>
          <w:bCs/>
          <w:sz w:val="28"/>
          <w:szCs w:val="28"/>
          <w:lang w:val="en"/>
        </w:rPr>
        <w:t xml:space="preserve"> to Christ,)</w:t>
      </w:r>
      <w:r w:rsidRPr="00DF20A7">
        <w:rPr>
          <w:rFonts w:ascii="Arial" w:hAnsi="Arial" w:cs="Arial"/>
          <w:b/>
          <w:bCs/>
          <w:sz w:val="28"/>
          <w:szCs w:val="28"/>
          <w:vertAlign w:val="superscript"/>
          <w:lang w:val="en"/>
        </w:rPr>
        <w:t> </w:t>
      </w:r>
      <w:hyperlink r:id="rId4371" w:history="1">
        <w:r w:rsidRPr="00DF20A7">
          <w:rPr>
            <w:rStyle w:val="Hyperlink"/>
            <w:rFonts w:ascii="Arial" w:hAnsi="Arial" w:cs="Arial"/>
            <w:b/>
            <w:bCs/>
            <w:sz w:val="28"/>
            <w:szCs w:val="28"/>
            <w:vertAlign w:val="superscript"/>
            <w:lang w:val="en"/>
          </w:rPr>
          <w:t>G5547</w:t>
        </w:r>
      </w:hyperlink>
      <w:r w:rsidRPr="00DF20A7">
        <w:rPr>
          <w:rFonts w:ascii="Arial" w:hAnsi="Arial" w:cs="Arial"/>
          <w:b/>
          <w:bCs/>
          <w:sz w:val="28"/>
          <w:szCs w:val="28"/>
          <w:lang w:val="en"/>
        </w:rPr>
        <w:t xml:space="preserve"> that</w:t>
      </w:r>
      <w:r w:rsidRPr="00DF20A7">
        <w:rPr>
          <w:rFonts w:ascii="Arial" w:hAnsi="Arial" w:cs="Arial"/>
          <w:b/>
          <w:bCs/>
          <w:sz w:val="28"/>
          <w:szCs w:val="28"/>
          <w:vertAlign w:val="superscript"/>
          <w:lang w:val="en"/>
        </w:rPr>
        <w:t> </w:t>
      </w:r>
      <w:hyperlink r:id="rId4372" w:history="1">
        <w:r w:rsidRPr="00DF20A7">
          <w:rPr>
            <w:rStyle w:val="Hyperlink"/>
            <w:rFonts w:ascii="Arial" w:hAnsi="Arial" w:cs="Arial"/>
            <w:b/>
            <w:bCs/>
            <w:sz w:val="28"/>
            <w:szCs w:val="28"/>
            <w:vertAlign w:val="superscript"/>
            <w:lang w:val="en"/>
          </w:rPr>
          <w:t>G2443</w:t>
        </w:r>
      </w:hyperlink>
      <w:r w:rsidRPr="00DF20A7">
        <w:rPr>
          <w:rFonts w:ascii="Arial" w:hAnsi="Arial" w:cs="Arial"/>
          <w:b/>
          <w:bCs/>
          <w:sz w:val="28"/>
          <w:szCs w:val="28"/>
          <w:lang w:val="en"/>
        </w:rPr>
        <w:t xml:space="preserve"> I might gain</w:t>
      </w:r>
      <w:r w:rsidRPr="00DF20A7">
        <w:rPr>
          <w:rFonts w:ascii="Arial" w:hAnsi="Arial" w:cs="Arial"/>
          <w:b/>
          <w:bCs/>
          <w:sz w:val="28"/>
          <w:szCs w:val="28"/>
          <w:vertAlign w:val="superscript"/>
          <w:lang w:val="en"/>
        </w:rPr>
        <w:t> </w:t>
      </w:r>
      <w:hyperlink r:id="rId4373" w:history="1">
        <w:r w:rsidRPr="00DF20A7">
          <w:rPr>
            <w:rStyle w:val="Hyperlink"/>
            <w:rFonts w:ascii="Arial" w:hAnsi="Arial" w:cs="Arial"/>
            <w:b/>
            <w:bCs/>
            <w:sz w:val="28"/>
            <w:szCs w:val="28"/>
            <w:vertAlign w:val="superscript"/>
            <w:lang w:val="en"/>
          </w:rPr>
          <w:t>G2770</w:t>
        </w:r>
      </w:hyperlink>
      <w:r w:rsidRPr="00DF20A7">
        <w:rPr>
          <w:rFonts w:ascii="Arial" w:hAnsi="Arial" w:cs="Arial"/>
          <w:b/>
          <w:bCs/>
          <w:sz w:val="28"/>
          <w:szCs w:val="28"/>
          <w:lang w:val="en"/>
        </w:rPr>
        <w:t xml:space="preserve"> them that are without law.</w:t>
      </w:r>
      <w:r w:rsidRPr="00DF20A7">
        <w:rPr>
          <w:rFonts w:ascii="Arial" w:hAnsi="Arial" w:cs="Arial"/>
          <w:b/>
          <w:bCs/>
          <w:sz w:val="28"/>
          <w:szCs w:val="28"/>
          <w:vertAlign w:val="superscript"/>
          <w:lang w:val="en"/>
        </w:rPr>
        <w:t> </w:t>
      </w:r>
      <w:hyperlink r:id="rId4374" w:history="1">
        <w:r w:rsidRPr="00DF20A7">
          <w:rPr>
            <w:rStyle w:val="Hyperlink"/>
            <w:rFonts w:ascii="Arial" w:hAnsi="Arial" w:cs="Arial"/>
            <w:b/>
            <w:bCs/>
            <w:sz w:val="28"/>
            <w:szCs w:val="28"/>
            <w:vertAlign w:val="superscript"/>
            <w:lang w:val="en"/>
          </w:rPr>
          <w:t>G459</w:t>
        </w:r>
      </w:hyperlink>
    </w:p>
    <w:p w14:paraId="49E972A6" w14:textId="77777777" w:rsidR="007D0D9B" w:rsidRPr="007D0D9B" w:rsidRDefault="007D0D9B" w:rsidP="007D0D9B">
      <w:pPr>
        <w:rPr>
          <w:rFonts w:ascii="Arial" w:hAnsi="Arial" w:cs="Arial"/>
          <w:sz w:val="28"/>
          <w:szCs w:val="28"/>
          <w:u w:val="single"/>
        </w:rPr>
      </w:pPr>
    </w:p>
    <w:p w14:paraId="24AEE575" w14:textId="19FD63E5" w:rsidR="00A612D5" w:rsidRPr="00F96E98" w:rsidRDefault="00A612D5" w:rsidP="00CD109B">
      <w:pPr>
        <w:pStyle w:val="ListParagraph"/>
        <w:numPr>
          <w:ilvl w:val="0"/>
          <w:numId w:val="20"/>
        </w:numPr>
        <w:rPr>
          <w:rFonts w:ascii="Arial" w:hAnsi="Arial" w:cs="Arial"/>
          <w:b/>
          <w:bCs/>
          <w:color w:val="FF0000"/>
          <w:sz w:val="28"/>
          <w:szCs w:val="28"/>
          <w:u w:val="single"/>
        </w:rPr>
      </w:pPr>
      <w:r w:rsidRPr="00A612D5">
        <w:rPr>
          <w:rFonts w:ascii="Arial" w:hAnsi="Arial" w:cs="Arial"/>
          <w:b/>
          <w:bCs/>
          <w:color w:val="FF0000"/>
          <w:sz w:val="28"/>
          <w:szCs w:val="28"/>
          <w:u w:val="single"/>
        </w:rPr>
        <w:t>FAITH IN JESUS CHRIST</w:t>
      </w:r>
    </w:p>
    <w:p w14:paraId="3ED8EB3A" w14:textId="1BFEA4C3" w:rsidR="00A612D5" w:rsidRPr="00486BE7" w:rsidRDefault="00A612D5" w:rsidP="0086062F">
      <w:pPr>
        <w:rPr>
          <w:rFonts w:ascii="Arial" w:hAnsi="Arial" w:cs="Arial"/>
          <w:b/>
          <w:bCs/>
          <w:color w:val="FF0000"/>
          <w:sz w:val="28"/>
          <w:szCs w:val="28"/>
          <w:u w:val="single"/>
        </w:rPr>
      </w:pPr>
      <w:r w:rsidRPr="00486BE7">
        <w:rPr>
          <w:rFonts w:ascii="Arial" w:hAnsi="Arial" w:cs="Arial"/>
          <w:b/>
          <w:bCs/>
          <w:sz w:val="28"/>
          <w:szCs w:val="28"/>
        </w:rPr>
        <w:t>Rom 3</w:t>
      </w:r>
      <w:r w:rsidR="00486BE7" w:rsidRPr="00486BE7">
        <w:rPr>
          <w:rFonts w:ascii="Arial" w:hAnsi="Arial" w:cs="Arial"/>
          <w:b/>
          <w:bCs/>
          <w:sz w:val="28"/>
          <w:szCs w:val="28"/>
        </w:rPr>
        <w:t xml:space="preserve">:27 (KJV) 27 </w:t>
      </w:r>
      <w:r w:rsidR="00486BE7" w:rsidRPr="00486BE7">
        <w:rPr>
          <w:rFonts w:ascii="Arial" w:hAnsi="Arial" w:cs="Arial"/>
          <w:b/>
          <w:bCs/>
          <w:sz w:val="28"/>
          <w:szCs w:val="28"/>
          <w:lang w:val="en"/>
        </w:rPr>
        <w:t>Where</w:t>
      </w:r>
      <w:r w:rsidR="00486BE7" w:rsidRPr="00486BE7">
        <w:rPr>
          <w:rFonts w:ascii="Arial" w:hAnsi="Arial" w:cs="Arial"/>
          <w:b/>
          <w:bCs/>
          <w:sz w:val="28"/>
          <w:szCs w:val="28"/>
          <w:vertAlign w:val="superscript"/>
          <w:lang w:val="en"/>
        </w:rPr>
        <w:t> </w:t>
      </w:r>
      <w:hyperlink r:id="rId4375" w:history="1">
        <w:r w:rsidR="00486BE7" w:rsidRPr="00486BE7">
          <w:rPr>
            <w:rStyle w:val="Hyperlink"/>
            <w:rFonts w:ascii="Arial" w:hAnsi="Arial" w:cs="Arial"/>
            <w:b/>
            <w:bCs/>
            <w:sz w:val="28"/>
            <w:szCs w:val="28"/>
            <w:vertAlign w:val="superscript"/>
            <w:lang w:val="en"/>
          </w:rPr>
          <w:t>G4226</w:t>
        </w:r>
      </w:hyperlink>
      <w:r w:rsidR="00486BE7" w:rsidRPr="00486BE7">
        <w:rPr>
          <w:rFonts w:ascii="Arial" w:hAnsi="Arial" w:cs="Arial"/>
          <w:b/>
          <w:bCs/>
          <w:sz w:val="28"/>
          <w:szCs w:val="28"/>
          <w:lang w:val="en"/>
        </w:rPr>
        <w:t xml:space="preserve"> is boasting</w:t>
      </w:r>
      <w:r w:rsidR="00486BE7" w:rsidRPr="00486BE7">
        <w:rPr>
          <w:rFonts w:ascii="Arial" w:hAnsi="Arial" w:cs="Arial"/>
          <w:b/>
          <w:bCs/>
          <w:sz w:val="28"/>
          <w:szCs w:val="28"/>
          <w:vertAlign w:val="superscript"/>
          <w:lang w:val="en"/>
        </w:rPr>
        <w:t> </w:t>
      </w:r>
      <w:hyperlink r:id="rId4376" w:history="1">
        <w:r w:rsidR="00486BE7" w:rsidRPr="00486BE7">
          <w:rPr>
            <w:rStyle w:val="Hyperlink"/>
            <w:rFonts w:ascii="Arial" w:hAnsi="Arial" w:cs="Arial"/>
            <w:b/>
            <w:bCs/>
            <w:sz w:val="28"/>
            <w:szCs w:val="28"/>
            <w:vertAlign w:val="superscript"/>
            <w:lang w:val="en"/>
          </w:rPr>
          <w:t>G2746</w:t>
        </w:r>
      </w:hyperlink>
      <w:r w:rsidR="00486BE7" w:rsidRPr="00486BE7">
        <w:rPr>
          <w:rFonts w:ascii="Arial" w:hAnsi="Arial" w:cs="Arial"/>
          <w:b/>
          <w:bCs/>
          <w:sz w:val="28"/>
          <w:szCs w:val="28"/>
          <w:lang w:val="en"/>
        </w:rPr>
        <w:t xml:space="preserve"> then?</w:t>
      </w:r>
      <w:r w:rsidR="00486BE7" w:rsidRPr="00486BE7">
        <w:rPr>
          <w:rFonts w:ascii="Arial" w:hAnsi="Arial" w:cs="Arial"/>
          <w:b/>
          <w:bCs/>
          <w:sz w:val="28"/>
          <w:szCs w:val="28"/>
          <w:vertAlign w:val="superscript"/>
          <w:lang w:val="en"/>
        </w:rPr>
        <w:t> </w:t>
      </w:r>
      <w:hyperlink r:id="rId4377" w:history="1">
        <w:r w:rsidR="00486BE7" w:rsidRPr="00486BE7">
          <w:rPr>
            <w:rStyle w:val="Hyperlink"/>
            <w:rFonts w:ascii="Arial" w:hAnsi="Arial" w:cs="Arial"/>
            <w:b/>
            <w:bCs/>
            <w:sz w:val="28"/>
            <w:szCs w:val="28"/>
            <w:vertAlign w:val="superscript"/>
            <w:lang w:val="en"/>
          </w:rPr>
          <w:t>G3767</w:t>
        </w:r>
      </w:hyperlink>
      <w:r w:rsidR="00486BE7" w:rsidRPr="00486BE7">
        <w:rPr>
          <w:rFonts w:ascii="Arial" w:hAnsi="Arial" w:cs="Arial"/>
          <w:b/>
          <w:bCs/>
          <w:sz w:val="28"/>
          <w:szCs w:val="28"/>
          <w:lang w:val="en"/>
        </w:rPr>
        <w:t xml:space="preserve"> It is excluded.</w:t>
      </w:r>
      <w:r w:rsidR="00486BE7" w:rsidRPr="00486BE7">
        <w:rPr>
          <w:rFonts w:ascii="Arial" w:hAnsi="Arial" w:cs="Arial"/>
          <w:b/>
          <w:bCs/>
          <w:sz w:val="28"/>
          <w:szCs w:val="28"/>
          <w:vertAlign w:val="superscript"/>
          <w:lang w:val="en"/>
        </w:rPr>
        <w:t> </w:t>
      </w:r>
      <w:hyperlink r:id="rId4378" w:history="1">
        <w:r w:rsidR="00486BE7" w:rsidRPr="00486BE7">
          <w:rPr>
            <w:rStyle w:val="Hyperlink"/>
            <w:rFonts w:ascii="Arial" w:hAnsi="Arial" w:cs="Arial"/>
            <w:b/>
            <w:bCs/>
            <w:sz w:val="28"/>
            <w:szCs w:val="28"/>
            <w:vertAlign w:val="superscript"/>
            <w:lang w:val="en"/>
          </w:rPr>
          <w:t>G1576</w:t>
        </w:r>
      </w:hyperlink>
      <w:r w:rsidR="00486BE7" w:rsidRPr="00486BE7">
        <w:rPr>
          <w:rFonts w:ascii="Arial" w:hAnsi="Arial" w:cs="Arial"/>
          <w:b/>
          <w:bCs/>
          <w:sz w:val="28"/>
          <w:szCs w:val="28"/>
          <w:lang w:val="en"/>
        </w:rPr>
        <w:t xml:space="preserve"> By</w:t>
      </w:r>
      <w:r w:rsidR="00486BE7" w:rsidRPr="00486BE7">
        <w:rPr>
          <w:rFonts w:ascii="Arial" w:hAnsi="Arial" w:cs="Arial"/>
          <w:b/>
          <w:bCs/>
          <w:sz w:val="28"/>
          <w:szCs w:val="28"/>
          <w:vertAlign w:val="superscript"/>
          <w:lang w:val="en"/>
        </w:rPr>
        <w:t> </w:t>
      </w:r>
      <w:hyperlink r:id="rId4379" w:history="1">
        <w:r w:rsidR="00486BE7" w:rsidRPr="00486BE7">
          <w:rPr>
            <w:rStyle w:val="Hyperlink"/>
            <w:rFonts w:ascii="Arial" w:hAnsi="Arial" w:cs="Arial"/>
            <w:b/>
            <w:bCs/>
            <w:sz w:val="28"/>
            <w:szCs w:val="28"/>
            <w:vertAlign w:val="superscript"/>
            <w:lang w:val="en"/>
          </w:rPr>
          <w:t>G1223</w:t>
        </w:r>
      </w:hyperlink>
      <w:r w:rsidR="00486BE7" w:rsidRPr="00486BE7">
        <w:rPr>
          <w:rFonts w:ascii="Arial" w:hAnsi="Arial" w:cs="Arial"/>
          <w:b/>
          <w:bCs/>
          <w:sz w:val="28"/>
          <w:szCs w:val="28"/>
          <w:lang w:val="en"/>
        </w:rPr>
        <w:t xml:space="preserve"> what</w:t>
      </w:r>
      <w:r w:rsidR="00486BE7" w:rsidRPr="00486BE7">
        <w:rPr>
          <w:rFonts w:ascii="Arial" w:hAnsi="Arial" w:cs="Arial"/>
          <w:b/>
          <w:bCs/>
          <w:sz w:val="28"/>
          <w:szCs w:val="28"/>
          <w:vertAlign w:val="superscript"/>
          <w:lang w:val="en"/>
        </w:rPr>
        <w:t> </w:t>
      </w:r>
      <w:hyperlink r:id="rId4380" w:history="1">
        <w:r w:rsidR="00486BE7" w:rsidRPr="00486BE7">
          <w:rPr>
            <w:rStyle w:val="Hyperlink"/>
            <w:rFonts w:ascii="Arial" w:hAnsi="Arial" w:cs="Arial"/>
            <w:b/>
            <w:bCs/>
            <w:sz w:val="28"/>
            <w:szCs w:val="28"/>
            <w:vertAlign w:val="superscript"/>
            <w:lang w:val="en"/>
          </w:rPr>
          <w:t>G4169</w:t>
        </w:r>
      </w:hyperlink>
      <w:r w:rsidR="00486BE7" w:rsidRPr="00486BE7">
        <w:rPr>
          <w:rFonts w:ascii="Arial" w:hAnsi="Arial" w:cs="Arial"/>
          <w:b/>
          <w:bCs/>
          <w:sz w:val="28"/>
          <w:szCs w:val="28"/>
          <w:lang w:val="en"/>
        </w:rPr>
        <w:t xml:space="preserve"> law?</w:t>
      </w:r>
      <w:r w:rsidR="00486BE7" w:rsidRPr="00486BE7">
        <w:rPr>
          <w:rFonts w:ascii="Arial" w:hAnsi="Arial" w:cs="Arial"/>
          <w:b/>
          <w:bCs/>
          <w:sz w:val="28"/>
          <w:szCs w:val="28"/>
          <w:vertAlign w:val="superscript"/>
          <w:lang w:val="en"/>
        </w:rPr>
        <w:t> </w:t>
      </w:r>
      <w:hyperlink r:id="rId4381" w:history="1">
        <w:r w:rsidR="00486BE7" w:rsidRPr="00486BE7">
          <w:rPr>
            <w:rStyle w:val="Hyperlink"/>
            <w:rFonts w:ascii="Arial" w:hAnsi="Arial" w:cs="Arial"/>
            <w:b/>
            <w:bCs/>
            <w:sz w:val="28"/>
            <w:szCs w:val="28"/>
            <w:vertAlign w:val="superscript"/>
            <w:lang w:val="en"/>
          </w:rPr>
          <w:t>G3551</w:t>
        </w:r>
      </w:hyperlink>
      <w:r w:rsidR="00486BE7" w:rsidRPr="00486BE7">
        <w:rPr>
          <w:rFonts w:ascii="Arial" w:hAnsi="Arial" w:cs="Arial"/>
          <w:b/>
          <w:bCs/>
          <w:sz w:val="28"/>
          <w:szCs w:val="28"/>
          <w:lang w:val="en"/>
        </w:rPr>
        <w:t xml:space="preserve"> of works?</w:t>
      </w:r>
      <w:r w:rsidR="00486BE7" w:rsidRPr="00486BE7">
        <w:rPr>
          <w:rFonts w:ascii="Arial" w:hAnsi="Arial" w:cs="Arial"/>
          <w:b/>
          <w:bCs/>
          <w:sz w:val="28"/>
          <w:szCs w:val="28"/>
          <w:vertAlign w:val="superscript"/>
          <w:lang w:val="en"/>
        </w:rPr>
        <w:t> </w:t>
      </w:r>
      <w:hyperlink r:id="rId4382" w:history="1">
        <w:r w:rsidR="00486BE7" w:rsidRPr="00486BE7">
          <w:rPr>
            <w:rStyle w:val="Hyperlink"/>
            <w:rFonts w:ascii="Arial" w:hAnsi="Arial" w:cs="Arial"/>
            <w:b/>
            <w:bCs/>
            <w:sz w:val="28"/>
            <w:szCs w:val="28"/>
            <w:vertAlign w:val="superscript"/>
            <w:lang w:val="en"/>
          </w:rPr>
          <w:t>G2041</w:t>
        </w:r>
      </w:hyperlink>
      <w:r w:rsidR="00486BE7" w:rsidRPr="00486BE7">
        <w:rPr>
          <w:rFonts w:ascii="Arial" w:hAnsi="Arial" w:cs="Arial"/>
          <w:b/>
          <w:bCs/>
          <w:sz w:val="28"/>
          <w:szCs w:val="28"/>
          <w:lang w:val="en"/>
        </w:rPr>
        <w:t xml:space="preserve"> Nay:</w:t>
      </w:r>
      <w:r w:rsidR="00486BE7" w:rsidRPr="00486BE7">
        <w:rPr>
          <w:rFonts w:ascii="Arial" w:hAnsi="Arial" w:cs="Arial"/>
          <w:b/>
          <w:bCs/>
          <w:sz w:val="28"/>
          <w:szCs w:val="28"/>
          <w:vertAlign w:val="superscript"/>
          <w:lang w:val="en"/>
        </w:rPr>
        <w:t> </w:t>
      </w:r>
      <w:hyperlink r:id="rId4383" w:history="1">
        <w:r w:rsidR="00486BE7" w:rsidRPr="00486BE7">
          <w:rPr>
            <w:rStyle w:val="Hyperlink"/>
            <w:rFonts w:ascii="Arial" w:hAnsi="Arial" w:cs="Arial"/>
            <w:b/>
            <w:bCs/>
            <w:sz w:val="28"/>
            <w:szCs w:val="28"/>
            <w:vertAlign w:val="superscript"/>
            <w:lang w:val="en"/>
          </w:rPr>
          <w:t>G3780</w:t>
        </w:r>
      </w:hyperlink>
      <w:r w:rsidR="00486BE7" w:rsidRPr="00486BE7">
        <w:rPr>
          <w:rFonts w:ascii="Arial" w:hAnsi="Arial" w:cs="Arial"/>
          <w:b/>
          <w:bCs/>
          <w:sz w:val="28"/>
          <w:szCs w:val="28"/>
          <w:lang w:val="en"/>
        </w:rPr>
        <w:t xml:space="preserve"> </w:t>
      </w:r>
      <w:r w:rsidR="00486BE7" w:rsidRPr="00486BE7">
        <w:rPr>
          <w:rFonts w:ascii="Arial" w:hAnsi="Arial" w:cs="Arial"/>
          <w:b/>
          <w:bCs/>
          <w:color w:val="FF0000"/>
          <w:sz w:val="28"/>
          <w:szCs w:val="28"/>
          <w:u w:val="single"/>
          <w:lang w:val="en"/>
        </w:rPr>
        <w:t>BUT</w:t>
      </w:r>
      <w:r w:rsidR="00486BE7" w:rsidRPr="00486BE7">
        <w:rPr>
          <w:rFonts w:ascii="Arial" w:hAnsi="Arial" w:cs="Arial"/>
          <w:b/>
          <w:bCs/>
          <w:color w:val="FF0000"/>
          <w:sz w:val="28"/>
          <w:szCs w:val="28"/>
          <w:u w:val="single"/>
          <w:vertAlign w:val="superscript"/>
          <w:lang w:val="en"/>
        </w:rPr>
        <w:t> </w:t>
      </w:r>
      <w:hyperlink r:id="rId4384" w:history="1">
        <w:r w:rsidR="00486BE7" w:rsidRPr="00486BE7">
          <w:rPr>
            <w:rStyle w:val="Hyperlink"/>
            <w:rFonts w:ascii="Arial" w:hAnsi="Arial" w:cs="Arial"/>
            <w:b/>
            <w:bCs/>
            <w:color w:val="FF0000"/>
            <w:sz w:val="28"/>
            <w:szCs w:val="28"/>
            <w:vertAlign w:val="superscript"/>
            <w:lang w:val="en"/>
          </w:rPr>
          <w:t>G235</w:t>
        </w:r>
      </w:hyperlink>
      <w:r w:rsidR="00486BE7" w:rsidRPr="00486BE7">
        <w:rPr>
          <w:rFonts w:ascii="Arial" w:hAnsi="Arial" w:cs="Arial"/>
          <w:b/>
          <w:bCs/>
          <w:color w:val="FF0000"/>
          <w:sz w:val="28"/>
          <w:szCs w:val="28"/>
          <w:u w:val="single"/>
          <w:lang w:val="en"/>
        </w:rPr>
        <w:t xml:space="preserve"> BY</w:t>
      </w:r>
      <w:r w:rsidR="00486BE7" w:rsidRPr="00486BE7">
        <w:rPr>
          <w:rFonts w:ascii="Arial" w:hAnsi="Arial" w:cs="Arial"/>
          <w:b/>
          <w:bCs/>
          <w:color w:val="FF0000"/>
          <w:sz w:val="28"/>
          <w:szCs w:val="28"/>
          <w:u w:val="single"/>
          <w:vertAlign w:val="superscript"/>
          <w:lang w:val="en"/>
        </w:rPr>
        <w:t> </w:t>
      </w:r>
      <w:hyperlink r:id="rId4385" w:history="1">
        <w:r w:rsidR="00486BE7" w:rsidRPr="00486BE7">
          <w:rPr>
            <w:rStyle w:val="Hyperlink"/>
            <w:rFonts w:ascii="Arial" w:hAnsi="Arial" w:cs="Arial"/>
            <w:b/>
            <w:bCs/>
            <w:color w:val="FF0000"/>
            <w:sz w:val="28"/>
            <w:szCs w:val="28"/>
            <w:vertAlign w:val="superscript"/>
            <w:lang w:val="en"/>
          </w:rPr>
          <w:t>G1223</w:t>
        </w:r>
      </w:hyperlink>
      <w:r w:rsidR="00486BE7" w:rsidRPr="00486BE7">
        <w:rPr>
          <w:rFonts w:ascii="Arial" w:hAnsi="Arial" w:cs="Arial"/>
          <w:b/>
          <w:bCs/>
          <w:color w:val="FF0000"/>
          <w:sz w:val="28"/>
          <w:szCs w:val="28"/>
          <w:u w:val="single"/>
          <w:lang w:val="en"/>
        </w:rPr>
        <w:t xml:space="preserve"> THE LAW</w:t>
      </w:r>
      <w:r w:rsidR="00486BE7" w:rsidRPr="00486BE7">
        <w:rPr>
          <w:rFonts w:ascii="Arial" w:hAnsi="Arial" w:cs="Arial"/>
          <w:b/>
          <w:bCs/>
          <w:color w:val="FF0000"/>
          <w:sz w:val="28"/>
          <w:szCs w:val="28"/>
          <w:u w:val="single"/>
          <w:vertAlign w:val="superscript"/>
          <w:lang w:val="en"/>
        </w:rPr>
        <w:t> </w:t>
      </w:r>
      <w:hyperlink r:id="rId4386" w:history="1">
        <w:r w:rsidR="00486BE7" w:rsidRPr="00486BE7">
          <w:rPr>
            <w:rStyle w:val="Hyperlink"/>
            <w:rFonts w:ascii="Arial" w:hAnsi="Arial" w:cs="Arial"/>
            <w:b/>
            <w:bCs/>
            <w:color w:val="FF0000"/>
            <w:sz w:val="28"/>
            <w:szCs w:val="28"/>
            <w:vertAlign w:val="superscript"/>
            <w:lang w:val="en"/>
          </w:rPr>
          <w:t>G3551</w:t>
        </w:r>
      </w:hyperlink>
      <w:r w:rsidR="00486BE7" w:rsidRPr="00486BE7">
        <w:rPr>
          <w:rFonts w:ascii="Arial" w:hAnsi="Arial" w:cs="Arial"/>
          <w:b/>
          <w:bCs/>
          <w:color w:val="FF0000"/>
          <w:sz w:val="28"/>
          <w:szCs w:val="28"/>
          <w:u w:val="single"/>
          <w:lang w:val="en"/>
        </w:rPr>
        <w:t xml:space="preserve"> OF FAITH.</w:t>
      </w:r>
      <w:r w:rsidR="00486BE7" w:rsidRPr="00486BE7">
        <w:rPr>
          <w:rFonts w:ascii="Arial" w:hAnsi="Arial" w:cs="Arial"/>
          <w:b/>
          <w:bCs/>
          <w:color w:val="FF0000"/>
          <w:sz w:val="28"/>
          <w:szCs w:val="28"/>
          <w:u w:val="single"/>
          <w:vertAlign w:val="superscript"/>
          <w:lang w:val="en"/>
        </w:rPr>
        <w:t> </w:t>
      </w:r>
      <w:hyperlink r:id="rId4387" w:history="1">
        <w:r w:rsidR="00486BE7" w:rsidRPr="00486BE7">
          <w:rPr>
            <w:rStyle w:val="Hyperlink"/>
            <w:rFonts w:ascii="Arial" w:hAnsi="Arial" w:cs="Arial"/>
            <w:b/>
            <w:bCs/>
            <w:color w:val="FF0000"/>
            <w:sz w:val="28"/>
            <w:szCs w:val="28"/>
            <w:vertAlign w:val="superscript"/>
            <w:lang w:val="en"/>
          </w:rPr>
          <w:t>G4102</w:t>
        </w:r>
      </w:hyperlink>
    </w:p>
    <w:p w14:paraId="09AEC4B8" w14:textId="10BD8915" w:rsidR="00507499" w:rsidRDefault="00507499" w:rsidP="0086062F">
      <w:pPr>
        <w:rPr>
          <w:rFonts w:ascii="Arial" w:hAnsi="Arial" w:cs="Arial"/>
          <w:sz w:val="28"/>
          <w:szCs w:val="28"/>
        </w:rPr>
      </w:pPr>
    </w:p>
    <w:p w14:paraId="5240B3FC" w14:textId="0AD9781C" w:rsidR="00507499" w:rsidRPr="00507499" w:rsidRDefault="00507499" w:rsidP="0086062F">
      <w:pPr>
        <w:rPr>
          <w:rFonts w:ascii="Arial" w:hAnsi="Arial" w:cs="Arial"/>
          <w:b/>
          <w:bCs/>
          <w:sz w:val="28"/>
          <w:szCs w:val="28"/>
        </w:rPr>
      </w:pPr>
      <w:r w:rsidRPr="00507499">
        <w:rPr>
          <w:rFonts w:ascii="Arial" w:hAnsi="Arial" w:cs="Arial"/>
          <w:b/>
          <w:bCs/>
          <w:sz w:val="28"/>
          <w:szCs w:val="28"/>
        </w:rPr>
        <w:t>Rom 3:31 (KJV) 31</w:t>
      </w:r>
      <w:r>
        <w:rPr>
          <w:rFonts w:ascii="Arial" w:hAnsi="Arial" w:cs="Arial"/>
          <w:b/>
          <w:bCs/>
          <w:sz w:val="28"/>
          <w:szCs w:val="28"/>
        </w:rPr>
        <w:t xml:space="preserve"> </w:t>
      </w:r>
      <w:r w:rsidRPr="00507499">
        <w:rPr>
          <w:rFonts w:ascii="Arial" w:hAnsi="Arial" w:cs="Arial"/>
          <w:b/>
          <w:bCs/>
          <w:sz w:val="28"/>
          <w:szCs w:val="28"/>
          <w:u w:val="single"/>
          <w:lang w:val="en"/>
        </w:rPr>
        <w:t>DO WE</w:t>
      </w:r>
      <w:r w:rsidRPr="00507499">
        <w:rPr>
          <w:rFonts w:ascii="Arial" w:hAnsi="Arial" w:cs="Arial"/>
          <w:b/>
          <w:bCs/>
          <w:sz w:val="28"/>
          <w:szCs w:val="28"/>
          <w:u w:val="single"/>
          <w:vertAlign w:val="superscript"/>
          <w:lang w:val="en"/>
        </w:rPr>
        <w:t> </w:t>
      </w:r>
      <w:hyperlink r:id="rId4388" w:history="1">
        <w:r w:rsidRPr="00507499">
          <w:rPr>
            <w:rStyle w:val="Hyperlink"/>
            <w:rFonts w:ascii="Arial" w:hAnsi="Arial" w:cs="Arial"/>
            <w:b/>
            <w:bCs/>
            <w:sz w:val="28"/>
            <w:szCs w:val="28"/>
            <w:vertAlign w:val="superscript"/>
            <w:lang w:val="en"/>
          </w:rPr>
          <w:t>G2673</w:t>
        </w:r>
      </w:hyperlink>
      <w:r w:rsidRPr="00507499">
        <w:rPr>
          <w:rFonts w:ascii="Arial" w:hAnsi="Arial" w:cs="Arial"/>
          <w:b/>
          <w:bCs/>
          <w:sz w:val="28"/>
          <w:szCs w:val="28"/>
          <w:u w:val="single"/>
          <w:vertAlign w:val="superscript"/>
          <w:lang w:val="en"/>
        </w:rPr>
        <w:t> </w:t>
      </w:r>
      <w:r w:rsidRPr="00507499">
        <w:rPr>
          <w:rFonts w:ascii="Segoe UI Symbol" w:hAnsi="Segoe UI Symbol" w:cs="Segoe UI Symbol"/>
          <w:b/>
          <w:bCs/>
          <w:sz w:val="28"/>
          <w:szCs w:val="28"/>
          <w:u w:val="single"/>
          <w:vertAlign w:val="superscript"/>
          <w:lang w:val="en"/>
        </w:rPr>
        <w:t>➔</w:t>
      </w:r>
      <w:r w:rsidRPr="00507499">
        <w:rPr>
          <w:rFonts w:ascii="Arial" w:hAnsi="Arial" w:cs="Arial"/>
          <w:b/>
          <w:bCs/>
          <w:sz w:val="28"/>
          <w:szCs w:val="28"/>
          <w:u w:val="single"/>
          <w:lang w:val="en"/>
        </w:rPr>
        <w:t xml:space="preserve"> THEN</w:t>
      </w:r>
      <w:r w:rsidRPr="00507499">
        <w:rPr>
          <w:rFonts w:ascii="Arial" w:hAnsi="Arial" w:cs="Arial"/>
          <w:b/>
          <w:bCs/>
          <w:sz w:val="28"/>
          <w:szCs w:val="28"/>
          <w:u w:val="single"/>
          <w:vertAlign w:val="superscript"/>
          <w:lang w:val="en"/>
        </w:rPr>
        <w:t> </w:t>
      </w:r>
      <w:hyperlink r:id="rId4389" w:history="1">
        <w:r w:rsidRPr="00507499">
          <w:rPr>
            <w:rStyle w:val="Hyperlink"/>
            <w:rFonts w:ascii="Arial" w:hAnsi="Arial" w:cs="Arial"/>
            <w:b/>
            <w:bCs/>
            <w:sz w:val="28"/>
            <w:szCs w:val="28"/>
            <w:vertAlign w:val="superscript"/>
            <w:lang w:val="en"/>
          </w:rPr>
          <w:t>G3767</w:t>
        </w:r>
      </w:hyperlink>
      <w:r w:rsidRPr="00507499">
        <w:rPr>
          <w:rFonts w:ascii="Arial" w:hAnsi="Arial" w:cs="Arial"/>
          <w:b/>
          <w:bCs/>
          <w:sz w:val="28"/>
          <w:szCs w:val="28"/>
          <w:u w:val="single"/>
          <w:lang w:val="en"/>
        </w:rPr>
        <w:t xml:space="preserve"> MAKE VOID</w:t>
      </w:r>
      <w:r w:rsidRPr="00507499">
        <w:rPr>
          <w:rFonts w:ascii="Arial" w:hAnsi="Arial" w:cs="Arial"/>
          <w:b/>
          <w:bCs/>
          <w:sz w:val="28"/>
          <w:szCs w:val="28"/>
          <w:u w:val="single"/>
          <w:vertAlign w:val="superscript"/>
          <w:lang w:val="en"/>
        </w:rPr>
        <w:t> </w:t>
      </w:r>
      <w:hyperlink r:id="rId4390" w:history="1">
        <w:r w:rsidRPr="00507499">
          <w:rPr>
            <w:rStyle w:val="Hyperlink"/>
            <w:rFonts w:ascii="Arial" w:hAnsi="Arial" w:cs="Arial"/>
            <w:b/>
            <w:bCs/>
            <w:sz w:val="28"/>
            <w:szCs w:val="28"/>
            <w:vertAlign w:val="superscript"/>
            <w:lang w:val="en"/>
          </w:rPr>
          <w:t>G2673</w:t>
        </w:r>
      </w:hyperlink>
      <w:r w:rsidRPr="00507499">
        <w:rPr>
          <w:rFonts w:ascii="Arial" w:hAnsi="Arial" w:cs="Arial"/>
          <w:b/>
          <w:bCs/>
          <w:sz w:val="28"/>
          <w:szCs w:val="28"/>
          <w:u w:val="single"/>
          <w:lang w:val="en"/>
        </w:rPr>
        <w:t xml:space="preserve"> THE LAW</w:t>
      </w:r>
      <w:r w:rsidRPr="00507499">
        <w:rPr>
          <w:rFonts w:ascii="Arial" w:hAnsi="Arial" w:cs="Arial"/>
          <w:b/>
          <w:bCs/>
          <w:sz w:val="28"/>
          <w:szCs w:val="28"/>
          <w:u w:val="single"/>
          <w:vertAlign w:val="superscript"/>
          <w:lang w:val="en"/>
        </w:rPr>
        <w:t> </w:t>
      </w:r>
      <w:hyperlink r:id="rId4391" w:history="1">
        <w:r w:rsidRPr="00507499">
          <w:rPr>
            <w:rStyle w:val="Hyperlink"/>
            <w:rFonts w:ascii="Arial" w:hAnsi="Arial" w:cs="Arial"/>
            <w:b/>
            <w:bCs/>
            <w:sz w:val="28"/>
            <w:szCs w:val="28"/>
            <w:vertAlign w:val="superscript"/>
            <w:lang w:val="en"/>
          </w:rPr>
          <w:t>G3551</w:t>
        </w:r>
      </w:hyperlink>
      <w:r w:rsidRPr="00507499">
        <w:rPr>
          <w:rFonts w:ascii="Arial" w:hAnsi="Arial" w:cs="Arial"/>
          <w:b/>
          <w:bCs/>
          <w:sz w:val="28"/>
          <w:szCs w:val="28"/>
          <w:u w:val="single"/>
          <w:lang w:val="en"/>
        </w:rPr>
        <w:t xml:space="preserve"> THROUGH</w:t>
      </w:r>
      <w:r w:rsidRPr="00507499">
        <w:rPr>
          <w:rFonts w:ascii="Arial" w:hAnsi="Arial" w:cs="Arial"/>
          <w:b/>
          <w:bCs/>
          <w:sz w:val="28"/>
          <w:szCs w:val="28"/>
          <w:u w:val="single"/>
          <w:vertAlign w:val="superscript"/>
          <w:lang w:val="en"/>
        </w:rPr>
        <w:t> </w:t>
      </w:r>
      <w:hyperlink r:id="rId4392" w:history="1">
        <w:r w:rsidRPr="00507499">
          <w:rPr>
            <w:rStyle w:val="Hyperlink"/>
            <w:rFonts w:ascii="Arial" w:hAnsi="Arial" w:cs="Arial"/>
            <w:b/>
            <w:bCs/>
            <w:sz w:val="28"/>
            <w:szCs w:val="28"/>
            <w:vertAlign w:val="superscript"/>
            <w:lang w:val="en"/>
          </w:rPr>
          <w:t>G1223</w:t>
        </w:r>
      </w:hyperlink>
      <w:r w:rsidRPr="00507499">
        <w:rPr>
          <w:rFonts w:ascii="Arial" w:hAnsi="Arial" w:cs="Arial"/>
          <w:b/>
          <w:bCs/>
          <w:sz w:val="28"/>
          <w:szCs w:val="28"/>
          <w:u w:val="single"/>
          <w:lang w:val="en"/>
        </w:rPr>
        <w:t xml:space="preserve"> FAITH?</w:t>
      </w:r>
      <w:r w:rsidRPr="00507499">
        <w:rPr>
          <w:rFonts w:ascii="Arial" w:hAnsi="Arial" w:cs="Arial"/>
          <w:b/>
          <w:bCs/>
          <w:sz w:val="28"/>
          <w:szCs w:val="28"/>
          <w:u w:val="single"/>
          <w:vertAlign w:val="superscript"/>
          <w:lang w:val="en"/>
        </w:rPr>
        <w:t> </w:t>
      </w:r>
      <w:hyperlink r:id="rId4393" w:history="1">
        <w:r w:rsidRPr="00507499">
          <w:rPr>
            <w:rStyle w:val="Hyperlink"/>
            <w:rFonts w:ascii="Arial" w:hAnsi="Arial" w:cs="Arial"/>
            <w:b/>
            <w:bCs/>
            <w:sz w:val="28"/>
            <w:szCs w:val="28"/>
            <w:vertAlign w:val="superscript"/>
            <w:lang w:val="en"/>
          </w:rPr>
          <w:t>G4102</w:t>
        </w:r>
      </w:hyperlink>
      <w:r w:rsidRPr="00507499">
        <w:rPr>
          <w:rFonts w:ascii="Arial" w:hAnsi="Arial" w:cs="Arial"/>
          <w:b/>
          <w:bCs/>
          <w:sz w:val="28"/>
          <w:szCs w:val="28"/>
          <w:lang w:val="en"/>
        </w:rPr>
        <w:t xml:space="preserve"> God forbid:</w:t>
      </w:r>
      <w:r w:rsidRPr="00507499">
        <w:rPr>
          <w:rFonts w:ascii="Arial" w:hAnsi="Arial" w:cs="Arial"/>
          <w:b/>
          <w:bCs/>
          <w:sz w:val="28"/>
          <w:szCs w:val="28"/>
          <w:vertAlign w:val="superscript"/>
          <w:lang w:val="en"/>
        </w:rPr>
        <w:t> </w:t>
      </w:r>
      <w:hyperlink r:id="rId4394" w:history="1">
        <w:r w:rsidRPr="00507499">
          <w:rPr>
            <w:rStyle w:val="Hyperlink"/>
            <w:rFonts w:ascii="Arial" w:hAnsi="Arial" w:cs="Arial"/>
            <w:b/>
            <w:bCs/>
            <w:sz w:val="28"/>
            <w:szCs w:val="28"/>
            <w:vertAlign w:val="superscript"/>
            <w:lang w:val="en"/>
          </w:rPr>
          <w:t>G3361</w:t>
        </w:r>
      </w:hyperlink>
      <w:r w:rsidRPr="00507499">
        <w:rPr>
          <w:rFonts w:ascii="Arial" w:hAnsi="Arial" w:cs="Arial"/>
          <w:b/>
          <w:bCs/>
          <w:sz w:val="28"/>
          <w:szCs w:val="28"/>
          <w:vertAlign w:val="superscript"/>
          <w:lang w:val="en"/>
        </w:rPr>
        <w:t> </w:t>
      </w:r>
      <w:hyperlink r:id="rId4395" w:history="1">
        <w:r w:rsidRPr="00507499">
          <w:rPr>
            <w:rStyle w:val="Hyperlink"/>
            <w:rFonts w:ascii="Arial" w:hAnsi="Arial" w:cs="Arial"/>
            <w:b/>
            <w:bCs/>
            <w:sz w:val="28"/>
            <w:szCs w:val="28"/>
            <w:vertAlign w:val="superscript"/>
            <w:lang w:val="en"/>
          </w:rPr>
          <w:t>G1096</w:t>
        </w:r>
      </w:hyperlink>
      <w:r w:rsidRPr="00507499">
        <w:rPr>
          <w:rFonts w:ascii="Arial" w:hAnsi="Arial" w:cs="Arial"/>
          <w:b/>
          <w:bCs/>
          <w:sz w:val="28"/>
          <w:szCs w:val="28"/>
          <w:lang w:val="en"/>
        </w:rPr>
        <w:t xml:space="preserve"> yea,</w:t>
      </w:r>
      <w:r w:rsidRPr="00507499">
        <w:rPr>
          <w:rFonts w:ascii="Arial" w:hAnsi="Arial" w:cs="Arial"/>
          <w:b/>
          <w:bCs/>
          <w:sz w:val="28"/>
          <w:szCs w:val="28"/>
          <w:vertAlign w:val="superscript"/>
          <w:lang w:val="en"/>
        </w:rPr>
        <w:t> </w:t>
      </w:r>
      <w:hyperlink r:id="rId4396" w:history="1">
        <w:r w:rsidRPr="00507499">
          <w:rPr>
            <w:rStyle w:val="Hyperlink"/>
            <w:rFonts w:ascii="Arial" w:hAnsi="Arial" w:cs="Arial"/>
            <w:b/>
            <w:bCs/>
            <w:sz w:val="28"/>
            <w:szCs w:val="28"/>
            <w:vertAlign w:val="superscript"/>
            <w:lang w:val="en"/>
          </w:rPr>
          <w:t>G235</w:t>
        </w:r>
      </w:hyperlink>
      <w:r w:rsidRPr="00507499">
        <w:rPr>
          <w:rFonts w:ascii="Arial" w:hAnsi="Arial" w:cs="Arial"/>
          <w:b/>
          <w:bCs/>
          <w:sz w:val="28"/>
          <w:szCs w:val="28"/>
          <w:lang w:val="en"/>
        </w:rPr>
        <w:t xml:space="preserve"> we establish</w:t>
      </w:r>
      <w:r w:rsidRPr="00507499">
        <w:rPr>
          <w:rFonts w:ascii="Arial" w:hAnsi="Arial" w:cs="Arial"/>
          <w:b/>
          <w:bCs/>
          <w:sz w:val="28"/>
          <w:szCs w:val="28"/>
          <w:vertAlign w:val="superscript"/>
          <w:lang w:val="en"/>
        </w:rPr>
        <w:t> </w:t>
      </w:r>
      <w:hyperlink r:id="rId4397" w:history="1">
        <w:r w:rsidRPr="00507499">
          <w:rPr>
            <w:rStyle w:val="Hyperlink"/>
            <w:rFonts w:ascii="Arial" w:hAnsi="Arial" w:cs="Arial"/>
            <w:b/>
            <w:bCs/>
            <w:sz w:val="28"/>
            <w:szCs w:val="28"/>
            <w:vertAlign w:val="superscript"/>
            <w:lang w:val="en"/>
          </w:rPr>
          <w:t>G2476</w:t>
        </w:r>
      </w:hyperlink>
      <w:r w:rsidRPr="00507499">
        <w:rPr>
          <w:rFonts w:ascii="Arial" w:hAnsi="Arial" w:cs="Arial"/>
          <w:b/>
          <w:bCs/>
          <w:sz w:val="28"/>
          <w:szCs w:val="28"/>
          <w:lang w:val="en"/>
        </w:rPr>
        <w:t xml:space="preserve"> the law.</w:t>
      </w:r>
      <w:r w:rsidRPr="00507499">
        <w:rPr>
          <w:rFonts w:ascii="Arial" w:hAnsi="Arial" w:cs="Arial"/>
          <w:b/>
          <w:bCs/>
          <w:sz w:val="28"/>
          <w:szCs w:val="28"/>
          <w:vertAlign w:val="superscript"/>
          <w:lang w:val="en"/>
        </w:rPr>
        <w:t> </w:t>
      </w:r>
      <w:hyperlink r:id="rId4398" w:history="1">
        <w:r w:rsidRPr="00507499">
          <w:rPr>
            <w:rStyle w:val="Hyperlink"/>
            <w:rFonts w:ascii="Arial" w:hAnsi="Arial" w:cs="Arial"/>
            <w:b/>
            <w:bCs/>
            <w:sz w:val="28"/>
            <w:szCs w:val="28"/>
            <w:vertAlign w:val="superscript"/>
            <w:lang w:val="en"/>
          </w:rPr>
          <w:t>G3551</w:t>
        </w:r>
      </w:hyperlink>
    </w:p>
    <w:p w14:paraId="7F62E6FB" w14:textId="1044362E" w:rsidR="00507499" w:rsidRDefault="00507499" w:rsidP="0086062F">
      <w:pPr>
        <w:rPr>
          <w:rFonts w:ascii="Arial" w:hAnsi="Arial" w:cs="Arial"/>
          <w:sz w:val="28"/>
          <w:szCs w:val="28"/>
        </w:rPr>
      </w:pPr>
    </w:p>
    <w:p w14:paraId="26B9AAF8" w14:textId="77777777" w:rsidR="000D2AC4" w:rsidRDefault="00507499" w:rsidP="006C1D51">
      <w:pPr>
        <w:pStyle w:val="ListParagraph"/>
        <w:numPr>
          <w:ilvl w:val="0"/>
          <w:numId w:val="46"/>
        </w:numPr>
        <w:rPr>
          <w:rFonts w:ascii="Arial" w:hAnsi="Arial" w:cs="Arial"/>
          <w:b/>
          <w:bCs/>
          <w:sz w:val="28"/>
          <w:szCs w:val="28"/>
          <w:u w:val="single"/>
        </w:rPr>
      </w:pPr>
      <w:r w:rsidRPr="00B17E24">
        <w:rPr>
          <w:rFonts w:ascii="Arial" w:hAnsi="Arial" w:cs="Arial"/>
          <w:b/>
          <w:bCs/>
          <w:sz w:val="28"/>
          <w:szCs w:val="28"/>
          <w:u w:val="single"/>
        </w:rPr>
        <w:t xml:space="preserve">TRUE SAINTS OF GOD WILL DEMONSTRATE THE EVIDENCE </w:t>
      </w:r>
    </w:p>
    <w:p w14:paraId="23DF3417" w14:textId="135B0ACA" w:rsidR="00507499" w:rsidRPr="000D2AC4" w:rsidRDefault="00507499" w:rsidP="006C1D51">
      <w:pPr>
        <w:rPr>
          <w:rFonts w:ascii="Arial" w:hAnsi="Arial" w:cs="Arial"/>
          <w:b/>
          <w:bCs/>
          <w:sz w:val="28"/>
          <w:szCs w:val="28"/>
          <w:u w:val="single"/>
        </w:rPr>
      </w:pPr>
      <w:r w:rsidRPr="000D2AC4">
        <w:rPr>
          <w:rFonts w:ascii="Arial" w:hAnsi="Arial" w:cs="Arial"/>
          <w:b/>
          <w:bCs/>
          <w:sz w:val="28"/>
          <w:szCs w:val="28"/>
          <w:u w:val="single"/>
        </w:rPr>
        <w:t>OF KEEPING THE LAW OF GOD AND HAVING THE FAITH OF JESUS CHRIST.</w:t>
      </w:r>
    </w:p>
    <w:p w14:paraId="4BFC82CA" w14:textId="51FD5D07" w:rsidR="00F96E98" w:rsidRPr="00F96E98" w:rsidRDefault="00F96E98" w:rsidP="006C1D51">
      <w:pPr>
        <w:rPr>
          <w:rFonts w:ascii="Arial" w:hAnsi="Arial" w:cs="Arial"/>
          <w:b/>
          <w:bCs/>
          <w:color w:val="FF0000"/>
          <w:sz w:val="28"/>
          <w:szCs w:val="28"/>
          <w:u w:val="single"/>
        </w:rPr>
      </w:pPr>
      <w:r w:rsidRPr="00F96E98">
        <w:rPr>
          <w:rFonts w:ascii="Arial" w:hAnsi="Arial" w:cs="Arial"/>
          <w:b/>
          <w:bCs/>
          <w:sz w:val="28"/>
          <w:szCs w:val="28"/>
        </w:rPr>
        <w:lastRenderedPageBreak/>
        <w:t>Rev 14:12 (KJV) 12</w:t>
      </w:r>
      <w:r>
        <w:rPr>
          <w:rFonts w:ascii="Arial" w:hAnsi="Arial" w:cs="Arial"/>
          <w:b/>
          <w:bCs/>
          <w:sz w:val="28"/>
          <w:szCs w:val="28"/>
        </w:rPr>
        <w:t xml:space="preserve"> </w:t>
      </w:r>
      <w:r w:rsidRPr="00F96E98">
        <w:rPr>
          <w:rFonts w:ascii="Arial" w:hAnsi="Arial" w:cs="Arial"/>
          <w:b/>
          <w:bCs/>
          <w:sz w:val="28"/>
          <w:szCs w:val="28"/>
          <w:lang w:val="en"/>
        </w:rPr>
        <w:t>Here</w:t>
      </w:r>
      <w:r w:rsidRPr="00F96E98">
        <w:rPr>
          <w:rFonts w:ascii="Arial" w:hAnsi="Arial" w:cs="Arial"/>
          <w:b/>
          <w:bCs/>
          <w:sz w:val="28"/>
          <w:szCs w:val="28"/>
          <w:vertAlign w:val="superscript"/>
          <w:lang w:val="en"/>
        </w:rPr>
        <w:t> </w:t>
      </w:r>
      <w:hyperlink r:id="rId4399" w:history="1">
        <w:r w:rsidRPr="00F96E98">
          <w:rPr>
            <w:rStyle w:val="Hyperlink"/>
            <w:rFonts w:ascii="Arial" w:hAnsi="Arial" w:cs="Arial"/>
            <w:b/>
            <w:bCs/>
            <w:sz w:val="28"/>
            <w:szCs w:val="28"/>
            <w:vertAlign w:val="superscript"/>
            <w:lang w:val="en"/>
          </w:rPr>
          <w:t>G5602</w:t>
        </w:r>
      </w:hyperlink>
      <w:r w:rsidRPr="00F96E98">
        <w:rPr>
          <w:rFonts w:ascii="Arial" w:hAnsi="Arial" w:cs="Arial"/>
          <w:b/>
          <w:bCs/>
          <w:sz w:val="28"/>
          <w:szCs w:val="28"/>
          <w:lang w:val="en"/>
        </w:rPr>
        <w:t xml:space="preserve"> is</w:t>
      </w:r>
      <w:r w:rsidRPr="00F96E98">
        <w:rPr>
          <w:rFonts w:ascii="Arial" w:hAnsi="Arial" w:cs="Arial"/>
          <w:b/>
          <w:bCs/>
          <w:sz w:val="28"/>
          <w:szCs w:val="28"/>
          <w:vertAlign w:val="superscript"/>
          <w:lang w:val="en"/>
        </w:rPr>
        <w:t> </w:t>
      </w:r>
      <w:hyperlink r:id="rId4400" w:history="1">
        <w:r w:rsidRPr="00F96E98">
          <w:rPr>
            <w:rStyle w:val="Hyperlink"/>
            <w:rFonts w:ascii="Arial" w:hAnsi="Arial" w:cs="Arial"/>
            <w:b/>
            <w:bCs/>
            <w:sz w:val="28"/>
            <w:szCs w:val="28"/>
            <w:vertAlign w:val="superscript"/>
            <w:lang w:val="en"/>
          </w:rPr>
          <w:t>G2076</w:t>
        </w:r>
      </w:hyperlink>
      <w:r w:rsidRPr="00F96E98">
        <w:rPr>
          <w:rFonts w:ascii="Arial" w:hAnsi="Arial" w:cs="Arial"/>
          <w:b/>
          <w:bCs/>
          <w:sz w:val="28"/>
          <w:szCs w:val="28"/>
          <w:lang w:val="en"/>
        </w:rPr>
        <w:t xml:space="preserve"> the patience</w:t>
      </w:r>
      <w:r w:rsidRPr="00F96E98">
        <w:rPr>
          <w:rFonts w:ascii="Arial" w:hAnsi="Arial" w:cs="Arial"/>
          <w:b/>
          <w:bCs/>
          <w:sz w:val="28"/>
          <w:szCs w:val="28"/>
          <w:vertAlign w:val="superscript"/>
          <w:lang w:val="en"/>
        </w:rPr>
        <w:t> </w:t>
      </w:r>
      <w:hyperlink r:id="rId4401" w:history="1">
        <w:r w:rsidRPr="00F96E98">
          <w:rPr>
            <w:rStyle w:val="Hyperlink"/>
            <w:rFonts w:ascii="Arial" w:hAnsi="Arial" w:cs="Arial"/>
            <w:b/>
            <w:bCs/>
            <w:sz w:val="28"/>
            <w:szCs w:val="28"/>
            <w:vertAlign w:val="superscript"/>
            <w:lang w:val="en"/>
          </w:rPr>
          <w:t>G5281</w:t>
        </w:r>
      </w:hyperlink>
      <w:r w:rsidRPr="00F96E98">
        <w:rPr>
          <w:rFonts w:ascii="Arial" w:hAnsi="Arial" w:cs="Arial"/>
          <w:b/>
          <w:bCs/>
          <w:sz w:val="28"/>
          <w:szCs w:val="28"/>
          <w:lang w:val="en"/>
        </w:rPr>
        <w:t xml:space="preserve"> of the saints:</w:t>
      </w:r>
      <w:r w:rsidRPr="00F96E98">
        <w:rPr>
          <w:rFonts w:ascii="Arial" w:hAnsi="Arial" w:cs="Arial"/>
          <w:b/>
          <w:bCs/>
          <w:sz w:val="28"/>
          <w:szCs w:val="28"/>
          <w:vertAlign w:val="superscript"/>
          <w:lang w:val="en"/>
        </w:rPr>
        <w:t> </w:t>
      </w:r>
      <w:hyperlink r:id="rId4402" w:history="1">
        <w:r w:rsidRPr="00F96E98">
          <w:rPr>
            <w:rStyle w:val="Hyperlink"/>
            <w:rFonts w:ascii="Arial" w:hAnsi="Arial" w:cs="Arial"/>
            <w:b/>
            <w:bCs/>
            <w:sz w:val="28"/>
            <w:szCs w:val="28"/>
            <w:vertAlign w:val="superscript"/>
            <w:lang w:val="en"/>
          </w:rPr>
          <w:t>G40</w:t>
        </w:r>
      </w:hyperlink>
      <w:r w:rsidRPr="00F96E98">
        <w:rPr>
          <w:rFonts w:ascii="Arial" w:hAnsi="Arial" w:cs="Arial"/>
          <w:b/>
          <w:bCs/>
          <w:sz w:val="28"/>
          <w:szCs w:val="28"/>
          <w:lang w:val="en"/>
        </w:rPr>
        <w:t xml:space="preserve"> </w:t>
      </w:r>
      <w:r w:rsidRPr="00F96E98">
        <w:rPr>
          <w:rFonts w:ascii="Arial" w:hAnsi="Arial" w:cs="Arial"/>
          <w:b/>
          <w:bCs/>
          <w:sz w:val="28"/>
          <w:szCs w:val="28"/>
          <w:u w:val="single"/>
          <w:lang w:val="en"/>
        </w:rPr>
        <w:t>HERE</w:t>
      </w:r>
      <w:r w:rsidRPr="00F96E98">
        <w:rPr>
          <w:rFonts w:ascii="Arial" w:hAnsi="Arial" w:cs="Arial"/>
          <w:b/>
          <w:bCs/>
          <w:sz w:val="28"/>
          <w:szCs w:val="28"/>
          <w:u w:val="single"/>
          <w:vertAlign w:val="superscript"/>
          <w:lang w:val="en"/>
        </w:rPr>
        <w:t> </w:t>
      </w:r>
      <w:hyperlink r:id="rId4403" w:history="1">
        <w:r w:rsidRPr="00F96E98">
          <w:rPr>
            <w:rStyle w:val="Hyperlink"/>
            <w:rFonts w:ascii="Arial" w:hAnsi="Arial" w:cs="Arial"/>
            <w:b/>
            <w:bCs/>
            <w:sz w:val="28"/>
            <w:szCs w:val="28"/>
            <w:vertAlign w:val="superscript"/>
            <w:lang w:val="en"/>
          </w:rPr>
          <w:t>G5602</w:t>
        </w:r>
      </w:hyperlink>
      <w:r w:rsidRPr="00F96E98">
        <w:rPr>
          <w:rFonts w:ascii="Arial" w:hAnsi="Arial" w:cs="Arial"/>
          <w:b/>
          <w:bCs/>
          <w:sz w:val="28"/>
          <w:szCs w:val="28"/>
          <w:u w:val="single"/>
          <w:lang w:val="en"/>
        </w:rPr>
        <w:t xml:space="preserve"> ARE THEY THAT KEEP</w:t>
      </w:r>
      <w:r w:rsidRPr="00F96E98">
        <w:rPr>
          <w:rFonts w:ascii="Arial" w:hAnsi="Arial" w:cs="Arial"/>
          <w:b/>
          <w:bCs/>
          <w:sz w:val="28"/>
          <w:szCs w:val="28"/>
          <w:u w:val="single"/>
          <w:vertAlign w:val="superscript"/>
          <w:lang w:val="en"/>
        </w:rPr>
        <w:t> </w:t>
      </w:r>
      <w:hyperlink r:id="rId4404" w:history="1">
        <w:r w:rsidRPr="00F96E98">
          <w:rPr>
            <w:rStyle w:val="Hyperlink"/>
            <w:rFonts w:ascii="Arial" w:hAnsi="Arial" w:cs="Arial"/>
            <w:b/>
            <w:bCs/>
            <w:sz w:val="28"/>
            <w:szCs w:val="28"/>
            <w:vertAlign w:val="superscript"/>
            <w:lang w:val="en"/>
          </w:rPr>
          <w:t>G5083</w:t>
        </w:r>
      </w:hyperlink>
      <w:r w:rsidRPr="00F96E98">
        <w:rPr>
          <w:rFonts w:ascii="Arial" w:hAnsi="Arial" w:cs="Arial"/>
          <w:b/>
          <w:bCs/>
          <w:sz w:val="28"/>
          <w:szCs w:val="28"/>
          <w:u w:val="single"/>
          <w:lang w:val="en"/>
        </w:rPr>
        <w:t xml:space="preserve"> THE COMMANDMENTS</w:t>
      </w:r>
      <w:r w:rsidRPr="00F96E98">
        <w:rPr>
          <w:rFonts w:ascii="Arial" w:hAnsi="Arial" w:cs="Arial"/>
          <w:b/>
          <w:bCs/>
          <w:sz w:val="28"/>
          <w:szCs w:val="28"/>
          <w:u w:val="single"/>
          <w:vertAlign w:val="superscript"/>
          <w:lang w:val="en"/>
        </w:rPr>
        <w:t> </w:t>
      </w:r>
      <w:hyperlink r:id="rId4405" w:history="1">
        <w:r w:rsidRPr="00F96E98">
          <w:rPr>
            <w:rStyle w:val="Hyperlink"/>
            <w:rFonts w:ascii="Arial" w:hAnsi="Arial" w:cs="Arial"/>
            <w:b/>
            <w:bCs/>
            <w:sz w:val="28"/>
            <w:szCs w:val="28"/>
            <w:vertAlign w:val="superscript"/>
            <w:lang w:val="en"/>
          </w:rPr>
          <w:t>G1785</w:t>
        </w:r>
      </w:hyperlink>
      <w:r w:rsidRPr="00F96E98">
        <w:rPr>
          <w:rFonts w:ascii="Arial" w:hAnsi="Arial" w:cs="Arial"/>
          <w:b/>
          <w:bCs/>
          <w:sz w:val="28"/>
          <w:szCs w:val="28"/>
          <w:u w:val="single"/>
          <w:lang w:val="en"/>
        </w:rPr>
        <w:t xml:space="preserve"> OF GOD,</w:t>
      </w:r>
      <w:r w:rsidRPr="00F96E98">
        <w:rPr>
          <w:rFonts w:ascii="Arial" w:hAnsi="Arial" w:cs="Arial"/>
          <w:b/>
          <w:bCs/>
          <w:sz w:val="28"/>
          <w:szCs w:val="28"/>
          <w:u w:val="single"/>
          <w:vertAlign w:val="superscript"/>
          <w:lang w:val="en"/>
        </w:rPr>
        <w:t> </w:t>
      </w:r>
      <w:hyperlink r:id="rId4406" w:history="1">
        <w:r w:rsidRPr="00F96E98">
          <w:rPr>
            <w:rStyle w:val="Hyperlink"/>
            <w:rFonts w:ascii="Arial" w:hAnsi="Arial" w:cs="Arial"/>
            <w:b/>
            <w:bCs/>
            <w:sz w:val="28"/>
            <w:szCs w:val="28"/>
            <w:vertAlign w:val="superscript"/>
            <w:lang w:val="en"/>
          </w:rPr>
          <w:t>G2316</w:t>
        </w:r>
      </w:hyperlink>
      <w:r w:rsidRPr="00F96E98">
        <w:rPr>
          <w:rFonts w:ascii="Arial" w:hAnsi="Arial" w:cs="Arial"/>
          <w:b/>
          <w:bCs/>
          <w:sz w:val="28"/>
          <w:szCs w:val="28"/>
          <w:lang w:val="en"/>
        </w:rPr>
        <w:t xml:space="preserve"> and</w:t>
      </w:r>
      <w:r w:rsidRPr="00F96E98">
        <w:rPr>
          <w:rFonts w:ascii="Arial" w:hAnsi="Arial" w:cs="Arial"/>
          <w:b/>
          <w:bCs/>
          <w:sz w:val="28"/>
          <w:szCs w:val="28"/>
          <w:vertAlign w:val="superscript"/>
          <w:lang w:val="en"/>
        </w:rPr>
        <w:t> </w:t>
      </w:r>
      <w:hyperlink r:id="rId4407" w:history="1">
        <w:r w:rsidRPr="00F96E98">
          <w:rPr>
            <w:rStyle w:val="Hyperlink"/>
            <w:rFonts w:ascii="Arial" w:hAnsi="Arial" w:cs="Arial"/>
            <w:b/>
            <w:bCs/>
            <w:sz w:val="28"/>
            <w:szCs w:val="28"/>
            <w:vertAlign w:val="superscript"/>
            <w:lang w:val="en"/>
          </w:rPr>
          <w:t>G2532</w:t>
        </w:r>
      </w:hyperlink>
      <w:r w:rsidRPr="00F96E98">
        <w:rPr>
          <w:rFonts w:ascii="Arial" w:hAnsi="Arial" w:cs="Arial"/>
          <w:b/>
          <w:bCs/>
          <w:sz w:val="28"/>
          <w:szCs w:val="28"/>
          <w:lang w:val="en"/>
        </w:rPr>
        <w:t xml:space="preserve"> </w:t>
      </w:r>
      <w:r w:rsidRPr="00F96E98">
        <w:rPr>
          <w:rFonts w:ascii="Arial" w:hAnsi="Arial" w:cs="Arial"/>
          <w:b/>
          <w:bCs/>
          <w:color w:val="FF0000"/>
          <w:sz w:val="28"/>
          <w:szCs w:val="28"/>
          <w:u w:val="single"/>
          <w:lang w:val="en"/>
        </w:rPr>
        <w:t>THE FAITH</w:t>
      </w:r>
      <w:r w:rsidRPr="00F96E98">
        <w:rPr>
          <w:rFonts w:ascii="Arial" w:hAnsi="Arial" w:cs="Arial"/>
          <w:b/>
          <w:bCs/>
          <w:color w:val="FF0000"/>
          <w:sz w:val="28"/>
          <w:szCs w:val="28"/>
          <w:u w:val="single"/>
          <w:vertAlign w:val="superscript"/>
          <w:lang w:val="en"/>
        </w:rPr>
        <w:t> </w:t>
      </w:r>
      <w:hyperlink r:id="rId4408" w:history="1">
        <w:r w:rsidRPr="00F96E98">
          <w:rPr>
            <w:rStyle w:val="Hyperlink"/>
            <w:rFonts w:ascii="Arial" w:hAnsi="Arial" w:cs="Arial"/>
            <w:b/>
            <w:bCs/>
            <w:color w:val="FF0000"/>
            <w:sz w:val="28"/>
            <w:szCs w:val="28"/>
            <w:vertAlign w:val="superscript"/>
            <w:lang w:val="en"/>
          </w:rPr>
          <w:t>G4102</w:t>
        </w:r>
      </w:hyperlink>
      <w:r w:rsidRPr="00F96E98">
        <w:rPr>
          <w:rFonts w:ascii="Arial" w:hAnsi="Arial" w:cs="Arial"/>
          <w:b/>
          <w:bCs/>
          <w:color w:val="FF0000"/>
          <w:sz w:val="28"/>
          <w:szCs w:val="28"/>
          <w:u w:val="single"/>
          <w:lang w:val="en"/>
        </w:rPr>
        <w:t xml:space="preserve"> OF JESUS.</w:t>
      </w:r>
      <w:r w:rsidRPr="00F96E98">
        <w:rPr>
          <w:rFonts w:ascii="Arial" w:hAnsi="Arial" w:cs="Arial"/>
          <w:b/>
          <w:bCs/>
          <w:color w:val="FF0000"/>
          <w:sz w:val="28"/>
          <w:szCs w:val="28"/>
          <w:u w:val="single"/>
          <w:vertAlign w:val="superscript"/>
          <w:lang w:val="en"/>
        </w:rPr>
        <w:t> </w:t>
      </w:r>
      <w:hyperlink r:id="rId4409" w:history="1">
        <w:r w:rsidRPr="00F96E98">
          <w:rPr>
            <w:rStyle w:val="Hyperlink"/>
            <w:rFonts w:ascii="Arial" w:hAnsi="Arial" w:cs="Arial"/>
            <w:b/>
            <w:bCs/>
            <w:color w:val="FF0000"/>
            <w:sz w:val="28"/>
            <w:szCs w:val="28"/>
            <w:vertAlign w:val="superscript"/>
            <w:lang w:val="en"/>
          </w:rPr>
          <w:t>G2424</w:t>
        </w:r>
      </w:hyperlink>
    </w:p>
    <w:p w14:paraId="021DFFED" w14:textId="77777777" w:rsidR="000D2AC4" w:rsidRDefault="000D2AC4" w:rsidP="0086062F">
      <w:pPr>
        <w:rPr>
          <w:rFonts w:ascii="Arial" w:hAnsi="Arial" w:cs="Arial"/>
          <w:sz w:val="28"/>
          <w:szCs w:val="28"/>
        </w:rPr>
      </w:pPr>
    </w:p>
    <w:p w14:paraId="77CDE06D" w14:textId="42AC2521" w:rsidR="00C12D8D" w:rsidRPr="00C12D8D" w:rsidRDefault="00C12D8D" w:rsidP="006C1D51">
      <w:pPr>
        <w:pStyle w:val="ListParagraph"/>
        <w:numPr>
          <w:ilvl w:val="0"/>
          <w:numId w:val="47"/>
        </w:numPr>
        <w:rPr>
          <w:rFonts w:ascii="Arial" w:hAnsi="Arial" w:cs="Arial"/>
          <w:b/>
          <w:bCs/>
          <w:color w:val="FF0000"/>
          <w:sz w:val="28"/>
          <w:szCs w:val="28"/>
          <w:u w:val="single"/>
        </w:rPr>
      </w:pPr>
      <w:r w:rsidRPr="00C12D8D">
        <w:rPr>
          <w:rFonts w:ascii="Arial" w:hAnsi="Arial" w:cs="Arial"/>
          <w:b/>
          <w:bCs/>
          <w:color w:val="FF0000"/>
          <w:sz w:val="28"/>
          <w:szCs w:val="28"/>
          <w:u w:val="single"/>
        </w:rPr>
        <w:t>SPIRITUAL LIBERTY IS NOW AVAILABLE:</w:t>
      </w:r>
    </w:p>
    <w:p w14:paraId="4A150505" w14:textId="4CA0B403" w:rsidR="00DF20A7" w:rsidRPr="007D0D9B" w:rsidRDefault="00D27AA2" w:rsidP="006C1D51">
      <w:pPr>
        <w:rPr>
          <w:rFonts w:ascii="Arial" w:hAnsi="Arial" w:cs="Arial"/>
          <w:b/>
          <w:bCs/>
          <w:sz w:val="28"/>
          <w:szCs w:val="28"/>
          <w:u w:val="single"/>
        </w:rPr>
      </w:pPr>
      <w:r w:rsidRPr="0001382C">
        <w:rPr>
          <w:rFonts w:ascii="Arial" w:hAnsi="Arial" w:cs="Arial"/>
          <w:sz w:val="28"/>
          <w:szCs w:val="28"/>
          <w:u w:val="single"/>
        </w:rPr>
        <w:t xml:space="preserve">THE </w:t>
      </w:r>
      <w:r w:rsidRPr="007D0D9B">
        <w:rPr>
          <w:rFonts w:ascii="Arial" w:hAnsi="Arial" w:cs="Arial"/>
          <w:b/>
          <w:bCs/>
          <w:sz w:val="28"/>
          <w:szCs w:val="28"/>
          <w:u w:val="single"/>
        </w:rPr>
        <w:t xml:space="preserve">SPIRITUAL LIBERTY </w:t>
      </w:r>
      <w:r w:rsidR="00C12D8D" w:rsidRPr="00C12D8D">
        <w:rPr>
          <w:rFonts w:ascii="Arial" w:hAnsi="Arial" w:cs="Arial"/>
          <w:sz w:val="28"/>
          <w:szCs w:val="28"/>
          <w:u w:val="single"/>
        </w:rPr>
        <w:t>FROM BONDAGE</w:t>
      </w:r>
      <w:r w:rsidR="00C12D8D">
        <w:rPr>
          <w:rFonts w:ascii="Arial" w:hAnsi="Arial" w:cs="Arial"/>
          <w:b/>
          <w:bCs/>
          <w:sz w:val="28"/>
          <w:szCs w:val="28"/>
          <w:u w:val="single"/>
        </w:rPr>
        <w:t xml:space="preserve"> </w:t>
      </w:r>
      <w:r w:rsidRPr="00C12D8D">
        <w:rPr>
          <w:rFonts w:ascii="Arial" w:hAnsi="Arial" w:cs="Arial"/>
          <w:b/>
          <w:bCs/>
          <w:sz w:val="28"/>
          <w:szCs w:val="28"/>
          <w:u w:val="single"/>
        </w:rPr>
        <w:t>IS NOW AVAILABLE</w:t>
      </w:r>
      <w:r w:rsidRPr="00D27AA2">
        <w:rPr>
          <w:rFonts w:ascii="Arial" w:hAnsi="Arial" w:cs="Arial"/>
          <w:sz w:val="28"/>
          <w:szCs w:val="28"/>
          <w:u w:val="single"/>
        </w:rPr>
        <w:t xml:space="preserve"> </w:t>
      </w:r>
      <w:r w:rsidR="00C12D8D">
        <w:rPr>
          <w:rFonts w:ascii="Arial" w:hAnsi="Arial" w:cs="Arial"/>
          <w:sz w:val="28"/>
          <w:szCs w:val="28"/>
          <w:u w:val="single"/>
        </w:rPr>
        <w:t>BY</w:t>
      </w:r>
      <w:r w:rsidRPr="00D27AA2">
        <w:rPr>
          <w:rFonts w:ascii="Arial" w:hAnsi="Arial" w:cs="Arial"/>
          <w:sz w:val="28"/>
          <w:szCs w:val="28"/>
          <w:u w:val="single"/>
        </w:rPr>
        <w:t xml:space="preserve"> THE FULFILMENT OF</w:t>
      </w:r>
      <w:r w:rsidRPr="007D0D9B">
        <w:rPr>
          <w:rFonts w:ascii="Arial" w:hAnsi="Arial" w:cs="Arial"/>
          <w:b/>
          <w:bCs/>
          <w:sz w:val="28"/>
          <w:szCs w:val="28"/>
          <w:u w:val="single"/>
        </w:rPr>
        <w:t xml:space="preserve"> </w:t>
      </w:r>
      <w:r w:rsidRPr="00C12D8D">
        <w:rPr>
          <w:rFonts w:ascii="Arial" w:hAnsi="Arial" w:cs="Arial"/>
          <w:b/>
          <w:bCs/>
          <w:color w:val="FF0000"/>
          <w:sz w:val="28"/>
          <w:szCs w:val="28"/>
          <w:u w:val="single"/>
        </w:rPr>
        <w:t xml:space="preserve">THE YEAR OF JUBILE </w:t>
      </w:r>
      <w:r w:rsidRPr="00D27AA2">
        <w:rPr>
          <w:rFonts w:ascii="Arial" w:hAnsi="Arial" w:cs="Arial"/>
          <w:sz w:val="28"/>
          <w:szCs w:val="28"/>
          <w:u w:val="single"/>
        </w:rPr>
        <w:t>BY JESUS CHRIST.</w:t>
      </w:r>
    </w:p>
    <w:p w14:paraId="0D7745C0" w14:textId="195A9FC7" w:rsidR="00853163" w:rsidRPr="00853163" w:rsidRDefault="00D27AA2" w:rsidP="006C1D51">
      <w:pPr>
        <w:rPr>
          <w:rFonts w:ascii="Arial" w:hAnsi="Arial" w:cs="Arial"/>
          <w:sz w:val="28"/>
          <w:szCs w:val="28"/>
          <w:u w:val="single"/>
        </w:rPr>
      </w:pPr>
      <w:r w:rsidRPr="00853163">
        <w:rPr>
          <w:rFonts w:ascii="Arial" w:hAnsi="Arial" w:cs="Arial"/>
          <w:sz w:val="28"/>
          <w:szCs w:val="28"/>
          <w:u w:val="single"/>
        </w:rPr>
        <w:t xml:space="preserve">WE MUST BE WALK IN THE </w:t>
      </w:r>
      <w:r w:rsidRPr="00853163">
        <w:rPr>
          <w:rFonts w:ascii="Arial" w:hAnsi="Arial" w:cs="Arial"/>
          <w:b/>
          <w:bCs/>
          <w:sz w:val="28"/>
          <w:szCs w:val="28"/>
          <w:u w:val="single"/>
        </w:rPr>
        <w:t>LIBERTY</w:t>
      </w:r>
      <w:r w:rsidRPr="00853163">
        <w:rPr>
          <w:rFonts w:ascii="Arial" w:hAnsi="Arial" w:cs="Arial"/>
          <w:sz w:val="28"/>
          <w:szCs w:val="28"/>
          <w:u w:val="single"/>
        </w:rPr>
        <w:t xml:space="preserve"> WHICH JESUS CHRIST WOULD HAVE PROVIDED IN FULFILMENT OF PASSOVER AND DAYS OF UNLEAVENED BREAD AND THE COMING OF THE </w:t>
      </w:r>
      <w:r w:rsidRPr="00C12D8D">
        <w:rPr>
          <w:rFonts w:ascii="Arial" w:hAnsi="Arial" w:cs="Arial"/>
          <w:b/>
          <w:bCs/>
          <w:sz w:val="28"/>
          <w:szCs w:val="28"/>
          <w:u w:val="single"/>
        </w:rPr>
        <w:t>HOLY SPIRIT</w:t>
      </w:r>
      <w:r w:rsidRPr="00853163">
        <w:rPr>
          <w:rFonts w:ascii="Arial" w:hAnsi="Arial" w:cs="Arial"/>
          <w:sz w:val="28"/>
          <w:szCs w:val="28"/>
          <w:u w:val="single"/>
        </w:rPr>
        <w:t xml:space="preserve"> IN THE FIRST OF THE DUAL FULFILMENT OF THE DAY OF PENTECOST.</w:t>
      </w:r>
    </w:p>
    <w:p w14:paraId="50A8FD1E" w14:textId="2CA9D115" w:rsidR="00853163" w:rsidRDefault="00853163" w:rsidP="00853163">
      <w:pPr>
        <w:rPr>
          <w:rFonts w:ascii="Arial" w:hAnsi="Arial" w:cs="Arial"/>
          <w:b/>
          <w:bCs/>
          <w:sz w:val="28"/>
          <w:szCs w:val="28"/>
        </w:rPr>
      </w:pPr>
      <w:r w:rsidRPr="00486BE7">
        <w:rPr>
          <w:rFonts w:ascii="Arial" w:hAnsi="Arial" w:cs="Arial"/>
          <w:b/>
          <w:bCs/>
          <w:sz w:val="28"/>
          <w:szCs w:val="28"/>
        </w:rPr>
        <w:t>Gal 5:1 (KJV) 1</w:t>
      </w:r>
      <w:r>
        <w:rPr>
          <w:rFonts w:ascii="Arial" w:hAnsi="Arial" w:cs="Arial"/>
          <w:b/>
          <w:bCs/>
          <w:sz w:val="28"/>
          <w:szCs w:val="28"/>
        </w:rPr>
        <w:t xml:space="preserve"> </w:t>
      </w:r>
      <w:r w:rsidRPr="00853163">
        <w:rPr>
          <w:rFonts w:ascii="Arial" w:hAnsi="Arial" w:cs="Arial"/>
          <w:b/>
          <w:bCs/>
          <w:sz w:val="28"/>
          <w:szCs w:val="28"/>
          <w:lang w:val="en"/>
        </w:rPr>
        <w:t>Stand fast</w:t>
      </w:r>
      <w:r w:rsidRPr="00853163">
        <w:rPr>
          <w:rFonts w:ascii="Arial" w:hAnsi="Arial" w:cs="Arial"/>
          <w:b/>
          <w:bCs/>
          <w:sz w:val="28"/>
          <w:szCs w:val="28"/>
          <w:vertAlign w:val="superscript"/>
          <w:lang w:val="en"/>
        </w:rPr>
        <w:t> </w:t>
      </w:r>
      <w:hyperlink r:id="rId4410" w:history="1">
        <w:r w:rsidRPr="00853163">
          <w:rPr>
            <w:rStyle w:val="Hyperlink"/>
            <w:rFonts w:ascii="Arial" w:hAnsi="Arial" w:cs="Arial"/>
            <w:b/>
            <w:bCs/>
            <w:sz w:val="28"/>
            <w:szCs w:val="28"/>
            <w:vertAlign w:val="superscript"/>
            <w:lang w:val="en"/>
          </w:rPr>
          <w:t>G4739</w:t>
        </w:r>
      </w:hyperlink>
      <w:r w:rsidRPr="00853163">
        <w:rPr>
          <w:rFonts w:ascii="Arial" w:hAnsi="Arial" w:cs="Arial"/>
          <w:b/>
          <w:bCs/>
          <w:sz w:val="28"/>
          <w:szCs w:val="28"/>
          <w:lang w:val="en"/>
        </w:rPr>
        <w:t xml:space="preserve"> therefore</w:t>
      </w:r>
      <w:r w:rsidRPr="00853163">
        <w:rPr>
          <w:rFonts w:ascii="Arial" w:hAnsi="Arial" w:cs="Arial"/>
          <w:b/>
          <w:bCs/>
          <w:sz w:val="28"/>
          <w:szCs w:val="28"/>
          <w:vertAlign w:val="superscript"/>
          <w:lang w:val="en"/>
        </w:rPr>
        <w:t> </w:t>
      </w:r>
      <w:hyperlink r:id="rId4411" w:history="1">
        <w:r w:rsidRPr="00853163">
          <w:rPr>
            <w:rStyle w:val="Hyperlink"/>
            <w:rFonts w:ascii="Arial" w:hAnsi="Arial" w:cs="Arial"/>
            <w:b/>
            <w:bCs/>
            <w:sz w:val="28"/>
            <w:szCs w:val="28"/>
            <w:vertAlign w:val="superscript"/>
            <w:lang w:val="en"/>
          </w:rPr>
          <w:t>G3767</w:t>
        </w:r>
      </w:hyperlink>
      <w:r w:rsidRPr="00853163">
        <w:rPr>
          <w:rFonts w:ascii="Arial" w:hAnsi="Arial" w:cs="Arial"/>
          <w:b/>
          <w:bCs/>
          <w:sz w:val="28"/>
          <w:szCs w:val="28"/>
          <w:lang w:val="en"/>
        </w:rPr>
        <w:t xml:space="preserve"> in </w:t>
      </w:r>
      <w:r w:rsidR="0001382C" w:rsidRPr="0001382C">
        <w:rPr>
          <w:rFonts w:ascii="Arial" w:hAnsi="Arial" w:cs="Arial"/>
          <w:b/>
          <w:bCs/>
          <w:sz w:val="28"/>
          <w:szCs w:val="28"/>
          <w:u w:val="single"/>
          <w:lang w:val="en"/>
        </w:rPr>
        <w:t xml:space="preserve">THE </w:t>
      </w:r>
      <w:r w:rsidR="0001382C" w:rsidRPr="0001382C">
        <w:rPr>
          <w:rFonts w:ascii="Arial" w:hAnsi="Arial" w:cs="Arial"/>
          <w:b/>
          <w:bCs/>
          <w:color w:val="FF0000"/>
          <w:sz w:val="28"/>
          <w:szCs w:val="28"/>
          <w:u w:val="single"/>
          <w:lang w:val="en"/>
        </w:rPr>
        <w:t>LIBERTY</w:t>
      </w:r>
      <w:r w:rsidR="0001382C" w:rsidRPr="0001382C">
        <w:rPr>
          <w:rFonts w:ascii="Arial" w:hAnsi="Arial" w:cs="Arial"/>
          <w:b/>
          <w:bCs/>
          <w:color w:val="FF0000"/>
          <w:sz w:val="28"/>
          <w:szCs w:val="28"/>
          <w:u w:val="single"/>
          <w:vertAlign w:val="superscript"/>
          <w:lang w:val="en"/>
        </w:rPr>
        <w:t> </w:t>
      </w:r>
      <w:hyperlink r:id="rId4412" w:history="1">
        <w:r w:rsidR="0001382C" w:rsidRPr="0001382C">
          <w:rPr>
            <w:rStyle w:val="Hyperlink"/>
            <w:rFonts w:ascii="Arial" w:hAnsi="Arial" w:cs="Arial"/>
            <w:b/>
            <w:bCs/>
            <w:color w:val="FF0000"/>
            <w:sz w:val="28"/>
            <w:szCs w:val="28"/>
            <w:vertAlign w:val="superscript"/>
            <w:lang w:val="en"/>
          </w:rPr>
          <w:t>G1657</w:t>
        </w:r>
      </w:hyperlink>
      <w:r w:rsidR="0001382C" w:rsidRPr="0001382C">
        <w:rPr>
          <w:rFonts w:ascii="Arial" w:hAnsi="Arial" w:cs="Arial"/>
          <w:b/>
          <w:bCs/>
          <w:sz w:val="28"/>
          <w:szCs w:val="28"/>
          <w:u w:val="single"/>
          <w:lang w:val="en"/>
        </w:rPr>
        <w:t xml:space="preserve"> WHEREWITH</w:t>
      </w:r>
      <w:r w:rsidR="0001382C" w:rsidRPr="0001382C">
        <w:rPr>
          <w:rFonts w:ascii="Arial" w:hAnsi="Arial" w:cs="Arial"/>
          <w:b/>
          <w:bCs/>
          <w:sz w:val="28"/>
          <w:szCs w:val="28"/>
          <w:u w:val="single"/>
          <w:vertAlign w:val="superscript"/>
          <w:lang w:val="en"/>
        </w:rPr>
        <w:t> </w:t>
      </w:r>
      <w:hyperlink r:id="rId4413" w:history="1">
        <w:r w:rsidR="0001382C" w:rsidRPr="0001382C">
          <w:rPr>
            <w:rStyle w:val="Hyperlink"/>
            <w:rFonts w:ascii="Arial" w:hAnsi="Arial" w:cs="Arial"/>
            <w:b/>
            <w:bCs/>
            <w:sz w:val="28"/>
            <w:szCs w:val="28"/>
            <w:vertAlign w:val="superscript"/>
            <w:lang w:val="en"/>
          </w:rPr>
          <w:t>G3739</w:t>
        </w:r>
      </w:hyperlink>
      <w:r w:rsidR="0001382C" w:rsidRPr="0001382C">
        <w:rPr>
          <w:rFonts w:ascii="Arial" w:hAnsi="Arial" w:cs="Arial"/>
          <w:b/>
          <w:bCs/>
          <w:sz w:val="28"/>
          <w:szCs w:val="28"/>
          <w:u w:val="single"/>
          <w:lang w:val="en"/>
        </w:rPr>
        <w:t xml:space="preserve"> CHRIST</w:t>
      </w:r>
      <w:r w:rsidR="0001382C" w:rsidRPr="0001382C">
        <w:rPr>
          <w:rFonts w:ascii="Arial" w:hAnsi="Arial" w:cs="Arial"/>
          <w:b/>
          <w:bCs/>
          <w:sz w:val="28"/>
          <w:szCs w:val="28"/>
          <w:u w:val="single"/>
          <w:vertAlign w:val="superscript"/>
          <w:lang w:val="en"/>
        </w:rPr>
        <w:t> </w:t>
      </w:r>
      <w:hyperlink r:id="rId4414" w:history="1">
        <w:r w:rsidR="0001382C" w:rsidRPr="0001382C">
          <w:rPr>
            <w:rStyle w:val="Hyperlink"/>
            <w:rFonts w:ascii="Arial" w:hAnsi="Arial" w:cs="Arial"/>
            <w:b/>
            <w:bCs/>
            <w:sz w:val="28"/>
            <w:szCs w:val="28"/>
            <w:vertAlign w:val="superscript"/>
            <w:lang w:val="en"/>
          </w:rPr>
          <w:t>G5547</w:t>
        </w:r>
      </w:hyperlink>
      <w:r w:rsidR="0001382C" w:rsidRPr="0001382C">
        <w:rPr>
          <w:rFonts w:ascii="Arial" w:hAnsi="Arial" w:cs="Arial"/>
          <w:b/>
          <w:bCs/>
          <w:sz w:val="28"/>
          <w:szCs w:val="28"/>
          <w:u w:val="single"/>
          <w:lang w:val="en"/>
        </w:rPr>
        <w:t xml:space="preserve"> HATH MADE</w:t>
      </w:r>
      <w:r w:rsidR="0001382C" w:rsidRPr="0001382C">
        <w:rPr>
          <w:rFonts w:ascii="Arial" w:hAnsi="Arial" w:cs="Arial"/>
          <w:b/>
          <w:bCs/>
          <w:sz w:val="28"/>
          <w:szCs w:val="28"/>
          <w:u w:val="single"/>
          <w:vertAlign w:val="superscript"/>
          <w:lang w:val="en"/>
        </w:rPr>
        <w:t> </w:t>
      </w:r>
      <w:hyperlink r:id="rId4415" w:history="1">
        <w:r w:rsidR="0001382C" w:rsidRPr="0001382C">
          <w:rPr>
            <w:rStyle w:val="Hyperlink"/>
            <w:rFonts w:ascii="Arial" w:hAnsi="Arial" w:cs="Arial"/>
            <w:b/>
            <w:bCs/>
            <w:sz w:val="28"/>
            <w:szCs w:val="28"/>
            <w:vertAlign w:val="superscript"/>
            <w:lang w:val="en"/>
          </w:rPr>
          <w:t>G1659</w:t>
        </w:r>
      </w:hyperlink>
      <w:r w:rsidR="0001382C" w:rsidRPr="0001382C">
        <w:rPr>
          <w:rFonts w:ascii="Arial" w:hAnsi="Arial" w:cs="Arial"/>
          <w:b/>
          <w:bCs/>
          <w:sz w:val="28"/>
          <w:szCs w:val="28"/>
          <w:u w:val="single"/>
          <w:lang w:val="en"/>
        </w:rPr>
        <w:t xml:space="preserve"> US</w:t>
      </w:r>
      <w:r w:rsidR="0001382C" w:rsidRPr="0001382C">
        <w:rPr>
          <w:rFonts w:ascii="Arial" w:hAnsi="Arial" w:cs="Arial"/>
          <w:b/>
          <w:bCs/>
          <w:sz w:val="28"/>
          <w:szCs w:val="28"/>
          <w:u w:val="single"/>
          <w:vertAlign w:val="superscript"/>
          <w:lang w:val="en"/>
        </w:rPr>
        <w:t> </w:t>
      </w:r>
      <w:hyperlink r:id="rId4416" w:history="1">
        <w:r w:rsidR="0001382C" w:rsidRPr="0001382C">
          <w:rPr>
            <w:rStyle w:val="Hyperlink"/>
            <w:rFonts w:ascii="Arial" w:hAnsi="Arial" w:cs="Arial"/>
            <w:b/>
            <w:bCs/>
            <w:sz w:val="28"/>
            <w:szCs w:val="28"/>
            <w:vertAlign w:val="superscript"/>
            <w:lang w:val="en"/>
          </w:rPr>
          <w:t>G2248</w:t>
        </w:r>
      </w:hyperlink>
      <w:r w:rsidR="0001382C" w:rsidRPr="0001382C">
        <w:rPr>
          <w:rFonts w:ascii="Arial" w:hAnsi="Arial" w:cs="Arial"/>
          <w:b/>
          <w:bCs/>
          <w:sz w:val="28"/>
          <w:szCs w:val="28"/>
          <w:u w:val="single"/>
          <w:lang w:val="en"/>
        </w:rPr>
        <w:t xml:space="preserve"> FREE,</w:t>
      </w:r>
      <w:r w:rsidR="0001382C" w:rsidRPr="0001382C">
        <w:rPr>
          <w:rFonts w:ascii="Arial" w:hAnsi="Arial" w:cs="Arial"/>
          <w:b/>
          <w:bCs/>
          <w:sz w:val="28"/>
          <w:szCs w:val="28"/>
          <w:u w:val="single"/>
          <w:vertAlign w:val="superscript"/>
          <w:lang w:val="en"/>
        </w:rPr>
        <w:t> </w:t>
      </w:r>
      <w:hyperlink r:id="rId4417" w:history="1">
        <w:r w:rsidR="0001382C" w:rsidRPr="0001382C">
          <w:rPr>
            <w:rStyle w:val="Hyperlink"/>
            <w:rFonts w:ascii="Arial" w:hAnsi="Arial" w:cs="Arial"/>
            <w:b/>
            <w:bCs/>
            <w:sz w:val="28"/>
            <w:szCs w:val="28"/>
            <w:vertAlign w:val="superscript"/>
            <w:lang w:val="en"/>
          </w:rPr>
          <w:t>G1659</w:t>
        </w:r>
      </w:hyperlink>
      <w:r w:rsidR="0001382C" w:rsidRPr="00853163">
        <w:rPr>
          <w:rFonts w:ascii="Arial" w:hAnsi="Arial" w:cs="Arial"/>
          <w:b/>
          <w:bCs/>
          <w:sz w:val="28"/>
          <w:szCs w:val="28"/>
          <w:lang w:val="en"/>
        </w:rPr>
        <w:t xml:space="preserve"> </w:t>
      </w:r>
      <w:r w:rsidRPr="00853163">
        <w:rPr>
          <w:rFonts w:ascii="Arial" w:hAnsi="Arial" w:cs="Arial"/>
          <w:b/>
          <w:bCs/>
          <w:sz w:val="28"/>
          <w:szCs w:val="28"/>
          <w:lang w:val="en"/>
        </w:rPr>
        <w:t>and</w:t>
      </w:r>
      <w:r w:rsidRPr="00853163">
        <w:rPr>
          <w:rFonts w:ascii="Arial" w:hAnsi="Arial" w:cs="Arial"/>
          <w:b/>
          <w:bCs/>
          <w:sz w:val="28"/>
          <w:szCs w:val="28"/>
          <w:vertAlign w:val="superscript"/>
          <w:lang w:val="en"/>
        </w:rPr>
        <w:t> </w:t>
      </w:r>
      <w:hyperlink r:id="rId4418" w:history="1">
        <w:r w:rsidRPr="00853163">
          <w:rPr>
            <w:rStyle w:val="Hyperlink"/>
            <w:rFonts w:ascii="Arial" w:hAnsi="Arial" w:cs="Arial"/>
            <w:b/>
            <w:bCs/>
            <w:sz w:val="28"/>
            <w:szCs w:val="28"/>
            <w:vertAlign w:val="superscript"/>
            <w:lang w:val="en"/>
          </w:rPr>
          <w:t>G2532</w:t>
        </w:r>
      </w:hyperlink>
      <w:r w:rsidRPr="00853163">
        <w:rPr>
          <w:rFonts w:ascii="Arial" w:hAnsi="Arial" w:cs="Arial"/>
          <w:b/>
          <w:bCs/>
          <w:sz w:val="28"/>
          <w:szCs w:val="28"/>
          <w:lang w:val="en"/>
        </w:rPr>
        <w:t xml:space="preserve"> be</w:t>
      </w:r>
      <w:r w:rsidRPr="00853163">
        <w:rPr>
          <w:rFonts w:ascii="Arial" w:hAnsi="Arial" w:cs="Arial"/>
          <w:b/>
          <w:bCs/>
          <w:sz w:val="28"/>
          <w:szCs w:val="28"/>
          <w:vertAlign w:val="superscript"/>
          <w:lang w:val="en"/>
        </w:rPr>
        <w:t> </w:t>
      </w:r>
      <w:hyperlink r:id="rId4419" w:history="1">
        <w:r w:rsidRPr="00853163">
          <w:rPr>
            <w:rStyle w:val="Hyperlink"/>
            <w:rFonts w:ascii="Arial" w:hAnsi="Arial" w:cs="Arial"/>
            <w:b/>
            <w:bCs/>
            <w:sz w:val="28"/>
            <w:szCs w:val="28"/>
            <w:vertAlign w:val="superscript"/>
            <w:lang w:val="en"/>
          </w:rPr>
          <w:t>G1758</w:t>
        </w:r>
      </w:hyperlink>
      <w:r w:rsidRPr="00853163">
        <w:rPr>
          <w:rFonts w:ascii="Arial" w:hAnsi="Arial" w:cs="Arial"/>
          <w:b/>
          <w:bCs/>
          <w:sz w:val="28"/>
          <w:szCs w:val="28"/>
          <w:vertAlign w:val="superscript"/>
          <w:lang w:val="en"/>
        </w:rPr>
        <w:t> </w:t>
      </w:r>
      <w:r w:rsidRPr="00853163">
        <w:rPr>
          <w:rFonts w:ascii="Arial" w:hAnsi="Arial" w:cs="Arial"/>
          <w:b/>
          <w:bCs/>
          <w:sz w:val="28"/>
          <w:szCs w:val="28"/>
          <w:lang w:val="en"/>
        </w:rPr>
        <w:t xml:space="preserve"> not</w:t>
      </w:r>
      <w:r w:rsidRPr="00853163">
        <w:rPr>
          <w:rFonts w:ascii="Arial" w:hAnsi="Arial" w:cs="Arial"/>
          <w:b/>
          <w:bCs/>
          <w:sz w:val="28"/>
          <w:szCs w:val="28"/>
          <w:vertAlign w:val="superscript"/>
          <w:lang w:val="en"/>
        </w:rPr>
        <w:t> </w:t>
      </w:r>
      <w:hyperlink r:id="rId4420" w:history="1">
        <w:r w:rsidRPr="00853163">
          <w:rPr>
            <w:rStyle w:val="Hyperlink"/>
            <w:rFonts w:ascii="Arial" w:hAnsi="Arial" w:cs="Arial"/>
            <w:b/>
            <w:bCs/>
            <w:sz w:val="28"/>
            <w:szCs w:val="28"/>
            <w:vertAlign w:val="superscript"/>
            <w:lang w:val="en"/>
          </w:rPr>
          <w:t>G3361</w:t>
        </w:r>
      </w:hyperlink>
      <w:r w:rsidRPr="00853163">
        <w:rPr>
          <w:rFonts w:ascii="Arial" w:hAnsi="Arial" w:cs="Arial"/>
          <w:b/>
          <w:bCs/>
          <w:sz w:val="28"/>
          <w:szCs w:val="28"/>
          <w:lang w:val="en"/>
        </w:rPr>
        <w:t xml:space="preserve"> entangled</w:t>
      </w:r>
      <w:r w:rsidRPr="00853163">
        <w:rPr>
          <w:rFonts w:ascii="Arial" w:hAnsi="Arial" w:cs="Arial"/>
          <w:b/>
          <w:bCs/>
          <w:sz w:val="28"/>
          <w:szCs w:val="28"/>
          <w:vertAlign w:val="superscript"/>
          <w:lang w:val="en"/>
        </w:rPr>
        <w:t> </w:t>
      </w:r>
      <w:hyperlink r:id="rId4421" w:history="1">
        <w:r w:rsidRPr="00853163">
          <w:rPr>
            <w:rStyle w:val="Hyperlink"/>
            <w:rFonts w:ascii="Arial" w:hAnsi="Arial" w:cs="Arial"/>
            <w:b/>
            <w:bCs/>
            <w:sz w:val="28"/>
            <w:szCs w:val="28"/>
            <w:vertAlign w:val="superscript"/>
            <w:lang w:val="en"/>
          </w:rPr>
          <w:t>G1758</w:t>
        </w:r>
      </w:hyperlink>
      <w:r w:rsidRPr="00853163">
        <w:rPr>
          <w:rFonts w:ascii="Arial" w:hAnsi="Arial" w:cs="Arial"/>
          <w:b/>
          <w:bCs/>
          <w:sz w:val="28"/>
          <w:szCs w:val="28"/>
          <w:lang w:val="en"/>
        </w:rPr>
        <w:t xml:space="preserve"> again</w:t>
      </w:r>
      <w:r w:rsidRPr="00853163">
        <w:rPr>
          <w:rFonts w:ascii="Arial" w:hAnsi="Arial" w:cs="Arial"/>
          <w:b/>
          <w:bCs/>
          <w:sz w:val="28"/>
          <w:szCs w:val="28"/>
          <w:vertAlign w:val="superscript"/>
          <w:lang w:val="en"/>
        </w:rPr>
        <w:t> </w:t>
      </w:r>
      <w:hyperlink r:id="rId4422" w:history="1">
        <w:r w:rsidRPr="00853163">
          <w:rPr>
            <w:rStyle w:val="Hyperlink"/>
            <w:rFonts w:ascii="Arial" w:hAnsi="Arial" w:cs="Arial"/>
            <w:b/>
            <w:bCs/>
            <w:sz w:val="28"/>
            <w:szCs w:val="28"/>
            <w:vertAlign w:val="superscript"/>
            <w:lang w:val="en"/>
          </w:rPr>
          <w:t>G3825</w:t>
        </w:r>
      </w:hyperlink>
      <w:r w:rsidRPr="00853163">
        <w:rPr>
          <w:rFonts w:ascii="Arial" w:hAnsi="Arial" w:cs="Arial"/>
          <w:b/>
          <w:bCs/>
          <w:sz w:val="28"/>
          <w:szCs w:val="28"/>
          <w:lang w:val="en"/>
        </w:rPr>
        <w:t xml:space="preserve"> with the yoke</w:t>
      </w:r>
      <w:r w:rsidRPr="00853163">
        <w:rPr>
          <w:rFonts w:ascii="Arial" w:hAnsi="Arial" w:cs="Arial"/>
          <w:b/>
          <w:bCs/>
          <w:sz w:val="28"/>
          <w:szCs w:val="28"/>
          <w:vertAlign w:val="superscript"/>
          <w:lang w:val="en"/>
        </w:rPr>
        <w:t> </w:t>
      </w:r>
      <w:hyperlink r:id="rId4423" w:history="1">
        <w:r w:rsidRPr="00853163">
          <w:rPr>
            <w:rStyle w:val="Hyperlink"/>
            <w:rFonts w:ascii="Arial" w:hAnsi="Arial" w:cs="Arial"/>
            <w:b/>
            <w:bCs/>
            <w:sz w:val="28"/>
            <w:szCs w:val="28"/>
            <w:vertAlign w:val="superscript"/>
            <w:lang w:val="en"/>
          </w:rPr>
          <w:t>G2218</w:t>
        </w:r>
      </w:hyperlink>
      <w:r w:rsidRPr="00853163">
        <w:rPr>
          <w:rFonts w:ascii="Arial" w:hAnsi="Arial" w:cs="Arial"/>
          <w:b/>
          <w:bCs/>
          <w:sz w:val="28"/>
          <w:szCs w:val="28"/>
          <w:lang w:val="en"/>
        </w:rPr>
        <w:t xml:space="preserve"> of bondage.</w:t>
      </w:r>
      <w:r w:rsidRPr="00853163">
        <w:rPr>
          <w:rFonts w:ascii="Arial" w:hAnsi="Arial" w:cs="Arial"/>
          <w:b/>
          <w:bCs/>
          <w:sz w:val="28"/>
          <w:szCs w:val="28"/>
          <w:vertAlign w:val="superscript"/>
          <w:lang w:val="en"/>
        </w:rPr>
        <w:t> </w:t>
      </w:r>
      <w:hyperlink r:id="rId4424" w:history="1">
        <w:r w:rsidRPr="00853163">
          <w:rPr>
            <w:rStyle w:val="Hyperlink"/>
            <w:rFonts w:ascii="Arial" w:hAnsi="Arial" w:cs="Arial"/>
            <w:b/>
            <w:bCs/>
            <w:sz w:val="28"/>
            <w:szCs w:val="28"/>
            <w:vertAlign w:val="superscript"/>
            <w:lang w:val="en"/>
          </w:rPr>
          <w:t>G1397</w:t>
        </w:r>
      </w:hyperlink>
    </w:p>
    <w:p w14:paraId="3829E0D0" w14:textId="28ACD2F7" w:rsidR="00853163" w:rsidRPr="00AB54D3" w:rsidRDefault="00AB54D3" w:rsidP="00853163">
      <w:pPr>
        <w:rPr>
          <w:rFonts w:ascii="Arial" w:hAnsi="Arial" w:cs="Arial"/>
          <w:sz w:val="28"/>
          <w:szCs w:val="28"/>
        </w:rPr>
      </w:pPr>
      <w:r w:rsidRPr="00AB54D3">
        <w:rPr>
          <w:rFonts w:ascii="Arial" w:hAnsi="Arial" w:cs="Arial"/>
          <w:sz w:val="28"/>
          <w:szCs w:val="28"/>
        </w:rPr>
        <w:t>GREEK-liberty-</w:t>
      </w:r>
      <w:r w:rsidRPr="00AB54D3">
        <w:rPr>
          <w:rFonts w:ascii="Arial" w:hAnsi="Arial" w:cs="Arial"/>
          <w:i/>
          <w:iCs/>
          <w:color w:val="0A0A0A"/>
          <w:lang w:val="en"/>
        </w:rPr>
        <w:t xml:space="preserve"> </w:t>
      </w:r>
      <w:proofErr w:type="spellStart"/>
      <w:r w:rsidRPr="00AB54D3">
        <w:rPr>
          <w:rFonts w:ascii="Arial" w:hAnsi="Arial" w:cs="Arial"/>
          <w:b/>
          <w:bCs/>
          <w:sz w:val="28"/>
          <w:szCs w:val="28"/>
          <w:lang w:val="en"/>
        </w:rPr>
        <w:t>eleutheria</w:t>
      </w:r>
      <w:proofErr w:type="spellEnd"/>
      <w:r w:rsidRPr="00AB54D3">
        <w:rPr>
          <w:rFonts w:ascii="Arial" w:hAnsi="Arial" w:cs="Arial"/>
          <w:sz w:val="28"/>
          <w:szCs w:val="28"/>
        </w:rPr>
        <w:t>-1657</w:t>
      </w:r>
    </w:p>
    <w:p w14:paraId="246BB4B8" w14:textId="77777777" w:rsidR="00AB54D3" w:rsidRPr="00AB54D3" w:rsidRDefault="00AB54D3" w:rsidP="00CD109B">
      <w:pPr>
        <w:numPr>
          <w:ilvl w:val="0"/>
          <w:numId w:val="21"/>
        </w:numPr>
        <w:rPr>
          <w:rFonts w:ascii="Arial" w:hAnsi="Arial" w:cs="Arial"/>
          <w:sz w:val="28"/>
          <w:szCs w:val="28"/>
          <w:lang w:val="en"/>
        </w:rPr>
      </w:pPr>
      <w:r w:rsidRPr="00AB54D3">
        <w:rPr>
          <w:rFonts w:ascii="Arial" w:hAnsi="Arial" w:cs="Arial"/>
          <w:sz w:val="28"/>
          <w:szCs w:val="28"/>
          <w:lang w:val="en"/>
        </w:rPr>
        <w:t xml:space="preserve">liberty to do or to omit things having no relationship to salvation </w:t>
      </w:r>
    </w:p>
    <w:p w14:paraId="5300ADD7" w14:textId="77777777" w:rsidR="00AB54D3" w:rsidRPr="00AB54D3" w:rsidRDefault="00AB54D3" w:rsidP="00CD109B">
      <w:pPr>
        <w:numPr>
          <w:ilvl w:val="0"/>
          <w:numId w:val="21"/>
        </w:numPr>
        <w:rPr>
          <w:rFonts w:ascii="Arial" w:hAnsi="Arial" w:cs="Arial"/>
          <w:sz w:val="28"/>
          <w:szCs w:val="28"/>
          <w:lang w:val="en"/>
        </w:rPr>
      </w:pPr>
      <w:r w:rsidRPr="00AB54D3">
        <w:rPr>
          <w:rFonts w:ascii="Arial" w:hAnsi="Arial" w:cs="Arial"/>
          <w:sz w:val="28"/>
          <w:szCs w:val="28"/>
          <w:lang w:val="en"/>
        </w:rPr>
        <w:t xml:space="preserve">fancied liberty </w:t>
      </w:r>
    </w:p>
    <w:p w14:paraId="5C19F762" w14:textId="5F1AF6E1" w:rsidR="00AB54D3" w:rsidRPr="008B73EA" w:rsidRDefault="00AB54D3" w:rsidP="00CD109B">
      <w:pPr>
        <w:pStyle w:val="ListParagraph"/>
        <w:numPr>
          <w:ilvl w:val="2"/>
          <w:numId w:val="21"/>
        </w:numPr>
        <w:rPr>
          <w:rFonts w:ascii="Arial" w:hAnsi="Arial" w:cs="Arial"/>
          <w:sz w:val="28"/>
          <w:szCs w:val="28"/>
          <w:lang w:val="en"/>
        </w:rPr>
      </w:pPr>
      <w:proofErr w:type="spellStart"/>
      <w:r w:rsidRPr="008B73EA">
        <w:rPr>
          <w:rFonts w:ascii="Arial" w:hAnsi="Arial" w:cs="Arial"/>
          <w:sz w:val="28"/>
          <w:szCs w:val="28"/>
          <w:lang w:val="en"/>
        </w:rPr>
        <w:t>licence</w:t>
      </w:r>
      <w:proofErr w:type="spellEnd"/>
      <w:r w:rsidRPr="008B73EA">
        <w:rPr>
          <w:rFonts w:ascii="Arial" w:hAnsi="Arial" w:cs="Arial"/>
          <w:sz w:val="28"/>
          <w:szCs w:val="28"/>
          <w:lang w:val="en"/>
        </w:rPr>
        <w:t xml:space="preserve">, the liberty to do as one pleases </w:t>
      </w:r>
    </w:p>
    <w:p w14:paraId="6B34421E" w14:textId="77777777" w:rsidR="00AB54D3" w:rsidRPr="00AB54D3" w:rsidRDefault="00AB54D3" w:rsidP="00CD109B">
      <w:pPr>
        <w:numPr>
          <w:ilvl w:val="0"/>
          <w:numId w:val="21"/>
        </w:numPr>
        <w:rPr>
          <w:rFonts w:ascii="Arial" w:hAnsi="Arial" w:cs="Arial"/>
          <w:sz w:val="28"/>
          <w:szCs w:val="28"/>
          <w:lang w:val="en"/>
        </w:rPr>
      </w:pPr>
      <w:r w:rsidRPr="00AB54D3">
        <w:rPr>
          <w:rFonts w:ascii="Arial" w:hAnsi="Arial" w:cs="Arial"/>
          <w:sz w:val="28"/>
          <w:szCs w:val="28"/>
          <w:lang w:val="en"/>
        </w:rPr>
        <w:t>true liberty is living as we should not as we please</w:t>
      </w:r>
    </w:p>
    <w:p w14:paraId="4A7F236C" w14:textId="645F6075" w:rsidR="00AB54D3" w:rsidRDefault="00AB54D3" w:rsidP="00853163">
      <w:pPr>
        <w:rPr>
          <w:rFonts w:ascii="Arial" w:hAnsi="Arial" w:cs="Arial"/>
          <w:b/>
          <w:bCs/>
          <w:sz w:val="28"/>
          <w:szCs w:val="28"/>
        </w:rPr>
      </w:pPr>
    </w:p>
    <w:p w14:paraId="3A044C02" w14:textId="41AC85B3" w:rsidR="00AB54D3" w:rsidRPr="00AB54D3" w:rsidRDefault="00AB54D3" w:rsidP="00853163">
      <w:pPr>
        <w:rPr>
          <w:rFonts w:ascii="Arial" w:hAnsi="Arial" w:cs="Arial"/>
          <w:sz w:val="28"/>
          <w:szCs w:val="28"/>
          <w:u w:val="single"/>
        </w:rPr>
      </w:pPr>
      <w:r w:rsidRPr="00AB54D3">
        <w:rPr>
          <w:rFonts w:ascii="Arial" w:hAnsi="Arial" w:cs="Arial"/>
          <w:sz w:val="28"/>
          <w:szCs w:val="28"/>
          <w:u w:val="single"/>
        </w:rPr>
        <w:t>STRONG’S DEFINITIONS</w:t>
      </w:r>
    </w:p>
    <w:p w14:paraId="129206A3" w14:textId="3051D044" w:rsidR="00AB54D3" w:rsidRPr="00AB54D3" w:rsidRDefault="00AB54D3" w:rsidP="00853163">
      <w:pPr>
        <w:rPr>
          <w:rFonts w:ascii="Arial" w:hAnsi="Arial" w:cs="Arial"/>
          <w:sz w:val="28"/>
          <w:szCs w:val="28"/>
        </w:rPr>
      </w:pPr>
      <w:proofErr w:type="spellStart"/>
      <w:r w:rsidRPr="00AB54D3">
        <w:rPr>
          <w:rFonts w:ascii="Arial" w:hAnsi="Arial" w:cs="Arial"/>
          <w:sz w:val="28"/>
          <w:szCs w:val="28"/>
          <w:lang w:val="en"/>
        </w:rPr>
        <w:t>ἐλευθερί</w:t>
      </w:r>
      <w:proofErr w:type="spellEnd"/>
      <w:r w:rsidRPr="00AB54D3">
        <w:rPr>
          <w:rFonts w:ascii="Arial" w:hAnsi="Arial" w:cs="Arial"/>
          <w:sz w:val="28"/>
          <w:szCs w:val="28"/>
          <w:lang w:val="en"/>
        </w:rPr>
        <w:t xml:space="preserve">α </w:t>
      </w:r>
      <w:proofErr w:type="spellStart"/>
      <w:r w:rsidRPr="00AB54D3">
        <w:rPr>
          <w:rFonts w:ascii="Arial" w:hAnsi="Arial" w:cs="Arial"/>
          <w:sz w:val="28"/>
          <w:szCs w:val="28"/>
          <w:lang w:val="en"/>
        </w:rPr>
        <w:t>eleuthería</w:t>
      </w:r>
      <w:proofErr w:type="spellEnd"/>
      <w:r w:rsidRPr="00AB54D3">
        <w:rPr>
          <w:rFonts w:ascii="Arial" w:hAnsi="Arial" w:cs="Arial"/>
          <w:sz w:val="28"/>
          <w:szCs w:val="28"/>
          <w:lang w:val="en"/>
        </w:rPr>
        <w:t xml:space="preserve">, </w:t>
      </w:r>
      <w:proofErr w:type="spellStart"/>
      <w:r w:rsidRPr="00AB54D3">
        <w:rPr>
          <w:rFonts w:ascii="Arial" w:hAnsi="Arial" w:cs="Arial"/>
          <w:sz w:val="28"/>
          <w:szCs w:val="28"/>
          <w:lang w:val="en"/>
        </w:rPr>
        <w:t>el</w:t>
      </w:r>
      <w:proofErr w:type="spellEnd"/>
      <w:r w:rsidRPr="00AB54D3">
        <w:rPr>
          <w:rFonts w:ascii="Arial" w:hAnsi="Arial" w:cs="Arial"/>
          <w:sz w:val="28"/>
          <w:szCs w:val="28"/>
          <w:lang w:val="en"/>
        </w:rPr>
        <w:t>-</w:t>
      </w:r>
      <w:proofErr w:type="spellStart"/>
      <w:r w:rsidRPr="00AB54D3">
        <w:rPr>
          <w:rFonts w:ascii="Arial" w:hAnsi="Arial" w:cs="Arial"/>
          <w:sz w:val="28"/>
          <w:szCs w:val="28"/>
          <w:lang w:val="en"/>
        </w:rPr>
        <w:t>yoo</w:t>
      </w:r>
      <w:proofErr w:type="spellEnd"/>
      <w:r w:rsidRPr="00AB54D3">
        <w:rPr>
          <w:rFonts w:ascii="Arial" w:hAnsi="Arial" w:cs="Arial"/>
          <w:sz w:val="28"/>
          <w:szCs w:val="28"/>
          <w:lang w:val="en"/>
        </w:rPr>
        <w:t>-</w:t>
      </w:r>
      <w:proofErr w:type="spellStart"/>
      <w:r w:rsidRPr="00AB54D3">
        <w:rPr>
          <w:rFonts w:ascii="Arial" w:hAnsi="Arial" w:cs="Arial"/>
          <w:sz w:val="28"/>
          <w:szCs w:val="28"/>
          <w:lang w:val="en"/>
        </w:rPr>
        <w:t>ther</w:t>
      </w:r>
      <w:proofErr w:type="spellEnd"/>
      <w:r w:rsidRPr="00AB54D3">
        <w:rPr>
          <w:rFonts w:ascii="Arial" w:hAnsi="Arial" w:cs="Arial"/>
          <w:sz w:val="28"/>
          <w:szCs w:val="28"/>
          <w:lang w:val="en"/>
        </w:rPr>
        <w:t>-</w:t>
      </w:r>
      <w:proofErr w:type="spellStart"/>
      <w:r w:rsidRPr="00AB54D3">
        <w:rPr>
          <w:rFonts w:ascii="Arial" w:hAnsi="Arial" w:cs="Arial"/>
          <w:sz w:val="28"/>
          <w:szCs w:val="28"/>
          <w:lang w:val="en"/>
        </w:rPr>
        <w:t>ee</w:t>
      </w:r>
      <w:proofErr w:type="spellEnd"/>
      <w:r w:rsidRPr="00AB54D3">
        <w:rPr>
          <w:rFonts w:ascii="Arial" w:hAnsi="Arial" w:cs="Arial"/>
          <w:sz w:val="28"/>
          <w:szCs w:val="28"/>
          <w:lang w:val="en"/>
        </w:rPr>
        <w:t xml:space="preserve">'-ah; from </w:t>
      </w:r>
      <w:hyperlink r:id="rId4425" w:tooltip="Strong's G1658" w:history="1">
        <w:r w:rsidRPr="00AB54D3">
          <w:rPr>
            <w:rStyle w:val="Hyperlink"/>
            <w:rFonts w:ascii="Arial" w:hAnsi="Arial" w:cs="Arial"/>
            <w:sz w:val="28"/>
            <w:szCs w:val="28"/>
            <w:lang w:val="en"/>
          </w:rPr>
          <w:t>G1658</w:t>
        </w:r>
      </w:hyperlink>
      <w:r w:rsidRPr="00AB54D3">
        <w:rPr>
          <w:rFonts w:ascii="Arial" w:hAnsi="Arial" w:cs="Arial"/>
          <w:sz w:val="28"/>
          <w:szCs w:val="28"/>
          <w:lang w:val="en"/>
        </w:rPr>
        <w:t>; freedom (legitimate or licentious, chiefly moral or ceremonial):—liberty.</w:t>
      </w:r>
    </w:p>
    <w:p w14:paraId="3C7300E0" w14:textId="62DCD7DE" w:rsidR="00AB54D3" w:rsidRDefault="00AB54D3" w:rsidP="00853163">
      <w:pPr>
        <w:rPr>
          <w:rFonts w:ascii="Arial" w:hAnsi="Arial" w:cs="Arial"/>
          <w:sz w:val="28"/>
          <w:szCs w:val="28"/>
        </w:rPr>
      </w:pPr>
    </w:p>
    <w:p w14:paraId="4D524CAB" w14:textId="37C8C887" w:rsidR="00AB54D3" w:rsidRPr="00AB54D3" w:rsidRDefault="00AB54D3" w:rsidP="00853163">
      <w:pPr>
        <w:rPr>
          <w:rFonts w:ascii="Arial" w:hAnsi="Arial" w:cs="Arial"/>
          <w:sz w:val="28"/>
          <w:szCs w:val="28"/>
          <w:u w:val="single"/>
        </w:rPr>
      </w:pPr>
      <w:r w:rsidRPr="00AB54D3">
        <w:rPr>
          <w:rFonts w:ascii="Arial" w:hAnsi="Arial" w:cs="Arial"/>
          <w:sz w:val="28"/>
          <w:szCs w:val="28"/>
          <w:u w:val="single"/>
        </w:rPr>
        <w:t>THAYER’S GREEK LEXICON</w:t>
      </w:r>
    </w:p>
    <w:p w14:paraId="2CC1BD7C" w14:textId="5BB651DF" w:rsidR="00AB54D3" w:rsidRPr="00AB54D3" w:rsidRDefault="00AB54D3" w:rsidP="00CD109B">
      <w:pPr>
        <w:pStyle w:val="ListParagraph"/>
        <w:numPr>
          <w:ilvl w:val="0"/>
          <w:numId w:val="22"/>
        </w:numPr>
        <w:rPr>
          <w:rFonts w:ascii="Arial" w:hAnsi="Arial" w:cs="Arial"/>
          <w:sz w:val="28"/>
          <w:szCs w:val="28"/>
        </w:rPr>
      </w:pPr>
      <w:r w:rsidRPr="00AB54D3">
        <w:rPr>
          <w:rFonts w:ascii="Arial" w:hAnsi="Arial" w:cs="Arial"/>
          <w:sz w:val="28"/>
          <w:szCs w:val="28"/>
          <w:lang w:val="en"/>
        </w:rPr>
        <w:t>liberty</w:t>
      </w:r>
    </w:p>
    <w:p w14:paraId="4B360372" w14:textId="5C9B0945" w:rsidR="00AB54D3" w:rsidRDefault="00AB54D3" w:rsidP="00853163">
      <w:pPr>
        <w:rPr>
          <w:rFonts w:ascii="Arial" w:hAnsi="Arial" w:cs="Arial"/>
          <w:sz w:val="28"/>
          <w:szCs w:val="28"/>
        </w:rPr>
      </w:pPr>
    </w:p>
    <w:p w14:paraId="42BF8198" w14:textId="34DDFCCC" w:rsidR="007D0D9B" w:rsidRPr="007D0D9B" w:rsidRDefault="007D0D9B" w:rsidP="00853163">
      <w:pPr>
        <w:rPr>
          <w:rFonts w:ascii="Arial" w:hAnsi="Arial" w:cs="Arial"/>
          <w:sz w:val="28"/>
          <w:szCs w:val="28"/>
          <w:u w:val="single"/>
        </w:rPr>
      </w:pPr>
      <w:r w:rsidRPr="007D0D9B">
        <w:rPr>
          <w:rFonts w:ascii="Arial" w:hAnsi="Arial" w:cs="Arial"/>
          <w:sz w:val="28"/>
          <w:szCs w:val="28"/>
          <w:u w:val="single"/>
        </w:rPr>
        <w:t>OTHER RELATED SCRIPTURES</w:t>
      </w:r>
    </w:p>
    <w:p w14:paraId="746D58F7" w14:textId="77777777" w:rsidR="00D82F37" w:rsidRPr="00D82F37" w:rsidRDefault="00D82F37" w:rsidP="006C1D51">
      <w:pPr>
        <w:rPr>
          <w:rFonts w:ascii="Arial" w:hAnsi="Arial" w:cs="Arial"/>
          <w:b/>
          <w:bCs/>
          <w:sz w:val="28"/>
          <w:szCs w:val="28"/>
          <w:u w:val="single"/>
        </w:rPr>
      </w:pPr>
      <w:r w:rsidRPr="00D82F37">
        <w:rPr>
          <w:rFonts w:ascii="Arial" w:hAnsi="Arial" w:cs="Arial"/>
          <w:b/>
          <w:bCs/>
          <w:color w:val="FF0000"/>
          <w:sz w:val="28"/>
          <w:szCs w:val="28"/>
          <w:u w:val="single"/>
        </w:rPr>
        <w:t xml:space="preserve">THE HOLY SPIRIT </w:t>
      </w:r>
      <w:r w:rsidRPr="00D82F37">
        <w:rPr>
          <w:rFonts w:ascii="Arial" w:hAnsi="Arial" w:cs="Arial"/>
          <w:b/>
          <w:bCs/>
          <w:sz w:val="28"/>
          <w:szCs w:val="28"/>
          <w:u w:val="single"/>
        </w:rPr>
        <w:t xml:space="preserve">IS </w:t>
      </w:r>
      <w:r w:rsidRPr="00D82F37">
        <w:rPr>
          <w:rFonts w:ascii="Arial" w:hAnsi="Arial" w:cs="Arial"/>
          <w:b/>
          <w:bCs/>
          <w:color w:val="FF0000"/>
          <w:sz w:val="28"/>
          <w:szCs w:val="28"/>
          <w:u w:val="single"/>
        </w:rPr>
        <w:t>THE SPIRIT OF LIBERTY</w:t>
      </w:r>
    </w:p>
    <w:p w14:paraId="6F8D3EA5" w14:textId="77777777" w:rsidR="009F0A3C" w:rsidRPr="00D82F37" w:rsidRDefault="009F0A3C" w:rsidP="006C1D51">
      <w:pPr>
        <w:rPr>
          <w:rFonts w:ascii="Arial" w:hAnsi="Arial" w:cs="Arial"/>
          <w:b/>
          <w:bCs/>
          <w:sz w:val="28"/>
          <w:szCs w:val="28"/>
          <w:u w:val="single"/>
        </w:rPr>
      </w:pPr>
      <w:r>
        <w:rPr>
          <w:rFonts w:ascii="Arial" w:hAnsi="Arial" w:cs="Arial"/>
          <w:b/>
          <w:bCs/>
          <w:sz w:val="28"/>
          <w:szCs w:val="28"/>
        </w:rPr>
        <w:t xml:space="preserve">2 Cor 3:17-18 (KJV) 17 </w:t>
      </w:r>
      <w:r w:rsidRPr="00D82F37">
        <w:rPr>
          <w:rFonts w:ascii="Arial" w:hAnsi="Arial" w:cs="Arial"/>
          <w:b/>
          <w:bCs/>
          <w:sz w:val="28"/>
          <w:szCs w:val="28"/>
          <w:lang w:val="en"/>
        </w:rPr>
        <w:t>Now</w:t>
      </w:r>
      <w:r w:rsidRPr="00D82F37">
        <w:rPr>
          <w:rFonts w:ascii="Arial" w:hAnsi="Arial" w:cs="Arial"/>
          <w:b/>
          <w:bCs/>
          <w:sz w:val="28"/>
          <w:szCs w:val="28"/>
          <w:vertAlign w:val="superscript"/>
          <w:lang w:val="en"/>
        </w:rPr>
        <w:t> </w:t>
      </w:r>
      <w:hyperlink r:id="rId4426" w:history="1">
        <w:r w:rsidRPr="00D82F37">
          <w:rPr>
            <w:rStyle w:val="Hyperlink"/>
            <w:rFonts w:ascii="Arial" w:hAnsi="Arial" w:cs="Arial"/>
            <w:b/>
            <w:bCs/>
            <w:sz w:val="28"/>
            <w:szCs w:val="28"/>
            <w:vertAlign w:val="superscript"/>
            <w:lang w:val="en"/>
          </w:rPr>
          <w:t>G1161</w:t>
        </w:r>
      </w:hyperlink>
      <w:r w:rsidRPr="00D82F37">
        <w:rPr>
          <w:rFonts w:ascii="Arial" w:hAnsi="Arial" w:cs="Arial"/>
          <w:b/>
          <w:bCs/>
          <w:sz w:val="28"/>
          <w:szCs w:val="28"/>
          <w:lang w:val="en"/>
        </w:rPr>
        <w:t xml:space="preserve"> the Lord</w:t>
      </w:r>
      <w:r w:rsidRPr="00D82F37">
        <w:rPr>
          <w:rFonts w:ascii="Arial" w:hAnsi="Arial" w:cs="Arial"/>
          <w:b/>
          <w:bCs/>
          <w:sz w:val="28"/>
          <w:szCs w:val="28"/>
          <w:vertAlign w:val="superscript"/>
          <w:lang w:val="en"/>
        </w:rPr>
        <w:t> </w:t>
      </w:r>
      <w:hyperlink r:id="rId4427" w:history="1">
        <w:r w:rsidRPr="00D82F37">
          <w:rPr>
            <w:rStyle w:val="Hyperlink"/>
            <w:rFonts w:ascii="Arial" w:hAnsi="Arial" w:cs="Arial"/>
            <w:b/>
            <w:bCs/>
            <w:sz w:val="28"/>
            <w:szCs w:val="28"/>
            <w:vertAlign w:val="superscript"/>
            <w:lang w:val="en"/>
          </w:rPr>
          <w:t>G2962</w:t>
        </w:r>
      </w:hyperlink>
      <w:r w:rsidRPr="00D82F37">
        <w:rPr>
          <w:rFonts w:ascii="Arial" w:hAnsi="Arial" w:cs="Arial"/>
          <w:b/>
          <w:bCs/>
          <w:sz w:val="28"/>
          <w:szCs w:val="28"/>
          <w:lang w:val="en"/>
        </w:rPr>
        <w:t xml:space="preserve"> is</w:t>
      </w:r>
      <w:r w:rsidRPr="00D82F37">
        <w:rPr>
          <w:rFonts w:ascii="Arial" w:hAnsi="Arial" w:cs="Arial"/>
          <w:b/>
          <w:bCs/>
          <w:sz w:val="28"/>
          <w:szCs w:val="28"/>
          <w:vertAlign w:val="superscript"/>
          <w:lang w:val="en"/>
        </w:rPr>
        <w:t> </w:t>
      </w:r>
      <w:hyperlink r:id="rId4428" w:history="1">
        <w:r w:rsidRPr="00D82F37">
          <w:rPr>
            <w:rStyle w:val="Hyperlink"/>
            <w:rFonts w:ascii="Arial" w:hAnsi="Arial" w:cs="Arial"/>
            <w:b/>
            <w:bCs/>
            <w:sz w:val="28"/>
            <w:szCs w:val="28"/>
            <w:vertAlign w:val="superscript"/>
            <w:lang w:val="en"/>
          </w:rPr>
          <w:t>G2076</w:t>
        </w:r>
      </w:hyperlink>
      <w:r w:rsidRPr="00D82F37">
        <w:rPr>
          <w:rFonts w:ascii="Arial" w:hAnsi="Arial" w:cs="Arial"/>
          <w:b/>
          <w:bCs/>
          <w:sz w:val="28"/>
          <w:szCs w:val="28"/>
          <w:lang w:val="en"/>
        </w:rPr>
        <w:t xml:space="preserve"> that Spirit:</w:t>
      </w:r>
      <w:r w:rsidRPr="00D82F37">
        <w:rPr>
          <w:rFonts w:ascii="Arial" w:hAnsi="Arial" w:cs="Arial"/>
          <w:b/>
          <w:bCs/>
          <w:sz w:val="28"/>
          <w:szCs w:val="28"/>
          <w:vertAlign w:val="superscript"/>
          <w:lang w:val="en"/>
        </w:rPr>
        <w:t> </w:t>
      </w:r>
      <w:hyperlink r:id="rId4429" w:history="1">
        <w:r w:rsidRPr="00D82F37">
          <w:rPr>
            <w:rStyle w:val="Hyperlink"/>
            <w:rFonts w:ascii="Arial" w:hAnsi="Arial" w:cs="Arial"/>
            <w:b/>
            <w:bCs/>
            <w:sz w:val="28"/>
            <w:szCs w:val="28"/>
            <w:vertAlign w:val="superscript"/>
            <w:lang w:val="en"/>
          </w:rPr>
          <w:t>G4151</w:t>
        </w:r>
      </w:hyperlink>
      <w:r w:rsidRPr="00D82F37">
        <w:rPr>
          <w:rFonts w:ascii="Arial" w:hAnsi="Arial" w:cs="Arial"/>
          <w:b/>
          <w:bCs/>
          <w:sz w:val="28"/>
          <w:szCs w:val="28"/>
          <w:lang w:val="en"/>
        </w:rPr>
        <w:t xml:space="preserve"> and</w:t>
      </w:r>
      <w:r w:rsidRPr="00D82F37">
        <w:rPr>
          <w:rFonts w:ascii="Arial" w:hAnsi="Arial" w:cs="Arial"/>
          <w:b/>
          <w:bCs/>
          <w:sz w:val="28"/>
          <w:szCs w:val="28"/>
          <w:vertAlign w:val="superscript"/>
          <w:lang w:val="en"/>
        </w:rPr>
        <w:t> </w:t>
      </w:r>
      <w:hyperlink r:id="rId4430" w:history="1">
        <w:r w:rsidRPr="00D82F37">
          <w:rPr>
            <w:rStyle w:val="Hyperlink"/>
            <w:rFonts w:ascii="Arial" w:hAnsi="Arial" w:cs="Arial"/>
            <w:b/>
            <w:bCs/>
            <w:sz w:val="28"/>
            <w:szCs w:val="28"/>
            <w:vertAlign w:val="superscript"/>
            <w:lang w:val="en"/>
          </w:rPr>
          <w:t>G1161</w:t>
        </w:r>
      </w:hyperlink>
      <w:r w:rsidRPr="00D82F37">
        <w:rPr>
          <w:rFonts w:ascii="Arial" w:hAnsi="Arial" w:cs="Arial"/>
          <w:b/>
          <w:bCs/>
          <w:sz w:val="28"/>
          <w:szCs w:val="28"/>
          <w:lang w:val="en"/>
        </w:rPr>
        <w:t xml:space="preserve"> where</w:t>
      </w:r>
      <w:r w:rsidRPr="00D82F37">
        <w:rPr>
          <w:rFonts w:ascii="Arial" w:hAnsi="Arial" w:cs="Arial"/>
          <w:b/>
          <w:bCs/>
          <w:sz w:val="28"/>
          <w:szCs w:val="28"/>
          <w:vertAlign w:val="superscript"/>
          <w:lang w:val="en"/>
        </w:rPr>
        <w:t> </w:t>
      </w:r>
      <w:hyperlink r:id="rId4431" w:history="1">
        <w:r w:rsidRPr="00D82F37">
          <w:rPr>
            <w:rStyle w:val="Hyperlink"/>
            <w:rFonts w:ascii="Arial" w:hAnsi="Arial" w:cs="Arial"/>
            <w:b/>
            <w:bCs/>
            <w:sz w:val="28"/>
            <w:szCs w:val="28"/>
            <w:vertAlign w:val="superscript"/>
            <w:lang w:val="en"/>
          </w:rPr>
          <w:t>G3757</w:t>
        </w:r>
      </w:hyperlink>
      <w:r w:rsidRPr="00D82F37">
        <w:rPr>
          <w:rFonts w:ascii="Arial" w:hAnsi="Arial" w:cs="Arial"/>
          <w:b/>
          <w:bCs/>
          <w:sz w:val="28"/>
          <w:szCs w:val="28"/>
          <w:lang w:val="en"/>
        </w:rPr>
        <w:t xml:space="preserve"> </w:t>
      </w:r>
      <w:r w:rsidRPr="00D82F37">
        <w:rPr>
          <w:rFonts w:ascii="Arial" w:hAnsi="Arial" w:cs="Arial"/>
          <w:b/>
          <w:bCs/>
          <w:color w:val="FF0000"/>
          <w:sz w:val="28"/>
          <w:szCs w:val="28"/>
          <w:u w:val="single"/>
          <w:lang w:val="en"/>
        </w:rPr>
        <w:t>THE SPIRIT</w:t>
      </w:r>
      <w:r w:rsidRPr="00D82F37">
        <w:rPr>
          <w:rFonts w:ascii="Arial" w:hAnsi="Arial" w:cs="Arial"/>
          <w:b/>
          <w:bCs/>
          <w:color w:val="FF0000"/>
          <w:sz w:val="28"/>
          <w:szCs w:val="28"/>
          <w:u w:val="single"/>
          <w:vertAlign w:val="superscript"/>
          <w:lang w:val="en"/>
        </w:rPr>
        <w:t> </w:t>
      </w:r>
      <w:hyperlink r:id="rId4432" w:history="1">
        <w:r w:rsidRPr="00D82F37">
          <w:rPr>
            <w:rStyle w:val="Hyperlink"/>
            <w:rFonts w:ascii="Arial" w:hAnsi="Arial" w:cs="Arial"/>
            <w:b/>
            <w:bCs/>
            <w:color w:val="FF0000"/>
            <w:sz w:val="28"/>
            <w:szCs w:val="28"/>
            <w:vertAlign w:val="superscript"/>
            <w:lang w:val="en"/>
          </w:rPr>
          <w:t>G4151</w:t>
        </w:r>
      </w:hyperlink>
      <w:r w:rsidRPr="00D82F37">
        <w:rPr>
          <w:rFonts w:ascii="Arial" w:hAnsi="Arial" w:cs="Arial"/>
          <w:b/>
          <w:bCs/>
          <w:color w:val="FF0000"/>
          <w:sz w:val="28"/>
          <w:szCs w:val="28"/>
          <w:u w:val="single"/>
          <w:lang w:val="en"/>
        </w:rPr>
        <w:t xml:space="preserve"> OF THE LORD</w:t>
      </w:r>
      <w:r w:rsidRPr="00D82F37">
        <w:rPr>
          <w:rFonts w:ascii="Arial" w:hAnsi="Arial" w:cs="Arial"/>
          <w:b/>
          <w:bCs/>
          <w:color w:val="FF0000"/>
          <w:sz w:val="28"/>
          <w:szCs w:val="28"/>
          <w:u w:val="single"/>
          <w:vertAlign w:val="superscript"/>
          <w:lang w:val="en"/>
        </w:rPr>
        <w:t> </w:t>
      </w:r>
      <w:hyperlink r:id="rId4433" w:history="1">
        <w:r w:rsidRPr="00D82F37">
          <w:rPr>
            <w:rStyle w:val="Hyperlink"/>
            <w:rFonts w:ascii="Arial" w:hAnsi="Arial" w:cs="Arial"/>
            <w:b/>
            <w:bCs/>
            <w:color w:val="FF0000"/>
            <w:sz w:val="28"/>
            <w:szCs w:val="28"/>
            <w:vertAlign w:val="superscript"/>
            <w:lang w:val="en"/>
          </w:rPr>
          <w:t>G2962</w:t>
        </w:r>
      </w:hyperlink>
      <w:r w:rsidRPr="00D82F37">
        <w:rPr>
          <w:rFonts w:ascii="Arial" w:hAnsi="Arial" w:cs="Arial"/>
          <w:b/>
          <w:bCs/>
          <w:color w:val="FF0000"/>
          <w:sz w:val="28"/>
          <w:szCs w:val="28"/>
          <w:lang w:val="en"/>
        </w:rPr>
        <w:t xml:space="preserve"> </w:t>
      </w:r>
      <w:r w:rsidRPr="00D82F37">
        <w:rPr>
          <w:rFonts w:ascii="Arial" w:hAnsi="Arial" w:cs="Arial"/>
          <w:b/>
          <w:bCs/>
          <w:sz w:val="28"/>
          <w:szCs w:val="28"/>
          <w:lang w:val="en"/>
        </w:rPr>
        <w:t xml:space="preserve">is, </w:t>
      </w:r>
      <w:r w:rsidRPr="00D82F37">
        <w:rPr>
          <w:rFonts w:ascii="Arial" w:hAnsi="Arial" w:cs="Arial"/>
          <w:b/>
          <w:bCs/>
          <w:sz w:val="28"/>
          <w:szCs w:val="28"/>
          <w:u w:val="single"/>
          <w:lang w:val="en"/>
        </w:rPr>
        <w:t>THERE</w:t>
      </w:r>
      <w:r w:rsidRPr="00D82F37">
        <w:rPr>
          <w:rFonts w:ascii="Arial" w:hAnsi="Arial" w:cs="Arial"/>
          <w:b/>
          <w:bCs/>
          <w:sz w:val="28"/>
          <w:szCs w:val="28"/>
          <w:u w:val="single"/>
          <w:vertAlign w:val="superscript"/>
          <w:lang w:val="en"/>
        </w:rPr>
        <w:t> </w:t>
      </w:r>
      <w:hyperlink r:id="rId4434" w:history="1">
        <w:r w:rsidRPr="00D82F37">
          <w:rPr>
            <w:rStyle w:val="Hyperlink"/>
            <w:rFonts w:ascii="Arial" w:hAnsi="Arial" w:cs="Arial"/>
            <w:b/>
            <w:bCs/>
            <w:sz w:val="28"/>
            <w:szCs w:val="28"/>
            <w:vertAlign w:val="superscript"/>
            <w:lang w:val="en"/>
          </w:rPr>
          <w:t>G1563</w:t>
        </w:r>
      </w:hyperlink>
      <w:r w:rsidRPr="00D82F37">
        <w:rPr>
          <w:rFonts w:ascii="Arial" w:hAnsi="Arial" w:cs="Arial"/>
          <w:b/>
          <w:bCs/>
          <w:sz w:val="28"/>
          <w:szCs w:val="28"/>
          <w:u w:val="single"/>
          <w:lang w:val="en"/>
        </w:rPr>
        <w:t xml:space="preserve"> IS </w:t>
      </w:r>
      <w:r w:rsidRPr="00D82F37">
        <w:rPr>
          <w:rFonts w:ascii="Arial" w:hAnsi="Arial" w:cs="Arial"/>
          <w:b/>
          <w:bCs/>
          <w:color w:val="FF0000"/>
          <w:sz w:val="28"/>
          <w:szCs w:val="28"/>
          <w:u w:val="single"/>
          <w:lang w:val="en"/>
        </w:rPr>
        <w:t>LIBERTY.</w:t>
      </w:r>
      <w:r w:rsidRPr="00D82F37">
        <w:rPr>
          <w:rFonts w:ascii="Arial" w:hAnsi="Arial" w:cs="Arial"/>
          <w:b/>
          <w:bCs/>
          <w:color w:val="FF0000"/>
          <w:sz w:val="28"/>
          <w:szCs w:val="28"/>
          <w:u w:val="single"/>
          <w:vertAlign w:val="superscript"/>
          <w:lang w:val="en"/>
        </w:rPr>
        <w:t> </w:t>
      </w:r>
      <w:hyperlink r:id="rId4435" w:history="1">
        <w:r w:rsidRPr="00D82F37">
          <w:rPr>
            <w:rStyle w:val="Hyperlink"/>
            <w:rFonts w:ascii="Arial" w:hAnsi="Arial" w:cs="Arial"/>
            <w:b/>
            <w:bCs/>
            <w:color w:val="FF0000"/>
            <w:sz w:val="28"/>
            <w:szCs w:val="28"/>
            <w:vertAlign w:val="superscript"/>
            <w:lang w:val="en"/>
          </w:rPr>
          <w:t>G1657</w:t>
        </w:r>
      </w:hyperlink>
    </w:p>
    <w:p w14:paraId="18A93CC6" w14:textId="77777777" w:rsidR="009F0A3C" w:rsidRDefault="009F0A3C" w:rsidP="006C1D51">
      <w:pPr>
        <w:rPr>
          <w:rFonts w:ascii="Arial" w:hAnsi="Arial" w:cs="Arial"/>
          <w:b/>
          <w:bCs/>
          <w:sz w:val="28"/>
          <w:szCs w:val="28"/>
        </w:rPr>
      </w:pPr>
      <w:r>
        <w:rPr>
          <w:rFonts w:ascii="Arial" w:hAnsi="Arial" w:cs="Arial"/>
          <w:b/>
          <w:bCs/>
          <w:sz w:val="28"/>
          <w:szCs w:val="28"/>
        </w:rPr>
        <w:t xml:space="preserve">2 Cor 3:17 (KJV) 18 </w:t>
      </w:r>
      <w:r w:rsidRPr="00BE7F6B">
        <w:rPr>
          <w:rFonts w:ascii="Arial" w:hAnsi="Arial" w:cs="Arial"/>
          <w:b/>
          <w:bCs/>
          <w:sz w:val="28"/>
          <w:szCs w:val="28"/>
          <w:lang w:val="en"/>
        </w:rPr>
        <w:t>But</w:t>
      </w:r>
      <w:r w:rsidRPr="00BE7F6B">
        <w:rPr>
          <w:rFonts w:ascii="Arial" w:hAnsi="Arial" w:cs="Arial"/>
          <w:b/>
          <w:bCs/>
          <w:sz w:val="28"/>
          <w:szCs w:val="28"/>
          <w:vertAlign w:val="superscript"/>
          <w:lang w:val="en"/>
        </w:rPr>
        <w:t> </w:t>
      </w:r>
      <w:hyperlink r:id="rId4436" w:history="1">
        <w:r w:rsidRPr="00BE7F6B">
          <w:rPr>
            <w:rStyle w:val="Hyperlink"/>
            <w:rFonts w:ascii="Arial" w:hAnsi="Arial" w:cs="Arial"/>
            <w:b/>
            <w:bCs/>
            <w:sz w:val="28"/>
            <w:szCs w:val="28"/>
            <w:vertAlign w:val="superscript"/>
            <w:lang w:val="en"/>
          </w:rPr>
          <w:t>G1161</w:t>
        </w:r>
      </w:hyperlink>
      <w:r w:rsidRPr="00BE7F6B">
        <w:rPr>
          <w:rFonts w:ascii="Arial" w:hAnsi="Arial" w:cs="Arial"/>
          <w:b/>
          <w:bCs/>
          <w:sz w:val="28"/>
          <w:szCs w:val="28"/>
          <w:lang w:val="en"/>
        </w:rPr>
        <w:t xml:space="preserve"> we</w:t>
      </w:r>
      <w:r w:rsidRPr="00BE7F6B">
        <w:rPr>
          <w:rFonts w:ascii="Arial" w:hAnsi="Arial" w:cs="Arial"/>
          <w:b/>
          <w:bCs/>
          <w:sz w:val="28"/>
          <w:szCs w:val="28"/>
          <w:vertAlign w:val="superscript"/>
          <w:lang w:val="en"/>
        </w:rPr>
        <w:t> </w:t>
      </w:r>
      <w:hyperlink r:id="rId4437" w:history="1">
        <w:r w:rsidRPr="00BE7F6B">
          <w:rPr>
            <w:rStyle w:val="Hyperlink"/>
            <w:rFonts w:ascii="Arial" w:hAnsi="Arial" w:cs="Arial"/>
            <w:b/>
            <w:bCs/>
            <w:sz w:val="28"/>
            <w:szCs w:val="28"/>
            <w:vertAlign w:val="superscript"/>
            <w:lang w:val="en"/>
          </w:rPr>
          <w:t>G2249</w:t>
        </w:r>
      </w:hyperlink>
      <w:r w:rsidRPr="00BE7F6B">
        <w:rPr>
          <w:rFonts w:ascii="Arial" w:hAnsi="Arial" w:cs="Arial"/>
          <w:b/>
          <w:bCs/>
          <w:sz w:val="28"/>
          <w:szCs w:val="28"/>
          <w:lang w:val="en"/>
        </w:rPr>
        <w:t xml:space="preserve"> all,</w:t>
      </w:r>
      <w:r w:rsidRPr="00BE7F6B">
        <w:rPr>
          <w:rFonts w:ascii="Arial" w:hAnsi="Arial" w:cs="Arial"/>
          <w:b/>
          <w:bCs/>
          <w:sz w:val="28"/>
          <w:szCs w:val="28"/>
          <w:vertAlign w:val="superscript"/>
          <w:lang w:val="en"/>
        </w:rPr>
        <w:t> </w:t>
      </w:r>
      <w:hyperlink r:id="rId4438" w:history="1">
        <w:r w:rsidRPr="00BE7F6B">
          <w:rPr>
            <w:rStyle w:val="Hyperlink"/>
            <w:rFonts w:ascii="Arial" w:hAnsi="Arial" w:cs="Arial"/>
            <w:b/>
            <w:bCs/>
            <w:sz w:val="28"/>
            <w:szCs w:val="28"/>
            <w:vertAlign w:val="superscript"/>
            <w:lang w:val="en"/>
          </w:rPr>
          <w:t>G3956</w:t>
        </w:r>
      </w:hyperlink>
      <w:r w:rsidRPr="00BE7F6B">
        <w:rPr>
          <w:rFonts w:ascii="Arial" w:hAnsi="Arial" w:cs="Arial"/>
          <w:b/>
          <w:bCs/>
          <w:sz w:val="28"/>
          <w:szCs w:val="28"/>
          <w:lang w:val="en"/>
        </w:rPr>
        <w:t xml:space="preserve"> with open</w:t>
      </w:r>
      <w:r w:rsidRPr="00BE7F6B">
        <w:rPr>
          <w:rFonts w:ascii="Arial" w:hAnsi="Arial" w:cs="Arial"/>
          <w:b/>
          <w:bCs/>
          <w:sz w:val="28"/>
          <w:szCs w:val="28"/>
          <w:vertAlign w:val="superscript"/>
          <w:lang w:val="en"/>
        </w:rPr>
        <w:t> </w:t>
      </w:r>
      <w:hyperlink r:id="rId4439" w:history="1">
        <w:r w:rsidRPr="00BE7F6B">
          <w:rPr>
            <w:rStyle w:val="Hyperlink"/>
            <w:rFonts w:ascii="Arial" w:hAnsi="Arial" w:cs="Arial"/>
            <w:b/>
            <w:bCs/>
            <w:sz w:val="28"/>
            <w:szCs w:val="28"/>
            <w:vertAlign w:val="superscript"/>
            <w:lang w:val="en"/>
          </w:rPr>
          <w:t>G343</w:t>
        </w:r>
      </w:hyperlink>
      <w:r w:rsidRPr="00BE7F6B">
        <w:rPr>
          <w:rFonts w:ascii="Arial" w:hAnsi="Arial" w:cs="Arial"/>
          <w:b/>
          <w:bCs/>
          <w:sz w:val="28"/>
          <w:szCs w:val="28"/>
          <w:lang w:val="en"/>
        </w:rPr>
        <w:t xml:space="preserve"> face</w:t>
      </w:r>
      <w:r w:rsidRPr="00BE7F6B">
        <w:rPr>
          <w:rFonts w:ascii="Arial" w:hAnsi="Arial" w:cs="Arial"/>
          <w:b/>
          <w:bCs/>
          <w:sz w:val="28"/>
          <w:szCs w:val="28"/>
          <w:vertAlign w:val="superscript"/>
          <w:lang w:val="en"/>
        </w:rPr>
        <w:t> </w:t>
      </w:r>
      <w:hyperlink r:id="rId4440" w:history="1">
        <w:r w:rsidRPr="00BE7F6B">
          <w:rPr>
            <w:rStyle w:val="Hyperlink"/>
            <w:rFonts w:ascii="Arial" w:hAnsi="Arial" w:cs="Arial"/>
            <w:b/>
            <w:bCs/>
            <w:sz w:val="28"/>
            <w:szCs w:val="28"/>
            <w:vertAlign w:val="superscript"/>
            <w:lang w:val="en"/>
          </w:rPr>
          <w:t>G4383</w:t>
        </w:r>
      </w:hyperlink>
      <w:r w:rsidRPr="00BE7F6B">
        <w:rPr>
          <w:rFonts w:ascii="Arial" w:hAnsi="Arial" w:cs="Arial"/>
          <w:b/>
          <w:bCs/>
          <w:sz w:val="28"/>
          <w:szCs w:val="28"/>
          <w:lang w:val="en"/>
        </w:rPr>
        <w:t xml:space="preserve"> beholding as in a glass</w:t>
      </w:r>
      <w:r w:rsidRPr="00BE7F6B">
        <w:rPr>
          <w:rFonts w:ascii="Arial" w:hAnsi="Arial" w:cs="Arial"/>
          <w:b/>
          <w:bCs/>
          <w:sz w:val="28"/>
          <w:szCs w:val="28"/>
          <w:vertAlign w:val="superscript"/>
          <w:lang w:val="en"/>
        </w:rPr>
        <w:t> </w:t>
      </w:r>
      <w:hyperlink r:id="rId4441" w:history="1">
        <w:r w:rsidRPr="00BE7F6B">
          <w:rPr>
            <w:rStyle w:val="Hyperlink"/>
            <w:rFonts w:ascii="Arial" w:hAnsi="Arial" w:cs="Arial"/>
            <w:b/>
            <w:bCs/>
            <w:sz w:val="28"/>
            <w:szCs w:val="28"/>
            <w:vertAlign w:val="superscript"/>
            <w:lang w:val="en"/>
          </w:rPr>
          <w:t>G2734</w:t>
        </w:r>
      </w:hyperlink>
      <w:r w:rsidRPr="00BE7F6B">
        <w:rPr>
          <w:rFonts w:ascii="Arial" w:hAnsi="Arial" w:cs="Arial"/>
          <w:b/>
          <w:bCs/>
          <w:sz w:val="28"/>
          <w:szCs w:val="28"/>
          <w:lang w:val="en"/>
        </w:rPr>
        <w:t xml:space="preserve"> the glory</w:t>
      </w:r>
      <w:r w:rsidRPr="00BE7F6B">
        <w:rPr>
          <w:rFonts w:ascii="Arial" w:hAnsi="Arial" w:cs="Arial"/>
          <w:b/>
          <w:bCs/>
          <w:sz w:val="28"/>
          <w:szCs w:val="28"/>
          <w:vertAlign w:val="superscript"/>
          <w:lang w:val="en"/>
        </w:rPr>
        <w:t> </w:t>
      </w:r>
      <w:hyperlink r:id="rId4442" w:history="1">
        <w:r w:rsidRPr="00BE7F6B">
          <w:rPr>
            <w:rStyle w:val="Hyperlink"/>
            <w:rFonts w:ascii="Arial" w:hAnsi="Arial" w:cs="Arial"/>
            <w:b/>
            <w:bCs/>
            <w:sz w:val="28"/>
            <w:szCs w:val="28"/>
            <w:vertAlign w:val="superscript"/>
            <w:lang w:val="en"/>
          </w:rPr>
          <w:t>G1391</w:t>
        </w:r>
      </w:hyperlink>
      <w:r w:rsidRPr="00BE7F6B">
        <w:rPr>
          <w:rFonts w:ascii="Arial" w:hAnsi="Arial" w:cs="Arial"/>
          <w:b/>
          <w:bCs/>
          <w:sz w:val="28"/>
          <w:szCs w:val="28"/>
          <w:lang w:val="en"/>
        </w:rPr>
        <w:t xml:space="preserve"> of the Lord,</w:t>
      </w:r>
      <w:r w:rsidRPr="00BE7F6B">
        <w:rPr>
          <w:rFonts w:ascii="Arial" w:hAnsi="Arial" w:cs="Arial"/>
          <w:b/>
          <w:bCs/>
          <w:sz w:val="28"/>
          <w:szCs w:val="28"/>
          <w:vertAlign w:val="superscript"/>
          <w:lang w:val="en"/>
        </w:rPr>
        <w:t> </w:t>
      </w:r>
      <w:hyperlink r:id="rId4443" w:history="1">
        <w:r w:rsidRPr="00BE7F6B">
          <w:rPr>
            <w:rStyle w:val="Hyperlink"/>
            <w:rFonts w:ascii="Arial" w:hAnsi="Arial" w:cs="Arial"/>
            <w:b/>
            <w:bCs/>
            <w:sz w:val="28"/>
            <w:szCs w:val="28"/>
            <w:vertAlign w:val="superscript"/>
            <w:lang w:val="en"/>
          </w:rPr>
          <w:t>G2962</w:t>
        </w:r>
      </w:hyperlink>
      <w:r w:rsidRPr="00BE7F6B">
        <w:rPr>
          <w:rFonts w:ascii="Arial" w:hAnsi="Arial" w:cs="Arial"/>
          <w:b/>
          <w:bCs/>
          <w:sz w:val="28"/>
          <w:szCs w:val="28"/>
          <w:lang w:val="en"/>
        </w:rPr>
        <w:t xml:space="preserve"> are changed</w:t>
      </w:r>
      <w:r w:rsidRPr="00BE7F6B">
        <w:rPr>
          <w:rFonts w:ascii="Arial" w:hAnsi="Arial" w:cs="Arial"/>
          <w:b/>
          <w:bCs/>
          <w:sz w:val="28"/>
          <w:szCs w:val="28"/>
          <w:vertAlign w:val="superscript"/>
          <w:lang w:val="en"/>
        </w:rPr>
        <w:t> </w:t>
      </w:r>
      <w:hyperlink r:id="rId4444" w:history="1">
        <w:r w:rsidRPr="00BE7F6B">
          <w:rPr>
            <w:rStyle w:val="Hyperlink"/>
            <w:rFonts w:ascii="Arial" w:hAnsi="Arial" w:cs="Arial"/>
            <w:b/>
            <w:bCs/>
            <w:sz w:val="28"/>
            <w:szCs w:val="28"/>
            <w:vertAlign w:val="superscript"/>
            <w:lang w:val="en"/>
          </w:rPr>
          <w:t>G3339</w:t>
        </w:r>
      </w:hyperlink>
      <w:r w:rsidRPr="00BE7F6B">
        <w:rPr>
          <w:rFonts w:ascii="Arial" w:hAnsi="Arial" w:cs="Arial"/>
          <w:b/>
          <w:bCs/>
          <w:sz w:val="28"/>
          <w:szCs w:val="28"/>
          <w:lang w:val="en"/>
        </w:rPr>
        <w:t xml:space="preserve"> into the same</w:t>
      </w:r>
      <w:r w:rsidRPr="00BE7F6B">
        <w:rPr>
          <w:rFonts w:ascii="Arial" w:hAnsi="Arial" w:cs="Arial"/>
          <w:b/>
          <w:bCs/>
          <w:sz w:val="28"/>
          <w:szCs w:val="28"/>
          <w:vertAlign w:val="superscript"/>
          <w:lang w:val="en"/>
        </w:rPr>
        <w:t> </w:t>
      </w:r>
      <w:hyperlink r:id="rId4445" w:history="1">
        <w:r w:rsidRPr="00BE7F6B">
          <w:rPr>
            <w:rStyle w:val="Hyperlink"/>
            <w:rFonts w:ascii="Arial" w:hAnsi="Arial" w:cs="Arial"/>
            <w:b/>
            <w:bCs/>
            <w:sz w:val="28"/>
            <w:szCs w:val="28"/>
            <w:vertAlign w:val="superscript"/>
            <w:lang w:val="en"/>
          </w:rPr>
          <w:t>G846</w:t>
        </w:r>
      </w:hyperlink>
      <w:r w:rsidRPr="00BE7F6B">
        <w:rPr>
          <w:rFonts w:ascii="Arial" w:hAnsi="Arial" w:cs="Arial"/>
          <w:b/>
          <w:bCs/>
          <w:sz w:val="28"/>
          <w:szCs w:val="28"/>
          <w:lang w:val="en"/>
        </w:rPr>
        <w:t xml:space="preserve"> image</w:t>
      </w:r>
      <w:r w:rsidRPr="00BE7F6B">
        <w:rPr>
          <w:rFonts w:ascii="Arial" w:hAnsi="Arial" w:cs="Arial"/>
          <w:b/>
          <w:bCs/>
          <w:sz w:val="28"/>
          <w:szCs w:val="28"/>
          <w:vertAlign w:val="superscript"/>
          <w:lang w:val="en"/>
        </w:rPr>
        <w:t> </w:t>
      </w:r>
      <w:hyperlink r:id="rId4446" w:history="1">
        <w:r w:rsidRPr="00BE7F6B">
          <w:rPr>
            <w:rStyle w:val="Hyperlink"/>
            <w:rFonts w:ascii="Arial" w:hAnsi="Arial" w:cs="Arial"/>
            <w:b/>
            <w:bCs/>
            <w:sz w:val="28"/>
            <w:szCs w:val="28"/>
            <w:vertAlign w:val="superscript"/>
            <w:lang w:val="en"/>
          </w:rPr>
          <w:t>G1504</w:t>
        </w:r>
      </w:hyperlink>
      <w:r w:rsidRPr="00BE7F6B">
        <w:rPr>
          <w:rFonts w:ascii="Arial" w:hAnsi="Arial" w:cs="Arial"/>
          <w:b/>
          <w:bCs/>
          <w:sz w:val="28"/>
          <w:szCs w:val="28"/>
          <w:lang w:val="en"/>
        </w:rPr>
        <w:t xml:space="preserve"> </w:t>
      </w:r>
      <w:r w:rsidRPr="00BE7F6B">
        <w:rPr>
          <w:rFonts w:ascii="Arial" w:hAnsi="Arial" w:cs="Arial"/>
          <w:b/>
          <w:bCs/>
          <w:sz w:val="28"/>
          <w:szCs w:val="28"/>
          <w:lang w:val="en"/>
        </w:rPr>
        <w:lastRenderedPageBreak/>
        <w:t>from</w:t>
      </w:r>
      <w:r w:rsidRPr="00BE7F6B">
        <w:rPr>
          <w:rFonts w:ascii="Arial" w:hAnsi="Arial" w:cs="Arial"/>
          <w:b/>
          <w:bCs/>
          <w:sz w:val="28"/>
          <w:szCs w:val="28"/>
          <w:vertAlign w:val="superscript"/>
          <w:lang w:val="en"/>
        </w:rPr>
        <w:t> </w:t>
      </w:r>
      <w:hyperlink r:id="rId4447" w:history="1">
        <w:r w:rsidRPr="00BE7F6B">
          <w:rPr>
            <w:rStyle w:val="Hyperlink"/>
            <w:rFonts w:ascii="Arial" w:hAnsi="Arial" w:cs="Arial"/>
            <w:b/>
            <w:bCs/>
            <w:sz w:val="28"/>
            <w:szCs w:val="28"/>
            <w:vertAlign w:val="superscript"/>
            <w:lang w:val="en"/>
          </w:rPr>
          <w:t>G575</w:t>
        </w:r>
      </w:hyperlink>
      <w:r w:rsidRPr="00BE7F6B">
        <w:rPr>
          <w:rFonts w:ascii="Arial" w:hAnsi="Arial" w:cs="Arial"/>
          <w:b/>
          <w:bCs/>
          <w:sz w:val="28"/>
          <w:szCs w:val="28"/>
          <w:lang w:val="en"/>
        </w:rPr>
        <w:t xml:space="preserve"> glory</w:t>
      </w:r>
      <w:r w:rsidRPr="00BE7F6B">
        <w:rPr>
          <w:rFonts w:ascii="Arial" w:hAnsi="Arial" w:cs="Arial"/>
          <w:b/>
          <w:bCs/>
          <w:sz w:val="28"/>
          <w:szCs w:val="28"/>
          <w:vertAlign w:val="superscript"/>
          <w:lang w:val="en"/>
        </w:rPr>
        <w:t> </w:t>
      </w:r>
      <w:hyperlink r:id="rId4448" w:history="1">
        <w:r w:rsidRPr="00BE7F6B">
          <w:rPr>
            <w:rStyle w:val="Hyperlink"/>
            <w:rFonts w:ascii="Arial" w:hAnsi="Arial" w:cs="Arial"/>
            <w:b/>
            <w:bCs/>
            <w:sz w:val="28"/>
            <w:szCs w:val="28"/>
            <w:vertAlign w:val="superscript"/>
            <w:lang w:val="en"/>
          </w:rPr>
          <w:t>G1391</w:t>
        </w:r>
      </w:hyperlink>
      <w:r w:rsidRPr="00BE7F6B">
        <w:rPr>
          <w:rFonts w:ascii="Arial" w:hAnsi="Arial" w:cs="Arial"/>
          <w:b/>
          <w:bCs/>
          <w:sz w:val="28"/>
          <w:szCs w:val="28"/>
          <w:lang w:val="en"/>
        </w:rPr>
        <w:t xml:space="preserve"> to</w:t>
      </w:r>
      <w:r w:rsidRPr="00BE7F6B">
        <w:rPr>
          <w:rFonts w:ascii="Arial" w:hAnsi="Arial" w:cs="Arial"/>
          <w:b/>
          <w:bCs/>
          <w:sz w:val="28"/>
          <w:szCs w:val="28"/>
          <w:vertAlign w:val="superscript"/>
          <w:lang w:val="en"/>
        </w:rPr>
        <w:t> </w:t>
      </w:r>
      <w:hyperlink r:id="rId4449" w:history="1">
        <w:r w:rsidRPr="00BE7F6B">
          <w:rPr>
            <w:rStyle w:val="Hyperlink"/>
            <w:rFonts w:ascii="Arial" w:hAnsi="Arial" w:cs="Arial"/>
            <w:b/>
            <w:bCs/>
            <w:sz w:val="28"/>
            <w:szCs w:val="28"/>
            <w:vertAlign w:val="superscript"/>
            <w:lang w:val="en"/>
          </w:rPr>
          <w:t>G1519</w:t>
        </w:r>
      </w:hyperlink>
      <w:r w:rsidRPr="00BE7F6B">
        <w:rPr>
          <w:rFonts w:ascii="Arial" w:hAnsi="Arial" w:cs="Arial"/>
          <w:b/>
          <w:bCs/>
          <w:sz w:val="28"/>
          <w:szCs w:val="28"/>
          <w:lang w:val="en"/>
        </w:rPr>
        <w:t xml:space="preserve"> glory,</w:t>
      </w:r>
      <w:r w:rsidRPr="00BE7F6B">
        <w:rPr>
          <w:rFonts w:ascii="Arial" w:hAnsi="Arial" w:cs="Arial"/>
          <w:b/>
          <w:bCs/>
          <w:sz w:val="28"/>
          <w:szCs w:val="28"/>
          <w:vertAlign w:val="superscript"/>
          <w:lang w:val="en"/>
        </w:rPr>
        <w:t> </w:t>
      </w:r>
      <w:hyperlink r:id="rId4450" w:history="1">
        <w:r w:rsidRPr="00BE7F6B">
          <w:rPr>
            <w:rStyle w:val="Hyperlink"/>
            <w:rFonts w:ascii="Arial" w:hAnsi="Arial" w:cs="Arial"/>
            <w:b/>
            <w:bCs/>
            <w:sz w:val="28"/>
            <w:szCs w:val="28"/>
            <w:vertAlign w:val="superscript"/>
            <w:lang w:val="en"/>
          </w:rPr>
          <w:t>G1391</w:t>
        </w:r>
      </w:hyperlink>
      <w:r w:rsidRPr="00BE7F6B">
        <w:rPr>
          <w:rFonts w:ascii="Arial" w:hAnsi="Arial" w:cs="Arial"/>
          <w:b/>
          <w:bCs/>
          <w:sz w:val="28"/>
          <w:szCs w:val="28"/>
          <w:lang w:val="en"/>
        </w:rPr>
        <w:t xml:space="preserve"> </w:t>
      </w:r>
      <w:r w:rsidRPr="00BE7F6B">
        <w:rPr>
          <w:rFonts w:ascii="Arial" w:hAnsi="Arial" w:cs="Arial"/>
          <w:b/>
          <w:bCs/>
          <w:i/>
          <w:iCs/>
          <w:sz w:val="28"/>
          <w:szCs w:val="28"/>
          <w:lang w:val="en"/>
        </w:rPr>
        <w:t>even</w:t>
      </w:r>
      <w:r w:rsidRPr="00BE7F6B">
        <w:rPr>
          <w:rFonts w:ascii="Arial" w:hAnsi="Arial" w:cs="Arial"/>
          <w:b/>
          <w:bCs/>
          <w:sz w:val="28"/>
          <w:szCs w:val="28"/>
          <w:lang w:val="en"/>
        </w:rPr>
        <w:t xml:space="preserve"> as</w:t>
      </w:r>
      <w:r w:rsidRPr="00BE7F6B">
        <w:rPr>
          <w:rFonts w:ascii="Arial" w:hAnsi="Arial" w:cs="Arial"/>
          <w:b/>
          <w:bCs/>
          <w:sz w:val="28"/>
          <w:szCs w:val="28"/>
          <w:vertAlign w:val="superscript"/>
          <w:lang w:val="en"/>
        </w:rPr>
        <w:t> </w:t>
      </w:r>
      <w:hyperlink r:id="rId4451" w:history="1">
        <w:r w:rsidRPr="00BE7F6B">
          <w:rPr>
            <w:rStyle w:val="Hyperlink"/>
            <w:rFonts w:ascii="Arial" w:hAnsi="Arial" w:cs="Arial"/>
            <w:b/>
            <w:bCs/>
            <w:sz w:val="28"/>
            <w:szCs w:val="28"/>
            <w:vertAlign w:val="superscript"/>
            <w:lang w:val="en"/>
          </w:rPr>
          <w:t>G2509</w:t>
        </w:r>
      </w:hyperlink>
      <w:r w:rsidRPr="00BE7F6B">
        <w:rPr>
          <w:rFonts w:ascii="Arial" w:hAnsi="Arial" w:cs="Arial"/>
          <w:b/>
          <w:bCs/>
          <w:sz w:val="28"/>
          <w:szCs w:val="28"/>
          <w:lang w:val="en"/>
        </w:rPr>
        <w:t xml:space="preserve"> by</w:t>
      </w:r>
      <w:r w:rsidRPr="00BE7F6B">
        <w:rPr>
          <w:rFonts w:ascii="Arial" w:hAnsi="Arial" w:cs="Arial"/>
          <w:b/>
          <w:bCs/>
          <w:sz w:val="28"/>
          <w:szCs w:val="28"/>
          <w:vertAlign w:val="superscript"/>
          <w:lang w:val="en"/>
        </w:rPr>
        <w:t> </w:t>
      </w:r>
      <w:hyperlink r:id="rId4452" w:history="1">
        <w:r w:rsidRPr="00BE7F6B">
          <w:rPr>
            <w:rStyle w:val="Hyperlink"/>
            <w:rFonts w:ascii="Arial" w:hAnsi="Arial" w:cs="Arial"/>
            <w:b/>
            <w:bCs/>
            <w:sz w:val="28"/>
            <w:szCs w:val="28"/>
            <w:vertAlign w:val="superscript"/>
            <w:lang w:val="en"/>
          </w:rPr>
          <w:t>G575</w:t>
        </w:r>
      </w:hyperlink>
      <w:r w:rsidRPr="00BE7F6B">
        <w:rPr>
          <w:rFonts w:ascii="Arial" w:hAnsi="Arial" w:cs="Arial"/>
          <w:b/>
          <w:bCs/>
          <w:sz w:val="28"/>
          <w:szCs w:val="28"/>
          <w:lang w:val="en"/>
        </w:rPr>
        <w:t xml:space="preserve"> the Spirit</w:t>
      </w:r>
      <w:r w:rsidRPr="00BE7F6B">
        <w:rPr>
          <w:rFonts w:ascii="Arial" w:hAnsi="Arial" w:cs="Arial"/>
          <w:b/>
          <w:bCs/>
          <w:sz w:val="28"/>
          <w:szCs w:val="28"/>
          <w:vertAlign w:val="superscript"/>
          <w:lang w:val="en"/>
        </w:rPr>
        <w:t> </w:t>
      </w:r>
      <w:hyperlink r:id="rId4453" w:history="1">
        <w:r w:rsidRPr="00BE7F6B">
          <w:rPr>
            <w:rStyle w:val="Hyperlink"/>
            <w:rFonts w:ascii="Arial" w:hAnsi="Arial" w:cs="Arial"/>
            <w:b/>
            <w:bCs/>
            <w:sz w:val="28"/>
            <w:szCs w:val="28"/>
            <w:vertAlign w:val="superscript"/>
            <w:lang w:val="en"/>
          </w:rPr>
          <w:t>G4151</w:t>
        </w:r>
      </w:hyperlink>
      <w:r w:rsidRPr="00BE7F6B">
        <w:rPr>
          <w:rFonts w:ascii="Arial" w:hAnsi="Arial" w:cs="Arial"/>
          <w:b/>
          <w:bCs/>
          <w:sz w:val="28"/>
          <w:szCs w:val="28"/>
          <w:lang w:val="en"/>
        </w:rPr>
        <w:t xml:space="preserve"> of the Lord.</w:t>
      </w:r>
      <w:r w:rsidRPr="00BE7F6B">
        <w:rPr>
          <w:rFonts w:ascii="Arial" w:hAnsi="Arial" w:cs="Arial"/>
          <w:b/>
          <w:bCs/>
          <w:sz w:val="28"/>
          <w:szCs w:val="28"/>
          <w:vertAlign w:val="superscript"/>
          <w:lang w:val="en"/>
        </w:rPr>
        <w:t> </w:t>
      </w:r>
      <w:hyperlink r:id="rId4454" w:history="1">
        <w:r w:rsidRPr="00BE7F6B">
          <w:rPr>
            <w:rStyle w:val="Hyperlink"/>
            <w:rFonts w:ascii="Arial" w:hAnsi="Arial" w:cs="Arial"/>
            <w:b/>
            <w:bCs/>
            <w:sz w:val="28"/>
            <w:szCs w:val="28"/>
            <w:vertAlign w:val="superscript"/>
            <w:lang w:val="en"/>
          </w:rPr>
          <w:t>G2962</w:t>
        </w:r>
      </w:hyperlink>
    </w:p>
    <w:p w14:paraId="4247FF13" w14:textId="013E02F0" w:rsidR="009F0A3C" w:rsidRDefault="009F0A3C" w:rsidP="00D82F37">
      <w:pPr>
        <w:rPr>
          <w:rFonts w:ascii="Arial" w:hAnsi="Arial" w:cs="Arial"/>
          <w:b/>
          <w:bCs/>
          <w:sz w:val="28"/>
          <w:szCs w:val="28"/>
        </w:rPr>
      </w:pPr>
    </w:p>
    <w:p w14:paraId="43035C32" w14:textId="19C1A90B" w:rsidR="00951D64" w:rsidRPr="00951D64" w:rsidRDefault="00951D64" w:rsidP="006C1D51">
      <w:pPr>
        <w:rPr>
          <w:rFonts w:ascii="Arial" w:hAnsi="Arial" w:cs="Arial"/>
          <w:sz w:val="28"/>
          <w:szCs w:val="28"/>
          <w:u w:val="single"/>
        </w:rPr>
      </w:pPr>
      <w:r w:rsidRPr="00951D64">
        <w:rPr>
          <w:rFonts w:ascii="Arial" w:hAnsi="Arial" w:cs="Arial"/>
          <w:b/>
          <w:bCs/>
          <w:color w:val="FF0000"/>
          <w:sz w:val="28"/>
          <w:szCs w:val="28"/>
          <w:u w:val="single"/>
        </w:rPr>
        <w:t>THE LAW OF THE SPIRIT OF LIFE</w:t>
      </w:r>
      <w:r w:rsidRPr="00951D64">
        <w:rPr>
          <w:rFonts w:ascii="Arial" w:hAnsi="Arial" w:cs="Arial"/>
          <w:color w:val="FF0000"/>
          <w:sz w:val="28"/>
          <w:szCs w:val="28"/>
          <w:u w:val="single"/>
        </w:rPr>
        <w:t xml:space="preserve"> </w:t>
      </w:r>
      <w:r w:rsidRPr="00951D64">
        <w:rPr>
          <w:rFonts w:ascii="Arial" w:hAnsi="Arial" w:cs="Arial"/>
          <w:sz w:val="28"/>
          <w:szCs w:val="28"/>
          <w:u w:val="single"/>
        </w:rPr>
        <w:t xml:space="preserve">WILL </w:t>
      </w:r>
      <w:r w:rsidRPr="00951D64">
        <w:rPr>
          <w:rFonts w:ascii="Arial" w:hAnsi="Arial" w:cs="Arial"/>
          <w:b/>
          <w:bCs/>
          <w:sz w:val="28"/>
          <w:szCs w:val="28"/>
          <w:u w:val="single"/>
        </w:rPr>
        <w:t xml:space="preserve">ONLY </w:t>
      </w:r>
      <w:r w:rsidRPr="00951D64">
        <w:rPr>
          <w:rFonts w:ascii="Arial" w:hAnsi="Arial" w:cs="Arial"/>
          <w:sz w:val="28"/>
          <w:szCs w:val="28"/>
          <w:u w:val="single"/>
        </w:rPr>
        <w:t xml:space="preserve">PROVIDE US WITH THE LIBERTY THAT IS IN CHRIST JESUS WHEN </w:t>
      </w:r>
      <w:r>
        <w:rPr>
          <w:rFonts w:ascii="Arial" w:hAnsi="Arial" w:cs="Arial"/>
          <w:sz w:val="28"/>
          <w:szCs w:val="28"/>
          <w:u w:val="single"/>
        </w:rPr>
        <w:t>WE SUBMIT TO THE LEAD OF TE HOLY SPIRIT.</w:t>
      </w:r>
    </w:p>
    <w:p w14:paraId="2EFED863" w14:textId="407BCB76" w:rsidR="00951D64" w:rsidRPr="00951D64" w:rsidRDefault="00951D64" w:rsidP="006C1D51">
      <w:pPr>
        <w:rPr>
          <w:rFonts w:ascii="Arial" w:hAnsi="Arial" w:cs="Arial"/>
          <w:b/>
          <w:bCs/>
          <w:sz w:val="28"/>
          <w:szCs w:val="28"/>
          <w:u w:val="single"/>
        </w:rPr>
      </w:pPr>
      <w:r>
        <w:rPr>
          <w:rFonts w:ascii="Arial" w:hAnsi="Arial" w:cs="Arial"/>
          <w:b/>
          <w:bCs/>
          <w:sz w:val="28"/>
          <w:szCs w:val="28"/>
        </w:rPr>
        <w:t xml:space="preserve">Rom 8:2 (KJV) 2 </w:t>
      </w:r>
      <w:r w:rsidRPr="00951D64">
        <w:rPr>
          <w:rFonts w:ascii="Arial" w:hAnsi="Arial" w:cs="Arial"/>
          <w:b/>
          <w:bCs/>
          <w:color w:val="FF0000"/>
          <w:sz w:val="28"/>
          <w:szCs w:val="28"/>
          <w:u w:val="single"/>
          <w:lang w:val="en"/>
        </w:rPr>
        <w:t>FOR</w:t>
      </w:r>
      <w:r w:rsidRPr="00951D64">
        <w:rPr>
          <w:rFonts w:ascii="Arial" w:hAnsi="Arial" w:cs="Arial"/>
          <w:b/>
          <w:bCs/>
          <w:color w:val="FF0000"/>
          <w:sz w:val="28"/>
          <w:szCs w:val="28"/>
          <w:u w:val="single"/>
          <w:vertAlign w:val="superscript"/>
          <w:lang w:val="en"/>
        </w:rPr>
        <w:t> </w:t>
      </w:r>
      <w:hyperlink r:id="rId4455" w:history="1">
        <w:r w:rsidRPr="00951D64">
          <w:rPr>
            <w:rStyle w:val="Hyperlink"/>
            <w:rFonts w:ascii="Arial" w:hAnsi="Arial" w:cs="Arial"/>
            <w:b/>
            <w:bCs/>
            <w:color w:val="FF0000"/>
            <w:sz w:val="28"/>
            <w:szCs w:val="28"/>
            <w:vertAlign w:val="superscript"/>
            <w:lang w:val="en"/>
          </w:rPr>
          <w:t>G1063</w:t>
        </w:r>
      </w:hyperlink>
      <w:r w:rsidRPr="00951D64">
        <w:rPr>
          <w:rFonts w:ascii="Arial" w:hAnsi="Arial" w:cs="Arial"/>
          <w:b/>
          <w:bCs/>
          <w:color w:val="FF0000"/>
          <w:sz w:val="28"/>
          <w:szCs w:val="28"/>
          <w:u w:val="single"/>
          <w:lang w:val="en"/>
        </w:rPr>
        <w:t xml:space="preserve"> THE LAW</w:t>
      </w:r>
      <w:r w:rsidRPr="00951D64">
        <w:rPr>
          <w:rFonts w:ascii="Arial" w:hAnsi="Arial" w:cs="Arial"/>
          <w:b/>
          <w:bCs/>
          <w:color w:val="FF0000"/>
          <w:sz w:val="28"/>
          <w:szCs w:val="28"/>
          <w:u w:val="single"/>
          <w:vertAlign w:val="superscript"/>
          <w:lang w:val="en"/>
        </w:rPr>
        <w:t> </w:t>
      </w:r>
      <w:hyperlink r:id="rId4456" w:history="1">
        <w:r w:rsidRPr="00951D64">
          <w:rPr>
            <w:rStyle w:val="Hyperlink"/>
            <w:rFonts w:ascii="Arial" w:hAnsi="Arial" w:cs="Arial"/>
            <w:b/>
            <w:bCs/>
            <w:color w:val="FF0000"/>
            <w:sz w:val="28"/>
            <w:szCs w:val="28"/>
            <w:vertAlign w:val="superscript"/>
            <w:lang w:val="en"/>
          </w:rPr>
          <w:t>G3551</w:t>
        </w:r>
      </w:hyperlink>
      <w:r w:rsidRPr="00951D64">
        <w:rPr>
          <w:rFonts w:ascii="Arial" w:hAnsi="Arial" w:cs="Arial"/>
          <w:b/>
          <w:bCs/>
          <w:color w:val="FF0000"/>
          <w:sz w:val="28"/>
          <w:szCs w:val="28"/>
          <w:u w:val="single"/>
          <w:lang w:val="en"/>
        </w:rPr>
        <w:t xml:space="preserve"> OF THE SPIRIT</w:t>
      </w:r>
      <w:r w:rsidRPr="00951D64">
        <w:rPr>
          <w:rFonts w:ascii="Arial" w:hAnsi="Arial" w:cs="Arial"/>
          <w:b/>
          <w:bCs/>
          <w:color w:val="FF0000"/>
          <w:sz w:val="28"/>
          <w:szCs w:val="28"/>
          <w:u w:val="single"/>
          <w:vertAlign w:val="superscript"/>
          <w:lang w:val="en"/>
        </w:rPr>
        <w:t> </w:t>
      </w:r>
      <w:hyperlink r:id="rId4457" w:history="1">
        <w:r w:rsidRPr="00951D64">
          <w:rPr>
            <w:rStyle w:val="Hyperlink"/>
            <w:rFonts w:ascii="Arial" w:hAnsi="Arial" w:cs="Arial"/>
            <w:b/>
            <w:bCs/>
            <w:color w:val="FF0000"/>
            <w:sz w:val="28"/>
            <w:szCs w:val="28"/>
            <w:vertAlign w:val="superscript"/>
            <w:lang w:val="en"/>
          </w:rPr>
          <w:t>G4151</w:t>
        </w:r>
      </w:hyperlink>
      <w:r w:rsidRPr="00951D64">
        <w:rPr>
          <w:rFonts w:ascii="Arial" w:hAnsi="Arial" w:cs="Arial"/>
          <w:b/>
          <w:bCs/>
          <w:color w:val="FF0000"/>
          <w:sz w:val="28"/>
          <w:szCs w:val="28"/>
          <w:u w:val="single"/>
          <w:lang w:val="en"/>
        </w:rPr>
        <w:t xml:space="preserve"> OF LIFE</w:t>
      </w:r>
      <w:r w:rsidRPr="00951D64">
        <w:rPr>
          <w:rFonts w:ascii="Arial" w:hAnsi="Arial" w:cs="Arial"/>
          <w:b/>
          <w:bCs/>
          <w:color w:val="FF0000"/>
          <w:sz w:val="28"/>
          <w:szCs w:val="28"/>
          <w:u w:val="single"/>
          <w:vertAlign w:val="superscript"/>
          <w:lang w:val="en"/>
        </w:rPr>
        <w:t> </w:t>
      </w:r>
      <w:hyperlink r:id="rId4458" w:history="1">
        <w:r w:rsidRPr="00951D64">
          <w:rPr>
            <w:rStyle w:val="Hyperlink"/>
            <w:rFonts w:ascii="Arial" w:hAnsi="Arial" w:cs="Arial"/>
            <w:b/>
            <w:bCs/>
            <w:color w:val="FF0000"/>
            <w:sz w:val="28"/>
            <w:szCs w:val="28"/>
            <w:vertAlign w:val="superscript"/>
            <w:lang w:val="en"/>
          </w:rPr>
          <w:t>G2222</w:t>
        </w:r>
      </w:hyperlink>
      <w:r w:rsidRPr="00951D64">
        <w:rPr>
          <w:rFonts w:ascii="Arial" w:hAnsi="Arial" w:cs="Arial"/>
          <w:b/>
          <w:bCs/>
          <w:sz w:val="28"/>
          <w:szCs w:val="28"/>
          <w:lang w:val="en"/>
        </w:rPr>
        <w:t xml:space="preserve"> in</w:t>
      </w:r>
      <w:r w:rsidRPr="00951D64">
        <w:rPr>
          <w:rFonts w:ascii="Arial" w:hAnsi="Arial" w:cs="Arial"/>
          <w:b/>
          <w:bCs/>
          <w:sz w:val="28"/>
          <w:szCs w:val="28"/>
          <w:vertAlign w:val="superscript"/>
          <w:lang w:val="en"/>
        </w:rPr>
        <w:t> </w:t>
      </w:r>
      <w:hyperlink r:id="rId4459" w:history="1">
        <w:r w:rsidRPr="00951D64">
          <w:rPr>
            <w:rStyle w:val="Hyperlink"/>
            <w:rFonts w:ascii="Arial" w:hAnsi="Arial" w:cs="Arial"/>
            <w:b/>
            <w:bCs/>
            <w:sz w:val="28"/>
            <w:szCs w:val="28"/>
            <w:vertAlign w:val="superscript"/>
            <w:lang w:val="en"/>
          </w:rPr>
          <w:t>G1722</w:t>
        </w:r>
      </w:hyperlink>
      <w:r w:rsidRPr="00951D64">
        <w:rPr>
          <w:rFonts w:ascii="Arial" w:hAnsi="Arial" w:cs="Arial"/>
          <w:b/>
          <w:bCs/>
          <w:sz w:val="28"/>
          <w:szCs w:val="28"/>
          <w:lang w:val="en"/>
        </w:rPr>
        <w:t xml:space="preserve"> Christ</w:t>
      </w:r>
      <w:r w:rsidRPr="00951D64">
        <w:rPr>
          <w:rFonts w:ascii="Arial" w:hAnsi="Arial" w:cs="Arial"/>
          <w:b/>
          <w:bCs/>
          <w:sz w:val="28"/>
          <w:szCs w:val="28"/>
          <w:vertAlign w:val="superscript"/>
          <w:lang w:val="en"/>
        </w:rPr>
        <w:t> </w:t>
      </w:r>
      <w:hyperlink r:id="rId4460" w:history="1">
        <w:r w:rsidRPr="00951D64">
          <w:rPr>
            <w:rStyle w:val="Hyperlink"/>
            <w:rFonts w:ascii="Arial" w:hAnsi="Arial" w:cs="Arial"/>
            <w:b/>
            <w:bCs/>
            <w:sz w:val="28"/>
            <w:szCs w:val="28"/>
            <w:vertAlign w:val="superscript"/>
            <w:lang w:val="en"/>
          </w:rPr>
          <w:t>G5547</w:t>
        </w:r>
      </w:hyperlink>
      <w:r w:rsidRPr="00951D64">
        <w:rPr>
          <w:rFonts w:ascii="Arial" w:hAnsi="Arial" w:cs="Arial"/>
          <w:b/>
          <w:bCs/>
          <w:sz w:val="28"/>
          <w:szCs w:val="28"/>
          <w:lang w:val="en"/>
        </w:rPr>
        <w:t xml:space="preserve"> Jesus</w:t>
      </w:r>
      <w:r w:rsidRPr="00951D64">
        <w:rPr>
          <w:rFonts w:ascii="Arial" w:hAnsi="Arial" w:cs="Arial"/>
          <w:b/>
          <w:bCs/>
          <w:sz w:val="28"/>
          <w:szCs w:val="28"/>
          <w:vertAlign w:val="superscript"/>
          <w:lang w:val="en"/>
        </w:rPr>
        <w:t> </w:t>
      </w:r>
      <w:hyperlink r:id="rId4461" w:history="1">
        <w:r w:rsidRPr="00951D64">
          <w:rPr>
            <w:rStyle w:val="Hyperlink"/>
            <w:rFonts w:ascii="Arial" w:hAnsi="Arial" w:cs="Arial"/>
            <w:b/>
            <w:bCs/>
            <w:sz w:val="28"/>
            <w:szCs w:val="28"/>
            <w:vertAlign w:val="superscript"/>
            <w:lang w:val="en"/>
          </w:rPr>
          <w:t>G2424</w:t>
        </w:r>
      </w:hyperlink>
      <w:r w:rsidRPr="00951D64">
        <w:rPr>
          <w:rFonts w:ascii="Arial" w:hAnsi="Arial" w:cs="Arial"/>
          <w:b/>
          <w:bCs/>
          <w:sz w:val="28"/>
          <w:szCs w:val="28"/>
          <w:lang w:val="en"/>
        </w:rPr>
        <w:t xml:space="preserve"> </w:t>
      </w:r>
      <w:r w:rsidRPr="00951D64">
        <w:rPr>
          <w:rFonts w:ascii="Arial" w:hAnsi="Arial" w:cs="Arial"/>
          <w:b/>
          <w:bCs/>
          <w:sz w:val="28"/>
          <w:szCs w:val="28"/>
          <w:u w:val="single"/>
          <w:lang w:val="en"/>
        </w:rPr>
        <w:t>HATH MADE</w:t>
      </w:r>
      <w:r w:rsidRPr="00951D64">
        <w:rPr>
          <w:rFonts w:ascii="Arial" w:hAnsi="Arial" w:cs="Arial"/>
          <w:b/>
          <w:bCs/>
          <w:sz w:val="28"/>
          <w:szCs w:val="28"/>
          <w:u w:val="single"/>
          <w:vertAlign w:val="superscript"/>
          <w:lang w:val="en"/>
        </w:rPr>
        <w:t> </w:t>
      </w:r>
      <w:hyperlink r:id="rId4462" w:history="1">
        <w:r w:rsidRPr="00951D64">
          <w:rPr>
            <w:rStyle w:val="Hyperlink"/>
            <w:rFonts w:ascii="Arial" w:hAnsi="Arial" w:cs="Arial"/>
            <w:b/>
            <w:bCs/>
            <w:sz w:val="28"/>
            <w:szCs w:val="28"/>
            <w:vertAlign w:val="superscript"/>
            <w:lang w:val="en"/>
          </w:rPr>
          <w:t>G1659</w:t>
        </w:r>
      </w:hyperlink>
      <w:r w:rsidRPr="00951D64">
        <w:rPr>
          <w:rFonts w:ascii="Arial" w:hAnsi="Arial" w:cs="Arial"/>
          <w:b/>
          <w:bCs/>
          <w:sz w:val="28"/>
          <w:szCs w:val="28"/>
          <w:u w:val="single"/>
          <w:vertAlign w:val="superscript"/>
          <w:lang w:val="en"/>
        </w:rPr>
        <w:t> </w:t>
      </w:r>
      <w:r w:rsidRPr="00951D64">
        <w:rPr>
          <w:rFonts w:ascii="Segoe UI Symbol" w:hAnsi="Segoe UI Symbol" w:cs="Segoe UI Symbol"/>
          <w:b/>
          <w:bCs/>
          <w:sz w:val="28"/>
          <w:szCs w:val="28"/>
          <w:u w:val="single"/>
          <w:vertAlign w:val="superscript"/>
          <w:lang w:val="en"/>
        </w:rPr>
        <w:t>➔</w:t>
      </w:r>
      <w:r w:rsidRPr="00951D64">
        <w:rPr>
          <w:rFonts w:ascii="Arial" w:hAnsi="Arial" w:cs="Arial"/>
          <w:b/>
          <w:bCs/>
          <w:sz w:val="28"/>
          <w:szCs w:val="28"/>
          <w:u w:val="single"/>
          <w:lang w:val="en"/>
        </w:rPr>
        <w:t xml:space="preserve"> ME</w:t>
      </w:r>
      <w:r w:rsidRPr="00951D64">
        <w:rPr>
          <w:rFonts w:ascii="Arial" w:hAnsi="Arial" w:cs="Arial"/>
          <w:b/>
          <w:bCs/>
          <w:sz w:val="28"/>
          <w:szCs w:val="28"/>
          <w:u w:val="single"/>
          <w:vertAlign w:val="superscript"/>
          <w:lang w:val="en"/>
        </w:rPr>
        <w:t> </w:t>
      </w:r>
      <w:hyperlink r:id="rId4463" w:history="1">
        <w:r w:rsidRPr="00951D64">
          <w:rPr>
            <w:rStyle w:val="Hyperlink"/>
            <w:rFonts w:ascii="Arial" w:hAnsi="Arial" w:cs="Arial"/>
            <w:b/>
            <w:bCs/>
            <w:sz w:val="28"/>
            <w:szCs w:val="28"/>
            <w:vertAlign w:val="superscript"/>
            <w:lang w:val="en"/>
          </w:rPr>
          <w:t>G3165</w:t>
        </w:r>
      </w:hyperlink>
      <w:r w:rsidRPr="00951D64">
        <w:rPr>
          <w:rFonts w:ascii="Arial" w:hAnsi="Arial" w:cs="Arial"/>
          <w:b/>
          <w:bCs/>
          <w:sz w:val="28"/>
          <w:szCs w:val="28"/>
          <w:u w:val="single"/>
          <w:lang w:val="en"/>
        </w:rPr>
        <w:t xml:space="preserve"> FREE</w:t>
      </w:r>
      <w:r w:rsidRPr="00951D64">
        <w:rPr>
          <w:rFonts w:ascii="Arial" w:hAnsi="Arial" w:cs="Arial"/>
          <w:b/>
          <w:bCs/>
          <w:sz w:val="28"/>
          <w:szCs w:val="28"/>
          <w:u w:val="single"/>
          <w:vertAlign w:val="superscript"/>
          <w:lang w:val="en"/>
        </w:rPr>
        <w:t> </w:t>
      </w:r>
      <w:hyperlink r:id="rId4464" w:history="1">
        <w:r w:rsidRPr="00951D64">
          <w:rPr>
            <w:rStyle w:val="Hyperlink"/>
            <w:rFonts w:ascii="Arial" w:hAnsi="Arial" w:cs="Arial"/>
            <w:b/>
            <w:bCs/>
            <w:sz w:val="28"/>
            <w:szCs w:val="28"/>
            <w:vertAlign w:val="superscript"/>
            <w:lang w:val="en"/>
          </w:rPr>
          <w:t>G1659</w:t>
        </w:r>
      </w:hyperlink>
      <w:r w:rsidRPr="00951D64">
        <w:rPr>
          <w:rFonts w:ascii="Arial" w:hAnsi="Arial" w:cs="Arial"/>
          <w:b/>
          <w:bCs/>
          <w:sz w:val="28"/>
          <w:szCs w:val="28"/>
          <w:u w:val="single"/>
          <w:lang w:val="en"/>
        </w:rPr>
        <w:t xml:space="preserve"> FROM</w:t>
      </w:r>
      <w:r w:rsidRPr="00951D64">
        <w:rPr>
          <w:rFonts w:ascii="Arial" w:hAnsi="Arial" w:cs="Arial"/>
          <w:b/>
          <w:bCs/>
          <w:sz w:val="28"/>
          <w:szCs w:val="28"/>
          <w:u w:val="single"/>
          <w:vertAlign w:val="superscript"/>
          <w:lang w:val="en"/>
        </w:rPr>
        <w:t> </w:t>
      </w:r>
      <w:hyperlink r:id="rId4465" w:history="1">
        <w:r w:rsidRPr="00951D64">
          <w:rPr>
            <w:rStyle w:val="Hyperlink"/>
            <w:rFonts w:ascii="Arial" w:hAnsi="Arial" w:cs="Arial"/>
            <w:b/>
            <w:bCs/>
            <w:sz w:val="28"/>
            <w:szCs w:val="28"/>
            <w:vertAlign w:val="superscript"/>
            <w:lang w:val="en"/>
          </w:rPr>
          <w:t>G575</w:t>
        </w:r>
      </w:hyperlink>
      <w:r w:rsidRPr="00951D64">
        <w:rPr>
          <w:rFonts w:ascii="Arial" w:hAnsi="Arial" w:cs="Arial"/>
          <w:b/>
          <w:bCs/>
          <w:sz w:val="28"/>
          <w:szCs w:val="28"/>
          <w:u w:val="single"/>
          <w:lang w:val="en"/>
        </w:rPr>
        <w:t xml:space="preserve"> THE LAW</w:t>
      </w:r>
      <w:r w:rsidRPr="00951D64">
        <w:rPr>
          <w:rFonts w:ascii="Arial" w:hAnsi="Arial" w:cs="Arial"/>
          <w:b/>
          <w:bCs/>
          <w:sz w:val="28"/>
          <w:szCs w:val="28"/>
          <w:u w:val="single"/>
          <w:vertAlign w:val="superscript"/>
          <w:lang w:val="en"/>
        </w:rPr>
        <w:t> </w:t>
      </w:r>
      <w:hyperlink r:id="rId4466" w:history="1">
        <w:r w:rsidRPr="00951D64">
          <w:rPr>
            <w:rStyle w:val="Hyperlink"/>
            <w:rFonts w:ascii="Arial" w:hAnsi="Arial" w:cs="Arial"/>
            <w:b/>
            <w:bCs/>
            <w:sz w:val="28"/>
            <w:szCs w:val="28"/>
            <w:vertAlign w:val="superscript"/>
            <w:lang w:val="en"/>
          </w:rPr>
          <w:t>G3551</w:t>
        </w:r>
      </w:hyperlink>
      <w:r w:rsidRPr="00951D64">
        <w:rPr>
          <w:rFonts w:ascii="Arial" w:hAnsi="Arial" w:cs="Arial"/>
          <w:b/>
          <w:bCs/>
          <w:sz w:val="28"/>
          <w:szCs w:val="28"/>
          <w:u w:val="single"/>
          <w:lang w:val="en"/>
        </w:rPr>
        <w:t xml:space="preserve"> OF SIN</w:t>
      </w:r>
      <w:r w:rsidRPr="00951D64">
        <w:rPr>
          <w:rFonts w:ascii="Arial" w:hAnsi="Arial" w:cs="Arial"/>
          <w:b/>
          <w:bCs/>
          <w:sz w:val="28"/>
          <w:szCs w:val="28"/>
          <w:u w:val="single"/>
          <w:vertAlign w:val="superscript"/>
          <w:lang w:val="en"/>
        </w:rPr>
        <w:t> </w:t>
      </w:r>
      <w:hyperlink r:id="rId4467" w:history="1">
        <w:r w:rsidRPr="00951D64">
          <w:rPr>
            <w:rStyle w:val="Hyperlink"/>
            <w:rFonts w:ascii="Arial" w:hAnsi="Arial" w:cs="Arial"/>
            <w:b/>
            <w:bCs/>
            <w:sz w:val="28"/>
            <w:szCs w:val="28"/>
            <w:vertAlign w:val="superscript"/>
            <w:lang w:val="en"/>
          </w:rPr>
          <w:t>G266</w:t>
        </w:r>
      </w:hyperlink>
      <w:r w:rsidRPr="00951D64">
        <w:rPr>
          <w:rFonts w:ascii="Arial" w:hAnsi="Arial" w:cs="Arial"/>
          <w:b/>
          <w:bCs/>
          <w:sz w:val="28"/>
          <w:szCs w:val="28"/>
          <w:u w:val="single"/>
          <w:lang w:val="en"/>
        </w:rPr>
        <w:t xml:space="preserve"> AND</w:t>
      </w:r>
      <w:r w:rsidRPr="00951D64">
        <w:rPr>
          <w:rFonts w:ascii="Arial" w:hAnsi="Arial" w:cs="Arial"/>
          <w:b/>
          <w:bCs/>
          <w:sz w:val="28"/>
          <w:szCs w:val="28"/>
          <w:u w:val="single"/>
          <w:vertAlign w:val="superscript"/>
          <w:lang w:val="en"/>
        </w:rPr>
        <w:t> </w:t>
      </w:r>
      <w:hyperlink r:id="rId4468" w:history="1">
        <w:r w:rsidRPr="00951D64">
          <w:rPr>
            <w:rStyle w:val="Hyperlink"/>
            <w:rFonts w:ascii="Arial" w:hAnsi="Arial" w:cs="Arial"/>
            <w:b/>
            <w:bCs/>
            <w:sz w:val="28"/>
            <w:szCs w:val="28"/>
            <w:vertAlign w:val="superscript"/>
            <w:lang w:val="en"/>
          </w:rPr>
          <w:t>G2532</w:t>
        </w:r>
      </w:hyperlink>
      <w:r w:rsidRPr="00951D64">
        <w:rPr>
          <w:rFonts w:ascii="Arial" w:hAnsi="Arial" w:cs="Arial"/>
          <w:b/>
          <w:bCs/>
          <w:sz w:val="28"/>
          <w:szCs w:val="28"/>
          <w:u w:val="single"/>
          <w:lang w:val="en"/>
        </w:rPr>
        <w:t xml:space="preserve"> DEATH.</w:t>
      </w:r>
      <w:r w:rsidRPr="00951D64">
        <w:rPr>
          <w:rFonts w:ascii="Arial" w:hAnsi="Arial" w:cs="Arial"/>
          <w:b/>
          <w:bCs/>
          <w:sz w:val="28"/>
          <w:szCs w:val="28"/>
          <w:u w:val="single"/>
          <w:vertAlign w:val="superscript"/>
          <w:lang w:val="en"/>
        </w:rPr>
        <w:t> </w:t>
      </w:r>
      <w:hyperlink r:id="rId4469" w:history="1">
        <w:r w:rsidRPr="00951D64">
          <w:rPr>
            <w:rStyle w:val="Hyperlink"/>
            <w:rFonts w:ascii="Arial" w:hAnsi="Arial" w:cs="Arial"/>
            <w:b/>
            <w:bCs/>
            <w:sz w:val="28"/>
            <w:szCs w:val="28"/>
            <w:vertAlign w:val="superscript"/>
            <w:lang w:val="en"/>
          </w:rPr>
          <w:t>G2288</w:t>
        </w:r>
      </w:hyperlink>
    </w:p>
    <w:p w14:paraId="3F8B0C22" w14:textId="77777777" w:rsidR="00951D64" w:rsidRDefault="00951D64" w:rsidP="00D82F37">
      <w:pPr>
        <w:rPr>
          <w:rFonts w:ascii="Arial" w:hAnsi="Arial" w:cs="Arial"/>
          <w:b/>
          <w:bCs/>
          <w:sz w:val="28"/>
          <w:szCs w:val="28"/>
        </w:rPr>
      </w:pPr>
    </w:p>
    <w:p w14:paraId="375268DA" w14:textId="71A7D2E8" w:rsidR="009F0A3C" w:rsidRPr="009F0A3C" w:rsidRDefault="009F0A3C" w:rsidP="006C1D51">
      <w:pPr>
        <w:rPr>
          <w:rFonts w:ascii="Arial" w:hAnsi="Arial" w:cs="Arial"/>
          <w:sz w:val="28"/>
          <w:szCs w:val="28"/>
          <w:u w:val="single"/>
        </w:rPr>
      </w:pPr>
      <w:r w:rsidRPr="009F0A3C">
        <w:rPr>
          <w:rFonts w:ascii="Arial" w:hAnsi="Arial" w:cs="Arial"/>
          <w:sz w:val="28"/>
          <w:szCs w:val="28"/>
          <w:u w:val="single"/>
        </w:rPr>
        <w:t xml:space="preserve">WE WILL </w:t>
      </w:r>
      <w:r w:rsidRPr="009F0A3C">
        <w:rPr>
          <w:rFonts w:ascii="Arial" w:hAnsi="Arial" w:cs="Arial"/>
          <w:b/>
          <w:bCs/>
          <w:sz w:val="28"/>
          <w:szCs w:val="28"/>
          <w:u w:val="single"/>
        </w:rPr>
        <w:t>ONLY EXPERIENCE</w:t>
      </w:r>
      <w:r w:rsidRPr="009F0A3C">
        <w:rPr>
          <w:rFonts w:ascii="Arial" w:hAnsi="Arial" w:cs="Arial"/>
          <w:sz w:val="28"/>
          <w:szCs w:val="28"/>
          <w:u w:val="single"/>
        </w:rPr>
        <w:t xml:space="preserve"> </w:t>
      </w:r>
      <w:r w:rsidRPr="009F0A3C">
        <w:rPr>
          <w:rFonts w:ascii="Arial" w:hAnsi="Arial" w:cs="Arial"/>
          <w:b/>
          <w:bCs/>
          <w:color w:val="FF0000"/>
          <w:sz w:val="28"/>
          <w:szCs w:val="28"/>
          <w:u w:val="single"/>
        </w:rPr>
        <w:t>THE JOY OF LIBERTY</w:t>
      </w:r>
      <w:r w:rsidRPr="009F0A3C">
        <w:rPr>
          <w:rFonts w:ascii="Arial" w:hAnsi="Arial" w:cs="Arial"/>
          <w:color w:val="FF0000"/>
          <w:sz w:val="28"/>
          <w:szCs w:val="28"/>
          <w:u w:val="single"/>
        </w:rPr>
        <w:t xml:space="preserve"> </w:t>
      </w:r>
      <w:r w:rsidRPr="009F0A3C">
        <w:rPr>
          <w:rFonts w:ascii="Arial" w:hAnsi="Arial" w:cs="Arial"/>
          <w:sz w:val="28"/>
          <w:szCs w:val="28"/>
          <w:u w:val="single"/>
        </w:rPr>
        <w:t xml:space="preserve">WHEN WE ARE ALLOWING OURSELVES TO BE LED BY </w:t>
      </w:r>
      <w:r w:rsidRPr="009F0A3C">
        <w:rPr>
          <w:rFonts w:ascii="Arial" w:hAnsi="Arial" w:cs="Arial"/>
          <w:color w:val="FF0000"/>
          <w:sz w:val="28"/>
          <w:szCs w:val="28"/>
          <w:u w:val="single"/>
        </w:rPr>
        <w:t>THE HOLY SPIRIT</w:t>
      </w:r>
      <w:r w:rsidRPr="009F0A3C">
        <w:rPr>
          <w:rFonts w:ascii="Arial" w:hAnsi="Arial" w:cs="Arial"/>
          <w:sz w:val="28"/>
          <w:szCs w:val="28"/>
          <w:u w:val="single"/>
        </w:rPr>
        <w:t>.</w:t>
      </w:r>
    </w:p>
    <w:p w14:paraId="0E71F8ED" w14:textId="5F115763" w:rsidR="009F0A3C" w:rsidRDefault="009F0A3C" w:rsidP="006C1D51">
      <w:pPr>
        <w:rPr>
          <w:rFonts w:ascii="Arial" w:hAnsi="Arial" w:cs="Arial"/>
          <w:b/>
          <w:bCs/>
          <w:sz w:val="28"/>
          <w:szCs w:val="28"/>
        </w:rPr>
      </w:pPr>
      <w:r>
        <w:rPr>
          <w:rFonts w:ascii="Arial" w:hAnsi="Arial" w:cs="Arial"/>
          <w:b/>
          <w:bCs/>
          <w:sz w:val="28"/>
          <w:szCs w:val="28"/>
        </w:rPr>
        <w:t xml:space="preserve">Rom 8:13-14 (KJV) 13 </w:t>
      </w:r>
      <w:r w:rsidRPr="009F0A3C">
        <w:rPr>
          <w:rFonts w:ascii="Arial" w:hAnsi="Arial" w:cs="Arial"/>
          <w:b/>
          <w:bCs/>
          <w:sz w:val="28"/>
          <w:szCs w:val="28"/>
          <w:lang w:val="en"/>
        </w:rPr>
        <w:t>For</w:t>
      </w:r>
      <w:r w:rsidRPr="009F0A3C">
        <w:rPr>
          <w:rFonts w:ascii="Arial" w:hAnsi="Arial" w:cs="Arial"/>
          <w:b/>
          <w:bCs/>
          <w:sz w:val="28"/>
          <w:szCs w:val="28"/>
          <w:vertAlign w:val="superscript"/>
          <w:lang w:val="en"/>
        </w:rPr>
        <w:t> </w:t>
      </w:r>
      <w:hyperlink r:id="rId4470" w:history="1">
        <w:r w:rsidRPr="009F0A3C">
          <w:rPr>
            <w:rStyle w:val="Hyperlink"/>
            <w:rFonts w:ascii="Arial" w:hAnsi="Arial" w:cs="Arial"/>
            <w:b/>
            <w:bCs/>
            <w:sz w:val="28"/>
            <w:szCs w:val="28"/>
            <w:vertAlign w:val="superscript"/>
            <w:lang w:val="en"/>
          </w:rPr>
          <w:t>G1063</w:t>
        </w:r>
      </w:hyperlink>
      <w:r w:rsidRPr="009F0A3C">
        <w:rPr>
          <w:rFonts w:ascii="Arial" w:hAnsi="Arial" w:cs="Arial"/>
          <w:b/>
          <w:bCs/>
          <w:sz w:val="28"/>
          <w:szCs w:val="28"/>
          <w:lang w:val="en"/>
        </w:rPr>
        <w:t xml:space="preserve"> if</w:t>
      </w:r>
      <w:r w:rsidRPr="009F0A3C">
        <w:rPr>
          <w:rFonts w:ascii="Arial" w:hAnsi="Arial" w:cs="Arial"/>
          <w:b/>
          <w:bCs/>
          <w:sz w:val="28"/>
          <w:szCs w:val="28"/>
          <w:vertAlign w:val="superscript"/>
          <w:lang w:val="en"/>
        </w:rPr>
        <w:t> </w:t>
      </w:r>
      <w:hyperlink r:id="rId4471" w:history="1">
        <w:r w:rsidRPr="009F0A3C">
          <w:rPr>
            <w:rStyle w:val="Hyperlink"/>
            <w:rFonts w:ascii="Arial" w:hAnsi="Arial" w:cs="Arial"/>
            <w:b/>
            <w:bCs/>
            <w:sz w:val="28"/>
            <w:szCs w:val="28"/>
            <w:vertAlign w:val="superscript"/>
            <w:lang w:val="en"/>
          </w:rPr>
          <w:t>G1487</w:t>
        </w:r>
      </w:hyperlink>
      <w:r w:rsidRPr="009F0A3C">
        <w:rPr>
          <w:rFonts w:ascii="Arial" w:hAnsi="Arial" w:cs="Arial"/>
          <w:b/>
          <w:bCs/>
          <w:sz w:val="28"/>
          <w:szCs w:val="28"/>
          <w:lang w:val="en"/>
        </w:rPr>
        <w:t xml:space="preserve"> ye live</w:t>
      </w:r>
      <w:r w:rsidRPr="009F0A3C">
        <w:rPr>
          <w:rFonts w:ascii="Arial" w:hAnsi="Arial" w:cs="Arial"/>
          <w:b/>
          <w:bCs/>
          <w:sz w:val="28"/>
          <w:szCs w:val="28"/>
          <w:vertAlign w:val="superscript"/>
          <w:lang w:val="en"/>
        </w:rPr>
        <w:t> </w:t>
      </w:r>
      <w:hyperlink r:id="rId4472" w:history="1">
        <w:r w:rsidRPr="009F0A3C">
          <w:rPr>
            <w:rStyle w:val="Hyperlink"/>
            <w:rFonts w:ascii="Arial" w:hAnsi="Arial" w:cs="Arial"/>
            <w:b/>
            <w:bCs/>
            <w:sz w:val="28"/>
            <w:szCs w:val="28"/>
            <w:vertAlign w:val="superscript"/>
            <w:lang w:val="en"/>
          </w:rPr>
          <w:t>G2198</w:t>
        </w:r>
      </w:hyperlink>
      <w:r w:rsidRPr="009F0A3C">
        <w:rPr>
          <w:rFonts w:ascii="Arial" w:hAnsi="Arial" w:cs="Arial"/>
          <w:b/>
          <w:bCs/>
          <w:sz w:val="28"/>
          <w:szCs w:val="28"/>
          <w:lang w:val="en"/>
        </w:rPr>
        <w:t xml:space="preserve"> after</w:t>
      </w:r>
      <w:r w:rsidRPr="009F0A3C">
        <w:rPr>
          <w:rFonts w:ascii="Arial" w:hAnsi="Arial" w:cs="Arial"/>
          <w:b/>
          <w:bCs/>
          <w:sz w:val="28"/>
          <w:szCs w:val="28"/>
          <w:vertAlign w:val="superscript"/>
          <w:lang w:val="en"/>
        </w:rPr>
        <w:t> </w:t>
      </w:r>
      <w:hyperlink r:id="rId4473" w:history="1">
        <w:r w:rsidRPr="009F0A3C">
          <w:rPr>
            <w:rStyle w:val="Hyperlink"/>
            <w:rFonts w:ascii="Arial" w:hAnsi="Arial" w:cs="Arial"/>
            <w:b/>
            <w:bCs/>
            <w:sz w:val="28"/>
            <w:szCs w:val="28"/>
            <w:vertAlign w:val="superscript"/>
            <w:lang w:val="en"/>
          </w:rPr>
          <w:t>G2596</w:t>
        </w:r>
      </w:hyperlink>
      <w:r w:rsidRPr="009F0A3C">
        <w:rPr>
          <w:rFonts w:ascii="Arial" w:hAnsi="Arial" w:cs="Arial"/>
          <w:b/>
          <w:bCs/>
          <w:sz w:val="28"/>
          <w:szCs w:val="28"/>
          <w:lang w:val="en"/>
        </w:rPr>
        <w:t xml:space="preserve"> the flesh,</w:t>
      </w:r>
      <w:r w:rsidRPr="009F0A3C">
        <w:rPr>
          <w:rFonts w:ascii="Arial" w:hAnsi="Arial" w:cs="Arial"/>
          <w:b/>
          <w:bCs/>
          <w:sz w:val="28"/>
          <w:szCs w:val="28"/>
          <w:vertAlign w:val="superscript"/>
          <w:lang w:val="en"/>
        </w:rPr>
        <w:t> </w:t>
      </w:r>
      <w:hyperlink r:id="rId4474" w:history="1">
        <w:r w:rsidRPr="009F0A3C">
          <w:rPr>
            <w:rStyle w:val="Hyperlink"/>
            <w:rFonts w:ascii="Arial" w:hAnsi="Arial" w:cs="Arial"/>
            <w:b/>
            <w:bCs/>
            <w:sz w:val="28"/>
            <w:szCs w:val="28"/>
            <w:vertAlign w:val="superscript"/>
            <w:lang w:val="en"/>
          </w:rPr>
          <w:t>G4561</w:t>
        </w:r>
      </w:hyperlink>
      <w:r w:rsidRPr="009F0A3C">
        <w:rPr>
          <w:rFonts w:ascii="Arial" w:hAnsi="Arial" w:cs="Arial"/>
          <w:b/>
          <w:bCs/>
          <w:sz w:val="28"/>
          <w:szCs w:val="28"/>
          <w:lang w:val="en"/>
        </w:rPr>
        <w:t xml:space="preserve"> ye shall</w:t>
      </w:r>
      <w:r w:rsidRPr="009F0A3C">
        <w:rPr>
          <w:rFonts w:ascii="Arial" w:hAnsi="Arial" w:cs="Arial"/>
          <w:b/>
          <w:bCs/>
          <w:sz w:val="28"/>
          <w:szCs w:val="28"/>
          <w:vertAlign w:val="superscript"/>
          <w:lang w:val="en"/>
        </w:rPr>
        <w:t> </w:t>
      </w:r>
      <w:hyperlink r:id="rId4475" w:history="1">
        <w:r w:rsidRPr="009F0A3C">
          <w:rPr>
            <w:rStyle w:val="Hyperlink"/>
            <w:rFonts w:ascii="Arial" w:hAnsi="Arial" w:cs="Arial"/>
            <w:b/>
            <w:bCs/>
            <w:sz w:val="28"/>
            <w:szCs w:val="28"/>
            <w:vertAlign w:val="superscript"/>
            <w:lang w:val="en"/>
          </w:rPr>
          <w:t>G3195</w:t>
        </w:r>
      </w:hyperlink>
      <w:r w:rsidRPr="009F0A3C">
        <w:rPr>
          <w:rFonts w:ascii="Arial" w:hAnsi="Arial" w:cs="Arial"/>
          <w:b/>
          <w:bCs/>
          <w:sz w:val="28"/>
          <w:szCs w:val="28"/>
          <w:lang w:val="en"/>
        </w:rPr>
        <w:t xml:space="preserve"> die:</w:t>
      </w:r>
      <w:r w:rsidRPr="009F0A3C">
        <w:rPr>
          <w:rFonts w:ascii="Arial" w:hAnsi="Arial" w:cs="Arial"/>
          <w:b/>
          <w:bCs/>
          <w:sz w:val="28"/>
          <w:szCs w:val="28"/>
          <w:vertAlign w:val="superscript"/>
          <w:lang w:val="en"/>
        </w:rPr>
        <w:t> </w:t>
      </w:r>
      <w:hyperlink r:id="rId4476" w:history="1">
        <w:r w:rsidRPr="009F0A3C">
          <w:rPr>
            <w:rStyle w:val="Hyperlink"/>
            <w:rFonts w:ascii="Arial" w:hAnsi="Arial" w:cs="Arial"/>
            <w:b/>
            <w:bCs/>
            <w:sz w:val="28"/>
            <w:szCs w:val="28"/>
            <w:vertAlign w:val="superscript"/>
            <w:lang w:val="en"/>
          </w:rPr>
          <w:t>G599</w:t>
        </w:r>
      </w:hyperlink>
      <w:r w:rsidRPr="009F0A3C">
        <w:rPr>
          <w:rFonts w:ascii="Arial" w:hAnsi="Arial" w:cs="Arial"/>
          <w:b/>
          <w:bCs/>
          <w:sz w:val="28"/>
          <w:szCs w:val="28"/>
          <w:lang w:val="en"/>
        </w:rPr>
        <w:t xml:space="preserve"> but</w:t>
      </w:r>
      <w:r w:rsidRPr="009F0A3C">
        <w:rPr>
          <w:rFonts w:ascii="Arial" w:hAnsi="Arial" w:cs="Arial"/>
          <w:b/>
          <w:bCs/>
          <w:sz w:val="28"/>
          <w:szCs w:val="28"/>
          <w:vertAlign w:val="superscript"/>
          <w:lang w:val="en"/>
        </w:rPr>
        <w:t> </w:t>
      </w:r>
      <w:hyperlink r:id="rId4477" w:history="1">
        <w:r w:rsidRPr="009F0A3C">
          <w:rPr>
            <w:rStyle w:val="Hyperlink"/>
            <w:rFonts w:ascii="Arial" w:hAnsi="Arial" w:cs="Arial"/>
            <w:b/>
            <w:bCs/>
            <w:sz w:val="28"/>
            <w:szCs w:val="28"/>
            <w:vertAlign w:val="superscript"/>
            <w:lang w:val="en"/>
          </w:rPr>
          <w:t>G1161</w:t>
        </w:r>
      </w:hyperlink>
      <w:r w:rsidRPr="009F0A3C">
        <w:rPr>
          <w:rFonts w:ascii="Arial" w:hAnsi="Arial" w:cs="Arial"/>
          <w:b/>
          <w:bCs/>
          <w:sz w:val="28"/>
          <w:szCs w:val="28"/>
          <w:lang w:val="en"/>
        </w:rPr>
        <w:t xml:space="preserve"> if</w:t>
      </w:r>
      <w:r w:rsidRPr="009F0A3C">
        <w:rPr>
          <w:rFonts w:ascii="Arial" w:hAnsi="Arial" w:cs="Arial"/>
          <w:b/>
          <w:bCs/>
          <w:sz w:val="28"/>
          <w:szCs w:val="28"/>
          <w:vertAlign w:val="superscript"/>
          <w:lang w:val="en"/>
        </w:rPr>
        <w:t> </w:t>
      </w:r>
      <w:hyperlink r:id="rId4478" w:history="1">
        <w:r w:rsidRPr="009F0A3C">
          <w:rPr>
            <w:rStyle w:val="Hyperlink"/>
            <w:rFonts w:ascii="Arial" w:hAnsi="Arial" w:cs="Arial"/>
            <w:b/>
            <w:bCs/>
            <w:sz w:val="28"/>
            <w:szCs w:val="28"/>
            <w:vertAlign w:val="superscript"/>
            <w:lang w:val="en"/>
          </w:rPr>
          <w:t>G1487</w:t>
        </w:r>
      </w:hyperlink>
      <w:r w:rsidRPr="009F0A3C">
        <w:rPr>
          <w:rFonts w:ascii="Arial" w:hAnsi="Arial" w:cs="Arial"/>
          <w:b/>
          <w:bCs/>
          <w:sz w:val="28"/>
          <w:szCs w:val="28"/>
          <w:lang w:val="en"/>
        </w:rPr>
        <w:t xml:space="preserve"> ye</w:t>
      </w:r>
      <w:r w:rsidRPr="009F0A3C">
        <w:rPr>
          <w:rFonts w:ascii="Arial" w:hAnsi="Arial" w:cs="Arial"/>
          <w:b/>
          <w:bCs/>
          <w:sz w:val="28"/>
          <w:szCs w:val="28"/>
          <w:vertAlign w:val="superscript"/>
          <w:lang w:val="en"/>
        </w:rPr>
        <w:t> </w:t>
      </w:r>
      <w:hyperlink r:id="rId4479" w:history="1">
        <w:r w:rsidRPr="009F0A3C">
          <w:rPr>
            <w:rStyle w:val="Hyperlink"/>
            <w:rFonts w:ascii="Arial" w:hAnsi="Arial" w:cs="Arial"/>
            <w:b/>
            <w:bCs/>
            <w:sz w:val="28"/>
            <w:szCs w:val="28"/>
            <w:vertAlign w:val="superscript"/>
            <w:lang w:val="en"/>
          </w:rPr>
          <w:t>G2289</w:t>
        </w:r>
      </w:hyperlink>
      <w:r w:rsidRPr="009F0A3C">
        <w:rPr>
          <w:rFonts w:ascii="Arial" w:hAnsi="Arial" w:cs="Arial"/>
          <w:b/>
          <w:bCs/>
          <w:sz w:val="28"/>
          <w:szCs w:val="28"/>
          <w:vertAlign w:val="superscript"/>
          <w:lang w:val="en"/>
        </w:rPr>
        <w:t> </w:t>
      </w:r>
      <w:r w:rsidRPr="009F0A3C">
        <w:rPr>
          <w:rFonts w:ascii="Segoe UI Symbol" w:hAnsi="Segoe UI Symbol" w:cs="Segoe UI Symbol"/>
          <w:b/>
          <w:bCs/>
          <w:sz w:val="28"/>
          <w:szCs w:val="28"/>
          <w:vertAlign w:val="superscript"/>
          <w:lang w:val="en"/>
        </w:rPr>
        <w:t>➔</w:t>
      </w:r>
      <w:r w:rsidRPr="009F0A3C">
        <w:rPr>
          <w:rFonts w:ascii="Arial" w:hAnsi="Arial" w:cs="Arial"/>
          <w:b/>
          <w:bCs/>
          <w:sz w:val="28"/>
          <w:szCs w:val="28"/>
          <w:lang w:val="en"/>
        </w:rPr>
        <w:t xml:space="preserve"> through the Spirit</w:t>
      </w:r>
      <w:r w:rsidRPr="009F0A3C">
        <w:rPr>
          <w:rFonts w:ascii="Arial" w:hAnsi="Arial" w:cs="Arial"/>
          <w:b/>
          <w:bCs/>
          <w:sz w:val="28"/>
          <w:szCs w:val="28"/>
          <w:vertAlign w:val="superscript"/>
          <w:lang w:val="en"/>
        </w:rPr>
        <w:t> </w:t>
      </w:r>
      <w:hyperlink r:id="rId4480" w:history="1">
        <w:r w:rsidRPr="009F0A3C">
          <w:rPr>
            <w:rStyle w:val="Hyperlink"/>
            <w:rFonts w:ascii="Arial" w:hAnsi="Arial" w:cs="Arial"/>
            <w:b/>
            <w:bCs/>
            <w:sz w:val="28"/>
            <w:szCs w:val="28"/>
            <w:vertAlign w:val="superscript"/>
            <w:lang w:val="en"/>
          </w:rPr>
          <w:t>G4151</w:t>
        </w:r>
      </w:hyperlink>
      <w:r w:rsidRPr="009F0A3C">
        <w:rPr>
          <w:rFonts w:ascii="Arial" w:hAnsi="Arial" w:cs="Arial"/>
          <w:b/>
          <w:bCs/>
          <w:sz w:val="28"/>
          <w:szCs w:val="28"/>
          <w:lang w:val="en"/>
        </w:rPr>
        <w:t xml:space="preserve"> do mortify</w:t>
      </w:r>
      <w:r w:rsidRPr="009F0A3C">
        <w:rPr>
          <w:rFonts w:ascii="Arial" w:hAnsi="Arial" w:cs="Arial"/>
          <w:b/>
          <w:bCs/>
          <w:sz w:val="28"/>
          <w:szCs w:val="28"/>
          <w:vertAlign w:val="superscript"/>
          <w:lang w:val="en"/>
        </w:rPr>
        <w:t> </w:t>
      </w:r>
      <w:hyperlink r:id="rId4481" w:history="1">
        <w:r w:rsidRPr="009F0A3C">
          <w:rPr>
            <w:rStyle w:val="Hyperlink"/>
            <w:rFonts w:ascii="Arial" w:hAnsi="Arial" w:cs="Arial"/>
            <w:b/>
            <w:bCs/>
            <w:sz w:val="28"/>
            <w:szCs w:val="28"/>
            <w:vertAlign w:val="superscript"/>
            <w:lang w:val="en"/>
          </w:rPr>
          <w:t>G2289</w:t>
        </w:r>
      </w:hyperlink>
      <w:r w:rsidRPr="009F0A3C">
        <w:rPr>
          <w:rFonts w:ascii="Arial" w:hAnsi="Arial" w:cs="Arial"/>
          <w:b/>
          <w:bCs/>
          <w:sz w:val="28"/>
          <w:szCs w:val="28"/>
          <w:lang w:val="en"/>
        </w:rPr>
        <w:t xml:space="preserve"> the deeds</w:t>
      </w:r>
      <w:r w:rsidRPr="009F0A3C">
        <w:rPr>
          <w:rFonts w:ascii="Arial" w:hAnsi="Arial" w:cs="Arial"/>
          <w:b/>
          <w:bCs/>
          <w:sz w:val="28"/>
          <w:szCs w:val="28"/>
          <w:vertAlign w:val="superscript"/>
          <w:lang w:val="en"/>
        </w:rPr>
        <w:t> </w:t>
      </w:r>
      <w:hyperlink r:id="rId4482" w:history="1">
        <w:r w:rsidRPr="009F0A3C">
          <w:rPr>
            <w:rStyle w:val="Hyperlink"/>
            <w:rFonts w:ascii="Arial" w:hAnsi="Arial" w:cs="Arial"/>
            <w:b/>
            <w:bCs/>
            <w:sz w:val="28"/>
            <w:szCs w:val="28"/>
            <w:vertAlign w:val="superscript"/>
            <w:lang w:val="en"/>
          </w:rPr>
          <w:t>G4234</w:t>
        </w:r>
      </w:hyperlink>
      <w:r w:rsidRPr="009F0A3C">
        <w:rPr>
          <w:rFonts w:ascii="Arial" w:hAnsi="Arial" w:cs="Arial"/>
          <w:b/>
          <w:bCs/>
          <w:sz w:val="28"/>
          <w:szCs w:val="28"/>
          <w:lang w:val="en"/>
        </w:rPr>
        <w:t xml:space="preserve"> of the body,</w:t>
      </w:r>
      <w:r w:rsidRPr="009F0A3C">
        <w:rPr>
          <w:rFonts w:ascii="Arial" w:hAnsi="Arial" w:cs="Arial"/>
          <w:b/>
          <w:bCs/>
          <w:sz w:val="28"/>
          <w:szCs w:val="28"/>
          <w:vertAlign w:val="superscript"/>
          <w:lang w:val="en"/>
        </w:rPr>
        <w:t> </w:t>
      </w:r>
      <w:hyperlink r:id="rId4483" w:history="1">
        <w:r w:rsidRPr="009F0A3C">
          <w:rPr>
            <w:rStyle w:val="Hyperlink"/>
            <w:rFonts w:ascii="Arial" w:hAnsi="Arial" w:cs="Arial"/>
            <w:b/>
            <w:bCs/>
            <w:sz w:val="28"/>
            <w:szCs w:val="28"/>
            <w:vertAlign w:val="superscript"/>
            <w:lang w:val="en"/>
          </w:rPr>
          <w:t>G4983</w:t>
        </w:r>
      </w:hyperlink>
      <w:r w:rsidRPr="009F0A3C">
        <w:rPr>
          <w:rFonts w:ascii="Arial" w:hAnsi="Arial" w:cs="Arial"/>
          <w:b/>
          <w:bCs/>
          <w:sz w:val="28"/>
          <w:szCs w:val="28"/>
          <w:lang w:val="en"/>
        </w:rPr>
        <w:t xml:space="preserve"> ye shall live.</w:t>
      </w:r>
      <w:r w:rsidRPr="009F0A3C">
        <w:rPr>
          <w:rFonts w:ascii="Arial" w:hAnsi="Arial" w:cs="Arial"/>
          <w:b/>
          <w:bCs/>
          <w:sz w:val="28"/>
          <w:szCs w:val="28"/>
          <w:vertAlign w:val="superscript"/>
          <w:lang w:val="en"/>
        </w:rPr>
        <w:t> </w:t>
      </w:r>
      <w:hyperlink r:id="rId4484" w:history="1">
        <w:r w:rsidRPr="009F0A3C">
          <w:rPr>
            <w:rStyle w:val="Hyperlink"/>
            <w:rFonts w:ascii="Arial" w:hAnsi="Arial" w:cs="Arial"/>
            <w:b/>
            <w:bCs/>
            <w:sz w:val="28"/>
            <w:szCs w:val="28"/>
            <w:vertAlign w:val="superscript"/>
            <w:lang w:val="en"/>
          </w:rPr>
          <w:t>G2198</w:t>
        </w:r>
      </w:hyperlink>
    </w:p>
    <w:p w14:paraId="50DDF092" w14:textId="53FDE2AB" w:rsidR="009F0A3C" w:rsidRPr="009F0A3C" w:rsidRDefault="009F0A3C" w:rsidP="006C1D51">
      <w:pPr>
        <w:rPr>
          <w:rFonts w:ascii="Arial" w:hAnsi="Arial" w:cs="Arial"/>
          <w:b/>
          <w:bCs/>
          <w:sz w:val="28"/>
          <w:szCs w:val="28"/>
          <w:u w:val="single"/>
        </w:rPr>
      </w:pPr>
      <w:r>
        <w:rPr>
          <w:rFonts w:ascii="Arial" w:hAnsi="Arial" w:cs="Arial"/>
          <w:b/>
          <w:bCs/>
          <w:sz w:val="28"/>
          <w:szCs w:val="28"/>
        </w:rPr>
        <w:t xml:space="preserve">Rom 8:14 (KJV) 14 </w:t>
      </w:r>
      <w:r w:rsidRPr="009F0A3C">
        <w:rPr>
          <w:rFonts w:ascii="Arial" w:hAnsi="Arial" w:cs="Arial"/>
          <w:b/>
          <w:bCs/>
          <w:sz w:val="28"/>
          <w:szCs w:val="28"/>
          <w:u w:val="single"/>
          <w:lang w:val="en"/>
        </w:rPr>
        <w:t>FOR</w:t>
      </w:r>
      <w:r w:rsidRPr="009F0A3C">
        <w:rPr>
          <w:rFonts w:ascii="Arial" w:hAnsi="Arial" w:cs="Arial"/>
          <w:b/>
          <w:bCs/>
          <w:sz w:val="28"/>
          <w:szCs w:val="28"/>
          <w:u w:val="single"/>
          <w:vertAlign w:val="superscript"/>
          <w:lang w:val="en"/>
        </w:rPr>
        <w:t> </w:t>
      </w:r>
      <w:hyperlink r:id="rId4485" w:history="1">
        <w:r w:rsidRPr="009F0A3C">
          <w:rPr>
            <w:rStyle w:val="Hyperlink"/>
            <w:rFonts w:ascii="Arial" w:hAnsi="Arial" w:cs="Arial"/>
            <w:b/>
            <w:bCs/>
            <w:sz w:val="28"/>
            <w:szCs w:val="28"/>
            <w:vertAlign w:val="superscript"/>
            <w:lang w:val="en"/>
          </w:rPr>
          <w:t>G1063</w:t>
        </w:r>
      </w:hyperlink>
      <w:r w:rsidRPr="009F0A3C">
        <w:rPr>
          <w:rFonts w:ascii="Arial" w:hAnsi="Arial" w:cs="Arial"/>
          <w:b/>
          <w:bCs/>
          <w:sz w:val="28"/>
          <w:szCs w:val="28"/>
          <w:u w:val="single"/>
          <w:lang w:val="en"/>
        </w:rPr>
        <w:t xml:space="preserve"> AS MANY AS</w:t>
      </w:r>
      <w:r w:rsidRPr="009F0A3C">
        <w:rPr>
          <w:rFonts w:ascii="Arial" w:hAnsi="Arial" w:cs="Arial"/>
          <w:b/>
          <w:bCs/>
          <w:sz w:val="28"/>
          <w:szCs w:val="28"/>
          <w:u w:val="single"/>
          <w:vertAlign w:val="superscript"/>
          <w:lang w:val="en"/>
        </w:rPr>
        <w:t> </w:t>
      </w:r>
      <w:hyperlink r:id="rId4486" w:history="1">
        <w:r w:rsidRPr="009F0A3C">
          <w:rPr>
            <w:rStyle w:val="Hyperlink"/>
            <w:rFonts w:ascii="Arial" w:hAnsi="Arial" w:cs="Arial"/>
            <w:b/>
            <w:bCs/>
            <w:sz w:val="28"/>
            <w:szCs w:val="28"/>
            <w:vertAlign w:val="superscript"/>
            <w:lang w:val="en"/>
          </w:rPr>
          <w:t>G3745</w:t>
        </w:r>
      </w:hyperlink>
      <w:r w:rsidRPr="009F0A3C">
        <w:rPr>
          <w:rFonts w:ascii="Arial" w:hAnsi="Arial" w:cs="Arial"/>
          <w:b/>
          <w:bCs/>
          <w:sz w:val="28"/>
          <w:szCs w:val="28"/>
          <w:u w:val="single"/>
          <w:lang w:val="en"/>
        </w:rPr>
        <w:t xml:space="preserve"> ARE </w:t>
      </w:r>
      <w:r w:rsidRPr="009F0A3C">
        <w:rPr>
          <w:rFonts w:ascii="Arial" w:hAnsi="Arial" w:cs="Arial"/>
          <w:b/>
          <w:bCs/>
          <w:color w:val="FF0000"/>
          <w:sz w:val="28"/>
          <w:szCs w:val="28"/>
          <w:u w:val="single"/>
          <w:lang w:val="en"/>
        </w:rPr>
        <w:t>LED</w:t>
      </w:r>
      <w:r w:rsidRPr="009F0A3C">
        <w:rPr>
          <w:rFonts w:ascii="Arial" w:hAnsi="Arial" w:cs="Arial"/>
          <w:b/>
          <w:bCs/>
          <w:color w:val="FF0000"/>
          <w:sz w:val="28"/>
          <w:szCs w:val="28"/>
          <w:u w:val="single"/>
          <w:vertAlign w:val="superscript"/>
          <w:lang w:val="en"/>
        </w:rPr>
        <w:t> </w:t>
      </w:r>
      <w:hyperlink r:id="rId4487" w:history="1">
        <w:r w:rsidRPr="009F0A3C">
          <w:rPr>
            <w:rStyle w:val="Hyperlink"/>
            <w:rFonts w:ascii="Arial" w:hAnsi="Arial" w:cs="Arial"/>
            <w:b/>
            <w:bCs/>
            <w:color w:val="FF0000"/>
            <w:sz w:val="28"/>
            <w:szCs w:val="28"/>
            <w:vertAlign w:val="superscript"/>
            <w:lang w:val="en"/>
          </w:rPr>
          <w:t>G71</w:t>
        </w:r>
      </w:hyperlink>
      <w:r w:rsidRPr="009F0A3C">
        <w:rPr>
          <w:rFonts w:ascii="Arial" w:hAnsi="Arial" w:cs="Arial"/>
          <w:b/>
          <w:bCs/>
          <w:color w:val="FF0000"/>
          <w:sz w:val="28"/>
          <w:szCs w:val="28"/>
          <w:u w:val="single"/>
          <w:lang w:val="en"/>
        </w:rPr>
        <w:t xml:space="preserve"> BY THE SPIRIT</w:t>
      </w:r>
      <w:r w:rsidRPr="009F0A3C">
        <w:rPr>
          <w:rFonts w:ascii="Arial" w:hAnsi="Arial" w:cs="Arial"/>
          <w:b/>
          <w:bCs/>
          <w:color w:val="FF0000"/>
          <w:sz w:val="28"/>
          <w:szCs w:val="28"/>
          <w:u w:val="single"/>
          <w:vertAlign w:val="superscript"/>
          <w:lang w:val="en"/>
        </w:rPr>
        <w:t> </w:t>
      </w:r>
      <w:hyperlink r:id="rId4488" w:history="1">
        <w:r w:rsidRPr="009F0A3C">
          <w:rPr>
            <w:rStyle w:val="Hyperlink"/>
            <w:rFonts w:ascii="Arial" w:hAnsi="Arial" w:cs="Arial"/>
            <w:b/>
            <w:bCs/>
            <w:color w:val="FF0000"/>
            <w:sz w:val="28"/>
            <w:szCs w:val="28"/>
            <w:vertAlign w:val="superscript"/>
            <w:lang w:val="en"/>
          </w:rPr>
          <w:t>G4151</w:t>
        </w:r>
      </w:hyperlink>
      <w:r w:rsidRPr="009F0A3C">
        <w:rPr>
          <w:rFonts w:ascii="Arial" w:hAnsi="Arial" w:cs="Arial"/>
          <w:b/>
          <w:bCs/>
          <w:color w:val="FF0000"/>
          <w:sz w:val="28"/>
          <w:szCs w:val="28"/>
          <w:u w:val="single"/>
          <w:lang w:val="en"/>
        </w:rPr>
        <w:t xml:space="preserve"> OF GOD,</w:t>
      </w:r>
      <w:r w:rsidRPr="009F0A3C">
        <w:rPr>
          <w:rFonts w:ascii="Arial" w:hAnsi="Arial" w:cs="Arial"/>
          <w:b/>
          <w:bCs/>
          <w:color w:val="FF0000"/>
          <w:sz w:val="28"/>
          <w:szCs w:val="28"/>
          <w:u w:val="single"/>
          <w:vertAlign w:val="superscript"/>
          <w:lang w:val="en"/>
        </w:rPr>
        <w:t> </w:t>
      </w:r>
      <w:hyperlink r:id="rId4489" w:history="1">
        <w:r w:rsidRPr="009F0A3C">
          <w:rPr>
            <w:rStyle w:val="Hyperlink"/>
            <w:rFonts w:ascii="Arial" w:hAnsi="Arial" w:cs="Arial"/>
            <w:b/>
            <w:bCs/>
            <w:color w:val="FF0000"/>
            <w:sz w:val="28"/>
            <w:szCs w:val="28"/>
            <w:vertAlign w:val="superscript"/>
            <w:lang w:val="en"/>
          </w:rPr>
          <w:t>G2316</w:t>
        </w:r>
      </w:hyperlink>
      <w:r w:rsidRPr="009F0A3C">
        <w:rPr>
          <w:rFonts w:ascii="Arial" w:hAnsi="Arial" w:cs="Arial"/>
          <w:b/>
          <w:bCs/>
          <w:sz w:val="28"/>
          <w:szCs w:val="28"/>
          <w:u w:val="single"/>
          <w:lang w:val="en"/>
        </w:rPr>
        <w:t xml:space="preserve"> THEY</w:t>
      </w:r>
      <w:r w:rsidRPr="009F0A3C">
        <w:rPr>
          <w:rFonts w:ascii="Arial" w:hAnsi="Arial" w:cs="Arial"/>
          <w:b/>
          <w:bCs/>
          <w:sz w:val="28"/>
          <w:szCs w:val="28"/>
          <w:u w:val="single"/>
          <w:vertAlign w:val="superscript"/>
          <w:lang w:val="en"/>
        </w:rPr>
        <w:t> </w:t>
      </w:r>
      <w:hyperlink r:id="rId4490" w:history="1">
        <w:r w:rsidRPr="009F0A3C">
          <w:rPr>
            <w:rStyle w:val="Hyperlink"/>
            <w:rFonts w:ascii="Arial" w:hAnsi="Arial" w:cs="Arial"/>
            <w:b/>
            <w:bCs/>
            <w:sz w:val="28"/>
            <w:szCs w:val="28"/>
            <w:vertAlign w:val="superscript"/>
            <w:lang w:val="en"/>
          </w:rPr>
          <w:t>G3778</w:t>
        </w:r>
      </w:hyperlink>
      <w:r w:rsidRPr="009F0A3C">
        <w:rPr>
          <w:rFonts w:ascii="Arial" w:hAnsi="Arial" w:cs="Arial"/>
          <w:b/>
          <w:bCs/>
          <w:sz w:val="28"/>
          <w:szCs w:val="28"/>
          <w:u w:val="single"/>
          <w:lang w:val="en"/>
        </w:rPr>
        <w:t xml:space="preserve"> ARE</w:t>
      </w:r>
      <w:r w:rsidRPr="009F0A3C">
        <w:rPr>
          <w:rFonts w:ascii="Arial" w:hAnsi="Arial" w:cs="Arial"/>
          <w:b/>
          <w:bCs/>
          <w:sz w:val="28"/>
          <w:szCs w:val="28"/>
          <w:u w:val="single"/>
          <w:vertAlign w:val="superscript"/>
          <w:lang w:val="en"/>
        </w:rPr>
        <w:t> </w:t>
      </w:r>
      <w:hyperlink r:id="rId4491" w:history="1">
        <w:r w:rsidRPr="009F0A3C">
          <w:rPr>
            <w:rStyle w:val="Hyperlink"/>
            <w:rFonts w:ascii="Arial" w:hAnsi="Arial" w:cs="Arial"/>
            <w:b/>
            <w:bCs/>
            <w:sz w:val="28"/>
            <w:szCs w:val="28"/>
            <w:vertAlign w:val="superscript"/>
            <w:lang w:val="en"/>
          </w:rPr>
          <w:t>G1526</w:t>
        </w:r>
      </w:hyperlink>
      <w:r w:rsidRPr="009F0A3C">
        <w:rPr>
          <w:rFonts w:ascii="Arial" w:hAnsi="Arial" w:cs="Arial"/>
          <w:b/>
          <w:bCs/>
          <w:sz w:val="28"/>
          <w:szCs w:val="28"/>
          <w:u w:val="single"/>
          <w:lang w:val="en"/>
        </w:rPr>
        <w:t xml:space="preserve"> THE SONS</w:t>
      </w:r>
      <w:r w:rsidRPr="009F0A3C">
        <w:rPr>
          <w:rFonts w:ascii="Arial" w:hAnsi="Arial" w:cs="Arial"/>
          <w:b/>
          <w:bCs/>
          <w:sz w:val="28"/>
          <w:szCs w:val="28"/>
          <w:u w:val="single"/>
          <w:vertAlign w:val="superscript"/>
          <w:lang w:val="en"/>
        </w:rPr>
        <w:t> </w:t>
      </w:r>
      <w:hyperlink r:id="rId4492" w:history="1">
        <w:r w:rsidRPr="009F0A3C">
          <w:rPr>
            <w:rStyle w:val="Hyperlink"/>
            <w:rFonts w:ascii="Arial" w:hAnsi="Arial" w:cs="Arial"/>
            <w:b/>
            <w:bCs/>
            <w:sz w:val="28"/>
            <w:szCs w:val="28"/>
            <w:vertAlign w:val="superscript"/>
            <w:lang w:val="en"/>
          </w:rPr>
          <w:t>G5207</w:t>
        </w:r>
      </w:hyperlink>
      <w:r w:rsidRPr="009F0A3C">
        <w:rPr>
          <w:rFonts w:ascii="Arial" w:hAnsi="Arial" w:cs="Arial"/>
          <w:b/>
          <w:bCs/>
          <w:sz w:val="28"/>
          <w:szCs w:val="28"/>
          <w:u w:val="single"/>
          <w:lang w:val="en"/>
        </w:rPr>
        <w:t xml:space="preserve"> OF GOD.</w:t>
      </w:r>
      <w:r w:rsidRPr="009F0A3C">
        <w:rPr>
          <w:rFonts w:ascii="Arial" w:hAnsi="Arial" w:cs="Arial"/>
          <w:b/>
          <w:bCs/>
          <w:sz w:val="28"/>
          <w:szCs w:val="28"/>
          <w:u w:val="single"/>
          <w:vertAlign w:val="superscript"/>
          <w:lang w:val="en"/>
        </w:rPr>
        <w:t> </w:t>
      </w:r>
      <w:hyperlink r:id="rId4493" w:history="1">
        <w:r w:rsidRPr="009F0A3C">
          <w:rPr>
            <w:rStyle w:val="Hyperlink"/>
            <w:rFonts w:ascii="Arial" w:hAnsi="Arial" w:cs="Arial"/>
            <w:b/>
            <w:bCs/>
            <w:sz w:val="28"/>
            <w:szCs w:val="28"/>
            <w:vertAlign w:val="superscript"/>
            <w:lang w:val="en"/>
          </w:rPr>
          <w:t>G2316</w:t>
        </w:r>
      </w:hyperlink>
    </w:p>
    <w:p w14:paraId="26B813D6" w14:textId="77777777" w:rsidR="009F0A3C" w:rsidRDefault="009F0A3C" w:rsidP="00D82F37">
      <w:pPr>
        <w:rPr>
          <w:rFonts w:ascii="Arial" w:hAnsi="Arial" w:cs="Arial"/>
          <w:b/>
          <w:bCs/>
          <w:sz w:val="28"/>
          <w:szCs w:val="28"/>
        </w:rPr>
      </w:pPr>
    </w:p>
    <w:p w14:paraId="6FCDEBA2" w14:textId="45674B14" w:rsidR="00D82F37" w:rsidRDefault="00D82F37" w:rsidP="00D82F37">
      <w:pPr>
        <w:rPr>
          <w:rFonts w:ascii="Arial" w:hAnsi="Arial" w:cs="Arial"/>
          <w:b/>
          <w:bCs/>
          <w:sz w:val="28"/>
          <w:szCs w:val="28"/>
        </w:rPr>
      </w:pPr>
      <w:r>
        <w:rPr>
          <w:rFonts w:ascii="Arial" w:hAnsi="Arial" w:cs="Arial"/>
          <w:b/>
          <w:bCs/>
          <w:sz w:val="28"/>
          <w:szCs w:val="28"/>
        </w:rPr>
        <w:t>Rom 8:21 (KJV) 21</w:t>
      </w:r>
      <w:r w:rsidR="00C12D8D">
        <w:rPr>
          <w:rFonts w:ascii="Arial" w:hAnsi="Arial" w:cs="Arial"/>
          <w:b/>
          <w:bCs/>
          <w:sz w:val="28"/>
          <w:szCs w:val="28"/>
        </w:rPr>
        <w:t xml:space="preserve"> </w:t>
      </w:r>
      <w:r w:rsidRPr="00D82F37">
        <w:rPr>
          <w:rFonts w:ascii="Arial" w:hAnsi="Arial" w:cs="Arial"/>
          <w:b/>
          <w:bCs/>
          <w:sz w:val="28"/>
          <w:szCs w:val="28"/>
          <w:lang w:val="en"/>
        </w:rPr>
        <w:t>Because</w:t>
      </w:r>
      <w:r w:rsidRPr="00D82F37">
        <w:rPr>
          <w:rFonts w:ascii="Arial" w:hAnsi="Arial" w:cs="Arial"/>
          <w:b/>
          <w:bCs/>
          <w:sz w:val="28"/>
          <w:szCs w:val="28"/>
          <w:vertAlign w:val="superscript"/>
          <w:lang w:val="en"/>
        </w:rPr>
        <w:t> </w:t>
      </w:r>
      <w:hyperlink r:id="rId4494" w:history="1">
        <w:r w:rsidRPr="00D82F37">
          <w:rPr>
            <w:rStyle w:val="Hyperlink"/>
            <w:rFonts w:ascii="Arial" w:hAnsi="Arial" w:cs="Arial"/>
            <w:b/>
            <w:bCs/>
            <w:sz w:val="28"/>
            <w:szCs w:val="28"/>
            <w:vertAlign w:val="superscript"/>
            <w:lang w:val="en"/>
          </w:rPr>
          <w:t>G3754</w:t>
        </w:r>
      </w:hyperlink>
      <w:r w:rsidRPr="00D82F37">
        <w:rPr>
          <w:rFonts w:ascii="Arial" w:hAnsi="Arial" w:cs="Arial"/>
          <w:b/>
          <w:bCs/>
          <w:sz w:val="28"/>
          <w:szCs w:val="28"/>
          <w:lang w:val="en"/>
        </w:rPr>
        <w:t xml:space="preserve"> the creature</w:t>
      </w:r>
      <w:r w:rsidRPr="00D82F37">
        <w:rPr>
          <w:rFonts w:ascii="Arial" w:hAnsi="Arial" w:cs="Arial"/>
          <w:b/>
          <w:bCs/>
          <w:sz w:val="28"/>
          <w:szCs w:val="28"/>
          <w:vertAlign w:val="superscript"/>
          <w:lang w:val="en"/>
        </w:rPr>
        <w:t> </w:t>
      </w:r>
      <w:hyperlink r:id="rId4495" w:history="1">
        <w:r w:rsidRPr="00D82F37">
          <w:rPr>
            <w:rStyle w:val="Hyperlink"/>
            <w:rFonts w:ascii="Arial" w:hAnsi="Arial" w:cs="Arial"/>
            <w:b/>
            <w:bCs/>
            <w:sz w:val="28"/>
            <w:szCs w:val="28"/>
            <w:vertAlign w:val="superscript"/>
            <w:lang w:val="en"/>
          </w:rPr>
          <w:t>G2937</w:t>
        </w:r>
      </w:hyperlink>
      <w:r w:rsidRPr="00D82F37">
        <w:rPr>
          <w:rFonts w:ascii="Arial" w:hAnsi="Arial" w:cs="Arial"/>
          <w:b/>
          <w:bCs/>
          <w:sz w:val="28"/>
          <w:szCs w:val="28"/>
          <w:lang w:val="en"/>
        </w:rPr>
        <w:t xml:space="preserve"> itself</w:t>
      </w:r>
      <w:r w:rsidRPr="00D82F37">
        <w:rPr>
          <w:rFonts w:ascii="Arial" w:hAnsi="Arial" w:cs="Arial"/>
          <w:b/>
          <w:bCs/>
          <w:sz w:val="28"/>
          <w:szCs w:val="28"/>
          <w:vertAlign w:val="superscript"/>
          <w:lang w:val="en"/>
        </w:rPr>
        <w:t> </w:t>
      </w:r>
      <w:hyperlink r:id="rId4496" w:history="1">
        <w:r w:rsidRPr="00D82F37">
          <w:rPr>
            <w:rStyle w:val="Hyperlink"/>
            <w:rFonts w:ascii="Arial" w:hAnsi="Arial" w:cs="Arial"/>
            <w:b/>
            <w:bCs/>
            <w:sz w:val="28"/>
            <w:szCs w:val="28"/>
            <w:vertAlign w:val="superscript"/>
            <w:lang w:val="en"/>
          </w:rPr>
          <w:t>G846</w:t>
        </w:r>
      </w:hyperlink>
      <w:r w:rsidRPr="00D82F37">
        <w:rPr>
          <w:rFonts w:ascii="Arial" w:hAnsi="Arial" w:cs="Arial"/>
          <w:b/>
          <w:bCs/>
          <w:sz w:val="28"/>
          <w:szCs w:val="28"/>
          <w:lang w:val="en"/>
        </w:rPr>
        <w:t xml:space="preserve"> also</w:t>
      </w:r>
      <w:r w:rsidRPr="00D82F37">
        <w:rPr>
          <w:rFonts w:ascii="Arial" w:hAnsi="Arial" w:cs="Arial"/>
          <w:b/>
          <w:bCs/>
          <w:sz w:val="28"/>
          <w:szCs w:val="28"/>
          <w:vertAlign w:val="superscript"/>
          <w:lang w:val="en"/>
        </w:rPr>
        <w:t> </w:t>
      </w:r>
      <w:hyperlink r:id="rId4497" w:history="1">
        <w:r w:rsidRPr="00D82F37">
          <w:rPr>
            <w:rStyle w:val="Hyperlink"/>
            <w:rFonts w:ascii="Arial" w:hAnsi="Arial" w:cs="Arial"/>
            <w:b/>
            <w:bCs/>
            <w:sz w:val="28"/>
            <w:szCs w:val="28"/>
            <w:vertAlign w:val="superscript"/>
            <w:lang w:val="en"/>
          </w:rPr>
          <w:t>G2532</w:t>
        </w:r>
      </w:hyperlink>
      <w:r w:rsidRPr="00D82F37">
        <w:rPr>
          <w:rFonts w:ascii="Arial" w:hAnsi="Arial" w:cs="Arial"/>
          <w:b/>
          <w:bCs/>
          <w:sz w:val="28"/>
          <w:szCs w:val="28"/>
          <w:lang w:val="en"/>
        </w:rPr>
        <w:t xml:space="preserve"> </w:t>
      </w:r>
      <w:r w:rsidR="00C12D8D" w:rsidRPr="00C12D8D">
        <w:rPr>
          <w:rFonts w:ascii="Arial" w:hAnsi="Arial" w:cs="Arial"/>
          <w:b/>
          <w:bCs/>
          <w:sz w:val="28"/>
          <w:szCs w:val="28"/>
          <w:u w:val="single"/>
          <w:lang w:val="en"/>
        </w:rPr>
        <w:t>SHALL BE DELIVERED</w:t>
      </w:r>
      <w:r w:rsidR="00C12D8D" w:rsidRPr="00C12D8D">
        <w:rPr>
          <w:rFonts w:ascii="Arial" w:hAnsi="Arial" w:cs="Arial"/>
          <w:b/>
          <w:bCs/>
          <w:sz w:val="28"/>
          <w:szCs w:val="28"/>
          <w:u w:val="single"/>
          <w:vertAlign w:val="superscript"/>
          <w:lang w:val="en"/>
        </w:rPr>
        <w:t> </w:t>
      </w:r>
      <w:hyperlink r:id="rId4498" w:history="1">
        <w:r w:rsidR="00C12D8D" w:rsidRPr="00C12D8D">
          <w:rPr>
            <w:rStyle w:val="Hyperlink"/>
            <w:rFonts w:ascii="Arial" w:hAnsi="Arial" w:cs="Arial"/>
            <w:b/>
            <w:bCs/>
            <w:sz w:val="28"/>
            <w:szCs w:val="28"/>
            <w:vertAlign w:val="superscript"/>
            <w:lang w:val="en"/>
          </w:rPr>
          <w:t>G1659</w:t>
        </w:r>
      </w:hyperlink>
      <w:r w:rsidR="00C12D8D" w:rsidRPr="00C12D8D">
        <w:rPr>
          <w:rFonts w:ascii="Arial" w:hAnsi="Arial" w:cs="Arial"/>
          <w:b/>
          <w:bCs/>
          <w:sz w:val="28"/>
          <w:szCs w:val="28"/>
          <w:u w:val="single"/>
          <w:lang w:val="en"/>
        </w:rPr>
        <w:t xml:space="preserve"> FROM</w:t>
      </w:r>
      <w:r w:rsidR="00C12D8D" w:rsidRPr="00C12D8D">
        <w:rPr>
          <w:rFonts w:ascii="Arial" w:hAnsi="Arial" w:cs="Arial"/>
          <w:b/>
          <w:bCs/>
          <w:sz w:val="28"/>
          <w:szCs w:val="28"/>
          <w:u w:val="single"/>
          <w:vertAlign w:val="superscript"/>
          <w:lang w:val="en"/>
        </w:rPr>
        <w:t> </w:t>
      </w:r>
      <w:hyperlink r:id="rId4499" w:history="1">
        <w:r w:rsidR="00C12D8D" w:rsidRPr="00C12D8D">
          <w:rPr>
            <w:rStyle w:val="Hyperlink"/>
            <w:rFonts w:ascii="Arial" w:hAnsi="Arial" w:cs="Arial"/>
            <w:b/>
            <w:bCs/>
            <w:sz w:val="28"/>
            <w:szCs w:val="28"/>
            <w:vertAlign w:val="superscript"/>
            <w:lang w:val="en"/>
          </w:rPr>
          <w:t>G575</w:t>
        </w:r>
      </w:hyperlink>
      <w:r w:rsidR="00C12D8D" w:rsidRPr="00C12D8D">
        <w:rPr>
          <w:rFonts w:ascii="Arial" w:hAnsi="Arial" w:cs="Arial"/>
          <w:b/>
          <w:bCs/>
          <w:sz w:val="28"/>
          <w:szCs w:val="28"/>
          <w:u w:val="single"/>
          <w:lang w:val="en"/>
        </w:rPr>
        <w:t xml:space="preserve"> THE BONDAGE</w:t>
      </w:r>
      <w:r w:rsidR="00C12D8D" w:rsidRPr="00C12D8D">
        <w:rPr>
          <w:rFonts w:ascii="Arial" w:hAnsi="Arial" w:cs="Arial"/>
          <w:b/>
          <w:bCs/>
          <w:sz w:val="28"/>
          <w:szCs w:val="28"/>
          <w:u w:val="single"/>
          <w:vertAlign w:val="superscript"/>
          <w:lang w:val="en"/>
        </w:rPr>
        <w:t> </w:t>
      </w:r>
      <w:hyperlink r:id="rId4500" w:history="1">
        <w:r w:rsidR="00C12D8D" w:rsidRPr="00C12D8D">
          <w:rPr>
            <w:rStyle w:val="Hyperlink"/>
            <w:rFonts w:ascii="Arial" w:hAnsi="Arial" w:cs="Arial"/>
            <w:b/>
            <w:bCs/>
            <w:sz w:val="28"/>
            <w:szCs w:val="28"/>
            <w:vertAlign w:val="superscript"/>
            <w:lang w:val="en"/>
          </w:rPr>
          <w:t>G1397</w:t>
        </w:r>
      </w:hyperlink>
      <w:r w:rsidR="00C12D8D" w:rsidRPr="00C12D8D">
        <w:rPr>
          <w:rFonts w:ascii="Arial" w:hAnsi="Arial" w:cs="Arial"/>
          <w:b/>
          <w:bCs/>
          <w:sz w:val="28"/>
          <w:szCs w:val="28"/>
          <w:u w:val="single"/>
          <w:lang w:val="en"/>
        </w:rPr>
        <w:t xml:space="preserve"> OF CORRUPTION</w:t>
      </w:r>
      <w:r w:rsidR="00C12D8D" w:rsidRPr="00C12D8D">
        <w:rPr>
          <w:rFonts w:ascii="Arial" w:hAnsi="Arial" w:cs="Arial"/>
          <w:b/>
          <w:bCs/>
          <w:sz w:val="28"/>
          <w:szCs w:val="28"/>
          <w:u w:val="single"/>
          <w:vertAlign w:val="superscript"/>
          <w:lang w:val="en"/>
        </w:rPr>
        <w:t> </w:t>
      </w:r>
      <w:hyperlink r:id="rId4501" w:history="1">
        <w:r w:rsidR="00C12D8D" w:rsidRPr="00C12D8D">
          <w:rPr>
            <w:rStyle w:val="Hyperlink"/>
            <w:rFonts w:ascii="Arial" w:hAnsi="Arial" w:cs="Arial"/>
            <w:b/>
            <w:bCs/>
            <w:sz w:val="28"/>
            <w:szCs w:val="28"/>
            <w:vertAlign w:val="superscript"/>
            <w:lang w:val="en"/>
          </w:rPr>
          <w:t>G5356</w:t>
        </w:r>
      </w:hyperlink>
      <w:r w:rsidRPr="00D82F37">
        <w:rPr>
          <w:rFonts w:ascii="Arial" w:hAnsi="Arial" w:cs="Arial"/>
          <w:b/>
          <w:bCs/>
          <w:sz w:val="28"/>
          <w:szCs w:val="28"/>
          <w:lang w:val="en"/>
        </w:rPr>
        <w:t xml:space="preserve"> into</w:t>
      </w:r>
      <w:r w:rsidRPr="00D82F37">
        <w:rPr>
          <w:rFonts w:ascii="Arial" w:hAnsi="Arial" w:cs="Arial"/>
          <w:b/>
          <w:bCs/>
          <w:sz w:val="28"/>
          <w:szCs w:val="28"/>
          <w:vertAlign w:val="superscript"/>
          <w:lang w:val="en"/>
        </w:rPr>
        <w:t> </w:t>
      </w:r>
      <w:hyperlink r:id="rId4502" w:history="1">
        <w:r w:rsidRPr="00D82F37">
          <w:rPr>
            <w:rStyle w:val="Hyperlink"/>
            <w:rFonts w:ascii="Arial" w:hAnsi="Arial" w:cs="Arial"/>
            <w:b/>
            <w:bCs/>
            <w:sz w:val="28"/>
            <w:szCs w:val="28"/>
            <w:vertAlign w:val="superscript"/>
            <w:lang w:val="en"/>
          </w:rPr>
          <w:t>G1519</w:t>
        </w:r>
      </w:hyperlink>
      <w:r w:rsidRPr="00D82F37">
        <w:rPr>
          <w:rFonts w:ascii="Arial" w:hAnsi="Arial" w:cs="Arial"/>
          <w:b/>
          <w:bCs/>
          <w:sz w:val="28"/>
          <w:szCs w:val="28"/>
          <w:lang w:val="en"/>
        </w:rPr>
        <w:t xml:space="preserve"> the glorious</w:t>
      </w:r>
      <w:r w:rsidRPr="00D82F37">
        <w:rPr>
          <w:rFonts w:ascii="Arial" w:hAnsi="Arial" w:cs="Arial"/>
          <w:b/>
          <w:bCs/>
          <w:sz w:val="28"/>
          <w:szCs w:val="28"/>
          <w:vertAlign w:val="superscript"/>
          <w:lang w:val="en"/>
        </w:rPr>
        <w:t> </w:t>
      </w:r>
      <w:hyperlink r:id="rId4503" w:history="1">
        <w:r w:rsidRPr="00D82F37">
          <w:rPr>
            <w:rStyle w:val="Hyperlink"/>
            <w:rFonts w:ascii="Arial" w:hAnsi="Arial" w:cs="Arial"/>
            <w:b/>
            <w:bCs/>
            <w:sz w:val="28"/>
            <w:szCs w:val="28"/>
            <w:vertAlign w:val="superscript"/>
            <w:lang w:val="en"/>
          </w:rPr>
          <w:t>G1391</w:t>
        </w:r>
      </w:hyperlink>
      <w:r w:rsidRPr="00D82F37">
        <w:rPr>
          <w:rFonts w:ascii="Arial" w:hAnsi="Arial" w:cs="Arial"/>
          <w:b/>
          <w:bCs/>
          <w:sz w:val="28"/>
          <w:szCs w:val="28"/>
          <w:lang w:val="en"/>
        </w:rPr>
        <w:t xml:space="preserve"> liberty</w:t>
      </w:r>
      <w:r w:rsidRPr="00D82F37">
        <w:rPr>
          <w:rFonts w:ascii="Arial" w:hAnsi="Arial" w:cs="Arial"/>
          <w:b/>
          <w:bCs/>
          <w:sz w:val="28"/>
          <w:szCs w:val="28"/>
          <w:vertAlign w:val="superscript"/>
          <w:lang w:val="en"/>
        </w:rPr>
        <w:t> </w:t>
      </w:r>
      <w:hyperlink r:id="rId4504" w:history="1">
        <w:r w:rsidRPr="00D82F37">
          <w:rPr>
            <w:rStyle w:val="Hyperlink"/>
            <w:rFonts w:ascii="Arial" w:hAnsi="Arial" w:cs="Arial"/>
            <w:b/>
            <w:bCs/>
            <w:sz w:val="28"/>
            <w:szCs w:val="28"/>
            <w:vertAlign w:val="superscript"/>
            <w:lang w:val="en"/>
          </w:rPr>
          <w:t>G1657</w:t>
        </w:r>
      </w:hyperlink>
      <w:r w:rsidRPr="00D82F37">
        <w:rPr>
          <w:rFonts w:ascii="Arial" w:hAnsi="Arial" w:cs="Arial"/>
          <w:b/>
          <w:bCs/>
          <w:sz w:val="28"/>
          <w:szCs w:val="28"/>
          <w:lang w:val="en"/>
        </w:rPr>
        <w:t xml:space="preserve"> of the children</w:t>
      </w:r>
      <w:r w:rsidRPr="00D82F37">
        <w:rPr>
          <w:rFonts w:ascii="Arial" w:hAnsi="Arial" w:cs="Arial"/>
          <w:b/>
          <w:bCs/>
          <w:sz w:val="28"/>
          <w:szCs w:val="28"/>
          <w:vertAlign w:val="superscript"/>
          <w:lang w:val="en"/>
        </w:rPr>
        <w:t> </w:t>
      </w:r>
      <w:hyperlink r:id="rId4505" w:history="1">
        <w:r w:rsidRPr="00D82F37">
          <w:rPr>
            <w:rStyle w:val="Hyperlink"/>
            <w:rFonts w:ascii="Arial" w:hAnsi="Arial" w:cs="Arial"/>
            <w:b/>
            <w:bCs/>
            <w:sz w:val="28"/>
            <w:szCs w:val="28"/>
            <w:vertAlign w:val="superscript"/>
            <w:lang w:val="en"/>
          </w:rPr>
          <w:t>G5043</w:t>
        </w:r>
      </w:hyperlink>
      <w:r w:rsidRPr="00D82F37">
        <w:rPr>
          <w:rFonts w:ascii="Arial" w:hAnsi="Arial" w:cs="Arial"/>
          <w:b/>
          <w:bCs/>
          <w:sz w:val="28"/>
          <w:szCs w:val="28"/>
          <w:lang w:val="en"/>
        </w:rPr>
        <w:t xml:space="preserve"> of God.</w:t>
      </w:r>
      <w:r w:rsidRPr="00D82F37">
        <w:rPr>
          <w:rFonts w:ascii="Arial" w:hAnsi="Arial" w:cs="Arial"/>
          <w:b/>
          <w:bCs/>
          <w:sz w:val="28"/>
          <w:szCs w:val="28"/>
          <w:vertAlign w:val="superscript"/>
          <w:lang w:val="en"/>
        </w:rPr>
        <w:t> </w:t>
      </w:r>
      <w:hyperlink r:id="rId4506" w:history="1">
        <w:r w:rsidRPr="00D82F37">
          <w:rPr>
            <w:rStyle w:val="Hyperlink"/>
            <w:rFonts w:ascii="Arial" w:hAnsi="Arial" w:cs="Arial"/>
            <w:b/>
            <w:bCs/>
            <w:sz w:val="28"/>
            <w:szCs w:val="28"/>
            <w:vertAlign w:val="superscript"/>
            <w:lang w:val="en"/>
          </w:rPr>
          <w:t>G2316</w:t>
        </w:r>
      </w:hyperlink>
    </w:p>
    <w:p w14:paraId="1FE96B88" w14:textId="5F87D63D" w:rsidR="00D82F37" w:rsidRDefault="00D82F37" w:rsidP="00D82F37">
      <w:pPr>
        <w:rPr>
          <w:rFonts w:ascii="Arial" w:hAnsi="Arial" w:cs="Arial"/>
          <w:b/>
          <w:bCs/>
          <w:sz w:val="28"/>
          <w:szCs w:val="28"/>
        </w:rPr>
      </w:pPr>
    </w:p>
    <w:p w14:paraId="7932CD74" w14:textId="66B4B500" w:rsidR="008A2345" w:rsidRPr="009502C2" w:rsidRDefault="008A2345" w:rsidP="006C1D51">
      <w:pPr>
        <w:rPr>
          <w:rFonts w:ascii="Arial" w:hAnsi="Arial" w:cs="Arial"/>
          <w:sz w:val="28"/>
          <w:szCs w:val="28"/>
          <w:u w:val="single"/>
        </w:rPr>
      </w:pPr>
      <w:r w:rsidRPr="009502C2">
        <w:rPr>
          <w:rFonts w:ascii="Arial" w:hAnsi="Arial" w:cs="Arial"/>
          <w:sz w:val="28"/>
          <w:szCs w:val="28"/>
          <w:u w:val="single"/>
        </w:rPr>
        <w:t xml:space="preserve">THE APOSTLE PAUL </w:t>
      </w:r>
      <w:r w:rsidR="009502C2">
        <w:rPr>
          <w:rFonts w:ascii="Arial" w:hAnsi="Arial" w:cs="Arial"/>
          <w:sz w:val="28"/>
          <w:szCs w:val="28"/>
          <w:u w:val="single"/>
        </w:rPr>
        <w:t xml:space="preserve">USED HIS </w:t>
      </w:r>
      <w:r w:rsidR="009502C2" w:rsidRPr="000D2AC4">
        <w:rPr>
          <w:rFonts w:ascii="Arial" w:hAnsi="Arial" w:cs="Arial"/>
          <w:b/>
          <w:bCs/>
          <w:sz w:val="28"/>
          <w:szCs w:val="28"/>
          <w:u w:val="single"/>
        </w:rPr>
        <w:t>LIBERTY</w:t>
      </w:r>
      <w:r w:rsidR="009502C2">
        <w:rPr>
          <w:rFonts w:ascii="Arial" w:hAnsi="Arial" w:cs="Arial"/>
          <w:sz w:val="28"/>
          <w:szCs w:val="28"/>
          <w:u w:val="single"/>
        </w:rPr>
        <w:t xml:space="preserve"> HE HAD IN CHRIST NOT FOR AN OCCASION AFTER THE FLESH BUT </w:t>
      </w:r>
      <w:r w:rsidRPr="009502C2">
        <w:rPr>
          <w:rFonts w:ascii="Arial" w:hAnsi="Arial" w:cs="Arial"/>
          <w:sz w:val="28"/>
          <w:szCs w:val="28"/>
          <w:u w:val="single"/>
        </w:rPr>
        <w:t xml:space="preserve">TO ADAVNCE THE GOSPEL. </w:t>
      </w:r>
    </w:p>
    <w:p w14:paraId="7F13217D" w14:textId="3A583AA1" w:rsidR="008A2345" w:rsidRDefault="008A2345" w:rsidP="006C1D51">
      <w:pPr>
        <w:rPr>
          <w:rFonts w:ascii="Arial" w:hAnsi="Arial" w:cs="Arial"/>
          <w:b/>
          <w:bCs/>
          <w:sz w:val="28"/>
          <w:szCs w:val="28"/>
        </w:rPr>
      </w:pPr>
      <w:r>
        <w:rPr>
          <w:rFonts w:ascii="Arial" w:hAnsi="Arial" w:cs="Arial"/>
          <w:b/>
          <w:bCs/>
          <w:sz w:val="28"/>
          <w:szCs w:val="28"/>
        </w:rPr>
        <w:t>1 Cor 9:1 (KJV) 1</w:t>
      </w:r>
      <w:r w:rsidR="009502C2">
        <w:rPr>
          <w:rFonts w:ascii="Arial" w:hAnsi="Arial" w:cs="Arial"/>
          <w:b/>
          <w:bCs/>
          <w:sz w:val="28"/>
          <w:szCs w:val="28"/>
        </w:rPr>
        <w:t xml:space="preserve"> </w:t>
      </w:r>
      <w:r w:rsidR="009502C2" w:rsidRPr="009502C2">
        <w:rPr>
          <w:rFonts w:ascii="Arial" w:hAnsi="Arial" w:cs="Arial"/>
          <w:b/>
          <w:bCs/>
          <w:sz w:val="28"/>
          <w:szCs w:val="28"/>
          <w:lang w:val="en"/>
        </w:rPr>
        <w:t>Am</w:t>
      </w:r>
      <w:r w:rsidR="009502C2" w:rsidRPr="009502C2">
        <w:rPr>
          <w:rFonts w:ascii="Arial" w:hAnsi="Arial" w:cs="Arial"/>
          <w:b/>
          <w:bCs/>
          <w:sz w:val="28"/>
          <w:szCs w:val="28"/>
          <w:vertAlign w:val="superscript"/>
          <w:lang w:val="en"/>
        </w:rPr>
        <w:t> </w:t>
      </w:r>
      <w:hyperlink r:id="rId4507" w:history="1">
        <w:r w:rsidR="009502C2" w:rsidRPr="009502C2">
          <w:rPr>
            <w:rStyle w:val="Hyperlink"/>
            <w:rFonts w:ascii="Arial" w:hAnsi="Arial" w:cs="Arial"/>
            <w:b/>
            <w:bCs/>
            <w:sz w:val="28"/>
            <w:szCs w:val="28"/>
            <w:vertAlign w:val="superscript"/>
            <w:lang w:val="en"/>
          </w:rPr>
          <w:t>G1510</w:t>
        </w:r>
      </w:hyperlink>
      <w:r w:rsidR="009502C2" w:rsidRPr="009502C2">
        <w:rPr>
          <w:rFonts w:ascii="Arial" w:hAnsi="Arial" w:cs="Arial"/>
          <w:b/>
          <w:bCs/>
          <w:sz w:val="28"/>
          <w:szCs w:val="28"/>
          <w:lang w:val="en"/>
        </w:rPr>
        <w:t xml:space="preserve"> I not</w:t>
      </w:r>
      <w:r w:rsidR="009502C2" w:rsidRPr="009502C2">
        <w:rPr>
          <w:rFonts w:ascii="Arial" w:hAnsi="Arial" w:cs="Arial"/>
          <w:b/>
          <w:bCs/>
          <w:sz w:val="28"/>
          <w:szCs w:val="28"/>
          <w:vertAlign w:val="superscript"/>
          <w:lang w:val="en"/>
        </w:rPr>
        <w:t> </w:t>
      </w:r>
      <w:hyperlink r:id="rId4508" w:history="1">
        <w:r w:rsidR="009502C2" w:rsidRPr="009502C2">
          <w:rPr>
            <w:rStyle w:val="Hyperlink"/>
            <w:rFonts w:ascii="Arial" w:hAnsi="Arial" w:cs="Arial"/>
            <w:b/>
            <w:bCs/>
            <w:sz w:val="28"/>
            <w:szCs w:val="28"/>
            <w:vertAlign w:val="superscript"/>
            <w:lang w:val="en"/>
          </w:rPr>
          <w:t>G3756</w:t>
        </w:r>
      </w:hyperlink>
      <w:r w:rsidR="009502C2" w:rsidRPr="009502C2">
        <w:rPr>
          <w:rFonts w:ascii="Arial" w:hAnsi="Arial" w:cs="Arial"/>
          <w:b/>
          <w:bCs/>
          <w:sz w:val="28"/>
          <w:szCs w:val="28"/>
          <w:lang w:val="en"/>
        </w:rPr>
        <w:t xml:space="preserve"> an apostle?</w:t>
      </w:r>
      <w:r w:rsidR="009502C2" w:rsidRPr="009502C2">
        <w:rPr>
          <w:rFonts w:ascii="Arial" w:hAnsi="Arial" w:cs="Arial"/>
          <w:b/>
          <w:bCs/>
          <w:sz w:val="28"/>
          <w:szCs w:val="28"/>
          <w:vertAlign w:val="superscript"/>
          <w:lang w:val="en"/>
        </w:rPr>
        <w:t> </w:t>
      </w:r>
      <w:hyperlink r:id="rId4509" w:history="1">
        <w:r w:rsidR="009502C2" w:rsidRPr="009502C2">
          <w:rPr>
            <w:rStyle w:val="Hyperlink"/>
            <w:rFonts w:ascii="Arial" w:hAnsi="Arial" w:cs="Arial"/>
            <w:b/>
            <w:bCs/>
            <w:sz w:val="28"/>
            <w:szCs w:val="28"/>
            <w:vertAlign w:val="superscript"/>
            <w:lang w:val="en"/>
          </w:rPr>
          <w:t>G652</w:t>
        </w:r>
      </w:hyperlink>
      <w:r w:rsidR="009502C2" w:rsidRPr="009502C2">
        <w:rPr>
          <w:rFonts w:ascii="Arial" w:hAnsi="Arial" w:cs="Arial"/>
          <w:b/>
          <w:bCs/>
          <w:sz w:val="28"/>
          <w:szCs w:val="28"/>
          <w:lang w:val="en"/>
        </w:rPr>
        <w:t xml:space="preserve"> am</w:t>
      </w:r>
      <w:r w:rsidR="009502C2" w:rsidRPr="009502C2">
        <w:rPr>
          <w:rFonts w:ascii="Arial" w:hAnsi="Arial" w:cs="Arial"/>
          <w:b/>
          <w:bCs/>
          <w:sz w:val="28"/>
          <w:szCs w:val="28"/>
          <w:vertAlign w:val="superscript"/>
          <w:lang w:val="en"/>
        </w:rPr>
        <w:t> </w:t>
      </w:r>
      <w:hyperlink r:id="rId4510" w:history="1">
        <w:r w:rsidR="009502C2" w:rsidRPr="009502C2">
          <w:rPr>
            <w:rStyle w:val="Hyperlink"/>
            <w:rFonts w:ascii="Arial" w:hAnsi="Arial" w:cs="Arial"/>
            <w:b/>
            <w:bCs/>
            <w:sz w:val="28"/>
            <w:szCs w:val="28"/>
            <w:vertAlign w:val="superscript"/>
            <w:lang w:val="en"/>
          </w:rPr>
          <w:t>G1510</w:t>
        </w:r>
      </w:hyperlink>
      <w:r w:rsidR="009502C2" w:rsidRPr="009502C2">
        <w:rPr>
          <w:rFonts w:ascii="Arial" w:hAnsi="Arial" w:cs="Arial"/>
          <w:b/>
          <w:bCs/>
          <w:sz w:val="28"/>
          <w:szCs w:val="28"/>
          <w:lang w:val="en"/>
        </w:rPr>
        <w:t xml:space="preserve"> I not</w:t>
      </w:r>
      <w:r w:rsidR="009502C2" w:rsidRPr="009502C2">
        <w:rPr>
          <w:rFonts w:ascii="Arial" w:hAnsi="Arial" w:cs="Arial"/>
          <w:b/>
          <w:bCs/>
          <w:sz w:val="28"/>
          <w:szCs w:val="28"/>
          <w:vertAlign w:val="superscript"/>
          <w:lang w:val="en"/>
        </w:rPr>
        <w:t> </w:t>
      </w:r>
      <w:hyperlink r:id="rId4511" w:history="1">
        <w:r w:rsidR="009502C2" w:rsidRPr="009502C2">
          <w:rPr>
            <w:rStyle w:val="Hyperlink"/>
            <w:rFonts w:ascii="Arial" w:hAnsi="Arial" w:cs="Arial"/>
            <w:b/>
            <w:bCs/>
            <w:sz w:val="28"/>
            <w:szCs w:val="28"/>
            <w:vertAlign w:val="superscript"/>
            <w:lang w:val="en"/>
          </w:rPr>
          <w:t>G3756</w:t>
        </w:r>
      </w:hyperlink>
      <w:r w:rsidR="009502C2" w:rsidRPr="009502C2">
        <w:rPr>
          <w:rFonts w:ascii="Arial" w:hAnsi="Arial" w:cs="Arial"/>
          <w:b/>
          <w:bCs/>
          <w:sz w:val="28"/>
          <w:szCs w:val="28"/>
          <w:lang w:val="en"/>
        </w:rPr>
        <w:t xml:space="preserve"> free?</w:t>
      </w:r>
      <w:r w:rsidR="009502C2" w:rsidRPr="009502C2">
        <w:rPr>
          <w:rFonts w:ascii="Arial" w:hAnsi="Arial" w:cs="Arial"/>
          <w:b/>
          <w:bCs/>
          <w:sz w:val="28"/>
          <w:szCs w:val="28"/>
          <w:vertAlign w:val="superscript"/>
          <w:lang w:val="en"/>
        </w:rPr>
        <w:t> </w:t>
      </w:r>
      <w:hyperlink r:id="rId4512" w:history="1">
        <w:r w:rsidR="009502C2" w:rsidRPr="009502C2">
          <w:rPr>
            <w:rStyle w:val="Hyperlink"/>
            <w:rFonts w:ascii="Arial" w:hAnsi="Arial" w:cs="Arial"/>
            <w:b/>
            <w:bCs/>
            <w:sz w:val="28"/>
            <w:szCs w:val="28"/>
            <w:vertAlign w:val="superscript"/>
            <w:lang w:val="en"/>
          </w:rPr>
          <w:t>G1658</w:t>
        </w:r>
      </w:hyperlink>
      <w:r w:rsidR="009502C2" w:rsidRPr="009502C2">
        <w:rPr>
          <w:rFonts w:ascii="Arial" w:hAnsi="Arial" w:cs="Arial"/>
          <w:b/>
          <w:bCs/>
          <w:sz w:val="28"/>
          <w:szCs w:val="28"/>
          <w:lang w:val="en"/>
        </w:rPr>
        <w:t xml:space="preserve"> have I not</w:t>
      </w:r>
      <w:r w:rsidR="009502C2" w:rsidRPr="009502C2">
        <w:rPr>
          <w:rFonts w:ascii="Arial" w:hAnsi="Arial" w:cs="Arial"/>
          <w:b/>
          <w:bCs/>
          <w:sz w:val="28"/>
          <w:szCs w:val="28"/>
          <w:vertAlign w:val="superscript"/>
          <w:lang w:val="en"/>
        </w:rPr>
        <w:t> </w:t>
      </w:r>
      <w:hyperlink r:id="rId4513" w:history="1">
        <w:r w:rsidR="009502C2" w:rsidRPr="009502C2">
          <w:rPr>
            <w:rStyle w:val="Hyperlink"/>
            <w:rFonts w:ascii="Arial" w:hAnsi="Arial" w:cs="Arial"/>
            <w:b/>
            <w:bCs/>
            <w:sz w:val="28"/>
            <w:szCs w:val="28"/>
            <w:vertAlign w:val="superscript"/>
            <w:lang w:val="en"/>
          </w:rPr>
          <w:t>G3780</w:t>
        </w:r>
      </w:hyperlink>
      <w:r w:rsidR="009502C2" w:rsidRPr="009502C2">
        <w:rPr>
          <w:rFonts w:ascii="Arial" w:hAnsi="Arial" w:cs="Arial"/>
          <w:b/>
          <w:bCs/>
          <w:sz w:val="28"/>
          <w:szCs w:val="28"/>
          <w:lang w:val="en"/>
        </w:rPr>
        <w:t xml:space="preserve"> seen</w:t>
      </w:r>
      <w:r w:rsidR="009502C2" w:rsidRPr="009502C2">
        <w:rPr>
          <w:rFonts w:ascii="Arial" w:hAnsi="Arial" w:cs="Arial"/>
          <w:b/>
          <w:bCs/>
          <w:sz w:val="28"/>
          <w:szCs w:val="28"/>
          <w:vertAlign w:val="superscript"/>
          <w:lang w:val="en"/>
        </w:rPr>
        <w:t> </w:t>
      </w:r>
      <w:hyperlink r:id="rId4514" w:history="1">
        <w:r w:rsidR="009502C2" w:rsidRPr="009502C2">
          <w:rPr>
            <w:rStyle w:val="Hyperlink"/>
            <w:rFonts w:ascii="Arial" w:hAnsi="Arial" w:cs="Arial"/>
            <w:b/>
            <w:bCs/>
            <w:sz w:val="28"/>
            <w:szCs w:val="28"/>
            <w:vertAlign w:val="superscript"/>
            <w:lang w:val="en"/>
          </w:rPr>
          <w:t>G3708</w:t>
        </w:r>
      </w:hyperlink>
      <w:r w:rsidR="009502C2" w:rsidRPr="009502C2">
        <w:rPr>
          <w:rFonts w:ascii="Arial" w:hAnsi="Arial" w:cs="Arial"/>
          <w:b/>
          <w:bCs/>
          <w:sz w:val="28"/>
          <w:szCs w:val="28"/>
          <w:lang w:val="en"/>
        </w:rPr>
        <w:t xml:space="preserve"> Jesus</w:t>
      </w:r>
      <w:r w:rsidR="009502C2" w:rsidRPr="009502C2">
        <w:rPr>
          <w:rFonts w:ascii="Arial" w:hAnsi="Arial" w:cs="Arial"/>
          <w:b/>
          <w:bCs/>
          <w:sz w:val="28"/>
          <w:szCs w:val="28"/>
          <w:vertAlign w:val="superscript"/>
          <w:lang w:val="en"/>
        </w:rPr>
        <w:t> </w:t>
      </w:r>
      <w:hyperlink r:id="rId4515" w:history="1">
        <w:r w:rsidR="009502C2" w:rsidRPr="009502C2">
          <w:rPr>
            <w:rStyle w:val="Hyperlink"/>
            <w:rFonts w:ascii="Arial" w:hAnsi="Arial" w:cs="Arial"/>
            <w:b/>
            <w:bCs/>
            <w:sz w:val="28"/>
            <w:szCs w:val="28"/>
            <w:vertAlign w:val="superscript"/>
            <w:lang w:val="en"/>
          </w:rPr>
          <w:t>G2424</w:t>
        </w:r>
      </w:hyperlink>
      <w:r w:rsidR="009502C2" w:rsidRPr="009502C2">
        <w:rPr>
          <w:rFonts w:ascii="Arial" w:hAnsi="Arial" w:cs="Arial"/>
          <w:b/>
          <w:bCs/>
          <w:sz w:val="28"/>
          <w:szCs w:val="28"/>
          <w:lang w:val="en"/>
        </w:rPr>
        <w:t xml:space="preserve"> Christ</w:t>
      </w:r>
      <w:r w:rsidR="009502C2" w:rsidRPr="009502C2">
        <w:rPr>
          <w:rFonts w:ascii="Arial" w:hAnsi="Arial" w:cs="Arial"/>
          <w:b/>
          <w:bCs/>
          <w:sz w:val="28"/>
          <w:szCs w:val="28"/>
          <w:vertAlign w:val="superscript"/>
          <w:lang w:val="en"/>
        </w:rPr>
        <w:t> </w:t>
      </w:r>
      <w:hyperlink r:id="rId4516" w:history="1">
        <w:r w:rsidR="009502C2" w:rsidRPr="009502C2">
          <w:rPr>
            <w:rStyle w:val="Hyperlink"/>
            <w:rFonts w:ascii="Arial" w:hAnsi="Arial" w:cs="Arial"/>
            <w:b/>
            <w:bCs/>
            <w:sz w:val="28"/>
            <w:szCs w:val="28"/>
            <w:vertAlign w:val="superscript"/>
            <w:lang w:val="en"/>
          </w:rPr>
          <w:t>G5547</w:t>
        </w:r>
      </w:hyperlink>
      <w:r w:rsidR="009502C2" w:rsidRPr="009502C2">
        <w:rPr>
          <w:rFonts w:ascii="Arial" w:hAnsi="Arial" w:cs="Arial"/>
          <w:b/>
          <w:bCs/>
          <w:sz w:val="28"/>
          <w:szCs w:val="28"/>
          <w:lang w:val="en"/>
        </w:rPr>
        <w:t xml:space="preserve"> our</w:t>
      </w:r>
      <w:r w:rsidR="009502C2" w:rsidRPr="009502C2">
        <w:rPr>
          <w:rFonts w:ascii="Arial" w:hAnsi="Arial" w:cs="Arial"/>
          <w:b/>
          <w:bCs/>
          <w:sz w:val="28"/>
          <w:szCs w:val="28"/>
          <w:vertAlign w:val="superscript"/>
          <w:lang w:val="en"/>
        </w:rPr>
        <w:t> </w:t>
      </w:r>
      <w:hyperlink r:id="rId4517" w:history="1">
        <w:r w:rsidR="009502C2" w:rsidRPr="009502C2">
          <w:rPr>
            <w:rStyle w:val="Hyperlink"/>
            <w:rFonts w:ascii="Arial" w:hAnsi="Arial" w:cs="Arial"/>
            <w:b/>
            <w:bCs/>
            <w:sz w:val="28"/>
            <w:szCs w:val="28"/>
            <w:vertAlign w:val="superscript"/>
            <w:lang w:val="en"/>
          </w:rPr>
          <w:t>G2257</w:t>
        </w:r>
      </w:hyperlink>
      <w:r w:rsidR="009502C2" w:rsidRPr="009502C2">
        <w:rPr>
          <w:rFonts w:ascii="Arial" w:hAnsi="Arial" w:cs="Arial"/>
          <w:b/>
          <w:bCs/>
          <w:sz w:val="28"/>
          <w:szCs w:val="28"/>
          <w:lang w:val="en"/>
        </w:rPr>
        <w:t xml:space="preserve"> Lord?</w:t>
      </w:r>
      <w:r w:rsidR="009502C2" w:rsidRPr="009502C2">
        <w:rPr>
          <w:rFonts w:ascii="Arial" w:hAnsi="Arial" w:cs="Arial"/>
          <w:b/>
          <w:bCs/>
          <w:sz w:val="28"/>
          <w:szCs w:val="28"/>
          <w:vertAlign w:val="superscript"/>
          <w:lang w:val="en"/>
        </w:rPr>
        <w:t> </w:t>
      </w:r>
      <w:hyperlink r:id="rId4518" w:history="1">
        <w:r w:rsidR="009502C2" w:rsidRPr="009502C2">
          <w:rPr>
            <w:rStyle w:val="Hyperlink"/>
            <w:rFonts w:ascii="Arial" w:hAnsi="Arial" w:cs="Arial"/>
            <w:b/>
            <w:bCs/>
            <w:sz w:val="28"/>
            <w:szCs w:val="28"/>
            <w:vertAlign w:val="superscript"/>
            <w:lang w:val="en"/>
          </w:rPr>
          <w:t>G2962</w:t>
        </w:r>
      </w:hyperlink>
      <w:r w:rsidR="009502C2" w:rsidRPr="009502C2">
        <w:rPr>
          <w:rFonts w:ascii="Arial" w:hAnsi="Arial" w:cs="Arial"/>
          <w:b/>
          <w:bCs/>
          <w:sz w:val="28"/>
          <w:szCs w:val="28"/>
          <w:lang w:val="en"/>
        </w:rPr>
        <w:t xml:space="preserve"> are</w:t>
      </w:r>
      <w:r w:rsidR="009502C2" w:rsidRPr="009502C2">
        <w:rPr>
          <w:rFonts w:ascii="Arial" w:hAnsi="Arial" w:cs="Arial"/>
          <w:b/>
          <w:bCs/>
          <w:sz w:val="28"/>
          <w:szCs w:val="28"/>
          <w:vertAlign w:val="superscript"/>
          <w:lang w:val="en"/>
        </w:rPr>
        <w:t> </w:t>
      </w:r>
      <w:hyperlink r:id="rId4519" w:history="1">
        <w:r w:rsidR="009502C2" w:rsidRPr="009502C2">
          <w:rPr>
            <w:rStyle w:val="Hyperlink"/>
            <w:rFonts w:ascii="Arial" w:hAnsi="Arial" w:cs="Arial"/>
            <w:b/>
            <w:bCs/>
            <w:sz w:val="28"/>
            <w:szCs w:val="28"/>
            <w:vertAlign w:val="superscript"/>
            <w:lang w:val="en"/>
          </w:rPr>
          <w:t>G2075</w:t>
        </w:r>
      </w:hyperlink>
      <w:r w:rsidR="009502C2" w:rsidRPr="009502C2">
        <w:rPr>
          <w:rFonts w:ascii="Arial" w:hAnsi="Arial" w:cs="Arial"/>
          <w:b/>
          <w:bCs/>
          <w:sz w:val="28"/>
          <w:szCs w:val="28"/>
          <w:lang w:val="en"/>
        </w:rPr>
        <w:t xml:space="preserve"> not</w:t>
      </w:r>
      <w:r w:rsidR="009502C2" w:rsidRPr="009502C2">
        <w:rPr>
          <w:rFonts w:ascii="Arial" w:hAnsi="Arial" w:cs="Arial"/>
          <w:b/>
          <w:bCs/>
          <w:sz w:val="28"/>
          <w:szCs w:val="28"/>
          <w:vertAlign w:val="superscript"/>
          <w:lang w:val="en"/>
        </w:rPr>
        <w:t> </w:t>
      </w:r>
      <w:hyperlink r:id="rId4520" w:history="1">
        <w:r w:rsidR="009502C2" w:rsidRPr="009502C2">
          <w:rPr>
            <w:rStyle w:val="Hyperlink"/>
            <w:rFonts w:ascii="Arial" w:hAnsi="Arial" w:cs="Arial"/>
            <w:b/>
            <w:bCs/>
            <w:sz w:val="28"/>
            <w:szCs w:val="28"/>
            <w:vertAlign w:val="superscript"/>
            <w:lang w:val="en"/>
          </w:rPr>
          <w:t>G3756</w:t>
        </w:r>
      </w:hyperlink>
      <w:r w:rsidR="009502C2" w:rsidRPr="009502C2">
        <w:rPr>
          <w:rFonts w:ascii="Arial" w:hAnsi="Arial" w:cs="Arial"/>
          <w:b/>
          <w:bCs/>
          <w:sz w:val="28"/>
          <w:szCs w:val="28"/>
          <w:lang w:val="en"/>
        </w:rPr>
        <w:t xml:space="preserve"> ye</w:t>
      </w:r>
      <w:r w:rsidR="009502C2" w:rsidRPr="009502C2">
        <w:rPr>
          <w:rFonts w:ascii="Arial" w:hAnsi="Arial" w:cs="Arial"/>
          <w:b/>
          <w:bCs/>
          <w:sz w:val="28"/>
          <w:szCs w:val="28"/>
          <w:vertAlign w:val="superscript"/>
          <w:lang w:val="en"/>
        </w:rPr>
        <w:t> </w:t>
      </w:r>
      <w:hyperlink r:id="rId4521" w:history="1">
        <w:r w:rsidR="009502C2" w:rsidRPr="009502C2">
          <w:rPr>
            <w:rStyle w:val="Hyperlink"/>
            <w:rFonts w:ascii="Arial" w:hAnsi="Arial" w:cs="Arial"/>
            <w:b/>
            <w:bCs/>
            <w:sz w:val="28"/>
            <w:szCs w:val="28"/>
            <w:vertAlign w:val="superscript"/>
            <w:lang w:val="en"/>
          </w:rPr>
          <w:t>G5210</w:t>
        </w:r>
      </w:hyperlink>
      <w:r w:rsidR="009502C2" w:rsidRPr="009502C2">
        <w:rPr>
          <w:rFonts w:ascii="Arial" w:hAnsi="Arial" w:cs="Arial"/>
          <w:b/>
          <w:bCs/>
          <w:sz w:val="28"/>
          <w:szCs w:val="28"/>
          <w:lang w:val="en"/>
        </w:rPr>
        <w:t xml:space="preserve"> my</w:t>
      </w:r>
      <w:r w:rsidR="009502C2" w:rsidRPr="009502C2">
        <w:rPr>
          <w:rFonts w:ascii="Arial" w:hAnsi="Arial" w:cs="Arial"/>
          <w:b/>
          <w:bCs/>
          <w:sz w:val="28"/>
          <w:szCs w:val="28"/>
          <w:vertAlign w:val="superscript"/>
          <w:lang w:val="en"/>
        </w:rPr>
        <w:t> </w:t>
      </w:r>
      <w:hyperlink r:id="rId4522" w:history="1">
        <w:r w:rsidR="009502C2" w:rsidRPr="009502C2">
          <w:rPr>
            <w:rStyle w:val="Hyperlink"/>
            <w:rFonts w:ascii="Arial" w:hAnsi="Arial" w:cs="Arial"/>
            <w:b/>
            <w:bCs/>
            <w:sz w:val="28"/>
            <w:szCs w:val="28"/>
            <w:vertAlign w:val="superscript"/>
            <w:lang w:val="en"/>
          </w:rPr>
          <w:t>G3450</w:t>
        </w:r>
      </w:hyperlink>
      <w:r w:rsidR="009502C2" w:rsidRPr="009502C2">
        <w:rPr>
          <w:rFonts w:ascii="Arial" w:hAnsi="Arial" w:cs="Arial"/>
          <w:b/>
          <w:bCs/>
          <w:sz w:val="28"/>
          <w:szCs w:val="28"/>
          <w:lang w:val="en"/>
        </w:rPr>
        <w:t xml:space="preserve"> work</w:t>
      </w:r>
      <w:r w:rsidR="009502C2" w:rsidRPr="009502C2">
        <w:rPr>
          <w:rFonts w:ascii="Arial" w:hAnsi="Arial" w:cs="Arial"/>
          <w:b/>
          <w:bCs/>
          <w:sz w:val="28"/>
          <w:szCs w:val="28"/>
          <w:vertAlign w:val="superscript"/>
          <w:lang w:val="en"/>
        </w:rPr>
        <w:t> </w:t>
      </w:r>
      <w:hyperlink r:id="rId4523" w:history="1">
        <w:r w:rsidR="009502C2" w:rsidRPr="009502C2">
          <w:rPr>
            <w:rStyle w:val="Hyperlink"/>
            <w:rFonts w:ascii="Arial" w:hAnsi="Arial" w:cs="Arial"/>
            <w:b/>
            <w:bCs/>
            <w:sz w:val="28"/>
            <w:szCs w:val="28"/>
            <w:vertAlign w:val="superscript"/>
            <w:lang w:val="en"/>
          </w:rPr>
          <w:t>G2041</w:t>
        </w:r>
      </w:hyperlink>
      <w:r w:rsidR="009502C2" w:rsidRPr="009502C2">
        <w:rPr>
          <w:rFonts w:ascii="Arial" w:hAnsi="Arial" w:cs="Arial"/>
          <w:b/>
          <w:bCs/>
          <w:sz w:val="28"/>
          <w:szCs w:val="28"/>
          <w:lang w:val="en"/>
        </w:rPr>
        <w:t xml:space="preserve"> in</w:t>
      </w:r>
      <w:r w:rsidR="009502C2" w:rsidRPr="009502C2">
        <w:rPr>
          <w:rFonts w:ascii="Arial" w:hAnsi="Arial" w:cs="Arial"/>
          <w:b/>
          <w:bCs/>
          <w:sz w:val="28"/>
          <w:szCs w:val="28"/>
          <w:vertAlign w:val="superscript"/>
          <w:lang w:val="en"/>
        </w:rPr>
        <w:t> </w:t>
      </w:r>
      <w:hyperlink r:id="rId4524" w:history="1">
        <w:r w:rsidR="009502C2" w:rsidRPr="009502C2">
          <w:rPr>
            <w:rStyle w:val="Hyperlink"/>
            <w:rFonts w:ascii="Arial" w:hAnsi="Arial" w:cs="Arial"/>
            <w:b/>
            <w:bCs/>
            <w:sz w:val="28"/>
            <w:szCs w:val="28"/>
            <w:vertAlign w:val="superscript"/>
            <w:lang w:val="en"/>
          </w:rPr>
          <w:t>G1722</w:t>
        </w:r>
      </w:hyperlink>
      <w:r w:rsidR="009502C2" w:rsidRPr="009502C2">
        <w:rPr>
          <w:rFonts w:ascii="Arial" w:hAnsi="Arial" w:cs="Arial"/>
          <w:b/>
          <w:bCs/>
          <w:sz w:val="28"/>
          <w:szCs w:val="28"/>
          <w:lang w:val="en"/>
        </w:rPr>
        <w:t xml:space="preserve"> the Lord?</w:t>
      </w:r>
      <w:r w:rsidR="009502C2" w:rsidRPr="009502C2">
        <w:rPr>
          <w:rFonts w:ascii="Arial" w:hAnsi="Arial" w:cs="Arial"/>
          <w:b/>
          <w:bCs/>
          <w:sz w:val="28"/>
          <w:szCs w:val="28"/>
          <w:vertAlign w:val="superscript"/>
          <w:lang w:val="en"/>
        </w:rPr>
        <w:t> </w:t>
      </w:r>
      <w:hyperlink r:id="rId4525" w:history="1">
        <w:r w:rsidR="009502C2" w:rsidRPr="009502C2">
          <w:rPr>
            <w:rStyle w:val="Hyperlink"/>
            <w:rFonts w:ascii="Arial" w:hAnsi="Arial" w:cs="Arial"/>
            <w:b/>
            <w:bCs/>
            <w:sz w:val="28"/>
            <w:szCs w:val="28"/>
            <w:vertAlign w:val="superscript"/>
            <w:lang w:val="en"/>
          </w:rPr>
          <w:t>G2962</w:t>
        </w:r>
      </w:hyperlink>
    </w:p>
    <w:p w14:paraId="62B28C73" w14:textId="2E7798E6" w:rsidR="008A2345" w:rsidRDefault="008A2345" w:rsidP="006C1D51">
      <w:pPr>
        <w:rPr>
          <w:rFonts w:ascii="Arial" w:hAnsi="Arial" w:cs="Arial"/>
          <w:b/>
          <w:bCs/>
          <w:sz w:val="28"/>
          <w:szCs w:val="28"/>
        </w:rPr>
      </w:pPr>
    </w:p>
    <w:p w14:paraId="313150B3" w14:textId="55272B67" w:rsidR="008A2345" w:rsidRPr="009502C2" w:rsidRDefault="008A2345" w:rsidP="006C1D51">
      <w:pPr>
        <w:rPr>
          <w:rFonts w:ascii="Arial" w:hAnsi="Arial" w:cs="Arial"/>
          <w:b/>
          <w:bCs/>
          <w:sz w:val="28"/>
          <w:szCs w:val="28"/>
          <w:u w:val="single"/>
        </w:rPr>
      </w:pPr>
      <w:r>
        <w:rPr>
          <w:rFonts w:ascii="Arial" w:hAnsi="Arial" w:cs="Arial"/>
          <w:b/>
          <w:bCs/>
          <w:sz w:val="28"/>
          <w:szCs w:val="28"/>
        </w:rPr>
        <w:t>1 Cor 9:19</w:t>
      </w:r>
      <w:r w:rsidR="00B8688E">
        <w:rPr>
          <w:rFonts w:ascii="Arial" w:hAnsi="Arial" w:cs="Arial"/>
          <w:b/>
          <w:bCs/>
          <w:sz w:val="28"/>
          <w:szCs w:val="28"/>
        </w:rPr>
        <w:t>-22</w:t>
      </w:r>
      <w:r>
        <w:rPr>
          <w:rFonts w:ascii="Arial" w:hAnsi="Arial" w:cs="Arial"/>
          <w:b/>
          <w:bCs/>
          <w:sz w:val="28"/>
          <w:szCs w:val="28"/>
        </w:rPr>
        <w:t xml:space="preserve"> (KJV) 19 </w:t>
      </w:r>
      <w:r w:rsidR="009502C2" w:rsidRPr="009502C2">
        <w:rPr>
          <w:rFonts w:ascii="Arial" w:hAnsi="Arial" w:cs="Arial"/>
          <w:b/>
          <w:bCs/>
          <w:sz w:val="28"/>
          <w:szCs w:val="28"/>
          <w:lang w:val="en"/>
        </w:rPr>
        <w:t>For</w:t>
      </w:r>
      <w:r w:rsidR="009502C2" w:rsidRPr="009502C2">
        <w:rPr>
          <w:rFonts w:ascii="Arial" w:hAnsi="Arial" w:cs="Arial"/>
          <w:b/>
          <w:bCs/>
          <w:sz w:val="28"/>
          <w:szCs w:val="28"/>
          <w:vertAlign w:val="superscript"/>
          <w:lang w:val="en"/>
        </w:rPr>
        <w:t> </w:t>
      </w:r>
      <w:hyperlink r:id="rId4526" w:history="1">
        <w:r w:rsidR="009502C2" w:rsidRPr="009502C2">
          <w:rPr>
            <w:rStyle w:val="Hyperlink"/>
            <w:rFonts w:ascii="Arial" w:hAnsi="Arial" w:cs="Arial"/>
            <w:b/>
            <w:bCs/>
            <w:sz w:val="28"/>
            <w:szCs w:val="28"/>
            <w:vertAlign w:val="superscript"/>
            <w:lang w:val="en"/>
          </w:rPr>
          <w:t>G1063</w:t>
        </w:r>
      </w:hyperlink>
      <w:r w:rsidR="009502C2" w:rsidRPr="009502C2">
        <w:rPr>
          <w:rFonts w:ascii="Arial" w:hAnsi="Arial" w:cs="Arial"/>
          <w:b/>
          <w:bCs/>
          <w:sz w:val="28"/>
          <w:szCs w:val="28"/>
          <w:lang w:val="en"/>
        </w:rPr>
        <w:t xml:space="preserve"> though I be</w:t>
      </w:r>
      <w:r w:rsidR="009502C2" w:rsidRPr="009502C2">
        <w:rPr>
          <w:rFonts w:ascii="Arial" w:hAnsi="Arial" w:cs="Arial"/>
          <w:b/>
          <w:bCs/>
          <w:sz w:val="28"/>
          <w:szCs w:val="28"/>
          <w:vertAlign w:val="superscript"/>
          <w:lang w:val="en"/>
        </w:rPr>
        <w:t> </w:t>
      </w:r>
      <w:hyperlink r:id="rId4527" w:history="1">
        <w:r w:rsidR="009502C2" w:rsidRPr="009502C2">
          <w:rPr>
            <w:rStyle w:val="Hyperlink"/>
            <w:rFonts w:ascii="Arial" w:hAnsi="Arial" w:cs="Arial"/>
            <w:b/>
            <w:bCs/>
            <w:sz w:val="28"/>
            <w:szCs w:val="28"/>
            <w:vertAlign w:val="superscript"/>
            <w:lang w:val="en"/>
          </w:rPr>
          <w:t>G5607</w:t>
        </w:r>
      </w:hyperlink>
      <w:r w:rsidR="009502C2" w:rsidRPr="009502C2">
        <w:rPr>
          <w:rFonts w:ascii="Arial" w:hAnsi="Arial" w:cs="Arial"/>
          <w:b/>
          <w:bCs/>
          <w:sz w:val="28"/>
          <w:szCs w:val="28"/>
          <w:lang w:val="en"/>
        </w:rPr>
        <w:t xml:space="preserve"> free</w:t>
      </w:r>
      <w:r w:rsidR="009502C2" w:rsidRPr="009502C2">
        <w:rPr>
          <w:rFonts w:ascii="Arial" w:hAnsi="Arial" w:cs="Arial"/>
          <w:b/>
          <w:bCs/>
          <w:sz w:val="28"/>
          <w:szCs w:val="28"/>
          <w:vertAlign w:val="superscript"/>
          <w:lang w:val="en"/>
        </w:rPr>
        <w:t> </w:t>
      </w:r>
      <w:hyperlink r:id="rId4528" w:history="1">
        <w:r w:rsidR="009502C2" w:rsidRPr="009502C2">
          <w:rPr>
            <w:rStyle w:val="Hyperlink"/>
            <w:rFonts w:ascii="Arial" w:hAnsi="Arial" w:cs="Arial"/>
            <w:b/>
            <w:bCs/>
            <w:sz w:val="28"/>
            <w:szCs w:val="28"/>
            <w:vertAlign w:val="superscript"/>
            <w:lang w:val="en"/>
          </w:rPr>
          <w:t>G1658</w:t>
        </w:r>
      </w:hyperlink>
      <w:r w:rsidR="009502C2" w:rsidRPr="009502C2">
        <w:rPr>
          <w:rFonts w:ascii="Arial" w:hAnsi="Arial" w:cs="Arial"/>
          <w:b/>
          <w:bCs/>
          <w:sz w:val="28"/>
          <w:szCs w:val="28"/>
          <w:lang w:val="en"/>
        </w:rPr>
        <w:t xml:space="preserve"> from</w:t>
      </w:r>
      <w:r w:rsidR="009502C2" w:rsidRPr="009502C2">
        <w:rPr>
          <w:rFonts w:ascii="Arial" w:hAnsi="Arial" w:cs="Arial"/>
          <w:b/>
          <w:bCs/>
          <w:sz w:val="28"/>
          <w:szCs w:val="28"/>
          <w:vertAlign w:val="superscript"/>
          <w:lang w:val="en"/>
        </w:rPr>
        <w:t> </w:t>
      </w:r>
      <w:hyperlink r:id="rId4529" w:history="1">
        <w:r w:rsidR="009502C2" w:rsidRPr="009502C2">
          <w:rPr>
            <w:rStyle w:val="Hyperlink"/>
            <w:rFonts w:ascii="Arial" w:hAnsi="Arial" w:cs="Arial"/>
            <w:b/>
            <w:bCs/>
            <w:sz w:val="28"/>
            <w:szCs w:val="28"/>
            <w:vertAlign w:val="superscript"/>
            <w:lang w:val="en"/>
          </w:rPr>
          <w:t>G1537</w:t>
        </w:r>
      </w:hyperlink>
      <w:r w:rsidR="009502C2" w:rsidRPr="009502C2">
        <w:rPr>
          <w:rFonts w:ascii="Arial" w:hAnsi="Arial" w:cs="Arial"/>
          <w:b/>
          <w:bCs/>
          <w:sz w:val="28"/>
          <w:szCs w:val="28"/>
          <w:lang w:val="en"/>
        </w:rPr>
        <w:t xml:space="preserve"> all</w:t>
      </w:r>
      <w:r w:rsidR="009502C2" w:rsidRPr="009502C2">
        <w:rPr>
          <w:rFonts w:ascii="Arial" w:hAnsi="Arial" w:cs="Arial"/>
          <w:b/>
          <w:bCs/>
          <w:sz w:val="28"/>
          <w:szCs w:val="28"/>
          <w:vertAlign w:val="superscript"/>
          <w:lang w:val="en"/>
        </w:rPr>
        <w:t> </w:t>
      </w:r>
      <w:hyperlink r:id="rId4530" w:history="1">
        <w:r w:rsidR="009502C2" w:rsidRPr="009502C2">
          <w:rPr>
            <w:rStyle w:val="Hyperlink"/>
            <w:rFonts w:ascii="Arial" w:hAnsi="Arial" w:cs="Arial"/>
            <w:b/>
            <w:bCs/>
            <w:sz w:val="28"/>
            <w:szCs w:val="28"/>
            <w:vertAlign w:val="superscript"/>
            <w:lang w:val="en"/>
          </w:rPr>
          <w:t>G3956</w:t>
        </w:r>
      </w:hyperlink>
      <w:r w:rsidR="009502C2" w:rsidRPr="009502C2">
        <w:rPr>
          <w:rFonts w:ascii="Arial" w:hAnsi="Arial" w:cs="Arial"/>
          <w:b/>
          <w:bCs/>
          <w:sz w:val="28"/>
          <w:szCs w:val="28"/>
          <w:lang w:val="en"/>
        </w:rPr>
        <w:t xml:space="preserve"> men, yet have I made</w:t>
      </w:r>
      <w:r w:rsidR="009502C2" w:rsidRPr="009502C2">
        <w:rPr>
          <w:rFonts w:ascii="Arial" w:hAnsi="Arial" w:cs="Arial"/>
          <w:b/>
          <w:bCs/>
          <w:sz w:val="28"/>
          <w:szCs w:val="28"/>
          <w:vertAlign w:val="superscript"/>
          <w:lang w:val="en"/>
        </w:rPr>
        <w:t> </w:t>
      </w:r>
      <w:hyperlink r:id="rId4531" w:history="1">
        <w:r w:rsidR="009502C2" w:rsidRPr="009502C2">
          <w:rPr>
            <w:rStyle w:val="Hyperlink"/>
            <w:rFonts w:ascii="Arial" w:hAnsi="Arial" w:cs="Arial"/>
            <w:b/>
            <w:bCs/>
            <w:sz w:val="28"/>
            <w:szCs w:val="28"/>
            <w:vertAlign w:val="superscript"/>
            <w:lang w:val="en"/>
          </w:rPr>
          <w:t>G1402</w:t>
        </w:r>
      </w:hyperlink>
      <w:r w:rsidR="009502C2" w:rsidRPr="009502C2">
        <w:rPr>
          <w:rFonts w:ascii="Arial" w:hAnsi="Arial" w:cs="Arial"/>
          <w:b/>
          <w:bCs/>
          <w:sz w:val="28"/>
          <w:szCs w:val="28"/>
          <w:lang w:val="en"/>
        </w:rPr>
        <w:t xml:space="preserve"> myself</w:t>
      </w:r>
      <w:r w:rsidR="009502C2" w:rsidRPr="009502C2">
        <w:rPr>
          <w:rFonts w:ascii="Arial" w:hAnsi="Arial" w:cs="Arial"/>
          <w:b/>
          <w:bCs/>
          <w:sz w:val="28"/>
          <w:szCs w:val="28"/>
          <w:vertAlign w:val="superscript"/>
          <w:lang w:val="en"/>
        </w:rPr>
        <w:t> </w:t>
      </w:r>
      <w:hyperlink r:id="rId4532" w:history="1">
        <w:r w:rsidR="009502C2" w:rsidRPr="009502C2">
          <w:rPr>
            <w:rStyle w:val="Hyperlink"/>
            <w:rFonts w:ascii="Arial" w:hAnsi="Arial" w:cs="Arial"/>
            <w:b/>
            <w:bCs/>
            <w:sz w:val="28"/>
            <w:szCs w:val="28"/>
            <w:vertAlign w:val="superscript"/>
            <w:lang w:val="en"/>
          </w:rPr>
          <w:t>G1683</w:t>
        </w:r>
      </w:hyperlink>
      <w:r w:rsidR="009502C2" w:rsidRPr="009502C2">
        <w:rPr>
          <w:rFonts w:ascii="Arial" w:hAnsi="Arial" w:cs="Arial"/>
          <w:b/>
          <w:bCs/>
          <w:sz w:val="28"/>
          <w:szCs w:val="28"/>
          <w:lang w:val="en"/>
        </w:rPr>
        <w:t xml:space="preserve"> servant</w:t>
      </w:r>
      <w:r w:rsidR="009502C2" w:rsidRPr="009502C2">
        <w:rPr>
          <w:rFonts w:ascii="Arial" w:hAnsi="Arial" w:cs="Arial"/>
          <w:b/>
          <w:bCs/>
          <w:sz w:val="28"/>
          <w:szCs w:val="28"/>
          <w:vertAlign w:val="superscript"/>
          <w:lang w:val="en"/>
        </w:rPr>
        <w:t> </w:t>
      </w:r>
      <w:hyperlink r:id="rId4533" w:history="1">
        <w:r w:rsidR="009502C2" w:rsidRPr="009502C2">
          <w:rPr>
            <w:rStyle w:val="Hyperlink"/>
            <w:rFonts w:ascii="Arial" w:hAnsi="Arial" w:cs="Arial"/>
            <w:b/>
            <w:bCs/>
            <w:sz w:val="28"/>
            <w:szCs w:val="28"/>
            <w:vertAlign w:val="superscript"/>
            <w:lang w:val="en"/>
          </w:rPr>
          <w:t>G1402</w:t>
        </w:r>
      </w:hyperlink>
      <w:r w:rsidR="009502C2" w:rsidRPr="009502C2">
        <w:rPr>
          <w:rFonts w:ascii="Arial" w:hAnsi="Arial" w:cs="Arial"/>
          <w:b/>
          <w:bCs/>
          <w:sz w:val="28"/>
          <w:szCs w:val="28"/>
          <w:lang w:val="en"/>
        </w:rPr>
        <w:t xml:space="preserve"> unto all,</w:t>
      </w:r>
      <w:r w:rsidR="009502C2" w:rsidRPr="009502C2">
        <w:rPr>
          <w:rFonts w:ascii="Arial" w:hAnsi="Arial" w:cs="Arial"/>
          <w:b/>
          <w:bCs/>
          <w:sz w:val="28"/>
          <w:szCs w:val="28"/>
          <w:vertAlign w:val="superscript"/>
          <w:lang w:val="en"/>
        </w:rPr>
        <w:t> </w:t>
      </w:r>
      <w:hyperlink r:id="rId4534" w:history="1">
        <w:r w:rsidR="009502C2" w:rsidRPr="009502C2">
          <w:rPr>
            <w:rStyle w:val="Hyperlink"/>
            <w:rFonts w:ascii="Arial" w:hAnsi="Arial" w:cs="Arial"/>
            <w:b/>
            <w:bCs/>
            <w:sz w:val="28"/>
            <w:szCs w:val="28"/>
            <w:vertAlign w:val="superscript"/>
            <w:lang w:val="en"/>
          </w:rPr>
          <w:t>G3956</w:t>
        </w:r>
      </w:hyperlink>
      <w:r w:rsidR="009502C2" w:rsidRPr="009502C2">
        <w:rPr>
          <w:rFonts w:ascii="Arial" w:hAnsi="Arial" w:cs="Arial"/>
          <w:b/>
          <w:bCs/>
          <w:sz w:val="28"/>
          <w:szCs w:val="28"/>
          <w:lang w:val="en"/>
        </w:rPr>
        <w:t xml:space="preserve"> </w:t>
      </w:r>
      <w:r w:rsidR="009502C2" w:rsidRPr="009502C2">
        <w:rPr>
          <w:rFonts w:ascii="Arial" w:hAnsi="Arial" w:cs="Arial"/>
          <w:b/>
          <w:bCs/>
          <w:sz w:val="28"/>
          <w:szCs w:val="28"/>
          <w:u w:val="single"/>
          <w:lang w:val="en"/>
        </w:rPr>
        <w:t>THAT</w:t>
      </w:r>
      <w:r w:rsidR="009502C2" w:rsidRPr="009502C2">
        <w:rPr>
          <w:rFonts w:ascii="Arial" w:hAnsi="Arial" w:cs="Arial"/>
          <w:b/>
          <w:bCs/>
          <w:sz w:val="28"/>
          <w:szCs w:val="28"/>
          <w:u w:val="single"/>
          <w:vertAlign w:val="superscript"/>
          <w:lang w:val="en"/>
        </w:rPr>
        <w:t> </w:t>
      </w:r>
      <w:hyperlink r:id="rId4535" w:history="1">
        <w:r w:rsidR="009502C2" w:rsidRPr="009502C2">
          <w:rPr>
            <w:rStyle w:val="Hyperlink"/>
            <w:rFonts w:ascii="Arial" w:hAnsi="Arial" w:cs="Arial"/>
            <w:b/>
            <w:bCs/>
            <w:sz w:val="28"/>
            <w:szCs w:val="28"/>
            <w:vertAlign w:val="superscript"/>
            <w:lang w:val="en"/>
          </w:rPr>
          <w:t>G2443</w:t>
        </w:r>
      </w:hyperlink>
      <w:r w:rsidR="009502C2" w:rsidRPr="009502C2">
        <w:rPr>
          <w:rFonts w:ascii="Arial" w:hAnsi="Arial" w:cs="Arial"/>
          <w:b/>
          <w:bCs/>
          <w:sz w:val="28"/>
          <w:szCs w:val="28"/>
          <w:u w:val="single"/>
          <w:lang w:val="en"/>
        </w:rPr>
        <w:t xml:space="preserve"> I MIGHT GAIN</w:t>
      </w:r>
      <w:r w:rsidR="009502C2" w:rsidRPr="009502C2">
        <w:rPr>
          <w:rFonts w:ascii="Arial" w:hAnsi="Arial" w:cs="Arial"/>
          <w:b/>
          <w:bCs/>
          <w:sz w:val="28"/>
          <w:szCs w:val="28"/>
          <w:u w:val="single"/>
          <w:vertAlign w:val="superscript"/>
          <w:lang w:val="en"/>
        </w:rPr>
        <w:t> </w:t>
      </w:r>
      <w:hyperlink r:id="rId4536" w:history="1">
        <w:r w:rsidR="009502C2" w:rsidRPr="009502C2">
          <w:rPr>
            <w:rStyle w:val="Hyperlink"/>
            <w:rFonts w:ascii="Arial" w:hAnsi="Arial" w:cs="Arial"/>
            <w:b/>
            <w:bCs/>
            <w:sz w:val="28"/>
            <w:szCs w:val="28"/>
            <w:vertAlign w:val="superscript"/>
            <w:lang w:val="en"/>
          </w:rPr>
          <w:t>G2770</w:t>
        </w:r>
      </w:hyperlink>
      <w:r w:rsidR="009502C2" w:rsidRPr="009502C2">
        <w:rPr>
          <w:rFonts w:ascii="Arial" w:hAnsi="Arial" w:cs="Arial"/>
          <w:b/>
          <w:bCs/>
          <w:sz w:val="28"/>
          <w:szCs w:val="28"/>
          <w:u w:val="single"/>
          <w:lang w:val="en"/>
        </w:rPr>
        <w:t xml:space="preserve"> THE MORE.</w:t>
      </w:r>
      <w:r w:rsidR="009502C2" w:rsidRPr="009502C2">
        <w:rPr>
          <w:rFonts w:ascii="Arial" w:hAnsi="Arial" w:cs="Arial"/>
          <w:b/>
          <w:bCs/>
          <w:sz w:val="28"/>
          <w:szCs w:val="28"/>
          <w:u w:val="single"/>
          <w:vertAlign w:val="superscript"/>
          <w:lang w:val="en"/>
        </w:rPr>
        <w:t> </w:t>
      </w:r>
      <w:hyperlink r:id="rId4537" w:history="1">
        <w:r w:rsidR="009502C2" w:rsidRPr="009502C2">
          <w:rPr>
            <w:rStyle w:val="Hyperlink"/>
            <w:rFonts w:ascii="Arial" w:hAnsi="Arial" w:cs="Arial"/>
            <w:b/>
            <w:bCs/>
            <w:sz w:val="28"/>
            <w:szCs w:val="28"/>
            <w:vertAlign w:val="superscript"/>
            <w:lang w:val="en"/>
          </w:rPr>
          <w:t>G4119</w:t>
        </w:r>
      </w:hyperlink>
    </w:p>
    <w:p w14:paraId="3D318E6A" w14:textId="6D4B9A3A" w:rsidR="008A2345" w:rsidRDefault="009502C2" w:rsidP="006C1D51">
      <w:pPr>
        <w:rPr>
          <w:rFonts w:ascii="Arial" w:hAnsi="Arial" w:cs="Arial"/>
          <w:b/>
          <w:bCs/>
          <w:sz w:val="28"/>
          <w:szCs w:val="28"/>
        </w:rPr>
      </w:pPr>
      <w:r>
        <w:rPr>
          <w:rFonts w:ascii="Arial" w:hAnsi="Arial" w:cs="Arial"/>
          <w:b/>
          <w:bCs/>
          <w:sz w:val="28"/>
          <w:szCs w:val="28"/>
        </w:rPr>
        <w:lastRenderedPageBreak/>
        <w:t xml:space="preserve">1 Cor 9:20 (KJV) 20 </w:t>
      </w:r>
      <w:r w:rsidRPr="009502C2">
        <w:rPr>
          <w:rFonts w:ascii="Arial" w:hAnsi="Arial" w:cs="Arial"/>
          <w:b/>
          <w:bCs/>
          <w:sz w:val="28"/>
          <w:szCs w:val="28"/>
          <w:lang w:val="en"/>
        </w:rPr>
        <w:t>And</w:t>
      </w:r>
      <w:r w:rsidRPr="009502C2">
        <w:rPr>
          <w:rFonts w:ascii="Arial" w:hAnsi="Arial" w:cs="Arial"/>
          <w:b/>
          <w:bCs/>
          <w:sz w:val="28"/>
          <w:szCs w:val="28"/>
          <w:vertAlign w:val="superscript"/>
          <w:lang w:val="en"/>
        </w:rPr>
        <w:t> </w:t>
      </w:r>
      <w:hyperlink r:id="rId4538" w:history="1">
        <w:r w:rsidRPr="009502C2">
          <w:rPr>
            <w:rStyle w:val="Hyperlink"/>
            <w:rFonts w:ascii="Arial" w:hAnsi="Arial" w:cs="Arial"/>
            <w:b/>
            <w:bCs/>
            <w:sz w:val="28"/>
            <w:szCs w:val="28"/>
            <w:vertAlign w:val="superscript"/>
            <w:lang w:val="en"/>
          </w:rPr>
          <w:t>G2532</w:t>
        </w:r>
      </w:hyperlink>
      <w:r w:rsidRPr="009502C2">
        <w:rPr>
          <w:rFonts w:ascii="Arial" w:hAnsi="Arial" w:cs="Arial"/>
          <w:b/>
          <w:bCs/>
          <w:sz w:val="28"/>
          <w:szCs w:val="28"/>
          <w:lang w:val="en"/>
        </w:rPr>
        <w:t xml:space="preserve"> unto the Jews</w:t>
      </w:r>
      <w:r w:rsidRPr="009502C2">
        <w:rPr>
          <w:rFonts w:ascii="Arial" w:hAnsi="Arial" w:cs="Arial"/>
          <w:b/>
          <w:bCs/>
          <w:sz w:val="28"/>
          <w:szCs w:val="28"/>
          <w:vertAlign w:val="superscript"/>
          <w:lang w:val="en"/>
        </w:rPr>
        <w:t> </w:t>
      </w:r>
      <w:hyperlink r:id="rId4539" w:history="1">
        <w:r w:rsidRPr="009502C2">
          <w:rPr>
            <w:rStyle w:val="Hyperlink"/>
            <w:rFonts w:ascii="Arial" w:hAnsi="Arial" w:cs="Arial"/>
            <w:b/>
            <w:bCs/>
            <w:sz w:val="28"/>
            <w:szCs w:val="28"/>
            <w:vertAlign w:val="superscript"/>
            <w:lang w:val="en"/>
          </w:rPr>
          <w:t>G2453</w:t>
        </w:r>
      </w:hyperlink>
      <w:r w:rsidRPr="009502C2">
        <w:rPr>
          <w:rFonts w:ascii="Arial" w:hAnsi="Arial" w:cs="Arial"/>
          <w:b/>
          <w:bCs/>
          <w:sz w:val="28"/>
          <w:szCs w:val="28"/>
          <w:lang w:val="en"/>
        </w:rPr>
        <w:t xml:space="preserve"> I became</w:t>
      </w:r>
      <w:r w:rsidRPr="009502C2">
        <w:rPr>
          <w:rFonts w:ascii="Arial" w:hAnsi="Arial" w:cs="Arial"/>
          <w:b/>
          <w:bCs/>
          <w:sz w:val="28"/>
          <w:szCs w:val="28"/>
          <w:vertAlign w:val="superscript"/>
          <w:lang w:val="en"/>
        </w:rPr>
        <w:t> </w:t>
      </w:r>
      <w:hyperlink r:id="rId4540" w:history="1">
        <w:r w:rsidRPr="009502C2">
          <w:rPr>
            <w:rStyle w:val="Hyperlink"/>
            <w:rFonts w:ascii="Arial" w:hAnsi="Arial" w:cs="Arial"/>
            <w:b/>
            <w:bCs/>
            <w:sz w:val="28"/>
            <w:szCs w:val="28"/>
            <w:vertAlign w:val="superscript"/>
            <w:lang w:val="en"/>
          </w:rPr>
          <w:t>G1096</w:t>
        </w:r>
      </w:hyperlink>
      <w:r w:rsidRPr="009502C2">
        <w:rPr>
          <w:rFonts w:ascii="Arial" w:hAnsi="Arial" w:cs="Arial"/>
          <w:b/>
          <w:bCs/>
          <w:sz w:val="28"/>
          <w:szCs w:val="28"/>
          <w:lang w:val="en"/>
        </w:rPr>
        <w:t xml:space="preserve"> as</w:t>
      </w:r>
      <w:r w:rsidRPr="009502C2">
        <w:rPr>
          <w:rFonts w:ascii="Arial" w:hAnsi="Arial" w:cs="Arial"/>
          <w:b/>
          <w:bCs/>
          <w:sz w:val="28"/>
          <w:szCs w:val="28"/>
          <w:vertAlign w:val="superscript"/>
          <w:lang w:val="en"/>
        </w:rPr>
        <w:t> </w:t>
      </w:r>
      <w:hyperlink r:id="rId4541" w:history="1">
        <w:r w:rsidRPr="009502C2">
          <w:rPr>
            <w:rStyle w:val="Hyperlink"/>
            <w:rFonts w:ascii="Arial" w:hAnsi="Arial" w:cs="Arial"/>
            <w:b/>
            <w:bCs/>
            <w:sz w:val="28"/>
            <w:szCs w:val="28"/>
            <w:vertAlign w:val="superscript"/>
            <w:lang w:val="en"/>
          </w:rPr>
          <w:t>G5613</w:t>
        </w:r>
      </w:hyperlink>
      <w:r w:rsidRPr="009502C2">
        <w:rPr>
          <w:rFonts w:ascii="Arial" w:hAnsi="Arial" w:cs="Arial"/>
          <w:b/>
          <w:bCs/>
          <w:sz w:val="28"/>
          <w:szCs w:val="28"/>
          <w:lang w:val="en"/>
        </w:rPr>
        <w:t xml:space="preserve"> a Jew,</w:t>
      </w:r>
      <w:r w:rsidRPr="009502C2">
        <w:rPr>
          <w:rFonts w:ascii="Arial" w:hAnsi="Arial" w:cs="Arial"/>
          <w:b/>
          <w:bCs/>
          <w:sz w:val="28"/>
          <w:szCs w:val="28"/>
          <w:vertAlign w:val="superscript"/>
          <w:lang w:val="en"/>
        </w:rPr>
        <w:t> </w:t>
      </w:r>
      <w:hyperlink r:id="rId4542" w:history="1">
        <w:r w:rsidRPr="009502C2">
          <w:rPr>
            <w:rStyle w:val="Hyperlink"/>
            <w:rFonts w:ascii="Arial" w:hAnsi="Arial" w:cs="Arial"/>
            <w:b/>
            <w:bCs/>
            <w:sz w:val="28"/>
            <w:szCs w:val="28"/>
            <w:vertAlign w:val="superscript"/>
            <w:lang w:val="en"/>
          </w:rPr>
          <w:t>G2453</w:t>
        </w:r>
      </w:hyperlink>
      <w:r w:rsidRPr="009502C2">
        <w:rPr>
          <w:rFonts w:ascii="Arial" w:hAnsi="Arial" w:cs="Arial"/>
          <w:b/>
          <w:bCs/>
          <w:sz w:val="28"/>
          <w:szCs w:val="28"/>
          <w:lang w:val="en"/>
        </w:rPr>
        <w:t xml:space="preserve"> that</w:t>
      </w:r>
      <w:r w:rsidRPr="009502C2">
        <w:rPr>
          <w:rFonts w:ascii="Arial" w:hAnsi="Arial" w:cs="Arial"/>
          <w:b/>
          <w:bCs/>
          <w:sz w:val="28"/>
          <w:szCs w:val="28"/>
          <w:vertAlign w:val="superscript"/>
          <w:lang w:val="en"/>
        </w:rPr>
        <w:t> </w:t>
      </w:r>
      <w:hyperlink r:id="rId4543"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 gain</w:t>
      </w:r>
      <w:r w:rsidRPr="009502C2">
        <w:rPr>
          <w:rFonts w:ascii="Arial" w:hAnsi="Arial" w:cs="Arial"/>
          <w:b/>
          <w:bCs/>
          <w:sz w:val="28"/>
          <w:szCs w:val="28"/>
          <w:vertAlign w:val="superscript"/>
          <w:lang w:val="en"/>
        </w:rPr>
        <w:t> </w:t>
      </w:r>
      <w:hyperlink r:id="rId4544" w:history="1">
        <w:r w:rsidRPr="009502C2">
          <w:rPr>
            <w:rStyle w:val="Hyperlink"/>
            <w:rFonts w:ascii="Arial" w:hAnsi="Arial" w:cs="Arial"/>
            <w:b/>
            <w:bCs/>
            <w:sz w:val="28"/>
            <w:szCs w:val="28"/>
            <w:vertAlign w:val="superscript"/>
            <w:lang w:val="en"/>
          </w:rPr>
          <w:t>G2770</w:t>
        </w:r>
      </w:hyperlink>
      <w:r w:rsidRPr="009502C2">
        <w:rPr>
          <w:rFonts w:ascii="Arial" w:hAnsi="Arial" w:cs="Arial"/>
          <w:b/>
          <w:bCs/>
          <w:sz w:val="28"/>
          <w:szCs w:val="28"/>
          <w:lang w:val="en"/>
        </w:rPr>
        <w:t xml:space="preserve"> the Jews;</w:t>
      </w:r>
      <w:r w:rsidRPr="009502C2">
        <w:rPr>
          <w:rFonts w:ascii="Arial" w:hAnsi="Arial" w:cs="Arial"/>
          <w:b/>
          <w:bCs/>
          <w:sz w:val="28"/>
          <w:szCs w:val="28"/>
          <w:vertAlign w:val="superscript"/>
          <w:lang w:val="en"/>
        </w:rPr>
        <w:t> </w:t>
      </w:r>
      <w:hyperlink r:id="rId4545" w:history="1">
        <w:r w:rsidRPr="009502C2">
          <w:rPr>
            <w:rStyle w:val="Hyperlink"/>
            <w:rFonts w:ascii="Arial" w:hAnsi="Arial" w:cs="Arial"/>
            <w:b/>
            <w:bCs/>
            <w:sz w:val="28"/>
            <w:szCs w:val="28"/>
            <w:vertAlign w:val="superscript"/>
            <w:lang w:val="en"/>
          </w:rPr>
          <w:t>G2453</w:t>
        </w:r>
      </w:hyperlink>
      <w:r w:rsidRPr="009502C2">
        <w:rPr>
          <w:rFonts w:ascii="Arial" w:hAnsi="Arial" w:cs="Arial"/>
          <w:b/>
          <w:bCs/>
          <w:sz w:val="28"/>
          <w:szCs w:val="28"/>
          <w:lang w:val="en"/>
        </w:rPr>
        <w:t xml:space="preserve"> to them that are under</w:t>
      </w:r>
      <w:r w:rsidRPr="009502C2">
        <w:rPr>
          <w:rFonts w:ascii="Arial" w:hAnsi="Arial" w:cs="Arial"/>
          <w:b/>
          <w:bCs/>
          <w:sz w:val="28"/>
          <w:szCs w:val="28"/>
          <w:vertAlign w:val="superscript"/>
          <w:lang w:val="en"/>
        </w:rPr>
        <w:t> </w:t>
      </w:r>
      <w:hyperlink r:id="rId4546" w:history="1">
        <w:r w:rsidRPr="009502C2">
          <w:rPr>
            <w:rStyle w:val="Hyperlink"/>
            <w:rFonts w:ascii="Arial" w:hAnsi="Arial" w:cs="Arial"/>
            <w:b/>
            <w:bCs/>
            <w:sz w:val="28"/>
            <w:szCs w:val="28"/>
            <w:vertAlign w:val="superscript"/>
            <w:lang w:val="en"/>
          </w:rPr>
          <w:t>G5259</w:t>
        </w:r>
      </w:hyperlink>
      <w:r w:rsidRPr="009502C2">
        <w:rPr>
          <w:rFonts w:ascii="Arial" w:hAnsi="Arial" w:cs="Arial"/>
          <w:b/>
          <w:bCs/>
          <w:sz w:val="28"/>
          <w:szCs w:val="28"/>
          <w:lang w:val="en"/>
        </w:rPr>
        <w:t xml:space="preserve"> the law,</w:t>
      </w:r>
      <w:r w:rsidRPr="009502C2">
        <w:rPr>
          <w:rFonts w:ascii="Arial" w:hAnsi="Arial" w:cs="Arial"/>
          <w:b/>
          <w:bCs/>
          <w:sz w:val="28"/>
          <w:szCs w:val="28"/>
          <w:vertAlign w:val="superscript"/>
          <w:lang w:val="en"/>
        </w:rPr>
        <w:t> </w:t>
      </w:r>
      <w:hyperlink r:id="rId4547" w:history="1">
        <w:r w:rsidRPr="009502C2">
          <w:rPr>
            <w:rStyle w:val="Hyperlink"/>
            <w:rFonts w:ascii="Arial" w:hAnsi="Arial" w:cs="Arial"/>
            <w:b/>
            <w:bCs/>
            <w:sz w:val="28"/>
            <w:szCs w:val="28"/>
            <w:vertAlign w:val="superscript"/>
            <w:lang w:val="en"/>
          </w:rPr>
          <w:t>G3551</w:t>
        </w:r>
      </w:hyperlink>
      <w:r w:rsidRPr="009502C2">
        <w:rPr>
          <w:rFonts w:ascii="Arial" w:hAnsi="Arial" w:cs="Arial"/>
          <w:b/>
          <w:bCs/>
          <w:sz w:val="28"/>
          <w:szCs w:val="28"/>
          <w:lang w:val="en"/>
        </w:rPr>
        <w:t xml:space="preserve"> as</w:t>
      </w:r>
      <w:r w:rsidRPr="009502C2">
        <w:rPr>
          <w:rFonts w:ascii="Arial" w:hAnsi="Arial" w:cs="Arial"/>
          <w:b/>
          <w:bCs/>
          <w:sz w:val="28"/>
          <w:szCs w:val="28"/>
          <w:vertAlign w:val="superscript"/>
          <w:lang w:val="en"/>
        </w:rPr>
        <w:t> </w:t>
      </w:r>
      <w:hyperlink r:id="rId4548" w:history="1">
        <w:r w:rsidRPr="009502C2">
          <w:rPr>
            <w:rStyle w:val="Hyperlink"/>
            <w:rFonts w:ascii="Arial" w:hAnsi="Arial" w:cs="Arial"/>
            <w:b/>
            <w:bCs/>
            <w:sz w:val="28"/>
            <w:szCs w:val="28"/>
            <w:vertAlign w:val="superscript"/>
            <w:lang w:val="en"/>
          </w:rPr>
          <w:t>G5613</w:t>
        </w:r>
      </w:hyperlink>
      <w:r w:rsidRPr="009502C2">
        <w:rPr>
          <w:rFonts w:ascii="Arial" w:hAnsi="Arial" w:cs="Arial"/>
          <w:b/>
          <w:bCs/>
          <w:sz w:val="28"/>
          <w:szCs w:val="28"/>
          <w:lang w:val="en"/>
        </w:rPr>
        <w:t xml:space="preserve"> under</w:t>
      </w:r>
      <w:r w:rsidRPr="009502C2">
        <w:rPr>
          <w:rFonts w:ascii="Arial" w:hAnsi="Arial" w:cs="Arial"/>
          <w:b/>
          <w:bCs/>
          <w:sz w:val="28"/>
          <w:szCs w:val="28"/>
          <w:vertAlign w:val="superscript"/>
          <w:lang w:val="en"/>
        </w:rPr>
        <w:t> </w:t>
      </w:r>
      <w:hyperlink r:id="rId4549" w:history="1">
        <w:r w:rsidRPr="009502C2">
          <w:rPr>
            <w:rStyle w:val="Hyperlink"/>
            <w:rFonts w:ascii="Arial" w:hAnsi="Arial" w:cs="Arial"/>
            <w:b/>
            <w:bCs/>
            <w:sz w:val="28"/>
            <w:szCs w:val="28"/>
            <w:vertAlign w:val="superscript"/>
            <w:lang w:val="en"/>
          </w:rPr>
          <w:t>G5259</w:t>
        </w:r>
      </w:hyperlink>
      <w:r w:rsidRPr="009502C2">
        <w:rPr>
          <w:rFonts w:ascii="Arial" w:hAnsi="Arial" w:cs="Arial"/>
          <w:b/>
          <w:bCs/>
          <w:sz w:val="28"/>
          <w:szCs w:val="28"/>
          <w:lang w:val="en"/>
        </w:rPr>
        <w:t xml:space="preserve"> the law,</w:t>
      </w:r>
      <w:r w:rsidRPr="009502C2">
        <w:rPr>
          <w:rFonts w:ascii="Arial" w:hAnsi="Arial" w:cs="Arial"/>
          <w:b/>
          <w:bCs/>
          <w:sz w:val="28"/>
          <w:szCs w:val="28"/>
          <w:vertAlign w:val="superscript"/>
          <w:lang w:val="en"/>
        </w:rPr>
        <w:t> </w:t>
      </w:r>
      <w:hyperlink r:id="rId4550" w:history="1">
        <w:r w:rsidRPr="009502C2">
          <w:rPr>
            <w:rStyle w:val="Hyperlink"/>
            <w:rFonts w:ascii="Arial" w:hAnsi="Arial" w:cs="Arial"/>
            <w:b/>
            <w:bCs/>
            <w:sz w:val="28"/>
            <w:szCs w:val="28"/>
            <w:vertAlign w:val="superscript"/>
            <w:lang w:val="en"/>
          </w:rPr>
          <w:t>G3551</w:t>
        </w:r>
      </w:hyperlink>
      <w:r w:rsidRPr="009502C2">
        <w:rPr>
          <w:rFonts w:ascii="Arial" w:hAnsi="Arial" w:cs="Arial"/>
          <w:b/>
          <w:bCs/>
          <w:sz w:val="28"/>
          <w:szCs w:val="28"/>
          <w:lang w:val="en"/>
        </w:rPr>
        <w:t xml:space="preserve"> that</w:t>
      </w:r>
      <w:r w:rsidRPr="009502C2">
        <w:rPr>
          <w:rFonts w:ascii="Arial" w:hAnsi="Arial" w:cs="Arial"/>
          <w:b/>
          <w:bCs/>
          <w:sz w:val="28"/>
          <w:szCs w:val="28"/>
          <w:vertAlign w:val="superscript"/>
          <w:lang w:val="en"/>
        </w:rPr>
        <w:t> </w:t>
      </w:r>
      <w:hyperlink r:id="rId4551"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 gain</w:t>
      </w:r>
      <w:r w:rsidRPr="009502C2">
        <w:rPr>
          <w:rFonts w:ascii="Arial" w:hAnsi="Arial" w:cs="Arial"/>
          <w:b/>
          <w:bCs/>
          <w:sz w:val="28"/>
          <w:szCs w:val="28"/>
          <w:vertAlign w:val="superscript"/>
          <w:lang w:val="en"/>
        </w:rPr>
        <w:t> </w:t>
      </w:r>
      <w:hyperlink r:id="rId4552" w:history="1">
        <w:r w:rsidRPr="009502C2">
          <w:rPr>
            <w:rStyle w:val="Hyperlink"/>
            <w:rFonts w:ascii="Arial" w:hAnsi="Arial" w:cs="Arial"/>
            <w:b/>
            <w:bCs/>
            <w:sz w:val="28"/>
            <w:szCs w:val="28"/>
            <w:vertAlign w:val="superscript"/>
            <w:lang w:val="en"/>
          </w:rPr>
          <w:t>G2770</w:t>
        </w:r>
      </w:hyperlink>
      <w:r w:rsidRPr="009502C2">
        <w:rPr>
          <w:rFonts w:ascii="Arial" w:hAnsi="Arial" w:cs="Arial"/>
          <w:b/>
          <w:bCs/>
          <w:sz w:val="28"/>
          <w:szCs w:val="28"/>
          <w:lang w:val="en"/>
        </w:rPr>
        <w:t xml:space="preserve"> them that are under</w:t>
      </w:r>
      <w:r w:rsidRPr="009502C2">
        <w:rPr>
          <w:rFonts w:ascii="Arial" w:hAnsi="Arial" w:cs="Arial"/>
          <w:b/>
          <w:bCs/>
          <w:sz w:val="28"/>
          <w:szCs w:val="28"/>
          <w:vertAlign w:val="superscript"/>
          <w:lang w:val="en"/>
        </w:rPr>
        <w:t> </w:t>
      </w:r>
      <w:hyperlink r:id="rId4553" w:history="1">
        <w:r w:rsidRPr="009502C2">
          <w:rPr>
            <w:rStyle w:val="Hyperlink"/>
            <w:rFonts w:ascii="Arial" w:hAnsi="Arial" w:cs="Arial"/>
            <w:b/>
            <w:bCs/>
            <w:sz w:val="28"/>
            <w:szCs w:val="28"/>
            <w:vertAlign w:val="superscript"/>
            <w:lang w:val="en"/>
          </w:rPr>
          <w:t>G5259</w:t>
        </w:r>
      </w:hyperlink>
      <w:r w:rsidRPr="009502C2">
        <w:rPr>
          <w:rFonts w:ascii="Arial" w:hAnsi="Arial" w:cs="Arial"/>
          <w:b/>
          <w:bCs/>
          <w:sz w:val="28"/>
          <w:szCs w:val="28"/>
          <w:lang w:val="en"/>
        </w:rPr>
        <w:t xml:space="preserve"> the law;</w:t>
      </w:r>
      <w:r w:rsidRPr="009502C2">
        <w:rPr>
          <w:rFonts w:ascii="Arial" w:hAnsi="Arial" w:cs="Arial"/>
          <w:b/>
          <w:bCs/>
          <w:sz w:val="28"/>
          <w:szCs w:val="28"/>
          <w:vertAlign w:val="superscript"/>
          <w:lang w:val="en"/>
        </w:rPr>
        <w:t> </w:t>
      </w:r>
      <w:hyperlink r:id="rId4554" w:history="1">
        <w:r w:rsidRPr="009502C2">
          <w:rPr>
            <w:rStyle w:val="Hyperlink"/>
            <w:rFonts w:ascii="Arial" w:hAnsi="Arial" w:cs="Arial"/>
            <w:b/>
            <w:bCs/>
            <w:sz w:val="28"/>
            <w:szCs w:val="28"/>
            <w:vertAlign w:val="superscript"/>
            <w:lang w:val="en"/>
          </w:rPr>
          <w:t>G3551</w:t>
        </w:r>
      </w:hyperlink>
    </w:p>
    <w:p w14:paraId="7F350B60" w14:textId="5C58DDCC" w:rsidR="009502C2" w:rsidRDefault="009502C2" w:rsidP="006C1D51">
      <w:pPr>
        <w:rPr>
          <w:rFonts w:ascii="Arial" w:hAnsi="Arial" w:cs="Arial"/>
          <w:b/>
          <w:bCs/>
          <w:sz w:val="28"/>
          <w:szCs w:val="28"/>
        </w:rPr>
      </w:pPr>
      <w:r>
        <w:rPr>
          <w:rFonts w:ascii="Arial" w:hAnsi="Arial" w:cs="Arial"/>
          <w:b/>
          <w:bCs/>
          <w:sz w:val="28"/>
          <w:szCs w:val="28"/>
        </w:rPr>
        <w:t xml:space="preserve">1 Cor 9:20 (KJV) 21 </w:t>
      </w:r>
      <w:r w:rsidRPr="009502C2">
        <w:rPr>
          <w:rFonts w:ascii="Arial" w:hAnsi="Arial" w:cs="Arial"/>
          <w:b/>
          <w:bCs/>
          <w:sz w:val="28"/>
          <w:szCs w:val="28"/>
          <w:lang w:val="en"/>
        </w:rPr>
        <w:t>To them that are without law,</w:t>
      </w:r>
      <w:r w:rsidRPr="009502C2">
        <w:rPr>
          <w:rFonts w:ascii="Arial" w:hAnsi="Arial" w:cs="Arial"/>
          <w:b/>
          <w:bCs/>
          <w:sz w:val="28"/>
          <w:szCs w:val="28"/>
          <w:vertAlign w:val="superscript"/>
          <w:lang w:val="en"/>
        </w:rPr>
        <w:t> </w:t>
      </w:r>
      <w:hyperlink r:id="rId4555" w:history="1">
        <w:r w:rsidRPr="009502C2">
          <w:rPr>
            <w:rStyle w:val="Hyperlink"/>
            <w:rFonts w:ascii="Arial" w:hAnsi="Arial" w:cs="Arial"/>
            <w:b/>
            <w:bCs/>
            <w:sz w:val="28"/>
            <w:szCs w:val="28"/>
            <w:vertAlign w:val="superscript"/>
            <w:lang w:val="en"/>
          </w:rPr>
          <w:t>G459</w:t>
        </w:r>
      </w:hyperlink>
      <w:r w:rsidRPr="009502C2">
        <w:rPr>
          <w:rFonts w:ascii="Arial" w:hAnsi="Arial" w:cs="Arial"/>
          <w:b/>
          <w:bCs/>
          <w:sz w:val="28"/>
          <w:szCs w:val="28"/>
          <w:lang w:val="en"/>
        </w:rPr>
        <w:t xml:space="preserve"> as</w:t>
      </w:r>
      <w:r w:rsidRPr="009502C2">
        <w:rPr>
          <w:rFonts w:ascii="Arial" w:hAnsi="Arial" w:cs="Arial"/>
          <w:b/>
          <w:bCs/>
          <w:sz w:val="28"/>
          <w:szCs w:val="28"/>
          <w:vertAlign w:val="superscript"/>
          <w:lang w:val="en"/>
        </w:rPr>
        <w:t> </w:t>
      </w:r>
      <w:hyperlink r:id="rId4556" w:history="1">
        <w:r w:rsidRPr="009502C2">
          <w:rPr>
            <w:rStyle w:val="Hyperlink"/>
            <w:rFonts w:ascii="Arial" w:hAnsi="Arial" w:cs="Arial"/>
            <w:b/>
            <w:bCs/>
            <w:sz w:val="28"/>
            <w:szCs w:val="28"/>
            <w:vertAlign w:val="superscript"/>
            <w:lang w:val="en"/>
          </w:rPr>
          <w:t>G5613</w:t>
        </w:r>
      </w:hyperlink>
      <w:r w:rsidRPr="009502C2">
        <w:rPr>
          <w:rFonts w:ascii="Arial" w:hAnsi="Arial" w:cs="Arial"/>
          <w:b/>
          <w:bCs/>
          <w:sz w:val="28"/>
          <w:szCs w:val="28"/>
          <w:lang w:val="en"/>
        </w:rPr>
        <w:t xml:space="preserve"> without law,</w:t>
      </w:r>
      <w:r w:rsidRPr="009502C2">
        <w:rPr>
          <w:rFonts w:ascii="Arial" w:hAnsi="Arial" w:cs="Arial"/>
          <w:b/>
          <w:bCs/>
          <w:sz w:val="28"/>
          <w:szCs w:val="28"/>
          <w:vertAlign w:val="superscript"/>
          <w:lang w:val="en"/>
        </w:rPr>
        <w:t> </w:t>
      </w:r>
      <w:hyperlink r:id="rId4557" w:history="1">
        <w:r w:rsidRPr="009502C2">
          <w:rPr>
            <w:rStyle w:val="Hyperlink"/>
            <w:rFonts w:ascii="Arial" w:hAnsi="Arial" w:cs="Arial"/>
            <w:b/>
            <w:bCs/>
            <w:sz w:val="28"/>
            <w:szCs w:val="28"/>
            <w:vertAlign w:val="superscript"/>
            <w:lang w:val="en"/>
          </w:rPr>
          <w:t>G459</w:t>
        </w:r>
      </w:hyperlink>
      <w:r w:rsidRPr="009502C2">
        <w:rPr>
          <w:rFonts w:ascii="Arial" w:hAnsi="Arial" w:cs="Arial"/>
          <w:b/>
          <w:bCs/>
          <w:sz w:val="28"/>
          <w:szCs w:val="28"/>
          <w:lang w:val="en"/>
        </w:rPr>
        <w:t xml:space="preserve"> (being</w:t>
      </w:r>
      <w:r w:rsidRPr="009502C2">
        <w:rPr>
          <w:rFonts w:ascii="Arial" w:hAnsi="Arial" w:cs="Arial"/>
          <w:b/>
          <w:bCs/>
          <w:sz w:val="28"/>
          <w:szCs w:val="28"/>
          <w:vertAlign w:val="superscript"/>
          <w:lang w:val="en"/>
        </w:rPr>
        <w:t> </w:t>
      </w:r>
      <w:hyperlink r:id="rId4558" w:history="1">
        <w:r w:rsidRPr="009502C2">
          <w:rPr>
            <w:rStyle w:val="Hyperlink"/>
            <w:rFonts w:ascii="Arial" w:hAnsi="Arial" w:cs="Arial"/>
            <w:b/>
            <w:bCs/>
            <w:sz w:val="28"/>
            <w:szCs w:val="28"/>
            <w:vertAlign w:val="superscript"/>
            <w:lang w:val="en"/>
          </w:rPr>
          <w:t>G5607</w:t>
        </w:r>
      </w:hyperlink>
      <w:r w:rsidRPr="009502C2">
        <w:rPr>
          <w:rFonts w:ascii="Arial" w:hAnsi="Arial" w:cs="Arial"/>
          <w:b/>
          <w:bCs/>
          <w:sz w:val="28"/>
          <w:szCs w:val="28"/>
          <w:lang w:val="en"/>
        </w:rPr>
        <w:t xml:space="preserve"> not</w:t>
      </w:r>
      <w:r w:rsidRPr="009502C2">
        <w:rPr>
          <w:rFonts w:ascii="Arial" w:hAnsi="Arial" w:cs="Arial"/>
          <w:b/>
          <w:bCs/>
          <w:sz w:val="28"/>
          <w:szCs w:val="28"/>
          <w:vertAlign w:val="superscript"/>
          <w:lang w:val="en"/>
        </w:rPr>
        <w:t> </w:t>
      </w:r>
      <w:hyperlink r:id="rId4559" w:history="1">
        <w:r w:rsidRPr="009502C2">
          <w:rPr>
            <w:rStyle w:val="Hyperlink"/>
            <w:rFonts w:ascii="Arial" w:hAnsi="Arial" w:cs="Arial"/>
            <w:b/>
            <w:bCs/>
            <w:sz w:val="28"/>
            <w:szCs w:val="28"/>
            <w:vertAlign w:val="superscript"/>
            <w:lang w:val="en"/>
          </w:rPr>
          <w:t>G3361</w:t>
        </w:r>
      </w:hyperlink>
      <w:r w:rsidRPr="009502C2">
        <w:rPr>
          <w:rFonts w:ascii="Arial" w:hAnsi="Arial" w:cs="Arial"/>
          <w:b/>
          <w:bCs/>
          <w:sz w:val="28"/>
          <w:szCs w:val="28"/>
          <w:lang w:val="en"/>
        </w:rPr>
        <w:t xml:space="preserve"> without law</w:t>
      </w:r>
      <w:r w:rsidRPr="009502C2">
        <w:rPr>
          <w:rFonts w:ascii="Arial" w:hAnsi="Arial" w:cs="Arial"/>
          <w:b/>
          <w:bCs/>
          <w:sz w:val="28"/>
          <w:szCs w:val="28"/>
          <w:vertAlign w:val="superscript"/>
          <w:lang w:val="en"/>
        </w:rPr>
        <w:t> </w:t>
      </w:r>
      <w:hyperlink r:id="rId4560" w:history="1">
        <w:r w:rsidRPr="009502C2">
          <w:rPr>
            <w:rStyle w:val="Hyperlink"/>
            <w:rFonts w:ascii="Arial" w:hAnsi="Arial" w:cs="Arial"/>
            <w:b/>
            <w:bCs/>
            <w:sz w:val="28"/>
            <w:szCs w:val="28"/>
            <w:vertAlign w:val="superscript"/>
            <w:lang w:val="en"/>
          </w:rPr>
          <w:t>G459</w:t>
        </w:r>
      </w:hyperlink>
      <w:r w:rsidRPr="009502C2">
        <w:rPr>
          <w:rFonts w:ascii="Arial" w:hAnsi="Arial" w:cs="Arial"/>
          <w:b/>
          <w:bCs/>
          <w:sz w:val="28"/>
          <w:szCs w:val="28"/>
          <w:lang w:val="en"/>
        </w:rPr>
        <w:t xml:space="preserve"> to God,</w:t>
      </w:r>
      <w:r w:rsidRPr="009502C2">
        <w:rPr>
          <w:rFonts w:ascii="Arial" w:hAnsi="Arial" w:cs="Arial"/>
          <w:b/>
          <w:bCs/>
          <w:sz w:val="28"/>
          <w:szCs w:val="28"/>
          <w:vertAlign w:val="superscript"/>
          <w:lang w:val="en"/>
        </w:rPr>
        <w:t> </w:t>
      </w:r>
      <w:hyperlink r:id="rId4561" w:history="1">
        <w:r w:rsidRPr="009502C2">
          <w:rPr>
            <w:rStyle w:val="Hyperlink"/>
            <w:rFonts w:ascii="Arial" w:hAnsi="Arial" w:cs="Arial"/>
            <w:b/>
            <w:bCs/>
            <w:sz w:val="28"/>
            <w:szCs w:val="28"/>
            <w:vertAlign w:val="superscript"/>
            <w:lang w:val="en"/>
          </w:rPr>
          <w:t>G2316</w:t>
        </w:r>
      </w:hyperlink>
      <w:r w:rsidRPr="009502C2">
        <w:rPr>
          <w:rFonts w:ascii="Arial" w:hAnsi="Arial" w:cs="Arial"/>
          <w:b/>
          <w:bCs/>
          <w:sz w:val="28"/>
          <w:szCs w:val="28"/>
          <w:lang w:val="en"/>
        </w:rPr>
        <w:t xml:space="preserve"> but</w:t>
      </w:r>
      <w:r w:rsidRPr="009502C2">
        <w:rPr>
          <w:rFonts w:ascii="Arial" w:hAnsi="Arial" w:cs="Arial"/>
          <w:b/>
          <w:bCs/>
          <w:sz w:val="28"/>
          <w:szCs w:val="28"/>
          <w:vertAlign w:val="superscript"/>
          <w:lang w:val="en"/>
        </w:rPr>
        <w:t> </w:t>
      </w:r>
      <w:hyperlink r:id="rId4562" w:history="1">
        <w:r w:rsidRPr="009502C2">
          <w:rPr>
            <w:rStyle w:val="Hyperlink"/>
            <w:rFonts w:ascii="Arial" w:hAnsi="Arial" w:cs="Arial"/>
            <w:b/>
            <w:bCs/>
            <w:sz w:val="28"/>
            <w:szCs w:val="28"/>
            <w:vertAlign w:val="superscript"/>
            <w:lang w:val="en"/>
          </w:rPr>
          <w:t>G235</w:t>
        </w:r>
      </w:hyperlink>
      <w:r w:rsidRPr="009502C2">
        <w:rPr>
          <w:rFonts w:ascii="Arial" w:hAnsi="Arial" w:cs="Arial"/>
          <w:b/>
          <w:bCs/>
          <w:sz w:val="28"/>
          <w:szCs w:val="28"/>
          <w:lang w:val="en"/>
        </w:rPr>
        <w:t xml:space="preserve"> under the law</w:t>
      </w:r>
      <w:r w:rsidRPr="009502C2">
        <w:rPr>
          <w:rFonts w:ascii="Arial" w:hAnsi="Arial" w:cs="Arial"/>
          <w:b/>
          <w:bCs/>
          <w:sz w:val="28"/>
          <w:szCs w:val="28"/>
          <w:vertAlign w:val="superscript"/>
          <w:lang w:val="en"/>
        </w:rPr>
        <w:t> </w:t>
      </w:r>
      <w:hyperlink r:id="rId4563" w:history="1">
        <w:r w:rsidRPr="009502C2">
          <w:rPr>
            <w:rStyle w:val="Hyperlink"/>
            <w:rFonts w:ascii="Arial" w:hAnsi="Arial" w:cs="Arial"/>
            <w:b/>
            <w:bCs/>
            <w:sz w:val="28"/>
            <w:szCs w:val="28"/>
            <w:vertAlign w:val="superscript"/>
            <w:lang w:val="en"/>
          </w:rPr>
          <w:t>G1772</w:t>
        </w:r>
      </w:hyperlink>
      <w:r w:rsidRPr="009502C2">
        <w:rPr>
          <w:rFonts w:ascii="Arial" w:hAnsi="Arial" w:cs="Arial"/>
          <w:b/>
          <w:bCs/>
          <w:sz w:val="28"/>
          <w:szCs w:val="28"/>
          <w:lang w:val="en"/>
        </w:rPr>
        <w:t xml:space="preserve"> to Christ,)</w:t>
      </w:r>
      <w:r w:rsidRPr="009502C2">
        <w:rPr>
          <w:rFonts w:ascii="Arial" w:hAnsi="Arial" w:cs="Arial"/>
          <w:b/>
          <w:bCs/>
          <w:sz w:val="28"/>
          <w:szCs w:val="28"/>
          <w:vertAlign w:val="superscript"/>
          <w:lang w:val="en"/>
        </w:rPr>
        <w:t> </w:t>
      </w:r>
      <w:hyperlink r:id="rId4564" w:history="1">
        <w:r w:rsidRPr="009502C2">
          <w:rPr>
            <w:rStyle w:val="Hyperlink"/>
            <w:rFonts w:ascii="Arial" w:hAnsi="Arial" w:cs="Arial"/>
            <w:b/>
            <w:bCs/>
            <w:sz w:val="28"/>
            <w:szCs w:val="28"/>
            <w:vertAlign w:val="superscript"/>
            <w:lang w:val="en"/>
          </w:rPr>
          <w:t>G5547</w:t>
        </w:r>
      </w:hyperlink>
      <w:r w:rsidRPr="009502C2">
        <w:rPr>
          <w:rFonts w:ascii="Arial" w:hAnsi="Arial" w:cs="Arial"/>
          <w:b/>
          <w:bCs/>
          <w:sz w:val="28"/>
          <w:szCs w:val="28"/>
          <w:lang w:val="en"/>
        </w:rPr>
        <w:t xml:space="preserve"> that</w:t>
      </w:r>
      <w:r w:rsidRPr="009502C2">
        <w:rPr>
          <w:rFonts w:ascii="Arial" w:hAnsi="Arial" w:cs="Arial"/>
          <w:b/>
          <w:bCs/>
          <w:sz w:val="28"/>
          <w:szCs w:val="28"/>
          <w:vertAlign w:val="superscript"/>
          <w:lang w:val="en"/>
        </w:rPr>
        <w:t> </w:t>
      </w:r>
      <w:hyperlink r:id="rId4565"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 gain</w:t>
      </w:r>
      <w:r w:rsidRPr="009502C2">
        <w:rPr>
          <w:rFonts w:ascii="Arial" w:hAnsi="Arial" w:cs="Arial"/>
          <w:b/>
          <w:bCs/>
          <w:sz w:val="28"/>
          <w:szCs w:val="28"/>
          <w:vertAlign w:val="superscript"/>
          <w:lang w:val="en"/>
        </w:rPr>
        <w:t> </w:t>
      </w:r>
      <w:hyperlink r:id="rId4566" w:history="1">
        <w:r w:rsidRPr="009502C2">
          <w:rPr>
            <w:rStyle w:val="Hyperlink"/>
            <w:rFonts w:ascii="Arial" w:hAnsi="Arial" w:cs="Arial"/>
            <w:b/>
            <w:bCs/>
            <w:sz w:val="28"/>
            <w:szCs w:val="28"/>
            <w:vertAlign w:val="superscript"/>
            <w:lang w:val="en"/>
          </w:rPr>
          <w:t>G2770</w:t>
        </w:r>
      </w:hyperlink>
      <w:r w:rsidRPr="009502C2">
        <w:rPr>
          <w:rFonts w:ascii="Arial" w:hAnsi="Arial" w:cs="Arial"/>
          <w:b/>
          <w:bCs/>
          <w:sz w:val="28"/>
          <w:szCs w:val="28"/>
          <w:lang w:val="en"/>
        </w:rPr>
        <w:t xml:space="preserve"> them that are without law.</w:t>
      </w:r>
      <w:r w:rsidRPr="009502C2">
        <w:rPr>
          <w:rFonts w:ascii="Arial" w:hAnsi="Arial" w:cs="Arial"/>
          <w:b/>
          <w:bCs/>
          <w:sz w:val="28"/>
          <w:szCs w:val="28"/>
          <w:vertAlign w:val="superscript"/>
          <w:lang w:val="en"/>
        </w:rPr>
        <w:t> </w:t>
      </w:r>
      <w:hyperlink r:id="rId4567" w:history="1">
        <w:r w:rsidRPr="009502C2">
          <w:rPr>
            <w:rStyle w:val="Hyperlink"/>
            <w:rFonts w:ascii="Arial" w:hAnsi="Arial" w:cs="Arial"/>
            <w:b/>
            <w:bCs/>
            <w:sz w:val="28"/>
            <w:szCs w:val="28"/>
            <w:vertAlign w:val="superscript"/>
            <w:lang w:val="en"/>
          </w:rPr>
          <w:t>G459</w:t>
        </w:r>
      </w:hyperlink>
    </w:p>
    <w:p w14:paraId="6A1818B3" w14:textId="29597AC9" w:rsidR="009502C2" w:rsidRDefault="009502C2" w:rsidP="006C1D51">
      <w:pPr>
        <w:rPr>
          <w:rFonts w:ascii="Arial" w:hAnsi="Arial" w:cs="Arial"/>
          <w:b/>
          <w:bCs/>
          <w:sz w:val="28"/>
          <w:szCs w:val="28"/>
        </w:rPr>
      </w:pPr>
      <w:r>
        <w:rPr>
          <w:rFonts w:ascii="Arial" w:hAnsi="Arial" w:cs="Arial"/>
          <w:b/>
          <w:bCs/>
          <w:sz w:val="28"/>
          <w:szCs w:val="28"/>
        </w:rPr>
        <w:t xml:space="preserve">1 Cor 9:22 (KJV) 22 </w:t>
      </w:r>
      <w:r w:rsidRPr="009502C2">
        <w:rPr>
          <w:rFonts w:ascii="Arial" w:hAnsi="Arial" w:cs="Arial"/>
          <w:b/>
          <w:bCs/>
          <w:sz w:val="28"/>
          <w:szCs w:val="28"/>
          <w:lang w:val="en"/>
        </w:rPr>
        <w:t>To the weak</w:t>
      </w:r>
      <w:r w:rsidRPr="009502C2">
        <w:rPr>
          <w:rFonts w:ascii="Arial" w:hAnsi="Arial" w:cs="Arial"/>
          <w:b/>
          <w:bCs/>
          <w:sz w:val="28"/>
          <w:szCs w:val="28"/>
          <w:vertAlign w:val="superscript"/>
          <w:lang w:val="en"/>
        </w:rPr>
        <w:t> </w:t>
      </w:r>
      <w:hyperlink r:id="rId4568" w:history="1">
        <w:r w:rsidRPr="009502C2">
          <w:rPr>
            <w:rStyle w:val="Hyperlink"/>
            <w:rFonts w:ascii="Arial" w:hAnsi="Arial" w:cs="Arial"/>
            <w:b/>
            <w:bCs/>
            <w:sz w:val="28"/>
            <w:szCs w:val="28"/>
            <w:vertAlign w:val="superscript"/>
            <w:lang w:val="en"/>
          </w:rPr>
          <w:t>G772</w:t>
        </w:r>
      </w:hyperlink>
      <w:r w:rsidRPr="009502C2">
        <w:rPr>
          <w:rFonts w:ascii="Arial" w:hAnsi="Arial" w:cs="Arial"/>
          <w:b/>
          <w:bCs/>
          <w:sz w:val="28"/>
          <w:szCs w:val="28"/>
          <w:lang w:val="en"/>
        </w:rPr>
        <w:t xml:space="preserve"> became I</w:t>
      </w:r>
      <w:r w:rsidRPr="009502C2">
        <w:rPr>
          <w:rFonts w:ascii="Arial" w:hAnsi="Arial" w:cs="Arial"/>
          <w:b/>
          <w:bCs/>
          <w:sz w:val="28"/>
          <w:szCs w:val="28"/>
          <w:vertAlign w:val="superscript"/>
          <w:lang w:val="en"/>
        </w:rPr>
        <w:t> </w:t>
      </w:r>
      <w:hyperlink r:id="rId4569" w:history="1">
        <w:r w:rsidRPr="009502C2">
          <w:rPr>
            <w:rStyle w:val="Hyperlink"/>
            <w:rFonts w:ascii="Arial" w:hAnsi="Arial" w:cs="Arial"/>
            <w:b/>
            <w:bCs/>
            <w:sz w:val="28"/>
            <w:szCs w:val="28"/>
            <w:vertAlign w:val="superscript"/>
            <w:lang w:val="en"/>
          </w:rPr>
          <w:t>G1096</w:t>
        </w:r>
      </w:hyperlink>
      <w:r w:rsidRPr="009502C2">
        <w:rPr>
          <w:rFonts w:ascii="Arial" w:hAnsi="Arial" w:cs="Arial"/>
          <w:b/>
          <w:bCs/>
          <w:sz w:val="28"/>
          <w:szCs w:val="28"/>
          <w:lang w:val="en"/>
        </w:rPr>
        <w:t xml:space="preserve"> as</w:t>
      </w:r>
      <w:r w:rsidRPr="009502C2">
        <w:rPr>
          <w:rFonts w:ascii="Arial" w:hAnsi="Arial" w:cs="Arial"/>
          <w:b/>
          <w:bCs/>
          <w:sz w:val="28"/>
          <w:szCs w:val="28"/>
          <w:vertAlign w:val="superscript"/>
          <w:lang w:val="en"/>
        </w:rPr>
        <w:t> </w:t>
      </w:r>
      <w:hyperlink r:id="rId4570" w:history="1">
        <w:r w:rsidRPr="009502C2">
          <w:rPr>
            <w:rStyle w:val="Hyperlink"/>
            <w:rFonts w:ascii="Arial" w:hAnsi="Arial" w:cs="Arial"/>
            <w:b/>
            <w:bCs/>
            <w:sz w:val="28"/>
            <w:szCs w:val="28"/>
            <w:vertAlign w:val="superscript"/>
            <w:lang w:val="en"/>
          </w:rPr>
          <w:t>G5613</w:t>
        </w:r>
      </w:hyperlink>
      <w:r w:rsidRPr="009502C2">
        <w:rPr>
          <w:rFonts w:ascii="Arial" w:hAnsi="Arial" w:cs="Arial"/>
          <w:b/>
          <w:bCs/>
          <w:sz w:val="28"/>
          <w:szCs w:val="28"/>
          <w:lang w:val="en"/>
        </w:rPr>
        <w:t xml:space="preserve"> weak,</w:t>
      </w:r>
      <w:r w:rsidRPr="009502C2">
        <w:rPr>
          <w:rFonts w:ascii="Arial" w:hAnsi="Arial" w:cs="Arial"/>
          <w:b/>
          <w:bCs/>
          <w:sz w:val="28"/>
          <w:szCs w:val="28"/>
          <w:vertAlign w:val="superscript"/>
          <w:lang w:val="en"/>
        </w:rPr>
        <w:t> </w:t>
      </w:r>
      <w:hyperlink r:id="rId4571" w:history="1">
        <w:r w:rsidRPr="009502C2">
          <w:rPr>
            <w:rStyle w:val="Hyperlink"/>
            <w:rFonts w:ascii="Arial" w:hAnsi="Arial" w:cs="Arial"/>
            <w:b/>
            <w:bCs/>
            <w:sz w:val="28"/>
            <w:szCs w:val="28"/>
            <w:vertAlign w:val="superscript"/>
            <w:lang w:val="en"/>
          </w:rPr>
          <w:t>G772</w:t>
        </w:r>
      </w:hyperlink>
      <w:r w:rsidRPr="009502C2">
        <w:rPr>
          <w:rFonts w:ascii="Arial" w:hAnsi="Arial" w:cs="Arial"/>
          <w:b/>
          <w:bCs/>
          <w:sz w:val="28"/>
          <w:szCs w:val="28"/>
          <w:lang w:val="en"/>
        </w:rPr>
        <w:t xml:space="preserve"> that</w:t>
      </w:r>
      <w:r w:rsidRPr="009502C2">
        <w:rPr>
          <w:rFonts w:ascii="Arial" w:hAnsi="Arial" w:cs="Arial"/>
          <w:b/>
          <w:bCs/>
          <w:sz w:val="28"/>
          <w:szCs w:val="28"/>
          <w:vertAlign w:val="superscript"/>
          <w:lang w:val="en"/>
        </w:rPr>
        <w:t> </w:t>
      </w:r>
      <w:hyperlink r:id="rId4572"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 gain</w:t>
      </w:r>
      <w:r w:rsidRPr="009502C2">
        <w:rPr>
          <w:rFonts w:ascii="Arial" w:hAnsi="Arial" w:cs="Arial"/>
          <w:b/>
          <w:bCs/>
          <w:sz w:val="28"/>
          <w:szCs w:val="28"/>
          <w:vertAlign w:val="superscript"/>
          <w:lang w:val="en"/>
        </w:rPr>
        <w:t> </w:t>
      </w:r>
      <w:hyperlink r:id="rId4573" w:history="1">
        <w:r w:rsidRPr="009502C2">
          <w:rPr>
            <w:rStyle w:val="Hyperlink"/>
            <w:rFonts w:ascii="Arial" w:hAnsi="Arial" w:cs="Arial"/>
            <w:b/>
            <w:bCs/>
            <w:sz w:val="28"/>
            <w:szCs w:val="28"/>
            <w:vertAlign w:val="superscript"/>
            <w:lang w:val="en"/>
          </w:rPr>
          <w:t>G2770</w:t>
        </w:r>
      </w:hyperlink>
      <w:r w:rsidRPr="009502C2">
        <w:rPr>
          <w:rFonts w:ascii="Arial" w:hAnsi="Arial" w:cs="Arial"/>
          <w:b/>
          <w:bCs/>
          <w:sz w:val="28"/>
          <w:szCs w:val="28"/>
          <w:lang w:val="en"/>
        </w:rPr>
        <w:t xml:space="preserve"> the weak:</w:t>
      </w:r>
      <w:r w:rsidRPr="009502C2">
        <w:rPr>
          <w:rFonts w:ascii="Arial" w:hAnsi="Arial" w:cs="Arial"/>
          <w:b/>
          <w:bCs/>
          <w:sz w:val="28"/>
          <w:szCs w:val="28"/>
          <w:vertAlign w:val="superscript"/>
          <w:lang w:val="en"/>
        </w:rPr>
        <w:t> </w:t>
      </w:r>
      <w:hyperlink r:id="rId4574" w:history="1">
        <w:r w:rsidRPr="009502C2">
          <w:rPr>
            <w:rStyle w:val="Hyperlink"/>
            <w:rFonts w:ascii="Arial" w:hAnsi="Arial" w:cs="Arial"/>
            <w:b/>
            <w:bCs/>
            <w:sz w:val="28"/>
            <w:szCs w:val="28"/>
            <w:vertAlign w:val="superscript"/>
            <w:lang w:val="en"/>
          </w:rPr>
          <w:t>G772</w:t>
        </w:r>
      </w:hyperlink>
      <w:r w:rsidRPr="009502C2">
        <w:rPr>
          <w:rFonts w:ascii="Arial" w:hAnsi="Arial" w:cs="Arial"/>
          <w:b/>
          <w:bCs/>
          <w:sz w:val="28"/>
          <w:szCs w:val="28"/>
          <w:lang w:val="en"/>
        </w:rPr>
        <w:t xml:space="preserve"> I am made</w:t>
      </w:r>
      <w:r w:rsidRPr="009502C2">
        <w:rPr>
          <w:rFonts w:ascii="Arial" w:hAnsi="Arial" w:cs="Arial"/>
          <w:b/>
          <w:bCs/>
          <w:sz w:val="28"/>
          <w:szCs w:val="28"/>
          <w:vertAlign w:val="superscript"/>
          <w:lang w:val="en"/>
        </w:rPr>
        <w:t> </w:t>
      </w:r>
      <w:hyperlink r:id="rId4575" w:history="1">
        <w:r w:rsidRPr="009502C2">
          <w:rPr>
            <w:rStyle w:val="Hyperlink"/>
            <w:rFonts w:ascii="Arial" w:hAnsi="Arial" w:cs="Arial"/>
            <w:b/>
            <w:bCs/>
            <w:sz w:val="28"/>
            <w:szCs w:val="28"/>
            <w:vertAlign w:val="superscript"/>
            <w:lang w:val="en"/>
          </w:rPr>
          <w:t>G1096</w:t>
        </w:r>
      </w:hyperlink>
      <w:r w:rsidRPr="009502C2">
        <w:rPr>
          <w:rFonts w:ascii="Arial" w:hAnsi="Arial" w:cs="Arial"/>
          <w:b/>
          <w:bCs/>
          <w:sz w:val="28"/>
          <w:szCs w:val="28"/>
          <w:lang w:val="en"/>
        </w:rPr>
        <w:t xml:space="preserve"> all things</w:t>
      </w:r>
      <w:r w:rsidRPr="009502C2">
        <w:rPr>
          <w:rFonts w:ascii="Arial" w:hAnsi="Arial" w:cs="Arial"/>
          <w:b/>
          <w:bCs/>
          <w:sz w:val="28"/>
          <w:szCs w:val="28"/>
          <w:vertAlign w:val="superscript"/>
          <w:lang w:val="en"/>
        </w:rPr>
        <w:t> </w:t>
      </w:r>
      <w:hyperlink r:id="rId4576" w:history="1">
        <w:r w:rsidRPr="009502C2">
          <w:rPr>
            <w:rStyle w:val="Hyperlink"/>
            <w:rFonts w:ascii="Arial" w:hAnsi="Arial" w:cs="Arial"/>
            <w:b/>
            <w:bCs/>
            <w:sz w:val="28"/>
            <w:szCs w:val="28"/>
            <w:vertAlign w:val="superscript"/>
            <w:lang w:val="en"/>
          </w:rPr>
          <w:t>G3956</w:t>
        </w:r>
      </w:hyperlink>
      <w:r w:rsidRPr="009502C2">
        <w:rPr>
          <w:rFonts w:ascii="Arial" w:hAnsi="Arial" w:cs="Arial"/>
          <w:b/>
          <w:bCs/>
          <w:sz w:val="28"/>
          <w:szCs w:val="28"/>
          <w:lang w:val="en"/>
        </w:rPr>
        <w:t xml:space="preserve"> to all</w:t>
      </w:r>
      <w:r w:rsidRPr="009502C2">
        <w:rPr>
          <w:rFonts w:ascii="Arial" w:hAnsi="Arial" w:cs="Arial"/>
          <w:b/>
          <w:bCs/>
          <w:sz w:val="28"/>
          <w:szCs w:val="28"/>
          <w:vertAlign w:val="superscript"/>
          <w:lang w:val="en"/>
        </w:rPr>
        <w:t> </w:t>
      </w:r>
      <w:hyperlink r:id="rId4577" w:history="1">
        <w:r w:rsidRPr="009502C2">
          <w:rPr>
            <w:rStyle w:val="Hyperlink"/>
            <w:rFonts w:ascii="Arial" w:hAnsi="Arial" w:cs="Arial"/>
            <w:b/>
            <w:bCs/>
            <w:sz w:val="28"/>
            <w:szCs w:val="28"/>
            <w:vertAlign w:val="superscript"/>
            <w:lang w:val="en"/>
          </w:rPr>
          <w:t>G3956</w:t>
        </w:r>
      </w:hyperlink>
      <w:r w:rsidRPr="009502C2">
        <w:rPr>
          <w:rFonts w:ascii="Arial" w:hAnsi="Arial" w:cs="Arial"/>
          <w:b/>
          <w:bCs/>
          <w:sz w:val="28"/>
          <w:szCs w:val="28"/>
          <w:lang w:val="en"/>
        </w:rPr>
        <w:t xml:space="preserve"> men, that</w:t>
      </w:r>
      <w:r w:rsidRPr="009502C2">
        <w:rPr>
          <w:rFonts w:ascii="Arial" w:hAnsi="Arial" w:cs="Arial"/>
          <w:b/>
          <w:bCs/>
          <w:sz w:val="28"/>
          <w:szCs w:val="28"/>
          <w:vertAlign w:val="superscript"/>
          <w:lang w:val="en"/>
        </w:rPr>
        <w:t> </w:t>
      </w:r>
      <w:hyperlink r:id="rId4578"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w:t>
      </w:r>
      <w:r w:rsidRPr="009502C2">
        <w:rPr>
          <w:rFonts w:ascii="Arial" w:hAnsi="Arial" w:cs="Arial"/>
          <w:b/>
          <w:bCs/>
          <w:sz w:val="28"/>
          <w:szCs w:val="28"/>
          <w:vertAlign w:val="superscript"/>
          <w:lang w:val="en"/>
        </w:rPr>
        <w:t> </w:t>
      </w:r>
      <w:hyperlink r:id="rId4579" w:history="1">
        <w:r w:rsidRPr="009502C2">
          <w:rPr>
            <w:rStyle w:val="Hyperlink"/>
            <w:rFonts w:ascii="Arial" w:hAnsi="Arial" w:cs="Arial"/>
            <w:b/>
            <w:bCs/>
            <w:sz w:val="28"/>
            <w:szCs w:val="28"/>
            <w:vertAlign w:val="superscript"/>
            <w:lang w:val="en"/>
          </w:rPr>
          <w:t>G4982</w:t>
        </w:r>
      </w:hyperlink>
      <w:r w:rsidRPr="009502C2">
        <w:rPr>
          <w:rFonts w:ascii="Arial" w:hAnsi="Arial" w:cs="Arial"/>
          <w:b/>
          <w:bCs/>
          <w:sz w:val="28"/>
          <w:szCs w:val="28"/>
          <w:lang w:val="en"/>
        </w:rPr>
        <w:t xml:space="preserve"> by all means</w:t>
      </w:r>
      <w:r w:rsidRPr="009502C2">
        <w:rPr>
          <w:rFonts w:ascii="Arial" w:hAnsi="Arial" w:cs="Arial"/>
          <w:b/>
          <w:bCs/>
          <w:sz w:val="28"/>
          <w:szCs w:val="28"/>
          <w:vertAlign w:val="superscript"/>
          <w:lang w:val="en"/>
        </w:rPr>
        <w:t> </w:t>
      </w:r>
      <w:hyperlink r:id="rId4580" w:history="1">
        <w:r w:rsidRPr="009502C2">
          <w:rPr>
            <w:rStyle w:val="Hyperlink"/>
            <w:rFonts w:ascii="Arial" w:hAnsi="Arial" w:cs="Arial"/>
            <w:b/>
            <w:bCs/>
            <w:sz w:val="28"/>
            <w:szCs w:val="28"/>
            <w:vertAlign w:val="superscript"/>
            <w:lang w:val="en"/>
          </w:rPr>
          <w:t>G3843</w:t>
        </w:r>
      </w:hyperlink>
      <w:r w:rsidRPr="009502C2">
        <w:rPr>
          <w:rFonts w:ascii="Arial" w:hAnsi="Arial" w:cs="Arial"/>
          <w:b/>
          <w:bCs/>
          <w:sz w:val="28"/>
          <w:szCs w:val="28"/>
          <w:lang w:val="en"/>
        </w:rPr>
        <w:t xml:space="preserve"> save</w:t>
      </w:r>
      <w:r w:rsidRPr="009502C2">
        <w:rPr>
          <w:rFonts w:ascii="Arial" w:hAnsi="Arial" w:cs="Arial"/>
          <w:b/>
          <w:bCs/>
          <w:sz w:val="28"/>
          <w:szCs w:val="28"/>
          <w:vertAlign w:val="superscript"/>
          <w:lang w:val="en"/>
        </w:rPr>
        <w:t> </w:t>
      </w:r>
      <w:hyperlink r:id="rId4581" w:history="1">
        <w:r w:rsidRPr="009502C2">
          <w:rPr>
            <w:rStyle w:val="Hyperlink"/>
            <w:rFonts w:ascii="Arial" w:hAnsi="Arial" w:cs="Arial"/>
            <w:b/>
            <w:bCs/>
            <w:sz w:val="28"/>
            <w:szCs w:val="28"/>
            <w:vertAlign w:val="superscript"/>
            <w:lang w:val="en"/>
          </w:rPr>
          <w:t>G4982</w:t>
        </w:r>
      </w:hyperlink>
      <w:r w:rsidRPr="009502C2">
        <w:rPr>
          <w:rFonts w:ascii="Arial" w:hAnsi="Arial" w:cs="Arial"/>
          <w:b/>
          <w:bCs/>
          <w:sz w:val="28"/>
          <w:szCs w:val="28"/>
          <w:lang w:val="en"/>
        </w:rPr>
        <w:t xml:space="preserve"> some.</w:t>
      </w:r>
      <w:r w:rsidRPr="009502C2">
        <w:rPr>
          <w:rFonts w:ascii="Arial" w:hAnsi="Arial" w:cs="Arial"/>
          <w:b/>
          <w:bCs/>
          <w:sz w:val="28"/>
          <w:szCs w:val="28"/>
          <w:vertAlign w:val="superscript"/>
          <w:lang w:val="en"/>
        </w:rPr>
        <w:t> </w:t>
      </w:r>
      <w:hyperlink r:id="rId4582" w:history="1">
        <w:r w:rsidRPr="009502C2">
          <w:rPr>
            <w:rStyle w:val="Hyperlink"/>
            <w:rFonts w:ascii="Arial" w:hAnsi="Arial" w:cs="Arial"/>
            <w:b/>
            <w:bCs/>
            <w:sz w:val="28"/>
            <w:szCs w:val="28"/>
            <w:vertAlign w:val="superscript"/>
            <w:lang w:val="en"/>
          </w:rPr>
          <w:t>G5100</w:t>
        </w:r>
      </w:hyperlink>
    </w:p>
    <w:p w14:paraId="12461E1C" w14:textId="2FE9AEB2" w:rsidR="009502C2" w:rsidRDefault="009502C2" w:rsidP="006C1D51">
      <w:pPr>
        <w:rPr>
          <w:rFonts w:ascii="Arial" w:hAnsi="Arial" w:cs="Arial"/>
          <w:b/>
          <w:bCs/>
          <w:sz w:val="28"/>
          <w:szCs w:val="28"/>
        </w:rPr>
      </w:pPr>
      <w:r>
        <w:rPr>
          <w:rFonts w:ascii="Arial" w:hAnsi="Arial" w:cs="Arial"/>
          <w:b/>
          <w:bCs/>
          <w:sz w:val="28"/>
          <w:szCs w:val="28"/>
        </w:rPr>
        <w:t xml:space="preserve">1 Cor 9:23 (KJV) 23 </w:t>
      </w:r>
      <w:r w:rsidRPr="009502C2">
        <w:rPr>
          <w:rFonts w:ascii="Arial" w:hAnsi="Arial" w:cs="Arial"/>
          <w:b/>
          <w:bCs/>
          <w:sz w:val="28"/>
          <w:szCs w:val="28"/>
          <w:lang w:val="en"/>
        </w:rPr>
        <w:t>And</w:t>
      </w:r>
      <w:r w:rsidRPr="009502C2">
        <w:rPr>
          <w:rFonts w:ascii="Arial" w:hAnsi="Arial" w:cs="Arial"/>
          <w:b/>
          <w:bCs/>
          <w:sz w:val="28"/>
          <w:szCs w:val="28"/>
          <w:vertAlign w:val="superscript"/>
          <w:lang w:val="en"/>
        </w:rPr>
        <w:t> </w:t>
      </w:r>
      <w:hyperlink r:id="rId4583" w:history="1">
        <w:r w:rsidRPr="009502C2">
          <w:rPr>
            <w:rStyle w:val="Hyperlink"/>
            <w:rFonts w:ascii="Arial" w:hAnsi="Arial" w:cs="Arial"/>
            <w:b/>
            <w:bCs/>
            <w:sz w:val="28"/>
            <w:szCs w:val="28"/>
            <w:vertAlign w:val="superscript"/>
            <w:lang w:val="en"/>
          </w:rPr>
          <w:t>G1161</w:t>
        </w:r>
      </w:hyperlink>
      <w:r w:rsidRPr="009502C2">
        <w:rPr>
          <w:rFonts w:ascii="Arial" w:hAnsi="Arial" w:cs="Arial"/>
          <w:b/>
          <w:bCs/>
          <w:sz w:val="28"/>
          <w:szCs w:val="28"/>
          <w:lang w:val="en"/>
        </w:rPr>
        <w:t xml:space="preserve"> this</w:t>
      </w:r>
      <w:r w:rsidRPr="009502C2">
        <w:rPr>
          <w:rFonts w:ascii="Arial" w:hAnsi="Arial" w:cs="Arial"/>
          <w:b/>
          <w:bCs/>
          <w:sz w:val="28"/>
          <w:szCs w:val="28"/>
          <w:vertAlign w:val="superscript"/>
          <w:lang w:val="en"/>
        </w:rPr>
        <w:t> </w:t>
      </w:r>
      <w:hyperlink r:id="rId4584" w:history="1">
        <w:r w:rsidRPr="009502C2">
          <w:rPr>
            <w:rStyle w:val="Hyperlink"/>
            <w:rFonts w:ascii="Arial" w:hAnsi="Arial" w:cs="Arial"/>
            <w:b/>
            <w:bCs/>
            <w:sz w:val="28"/>
            <w:szCs w:val="28"/>
            <w:vertAlign w:val="superscript"/>
            <w:lang w:val="en"/>
          </w:rPr>
          <w:t>G5124</w:t>
        </w:r>
      </w:hyperlink>
      <w:r w:rsidRPr="009502C2">
        <w:rPr>
          <w:rFonts w:ascii="Arial" w:hAnsi="Arial" w:cs="Arial"/>
          <w:b/>
          <w:bCs/>
          <w:sz w:val="28"/>
          <w:szCs w:val="28"/>
          <w:lang w:val="en"/>
        </w:rPr>
        <w:t xml:space="preserve"> I do</w:t>
      </w:r>
      <w:r w:rsidRPr="009502C2">
        <w:rPr>
          <w:rFonts w:ascii="Arial" w:hAnsi="Arial" w:cs="Arial"/>
          <w:b/>
          <w:bCs/>
          <w:sz w:val="28"/>
          <w:szCs w:val="28"/>
          <w:vertAlign w:val="superscript"/>
          <w:lang w:val="en"/>
        </w:rPr>
        <w:t> </w:t>
      </w:r>
      <w:hyperlink r:id="rId4585" w:history="1">
        <w:r w:rsidRPr="009502C2">
          <w:rPr>
            <w:rStyle w:val="Hyperlink"/>
            <w:rFonts w:ascii="Arial" w:hAnsi="Arial" w:cs="Arial"/>
            <w:b/>
            <w:bCs/>
            <w:sz w:val="28"/>
            <w:szCs w:val="28"/>
            <w:vertAlign w:val="superscript"/>
            <w:lang w:val="en"/>
          </w:rPr>
          <w:t>G4160</w:t>
        </w:r>
      </w:hyperlink>
      <w:r w:rsidRPr="009502C2">
        <w:rPr>
          <w:rFonts w:ascii="Arial" w:hAnsi="Arial" w:cs="Arial"/>
          <w:b/>
          <w:bCs/>
          <w:sz w:val="28"/>
          <w:szCs w:val="28"/>
          <w:lang w:val="en"/>
        </w:rPr>
        <w:t xml:space="preserve"> for</w:t>
      </w:r>
      <w:r w:rsidRPr="009502C2">
        <w:rPr>
          <w:rFonts w:ascii="Arial" w:hAnsi="Arial" w:cs="Arial"/>
          <w:b/>
          <w:bCs/>
          <w:sz w:val="28"/>
          <w:szCs w:val="28"/>
          <w:vertAlign w:val="superscript"/>
          <w:lang w:val="en"/>
        </w:rPr>
        <w:t> </w:t>
      </w:r>
      <w:hyperlink r:id="rId4586" w:history="1">
        <w:r w:rsidRPr="009502C2">
          <w:rPr>
            <w:rStyle w:val="Hyperlink"/>
            <w:rFonts w:ascii="Arial" w:hAnsi="Arial" w:cs="Arial"/>
            <w:b/>
            <w:bCs/>
            <w:sz w:val="28"/>
            <w:szCs w:val="28"/>
            <w:vertAlign w:val="superscript"/>
            <w:lang w:val="en"/>
          </w:rPr>
          <w:t>G1223</w:t>
        </w:r>
      </w:hyperlink>
      <w:r w:rsidRPr="009502C2">
        <w:rPr>
          <w:rFonts w:ascii="Arial" w:hAnsi="Arial" w:cs="Arial"/>
          <w:b/>
          <w:bCs/>
          <w:sz w:val="28"/>
          <w:szCs w:val="28"/>
          <w:lang w:val="en"/>
        </w:rPr>
        <w:t xml:space="preserve"> the gospel's</w:t>
      </w:r>
      <w:r w:rsidRPr="009502C2">
        <w:rPr>
          <w:rFonts w:ascii="Arial" w:hAnsi="Arial" w:cs="Arial"/>
          <w:b/>
          <w:bCs/>
          <w:sz w:val="28"/>
          <w:szCs w:val="28"/>
          <w:vertAlign w:val="superscript"/>
          <w:lang w:val="en"/>
        </w:rPr>
        <w:t> </w:t>
      </w:r>
      <w:hyperlink r:id="rId4587" w:history="1">
        <w:r w:rsidRPr="009502C2">
          <w:rPr>
            <w:rStyle w:val="Hyperlink"/>
            <w:rFonts w:ascii="Arial" w:hAnsi="Arial" w:cs="Arial"/>
            <w:b/>
            <w:bCs/>
            <w:sz w:val="28"/>
            <w:szCs w:val="28"/>
            <w:vertAlign w:val="superscript"/>
            <w:lang w:val="en"/>
          </w:rPr>
          <w:t>G2098</w:t>
        </w:r>
      </w:hyperlink>
      <w:r w:rsidRPr="009502C2">
        <w:rPr>
          <w:rFonts w:ascii="Arial" w:hAnsi="Arial" w:cs="Arial"/>
          <w:b/>
          <w:bCs/>
          <w:sz w:val="28"/>
          <w:szCs w:val="28"/>
          <w:lang w:val="en"/>
        </w:rPr>
        <w:t xml:space="preserve"> sake,</w:t>
      </w:r>
      <w:r w:rsidRPr="009502C2">
        <w:rPr>
          <w:rFonts w:ascii="Arial" w:hAnsi="Arial" w:cs="Arial"/>
          <w:b/>
          <w:bCs/>
          <w:sz w:val="28"/>
          <w:szCs w:val="28"/>
          <w:vertAlign w:val="superscript"/>
          <w:lang w:val="en"/>
        </w:rPr>
        <w:t> </w:t>
      </w:r>
      <w:hyperlink r:id="rId4588" w:history="1">
        <w:r w:rsidRPr="009502C2">
          <w:rPr>
            <w:rStyle w:val="Hyperlink"/>
            <w:rFonts w:ascii="Arial" w:hAnsi="Arial" w:cs="Arial"/>
            <w:b/>
            <w:bCs/>
            <w:sz w:val="28"/>
            <w:szCs w:val="28"/>
            <w:vertAlign w:val="superscript"/>
            <w:lang w:val="en"/>
          </w:rPr>
          <w:t>G1223</w:t>
        </w:r>
      </w:hyperlink>
      <w:r w:rsidRPr="009502C2">
        <w:rPr>
          <w:rFonts w:ascii="Arial" w:hAnsi="Arial" w:cs="Arial"/>
          <w:b/>
          <w:bCs/>
          <w:sz w:val="28"/>
          <w:szCs w:val="28"/>
          <w:lang w:val="en"/>
        </w:rPr>
        <w:t xml:space="preserve"> that</w:t>
      </w:r>
      <w:r w:rsidRPr="009502C2">
        <w:rPr>
          <w:rFonts w:ascii="Arial" w:hAnsi="Arial" w:cs="Arial"/>
          <w:b/>
          <w:bCs/>
          <w:sz w:val="28"/>
          <w:szCs w:val="28"/>
          <w:vertAlign w:val="superscript"/>
          <w:lang w:val="en"/>
        </w:rPr>
        <w:t> </w:t>
      </w:r>
      <w:hyperlink r:id="rId4589" w:history="1">
        <w:r w:rsidRPr="009502C2">
          <w:rPr>
            <w:rStyle w:val="Hyperlink"/>
            <w:rFonts w:ascii="Arial" w:hAnsi="Arial" w:cs="Arial"/>
            <w:b/>
            <w:bCs/>
            <w:sz w:val="28"/>
            <w:szCs w:val="28"/>
            <w:vertAlign w:val="superscript"/>
            <w:lang w:val="en"/>
          </w:rPr>
          <w:t>G2443</w:t>
        </w:r>
      </w:hyperlink>
      <w:r w:rsidRPr="009502C2">
        <w:rPr>
          <w:rFonts w:ascii="Arial" w:hAnsi="Arial" w:cs="Arial"/>
          <w:b/>
          <w:bCs/>
          <w:sz w:val="28"/>
          <w:szCs w:val="28"/>
          <w:lang w:val="en"/>
        </w:rPr>
        <w:t xml:space="preserve"> I might be</w:t>
      </w:r>
      <w:r w:rsidRPr="009502C2">
        <w:rPr>
          <w:rFonts w:ascii="Arial" w:hAnsi="Arial" w:cs="Arial"/>
          <w:b/>
          <w:bCs/>
          <w:sz w:val="28"/>
          <w:szCs w:val="28"/>
          <w:vertAlign w:val="superscript"/>
          <w:lang w:val="en"/>
        </w:rPr>
        <w:t> </w:t>
      </w:r>
      <w:hyperlink r:id="rId4590" w:history="1">
        <w:r w:rsidRPr="009502C2">
          <w:rPr>
            <w:rStyle w:val="Hyperlink"/>
            <w:rFonts w:ascii="Arial" w:hAnsi="Arial" w:cs="Arial"/>
            <w:b/>
            <w:bCs/>
            <w:sz w:val="28"/>
            <w:szCs w:val="28"/>
            <w:vertAlign w:val="superscript"/>
            <w:lang w:val="en"/>
          </w:rPr>
          <w:t>G1096</w:t>
        </w:r>
      </w:hyperlink>
      <w:r w:rsidRPr="009502C2">
        <w:rPr>
          <w:rFonts w:ascii="Arial" w:hAnsi="Arial" w:cs="Arial"/>
          <w:b/>
          <w:bCs/>
          <w:sz w:val="28"/>
          <w:szCs w:val="28"/>
          <w:lang w:val="en"/>
        </w:rPr>
        <w:t xml:space="preserve"> partaker</w:t>
      </w:r>
      <w:r w:rsidRPr="009502C2">
        <w:rPr>
          <w:rFonts w:ascii="Arial" w:hAnsi="Arial" w:cs="Arial"/>
          <w:b/>
          <w:bCs/>
          <w:sz w:val="28"/>
          <w:szCs w:val="28"/>
          <w:vertAlign w:val="superscript"/>
          <w:lang w:val="en"/>
        </w:rPr>
        <w:t> </w:t>
      </w:r>
      <w:hyperlink r:id="rId4591" w:history="1">
        <w:r w:rsidRPr="009502C2">
          <w:rPr>
            <w:rStyle w:val="Hyperlink"/>
            <w:rFonts w:ascii="Arial" w:hAnsi="Arial" w:cs="Arial"/>
            <w:b/>
            <w:bCs/>
            <w:sz w:val="28"/>
            <w:szCs w:val="28"/>
            <w:vertAlign w:val="superscript"/>
            <w:lang w:val="en"/>
          </w:rPr>
          <w:t>G4791</w:t>
        </w:r>
      </w:hyperlink>
      <w:r w:rsidRPr="009502C2">
        <w:rPr>
          <w:rFonts w:ascii="Arial" w:hAnsi="Arial" w:cs="Arial"/>
          <w:b/>
          <w:bCs/>
          <w:sz w:val="28"/>
          <w:szCs w:val="28"/>
          <w:lang w:val="en"/>
        </w:rPr>
        <w:t xml:space="preserve"> thereof</w:t>
      </w:r>
      <w:r w:rsidRPr="009502C2">
        <w:rPr>
          <w:rFonts w:ascii="Arial" w:hAnsi="Arial" w:cs="Arial"/>
          <w:b/>
          <w:bCs/>
          <w:sz w:val="28"/>
          <w:szCs w:val="28"/>
          <w:vertAlign w:val="superscript"/>
          <w:lang w:val="en"/>
        </w:rPr>
        <w:t> </w:t>
      </w:r>
      <w:hyperlink r:id="rId4592" w:history="1">
        <w:r w:rsidRPr="009502C2">
          <w:rPr>
            <w:rStyle w:val="Hyperlink"/>
            <w:rFonts w:ascii="Arial" w:hAnsi="Arial" w:cs="Arial"/>
            <w:b/>
            <w:bCs/>
            <w:sz w:val="28"/>
            <w:szCs w:val="28"/>
            <w:vertAlign w:val="superscript"/>
            <w:lang w:val="en"/>
          </w:rPr>
          <w:t>G846</w:t>
        </w:r>
      </w:hyperlink>
      <w:r w:rsidRPr="009502C2">
        <w:rPr>
          <w:rFonts w:ascii="Arial" w:hAnsi="Arial" w:cs="Arial"/>
          <w:b/>
          <w:bCs/>
          <w:sz w:val="28"/>
          <w:szCs w:val="28"/>
          <w:lang w:val="en"/>
        </w:rPr>
        <w:t xml:space="preserve"> with</w:t>
      </w:r>
      <w:r w:rsidRPr="009502C2">
        <w:rPr>
          <w:rFonts w:ascii="Arial" w:hAnsi="Arial" w:cs="Arial"/>
          <w:b/>
          <w:bCs/>
          <w:sz w:val="28"/>
          <w:szCs w:val="28"/>
          <w:vertAlign w:val="superscript"/>
          <w:lang w:val="en"/>
        </w:rPr>
        <w:t> </w:t>
      </w:r>
      <w:hyperlink r:id="rId4593" w:history="1">
        <w:r w:rsidRPr="009502C2">
          <w:rPr>
            <w:rStyle w:val="Hyperlink"/>
            <w:rFonts w:ascii="Arial" w:hAnsi="Arial" w:cs="Arial"/>
            <w:b/>
            <w:bCs/>
            <w:sz w:val="28"/>
            <w:szCs w:val="28"/>
            <w:vertAlign w:val="superscript"/>
            <w:lang w:val="en"/>
          </w:rPr>
          <w:t>G4791</w:t>
        </w:r>
      </w:hyperlink>
      <w:r w:rsidRPr="009502C2">
        <w:rPr>
          <w:rFonts w:ascii="Arial" w:hAnsi="Arial" w:cs="Arial"/>
          <w:b/>
          <w:bCs/>
          <w:sz w:val="28"/>
          <w:szCs w:val="28"/>
          <w:lang w:val="en"/>
        </w:rPr>
        <w:t xml:space="preserve"> you.</w:t>
      </w:r>
    </w:p>
    <w:p w14:paraId="4020D18D" w14:textId="77777777" w:rsidR="009502C2" w:rsidRDefault="009502C2" w:rsidP="00D82F37">
      <w:pPr>
        <w:rPr>
          <w:rFonts w:ascii="Arial" w:hAnsi="Arial" w:cs="Arial"/>
          <w:b/>
          <w:bCs/>
          <w:sz w:val="28"/>
          <w:szCs w:val="28"/>
        </w:rPr>
      </w:pPr>
    </w:p>
    <w:p w14:paraId="3929A7A5" w14:textId="73BF123D" w:rsidR="00C12D8D" w:rsidRPr="00C12D8D" w:rsidRDefault="00C12D8D" w:rsidP="00D82F37">
      <w:pPr>
        <w:rPr>
          <w:rFonts w:ascii="Arial" w:hAnsi="Arial" w:cs="Arial"/>
          <w:sz w:val="28"/>
          <w:szCs w:val="28"/>
          <w:u w:val="single"/>
        </w:rPr>
      </w:pPr>
      <w:r w:rsidRPr="00C12D8D">
        <w:rPr>
          <w:rFonts w:ascii="Arial" w:hAnsi="Arial" w:cs="Arial"/>
          <w:sz w:val="28"/>
          <w:szCs w:val="28"/>
          <w:u w:val="single"/>
        </w:rPr>
        <w:t xml:space="preserve">WE ALL HAVE A CHOICE TO WALK IN THE LIBERTY OF JESUS CHRIST. </w:t>
      </w:r>
    </w:p>
    <w:p w14:paraId="48618F5B" w14:textId="3359AF38" w:rsidR="00D82F37" w:rsidRDefault="00D82F37" w:rsidP="00D82F37">
      <w:pPr>
        <w:rPr>
          <w:rFonts w:ascii="Arial" w:hAnsi="Arial" w:cs="Arial"/>
          <w:b/>
          <w:bCs/>
          <w:sz w:val="28"/>
          <w:szCs w:val="28"/>
        </w:rPr>
      </w:pPr>
      <w:r>
        <w:rPr>
          <w:rFonts w:ascii="Arial" w:hAnsi="Arial" w:cs="Arial"/>
          <w:b/>
          <w:bCs/>
          <w:sz w:val="28"/>
          <w:szCs w:val="28"/>
        </w:rPr>
        <w:t xml:space="preserve">1 Cor 10:29 (KJV) 29 </w:t>
      </w:r>
      <w:r w:rsidRPr="00D82F37">
        <w:rPr>
          <w:rFonts w:ascii="Arial" w:hAnsi="Arial" w:cs="Arial"/>
          <w:b/>
          <w:bCs/>
          <w:sz w:val="28"/>
          <w:szCs w:val="28"/>
          <w:lang w:val="en"/>
        </w:rPr>
        <w:t>Conscience,</w:t>
      </w:r>
      <w:r w:rsidRPr="00D82F37">
        <w:rPr>
          <w:rFonts w:ascii="Arial" w:hAnsi="Arial" w:cs="Arial"/>
          <w:b/>
          <w:bCs/>
          <w:sz w:val="28"/>
          <w:szCs w:val="28"/>
          <w:vertAlign w:val="superscript"/>
          <w:lang w:val="en"/>
        </w:rPr>
        <w:t> </w:t>
      </w:r>
      <w:hyperlink r:id="rId4594" w:history="1">
        <w:r w:rsidRPr="00D82F37">
          <w:rPr>
            <w:rStyle w:val="Hyperlink"/>
            <w:rFonts w:ascii="Arial" w:hAnsi="Arial" w:cs="Arial"/>
            <w:b/>
            <w:bCs/>
            <w:sz w:val="28"/>
            <w:szCs w:val="28"/>
            <w:vertAlign w:val="superscript"/>
            <w:lang w:val="en"/>
          </w:rPr>
          <w:t>G4893</w:t>
        </w:r>
      </w:hyperlink>
      <w:r w:rsidRPr="00D82F37">
        <w:rPr>
          <w:rFonts w:ascii="Arial" w:hAnsi="Arial" w:cs="Arial"/>
          <w:b/>
          <w:bCs/>
          <w:sz w:val="28"/>
          <w:szCs w:val="28"/>
          <w:vertAlign w:val="superscript"/>
          <w:lang w:val="en"/>
        </w:rPr>
        <w:t> </w:t>
      </w:r>
      <w:hyperlink r:id="rId4595" w:history="1">
        <w:r w:rsidRPr="00D82F37">
          <w:rPr>
            <w:rStyle w:val="Hyperlink"/>
            <w:rFonts w:ascii="Arial" w:hAnsi="Arial" w:cs="Arial"/>
            <w:b/>
            <w:bCs/>
            <w:sz w:val="28"/>
            <w:szCs w:val="28"/>
            <w:vertAlign w:val="superscript"/>
            <w:lang w:val="en"/>
          </w:rPr>
          <w:t>G1161</w:t>
        </w:r>
      </w:hyperlink>
      <w:r w:rsidRPr="00D82F37">
        <w:rPr>
          <w:rFonts w:ascii="Arial" w:hAnsi="Arial" w:cs="Arial"/>
          <w:b/>
          <w:bCs/>
          <w:sz w:val="28"/>
          <w:szCs w:val="28"/>
          <w:lang w:val="en"/>
        </w:rPr>
        <w:t xml:space="preserve"> I say,</w:t>
      </w:r>
      <w:r w:rsidRPr="00D82F37">
        <w:rPr>
          <w:rFonts w:ascii="Arial" w:hAnsi="Arial" w:cs="Arial"/>
          <w:b/>
          <w:bCs/>
          <w:sz w:val="28"/>
          <w:szCs w:val="28"/>
          <w:vertAlign w:val="superscript"/>
          <w:lang w:val="en"/>
        </w:rPr>
        <w:t> </w:t>
      </w:r>
      <w:hyperlink r:id="rId4596" w:history="1">
        <w:r w:rsidRPr="00D82F37">
          <w:rPr>
            <w:rStyle w:val="Hyperlink"/>
            <w:rFonts w:ascii="Arial" w:hAnsi="Arial" w:cs="Arial"/>
            <w:b/>
            <w:bCs/>
            <w:sz w:val="28"/>
            <w:szCs w:val="28"/>
            <w:vertAlign w:val="superscript"/>
            <w:lang w:val="en"/>
          </w:rPr>
          <w:t>G3004</w:t>
        </w:r>
      </w:hyperlink>
      <w:r w:rsidRPr="00D82F37">
        <w:rPr>
          <w:rFonts w:ascii="Arial" w:hAnsi="Arial" w:cs="Arial"/>
          <w:b/>
          <w:bCs/>
          <w:sz w:val="28"/>
          <w:szCs w:val="28"/>
          <w:lang w:val="en"/>
        </w:rPr>
        <w:t xml:space="preserve"> not</w:t>
      </w:r>
      <w:r w:rsidRPr="00D82F37">
        <w:rPr>
          <w:rFonts w:ascii="Arial" w:hAnsi="Arial" w:cs="Arial"/>
          <w:b/>
          <w:bCs/>
          <w:sz w:val="28"/>
          <w:szCs w:val="28"/>
          <w:vertAlign w:val="superscript"/>
          <w:lang w:val="en"/>
        </w:rPr>
        <w:t> </w:t>
      </w:r>
      <w:hyperlink r:id="rId4597" w:history="1">
        <w:r w:rsidRPr="00D82F37">
          <w:rPr>
            <w:rStyle w:val="Hyperlink"/>
            <w:rFonts w:ascii="Arial" w:hAnsi="Arial" w:cs="Arial"/>
            <w:b/>
            <w:bCs/>
            <w:sz w:val="28"/>
            <w:szCs w:val="28"/>
            <w:vertAlign w:val="superscript"/>
            <w:lang w:val="en"/>
          </w:rPr>
          <w:t>G3780</w:t>
        </w:r>
      </w:hyperlink>
      <w:r w:rsidRPr="00D82F37">
        <w:rPr>
          <w:rFonts w:ascii="Arial" w:hAnsi="Arial" w:cs="Arial"/>
          <w:b/>
          <w:bCs/>
          <w:sz w:val="28"/>
          <w:szCs w:val="28"/>
          <w:lang w:val="en"/>
        </w:rPr>
        <w:t xml:space="preserve"> thine own,</w:t>
      </w:r>
      <w:r w:rsidRPr="00D82F37">
        <w:rPr>
          <w:rFonts w:ascii="Arial" w:hAnsi="Arial" w:cs="Arial"/>
          <w:b/>
          <w:bCs/>
          <w:sz w:val="28"/>
          <w:szCs w:val="28"/>
          <w:vertAlign w:val="superscript"/>
          <w:lang w:val="en"/>
        </w:rPr>
        <w:t> </w:t>
      </w:r>
      <w:hyperlink r:id="rId4598" w:history="1">
        <w:r w:rsidRPr="00D82F37">
          <w:rPr>
            <w:rStyle w:val="Hyperlink"/>
            <w:rFonts w:ascii="Arial" w:hAnsi="Arial" w:cs="Arial"/>
            <w:b/>
            <w:bCs/>
            <w:sz w:val="28"/>
            <w:szCs w:val="28"/>
            <w:vertAlign w:val="superscript"/>
            <w:lang w:val="en"/>
          </w:rPr>
          <w:t>G1438</w:t>
        </w:r>
      </w:hyperlink>
      <w:r w:rsidRPr="00D82F37">
        <w:rPr>
          <w:rFonts w:ascii="Arial" w:hAnsi="Arial" w:cs="Arial"/>
          <w:b/>
          <w:bCs/>
          <w:sz w:val="28"/>
          <w:szCs w:val="28"/>
          <w:lang w:val="en"/>
        </w:rPr>
        <w:t xml:space="preserve"> but</w:t>
      </w:r>
      <w:r w:rsidRPr="00D82F37">
        <w:rPr>
          <w:rFonts w:ascii="Arial" w:hAnsi="Arial" w:cs="Arial"/>
          <w:b/>
          <w:bCs/>
          <w:sz w:val="28"/>
          <w:szCs w:val="28"/>
          <w:vertAlign w:val="superscript"/>
          <w:lang w:val="en"/>
        </w:rPr>
        <w:t> </w:t>
      </w:r>
      <w:hyperlink r:id="rId4599" w:history="1">
        <w:r w:rsidRPr="00D82F37">
          <w:rPr>
            <w:rStyle w:val="Hyperlink"/>
            <w:rFonts w:ascii="Arial" w:hAnsi="Arial" w:cs="Arial"/>
            <w:b/>
            <w:bCs/>
            <w:sz w:val="28"/>
            <w:szCs w:val="28"/>
            <w:vertAlign w:val="superscript"/>
            <w:lang w:val="en"/>
          </w:rPr>
          <w:t>G235</w:t>
        </w:r>
      </w:hyperlink>
      <w:r w:rsidRPr="00D82F37">
        <w:rPr>
          <w:rFonts w:ascii="Arial" w:hAnsi="Arial" w:cs="Arial"/>
          <w:b/>
          <w:bCs/>
          <w:sz w:val="28"/>
          <w:szCs w:val="28"/>
          <w:lang w:val="en"/>
        </w:rPr>
        <w:t xml:space="preserve"> of the other:</w:t>
      </w:r>
      <w:r w:rsidRPr="00D82F37">
        <w:rPr>
          <w:rFonts w:ascii="Arial" w:hAnsi="Arial" w:cs="Arial"/>
          <w:b/>
          <w:bCs/>
          <w:sz w:val="28"/>
          <w:szCs w:val="28"/>
          <w:vertAlign w:val="superscript"/>
          <w:lang w:val="en"/>
        </w:rPr>
        <w:t> </w:t>
      </w:r>
      <w:hyperlink r:id="rId4600" w:history="1">
        <w:r w:rsidRPr="00D82F37">
          <w:rPr>
            <w:rStyle w:val="Hyperlink"/>
            <w:rFonts w:ascii="Arial" w:hAnsi="Arial" w:cs="Arial"/>
            <w:b/>
            <w:bCs/>
            <w:sz w:val="28"/>
            <w:szCs w:val="28"/>
            <w:vertAlign w:val="superscript"/>
            <w:lang w:val="en"/>
          </w:rPr>
          <w:t>G2087</w:t>
        </w:r>
      </w:hyperlink>
      <w:r w:rsidRPr="00D82F37">
        <w:rPr>
          <w:rFonts w:ascii="Arial" w:hAnsi="Arial" w:cs="Arial"/>
          <w:b/>
          <w:bCs/>
          <w:sz w:val="28"/>
          <w:szCs w:val="28"/>
          <w:lang w:val="en"/>
        </w:rPr>
        <w:t xml:space="preserve"> for</w:t>
      </w:r>
      <w:r w:rsidRPr="00D82F37">
        <w:rPr>
          <w:rFonts w:ascii="Arial" w:hAnsi="Arial" w:cs="Arial"/>
          <w:b/>
          <w:bCs/>
          <w:sz w:val="28"/>
          <w:szCs w:val="28"/>
          <w:vertAlign w:val="superscript"/>
          <w:lang w:val="en"/>
        </w:rPr>
        <w:t> </w:t>
      </w:r>
      <w:hyperlink r:id="rId4601" w:history="1">
        <w:r w:rsidRPr="00D82F37">
          <w:rPr>
            <w:rStyle w:val="Hyperlink"/>
            <w:rFonts w:ascii="Arial" w:hAnsi="Arial" w:cs="Arial"/>
            <w:b/>
            <w:bCs/>
            <w:sz w:val="28"/>
            <w:szCs w:val="28"/>
            <w:vertAlign w:val="superscript"/>
            <w:lang w:val="en"/>
          </w:rPr>
          <w:t>G1063</w:t>
        </w:r>
      </w:hyperlink>
      <w:r w:rsidRPr="00D82F37">
        <w:rPr>
          <w:rFonts w:ascii="Arial" w:hAnsi="Arial" w:cs="Arial"/>
          <w:b/>
          <w:bCs/>
          <w:sz w:val="28"/>
          <w:szCs w:val="28"/>
          <w:lang w:val="en"/>
        </w:rPr>
        <w:t xml:space="preserve"> why</w:t>
      </w:r>
      <w:r w:rsidRPr="00D82F37">
        <w:rPr>
          <w:rFonts w:ascii="Arial" w:hAnsi="Arial" w:cs="Arial"/>
          <w:b/>
          <w:bCs/>
          <w:sz w:val="28"/>
          <w:szCs w:val="28"/>
          <w:vertAlign w:val="superscript"/>
          <w:lang w:val="en"/>
        </w:rPr>
        <w:t> </w:t>
      </w:r>
      <w:hyperlink r:id="rId4602" w:history="1">
        <w:r w:rsidRPr="00D82F37">
          <w:rPr>
            <w:rStyle w:val="Hyperlink"/>
            <w:rFonts w:ascii="Arial" w:hAnsi="Arial" w:cs="Arial"/>
            <w:b/>
            <w:bCs/>
            <w:sz w:val="28"/>
            <w:szCs w:val="28"/>
            <w:vertAlign w:val="superscript"/>
            <w:lang w:val="en"/>
          </w:rPr>
          <w:t>G2444</w:t>
        </w:r>
      </w:hyperlink>
      <w:r w:rsidRPr="00D82F37">
        <w:rPr>
          <w:rFonts w:ascii="Arial" w:hAnsi="Arial" w:cs="Arial"/>
          <w:b/>
          <w:bCs/>
          <w:sz w:val="28"/>
          <w:szCs w:val="28"/>
          <w:lang w:val="en"/>
        </w:rPr>
        <w:t xml:space="preserve"> is</w:t>
      </w:r>
      <w:r w:rsidRPr="00D82F37">
        <w:rPr>
          <w:rFonts w:ascii="Arial" w:hAnsi="Arial" w:cs="Arial"/>
          <w:b/>
          <w:bCs/>
          <w:sz w:val="28"/>
          <w:szCs w:val="28"/>
          <w:vertAlign w:val="superscript"/>
          <w:lang w:val="en"/>
        </w:rPr>
        <w:t> </w:t>
      </w:r>
      <w:hyperlink r:id="rId4603" w:history="1">
        <w:r w:rsidRPr="00D82F37">
          <w:rPr>
            <w:rStyle w:val="Hyperlink"/>
            <w:rFonts w:ascii="Arial" w:hAnsi="Arial" w:cs="Arial"/>
            <w:b/>
            <w:bCs/>
            <w:sz w:val="28"/>
            <w:szCs w:val="28"/>
            <w:vertAlign w:val="superscript"/>
            <w:lang w:val="en"/>
          </w:rPr>
          <w:t>G2919</w:t>
        </w:r>
      </w:hyperlink>
      <w:r w:rsidRPr="00D82F37">
        <w:rPr>
          <w:rFonts w:ascii="Arial" w:hAnsi="Arial" w:cs="Arial"/>
          <w:b/>
          <w:bCs/>
          <w:sz w:val="28"/>
          <w:szCs w:val="28"/>
          <w:vertAlign w:val="superscript"/>
          <w:lang w:val="en"/>
        </w:rPr>
        <w:t> </w:t>
      </w:r>
      <w:r w:rsidRPr="00D82F37">
        <w:rPr>
          <w:rFonts w:ascii="Arial" w:hAnsi="Arial" w:cs="Arial"/>
          <w:b/>
          <w:bCs/>
          <w:sz w:val="28"/>
          <w:szCs w:val="28"/>
          <w:lang w:val="en"/>
        </w:rPr>
        <w:t>my</w:t>
      </w:r>
      <w:r w:rsidRPr="00D82F37">
        <w:rPr>
          <w:rFonts w:ascii="Arial" w:hAnsi="Arial" w:cs="Arial"/>
          <w:b/>
          <w:bCs/>
          <w:sz w:val="28"/>
          <w:szCs w:val="28"/>
          <w:vertAlign w:val="superscript"/>
          <w:lang w:val="en"/>
        </w:rPr>
        <w:t> </w:t>
      </w:r>
      <w:hyperlink r:id="rId4604" w:history="1">
        <w:r w:rsidRPr="00D82F37">
          <w:rPr>
            <w:rStyle w:val="Hyperlink"/>
            <w:rFonts w:ascii="Arial" w:hAnsi="Arial" w:cs="Arial"/>
            <w:b/>
            <w:bCs/>
            <w:sz w:val="28"/>
            <w:szCs w:val="28"/>
            <w:vertAlign w:val="superscript"/>
            <w:lang w:val="en"/>
          </w:rPr>
          <w:t>G3450</w:t>
        </w:r>
      </w:hyperlink>
      <w:r w:rsidRPr="00D82F37">
        <w:rPr>
          <w:rFonts w:ascii="Arial" w:hAnsi="Arial" w:cs="Arial"/>
          <w:b/>
          <w:bCs/>
          <w:sz w:val="28"/>
          <w:szCs w:val="28"/>
          <w:lang w:val="en"/>
        </w:rPr>
        <w:t xml:space="preserve"> </w:t>
      </w:r>
      <w:r w:rsidRPr="00D82F37">
        <w:rPr>
          <w:rFonts w:ascii="Arial" w:hAnsi="Arial" w:cs="Arial"/>
          <w:b/>
          <w:bCs/>
          <w:color w:val="FF0000"/>
          <w:sz w:val="28"/>
          <w:szCs w:val="28"/>
          <w:u w:val="single"/>
          <w:lang w:val="en"/>
        </w:rPr>
        <w:t>LIBERTY</w:t>
      </w:r>
      <w:r w:rsidRPr="00D82F37">
        <w:rPr>
          <w:rFonts w:ascii="Arial" w:hAnsi="Arial" w:cs="Arial"/>
          <w:b/>
          <w:bCs/>
          <w:color w:val="FF0000"/>
          <w:sz w:val="28"/>
          <w:szCs w:val="28"/>
          <w:u w:val="single"/>
          <w:vertAlign w:val="superscript"/>
          <w:lang w:val="en"/>
        </w:rPr>
        <w:t> </w:t>
      </w:r>
      <w:hyperlink r:id="rId4605" w:history="1">
        <w:r w:rsidRPr="00D82F37">
          <w:rPr>
            <w:rStyle w:val="Hyperlink"/>
            <w:rFonts w:ascii="Arial" w:hAnsi="Arial" w:cs="Arial"/>
            <w:b/>
            <w:bCs/>
            <w:color w:val="FF0000"/>
            <w:sz w:val="28"/>
            <w:szCs w:val="28"/>
            <w:vertAlign w:val="superscript"/>
            <w:lang w:val="en"/>
          </w:rPr>
          <w:t>G1657</w:t>
        </w:r>
      </w:hyperlink>
      <w:r w:rsidRPr="00D82F37">
        <w:rPr>
          <w:rFonts w:ascii="Arial" w:hAnsi="Arial" w:cs="Arial"/>
          <w:b/>
          <w:bCs/>
          <w:color w:val="FF0000"/>
          <w:sz w:val="28"/>
          <w:szCs w:val="28"/>
          <w:lang w:val="en"/>
        </w:rPr>
        <w:t xml:space="preserve"> </w:t>
      </w:r>
      <w:r w:rsidRPr="00D82F37">
        <w:rPr>
          <w:rFonts w:ascii="Arial" w:hAnsi="Arial" w:cs="Arial"/>
          <w:b/>
          <w:bCs/>
          <w:sz w:val="28"/>
          <w:szCs w:val="28"/>
          <w:lang w:val="en"/>
        </w:rPr>
        <w:t>judged</w:t>
      </w:r>
      <w:r w:rsidRPr="00D82F37">
        <w:rPr>
          <w:rFonts w:ascii="Arial" w:hAnsi="Arial" w:cs="Arial"/>
          <w:b/>
          <w:bCs/>
          <w:sz w:val="28"/>
          <w:szCs w:val="28"/>
          <w:vertAlign w:val="superscript"/>
          <w:lang w:val="en"/>
        </w:rPr>
        <w:t> </w:t>
      </w:r>
      <w:hyperlink r:id="rId4606" w:history="1">
        <w:r w:rsidRPr="00D82F37">
          <w:rPr>
            <w:rStyle w:val="Hyperlink"/>
            <w:rFonts w:ascii="Arial" w:hAnsi="Arial" w:cs="Arial"/>
            <w:b/>
            <w:bCs/>
            <w:sz w:val="28"/>
            <w:szCs w:val="28"/>
            <w:vertAlign w:val="superscript"/>
            <w:lang w:val="en"/>
          </w:rPr>
          <w:t>G2919</w:t>
        </w:r>
      </w:hyperlink>
      <w:r w:rsidRPr="00D82F37">
        <w:rPr>
          <w:rFonts w:ascii="Arial" w:hAnsi="Arial" w:cs="Arial"/>
          <w:b/>
          <w:bCs/>
          <w:sz w:val="28"/>
          <w:szCs w:val="28"/>
          <w:lang w:val="en"/>
        </w:rPr>
        <w:t xml:space="preserve"> of</w:t>
      </w:r>
      <w:r w:rsidRPr="00D82F37">
        <w:rPr>
          <w:rFonts w:ascii="Arial" w:hAnsi="Arial" w:cs="Arial"/>
          <w:b/>
          <w:bCs/>
          <w:sz w:val="28"/>
          <w:szCs w:val="28"/>
          <w:vertAlign w:val="superscript"/>
          <w:lang w:val="en"/>
        </w:rPr>
        <w:t> </w:t>
      </w:r>
      <w:hyperlink r:id="rId4607" w:history="1">
        <w:r w:rsidRPr="00D82F37">
          <w:rPr>
            <w:rStyle w:val="Hyperlink"/>
            <w:rFonts w:ascii="Arial" w:hAnsi="Arial" w:cs="Arial"/>
            <w:b/>
            <w:bCs/>
            <w:sz w:val="28"/>
            <w:szCs w:val="28"/>
            <w:vertAlign w:val="superscript"/>
            <w:lang w:val="en"/>
          </w:rPr>
          <w:t>G5259</w:t>
        </w:r>
      </w:hyperlink>
      <w:r w:rsidRPr="00D82F37">
        <w:rPr>
          <w:rFonts w:ascii="Arial" w:hAnsi="Arial" w:cs="Arial"/>
          <w:b/>
          <w:bCs/>
          <w:sz w:val="28"/>
          <w:szCs w:val="28"/>
          <w:lang w:val="en"/>
        </w:rPr>
        <w:t xml:space="preserve"> another</w:t>
      </w:r>
      <w:r w:rsidRPr="00D82F37">
        <w:rPr>
          <w:rFonts w:ascii="Arial" w:hAnsi="Arial" w:cs="Arial"/>
          <w:b/>
          <w:bCs/>
          <w:sz w:val="28"/>
          <w:szCs w:val="28"/>
          <w:vertAlign w:val="superscript"/>
          <w:lang w:val="en"/>
        </w:rPr>
        <w:t> </w:t>
      </w:r>
      <w:hyperlink r:id="rId4608" w:history="1">
        <w:r w:rsidRPr="00D82F37">
          <w:rPr>
            <w:rStyle w:val="Hyperlink"/>
            <w:rFonts w:ascii="Arial" w:hAnsi="Arial" w:cs="Arial"/>
            <w:b/>
            <w:bCs/>
            <w:sz w:val="28"/>
            <w:szCs w:val="28"/>
            <w:vertAlign w:val="superscript"/>
            <w:lang w:val="en"/>
          </w:rPr>
          <w:t>G243</w:t>
        </w:r>
      </w:hyperlink>
      <w:r w:rsidRPr="00D82F37">
        <w:rPr>
          <w:rFonts w:ascii="Arial" w:hAnsi="Arial" w:cs="Arial"/>
          <w:b/>
          <w:bCs/>
          <w:sz w:val="28"/>
          <w:szCs w:val="28"/>
          <w:lang w:val="en"/>
        </w:rPr>
        <w:t xml:space="preserve"> man's conscience?</w:t>
      </w:r>
      <w:r w:rsidRPr="00D82F37">
        <w:rPr>
          <w:rFonts w:ascii="Arial" w:hAnsi="Arial" w:cs="Arial"/>
          <w:b/>
          <w:bCs/>
          <w:sz w:val="28"/>
          <w:szCs w:val="28"/>
          <w:vertAlign w:val="superscript"/>
          <w:lang w:val="en"/>
        </w:rPr>
        <w:t> </w:t>
      </w:r>
      <w:hyperlink r:id="rId4609" w:history="1">
        <w:r w:rsidRPr="00D82F37">
          <w:rPr>
            <w:rStyle w:val="Hyperlink"/>
            <w:rFonts w:ascii="Arial" w:hAnsi="Arial" w:cs="Arial"/>
            <w:b/>
            <w:bCs/>
            <w:sz w:val="28"/>
            <w:szCs w:val="28"/>
            <w:vertAlign w:val="superscript"/>
            <w:lang w:val="en"/>
          </w:rPr>
          <w:t>G4893</w:t>
        </w:r>
      </w:hyperlink>
    </w:p>
    <w:p w14:paraId="487259CF" w14:textId="00405E6B" w:rsidR="00D27AA2" w:rsidRDefault="00D27AA2" w:rsidP="00853163">
      <w:pPr>
        <w:rPr>
          <w:rFonts w:ascii="Arial" w:hAnsi="Arial" w:cs="Arial"/>
          <w:b/>
          <w:bCs/>
          <w:sz w:val="28"/>
          <w:szCs w:val="28"/>
        </w:rPr>
      </w:pPr>
    </w:p>
    <w:p w14:paraId="4072F095" w14:textId="58DE05FB" w:rsidR="009F0A3C" w:rsidRPr="009F0A3C" w:rsidRDefault="009502C2" w:rsidP="006C1D51">
      <w:pPr>
        <w:rPr>
          <w:rFonts w:ascii="Arial" w:hAnsi="Arial" w:cs="Arial"/>
          <w:sz w:val="28"/>
          <w:szCs w:val="28"/>
          <w:u w:val="single"/>
        </w:rPr>
      </w:pPr>
      <w:r>
        <w:rPr>
          <w:rFonts w:ascii="Arial" w:hAnsi="Arial" w:cs="Arial"/>
          <w:sz w:val="28"/>
          <w:szCs w:val="28"/>
          <w:u w:val="single"/>
        </w:rPr>
        <w:t xml:space="preserve">THE APOSTLE PAUL WARN THAT </w:t>
      </w:r>
      <w:r w:rsidR="009F0A3C" w:rsidRPr="009F0A3C">
        <w:rPr>
          <w:rFonts w:ascii="Arial" w:hAnsi="Arial" w:cs="Arial"/>
          <w:sz w:val="28"/>
          <w:szCs w:val="28"/>
          <w:u w:val="single"/>
        </w:rPr>
        <w:t xml:space="preserve">IN </w:t>
      </w:r>
      <w:r w:rsidR="009F0A3C" w:rsidRPr="009502C2">
        <w:rPr>
          <w:rFonts w:ascii="Arial" w:hAnsi="Arial" w:cs="Arial"/>
          <w:b/>
          <w:bCs/>
          <w:sz w:val="28"/>
          <w:szCs w:val="28"/>
          <w:u w:val="single"/>
        </w:rPr>
        <w:t>THE CHURCH OF GOD</w:t>
      </w:r>
      <w:r w:rsidR="009F0A3C" w:rsidRPr="009F0A3C">
        <w:rPr>
          <w:rFonts w:ascii="Arial" w:hAnsi="Arial" w:cs="Arial"/>
          <w:sz w:val="28"/>
          <w:szCs w:val="28"/>
          <w:u w:val="single"/>
        </w:rPr>
        <w:t xml:space="preserve"> </w:t>
      </w:r>
      <w:r w:rsidR="00370CE5">
        <w:rPr>
          <w:rFonts w:ascii="Arial" w:hAnsi="Arial" w:cs="Arial"/>
          <w:sz w:val="28"/>
          <w:szCs w:val="28"/>
          <w:u w:val="single"/>
        </w:rPr>
        <w:t xml:space="preserve">THEIR WILL BE THOSE WHO WILL NOT BE </w:t>
      </w:r>
      <w:r w:rsidR="009F0A3C" w:rsidRPr="009F0A3C">
        <w:rPr>
          <w:rFonts w:ascii="Arial" w:hAnsi="Arial" w:cs="Arial"/>
          <w:sz w:val="28"/>
          <w:szCs w:val="28"/>
          <w:u w:val="single"/>
        </w:rPr>
        <w:t xml:space="preserve">OPERATING IN </w:t>
      </w:r>
      <w:r w:rsidR="009F0A3C" w:rsidRPr="00123A05">
        <w:rPr>
          <w:rFonts w:ascii="Arial" w:hAnsi="Arial" w:cs="Arial"/>
          <w:b/>
          <w:bCs/>
          <w:sz w:val="28"/>
          <w:szCs w:val="28"/>
          <w:u w:val="single"/>
        </w:rPr>
        <w:t>THE SPIRIT OF LIBERT</w:t>
      </w:r>
      <w:r w:rsidR="009F0A3C" w:rsidRPr="009F0A3C">
        <w:rPr>
          <w:rFonts w:ascii="Arial" w:hAnsi="Arial" w:cs="Arial"/>
          <w:sz w:val="28"/>
          <w:szCs w:val="28"/>
          <w:u w:val="single"/>
        </w:rPr>
        <w:t xml:space="preserve">Y </w:t>
      </w:r>
      <w:r w:rsidR="00370CE5">
        <w:rPr>
          <w:rFonts w:ascii="Arial" w:hAnsi="Arial" w:cs="Arial"/>
          <w:sz w:val="28"/>
          <w:szCs w:val="28"/>
          <w:u w:val="single"/>
        </w:rPr>
        <w:t xml:space="preserve">FOR THE KINGDOM OF HEAVEN AND </w:t>
      </w:r>
      <w:r w:rsidR="006C1D51">
        <w:rPr>
          <w:rFonts w:ascii="Arial" w:hAnsi="Arial" w:cs="Arial"/>
          <w:sz w:val="28"/>
          <w:szCs w:val="28"/>
          <w:u w:val="single"/>
        </w:rPr>
        <w:t xml:space="preserve">WILL </w:t>
      </w:r>
      <w:r w:rsidR="006C1D51" w:rsidRPr="009F0A3C">
        <w:rPr>
          <w:rFonts w:ascii="Arial" w:hAnsi="Arial" w:cs="Arial"/>
          <w:sz w:val="28"/>
          <w:szCs w:val="28"/>
          <w:u w:val="single"/>
        </w:rPr>
        <w:t>HINDER</w:t>
      </w:r>
      <w:r w:rsidR="00123A05">
        <w:rPr>
          <w:rFonts w:ascii="Arial" w:hAnsi="Arial" w:cs="Arial"/>
          <w:sz w:val="28"/>
          <w:szCs w:val="28"/>
          <w:u w:val="single"/>
        </w:rPr>
        <w:t xml:space="preserve"> </w:t>
      </w:r>
      <w:r w:rsidR="00370CE5">
        <w:rPr>
          <w:rFonts w:ascii="Arial" w:hAnsi="Arial" w:cs="Arial"/>
          <w:sz w:val="28"/>
          <w:szCs w:val="28"/>
          <w:u w:val="single"/>
        </w:rPr>
        <w:t xml:space="preserve">OTHERS </w:t>
      </w:r>
      <w:r w:rsidR="00123A05">
        <w:rPr>
          <w:rFonts w:ascii="Arial" w:hAnsi="Arial" w:cs="Arial"/>
          <w:sz w:val="28"/>
          <w:szCs w:val="28"/>
          <w:u w:val="single"/>
        </w:rPr>
        <w:t>BY THEIR WORDS AND ACTIONS.</w:t>
      </w:r>
    </w:p>
    <w:p w14:paraId="487547DE" w14:textId="65E4377D" w:rsidR="00D82F37" w:rsidRDefault="00D82F37" w:rsidP="006C1D51">
      <w:pPr>
        <w:rPr>
          <w:rFonts w:ascii="Arial" w:hAnsi="Arial" w:cs="Arial"/>
          <w:b/>
          <w:bCs/>
          <w:sz w:val="28"/>
          <w:szCs w:val="28"/>
        </w:rPr>
      </w:pPr>
      <w:r>
        <w:rPr>
          <w:rFonts w:ascii="Arial" w:hAnsi="Arial" w:cs="Arial"/>
          <w:b/>
          <w:bCs/>
          <w:sz w:val="28"/>
          <w:szCs w:val="28"/>
        </w:rPr>
        <w:t xml:space="preserve">Gal 2:4 (KJV) 4 </w:t>
      </w:r>
      <w:r w:rsidRPr="00D82F37">
        <w:rPr>
          <w:rFonts w:ascii="Arial" w:hAnsi="Arial" w:cs="Arial"/>
          <w:b/>
          <w:bCs/>
          <w:sz w:val="28"/>
          <w:szCs w:val="28"/>
          <w:lang w:val="en"/>
        </w:rPr>
        <w:t>And</w:t>
      </w:r>
      <w:r w:rsidRPr="00D82F37">
        <w:rPr>
          <w:rFonts w:ascii="Arial" w:hAnsi="Arial" w:cs="Arial"/>
          <w:b/>
          <w:bCs/>
          <w:sz w:val="28"/>
          <w:szCs w:val="28"/>
          <w:vertAlign w:val="superscript"/>
          <w:lang w:val="en"/>
        </w:rPr>
        <w:t> </w:t>
      </w:r>
      <w:hyperlink r:id="rId4610" w:history="1">
        <w:r w:rsidRPr="00D82F37">
          <w:rPr>
            <w:rStyle w:val="Hyperlink"/>
            <w:rFonts w:ascii="Arial" w:hAnsi="Arial" w:cs="Arial"/>
            <w:b/>
            <w:bCs/>
            <w:sz w:val="28"/>
            <w:szCs w:val="28"/>
            <w:vertAlign w:val="superscript"/>
            <w:lang w:val="en"/>
          </w:rPr>
          <w:t>G1161</w:t>
        </w:r>
      </w:hyperlink>
      <w:r w:rsidRPr="00D82F37">
        <w:rPr>
          <w:rFonts w:ascii="Arial" w:hAnsi="Arial" w:cs="Arial"/>
          <w:b/>
          <w:bCs/>
          <w:sz w:val="28"/>
          <w:szCs w:val="28"/>
          <w:lang w:val="en"/>
        </w:rPr>
        <w:t xml:space="preserve"> that because of</w:t>
      </w:r>
      <w:r w:rsidRPr="00D82F37">
        <w:rPr>
          <w:rFonts w:ascii="Arial" w:hAnsi="Arial" w:cs="Arial"/>
          <w:b/>
          <w:bCs/>
          <w:sz w:val="28"/>
          <w:szCs w:val="28"/>
          <w:vertAlign w:val="superscript"/>
          <w:lang w:val="en"/>
        </w:rPr>
        <w:t> </w:t>
      </w:r>
      <w:hyperlink r:id="rId4611" w:history="1">
        <w:r w:rsidRPr="00D82F37">
          <w:rPr>
            <w:rStyle w:val="Hyperlink"/>
            <w:rFonts w:ascii="Arial" w:hAnsi="Arial" w:cs="Arial"/>
            <w:b/>
            <w:bCs/>
            <w:sz w:val="28"/>
            <w:szCs w:val="28"/>
            <w:vertAlign w:val="superscript"/>
            <w:lang w:val="en"/>
          </w:rPr>
          <w:t>G1223</w:t>
        </w:r>
      </w:hyperlink>
      <w:r w:rsidRPr="00D82F37">
        <w:rPr>
          <w:rFonts w:ascii="Arial" w:hAnsi="Arial" w:cs="Arial"/>
          <w:b/>
          <w:bCs/>
          <w:sz w:val="28"/>
          <w:szCs w:val="28"/>
          <w:lang w:val="en"/>
        </w:rPr>
        <w:t xml:space="preserve"> false brethren</w:t>
      </w:r>
      <w:r w:rsidRPr="00D82F37">
        <w:rPr>
          <w:rFonts w:ascii="Arial" w:hAnsi="Arial" w:cs="Arial"/>
          <w:b/>
          <w:bCs/>
          <w:sz w:val="28"/>
          <w:szCs w:val="28"/>
          <w:vertAlign w:val="superscript"/>
          <w:lang w:val="en"/>
        </w:rPr>
        <w:t> </w:t>
      </w:r>
      <w:hyperlink r:id="rId4612" w:history="1">
        <w:r w:rsidRPr="00D82F37">
          <w:rPr>
            <w:rStyle w:val="Hyperlink"/>
            <w:rFonts w:ascii="Arial" w:hAnsi="Arial" w:cs="Arial"/>
            <w:b/>
            <w:bCs/>
            <w:sz w:val="28"/>
            <w:szCs w:val="28"/>
            <w:vertAlign w:val="superscript"/>
            <w:lang w:val="en"/>
          </w:rPr>
          <w:t>G5569</w:t>
        </w:r>
      </w:hyperlink>
      <w:r w:rsidRPr="00D82F37">
        <w:rPr>
          <w:rFonts w:ascii="Arial" w:hAnsi="Arial" w:cs="Arial"/>
          <w:b/>
          <w:bCs/>
          <w:sz w:val="28"/>
          <w:szCs w:val="28"/>
          <w:lang w:val="en"/>
        </w:rPr>
        <w:t xml:space="preserve"> unawares brought in,</w:t>
      </w:r>
      <w:r w:rsidRPr="00D82F37">
        <w:rPr>
          <w:rFonts w:ascii="Arial" w:hAnsi="Arial" w:cs="Arial"/>
          <w:b/>
          <w:bCs/>
          <w:sz w:val="28"/>
          <w:szCs w:val="28"/>
          <w:vertAlign w:val="superscript"/>
          <w:lang w:val="en"/>
        </w:rPr>
        <w:t> </w:t>
      </w:r>
      <w:hyperlink r:id="rId4613" w:history="1">
        <w:r w:rsidRPr="00D82F37">
          <w:rPr>
            <w:rStyle w:val="Hyperlink"/>
            <w:rFonts w:ascii="Arial" w:hAnsi="Arial" w:cs="Arial"/>
            <w:b/>
            <w:bCs/>
            <w:sz w:val="28"/>
            <w:szCs w:val="28"/>
            <w:vertAlign w:val="superscript"/>
            <w:lang w:val="en"/>
          </w:rPr>
          <w:t>G3920</w:t>
        </w:r>
      </w:hyperlink>
      <w:r w:rsidRPr="00D82F37">
        <w:rPr>
          <w:rFonts w:ascii="Arial" w:hAnsi="Arial" w:cs="Arial"/>
          <w:b/>
          <w:bCs/>
          <w:sz w:val="28"/>
          <w:szCs w:val="28"/>
          <w:lang w:val="en"/>
        </w:rPr>
        <w:t xml:space="preserve"> who</w:t>
      </w:r>
      <w:r w:rsidRPr="00D82F37">
        <w:rPr>
          <w:rFonts w:ascii="Arial" w:hAnsi="Arial" w:cs="Arial"/>
          <w:b/>
          <w:bCs/>
          <w:sz w:val="28"/>
          <w:szCs w:val="28"/>
          <w:vertAlign w:val="superscript"/>
          <w:lang w:val="en"/>
        </w:rPr>
        <w:t> </w:t>
      </w:r>
      <w:hyperlink r:id="rId4614" w:history="1">
        <w:r w:rsidRPr="00D82F37">
          <w:rPr>
            <w:rStyle w:val="Hyperlink"/>
            <w:rFonts w:ascii="Arial" w:hAnsi="Arial" w:cs="Arial"/>
            <w:b/>
            <w:bCs/>
            <w:sz w:val="28"/>
            <w:szCs w:val="28"/>
            <w:vertAlign w:val="superscript"/>
            <w:lang w:val="en"/>
          </w:rPr>
          <w:t>G3748</w:t>
        </w:r>
      </w:hyperlink>
      <w:r w:rsidRPr="00D82F37">
        <w:rPr>
          <w:rFonts w:ascii="Arial" w:hAnsi="Arial" w:cs="Arial"/>
          <w:b/>
          <w:bCs/>
          <w:sz w:val="28"/>
          <w:szCs w:val="28"/>
          <w:lang w:val="en"/>
        </w:rPr>
        <w:t xml:space="preserve"> came in privily</w:t>
      </w:r>
      <w:r w:rsidRPr="00D82F37">
        <w:rPr>
          <w:rFonts w:ascii="Arial" w:hAnsi="Arial" w:cs="Arial"/>
          <w:b/>
          <w:bCs/>
          <w:sz w:val="28"/>
          <w:szCs w:val="28"/>
          <w:vertAlign w:val="superscript"/>
          <w:lang w:val="en"/>
        </w:rPr>
        <w:t> </w:t>
      </w:r>
      <w:hyperlink r:id="rId4615" w:history="1">
        <w:r w:rsidRPr="00D82F37">
          <w:rPr>
            <w:rStyle w:val="Hyperlink"/>
            <w:rFonts w:ascii="Arial" w:hAnsi="Arial" w:cs="Arial"/>
            <w:b/>
            <w:bCs/>
            <w:sz w:val="28"/>
            <w:szCs w:val="28"/>
            <w:vertAlign w:val="superscript"/>
            <w:lang w:val="en"/>
          </w:rPr>
          <w:t>G3922</w:t>
        </w:r>
      </w:hyperlink>
      <w:r w:rsidRPr="00D82F37">
        <w:rPr>
          <w:rFonts w:ascii="Arial" w:hAnsi="Arial" w:cs="Arial"/>
          <w:b/>
          <w:bCs/>
          <w:sz w:val="28"/>
          <w:szCs w:val="28"/>
          <w:lang w:val="en"/>
        </w:rPr>
        <w:t xml:space="preserve"> to spy out</w:t>
      </w:r>
      <w:r w:rsidRPr="00D82F37">
        <w:rPr>
          <w:rFonts w:ascii="Arial" w:hAnsi="Arial" w:cs="Arial"/>
          <w:b/>
          <w:bCs/>
          <w:sz w:val="28"/>
          <w:szCs w:val="28"/>
          <w:vertAlign w:val="superscript"/>
          <w:lang w:val="en"/>
        </w:rPr>
        <w:t> </w:t>
      </w:r>
      <w:hyperlink r:id="rId4616" w:history="1">
        <w:r w:rsidRPr="00D82F37">
          <w:rPr>
            <w:rStyle w:val="Hyperlink"/>
            <w:rFonts w:ascii="Arial" w:hAnsi="Arial" w:cs="Arial"/>
            <w:b/>
            <w:bCs/>
            <w:sz w:val="28"/>
            <w:szCs w:val="28"/>
            <w:vertAlign w:val="superscript"/>
            <w:lang w:val="en"/>
          </w:rPr>
          <w:t>G2684</w:t>
        </w:r>
      </w:hyperlink>
      <w:r w:rsidRPr="00D82F37">
        <w:rPr>
          <w:rFonts w:ascii="Arial" w:hAnsi="Arial" w:cs="Arial"/>
          <w:b/>
          <w:bCs/>
          <w:sz w:val="28"/>
          <w:szCs w:val="28"/>
          <w:lang w:val="en"/>
        </w:rPr>
        <w:t xml:space="preserve"> </w:t>
      </w:r>
      <w:r w:rsidRPr="00D82F37">
        <w:rPr>
          <w:rFonts w:ascii="Arial" w:hAnsi="Arial" w:cs="Arial"/>
          <w:b/>
          <w:bCs/>
          <w:sz w:val="28"/>
          <w:szCs w:val="28"/>
          <w:u w:val="single"/>
          <w:lang w:val="en"/>
        </w:rPr>
        <w:t>OUR</w:t>
      </w:r>
      <w:r w:rsidRPr="00D82F37">
        <w:rPr>
          <w:rFonts w:ascii="Arial" w:hAnsi="Arial" w:cs="Arial"/>
          <w:b/>
          <w:bCs/>
          <w:sz w:val="28"/>
          <w:szCs w:val="28"/>
          <w:u w:val="single"/>
          <w:vertAlign w:val="superscript"/>
          <w:lang w:val="en"/>
        </w:rPr>
        <w:t> </w:t>
      </w:r>
      <w:hyperlink r:id="rId4617" w:history="1">
        <w:r w:rsidRPr="00D82F37">
          <w:rPr>
            <w:rStyle w:val="Hyperlink"/>
            <w:rFonts w:ascii="Arial" w:hAnsi="Arial" w:cs="Arial"/>
            <w:b/>
            <w:bCs/>
            <w:sz w:val="28"/>
            <w:szCs w:val="28"/>
            <w:vertAlign w:val="superscript"/>
            <w:lang w:val="en"/>
          </w:rPr>
          <w:t>G2257</w:t>
        </w:r>
      </w:hyperlink>
      <w:r w:rsidRPr="00D82F37">
        <w:rPr>
          <w:rFonts w:ascii="Arial" w:hAnsi="Arial" w:cs="Arial"/>
          <w:b/>
          <w:bCs/>
          <w:sz w:val="28"/>
          <w:szCs w:val="28"/>
          <w:u w:val="single"/>
          <w:lang w:val="en"/>
        </w:rPr>
        <w:t xml:space="preserve"> </w:t>
      </w:r>
      <w:r w:rsidRPr="00D82F37">
        <w:rPr>
          <w:rFonts w:ascii="Arial" w:hAnsi="Arial" w:cs="Arial"/>
          <w:b/>
          <w:bCs/>
          <w:color w:val="FF0000"/>
          <w:sz w:val="28"/>
          <w:szCs w:val="28"/>
          <w:u w:val="single"/>
          <w:lang w:val="en"/>
        </w:rPr>
        <w:t>LIBERTY</w:t>
      </w:r>
      <w:r w:rsidRPr="00D82F37">
        <w:rPr>
          <w:rFonts w:ascii="Arial" w:hAnsi="Arial" w:cs="Arial"/>
          <w:b/>
          <w:bCs/>
          <w:color w:val="FF0000"/>
          <w:sz w:val="28"/>
          <w:szCs w:val="28"/>
          <w:u w:val="single"/>
          <w:vertAlign w:val="superscript"/>
          <w:lang w:val="en"/>
        </w:rPr>
        <w:t> </w:t>
      </w:r>
      <w:hyperlink r:id="rId4618" w:history="1">
        <w:r w:rsidRPr="00D82F37">
          <w:rPr>
            <w:rStyle w:val="Hyperlink"/>
            <w:rFonts w:ascii="Arial" w:hAnsi="Arial" w:cs="Arial"/>
            <w:b/>
            <w:bCs/>
            <w:color w:val="FF0000"/>
            <w:sz w:val="28"/>
            <w:szCs w:val="28"/>
            <w:vertAlign w:val="superscript"/>
            <w:lang w:val="en"/>
          </w:rPr>
          <w:t>G1657</w:t>
        </w:r>
      </w:hyperlink>
      <w:r w:rsidRPr="00D82F37">
        <w:rPr>
          <w:rFonts w:ascii="Arial" w:hAnsi="Arial" w:cs="Arial"/>
          <w:b/>
          <w:bCs/>
          <w:sz w:val="28"/>
          <w:szCs w:val="28"/>
          <w:u w:val="single"/>
          <w:lang w:val="en"/>
        </w:rPr>
        <w:t xml:space="preserve"> WHICH</w:t>
      </w:r>
      <w:r w:rsidRPr="00D82F37">
        <w:rPr>
          <w:rFonts w:ascii="Arial" w:hAnsi="Arial" w:cs="Arial"/>
          <w:b/>
          <w:bCs/>
          <w:sz w:val="28"/>
          <w:szCs w:val="28"/>
          <w:u w:val="single"/>
          <w:vertAlign w:val="superscript"/>
          <w:lang w:val="en"/>
        </w:rPr>
        <w:t> </w:t>
      </w:r>
      <w:hyperlink r:id="rId4619" w:history="1">
        <w:r w:rsidRPr="00D82F37">
          <w:rPr>
            <w:rStyle w:val="Hyperlink"/>
            <w:rFonts w:ascii="Arial" w:hAnsi="Arial" w:cs="Arial"/>
            <w:b/>
            <w:bCs/>
            <w:sz w:val="28"/>
            <w:szCs w:val="28"/>
            <w:vertAlign w:val="superscript"/>
            <w:lang w:val="en"/>
          </w:rPr>
          <w:t>G3739</w:t>
        </w:r>
      </w:hyperlink>
      <w:r w:rsidRPr="00D82F37">
        <w:rPr>
          <w:rFonts w:ascii="Arial" w:hAnsi="Arial" w:cs="Arial"/>
          <w:b/>
          <w:bCs/>
          <w:sz w:val="28"/>
          <w:szCs w:val="28"/>
          <w:u w:val="single"/>
          <w:lang w:val="en"/>
        </w:rPr>
        <w:t xml:space="preserve"> WE HAVE</w:t>
      </w:r>
      <w:r w:rsidRPr="00D82F37">
        <w:rPr>
          <w:rFonts w:ascii="Arial" w:hAnsi="Arial" w:cs="Arial"/>
          <w:b/>
          <w:bCs/>
          <w:sz w:val="28"/>
          <w:szCs w:val="28"/>
          <w:u w:val="single"/>
          <w:vertAlign w:val="superscript"/>
          <w:lang w:val="en"/>
        </w:rPr>
        <w:t> </w:t>
      </w:r>
      <w:hyperlink r:id="rId4620" w:history="1">
        <w:r w:rsidRPr="00D82F37">
          <w:rPr>
            <w:rStyle w:val="Hyperlink"/>
            <w:rFonts w:ascii="Arial" w:hAnsi="Arial" w:cs="Arial"/>
            <w:b/>
            <w:bCs/>
            <w:sz w:val="28"/>
            <w:szCs w:val="28"/>
            <w:vertAlign w:val="superscript"/>
            <w:lang w:val="en"/>
          </w:rPr>
          <w:t>G2192</w:t>
        </w:r>
      </w:hyperlink>
      <w:r w:rsidRPr="00D82F37">
        <w:rPr>
          <w:rFonts w:ascii="Arial" w:hAnsi="Arial" w:cs="Arial"/>
          <w:b/>
          <w:bCs/>
          <w:sz w:val="28"/>
          <w:szCs w:val="28"/>
          <w:u w:val="single"/>
          <w:lang w:val="en"/>
        </w:rPr>
        <w:t xml:space="preserve"> IN</w:t>
      </w:r>
      <w:r w:rsidRPr="00D82F37">
        <w:rPr>
          <w:rFonts w:ascii="Arial" w:hAnsi="Arial" w:cs="Arial"/>
          <w:b/>
          <w:bCs/>
          <w:sz w:val="28"/>
          <w:szCs w:val="28"/>
          <w:u w:val="single"/>
          <w:vertAlign w:val="superscript"/>
          <w:lang w:val="en"/>
        </w:rPr>
        <w:t> </w:t>
      </w:r>
      <w:hyperlink r:id="rId4621" w:history="1">
        <w:r w:rsidRPr="00D82F37">
          <w:rPr>
            <w:rStyle w:val="Hyperlink"/>
            <w:rFonts w:ascii="Arial" w:hAnsi="Arial" w:cs="Arial"/>
            <w:b/>
            <w:bCs/>
            <w:sz w:val="28"/>
            <w:szCs w:val="28"/>
            <w:vertAlign w:val="superscript"/>
            <w:lang w:val="en"/>
          </w:rPr>
          <w:t>G1722</w:t>
        </w:r>
      </w:hyperlink>
      <w:r w:rsidRPr="00D82F37">
        <w:rPr>
          <w:rFonts w:ascii="Arial" w:hAnsi="Arial" w:cs="Arial"/>
          <w:b/>
          <w:bCs/>
          <w:sz w:val="28"/>
          <w:szCs w:val="28"/>
          <w:u w:val="single"/>
          <w:lang w:val="en"/>
        </w:rPr>
        <w:t xml:space="preserve"> CHRIST</w:t>
      </w:r>
      <w:r w:rsidRPr="00D82F37">
        <w:rPr>
          <w:rFonts w:ascii="Arial" w:hAnsi="Arial" w:cs="Arial"/>
          <w:b/>
          <w:bCs/>
          <w:sz w:val="28"/>
          <w:szCs w:val="28"/>
          <w:u w:val="single"/>
          <w:vertAlign w:val="superscript"/>
          <w:lang w:val="en"/>
        </w:rPr>
        <w:t> </w:t>
      </w:r>
      <w:hyperlink r:id="rId4622" w:history="1">
        <w:r w:rsidRPr="00D82F37">
          <w:rPr>
            <w:rStyle w:val="Hyperlink"/>
            <w:rFonts w:ascii="Arial" w:hAnsi="Arial" w:cs="Arial"/>
            <w:b/>
            <w:bCs/>
            <w:sz w:val="28"/>
            <w:szCs w:val="28"/>
            <w:vertAlign w:val="superscript"/>
            <w:lang w:val="en"/>
          </w:rPr>
          <w:t>G5547</w:t>
        </w:r>
      </w:hyperlink>
      <w:r w:rsidRPr="00D82F37">
        <w:rPr>
          <w:rFonts w:ascii="Arial" w:hAnsi="Arial" w:cs="Arial"/>
          <w:b/>
          <w:bCs/>
          <w:sz w:val="28"/>
          <w:szCs w:val="28"/>
          <w:u w:val="single"/>
          <w:lang w:val="en"/>
        </w:rPr>
        <w:t xml:space="preserve"> JESUS,</w:t>
      </w:r>
      <w:r w:rsidRPr="00D82F37">
        <w:rPr>
          <w:rFonts w:ascii="Arial" w:hAnsi="Arial" w:cs="Arial"/>
          <w:b/>
          <w:bCs/>
          <w:sz w:val="28"/>
          <w:szCs w:val="28"/>
          <w:u w:val="single"/>
          <w:vertAlign w:val="superscript"/>
          <w:lang w:val="en"/>
        </w:rPr>
        <w:t> </w:t>
      </w:r>
      <w:hyperlink r:id="rId4623" w:history="1">
        <w:r w:rsidRPr="00D82F37">
          <w:rPr>
            <w:rStyle w:val="Hyperlink"/>
            <w:rFonts w:ascii="Arial" w:hAnsi="Arial" w:cs="Arial"/>
            <w:b/>
            <w:bCs/>
            <w:sz w:val="28"/>
            <w:szCs w:val="28"/>
            <w:vertAlign w:val="superscript"/>
            <w:lang w:val="en"/>
          </w:rPr>
          <w:t>G2424</w:t>
        </w:r>
      </w:hyperlink>
      <w:r w:rsidRPr="00D82F37">
        <w:rPr>
          <w:rFonts w:ascii="Arial" w:hAnsi="Arial" w:cs="Arial"/>
          <w:b/>
          <w:bCs/>
          <w:sz w:val="28"/>
          <w:szCs w:val="28"/>
          <w:lang w:val="en"/>
        </w:rPr>
        <w:t xml:space="preserve"> that</w:t>
      </w:r>
      <w:r w:rsidRPr="00D82F37">
        <w:rPr>
          <w:rFonts w:ascii="Arial" w:hAnsi="Arial" w:cs="Arial"/>
          <w:b/>
          <w:bCs/>
          <w:sz w:val="28"/>
          <w:szCs w:val="28"/>
          <w:vertAlign w:val="superscript"/>
          <w:lang w:val="en"/>
        </w:rPr>
        <w:t> </w:t>
      </w:r>
      <w:hyperlink r:id="rId4624" w:history="1">
        <w:r w:rsidRPr="00D82F37">
          <w:rPr>
            <w:rStyle w:val="Hyperlink"/>
            <w:rFonts w:ascii="Arial" w:hAnsi="Arial" w:cs="Arial"/>
            <w:b/>
            <w:bCs/>
            <w:sz w:val="28"/>
            <w:szCs w:val="28"/>
            <w:vertAlign w:val="superscript"/>
            <w:lang w:val="en"/>
          </w:rPr>
          <w:t>G2443</w:t>
        </w:r>
      </w:hyperlink>
      <w:r w:rsidRPr="00D82F37">
        <w:rPr>
          <w:rFonts w:ascii="Arial" w:hAnsi="Arial" w:cs="Arial"/>
          <w:b/>
          <w:bCs/>
          <w:sz w:val="28"/>
          <w:szCs w:val="28"/>
          <w:lang w:val="en"/>
        </w:rPr>
        <w:t xml:space="preserve"> they might bring</w:t>
      </w:r>
      <w:r w:rsidRPr="00D82F37">
        <w:rPr>
          <w:rFonts w:ascii="Arial" w:hAnsi="Arial" w:cs="Arial"/>
          <w:b/>
          <w:bCs/>
          <w:sz w:val="28"/>
          <w:szCs w:val="28"/>
          <w:vertAlign w:val="superscript"/>
          <w:lang w:val="en"/>
        </w:rPr>
        <w:t> </w:t>
      </w:r>
      <w:hyperlink r:id="rId4625" w:history="1">
        <w:r w:rsidRPr="00D82F37">
          <w:rPr>
            <w:rStyle w:val="Hyperlink"/>
            <w:rFonts w:ascii="Arial" w:hAnsi="Arial" w:cs="Arial"/>
            <w:b/>
            <w:bCs/>
            <w:sz w:val="28"/>
            <w:szCs w:val="28"/>
            <w:vertAlign w:val="superscript"/>
            <w:lang w:val="en"/>
          </w:rPr>
          <w:t>G2615</w:t>
        </w:r>
      </w:hyperlink>
      <w:r w:rsidRPr="00D82F37">
        <w:rPr>
          <w:rFonts w:ascii="Arial" w:hAnsi="Arial" w:cs="Arial"/>
          <w:b/>
          <w:bCs/>
          <w:sz w:val="28"/>
          <w:szCs w:val="28"/>
          <w:lang w:val="en"/>
        </w:rPr>
        <w:t xml:space="preserve"> us</w:t>
      </w:r>
      <w:r w:rsidRPr="00D82F37">
        <w:rPr>
          <w:rFonts w:ascii="Arial" w:hAnsi="Arial" w:cs="Arial"/>
          <w:b/>
          <w:bCs/>
          <w:sz w:val="28"/>
          <w:szCs w:val="28"/>
          <w:vertAlign w:val="superscript"/>
          <w:lang w:val="en"/>
        </w:rPr>
        <w:t> </w:t>
      </w:r>
      <w:hyperlink r:id="rId4626" w:history="1">
        <w:r w:rsidRPr="00D82F37">
          <w:rPr>
            <w:rStyle w:val="Hyperlink"/>
            <w:rFonts w:ascii="Arial" w:hAnsi="Arial" w:cs="Arial"/>
            <w:b/>
            <w:bCs/>
            <w:sz w:val="28"/>
            <w:szCs w:val="28"/>
            <w:vertAlign w:val="superscript"/>
            <w:lang w:val="en"/>
          </w:rPr>
          <w:t>G2248</w:t>
        </w:r>
      </w:hyperlink>
      <w:r w:rsidRPr="00D82F37">
        <w:rPr>
          <w:rFonts w:ascii="Arial" w:hAnsi="Arial" w:cs="Arial"/>
          <w:b/>
          <w:bCs/>
          <w:sz w:val="28"/>
          <w:szCs w:val="28"/>
          <w:lang w:val="en"/>
        </w:rPr>
        <w:t xml:space="preserve"> into bondage:</w:t>
      </w:r>
      <w:r w:rsidRPr="00D82F37">
        <w:rPr>
          <w:rFonts w:ascii="Arial" w:hAnsi="Arial" w:cs="Arial"/>
          <w:b/>
          <w:bCs/>
          <w:sz w:val="28"/>
          <w:szCs w:val="28"/>
          <w:vertAlign w:val="superscript"/>
          <w:lang w:val="en"/>
        </w:rPr>
        <w:t> </w:t>
      </w:r>
      <w:hyperlink r:id="rId4627" w:history="1">
        <w:r w:rsidRPr="00D82F37">
          <w:rPr>
            <w:rStyle w:val="Hyperlink"/>
            <w:rFonts w:ascii="Arial" w:hAnsi="Arial" w:cs="Arial"/>
            <w:b/>
            <w:bCs/>
            <w:sz w:val="28"/>
            <w:szCs w:val="28"/>
            <w:vertAlign w:val="superscript"/>
            <w:lang w:val="en"/>
          </w:rPr>
          <w:t>G2615</w:t>
        </w:r>
      </w:hyperlink>
    </w:p>
    <w:p w14:paraId="4852555F" w14:textId="6BE0004D" w:rsidR="00D82F37" w:rsidRDefault="00D82F37" w:rsidP="00853163">
      <w:pPr>
        <w:rPr>
          <w:rFonts w:ascii="Arial" w:hAnsi="Arial" w:cs="Arial"/>
          <w:b/>
          <w:bCs/>
          <w:sz w:val="28"/>
          <w:szCs w:val="28"/>
        </w:rPr>
      </w:pPr>
    </w:p>
    <w:p w14:paraId="0B788349" w14:textId="7FCCEFE9" w:rsidR="00951D64" w:rsidRDefault="00951D64" w:rsidP="00853163">
      <w:pPr>
        <w:rPr>
          <w:rFonts w:ascii="Arial" w:hAnsi="Arial" w:cs="Arial"/>
          <w:b/>
          <w:bCs/>
          <w:sz w:val="28"/>
          <w:szCs w:val="28"/>
        </w:rPr>
      </w:pPr>
      <w:r>
        <w:rPr>
          <w:rFonts w:ascii="Arial" w:hAnsi="Arial" w:cs="Arial"/>
          <w:b/>
          <w:bCs/>
          <w:sz w:val="28"/>
          <w:szCs w:val="28"/>
        </w:rPr>
        <w:t xml:space="preserve">Gal 4:26 (KJV) 26 </w:t>
      </w:r>
      <w:r w:rsidR="00370CE5" w:rsidRPr="00370CE5">
        <w:rPr>
          <w:rFonts w:ascii="Arial" w:hAnsi="Arial" w:cs="Arial"/>
          <w:b/>
          <w:bCs/>
          <w:sz w:val="28"/>
          <w:szCs w:val="28"/>
          <w:u w:val="single"/>
          <w:lang w:val="en"/>
        </w:rPr>
        <w:t>BUT</w:t>
      </w:r>
      <w:r w:rsidR="00370CE5" w:rsidRPr="00370CE5">
        <w:rPr>
          <w:rFonts w:ascii="Arial" w:hAnsi="Arial" w:cs="Arial"/>
          <w:b/>
          <w:bCs/>
          <w:sz w:val="28"/>
          <w:szCs w:val="28"/>
          <w:u w:val="single"/>
          <w:vertAlign w:val="superscript"/>
          <w:lang w:val="en"/>
        </w:rPr>
        <w:t> </w:t>
      </w:r>
      <w:hyperlink r:id="rId4628" w:history="1">
        <w:r w:rsidR="00370CE5" w:rsidRPr="00370CE5">
          <w:rPr>
            <w:rStyle w:val="Hyperlink"/>
            <w:rFonts w:ascii="Arial" w:hAnsi="Arial" w:cs="Arial"/>
            <w:b/>
            <w:bCs/>
            <w:sz w:val="28"/>
            <w:szCs w:val="28"/>
            <w:vertAlign w:val="superscript"/>
            <w:lang w:val="en"/>
          </w:rPr>
          <w:t>G1161</w:t>
        </w:r>
      </w:hyperlink>
      <w:r w:rsidR="00370CE5" w:rsidRPr="00370CE5">
        <w:rPr>
          <w:rFonts w:ascii="Arial" w:hAnsi="Arial" w:cs="Arial"/>
          <w:b/>
          <w:bCs/>
          <w:sz w:val="28"/>
          <w:szCs w:val="28"/>
          <w:u w:val="single"/>
          <w:lang w:val="en"/>
        </w:rPr>
        <w:t xml:space="preserve"> JERUSALEM</w:t>
      </w:r>
      <w:r w:rsidR="00370CE5" w:rsidRPr="00370CE5">
        <w:rPr>
          <w:rFonts w:ascii="Arial" w:hAnsi="Arial" w:cs="Arial"/>
          <w:b/>
          <w:bCs/>
          <w:sz w:val="28"/>
          <w:szCs w:val="28"/>
          <w:u w:val="single"/>
          <w:vertAlign w:val="superscript"/>
          <w:lang w:val="en"/>
        </w:rPr>
        <w:t> </w:t>
      </w:r>
      <w:hyperlink r:id="rId4629" w:history="1">
        <w:r w:rsidR="00370CE5" w:rsidRPr="00370CE5">
          <w:rPr>
            <w:rStyle w:val="Hyperlink"/>
            <w:rFonts w:ascii="Arial" w:hAnsi="Arial" w:cs="Arial"/>
            <w:b/>
            <w:bCs/>
            <w:sz w:val="28"/>
            <w:szCs w:val="28"/>
            <w:vertAlign w:val="superscript"/>
            <w:lang w:val="en"/>
          </w:rPr>
          <w:t>G2419</w:t>
        </w:r>
      </w:hyperlink>
      <w:r w:rsidR="00370CE5" w:rsidRPr="00370CE5">
        <w:rPr>
          <w:rFonts w:ascii="Arial" w:hAnsi="Arial" w:cs="Arial"/>
          <w:b/>
          <w:bCs/>
          <w:sz w:val="28"/>
          <w:szCs w:val="28"/>
          <w:u w:val="single"/>
          <w:lang w:val="en"/>
        </w:rPr>
        <w:t xml:space="preserve"> WHICH IS ABOVE</w:t>
      </w:r>
      <w:r w:rsidR="00370CE5" w:rsidRPr="00370CE5">
        <w:rPr>
          <w:rFonts w:ascii="Arial" w:hAnsi="Arial" w:cs="Arial"/>
          <w:b/>
          <w:bCs/>
          <w:sz w:val="28"/>
          <w:szCs w:val="28"/>
          <w:u w:val="single"/>
          <w:vertAlign w:val="superscript"/>
          <w:lang w:val="en"/>
        </w:rPr>
        <w:t> </w:t>
      </w:r>
      <w:hyperlink r:id="rId4630" w:history="1">
        <w:r w:rsidR="00370CE5" w:rsidRPr="00370CE5">
          <w:rPr>
            <w:rStyle w:val="Hyperlink"/>
            <w:rFonts w:ascii="Arial" w:hAnsi="Arial" w:cs="Arial"/>
            <w:b/>
            <w:bCs/>
            <w:sz w:val="28"/>
            <w:szCs w:val="28"/>
            <w:vertAlign w:val="superscript"/>
            <w:lang w:val="en"/>
          </w:rPr>
          <w:t>G507</w:t>
        </w:r>
      </w:hyperlink>
      <w:r w:rsidR="00370CE5" w:rsidRPr="00370CE5">
        <w:rPr>
          <w:rFonts w:ascii="Arial" w:hAnsi="Arial" w:cs="Arial"/>
          <w:b/>
          <w:bCs/>
          <w:sz w:val="28"/>
          <w:szCs w:val="28"/>
          <w:u w:val="single"/>
          <w:lang w:val="en"/>
        </w:rPr>
        <w:t xml:space="preserve"> IS</w:t>
      </w:r>
      <w:r w:rsidR="00370CE5" w:rsidRPr="00370CE5">
        <w:rPr>
          <w:rFonts w:ascii="Arial" w:hAnsi="Arial" w:cs="Arial"/>
          <w:b/>
          <w:bCs/>
          <w:sz w:val="28"/>
          <w:szCs w:val="28"/>
          <w:u w:val="single"/>
          <w:vertAlign w:val="superscript"/>
          <w:lang w:val="en"/>
        </w:rPr>
        <w:t> </w:t>
      </w:r>
      <w:hyperlink r:id="rId4631" w:history="1">
        <w:r w:rsidR="00370CE5" w:rsidRPr="00370CE5">
          <w:rPr>
            <w:rStyle w:val="Hyperlink"/>
            <w:rFonts w:ascii="Arial" w:hAnsi="Arial" w:cs="Arial"/>
            <w:b/>
            <w:bCs/>
            <w:sz w:val="28"/>
            <w:szCs w:val="28"/>
            <w:vertAlign w:val="superscript"/>
            <w:lang w:val="en"/>
          </w:rPr>
          <w:t>G2076</w:t>
        </w:r>
      </w:hyperlink>
      <w:r w:rsidR="00370CE5" w:rsidRPr="00370CE5">
        <w:rPr>
          <w:rFonts w:ascii="Arial" w:hAnsi="Arial" w:cs="Arial"/>
          <w:b/>
          <w:bCs/>
          <w:sz w:val="28"/>
          <w:szCs w:val="28"/>
          <w:u w:val="single"/>
          <w:lang w:val="en"/>
        </w:rPr>
        <w:t xml:space="preserve"> FREE,</w:t>
      </w:r>
      <w:r w:rsidR="00370CE5" w:rsidRPr="00370CE5">
        <w:rPr>
          <w:rFonts w:ascii="Arial" w:hAnsi="Arial" w:cs="Arial"/>
          <w:b/>
          <w:bCs/>
          <w:sz w:val="28"/>
          <w:szCs w:val="28"/>
          <w:u w:val="single"/>
          <w:vertAlign w:val="superscript"/>
          <w:lang w:val="en"/>
        </w:rPr>
        <w:t> </w:t>
      </w:r>
      <w:hyperlink r:id="rId4632" w:history="1">
        <w:r w:rsidR="00370CE5" w:rsidRPr="00370CE5">
          <w:rPr>
            <w:rStyle w:val="Hyperlink"/>
            <w:rFonts w:ascii="Arial" w:hAnsi="Arial" w:cs="Arial"/>
            <w:b/>
            <w:bCs/>
            <w:sz w:val="28"/>
            <w:szCs w:val="28"/>
            <w:vertAlign w:val="superscript"/>
            <w:lang w:val="en"/>
          </w:rPr>
          <w:t>G1658</w:t>
        </w:r>
      </w:hyperlink>
      <w:r w:rsidR="00370CE5" w:rsidRPr="00370CE5">
        <w:rPr>
          <w:rFonts w:ascii="Arial" w:hAnsi="Arial" w:cs="Arial"/>
          <w:b/>
          <w:bCs/>
          <w:sz w:val="28"/>
          <w:szCs w:val="28"/>
          <w:u w:val="single"/>
          <w:lang w:val="en"/>
        </w:rPr>
        <w:t xml:space="preserve"> </w:t>
      </w:r>
      <w:r w:rsidR="00370CE5" w:rsidRPr="00370CE5">
        <w:rPr>
          <w:rFonts w:ascii="Arial" w:hAnsi="Arial" w:cs="Arial"/>
          <w:b/>
          <w:bCs/>
          <w:sz w:val="28"/>
          <w:szCs w:val="28"/>
          <w:lang w:val="en"/>
        </w:rPr>
        <w:t>which</w:t>
      </w:r>
      <w:r w:rsidR="00370CE5" w:rsidRPr="00370CE5">
        <w:rPr>
          <w:rFonts w:ascii="Arial" w:hAnsi="Arial" w:cs="Arial"/>
          <w:b/>
          <w:bCs/>
          <w:sz w:val="28"/>
          <w:szCs w:val="28"/>
          <w:vertAlign w:val="superscript"/>
          <w:lang w:val="en"/>
        </w:rPr>
        <w:t> </w:t>
      </w:r>
      <w:hyperlink r:id="rId4633" w:history="1">
        <w:r w:rsidR="00370CE5" w:rsidRPr="00370CE5">
          <w:rPr>
            <w:rStyle w:val="Hyperlink"/>
            <w:rFonts w:ascii="Arial" w:hAnsi="Arial" w:cs="Arial"/>
            <w:b/>
            <w:bCs/>
            <w:sz w:val="28"/>
            <w:szCs w:val="28"/>
            <w:vertAlign w:val="superscript"/>
            <w:lang w:val="en"/>
          </w:rPr>
          <w:t>G3748</w:t>
        </w:r>
      </w:hyperlink>
      <w:r w:rsidR="00370CE5" w:rsidRPr="00370CE5">
        <w:rPr>
          <w:rFonts w:ascii="Arial" w:hAnsi="Arial" w:cs="Arial"/>
          <w:b/>
          <w:bCs/>
          <w:sz w:val="28"/>
          <w:szCs w:val="28"/>
          <w:lang w:val="en"/>
        </w:rPr>
        <w:t xml:space="preserve"> is</w:t>
      </w:r>
      <w:r w:rsidR="00370CE5" w:rsidRPr="00370CE5">
        <w:rPr>
          <w:rFonts w:ascii="Arial" w:hAnsi="Arial" w:cs="Arial"/>
          <w:b/>
          <w:bCs/>
          <w:sz w:val="28"/>
          <w:szCs w:val="28"/>
          <w:vertAlign w:val="superscript"/>
          <w:lang w:val="en"/>
        </w:rPr>
        <w:t> </w:t>
      </w:r>
      <w:hyperlink r:id="rId4634" w:history="1">
        <w:r w:rsidR="00370CE5" w:rsidRPr="00370CE5">
          <w:rPr>
            <w:rStyle w:val="Hyperlink"/>
            <w:rFonts w:ascii="Arial" w:hAnsi="Arial" w:cs="Arial"/>
            <w:b/>
            <w:bCs/>
            <w:sz w:val="28"/>
            <w:szCs w:val="28"/>
            <w:vertAlign w:val="superscript"/>
            <w:lang w:val="en"/>
          </w:rPr>
          <w:t>G2076</w:t>
        </w:r>
      </w:hyperlink>
      <w:r w:rsidR="00370CE5" w:rsidRPr="00370CE5">
        <w:rPr>
          <w:rFonts w:ascii="Arial" w:hAnsi="Arial" w:cs="Arial"/>
          <w:b/>
          <w:bCs/>
          <w:sz w:val="28"/>
          <w:szCs w:val="28"/>
          <w:lang w:val="en"/>
        </w:rPr>
        <w:t xml:space="preserve"> the mother</w:t>
      </w:r>
      <w:r w:rsidR="00370CE5" w:rsidRPr="00370CE5">
        <w:rPr>
          <w:rFonts w:ascii="Arial" w:hAnsi="Arial" w:cs="Arial"/>
          <w:b/>
          <w:bCs/>
          <w:sz w:val="28"/>
          <w:szCs w:val="28"/>
          <w:vertAlign w:val="superscript"/>
          <w:lang w:val="en"/>
        </w:rPr>
        <w:t> </w:t>
      </w:r>
      <w:hyperlink r:id="rId4635" w:history="1">
        <w:r w:rsidR="00370CE5" w:rsidRPr="00370CE5">
          <w:rPr>
            <w:rStyle w:val="Hyperlink"/>
            <w:rFonts w:ascii="Arial" w:hAnsi="Arial" w:cs="Arial"/>
            <w:b/>
            <w:bCs/>
            <w:sz w:val="28"/>
            <w:szCs w:val="28"/>
            <w:vertAlign w:val="superscript"/>
            <w:lang w:val="en"/>
          </w:rPr>
          <w:t>G3384</w:t>
        </w:r>
      </w:hyperlink>
      <w:r w:rsidR="00370CE5" w:rsidRPr="00370CE5">
        <w:rPr>
          <w:rFonts w:ascii="Arial" w:hAnsi="Arial" w:cs="Arial"/>
          <w:b/>
          <w:bCs/>
          <w:sz w:val="28"/>
          <w:szCs w:val="28"/>
          <w:lang w:val="en"/>
        </w:rPr>
        <w:t xml:space="preserve"> of us</w:t>
      </w:r>
      <w:r w:rsidR="00370CE5" w:rsidRPr="00370CE5">
        <w:rPr>
          <w:rFonts w:ascii="Arial" w:hAnsi="Arial" w:cs="Arial"/>
          <w:b/>
          <w:bCs/>
          <w:sz w:val="28"/>
          <w:szCs w:val="28"/>
          <w:vertAlign w:val="superscript"/>
          <w:lang w:val="en"/>
        </w:rPr>
        <w:t> </w:t>
      </w:r>
      <w:hyperlink r:id="rId4636" w:history="1">
        <w:r w:rsidR="00370CE5" w:rsidRPr="00370CE5">
          <w:rPr>
            <w:rStyle w:val="Hyperlink"/>
            <w:rFonts w:ascii="Arial" w:hAnsi="Arial" w:cs="Arial"/>
            <w:b/>
            <w:bCs/>
            <w:sz w:val="28"/>
            <w:szCs w:val="28"/>
            <w:vertAlign w:val="superscript"/>
            <w:lang w:val="en"/>
          </w:rPr>
          <w:t>G2257</w:t>
        </w:r>
      </w:hyperlink>
      <w:r w:rsidR="00370CE5" w:rsidRPr="00370CE5">
        <w:rPr>
          <w:rFonts w:ascii="Arial" w:hAnsi="Arial" w:cs="Arial"/>
          <w:b/>
          <w:bCs/>
          <w:sz w:val="28"/>
          <w:szCs w:val="28"/>
          <w:lang w:val="en"/>
        </w:rPr>
        <w:t xml:space="preserve"> all.</w:t>
      </w:r>
      <w:r w:rsidR="00370CE5" w:rsidRPr="00370CE5">
        <w:rPr>
          <w:rFonts w:ascii="Arial" w:hAnsi="Arial" w:cs="Arial"/>
          <w:b/>
          <w:bCs/>
          <w:sz w:val="28"/>
          <w:szCs w:val="28"/>
          <w:vertAlign w:val="superscript"/>
          <w:lang w:val="en"/>
        </w:rPr>
        <w:t> </w:t>
      </w:r>
      <w:hyperlink r:id="rId4637" w:history="1">
        <w:r w:rsidR="00370CE5" w:rsidRPr="00370CE5">
          <w:rPr>
            <w:rStyle w:val="Hyperlink"/>
            <w:rFonts w:ascii="Arial" w:hAnsi="Arial" w:cs="Arial"/>
            <w:b/>
            <w:bCs/>
            <w:sz w:val="28"/>
            <w:szCs w:val="28"/>
            <w:vertAlign w:val="superscript"/>
            <w:lang w:val="en"/>
          </w:rPr>
          <w:t>G3956</w:t>
        </w:r>
      </w:hyperlink>
    </w:p>
    <w:p w14:paraId="2CC41523" w14:textId="4A278867" w:rsidR="00951D64" w:rsidRDefault="00951D64" w:rsidP="00853163">
      <w:pPr>
        <w:rPr>
          <w:rFonts w:ascii="Arial" w:hAnsi="Arial" w:cs="Arial"/>
          <w:b/>
          <w:bCs/>
          <w:sz w:val="28"/>
          <w:szCs w:val="28"/>
        </w:rPr>
      </w:pPr>
    </w:p>
    <w:p w14:paraId="07C1C15C" w14:textId="5C409729" w:rsidR="00951D64" w:rsidRPr="00370CE5" w:rsidRDefault="00951D64" w:rsidP="00951D64">
      <w:pPr>
        <w:rPr>
          <w:rFonts w:ascii="Arial" w:hAnsi="Arial" w:cs="Arial"/>
          <w:b/>
          <w:bCs/>
          <w:sz w:val="28"/>
          <w:szCs w:val="28"/>
          <w:u w:val="single"/>
        </w:rPr>
      </w:pPr>
      <w:r>
        <w:rPr>
          <w:rFonts w:ascii="Arial" w:hAnsi="Arial" w:cs="Arial"/>
          <w:b/>
          <w:bCs/>
          <w:sz w:val="28"/>
          <w:szCs w:val="28"/>
        </w:rPr>
        <w:lastRenderedPageBreak/>
        <w:t xml:space="preserve">Gal 4:31 (KJV) 31 </w:t>
      </w:r>
      <w:r w:rsidR="00370CE5" w:rsidRPr="00370CE5">
        <w:rPr>
          <w:rFonts w:ascii="Arial" w:hAnsi="Arial" w:cs="Arial"/>
          <w:b/>
          <w:bCs/>
          <w:sz w:val="28"/>
          <w:szCs w:val="28"/>
          <w:lang w:val="en"/>
        </w:rPr>
        <w:t>So then,</w:t>
      </w:r>
      <w:r w:rsidR="00370CE5" w:rsidRPr="00370CE5">
        <w:rPr>
          <w:rFonts w:ascii="Arial" w:hAnsi="Arial" w:cs="Arial"/>
          <w:b/>
          <w:bCs/>
          <w:sz w:val="28"/>
          <w:szCs w:val="28"/>
          <w:vertAlign w:val="superscript"/>
          <w:lang w:val="en"/>
        </w:rPr>
        <w:t> </w:t>
      </w:r>
      <w:hyperlink r:id="rId4638" w:history="1">
        <w:r w:rsidR="00370CE5" w:rsidRPr="00370CE5">
          <w:rPr>
            <w:rStyle w:val="Hyperlink"/>
            <w:rFonts w:ascii="Arial" w:hAnsi="Arial" w:cs="Arial"/>
            <w:b/>
            <w:bCs/>
            <w:sz w:val="28"/>
            <w:szCs w:val="28"/>
            <w:vertAlign w:val="superscript"/>
            <w:lang w:val="en"/>
          </w:rPr>
          <w:t>G686</w:t>
        </w:r>
      </w:hyperlink>
      <w:r w:rsidR="00370CE5" w:rsidRPr="00370CE5">
        <w:rPr>
          <w:rFonts w:ascii="Arial" w:hAnsi="Arial" w:cs="Arial"/>
          <w:b/>
          <w:bCs/>
          <w:sz w:val="28"/>
          <w:szCs w:val="28"/>
          <w:lang w:val="en"/>
        </w:rPr>
        <w:t xml:space="preserve"> brethren,</w:t>
      </w:r>
      <w:r w:rsidR="00370CE5" w:rsidRPr="00370CE5">
        <w:rPr>
          <w:rFonts w:ascii="Arial" w:hAnsi="Arial" w:cs="Arial"/>
          <w:b/>
          <w:bCs/>
          <w:sz w:val="28"/>
          <w:szCs w:val="28"/>
          <w:vertAlign w:val="superscript"/>
          <w:lang w:val="en"/>
        </w:rPr>
        <w:t> </w:t>
      </w:r>
      <w:hyperlink r:id="rId4639" w:history="1">
        <w:r w:rsidR="00370CE5" w:rsidRPr="00370CE5">
          <w:rPr>
            <w:rStyle w:val="Hyperlink"/>
            <w:rFonts w:ascii="Arial" w:hAnsi="Arial" w:cs="Arial"/>
            <w:b/>
            <w:bCs/>
            <w:sz w:val="28"/>
            <w:szCs w:val="28"/>
            <w:vertAlign w:val="superscript"/>
            <w:lang w:val="en"/>
          </w:rPr>
          <w:t>G80</w:t>
        </w:r>
      </w:hyperlink>
      <w:r w:rsidR="00370CE5" w:rsidRPr="00370CE5">
        <w:rPr>
          <w:rFonts w:ascii="Arial" w:hAnsi="Arial" w:cs="Arial"/>
          <w:b/>
          <w:bCs/>
          <w:sz w:val="28"/>
          <w:szCs w:val="28"/>
          <w:lang w:val="en"/>
        </w:rPr>
        <w:t xml:space="preserve"> we are</w:t>
      </w:r>
      <w:r w:rsidR="00370CE5" w:rsidRPr="00370CE5">
        <w:rPr>
          <w:rFonts w:ascii="Arial" w:hAnsi="Arial" w:cs="Arial"/>
          <w:b/>
          <w:bCs/>
          <w:sz w:val="28"/>
          <w:szCs w:val="28"/>
          <w:vertAlign w:val="superscript"/>
          <w:lang w:val="en"/>
        </w:rPr>
        <w:t> </w:t>
      </w:r>
      <w:hyperlink r:id="rId4640" w:history="1">
        <w:r w:rsidR="00370CE5" w:rsidRPr="00370CE5">
          <w:rPr>
            <w:rStyle w:val="Hyperlink"/>
            <w:rFonts w:ascii="Arial" w:hAnsi="Arial" w:cs="Arial"/>
            <w:b/>
            <w:bCs/>
            <w:sz w:val="28"/>
            <w:szCs w:val="28"/>
            <w:vertAlign w:val="superscript"/>
            <w:lang w:val="en"/>
          </w:rPr>
          <w:t>G2070</w:t>
        </w:r>
      </w:hyperlink>
      <w:r w:rsidR="00370CE5" w:rsidRPr="00370CE5">
        <w:rPr>
          <w:rFonts w:ascii="Arial" w:hAnsi="Arial" w:cs="Arial"/>
          <w:b/>
          <w:bCs/>
          <w:sz w:val="28"/>
          <w:szCs w:val="28"/>
          <w:lang w:val="en"/>
        </w:rPr>
        <w:t xml:space="preserve"> not</w:t>
      </w:r>
      <w:r w:rsidR="00370CE5" w:rsidRPr="00370CE5">
        <w:rPr>
          <w:rFonts w:ascii="Arial" w:hAnsi="Arial" w:cs="Arial"/>
          <w:b/>
          <w:bCs/>
          <w:sz w:val="28"/>
          <w:szCs w:val="28"/>
          <w:vertAlign w:val="superscript"/>
          <w:lang w:val="en"/>
        </w:rPr>
        <w:t> </w:t>
      </w:r>
      <w:hyperlink r:id="rId4641" w:history="1">
        <w:r w:rsidR="00370CE5" w:rsidRPr="00370CE5">
          <w:rPr>
            <w:rStyle w:val="Hyperlink"/>
            <w:rFonts w:ascii="Arial" w:hAnsi="Arial" w:cs="Arial"/>
            <w:b/>
            <w:bCs/>
            <w:sz w:val="28"/>
            <w:szCs w:val="28"/>
            <w:vertAlign w:val="superscript"/>
            <w:lang w:val="en"/>
          </w:rPr>
          <w:t>G3756</w:t>
        </w:r>
      </w:hyperlink>
      <w:r w:rsidR="00370CE5" w:rsidRPr="00370CE5">
        <w:rPr>
          <w:rFonts w:ascii="Arial" w:hAnsi="Arial" w:cs="Arial"/>
          <w:b/>
          <w:bCs/>
          <w:sz w:val="28"/>
          <w:szCs w:val="28"/>
          <w:lang w:val="en"/>
        </w:rPr>
        <w:t xml:space="preserve"> children</w:t>
      </w:r>
      <w:r w:rsidR="00370CE5" w:rsidRPr="00370CE5">
        <w:rPr>
          <w:rFonts w:ascii="Arial" w:hAnsi="Arial" w:cs="Arial"/>
          <w:b/>
          <w:bCs/>
          <w:sz w:val="28"/>
          <w:szCs w:val="28"/>
          <w:vertAlign w:val="superscript"/>
          <w:lang w:val="en"/>
        </w:rPr>
        <w:t> </w:t>
      </w:r>
      <w:hyperlink r:id="rId4642" w:history="1">
        <w:r w:rsidR="00370CE5" w:rsidRPr="00370CE5">
          <w:rPr>
            <w:rStyle w:val="Hyperlink"/>
            <w:rFonts w:ascii="Arial" w:hAnsi="Arial" w:cs="Arial"/>
            <w:b/>
            <w:bCs/>
            <w:sz w:val="28"/>
            <w:szCs w:val="28"/>
            <w:vertAlign w:val="superscript"/>
            <w:lang w:val="en"/>
          </w:rPr>
          <w:t>G5043</w:t>
        </w:r>
      </w:hyperlink>
      <w:r w:rsidR="00370CE5" w:rsidRPr="00370CE5">
        <w:rPr>
          <w:rFonts w:ascii="Arial" w:hAnsi="Arial" w:cs="Arial"/>
          <w:b/>
          <w:bCs/>
          <w:sz w:val="28"/>
          <w:szCs w:val="28"/>
          <w:lang w:val="en"/>
        </w:rPr>
        <w:t xml:space="preserve"> of the bondwoman,</w:t>
      </w:r>
      <w:r w:rsidR="00370CE5" w:rsidRPr="00370CE5">
        <w:rPr>
          <w:rFonts w:ascii="Arial" w:hAnsi="Arial" w:cs="Arial"/>
          <w:b/>
          <w:bCs/>
          <w:sz w:val="28"/>
          <w:szCs w:val="28"/>
          <w:vertAlign w:val="superscript"/>
          <w:lang w:val="en"/>
        </w:rPr>
        <w:t> </w:t>
      </w:r>
      <w:hyperlink r:id="rId4643" w:history="1">
        <w:r w:rsidR="00370CE5" w:rsidRPr="00370CE5">
          <w:rPr>
            <w:rStyle w:val="Hyperlink"/>
            <w:rFonts w:ascii="Arial" w:hAnsi="Arial" w:cs="Arial"/>
            <w:b/>
            <w:bCs/>
            <w:sz w:val="28"/>
            <w:szCs w:val="28"/>
            <w:vertAlign w:val="superscript"/>
            <w:lang w:val="en"/>
          </w:rPr>
          <w:t>G3814</w:t>
        </w:r>
      </w:hyperlink>
      <w:r w:rsidR="00370CE5" w:rsidRPr="00370CE5">
        <w:rPr>
          <w:rFonts w:ascii="Arial" w:hAnsi="Arial" w:cs="Arial"/>
          <w:b/>
          <w:bCs/>
          <w:sz w:val="28"/>
          <w:szCs w:val="28"/>
          <w:lang w:val="en"/>
        </w:rPr>
        <w:t xml:space="preserve"> </w:t>
      </w:r>
      <w:r w:rsidR="00370CE5" w:rsidRPr="00370CE5">
        <w:rPr>
          <w:rFonts w:ascii="Arial" w:hAnsi="Arial" w:cs="Arial"/>
          <w:b/>
          <w:bCs/>
          <w:sz w:val="28"/>
          <w:szCs w:val="28"/>
          <w:u w:val="single"/>
          <w:lang w:val="en"/>
        </w:rPr>
        <w:t>BUT</w:t>
      </w:r>
      <w:r w:rsidR="00370CE5" w:rsidRPr="00370CE5">
        <w:rPr>
          <w:rFonts w:ascii="Arial" w:hAnsi="Arial" w:cs="Arial"/>
          <w:b/>
          <w:bCs/>
          <w:sz w:val="28"/>
          <w:szCs w:val="28"/>
          <w:u w:val="single"/>
          <w:vertAlign w:val="superscript"/>
          <w:lang w:val="en"/>
        </w:rPr>
        <w:t> </w:t>
      </w:r>
      <w:hyperlink r:id="rId4644" w:history="1">
        <w:r w:rsidR="00370CE5" w:rsidRPr="00370CE5">
          <w:rPr>
            <w:rStyle w:val="Hyperlink"/>
            <w:rFonts w:ascii="Arial" w:hAnsi="Arial" w:cs="Arial"/>
            <w:b/>
            <w:bCs/>
            <w:sz w:val="28"/>
            <w:szCs w:val="28"/>
            <w:vertAlign w:val="superscript"/>
            <w:lang w:val="en"/>
          </w:rPr>
          <w:t>G235</w:t>
        </w:r>
      </w:hyperlink>
      <w:r w:rsidR="00370CE5" w:rsidRPr="00370CE5">
        <w:rPr>
          <w:rFonts w:ascii="Arial" w:hAnsi="Arial" w:cs="Arial"/>
          <w:b/>
          <w:bCs/>
          <w:sz w:val="28"/>
          <w:szCs w:val="28"/>
          <w:u w:val="single"/>
          <w:lang w:val="en"/>
        </w:rPr>
        <w:t xml:space="preserve"> OF THE FREE.</w:t>
      </w:r>
      <w:r w:rsidR="00370CE5" w:rsidRPr="00370CE5">
        <w:rPr>
          <w:rFonts w:ascii="Arial" w:hAnsi="Arial" w:cs="Arial"/>
          <w:b/>
          <w:bCs/>
          <w:sz w:val="28"/>
          <w:szCs w:val="28"/>
          <w:u w:val="single"/>
          <w:vertAlign w:val="superscript"/>
          <w:lang w:val="en"/>
        </w:rPr>
        <w:t> </w:t>
      </w:r>
      <w:hyperlink r:id="rId4645" w:history="1">
        <w:r w:rsidR="00370CE5" w:rsidRPr="00370CE5">
          <w:rPr>
            <w:rStyle w:val="Hyperlink"/>
            <w:rFonts w:ascii="Arial" w:hAnsi="Arial" w:cs="Arial"/>
            <w:b/>
            <w:bCs/>
            <w:sz w:val="28"/>
            <w:szCs w:val="28"/>
            <w:vertAlign w:val="superscript"/>
            <w:lang w:val="en"/>
          </w:rPr>
          <w:t>G1658</w:t>
        </w:r>
      </w:hyperlink>
    </w:p>
    <w:p w14:paraId="69A8B201" w14:textId="741CB6A7" w:rsidR="00951D64" w:rsidRDefault="00951D64" w:rsidP="00853163">
      <w:pPr>
        <w:rPr>
          <w:rFonts w:ascii="Arial" w:hAnsi="Arial" w:cs="Arial"/>
          <w:b/>
          <w:bCs/>
          <w:sz w:val="28"/>
          <w:szCs w:val="28"/>
        </w:rPr>
      </w:pPr>
    </w:p>
    <w:p w14:paraId="7C55C2B9" w14:textId="77777777" w:rsidR="00CB2A05" w:rsidRPr="00CB2A05" w:rsidRDefault="00370CE5" w:rsidP="00B156BA">
      <w:pPr>
        <w:pStyle w:val="ListParagraph"/>
        <w:numPr>
          <w:ilvl w:val="0"/>
          <w:numId w:val="22"/>
        </w:numPr>
        <w:rPr>
          <w:rFonts w:ascii="Arial" w:hAnsi="Arial" w:cs="Arial"/>
          <w:sz w:val="28"/>
          <w:szCs w:val="28"/>
          <w:u w:val="single"/>
        </w:rPr>
      </w:pPr>
      <w:r w:rsidRPr="00CB2A05">
        <w:rPr>
          <w:rFonts w:ascii="Arial" w:hAnsi="Arial" w:cs="Arial"/>
          <w:sz w:val="28"/>
          <w:szCs w:val="28"/>
          <w:u w:val="single"/>
        </w:rPr>
        <w:t xml:space="preserve">THE APOSTLE PAUL STATED THAT WE HAVE BEEN </w:t>
      </w:r>
      <w:r w:rsidRPr="00CB2A05">
        <w:rPr>
          <w:rFonts w:ascii="Arial" w:hAnsi="Arial" w:cs="Arial"/>
          <w:b/>
          <w:bCs/>
          <w:sz w:val="28"/>
          <w:szCs w:val="28"/>
          <w:u w:val="single"/>
        </w:rPr>
        <w:t xml:space="preserve">CALLED </w:t>
      </w:r>
    </w:p>
    <w:p w14:paraId="0C980BFF" w14:textId="55C832E8" w:rsidR="00370CE5" w:rsidRPr="00CB2A05" w:rsidRDefault="00370CE5" w:rsidP="00B156BA">
      <w:pPr>
        <w:rPr>
          <w:rFonts w:ascii="Arial" w:hAnsi="Arial" w:cs="Arial"/>
          <w:sz w:val="28"/>
          <w:szCs w:val="28"/>
          <w:u w:val="single"/>
        </w:rPr>
      </w:pPr>
      <w:r w:rsidRPr="00CB2A05">
        <w:rPr>
          <w:rFonts w:ascii="Arial" w:hAnsi="Arial" w:cs="Arial"/>
          <w:sz w:val="28"/>
          <w:szCs w:val="28"/>
          <w:u w:val="single"/>
        </w:rPr>
        <w:t xml:space="preserve">UNTO </w:t>
      </w:r>
      <w:r w:rsidRPr="00CB2A05">
        <w:rPr>
          <w:rFonts w:ascii="Arial" w:hAnsi="Arial" w:cs="Arial"/>
          <w:b/>
          <w:bCs/>
          <w:color w:val="FF0000"/>
          <w:sz w:val="28"/>
          <w:szCs w:val="28"/>
          <w:u w:val="single"/>
        </w:rPr>
        <w:t xml:space="preserve">THE LIBERTY IN JESUS CHRIST </w:t>
      </w:r>
      <w:r w:rsidRPr="00CB2A05">
        <w:rPr>
          <w:rFonts w:ascii="Arial" w:hAnsi="Arial" w:cs="Arial"/>
          <w:sz w:val="28"/>
          <w:szCs w:val="28"/>
          <w:u w:val="single"/>
        </w:rPr>
        <w:t>AND WE SHOULD NOT BE USING THIS LIBERTY FOR AN OCCASION TO THE FLESH.</w:t>
      </w:r>
    </w:p>
    <w:p w14:paraId="7E8D072E" w14:textId="514C2DF9" w:rsidR="00853163" w:rsidRPr="00486BE7" w:rsidRDefault="00853163" w:rsidP="00B156BA">
      <w:pPr>
        <w:rPr>
          <w:rFonts w:ascii="Arial" w:hAnsi="Arial" w:cs="Arial"/>
          <w:b/>
          <w:bCs/>
          <w:sz w:val="28"/>
          <w:szCs w:val="28"/>
        </w:rPr>
      </w:pPr>
      <w:r w:rsidRPr="00486BE7">
        <w:rPr>
          <w:rFonts w:ascii="Arial" w:hAnsi="Arial" w:cs="Arial"/>
          <w:b/>
          <w:bCs/>
          <w:sz w:val="28"/>
          <w:szCs w:val="28"/>
        </w:rPr>
        <w:t>Gal 5:1</w:t>
      </w:r>
      <w:r>
        <w:rPr>
          <w:rFonts w:ascii="Arial" w:hAnsi="Arial" w:cs="Arial"/>
          <w:b/>
          <w:bCs/>
          <w:sz w:val="28"/>
          <w:szCs w:val="28"/>
        </w:rPr>
        <w:t>3</w:t>
      </w:r>
      <w:r w:rsidRPr="00486BE7">
        <w:rPr>
          <w:rFonts w:ascii="Arial" w:hAnsi="Arial" w:cs="Arial"/>
          <w:b/>
          <w:bCs/>
          <w:sz w:val="28"/>
          <w:szCs w:val="28"/>
        </w:rPr>
        <w:t xml:space="preserve"> (KJV) 1</w:t>
      </w:r>
      <w:r>
        <w:rPr>
          <w:rFonts w:ascii="Arial" w:hAnsi="Arial" w:cs="Arial"/>
          <w:b/>
          <w:bCs/>
          <w:sz w:val="28"/>
          <w:szCs w:val="28"/>
        </w:rPr>
        <w:t xml:space="preserve">3 </w:t>
      </w:r>
      <w:r w:rsidR="007D0D9B" w:rsidRPr="007D0D9B">
        <w:rPr>
          <w:rFonts w:ascii="Arial" w:hAnsi="Arial" w:cs="Arial"/>
          <w:b/>
          <w:bCs/>
          <w:sz w:val="28"/>
          <w:szCs w:val="28"/>
          <w:lang w:val="en"/>
        </w:rPr>
        <w:t>For,</w:t>
      </w:r>
      <w:r w:rsidR="007D0D9B" w:rsidRPr="007D0D9B">
        <w:rPr>
          <w:rFonts w:ascii="Arial" w:hAnsi="Arial" w:cs="Arial"/>
          <w:b/>
          <w:bCs/>
          <w:sz w:val="28"/>
          <w:szCs w:val="28"/>
          <w:vertAlign w:val="superscript"/>
          <w:lang w:val="en"/>
        </w:rPr>
        <w:t> </w:t>
      </w:r>
      <w:hyperlink r:id="rId4646" w:history="1">
        <w:r w:rsidR="007D0D9B" w:rsidRPr="007D0D9B">
          <w:rPr>
            <w:rStyle w:val="Hyperlink"/>
            <w:rFonts w:ascii="Arial" w:hAnsi="Arial" w:cs="Arial"/>
            <w:b/>
            <w:bCs/>
            <w:sz w:val="28"/>
            <w:szCs w:val="28"/>
            <w:vertAlign w:val="superscript"/>
            <w:lang w:val="en"/>
          </w:rPr>
          <w:t>G1063</w:t>
        </w:r>
      </w:hyperlink>
      <w:r w:rsidR="007D0D9B" w:rsidRPr="007D0D9B">
        <w:rPr>
          <w:rFonts w:ascii="Arial" w:hAnsi="Arial" w:cs="Arial"/>
          <w:b/>
          <w:bCs/>
          <w:sz w:val="28"/>
          <w:szCs w:val="28"/>
          <w:lang w:val="en"/>
        </w:rPr>
        <w:t xml:space="preserve"> brethren,</w:t>
      </w:r>
      <w:r w:rsidR="007D0D9B" w:rsidRPr="007D0D9B">
        <w:rPr>
          <w:rFonts w:ascii="Arial" w:hAnsi="Arial" w:cs="Arial"/>
          <w:b/>
          <w:bCs/>
          <w:sz w:val="28"/>
          <w:szCs w:val="28"/>
          <w:vertAlign w:val="superscript"/>
          <w:lang w:val="en"/>
        </w:rPr>
        <w:t> </w:t>
      </w:r>
      <w:hyperlink r:id="rId4647" w:history="1">
        <w:r w:rsidR="007D0D9B" w:rsidRPr="007D0D9B">
          <w:rPr>
            <w:rStyle w:val="Hyperlink"/>
            <w:rFonts w:ascii="Arial" w:hAnsi="Arial" w:cs="Arial"/>
            <w:b/>
            <w:bCs/>
            <w:sz w:val="28"/>
            <w:szCs w:val="28"/>
            <w:vertAlign w:val="superscript"/>
            <w:lang w:val="en"/>
          </w:rPr>
          <w:t>G80</w:t>
        </w:r>
      </w:hyperlink>
      <w:r w:rsidR="007D0D9B" w:rsidRPr="007D0D9B">
        <w:rPr>
          <w:rFonts w:ascii="Arial" w:hAnsi="Arial" w:cs="Arial"/>
          <w:b/>
          <w:bCs/>
          <w:sz w:val="28"/>
          <w:szCs w:val="28"/>
          <w:lang w:val="en"/>
        </w:rPr>
        <w:t xml:space="preserve"> </w:t>
      </w:r>
      <w:r w:rsidR="007D0D9B" w:rsidRPr="007D0D9B">
        <w:rPr>
          <w:rFonts w:ascii="Arial" w:hAnsi="Arial" w:cs="Arial"/>
          <w:b/>
          <w:bCs/>
          <w:sz w:val="28"/>
          <w:szCs w:val="28"/>
          <w:u w:val="single"/>
          <w:lang w:val="en"/>
        </w:rPr>
        <w:t>YE</w:t>
      </w:r>
      <w:r w:rsidR="007D0D9B" w:rsidRPr="007D0D9B">
        <w:rPr>
          <w:rFonts w:ascii="Arial" w:hAnsi="Arial" w:cs="Arial"/>
          <w:b/>
          <w:bCs/>
          <w:sz w:val="28"/>
          <w:szCs w:val="28"/>
          <w:u w:val="single"/>
          <w:vertAlign w:val="superscript"/>
          <w:lang w:val="en"/>
        </w:rPr>
        <w:t> </w:t>
      </w:r>
      <w:hyperlink r:id="rId4648" w:history="1">
        <w:r w:rsidR="007D0D9B" w:rsidRPr="007D0D9B">
          <w:rPr>
            <w:rStyle w:val="Hyperlink"/>
            <w:rFonts w:ascii="Arial" w:hAnsi="Arial" w:cs="Arial"/>
            <w:b/>
            <w:bCs/>
            <w:sz w:val="28"/>
            <w:szCs w:val="28"/>
            <w:vertAlign w:val="superscript"/>
            <w:lang w:val="en"/>
          </w:rPr>
          <w:t>G5210</w:t>
        </w:r>
      </w:hyperlink>
      <w:r w:rsidR="007D0D9B" w:rsidRPr="007D0D9B">
        <w:rPr>
          <w:rFonts w:ascii="Arial" w:hAnsi="Arial" w:cs="Arial"/>
          <w:b/>
          <w:bCs/>
          <w:sz w:val="28"/>
          <w:szCs w:val="28"/>
          <w:u w:val="single"/>
          <w:lang w:val="en"/>
        </w:rPr>
        <w:t xml:space="preserve"> HAVE BEEN CALLED</w:t>
      </w:r>
      <w:r w:rsidR="007D0D9B" w:rsidRPr="007D0D9B">
        <w:rPr>
          <w:rFonts w:ascii="Arial" w:hAnsi="Arial" w:cs="Arial"/>
          <w:b/>
          <w:bCs/>
          <w:sz w:val="28"/>
          <w:szCs w:val="28"/>
          <w:u w:val="single"/>
          <w:vertAlign w:val="superscript"/>
          <w:lang w:val="en"/>
        </w:rPr>
        <w:t> </w:t>
      </w:r>
      <w:hyperlink r:id="rId4649" w:history="1">
        <w:r w:rsidR="007D0D9B" w:rsidRPr="007D0D9B">
          <w:rPr>
            <w:rStyle w:val="Hyperlink"/>
            <w:rFonts w:ascii="Arial" w:hAnsi="Arial" w:cs="Arial"/>
            <w:b/>
            <w:bCs/>
            <w:sz w:val="28"/>
            <w:szCs w:val="28"/>
            <w:vertAlign w:val="superscript"/>
            <w:lang w:val="en"/>
          </w:rPr>
          <w:t>G2564</w:t>
        </w:r>
      </w:hyperlink>
      <w:r w:rsidR="007D0D9B" w:rsidRPr="007D0D9B">
        <w:rPr>
          <w:rFonts w:ascii="Arial" w:hAnsi="Arial" w:cs="Arial"/>
          <w:b/>
          <w:bCs/>
          <w:sz w:val="28"/>
          <w:szCs w:val="28"/>
          <w:u w:val="single"/>
          <w:lang w:val="en"/>
        </w:rPr>
        <w:t xml:space="preserve"> UNTO</w:t>
      </w:r>
      <w:r w:rsidR="007D0D9B" w:rsidRPr="007D0D9B">
        <w:rPr>
          <w:rFonts w:ascii="Arial" w:hAnsi="Arial" w:cs="Arial"/>
          <w:b/>
          <w:bCs/>
          <w:sz w:val="28"/>
          <w:szCs w:val="28"/>
          <w:u w:val="single"/>
          <w:vertAlign w:val="superscript"/>
          <w:lang w:val="en"/>
        </w:rPr>
        <w:t> </w:t>
      </w:r>
      <w:hyperlink r:id="rId4650" w:history="1">
        <w:r w:rsidR="007D0D9B" w:rsidRPr="007D0D9B">
          <w:rPr>
            <w:rStyle w:val="Hyperlink"/>
            <w:rFonts w:ascii="Arial" w:hAnsi="Arial" w:cs="Arial"/>
            <w:b/>
            <w:bCs/>
            <w:sz w:val="28"/>
            <w:szCs w:val="28"/>
            <w:vertAlign w:val="superscript"/>
            <w:lang w:val="en"/>
          </w:rPr>
          <w:t>G1909</w:t>
        </w:r>
      </w:hyperlink>
      <w:r w:rsidR="007D0D9B" w:rsidRPr="007D0D9B">
        <w:rPr>
          <w:rFonts w:ascii="Arial" w:hAnsi="Arial" w:cs="Arial"/>
          <w:b/>
          <w:bCs/>
          <w:sz w:val="28"/>
          <w:szCs w:val="28"/>
          <w:u w:val="single"/>
          <w:lang w:val="en"/>
        </w:rPr>
        <w:t xml:space="preserve"> </w:t>
      </w:r>
      <w:r w:rsidR="007D0D9B" w:rsidRPr="007D0D9B">
        <w:rPr>
          <w:rFonts w:ascii="Arial" w:hAnsi="Arial" w:cs="Arial"/>
          <w:b/>
          <w:bCs/>
          <w:color w:val="FF0000"/>
          <w:sz w:val="28"/>
          <w:szCs w:val="28"/>
          <w:u w:val="single"/>
          <w:lang w:val="en"/>
        </w:rPr>
        <w:t>LIBERTY;</w:t>
      </w:r>
      <w:r w:rsidR="007D0D9B" w:rsidRPr="007D0D9B">
        <w:rPr>
          <w:rFonts w:ascii="Arial" w:hAnsi="Arial" w:cs="Arial"/>
          <w:b/>
          <w:bCs/>
          <w:color w:val="FF0000"/>
          <w:sz w:val="28"/>
          <w:szCs w:val="28"/>
          <w:u w:val="single"/>
          <w:vertAlign w:val="superscript"/>
          <w:lang w:val="en"/>
        </w:rPr>
        <w:t> </w:t>
      </w:r>
      <w:hyperlink r:id="rId4651" w:history="1">
        <w:r w:rsidR="007D0D9B" w:rsidRPr="007D0D9B">
          <w:rPr>
            <w:rStyle w:val="Hyperlink"/>
            <w:rFonts w:ascii="Arial" w:hAnsi="Arial" w:cs="Arial"/>
            <w:b/>
            <w:bCs/>
            <w:color w:val="FF0000"/>
            <w:sz w:val="28"/>
            <w:szCs w:val="28"/>
            <w:vertAlign w:val="superscript"/>
            <w:lang w:val="en"/>
          </w:rPr>
          <w:t>G1657</w:t>
        </w:r>
      </w:hyperlink>
      <w:r w:rsidR="007D0D9B" w:rsidRPr="007D0D9B">
        <w:rPr>
          <w:rFonts w:ascii="Arial" w:hAnsi="Arial" w:cs="Arial"/>
          <w:b/>
          <w:bCs/>
          <w:color w:val="FF0000"/>
          <w:sz w:val="28"/>
          <w:szCs w:val="28"/>
          <w:lang w:val="en"/>
        </w:rPr>
        <w:t xml:space="preserve"> </w:t>
      </w:r>
      <w:r w:rsidR="00370CE5" w:rsidRPr="00370CE5">
        <w:rPr>
          <w:rFonts w:ascii="Arial" w:hAnsi="Arial" w:cs="Arial"/>
          <w:b/>
          <w:bCs/>
          <w:sz w:val="28"/>
          <w:szCs w:val="28"/>
          <w:u w:val="single"/>
          <w:lang w:val="en"/>
        </w:rPr>
        <w:t>ONLY</w:t>
      </w:r>
      <w:r w:rsidR="00370CE5" w:rsidRPr="00370CE5">
        <w:rPr>
          <w:rFonts w:ascii="Arial" w:hAnsi="Arial" w:cs="Arial"/>
          <w:b/>
          <w:bCs/>
          <w:sz w:val="28"/>
          <w:szCs w:val="28"/>
          <w:u w:val="single"/>
          <w:vertAlign w:val="superscript"/>
          <w:lang w:val="en"/>
        </w:rPr>
        <w:t> </w:t>
      </w:r>
      <w:hyperlink r:id="rId4652" w:history="1">
        <w:r w:rsidR="00370CE5" w:rsidRPr="00370CE5">
          <w:rPr>
            <w:rStyle w:val="Hyperlink"/>
            <w:rFonts w:ascii="Arial" w:hAnsi="Arial" w:cs="Arial"/>
            <w:b/>
            <w:bCs/>
            <w:sz w:val="28"/>
            <w:szCs w:val="28"/>
            <w:vertAlign w:val="superscript"/>
            <w:lang w:val="en"/>
          </w:rPr>
          <w:t>G3440</w:t>
        </w:r>
      </w:hyperlink>
      <w:r w:rsidR="00370CE5" w:rsidRPr="00370CE5">
        <w:rPr>
          <w:rFonts w:ascii="Arial" w:hAnsi="Arial" w:cs="Arial"/>
          <w:b/>
          <w:bCs/>
          <w:sz w:val="28"/>
          <w:szCs w:val="28"/>
          <w:u w:val="single"/>
          <w:lang w:val="en"/>
        </w:rPr>
        <w:t xml:space="preserve"> USE NOT</w:t>
      </w:r>
      <w:r w:rsidR="00370CE5" w:rsidRPr="00370CE5">
        <w:rPr>
          <w:rFonts w:ascii="Arial" w:hAnsi="Arial" w:cs="Arial"/>
          <w:b/>
          <w:bCs/>
          <w:sz w:val="28"/>
          <w:szCs w:val="28"/>
          <w:u w:val="single"/>
          <w:vertAlign w:val="superscript"/>
          <w:lang w:val="en"/>
        </w:rPr>
        <w:t> </w:t>
      </w:r>
      <w:hyperlink r:id="rId4653" w:history="1">
        <w:r w:rsidR="00370CE5" w:rsidRPr="00370CE5">
          <w:rPr>
            <w:rStyle w:val="Hyperlink"/>
            <w:rFonts w:ascii="Arial" w:hAnsi="Arial" w:cs="Arial"/>
            <w:b/>
            <w:bCs/>
            <w:sz w:val="28"/>
            <w:szCs w:val="28"/>
            <w:vertAlign w:val="superscript"/>
            <w:lang w:val="en"/>
          </w:rPr>
          <w:t>G3361</w:t>
        </w:r>
      </w:hyperlink>
      <w:r w:rsidR="00370CE5" w:rsidRPr="00370CE5">
        <w:rPr>
          <w:rFonts w:ascii="Arial" w:hAnsi="Arial" w:cs="Arial"/>
          <w:b/>
          <w:bCs/>
          <w:sz w:val="28"/>
          <w:szCs w:val="28"/>
          <w:u w:val="single"/>
          <w:lang w:val="en"/>
        </w:rPr>
        <w:t xml:space="preserve"> LIBERTY</w:t>
      </w:r>
      <w:r w:rsidR="00370CE5" w:rsidRPr="00370CE5">
        <w:rPr>
          <w:rFonts w:ascii="Arial" w:hAnsi="Arial" w:cs="Arial"/>
          <w:b/>
          <w:bCs/>
          <w:sz w:val="28"/>
          <w:szCs w:val="28"/>
          <w:u w:val="single"/>
          <w:vertAlign w:val="superscript"/>
          <w:lang w:val="en"/>
        </w:rPr>
        <w:t> </w:t>
      </w:r>
      <w:hyperlink r:id="rId4654" w:history="1">
        <w:r w:rsidR="00370CE5" w:rsidRPr="00370CE5">
          <w:rPr>
            <w:rStyle w:val="Hyperlink"/>
            <w:rFonts w:ascii="Arial" w:hAnsi="Arial" w:cs="Arial"/>
            <w:b/>
            <w:bCs/>
            <w:sz w:val="28"/>
            <w:szCs w:val="28"/>
            <w:vertAlign w:val="superscript"/>
            <w:lang w:val="en"/>
          </w:rPr>
          <w:t>G1657</w:t>
        </w:r>
      </w:hyperlink>
      <w:r w:rsidR="00370CE5" w:rsidRPr="00370CE5">
        <w:rPr>
          <w:rFonts w:ascii="Arial" w:hAnsi="Arial" w:cs="Arial"/>
          <w:b/>
          <w:bCs/>
          <w:sz w:val="28"/>
          <w:szCs w:val="28"/>
          <w:u w:val="single"/>
          <w:lang w:val="en"/>
        </w:rPr>
        <w:t xml:space="preserve"> FOR</w:t>
      </w:r>
      <w:r w:rsidR="00370CE5" w:rsidRPr="00370CE5">
        <w:rPr>
          <w:rFonts w:ascii="Arial" w:hAnsi="Arial" w:cs="Arial"/>
          <w:b/>
          <w:bCs/>
          <w:sz w:val="28"/>
          <w:szCs w:val="28"/>
          <w:u w:val="single"/>
          <w:vertAlign w:val="superscript"/>
          <w:lang w:val="en"/>
        </w:rPr>
        <w:t> </w:t>
      </w:r>
      <w:hyperlink r:id="rId4655" w:history="1">
        <w:r w:rsidR="00370CE5" w:rsidRPr="00370CE5">
          <w:rPr>
            <w:rStyle w:val="Hyperlink"/>
            <w:rFonts w:ascii="Arial" w:hAnsi="Arial" w:cs="Arial"/>
            <w:b/>
            <w:bCs/>
            <w:sz w:val="28"/>
            <w:szCs w:val="28"/>
            <w:vertAlign w:val="superscript"/>
            <w:lang w:val="en"/>
          </w:rPr>
          <w:t>G1519</w:t>
        </w:r>
      </w:hyperlink>
      <w:r w:rsidR="00370CE5" w:rsidRPr="00370CE5">
        <w:rPr>
          <w:rFonts w:ascii="Arial" w:hAnsi="Arial" w:cs="Arial"/>
          <w:b/>
          <w:bCs/>
          <w:sz w:val="28"/>
          <w:szCs w:val="28"/>
          <w:u w:val="single"/>
          <w:lang w:val="en"/>
        </w:rPr>
        <w:t xml:space="preserve"> AN OCCASION</w:t>
      </w:r>
      <w:r w:rsidR="00370CE5" w:rsidRPr="00370CE5">
        <w:rPr>
          <w:rFonts w:ascii="Arial" w:hAnsi="Arial" w:cs="Arial"/>
          <w:b/>
          <w:bCs/>
          <w:sz w:val="28"/>
          <w:szCs w:val="28"/>
          <w:u w:val="single"/>
          <w:vertAlign w:val="superscript"/>
          <w:lang w:val="en"/>
        </w:rPr>
        <w:t> </w:t>
      </w:r>
      <w:hyperlink r:id="rId4656" w:history="1">
        <w:r w:rsidR="00370CE5" w:rsidRPr="00370CE5">
          <w:rPr>
            <w:rStyle w:val="Hyperlink"/>
            <w:rFonts w:ascii="Arial" w:hAnsi="Arial" w:cs="Arial"/>
            <w:b/>
            <w:bCs/>
            <w:sz w:val="28"/>
            <w:szCs w:val="28"/>
            <w:vertAlign w:val="superscript"/>
            <w:lang w:val="en"/>
          </w:rPr>
          <w:t>G874</w:t>
        </w:r>
      </w:hyperlink>
      <w:r w:rsidR="00370CE5" w:rsidRPr="00370CE5">
        <w:rPr>
          <w:rFonts w:ascii="Arial" w:hAnsi="Arial" w:cs="Arial"/>
          <w:b/>
          <w:bCs/>
          <w:sz w:val="28"/>
          <w:szCs w:val="28"/>
          <w:u w:val="single"/>
          <w:lang w:val="en"/>
        </w:rPr>
        <w:t xml:space="preserve"> TO THE FLESH,</w:t>
      </w:r>
      <w:r w:rsidR="00370CE5" w:rsidRPr="00370CE5">
        <w:rPr>
          <w:rFonts w:ascii="Arial" w:hAnsi="Arial" w:cs="Arial"/>
          <w:b/>
          <w:bCs/>
          <w:sz w:val="28"/>
          <w:szCs w:val="28"/>
          <w:u w:val="single"/>
          <w:vertAlign w:val="superscript"/>
          <w:lang w:val="en"/>
        </w:rPr>
        <w:t> </w:t>
      </w:r>
      <w:hyperlink r:id="rId4657" w:history="1">
        <w:r w:rsidR="00370CE5" w:rsidRPr="00370CE5">
          <w:rPr>
            <w:rStyle w:val="Hyperlink"/>
            <w:rFonts w:ascii="Arial" w:hAnsi="Arial" w:cs="Arial"/>
            <w:b/>
            <w:bCs/>
            <w:sz w:val="28"/>
            <w:szCs w:val="28"/>
            <w:vertAlign w:val="superscript"/>
            <w:lang w:val="en"/>
          </w:rPr>
          <w:t>G4561</w:t>
        </w:r>
      </w:hyperlink>
      <w:r w:rsidR="00370CE5" w:rsidRPr="007D0D9B">
        <w:rPr>
          <w:rFonts w:ascii="Arial" w:hAnsi="Arial" w:cs="Arial"/>
          <w:b/>
          <w:bCs/>
          <w:sz w:val="28"/>
          <w:szCs w:val="28"/>
          <w:lang w:val="en"/>
        </w:rPr>
        <w:t xml:space="preserve"> </w:t>
      </w:r>
      <w:r w:rsidR="007D0D9B" w:rsidRPr="007D0D9B">
        <w:rPr>
          <w:rFonts w:ascii="Arial" w:hAnsi="Arial" w:cs="Arial"/>
          <w:b/>
          <w:bCs/>
          <w:sz w:val="28"/>
          <w:szCs w:val="28"/>
          <w:lang w:val="en"/>
        </w:rPr>
        <w:t>but</w:t>
      </w:r>
      <w:r w:rsidR="007D0D9B" w:rsidRPr="007D0D9B">
        <w:rPr>
          <w:rFonts w:ascii="Arial" w:hAnsi="Arial" w:cs="Arial"/>
          <w:b/>
          <w:bCs/>
          <w:sz w:val="28"/>
          <w:szCs w:val="28"/>
          <w:vertAlign w:val="superscript"/>
          <w:lang w:val="en"/>
        </w:rPr>
        <w:t> </w:t>
      </w:r>
      <w:hyperlink r:id="rId4658" w:history="1">
        <w:r w:rsidR="007D0D9B" w:rsidRPr="007D0D9B">
          <w:rPr>
            <w:rStyle w:val="Hyperlink"/>
            <w:rFonts w:ascii="Arial" w:hAnsi="Arial" w:cs="Arial"/>
            <w:b/>
            <w:bCs/>
            <w:sz w:val="28"/>
            <w:szCs w:val="28"/>
            <w:vertAlign w:val="superscript"/>
            <w:lang w:val="en"/>
          </w:rPr>
          <w:t>G235</w:t>
        </w:r>
      </w:hyperlink>
      <w:r w:rsidR="007D0D9B" w:rsidRPr="007D0D9B">
        <w:rPr>
          <w:rFonts w:ascii="Arial" w:hAnsi="Arial" w:cs="Arial"/>
          <w:b/>
          <w:bCs/>
          <w:sz w:val="28"/>
          <w:szCs w:val="28"/>
          <w:lang w:val="en"/>
        </w:rPr>
        <w:t xml:space="preserve"> by</w:t>
      </w:r>
      <w:r w:rsidR="007D0D9B" w:rsidRPr="007D0D9B">
        <w:rPr>
          <w:rFonts w:ascii="Arial" w:hAnsi="Arial" w:cs="Arial"/>
          <w:b/>
          <w:bCs/>
          <w:sz w:val="28"/>
          <w:szCs w:val="28"/>
          <w:vertAlign w:val="superscript"/>
          <w:lang w:val="en"/>
        </w:rPr>
        <w:t> </w:t>
      </w:r>
      <w:hyperlink r:id="rId4659" w:history="1">
        <w:r w:rsidR="007D0D9B" w:rsidRPr="007D0D9B">
          <w:rPr>
            <w:rStyle w:val="Hyperlink"/>
            <w:rFonts w:ascii="Arial" w:hAnsi="Arial" w:cs="Arial"/>
            <w:b/>
            <w:bCs/>
            <w:sz w:val="28"/>
            <w:szCs w:val="28"/>
            <w:vertAlign w:val="superscript"/>
            <w:lang w:val="en"/>
          </w:rPr>
          <w:t>G1223</w:t>
        </w:r>
      </w:hyperlink>
      <w:r w:rsidR="007D0D9B" w:rsidRPr="007D0D9B">
        <w:rPr>
          <w:rFonts w:ascii="Arial" w:hAnsi="Arial" w:cs="Arial"/>
          <w:b/>
          <w:bCs/>
          <w:sz w:val="28"/>
          <w:szCs w:val="28"/>
          <w:lang w:val="en"/>
        </w:rPr>
        <w:t xml:space="preserve"> love</w:t>
      </w:r>
      <w:r w:rsidR="007D0D9B" w:rsidRPr="007D0D9B">
        <w:rPr>
          <w:rFonts w:ascii="Arial" w:hAnsi="Arial" w:cs="Arial"/>
          <w:b/>
          <w:bCs/>
          <w:sz w:val="28"/>
          <w:szCs w:val="28"/>
          <w:vertAlign w:val="superscript"/>
          <w:lang w:val="en"/>
        </w:rPr>
        <w:t> </w:t>
      </w:r>
      <w:hyperlink r:id="rId4660" w:history="1">
        <w:r w:rsidR="007D0D9B" w:rsidRPr="007D0D9B">
          <w:rPr>
            <w:rStyle w:val="Hyperlink"/>
            <w:rFonts w:ascii="Arial" w:hAnsi="Arial" w:cs="Arial"/>
            <w:b/>
            <w:bCs/>
            <w:sz w:val="28"/>
            <w:szCs w:val="28"/>
            <w:vertAlign w:val="superscript"/>
            <w:lang w:val="en"/>
          </w:rPr>
          <w:t>G26</w:t>
        </w:r>
      </w:hyperlink>
      <w:r w:rsidR="007D0D9B" w:rsidRPr="007D0D9B">
        <w:rPr>
          <w:rFonts w:ascii="Arial" w:hAnsi="Arial" w:cs="Arial"/>
          <w:b/>
          <w:bCs/>
          <w:sz w:val="28"/>
          <w:szCs w:val="28"/>
          <w:lang w:val="en"/>
        </w:rPr>
        <w:t xml:space="preserve"> serve</w:t>
      </w:r>
      <w:r w:rsidR="007D0D9B" w:rsidRPr="007D0D9B">
        <w:rPr>
          <w:rFonts w:ascii="Arial" w:hAnsi="Arial" w:cs="Arial"/>
          <w:b/>
          <w:bCs/>
          <w:sz w:val="28"/>
          <w:szCs w:val="28"/>
          <w:vertAlign w:val="superscript"/>
          <w:lang w:val="en"/>
        </w:rPr>
        <w:t> </w:t>
      </w:r>
      <w:hyperlink r:id="rId4661" w:history="1">
        <w:r w:rsidR="007D0D9B" w:rsidRPr="007D0D9B">
          <w:rPr>
            <w:rStyle w:val="Hyperlink"/>
            <w:rFonts w:ascii="Arial" w:hAnsi="Arial" w:cs="Arial"/>
            <w:b/>
            <w:bCs/>
            <w:sz w:val="28"/>
            <w:szCs w:val="28"/>
            <w:vertAlign w:val="superscript"/>
            <w:lang w:val="en"/>
          </w:rPr>
          <w:t>G1398</w:t>
        </w:r>
      </w:hyperlink>
      <w:r w:rsidR="007D0D9B" w:rsidRPr="007D0D9B">
        <w:rPr>
          <w:rFonts w:ascii="Arial" w:hAnsi="Arial" w:cs="Arial"/>
          <w:b/>
          <w:bCs/>
          <w:sz w:val="28"/>
          <w:szCs w:val="28"/>
          <w:lang w:val="en"/>
        </w:rPr>
        <w:t xml:space="preserve"> one another.</w:t>
      </w:r>
      <w:r w:rsidR="007D0D9B" w:rsidRPr="007D0D9B">
        <w:rPr>
          <w:rFonts w:ascii="Arial" w:hAnsi="Arial" w:cs="Arial"/>
          <w:b/>
          <w:bCs/>
          <w:sz w:val="28"/>
          <w:szCs w:val="28"/>
          <w:vertAlign w:val="superscript"/>
          <w:lang w:val="en"/>
        </w:rPr>
        <w:t> </w:t>
      </w:r>
      <w:hyperlink r:id="rId4662" w:history="1">
        <w:r w:rsidR="007D0D9B" w:rsidRPr="007D0D9B">
          <w:rPr>
            <w:rStyle w:val="Hyperlink"/>
            <w:rFonts w:ascii="Arial" w:hAnsi="Arial" w:cs="Arial"/>
            <w:b/>
            <w:bCs/>
            <w:sz w:val="28"/>
            <w:szCs w:val="28"/>
            <w:vertAlign w:val="superscript"/>
            <w:lang w:val="en"/>
          </w:rPr>
          <w:t>G240</w:t>
        </w:r>
      </w:hyperlink>
    </w:p>
    <w:p w14:paraId="26C56A55" w14:textId="6426383D" w:rsidR="00853163" w:rsidRPr="00CB2A05" w:rsidRDefault="00CB2A05" w:rsidP="00B156BA">
      <w:pPr>
        <w:rPr>
          <w:rFonts w:ascii="Arial" w:hAnsi="Arial" w:cs="Arial"/>
          <w:sz w:val="28"/>
          <w:szCs w:val="28"/>
          <w:u w:val="single"/>
        </w:rPr>
      </w:pPr>
      <w:r w:rsidRPr="00CB2A05">
        <w:rPr>
          <w:rFonts w:ascii="Arial" w:hAnsi="Arial" w:cs="Arial"/>
          <w:sz w:val="28"/>
          <w:szCs w:val="28"/>
          <w:u w:val="single"/>
        </w:rPr>
        <w:t>OTHER REALRED SCRIPTURES</w:t>
      </w:r>
    </w:p>
    <w:p w14:paraId="1495D8B3" w14:textId="77777777" w:rsidR="00CB2A05" w:rsidRPr="00486BE7" w:rsidRDefault="00CB2A05" w:rsidP="00B156BA">
      <w:pPr>
        <w:rPr>
          <w:rFonts w:ascii="Arial" w:hAnsi="Arial" w:cs="Arial"/>
          <w:b/>
          <w:bCs/>
          <w:sz w:val="28"/>
          <w:szCs w:val="28"/>
        </w:rPr>
      </w:pPr>
      <w:r w:rsidRPr="00486BE7">
        <w:rPr>
          <w:rFonts w:ascii="Arial" w:hAnsi="Arial" w:cs="Arial"/>
          <w:b/>
          <w:bCs/>
          <w:sz w:val="28"/>
          <w:szCs w:val="28"/>
        </w:rPr>
        <w:t xml:space="preserve">Gal 5:16 (KJV) 16 </w:t>
      </w:r>
      <w:r w:rsidRPr="00DE5501">
        <w:rPr>
          <w:rFonts w:ascii="Arial" w:hAnsi="Arial" w:cs="Arial"/>
          <w:b/>
          <w:bCs/>
          <w:sz w:val="28"/>
          <w:szCs w:val="28"/>
          <w:lang w:val="en"/>
        </w:rPr>
        <w:t>This I say</w:t>
      </w:r>
      <w:r w:rsidRPr="00DE5501">
        <w:rPr>
          <w:rFonts w:ascii="Arial" w:hAnsi="Arial" w:cs="Arial"/>
          <w:b/>
          <w:bCs/>
          <w:sz w:val="28"/>
          <w:szCs w:val="28"/>
          <w:vertAlign w:val="superscript"/>
          <w:lang w:val="en"/>
        </w:rPr>
        <w:t> </w:t>
      </w:r>
      <w:hyperlink r:id="rId4663" w:history="1">
        <w:r w:rsidRPr="00DE5501">
          <w:rPr>
            <w:rStyle w:val="Hyperlink"/>
            <w:rFonts w:ascii="Arial" w:hAnsi="Arial" w:cs="Arial"/>
            <w:b/>
            <w:bCs/>
            <w:sz w:val="28"/>
            <w:szCs w:val="28"/>
            <w:vertAlign w:val="superscript"/>
            <w:lang w:val="en"/>
          </w:rPr>
          <w:t>G3004</w:t>
        </w:r>
      </w:hyperlink>
      <w:r w:rsidRPr="00DE5501">
        <w:rPr>
          <w:rFonts w:ascii="Arial" w:hAnsi="Arial" w:cs="Arial"/>
          <w:b/>
          <w:bCs/>
          <w:sz w:val="28"/>
          <w:szCs w:val="28"/>
          <w:lang w:val="en"/>
        </w:rPr>
        <w:t xml:space="preserve"> then,</w:t>
      </w:r>
      <w:r w:rsidRPr="00DE5501">
        <w:rPr>
          <w:rFonts w:ascii="Arial" w:hAnsi="Arial" w:cs="Arial"/>
          <w:b/>
          <w:bCs/>
          <w:sz w:val="28"/>
          <w:szCs w:val="28"/>
          <w:vertAlign w:val="superscript"/>
          <w:lang w:val="en"/>
        </w:rPr>
        <w:t> </w:t>
      </w:r>
      <w:hyperlink r:id="rId4664" w:history="1">
        <w:r w:rsidRPr="00DE5501">
          <w:rPr>
            <w:rStyle w:val="Hyperlink"/>
            <w:rFonts w:ascii="Arial" w:hAnsi="Arial" w:cs="Arial"/>
            <w:b/>
            <w:bCs/>
            <w:sz w:val="28"/>
            <w:szCs w:val="28"/>
            <w:vertAlign w:val="superscript"/>
            <w:lang w:val="en"/>
          </w:rPr>
          <w:t>G1161</w:t>
        </w:r>
      </w:hyperlink>
      <w:r w:rsidRPr="00DE5501">
        <w:rPr>
          <w:rFonts w:ascii="Arial" w:hAnsi="Arial" w:cs="Arial"/>
          <w:b/>
          <w:bCs/>
          <w:sz w:val="28"/>
          <w:szCs w:val="28"/>
          <w:lang w:val="en"/>
        </w:rPr>
        <w:t xml:space="preserve"> </w:t>
      </w:r>
      <w:r w:rsidRPr="003F4B23">
        <w:rPr>
          <w:rFonts w:ascii="Arial" w:hAnsi="Arial" w:cs="Arial"/>
          <w:b/>
          <w:bCs/>
          <w:sz w:val="28"/>
          <w:szCs w:val="28"/>
          <w:u w:val="single"/>
          <w:lang w:val="en"/>
        </w:rPr>
        <w:t>WALK</w:t>
      </w:r>
      <w:r w:rsidRPr="003F4B23">
        <w:rPr>
          <w:rFonts w:ascii="Arial" w:hAnsi="Arial" w:cs="Arial"/>
          <w:b/>
          <w:bCs/>
          <w:sz w:val="28"/>
          <w:szCs w:val="28"/>
          <w:u w:val="single"/>
          <w:vertAlign w:val="superscript"/>
          <w:lang w:val="en"/>
        </w:rPr>
        <w:t> </w:t>
      </w:r>
      <w:hyperlink r:id="rId4665" w:history="1">
        <w:r w:rsidRPr="003F4B23">
          <w:rPr>
            <w:rStyle w:val="Hyperlink"/>
            <w:rFonts w:ascii="Arial" w:hAnsi="Arial" w:cs="Arial"/>
            <w:b/>
            <w:bCs/>
            <w:sz w:val="28"/>
            <w:szCs w:val="28"/>
            <w:vertAlign w:val="superscript"/>
            <w:lang w:val="en"/>
          </w:rPr>
          <w:t>G4043</w:t>
        </w:r>
      </w:hyperlink>
      <w:r w:rsidRPr="003F4B23">
        <w:rPr>
          <w:rFonts w:ascii="Arial" w:hAnsi="Arial" w:cs="Arial"/>
          <w:b/>
          <w:bCs/>
          <w:sz w:val="28"/>
          <w:szCs w:val="28"/>
          <w:u w:val="single"/>
          <w:lang w:val="en"/>
        </w:rPr>
        <w:t xml:space="preserve"> IN THE SPIRIT,</w:t>
      </w:r>
      <w:r w:rsidRPr="003F4B23">
        <w:rPr>
          <w:rFonts w:ascii="Arial" w:hAnsi="Arial" w:cs="Arial"/>
          <w:b/>
          <w:bCs/>
          <w:sz w:val="28"/>
          <w:szCs w:val="28"/>
          <w:u w:val="single"/>
          <w:vertAlign w:val="superscript"/>
          <w:lang w:val="en"/>
        </w:rPr>
        <w:t> </w:t>
      </w:r>
      <w:hyperlink r:id="rId4666" w:history="1">
        <w:r w:rsidRPr="003F4B23">
          <w:rPr>
            <w:rStyle w:val="Hyperlink"/>
            <w:rFonts w:ascii="Arial" w:hAnsi="Arial" w:cs="Arial"/>
            <w:b/>
            <w:bCs/>
            <w:sz w:val="28"/>
            <w:szCs w:val="28"/>
            <w:vertAlign w:val="superscript"/>
            <w:lang w:val="en"/>
          </w:rPr>
          <w:t>G4151</w:t>
        </w:r>
      </w:hyperlink>
      <w:r w:rsidRPr="00DE5501">
        <w:rPr>
          <w:rFonts w:ascii="Arial" w:hAnsi="Arial" w:cs="Arial"/>
          <w:b/>
          <w:bCs/>
          <w:sz w:val="28"/>
          <w:szCs w:val="28"/>
          <w:lang w:val="en"/>
        </w:rPr>
        <w:t xml:space="preserve"> and</w:t>
      </w:r>
      <w:r w:rsidRPr="00DE5501">
        <w:rPr>
          <w:rFonts w:ascii="Arial" w:hAnsi="Arial" w:cs="Arial"/>
          <w:b/>
          <w:bCs/>
          <w:sz w:val="28"/>
          <w:szCs w:val="28"/>
          <w:vertAlign w:val="superscript"/>
          <w:lang w:val="en"/>
        </w:rPr>
        <w:t> </w:t>
      </w:r>
      <w:hyperlink r:id="rId4667" w:history="1">
        <w:r w:rsidRPr="00DE5501">
          <w:rPr>
            <w:rStyle w:val="Hyperlink"/>
            <w:rFonts w:ascii="Arial" w:hAnsi="Arial" w:cs="Arial"/>
            <w:b/>
            <w:bCs/>
            <w:sz w:val="28"/>
            <w:szCs w:val="28"/>
            <w:vertAlign w:val="superscript"/>
            <w:lang w:val="en"/>
          </w:rPr>
          <w:t>G2532</w:t>
        </w:r>
      </w:hyperlink>
      <w:r w:rsidRPr="00DE5501">
        <w:rPr>
          <w:rFonts w:ascii="Arial" w:hAnsi="Arial" w:cs="Arial"/>
          <w:b/>
          <w:bCs/>
          <w:sz w:val="28"/>
          <w:szCs w:val="28"/>
          <w:lang w:val="en"/>
        </w:rPr>
        <w:t xml:space="preserve"> ye shall</w:t>
      </w:r>
      <w:r w:rsidRPr="00DE5501">
        <w:rPr>
          <w:rFonts w:ascii="Arial" w:hAnsi="Arial" w:cs="Arial"/>
          <w:b/>
          <w:bCs/>
          <w:sz w:val="28"/>
          <w:szCs w:val="28"/>
          <w:vertAlign w:val="superscript"/>
          <w:lang w:val="en"/>
        </w:rPr>
        <w:t> </w:t>
      </w:r>
      <w:hyperlink r:id="rId4668" w:history="1">
        <w:r w:rsidRPr="00DE5501">
          <w:rPr>
            <w:rStyle w:val="Hyperlink"/>
            <w:rFonts w:ascii="Arial" w:hAnsi="Arial" w:cs="Arial"/>
            <w:b/>
            <w:bCs/>
            <w:sz w:val="28"/>
            <w:szCs w:val="28"/>
            <w:vertAlign w:val="superscript"/>
            <w:lang w:val="en"/>
          </w:rPr>
          <w:t>G5055</w:t>
        </w:r>
      </w:hyperlink>
      <w:r w:rsidRPr="00DE5501">
        <w:rPr>
          <w:rFonts w:ascii="Arial" w:hAnsi="Arial" w:cs="Arial"/>
          <w:b/>
          <w:bCs/>
          <w:sz w:val="28"/>
          <w:szCs w:val="28"/>
          <w:lang w:val="en"/>
        </w:rPr>
        <w:t xml:space="preserve"> not</w:t>
      </w:r>
      <w:r w:rsidRPr="00DE5501">
        <w:rPr>
          <w:rFonts w:ascii="Arial" w:hAnsi="Arial" w:cs="Arial"/>
          <w:b/>
          <w:bCs/>
          <w:sz w:val="28"/>
          <w:szCs w:val="28"/>
          <w:vertAlign w:val="superscript"/>
          <w:lang w:val="en"/>
        </w:rPr>
        <w:t> </w:t>
      </w:r>
      <w:hyperlink r:id="rId4669" w:history="1">
        <w:r w:rsidRPr="00DE5501">
          <w:rPr>
            <w:rStyle w:val="Hyperlink"/>
            <w:rFonts w:ascii="Arial" w:hAnsi="Arial" w:cs="Arial"/>
            <w:b/>
            <w:bCs/>
            <w:sz w:val="28"/>
            <w:szCs w:val="28"/>
            <w:vertAlign w:val="superscript"/>
            <w:lang w:val="en"/>
          </w:rPr>
          <w:t>G3364</w:t>
        </w:r>
      </w:hyperlink>
      <w:r w:rsidRPr="00DE5501">
        <w:rPr>
          <w:rFonts w:ascii="Arial" w:hAnsi="Arial" w:cs="Arial"/>
          <w:b/>
          <w:bCs/>
          <w:sz w:val="28"/>
          <w:szCs w:val="28"/>
          <w:lang w:val="en"/>
        </w:rPr>
        <w:t xml:space="preserve"> fulfil</w:t>
      </w:r>
      <w:r w:rsidRPr="00DE5501">
        <w:rPr>
          <w:rFonts w:ascii="Arial" w:hAnsi="Arial" w:cs="Arial"/>
          <w:b/>
          <w:bCs/>
          <w:sz w:val="28"/>
          <w:szCs w:val="28"/>
          <w:vertAlign w:val="superscript"/>
          <w:lang w:val="en"/>
        </w:rPr>
        <w:t> </w:t>
      </w:r>
      <w:hyperlink r:id="rId4670" w:history="1">
        <w:r w:rsidRPr="00DE5501">
          <w:rPr>
            <w:rStyle w:val="Hyperlink"/>
            <w:rFonts w:ascii="Arial" w:hAnsi="Arial" w:cs="Arial"/>
            <w:b/>
            <w:bCs/>
            <w:sz w:val="28"/>
            <w:szCs w:val="28"/>
            <w:vertAlign w:val="superscript"/>
            <w:lang w:val="en"/>
          </w:rPr>
          <w:t>G5055</w:t>
        </w:r>
      </w:hyperlink>
      <w:r w:rsidRPr="00DE5501">
        <w:rPr>
          <w:rFonts w:ascii="Arial" w:hAnsi="Arial" w:cs="Arial"/>
          <w:b/>
          <w:bCs/>
          <w:sz w:val="28"/>
          <w:szCs w:val="28"/>
          <w:lang w:val="en"/>
        </w:rPr>
        <w:t xml:space="preserve"> the lust</w:t>
      </w:r>
      <w:r w:rsidRPr="00DE5501">
        <w:rPr>
          <w:rFonts w:ascii="Arial" w:hAnsi="Arial" w:cs="Arial"/>
          <w:b/>
          <w:bCs/>
          <w:sz w:val="28"/>
          <w:szCs w:val="28"/>
          <w:vertAlign w:val="superscript"/>
          <w:lang w:val="en"/>
        </w:rPr>
        <w:t> </w:t>
      </w:r>
      <w:hyperlink r:id="rId4671" w:history="1">
        <w:r w:rsidRPr="00DE5501">
          <w:rPr>
            <w:rStyle w:val="Hyperlink"/>
            <w:rFonts w:ascii="Arial" w:hAnsi="Arial" w:cs="Arial"/>
            <w:b/>
            <w:bCs/>
            <w:sz w:val="28"/>
            <w:szCs w:val="28"/>
            <w:vertAlign w:val="superscript"/>
            <w:lang w:val="en"/>
          </w:rPr>
          <w:t>G1939</w:t>
        </w:r>
      </w:hyperlink>
      <w:r w:rsidRPr="00DE5501">
        <w:rPr>
          <w:rFonts w:ascii="Arial" w:hAnsi="Arial" w:cs="Arial"/>
          <w:b/>
          <w:bCs/>
          <w:sz w:val="28"/>
          <w:szCs w:val="28"/>
          <w:lang w:val="en"/>
        </w:rPr>
        <w:t xml:space="preserve"> of the flesh.</w:t>
      </w:r>
      <w:r w:rsidRPr="00DE5501">
        <w:rPr>
          <w:rFonts w:ascii="Arial" w:hAnsi="Arial" w:cs="Arial"/>
          <w:b/>
          <w:bCs/>
          <w:sz w:val="28"/>
          <w:szCs w:val="28"/>
          <w:vertAlign w:val="superscript"/>
          <w:lang w:val="en"/>
        </w:rPr>
        <w:t> </w:t>
      </w:r>
      <w:hyperlink r:id="rId4672" w:history="1">
        <w:r w:rsidRPr="00DE5501">
          <w:rPr>
            <w:rStyle w:val="Hyperlink"/>
            <w:rFonts w:ascii="Arial" w:hAnsi="Arial" w:cs="Arial"/>
            <w:b/>
            <w:bCs/>
            <w:sz w:val="28"/>
            <w:szCs w:val="28"/>
            <w:vertAlign w:val="superscript"/>
            <w:lang w:val="en"/>
          </w:rPr>
          <w:t>G4561</w:t>
        </w:r>
      </w:hyperlink>
    </w:p>
    <w:p w14:paraId="53A714C2" w14:textId="77777777" w:rsidR="00CB2A05" w:rsidRPr="00486BE7" w:rsidRDefault="00CB2A05" w:rsidP="00B156BA">
      <w:pPr>
        <w:rPr>
          <w:rFonts w:ascii="Arial" w:hAnsi="Arial" w:cs="Arial"/>
          <w:b/>
          <w:bCs/>
          <w:sz w:val="28"/>
          <w:szCs w:val="28"/>
        </w:rPr>
      </w:pPr>
    </w:p>
    <w:p w14:paraId="4BD42620" w14:textId="77777777" w:rsidR="00CB2A05" w:rsidRPr="003F4B23" w:rsidRDefault="00CB2A05" w:rsidP="00B156BA">
      <w:pPr>
        <w:rPr>
          <w:rFonts w:ascii="Arial" w:hAnsi="Arial" w:cs="Arial"/>
          <w:b/>
          <w:bCs/>
          <w:sz w:val="28"/>
          <w:szCs w:val="28"/>
          <w:u w:val="single"/>
        </w:rPr>
      </w:pPr>
      <w:r w:rsidRPr="00486BE7">
        <w:rPr>
          <w:rFonts w:ascii="Arial" w:hAnsi="Arial" w:cs="Arial"/>
          <w:b/>
          <w:bCs/>
          <w:sz w:val="28"/>
          <w:szCs w:val="28"/>
        </w:rPr>
        <w:t xml:space="preserve">Gal 5:25 (KJV) 25 </w:t>
      </w:r>
      <w:r w:rsidRPr="003F4B23">
        <w:rPr>
          <w:rFonts w:ascii="Arial" w:hAnsi="Arial" w:cs="Arial"/>
          <w:b/>
          <w:bCs/>
          <w:sz w:val="28"/>
          <w:szCs w:val="28"/>
          <w:u w:val="single"/>
          <w:lang w:val="en"/>
        </w:rPr>
        <w:t>IF</w:t>
      </w:r>
      <w:r w:rsidRPr="003F4B23">
        <w:rPr>
          <w:rFonts w:ascii="Arial" w:hAnsi="Arial" w:cs="Arial"/>
          <w:b/>
          <w:bCs/>
          <w:sz w:val="28"/>
          <w:szCs w:val="28"/>
          <w:u w:val="single"/>
          <w:vertAlign w:val="superscript"/>
          <w:lang w:val="en"/>
        </w:rPr>
        <w:t> </w:t>
      </w:r>
      <w:hyperlink r:id="rId4673" w:history="1">
        <w:r w:rsidRPr="003F4B23">
          <w:rPr>
            <w:rStyle w:val="Hyperlink"/>
            <w:rFonts w:ascii="Arial" w:hAnsi="Arial" w:cs="Arial"/>
            <w:b/>
            <w:bCs/>
            <w:sz w:val="28"/>
            <w:szCs w:val="28"/>
            <w:vertAlign w:val="superscript"/>
            <w:lang w:val="en"/>
          </w:rPr>
          <w:t>G1487</w:t>
        </w:r>
      </w:hyperlink>
      <w:r w:rsidRPr="003F4B23">
        <w:rPr>
          <w:rFonts w:ascii="Arial" w:hAnsi="Arial" w:cs="Arial"/>
          <w:b/>
          <w:bCs/>
          <w:sz w:val="28"/>
          <w:szCs w:val="28"/>
          <w:u w:val="single"/>
          <w:lang w:val="en"/>
        </w:rPr>
        <w:t xml:space="preserve"> WE LIVE</w:t>
      </w:r>
      <w:r w:rsidRPr="003F4B23">
        <w:rPr>
          <w:rFonts w:ascii="Arial" w:hAnsi="Arial" w:cs="Arial"/>
          <w:b/>
          <w:bCs/>
          <w:sz w:val="28"/>
          <w:szCs w:val="28"/>
          <w:u w:val="single"/>
          <w:vertAlign w:val="superscript"/>
          <w:lang w:val="en"/>
        </w:rPr>
        <w:t> </w:t>
      </w:r>
      <w:hyperlink r:id="rId4674" w:history="1">
        <w:r w:rsidRPr="003F4B23">
          <w:rPr>
            <w:rStyle w:val="Hyperlink"/>
            <w:rFonts w:ascii="Arial" w:hAnsi="Arial" w:cs="Arial"/>
            <w:b/>
            <w:bCs/>
            <w:sz w:val="28"/>
            <w:szCs w:val="28"/>
            <w:vertAlign w:val="superscript"/>
            <w:lang w:val="en"/>
          </w:rPr>
          <w:t>G2198</w:t>
        </w:r>
      </w:hyperlink>
      <w:r w:rsidRPr="003F4B23">
        <w:rPr>
          <w:rFonts w:ascii="Arial" w:hAnsi="Arial" w:cs="Arial"/>
          <w:b/>
          <w:bCs/>
          <w:sz w:val="28"/>
          <w:szCs w:val="28"/>
          <w:u w:val="single"/>
          <w:lang w:val="en"/>
        </w:rPr>
        <w:t xml:space="preserve"> IN THE SPIRIT,</w:t>
      </w:r>
      <w:r w:rsidRPr="003F4B23">
        <w:rPr>
          <w:rFonts w:ascii="Arial" w:hAnsi="Arial" w:cs="Arial"/>
          <w:b/>
          <w:bCs/>
          <w:sz w:val="28"/>
          <w:szCs w:val="28"/>
          <w:u w:val="single"/>
          <w:vertAlign w:val="superscript"/>
          <w:lang w:val="en"/>
        </w:rPr>
        <w:t> </w:t>
      </w:r>
      <w:hyperlink r:id="rId4675" w:history="1">
        <w:r w:rsidRPr="003F4B23">
          <w:rPr>
            <w:rStyle w:val="Hyperlink"/>
            <w:rFonts w:ascii="Arial" w:hAnsi="Arial" w:cs="Arial"/>
            <w:b/>
            <w:bCs/>
            <w:sz w:val="28"/>
            <w:szCs w:val="28"/>
            <w:vertAlign w:val="superscript"/>
            <w:lang w:val="en"/>
          </w:rPr>
          <w:t>G4151</w:t>
        </w:r>
      </w:hyperlink>
      <w:r w:rsidRPr="003F4B23">
        <w:rPr>
          <w:rFonts w:ascii="Arial" w:hAnsi="Arial" w:cs="Arial"/>
          <w:b/>
          <w:bCs/>
          <w:sz w:val="28"/>
          <w:szCs w:val="28"/>
          <w:u w:val="single"/>
          <w:lang w:val="en"/>
        </w:rPr>
        <w:t xml:space="preserve"> LET US</w:t>
      </w:r>
      <w:r w:rsidRPr="003F4B23">
        <w:rPr>
          <w:rFonts w:ascii="Arial" w:hAnsi="Arial" w:cs="Arial"/>
          <w:b/>
          <w:bCs/>
          <w:sz w:val="28"/>
          <w:szCs w:val="28"/>
          <w:u w:val="single"/>
          <w:vertAlign w:val="superscript"/>
          <w:lang w:val="en"/>
        </w:rPr>
        <w:t> </w:t>
      </w:r>
      <w:hyperlink r:id="rId4676" w:history="1">
        <w:r w:rsidRPr="003F4B23">
          <w:rPr>
            <w:rStyle w:val="Hyperlink"/>
            <w:rFonts w:ascii="Arial" w:hAnsi="Arial" w:cs="Arial"/>
            <w:b/>
            <w:bCs/>
            <w:sz w:val="28"/>
            <w:szCs w:val="28"/>
            <w:vertAlign w:val="superscript"/>
            <w:lang w:val="en"/>
          </w:rPr>
          <w:t>G4748</w:t>
        </w:r>
      </w:hyperlink>
      <w:r w:rsidRPr="003F4B23">
        <w:rPr>
          <w:rFonts w:ascii="Arial" w:hAnsi="Arial" w:cs="Arial"/>
          <w:b/>
          <w:bCs/>
          <w:sz w:val="28"/>
          <w:szCs w:val="28"/>
          <w:u w:val="single"/>
          <w:lang w:val="en"/>
        </w:rPr>
        <w:t xml:space="preserve"> ALSO</w:t>
      </w:r>
      <w:r w:rsidRPr="003F4B23">
        <w:rPr>
          <w:rFonts w:ascii="Arial" w:hAnsi="Arial" w:cs="Arial"/>
          <w:b/>
          <w:bCs/>
          <w:sz w:val="28"/>
          <w:szCs w:val="28"/>
          <w:u w:val="single"/>
          <w:vertAlign w:val="superscript"/>
          <w:lang w:val="en"/>
        </w:rPr>
        <w:t> </w:t>
      </w:r>
      <w:hyperlink r:id="rId4677" w:history="1">
        <w:r w:rsidRPr="003F4B23">
          <w:rPr>
            <w:rStyle w:val="Hyperlink"/>
            <w:rFonts w:ascii="Arial" w:hAnsi="Arial" w:cs="Arial"/>
            <w:b/>
            <w:bCs/>
            <w:sz w:val="28"/>
            <w:szCs w:val="28"/>
            <w:vertAlign w:val="superscript"/>
            <w:lang w:val="en"/>
          </w:rPr>
          <w:t>G2532</w:t>
        </w:r>
      </w:hyperlink>
      <w:r w:rsidRPr="003F4B23">
        <w:rPr>
          <w:rFonts w:ascii="Arial" w:hAnsi="Arial" w:cs="Arial"/>
          <w:b/>
          <w:bCs/>
          <w:sz w:val="28"/>
          <w:szCs w:val="28"/>
          <w:u w:val="single"/>
          <w:lang w:val="en"/>
        </w:rPr>
        <w:t xml:space="preserve"> WALK</w:t>
      </w:r>
      <w:r w:rsidRPr="003F4B23">
        <w:rPr>
          <w:rFonts w:ascii="Arial" w:hAnsi="Arial" w:cs="Arial"/>
          <w:b/>
          <w:bCs/>
          <w:sz w:val="28"/>
          <w:szCs w:val="28"/>
          <w:u w:val="single"/>
          <w:vertAlign w:val="superscript"/>
          <w:lang w:val="en"/>
        </w:rPr>
        <w:t> </w:t>
      </w:r>
      <w:hyperlink r:id="rId4678" w:history="1">
        <w:r w:rsidRPr="003F4B23">
          <w:rPr>
            <w:rStyle w:val="Hyperlink"/>
            <w:rFonts w:ascii="Arial" w:hAnsi="Arial" w:cs="Arial"/>
            <w:b/>
            <w:bCs/>
            <w:sz w:val="28"/>
            <w:szCs w:val="28"/>
            <w:vertAlign w:val="superscript"/>
            <w:lang w:val="en"/>
          </w:rPr>
          <w:t>G4748</w:t>
        </w:r>
      </w:hyperlink>
      <w:r w:rsidRPr="003F4B23">
        <w:rPr>
          <w:rFonts w:ascii="Arial" w:hAnsi="Arial" w:cs="Arial"/>
          <w:b/>
          <w:bCs/>
          <w:sz w:val="28"/>
          <w:szCs w:val="28"/>
          <w:u w:val="single"/>
          <w:lang w:val="en"/>
        </w:rPr>
        <w:t xml:space="preserve"> IN THE SPIRIT.</w:t>
      </w:r>
      <w:r w:rsidRPr="003F4B23">
        <w:rPr>
          <w:rFonts w:ascii="Arial" w:hAnsi="Arial" w:cs="Arial"/>
          <w:b/>
          <w:bCs/>
          <w:sz w:val="28"/>
          <w:szCs w:val="28"/>
          <w:u w:val="single"/>
          <w:vertAlign w:val="superscript"/>
          <w:lang w:val="en"/>
        </w:rPr>
        <w:t> </w:t>
      </w:r>
      <w:hyperlink r:id="rId4679" w:history="1">
        <w:r w:rsidRPr="003F4B23">
          <w:rPr>
            <w:rStyle w:val="Hyperlink"/>
            <w:rFonts w:ascii="Arial" w:hAnsi="Arial" w:cs="Arial"/>
            <w:b/>
            <w:bCs/>
            <w:sz w:val="28"/>
            <w:szCs w:val="28"/>
            <w:vertAlign w:val="superscript"/>
            <w:lang w:val="en"/>
          </w:rPr>
          <w:t>G4151</w:t>
        </w:r>
      </w:hyperlink>
    </w:p>
    <w:p w14:paraId="29487924" w14:textId="7FD5A79E" w:rsidR="00CB2A05" w:rsidRDefault="00CB2A05" w:rsidP="00B156BA">
      <w:pPr>
        <w:rPr>
          <w:rFonts w:ascii="Arial" w:hAnsi="Arial" w:cs="Arial"/>
          <w:b/>
          <w:bCs/>
          <w:sz w:val="28"/>
          <w:szCs w:val="28"/>
        </w:rPr>
      </w:pPr>
    </w:p>
    <w:p w14:paraId="1D1BBE86" w14:textId="77777777" w:rsidR="000D2AC4" w:rsidRPr="00BE7F6B" w:rsidRDefault="000D2AC4" w:rsidP="00B156BA">
      <w:pPr>
        <w:rPr>
          <w:rFonts w:ascii="Arial" w:hAnsi="Arial" w:cs="Arial"/>
          <w:b/>
          <w:bCs/>
          <w:sz w:val="28"/>
          <w:szCs w:val="28"/>
        </w:rPr>
      </w:pPr>
      <w:r w:rsidRPr="00BE7F6B">
        <w:rPr>
          <w:rFonts w:ascii="Arial" w:hAnsi="Arial" w:cs="Arial"/>
          <w:b/>
          <w:bCs/>
          <w:sz w:val="28"/>
          <w:szCs w:val="28"/>
        </w:rPr>
        <w:t xml:space="preserve">1 Peter 2:15-16 (KJV) 15 </w:t>
      </w:r>
      <w:r w:rsidRPr="00BE7F6B">
        <w:rPr>
          <w:rFonts w:ascii="Arial" w:hAnsi="Arial" w:cs="Arial"/>
          <w:b/>
          <w:bCs/>
          <w:sz w:val="28"/>
          <w:szCs w:val="28"/>
          <w:lang w:val="en"/>
        </w:rPr>
        <w:t>For</w:t>
      </w:r>
      <w:r w:rsidRPr="00BE7F6B">
        <w:rPr>
          <w:rFonts w:ascii="Arial" w:hAnsi="Arial" w:cs="Arial"/>
          <w:b/>
          <w:bCs/>
          <w:sz w:val="28"/>
          <w:szCs w:val="28"/>
          <w:vertAlign w:val="superscript"/>
          <w:lang w:val="en"/>
        </w:rPr>
        <w:t> </w:t>
      </w:r>
      <w:hyperlink r:id="rId4680" w:history="1">
        <w:r w:rsidRPr="00BE7F6B">
          <w:rPr>
            <w:rStyle w:val="Hyperlink"/>
            <w:rFonts w:ascii="Arial" w:hAnsi="Arial" w:cs="Arial"/>
            <w:b/>
            <w:bCs/>
            <w:sz w:val="28"/>
            <w:szCs w:val="28"/>
            <w:vertAlign w:val="superscript"/>
            <w:lang w:val="en"/>
          </w:rPr>
          <w:t>G3754</w:t>
        </w:r>
      </w:hyperlink>
      <w:r w:rsidRPr="00BE7F6B">
        <w:rPr>
          <w:rFonts w:ascii="Arial" w:hAnsi="Arial" w:cs="Arial"/>
          <w:b/>
          <w:bCs/>
          <w:sz w:val="28"/>
          <w:szCs w:val="28"/>
          <w:lang w:val="en"/>
        </w:rPr>
        <w:t xml:space="preserve"> so</w:t>
      </w:r>
      <w:r w:rsidRPr="00BE7F6B">
        <w:rPr>
          <w:rFonts w:ascii="Arial" w:hAnsi="Arial" w:cs="Arial"/>
          <w:b/>
          <w:bCs/>
          <w:sz w:val="28"/>
          <w:szCs w:val="28"/>
          <w:vertAlign w:val="superscript"/>
          <w:lang w:val="en"/>
        </w:rPr>
        <w:t> </w:t>
      </w:r>
      <w:hyperlink r:id="rId4681" w:history="1">
        <w:r w:rsidRPr="00BE7F6B">
          <w:rPr>
            <w:rStyle w:val="Hyperlink"/>
            <w:rFonts w:ascii="Arial" w:hAnsi="Arial" w:cs="Arial"/>
            <w:b/>
            <w:bCs/>
            <w:sz w:val="28"/>
            <w:szCs w:val="28"/>
            <w:vertAlign w:val="superscript"/>
            <w:lang w:val="en"/>
          </w:rPr>
          <w:t>G3779</w:t>
        </w:r>
      </w:hyperlink>
      <w:r w:rsidRPr="00BE7F6B">
        <w:rPr>
          <w:rFonts w:ascii="Arial" w:hAnsi="Arial" w:cs="Arial"/>
          <w:b/>
          <w:bCs/>
          <w:sz w:val="28"/>
          <w:szCs w:val="28"/>
          <w:lang w:val="en"/>
        </w:rPr>
        <w:t xml:space="preserve"> is</w:t>
      </w:r>
      <w:r w:rsidRPr="00BE7F6B">
        <w:rPr>
          <w:rFonts w:ascii="Arial" w:hAnsi="Arial" w:cs="Arial"/>
          <w:b/>
          <w:bCs/>
          <w:sz w:val="28"/>
          <w:szCs w:val="28"/>
          <w:vertAlign w:val="superscript"/>
          <w:lang w:val="en"/>
        </w:rPr>
        <w:t> </w:t>
      </w:r>
      <w:hyperlink r:id="rId4682" w:history="1">
        <w:r w:rsidRPr="00BE7F6B">
          <w:rPr>
            <w:rStyle w:val="Hyperlink"/>
            <w:rFonts w:ascii="Arial" w:hAnsi="Arial" w:cs="Arial"/>
            <w:b/>
            <w:bCs/>
            <w:sz w:val="28"/>
            <w:szCs w:val="28"/>
            <w:vertAlign w:val="superscript"/>
            <w:lang w:val="en"/>
          </w:rPr>
          <w:t>G2076</w:t>
        </w:r>
      </w:hyperlink>
      <w:r w:rsidRPr="00BE7F6B">
        <w:rPr>
          <w:rFonts w:ascii="Arial" w:hAnsi="Arial" w:cs="Arial"/>
          <w:b/>
          <w:bCs/>
          <w:sz w:val="28"/>
          <w:szCs w:val="28"/>
          <w:lang w:val="en"/>
        </w:rPr>
        <w:t xml:space="preserve"> the will</w:t>
      </w:r>
      <w:r w:rsidRPr="00BE7F6B">
        <w:rPr>
          <w:rFonts w:ascii="Arial" w:hAnsi="Arial" w:cs="Arial"/>
          <w:b/>
          <w:bCs/>
          <w:sz w:val="28"/>
          <w:szCs w:val="28"/>
          <w:vertAlign w:val="superscript"/>
          <w:lang w:val="en"/>
        </w:rPr>
        <w:t> </w:t>
      </w:r>
      <w:hyperlink r:id="rId4683" w:history="1">
        <w:r w:rsidRPr="00BE7F6B">
          <w:rPr>
            <w:rStyle w:val="Hyperlink"/>
            <w:rFonts w:ascii="Arial" w:hAnsi="Arial" w:cs="Arial"/>
            <w:b/>
            <w:bCs/>
            <w:sz w:val="28"/>
            <w:szCs w:val="28"/>
            <w:vertAlign w:val="superscript"/>
            <w:lang w:val="en"/>
          </w:rPr>
          <w:t>G2307</w:t>
        </w:r>
      </w:hyperlink>
      <w:r w:rsidRPr="00BE7F6B">
        <w:rPr>
          <w:rFonts w:ascii="Arial" w:hAnsi="Arial" w:cs="Arial"/>
          <w:b/>
          <w:bCs/>
          <w:sz w:val="28"/>
          <w:szCs w:val="28"/>
          <w:lang w:val="en"/>
        </w:rPr>
        <w:t xml:space="preserve"> of God,</w:t>
      </w:r>
      <w:r w:rsidRPr="00BE7F6B">
        <w:rPr>
          <w:rFonts w:ascii="Arial" w:hAnsi="Arial" w:cs="Arial"/>
          <w:b/>
          <w:bCs/>
          <w:sz w:val="28"/>
          <w:szCs w:val="28"/>
          <w:vertAlign w:val="superscript"/>
          <w:lang w:val="en"/>
        </w:rPr>
        <w:t> </w:t>
      </w:r>
      <w:hyperlink r:id="rId4684" w:history="1">
        <w:r w:rsidRPr="00BE7F6B">
          <w:rPr>
            <w:rStyle w:val="Hyperlink"/>
            <w:rFonts w:ascii="Arial" w:hAnsi="Arial" w:cs="Arial"/>
            <w:b/>
            <w:bCs/>
            <w:sz w:val="28"/>
            <w:szCs w:val="28"/>
            <w:vertAlign w:val="superscript"/>
            <w:lang w:val="en"/>
          </w:rPr>
          <w:t>G2316</w:t>
        </w:r>
      </w:hyperlink>
      <w:r w:rsidRPr="00BE7F6B">
        <w:rPr>
          <w:rFonts w:ascii="Arial" w:hAnsi="Arial" w:cs="Arial"/>
          <w:b/>
          <w:bCs/>
          <w:sz w:val="28"/>
          <w:szCs w:val="28"/>
          <w:lang w:val="en"/>
        </w:rPr>
        <w:t xml:space="preserve"> that with well doing</w:t>
      </w:r>
      <w:r w:rsidRPr="00BE7F6B">
        <w:rPr>
          <w:rFonts w:ascii="Arial" w:hAnsi="Arial" w:cs="Arial"/>
          <w:b/>
          <w:bCs/>
          <w:sz w:val="28"/>
          <w:szCs w:val="28"/>
          <w:vertAlign w:val="superscript"/>
          <w:lang w:val="en"/>
        </w:rPr>
        <w:t> </w:t>
      </w:r>
      <w:hyperlink r:id="rId4685" w:history="1">
        <w:r w:rsidRPr="00BE7F6B">
          <w:rPr>
            <w:rStyle w:val="Hyperlink"/>
            <w:rFonts w:ascii="Arial" w:hAnsi="Arial" w:cs="Arial"/>
            <w:b/>
            <w:bCs/>
            <w:sz w:val="28"/>
            <w:szCs w:val="28"/>
            <w:vertAlign w:val="superscript"/>
            <w:lang w:val="en"/>
          </w:rPr>
          <w:t>G15</w:t>
        </w:r>
      </w:hyperlink>
      <w:r w:rsidRPr="00BE7F6B">
        <w:rPr>
          <w:rFonts w:ascii="Arial" w:hAnsi="Arial" w:cs="Arial"/>
          <w:b/>
          <w:bCs/>
          <w:sz w:val="28"/>
          <w:szCs w:val="28"/>
          <w:lang w:val="en"/>
        </w:rPr>
        <w:t xml:space="preserve"> ye may put to silence</w:t>
      </w:r>
      <w:r w:rsidRPr="00BE7F6B">
        <w:rPr>
          <w:rFonts w:ascii="Arial" w:hAnsi="Arial" w:cs="Arial"/>
          <w:b/>
          <w:bCs/>
          <w:sz w:val="28"/>
          <w:szCs w:val="28"/>
          <w:vertAlign w:val="superscript"/>
          <w:lang w:val="en"/>
        </w:rPr>
        <w:t> </w:t>
      </w:r>
      <w:hyperlink r:id="rId4686" w:history="1">
        <w:r w:rsidRPr="00BE7F6B">
          <w:rPr>
            <w:rStyle w:val="Hyperlink"/>
            <w:rFonts w:ascii="Arial" w:hAnsi="Arial" w:cs="Arial"/>
            <w:b/>
            <w:bCs/>
            <w:sz w:val="28"/>
            <w:szCs w:val="28"/>
            <w:vertAlign w:val="superscript"/>
            <w:lang w:val="en"/>
          </w:rPr>
          <w:t>G5392</w:t>
        </w:r>
      </w:hyperlink>
      <w:r w:rsidRPr="00BE7F6B">
        <w:rPr>
          <w:rFonts w:ascii="Arial" w:hAnsi="Arial" w:cs="Arial"/>
          <w:b/>
          <w:bCs/>
          <w:sz w:val="28"/>
          <w:szCs w:val="28"/>
          <w:lang w:val="en"/>
        </w:rPr>
        <w:t xml:space="preserve"> the ignorance</w:t>
      </w:r>
      <w:r w:rsidRPr="00BE7F6B">
        <w:rPr>
          <w:rFonts w:ascii="Arial" w:hAnsi="Arial" w:cs="Arial"/>
          <w:b/>
          <w:bCs/>
          <w:sz w:val="28"/>
          <w:szCs w:val="28"/>
          <w:vertAlign w:val="superscript"/>
          <w:lang w:val="en"/>
        </w:rPr>
        <w:t> </w:t>
      </w:r>
      <w:hyperlink r:id="rId4687" w:history="1">
        <w:r w:rsidRPr="00BE7F6B">
          <w:rPr>
            <w:rStyle w:val="Hyperlink"/>
            <w:rFonts w:ascii="Arial" w:hAnsi="Arial" w:cs="Arial"/>
            <w:b/>
            <w:bCs/>
            <w:sz w:val="28"/>
            <w:szCs w:val="28"/>
            <w:vertAlign w:val="superscript"/>
            <w:lang w:val="en"/>
          </w:rPr>
          <w:t>G56</w:t>
        </w:r>
      </w:hyperlink>
      <w:r w:rsidRPr="00BE7F6B">
        <w:rPr>
          <w:rFonts w:ascii="Arial" w:hAnsi="Arial" w:cs="Arial"/>
          <w:b/>
          <w:bCs/>
          <w:sz w:val="28"/>
          <w:szCs w:val="28"/>
          <w:lang w:val="en"/>
        </w:rPr>
        <w:t xml:space="preserve"> of foolish</w:t>
      </w:r>
      <w:r w:rsidRPr="00BE7F6B">
        <w:rPr>
          <w:rFonts w:ascii="Arial" w:hAnsi="Arial" w:cs="Arial"/>
          <w:b/>
          <w:bCs/>
          <w:sz w:val="28"/>
          <w:szCs w:val="28"/>
          <w:vertAlign w:val="superscript"/>
          <w:lang w:val="en"/>
        </w:rPr>
        <w:t> </w:t>
      </w:r>
      <w:hyperlink r:id="rId4688" w:history="1">
        <w:r w:rsidRPr="00BE7F6B">
          <w:rPr>
            <w:rStyle w:val="Hyperlink"/>
            <w:rFonts w:ascii="Arial" w:hAnsi="Arial" w:cs="Arial"/>
            <w:b/>
            <w:bCs/>
            <w:sz w:val="28"/>
            <w:szCs w:val="28"/>
            <w:vertAlign w:val="superscript"/>
            <w:lang w:val="en"/>
          </w:rPr>
          <w:t>G878</w:t>
        </w:r>
      </w:hyperlink>
      <w:r w:rsidRPr="00BE7F6B">
        <w:rPr>
          <w:rFonts w:ascii="Arial" w:hAnsi="Arial" w:cs="Arial"/>
          <w:b/>
          <w:bCs/>
          <w:sz w:val="28"/>
          <w:szCs w:val="28"/>
          <w:lang w:val="en"/>
        </w:rPr>
        <w:t xml:space="preserve"> men:</w:t>
      </w:r>
      <w:r w:rsidRPr="00BE7F6B">
        <w:rPr>
          <w:rFonts w:ascii="Arial" w:hAnsi="Arial" w:cs="Arial"/>
          <w:b/>
          <w:bCs/>
          <w:sz w:val="28"/>
          <w:szCs w:val="28"/>
          <w:vertAlign w:val="superscript"/>
          <w:lang w:val="en"/>
        </w:rPr>
        <w:t> </w:t>
      </w:r>
      <w:hyperlink r:id="rId4689" w:history="1">
        <w:r w:rsidRPr="00BE7F6B">
          <w:rPr>
            <w:rStyle w:val="Hyperlink"/>
            <w:rFonts w:ascii="Arial" w:hAnsi="Arial" w:cs="Arial"/>
            <w:b/>
            <w:bCs/>
            <w:sz w:val="28"/>
            <w:szCs w:val="28"/>
            <w:vertAlign w:val="superscript"/>
            <w:lang w:val="en"/>
          </w:rPr>
          <w:t>G444</w:t>
        </w:r>
      </w:hyperlink>
    </w:p>
    <w:p w14:paraId="4C68EA8E" w14:textId="77777777" w:rsidR="000D2AC4" w:rsidRDefault="000D2AC4" w:rsidP="00B156BA">
      <w:pPr>
        <w:rPr>
          <w:rFonts w:ascii="Arial" w:hAnsi="Arial" w:cs="Arial"/>
          <w:b/>
          <w:bCs/>
          <w:sz w:val="28"/>
          <w:szCs w:val="28"/>
        </w:rPr>
      </w:pPr>
      <w:r>
        <w:rPr>
          <w:rFonts w:ascii="Arial" w:hAnsi="Arial" w:cs="Arial"/>
          <w:b/>
          <w:bCs/>
          <w:sz w:val="28"/>
          <w:szCs w:val="28"/>
        </w:rPr>
        <w:t xml:space="preserve">1 Peter 2:16 (KJV) 16 </w:t>
      </w:r>
      <w:r w:rsidRPr="000D2AC4">
        <w:rPr>
          <w:rFonts w:ascii="Arial" w:hAnsi="Arial" w:cs="Arial"/>
          <w:b/>
          <w:bCs/>
          <w:color w:val="FF0000"/>
          <w:sz w:val="28"/>
          <w:szCs w:val="28"/>
          <w:u w:val="single"/>
          <w:lang w:val="en"/>
        </w:rPr>
        <w:t>AS</w:t>
      </w:r>
      <w:r w:rsidRPr="000D2AC4">
        <w:rPr>
          <w:rFonts w:ascii="Arial" w:hAnsi="Arial" w:cs="Arial"/>
          <w:b/>
          <w:bCs/>
          <w:color w:val="FF0000"/>
          <w:sz w:val="28"/>
          <w:szCs w:val="28"/>
          <w:u w:val="single"/>
          <w:vertAlign w:val="superscript"/>
          <w:lang w:val="en"/>
        </w:rPr>
        <w:t> </w:t>
      </w:r>
      <w:hyperlink r:id="rId4690" w:history="1">
        <w:r w:rsidRPr="000D2AC4">
          <w:rPr>
            <w:rStyle w:val="Hyperlink"/>
            <w:rFonts w:ascii="Arial" w:hAnsi="Arial" w:cs="Arial"/>
            <w:b/>
            <w:bCs/>
            <w:color w:val="FF0000"/>
            <w:sz w:val="28"/>
            <w:szCs w:val="28"/>
            <w:vertAlign w:val="superscript"/>
            <w:lang w:val="en"/>
          </w:rPr>
          <w:t>G5613</w:t>
        </w:r>
      </w:hyperlink>
      <w:r w:rsidRPr="000D2AC4">
        <w:rPr>
          <w:rFonts w:ascii="Arial" w:hAnsi="Arial" w:cs="Arial"/>
          <w:b/>
          <w:bCs/>
          <w:color w:val="FF0000"/>
          <w:sz w:val="28"/>
          <w:szCs w:val="28"/>
          <w:u w:val="single"/>
          <w:lang w:val="en"/>
        </w:rPr>
        <w:t xml:space="preserve"> FREE,</w:t>
      </w:r>
      <w:r w:rsidRPr="000D2AC4">
        <w:rPr>
          <w:rFonts w:ascii="Arial" w:hAnsi="Arial" w:cs="Arial"/>
          <w:b/>
          <w:bCs/>
          <w:color w:val="FF0000"/>
          <w:sz w:val="28"/>
          <w:szCs w:val="28"/>
          <w:u w:val="single"/>
          <w:vertAlign w:val="superscript"/>
          <w:lang w:val="en"/>
        </w:rPr>
        <w:t> </w:t>
      </w:r>
      <w:hyperlink r:id="rId4691" w:history="1">
        <w:r w:rsidRPr="000D2AC4">
          <w:rPr>
            <w:rStyle w:val="Hyperlink"/>
            <w:rFonts w:ascii="Arial" w:hAnsi="Arial" w:cs="Arial"/>
            <w:b/>
            <w:bCs/>
            <w:color w:val="FF0000"/>
            <w:sz w:val="28"/>
            <w:szCs w:val="28"/>
            <w:vertAlign w:val="superscript"/>
            <w:lang w:val="en"/>
          </w:rPr>
          <w:t>G1658</w:t>
        </w:r>
      </w:hyperlink>
      <w:r w:rsidRPr="000D2AC4">
        <w:rPr>
          <w:rFonts w:ascii="Arial" w:hAnsi="Arial" w:cs="Arial"/>
          <w:b/>
          <w:bCs/>
          <w:color w:val="FF0000"/>
          <w:sz w:val="28"/>
          <w:szCs w:val="28"/>
          <w:lang w:val="en"/>
        </w:rPr>
        <w:t xml:space="preserve"> </w:t>
      </w:r>
      <w:r w:rsidRPr="000C47AC">
        <w:rPr>
          <w:rFonts w:ascii="Arial" w:hAnsi="Arial" w:cs="Arial"/>
          <w:b/>
          <w:bCs/>
          <w:sz w:val="28"/>
          <w:szCs w:val="28"/>
          <w:lang w:val="en"/>
        </w:rPr>
        <w:t>and</w:t>
      </w:r>
      <w:r w:rsidRPr="000C47AC">
        <w:rPr>
          <w:rFonts w:ascii="Arial" w:hAnsi="Arial" w:cs="Arial"/>
          <w:b/>
          <w:bCs/>
          <w:sz w:val="28"/>
          <w:szCs w:val="28"/>
          <w:vertAlign w:val="superscript"/>
          <w:lang w:val="en"/>
        </w:rPr>
        <w:t> </w:t>
      </w:r>
      <w:hyperlink r:id="rId4692" w:history="1">
        <w:r w:rsidRPr="000C47AC">
          <w:rPr>
            <w:rStyle w:val="Hyperlink"/>
            <w:rFonts w:ascii="Arial" w:hAnsi="Arial" w:cs="Arial"/>
            <w:b/>
            <w:bCs/>
            <w:sz w:val="28"/>
            <w:szCs w:val="28"/>
            <w:vertAlign w:val="superscript"/>
            <w:lang w:val="en"/>
          </w:rPr>
          <w:t>G2532</w:t>
        </w:r>
      </w:hyperlink>
      <w:r w:rsidRPr="000C47AC">
        <w:rPr>
          <w:rFonts w:ascii="Arial" w:hAnsi="Arial" w:cs="Arial"/>
          <w:b/>
          <w:bCs/>
          <w:sz w:val="28"/>
          <w:szCs w:val="28"/>
          <w:lang w:val="en"/>
        </w:rPr>
        <w:t xml:space="preserve"> not</w:t>
      </w:r>
      <w:r w:rsidRPr="000C47AC">
        <w:rPr>
          <w:rFonts w:ascii="Arial" w:hAnsi="Arial" w:cs="Arial"/>
          <w:b/>
          <w:bCs/>
          <w:sz w:val="28"/>
          <w:szCs w:val="28"/>
          <w:vertAlign w:val="superscript"/>
          <w:lang w:val="en"/>
        </w:rPr>
        <w:t> </w:t>
      </w:r>
      <w:hyperlink r:id="rId4693" w:history="1">
        <w:r w:rsidRPr="000C47AC">
          <w:rPr>
            <w:rStyle w:val="Hyperlink"/>
            <w:rFonts w:ascii="Arial" w:hAnsi="Arial" w:cs="Arial"/>
            <w:b/>
            <w:bCs/>
            <w:sz w:val="28"/>
            <w:szCs w:val="28"/>
            <w:vertAlign w:val="superscript"/>
            <w:lang w:val="en"/>
          </w:rPr>
          <w:t>G3361</w:t>
        </w:r>
      </w:hyperlink>
      <w:r w:rsidRPr="000C47AC">
        <w:rPr>
          <w:rFonts w:ascii="Arial" w:hAnsi="Arial" w:cs="Arial"/>
          <w:b/>
          <w:bCs/>
          <w:sz w:val="28"/>
          <w:szCs w:val="28"/>
          <w:lang w:val="en"/>
        </w:rPr>
        <w:t xml:space="preserve"> using</w:t>
      </w:r>
      <w:r w:rsidRPr="000C47AC">
        <w:rPr>
          <w:rFonts w:ascii="Arial" w:hAnsi="Arial" w:cs="Arial"/>
          <w:b/>
          <w:bCs/>
          <w:sz w:val="28"/>
          <w:szCs w:val="28"/>
          <w:vertAlign w:val="superscript"/>
          <w:lang w:val="en"/>
        </w:rPr>
        <w:t> </w:t>
      </w:r>
      <w:hyperlink r:id="rId4694" w:history="1">
        <w:r w:rsidRPr="000C47AC">
          <w:rPr>
            <w:rStyle w:val="Hyperlink"/>
            <w:rFonts w:ascii="Arial" w:hAnsi="Arial" w:cs="Arial"/>
            <w:b/>
            <w:bCs/>
            <w:sz w:val="28"/>
            <w:szCs w:val="28"/>
            <w:vertAlign w:val="superscript"/>
            <w:lang w:val="en"/>
          </w:rPr>
          <w:t>G2192</w:t>
        </w:r>
      </w:hyperlink>
      <w:r w:rsidRPr="000C47AC">
        <w:rPr>
          <w:rFonts w:ascii="Arial" w:hAnsi="Arial" w:cs="Arial"/>
          <w:b/>
          <w:bCs/>
          <w:sz w:val="28"/>
          <w:szCs w:val="28"/>
          <w:lang w:val="en"/>
        </w:rPr>
        <w:t xml:space="preserve"> </w:t>
      </w:r>
      <w:r w:rsidRPr="000C47AC">
        <w:rPr>
          <w:rFonts w:ascii="Arial" w:hAnsi="Arial" w:cs="Arial"/>
          <w:b/>
          <w:bCs/>
          <w:color w:val="FF0000"/>
          <w:sz w:val="28"/>
          <w:szCs w:val="28"/>
          <w:u w:val="single"/>
          <w:lang w:val="en"/>
        </w:rPr>
        <w:t>YOUR LIBERTY</w:t>
      </w:r>
      <w:r w:rsidRPr="000C47AC">
        <w:rPr>
          <w:rFonts w:ascii="Arial" w:hAnsi="Arial" w:cs="Arial"/>
          <w:b/>
          <w:bCs/>
          <w:color w:val="FF0000"/>
          <w:sz w:val="28"/>
          <w:szCs w:val="28"/>
          <w:u w:val="single"/>
          <w:vertAlign w:val="superscript"/>
          <w:lang w:val="en"/>
        </w:rPr>
        <w:t> </w:t>
      </w:r>
      <w:hyperlink r:id="rId4695" w:history="1">
        <w:r w:rsidRPr="000C47AC">
          <w:rPr>
            <w:rStyle w:val="Hyperlink"/>
            <w:rFonts w:ascii="Arial" w:hAnsi="Arial" w:cs="Arial"/>
            <w:b/>
            <w:bCs/>
            <w:color w:val="FF0000"/>
            <w:sz w:val="28"/>
            <w:szCs w:val="28"/>
            <w:vertAlign w:val="superscript"/>
            <w:lang w:val="en"/>
          </w:rPr>
          <w:t>G1657</w:t>
        </w:r>
      </w:hyperlink>
      <w:r w:rsidRPr="000C47AC">
        <w:rPr>
          <w:rFonts w:ascii="Arial" w:hAnsi="Arial" w:cs="Arial"/>
          <w:b/>
          <w:bCs/>
          <w:color w:val="FF0000"/>
          <w:sz w:val="28"/>
          <w:szCs w:val="28"/>
          <w:lang w:val="en"/>
        </w:rPr>
        <w:t xml:space="preserve"> </w:t>
      </w:r>
      <w:r w:rsidRPr="000C47AC">
        <w:rPr>
          <w:rFonts w:ascii="Arial" w:hAnsi="Arial" w:cs="Arial"/>
          <w:b/>
          <w:bCs/>
          <w:sz w:val="28"/>
          <w:szCs w:val="28"/>
          <w:lang w:val="en"/>
        </w:rPr>
        <w:t>for</w:t>
      </w:r>
      <w:r w:rsidRPr="000C47AC">
        <w:rPr>
          <w:rFonts w:ascii="Arial" w:hAnsi="Arial" w:cs="Arial"/>
          <w:b/>
          <w:bCs/>
          <w:sz w:val="28"/>
          <w:szCs w:val="28"/>
          <w:vertAlign w:val="superscript"/>
          <w:lang w:val="en"/>
        </w:rPr>
        <w:t> </w:t>
      </w:r>
      <w:hyperlink r:id="rId4696" w:history="1">
        <w:r w:rsidRPr="000C47AC">
          <w:rPr>
            <w:rStyle w:val="Hyperlink"/>
            <w:rFonts w:ascii="Arial" w:hAnsi="Arial" w:cs="Arial"/>
            <w:b/>
            <w:bCs/>
            <w:sz w:val="28"/>
            <w:szCs w:val="28"/>
            <w:vertAlign w:val="superscript"/>
            <w:lang w:val="en"/>
          </w:rPr>
          <w:t>G5613</w:t>
        </w:r>
      </w:hyperlink>
      <w:r w:rsidRPr="000C47AC">
        <w:rPr>
          <w:rFonts w:ascii="Arial" w:hAnsi="Arial" w:cs="Arial"/>
          <w:b/>
          <w:bCs/>
          <w:sz w:val="28"/>
          <w:szCs w:val="28"/>
          <w:lang w:val="en"/>
        </w:rPr>
        <w:t xml:space="preserve"> a </w:t>
      </w:r>
      <w:proofErr w:type="spellStart"/>
      <w:r w:rsidRPr="000C47AC">
        <w:rPr>
          <w:rFonts w:ascii="Arial" w:hAnsi="Arial" w:cs="Arial"/>
          <w:b/>
          <w:bCs/>
          <w:sz w:val="28"/>
          <w:szCs w:val="28"/>
          <w:lang w:val="en"/>
        </w:rPr>
        <w:t>cloke</w:t>
      </w:r>
      <w:proofErr w:type="spellEnd"/>
      <w:r w:rsidRPr="000C47AC">
        <w:rPr>
          <w:rFonts w:ascii="Arial" w:hAnsi="Arial" w:cs="Arial"/>
          <w:b/>
          <w:bCs/>
          <w:sz w:val="28"/>
          <w:szCs w:val="28"/>
          <w:vertAlign w:val="superscript"/>
          <w:lang w:val="en"/>
        </w:rPr>
        <w:t> </w:t>
      </w:r>
      <w:hyperlink r:id="rId4697" w:history="1">
        <w:r w:rsidRPr="000C47AC">
          <w:rPr>
            <w:rStyle w:val="Hyperlink"/>
            <w:rFonts w:ascii="Arial" w:hAnsi="Arial" w:cs="Arial"/>
            <w:b/>
            <w:bCs/>
            <w:sz w:val="28"/>
            <w:szCs w:val="28"/>
            <w:vertAlign w:val="superscript"/>
            <w:lang w:val="en"/>
          </w:rPr>
          <w:t>G1942</w:t>
        </w:r>
      </w:hyperlink>
      <w:r w:rsidRPr="000C47AC">
        <w:rPr>
          <w:rFonts w:ascii="Arial" w:hAnsi="Arial" w:cs="Arial"/>
          <w:b/>
          <w:bCs/>
          <w:sz w:val="28"/>
          <w:szCs w:val="28"/>
          <w:lang w:val="en"/>
        </w:rPr>
        <w:t xml:space="preserve"> of maliciousness,</w:t>
      </w:r>
      <w:r w:rsidRPr="000C47AC">
        <w:rPr>
          <w:rFonts w:ascii="Arial" w:hAnsi="Arial" w:cs="Arial"/>
          <w:b/>
          <w:bCs/>
          <w:sz w:val="28"/>
          <w:szCs w:val="28"/>
          <w:vertAlign w:val="superscript"/>
          <w:lang w:val="en"/>
        </w:rPr>
        <w:t> </w:t>
      </w:r>
      <w:hyperlink r:id="rId4698" w:history="1">
        <w:r w:rsidRPr="000C47AC">
          <w:rPr>
            <w:rStyle w:val="Hyperlink"/>
            <w:rFonts w:ascii="Arial" w:hAnsi="Arial" w:cs="Arial"/>
            <w:b/>
            <w:bCs/>
            <w:sz w:val="28"/>
            <w:szCs w:val="28"/>
            <w:vertAlign w:val="superscript"/>
            <w:lang w:val="en"/>
          </w:rPr>
          <w:t>G2549</w:t>
        </w:r>
      </w:hyperlink>
      <w:r w:rsidRPr="000C47AC">
        <w:rPr>
          <w:rFonts w:ascii="Arial" w:hAnsi="Arial" w:cs="Arial"/>
          <w:b/>
          <w:bCs/>
          <w:sz w:val="28"/>
          <w:szCs w:val="28"/>
          <w:lang w:val="en"/>
        </w:rPr>
        <w:t xml:space="preserve"> but</w:t>
      </w:r>
      <w:r w:rsidRPr="000C47AC">
        <w:rPr>
          <w:rFonts w:ascii="Arial" w:hAnsi="Arial" w:cs="Arial"/>
          <w:b/>
          <w:bCs/>
          <w:sz w:val="28"/>
          <w:szCs w:val="28"/>
          <w:vertAlign w:val="superscript"/>
          <w:lang w:val="en"/>
        </w:rPr>
        <w:t> </w:t>
      </w:r>
      <w:hyperlink r:id="rId4699" w:history="1">
        <w:r w:rsidRPr="000C47AC">
          <w:rPr>
            <w:rStyle w:val="Hyperlink"/>
            <w:rFonts w:ascii="Arial" w:hAnsi="Arial" w:cs="Arial"/>
            <w:b/>
            <w:bCs/>
            <w:sz w:val="28"/>
            <w:szCs w:val="28"/>
            <w:vertAlign w:val="superscript"/>
            <w:lang w:val="en"/>
          </w:rPr>
          <w:t>G235</w:t>
        </w:r>
      </w:hyperlink>
      <w:r w:rsidRPr="000C47AC">
        <w:rPr>
          <w:rFonts w:ascii="Arial" w:hAnsi="Arial" w:cs="Arial"/>
          <w:b/>
          <w:bCs/>
          <w:sz w:val="28"/>
          <w:szCs w:val="28"/>
          <w:lang w:val="en"/>
        </w:rPr>
        <w:t xml:space="preserve"> as</w:t>
      </w:r>
      <w:r w:rsidRPr="000C47AC">
        <w:rPr>
          <w:rFonts w:ascii="Arial" w:hAnsi="Arial" w:cs="Arial"/>
          <w:b/>
          <w:bCs/>
          <w:sz w:val="28"/>
          <w:szCs w:val="28"/>
          <w:vertAlign w:val="superscript"/>
          <w:lang w:val="en"/>
        </w:rPr>
        <w:t> </w:t>
      </w:r>
      <w:hyperlink r:id="rId4700" w:history="1">
        <w:r w:rsidRPr="000C47AC">
          <w:rPr>
            <w:rStyle w:val="Hyperlink"/>
            <w:rFonts w:ascii="Arial" w:hAnsi="Arial" w:cs="Arial"/>
            <w:b/>
            <w:bCs/>
            <w:sz w:val="28"/>
            <w:szCs w:val="28"/>
            <w:vertAlign w:val="superscript"/>
            <w:lang w:val="en"/>
          </w:rPr>
          <w:t>G5613</w:t>
        </w:r>
      </w:hyperlink>
      <w:r w:rsidRPr="000C47AC">
        <w:rPr>
          <w:rFonts w:ascii="Arial" w:hAnsi="Arial" w:cs="Arial"/>
          <w:b/>
          <w:bCs/>
          <w:sz w:val="28"/>
          <w:szCs w:val="28"/>
          <w:lang w:val="en"/>
        </w:rPr>
        <w:t xml:space="preserve"> the servants</w:t>
      </w:r>
      <w:r w:rsidRPr="000C47AC">
        <w:rPr>
          <w:rFonts w:ascii="Arial" w:hAnsi="Arial" w:cs="Arial"/>
          <w:b/>
          <w:bCs/>
          <w:sz w:val="28"/>
          <w:szCs w:val="28"/>
          <w:vertAlign w:val="superscript"/>
          <w:lang w:val="en"/>
        </w:rPr>
        <w:t> </w:t>
      </w:r>
      <w:hyperlink r:id="rId4701" w:history="1">
        <w:r w:rsidRPr="000C47AC">
          <w:rPr>
            <w:rStyle w:val="Hyperlink"/>
            <w:rFonts w:ascii="Arial" w:hAnsi="Arial" w:cs="Arial"/>
            <w:b/>
            <w:bCs/>
            <w:sz w:val="28"/>
            <w:szCs w:val="28"/>
            <w:vertAlign w:val="superscript"/>
            <w:lang w:val="en"/>
          </w:rPr>
          <w:t>G1401</w:t>
        </w:r>
      </w:hyperlink>
      <w:r w:rsidRPr="000C47AC">
        <w:rPr>
          <w:rFonts w:ascii="Arial" w:hAnsi="Arial" w:cs="Arial"/>
          <w:b/>
          <w:bCs/>
          <w:sz w:val="28"/>
          <w:szCs w:val="28"/>
          <w:lang w:val="en"/>
        </w:rPr>
        <w:t xml:space="preserve"> of God.</w:t>
      </w:r>
      <w:r w:rsidRPr="000C47AC">
        <w:rPr>
          <w:rFonts w:ascii="Arial" w:hAnsi="Arial" w:cs="Arial"/>
          <w:b/>
          <w:bCs/>
          <w:sz w:val="28"/>
          <w:szCs w:val="28"/>
          <w:vertAlign w:val="superscript"/>
          <w:lang w:val="en"/>
        </w:rPr>
        <w:t> </w:t>
      </w:r>
      <w:hyperlink r:id="rId4702" w:history="1">
        <w:r w:rsidRPr="000C47AC">
          <w:rPr>
            <w:rStyle w:val="Hyperlink"/>
            <w:rFonts w:ascii="Arial" w:hAnsi="Arial" w:cs="Arial"/>
            <w:b/>
            <w:bCs/>
            <w:sz w:val="28"/>
            <w:szCs w:val="28"/>
            <w:vertAlign w:val="superscript"/>
            <w:lang w:val="en"/>
          </w:rPr>
          <w:t>G2316</w:t>
        </w:r>
      </w:hyperlink>
    </w:p>
    <w:p w14:paraId="581E1198" w14:textId="77777777" w:rsidR="00CB2A05" w:rsidRPr="00BE7F6B" w:rsidRDefault="00CB2A05" w:rsidP="00853163">
      <w:pPr>
        <w:rPr>
          <w:rFonts w:ascii="Arial" w:hAnsi="Arial" w:cs="Arial"/>
          <w:b/>
          <w:bCs/>
          <w:sz w:val="28"/>
          <w:szCs w:val="28"/>
        </w:rPr>
      </w:pPr>
    </w:p>
    <w:p w14:paraId="53FABB48" w14:textId="63589FD5" w:rsidR="007D0D9B" w:rsidRDefault="007D0D9B" w:rsidP="00B156BA">
      <w:pPr>
        <w:pStyle w:val="ListParagraph"/>
        <w:numPr>
          <w:ilvl w:val="0"/>
          <w:numId w:val="22"/>
        </w:numPr>
        <w:rPr>
          <w:rFonts w:ascii="Arial" w:hAnsi="Arial" w:cs="Arial"/>
          <w:b/>
          <w:bCs/>
          <w:color w:val="FF0000"/>
          <w:sz w:val="28"/>
          <w:szCs w:val="28"/>
          <w:u w:val="single"/>
        </w:rPr>
      </w:pPr>
      <w:r w:rsidRPr="00CB2A05">
        <w:rPr>
          <w:rFonts w:ascii="Arial" w:hAnsi="Arial" w:cs="Arial"/>
          <w:sz w:val="28"/>
          <w:szCs w:val="28"/>
          <w:u w:val="single"/>
        </w:rPr>
        <w:t xml:space="preserve">THE APOSTLE JAMES CALLED </w:t>
      </w:r>
      <w:r w:rsidRPr="00CB2A05">
        <w:rPr>
          <w:rFonts w:ascii="Arial" w:hAnsi="Arial" w:cs="Arial"/>
          <w:b/>
          <w:bCs/>
          <w:sz w:val="28"/>
          <w:szCs w:val="28"/>
          <w:u w:val="single"/>
        </w:rPr>
        <w:t xml:space="preserve">THE LAW OF GOD </w:t>
      </w:r>
      <w:r w:rsidRPr="00CB2A05">
        <w:rPr>
          <w:rFonts w:ascii="Arial" w:hAnsi="Arial" w:cs="Arial"/>
          <w:b/>
          <w:bCs/>
          <w:color w:val="FF0000"/>
          <w:sz w:val="28"/>
          <w:szCs w:val="28"/>
          <w:u w:val="single"/>
        </w:rPr>
        <w:t>THE LAW OF LIBERTY.</w:t>
      </w:r>
    </w:p>
    <w:p w14:paraId="59F89D46" w14:textId="39468C07" w:rsidR="00CB2A05" w:rsidRPr="00CB2A05" w:rsidRDefault="00CB2A05" w:rsidP="00B156BA">
      <w:pPr>
        <w:rPr>
          <w:rFonts w:ascii="Arial" w:hAnsi="Arial" w:cs="Arial"/>
          <w:b/>
          <w:bCs/>
          <w:color w:val="FF0000"/>
          <w:sz w:val="28"/>
          <w:szCs w:val="28"/>
          <w:u w:val="single"/>
        </w:rPr>
      </w:pPr>
      <w:r w:rsidRPr="00CB2A05">
        <w:rPr>
          <w:rFonts w:ascii="Arial" w:hAnsi="Arial" w:cs="Arial"/>
          <w:sz w:val="28"/>
          <w:szCs w:val="28"/>
          <w:u w:val="single"/>
        </w:rPr>
        <w:t xml:space="preserve">TO LIVE IN THE SPIRIT OF THE LIBERTY PROVIDED BY JESS CHRIST WE MUST </w:t>
      </w:r>
      <w:r>
        <w:rPr>
          <w:rFonts w:ascii="Arial" w:hAnsi="Arial" w:cs="Arial"/>
          <w:sz w:val="28"/>
          <w:szCs w:val="28"/>
          <w:u w:val="single"/>
        </w:rPr>
        <w:t xml:space="preserve">BE KEEPING </w:t>
      </w:r>
      <w:r w:rsidRPr="00CB2A05">
        <w:rPr>
          <w:rFonts w:ascii="Arial" w:hAnsi="Arial" w:cs="Arial"/>
          <w:b/>
          <w:bCs/>
          <w:sz w:val="28"/>
          <w:szCs w:val="28"/>
          <w:u w:val="single"/>
        </w:rPr>
        <w:t>THE LAW OF GOD</w:t>
      </w:r>
      <w:r>
        <w:rPr>
          <w:rFonts w:ascii="Arial" w:hAnsi="Arial" w:cs="Arial"/>
          <w:sz w:val="28"/>
          <w:szCs w:val="28"/>
          <w:u w:val="single"/>
        </w:rPr>
        <w:t xml:space="preserve"> IN THE LETTER FIRST AND THEN IN THE SPIRIT AFTER WE BECOME BAPTIZED.</w:t>
      </w:r>
    </w:p>
    <w:p w14:paraId="5D875781" w14:textId="6F1B631C" w:rsidR="00DF20A7" w:rsidRPr="007D0D9B" w:rsidRDefault="007D0D9B" w:rsidP="00B156BA">
      <w:pPr>
        <w:rPr>
          <w:rFonts w:ascii="Arial" w:hAnsi="Arial" w:cs="Arial"/>
          <w:b/>
          <w:bCs/>
          <w:sz w:val="28"/>
          <w:szCs w:val="28"/>
          <w:u w:val="single"/>
        </w:rPr>
      </w:pPr>
      <w:r w:rsidRPr="007D0D9B">
        <w:rPr>
          <w:rFonts w:ascii="Arial" w:hAnsi="Arial" w:cs="Arial"/>
          <w:b/>
          <w:bCs/>
          <w:sz w:val="28"/>
          <w:szCs w:val="28"/>
        </w:rPr>
        <w:t xml:space="preserve">James 1:25 (KJV) 25 </w:t>
      </w:r>
      <w:r w:rsidRPr="007D0D9B">
        <w:rPr>
          <w:rFonts w:ascii="Arial" w:hAnsi="Arial" w:cs="Arial"/>
          <w:b/>
          <w:bCs/>
          <w:sz w:val="28"/>
          <w:szCs w:val="28"/>
          <w:lang w:val="en"/>
        </w:rPr>
        <w:t>But</w:t>
      </w:r>
      <w:r w:rsidRPr="007D0D9B">
        <w:rPr>
          <w:rFonts w:ascii="Arial" w:hAnsi="Arial" w:cs="Arial"/>
          <w:b/>
          <w:bCs/>
          <w:sz w:val="28"/>
          <w:szCs w:val="28"/>
          <w:vertAlign w:val="superscript"/>
          <w:lang w:val="en"/>
        </w:rPr>
        <w:t> </w:t>
      </w:r>
      <w:hyperlink r:id="rId4703" w:history="1">
        <w:r w:rsidRPr="007D0D9B">
          <w:rPr>
            <w:rStyle w:val="Hyperlink"/>
            <w:rFonts w:ascii="Arial" w:hAnsi="Arial" w:cs="Arial"/>
            <w:b/>
            <w:bCs/>
            <w:sz w:val="28"/>
            <w:szCs w:val="28"/>
            <w:vertAlign w:val="superscript"/>
            <w:lang w:val="en"/>
          </w:rPr>
          <w:t>G1161</w:t>
        </w:r>
      </w:hyperlink>
      <w:r w:rsidRPr="007D0D9B">
        <w:rPr>
          <w:rFonts w:ascii="Arial" w:hAnsi="Arial" w:cs="Arial"/>
          <w:b/>
          <w:bCs/>
          <w:sz w:val="28"/>
          <w:szCs w:val="28"/>
          <w:lang w:val="en"/>
        </w:rPr>
        <w:t xml:space="preserve"> </w:t>
      </w:r>
      <w:r w:rsidRPr="007D0D9B">
        <w:rPr>
          <w:rFonts w:ascii="Arial" w:hAnsi="Arial" w:cs="Arial"/>
          <w:b/>
          <w:bCs/>
          <w:sz w:val="28"/>
          <w:szCs w:val="28"/>
          <w:u w:val="single"/>
          <w:lang w:val="en"/>
        </w:rPr>
        <w:t>WHOSO LOOKETH</w:t>
      </w:r>
      <w:r w:rsidRPr="007D0D9B">
        <w:rPr>
          <w:rFonts w:ascii="Arial" w:hAnsi="Arial" w:cs="Arial"/>
          <w:b/>
          <w:bCs/>
          <w:sz w:val="28"/>
          <w:szCs w:val="28"/>
          <w:u w:val="single"/>
          <w:vertAlign w:val="superscript"/>
          <w:lang w:val="en"/>
        </w:rPr>
        <w:t> </w:t>
      </w:r>
      <w:hyperlink r:id="rId4704" w:history="1">
        <w:r w:rsidRPr="007D0D9B">
          <w:rPr>
            <w:rStyle w:val="Hyperlink"/>
            <w:rFonts w:ascii="Arial" w:hAnsi="Arial" w:cs="Arial"/>
            <w:b/>
            <w:bCs/>
            <w:sz w:val="28"/>
            <w:szCs w:val="28"/>
            <w:vertAlign w:val="superscript"/>
            <w:lang w:val="en"/>
          </w:rPr>
          <w:t>G3879</w:t>
        </w:r>
      </w:hyperlink>
      <w:r w:rsidRPr="007D0D9B">
        <w:rPr>
          <w:rFonts w:ascii="Arial" w:hAnsi="Arial" w:cs="Arial"/>
          <w:b/>
          <w:bCs/>
          <w:sz w:val="28"/>
          <w:szCs w:val="28"/>
          <w:u w:val="single"/>
          <w:lang w:val="en"/>
        </w:rPr>
        <w:t xml:space="preserve"> INTO</w:t>
      </w:r>
      <w:r w:rsidRPr="007D0D9B">
        <w:rPr>
          <w:rFonts w:ascii="Arial" w:hAnsi="Arial" w:cs="Arial"/>
          <w:b/>
          <w:bCs/>
          <w:sz w:val="28"/>
          <w:szCs w:val="28"/>
          <w:u w:val="single"/>
          <w:vertAlign w:val="superscript"/>
          <w:lang w:val="en"/>
        </w:rPr>
        <w:t> </w:t>
      </w:r>
      <w:hyperlink r:id="rId4705" w:history="1">
        <w:r w:rsidRPr="007D0D9B">
          <w:rPr>
            <w:rStyle w:val="Hyperlink"/>
            <w:rFonts w:ascii="Arial" w:hAnsi="Arial" w:cs="Arial"/>
            <w:b/>
            <w:bCs/>
            <w:sz w:val="28"/>
            <w:szCs w:val="28"/>
            <w:vertAlign w:val="superscript"/>
            <w:lang w:val="en"/>
          </w:rPr>
          <w:t>G1519</w:t>
        </w:r>
      </w:hyperlink>
      <w:r w:rsidRPr="007D0D9B">
        <w:rPr>
          <w:rFonts w:ascii="Arial" w:hAnsi="Arial" w:cs="Arial"/>
          <w:b/>
          <w:bCs/>
          <w:sz w:val="28"/>
          <w:szCs w:val="28"/>
          <w:u w:val="single"/>
          <w:lang w:val="en"/>
        </w:rPr>
        <w:t xml:space="preserve"> </w:t>
      </w:r>
      <w:r w:rsidRPr="007D0D9B">
        <w:rPr>
          <w:rFonts w:ascii="Arial" w:hAnsi="Arial" w:cs="Arial"/>
          <w:b/>
          <w:bCs/>
          <w:color w:val="FF0000"/>
          <w:sz w:val="28"/>
          <w:szCs w:val="28"/>
          <w:u w:val="single"/>
          <w:lang w:val="en"/>
        </w:rPr>
        <w:t>THE PERFECT</w:t>
      </w:r>
      <w:r w:rsidRPr="007D0D9B">
        <w:rPr>
          <w:rFonts w:ascii="Arial" w:hAnsi="Arial" w:cs="Arial"/>
          <w:b/>
          <w:bCs/>
          <w:color w:val="FF0000"/>
          <w:sz w:val="28"/>
          <w:szCs w:val="28"/>
          <w:u w:val="single"/>
          <w:vertAlign w:val="superscript"/>
          <w:lang w:val="en"/>
        </w:rPr>
        <w:t> </w:t>
      </w:r>
      <w:hyperlink r:id="rId4706" w:history="1">
        <w:r w:rsidRPr="007D0D9B">
          <w:rPr>
            <w:rStyle w:val="Hyperlink"/>
            <w:rFonts w:ascii="Arial" w:hAnsi="Arial" w:cs="Arial"/>
            <w:b/>
            <w:bCs/>
            <w:color w:val="FF0000"/>
            <w:sz w:val="28"/>
            <w:szCs w:val="28"/>
            <w:vertAlign w:val="superscript"/>
            <w:lang w:val="en"/>
          </w:rPr>
          <w:t>G5046</w:t>
        </w:r>
      </w:hyperlink>
      <w:r w:rsidRPr="007D0D9B">
        <w:rPr>
          <w:rFonts w:ascii="Arial" w:hAnsi="Arial" w:cs="Arial"/>
          <w:b/>
          <w:bCs/>
          <w:color w:val="FF0000"/>
          <w:sz w:val="28"/>
          <w:szCs w:val="28"/>
          <w:u w:val="single"/>
          <w:lang w:val="en"/>
        </w:rPr>
        <w:t xml:space="preserve"> LAW</w:t>
      </w:r>
      <w:r w:rsidRPr="007D0D9B">
        <w:rPr>
          <w:rFonts w:ascii="Arial" w:hAnsi="Arial" w:cs="Arial"/>
          <w:b/>
          <w:bCs/>
          <w:color w:val="FF0000"/>
          <w:sz w:val="28"/>
          <w:szCs w:val="28"/>
          <w:u w:val="single"/>
          <w:vertAlign w:val="superscript"/>
          <w:lang w:val="en"/>
        </w:rPr>
        <w:t> </w:t>
      </w:r>
      <w:hyperlink r:id="rId4707" w:history="1">
        <w:r w:rsidRPr="007D0D9B">
          <w:rPr>
            <w:rStyle w:val="Hyperlink"/>
            <w:rFonts w:ascii="Arial" w:hAnsi="Arial" w:cs="Arial"/>
            <w:b/>
            <w:bCs/>
            <w:color w:val="FF0000"/>
            <w:sz w:val="28"/>
            <w:szCs w:val="28"/>
            <w:vertAlign w:val="superscript"/>
            <w:lang w:val="en"/>
          </w:rPr>
          <w:t>G3551</w:t>
        </w:r>
      </w:hyperlink>
      <w:r w:rsidRPr="007D0D9B">
        <w:rPr>
          <w:rFonts w:ascii="Arial" w:hAnsi="Arial" w:cs="Arial"/>
          <w:b/>
          <w:bCs/>
          <w:color w:val="FF0000"/>
          <w:sz w:val="28"/>
          <w:szCs w:val="28"/>
          <w:u w:val="single"/>
          <w:lang w:val="en"/>
        </w:rPr>
        <w:t xml:space="preserve"> OF LIBERTY,</w:t>
      </w:r>
      <w:r w:rsidRPr="007D0D9B">
        <w:rPr>
          <w:rFonts w:ascii="Arial" w:hAnsi="Arial" w:cs="Arial"/>
          <w:b/>
          <w:bCs/>
          <w:color w:val="FF0000"/>
          <w:sz w:val="28"/>
          <w:szCs w:val="28"/>
          <w:u w:val="single"/>
          <w:vertAlign w:val="superscript"/>
          <w:lang w:val="en"/>
        </w:rPr>
        <w:t> </w:t>
      </w:r>
      <w:hyperlink r:id="rId4708" w:history="1">
        <w:r w:rsidRPr="007D0D9B">
          <w:rPr>
            <w:rStyle w:val="Hyperlink"/>
            <w:rFonts w:ascii="Arial" w:hAnsi="Arial" w:cs="Arial"/>
            <w:b/>
            <w:bCs/>
            <w:color w:val="FF0000"/>
            <w:sz w:val="28"/>
            <w:szCs w:val="28"/>
            <w:vertAlign w:val="superscript"/>
            <w:lang w:val="en"/>
          </w:rPr>
          <w:t>G1657</w:t>
        </w:r>
      </w:hyperlink>
      <w:r w:rsidRPr="007D0D9B">
        <w:rPr>
          <w:rFonts w:ascii="Arial" w:hAnsi="Arial" w:cs="Arial"/>
          <w:b/>
          <w:bCs/>
          <w:color w:val="FF0000"/>
          <w:sz w:val="28"/>
          <w:szCs w:val="28"/>
          <w:u w:val="single"/>
          <w:lang w:val="en"/>
        </w:rPr>
        <w:t xml:space="preserve"> </w:t>
      </w:r>
      <w:r w:rsidRPr="007D0D9B">
        <w:rPr>
          <w:rFonts w:ascii="Arial" w:hAnsi="Arial" w:cs="Arial"/>
          <w:b/>
          <w:bCs/>
          <w:sz w:val="28"/>
          <w:szCs w:val="28"/>
          <w:u w:val="single"/>
          <w:lang w:val="en"/>
        </w:rPr>
        <w:t>AND</w:t>
      </w:r>
      <w:r w:rsidRPr="007D0D9B">
        <w:rPr>
          <w:rFonts w:ascii="Arial" w:hAnsi="Arial" w:cs="Arial"/>
          <w:b/>
          <w:bCs/>
          <w:sz w:val="28"/>
          <w:szCs w:val="28"/>
          <w:u w:val="single"/>
          <w:vertAlign w:val="superscript"/>
          <w:lang w:val="en"/>
        </w:rPr>
        <w:t> </w:t>
      </w:r>
      <w:hyperlink r:id="rId4709" w:history="1">
        <w:r w:rsidRPr="007D0D9B">
          <w:rPr>
            <w:rStyle w:val="Hyperlink"/>
            <w:rFonts w:ascii="Arial" w:hAnsi="Arial" w:cs="Arial"/>
            <w:b/>
            <w:bCs/>
            <w:sz w:val="28"/>
            <w:szCs w:val="28"/>
            <w:vertAlign w:val="superscript"/>
            <w:lang w:val="en"/>
          </w:rPr>
          <w:t>G2532</w:t>
        </w:r>
      </w:hyperlink>
      <w:r w:rsidRPr="007D0D9B">
        <w:rPr>
          <w:rFonts w:ascii="Arial" w:hAnsi="Arial" w:cs="Arial"/>
          <w:b/>
          <w:bCs/>
          <w:sz w:val="28"/>
          <w:szCs w:val="28"/>
          <w:u w:val="single"/>
          <w:lang w:val="en"/>
        </w:rPr>
        <w:t xml:space="preserve"> CONTINUETH</w:t>
      </w:r>
      <w:r w:rsidRPr="007D0D9B">
        <w:rPr>
          <w:rFonts w:ascii="Arial" w:hAnsi="Arial" w:cs="Arial"/>
          <w:b/>
          <w:bCs/>
          <w:sz w:val="28"/>
          <w:szCs w:val="28"/>
          <w:u w:val="single"/>
          <w:vertAlign w:val="superscript"/>
          <w:lang w:val="en"/>
        </w:rPr>
        <w:t> </w:t>
      </w:r>
      <w:hyperlink r:id="rId4710" w:history="1">
        <w:r w:rsidRPr="007D0D9B">
          <w:rPr>
            <w:rStyle w:val="Hyperlink"/>
            <w:rFonts w:ascii="Arial" w:hAnsi="Arial" w:cs="Arial"/>
            <w:b/>
            <w:bCs/>
            <w:sz w:val="28"/>
            <w:szCs w:val="28"/>
            <w:vertAlign w:val="superscript"/>
            <w:lang w:val="en"/>
          </w:rPr>
          <w:t>G3887</w:t>
        </w:r>
      </w:hyperlink>
      <w:r w:rsidRPr="007D0D9B">
        <w:rPr>
          <w:rFonts w:ascii="Arial" w:hAnsi="Arial" w:cs="Arial"/>
          <w:b/>
          <w:bCs/>
          <w:sz w:val="28"/>
          <w:szCs w:val="28"/>
          <w:u w:val="single"/>
          <w:lang w:val="en"/>
        </w:rPr>
        <w:t xml:space="preserve"> THEREIN, </w:t>
      </w:r>
      <w:r w:rsidRPr="007D0D9B">
        <w:rPr>
          <w:rFonts w:ascii="Arial" w:hAnsi="Arial" w:cs="Arial"/>
          <w:b/>
          <w:bCs/>
          <w:sz w:val="28"/>
          <w:szCs w:val="28"/>
          <w:lang w:val="en"/>
        </w:rPr>
        <w:t>he</w:t>
      </w:r>
      <w:r w:rsidRPr="007D0D9B">
        <w:rPr>
          <w:rFonts w:ascii="Arial" w:hAnsi="Arial" w:cs="Arial"/>
          <w:b/>
          <w:bCs/>
          <w:sz w:val="28"/>
          <w:szCs w:val="28"/>
          <w:vertAlign w:val="superscript"/>
          <w:lang w:val="en"/>
        </w:rPr>
        <w:t> </w:t>
      </w:r>
      <w:hyperlink r:id="rId4711" w:history="1">
        <w:r w:rsidRPr="007D0D9B">
          <w:rPr>
            <w:rStyle w:val="Hyperlink"/>
            <w:rFonts w:ascii="Arial" w:hAnsi="Arial" w:cs="Arial"/>
            <w:b/>
            <w:bCs/>
            <w:sz w:val="28"/>
            <w:szCs w:val="28"/>
            <w:vertAlign w:val="superscript"/>
            <w:lang w:val="en"/>
          </w:rPr>
          <w:t>G3778</w:t>
        </w:r>
      </w:hyperlink>
      <w:r w:rsidRPr="007D0D9B">
        <w:rPr>
          <w:rFonts w:ascii="Arial" w:hAnsi="Arial" w:cs="Arial"/>
          <w:b/>
          <w:bCs/>
          <w:sz w:val="28"/>
          <w:szCs w:val="28"/>
          <w:lang w:val="en"/>
        </w:rPr>
        <w:t xml:space="preserve"> being</w:t>
      </w:r>
      <w:r w:rsidRPr="007D0D9B">
        <w:rPr>
          <w:rFonts w:ascii="Arial" w:hAnsi="Arial" w:cs="Arial"/>
          <w:b/>
          <w:bCs/>
          <w:sz w:val="28"/>
          <w:szCs w:val="28"/>
          <w:vertAlign w:val="superscript"/>
          <w:lang w:val="en"/>
        </w:rPr>
        <w:t> </w:t>
      </w:r>
      <w:hyperlink r:id="rId4712" w:history="1">
        <w:r w:rsidRPr="007D0D9B">
          <w:rPr>
            <w:rStyle w:val="Hyperlink"/>
            <w:rFonts w:ascii="Arial" w:hAnsi="Arial" w:cs="Arial"/>
            <w:b/>
            <w:bCs/>
            <w:sz w:val="28"/>
            <w:szCs w:val="28"/>
            <w:vertAlign w:val="superscript"/>
            <w:lang w:val="en"/>
          </w:rPr>
          <w:t>G1096</w:t>
        </w:r>
      </w:hyperlink>
      <w:r w:rsidRPr="007D0D9B">
        <w:rPr>
          <w:rFonts w:ascii="Arial" w:hAnsi="Arial" w:cs="Arial"/>
          <w:b/>
          <w:bCs/>
          <w:sz w:val="28"/>
          <w:szCs w:val="28"/>
          <w:lang w:val="en"/>
        </w:rPr>
        <w:t xml:space="preserve"> not</w:t>
      </w:r>
      <w:r w:rsidRPr="007D0D9B">
        <w:rPr>
          <w:rFonts w:ascii="Arial" w:hAnsi="Arial" w:cs="Arial"/>
          <w:b/>
          <w:bCs/>
          <w:sz w:val="28"/>
          <w:szCs w:val="28"/>
          <w:vertAlign w:val="superscript"/>
          <w:lang w:val="en"/>
        </w:rPr>
        <w:t> </w:t>
      </w:r>
      <w:hyperlink r:id="rId4713" w:history="1">
        <w:r w:rsidRPr="007D0D9B">
          <w:rPr>
            <w:rStyle w:val="Hyperlink"/>
            <w:rFonts w:ascii="Arial" w:hAnsi="Arial" w:cs="Arial"/>
            <w:b/>
            <w:bCs/>
            <w:sz w:val="28"/>
            <w:szCs w:val="28"/>
            <w:vertAlign w:val="superscript"/>
            <w:lang w:val="en"/>
          </w:rPr>
          <w:t>G3756</w:t>
        </w:r>
      </w:hyperlink>
      <w:r w:rsidRPr="007D0D9B">
        <w:rPr>
          <w:rFonts w:ascii="Arial" w:hAnsi="Arial" w:cs="Arial"/>
          <w:b/>
          <w:bCs/>
          <w:sz w:val="28"/>
          <w:szCs w:val="28"/>
          <w:lang w:val="en"/>
        </w:rPr>
        <w:t xml:space="preserve"> a forgetful</w:t>
      </w:r>
      <w:r w:rsidRPr="007D0D9B">
        <w:rPr>
          <w:rFonts w:ascii="Arial" w:hAnsi="Arial" w:cs="Arial"/>
          <w:b/>
          <w:bCs/>
          <w:sz w:val="28"/>
          <w:szCs w:val="28"/>
          <w:vertAlign w:val="superscript"/>
          <w:lang w:val="en"/>
        </w:rPr>
        <w:t> </w:t>
      </w:r>
      <w:hyperlink r:id="rId4714" w:history="1">
        <w:r w:rsidRPr="007D0D9B">
          <w:rPr>
            <w:rStyle w:val="Hyperlink"/>
            <w:rFonts w:ascii="Arial" w:hAnsi="Arial" w:cs="Arial"/>
            <w:b/>
            <w:bCs/>
            <w:sz w:val="28"/>
            <w:szCs w:val="28"/>
            <w:vertAlign w:val="superscript"/>
            <w:lang w:val="en"/>
          </w:rPr>
          <w:t>G1953</w:t>
        </w:r>
      </w:hyperlink>
      <w:r w:rsidRPr="007D0D9B">
        <w:rPr>
          <w:rFonts w:ascii="Arial" w:hAnsi="Arial" w:cs="Arial"/>
          <w:b/>
          <w:bCs/>
          <w:sz w:val="28"/>
          <w:szCs w:val="28"/>
          <w:lang w:val="en"/>
        </w:rPr>
        <w:t xml:space="preserve"> hearer,</w:t>
      </w:r>
      <w:r w:rsidRPr="007D0D9B">
        <w:rPr>
          <w:rFonts w:ascii="Arial" w:hAnsi="Arial" w:cs="Arial"/>
          <w:b/>
          <w:bCs/>
          <w:sz w:val="28"/>
          <w:szCs w:val="28"/>
          <w:vertAlign w:val="superscript"/>
          <w:lang w:val="en"/>
        </w:rPr>
        <w:t> </w:t>
      </w:r>
      <w:hyperlink r:id="rId4715" w:history="1">
        <w:r w:rsidRPr="007D0D9B">
          <w:rPr>
            <w:rStyle w:val="Hyperlink"/>
            <w:rFonts w:ascii="Arial" w:hAnsi="Arial" w:cs="Arial"/>
            <w:b/>
            <w:bCs/>
            <w:sz w:val="28"/>
            <w:szCs w:val="28"/>
            <w:vertAlign w:val="superscript"/>
            <w:lang w:val="en"/>
          </w:rPr>
          <w:t>G202</w:t>
        </w:r>
      </w:hyperlink>
      <w:r w:rsidRPr="007D0D9B">
        <w:rPr>
          <w:rFonts w:ascii="Arial" w:hAnsi="Arial" w:cs="Arial"/>
          <w:b/>
          <w:bCs/>
          <w:sz w:val="28"/>
          <w:szCs w:val="28"/>
          <w:lang w:val="en"/>
        </w:rPr>
        <w:t xml:space="preserve"> but</w:t>
      </w:r>
      <w:r w:rsidRPr="007D0D9B">
        <w:rPr>
          <w:rFonts w:ascii="Arial" w:hAnsi="Arial" w:cs="Arial"/>
          <w:b/>
          <w:bCs/>
          <w:sz w:val="28"/>
          <w:szCs w:val="28"/>
          <w:vertAlign w:val="superscript"/>
          <w:lang w:val="en"/>
        </w:rPr>
        <w:t> </w:t>
      </w:r>
      <w:hyperlink r:id="rId4716" w:history="1">
        <w:r w:rsidRPr="007D0D9B">
          <w:rPr>
            <w:rStyle w:val="Hyperlink"/>
            <w:rFonts w:ascii="Arial" w:hAnsi="Arial" w:cs="Arial"/>
            <w:b/>
            <w:bCs/>
            <w:sz w:val="28"/>
            <w:szCs w:val="28"/>
            <w:vertAlign w:val="superscript"/>
            <w:lang w:val="en"/>
          </w:rPr>
          <w:t>G235</w:t>
        </w:r>
      </w:hyperlink>
      <w:r w:rsidRPr="007D0D9B">
        <w:rPr>
          <w:rFonts w:ascii="Arial" w:hAnsi="Arial" w:cs="Arial"/>
          <w:b/>
          <w:bCs/>
          <w:sz w:val="28"/>
          <w:szCs w:val="28"/>
          <w:lang w:val="en"/>
        </w:rPr>
        <w:t xml:space="preserve"> a doer</w:t>
      </w:r>
      <w:r w:rsidRPr="007D0D9B">
        <w:rPr>
          <w:rFonts w:ascii="Arial" w:hAnsi="Arial" w:cs="Arial"/>
          <w:b/>
          <w:bCs/>
          <w:sz w:val="28"/>
          <w:szCs w:val="28"/>
          <w:vertAlign w:val="superscript"/>
          <w:lang w:val="en"/>
        </w:rPr>
        <w:t> </w:t>
      </w:r>
      <w:hyperlink r:id="rId4717" w:history="1">
        <w:r w:rsidRPr="007D0D9B">
          <w:rPr>
            <w:rStyle w:val="Hyperlink"/>
            <w:rFonts w:ascii="Arial" w:hAnsi="Arial" w:cs="Arial"/>
            <w:b/>
            <w:bCs/>
            <w:sz w:val="28"/>
            <w:szCs w:val="28"/>
            <w:vertAlign w:val="superscript"/>
            <w:lang w:val="en"/>
          </w:rPr>
          <w:t>G4163</w:t>
        </w:r>
      </w:hyperlink>
      <w:r w:rsidRPr="007D0D9B">
        <w:rPr>
          <w:rFonts w:ascii="Arial" w:hAnsi="Arial" w:cs="Arial"/>
          <w:b/>
          <w:bCs/>
          <w:sz w:val="28"/>
          <w:szCs w:val="28"/>
          <w:lang w:val="en"/>
        </w:rPr>
        <w:t xml:space="preserve"> of the work,</w:t>
      </w:r>
      <w:r w:rsidRPr="007D0D9B">
        <w:rPr>
          <w:rFonts w:ascii="Arial" w:hAnsi="Arial" w:cs="Arial"/>
          <w:b/>
          <w:bCs/>
          <w:sz w:val="28"/>
          <w:szCs w:val="28"/>
          <w:vertAlign w:val="superscript"/>
          <w:lang w:val="en"/>
        </w:rPr>
        <w:t> </w:t>
      </w:r>
      <w:hyperlink r:id="rId4718" w:history="1">
        <w:r w:rsidRPr="007D0D9B">
          <w:rPr>
            <w:rStyle w:val="Hyperlink"/>
            <w:rFonts w:ascii="Arial" w:hAnsi="Arial" w:cs="Arial"/>
            <w:b/>
            <w:bCs/>
            <w:sz w:val="28"/>
            <w:szCs w:val="28"/>
            <w:vertAlign w:val="superscript"/>
            <w:lang w:val="en"/>
          </w:rPr>
          <w:t>G2041</w:t>
        </w:r>
      </w:hyperlink>
      <w:r w:rsidRPr="007D0D9B">
        <w:rPr>
          <w:rFonts w:ascii="Arial" w:hAnsi="Arial" w:cs="Arial"/>
          <w:b/>
          <w:bCs/>
          <w:sz w:val="28"/>
          <w:szCs w:val="28"/>
          <w:lang w:val="en"/>
        </w:rPr>
        <w:t xml:space="preserve"> </w:t>
      </w:r>
      <w:r w:rsidRPr="007D0D9B">
        <w:rPr>
          <w:rFonts w:ascii="Arial" w:hAnsi="Arial" w:cs="Arial"/>
          <w:b/>
          <w:bCs/>
          <w:sz w:val="28"/>
          <w:szCs w:val="28"/>
          <w:u w:val="single"/>
          <w:lang w:val="en"/>
        </w:rPr>
        <w:t>THIS MAN</w:t>
      </w:r>
      <w:r w:rsidRPr="007D0D9B">
        <w:rPr>
          <w:rFonts w:ascii="Arial" w:hAnsi="Arial" w:cs="Arial"/>
          <w:b/>
          <w:bCs/>
          <w:sz w:val="28"/>
          <w:szCs w:val="28"/>
          <w:u w:val="single"/>
          <w:vertAlign w:val="superscript"/>
          <w:lang w:val="en"/>
        </w:rPr>
        <w:t> </w:t>
      </w:r>
      <w:hyperlink r:id="rId4719" w:history="1">
        <w:r w:rsidRPr="007D0D9B">
          <w:rPr>
            <w:rStyle w:val="Hyperlink"/>
            <w:rFonts w:ascii="Arial" w:hAnsi="Arial" w:cs="Arial"/>
            <w:b/>
            <w:bCs/>
            <w:sz w:val="28"/>
            <w:szCs w:val="28"/>
            <w:vertAlign w:val="superscript"/>
            <w:lang w:val="en"/>
          </w:rPr>
          <w:t>G3778</w:t>
        </w:r>
      </w:hyperlink>
      <w:r w:rsidRPr="007D0D9B">
        <w:rPr>
          <w:rFonts w:ascii="Arial" w:hAnsi="Arial" w:cs="Arial"/>
          <w:b/>
          <w:bCs/>
          <w:sz w:val="28"/>
          <w:szCs w:val="28"/>
          <w:u w:val="single"/>
          <w:lang w:val="en"/>
        </w:rPr>
        <w:t xml:space="preserve"> SHALL BE</w:t>
      </w:r>
      <w:r w:rsidRPr="007D0D9B">
        <w:rPr>
          <w:rFonts w:ascii="Arial" w:hAnsi="Arial" w:cs="Arial"/>
          <w:b/>
          <w:bCs/>
          <w:sz w:val="28"/>
          <w:szCs w:val="28"/>
          <w:u w:val="single"/>
          <w:vertAlign w:val="superscript"/>
          <w:lang w:val="en"/>
        </w:rPr>
        <w:t> </w:t>
      </w:r>
      <w:hyperlink r:id="rId4720" w:history="1">
        <w:r w:rsidRPr="007D0D9B">
          <w:rPr>
            <w:rStyle w:val="Hyperlink"/>
            <w:rFonts w:ascii="Arial" w:hAnsi="Arial" w:cs="Arial"/>
            <w:b/>
            <w:bCs/>
            <w:sz w:val="28"/>
            <w:szCs w:val="28"/>
            <w:vertAlign w:val="superscript"/>
            <w:lang w:val="en"/>
          </w:rPr>
          <w:t>G2071</w:t>
        </w:r>
      </w:hyperlink>
      <w:r w:rsidRPr="007D0D9B">
        <w:rPr>
          <w:rFonts w:ascii="Arial" w:hAnsi="Arial" w:cs="Arial"/>
          <w:b/>
          <w:bCs/>
          <w:sz w:val="28"/>
          <w:szCs w:val="28"/>
          <w:u w:val="single"/>
          <w:lang w:val="en"/>
        </w:rPr>
        <w:t xml:space="preserve"> BLESSED</w:t>
      </w:r>
      <w:r w:rsidRPr="007D0D9B">
        <w:rPr>
          <w:rFonts w:ascii="Arial" w:hAnsi="Arial" w:cs="Arial"/>
          <w:b/>
          <w:bCs/>
          <w:sz w:val="28"/>
          <w:szCs w:val="28"/>
          <w:u w:val="single"/>
          <w:vertAlign w:val="superscript"/>
          <w:lang w:val="en"/>
        </w:rPr>
        <w:t> </w:t>
      </w:r>
      <w:hyperlink r:id="rId4721" w:history="1">
        <w:r w:rsidRPr="007D0D9B">
          <w:rPr>
            <w:rStyle w:val="Hyperlink"/>
            <w:rFonts w:ascii="Arial" w:hAnsi="Arial" w:cs="Arial"/>
            <w:b/>
            <w:bCs/>
            <w:sz w:val="28"/>
            <w:szCs w:val="28"/>
            <w:vertAlign w:val="superscript"/>
            <w:lang w:val="en"/>
          </w:rPr>
          <w:t>G3107</w:t>
        </w:r>
      </w:hyperlink>
      <w:r w:rsidRPr="007D0D9B">
        <w:rPr>
          <w:rFonts w:ascii="Arial" w:hAnsi="Arial" w:cs="Arial"/>
          <w:b/>
          <w:bCs/>
          <w:sz w:val="28"/>
          <w:szCs w:val="28"/>
          <w:u w:val="single"/>
          <w:lang w:val="en"/>
        </w:rPr>
        <w:t xml:space="preserve"> IN</w:t>
      </w:r>
      <w:r w:rsidRPr="007D0D9B">
        <w:rPr>
          <w:rFonts w:ascii="Arial" w:hAnsi="Arial" w:cs="Arial"/>
          <w:b/>
          <w:bCs/>
          <w:sz w:val="28"/>
          <w:szCs w:val="28"/>
          <w:u w:val="single"/>
          <w:vertAlign w:val="superscript"/>
          <w:lang w:val="en"/>
        </w:rPr>
        <w:t> </w:t>
      </w:r>
      <w:hyperlink r:id="rId4722" w:history="1">
        <w:r w:rsidRPr="007D0D9B">
          <w:rPr>
            <w:rStyle w:val="Hyperlink"/>
            <w:rFonts w:ascii="Arial" w:hAnsi="Arial" w:cs="Arial"/>
            <w:b/>
            <w:bCs/>
            <w:sz w:val="28"/>
            <w:szCs w:val="28"/>
            <w:vertAlign w:val="superscript"/>
            <w:lang w:val="en"/>
          </w:rPr>
          <w:t>G1722</w:t>
        </w:r>
      </w:hyperlink>
      <w:r w:rsidRPr="007D0D9B">
        <w:rPr>
          <w:rFonts w:ascii="Arial" w:hAnsi="Arial" w:cs="Arial"/>
          <w:b/>
          <w:bCs/>
          <w:sz w:val="28"/>
          <w:szCs w:val="28"/>
          <w:u w:val="single"/>
          <w:lang w:val="en"/>
        </w:rPr>
        <w:t xml:space="preserve"> HIS</w:t>
      </w:r>
      <w:r w:rsidRPr="007D0D9B">
        <w:rPr>
          <w:rFonts w:ascii="Arial" w:hAnsi="Arial" w:cs="Arial"/>
          <w:b/>
          <w:bCs/>
          <w:sz w:val="28"/>
          <w:szCs w:val="28"/>
          <w:u w:val="single"/>
          <w:vertAlign w:val="superscript"/>
          <w:lang w:val="en"/>
        </w:rPr>
        <w:t> </w:t>
      </w:r>
      <w:hyperlink r:id="rId4723" w:history="1">
        <w:r w:rsidRPr="007D0D9B">
          <w:rPr>
            <w:rStyle w:val="Hyperlink"/>
            <w:rFonts w:ascii="Arial" w:hAnsi="Arial" w:cs="Arial"/>
            <w:b/>
            <w:bCs/>
            <w:sz w:val="28"/>
            <w:szCs w:val="28"/>
            <w:vertAlign w:val="superscript"/>
            <w:lang w:val="en"/>
          </w:rPr>
          <w:t>G846</w:t>
        </w:r>
      </w:hyperlink>
      <w:r w:rsidRPr="007D0D9B">
        <w:rPr>
          <w:rFonts w:ascii="Arial" w:hAnsi="Arial" w:cs="Arial"/>
          <w:b/>
          <w:bCs/>
          <w:sz w:val="28"/>
          <w:szCs w:val="28"/>
          <w:u w:val="single"/>
          <w:lang w:val="en"/>
        </w:rPr>
        <w:t xml:space="preserve"> DEED.</w:t>
      </w:r>
      <w:r w:rsidRPr="007D0D9B">
        <w:rPr>
          <w:rFonts w:ascii="Arial" w:hAnsi="Arial" w:cs="Arial"/>
          <w:b/>
          <w:bCs/>
          <w:sz w:val="28"/>
          <w:szCs w:val="28"/>
          <w:u w:val="single"/>
          <w:vertAlign w:val="superscript"/>
          <w:lang w:val="en"/>
        </w:rPr>
        <w:t> </w:t>
      </w:r>
      <w:hyperlink r:id="rId4724" w:history="1">
        <w:r w:rsidRPr="007D0D9B">
          <w:rPr>
            <w:rStyle w:val="Hyperlink"/>
            <w:rFonts w:ascii="Arial" w:hAnsi="Arial" w:cs="Arial"/>
            <w:b/>
            <w:bCs/>
            <w:sz w:val="28"/>
            <w:szCs w:val="28"/>
            <w:vertAlign w:val="superscript"/>
            <w:lang w:val="en"/>
          </w:rPr>
          <w:t>G4162</w:t>
        </w:r>
      </w:hyperlink>
    </w:p>
    <w:p w14:paraId="60E07C1F" w14:textId="77777777" w:rsidR="007D0D9B" w:rsidRDefault="007D0D9B" w:rsidP="0086062F">
      <w:pPr>
        <w:rPr>
          <w:rFonts w:ascii="Arial" w:hAnsi="Arial" w:cs="Arial"/>
          <w:b/>
          <w:bCs/>
          <w:sz w:val="28"/>
          <w:szCs w:val="28"/>
        </w:rPr>
      </w:pPr>
    </w:p>
    <w:p w14:paraId="5A5DC73E" w14:textId="24DFCC69" w:rsidR="007D0D9B" w:rsidRDefault="007D0D9B" w:rsidP="00B156BA">
      <w:pPr>
        <w:rPr>
          <w:rFonts w:ascii="Arial" w:hAnsi="Arial" w:cs="Arial"/>
          <w:b/>
          <w:bCs/>
          <w:sz w:val="28"/>
          <w:szCs w:val="28"/>
        </w:rPr>
      </w:pPr>
      <w:r w:rsidRPr="007D0D9B">
        <w:rPr>
          <w:rFonts w:ascii="Arial" w:hAnsi="Arial" w:cs="Arial"/>
          <w:b/>
          <w:bCs/>
          <w:sz w:val="28"/>
          <w:szCs w:val="28"/>
        </w:rPr>
        <w:lastRenderedPageBreak/>
        <w:t xml:space="preserve">James </w:t>
      </w:r>
      <w:r>
        <w:rPr>
          <w:rFonts w:ascii="Arial" w:hAnsi="Arial" w:cs="Arial"/>
          <w:b/>
          <w:bCs/>
          <w:sz w:val="28"/>
          <w:szCs w:val="28"/>
        </w:rPr>
        <w:t>2</w:t>
      </w:r>
      <w:r w:rsidRPr="007D0D9B">
        <w:rPr>
          <w:rFonts w:ascii="Arial" w:hAnsi="Arial" w:cs="Arial"/>
          <w:b/>
          <w:bCs/>
          <w:sz w:val="28"/>
          <w:szCs w:val="28"/>
        </w:rPr>
        <w:t>:</w:t>
      </w:r>
      <w:r>
        <w:rPr>
          <w:rFonts w:ascii="Arial" w:hAnsi="Arial" w:cs="Arial"/>
          <w:b/>
          <w:bCs/>
          <w:sz w:val="28"/>
          <w:szCs w:val="28"/>
        </w:rPr>
        <w:t>8-12</w:t>
      </w:r>
      <w:r w:rsidRPr="007D0D9B">
        <w:rPr>
          <w:rFonts w:ascii="Arial" w:hAnsi="Arial" w:cs="Arial"/>
          <w:b/>
          <w:bCs/>
          <w:sz w:val="28"/>
          <w:szCs w:val="28"/>
        </w:rPr>
        <w:t xml:space="preserve"> (KJV) </w:t>
      </w:r>
      <w:r>
        <w:rPr>
          <w:rFonts w:ascii="Arial" w:hAnsi="Arial" w:cs="Arial"/>
          <w:b/>
          <w:bCs/>
          <w:sz w:val="28"/>
          <w:szCs w:val="28"/>
        </w:rPr>
        <w:t xml:space="preserve">8 </w:t>
      </w:r>
      <w:r w:rsidRPr="007D0D9B">
        <w:rPr>
          <w:rFonts w:ascii="Arial" w:hAnsi="Arial" w:cs="Arial"/>
          <w:b/>
          <w:bCs/>
          <w:sz w:val="28"/>
          <w:szCs w:val="28"/>
          <w:lang w:val="en"/>
        </w:rPr>
        <w:t>If</w:t>
      </w:r>
      <w:r w:rsidRPr="007D0D9B">
        <w:rPr>
          <w:rFonts w:ascii="Arial" w:hAnsi="Arial" w:cs="Arial"/>
          <w:b/>
          <w:bCs/>
          <w:sz w:val="28"/>
          <w:szCs w:val="28"/>
          <w:vertAlign w:val="superscript"/>
          <w:lang w:val="en"/>
        </w:rPr>
        <w:t> </w:t>
      </w:r>
      <w:hyperlink r:id="rId4725" w:history="1">
        <w:r w:rsidRPr="007D0D9B">
          <w:rPr>
            <w:rStyle w:val="Hyperlink"/>
            <w:rFonts w:ascii="Arial" w:hAnsi="Arial" w:cs="Arial"/>
            <w:b/>
            <w:bCs/>
            <w:sz w:val="28"/>
            <w:szCs w:val="28"/>
            <w:vertAlign w:val="superscript"/>
            <w:lang w:val="en"/>
          </w:rPr>
          <w:t>G1487</w:t>
        </w:r>
      </w:hyperlink>
      <w:r w:rsidRPr="007D0D9B">
        <w:rPr>
          <w:rFonts w:ascii="Arial" w:hAnsi="Arial" w:cs="Arial"/>
          <w:b/>
          <w:bCs/>
          <w:sz w:val="28"/>
          <w:szCs w:val="28"/>
          <w:vertAlign w:val="superscript"/>
          <w:lang w:val="en"/>
        </w:rPr>
        <w:t> </w:t>
      </w:r>
      <w:hyperlink r:id="rId4726" w:history="1">
        <w:r w:rsidRPr="007D0D9B">
          <w:rPr>
            <w:rStyle w:val="Hyperlink"/>
            <w:rFonts w:ascii="Arial" w:hAnsi="Arial" w:cs="Arial"/>
            <w:b/>
            <w:bCs/>
            <w:sz w:val="28"/>
            <w:szCs w:val="28"/>
            <w:vertAlign w:val="superscript"/>
            <w:lang w:val="en"/>
          </w:rPr>
          <w:t>G3305</w:t>
        </w:r>
      </w:hyperlink>
      <w:r w:rsidRPr="007D0D9B">
        <w:rPr>
          <w:rFonts w:ascii="Arial" w:hAnsi="Arial" w:cs="Arial"/>
          <w:b/>
          <w:bCs/>
          <w:sz w:val="28"/>
          <w:szCs w:val="28"/>
          <w:lang w:val="en"/>
        </w:rPr>
        <w:t xml:space="preserve"> ye fulfil</w:t>
      </w:r>
      <w:r w:rsidRPr="007D0D9B">
        <w:rPr>
          <w:rFonts w:ascii="Arial" w:hAnsi="Arial" w:cs="Arial"/>
          <w:b/>
          <w:bCs/>
          <w:sz w:val="28"/>
          <w:szCs w:val="28"/>
          <w:vertAlign w:val="superscript"/>
          <w:lang w:val="en"/>
        </w:rPr>
        <w:t> </w:t>
      </w:r>
      <w:hyperlink r:id="rId4727" w:history="1">
        <w:r w:rsidRPr="007D0D9B">
          <w:rPr>
            <w:rStyle w:val="Hyperlink"/>
            <w:rFonts w:ascii="Arial" w:hAnsi="Arial" w:cs="Arial"/>
            <w:b/>
            <w:bCs/>
            <w:sz w:val="28"/>
            <w:szCs w:val="28"/>
            <w:vertAlign w:val="superscript"/>
            <w:lang w:val="en"/>
          </w:rPr>
          <w:t>G5055</w:t>
        </w:r>
      </w:hyperlink>
      <w:r w:rsidRPr="007D0D9B">
        <w:rPr>
          <w:rFonts w:ascii="Arial" w:hAnsi="Arial" w:cs="Arial"/>
          <w:b/>
          <w:bCs/>
          <w:sz w:val="28"/>
          <w:szCs w:val="28"/>
          <w:lang w:val="en"/>
        </w:rPr>
        <w:t xml:space="preserve"> the royal</w:t>
      </w:r>
      <w:r w:rsidRPr="007D0D9B">
        <w:rPr>
          <w:rFonts w:ascii="Arial" w:hAnsi="Arial" w:cs="Arial"/>
          <w:b/>
          <w:bCs/>
          <w:sz w:val="28"/>
          <w:szCs w:val="28"/>
          <w:vertAlign w:val="superscript"/>
          <w:lang w:val="en"/>
        </w:rPr>
        <w:t> </w:t>
      </w:r>
      <w:hyperlink r:id="rId4728" w:history="1">
        <w:r w:rsidRPr="007D0D9B">
          <w:rPr>
            <w:rStyle w:val="Hyperlink"/>
            <w:rFonts w:ascii="Arial" w:hAnsi="Arial" w:cs="Arial"/>
            <w:b/>
            <w:bCs/>
            <w:sz w:val="28"/>
            <w:szCs w:val="28"/>
            <w:vertAlign w:val="superscript"/>
            <w:lang w:val="en"/>
          </w:rPr>
          <w:t>G937</w:t>
        </w:r>
      </w:hyperlink>
      <w:r w:rsidRPr="007D0D9B">
        <w:rPr>
          <w:rFonts w:ascii="Arial" w:hAnsi="Arial" w:cs="Arial"/>
          <w:b/>
          <w:bCs/>
          <w:sz w:val="28"/>
          <w:szCs w:val="28"/>
          <w:lang w:val="en"/>
        </w:rPr>
        <w:t xml:space="preserve"> law</w:t>
      </w:r>
      <w:r w:rsidRPr="007D0D9B">
        <w:rPr>
          <w:rFonts w:ascii="Arial" w:hAnsi="Arial" w:cs="Arial"/>
          <w:b/>
          <w:bCs/>
          <w:sz w:val="28"/>
          <w:szCs w:val="28"/>
          <w:vertAlign w:val="superscript"/>
          <w:lang w:val="en"/>
        </w:rPr>
        <w:t> </w:t>
      </w:r>
      <w:hyperlink r:id="rId4729" w:history="1">
        <w:r w:rsidRPr="007D0D9B">
          <w:rPr>
            <w:rStyle w:val="Hyperlink"/>
            <w:rFonts w:ascii="Arial" w:hAnsi="Arial" w:cs="Arial"/>
            <w:b/>
            <w:bCs/>
            <w:sz w:val="28"/>
            <w:szCs w:val="28"/>
            <w:vertAlign w:val="superscript"/>
            <w:lang w:val="en"/>
          </w:rPr>
          <w:t>G3551</w:t>
        </w:r>
      </w:hyperlink>
      <w:r w:rsidRPr="007D0D9B">
        <w:rPr>
          <w:rFonts w:ascii="Arial" w:hAnsi="Arial" w:cs="Arial"/>
          <w:b/>
          <w:bCs/>
          <w:sz w:val="28"/>
          <w:szCs w:val="28"/>
          <w:lang w:val="en"/>
        </w:rPr>
        <w:t xml:space="preserve"> according to</w:t>
      </w:r>
      <w:r w:rsidRPr="007D0D9B">
        <w:rPr>
          <w:rFonts w:ascii="Arial" w:hAnsi="Arial" w:cs="Arial"/>
          <w:b/>
          <w:bCs/>
          <w:sz w:val="28"/>
          <w:szCs w:val="28"/>
          <w:vertAlign w:val="superscript"/>
          <w:lang w:val="en"/>
        </w:rPr>
        <w:t> </w:t>
      </w:r>
      <w:hyperlink r:id="rId4730" w:history="1">
        <w:r w:rsidRPr="007D0D9B">
          <w:rPr>
            <w:rStyle w:val="Hyperlink"/>
            <w:rFonts w:ascii="Arial" w:hAnsi="Arial" w:cs="Arial"/>
            <w:b/>
            <w:bCs/>
            <w:sz w:val="28"/>
            <w:szCs w:val="28"/>
            <w:vertAlign w:val="superscript"/>
            <w:lang w:val="en"/>
          </w:rPr>
          <w:t>G2596</w:t>
        </w:r>
      </w:hyperlink>
      <w:r w:rsidRPr="007D0D9B">
        <w:rPr>
          <w:rFonts w:ascii="Arial" w:hAnsi="Arial" w:cs="Arial"/>
          <w:b/>
          <w:bCs/>
          <w:sz w:val="28"/>
          <w:szCs w:val="28"/>
          <w:lang w:val="en"/>
        </w:rPr>
        <w:t xml:space="preserve"> the scripture,</w:t>
      </w:r>
      <w:r w:rsidRPr="007D0D9B">
        <w:rPr>
          <w:rFonts w:ascii="Arial" w:hAnsi="Arial" w:cs="Arial"/>
          <w:b/>
          <w:bCs/>
          <w:sz w:val="28"/>
          <w:szCs w:val="28"/>
          <w:vertAlign w:val="superscript"/>
          <w:lang w:val="en"/>
        </w:rPr>
        <w:t> </w:t>
      </w:r>
      <w:hyperlink r:id="rId4731" w:history="1">
        <w:r w:rsidRPr="007D0D9B">
          <w:rPr>
            <w:rStyle w:val="Hyperlink"/>
            <w:rFonts w:ascii="Arial" w:hAnsi="Arial" w:cs="Arial"/>
            <w:b/>
            <w:bCs/>
            <w:sz w:val="28"/>
            <w:szCs w:val="28"/>
            <w:vertAlign w:val="superscript"/>
            <w:lang w:val="en"/>
          </w:rPr>
          <w:t>G1124</w:t>
        </w:r>
      </w:hyperlink>
      <w:r w:rsidRPr="007D0D9B">
        <w:rPr>
          <w:rFonts w:ascii="Arial" w:hAnsi="Arial" w:cs="Arial"/>
          <w:b/>
          <w:bCs/>
          <w:sz w:val="28"/>
          <w:szCs w:val="28"/>
          <w:lang w:val="en"/>
        </w:rPr>
        <w:t xml:space="preserve"> Thou shalt love</w:t>
      </w:r>
      <w:r w:rsidRPr="007D0D9B">
        <w:rPr>
          <w:rFonts w:ascii="Arial" w:hAnsi="Arial" w:cs="Arial"/>
          <w:b/>
          <w:bCs/>
          <w:sz w:val="28"/>
          <w:szCs w:val="28"/>
          <w:vertAlign w:val="superscript"/>
          <w:lang w:val="en"/>
        </w:rPr>
        <w:t> </w:t>
      </w:r>
      <w:hyperlink r:id="rId4732" w:history="1">
        <w:r w:rsidRPr="007D0D9B">
          <w:rPr>
            <w:rStyle w:val="Hyperlink"/>
            <w:rFonts w:ascii="Arial" w:hAnsi="Arial" w:cs="Arial"/>
            <w:b/>
            <w:bCs/>
            <w:sz w:val="28"/>
            <w:szCs w:val="28"/>
            <w:vertAlign w:val="superscript"/>
            <w:lang w:val="en"/>
          </w:rPr>
          <w:t>G25</w:t>
        </w:r>
      </w:hyperlink>
      <w:r w:rsidRPr="007D0D9B">
        <w:rPr>
          <w:rFonts w:ascii="Arial" w:hAnsi="Arial" w:cs="Arial"/>
          <w:b/>
          <w:bCs/>
          <w:sz w:val="28"/>
          <w:szCs w:val="28"/>
          <w:lang w:val="en"/>
        </w:rPr>
        <w:t xml:space="preserve"> thy</w:t>
      </w:r>
      <w:r w:rsidRPr="007D0D9B">
        <w:rPr>
          <w:rFonts w:ascii="Arial" w:hAnsi="Arial" w:cs="Arial"/>
          <w:b/>
          <w:bCs/>
          <w:sz w:val="28"/>
          <w:szCs w:val="28"/>
          <w:vertAlign w:val="superscript"/>
          <w:lang w:val="en"/>
        </w:rPr>
        <w:t> </w:t>
      </w:r>
      <w:hyperlink r:id="rId4733" w:history="1">
        <w:r w:rsidRPr="007D0D9B">
          <w:rPr>
            <w:rStyle w:val="Hyperlink"/>
            <w:rFonts w:ascii="Arial" w:hAnsi="Arial" w:cs="Arial"/>
            <w:b/>
            <w:bCs/>
            <w:sz w:val="28"/>
            <w:szCs w:val="28"/>
            <w:vertAlign w:val="superscript"/>
            <w:lang w:val="en"/>
          </w:rPr>
          <w:t>G4675</w:t>
        </w:r>
      </w:hyperlink>
      <w:r w:rsidRPr="007D0D9B">
        <w:rPr>
          <w:rFonts w:ascii="Arial" w:hAnsi="Arial" w:cs="Arial"/>
          <w:b/>
          <w:bCs/>
          <w:sz w:val="28"/>
          <w:szCs w:val="28"/>
          <w:lang w:val="en"/>
        </w:rPr>
        <w:t xml:space="preserve"> </w:t>
      </w:r>
      <w:proofErr w:type="spellStart"/>
      <w:r w:rsidRPr="007D0D9B">
        <w:rPr>
          <w:rFonts w:ascii="Arial" w:hAnsi="Arial" w:cs="Arial"/>
          <w:b/>
          <w:bCs/>
          <w:sz w:val="28"/>
          <w:szCs w:val="28"/>
          <w:lang w:val="en"/>
        </w:rPr>
        <w:t>neighbour</w:t>
      </w:r>
      <w:proofErr w:type="spellEnd"/>
      <w:r w:rsidRPr="007D0D9B">
        <w:rPr>
          <w:rFonts w:ascii="Arial" w:hAnsi="Arial" w:cs="Arial"/>
          <w:b/>
          <w:bCs/>
          <w:sz w:val="28"/>
          <w:szCs w:val="28"/>
          <w:vertAlign w:val="superscript"/>
          <w:lang w:val="en"/>
        </w:rPr>
        <w:t> </w:t>
      </w:r>
      <w:hyperlink r:id="rId4734" w:history="1">
        <w:r w:rsidRPr="007D0D9B">
          <w:rPr>
            <w:rStyle w:val="Hyperlink"/>
            <w:rFonts w:ascii="Arial" w:hAnsi="Arial" w:cs="Arial"/>
            <w:b/>
            <w:bCs/>
            <w:sz w:val="28"/>
            <w:szCs w:val="28"/>
            <w:vertAlign w:val="superscript"/>
            <w:lang w:val="en"/>
          </w:rPr>
          <w:t>G4139</w:t>
        </w:r>
      </w:hyperlink>
      <w:r w:rsidRPr="007D0D9B">
        <w:rPr>
          <w:rFonts w:ascii="Arial" w:hAnsi="Arial" w:cs="Arial"/>
          <w:b/>
          <w:bCs/>
          <w:sz w:val="28"/>
          <w:szCs w:val="28"/>
          <w:lang w:val="en"/>
        </w:rPr>
        <w:t xml:space="preserve"> as</w:t>
      </w:r>
      <w:r w:rsidRPr="007D0D9B">
        <w:rPr>
          <w:rFonts w:ascii="Arial" w:hAnsi="Arial" w:cs="Arial"/>
          <w:b/>
          <w:bCs/>
          <w:sz w:val="28"/>
          <w:szCs w:val="28"/>
          <w:vertAlign w:val="superscript"/>
          <w:lang w:val="en"/>
        </w:rPr>
        <w:t> </w:t>
      </w:r>
      <w:hyperlink r:id="rId4735" w:history="1">
        <w:r w:rsidRPr="007D0D9B">
          <w:rPr>
            <w:rStyle w:val="Hyperlink"/>
            <w:rFonts w:ascii="Arial" w:hAnsi="Arial" w:cs="Arial"/>
            <w:b/>
            <w:bCs/>
            <w:sz w:val="28"/>
            <w:szCs w:val="28"/>
            <w:vertAlign w:val="superscript"/>
            <w:lang w:val="en"/>
          </w:rPr>
          <w:t>G5613</w:t>
        </w:r>
      </w:hyperlink>
      <w:r w:rsidRPr="007D0D9B">
        <w:rPr>
          <w:rFonts w:ascii="Arial" w:hAnsi="Arial" w:cs="Arial"/>
          <w:b/>
          <w:bCs/>
          <w:sz w:val="28"/>
          <w:szCs w:val="28"/>
          <w:lang w:val="en"/>
        </w:rPr>
        <w:t xml:space="preserve"> thyself,</w:t>
      </w:r>
      <w:r w:rsidRPr="007D0D9B">
        <w:rPr>
          <w:rFonts w:ascii="Arial" w:hAnsi="Arial" w:cs="Arial"/>
          <w:b/>
          <w:bCs/>
          <w:sz w:val="28"/>
          <w:szCs w:val="28"/>
          <w:vertAlign w:val="superscript"/>
          <w:lang w:val="en"/>
        </w:rPr>
        <w:t> </w:t>
      </w:r>
      <w:hyperlink r:id="rId4736" w:history="1">
        <w:r w:rsidRPr="007D0D9B">
          <w:rPr>
            <w:rStyle w:val="Hyperlink"/>
            <w:rFonts w:ascii="Arial" w:hAnsi="Arial" w:cs="Arial"/>
            <w:b/>
            <w:bCs/>
            <w:sz w:val="28"/>
            <w:szCs w:val="28"/>
            <w:vertAlign w:val="superscript"/>
            <w:lang w:val="en"/>
          </w:rPr>
          <w:t>G4572</w:t>
        </w:r>
      </w:hyperlink>
      <w:r w:rsidRPr="007D0D9B">
        <w:rPr>
          <w:rFonts w:ascii="Arial" w:hAnsi="Arial" w:cs="Arial"/>
          <w:b/>
          <w:bCs/>
          <w:sz w:val="28"/>
          <w:szCs w:val="28"/>
          <w:lang w:val="en"/>
        </w:rPr>
        <w:t xml:space="preserve"> ye do</w:t>
      </w:r>
      <w:r w:rsidRPr="007D0D9B">
        <w:rPr>
          <w:rFonts w:ascii="Arial" w:hAnsi="Arial" w:cs="Arial"/>
          <w:b/>
          <w:bCs/>
          <w:sz w:val="28"/>
          <w:szCs w:val="28"/>
          <w:vertAlign w:val="superscript"/>
          <w:lang w:val="en"/>
        </w:rPr>
        <w:t> </w:t>
      </w:r>
      <w:hyperlink r:id="rId4737" w:history="1">
        <w:r w:rsidRPr="007D0D9B">
          <w:rPr>
            <w:rStyle w:val="Hyperlink"/>
            <w:rFonts w:ascii="Arial" w:hAnsi="Arial" w:cs="Arial"/>
            <w:b/>
            <w:bCs/>
            <w:sz w:val="28"/>
            <w:szCs w:val="28"/>
            <w:vertAlign w:val="superscript"/>
            <w:lang w:val="en"/>
          </w:rPr>
          <w:t>G4160</w:t>
        </w:r>
      </w:hyperlink>
      <w:r w:rsidRPr="007D0D9B">
        <w:rPr>
          <w:rFonts w:ascii="Arial" w:hAnsi="Arial" w:cs="Arial"/>
          <w:b/>
          <w:bCs/>
          <w:sz w:val="28"/>
          <w:szCs w:val="28"/>
          <w:lang w:val="en"/>
        </w:rPr>
        <w:t xml:space="preserve"> well:</w:t>
      </w:r>
      <w:r w:rsidRPr="007D0D9B">
        <w:rPr>
          <w:rFonts w:ascii="Arial" w:hAnsi="Arial" w:cs="Arial"/>
          <w:b/>
          <w:bCs/>
          <w:sz w:val="28"/>
          <w:szCs w:val="28"/>
          <w:vertAlign w:val="superscript"/>
          <w:lang w:val="en"/>
        </w:rPr>
        <w:t> </w:t>
      </w:r>
      <w:hyperlink r:id="rId4738" w:history="1">
        <w:r w:rsidRPr="007D0D9B">
          <w:rPr>
            <w:rStyle w:val="Hyperlink"/>
            <w:rFonts w:ascii="Arial" w:hAnsi="Arial" w:cs="Arial"/>
            <w:b/>
            <w:bCs/>
            <w:sz w:val="28"/>
            <w:szCs w:val="28"/>
            <w:vertAlign w:val="superscript"/>
            <w:lang w:val="en"/>
          </w:rPr>
          <w:t>G2573</w:t>
        </w:r>
      </w:hyperlink>
    </w:p>
    <w:p w14:paraId="7124145B" w14:textId="4EBD5083" w:rsidR="007D0D9B" w:rsidRDefault="007D0D9B" w:rsidP="00B156BA">
      <w:pPr>
        <w:rPr>
          <w:rFonts w:ascii="Arial" w:hAnsi="Arial" w:cs="Arial"/>
          <w:b/>
          <w:bCs/>
          <w:sz w:val="28"/>
          <w:szCs w:val="28"/>
        </w:rPr>
      </w:pPr>
      <w:r w:rsidRPr="007D0D9B">
        <w:rPr>
          <w:rFonts w:ascii="Arial" w:hAnsi="Arial" w:cs="Arial"/>
          <w:b/>
          <w:bCs/>
          <w:sz w:val="28"/>
          <w:szCs w:val="28"/>
        </w:rPr>
        <w:t xml:space="preserve">James </w:t>
      </w:r>
      <w:r>
        <w:rPr>
          <w:rFonts w:ascii="Arial" w:hAnsi="Arial" w:cs="Arial"/>
          <w:b/>
          <w:bCs/>
          <w:sz w:val="28"/>
          <w:szCs w:val="28"/>
        </w:rPr>
        <w:t>2</w:t>
      </w:r>
      <w:r w:rsidRPr="007D0D9B">
        <w:rPr>
          <w:rFonts w:ascii="Arial" w:hAnsi="Arial" w:cs="Arial"/>
          <w:b/>
          <w:bCs/>
          <w:sz w:val="28"/>
          <w:szCs w:val="28"/>
        </w:rPr>
        <w:t>:</w:t>
      </w:r>
      <w:r>
        <w:rPr>
          <w:rFonts w:ascii="Arial" w:hAnsi="Arial" w:cs="Arial"/>
          <w:b/>
          <w:bCs/>
          <w:sz w:val="28"/>
          <w:szCs w:val="28"/>
        </w:rPr>
        <w:t>9</w:t>
      </w:r>
      <w:r w:rsidRPr="007D0D9B">
        <w:rPr>
          <w:rFonts w:ascii="Arial" w:hAnsi="Arial" w:cs="Arial"/>
          <w:b/>
          <w:bCs/>
          <w:sz w:val="28"/>
          <w:szCs w:val="28"/>
        </w:rPr>
        <w:t xml:space="preserve"> (KJV) </w:t>
      </w:r>
      <w:r>
        <w:rPr>
          <w:rFonts w:ascii="Arial" w:hAnsi="Arial" w:cs="Arial"/>
          <w:b/>
          <w:bCs/>
          <w:sz w:val="28"/>
          <w:szCs w:val="28"/>
        </w:rPr>
        <w:t xml:space="preserve">9 </w:t>
      </w:r>
      <w:r w:rsidRPr="007D0D9B">
        <w:rPr>
          <w:rFonts w:ascii="Arial" w:hAnsi="Arial" w:cs="Arial"/>
          <w:b/>
          <w:bCs/>
          <w:sz w:val="28"/>
          <w:szCs w:val="28"/>
          <w:lang w:val="en"/>
        </w:rPr>
        <w:t>But</w:t>
      </w:r>
      <w:r w:rsidRPr="007D0D9B">
        <w:rPr>
          <w:rFonts w:ascii="Arial" w:hAnsi="Arial" w:cs="Arial"/>
          <w:b/>
          <w:bCs/>
          <w:sz w:val="28"/>
          <w:szCs w:val="28"/>
          <w:vertAlign w:val="superscript"/>
          <w:lang w:val="en"/>
        </w:rPr>
        <w:t> </w:t>
      </w:r>
      <w:hyperlink r:id="rId4739" w:history="1">
        <w:r w:rsidRPr="007D0D9B">
          <w:rPr>
            <w:rStyle w:val="Hyperlink"/>
            <w:rFonts w:ascii="Arial" w:hAnsi="Arial" w:cs="Arial"/>
            <w:b/>
            <w:bCs/>
            <w:sz w:val="28"/>
            <w:szCs w:val="28"/>
            <w:vertAlign w:val="superscript"/>
            <w:lang w:val="en"/>
          </w:rPr>
          <w:t>G1161</w:t>
        </w:r>
      </w:hyperlink>
      <w:r w:rsidRPr="007D0D9B">
        <w:rPr>
          <w:rFonts w:ascii="Arial" w:hAnsi="Arial" w:cs="Arial"/>
          <w:b/>
          <w:bCs/>
          <w:sz w:val="28"/>
          <w:szCs w:val="28"/>
          <w:lang w:val="en"/>
        </w:rPr>
        <w:t xml:space="preserve"> if</w:t>
      </w:r>
      <w:r w:rsidRPr="007D0D9B">
        <w:rPr>
          <w:rFonts w:ascii="Arial" w:hAnsi="Arial" w:cs="Arial"/>
          <w:b/>
          <w:bCs/>
          <w:sz w:val="28"/>
          <w:szCs w:val="28"/>
          <w:vertAlign w:val="superscript"/>
          <w:lang w:val="en"/>
        </w:rPr>
        <w:t> </w:t>
      </w:r>
      <w:hyperlink r:id="rId4740" w:history="1">
        <w:r w:rsidRPr="007D0D9B">
          <w:rPr>
            <w:rStyle w:val="Hyperlink"/>
            <w:rFonts w:ascii="Arial" w:hAnsi="Arial" w:cs="Arial"/>
            <w:b/>
            <w:bCs/>
            <w:sz w:val="28"/>
            <w:szCs w:val="28"/>
            <w:vertAlign w:val="superscript"/>
            <w:lang w:val="en"/>
          </w:rPr>
          <w:t>G1487</w:t>
        </w:r>
      </w:hyperlink>
      <w:r w:rsidRPr="007D0D9B">
        <w:rPr>
          <w:rFonts w:ascii="Arial" w:hAnsi="Arial" w:cs="Arial"/>
          <w:b/>
          <w:bCs/>
          <w:sz w:val="28"/>
          <w:szCs w:val="28"/>
          <w:lang w:val="en"/>
        </w:rPr>
        <w:t xml:space="preserve"> ye have respect to persons,</w:t>
      </w:r>
      <w:r w:rsidRPr="007D0D9B">
        <w:rPr>
          <w:rFonts w:ascii="Arial" w:hAnsi="Arial" w:cs="Arial"/>
          <w:b/>
          <w:bCs/>
          <w:sz w:val="28"/>
          <w:szCs w:val="28"/>
          <w:vertAlign w:val="superscript"/>
          <w:lang w:val="en"/>
        </w:rPr>
        <w:t> </w:t>
      </w:r>
      <w:hyperlink r:id="rId4741" w:history="1">
        <w:r w:rsidRPr="007D0D9B">
          <w:rPr>
            <w:rStyle w:val="Hyperlink"/>
            <w:rFonts w:ascii="Arial" w:hAnsi="Arial" w:cs="Arial"/>
            <w:b/>
            <w:bCs/>
            <w:sz w:val="28"/>
            <w:szCs w:val="28"/>
            <w:vertAlign w:val="superscript"/>
            <w:lang w:val="en"/>
          </w:rPr>
          <w:t>G4380</w:t>
        </w:r>
      </w:hyperlink>
      <w:r w:rsidRPr="007D0D9B">
        <w:rPr>
          <w:rFonts w:ascii="Arial" w:hAnsi="Arial" w:cs="Arial"/>
          <w:b/>
          <w:bCs/>
          <w:sz w:val="28"/>
          <w:szCs w:val="28"/>
          <w:lang w:val="en"/>
        </w:rPr>
        <w:t xml:space="preserve"> ye commit</w:t>
      </w:r>
      <w:r w:rsidRPr="007D0D9B">
        <w:rPr>
          <w:rFonts w:ascii="Arial" w:hAnsi="Arial" w:cs="Arial"/>
          <w:b/>
          <w:bCs/>
          <w:sz w:val="28"/>
          <w:szCs w:val="28"/>
          <w:vertAlign w:val="superscript"/>
          <w:lang w:val="en"/>
        </w:rPr>
        <w:t> </w:t>
      </w:r>
      <w:hyperlink r:id="rId4742" w:history="1">
        <w:r w:rsidRPr="007D0D9B">
          <w:rPr>
            <w:rStyle w:val="Hyperlink"/>
            <w:rFonts w:ascii="Arial" w:hAnsi="Arial" w:cs="Arial"/>
            <w:b/>
            <w:bCs/>
            <w:sz w:val="28"/>
            <w:szCs w:val="28"/>
            <w:vertAlign w:val="superscript"/>
            <w:lang w:val="en"/>
          </w:rPr>
          <w:t>G2038</w:t>
        </w:r>
      </w:hyperlink>
      <w:r w:rsidRPr="007D0D9B">
        <w:rPr>
          <w:rFonts w:ascii="Arial" w:hAnsi="Arial" w:cs="Arial"/>
          <w:b/>
          <w:bCs/>
          <w:sz w:val="28"/>
          <w:szCs w:val="28"/>
          <w:lang w:val="en"/>
        </w:rPr>
        <w:t xml:space="preserve"> sin,</w:t>
      </w:r>
      <w:r w:rsidRPr="007D0D9B">
        <w:rPr>
          <w:rFonts w:ascii="Arial" w:hAnsi="Arial" w:cs="Arial"/>
          <w:b/>
          <w:bCs/>
          <w:sz w:val="28"/>
          <w:szCs w:val="28"/>
          <w:vertAlign w:val="superscript"/>
          <w:lang w:val="en"/>
        </w:rPr>
        <w:t> </w:t>
      </w:r>
      <w:hyperlink r:id="rId4743" w:history="1">
        <w:r w:rsidRPr="007D0D9B">
          <w:rPr>
            <w:rStyle w:val="Hyperlink"/>
            <w:rFonts w:ascii="Arial" w:hAnsi="Arial" w:cs="Arial"/>
            <w:b/>
            <w:bCs/>
            <w:sz w:val="28"/>
            <w:szCs w:val="28"/>
            <w:vertAlign w:val="superscript"/>
            <w:lang w:val="en"/>
          </w:rPr>
          <w:t>G266</w:t>
        </w:r>
      </w:hyperlink>
      <w:r w:rsidRPr="007D0D9B">
        <w:rPr>
          <w:rFonts w:ascii="Arial" w:hAnsi="Arial" w:cs="Arial"/>
          <w:b/>
          <w:bCs/>
          <w:sz w:val="28"/>
          <w:szCs w:val="28"/>
          <w:lang w:val="en"/>
        </w:rPr>
        <w:t xml:space="preserve"> and are convinced</w:t>
      </w:r>
      <w:r w:rsidRPr="007D0D9B">
        <w:rPr>
          <w:rFonts w:ascii="Arial" w:hAnsi="Arial" w:cs="Arial"/>
          <w:b/>
          <w:bCs/>
          <w:sz w:val="28"/>
          <w:szCs w:val="28"/>
          <w:vertAlign w:val="superscript"/>
          <w:lang w:val="en"/>
        </w:rPr>
        <w:t> </w:t>
      </w:r>
      <w:hyperlink r:id="rId4744" w:history="1">
        <w:r w:rsidRPr="007D0D9B">
          <w:rPr>
            <w:rStyle w:val="Hyperlink"/>
            <w:rFonts w:ascii="Arial" w:hAnsi="Arial" w:cs="Arial"/>
            <w:b/>
            <w:bCs/>
            <w:sz w:val="28"/>
            <w:szCs w:val="28"/>
            <w:vertAlign w:val="superscript"/>
            <w:lang w:val="en"/>
          </w:rPr>
          <w:t>G1651</w:t>
        </w:r>
      </w:hyperlink>
      <w:r w:rsidRPr="007D0D9B">
        <w:rPr>
          <w:rFonts w:ascii="Arial" w:hAnsi="Arial" w:cs="Arial"/>
          <w:b/>
          <w:bCs/>
          <w:sz w:val="28"/>
          <w:szCs w:val="28"/>
          <w:lang w:val="en"/>
        </w:rPr>
        <w:t xml:space="preserve"> of</w:t>
      </w:r>
      <w:r w:rsidRPr="007D0D9B">
        <w:rPr>
          <w:rFonts w:ascii="Arial" w:hAnsi="Arial" w:cs="Arial"/>
          <w:b/>
          <w:bCs/>
          <w:sz w:val="28"/>
          <w:szCs w:val="28"/>
          <w:vertAlign w:val="superscript"/>
          <w:lang w:val="en"/>
        </w:rPr>
        <w:t> </w:t>
      </w:r>
      <w:hyperlink r:id="rId4745" w:history="1">
        <w:r w:rsidRPr="007D0D9B">
          <w:rPr>
            <w:rStyle w:val="Hyperlink"/>
            <w:rFonts w:ascii="Arial" w:hAnsi="Arial" w:cs="Arial"/>
            <w:b/>
            <w:bCs/>
            <w:sz w:val="28"/>
            <w:szCs w:val="28"/>
            <w:vertAlign w:val="superscript"/>
            <w:lang w:val="en"/>
          </w:rPr>
          <w:t>G5259</w:t>
        </w:r>
      </w:hyperlink>
      <w:r w:rsidRPr="007D0D9B">
        <w:rPr>
          <w:rFonts w:ascii="Arial" w:hAnsi="Arial" w:cs="Arial"/>
          <w:b/>
          <w:bCs/>
          <w:sz w:val="28"/>
          <w:szCs w:val="28"/>
          <w:lang w:val="en"/>
        </w:rPr>
        <w:t xml:space="preserve"> the law</w:t>
      </w:r>
      <w:r w:rsidRPr="007D0D9B">
        <w:rPr>
          <w:rFonts w:ascii="Arial" w:hAnsi="Arial" w:cs="Arial"/>
          <w:b/>
          <w:bCs/>
          <w:sz w:val="28"/>
          <w:szCs w:val="28"/>
          <w:vertAlign w:val="superscript"/>
          <w:lang w:val="en"/>
        </w:rPr>
        <w:t> </w:t>
      </w:r>
      <w:hyperlink r:id="rId4746" w:history="1">
        <w:r w:rsidRPr="007D0D9B">
          <w:rPr>
            <w:rStyle w:val="Hyperlink"/>
            <w:rFonts w:ascii="Arial" w:hAnsi="Arial" w:cs="Arial"/>
            <w:b/>
            <w:bCs/>
            <w:sz w:val="28"/>
            <w:szCs w:val="28"/>
            <w:vertAlign w:val="superscript"/>
            <w:lang w:val="en"/>
          </w:rPr>
          <w:t>G3551</w:t>
        </w:r>
      </w:hyperlink>
      <w:r w:rsidRPr="007D0D9B">
        <w:rPr>
          <w:rFonts w:ascii="Arial" w:hAnsi="Arial" w:cs="Arial"/>
          <w:b/>
          <w:bCs/>
          <w:sz w:val="28"/>
          <w:szCs w:val="28"/>
          <w:lang w:val="en"/>
        </w:rPr>
        <w:t xml:space="preserve"> as</w:t>
      </w:r>
      <w:r w:rsidRPr="007D0D9B">
        <w:rPr>
          <w:rFonts w:ascii="Arial" w:hAnsi="Arial" w:cs="Arial"/>
          <w:b/>
          <w:bCs/>
          <w:sz w:val="28"/>
          <w:szCs w:val="28"/>
          <w:vertAlign w:val="superscript"/>
          <w:lang w:val="en"/>
        </w:rPr>
        <w:t> </w:t>
      </w:r>
      <w:hyperlink r:id="rId4747" w:history="1">
        <w:r w:rsidRPr="007D0D9B">
          <w:rPr>
            <w:rStyle w:val="Hyperlink"/>
            <w:rFonts w:ascii="Arial" w:hAnsi="Arial" w:cs="Arial"/>
            <w:b/>
            <w:bCs/>
            <w:sz w:val="28"/>
            <w:szCs w:val="28"/>
            <w:vertAlign w:val="superscript"/>
            <w:lang w:val="en"/>
          </w:rPr>
          <w:t>G5613</w:t>
        </w:r>
      </w:hyperlink>
      <w:r w:rsidRPr="007D0D9B">
        <w:rPr>
          <w:rFonts w:ascii="Arial" w:hAnsi="Arial" w:cs="Arial"/>
          <w:b/>
          <w:bCs/>
          <w:sz w:val="28"/>
          <w:szCs w:val="28"/>
          <w:lang w:val="en"/>
        </w:rPr>
        <w:t xml:space="preserve"> transgressors.</w:t>
      </w:r>
      <w:r w:rsidRPr="007D0D9B">
        <w:rPr>
          <w:rFonts w:ascii="Arial" w:hAnsi="Arial" w:cs="Arial"/>
          <w:b/>
          <w:bCs/>
          <w:sz w:val="28"/>
          <w:szCs w:val="28"/>
          <w:vertAlign w:val="superscript"/>
          <w:lang w:val="en"/>
        </w:rPr>
        <w:t> </w:t>
      </w:r>
      <w:hyperlink r:id="rId4748" w:history="1">
        <w:r w:rsidRPr="007D0D9B">
          <w:rPr>
            <w:rStyle w:val="Hyperlink"/>
            <w:rFonts w:ascii="Arial" w:hAnsi="Arial" w:cs="Arial"/>
            <w:b/>
            <w:bCs/>
            <w:sz w:val="28"/>
            <w:szCs w:val="28"/>
            <w:vertAlign w:val="superscript"/>
            <w:lang w:val="en"/>
          </w:rPr>
          <w:t>G3848</w:t>
        </w:r>
      </w:hyperlink>
    </w:p>
    <w:p w14:paraId="59742A91" w14:textId="0E5165A6" w:rsidR="007D0D9B" w:rsidRDefault="007D0D9B" w:rsidP="00B156BA">
      <w:pPr>
        <w:rPr>
          <w:rFonts w:ascii="Arial" w:hAnsi="Arial" w:cs="Arial"/>
          <w:b/>
          <w:bCs/>
          <w:sz w:val="28"/>
          <w:szCs w:val="28"/>
        </w:rPr>
      </w:pPr>
      <w:r w:rsidRPr="007D0D9B">
        <w:rPr>
          <w:rFonts w:ascii="Arial" w:hAnsi="Arial" w:cs="Arial"/>
          <w:b/>
          <w:bCs/>
          <w:sz w:val="28"/>
          <w:szCs w:val="28"/>
        </w:rPr>
        <w:t xml:space="preserve">James </w:t>
      </w:r>
      <w:r>
        <w:rPr>
          <w:rFonts w:ascii="Arial" w:hAnsi="Arial" w:cs="Arial"/>
          <w:b/>
          <w:bCs/>
          <w:sz w:val="28"/>
          <w:szCs w:val="28"/>
        </w:rPr>
        <w:t>2</w:t>
      </w:r>
      <w:r w:rsidRPr="007D0D9B">
        <w:rPr>
          <w:rFonts w:ascii="Arial" w:hAnsi="Arial" w:cs="Arial"/>
          <w:b/>
          <w:bCs/>
          <w:sz w:val="28"/>
          <w:szCs w:val="28"/>
        </w:rPr>
        <w:t>:</w:t>
      </w:r>
      <w:r>
        <w:rPr>
          <w:rFonts w:ascii="Arial" w:hAnsi="Arial" w:cs="Arial"/>
          <w:b/>
          <w:bCs/>
          <w:sz w:val="28"/>
          <w:szCs w:val="28"/>
        </w:rPr>
        <w:t>10</w:t>
      </w:r>
      <w:r w:rsidRPr="007D0D9B">
        <w:rPr>
          <w:rFonts w:ascii="Arial" w:hAnsi="Arial" w:cs="Arial"/>
          <w:b/>
          <w:bCs/>
          <w:sz w:val="28"/>
          <w:szCs w:val="28"/>
        </w:rPr>
        <w:t xml:space="preserve"> (KJV) </w:t>
      </w:r>
      <w:r>
        <w:rPr>
          <w:rFonts w:ascii="Arial" w:hAnsi="Arial" w:cs="Arial"/>
          <w:b/>
          <w:bCs/>
          <w:sz w:val="28"/>
          <w:szCs w:val="28"/>
        </w:rPr>
        <w:t xml:space="preserve">10 </w:t>
      </w:r>
      <w:r w:rsidR="000C47AC" w:rsidRPr="000C47AC">
        <w:rPr>
          <w:rFonts w:ascii="Arial" w:hAnsi="Arial" w:cs="Arial"/>
          <w:b/>
          <w:bCs/>
          <w:sz w:val="28"/>
          <w:szCs w:val="28"/>
          <w:lang w:val="en"/>
        </w:rPr>
        <w:t>For</w:t>
      </w:r>
      <w:r w:rsidR="000C47AC" w:rsidRPr="000C47AC">
        <w:rPr>
          <w:rFonts w:ascii="Arial" w:hAnsi="Arial" w:cs="Arial"/>
          <w:b/>
          <w:bCs/>
          <w:sz w:val="28"/>
          <w:szCs w:val="28"/>
          <w:vertAlign w:val="superscript"/>
          <w:lang w:val="en"/>
        </w:rPr>
        <w:t> </w:t>
      </w:r>
      <w:hyperlink r:id="rId4749" w:history="1">
        <w:r w:rsidR="000C47AC" w:rsidRPr="000C47AC">
          <w:rPr>
            <w:rStyle w:val="Hyperlink"/>
            <w:rFonts w:ascii="Arial" w:hAnsi="Arial" w:cs="Arial"/>
            <w:b/>
            <w:bCs/>
            <w:sz w:val="28"/>
            <w:szCs w:val="28"/>
            <w:vertAlign w:val="superscript"/>
            <w:lang w:val="en"/>
          </w:rPr>
          <w:t>G1063</w:t>
        </w:r>
      </w:hyperlink>
      <w:r w:rsidR="000C47AC" w:rsidRPr="000C47AC">
        <w:rPr>
          <w:rFonts w:ascii="Arial" w:hAnsi="Arial" w:cs="Arial"/>
          <w:b/>
          <w:bCs/>
          <w:sz w:val="28"/>
          <w:szCs w:val="28"/>
          <w:lang w:val="en"/>
        </w:rPr>
        <w:t xml:space="preserve"> whosoever</w:t>
      </w:r>
      <w:r w:rsidR="000C47AC" w:rsidRPr="000C47AC">
        <w:rPr>
          <w:rFonts w:ascii="Arial" w:hAnsi="Arial" w:cs="Arial"/>
          <w:b/>
          <w:bCs/>
          <w:sz w:val="28"/>
          <w:szCs w:val="28"/>
          <w:vertAlign w:val="superscript"/>
          <w:lang w:val="en"/>
        </w:rPr>
        <w:t> </w:t>
      </w:r>
      <w:hyperlink r:id="rId4750" w:history="1">
        <w:r w:rsidR="000C47AC" w:rsidRPr="000C47AC">
          <w:rPr>
            <w:rStyle w:val="Hyperlink"/>
            <w:rFonts w:ascii="Arial" w:hAnsi="Arial" w:cs="Arial"/>
            <w:b/>
            <w:bCs/>
            <w:sz w:val="28"/>
            <w:szCs w:val="28"/>
            <w:vertAlign w:val="superscript"/>
            <w:lang w:val="en"/>
          </w:rPr>
          <w:t>G3748</w:t>
        </w:r>
      </w:hyperlink>
      <w:r w:rsidR="000C47AC" w:rsidRPr="000C47AC">
        <w:rPr>
          <w:rFonts w:ascii="Arial" w:hAnsi="Arial" w:cs="Arial"/>
          <w:b/>
          <w:bCs/>
          <w:sz w:val="28"/>
          <w:szCs w:val="28"/>
          <w:lang w:val="en"/>
        </w:rPr>
        <w:t xml:space="preserve"> shall keep</w:t>
      </w:r>
      <w:r w:rsidR="000C47AC" w:rsidRPr="000C47AC">
        <w:rPr>
          <w:rFonts w:ascii="Arial" w:hAnsi="Arial" w:cs="Arial"/>
          <w:b/>
          <w:bCs/>
          <w:sz w:val="28"/>
          <w:szCs w:val="28"/>
          <w:vertAlign w:val="superscript"/>
          <w:lang w:val="en"/>
        </w:rPr>
        <w:t> </w:t>
      </w:r>
      <w:hyperlink r:id="rId4751" w:history="1">
        <w:r w:rsidR="000C47AC" w:rsidRPr="000C47AC">
          <w:rPr>
            <w:rStyle w:val="Hyperlink"/>
            <w:rFonts w:ascii="Arial" w:hAnsi="Arial" w:cs="Arial"/>
            <w:b/>
            <w:bCs/>
            <w:sz w:val="28"/>
            <w:szCs w:val="28"/>
            <w:vertAlign w:val="superscript"/>
            <w:lang w:val="en"/>
          </w:rPr>
          <w:t>G5083</w:t>
        </w:r>
      </w:hyperlink>
      <w:r w:rsidR="000C47AC" w:rsidRPr="000C47AC">
        <w:rPr>
          <w:rFonts w:ascii="Arial" w:hAnsi="Arial" w:cs="Arial"/>
          <w:b/>
          <w:bCs/>
          <w:sz w:val="28"/>
          <w:szCs w:val="28"/>
          <w:lang w:val="en"/>
        </w:rPr>
        <w:t xml:space="preserve"> the whole</w:t>
      </w:r>
      <w:r w:rsidR="000C47AC" w:rsidRPr="000C47AC">
        <w:rPr>
          <w:rFonts w:ascii="Arial" w:hAnsi="Arial" w:cs="Arial"/>
          <w:b/>
          <w:bCs/>
          <w:sz w:val="28"/>
          <w:szCs w:val="28"/>
          <w:vertAlign w:val="superscript"/>
          <w:lang w:val="en"/>
        </w:rPr>
        <w:t> </w:t>
      </w:r>
      <w:hyperlink r:id="rId4752" w:history="1">
        <w:r w:rsidR="000C47AC" w:rsidRPr="000C47AC">
          <w:rPr>
            <w:rStyle w:val="Hyperlink"/>
            <w:rFonts w:ascii="Arial" w:hAnsi="Arial" w:cs="Arial"/>
            <w:b/>
            <w:bCs/>
            <w:sz w:val="28"/>
            <w:szCs w:val="28"/>
            <w:vertAlign w:val="superscript"/>
            <w:lang w:val="en"/>
          </w:rPr>
          <w:t>G3650</w:t>
        </w:r>
      </w:hyperlink>
      <w:r w:rsidR="000C47AC" w:rsidRPr="000C47AC">
        <w:rPr>
          <w:rFonts w:ascii="Arial" w:hAnsi="Arial" w:cs="Arial"/>
          <w:b/>
          <w:bCs/>
          <w:sz w:val="28"/>
          <w:szCs w:val="28"/>
          <w:lang w:val="en"/>
        </w:rPr>
        <w:t xml:space="preserve"> law,</w:t>
      </w:r>
      <w:r w:rsidR="000C47AC" w:rsidRPr="000C47AC">
        <w:rPr>
          <w:rFonts w:ascii="Arial" w:hAnsi="Arial" w:cs="Arial"/>
          <w:b/>
          <w:bCs/>
          <w:sz w:val="28"/>
          <w:szCs w:val="28"/>
          <w:vertAlign w:val="superscript"/>
          <w:lang w:val="en"/>
        </w:rPr>
        <w:t> </w:t>
      </w:r>
      <w:hyperlink r:id="rId4753" w:history="1">
        <w:r w:rsidR="000C47AC" w:rsidRPr="000C47AC">
          <w:rPr>
            <w:rStyle w:val="Hyperlink"/>
            <w:rFonts w:ascii="Arial" w:hAnsi="Arial" w:cs="Arial"/>
            <w:b/>
            <w:bCs/>
            <w:sz w:val="28"/>
            <w:szCs w:val="28"/>
            <w:vertAlign w:val="superscript"/>
            <w:lang w:val="en"/>
          </w:rPr>
          <w:t>G3551</w:t>
        </w:r>
      </w:hyperlink>
      <w:r w:rsidR="000C47AC" w:rsidRPr="000C47AC">
        <w:rPr>
          <w:rFonts w:ascii="Arial" w:hAnsi="Arial" w:cs="Arial"/>
          <w:b/>
          <w:bCs/>
          <w:sz w:val="28"/>
          <w:szCs w:val="28"/>
          <w:lang w:val="en"/>
        </w:rPr>
        <w:t xml:space="preserve"> and yet</w:t>
      </w:r>
      <w:r w:rsidR="000C47AC" w:rsidRPr="000C47AC">
        <w:rPr>
          <w:rFonts w:ascii="Arial" w:hAnsi="Arial" w:cs="Arial"/>
          <w:b/>
          <w:bCs/>
          <w:sz w:val="28"/>
          <w:szCs w:val="28"/>
          <w:vertAlign w:val="superscript"/>
          <w:lang w:val="en"/>
        </w:rPr>
        <w:t> </w:t>
      </w:r>
      <w:hyperlink r:id="rId4754" w:history="1">
        <w:r w:rsidR="000C47AC" w:rsidRPr="000C47AC">
          <w:rPr>
            <w:rStyle w:val="Hyperlink"/>
            <w:rFonts w:ascii="Arial" w:hAnsi="Arial" w:cs="Arial"/>
            <w:b/>
            <w:bCs/>
            <w:sz w:val="28"/>
            <w:szCs w:val="28"/>
            <w:vertAlign w:val="superscript"/>
            <w:lang w:val="en"/>
          </w:rPr>
          <w:t>G1161</w:t>
        </w:r>
      </w:hyperlink>
      <w:r w:rsidR="000C47AC" w:rsidRPr="000C47AC">
        <w:rPr>
          <w:rFonts w:ascii="Arial" w:hAnsi="Arial" w:cs="Arial"/>
          <w:b/>
          <w:bCs/>
          <w:sz w:val="28"/>
          <w:szCs w:val="28"/>
          <w:lang w:val="en"/>
        </w:rPr>
        <w:t xml:space="preserve"> offend</w:t>
      </w:r>
      <w:r w:rsidR="000C47AC" w:rsidRPr="000C47AC">
        <w:rPr>
          <w:rFonts w:ascii="Arial" w:hAnsi="Arial" w:cs="Arial"/>
          <w:b/>
          <w:bCs/>
          <w:sz w:val="28"/>
          <w:szCs w:val="28"/>
          <w:vertAlign w:val="superscript"/>
          <w:lang w:val="en"/>
        </w:rPr>
        <w:t> </w:t>
      </w:r>
      <w:hyperlink r:id="rId4755" w:history="1">
        <w:r w:rsidR="000C47AC" w:rsidRPr="000C47AC">
          <w:rPr>
            <w:rStyle w:val="Hyperlink"/>
            <w:rFonts w:ascii="Arial" w:hAnsi="Arial" w:cs="Arial"/>
            <w:b/>
            <w:bCs/>
            <w:sz w:val="28"/>
            <w:szCs w:val="28"/>
            <w:vertAlign w:val="superscript"/>
            <w:lang w:val="en"/>
          </w:rPr>
          <w:t>G4417</w:t>
        </w:r>
      </w:hyperlink>
      <w:r w:rsidR="000C47AC" w:rsidRPr="000C47AC">
        <w:rPr>
          <w:rFonts w:ascii="Arial" w:hAnsi="Arial" w:cs="Arial"/>
          <w:b/>
          <w:bCs/>
          <w:sz w:val="28"/>
          <w:szCs w:val="28"/>
          <w:lang w:val="en"/>
        </w:rPr>
        <w:t xml:space="preserve"> in</w:t>
      </w:r>
      <w:r w:rsidR="000C47AC" w:rsidRPr="000C47AC">
        <w:rPr>
          <w:rFonts w:ascii="Arial" w:hAnsi="Arial" w:cs="Arial"/>
          <w:b/>
          <w:bCs/>
          <w:sz w:val="28"/>
          <w:szCs w:val="28"/>
          <w:vertAlign w:val="superscript"/>
          <w:lang w:val="en"/>
        </w:rPr>
        <w:t> </w:t>
      </w:r>
      <w:hyperlink r:id="rId4756" w:history="1">
        <w:r w:rsidR="000C47AC" w:rsidRPr="000C47AC">
          <w:rPr>
            <w:rStyle w:val="Hyperlink"/>
            <w:rFonts w:ascii="Arial" w:hAnsi="Arial" w:cs="Arial"/>
            <w:b/>
            <w:bCs/>
            <w:sz w:val="28"/>
            <w:szCs w:val="28"/>
            <w:vertAlign w:val="superscript"/>
            <w:lang w:val="en"/>
          </w:rPr>
          <w:t>G1722</w:t>
        </w:r>
      </w:hyperlink>
      <w:r w:rsidR="000C47AC" w:rsidRPr="000C47AC">
        <w:rPr>
          <w:rFonts w:ascii="Arial" w:hAnsi="Arial" w:cs="Arial"/>
          <w:b/>
          <w:bCs/>
          <w:sz w:val="28"/>
          <w:szCs w:val="28"/>
          <w:lang w:val="en"/>
        </w:rPr>
        <w:t xml:space="preserve"> one</w:t>
      </w:r>
      <w:r w:rsidR="000C47AC" w:rsidRPr="000C47AC">
        <w:rPr>
          <w:rFonts w:ascii="Arial" w:hAnsi="Arial" w:cs="Arial"/>
          <w:b/>
          <w:bCs/>
          <w:sz w:val="28"/>
          <w:szCs w:val="28"/>
          <w:vertAlign w:val="superscript"/>
          <w:lang w:val="en"/>
        </w:rPr>
        <w:t> </w:t>
      </w:r>
      <w:hyperlink r:id="rId4757" w:history="1">
        <w:r w:rsidR="000C47AC" w:rsidRPr="000C47AC">
          <w:rPr>
            <w:rStyle w:val="Hyperlink"/>
            <w:rFonts w:ascii="Arial" w:hAnsi="Arial" w:cs="Arial"/>
            <w:b/>
            <w:bCs/>
            <w:sz w:val="28"/>
            <w:szCs w:val="28"/>
            <w:vertAlign w:val="superscript"/>
            <w:lang w:val="en"/>
          </w:rPr>
          <w:t>G1520</w:t>
        </w:r>
      </w:hyperlink>
      <w:r w:rsidR="000C47AC" w:rsidRPr="000C47AC">
        <w:rPr>
          <w:rFonts w:ascii="Arial" w:hAnsi="Arial" w:cs="Arial"/>
          <w:b/>
          <w:bCs/>
          <w:sz w:val="28"/>
          <w:szCs w:val="28"/>
          <w:lang w:val="en"/>
        </w:rPr>
        <w:t xml:space="preserve"> point, he is</w:t>
      </w:r>
      <w:r w:rsidR="000C47AC" w:rsidRPr="000C47AC">
        <w:rPr>
          <w:rFonts w:ascii="Arial" w:hAnsi="Arial" w:cs="Arial"/>
          <w:b/>
          <w:bCs/>
          <w:sz w:val="28"/>
          <w:szCs w:val="28"/>
          <w:vertAlign w:val="superscript"/>
          <w:lang w:val="en"/>
        </w:rPr>
        <w:t> </w:t>
      </w:r>
      <w:hyperlink r:id="rId4758" w:history="1">
        <w:r w:rsidR="000C47AC" w:rsidRPr="000C47AC">
          <w:rPr>
            <w:rStyle w:val="Hyperlink"/>
            <w:rFonts w:ascii="Arial" w:hAnsi="Arial" w:cs="Arial"/>
            <w:b/>
            <w:bCs/>
            <w:sz w:val="28"/>
            <w:szCs w:val="28"/>
            <w:vertAlign w:val="superscript"/>
            <w:lang w:val="en"/>
          </w:rPr>
          <w:t>G1096</w:t>
        </w:r>
      </w:hyperlink>
      <w:r w:rsidR="000C47AC" w:rsidRPr="000C47AC">
        <w:rPr>
          <w:rFonts w:ascii="Arial" w:hAnsi="Arial" w:cs="Arial"/>
          <w:b/>
          <w:bCs/>
          <w:sz w:val="28"/>
          <w:szCs w:val="28"/>
          <w:lang w:val="en"/>
        </w:rPr>
        <w:t xml:space="preserve"> guilty</w:t>
      </w:r>
      <w:r w:rsidR="000C47AC" w:rsidRPr="000C47AC">
        <w:rPr>
          <w:rFonts w:ascii="Arial" w:hAnsi="Arial" w:cs="Arial"/>
          <w:b/>
          <w:bCs/>
          <w:sz w:val="28"/>
          <w:szCs w:val="28"/>
          <w:vertAlign w:val="superscript"/>
          <w:lang w:val="en"/>
        </w:rPr>
        <w:t> </w:t>
      </w:r>
      <w:hyperlink r:id="rId4759" w:history="1">
        <w:r w:rsidR="000C47AC" w:rsidRPr="000C47AC">
          <w:rPr>
            <w:rStyle w:val="Hyperlink"/>
            <w:rFonts w:ascii="Arial" w:hAnsi="Arial" w:cs="Arial"/>
            <w:b/>
            <w:bCs/>
            <w:sz w:val="28"/>
            <w:szCs w:val="28"/>
            <w:vertAlign w:val="superscript"/>
            <w:lang w:val="en"/>
          </w:rPr>
          <w:t>G1777</w:t>
        </w:r>
      </w:hyperlink>
      <w:r w:rsidR="000C47AC" w:rsidRPr="000C47AC">
        <w:rPr>
          <w:rFonts w:ascii="Arial" w:hAnsi="Arial" w:cs="Arial"/>
          <w:b/>
          <w:bCs/>
          <w:sz w:val="28"/>
          <w:szCs w:val="28"/>
          <w:lang w:val="en"/>
        </w:rPr>
        <w:t xml:space="preserve"> of all.</w:t>
      </w:r>
      <w:r w:rsidR="000C47AC" w:rsidRPr="000C47AC">
        <w:rPr>
          <w:rFonts w:ascii="Arial" w:hAnsi="Arial" w:cs="Arial"/>
          <w:b/>
          <w:bCs/>
          <w:sz w:val="28"/>
          <w:szCs w:val="28"/>
          <w:vertAlign w:val="superscript"/>
          <w:lang w:val="en"/>
        </w:rPr>
        <w:t> </w:t>
      </w:r>
      <w:hyperlink r:id="rId4760" w:history="1">
        <w:r w:rsidR="000C47AC" w:rsidRPr="000C47AC">
          <w:rPr>
            <w:rStyle w:val="Hyperlink"/>
            <w:rFonts w:ascii="Arial" w:hAnsi="Arial" w:cs="Arial"/>
            <w:b/>
            <w:bCs/>
            <w:sz w:val="28"/>
            <w:szCs w:val="28"/>
            <w:vertAlign w:val="superscript"/>
            <w:lang w:val="en"/>
          </w:rPr>
          <w:t>G3956</w:t>
        </w:r>
      </w:hyperlink>
    </w:p>
    <w:p w14:paraId="1C7DD994" w14:textId="7811CA25" w:rsidR="007D0D9B" w:rsidRDefault="007D0D9B" w:rsidP="00B156BA">
      <w:pPr>
        <w:rPr>
          <w:rFonts w:ascii="Arial" w:hAnsi="Arial" w:cs="Arial"/>
          <w:b/>
          <w:bCs/>
          <w:sz w:val="28"/>
          <w:szCs w:val="28"/>
        </w:rPr>
      </w:pPr>
      <w:r w:rsidRPr="007D0D9B">
        <w:rPr>
          <w:rFonts w:ascii="Arial" w:hAnsi="Arial" w:cs="Arial"/>
          <w:b/>
          <w:bCs/>
          <w:sz w:val="28"/>
          <w:szCs w:val="28"/>
        </w:rPr>
        <w:t xml:space="preserve">James </w:t>
      </w:r>
      <w:r>
        <w:rPr>
          <w:rFonts w:ascii="Arial" w:hAnsi="Arial" w:cs="Arial"/>
          <w:b/>
          <w:bCs/>
          <w:sz w:val="28"/>
          <w:szCs w:val="28"/>
        </w:rPr>
        <w:t>2</w:t>
      </w:r>
      <w:r w:rsidRPr="007D0D9B">
        <w:rPr>
          <w:rFonts w:ascii="Arial" w:hAnsi="Arial" w:cs="Arial"/>
          <w:b/>
          <w:bCs/>
          <w:sz w:val="28"/>
          <w:szCs w:val="28"/>
        </w:rPr>
        <w:t>:</w:t>
      </w:r>
      <w:r>
        <w:rPr>
          <w:rFonts w:ascii="Arial" w:hAnsi="Arial" w:cs="Arial"/>
          <w:b/>
          <w:bCs/>
          <w:sz w:val="28"/>
          <w:szCs w:val="28"/>
        </w:rPr>
        <w:t>1</w:t>
      </w:r>
      <w:r w:rsidR="00CB2A05">
        <w:rPr>
          <w:rFonts w:ascii="Arial" w:hAnsi="Arial" w:cs="Arial"/>
          <w:b/>
          <w:bCs/>
          <w:sz w:val="28"/>
          <w:szCs w:val="28"/>
        </w:rPr>
        <w:t>1</w:t>
      </w:r>
      <w:r w:rsidRPr="007D0D9B">
        <w:rPr>
          <w:rFonts w:ascii="Arial" w:hAnsi="Arial" w:cs="Arial"/>
          <w:b/>
          <w:bCs/>
          <w:sz w:val="28"/>
          <w:szCs w:val="28"/>
        </w:rPr>
        <w:t xml:space="preserve"> (KJV) </w:t>
      </w:r>
      <w:r>
        <w:rPr>
          <w:rFonts w:ascii="Arial" w:hAnsi="Arial" w:cs="Arial"/>
          <w:b/>
          <w:bCs/>
          <w:sz w:val="28"/>
          <w:szCs w:val="28"/>
        </w:rPr>
        <w:t>1</w:t>
      </w:r>
      <w:r w:rsidR="000C47AC">
        <w:rPr>
          <w:rFonts w:ascii="Arial" w:hAnsi="Arial" w:cs="Arial"/>
          <w:b/>
          <w:bCs/>
          <w:sz w:val="28"/>
          <w:szCs w:val="28"/>
        </w:rPr>
        <w:t xml:space="preserve">1 </w:t>
      </w:r>
      <w:r w:rsidR="000C47AC" w:rsidRPr="000C47AC">
        <w:rPr>
          <w:rFonts w:ascii="Arial" w:hAnsi="Arial" w:cs="Arial"/>
          <w:b/>
          <w:bCs/>
          <w:sz w:val="28"/>
          <w:szCs w:val="28"/>
          <w:lang w:val="en"/>
        </w:rPr>
        <w:t>For</w:t>
      </w:r>
      <w:r w:rsidR="000C47AC" w:rsidRPr="000C47AC">
        <w:rPr>
          <w:rFonts w:ascii="Arial" w:hAnsi="Arial" w:cs="Arial"/>
          <w:b/>
          <w:bCs/>
          <w:sz w:val="28"/>
          <w:szCs w:val="28"/>
          <w:vertAlign w:val="superscript"/>
          <w:lang w:val="en"/>
        </w:rPr>
        <w:t> </w:t>
      </w:r>
      <w:hyperlink r:id="rId4761" w:history="1">
        <w:r w:rsidR="000C47AC" w:rsidRPr="000C47AC">
          <w:rPr>
            <w:rStyle w:val="Hyperlink"/>
            <w:rFonts w:ascii="Arial" w:hAnsi="Arial" w:cs="Arial"/>
            <w:b/>
            <w:bCs/>
            <w:sz w:val="28"/>
            <w:szCs w:val="28"/>
            <w:vertAlign w:val="superscript"/>
            <w:lang w:val="en"/>
          </w:rPr>
          <w:t>G1063</w:t>
        </w:r>
      </w:hyperlink>
      <w:r w:rsidR="000C47AC" w:rsidRPr="000C47AC">
        <w:rPr>
          <w:rFonts w:ascii="Arial" w:hAnsi="Arial" w:cs="Arial"/>
          <w:b/>
          <w:bCs/>
          <w:sz w:val="28"/>
          <w:szCs w:val="28"/>
          <w:lang w:val="en"/>
        </w:rPr>
        <w:t xml:space="preserve"> he that said,</w:t>
      </w:r>
      <w:r w:rsidR="000C47AC" w:rsidRPr="000C47AC">
        <w:rPr>
          <w:rFonts w:ascii="Arial" w:hAnsi="Arial" w:cs="Arial"/>
          <w:b/>
          <w:bCs/>
          <w:sz w:val="28"/>
          <w:szCs w:val="28"/>
          <w:vertAlign w:val="superscript"/>
          <w:lang w:val="en"/>
        </w:rPr>
        <w:t> </w:t>
      </w:r>
      <w:hyperlink r:id="rId4762" w:history="1">
        <w:r w:rsidR="000C47AC" w:rsidRPr="000C47AC">
          <w:rPr>
            <w:rStyle w:val="Hyperlink"/>
            <w:rFonts w:ascii="Arial" w:hAnsi="Arial" w:cs="Arial"/>
            <w:b/>
            <w:bCs/>
            <w:sz w:val="28"/>
            <w:szCs w:val="28"/>
            <w:vertAlign w:val="superscript"/>
            <w:lang w:val="en"/>
          </w:rPr>
          <w:t>G2036</w:t>
        </w:r>
      </w:hyperlink>
      <w:r w:rsidR="000C47AC" w:rsidRPr="000C47AC">
        <w:rPr>
          <w:rFonts w:ascii="Arial" w:hAnsi="Arial" w:cs="Arial"/>
          <w:b/>
          <w:bCs/>
          <w:sz w:val="28"/>
          <w:szCs w:val="28"/>
          <w:lang w:val="en"/>
        </w:rPr>
        <w:t xml:space="preserve"> Do</w:t>
      </w:r>
      <w:r w:rsidR="000C47AC" w:rsidRPr="000C47AC">
        <w:rPr>
          <w:rFonts w:ascii="Arial" w:hAnsi="Arial" w:cs="Arial"/>
          <w:b/>
          <w:bCs/>
          <w:sz w:val="28"/>
          <w:szCs w:val="28"/>
          <w:vertAlign w:val="superscript"/>
          <w:lang w:val="en"/>
        </w:rPr>
        <w:t> </w:t>
      </w:r>
      <w:hyperlink r:id="rId4763" w:history="1">
        <w:r w:rsidR="000C47AC" w:rsidRPr="000C47AC">
          <w:rPr>
            <w:rStyle w:val="Hyperlink"/>
            <w:rFonts w:ascii="Arial" w:hAnsi="Arial" w:cs="Arial"/>
            <w:b/>
            <w:bCs/>
            <w:sz w:val="28"/>
            <w:szCs w:val="28"/>
            <w:vertAlign w:val="superscript"/>
            <w:lang w:val="en"/>
          </w:rPr>
          <w:t>G3431</w:t>
        </w:r>
      </w:hyperlink>
      <w:r w:rsidR="000C47AC" w:rsidRPr="000C47AC">
        <w:rPr>
          <w:rFonts w:ascii="Arial" w:hAnsi="Arial" w:cs="Arial"/>
          <w:b/>
          <w:bCs/>
          <w:sz w:val="28"/>
          <w:szCs w:val="28"/>
          <w:lang w:val="en"/>
        </w:rPr>
        <w:t xml:space="preserve"> not</w:t>
      </w:r>
      <w:r w:rsidR="000C47AC" w:rsidRPr="000C47AC">
        <w:rPr>
          <w:rFonts w:ascii="Arial" w:hAnsi="Arial" w:cs="Arial"/>
          <w:b/>
          <w:bCs/>
          <w:sz w:val="28"/>
          <w:szCs w:val="28"/>
          <w:vertAlign w:val="superscript"/>
          <w:lang w:val="en"/>
        </w:rPr>
        <w:t> </w:t>
      </w:r>
      <w:hyperlink r:id="rId4764" w:history="1">
        <w:r w:rsidR="000C47AC" w:rsidRPr="000C47AC">
          <w:rPr>
            <w:rStyle w:val="Hyperlink"/>
            <w:rFonts w:ascii="Arial" w:hAnsi="Arial" w:cs="Arial"/>
            <w:b/>
            <w:bCs/>
            <w:sz w:val="28"/>
            <w:szCs w:val="28"/>
            <w:vertAlign w:val="superscript"/>
            <w:lang w:val="en"/>
          </w:rPr>
          <w:t>G3361</w:t>
        </w:r>
      </w:hyperlink>
      <w:r w:rsidR="000C47AC" w:rsidRPr="000C47AC">
        <w:rPr>
          <w:rFonts w:ascii="Arial" w:hAnsi="Arial" w:cs="Arial"/>
          <w:b/>
          <w:bCs/>
          <w:sz w:val="28"/>
          <w:szCs w:val="28"/>
          <w:lang w:val="en"/>
        </w:rPr>
        <w:t xml:space="preserve"> commit adultery,</w:t>
      </w:r>
      <w:r w:rsidR="000C47AC" w:rsidRPr="000C47AC">
        <w:rPr>
          <w:rFonts w:ascii="Arial" w:hAnsi="Arial" w:cs="Arial"/>
          <w:b/>
          <w:bCs/>
          <w:sz w:val="28"/>
          <w:szCs w:val="28"/>
          <w:vertAlign w:val="superscript"/>
          <w:lang w:val="en"/>
        </w:rPr>
        <w:t> </w:t>
      </w:r>
      <w:hyperlink r:id="rId4765" w:history="1">
        <w:r w:rsidR="000C47AC" w:rsidRPr="000C47AC">
          <w:rPr>
            <w:rStyle w:val="Hyperlink"/>
            <w:rFonts w:ascii="Arial" w:hAnsi="Arial" w:cs="Arial"/>
            <w:b/>
            <w:bCs/>
            <w:sz w:val="28"/>
            <w:szCs w:val="28"/>
            <w:vertAlign w:val="superscript"/>
            <w:lang w:val="en"/>
          </w:rPr>
          <w:t>G3431</w:t>
        </w:r>
      </w:hyperlink>
      <w:r w:rsidR="000C47AC" w:rsidRPr="000C47AC">
        <w:rPr>
          <w:rFonts w:ascii="Arial" w:hAnsi="Arial" w:cs="Arial"/>
          <w:b/>
          <w:bCs/>
          <w:sz w:val="28"/>
          <w:szCs w:val="28"/>
          <w:lang w:val="en"/>
        </w:rPr>
        <w:t xml:space="preserve"> said</w:t>
      </w:r>
      <w:r w:rsidR="000C47AC" w:rsidRPr="000C47AC">
        <w:rPr>
          <w:rFonts w:ascii="Arial" w:hAnsi="Arial" w:cs="Arial"/>
          <w:b/>
          <w:bCs/>
          <w:sz w:val="28"/>
          <w:szCs w:val="28"/>
          <w:vertAlign w:val="superscript"/>
          <w:lang w:val="en"/>
        </w:rPr>
        <w:t> </w:t>
      </w:r>
      <w:hyperlink r:id="rId4766" w:history="1">
        <w:r w:rsidR="000C47AC" w:rsidRPr="000C47AC">
          <w:rPr>
            <w:rStyle w:val="Hyperlink"/>
            <w:rFonts w:ascii="Arial" w:hAnsi="Arial" w:cs="Arial"/>
            <w:b/>
            <w:bCs/>
            <w:sz w:val="28"/>
            <w:szCs w:val="28"/>
            <w:vertAlign w:val="superscript"/>
            <w:lang w:val="en"/>
          </w:rPr>
          <w:t>G2036</w:t>
        </w:r>
      </w:hyperlink>
      <w:r w:rsidR="000C47AC" w:rsidRPr="000C47AC">
        <w:rPr>
          <w:rFonts w:ascii="Arial" w:hAnsi="Arial" w:cs="Arial"/>
          <w:b/>
          <w:bCs/>
          <w:sz w:val="28"/>
          <w:szCs w:val="28"/>
          <w:lang w:val="en"/>
        </w:rPr>
        <w:t xml:space="preserve"> also,</w:t>
      </w:r>
      <w:r w:rsidR="000C47AC" w:rsidRPr="000C47AC">
        <w:rPr>
          <w:rFonts w:ascii="Arial" w:hAnsi="Arial" w:cs="Arial"/>
          <w:b/>
          <w:bCs/>
          <w:sz w:val="28"/>
          <w:szCs w:val="28"/>
          <w:vertAlign w:val="superscript"/>
          <w:lang w:val="en"/>
        </w:rPr>
        <w:t> </w:t>
      </w:r>
      <w:hyperlink r:id="rId4767" w:history="1">
        <w:r w:rsidR="000C47AC" w:rsidRPr="000C47AC">
          <w:rPr>
            <w:rStyle w:val="Hyperlink"/>
            <w:rFonts w:ascii="Arial" w:hAnsi="Arial" w:cs="Arial"/>
            <w:b/>
            <w:bCs/>
            <w:sz w:val="28"/>
            <w:szCs w:val="28"/>
            <w:vertAlign w:val="superscript"/>
            <w:lang w:val="en"/>
          </w:rPr>
          <w:t>G2532</w:t>
        </w:r>
      </w:hyperlink>
      <w:r w:rsidR="000C47AC" w:rsidRPr="000C47AC">
        <w:rPr>
          <w:rFonts w:ascii="Arial" w:hAnsi="Arial" w:cs="Arial"/>
          <w:b/>
          <w:bCs/>
          <w:sz w:val="28"/>
          <w:szCs w:val="28"/>
          <w:lang w:val="en"/>
        </w:rPr>
        <w:t xml:space="preserve"> Do</w:t>
      </w:r>
      <w:r w:rsidR="000C47AC" w:rsidRPr="000C47AC">
        <w:rPr>
          <w:rFonts w:ascii="Arial" w:hAnsi="Arial" w:cs="Arial"/>
          <w:b/>
          <w:bCs/>
          <w:sz w:val="28"/>
          <w:szCs w:val="28"/>
          <w:vertAlign w:val="superscript"/>
          <w:lang w:val="en"/>
        </w:rPr>
        <w:t> </w:t>
      </w:r>
      <w:hyperlink r:id="rId4768" w:history="1">
        <w:r w:rsidR="000C47AC" w:rsidRPr="000C47AC">
          <w:rPr>
            <w:rStyle w:val="Hyperlink"/>
            <w:rFonts w:ascii="Arial" w:hAnsi="Arial" w:cs="Arial"/>
            <w:b/>
            <w:bCs/>
            <w:sz w:val="28"/>
            <w:szCs w:val="28"/>
            <w:vertAlign w:val="superscript"/>
            <w:lang w:val="en"/>
          </w:rPr>
          <w:t>G5407</w:t>
        </w:r>
      </w:hyperlink>
      <w:r w:rsidR="000C47AC" w:rsidRPr="000C47AC">
        <w:rPr>
          <w:rFonts w:ascii="Arial" w:hAnsi="Arial" w:cs="Arial"/>
          <w:b/>
          <w:bCs/>
          <w:sz w:val="28"/>
          <w:szCs w:val="28"/>
          <w:lang w:val="en"/>
        </w:rPr>
        <w:t xml:space="preserve"> not</w:t>
      </w:r>
      <w:r w:rsidR="000C47AC" w:rsidRPr="000C47AC">
        <w:rPr>
          <w:rFonts w:ascii="Arial" w:hAnsi="Arial" w:cs="Arial"/>
          <w:b/>
          <w:bCs/>
          <w:sz w:val="28"/>
          <w:szCs w:val="28"/>
          <w:vertAlign w:val="superscript"/>
          <w:lang w:val="en"/>
        </w:rPr>
        <w:t> </w:t>
      </w:r>
      <w:hyperlink r:id="rId4769" w:history="1">
        <w:r w:rsidR="000C47AC" w:rsidRPr="000C47AC">
          <w:rPr>
            <w:rStyle w:val="Hyperlink"/>
            <w:rFonts w:ascii="Arial" w:hAnsi="Arial" w:cs="Arial"/>
            <w:b/>
            <w:bCs/>
            <w:sz w:val="28"/>
            <w:szCs w:val="28"/>
            <w:vertAlign w:val="superscript"/>
            <w:lang w:val="en"/>
          </w:rPr>
          <w:t>G3361</w:t>
        </w:r>
      </w:hyperlink>
      <w:r w:rsidR="000C47AC" w:rsidRPr="000C47AC">
        <w:rPr>
          <w:rFonts w:ascii="Arial" w:hAnsi="Arial" w:cs="Arial"/>
          <w:b/>
          <w:bCs/>
          <w:sz w:val="28"/>
          <w:szCs w:val="28"/>
          <w:lang w:val="en"/>
        </w:rPr>
        <w:t xml:space="preserve"> kill.</w:t>
      </w:r>
      <w:r w:rsidR="000C47AC" w:rsidRPr="000C47AC">
        <w:rPr>
          <w:rFonts w:ascii="Arial" w:hAnsi="Arial" w:cs="Arial"/>
          <w:b/>
          <w:bCs/>
          <w:sz w:val="28"/>
          <w:szCs w:val="28"/>
          <w:vertAlign w:val="superscript"/>
          <w:lang w:val="en"/>
        </w:rPr>
        <w:t> </w:t>
      </w:r>
      <w:hyperlink r:id="rId4770" w:history="1">
        <w:r w:rsidR="000C47AC" w:rsidRPr="000C47AC">
          <w:rPr>
            <w:rStyle w:val="Hyperlink"/>
            <w:rFonts w:ascii="Arial" w:hAnsi="Arial" w:cs="Arial"/>
            <w:b/>
            <w:bCs/>
            <w:sz w:val="28"/>
            <w:szCs w:val="28"/>
            <w:vertAlign w:val="superscript"/>
            <w:lang w:val="en"/>
          </w:rPr>
          <w:t>G5407</w:t>
        </w:r>
      </w:hyperlink>
      <w:r w:rsidR="000C47AC" w:rsidRPr="000C47AC">
        <w:rPr>
          <w:rFonts w:ascii="Arial" w:hAnsi="Arial" w:cs="Arial"/>
          <w:b/>
          <w:bCs/>
          <w:sz w:val="28"/>
          <w:szCs w:val="28"/>
          <w:lang w:val="en"/>
        </w:rPr>
        <w:t xml:space="preserve"> Now</w:t>
      </w:r>
      <w:r w:rsidR="000C47AC" w:rsidRPr="000C47AC">
        <w:rPr>
          <w:rFonts w:ascii="Arial" w:hAnsi="Arial" w:cs="Arial"/>
          <w:b/>
          <w:bCs/>
          <w:sz w:val="28"/>
          <w:szCs w:val="28"/>
          <w:vertAlign w:val="superscript"/>
          <w:lang w:val="en"/>
        </w:rPr>
        <w:t> </w:t>
      </w:r>
      <w:hyperlink r:id="rId4771" w:history="1">
        <w:r w:rsidR="000C47AC" w:rsidRPr="000C47AC">
          <w:rPr>
            <w:rStyle w:val="Hyperlink"/>
            <w:rFonts w:ascii="Arial" w:hAnsi="Arial" w:cs="Arial"/>
            <w:b/>
            <w:bCs/>
            <w:sz w:val="28"/>
            <w:szCs w:val="28"/>
            <w:vertAlign w:val="superscript"/>
            <w:lang w:val="en"/>
          </w:rPr>
          <w:t>G1161</w:t>
        </w:r>
      </w:hyperlink>
      <w:r w:rsidR="000C47AC" w:rsidRPr="000C47AC">
        <w:rPr>
          <w:rFonts w:ascii="Arial" w:hAnsi="Arial" w:cs="Arial"/>
          <w:b/>
          <w:bCs/>
          <w:sz w:val="28"/>
          <w:szCs w:val="28"/>
          <w:lang w:val="en"/>
        </w:rPr>
        <w:t xml:space="preserve"> if</w:t>
      </w:r>
      <w:r w:rsidR="000C47AC" w:rsidRPr="000C47AC">
        <w:rPr>
          <w:rFonts w:ascii="Arial" w:hAnsi="Arial" w:cs="Arial"/>
          <w:b/>
          <w:bCs/>
          <w:sz w:val="28"/>
          <w:szCs w:val="28"/>
          <w:vertAlign w:val="superscript"/>
          <w:lang w:val="en"/>
        </w:rPr>
        <w:t> </w:t>
      </w:r>
      <w:hyperlink r:id="rId4772" w:history="1">
        <w:r w:rsidR="000C47AC" w:rsidRPr="000C47AC">
          <w:rPr>
            <w:rStyle w:val="Hyperlink"/>
            <w:rFonts w:ascii="Arial" w:hAnsi="Arial" w:cs="Arial"/>
            <w:b/>
            <w:bCs/>
            <w:sz w:val="28"/>
            <w:szCs w:val="28"/>
            <w:vertAlign w:val="superscript"/>
            <w:lang w:val="en"/>
          </w:rPr>
          <w:t>G1487</w:t>
        </w:r>
      </w:hyperlink>
      <w:r w:rsidR="000C47AC" w:rsidRPr="000C47AC">
        <w:rPr>
          <w:rFonts w:ascii="Arial" w:hAnsi="Arial" w:cs="Arial"/>
          <w:b/>
          <w:bCs/>
          <w:sz w:val="28"/>
          <w:szCs w:val="28"/>
          <w:lang w:val="en"/>
        </w:rPr>
        <w:t xml:space="preserve"> thou commit</w:t>
      </w:r>
      <w:r w:rsidR="000C47AC" w:rsidRPr="000C47AC">
        <w:rPr>
          <w:rFonts w:ascii="Arial" w:hAnsi="Arial" w:cs="Arial"/>
          <w:b/>
          <w:bCs/>
          <w:sz w:val="28"/>
          <w:szCs w:val="28"/>
          <w:vertAlign w:val="superscript"/>
          <w:lang w:val="en"/>
        </w:rPr>
        <w:t> </w:t>
      </w:r>
      <w:hyperlink r:id="rId4773" w:history="1">
        <w:r w:rsidR="000C47AC" w:rsidRPr="000C47AC">
          <w:rPr>
            <w:rStyle w:val="Hyperlink"/>
            <w:rFonts w:ascii="Arial" w:hAnsi="Arial" w:cs="Arial"/>
            <w:b/>
            <w:bCs/>
            <w:sz w:val="28"/>
            <w:szCs w:val="28"/>
            <w:vertAlign w:val="superscript"/>
            <w:lang w:val="en"/>
          </w:rPr>
          <w:t>G3431</w:t>
        </w:r>
      </w:hyperlink>
      <w:r w:rsidR="000C47AC" w:rsidRPr="000C47AC">
        <w:rPr>
          <w:rFonts w:ascii="Arial" w:hAnsi="Arial" w:cs="Arial"/>
          <w:b/>
          <w:bCs/>
          <w:sz w:val="28"/>
          <w:szCs w:val="28"/>
          <w:lang w:val="en"/>
        </w:rPr>
        <w:t xml:space="preserve"> no</w:t>
      </w:r>
      <w:r w:rsidR="000C47AC" w:rsidRPr="000C47AC">
        <w:rPr>
          <w:rFonts w:ascii="Arial" w:hAnsi="Arial" w:cs="Arial"/>
          <w:b/>
          <w:bCs/>
          <w:sz w:val="28"/>
          <w:szCs w:val="28"/>
          <w:vertAlign w:val="superscript"/>
          <w:lang w:val="en"/>
        </w:rPr>
        <w:t> </w:t>
      </w:r>
      <w:hyperlink r:id="rId4774" w:history="1">
        <w:r w:rsidR="000C47AC" w:rsidRPr="000C47AC">
          <w:rPr>
            <w:rStyle w:val="Hyperlink"/>
            <w:rFonts w:ascii="Arial" w:hAnsi="Arial" w:cs="Arial"/>
            <w:b/>
            <w:bCs/>
            <w:sz w:val="28"/>
            <w:szCs w:val="28"/>
            <w:vertAlign w:val="superscript"/>
            <w:lang w:val="en"/>
          </w:rPr>
          <w:t>G3756</w:t>
        </w:r>
      </w:hyperlink>
      <w:r w:rsidR="000C47AC" w:rsidRPr="000C47AC">
        <w:rPr>
          <w:rFonts w:ascii="Arial" w:hAnsi="Arial" w:cs="Arial"/>
          <w:b/>
          <w:bCs/>
          <w:sz w:val="28"/>
          <w:szCs w:val="28"/>
          <w:lang w:val="en"/>
        </w:rPr>
        <w:t xml:space="preserve"> adultery,</w:t>
      </w:r>
      <w:r w:rsidR="000C47AC" w:rsidRPr="000C47AC">
        <w:rPr>
          <w:rFonts w:ascii="Arial" w:hAnsi="Arial" w:cs="Arial"/>
          <w:b/>
          <w:bCs/>
          <w:sz w:val="28"/>
          <w:szCs w:val="28"/>
          <w:vertAlign w:val="superscript"/>
          <w:lang w:val="en"/>
        </w:rPr>
        <w:t> </w:t>
      </w:r>
      <w:hyperlink r:id="rId4775" w:history="1">
        <w:r w:rsidR="000C47AC" w:rsidRPr="000C47AC">
          <w:rPr>
            <w:rStyle w:val="Hyperlink"/>
            <w:rFonts w:ascii="Arial" w:hAnsi="Arial" w:cs="Arial"/>
            <w:b/>
            <w:bCs/>
            <w:sz w:val="28"/>
            <w:szCs w:val="28"/>
            <w:vertAlign w:val="superscript"/>
            <w:lang w:val="en"/>
          </w:rPr>
          <w:t>G3431</w:t>
        </w:r>
      </w:hyperlink>
      <w:r w:rsidR="000C47AC" w:rsidRPr="000C47AC">
        <w:rPr>
          <w:rFonts w:ascii="Arial" w:hAnsi="Arial" w:cs="Arial"/>
          <w:b/>
          <w:bCs/>
          <w:sz w:val="28"/>
          <w:szCs w:val="28"/>
          <w:lang w:val="en"/>
        </w:rPr>
        <w:t xml:space="preserve"> yet if</w:t>
      </w:r>
      <w:r w:rsidR="000C47AC" w:rsidRPr="000C47AC">
        <w:rPr>
          <w:rFonts w:ascii="Arial" w:hAnsi="Arial" w:cs="Arial"/>
          <w:b/>
          <w:bCs/>
          <w:sz w:val="28"/>
          <w:szCs w:val="28"/>
          <w:vertAlign w:val="superscript"/>
          <w:lang w:val="en"/>
        </w:rPr>
        <w:t> </w:t>
      </w:r>
      <w:hyperlink r:id="rId4776" w:history="1">
        <w:r w:rsidR="000C47AC" w:rsidRPr="000C47AC">
          <w:rPr>
            <w:rStyle w:val="Hyperlink"/>
            <w:rFonts w:ascii="Arial" w:hAnsi="Arial" w:cs="Arial"/>
            <w:b/>
            <w:bCs/>
            <w:sz w:val="28"/>
            <w:szCs w:val="28"/>
            <w:vertAlign w:val="superscript"/>
            <w:lang w:val="en"/>
          </w:rPr>
          <w:t>G1161</w:t>
        </w:r>
      </w:hyperlink>
      <w:r w:rsidR="000C47AC" w:rsidRPr="000C47AC">
        <w:rPr>
          <w:rFonts w:ascii="Arial" w:hAnsi="Arial" w:cs="Arial"/>
          <w:b/>
          <w:bCs/>
          <w:sz w:val="28"/>
          <w:szCs w:val="28"/>
          <w:lang w:val="en"/>
        </w:rPr>
        <w:t xml:space="preserve"> thou kill,</w:t>
      </w:r>
      <w:r w:rsidR="000C47AC" w:rsidRPr="000C47AC">
        <w:rPr>
          <w:rFonts w:ascii="Arial" w:hAnsi="Arial" w:cs="Arial"/>
          <w:b/>
          <w:bCs/>
          <w:sz w:val="28"/>
          <w:szCs w:val="28"/>
          <w:vertAlign w:val="superscript"/>
          <w:lang w:val="en"/>
        </w:rPr>
        <w:t> </w:t>
      </w:r>
      <w:hyperlink r:id="rId4777" w:history="1">
        <w:r w:rsidR="000C47AC" w:rsidRPr="000C47AC">
          <w:rPr>
            <w:rStyle w:val="Hyperlink"/>
            <w:rFonts w:ascii="Arial" w:hAnsi="Arial" w:cs="Arial"/>
            <w:b/>
            <w:bCs/>
            <w:sz w:val="28"/>
            <w:szCs w:val="28"/>
            <w:vertAlign w:val="superscript"/>
            <w:lang w:val="en"/>
          </w:rPr>
          <w:t>G5407</w:t>
        </w:r>
      </w:hyperlink>
      <w:r w:rsidR="000C47AC" w:rsidRPr="000C47AC">
        <w:rPr>
          <w:rFonts w:ascii="Arial" w:hAnsi="Arial" w:cs="Arial"/>
          <w:b/>
          <w:bCs/>
          <w:sz w:val="28"/>
          <w:szCs w:val="28"/>
          <w:lang w:val="en"/>
        </w:rPr>
        <w:t xml:space="preserve"> thou art become</w:t>
      </w:r>
      <w:r w:rsidR="000C47AC" w:rsidRPr="000C47AC">
        <w:rPr>
          <w:rFonts w:ascii="Arial" w:hAnsi="Arial" w:cs="Arial"/>
          <w:b/>
          <w:bCs/>
          <w:sz w:val="28"/>
          <w:szCs w:val="28"/>
          <w:vertAlign w:val="superscript"/>
          <w:lang w:val="en"/>
        </w:rPr>
        <w:t> </w:t>
      </w:r>
      <w:hyperlink r:id="rId4778" w:history="1">
        <w:r w:rsidR="000C47AC" w:rsidRPr="000C47AC">
          <w:rPr>
            <w:rStyle w:val="Hyperlink"/>
            <w:rFonts w:ascii="Arial" w:hAnsi="Arial" w:cs="Arial"/>
            <w:b/>
            <w:bCs/>
            <w:sz w:val="28"/>
            <w:szCs w:val="28"/>
            <w:vertAlign w:val="superscript"/>
            <w:lang w:val="en"/>
          </w:rPr>
          <w:t>G1096</w:t>
        </w:r>
      </w:hyperlink>
      <w:r w:rsidR="000C47AC" w:rsidRPr="000C47AC">
        <w:rPr>
          <w:rFonts w:ascii="Arial" w:hAnsi="Arial" w:cs="Arial"/>
          <w:b/>
          <w:bCs/>
          <w:sz w:val="28"/>
          <w:szCs w:val="28"/>
          <w:lang w:val="en"/>
        </w:rPr>
        <w:t xml:space="preserve"> a transgressor</w:t>
      </w:r>
      <w:r w:rsidR="000C47AC" w:rsidRPr="000C47AC">
        <w:rPr>
          <w:rFonts w:ascii="Arial" w:hAnsi="Arial" w:cs="Arial"/>
          <w:b/>
          <w:bCs/>
          <w:sz w:val="28"/>
          <w:szCs w:val="28"/>
          <w:vertAlign w:val="superscript"/>
          <w:lang w:val="en"/>
        </w:rPr>
        <w:t> </w:t>
      </w:r>
      <w:hyperlink r:id="rId4779" w:history="1">
        <w:r w:rsidR="000C47AC" w:rsidRPr="000C47AC">
          <w:rPr>
            <w:rStyle w:val="Hyperlink"/>
            <w:rFonts w:ascii="Arial" w:hAnsi="Arial" w:cs="Arial"/>
            <w:b/>
            <w:bCs/>
            <w:sz w:val="28"/>
            <w:szCs w:val="28"/>
            <w:vertAlign w:val="superscript"/>
            <w:lang w:val="en"/>
          </w:rPr>
          <w:t>G3848</w:t>
        </w:r>
      </w:hyperlink>
      <w:r w:rsidR="000C47AC" w:rsidRPr="000C47AC">
        <w:rPr>
          <w:rFonts w:ascii="Arial" w:hAnsi="Arial" w:cs="Arial"/>
          <w:b/>
          <w:bCs/>
          <w:sz w:val="28"/>
          <w:szCs w:val="28"/>
          <w:lang w:val="en"/>
        </w:rPr>
        <w:t xml:space="preserve"> of the law.</w:t>
      </w:r>
      <w:r w:rsidR="000C47AC" w:rsidRPr="000C47AC">
        <w:rPr>
          <w:rFonts w:ascii="Arial" w:hAnsi="Arial" w:cs="Arial"/>
          <w:b/>
          <w:bCs/>
          <w:sz w:val="28"/>
          <w:szCs w:val="28"/>
          <w:vertAlign w:val="superscript"/>
          <w:lang w:val="en"/>
        </w:rPr>
        <w:t> </w:t>
      </w:r>
      <w:hyperlink r:id="rId4780" w:history="1">
        <w:r w:rsidR="000C47AC" w:rsidRPr="000C47AC">
          <w:rPr>
            <w:rStyle w:val="Hyperlink"/>
            <w:rFonts w:ascii="Arial" w:hAnsi="Arial" w:cs="Arial"/>
            <w:b/>
            <w:bCs/>
            <w:sz w:val="28"/>
            <w:szCs w:val="28"/>
            <w:vertAlign w:val="superscript"/>
            <w:lang w:val="en"/>
          </w:rPr>
          <w:t>G3551</w:t>
        </w:r>
      </w:hyperlink>
    </w:p>
    <w:p w14:paraId="3F63A901" w14:textId="7FE3E897" w:rsidR="007D0D9B" w:rsidRPr="000C47AC" w:rsidRDefault="007D0D9B" w:rsidP="00B156BA">
      <w:pPr>
        <w:rPr>
          <w:rFonts w:ascii="Arial" w:hAnsi="Arial" w:cs="Arial"/>
          <w:b/>
          <w:bCs/>
          <w:color w:val="FF0000"/>
          <w:sz w:val="28"/>
          <w:szCs w:val="28"/>
          <w:u w:val="single"/>
        </w:rPr>
      </w:pPr>
      <w:r w:rsidRPr="007D0D9B">
        <w:rPr>
          <w:rFonts w:ascii="Arial" w:hAnsi="Arial" w:cs="Arial"/>
          <w:b/>
          <w:bCs/>
          <w:sz w:val="28"/>
          <w:szCs w:val="28"/>
        </w:rPr>
        <w:t xml:space="preserve">James </w:t>
      </w:r>
      <w:r>
        <w:rPr>
          <w:rFonts w:ascii="Arial" w:hAnsi="Arial" w:cs="Arial"/>
          <w:b/>
          <w:bCs/>
          <w:sz w:val="28"/>
          <w:szCs w:val="28"/>
        </w:rPr>
        <w:t>2</w:t>
      </w:r>
      <w:r w:rsidRPr="007D0D9B">
        <w:rPr>
          <w:rFonts w:ascii="Arial" w:hAnsi="Arial" w:cs="Arial"/>
          <w:b/>
          <w:bCs/>
          <w:sz w:val="28"/>
          <w:szCs w:val="28"/>
        </w:rPr>
        <w:t>:</w:t>
      </w:r>
      <w:r>
        <w:rPr>
          <w:rFonts w:ascii="Arial" w:hAnsi="Arial" w:cs="Arial"/>
          <w:b/>
          <w:bCs/>
          <w:sz w:val="28"/>
          <w:szCs w:val="28"/>
        </w:rPr>
        <w:t>12</w:t>
      </w:r>
      <w:r w:rsidRPr="007D0D9B">
        <w:rPr>
          <w:rFonts w:ascii="Arial" w:hAnsi="Arial" w:cs="Arial"/>
          <w:b/>
          <w:bCs/>
          <w:sz w:val="28"/>
          <w:szCs w:val="28"/>
        </w:rPr>
        <w:t xml:space="preserve"> (KJV) </w:t>
      </w:r>
      <w:r>
        <w:rPr>
          <w:rFonts w:ascii="Arial" w:hAnsi="Arial" w:cs="Arial"/>
          <w:b/>
          <w:bCs/>
          <w:sz w:val="28"/>
          <w:szCs w:val="28"/>
        </w:rPr>
        <w:t xml:space="preserve">12 </w:t>
      </w:r>
      <w:r w:rsidRPr="007D0D9B">
        <w:rPr>
          <w:rFonts w:ascii="Arial" w:hAnsi="Arial" w:cs="Arial"/>
          <w:b/>
          <w:bCs/>
          <w:sz w:val="28"/>
          <w:szCs w:val="28"/>
          <w:lang w:val="en"/>
        </w:rPr>
        <w:t>So</w:t>
      </w:r>
      <w:r w:rsidRPr="007D0D9B">
        <w:rPr>
          <w:rFonts w:ascii="Arial" w:hAnsi="Arial" w:cs="Arial"/>
          <w:b/>
          <w:bCs/>
          <w:sz w:val="28"/>
          <w:szCs w:val="28"/>
          <w:vertAlign w:val="superscript"/>
          <w:lang w:val="en"/>
        </w:rPr>
        <w:t> </w:t>
      </w:r>
      <w:hyperlink r:id="rId4781" w:history="1">
        <w:r w:rsidRPr="007D0D9B">
          <w:rPr>
            <w:rStyle w:val="Hyperlink"/>
            <w:rFonts w:ascii="Arial" w:hAnsi="Arial" w:cs="Arial"/>
            <w:b/>
            <w:bCs/>
            <w:sz w:val="28"/>
            <w:szCs w:val="28"/>
            <w:vertAlign w:val="superscript"/>
            <w:lang w:val="en"/>
          </w:rPr>
          <w:t>G3779</w:t>
        </w:r>
      </w:hyperlink>
      <w:r w:rsidRPr="007D0D9B">
        <w:rPr>
          <w:rFonts w:ascii="Arial" w:hAnsi="Arial" w:cs="Arial"/>
          <w:b/>
          <w:bCs/>
          <w:sz w:val="28"/>
          <w:szCs w:val="28"/>
          <w:lang w:val="en"/>
        </w:rPr>
        <w:t xml:space="preserve"> speak ye,</w:t>
      </w:r>
      <w:r w:rsidRPr="007D0D9B">
        <w:rPr>
          <w:rFonts w:ascii="Arial" w:hAnsi="Arial" w:cs="Arial"/>
          <w:b/>
          <w:bCs/>
          <w:sz w:val="28"/>
          <w:szCs w:val="28"/>
          <w:vertAlign w:val="superscript"/>
          <w:lang w:val="en"/>
        </w:rPr>
        <w:t> </w:t>
      </w:r>
      <w:hyperlink r:id="rId4782" w:history="1">
        <w:r w:rsidRPr="007D0D9B">
          <w:rPr>
            <w:rStyle w:val="Hyperlink"/>
            <w:rFonts w:ascii="Arial" w:hAnsi="Arial" w:cs="Arial"/>
            <w:b/>
            <w:bCs/>
            <w:sz w:val="28"/>
            <w:szCs w:val="28"/>
            <w:vertAlign w:val="superscript"/>
            <w:lang w:val="en"/>
          </w:rPr>
          <w:t>G2980</w:t>
        </w:r>
      </w:hyperlink>
      <w:r w:rsidRPr="007D0D9B">
        <w:rPr>
          <w:rFonts w:ascii="Arial" w:hAnsi="Arial" w:cs="Arial"/>
          <w:b/>
          <w:bCs/>
          <w:sz w:val="28"/>
          <w:szCs w:val="28"/>
          <w:lang w:val="en"/>
        </w:rPr>
        <w:t xml:space="preserve"> and</w:t>
      </w:r>
      <w:r w:rsidRPr="007D0D9B">
        <w:rPr>
          <w:rFonts w:ascii="Arial" w:hAnsi="Arial" w:cs="Arial"/>
          <w:b/>
          <w:bCs/>
          <w:sz w:val="28"/>
          <w:szCs w:val="28"/>
          <w:vertAlign w:val="superscript"/>
          <w:lang w:val="en"/>
        </w:rPr>
        <w:t> </w:t>
      </w:r>
      <w:hyperlink r:id="rId4783" w:history="1">
        <w:r w:rsidRPr="007D0D9B">
          <w:rPr>
            <w:rStyle w:val="Hyperlink"/>
            <w:rFonts w:ascii="Arial" w:hAnsi="Arial" w:cs="Arial"/>
            <w:b/>
            <w:bCs/>
            <w:sz w:val="28"/>
            <w:szCs w:val="28"/>
            <w:vertAlign w:val="superscript"/>
            <w:lang w:val="en"/>
          </w:rPr>
          <w:t>G2532</w:t>
        </w:r>
      </w:hyperlink>
      <w:r w:rsidRPr="007D0D9B">
        <w:rPr>
          <w:rFonts w:ascii="Arial" w:hAnsi="Arial" w:cs="Arial"/>
          <w:b/>
          <w:bCs/>
          <w:sz w:val="28"/>
          <w:szCs w:val="28"/>
          <w:lang w:val="en"/>
        </w:rPr>
        <w:t xml:space="preserve"> so</w:t>
      </w:r>
      <w:r w:rsidRPr="007D0D9B">
        <w:rPr>
          <w:rFonts w:ascii="Arial" w:hAnsi="Arial" w:cs="Arial"/>
          <w:b/>
          <w:bCs/>
          <w:sz w:val="28"/>
          <w:szCs w:val="28"/>
          <w:vertAlign w:val="superscript"/>
          <w:lang w:val="en"/>
        </w:rPr>
        <w:t> </w:t>
      </w:r>
      <w:hyperlink r:id="rId4784" w:history="1">
        <w:r w:rsidRPr="007D0D9B">
          <w:rPr>
            <w:rStyle w:val="Hyperlink"/>
            <w:rFonts w:ascii="Arial" w:hAnsi="Arial" w:cs="Arial"/>
            <w:b/>
            <w:bCs/>
            <w:sz w:val="28"/>
            <w:szCs w:val="28"/>
            <w:vertAlign w:val="superscript"/>
            <w:lang w:val="en"/>
          </w:rPr>
          <w:t>G3779</w:t>
        </w:r>
      </w:hyperlink>
      <w:r w:rsidRPr="007D0D9B">
        <w:rPr>
          <w:rFonts w:ascii="Arial" w:hAnsi="Arial" w:cs="Arial"/>
          <w:b/>
          <w:bCs/>
          <w:sz w:val="28"/>
          <w:szCs w:val="28"/>
          <w:lang w:val="en"/>
        </w:rPr>
        <w:t xml:space="preserve"> do,</w:t>
      </w:r>
      <w:r w:rsidRPr="007D0D9B">
        <w:rPr>
          <w:rFonts w:ascii="Arial" w:hAnsi="Arial" w:cs="Arial"/>
          <w:b/>
          <w:bCs/>
          <w:sz w:val="28"/>
          <w:szCs w:val="28"/>
          <w:vertAlign w:val="superscript"/>
          <w:lang w:val="en"/>
        </w:rPr>
        <w:t> </w:t>
      </w:r>
      <w:hyperlink r:id="rId4785" w:history="1">
        <w:r w:rsidRPr="007D0D9B">
          <w:rPr>
            <w:rStyle w:val="Hyperlink"/>
            <w:rFonts w:ascii="Arial" w:hAnsi="Arial" w:cs="Arial"/>
            <w:b/>
            <w:bCs/>
            <w:sz w:val="28"/>
            <w:szCs w:val="28"/>
            <w:vertAlign w:val="superscript"/>
            <w:lang w:val="en"/>
          </w:rPr>
          <w:t>G4160</w:t>
        </w:r>
      </w:hyperlink>
      <w:r w:rsidRPr="007D0D9B">
        <w:rPr>
          <w:rFonts w:ascii="Arial" w:hAnsi="Arial" w:cs="Arial"/>
          <w:b/>
          <w:bCs/>
          <w:sz w:val="28"/>
          <w:szCs w:val="28"/>
          <w:lang w:val="en"/>
        </w:rPr>
        <w:t xml:space="preserve"> as</w:t>
      </w:r>
      <w:r w:rsidRPr="007D0D9B">
        <w:rPr>
          <w:rFonts w:ascii="Arial" w:hAnsi="Arial" w:cs="Arial"/>
          <w:b/>
          <w:bCs/>
          <w:sz w:val="28"/>
          <w:szCs w:val="28"/>
          <w:vertAlign w:val="superscript"/>
          <w:lang w:val="en"/>
        </w:rPr>
        <w:t> </w:t>
      </w:r>
      <w:hyperlink r:id="rId4786" w:history="1">
        <w:r w:rsidRPr="007D0D9B">
          <w:rPr>
            <w:rStyle w:val="Hyperlink"/>
            <w:rFonts w:ascii="Arial" w:hAnsi="Arial" w:cs="Arial"/>
            <w:b/>
            <w:bCs/>
            <w:sz w:val="28"/>
            <w:szCs w:val="28"/>
            <w:vertAlign w:val="superscript"/>
            <w:lang w:val="en"/>
          </w:rPr>
          <w:t>G5613</w:t>
        </w:r>
      </w:hyperlink>
      <w:r w:rsidRPr="007D0D9B">
        <w:rPr>
          <w:rFonts w:ascii="Arial" w:hAnsi="Arial" w:cs="Arial"/>
          <w:b/>
          <w:bCs/>
          <w:sz w:val="28"/>
          <w:szCs w:val="28"/>
          <w:lang w:val="en"/>
        </w:rPr>
        <w:t xml:space="preserve"> they that shall be</w:t>
      </w:r>
      <w:r w:rsidRPr="007D0D9B">
        <w:rPr>
          <w:rFonts w:ascii="Arial" w:hAnsi="Arial" w:cs="Arial"/>
          <w:b/>
          <w:bCs/>
          <w:sz w:val="28"/>
          <w:szCs w:val="28"/>
          <w:vertAlign w:val="superscript"/>
          <w:lang w:val="en"/>
        </w:rPr>
        <w:t> </w:t>
      </w:r>
      <w:hyperlink r:id="rId4787" w:history="1">
        <w:r w:rsidRPr="007D0D9B">
          <w:rPr>
            <w:rStyle w:val="Hyperlink"/>
            <w:rFonts w:ascii="Arial" w:hAnsi="Arial" w:cs="Arial"/>
            <w:b/>
            <w:bCs/>
            <w:sz w:val="28"/>
            <w:szCs w:val="28"/>
            <w:vertAlign w:val="superscript"/>
            <w:lang w:val="en"/>
          </w:rPr>
          <w:t>G3195</w:t>
        </w:r>
      </w:hyperlink>
      <w:r w:rsidRPr="007D0D9B">
        <w:rPr>
          <w:rFonts w:ascii="Arial" w:hAnsi="Arial" w:cs="Arial"/>
          <w:b/>
          <w:bCs/>
          <w:sz w:val="28"/>
          <w:szCs w:val="28"/>
          <w:lang w:val="en"/>
        </w:rPr>
        <w:t xml:space="preserve"> judged</w:t>
      </w:r>
      <w:r w:rsidRPr="007D0D9B">
        <w:rPr>
          <w:rFonts w:ascii="Arial" w:hAnsi="Arial" w:cs="Arial"/>
          <w:b/>
          <w:bCs/>
          <w:sz w:val="28"/>
          <w:szCs w:val="28"/>
          <w:vertAlign w:val="superscript"/>
          <w:lang w:val="en"/>
        </w:rPr>
        <w:t> </w:t>
      </w:r>
      <w:hyperlink r:id="rId4788" w:history="1">
        <w:r w:rsidRPr="007D0D9B">
          <w:rPr>
            <w:rStyle w:val="Hyperlink"/>
            <w:rFonts w:ascii="Arial" w:hAnsi="Arial" w:cs="Arial"/>
            <w:b/>
            <w:bCs/>
            <w:sz w:val="28"/>
            <w:szCs w:val="28"/>
            <w:vertAlign w:val="superscript"/>
            <w:lang w:val="en"/>
          </w:rPr>
          <w:t>G2919</w:t>
        </w:r>
      </w:hyperlink>
      <w:r w:rsidRPr="007D0D9B">
        <w:rPr>
          <w:rFonts w:ascii="Arial" w:hAnsi="Arial" w:cs="Arial"/>
          <w:b/>
          <w:bCs/>
          <w:sz w:val="28"/>
          <w:szCs w:val="28"/>
          <w:lang w:val="en"/>
        </w:rPr>
        <w:t xml:space="preserve"> by</w:t>
      </w:r>
      <w:r w:rsidRPr="007D0D9B">
        <w:rPr>
          <w:rFonts w:ascii="Arial" w:hAnsi="Arial" w:cs="Arial"/>
          <w:b/>
          <w:bCs/>
          <w:sz w:val="28"/>
          <w:szCs w:val="28"/>
          <w:vertAlign w:val="superscript"/>
          <w:lang w:val="en"/>
        </w:rPr>
        <w:t> </w:t>
      </w:r>
      <w:hyperlink r:id="rId4789" w:history="1">
        <w:r w:rsidRPr="007D0D9B">
          <w:rPr>
            <w:rStyle w:val="Hyperlink"/>
            <w:rFonts w:ascii="Arial" w:hAnsi="Arial" w:cs="Arial"/>
            <w:b/>
            <w:bCs/>
            <w:sz w:val="28"/>
            <w:szCs w:val="28"/>
            <w:vertAlign w:val="superscript"/>
            <w:lang w:val="en"/>
          </w:rPr>
          <w:t>G1223</w:t>
        </w:r>
      </w:hyperlink>
      <w:r w:rsidRPr="007D0D9B">
        <w:rPr>
          <w:rFonts w:ascii="Arial" w:hAnsi="Arial" w:cs="Arial"/>
          <w:b/>
          <w:bCs/>
          <w:sz w:val="28"/>
          <w:szCs w:val="28"/>
          <w:lang w:val="en"/>
        </w:rPr>
        <w:t xml:space="preserve"> </w:t>
      </w:r>
      <w:r w:rsidR="000C47AC" w:rsidRPr="000C47AC">
        <w:rPr>
          <w:rFonts w:ascii="Arial" w:hAnsi="Arial" w:cs="Arial"/>
          <w:b/>
          <w:bCs/>
          <w:color w:val="FF0000"/>
          <w:sz w:val="28"/>
          <w:szCs w:val="28"/>
          <w:u w:val="single"/>
          <w:lang w:val="en"/>
        </w:rPr>
        <w:t>THE LAW</w:t>
      </w:r>
      <w:r w:rsidR="000C47AC" w:rsidRPr="000C47AC">
        <w:rPr>
          <w:rFonts w:ascii="Arial" w:hAnsi="Arial" w:cs="Arial"/>
          <w:b/>
          <w:bCs/>
          <w:color w:val="FF0000"/>
          <w:sz w:val="28"/>
          <w:szCs w:val="28"/>
          <w:u w:val="single"/>
          <w:vertAlign w:val="superscript"/>
          <w:lang w:val="en"/>
        </w:rPr>
        <w:t> </w:t>
      </w:r>
      <w:hyperlink r:id="rId4790" w:history="1">
        <w:r w:rsidR="000C47AC" w:rsidRPr="000C47AC">
          <w:rPr>
            <w:rStyle w:val="Hyperlink"/>
            <w:rFonts w:ascii="Arial" w:hAnsi="Arial" w:cs="Arial"/>
            <w:b/>
            <w:bCs/>
            <w:color w:val="FF0000"/>
            <w:sz w:val="28"/>
            <w:szCs w:val="28"/>
            <w:vertAlign w:val="superscript"/>
            <w:lang w:val="en"/>
          </w:rPr>
          <w:t>G3551</w:t>
        </w:r>
      </w:hyperlink>
      <w:r w:rsidR="000C47AC" w:rsidRPr="000C47AC">
        <w:rPr>
          <w:rFonts w:ascii="Arial" w:hAnsi="Arial" w:cs="Arial"/>
          <w:b/>
          <w:bCs/>
          <w:color w:val="FF0000"/>
          <w:sz w:val="28"/>
          <w:szCs w:val="28"/>
          <w:u w:val="single"/>
          <w:lang w:val="en"/>
        </w:rPr>
        <w:t xml:space="preserve"> OF LIBERTY.</w:t>
      </w:r>
      <w:r w:rsidR="000C47AC" w:rsidRPr="000C47AC">
        <w:rPr>
          <w:rFonts w:ascii="Arial" w:hAnsi="Arial" w:cs="Arial"/>
          <w:b/>
          <w:bCs/>
          <w:color w:val="FF0000"/>
          <w:sz w:val="28"/>
          <w:szCs w:val="28"/>
          <w:u w:val="single"/>
          <w:vertAlign w:val="superscript"/>
          <w:lang w:val="en"/>
        </w:rPr>
        <w:t> </w:t>
      </w:r>
      <w:hyperlink r:id="rId4791" w:history="1">
        <w:r w:rsidR="000C47AC" w:rsidRPr="000C47AC">
          <w:rPr>
            <w:rStyle w:val="Hyperlink"/>
            <w:rFonts w:ascii="Arial" w:hAnsi="Arial" w:cs="Arial"/>
            <w:b/>
            <w:bCs/>
            <w:color w:val="FF0000"/>
            <w:sz w:val="28"/>
            <w:szCs w:val="28"/>
            <w:vertAlign w:val="superscript"/>
            <w:lang w:val="en"/>
          </w:rPr>
          <w:t>G1657</w:t>
        </w:r>
      </w:hyperlink>
      <w:r w:rsidR="000C47AC" w:rsidRPr="000C47AC">
        <w:rPr>
          <w:rFonts w:ascii="Arial" w:hAnsi="Arial" w:cs="Arial"/>
          <w:b/>
          <w:bCs/>
          <w:color w:val="FF0000"/>
          <w:sz w:val="28"/>
          <w:szCs w:val="28"/>
          <w:u w:val="single"/>
        </w:rPr>
        <w:t xml:space="preserve"> </w:t>
      </w:r>
    </w:p>
    <w:p w14:paraId="3E76C7E1" w14:textId="1D31CDE1" w:rsidR="000C47AC" w:rsidRDefault="000C47AC" w:rsidP="00B156BA">
      <w:pPr>
        <w:rPr>
          <w:rFonts w:ascii="Arial" w:hAnsi="Arial" w:cs="Arial"/>
          <w:b/>
          <w:bCs/>
          <w:sz w:val="28"/>
          <w:szCs w:val="28"/>
        </w:rPr>
      </w:pPr>
    </w:p>
    <w:p w14:paraId="1AB3E471" w14:textId="430AAC36" w:rsidR="00BE7F6B" w:rsidRPr="00BE7F6B" w:rsidRDefault="00BE7F6B" w:rsidP="0086062F">
      <w:pPr>
        <w:rPr>
          <w:rFonts w:ascii="Arial" w:hAnsi="Arial" w:cs="Arial"/>
          <w:sz w:val="28"/>
          <w:szCs w:val="28"/>
          <w:u w:val="single"/>
        </w:rPr>
      </w:pPr>
      <w:r w:rsidRPr="00BE7F6B">
        <w:rPr>
          <w:rFonts w:ascii="Arial" w:hAnsi="Arial" w:cs="Arial"/>
          <w:sz w:val="28"/>
          <w:szCs w:val="28"/>
          <w:u w:val="single"/>
        </w:rPr>
        <w:t>WE MUST GUARD AGAINST THOSE WHO PROMISE LIBERTY AS AN OCCASION FOR THE FLESH.</w:t>
      </w:r>
    </w:p>
    <w:p w14:paraId="223B3A03" w14:textId="10F99507" w:rsidR="000C47AC" w:rsidRDefault="000C47AC" w:rsidP="0086062F">
      <w:pPr>
        <w:rPr>
          <w:rFonts w:ascii="Arial" w:hAnsi="Arial" w:cs="Arial"/>
          <w:b/>
          <w:bCs/>
          <w:sz w:val="28"/>
          <w:szCs w:val="28"/>
        </w:rPr>
      </w:pPr>
      <w:r>
        <w:rPr>
          <w:rFonts w:ascii="Arial" w:hAnsi="Arial" w:cs="Arial"/>
          <w:b/>
          <w:bCs/>
          <w:sz w:val="28"/>
          <w:szCs w:val="28"/>
        </w:rPr>
        <w:t xml:space="preserve">2 Peter 2:18-19 (KJV) 18 </w:t>
      </w:r>
      <w:r w:rsidRPr="000C47AC">
        <w:rPr>
          <w:rFonts w:ascii="Arial" w:hAnsi="Arial" w:cs="Arial"/>
          <w:b/>
          <w:bCs/>
          <w:sz w:val="28"/>
          <w:szCs w:val="28"/>
          <w:lang w:val="en"/>
        </w:rPr>
        <w:t>For</w:t>
      </w:r>
      <w:r w:rsidRPr="000C47AC">
        <w:rPr>
          <w:rFonts w:ascii="Arial" w:hAnsi="Arial" w:cs="Arial"/>
          <w:b/>
          <w:bCs/>
          <w:sz w:val="28"/>
          <w:szCs w:val="28"/>
          <w:vertAlign w:val="superscript"/>
          <w:lang w:val="en"/>
        </w:rPr>
        <w:t> </w:t>
      </w:r>
      <w:hyperlink r:id="rId4792" w:history="1">
        <w:r w:rsidRPr="000C47AC">
          <w:rPr>
            <w:rStyle w:val="Hyperlink"/>
            <w:rFonts w:ascii="Arial" w:hAnsi="Arial" w:cs="Arial"/>
            <w:b/>
            <w:bCs/>
            <w:sz w:val="28"/>
            <w:szCs w:val="28"/>
            <w:vertAlign w:val="superscript"/>
            <w:lang w:val="en"/>
          </w:rPr>
          <w:t>G1063</w:t>
        </w:r>
      </w:hyperlink>
      <w:r w:rsidRPr="000C47AC">
        <w:rPr>
          <w:rFonts w:ascii="Arial" w:hAnsi="Arial" w:cs="Arial"/>
          <w:b/>
          <w:bCs/>
          <w:sz w:val="28"/>
          <w:szCs w:val="28"/>
          <w:lang w:val="en"/>
        </w:rPr>
        <w:t xml:space="preserve"> when they speak</w:t>
      </w:r>
      <w:r w:rsidRPr="000C47AC">
        <w:rPr>
          <w:rFonts w:ascii="Arial" w:hAnsi="Arial" w:cs="Arial"/>
          <w:b/>
          <w:bCs/>
          <w:sz w:val="28"/>
          <w:szCs w:val="28"/>
          <w:vertAlign w:val="superscript"/>
          <w:lang w:val="en"/>
        </w:rPr>
        <w:t> </w:t>
      </w:r>
      <w:hyperlink r:id="rId4793" w:history="1">
        <w:r w:rsidRPr="000C47AC">
          <w:rPr>
            <w:rStyle w:val="Hyperlink"/>
            <w:rFonts w:ascii="Arial" w:hAnsi="Arial" w:cs="Arial"/>
            <w:b/>
            <w:bCs/>
            <w:sz w:val="28"/>
            <w:szCs w:val="28"/>
            <w:vertAlign w:val="superscript"/>
            <w:lang w:val="en"/>
          </w:rPr>
          <w:t>G5350</w:t>
        </w:r>
      </w:hyperlink>
      <w:r w:rsidRPr="000C47AC">
        <w:rPr>
          <w:rFonts w:ascii="Arial" w:hAnsi="Arial" w:cs="Arial"/>
          <w:b/>
          <w:bCs/>
          <w:sz w:val="28"/>
          <w:szCs w:val="28"/>
          <w:lang w:val="en"/>
        </w:rPr>
        <w:t xml:space="preserve"> great swelling</w:t>
      </w:r>
      <w:r w:rsidRPr="000C47AC">
        <w:rPr>
          <w:rFonts w:ascii="Arial" w:hAnsi="Arial" w:cs="Arial"/>
          <w:b/>
          <w:bCs/>
          <w:sz w:val="28"/>
          <w:szCs w:val="28"/>
          <w:vertAlign w:val="superscript"/>
          <w:lang w:val="en"/>
        </w:rPr>
        <w:t> </w:t>
      </w:r>
      <w:hyperlink r:id="rId4794" w:history="1">
        <w:r w:rsidRPr="000C47AC">
          <w:rPr>
            <w:rStyle w:val="Hyperlink"/>
            <w:rFonts w:ascii="Arial" w:hAnsi="Arial" w:cs="Arial"/>
            <w:b/>
            <w:bCs/>
            <w:sz w:val="28"/>
            <w:szCs w:val="28"/>
            <w:vertAlign w:val="superscript"/>
            <w:lang w:val="en"/>
          </w:rPr>
          <w:t>G5246</w:t>
        </w:r>
      </w:hyperlink>
      <w:r w:rsidRPr="000C47AC">
        <w:rPr>
          <w:rFonts w:ascii="Arial" w:hAnsi="Arial" w:cs="Arial"/>
          <w:b/>
          <w:bCs/>
          <w:sz w:val="28"/>
          <w:szCs w:val="28"/>
          <w:lang w:val="en"/>
        </w:rPr>
        <w:t xml:space="preserve"> words of vanity,</w:t>
      </w:r>
      <w:r w:rsidRPr="000C47AC">
        <w:rPr>
          <w:rFonts w:ascii="Arial" w:hAnsi="Arial" w:cs="Arial"/>
          <w:b/>
          <w:bCs/>
          <w:sz w:val="28"/>
          <w:szCs w:val="28"/>
          <w:vertAlign w:val="superscript"/>
          <w:lang w:val="en"/>
        </w:rPr>
        <w:t> </w:t>
      </w:r>
      <w:hyperlink r:id="rId4795" w:history="1">
        <w:r w:rsidRPr="000C47AC">
          <w:rPr>
            <w:rStyle w:val="Hyperlink"/>
            <w:rFonts w:ascii="Arial" w:hAnsi="Arial" w:cs="Arial"/>
            <w:b/>
            <w:bCs/>
            <w:sz w:val="28"/>
            <w:szCs w:val="28"/>
            <w:vertAlign w:val="superscript"/>
            <w:lang w:val="en"/>
          </w:rPr>
          <w:t>G3153</w:t>
        </w:r>
      </w:hyperlink>
      <w:r w:rsidRPr="000C47AC">
        <w:rPr>
          <w:rFonts w:ascii="Arial" w:hAnsi="Arial" w:cs="Arial"/>
          <w:b/>
          <w:bCs/>
          <w:sz w:val="28"/>
          <w:szCs w:val="28"/>
          <w:lang w:val="en"/>
        </w:rPr>
        <w:t xml:space="preserve"> they allure</w:t>
      </w:r>
      <w:r w:rsidRPr="000C47AC">
        <w:rPr>
          <w:rFonts w:ascii="Arial" w:hAnsi="Arial" w:cs="Arial"/>
          <w:b/>
          <w:bCs/>
          <w:sz w:val="28"/>
          <w:szCs w:val="28"/>
          <w:vertAlign w:val="superscript"/>
          <w:lang w:val="en"/>
        </w:rPr>
        <w:t> </w:t>
      </w:r>
      <w:hyperlink r:id="rId4796" w:history="1">
        <w:r w:rsidRPr="000C47AC">
          <w:rPr>
            <w:rStyle w:val="Hyperlink"/>
            <w:rFonts w:ascii="Arial" w:hAnsi="Arial" w:cs="Arial"/>
            <w:b/>
            <w:bCs/>
            <w:sz w:val="28"/>
            <w:szCs w:val="28"/>
            <w:vertAlign w:val="superscript"/>
            <w:lang w:val="en"/>
          </w:rPr>
          <w:t>G1185</w:t>
        </w:r>
      </w:hyperlink>
      <w:r w:rsidRPr="000C47AC">
        <w:rPr>
          <w:rFonts w:ascii="Arial" w:hAnsi="Arial" w:cs="Arial"/>
          <w:b/>
          <w:bCs/>
          <w:sz w:val="28"/>
          <w:szCs w:val="28"/>
          <w:lang w:val="en"/>
        </w:rPr>
        <w:t xml:space="preserve"> through</w:t>
      </w:r>
      <w:r w:rsidRPr="000C47AC">
        <w:rPr>
          <w:rFonts w:ascii="Arial" w:hAnsi="Arial" w:cs="Arial"/>
          <w:b/>
          <w:bCs/>
          <w:sz w:val="28"/>
          <w:szCs w:val="28"/>
          <w:vertAlign w:val="superscript"/>
          <w:lang w:val="en"/>
        </w:rPr>
        <w:t> </w:t>
      </w:r>
      <w:hyperlink r:id="rId4797" w:history="1">
        <w:r w:rsidRPr="000C47AC">
          <w:rPr>
            <w:rStyle w:val="Hyperlink"/>
            <w:rFonts w:ascii="Arial" w:hAnsi="Arial" w:cs="Arial"/>
            <w:b/>
            <w:bCs/>
            <w:sz w:val="28"/>
            <w:szCs w:val="28"/>
            <w:vertAlign w:val="superscript"/>
            <w:lang w:val="en"/>
          </w:rPr>
          <w:t>G1722</w:t>
        </w:r>
      </w:hyperlink>
      <w:r w:rsidRPr="000C47AC">
        <w:rPr>
          <w:rFonts w:ascii="Arial" w:hAnsi="Arial" w:cs="Arial"/>
          <w:b/>
          <w:bCs/>
          <w:sz w:val="28"/>
          <w:szCs w:val="28"/>
          <w:lang w:val="en"/>
        </w:rPr>
        <w:t xml:space="preserve"> the lusts</w:t>
      </w:r>
      <w:r w:rsidRPr="000C47AC">
        <w:rPr>
          <w:rFonts w:ascii="Arial" w:hAnsi="Arial" w:cs="Arial"/>
          <w:b/>
          <w:bCs/>
          <w:sz w:val="28"/>
          <w:szCs w:val="28"/>
          <w:vertAlign w:val="superscript"/>
          <w:lang w:val="en"/>
        </w:rPr>
        <w:t> </w:t>
      </w:r>
      <w:hyperlink r:id="rId4798" w:history="1">
        <w:r w:rsidRPr="000C47AC">
          <w:rPr>
            <w:rStyle w:val="Hyperlink"/>
            <w:rFonts w:ascii="Arial" w:hAnsi="Arial" w:cs="Arial"/>
            <w:b/>
            <w:bCs/>
            <w:sz w:val="28"/>
            <w:szCs w:val="28"/>
            <w:vertAlign w:val="superscript"/>
            <w:lang w:val="en"/>
          </w:rPr>
          <w:t>G1939</w:t>
        </w:r>
      </w:hyperlink>
      <w:r w:rsidRPr="000C47AC">
        <w:rPr>
          <w:rFonts w:ascii="Arial" w:hAnsi="Arial" w:cs="Arial"/>
          <w:b/>
          <w:bCs/>
          <w:sz w:val="28"/>
          <w:szCs w:val="28"/>
          <w:lang w:val="en"/>
        </w:rPr>
        <w:t xml:space="preserve"> of the flesh,</w:t>
      </w:r>
      <w:r w:rsidRPr="000C47AC">
        <w:rPr>
          <w:rFonts w:ascii="Arial" w:hAnsi="Arial" w:cs="Arial"/>
          <w:b/>
          <w:bCs/>
          <w:sz w:val="28"/>
          <w:szCs w:val="28"/>
          <w:vertAlign w:val="superscript"/>
          <w:lang w:val="en"/>
        </w:rPr>
        <w:t> </w:t>
      </w:r>
      <w:hyperlink r:id="rId4799" w:history="1">
        <w:r w:rsidRPr="000C47AC">
          <w:rPr>
            <w:rStyle w:val="Hyperlink"/>
            <w:rFonts w:ascii="Arial" w:hAnsi="Arial" w:cs="Arial"/>
            <w:b/>
            <w:bCs/>
            <w:sz w:val="28"/>
            <w:szCs w:val="28"/>
            <w:vertAlign w:val="superscript"/>
            <w:lang w:val="en"/>
          </w:rPr>
          <w:t>G4561</w:t>
        </w:r>
      </w:hyperlink>
      <w:r w:rsidRPr="000C47AC">
        <w:rPr>
          <w:rFonts w:ascii="Arial" w:hAnsi="Arial" w:cs="Arial"/>
          <w:b/>
          <w:bCs/>
          <w:sz w:val="28"/>
          <w:szCs w:val="28"/>
          <w:lang w:val="en"/>
        </w:rPr>
        <w:t xml:space="preserve"> through much wantonness,</w:t>
      </w:r>
      <w:r w:rsidRPr="000C47AC">
        <w:rPr>
          <w:rFonts w:ascii="Arial" w:hAnsi="Arial" w:cs="Arial"/>
          <w:b/>
          <w:bCs/>
          <w:sz w:val="28"/>
          <w:szCs w:val="28"/>
          <w:vertAlign w:val="superscript"/>
          <w:lang w:val="en"/>
        </w:rPr>
        <w:t> </w:t>
      </w:r>
      <w:hyperlink r:id="rId4800" w:history="1">
        <w:r w:rsidRPr="000C47AC">
          <w:rPr>
            <w:rStyle w:val="Hyperlink"/>
            <w:rFonts w:ascii="Arial" w:hAnsi="Arial" w:cs="Arial"/>
            <w:b/>
            <w:bCs/>
            <w:sz w:val="28"/>
            <w:szCs w:val="28"/>
            <w:vertAlign w:val="superscript"/>
            <w:lang w:val="en"/>
          </w:rPr>
          <w:t>G766</w:t>
        </w:r>
      </w:hyperlink>
      <w:r w:rsidRPr="000C47AC">
        <w:rPr>
          <w:rFonts w:ascii="Arial" w:hAnsi="Arial" w:cs="Arial"/>
          <w:b/>
          <w:bCs/>
          <w:sz w:val="28"/>
          <w:szCs w:val="28"/>
          <w:lang w:val="en"/>
        </w:rPr>
        <w:t xml:space="preserve"> those that were clean</w:t>
      </w:r>
      <w:r w:rsidRPr="000C47AC">
        <w:rPr>
          <w:rFonts w:ascii="Arial" w:hAnsi="Arial" w:cs="Arial"/>
          <w:b/>
          <w:bCs/>
          <w:sz w:val="28"/>
          <w:szCs w:val="28"/>
          <w:vertAlign w:val="superscript"/>
          <w:lang w:val="en"/>
        </w:rPr>
        <w:t> </w:t>
      </w:r>
      <w:hyperlink r:id="rId4801" w:history="1">
        <w:r w:rsidRPr="000C47AC">
          <w:rPr>
            <w:rStyle w:val="Hyperlink"/>
            <w:rFonts w:ascii="Arial" w:hAnsi="Arial" w:cs="Arial"/>
            <w:b/>
            <w:bCs/>
            <w:sz w:val="28"/>
            <w:szCs w:val="28"/>
            <w:vertAlign w:val="superscript"/>
            <w:lang w:val="en"/>
          </w:rPr>
          <w:t>G3689</w:t>
        </w:r>
      </w:hyperlink>
      <w:r w:rsidRPr="000C47AC">
        <w:rPr>
          <w:rFonts w:ascii="Arial" w:hAnsi="Arial" w:cs="Arial"/>
          <w:b/>
          <w:bCs/>
          <w:sz w:val="28"/>
          <w:szCs w:val="28"/>
          <w:lang w:val="en"/>
        </w:rPr>
        <w:t xml:space="preserve"> escaped</w:t>
      </w:r>
      <w:r w:rsidRPr="000C47AC">
        <w:rPr>
          <w:rFonts w:ascii="Arial" w:hAnsi="Arial" w:cs="Arial"/>
          <w:b/>
          <w:bCs/>
          <w:sz w:val="28"/>
          <w:szCs w:val="28"/>
          <w:vertAlign w:val="superscript"/>
          <w:lang w:val="en"/>
        </w:rPr>
        <w:t> </w:t>
      </w:r>
      <w:hyperlink r:id="rId4802" w:history="1">
        <w:r w:rsidRPr="000C47AC">
          <w:rPr>
            <w:rStyle w:val="Hyperlink"/>
            <w:rFonts w:ascii="Arial" w:hAnsi="Arial" w:cs="Arial"/>
            <w:b/>
            <w:bCs/>
            <w:sz w:val="28"/>
            <w:szCs w:val="28"/>
            <w:vertAlign w:val="superscript"/>
            <w:lang w:val="en"/>
          </w:rPr>
          <w:t>G668</w:t>
        </w:r>
      </w:hyperlink>
      <w:r w:rsidRPr="000C47AC">
        <w:rPr>
          <w:rFonts w:ascii="Arial" w:hAnsi="Arial" w:cs="Arial"/>
          <w:b/>
          <w:bCs/>
          <w:sz w:val="28"/>
          <w:szCs w:val="28"/>
          <w:lang w:val="en"/>
        </w:rPr>
        <w:t xml:space="preserve"> from them who live</w:t>
      </w:r>
      <w:r w:rsidRPr="000C47AC">
        <w:rPr>
          <w:rFonts w:ascii="Arial" w:hAnsi="Arial" w:cs="Arial"/>
          <w:b/>
          <w:bCs/>
          <w:sz w:val="28"/>
          <w:szCs w:val="28"/>
          <w:vertAlign w:val="superscript"/>
          <w:lang w:val="en"/>
        </w:rPr>
        <w:t> </w:t>
      </w:r>
      <w:hyperlink r:id="rId4803" w:history="1">
        <w:r w:rsidRPr="000C47AC">
          <w:rPr>
            <w:rStyle w:val="Hyperlink"/>
            <w:rFonts w:ascii="Arial" w:hAnsi="Arial" w:cs="Arial"/>
            <w:b/>
            <w:bCs/>
            <w:sz w:val="28"/>
            <w:szCs w:val="28"/>
            <w:vertAlign w:val="superscript"/>
            <w:lang w:val="en"/>
          </w:rPr>
          <w:t>G390</w:t>
        </w:r>
      </w:hyperlink>
      <w:r w:rsidRPr="000C47AC">
        <w:rPr>
          <w:rFonts w:ascii="Arial" w:hAnsi="Arial" w:cs="Arial"/>
          <w:b/>
          <w:bCs/>
          <w:sz w:val="28"/>
          <w:szCs w:val="28"/>
          <w:lang w:val="en"/>
        </w:rPr>
        <w:t xml:space="preserve"> in</w:t>
      </w:r>
      <w:r w:rsidRPr="000C47AC">
        <w:rPr>
          <w:rFonts w:ascii="Arial" w:hAnsi="Arial" w:cs="Arial"/>
          <w:b/>
          <w:bCs/>
          <w:sz w:val="28"/>
          <w:szCs w:val="28"/>
          <w:vertAlign w:val="superscript"/>
          <w:lang w:val="en"/>
        </w:rPr>
        <w:t> </w:t>
      </w:r>
      <w:hyperlink r:id="rId4804" w:history="1">
        <w:r w:rsidRPr="000C47AC">
          <w:rPr>
            <w:rStyle w:val="Hyperlink"/>
            <w:rFonts w:ascii="Arial" w:hAnsi="Arial" w:cs="Arial"/>
            <w:b/>
            <w:bCs/>
            <w:sz w:val="28"/>
            <w:szCs w:val="28"/>
            <w:vertAlign w:val="superscript"/>
            <w:lang w:val="en"/>
          </w:rPr>
          <w:t>G1722</w:t>
        </w:r>
      </w:hyperlink>
      <w:r w:rsidRPr="000C47AC">
        <w:rPr>
          <w:rFonts w:ascii="Arial" w:hAnsi="Arial" w:cs="Arial"/>
          <w:b/>
          <w:bCs/>
          <w:sz w:val="28"/>
          <w:szCs w:val="28"/>
          <w:lang w:val="en"/>
        </w:rPr>
        <w:t xml:space="preserve"> error.</w:t>
      </w:r>
      <w:r w:rsidRPr="000C47AC">
        <w:rPr>
          <w:rFonts w:ascii="Arial" w:hAnsi="Arial" w:cs="Arial"/>
          <w:b/>
          <w:bCs/>
          <w:sz w:val="28"/>
          <w:szCs w:val="28"/>
          <w:vertAlign w:val="superscript"/>
          <w:lang w:val="en"/>
        </w:rPr>
        <w:t> </w:t>
      </w:r>
      <w:hyperlink r:id="rId4805" w:history="1">
        <w:r w:rsidRPr="000C47AC">
          <w:rPr>
            <w:rStyle w:val="Hyperlink"/>
            <w:rFonts w:ascii="Arial" w:hAnsi="Arial" w:cs="Arial"/>
            <w:b/>
            <w:bCs/>
            <w:sz w:val="28"/>
            <w:szCs w:val="28"/>
            <w:vertAlign w:val="superscript"/>
            <w:lang w:val="en"/>
          </w:rPr>
          <w:t>G4106</w:t>
        </w:r>
      </w:hyperlink>
    </w:p>
    <w:p w14:paraId="41C6B7AA" w14:textId="5C461D96" w:rsidR="000C47AC" w:rsidRDefault="000C47AC" w:rsidP="000C47AC">
      <w:pPr>
        <w:rPr>
          <w:rFonts w:ascii="Arial" w:hAnsi="Arial" w:cs="Arial"/>
          <w:b/>
          <w:bCs/>
          <w:sz w:val="28"/>
          <w:szCs w:val="28"/>
        </w:rPr>
      </w:pPr>
      <w:r>
        <w:rPr>
          <w:rFonts w:ascii="Arial" w:hAnsi="Arial" w:cs="Arial"/>
          <w:b/>
          <w:bCs/>
          <w:sz w:val="28"/>
          <w:szCs w:val="28"/>
        </w:rPr>
        <w:t xml:space="preserve">2 Peter 2:19 (KJV) 19 </w:t>
      </w:r>
      <w:r w:rsidRPr="000C47AC">
        <w:rPr>
          <w:rFonts w:ascii="Arial" w:hAnsi="Arial" w:cs="Arial"/>
          <w:b/>
          <w:bCs/>
          <w:sz w:val="28"/>
          <w:szCs w:val="28"/>
          <w:u w:val="single"/>
          <w:lang w:val="en"/>
        </w:rPr>
        <w:t>WHILE THEY PROMISE</w:t>
      </w:r>
      <w:r w:rsidRPr="000C47AC">
        <w:rPr>
          <w:rFonts w:ascii="Arial" w:hAnsi="Arial" w:cs="Arial"/>
          <w:b/>
          <w:bCs/>
          <w:sz w:val="28"/>
          <w:szCs w:val="28"/>
          <w:u w:val="single"/>
          <w:vertAlign w:val="superscript"/>
          <w:lang w:val="en"/>
        </w:rPr>
        <w:t> </w:t>
      </w:r>
      <w:hyperlink r:id="rId4806" w:history="1">
        <w:r w:rsidRPr="000C47AC">
          <w:rPr>
            <w:rStyle w:val="Hyperlink"/>
            <w:rFonts w:ascii="Arial" w:hAnsi="Arial" w:cs="Arial"/>
            <w:b/>
            <w:bCs/>
            <w:sz w:val="28"/>
            <w:szCs w:val="28"/>
            <w:vertAlign w:val="superscript"/>
            <w:lang w:val="en"/>
          </w:rPr>
          <w:t>G1861</w:t>
        </w:r>
      </w:hyperlink>
      <w:r w:rsidRPr="000C47AC">
        <w:rPr>
          <w:rFonts w:ascii="Arial" w:hAnsi="Arial" w:cs="Arial"/>
          <w:b/>
          <w:bCs/>
          <w:sz w:val="28"/>
          <w:szCs w:val="28"/>
          <w:u w:val="single"/>
          <w:lang w:val="en"/>
        </w:rPr>
        <w:t xml:space="preserve"> THEM</w:t>
      </w:r>
      <w:r w:rsidRPr="000C47AC">
        <w:rPr>
          <w:rFonts w:ascii="Arial" w:hAnsi="Arial" w:cs="Arial"/>
          <w:b/>
          <w:bCs/>
          <w:sz w:val="28"/>
          <w:szCs w:val="28"/>
          <w:u w:val="single"/>
          <w:vertAlign w:val="superscript"/>
          <w:lang w:val="en"/>
        </w:rPr>
        <w:t> </w:t>
      </w:r>
      <w:hyperlink r:id="rId4807" w:history="1">
        <w:r w:rsidRPr="000C47AC">
          <w:rPr>
            <w:rStyle w:val="Hyperlink"/>
            <w:rFonts w:ascii="Arial" w:hAnsi="Arial" w:cs="Arial"/>
            <w:b/>
            <w:bCs/>
            <w:sz w:val="28"/>
            <w:szCs w:val="28"/>
            <w:vertAlign w:val="superscript"/>
            <w:lang w:val="en"/>
          </w:rPr>
          <w:t>G846</w:t>
        </w:r>
      </w:hyperlink>
      <w:r w:rsidRPr="000C47AC">
        <w:rPr>
          <w:rFonts w:ascii="Arial" w:hAnsi="Arial" w:cs="Arial"/>
          <w:b/>
          <w:bCs/>
          <w:sz w:val="28"/>
          <w:szCs w:val="28"/>
          <w:u w:val="single"/>
          <w:lang w:val="en"/>
        </w:rPr>
        <w:t xml:space="preserve"> </w:t>
      </w:r>
      <w:r w:rsidRPr="003F4B23">
        <w:rPr>
          <w:rFonts w:ascii="Arial" w:hAnsi="Arial" w:cs="Arial"/>
          <w:b/>
          <w:bCs/>
          <w:color w:val="FF0000"/>
          <w:sz w:val="28"/>
          <w:szCs w:val="28"/>
          <w:u w:val="single"/>
          <w:lang w:val="en"/>
        </w:rPr>
        <w:t>LIBERTY,</w:t>
      </w:r>
      <w:r w:rsidRPr="003F4B23">
        <w:rPr>
          <w:rFonts w:ascii="Arial" w:hAnsi="Arial" w:cs="Arial"/>
          <w:b/>
          <w:bCs/>
          <w:color w:val="FF0000"/>
          <w:sz w:val="28"/>
          <w:szCs w:val="28"/>
          <w:u w:val="single"/>
          <w:vertAlign w:val="superscript"/>
          <w:lang w:val="en"/>
        </w:rPr>
        <w:t> </w:t>
      </w:r>
      <w:hyperlink r:id="rId4808" w:history="1">
        <w:r w:rsidRPr="003F4B23">
          <w:rPr>
            <w:rStyle w:val="Hyperlink"/>
            <w:rFonts w:ascii="Arial" w:hAnsi="Arial" w:cs="Arial"/>
            <w:b/>
            <w:bCs/>
            <w:color w:val="FF0000"/>
            <w:sz w:val="28"/>
            <w:szCs w:val="28"/>
            <w:vertAlign w:val="superscript"/>
            <w:lang w:val="en"/>
          </w:rPr>
          <w:t>G1657</w:t>
        </w:r>
      </w:hyperlink>
      <w:r w:rsidRPr="000C47AC">
        <w:rPr>
          <w:rFonts w:ascii="Arial" w:hAnsi="Arial" w:cs="Arial"/>
          <w:b/>
          <w:bCs/>
          <w:sz w:val="28"/>
          <w:szCs w:val="28"/>
          <w:lang w:val="en"/>
        </w:rPr>
        <w:t xml:space="preserve"> they themselves</w:t>
      </w:r>
      <w:r w:rsidRPr="000C47AC">
        <w:rPr>
          <w:rFonts w:ascii="Arial" w:hAnsi="Arial" w:cs="Arial"/>
          <w:b/>
          <w:bCs/>
          <w:sz w:val="28"/>
          <w:szCs w:val="28"/>
          <w:vertAlign w:val="superscript"/>
          <w:lang w:val="en"/>
        </w:rPr>
        <w:t> </w:t>
      </w:r>
      <w:hyperlink r:id="rId4809" w:history="1">
        <w:r w:rsidRPr="000C47AC">
          <w:rPr>
            <w:rStyle w:val="Hyperlink"/>
            <w:rFonts w:ascii="Arial" w:hAnsi="Arial" w:cs="Arial"/>
            <w:b/>
            <w:bCs/>
            <w:sz w:val="28"/>
            <w:szCs w:val="28"/>
            <w:vertAlign w:val="superscript"/>
            <w:lang w:val="en"/>
          </w:rPr>
          <w:t>G846</w:t>
        </w:r>
      </w:hyperlink>
      <w:r w:rsidRPr="000C47AC">
        <w:rPr>
          <w:rFonts w:ascii="Arial" w:hAnsi="Arial" w:cs="Arial"/>
          <w:b/>
          <w:bCs/>
          <w:sz w:val="28"/>
          <w:szCs w:val="28"/>
          <w:lang w:val="en"/>
        </w:rPr>
        <w:t xml:space="preserve"> are</w:t>
      </w:r>
      <w:r w:rsidRPr="000C47AC">
        <w:rPr>
          <w:rFonts w:ascii="Arial" w:hAnsi="Arial" w:cs="Arial"/>
          <w:b/>
          <w:bCs/>
          <w:sz w:val="28"/>
          <w:szCs w:val="28"/>
          <w:vertAlign w:val="superscript"/>
          <w:lang w:val="en"/>
        </w:rPr>
        <w:t> </w:t>
      </w:r>
      <w:hyperlink r:id="rId4810" w:history="1">
        <w:r w:rsidRPr="000C47AC">
          <w:rPr>
            <w:rStyle w:val="Hyperlink"/>
            <w:rFonts w:ascii="Arial" w:hAnsi="Arial" w:cs="Arial"/>
            <w:b/>
            <w:bCs/>
            <w:sz w:val="28"/>
            <w:szCs w:val="28"/>
            <w:vertAlign w:val="superscript"/>
            <w:lang w:val="en"/>
          </w:rPr>
          <w:t>G5225</w:t>
        </w:r>
      </w:hyperlink>
      <w:r w:rsidRPr="000C47AC">
        <w:rPr>
          <w:rFonts w:ascii="Arial" w:hAnsi="Arial" w:cs="Arial"/>
          <w:b/>
          <w:bCs/>
          <w:sz w:val="28"/>
          <w:szCs w:val="28"/>
          <w:lang w:val="en"/>
        </w:rPr>
        <w:t xml:space="preserve"> the servants</w:t>
      </w:r>
      <w:r w:rsidRPr="000C47AC">
        <w:rPr>
          <w:rFonts w:ascii="Arial" w:hAnsi="Arial" w:cs="Arial"/>
          <w:b/>
          <w:bCs/>
          <w:sz w:val="28"/>
          <w:szCs w:val="28"/>
          <w:vertAlign w:val="superscript"/>
          <w:lang w:val="en"/>
        </w:rPr>
        <w:t> </w:t>
      </w:r>
      <w:hyperlink r:id="rId4811" w:history="1">
        <w:r w:rsidRPr="000C47AC">
          <w:rPr>
            <w:rStyle w:val="Hyperlink"/>
            <w:rFonts w:ascii="Arial" w:hAnsi="Arial" w:cs="Arial"/>
            <w:b/>
            <w:bCs/>
            <w:sz w:val="28"/>
            <w:szCs w:val="28"/>
            <w:vertAlign w:val="superscript"/>
            <w:lang w:val="en"/>
          </w:rPr>
          <w:t>G1401</w:t>
        </w:r>
      </w:hyperlink>
      <w:r w:rsidRPr="000C47AC">
        <w:rPr>
          <w:rFonts w:ascii="Arial" w:hAnsi="Arial" w:cs="Arial"/>
          <w:b/>
          <w:bCs/>
          <w:sz w:val="28"/>
          <w:szCs w:val="28"/>
          <w:lang w:val="en"/>
        </w:rPr>
        <w:t xml:space="preserve"> of corruption:</w:t>
      </w:r>
      <w:r w:rsidRPr="000C47AC">
        <w:rPr>
          <w:rFonts w:ascii="Arial" w:hAnsi="Arial" w:cs="Arial"/>
          <w:b/>
          <w:bCs/>
          <w:sz w:val="28"/>
          <w:szCs w:val="28"/>
          <w:vertAlign w:val="superscript"/>
          <w:lang w:val="en"/>
        </w:rPr>
        <w:t> </w:t>
      </w:r>
      <w:hyperlink r:id="rId4812" w:history="1">
        <w:r w:rsidRPr="000C47AC">
          <w:rPr>
            <w:rStyle w:val="Hyperlink"/>
            <w:rFonts w:ascii="Arial" w:hAnsi="Arial" w:cs="Arial"/>
            <w:b/>
            <w:bCs/>
            <w:sz w:val="28"/>
            <w:szCs w:val="28"/>
            <w:vertAlign w:val="superscript"/>
            <w:lang w:val="en"/>
          </w:rPr>
          <w:t>G5356</w:t>
        </w:r>
      </w:hyperlink>
      <w:r w:rsidRPr="000C47AC">
        <w:rPr>
          <w:rFonts w:ascii="Arial" w:hAnsi="Arial" w:cs="Arial"/>
          <w:b/>
          <w:bCs/>
          <w:sz w:val="28"/>
          <w:szCs w:val="28"/>
          <w:lang w:val="en"/>
        </w:rPr>
        <w:t xml:space="preserve"> for</w:t>
      </w:r>
      <w:r w:rsidRPr="000C47AC">
        <w:rPr>
          <w:rFonts w:ascii="Arial" w:hAnsi="Arial" w:cs="Arial"/>
          <w:b/>
          <w:bCs/>
          <w:sz w:val="28"/>
          <w:szCs w:val="28"/>
          <w:vertAlign w:val="superscript"/>
          <w:lang w:val="en"/>
        </w:rPr>
        <w:t> </w:t>
      </w:r>
      <w:hyperlink r:id="rId4813" w:history="1">
        <w:r w:rsidRPr="000C47AC">
          <w:rPr>
            <w:rStyle w:val="Hyperlink"/>
            <w:rFonts w:ascii="Arial" w:hAnsi="Arial" w:cs="Arial"/>
            <w:b/>
            <w:bCs/>
            <w:sz w:val="28"/>
            <w:szCs w:val="28"/>
            <w:vertAlign w:val="superscript"/>
            <w:lang w:val="en"/>
          </w:rPr>
          <w:t>G1063</w:t>
        </w:r>
      </w:hyperlink>
      <w:r w:rsidRPr="000C47AC">
        <w:rPr>
          <w:rFonts w:ascii="Arial" w:hAnsi="Arial" w:cs="Arial"/>
          <w:b/>
          <w:bCs/>
          <w:sz w:val="28"/>
          <w:szCs w:val="28"/>
          <w:lang w:val="en"/>
        </w:rPr>
        <w:t xml:space="preserve"> of whom</w:t>
      </w:r>
      <w:r w:rsidRPr="000C47AC">
        <w:rPr>
          <w:rFonts w:ascii="Arial" w:hAnsi="Arial" w:cs="Arial"/>
          <w:b/>
          <w:bCs/>
          <w:sz w:val="28"/>
          <w:szCs w:val="28"/>
          <w:vertAlign w:val="superscript"/>
          <w:lang w:val="en"/>
        </w:rPr>
        <w:t> </w:t>
      </w:r>
      <w:hyperlink r:id="rId4814" w:history="1">
        <w:r w:rsidRPr="000C47AC">
          <w:rPr>
            <w:rStyle w:val="Hyperlink"/>
            <w:rFonts w:ascii="Arial" w:hAnsi="Arial" w:cs="Arial"/>
            <w:b/>
            <w:bCs/>
            <w:sz w:val="28"/>
            <w:szCs w:val="28"/>
            <w:vertAlign w:val="superscript"/>
            <w:lang w:val="en"/>
          </w:rPr>
          <w:t>G3739</w:t>
        </w:r>
      </w:hyperlink>
      <w:r w:rsidRPr="000C47AC">
        <w:rPr>
          <w:rFonts w:ascii="Arial" w:hAnsi="Arial" w:cs="Arial"/>
          <w:b/>
          <w:bCs/>
          <w:sz w:val="28"/>
          <w:szCs w:val="28"/>
          <w:lang w:val="en"/>
        </w:rPr>
        <w:t xml:space="preserve"> a man</w:t>
      </w:r>
      <w:r w:rsidRPr="000C47AC">
        <w:rPr>
          <w:rFonts w:ascii="Arial" w:hAnsi="Arial" w:cs="Arial"/>
          <w:b/>
          <w:bCs/>
          <w:sz w:val="28"/>
          <w:szCs w:val="28"/>
          <w:vertAlign w:val="superscript"/>
          <w:lang w:val="en"/>
        </w:rPr>
        <w:t> </w:t>
      </w:r>
      <w:hyperlink r:id="rId4815" w:history="1">
        <w:r w:rsidRPr="000C47AC">
          <w:rPr>
            <w:rStyle w:val="Hyperlink"/>
            <w:rFonts w:ascii="Arial" w:hAnsi="Arial" w:cs="Arial"/>
            <w:b/>
            <w:bCs/>
            <w:sz w:val="28"/>
            <w:szCs w:val="28"/>
            <w:vertAlign w:val="superscript"/>
            <w:lang w:val="en"/>
          </w:rPr>
          <w:t>G5100</w:t>
        </w:r>
      </w:hyperlink>
      <w:r w:rsidRPr="000C47AC">
        <w:rPr>
          <w:rFonts w:ascii="Arial" w:hAnsi="Arial" w:cs="Arial"/>
          <w:b/>
          <w:bCs/>
          <w:sz w:val="28"/>
          <w:szCs w:val="28"/>
          <w:lang w:val="en"/>
        </w:rPr>
        <w:t xml:space="preserve"> is overcome,</w:t>
      </w:r>
      <w:r w:rsidRPr="000C47AC">
        <w:rPr>
          <w:rFonts w:ascii="Arial" w:hAnsi="Arial" w:cs="Arial"/>
          <w:b/>
          <w:bCs/>
          <w:sz w:val="28"/>
          <w:szCs w:val="28"/>
          <w:vertAlign w:val="superscript"/>
          <w:lang w:val="en"/>
        </w:rPr>
        <w:t> </w:t>
      </w:r>
      <w:hyperlink r:id="rId4816" w:history="1">
        <w:r w:rsidRPr="000C47AC">
          <w:rPr>
            <w:rStyle w:val="Hyperlink"/>
            <w:rFonts w:ascii="Arial" w:hAnsi="Arial" w:cs="Arial"/>
            <w:b/>
            <w:bCs/>
            <w:sz w:val="28"/>
            <w:szCs w:val="28"/>
            <w:vertAlign w:val="superscript"/>
            <w:lang w:val="en"/>
          </w:rPr>
          <w:t>G2274</w:t>
        </w:r>
      </w:hyperlink>
      <w:r w:rsidRPr="000C47AC">
        <w:rPr>
          <w:rFonts w:ascii="Arial" w:hAnsi="Arial" w:cs="Arial"/>
          <w:b/>
          <w:bCs/>
          <w:sz w:val="28"/>
          <w:szCs w:val="28"/>
          <w:vertAlign w:val="superscript"/>
          <w:lang w:val="en"/>
        </w:rPr>
        <w:t> </w:t>
      </w:r>
      <w:hyperlink r:id="rId4817" w:history="1">
        <w:r w:rsidRPr="000C47AC">
          <w:rPr>
            <w:rStyle w:val="Hyperlink"/>
            <w:rFonts w:ascii="Arial" w:hAnsi="Arial" w:cs="Arial"/>
            <w:b/>
            <w:bCs/>
            <w:sz w:val="28"/>
            <w:szCs w:val="28"/>
            <w:vertAlign w:val="superscript"/>
            <w:lang w:val="en"/>
          </w:rPr>
          <w:t>G2532</w:t>
        </w:r>
      </w:hyperlink>
      <w:r w:rsidRPr="000C47AC">
        <w:rPr>
          <w:rFonts w:ascii="Arial" w:hAnsi="Arial" w:cs="Arial"/>
          <w:b/>
          <w:bCs/>
          <w:sz w:val="28"/>
          <w:szCs w:val="28"/>
          <w:lang w:val="en"/>
        </w:rPr>
        <w:t xml:space="preserve"> of the same</w:t>
      </w:r>
      <w:r w:rsidRPr="000C47AC">
        <w:rPr>
          <w:rFonts w:ascii="Arial" w:hAnsi="Arial" w:cs="Arial"/>
          <w:b/>
          <w:bCs/>
          <w:sz w:val="28"/>
          <w:szCs w:val="28"/>
          <w:vertAlign w:val="superscript"/>
          <w:lang w:val="en"/>
        </w:rPr>
        <w:t> </w:t>
      </w:r>
      <w:hyperlink r:id="rId4818" w:history="1">
        <w:r w:rsidRPr="000C47AC">
          <w:rPr>
            <w:rStyle w:val="Hyperlink"/>
            <w:rFonts w:ascii="Arial" w:hAnsi="Arial" w:cs="Arial"/>
            <w:b/>
            <w:bCs/>
            <w:sz w:val="28"/>
            <w:szCs w:val="28"/>
            <w:vertAlign w:val="superscript"/>
            <w:lang w:val="en"/>
          </w:rPr>
          <w:t>G5129</w:t>
        </w:r>
      </w:hyperlink>
      <w:r w:rsidRPr="000C47AC">
        <w:rPr>
          <w:rFonts w:ascii="Arial" w:hAnsi="Arial" w:cs="Arial"/>
          <w:b/>
          <w:bCs/>
          <w:sz w:val="28"/>
          <w:szCs w:val="28"/>
          <w:lang w:val="en"/>
        </w:rPr>
        <w:t xml:space="preserve"> is he brought in bondage.</w:t>
      </w:r>
      <w:r w:rsidRPr="000C47AC">
        <w:rPr>
          <w:rFonts w:ascii="Arial" w:hAnsi="Arial" w:cs="Arial"/>
          <w:b/>
          <w:bCs/>
          <w:sz w:val="28"/>
          <w:szCs w:val="28"/>
          <w:vertAlign w:val="superscript"/>
          <w:lang w:val="en"/>
        </w:rPr>
        <w:t> </w:t>
      </w:r>
      <w:hyperlink r:id="rId4819" w:history="1">
        <w:r w:rsidRPr="000C47AC">
          <w:rPr>
            <w:rStyle w:val="Hyperlink"/>
            <w:rFonts w:ascii="Arial" w:hAnsi="Arial" w:cs="Arial"/>
            <w:b/>
            <w:bCs/>
            <w:sz w:val="28"/>
            <w:szCs w:val="28"/>
            <w:vertAlign w:val="superscript"/>
            <w:lang w:val="en"/>
          </w:rPr>
          <w:t>G1402</w:t>
        </w:r>
      </w:hyperlink>
    </w:p>
    <w:p w14:paraId="3D3442ED" w14:textId="18F86607" w:rsidR="00BC4E98" w:rsidRDefault="00BC4E98" w:rsidP="0086062F">
      <w:pPr>
        <w:rPr>
          <w:rFonts w:ascii="Arial" w:hAnsi="Arial" w:cs="Arial"/>
          <w:b/>
          <w:bCs/>
          <w:color w:val="000000" w:themeColor="text1"/>
          <w:sz w:val="28"/>
          <w:szCs w:val="28"/>
          <w:u w:val="single"/>
        </w:rPr>
      </w:pPr>
    </w:p>
    <w:p w14:paraId="6AED27C5" w14:textId="77777777" w:rsidR="00A05D0D" w:rsidRDefault="00BC4E98" w:rsidP="00CD109B">
      <w:pPr>
        <w:pStyle w:val="ListParagraph"/>
        <w:numPr>
          <w:ilvl w:val="0"/>
          <w:numId w:val="22"/>
        </w:numPr>
        <w:rPr>
          <w:rFonts w:ascii="Arial" w:hAnsi="Arial" w:cs="Arial"/>
          <w:b/>
          <w:bCs/>
          <w:color w:val="000000" w:themeColor="text1"/>
          <w:sz w:val="28"/>
          <w:szCs w:val="28"/>
          <w:u w:val="single"/>
        </w:rPr>
      </w:pPr>
      <w:r>
        <w:rPr>
          <w:rFonts w:ascii="Arial" w:hAnsi="Arial" w:cs="Arial"/>
          <w:b/>
          <w:bCs/>
          <w:color w:val="000000" w:themeColor="text1"/>
          <w:sz w:val="28"/>
          <w:szCs w:val="28"/>
          <w:u w:val="single"/>
        </w:rPr>
        <w:t xml:space="preserve">KING DAVID IN PSALM 51 CAME TO UNDERSTAND THAT </w:t>
      </w:r>
    </w:p>
    <w:p w14:paraId="0C6ECB8D" w14:textId="389800C6" w:rsidR="00BC4E98" w:rsidRPr="00045910" w:rsidRDefault="00BC4E98" w:rsidP="0086062F">
      <w:pPr>
        <w:rPr>
          <w:rFonts w:ascii="Arial" w:hAnsi="Arial" w:cs="Arial"/>
          <w:b/>
          <w:bCs/>
          <w:color w:val="000000" w:themeColor="text1"/>
          <w:sz w:val="28"/>
          <w:szCs w:val="28"/>
          <w:u w:val="single"/>
        </w:rPr>
      </w:pPr>
      <w:r w:rsidRPr="00A05D0D">
        <w:rPr>
          <w:rFonts w:ascii="Arial" w:hAnsi="Arial" w:cs="Arial"/>
          <w:b/>
          <w:bCs/>
          <w:color w:val="000000" w:themeColor="text1"/>
          <w:sz w:val="28"/>
          <w:szCs w:val="28"/>
          <w:u w:val="single"/>
        </w:rPr>
        <w:t xml:space="preserve">THE SIN HE COMMITTED </w:t>
      </w:r>
      <w:r w:rsidR="00A05D0D">
        <w:rPr>
          <w:rFonts w:ascii="Arial" w:hAnsi="Arial" w:cs="Arial"/>
          <w:b/>
          <w:bCs/>
          <w:color w:val="000000" w:themeColor="text1"/>
          <w:sz w:val="28"/>
          <w:szCs w:val="28"/>
          <w:u w:val="single"/>
        </w:rPr>
        <w:t>WAS MISUSE OF HIS LIBERTY FOR AN OCCASION AFTER THE FLESH</w:t>
      </w:r>
      <w:r w:rsidRPr="00A05D0D">
        <w:rPr>
          <w:rFonts w:ascii="Arial" w:hAnsi="Arial" w:cs="Arial"/>
          <w:b/>
          <w:bCs/>
          <w:color w:val="000000" w:themeColor="text1"/>
          <w:sz w:val="28"/>
          <w:szCs w:val="28"/>
          <w:u w:val="single"/>
        </w:rPr>
        <w:t>.</w:t>
      </w:r>
    </w:p>
    <w:p w14:paraId="20FA1F84" w14:textId="0D33DDB6" w:rsidR="00D40FFB" w:rsidRPr="00123A05" w:rsidRDefault="00123A05" w:rsidP="0086062F">
      <w:pPr>
        <w:rPr>
          <w:rFonts w:ascii="Arial" w:hAnsi="Arial" w:cs="Arial"/>
          <w:sz w:val="28"/>
          <w:szCs w:val="28"/>
          <w:u w:val="single"/>
        </w:rPr>
      </w:pPr>
      <w:r w:rsidRPr="00123A05">
        <w:rPr>
          <w:rFonts w:ascii="Arial" w:hAnsi="Arial" w:cs="Arial"/>
          <w:sz w:val="28"/>
          <w:szCs w:val="28"/>
          <w:u w:val="single"/>
        </w:rPr>
        <w:t>W</w:t>
      </w:r>
      <w:r w:rsidR="00BC4E98">
        <w:rPr>
          <w:rFonts w:ascii="Arial" w:hAnsi="Arial" w:cs="Arial"/>
          <w:sz w:val="28"/>
          <w:szCs w:val="28"/>
          <w:u w:val="single"/>
        </w:rPr>
        <w:t>H</w:t>
      </w:r>
      <w:r w:rsidRPr="00123A05">
        <w:rPr>
          <w:rFonts w:ascii="Arial" w:hAnsi="Arial" w:cs="Arial"/>
          <w:sz w:val="28"/>
          <w:szCs w:val="28"/>
          <w:u w:val="single"/>
        </w:rPr>
        <w:t>E</w:t>
      </w:r>
      <w:r w:rsidR="00BC4E98">
        <w:rPr>
          <w:rFonts w:ascii="Arial" w:hAnsi="Arial" w:cs="Arial"/>
          <w:sz w:val="28"/>
          <w:szCs w:val="28"/>
          <w:u w:val="single"/>
        </w:rPr>
        <w:t xml:space="preserve">N WE BECOME BAPTIZED, WE RECEIVE A NEW SPIRIT FROM GOD IN MAN WHICH </w:t>
      </w:r>
      <w:r w:rsidR="00BC4E98" w:rsidRPr="00123A05">
        <w:rPr>
          <w:rFonts w:ascii="Arial" w:hAnsi="Arial" w:cs="Arial"/>
          <w:sz w:val="28"/>
          <w:szCs w:val="28"/>
          <w:u w:val="single"/>
        </w:rPr>
        <w:t>IS</w:t>
      </w:r>
      <w:r w:rsidR="00BC4E98">
        <w:rPr>
          <w:rFonts w:ascii="Arial" w:hAnsi="Arial" w:cs="Arial"/>
          <w:sz w:val="28"/>
          <w:szCs w:val="28"/>
          <w:u w:val="single"/>
        </w:rPr>
        <w:t xml:space="preserve"> </w:t>
      </w:r>
      <w:r w:rsidRPr="00BC4E98">
        <w:rPr>
          <w:rFonts w:ascii="Arial" w:hAnsi="Arial" w:cs="Arial"/>
          <w:b/>
          <w:bCs/>
          <w:color w:val="FF0000"/>
          <w:sz w:val="28"/>
          <w:szCs w:val="28"/>
          <w:u w:val="single"/>
        </w:rPr>
        <w:t>A FREE SPIRIT</w:t>
      </w:r>
      <w:r w:rsidRPr="00BC4E98">
        <w:rPr>
          <w:rFonts w:ascii="Arial" w:hAnsi="Arial" w:cs="Arial"/>
          <w:color w:val="FF0000"/>
          <w:sz w:val="28"/>
          <w:szCs w:val="28"/>
          <w:u w:val="single"/>
        </w:rPr>
        <w:t xml:space="preserve"> </w:t>
      </w:r>
      <w:r w:rsidRPr="00123A05">
        <w:rPr>
          <w:rFonts w:ascii="Arial" w:hAnsi="Arial" w:cs="Arial"/>
          <w:sz w:val="28"/>
          <w:szCs w:val="28"/>
          <w:u w:val="single"/>
        </w:rPr>
        <w:t>WHICH BELONGS TO THE KINGDOM OF HEAVEN</w:t>
      </w:r>
      <w:r w:rsidR="00BC4E98">
        <w:rPr>
          <w:rFonts w:ascii="Arial" w:hAnsi="Arial" w:cs="Arial"/>
          <w:sz w:val="28"/>
          <w:szCs w:val="28"/>
          <w:u w:val="single"/>
        </w:rPr>
        <w:t xml:space="preserve"> AND IS NOT IN BONDAGE TO THE WORLD</w:t>
      </w:r>
      <w:r w:rsidRPr="00123A05">
        <w:rPr>
          <w:rFonts w:ascii="Arial" w:hAnsi="Arial" w:cs="Arial"/>
          <w:sz w:val="28"/>
          <w:szCs w:val="28"/>
          <w:u w:val="single"/>
        </w:rPr>
        <w:t>.</w:t>
      </w:r>
    </w:p>
    <w:p w14:paraId="528DC7B8" w14:textId="09D4A626" w:rsidR="00123A05" w:rsidRPr="00BC4E98" w:rsidRDefault="00123A05" w:rsidP="0086062F">
      <w:pPr>
        <w:rPr>
          <w:rFonts w:ascii="Arial" w:hAnsi="Arial" w:cs="Arial"/>
          <w:b/>
          <w:bCs/>
          <w:sz w:val="28"/>
          <w:szCs w:val="28"/>
          <w:u w:val="single"/>
        </w:rPr>
      </w:pPr>
      <w:proofErr w:type="spellStart"/>
      <w:r w:rsidRPr="00951D64">
        <w:rPr>
          <w:rFonts w:ascii="Arial" w:hAnsi="Arial" w:cs="Arial"/>
          <w:b/>
          <w:bCs/>
          <w:sz w:val="28"/>
          <w:szCs w:val="28"/>
        </w:rPr>
        <w:lastRenderedPageBreak/>
        <w:t>Psa</w:t>
      </w:r>
      <w:proofErr w:type="spellEnd"/>
      <w:r w:rsidRPr="00951D64">
        <w:rPr>
          <w:rFonts w:ascii="Arial" w:hAnsi="Arial" w:cs="Arial"/>
          <w:b/>
          <w:bCs/>
          <w:sz w:val="28"/>
          <w:szCs w:val="28"/>
        </w:rPr>
        <w:t xml:space="preserve"> 51:</w:t>
      </w:r>
      <w:r w:rsidR="00BC4E98">
        <w:rPr>
          <w:rFonts w:ascii="Arial" w:hAnsi="Arial" w:cs="Arial"/>
          <w:b/>
          <w:bCs/>
          <w:sz w:val="28"/>
          <w:szCs w:val="28"/>
        </w:rPr>
        <w:t>12</w:t>
      </w:r>
      <w:r w:rsidRPr="00951D64">
        <w:rPr>
          <w:rFonts w:ascii="Arial" w:hAnsi="Arial" w:cs="Arial"/>
          <w:b/>
          <w:bCs/>
          <w:sz w:val="28"/>
          <w:szCs w:val="28"/>
        </w:rPr>
        <w:t xml:space="preserve"> (KJV) </w:t>
      </w:r>
      <w:r w:rsidR="00BC4E98">
        <w:rPr>
          <w:rFonts w:ascii="Arial" w:hAnsi="Arial" w:cs="Arial"/>
          <w:b/>
          <w:bCs/>
          <w:sz w:val="28"/>
          <w:szCs w:val="28"/>
        </w:rPr>
        <w:t>12</w:t>
      </w:r>
      <w:r w:rsidRPr="00951D64">
        <w:rPr>
          <w:rFonts w:ascii="Arial" w:hAnsi="Arial" w:cs="Arial"/>
          <w:b/>
          <w:bCs/>
          <w:sz w:val="28"/>
          <w:szCs w:val="28"/>
        </w:rPr>
        <w:t xml:space="preserve"> </w:t>
      </w:r>
      <w:r w:rsidR="00BC4E98" w:rsidRPr="00BC4E98">
        <w:rPr>
          <w:rFonts w:ascii="Arial" w:hAnsi="Arial" w:cs="Arial"/>
          <w:b/>
          <w:bCs/>
          <w:sz w:val="28"/>
          <w:szCs w:val="28"/>
          <w:lang w:val="en"/>
        </w:rPr>
        <w:t>Restore</w:t>
      </w:r>
      <w:r w:rsidR="00BC4E98" w:rsidRPr="00BC4E98">
        <w:rPr>
          <w:rFonts w:ascii="Arial" w:hAnsi="Arial" w:cs="Arial"/>
          <w:b/>
          <w:bCs/>
          <w:sz w:val="28"/>
          <w:szCs w:val="28"/>
          <w:vertAlign w:val="superscript"/>
          <w:lang w:val="en"/>
        </w:rPr>
        <w:t> </w:t>
      </w:r>
      <w:hyperlink r:id="rId4820" w:history="1">
        <w:r w:rsidR="00BC4E98" w:rsidRPr="00BC4E98">
          <w:rPr>
            <w:rStyle w:val="Hyperlink"/>
            <w:rFonts w:ascii="Arial" w:hAnsi="Arial" w:cs="Arial"/>
            <w:b/>
            <w:bCs/>
            <w:sz w:val="28"/>
            <w:szCs w:val="28"/>
            <w:vertAlign w:val="superscript"/>
            <w:lang w:val="en"/>
          </w:rPr>
          <w:t>H7725</w:t>
        </w:r>
      </w:hyperlink>
      <w:r w:rsidR="00BC4E98" w:rsidRPr="00BC4E98">
        <w:rPr>
          <w:rFonts w:ascii="Arial" w:hAnsi="Arial" w:cs="Arial"/>
          <w:b/>
          <w:bCs/>
          <w:sz w:val="28"/>
          <w:szCs w:val="28"/>
          <w:lang w:val="en"/>
        </w:rPr>
        <w:t xml:space="preserve"> unto me </w:t>
      </w:r>
      <w:r w:rsidR="00BC4E98" w:rsidRPr="00BC4E98">
        <w:rPr>
          <w:rFonts w:ascii="Arial" w:hAnsi="Arial" w:cs="Arial"/>
          <w:b/>
          <w:bCs/>
          <w:sz w:val="28"/>
          <w:szCs w:val="28"/>
          <w:u w:val="single"/>
          <w:lang w:val="en"/>
        </w:rPr>
        <w:t>THE JOY</w:t>
      </w:r>
      <w:r w:rsidR="00BC4E98" w:rsidRPr="00BC4E98">
        <w:rPr>
          <w:rFonts w:ascii="Arial" w:hAnsi="Arial" w:cs="Arial"/>
          <w:b/>
          <w:bCs/>
          <w:sz w:val="28"/>
          <w:szCs w:val="28"/>
          <w:u w:val="single"/>
          <w:vertAlign w:val="superscript"/>
          <w:lang w:val="en"/>
        </w:rPr>
        <w:t> </w:t>
      </w:r>
      <w:hyperlink r:id="rId4821" w:history="1">
        <w:r w:rsidR="00BC4E98" w:rsidRPr="00BC4E98">
          <w:rPr>
            <w:rStyle w:val="Hyperlink"/>
            <w:rFonts w:ascii="Arial" w:hAnsi="Arial" w:cs="Arial"/>
            <w:b/>
            <w:bCs/>
            <w:sz w:val="28"/>
            <w:szCs w:val="28"/>
            <w:vertAlign w:val="superscript"/>
            <w:lang w:val="en"/>
          </w:rPr>
          <w:t>H8342</w:t>
        </w:r>
      </w:hyperlink>
      <w:r w:rsidR="00BC4E98" w:rsidRPr="00BC4E98">
        <w:rPr>
          <w:rFonts w:ascii="Arial" w:hAnsi="Arial" w:cs="Arial"/>
          <w:b/>
          <w:bCs/>
          <w:sz w:val="28"/>
          <w:szCs w:val="28"/>
          <w:u w:val="single"/>
          <w:lang w:val="en"/>
        </w:rPr>
        <w:t xml:space="preserve"> OF THY SALVATION;</w:t>
      </w:r>
      <w:r w:rsidR="00BC4E98" w:rsidRPr="00BC4E98">
        <w:rPr>
          <w:rFonts w:ascii="Arial" w:hAnsi="Arial" w:cs="Arial"/>
          <w:b/>
          <w:bCs/>
          <w:sz w:val="28"/>
          <w:szCs w:val="28"/>
          <w:u w:val="single"/>
          <w:vertAlign w:val="superscript"/>
          <w:lang w:val="en"/>
        </w:rPr>
        <w:t> </w:t>
      </w:r>
      <w:hyperlink r:id="rId4822" w:history="1">
        <w:r w:rsidR="00BC4E98" w:rsidRPr="00BC4E98">
          <w:rPr>
            <w:rStyle w:val="Hyperlink"/>
            <w:rFonts w:ascii="Arial" w:hAnsi="Arial" w:cs="Arial"/>
            <w:b/>
            <w:bCs/>
            <w:sz w:val="28"/>
            <w:szCs w:val="28"/>
            <w:vertAlign w:val="superscript"/>
            <w:lang w:val="en"/>
          </w:rPr>
          <w:t>H3468</w:t>
        </w:r>
      </w:hyperlink>
      <w:r w:rsidR="00BC4E98" w:rsidRPr="00BC4E98">
        <w:rPr>
          <w:rFonts w:ascii="Arial" w:hAnsi="Arial" w:cs="Arial"/>
          <w:b/>
          <w:bCs/>
          <w:sz w:val="28"/>
          <w:szCs w:val="28"/>
          <w:lang w:val="en"/>
        </w:rPr>
        <w:t xml:space="preserve"> and uphold</w:t>
      </w:r>
      <w:r w:rsidR="00BC4E98" w:rsidRPr="00BC4E98">
        <w:rPr>
          <w:rFonts w:ascii="Arial" w:hAnsi="Arial" w:cs="Arial"/>
          <w:b/>
          <w:bCs/>
          <w:sz w:val="28"/>
          <w:szCs w:val="28"/>
          <w:vertAlign w:val="superscript"/>
          <w:lang w:val="en"/>
        </w:rPr>
        <w:t> </w:t>
      </w:r>
      <w:hyperlink r:id="rId4823" w:history="1">
        <w:r w:rsidR="00BC4E98" w:rsidRPr="00BC4E98">
          <w:rPr>
            <w:rStyle w:val="Hyperlink"/>
            <w:rFonts w:ascii="Arial" w:hAnsi="Arial" w:cs="Arial"/>
            <w:b/>
            <w:bCs/>
            <w:sz w:val="28"/>
            <w:szCs w:val="28"/>
            <w:vertAlign w:val="superscript"/>
            <w:lang w:val="en"/>
          </w:rPr>
          <w:t>H5564</w:t>
        </w:r>
      </w:hyperlink>
      <w:r w:rsidR="00BC4E98" w:rsidRPr="00BC4E98">
        <w:rPr>
          <w:rFonts w:ascii="Arial" w:hAnsi="Arial" w:cs="Arial"/>
          <w:b/>
          <w:bCs/>
          <w:sz w:val="28"/>
          <w:szCs w:val="28"/>
          <w:lang w:val="en"/>
        </w:rPr>
        <w:t xml:space="preserve"> me with </w:t>
      </w:r>
      <w:r w:rsidR="00BC4E98" w:rsidRPr="00BC4E98">
        <w:rPr>
          <w:rFonts w:ascii="Arial" w:hAnsi="Arial" w:cs="Arial"/>
          <w:b/>
          <w:bCs/>
          <w:sz w:val="28"/>
          <w:szCs w:val="28"/>
          <w:u w:val="single"/>
          <w:lang w:val="en"/>
        </w:rPr>
        <w:t>THY FREE</w:t>
      </w:r>
      <w:r w:rsidR="00BC4E98" w:rsidRPr="00BC4E98">
        <w:rPr>
          <w:rFonts w:ascii="Arial" w:hAnsi="Arial" w:cs="Arial"/>
          <w:b/>
          <w:bCs/>
          <w:sz w:val="28"/>
          <w:szCs w:val="28"/>
          <w:u w:val="single"/>
          <w:vertAlign w:val="superscript"/>
          <w:lang w:val="en"/>
        </w:rPr>
        <w:t> </w:t>
      </w:r>
      <w:hyperlink r:id="rId4824" w:history="1">
        <w:r w:rsidR="00BC4E98" w:rsidRPr="00BC4E98">
          <w:rPr>
            <w:rStyle w:val="Hyperlink"/>
            <w:rFonts w:ascii="Arial" w:hAnsi="Arial" w:cs="Arial"/>
            <w:b/>
            <w:bCs/>
            <w:sz w:val="28"/>
            <w:szCs w:val="28"/>
            <w:vertAlign w:val="superscript"/>
            <w:lang w:val="en"/>
          </w:rPr>
          <w:t>H5081</w:t>
        </w:r>
      </w:hyperlink>
      <w:r w:rsidR="00BC4E98" w:rsidRPr="00BC4E98">
        <w:rPr>
          <w:rFonts w:ascii="Arial" w:hAnsi="Arial" w:cs="Arial"/>
          <w:b/>
          <w:bCs/>
          <w:sz w:val="28"/>
          <w:szCs w:val="28"/>
          <w:u w:val="single"/>
          <w:lang w:val="en"/>
        </w:rPr>
        <w:t xml:space="preserve"> SPIRIT.</w:t>
      </w:r>
      <w:r w:rsidR="00BC4E98" w:rsidRPr="00BC4E98">
        <w:rPr>
          <w:rFonts w:ascii="Arial" w:hAnsi="Arial" w:cs="Arial"/>
          <w:b/>
          <w:bCs/>
          <w:sz w:val="28"/>
          <w:szCs w:val="28"/>
          <w:u w:val="single"/>
          <w:vertAlign w:val="superscript"/>
          <w:lang w:val="en"/>
        </w:rPr>
        <w:t> </w:t>
      </w:r>
      <w:hyperlink r:id="rId4825" w:history="1">
        <w:r w:rsidR="00BC4E98" w:rsidRPr="00BC4E98">
          <w:rPr>
            <w:rStyle w:val="Hyperlink"/>
            <w:rFonts w:ascii="Arial" w:hAnsi="Arial" w:cs="Arial"/>
            <w:b/>
            <w:bCs/>
            <w:sz w:val="28"/>
            <w:szCs w:val="28"/>
            <w:vertAlign w:val="superscript"/>
            <w:lang w:val="en"/>
          </w:rPr>
          <w:t>H7307</w:t>
        </w:r>
      </w:hyperlink>
    </w:p>
    <w:p w14:paraId="1E3AE9DA" w14:textId="243792CD" w:rsidR="00123A05" w:rsidRPr="00BC4E98" w:rsidRDefault="00BC4E98" w:rsidP="0086062F">
      <w:pPr>
        <w:rPr>
          <w:rFonts w:ascii="Arial" w:hAnsi="Arial" w:cs="Arial"/>
          <w:sz w:val="28"/>
          <w:szCs w:val="28"/>
          <w:u w:val="single"/>
        </w:rPr>
      </w:pPr>
      <w:r w:rsidRPr="00BC4E98">
        <w:rPr>
          <w:rFonts w:ascii="Arial" w:hAnsi="Arial" w:cs="Arial"/>
          <w:sz w:val="28"/>
          <w:szCs w:val="28"/>
          <w:u w:val="single"/>
        </w:rPr>
        <w:t>OTHER RELATED SCRIPTURES</w:t>
      </w:r>
    </w:p>
    <w:p w14:paraId="4A62720F" w14:textId="3EB2757B" w:rsidR="00123A05" w:rsidRPr="00A05D0D" w:rsidRDefault="00BC4E98" w:rsidP="0086062F">
      <w:pPr>
        <w:rPr>
          <w:rFonts w:ascii="Arial" w:hAnsi="Arial" w:cs="Arial"/>
          <w:b/>
          <w:bCs/>
          <w:sz w:val="28"/>
          <w:szCs w:val="28"/>
          <w:u w:val="single"/>
        </w:rPr>
      </w:pPr>
      <w:r>
        <w:rPr>
          <w:rFonts w:ascii="Arial" w:hAnsi="Arial" w:cs="Arial"/>
          <w:b/>
          <w:bCs/>
          <w:sz w:val="28"/>
          <w:szCs w:val="28"/>
        </w:rPr>
        <w:t>James</w:t>
      </w:r>
      <w:r w:rsidRPr="00951D64">
        <w:rPr>
          <w:rFonts w:ascii="Arial" w:hAnsi="Arial" w:cs="Arial"/>
          <w:b/>
          <w:bCs/>
          <w:sz w:val="28"/>
          <w:szCs w:val="28"/>
        </w:rPr>
        <w:t xml:space="preserve"> </w:t>
      </w:r>
      <w:r>
        <w:rPr>
          <w:rFonts w:ascii="Arial" w:hAnsi="Arial" w:cs="Arial"/>
          <w:b/>
          <w:bCs/>
          <w:sz w:val="28"/>
          <w:szCs w:val="28"/>
        </w:rPr>
        <w:t>4</w:t>
      </w:r>
      <w:r w:rsidRPr="00951D64">
        <w:rPr>
          <w:rFonts w:ascii="Arial" w:hAnsi="Arial" w:cs="Arial"/>
          <w:b/>
          <w:bCs/>
          <w:sz w:val="28"/>
          <w:szCs w:val="28"/>
        </w:rPr>
        <w:t>:</w:t>
      </w:r>
      <w:r>
        <w:rPr>
          <w:rFonts w:ascii="Arial" w:hAnsi="Arial" w:cs="Arial"/>
          <w:b/>
          <w:bCs/>
          <w:sz w:val="28"/>
          <w:szCs w:val="28"/>
        </w:rPr>
        <w:t>5</w:t>
      </w:r>
      <w:r w:rsidRPr="00951D64">
        <w:rPr>
          <w:rFonts w:ascii="Arial" w:hAnsi="Arial" w:cs="Arial"/>
          <w:b/>
          <w:bCs/>
          <w:sz w:val="28"/>
          <w:szCs w:val="28"/>
        </w:rPr>
        <w:t xml:space="preserve"> (KJV) </w:t>
      </w:r>
      <w:r>
        <w:rPr>
          <w:rFonts w:ascii="Arial" w:hAnsi="Arial" w:cs="Arial"/>
          <w:b/>
          <w:bCs/>
          <w:sz w:val="28"/>
          <w:szCs w:val="28"/>
        </w:rPr>
        <w:t xml:space="preserve">5 </w:t>
      </w:r>
      <w:hyperlink r:id="rId4826" w:history="1">
        <w:r w:rsidR="00A05D0D" w:rsidRPr="00A05D0D">
          <w:rPr>
            <w:rStyle w:val="Hyperlink"/>
            <w:rFonts w:ascii="Arial" w:hAnsi="Arial" w:cs="Arial"/>
            <w:b/>
            <w:bCs/>
            <w:sz w:val="28"/>
            <w:szCs w:val="28"/>
            <w:vertAlign w:val="superscript"/>
            <w:lang w:val="en"/>
          </w:rPr>
          <w:t>G2228</w:t>
        </w:r>
      </w:hyperlink>
      <w:r w:rsidR="00A05D0D" w:rsidRPr="00A05D0D">
        <w:rPr>
          <w:rFonts w:ascii="Arial" w:hAnsi="Arial" w:cs="Arial"/>
          <w:b/>
          <w:bCs/>
          <w:sz w:val="28"/>
          <w:szCs w:val="28"/>
          <w:lang w:val="en"/>
        </w:rPr>
        <w:t xml:space="preserve"> Do ye think</w:t>
      </w:r>
      <w:r w:rsidR="00A05D0D" w:rsidRPr="00A05D0D">
        <w:rPr>
          <w:rFonts w:ascii="Arial" w:hAnsi="Arial" w:cs="Arial"/>
          <w:b/>
          <w:bCs/>
          <w:sz w:val="28"/>
          <w:szCs w:val="28"/>
          <w:vertAlign w:val="superscript"/>
          <w:lang w:val="en"/>
        </w:rPr>
        <w:t> </w:t>
      </w:r>
      <w:hyperlink r:id="rId4827" w:history="1">
        <w:r w:rsidR="00A05D0D" w:rsidRPr="00A05D0D">
          <w:rPr>
            <w:rStyle w:val="Hyperlink"/>
            <w:rFonts w:ascii="Arial" w:hAnsi="Arial" w:cs="Arial"/>
            <w:b/>
            <w:bCs/>
            <w:sz w:val="28"/>
            <w:szCs w:val="28"/>
            <w:vertAlign w:val="superscript"/>
            <w:lang w:val="en"/>
          </w:rPr>
          <w:t>G1380</w:t>
        </w:r>
      </w:hyperlink>
      <w:r w:rsidR="00A05D0D" w:rsidRPr="00A05D0D">
        <w:rPr>
          <w:rFonts w:ascii="Arial" w:hAnsi="Arial" w:cs="Arial"/>
          <w:b/>
          <w:bCs/>
          <w:sz w:val="28"/>
          <w:szCs w:val="28"/>
          <w:lang w:val="en"/>
        </w:rPr>
        <w:t xml:space="preserve"> that</w:t>
      </w:r>
      <w:r w:rsidR="00A05D0D" w:rsidRPr="00A05D0D">
        <w:rPr>
          <w:rFonts w:ascii="Arial" w:hAnsi="Arial" w:cs="Arial"/>
          <w:b/>
          <w:bCs/>
          <w:sz w:val="28"/>
          <w:szCs w:val="28"/>
          <w:vertAlign w:val="superscript"/>
          <w:lang w:val="en"/>
        </w:rPr>
        <w:t> </w:t>
      </w:r>
      <w:hyperlink r:id="rId4828" w:history="1">
        <w:r w:rsidR="00A05D0D" w:rsidRPr="00A05D0D">
          <w:rPr>
            <w:rStyle w:val="Hyperlink"/>
            <w:rFonts w:ascii="Arial" w:hAnsi="Arial" w:cs="Arial"/>
            <w:b/>
            <w:bCs/>
            <w:sz w:val="28"/>
            <w:szCs w:val="28"/>
            <w:vertAlign w:val="superscript"/>
            <w:lang w:val="en"/>
          </w:rPr>
          <w:t>G3754</w:t>
        </w:r>
      </w:hyperlink>
      <w:r w:rsidR="00A05D0D" w:rsidRPr="00A05D0D">
        <w:rPr>
          <w:rFonts w:ascii="Arial" w:hAnsi="Arial" w:cs="Arial"/>
          <w:b/>
          <w:bCs/>
          <w:sz w:val="28"/>
          <w:szCs w:val="28"/>
          <w:lang w:val="en"/>
        </w:rPr>
        <w:t xml:space="preserve"> the scripture</w:t>
      </w:r>
      <w:r w:rsidR="00A05D0D" w:rsidRPr="00A05D0D">
        <w:rPr>
          <w:rFonts w:ascii="Arial" w:hAnsi="Arial" w:cs="Arial"/>
          <w:b/>
          <w:bCs/>
          <w:sz w:val="28"/>
          <w:szCs w:val="28"/>
          <w:vertAlign w:val="superscript"/>
          <w:lang w:val="en"/>
        </w:rPr>
        <w:t> </w:t>
      </w:r>
      <w:hyperlink r:id="rId4829" w:history="1">
        <w:r w:rsidR="00A05D0D" w:rsidRPr="00A05D0D">
          <w:rPr>
            <w:rStyle w:val="Hyperlink"/>
            <w:rFonts w:ascii="Arial" w:hAnsi="Arial" w:cs="Arial"/>
            <w:b/>
            <w:bCs/>
            <w:sz w:val="28"/>
            <w:szCs w:val="28"/>
            <w:vertAlign w:val="superscript"/>
            <w:lang w:val="en"/>
          </w:rPr>
          <w:t>G1124</w:t>
        </w:r>
      </w:hyperlink>
      <w:r w:rsidR="00A05D0D" w:rsidRPr="00A05D0D">
        <w:rPr>
          <w:rFonts w:ascii="Arial" w:hAnsi="Arial" w:cs="Arial"/>
          <w:b/>
          <w:bCs/>
          <w:sz w:val="28"/>
          <w:szCs w:val="28"/>
          <w:lang w:val="en"/>
        </w:rPr>
        <w:t xml:space="preserve"> saith</w:t>
      </w:r>
      <w:r w:rsidR="00A05D0D" w:rsidRPr="00A05D0D">
        <w:rPr>
          <w:rFonts w:ascii="Arial" w:hAnsi="Arial" w:cs="Arial"/>
          <w:b/>
          <w:bCs/>
          <w:sz w:val="28"/>
          <w:szCs w:val="28"/>
          <w:vertAlign w:val="superscript"/>
          <w:lang w:val="en"/>
        </w:rPr>
        <w:t> </w:t>
      </w:r>
      <w:hyperlink r:id="rId4830" w:history="1">
        <w:r w:rsidR="00A05D0D" w:rsidRPr="00A05D0D">
          <w:rPr>
            <w:rStyle w:val="Hyperlink"/>
            <w:rFonts w:ascii="Arial" w:hAnsi="Arial" w:cs="Arial"/>
            <w:b/>
            <w:bCs/>
            <w:sz w:val="28"/>
            <w:szCs w:val="28"/>
            <w:vertAlign w:val="superscript"/>
            <w:lang w:val="en"/>
          </w:rPr>
          <w:t>G3004</w:t>
        </w:r>
      </w:hyperlink>
      <w:r w:rsidR="00A05D0D" w:rsidRPr="00A05D0D">
        <w:rPr>
          <w:rFonts w:ascii="Arial" w:hAnsi="Arial" w:cs="Arial"/>
          <w:b/>
          <w:bCs/>
          <w:sz w:val="28"/>
          <w:szCs w:val="28"/>
          <w:lang w:val="en"/>
        </w:rPr>
        <w:t xml:space="preserve"> in vain,</w:t>
      </w:r>
      <w:r w:rsidR="00A05D0D" w:rsidRPr="00A05D0D">
        <w:rPr>
          <w:rFonts w:ascii="Arial" w:hAnsi="Arial" w:cs="Arial"/>
          <w:b/>
          <w:bCs/>
          <w:sz w:val="28"/>
          <w:szCs w:val="28"/>
          <w:vertAlign w:val="superscript"/>
          <w:lang w:val="en"/>
        </w:rPr>
        <w:t> </w:t>
      </w:r>
      <w:hyperlink r:id="rId4831" w:history="1">
        <w:r w:rsidR="00A05D0D" w:rsidRPr="00A05D0D">
          <w:rPr>
            <w:rStyle w:val="Hyperlink"/>
            <w:rFonts w:ascii="Arial" w:hAnsi="Arial" w:cs="Arial"/>
            <w:b/>
            <w:bCs/>
            <w:sz w:val="28"/>
            <w:szCs w:val="28"/>
            <w:vertAlign w:val="superscript"/>
            <w:lang w:val="en"/>
          </w:rPr>
          <w:t>G2761</w:t>
        </w:r>
      </w:hyperlink>
      <w:r w:rsidR="00A05D0D" w:rsidRPr="00A05D0D">
        <w:rPr>
          <w:rFonts w:ascii="Arial" w:hAnsi="Arial" w:cs="Arial"/>
          <w:b/>
          <w:bCs/>
          <w:sz w:val="28"/>
          <w:szCs w:val="28"/>
          <w:lang w:val="en"/>
        </w:rPr>
        <w:t xml:space="preserve"> </w:t>
      </w:r>
      <w:r w:rsidR="00A05D0D" w:rsidRPr="00A05D0D">
        <w:rPr>
          <w:rFonts w:ascii="Arial" w:hAnsi="Arial" w:cs="Arial"/>
          <w:b/>
          <w:bCs/>
          <w:sz w:val="28"/>
          <w:szCs w:val="28"/>
          <w:u w:val="single"/>
          <w:lang w:val="en"/>
        </w:rPr>
        <w:t>THE SPIRIT</w:t>
      </w:r>
      <w:r w:rsidR="00A05D0D" w:rsidRPr="00A05D0D">
        <w:rPr>
          <w:rFonts w:ascii="Arial" w:hAnsi="Arial" w:cs="Arial"/>
          <w:b/>
          <w:bCs/>
          <w:sz w:val="28"/>
          <w:szCs w:val="28"/>
          <w:u w:val="single"/>
          <w:vertAlign w:val="superscript"/>
          <w:lang w:val="en"/>
        </w:rPr>
        <w:t> </w:t>
      </w:r>
      <w:hyperlink r:id="rId4832" w:history="1">
        <w:r w:rsidR="00A05D0D" w:rsidRPr="00A05D0D">
          <w:rPr>
            <w:rStyle w:val="Hyperlink"/>
            <w:rFonts w:ascii="Arial" w:hAnsi="Arial" w:cs="Arial"/>
            <w:b/>
            <w:bCs/>
            <w:sz w:val="28"/>
            <w:szCs w:val="28"/>
            <w:vertAlign w:val="superscript"/>
            <w:lang w:val="en"/>
          </w:rPr>
          <w:t>G4151</w:t>
        </w:r>
      </w:hyperlink>
      <w:r w:rsidR="00A05D0D" w:rsidRPr="00A05D0D">
        <w:rPr>
          <w:rFonts w:ascii="Arial" w:hAnsi="Arial" w:cs="Arial"/>
          <w:b/>
          <w:bCs/>
          <w:sz w:val="28"/>
          <w:szCs w:val="28"/>
          <w:u w:val="single"/>
          <w:lang w:val="en"/>
        </w:rPr>
        <w:t xml:space="preserve"> THAT</w:t>
      </w:r>
      <w:r w:rsidR="00A05D0D" w:rsidRPr="00A05D0D">
        <w:rPr>
          <w:rFonts w:ascii="Arial" w:hAnsi="Arial" w:cs="Arial"/>
          <w:b/>
          <w:bCs/>
          <w:sz w:val="28"/>
          <w:szCs w:val="28"/>
          <w:u w:val="single"/>
          <w:vertAlign w:val="superscript"/>
          <w:lang w:val="en"/>
        </w:rPr>
        <w:t> </w:t>
      </w:r>
      <w:hyperlink r:id="rId4833" w:history="1">
        <w:r w:rsidR="00A05D0D" w:rsidRPr="00A05D0D">
          <w:rPr>
            <w:rStyle w:val="Hyperlink"/>
            <w:rFonts w:ascii="Arial" w:hAnsi="Arial" w:cs="Arial"/>
            <w:b/>
            <w:bCs/>
            <w:sz w:val="28"/>
            <w:szCs w:val="28"/>
            <w:vertAlign w:val="superscript"/>
            <w:lang w:val="en"/>
          </w:rPr>
          <w:t>G3739</w:t>
        </w:r>
      </w:hyperlink>
      <w:r w:rsidR="00A05D0D" w:rsidRPr="00A05D0D">
        <w:rPr>
          <w:rFonts w:ascii="Arial" w:hAnsi="Arial" w:cs="Arial"/>
          <w:b/>
          <w:bCs/>
          <w:sz w:val="28"/>
          <w:szCs w:val="28"/>
          <w:u w:val="single"/>
          <w:lang w:val="en"/>
        </w:rPr>
        <w:t xml:space="preserve"> DWELLETH</w:t>
      </w:r>
      <w:r w:rsidR="00A05D0D" w:rsidRPr="00A05D0D">
        <w:rPr>
          <w:rFonts w:ascii="Arial" w:hAnsi="Arial" w:cs="Arial"/>
          <w:b/>
          <w:bCs/>
          <w:sz w:val="28"/>
          <w:szCs w:val="28"/>
          <w:u w:val="single"/>
          <w:vertAlign w:val="superscript"/>
          <w:lang w:val="en"/>
        </w:rPr>
        <w:t> </w:t>
      </w:r>
      <w:hyperlink r:id="rId4834" w:history="1">
        <w:r w:rsidR="00A05D0D" w:rsidRPr="00A05D0D">
          <w:rPr>
            <w:rStyle w:val="Hyperlink"/>
            <w:rFonts w:ascii="Arial" w:hAnsi="Arial" w:cs="Arial"/>
            <w:b/>
            <w:bCs/>
            <w:sz w:val="28"/>
            <w:szCs w:val="28"/>
            <w:vertAlign w:val="superscript"/>
            <w:lang w:val="en"/>
          </w:rPr>
          <w:t>G2730</w:t>
        </w:r>
      </w:hyperlink>
      <w:r w:rsidR="00A05D0D" w:rsidRPr="00A05D0D">
        <w:rPr>
          <w:rFonts w:ascii="Arial" w:hAnsi="Arial" w:cs="Arial"/>
          <w:b/>
          <w:bCs/>
          <w:sz w:val="28"/>
          <w:szCs w:val="28"/>
          <w:u w:val="single"/>
          <w:lang w:val="en"/>
        </w:rPr>
        <w:t xml:space="preserve"> IN</w:t>
      </w:r>
      <w:r w:rsidR="00A05D0D" w:rsidRPr="00A05D0D">
        <w:rPr>
          <w:rFonts w:ascii="Arial" w:hAnsi="Arial" w:cs="Arial"/>
          <w:b/>
          <w:bCs/>
          <w:sz w:val="28"/>
          <w:szCs w:val="28"/>
          <w:u w:val="single"/>
          <w:vertAlign w:val="superscript"/>
          <w:lang w:val="en"/>
        </w:rPr>
        <w:t> </w:t>
      </w:r>
      <w:hyperlink r:id="rId4835" w:history="1">
        <w:r w:rsidR="00A05D0D" w:rsidRPr="00A05D0D">
          <w:rPr>
            <w:rStyle w:val="Hyperlink"/>
            <w:rFonts w:ascii="Arial" w:hAnsi="Arial" w:cs="Arial"/>
            <w:b/>
            <w:bCs/>
            <w:sz w:val="28"/>
            <w:szCs w:val="28"/>
            <w:vertAlign w:val="superscript"/>
            <w:lang w:val="en"/>
          </w:rPr>
          <w:t>G1722</w:t>
        </w:r>
      </w:hyperlink>
      <w:r w:rsidR="00A05D0D" w:rsidRPr="00A05D0D">
        <w:rPr>
          <w:rFonts w:ascii="Arial" w:hAnsi="Arial" w:cs="Arial"/>
          <w:b/>
          <w:bCs/>
          <w:sz w:val="28"/>
          <w:szCs w:val="28"/>
          <w:u w:val="single"/>
          <w:lang w:val="en"/>
        </w:rPr>
        <w:t xml:space="preserve"> US</w:t>
      </w:r>
      <w:r w:rsidR="00A05D0D" w:rsidRPr="00A05D0D">
        <w:rPr>
          <w:rFonts w:ascii="Arial" w:hAnsi="Arial" w:cs="Arial"/>
          <w:b/>
          <w:bCs/>
          <w:sz w:val="28"/>
          <w:szCs w:val="28"/>
          <w:u w:val="single"/>
          <w:vertAlign w:val="superscript"/>
          <w:lang w:val="en"/>
        </w:rPr>
        <w:t> </w:t>
      </w:r>
      <w:hyperlink r:id="rId4836" w:history="1">
        <w:r w:rsidR="00A05D0D" w:rsidRPr="00A05D0D">
          <w:rPr>
            <w:rStyle w:val="Hyperlink"/>
            <w:rFonts w:ascii="Arial" w:hAnsi="Arial" w:cs="Arial"/>
            <w:b/>
            <w:bCs/>
            <w:sz w:val="28"/>
            <w:szCs w:val="28"/>
            <w:vertAlign w:val="superscript"/>
            <w:lang w:val="en"/>
          </w:rPr>
          <w:t>G2254</w:t>
        </w:r>
      </w:hyperlink>
      <w:r w:rsidR="00A05D0D" w:rsidRPr="00A05D0D">
        <w:rPr>
          <w:rFonts w:ascii="Arial" w:hAnsi="Arial" w:cs="Arial"/>
          <w:b/>
          <w:bCs/>
          <w:sz w:val="28"/>
          <w:szCs w:val="28"/>
          <w:u w:val="single"/>
          <w:lang w:val="en"/>
        </w:rPr>
        <w:t xml:space="preserve"> LUSTETH</w:t>
      </w:r>
      <w:r w:rsidR="00A05D0D" w:rsidRPr="00A05D0D">
        <w:rPr>
          <w:rFonts w:ascii="Arial" w:hAnsi="Arial" w:cs="Arial"/>
          <w:b/>
          <w:bCs/>
          <w:sz w:val="28"/>
          <w:szCs w:val="28"/>
          <w:u w:val="single"/>
          <w:vertAlign w:val="superscript"/>
          <w:lang w:val="en"/>
        </w:rPr>
        <w:t> </w:t>
      </w:r>
      <w:hyperlink r:id="rId4837" w:history="1">
        <w:r w:rsidR="00A05D0D" w:rsidRPr="00A05D0D">
          <w:rPr>
            <w:rStyle w:val="Hyperlink"/>
            <w:rFonts w:ascii="Arial" w:hAnsi="Arial" w:cs="Arial"/>
            <w:b/>
            <w:bCs/>
            <w:sz w:val="28"/>
            <w:szCs w:val="28"/>
            <w:vertAlign w:val="superscript"/>
            <w:lang w:val="en"/>
          </w:rPr>
          <w:t>G1971</w:t>
        </w:r>
      </w:hyperlink>
      <w:r w:rsidR="00A05D0D" w:rsidRPr="00A05D0D">
        <w:rPr>
          <w:rFonts w:ascii="Arial" w:hAnsi="Arial" w:cs="Arial"/>
          <w:b/>
          <w:bCs/>
          <w:sz w:val="28"/>
          <w:szCs w:val="28"/>
          <w:u w:val="single"/>
          <w:lang w:val="en"/>
        </w:rPr>
        <w:t xml:space="preserve"> TO</w:t>
      </w:r>
      <w:r w:rsidR="00A05D0D" w:rsidRPr="00A05D0D">
        <w:rPr>
          <w:rFonts w:ascii="Arial" w:hAnsi="Arial" w:cs="Arial"/>
          <w:b/>
          <w:bCs/>
          <w:sz w:val="28"/>
          <w:szCs w:val="28"/>
          <w:u w:val="single"/>
          <w:vertAlign w:val="superscript"/>
          <w:lang w:val="en"/>
        </w:rPr>
        <w:t> </w:t>
      </w:r>
      <w:hyperlink r:id="rId4838" w:history="1">
        <w:r w:rsidR="00A05D0D" w:rsidRPr="00A05D0D">
          <w:rPr>
            <w:rStyle w:val="Hyperlink"/>
            <w:rFonts w:ascii="Arial" w:hAnsi="Arial" w:cs="Arial"/>
            <w:b/>
            <w:bCs/>
            <w:sz w:val="28"/>
            <w:szCs w:val="28"/>
            <w:vertAlign w:val="superscript"/>
            <w:lang w:val="en"/>
          </w:rPr>
          <w:t>G4314</w:t>
        </w:r>
      </w:hyperlink>
      <w:r w:rsidR="00A05D0D" w:rsidRPr="00A05D0D">
        <w:rPr>
          <w:rFonts w:ascii="Arial" w:hAnsi="Arial" w:cs="Arial"/>
          <w:b/>
          <w:bCs/>
          <w:sz w:val="28"/>
          <w:szCs w:val="28"/>
          <w:u w:val="single"/>
          <w:lang w:val="en"/>
        </w:rPr>
        <w:t xml:space="preserve"> ENVY?</w:t>
      </w:r>
      <w:r w:rsidR="00A05D0D" w:rsidRPr="00A05D0D">
        <w:rPr>
          <w:rFonts w:ascii="Arial" w:hAnsi="Arial" w:cs="Arial"/>
          <w:b/>
          <w:bCs/>
          <w:sz w:val="28"/>
          <w:szCs w:val="28"/>
          <w:u w:val="single"/>
          <w:vertAlign w:val="superscript"/>
          <w:lang w:val="en"/>
        </w:rPr>
        <w:t> </w:t>
      </w:r>
      <w:hyperlink r:id="rId4839" w:history="1">
        <w:r w:rsidR="00A05D0D" w:rsidRPr="00A05D0D">
          <w:rPr>
            <w:rStyle w:val="Hyperlink"/>
            <w:rFonts w:ascii="Arial" w:hAnsi="Arial" w:cs="Arial"/>
            <w:b/>
            <w:bCs/>
            <w:sz w:val="28"/>
            <w:szCs w:val="28"/>
            <w:vertAlign w:val="superscript"/>
            <w:lang w:val="en"/>
          </w:rPr>
          <w:t>G5355</w:t>
        </w:r>
      </w:hyperlink>
    </w:p>
    <w:p w14:paraId="0A55DD1A" w14:textId="1B0FE1EC" w:rsidR="00BC4E98" w:rsidRDefault="00BC4E98" w:rsidP="0086062F">
      <w:pPr>
        <w:rPr>
          <w:rFonts w:ascii="Arial" w:hAnsi="Arial" w:cs="Arial"/>
          <w:b/>
          <w:bCs/>
          <w:sz w:val="28"/>
          <w:szCs w:val="28"/>
        </w:rPr>
      </w:pPr>
    </w:p>
    <w:p w14:paraId="4B5AEC68" w14:textId="1BF01333" w:rsidR="00BC4E98" w:rsidRPr="00A05D0D" w:rsidRDefault="00BC4E98" w:rsidP="00CD109B">
      <w:pPr>
        <w:pStyle w:val="ListParagraph"/>
        <w:numPr>
          <w:ilvl w:val="0"/>
          <w:numId w:val="22"/>
        </w:numPr>
        <w:rPr>
          <w:rFonts w:ascii="Arial" w:hAnsi="Arial" w:cs="Arial"/>
          <w:b/>
          <w:bCs/>
          <w:color w:val="000000" w:themeColor="text1"/>
          <w:sz w:val="28"/>
          <w:szCs w:val="28"/>
          <w:u w:val="single"/>
        </w:rPr>
      </w:pPr>
      <w:r w:rsidRPr="00123A05">
        <w:rPr>
          <w:rFonts w:ascii="Arial" w:hAnsi="Arial" w:cs="Arial"/>
          <w:b/>
          <w:bCs/>
          <w:color w:val="000000" w:themeColor="text1"/>
          <w:sz w:val="28"/>
          <w:szCs w:val="28"/>
          <w:u w:val="single"/>
        </w:rPr>
        <w:t>JESUS CHRIST HAS SET US FREE FROM THE PENATLY OF SIN AND DEATH.</w:t>
      </w:r>
    </w:p>
    <w:p w14:paraId="5566D19D" w14:textId="67676F80" w:rsidR="00D40FFB" w:rsidRPr="005C0B9D" w:rsidRDefault="008A2345" w:rsidP="0086062F">
      <w:pPr>
        <w:rPr>
          <w:rFonts w:ascii="Arial" w:hAnsi="Arial" w:cs="Arial"/>
          <w:sz w:val="28"/>
          <w:szCs w:val="28"/>
          <w:u w:val="single"/>
        </w:rPr>
      </w:pPr>
      <w:r>
        <w:rPr>
          <w:rFonts w:ascii="Arial" w:hAnsi="Arial" w:cs="Arial"/>
          <w:sz w:val="28"/>
          <w:szCs w:val="28"/>
          <w:u w:val="single"/>
        </w:rPr>
        <w:t>JESUS CHRIST STATED THAT HE WILL PROVIDE THE SPIRIT OF LIBERTY WHICH IS THE NEW SPIRIT WHEN WE ARE BAPTIZED AND BY THE LEAD OF THE HOLY SPIRIT TO MAKE US FREE.</w:t>
      </w:r>
    </w:p>
    <w:p w14:paraId="72E8FB4C" w14:textId="0D22ADDC" w:rsidR="00D40FFB" w:rsidRPr="003F4B23" w:rsidRDefault="00D40FFB" w:rsidP="0086062F">
      <w:pPr>
        <w:rPr>
          <w:rFonts w:ascii="Arial" w:hAnsi="Arial" w:cs="Arial"/>
          <w:b/>
          <w:bCs/>
          <w:color w:val="FF0000"/>
          <w:sz w:val="28"/>
          <w:szCs w:val="28"/>
          <w:u w:val="single"/>
        </w:rPr>
      </w:pPr>
      <w:r>
        <w:rPr>
          <w:rFonts w:ascii="Arial" w:hAnsi="Arial" w:cs="Arial"/>
          <w:b/>
          <w:bCs/>
          <w:sz w:val="28"/>
          <w:szCs w:val="28"/>
        </w:rPr>
        <w:t xml:space="preserve">John 8:32 (KJV) 32 </w:t>
      </w:r>
      <w:r w:rsidRPr="00D40FFB">
        <w:rPr>
          <w:rFonts w:ascii="Arial" w:hAnsi="Arial" w:cs="Arial"/>
          <w:b/>
          <w:bCs/>
          <w:sz w:val="28"/>
          <w:szCs w:val="28"/>
          <w:lang w:val="en"/>
        </w:rPr>
        <w:t>And</w:t>
      </w:r>
      <w:r w:rsidRPr="00D40FFB">
        <w:rPr>
          <w:rFonts w:ascii="Arial" w:hAnsi="Arial" w:cs="Arial"/>
          <w:b/>
          <w:bCs/>
          <w:sz w:val="28"/>
          <w:szCs w:val="28"/>
          <w:vertAlign w:val="superscript"/>
          <w:lang w:val="en"/>
        </w:rPr>
        <w:t> </w:t>
      </w:r>
      <w:hyperlink r:id="rId4840" w:history="1">
        <w:r w:rsidRPr="00D40FFB">
          <w:rPr>
            <w:rStyle w:val="Hyperlink"/>
            <w:rFonts w:ascii="Arial" w:hAnsi="Arial" w:cs="Arial"/>
            <w:b/>
            <w:bCs/>
            <w:sz w:val="28"/>
            <w:szCs w:val="28"/>
            <w:vertAlign w:val="superscript"/>
            <w:lang w:val="en"/>
          </w:rPr>
          <w:t>G2532</w:t>
        </w:r>
      </w:hyperlink>
      <w:r w:rsidRPr="00D40FFB">
        <w:rPr>
          <w:rFonts w:ascii="Arial" w:hAnsi="Arial" w:cs="Arial"/>
          <w:b/>
          <w:bCs/>
          <w:sz w:val="28"/>
          <w:szCs w:val="28"/>
          <w:lang w:val="en"/>
        </w:rPr>
        <w:t xml:space="preserve"> ye shall know</w:t>
      </w:r>
      <w:r w:rsidRPr="00D40FFB">
        <w:rPr>
          <w:rFonts w:ascii="Arial" w:hAnsi="Arial" w:cs="Arial"/>
          <w:b/>
          <w:bCs/>
          <w:sz w:val="28"/>
          <w:szCs w:val="28"/>
          <w:vertAlign w:val="superscript"/>
          <w:lang w:val="en"/>
        </w:rPr>
        <w:t> </w:t>
      </w:r>
      <w:hyperlink r:id="rId4841" w:history="1">
        <w:r w:rsidRPr="00D40FFB">
          <w:rPr>
            <w:rStyle w:val="Hyperlink"/>
            <w:rFonts w:ascii="Arial" w:hAnsi="Arial" w:cs="Arial"/>
            <w:b/>
            <w:bCs/>
            <w:sz w:val="28"/>
            <w:szCs w:val="28"/>
            <w:vertAlign w:val="superscript"/>
            <w:lang w:val="en"/>
          </w:rPr>
          <w:t>G1097</w:t>
        </w:r>
      </w:hyperlink>
      <w:r w:rsidRPr="00D40FFB">
        <w:rPr>
          <w:rFonts w:ascii="Arial" w:hAnsi="Arial" w:cs="Arial"/>
          <w:b/>
          <w:bCs/>
          <w:sz w:val="28"/>
          <w:szCs w:val="28"/>
          <w:lang w:val="en"/>
        </w:rPr>
        <w:t xml:space="preserve"> the truth,</w:t>
      </w:r>
      <w:r w:rsidRPr="00D40FFB">
        <w:rPr>
          <w:rFonts w:ascii="Arial" w:hAnsi="Arial" w:cs="Arial"/>
          <w:b/>
          <w:bCs/>
          <w:sz w:val="28"/>
          <w:szCs w:val="28"/>
          <w:vertAlign w:val="superscript"/>
          <w:lang w:val="en"/>
        </w:rPr>
        <w:t> </w:t>
      </w:r>
      <w:hyperlink r:id="rId4842" w:history="1">
        <w:r w:rsidRPr="00D40FFB">
          <w:rPr>
            <w:rStyle w:val="Hyperlink"/>
            <w:rFonts w:ascii="Arial" w:hAnsi="Arial" w:cs="Arial"/>
            <w:b/>
            <w:bCs/>
            <w:sz w:val="28"/>
            <w:szCs w:val="28"/>
            <w:vertAlign w:val="superscript"/>
            <w:lang w:val="en"/>
          </w:rPr>
          <w:t>G225</w:t>
        </w:r>
      </w:hyperlink>
      <w:r w:rsidRPr="00D40FFB">
        <w:rPr>
          <w:rFonts w:ascii="Arial" w:hAnsi="Arial" w:cs="Arial"/>
          <w:b/>
          <w:bCs/>
          <w:sz w:val="28"/>
          <w:szCs w:val="28"/>
          <w:lang w:val="en"/>
        </w:rPr>
        <w:t xml:space="preserve"> and</w:t>
      </w:r>
      <w:r w:rsidRPr="00D40FFB">
        <w:rPr>
          <w:rFonts w:ascii="Arial" w:hAnsi="Arial" w:cs="Arial"/>
          <w:b/>
          <w:bCs/>
          <w:sz w:val="28"/>
          <w:szCs w:val="28"/>
          <w:vertAlign w:val="superscript"/>
          <w:lang w:val="en"/>
        </w:rPr>
        <w:t> </w:t>
      </w:r>
      <w:hyperlink r:id="rId4843" w:history="1">
        <w:r w:rsidRPr="00D40FFB">
          <w:rPr>
            <w:rStyle w:val="Hyperlink"/>
            <w:rFonts w:ascii="Arial" w:hAnsi="Arial" w:cs="Arial"/>
            <w:b/>
            <w:bCs/>
            <w:sz w:val="28"/>
            <w:szCs w:val="28"/>
            <w:vertAlign w:val="superscript"/>
            <w:lang w:val="en"/>
          </w:rPr>
          <w:t>G2532</w:t>
        </w:r>
      </w:hyperlink>
      <w:r w:rsidRPr="00D40FFB">
        <w:rPr>
          <w:rFonts w:ascii="Arial" w:hAnsi="Arial" w:cs="Arial"/>
          <w:b/>
          <w:bCs/>
          <w:sz w:val="28"/>
          <w:szCs w:val="28"/>
          <w:lang w:val="en"/>
        </w:rPr>
        <w:t xml:space="preserve"> </w:t>
      </w:r>
      <w:r w:rsidR="003F4B23" w:rsidRPr="003F4B23">
        <w:rPr>
          <w:rFonts w:ascii="Arial" w:hAnsi="Arial" w:cs="Arial"/>
          <w:b/>
          <w:bCs/>
          <w:sz w:val="28"/>
          <w:szCs w:val="28"/>
          <w:u w:val="single"/>
          <w:lang w:val="en"/>
        </w:rPr>
        <w:t>THE TRUTH</w:t>
      </w:r>
      <w:r w:rsidR="003F4B23" w:rsidRPr="003F4B23">
        <w:rPr>
          <w:rFonts w:ascii="Arial" w:hAnsi="Arial" w:cs="Arial"/>
          <w:b/>
          <w:bCs/>
          <w:sz w:val="28"/>
          <w:szCs w:val="28"/>
          <w:u w:val="single"/>
          <w:vertAlign w:val="superscript"/>
          <w:lang w:val="en"/>
        </w:rPr>
        <w:t> </w:t>
      </w:r>
      <w:hyperlink r:id="rId4844" w:history="1">
        <w:r w:rsidR="003F4B23" w:rsidRPr="003F4B23">
          <w:rPr>
            <w:rStyle w:val="Hyperlink"/>
            <w:rFonts w:ascii="Arial" w:hAnsi="Arial" w:cs="Arial"/>
            <w:b/>
            <w:bCs/>
            <w:sz w:val="28"/>
            <w:szCs w:val="28"/>
            <w:vertAlign w:val="superscript"/>
            <w:lang w:val="en"/>
          </w:rPr>
          <w:t>G225</w:t>
        </w:r>
      </w:hyperlink>
      <w:r w:rsidR="003F4B23" w:rsidRPr="003F4B23">
        <w:rPr>
          <w:rFonts w:ascii="Arial" w:hAnsi="Arial" w:cs="Arial"/>
          <w:b/>
          <w:bCs/>
          <w:sz w:val="28"/>
          <w:szCs w:val="28"/>
          <w:u w:val="single"/>
          <w:lang w:val="en"/>
        </w:rPr>
        <w:t xml:space="preserve"> SHALL MAKE</w:t>
      </w:r>
      <w:r w:rsidR="003F4B23" w:rsidRPr="003F4B23">
        <w:rPr>
          <w:rFonts w:ascii="Arial" w:hAnsi="Arial" w:cs="Arial"/>
          <w:b/>
          <w:bCs/>
          <w:sz w:val="28"/>
          <w:szCs w:val="28"/>
          <w:u w:val="single"/>
          <w:vertAlign w:val="superscript"/>
          <w:lang w:val="en"/>
        </w:rPr>
        <w:t> </w:t>
      </w:r>
      <w:hyperlink r:id="rId4845" w:history="1">
        <w:r w:rsidR="003F4B23" w:rsidRPr="003F4B23">
          <w:rPr>
            <w:rStyle w:val="Hyperlink"/>
            <w:rFonts w:ascii="Arial" w:hAnsi="Arial" w:cs="Arial"/>
            <w:b/>
            <w:bCs/>
            <w:sz w:val="28"/>
            <w:szCs w:val="28"/>
            <w:vertAlign w:val="superscript"/>
            <w:lang w:val="en"/>
          </w:rPr>
          <w:t>G1659</w:t>
        </w:r>
      </w:hyperlink>
      <w:r w:rsidR="003F4B23" w:rsidRPr="003F4B23">
        <w:rPr>
          <w:rFonts w:ascii="Arial" w:hAnsi="Arial" w:cs="Arial"/>
          <w:b/>
          <w:bCs/>
          <w:sz w:val="28"/>
          <w:szCs w:val="28"/>
          <w:u w:val="single"/>
          <w:lang w:val="en"/>
        </w:rPr>
        <w:t xml:space="preserve"> YOU</w:t>
      </w:r>
      <w:r w:rsidR="003F4B23" w:rsidRPr="003F4B23">
        <w:rPr>
          <w:rFonts w:ascii="Arial" w:hAnsi="Arial" w:cs="Arial"/>
          <w:b/>
          <w:bCs/>
          <w:sz w:val="28"/>
          <w:szCs w:val="28"/>
          <w:u w:val="single"/>
          <w:vertAlign w:val="superscript"/>
          <w:lang w:val="en"/>
        </w:rPr>
        <w:t> </w:t>
      </w:r>
      <w:hyperlink r:id="rId4846" w:history="1">
        <w:r w:rsidR="003F4B23" w:rsidRPr="003F4B23">
          <w:rPr>
            <w:rStyle w:val="Hyperlink"/>
            <w:rFonts w:ascii="Arial" w:hAnsi="Arial" w:cs="Arial"/>
            <w:b/>
            <w:bCs/>
            <w:sz w:val="28"/>
            <w:szCs w:val="28"/>
            <w:vertAlign w:val="superscript"/>
            <w:lang w:val="en"/>
          </w:rPr>
          <w:t>G5209</w:t>
        </w:r>
      </w:hyperlink>
      <w:r w:rsidR="003F4B23" w:rsidRPr="003F4B23">
        <w:rPr>
          <w:rFonts w:ascii="Arial" w:hAnsi="Arial" w:cs="Arial"/>
          <w:b/>
          <w:bCs/>
          <w:sz w:val="28"/>
          <w:szCs w:val="28"/>
          <w:u w:val="single"/>
          <w:lang w:val="en"/>
        </w:rPr>
        <w:t xml:space="preserve"> </w:t>
      </w:r>
      <w:r w:rsidR="003F4B23" w:rsidRPr="003F4B23">
        <w:rPr>
          <w:rFonts w:ascii="Arial" w:hAnsi="Arial" w:cs="Arial"/>
          <w:b/>
          <w:bCs/>
          <w:color w:val="FF0000"/>
          <w:sz w:val="28"/>
          <w:szCs w:val="28"/>
          <w:u w:val="single"/>
          <w:lang w:val="en"/>
        </w:rPr>
        <w:t>FREE.</w:t>
      </w:r>
      <w:r w:rsidR="003F4B23" w:rsidRPr="003F4B23">
        <w:rPr>
          <w:rFonts w:ascii="Arial" w:hAnsi="Arial" w:cs="Arial"/>
          <w:b/>
          <w:bCs/>
          <w:color w:val="FF0000"/>
          <w:sz w:val="28"/>
          <w:szCs w:val="28"/>
          <w:u w:val="single"/>
          <w:vertAlign w:val="superscript"/>
          <w:lang w:val="en"/>
        </w:rPr>
        <w:t> </w:t>
      </w:r>
      <w:hyperlink r:id="rId4847" w:history="1">
        <w:r w:rsidR="003F4B23" w:rsidRPr="003F4B23">
          <w:rPr>
            <w:rStyle w:val="Hyperlink"/>
            <w:rFonts w:ascii="Arial" w:hAnsi="Arial" w:cs="Arial"/>
            <w:b/>
            <w:bCs/>
            <w:color w:val="FF0000"/>
            <w:sz w:val="28"/>
            <w:szCs w:val="28"/>
            <w:vertAlign w:val="superscript"/>
            <w:lang w:val="en"/>
          </w:rPr>
          <w:t>G1659</w:t>
        </w:r>
      </w:hyperlink>
    </w:p>
    <w:p w14:paraId="0EB7212E" w14:textId="5E8F8587" w:rsidR="00D40FFB" w:rsidRDefault="00123A05" w:rsidP="0086062F">
      <w:pPr>
        <w:rPr>
          <w:rFonts w:ascii="Arial" w:hAnsi="Arial" w:cs="Arial"/>
          <w:b/>
          <w:bCs/>
          <w:sz w:val="28"/>
          <w:szCs w:val="28"/>
        </w:rPr>
      </w:pPr>
      <w:r>
        <w:rPr>
          <w:rFonts w:ascii="Arial" w:hAnsi="Arial" w:cs="Arial"/>
          <w:b/>
          <w:bCs/>
          <w:sz w:val="28"/>
          <w:szCs w:val="28"/>
        </w:rPr>
        <w:t>John 8:3</w:t>
      </w:r>
      <w:r w:rsidR="000C1429">
        <w:rPr>
          <w:rFonts w:ascii="Arial" w:hAnsi="Arial" w:cs="Arial"/>
          <w:b/>
          <w:bCs/>
          <w:sz w:val="28"/>
          <w:szCs w:val="28"/>
        </w:rPr>
        <w:t>3</w:t>
      </w:r>
      <w:r>
        <w:rPr>
          <w:rFonts w:ascii="Arial" w:hAnsi="Arial" w:cs="Arial"/>
          <w:b/>
          <w:bCs/>
          <w:sz w:val="28"/>
          <w:szCs w:val="28"/>
        </w:rPr>
        <w:t xml:space="preserve"> (KJV) 33</w:t>
      </w:r>
      <w:r w:rsidR="000C1429">
        <w:rPr>
          <w:rFonts w:ascii="Arial" w:hAnsi="Arial" w:cs="Arial"/>
          <w:b/>
          <w:bCs/>
          <w:sz w:val="28"/>
          <w:szCs w:val="28"/>
        </w:rPr>
        <w:t xml:space="preserve"> </w:t>
      </w:r>
      <w:r w:rsidR="000C1429" w:rsidRPr="000C1429">
        <w:rPr>
          <w:rFonts w:ascii="Arial" w:hAnsi="Arial" w:cs="Arial"/>
          <w:b/>
          <w:bCs/>
          <w:sz w:val="28"/>
          <w:szCs w:val="28"/>
          <w:lang w:val="en"/>
        </w:rPr>
        <w:t>They answered</w:t>
      </w:r>
      <w:r w:rsidR="000C1429" w:rsidRPr="000C1429">
        <w:rPr>
          <w:rFonts w:ascii="Arial" w:hAnsi="Arial" w:cs="Arial"/>
          <w:b/>
          <w:bCs/>
          <w:sz w:val="28"/>
          <w:szCs w:val="28"/>
          <w:vertAlign w:val="superscript"/>
          <w:lang w:val="en"/>
        </w:rPr>
        <w:t> </w:t>
      </w:r>
      <w:hyperlink r:id="rId4848" w:history="1">
        <w:r w:rsidR="000C1429" w:rsidRPr="000C1429">
          <w:rPr>
            <w:rStyle w:val="Hyperlink"/>
            <w:rFonts w:ascii="Arial" w:hAnsi="Arial" w:cs="Arial"/>
            <w:b/>
            <w:bCs/>
            <w:sz w:val="28"/>
            <w:szCs w:val="28"/>
            <w:vertAlign w:val="superscript"/>
            <w:lang w:val="en"/>
          </w:rPr>
          <w:t>G611</w:t>
        </w:r>
      </w:hyperlink>
      <w:r w:rsidR="000C1429" w:rsidRPr="000C1429">
        <w:rPr>
          <w:rFonts w:ascii="Arial" w:hAnsi="Arial" w:cs="Arial"/>
          <w:b/>
          <w:bCs/>
          <w:sz w:val="28"/>
          <w:szCs w:val="28"/>
          <w:lang w:val="en"/>
        </w:rPr>
        <w:t xml:space="preserve"> him,</w:t>
      </w:r>
      <w:r w:rsidR="000C1429" w:rsidRPr="000C1429">
        <w:rPr>
          <w:rFonts w:ascii="Arial" w:hAnsi="Arial" w:cs="Arial"/>
          <w:b/>
          <w:bCs/>
          <w:sz w:val="28"/>
          <w:szCs w:val="28"/>
          <w:vertAlign w:val="superscript"/>
          <w:lang w:val="en"/>
        </w:rPr>
        <w:t> </w:t>
      </w:r>
      <w:hyperlink r:id="rId4849" w:history="1">
        <w:r w:rsidR="000C1429" w:rsidRPr="000C1429">
          <w:rPr>
            <w:rStyle w:val="Hyperlink"/>
            <w:rFonts w:ascii="Arial" w:hAnsi="Arial" w:cs="Arial"/>
            <w:b/>
            <w:bCs/>
            <w:sz w:val="28"/>
            <w:szCs w:val="28"/>
            <w:vertAlign w:val="superscript"/>
            <w:lang w:val="en"/>
          </w:rPr>
          <w:t>G846</w:t>
        </w:r>
      </w:hyperlink>
      <w:r w:rsidR="000C1429" w:rsidRPr="000C1429">
        <w:rPr>
          <w:rFonts w:ascii="Arial" w:hAnsi="Arial" w:cs="Arial"/>
          <w:b/>
          <w:bCs/>
          <w:sz w:val="28"/>
          <w:szCs w:val="28"/>
          <w:lang w:val="en"/>
        </w:rPr>
        <w:t xml:space="preserve"> We be</w:t>
      </w:r>
      <w:r w:rsidR="000C1429" w:rsidRPr="000C1429">
        <w:rPr>
          <w:rFonts w:ascii="Arial" w:hAnsi="Arial" w:cs="Arial"/>
          <w:b/>
          <w:bCs/>
          <w:sz w:val="28"/>
          <w:szCs w:val="28"/>
          <w:vertAlign w:val="superscript"/>
          <w:lang w:val="en"/>
        </w:rPr>
        <w:t> </w:t>
      </w:r>
      <w:hyperlink r:id="rId4850" w:history="1">
        <w:r w:rsidR="000C1429" w:rsidRPr="000C1429">
          <w:rPr>
            <w:rStyle w:val="Hyperlink"/>
            <w:rFonts w:ascii="Arial" w:hAnsi="Arial" w:cs="Arial"/>
            <w:b/>
            <w:bCs/>
            <w:sz w:val="28"/>
            <w:szCs w:val="28"/>
            <w:vertAlign w:val="superscript"/>
            <w:lang w:val="en"/>
          </w:rPr>
          <w:t>G2070</w:t>
        </w:r>
      </w:hyperlink>
      <w:r w:rsidR="000C1429" w:rsidRPr="000C1429">
        <w:rPr>
          <w:rFonts w:ascii="Arial" w:hAnsi="Arial" w:cs="Arial"/>
          <w:b/>
          <w:bCs/>
          <w:sz w:val="28"/>
          <w:szCs w:val="28"/>
          <w:lang w:val="en"/>
        </w:rPr>
        <w:t xml:space="preserve"> Abraham's</w:t>
      </w:r>
      <w:r w:rsidR="000C1429" w:rsidRPr="000C1429">
        <w:rPr>
          <w:rFonts w:ascii="Arial" w:hAnsi="Arial" w:cs="Arial"/>
          <w:b/>
          <w:bCs/>
          <w:sz w:val="28"/>
          <w:szCs w:val="28"/>
          <w:vertAlign w:val="superscript"/>
          <w:lang w:val="en"/>
        </w:rPr>
        <w:t> </w:t>
      </w:r>
      <w:hyperlink r:id="rId4851" w:history="1">
        <w:r w:rsidR="000C1429" w:rsidRPr="000C1429">
          <w:rPr>
            <w:rStyle w:val="Hyperlink"/>
            <w:rFonts w:ascii="Arial" w:hAnsi="Arial" w:cs="Arial"/>
            <w:b/>
            <w:bCs/>
            <w:sz w:val="28"/>
            <w:szCs w:val="28"/>
            <w:vertAlign w:val="superscript"/>
            <w:lang w:val="en"/>
          </w:rPr>
          <w:t>G11</w:t>
        </w:r>
      </w:hyperlink>
      <w:r w:rsidR="000C1429" w:rsidRPr="000C1429">
        <w:rPr>
          <w:rFonts w:ascii="Arial" w:hAnsi="Arial" w:cs="Arial"/>
          <w:b/>
          <w:bCs/>
          <w:sz w:val="28"/>
          <w:szCs w:val="28"/>
          <w:lang w:val="en"/>
        </w:rPr>
        <w:t xml:space="preserve"> seed,</w:t>
      </w:r>
      <w:r w:rsidR="000C1429" w:rsidRPr="000C1429">
        <w:rPr>
          <w:rFonts w:ascii="Arial" w:hAnsi="Arial" w:cs="Arial"/>
          <w:b/>
          <w:bCs/>
          <w:sz w:val="28"/>
          <w:szCs w:val="28"/>
          <w:vertAlign w:val="superscript"/>
          <w:lang w:val="en"/>
        </w:rPr>
        <w:t> </w:t>
      </w:r>
      <w:hyperlink r:id="rId4852" w:history="1">
        <w:r w:rsidR="000C1429" w:rsidRPr="000C1429">
          <w:rPr>
            <w:rStyle w:val="Hyperlink"/>
            <w:rFonts w:ascii="Arial" w:hAnsi="Arial" w:cs="Arial"/>
            <w:b/>
            <w:bCs/>
            <w:sz w:val="28"/>
            <w:szCs w:val="28"/>
            <w:vertAlign w:val="superscript"/>
            <w:lang w:val="en"/>
          </w:rPr>
          <w:t>G4690</w:t>
        </w:r>
      </w:hyperlink>
      <w:r w:rsidR="000C1429" w:rsidRPr="000C1429">
        <w:rPr>
          <w:rFonts w:ascii="Arial" w:hAnsi="Arial" w:cs="Arial"/>
          <w:b/>
          <w:bCs/>
          <w:sz w:val="28"/>
          <w:szCs w:val="28"/>
          <w:lang w:val="en"/>
        </w:rPr>
        <w:t xml:space="preserve"> and</w:t>
      </w:r>
      <w:r w:rsidR="000C1429" w:rsidRPr="000C1429">
        <w:rPr>
          <w:rFonts w:ascii="Arial" w:hAnsi="Arial" w:cs="Arial"/>
          <w:b/>
          <w:bCs/>
          <w:sz w:val="28"/>
          <w:szCs w:val="28"/>
          <w:vertAlign w:val="superscript"/>
          <w:lang w:val="en"/>
        </w:rPr>
        <w:t> </w:t>
      </w:r>
      <w:hyperlink r:id="rId4853" w:history="1">
        <w:r w:rsidR="000C1429" w:rsidRPr="000C1429">
          <w:rPr>
            <w:rStyle w:val="Hyperlink"/>
            <w:rFonts w:ascii="Arial" w:hAnsi="Arial" w:cs="Arial"/>
            <w:b/>
            <w:bCs/>
            <w:sz w:val="28"/>
            <w:szCs w:val="28"/>
            <w:vertAlign w:val="superscript"/>
            <w:lang w:val="en"/>
          </w:rPr>
          <w:t>G2532</w:t>
        </w:r>
      </w:hyperlink>
      <w:r w:rsidR="000C1429" w:rsidRPr="000C1429">
        <w:rPr>
          <w:rFonts w:ascii="Arial" w:hAnsi="Arial" w:cs="Arial"/>
          <w:b/>
          <w:bCs/>
          <w:sz w:val="28"/>
          <w:szCs w:val="28"/>
          <w:lang w:val="en"/>
        </w:rPr>
        <w:t xml:space="preserve"> were</w:t>
      </w:r>
      <w:r w:rsidR="000C1429" w:rsidRPr="000C1429">
        <w:rPr>
          <w:rFonts w:ascii="Arial" w:hAnsi="Arial" w:cs="Arial"/>
          <w:b/>
          <w:bCs/>
          <w:sz w:val="28"/>
          <w:szCs w:val="28"/>
          <w:vertAlign w:val="superscript"/>
          <w:lang w:val="en"/>
        </w:rPr>
        <w:t> </w:t>
      </w:r>
      <w:hyperlink r:id="rId4854" w:history="1">
        <w:r w:rsidR="000C1429" w:rsidRPr="000C1429">
          <w:rPr>
            <w:rStyle w:val="Hyperlink"/>
            <w:rFonts w:ascii="Arial" w:hAnsi="Arial" w:cs="Arial"/>
            <w:b/>
            <w:bCs/>
            <w:sz w:val="28"/>
            <w:szCs w:val="28"/>
            <w:vertAlign w:val="superscript"/>
            <w:lang w:val="en"/>
          </w:rPr>
          <w:t>G1398</w:t>
        </w:r>
      </w:hyperlink>
      <w:r w:rsidR="000C1429" w:rsidRPr="000C1429">
        <w:rPr>
          <w:rFonts w:ascii="Arial" w:hAnsi="Arial" w:cs="Arial"/>
          <w:b/>
          <w:bCs/>
          <w:sz w:val="28"/>
          <w:szCs w:val="28"/>
          <w:lang w:val="en"/>
        </w:rPr>
        <w:t xml:space="preserve"> never</w:t>
      </w:r>
      <w:r w:rsidR="000C1429" w:rsidRPr="000C1429">
        <w:rPr>
          <w:rFonts w:ascii="Arial" w:hAnsi="Arial" w:cs="Arial"/>
          <w:b/>
          <w:bCs/>
          <w:sz w:val="28"/>
          <w:szCs w:val="28"/>
          <w:vertAlign w:val="superscript"/>
          <w:lang w:val="en"/>
        </w:rPr>
        <w:t> </w:t>
      </w:r>
      <w:hyperlink r:id="rId4855" w:history="1">
        <w:r w:rsidR="000C1429" w:rsidRPr="000C1429">
          <w:rPr>
            <w:rStyle w:val="Hyperlink"/>
            <w:rFonts w:ascii="Arial" w:hAnsi="Arial" w:cs="Arial"/>
            <w:b/>
            <w:bCs/>
            <w:sz w:val="28"/>
            <w:szCs w:val="28"/>
            <w:vertAlign w:val="superscript"/>
            <w:lang w:val="en"/>
          </w:rPr>
          <w:t>G4455</w:t>
        </w:r>
      </w:hyperlink>
      <w:r w:rsidR="000C1429" w:rsidRPr="000C1429">
        <w:rPr>
          <w:rFonts w:ascii="Arial" w:hAnsi="Arial" w:cs="Arial"/>
          <w:b/>
          <w:bCs/>
          <w:sz w:val="28"/>
          <w:szCs w:val="28"/>
          <w:lang w:val="en"/>
        </w:rPr>
        <w:t xml:space="preserve"> in bondage</w:t>
      </w:r>
      <w:r w:rsidR="000C1429" w:rsidRPr="000C1429">
        <w:rPr>
          <w:rFonts w:ascii="Arial" w:hAnsi="Arial" w:cs="Arial"/>
          <w:b/>
          <w:bCs/>
          <w:sz w:val="28"/>
          <w:szCs w:val="28"/>
          <w:vertAlign w:val="superscript"/>
          <w:lang w:val="en"/>
        </w:rPr>
        <w:t> </w:t>
      </w:r>
      <w:hyperlink r:id="rId4856" w:history="1">
        <w:r w:rsidR="000C1429" w:rsidRPr="000C1429">
          <w:rPr>
            <w:rStyle w:val="Hyperlink"/>
            <w:rFonts w:ascii="Arial" w:hAnsi="Arial" w:cs="Arial"/>
            <w:b/>
            <w:bCs/>
            <w:sz w:val="28"/>
            <w:szCs w:val="28"/>
            <w:vertAlign w:val="superscript"/>
            <w:lang w:val="en"/>
          </w:rPr>
          <w:t>G1398</w:t>
        </w:r>
      </w:hyperlink>
      <w:r w:rsidR="000C1429" w:rsidRPr="000C1429">
        <w:rPr>
          <w:rFonts w:ascii="Arial" w:hAnsi="Arial" w:cs="Arial"/>
          <w:b/>
          <w:bCs/>
          <w:sz w:val="28"/>
          <w:szCs w:val="28"/>
          <w:lang w:val="en"/>
        </w:rPr>
        <w:t xml:space="preserve"> to any man:</w:t>
      </w:r>
      <w:r w:rsidR="000C1429" w:rsidRPr="000C1429">
        <w:rPr>
          <w:rFonts w:ascii="Arial" w:hAnsi="Arial" w:cs="Arial"/>
          <w:b/>
          <w:bCs/>
          <w:sz w:val="28"/>
          <w:szCs w:val="28"/>
          <w:vertAlign w:val="superscript"/>
          <w:lang w:val="en"/>
        </w:rPr>
        <w:t> </w:t>
      </w:r>
      <w:hyperlink r:id="rId4857" w:history="1">
        <w:r w:rsidR="000C1429" w:rsidRPr="000C1429">
          <w:rPr>
            <w:rStyle w:val="Hyperlink"/>
            <w:rFonts w:ascii="Arial" w:hAnsi="Arial" w:cs="Arial"/>
            <w:b/>
            <w:bCs/>
            <w:sz w:val="28"/>
            <w:szCs w:val="28"/>
            <w:vertAlign w:val="superscript"/>
            <w:lang w:val="en"/>
          </w:rPr>
          <w:t>G3762</w:t>
        </w:r>
      </w:hyperlink>
      <w:r w:rsidR="000C1429" w:rsidRPr="000C1429">
        <w:rPr>
          <w:rFonts w:ascii="Arial" w:hAnsi="Arial" w:cs="Arial"/>
          <w:b/>
          <w:bCs/>
          <w:sz w:val="28"/>
          <w:szCs w:val="28"/>
          <w:lang w:val="en"/>
        </w:rPr>
        <w:t xml:space="preserve"> how</w:t>
      </w:r>
      <w:r w:rsidR="000C1429" w:rsidRPr="000C1429">
        <w:rPr>
          <w:rFonts w:ascii="Arial" w:hAnsi="Arial" w:cs="Arial"/>
          <w:b/>
          <w:bCs/>
          <w:sz w:val="28"/>
          <w:szCs w:val="28"/>
          <w:vertAlign w:val="superscript"/>
          <w:lang w:val="en"/>
        </w:rPr>
        <w:t> </w:t>
      </w:r>
      <w:hyperlink r:id="rId4858" w:history="1">
        <w:r w:rsidR="000C1429" w:rsidRPr="000C1429">
          <w:rPr>
            <w:rStyle w:val="Hyperlink"/>
            <w:rFonts w:ascii="Arial" w:hAnsi="Arial" w:cs="Arial"/>
            <w:b/>
            <w:bCs/>
            <w:sz w:val="28"/>
            <w:szCs w:val="28"/>
            <w:vertAlign w:val="superscript"/>
            <w:lang w:val="en"/>
          </w:rPr>
          <w:t>G4459</w:t>
        </w:r>
      </w:hyperlink>
      <w:r w:rsidR="000C1429" w:rsidRPr="000C1429">
        <w:rPr>
          <w:rFonts w:ascii="Arial" w:hAnsi="Arial" w:cs="Arial"/>
          <w:b/>
          <w:bCs/>
          <w:sz w:val="28"/>
          <w:szCs w:val="28"/>
          <w:lang w:val="en"/>
        </w:rPr>
        <w:t xml:space="preserve"> sayest</w:t>
      </w:r>
      <w:r w:rsidR="000C1429" w:rsidRPr="000C1429">
        <w:rPr>
          <w:rFonts w:ascii="Arial" w:hAnsi="Arial" w:cs="Arial"/>
          <w:b/>
          <w:bCs/>
          <w:sz w:val="28"/>
          <w:szCs w:val="28"/>
          <w:vertAlign w:val="superscript"/>
          <w:lang w:val="en"/>
        </w:rPr>
        <w:t> </w:t>
      </w:r>
      <w:hyperlink r:id="rId4859" w:history="1">
        <w:r w:rsidR="000C1429" w:rsidRPr="000C1429">
          <w:rPr>
            <w:rStyle w:val="Hyperlink"/>
            <w:rFonts w:ascii="Arial" w:hAnsi="Arial" w:cs="Arial"/>
            <w:b/>
            <w:bCs/>
            <w:sz w:val="28"/>
            <w:szCs w:val="28"/>
            <w:vertAlign w:val="superscript"/>
            <w:lang w:val="en"/>
          </w:rPr>
          <w:t>G3004</w:t>
        </w:r>
      </w:hyperlink>
      <w:r w:rsidR="000C1429" w:rsidRPr="000C1429">
        <w:rPr>
          <w:rFonts w:ascii="Arial" w:hAnsi="Arial" w:cs="Arial"/>
          <w:b/>
          <w:bCs/>
          <w:sz w:val="28"/>
          <w:szCs w:val="28"/>
          <w:lang w:val="en"/>
        </w:rPr>
        <w:t xml:space="preserve"> thou,</w:t>
      </w:r>
      <w:r w:rsidR="000C1429" w:rsidRPr="000C1429">
        <w:rPr>
          <w:rFonts w:ascii="Arial" w:hAnsi="Arial" w:cs="Arial"/>
          <w:b/>
          <w:bCs/>
          <w:sz w:val="28"/>
          <w:szCs w:val="28"/>
          <w:vertAlign w:val="superscript"/>
          <w:lang w:val="en"/>
        </w:rPr>
        <w:t> </w:t>
      </w:r>
      <w:hyperlink r:id="rId4860" w:history="1">
        <w:r w:rsidR="000C1429" w:rsidRPr="000C1429">
          <w:rPr>
            <w:rStyle w:val="Hyperlink"/>
            <w:rFonts w:ascii="Arial" w:hAnsi="Arial" w:cs="Arial"/>
            <w:b/>
            <w:bCs/>
            <w:sz w:val="28"/>
            <w:szCs w:val="28"/>
            <w:vertAlign w:val="superscript"/>
            <w:lang w:val="en"/>
          </w:rPr>
          <w:t>G4771</w:t>
        </w:r>
      </w:hyperlink>
      <w:r w:rsidR="000C1429" w:rsidRPr="000C1429">
        <w:rPr>
          <w:rFonts w:ascii="Arial" w:hAnsi="Arial" w:cs="Arial"/>
          <w:b/>
          <w:bCs/>
          <w:sz w:val="28"/>
          <w:szCs w:val="28"/>
          <w:vertAlign w:val="superscript"/>
          <w:lang w:val="en"/>
        </w:rPr>
        <w:t> </w:t>
      </w:r>
      <w:hyperlink r:id="rId4861" w:history="1">
        <w:r w:rsidR="000C1429" w:rsidRPr="000C1429">
          <w:rPr>
            <w:rStyle w:val="Hyperlink"/>
            <w:rFonts w:ascii="Arial" w:hAnsi="Arial" w:cs="Arial"/>
            <w:b/>
            <w:bCs/>
            <w:sz w:val="28"/>
            <w:szCs w:val="28"/>
            <w:vertAlign w:val="superscript"/>
            <w:lang w:val="en"/>
          </w:rPr>
          <w:t>G3754</w:t>
        </w:r>
      </w:hyperlink>
      <w:r w:rsidR="000C1429" w:rsidRPr="000C1429">
        <w:rPr>
          <w:rFonts w:ascii="Arial" w:hAnsi="Arial" w:cs="Arial"/>
          <w:b/>
          <w:bCs/>
          <w:sz w:val="28"/>
          <w:szCs w:val="28"/>
          <w:lang w:val="en"/>
        </w:rPr>
        <w:t xml:space="preserve"> Ye shall be made</w:t>
      </w:r>
      <w:r w:rsidR="000C1429" w:rsidRPr="000C1429">
        <w:rPr>
          <w:rFonts w:ascii="Arial" w:hAnsi="Arial" w:cs="Arial"/>
          <w:b/>
          <w:bCs/>
          <w:sz w:val="28"/>
          <w:szCs w:val="28"/>
          <w:vertAlign w:val="superscript"/>
          <w:lang w:val="en"/>
        </w:rPr>
        <w:t> </w:t>
      </w:r>
      <w:hyperlink r:id="rId4862" w:history="1">
        <w:r w:rsidR="000C1429" w:rsidRPr="000C1429">
          <w:rPr>
            <w:rStyle w:val="Hyperlink"/>
            <w:rFonts w:ascii="Arial" w:hAnsi="Arial" w:cs="Arial"/>
            <w:b/>
            <w:bCs/>
            <w:sz w:val="28"/>
            <w:szCs w:val="28"/>
            <w:vertAlign w:val="superscript"/>
            <w:lang w:val="en"/>
          </w:rPr>
          <w:t>G1096</w:t>
        </w:r>
      </w:hyperlink>
      <w:r w:rsidR="000C1429" w:rsidRPr="000C1429">
        <w:rPr>
          <w:rFonts w:ascii="Arial" w:hAnsi="Arial" w:cs="Arial"/>
          <w:b/>
          <w:bCs/>
          <w:sz w:val="28"/>
          <w:szCs w:val="28"/>
          <w:lang w:val="en"/>
        </w:rPr>
        <w:t xml:space="preserve"> free?</w:t>
      </w:r>
      <w:r w:rsidR="000C1429" w:rsidRPr="000C1429">
        <w:rPr>
          <w:rFonts w:ascii="Arial" w:hAnsi="Arial" w:cs="Arial"/>
          <w:b/>
          <w:bCs/>
          <w:sz w:val="28"/>
          <w:szCs w:val="28"/>
          <w:vertAlign w:val="superscript"/>
          <w:lang w:val="en"/>
        </w:rPr>
        <w:t> </w:t>
      </w:r>
      <w:hyperlink r:id="rId4863" w:history="1">
        <w:r w:rsidR="000C1429" w:rsidRPr="000C1429">
          <w:rPr>
            <w:rStyle w:val="Hyperlink"/>
            <w:rFonts w:ascii="Arial" w:hAnsi="Arial" w:cs="Arial"/>
            <w:b/>
            <w:bCs/>
            <w:sz w:val="28"/>
            <w:szCs w:val="28"/>
            <w:vertAlign w:val="superscript"/>
            <w:lang w:val="en"/>
          </w:rPr>
          <w:t>G1658</w:t>
        </w:r>
      </w:hyperlink>
    </w:p>
    <w:p w14:paraId="5CBC7930" w14:textId="44AA4C08" w:rsidR="00123A05" w:rsidRDefault="00123A05" w:rsidP="0086062F">
      <w:pPr>
        <w:rPr>
          <w:rFonts w:ascii="Arial" w:hAnsi="Arial" w:cs="Arial"/>
          <w:b/>
          <w:bCs/>
          <w:sz w:val="28"/>
          <w:szCs w:val="28"/>
        </w:rPr>
      </w:pPr>
      <w:r>
        <w:rPr>
          <w:rFonts w:ascii="Arial" w:hAnsi="Arial" w:cs="Arial"/>
          <w:b/>
          <w:bCs/>
          <w:sz w:val="28"/>
          <w:szCs w:val="28"/>
        </w:rPr>
        <w:t>John 8:3</w:t>
      </w:r>
      <w:r w:rsidR="000C1429">
        <w:rPr>
          <w:rFonts w:ascii="Arial" w:hAnsi="Arial" w:cs="Arial"/>
          <w:b/>
          <w:bCs/>
          <w:sz w:val="28"/>
          <w:szCs w:val="28"/>
        </w:rPr>
        <w:t>4</w:t>
      </w:r>
      <w:r>
        <w:rPr>
          <w:rFonts w:ascii="Arial" w:hAnsi="Arial" w:cs="Arial"/>
          <w:b/>
          <w:bCs/>
          <w:sz w:val="28"/>
          <w:szCs w:val="28"/>
        </w:rPr>
        <w:t xml:space="preserve"> (KJV) 34</w:t>
      </w:r>
      <w:r w:rsidR="000C1429">
        <w:rPr>
          <w:rFonts w:ascii="Arial" w:hAnsi="Arial" w:cs="Arial"/>
          <w:b/>
          <w:bCs/>
          <w:sz w:val="28"/>
          <w:szCs w:val="28"/>
        </w:rPr>
        <w:t xml:space="preserve"> </w:t>
      </w:r>
      <w:r w:rsidR="000C1429" w:rsidRPr="000C1429">
        <w:rPr>
          <w:rFonts w:ascii="Arial" w:hAnsi="Arial" w:cs="Arial"/>
          <w:b/>
          <w:bCs/>
          <w:sz w:val="28"/>
          <w:szCs w:val="28"/>
          <w:lang w:val="en"/>
        </w:rPr>
        <w:t>Jesus</w:t>
      </w:r>
      <w:r w:rsidR="000C1429" w:rsidRPr="000C1429">
        <w:rPr>
          <w:rFonts w:ascii="Arial" w:hAnsi="Arial" w:cs="Arial"/>
          <w:b/>
          <w:bCs/>
          <w:sz w:val="28"/>
          <w:szCs w:val="28"/>
          <w:vertAlign w:val="superscript"/>
          <w:lang w:val="en"/>
        </w:rPr>
        <w:t> </w:t>
      </w:r>
      <w:hyperlink r:id="rId4864" w:history="1">
        <w:r w:rsidR="000C1429" w:rsidRPr="000C1429">
          <w:rPr>
            <w:rStyle w:val="Hyperlink"/>
            <w:rFonts w:ascii="Arial" w:hAnsi="Arial" w:cs="Arial"/>
            <w:b/>
            <w:bCs/>
            <w:sz w:val="28"/>
            <w:szCs w:val="28"/>
            <w:vertAlign w:val="superscript"/>
            <w:lang w:val="en"/>
          </w:rPr>
          <w:t>G2424</w:t>
        </w:r>
      </w:hyperlink>
      <w:r w:rsidR="000C1429" w:rsidRPr="000C1429">
        <w:rPr>
          <w:rFonts w:ascii="Arial" w:hAnsi="Arial" w:cs="Arial"/>
          <w:b/>
          <w:bCs/>
          <w:sz w:val="28"/>
          <w:szCs w:val="28"/>
          <w:lang w:val="en"/>
        </w:rPr>
        <w:t xml:space="preserve"> answered</w:t>
      </w:r>
      <w:r w:rsidR="000C1429" w:rsidRPr="000C1429">
        <w:rPr>
          <w:rFonts w:ascii="Arial" w:hAnsi="Arial" w:cs="Arial"/>
          <w:b/>
          <w:bCs/>
          <w:sz w:val="28"/>
          <w:szCs w:val="28"/>
          <w:vertAlign w:val="superscript"/>
          <w:lang w:val="en"/>
        </w:rPr>
        <w:t> </w:t>
      </w:r>
      <w:hyperlink r:id="rId4865" w:history="1">
        <w:r w:rsidR="000C1429" w:rsidRPr="000C1429">
          <w:rPr>
            <w:rStyle w:val="Hyperlink"/>
            <w:rFonts w:ascii="Arial" w:hAnsi="Arial" w:cs="Arial"/>
            <w:b/>
            <w:bCs/>
            <w:sz w:val="28"/>
            <w:szCs w:val="28"/>
            <w:vertAlign w:val="superscript"/>
            <w:lang w:val="en"/>
          </w:rPr>
          <w:t>G611</w:t>
        </w:r>
      </w:hyperlink>
      <w:r w:rsidR="000C1429" w:rsidRPr="000C1429">
        <w:rPr>
          <w:rFonts w:ascii="Arial" w:hAnsi="Arial" w:cs="Arial"/>
          <w:b/>
          <w:bCs/>
          <w:sz w:val="28"/>
          <w:szCs w:val="28"/>
          <w:lang w:val="en"/>
        </w:rPr>
        <w:t xml:space="preserve"> them,</w:t>
      </w:r>
      <w:r w:rsidR="000C1429" w:rsidRPr="000C1429">
        <w:rPr>
          <w:rFonts w:ascii="Arial" w:hAnsi="Arial" w:cs="Arial"/>
          <w:b/>
          <w:bCs/>
          <w:sz w:val="28"/>
          <w:szCs w:val="28"/>
          <w:vertAlign w:val="superscript"/>
          <w:lang w:val="en"/>
        </w:rPr>
        <w:t> </w:t>
      </w:r>
      <w:hyperlink r:id="rId4866" w:history="1">
        <w:r w:rsidR="000C1429" w:rsidRPr="000C1429">
          <w:rPr>
            <w:rStyle w:val="Hyperlink"/>
            <w:rFonts w:ascii="Arial" w:hAnsi="Arial" w:cs="Arial"/>
            <w:b/>
            <w:bCs/>
            <w:sz w:val="28"/>
            <w:szCs w:val="28"/>
            <w:vertAlign w:val="superscript"/>
            <w:lang w:val="en"/>
          </w:rPr>
          <w:t>G846</w:t>
        </w:r>
      </w:hyperlink>
      <w:r w:rsidR="000C1429" w:rsidRPr="000C1429">
        <w:rPr>
          <w:rFonts w:ascii="Arial" w:hAnsi="Arial" w:cs="Arial"/>
          <w:b/>
          <w:bCs/>
          <w:sz w:val="28"/>
          <w:szCs w:val="28"/>
          <w:lang w:val="en"/>
        </w:rPr>
        <w:t xml:space="preserve"> Verily,</w:t>
      </w:r>
      <w:r w:rsidR="000C1429" w:rsidRPr="000C1429">
        <w:rPr>
          <w:rFonts w:ascii="Arial" w:hAnsi="Arial" w:cs="Arial"/>
          <w:b/>
          <w:bCs/>
          <w:sz w:val="28"/>
          <w:szCs w:val="28"/>
          <w:vertAlign w:val="superscript"/>
          <w:lang w:val="en"/>
        </w:rPr>
        <w:t> </w:t>
      </w:r>
      <w:hyperlink r:id="rId4867" w:history="1">
        <w:r w:rsidR="000C1429" w:rsidRPr="000C1429">
          <w:rPr>
            <w:rStyle w:val="Hyperlink"/>
            <w:rFonts w:ascii="Arial" w:hAnsi="Arial" w:cs="Arial"/>
            <w:b/>
            <w:bCs/>
            <w:sz w:val="28"/>
            <w:szCs w:val="28"/>
            <w:vertAlign w:val="superscript"/>
            <w:lang w:val="en"/>
          </w:rPr>
          <w:t>G281</w:t>
        </w:r>
      </w:hyperlink>
      <w:r w:rsidR="000C1429" w:rsidRPr="000C1429">
        <w:rPr>
          <w:rFonts w:ascii="Arial" w:hAnsi="Arial" w:cs="Arial"/>
          <w:b/>
          <w:bCs/>
          <w:sz w:val="28"/>
          <w:szCs w:val="28"/>
          <w:lang w:val="en"/>
        </w:rPr>
        <w:t xml:space="preserve"> verily,</w:t>
      </w:r>
      <w:r w:rsidR="000C1429" w:rsidRPr="000C1429">
        <w:rPr>
          <w:rFonts w:ascii="Arial" w:hAnsi="Arial" w:cs="Arial"/>
          <w:b/>
          <w:bCs/>
          <w:sz w:val="28"/>
          <w:szCs w:val="28"/>
          <w:vertAlign w:val="superscript"/>
          <w:lang w:val="en"/>
        </w:rPr>
        <w:t> </w:t>
      </w:r>
      <w:hyperlink r:id="rId4868" w:history="1">
        <w:r w:rsidR="000C1429" w:rsidRPr="000C1429">
          <w:rPr>
            <w:rStyle w:val="Hyperlink"/>
            <w:rFonts w:ascii="Arial" w:hAnsi="Arial" w:cs="Arial"/>
            <w:b/>
            <w:bCs/>
            <w:sz w:val="28"/>
            <w:szCs w:val="28"/>
            <w:vertAlign w:val="superscript"/>
            <w:lang w:val="en"/>
          </w:rPr>
          <w:t>G281</w:t>
        </w:r>
      </w:hyperlink>
      <w:r w:rsidR="000C1429" w:rsidRPr="000C1429">
        <w:rPr>
          <w:rFonts w:ascii="Arial" w:hAnsi="Arial" w:cs="Arial"/>
          <w:b/>
          <w:bCs/>
          <w:sz w:val="28"/>
          <w:szCs w:val="28"/>
          <w:lang w:val="en"/>
        </w:rPr>
        <w:t xml:space="preserve"> I say</w:t>
      </w:r>
      <w:r w:rsidR="000C1429" w:rsidRPr="000C1429">
        <w:rPr>
          <w:rFonts w:ascii="Arial" w:hAnsi="Arial" w:cs="Arial"/>
          <w:b/>
          <w:bCs/>
          <w:sz w:val="28"/>
          <w:szCs w:val="28"/>
          <w:vertAlign w:val="superscript"/>
          <w:lang w:val="en"/>
        </w:rPr>
        <w:t> </w:t>
      </w:r>
      <w:hyperlink r:id="rId4869" w:history="1">
        <w:r w:rsidR="000C1429" w:rsidRPr="000C1429">
          <w:rPr>
            <w:rStyle w:val="Hyperlink"/>
            <w:rFonts w:ascii="Arial" w:hAnsi="Arial" w:cs="Arial"/>
            <w:b/>
            <w:bCs/>
            <w:sz w:val="28"/>
            <w:szCs w:val="28"/>
            <w:vertAlign w:val="superscript"/>
            <w:lang w:val="en"/>
          </w:rPr>
          <w:t>G3004</w:t>
        </w:r>
      </w:hyperlink>
      <w:r w:rsidR="000C1429" w:rsidRPr="000C1429">
        <w:rPr>
          <w:rFonts w:ascii="Arial" w:hAnsi="Arial" w:cs="Arial"/>
          <w:b/>
          <w:bCs/>
          <w:sz w:val="28"/>
          <w:szCs w:val="28"/>
          <w:lang w:val="en"/>
        </w:rPr>
        <w:t xml:space="preserve"> unto you,</w:t>
      </w:r>
      <w:r w:rsidR="000C1429" w:rsidRPr="000C1429">
        <w:rPr>
          <w:rFonts w:ascii="Arial" w:hAnsi="Arial" w:cs="Arial"/>
          <w:b/>
          <w:bCs/>
          <w:sz w:val="28"/>
          <w:szCs w:val="28"/>
          <w:vertAlign w:val="superscript"/>
          <w:lang w:val="en"/>
        </w:rPr>
        <w:t> </w:t>
      </w:r>
      <w:hyperlink r:id="rId4870" w:history="1">
        <w:r w:rsidR="000C1429" w:rsidRPr="000C1429">
          <w:rPr>
            <w:rStyle w:val="Hyperlink"/>
            <w:rFonts w:ascii="Arial" w:hAnsi="Arial" w:cs="Arial"/>
            <w:b/>
            <w:bCs/>
            <w:sz w:val="28"/>
            <w:szCs w:val="28"/>
            <w:vertAlign w:val="superscript"/>
            <w:lang w:val="en"/>
          </w:rPr>
          <w:t>G5213</w:t>
        </w:r>
      </w:hyperlink>
      <w:r w:rsidR="000C1429" w:rsidRPr="000C1429">
        <w:rPr>
          <w:rFonts w:ascii="Arial" w:hAnsi="Arial" w:cs="Arial"/>
          <w:b/>
          <w:bCs/>
          <w:sz w:val="28"/>
          <w:szCs w:val="28"/>
          <w:vertAlign w:val="superscript"/>
          <w:lang w:val="en"/>
        </w:rPr>
        <w:t> </w:t>
      </w:r>
      <w:hyperlink r:id="rId4871" w:history="1">
        <w:r w:rsidR="000C1429" w:rsidRPr="000C1429">
          <w:rPr>
            <w:rStyle w:val="Hyperlink"/>
            <w:rFonts w:ascii="Arial" w:hAnsi="Arial" w:cs="Arial"/>
            <w:b/>
            <w:bCs/>
            <w:sz w:val="28"/>
            <w:szCs w:val="28"/>
            <w:vertAlign w:val="superscript"/>
            <w:lang w:val="en"/>
          </w:rPr>
          <w:t>G3754</w:t>
        </w:r>
      </w:hyperlink>
      <w:r w:rsidR="000C1429" w:rsidRPr="000C1429">
        <w:rPr>
          <w:rFonts w:ascii="Arial" w:hAnsi="Arial" w:cs="Arial"/>
          <w:b/>
          <w:bCs/>
          <w:sz w:val="28"/>
          <w:szCs w:val="28"/>
          <w:lang w:val="en"/>
        </w:rPr>
        <w:t xml:space="preserve"> Whosoever</w:t>
      </w:r>
      <w:r w:rsidR="000C1429" w:rsidRPr="000C1429">
        <w:rPr>
          <w:rFonts w:ascii="Arial" w:hAnsi="Arial" w:cs="Arial"/>
          <w:b/>
          <w:bCs/>
          <w:sz w:val="28"/>
          <w:szCs w:val="28"/>
          <w:vertAlign w:val="superscript"/>
          <w:lang w:val="en"/>
        </w:rPr>
        <w:t> </w:t>
      </w:r>
      <w:hyperlink r:id="rId4872" w:history="1">
        <w:r w:rsidR="000C1429" w:rsidRPr="000C1429">
          <w:rPr>
            <w:rStyle w:val="Hyperlink"/>
            <w:rFonts w:ascii="Arial" w:hAnsi="Arial" w:cs="Arial"/>
            <w:b/>
            <w:bCs/>
            <w:sz w:val="28"/>
            <w:szCs w:val="28"/>
            <w:vertAlign w:val="superscript"/>
            <w:lang w:val="en"/>
          </w:rPr>
          <w:t>G3956</w:t>
        </w:r>
      </w:hyperlink>
      <w:r w:rsidR="000C1429" w:rsidRPr="000C1429">
        <w:rPr>
          <w:rFonts w:ascii="Arial" w:hAnsi="Arial" w:cs="Arial"/>
          <w:b/>
          <w:bCs/>
          <w:sz w:val="28"/>
          <w:szCs w:val="28"/>
          <w:lang w:val="en"/>
        </w:rPr>
        <w:t xml:space="preserve"> </w:t>
      </w:r>
      <w:proofErr w:type="spellStart"/>
      <w:r w:rsidR="000C1429" w:rsidRPr="000C1429">
        <w:rPr>
          <w:rFonts w:ascii="Arial" w:hAnsi="Arial" w:cs="Arial"/>
          <w:b/>
          <w:bCs/>
          <w:sz w:val="28"/>
          <w:szCs w:val="28"/>
          <w:lang w:val="en"/>
        </w:rPr>
        <w:t>committeth</w:t>
      </w:r>
      <w:proofErr w:type="spellEnd"/>
      <w:r w:rsidR="000C1429" w:rsidRPr="000C1429">
        <w:rPr>
          <w:rFonts w:ascii="Arial" w:hAnsi="Arial" w:cs="Arial"/>
          <w:b/>
          <w:bCs/>
          <w:sz w:val="28"/>
          <w:szCs w:val="28"/>
          <w:vertAlign w:val="superscript"/>
          <w:lang w:val="en"/>
        </w:rPr>
        <w:t> </w:t>
      </w:r>
      <w:hyperlink r:id="rId4873" w:history="1">
        <w:r w:rsidR="000C1429" w:rsidRPr="000C1429">
          <w:rPr>
            <w:rStyle w:val="Hyperlink"/>
            <w:rFonts w:ascii="Arial" w:hAnsi="Arial" w:cs="Arial"/>
            <w:b/>
            <w:bCs/>
            <w:sz w:val="28"/>
            <w:szCs w:val="28"/>
            <w:vertAlign w:val="superscript"/>
            <w:lang w:val="en"/>
          </w:rPr>
          <w:t>G4160</w:t>
        </w:r>
      </w:hyperlink>
      <w:r w:rsidR="000C1429" w:rsidRPr="000C1429">
        <w:rPr>
          <w:rFonts w:ascii="Arial" w:hAnsi="Arial" w:cs="Arial"/>
          <w:b/>
          <w:bCs/>
          <w:sz w:val="28"/>
          <w:szCs w:val="28"/>
          <w:lang w:val="en"/>
        </w:rPr>
        <w:t xml:space="preserve"> sin</w:t>
      </w:r>
      <w:r w:rsidR="000C1429" w:rsidRPr="000C1429">
        <w:rPr>
          <w:rFonts w:ascii="Arial" w:hAnsi="Arial" w:cs="Arial"/>
          <w:b/>
          <w:bCs/>
          <w:sz w:val="28"/>
          <w:szCs w:val="28"/>
          <w:vertAlign w:val="superscript"/>
          <w:lang w:val="en"/>
        </w:rPr>
        <w:t> </w:t>
      </w:r>
      <w:hyperlink r:id="rId4874" w:history="1">
        <w:r w:rsidR="000C1429" w:rsidRPr="000C1429">
          <w:rPr>
            <w:rStyle w:val="Hyperlink"/>
            <w:rFonts w:ascii="Arial" w:hAnsi="Arial" w:cs="Arial"/>
            <w:b/>
            <w:bCs/>
            <w:sz w:val="28"/>
            <w:szCs w:val="28"/>
            <w:vertAlign w:val="superscript"/>
            <w:lang w:val="en"/>
          </w:rPr>
          <w:t>G266</w:t>
        </w:r>
      </w:hyperlink>
      <w:r w:rsidR="000C1429" w:rsidRPr="000C1429">
        <w:rPr>
          <w:rFonts w:ascii="Arial" w:hAnsi="Arial" w:cs="Arial"/>
          <w:b/>
          <w:bCs/>
          <w:sz w:val="28"/>
          <w:szCs w:val="28"/>
          <w:lang w:val="en"/>
        </w:rPr>
        <w:t xml:space="preserve"> is</w:t>
      </w:r>
      <w:r w:rsidR="000C1429" w:rsidRPr="000C1429">
        <w:rPr>
          <w:rFonts w:ascii="Arial" w:hAnsi="Arial" w:cs="Arial"/>
          <w:b/>
          <w:bCs/>
          <w:sz w:val="28"/>
          <w:szCs w:val="28"/>
          <w:vertAlign w:val="superscript"/>
          <w:lang w:val="en"/>
        </w:rPr>
        <w:t> </w:t>
      </w:r>
      <w:hyperlink r:id="rId4875" w:history="1">
        <w:r w:rsidR="000C1429" w:rsidRPr="000C1429">
          <w:rPr>
            <w:rStyle w:val="Hyperlink"/>
            <w:rFonts w:ascii="Arial" w:hAnsi="Arial" w:cs="Arial"/>
            <w:b/>
            <w:bCs/>
            <w:sz w:val="28"/>
            <w:szCs w:val="28"/>
            <w:vertAlign w:val="superscript"/>
            <w:lang w:val="en"/>
          </w:rPr>
          <w:t>G2076</w:t>
        </w:r>
      </w:hyperlink>
      <w:r w:rsidR="000C1429" w:rsidRPr="000C1429">
        <w:rPr>
          <w:rFonts w:ascii="Arial" w:hAnsi="Arial" w:cs="Arial"/>
          <w:b/>
          <w:bCs/>
          <w:sz w:val="28"/>
          <w:szCs w:val="28"/>
          <w:lang w:val="en"/>
        </w:rPr>
        <w:t xml:space="preserve"> the servant</w:t>
      </w:r>
      <w:r w:rsidR="000C1429" w:rsidRPr="000C1429">
        <w:rPr>
          <w:rFonts w:ascii="Arial" w:hAnsi="Arial" w:cs="Arial"/>
          <w:b/>
          <w:bCs/>
          <w:sz w:val="28"/>
          <w:szCs w:val="28"/>
          <w:vertAlign w:val="superscript"/>
          <w:lang w:val="en"/>
        </w:rPr>
        <w:t> </w:t>
      </w:r>
      <w:hyperlink r:id="rId4876" w:history="1">
        <w:r w:rsidR="000C1429" w:rsidRPr="000C1429">
          <w:rPr>
            <w:rStyle w:val="Hyperlink"/>
            <w:rFonts w:ascii="Arial" w:hAnsi="Arial" w:cs="Arial"/>
            <w:b/>
            <w:bCs/>
            <w:sz w:val="28"/>
            <w:szCs w:val="28"/>
            <w:vertAlign w:val="superscript"/>
            <w:lang w:val="en"/>
          </w:rPr>
          <w:t>G1401</w:t>
        </w:r>
      </w:hyperlink>
      <w:r w:rsidR="000C1429" w:rsidRPr="000C1429">
        <w:rPr>
          <w:rFonts w:ascii="Arial" w:hAnsi="Arial" w:cs="Arial"/>
          <w:b/>
          <w:bCs/>
          <w:sz w:val="28"/>
          <w:szCs w:val="28"/>
          <w:lang w:val="en"/>
        </w:rPr>
        <w:t xml:space="preserve"> of sin.</w:t>
      </w:r>
      <w:r w:rsidR="000C1429" w:rsidRPr="000C1429">
        <w:rPr>
          <w:rFonts w:ascii="Arial" w:hAnsi="Arial" w:cs="Arial"/>
          <w:b/>
          <w:bCs/>
          <w:sz w:val="28"/>
          <w:szCs w:val="28"/>
          <w:vertAlign w:val="superscript"/>
          <w:lang w:val="en"/>
        </w:rPr>
        <w:t> </w:t>
      </w:r>
      <w:hyperlink r:id="rId4877" w:history="1">
        <w:r w:rsidR="000C1429" w:rsidRPr="000C1429">
          <w:rPr>
            <w:rStyle w:val="Hyperlink"/>
            <w:rFonts w:ascii="Arial" w:hAnsi="Arial" w:cs="Arial"/>
            <w:b/>
            <w:bCs/>
            <w:sz w:val="28"/>
            <w:szCs w:val="28"/>
            <w:vertAlign w:val="superscript"/>
            <w:lang w:val="en"/>
          </w:rPr>
          <w:t>G266</w:t>
        </w:r>
      </w:hyperlink>
    </w:p>
    <w:p w14:paraId="00EFF78C" w14:textId="7525604C" w:rsidR="00123A05" w:rsidRDefault="00123A05" w:rsidP="0086062F">
      <w:pPr>
        <w:rPr>
          <w:rFonts w:ascii="Arial" w:hAnsi="Arial" w:cs="Arial"/>
          <w:b/>
          <w:bCs/>
          <w:sz w:val="28"/>
          <w:szCs w:val="28"/>
        </w:rPr>
      </w:pPr>
      <w:r>
        <w:rPr>
          <w:rFonts w:ascii="Arial" w:hAnsi="Arial" w:cs="Arial"/>
          <w:b/>
          <w:bCs/>
          <w:sz w:val="28"/>
          <w:szCs w:val="28"/>
        </w:rPr>
        <w:t>John 8:3</w:t>
      </w:r>
      <w:r w:rsidR="000C1429">
        <w:rPr>
          <w:rFonts w:ascii="Arial" w:hAnsi="Arial" w:cs="Arial"/>
          <w:b/>
          <w:bCs/>
          <w:sz w:val="28"/>
          <w:szCs w:val="28"/>
        </w:rPr>
        <w:t>5</w:t>
      </w:r>
      <w:r>
        <w:rPr>
          <w:rFonts w:ascii="Arial" w:hAnsi="Arial" w:cs="Arial"/>
          <w:b/>
          <w:bCs/>
          <w:sz w:val="28"/>
          <w:szCs w:val="28"/>
        </w:rPr>
        <w:t xml:space="preserve"> (KJV) 35 </w:t>
      </w:r>
      <w:r w:rsidR="000C1429" w:rsidRPr="000C1429">
        <w:rPr>
          <w:rFonts w:ascii="Arial" w:hAnsi="Arial" w:cs="Arial"/>
          <w:b/>
          <w:bCs/>
          <w:sz w:val="28"/>
          <w:szCs w:val="28"/>
          <w:lang w:val="en"/>
        </w:rPr>
        <w:t>And</w:t>
      </w:r>
      <w:r w:rsidR="000C1429" w:rsidRPr="000C1429">
        <w:rPr>
          <w:rFonts w:ascii="Arial" w:hAnsi="Arial" w:cs="Arial"/>
          <w:b/>
          <w:bCs/>
          <w:sz w:val="28"/>
          <w:szCs w:val="28"/>
          <w:vertAlign w:val="superscript"/>
          <w:lang w:val="en"/>
        </w:rPr>
        <w:t> </w:t>
      </w:r>
      <w:hyperlink r:id="rId4878" w:history="1">
        <w:r w:rsidR="000C1429" w:rsidRPr="000C1429">
          <w:rPr>
            <w:rStyle w:val="Hyperlink"/>
            <w:rFonts w:ascii="Arial" w:hAnsi="Arial" w:cs="Arial"/>
            <w:b/>
            <w:bCs/>
            <w:sz w:val="28"/>
            <w:szCs w:val="28"/>
            <w:vertAlign w:val="superscript"/>
            <w:lang w:val="en"/>
          </w:rPr>
          <w:t>G1161</w:t>
        </w:r>
      </w:hyperlink>
      <w:r w:rsidR="000C1429" w:rsidRPr="000C1429">
        <w:rPr>
          <w:rFonts w:ascii="Arial" w:hAnsi="Arial" w:cs="Arial"/>
          <w:b/>
          <w:bCs/>
          <w:sz w:val="28"/>
          <w:szCs w:val="28"/>
          <w:lang w:val="en"/>
        </w:rPr>
        <w:t xml:space="preserve"> the servant</w:t>
      </w:r>
      <w:r w:rsidR="000C1429" w:rsidRPr="000C1429">
        <w:rPr>
          <w:rFonts w:ascii="Arial" w:hAnsi="Arial" w:cs="Arial"/>
          <w:b/>
          <w:bCs/>
          <w:sz w:val="28"/>
          <w:szCs w:val="28"/>
          <w:vertAlign w:val="superscript"/>
          <w:lang w:val="en"/>
        </w:rPr>
        <w:t> </w:t>
      </w:r>
      <w:hyperlink r:id="rId4879" w:history="1">
        <w:r w:rsidR="000C1429" w:rsidRPr="000C1429">
          <w:rPr>
            <w:rStyle w:val="Hyperlink"/>
            <w:rFonts w:ascii="Arial" w:hAnsi="Arial" w:cs="Arial"/>
            <w:b/>
            <w:bCs/>
            <w:sz w:val="28"/>
            <w:szCs w:val="28"/>
            <w:vertAlign w:val="superscript"/>
            <w:lang w:val="en"/>
          </w:rPr>
          <w:t>G1401</w:t>
        </w:r>
      </w:hyperlink>
      <w:r w:rsidR="000C1429" w:rsidRPr="000C1429">
        <w:rPr>
          <w:rFonts w:ascii="Arial" w:hAnsi="Arial" w:cs="Arial"/>
          <w:b/>
          <w:bCs/>
          <w:sz w:val="28"/>
          <w:szCs w:val="28"/>
          <w:lang w:val="en"/>
        </w:rPr>
        <w:t xml:space="preserve"> </w:t>
      </w:r>
      <w:proofErr w:type="spellStart"/>
      <w:r w:rsidR="000C1429" w:rsidRPr="000C1429">
        <w:rPr>
          <w:rFonts w:ascii="Arial" w:hAnsi="Arial" w:cs="Arial"/>
          <w:b/>
          <w:bCs/>
          <w:sz w:val="28"/>
          <w:szCs w:val="28"/>
          <w:lang w:val="en"/>
        </w:rPr>
        <w:t>abideth</w:t>
      </w:r>
      <w:proofErr w:type="spellEnd"/>
      <w:r w:rsidR="000C1429" w:rsidRPr="000C1429">
        <w:rPr>
          <w:rFonts w:ascii="Arial" w:hAnsi="Arial" w:cs="Arial"/>
          <w:b/>
          <w:bCs/>
          <w:sz w:val="28"/>
          <w:szCs w:val="28"/>
          <w:vertAlign w:val="superscript"/>
          <w:lang w:val="en"/>
        </w:rPr>
        <w:t> </w:t>
      </w:r>
      <w:hyperlink r:id="rId4880" w:history="1">
        <w:r w:rsidR="000C1429" w:rsidRPr="000C1429">
          <w:rPr>
            <w:rStyle w:val="Hyperlink"/>
            <w:rFonts w:ascii="Arial" w:hAnsi="Arial" w:cs="Arial"/>
            <w:b/>
            <w:bCs/>
            <w:sz w:val="28"/>
            <w:szCs w:val="28"/>
            <w:vertAlign w:val="superscript"/>
            <w:lang w:val="en"/>
          </w:rPr>
          <w:t>G3306</w:t>
        </w:r>
      </w:hyperlink>
      <w:r w:rsidR="000C1429" w:rsidRPr="000C1429">
        <w:rPr>
          <w:rFonts w:ascii="Arial" w:hAnsi="Arial" w:cs="Arial"/>
          <w:b/>
          <w:bCs/>
          <w:sz w:val="28"/>
          <w:szCs w:val="28"/>
          <w:lang w:val="en"/>
        </w:rPr>
        <w:t xml:space="preserve"> not</w:t>
      </w:r>
      <w:r w:rsidR="000C1429" w:rsidRPr="000C1429">
        <w:rPr>
          <w:rFonts w:ascii="Arial" w:hAnsi="Arial" w:cs="Arial"/>
          <w:b/>
          <w:bCs/>
          <w:sz w:val="28"/>
          <w:szCs w:val="28"/>
          <w:vertAlign w:val="superscript"/>
          <w:lang w:val="en"/>
        </w:rPr>
        <w:t> </w:t>
      </w:r>
      <w:hyperlink r:id="rId4881" w:history="1">
        <w:r w:rsidR="000C1429" w:rsidRPr="000C1429">
          <w:rPr>
            <w:rStyle w:val="Hyperlink"/>
            <w:rFonts w:ascii="Arial" w:hAnsi="Arial" w:cs="Arial"/>
            <w:b/>
            <w:bCs/>
            <w:sz w:val="28"/>
            <w:szCs w:val="28"/>
            <w:vertAlign w:val="superscript"/>
            <w:lang w:val="en"/>
          </w:rPr>
          <w:t>G3756</w:t>
        </w:r>
      </w:hyperlink>
      <w:r w:rsidR="000C1429" w:rsidRPr="000C1429">
        <w:rPr>
          <w:rFonts w:ascii="Arial" w:hAnsi="Arial" w:cs="Arial"/>
          <w:b/>
          <w:bCs/>
          <w:sz w:val="28"/>
          <w:szCs w:val="28"/>
          <w:lang w:val="en"/>
        </w:rPr>
        <w:t xml:space="preserve"> in</w:t>
      </w:r>
      <w:r w:rsidR="000C1429" w:rsidRPr="000C1429">
        <w:rPr>
          <w:rFonts w:ascii="Arial" w:hAnsi="Arial" w:cs="Arial"/>
          <w:b/>
          <w:bCs/>
          <w:sz w:val="28"/>
          <w:szCs w:val="28"/>
          <w:vertAlign w:val="superscript"/>
          <w:lang w:val="en"/>
        </w:rPr>
        <w:t> </w:t>
      </w:r>
      <w:hyperlink r:id="rId4882" w:history="1">
        <w:r w:rsidR="000C1429" w:rsidRPr="000C1429">
          <w:rPr>
            <w:rStyle w:val="Hyperlink"/>
            <w:rFonts w:ascii="Arial" w:hAnsi="Arial" w:cs="Arial"/>
            <w:b/>
            <w:bCs/>
            <w:sz w:val="28"/>
            <w:szCs w:val="28"/>
            <w:vertAlign w:val="superscript"/>
            <w:lang w:val="en"/>
          </w:rPr>
          <w:t>G1722</w:t>
        </w:r>
      </w:hyperlink>
      <w:r w:rsidR="000C1429" w:rsidRPr="000C1429">
        <w:rPr>
          <w:rFonts w:ascii="Arial" w:hAnsi="Arial" w:cs="Arial"/>
          <w:b/>
          <w:bCs/>
          <w:sz w:val="28"/>
          <w:szCs w:val="28"/>
          <w:lang w:val="en"/>
        </w:rPr>
        <w:t xml:space="preserve"> the house</w:t>
      </w:r>
      <w:r w:rsidR="000C1429" w:rsidRPr="000C1429">
        <w:rPr>
          <w:rFonts w:ascii="Arial" w:hAnsi="Arial" w:cs="Arial"/>
          <w:b/>
          <w:bCs/>
          <w:sz w:val="28"/>
          <w:szCs w:val="28"/>
          <w:vertAlign w:val="superscript"/>
          <w:lang w:val="en"/>
        </w:rPr>
        <w:t> </w:t>
      </w:r>
      <w:hyperlink r:id="rId4883" w:history="1">
        <w:r w:rsidR="000C1429" w:rsidRPr="000C1429">
          <w:rPr>
            <w:rStyle w:val="Hyperlink"/>
            <w:rFonts w:ascii="Arial" w:hAnsi="Arial" w:cs="Arial"/>
            <w:b/>
            <w:bCs/>
            <w:sz w:val="28"/>
            <w:szCs w:val="28"/>
            <w:vertAlign w:val="superscript"/>
            <w:lang w:val="en"/>
          </w:rPr>
          <w:t>G3614</w:t>
        </w:r>
      </w:hyperlink>
      <w:r w:rsidR="000C1429" w:rsidRPr="000C1429">
        <w:rPr>
          <w:rFonts w:ascii="Arial" w:hAnsi="Arial" w:cs="Arial"/>
          <w:b/>
          <w:bCs/>
          <w:sz w:val="28"/>
          <w:szCs w:val="28"/>
          <w:lang w:val="en"/>
        </w:rPr>
        <w:t xml:space="preserve"> for</w:t>
      </w:r>
      <w:r w:rsidR="000C1429" w:rsidRPr="000C1429">
        <w:rPr>
          <w:rFonts w:ascii="Arial" w:hAnsi="Arial" w:cs="Arial"/>
          <w:b/>
          <w:bCs/>
          <w:sz w:val="28"/>
          <w:szCs w:val="28"/>
          <w:vertAlign w:val="superscript"/>
          <w:lang w:val="en"/>
        </w:rPr>
        <w:t> </w:t>
      </w:r>
      <w:hyperlink r:id="rId4884" w:history="1">
        <w:r w:rsidR="000C1429" w:rsidRPr="000C1429">
          <w:rPr>
            <w:rStyle w:val="Hyperlink"/>
            <w:rFonts w:ascii="Arial" w:hAnsi="Arial" w:cs="Arial"/>
            <w:b/>
            <w:bCs/>
            <w:sz w:val="28"/>
            <w:szCs w:val="28"/>
            <w:vertAlign w:val="superscript"/>
            <w:lang w:val="en"/>
          </w:rPr>
          <w:t>G1519</w:t>
        </w:r>
      </w:hyperlink>
      <w:r w:rsidR="000C1429" w:rsidRPr="000C1429">
        <w:rPr>
          <w:rFonts w:ascii="Arial" w:hAnsi="Arial" w:cs="Arial"/>
          <w:b/>
          <w:bCs/>
          <w:sz w:val="28"/>
          <w:szCs w:val="28"/>
          <w:lang w:val="en"/>
        </w:rPr>
        <w:t xml:space="preserve"> ever:</w:t>
      </w:r>
      <w:r w:rsidR="000C1429" w:rsidRPr="000C1429">
        <w:rPr>
          <w:rFonts w:ascii="Arial" w:hAnsi="Arial" w:cs="Arial"/>
          <w:b/>
          <w:bCs/>
          <w:sz w:val="28"/>
          <w:szCs w:val="28"/>
          <w:vertAlign w:val="superscript"/>
          <w:lang w:val="en"/>
        </w:rPr>
        <w:t> </w:t>
      </w:r>
      <w:hyperlink r:id="rId4885" w:history="1">
        <w:r w:rsidR="000C1429" w:rsidRPr="000C1429">
          <w:rPr>
            <w:rStyle w:val="Hyperlink"/>
            <w:rFonts w:ascii="Arial" w:hAnsi="Arial" w:cs="Arial"/>
            <w:b/>
            <w:bCs/>
            <w:sz w:val="28"/>
            <w:szCs w:val="28"/>
            <w:vertAlign w:val="superscript"/>
            <w:lang w:val="en"/>
          </w:rPr>
          <w:t>G165</w:t>
        </w:r>
      </w:hyperlink>
      <w:r w:rsidR="000C1429" w:rsidRPr="000C1429">
        <w:rPr>
          <w:rFonts w:ascii="Arial" w:hAnsi="Arial" w:cs="Arial"/>
          <w:b/>
          <w:bCs/>
          <w:sz w:val="28"/>
          <w:szCs w:val="28"/>
          <w:lang w:val="en"/>
        </w:rPr>
        <w:t xml:space="preserve"> but the Son</w:t>
      </w:r>
      <w:r w:rsidR="000C1429" w:rsidRPr="000C1429">
        <w:rPr>
          <w:rFonts w:ascii="Arial" w:hAnsi="Arial" w:cs="Arial"/>
          <w:b/>
          <w:bCs/>
          <w:sz w:val="28"/>
          <w:szCs w:val="28"/>
          <w:vertAlign w:val="superscript"/>
          <w:lang w:val="en"/>
        </w:rPr>
        <w:t> </w:t>
      </w:r>
      <w:hyperlink r:id="rId4886" w:history="1">
        <w:r w:rsidR="000C1429" w:rsidRPr="000C1429">
          <w:rPr>
            <w:rStyle w:val="Hyperlink"/>
            <w:rFonts w:ascii="Arial" w:hAnsi="Arial" w:cs="Arial"/>
            <w:b/>
            <w:bCs/>
            <w:sz w:val="28"/>
            <w:szCs w:val="28"/>
            <w:vertAlign w:val="superscript"/>
            <w:lang w:val="en"/>
          </w:rPr>
          <w:t>G5207</w:t>
        </w:r>
      </w:hyperlink>
      <w:r w:rsidR="000C1429" w:rsidRPr="000C1429">
        <w:rPr>
          <w:rFonts w:ascii="Arial" w:hAnsi="Arial" w:cs="Arial"/>
          <w:b/>
          <w:bCs/>
          <w:sz w:val="28"/>
          <w:szCs w:val="28"/>
          <w:lang w:val="en"/>
        </w:rPr>
        <w:t xml:space="preserve"> </w:t>
      </w:r>
      <w:proofErr w:type="spellStart"/>
      <w:r w:rsidR="000C1429" w:rsidRPr="000C1429">
        <w:rPr>
          <w:rFonts w:ascii="Arial" w:hAnsi="Arial" w:cs="Arial"/>
          <w:b/>
          <w:bCs/>
          <w:sz w:val="28"/>
          <w:szCs w:val="28"/>
          <w:lang w:val="en"/>
        </w:rPr>
        <w:t>abideth</w:t>
      </w:r>
      <w:proofErr w:type="spellEnd"/>
      <w:r w:rsidR="000C1429" w:rsidRPr="000C1429">
        <w:rPr>
          <w:rFonts w:ascii="Arial" w:hAnsi="Arial" w:cs="Arial"/>
          <w:b/>
          <w:bCs/>
          <w:sz w:val="28"/>
          <w:szCs w:val="28"/>
          <w:vertAlign w:val="superscript"/>
          <w:lang w:val="en"/>
        </w:rPr>
        <w:t> </w:t>
      </w:r>
      <w:hyperlink r:id="rId4887" w:history="1">
        <w:r w:rsidR="000C1429" w:rsidRPr="000C1429">
          <w:rPr>
            <w:rStyle w:val="Hyperlink"/>
            <w:rFonts w:ascii="Arial" w:hAnsi="Arial" w:cs="Arial"/>
            <w:b/>
            <w:bCs/>
            <w:sz w:val="28"/>
            <w:szCs w:val="28"/>
            <w:vertAlign w:val="superscript"/>
            <w:lang w:val="en"/>
          </w:rPr>
          <w:t>G3306</w:t>
        </w:r>
      </w:hyperlink>
      <w:r w:rsidR="000C1429" w:rsidRPr="000C1429">
        <w:rPr>
          <w:rFonts w:ascii="Arial" w:hAnsi="Arial" w:cs="Arial"/>
          <w:b/>
          <w:bCs/>
          <w:sz w:val="28"/>
          <w:szCs w:val="28"/>
          <w:vertAlign w:val="superscript"/>
          <w:lang w:val="en"/>
        </w:rPr>
        <w:t> </w:t>
      </w:r>
      <w:hyperlink r:id="rId4888" w:history="1">
        <w:r w:rsidR="000C1429" w:rsidRPr="000C1429">
          <w:rPr>
            <w:rStyle w:val="Hyperlink"/>
            <w:rFonts w:ascii="Arial" w:hAnsi="Arial" w:cs="Arial"/>
            <w:b/>
            <w:bCs/>
            <w:sz w:val="28"/>
            <w:szCs w:val="28"/>
            <w:vertAlign w:val="superscript"/>
            <w:lang w:val="en"/>
          </w:rPr>
          <w:t>G1519</w:t>
        </w:r>
      </w:hyperlink>
      <w:r w:rsidR="000C1429" w:rsidRPr="000C1429">
        <w:rPr>
          <w:rFonts w:ascii="Arial" w:hAnsi="Arial" w:cs="Arial"/>
          <w:b/>
          <w:bCs/>
          <w:sz w:val="28"/>
          <w:szCs w:val="28"/>
          <w:lang w:val="en"/>
        </w:rPr>
        <w:t xml:space="preserve"> ever.</w:t>
      </w:r>
      <w:r w:rsidR="000C1429" w:rsidRPr="000C1429">
        <w:rPr>
          <w:rFonts w:ascii="Arial" w:hAnsi="Arial" w:cs="Arial"/>
          <w:b/>
          <w:bCs/>
          <w:sz w:val="28"/>
          <w:szCs w:val="28"/>
          <w:vertAlign w:val="superscript"/>
          <w:lang w:val="en"/>
        </w:rPr>
        <w:t> </w:t>
      </w:r>
      <w:hyperlink r:id="rId4889" w:history="1">
        <w:r w:rsidR="000C1429" w:rsidRPr="000C1429">
          <w:rPr>
            <w:rStyle w:val="Hyperlink"/>
            <w:rFonts w:ascii="Arial" w:hAnsi="Arial" w:cs="Arial"/>
            <w:b/>
            <w:bCs/>
            <w:sz w:val="28"/>
            <w:szCs w:val="28"/>
            <w:vertAlign w:val="superscript"/>
            <w:lang w:val="en"/>
          </w:rPr>
          <w:t>G165</w:t>
        </w:r>
      </w:hyperlink>
    </w:p>
    <w:p w14:paraId="022FDA72" w14:textId="5ACF4894" w:rsidR="00D40FFB" w:rsidRDefault="00D40FFB" w:rsidP="00D40FFB">
      <w:pPr>
        <w:rPr>
          <w:rFonts w:ascii="Arial" w:hAnsi="Arial" w:cs="Arial"/>
          <w:b/>
          <w:bCs/>
          <w:sz w:val="28"/>
          <w:szCs w:val="28"/>
        </w:rPr>
      </w:pPr>
      <w:r>
        <w:rPr>
          <w:rFonts w:ascii="Arial" w:hAnsi="Arial" w:cs="Arial"/>
          <w:b/>
          <w:bCs/>
          <w:sz w:val="28"/>
          <w:szCs w:val="28"/>
        </w:rPr>
        <w:t xml:space="preserve">John 8:36 (KJV) 36 </w:t>
      </w:r>
      <w:r w:rsidRPr="00D40FFB">
        <w:rPr>
          <w:rFonts w:ascii="Arial" w:hAnsi="Arial" w:cs="Arial"/>
          <w:b/>
          <w:bCs/>
          <w:sz w:val="28"/>
          <w:szCs w:val="28"/>
          <w:lang w:val="en"/>
        </w:rPr>
        <w:t>If</w:t>
      </w:r>
      <w:r w:rsidRPr="00D40FFB">
        <w:rPr>
          <w:rFonts w:ascii="Arial" w:hAnsi="Arial" w:cs="Arial"/>
          <w:b/>
          <w:bCs/>
          <w:sz w:val="28"/>
          <w:szCs w:val="28"/>
          <w:vertAlign w:val="superscript"/>
          <w:lang w:val="en"/>
        </w:rPr>
        <w:t> </w:t>
      </w:r>
      <w:hyperlink r:id="rId4890" w:history="1">
        <w:r w:rsidRPr="00D40FFB">
          <w:rPr>
            <w:rStyle w:val="Hyperlink"/>
            <w:rFonts w:ascii="Arial" w:hAnsi="Arial" w:cs="Arial"/>
            <w:b/>
            <w:bCs/>
            <w:sz w:val="28"/>
            <w:szCs w:val="28"/>
            <w:vertAlign w:val="superscript"/>
            <w:lang w:val="en"/>
          </w:rPr>
          <w:t>G1437</w:t>
        </w:r>
      </w:hyperlink>
      <w:r w:rsidRPr="00D40FFB">
        <w:rPr>
          <w:rFonts w:ascii="Arial" w:hAnsi="Arial" w:cs="Arial"/>
          <w:b/>
          <w:bCs/>
          <w:sz w:val="28"/>
          <w:szCs w:val="28"/>
          <w:lang w:val="en"/>
        </w:rPr>
        <w:t xml:space="preserve"> the Son</w:t>
      </w:r>
      <w:r w:rsidRPr="00D40FFB">
        <w:rPr>
          <w:rFonts w:ascii="Arial" w:hAnsi="Arial" w:cs="Arial"/>
          <w:b/>
          <w:bCs/>
          <w:sz w:val="28"/>
          <w:szCs w:val="28"/>
          <w:vertAlign w:val="superscript"/>
          <w:lang w:val="en"/>
        </w:rPr>
        <w:t> </w:t>
      </w:r>
      <w:hyperlink r:id="rId4891" w:history="1">
        <w:r w:rsidRPr="00D40FFB">
          <w:rPr>
            <w:rStyle w:val="Hyperlink"/>
            <w:rFonts w:ascii="Arial" w:hAnsi="Arial" w:cs="Arial"/>
            <w:b/>
            <w:bCs/>
            <w:sz w:val="28"/>
            <w:szCs w:val="28"/>
            <w:vertAlign w:val="superscript"/>
            <w:lang w:val="en"/>
          </w:rPr>
          <w:t>G5207</w:t>
        </w:r>
      </w:hyperlink>
      <w:r w:rsidRPr="00D40FFB">
        <w:rPr>
          <w:rFonts w:ascii="Arial" w:hAnsi="Arial" w:cs="Arial"/>
          <w:b/>
          <w:bCs/>
          <w:sz w:val="28"/>
          <w:szCs w:val="28"/>
          <w:lang w:val="en"/>
        </w:rPr>
        <w:t xml:space="preserve"> therefore</w:t>
      </w:r>
      <w:r w:rsidRPr="00D40FFB">
        <w:rPr>
          <w:rFonts w:ascii="Arial" w:hAnsi="Arial" w:cs="Arial"/>
          <w:b/>
          <w:bCs/>
          <w:sz w:val="28"/>
          <w:szCs w:val="28"/>
          <w:vertAlign w:val="superscript"/>
          <w:lang w:val="en"/>
        </w:rPr>
        <w:t> </w:t>
      </w:r>
      <w:hyperlink r:id="rId4892" w:history="1">
        <w:r w:rsidRPr="00D40FFB">
          <w:rPr>
            <w:rStyle w:val="Hyperlink"/>
            <w:rFonts w:ascii="Arial" w:hAnsi="Arial" w:cs="Arial"/>
            <w:b/>
            <w:bCs/>
            <w:sz w:val="28"/>
            <w:szCs w:val="28"/>
            <w:vertAlign w:val="superscript"/>
            <w:lang w:val="en"/>
          </w:rPr>
          <w:t>G3767</w:t>
        </w:r>
      </w:hyperlink>
      <w:r w:rsidRPr="00D40FFB">
        <w:rPr>
          <w:rFonts w:ascii="Arial" w:hAnsi="Arial" w:cs="Arial"/>
          <w:b/>
          <w:bCs/>
          <w:sz w:val="28"/>
          <w:szCs w:val="28"/>
          <w:lang w:val="en"/>
        </w:rPr>
        <w:t xml:space="preserve"> shall make</w:t>
      </w:r>
      <w:r w:rsidRPr="00D40FFB">
        <w:rPr>
          <w:rFonts w:ascii="Arial" w:hAnsi="Arial" w:cs="Arial"/>
          <w:b/>
          <w:bCs/>
          <w:sz w:val="28"/>
          <w:szCs w:val="28"/>
          <w:vertAlign w:val="superscript"/>
          <w:lang w:val="en"/>
        </w:rPr>
        <w:t> </w:t>
      </w:r>
      <w:hyperlink r:id="rId4893" w:history="1">
        <w:r w:rsidRPr="00D40FFB">
          <w:rPr>
            <w:rStyle w:val="Hyperlink"/>
            <w:rFonts w:ascii="Arial" w:hAnsi="Arial" w:cs="Arial"/>
            <w:b/>
            <w:bCs/>
            <w:sz w:val="28"/>
            <w:szCs w:val="28"/>
            <w:vertAlign w:val="superscript"/>
            <w:lang w:val="en"/>
          </w:rPr>
          <w:t>G1659</w:t>
        </w:r>
      </w:hyperlink>
      <w:r w:rsidRPr="00D40FFB">
        <w:rPr>
          <w:rFonts w:ascii="Arial" w:hAnsi="Arial" w:cs="Arial"/>
          <w:b/>
          <w:bCs/>
          <w:sz w:val="28"/>
          <w:szCs w:val="28"/>
          <w:lang w:val="en"/>
        </w:rPr>
        <w:t xml:space="preserve"> you</w:t>
      </w:r>
      <w:r w:rsidRPr="00D40FFB">
        <w:rPr>
          <w:rFonts w:ascii="Arial" w:hAnsi="Arial" w:cs="Arial"/>
          <w:b/>
          <w:bCs/>
          <w:sz w:val="28"/>
          <w:szCs w:val="28"/>
          <w:vertAlign w:val="superscript"/>
          <w:lang w:val="en"/>
        </w:rPr>
        <w:t> </w:t>
      </w:r>
      <w:hyperlink r:id="rId4894" w:history="1">
        <w:r w:rsidRPr="00D40FFB">
          <w:rPr>
            <w:rStyle w:val="Hyperlink"/>
            <w:rFonts w:ascii="Arial" w:hAnsi="Arial" w:cs="Arial"/>
            <w:b/>
            <w:bCs/>
            <w:sz w:val="28"/>
            <w:szCs w:val="28"/>
            <w:vertAlign w:val="superscript"/>
            <w:lang w:val="en"/>
          </w:rPr>
          <w:t>G5209</w:t>
        </w:r>
      </w:hyperlink>
      <w:r w:rsidRPr="00D40FFB">
        <w:rPr>
          <w:rFonts w:ascii="Arial" w:hAnsi="Arial" w:cs="Arial"/>
          <w:b/>
          <w:bCs/>
          <w:sz w:val="28"/>
          <w:szCs w:val="28"/>
          <w:lang w:val="en"/>
        </w:rPr>
        <w:t xml:space="preserve"> free,</w:t>
      </w:r>
      <w:r w:rsidRPr="00D40FFB">
        <w:rPr>
          <w:rFonts w:ascii="Arial" w:hAnsi="Arial" w:cs="Arial"/>
          <w:b/>
          <w:bCs/>
          <w:sz w:val="28"/>
          <w:szCs w:val="28"/>
          <w:vertAlign w:val="superscript"/>
          <w:lang w:val="en"/>
        </w:rPr>
        <w:t> </w:t>
      </w:r>
      <w:hyperlink r:id="rId4895" w:history="1">
        <w:r w:rsidRPr="00D40FFB">
          <w:rPr>
            <w:rStyle w:val="Hyperlink"/>
            <w:rFonts w:ascii="Arial" w:hAnsi="Arial" w:cs="Arial"/>
            <w:b/>
            <w:bCs/>
            <w:sz w:val="28"/>
            <w:szCs w:val="28"/>
            <w:vertAlign w:val="superscript"/>
            <w:lang w:val="en"/>
          </w:rPr>
          <w:t>G1659</w:t>
        </w:r>
      </w:hyperlink>
      <w:r w:rsidRPr="00D40FFB">
        <w:rPr>
          <w:rFonts w:ascii="Arial" w:hAnsi="Arial" w:cs="Arial"/>
          <w:b/>
          <w:bCs/>
          <w:sz w:val="28"/>
          <w:szCs w:val="28"/>
          <w:lang w:val="en"/>
        </w:rPr>
        <w:t xml:space="preserve"> ye shall be</w:t>
      </w:r>
      <w:r w:rsidRPr="00D40FFB">
        <w:rPr>
          <w:rFonts w:ascii="Arial" w:hAnsi="Arial" w:cs="Arial"/>
          <w:b/>
          <w:bCs/>
          <w:sz w:val="28"/>
          <w:szCs w:val="28"/>
          <w:vertAlign w:val="superscript"/>
          <w:lang w:val="en"/>
        </w:rPr>
        <w:t> </w:t>
      </w:r>
      <w:hyperlink r:id="rId4896" w:history="1">
        <w:r w:rsidRPr="00D40FFB">
          <w:rPr>
            <w:rStyle w:val="Hyperlink"/>
            <w:rFonts w:ascii="Arial" w:hAnsi="Arial" w:cs="Arial"/>
            <w:b/>
            <w:bCs/>
            <w:sz w:val="28"/>
            <w:szCs w:val="28"/>
            <w:vertAlign w:val="superscript"/>
            <w:lang w:val="en"/>
          </w:rPr>
          <w:t>G2071</w:t>
        </w:r>
      </w:hyperlink>
      <w:r w:rsidRPr="00D40FFB">
        <w:rPr>
          <w:rFonts w:ascii="Arial" w:hAnsi="Arial" w:cs="Arial"/>
          <w:b/>
          <w:bCs/>
          <w:sz w:val="28"/>
          <w:szCs w:val="28"/>
          <w:lang w:val="en"/>
        </w:rPr>
        <w:t xml:space="preserve"> free</w:t>
      </w:r>
      <w:r w:rsidRPr="00D40FFB">
        <w:rPr>
          <w:rFonts w:ascii="Arial" w:hAnsi="Arial" w:cs="Arial"/>
          <w:b/>
          <w:bCs/>
          <w:sz w:val="28"/>
          <w:szCs w:val="28"/>
          <w:vertAlign w:val="superscript"/>
          <w:lang w:val="en"/>
        </w:rPr>
        <w:t> </w:t>
      </w:r>
      <w:hyperlink r:id="rId4897" w:history="1">
        <w:r w:rsidRPr="00D40FFB">
          <w:rPr>
            <w:rStyle w:val="Hyperlink"/>
            <w:rFonts w:ascii="Arial" w:hAnsi="Arial" w:cs="Arial"/>
            <w:b/>
            <w:bCs/>
            <w:sz w:val="28"/>
            <w:szCs w:val="28"/>
            <w:vertAlign w:val="superscript"/>
            <w:lang w:val="en"/>
          </w:rPr>
          <w:t>G1658</w:t>
        </w:r>
      </w:hyperlink>
      <w:r w:rsidRPr="00D40FFB">
        <w:rPr>
          <w:rFonts w:ascii="Arial" w:hAnsi="Arial" w:cs="Arial"/>
          <w:b/>
          <w:bCs/>
          <w:sz w:val="28"/>
          <w:szCs w:val="28"/>
          <w:lang w:val="en"/>
        </w:rPr>
        <w:t xml:space="preserve"> indeed.</w:t>
      </w:r>
      <w:r w:rsidRPr="00D40FFB">
        <w:rPr>
          <w:rFonts w:ascii="Arial" w:hAnsi="Arial" w:cs="Arial"/>
          <w:b/>
          <w:bCs/>
          <w:sz w:val="28"/>
          <w:szCs w:val="28"/>
          <w:vertAlign w:val="superscript"/>
          <w:lang w:val="en"/>
        </w:rPr>
        <w:t> </w:t>
      </w:r>
      <w:hyperlink r:id="rId4898" w:history="1">
        <w:r w:rsidRPr="00D40FFB">
          <w:rPr>
            <w:rStyle w:val="Hyperlink"/>
            <w:rFonts w:ascii="Arial" w:hAnsi="Arial" w:cs="Arial"/>
            <w:b/>
            <w:bCs/>
            <w:sz w:val="28"/>
            <w:szCs w:val="28"/>
            <w:vertAlign w:val="superscript"/>
            <w:lang w:val="en"/>
          </w:rPr>
          <w:t>G3689</w:t>
        </w:r>
      </w:hyperlink>
    </w:p>
    <w:p w14:paraId="37EE3ADF" w14:textId="5F51BAD6" w:rsidR="00D40FFB" w:rsidRDefault="00D40FFB" w:rsidP="0086062F">
      <w:pPr>
        <w:rPr>
          <w:rFonts w:ascii="Arial" w:hAnsi="Arial" w:cs="Arial"/>
          <w:b/>
          <w:bCs/>
          <w:sz w:val="28"/>
          <w:szCs w:val="28"/>
        </w:rPr>
      </w:pPr>
    </w:p>
    <w:p w14:paraId="5D7984B3" w14:textId="1DA57B79" w:rsidR="00A05D0D" w:rsidRPr="00A05D0D" w:rsidRDefault="00A05D0D" w:rsidP="00B156BA">
      <w:pPr>
        <w:pStyle w:val="ListParagraph"/>
        <w:numPr>
          <w:ilvl w:val="0"/>
          <w:numId w:val="22"/>
        </w:numPr>
        <w:rPr>
          <w:rFonts w:ascii="Arial" w:hAnsi="Arial" w:cs="Arial"/>
          <w:b/>
          <w:bCs/>
          <w:sz w:val="28"/>
          <w:szCs w:val="28"/>
          <w:u w:val="single"/>
        </w:rPr>
      </w:pPr>
      <w:r w:rsidRPr="00A05D0D">
        <w:rPr>
          <w:rFonts w:ascii="Arial" w:hAnsi="Arial" w:cs="Arial"/>
          <w:b/>
          <w:bCs/>
          <w:sz w:val="28"/>
          <w:szCs w:val="28"/>
          <w:u w:val="single"/>
        </w:rPr>
        <w:t>WE HAVE BEEN MADE FREE FROM SIN</w:t>
      </w:r>
      <w:r>
        <w:rPr>
          <w:rFonts w:ascii="Arial" w:hAnsi="Arial" w:cs="Arial"/>
          <w:b/>
          <w:bCs/>
          <w:sz w:val="28"/>
          <w:szCs w:val="28"/>
          <w:u w:val="single"/>
        </w:rPr>
        <w:t xml:space="preserve"> BY THE FULFILMENT OF JUBILE BY JESUS CHRIST.</w:t>
      </w:r>
    </w:p>
    <w:p w14:paraId="39FF7A41" w14:textId="46AFD1D9" w:rsidR="00D40FFB" w:rsidRDefault="00D40FFB" w:rsidP="00B156BA">
      <w:pPr>
        <w:rPr>
          <w:rFonts w:ascii="Arial" w:hAnsi="Arial" w:cs="Arial"/>
          <w:b/>
          <w:bCs/>
          <w:sz w:val="28"/>
          <w:szCs w:val="28"/>
        </w:rPr>
      </w:pPr>
      <w:r>
        <w:rPr>
          <w:rFonts w:ascii="Arial" w:hAnsi="Arial" w:cs="Arial"/>
          <w:b/>
          <w:bCs/>
          <w:sz w:val="28"/>
          <w:szCs w:val="28"/>
        </w:rPr>
        <w:t xml:space="preserve">Rom 6:18 (KJV) 18 </w:t>
      </w:r>
      <w:r w:rsidR="00123A05" w:rsidRPr="00123A05">
        <w:rPr>
          <w:rFonts w:ascii="Arial" w:hAnsi="Arial" w:cs="Arial"/>
          <w:b/>
          <w:bCs/>
          <w:sz w:val="28"/>
          <w:szCs w:val="28"/>
          <w:u w:val="single"/>
          <w:lang w:val="en"/>
        </w:rPr>
        <w:t>BEING</w:t>
      </w:r>
      <w:r w:rsidR="00123A05" w:rsidRPr="00123A05">
        <w:rPr>
          <w:rFonts w:ascii="Arial" w:hAnsi="Arial" w:cs="Arial"/>
          <w:b/>
          <w:bCs/>
          <w:sz w:val="28"/>
          <w:szCs w:val="28"/>
          <w:u w:val="single"/>
          <w:vertAlign w:val="superscript"/>
          <w:lang w:val="en"/>
        </w:rPr>
        <w:t> </w:t>
      </w:r>
      <w:hyperlink r:id="rId4899" w:history="1">
        <w:r w:rsidR="00123A05" w:rsidRPr="00123A05">
          <w:rPr>
            <w:rStyle w:val="Hyperlink"/>
            <w:rFonts w:ascii="Arial" w:hAnsi="Arial" w:cs="Arial"/>
            <w:b/>
            <w:bCs/>
            <w:sz w:val="28"/>
            <w:szCs w:val="28"/>
            <w:vertAlign w:val="superscript"/>
            <w:lang w:val="en"/>
          </w:rPr>
          <w:t>G1659</w:t>
        </w:r>
      </w:hyperlink>
      <w:r w:rsidR="00123A05" w:rsidRPr="00123A05">
        <w:rPr>
          <w:rFonts w:ascii="Arial" w:hAnsi="Arial" w:cs="Arial"/>
          <w:b/>
          <w:bCs/>
          <w:sz w:val="28"/>
          <w:szCs w:val="28"/>
          <w:u w:val="single"/>
          <w:lang w:val="en"/>
        </w:rPr>
        <w:t xml:space="preserve"> THEN</w:t>
      </w:r>
      <w:r w:rsidR="00123A05" w:rsidRPr="00123A05">
        <w:rPr>
          <w:rFonts w:ascii="Arial" w:hAnsi="Arial" w:cs="Arial"/>
          <w:b/>
          <w:bCs/>
          <w:sz w:val="28"/>
          <w:szCs w:val="28"/>
          <w:u w:val="single"/>
          <w:vertAlign w:val="superscript"/>
          <w:lang w:val="en"/>
        </w:rPr>
        <w:t> </w:t>
      </w:r>
      <w:hyperlink r:id="rId4900" w:history="1">
        <w:r w:rsidR="00123A05" w:rsidRPr="00123A05">
          <w:rPr>
            <w:rStyle w:val="Hyperlink"/>
            <w:rFonts w:ascii="Arial" w:hAnsi="Arial" w:cs="Arial"/>
            <w:b/>
            <w:bCs/>
            <w:sz w:val="28"/>
            <w:szCs w:val="28"/>
            <w:vertAlign w:val="superscript"/>
            <w:lang w:val="en"/>
          </w:rPr>
          <w:t>G1161</w:t>
        </w:r>
      </w:hyperlink>
      <w:r w:rsidR="00123A05" w:rsidRPr="00123A05">
        <w:rPr>
          <w:rFonts w:ascii="Arial" w:hAnsi="Arial" w:cs="Arial"/>
          <w:b/>
          <w:bCs/>
          <w:sz w:val="28"/>
          <w:szCs w:val="28"/>
          <w:u w:val="single"/>
          <w:lang w:val="en"/>
        </w:rPr>
        <w:t xml:space="preserve"> MADE FREE</w:t>
      </w:r>
      <w:r w:rsidR="00123A05" w:rsidRPr="00123A05">
        <w:rPr>
          <w:rFonts w:ascii="Arial" w:hAnsi="Arial" w:cs="Arial"/>
          <w:b/>
          <w:bCs/>
          <w:sz w:val="28"/>
          <w:szCs w:val="28"/>
          <w:u w:val="single"/>
          <w:vertAlign w:val="superscript"/>
          <w:lang w:val="en"/>
        </w:rPr>
        <w:t> </w:t>
      </w:r>
      <w:hyperlink r:id="rId4901" w:history="1">
        <w:r w:rsidR="00123A05" w:rsidRPr="00123A05">
          <w:rPr>
            <w:rStyle w:val="Hyperlink"/>
            <w:rFonts w:ascii="Arial" w:hAnsi="Arial" w:cs="Arial"/>
            <w:b/>
            <w:bCs/>
            <w:sz w:val="28"/>
            <w:szCs w:val="28"/>
            <w:vertAlign w:val="superscript"/>
            <w:lang w:val="en"/>
          </w:rPr>
          <w:t>G1659</w:t>
        </w:r>
      </w:hyperlink>
      <w:r w:rsidR="00123A05" w:rsidRPr="00123A05">
        <w:rPr>
          <w:rFonts w:ascii="Arial" w:hAnsi="Arial" w:cs="Arial"/>
          <w:b/>
          <w:bCs/>
          <w:sz w:val="28"/>
          <w:szCs w:val="28"/>
          <w:u w:val="single"/>
          <w:lang w:val="en"/>
        </w:rPr>
        <w:t xml:space="preserve"> FROM</w:t>
      </w:r>
      <w:r w:rsidR="00123A05" w:rsidRPr="00123A05">
        <w:rPr>
          <w:rFonts w:ascii="Arial" w:hAnsi="Arial" w:cs="Arial"/>
          <w:b/>
          <w:bCs/>
          <w:sz w:val="28"/>
          <w:szCs w:val="28"/>
          <w:u w:val="single"/>
          <w:vertAlign w:val="superscript"/>
          <w:lang w:val="en"/>
        </w:rPr>
        <w:t> </w:t>
      </w:r>
      <w:hyperlink r:id="rId4902" w:history="1">
        <w:r w:rsidR="00123A05" w:rsidRPr="00123A05">
          <w:rPr>
            <w:rStyle w:val="Hyperlink"/>
            <w:rFonts w:ascii="Arial" w:hAnsi="Arial" w:cs="Arial"/>
            <w:b/>
            <w:bCs/>
            <w:sz w:val="28"/>
            <w:szCs w:val="28"/>
            <w:vertAlign w:val="superscript"/>
            <w:lang w:val="en"/>
          </w:rPr>
          <w:t>G575</w:t>
        </w:r>
      </w:hyperlink>
      <w:r w:rsidR="00123A05" w:rsidRPr="00123A05">
        <w:rPr>
          <w:rFonts w:ascii="Arial" w:hAnsi="Arial" w:cs="Arial"/>
          <w:b/>
          <w:bCs/>
          <w:sz w:val="28"/>
          <w:szCs w:val="28"/>
          <w:u w:val="single"/>
          <w:lang w:val="en"/>
        </w:rPr>
        <w:t xml:space="preserve"> SIN,</w:t>
      </w:r>
      <w:r w:rsidR="00123A05" w:rsidRPr="00123A05">
        <w:rPr>
          <w:rFonts w:ascii="Arial" w:hAnsi="Arial" w:cs="Arial"/>
          <w:b/>
          <w:bCs/>
          <w:sz w:val="28"/>
          <w:szCs w:val="28"/>
          <w:u w:val="single"/>
          <w:vertAlign w:val="superscript"/>
          <w:lang w:val="en"/>
        </w:rPr>
        <w:t> </w:t>
      </w:r>
      <w:hyperlink r:id="rId4903" w:history="1">
        <w:r w:rsidR="00123A05" w:rsidRPr="00123A05">
          <w:rPr>
            <w:rStyle w:val="Hyperlink"/>
            <w:rFonts w:ascii="Arial" w:hAnsi="Arial" w:cs="Arial"/>
            <w:b/>
            <w:bCs/>
            <w:sz w:val="28"/>
            <w:szCs w:val="28"/>
            <w:vertAlign w:val="superscript"/>
            <w:lang w:val="en"/>
          </w:rPr>
          <w:t>G266</w:t>
        </w:r>
      </w:hyperlink>
      <w:r w:rsidR="00123A05" w:rsidRPr="00C91CF5">
        <w:rPr>
          <w:rFonts w:ascii="Arial" w:hAnsi="Arial" w:cs="Arial"/>
          <w:b/>
          <w:bCs/>
          <w:sz w:val="28"/>
          <w:szCs w:val="28"/>
          <w:lang w:val="en"/>
        </w:rPr>
        <w:t xml:space="preserve"> </w:t>
      </w:r>
      <w:r w:rsidR="00C91CF5" w:rsidRPr="00C91CF5">
        <w:rPr>
          <w:rFonts w:ascii="Arial" w:hAnsi="Arial" w:cs="Arial"/>
          <w:b/>
          <w:bCs/>
          <w:sz w:val="28"/>
          <w:szCs w:val="28"/>
          <w:lang w:val="en"/>
        </w:rPr>
        <w:t>ye became the servants</w:t>
      </w:r>
      <w:r w:rsidR="00C91CF5" w:rsidRPr="00C91CF5">
        <w:rPr>
          <w:rFonts w:ascii="Arial" w:hAnsi="Arial" w:cs="Arial"/>
          <w:b/>
          <w:bCs/>
          <w:sz w:val="28"/>
          <w:szCs w:val="28"/>
          <w:vertAlign w:val="superscript"/>
          <w:lang w:val="en"/>
        </w:rPr>
        <w:t> </w:t>
      </w:r>
      <w:hyperlink r:id="rId4904" w:history="1">
        <w:r w:rsidR="00C91CF5" w:rsidRPr="00C91CF5">
          <w:rPr>
            <w:rStyle w:val="Hyperlink"/>
            <w:rFonts w:ascii="Arial" w:hAnsi="Arial" w:cs="Arial"/>
            <w:b/>
            <w:bCs/>
            <w:sz w:val="28"/>
            <w:szCs w:val="28"/>
            <w:vertAlign w:val="superscript"/>
            <w:lang w:val="en"/>
          </w:rPr>
          <w:t>G1402</w:t>
        </w:r>
      </w:hyperlink>
      <w:r w:rsidR="00C91CF5" w:rsidRPr="00C91CF5">
        <w:rPr>
          <w:rFonts w:ascii="Arial" w:hAnsi="Arial" w:cs="Arial"/>
          <w:b/>
          <w:bCs/>
          <w:sz w:val="28"/>
          <w:szCs w:val="28"/>
          <w:lang w:val="en"/>
        </w:rPr>
        <w:t xml:space="preserve"> of righteousness.</w:t>
      </w:r>
      <w:r w:rsidR="00C91CF5" w:rsidRPr="00C91CF5">
        <w:rPr>
          <w:rFonts w:ascii="Arial" w:hAnsi="Arial" w:cs="Arial"/>
          <w:b/>
          <w:bCs/>
          <w:sz w:val="28"/>
          <w:szCs w:val="28"/>
          <w:vertAlign w:val="superscript"/>
          <w:lang w:val="en"/>
        </w:rPr>
        <w:t> </w:t>
      </w:r>
      <w:hyperlink r:id="rId4905" w:history="1">
        <w:r w:rsidR="00C91CF5" w:rsidRPr="00C91CF5">
          <w:rPr>
            <w:rStyle w:val="Hyperlink"/>
            <w:rFonts w:ascii="Arial" w:hAnsi="Arial" w:cs="Arial"/>
            <w:b/>
            <w:bCs/>
            <w:sz w:val="28"/>
            <w:szCs w:val="28"/>
            <w:vertAlign w:val="superscript"/>
            <w:lang w:val="en"/>
          </w:rPr>
          <w:t>G1343</w:t>
        </w:r>
      </w:hyperlink>
    </w:p>
    <w:p w14:paraId="52AA20BB" w14:textId="63B6993F" w:rsidR="00D40FFB" w:rsidRDefault="00D40FFB" w:rsidP="00B156BA">
      <w:pPr>
        <w:rPr>
          <w:rFonts w:ascii="Arial" w:hAnsi="Arial" w:cs="Arial"/>
          <w:b/>
          <w:bCs/>
          <w:sz w:val="28"/>
          <w:szCs w:val="28"/>
        </w:rPr>
      </w:pPr>
    </w:p>
    <w:p w14:paraId="6F21F4A1" w14:textId="57B43782" w:rsidR="00D40FFB" w:rsidRDefault="00D40FFB" w:rsidP="00B156BA">
      <w:pPr>
        <w:rPr>
          <w:rFonts w:ascii="Arial" w:hAnsi="Arial" w:cs="Arial"/>
          <w:b/>
          <w:bCs/>
          <w:sz w:val="28"/>
          <w:szCs w:val="28"/>
        </w:rPr>
      </w:pPr>
      <w:r>
        <w:rPr>
          <w:rFonts w:ascii="Arial" w:hAnsi="Arial" w:cs="Arial"/>
          <w:b/>
          <w:bCs/>
          <w:sz w:val="28"/>
          <w:szCs w:val="28"/>
        </w:rPr>
        <w:t xml:space="preserve">Rom 6:22 (KJV) 22 </w:t>
      </w:r>
      <w:r w:rsidR="003F4B23" w:rsidRPr="003F4B23">
        <w:rPr>
          <w:rFonts w:ascii="Arial" w:hAnsi="Arial" w:cs="Arial"/>
          <w:b/>
          <w:bCs/>
          <w:sz w:val="28"/>
          <w:szCs w:val="28"/>
          <w:u w:val="single"/>
          <w:lang w:val="en"/>
        </w:rPr>
        <w:t>BUT</w:t>
      </w:r>
      <w:r w:rsidR="003F4B23" w:rsidRPr="003F4B23">
        <w:rPr>
          <w:rFonts w:ascii="Arial" w:hAnsi="Arial" w:cs="Arial"/>
          <w:b/>
          <w:bCs/>
          <w:sz w:val="28"/>
          <w:szCs w:val="28"/>
          <w:u w:val="single"/>
          <w:vertAlign w:val="superscript"/>
          <w:lang w:val="en"/>
        </w:rPr>
        <w:t> </w:t>
      </w:r>
      <w:hyperlink r:id="rId4906" w:history="1">
        <w:r w:rsidR="003F4B23" w:rsidRPr="003F4B23">
          <w:rPr>
            <w:rStyle w:val="Hyperlink"/>
            <w:rFonts w:ascii="Arial" w:hAnsi="Arial" w:cs="Arial"/>
            <w:b/>
            <w:bCs/>
            <w:sz w:val="28"/>
            <w:szCs w:val="28"/>
            <w:vertAlign w:val="superscript"/>
            <w:lang w:val="en"/>
          </w:rPr>
          <w:t>G1161</w:t>
        </w:r>
      </w:hyperlink>
      <w:r w:rsidR="003F4B23" w:rsidRPr="003F4B23">
        <w:rPr>
          <w:rFonts w:ascii="Arial" w:hAnsi="Arial" w:cs="Arial"/>
          <w:b/>
          <w:bCs/>
          <w:sz w:val="28"/>
          <w:szCs w:val="28"/>
          <w:u w:val="single"/>
          <w:lang w:val="en"/>
        </w:rPr>
        <w:t xml:space="preserve"> NOW</w:t>
      </w:r>
      <w:r w:rsidR="003F4B23" w:rsidRPr="003F4B23">
        <w:rPr>
          <w:rFonts w:ascii="Arial" w:hAnsi="Arial" w:cs="Arial"/>
          <w:b/>
          <w:bCs/>
          <w:sz w:val="28"/>
          <w:szCs w:val="28"/>
          <w:u w:val="single"/>
          <w:vertAlign w:val="superscript"/>
          <w:lang w:val="en"/>
        </w:rPr>
        <w:t> </w:t>
      </w:r>
      <w:hyperlink r:id="rId4907" w:history="1">
        <w:r w:rsidR="003F4B23" w:rsidRPr="003F4B23">
          <w:rPr>
            <w:rStyle w:val="Hyperlink"/>
            <w:rFonts w:ascii="Arial" w:hAnsi="Arial" w:cs="Arial"/>
            <w:b/>
            <w:bCs/>
            <w:sz w:val="28"/>
            <w:szCs w:val="28"/>
            <w:vertAlign w:val="superscript"/>
            <w:lang w:val="en"/>
          </w:rPr>
          <w:t>G3570</w:t>
        </w:r>
      </w:hyperlink>
      <w:r w:rsidR="003F4B23" w:rsidRPr="003F4B23">
        <w:rPr>
          <w:rFonts w:ascii="Arial" w:hAnsi="Arial" w:cs="Arial"/>
          <w:b/>
          <w:bCs/>
          <w:sz w:val="28"/>
          <w:szCs w:val="28"/>
          <w:u w:val="single"/>
          <w:lang w:val="en"/>
        </w:rPr>
        <w:t xml:space="preserve"> </w:t>
      </w:r>
      <w:r w:rsidR="003F4B23" w:rsidRPr="003F4B23">
        <w:rPr>
          <w:rFonts w:ascii="Arial" w:hAnsi="Arial" w:cs="Arial"/>
          <w:b/>
          <w:bCs/>
          <w:color w:val="FF0000"/>
          <w:sz w:val="28"/>
          <w:szCs w:val="28"/>
          <w:u w:val="single"/>
          <w:lang w:val="en"/>
        </w:rPr>
        <w:t>BEING MADE FREE</w:t>
      </w:r>
      <w:r w:rsidR="003F4B23" w:rsidRPr="003F4B23">
        <w:rPr>
          <w:rFonts w:ascii="Arial" w:hAnsi="Arial" w:cs="Arial"/>
          <w:b/>
          <w:bCs/>
          <w:color w:val="FF0000"/>
          <w:sz w:val="28"/>
          <w:szCs w:val="28"/>
          <w:u w:val="single"/>
          <w:vertAlign w:val="superscript"/>
          <w:lang w:val="en"/>
        </w:rPr>
        <w:t> </w:t>
      </w:r>
      <w:hyperlink r:id="rId4908" w:history="1">
        <w:r w:rsidR="003F4B23" w:rsidRPr="003F4B23">
          <w:rPr>
            <w:rStyle w:val="Hyperlink"/>
            <w:rFonts w:ascii="Arial" w:hAnsi="Arial" w:cs="Arial"/>
            <w:b/>
            <w:bCs/>
            <w:color w:val="FF0000"/>
            <w:sz w:val="28"/>
            <w:szCs w:val="28"/>
            <w:vertAlign w:val="superscript"/>
            <w:lang w:val="en"/>
          </w:rPr>
          <w:t>G1659</w:t>
        </w:r>
      </w:hyperlink>
      <w:r w:rsidR="003F4B23" w:rsidRPr="003F4B23">
        <w:rPr>
          <w:rFonts w:ascii="Arial" w:hAnsi="Arial" w:cs="Arial"/>
          <w:b/>
          <w:bCs/>
          <w:color w:val="FF0000"/>
          <w:sz w:val="28"/>
          <w:szCs w:val="28"/>
          <w:u w:val="single"/>
          <w:lang w:val="en"/>
        </w:rPr>
        <w:t xml:space="preserve"> </w:t>
      </w:r>
      <w:r w:rsidR="003F4B23" w:rsidRPr="003F4B23">
        <w:rPr>
          <w:rFonts w:ascii="Arial" w:hAnsi="Arial" w:cs="Arial"/>
          <w:b/>
          <w:bCs/>
          <w:sz w:val="28"/>
          <w:szCs w:val="28"/>
          <w:u w:val="single"/>
          <w:lang w:val="en"/>
        </w:rPr>
        <w:t>FROM</w:t>
      </w:r>
      <w:r w:rsidR="003F4B23" w:rsidRPr="003F4B23">
        <w:rPr>
          <w:rFonts w:ascii="Arial" w:hAnsi="Arial" w:cs="Arial"/>
          <w:b/>
          <w:bCs/>
          <w:sz w:val="28"/>
          <w:szCs w:val="28"/>
          <w:u w:val="single"/>
          <w:vertAlign w:val="superscript"/>
          <w:lang w:val="en"/>
        </w:rPr>
        <w:t> </w:t>
      </w:r>
      <w:hyperlink r:id="rId4909" w:history="1">
        <w:r w:rsidR="003F4B23" w:rsidRPr="003F4B23">
          <w:rPr>
            <w:rStyle w:val="Hyperlink"/>
            <w:rFonts w:ascii="Arial" w:hAnsi="Arial" w:cs="Arial"/>
            <w:b/>
            <w:bCs/>
            <w:sz w:val="28"/>
            <w:szCs w:val="28"/>
            <w:vertAlign w:val="superscript"/>
            <w:lang w:val="en"/>
          </w:rPr>
          <w:t>G575</w:t>
        </w:r>
      </w:hyperlink>
      <w:r w:rsidR="003F4B23" w:rsidRPr="003F4B23">
        <w:rPr>
          <w:rFonts w:ascii="Arial" w:hAnsi="Arial" w:cs="Arial"/>
          <w:b/>
          <w:bCs/>
          <w:sz w:val="28"/>
          <w:szCs w:val="28"/>
          <w:u w:val="single"/>
          <w:lang w:val="en"/>
        </w:rPr>
        <w:t xml:space="preserve"> SIN,</w:t>
      </w:r>
      <w:r w:rsidR="003F4B23" w:rsidRPr="003F4B23">
        <w:rPr>
          <w:rFonts w:ascii="Arial" w:hAnsi="Arial" w:cs="Arial"/>
          <w:b/>
          <w:bCs/>
          <w:sz w:val="28"/>
          <w:szCs w:val="28"/>
          <w:u w:val="single"/>
          <w:vertAlign w:val="superscript"/>
          <w:lang w:val="en"/>
        </w:rPr>
        <w:t> </w:t>
      </w:r>
      <w:hyperlink r:id="rId4910" w:history="1">
        <w:r w:rsidR="003F4B23" w:rsidRPr="003F4B23">
          <w:rPr>
            <w:rStyle w:val="Hyperlink"/>
            <w:rFonts w:ascii="Arial" w:hAnsi="Arial" w:cs="Arial"/>
            <w:b/>
            <w:bCs/>
            <w:sz w:val="28"/>
            <w:szCs w:val="28"/>
            <w:vertAlign w:val="superscript"/>
            <w:lang w:val="en"/>
          </w:rPr>
          <w:t>G266</w:t>
        </w:r>
      </w:hyperlink>
      <w:r w:rsidR="00C91CF5" w:rsidRPr="00C91CF5">
        <w:rPr>
          <w:rFonts w:ascii="Arial" w:hAnsi="Arial" w:cs="Arial"/>
          <w:b/>
          <w:bCs/>
          <w:sz w:val="28"/>
          <w:szCs w:val="28"/>
          <w:lang w:val="en"/>
        </w:rPr>
        <w:t xml:space="preserve"> and</w:t>
      </w:r>
      <w:r w:rsidR="00C91CF5" w:rsidRPr="00C91CF5">
        <w:rPr>
          <w:rFonts w:ascii="Arial" w:hAnsi="Arial" w:cs="Arial"/>
          <w:b/>
          <w:bCs/>
          <w:sz w:val="28"/>
          <w:szCs w:val="28"/>
          <w:vertAlign w:val="superscript"/>
          <w:lang w:val="en"/>
        </w:rPr>
        <w:t> </w:t>
      </w:r>
      <w:hyperlink r:id="rId4911" w:history="1">
        <w:r w:rsidR="00C91CF5" w:rsidRPr="00C91CF5">
          <w:rPr>
            <w:rStyle w:val="Hyperlink"/>
            <w:rFonts w:ascii="Arial" w:hAnsi="Arial" w:cs="Arial"/>
            <w:b/>
            <w:bCs/>
            <w:sz w:val="28"/>
            <w:szCs w:val="28"/>
            <w:vertAlign w:val="superscript"/>
            <w:lang w:val="en"/>
          </w:rPr>
          <w:t>G1161</w:t>
        </w:r>
      </w:hyperlink>
      <w:r w:rsidR="00C91CF5" w:rsidRPr="00C91CF5">
        <w:rPr>
          <w:rFonts w:ascii="Arial" w:hAnsi="Arial" w:cs="Arial"/>
          <w:b/>
          <w:bCs/>
          <w:sz w:val="28"/>
          <w:szCs w:val="28"/>
          <w:lang w:val="en"/>
        </w:rPr>
        <w:t xml:space="preserve"> become servants</w:t>
      </w:r>
      <w:r w:rsidR="00C91CF5" w:rsidRPr="00C91CF5">
        <w:rPr>
          <w:rFonts w:ascii="Arial" w:hAnsi="Arial" w:cs="Arial"/>
          <w:b/>
          <w:bCs/>
          <w:sz w:val="28"/>
          <w:szCs w:val="28"/>
          <w:vertAlign w:val="superscript"/>
          <w:lang w:val="en"/>
        </w:rPr>
        <w:t> </w:t>
      </w:r>
      <w:hyperlink r:id="rId4912" w:history="1">
        <w:r w:rsidR="00C91CF5" w:rsidRPr="00C91CF5">
          <w:rPr>
            <w:rStyle w:val="Hyperlink"/>
            <w:rFonts w:ascii="Arial" w:hAnsi="Arial" w:cs="Arial"/>
            <w:b/>
            <w:bCs/>
            <w:sz w:val="28"/>
            <w:szCs w:val="28"/>
            <w:vertAlign w:val="superscript"/>
            <w:lang w:val="en"/>
          </w:rPr>
          <w:t>G1402</w:t>
        </w:r>
      </w:hyperlink>
      <w:r w:rsidR="00C91CF5" w:rsidRPr="00C91CF5">
        <w:rPr>
          <w:rFonts w:ascii="Arial" w:hAnsi="Arial" w:cs="Arial"/>
          <w:b/>
          <w:bCs/>
          <w:sz w:val="28"/>
          <w:szCs w:val="28"/>
          <w:lang w:val="en"/>
        </w:rPr>
        <w:t xml:space="preserve"> to God,</w:t>
      </w:r>
      <w:r w:rsidR="00C91CF5" w:rsidRPr="00C91CF5">
        <w:rPr>
          <w:rFonts w:ascii="Arial" w:hAnsi="Arial" w:cs="Arial"/>
          <w:b/>
          <w:bCs/>
          <w:sz w:val="28"/>
          <w:szCs w:val="28"/>
          <w:vertAlign w:val="superscript"/>
          <w:lang w:val="en"/>
        </w:rPr>
        <w:t> </w:t>
      </w:r>
      <w:hyperlink r:id="rId4913" w:history="1">
        <w:r w:rsidR="00C91CF5" w:rsidRPr="00C91CF5">
          <w:rPr>
            <w:rStyle w:val="Hyperlink"/>
            <w:rFonts w:ascii="Arial" w:hAnsi="Arial" w:cs="Arial"/>
            <w:b/>
            <w:bCs/>
            <w:sz w:val="28"/>
            <w:szCs w:val="28"/>
            <w:vertAlign w:val="superscript"/>
            <w:lang w:val="en"/>
          </w:rPr>
          <w:t>G2316</w:t>
        </w:r>
      </w:hyperlink>
      <w:r w:rsidR="00C91CF5" w:rsidRPr="00C91CF5">
        <w:rPr>
          <w:rFonts w:ascii="Arial" w:hAnsi="Arial" w:cs="Arial"/>
          <w:b/>
          <w:bCs/>
          <w:sz w:val="28"/>
          <w:szCs w:val="28"/>
          <w:lang w:val="en"/>
        </w:rPr>
        <w:t xml:space="preserve"> ye have</w:t>
      </w:r>
      <w:r w:rsidR="00C91CF5" w:rsidRPr="00C91CF5">
        <w:rPr>
          <w:rFonts w:ascii="Arial" w:hAnsi="Arial" w:cs="Arial"/>
          <w:b/>
          <w:bCs/>
          <w:sz w:val="28"/>
          <w:szCs w:val="28"/>
          <w:vertAlign w:val="superscript"/>
          <w:lang w:val="en"/>
        </w:rPr>
        <w:t> </w:t>
      </w:r>
      <w:hyperlink r:id="rId4914" w:history="1">
        <w:r w:rsidR="00C91CF5" w:rsidRPr="00C91CF5">
          <w:rPr>
            <w:rStyle w:val="Hyperlink"/>
            <w:rFonts w:ascii="Arial" w:hAnsi="Arial" w:cs="Arial"/>
            <w:b/>
            <w:bCs/>
            <w:sz w:val="28"/>
            <w:szCs w:val="28"/>
            <w:vertAlign w:val="superscript"/>
            <w:lang w:val="en"/>
          </w:rPr>
          <w:t>G2192</w:t>
        </w:r>
      </w:hyperlink>
      <w:r w:rsidR="00C91CF5" w:rsidRPr="00C91CF5">
        <w:rPr>
          <w:rFonts w:ascii="Arial" w:hAnsi="Arial" w:cs="Arial"/>
          <w:b/>
          <w:bCs/>
          <w:sz w:val="28"/>
          <w:szCs w:val="28"/>
          <w:lang w:val="en"/>
        </w:rPr>
        <w:t xml:space="preserve"> your</w:t>
      </w:r>
      <w:r w:rsidR="00C91CF5" w:rsidRPr="00C91CF5">
        <w:rPr>
          <w:rFonts w:ascii="Arial" w:hAnsi="Arial" w:cs="Arial"/>
          <w:b/>
          <w:bCs/>
          <w:sz w:val="28"/>
          <w:szCs w:val="28"/>
          <w:vertAlign w:val="superscript"/>
          <w:lang w:val="en"/>
        </w:rPr>
        <w:t> </w:t>
      </w:r>
      <w:hyperlink r:id="rId4915" w:history="1">
        <w:r w:rsidR="00C91CF5" w:rsidRPr="00C91CF5">
          <w:rPr>
            <w:rStyle w:val="Hyperlink"/>
            <w:rFonts w:ascii="Arial" w:hAnsi="Arial" w:cs="Arial"/>
            <w:b/>
            <w:bCs/>
            <w:sz w:val="28"/>
            <w:szCs w:val="28"/>
            <w:vertAlign w:val="superscript"/>
            <w:lang w:val="en"/>
          </w:rPr>
          <w:t>G5216</w:t>
        </w:r>
      </w:hyperlink>
      <w:r w:rsidR="00C91CF5" w:rsidRPr="00C91CF5">
        <w:rPr>
          <w:rFonts w:ascii="Arial" w:hAnsi="Arial" w:cs="Arial"/>
          <w:b/>
          <w:bCs/>
          <w:sz w:val="28"/>
          <w:szCs w:val="28"/>
          <w:lang w:val="en"/>
        </w:rPr>
        <w:t xml:space="preserve"> fruit</w:t>
      </w:r>
      <w:r w:rsidR="00C91CF5" w:rsidRPr="00C91CF5">
        <w:rPr>
          <w:rFonts w:ascii="Arial" w:hAnsi="Arial" w:cs="Arial"/>
          <w:b/>
          <w:bCs/>
          <w:sz w:val="28"/>
          <w:szCs w:val="28"/>
          <w:vertAlign w:val="superscript"/>
          <w:lang w:val="en"/>
        </w:rPr>
        <w:t> </w:t>
      </w:r>
      <w:hyperlink r:id="rId4916" w:history="1">
        <w:r w:rsidR="00C91CF5" w:rsidRPr="00C91CF5">
          <w:rPr>
            <w:rStyle w:val="Hyperlink"/>
            <w:rFonts w:ascii="Arial" w:hAnsi="Arial" w:cs="Arial"/>
            <w:b/>
            <w:bCs/>
            <w:sz w:val="28"/>
            <w:szCs w:val="28"/>
            <w:vertAlign w:val="superscript"/>
            <w:lang w:val="en"/>
          </w:rPr>
          <w:t>G2590</w:t>
        </w:r>
      </w:hyperlink>
      <w:r w:rsidR="00C91CF5" w:rsidRPr="00C91CF5">
        <w:rPr>
          <w:rFonts w:ascii="Arial" w:hAnsi="Arial" w:cs="Arial"/>
          <w:b/>
          <w:bCs/>
          <w:sz w:val="28"/>
          <w:szCs w:val="28"/>
          <w:lang w:val="en"/>
        </w:rPr>
        <w:t xml:space="preserve"> unto</w:t>
      </w:r>
      <w:r w:rsidR="00C91CF5" w:rsidRPr="00C91CF5">
        <w:rPr>
          <w:rFonts w:ascii="Arial" w:hAnsi="Arial" w:cs="Arial"/>
          <w:b/>
          <w:bCs/>
          <w:sz w:val="28"/>
          <w:szCs w:val="28"/>
          <w:vertAlign w:val="superscript"/>
          <w:lang w:val="en"/>
        </w:rPr>
        <w:t> </w:t>
      </w:r>
      <w:hyperlink r:id="rId4917" w:history="1">
        <w:r w:rsidR="00C91CF5" w:rsidRPr="00C91CF5">
          <w:rPr>
            <w:rStyle w:val="Hyperlink"/>
            <w:rFonts w:ascii="Arial" w:hAnsi="Arial" w:cs="Arial"/>
            <w:b/>
            <w:bCs/>
            <w:sz w:val="28"/>
            <w:szCs w:val="28"/>
            <w:vertAlign w:val="superscript"/>
            <w:lang w:val="en"/>
          </w:rPr>
          <w:t>G1519</w:t>
        </w:r>
      </w:hyperlink>
      <w:r w:rsidR="00C91CF5" w:rsidRPr="00C91CF5">
        <w:rPr>
          <w:rFonts w:ascii="Arial" w:hAnsi="Arial" w:cs="Arial"/>
          <w:b/>
          <w:bCs/>
          <w:sz w:val="28"/>
          <w:szCs w:val="28"/>
          <w:lang w:val="en"/>
        </w:rPr>
        <w:t xml:space="preserve"> holiness,</w:t>
      </w:r>
      <w:r w:rsidR="00C91CF5" w:rsidRPr="00C91CF5">
        <w:rPr>
          <w:rFonts w:ascii="Arial" w:hAnsi="Arial" w:cs="Arial"/>
          <w:b/>
          <w:bCs/>
          <w:sz w:val="28"/>
          <w:szCs w:val="28"/>
          <w:vertAlign w:val="superscript"/>
          <w:lang w:val="en"/>
        </w:rPr>
        <w:t> </w:t>
      </w:r>
      <w:hyperlink r:id="rId4918" w:history="1">
        <w:r w:rsidR="00C91CF5" w:rsidRPr="00C91CF5">
          <w:rPr>
            <w:rStyle w:val="Hyperlink"/>
            <w:rFonts w:ascii="Arial" w:hAnsi="Arial" w:cs="Arial"/>
            <w:b/>
            <w:bCs/>
            <w:sz w:val="28"/>
            <w:szCs w:val="28"/>
            <w:vertAlign w:val="superscript"/>
            <w:lang w:val="en"/>
          </w:rPr>
          <w:t>G38</w:t>
        </w:r>
      </w:hyperlink>
      <w:r w:rsidR="00C91CF5" w:rsidRPr="00C91CF5">
        <w:rPr>
          <w:rFonts w:ascii="Arial" w:hAnsi="Arial" w:cs="Arial"/>
          <w:b/>
          <w:bCs/>
          <w:sz w:val="28"/>
          <w:szCs w:val="28"/>
          <w:lang w:val="en"/>
        </w:rPr>
        <w:t xml:space="preserve"> and</w:t>
      </w:r>
      <w:r w:rsidR="00C91CF5" w:rsidRPr="00C91CF5">
        <w:rPr>
          <w:rFonts w:ascii="Arial" w:hAnsi="Arial" w:cs="Arial"/>
          <w:b/>
          <w:bCs/>
          <w:sz w:val="28"/>
          <w:szCs w:val="28"/>
          <w:vertAlign w:val="superscript"/>
          <w:lang w:val="en"/>
        </w:rPr>
        <w:t> </w:t>
      </w:r>
      <w:hyperlink r:id="rId4919" w:history="1">
        <w:r w:rsidR="00C91CF5" w:rsidRPr="00C91CF5">
          <w:rPr>
            <w:rStyle w:val="Hyperlink"/>
            <w:rFonts w:ascii="Arial" w:hAnsi="Arial" w:cs="Arial"/>
            <w:b/>
            <w:bCs/>
            <w:sz w:val="28"/>
            <w:szCs w:val="28"/>
            <w:vertAlign w:val="superscript"/>
            <w:lang w:val="en"/>
          </w:rPr>
          <w:t>G1161</w:t>
        </w:r>
      </w:hyperlink>
      <w:r w:rsidR="00C91CF5" w:rsidRPr="00C91CF5">
        <w:rPr>
          <w:rFonts w:ascii="Arial" w:hAnsi="Arial" w:cs="Arial"/>
          <w:b/>
          <w:bCs/>
          <w:sz w:val="28"/>
          <w:szCs w:val="28"/>
          <w:lang w:val="en"/>
        </w:rPr>
        <w:t xml:space="preserve"> the end</w:t>
      </w:r>
      <w:r w:rsidR="00C91CF5" w:rsidRPr="00C91CF5">
        <w:rPr>
          <w:rFonts w:ascii="Arial" w:hAnsi="Arial" w:cs="Arial"/>
          <w:b/>
          <w:bCs/>
          <w:sz w:val="28"/>
          <w:szCs w:val="28"/>
          <w:vertAlign w:val="superscript"/>
          <w:lang w:val="en"/>
        </w:rPr>
        <w:t> </w:t>
      </w:r>
      <w:hyperlink r:id="rId4920" w:history="1">
        <w:r w:rsidR="00C91CF5" w:rsidRPr="00C91CF5">
          <w:rPr>
            <w:rStyle w:val="Hyperlink"/>
            <w:rFonts w:ascii="Arial" w:hAnsi="Arial" w:cs="Arial"/>
            <w:b/>
            <w:bCs/>
            <w:sz w:val="28"/>
            <w:szCs w:val="28"/>
            <w:vertAlign w:val="superscript"/>
            <w:lang w:val="en"/>
          </w:rPr>
          <w:t>G5056</w:t>
        </w:r>
      </w:hyperlink>
      <w:r w:rsidR="00C91CF5" w:rsidRPr="00C91CF5">
        <w:rPr>
          <w:rFonts w:ascii="Arial" w:hAnsi="Arial" w:cs="Arial"/>
          <w:b/>
          <w:bCs/>
          <w:sz w:val="28"/>
          <w:szCs w:val="28"/>
          <w:lang w:val="en"/>
        </w:rPr>
        <w:t xml:space="preserve"> everlasting</w:t>
      </w:r>
      <w:r w:rsidR="00C91CF5" w:rsidRPr="00C91CF5">
        <w:rPr>
          <w:rFonts w:ascii="Arial" w:hAnsi="Arial" w:cs="Arial"/>
          <w:b/>
          <w:bCs/>
          <w:sz w:val="28"/>
          <w:szCs w:val="28"/>
          <w:vertAlign w:val="superscript"/>
          <w:lang w:val="en"/>
        </w:rPr>
        <w:t> </w:t>
      </w:r>
      <w:hyperlink r:id="rId4921" w:history="1">
        <w:r w:rsidR="00C91CF5" w:rsidRPr="00C91CF5">
          <w:rPr>
            <w:rStyle w:val="Hyperlink"/>
            <w:rFonts w:ascii="Arial" w:hAnsi="Arial" w:cs="Arial"/>
            <w:b/>
            <w:bCs/>
            <w:sz w:val="28"/>
            <w:szCs w:val="28"/>
            <w:vertAlign w:val="superscript"/>
            <w:lang w:val="en"/>
          </w:rPr>
          <w:t>G166</w:t>
        </w:r>
      </w:hyperlink>
      <w:r w:rsidR="00C91CF5" w:rsidRPr="00C91CF5">
        <w:rPr>
          <w:rFonts w:ascii="Arial" w:hAnsi="Arial" w:cs="Arial"/>
          <w:b/>
          <w:bCs/>
          <w:sz w:val="28"/>
          <w:szCs w:val="28"/>
          <w:lang w:val="en"/>
        </w:rPr>
        <w:t xml:space="preserve"> life.</w:t>
      </w:r>
      <w:r w:rsidR="00C91CF5" w:rsidRPr="00C91CF5">
        <w:rPr>
          <w:rFonts w:ascii="Arial" w:hAnsi="Arial" w:cs="Arial"/>
          <w:b/>
          <w:bCs/>
          <w:sz w:val="28"/>
          <w:szCs w:val="28"/>
          <w:vertAlign w:val="superscript"/>
          <w:lang w:val="en"/>
        </w:rPr>
        <w:t> </w:t>
      </w:r>
      <w:hyperlink r:id="rId4922" w:history="1">
        <w:r w:rsidR="00C91CF5" w:rsidRPr="00C91CF5">
          <w:rPr>
            <w:rStyle w:val="Hyperlink"/>
            <w:rFonts w:ascii="Arial" w:hAnsi="Arial" w:cs="Arial"/>
            <w:b/>
            <w:bCs/>
            <w:sz w:val="28"/>
            <w:szCs w:val="28"/>
            <w:vertAlign w:val="superscript"/>
            <w:lang w:val="en"/>
          </w:rPr>
          <w:t>G2222</w:t>
        </w:r>
      </w:hyperlink>
    </w:p>
    <w:p w14:paraId="695681D9" w14:textId="77777777" w:rsidR="00D40FFB" w:rsidRDefault="00D40FFB" w:rsidP="00B156BA">
      <w:pPr>
        <w:rPr>
          <w:rFonts w:ascii="Arial" w:hAnsi="Arial" w:cs="Arial"/>
          <w:b/>
          <w:bCs/>
          <w:sz w:val="28"/>
          <w:szCs w:val="28"/>
        </w:rPr>
      </w:pPr>
    </w:p>
    <w:p w14:paraId="0C4752E9" w14:textId="3021571A" w:rsidR="00D40FFB" w:rsidRPr="00C91CF5" w:rsidRDefault="00C91CF5" w:rsidP="00B156BA">
      <w:pPr>
        <w:rPr>
          <w:rFonts w:ascii="Arial" w:hAnsi="Arial" w:cs="Arial"/>
          <w:b/>
          <w:bCs/>
          <w:sz w:val="28"/>
          <w:szCs w:val="28"/>
          <w:u w:val="single"/>
        </w:rPr>
      </w:pPr>
      <w:r>
        <w:rPr>
          <w:rFonts w:ascii="Arial" w:hAnsi="Arial" w:cs="Arial"/>
          <w:b/>
          <w:bCs/>
          <w:sz w:val="28"/>
          <w:szCs w:val="28"/>
        </w:rPr>
        <w:t xml:space="preserve">Rom 8:2 (KJV) 2 </w:t>
      </w:r>
      <w:r w:rsidRPr="00C91CF5">
        <w:rPr>
          <w:rFonts w:ascii="Arial" w:hAnsi="Arial" w:cs="Arial"/>
          <w:b/>
          <w:bCs/>
          <w:sz w:val="28"/>
          <w:szCs w:val="28"/>
          <w:lang w:val="en"/>
        </w:rPr>
        <w:t>For</w:t>
      </w:r>
      <w:r w:rsidRPr="00C91CF5">
        <w:rPr>
          <w:rFonts w:ascii="Arial" w:hAnsi="Arial" w:cs="Arial"/>
          <w:b/>
          <w:bCs/>
          <w:sz w:val="28"/>
          <w:szCs w:val="28"/>
          <w:vertAlign w:val="superscript"/>
          <w:lang w:val="en"/>
        </w:rPr>
        <w:t> </w:t>
      </w:r>
      <w:hyperlink r:id="rId4923" w:history="1">
        <w:r w:rsidRPr="00C91CF5">
          <w:rPr>
            <w:rStyle w:val="Hyperlink"/>
            <w:rFonts w:ascii="Arial" w:hAnsi="Arial" w:cs="Arial"/>
            <w:b/>
            <w:bCs/>
            <w:sz w:val="28"/>
            <w:szCs w:val="28"/>
            <w:vertAlign w:val="superscript"/>
            <w:lang w:val="en"/>
          </w:rPr>
          <w:t>G1063</w:t>
        </w:r>
      </w:hyperlink>
      <w:r w:rsidRPr="00C91CF5">
        <w:rPr>
          <w:rFonts w:ascii="Arial" w:hAnsi="Arial" w:cs="Arial"/>
          <w:b/>
          <w:bCs/>
          <w:sz w:val="28"/>
          <w:szCs w:val="28"/>
          <w:lang w:val="en"/>
        </w:rPr>
        <w:t xml:space="preserve"> </w:t>
      </w:r>
      <w:r w:rsidRPr="00C91CF5">
        <w:rPr>
          <w:rFonts w:ascii="Arial" w:hAnsi="Arial" w:cs="Arial"/>
          <w:b/>
          <w:bCs/>
          <w:color w:val="FF0000"/>
          <w:sz w:val="28"/>
          <w:szCs w:val="28"/>
          <w:u w:val="single"/>
          <w:lang w:val="en"/>
        </w:rPr>
        <w:t>THE LAW</w:t>
      </w:r>
      <w:r w:rsidRPr="00C91CF5">
        <w:rPr>
          <w:rFonts w:ascii="Arial" w:hAnsi="Arial" w:cs="Arial"/>
          <w:b/>
          <w:bCs/>
          <w:color w:val="FF0000"/>
          <w:sz w:val="28"/>
          <w:szCs w:val="28"/>
          <w:u w:val="single"/>
          <w:vertAlign w:val="superscript"/>
          <w:lang w:val="en"/>
        </w:rPr>
        <w:t> </w:t>
      </w:r>
      <w:hyperlink r:id="rId4924" w:history="1">
        <w:r w:rsidRPr="00C91CF5">
          <w:rPr>
            <w:rStyle w:val="Hyperlink"/>
            <w:rFonts w:ascii="Arial" w:hAnsi="Arial" w:cs="Arial"/>
            <w:b/>
            <w:bCs/>
            <w:color w:val="FF0000"/>
            <w:sz w:val="28"/>
            <w:szCs w:val="28"/>
            <w:vertAlign w:val="superscript"/>
            <w:lang w:val="en"/>
          </w:rPr>
          <w:t>G3551</w:t>
        </w:r>
      </w:hyperlink>
      <w:r w:rsidRPr="00C91CF5">
        <w:rPr>
          <w:rFonts w:ascii="Arial" w:hAnsi="Arial" w:cs="Arial"/>
          <w:b/>
          <w:bCs/>
          <w:color w:val="FF0000"/>
          <w:sz w:val="28"/>
          <w:szCs w:val="28"/>
          <w:u w:val="single"/>
          <w:lang w:val="en"/>
        </w:rPr>
        <w:t xml:space="preserve"> OF THE SPIRIT</w:t>
      </w:r>
      <w:r w:rsidRPr="00C91CF5">
        <w:rPr>
          <w:rFonts w:ascii="Arial" w:hAnsi="Arial" w:cs="Arial"/>
          <w:b/>
          <w:bCs/>
          <w:color w:val="FF0000"/>
          <w:sz w:val="28"/>
          <w:szCs w:val="28"/>
          <w:u w:val="single"/>
          <w:vertAlign w:val="superscript"/>
          <w:lang w:val="en"/>
        </w:rPr>
        <w:t> </w:t>
      </w:r>
      <w:hyperlink r:id="rId4925" w:history="1">
        <w:r w:rsidRPr="00C91CF5">
          <w:rPr>
            <w:rStyle w:val="Hyperlink"/>
            <w:rFonts w:ascii="Arial" w:hAnsi="Arial" w:cs="Arial"/>
            <w:b/>
            <w:bCs/>
            <w:color w:val="FF0000"/>
            <w:sz w:val="28"/>
            <w:szCs w:val="28"/>
            <w:vertAlign w:val="superscript"/>
            <w:lang w:val="en"/>
          </w:rPr>
          <w:t>G4151</w:t>
        </w:r>
      </w:hyperlink>
      <w:r w:rsidRPr="00C91CF5">
        <w:rPr>
          <w:rFonts w:ascii="Arial" w:hAnsi="Arial" w:cs="Arial"/>
          <w:b/>
          <w:bCs/>
          <w:color w:val="FF0000"/>
          <w:sz w:val="28"/>
          <w:szCs w:val="28"/>
          <w:u w:val="single"/>
          <w:lang w:val="en"/>
        </w:rPr>
        <w:t xml:space="preserve"> OF LIFE</w:t>
      </w:r>
      <w:r w:rsidRPr="00C91CF5">
        <w:rPr>
          <w:rFonts w:ascii="Arial" w:hAnsi="Arial" w:cs="Arial"/>
          <w:b/>
          <w:bCs/>
          <w:color w:val="FF0000"/>
          <w:sz w:val="28"/>
          <w:szCs w:val="28"/>
          <w:u w:val="single"/>
          <w:vertAlign w:val="superscript"/>
          <w:lang w:val="en"/>
        </w:rPr>
        <w:t> </w:t>
      </w:r>
      <w:hyperlink r:id="rId4926" w:history="1">
        <w:r w:rsidRPr="00C91CF5">
          <w:rPr>
            <w:rStyle w:val="Hyperlink"/>
            <w:rFonts w:ascii="Arial" w:hAnsi="Arial" w:cs="Arial"/>
            <w:b/>
            <w:bCs/>
            <w:color w:val="FF0000"/>
            <w:sz w:val="28"/>
            <w:szCs w:val="28"/>
            <w:vertAlign w:val="superscript"/>
            <w:lang w:val="en"/>
          </w:rPr>
          <w:t>G2222</w:t>
        </w:r>
      </w:hyperlink>
      <w:r w:rsidRPr="00C91CF5">
        <w:rPr>
          <w:rFonts w:ascii="Arial" w:hAnsi="Arial" w:cs="Arial"/>
          <w:b/>
          <w:bCs/>
          <w:color w:val="FF0000"/>
          <w:sz w:val="28"/>
          <w:szCs w:val="28"/>
          <w:u w:val="single"/>
          <w:lang w:val="en"/>
        </w:rPr>
        <w:t xml:space="preserve"> IN</w:t>
      </w:r>
      <w:r w:rsidRPr="00C91CF5">
        <w:rPr>
          <w:rFonts w:ascii="Arial" w:hAnsi="Arial" w:cs="Arial"/>
          <w:b/>
          <w:bCs/>
          <w:color w:val="FF0000"/>
          <w:sz w:val="28"/>
          <w:szCs w:val="28"/>
          <w:u w:val="single"/>
          <w:vertAlign w:val="superscript"/>
          <w:lang w:val="en"/>
        </w:rPr>
        <w:t> </w:t>
      </w:r>
      <w:hyperlink r:id="rId4927" w:history="1">
        <w:r w:rsidRPr="00C91CF5">
          <w:rPr>
            <w:rStyle w:val="Hyperlink"/>
            <w:rFonts w:ascii="Arial" w:hAnsi="Arial" w:cs="Arial"/>
            <w:b/>
            <w:bCs/>
            <w:color w:val="FF0000"/>
            <w:sz w:val="28"/>
            <w:szCs w:val="28"/>
            <w:vertAlign w:val="superscript"/>
            <w:lang w:val="en"/>
          </w:rPr>
          <w:t>G1722</w:t>
        </w:r>
      </w:hyperlink>
      <w:r w:rsidRPr="00C91CF5">
        <w:rPr>
          <w:rFonts w:ascii="Arial" w:hAnsi="Arial" w:cs="Arial"/>
          <w:b/>
          <w:bCs/>
          <w:color w:val="FF0000"/>
          <w:sz w:val="28"/>
          <w:szCs w:val="28"/>
          <w:u w:val="single"/>
          <w:lang w:val="en"/>
        </w:rPr>
        <w:t xml:space="preserve"> CHRIST</w:t>
      </w:r>
      <w:r w:rsidRPr="00C91CF5">
        <w:rPr>
          <w:rFonts w:ascii="Arial" w:hAnsi="Arial" w:cs="Arial"/>
          <w:b/>
          <w:bCs/>
          <w:color w:val="FF0000"/>
          <w:sz w:val="28"/>
          <w:szCs w:val="28"/>
          <w:u w:val="single"/>
          <w:vertAlign w:val="superscript"/>
          <w:lang w:val="en"/>
        </w:rPr>
        <w:t> </w:t>
      </w:r>
      <w:hyperlink r:id="rId4928" w:history="1">
        <w:r w:rsidRPr="00C91CF5">
          <w:rPr>
            <w:rStyle w:val="Hyperlink"/>
            <w:rFonts w:ascii="Arial" w:hAnsi="Arial" w:cs="Arial"/>
            <w:b/>
            <w:bCs/>
            <w:color w:val="FF0000"/>
            <w:sz w:val="28"/>
            <w:szCs w:val="28"/>
            <w:vertAlign w:val="superscript"/>
            <w:lang w:val="en"/>
          </w:rPr>
          <w:t>G5547</w:t>
        </w:r>
      </w:hyperlink>
      <w:r w:rsidRPr="00C91CF5">
        <w:rPr>
          <w:rFonts w:ascii="Arial" w:hAnsi="Arial" w:cs="Arial"/>
          <w:b/>
          <w:bCs/>
          <w:color w:val="FF0000"/>
          <w:sz w:val="28"/>
          <w:szCs w:val="28"/>
          <w:u w:val="single"/>
          <w:lang w:val="en"/>
        </w:rPr>
        <w:t xml:space="preserve"> JESUS</w:t>
      </w:r>
      <w:r w:rsidRPr="00C91CF5">
        <w:rPr>
          <w:rFonts w:ascii="Arial" w:hAnsi="Arial" w:cs="Arial"/>
          <w:b/>
          <w:bCs/>
          <w:color w:val="FF0000"/>
          <w:sz w:val="28"/>
          <w:szCs w:val="28"/>
          <w:u w:val="single"/>
          <w:vertAlign w:val="superscript"/>
          <w:lang w:val="en"/>
        </w:rPr>
        <w:t> </w:t>
      </w:r>
      <w:hyperlink r:id="rId4929" w:history="1">
        <w:r w:rsidRPr="00C91CF5">
          <w:rPr>
            <w:rStyle w:val="Hyperlink"/>
            <w:rFonts w:ascii="Arial" w:hAnsi="Arial" w:cs="Arial"/>
            <w:b/>
            <w:bCs/>
            <w:color w:val="FF0000"/>
            <w:sz w:val="28"/>
            <w:szCs w:val="28"/>
            <w:vertAlign w:val="superscript"/>
            <w:lang w:val="en"/>
          </w:rPr>
          <w:t>G2424</w:t>
        </w:r>
      </w:hyperlink>
      <w:r w:rsidRPr="00C91CF5">
        <w:rPr>
          <w:rFonts w:ascii="Arial" w:hAnsi="Arial" w:cs="Arial"/>
          <w:b/>
          <w:bCs/>
          <w:color w:val="FF0000"/>
          <w:sz w:val="28"/>
          <w:szCs w:val="28"/>
          <w:u w:val="single"/>
          <w:lang w:val="en"/>
        </w:rPr>
        <w:t xml:space="preserve"> </w:t>
      </w:r>
      <w:r w:rsidRPr="00C91CF5">
        <w:rPr>
          <w:rFonts w:ascii="Arial" w:hAnsi="Arial" w:cs="Arial"/>
          <w:b/>
          <w:bCs/>
          <w:sz w:val="28"/>
          <w:szCs w:val="28"/>
          <w:lang w:val="en"/>
        </w:rPr>
        <w:t>hath made</w:t>
      </w:r>
      <w:r w:rsidRPr="00C91CF5">
        <w:rPr>
          <w:rFonts w:ascii="Arial" w:hAnsi="Arial" w:cs="Arial"/>
          <w:b/>
          <w:bCs/>
          <w:sz w:val="28"/>
          <w:szCs w:val="28"/>
          <w:vertAlign w:val="superscript"/>
          <w:lang w:val="en"/>
        </w:rPr>
        <w:t> </w:t>
      </w:r>
      <w:hyperlink r:id="rId4930" w:history="1">
        <w:r w:rsidRPr="00C91CF5">
          <w:rPr>
            <w:rStyle w:val="Hyperlink"/>
            <w:rFonts w:ascii="Arial" w:hAnsi="Arial" w:cs="Arial"/>
            <w:b/>
            <w:bCs/>
            <w:sz w:val="28"/>
            <w:szCs w:val="28"/>
            <w:vertAlign w:val="superscript"/>
            <w:lang w:val="en"/>
          </w:rPr>
          <w:t>G1659</w:t>
        </w:r>
      </w:hyperlink>
      <w:r w:rsidRPr="00C91CF5">
        <w:rPr>
          <w:rFonts w:ascii="Arial" w:hAnsi="Arial" w:cs="Arial"/>
          <w:b/>
          <w:bCs/>
          <w:sz w:val="28"/>
          <w:szCs w:val="28"/>
          <w:lang w:val="en"/>
        </w:rPr>
        <w:t xml:space="preserve"> me</w:t>
      </w:r>
      <w:r w:rsidRPr="00C91CF5">
        <w:rPr>
          <w:rFonts w:ascii="Arial" w:hAnsi="Arial" w:cs="Arial"/>
          <w:b/>
          <w:bCs/>
          <w:sz w:val="28"/>
          <w:szCs w:val="28"/>
          <w:vertAlign w:val="superscript"/>
          <w:lang w:val="en"/>
        </w:rPr>
        <w:t> </w:t>
      </w:r>
      <w:hyperlink r:id="rId4931" w:history="1">
        <w:r w:rsidRPr="00C91CF5">
          <w:rPr>
            <w:rStyle w:val="Hyperlink"/>
            <w:rFonts w:ascii="Arial" w:hAnsi="Arial" w:cs="Arial"/>
            <w:b/>
            <w:bCs/>
            <w:sz w:val="28"/>
            <w:szCs w:val="28"/>
            <w:vertAlign w:val="superscript"/>
            <w:lang w:val="en"/>
          </w:rPr>
          <w:t>G3165</w:t>
        </w:r>
      </w:hyperlink>
      <w:r w:rsidRPr="00C91CF5">
        <w:rPr>
          <w:rFonts w:ascii="Arial" w:hAnsi="Arial" w:cs="Arial"/>
          <w:b/>
          <w:bCs/>
          <w:sz w:val="28"/>
          <w:szCs w:val="28"/>
          <w:lang w:val="en"/>
        </w:rPr>
        <w:t xml:space="preserve"> </w:t>
      </w:r>
      <w:r w:rsidRPr="00C91CF5">
        <w:rPr>
          <w:rFonts w:ascii="Arial" w:hAnsi="Arial" w:cs="Arial"/>
          <w:b/>
          <w:bCs/>
          <w:color w:val="FF0000"/>
          <w:sz w:val="28"/>
          <w:szCs w:val="28"/>
          <w:u w:val="single"/>
          <w:lang w:val="en"/>
        </w:rPr>
        <w:t>FREE</w:t>
      </w:r>
      <w:r w:rsidRPr="00C91CF5">
        <w:rPr>
          <w:rFonts w:ascii="Arial" w:hAnsi="Arial" w:cs="Arial"/>
          <w:b/>
          <w:bCs/>
          <w:color w:val="FF0000"/>
          <w:sz w:val="28"/>
          <w:szCs w:val="28"/>
          <w:u w:val="single"/>
          <w:vertAlign w:val="superscript"/>
          <w:lang w:val="en"/>
        </w:rPr>
        <w:t> </w:t>
      </w:r>
      <w:hyperlink r:id="rId4932" w:history="1">
        <w:r w:rsidRPr="00C91CF5">
          <w:rPr>
            <w:rStyle w:val="Hyperlink"/>
            <w:rFonts w:ascii="Arial" w:hAnsi="Arial" w:cs="Arial"/>
            <w:b/>
            <w:bCs/>
            <w:color w:val="FF0000"/>
            <w:sz w:val="28"/>
            <w:szCs w:val="28"/>
            <w:vertAlign w:val="superscript"/>
            <w:lang w:val="en"/>
          </w:rPr>
          <w:t>G1659</w:t>
        </w:r>
      </w:hyperlink>
      <w:r w:rsidRPr="00C91CF5">
        <w:rPr>
          <w:rFonts w:ascii="Arial" w:hAnsi="Arial" w:cs="Arial"/>
          <w:b/>
          <w:bCs/>
          <w:sz w:val="28"/>
          <w:szCs w:val="28"/>
          <w:lang w:val="en"/>
        </w:rPr>
        <w:t xml:space="preserve"> from</w:t>
      </w:r>
      <w:r w:rsidRPr="00C91CF5">
        <w:rPr>
          <w:rFonts w:ascii="Arial" w:hAnsi="Arial" w:cs="Arial"/>
          <w:b/>
          <w:bCs/>
          <w:sz w:val="28"/>
          <w:szCs w:val="28"/>
          <w:vertAlign w:val="superscript"/>
          <w:lang w:val="en"/>
        </w:rPr>
        <w:t> </w:t>
      </w:r>
      <w:hyperlink r:id="rId4933" w:history="1">
        <w:r w:rsidRPr="00C91CF5">
          <w:rPr>
            <w:rStyle w:val="Hyperlink"/>
            <w:rFonts w:ascii="Arial" w:hAnsi="Arial" w:cs="Arial"/>
            <w:b/>
            <w:bCs/>
            <w:sz w:val="28"/>
            <w:szCs w:val="28"/>
            <w:vertAlign w:val="superscript"/>
            <w:lang w:val="en"/>
          </w:rPr>
          <w:t>G575</w:t>
        </w:r>
      </w:hyperlink>
      <w:r w:rsidRPr="00C91CF5">
        <w:rPr>
          <w:rFonts w:ascii="Arial" w:hAnsi="Arial" w:cs="Arial"/>
          <w:b/>
          <w:bCs/>
          <w:sz w:val="28"/>
          <w:szCs w:val="28"/>
          <w:lang w:val="en"/>
        </w:rPr>
        <w:t xml:space="preserve"> </w:t>
      </w:r>
      <w:r w:rsidRPr="00C91CF5">
        <w:rPr>
          <w:rFonts w:ascii="Arial" w:hAnsi="Arial" w:cs="Arial"/>
          <w:b/>
          <w:bCs/>
          <w:sz w:val="28"/>
          <w:szCs w:val="28"/>
          <w:u w:val="single"/>
          <w:lang w:val="en"/>
        </w:rPr>
        <w:t>THE LAW</w:t>
      </w:r>
      <w:r w:rsidRPr="00C91CF5">
        <w:rPr>
          <w:rFonts w:ascii="Arial" w:hAnsi="Arial" w:cs="Arial"/>
          <w:b/>
          <w:bCs/>
          <w:sz w:val="28"/>
          <w:szCs w:val="28"/>
          <w:u w:val="single"/>
          <w:vertAlign w:val="superscript"/>
          <w:lang w:val="en"/>
        </w:rPr>
        <w:t> </w:t>
      </w:r>
      <w:hyperlink r:id="rId4934" w:history="1">
        <w:r w:rsidRPr="00C91CF5">
          <w:rPr>
            <w:rStyle w:val="Hyperlink"/>
            <w:rFonts w:ascii="Arial" w:hAnsi="Arial" w:cs="Arial"/>
            <w:b/>
            <w:bCs/>
            <w:sz w:val="28"/>
            <w:szCs w:val="28"/>
            <w:vertAlign w:val="superscript"/>
            <w:lang w:val="en"/>
          </w:rPr>
          <w:t>G3551</w:t>
        </w:r>
      </w:hyperlink>
      <w:r w:rsidRPr="00C91CF5">
        <w:rPr>
          <w:rFonts w:ascii="Arial" w:hAnsi="Arial" w:cs="Arial"/>
          <w:b/>
          <w:bCs/>
          <w:sz w:val="28"/>
          <w:szCs w:val="28"/>
          <w:u w:val="single"/>
          <w:lang w:val="en"/>
        </w:rPr>
        <w:t xml:space="preserve"> OF SIN</w:t>
      </w:r>
      <w:r w:rsidRPr="00C91CF5">
        <w:rPr>
          <w:rFonts w:ascii="Arial" w:hAnsi="Arial" w:cs="Arial"/>
          <w:b/>
          <w:bCs/>
          <w:sz w:val="28"/>
          <w:szCs w:val="28"/>
          <w:u w:val="single"/>
          <w:vertAlign w:val="superscript"/>
          <w:lang w:val="en"/>
        </w:rPr>
        <w:t> </w:t>
      </w:r>
      <w:hyperlink r:id="rId4935" w:history="1">
        <w:r w:rsidRPr="00C91CF5">
          <w:rPr>
            <w:rStyle w:val="Hyperlink"/>
            <w:rFonts w:ascii="Arial" w:hAnsi="Arial" w:cs="Arial"/>
            <w:b/>
            <w:bCs/>
            <w:sz w:val="28"/>
            <w:szCs w:val="28"/>
            <w:vertAlign w:val="superscript"/>
            <w:lang w:val="en"/>
          </w:rPr>
          <w:t>G266</w:t>
        </w:r>
      </w:hyperlink>
      <w:r w:rsidRPr="00C91CF5">
        <w:rPr>
          <w:rFonts w:ascii="Arial" w:hAnsi="Arial" w:cs="Arial"/>
          <w:b/>
          <w:bCs/>
          <w:sz w:val="28"/>
          <w:szCs w:val="28"/>
          <w:u w:val="single"/>
          <w:lang w:val="en"/>
        </w:rPr>
        <w:t xml:space="preserve"> AND</w:t>
      </w:r>
      <w:r w:rsidRPr="00C91CF5">
        <w:rPr>
          <w:rFonts w:ascii="Arial" w:hAnsi="Arial" w:cs="Arial"/>
          <w:b/>
          <w:bCs/>
          <w:sz w:val="28"/>
          <w:szCs w:val="28"/>
          <w:u w:val="single"/>
          <w:vertAlign w:val="superscript"/>
          <w:lang w:val="en"/>
        </w:rPr>
        <w:t> </w:t>
      </w:r>
      <w:hyperlink r:id="rId4936" w:history="1">
        <w:r w:rsidRPr="00C91CF5">
          <w:rPr>
            <w:rStyle w:val="Hyperlink"/>
            <w:rFonts w:ascii="Arial" w:hAnsi="Arial" w:cs="Arial"/>
            <w:b/>
            <w:bCs/>
            <w:sz w:val="28"/>
            <w:szCs w:val="28"/>
            <w:vertAlign w:val="superscript"/>
            <w:lang w:val="en"/>
          </w:rPr>
          <w:t>G2532</w:t>
        </w:r>
      </w:hyperlink>
      <w:r w:rsidRPr="00C91CF5">
        <w:rPr>
          <w:rFonts w:ascii="Arial" w:hAnsi="Arial" w:cs="Arial"/>
          <w:b/>
          <w:bCs/>
          <w:sz w:val="28"/>
          <w:szCs w:val="28"/>
          <w:u w:val="single"/>
          <w:lang w:val="en"/>
        </w:rPr>
        <w:t xml:space="preserve"> DEATH.</w:t>
      </w:r>
      <w:r w:rsidRPr="00C91CF5">
        <w:rPr>
          <w:rFonts w:ascii="Arial" w:hAnsi="Arial" w:cs="Arial"/>
          <w:b/>
          <w:bCs/>
          <w:sz w:val="28"/>
          <w:szCs w:val="28"/>
          <w:u w:val="single"/>
          <w:vertAlign w:val="superscript"/>
          <w:lang w:val="en"/>
        </w:rPr>
        <w:t> </w:t>
      </w:r>
      <w:hyperlink r:id="rId4937" w:history="1">
        <w:r w:rsidRPr="00C91CF5">
          <w:rPr>
            <w:rStyle w:val="Hyperlink"/>
            <w:rFonts w:ascii="Arial" w:hAnsi="Arial" w:cs="Arial"/>
            <w:b/>
            <w:bCs/>
            <w:sz w:val="28"/>
            <w:szCs w:val="28"/>
            <w:vertAlign w:val="superscript"/>
            <w:lang w:val="en"/>
          </w:rPr>
          <w:t>G2288</w:t>
        </w:r>
      </w:hyperlink>
    </w:p>
    <w:p w14:paraId="09BF57E1" w14:textId="68997566" w:rsidR="00D40FFB" w:rsidRPr="00A05D0D" w:rsidRDefault="00A05D0D" w:rsidP="00B156BA">
      <w:pPr>
        <w:rPr>
          <w:rFonts w:ascii="Arial" w:hAnsi="Arial" w:cs="Arial"/>
          <w:sz w:val="28"/>
          <w:szCs w:val="28"/>
          <w:u w:val="single"/>
        </w:rPr>
      </w:pPr>
      <w:r w:rsidRPr="00A05D0D">
        <w:rPr>
          <w:rFonts w:ascii="Arial" w:hAnsi="Arial" w:cs="Arial"/>
          <w:sz w:val="28"/>
          <w:szCs w:val="28"/>
          <w:u w:val="single"/>
        </w:rPr>
        <w:t>OTHER RELATED SCRIPTURES</w:t>
      </w:r>
    </w:p>
    <w:p w14:paraId="35DC7AA3" w14:textId="1C3FF7A1" w:rsidR="00A05D0D" w:rsidRDefault="00A05D0D" w:rsidP="00B156BA">
      <w:pPr>
        <w:rPr>
          <w:rFonts w:ascii="Arial" w:hAnsi="Arial" w:cs="Arial"/>
          <w:b/>
          <w:bCs/>
          <w:sz w:val="28"/>
          <w:szCs w:val="28"/>
        </w:rPr>
      </w:pPr>
      <w:r>
        <w:rPr>
          <w:rFonts w:ascii="Arial" w:hAnsi="Arial" w:cs="Arial"/>
          <w:b/>
          <w:bCs/>
          <w:sz w:val="28"/>
          <w:szCs w:val="28"/>
        </w:rPr>
        <w:t xml:space="preserve">1 John 3:7-9 (KJV) 7  </w:t>
      </w:r>
      <w:r w:rsidR="00A94049" w:rsidRPr="00A94049">
        <w:rPr>
          <w:rFonts w:ascii="Arial" w:hAnsi="Arial" w:cs="Arial"/>
          <w:b/>
          <w:bCs/>
          <w:sz w:val="28"/>
          <w:szCs w:val="28"/>
          <w:lang w:val="en"/>
        </w:rPr>
        <w:t>Little children,</w:t>
      </w:r>
      <w:r w:rsidR="00A94049" w:rsidRPr="00A94049">
        <w:rPr>
          <w:rFonts w:ascii="Arial" w:hAnsi="Arial" w:cs="Arial"/>
          <w:b/>
          <w:bCs/>
          <w:sz w:val="28"/>
          <w:szCs w:val="28"/>
          <w:vertAlign w:val="superscript"/>
          <w:lang w:val="en"/>
        </w:rPr>
        <w:t> </w:t>
      </w:r>
      <w:hyperlink r:id="rId4938" w:history="1">
        <w:r w:rsidR="00A94049" w:rsidRPr="00A94049">
          <w:rPr>
            <w:rStyle w:val="Hyperlink"/>
            <w:rFonts w:ascii="Arial" w:hAnsi="Arial" w:cs="Arial"/>
            <w:b/>
            <w:bCs/>
            <w:sz w:val="28"/>
            <w:szCs w:val="28"/>
            <w:vertAlign w:val="superscript"/>
            <w:lang w:val="en"/>
          </w:rPr>
          <w:t>G5040</w:t>
        </w:r>
      </w:hyperlink>
      <w:r w:rsidR="00A94049" w:rsidRPr="00A94049">
        <w:rPr>
          <w:rFonts w:ascii="Arial" w:hAnsi="Arial" w:cs="Arial"/>
          <w:b/>
          <w:bCs/>
          <w:sz w:val="28"/>
          <w:szCs w:val="28"/>
          <w:lang w:val="en"/>
        </w:rPr>
        <w:t xml:space="preserve"> let</w:t>
      </w:r>
      <w:r w:rsidR="00A94049" w:rsidRPr="00A94049">
        <w:rPr>
          <w:rFonts w:ascii="Arial" w:hAnsi="Arial" w:cs="Arial"/>
          <w:b/>
          <w:bCs/>
          <w:sz w:val="28"/>
          <w:szCs w:val="28"/>
          <w:vertAlign w:val="superscript"/>
          <w:lang w:val="en"/>
        </w:rPr>
        <w:t> </w:t>
      </w:r>
      <w:hyperlink r:id="rId4939" w:history="1">
        <w:r w:rsidR="00A94049" w:rsidRPr="00A94049">
          <w:rPr>
            <w:rStyle w:val="Hyperlink"/>
            <w:rFonts w:ascii="Arial" w:hAnsi="Arial" w:cs="Arial"/>
            <w:b/>
            <w:bCs/>
            <w:sz w:val="28"/>
            <w:szCs w:val="28"/>
            <w:vertAlign w:val="superscript"/>
            <w:lang w:val="en"/>
          </w:rPr>
          <w:t>G4105</w:t>
        </w:r>
      </w:hyperlink>
      <w:r w:rsidR="00A94049" w:rsidRPr="00A94049">
        <w:rPr>
          <w:rFonts w:ascii="Arial" w:hAnsi="Arial" w:cs="Arial"/>
          <w:b/>
          <w:bCs/>
          <w:sz w:val="28"/>
          <w:szCs w:val="28"/>
          <w:lang w:val="en"/>
        </w:rPr>
        <w:t xml:space="preserve"> no man</w:t>
      </w:r>
      <w:r w:rsidR="00A94049" w:rsidRPr="00A94049">
        <w:rPr>
          <w:rFonts w:ascii="Arial" w:hAnsi="Arial" w:cs="Arial"/>
          <w:b/>
          <w:bCs/>
          <w:sz w:val="28"/>
          <w:szCs w:val="28"/>
          <w:vertAlign w:val="superscript"/>
          <w:lang w:val="en"/>
        </w:rPr>
        <w:t> </w:t>
      </w:r>
      <w:hyperlink r:id="rId4940" w:history="1">
        <w:r w:rsidR="00A94049" w:rsidRPr="00A94049">
          <w:rPr>
            <w:rStyle w:val="Hyperlink"/>
            <w:rFonts w:ascii="Arial" w:hAnsi="Arial" w:cs="Arial"/>
            <w:b/>
            <w:bCs/>
            <w:sz w:val="28"/>
            <w:szCs w:val="28"/>
            <w:vertAlign w:val="superscript"/>
            <w:lang w:val="en"/>
          </w:rPr>
          <w:t>G3367</w:t>
        </w:r>
      </w:hyperlink>
      <w:r w:rsidR="00A94049" w:rsidRPr="00A94049">
        <w:rPr>
          <w:rFonts w:ascii="Arial" w:hAnsi="Arial" w:cs="Arial"/>
          <w:b/>
          <w:bCs/>
          <w:sz w:val="28"/>
          <w:szCs w:val="28"/>
          <w:lang w:val="en"/>
        </w:rPr>
        <w:t xml:space="preserve"> deceive</w:t>
      </w:r>
      <w:r w:rsidR="00A94049" w:rsidRPr="00A94049">
        <w:rPr>
          <w:rFonts w:ascii="Arial" w:hAnsi="Arial" w:cs="Arial"/>
          <w:b/>
          <w:bCs/>
          <w:sz w:val="28"/>
          <w:szCs w:val="28"/>
          <w:vertAlign w:val="superscript"/>
          <w:lang w:val="en"/>
        </w:rPr>
        <w:t> </w:t>
      </w:r>
      <w:hyperlink r:id="rId4941" w:history="1">
        <w:r w:rsidR="00A94049" w:rsidRPr="00A94049">
          <w:rPr>
            <w:rStyle w:val="Hyperlink"/>
            <w:rFonts w:ascii="Arial" w:hAnsi="Arial" w:cs="Arial"/>
            <w:b/>
            <w:bCs/>
            <w:sz w:val="28"/>
            <w:szCs w:val="28"/>
            <w:vertAlign w:val="superscript"/>
            <w:lang w:val="en"/>
          </w:rPr>
          <w:t>G4105</w:t>
        </w:r>
      </w:hyperlink>
      <w:r w:rsidR="00A94049" w:rsidRPr="00A94049">
        <w:rPr>
          <w:rFonts w:ascii="Arial" w:hAnsi="Arial" w:cs="Arial"/>
          <w:b/>
          <w:bCs/>
          <w:sz w:val="28"/>
          <w:szCs w:val="28"/>
          <w:lang w:val="en"/>
        </w:rPr>
        <w:t xml:space="preserve"> you:</w:t>
      </w:r>
      <w:r w:rsidR="00A94049" w:rsidRPr="00A94049">
        <w:rPr>
          <w:rFonts w:ascii="Arial" w:hAnsi="Arial" w:cs="Arial"/>
          <w:b/>
          <w:bCs/>
          <w:sz w:val="28"/>
          <w:szCs w:val="28"/>
          <w:vertAlign w:val="superscript"/>
          <w:lang w:val="en"/>
        </w:rPr>
        <w:t> </w:t>
      </w:r>
      <w:hyperlink r:id="rId4942" w:history="1">
        <w:r w:rsidR="00A94049" w:rsidRPr="00A94049">
          <w:rPr>
            <w:rStyle w:val="Hyperlink"/>
            <w:rFonts w:ascii="Arial" w:hAnsi="Arial" w:cs="Arial"/>
            <w:b/>
            <w:bCs/>
            <w:sz w:val="28"/>
            <w:szCs w:val="28"/>
            <w:vertAlign w:val="superscript"/>
            <w:lang w:val="en"/>
          </w:rPr>
          <w:t>G5209</w:t>
        </w:r>
      </w:hyperlink>
      <w:r w:rsidR="00A94049" w:rsidRPr="00A94049">
        <w:rPr>
          <w:rFonts w:ascii="Arial" w:hAnsi="Arial" w:cs="Arial"/>
          <w:b/>
          <w:bCs/>
          <w:sz w:val="28"/>
          <w:szCs w:val="28"/>
          <w:lang w:val="en"/>
        </w:rPr>
        <w:t xml:space="preserve"> he that doeth</w:t>
      </w:r>
      <w:r w:rsidR="00A94049" w:rsidRPr="00A94049">
        <w:rPr>
          <w:rFonts w:ascii="Arial" w:hAnsi="Arial" w:cs="Arial"/>
          <w:b/>
          <w:bCs/>
          <w:sz w:val="28"/>
          <w:szCs w:val="28"/>
          <w:vertAlign w:val="superscript"/>
          <w:lang w:val="en"/>
        </w:rPr>
        <w:t> </w:t>
      </w:r>
      <w:hyperlink r:id="rId4943" w:history="1">
        <w:r w:rsidR="00A94049" w:rsidRPr="00A94049">
          <w:rPr>
            <w:rStyle w:val="Hyperlink"/>
            <w:rFonts w:ascii="Arial" w:hAnsi="Arial" w:cs="Arial"/>
            <w:b/>
            <w:bCs/>
            <w:sz w:val="28"/>
            <w:szCs w:val="28"/>
            <w:vertAlign w:val="superscript"/>
            <w:lang w:val="en"/>
          </w:rPr>
          <w:t>G4160</w:t>
        </w:r>
      </w:hyperlink>
      <w:r w:rsidR="00A94049" w:rsidRPr="00A94049">
        <w:rPr>
          <w:rFonts w:ascii="Arial" w:hAnsi="Arial" w:cs="Arial"/>
          <w:b/>
          <w:bCs/>
          <w:sz w:val="28"/>
          <w:szCs w:val="28"/>
          <w:lang w:val="en"/>
        </w:rPr>
        <w:t xml:space="preserve"> righteousness</w:t>
      </w:r>
      <w:r w:rsidR="00A94049" w:rsidRPr="00A94049">
        <w:rPr>
          <w:rFonts w:ascii="Arial" w:hAnsi="Arial" w:cs="Arial"/>
          <w:b/>
          <w:bCs/>
          <w:sz w:val="28"/>
          <w:szCs w:val="28"/>
          <w:vertAlign w:val="superscript"/>
          <w:lang w:val="en"/>
        </w:rPr>
        <w:t> </w:t>
      </w:r>
      <w:hyperlink r:id="rId4944" w:history="1">
        <w:r w:rsidR="00A94049" w:rsidRPr="00A94049">
          <w:rPr>
            <w:rStyle w:val="Hyperlink"/>
            <w:rFonts w:ascii="Arial" w:hAnsi="Arial" w:cs="Arial"/>
            <w:b/>
            <w:bCs/>
            <w:sz w:val="28"/>
            <w:szCs w:val="28"/>
            <w:vertAlign w:val="superscript"/>
            <w:lang w:val="en"/>
          </w:rPr>
          <w:t>G1343</w:t>
        </w:r>
      </w:hyperlink>
      <w:r w:rsidR="00A94049" w:rsidRPr="00A94049">
        <w:rPr>
          <w:rFonts w:ascii="Arial" w:hAnsi="Arial" w:cs="Arial"/>
          <w:b/>
          <w:bCs/>
          <w:sz w:val="28"/>
          <w:szCs w:val="28"/>
          <w:lang w:val="en"/>
        </w:rPr>
        <w:t xml:space="preserve"> is</w:t>
      </w:r>
      <w:r w:rsidR="00A94049" w:rsidRPr="00A94049">
        <w:rPr>
          <w:rFonts w:ascii="Arial" w:hAnsi="Arial" w:cs="Arial"/>
          <w:b/>
          <w:bCs/>
          <w:sz w:val="28"/>
          <w:szCs w:val="28"/>
          <w:vertAlign w:val="superscript"/>
          <w:lang w:val="en"/>
        </w:rPr>
        <w:t> </w:t>
      </w:r>
      <w:hyperlink r:id="rId4945" w:history="1">
        <w:r w:rsidR="00A94049" w:rsidRPr="00A94049">
          <w:rPr>
            <w:rStyle w:val="Hyperlink"/>
            <w:rFonts w:ascii="Arial" w:hAnsi="Arial" w:cs="Arial"/>
            <w:b/>
            <w:bCs/>
            <w:sz w:val="28"/>
            <w:szCs w:val="28"/>
            <w:vertAlign w:val="superscript"/>
            <w:lang w:val="en"/>
          </w:rPr>
          <w:t>G2076</w:t>
        </w:r>
      </w:hyperlink>
      <w:r w:rsidR="00A94049" w:rsidRPr="00A94049">
        <w:rPr>
          <w:rFonts w:ascii="Arial" w:hAnsi="Arial" w:cs="Arial"/>
          <w:b/>
          <w:bCs/>
          <w:sz w:val="28"/>
          <w:szCs w:val="28"/>
          <w:lang w:val="en"/>
        </w:rPr>
        <w:t xml:space="preserve"> righteous,</w:t>
      </w:r>
      <w:r w:rsidR="00A94049" w:rsidRPr="00A94049">
        <w:rPr>
          <w:rFonts w:ascii="Arial" w:hAnsi="Arial" w:cs="Arial"/>
          <w:b/>
          <w:bCs/>
          <w:sz w:val="28"/>
          <w:szCs w:val="28"/>
          <w:vertAlign w:val="superscript"/>
          <w:lang w:val="en"/>
        </w:rPr>
        <w:t> </w:t>
      </w:r>
      <w:hyperlink r:id="rId4946" w:history="1">
        <w:r w:rsidR="00A94049" w:rsidRPr="00A94049">
          <w:rPr>
            <w:rStyle w:val="Hyperlink"/>
            <w:rFonts w:ascii="Arial" w:hAnsi="Arial" w:cs="Arial"/>
            <w:b/>
            <w:bCs/>
            <w:sz w:val="28"/>
            <w:szCs w:val="28"/>
            <w:vertAlign w:val="superscript"/>
            <w:lang w:val="en"/>
          </w:rPr>
          <w:t>G1342</w:t>
        </w:r>
      </w:hyperlink>
      <w:r w:rsidR="00A94049" w:rsidRPr="00A94049">
        <w:rPr>
          <w:rFonts w:ascii="Arial" w:hAnsi="Arial" w:cs="Arial"/>
          <w:b/>
          <w:bCs/>
          <w:sz w:val="28"/>
          <w:szCs w:val="28"/>
          <w:lang w:val="en"/>
        </w:rPr>
        <w:t xml:space="preserve"> even as</w:t>
      </w:r>
      <w:r w:rsidR="00A94049" w:rsidRPr="00A94049">
        <w:rPr>
          <w:rFonts w:ascii="Arial" w:hAnsi="Arial" w:cs="Arial"/>
          <w:b/>
          <w:bCs/>
          <w:sz w:val="28"/>
          <w:szCs w:val="28"/>
          <w:vertAlign w:val="superscript"/>
          <w:lang w:val="en"/>
        </w:rPr>
        <w:t> </w:t>
      </w:r>
      <w:hyperlink r:id="rId4947" w:history="1">
        <w:r w:rsidR="00A94049" w:rsidRPr="00A94049">
          <w:rPr>
            <w:rStyle w:val="Hyperlink"/>
            <w:rFonts w:ascii="Arial" w:hAnsi="Arial" w:cs="Arial"/>
            <w:b/>
            <w:bCs/>
            <w:sz w:val="28"/>
            <w:szCs w:val="28"/>
            <w:vertAlign w:val="superscript"/>
            <w:lang w:val="en"/>
          </w:rPr>
          <w:t>G2531</w:t>
        </w:r>
      </w:hyperlink>
      <w:r w:rsidR="00A94049" w:rsidRPr="00A94049">
        <w:rPr>
          <w:rFonts w:ascii="Arial" w:hAnsi="Arial" w:cs="Arial"/>
          <w:b/>
          <w:bCs/>
          <w:sz w:val="28"/>
          <w:szCs w:val="28"/>
          <w:lang w:val="en"/>
        </w:rPr>
        <w:t xml:space="preserve"> he</w:t>
      </w:r>
      <w:r w:rsidR="00A94049" w:rsidRPr="00A94049">
        <w:rPr>
          <w:rFonts w:ascii="Arial" w:hAnsi="Arial" w:cs="Arial"/>
          <w:b/>
          <w:bCs/>
          <w:sz w:val="28"/>
          <w:szCs w:val="28"/>
          <w:vertAlign w:val="superscript"/>
          <w:lang w:val="en"/>
        </w:rPr>
        <w:t> </w:t>
      </w:r>
      <w:hyperlink r:id="rId4948" w:history="1">
        <w:r w:rsidR="00A94049" w:rsidRPr="00A94049">
          <w:rPr>
            <w:rStyle w:val="Hyperlink"/>
            <w:rFonts w:ascii="Arial" w:hAnsi="Arial" w:cs="Arial"/>
            <w:b/>
            <w:bCs/>
            <w:sz w:val="28"/>
            <w:szCs w:val="28"/>
            <w:vertAlign w:val="superscript"/>
            <w:lang w:val="en"/>
          </w:rPr>
          <w:t>G1565</w:t>
        </w:r>
      </w:hyperlink>
      <w:r w:rsidR="00A94049" w:rsidRPr="00A94049">
        <w:rPr>
          <w:rFonts w:ascii="Arial" w:hAnsi="Arial" w:cs="Arial"/>
          <w:b/>
          <w:bCs/>
          <w:sz w:val="28"/>
          <w:szCs w:val="28"/>
          <w:lang w:val="en"/>
        </w:rPr>
        <w:t xml:space="preserve"> is</w:t>
      </w:r>
      <w:r w:rsidR="00A94049" w:rsidRPr="00A94049">
        <w:rPr>
          <w:rFonts w:ascii="Arial" w:hAnsi="Arial" w:cs="Arial"/>
          <w:b/>
          <w:bCs/>
          <w:sz w:val="28"/>
          <w:szCs w:val="28"/>
          <w:vertAlign w:val="superscript"/>
          <w:lang w:val="en"/>
        </w:rPr>
        <w:t> </w:t>
      </w:r>
      <w:hyperlink r:id="rId4949" w:history="1">
        <w:r w:rsidR="00A94049" w:rsidRPr="00A94049">
          <w:rPr>
            <w:rStyle w:val="Hyperlink"/>
            <w:rFonts w:ascii="Arial" w:hAnsi="Arial" w:cs="Arial"/>
            <w:b/>
            <w:bCs/>
            <w:sz w:val="28"/>
            <w:szCs w:val="28"/>
            <w:vertAlign w:val="superscript"/>
            <w:lang w:val="en"/>
          </w:rPr>
          <w:t>G2076</w:t>
        </w:r>
      </w:hyperlink>
      <w:r w:rsidR="00A94049" w:rsidRPr="00A94049">
        <w:rPr>
          <w:rFonts w:ascii="Arial" w:hAnsi="Arial" w:cs="Arial"/>
          <w:b/>
          <w:bCs/>
          <w:sz w:val="28"/>
          <w:szCs w:val="28"/>
          <w:lang w:val="en"/>
        </w:rPr>
        <w:t xml:space="preserve"> righteous.</w:t>
      </w:r>
      <w:r w:rsidR="00A94049" w:rsidRPr="00A94049">
        <w:rPr>
          <w:rFonts w:ascii="Arial" w:hAnsi="Arial" w:cs="Arial"/>
          <w:b/>
          <w:bCs/>
          <w:sz w:val="28"/>
          <w:szCs w:val="28"/>
          <w:vertAlign w:val="superscript"/>
          <w:lang w:val="en"/>
        </w:rPr>
        <w:t> </w:t>
      </w:r>
      <w:hyperlink r:id="rId4950" w:history="1">
        <w:r w:rsidR="00A94049" w:rsidRPr="00A94049">
          <w:rPr>
            <w:rStyle w:val="Hyperlink"/>
            <w:rFonts w:ascii="Arial" w:hAnsi="Arial" w:cs="Arial"/>
            <w:b/>
            <w:bCs/>
            <w:sz w:val="28"/>
            <w:szCs w:val="28"/>
            <w:vertAlign w:val="superscript"/>
            <w:lang w:val="en"/>
          </w:rPr>
          <w:t>G1342</w:t>
        </w:r>
      </w:hyperlink>
    </w:p>
    <w:p w14:paraId="5F2D946D" w14:textId="01E85430" w:rsidR="00A05D0D" w:rsidRDefault="00A05D0D" w:rsidP="00B156BA">
      <w:pPr>
        <w:rPr>
          <w:rFonts w:ascii="Arial" w:hAnsi="Arial" w:cs="Arial"/>
          <w:b/>
          <w:bCs/>
          <w:sz w:val="28"/>
          <w:szCs w:val="28"/>
        </w:rPr>
      </w:pPr>
      <w:r>
        <w:rPr>
          <w:rFonts w:ascii="Arial" w:hAnsi="Arial" w:cs="Arial"/>
          <w:b/>
          <w:bCs/>
          <w:sz w:val="28"/>
          <w:szCs w:val="28"/>
        </w:rPr>
        <w:t>1 John 3:</w:t>
      </w:r>
      <w:r w:rsidR="00A94049">
        <w:rPr>
          <w:rFonts w:ascii="Arial" w:hAnsi="Arial" w:cs="Arial"/>
          <w:b/>
          <w:bCs/>
          <w:sz w:val="28"/>
          <w:szCs w:val="28"/>
        </w:rPr>
        <w:t>8</w:t>
      </w:r>
      <w:r>
        <w:rPr>
          <w:rFonts w:ascii="Arial" w:hAnsi="Arial" w:cs="Arial"/>
          <w:b/>
          <w:bCs/>
          <w:sz w:val="28"/>
          <w:szCs w:val="28"/>
        </w:rPr>
        <w:t xml:space="preserve"> (KJV) 8 </w:t>
      </w:r>
      <w:r w:rsidR="00A94049" w:rsidRPr="00A94049">
        <w:rPr>
          <w:rFonts w:ascii="Arial" w:hAnsi="Arial" w:cs="Arial"/>
          <w:b/>
          <w:bCs/>
          <w:sz w:val="28"/>
          <w:szCs w:val="28"/>
          <w:lang w:val="en"/>
        </w:rPr>
        <w:t xml:space="preserve">He that </w:t>
      </w:r>
      <w:proofErr w:type="spellStart"/>
      <w:r w:rsidR="00A94049" w:rsidRPr="00A94049">
        <w:rPr>
          <w:rFonts w:ascii="Arial" w:hAnsi="Arial" w:cs="Arial"/>
          <w:b/>
          <w:bCs/>
          <w:sz w:val="28"/>
          <w:szCs w:val="28"/>
          <w:lang w:val="en"/>
        </w:rPr>
        <w:t>committeth</w:t>
      </w:r>
      <w:proofErr w:type="spellEnd"/>
      <w:r w:rsidR="00A94049" w:rsidRPr="00A94049">
        <w:rPr>
          <w:rFonts w:ascii="Arial" w:hAnsi="Arial" w:cs="Arial"/>
          <w:b/>
          <w:bCs/>
          <w:sz w:val="28"/>
          <w:szCs w:val="28"/>
          <w:vertAlign w:val="superscript"/>
          <w:lang w:val="en"/>
        </w:rPr>
        <w:t> </w:t>
      </w:r>
      <w:hyperlink r:id="rId4951" w:history="1">
        <w:r w:rsidR="00A94049" w:rsidRPr="00A94049">
          <w:rPr>
            <w:rStyle w:val="Hyperlink"/>
            <w:rFonts w:ascii="Arial" w:hAnsi="Arial" w:cs="Arial"/>
            <w:b/>
            <w:bCs/>
            <w:sz w:val="28"/>
            <w:szCs w:val="28"/>
            <w:vertAlign w:val="superscript"/>
            <w:lang w:val="en"/>
          </w:rPr>
          <w:t>G4160</w:t>
        </w:r>
      </w:hyperlink>
      <w:r w:rsidR="00A94049" w:rsidRPr="00A94049">
        <w:rPr>
          <w:rFonts w:ascii="Arial" w:hAnsi="Arial" w:cs="Arial"/>
          <w:b/>
          <w:bCs/>
          <w:sz w:val="28"/>
          <w:szCs w:val="28"/>
          <w:lang w:val="en"/>
        </w:rPr>
        <w:t xml:space="preserve"> sin</w:t>
      </w:r>
      <w:r w:rsidR="00A94049" w:rsidRPr="00A94049">
        <w:rPr>
          <w:rFonts w:ascii="Arial" w:hAnsi="Arial" w:cs="Arial"/>
          <w:b/>
          <w:bCs/>
          <w:sz w:val="28"/>
          <w:szCs w:val="28"/>
          <w:vertAlign w:val="superscript"/>
          <w:lang w:val="en"/>
        </w:rPr>
        <w:t> </w:t>
      </w:r>
      <w:hyperlink r:id="rId4952" w:history="1">
        <w:r w:rsidR="00A94049" w:rsidRPr="00A94049">
          <w:rPr>
            <w:rStyle w:val="Hyperlink"/>
            <w:rFonts w:ascii="Arial" w:hAnsi="Arial" w:cs="Arial"/>
            <w:b/>
            <w:bCs/>
            <w:sz w:val="28"/>
            <w:szCs w:val="28"/>
            <w:vertAlign w:val="superscript"/>
            <w:lang w:val="en"/>
          </w:rPr>
          <w:t>G266</w:t>
        </w:r>
      </w:hyperlink>
      <w:r w:rsidR="00A94049" w:rsidRPr="00A94049">
        <w:rPr>
          <w:rFonts w:ascii="Arial" w:hAnsi="Arial" w:cs="Arial"/>
          <w:b/>
          <w:bCs/>
          <w:sz w:val="28"/>
          <w:szCs w:val="28"/>
          <w:lang w:val="en"/>
        </w:rPr>
        <w:t xml:space="preserve"> is</w:t>
      </w:r>
      <w:r w:rsidR="00A94049" w:rsidRPr="00A94049">
        <w:rPr>
          <w:rFonts w:ascii="Arial" w:hAnsi="Arial" w:cs="Arial"/>
          <w:b/>
          <w:bCs/>
          <w:sz w:val="28"/>
          <w:szCs w:val="28"/>
          <w:vertAlign w:val="superscript"/>
          <w:lang w:val="en"/>
        </w:rPr>
        <w:t> </w:t>
      </w:r>
      <w:hyperlink r:id="rId4953" w:history="1">
        <w:r w:rsidR="00A94049" w:rsidRPr="00A94049">
          <w:rPr>
            <w:rStyle w:val="Hyperlink"/>
            <w:rFonts w:ascii="Arial" w:hAnsi="Arial" w:cs="Arial"/>
            <w:b/>
            <w:bCs/>
            <w:sz w:val="28"/>
            <w:szCs w:val="28"/>
            <w:vertAlign w:val="superscript"/>
            <w:lang w:val="en"/>
          </w:rPr>
          <w:t>G2076</w:t>
        </w:r>
      </w:hyperlink>
      <w:r w:rsidR="00A94049" w:rsidRPr="00A94049">
        <w:rPr>
          <w:rFonts w:ascii="Arial" w:hAnsi="Arial" w:cs="Arial"/>
          <w:b/>
          <w:bCs/>
          <w:sz w:val="28"/>
          <w:szCs w:val="28"/>
          <w:lang w:val="en"/>
        </w:rPr>
        <w:t xml:space="preserve"> of</w:t>
      </w:r>
      <w:r w:rsidR="00A94049" w:rsidRPr="00A94049">
        <w:rPr>
          <w:rFonts w:ascii="Arial" w:hAnsi="Arial" w:cs="Arial"/>
          <w:b/>
          <w:bCs/>
          <w:sz w:val="28"/>
          <w:szCs w:val="28"/>
          <w:vertAlign w:val="superscript"/>
          <w:lang w:val="en"/>
        </w:rPr>
        <w:t> </w:t>
      </w:r>
      <w:hyperlink r:id="rId4954" w:history="1">
        <w:r w:rsidR="00A94049" w:rsidRPr="00A94049">
          <w:rPr>
            <w:rStyle w:val="Hyperlink"/>
            <w:rFonts w:ascii="Arial" w:hAnsi="Arial" w:cs="Arial"/>
            <w:b/>
            <w:bCs/>
            <w:sz w:val="28"/>
            <w:szCs w:val="28"/>
            <w:vertAlign w:val="superscript"/>
            <w:lang w:val="en"/>
          </w:rPr>
          <w:t>G1537</w:t>
        </w:r>
      </w:hyperlink>
      <w:r w:rsidR="00A94049" w:rsidRPr="00A94049">
        <w:rPr>
          <w:rFonts w:ascii="Arial" w:hAnsi="Arial" w:cs="Arial"/>
          <w:b/>
          <w:bCs/>
          <w:sz w:val="28"/>
          <w:szCs w:val="28"/>
          <w:lang w:val="en"/>
        </w:rPr>
        <w:t xml:space="preserve"> the devil;</w:t>
      </w:r>
      <w:r w:rsidR="00A94049" w:rsidRPr="00A94049">
        <w:rPr>
          <w:rFonts w:ascii="Arial" w:hAnsi="Arial" w:cs="Arial"/>
          <w:b/>
          <w:bCs/>
          <w:sz w:val="28"/>
          <w:szCs w:val="28"/>
          <w:vertAlign w:val="superscript"/>
          <w:lang w:val="en"/>
        </w:rPr>
        <w:t> </w:t>
      </w:r>
      <w:hyperlink r:id="rId4955" w:history="1">
        <w:r w:rsidR="00A94049" w:rsidRPr="00A94049">
          <w:rPr>
            <w:rStyle w:val="Hyperlink"/>
            <w:rFonts w:ascii="Arial" w:hAnsi="Arial" w:cs="Arial"/>
            <w:b/>
            <w:bCs/>
            <w:sz w:val="28"/>
            <w:szCs w:val="28"/>
            <w:vertAlign w:val="superscript"/>
            <w:lang w:val="en"/>
          </w:rPr>
          <w:t>G1228</w:t>
        </w:r>
      </w:hyperlink>
      <w:r w:rsidR="00A94049" w:rsidRPr="00A94049">
        <w:rPr>
          <w:rFonts w:ascii="Arial" w:hAnsi="Arial" w:cs="Arial"/>
          <w:b/>
          <w:bCs/>
          <w:sz w:val="28"/>
          <w:szCs w:val="28"/>
          <w:lang w:val="en"/>
        </w:rPr>
        <w:t xml:space="preserve"> for</w:t>
      </w:r>
      <w:r w:rsidR="00A94049" w:rsidRPr="00A94049">
        <w:rPr>
          <w:rFonts w:ascii="Arial" w:hAnsi="Arial" w:cs="Arial"/>
          <w:b/>
          <w:bCs/>
          <w:sz w:val="28"/>
          <w:szCs w:val="28"/>
          <w:vertAlign w:val="superscript"/>
          <w:lang w:val="en"/>
        </w:rPr>
        <w:t> </w:t>
      </w:r>
      <w:hyperlink r:id="rId4956" w:history="1">
        <w:r w:rsidR="00A94049" w:rsidRPr="00A94049">
          <w:rPr>
            <w:rStyle w:val="Hyperlink"/>
            <w:rFonts w:ascii="Arial" w:hAnsi="Arial" w:cs="Arial"/>
            <w:b/>
            <w:bCs/>
            <w:sz w:val="28"/>
            <w:szCs w:val="28"/>
            <w:vertAlign w:val="superscript"/>
            <w:lang w:val="en"/>
          </w:rPr>
          <w:t>G3754</w:t>
        </w:r>
      </w:hyperlink>
      <w:r w:rsidR="00A94049" w:rsidRPr="00A94049">
        <w:rPr>
          <w:rFonts w:ascii="Arial" w:hAnsi="Arial" w:cs="Arial"/>
          <w:b/>
          <w:bCs/>
          <w:sz w:val="28"/>
          <w:szCs w:val="28"/>
          <w:lang w:val="en"/>
        </w:rPr>
        <w:t xml:space="preserve"> the devil</w:t>
      </w:r>
      <w:r w:rsidR="00A94049" w:rsidRPr="00A94049">
        <w:rPr>
          <w:rFonts w:ascii="Arial" w:hAnsi="Arial" w:cs="Arial"/>
          <w:b/>
          <w:bCs/>
          <w:sz w:val="28"/>
          <w:szCs w:val="28"/>
          <w:vertAlign w:val="superscript"/>
          <w:lang w:val="en"/>
        </w:rPr>
        <w:t> </w:t>
      </w:r>
      <w:hyperlink r:id="rId4957" w:history="1">
        <w:r w:rsidR="00A94049" w:rsidRPr="00A94049">
          <w:rPr>
            <w:rStyle w:val="Hyperlink"/>
            <w:rFonts w:ascii="Arial" w:hAnsi="Arial" w:cs="Arial"/>
            <w:b/>
            <w:bCs/>
            <w:sz w:val="28"/>
            <w:szCs w:val="28"/>
            <w:vertAlign w:val="superscript"/>
            <w:lang w:val="en"/>
          </w:rPr>
          <w:t>G1228</w:t>
        </w:r>
      </w:hyperlink>
      <w:r w:rsidR="00A94049" w:rsidRPr="00A94049">
        <w:rPr>
          <w:rFonts w:ascii="Arial" w:hAnsi="Arial" w:cs="Arial"/>
          <w:b/>
          <w:bCs/>
          <w:sz w:val="28"/>
          <w:szCs w:val="28"/>
          <w:lang w:val="en"/>
        </w:rPr>
        <w:t xml:space="preserve"> </w:t>
      </w:r>
      <w:proofErr w:type="spellStart"/>
      <w:r w:rsidR="00A94049" w:rsidRPr="00A94049">
        <w:rPr>
          <w:rFonts w:ascii="Arial" w:hAnsi="Arial" w:cs="Arial"/>
          <w:b/>
          <w:bCs/>
          <w:sz w:val="28"/>
          <w:szCs w:val="28"/>
          <w:lang w:val="en"/>
        </w:rPr>
        <w:t>sinneth</w:t>
      </w:r>
      <w:proofErr w:type="spellEnd"/>
      <w:r w:rsidR="00A94049" w:rsidRPr="00A94049">
        <w:rPr>
          <w:rFonts w:ascii="Arial" w:hAnsi="Arial" w:cs="Arial"/>
          <w:b/>
          <w:bCs/>
          <w:sz w:val="28"/>
          <w:szCs w:val="28"/>
          <w:vertAlign w:val="superscript"/>
          <w:lang w:val="en"/>
        </w:rPr>
        <w:t> </w:t>
      </w:r>
      <w:hyperlink r:id="rId4958" w:history="1">
        <w:r w:rsidR="00A94049" w:rsidRPr="00A94049">
          <w:rPr>
            <w:rStyle w:val="Hyperlink"/>
            <w:rFonts w:ascii="Arial" w:hAnsi="Arial" w:cs="Arial"/>
            <w:b/>
            <w:bCs/>
            <w:sz w:val="28"/>
            <w:szCs w:val="28"/>
            <w:vertAlign w:val="superscript"/>
            <w:lang w:val="en"/>
          </w:rPr>
          <w:t>G264</w:t>
        </w:r>
      </w:hyperlink>
      <w:r w:rsidR="00A94049" w:rsidRPr="00A94049">
        <w:rPr>
          <w:rFonts w:ascii="Arial" w:hAnsi="Arial" w:cs="Arial"/>
          <w:b/>
          <w:bCs/>
          <w:sz w:val="28"/>
          <w:szCs w:val="28"/>
          <w:lang w:val="en"/>
        </w:rPr>
        <w:t xml:space="preserve"> from</w:t>
      </w:r>
      <w:r w:rsidR="00A94049" w:rsidRPr="00A94049">
        <w:rPr>
          <w:rFonts w:ascii="Arial" w:hAnsi="Arial" w:cs="Arial"/>
          <w:b/>
          <w:bCs/>
          <w:sz w:val="28"/>
          <w:szCs w:val="28"/>
          <w:vertAlign w:val="superscript"/>
          <w:lang w:val="en"/>
        </w:rPr>
        <w:t> </w:t>
      </w:r>
      <w:hyperlink r:id="rId4959" w:history="1">
        <w:r w:rsidR="00A94049" w:rsidRPr="00A94049">
          <w:rPr>
            <w:rStyle w:val="Hyperlink"/>
            <w:rFonts w:ascii="Arial" w:hAnsi="Arial" w:cs="Arial"/>
            <w:b/>
            <w:bCs/>
            <w:sz w:val="28"/>
            <w:szCs w:val="28"/>
            <w:vertAlign w:val="superscript"/>
            <w:lang w:val="en"/>
          </w:rPr>
          <w:t>G575</w:t>
        </w:r>
      </w:hyperlink>
      <w:r w:rsidR="00A94049" w:rsidRPr="00A94049">
        <w:rPr>
          <w:rFonts w:ascii="Arial" w:hAnsi="Arial" w:cs="Arial"/>
          <w:b/>
          <w:bCs/>
          <w:sz w:val="28"/>
          <w:szCs w:val="28"/>
          <w:lang w:val="en"/>
        </w:rPr>
        <w:t xml:space="preserve"> the beginning.</w:t>
      </w:r>
      <w:r w:rsidR="00A94049" w:rsidRPr="00A94049">
        <w:rPr>
          <w:rFonts w:ascii="Arial" w:hAnsi="Arial" w:cs="Arial"/>
          <w:b/>
          <w:bCs/>
          <w:sz w:val="28"/>
          <w:szCs w:val="28"/>
          <w:vertAlign w:val="superscript"/>
          <w:lang w:val="en"/>
        </w:rPr>
        <w:t> </w:t>
      </w:r>
      <w:hyperlink r:id="rId4960" w:history="1">
        <w:r w:rsidR="00A94049" w:rsidRPr="00A94049">
          <w:rPr>
            <w:rStyle w:val="Hyperlink"/>
            <w:rFonts w:ascii="Arial" w:hAnsi="Arial" w:cs="Arial"/>
            <w:b/>
            <w:bCs/>
            <w:sz w:val="28"/>
            <w:szCs w:val="28"/>
            <w:vertAlign w:val="superscript"/>
            <w:lang w:val="en"/>
          </w:rPr>
          <w:t>G746</w:t>
        </w:r>
      </w:hyperlink>
      <w:r w:rsidR="00A94049" w:rsidRPr="00A94049">
        <w:rPr>
          <w:rFonts w:ascii="Arial" w:hAnsi="Arial" w:cs="Arial"/>
          <w:b/>
          <w:bCs/>
          <w:sz w:val="28"/>
          <w:szCs w:val="28"/>
          <w:lang w:val="en"/>
        </w:rPr>
        <w:t xml:space="preserve"> For</w:t>
      </w:r>
      <w:r w:rsidR="00A94049" w:rsidRPr="00A94049">
        <w:rPr>
          <w:rFonts w:ascii="Arial" w:hAnsi="Arial" w:cs="Arial"/>
          <w:b/>
          <w:bCs/>
          <w:sz w:val="28"/>
          <w:szCs w:val="28"/>
          <w:vertAlign w:val="superscript"/>
          <w:lang w:val="en"/>
        </w:rPr>
        <w:t> </w:t>
      </w:r>
      <w:hyperlink r:id="rId4961" w:history="1">
        <w:r w:rsidR="00A94049" w:rsidRPr="00A94049">
          <w:rPr>
            <w:rStyle w:val="Hyperlink"/>
            <w:rFonts w:ascii="Arial" w:hAnsi="Arial" w:cs="Arial"/>
            <w:b/>
            <w:bCs/>
            <w:sz w:val="28"/>
            <w:szCs w:val="28"/>
            <w:vertAlign w:val="superscript"/>
            <w:lang w:val="en"/>
          </w:rPr>
          <w:t>G1519</w:t>
        </w:r>
      </w:hyperlink>
      <w:r w:rsidR="00A94049" w:rsidRPr="00A94049">
        <w:rPr>
          <w:rFonts w:ascii="Arial" w:hAnsi="Arial" w:cs="Arial"/>
          <w:b/>
          <w:bCs/>
          <w:sz w:val="28"/>
          <w:szCs w:val="28"/>
          <w:lang w:val="en"/>
        </w:rPr>
        <w:t xml:space="preserve"> this purpose</w:t>
      </w:r>
      <w:r w:rsidR="00A94049" w:rsidRPr="00A94049">
        <w:rPr>
          <w:rFonts w:ascii="Arial" w:hAnsi="Arial" w:cs="Arial"/>
          <w:b/>
          <w:bCs/>
          <w:sz w:val="28"/>
          <w:szCs w:val="28"/>
          <w:vertAlign w:val="superscript"/>
          <w:lang w:val="en"/>
        </w:rPr>
        <w:t> </w:t>
      </w:r>
      <w:hyperlink r:id="rId4962" w:history="1">
        <w:r w:rsidR="00A94049" w:rsidRPr="00A94049">
          <w:rPr>
            <w:rStyle w:val="Hyperlink"/>
            <w:rFonts w:ascii="Arial" w:hAnsi="Arial" w:cs="Arial"/>
            <w:b/>
            <w:bCs/>
            <w:sz w:val="28"/>
            <w:szCs w:val="28"/>
            <w:vertAlign w:val="superscript"/>
            <w:lang w:val="en"/>
          </w:rPr>
          <w:t>G5124</w:t>
        </w:r>
      </w:hyperlink>
      <w:r w:rsidR="00A94049" w:rsidRPr="00A94049">
        <w:rPr>
          <w:rFonts w:ascii="Arial" w:hAnsi="Arial" w:cs="Arial"/>
          <w:b/>
          <w:bCs/>
          <w:sz w:val="28"/>
          <w:szCs w:val="28"/>
          <w:lang w:val="en"/>
        </w:rPr>
        <w:t xml:space="preserve"> the Son</w:t>
      </w:r>
      <w:r w:rsidR="00A94049" w:rsidRPr="00A94049">
        <w:rPr>
          <w:rFonts w:ascii="Arial" w:hAnsi="Arial" w:cs="Arial"/>
          <w:b/>
          <w:bCs/>
          <w:sz w:val="28"/>
          <w:szCs w:val="28"/>
          <w:vertAlign w:val="superscript"/>
          <w:lang w:val="en"/>
        </w:rPr>
        <w:t> </w:t>
      </w:r>
      <w:hyperlink r:id="rId4963" w:history="1">
        <w:r w:rsidR="00A94049" w:rsidRPr="00A94049">
          <w:rPr>
            <w:rStyle w:val="Hyperlink"/>
            <w:rFonts w:ascii="Arial" w:hAnsi="Arial" w:cs="Arial"/>
            <w:b/>
            <w:bCs/>
            <w:sz w:val="28"/>
            <w:szCs w:val="28"/>
            <w:vertAlign w:val="superscript"/>
            <w:lang w:val="en"/>
          </w:rPr>
          <w:t>G5207</w:t>
        </w:r>
      </w:hyperlink>
      <w:r w:rsidR="00A94049" w:rsidRPr="00A94049">
        <w:rPr>
          <w:rFonts w:ascii="Arial" w:hAnsi="Arial" w:cs="Arial"/>
          <w:b/>
          <w:bCs/>
          <w:sz w:val="28"/>
          <w:szCs w:val="28"/>
          <w:lang w:val="en"/>
        </w:rPr>
        <w:t xml:space="preserve"> of God</w:t>
      </w:r>
      <w:r w:rsidR="00A94049" w:rsidRPr="00A94049">
        <w:rPr>
          <w:rFonts w:ascii="Arial" w:hAnsi="Arial" w:cs="Arial"/>
          <w:b/>
          <w:bCs/>
          <w:sz w:val="28"/>
          <w:szCs w:val="28"/>
          <w:vertAlign w:val="superscript"/>
          <w:lang w:val="en"/>
        </w:rPr>
        <w:t> </w:t>
      </w:r>
      <w:hyperlink r:id="rId4964" w:history="1">
        <w:r w:rsidR="00A94049" w:rsidRPr="00A94049">
          <w:rPr>
            <w:rStyle w:val="Hyperlink"/>
            <w:rFonts w:ascii="Arial" w:hAnsi="Arial" w:cs="Arial"/>
            <w:b/>
            <w:bCs/>
            <w:sz w:val="28"/>
            <w:szCs w:val="28"/>
            <w:vertAlign w:val="superscript"/>
            <w:lang w:val="en"/>
          </w:rPr>
          <w:t>G2316</w:t>
        </w:r>
      </w:hyperlink>
      <w:r w:rsidR="00A94049" w:rsidRPr="00A94049">
        <w:rPr>
          <w:rFonts w:ascii="Arial" w:hAnsi="Arial" w:cs="Arial"/>
          <w:b/>
          <w:bCs/>
          <w:sz w:val="28"/>
          <w:szCs w:val="28"/>
          <w:lang w:val="en"/>
        </w:rPr>
        <w:t xml:space="preserve"> was manifested,</w:t>
      </w:r>
      <w:r w:rsidR="00A94049" w:rsidRPr="00A94049">
        <w:rPr>
          <w:rFonts w:ascii="Arial" w:hAnsi="Arial" w:cs="Arial"/>
          <w:b/>
          <w:bCs/>
          <w:sz w:val="28"/>
          <w:szCs w:val="28"/>
          <w:vertAlign w:val="superscript"/>
          <w:lang w:val="en"/>
        </w:rPr>
        <w:t> </w:t>
      </w:r>
      <w:hyperlink r:id="rId4965" w:history="1">
        <w:r w:rsidR="00A94049" w:rsidRPr="00A94049">
          <w:rPr>
            <w:rStyle w:val="Hyperlink"/>
            <w:rFonts w:ascii="Arial" w:hAnsi="Arial" w:cs="Arial"/>
            <w:b/>
            <w:bCs/>
            <w:sz w:val="28"/>
            <w:szCs w:val="28"/>
            <w:vertAlign w:val="superscript"/>
            <w:lang w:val="en"/>
          </w:rPr>
          <w:t>G5319</w:t>
        </w:r>
      </w:hyperlink>
      <w:r w:rsidR="00A94049" w:rsidRPr="00A94049">
        <w:rPr>
          <w:rFonts w:ascii="Arial" w:hAnsi="Arial" w:cs="Arial"/>
          <w:b/>
          <w:bCs/>
          <w:sz w:val="28"/>
          <w:szCs w:val="28"/>
          <w:lang w:val="en"/>
        </w:rPr>
        <w:t xml:space="preserve"> that</w:t>
      </w:r>
      <w:r w:rsidR="00A94049" w:rsidRPr="00A94049">
        <w:rPr>
          <w:rFonts w:ascii="Arial" w:hAnsi="Arial" w:cs="Arial"/>
          <w:b/>
          <w:bCs/>
          <w:sz w:val="28"/>
          <w:szCs w:val="28"/>
          <w:vertAlign w:val="superscript"/>
          <w:lang w:val="en"/>
        </w:rPr>
        <w:t> </w:t>
      </w:r>
      <w:hyperlink r:id="rId4966" w:history="1">
        <w:r w:rsidR="00A94049" w:rsidRPr="00A94049">
          <w:rPr>
            <w:rStyle w:val="Hyperlink"/>
            <w:rFonts w:ascii="Arial" w:hAnsi="Arial" w:cs="Arial"/>
            <w:b/>
            <w:bCs/>
            <w:sz w:val="28"/>
            <w:szCs w:val="28"/>
            <w:vertAlign w:val="superscript"/>
            <w:lang w:val="en"/>
          </w:rPr>
          <w:t>G2443</w:t>
        </w:r>
      </w:hyperlink>
      <w:r w:rsidR="00A94049" w:rsidRPr="00A94049">
        <w:rPr>
          <w:rFonts w:ascii="Arial" w:hAnsi="Arial" w:cs="Arial"/>
          <w:b/>
          <w:bCs/>
          <w:sz w:val="28"/>
          <w:szCs w:val="28"/>
          <w:lang w:val="en"/>
        </w:rPr>
        <w:t xml:space="preserve"> he might destroy</w:t>
      </w:r>
      <w:r w:rsidR="00A94049" w:rsidRPr="00A94049">
        <w:rPr>
          <w:rFonts w:ascii="Arial" w:hAnsi="Arial" w:cs="Arial"/>
          <w:b/>
          <w:bCs/>
          <w:sz w:val="28"/>
          <w:szCs w:val="28"/>
          <w:vertAlign w:val="superscript"/>
          <w:lang w:val="en"/>
        </w:rPr>
        <w:t> </w:t>
      </w:r>
      <w:hyperlink r:id="rId4967" w:history="1">
        <w:r w:rsidR="00A94049" w:rsidRPr="00A94049">
          <w:rPr>
            <w:rStyle w:val="Hyperlink"/>
            <w:rFonts w:ascii="Arial" w:hAnsi="Arial" w:cs="Arial"/>
            <w:b/>
            <w:bCs/>
            <w:sz w:val="28"/>
            <w:szCs w:val="28"/>
            <w:vertAlign w:val="superscript"/>
            <w:lang w:val="en"/>
          </w:rPr>
          <w:t>G3089</w:t>
        </w:r>
      </w:hyperlink>
      <w:r w:rsidR="00A94049" w:rsidRPr="00A94049">
        <w:rPr>
          <w:rFonts w:ascii="Arial" w:hAnsi="Arial" w:cs="Arial"/>
          <w:b/>
          <w:bCs/>
          <w:sz w:val="28"/>
          <w:szCs w:val="28"/>
          <w:lang w:val="en"/>
        </w:rPr>
        <w:t xml:space="preserve"> the works</w:t>
      </w:r>
      <w:r w:rsidR="00A94049" w:rsidRPr="00A94049">
        <w:rPr>
          <w:rFonts w:ascii="Arial" w:hAnsi="Arial" w:cs="Arial"/>
          <w:b/>
          <w:bCs/>
          <w:sz w:val="28"/>
          <w:szCs w:val="28"/>
          <w:vertAlign w:val="superscript"/>
          <w:lang w:val="en"/>
        </w:rPr>
        <w:t> </w:t>
      </w:r>
      <w:hyperlink r:id="rId4968" w:history="1">
        <w:r w:rsidR="00A94049" w:rsidRPr="00A94049">
          <w:rPr>
            <w:rStyle w:val="Hyperlink"/>
            <w:rFonts w:ascii="Arial" w:hAnsi="Arial" w:cs="Arial"/>
            <w:b/>
            <w:bCs/>
            <w:sz w:val="28"/>
            <w:szCs w:val="28"/>
            <w:vertAlign w:val="superscript"/>
            <w:lang w:val="en"/>
          </w:rPr>
          <w:t>G2041</w:t>
        </w:r>
      </w:hyperlink>
      <w:r w:rsidR="00A94049" w:rsidRPr="00A94049">
        <w:rPr>
          <w:rFonts w:ascii="Arial" w:hAnsi="Arial" w:cs="Arial"/>
          <w:b/>
          <w:bCs/>
          <w:sz w:val="28"/>
          <w:szCs w:val="28"/>
          <w:lang w:val="en"/>
        </w:rPr>
        <w:t xml:space="preserve"> of the devil.</w:t>
      </w:r>
      <w:r w:rsidR="00A94049" w:rsidRPr="00A94049">
        <w:rPr>
          <w:rFonts w:ascii="Arial" w:hAnsi="Arial" w:cs="Arial"/>
          <w:b/>
          <w:bCs/>
          <w:sz w:val="28"/>
          <w:szCs w:val="28"/>
          <w:vertAlign w:val="superscript"/>
          <w:lang w:val="en"/>
        </w:rPr>
        <w:t> </w:t>
      </w:r>
      <w:hyperlink r:id="rId4969" w:history="1">
        <w:r w:rsidR="00A94049" w:rsidRPr="00A94049">
          <w:rPr>
            <w:rStyle w:val="Hyperlink"/>
            <w:rFonts w:ascii="Arial" w:hAnsi="Arial" w:cs="Arial"/>
            <w:b/>
            <w:bCs/>
            <w:sz w:val="28"/>
            <w:szCs w:val="28"/>
            <w:vertAlign w:val="superscript"/>
            <w:lang w:val="en"/>
          </w:rPr>
          <w:t>G1228</w:t>
        </w:r>
      </w:hyperlink>
      <w:r>
        <w:rPr>
          <w:rFonts w:ascii="Arial" w:hAnsi="Arial" w:cs="Arial"/>
          <w:b/>
          <w:bCs/>
          <w:sz w:val="28"/>
          <w:szCs w:val="28"/>
        </w:rPr>
        <w:t xml:space="preserve"> </w:t>
      </w:r>
    </w:p>
    <w:p w14:paraId="72A4020C" w14:textId="1F25F784" w:rsidR="00A05D0D" w:rsidRDefault="00A05D0D" w:rsidP="00B156BA">
      <w:pPr>
        <w:rPr>
          <w:rFonts w:ascii="Arial" w:hAnsi="Arial" w:cs="Arial"/>
          <w:b/>
          <w:bCs/>
          <w:sz w:val="28"/>
          <w:szCs w:val="28"/>
        </w:rPr>
      </w:pPr>
      <w:r>
        <w:rPr>
          <w:rFonts w:ascii="Arial" w:hAnsi="Arial" w:cs="Arial"/>
          <w:b/>
          <w:bCs/>
          <w:sz w:val="28"/>
          <w:szCs w:val="28"/>
        </w:rPr>
        <w:t xml:space="preserve">1 John 3:9 (KJV) 9 </w:t>
      </w:r>
      <w:r w:rsidR="00A94049" w:rsidRPr="00A94049">
        <w:rPr>
          <w:rFonts w:ascii="Arial" w:hAnsi="Arial" w:cs="Arial"/>
          <w:b/>
          <w:bCs/>
          <w:sz w:val="28"/>
          <w:szCs w:val="28"/>
          <w:lang w:val="en"/>
        </w:rPr>
        <w:t>Whosoever</w:t>
      </w:r>
      <w:r w:rsidR="00A94049" w:rsidRPr="00A94049">
        <w:rPr>
          <w:rFonts w:ascii="Arial" w:hAnsi="Arial" w:cs="Arial"/>
          <w:b/>
          <w:bCs/>
          <w:sz w:val="28"/>
          <w:szCs w:val="28"/>
          <w:vertAlign w:val="superscript"/>
          <w:lang w:val="en"/>
        </w:rPr>
        <w:t> </w:t>
      </w:r>
      <w:hyperlink r:id="rId4970" w:history="1">
        <w:r w:rsidR="00A94049" w:rsidRPr="00A94049">
          <w:rPr>
            <w:rStyle w:val="Hyperlink"/>
            <w:rFonts w:ascii="Arial" w:hAnsi="Arial" w:cs="Arial"/>
            <w:b/>
            <w:bCs/>
            <w:sz w:val="28"/>
            <w:szCs w:val="28"/>
            <w:vertAlign w:val="superscript"/>
            <w:lang w:val="en"/>
          </w:rPr>
          <w:t>G3956</w:t>
        </w:r>
      </w:hyperlink>
      <w:r w:rsidR="00A94049" w:rsidRPr="00A94049">
        <w:rPr>
          <w:rFonts w:ascii="Arial" w:hAnsi="Arial" w:cs="Arial"/>
          <w:b/>
          <w:bCs/>
          <w:sz w:val="28"/>
          <w:szCs w:val="28"/>
          <w:lang w:val="en"/>
        </w:rPr>
        <w:t xml:space="preserve"> is born</w:t>
      </w:r>
      <w:r w:rsidR="00A94049" w:rsidRPr="00A94049">
        <w:rPr>
          <w:rFonts w:ascii="Arial" w:hAnsi="Arial" w:cs="Arial"/>
          <w:b/>
          <w:bCs/>
          <w:sz w:val="28"/>
          <w:szCs w:val="28"/>
          <w:vertAlign w:val="superscript"/>
          <w:lang w:val="en"/>
        </w:rPr>
        <w:t> </w:t>
      </w:r>
      <w:hyperlink r:id="rId4971" w:history="1">
        <w:r w:rsidR="00A94049" w:rsidRPr="00A94049">
          <w:rPr>
            <w:rStyle w:val="Hyperlink"/>
            <w:rFonts w:ascii="Arial" w:hAnsi="Arial" w:cs="Arial"/>
            <w:b/>
            <w:bCs/>
            <w:sz w:val="28"/>
            <w:szCs w:val="28"/>
            <w:vertAlign w:val="superscript"/>
            <w:lang w:val="en"/>
          </w:rPr>
          <w:t>G1080</w:t>
        </w:r>
      </w:hyperlink>
      <w:r w:rsidR="00A94049" w:rsidRPr="00A94049">
        <w:rPr>
          <w:rFonts w:ascii="Arial" w:hAnsi="Arial" w:cs="Arial"/>
          <w:b/>
          <w:bCs/>
          <w:sz w:val="28"/>
          <w:szCs w:val="28"/>
          <w:lang w:val="en"/>
        </w:rPr>
        <w:t xml:space="preserve"> of</w:t>
      </w:r>
      <w:r w:rsidR="00A94049" w:rsidRPr="00A94049">
        <w:rPr>
          <w:rFonts w:ascii="Arial" w:hAnsi="Arial" w:cs="Arial"/>
          <w:b/>
          <w:bCs/>
          <w:sz w:val="28"/>
          <w:szCs w:val="28"/>
          <w:vertAlign w:val="superscript"/>
          <w:lang w:val="en"/>
        </w:rPr>
        <w:t> </w:t>
      </w:r>
      <w:hyperlink r:id="rId4972" w:history="1">
        <w:r w:rsidR="00A94049" w:rsidRPr="00A94049">
          <w:rPr>
            <w:rStyle w:val="Hyperlink"/>
            <w:rFonts w:ascii="Arial" w:hAnsi="Arial" w:cs="Arial"/>
            <w:b/>
            <w:bCs/>
            <w:sz w:val="28"/>
            <w:szCs w:val="28"/>
            <w:vertAlign w:val="superscript"/>
            <w:lang w:val="en"/>
          </w:rPr>
          <w:t>G1537</w:t>
        </w:r>
      </w:hyperlink>
      <w:r w:rsidR="00A94049" w:rsidRPr="00A94049">
        <w:rPr>
          <w:rFonts w:ascii="Arial" w:hAnsi="Arial" w:cs="Arial"/>
          <w:b/>
          <w:bCs/>
          <w:sz w:val="28"/>
          <w:szCs w:val="28"/>
          <w:lang w:val="en"/>
        </w:rPr>
        <w:t xml:space="preserve"> God</w:t>
      </w:r>
      <w:r w:rsidR="00A94049" w:rsidRPr="00A94049">
        <w:rPr>
          <w:rFonts w:ascii="Arial" w:hAnsi="Arial" w:cs="Arial"/>
          <w:b/>
          <w:bCs/>
          <w:sz w:val="28"/>
          <w:szCs w:val="28"/>
          <w:vertAlign w:val="superscript"/>
          <w:lang w:val="en"/>
        </w:rPr>
        <w:t> </w:t>
      </w:r>
      <w:hyperlink r:id="rId4973" w:history="1">
        <w:r w:rsidR="00A94049" w:rsidRPr="00A94049">
          <w:rPr>
            <w:rStyle w:val="Hyperlink"/>
            <w:rFonts w:ascii="Arial" w:hAnsi="Arial" w:cs="Arial"/>
            <w:b/>
            <w:bCs/>
            <w:sz w:val="28"/>
            <w:szCs w:val="28"/>
            <w:vertAlign w:val="superscript"/>
            <w:lang w:val="en"/>
          </w:rPr>
          <w:t>G2316</w:t>
        </w:r>
      </w:hyperlink>
      <w:r w:rsidR="00A94049" w:rsidRPr="00A94049">
        <w:rPr>
          <w:rFonts w:ascii="Arial" w:hAnsi="Arial" w:cs="Arial"/>
          <w:b/>
          <w:bCs/>
          <w:sz w:val="28"/>
          <w:szCs w:val="28"/>
          <w:lang w:val="en"/>
        </w:rPr>
        <w:t xml:space="preserve"> doth</w:t>
      </w:r>
      <w:r w:rsidR="00A94049" w:rsidRPr="00A94049">
        <w:rPr>
          <w:rFonts w:ascii="Arial" w:hAnsi="Arial" w:cs="Arial"/>
          <w:b/>
          <w:bCs/>
          <w:sz w:val="28"/>
          <w:szCs w:val="28"/>
          <w:vertAlign w:val="superscript"/>
          <w:lang w:val="en"/>
        </w:rPr>
        <w:t> </w:t>
      </w:r>
      <w:hyperlink r:id="rId4974" w:history="1">
        <w:r w:rsidR="00A94049" w:rsidRPr="00A94049">
          <w:rPr>
            <w:rStyle w:val="Hyperlink"/>
            <w:rFonts w:ascii="Arial" w:hAnsi="Arial" w:cs="Arial"/>
            <w:b/>
            <w:bCs/>
            <w:sz w:val="28"/>
            <w:szCs w:val="28"/>
            <w:vertAlign w:val="superscript"/>
            <w:lang w:val="en"/>
          </w:rPr>
          <w:t>G4160</w:t>
        </w:r>
      </w:hyperlink>
      <w:r w:rsidR="00A94049" w:rsidRPr="00A94049">
        <w:rPr>
          <w:rFonts w:ascii="Arial" w:hAnsi="Arial" w:cs="Arial"/>
          <w:b/>
          <w:bCs/>
          <w:sz w:val="28"/>
          <w:szCs w:val="28"/>
          <w:lang w:val="en"/>
        </w:rPr>
        <w:t xml:space="preserve"> not</w:t>
      </w:r>
      <w:r w:rsidR="00A94049" w:rsidRPr="00A94049">
        <w:rPr>
          <w:rFonts w:ascii="Arial" w:hAnsi="Arial" w:cs="Arial"/>
          <w:b/>
          <w:bCs/>
          <w:sz w:val="28"/>
          <w:szCs w:val="28"/>
          <w:vertAlign w:val="superscript"/>
          <w:lang w:val="en"/>
        </w:rPr>
        <w:t> </w:t>
      </w:r>
      <w:hyperlink r:id="rId4975" w:history="1">
        <w:r w:rsidR="00A94049" w:rsidRPr="00A94049">
          <w:rPr>
            <w:rStyle w:val="Hyperlink"/>
            <w:rFonts w:ascii="Arial" w:hAnsi="Arial" w:cs="Arial"/>
            <w:b/>
            <w:bCs/>
            <w:sz w:val="28"/>
            <w:szCs w:val="28"/>
            <w:vertAlign w:val="superscript"/>
            <w:lang w:val="en"/>
          </w:rPr>
          <w:t>G3756</w:t>
        </w:r>
      </w:hyperlink>
      <w:r w:rsidR="00A94049" w:rsidRPr="00A94049">
        <w:rPr>
          <w:rFonts w:ascii="Arial" w:hAnsi="Arial" w:cs="Arial"/>
          <w:b/>
          <w:bCs/>
          <w:sz w:val="28"/>
          <w:szCs w:val="28"/>
          <w:lang w:val="en"/>
        </w:rPr>
        <w:t xml:space="preserve"> commit sin;</w:t>
      </w:r>
      <w:r w:rsidR="00A94049" w:rsidRPr="00A94049">
        <w:rPr>
          <w:rFonts w:ascii="Arial" w:hAnsi="Arial" w:cs="Arial"/>
          <w:b/>
          <w:bCs/>
          <w:sz w:val="28"/>
          <w:szCs w:val="28"/>
          <w:vertAlign w:val="superscript"/>
          <w:lang w:val="en"/>
        </w:rPr>
        <w:t> </w:t>
      </w:r>
      <w:hyperlink r:id="rId4976" w:history="1">
        <w:r w:rsidR="00A94049" w:rsidRPr="00A94049">
          <w:rPr>
            <w:rStyle w:val="Hyperlink"/>
            <w:rFonts w:ascii="Arial" w:hAnsi="Arial" w:cs="Arial"/>
            <w:b/>
            <w:bCs/>
            <w:sz w:val="28"/>
            <w:szCs w:val="28"/>
            <w:vertAlign w:val="superscript"/>
            <w:lang w:val="en"/>
          </w:rPr>
          <w:t>G266</w:t>
        </w:r>
      </w:hyperlink>
      <w:r w:rsidR="00A94049" w:rsidRPr="00A94049">
        <w:rPr>
          <w:rFonts w:ascii="Arial" w:hAnsi="Arial" w:cs="Arial"/>
          <w:b/>
          <w:bCs/>
          <w:sz w:val="28"/>
          <w:szCs w:val="28"/>
          <w:lang w:val="en"/>
        </w:rPr>
        <w:t xml:space="preserve"> for</w:t>
      </w:r>
      <w:r w:rsidR="00A94049" w:rsidRPr="00A94049">
        <w:rPr>
          <w:rFonts w:ascii="Arial" w:hAnsi="Arial" w:cs="Arial"/>
          <w:b/>
          <w:bCs/>
          <w:sz w:val="28"/>
          <w:szCs w:val="28"/>
          <w:vertAlign w:val="superscript"/>
          <w:lang w:val="en"/>
        </w:rPr>
        <w:t> </w:t>
      </w:r>
      <w:hyperlink r:id="rId4977" w:history="1">
        <w:r w:rsidR="00A94049" w:rsidRPr="00A94049">
          <w:rPr>
            <w:rStyle w:val="Hyperlink"/>
            <w:rFonts w:ascii="Arial" w:hAnsi="Arial" w:cs="Arial"/>
            <w:b/>
            <w:bCs/>
            <w:sz w:val="28"/>
            <w:szCs w:val="28"/>
            <w:vertAlign w:val="superscript"/>
            <w:lang w:val="en"/>
          </w:rPr>
          <w:t>G3754</w:t>
        </w:r>
      </w:hyperlink>
      <w:r w:rsidR="00A94049" w:rsidRPr="00A94049">
        <w:rPr>
          <w:rFonts w:ascii="Arial" w:hAnsi="Arial" w:cs="Arial"/>
          <w:b/>
          <w:bCs/>
          <w:sz w:val="28"/>
          <w:szCs w:val="28"/>
          <w:lang w:val="en"/>
        </w:rPr>
        <w:t xml:space="preserve"> his</w:t>
      </w:r>
      <w:r w:rsidR="00A94049" w:rsidRPr="00A94049">
        <w:rPr>
          <w:rFonts w:ascii="Arial" w:hAnsi="Arial" w:cs="Arial"/>
          <w:b/>
          <w:bCs/>
          <w:sz w:val="28"/>
          <w:szCs w:val="28"/>
          <w:vertAlign w:val="superscript"/>
          <w:lang w:val="en"/>
        </w:rPr>
        <w:t> </w:t>
      </w:r>
      <w:hyperlink r:id="rId4978" w:history="1">
        <w:r w:rsidR="00A94049" w:rsidRPr="00A94049">
          <w:rPr>
            <w:rStyle w:val="Hyperlink"/>
            <w:rFonts w:ascii="Arial" w:hAnsi="Arial" w:cs="Arial"/>
            <w:b/>
            <w:bCs/>
            <w:sz w:val="28"/>
            <w:szCs w:val="28"/>
            <w:vertAlign w:val="superscript"/>
            <w:lang w:val="en"/>
          </w:rPr>
          <w:t>G846</w:t>
        </w:r>
      </w:hyperlink>
      <w:r w:rsidR="00A94049" w:rsidRPr="00A94049">
        <w:rPr>
          <w:rFonts w:ascii="Arial" w:hAnsi="Arial" w:cs="Arial"/>
          <w:b/>
          <w:bCs/>
          <w:sz w:val="28"/>
          <w:szCs w:val="28"/>
          <w:lang w:val="en"/>
        </w:rPr>
        <w:t xml:space="preserve"> seed</w:t>
      </w:r>
      <w:r w:rsidR="00A94049" w:rsidRPr="00A94049">
        <w:rPr>
          <w:rFonts w:ascii="Arial" w:hAnsi="Arial" w:cs="Arial"/>
          <w:b/>
          <w:bCs/>
          <w:sz w:val="28"/>
          <w:szCs w:val="28"/>
          <w:vertAlign w:val="superscript"/>
          <w:lang w:val="en"/>
        </w:rPr>
        <w:t> </w:t>
      </w:r>
      <w:hyperlink r:id="rId4979" w:history="1">
        <w:r w:rsidR="00A94049" w:rsidRPr="00A94049">
          <w:rPr>
            <w:rStyle w:val="Hyperlink"/>
            <w:rFonts w:ascii="Arial" w:hAnsi="Arial" w:cs="Arial"/>
            <w:b/>
            <w:bCs/>
            <w:sz w:val="28"/>
            <w:szCs w:val="28"/>
            <w:vertAlign w:val="superscript"/>
            <w:lang w:val="en"/>
          </w:rPr>
          <w:t>G4690</w:t>
        </w:r>
      </w:hyperlink>
      <w:r w:rsidR="00A94049" w:rsidRPr="00A94049">
        <w:rPr>
          <w:rFonts w:ascii="Arial" w:hAnsi="Arial" w:cs="Arial"/>
          <w:b/>
          <w:bCs/>
          <w:sz w:val="28"/>
          <w:szCs w:val="28"/>
          <w:lang w:val="en"/>
        </w:rPr>
        <w:t xml:space="preserve"> remaineth</w:t>
      </w:r>
      <w:r w:rsidR="00A94049" w:rsidRPr="00A94049">
        <w:rPr>
          <w:rFonts w:ascii="Arial" w:hAnsi="Arial" w:cs="Arial"/>
          <w:b/>
          <w:bCs/>
          <w:sz w:val="28"/>
          <w:szCs w:val="28"/>
          <w:vertAlign w:val="superscript"/>
          <w:lang w:val="en"/>
        </w:rPr>
        <w:t> </w:t>
      </w:r>
      <w:hyperlink r:id="rId4980" w:history="1">
        <w:r w:rsidR="00A94049" w:rsidRPr="00A94049">
          <w:rPr>
            <w:rStyle w:val="Hyperlink"/>
            <w:rFonts w:ascii="Arial" w:hAnsi="Arial" w:cs="Arial"/>
            <w:b/>
            <w:bCs/>
            <w:sz w:val="28"/>
            <w:szCs w:val="28"/>
            <w:vertAlign w:val="superscript"/>
            <w:lang w:val="en"/>
          </w:rPr>
          <w:t>G3306</w:t>
        </w:r>
      </w:hyperlink>
      <w:r w:rsidR="00A94049" w:rsidRPr="00A94049">
        <w:rPr>
          <w:rFonts w:ascii="Arial" w:hAnsi="Arial" w:cs="Arial"/>
          <w:b/>
          <w:bCs/>
          <w:sz w:val="28"/>
          <w:szCs w:val="28"/>
          <w:lang w:val="en"/>
        </w:rPr>
        <w:t xml:space="preserve"> in</w:t>
      </w:r>
      <w:r w:rsidR="00A94049" w:rsidRPr="00A94049">
        <w:rPr>
          <w:rFonts w:ascii="Arial" w:hAnsi="Arial" w:cs="Arial"/>
          <w:b/>
          <w:bCs/>
          <w:sz w:val="28"/>
          <w:szCs w:val="28"/>
          <w:vertAlign w:val="superscript"/>
          <w:lang w:val="en"/>
        </w:rPr>
        <w:t> </w:t>
      </w:r>
      <w:hyperlink r:id="rId4981" w:history="1">
        <w:r w:rsidR="00A94049" w:rsidRPr="00A94049">
          <w:rPr>
            <w:rStyle w:val="Hyperlink"/>
            <w:rFonts w:ascii="Arial" w:hAnsi="Arial" w:cs="Arial"/>
            <w:b/>
            <w:bCs/>
            <w:sz w:val="28"/>
            <w:szCs w:val="28"/>
            <w:vertAlign w:val="superscript"/>
            <w:lang w:val="en"/>
          </w:rPr>
          <w:t>G1722</w:t>
        </w:r>
      </w:hyperlink>
      <w:r w:rsidR="00A94049" w:rsidRPr="00A94049">
        <w:rPr>
          <w:rFonts w:ascii="Arial" w:hAnsi="Arial" w:cs="Arial"/>
          <w:b/>
          <w:bCs/>
          <w:sz w:val="28"/>
          <w:szCs w:val="28"/>
          <w:lang w:val="en"/>
        </w:rPr>
        <w:t xml:space="preserve"> him:</w:t>
      </w:r>
      <w:r w:rsidR="00A94049" w:rsidRPr="00A94049">
        <w:rPr>
          <w:rFonts w:ascii="Arial" w:hAnsi="Arial" w:cs="Arial"/>
          <w:b/>
          <w:bCs/>
          <w:sz w:val="28"/>
          <w:szCs w:val="28"/>
          <w:vertAlign w:val="superscript"/>
          <w:lang w:val="en"/>
        </w:rPr>
        <w:t> </w:t>
      </w:r>
      <w:hyperlink r:id="rId4982" w:history="1">
        <w:r w:rsidR="00A94049" w:rsidRPr="00A94049">
          <w:rPr>
            <w:rStyle w:val="Hyperlink"/>
            <w:rFonts w:ascii="Arial" w:hAnsi="Arial" w:cs="Arial"/>
            <w:b/>
            <w:bCs/>
            <w:sz w:val="28"/>
            <w:szCs w:val="28"/>
            <w:vertAlign w:val="superscript"/>
            <w:lang w:val="en"/>
          </w:rPr>
          <w:t>G846</w:t>
        </w:r>
      </w:hyperlink>
      <w:r w:rsidR="00A94049" w:rsidRPr="00A94049">
        <w:rPr>
          <w:rFonts w:ascii="Arial" w:hAnsi="Arial" w:cs="Arial"/>
          <w:b/>
          <w:bCs/>
          <w:sz w:val="28"/>
          <w:szCs w:val="28"/>
          <w:lang w:val="en"/>
        </w:rPr>
        <w:t xml:space="preserve"> and</w:t>
      </w:r>
      <w:r w:rsidR="00A94049" w:rsidRPr="00A94049">
        <w:rPr>
          <w:rFonts w:ascii="Arial" w:hAnsi="Arial" w:cs="Arial"/>
          <w:b/>
          <w:bCs/>
          <w:sz w:val="28"/>
          <w:szCs w:val="28"/>
          <w:vertAlign w:val="superscript"/>
          <w:lang w:val="en"/>
        </w:rPr>
        <w:t> </w:t>
      </w:r>
      <w:hyperlink r:id="rId4983" w:history="1">
        <w:r w:rsidR="00A94049" w:rsidRPr="00A94049">
          <w:rPr>
            <w:rStyle w:val="Hyperlink"/>
            <w:rFonts w:ascii="Arial" w:hAnsi="Arial" w:cs="Arial"/>
            <w:b/>
            <w:bCs/>
            <w:sz w:val="28"/>
            <w:szCs w:val="28"/>
            <w:vertAlign w:val="superscript"/>
            <w:lang w:val="en"/>
          </w:rPr>
          <w:t>G2532</w:t>
        </w:r>
      </w:hyperlink>
      <w:r w:rsidR="00A94049" w:rsidRPr="00A94049">
        <w:rPr>
          <w:rFonts w:ascii="Arial" w:hAnsi="Arial" w:cs="Arial"/>
          <w:b/>
          <w:bCs/>
          <w:sz w:val="28"/>
          <w:szCs w:val="28"/>
          <w:lang w:val="en"/>
        </w:rPr>
        <w:t xml:space="preserve"> he cannot</w:t>
      </w:r>
      <w:r w:rsidR="00A94049" w:rsidRPr="00A94049">
        <w:rPr>
          <w:rFonts w:ascii="Arial" w:hAnsi="Arial" w:cs="Arial"/>
          <w:b/>
          <w:bCs/>
          <w:sz w:val="28"/>
          <w:szCs w:val="28"/>
          <w:vertAlign w:val="superscript"/>
          <w:lang w:val="en"/>
        </w:rPr>
        <w:t> </w:t>
      </w:r>
      <w:hyperlink r:id="rId4984" w:history="1">
        <w:r w:rsidR="00A94049" w:rsidRPr="00A94049">
          <w:rPr>
            <w:rStyle w:val="Hyperlink"/>
            <w:rFonts w:ascii="Arial" w:hAnsi="Arial" w:cs="Arial"/>
            <w:b/>
            <w:bCs/>
            <w:sz w:val="28"/>
            <w:szCs w:val="28"/>
            <w:vertAlign w:val="superscript"/>
            <w:lang w:val="en"/>
          </w:rPr>
          <w:t>G3756</w:t>
        </w:r>
      </w:hyperlink>
      <w:r w:rsidR="00A94049" w:rsidRPr="00A94049">
        <w:rPr>
          <w:rFonts w:ascii="Arial" w:hAnsi="Arial" w:cs="Arial"/>
          <w:b/>
          <w:bCs/>
          <w:sz w:val="28"/>
          <w:szCs w:val="28"/>
          <w:vertAlign w:val="superscript"/>
          <w:lang w:val="en"/>
        </w:rPr>
        <w:t> </w:t>
      </w:r>
      <w:hyperlink r:id="rId4985" w:history="1">
        <w:r w:rsidR="00A94049" w:rsidRPr="00A94049">
          <w:rPr>
            <w:rStyle w:val="Hyperlink"/>
            <w:rFonts w:ascii="Arial" w:hAnsi="Arial" w:cs="Arial"/>
            <w:b/>
            <w:bCs/>
            <w:sz w:val="28"/>
            <w:szCs w:val="28"/>
            <w:vertAlign w:val="superscript"/>
            <w:lang w:val="en"/>
          </w:rPr>
          <w:t>G1410</w:t>
        </w:r>
      </w:hyperlink>
      <w:r w:rsidR="00A94049" w:rsidRPr="00A94049">
        <w:rPr>
          <w:rFonts w:ascii="Arial" w:hAnsi="Arial" w:cs="Arial"/>
          <w:b/>
          <w:bCs/>
          <w:sz w:val="28"/>
          <w:szCs w:val="28"/>
          <w:lang w:val="en"/>
        </w:rPr>
        <w:t xml:space="preserve"> sin,</w:t>
      </w:r>
      <w:r w:rsidR="00A94049" w:rsidRPr="00A94049">
        <w:rPr>
          <w:rFonts w:ascii="Arial" w:hAnsi="Arial" w:cs="Arial"/>
          <w:b/>
          <w:bCs/>
          <w:sz w:val="28"/>
          <w:szCs w:val="28"/>
          <w:vertAlign w:val="superscript"/>
          <w:lang w:val="en"/>
        </w:rPr>
        <w:t> </w:t>
      </w:r>
      <w:hyperlink r:id="rId4986" w:history="1">
        <w:r w:rsidR="00A94049" w:rsidRPr="00A94049">
          <w:rPr>
            <w:rStyle w:val="Hyperlink"/>
            <w:rFonts w:ascii="Arial" w:hAnsi="Arial" w:cs="Arial"/>
            <w:b/>
            <w:bCs/>
            <w:sz w:val="28"/>
            <w:szCs w:val="28"/>
            <w:vertAlign w:val="superscript"/>
            <w:lang w:val="en"/>
          </w:rPr>
          <w:t>G264</w:t>
        </w:r>
      </w:hyperlink>
      <w:r w:rsidR="00A94049" w:rsidRPr="00A94049">
        <w:rPr>
          <w:rFonts w:ascii="Arial" w:hAnsi="Arial" w:cs="Arial"/>
          <w:b/>
          <w:bCs/>
          <w:sz w:val="28"/>
          <w:szCs w:val="28"/>
          <w:lang w:val="en"/>
        </w:rPr>
        <w:t xml:space="preserve"> because</w:t>
      </w:r>
      <w:r w:rsidR="00A94049" w:rsidRPr="00A94049">
        <w:rPr>
          <w:rFonts w:ascii="Arial" w:hAnsi="Arial" w:cs="Arial"/>
          <w:b/>
          <w:bCs/>
          <w:sz w:val="28"/>
          <w:szCs w:val="28"/>
          <w:vertAlign w:val="superscript"/>
          <w:lang w:val="en"/>
        </w:rPr>
        <w:t> </w:t>
      </w:r>
      <w:hyperlink r:id="rId4987" w:history="1">
        <w:r w:rsidR="00A94049" w:rsidRPr="00A94049">
          <w:rPr>
            <w:rStyle w:val="Hyperlink"/>
            <w:rFonts w:ascii="Arial" w:hAnsi="Arial" w:cs="Arial"/>
            <w:b/>
            <w:bCs/>
            <w:sz w:val="28"/>
            <w:szCs w:val="28"/>
            <w:vertAlign w:val="superscript"/>
            <w:lang w:val="en"/>
          </w:rPr>
          <w:t>G3754</w:t>
        </w:r>
      </w:hyperlink>
      <w:r w:rsidR="00A94049" w:rsidRPr="00A94049">
        <w:rPr>
          <w:rFonts w:ascii="Arial" w:hAnsi="Arial" w:cs="Arial"/>
          <w:b/>
          <w:bCs/>
          <w:sz w:val="28"/>
          <w:szCs w:val="28"/>
          <w:lang w:val="en"/>
        </w:rPr>
        <w:t xml:space="preserve"> he is born</w:t>
      </w:r>
      <w:r w:rsidR="00A94049" w:rsidRPr="00A94049">
        <w:rPr>
          <w:rFonts w:ascii="Arial" w:hAnsi="Arial" w:cs="Arial"/>
          <w:b/>
          <w:bCs/>
          <w:sz w:val="28"/>
          <w:szCs w:val="28"/>
          <w:vertAlign w:val="superscript"/>
          <w:lang w:val="en"/>
        </w:rPr>
        <w:t> </w:t>
      </w:r>
      <w:hyperlink r:id="rId4988" w:history="1">
        <w:r w:rsidR="00A94049" w:rsidRPr="00A94049">
          <w:rPr>
            <w:rStyle w:val="Hyperlink"/>
            <w:rFonts w:ascii="Arial" w:hAnsi="Arial" w:cs="Arial"/>
            <w:b/>
            <w:bCs/>
            <w:sz w:val="28"/>
            <w:szCs w:val="28"/>
            <w:vertAlign w:val="superscript"/>
            <w:lang w:val="en"/>
          </w:rPr>
          <w:t>G1080</w:t>
        </w:r>
      </w:hyperlink>
      <w:r w:rsidR="00A94049" w:rsidRPr="00A94049">
        <w:rPr>
          <w:rFonts w:ascii="Arial" w:hAnsi="Arial" w:cs="Arial"/>
          <w:b/>
          <w:bCs/>
          <w:sz w:val="28"/>
          <w:szCs w:val="28"/>
          <w:lang w:val="en"/>
        </w:rPr>
        <w:t xml:space="preserve"> of</w:t>
      </w:r>
      <w:r w:rsidR="00A94049" w:rsidRPr="00A94049">
        <w:rPr>
          <w:rFonts w:ascii="Arial" w:hAnsi="Arial" w:cs="Arial"/>
          <w:b/>
          <w:bCs/>
          <w:sz w:val="28"/>
          <w:szCs w:val="28"/>
          <w:vertAlign w:val="superscript"/>
          <w:lang w:val="en"/>
        </w:rPr>
        <w:t> </w:t>
      </w:r>
      <w:hyperlink r:id="rId4989" w:history="1">
        <w:r w:rsidR="00A94049" w:rsidRPr="00A94049">
          <w:rPr>
            <w:rStyle w:val="Hyperlink"/>
            <w:rFonts w:ascii="Arial" w:hAnsi="Arial" w:cs="Arial"/>
            <w:b/>
            <w:bCs/>
            <w:sz w:val="28"/>
            <w:szCs w:val="28"/>
            <w:vertAlign w:val="superscript"/>
            <w:lang w:val="en"/>
          </w:rPr>
          <w:t>G1537</w:t>
        </w:r>
      </w:hyperlink>
      <w:r w:rsidR="00A94049" w:rsidRPr="00A94049">
        <w:rPr>
          <w:rFonts w:ascii="Arial" w:hAnsi="Arial" w:cs="Arial"/>
          <w:b/>
          <w:bCs/>
          <w:sz w:val="28"/>
          <w:szCs w:val="28"/>
          <w:lang w:val="en"/>
        </w:rPr>
        <w:t xml:space="preserve"> God.</w:t>
      </w:r>
      <w:r w:rsidR="00A94049" w:rsidRPr="00A94049">
        <w:rPr>
          <w:rFonts w:ascii="Arial" w:hAnsi="Arial" w:cs="Arial"/>
          <w:b/>
          <w:bCs/>
          <w:sz w:val="28"/>
          <w:szCs w:val="28"/>
          <w:vertAlign w:val="superscript"/>
          <w:lang w:val="en"/>
        </w:rPr>
        <w:t> </w:t>
      </w:r>
      <w:hyperlink r:id="rId4990" w:history="1">
        <w:r w:rsidR="00A94049" w:rsidRPr="00A94049">
          <w:rPr>
            <w:rStyle w:val="Hyperlink"/>
            <w:rFonts w:ascii="Arial" w:hAnsi="Arial" w:cs="Arial"/>
            <w:b/>
            <w:bCs/>
            <w:sz w:val="28"/>
            <w:szCs w:val="28"/>
            <w:vertAlign w:val="superscript"/>
            <w:lang w:val="en"/>
          </w:rPr>
          <w:t>G2316</w:t>
        </w:r>
      </w:hyperlink>
      <w:r>
        <w:rPr>
          <w:rFonts w:ascii="Arial" w:hAnsi="Arial" w:cs="Arial"/>
          <w:b/>
          <w:bCs/>
          <w:sz w:val="28"/>
          <w:szCs w:val="28"/>
        </w:rPr>
        <w:t xml:space="preserve">  </w:t>
      </w:r>
    </w:p>
    <w:p w14:paraId="13F2FB0C" w14:textId="5C59EAB0" w:rsidR="00A05D0D" w:rsidRDefault="00A05D0D" w:rsidP="00B156BA">
      <w:pPr>
        <w:rPr>
          <w:rFonts w:ascii="Arial" w:hAnsi="Arial" w:cs="Arial"/>
          <w:b/>
          <w:bCs/>
          <w:sz w:val="28"/>
          <w:szCs w:val="28"/>
        </w:rPr>
      </w:pPr>
    </w:p>
    <w:p w14:paraId="008D4FB6" w14:textId="0B437DB4" w:rsidR="00A94049" w:rsidRPr="00A94049" w:rsidRDefault="00A94049" w:rsidP="00B156BA">
      <w:pPr>
        <w:rPr>
          <w:rFonts w:ascii="Arial" w:hAnsi="Arial" w:cs="Arial"/>
          <w:sz w:val="28"/>
          <w:szCs w:val="28"/>
          <w:u w:val="single"/>
        </w:rPr>
      </w:pPr>
      <w:r w:rsidRPr="00A94049">
        <w:rPr>
          <w:rFonts w:ascii="Arial" w:hAnsi="Arial" w:cs="Arial"/>
          <w:sz w:val="28"/>
          <w:szCs w:val="28"/>
          <w:u w:val="single"/>
        </w:rPr>
        <w:t xml:space="preserve">OUR DEFINITION OF SIN IS NOW </w:t>
      </w:r>
      <w:r>
        <w:rPr>
          <w:rFonts w:ascii="Arial" w:hAnsi="Arial" w:cs="Arial"/>
          <w:sz w:val="28"/>
          <w:szCs w:val="28"/>
          <w:u w:val="single"/>
        </w:rPr>
        <w:t xml:space="preserve">UNDER THE LAW OF LIBERTY IS IN THE </w:t>
      </w:r>
      <w:r w:rsidRPr="00A94049">
        <w:rPr>
          <w:rFonts w:ascii="Arial" w:hAnsi="Arial" w:cs="Arial"/>
          <w:sz w:val="28"/>
          <w:szCs w:val="28"/>
          <w:u w:val="single"/>
        </w:rPr>
        <w:t>SPIRIT OF THE LAW AND NO LONGER IN THE LETTER OF THE LAW.</w:t>
      </w:r>
    </w:p>
    <w:p w14:paraId="337B0891" w14:textId="62C1D6AC" w:rsidR="00A05D0D" w:rsidRDefault="00A05D0D" w:rsidP="00B156BA">
      <w:pPr>
        <w:rPr>
          <w:rFonts w:ascii="Arial" w:hAnsi="Arial" w:cs="Arial"/>
          <w:b/>
          <w:bCs/>
          <w:sz w:val="28"/>
          <w:szCs w:val="28"/>
        </w:rPr>
      </w:pPr>
      <w:r>
        <w:rPr>
          <w:rFonts w:ascii="Arial" w:hAnsi="Arial" w:cs="Arial"/>
          <w:b/>
          <w:bCs/>
          <w:sz w:val="28"/>
          <w:szCs w:val="28"/>
        </w:rPr>
        <w:t>James 4:17 (KJV) 17</w:t>
      </w:r>
      <w:r w:rsidR="00A94049">
        <w:rPr>
          <w:rFonts w:ascii="Arial" w:hAnsi="Arial" w:cs="Arial"/>
          <w:b/>
          <w:bCs/>
          <w:sz w:val="28"/>
          <w:szCs w:val="28"/>
        </w:rPr>
        <w:t xml:space="preserve"> </w:t>
      </w:r>
      <w:r w:rsidR="00A94049" w:rsidRPr="00A94049">
        <w:rPr>
          <w:rFonts w:ascii="Arial" w:hAnsi="Arial" w:cs="Arial"/>
          <w:b/>
          <w:bCs/>
          <w:sz w:val="28"/>
          <w:szCs w:val="28"/>
          <w:lang w:val="en"/>
        </w:rPr>
        <w:t>Therefore</w:t>
      </w:r>
      <w:r w:rsidR="00A94049" w:rsidRPr="00A94049">
        <w:rPr>
          <w:rFonts w:ascii="Arial" w:hAnsi="Arial" w:cs="Arial"/>
          <w:b/>
          <w:bCs/>
          <w:sz w:val="28"/>
          <w:szCs w:val="28"/>
          <w:vertAlign w:val="superscript"/>
          <w:lang w:val="en"/>
        </w:rPr>
        <w:t> </w:t>
      </w:r>
      <w:hyperlink r:id="rId4991" w:history="1">
        <w:r w:rsidR="00A94049" w:rsidRPr="00A94049">
          <w:rPr>
            <w:rStyle w:val="Hyperlink"/>
            <w:rFonts w:ascii="Arial" w:hAnsi="Arial" w:cs="Arial"/>
            <w:b/>
            <w:bCs/>
            <w:sz w:val="28"/>
            <w:szCs w:val="28"/>
            <w:vertAlign w:val="superscript"/>
            <w:lang w:val="en"/>
          </w:rPr>
          <w:t>G3767</w:t>
        </w:r>
      </w:hyperlink>
      <w:r w:rsidR="00A94049" w:rsidRPr="00A94049">
        <w:rPr>
          <w:rFonts w:ascii="Arial" w:hAnsi="Arial" w:cs="Arial"/>
          <w:b/>
          <w:bCs/>
          <w:sz w:val="28"/>
          <w:szCs w:val="28"/>
          <w:lang w:val="en"/>
        </w:rPr>
        <w:t xml:space="preserve"> to him that </w:t>
      </w:r>
      <w:proofErr w:type="spellStart"/>
      <w:r w:rsidR="00A94049" w:rsidRPr="00A94049">
        <w:rPr>
          <w:rFonts w:ascii="Arial" w:hAnsi="Arial" w:cs="Arial"/>
          <w:b/>
          <w:bCs/>
          <w:sz w:val="28"/>
          <w:szCs w:val="28"/>
          <w:lang w:val="en"/>
        </w:rPr>
        <w:t>knoweth</w:t>
      </w:r>
      <w:proofErr w:type="spellEnd"/>
      <w:r w:rsidR="00A94049" w:rsidRPr="00A94049">
        <w:rPr>
          <w:rFonts w:ascii="Arial" w:hAnsi="Arial" w:cs="Arial"/>
          <w:b/>
          <w:bCs/>
          <w:sz w:val="28"/>
          <w:szCs w:val="28"/>
          <w:vertAlign w:val="superscript"/>
          <w:lang w:val="en"/>
        </w:rPr>
        <w:t> </w:t>
      </w:r>
      <w:hyperlink r:id="rId4992" w:history="1">
        <w:r w:rsidR="00A94049" w:rsidRPr="00A94049">
          <w:rPr>
            <w:rStyle w:val="Hyperlink"/>
            <w:rFonts w:ascii="Arial" w:hAnsi="Arial" w:cs="Arial"/>
            <w:b/>
            <w:bCs/>
            <w:sz w:val="28"/>
            <w:szCs w:val="28"/>
            <w:vertAlign w:val="superscript"/>
            <w:lang w:val="en"/>
          </w:rPr>
          <w:t>G1492</w:t>
        </w:r>
      </w:hyperlink>
      <w:r w:rsidR="00A94049" w:rsidRPr="00A94049">
        <w:rPr>
          <w:rFonts w:ascii="Arial" w:hAnsi="Arial" w:cs="Arial"/>
          <w:b/>
          <w:bCs/>
          <w:sz w:val="28"/>
          <w:szCs w:val="28"/>
          <w:lang w:val="en"/>
        </w:rPr>
        <w:t xml:space="preserve"> to do</w:t>
      </w:r>
      <w:r w:rsidR="00A94049" w:rsidRPr="00A94049">
        <w:rPr>
          <w:rFonts w:ascii="Arial" w:hAnsi="Arial" w:cs="Arial"/>
          <w:b/>
          <w:bCs/>
          <w:sz w:val="28"/>
          <w:szCs w:val="28"/>
          <w:vertAlign w:val="superscript"/>
          <w:lang w:val="en"/>
        </w:rPr>
        <w:t> </w:t>
      </w:r>
      <w:hyperlink r:id="rId4993" w:history="1">
        <w:r w:rsidR="00A94049" w:rsidRPr="00A94049">
          <w:rPr>
            <w:rStyle w:val="Hyperlink"/>
            <w:rFonts w:ascii="Arial" w:hAnsi="Arial" w:cs="Arial"/>
            <w:b/>
            <w:bCs/>
            <w:sz w:val="28"/>
            <w:szCs w:val="28"/>
            <w:vertAlign w:val="superscript"/>
            <w:lang w:val="en"/>
          </w:rPr>
          <w:t>G4160</w:t>
        </w:r>
      </w:hyperlink>
      <w:r w:rsidR="00A94049" w:rsidRPr="00A94049">
        <w:rPr>
          <w:rFonts w:ascii="Arial" w:hAnsi="Arial" w:cs="Arial"/>
          <w:b/>
          <w:bCs/>
          <w:sz w:val="28"/>
          <w:szCs w:val="28"/>
          <w:lang w:val="en"/>
        </w:rPr>
        <w:t xml:space="preserve"> good,</w:t>
      </w:r>
      <w:r w:rsidR="00A94049" w:rsidRPr="00A94049">
        <w:rPr>
          <w:rFonts w:ascii="Arial" w:hAnsi="Arial" w:cs="Arial"/>
          <w:b/>
          <w:bCs/>
          <w:sz w:val="28"/>
          <w:szCs w:val="28"/>
          <w:vertAlign w:val="superscript"/>
          <w:lang w:val="en"/>
        </w:rPr>
        <w:t> </w:t>
      </w:r>
      <w:hyperlink r:id="rId4994" w:history="1">
        <w:r w:rsidR="00A94049" w:rsidRPr="00A94049">
          <w:rPr>
            <w:rStyle w:val="Hyperlink"/>
            <w:rFonts w:ascii="Arial" w:hAnsi="Arial" w:cs="Arial"/>
            <w:b/>
            <w:bCs/>
            <w:sz w:val="28"/>
            <w:szCs w:val="28"/>
            <w:vertAlign w:val="superscript"/>
            <w:lang w:val="en"/>
          </w:rPr>
          <w:t>G2570</w:t>
        </w:r>
      </w:hyperlink>
      <w:r w:rsidR="00A94049" w:rsidRPr="00A94049">
        <w:rPr>
          <w:rFonts w:ascii="Arial" w:hAnsi="Arial" w:cs="Arial"/>
          <w:b/>
          <w:bCs/>
          <w:sz w:val="28"/>
          <w:szCs w:val="28"/>
          <w:lang w:val="en"/>
        </w:rPr>
        <w:t xml:space="preserve"> and</w:t>
      </w:r>
      <w:r w:rsidR="00A94049" w:rsidRPr="00A94049">
        <w:rPr>
          <w:rFonts w:ascii="Arial" w:hAnsi="Arial" w:cs="Arial"/>
          <w:b/>
          <w:bCs/>
          <w:sz w:val="28"/>
          <w:szCs w:val="28"/>
          <w:vertAlign w:val="superscript"/>
          <w:lang w:val="en"/>
        </w:rPr>
        <w:t> </w:t>
      </w:r>
      <w:hyperlink r:id="rId4995" w:history="1">
        <w:r w:rsidR="00A94049" w:rsidRPr="00A94049">
          <w:rPr>
            <w:rStyle w:val="Hyperlink"/>
            <w:rFonts w:ascii="Arial" w:hAnsi="Arial" w:cs="Arial"/>
            <w:b/>
            <w:bCs/>
            <w:sz w:val="28"/>
            <w:szCs w:val="28"/>
            <w:vertAlign w:val="superscript"/>
            <w:lang w:val="en"/>
          </w:rPr>
          <w:t>G2532</w:t>
        </w:r>
      </w:hyperlink>
      <w:r w:rsidR="00A94049" w:rsidRPr="00A94049">
        <w:rPr>
          <w:rFonts w:ascii="Arial" w:hAnsi="Arial" w:cs="Arial"/>
          <w:b/>
          <w:bCs/>
          <w:sz w:val="28"/>
          <w:szCs w:val="28"/>
          <w:lang w:val="en"/>
        </w:rPr>
        <w:t xml:space="preserve"> doeth</w:t>
      </w:r>
      <w:r w:rsidR="00A94049" w:rsidRPr="00A94049">
        <w:rPr>
          <w:rFonts w:ascii="Arial" w:hAnsi="Arial" w:cs="Arial"/>
          <w:b/>
          <w:bCs/>
          <w:sz w:val="28"/>
          <w:szCs w:val="28"/>
          <w:vertAlign w:val="superscript"/>
          <w:lang w:val="en"/>
        </w:rPr>
        <w:t> </w:t>
      </w:r>
      <w:hyperlink r:id="rId4996" w:history="1">
        <w:r w:rsidR="00A94049" w:rsidRPr="00A94049">
          <w:rPr>
            <w:rStyle w:val="Hyperlink"/>
            <w:rFonts w:ascii="Arial" w:hAnsi="Arial" w:cs="Arial"/>
            <w:b/>
            <w:bCs/>
            <w:sz w:val="28"/>
            <w:szCs w:val="28"/>
            <w:vertAlign w:val="superscript"/>
            <w:lang w:val="en"/>
          </w:rPr>
          <w:t>G4160</w:t>
        </w:r>
      </w:hyperlink>
      <w:r w:rsidR="00A94049" w:rsidRPr="00A94049">
        <w:rPr>
          <w:rFonts w:ascii="Arial" w:hAnsi="Arial" w:cs="Arial"/>
          <w:b/>
          <w:bCs/>
          <w:sz w:val="28"/>
          <w:szCs w:val="28"/>
          <w:lang w:val="en"/>
        </w:rPr>
        <w:t xml:space="preserve"> </w:t>
      </w:r>
      <w:r w:rsidR="00A94049" w:rsidRPr="00A94049">
        <w:rPr>
          <w:rFonts w:ascii="Arial" w:hAnsi="Arial" w:cs="Arial"/>
          <w:b/>
          <w:bCs/>
          <w:i/>
          <w:iCs/>
          <w:sz w:val="28"/>
          <w:szCs w:val="28"/>
          <w:lang w:val="en"/>
        </w:rPr>
        <w:t>it</w:t>
      </w:r>
      <w:r w:rsidR="00A94049" w:rsidRPr="00A94049">
        <w:rPr>
          <w:rFonts w:ascii="Arial" w:hAnsi="Arial" w:cs="Arial"/>
          <w:b/>
          <w:bCs/>
          <w:sz w:val="28"/>
          <w:szCs w:val="28"/>
          <w:lang w:val="en"/>
        </w:rPr>
        <w:t xml:space="preserve"> not,</w:t>
      </w:r>
      <w:r w:rsidR="00A94049" w:rsidRPr="00A94049">
        <w:rPr>
          <w:rFonts w:ascii="Arial" w:hAnsi="Arial" w:cs="Arial"/>
          <w:b/>
          <w:bCs/>
          <w:sz w:val="28"/>
          <w:szCs w:val="28"/>
          <w:vertAlign w:val="superscript"/>
          <w:lang w:val="en"/>
        </w:rPr>
        <w:t> </w:t>
      </w:r>
      <w:hyperlink r:id="rId4997" w:history="1">
        <w:r w:rsidR="00A94049" w:rsidRPr="00A94049">
          <w:rPr>
            <w:rStyle w:val="Hyperlink"/>
            <w:rFonts w:ascii="Arial" w:hAnsi="Arial" w:cs="Arial"/>
            <w:b/>
            <w:bCs/>
            <w:sz w:val="28"/>
            <w:szCs w:val="28"/>
            <w:vertAlign w:val="superscript"/>
            <w:lang w:val="en"/>
          </w:rPr>
          <w:t>G3361</w:t>
        </w:r>
      </w:hyperlink>
      <w:r w:rsidR="00A94049" w:rsidRPr="00A94049">
        <w:rPr>
          <w:rFonts w:ascii="Arial" w:hAnsi="Arial" w:cs="Arial"/>
          <w:b/>
          <w:bCs/>
          <w:sz w:val="28"/>
          <w:szCs w:val="28"/>
          <w:lang w:val="en"/>
        </w:rPr>
        <w:t xml:space="preserve"> to him</w:t>
      </w:r>
      <w:r w:rsidR="00A94049" w:rsidRPr="00A94049">
        <w:rPr>
          <w:rFonts w:ascii="Arial" w:hAnsi="Arial" w:cs="Arial"/>
          <w:b/>
          <w:bCs/>
          <w:sz w:val="28"/>
          <w:szCs w:val="28"/>
          <w:vertAlign w:val="superscript"/>
          <w:lang w:val="en"/>
        </w:rPr>
        <w:t> </w:t>
      </w:r>
      <w:hyperlink r:id="rId4998" w:history="1">
        <w:r w:rsidR="00A94049" w:rsidRPr="00A94049">
          <w:rPr>
            <w:rStyle w:val="Hyperlink"/>
            <w:rFonts w:ascii="Arial" w:hAnsi="Arial" w:cs="Arial"/>
            <w:b/>
            <w:bCs/>
            <w:sz w:val="28"/>
            <w:szCs w:val="28"/>
            <w:vertAlign w:val="superscript"/>
            <w:lang w:val="en"/>
          </w:rPr>
          <w:t>G846</w:t>
        </w:r>
      </w:hyperlink>
      <w:r w:rsidR="00A94049" w:rsidRPr="00A94049">
        <w:rPr>
          <w:rFonts w:ascii="Arial" w:hAnsi="Arial" w:cs="Arial"/>
          <w:b/>
          <w:bCs/>
          <w:sz w:val="28"/>
          <w:szCs w:val="28"/>
          <w:lang w:val="en"/>
        </w:rPr>
        <w:t xml:space="preserve"> it is</w:t>
      </w:r>
      <w:r w:rsidR="00A94049" w:rsidRPr="00A94049">
        <w:rPr>
          <w:rFonts w:ascii="Arial" w:hAnsi="Arial" w:cs="Arial"/>
          <w:b/>
          <w:bCs/>
          <w:sz w:val="28"/>
          <w:szCs w:val="28"/>
          <w:vertAlign w:val="superscript"/>
          <w:lang w:val="en"/>
        </w:rPr>
        <w:t> </w:t>
      </w:r>
      <w:hyperlink r:id="rId4999" w:history="1">
        <w:r w:rsidR="00A94049" w:rsidRPr="00A94049">
          <w:rPr>
            <w:rStyle w:val="Hyperlink"/>
            <w:rFonts w:ascii="Arial" w:hAnsi="Arial" w:cs="Arial"/>
            <w:b/>
            <w:bCs/>
            <w:sz w:val="28"/>
            <w:szCs w:val="28"/>
            <w:vertAlign w:val="superscript"/>
            <w:lang w:val="en"/>
          </w:rPr>
          <w:t>G2076</w:t>
        </w:r>
      </w:hyperlink>
      <w:r w:rsidR="00A94049" w:rsidRPr="00A94049">
        <w:rPr>
          <w:rFonts w:ascii="Arial" w:hAnsi="Arial" w:cs="Arial"/>
          <w:b/>
          <w:bCs/>
          <w:sz w:val="28"/>
          <w:szCs w:val="28"/>
          <w:lang w:val="en"/>
        </w:rPr>
        <w:t xml:space="preserve"> sin.</w:t>
      </w:r>
      <w:r w:rsidR="00A94049" w:rsidRPr="00A94049">
        <w:rPr>
          <w:rFonts w:ascii="Arial" w:hAnsi="Arial" w:cs="Arial"/>
          <w:b/>
          <w:bCs/>
          <w:sz w:val="28"/>
          <w:szCs w:val="28"/>
          <w:vertAlign w:val="superscript"/>
          <w:lang w:val="en"/>
        </w:rPr>
        <w:t> </w:t>
      </w:r>
      <w:hyperlink r:id="rId5000" w:history="1">
        <w:r w:rsidR="00A94049" w:rsidRPr="00A94049">
          <w:rPr>
            <w:rStyle w:val="Hyperlink"/>
            <w:rFonts w:ascii="Arial" w:hAnsi="Arial" w:cs="Arial"/>
            <w:b/>
            <w:bCs/>
            <w:sz w:val="28"/>
            <w:szCs w:val="28"/>
            <w:vertAlign w:val="superscript"/>
            <w:lang w:val="en"/>
          </w:rPr>
          <w:t>G266</w:t>
        </w:r>
      </w:hyperlink>
    </w:p>
    <w:p w14:paraId="7D876795" w14:textId="4E9DB01F" w:rsidR="00A05D0D" w:rsidRDefault="00A05D0D" w:rsidP="00B156BA">
      <w:pPr>
        <w:rPr>
          <w:rFonts w:ascii="Arial" w:hAnsi="Arial" w:cs="Arial"/>
          <w:b/>
          <w:bCs/>
          <w:sz w:val="28"/>
          <w:szCs w:val="28"/>
        </w:rPr>
      </w:pPr>
    </w:p>
    <w:p w14:paraId="127A6BCF" w14:textId="5E6C977C" w:rsidR="00A05D0D" w:rsidRDefault="00A94049" w:rsidP="00B156BA">
      <w:pPr>
        <w:rPr>
          <w:rFonts w:ascii="Arial" w:hAnsi="Arial" w:cs="Arial"/>
          <w:b/>
          <w:bCs/>
          <w:sz w:val="28"/>
          <w:szCs w:val="28"/>
        </w:rPr>
      </w:pPr>
      <w:r>
        <w:rPr>
          <w:rFonts w:ascii="Arial" w:hAnsi="Arial" w:cs="Arial"/>
          <w:b/>
          <w:bCs/>
          <w:sz w:val="28"/>
          <w:szCs w:val="28"/>
        </w:rPr>
        <w:t xml:space="preserve">1 John 5:17 (KJV) 17 </w:t>
      </w:r>
      <w:r w:rsidRPr="00A94049">
        <w:rPr>
          <w:rFonts w:ascii="Arial" w:hAnsi="Arial" w:cs="Arial"/>
          <w:b/>
          <w:bCs/>
          <w:sz w:val="28"/>
          <w:szCs w:val="28"/>
          <w:lang w:val="en"/>
        </w:rPr>
        <w:t>All</w:t>
      </w:r>
      <w:r w:rsidRPr="00A94049">
        <w:rPr>
          <w:rFonts w:ascii="Arial" w:hAnsi="Arial" w:cs="Arial"/>
          <w:b/>
          <w:bCs/>
          <w:sz w:val="28"/>
          <w:szCs w:val="28"/>
          <w:vertAlign w:val="superscript"/>
          <w:lang w:val="en"/>
        </w:rPr>
        <w:t> </w:t>
      </w:r>
      <w:hyperlink r:id="rId5001" w:history="1">
        <w:r w:rsidRPr="00A94049">
          <w:rPr>
            <w:rStyle w:val="Hyperlink"/>
            <w:rFonts w:ascii="Arial" w:hAnsi="Arial" w:cs="Arial"/>
            <w:b/>
            <w:bCs/>
            <w:sz w:val="28"/>
            <w:szCs w:val="28"/>
            <w:vertAlign w:val="superscript"/>
            <w:lang w:val="en"/>
          </w:rPr>
          <w:t>G3956</w:t>
        </w:r>
      </w:hyperlink>
      <w:r w:rsidRPr="00A94049">
        <w:rPr>
          <w:rFonts w:ascii="Arial" w:hAnsi="Arial" w:cs="Arial"/>
          <w:b/>
          <w:bCs/>
          <w:sz w:val="28"/>
          <w:szCs w:val="28"/>
          <w:lang w:val="en"/>
        </w:rPr>
        <w:t xml:space="preserve"> unrighteousness</w:t>
      </w:r>
      <w:r w:rsidRPr="00A94049">
        <w:rPr>
          <w:rFonts w:ascii="Arial" w:hAnsi="Arial" w:cs="Arial"/>
          <w:b/>
          <w:bCs/>
          <w:sz w:val="28"/>
          <w:szCs w:val="28"/>
          <w:vertAlign w:val="superscript"/>
          <w:lang w:val="en"/>
        </w:rPr>
        <w:t> </w:t>
      </w:r>
      <w:hyperlink r:id="rId5002" w:history="1">
        <w:r w:rsidRPr="00A94049">
          <w:rPr>
            <w:rStyle w:val="Hyperlink"/>
            <w:rFonts w:ascii="Arial" w:hAnsi="Arial" w:cs="Arial"/>
            <w:b/>
            <w:bCs/>
            <w:sz w:val="28"/>
            <w:szCs w:val="28"/>
            <w:vertAlign w:val="superscript"/>
            <w:lang w:val="en"/>
          </w:rPr>
          <w:t>G93</w:t>
        </w:r>
      </w:hyperlink>
      <w:r w:rsidRPr="00A94049">
        <w:rPr>
          <w:rFonts w:ascii="Arial" w:hAnsi="Arial" w:cs="Arial"/>
          <w:b/>
          <w:bCs/>
          <w:sz w:val="28"/>
          <w:szCs w:val="28"/>
          <w:lang w:val="en"/>
        </w:rPr>
        <w:t xml:space="preserve"> is</w:t>
      </w:r>
      <w:r w:rsidRPr="00A94049">
        <w:rPr>
          <w:rFonts w:ascii="Arial" w:hAnsi="Arial" w:cs="Arial"/>
          <w:b/>
          <w:bCs/>
          <w:sz w:val="28"/>
          <w:szCs w:val="28"/>
          <w:vertAlign w:val="superscript"/>
          <w:lang w:val="en"/>
        </w:rPr>
        <w:t> </w:t>
      </w:r>
      <w:hyperlink r:id="rId5003" w:history="1">
        <w:r w:rsidRPr="00A94049">
          <w:rPr>
            <w:rStyle w:val="Hyperlink"/>
            <w:rFonts w:ascii="Arial" w:hAnsi="Arial" w:cs="Arial"/>
            <w:b/>
            <w:bCs/>
            <w:sz w:val="28"/>
            <w:szCs w:val="28"/>
            <w:vertAlign w:val="superscript"/>
            <w:lang w:val="en"/>
          </w:rPr>
          <w:t>G2076</w:t>
        </w:r>
      </w:hyperlink>
      <w:r w:rsidRPr="00A94049">
        <w:rPr>
          <w:rFonts w:ascii="Arial" w:hAnsi="Arial" w:cs="Arial"/>
          <w:b/>
          <w:bCs/>
          <w:sz w:val="28"/>
          <w:szCs w:val="28"/>
          <w:lang w:val="en"/>
        </w:rPr>
        <w:t xml:space="preserve"> sin:</w:t>
      </w:r>
      <w:r w:rsidRPr="00A94049">
        <w:rPr>
          <w:rFonts w:ascii="Arial" w:hAnsi="Arial" w:cs="Arial"/>
          <w:b/>
          <w:bCs/>
          <w:sz w:val="28"/>
          <w:szCs w:val="28"/>
          <w:vertAlign w:val="superscript"/>
          <w:lang w:val="en"/>
        </w:rPr>
        <w:t> </w:t>
      </w:r>
      <w:hyperlink r:id="rId5004" w:history="1">
        <w:r w:rsidRPr="00A94049">
          <w:rPr>
            <w:rStyle w:val="Hyperlink"/>
            <w:rFonts w:ascii="Arial" w:hAnsi="Arial" w:cs="Arial"/>
            <w:b/>
            <w:bCs/>
            <w:sz w:val="28"/>
            <w:szCs w:val="28"/>
            <w:vertAlign w:val="superscript"/>
            <w:lang w:val="en"/>
          </w:rPr>
          <w:t>G266</w:t>
        </w:r>
      </w:hyperlink>
      <w:r w:rsidRPr="00A94049">
        <w:rPr>
          <w:rFonts w:ascii="Arial" w:hAnsi="Arial" w:cs="Arial"/>
          <w:b/>
          <w:bCs/>
          <w:sz w:val="28"/>
          <w:szCs w:val="28"/>
          <w:lang w:val="en"/>
        </w:rPr>
        <w:t xml:space="preserve"> and</w:t>
      </w:r>
      <w:r w:rsidRPr="00A94049">
        <w:rPr>
          <w:rFonts w:ascii="Arial" w:hAnsi="Arial" w:cs="Arial"/>
          <w:b/>
          <w:bCs/>
          <w:sz w:val="28"/>
          <w:szCs w:val="28"/>
          <w:vertAlign w:val="superscript"/>
          <w:lang w:val="en"/>
        </w:rPr>
        <w:t> </w:t>
      </w:r>
      <w:hyperlink r:id="rId5005" w:history="1">
        <w:r w:rsidRPr="00A94049">
          <w:rPr>
            <w:rStyle w:val="Hyperlink"/>
            <w:rFonts w:ascii="Arial" w:hAnsi="Arial" w:cs="Arial"/>
            <w:b/>
            <w:bCs/>
            <w:sz w:val="28"/>
            <w:szCs w:val="28"/>
            <w:vertAlign w:val="superscript"/>
            <w:lang w:val="en"/>
          </w:rPr>
          <w:t>G2532</w:t>
        </w:r>
      </w:hyperlink>
      <w:r w:rsidRPr="00A94049">
        <w:rPr>
          <w:rFonts w:ascii="Arial" w:hAnsi="Arial" w:cs="Arial"/>
          <w:b/>
          <w:bCs/>
          <w:sz w:val="28"/>
          <w:szCs w:val="28"/>
          <w:lang w:val="en"/>
        </w:rPr>
        <w:t xml:space="preserve"> there is</w:t>
      </w:r>
      <w:r w:rsidRPr="00A94049">
        <w:rPr>
          <w:rFonts w:ascii="Arial" w:hAnsi="Arial" w:cs="Arial"/>
          <w:b/>
          <w:bCs/>
          <w:sz w:val="28"/>
          <w:szCs w:val="28"/>
          <w:vertAlign w:val="superscript"/>
          <w:lang w:val="en"/>
        </w:rPr>
        <w:t> </w:t>
      </w:r>
      <w:hyperlink r:id="rId5006" w:history="1">
        <w:r w:rsidRPr="00A94049">
          <w:rPr>
            <w:rStyle w:val="Hyperlink"/>
            <w:rFonts w:ascii="Arial" w:hAnsi="Arial" w:cs="Arial"/>
            <w:b/>
            <w:bCs/>
            <w:sz w:val="28"/>
            <w:szCs w:val="28"/>
            <w:vertAlign w:val="superscript"/>
            <w:lang w:val="en"/>
          </w:rPr>
          <w:t>G2076</w:t>
        </w:r>
      </w:hyperlink>
      <w:r w:rsidRPr="00A94049">
        <w:rPr>
          <w:rFonts w:ascii="Arial" w:hAnsi="Arial" w:cs="Arial"/>
          <w:b/>
          <w:bCs/>
          <w:sz w:val="28"/>
          <w:szCs w:val="28"/>
          <w:lang w:val="en"/>
        </w:rPr>
        <w:t xml:space="preserve"> a sin</w:t>
      </w:r>
      <w:r w:rsidRPr="00A94049">
        <w:rPr>
          <w:rFonts w:ascii="Arial" w:hAnsi="Arial" w:cs="Arial"/>
          <w:b/>
          <w:bCs/>
          <w:sz w:val="28"/>
          <w:szCs w:val="28"/>
          <w:vertAlign w:val="superscript"/>
          <w:lang w:val="en"/>
        </w:rPr>
        <w:t> </w:t>
      </w:r>
      <w:hyperlink r:id="rId5007" w:history="1">
        <w:r w:rsidRPr="00A94049">
          <w:rPr>
            <w:rStyle w:val="Hyperlink"/>
            <w:rFonts w:ascii="Arial" w:hAnsi="Arial" w:cs="Arial"/>
            <w:b/>
            <w:bCs/>
            <w:sz w:val="28"/>
            <w:szCs w:val="28"/>
            <w:vertAlign w:val="superscript"/>
            <w:lang w:val="en"/>
          </w:rPr>
          <w:t>G266</w:t>
        </w:r>
      </w:hyperlink>
      <w:r w:rsidRPr="00A94049">
        <w:rPr>
          <w:rFonts w:ascii="Arial" w:hAnsi="Arial" w:cs="Arial"/>
          <w:b/>
          <w:bCs/>
          <w:sz w:val="28"/>
          <w:szCs w:val="28"/>
          <w:lang w:val="en"/>
        </w:rPr>
        <w:t xml:space="preserve"> not</w:t>
      </w:r>
      <w:r w:rsidRPr="00A94049">
        <w:rPr>
          <w:rFonts w:ascii="Arial" w:hAnsi="Arial" w:cs="Arial"/>
          <w:b/>
          <w:bCs/>
          <w:sz w:val="28"/>
          <w:szCs w:val="28"/>
          <w:vertAlign w:val="superscript"/>
          <w:lang w:val="en"/>
        </w:rPr>
        <w:t> </w:t>
      </w:r>
      <w:hyperlink r:id="rId5008" w:history="1">
        <w:r w:rsidRPr="00A94049">
          <w:rPr>
            <w:rStyle w:val="Hyperlink"/>
            <w:rFonts w:ascii="Arial" w:hAnsi="Arial" w:cs="Arial"/>
            <w:b/>
            <w:bCs/>
            <w:sz w:val="28"/>
            <w:szCs w:val="28"/>
            <w:vertAlign w:val="superscript"/>
            <w:lang w:val="en"/>
          </w:rPr>
          <w:t>G3756</w:t>
        </w:r>
      </w:hyperlink>
      <w:r w:rsidRPr="00A94049">
        <w:rPr>
          <w:rFonts w:ascii="Arial" w:hAnsi="Arial" w:cs="Arial"/>
          <w:b/>
          <w:bCs/>
          <w:sz w:val="28"/>
          <w:szCs w:val="28"/>
          <w:lang w:val="en"/>
        </w:rPr>
        <w:t xml:space="preserve"> unto</w:t>
      </w:r>
      <w:r w:rsidRPr="00A94049">
        <w:rPr>
          <w:rFonts w:ascii="Arial" w:hAnsi="Arial" w:cs="Arial"/>
          <w:b/>
          <w:bCs/>
          <w:sz w:val="28"/>
          <w:szCs w:val="28"/>
          <w:vertAlign w:val="superscript"/>
          <w:lang w:val="en"/>
        </w:rPr>
        <w:t> </w:t>
      </w:r>
      <w:hyperlink r:id="rId5009" w:history="1">
        <w:r w:rsidRPr="00A94049">
          <w:rPr>
            <w:rStyle w:val="Hyperlink"/>
            <w:rFonts w:ascii="Arial" w:hAnsi="Arial" w:cs="Arial"/>
            <w:b/>
            <w:bCs/>
            <w:sz w:val="28"/>
            <w:szCs w:val="28"/>
            <w:vertAlign w:val="superscript"/>
            <w:lang w:val="en"/>
          </w:rPr>
          <w:t>G4314</w:t>
        </w:r>
      </w:hyperlink>
      <w:r w:rsidRPr="00A94049">
        <w:rPr>
          <w:rFonts w:ascii="Arial" w:hAnsi="Arial" w:cs="Arial"/>
          <w:b/>
          <w:bCs/>
          <w:sz w:val="28"/>
          <w:szCs w:val="28"/>
          <w:lang w:val="en"/>
        </w:rPr>
        <w:t xml:space="preserve"> death.</w:t>
      </w:r>
      <w:r w:rsidRPr="00A94049">
        <w:rPr>
          <w:rFonts w:ascii="Arial" w:hAnsi="Arial" w:cs="Arial"/>
          <w:b/>
          <w:bCs/>
          <w:sz w:val="28"/>
          <w:szCs w:val="28"/>
          <w:vertAlign w:val="superscript"/>
          <w:lang w:val="en"/>
        </w:rPr>
        <w:t> </w:t>
      </w:r>
      <w:hyperlink r:id="rId5010" w:history="1">
        <w:r w:rsidRPr="00A94049">
          <w:rPr>
            <w:rStyle w:val="Hyperlink"/>
            <w:rFonts w:ascii="Arial" w:hAnsi="Arial" w:cs="Arial"/>
            <w:b/>
            <w:bCs/>
            <w:sz w:val="28"/>
            <w:szCs w:val="28"/>
            <w:vertAlign w:val="superscript"/>
            <w:lang w:val="en"/>
          </w:rPr>
          <w:t>G2288</w:t>
        </w:r>
      </w:hyperlink>
    </w:p>
    <w:p w14:paraId="0C572D45" w14:textId="07706FD6" w:rsidR="00A94049" w:rsidRDefault="00A94049" w:rsidP="00B156BA">
      <w:pPr>
        <w:rPr>
          <w:rFonts w:ascii="Arial" w:hAnsi="Arial" w:cs="Arial"/>
          <w:b/>
          <w:bCs/>
          <w:sz w:val="28"/>
          <w:szCs w:val="28"/>
        </w:rPr>
      </w:pPr>
    </w:p>
    <w:p w14:paraId="7F7F07F4" w14:textId="72D12E62" w:rsidR="00A94049" w:rsidRDefault="00A94049" w:rsidP="00B156BA">
      <w:pPr>
        <w:rPr>
          <w:rFonts w:ascii="Arial" w:hAnsi="Arial" w:cs="Arial"/>
          <w:b/>
          <w:bCs/>
          <w:sz w:val="28"/>
          <w:szCs w:val="28"/>
        </w:rPr>
      </w:pPr>
      <w:r>
        <w:rPr>
          <w:rFonts w:ascii="Arial" w:hAnsi="Arial" w:cs="Arial"/>
          <w:b/>
          <w:bCs/>
          <w:sz w:val="28"/>
          <w:szCs w:val="28"/>
        </w:rPr>
        <w:t xml:space="preserve">Rom 14:23 (KJV) 23 </w:t>
      </w:r>
      <w:r w:rsidRPr="00A94049">
        <w:rPr>
          <w:rFonts w:ascii="Arial" w:hAnsi="Arial" w:cs="Arial"/>
          <w:b/>
          <w:bCs/>
          <w:sz w:val="28"/>
          <w:szCs w:val="28"/>
          <w:lang w:val="en"/>
        </w:rPr>
        <w:t>And</w:t>
      </w:r>
      <w:r w:rsidRPr="00A94049">
        <w:rPr>
          <w:rFonts w:ascii="Arial" w:hAnsi="Arial" w:cs="Arial"/>
          <w:b/>
          <w:bCs/>
          <w:sz w:val="28"/>
          <w:szCs w:val="28"/>
          <w:vertAlign w:val="superscript"/>
          <w:lang w:val="en"/>
        </w:rPr>
        <w:t> </w:t>
      </w:r>
      <w:hyperlink r:id="rId5011" w:history="1">
        <w:r w:rsidRPr="00A94049">
          <w:rPr>
            <w:rStyle w:val="Hyperlink"/>
            <w:rFonts w:ascii="Arial" w:hAnsi="Arial" w:cs="Arial"/>
            <w:b/>
            <w:bCs/>
            <w:sz w:val="28"/>
            <w:szCs w:val="28"/>
            <w:vertAlign w:val="superscript"/>
            <w:lang w:val="en"/>
          </w:rPr>
          <w:t>G1161</w:t>
        </w:r>
      </w:hyperlink>
      <w:r w:rsidRPr="00A94049">
        <w:rPr>
          <w:rFonts w:ascii="Arial" w:hAnsi="Arial" w:cs="Arial"/>
          <w:b/>
          <w:bCs/>
          <w:sz w:val="28"/>
          <w:szCs w:val="28"/>
          <w:lang w:val="en"/>
        </w:rPr>
        <w:t xml:space="preserve"> he that </w:t>
      </w:r>
      <w:proofErr w:type="spellStart"/>
      <w:r w:rsidRPr="00A94049">
        <w:rPr>
          <w:rFonts w:ascii="Arial" w:hAnsi="Arial" w:cs="Arial"/>
          <w:b/>
          <w:bCs/>
          <w:sz w:val="28"/>
          <w:szCs w:val="28"/>
          <w:lang w:val="en"/>
        </w:rPr>
        <w:t>doubteth</w:t>
      </w:r>
      <w:proofErr w:type="spellEnd"/>
      <w:r w:rsidRPr="00A94049">
        <w:rPr>
          <w:rFonts w:ascii="Arial" w:hAnsi="Arial" w:cs="Arial"/>
          <w:b/>
          <w:bCs/>
          <w:sz w:val="28"/>
          <w:szCs w:val="28"/>
          <w:vertAlign w:val="superscript"/>
          <w:lang w:val="en"/>
        </w:rPr>
        <w:t> </w:t>
      </w:r>
      <w:hyperlink r:id="rId5012" w:history="1">
        <w:r w:rsidRPr="00A94049">
          <w:rPr>
            <w:rStyle w:val="Hyperlink"/>
            <w:rFonts w:ascii="Arial" w:hAnsi="Arial" w:cs="Arial"/>
            <w:b/>
            <w:bCs/>
            <w:sz w:val="28"/>
            <w:szCs w:val="28"/>
            <w:vertAlign w:val="superscript"/>
            <w:lang w:val="en"/>
          </w:rPr>
          <w:t>G1252</w:t>
        </w:r>
      </w:hyperlink>
      <w:r w:rsidRPr="00A94049">
        <w:rPr>
          <w:rFonts w:ascii="Arial" w:hAnsi="Arial" w:cs="Arial"/>
          <w:b/>
          <w:bCs/>
          <w:sz w:val="28"/>
          <w:szCs w:val="28"/>
          <w:lang w:val="en"/>
        </w:rPr>
        <w:t xml:space="preserve"> is damned</w:t>
      </w:r>
      <w:r w:rsidRPr="00A94049">
        <w:rPr>
          <w:rFonts w:ascii="Arial" w:hAnsi="Arial" w:cs="Arial"/>
          <w:b/>
          <w:bCs/>
          <w:sz w:val="28"/>
          <w:szCs w:val="28"/>
          <w:vertAlign w:val="superscript"/>
          <w:lang w:val="en"/>
        </w:rPr>
        <w:t> </w:t>
      </w:r>
      <w:hyperlink r:id="rId5013" w:history="1">
        <w:r w:rsidRPr="00A94049">
          <w:rPr>
            <w:rStyle w:val="Hyperlink"/>
            <w:rFonts w:ascii="Arial" w:hAnsi="Arial" w:cs="Arial"/>
            <w:b/>
            <w:bCs/>
            <w:sz w:val="28"/>
            <w:szCs w:val="28"/>
            <w:vertAlign w:val="superscript"/>
            <w:lang w:val="en"/>
          </w:rPr>
          <w:t>G2632</w:t>
        </w:r>
      </w:hyperlink>
      <w:r w:rsidRPr="00A94049">
        <w:rPr>
          <w:rFonts w:ascii="Arial" w:hAnsi="Arial" w:cs="Arial"/>
          <w:b/>
          <w:bCs/>
          <w:sz w:val="28"/>
          <w:szCs w:val="28"/>
          <w:lang w:val="en"/>
        </w:rPr>
        <w:t xml:space="preserve"> if</w:t>
      </w:r>
      <w:r w:rsidRPr="00A94049">
        <w:rPr>
          <w:rFonts w:ascii="Arial" w:hAnsi="Arial" w:cs="Arial"/>
          <w:b/>
          <w:bCs/>
          <w:sz w:val="28"/>
          <w:szCs w:val="28"/>
          <w:vertAlign w:val="superscript"/>
          <w:lang w:val="en"/>
        </w:rPr>
        <w:t> </w:t>
      </w:r>
      <w:hyperlink r:id="rId5014" w:history="1">
        <w:r w:rsidRPr="00A94049">
          <w:rPr>
            <w:rStyle w:val="Hyperlink"/>
            <w:rFonts w:ascii="Arial" w:hAnsi="Arial" w:cs="Arial"/>
            <w:b/>
            <w:bCs/>
            <w:sz w:val="28"/>
            <w:szCs w:val="28"/>
            <w:vertAlign w:val="superscript"/>
            <w:lang w:val="en"/>
          </w:rPr>
          <w:t>G1437</w:t>
        </w:r>
      </w:hyperlink>
      <w:r w:rsidRPr="00A94049">
        <w:rPr>
          <w:rFonts w:ascii="Arial" w:hAnsi="Arial" w:cs="Arial"/>
          <w:b/>
          <w:bCs/>
          <w:sz w:val="28"/>
          <w:szCs w:val="28"/>
          <w:lang w:val="en"/>
        </w:rPr>
        <w:t xml:space="preserve"> he eat,</w:t>
      </w:r>
      <w:r w:rsidRPr="00A94049">
        <w:rPr>
          <w:rFonts w:ascii="Arial" w:hAnsi="Arial" w:cs="Arial"/>
          <w:b/>
          <w:bCs/>
          <w:sz w:val="28"/>
          <w:szCs w:val="28"/>
          <w:vertAlign w:val="superscript"/>
          <w:lang w:val="en"/>
        </w:rPr>
        <w:t> </w:t>
      </w:r>
      <w:hyperlink r:id="rId5015" w:history="1">
        <w:r w:rsidRPr="00A94049">
          <w:rPr>
            <w:rStyle w:val="Hyperlink"/>
            <w:rFonts w:ascii="Arial" w:hAnsi="Arial" w:cs="Arial"/>
            <w:b/>
            <w:bCs/>
            <w:sz w:val="28"/>
            <w:szCs w:val="28"/>
            <w:vertAlign w:val="superscript"/>
            <w:lang w:val="en"/>
          </w:rPr>
          <w:t>G5315</w:t>
        </w:r>
      </w:hyperlink>
      <w:r w:rsidRPr="00A94049">
        <w:rPr>
          <w:rFonts w:ascii="Arial" w:hAnsi="Arial" w:cs="Arial"/>
          <w:b/>
          <w:bCs/>
          <w:sz w:val="28"/>
          <w:szCs w:val="28"/>
          <w:lang w:val="en"/>
        </w:rPr>
        <w:t xml:space="preserve"> because</w:t>
      </w:r>
      <w:r w:rsidRPr="00A94049">
        <w:rPr>
          <w:rFonts w:ascii="Arial" w:hAnsi="Arial" w:cs="Arial"/>
          <w:b/>
          <w:bCs/>
          <w:sz w:val="28"/>
          <w:szCs w:val="28"/>
          <w:vertAlign w:val="superscript"/>
          <w:lang w:val="en"/>
        </w:rPr>
        <w:t> </w:t>
      </w:r>
      <w:hyperlink r:id="rId5016" w:history="1">
        <w:r w:rsidRPr="00A94049">
          <w:rPr>
            <w:rStyle w:val="Hyperlink"/>
            <w:rFonts w:ascii="Arial" w:hAnsi="Arial" w:cs="Arial"/>
            <w:b/>
            <w:bCs/>
            <w:sz w:val="28"/>
            <w:szCs w:val="28"/>
            <w:vertAlign w:val="superscript"/>
            <w:lang w:val="en"/>
          </w:rPr>
          <w:t>G3754</w:t>
        </w:r>
      </w:hyperlink>
      <w:r w:rsidRPr="00A94049">
        <w:rPr>
          <w:rFonts w:ascii="Arial" w:hAnsi="Arial" w:cs="Arial"/>
          <w:b/>
          <w:bCs/>
          <w:sz w:val="28"/>
          <w:szCs w:val="28"/>
          <w:lang w:val="en"/>
        </w:rPr>
        <w:t xml:space="preserve"> </w:t>
      </w:r>
      <w:r w:rsidRPr="00A94049">
        <w:rPr>
          <w:rFonts w:ascii="Arial" w:hAnsi="Arial" w:cs="Arial"/>
          <w:b/>
          <w:bCs/>
          <w:i/>
          <w:iCs/>
          <w:sz w:val="28"/>
          <w:szCs w:val="28"/>
          <w:lang w:val="en"/>
        </w:rPr>
        <w:t xml:space="preserve">he </w:t>
      </w:r>
      <w:proofErr w:type="spellStart"/>
      <w:r w:rsidRPr="00A94049">
        <w:rPr>
          <w:rFonts w:ascii="Arial" w:hAnsi="Arial" w:cs="Arial"/>
          <w:b/>
          <w:bCs/>
          <w:i/>
          <w:iCs/>
          <w:sz w:val="28"/>
          <w:szCs w:val="28"/>
          <w:lang w:val="en"/>
        </w:rPr>
        <w:t>eateth</w:t>
      </w:r>
      <w:proofErr w:type="spellEnd"/>
      <w:r w:rsidRPr="00A94049">
        <w:rPr>
          <w:rFonts w:ascii="Arial" w:hAnsi="Arial" w:cs="Arial"/>
          <w:b/>
          <w:bCs/>
          <w:sz w:val="28"/>
          <w:szCs w:val="28"/>
          <w:lang w:val="en"/>
        </w:rPr>
        <w:t xml:space="preserve"> not</w:t>
      </w:r>
      <w:r w:rsidRPr="00A94049">
        <w:rPr>
          <w:rFonts w:ascii="Arial" w:hAnsi="Arial" w:cs="Arial"/>
          <w:b/>
          <w:bCs/>
          <w:sz w:val="28"/>
          <w:szCs w:val="28"/>
          <w:vertAlign w:val="superscript"/>
          <w:lang w:val="en"/>
        </w:rPr>
        <w:t> </w:t>
      </w:r>
      <w:hyperlink r:id="rId5017" w:history="1">
        <w:r w:rsidRPr="00A94049">
          <w:rPr>
            <w:rStyle w:val="Hyperlink"/>
            <w:rFonts w:ascii="Arial" w:hAnsi="Arial" w:cs="Arial"/>
            <w:b/>
            <w:bCs/>
            <w:sz w:val="28"/>
            <w:szCs w:val="28"/>
            <w:vertAlign w:val="superscript"/>
            <w:lang w:val="en"/>
          </w:rPr>
          <w:t>G3756</w:t>
        </w:r>
      </w:hyperlink>
      <w:r w:rsidRPr="00A94049">
        <w:rPr>
          <w:rFonts w:ascii="Arial" w:hAnsi="Arial" w:cs="Arial"/>
          <w:b/>
          <w:bCs/>
          <w:sz w:val="28"/>
          <w:szCs w:val="28"/>
          <w:lang w:val="en"/>
        </w:rPr>
        <w:t xml:space="preserve"> of</w:t>
      </w:r>
      <w:r w:rsidRPr="00A94049">
        <w:rPr>
          <w:rFonts w:ascii="Arial" w:hAnsi="Arial" w:cs="Arial"/>
          <w:b/>
          <w:bCs/>
          <w:sz w:val="28"/>
          <w:szCs w:val="28"/>
          <w:vertAlign w:val="superscript"/>
          <w:lang w:val="en"/>
        </w:rPr>
        <w:t> </w:t>
      </w:r>
      <w:hyperlink r:id="rId5018" w:history="1">
        <w:r w:rsidRPr="00A94049">
          <w:rPr>
            <w:rStyle w:val="Hyperlink"/>
            <w:rFonts w:ascii="Arial" w:hAnsi="Arial" w:cs="Arial"/>
            <w:b/>
            <w:bCs/>
            <w:sz w:val="28"/>
            <w:szCs w:val="28"/>
            <w:vertAlign w:val="superscript"/>
            <w:lang w:val="en"/>
          </w:rPr>
          <w:t>G1537</w:t>
        </w:r>
      </w:hyperlink>
      <w:r w:rsidRPr="00A94049">
        <w:rPr>
          <w:rFonts w:ascii="Arial" w:hAnsi="Arial" w:cs="Arial"/>
          <w:b/>
          <w:bCs/>
          <w:sz w:val="28"/>
          <w:szCs w:val="28"/>
          <w:lang w:val="en"/>
        </w:rPr>
        <w:t xml:space="preserve"> faith:</w:t>
      </w:r>
      <w:r w:rsidRPr="00A94049">
        <w:rPr>
          <w:rFonts w:ascii="Arial" w:hAnsi="Arial" w:cs="Arial"/>
          <w:b/>
          <w:bCs/>
          <w:sz w:val="28"/>
          <w:szCs w:val="28"/>
          <w:vertAlign w:val="superscript"/>
          <w:lang w:val="en"/>
        </w:rPr>
        <w:t> </w:t>
      </w:r>
      <w:hyperlink r:id="rId5019" w:history="1">
        <w:r w:rsidRPr="00A94049">
          <w:rPr>
            <w:rStyle w:val="Hyperlink"/>
            <w:rFonts w:ascii="Arial" w:hAnsi="Arial" w:cs="Arial"/>
            <w:b/>
            <w:bCs/>
            <w:sz w:val="28"/>
            <w:szCs w:val="28"/>
            <w:vertAlign w:val="superscript"/>
            <w:lang w:val="en"/>
          </w:rPr>
          <w:t>G4102</w:t>
        </w:r>
      </w:hyperlink>
      <w:r w:rsidRPr="00A94049">
        <w:rPr>
          <w:rFonts w:ascii="Arial" w:hAnsi="Arial" w:cs="Arial"/>
          <w:b/>
          <w:bCs/>
          <w:sz w:val="28"/>
          <w:szCs w:val="28"/>
          <w:lang w:val="en"/>
        </w:rPr>
        <w:t xml:space="preserve"> for</w:t>
      </w:r>
      <w:r w:rsidRPr="00A94049">
        <w:rPr>
          <w:rFonts w:ascii="Arial" w:hAnsi="Arial" w:cs="Arial"/>
          <w:b/>
          <w:bCs/>
          <w:sz w:val="28"/>
          <w:szCs w:val="28"/>
          <w:vertAlign w:val="superscript"/>
          <w:lang w:val="en"/>
        </w:rPr>
        <w:t> </w:t>
      </w:r>
      <w:hyperlink r:id="rId5020" w:history="1">
        <w:r w:rsidRPr="00A94049">
          <w:rPr>
            <w:rStyle w:val="Hyperlink"/>
            <w:rFonts w:ascii="Arial" w:hAnsi="Arial" w:cs="Arial"/>
            <w:b/>
            <w:bCs/>
            <w:sz w:val="28"/>
            <w:szCs w:val="28"/>
            <w:vertAlign w:val="superscript"/>
            <w:lang w:val="en"/>
          </w:rPr>
          <w:t>G1161</w:t>
        </w:r>
      </w:hyperlink>
      <w:r w:rsidRPr="00A94049">
        <w:rPr>
          <w:rFonts w:ascii="Arial" w:hAnsi="Arial" w:cs="Arial"/>
          <w:b/>
          <w:bCs/>
          <w:sz w:val="28"/>
          <w:szCs w:val="28"/>
          <w:lang w:val="en"/>
        </w:rPr>
        <w:t xml:space="preserve"> whatsoever</w:t>
      </w:r>
      <w:r w:rsidRPr="00A94049">
        <w:rPr>
          <w:rFonts w:ascii="Arial" w:hAnsi="Arial" w:cs="Arial"/>
          <w:b/>
          <w:bCs/>
          <w:sz w:val="28"/>
          <w:szCs w:val="28"/>
          <w:vertAlign w:val="superscript"/>
          <w:lang w:val="en"/>
        </w:rPr>
        <w:t> </w:t>
      </w:r>
      <w:hyperlink r:id="rId5021" w:history="1">
        <w:r w:rsidRPr="00A94049">
          <w:rPr>
            <w:rStyle w:val="Hyperlink"/>
            <w:rFonts w:ascii="Arial" w:hAnsi="Arial" w:cs="Arial"/>
            <w:b/>
            <w:bCs/>
            <w:sz w:val="28"/>
            <w:szCs w:val="28"/>
            <w:vertAlign w:val="superscript"/>
            <w:lang w:val="en"/>
          </w:rPr>
          <w:t>G3739</w:t>
        </w:r>
      </w:hyperlink>
      <w:r w:rsidRPr="00A94049">
        <w:rPr>
          <w:rFonts w:ascii="Arial" w:hAnsi="Arial" w:cs="Arial"/>
          <w:b/>
          <w:bCs/>
          <w:sz w:val="28"/>
          <w:szCs w:val="28"/>
          <w:vertAlign w:val="superscript"/>
          <w:lang w:val="en"/>
        </w:rPr>
        <w:t> </w:t>
      </w:r>
      <w:hyperlink r:id="rId5022" w:history="1">
        <w:r w:rsidRPr="00A94049">
          <w:rPr>
            <w:rStyle w:val="Hyperlink"/>
            <w:rFonts w:ascii="Arial" w:hAnsi="Arial" w:cs="Arial"/>
            <w:b/>
            <w:bCs/>
            <w:sz w:val="28"/>
            <w:szCs w:val="28"/>
            <w:vertAlign w:val="superscript"/>
            <w:lang w:val="en"/>
          </w:rPr>
          <w:t>G3956</w:t>
        </w:r>
      </w:hyperlink>
      <w:r w:rsidRPr="00A94049">
        <w:rPr>
          <w:rFonts w:ascii="Arial" w:hAnsi="Arial" w:cs="Arial"/>
          <w:b/>
          <w:bCs/>
          <w:sz w:val="28"/>
          <w:szCs w:val="28"/>
          <w:lang w:val="en"/>
        </w:rPr>
        <w:t xml:space="preserve"> </w:t>
      </w:r>
      <w:r w:rsidRPr="00A94049">
        <w:rPr>
          <w:rFonts w:ascii="Arial" w:hAnsi="Arial" w:cs="Arial"/>
          <w:b/>
          <w:bCs/>
          <w:i/>
          <w:iCs/>
          <w:sz w:val="28"/>
          <w:szCs w:val="28"/>
          <w:lang w:val="en"/>
        </w:rPr>
        <w:t>is</w:t>
      </w:r>
      <w:r w:rsidRPr="00A94049">
        <w:rPr>
          <w:rFonts w:ascii="Arial" w:hAnsi="Arial" w:cs="Arial"/>
          <w:b/>
          <w:bCs/>
          <w:sz w:val="28"/>
          <w:szCs w:val="28"/>
          <w:lang w:val="en"/>
        </w:rPr>
        <w:t xml:space="preserve"> not</w:t>
      </w:r>
      <w:r w:rsidRPr="00A94049">
        <w:rPr>
          <w:rFonts w:ascii="Arial" w:hAnsi="Arial" w:cs="Arial"/>
          <w:b/>
          <w:bCs/>
          <w:sz w:val="28"/>
          <w:szCs w:val="28"/>
          <w:vertAlign w:val="superscript"/>
          <w:lang w:val="en"/>
        </w:rPr>
        <w:t> </w:t>
      </w:r>
      <w:hyperlink r:id="rId5023" w:history="1">
        <w:r w:rsidRPr="00A94049">
          <w:rPr>
            <w:rStyle w:val="Hyperlink"/>
            <w:rFonts w:ascii="Arial" w:hAnsi="Arial" w:cs="Arial"/>
            <w:b/>
            <w:bCs/>
            <w:sz w:val="28"/>
            <w:szCs w:val="28"/>
            <w:vertAlign w:val="superscript"/>
            <w:lang w:val="en"/>
          </w:rPr>
          <w:t>G3756</w:t>
        </w:r>
      </w:hyperlink>
      <w:r w:rsidRPr="00A94049">
        <w:rPr>
          <w:rFonts w:ascii="Arial" w:hAnsi="Arial" w:cs="Arial"/>
          <w:b/>
          <w:bCs/>
          <w:sz w:val="28"/>
          <w:szCs w:val="28"/>
          <w:lang w:val="en"/>
        </w:rPr>
        <w:t xml:space="preserve"> of</w:t>
      </w:r>
      <w:r w:rsidRPr="00A94049">
        <w:rPr>
          <w:rFonts w:ascii="Arial" w:hAnsi="Arial" w:cs="Arial"/>
          <w:b/>
          <w:bCs/>
          <w:sz w:val="28"/>
          <w:szCs w:val="28"/>
          <w:vertAlign w:val="superscript"/>
          <w:lang w:val="en"/>
        </w:rPr>
        <w:t> </w:t>
      </w:r>
      <w:hyperlink r:id="rId5024" w:history="1">
        <w:r w:rsidRPr="00A94049">
          <w:rPr>
            <w:rStyle w:val="Hyperlink"/>
            <w:rFonts w:ascii="Arial" w:hAnsi="Arial" w:cs="Arial"/>
            <w:b/>
            <w:bCs/>
            <w:sz w:val="28"/>
            <w:szCs w:val="28"/>
            <w:vertAlign w:val="superscript"/>
            <w:lang w:val="en"/>
          </w:rPr>
          <w:t>G1537</w:t>
        </w:r>
      </w:hyperlink>
      <w:r w:rsidRPr="00A94049">
        <w:rPr>
          <w:rFonts w:ascii="Arial" w:hAnsi="Arial" w:cs="Arial"/>
          <w:b/>
          <w:bCs/>
          <w:sz w:val="28"/>
          <w:szCs w:val="28"/>
          <w:lang w:val="en"/>
        </w:rPr>
        <w:t xml:space="preserve"> faith</w:t>
      </w:r>
      <w:r w:rsidRPr="00A94049">
        <w:rPr>
          <w:rFonts w:ascii="Arial" w:hAnsi="Arial" w:cs="Arial"/>
          <w:b/>
          <w:bCs/>
          <w:sz w:val="28"/>
          <w:szCs w:val="28"/>
          <w:vertAlign w:val="superscript"/>
          <w:lang w:val="en"/>
        </w:rPr>
        <w:t> </w:t>
      </w:r>
      <w:hyperlink r:id="rId5025" w:history="1">
        <w:r w:rsidRPr="00A94049">
          <w:rPr>
            <w:rStyle w:val="Hyperlink"/>
            <w:rFonts w:ascii="Arial" w:hAnsi="Arial" w:cs="Arial"/>
            <w:b/>
            <w:bCs/>
            <w:sz w:val="28"/>
            <w:szCs w:val="28"/>
            <w:vertAlign w:val="superscript"/>
            <w:lang w:val="en"/>
          </w:rPr>
          <w:t>G4102</w:t>
        </w:r>
      </w:hyperlink>
      <w:r w:rsidRPr="00A94049">
        <w:rPr>
          <w:rFonts w:ascii="Arial" w:hAnsi="Arial" w:cs="Arial"/>
          <w:b/>
          <w:bCs/>
          <w:sz w:val="28"/>
          <w:szCs w:val="28"/>
          <w:lang w:val="en"/>
        </w:rPr>
        <w:t xml:space="preserve"> is</w:t>
      </w:r>
      <w:r w:rsidRPr="00A94049">
        <w:rPr>
          <w:rFonts w:ascii="Arial" w:hAnsi="Arial" w:cs="Arial"/>
          <w:b/>
          <w:bCs/>
          <w:sz w:val="28"/>
          <w:szCs w:val="28"/>
          <w:vertAlign w:val="superscript"/>
          <w:lang w:val="en"/>
        </w:rPr>
        <w:t> </w:t>
      </w:r>
      <w:hyperlink r:id="rId5026" w:history="1">
        <w:r w:rsidRPr="00A94049">
          <w:rPr>
            <w:rStyle w:val="Hyperlink"/>
            <w:rFonts w:ascii="Arial" w:hAnsi="Arial" w:cs="Arial"/>
            <w:b/>
            <w:bCs/>
            <w:sz w:val="28"/>
            <w:szCs w:val="28"/>
            <w:vertAlign w:val="superscript"/>
            <w:lang w:val="en"/>
          </w:rPr>
          <w:t>G2076</w:t>
        </w:r>
      </w:hyperlink>
      <w:r w:rsidRPr="00A94049">
        <w:rPr>
          <w:rFonts w:ascii="Arial" w:hAnsi="Arial" w:cs="Arial"/>
          <w:b/>
          <w:bCs/>
          <w:sz w:val="28"/>
          <w:szCs w:val="28"/>
          <w:lang w:val="en"/>
        </w:rPr>
        <w:t xml:space="preserve"> sin.</w:t>
      </w:r>
      <w:r w:rsidRPr="00A94049">
        <w:rPr>
          <w:rFonts w:ascii="Arial" w:hAnsi="Arial" w:cs="Arial"/>
          <w:b/>
          <w:bCs/>
          <w:sz w:val="28"/>
          <w:szCs w:val="28"/>
          <w:vertAlign w:val="superscript"/>
          <w:lang w:val="en"/>
        </w:rPr>
        <w:t> </w:t>
      </w:r>
      <w:hyperlink r:id="rId5027" w:history="1">
        <w:r w:rsidRPr="00A94049">
          <w:rPr>
            <w:rStyle w:val="Hyperlink"/>
            <w:rFonts w:ascii="Arial" w:hAnsi="Arial" w:cs="Arial"/>
            <w:b/>
            <w:bCs/>
            <w:sz w:val="28"/>
            <w:szCs w:val="28"/>
            <w:vertAlign w:val="superscript"/>
            <w:lang w:val="en"/>
          </w:rPr>
          <w:t>G266</w:t>
        </w:r>
      </w:hyperlink>
    </w:p>
    <w:p w14:paraId="03C6C618" w14:textId="77777777" w:rsidR="00A94049" w:rsidRDefault="00A94049" w:rsidP="00B156BA">
      <w:pPr>
        <w:rPr>
          <w:rFonts w:ascii="Arial" w:hAnsi="Arial" w:cs="Arial"/>
          <w:b/>
          <w:bCs/>
          <w:sz w:val="28"/>
          <w:szCs w:val="28"/>
        </w:rPr>
      </w:pPr>
    </w:p>
    <w:p w14:paraId="6E519F3E" w14:textId="6659893E" w:rsidR="00C91CF5" w:rsidRPr="003F4B23" w:rsidRDefault="00C91CF5" w:rsidP="0086062F">
      <w:pPr>
        <w:rPr>
          <w:rFonts w:ascii="Arial" w:hAnsi="Arial" w:cs="Arial"/>
          <w:b/>
          <w:bCs/>
          <w:sz w:val="28"/>
          <w:szCs w:val="28"/>
          <w:u w:val="single"/>
        </w:rPr>
      </w:pPr>
      <w:r>
        <w:rPr>
          <w:rFonts w:ascii="Arial" w:hAnsi="Arial" w:cs="Arial"/>
          <w:b/>
          <w:bCs/>
          <w:sz w:val="28"/>
          <w:szCs w:val="28"/>
        </w:rPr>
        <w:t xml:space="preserve">Rom 8:21 (KJV) 21 </w:t>
      </w:r>
      <w:r w:rsidRPr="00C91CF5">
        <w:rPr>
          <w:rFonts w:ascii="Arial" w:hAnsi="Arial" w:cs="Arial"/>
          <w:b/>
          <w:bCs/>
          <w:sz w:val="28"/>
          <w:szCs w:val="28"/>
          <w:lang w:val="en"/>
        </w:rPr>
        <w:t>Because</w:t>
      </w:r>
      <w:r w:rsidRPr="00C91CF5">
        <w:rPr>
          <w:rFonts w:ascii="Arial" w:hAnsi="Arial" w:cs="Arial"/>
          <w:b/>
          <w:bCs/>
          <w:sz w:val="28"/>
          <w:szCs w:val="28"/>
          <w:vertAlign w:val="superscript"/>
          <w:lang w:val="en"/>
        </w:rPr>
        <w:t> </w:t>
      </w:r>
      <w:hyperlink r:id="rId5028" w:history="1">
        <w:r w:rsidRPr="00C91CF5">
          <w:rPr>
            <w:rStyle w:val="Hyperlink"/>
            <w:rFonts w:ascii="Arial" w:hAnsi="Arial" w:cs="Arial"/>
            <w:b/>
            <w:bCs/>
            <w:sz w:val="28"/>
            <w:szCs w:val="28"/>
            <w:vertAlign w:val="superscript"/>
            <w:lang w:val="en"/>
          </w:rPr>
          <w:t>G3754</w:t>
        </w:r>
      </w:hyperlink>
      <w:r w:rsidRPr="00C91CF5">
        <w:rPr>
          <w:rFonts w:ascii="Arial" w:hAnsi="Arial" w:cs="Arial"/>
          <w:b/>
          <w:bCs/>
          <w:sz w:val="28"/>
          <w:szCs w:val="28"/>
          <w:lang w:val="en"/>
        </w:rPr>
        <w:t xml:space="preserve"> the creature</w:t>
      </w:r>
      <w:r w:rsidRPr="00C91CF5">
        <w:rPr>
          <w:rFonts w:ascii="Arial" w:hAnsi="Arial" w:cs="Arial"/>
          <w:b/>
          <w:bCs/>
          <w:sz w:val="28"/>
          <w:szCs w:val="28"/>
          <w:vertAlign w:val="superscript"/>
          <w:lang w:val="en"/>
        </w:rPr>
        <w:t> </w:t>
      </w:r>
      <w:hyperlink r:id="rId5029" w:history="1">
        <w:r w:rsidRPr="00C91CF5">
          <w:rPr>
            <w:rStyle w:val="Hyperlink"/>
            <w:rFonts w:ascii="Arial" w:hAnsi="Arial" w:cs="Arial"/>
            <w:b/>
            <w:bCs/>
            <w:sz w:val="28"/>
            <w:szCs w:val="28"/>
            <w:vertAlign w:val="superscript"/>
            <w:lang w:val="en"/>
          </w:rPr>
          <w:t>G2937</w:t>
        </w:r>
      </w:hyperlink>
      <w:r w:rsidRPr="00C91CF5">
        <w:rPr>
          <w:rFonts w:ascii="Arial" w:hAnsi="Arial" w:cs="Arial"/>
          <w:b/>
          <w:bCs/>
          <w:sz w:val="28"/>
          <w:szCs w:val="28"/>
          <w:lang w:val="en"/>
        </w:rPr>
        <w:t xml:space="preserve"> itself</w:t>
      </w:r>
      <w:r w:rsidRPr="00C91CF5">
        <w:rPr>
          <w:rFonts w:ascii="Arial" w:hAnsi="Arial" w:cs="Arial"/>
          <w:b/>
          <w:bCs/>
          <w:sz w:val="28"/>
          <w:szCs w:val="28"/>
          <w:vertAlign w:val="superscript"/>
          <w:lang w:val="en"/>
        </w:rPr>
        <w:t> </w:t>
      </w:r>
      <w:hyperlink r:id="rId5030" w:history="1">
        <w:r w:rsidRPr="00C91CF5">
          <w:rPr>
            <w:rStyle w:val="Hyperlink"/>
            <w:rFonts w:ascii="Arial" w:hAnsi="Arial" w:cs="Arial"/>
            <w:b/>
            <w:bCs/>
            <w:sz w:val="28"/>
            <w:szCs w:val="28"/>
            <w:vertAlign w:val="superscript"/>
            <w:lang w:val="en"/>
          </w:rPr>
          <w:t>G846</w:t>
        </w:r>
      </w:hyperlink>
      <w:r w:rsidRPr="00C91CF5">
        <w:rPr>
          <w:rFonts w:ascii="Arial" w:hAnsi="Arial" w:cs="Arial"/>
          <w:b/>
          <w:bCs/>
          <w:sz w:val="28"/>
          <w:szCs w:val="28"/>
          <w:lang w:val="en"/>
        </w:rPr>
        <w:t xml:space="preserve"> also</w:t>
      </w:r>
      <w:r w:rsidRPr="00C91CF5">
        <w:rPr>
          <w:rFonts w:ascii="Arial" w:hAnsi="Arial" w:cs="Arial"/>
          <w:b/>
          <w:bCs/>
          <w:sz w:val="28"/>
          <w:szCs w:val="28"/>
          <w:vertAlign w:val="superscript"/>
          <w:lang w:val="en"/>
        </w:rPr>
        <w:t> </w:t>
      </w:r>
      <w:hyperlink r:id="rId5031" w:history="1">
        <w:r w:rsidRPr="00C91CF5">
          <w:rPr>
            <w:rStyle w:val="Hyperlink"/>
            <w:rFonts w:ascii="Arial" w:hAnsi="Arial" w:cs="Arial"/>
            <w:b/>
            <w:bCs/>
            <w:sz w:val="28"/>
            <w:szCs w:val="28"/>
            <w:vertAlign w:val="superscript"/>
            <w:lang w:val="en"/>
          </w:rPr>
          <w:t>G2532</w:t>
        </w:r>
      </w:hyperlink>
      <w:r w:rsidRPr="00C91CF5">
        <w:rPr>
          <w:rFonts w:ascii="Arial" w:hAnsi="Arial" w:cs="Arial"/>
          <w:b/>
          <w:bCs/>
          <w:sz w:val="28"/>
          <w:szCs w:val="28"/>
          <w:lang w:val="en"/>
        </w:rPr>
        <w:t xml:space="preserve"> shall be delivered</w:t>
      </w:r>
      <w:r w:rsidRPr="00C91CF5">
        <w:rPr>
          <w:rFonts w:ascii="Arial" w:hAnsi="Arial" w:cs="Arial"/>
          <w:b/>
          <w:bCs/>
          <w:sz w:val="28"/>
          <w:szCs w:val="28"/>
          <w:vertAlign w:val="superscript"/>
          <w:lang w:val="en"/>
        </w:rPr>
        <w:t> </w:t>
      </w:r>
      <w:hyperlink r:id="rId5032" w:history="1">
        <w:r w:rsidRPr="00C91CF5">
          <w:rPr>
            <w:rStyle w:val="Hyperlink"/>
            <w:rFonts w:ascii="Arial" w:hAnsi="Arial" w:cs="Arial"/>
            <w:b/>
            <w:bCs/>
            <w:sz w:val="28"/>
            <w:szCs w:val="28"/>
            <w:vertAlign w:val="superscript"/>
            <w:lang w:val="en"/>
          </w:rPr>
          <w:t>G1659</w:t>
        </w:r>
      </w:hyperlink>
      <w:r w:rsidRPr="00C91CF5">
        <w:rPr>
          <w:rFonts w:ascii="Arial" w:hAnsi="Arial" w:cs="Arial"/>
          <w:b/>
          <w:bCs/>
          <w:sz w:val="28"/>
          <w:szCs w:val="28"/>
          <w:lang w:val="en"/>
        </w:rPr>
        <w:t xml:space="preserve"> from</w:t>
      </w:r>
      <w:r w:rsidRPr="00C91CF5">
        <w:rPr>
          <w:rFonts w:ascii="Arial" w:hAnsi="Arial" w:cs="Arial"/>
          <w:b/>
          <w:bCs/>
          <w:sz w:val="28"/>
          <w:szCs w:val="28"/>
          <w:vertAlign w:val="superscript"/>
          <w:lang w:val="en"/>
        </w:rPr>
        <w:t> </w:t>
      </w:r>
      <w:hyperlink r:id="rId5033" w:history="1">
        <w:r w:rsidRPr="00C91CF5">
          <w:rPr>
            <w:rStyle w:val="Hyperlink"/>
            <w:rFonts w:ascii="Arial" w:hAnsi="Arial" w:cs="Arial"/>
            <w:b/>
            <w:bCs/>
            <w:sz w:val="28"/>
            <w:szCs w:val="28"/>
            <w:vertAlign w:val="superscript"/>
            <w:lang w:val="en"/>
          </w:rPr>
          <w:t>G575</w:t>
        </w:r>
      </w:hyperlink>
      <w:r w:rsidRPr="00C91CF5">
        <w:rPr>
          <w:rFonts w:ascii="Arial" w:hAnsi="Arial" w:cs="Arial"/>
          <w:b/>
          <w:bCs/>
          <w:sz w:val="28"/>
          <w:szCs w:val="28"/>
          <w:lang w:val="en"/>
        </w:rPr>
        <w:t xml:space="preserve"> the bondage</w:t>
      </w:r>
      <w:r w:rsidRPr="00C91CF5">
        <w:rPr>
          <w:rFonts w:ascii="Arial" w:hAnsi="Arial" w:cs="Arial"/>
          <w:b/>
          <w:bCs/>
          <w:sz w:val="28"/>
          <w:szCs w:val="28"/>
          <w:vertAlign w:val="superscript"/>
          <w:lang w:val="en"/>
        </w:rPr>
        <w:t> </w:t>
      </w:r>
      <w:hyperlink r:id="rId5034" w:history="1">
        <w:r w:rsidRPr="00C91CF5">
          <w:rPr>
            <w:rStyle w:val="Hyperlink"/>
            <w:rFonts w:ascii="Arial" w:hAnsi="Arial" w:cs="Arial"/>
            <w:b/>
            <w:bCs/>
            <w:sz w:val="28"/>
            <w:szCs w:val="28"/>
            <w:vertAlign w:val="superscript"/>
            <w:lang w:val="en"/>
          </w:rPr>
          <w:t>G1397</w:t>
        </w:r>
      </w:hyperlink>
      <w:r w:rsidRPr="00C91CF5">
        <w:rPr>
          <w:rFonts w:ascii="Arial" w:hAnsi="Arial" w:cs="Arial"/>
          <w:b/>
          <w:bCs/>
          <w:sz w:val="28"/>
          <w:szCs w:val="28"/>
          <w:lang w:val="en"/>
        </w:rPr>
        <w:t xml:space="preserve"> of corruption</w:t>
      </w:r>
      <w:r w:rsidRPr="00C91CF5">
        <w:rPr>
          <w:rFonts w:ascii="Arial" w:hAnsi="Arial" w:cs="Arial"/>
          <w:b/>
          <w:bCs/>
          <w:sz w:val="28"/>
          <w:szCs w:val="28"/>
          <w:vertAlign w:val="superscript"/>
          <w:lang w:val="en"/>
        </w:rPr>
        <w:t> </w:t>
      </w:r>
      <w:hyperlink r:id="rId5035" w:history="1">
        <w:r w:rsidRPr="00C91CF5">
          <w:rPr>
            <w:rStyle w:val="Hyperlink"/>
            <w:rFonts w:ascii="Arial" w:hAnsi="Arial" w:cs="Arial"/>
            <w:b/>
            <w:bCs/>
            <w:sz w:val="28"/>
            <w:szCs w:val="28"/>
            <w:vertAlign w:val="superscript"/>
            <w:lang w:val="en"/>
          </w:rPr>
          <w:t>G5356</w:t>
        </w:r>
      </w:hyperlink>
      <w:r w:rsidRPr="00C91CF5">
        <w:rPr>
          <w:rFonts w:ascii="Arial" w:hAnsi="Arial" w:cs="Arial"/>
          <w:b/>
          <w:bCs/>
          <w:sz w:val="28"/>
          <w:szCs w:val="28"/>
          <w:lang w:val="en"/>
        </w:rPr>
        <w:t xml:space="preserve"> </w:t>
      </w:r>
      <w:r w:rsidR="003F4B23" w:rsidRPr="003F4B23">
        <w:rPr>
          <w:rFonts w:ascii="Arial" w:hAnsi="Arial" w:cs="Arial"/>
          <w:b/>
          <w:bCs/>
          <w:sz w:val="28"/>
          <w:szCs w:val="28"/>
          <w:u w:val="single"/>
          <w:lang w:val="en"/>
        </w:rPr>
        <w:t>INTO</w:t>
      </w:r>
      <w:r w:rsidR="003F4B23" w:rsidRPr="003F4B23">
        <w:rPr>
          <w:rFonts w:ascii="Arial" w:hAnsi="Arial" w:cs="Arial"/>
          <w:b/>
          <w:bCs/>
          <w:sz w:val="28"/>
          <w:szCs w:val="28"/>
          <w:u w:val="single"/>
          <w:vertAlign w:val="superscript"/>
          <w:lang w:val="en"/>
        </w:rPr>
        <w:t> </w:t>
      </w:r>
      <w:hyperlink r:id="rId5036" w:history="1">
        <w:r w:rsidR="003F4B23" w:rsidRPr="003F4B23">
          <w:rPr>
            <w:rStyle w:val="Hyperlink"/>
            <w:rFonts w:ascii="Arial" w:hAnsi="Arial" w:cs="Arial"/>
            <w:b/>
            <w:bCs/>
            <w:sz w:val="28"/>
            <w:szCs w:val="28"/>
            <w:vertAlign w:val="superscript"/>
            <w:lang w:val="en"/>
          </w:rPr>
          <w:t>G1519</w:t>
        </w:r>
      </w:hyperlink>
      <w:r w:rsidR="003F4B23" w:rsidRPr="003F4B23">
        <w:rPr>
          <w:rFonts w:ascii="Arial" w:hAnsi="Arial" w:cs="Arial"/>
          <w:b/>
          <w:bCs/>
          <w:sz w:val="28"/>
          <w:szCs w:val="28"/>
          <w:u w:val="single"/>
          <w:lang w:val="en"/>
        </w:rPr>
        <w:t xml:space="preserve"> THE GLORIOUS</w:t>
      </w:r>
      <w:r w:rsidR="003F4B23" w:rsidRPr="003F4B23">
        <w:rPr>
          <w:rFonts w:ascii="Arial" w:hAnsi="Arial" w:cs="Arial"/>
          <w:b/>
          <w:bCs/>
          <w:sz w:val="28"/>
          <w:szCs w:val="28"/>
          <w:u w:val="single"/>
          <w:vertAlign w:val="superscript"/>
          <w:lang w:val="en"/>
        </w:rPr>
        <w:t> </w:t>
      </w:r>
      <w:hyperlink r:id="rId5037" w:history="1">
        <w:r w:rsidR="003F4B23" w:rsidRPr="003F4B23">
          <w:rPr>
            <w:rStyle w:val="Hyperlink"/>
            <w:rFonts w:ascii="Arial" w:hAnsi="Arial" w:cs="Arial"/>
            <w:b/>
            <w:bCs/>
            <w:sz w:val="28"/>
            <w:szCs w:val="28"/>
            <w:vertAlign w:val="superscript"/>
            <w:lang w:val="en"/>
          </w:rPr>
          <w:t>G1391</w:t>
        </w:r>
      </w:hyperlink>
      <w:r w:rsidR="003F4B23" w:rsidRPr="003F4B23">
        <w:rPr>
          <w:rFonts w:ascii="Arial" w:hAnsi="Arial" w:cs="Arial"/>
          <w:b/>
          <w:bCs/>
          <w:sz w:val="28"/>
          <w:szCs w:val="28"/>
          <w:u w:val="single"/>
          <w:lang w:val="en"/>
        </w:rPr>
        <w:t xml:space="preserve"> </w:t>
      </w:r>
      <w:r w:rsidR="003F4B23" w:rsidRPr="003F4B23">
        <w:rPr>
          <w:rFonts w:ascii="Arial" w:hAnsi="Arial" w:cs="Arial"/>
          <w:b/>
          <w:bCs/>
          <w:color w:val="FF0000"/>
          <w:sz w:val="28"/>
          <w:szCs w:val="28"/>
          <w:u w:val="single"/>
          <w:lang w:val="en"/>
        </w:rPr>
        <w:t>LIBERTY</w:t>
      </w:r>
      <w:r w:rsidR="003F4B23" w:rsidRPr="003F4B23">
        <w:rPr>
          <w:rFonts w:ascii="Arial" w:hAnsi="Arial" w:cs="Arial"/>
          <w:b/>
          <w:bCs/>
          <w:color w:val="FF0000"/>
          <w:sz w:val="28"/>
          <w:szCs w:val="28"/>
          <w:u w:val="single"/>
          <w:vertAlign w:val="superscript"/>
          <w:lang w:val="en"/>
        </w:rPr>
        <w:t> </w:t>
      </w:r>
      <w:hyperlink r:id="rId5038" w:history="1">
        <w:r w:rsidR="003F4B23" w:rsidRPr="003F4B23">
          <w:rPr>
            <w:rStyle w:val="Hyperlink"/>
            <w:rFonts w:ascii="Arial" w:hAnsi="Arial" w:cs="Arial"/>
            <w:b/>
            <w:bCs/>
            <w:color w:val="FF0000"/>
            <w:sz w:val="28"/>
            <w:szCs w:val="28"/>
            <w:vertAlign w:val="superscript"/>
            <w:lang w:val="en"/>
          </w:rPr>
          <w:t>G1657</w:t>
        </w:r>
      </w:hyperlink>
      <w:r w:rsidR="003F4B23" w:rsidRPr="003F4B23">
        <w:rPr>
          <w:rFonts w:ascii="Arial" w:hAnsi="Arial" w:cs="Arial"/>
          <w:b/>
          <w:bCs/>
          <w:sz w:val="28"/>
          <w:szCs w:val="28"/>
          <w:u w:val="single"/>
          <w:lang w:val="en"/>
        </w:rPr>
        <w:t xml:space="preserve"> OF THE CHILDREN</w:t>
      </w:r>
      <w:r w:rsidR="003F4B23" w:rsidRPr="003F4B23">
        <w:rPr>
          <w:rFonts w:ascii="Arial" w:hAnsi="Arial" w:cs="Arial"/>
          <w:b/>
          <w:bCs/>
          <w:sz w:val="28"/>
          <w:szCs w:val="28"/>
          <w:u w:val="single"/>
          <w:vertAlign w:val="superscript"/>
          <w:lang w:val="en"/>
        </w:rPr>
        <w:t> </w:t>
      </w:r>
      <w:hyperlink r:id="rId5039" w:history="1">
        <w:r w:rsidR="003F4B23" w:rsidRPr="003F4B23">
          <w:rPr>
            <w:rStyle w:val="Hyperlink"/>
            <w:rFonts w:ascii="Arial" w:hAnsi="Arial" w:cs="Arial"/>
            <w:b/>
            <w:bCs/>
            <w:sz w:val="28"/>
            <w:szCs w:val="28"/>
            <w:vertAlign w:val="superscript"/>
            <w:lang w:val="en"/>
          </w:rPr>
          <w:t>G5043</w:t>
        </w:r>
      </w:hyperlink>
      <w:r w:rsidR="003F4B23" w:rsidRPr="003F4B23">
        <w:rPr>
          <w:rFonts w:ascii="Arial" w:hAnsi="Arial" w:cs="Arial"/>
          <w:b/>
          <w:bCs/>
          <w:sz w:val="28"/>
          <w:szCs w:val="28"/>
          <w:u w:val="single"/>
          <w:lang w:val="en"/>
        </w:rPr>
        <w:t xml:space="preserve"> OF GOD.</w:t>
      </w:r>
      <w:r w:rsidR="003F4B23" w:rsidRPr="003F4B23">
        <w:rPr>
          <w:rFonts w:ascii="Arial" w:hAnsi="Arial" w:cs="Arial"/>
          <w:b/>
          <w:bCs/>
          <w:sz w:val="28"/>
          <w:szCs w:val="28"/>
          <w:u w:val="single"/>
          <w:vertAlign w:val="superscript"/>
          <w:lang w:val="en"/>
        </w:rPr>
        <w:t> </w:t>
      </w:r>
      <w:hyperlink r:id="rId5040" w:history="1">
        <w:r w:rsidR="003F4B23" w:rsidRPr="003F4B23">
          <w:rPr>
            <w:rStyle w:val="Hyperlink"/>
            <w:rFonts w:ascii="Arial" w:hAnsi="Arial" w:cs="Arial"/>
            <w:b/>
            <w:bCs/>
            <w:sz w:val="28"/>
            <w:szCs w:val="28"/>
            <w:vertAlign w:val="superscript"/>
            <w:lang w:val="en"/>
          </w:rPr>
          <w:t>G2316</w:t>
        </w:r>
      </w:hyperlink>
    </w:p>
    <w:p w14:paraId="7E514236" w14:textId="0E660130" w:rsidR="003F4B23" w:rsidRDefault="003F4B23" w:rsidP="0086062F">
      <w:pPr>
        <w:rPr>
          <w:rFonts w:ascii="Arial" w:hAnsi="Arial" w:cs="Arial"/>
          <w:b/>
          <w:bCs/>
          <w:sz w:val="28"/>
          <w:szCs w:val="28"/>
        </w:rPr>
      </w:pPr>
    </w:p>
    <w:p w14:paraId="3D065733" w14:textId="77777777" w:rsidR="00537BDE" w:rsidRDefault="003F4B23" w:rsidP="00CD109B">
      <w:pPr>
        <w:pStyle w:val="ListParagraph"/>
        <w:numPr>
          <w:ilvl w:val="0"/>
          <w:numId w:val="22"/>
        </w:numPr>
        <w:rPr>
          <w:rFonts w:ascii="Arial" w:hAnsi="Arial" w:cs="Arial"/>
          <w:b/>
          <w:bCs/>
          <w:color w:val="000000" w:themeColor="text1"/>
          <w:sz w:val="28"/>
          <w:szCs w:val="28"/>
          <w:u w:val="single"/>
        </w:rPr>
      </w:pPr>
      <w:r w:rsidRPr="008A2345">
        <w:rPr>
          <w:rFonts w:ascii="Arial" w:hAnsi="Arial" w:cs="Arial"/>
          <w:b/>
          <w:bCs/>
          <w:color w:val="000000" w:themeColor="text1"/>
          <w:sz w:val="28"/>
          <w:szCs w:val="28"/>
          <w:u w:val="single"/>
        </w:rPr>
        <w:t>WE ARE TO BE LED BY THE HOLY SPIRIT</w:t>
      </w:r>
      <w:r w:rsidR="008A2345" w:rsidRPr="008A2345">
        <w:rPr>
          <w:rFonts w:ascii="Arial" w:hAnsi="Arial" w:cs="Arial"/>
          <w:b/>
          <w:bCs/>
          <w:color w:val="000000" w:themeColor="text1"/>
          <w:sz w:val="28"/>
          <w:szCs w:val="28"/>
          <w:u w:val="single"/>
        </w:rPr>
        <w:t xml:space="preserve"> IN ORDER TO </w:t>
      </w:r>
    </w:p>
    <w:p w14:paraId="43C1A0E6" w14:textId="53534837" w:rsidR="003F4B23" w:rsidRPr="00537BDE" w:rsidRDefault="008A2345" w:rsidP="00537BDE">
      <w:pPr>
        <w:rPr>
          <w:rFonts w:ascii="Arial" w:hAnsi="Arial" w:cs="Arial"/>
          <w:b/>
          <w:bCs/>
          <w:color w:val="000000" w:themeColor="text1"/>
          <w:sz w:val="28"/>
          <w:szCs w:val="28"/>
          <w:u w:val="single"/>
        </w:rPr>
      </w:pPr>
      <w:r w:rsidRPr="00537BDE">
        <w:rPr>
          <w:rFonts w:ascii="Arial" w:hAnsi="Arial" w:cs="Arial"/>
          <w:b/>
          <w:bCs/>
          <w:color w:val="000000" w:themeColor="text1"/>
          <w:sz w:val="28"/>
          <w:szCs w:val="28"/>
          <w:u w:val="single"/>
        </w:rPr>
        <w:lastRenderedPageBreak/>
        <w:t>WALK IN THE SPIRIT OF LIBERTY.</w:t>
      </w:r>
    </w:p>
    <w:p w14:paraId="76468193" w14:textId="77777777" w:rsidR="003F4B23" w:rsidRPr="00B17BA8" w:rsidRDefault="003F4B23" w:rsidP="003F4B23">
      <w:pPr>
        <w:rPr>
          <w:rFonts w:ascii="Arial" w:hAnsi="Arial" w:cs="Arial"/>
          <w:b/>
          <w:sz w:val="28"/>
          <w:szCs w:val="28"/>
          <w:lang w:val="en"/>
        </w:rPr>
      </w:pPr>
      <w:r>
        <w:rPr>
          <w:rFonts w:ascii="Arial" w:hAnsi="Arial" w:cs="Arial"/>
          <w:b/>
          <w:sz w:val="28"/>
          <w:szCs w:val="28"/>
        </w:rPr>
        <w:t>Rom 8:13-14</w:t>
      </w:r>
      <w:r w:rsidRPr="00873F24">
        <w:rPr>
          <w:rFonts w:ascii="Arial" w:hAnsi="Arial" w:cs="Arial"/>
          <w:b/>
          <w:sz w:val="28"/>
          <w:szCs w:val="28"/>
        </w:rPr>
        <w:t xml:space="preserve"> (KJV)</w:t>
      </w:r>
      <w:r>
        <w:rPr>
          <w:rFonts w:ascii="Arial" w:hAnsi="Arial" w:cs="Arial"/>
          <w:b/>
          <w:sz w:val="28"/>
          <w:szCs w:val="28"/>
        </w:rPr>
        <w:t xml:space="preserve"> 13 </w:t>
      </w:r>
      <w:r w:rsidRPr="00B17BA8">
        <w:rPr>
          <w:rFonts w:ascii="Arial" w:hAnsi="Arial" w:cs="Arial"/>
          <w:b/>
          <w:sz w:val="28"/>
          <w:szCs w:val="28"/>
          <w:u w:val="single"/>
          <w:lang w:val="en"/>
        </w:rPr>
        <w:t>FOR</w:t>
      </w:r>
      <w:r w:rsidRPr="00B17BA8">
        <w:rPr>
          <w:rFonts w:ascii="Arial" w:hAnsi="Arial" w:cs="Arial"/>
          <w:b/>
          <w:sz w:val="28"/>
          <w:szCs w:val="28"/>
          <w:u w:val="single"/>
          <w:vertAlign w:val="superscript"/>
          <w:lang w:val="en"/>
        </w:rPr>
        <w:t> </w:t>
      </w:r>
      <w:hyperlink r:id="rId5041" w:history="1">
        <w:r w:rsidRPr="00B17BA8">
          <w:rPr>
            <w:rStyle w:val="Hyperlink"/>
            <w:rFonts w:ascii="Arial" w:hAnsi="Arial" w:cs="Arial"/>
            <w:b/>
            <w:sz w:val="28"/>
            <w:szCs w:val="28"/>
            <w:vertAlign w:val="superscript"/>
            <w:lang w:val="en"/>
          </w:rPr>
          <w:t>G1063</w:t>
        </w:r>
      </w:hyperlink>
      <w:r w:rsidRPr="00B17BA8">
        <w:rPr>
          <w:rFonts w:ascii="Arial" w:hAnsi="Arial" w:cs="Arial"/>
          <w:b/>
          <w:sz w:val="28"/>
          <w:szCs w:val="28"/>
          <w:u w:val="single"/>
          <w:lang w:val="en"/>
        </w:rPr>
        <w:t xml:space="preserve"> IF</w:t>
      </w:r>
      <w:r w:rsidRPr="00B17BA8">
        <w:rPr>
          <w:rFonts w:ascii="Arial" w:hAnsi="Arial" w:cs="Arial"/>
          <w:b/>
          <w:sz w:val="28"/>
          <w:szCs w:val="28"/>
          <w:u w:val="single"/>
          <w:vertAlign w:val="superscript"/>
          <w:lang w:val="en"/>
        </w:rPr>
        <w:t> </w:t>
      </w:r>
      <w:hyperlink r:id="rId5042" w:history="1">
        <w:r w:rsidRPr="00B17BA8">
          <w:rPr>
            <w:rStyle w:val="Hyperlink"/>
            <w:rFonts w:ascii="Arial" w:hAnsi="Arial" w:cs="Arial"/>
            <w:b/>
            <w:sz w:val="28"/>
            <w:szCs w:val="28"/>
            <w:vertAlign w:val="superscript"/>
            <w:lang w:val="en"/>
          </w:rPr>
          <w:t>G1487</w:t>
        </w:r>
      </w:hyperlink>
      <w:r w:rsidRPr="00B17BA8">
        <w:rPr>
          <w:rFonts w:ascii="Arial" w:hAnsi="Arial" w:cs="Arial"/>
          <w:b/>
          <w:sz w:val="28"/>
          <w:szCs w:val="28"/>
          <w:u w:val="single"/>
          <w:lang w:val="en"/>
        </w:rPr>
        <w:t xml:space="preserve"> YE LIVE</w:t>
      </w:r>
      <w:r w:rsidRPr="00B17BA8">
        <w:rPr>
          <w:rFonts w:ascii="Arial" w:hAnsi="Arial" w:cs="Arial"/>
          <w:b/>
          <w:sz w:val="28"/>
          <w:szCs w:val="28"/>
          <w:u w:val="single"/>
          <w:vertAlign w:val="superscript"/>
          <w:lang w:val="en"/>
        </w:rPr>
        <w:t> </w:t>
      </w:r>
      <w:hyperlink r:id="rId5043" w:history="1">
        <w:r w:rsidRPr="00B17BA8">
          <w:rPr>
            <w:rStyle w:val="Hyperlink"/>
            <w:rFonts w:ascii="Arial" w:hAnsi="Arial" w:cs="Arial"/>
            <w:b/>
            <w:sz w:val="28"/>
            <w:szCs w:val="28"/>
            <w:vertAlign w:val="superscript"/>
            <w:lang w:val="en"/>
          </w:rPr>
          <w:t>G2198</w:t>
        </w:r>
      </w:hyperlink>
      <w:r w:rsidRPr="00B17BA8">
        <w:rPr>
          <w:rFonts w:ascii="Arial" w:hAnsi="Arial" w:cs="Arial"/>
          <w:b/>
          <w:sz w:val="28"/>
          <w:szCs w:val="28"/>
          <w:u w:val="single"/>
          <w:lang w:val="en"/>
        </w:rPr>
        <w:t xml:space="preserve"> AFTER</w:t>
      </w:r>
      <w:r w:rsidRPr="00B17BA8">
        <w:rPr>
          <w:rFonts w:ascii="Arial" w:hAnsi="Arial" w:cs="Arial"/>
          <w:b/>
          <w:sz w:val="28"/>
          <w:szCs w:val="28"/>
          <w:u w:val="single"/>
          <w:vertAlign w:val="superscript"/>
          <w:lang w:val="en"/>
        </w:rPr>
        <w:t> </w:t>
      </w:r>
      <w:hyperlink r:id="rId5044" w:history="1">
        <w:r w:rsidRPr="00B17BA8">
          <w:rPr>
            <w:rStyle w:val="Hyperlink"/>
            <w:rFonts w:ascii="Arial" w:hAnsi="Arial" w:cs="Arial"/>
            <w:b/>
            <w:sz w:val="28"/>
            <w:szCs w:val="28"/>
            <w:vertAlign w:val="superscript"/>
            <w:lang w:val="en"/>
          </w:rPr>
          <w:t>G2596</w:t>
        </w:r>
      </w:hyperlink>
      <w:r w:rsidRPr="00B17BA8">
        <w:rPr>
          <w:rFonts w:ascii="Arial" w:hAnsi="Arial" w:cs="Arial"/>
          <w:b/>
          <w:sz w:val="28"/>
          <w:szCs w:val="28"/>
          <w:u w:val="single"/>
          <w:lang w:val="en"/>
        </w:rPr>
        <w:t xml:space="preserve"> THE FLESH,</w:t>
      </w:r>
      <w:r w:rsidRPr="00B17BA8">
        <w:rPr>
          <w:rFonts w:ascii="Arial" w:hAnsi="Arial" w:cs="Arial"/>
          <w:b/>
          <w:sz w:val="28"/>
          <w:szCs w:val="28"/>
          <w:u w:val="single"/>
          <w:vertAlign w:val="superscript"/>
          <w:lang w:val="en"/>
        </w:rPr>
        <w:t> </w:t>
      </w:r>
      <w:hyperlink r:id="rId5045" w:history="1">
        <w:r w:rsidRPr="00B17BA8">
          <w:rPr>
            <w:rStyle w:val="Hyperlink"/>
            <w:rFonts w:ascii="Arial" w:hAnsi="Arial" w:cs="Arial"/>
            <w:b/>
            <w:sz w:val="28"/>
            <w:szCs w:val="28"/>
            <w:vertAlign w:val="superscript"/>
            <w:lang w:val="en"/>
          </w:rPr>
          <w:t>G4561</w:t>
        </w:r>
      </w:hyperlink>
      <w:r w:rsidRPr="00B17BA8">
        <w:rPr>
          <w:rFonts w:ascii="Arial" w:hAnsi="Arial" w:cs="Arial"/>
          <w:b/>
          <w:sz w:val="28"/>
          <w:szCs w:val="28"/>
          <w:u w:val="single"/>
          <w:lang w:val="en"/>
        </w:rPr>
        <w:t xml:space="preserve"> YE SHALL</w:t>
      </w:r>
      <w:r w:rsidRPr="00B17BA8">
        <w:rPr>
          <w:rFonts w:ascii="Arial" w:hAnsi="Arial" w:cs="Arial"/>
          <w:b/>
          <w:sz w:val="28"/>
          <w:szCs w:val="28"/>
          <w:u w:val="single"/>
          <w:vertAlign w:val="superscript"/>
          <w:lang w:val="en"/>
        </w:rPr>
        <w:t> </w:t>
      </w:r>
      <w:hyperlink r:id="rId5046" w:history="1">
        <w:r w:rsidRPr="00B17BA8">
          <w:rPr>
            <w:rStyle w:val="Hyperlink"/>
            <w:rFonts w:ascii="Arial" w:hAnsi="Arial" w:cs="Arial"/>
            <w:b/>
            <w:sz w:val="28"/>
            <w:szCs w:val="28"/>
            <w:vertAlign w:val="superscript"/>
            <w:lang w:val="en"/>
          </w:rPr>
          <w:t>G3195</w:t>
        </w:r>
      </w:hyperlink>
      <w:r w:rsidRPr="00B17BA8">
        <w:rPr>
          <w:rFonts w:ascii="Arial" w:hAnsi="Arial" w:cs="Arial"/>
          <w:b/>
          <w:sz w:val="28"/>
          <w:szCs w:val="28"/>
          <w:u w:val="single"/>
          <w:lang w:val="en"/>
        </w:rPr>
        <w:t xml:space="preserve"> DIE:</w:t>
      </w:r>
      <w:r w:rsidRPr="00B17BA8">
        <w:rPr>
          <w:rFonts w:ascii="Arial" w:hAnsi="Arial" w:cs="Arial"/>
          <w:b/>
          <w:sz w:val="28"/>
          <w:szCs w:val="28"/>
          <w:u w:val="single"/>
          <w:vertAlign w:val="superscript"/>
          <w:lang w:val="en"/>
        </w:rPr>
        <w:t> </w:t>
      </w:r>
      <w:hyperlink r:id="rId5047" w:history="1">
        <w:r w:rsidRPr="00B17BA8">
          <w:rPr>
            <w:rStyle w:val="Hyperlink"/>
            <w:rFonts w:ascii="Arial" w:hAnsi="Arial" w:cs="Arial"/>
            <w:b/>
            <w:sz w:val="28"/>
            <w:szCs w:val="28"/>
            <w:vertAlign w:val="superscript"/>
            <w:lang w:val="en"/>
          </w:rPr>
          <w:t>G599</w:t>
        </w:r>
      </w:hyperlink>
      <w:r w:rsidRPr="00B17BA8">
        <w:rPr>
          <w:rFonts w:ascii="Arial" w:hAnsi="Arial" w:cs="Arial"/>
          <w:b/>
          <w:sz w:val="28"/>
          <w:szCs w:val="28"/>
          <w:lang w:val="en"/>
        </w:rPr>
        <w:t xml:space="preserve"> but</w:t>
      </w:r>
      <w:r w:rsidRPr="00B17BA8">
        <w:rPr>
          <w:rFonts w:ascii="Arial" w:hAnsi="Arial" w:cs="Arial"/>
          <w:b/>
          <w:sz w:val="28"/>
          <w:szCs w:val="28"/>
          <w:vertAlign w:val="superscript"/>
          <w:lang w:val="en"/>
        </w:rPr>
        <w:t> </w:t>
      </w:r>
      <w:hyperlink r:id="rId5048" w:history="1">
        <w:r w:rsidRPr="00B17BA8">
          <w:rPr>
            <w:rStyle w:val="Hyperlink"/>
            <w:rFonts w:ascii="Arial" w:hAnsi="Arial" w:cs="Arial"/>
            <w:b/>
            <w:sz w:val="28"/>
            <w:szCs w:val="28"/>
            <w:vertAlign w:val="superscript"/>
            <w:lang w:val="en"/>
          </w:rPr>
          <w:t>G1161</w:t>
        </w:r>
      </w:hyperlink>
      <w:r w:rsidRPr="00B17BA8">
        <w:rPr>
          <w:rFonts w:ascii="Arial" w:hAnsi="Arial" w:cs="Arial"/>
          <w:b/>
          <w:sz w:val="28"/>
          <w:szCs w:val="28"/>
          <w:lang w:val="en"/>
        </w:rPr>
        <w:t xml:space="preserve"> if</w:t>
      </w:r>
      <w:r w:rsidRPr="00B17BA8">
        <w:rPr>
          <w:rFonts w:ascii="Arial" w:hAnsi="Arial" w:cs="Arial"/>
          <w:b/>
          <w:sz w:val="28"/>
          <w:szCs w:val="28"/>
          <w:vertAlign w:val="superscript"/>
          <w:lang w:val="en"/>
        </w:rPr>
        <w:t> </w:t>
      </w:r>
      <w:hyperlink r:id="rId5049" w:history="1">
        <w:r w:rsidRPr="00B17BA8">
          <w:rPr>
            <w:rStyle w:val="Hyperlink"/>
            <w:rFonts w:ascii="Arial" w:hAnsi="Arial" w:cs="Arial"/>
            <w:b/>
            <w:sz w:val="28"/>
            <w:szCs w:val="28"/>
            <w:vertAlign w:val="superscript"/>
            <w:lang w:val="en"/>
          </w:rPr>
          <w:t>G1487</w:t>
        </w:r>
      </w:hyperlink>
      <w:r w:rsidRPr="00B17BA8">
        <w:rPr>
          <w:rFonts w:ascii="Arial" w:hAnsi="Arial" w:cs="Arial"/>
          <w:b/>
          <w:sz w:val="28"/>
          <w:szCs w:val="28"/>
          <w:lang w:val="en"/>
        </w:rPr>
        <w:t xml:space="preserve"> ye</w:t>
      </w:r>
      <w:r w:rsidRPr="00B17BA8">
        <w:rPr>
          <w:rFonts w:ascii="Arial" w:hAnsi="Arial" w:cs="Arial"/>
          <w:b/>
          <w:sz w:val="28"/>
          <w:szCs w:val="28"/>
          <w:vertAlign w:val="superscript"/>
          <w:lang w:val="en"/>
        </w:rPr>
        <w:t> </w:t>
      </w:r>
      <w:hyperlink r:id="rId5050" w:history="1">
        <w:r w:rsidRPr="00B17BA8">
          <w:rPr>
            <w:rStyle w:val="Hyperlink"/>
            <w:rFonts w:ascii="Arial" w:hAnsi="Arial" w:cs="Arial"/>
            <w:b/>
            <w:sz w:val="28"/>
            <w:szCs w:val="28"/>
            <w:vertAlign w:val="superscript"/>
            <w:lang w:val="en"/>
          </w:rPr>
          <w:t>G2289</w:t>
        </w:r>
      </w:hyperlink>
      <w:r w:rsidRPr="00B17BA8">
        <w:rPr>
          <w:rFonts w:ascii="Arial" w:hAnsi="Arial" w:cs="Arial"/>
          <w:b/>
          <w:sz w:val="28"/>
          <w:szCs w:val="28"/>
          <w:lang w:val="en"/>
        </w:rPr>
        <w:t xml:space="preserve"> through the Spirit</w:t>
      </w:r>
      <w:r w:rsidRPr="00B17BA8">
        <w:rPr>
          <w:rFonts w:ascii="Arial" w:hAnsi="Arial" w:cs="Arial"/>
          <w:b/>
          <w:sz w:val="28"/>
          <w:szCs w:val="28"/>
          <w:vertAlign w:val="superscript"/>
          <w:lang w:val="en"/>
        </w:rPr>
        <w:t> </w:t>
      </w:r>
      <w:hyperlink r:id="rId5051" w:history="1">
        <w:r w:rsidRPr="00B17BA8">
          <w:rPr>
            <w:rStyle w:val="Hyperlink"/>
            <w:rFonts w:ascii="Arial" w:hAnsi="Arial" w:cs="Arial"/>
            <w:b/>
            <w:sz w:val="28"/>
            <w:szCs w:val="28"/>
            <w:vertAlign w:val="superscript"/>
            <w:lang w:val="en"/>
          </w:rPr>
          <w:t>G4151</w:t>
        </w:r>
      </w:hyperlink>
      <w:r w:rsidRPr="00B17BA8">
        <w:rPr>
          <w:rFonts w:ascii="Arial" w:hAnsi="Arial" w:cs="Arial"/>
          <w:b/>
          <w:sz w:val="28"/>
          <w:szCs w:val="28"/>
          <w:lang w:val="en"/>
        </w:rPr>
        <w:t xml:space="preserve"> do mortify</w:t>
      </w:r>
      <w:r w:rsidRPr="00B17BA8">
        <w:rPr>
          <w:rFonts w:ascii="Arial" w:hAnsi="Arial" w:cs="Arial"/>
          <w:b/>
          <w:sz w:val="28"/>
          <w:szCs w:val="28"/>
          <w:vertAlign w:val="superscript"/>
          <w:lang w:val="en"/>
        </w:rPr>
        <w:t> </w:t>
      </w:r>
      <w:hyperlink r:id="rId5052" w:history="1">
        <w:r w:rsidRPr="00B17BA8">
          <w:rPr>
            <w:rStyle w:val="Hyperlink"/>
            <w:rFonts w:ascii="Arial" w:hAnsi="Arial" w:cs="Arial"/>
            <w:b/>
            <w:sz w:val="28"/>
            <w:szCs w:val="28"/>
            <w:vertAlign w:val="superscript"/>
            <w:lang w:val="en"/>
          </w:rPr>
          <w:t>G2289</w:t>
        </w:r>
      </w:hyperlink>
      <w:r w:rsidRPr="00B17BA8">
        <w:rPr>
          <w:rFonts w:ascii="Arial" w:hAnsi="Arial" w:cs="Arial"/>
          <w:b/>
          <w:sz w:val="28"/>
          <w:szCs w:val="28"/>
          <w:lang w:val="en"/>
        </w:rPr>
        <w:t xml:space="preserve"> the deeds</w:t>
      </w:r>
      <w:r w:rsidRPr="00B17BA8">
        <w:rPr>
          <w:rFonts w:ascii="Arial" w:hAnsi="Arial" w:cs="Arial"/>
          <w:b/>
          <w:sz w:val="28"/>
          <w:szCs w:val="28"/>
          <w:vertAlign w:val="superscript"/>
          <w:lang w:val="en"/>
        </w:rPr>
        <w:t> </w:t>
      </w:r>
      <w:hyperlink r:id="rId5053" w:history="1">
        <w:r w:rsidRPr="00B17BA8">
          <w:rPr>
            <w:rStyle w:val="Hyperlink"/>
            <w:rFonts w:ascii="Arial" w:hAnsi="Arial" w:cs="Arial"/>
            <w:b/>
            <w:sz w:val="28"/>
            <w:szCs w:val="28"/>
            <w:vertAlign w:val="superscript"/>
            <w:lang w:val="en"/>
          </w:rPr>
          <w:t>G4234</w:t>
        </w:r>
      </w:hyperlink>
      <w:r w:rsidRPr="00B17BA8">
        <w:rPr>
          <w:rFonts w:ascii="Arial" w:hAnsi="Arial" w:cs="Arial"/>
          <w:b/>
          <w:sz w:val="28"/>
          <w:szCs w:val="28"/>
          <w:lang w:val="en"/>
        </w:rPr>
        <w:t xml:space="preserve"> of the body,</w:t>
      </w:r>
      <w:r w:rsidRPr="00B17BA8">
        <w:rPr>
          <w:rFonts w:ascii="Arial" w:hAnsi="Arial" w:cs="Arial"/>
          <w:b/>
          <w:sz w:val="28"/>
          <w:szCs w:val="28"/>
          <w:vertAlign w:val="superscript"/>
          <w:lang w:val="en"/>
        </w:rPr>
        <w:t> </w:t>
      </w:r>
      <w:hyperlink r:id="rId5054" w:history="1">
        <w:r w:rsidRPr="00B17BA8">
          <w:rPr>
            <w:rStyle w:val="Hyperlink"/>
            <w:rFonts w:ascii="Arial" w:hAnsi="Arial" w:cs="Arial"/>
            <w:b/>
            <w:sz w:val="28"/>
            <w:szCs w:val="28"/>
            <w:vertAlign w:val="superscript"/>
            <w:lang w:val="en"/>
          </w:rPr>
          <w:t>G4983</w:t>
        </w:r>
      </w:hyperlink>
      <w:r w:rsidRPr="00B17BA8">
        <w:rPr>
          <w:rFonts w:ascii="Arial" w:hAnsi="Arial" w:cs="Arial"/>
          <w:b/>
          <w:sz w:val="28"/>
          <w:szCs w:val="28"/>
          <w:lang w:val="en"/>
        </w:rPr>
        <w:t xml:space="preserve"> ye shall live.</w:t>
      </w:r>
      <w:r w:rsidRPr="00B17BA8">
        <w:rPr>
          <w:rFonts w:ascii="Arial" w:hAnsi="Arial" w:cs="Arial"/>
          <w:b/>
          <w:sz w:val="28"/>
          <w:szCs w:val="28"/>
          <w:vertAlign w:val="superscript"/>
          <w:lang w:val="en"/>
        </w:rPr>
        <w:t> </w:t>
      </w:r>
      <w:hyperlink r:id="rId5055" w:history="1">
        <w:r w:rsidRPr="00B17BA8">
          <w:rPr>
            <w:rStyle w:val="Hyperlink"/>
            <w:rFonts w:ascii="Arial" w:hAnsi="Arial" w:cs="Arial"/>
            <w:b/>
            <w:sz w:val="28"/>
            <w:szCs w:val="28"/>
            <w:vertAlign w:val="superscript"/>
            <w:lang w:val="en"/>
          </w:rPr>
          <w:t>G2198</w:t>
        </w:r>
      </w:hyperlink>
    </w:p>
    <w:p w14:paraId="09E5E56F" w14:textId="77777777" w:rsidR="003F4B23" w:rsidRPr="00B17BA8" w:rsidRDefault="003F4B23" w:rsidP="003F4B23">
      <w:pPr>
        <w:rPr>
          <w:rFonts w:ascii="Arial" w:hAnsi="Arial" w:cs="Arial"/>
          <w:b/>
          <w:sz w:val="28"/>
          <w:szCs w:val="28"/>
          <w:u w:val="single"/>
        </w:rPr>
      </w:pPr>
      <w:r>
        <w:rPr>
          <w:rFonts w:ascii="Arial" w:hAnsi="Arial" w:cs="Arial"/>
          <w:b/>
          <w:sz w:val="28"/>
          <w:szCs w:val="28"/>
        </w:rPr>
        <w:t>Rom 8:14</w:t>
      </w:r>
      <w:r w:rsidRPr="00873F24">
        <w:rPr>
          <w:rFonts w:ascii="Arial" w:hAnsi="Arial" w:cs="Arial"/>
          <w:b/>
          <w:sz w:val="28"/>
          <w:szCs w:val="28"/>
        </w:rPr>
        <w:t xml:space="preserve"> (KJV)</w:t>
      </w:r>
      <w:r>
        <w:rPr>
          <w:rFonts w:ascii="Arial" w:hAnsi="Arial" w:cs="Arial"/>
          <w:b/>
          <w:sz w:val="28"/>
          <w:szCs w:val="28"/>
        </w:rPr>
        <w:t xml:space="preserve"> 14 </w:t>
      </w:r>
      <w:r w:rsidRPr="00B17BA8">
        <w:rPr>
          <w:rFonts w:ascii="Arial" w:hAnsi="Arial" w:cs="Arial"/>
          <w:b/>
          <w:color w:val="FF0000"/>
          <w:sz w:val="28"/>
          <w:szCs w:val="28"/>
          <w:u w:val="single"/>
          <w:lang w:val="en"/>
        </w:rPr>
        <w:t>FOR</w:t>
      </w:r>
      <w:r w:rsidRPr="00B17BA8">
        <w:rPr>
          <w:rFonts w:ascii="Arial" w:hAnsi="Arial" w:cs="Arial"/>
          <w:b/>
          <w:color w:val="FF0000"/>
          <w:sz w:val="28"/>
          <w:szCs w:val="28"/>
          <w:u w:val="single"/>
          <w:vertAlign w:val="superscript"/>
          <w:lang w:val="en"/>
        </w:rPr>
        <w:t> </w:t>
      </w:r>
      <w:hyperlink r:id="rId5056" w:history="1">
        <w:r w:rsidRPr="00B17BA8">
          <w:rPr>
            <w:rStyle w:val="Hyperlink"/>
            <w:rFonts w:ascii="Arial" w:hAnsi="Arial" w:cs="Arial"/>
            <w:b/>
            <w:color w:val="FF0000"/>
            <w:sz w:val="28"/>
            <w:szCs w:val="28"/>
            <w:vertAlign w:val="superscript"/>
            <w:lang w:val="en"/>
          </w:rPr>
          <w:t>G1063</w:t>
        </w:r>
      </w:hyperlink>
      <w:r w:rsidRPr="00B17BA8">
        <w:rPr>
          <w:rFonts w:ascii="Arial" w:hAnsi="Arial" w:cs="Arial"/>
          <w:b/>
          <w:color w:val="FF0000"/>
          <w:sz w:val="28"/>
          <w:szCs w:val="28"/>
          <w:u w:val="single"/>
          <w:lang w:val="en"/>
        </w:rPr>
        <w:t xml:space="preserve"> AS MANY AS</w:t>
      </w:r>
      <w:r w:rsidRPr="00B17BA8">
        <w:rPr>
          <w:rFonts w:ascii="Arial" w:hAnsi="Arial" w:cs="Arial"/>
          <w:b/>
          <w:color w:val="FF0000"/>
          <w:sz w:val="28"/>
          <w:szCs w:val="28"/>
          <w:u w:val="single"/>
          <w:vertAlign w:val="superscript"/>
          <w:lang w:val="en"/>
        </w:rPr>
        <w:t> </w:t>
      </w:r>
      <w:hyperlink r:id="rId5057" w:history="1">
        <w:r w:rsidRPr="00B17BA8">
          <w:rPr>
            <w:rStyle w:val="Hyperlink"/>
            <w:rFonts w:ascii="Arial" w:hAnsi="Arial" w:cs="Arial"/>
            <w:b/>
            <w:color w:val="FF0000"/>
            <w:sz w:val="28"/>
            <w:szCs w:val="28"/>
            <w:vertAlign w:val="superscript"/>
            <w:lang w:val="en"/>
          </w:rPr>
          <w:t>G3745</w:t>
        </w:r>
      </w:hyperlink>
      <w:r w:rsidRPr="00B17BA8">
        <w:rPr>
          <w:rFonts w:ascii="Arial" w:hAnsi="Arial" w:cs="Arial"/>
          <w:b/>
          <w:color w:val="FF0000"/>
          <w:sz w:val="28"/>
          <w:szCs w:val="28"/>
          <w:u w:val="single"/>
          <w:lang w:val="en"/>
        </w:rPr>
        <w:t xml:space="preserve"> ARE LED</w:t>
      </w:r>
      <w:r w:rsidRPr="00B17BA8">
        <w:rPr>
          <w:rFonts w:ascii="Arial" w:hAnsi="Arial" w:cs="Arial"/>
          <w:b/>
          <w:color w:val="FF0000"/>
          <w:sz w:val="28"/>
          <w:szCs w:val="28"/>
          <w:u w:val="single"/>
          <w:vertAlign w:val="superscript"/>
          <w:lang w:val="en"/>
        </w:rPr>
        <w:t> </w:t>
      </w:r>
      <w:hyperlink r:id="rId5058" w:history="1">
        <w:r w:rsidRPr="00B17BA8">
          <w:rPr>
            <w:rStyle w:val="Hyperlink"/>
            <w:rFonts w:ascii="Arial" w:hAnsi="Arial" w:cs="Arial"/>
            <w:b/>
            <w:color w:val="FF0000"/>
            <w:sz w:val="28"/>
            <w:szCs w:val="28"/>
            <w:vertAlign w:val="superscript"/>
            <w:lang w:val="en"/>
          </w:rPr>
          <w:t>G71</w:t>
        </w:r>
      </w:hyperlink>
      <w:r w:rsidRPr="00B17BA8">
        <w:rPr>
          <w:rFonts w:ascii="Arial" w:hAnsi="Arial" w:cs="Arial"/>
          <w:b/>
          <w:color w:val="FF0000"/>
          <w:sz w:val="28"/>
          <w:szCs w:val="28"/>
          <w:u w:val="single"/>
          <w:lang w:val="en"/>
        </w:rPr>
        <w:t xml:space="preserve"> BY THE SPIRIT</w:t>
      </w:r>
      <w:r w:rsidRPr="00B17BA8">
        <w:rPr>
          <w:rFonts w:ascii="Arial" w:hAnsi="Arial" w:cs="Arial"/>
          <w:b/>
          <w:color w:val="FF0000"/>
          <w:sz w:val="28"/>
          <w:szCs w:val="28"/>
          <w:u w:val="single"/>
          <w:vertAlign w:val="superscript"/>
          <w:lang w:val="en"/>
        </w:rPr>
        <w:t> </w:t>
      </w:r>
      <w:hyperlink r:id="rId5059" w:history="1">
        <w:r w:rsidRPr="00B17BA8">
          <w:rPr>
            <w:rStyle w:val="Hyperlink"/>
            <w:rFonts w:ascii="Arial" w:hAnsi="Arial" w:cs="Arial"/>
            <w:b/>
            <w:color w:val="FF0000"/>
            <w:sz w:val="28"/>
            <w:szCs w:val="28"/>
            <w:vertAlign w:val="superscript"/>
            <w:lang w:val="en"/>
          </w:rPr>
          <w:t>G4151</w:t>
        </w:r>
      </w:hyperlink>
      <w:r w:rsidRPr="00B17BA8">
        <w:rPr>
          <w:rFonts w:ascii="Arial" w:hAnsi="Arial" w:cs="Arial"/>
          <w:b/>
          <w:color w:val="FF0000"/>
          <w:sz w:val="28"/>
          <w:szCs w:val="28"/>
          <w:u w:val="single"/>
          <w:lang w:val="en"/>
        </w:rPr>
        <w:t xml:space="preserve"> OF GOD,</w:t>
      </w:r>
      <w:r w:rsidRPr="00B17BA8">
        <w:rPr>
          <w:rFonts w:ascii="Arial" w:hAnsi="Arial" w:cs="Arial"/>
          <w:b/>
          <w:color w:val="FF0000"/>
          <w:sz w:val="28"/>
          <w:szCs w:val="28"/>
          <w:u w:val="single"/>
          <w:vertAlign w:val="superscript"/>
          <w:lang w:val="en"/>
        </w:rPr>
        <w:t> </w:t>
      </w:r>
      <w:hyperlink r:id="rId5060" w:history="1">
        <w:r w:rsidRPr="00B17BA8">
          <w:rPr>
            <w:rStyle w:val="Hyperlink"/>
            <w:rFonts w:ascii="Arial" w:hAnsi="Arial" w:cs="Arial"/>
            <w:b/>
            <w:color w:val="FF0000"/>
            <w:sz w:val="28"/>
            <w:szCs w:val="28"/>
            <w:vertAlign w:val="superscript"/>
            <w:lang w:val="en"/>
          </w:rPr>
          <w:t>G2316</w:t>
        </w:r>
      </w:hyperlink>
      <w:r w:rsidRPr="00B17BA8">
        <w:rPr>
          <w:rFonts w:ascii="Arial" w:hAnsi="Arial" w:cs="Arial"/>
          <w:b/>
          <w:color w:val="FF0000"/>
          <w:sz w:val="28"/>
          <w:szCs w:val="28"/>
          <w:u w:val="single"/>
          <w:lang w:val="en"/>
        </w:rPr>
        <w:t xml:space="preserve"> THEY</w:t>
      </w:r>
      <w:r w:rsidRPr="00B17BA8">
        <w:rPr>
          <w:rFonts w:ascii="Arial" w:hAnsi="Arial" w:cs="Arial"/>
          <w:b/>
          <w:color w:val="FF0000"/>
          <w:sz w:val="28"/>
          <w:szCs w:val="28"/>
          <w:u w:val="single"/>
          <w:vertAlign w:val="superscript"/>
          <w:lang w:val="en"/>
        </w:rPr>
        <w:t> </w:t>
      </w:r>
      <w:hyperlink r:id="rId5061" w:history="1">
        <w:r w:rsidRPr="00B17BA8">
          <w:rPr>
            <w:rStyle w:val="Hyperlink"/>
            <w:rFonts w:ascii="Arial" w:hAnsi="Arial" w:cs="Arial"/>
            <w:b/>
            <w:color w:val="FF0000"/>
            <w:sz w:val="28"/>
            <w:szCs w:val="28"/>
            <w:vertAlign w:val="superscript"/>
            <w:lang w:val="en"/>
          </w:rPr>
          <w:t>G3778</w:t>
        </w:r>
      </w:hyperlink>
      <w:r w:rsidRPr="00B17BA8">
        <w:rPr>
          <w:rFonts w:ascii="Arial" w:hAnsi="Arial" w:cs="Arial"/>
          <w:b/>
          <w:color w:val="FF0000"/>
          <w:sz w:val="28"/>
          <w:szCs w:val="28"/>
          <w:u w:val="single"/>
          <w:lang w:val="en"/>
        </w:rPr>
        <w:t xml:space="preserve"> ARE</w:t>
      </w:r>
      <w:r w:rsidRPr="00B17BA8">
        <w:rPr>
          <w:rFonts w:ascii="Arial" w:hAnsi="Arial" w:cs="Arial"/>
          <w:b/>
          <w:color w:val="FF0000"/>
          <w:sz w:val="28"/>
          <w:szCs w:val="28"/>
          <w:u w:val="single"/>
          <w:vertAlign w:val="superscript"/>
          <w:lang w:val="en"/>
        </w:rPr>
        <w:t> </w:t>
      </w:r>
      <w:hyperlink r:id="rId5062" w:history="1">
        <w:r w:rsidRPr="00B17BA8">
          <w:rPr>
            <w:rStyle w:val="Hyperlink"/>
            <w:rFonts w:ascii="Arial" w:hAnsi="Arial" w:cs="Arial"/>
            <w:b/>
            <w:color w:val="FF0000"/>
            <w:sz w:val="28"/>
            <w:szCs w:val="28"/>
            <w:vertAlign w:val="superscript"/>
            <w:lang w:val="en"/>
          </w:rPr>
          <w:t>G1526</w:t>
        </w:r>
      </w:hyperlink>
      <w:r w:rsidRPr="00B17BA8">
        <w:rPr>
          <w:rFonts w:ascii="Arial" w:hAnsi="Arial" w:cs="Arial"/>
          <w:b/>
          <w:color w:val="FF0000"/>
          <w:sz w:val="28"/>
          <w:szCs w:val="28"/>
          <w:u w:val="single"/>
          <w:lang w:val="en"/>
        </w:rPr>
        <w:t xml:space="preserve"> THE SONS</w:t>
      </w:r>
      <w:r w:rsidRPr="00B17BA8">
        <w:rPr>
          <w:rFonts w:ascii="Arial" w:hAnsi="Arial" w:cs="Arial"/>
          <w:b/>
          <w:color w:val="FF0000"/>
          <w:sz w:val="28"/>
          <w:szCs w:val="28"/>
          <w:u w:val="single"/>
          <w:vertAlign w:val="superscript"/>
          <w:lang w:val="en"/>
        </w:rPr>
        <w:t> </w:t>
      </w:r>
      <w:hyperlink r:id="rId5063" w:history="1">
        <w:r w:rsidRPr="00B17BA8">
          <w:rPr>
            <w:rStyle w:val="Hyperlink"/>
            <w:rFonts w:ascii="Arial" w:hAnsi="Arial" w:cs="Arial"/>
            <w:b/>
            <w:color w:val="FF0000"/>
            <w:sz w:val="28"/>
            <w:szCs w:val="28"/>
            <w:vertAlign w:val="superscript"/>
            <w:lang w:val="en"/>
          </w:rPr>
          <w:t>G5207</w:t>
        </w:r>
      </w:hyperlink>
      <w:r w:rsidRPr="00B17BA8">
        <w:rPr>
          <w:rFonts w:ascii="Arial" w:hAnsi="Arial" w:cs="Arial"/>
          <w:b/>
          <w:color w:val="FF0000"/>
          <w:sz w:val="28"/>
          <w:szCs w:val="28"/>
          <w:u w:val="single"/>
          <w:lang w:val="en"/>
        </w:rPr>
        <w:t xml:space="preserve"> OF GOD.</w:t>
      </w:r>
      <w:r w:rsidRPr="00B17BA8">
        <w:rPr>
          <w:rFonts w:ascii="Arial" w:hAnsi="Arial" w:cs="Arial"/>
          <w:b/>
          <w:color w:val="FF0000"/>
          <w:sz w:val="28"/>
          <w:szCs w:val="28"/>
          <w:u w:val="single"/>
          <w:vertAlign w:val="superscript"/>
          <w:lang w:val="en"/>
        </w:rPr>
        <w:t> </w:t>
      </w:r>
      <w:hyperlink r:id="rId5064" w:history="1">
        <w:r w:rsidRPr="00B17BA8">
          <w:rPr>
            <w:rStyle w:val="Hyperlink"/>
            <w:rFonts w:ascii="Arial" w:hAnsi="Arial" w:cs="Arial"/>
            <w:b/>
            <w:color w:val="FF0000"/>
            <w:sz w:val="28"/>
            <w:szCs w:val="28"/>
            <w:vertAlign w:val="superscript"/>
            <w:lang w:val="en"/>
          </w:rPr>
          <w:t>G2316</w:t>
        </w:r>
      </w:hyperlink>
      <w:r w:rsidRPr="00B17BA8">
        <w:rPr>
          <w:rFonts w:ascii="Arial" w:hAnsi="Arial" w:cs="Arial"/>
          <w:b/>
          <w:color w:val="FF0000"/>
          <w:sz w:val="28"/>
          <w:szCs w:val="28"/>
          <w:u w:val="single"/>
        </w:rPr>
        <w:t xml:space="preserve"> </w:t>
      </w:r>
    </w:p>
    <w:p w14:paraId="7A4853BE" w14:textId="77777777" w:rsidR="003F4B23" w:rsidRDefault="003F4B23" w:rsidP="0086062F">
      <w:pPr>
        <w:rPr>
          <w:rFonts w:ascii="Arial" w:hAnsi="Arial" w:cs="Arial"/>
          <w:b/>
          <w:bCs/>
          <w:sz w:val="28"/>
          <w:szCs w:val="28"/>
        </w:rPr>
      </w:pPr>
    </w:p>
    <w:p w14:paraId="0242D609" w14:textId="6E2410CC" w:rsidR="00830B8F" w:rsidRDefault="00CB2A05" w:rsidP="00CD109B">
      <w:pPr>
        <w:pStyle w:val="ListParagraph"/>
        <w:numPr>
          <w:ilvl w:val="0"/>
          <w:numId w:val="22"/>
        </w:numPr>
        <w:rPr>
          <w:rFonts w:ascii="Arial" w:hAnsi="Arial" w:cs="Arial"/>
          <w:b/>
          <w:bCs/>
          <w:sz w:val="28"/>
          <w:szCs w:val="28"/>
          <w:u w:val="single"/>
        </w:rPr>
      </w:pPr>
      <w:r w:rsidRPr="00830B8F">
        <w:rPr>
          <w:rFonts w:ascii="Arial" w:hAnsi="Arial" w:cs="Arial"/>
          <w:b/>
          <w:bCs/>
          <w:sz w:val="28"/>
          <w:szCs w:val="28"/>
          <w:u w:val="single"/>
        </w:rPr>
        <w:t xml:space="preserve">WHEN WE ARE WALKING IN THE SPIRIT OF </w:t>
      </w:r>
      <w:r w:rsidR="00A239A0" w:rsidRPr="00830B8F">
        <w:rPr>
          <w:rFonts w:ascii="Arial" w:hAnsi="Arial" w:cs="Arial"/>
          <w:b/>
          <w:bCs/>
          <w:sz w:val="28"/>
          <w:szCs w:val="28"/>
          <w:u w:val="single"/>
        </w:rPr>
        <w:t>LIBERTY,</w:t>
      </w:r>
      <w:r w:rsidRPr="00830B8F">
        <w:rPr>
          <w:rFonts w:ascii="Arial" w:hAnsi="Arial" w:cs="Arial"/>
          <w:b/>
          <w:bCs/>
          <w:sz w:val="28"/>
          <w:szCs w:val="28"/>
          <w:u w:val="single"/>
        </w:rPr>
        <w:t xml:space="preserve"> </w:t>
      </w:r>
      <w:r w:rsidR="00830B8F" w:rsidRPr="00830B8F">
        <w:rPr>
          <w:rFonts w:ascii="Arial" w:hAnsi="Arial" w:cs="Arial"/>
          <w:b/>
          <w:bCs/>
          <w:sz w:val="28"/>
          <w:szCs w:val="28"/>
          <w:u w:val="single"/>
        </w:rPr>
        <w:t xml:space="preserve">WE </w:t>
      </w:r>
    </w:p>
    <w:p w14:paraId="58B161C8" w14:textId="43F0A6FB" w:rsidR="00CF1DB6" w:rsidRPr="00830B8F" w:rsidRDefault="00830B8F" w:rsidP="00830B8F">
      <w:pPr>
        <w:rPr>
          <w:rFonts w:ascii="Arial" w:hAnsi="Arial" w:cs="Arial"/>
          <w:b/>
          <w:bCs/>
          <w:sz w:val="28"/>
          <w:szCs w:val="28"/>
          <w:u w:val="single"/>
        </w:rPr>
      </w:pPr>
      <w:r w:rsidRPr="00830B8F">
        <w:rPr>
          <w:rFonts w:ascii="Arial" w:hAnsi="Arial" w:cs="Arial"/>
          <w:b/>
          <w:bCs/>
          <w:sz w:val="28"/>
          <w:szCs w:val="28"/>
          <w:u w:val="single"/>
        </w:rPr>
        <w:t>WILL OPERATE WITH THE SPIRIT OF BOLDNESS BY THE LEAD OF THE HOLY SPIRIT.</w:t>
      </w:r>
    </w:p>
    <w:p w14:paraId="1B4B5802" w14:textId="2BE7931A" w:rsidR="008A2345" w:rsidRPr="00830B8F" w:rsidRDefault="00830B8F" w:rsidP="0086062F">
      <w:pPr>
        <w:rPr>
          <w:rFonts w:ascii="Arial" w:hAnsi="Arial" w:cs="Arial"/>
          <w:sz w:val="28"/>
          <w:szCs w:val="28"/>
        </w:rPr>
      </w:pPr>
      <w:r w:rsidRPr="00830B8F">
        <w:rPr>
          <w:rFonts w:ascii="Arial" w:hAnsi="Arial" w:cs="Arial"/>
          <w:sz w:val="28"/>
          <w:szCs w:val="28"/>
        </w:rPr>
        <w:t>Greek-boldness-</w:t>
      </w:r>
      <w:proofErr w:type="spellStart"/>
      <w:r w:rsidRPr="00830B8F">
        <w:rPr>
          <w:rFonts w:ascii="Arial" w:hAnsi="Arial" w:cs="Arial"/>
          <w:b/>
          <w:bCs/>
          <w:sz w:val="28"/>
          <w:szCs w:val="28"/>
          <w:lang w:val="en"/>
        </w:rPr>
        <w:t>parrēsia</w:t>
      </w:r>
      <w:proofErr w:type="spellEnd"/>
      <w:r w:rsidRPr="00830B8F">
        <w:rPr>
          <w:rFonts w:ascii="Arial" w:hAnsi="Arial" w:cs="Arial"/>
          <w:sz w:val="28"/>
          <w:szCs w:val="28"/>
        </w:rPr>
        <w:t>-3954</w:t>
      </w:r>
    </w:p>
    <w:p w14:paraId="23A5A278" w14:textId="1475579B" w:rsidR="00830B8F" w:rsidRPr="00830B8F" w:rsidRDefault="00830B8F" w:rsidP="00CD109B">
      <w:pPr>
        <w:pStyle w:val="ListParagraph"/>
        <w:numPr>
          <w:ilvl w:val="0"/>
          <w:numId w:val="48"/>
        </w:numPr>
        <w:rPr>
          <w:rFonts w:ascii="Arial" w:hAnsi="Arial" w:cs="Arial"/>
          <w:b/>
          <w:bCs/>
          <w:sz w:val="28"/>
          <w:szCs w:val="28"/>
          <w:u w:val="single"/>
          <w:lang w:val="en"/>
        </w:rPr>
      </w:pPr>
      <w:r w:rsidRPr="00830B8F">
        <w:rPr>
          <w:rFonts w:ascii="Arial" w:hAnsi="Arial" w:cs="Arial"/>
          <w:b/>
          <w:bCs/>
          <w:sz w:val="28"/>
          <w:szCs w:val="28"/>
          <w:u w:val="single"/>
          <w:lang w:val="en"/>
        </w:rPr>
        <w:t>freedom in speaking, unreservedness in speech</w:t>
      </w:r>
    </w:p>
    <w:p w14:paraId="72B7A4A8" w14:textId="77777777" w:rsidR="00830B8F" w:rsidRPr="00830B8F" w:rsidRDefault="00830B8F" w:rsidP="00CD109B">
      <w:pPr>
        <w:pStyle w:val="ListParagraph"/>
        <w:numPr>
          <w:ilvl w:val="2"/>
          <w:numId w:val="21"/>
        </w:numPr>
        <w:rPr>
          <w:rFonts w:ascii="Arial" w:hAnsi="Arial" w:cs="Arial"/>
          <w:b/>
          <w:bCs/>
          <w:sz w:val="28"/>
          <w:szCs w:val="28"/>
          <w:u w:val="single"/>
          <w:lang w:val="en"/>
        </w:rPr>
      </w:pPr>
      <w:r w:rsidRPr="00830B8F">
        <w:rPr>
          <w:rFonts w:ascii="Arial" w:hAnsi="Arial" w:cs="Arial"/>
          <w:b/>
          <w:bCs/>
          <w:sz w:val="28"/>
          <w:szCs w:val="28"/>
          <w:u w:val="single"/>
          <w:lang w:val="en"/>
        </w:rPr>
        <w:t xml:space="preserve">openly, frankly, </w:t>
      </w:r>
      <w:proofErr w:type="spellStart"/>
      <w:r w:rsidRPr="00830B8F">
        <w:rPr>
          <w:rFonts w:ascii="Arial" w:hAnsi="Arial" w:cs="Arial"/>
          <w:b/>
          <w:bCs/>
          <w:sz w:val="28"/>
          <w:szCs w:val="28"/>
          <w:u w:val="single"/>
          <w:lang w:val="en"/>
        </w:rPr>
        <w:t>i.e</w:t>
      </w:r>
      <w:proofErr w:type="spellEnd"/>
      <w:r w:rsidRPr="00830B8F">
        <w:rPr>
          <w:rFonts w:ascii="Arial" w:hAnsi="Arial" w:cs="Arial"/>
          <w:b/>
          <w:bCs/>
          <w:sz w:val="28"/>
          <w:szCs w:val="28"/>
          <w:u w:val="single"/>
          <w:lang w:val="en"/>
        </w:rPr>
        <w:t xml:space="preserve"> without concealment</w:t>
      </w:r>
    </w:p>
    <w:p w14:paraId="7550B737" w14:textId="77777777" w:rsidR="00830B8F" w:rsidRDefault="00830B8F" w:rsidP="00CD109B">
      <w:pPr>
        <w:pStyle w:val="ListParagraph"/>
        <w:numPr>
          <w:ilvl w:val="2"/>
          <w:numId w:val="21"/>
        </w:numPr>
        <w:rPr>
          <w:rFonts w:ascii="Arial" w:hAnsi="Arial" w:cs="Arial"/>
          <w:sz w:val="28"/>
          <w:szCs w:val="28"/>
          <w:lang w:val="en"/>
        </w:rPr>
      </w:pPr>
      <w:r w:rsidRPr="00830B8F">
        <w:rPr>
          <w:rFonts w:ascii="Arial" w:hAnsi="Arial" w:cs="Arial"/>
          <w:sz w:val="28"/>
          <w:szCs w:val="28"/>
          <w:lang w:val="en"/>
        </w:rPr>
        <w:t>without ambiguity or circumlocution</w:t>
      </w:r>
    </w:p>
    <w:p w14:paraId="76F3D569" w14:textId="55BAAB76" w:rsidR="00830B8F" w:rsidRPr="00830B8F" w:rsidRDefault="00830B8F" w:rsidP="00CD109B">
      <w:pPr>
        <w:pStyle w:val="ListParagraph"/>
        <w:numPr>
          <w:ilvl w:val="2"/>
          <w:numId w:val="21"/>
        </w:numPr>
        <w:rPr>
          <w:rFonts w:ascii="Arial" w:hAnsi="Arial" w:cs="Arial"/>
          <w:b/>
          <w:bCs/>
          <w:sz w:val="28"/>
          <w:szCs w:val="28"/>
          <w:u w:val="single"/>
          <w:lang w:val="en"/>
        </w:rPr>
      </w:pPr>
      <w:r w:rsidRPr="00830B8F">
        <w:rPr>
          <w:rFonts w:ascii="Arial" w:hAnsi="Arial" w:cs="Arial"/>
          <w:b/>
          <w:bCs/>
          <w:sz w:val="28"/>
          <w:szCs w:val="28"/>
          <w:u w:val="single"/>
          <w:lang w:val="en"/>
        </w:rPr>
        <w:t>without the use of figures and comparisons</w:t>
      </w:r>
    </w:p>
    <w:p w14:paraId="518C27F8" w14:textId="77777777" w:rsidR="00830B8F" w:rsidRDefault="00830B8F" w:rsidP="00CD109B">
      <w:pPr>
        <w:pStyle w:val="ListParagraph"/>
        <w:numPr>
          <w:ilvl w:val="0"/>
          <w:numId w:val="48"/>
        </w:numPr>
        <w:rPr>
          <w:rFonts w:ascii="Arial" w:hAnsi="Arial" w:cs="Arial"/>
          <w:sz w:val="28"/>
          <w:szCs w:val="28"/>
          <w:lang w:val="en"/>
        </w:rPr>
      </w:pPr>
      <w:r w:rsidRPr="00830B8F">
        <w:rPr>
          <w:rFonts w:ascii="Arial" w:hAnsi="Arial" w:cs="Arial"/>
          <w:b/>
          <w:bCs/>
          <w:sz w:val="28"/>
          <w:szCs w:val="28"/>
          <w:u w:val="single"/>
          <w:lang w:val="en"/>
        </w:rPr>
        <w:t>free and fearless confidence, cheerful courage, boldness</w:t>
      </w:r>
      <w:r w:rsidRPr="00830B8F">
        <w:rPr>
          <w:rFonts w:ascii="Arial" w:hAnsi="Arial" w:cs="Arial"/>
          <w:sz w:val="28"/>
          <w:szCs w:val="28"/>
          <w:lang w:val="en"/>
        </w:rPr>
        <w:t>, assurance</w:t>
      </w:r>
    </w:p>
    <w:p w14:paraId="0DC3CA0B" w14:textId="3DA3D76C" w:rsidR="00830B8F" w:rsidRPr="00830B8F" w:rsidRDefault="00830B8F" w:rsidP="00CD109B">
      <w:pPr>
        <w:pStyle w:val="ListParagraph"/>
        <w:numPr>
          <w:ilvl w:val="0"/>
          <w:numId w:val="48"/>
        </w:numPr>
        <w:rPr>
          <w:rFonts w:ascii="Arial" w:hAnsi="Arial" w:cs="Arial"/>
          <w:sz w:val="28"/>
          <w:szCs w:val="28"/>
          <w:lang w:val="en"/>
        </w:rPr>
      </w:pPr>
      <w:r w:rsidRPr="00830B8F">
        <w:rPr>
          <w:rFonts w:ascii="Arial" w:hAnsi="Arial" w:cs="Arial"/>
          <w:sz w:val="28"/>
          <w:szCs w:val="28"/>
          <w:lang w:val="en"/>
        </w:rPr>
        <w:t>the deportment by which one becomes conspicuous or secures publicity</w:t>
      </w:r>
    </w:p>
    <w:p w14:paraId="6FE3B257" w14:textId="77777777" w:rsidR="00830B8F" w:rsidRDefault="00830B8F" w:rsidP="0086062F">
      <w:pPr>
        <w:rPr>
          <w:rFonts w:ascii="Arial" w:hAnsi="Arial" w:cs="Arial"/>
          <w:sz w:val="28"/>
          <w:szCs w:val="28"/>
        </w:rPr>
      </w:pPr>
    </w:p>
    <w:p w14:paraId="07D25C00" w14:textId="7418A0F4" w:rsidR="00830B8F" w:rsidRPr="00830B8F" w:rsidRDefault="00830B8F" w:rsidP="0086062F">
      <w:pPr>
        <w:rPr>
          <w:rFonts w:ascii="Arial" w:hAnsi="Arial" w:cs="Arial"/>
          <w:sz w:val="28"/>
          <w:szCs w:val="28"/>
          <w:u w:val="single"/>
        </w:rPr>
      </w:pPr>
      <w:r w:rsidRPr="00830B8F">
        <w:rPr>
          <w:rFonts w:ascii="Arial" w:hAnsi="Arial" w:cs="Arial"/>
          <w:sz w:val="28"/>
          <w:szCs w:val="28"/>
          <w:u w:val="single"/>
        </w:rPr>
        <w:t>STRONG’S DEFINITIONS</w:t>
      </w:r>
    </w:p>
    <w:p w14:paraId="171264D8" w14:textId="6E482008" w:rsidR="008A2345" w:rsidRDefault="00830B8F" w:rsidP="0086062F">
      <w:pPr>
        <w:rPr>
          <w:rFonts w:ascii="Arial" w:hAnsi="Arial" w:cs="Arial"/>
          <w:sz w:val="28"/>
          <w:szCs w:val="28"/>
        </w:rPr>
      </w:pPr>
      <w:r w:rsidRPr="00830B8F">
        <w:rPr>
          <w:rFonts w:ascii="Arial" w:hAnsi="Arial" w:cs="Arial"/>
          <w:b/>
          <w:bCs/>
          <w:sz w:val="28"/>
          <w:szCs w:val="28"/>
          <w:lang w:val="en"/>
        </w:rPr>
        <w:t>πα</w:t>
      </w:r>
      <w:proofErr w:type="spellStart"/>
      <w:r w:rsidRPr="00830B8F">
        <w:rPr>
          <w:rFonts w:ascii="Arial" w:hAnsi="Arial" w:cs="Arial"/>
          <w:b/>
          <w:bCs/>
          <w:sz w:val="28"/>
          <w:szCs w:val="28"/>
          <w:lang w:val="en"/>
        </w:rPr>
        <w:t>ῤῥησί</w:t>
      </w:r>
      <w:proofErr w:type="spellEnd"/>
      <w:r w:rsidRPr="00830B8F">
        <w:rPr>
          <w:rFonts w:ascii="Arial" w:hAnsi="Arial" w:cs="Arial"/>
          <w:b/>
          <w:bCs/>
          <w:sz w:val="28"/>
          <w:szCs w:val="28"/>
          <w:lang w:val="en"/>
        </w:rPr>
        <w:t>α</w:t>
      </w:r>
      <w:r w:rsidRPr="00830B8F">
        <w:rPr>
          <w:rFonts w:ascii="Arial" w:hAnsi="Arial" w:cs="Arial"/>
          <w:sz w:val="28"/>
          <w:szCs w:val="28"/>
          <w:lang w:val="en"/>
        </w:rPr>
        <w:t xml:space="preserve"> </w:t>
      </w:r>
      <w:proofErr w:type="spellStart"/>
      <w:r w:rsidRPr="00830B8F">
        <w:rPr>
          <w:rFonts w:ascii="Arial" w:hAnsi="Arial" w:cs="Arial"/>
          <w:b/>
          <w:bCs/>
          <w:sz w:val="28"/>
          <w:szCs w:val="28"/>
          <w:lang w:val="en"/>
        </w:rPr>
        <w:t>parrhēsía</w:t>
      </w:r>
      <w:proofErr w:type="spellEnd"/>
      <w:r w:rsidRPr="00830B8F">
        <w:rPr>
          <w:rFonts w:ascii="Arial" w:hAnsi="Arial" w:cs="Arial"/>
          <w:b/>
          <w:bCs/>
          <w:sz w:val="28"/>
          <w:szCs w:val="28"/>
          <w:lang w:val="en"/>
        </w:rPr>
        <w:t>,</w:t>
      </w:r>
      <w:r w:rsidRPr="00830B8F">
        <w:rPr>
          <w:rFonts w:ascii="Arial" w:hAnsi="Arial" w:cs="Arial"/>
          <w:sz w:val="28"/>
          <w:szCs w:val="28"/>
          <w:lang w:val="en"/>
        </w:rPr>
        <w:t xml:space="preserve"> par-</w:t>
      </w:r>
      <w:proofErr w:type="spellStart"/>
      <w:r w:rsidRPr="00830B8F">
        <w:rPr>
          <w:rFonts w:ascii="Arial" w:hAnsi="Arial" w:cs="Arial"/>
          <w:sz w:val="28"/>
          <w:szCs w:val="28"/>
          <w:lang w:val="en"/>
        </w:rPr>
        <w:t>rhay</w:t>
      </w:r>
      <w:proofErr w:type="spellEnd"/>
      <w:r w:rsidRPr="00830B8F">
        <w:rPr>
          <w:rFonts w:ascii="Arial" w:hAnsi="Arial" w:cs="Arial"/>
          <w:sz w:val="28"/>
          <w:szCs w:val="28"/>
          <w:lang w:val="en"/>
        </w:rPr>
        <w:t xml:space="preserve">-see'-ah; from </w:t>
      </w:r>
      <w:hyperlink r:id="rId5065" w:tooltip="Strong's G3956" w:history="1">
        <w:r w:rsidRPr="00830B8F">
          <w:rPr>
            <w:rStyle w:val="Hyperlink"/>
            <w:rFonts w:ascii="Arial" w:hAnsi="Arial" w:cs="Arial"/>
            <w:sz w:val="28"/>
            <w:szCs w:val="28"/>
            <w:lang w:val="en"/>
          </w:rPr>
          <w:t>G3956</w:t>
        </w:r>
      </w:hyperlink>
      <w:r w:rsidRPr="00830B8F">
        <w:rPr>
          <w:rFonts w:ascii="Arial" w:hAnsi="Arial" w:cs="Arial"/>
          <w:sz w:val="28"/>
          <w:szCs w:val="28"/>
          <w:lang w:val="en"/>
        </w:rPr>
        <w:t xml:space="preserve"> and a derivative of </w:t>
      </w:r>
      <w:hyperlink r:id="rId5066" w:tooltip="Strong's G4483" w:history="1">
        <w:r w:rsidRPr="00830B8F">
          <w:rPr>
            <w:rStyle w:val="Hyperlink"/>
            <w:rFonts w:ascii="Arial" w:hAnsi="Arial" w:cs="Arial"/>
            <w:sz w:val="28"/>
            <w:szCs w:val="28"/>
            <w:lang w:val="en"/>
          </w:rPr>
          <w:t>G4483</w:t>
        </w:r>
      </w:hyperlink>
      <w:r w:rsidRPr="00830B8F">
        <w:rPr>
          <w:rFonts w:ascii="Arial" w:hAnsi="Arial" w:cs="Arial"/>
          <w:sz w:val="28"/>
          <w:szCs w:val="28"/>
          <w:lang w:val="en"/>
        </w:rPr>
        <w:t>; all out-</w:t>
      </w:r>
      <w:proofErr w:type="spellStart"/>
      <w:r w:rsidRPr="00830B8F">
        <w:rPr>
          <w:rFonts w:ascii="Arial" w:hAnsi="Arial" w:cs="Arial"/>
          <w:sz w:val="28"/>
          <w:szCs w:val="28"/>
          <w:lang w:val="en"/>
        </w:rPr>
        <w:t>spokenness</w:t>
      </w:r>
      <w:proofErr w:type="spellEnd"/>
      <w:r w:rsidRPr="00830B8F">
        <w:rPr>
          <w:rFonts w:ascii="Arial" w:hAnsi="Arial" w:cs="Arial"/>
          <w:sz w:val="28"/>
          <w:szCs w:val="28"/>
          <w:lang w:val="en"/>
        </w:rPr>
        <w:t>, i.e. frankness, bluntness, publicity; by implication, assurance:—bold (X -</w:t>
      </w:r>
      <w:proofErr w:type="spellStart"/>
      <w:r w:rsidRPr="00830B8F">
        <w:rPr>
          <w:rFonts w:ascii="Arial" w:hAnsi="Arial" w:cs="Arial"/>
          <w:sz w:val="28"/>
          <w:szCs w:val="28"/>
          <w:lang w:val="en"/>
        </w:rPr>
        <w:t>ly</w:t>
      </w:r>
      <w:proofErr w:type="spellEnd"/>
      <w:r w:rsidRPr="00830B8F">
        <w:rPr>
          <w:rFonts w:ascii="Arial" w:hAnsi="Arial" w:cs="Arial"/>
          <w:sz w:val="28"/>
          <w:szCs w:val="28"/>
          <w:lang w:val="en"/>
        </w:rPr>
        <w:t xml:space="preserve">, -ness, -ness of speech), confidence, </w:t>
      </w:r>
      <w:r w:rsidRPr="00830B8F">
        <w:rPr>
          <w:rFonts w:ascii="Arial" w:hAnsi="Arial" w:cs="Arial"/>
          <w:b/>
          <w:bCs/>
          <w:sz w:val="28"/>
          <w:szCs w:val="28"/>
          <w:lang w:val="en"/>
        </w:rPr>
        <w:t>×</w:t>
      </w:r>
      <w:r w:rsidRPr="00830B8F">
        <w:rPr>
          <w:rFonts w:ascii="Arial" w:hAnsi="Arial" w:cs="Arial"/>
          <w:sz w:val="28"/>
          <w:szCs w:val="28"/>
          <w:lang w:val="en"/>
        </w:rPr>
        <w:t xml:space="preserve"> freely, </w:t>
      </w:r>
      <w:r w:rsidRPr="00830B8F">
        <w:rPr>
          <w:rFonts w:ascii="Arial" w:hAnsi="Arial" w:cs="Arial"/>
          <w:b/>
          <w:bCs/>
          <w:sz w:val="28"/>
          <w:szCs w:val="28"/>
          <w:lang w:val="en"/>
        </w:rPr>
        <w:t>×</w:t>
      </w:r>
      <w:r w:rsidRPr="00830B8F">
        <w:rPr>
          <w:rFonts w:ascii="Arial" w:hAnsi="Arial" w:cs="Arial"/>
          <w:sz w:val="28"/>
          <w:szCs w:val="28"/>
          <w:lang w:val="en"/>
        </w:rPr>
        <w:t xml:space="preserve"> openly, </w:t>
      </w:r>
      <w:r w:rsidRPr="00830B8F">
        <w:rPr>
          <w:rFonts w:ascii="Arial" w:hAnsi="Arial" w:cs="Arial"/>
          <w:b/>
          <w:bCs/>
          <w:sz w:val="28"/>
          <w:szCs w:val="28"/>
          <w:lang w:val="en"/>
        </w:rPr>
        <w:t>×</w:t>
      </w:r>
      <w:r w:rsidRPr="00830B8F">
        <w:rPr>
          <w:rFonts w:ascii="Arial" w:hAnsi="Arial" w:cs="Arial"/>
          <w:sz w:val="28"/>
          <w:szCs w:val="28"/>
          <w:lang w:val="en"/>
        </w:rPr>
        <w:t xml:space="preserve"> plainly(-ness).</w:t>
      </w:r>
    </w:p>
    <w:p w14:paraId="310AAF8F" w14:textId="01FDC85C" w:rsidR="00830B8F" w:rsidRDefault="00830B8F" w:rsidP="0086062F">
      <w:pPr>
        <w:rPr>
          <w:rFonts w:ascii="Arial" w:hAnsi="Arial" w:cs="Arial"/>
          <w:sz w:val="28"/>
          <w:szCs w:val="28"/>
        </w:rPr>
      </w:pPr>
    </w:p>
    <w:p w14:paraId="7FFC28DE" w14:textId="558082C5" w:rsidR="00830B8F" w:rsidRPr="00830B8F" w:rsidRDefault="00830B8F" w:rsidP="0086062F">
      <w:pPr>
        <w:rPr>
          <w:rFonts w:ascii="Arial" w:hAnsi="Arial" w:cs="Arial"/>
          <w:sz w:val="28"/>
          <w:szCs w:val="28"/>
          <w:u w:val="single"/>
        </w:rPr>
      </w:pPr>
      <w:r w:rsidRPr="00830B8F">
        <w:rPr>
          <w:rFonts w:ascii="Arial" w:hAnsi="Arial" w:cs="Arial"/>
          <w:sz w:val="28"/>
          <w:szCs w:val="28"/>
          <w:u w:val="single"/>
        </w:rPr>
        <w:t>THAYER’S GREEK LEXICON</w:t>
      </w:r>
    </w:p>
    <w:p w14:paraId="543956AB" w14:textId="5D3E2A33" w:rsidR="00830B8F" w:rsidRPr="00830B8F" w:rsidRDefault="00830B8F" w:rsidP="00CD109B">
      <w:pPr>
        <w:pStyle w:val="ListParagraph"/>
        <w:numPr>
          <w:ilvl w:val="1"/>
          <w:numId w:val="21"/>
        </w:numPr>
        <w:rPr>
          <w:rFonts w:ascii="Arial" w:hAnsi="Arial" w:cs="Arial"/>
          <w:sz w:val="28"/>
          <w:szCs w:val="28"/>
        </w:rPr>
      </w:pPr>
      <w:r w:rsidRPr="00830B8F">
        <w:rPr>
          <w:rFonts w:ascii="Arial" w:hAnsi="Arial" w:cs="Arial"/>
          <w:sz w:val="28"/>
          <w:szCs w:val="28"/>
          <w:lang w:val="en"/>
        </w:rPr>
        <w:t>freedom in speaking, unreservedness in speech,</w:t>
      </w:r>
      <w:r w:rsidRPr="00830B8F">
        <w:rPr>
          <w:rFonts w:ascii="Arial" w:hAnsi="Arial" w:cs="Arial"/>
          <w:color w:val="0A0A0A"/>
          <w:lang w:val="en"/>
        </w:rPr>
        <w:t xml:space="preserve"> </w:t>
      </w:r>
      <w:r w:rsidRPr="00830B8F">
        <w:rPr>
          <w:rFonts w:ascii="Arial" w:hAnsi="Arial" w:cs="Arial"/>
          <w:sz w:val="28"/>
          <w:szCs w:val="28"/>
          <w:lang w:val="en"/>
        </w:rPr>
        <w:t xml:space="preserve">freely, openly, frankly, </w:t>
      </w:r>
      <w:proofErr w:type="spellStart"/>
      <w:r w:rsidRPr="00830B8F">
        <w:rPr>
          <w:rFonts w:ascii="Arial" w:hAnsi="Arial" w:cs="Arial"/>
          <w:sz w:val="28"/>
          <w:szCs w:val="28"/>
          <w:lang w:val="en"/>
        </w:rPr>
        <w:t>i</w:t>
      </w:r>
      <w:proofErr w:type="spellEnd"/>
      <w:r w:rsidRPr="00830B8F">
        <w:rPr>
          <w:rFonts w:ascii="Arial" w:hAnsi="Arial" w:cs="Arial"/>
          <w:sz w:val="28"/>
          <w:szCs w:val="28"/>
          <w:lang w:val="en"/>
        </w:rPr>
        <w:t>. e. without concealment</w:t>
      </w:r>
    </w:p>
    <w:p w14:paraId="34E5C982" w14:textId="60BCA02C" w:rsidR="00830B8F" w:rsidRPr="00A239A0" w:rsidRDefault="00830B8F" w:rsidP="00CD109B">
      <w:pPr>
        <w:pStyle w:val="ListParagraph"/>
        <w:numPr>
          <w:ilvl w:val="1"/>
          <w:numId w:val="21"/>
        </w:numPr>
        <w:rPr>
          <w:rFonts w:ascii="Arial" w:hAnsi="Arial" w:cs="Arial"/>
          <w:sz w:val="28"/>
          <w:szCs w:val="28"/>
        </w:rPr>
      </w:pPr>
      <w:r w:rsidRPr="00830B8F">
        <w:rPr>
          <w:rFonts w:ascii="Arial" w:hAnsi="Arial" w:cs="Arial"/>
          <w:sz w:val="28"/>
          <w:szCs w:val="28"/>
          <w:lang w:val="en"/>
        </w:rPr>
        <w:t>free and fearless confidence, cheerful courage</w:t>
      </w:r>
    </w:p>
    <w:p w14:paraId="3F59A8FA" w14:textId="296EA340" w:rsidR="00A239A0" w:rsidRPr="00830B8F" w:rsidRDefault="00A239A0" w:rsidP="00CD109B">
      <w:pPr>
        <w:pStyle w:val="ListParagraph"/>
        <w:numPr>
          <w:ilvl w:val="1"/>
          <w:numId w:val="21"/>
        </w:numPr>
        <w:rPr>
          <w:rFonts w:ascii="Arial" w:hAnsi="Arial" w:cs="Arial"/>
          <w:sz w:val="28"/>
          <w:szCs w:val="28"/>
        </w:rPr>
      </w:pPr>
      <w:r w:rsidRPr="00A239A0">
        <w:rPr>
          <w:rFonts w:ascii="Arial" w:hAnsi="Arial" w:cs="Arial"/>
          <w:sz w:val="28"/>
          <w:szCs w:val="28"/>
          <w:lang w:val="en"/>
        </w:rPr>
        <w:t>the deportment by which one becomes conspicuous or secures publicity</w:t>
      </w:r>
    </w:p>
    <w:p w14:paraId="4D848B76" w14:textId="05A47DD5" w:rsidR="00830B8F" w:rsidRDefault="00830B8F" w:rsidP="0086062F">
      <w:pPr>
        <w:rPr>
          <w:rFonts w:ascii="Arial" w:hAnsi="Arial" w:cs="Arial"/>
          <w:sz w:val="28"/>
          <w:szCs w:val="28"/>
        </w:rPr>
      </w:pPr>
    </w:p>
    <w:p w14:paraId="127BF56D" w14:textId="51B2AB99" w:rsidR="00A239A0" w:rsidRPr="00A239A0" w:rsidRDefault="00A239A0" w:rsidP="0086062F">
      <w:pPr>
        <w:rPr>
          <w:rFonts w:ascii="Arial" w:hAnsi="Arial" w:cs="Arial"/>
          <w:b/>
          <w:bCs/>
          <w:sz w:val="28"/>
          <w:szCs w:val="28"/>
        </w:rPr>
      </w:pPr>
      <w:r w:rsidRPr="00A239A0">
        <w:rPr>
          <w:rFonts w:ascii="Arial" w:hAnsi="Arial" w:cs="Arial"/>
          <w:b/>
          <w:bCs/>
          <w:sz w:val="28"/>
          <w:szCs w:val="28"/>
        </w:rPr>
        <w:t xml:space="preserve">Acts 4:13 (KJV) 13 </w:t>
      </w:r>
      <w:r w:rsidRPr="00A239A0">
        <w:rPr>
          <w:rFonts w:ascii="Arial" w:hAnsi="Arial" w:cs="Arial"/>
          <w:b/>
          <w:bCs/>
          <w:sz w:val="28"/>
          <w:szCs w:val="28"/>
          <w:lang w:val="en"/>
        </w:rPr>
        <w:t>Now</w:t>
      </w:r>
      <w:r w:rsidRPr="00A239A0">
        <w:rPr>
          <w:rFonts w:ascii="Arial" w:hAnsi="Arial" w:cs="Arial"/>
          <w:b/>
          <w:bCs/>
          <w:sz w:val="28"/>
          <w:szCs w:val="28"/>
          <w:vertAlign w:val="superscript"/>
          <w:lang w:val="en"/>
        </w:rPr>
        <w:t> </w:t>
      </w:r>
      <w:hyperlink r:id="rId5067" w:history="1">
        <w:r w:rsidRPr="00A239A0">
          <w:rPr>
            <w:rStyle w:val="Hyperlink"/>
            <w:rFonts w:ascii="Arial" w:hAnsi="Arial" w:cs="Arial"/>
            <w:b/>
            <w:bCs/>
            <w:sz w:val="28"/>
            <w:szCs w:val="28"/>
            <w:vertAlign w:val="superscript"/>
            <w:lang w:val="en"/>
          </w:rPr>
          <w:t>G1161</w:t>
        </w:r>
      </w:hyperlink>
      <w:r w:rsidRPr="00A239A0">
        <w:rPr>
          <w:rFonts w:ascii="Arial" w:hAnsi="Arial" w:cs="Arial"/>
          <w:b/>
          <w:bCs/>
          <w:sz w:val="28"/>
          <w:szCs w:val="28"/>
          <w:lang w:val="en"/>
        </w:rPr>
        <w:t xml:space="preserve"> when they saw</w:t>
      </w:r>
      <w:r w:rsidRPr="00A239A0">
        <w:rPr>
          <w:rFonts w:ascii="Arial" w:hAnsi="Arial" w:cs="Arial"/>
          <w:b/>
          <w:bCs/>
          <w:sz w:val="28"/>
          <w:szCs w:val="28"/>
          <w:vertAlign w:val="superscript"/>
          <w:lang w:val="en"/>
        </w:rPr>
        <w:t> </w:t>
      </w:r>
      <w:hyperlink r:id="rId5068" w:history="1">
        <w:r w:rsidRPr="00A239A0">
          <w:rPr>
            <w:rStyle w:val="Hyperlink"/>
            <w:rFonts w:ascii="Arial" w:hAnsi="Arial" w:cs="Arial"/>
            <w:b/>
            <w:bCs/>
            <w:sz w:val="28"/>
            <w:szCs w:val="28"/>
            <w:vertAlign w:val="superscript"/>
            <w:lang w:val="en"/>
          </w:rPr>
          <w:t>G2334</w:t>
        </w:r>
      </w:hyperlink>
      <w:r w:rsidRPr="00A239A0">
        <w:rPr>
          <w:rFonts w:ascii="Arial" w:hAnsi="Arial" w:cs="Arial"/>
          <w:b/>
          <w:bCs/>
          <w:sz w:val="28"/>
          <w:szCs w:val="28"/>
          <w:lang w:val="en"/>
        </w:rPr>
        <w:t xml:space="preserve"> the boldness</w:t>
      </w:r>
      <w:r w:rsidRPr="00A239A0">
        <w:rPr>
          <w:rFonts w:ascii="Arial" w:hAnsi="Arial" w:cs="Arial"/>
          <w:b/>
          <w:bCs/>
          <w:sz w:val="28"/>
          <w:szCs w:val="28"/>
          <w:vertAlign w:val="superscript"/>
          <w:lang w:val="en"/>
        </w:rPr>
        <w:t> </w:t>
      </w:r>
      <w:hyperlink r:id="rId5069" w:history="1">
        <w:r w:rsidRPr="00A239A0">
          <w:rPr>
            <w:rStyle w:val="Hyperlink"/>
            <w:rFonts w:ascii="Arial" w:hAnsi="Arial" w:cs="Arial"/>
            <w:b/>
            <w:bCs/>
            <w:sz w:val="28"/>
            <w:szCs w:val="28"/>
            <w:vertAlign w:val="superscript"/>
            <w:lang w:val="en"/>
          </w:rPr>
          <w:t>G3954</w:t>
        </w:r>
      </w:hyperlink>
      <w:r w:rsidRPr="00A239A0">
        <w:rPr>
          <w:rFonts w:ascii="Arial" w:hAnsi="Arial" w:cs="Arial"/>
          <w:b/>
          <w:bCs/>
          <w:sz w:val="28"/>
          <w:szCs w:val="28"/>
          <w:lang w:val="en"/>
        </w:rPr>
        <w:t xml:space="preserve"> of Peter</w:t>
      </w:r>
      <w:r w:rsidRPr="00A239A0">
        <w:rPr>
          <w:rFonts w:ascii="Arial" w:hAnsi="Arial" w:cs="Arial"/>
          <w:b/>
          <w:bCs/>
          <w:sz w:val="28"/>
          <w:szCs w:val="28"/>
          <w:vertAlign w:val="superscript"/>
          <w:lang w:val="en"/>
        </w:rPr>
        <w:t> </w:t>
      </w:r>
      <w:hyperlink r:id="rId5070" w:history="1">
        <w:r w:rsidRPr="00A239A0">
          <w:rPr>
            <w:rStyle w:val="Hyperlink"/>
            <w:rFonts w:ascii="Arial" w:hAnsi="Arial" w:cs="Arial"/>
            <w:b/>
            <w:bCs/>
            <w:sz w:val="28"/>
            <w:szCs w:val="28"/>
            <w:vertAlign w:val="superscript"/>
            <w:lang w:val="en"/>
          </w:rPr>
          <w:t>G4074</w:t>
        </w:r>
      </w:hyperlink>
      <w:r w:rsidRPr="00A239A0">
        <w:rPr>
          <w:rFonts w:ascii="Arial" w:hAnsi="Arial" w:cs="Arial"/>
          <w:b/>
          <w:bCs/>
          <w:sz w:val="28"/>
          <w:szCs w:val="28"/>
          <w:lang w:val="en"/>
        </w:rPr>
        <w:t xml:space="preserve"> and</w:t>
      </w:r>
      <w:r w:rsidRPr="00A239A0">
        <w:rPr>
          <w:rFonts w:ascii="Arial" w:hAnsi="Arial" w:cs="Arial"/>
          <w:b/>
          <w:bCs/>
          <w:sz w:val="28"/>
          <w:szCs w:val="28"/>
          <w:vertAlign w:val="superscript"/>
          <w:lang w:val="en"/>
        </w:rPr>
        <w:t> </w:t>
      </w:r>
      <w:hyperlink r:id="rId5071" w:history="1">
        <w:r w:rsidRPr="00A239A0">
          <w:rPr>
            <w:rStyle w:val="Hyperlink"/>
            <w:rFonts w:ascii="Arial" w:hAnsi="Arial" w:cs="Arial"/>
            <w:b/>
            <w:bCs/>
            <w:sz w:val="28"/>
            <w:szCs w:val="28"/>
            <w:vertAlign w:val="superscript"/>
            <w:lang w:val="en"/>
          </w:rPr>
          <w:t>G2532</w:t>
        </w:r>
      </w:hyperlink>
      <w:r w:rsidRPr="00A239A0">
        <w:rPr>
          <w:rFonts w:ascii="Arial" w:hAnsi="Arial" w:cs="Arial"/>
          <w:b/>
          <w:bCs/>
          <w:sz w:val="28"/>
          <w:szCs w:val="28"/>
          <w:lang w:val="en"/>
        </w:rPr>
        <w:t xml:space="preserve"> John,</w:t>
      </w:r>
      <w:r w:rsidRPr="00A239A0">
        <w:rPr>
          <w:rFonts w:ascii="Arial" w:hAnsi="Arial" w:cs="Arial"/>
          <w:b/>
          <w:bCs/>
          <w:sz w:val="28"/>
          <w:szCs w:val="28"/>
          <w:vertAlign w:val="superscript"/>
          <w:lang w:val="en"/>
        </w:rPr>
        <w:t> </w:t>
      </w:r>
      <w:hyperlink r:id="rId5072" w:history="1">
        <w:r w:rsidRPr="00A239A0">
          <w:rPr>
            <w:rStyle w:val="Hyperlink"/>
            <w:rFonts w:ascii="Arial" w:hAnsi="Arial" w:cs="Arial"/>
            <w:b/>
            <w:bCs/>
            <w:sz w:val="28"/>
            <w:szCs w:val="28"/>
            <w:vertAlign w:val="superscript"/>
            <w:lang w:val="en"/>
          </w:rPr>
          <w:t>G2491</w:t>
        </w:r>
      </w:hyperlink>
      <w:r w:rsidRPr="00A239A0">
        <w:rPr>
          <w:rFonts w:ascii="Arial" w:hAnsi="Arial" w:cs="Arial"/>
          <w:b/>
          <w:bCs/>
          <w:sz w:val="28"/>
          <w:szCs w:val="28"/>
          <w:lang w:val="en"/>
        </w:rPr>
        <w:t xml:space="preserve"> and</w:t>
      </w:r>
      <w:r w:rsidRPr="00A239A0">
        <w:rPr>
          <w:rFonts w:ascii="Arial" w:hAnsi="Arial" w:cs="Arial"/>
          <w:b/>
          <w:bCs/>
          <w:sz w:val="28"/>
          <w:szCs w:val="28"/>
          <w:vertAlign w:val="superscript"/>
          <w:lang w:val="en"/>
        </w:rPr>
        <w:t> </w:t>
      </w:r>
      <w:hyperlink r:id="rId5073" w:history="1">
        <w:r w:rsidRPr="00A239A0">
          <w:rPr>
            <w:rStyle w:val="Hyperlink"/>
            <w:rFonts w:ascii="Arial" w:hAnsi="Arial" w:cs="Arial"/>
            <w:b/>
            <w:bCs/>
            <w:sz w:val="28"/>
            <w:szCs w:val="28"/>
            <w:vertAlign w:val="superscript"/>
            <w:lang w:val="en"/>
          </w:rPr>
          <w:t>G2532</w:t>
        </w:r>
      </w:hyperlink>
      <w:r w:rsidRPr="00A239A0">
        <w:rPr>
          <w:rFonts w:ascii="Arial" w:hAnsi="Arial" w:cs="Arial"/>
          <w:b/>
          <w:bCs/>
          <w:sz w:val="28"/>
          <w:szCs w:val="28"/>
          <w:lang w:val="en"/>
        </w:rPr>
        <w:t xml:space="preserve"> perceived</w:t>
      </w:r>
      <w:r w:rsidRPr="00A239A0">
        <w:rPr>
          <w:rFonts w:ascii="Arial" w:hAnsi="Arial" w:cs="Arial"/>
          <w:b/>
          <w:bCs/>
          <w:sz w:val="28"/>
          <w:szCs w:val="28"/>
          <w:vertAlign w:val="superscript"/>
          <w:lang w:val="en"/>
        </w:rPr>
        <w:t> </w:t>
      </w:r>
      <w:hyperlink r:id="rId5074" w:history="1">
        <w:r w:rsidRPr="00A239A0">
          <w:rPr>
            <w:rStyle w:val="Hyperlink"/>
            <w:rFonts w:ascii="Arial" w:hAnsi="Arial" w:cs="Arial"/>
            <w:b/>
            <w:bCs/>
            <w:sz w:val="28"/>
            <w:szCs w:val="28"/>
            <w:vertAlign w:val="superscript"/>
            <w:lang w:val="en"/>
          </w:rPr>
          <w:t>G2638</w:t>
        </w:r>
      </w:hyperlink>
      <w:r w:rsidRPr="00A239A0">
        <w:rPr>
          <w:rFonts w:ascii="Arial" w:hAnsi="Arial" w:cs="Arial"/>
          <w:b/>
          <w:bCs/>
          <w:sz w:val="28"/>
          <w:szCs w:val="28"/>
          <w:lang w:val="en"/>
        </w:rPr>
        <w:t xml:space="preserve"> that</w:t>
      </w:r>
      <w:r w:rsidRPr="00A239A0">
        <w:rPr>
          <w:rFonts w:ascii="Arial" w:hAnsi="Arial" w:cs="Arial"/>
          <w:b/>
          <w:bCs/>
          <w:sz w:val="28"/>
          <w:szCs w:val="28"/>
          <w:vertAlign w:val="superscript"/>
          <w:lang w:val="en"/>
        </w:rPr>
        <w:t> </w:t>
      </w:r>
      <w:hyperlink r:id="rId5075" w:history="1">
        <w:r w:rsidRPr="00A239A0">
          <w:rPr>
            <w:rStyle w:val="Hyperlink"/>
            <w:rFonts w:ascii="Arial" w:hAnsi="Arial" w:cs="Arial"/>
            <w:b/>
            <w:bCs/>
            <w:sz w:val="28"/>
            <w:szCs w:val="28"/>
            <w:vertAlign w:val="superscript"/>
            <w:lang w:val="en"/>
          </w:rPr>
          <w:t>G3754</w:t>
        </w:r>
      </w:hyperlink>
      <w:r w:rsidRPr="00A239A0">
        <w:rPr>
          <w:rFonts w:ascii="Arial" w:hAnsi="Arial" w:cs="Arial"/>
          <w:b/>
          <w:bCs/>
          <w:sz w:val="28"/>
          <w:szCs w:val="28"/>
          <w:lang w:val="en"/>
        </w:rPr>
        <w:t xml:space="preserve"> they were</w:t>
      </w:r>
      <w:r w:rsidRPr="00A239A0">
        <w:rPr>
          <w:rFonts w:ascii="Arial" w:hAnsi="Arial" w:cs="Arial"/>
          <w:b/>
          <w:bCs/>
          <w:sz w:val="28"/>
          <w:szCs w:val="28"/>
          <w:vertAlign w:val="superscript"/>
          <w:lang w:val="en"/>
        </w:rPr>
        <w:t> </w:t>
      </w:r>
      <w:hyperlink r:id="rId5076" w:history="1">
        <w:r w:rsidRPr="00A239A0">
          <w:rPr>
            <w:rStyle w:val="Hyperlink"/>
            <w:rFonts w:ascii="Arial" w:hAnsi="Arial" w:cs="Arial"/>
            <w:b/>
            <w:bCs/>
            <w:sz w:val="28"/>
            <w:szCs w:val="28"/>
            <w:vertAlign w:val="superscript"/>
            <w:lang w:val="en"/>
          </w:rPr>
          <w:t>G1526</w:t>
        </w:r>
      </w:hyperlink>
      <w:r w:rsidRPr="00A239A0">
        <w:rPr>
          <w:rFonts w:ascii="Arial" w:hAnsi="Arial" w:cs="Arial"/>
          <w:b/>
          <w:bCs/>
          <w:sz w:val="28"/>
          <w:szCs w:val="28"/>
          <w:lang w:val="en"/>
        </w:rPr>
        <w:t xml:space="preserve"> unlearned</w:t>
      </w:r>
      <w:r w:rsidRPr="00A239A0">
        <w:rPr>
          <w:rFonts w:ascii="Arial" w:hAnsi="Arial" w:cs="Arial"/>
          <w:b/>
          <w:bCs/>
          <w:sz w:val="28"/>
          <w:szCs w:val="28"/>
          <w:vertAlign w:val="superscript"/>
          <w:lang w:val="en"/>
        </w:rPr>
        <w:t> </w:t>
      </w:r>
      <w:hyperlink r:id="rId5077" w:history="1">
        <w:r w:rsidRPr="00A239A0">
          <w:rPr>
            <w:rStyle w:val="Hyperlink"/>
            <w:rFonts w:ascii="Arial" w:hAnsi="Arial" w:cs="Arial"/>
            <w:b/>
            <w:bCs/>
            <w:sz w:val="28"/>
            <w:szCs w:val="28"/>
            <w:vertAlign w:val="superscript"/>
            <w:lang w:val="en"/>
          </w:rPr>
          <w:t>G62</w:t>
        </w:r>
      </w:hyperlink>
      <w:r w:rsidRPr="00A239A0">
        <w:rPr>
          <w:rFonts w:ascii="Arial" w:hAnsi="Arial" w:cs="Arial"/>
          <w:b/>
          <w:bCs/>
          <w:sz w:val="28"/>
          <w:szCs w:val="28"/>
          <w:lang w:val="en"/>
        </w:rPr>
        <w:t xml:space="preserve"> and</w:t>
      </w:r>
      <w:r w:rsidRPr="00A239A0">
        <w:rPr>
          <w:rFonts w:ascii="Arial" w:hAnsi="Arial" w:cs="Arial"/>
          <w:b/>
          <w:bCs/>
          <w:sz w:val="28"/>
          <w:szCs w:val="28"/>
          <w:vertAlign w:val="superscript"/>
          <w:lang w:val="en"/>
        </w:rPr>
        <w:t> </w:t>
      </w:r>
      <w:hyperlink r:id="rId5078" w:history="1">
        <w:r w:rsidRPr="00A239A0">
          <w:rPr>
            <w:rStyle w:val="Hyperlink"/>
            <w:rFonts w:ascii="Arial" w:hAnsi="Arial" w:cs="Arial"/>
            <w:b/>
            <w:bCs/>
            <w:sz w:val="28"/>
            <w:szCs w:val="28"/>
            <w:vertAlign w:val="superscript"/>
            <w:lang w:val="en"/>
          </w:rPr>
          <w:t>G2532</w:t>
        </w:r>
      </w:hyperlink>
      <w:r w:rsidRPr="00A239A0">
        <w:rPr>
          <w:rFonts w:ascii="Arial" w:hAnsi="Arial" w:cs="Arial"/>
          <w:b/>
          <w:bCs/>
          <w:sz w:val="28"/>
          <w:szCs w:val="28"/>
          <w:lang w:val="en"/>
        </w:rPr>
        <w:t xml:space="preserve"> ignorant</w:t>
      </w:r>
      <w:r w:rsidRPr="00A239A0">
        <w:rPr>
          <w:rFonts w:ascii="Arial" w:hAnsi="Arial" w:cs="Arial"/>
          <w:b/>
          <w:bCs/>
          <w:sz w:val="28"/>
          <w:szCs w:val="28"/>
          <w:vertAlign w:val="superscript"/>
          <w:lang w:val="en"/>
        </w:rPr>
        <w:t> </w:t>
      </w:r>
      <w:hyperlink r:id="rId5079" w:history="1">
        <w:r w:rsidRPr="00A239A0">
          <w:rPr>
            <w:rStyle w:val="Hyperlink"/>
            <w:rFonts w:ascii="Arial" w:hAnsi="Arial" w:cs="Arial"/>
            <w:b/>
            <w:bCs/>
            <w:sz w:val="28"/>
            <w:szCs w:val="28"/>
            <w:vertAlign w:val="superscript"/>
            <w:lang w:val="en"/>
          </w:rPr>
          <w:t>G2399</w:t>
        </w:r>
      </w:hyperlink>
      <w:r w:rsidRPr="00A239A0">
        <w:rPr>
          <w:rFonts w:ascii="Arial" w:hAnsi="Arial" w:cs="Arial"/>
          <w:b/>
          <w:bCs/>
          <w:sz w:val="28"/>
          <w:szCs w:val="28"/>
          <w:lang w:val="en"/>
        </w:rPr>
        <w:t xml:space="preserve"> men,</w:t>
      </w:r>
      <w:r w:rsidRPr="00A239A0">
        <w:rPr>
          <w:rFonts w:ascii="Arial" w:hAnsi="Arial" w:cs="Arial"/>
          <w:b/>
          <w:bCs/>
          <w:sz w:val="28"/>
          <w:szCs w:val="28"/>
          <w:vertAlign w:val="superscript"/>
          <w:lang w:val="en"/>
        </w:rPr>
        <w:t> </w:t>
      </w:r>
      <w:hyperlink r:id="rId5080" w:history="1">
        <w:r w:rsidRPr="00A239A0">
          <w:rPr>
            <w:rStyle w:val="Hyperlink"/>
            <w:rFonts w:ascii="Arial" w:hAnsi="Arial" w:cs="Arial"/>
            <w:b/>
            <w:bCs/>
            <w:sz w:val="28"/>
            <w:szCs w:val="28"/>
            <w:vertAlign w:val="superscript"/>
            <w:lang w:val="en"/>
          </w:rPr>
          <w:t>G444</w:t>
        </w:r>
      </w:hyperlink>
      <w:r w:rsidRPr="00A239A0">
        <w:rPr>
          <w:rFonts w:ascii="Arial" w:hAnsi="Arial" w:cs="Arial"/>
          <w:b/>
          <w:bCs/>
          <w:sz w:val="28"/>
          <w:szCs w:val="28"/>
          <w:lang w:val="en"/>
        </w:rPr>
        <w:t xml:space="preserve"> they </w:t>
      </w:r>
      <w:proofErr w:type="spellStart"/>
      <w:r w:rsidRPr="00A239A0">
        <w:rPr>
          <w:rFonts w:ascii="Arial" w:hAnsi="Arial" w:cs="Arial"/>
          <w:b/>
          <w:bCs/>
          <w:sz w:val="28"/>
          <w:szCs w:val="28"/>
          <w:lang w:val="en"/>
        </w:rPr>
        <w:t>marvelled</w:t>
      </w:r>
      <w:proofErr w:type="spellEnd"/>
      <w:r w:rsidRPr="00A239A0">
        <w:rPr>
          <w:rFonts w:ascii="Arial" w:hAnsi="Arial" w:cs="Arial"/>
          <w:b/>
          <w:bCs/>
          <w:sz w:val="28"/>
          <w:szCs w:val="28"/>
          <w:lang w:val="en"/>
        </w:rPr>
        <w:t>;</w:t>
      </w:r>
      <w:r w:rsidRPr="00A239A0">
        <w:rPr>
          <w:rFonts w:ascii="Arial" w:hAnsi="Arial" w:cs="Arial"/>
          <w:b/>
          <w:bCs/>
          <w:sz w:val="28"/>
          <w:szCs w:val="28"/>
          <w:vertAlign w:val="superscript"/>
          <w:lang w:val="en"/>
        </w:rPr>
        <w:t> </w:t>
      </w:r>
      <w:hyperlink r:id="rId5081" w:history="1">
        <w:r w:rsidRPr="00A239A0">
          <w:rPr>
            <w:rStyle w:val="Hyperlink"/>
            <w:rFonts w:ascii="Arial" w:hAnsi="Arial" w:cs="Arial"/>
            <w:b/>
            <w:bCs/>
            <w:sz w:val="28"/>
            <w:szCs w:val="28"/>
            <w:vertAlign w:val="superscript"/>
            <w:lang w:val="en"/>
          </w:rPr>
          <w:t>G2296</w:t>
        </w:r>
      </w:hyperlink>
      <w:r w:rsidRPr="00A239A0">
        <w:rPr>
          <w:rFonts w:ascii="Arial" w:hAnsi="Arial" w:cs="Arial"/>
          <w:b/>
          <w:bCs/>
          <w:sz w:val="28"/>
          <w:szCs w:val="28"/>
          <w:lang w:val="en"/>
        </w:rPr>
        <w:t xml:space="preserve"> and</w:t>
      </w:r>
      <w:r w:rsidRPr="00A239A0">
        <w:rPr>
          <w:rFonts w:ascii="Arial" w:hAnsi="Arial" w:cs="Arial"/>
          <w:b/>
          <w:bCs/>
          <w:sz w:val="28"/>
          <w:szCs w:val="28"/>
          <w:vertAlign w:val="superscript"/>
          <w:lang w:val="en"/>
        </w:rPr>
        <w:t> </w:t>
      </w:r>
      <w:hyperlink r:id="rId5082" w:history="1">
        <w:r w:rsidRPr="00A239A0">
          <w:rPr>
            <w:rStyle w:val="Hyperlink"/>
            <w:rFonts w:ascii="Arial" w:hAnsi="Arial" w:cs="Arial"/>
            <w:b/>
            <w:bCs/>
            <w:sz w:val="28"/>
            <w:szCs w:val="28"/>
            <w:vertAlign w:val="superscript"/>
            <w:lang w:val="en"/>
          </w:rPr>
          <w:t>G5037</w:t>
        </w:r>
      </w:hyperlink>
      <w:r w:rsidRPr="00A239A0">
        <w:rPr>
          <w:rFonts w:ascii="Arial" w:hAnsi="Arial" w:cs="Arial"/>
          <w:b/>
          <w:bCs/>
          <w:sz w:val="28"/>
          <w:szCs w:val="28"/>
          <w:lang w:val="en"/>
        </w:rPr>
        <w:t xml:space="preserve"> they took </w:t>
      </w:r>
      <w:r w:rsidRPr="00A239A0">
        <w:rPr>
          <w:rFonts w:ascii="Arial" w:hAnsi="Arial" w:cs="Arial"/>
          <w:b/>
          <w:bCs/>
          <w:sz w:val="28"/>
          <w:szCs w:val="28"/>
          <w:lang w:val="en"/>
        </w:rPr>
        <w:lastRenderedPageBreak/>
        <w:t>knowledge</w:t>
      </w:r>
      <w:r w:rsidRPr="00A239A0">
        <w:rPr>
          <w:rFonts w:ascii="Arial" w:hAnsi="Arial" w:cs="Arial"/>
          <w:b/>
          <w:bCs/>
          <w:sz w:val="28"/>
          <w:szCs w:val="28"/>
          <w:vertAlign w:val="superscript"/>
          <w:lang w:val="en"/>
        </w:rPr>
        <w:t> </w:t>
      </w:r>
      <w:hyperlink r:id="rId5083" w:history="1">
        <w:r w:rsidRPr="00A239A0">
          <w:rPr>
            <w:rStyle w:val="Hyperlink"/>
            <w:rFonts w:ascii="Arial" w:hAnsi="Arial" w:cs="Arial"/>
            <w:b/>
            <w:bCs/>
            <w:sz w:val="28"/>
            <w:szCs w:val="28"/>
            <w:vertAlign w:val="superscript"/>
            <w:lang w:val="en"/>
          </w:rPr>
          <w:t>G1921</w:t>
        </w:r>
      </w:hyperlink>
      <w:r w:rsidRPr="00A239A0">
        <w:rPr>
          <w:rFonts w:ascii="Arial" w:hAnsi="Arial" w:cs="Arial"/>
          <w:b/>
          <w:bCs/>
          <w:sz w:val="28"/>
          <w:szCs w:val="28"/>
          <w:lang w:val="en"/>
        </w:rPr>
        <w:t xml:space="preserve"> of them,</w:t>
      </w:r>
      <w:r w:rsidRPr="00A239A0">
        <w:rPr>
          <w:rFonts w:ascii="Arial" w:hAnsi="Arial" w:cs="Arial"/>
          <w:b/>
          <w:bCs/>
          <w:sz w:val="28"/>
          <w:szCs w:val="28"/>
          <w:vertAlign w:val="superscript"/>
          <w:lang w:val="en"/>
        </w:rPr>
        <w:t> </w:t>
      </w:r>
      <w:hyperlink r:id="rId5084" w:history="1">
        <w:r w:rsidRPr="00A239A0">
          <w:rPr>
            <w:rStyle w:val="Hyperlink"/>
            <w:rFonts w:ascii="Arial" w:hAnsi="Arial" w:cs="Arial"/>
            <w:b/>
            <w:bCs/>
            <w:sz w:val="28"/>
            <w:szCs w:val="28"/>
            <w:vertAlign w:val="superscript"/>
            <w:lang w:val="en"/>
          </w:rPr>
          <w:t>G846</w:t>
        </w:r>
      </w:hyperlink>
      <w:r w:rsidRPr="00A239A0">
        <w:rPr>
          <w:rFonts w:ascii="Arial" w:hAnsi="Arial" w:cs="Arial"/>
          <w:b/>
          <w:bCs/>
          <w:sz w:val="28"/>
          <w:szCs w:val="28"/>
          <w:lang w:val="en"/>
        </w:rPr>
        <w:t xml:space="preserve"> that</w:t>
      </w:r>
      <w:r w:rsidRPr="00A239A0">
        <w:rPr>
          <w:rFonts w:ascii="Arial" w:hAnsi="Arial" w:cs="Arial"/>
          <w:b/>
          <w:bCs/>
          <w:sz w:val="28"/>
          <w:szCs w:val="28"/>
          <w:vertAlign w:val="superscript"/>
          <w:lang w:val="en"/>
        </w:rPr>
        <w:t> </w:t>
      </w:r>
      <w:hyperlink r:id="rId5085" w:history="1">
        <w:r w:rsidRPr="00A239A0">
          <w:rPr>
            <w:rStyle w:val="Hyperlink"/>
            <w:rFonts w:ascii="Arial" w:hAnsi="Arial" w:cs="Arial"/>
            <w:b/>
            <w:bCs/>
            <w:sz w:val="28"/>
            <w:szCs w:val="28"/>
            <w:vertAlign w:val="superscript"/>
            <w:lang w:val="en"/>
          </w:rPr>
          <w:t>G3754</w:t>
        </w:r>
      </w:hyperlink>
      <w:r w:rsidRPr="00A239A0">
        <w:rPr>
          <w:rFonts w:ascii="Arial" w:hAnsi="Arial" w:cs="Arial"/>
          <w:b/>
          <w:bCs/>
          <w:sz w:val="28"/>
          <w:szCs w:val="28"/>
          <w:lang w:val="en"/>
        </w:rPr>
        <w:t xml:space="preserve"> they had been</w:t>
      </w:r>
      <w:r w:rsidRPr="00A239A0">
        <w:rPr>
          <w:rFonts w:ascii="Arial" w:hAnsi="Arial" w:cs="Arial"/>
          <w:b/>
          <w:bCs/>
          <w:sz w:val="28"/>
          <w:szCs w:val="28"/>
          <w:vertAlign w:val="superscript"/>
          <w:lang w:val="en"/>
        </w:rPr>
        <w:t> </w:t>
      </w:r>
      <w:hyperlink r:id="rId5086" w:history="1">
        <w:r w:rsidRPr="00A239A0">
          <w:rPr>
            <w:rStyle w:val="Hyperlink"/>
            <w:rFonts w:ascii="Arial" w:hAnsi="Arial" w:cs="Arial"/>
            <w:b/>
            <w:bCs/>
            <w:sz w:val="28"/>
            <w:szCs w:val="28"/>
            <w:vertAlign w:val="superscript"/>
            <w:lang w:val="en"/>
          </w:rPr>
          <w:t>G2258</w:t>
        </w:r>
      </w:hyperlink>
      <w:r w:rsidRPr="00A239A0">
        <w:rPr>
          <w:rFonts w:ascii="Arial" w:hAnsi="Arial" w:cs="Arial"/>
          <w:b/>
          <w:bCs/>
          <w:sz w:val="28"/>
          <w:szCs w:val="28"/>
          <w:lang w:val="en"/>
        </w:rPr>
        <w:t xml:space="preserve"> with</w:t>
      </w:r>
      <w:r w:rsidRPr="00A239A0">
        <w:rPr>
          <w:rFonts w:ascii="Arial" w:hAnsi="Arial" w:cs="Arial"/>
          <w:b/>
          <w:bCs/>
          <w:sz w:val="28"/>
          <w:szCs w:val="28"/>
          <w:vertAlign w:val="superscript"/>
          <w:lang w:val="en"/>
        </w:rPr>
        <w:t> </w:t>
      </w:r>
      <w:hyperlink r:id="rId5087" w:history="1">
        <w:r w:rsidRPr="00A239A0">
          <w:rPr>
            <w:rStyle w:val="Hyperlink"/>
            <w:rFonts w:ascii="Arial" w:hAnsi="Arial" w:cs="Arial"/>
            <w:b/>
            <w:bCs/>
            <w:sz w:val="28"/>
            <w:szCs w:val="28"/>
            <w:vertAlign w:val="superscript"/>
            <w:lang w:val="en"/>
          </w:rPr>
          <w:t>G4862</w:t>
        </w:r>
      </w:hyperlink>
      <w:r w:rsidRPr="00A239A0">
        <w:rPr>
          <w:rFonts w:ascii="Arial" w:hAnsi="Arial" w:cs="Arial"/>
          <w:b/>
          <w:bCs/>
          <w:sz w:val="28"/>
          <w:szCs w:val="28"/>
          <w:lang w:val="en"/>
        </w:rPr>
        <w:t xml:space="preserve"> Jesus.</w:t>
      </w:r>
      <w:r w:rsidRPr="00A239A0">
        <w:rPr>
          <w:rFonts w:ascii="Arial" w:hAnsi="Arial" w:cs="Arial"/>
          <w:b/>
          <w:bCs/>
          <w:sz w:val="28"/>
          <w:szCs w:val="28"/>
          <w:vertAlign w:val="superscript"/>
          <w:lang w:val="en"/>
        </w:rPr>
        <w:t> </w:t>
      </w:r>
      <w:hyperlink r:id="rId5088" w:history="1">
        <w:r w:rsidRPr="00A239A0">
          <w:rPr>
            <w:rStyle w:val="Hyperlink"/>
            <w:rFonts w:ascii="Arial" w:hAnsi="Arial" w:cs="Arial"/>
            <w:b/>
            <w:bCs/>
            <w:sz w:val="28"/>
            <w:szCs w:val="28"/>
            <w:vertAlign w:val="superscript"/>
            <w:lang w:val="en"/>
          </w:rPr>
          <w:t>G2424</w:t>
        </w:r>
      </w:hyperlink>
    </w:p>
    <w:p w14:paraId="16BEA5B9" w14:textId="14B2457E" w:rsidR="00A239A0" w:rsidRDefault="00A239A0" w:rsidP="0086062F">
      <w:pPr>
        <w:rPr>
          <w:rFonts w:ascii="Arial" w:hAnsi="Arial" w:cs="Arial"/>
          <w:sz w:val="28"/>
          <w:szCs w:val="28"/>
        </w:rPr>
      </w:pPr>
    </w:p>
    <w:p w14:paraId="1620BB9B" w14:textId="3B9B687C" w:rsidR="0090312A" w:rsidRPr="0090312A" w:rsidRDefault="0090312A" w:rsidP="0086062F">
      <w:pPr>
        <w:rPr>
          <w:rFonts w:ascii="Arial" w:hAnsi="Arial" w:cs="Arial"/>
          <w:sz w:val="28"/>
          <w:szCs w:val="28"/>
          <w:u w:val="single"/>
        </w:rPr>
      </w:pPr>
      <w:r w:rsidRPr="0090312A">
        <w:rPr>
          <w:rFonts w:ascii="Arial" w:hAnsi="Arial" w:cs="Arial"/>
          <w:sz w:val="28"/>
          <w:szCs w:val="28"/>
          <w:u w:val="single"/>
        </w:rPr>
        <w:t>THE APOSTLE PAUL CONTINUE TO OPERATE IN THE SPIRIT OF BOLDNESS EVEN WHEN HE WAS IN PRISON.</w:t>
      </w:r>
    </w:p>
    <w:p w14:paraId="3D47DABC" w14:textId="46B123AC" w:rsidR="00A239A0" w:rsidRPr="00A239A0" w:rsidRDefault="00A239A0" w:rsidP="0086062F">
      <w:pPr>
        <w:rPr>
          <w:rFonts w:ascii="Arial" w:hAnsi="Arial" w:cs="Arial"/>
          <w:b/>
          <w:bCs/>
          <w:sz w:val="28"/>
          <w:szCs w:val="28"/>
        </w:rPr>
      </w:pPr>
      <w:r w:rsidRPr="00A239A0">
        <w:rPr>
          <w:rFonts w:ascii="Arial" w:hAnsi="Arial" w:cs="Arial"/>
          <w:b/>
          <w:bCs/>
          <w:sz w:val="28"/>
          <w:szCs w:val="28"/>
        </w:rPr>
        <w:t xml:space="preserve">Acts 28:30-31 (KJV) 30 </w:t>
      </w:r>
      <w:r w:rsidR="0090312A" w:rsidRPr="0090312A">
        <w:rPr>
          <w:rFonts w:ascii="Arial" w:hAnsi="Arial" w:cs="Arial"/>
          <w:b/>
          <w:bCs/>
          <w:sz w:val="28"/>
          <w:szCs w:val="28"/>
          <w:lang w:val="en"/>
        </w:rPr>
        <w:t>And</w:t>
      </w:r>
      <w:r w:rsidR="0090312A" w:rsidRPr="0090312A">
        <w:rPr>
          <w:rFonts w:ascii="Arial" w:hAnsi="Arial" w:cs="Arial"/>
          <w:b/>
          <w:bCs/>
          <w:sz w:val="28"/>
          <w:szCs w:val="28"/>
          <w:vertAlign w:val="superscript"/>
          <w:lang w:val="en"/>
        </w:rPr>
        <w:t> </w:t>
      </w:r>
      <w:hyperlink r:id="rId5089" w:history="1">
        <w:r w:rsidR="0090312A" w:rsidRPr="0090312A">
          <w:rPr>
            <w:rStyle w:val="Hyperlink"/>
            <w:rFonts w:ascii="Arial" w:hAnsi="Arial" w:cs="Arial"/>
            <w:b/>
            <w:bCs/>
            <w:sz w:val="28"/>
            <w:szCs w:val="28"/>
            <w:vertAlign w:val="superscript"/>
            <w:lang w:val="en"/>
          </w:rPr>
          <w:t>G1161</w:t>
        </w:r>
      </w:hyperlink>
      <w:r w:rsidR="0090312A" w:rsidRPr="0090312A">
        <w:rPr>
          <w:rFonts w:ascii="Arial" w:hAnsi="Arial" w:cs="Arial"/>
          <w:b/>
          <w:bCs/>
          <w:sz w:val="28"/>
          <w:szCs w:val="28"/>
          <w:lang w:val="en"/>
        </w:rPr>
        <w:t xml:space="preserve"> Paul</w:t>
      </w:r>
      <w:r w:rsidR="0090312A" w:rsidRPr="0090312A">
        <w:rPr>
          <w:rFonts w:ascii="Arial" w:hAnsi="Arial" w:cs="Arial"/>
          <w:b/>
          <w:bCs/>
          <w:sz w:val="28"/>
          <w:szCs w:val="28"/>
          <w:vertAlign w:val="superscript"/>
          <w:lang w:val="en"/>
        </w:rPr>
        <w:t> </w:t>
      </w:r>
      <w:hyperlink r:id="rId5090" w:history="1">
        <w:r w:rsidR="0090312A" w:rsidRPr="0090312A">
          <w:rPr>
            <w:rStyle w:val="Hyperlink"/>
            <w:rFonts w:ascii="Arial" w:hAnsi="Arial" w:cs="Arial"/>
            <w:b/>
            <w:bCs/>
            <w:sz w:val="28"/>
            <w:szCs w:val="28"/>
            <w:vertAlign w:val="superscript"/>
            <w:lang w:val="en"/>
          </w:rPr>
          <w:t>G3972</w:t>
        </w:r>
      </w:hyperlink>
      <w:r w:rsidR="0090312A" w:rsidRPr="0090312A">
        <w:rPr>
          <w:rFonts w:ascii="Arial" w:hAnsi="Arial" w:cs="Arial"/>
          <w:b/>
          <w:bCs/>
          <w:sz w:val="28"/>
          <w:szCs w:val="28"/>
          <w:lang w:val="en"/>
        </w:rPr>
        <w:t xml:space="preserve"> dwelt</w:t>
      </w:r>
      <w:r w:rsidR="0090312A" w:rsidRPr="0090312A">
        <w:rPr>
          <w:rFonts w:ascii="Arial" w:hAnsi="Arial" w:cs="Arial"/>
          <w:b/>
          <w:bCs/>
          <w:sz w:val="28"/>
          <w:szCs w:val="28"/>
          <w:vertAlign w:val="superscript"/>
          <w:lang w:val="en"/>
        </w:rPr>
        <w:t> </w:t>
      </w:r>
      <w:hyperlink r:id="rId5091" w:history="1">
        <w:r w:rsidR="0090312A" w:rsidRPr="0090312A">
          <w:rPr>
            <w:rStyle w:val="Hyperlink"/>
            <w:rFonts w:ascii="Arial" w:hAnsi="Arial" w:cs="Arial"/>
            <w:b/>
            <w:bCs/>
            <w:sz w:val="28"/>
            <w:szCs w:val="28"/>
            <w:vertAlign w:val="superscript"/>
            <w:lang w:val="en"/>
          </w:rPr>
          <w:t>G3306</w:t>
        </w:r>
      </w:hyperlink>
      <w:r w:rsidR="0090312A" w:rsidRPr="0090312A">
        <w:rPr>
          <w:rFonts w:ascii="Arial" w:hAnsi="Arial" w:cs="Arial"/>
          <w:b/>
          <w:bCs/>
          <w:sz w:val="28"/>
          <w:szCs w:val="28"/>
          <w:lang w:val="en"/>
        </w:rPr>
        <w:t xml:space="preserve"> two</w:t>
      </w:r>
      <w:r w:rsidR="0090312A" w:rsidRPr="0090312A">
        <w:rPr>
          <w:rFonts w:ascii="Arial" w:hAnsi="Arial" w:cs="Arial"/>
          <w:b/>
          <w:bCs/>
          <w:sz w:val="28"/>
          <w:szCs w:val="28"/>
          <w:vertAlign w:val="superscript"/>
          <w:lang w:val="en"/>
        </w:rPr>
        <w:t> </w:t>
      </w:r>
      <w:hyperlink r:id="rId5092" w:history="1">
        <w:r w:rsidR="0090312A" w:rsidRPr="0090312A">
          <w:rPr>
            <w:rStyle w:val="Hyperlink"/>
            <w:rFonts w:ascii="Arial" w:hAnsi="Arial" w:cs="Arial"/>
            <w:b/>
            <w:bCs/>
            <w:sz w:val="28"/>
            <w:szCs w:val="28"/>
            <w:vertAlign w:val="superscript"/>
            <w:lang w:val="en"/>
          </w:rPr>
          <w:t>G1333</w:t>
        </w:r>
      </w:hyperlink>
      <w:r w:rsidR="0090312A" w:rsidRPr="0090312A">
        <w:rPr>
          <w:rFonts w:ascii="Arial" w:hAnsi="Arial" w:cs="Arial"/>
          <w:b/>
          <w:bCs/>
          <w:sz w:val="28"/>
          <w:szCs w:val="28"/>
          <w:lang w:val="en"/>
        </w:rPr>
        <w:t xml:space="preserve"> whole</w:t>
      </w:r>
      <w:r w:rsidR="0090312A" w:rsidRPr="0090312A">
        <w:rPr>
          <w:rFonts w:ascii="Arial" w:hAnsi="Arial" w:cs="Arial"/>
          <w:b/>
          <w:bCs/>
          <w:sz w:val="28"/>
          <w:szCs w:val="28"/>
          <w:vertAlign w:val="superscript"/>
          <w:lang w:val="en"/>
        </w:rPr>
        <w:t> </w:t>
      </w:r>
      <w:hyperlink r:id="rId5093" w:history="1">
        <w:r w:rsidR="0090312A" w:rsidRPr="0090312A">
          <w:rPr>
            <w:rStyle w:val="Hyperlink"/>
            <w:rFonts w:ascii="Arial" w:hAnsi="Arial" w:cs="Arial"/>
            <w:b/>
            <w:bCs/>
            <w:sz w:val="28"/>
            <w:szCs w:val="28"/>
            <w:vertAlign w:val="superscript"/>
            <w:lang w:val="en"/>
          </w:rPr>
          <w:t>G3650</w:t>
        </w:r>
      </w:hyperlink>
      <w:r w:rsidR="0090312A" w:rsidRPr="0090312A">
        <w:rPr>
          <w:rFonts w:ascii="Arial" w:hAnsi="Arial" w:cs="Arial"/>
          <w:b/>
          <w:bCs/>
          <w:sz w:val="28"/>
          <w:szCs w:val="28"/>
          <w:lang w:val="en"/>
        </w:rPr>
        <w:t xml:space="preserve"> years</w:t>
      </w:r>
      <w:r w:rsidR="0090312A" w:rsidRPr="0090312A">
        <w:rPr>
          <w:rFonts w:ascii="Arial" w:hAnsi="Arial" w:cs="Arial"/>
          <w:b/>
          <w:bCs/>
          <w:sz w:val="28"/>
          <w:szCs w:val="28"/>
          <w:vertAlign w:val="superscript"/>
          <w:lang w:val="en"/>
        </w:rPr>
        <w:t> </w:t>
      </w:r>
      <w:hyperlink r:id="rId5094" w:history="1">
        <w:r w:rsidR="0090312A" w:rsidRPr="0090312A">
          <w:rPr>
            <w:rStyle w:val="Hyperlink"/>
            <w:rFonts w:ascii="Arial" w:hAnsi="Arial" w:cs="Arial"/>
            <w:b/>
            <w:bCs/>
            <w:sz w:val="28"/>
            <w:szCs w:val="28"/>
            <w:vertAlign w:val="superscript"/>
            <w:lang w:val="en"/>
          </w:rPr>
          <w:t>G1333</w:t>
        </w:r>
      </w:hyperlink>
      <w:r w:rsidR="0090312A" w:rsidRPr="0090312A">
        <w:rPr>
          <w:rFonts w:ascii="Arial" w:hAnsi="Arial" w:cs="Arial"/>
          <w:b/>
          <w:bCs/>
          <w:sz w:val="28"/>
          <w:szCs w:val="28"/>
          <w:lang w:val="en"/>
        </w:rPr>
        <w:t xml:space="preserve"> in</w:t>
      </w:r>
      <w:r w:rsidR="0090312A" w:rsidRPr="0090312A">
        <w:rPr>
          <w:rFonts w:ascii="Arial" w:hAnsi="Arial" w:cs="Arial"/>
          <w:b/>
          <w:bCs/>
          <w:sz w:val="28"/>
          <w:szCs w:val="28"/>
          <w:vertAlign w:val="superscript"/>
          <w:lang w:val="en"/>
        </w:rPr>
        <w:t> </w:t>
      </w:r>
      <w:hyperlink r:id="rId5095" w:history="1">
        <w:r w:rsidR="0090312A" w:rsidRPr="0090312A">
          <w:rPr>
            <w:rStyle w:val="Hyperlink"/>
            <w:rFonts w:ascii="Arial" w:hAnsi="Arial" w:cs="Arial"/>
            <w:b/>
            <w:bCs/>
            <w:sz w:val="28"/>
            <w:szCs w:val="28"/>
            <w:vertAlign w:val="superscript"/>
            <w:lang w:val="en"/>
          </w:rPr>
          <w:t>G1722</w:t>
        </w:r>
      </w:hyperlink>
      <w:r w:rsidR="0090312A" w:rsidRPr="0090312A">
        <w:rPr>
          <w:rFonts w:ascii="Arial" w:hAnsi="Arial" w:cs="Arial"/>
          <w:b/>
          <w:bCs/>
          <w:sz w:val="28"/>
          <w:szCs w:val="28"/>
          <w:lang w:val="en"/>
        </w:rPr>
        <w:t xml:space="preserve"> his own</w:t>
      </w:r>
      <w:r w:rsidR="0090312A" w:rsidRPr="0090312A">
        <w:rPr>
          <w:rFonts w:ascii="Arial" w:hAnsi="Arial" w:cs="Arial"/>
          <w:b/>
          <w:bCs/>
          <w:sz w:val="28"/>
          <w:szCs w:val="28"/>
          <w:vertAlign w:val="superscript"/>
          <w:lang w:val="en"/>
        </w:rPr>
        <w:t> </w:t>
      </w:r>
      <w:hyperlink r:id="rId5096" w:history="1">
        <w:r w:rsidR="0090312A" w:rsidRPr="0090312A">
          <w:rPr>
            <w:rStyle w:val="Hyperlink"/>
            <w:rFonts w:ascii="Arial" w:hAnsi="Arial" w:cs="Arial"/>
            <w:b/>
            <w:bCs/>
            <w:sz w:val="28"/>
            <w:szCs w:val="28"/>
            <w:vertAlign w:val="superscript"/>
            <w:lang w:val="en"/>
          </w:rPr>
          <w:t>G2398</w:t>
        </w:r>
      </w:hyperlink>
      <w:r w:rsidR="0090312A" w:rsidRPr="0090312A">
        <w:rPr>
          <w:rFonts w:ascii="Arial" w:hAnsi="Arial" w:cs="Arial"/>
          <w:b/>
          <w:bCs/>
          <w:sz w:val="28"/>
          <w:szCs w:val="28"/>
          <w:lang w:val="en"/>
        </w:rPr>
        <w:t xml:space="preserve"> hired house,</w:t>
      </w:r>
      <w:r w:rsidR="0090312A" w:rsidRPr="0090312A">
        <w:rPr>
          <w:rFonts w:ascii="Arial" w:hAnsi="Arial" w:cs="Arial"/>
          <w:b/>
          <w:bCs/>
          <w:sz w:val="28"/>
          <w:szCs w:val="28"/>
          <w:vertAlign w:val="superscript"/>
          <w:lang w:val="en"/>
        </w:rPr>
        <w:t> </w:t>
      </w:r>
      <w:hyperlink r:id="rId5097" w:history="1">
        <w:r w:rsidR="0090312A" w:rsidRPr="0090312A">
          <w:rPr>
            <w:rStyle w:val="Hyperlink"/>
            <w:rFonts w:ascii="Arial" w:hAnsi="Arial" w:cs="Arial"/>
            <w:b/>
            <w:bCs/>
            <w:sz w:val="28"/>
            <w:szCs w:val="28"/>
            <w:vertAlign w:val="superscript"/>
            <w:lang w:val="en"/>
          </w:rPr>
          <w:t>G3410</w:t>
        </w:r>
      </w:hyperlink>
      <w:r w:rsidR="0090312A" w:rsidRPr="0090312A">
        <w:rPr>
          <w:rFonts w:ascii="Arial" w:hAnsi="Arial" w:cs="Arial"/>
          <w:b/>
          <w:bCs/>
          <w:sz w:val="28"/>
          <w:szCs w:val="28"/>
          <w:lang w:val="en"/>
        </w:rPr>
        <w:t xml:space="preserve"> and</w:t>
      </w:r>
      <w:r w:rsidR="0090312A" w:rsidRPr="0090312A">
        <w:rPr>
          <w:rFonts w:ascii="Arial" w:hAnsi="Arial" w:cs="Arial"/>
          <w:b/>
          <w:bCs/>
          <w:sz w:val="28"/>
          <w:szCs w:val="28"/>
          <w:vertAlign w:val="superscript"/>
          <w:lang w:val="en"/>
        </w:rPr>
        <w:t> </w:t>
      </w:r>
      <w:hyperlink r:id="rId5098" w:history="1">
        <w:r w:rsidR="0090312A" w:rsidRPr="0090312A">
          <w:rPr>
            <w:rStyle w:val="Hyperlink"/>
            <w:rFonts w:ascii="Arial" w:hAnsi="Arial" w:cs="Arial"/>
            <w:b/>
            <w:bCs/>
            <w:sz w:val="28"/>
            <w:szCs w:val="28"/>
            <w:vertAlign w:val="superscript"/>
            <w:lang w:val="en"/>
          </w:rPr>
          <w:t>G2532</w:t>
        </w:r>
      </w:hyperlink>
      <w:r w:rsidR="0090312A" w:rsidRPr="0090312A">
        <w:rPr>
          <w:rFonts w:ascii="Arial" w:hAnsi="Arial" w:cs="Arial"/>
          <w:b/>
          <w:bCs/>
          <w:sz w:val="28"/>
          <w:szCs w:val="28"/>
          <w:lang w:val="en"/>
        </w:rPr>
        <w:t xml:space="preserve"> received</w:t>
      </w:r>
      <w:r w:rsidR="0090312A" w:rsidRPr="0090312A">
        <w:rPr>
          <w:rFonts w:ascii="Arial" w:hAnsi="Arial" w:cs="Arial"/>
          <w:b/>
          <w:bCs/>
          <w:sz w:val="28"/>
          <w:szCs w:val="28"/>
          <w:vertAlign w:val="superscript"/>
          <w:lang w:val="en"/>
        </w:rPr>
        <w:t> </w:t>
      </w:r>
      <w:hyperlink r:id="rId5099" w:history="1">
        <w:r w:rsidR="0090312A" w:rsidRPr="0090312A">
          <w:rPr>
            <w:rStyle w:val="Hyperlink"/>
            <w:rFonts w:ascii="Arial" w:hAnsi="Arial" w:cs="Arial"/>
            <w:b/>
            <w:bCs/>
            <w:sz w:val="28"/>
            <w:szCs w:val="28"/>
            <w:vertAlign w:val="superscript"/>
            <w:lang w:val="en"/>
          </w:rPr>
          <w:t>G588</w:t>
        </w:r>
      </w:hyperlink>
      <w:r w:rsidR="0090312A" w:rsidRPr="0090312A">
        <w:rPr>
          <w:rFonts w:ascii="Arial" w:hAnsi="Arial" w:cs="Arial"/>
          <w:b/>
          <w:bCs/>
          <w:sz w:val="28"/>
          <w:szCs w:val="28"/>
          <w:lang w:val="en"/>
        </w:rPr>
        <w:t xml:space="preserve"> all</w:t>
      </w:r>
      <w:r w:rsidR="0090312A" w:rsidRPr="0090312A">
        <w:rPr>
          <w:rFonts w:ascii="Arial" w:hAnsi="Arial" w:cs="Arial"/>
          <w:b/>
          <w:bCs/>
          <w:sz w:val="28"/>
          <w:szCs w:val="28"/>
          <w:vertAlign w:val="superscript"/>
          <w:lang w:val="en"/>
        </w:rPr>
        <w:t> </w:t>
      </w:r>
      <w:hyperlink r:id="rId5100" w:history="1">
        <w:r w:rsidR="0090312A" w:rsidRPr="0090312A">
          <w:rPr>
            <w:rStyle w:val="Hyperlink"/>
            <w:rFonts w:ascii="Arial" w:hAnsi="Arial" w:cs="Arial"/>
            <w:b/>
            <w:bCs/>
            <w:sz w:val="28"/>
            <w:szCs w:val="28"/>
            <w:vertAlign w:val="superscript"/>
            <w:lang w:val="en"/>
          </w:rPr>
          <w:t>G3956</w:t>
        </w:r>
      </w:hyperlink>
      <w:r w:rsidR="0090312A" w:rsidRPr="0090312A">
        <w:rPr>
          <w:rFonts w:ascii="Arial" w:hAnsi="Arial" w:cs="Arial"/>
          <w:b/>
          <w:bCs/>
          <w:sz w:val="28"/>
          <w:szCs w:val="28"/>
          <w:lang w:val="en"/>
        </w:rPr>
        <w:t xml:space="preserve"> that came in</w:t>
      </w:r>
      <w:r w:rsidR="0090312A" w:rsidRPr="0090312A">
        <w:rPr>
          <w:rFonts w:ascii="Arial" w:hAnsi="Arial" w:cs="Arial"/>
          <w:b/>
          <w:bCs/>
          <w:sz w:val="28"/>
          <w:szCs w:val="28"/>
          <w:vertAlign w:val="superscript"/>
          <w:lang w:val="en"/>
        </w:rPr>
        <w:t> </w:t>
      </w:r>
      <w:hyperlink r:id="rId5101" w:history="1">
        <w:r w:rsidR="0090312A" w:rsidRPr="0090312A">
          <w:rPr>
            <w:rStyle w:val="Hyperlink"/>
            <w:rFonts w:ascii="Arial" w:hAnsi="Arial" w:cs="Arial"/>
            <w:b/>
            <w:bCs/>
            <w:sz w:val="28"/>
            <w:szCs w:val="28"/>
            <w:vertAlign w:val="superscript"/>
            <w:lang w:val="en"/>
          </w:rPr>
          <w:t>G1531</w:t>
        </w:r>
      </w:hyperlink>
      <w:r w:rsidR="0090312A" w:rsidRPr="0090312A">
        <w:rPr>
          <w:rFonts w:ascii="Arial" w:hAnsi="Arial" w:cs="Arial"/>
          <w:b/>
          <w:bCs/>
          <w:sz w:val="28"/>
          <w:szCs w:val="28"/>
          <w:lang w:val="en"/>
        </w:rPr>
        <w:t xml:space="preserve"> unto</w:t>
      </w:r>
      <w:r w:rsidR="0090312A" w:rsidRPr="0090312A">
        <w:rPr>
          <w:rFonts w:ascii="Arial" w:hAnsi="Arial" w:cs="Arial"/>
          <w:b/>
          <w:bCs/>
          <w:sz w:val="28"/>
          <w:szCs w:val="28"/>
          <w:vertAlign w:val="superscript"/>
          <w:lang w:val="en"/>
        </w:rPr>
        <w:t> </w:t>
      </w:r>
      <w:hyperlink r:id="rId5102" w:history="1">
        <w:r w:rsidR="0090312A" w:rsidRPr="0090312A">
          <w:rPr>
            <w:rStyle w:val="Hyperlink"/>
            <w:rFonts w:ascii="Arial" w:hAnsi="Arial" w:cs="Arial"/>
            <w:b/>
            <w:bCs/>
            <w:sz w:val="28"/>
            <w:szCs w:val="28"/>
            <w:vertAlign w:val="superscript"/>
            <w:lang w:val="en"/>
          </w:rPr>
          <w:t>G4314</w:t>
        </w:r>
      </w:hyperlink>
      <w:r w:rsidR="0090312A" w:rsidRPr="0090312A">
        <w:rPr>
          <w:rFonts w:ascii="Arial" w:hAnsi="Arial" w:cs="Arial"/>
          <w:b/>
          <w:bCs/>
          <w:sz w:val="28"/>
          <w:szCs w:val="28"/>
          <w:lang w:val="en"/>
        </w:rPr>
        <w:t xml:space="preserve"> him,</w:t>
      </w:r>
      <w:r w:rsidR="0090312A" w:rsidRPr="0090312A">
        <w:rPr>
          <w:rFonts w:ascii="Arial" w:hAnsi="Arial" w:cs="Arial"/>
          <w:b/>
          <w:bCs/>
          <w:sz w:val="28"/>
          <w:szCs w:val="28"/>
          <w:vertAlign w:val="superscript"/>
          <w:lang w:val="en"/>
        </w:rPr>
        <w:t> </w:t>
      </w:r>
      <w:hyperlink r:id="rId5103" w:history="1">
        <w:r w:rsidR="0090312A" w:rsidRPr="0090312A">
          <w:rPr>
            <w:rStyle w:val="Hyperlink"/>
            <w:rFonts w:ascii="Arial" w:hAnsi="Arial" w:cs="Arial"/>
            <w:b/>
            <w:bCs/>
            <w:sz w:val="28"/>
            <w:szCs w:val="28"/>
            <w:vertAlign w:val="superscript"/>
            <w:lang w:val="en"/>
          </w:rPr>
          <w:t>G846</w:t>
        </w:r>
      </w:hyperlink>
    </w:p>
    <w:p w14:paraId="2484756D" w14:textId="2F07D719" w:rsidR="00A239A0" w:rsidRPr="00A239A0" w:rsidRDefault="00A239A0" w:rsidP="00A239A0">
      <w:pPr>
        <w:rPr>
          <w:rFonts w:ascii="Arial" w:hAnsi="Arial" w:cs="Arial"/>
          <w:b/>
          <w:bCs/>
          <w:sz w:val="28"/>
          <w:szCs w:val="28"/>
        </w:rPr>
      </w:pPr>
      <w:r w:rsidRPr="00A239A0">
        <w:rPr>
          <w:rFonts w:ascii="Arial" w:hAnsi="Arial" w:cs="Arial"/>
          <w:b/>
          <w:bCs/>
          <w:sz w:val="28"/>
          <w:szCs w:val="28"/>
        </w:rPr>
        <w:t>Acts 28:31 (KJV) 3</w:t>
      </w:r>
      <w:r>
        <w:rPr>
          <w:rFonts w:ascii="Arial" w:hAnsi="Arial" w:cs="Arial"/>
          <w:b/>
          <w:bCs/>
          <w:sz w:val="28"/>
          <w:szCs w:val="28"/>
        </w:rPr>
        <w:t xml:space="preserve">1 </w:t>
      </w:r>
      <w:r w:rsidRPr="00A239A0">
        <w:rPr>
          <w:rFonts w:ascii="Arial" w:hAnsi="Arial" w:cs="Arial"/>
          <w:b/>
          <w:bCs/>
          <w:sz w:val="28"/>
          <w:szCs w:val="28"/>
          <w:lang w:val="en"/>
        </w:rPr>
        <w:t>Preaching</w:t>
      </w:r>
      <w:r w:rsidRPr="00A239A0">
        <w:rPr>
          <w:rFonts w:ascii="Arial" w:hAnsi="Arial" w:cs="Arial"/>
          <w:b/>
          <w:bCs/>
          <w:sz w:val="28"/>
          <w:szCs w:val="28"/>
          <w:vertAlign w:val="superscript"/>
          <w:lang w:val="en"/>
        </w:rPr>
        <w:t> </w:t>
      </w:r>
      <w:hyperlink r:id="rId5104" w:history="1">
        <w:r w:rsidRPr="00A239A0">
          <w:rPr>
            <w:rStyle w:val="Hyperlink"/>
            <w:rFonts w:ascii="Arial" w:hAnsi="Arial" w:cs="Arial"/>
            <w:b/>
            <w:bCs/>
            <w:sz w:val="28"/>
            <w:szCs w:val="28"/>
            <w:vertAlign w:val="superscript"/>
            <w:lang w:val="en"/>
          </w:rPr>
          <w:t>G2784</w:t>
        </w:r>
      </w:hyperlink>
      <w:r w:rsidRPr="00A239A0">
        <w:rPr>
          <w:rFonts w:ascii="Arial" w:hAnsi="Arial" w:cs="Arial"/>
          <w:b/>
          <w:bCs/>
          <w:sz w:val="28"/>
          <w:szCs w:val="28"/>
          <w:lang w:val="en"/>
        </w:rPr>
        <w:t xml:space="preserve"> the kingdom</w:t>
      </w:r>
      <w:r w:rsidRPr="00A239A0">
        <w:rPr>
          <w:rFonts w:ascii="Arial" w:hAnsi="Arial" w:cs="Arial"/>
          <w:b/>
          <w:bCs/>
          <w:sz w:val="28"/>
          <w:szCs w:val="28"/>
          <w:vertAlign w:val="superscript"/>
          <w:lang w:val="en"/>
        </w:rPr>
        <w:t> </w:t>
      </w:r>
      <w:hyperlink r:id="rId5105" w:history="1">
        <w:r w:rsidRPr="00A239A0">
          <w:rPr>
            <w:rStyle w:val="Hyperlink"/>
            <w:rFonts w:ascii="Arial" w:hAnsi="Arial" w:cs="Arial"/>
            <w:b/>
            <w:bCs/>
            <w:sz w:val="28"/>
            <w:szCs w:val="28"/>
            <w:vertAlign w:val="superscript"/>
            <w:lang w:val="en"/>
          </w:rPr>
          <w:t>G932</w:t>
        </w:r>
      </w:hyperlink>
      <w:r w:rsidRPr="00A239A0">
        <w:rPr>
          <w:rFonts w:ascii="Arial" w:hAnsi="Arial" w:cs="Arial"/>
          <w:b/>
          <w:bCs/>
          <w:sz w:val="28"/>
          <w:szCs w:val="28"/>
          <w:lang w:val="en"/>
        </w:rPr>
        <w:t xml:space="preserve"> of God,</w:t>
      </w:r>
      <w:r w:rsidRPr="00A239A0">
        <w:rPr>
          <w:rFonts w:ascii="Arial" w:hAnsi="Arial" w:cs="Arial"/>
          <w:b/>
          <w:bCs/>
          <w:sz w:val="28"/>
          <w:szCs w:val="28"/>
          <w:vertAlign w:val="superscript"/>
          <w:lang w:val="en"/>
        </w:rPr>
        <w:t> </w:t>
      </w:r>
      <w:hyperlink r:id="rId5106" w:history="1">
        <w:r w:rsidRPr="00A239A0">
          <w:rPr>
            <w:rStyle w:val="Hyperlink"/>
            <w:rFonts w:ascii="Arial" w:hAnsi="Arial" w:cs="Arial"/>
            <w:b/>
            <w:bCs/>
            <w:sz w:val="28"/>
            <w:szCs w:val="28"/>
            <w:vertAlign w:val="superscript"/>
            <w:lang w:val="en"/>
          </w:rPr>
          <w:t>G2316</w:t>
        </w:r>
      </w:hyperlink>
      <w:r w:rsidRPr="00A239A0">
        <w:rPr>
          <w:rFonts w:ascii="Arial" w:hAnsi="Arial" w:cs="Arial"/>
          <w:b/>
          <w:bCs/>
          <w:sz w:val="28"/>
          <w:szCs w:val="28"/>
          <w:lang w:val="en"/>
        </w:rPr>
        <w:t xml:space="preserve"> and</w:t>
      </w:r>
      <w:r w:rsidRPr="00A239A0">
        <w:rPr>
          <w:rFonts w:ascii="Arial" w:hAnsi="Arial" w:cs="Arial"/>
          <w:b/>
          <w:bCs/>
          <w:sz w:val="28"/>
          <w:szCs w:val="28"/>
          <w:vertAlign w:val="superscript"/>
          <w:lang w:val="en"/>
        </w:rPr>
        <w:t> </w:t>
      </w:r>
      <w:hyperlink r:id="rId5107" w:history="1">
        <w:r w:rsidRPr="00A239A0">
          <w:rPr>
            <w:rStyle w:val="Hyperlink"/>
            <w:rFonts w:ascii="Arial" w:hAnsi="Arial" w:cs="Arial"/>
            <w:b/>
            <w:bCs/>
            <w:sz w:val="28"/>
            <w:szCs w:val="28"/>
            <w:vertAlign w:val="superscript"/>
            <w:lang w:val="en"/>
          </w:rPr>
          <w:t>G2532</w:t>
        </w:r>
      </w:hyperlink>
      <w:r w:rsidRPr="00A239A0">
        <w:rPr>
          <w:rFonts w:ascii="Arial" w:hAnsi="Arial" w:cs="Arial"/>
          <w:b/>
          <w:bCs/>
          <w:sz w:val="28"/>
          <w:szCs w:val="28"/>
          <w:lang w:val="en"/>
        </w:rPr>
        <w:t xml:space="preserve"> teaching</w:t>
      </w:r>
      <w:r w:rsidRPr="00A239A0">
        <w:rPr>
          <w:rFonts w:ascii="Arial" w:hAnsi="Arial" w:cs="Arial"/>
          <w:b/>
          <w:bCs/>
          <w:sz w:val="28"/>
          <w:szCs w:val="28"/>
          <w:vertAlign w:val="superscript"/>
          <w:lang w:val="en"/>
        </w:rPr>
        <w:t> </w:t>
      </w:r>
      <w:hyperlink r:id="rId5108" w:history="1">
        <w:r w:rsidRPr="00A239A0">
          <w:rPr>
            <w:rStyle w:val="Hyperlink"/>
            <w:rFonts w:ascii="Arial" w:hAnsi="Arial" w:cs="Arial"/>
            <w:b/>
            <w:bCs/>
            <w:sz w:val="28"/>
            <w:szCs w:val="28"/>
            <w:vertAlign w:val="superscript"/>
            <w:lang w:val="en"/>
          </w:rPr>
          <w:t>G1321</w:t>
        </w:r>
      </w:hyperlink>
      <w:r w:rsidRPr="00A239A0">
        <w:rPr>
          <w:rFonts w:ascii="Arial" w:hAnsi="Arial" w:cs="Arial"/>
          <w:b/>
          <w:bCs/>
          <w:sz w:val="28"/>
          <w:szCs w:val="28"/>
          <w:lang w:val="en"/>
        </w:rPr>
        <w:t xml:space="preserve"> those things which concern</w:t>
      </w:r>
      <w:r w:rsidRPr="00A239A0">
        <w:rPr>
          <w:rFonts w:ascii="Arial" w:hAnsi="Arial" w:cs="Arial"/>
          <w:b/>
          <w:bCs/>
          <w:sz w:val="28"/>
          <w:szCs w:val="28"/>
          <w:vertAlign w:val="superscript"/>
          <w:lang w:val="en"/>
        </w:rPr>
        <w:t> </w:t>
      </w:r>
      <w:hyperlink r:id="rId5109" w:history="1">
        <w:r w:rsidRPr="00A239A0">
          <w:rPr>
            <w:rStyle w:val="Hyperlink"/>
            <w:rFonts w:ascii="Arial" w:hAnsi="Arial" w:cs="Arial"/>
            <w:b/>
            <w:bCs/>
            <w:sz w:val="28"/>
            <w:szCs w:val="28"/>
            <w:vertAlign w:val="superscript"/>
            <w:lang w:val="en"/>
          </w:rPr>
          <w:t>G4012</w:t>
        </w:r>
      </w:hyperlink>
      <w:r w:rsidRPr="00A239A0">
        <w:rPr>
          <w:rFonts w:ascii="Arial" w:hAnsi="Arial" w:cs="Arial"/>
          <w:b/>
          <w:bCs/>
          <w:sz w:val="28"/>
          <w:szCs w:val="28"/>
          <w:lang w:val="en"/>
        </w:rPr>
        <w:t xml:space="preserve"> the Lord</w:t>
      </w:r>
      <w:r w:rsidRPr="00A239A0">
        <w:rPr>
          <w:rFonts w:ascii="Arial" w:hAnsi="Arial" w:cs="Arial"/>
          <w:b/>
          <w:bCs/>
          <w:sz w:val="28"/>
          <w:szCs w:val="28"/>
          <w:vertAlign w:val="superscript"/>
          <w:lang w:val="en"/>
        </w:rPr>
        <w:t> </w:t>
      </w:r>
      <w:hyperlink r:id="rId5110" w:history="1">
        <w:r w:rsidRPr="00A239A0">
          <w:rPr>
            <w:rStyle w:val="Hyperlink"/>
            <w:rFonts w:ascii="Arial" w:hAnsi="Arial" w:cs="Arial"/>
            <w:b/>
            <w:bCs/>
            <w:sz w:val="28"/>
            <w:szCs w:val="28"/>
            <w:vertAlign w:val="superscript"/>
            <w:lang w:val="en"/>
          </w:rPr>
          <w:t>G2962</w:t>
        </w:r>
      </w:hyperlink>
      <w:r w:rsidRPr="00A239A0">
        <w:rPr>
          <w:rFonts w:ascii="Arial" w:hAnsi="Arial" w:cs="Arial"/>
          <w:b/>
          <w:bCs/>
          <w:sz w:val="28"/>
          <w:szCs w:val="28"/>
          <w:lang w:val="en"/>
        </w:rPr>
        <w:t xml:space="preserve"> Jesus</w:t>
      </w:r>
      <w:r w:rsidRPr="00A239A0">
        <w:rPr>
          <w:rFonts w:ascii="Arial" w:hAnsi="Arial" w:cs="Arial"/>
          <w:b/>
          <w:bCs/>
          <w:sz w:val="28"/>
          <w:szCs w:val="28"/>
          <w:vertAlign w:val="superscript"/>
          <w:lang w:val="en"/>
        </w:rPr>
        <w:t> </w:t>
      </w:r>
      <w:hyperlink r:id="rId5111" w:history="1">
        <w:r w:rsidRPr="00A239A0">
          <w:rPr>
            <w:rStyle w:val="Hyperlink"/>
            <w:rFonts w:ascii="Arial" w:hAnsi="Arial" w:cs="Arial"/>
            <w:b/>
            <w:bCs/>
            <w:sz w:val="28"/>
            <w:szCs w:val="28"/>
            <w:vertAlign w:val="superscript"/>
            <w:lang w:val="en"/>
          </w:rPr>
          <w:t>G2424</w:t>
        </w:r>
      </w:hyperlink>
      <w:r w:rsidRPr="00A239A0">
        <w:rPr>
          <w:rFonts w:ascii="Arial" w:hAnsi="Arial" w:cs="Arial"/>
          <w:b/>
          <w:bCs/>
          <w:sz w:val="28"/>
          <w:szCs w:val="28"/>
          <w:lang w:val="en"/>
        </w:rPr>
        <w:t xml:space="preserve"> Christ,</w:t>
      </w:r>
      <w:r w:rsidRPr="00A239A0">
        <w:rPr>
          <w:rFonts w:ascii="Arial" w:hAnsi="Arial" w:cs="Arial"/>
          <w:b/>
          <w:bCs/>
          <w:sz w:val="28"/>
          <w:szCs w:val="28"/>
          <w:vertAlign w:val="superscript"/>
          <w:lang w:val="en"/>
        </w:rPr>
        <w:t> </w:t>
      </w:r>
      <w:hyperlink r:id="rId5112" w:history="1">
        <w:r w:rsidRPr="00A239A0">
          <w:rPr>
            <w:rStyle w:val="Hyperlink"/>
            <w:rFonts w:ascii="Arial" w:hAnsi="Arial" w:cs="Arial"/>
            <w:b/>
            <w:bCs/>
            <w:sz w:val="28"/>
            <w:szCs w:val="28"/>
            <w:vertAlign w:val="superscript"/>
            <w:lang w:val="en"/>
          </w:rPr>
          <w:t>G5547</w:t>
        </w:r>
      </w:hyperlink>
      <w:r w:rsidRPr="00A239A0">
        <w:rPr>
          <w:rFonts w:ascii="Arial" w:hAnsi="Arial" w:cs="Arial"/>
          <w:b/>
          <w:bCs/>
          <w:sz w:val="28"/>
          <w:szCs w:val="28"/>
          <w:lang w:val="en"/>
        </w:rPr>
        <w:t xml:space="preserve"> with</w:t>
      </w:r>
      <w:r w:rsidRPr="00A239A0">
        <w:rPr>
          <w:rFonts w:ascii="Arial" w:hAnsi="Arial" w:cs="Arial"/>
          <w:b/>
          <w:bCs/>
          <w:sz w:val="28"/>
          <w:szCs w:val="28"/>
          <w:vertAlign w:val="superscript"/>
          <w:lang w:val="en"/>
        </w:rPr>
        <w:t> </w:t>
      </w:r>
      <w:hyperlink r:id="rId5113" w:history="1">
        <w:r w:rsidRPr="00A239A0">
          <w:rPr>
            <w:rStyle w:val="Hyperlink"/>
            <w:rFonts w:ascii="Arial" w:hAnsi="Arial" w:cs="Arial"/>
            <w:b/>
            <w:bCs/>
            <w:sz w:val="28"/>
            <w:szCs w:val="28"/>
            <w:vertAlign w:val="superscript"/>
            <w:lang w:val="en"/>
          </w:rPr>
          <w:t>G3326</w:t>
        </w:r>
      </w:hyperlink>
      <w:r w:rsidRPr="00A239A0">
        <w:rPr>
          <w:rFonts w:ascii="Arial" w:hAnsi="Arial" w:cs="Arial"/>
          <w:b/>
          <w:bCs/>
          <w:sz w:val="28"/>
          <w:szCs w:val="28"/>
          <w:lang w:val="en"/>
        </w:rPr>
        <w:t xml:space="preserve"> all</w:t>
      </w:r>
      <w:r w:rsidRPr="00A239A0">
        <w:rPr>
          <w:rFonts w:ascii="Arial" w:hAnsi="Arial" w:cs="Arial"/>
          <w:b/>
          <w:bCs/>
          <w:sz w:val="28"/>
          <w:szCs w:val="28"/>
          <w:vertAlign w:val="superscript"/>
          <w:lang w:val="en"/>
        </w:rPr>
        <w:t> </w:t>
      </w:r>
      <w:hyperlink r:id="rId5114" w:history="1">
        <w:r w:rsidRPr="00A239A0">
          <w:rPr>
            <w:rStyle w:val="Hyperlink"/>
            <w:rFonts w:ascii="Arial" w:hAnsi="Arial" w:cs="Arial"/>
            <w:b/>
            <w:bCs/>
            <w:sz w:val="28"/>
            <w:szCs w:val="28"/>
            <w:vertAlign w:val="superscript"/>
            <w:lang w:val="en"/>
          </w:rPr>
          <w:t>G3956</w:t>
        </w:r>
      </w:hyperlink>
      <w:r w:rsidRPr="00A239A0">
        <w:rPr>
          <w:rFonts w:ascii="Arial" w:hAnsi="Arial" w:cs="Arial"/>
          <w:b/>
          <w:bCs/>
          <w:sz w:val="28"/>
          <w:szCs w:val="28"/>
          <w:lang w:val="en"/>
        </w:rPr>
        <w:t xml:space="preserve"> </w:t>
      </w:r>
      <w:r w:rsidR="0090312A" w:rsidRPr="0090312A">
        <w:rPr>
          <w:rFonts w:ascii="Arial" w:hAnsi="Arial" w:cs="Arial"/>
          <w:b/>
          <w:bCs/>
          <w:color w:val="FF0000"/>
          <w:sz w:val="28"/>
          <w:szCs w:val="28"/>
          <w:u w:val="single"/>
          <w:lang w:val="en"/>
        </w:rPr>
        <w:t>CONFIDENCE,</w:t>
      </w:r>
      <w:r w:rsidR="0090312A" w:rsidRPr="0090312A">
        <w:rPr>
          <w:rFonts w:ascii="Arial" w:hAnsi="Arial" w:cs="Arial"/>
          <w:b/>
          <w:bCs/>
          <w:color w:val="FF0000"/>
          <w:sz w:val="28"/>
          <w:szCs w:val="28"/>
          <w:u w:val="single"/>
          <w:vertAlign w:val="superscript"/>
          <w:lang w:val="en"/>
        </w:rPr>
        <w:t> </w:t>
      </w:r>
      <w:hyperlink r:id="rId5115" w:history="1">
        <w:r w:rsidR="0090312A" w:rsidRPr="0090312A">
          <w:rPr>
            <w:rStyle w:val="Hyperlink"/>
            <w:rFonts w:ascii="Arial" w:hAnsi="Arial" w:cs="Arial"/>
            <w:b/>
            <w:bCs/>
            <w:color w:val="FF0000"/>
            <w:sz w:val="28"/>
            <w:szCs w:val="28"/>
            <w:vertAlign w:val="superscript"/>
            <w:lang w:val="en"/>
          </w:rPr>
          <w:t>G3954</w:t>
        </w:r>
      </w:hyperlink>
      <w:r w:rsidRPr="00A239A0">
        <w:rPr>
          <w:rFonts w:ascii="Arial" w:hAnsi="Arial" w:cs="Arial"/>
          <w:b/>
          <w:bCs/>
          <w:sz w:val="28"/>
          <w:szCs w:val="28"/>
          <w:lang w:val="en"/>
        </w:rPr>
        <w:t xml:space="preserve"> no man forbidding him.</w:t>
      </w:r>
      <w:r w:rsidRPr="00A239A0">
        <w:rPr>
          <w:rFonts w:ascii="Arial" w:hAnsi="Arial" w:cs="Arial"/>
          <w:b/>
          <w:bCs/>
          <w:sz w:val="28"/>
          <w:szCs w:val="28"/>
          <w:vertAlign w:val="superscript"/>
          <w:lang w:val="en"/>
        </w:rPr>
        <w:t> </w:t>
      </w:r>
      <w:hyperlink r:id="rId5116" w:history="1">
        <w:r w:rsidRPr="00A239A0">
          <w:rPr>
            <w:rStyle w:val="Hyperlink"/>
            <w:rFonts w:ascii="Arial" w:hAnsi="Arial" w:cs="Arial"/>
            <w:b/>
            <w:bCs/>
            <w:sz w:val="28"/>
            <w:szCs w:val="28"/>
            <w:vertAlign w:val="superscript"/>
            <w:lang w:val="en"/>
          </w:rPr>
          <w:t>G209</w:t>
        </w:r>
      </w:hyperlink>
      <w:r w:rsidRPr="00A239A0">
        <w:rPr>
          <w:rFonts w:ascii="Arial" w:hAnsi="Arial" w:cs="Arial"/>
          <w:b/>
          <w:bCs/>
          <w:sz w:val="28"/>
          <w:szCs w:val="28"/>
        </w:rPr>
        <w:t xml:space="preserve"> </w:t>
      </w:r>
    </w:p>
    <w:p w14:paraId="3110E0B8" w14:textId="0C1B4936" w:rsidR="00A239A0" w:rsidRDefault="00A239A0" w:rsidP="0086062F">
      <w:pPr>
        <w:rPr>
          <w:rFonts w:ascii="Arial" w:hAnsi="Arial" w:cs="Arial"/>
          <w:sz w:val="28"/>
          <w:szCs w:val="28"/>
        </w:rPr>
      </w:pPr>
    </w:p>
    <w:p w14:paraId="0DD45DA9" w14:textId="051BF643" w:rsidR="00A239A0" w:rsidRPr="00A239A0" w:rsidRDefault="00A239A0" w:rsidP="00B156BA">
      <w:pPr>
        <w:rPr>
          <w:rFonts w:ascii="Arial" w:hAnsi="Arial" w:cs="Arial"/>
          <w:b/>
          <w:bCs/>
          <w:sz w:val="28"/>
          <w:szCs w:val="28"/>
        </w:rPr>
      </w:pPr>
      <w:r w:rsidRPr="00A239A0">
        <w:rPr>
          <w:rFonts w:ascii="Arial" w:hAnsi="Arial" w:cs="Arial"/>
          <w:b/>
          <w:bCs/>
          <w:sz w:val="28"/>
          <w:szCs w:val="28"/>
        </w:rPr>
        <w:t xml:space="preserve">2 Cor 7:4 (KJV) 4 </w:t>
      </w:r>
      <w:r w:rsidR="0090312A" w:rsidRPr="0090312A">
        <w:rPr>
          <w:rFonts w:ascii="Arial" w:hAnsi="Arial" w:cs="Arial"/>
          <w:b/>
          <w:bCs/>
          <w:sz w:val="28"/>
          <w:szCs w:val="28"/>
          <w:u w:val="single"/>
          <w:lang w:val="en"/>
        </w:rPr>
        <w:t>GREAT</w:t>
      </w:r>
      <w:r w:rsidR="0090312A" w:rsidRPr="0090312A">
        <w:rPr>
          <w:rFonts w:ascii="Arial" w:hAnsi="Arial" w:cs="Arial"/>
          <w:b/>
          <w:bCs/>
          <w:sz w:val="28"/>
          <w:szCs w:val="28"/>
          <w:u w:val="single"/>
          <w:vertAlign w:val="superscript"/>
          <w:lang w:val="en"/>
        </w:rPr>
        <w:t> </w:t>
      </w:r>
      <w:hyperlink r:id="rId5117" w:history="1">
        <w:r w:rsidR="0090312A" w:rsidRPr="0090312A">
          <w:rPr>
            <w:rStyle w:val="Hyperlink"/>
            <w:rFonts w:ascii="Arial" w:hAnsi="Arial" w:cs="Arial"/>
            <w:b/>
            <w:bCs/>
            <w:sz w:val="28"/>
            <w:szCs w:val="28"/>
            <w:vertAlign w:val="superscript"/>
            <w:lang w:val="en"/>
          </w:rPr>
          <w:t>G4183</w:t>
        </w:r>
      </w:hyperlink>
      <w:r w:rsidR="0090312A" w:rsidRPr="0090312A">
        <w:rPr>
          <w:rFonts w:ascii="Arial" w:hAnsi="Arial" w:cs="Arial"/>
          <w:b/>
          <w:bCs/>
          <w:sz w:val="28"/>
          <w:szCs w:val="28"/>
          <w:u w:val="single"/>
          <w:lang w:val="en"/>
        </w:rPr>
        <w:t xml:space="preserve"> IS MY</w:t>
      </w:r>
      <w:r w:rsidR="0090312A" w:rsidRPr="0090312A">
        <w:rPr>
          <w:rFonts w:ascii="Arial" w:hAnsi="Arial" w:cs="Arial"/>
          <w:b/>
          <w:bCs/>
          <w:sz w:val="28"/>
          <w:szCs w:val="28"/>
          <w:u w:val="single"/>
          <w:vertAlign w:val="superscript"/>
          <w:lang w:val="en"/>
        </w:rPr>
        <w:t> </w:t>
      </w:r>
      <w:hyperlink r:id="rId5118" w:history="1">
        <w:r w:rsidR="0090312A" w:rsidRPr="0090312A">
          <w:rPr>
            <w:rStyle w:val="Hyperlink"/>
            <w:rFonts w:ascii="Arial" w:hAnsi="Arial" w:cs="Arial"/>
            <w:b/>
            <w:bCs/>
            <w:sz w:val="28"/>
            <w:szCs w:val="28"/>
            <w:vertAlign w:val="superscript"/>
            <w:lang w:val="en"/>
          </w:rPr>
          <w:t>G3427</w:t>
        </w:r>
      </w:hyperlink>
      <w:r w:rsidR="0090312A" w:rsidRPr="0090312A">
        <w:rPr>
          <w:rFonts w:ascii="Arial" w:hAnsi="Arial" w:cs="Arial"/>
          <w:b/>
          <w:bCs/>
          <w:sz w:val="28"/>
          <w:szCs w:val="28"/>
          <w:u w:val="single"/>
          <w:lang w:val="en"/>
        </w:rPr>
        <w:t xml:space="preserve"> </w:t>
      </w:r>
      <w:r w:rsidR="0090312A" w:rsidRPr="0090312A">
        <w:rPr>
          <w:rFonts w:ascii="Arial" w:hAnsi="Arial" w:cs="Arial"/>
          <w:b/>
          <w:bCs/>
          <w:color w:val="FF0000"/>
          <w:sz w:val="28"/>
          <w:szCs w:val="28"/>
          <w:u w:val="single"/>
          <w:lang w:val="en"/>
        </w:rPr>
        <w:t>BOLDNESS OF SPEECH</w:t>
      </w:r>
      <w:r w:rsidR="0090312A" w:rsidRPr="0090312A">
        <w:rPr>
          <w:rFonts w:ascii="Arial" w:hAnsi="Arial" w:cs="Arial"/>
          <w:b/>
          <w:bCs/>
          <w:color w:val="FF0000"/>
          <w:sz w:val="28"/>
          <w:szCs w:val="28"/>
          <w:u w:val="single"/>
          <w:vertAlign w:val="superscript"/>
          <w:lang w:val="en"/>
        </w:rPr>
        <w:t> </w:t>
      </w:r>
      <w:hyperlink r:id="rId5119" w:history="1">
        <w:r w:rsidR="0090312A" w:rsidRPr="0090312A">
          <w:rPr>
            <w:rStyle w:val="Hyperlink"/>
            <w:rFonts w:ascii="Arial" w:hAnsi="Arial" w:cs="Arial"/>
            <w:b/>
            <w:bCs/>
            <w:color w:val="FF0000"/>
            <w:sz w:val="28"/>
            <w:szCs w:val="28"/>
            <w:vertAlign w:val="superscript"/>
            <w:lang w:val="en"/>
          </w:rPr>
          <w:t>G3954</w:t>
        </w:r>
      </w:hyperlink>
      <w:r w:rsidR="0090312A" w:rsidRPr="0090312A">
        <w:rPr>
          <w:rFonts w:ascii="Arial" w:hAnsi="Arial" w:cs="Arial"/>
          <w:b/>
          <w:bCs/>
          <w:color w:val="FF0000"/>
          <w:sz w:val="28"/>
          <w:szCs w:val="28"/>
          <w:u w:val="single"/>
          <w:lang w:val="en"/>
        </w:rPr>
        <w:t xml:space="preserve"> </w:t>
      </w:r>
      <w:r w:rsidR="0090312A" w:rsidRPr="0090312A">
        <w:rPr>
          <w:rFonts w:ascii="Arial" w:hAnsi="Arial" w:cs="Arial"/>
          <w:b/>
          <w:bCs/>
          <w:sz w:val="28"/>
          <w:szCs w:val="28"/>
          <w:u w:val="single"/>
          <w:lang w:val="en"/>
        </w:rPr>
        <w:t>TOWARD</w:t>
      </w:r>
      <w:r w:rsidR="0090312A" w:rsidRPr="0090312A">
        <w:rPr>
          <w:rFonts w:ascii="Arial" w:hAnsi="Arial" w:cs="Arial"/>
          <w:b/>
          <w:bCs/>
          <w:sz w:val="28"/>
          <w:szCs w:val="28"/>
          <w:u w:val="single"/>
          <w:vertAlign w:val="superscript"/>
          <w:lang w:val="en"/>
        </w:rPr>
        <w:t> </w:t>
      </w:r>
      <w:hyperlink r:id="rId5120" w:history="1">
        <w:r w:rsidR="0090312A" w:rsidRPr="0090312A">
          <w:rPr>
            <w:rStyle w:val="Hyperlink"/>
            <w:rFonts w:ascii="Arial" w:hAnsi="Arial" w:cs="Arial"/>
            <w:b/>
            <w:bCs/>
            <w:sz w:val="28"/>
            <w:szCs w:val="28"/>
            <w:vertAlign w:val="superscript"/>
            <w:lang w:val="en"/>
          </w:rPr>
          <w:t>G4314</w:t>
        </w:r>
      </w:hyperlink>
      <w:r w:rsidR="0090312A" w:rsidRPr="0090312A">
        <w:rPr>
          <w:rFonts w:ascii="Arial" w:hAnsi="Arial" w:cs="Arial"/>
          <w:b/>
          <w:bCs/>
          <w:sz w:val="28"/>
          <w:szCs w:val="28"/>
          <w:u w:val="single"/>
          <w:lang w:val="en"/>
        </w:rPr>
        <w:t xml:space="preserve"> YOU,</w:t>
      </w:r>
      <w:r w:rsidR="0090312A" w:rsidRPr="0090312A">
        <w:rPr>
          <w:rFonts w:ascii="Arial" w:hAnsi="Arial" w:cs="Arial"/>
          <w:b/>
          <w:bCs/>
          <w:sz w:val="28"/>
          <w:szCs w:val="28"/>
          <w:u w:val="single"/>
          <w:vertAlign w:val="superscript"/>
          <w:lang w:val="en"/>
        </w:rPr>
        <w:t> </w:t>
      </w:r>
      <w:hyperlink r:id="rId5121" w:history="1">
        <w:r w:rsidR="0090312A" w:rsidRPr="0090312A">
          <w:rPr>
            <w:rStyle w:val="Hyperlink"/>
            <w:rFonts w:ascii="Arial" w:hAnsi="Arial" w:cs="Arial"/>
            <w:b/>
            <w:bCs/>
            <w:sz w:val="28"/>
            <w:szCs w:val="28"/>
            <w:vertAlign w:val="superscript"/>
            <w:lang w:val="en"/>
          </w:rPr>
          <w:t>G5209</w:t>
        </w:r>
      </w:hyperlink>
      <w:r w:rsidRPr="00A239A0">
        <w:rPr>
          <w:rFonts w:ascii="Arial" w:hAnsi="Arial" w:cs="Arial"/>
          <w:b/>
          <w:bCs/>
          <w:sz w:val="28"/>
          <w:szCs w:val="28"/>
          <w:lang w:val="en"/>
        </w:rPr>
        <w:t xml:space="preserve"> great</w:t>
      </w:r>
      <w:r w:rsidRPr="00A239A0">
        <w:rPr>
          <w:rFonts w:ascii="Arial" w:hAnsi="Arial" w:cs="Arial"/>
          <w:b/>
          <w:bCs/>
          <w:sz w:val="28"/>
          <w:szCs w:val="28"/>
          <w:vertAlign w:val="superscript"/>
          <w:lang w:val="en"/>
        </w:rPr>
        <w:t> </w:t>
      </w:r>
      <w:hyperlink r:id="rId5122" w:history="1">
        <w:r w:rsidRPr="00A239A0">
          <w:rPr>
            <w:rStyle w:val="Hyperlink"/>
            <w:rFonts w:ascii="Arial" w:hAnsi="Arial" w:cs="Arial"/>
            <w:b/>
            <w:bCs/>
            <w:sz w:val="28"/>
            <w:szCs w:val="28"/>
            <w:vertAlign w:val="superscript"/>
            <w:lang w:val="en"/>
          </w:rPr>
          <w:t>G4183</w:t>
        </w:r>
      </w:hyperlink>
      <w:r w:rsidRPr="00A239A0">
        <w:rPr>
          <w:rFonts w:ascii="Arial" w:hAnsi="Arial" w:cs="Arial"/>
          <w:b/>
          <w:bCs/>
          <w:sz w:val="28"/>
          <w:szCs w:val="28"/>
          <w:lang w:val="en"/>
        </w:rPr>
        <w:t xml:space="preserve"> </w:t>
      </w:r>
      <w:r w:rsidRPr="00A239A0">
        <w:rPr>
          <w:rFonts w:ascii="Arial" w:hAnsi="Arial" w:cs="Arial"/>
          <w:b/>
          <w:bCs/>
          <w:i/>
          <w:iCs/>
          <w:sz w:val="28"/>
          <w:szCs w:val="28"/>
          <w:lang w:val="en"/>
        </w:rPr>
        <w:t>is</w:t>
      </w:r>
      <w:r w:rsidRPr="00A239A0">
        <w:rPr>
          <w:rFonts w:ascii="Arial" w:hAnsi="Arial" w:cs="Arial"/>
          <w:b/>
          <w:bCs/>
          <w:sz w:val="28"/>
          <w:szCs w:val="28"/>
          <w:lang w:val="en"/>
        </w:rPr>
        <w:t xml:space="preserve"> my</w:t>
      </w:r>
      <w:r w:rsidRPr="00A239A0">
        <w:rPr>
          <w:rFonts w:ascii="Arial" w:hAnsi="Arial" w:cs="Arial"/>
          <w:b/>
          <w:bCs/>
          <w:sz w:val="28"/>
          <w:szCs w:val="28"/>
          <w:vertAlign w:val="superscript"/>
          <w:lang w:val="en"/>
        </w:rPr>
        <w:t> </w:t>
      </w:r>
      <w:hyperlink r:id="rId5123" w:history="1">
        <w:r w:rsidRPr="00A239A0">
          <w:rPr>
            <w:rStyle w:val="Hyperlink"/>
            <w:rFonts w:ascii="Arial" w:hAnsi="Arial" w:cs="Arial"/>
            <w:b/>
            <w:bCs/>
            <w:sz w:val="28"/>
            <w:szCs w:val="28"/>
            <w:vertAlign w:val="superscript"/>
            <w:lang w:val="en"/>
          </w:rPr>
          <w:t>G3427</w:t>
        </w:r>
      </w:hyperlink>
      <w:r w:rsidRPr="00A239A0">
        <w:rPr>
          <w:rFonts w:ascii="Arial" w:hAnsi="Arial" w:cs="Arial"/>
          <w:b/>
          <w:bCs/>
          <w:sz w:val="28"/>
          <w:szCs w:val="28"/>
          <w:lang w:val="en"/>
        </w:rPr>
        <w:t xml:space="preserve"> glorying</w:t>
      </w:r>
      <w:r w:rsidRPr="00A239A0">
        <w:rPr>
          <w:rFonts w:ascii="Arial" w:hAnsi="Arial" w:cs="Arial"/>
          <w:b/>
          <w:bCs/>
          <w:sz w:val="28"/>
          <w:szCs w:val="28"/>
          <w:vertAlign w:val="superscript"/>
          <w:lang w:val="en"/>
        </w:rPr>
        <w:t> </w:t>
      </w:r>
      <w:hyperlink r:id="rId5124" w:history="1">
        <w:r w:rsidRPr="00A239A0">
          <w:rPr>
            <w:rStyle w:val="Hyperlink"/>
            <w:rFonts w:ascii="Arial" w:hAnsi="Arial" w:cs="Arial"/>
            <w:b/>
            <w:bCs/>
            <w:sz w:val="28"/>
            <w:szCs w:val="28"/>
            <w:vertAlign w:val="superscript"/>
            <w:lang w:val="en"/>
          </w:rPr>
          <w:t>G2746</w:t>
        </w:r>
      </w:hyperlink>
      <w:r w:rsidRPr="00A239A0">
        <w:rPr>
          <w:rFonts w:ascii="Arial" w:hAnsi="Arial" w:cs="Arial"/>
          <w:b/>
          <w:bCs/>
          <w:sz w:val="28"/>
          <w:szCs w:val="28"/>
          <w:lang w:val="en"/>
        </w:rPr>
        <w:t xml:space="preserve"> of</w:t>
      </w:r>
      <w:r w:rsidRPr="00A239A0">
        <w:rPr>
          <w:rFonts w:ascii="Arial" w:hAnsi="Arial" w:cs="Arial"/>
          <w:b/>
          <w:bCs/>
          <w:sz w:val="28"/>
          <w:szCs w:val="28"/>
          <w:vertAlign w:val="superscript"/>
          <w:lang w:val="en"/>
        </w:rPr>
        <w:t> </w:t>
      </w:r>
      <w:hyperlink r:id="rId5125" w:history="1">
        <w:r w:rsidRPr="00A239A0">
          <w:rPr>
            <w:rStyle w:val="Hyperlink"/>
            <w:rFonts w:ascii="Arial" w:hAnsi="Arial" w:cs="Arial"/>
            <w:b/>
            <w:bCs/>
            <w:sz w:val="28"/>
            <w:szCs w:val="28"/>
            <w:vertAlign w:val="superscript"/>
            <w:lang w:val="en"/>
          </w:rPr>
          <w:t>G5228</w:t>
        </w:r>
      </w:hyperlink>
      <w:r w:rsidRPr="00A239A0">
        <w:rPr>
          <w:rFonts w:ascii="Arial" w:hAnsi="Arial" w:cs="Arial"/>
          <w:b/>
          <w:bCs/>
          <w:sz w:val="28"/>
          <w:szCs w:val="28"/>
          <w:lang w:val="en"/>
        </w:rPr>
        <w:t xml:space="preserve"> you:</w:t>
      </w:r>
      <w:r w:rsidRPr="00A239A0">
        <w:rPr>
          <w:rFonts w:ascii="Arial" w:hAnsi="Arial" w:cs="Arial"/>
          <w:b/>
          <w:bCs/>
          <w:sz w:val="28"/>
          <w:szCs w:val="28"/>
          <w:vertAlign w:val="superscript"/>
          <w:lang w:val="en"/>
        </w:rPr>
        <w:t> </w:t>
      </w:r>
      <w:hyperlink r:id="rId5126" w:history="1">
        <w:r w:rsidRPr="00A239A0">
          <w:rPr>
            <w:rStyle w:val="Hyperlink"/>
            <w:rFonts w:ascii="Arial" w:hAnsi="Arial" w:cs="Arial"/>
            <w:b/>
            <w:bCs/>
            <w:sz w:val="28"/>
            <w:szCs w:val="28"/>
            <w:vertAlign w:val="superscript"/>
            <w:lang w:val="en"/>
          </w:rPr>
          <w:t>G5216</w:t>
        </w:r>
      </w:hyperlink>
      <w:r w:rsidRPr="00A239A0">
        <w:rPr>
          <w:rFonts w:ascii="Arial" w:hAnsi="Arial" w:cs="Arial"/>
          <w:b/>
          <w:bCs/>
          <w:sz w:val="28"/>
          <w:szCs w:val="28"/>
          <w:lang w:val="en"/>
        </w:rPr>
        <w:t xml:space="preserve"> I am filled</w:t>
      </w:r>
      <w:r w:rsidRPr="00A239A0">
        <w:rPr>
          <w:rFonts w:ascii="Arial" w:hAnsi="Arial" w:cs="Arial"/>
          <w:b/>
          <w:bCs/>
          <w:sz w:val="28"/>
          <w:szCs w:val="28"/>
          <w:vertAlign w:val="superscript"/>
          <w:lang w:val="en"/>
        </w:rPr>
        <w:t> </w:t>
      </w:r>
      <w:hyperlink r:id="rId5127" w:history="1">
        <w:r w:rsidRPr="00A239A0">
          <w:rPr>
            <w:rStyle w:val="Hyperlink"/>
            <w:rFonts w:ascii="Arial" w:hAnsi="Arial" w:cs="Arial"/>
            <w:b/>
            <w:bCs/>
            <w:sz w:val="28"/>
            <w:szCs w:val="28"/>
            <w:vertAlign w:val="superscript"/>
            <w:lang w:val="en"/>
          </w:rPr>
          <w:t>G4137</w:t>
        </w:r>
      </w:hyperlink>
      <w:r w:rsidRPr="00A239A0">
        <w:rPr>
          <w:rFonts w:ascii="Arial" w:hAnsi="Arial" w:cs="Arial"/>
          <w:b/>
          <w:bCs/>
          <w:sz w:val="28"/>
          <w:szCs w:val="28"/>
          <w:lang w:val="en"/>
        </w:rPr>
        <w:t xml:space="preserve"> with comfort,</w:t>
      </w:r>
      <w:r w:rsidRPr="00A239A0">
        <w:rPr>
          <w:rFonts w:ascii="Arial" w:hAnsi="Arial" w:cs="Arial"/>
          <w:b/>
          <w:bCs/>
          <w:sz w:val="28"/>
          <w:szCs w:val="28"/>
          <w:vertAlign w:val="superscript"/>
          <w:lang w:val="en"/>
        </w:rPr>
        <w:t> </w:t>
      </w:r>
      <w:hyperlink r:id="rId5128" w:history="1">
        <w:r w:rsidRPr="00A239A0">
          <w:rPr>
            <w:rStyle w:val="Hyperlink"/>
            <w:rFonts w:ascii="Arial" w:hAnsi="Arial" w:cs="Arial"/>
            <w:b/>
            <w:bCs/>
            <w:sz w:val="28"/>
            <w:szCs w:val="28"/>
            <w:vertAlign w:val="superscript"/>
            <w:lang w:val="en"/>
          </w:rPr>
          <w:t>G3874</w:t>
        </w:r>
      </w:hyperlink>
      <w:r w:rsidRPr="00A239A0">
        <w:rPr>
          <w:rFonts w:ascii="Arial" w:hAnsi="Arial" w:cs="Arial"/>
          <w:b/>
          <w:bCs/>
          <w:sz w:val="28"/>
          <w:szCs w:val="28"/>
          <w:lang w:val="en"/>
        </w:rPr>
        <w:t xml:space="preserve"> I am exceeding</w:t>
      </w:r>
      <w:r w:rsidRPr="00A239A0">
        <w:rPr>
          <w:rFonts w:ascii="Arial" w:hAnsi="Arial" w:cs="Arial"/>
          <w:b/>
          <w:bCs/>
          <w:sz w:val="28"/>
          <w:szCs w:val="28"/>
          <w:vertAlign w:val="superscript"/>
          <w:lang w:val="en"/>
        </w:rPr>
        <w:t> </w:t>
      </w:r>
      <w:hyperlink r:id="rId5129" w:history="1">
        <w:r w:rsidRPr="00A239A0">
          <w:rPr>
            <w:rStyle w:val="Hyperlink"/>
            <w:rFonts w:ascii="Arial" w:hAnsi="Arial" w:cs="Arial"/>
            <w:b/>
            <w:bCs/>
            <w:sz w:val="28"/>
            <w:szCs w:val="28"/>
            <w:vertAlign w:val="superscript"/>
            <w:lang w:val="en"/>
          </w:rPr>
          <w:t>G5248</w:t>
        </w:r>
      </w:hyperlink>
      <w:r w:rsidRPr="00A239A0">
        <w:rPr>
          <w:rFonts w:ascii="Arial" w:hAnsi="Arial" w:cs="Arial"/>
          <w:b/>
          <w:bCs/>
          <w:sz w:val="28"/>
          <w:szCs w:val="28"/>
          <w:lang w:val="en"/>
        </w:rPr>
        <w:t xml:space="preserve"> joyful</w:t>
      </w:r>
      <w:r w:rsidRPr="00A239A0">
        <w:rPr>
          <w:rFonts w:ascii="Arial" w:hAnsi="Arial" w:cs="Arial"/>
          <w:b/>
          <w:bCs/>
          <w:sz w:val="28"/>
          <w:szCs w:val="28"/>
          <w:vertAlign w:val="superscript"/>
          <w:lang w:val="en"/>
        </w:rPr>
        <w:t> </w:t>
      </w:r>
      <w:hyperlink r:id="rId5130" w:history="1">
        <w:r w:rsidRPr="00A239A0">
          <w:rPr>
            <w:rStyle w:val="Hyperlink"/>
            <w:rFonts w:ascii="Arial" w:hAnsi="Arial" w:cs="Arial"/>
            <w:b/>
            <w:bCs/>
            <w:sz w:val="28"/>
            <w:szCs w:val="28"/>
            <w:vertAlign w:val="superscript"/>
            <w:lang w:val="en"/>
          </w:rPr>
          <w:t>G5479</w:t>
        </w:r>
      </w:hyperlink>
      <w:r w:rsidRPr="00A239A0">
        <w:rPr>
          <w:rFonts w:ascii="Arial" w:hAnsi="Arial" w:cs="Arial"/>
          <w:b/>
          <w:bCs/>
          <w:sz w:val="28"/>
          <w:szCs w:val="28"/>
          <w:lang w:val="en"/>
        </w:rPr>
        <w:t xml:space="preserve"> in</w:t>
      </w:r>
      <w:r w:rsidRPr="00A239A0">
        <w:rPr>
          <w:rFonts w:ascii="Arial" w:hAnsi="Arial" w:cs="Arial"/>
          <w:b/>
          <w:bCs/>
          <w:sz w:val="28"/>
          <w:szCs w:val="28"/>
          <w:vertAlign w:val="superscript"/>
          <w:lang w:val="en"/>
        </w:rPr>
        <w:t> </w:t>
      </w:r>
      <w:hyperlink r:id="rId5131" w:history="1">
        <w:r w:rsidRPr="00A239A0">
          <w:rPr>
            <w:rStyle w:val="Hyperlink"/>
            <w:rFonts w:ascii="Arial" w:hAnsi="Arial" w:cs="Arial"/>
            <w:b/>
            <w:bCs/>
            <w:sz w:val="28"/>
            <w:szCs w:val="28"/>
            <w:vertAlign w:val="superscript"/>
            <w:lang w:val="en"/>
          </w:rPr>
          <w:t>G1909</w:t>
        </w:r>
      </w:hyperlink>
      <w:r w:rsidRPr="00A239A0">
        <w:rPr>
          <w:rFonts w:ascii="Arial" w:hAnsi="Arial" w:cs="Arial"/>
          <w:b/>
          <w:bCs/>
          <w:sz w:val="28"/>
          <w:szCs w:val="28"/>
          <w:lang w:val="en"/>
        </w:rPr>
        <w:t xml:space="preserve"> all</w:t>
      </w:r>
      <w:r w:rsidRPr="00A239A0">
        <w:rPr>
          <w:rFonts w:ascii="Arial" w:hAnsi="Arial" w:cs="Arial"/>
          <w:b/>
          <w:bCs/>
          <w:sz w:val="28"/>
          <w:szCs w:val="28"/>
          <w:vertAlign w:val="superscript"/>
          <w:lang w:val="en"/>
        </w:rPr>
        <w:t> </w:t>
      </w:r>
      <w:hyperlink r:id="rId5132" w:history="1">
        <w:r w:rsidRPr="00A239A0">
          <w:rPr>
            <w:rStyle w:val="Hyperlink"/>
            <w:rFonts w:ascii="Arial" w:hAnsi="Arial" w:cs="Arial"/>
            <w:b/>
            <w:bCs/>
            <w:sz w:val="28"/>
            <w:szCs w:val="28"/>
            <w:vertAlign w:val="superscript"/>
            <w:lang w:val="en"/>
          </w:rPr>
          <w:t>G3956</w:t>
        </w:r>
      </w:hyperlink>
      <w:r w:rsidRPr="00A239A0">
        <w:rPr>
          <w:rFonts w:ascii="Arial" w:hAnsi="Arial" w:cs="Arial"/>
          <w:b/>
          <w:bCs/>
          <w:sz w:val="28"/>
          <w:szCs w:val="28"/>
          <w:lang w:val="en"/>
        </w:rPr>
        <w:t xml:space="preserve"> our</w:t>
      </w:r>
      <w:r w:rsidRPr="00A239A0">
        <w:rPr>
          <w:rFonts w:ascii="Arial" w:hAnsi="Arial" w:cs="Arial"/>
          <w:b/>
          <w:bCs/>
          <w:sz w:val="28"/>
          <w:szCs w:val="28"/>
          <w:vertAlign w:val="superscript"/>
          <w:lang w:val="en"/>
        </w:rPr>
        <w:t> </w:t>
      </w:r>
      <w:hyperlink r:id="rId5133" w:history="1">
        <w:r w:rsidRPr="00A239A0">
          <w:rPr>
            <w:rStyle w:val="Hyperlink"/>
            <w:rFonts w:ascii="Arial" w:hAnsi="Arial" w:cs="Arial"/>
            <w:b/>
            <w:bCs/>
            <w:sz w:val="28"/>
            <w:szCs w:val="28"/>
            <w:vertAlign w:val="superscript"/>
            <w:lang w:val="en"/>
          </w:rPr>
          <w:t>G2257</w:t>
        </w:r>
      </w:hyperlink>
      <w:r w:rsidRPr="00A239A0">
        <w:rPr>
          <w:rFonts w:ascii="Arial" w:hAnsi="Arial" w:cs="Arial"/>
          <w:b/>
          <w:bCs/>
          <w:sz w:val="28"/>
          <w:szCs w:val="28"/>
          <w:lang w:val="en"/>
        </w:rPr>
        <w:t xml:space="preserve"> tribulation.</w:t>
      </w:r>
      <w:r w:rsidRPr="00A239A0">
        <w:rPr>
          <w:rFonts w:ascii="Arial" w:hAnsi="Arial" w:cs="Arial"/>
          <w:b/>
          <w:bCs/>
          <w:sz w:val="28"/>
          <w:szCs w:val="28"/>
          <w:vertAlign w:val="superscript"/>
          <w:lang w:val="en"/>
        </w:rPr>
        <w:t> </w:t>
      </w:r>
      <w:hyperlink r:id="rId5134" w:history="1">
        <w:r w:rsidRPr="00A239A0">
          <w:rPr>
            <w:rStyle w:val="Hyperlink"/>
            <w:rFonts w:ascii="Arial" w:hAnsi="Arial" w:cs="Arial"/>
            <w:b/>
            <w:bCs/>
            <w:sz w:val="28"/>
            <w:szCs w:val="28"/>
            <w:vertAlign w:val="superscript"/>
            <w:lang w:val="en"/>
          </w:rPr>
          <w:t>G2347</w:t>
        </w:r>
      </w:hyperlink>
    </w:p>
    <w:p w14:paraId="055C639A" w14:textId="70C3B4CA" w:rsidR="0090312A" w:rsidRPr="00537BDE" w:rsidRDefault="0090312A" w:rsidP="0086062F">
      <w:pPr>
        <w:rPr>
          <w:rFonts w:ascii="Arial" w:hAnsi="Arial" w:cs="Arial"/>
          <w:sz w:val="28"/>
          <w:szCs w:val="28"/>
          <w:u w:val="single"/>
        </w:rPr>
      </w:pPr>
    </w:p>
    <w:p w14:paraId="560D4221" w14:textId="0D6F45D9" w:rsidR="00FF6606" w:rsidRPr="00FF6606" w:rsidRDefault="00FF6606" w:rsidP="00B156BA">
      <w:pPr>
        <w:rPr>
          <w:rFonts w:ascii="Arial" w:hAnsi="Arial" w:cs="Arial"/>
          <w:b/>
          <w:bCs/>
          <w:sz w:val="28"/>
          <w:szCs w:val="28"/>
        </w:rPr>
      </w:pPr>
      <w:r w:rsidRPr="00FF6606">
        <w:rPr>
          <w:rFonts w:ascii="Arial" w:hAnsi="Arial" w:cs="Arial"/>
          <w:b/>
          <w:bCs/>
          <w:sz w:val="28"/>
          <w:szCs w:val="28"/>
        </w:rPr>
        <w:t>Eph 3:11-12 (KJV) 11</w:t>
      </w:r>
      <w:r>
        <w:rPr>
          <w:rFonts w:ascii="Arial" w:hAnsi="Arial" w:cs="Arial"/>
          <w:b/>
          <w:bCs/>
          <w:sz w:val="28"/>
          <w:szCs w:val="28"/>
        </w:rPr>
        <w:t xml:space="preserve"> </w:t>
      </w:r>
      <w:r w:rsidRPr="00FF6606">
        <w:rPr>
          <w:rFonts w:ascii="Arial" w:hAnsi="Arial" w:cs="Arial"/>
          <w:b/>
          <w:bCs/>
          <w:sz w:val="28"/>
          <w:szCs w:val="28"/>
          <w:lang w:val="en"/>
        </w:rPr>
        <w:t>According to</w:t>
      </w:r>
      <w:r w:rsidRPr="00FF6606">
        <w:rPr>
          <w:rFonts w:ascii="Arial" w:hAnsi="Arial" w:cs="Arial"/>
          <w:b/>
          <w:bCs/>
          <w:sz w:val="28"/>
          <w:szCs w:val="28"/>
          <w:vertAlign w:val="superscript"/>
          <w:lang w:val="en"/>
        </w:rPr>
        <w:t> </w:t>
      </w:r>
      <w:hyperlink r:id="rId5135" w:history="1">
        <w:r w:rsidRPr="00FF6606">
          <w:rPr>
            <w:rStyle w:val="Hyperlink"/>
            <w:rFonts w:ascii="Arial" w:hAnsi="Arial" w:cs="Arial"/>
            <w:b/>
            <w:bCs/>
            <w:sz w:val="28"/>
            <w:szCs w:val="28"/>
            <w:vertAlign w:val="superscript"/>
            <w:lang w:val="en"/>
          </w:rPr>
          <w:t>G2596</w:t>
        </w:r>
      </w:hyperlink>
      <w:r w:rsidRPr="00FF6606">
        <w:rPr>
          <w:rFonts w:ascii="Arial" w:hAnsi="Arial" w:cs="Arial"/>
          <w:b/>
          <w:bCs/>
          <w:sz w:val="28"/>
          <w:szCs w:val="28"/>
          <w:lang w:val="en"/>
        </w:rPr>
        <w:t xml:space="preserve"> the eternal</w:t>
      </w:r>
      <w:r w:rsidRPr="00FF6606">
        <w:rPr>
          <w:rFonts w:ascii="Arial" w:hAnsi="Arial" w:cs="Arial"/>
          <w:b/>
          <w:bCs/>
          <w:sz w:val="28"/>
          <w:szCs w:val="28"/>
          <w:vertAlign w:val="superscript"/>
          <w:lang w:val="en"/>
        </w:rPr>
        <w:t> </w:t>
      </w:r>
      <w:hyperlink r:id="rId5136" w:history="1">
        <w:r w:rsidRPr="00FF6606">
          <w:rPr>
            <w:rStyle w:val="Hyperlink"/>
            <w:rFonts w:ascii="Arial" w:hAnsi="Arial" w:cs="Arial"/>
            <w:b/>
            <w:bCs/>
            <w:sz w:val="28"/>
            <w:szCs w:val="28"/>
            <w:vertAlign w:val="superscript"/>
            <w:lang w:val="en"/>
          </w:rPr>
          <w:t>G165</w:t>
        </w:r>
      </w:hyperlink>
      <w:r w:rsidRPr="00FF6606">
        <w:rPr>
          <w:rFonts w:ascii="Arial" w:hAnsi="Arial" w:cs="Arial"/>
          <w:b/>
          <w:bCs/>
          <w:sz w:val="28"/>
          <w:szCs w:val="28"/>
          <w:lang w:val="en"/>
        </w:rPr>
        <w:t xml:space="preserve"> purpose</w:t>
      </w:r>
      <w:r w:rsidRPr="00FF6606">
        <w:rPr>
          <w:rFonts w:ascii="Arial" w:hAnsi="Arial" w:cs="Arial"/>
          <w:b/>
          <w:bCs/>
          <w:sz w:val="28"/>
          <w:szCs w:val="28"/>
          <w:vertAlign w:val="superscript"/>
          <w:lang w:val="en"/>
        </w:rPr>
        <w:t> </w:t>
      </w:r>
      <w:hyperlink r:id="rId5137" w:history="1">
        <w:r w:rsidRPr="00FF6606">
          <w:rPr>
            <w:rStyle w:val="Hyperlink"/>
            <w:rFonts w:ascii="Arial" w:hAnsi="Arial" w:cs="Arial"/>
            <w:b/>
            <w:bCs/>
            <w:sz w:val="28"/>
            <w:szCs w:val="28"/>
            <w:vertAlign w:val="superscript"/>
            <w:lang w:val="en"/>
          </w:rPr>
          <w:t>G4286</w:t>
        </w:r>
      </w:hyperlink>
      <w:r w:rsidRPr="00FF6606">
        <w:rPr>
          <w:rFonts w:ascii="Arial" w:hAnsi="Arial" w:cs="Arial"/>
          <w:b/>
          <w:bCs/>
          <w:sz w:val="28"/>
          <w:szCs w:val="28"/>
          <w:lang w:val="en"/>
        </w:rPr>
        <w:t xml:space="preserve"> which</w:t>
      </w:r>
      <w:r w:rsidRPr="00FF6606">
        <w:rPr>
          <w:rFonts w:ascii="Arial" w:hAnsi="Arial" w:cs="Arial"/>
          <w:b/>
          <w:bCs/>
          <w:sz w:val="28"/>
          <w:szCs w:val="28"/>
          <w:vertAlign w:val="superscript"/>
          <w:lang w:val="en"/>
        </w:rPr>
        <w:t> </w:t>
      </w:r>
      <w:hyperlink r:id="rId5138" w:history="1">
        <w:r w:rsidRPr="00FF6606">
          <w:rPr>
            <w:rStyle w:val="Hyperlink"/>
            <w:rFonts w:ascii="Arial" w:hAnsi="Arial" w:cs="Arial"/>
            <w:b/>
            <w:bCs/>
            <w:sz w:val="28"/>
            <w:szCs w:val="28"/>
            <w:vertAlign w:val="superscript"/>
            <w:lang w:val="en"/>
          </w:rPr>
          <w:t>G3739</w:t>
        </w:r>
      </w:hyperlink>
      <w:r w:rsidRPr="00FF6606">
        <w:rPr>
          <w:rFonts w:ascii="Arial" w:hAnsi="Arial" w:cs="Arial"/>
          <w:b/>
          <w:bCs/>
          <w:sz w:val="28"/>
          <w:szCs w:val="28"/>
          <w:lang w:val="en"/>
        </w:rPr>
        <w:t xml:space="preserve"> he purposed</w:t>
      </w:r>
      <w:r w:rsidRPr="00FF6606">
        <w:rPr>
          <w:rFonts w:ascii="Arial" w:hAnsi="Arial" w:cs="Arial"/>
          <w:b/>
          <w:bCs/>
          <w:sz w:val="28"/>
          <w:szCs w:val="28"/>
          <w:vertAlign w:val="superscript"/>
          <w:lang w:val="en"/>
        </w:rPr>
        <w:t> </w:t>
      </w:r>
      <w:hyperlink r:id="rId5139" w:history="1">
        <w:r w:rsidRPr="00FF6606">
          <w:rPr>
            <w:rStyle w:val="Hyperlink"/>
            <w:rFonts w:ascii="Arial" w:hAnsi="Arial" w:cs="Arial"/>
            <w:b/>
            <w:bCs/>
            <w:sz w:val="28"/>
            <w:szCs w:val="28"/>
            <w:vertAlign w:val="superscript"/>
            <w:lang w:val="en"/>
          </w:rPr>
          <w:t>G4160</w:t>
        </w:r>
      </w:hyperlink>
      <w:r w:rsidRPr="00FF6606">
        <w:rPr>
          <w:rFonts w:ascii="Arial" w:hAnsi="Arial" w:cs="Arial"/>
          <w:b/>
          <w:bCs/>
          <w:sz w:val="28"/>
          <w:szCs w:val="28"/>
          <w:lang w:val="en"/>
        </w:rPr>
        <w:t xml:space="preserve"> in</w:t>
      </w:r>
      <w:r w:rsidRPr="00FF6606">
        <w:rPr>
          <w:rFonts w:ascii="Arial" w:hAnsi="Arial" w:cs="Arial"/>
          <w:b/>
          <w:bCs/>
          <w:sz w:val="28"/>
          <w:szCs w:val="28"/>
          <w:vertAlign w:val="superscript"/>
          <w:lang w:val="en"/>
        </w:rPr>
        <w:t> </w:t>
      </w:r>
      <w:hyperlink r:id="rId5140" w:history="1">
        <w:r w:rsidRPr="00FF6606">
          <w:rPr>
            <w:rStyle w:val="Hyperlink"/>
            <w:rFonts w:ascii="Arial" w:hAnsi="Arial" w:cs="Arial"/>
            <w:b/>
            <w:bCs/>
            <w:sz w:val="28"/>
            <w:szCs w:val="28"/>
            <w:vertAlign w:val="superscript"/>
            <w:lang w:val="en"/>
          </w:rPr>
          <w:t>G1722</w:t>
        </w:r>
      </w:hyperlink>
      <w:r w:rsidRPr="00FF6606">
        <w:rPr>
          <w:rFonts w:ascii="Arial" w:hAnsi="Arial" w:cs="Arial"/>
          <w:b/>
          <w:bCs/>
          <w:sz w:val="28"/>
          <w:szCs w:val="28"/>
          <w:lang w:val="en"/>
        </w:rPr>
        <w:t xml:space="preserve"> Christ</w:t>
      </w:r>
      <w:r w:rsidRPr="00FF6606">
        <w:rPr>
          <w:rFonts w:ascii="Arial" w:hAnsi="Arial" w:cs="Arial"/>
          <w:b/>
          <w:bCs/>
          <w:sz w:val="28"/>
          <w:szCs w:val="28"/>
          <w:vertAlign w:val="superscript"/>
          <w:lang w:val="en"/>
        </w:rPr>
        <w:t> </w:t>
      </w:r>
      <w:hyperlink r:id="rId5141" w:history="1">
        <w:r w:rsidRPr="00FF6606">
          <w:rPr>
            <w:rStyle w:val="Hyperlink"/>
            <w:rFonts w:ascii="Arial" w:hAnsi="Arial" w:cs="Arial"/>
            <w:b/>
            <w:bCs/>
            <w:sz w:val="28"/>
            <w:szCs w:val="28"/>
            <w:vertAlign w:val="superscript"/>
            <w:lang w:val="en"/>
          </w:rPr>
          <w:t>G5547</w:t>
        </w:r>
      </w:hyperlink>
      <w:r w:rsidRPr="00FF6606">
        <w:rPr>
          <w:rFonts w:ascii="Arial" w:hAnsi="Arial" w:cs="Arial"/>
          <w:b/>
          <w:bCs/>
          <w:sz w:val="28"/>
          <w:szCs w:val="28"/>
          <w:lang w:val="en"/>
        </w:rPr>
        <w:t xml:space="preserve"> Jesus</w:t>
      </w:r>
      <w:r w:rsidRPr="00FF6606">
        <w:rPr>
          <w:rFonts w:ascii="Arial" w:hAnsi="Arial" w:cs="Arial"/>
          <w:b/>
          <w:bCs/>
          <w:sz w:val="28"/>
          <w:szCs w:val="28"/>
          <w:vertAlign w:val="superscript"/>
          <w:lang w:val="en"/>
        </w:rPr>
        <w:t> </w:t>
      </w:r>
      <w:hyperlink r:id="rId5142" w:history="1">
        <w:r w:rsidRPr="00FF6606">
          <w:rPr>
            <w:rStyle w:val="Hyperlink"/>
            <w:rFonts w:ascii="Arial" w:hAnsi="Arial" w:cs="Arial"/>
            <w:b/>
            <w:bCs/>
            <w:sz w:val="28"/>
            <w:szCs w:val="28"/>
            <w:vertAlign w:val="superscript"/>
            <w:lang w:val="en"/>
          </w:rPr>
          <w:t>G2424</w:t>
        </w:r>
      </w:hyperlink>
      <w:r w:rsidRPr="00FF6606">
        <w:rPr>
          <w:rFonts w:ascii="Arial" w:hAnsi="Arial" w:cs="Arial"/>
          <w:b/>
          <w:bCs/>
          <w:sz w:val="28"/>
          <w:szCs w:val="28"/>
          <w:lang w:val="en"/>
        </w:rPr>
        <w:t xml:space="preserve"> our</w:t>
      </w:r>
      <w:r w:rsidRPr="00FF6606">
        <w:rPr>
          <w:rFonts w:ascii="Arial" w:hAnsi="Arial" w:cs="Arial"/>
          <w:b/>
          <w:bCs/>
          <w:sz w:val="28"/>
          <w:szCs w:val="28"/>
          <w:vertAlign w:val="superscript"/>
          <w:lang w:val="en"/>
        </w:rPr>
        <w:t> </w:t>
      </w:r>
      <w:hyperlink r:id="rId5143" w:history="1">
        <w:r w:rsidRPr="00FF6606">
          <w:rPr>
            <w:rStyle w:val="Hyperlink"/>
            <w:rFonts w:ascii="Arial" w:hAnsi="Arial" w:cs="Arial"/>
            <w:b/>
            <w:bCs/>
            <w:sz w:val="28"/>
            <w:szCs w:val="28"/>
            <w:vertAlign w:val="superscript"/>
            <w:lang w:val="en"/>
          </w:rPr>
          <w:t>G2257</w:t>
        </w:r>
      </w:hyperlink>
      <w:r w:rsidRPr="00FF6606">
        <w:rPr>
          <w:rFonts w:ascii="Arial" w:hAnsi="Arial" w:cs="Arial"/>
          <w:b/>
          <w:bCs/>
          <w:sz w:val="28"/>
          <w:szCs w:val="28"/>
          <w:lang w:val="en"/>
        </w:rPr>
        <w:t xml:space="preserve"> Lord:</w:t>
      </w:r>
    </w:p>
    <w:p w14:paraId="79C55A17" w14:textId="054E5E3D" w:rsidR="00FF6606" w:rsidRPr="00FF6606" w:rsidRDefault="00FF6606" w:rsidP="00B156BA">
      <w:pPr>
        <w:rPr>
          <w:rFonts w:ascii="Arial" w:hAnsi="Arial" w:cs="Arial"/>
          <w:b/>
          <w:bCs/>
          <w:sz w:val="28"/>
          <w:szCs w:val="28"/>
        </w:rPr>
      </w:pPr>
      <w:r w:rsidRPr="00FF6606">
        <w:rPr>
          <w:rFonts w:ascii="Arial" w:hAnsi="Arial" w:cs="Arial"/>
          <w:b/>
          <w:bCs/>
          <w:sz w:val="28"/>
          <w:szCs w:val="28"/>
        </w:rPr>
        <w:t>Eph 3:</w:t>
      </w:r>
      <w:r>
        <w:rPr>
          <w:rFonts w:ascii="Arial" w:hAnsi="Arial" w:cs="Arial"/>
          <w:b/>
          <w:bCs/>
          <w:sz w:val="28"/>
          <w:szCs w:val="28"/>
        </w:rPr>
        <w:t>1</w:t>
      </w:r>
      <w:r w:rsidRPr="00FF6606">
        <w:rPr>
          <w:rFonts w:ascii="Arial" w:hAnsi="Arial" w:cs="Arial"/>
          <w:b/>
          <w:bCs/>
          <w:sz w:val="28"/>
          <w:szCs w:val="28"/>
        </w:rPr>
        <w:t>2 (KJV) 1</w:t>
      </w:r>
      <w:r>
        <w:rPr>
          <w:rFonts w:ascii="Arial" w:hAnsi="Arial" w:cs="Arial"/>
          <w:b/>
          <w:bCs/>
          <w:sz w:val="28"/>
          <w:szCs w:val="28"/>
        </w:rPr>
        <w:t xml:space="preserve">2 </w:t>
      </w:r>
      <w:r w:rsidRPr="00FF6606">
        <w:rPr>
          <w:rFonts w:ascii="Arial" w:hAnsi="Arial" w:cs="Arial"/>
          <w:b/>
          <w:bCs/>
          <w:sz w:val="28"/>
          <w:szCs w:val="28"/>
          <w:lang w:val="en"/>
        </w:rPr>
        <w:t>In</w:t>
      </w:r>
      <w:r w:rsidRPr="00FF6606">
        <w:rPr>
          <w:rFonts w:ascii="Arial" w:hAnsi="Arial" w:cs="Arial"/>
          <w:b/>
          <w:bCs/>
          <w:sz w:val="28"/>
          <w:szCs w:val="28"/>
          <w:vertAlign w:val="superscript"/>
          <w:lang w:val="en"/>
        </w:rPr>
        <w:t> </w:t>
      </w:r>
      <w:hyperlink r:id="rId5144" w:history="1">
        <w:r w:rsidRPr="00FF6606">
          <w:rPr>
            <w:rStyle w:val="Hyperlink"/>
            <w:rFonts w:ascii="Arial" w:hAnsi="Arial" w:cs="Arial"/>
            <w:b/>
            <w:bCs/>
            <w:sz w:val="28"/>
            <w:szCs w:val="28"/>
            <w:vertAlign w:val="superscript"/>
            <w:lang w:val="en"/>
          </w:rPr>
          <w:t>G1722</w:t>
        </w:r>
      </w:hyperlink>
      <w:r w:rsidRPr="00FF6606">
        <w:rPr>
          <w:rFonts w:ascii="Arial" w:hAnsi="Arial" w:cs="Arial"/>
          <w:b/>
          <w:bCs/>
          <w:sz w:val="28"/>
          <w:szCs w:val="28"/>
          <w:lang w:val="en"/>
        </w:rPr>
        <w:t xml:space="preserve"> whom</w:t>
      </w:r>
      <w:r w:rsidRPr="00FF6606">
        <w:rPr>
          <w:rFonts w:ascii="Arial" w:hAnsi="Arial" w:cs="Arial"/>
          <w:b/>
          <w:bCs/>
          <w:sz w:val="28"/>
          <w:szCs w:val="28"/>
          <w:vertAlign w:val="superscript"/>
          <w:lang w:val="en"/>
        </w:rPr>
        <w:t> </w:t>
      </w:r>
      <w:hyperlink r:id="rId5145" w:history="1">
        <w:r w:rsidRPr="00FF6606">
          <w:rPr>
            <w:rStyle w:val="Hyperlink"/>
            <w:rFonts w:ascii="Arial" w:hAnsi="Arial" w:cs="Arial"/>
            <w:b/>
            <w:bCs/>
            <w:sz w:val="28"/>
            <w:szCs w:val="28"/>
            <w:vertAlign w:val="superscript"/>
            <w:lang w:val="en"/>
          </w:rPr>
          <w:t>G3739</w:t>
        </w:r>
      </w:hyperlink>
      <w:r w:rsidRPr="00FF6606">
        <w:rPr>
          <w:rFonts w:ascii="Arial" w:hAnsi="Arial" w:cs="Arial"/>
          <w:b/>
          <w:bCs/>
          <w:sz w:val="28"/>
          <w:szCs w:val="28"/>
          <w:lang w:val="en"/>
        </w:rPr>
        <w:t xml:space="preserve"> we have</w:t>
      </w:r>
      <w:r w:rsidRPr="00FF6606">
        <w:rPr>
          <w:rFonts w:ascii="Arial" w:hAnsi="Arial" w:cs="Arial"/>
          <w:b/>
          <w:bCs/>
          <w:sz w:val="28"/>
          <w:szCs w:val="28"/>
          <w:vertAlign w:val="superscript"/>
          <w:lang w:val="en"/>
        </w:rPr>
        <w:t> </w:t>
      </w:r>
      <w:hyperlink r:id="rId5146" w:history="1">
        <w:r w:rsidRPr="00FF6606">
          <w:rPr>
            <w:rStyle w:val="Hyperlink"/>
            <w:rFonts w:ascii="Arial" w:hAnsi="Arial" w:cs="Arial"/>
            <w:b/>
            <w:bCs/>
            <w:sz w:val="28"/>
            <w:szCs w:val="28"/>
            <w:vertAlign w:val="superscript"/>
            <w:lang w:val="en"/>
          </w:rPr>
          <w:t>G2192</w:t>
        </w:r>
      </w:hyperlink>
      <w:r w:rsidRPr="00FF6606">
        <w:rPr>
          <w:rFonts w:ascii="Arial" w:hAnsi="Arial" w:cs="Arial"/>
          <w:b/>
          <w:bCs/>
          <w:sz w:val="28"/>
          <w:szCs w:val="28"/>
          <w:lang w:val="en"/>
        </w:rPr>
        <w:t xml:space="preserve"> </w:t>
      </w:r>
      <w:r w:rsidR="0090312A" w:rsidRPr="0090312A">
        <w:rPr>
          <w:rFonts w:ascii="Arial" w:hAnsi="Arial" w:cs="Arial"/>
          <w:b/>
          <w:bCs/>
          <w:sz w:val="28"/>
          <w:szCs w:val="28"/>
          <w:u w:val="single"/>
          <w:lang w:val="en"/>
        </w:rPr>
        <w:t>BOLDNESS</w:t>
      </w:r>
      <w:r w:rsidR="0090312A" w:rsidRPr="0090312A">
        <w:rPr>
          <w:rFonts w:ascii="Arial" w:hAnsi="Arial" w:cs="Arial"/>
          <w:b/>
          <w:bCs/>
          <w:sz w:val="28"/>
          <w:szCs w:val="28"/>
          <w:u w:val="single"/>
          <w:vertAlign w:val="superscript"/>
          <w:lang w:val="en"/>
        </w:rPr>
        <w:t> </w:t>
      </w:r>
      <w:hyperlink r:id="rId5147" w:history="1">
        <w:r w:rsidR="0090312A" w:rsidRPr="0090312A">
          <w:rPr>
            <w:rStyle w:val="Hyperlink"/>
            <w:rFonts w:ascii="Arial" w:hAnsi="Arial" w:cs="Arial"/>
            <w:b/>
            <w:bCs/>
            <w:sz w:val="28"/>
            <w:szCs w:val="28"/>
            <w:vertAlign w:val="superscript"/>
            <w:lang w:val="en"/>
          </w:rPr>
          <w:t>G3954</w:t>
        </w:r>
      </w:hyperlink>
      <w:r w:rsidRPr="00FF6606">
        <w:rPr>
          <w:rFonts w:ascii="Arial" w:hAnsi="Arial" w:cs="Arial"/>
          <w:b/>
          <w:bCs/>
          <w:sz w:val="28"/>
          <w:szCs w:val="28"/>
          <w:lang w:val="en"/>
        </w:rPr>
        <w:t xml:space="preserve"> and</w:t>
      </w:r>
      <w:r w:rsidRPr="00FF6606">
        <w:rPr>
          <w:rFonts w:ascii="Arial" w:hAnsi="Arial" w:cs="Arial"/>
          <w:b/>
          <w:bCs/>
          <w:sz w:val="28"/>
          <w:szCs w:val="28"/>
          <w:vertAlign w:val="superscript"/>
          <w:lang w:val="en"/>
        </w:rPr>
        <w:t> </w:t>
      </w:r>
      <w:hyperlink r:id="rId5148" w:history="1">
        <w:r w:rsidRPr="00FF6606">
          <w:rPr>
            <w:rStyle w:val="Hyperlink"/>
            <w:rFonts w:ascii="Arial" w:hAnsi="Arial" w:cs="Arial"/>
            <w:b/>
            <w:bCs/>
            <w:sz w:val="28"/>
            <w:szCs w:val="28"/>
            <w:vertAlign w:val="superscript"/>
            <w:lang w:val="en"/>
          </w:rPr>
          <w:t>G2532</w:t>
        </w:r>
      </w:hyperlink>
      <w:r w:rsidRPr="00FF6606">
        <w:rPr>
          <w:rFonts w:ascii="Arial" w:hAnsi="Arial" w:cs="Arial"/>
          <w:b/>
          <w:bCs/>
          <w:sz w:val="28"/>
          <w:szCs w:val="28"/>
          <w:lang w:val="en"/>
        </w:rPr>
        <w:t xml:space="preserve"> access</w:t>
      </w:r>
      <w:r w:rsidRPr="00FF6606">
        <w:rPr>
          <w:rFonts w:ascii="Arial" w:hAnsi="Arial" w:cs="Arial"/>
          <w:b/>
          <w:bCs/>
          <w:sz w:val="28"/>
          <w:szCs w:val="28"/>
          <w:vertAlign w:val="superscript"/>
          <w:lang w:val="en"/>
        </w:rPr>
        <w:t> </w:t>
      </w:r>
      <w:hyperlink r:id="rId5149" w:history="1">
        <w:r w:rsidRPr="00FF6606">
          <w:rPr>
            <w:rStyle w:val="Hyperlink"/>
            <w:rFonts w:ascii="Arial" w:hAnsi="Arial" w:cs="Arial"/>
            <w:b/>
            <w:bCs/>
            <w:sz w:val="28"/>
            <w:szCs w:val="28"/>
            <w:vertAlign w:val="superscript"/>
            <w:lang w:val="en"/>
          </w:rPr>
          <w:t>G4318</w:t>
        </w:r>
      </w:hyperlink>
      <w:r w:rsidRPr="00FF6606">
        <w:rPr>
          <w:rFonts w:ascii="Arial" w:hAnsi="Arial" w:cs="Arial"/>
          <w:b/>
          <w:bCs/>
          <w:sz w:val="28"/>
          <w:szCs w:val="28"/>
          <w:lang w:val="en"/>
        </w:rPr>
        <w:t xml:space="preserve"> with</w:t>
      </w:r>
      <w:r w:rsidRPr="00FF6606">
        <w:rPr>
          <w:rFonts w:ascii="Arial" w:hAnsi="Arial" w:cs="Arial"/>
          <w:b/>
          <w:bCs/>
          <w:sz w:val="28"/>
          <w:szCs w:val="28"/>
          <w:vertAlign w:val="superscript"/>
          <w:lang w:val="en"/>
        </w:rPr>
        <w:t> </w:t>
      </w:r>
      <w:hyperlink r:id="rId5150" w:history="1">
        <w:r w:rsidRPr="00FF6606">
          <w:rPr>
            <w:rStyle w:val="Hyperlink"/>
            <w:rFonts w:ascii="Arial" w:hAnsi="Arial" w:cs="Arial"/>
            <w:b/>
            <w:bCs/>
            <w:sz w:val="28"/>
            <w:szCs w:val="28"/>
            <w:vertAlign w:val="superscript"/>
            <w:lang w:val="en"/>
          </w:rPr>
          <w:t>G1722</w:t>
        </w:r>
      </w:hyperlink>
      <w:r w:rsidRPr="00FF6606">
        <w:rPr>
          <w:rFonts w:ascii="Arial" w:hAnsi="Arial" w:cs="Arial"/>
          <w:b/>
          <w:bCs/>
          <w:sz w:val="28"/>
          <w:szCs w:val="28"/>
          <w:lang w:val="en"/>
        </w:rPr>
        <w:t xml:space="preserve"> confidence</w:t>
      </w:r>
      <w:r w:rsidRPr="00FF6606">
        <w:rPr>
          <w:rFonts w:ascii="Arial" w:hAnsi="Arial" w:cs="Arial"/>
          <w:b/>
          <w:bCs/>
          <w:sz w:val="28"/>
          <w:szCs w:val="28"/>
          <w:vertAlign w:val="superscript"/>
          <w:lang w:val="en"/>
        </w:rPr>
        <w:t> </w:t>
      </w:r>
      <w:hyperlink r:id="rId5151" w:history="1">
        <w:r w:rsidRPr="00FF6606">
          <w:rPr>
            <w:rStyle w:val="Hyperlink"/>
            <w:rFonts w:ascii="Arial" w:hAnsi="Arial" w:cs="Arial"/>
            <w:b/>
            <w:bCs/>
            <w:sz w:val="28"/>
            <w:szCs w:val="28"/>
            <w:vertAlign w:val="superscript"/>
            <w:lang w:val="en"/>
          </w:rPr>
          <w:t>G4006</w:t>
        </w:r>
      </w:hyperlink>
      <w:r w:rsidRPr="00FF6606">
        <w:rPr>
          <w:rFonts w:ascii="Arial" w:hAnsi="Arial" w:cs="Arial"/>
          <w:b/>
          <w:bCs/>
          <w:sz w:val="28"/>
          <w:szCs w:val="28"/>
          <w:lang w:val="en"/>
        </w:rPr>
        <w:t xml:space="preserve"> by</w:t>
      </w:r>
      <w:r w:rsidRPr="00FF6606">
        <w:rPr>
          <w:rFonts w:ascii="Arial" w:hAnsi="Arial" w:cs="Arial"/>
          <w:b/>
          <w:bCs/>
          <w:sz w:val="28"/>
          <w:szCs w:val="28"/>
          <w:vertAlign w:val="superscript"/>
          <w:lang w:val="en"/>
        </w:rPr>
        <w:t> </w:t>
      </w:r>
      <w:hyperlink r:id="rId5152" w:history="1">
        <w:r w:rsidRPr="00FF6606">
          <w:rPr>
            <w:rStyle w:val="Hyperlink"/>
            <w:rFonts w:ascii="Arial" w:hAnsi="Arial" w:cs="Arial"/>
            <w:b/>
            <w:bCs/>
            <w:sz w:val="28"/>
            <w:szCs w:val="28"/>
            <w:vertAlign w:val="superscript"/>
            <w:lang w:val="en"/>
          </w:rPr>
          <w:t>G1223</w:t>
        </w:r>
      </w:hyperlink>
      <w:r w:rsidRPr="00FF6606">
        <w:rPr>
          <w:rFonts w:ascii="Arial" w:hAnsi="Arial" w:cs="Arial"/>
          <w:b/>
          <w:bCs/>
          <w:sz w:val="28"/>
          <w:szCs w:val="28"/>
          <w:lang w:val="en"/>
        </w:rPr>
        <w:t xml:space="preserve"> the faith</w:t>
      </w:r>
      <w:r w:rsidRPr="00FF6606">
        <w:rPr>
          <w:rFonts w:ascii="Arial" w:hAnsi="Arial" w:cs="Arial"/>
          <w:b/>
          <w:bCs/>
          <w:sz w:val="28"/>
          <w:szCs w:val="28"/>
          <w:vertAlign w:val="superscript"/>
          <w:lang w:val="en"/>
        </w:rPr>
        <w:t> </w:t>
      </w:r>
      <w:hyperlink r:id="rId5153" w:history="1">
        <w:r w:rsidRPr="00FF6606">
          <w:rPr>
            <w:rStyle w:val="Hyperlink"/>
            <w:rFonts w:ascii="Arial" w:hAnsi="Arial" w:cs="Arial"/>
            <w:b/>
            <w:bCs/>
            <w:sz w:val="28"/>
            <w:szCs w:val="28"/>
            <w:vertAlign w:val="superscript"/>
            <w:lang w:val="en"/>
          </w:rPr>
          <w:t>G4102</w:t>
        </w:r>
      </w:hyperlink>
      <w:r w:rsidRPr="00FF6606">
        <w:rPr>
          <w:rFonts w:ascii="Arial" w:hAnsi="Arial" w:cs="Arial"/>
          <w:b/>
          <w:bCs/>
          <w:sz w:val="28"/>
          <w:szCs w:val="28"/>
          <w:lang w:val="en"/>
        </w:rPr>
        <w:t xml:space="preserve"> of him.</w:t>
      </w:r>
      <w:r w:rsidRPr="00FF6606">
        <w:rPr>
          <w:rFonts w:ascii="Arial" w:hAnsi="Arial" w:cs="Arial"/>
          <w:b/>
          <w:bCs/>
          <w:sz w:val="28"/>
          <w:szCs w:val="28"/>
          <w:vertAlign w:val="superscript"/>
          <w:lang w:val="en"/>
        </w:rPr>
        <w:t> </w:t>
      </w:r>
      <w:hyperlink r:id="rId5154" w:history="1">
        <w:r w:rsidRPr="00FF6606">
          <w:rPr>
            <w:rStyle w:val="Hyperlink"/>
            <w:rFonts w:ascii="Arial" w:hAnsi="Arial" w:cs="Arial"/>
            <w:b/>
            <w:bCs/>
            <w:sz w:val="28"/>
            <w:szCs w:val="28"/>
            <w:vertAlign w:val="superscript"/>
            <w:lang w:val="en"/>
          </w:rPr>
          <w:t>G846</w:t>
        </w:r>
      </w:hyperlink>
    </w:p>
    <w:p w14:paraId="0BD70314" w14:textId="529DCCF6" w:rsidR="00FF6606" w:rsidRDefault="00FF6606" w:rsidP="0086062F">
      <w:pPr>
        <w:rPr>
          <w:rFonts w:ascii="Arial" w:hAnsi="Arial" w:cs="Arial"/>
          <w:sz w:val="28"/>
          <w:szCs w:val="28"/>
        </w:rPr>
      </w:pPr>
    </w:p>
    <w:p w14:paraId="0ACCEA23" w14:textId="432E73CF" w:rsidR="00FF6606" w:rsidRDefault="00FF6606" w:rsidP="0086062F">
      <w:pPr>
        <w:rPr>
          <w:rFonts w:ascii="Arial" w:hAnsi="Arial" w:cs="Arial"/>
          <w:sz w:val="28"/>
          <w:szCs w:val="28"/>
        </w:rPr>
      </w:pPr>
      <w:r w:rsidRPr="00FF6606">
        <w:rPr>
          <w:rFonts w:ascii="Arial" w:hAnsi="Arial" w:cs="Arial"/>
          <w:b/>
          <w:bCs/>
          <w:sz w:val="28"/>
          <w:szCs w:val="28"/>
        </w:rPr>
        <w:t xml:space="preserve">Eph </w:t>
      </w:r>
      <w:r>
        <w:rPr>
          <w:rFonts w:ascii="Arial" w:hAnsi="Arial" w:cs="Arial"/>
          <w:b/>
          <w:bCs/>
          <w:sz w:val="28"/>
          <w:szCs w:val="28"/>
        </w:rPr>
        <w:t>6</w:t>
      </w:r>
      <w:r w:rsidRPr="00FF6606">
        <w:rPr>
          <w:rFonts w:ascii="Arial" w:hAnsi="Arial" w:cs="Arial"/>
          <w:b/>
          <w:bCs/>
          <w:sz w:val="28"/>
          <w:szCs w:val="28"/>
        </w:rPr>
        <w:t>:1</w:t>
      </w:r>
      <w:r>
        <w:rPr>
          <w:rFonts w:ascii="Arial" w:hAnsi="Arial" w:cs="Arial"/>
          <w:b/>
          <w:bCs/>
          <w:sz w:val="28"/>
          <w:szCs w:val="28"/>
        </w:rPr>
        <w:t>9</w:t>
      </w:r>
      <w:r w:rsidRPr="00FF6606">
        <w:rPr>
          <w:rFonts w:ascii="Arial" w:hAnsi="Arial" w:cs="Arial"/>
          <w:b/>
          <w:bCs/>
          <w:sz w:val="28"/>
          <w:szCs w:val="28"/>
        </w:rPr>
        <w:t xml:space="preserve"> (KJV) 1</w:t>
      </w:r>
      <w:r>
        <w:rPr>
          <w:rFonts w:ascii="Arial" w:hAnsi="Arial" w:cs="Arial"/>
          <w:b/>
          <w:bCs/>
          <w:sz w:val="28"/>
          <w:szCs w:val="28"/>
        </w:rPr>
        <w:t xml:space="preserve">9 </w:t>
      </w:r>
      <w:r w:rsidRPr="00FF6606">
        <w:rPr>
          <w:rFonts w:ascii="Arial" w:hAnsi="Arial" w:cs="Arial"/>
          <w:b/>
          <w:bCs/>
          <w:sz w:val="28"/>
          <w:szCs w:val="28"/>
          <w:lang w:val="en"/>
        </w:rPr>
        <w:t>And</w:t>
      </w:r>
      <w:r w:rsidRPr="00FF6606">
        <w:rPr>
          <w:rFonts w:ascii="Arial" w:hAnsi="Arial" w:cs="Arial"/>
          <w:b/>
          <w:bCs/>
          <w:sz w:val="28"/>
          <w:szCs w:val="28"/>
          <w:vertAlign w:val="superscript"/>
          <w:lang w:val="en"/>
        </w:rPr>
        <w:t> </w:t>
      </w:r>
      <w:hyperlink r:id="rId5155" w:history="1">
        <w:r w:rsidRPr="00FF6606">
          <w:rPr>
            <w:rStyle w:val="Hyperlink"/>
            <w:rFonts w:ascii="Arial" w:hAnsi="Arial" w:cs="Arial"/>
            <w:b/>
            <w:bCs/>
            <w:sz w:val="28"/>
            <w:szCs w:val="28"/>
            <w:vertAlign w:val="superscript"/>
            <w:lang w:val="en"/>
          </w:rPr>
          <w:t>G2532</w:t>
        </w:r>
      </w:hyperlink>
      <w:r w:rsidRPr="00FF6606">
        <w:rPr>
          <w:rFonts w:ascii="Arial" w:hAnsi="Arial" w:cs="Arial"/>
          <w:b/>
          <w:bCs/>
          <w:sz w:val="28"/>
          <w:szCs w:val="28"/>
          <w:lang w:val="en"/>
        </w:rPr>
        <w:t xml:space="preserve"> for</w:t>
      </w:r>
      <w:r w:rsidRPr="00FF6606">
        <w:rPr>
          <w:rFonts w:ascii="Arial" w:hAnsi="Arial" w:cs="Arial"/>
          <w:b/>
          <w:bCs/>
          <w:sz w:val="28"/>
          <w:szCs w:val="28"/>
          <w:vertAlign w:val="superscript"/>
          <w:lang w:val="en"/>
        </w:rPr>
        <w:t> </w:t>
      </w:r>
      <w:hyperlink r:id="rId5156" w:history="1">
        <w:r w:rsidRPr="00FF6606">
          <w:rPr>
            <w:rStyle w:val="Hyperlink"/>
            <w:rFonts w:ascii="Arial" w:hAnsi="Arial" w:cs="Arial"/>
            <w:b/>
            <w:bCs/>
            <w:sz w:val="28"/>
            <w:szCs w:val="28"/>
            <w:vertAlign w:val="superscript"/>
            <w:lang w:val="en"/>
          </w:rPr>
          <w:t>G5228</w:t>
        </w:r>
      </w:hyperlink>
      <w:r w:rsidRPr="00FF6606">
        <w:rPr>
          <w:rFonts w:ascii="Arial" w:hAnsi="Arial" w:cs="Arial"/>
          <w:b/>
          <w:bCs/>
          <w:sz w:val="28"/>
          <w:szCs w:val="28"/>
          <w:lang w:val="en"/>
        </w:rPr>
        <w:t xml:space="preserve"> me,</w:t>
      </w:r>
      <w:r w:rsidRPr="00FF6606">
        <w:rPr>
          <w:rFonts w:ascii="Arial" w:hAnsi="Arial" w:cs="Arial"/>
          <w:b/>
          <w:bCs/>
          <w:sz w:val="28"/>
          <w:szCs w:val="28"/>
          <w:vertAlign w:val="superscript"/>
          <w:lang w:val="en"/>
        </w:rPr>
        <w:t> </w:t>
      </w:r>
      <w:hyperlink r:id="rId5157" w:history="1">
        <w:r w:rsidRPr="00FF6606">
          <w:rPr>
            <w:rStyle w:val="Hyperlink"/>
            <w:rFonts w:ascii="Arial" w:hAnsi="Arial" w:cs="Arial"/>
            <w:b/>
            <w:bCs/>
            <w:sz w:val="28"/>
            <w:szCs w:val="28"/>
            <w:vertAlign w:val="superscript"/>
            <w:lang w:val="en"/>
          </w:rPr>
          <w:t>G1700</w:t>
        </w:r>
      </w:hyperlink>
      <w:r w:rsidRPr="00FF6606">
        <w:rPr>
          <w:rFonts w:ascii="Arial" w:hAnsi="Arial" w:cs="Arial"/>
          <w:b/>
          <w:bCs/>
          <w:sz w:val="28"/>
          <w:szCs w:val="28"/>
          <w:lang w:val="en"/>
        </w:rPr>
        <w:t xml:space="preserve"> that</w:t>
      </w:r>
      <w:r w:rsidRPr="00FF6606">
        <w:rPr>
          <w:rFonts w:ascii="Arial" w:hAnsi="Arial" w:cs="Arial"/>
          <w:b/>
          <w:bCs/>
          <w:sz w:val="28"/>
          <w:szCs w:val="28"/>
          <w:vertAlign w:val="superscript"/>
          <w:lang w:val="en"/>
        </w:rPr>
        <w:t> </w:t>
      </w:r>
      <w:hyperlink r:id="rId5158" w:history="1">
        <w:r w:rsidRPr="00FF6606">
          <w:rPr>
            <w:rStyle w:val="Hyperlink"/>
            <w:rFonts w:ascii="Arial" w:hAnsi="Arial" w:cs="Arial"/>
            <w:b/>
            <w:bCs/>
            <w:sz w:val="28"/>
            <w:szCs w:val="28"/>
            <w:vertAlign w:val="superscript"/>
            <w:lang w:val="en"/>
          </w:rPr>
          <w:t>G2443</w:t>
        </w:r>
      </w:hyperlink>
      <w:r w:rsidRPr="00FF6606">
        <w:rPr>
          <w:rFonts w:ascii="Arial" w:hAnsi="Arial" w:cs="Arial"/>
          <w:b/>
          <w:bCs/>
          <w:sz w:val="28"/>
          <w:szCs w:val="28"/>
          <w:lang w:val="en"/>
        </w:rPr>
        <w:t xml:space="preserve"> utterance</w:t>
      </w:r>
      <w:r w:rsidRPr="00FF6606">
        <w:rPr>
          <w:rFonts w:ascii="Arial" w:hAnsi="Arial" w:cs="Arial"/>
          <w:b/>
          <w:bCs/>
          <w:sz w:val="28"/>
          <w:szCs w:val="28"/>
          <w:vertAlign w:val="superscript"/>
          <w:lang w:val="en"/>
        </w:rPr>
        <w:t> </w:t>
      </w:r>
      <w:hyperlink r:id="rId5159" w:history="1">
        <w:r w:rsidRPr="00FF6606">
          <w:rPr>
            <w:rStyle w:val="Hyperlink"/>
            <w:rFonts w:ascii="Arial" w:hAnsi="Arial" w:cs="Arial"/>
            <w:b/>
            <w:bCs/>
            <w:sz w:val="28"/>
            <w:szCs w:val="28"/>
            <w:vertAlign w:val="superscript"/>
            <w:lang w:val="en"/>
          </w:rPr>
          <w:t>G3056</w:t>
        </w:r>
      </w:hyperlink>
      <w:r w:rsidRPr="00FF6606">
        <w:rPr>
          <w:rFonts w:ascii="Arial" w:hAnsi="Arial" w:cs="Arial"/>
          <w:b/>
          <w:bCs/>
          <w:sz w:val="28"/>
          <w:szCs w:val="28"/>
          <w:lang w:val="en"/>
        </w:rPr>
        <w:t xml:space="preserve"> may be given</w:t>
      </w:r>
      <w:r w:rsidRPr="00FF6606">
        <w:rPr>
          <w:rFonts w:ascii="Arial" w:hAnsi="Arial" w:cs="Arial"/>
          <w:b/>
          <w:bCs/>
          <w:sz w:val="28"/>
          <w:szCs w:val="28"/>
          <w:vertAlign w:val="superscript"/>
          <w:lang w:val="en"/>
        </w:rPr>
        <w:t> </w:t>
      </w:r>
      <w:hyperlink r:id="rId5160" w:history="1">
        <w:r w:rsidRPr="00FF6606">
          <w:rPr>
            <w:rStyle w:val="Hyperlink"/>
            <w:rFonts w:ascii="Arial" w:hAnsi="Arial" w:cs="Arial"/>
            <w:b/>
            <w:bCs/>
            <w:sz w:val="28"/>
            <w:szCs w:val="28"/>
            <w:vertAlign w:val="superscript"/>
            <w:lang w:val="en"/>
          </w:rPr>
          <w:t>G1325</w:t>
        </w:r>
      </w:hyperlink>
      <w:r w:rsidRPr="00FF6606">
        <w:rPr>
          <w:rFonts w:ascii="Arial" w:hAnsi="Arial" w:cs="Arial"/>
          <w:b/>
          <w:bCs/>
          <w:sz w:val="28"/>
          <w:szCs w:val="28"/>
          <w:lang w:val="en"/>
        </w:rPr>
        <w:t xml:space="preserve"> unto me,</w:t>
      </w:r>
      <w:r w:rsidRPr="00FF6606">
        <w:rPr>
          <w:rFonts w:ascii="Arial" w:hAnsi="Arial" w:cs="Arial"/>
          <w:b/>
          <w:bCs/>
          <w:sz w:val="28"/>
          <w:szCs w:val="28"/>
          <w:vertAlign w:val="superscript"/>
          <w:lang w:val="en"/>
        </w:rPr>
        <w:t> </w:t>
      </w:r>
      <w:hyperlink r:id="rId5161" w:history="1">
        <w:r w:rsidRPr="00FF6606">
          <w:rPr>
            <w:rStyle w:val="Hyperlink"/>
            <w:rFonts w:ascii="Arial" w:hAnsi="Arial" w:cs="Arial"/>
            <w:b/>
            <w:bCs/>
            <w:sz w:val="28"/>
            <w:szCs w:val="28"/>
            <w:vertAlign w:val="superscript"/>
            <w:lang w:val="en"/>
          </w:rPr>
          <w:t>G3427</w:t>
        </w:r>
      </w:hyperlink>
      <w:r w:rsidRPr="00FF6606">
        <w:rPr>
          <w:rFonts w:ascii="Arial" w:hAnsi="Arial" w:cs="Arial"/>
          <w:b/>
          <w:bCs/>
          <w:sz w:val="28"/>
          <w:szCs w:val="28"/>
          <w:lang w:val="en"/>
        </w:rPr>
        <w:t xml:space="preserve"> that I may </w:t>
      </w:r>
      <w:r w:rsidR="00AA02DF">
        <w:rPr>
          <w:rFonts w:ascii="Arial" w:hAnsi="Arial" w:cs="Arial"/>
          <w:b/>
          <w:bCs/>
          <w:color w:val="FF0000"/>
          <w:sz w:val="28"/>
          <w:szCs w:val="28"/>
          <w:u w:val="single"/>
          <w:lang w:val="en"/>
        </w:rPr>
        <w:t>ga</w:t>
      </w:r>
      <w:r w:rsidR="00AA02DF" w:rsidRPr="00AA02DF">
        <w:rPr>
          <w:rFonts w:ascii="Arial" w:hAnsi="Arial" w:cs="Arial"/>
          <w:b/>
          <w:bCs/>
          <w:color w:val="FF0000"/>
          <w:sz w:val="28"/>
          <w:szCs w:val="28"/>
          <w:vertAlign w:val="superscript"/>
          <w:lang w:val="en"/>
        </w:rPr>
        <w:t> </w:t>
      </w:r>
      <w:hyperlink r:id="rId5162" w:history="1">
        <w:r w:rsidRPr="00FF6606">
          <w:rPr>
            <w:rStyle w:val="Hyperlink"/>
            <w:rFonts w:ascii="Arial" w:hAnsi="Arial" w:cs="Arial"/>
            <w:b/>
            <w:bCs/>
            <w:sz w:val="28"/>
            <w:szCs w:val="28"/>
            <w:vertAlign w:val="superscript"/>
            <w:lang w:val="en"/>
          </w:rPr>
          <w:t>G3954</w:t>
        </w:r>
      </w:hyperlink>
      <w:r w:rsidRPr="00FF6606">
        <w:rPr>
          <w:rFonts w:ascii="Arial" w:hAnsi="Arial" w:cs="Arial"/>
          <w:b/>
          <w:bCs/>
          <w:sz w:val="28"/>
          <w:szCs w:val="28"/>
          <w:lang w:val="en"/>
        </w:rPr>
        <w:t xml:space="preserve"> to make known</w:t>
      </w:r>
      <w:r w:rsidRPr="00FF6606">
        <w:rPr>
          <w:rFonts w:ascii="Arial" w:hAnsi="Arial" w:cs="Arial"/>
          <w:b/>
          <w:bCs/>
          <w:sz w:val="28"/>
          <w:szCs w:val="28"/>
          <w:vertAlign w:val="superscript"/>
          <w:lang w:val="en"/>
        </w:rPr>
        <w:t> </w:t>
      </w:r>
      <w:hyperlink r:id="rId5163" w:history="1">
        <w:r w:rsidRPr="00FF6606">
          <w:rPr>
            <w:rStyle w:val="Hyperlink"/>
            <w:rFonts w:ascii="Arial" w:hAnsi="Arial" w:cs="Arial"/>
            <w:b/>
            <w:bCs/>
            <w:sz w:val="28"/>
            <w:szCs w:val="28"/>
            <w:vertAlign w:val="superscript"/>
            <w:lang w:val="en"/>
          </w:rPr>
          <w:t>G1107</w:t>
        </w:r>
      </w:hyperlink>
      <w:r w:rsidRPr="00FF6606">
        <w:rPr>
          <w:rFonts w:ascii="Arial" w:hAnsi="Arial" w:cs="Arial"/>
          <w:b/>
          <w:bCs/>
          <w:sz w:val="28"/>
          <w:szCs w:val="28"/>
          <w:lang w:val="en"/>
        </w:rPr>
        <w:t xml:space="preserve"> the mystery</w:t>
      </w:r>
      <w:r w:rsidRPr="00FF6606">
        <w:rPr>
          <w:rFonts w:ascii="Arial" w:hAnsi="Arial" w:cs="Arial"/>
          <w:b/>
          <w:bCs/>
          <w:sz w:val="28"/>
          <w:szCs w:val="28"/>
          <w:vertAlign w:val="superscript"/>
          <w:lang w:val="en"/>
        </w:rPr>
        <w:t> </w:t>
      </w:r>
      <w:hyperlink r:id="rId5164" w:history="1">
        <w:r w:rsidRPr="00FF6606">
          <w:rPr>
            <w:rStyle w:val="Hyperlink"/>
            <w:rFonts w:ascii="Arial" w:hAnsi="Arial" w:cs="Arial"/>
            <w:b/>
            <w:bCs/>
            <w:sz w:val="28"/>
            <w:szCs w:val="28"/>
            <w:vertAlign w:val="superscript"/>
            <w:lang w:val="en"/>
          </w:rPr>
          <w:t>G3466</w:t>
        </w:r>
      </w:hyperlink>
      <w:r w:rsidRPr="00FF6606">
        <w:rPr>
          <w:rFonts w:ascii="Arial" w:hAnsi="Arial" w:cs="Arial"/>
          <w:b/>
          <w:bCs/>
          <w:sz w:val="28"/>
          <w:szCs w:val="28"/>
          <w:lang w:val="en"/>
        </w:rPr>
        <w:t xml:space="preserve"> of the gospel,</w:t>
      </w:r>
      <w:r w:rsidRPr="00FF6606">
        <w:rPr>
          <w:rFonts w:ascii="Arial" w:hAnsi="Arial" w:cs="Arial"/>
          <w:b/>
          <w:bCs/>
          <w:sz w:val="28"/>
          <w:szCs w:val="28"/>
          <w:vertAlign w:val="superscript"/>
          <w:lang w:val="en"/>
        </w:rPr>
        <w:t> </w:t>
      </w:r>
      <w:hyperlink r:id="rId5165" w:history="1">
        <w:r w:rsidRPr="00FF6606">
          <w:rPr>
            <w:rStyle w:val="Hyperlink"/>
            <w:rFonts w:ascii="Arial" w:hAnsi="Arial" w:cs="Arial"/>
            <w:b/>
            <w:bCs/>
            <w:sz w:val="28"/>
            <w:szCs w:val="28"/>
            <w:vertAlign w:val="superscript"/>
            <w:lang w:val="en"/>
          </w:rPr>
          <w:t>G2098</w:t>
        </w:r>
      </w:hyperlink>
    </w:p>
    <w:p w14:paraId="3DF8B99C" w14:textId="09F55B82" w:rsidR="00FF6606" w:rsidRDefault="00FF6606" w:rsidP="0086062F">
      <w:pPr>
        <w:rPr>
          <w:rFonts w:ascii="Arial" w:hAnsi="Arial" w:cs="Arial"/>
          <w:sz w:val="28"/>
          <w:szCs w:val="28"/>
        </w:rPr>
      </w:pPr>
    </w:p>
    <w:p w14:paraId="6E5939C8" w14:textId="77777777" w:rsidR="0084684B" w:rsidRDefault="006524FC" w:rsidP="00CD109B">
      <w:pPr>
        <w:pStyle w:val="ListParagraph"/>
        <w:numPr>
          <w:ilvl w:val="0"/>
          <w:numId w:val="22"/>
        </w:numPr>
        <w:rPr>
          <w:rFonts w:ascii="Arial" w:hAnsi="Arial" w:cs="Arial"/>
          <w:b/>
          <w:bCs/>
          <w:sz w:val="28"/>
          <w:szCs w:val="28"/>
          <w:u w:val="single"/>
        </w:rPr>
      </w:pPr>
      <w:r w:rsidRPr="006524FC">
        <w:rPr>
          <w:rFonts w:ascii="Arial" w:hAnsi="Arial" w:cs="Arial"/>
          <w:b/>
          <w:bCs/>
          <w:sz w:val="28"/>
          <w:szCs w:val="28"/>
          <w:u w:val="single"/>
        </w:rPr>
        <w:t xml:space="preserve">WHEN WE ARE LIVING IN THE SPIRIT OF LIBERTY WE WILL </w:t>
      </w:r>
    </w:p>
    <w:p w14:paraId="24C448CB" w14:textId="533D364E" w:rsidR="00FF6606" w:rsidRPr="0084684B" w:rsidRDefault="006524FC" w:rsidP="0084684B">
      <w:pPr>
        <w:rPr>
          <w:rFonts w:ascii="Arial" w:hAnsi="Arial" w:cs="Arial"/>
          <w:b/>
          <w:bCs/>
          <w:sz w:val="28"/>
          <w:szCs w:val="28"/>
          <w:u w:val="single"/>
        </w:rPr>
      </w:pPr>
      <w:r w:rsidRPr="0084684B">
        <w:rPr>
          <w:rFonts w:ascii="Arial" w:hAnsi="Arial" w:cs="Arial"/>
          <w:b/>
          <w:bCs/>
          <w:sz w:val="28"/>
          <w:szCs w:val="28"/>
          <w:u w:val="single"/>
        </w:rPr>
        <w:t>GO BEFORE GOD THE FATHER AND JESUS CHRIST IN PRAYER WITH CONFINDENCE AND BOLDNESS.</w:t>
      </w:r>
    </w:p>
    <w:p w14:paraId="7463B2CF" w14:textId="6B213F27" w:rsidR="006524FC" w:rsidRDefault="006524FC" w:rsidP="0086062F">
      <w:pPr>
        <w:rPr>
          <w:rFonts w:ascii="Arial" w:hAnsi="Arial" w:cs="Arial"/>
          <w:b/>
          <w:bCs/>
          <w:sz w:val="28"/>
          <w:szCs w:val="28"/>
        </w:rPr>
      </w:pPr>
      <w:r w:rsidRPr="006524FC">
        <w:rPr>
          <w:rFonts w:ascii="Arial" w:hAnsi="Arial" w:cs="Arial"/>
          <w:b/>
          <w:bCs/>
          <w:sz w:val="28"/>
          <w:szCs w:val="28"/>
        </w:rPr>
        <w:t xml:space="preserve">Heb 4:16 (KJV) 16 </w:t>
      </w:r>
      <w:r w:rsidRPr="006524FC">
        <w:rPr>
          <w:rFonts w:ascii="Arial" w:hAnsi="Arial" w:cs="Arial"/>
          <w:b/>
          <w:bCs/>
          <w:sz w:val="28"/>
          <w:szCs w:val="28"/>
          <w:lang w:val="en"/>
        </w:rPr>
        <w:t>Let us</w:t>
      </w:r>
      <w:r w:rsidRPr="006524FC">
        <w:rPr>
          <w:rFonts w:ascii="Arial" w:hAnsi="Arial" w:cs="Arial"/>
          <w:b/>
          <w:bCs/>
          <w:sz w:val="28"/>
          <w:szCs w:val="28"/>
          <w:vertAlign w:val="superscript"/>
          <w:lang w:val="en"/>
        </w:rPr>
        <w:t> </w:t>
      </w:r>
      <w:hyperlink r:id="rId5166" w:history="1">
        <w:r w:rsidRPr="006524FC">
          <w:rPr>
            <w:rStyle w:val="Hyperlink"/>
            <w:rFonts w:ascii="Arial" w:hAnsi="Arial" w:cs="Arial"/>
            <w:b/>
            <w:bCs/>
            <w:sz w:val="28"/>
            <w:szCs w:val="28"/>
            <w:vertAlign w:val="superscript"/>
            <w:lang w:val="en"/>
          </w:rPr>
          <w:t>G4334</w:t>
        </w:r>
      </w:hyperlink>
      <w:r w:rsidRPr="006524FC">
        <w:rPr>
          <w:rFonts w:ascii="Arial" w:hAnsi="Arial" w:cs="Arial"/>
          <w:b/>
          <w:bCs/>
          <w:sz w:val="28"/>
          <w:szCs w:val="28"/>
          <w:lang w:val="en"/>
        </w:rPr>
        <w:t xml:space="preserve"> therefore</w:t>
      </w:r>
      <w:r w:rsidRPr="006524FC">
        <w:rPr>
          <w:rFonts w:ascii="Arial" w:hAnsi="Arial" w:cs="Arial"/>
          <w:b/>
          <w:bCs/>
          <w:sz w:val="28"/>
          <w:szCs w:val="28"/>
          <w:vertAlign w:val="superscript"/>
          <w:lang w:val="en"/>
        </w:rPr>
        <w:t> </w:t>
      </w:r>
      <w:hyperlink r:id="rId5167" w:history="1">
        <w:r w:rsidRPr="006524FC">
          <w:rPr>
            <w:rStyle w:val="Hyperlink"/>
            <w:rFonts w:ascii="Arial" w:hAnsi="Arial" w:cs="Arial"/>
            <w:b/>
            <w:bCs/>
            <w:sz w:val="28"/>
            <w:szCs w:val="28"/>
            <w:vertAlign w:val="superscript"/>
            <w:lang w:val="en"/>
          </w:rPr>
          <w:t>G3767</w:t>
        </w:r>
      </w:hyperlink>
      <w:r w:rsidRPr="006524FC">
        <w:rPr>
          <w:rFonts w:ascii="Arial" w:hAnsi="Arial" w:cs="Arial"/>
          <w:b/>
          <w:bCs/>
          <w:sz w:val="28"/>
          <w:szCs w:val="28"/>
          <w:lang w:val="en"/>
        </w:rPr>
        <w:t xml:space="preserve"> come</w:t>
      </w:r>
      <w:r w:rsidRPr="006524FC">
        <w:rPr>
          <w:rFonts w:ascii="Arial" w:hAnsi="Arial" w:cs="Arial"/>
          <w:b/>
          <w:bCs/>
          <w:sz w:val="28"/>
          <w:szCs w:val="28"/>
          <w:vertAlign w:val="superscript"/>
          <w:lang w:val="en"/>
        </w:rPr>
        <w:t> </w:t>
      </w:r>
      <w:hyperlink r:id="rId5168" w:history="1">
        <w:r w:rsidRPr="006524FC">
          <w:rPr>
            <w:rStyle w:val="Hyperlink"/>
            <w:rFonts w:ascii="Arial" w:hAnsi="Arial" w:cs="Arial"/>
            <w:b/>
            <w:bCs/>
            <w:sz w:val="28"/>
            <w:szCs w:val="28"/>
            <w:vertAlign w:val="superscript"/>
            <w:lang w:val="en"/>
          </w:rPr>
          <w:t>G4334</w:t>
        </w:r>
      </w:hyperlink>
      <w:r w:rsidRPr="006524FC">
        <w:rPr>
          <w:rFonts w:ascii="Arial" w:hAnsi="Arial" w:cs="Arial"/>
          <w:b/>
          <w:bCs/>
          <w:sz w:val="28"/>
          <w:szCs w:val="28"/>
          <w:lang w:val="en"/>
        </w:rPr>
        <w:t xml:space="preserve"> </w:t>
      </w:r>
      <w:r w:rsidR="0090312A" w:rsidRPr="0090312A">
        <w:rPr>
          <w:rFonts w:ascii="Arial" w:hAnsi="Arial" w:cs="Arial"/>
          <w:b/>
          <w:bCs/>
          <w:color w:val="FF0000"/>
          <w:sz w:val="28"/>
          <w:szCs w:val="28"/>
          <w:u w:val="single"/>
          <w:lang w:val="en"/>
        </w:rPr>
        <w:t>BOLDLY</w:t>
      </w:r>
      <w:r w:rsidR="0090312A" w:rsidRPr="0090312A">
        <w:rPr>
          <w:rFonts w:ascii="Arial" w:hAnsi="Arial" w:cs="Arial"/>
          <w:b/>
          <w:bCs/>
          <w:color w:val="FF0000"/>
          <w:sz w:val="28"/>
          <w:szCs w:val="28"/>
          <w:u w:val="single"/>
          <w:vertAlign w:val="superscript"/>
          <w:lang w:val="en"/>
        </w:rPr>
        <w:t> </w:t>
      </w:r>
      <w:hyperlink r:id="rId5169" w:history="1">
        <w:r w:rsidR="0090312A" w:rsidRPr="0090312A">
          <w:rPr>
            <w:rStyle w:val="Hyperlink"/>
            <w:rFonts w:ascii="Arial" w:hAnsi="Arial" w:cs="Arial"/>
            <w:b/>
            <w:bCs/>
            <w:color w:val="FF0000"/>
            <w:sz w:val="28"/>
            <w:szCs w:val="28"/>
            <w:vertAlign w:val="superscript"/>
            <w:lang w:val="en"/>
          </w:rPr>
          <w:t>G3326</w:t>
        </w:r>
      </w:hyperlink>
      <w:r w:rsidR="0090312A" w:rsidRPr="0090312A">
        <w:rPr>
          <w:rFonts w:ascii="Arial" w:hAnsi="Arial" w:cs="Arial"/>
          <w:b/>
          <w:bCs/>
          <w:color w:val="FF0000"/>
          <w:sz w:val="28"/>
          <w:szCs w:val="28"/>
          <w:u w:val="single"/>
          <w:vertAlign w:val="superscript"/>
          <w:lang w:val="en"/>
        </w:rPr>
        <w:t> </w:t>
      </w:r>
      <w:hyperlink r:id="rId5170" w:history="1">
        <w:r w:rsidR="0090312A" w:rsidRPr="0090312A">
          <w:rPr>
            <w:rStyle w:val="Hyperlink"/>
            <w:rFonts w:ascii="Arial" w:hAnsi="Arial" w:cs="Arial"/>
            <w:b/>
            <w:bCs/>
            <w:color w:val="FF0000"/>
            <w:sz w:val="28"/>
            <w:szCs w:val="28"/>
            <w:vertAlign w:val="superscript"/>
            <w:lang w:val="en"/>
          </w:rPr>
          <w:t>G3954</w:t>
        </w:r>
      </w:hyperlink>
      <w:r w:rsidR="0090312A" w:rsidRPr="0090312A">
        <w:rPr>
          <w:rFonts w:ascii="Arial" w:hAnsi="Arial" w:cs="Arial"/>
          <w:b/>
          <w:bCs/>
          <w:color w:val="FF0000"/>
          <w:sz w:val="28"/>
          <w:szCs w:val="28"/>
          <w:u w:val="single"/>
          <w:lang w:val="en"/>
        </w:rPr>
        <w:t xml:space="preserve"> </w:t>
      </w:r>
      <w:r w:rsidR="0090312A" w:rsidRPr="0090312A">
        <w:rPr>
          <w:rFonts w:ascii="Arial" w:hAnsi="Arial" w:cs="Arial"/>
          <w:b/>
          <w:bCs/>
          <w:sz w:val="28"/>
          <w:szCs w:val="28"/>
          <w:u w:val="single"/>
          <w:lang w:val="en"/>
        </w:rPr>
        <w:t>UNTO THE THRONE</w:t>
      </w:r>
      <w:r w:rsidR="0090312A" w:rsidRPr="0090312A">
        <w:rPr>
          <w:rFonts w:ascii="Arial" w:hAnsi="Arial" w:cs="Arial"/>
          <w:b/>
          <w:bCs/>
          <w:sz w:val="28"/>
          <w:szCs w:val="28"/>
          <w:u w:val="single"/>
          <w:vertAlign w:val="superscript"/>
          <w:lang w:val="en"/>
        </w:rPr>
        <w:t> </w:t>
      </w:r>
      <w:hyperlink r:id="rId5171" w:history="1">
        <w:r w:rsidR="0090312A" w:rsidRPr="0090312A">
          <w:rPr>
            <w:rStyle w:val="Hyperlink"/>
            <w:rFonts w:ascii="Arial" w:hAnsi="Arial" w:cs="Arial"/>
            <w:b/>
            <w:bCs/>
            <w:sz w:val="28"/>
            <w:szCs w:val="28"/>
            <w:vertAlign w:val="superscript"/>
            <w:lang w:val="en"/>
          </w:rPr>
          <w:t>G2362</w:t>
        </w:r>
      </w:hyperlink>
      <w:r w:rsidR="0090312A" w:rsidRPr="0090312A">
        <w:rPr>
          <w:rFonts w:ascii="Arial" w:hAnsi="Arial" w:cs="Arial"/>
          <w:b/>
          <w:bCs/>
          <w:sz w:val="28"/>
          <w:szCs w:val="28"/>
          <w:u w:val="single"/>
          <w:lang w:val="en"/>
        </w:rPr>
        <w:t xml:space="preserve"> OF GRACE,</w:t>
      </w:r>
      <w:r w:rsidR="0090312A" w:rsidRPr="0090312A">
        <w:rPr>
          <w:rFonts w:ascii="Arial" w:hAnsi="Arial" w:cs="Arial"/>
          <w:b/>
          <w:bCs/>
          <w:sz w:val="28"/>
          <w:szCs w:val="28"/>
          <w:u w:val="single"/>
          <w:vertAlign w:val="superscript"/>
          <w:lang w:val="en"/>
        </w:rPr>
        <w:t> </w:t>
      </w:r>
      <w:hyperlink r:id="rId5172" w:history="1">
        <w:r w:rsidR="0090312A" w:rsidRPr="0090312A">
          <w:rPr>
            <w:rStyle w:val="Hyperlink"/>
            <w:rFonts w:ascii="Arial" w:hAnsi="Arial" w:cs="Arial"/>
            <w:b/>
            <w:bCs/>
            <w:sz w:val="28"/>
            <w:szCs w:val="28"/>
            <w:vertAlign w:val="superscript"/>
            <w:lang w:val="en"/>
          </w:rPr>
          <w:t>G5485</w:t>
        </w:r>
      </w:hyperlink>
      <w:r w:rsidR="0090312A" w:rsidRPr="006524FC">
        <w:rPr>
          <w:rFonts w:ascii="Arial" w:hAnsi="Arial" w:cs="Arial"/>
          <w:b/>
          <w:bCs/>
          <w:sz w:val="28"/>
          <w:szCs w:val="28"/>
          <w:lang w:val="en"/>
        </w:rPr>
        <w:t xml:space="preserve"> </w:t>
      </w:r>
      <w:r w:rsidRPr="006524FC">
        <w:rPr>
          <w:rFonts w:ascii="Arial" w:hAnsi="Arial" w:cs="Arial"/>
          <w:b/>
          <w:bCs/>
          <w:sz w:val="28"/>
          <w:szCs w:val="28"/>
          <w:lang w:val="en"/>
        </w:rPr>
        <w:t>that</w:t>
      </w:r>
      <w:r w:rsidRPr="006524FC">
        <w:rPr>
          <w:rFonts w:ascii="Arial" w:hAnsi="Arial" w:cs="Arial"/>
          <w:b/>
          <w:bCs/>
          <w:sz w:val="28"/>
          <w:szCs w:val="28"/>
          <w:vertAlign w:val="superscript"/>
          <w:lang w:val="en"/>
        </w:rPr>
        <w:t> </w:t>
      </w:r>
      <w:hyperlink r:id="rId5173" w:history="1">
        <w:r w:rsidRPr="006524FC">
          <w:rPr>
            <w:rStyle w:val="Hyperlink"/>
            <w:rFonts w:ascii="Arial" w:hAnsi="Arial" w:cs="Arial"/>
            <w:b/>
            <w:bCs/>
            <w:sz w:val="28"/>
            <w:szCs w:val="28"/>
            <w:vertAlign w:val="superscript"/>
            <w:lang w:val="en"/>
          </w:rPr>
          <w:t>G2443</w:t>
        </w:r>
      </w:hyperlink>
      <w:r w:rsidRPr="006524FC">
        <w:rPr>
          <w:rFonts w:ascii="Arial" w:hAnsi="Arial" w:cs="Arial"/>
          <w:b/>
          <w:bCs/>
          <w:sz w:val="28"/>
          <w:szCs w:val="28"/>
          <w:lang w:val="en"/>
        </w:rPr>
        <w:t xml:space="preserve"> we may obtain</w:t>
      </w:r>
      <w:r w:rsidRPr="006524FC">
        <w:rPr>
          <w:rFonts w:ascii="Arial" w:hAnsi="Arial" w:cs="Arial"/>
          <w:b/>
          <w:bCs/>
          <w:sz w:val="28"/>
          <w:szCs w:val="28"/>
          <w:vertAlign w:val="superscript"/>
          <w:lang w:val="en"/>
        </w:rPr>
        <w:t> </w:t>
      </w:r>
      <w:hyperlink r:id="rId5174" w:history="1">
        <w:r w:rsidRPr="006524FC">
          <w:rPr>
            <w:rStyle w:val="Hyperlink"/>
            <w:rFonts w:ascii="Arial" w:hAnsi="Arial" w:cs="Arial"/>
            <w:b/>
            <w:bCs/>
            <w:sz w:val="28"/>
            <w:szCs w:val="28"/>
            <w:vertAlign w:val="superscript"/>
            <w:lang w:val="en"/>
          </w:rPr>
          <w:t>G2983</w:t>
        </w:r>
      </w:hyperlink>
      <w:r w:rsidRPr="006524FC">
        <w:rPr>
          <w:rFonts w:ascii="Arial" w:hAnsi="Arial" w:cs="Arial"/>
          <w:b/>
          <w:bCs/>
          <w:sz w:val="28"/>
          <w:szCs w:val="28"/>
          <w:lang w:val="en"/>
        </w:rPr>
        <w:t xml:space="preserve"> mercy,</w:t>
      </w:r>
      <w:r w:rsidRPr="006524FC">
        <w:rPr>
          <w:rFonts w:ascii="Arial" w:hAnsi="Arial" w:cs="Arial"/>
          <w:b/>
          <w:bCs/>
          <w:sz w:val="28"/>
          <w:szCs w:val="28"/>
          <w:vertAlign w:val="superscript"/>
          <w:lang w:val="en"/>
        </w:rPr>
        <w:t> </w:t>
      </w:r>
      <w:hyperlink r:id="rId5175" w:history="1">
        <w:r w:rsidRPr="006524FC">
          <w:rPr>
            <w:rStyle w:val="Hyperlink"/>
            <w:rFonts w:ascii="Arial" w:hAnsi="Arial" w:cs="Arial"/>
            <w:b/>
            <w:bCs/>
            <w:sz w:val="28"/>
            <w:szCs w:val="28"/>
            <w:vertAlign w:val="superscript"/>
            <w:lang w:val="en"/>
          </w:rPr>
          <w:t>G1656</w:t>
        </w:r>
      </w:hyperlink>
      <w:r w:rsidRPr="006524FC">
        <w:rPr>
          <w:rFonts w:ascii="Arial" w:hAnsi="Arial" w:cs="Arial"/>
          <w:b/>
          <w:bCs/>
          <w:sz w:val="28"/>
          <w:szCs w:val="28"/>
          <w:lang w:val="en"/>
        </w:rPr>
        <w:t xml:space="preserve"> and</w:t>
      </w:r>
      <w:r w:rsidRPr="006524FC">
        <w:rPr>
          <w:rFonts w:ascii="Arial" w:hAnsi="Arial" w:cs="Arial"/>
          <w:b/>
          <w:bCs/>
          <w:sz w:val="28"/>
          <w:szCs w:val="28"/>
          <w:vertAlign w:val="superscript"/>
          <w:lang w:val="en"/>
        </w:rPr>
        <w:t> </w:t>
      </w:r>
      <w:hyperlink r:id="rId5176" w:history="1">
        <w:r w:rsidRPr="006524FC">
          <w:rPr>
            <w:rStyle w:val="Hyperlink"/>
            <w:rFonts w:ascii="Arial" w:hAnsi="Arial" w:cs="Arial"/>
            <w:b/>
            <w:bCs/>
            <w:sz w:val="28"/>
            <w:szCs w:val="28"/>
            <w:vertAlign w:val="superscript"/>
            <w:lang w:val="en"/>
          </w:rPr>
          <w:t>G2532</w:t>
        </w:r>
      </w:hyperlink>
      <w:r w:rsidRPr="006524FC">
        <w:rPr>
          <w:rFonts w:ascii="Arial" w:hAnsi="Arial" w:cs="Arial"/>
          <w:b/>
          <w:bCs/>
          <w:sz w:val="28"/>
          <w:szCs w:val="28"/>
          <w:lang w:val="en"/>
        </w:rPr>
        <w:t xml:space="preserve"> find</w:t>
      </w:r>
      <w:r w:rsidRPr="006524FC">
        <w:rPr>
          <w:rFonts w:ascii="Arial" w:hAnsi="Arial" w:cs="Arial"/>
          <w:b/>
          <w:bCs/>
          <w:sz w:val="28"/>
          <w:szCs w:val="28"/>
          <w:vertAlign w:val="superscript"/>
          <w:lang w:val="en"/>
        </w:rPr>
        <w:t> </w:t>
      </w:r>
      <w:hyperlink r:id="rId5177" w:history="1">
        <w:r w:rsidRPr="006524FC">
          <w:rPr>
            <w:rStyle w:val="Hyperlink"/>
            <w:rFonts w:ascii="Arial" w:hAnsi="Arial" w:cs="Arial"/>
            <w:b/>
            <w:bCs/>
            <w:sz w:val="28"/>
            <w:szCs w:val="28"/>
            <w:vertAlign w:val="superscript"/>
            <w:lang w:val="en"/>
          </w:rPr>
          <w:t>G2147</w:t>
        </w:r>
      </w:hyperlink>
      <w:r w:rsidRPr="006524FC">
        <w:rPr>
          <w:rFonts w:ascii="Arial" w:hAnsi="Arial" w:cs="Arial"/>
          <w:b/>
          <w:bCs/>
          <w:sz w:val="28"/>
          <w:szCs w:val="28"/>
          <w:lang w:val="en"/>
        </w:rPr>
        <w:t xml:space="preserve"> grace</w:t>
      </w:r>
      <w:r w:rsidRPr="006524FC">
        <w:rPr>
          <w:rFonts w:ascii="Arial" w:hAnsi="Arial" w:cs="Arial"/>
          <w:b/>
          <w:bCs/>
          <w:sz w:val="28"/>
          <w:szCs w:val="28"/>
          <w:vertAlign w:val="superscript"/>
          <w:lang w:val="en"/>
        </w:rPr>
        <w:t> </w:t>
      </w:r>
      <w:hyperlink r:id="rId5178" w:history="1">
        <w:r w:rsidRPr="006524FC">
          <w:rPr>
            <w:rStyle w:val="Hyperlink"/>
            <w:rFonts w:ascii="Arial" w:hAnsi="Arial" w:cs="Arial"/>
            <w:b/>
            <w:bCs/>
            <w:sz w:val="28"/>
            <w:szCs w:val="28"/>
            <w:vertAlign w:val="superscript"/>
            <w:lang w:val="en"/>
          </w:rPr>
          <w:t>G5485</w:t>
        </w:r>
      </w:hyperlink>
      <w:r w:rsidRPr="006524FC">
        <w:rPr>
          <w:rFonts w:ascii="Arial" w:hAnsi="Arial" w:cs="Arial"/>
          <w:b/>
          <w:bCs/>
          <w:sz w:val="28"/>
          <w:szCs w:val="28"/>
          <w:lang w:val="en"/>
        </w:rPr>
        <w:t xml:space="preserve"> to help</w:t>
      </w:r>
      <w:r w:rsidRPr="006524FC">
        <w:rPr>
          <w:rFonts w:ascii="Arial" w:hAnsi="Arial" w:cs="Arial"/>
          <w:b/>
          <w:bCs/>
          <w:sz w:val="28"/>
          <w:szCs w:val="28"/>
          <w:vertAlign w:val="superscript"/>
          <w:lang w:val="en"/>
        </w:rPr>
        <w:t> </w:t>
      </w:r>
      <w:hyperlink r:id="rId5179" w:history="1">
        <w:r w:rsidRPr="006524FC">
          <w:rPr>
            <w:rStyle w:val="Hyperlink"/>
            <w:rFonts w:ascii="Arial" w:hAnsi="Arial" w:cs="Arial"/>
            <w:b/>
            <w:bCs/>
            <w:sz w:val="28"/>
            <w:szCs w:val="28"/>
            <w:vertAlign w:val="superscript"/>
            <w:lang w:val="en"/>
          </w:rPr>
          <w:t>G996</w:t>
        </w:r>
      </w:hyperlink>
      <w:r w:rsidRPr="006524FC">
        <w:rPr>
          <w:rFonts w:ascii="Arial" w:hAnsi="Arial" w:cs="Arial"/>
          <w:b/>
          <w:bCs/>
          <w:sz w:val="28"/>
          <w:szCs w:val="28"/>
          <w:lang w:val="en"/>
        </w:rPr>
        <w:t xml:space="preserve"> in</w:t>
      </w:r>
      <w:r w:rsidRPr="006524FC">
        <w:rPr>
          <w:rFonts w:ascii="Arial" w:hAnsi="Arial" w:cs="Arial"/>
          <w:b/>
          <w:bCs/>
          <w:sz w:val="28"/>
          <w:szCs w:val="28"/>
          <w:vertAlign w:val="superscript"/>
          <w:lang w:val="en"/>
        </w:rPr>
        <w:t> </w:t>
      </w:r>
      <w:hyperlink r:id="rId5180" w:history="1">
        <w:r w:rsidRPr="006524FC">
          <w:rPr>
            <w:rStyle w:val="Hyperlink"/>
            <w:rFonts w:ascii="Arial" w:hAnsi="Arial" w:cs="Arial"/>
            <w:b/>
            <w:bCs/>
            <w:sz w:val="28"/>
            <w:szCs w:val="28"/>
            <w:vertAlign w:val="superscript"/>
            <w:lang w:val="en"/>
          </w:rPr>
          <w:t>G1519</w:t>
        </w:r>
      </w:hyperlink>
      <w:r w:rsidRPr="006524FC">
        <w:rPr>
          <w:rFonts w:ascii="Arial" w:hAnsi="Arial" w:cs="Arial"/>
          <w:b/>
          <w:bCs/>
          <w:sz w:val="28"/>
          <w:szCs w:val="28"/>
          <w:lang w:val="en"/>
        </w:rPr>
        <w:t xml:space="preserve"> time of need.</w:t>
      </w:r>
      <w:r w:rsidRPr="006524FC">
        <w:rPr>
          <w:rFonts w:ascii="Arial" w:hAnsi="Arial" w:cs="Arial"/>
          <w:b/>
          <w:bCs/>
          <w:sz w:val="28"/>
          <w:szCs w:val="28"/>
          <w:vertAlign w:val="superscript"/>
          <w:lang w:val="en"/>
        </w:rPr>
        <w:t> </w:t>
      </w:r>
      <w:hyperlink r:id="rId5181" w:history="1">
        <w:r w:rsidRPr="006524FC">
          <w:rPr>
            <w:rStyle w:val="Hyperlink"/>
            <w:rFonts w:ascii="Arial" w:hAnsi="Arial" w:cs="Arial"/>
            <w:b/>
            <w:bCs/>
            <w:sz w:val="28"/>
            <w:szCs w:val="28"/>
            <w:vertAlign w:val="superscript"/>
            <w:lang w:val="en"/>
          </w:rPr>
          <w:t>G2121</w:t>
        </w:r>
      </w:hyperlink>
    </w:p>
    <w:p w14:paraId="0D1C2E01" w14:textId="0D1D98AF" w:rsidR="006524FC" w:rsidRDefault="006524FC" w:rsidP="0086062F">
      <w:pPr>
        <w:rPr>
          <w:rFonts w:ascii="Arial" w:hAnsi="Arial" w:cs="Arial"/>
          <w:b/>
          <w:bCs/>
          <w:sz w:val="28"/>
          <w:szCs w:val="28"/>
        </w:rPr>
      </w:pPr>
    </w:p>
    <w:p w14:paraId="43772D84" w14:textId="3BE419FA" w:rsidR="006524FC" w:rsidRDefault="006524FC" w:rsidP="0086062F">
      <w:pPr>
        <w:rPr>
          <w:rFonts w:ascii="Arial" w:hAnsi="Arial" w:cs="Arial"/>
          <w:b/>
          <w:bCs/>
          <w:sz w:val="28"/>
          <w:szCs w:val="28"/>
        </w:rPr>
      </w:pPr>
      <w:r>
        <w:rPr>
          <w:rFonts w:ascii="Arial" w:hAnsi="Arial" w:cs="Arial"/>
          <w:b/>
          <w:bCs/>
          <w:sz w:val="28"/>
          <w:szCs w:val="28"/>
        </w:rPr>
        <w:lastRenderedPageBreak/>
        <w:t xml:space="preserve">Heb 10:19 (KJV) 19 </w:t>
      </w:r>
      <w:r w:rsidRPr="006524FC">
        <w:rPr>
          <w:rFonts w:ascii="Arial" w:hAnsi="Arial" w:cs="Arial"/>
          <w:b/>
          <w:bCs/>
          <w:sz w:val="28"/>
          <w:szCs w:val="28"/>
          <w:lang w:val="en"/>
        </w:rPr>
        <w:t>Having</w:t>
      </w:r>
      <w:r w:rsidRPr="006524FC">
        <w:rPr>
          <w:rFonts w:ascii="Arial" w:hAnsi="Arial" w:cs="Arial"/>
          <w:b/>
          <w:bCs/>
          <w:sz w:val="28"/>
          <w:szCs w:val="28"/>
          <w:vertAlign w:val="superscript"/>
          <w:lang w:val="en"/>
        </w:rPr>
        <w:t> </w:t>
      </w:r>
      <w:hyperlink r:id="rId5182" w:history="1">
        <w:r w:rsidRPr="006524FC">
          <w:rPr>
            <w:rStyle w:val="Hyperlink"/>
            <w:rFonts w:ascii="Arial" w:hAnsi="Arial" w:cs="Arial"/>
            <w:b/>
            <w:bCs/>
            <w:sz w:val="28"/>
            <w:szCs w:val="28"/>
            <w:vertAlign w:val="superscript"/>
            <w:lang w:val="en"/>
          </w:rPr>
          <w:t>G2192</w:t>
        </w:r>
      </w:hyperlink>
      <w:r w:rsidRPr="006524FC">
        <w:rPr>
          <w:rFonts w:ascii="Arial" w:hAnsi="Arial" w:cs="Arial"/>
          <w:b/>
          <w:bCs/>
          <w:sz w:val="28"/>
          <w:szCs w:val="28"/>
          <w:lang w:val="en"/>
        </w:rPr>
        <w:t xml:space="preserve"> therefore,</w:t>
      </w:r>
      <w:r w:rsidRPr="006524FC">
        <w:rPr>
          <w:rFonts w:ascii="Arial" w:hAnsi="Arial" w:cs="Arial"/>
          <w:b/>
          <w:bCs/>
          <w:sz w:val="28"/>
          <w:szCs w:val="28"/>
          <w:vertAlign w:val="superscript"/>
          <w:lang w:val="en"/>
        </w:rPr>
        <w:t> </w:t>
      </w:r>
      <w:hyperlink r:id="rId5183" w:history="1">
        <w:r w:rsidRPr="006524FC">
          <w:rPr>
            <w:rStyle w:val="Hyperlink"/>
            <w:rFonts w:ascii="Arial" w:hAnsi="Arial" w:cs="Arial"/>
            <w:b/>
            <w:bCs/>
            <w:sz w:val="28"/>
            <w:szCs w:val="28"/>
            <w:vertAlign w:val="superscript"/>
            <w:lang w:val="en"/>
          </w:rPr>
          <w:t>G3767</w:t>
        </w:r>
      </w:hyperlink>
      <w:r w:rsidRPr="006524FC">
        <w:rPr>
          <w:rFonts w:ascii="Arial" w:hAnsi="Arial" w:cs="Arial"/>
          <w:b/>
          <w:bCs/>
          <w:sz w:val="28"/>
          <w:szCs w:val="28"/>
          <w:lang w:val="en"/>
        </w:rPr>
        <w:t xml:space="preserve"> brethren,</w:t>
      </w:r>
      <w:r w:rsidRPr="006524FC">
        <w:rPr>
          <w:rFonts w:ascii="Arial" w:hAnsi="Arial" w:cs="Arial"/>
          <w:b/>
          <w:bCs/>
          <w:sz w:val="28"/>
          <w:szCs w:val="28"/>
          <w:vertAlign w:val="superscript"/>
          <w:lang w:val="en"/>
        </w:rPr>
        <w:t> </w:t>
      </w:r>
      <w:hyperlink r:id="rId5184" w:history="1">
        <w:r w:rsidRPr="006524FC">
          <w:rPr>
            <w:rStyle w:val="Hyperlink"/>
            <w:rFonts w:ascii="Arial" w:hAnsi="Arial" w:cs="Arial"/>
            <w:b/>
            <w:bCs/>
            <w:sz w:val="28"/>
            <w:szCs w:val="28"/>
            <w:vertAlign w:val="superscript"/>
            <w:lang w:val="en"/>
          </w:rPr>
          <w:t>G80</w:t>
        </w:r>
      </w:hyperlink>
      <w:r w:rsidRPr="006524FC">
        <w:rPr>
          <w:rFonts w:ascii="Arial" w:hAnsi="Arial" w:cs="Arial"/>
          <w:b/>
          <w:bCs/>
          <w:sz w:val="28"/>
          <w:szCs w:val="28"/>
          <w:lang w:val="en"/>
        </w:rPr>
        <w:t xml:space="preserve"> </w:t>
      </w:r>
      <w:r w:rsidR="00671DB3" w:rsidRPr="00671DB3">
        <w:rPr>
          <w:rFonts w:ascii="Arial" w:hAnsi="Arial" w:cs="Arial"/>
          <w:b/>
          <w:bCs/>
          <w:color w:val="FF0000"/>
          <w:sz w:val="28"/>
          <w:szCs w:val="28"/>
          <w:u w:val="single"/>
          <w:lang w:val="en"/>
        </w:rPr>
        <w:t>BOLDNESS</w:t>
      </w:r>
      <w:r w:rsidR="00671DB3" w:rsidRPr="00671DB3">
        <w:rPr>
          <w:rFonts w:ascii="Arial" w:hAnsi="Arial" w:cs="Arial"/>
          <w:b/>
          <w:bCs/>
          <w:color w:val="FF0000"/>
          <w:sz w:val="28"/>
          <w:szCs w:val="28"/>
          <w:u w:val="single"/>
          <w:vertAlign w:val="superscript"/>
          <w:lang w:val="en"/>
        </w:rPr>
        <w:t> </w:t>
      </w:r>
      <w:hyperlink r:id="rId5185" w:history="1">
        <w:r w:rsidR="00671DB3" w:rsidRPr="00671DB3">
          <w:rPr>
            <w:rStyle w:val="Hyperlink"/>
            <w:rFonts w:ascii="Arial" w:hAnsi="Arial" w:cs="Arial"/>
            <w:b/>
            <w:bCs/>
            <w:color w:val="FF0000"/>
            <w:sz w:val="28"/>
            <w:szCs w:val="28"/>
            <w:vertAlign w:val="superscript"/>
            <w:lang w:val="en"/>
          </w:rPr>
          <w:t>G3954</w:t>
        </w:r>
      </w:hyperlink>
      <w:r w:rsidRPr="006524FC">
        <w:rPr>
          <w:rFonts w:ascii="Arial" w:hAnsi="Arial" w:cs="Arial"/>
          <w:b/>
          <w:bCs/>
          <w:sz w:val="28"/>
          <w:szCs w:val="28"/>
          <w:lang w:val="en"/>
        </w:rPr>
        <w:t xml:space="preserve"> to</w:t>
      </w:r>
      <w:r w:rsidRPr="006524FC">
        <w:rPr>
          <w:rFonts w:ascii="Arial" w:hAnsi="Arial" w:cs="Arial"/>
          <w:b/>
          <w:bCs/>
          <w:sz w:val="28"/>
          <w:szCs w:val="28"/>
          <w:vertAlign w:val="superscript"/>
          <w:lang w:val="en"/>
        </w:rPr>
        <w:t> </w:t>
      </w:r>
      <w:hyperlink r:id="rId5186" w:history="1">
        <w:r w:rsidRPr="006524FC">
          <w:rPr>
            <w:rStyle w:val="Hyperlink"/>
            <w:rFonts w:ascii="Arial" w:hAnsi="Arial" w:cs="Arial"/>
            <w:b/>
            <w:bCs/>
            <w:sz w:val="28"/>
            <w:szCs w:val="28"/>
            <w:vertAlign w:val="superscript"/>
            <w:lang w:val="en"/>
          </w:rPr>
          <w:t>G1519</w:t>
        </w:r>
      </w:hyperlink>
      <w:r w:rsidRPr="006524FC">
        <w:rPr>
          <w:rFonts w:ascii="Arial" w:hAnsi="Arial" w:cs="Arial"/>
          <w:b/>
          <w:bCs/>
          <w:sz w:val="28"/>
          <w:szCs w:val="28"/>
          <w:lang w:val="en"/>
        </w:rPr>
        <w:t xml:space="preserve"> enter</w:t>
      </w:r>
      <w:r w:rsidRPr="006524FC">
        <w:rPr>
          <w:rFonts w:ascii="Arial" w:hAnsi="Arial" w:cs="Arial"/>
          <w:b/>
          <w:bCs/>
          <w:sz w:val="28"/>
          <w:szCs w:val="28"/>
          <w:vertAlign w:val="superscript"/>
          <w:lang w:val="en"/>
        </w:rPr>
        <w:t> </w:t>
      </w:r>
      <w:hyperlink r:id="rId5187" w:history="1">
        <w:r w:rsidRPr="006524FC">
          <w:rPr>
            <w:rStyle w:val="Hyperlink"/>
            <w:rFonts w:ascii="Arial" w:hAnsi="Arial" w:cs="Arial"/>
            <w:b/>
            <w:bCs/>
            <w:sz w:val="28"/>
            <w:szCs w:val="28"/>
            <w:vertAlign w:val="superscript"/>
            <w:lang w:val="en"/>
          </w:rPr>
          <w:t>G1529</w:t>
        </w:r>
      </w:hyperlink>
      <w:r w:rsidRPr="006524FC">
        <w:rPr>
          <w:rFonts w:ascii="Arial" w:hAnsi="Arial" w:cs="Arial"/>
          <w:b/>
          <w:bCs/>
          <w:sz w:val="28"/>
          <w:szCs w:val="28"/>
          <w:lang w:val="en"/>
        </w:rPr>
        <w:t xml:space="preserve"> into the holiest</w:t>
      </w:r>
      <w:r w:rsidRPr="006524FC">
        <w:rPr>
          <w:rFonts w:ascii="Arial" w:hAnsi="Arial" w:cs="Arial"/>
          <w:b/>
          <w:bCs/>
          <w:sz w:val="28"/>
          <w:szCs w:val="28"/>
          <w:vertAlign w:val="superscript"/>
          <w:lang w:val="en"/>
        </w:rPr>
        <w:t> </w:t>
      </w:r>
      <w:hyperlink r:id="rId5188" w:history="1">
        <w:r w:rsidRPr="006524FC">
          <w:rPr>
            <w:rStyle w:val="Hyperlink"/>
            <w:rFonts w:ascii="Arial" w:hAnsi="Arial" w:cs="Arial"/>
            <w:b/>
            <w:bCs/>
            <w:sz w:val="28"/>
            <w:szCs w:val="28"/>
            <w:vertAlign w:val="superscript"/>
            <w:lang w:val="en"/>
          </w:rPr>
          <w:t>G39</w:t>
        </w:r>
      </w:hyperlink>
      <w:r w:rsidRPr="006524FC">
        <w:rPr>
          <w:rFonts w:ascii="Arial" w:hAnsi="Arial" w:cs="Arial"/>
          <w:b/>
          <w:bCs/>
          <w:sz w:val="28"/>
          <w:szCs w:val="28"/>
          <w:lang w:val="en"/>
        </w:rPr>
        <w:t xml:space="preserve"> by</w:t>
      </w:r>
      <w:r w:rsidRPr="006524FC">
        <w:rPr>
          <w:rFonts w:ascii="Arial" w:hAnsi="Arial" w:cs="Arial"/>
          <w:b/>
          <w:bCs/>
          <w:sz w:val="28"/>
          <w:szCs w:val="28"/>
          <w:vertAlign w:val="superscript"/>
          <w:lang w:val="en"/>
        </w:rPr>
        <w:t> </w:t>
      </w:r>
      <w:hyperlink r:id="rId5189" w:history="1">
        <w:r w:rsidRPr="006524FC">
          <w:rPr>
            <w:rStyle w:val="Hyperlink"/>
            <w:rFonts w:ascii="Arial" w:hAnsi="Arial" w:cs="Arial"/>
            <w:b/>
            <w:bCs/>
            <w:sz w:val="28"/>
            <w:szCs w:val="28"/>
            <w:vertAlign w:val="superscript"/>
            <w:lang w:val="en"/>
          </w:rPr>
          <w:t>G1722</w:t>
        </w:r>
      </w:hyperlink>
      <w:r w:rsidRPr="006524FC">
        <w:rPr>
          <w:rFonts w:ascii="Arial" w:hAnsi="Arial" w:cs="Arial"/>
          <w:b/>
          <w:bCs/>
          <w:sz w:val="28"/>
          <w:szCs w:val="28"/>
          <w:lang w:val="en"/>
        </w:rPr>
        <w:t xml:space="preserve"> the blood</w:t>
      </w:r>
      <w:r w:rsidRPr="006524FC">
        <w:rPr>
          <w:rFonts w:ascii="Arial" w:hAnsi="Arial" w:cs="Arial"/>
          <w:b/>
          <w:bCs/>
          <w:sz w:val="28"/>
          <w:szCs w:val="28"/>
          <w:vertAlign w:val="superscript"/>
          <w:lang w:val="en"/>
        </w:rPr>
        <w:t> </w:t>
      </w:r>
      <w:hyperlink r:id="rId5190" w:history="1">
        <w:r w:rsidRPr="006524FC">
          <w:rPr>
            <w:rStyle w:val="Hyperlink"/>
            <w:rFonts w:ascii="Arial" w:hAnsi="Arial" w:cs="Arial"/>
            <w:b/>
            <w:bCs/>
            <w:sz w:val="28"/>
            <w:szCs w:val="28"/>
            <w:vertAlign w:val="superscript"/>
            <w:lang w:val="en"/>
          </w:rPr>
          <w:t>G129</w:t>
        </w:r>
      </w:hyperlink>
      <w:r w:rsidRPr="006524FC">
        <w:rPr>
          <w:rFonts w:ascii="Arial" w:hAnsi="Arial" w:cs="Arial"/>
          <w:b/>
          <w:bCs/>
          <w:sz w:val="28"/>
          <w:szCs w:val="28"/>
          <w:lang w:val="en"/>
        </w:rPr>
        <w:t xml:space="preserve"> of Jesus,</w:t>
      </w:r>
      <w:r w:rsidRPr="006524FC">
        <w:rPr>
          <w:rFonts w:ascii="Arial" w:hAnsi="Arial" w:cs="Arial"/>
          <w:b/>
          <w:bCs/>
          <w:sz w:val="28"/>
          <w:szCs w:val="28"/>
          <w:vertAlign w:val="superscript"/>
          <w:lang w:val="en"/>
        </w:rPr>
        <w:t> </w:t>
      </w:r>
      <w:hyperlink r:id="rId5191" w:history="1">
        <w:r w:rsidRPr="006524FC">
          <w:rPr>
            <w:rStyle w:val="Hyperlink"/>
            <w:rFonts w:ascii="Arial" w:hAnsi="Arial" w:cs="Arial"/>
            <w:b/>
            <w:bCs/>
            <w:sz w:val="28"/>
            <w:szCs w:val="28"/>
            <w:vertAlign w:val="superscript"/>
            <w:lang w:val="en"/>
          </w:rPr>
          <w:t>G2424</w:t>
        </w:r>
      </w:hyperlink>
    </w:p>
    <w:p w14:paraId="5782FABA" w14:textId="1DDB1E9F" w:rsidR="006524FC" w:rsidRDefault="006524FC" w:rsidP="0086062F">
      <w:pPr>
        <w:rPr>
          <w:rFonts w:ascii="Arial" w:hAnsi="Arial" w:cs="Arial"/>
          <w:b/>
          <w:bCs/>
          <w:sz w:val="28"/>
          <w:szCs w:val="28"/>
        </w:rPr>
      </w:pPr>
    </w:p>
    <w:p w14:paraId="7A3283F0" w14:textId="69C34E3A" w:rsidR="006524FC" w:rsidRDefault="006524FC" w:rsidP="0086062F">
      <w:pPr>
        <w:rPr>
          <w:rFonts w:ascii="Arial" w:hAnsi="Arial" w:cs="Arial"/>
          <w:b/>
          <w:bCs/>
          <w:sz w:val="28"/>
          <w:szCs w:val="28"/>
        </w:rPr>
      </w:pPr>
      <w:r>
        <w:rPr>
          <w:rFonts w:ascii="Arial" w:hAnsi="Arial" w:cs="Arial"/>
          <w:b/>
          <w:bCs/>
          <w:sz w:val="28"/>
          <w:szCs w:val="28"/>
        </w:rPr>
        <w:t xml:space="preserve">1 John 4:17 (KJV) 17 </w:t>
      </w:r>
      <w:r w:rsidRPr="006524FC">
        <w:rPr>
          <w:rFonts w:ascii="Arial" w:hAnsi="Arial" w:cs="Arial"/>
          <w:b/>
          <w:bCs/>
          <w:sz w:val="28"/>
          <w:szCs w:val="28"/>
          <w:lang w:val="en"/>
        </w:rPr>
        <w:t>Herein</w:t>
      </w:r>
      <w:r w:rsidRPr="006524FC">
        <w:rPr>
          <w:rFonts w:ascii="Arial" w:hAnsi="Arial" w:cs="Arial"/>
          <w:b/>
          <w:bCs/>
          <w:sz w:val="28"/>
          <w:szCs w:val="28"/>
          <w:vertAlign w:val="superscript"/>
          <w:lang w:val="en"/>
        </w:rPr>
        <w:t> </w:t>
      </w:r>
      <w:hyperlink r:id="rId5192" w:history="1">
        <w:r w:rsidRPr="006524FC">
          <w:rPr>
            <w:rStyle w:val="Hyperlink"/>
            <w:rFonts w:ascii="Arial" w:hAnsi="Arial" w:cs="Arial"/>
            <w:b/>
            <w:bCs/>
            <w:sz w:val="28"/>
            <w:szCs w:val="28"/>
            <w:vertAlign w:val="superscript"/>
            <w:lang w:val="en"/>
          </w:rPr>
          <w:t>G1722</w:t>
        </w:r>
      </w:hyperlink>
      <w:r w:rsidRPr="006524FC">
        <w:rPr>
          <w:rFonts w:ascii="Arial" w:hAnsi="Arial" w:cs="Arial"/>
          <w:b/>
          <w:bCs/>
          <w:sz w:val="28"/>
          <w:szCs w:val="28"/>
          <w:vertAlign w:val="superscript"/>
          <w:lang w:val="en"/>
        </w:rPr>
        <w:t> </w:t>
      </w:r>
      <w:hyperlink r:id="rId5193" w:history="1">
        <w:r w:rsidRPr="006524FC">
          <w:rPr>
            <w:rStyle w:val="Hyperlink"/>
            <w:rFonts w:ascii="Arial" w:hAnsi="Arial" w:cs="Arial"/>
            <w:b/>
            <w:bCs/>
            <w:sz w:val="28"/>
            <w:szCs w:val="28"/>
            <w:vertAlign w:val="superscript"/>
            <w:lang w:val="en"/>
          </w:rPr>
          <w:t>G5129</w:t>
        </w:r>
      </w:hyperlink>
      <w:r w:rsidRPr="006524FC">
        <w:rPr>
          <w:rFonts w:ascii="Arial" w:hAnsi="Arial" w:cs="Arial"/>
          <w:b/>
          <w:bCs/>
          <w:sz w:val="28"/>
          <w:szCs w:val="28"/>
          <w:lang w:val="en"/>
        </w:rPr>
        <w:t xml:space="preserve"> is our</w:t>
      </w:r>
      <w:r w:rsidRPr="006524FC">
        <w:rPr>
          <w:rFonts w:ascii="Arial" w:hAnsi="Arial" w:cs="Arial"/>
          <w:b/>
          <w:bCs/>
          <w:sz w:val="28"/>
          <w:szCs w:val="28"/>
          <w:vertAlign w:val="superscript"/>
          <w:lang w:val="en"/>
        </w:rPr>
        <w:t> </w:t>
      </w:r>
      <w:hyperlink r:id="rId5194" w:history="1">
        <w:r w:rsidRPr="006524FC">
          <w:rPr>
            <w:rStyle w:val="Hyperlink"/>
            <w:rFonts w:ascii="Arial" w:hAnsi="Arial" w:cs="Arial"/>
            <w:b/>
            <w:bCs/>
            <w:sz w:val="28"/>
            <w:szCs w:val="28"/>
            <w:vertAlign w:val="superscript"/>
            <w:lang w:val="en"/>
          </w:rPr>
          <w:t>G3326</w:t>
        </w:r>
      </w:hyperlink>
      <w:r w:rsidRPr="006524FC">
        <w:rPr>
          <w:rFonts w:ascii="Arial" w:hAnsi="Arial" w:cs="Arial"/>
          <w:b/>
          <w:bCs/>
          <w:sz w:val="28"/>
          <w:szCs w:val="28"/>
          <w:vertAlign w:val="superscript"/>
          <w:lang w:val="en"/>
        </w:rPr>
        <w:t> </w:t>
      </w:r>
      <w:hyperlink r:id="rId5195" w:history="1">
        <w:r w:rsidRPr="006524FC">
          <w:rPr>
            <w:rStyle w:val="Hyperlink"/>
            <w:rFonts w:ascii="Arial" w:hAnsi="Arial" w:cs="Arial"/>
            <w:b/>
            <w:bCs/>
            <w:sz w:val="28"/>
            <w:szCs w:val="28"/>
            <w:vertAlign w:val="superscript"/>
            <w:lang w:val="en"/>
          </w:rPr>
          <w:t>G2257</w:t>
        </w:r>
      </w:hyperlink>
      <w:r w:rsidRPr="006524FC">
        <w:rPr>
          <w:rFonts w:ascii="Arial" w:hAnsi="Arial" w:cs="Arial"/>
          <w:b/>
          <w:bCs/>
          <w:sz w:val="28"/>
          <w:szCs w:val="28"/>
          <w:lang w:val="en"/>
        </w:rPr>
        <w:t xml:space="preserve"> love</w:t>
      </w:r>
      <w:r w:rsidRPr="006524FC">
        <w:rPr>
          <w:rFonts w:ascii="Arial" w:hAnsi="Arial" w:cs="Arial"/>
          <w:b/>
          <w:bCs/>
          <w:sz w:val="28"/>
          <w:szCs w:val="28"/>
          <w:vertAlign w:val="superscript"/>
          <w:lang w:val="en"/>
        </w:rPr>
        <w:t> </w:t>
      </w:r>
      <w:hyperlink r:id="rId5196" w:history="1">
        <w:r w:rsidRPr="006524FC">
          <w:rPr>
            <w:rStyle w:val="Hyperlink"/>
            <w:rFonts w:ascii="Arial" w:hAnsi="Arial" w:cs="Arial"/>
            <w:b/>
            <w:bCs/>
            <w:sz w:val="28"/>
            <w:szCs w:val="28"/>
            <w:vertAlign w:val="superscript"/>
            <w:lang w:val="en"/>
          </w:rPr>
          <w:t>G26</w:t>
        </w:r>
      </w:hyperlink>
      <w:r w:rsidRPr="006524FC">
        <w:rPr>
          <w:rFonts w:ascii="Arial" w:hAnsi="Arial" w:cs="Arial"/>
          <w:b/>
          <w:bCs/>
          <w:sz w:val="28"/>
          <w:szCs w:val="28"/>
          <w:lang w:val="en"/>
        </w:rPr>
        <w:t xml:space="preserve"> made perfect,</w:t>
      </w:r>
      <w:r w:rsidRPr="006524FC">
        <w:rPr>
          <w:rFonts w:ascii="Arial" w:hAnsi="Arial" w:cs="Arial"/>
          <w:b/>
          <w:bCs/>
          <w:sz w:val="28"/>
          <w:szCs w:val="28"/>
          <w:vertAlign w:val="superscript"/>
          <w:lang w:val="en"/>
        </w:rPr>
        <w:t> </w:t>
      </w:r>
      <w:hyperlink r:id="rId5197" w:history="1">
        <w:r w:rsidRPr="006524FC">
          <w:rPr>
            <w:rStyle w:val="Hyperlink"/>
            <w:rFonts w:ascii="Arial" w:hAnsi="Arial" w:cs="Arial"/>
            <w:b/>
            <w:bCs/>
            <w:sz w:val="28"/>
            <w:szCs w:val="28"/>
            <w:vertAlign w:val="superscript"/>
            <w:lang w:val="en"/>
          </w:rPr>
          <w:t>G5048</w:t>
        </w:r>
      </w:hyperlink>
      <w:r w:rsidRPr="006524FC">
        <w:rPr>
          <w:rFonts w:ascii="Arial" w:hAnsi="Arial" w:cs="Arial"/>
          <w:b/>
          <w:bCs/>
          <w:sz w:val="28"/>
          <w:szCs w:val="28"/>
          <w:lang w:val="en"/>
        </w:rPr>
        <w:t xml:space="preserve"> that</w:t>
      </w:r>
      <w:r w:rsidRPr="006524FC">
        <w:rPr>
          <w:rFonts w:ascii="Arial" w:hAnsi="Arial" w:cs="Arial"/>
          <w:b/>
          <w:bCs/>
          <w:sz w:val="28"/>
          <w:szCs w:val="28"/>
          <w:vertAlign w:val="superscript"/>
          <w:lang w:val="en"/>
        </w:rPr>
        <w:t> </w:t>
      </w:r>
      <w:hyperlink r:id="rId5198" w:history="1">
        <w:r w:rsidRPr="006524FC">
          <w:rPr>
            <w:rStyle w:val="Hyperlink"/>
            <w:rFonts w:ascii="Arial" w:hAnsi="Arial" w:cs="Arial"/>
            <w:b/>
            <w:bCs/>
            <w:sz w:val="28"/>
            <w:szCs w:val="28"/>
            <w:vertAlign w:val="superscript"/>
            <w:lang w:val="en"/>
          </w:rPr>
          <w:t>G2443</w:t>
        </w:r>
      </w:hyperlink>
      <w:r w:rsidRPr="006524FC">
        <w:rPr>
          <w:rFonts w:ascii="Arial" w:hAnsi="Arial" w:cs="Arial"/>
          <w:b/>
          <w:bCs/>
          <w:sz w:val="28"/>
          <w:szCs w:val="28"/>
          <w:lang w:val="en"/>
        </w:rPr>
        <w:t xml:space="preserve"> we may have</w:t>
      </w:r>
      <w:r w:rsidRPr="006524FC">
        <w:rPr>
          <w:rFonts w:ascii="Arial" w:hAnsi="Arial" w:cs="Arial"/>
          <w:b/>
          <w:bCs/>
          <w:sz w:val="28"/>
          <w:szCs w:val="28"/>
          <w:vertAlign w:val="superscript"/>
          <w:lang w:val="en"/>
        </w:rPr>
        <w:t> </w:t>
      </w:r>
      <w:hyperlink r:id="rId5199" w:history="1">
        <w:r w:rsidRPr="006524FC">
          <w:rPr>
            <w:rStyle w:val="Hyperlink"/>
            <w:rFonts w:ascii="Arial" w:hAnsi="Arial" w:cs="Arial"/>
            <w:b/>
            <w:bCs/>
            <w:sz w:val="28"/>
            <w:szCs w:val="28"/>
            <w:vertAlign w:val="superscript"/>
            <w:lang w:val="en"/>
          </w:rPr>
          <w:t>G2192</w:t>
        </w:r>
      </w:hyperlink>
      <w:r w:rsidRPr="006524FC">
        <w:rPr>
          <w:rFonts w:ascii="Arial" w:hAnsi="Arial" w:cs="Arial"/>
          <w:b/>
          <w:bCs/>
          <w:sz w:val="28"/>
          <w:szCs w:val="28"/>
          <w:lang w:val="en"/>
        </w:rPr>
        <w:t xml:space="preserve"> </w:t>
      </w:r>
      <w:r w:rsidRPr="006524FC">
        <w:rPr>
          <w:rFonts w:ascii="Arial" w:hAnsi="Arial" w:cs="Arial"/>
          <w:b/>
          <w:bCs/>
          <w:color w:val="FF0000"/>
          <w:sz w:val="28"/>
          <w:szCs w:val="28"/>
          <w:u w:val="single"/>
          <w:lang w:val="en"/>
        </w:rPr>
        <w:t>BOLDNESS</w:t>
      </w:r>
      <w:r w:rsidRPr="006524FC">
        <w:rPr>
          <w:rFonts w:ascii="Arial" w:hAnsi="Arial" w:cs="Arial"/>
          <w:b/>
          <w:bCs/>
          <w:color w:val="FF0000"/>
          <w:sz w:val="28"/>
          <w:szCs w:val="28"/>
          <w:u w:val="single"/>
          <w:vertAlign w:val="superscript"/>
          <w:lang w:val="en"/>
        </w:rPr>
        <w:t> </w:t>
      </w:r>
      <w:hyperlink r:id="rId5200" w:history="1">
        <w:r w:rsidRPr="006524FC">
          <w:rPr>
            <w:rStyle w:val="Hyperlink"/>
            <w:rFonts w:ascii="Arial" w:hAnsi="Arial" w:cs="Arial"/>
            <w:b/>
            <w:bCs/>
            <w:color w:val="FF0000"/>
            <w:sz w:val="28"/>
            <w:szCs w:val="28"/>
            <w:vertAlign w:val="superscript"/>
            <w:lang w:val="en"/>
          </w:rPr>
          <w:t>G3954</w:t>
        </w:r>
      </w:hyperlink>
      <w:r w:rsidRPr="006524FC">
        <w:rPr>
          <w:rFonts w:ascii="Arial" w:hAnsi="Arial" w:cs="Arial"/>
          <w:b/>
          <w:bCs/>
          <w:sz w:val="28"/>
          <w:szCs w:val="28"/>
          <w:lang w:val="en"/>
        </w:rPr>
        <w:t xml:space="preserve"> </w:t>
      </w:r>
      <w:r w:rsidR="00671DB3" w:rsidRPr="00671DB3">
        <w:rPr>
          <w:rFonts w:ascii="Arial" w:hAnsi="Arial" w:cs="Arial"/>
          <w:b/>
          <w:bCs/>
          <w:sz w:val="28"/>
          <w:szCs w:val="28"/>
          <w:u w:val="single"/>
          <w:lang w:val="en"/>
        </w:rPr>
        <w:t>IN</w:t>
      </w:r>
      <w:r w:rsidR="00671DB3" w:rsidRPr="00671DB3">
        <w:rPr>
          <w:rFonts w:ascii="Arial" w:hAnsi="Arial" w:cs="Arial"/>
          <w:b/>
          <w:bCs/>
          <w:sz w:val="28"/>
          <w:szCs w:val="28"/>
          <w:u w:val="single"/>
          <w:vertAlign w:val="superscript"/>
          <w:lang w:val="en"/>
        </w:rPr>
        <w:t> </w:t>
      </w:r>
      <w:hyperlink r:id="rId5201" w:history="1">
        <w:r w:rsidR="00671DB3" w:rsidRPr="00671DB3">
          <w:rPr>
            <w:rStyle w:val="Hyperlink"/>
            <w:rFonts w:ascii="Arial" w:hAnsi="Arial" w:cs="Arial"/>
            <w:b/>
            <w:bCs/>
            <w:sz w:val="28"/>
            <w:szCs w:val="28"/>
            <w:vertAlign w:val="superscript"/>
            <w:lang w:val="en"/>
          </w:rPr>
          <w:t>G1722</w:t>
        </w:r>
      </w:hyperlink>
      <w:r w:rsidR="00671DB3" w:rsidRPr="00671DB3">
        <w:rPr>
          <w:rFonts w:ascii="Arial" w:hAnsi="Arial" w:cs="Arial"/>
          <w:b/>
          <w:bCs/>
          <w:sz w:val="28"/>
          <w:szCs w:val="28"/>
          <w:u w:val="single"/>
          <w:lang w:val="en"/>
        </w:rPr>
        <w:t xml:space="preserve"> THE DAY</w:t>
      </w:r>
      <w:r w:rsidR="00671DB3" w:rsidRPr="00671DB3">
        <w:rPr>
          <w:rFonts w:ascii="Arial" w:hAnsi="Arial" w:cs="Arial"/>
          <w:b/>
          <w:bCs/>
          <w:sz w:val="28"/>
          <w:szCs w:val="28"/>
          <w:u w:val="single"/>
          <w:vertAlign w:val="superscript"/>
          <w:lang w:val="en"/>
        </w:rPr>
        <w:t> </w:t>
      </w:r>
      <w:hyperlink r:id="rId5202" w:history="1">
        <w:r w:rsidR="00671DB3" w:rsidRPr="00671DB3">
          <w:rPr>
            <w:rStyle w:val="Hyperlink"/>
            <w:rFonts w:ascii="Arial" w:hAnsi="Arial" w:cs="Arial"/>
            <w:b/>
            <w:bCs/>
            <w:sz w:val="28"/>
            <w:szCs w:val="28"/>
            <w:vertAlign w:val="superscript"/>
            <w:lang w:val="en"/>
          </w:rPr>
          <w:t>G2250</w:t>
        </w:r>
      </w:hyperlink>
      <w:r w:rsidR="00671DB3" w:rsidRPr="00671DB3">
        <w:rPr>
          <w:rFonts w:ascii="Arial" w:hAnsi="Arial" w:cs="Arial"/>
          <w:b/>
          <w:bCs/>
          <w:sz w:val="28"/>
          <w:szCs w:val="28"/>
          <w:u w:val="single"/>
          <w:lang w:val="en"/>
        </w:rPr>
        <w:t xml:space="preserve"> OF JUDGMENT:</w:t>
      </w:r>
      <w:r w:rsidR="00671DB3" w:rsidRPr="00671DB3">
        <w:rPr>
          <w:rFonts w:ascii="Arial" w:hAnsi="Arial" w:cs="Arial"/>
          <w:b/>
          <w:bCs/>
          <w:sz w:val="28"/>
          <w:szCs w:val="28"/>
          <w:u w:val="single"/>
          <w:vertAlign w:val="superscript"/>
          <w:lang w:val="en"/>
        </w:rPr>
        <w:t> </w:t>
      </w:r>
      <w:hyperlink r:id="rId5203" w:history="1">
        <w:r w:rsidR="00671DB3" w:rsidRPr="00671DB3">
          <w:rPr>
            <w:rStyle w:val="Hyperlink"/>
            <w:rFonts w:ascii="Arial" w:hAnsi="Arial" w:cs="Arial"/>
            <w:b/>
            <w:bCs/>
            <w:sz w:val="28"/>
            <w:szCs w:val="28"/>
            <w:vertAlign w:val="superscript"/>
            <w:lang w:val="en"/>
          </w:rPr>
          <w:t>G2920</w:t>
        </w:r>
      </w:hyperlink>
      <w:r w:rsidR="00671DB3" w:rsidRPr="006524FC">
        <w:rPr>
          <w:rFonts w:ascii="Arial" w:hAnsi="Arial" w:cs="Arial"/>
          <w:b/>
          <w:bCs/>
          <w:sz w:val="28"/>
          <w:szCs w:val="28"/>
          <w:lang w:val="en"/>
        </w:rPr>
        <w:t xml:space="preserve"> </w:t>
      </w:r>
      <w:r w:rsidRPr="006524FC">
        <w:rPr>
          <w:rFonts w:ascii="Arial" w:hAnsi="Arial" w:cs="Arial"/>
          <w:b/>
          <w:bCs/>
          <w:sz w:val="28"/>
          <w:szCs w:val="28"/>
          <w:lang w:val="en"/>
        </w:rPr>
        <w:t>because</w:t>
      </w:r>
      <w:r w:rsidRPr="006524FC">
        <w:rPr>
          <w:rFonts w:ascii="Arial" w:hAnsi="Arial" w:cs="Arial"/>
          <w:b/>
          <w:bCs/>
          <w:sz w:val="28"/>
          <w:szCs w:val="28"/>
          <w:vertAlign w:val="superscript"/>
          <w:lang w:val="en"/>
        </w:rPr>
        <w:t> </w:t>
      </w:r>
      <w:hyperlink r:id="rId5204" w:history="1">
        <w:r w:rsidRPr="006524FC">
          <w:rPr>
            <w:rStyle w:val="Hyperlink"/>
            <w:rFonts w:ascii="Arial" w:hAnsi="Arial" w:cs="Arial"/>
            <w:b/>
            <w:bCs/>
            <w:sz w:val="28"/>
            <w:szCs w:val="28"/>
            <w:vertAlign w:val="superscript"/>
            <w:lang w:val="en"/>
          </w:rPr>
          <w:t>G3754</w:t>
        </w:r>
      </w:hyperlink>
      <w:r w:rsidRPr="006524FC">
        <w:rPr>
          <w:rFonts w:ascii="Arial" w:hAnsi="Arial" w:cs="Arial"/>
          <w:b/>
          <w:bCs/>
          <w:sz w:val="28"/>
          <w:szCs w:val="28"/>
          <w:lang w:val="en"/>
        </w:rPr>
        <w:t xml:space="preserve"> as</w:t>
      </w:r>
      <w:r w:rsidRPr="006524FC">
        <w:rPr>
          <w:rFonts w:ascii="Arial" w:hAnsi="Arial" w:cs="Arial"/>
          <w:b/>
          <w:bCs/>
          <w:sz w:val="28"/>
          <w:szCs w:val="28"/>
          <w:vertAlign w:val="superscript"/>
          <w:lang w:val="en"/>
        </w:rPr>
        <w:t> </w:t>
      </w:r>
      <w:hyperlink r:id="rId5205" w:history="1">
        <w:r w:rsidRPr="006524FC">
          <w:rPr>
            <w:rStyle w:val="Hyperlink"/>
            <w:rFonts w:ascii="Arial" w:hAnsi="Arial" w:cs="Arial"/>
            <w:b/>
            <w:bCs/>
            <w:sz w:val="28"/>
            <w:szCs w:val="28"/>
            <w:vertAlign w:val="superscript"/>
            <w:lang w:val="en"/>
          </w:rPr>
          <w:t>G2531</w:t>
        </w:r>
      </w:hyperlink>
      <w:r w:rsidRPr="006524FC">
        <w:rPr>
          <w:rFonts w:ascii="Arial" w:hAnsi="Arial" w:cs="Arial"/>
          <w:b/>
          <w:bCs/>
          <w:sz w:val="28"/>
          <w:szCs w:val="28"/>
          <w:lang w:val="en"/>
        </w:rPr>
        <w:t xml:space="preserve"> he</w:t>
      </w:r>
      <w:r w:rsidRPr="006524FC">
        <w:rPr>
          <w:rFonts w:ascii="Arial" w:hAnsi="Arial" w:cs="Arial"/>
          <w:b/>
          <w:bCs/>
          <w:sz w:val="28"/>
          <w:szCs w:val="28"/>
          <w:vertAlign w:val="superscript"/>
          <w:lang w:val="en"/>
        </w:rPr>
        <w:t> </w:t>
      </w:r>
      <w:hyperlink r:id="rId5206" w:history="1">
        <w:r w:rsidRPr="006524FC">
          <w:rPr>
            <w:rStyle w:val="Hyperlink"/>
            <w:rFonts w:ascii="Arial" w:hAnsi="Arial" w:cs="Arial"/>
            <w:b/>
            <w:bCs/>
            <w:sz w:val="28"/>
            <w:szCs w:val="28"/>
            <w:vertAlign w:val="superscript"/>
            <w:lang w:val="en"/>
          </w:rPr>
          <w:t>G1565</w:t>
        </w:r>
      </w:hyperlink>
      <w:r w:rsidRPr="006524FC">
        <w:rPr>
          <w:rFonts w:ascii="Arial" w:hAnsi="Arial" w:cs="Arial"/>
          <w:b/>
          <w:bCs/>
          <w:sz w:val="28"/>
          <w:szCs w:val="28"/>
          <w:lang w:val="en"/>
        </w:rPr>
        <w:t xml:space="preserve"> is,</w:t>
      </w:r>
      <w:r w:rsidRPr="006524FC">
        <w:rPr>
          <w:rFonts w:ascii="Arial" w:hAnsi="Arial" w:cs="Arial"/>
          <w:b/>
          <w:bCs/>
          <w:sz w:val="28"/>
          <w:szCs w:val="28"/>
          <w:vertAlign w:val="superscript"/>
          <w:lang w:val="en"/>
        </w:rPr>
        <w:t> </w:t>
      </w:r>
      <w:hyperlink r:id="rId5207" w:history="1">
        <w:r w:rsidRPr="006524FC">
          <w:rPr>
            <w:rStyle w:val="Hyperlink"/>
            <w:rFonts w:ascii="Arial" w:hAnsi="Arial" w:cs="Arial"/>
            <w:b/>
            <w:bCs/>
            <w:sz w:val="28"/>
            <w:szCs w:val="28"/>
            <w:vertAlign w:val="superscript"/>
            <w:lang w:val="en"/>
          </w:rPr>
          <w:t>G2076</w:t>
        </w:r>
      </w:hyperlink>
      <w:r w:rsidRPr="006524FC">
        <w:rPr>
          <w:rFonts w:ascii="Arial" w:hAnsi="Arial" w:cs="Arial"/>
          <w:b/>
          <w:bCs/>
          <w:sz w:val="28"/>
          <w:szCs w:val="28"/>
          <w:lang w:val="en"/>
        </w:rPr>
        <w:t xml:space="preserve"> so</w:t>
      </w:r>
      <w:r w:rsidRPr="006524FC">
        <w:rPr>
          <w:rFonts w:ascii="Arial" w:hAnsi="Arial" w:cs="Arial"/>
          <w:b/>
          <w:bCs/>
          <w:sz w:val="28"/>
          <w:szCs w:val="28"/>
          <w:vertAlign w:val="superscript"/>
          <w:lang w:val="en"/>
        </w:rPr>
        <w:t> </w:t>
      </w:r>
      <w:hyperlink r:id="rId5208" w:history="1">
        <w:r w:rsidRPr="006524FC">
          <w:rPr>
            <w:rStyle w:val="Hyperlink"/>
            <w:rFonts w:ascii="Arial" w:hAnsi="Arial" w:cs="Arial"/>
            <w:b/>
            <w:bCs/>
            <w:sz w:val="28"/>
            <w:szCs w:val="28"/>
            <w:vertAlign w:val="superscript"/>
            <w:lang w:val="en"/>
          </w:rPr>
          <w:t>G2532</w:t>
        </w:r>
      </w:hyperlink>
      <w:r w:rsidRPr="006524FC">
        <w:rPr>
          <w:rFonts w:ascii="Arial" w:hAnsi="Arial" w:cs="Arial"/>
          <w:b/>
          <w:bCs/>
          <w:sz w:val="28"/>
          <w:szCs w:val="28"/>
          <w:lang w:val="en"/>
        </w:rPr>
        <w:t xml:space="preserve"> are</w:t>
      </w:r>
      <w:r w:rsidRPr="006524FC">
        <w:rPr>
          <w:rFonts w:ascii="Arial" w:hAnsi="Arial" w:cs="Arial"/>
          <w:b/>
          <w:bCs/>
          <w:sz w:val="28"/>
          <w:szCs w:val="28"/>
          <w:vertAlign w:val="superscript"/>
          <w:lang w:val="en"/>
        </w:rPr>
        <w:t> </w:t>
      </w:r>
      <w:hyperlink r:id="rId5209" w:history="1">
        <w:r w:rsidRPr="006524FC">
          <w:rPr>
            <w:rStyle w:val="Hyperlink"/>
            <w:rFonts w:ascii="Arial" w:hAnsi="Arial" w:cs="Arial"/>
            <w:b/>
            <w:bCs/>
            <w:sz w:val="28"/>
            <w:szCs w:val="28"/>
            <w:vertAlign w:val="superscript"/>
            <w:lang w:val="en"/>
          </w:rPr>
          <w:t>G2070</w:t>
        </w:r>
      </w:hyperlink>
      <w:r w:rsidRPr="006524FC">
        <w:rPr>
          <w:rFonts w:ascii="Arial" w:hAnsi="Arial" w:cs="Arial"/>
          <w:b/>
          <w:bCs/>
          <w:sz w:val="28"/>
          <w:szCs w:val="28"/>
          <w:lang w:val="en"/>
        </w:rPr>
        <w:t xml:space="preserve"> we</w:t>
      </w:r>
      <w:r w:rsidRPr="006524FC">
        <w:rPr>
          <w:rFonts w:ascii="Arial" w:hAnsi="Arial" w:cs="Arial"/>
          <w:b/>
          <w:bCs/>
          <w:sz w:val="28"/>
          <w:szCs w:val="28"/>
          <w:vertAlign w:val="superscript"/>
          <w:lang w:val="en"/>
        </w:rPr>
        <w:t> </w:t>
      </w:r>
      <w:hyperlink r:id="rId5210" w:history="1">
        <w:r w:rsidRPr="006524FC">
          <w:rPr>
            <w:rStyle w:val="Hyperlink"/>
            <w:rFonts w:ascii="Arial" w:hAnsi="Arial" w:cs="Arial"/>
            <w:b/>
            <w:bCs/>
            <w:sz w:val="28"/>
            <w:szCs w:val="28"/>
            <w:vertAlign w:val="superscript"/>
            <w:lang w:val="en"/>
          </w:rPr>
          <w:t>G2249</w:t>
        </w:r>
      </w:hyperlink>
      <w:r w:rsidRPr="006524FC">
        <w:rPr>
          <w:rFonts w:ascii="Arial" w:hAnsi="Arial" w:cs="Arial"/>
          <w:b/>
          <w:bCs/>
          <w:sz w:val="28"/>
          <w:szCs w:val="28"/>
          <w:lang w:val="en"/>
        </w:rPr>
        <w:t xml:space="preserve"> in</w:t>
      </w:r>
      <w:r w:rsidRPr="006524FC">
        <w:rPr>
          <w:rFonts w:ascii="Arial" w:hAnsi="Arial" w:cs="Arial"/>
          <w:b/>
          <w:bCs/>
          <w:sz w:val="28"/>
          <w:szCs w:val="28"/>
          <w:vertAlign w:val="superscript"/>
          <w:lang w:val="en"/>
        </w:rPr>
        <w:t> </w:t>
      </w:r>
      <w:hyperlink r:id="rId5211" w:history="1">
        <w:r w:rsidRPr="006524FC">
          <w:rPr>
            <w:rStyle w:val="Hyperlink"/>
            <w:rFonts w:ascii="Arial" w:hAnsi="Arial" w:cs="Arial"/>
            <w:b/>
            <w:bCs/>
            <w:sz w:val="28"/>
            <w:szCs w:val="28"/>
            <w:vertAlign w:val="superscript"/>
            <w:lang w:val="en"/>
          </w:rPr>
          <w:t>G1722</w:t>
        </w:r>
      </w:hyperlink>
      <w:r w:rsidRPr="006524FC">
        <w:rPr>
          <w:rFonts w:ascii="Arial" w:hAnsi="Arial" w:cs="Arial"/>
          <w:b/>
          <w:bCs/>
          <w:sz w:val="28"/>
          <w:szCs w:val="28"/>
          <w:lang w:val="en"/>
        </w:rPr>
        <w:t xml:space="preserve"> this</w:t>
      </w:r>
      <w:r w:rsidRPr="006524FC">
        <w:rPr>
          <w:rFonts w:ascii="Arial" w:hAnsi="Arial" w:cs="Arial"/>
          <w:b/>
          <w:bCs/>
          <w:sz w:val="28"/>
          <w:szCs w:val="28"/>
          <w:vertAlign w:val="superscript"/>
          <w:lang w:val="en"/>
        </w:rPr>
        <w:t> </w:t>
      </w:r>
      <w:hyperlink r:id="rId5212" w:history="1">
        <w:r w:rsidRPr="006524FC">
          <w:rPr>
            <w:rStyle w:val="Hyperlink"/>
            <w:rFonts w:ascii="Arial" w:hAnsi="Arial" w:cs="Arial"/>
            <w:b/>
            <w:bCs/>
            <w:sz w:val="28"/>
            <w:szCs w:val="28"/>
            <w:vertAlign w:val="superscript"/>
            <w:lang w:val="en"/>
          </w:rPr>
          <w:t>G5129</w:t>
        </w:r>
      </w:hyperlink>
      <w:r w:rsidRPr="006524FC">
        <w:rPr>
          <w:rFonts w:ascii="Arial" w:hAnsi="Arial" w:cs="Arial"/>
          <w:b/>
          <w:bCs/>
          <w:sz w:val="28"/>
          <w:szCs w:val="28"/>
          <w:lang w:val="en"/>
        </w:rPr>
        <w:t xml:space="preserve"> world.</w:t>
      </w:r>
      <w:r w:rsidRPr="006524FC">
        <w:rPr>
          <w:rFonts w:ascii="Arial" w:hAnsi="Arial" w:cs="Arial"/>
          <w:b/>
          <w:bCs/>
          <w:sz w:val="28"/>
          <w:szCs w:val="28"/>
          <w:vertAlign w:val="superscript"/>
          <w:lang w:val="en"/>
        </w:rPr>
        <w:t> </w:t>
      </w:r>
      <w:hyperlink r:id="rId5213" w:history="1">
        <w:r w:rsidRPr="006524FC">
          <w:rPr>
            <w:rStyle w:val="Hyperlink"/>
            <w:rFonts w:ascii="Arial" w:hAnsi="Arial" w:cs="Arial"/>
            <w:b/>
            <w:bCs/>
            <w:sz w:val="28"/>
            <w:szCs w:val="28"/>
            <w:vertAlign w:val="superscript"/>
            <w:lang w:val="en"/>
          </w:rPr>
          <w:t>G2889</w:t>
        </w:r>
      </w:hyperlink>
    </w:p>
    <w:p w14:paraId="71D6B4DB" w14:textId="77777777" w:rsidR="006524FC" w:rsidRDefault="006524FC" w:rsidP="0086062F">
      <w:pPr>
        <w:rPr>
          <w:rFonts w:ascii="Arial" w:hAnsi="Arial" w:cs="Arial"/>
          <w:b/>
          <w:bCs/>
          <w:sz w:val="28"/>
          <w:szCs w:val="28"/>
        </w:rPr>
      </w:pPr>
    </w:p>
    <w:p w14:paraId="5E44804F" w14:textId="332D7462" w:rsidR="006524FC" w:rsidRPr="006524FC" w:rsidRDefault="006524FC" w:rsidP="0086062F">
      <w:pPr>
        <w:rPr>
          <w:rFonts w:ascii="Arial" w:hAnsi="Arial" w:cs="Arial"/>
          <w:b/>
          <w:bCs/>
          <w:sz w:val="28"/>
          <w:szCs w:val="28"/>
        </w:rPr>
      </w:pPr>
      <w:r>
        <w:rPr>
          <w:rFonts w:ascii="Arial" w:hAnsi="Arial" w:cs="Arial"/>
          <w:b/>
          <w:bCs/>
          <w:sz w:val="28"/>
          <w:szCs w:val="28"/>
        </w:rPr>
        <w:t xml:space="preserve">1 John 5:14 (KJV) 14 </w:t>
      </w:r>
      <w:r w:rsidRPr="006524FC">
        <w:rPr>
          <w:rFonts w:ascii="Arial" w:hAnsi="Arial" w:cs="Arial"/>
          <w:b/>
          <w:bCs/>
          <w:sz w:val="28"/>
          <w:szCs w:val="28"/>
          <w:lang w:val="en"/>
        </w:rPr>
        <w:t>And</w:t>
      </w:r>
      <w:r w:rsidRPr="006524FC">
        <w:rPr>
          <w:rFonts w:ascii="Arial" w:hAnsi="Arial" w:cs="Arial"/>
          <w:b/>
          <w:bCs/>
          <w:sz w:val="28"/>
          <w:szCs w:val="28"/>
          <w:vertAlign w:val="superscript"/>
          <w:lang w:val="en"/>
        </w:rPr>
        <w:t> </w:t>
      </w:r>
      <w:hyperlink r:id="rId5214" w:history="1">
        <w:r w:rsidRPr="006524FC">
          <w:rPr>
            <w:rStyle w:val="Hyperlink"/>
            <w:rFonts w:ascii="Arial" w:hAnsi="Arial" w:cs="Arial"/>
            <w:b/>
            <w:bCs/>
            <w:sz w:val="28"/>
            <w:szCs w:val="28"/>
            <w:vertAlign w:val="superscript"/>
            <w:lang w:val="en"/>
          </w:rPr>
          <w:t>G2532</w:t>
        </w:r>
      </w:hyperlink>
      <w:r w:rsidRPr="006524FC">
        <w:rPr>
          <w:rFonts w:ascii="Arial" w:hAnsi="Arial" w:cs="Arial"/>
          <w:b/>
          <w:bCs/>
          <w:sz w:val="28"/>
          <w:szCs w:val="28"/>
          <w:lang w:val="en"/>
        </w:rPr>
        <w:t xml:space="preserve"> this</w:t>
      </w:r>
      <w:r w:rsidRPr="006524FC">
        <w:rPr>
          <w:rFonts w:ascii="Arial" w:hAnsi="Arial" w:cs="Arial"/>
          <w:b/>
          <w:bCs/>
          <w:sz w:val="28"/>
          <w:szCs w:val="28"/>
          <w:vertAlign w:val="superscript"/>
          <w:lang w:val="en"/>
        </w:rPr>
        <w:t> </w:t>
      </w:r>
      <w:hyperlink r:id="rId5215" w:history="1">
        <w:r w:rsidRPr="006524FC">
          <w:rPr>
            <w:rStyle w:val="Hyperlink"/>
            <w:rFonts w:ascii="Arial" w:hAnsi="Arial" w:cs="Arial"/>
            <w:b/>
            <w:bCs/>
            <w:sz w:val="28"/>
            <w:szCs w:val="28"/>
            <w:vertAlign w:val="superscript"/>
            <w:lang w:val="en"/>
          </w:rPr>
          <w:t>G3778</w:t>
        </w:r>
      </w:hyperlink>
      <w:r w:rsidRPr="006524FC">
        <w:rPr>
          <w:rFonts w:ascii="Arial" w:hAnsi="Arial" w:cs="Arial"/>
          <w:b/>
          <w:bCs/>
          <w:sz w:val="28"/>
          <w:szCs w:val="28"/>
          <w:lang w:val="en"/>
        </w:rPr>
        <w:t xml:space="preserve"> is</w:t>
      </w:r>
      <w:r w:rsidRPr="006524FC">
        <w:rPr>
          <w:rFonts w:ascii="Arial" w:hAnsi="Arial" w:cs="Arial"/>
          <w:b/>
          <w:bCs/>
          <w:sz w:val="28"/>
          <w:szCs w:val="28"/>
          <w:vertAlign w:val="superscript"/>
          <w:lang w:val="en"/>
        </w:rPr>
        <w:t> </w:t>
      </w:r>
      <w:hyperlink r:id="rId5216" w:history="1">
        <w:r w:rsidRPr="006524FC">
          <w:rPr>
            <w:rStyle w:val="Hyperlink"/>
            <w:rFonts w:ascii="Arial" w:hAnsi="Arial" w:cs="Arial"/>
            <w:b/>
            <w:bCs/>
            <w:sz w:val="28"/>
            <w:szCs w:val="28"/>
            <w:vertAlign w:val="superscript"/>
            <w:lang w:val="en"/>
          </w:rPr>
          <w:t>G2076</w:t>
        </w:r>
      </w:hyperlink>
      <w:r w:rsidRPr="006524FC">
        <w:rPr>
          <w:rFonts w:ascii="Arial" w:hAnsi="Arial" w:cs="Arial"/>
          <w:b/>
          <w:bCs/>
          <w:sz w:val="28"/>
          <w:szCs w:val="28"/>
          <w:lang w:val="en"/>
        </w:rPr>
        <w:t xml:space="preserve"> </w:t>
      </w:r>
      <w:r w:rsidRPr="006524FC">
        <w:rPr>
          <w:rFonts w:ascii="Arial" w:hAnsi="Arial" w:cs="Arial"/>
          <w:b/>
          <w:bCs/>
          <w:color w:val="FF0000"/>
          <w:sz w:val="28"/>
          <w:szCs w:val="28"/>
          <w:u w:val="single"/>
          <w:lang w:val="en"/>
        </w:rPr>
        <w:t>THE CONFIDENCE</w:t>
      </w:r>
      <w:r w:rsidRPr="006524FC">
        <w:rPr>
          <w:rFonts w:ascii="Arial" w:hAnsi="Arial" w:cs="Arial"/>
          <w:b/>
          <w:bCs/>
          <w:color w:val="FF0000"/>
          <w:sz w:val="28"/>
          <w:szCs w:val="28"/>
          <w:u w:val="single"/>
          <w:vertAlign w:val="superscript"/>
          <w:lang w:val="en"/>
        </w:rPr>
        <w:t> </w:t>
      </w:r>
      <w:hyperlink r:id="rId5217" w:history="1">
        <w:r w:rsidRPr="006524FC">
          <w:rPr>
            <w:rStyle w:val="Hyperlink"/>
            <w:rFonts w:ascii="Arial" w:hAnsi="Arial" w:cs="Arial"/>
            <w:b/>
            <w:bCs/>
            <w:color w:val="FF0000"/>
            <w:sz w:val="28"/>
            <w:szCs w:val="28"/>
            <w:vertAlign w:val="superscript"/>
            <w:lang w:val="en"/>
          </w:rPr>
          <w:t>G3954</w:t>
        </w:r>
      </w:hyperlink>
      <w:r w:rsidRPr="006524FC">
        <w:rPr>
          <w:rFonts w:ascii="Arial" w:hAnsi="Arial" w:cs="Arial"/>
          <w:b/>
          <w:bCs/>
          <w:color w:val="FF0000"/>
          <w:sz w:val="28"/>
          <w:szCs w:val="28"/>
          <w:lang w:val="en"/>
        </w:rPr>
        <w:t xml:space="preserve"> </w:t>
      </w:r>
      <w:r w:rsidRPr="006524FC">
        <w:rPr>
          <w:rFonts w:ascii="Arial" w:hAnsi="Arial" w:cs="Arial"/>
          <w:b/>
          <w:bCs/>
          <w:sz w:val="28"/>
          <w:szCs w:val="28"/>
          <w:lang w:val="en"/>
        </w:rPr>
        <w:t>that</w:t>
      </w:r>
      <w:r w:rsidRPr="006524FC">
        <w:rPr>
          <w:rFonts w:ascii="Arial" w:hAnsi="Arial" w:cs="Arial"/>
          <w:b/>
          <w:bCs/>
          <w:sz w:val="28"/>
          <w:szCs w:val="28"/>
          <w:vertAlign w:val="superscript"/>
          <w:lang w:val="en"/>
        </w:rPr>
        <w:t> </w:t>
      </w:r>
      <w:hyperlink r:id="rId5218" w:history="1">
        <w:r w:rsidRPr="006524FC">
          <w:rPr>
            <w:rStyle w:val="Hyperlink"/>
            <w:rFonts w:ascii="Arial" w:hAnsi="Arial" w:cs="Arial"/>
            <w:b/>
            <w:bCs/>
            <w:sz w:val="28"/>
            <w:szCs w:val="28"/>
            <w:vertAlign w:val="superscript"/>
            <w:lang w:val="en"/>
          </w:rPr>
          <w:t>G3739</w:t>
        </w:r>
      </w:hyperlink>
      <w:r w:rsidRPr="006524FC">
        <w:rPr>
          <w:rFonts w:ascii="Arial" w:hAnsi="Arial" w:cs="Arial"/>
          <w:b/>
          <w:bCs/>
          <w:sz w:val="28"/>
          <w:szCs w:val="28"/>
          <w:lang w:val="en"/>
        </w:rPr>
        <w:t xml:space="preserve"> we have</w:t>
      </w:r>
      <w:r w:rsidRPr="006524FC">
        <w:rPr>
          <w:rFonts w:ascii="Arial" w:hAnsi="Arial" w:cs="Arial"/>
          <w:b/>
          <w:bCs/>
          <w:sz w:val="28"/>
          <w:szCs w:val="28"/>
          <w:vertAlign w:val="superscript"/>
          <w:lang w:val="en"/>
        </w:rPr>
        <w:t> </w:t>
      </w:r>
      <w:hyperlink r:id="rId5219" w:history="1">
        <w:r w:rsidRPr="006524FC">
          <w:rPr>
            <w:rStyle w:val="Hyperlink"/>
            <w:rFonts w:ascii="Arial" w:hAnsi="Arial" w:cs="Arial"/>
            <w:b/>
            <w:bCs/>
            <w:sz w:val="28"/>
            <w:szCs w:val="28"/>
            <w:vertAlign w:val="superscript"/>
            <w:lang w:val="en"/>
          </w:rPr>
          <w:t>G2192</w:t>
        </w:r>
      </w:hyperlink>
      <w:r w:rsidRPr="006524FC">
        <w:rPr>
          <w:rFonts w:ascii="Arial" w:hAnsi="Arial" w:cs="Arial"/>
          <w:b/>
          <w:bCs/>
          <w:sz w:val="28"/>
          <w:szCs w:val="28"/>
          <w:lang w:val="en"/>
        </w:rPr>
        <w:t xml:space="preserve"> in</w:t>
      </w:r>
      <w:r w:rsidRPr="006524FC">
        <w:rPr>
          <w:rFonts w:ascii="Arial" w:hAnsi="Arial" w:cs="Arial"/>
          <w:b/>
          <w:bCs/>
          <w:sz w:val="28"/>
          <w:szCs w:val="28"/>
          <w:vertAlign w:val="superscript"/>
          <w:lang w:val="en"/>
        </w:rPr>
        <w:t> </w:t>
      </w:r>
      <w:hyperlink r:id="rId5220" w:history="1">
        <w:r w:rsidRPr="006524FC">
          <w:rPr>
            <w:rStyle w:val="Hyperlink"/>
            <w:rFonts w:ascii="Arial" w:hAnsi="Arial" w:cs="Arial"/>
            <w:b/>
            <w:bCs/>
            <w:sz w:val="28"/>
            <w:szCs w:val="28"/>
            <w:vertAlign w:val="superscript"/>
            <w:lang w:val="en"/>
          </w:rPr>
          <w:t>G4314</w:t>
        </w:r>
      </w:hyperlink>
      <w:r w:rsidRPr="006524FC">
        <w:rPr>
          <w:rFonts w:ascii="Arial" w:hAnsi="Arial" w:cs="Arial"/>
          <w:b/>
          <w:bCs/>
          <w:sz w:val="28"/>
          <w:szCs w:val="28"/>
          <w:lang w:val="en"/>
        </w:rPr>
        <w:t xml:space="preserve"> him,</w:t>
      </w:r>
      <w:r w:rsidRPr="006524FC">
        <w:rPr>
          <w:rFonts w:ascii="Arial" w:hAnsi="Arial" w:cs="Arial"/>
          <w:b/>
          <w:bCs/>
          <w:sz w:val="28"/>
          <w:szCs w:val="28"/>
          <w:vertAlign w:val="superscript"/>
          <w:lang w:val="en"/>
        </w:rPr>
        <w:t> </w:t>
      </w:r>
      <w:hyperlink r:id="rId5221" w:history="1">
        <w:r w:rsidRPr="006524FC">
          <w:rPr>
            <w:rStyle w:val="Hyperlink"/>
            <w:rFonts w:ascii="Arial" w:hAnsi="Arial" w:cs="Arial"/>
            <w:b/>
            <w:bCs/>
            <w:sz w:val="28"/>
            <w:szCs w:val="28"/>
            <w:vertAlign w:val="superscript"/>
            <w:lang w:val="en"/>
          </w:rPr>
          <w:t>G846</w:t>
        </w:r>
      </w:hyperlink>
      <w:r w:rsidRPr="006524FC">
        <w:rPr>
          <w:rFonts w:ascii="Arial" w:hAnsi="Arial" w:cs="Arial"/>
          <w:b/>
          <w:bCs/>
          <w:sz w:val="28"/>
          <w:szCs w:val="28"/>
          <w:lang w:val="en"/>
        </w:rPr>
        <w:t xml:space="preserve"> that,</w:t>
      </w:r>
      <w:r w:rsidRPr="006524FC">
        <w:rPr>
          <w:rFonts w:ascii="Arial" w:hAnsi="Arial" w:cs="Arial"/>
          <w:b/>
          <w:bCs/>
          <w:sz w:val="28"/>
          <w:szCs w:val="28"/>
          <w:vertAlign w:val="superscript"/>
          <w:lang w:val="en"/>
        </w:rPr>
        <w:t> </w:t>
      </w:r>
      <w:hyperlink r:id="rId5222" w:history="1">
        <w:r w:rsidRPr="006524FC">
          <w:rPr>
            <w:rStyle w:val="Hyperlink"/>
            <w:rFonts w:ascii="Arial" w:hAnsi="Arial" w:cs="Arial"/>
            <w:b/>
            <w:bCs/>
            <w:sz w:val="28"/>
            <w:szCs w:val="28"/>
            <w:vertAlign w:val="superscript"/>
            <w:lang w:val="en"/>
          </w:rPr>
          <w:t>G3754</w:t>
        </w:r>
      </w:hyperlink>
      <w:r w:rsidRPr="006524FC">
        <w:rPr>
          <w:rFonts w:ascii="Arial" w:hAnsi="Arial" w:cs="Arial"/>
          <w:b/>
          <w:bCs/>
          <w:sz w:val="28"/>
          <w:szCs w:val="28"/>
          <w:lang w:val="en"/>
        </w:rPr>
        <w:t xml:space="preserve"> if</w:t>
      </w:r>
      <w:r w:rsidRPr="006524FC">
        <w:rPr>
          <w:rFonts w:ascii="Arial" w:hAnsi="Arial" w:cs="Arial"/>
          <w:b/>
          <w:bCs/>
          <w:sz w:val="28"/>
          <w:szCs w:val="28"/>
          <w:vertAlign w:val="superscript"/>
          <w:lang w:val="en"/>
        </w:rPr>
        <w:t> </w:t>
      </w:r>
      <w:hyperlink r:id="rId5223" w:history="1">
        <w:r w:rsidRPr="006524FC">
          <w:rPr>
            <w:rStyle w:val="Hyperlink"/>
            <w:rFonts w:ascii="Arial" w:hAnsi="Arial" w:cs="Arial"/>
            <w:b/>
            <w:bCs/>
            <w:sz w:val="28"/>
            <w:szCs w:val="28"/>
            <w:vertAlign w:val="superscript"/>
            <w:lang w:val="en"/>
          </w:rPr>
          <w:t>G1437</w:t>
        </w:r>
      </w:hyperlink>
      <w:r w:rsidRPr="006524FC">
        <w:rPr>
          <w:rFonts w:ascii="Arial" w:hAnsi="Arial" w:cs="Arial"/>
          <w:b/>
          <w:bCs/>
          <w:sz w:val="28"/>
          <w:szCs w:val="28"/>
          <w:lang w:val="en"/>
        </w:rPr>
        <w:t xml:space="preserve"> we ask</w:t>
      </w:r>
      <w:r w:rsidRPr="006524FC">
        <w:rPr>
          <w:rFonts w:ascii="Arial" w:hAnsi="Arial" w:cs="Arial"/>
          <w:b/>
          <w:bCs/>
          <w:sz w:val="28"/>
          <w:szCs w:val="28"/>
          <w:vertAlign w:val="superscript"/>
          <w:lang w:val="en"/>
        </w:rPr>
        <w:t> </w:t>
      </w:r>
      <w:hyperlink r:id="rId5224" w:history="1">
        <w:r w:rsidRPr="006524FC">
          <w:rPr>
            <w:rStyle w:val="Hyperlink"/>
            <w:rFonts w:ascii="Arial" w:hAnsi="Arial" w:cs="Arial"/>
            <w:b/>
            <w:bCs/>
            <w:sz w:val="28"/>
            <w:szCs w:val="28"/>
            <w:vertAlign w:val="superscript"/>
            <w:lang w:val="en"/>
          </w:rPr>
          <w:t>G154</w:t>
        </w:r>
      </w:hyperlink>
      <w:r w:rsidRPr="006524FC">
        <w:rPr>
          <w:rFonts w:ascii="Arial" w:hAnsi="Arial" w:cs="Arial"/>
          <w:b/>
          <w:bCs/>
          <w:sz w:val="28"/>
          <w:szCs w:val="28"/>
          <w:lang w:val="en"/>
        </w:rPr>
        <w:t xml:space="preserve"> anything</w:t>
      </w:r>
      <w:r w:rsidRPr="006524FC">
        <w:rPr>
          <w:rFonts w:ascii="Arial" w:hAnsi="Arial" w:cs="Arial"/>
          <w:b/>
          <w:bCs/>
          <w:sz w:val="28"/>
          <w:szCs w:val="28"/>
          <w:vertAlign w:val="superscript"/>
          <w:lang w:val="en"/>
        </w:rPr>
        <w:t> </w:t>
      </w:r>
      <w:hyperlink r:id="rId5225" w:history="1">
        <w:r w:rsidRPr="006524FC">
          <w:rPr>
            <w:rStyle w:val="Hyperlink"/>
            <w:rFonts w:ascii="Arial" w:hAnsi="Arial" w:cs="Arial"/>
            <w:b/>
            <w:bCs/>
            <w:sz w:val="28"/>
            <w:szCs w:val="28"/>
            <w:vertAlign w:val="superscript"/>
            <w:lang w:val="en"/>
          </w:rPr>
          <w:t>G5100</w:t>
        </w:r>
      </w:hyperlink>
      <w:r w:rsidRPr="006524FC">
        <w:rPr>
          <w:rFonts w:ascii="Arial" w:hAnsi="Arial" w:cs="Arial"/>
          <w:b/>
          <w:bCs/>
          <w:sz w:val="28"/>
          <w:szCs w:val="28"/>
          <w:lang w:val="en"/>
        </w:rPr>
        <w:t xml:space="preserve"> according</w:t>
      </w:r>
      <w:r w:rsidRPr="006524FC">
        <w:rPr>
          <w:rFonts w:ascii="Arial" w:hAnsi="Arial" w:cs="Arial"/>
          <w:b/>
          <w:bCs/>
          <w:sz w:val="28"/>
          <w:szCs w:val="28"/>
          <w:vertAlign w:val="superscript"/>
          <w:lang w:val="en"/>
        </w:rPr>
        <w:t> </w:t>
      </w:r>
      <w:hyperlink r:id="rId5226" w:history="1">
        <w:r w:rsidRPr="006524FC">
          <w:rPr>
            <w:rStyle w:val="Hyperlink"/>
            <w:rFonts w:ascii="Arial" w:hAnsi="Arial" w:cs="Arial"/>
            <w:b/>
            <w:bCs/>
            <w:sz w:val="28"/>
            <w:szCs w:val="28"/>
            <w:vertAlign w:val="superscript"/>
            <w:lang w:val="en"/>
          </w:rPr>
          <w:t>G2596</w:t>
        </w:r>
      </w:hyperlink>
      <w:r w:rsidRPr="006524FC">
        <w:rPr>
          <w:rFonts w:ascii="Arial" w:hAnsi="Arial" w:cs="Arial"/>
          <w:b/>
          <w:bCs/>
          <w:sz w:val="28"/>
          <w:szCs w:val="28"/>
          <w:lang w:val="en"/>
        </w:rPr>
        <w:t xml:space="preserve"> to his</w:t>
      </w:r>
      <w:r w:rsidRPr="006524FC">
        <w:rPr>
          <w:rFonts w:ascii="Arial" w:hAnsi="Arial" w:cs="Arial"/>
          <w:b/>
          <w:bCs/>
          <w:sz w:val="28"/>
          <w:szCs w:val="28"/>
          <w:vertAlign w:val="superscript"/>
          <w:lang w:val="en"/>
        </w:rPr>
        <w:t> </w:t>
      </w:r>
      <w:hyperlink r:id="rId5227" w:history="1">
        <w:r w:rsidRPr="006524FC">
          <w:rPr>
            <w:rStyle w:val="Hyperlink"/>
            <w:rFonts w:ascii="Arial" w:hAnsi="Arial" w:cs="Arial"/>
            <w:b/>
            <w:bCs/>
            <w:sz w:val="28"/>
            <w:szCs w:val="28"/>
            <w:vertAlign w:val="superscript"/>
            <w:lang w:val="en"/>
          </w:rPr>
          <w:t>G846</w:t>
        </w:r>
      </w:hyperlink>
      <w:r w:rsidRPr="006524FC">
        <w:rPr>
          <w:rFonts w:ascii="Arial" w:hAnsi="Arial" w:cs="Arial"/>
          <w:b/>
          <w:bCs/>
          <w:sz w:val="28"/>
          <w:szCs w:val="28"/>
          <w:lang w:val="en"/>
        </w:rPr>
        <w:t xml:space="preserve"> will,</w:t>
      </w:r>
      <w:r w:rsidRPr="006524FC">
        <w:rPr>
          <w:rFonts w:ascii="Arial" w:hAnsi="Arial" w:cs="Arial"/>
          <w:b/>
          <w:bCs/>
          <w:sz w:val="28"/>
          <w:szCs w:val="28"/>
          <w:vertAlign w:val="superscript"/>
          <w:lang w:val="en"/>
        </w:rPr>
        <w:t> </w:t>
      </w:r>
      <w:hyperlink r:id="rId5228" w:history="1">
        <w:r w:rsidRPr="006524FC">
          <w:rPr>
            <w:rStyle w:val="Hyperlink"/>
            <w:rFonts w:ascii="Arial" w:hAnsi="Arial" w:cs="Arial"/>
            <w:b/>
            <w:bCs/>
            <w:sz w:val="28"/>
            <w:szCs w:val="28"/>
            <w:vertAlign w:val="superscript"/>
            <w:lang w:val="en"/>
          </w:rPr>
          <w:t>G2307</w:t>
        </w:r>
      </w:hyperlink>
      <w:r w:rsidRPr="006524FC">
        <w:rPr>
          <w:rFonts w:ascii="Arial" w:hAnsi="Arial" w:cs="Arial"/>
          <w:b/>
          <w:bCs/>
          <w:sz w:val="28"/>
          <w:szCs w:val="28"/>
          <w:lang w:val="en"/>
        </w:rPr>
        <w:t xml:space="preserve"> he heareth</w:t>
      </w:r>
      <w:r w:rsidRPr="006524FC">
        <w:rPr>
          <w:rFonts w:ascii="Arial" w:hAnsi="Arial" w:cs="Arial"/>
          <w:b/>
          <w:bCs/>
          <w:sz w:val="28"/>
          <w:szCs w:val="28"/>
          <w:vertAlign w:val="superscript"/>
          <w:lang w:val="en"/>
        </w:rPr>
        <w:t> </w:t>
      </w:r>
      <w:hyperlink r:id="rId5229" w:history="1">
        <w:r w:rsidRPr="006524FC">
          <w:rPr>
            <w:rStyle w:val="Hyperlink"/>
            <w:rFonts w:ascii="Arial" w:hAnsi="Arial" w:cs="Arial"/>
            <w:b/>
            <w:bCs/>
            <w:sz w:val="28"/>
            <w:szCs w:val="28"/>
            <w:vertAlign w:val="superscript"/>
            <w:lang w:val="en"/>
          </w:rPr>
          <w:t>G191</w:t>
        </w:r>
      </w:hyperlink>
      <w:r w:rsidRPr="006524FC">
        <w:rPr>
          <w:rFonts w:ascii="Arial" w:hAnsi="Arial" w:cs="Arial"/>
          <w:b/>
          <w:bCs/>
          <w:sz w:val="28"/>
          <w:szCs w:val="28"/>
          <w:lang w:val="en"/>
        </w:rPr>
        <w:t xml:space="preserve"> us:</w:t>
      </w:r>
      <w:r w:rsidRPr="006524FC">
        <w:rPr>
          <w:rFonts w:ascii="Arial" w:hAnsi="Arial" w:cs="Arial"/>
          <w:b/>
          <w:bCs/>
          <w:sz w:val="28"/>
          <w:szCs w:val="28"/>
          <w:vertAlign w:val="superscript"/>
          <w:lang w:val="en"/>
        </w:rPr>
        <w:t> </w:t>
      </w:r>
      <w:hyperlink r:id="rId5230" w:history="1">
        <w:r w:rsidRPr="006524FC">
          <w:rPr>
            <w:rStyle w:val="Hyperlink"/>
            <w:rFonts w:ascii="Arial" w:hAnsi="Arial" w:cs="Arial"/>
            <w:b/>
            <w:bCs/>
            <w:sz w:val="28"/>
            <w:szCs w:val="28"/>
            <w:vertAlign w:val="superscript"/>
            <w:lang w:val="en"/>
          </w:rPr>
          <w:t>G2257</w:t>
        </w:r>
      </w:hyperlink>
    </w:p>
    <w:p w14:paraId="4E188DB3" w14:textId="77777777" w:rsidR="006524FC" w:rsidRDefault="006524FC" w:rsidP="0086062F">
      <w:pPr>
        <w:rPr>
          <w:rFonts w:ascii="Arial" w:hAnsi="Arial" w:cs="Arial"/>
          <w:sz w:val="28"/>
          <w:szCs w:val="28"/>
        </w:rPr>
      </w:pPr>
    </w:p>
    <w:p w14:paraId="19FD8E2E" w14:textId="4D636EBB" w:rsidR="00CC17BD" w:rsidRPr="0097669D" w:rsidRDefault="00CC17BD" w:rsidP="00CD109B">
      <w:pPr>
        <w:pStyle w:val="ListParagraph"/>
        <w:numPr>
          <w:ilvl w:val="0"/>
          <w:numId w:val="40"/>
        </w:numPr>
        <w:shd w:val="clear" w:color="auto" w:fill="FFC000"/>
        <w:rPr>
          <w:rFonts w:ascii="Arial" w:hAnsi="Arial" w:cs="Arial"/>
          <w:b/>
          <w:bCs/>
          <w:sz w:val="28"/>
          <w:szCs w:val="28"/>
          <w:u w:val="single"/>
        </w:rPr>
      </w:pPr>
      <w:r w:rsidRPr="0097669D">
        <w:rPr>
          <w:rFonts w:ascii="Arial" w:hAnsi="Arial" w:cs="Arial"/>
          <w:b/>
          <w:bCs/>
          <w:color w:val="FF0000"/>
          <w:sz w:val="28"/>
          <w:szCs w:val="28"/>
          <w:u w:val="single"/>
        </w:rPr>
        <w:t xml:space="preserve">WHEN WILL </w:t>
      </w:r>
      <w:r w:rsidR="00320D60" w:rsidRPr="0097669D">
        <w:rPr>
          <w:rFonts w:ascii="Arial" w:hAnsi="Arial" w:cs="Arial"/>
          <w:b/>
          <w:bCs/>
          <w:color w:val="FF0000"/>
          <w:sz w:val="28"/>
          <w:szCs w:val="28"/>
          <w:u w:val="single"/>
        </w:rPr>
        <w:t xml:space="preserve">BE THE COMPLETION OF JUBILE </w:t>
      </w:r>
      <w:r w:rsidRPr="0097669D">
        <w:rPr>
          <w:rFonts w:ascii="Arial" w:hAnsi="Arial" w:cs="Arial"/>
          <w:b/>
          <w:bCs/>
          <w:color w:val="FF0000"/>
          <w:sz w:val="28"/>
          <w:szCs w:val="28"/>
          <w:u w:val="single"/>
        </w:rPr>
        <w:t>FOR THOSE WHO ARE CALLED TO BE THE FIRSTFRUITS OF GOD?</w:t>
      </w:r>
    </w:p>
    <w:p w14:paraId="6246BD5E" w14:textId="470C05FC" w:rsidR="00CC17BD" w:rsidRPr="00A70394" w:rsidRDefault="00B156BA" w:rsidP="00B156BA">
      <w:pPr>
        <w:rPr>
          <w:rFonts w:ascii="Arial" w:hAnsi="Arial" w:cs="Arial"/>
          <w:sz w:val="28"/>
          <w:szCs w:val="28"/>
          <w:u w:val="single"/>
        </w:rPr>
      </w:pPr>
      <w:r w:rsidRPr="00A70394">
        <w:rPr>
          <w:rFonts w:ascii="Arial" w:hAnsi="Arial" w:cs="Arial"/>
          <w:sz w:val="28"/>
          <w:szCs w:val="28"/>
          <w:u w:val="single"/>
        </w:rPr>
        <w:t>THE FINAL FULFILMENT OF</w:t>
      </w:r>
      <w:r w:rsidRPr="00A70394">
        <w:rPr>
          <w:rFonts w:ascii="Arial" w:hAnsi="Arial" w:cs="Arial"/>
          <w:b/>
          <w:bCs/>
          <w:sz w:val="28"/>
          <w:szCs w:val="28"/>
          <w:u w:val="single"/>
        </w:rPr>
        <w:t xml:space="preserve"> </w:t>
      </w:r>
      <w:r w:rsidRPr="00320D60">
        <w:rPr>
          <w:rFonts w:ascii="Arial" w:hAnsi="Arial" w:cs="Arial"/>
          <w:b/>
          <w:bCs/>
          <w:color w:val="FF0000"/>
          <w:sz w:val="28"/>
          <w:szCs w:val="28"/>
          <w:u w:val="single"/>
        </w:rPr>
        <w:t xml:space="preserve">THE YEAR OF JUBILE </w:t>
      </w:r>
      <w:r w:rsidRPr="00A70394">
        <w:rPr>
          <w:rFonts w:ascii="Arial" w:hAnsi="Arial" w:cs="Arial"/>
          <w:sz w:val="28"/>
          <w:szCs w:val="28"/>
          <w:u w:val="single"/>
        </w:rPr>
        <w:t>FOR THE FIRSTFRUITS IN THE FIRST PERIOD OF</w:t>
      </w:r>
      <w:r>
        <w:rPr>
          <w:rFonts w:ascii="Arial" w:hAnsi="Arial" w:cs="Arial"/>
          <w:sz w:val="28"/>
          <w:szCs w:val="28"/>
          <w:u w:val="single"/>
        </w:rPr>
        <w:t xml:space="preserve"> ETERNAL </w:t>
      </w:r>
      <w:r w:rsidRPr="00A70394">
        <w:rPr>
          <w:rFonts w:ascii="Arial" w:hAnsi="Arial" w:cs="Arial"/>
          <w:sz w:val="28"/>
          <w:szCs w:val="28"/>
          <w:u w:val="single"/>
        </w:rPr>
        <w:t>SALVATION.</w:t>
      </w:r>
    </w:p>
    <w:p w14:paraId="058C592E" w14:textId="77777777" w:rsidR="00DE5501" w:rsidRDefault="00DE5501" w:rsidP="00B156BA">
      <w:pPr>
        <w:rPr>
          <w:rFonts w:ascii="Arial" w:hAnsi="Arial" w:cs="Arial"/>
          <w:sz w:val="28"/>
          <w:szCs w:val="28"/>
          <w:u w:val="single"/>
        </w:rPr>
      </w:pPr>
    </w:p>
    <w:p w14:paraId="4EDBA6D9" w14:textId="0DEC7E81" w:rsidR="00CC17BD" w:rsidRPr="00353353" w:rsidRDefault="00B156BA" w:rsidP="00B156BA">
      <w:pPr>
        <w:rPr>
          <w:rFonts w:ascii="Arial" w:hAnsi="Arial" w:cs="Arial"/>
          <w:sz w:val="28"/>
          <w:szCs w:val="28"/>
          <w:u w:val="single"/>
        </w:rPr>
      </w:pPr>
      <w:r w:rsidRPr="009F5456">
        <w:rPr>
          <w:rFonts w:ascii="Arial" w:hAnsi="Arial" w:cs="Arial"/>
          <w:sz w:val="28"/>
          <w:szCs w:val="28"/>
          <w:u w:val="single"/>
        </w:rPr>
        <w:t xml:space="preserve">JUST AS A </w:t>
      </w:r>
      <w:r>
        <w:rPr>
          <w:rFonts w:ascii="Arial" w:hAnsi="Arial" w:cs="Arial"/>
          <w:sz w:val="28"/>
          <w:szCs w:val="28"/>
          <w:u w:val="single"/>
        </w:rPr>
        <w:t xml:space="preserve">THERE WAS A </w:t>
      </w:r>
      <w:r w:rsidRPr="009F5456">
        <w:rPr>
          <w:rFonts w:ascii="Arial" w:hAnsi="Arial" w:cs="Arial"/>
          <w:sz w:val="28"/>
          <w:szCs w:val="28"/>
          <w:u w:val="single"/>
        </w:rPr>
        <w:t>FULFILLMENT OF JUBILE WHEN ISRAEL OBTAIN THEIR INHERITANCE IN THE LAND</w:t>
      </w:r>
      <w:r>
        <w:rPr>
          <w:rFonts w:ascii="Arial" w:hAnsi="Arial" w:cs="Arial"/>
          <w:sz w:val="28"/>
          <w:szCs w:val="28"/>
          <w:u w:val="single"/>
        </w:rPr>
        <w:t xml:space="preserve"> BY THE OVERTHROW OF JERICHO, SO THE FULFILMENT FOR THE CHURCH OF GOD AND THE FIRSTFRUITS OF GOD IS IN THE FULFILMENT OF THE</w:t>
      </w:r>
      <w:r w:rsidRPr="00A97B13">
        <w:rPr>
          <w:rFonts w:ascii="Arial" w:hAnsi="Arial" w:cs="Arial"/>
          <w:b/>
          <w:bCs/>
          <w:sz w:val="28"/>
          <w:szCs w:val="28"/>
          <w:u w:val="single"/>
        </w:rPr>
        <w:t xml:space="preserve"> FEAST OF TRUMPETS</w:t>
      </w:r>
      <w:r>
        <w:rPr>
          <w:rFonts w:ascii="Arial" w:hAnsi="Arial" w:cs="Arial"/>
          <w:b/>
          <w:bCs/>
          <w:sz w:val="28"/>
          <w:szCs w:val="28"/>
          <w:u w:val="single"/>
        </w:rPr>
        <w:t xml:space="preserve"> </w:t>
      </w:r>
      <w:r w:rsidRPr="00353353">
        <w:rPr>
          <w:rFonts w:ascii="Arial" w:hAnsi="Arial" w:cs="Arial"/>
          <w:sz w:val="28"/>
          <w:szCs w:val="28"/>
          <w:u w:val="single"/>
        </w:rPr>
        <w:t xml:space="preserve">WHEN WE WILL BE LIBERATED FROM </w:t>
      </w:r>
      <w:r w:rsidRPr="00353353">
        <w:rPr>
          <w:rFonts w:ascii="Arial" w:hAnsi="Arial" w:cs="Arial"/>
          <w:b/>
          <w:bCs/>
          <w:sz w:val="28"/>
          <w:szCs w:val="28"/>
          <w:u w:val="single"/>
        </w:rPr>
        <w:t>THIS BODY OF DEATH</w:t>
      </w:r>
      <w:r w:rsidRPr="00353353">
        <w:rPr>
          <w:rFonts w:ascii="Arial" w:hAnsi="Arial" w:cs="Arial"/>
          <w:sz w:val="28"/>
          <w:szCs w:val="28"/>
          <w:u w:val="single"/>
        </w:rPr>
        <w:t xml:space="preserve"> AND GIVEN </w:t>
      </w:r>
      <w:r>
        <w:rPr>
          <w:rFonts w:ascii="Arial" w:hAnsi="Arial" w:cs="Arial"/>
          <w:sz w:val="28"/>
          <w:szCs w:val="28"/>
          <w:u w:val="single"/>
        </w:rPr>
        <w:t xml:space="preserve">A </w:t>
      </w:r>
      <w:r w:rsidRPr="00353353">
        <w:rPr>
          <w:rFonts w:ascii="Arial" w:hAnsi="Arial" w:cs="Arial"/>
          <w:sz w:val="28"/>
          <w:szCs w:val="28"/>
          <w:u w:val="single"/>
        </w:rPr>
        <w:t>NEW SPIRITUAL BODY.</w:t>
      </w:r>
    </w:p>
    <w:p w14:paraId="1680E3D4" w14:textId="77777777" w:rsidR="00CC17BD" w:rsidRDefault="00CC17BD" w:rsidP="00CC17BD">
      <w:pPr>
        <w:rPr>
          <w:rFonts w:ascii="Arial" w:hAnsi="Arial" w:cs="Arial"/>
          <w:sz w:val="28"/>
          <w:szCs w:val="28"/>
          <w:u w:val="single"/>
        </w:rPr>
      </w:pPr>
    </w:p>
    <w:p w14:paraId="2F442D70" w14:textId="30F93F4A" w:rsidR="00CC17BD" w:rsidRPr="00A70F20" w:rsidRDefault="00B156BA" w:rsidP="00CC17BD">
      <w:pPr>
        <w:rPr>
          <w:rFonts w:ascii="Arial" w:hAnsi="Arial" w:cs="Arial"/>
          <w:sz w:val="28"/>
          <w:szCs w:val="28"/>
          <w:u w:val="single"/>
        </w:rPr>
      </w:pPr>
      <w:r w:rsidRPr="00A70F20">
        <w:rPr>
          <w:rFonts w:ascii="Arial" w:hAnsi="Arial" w:cs="Arial"/>
          <w:sz w:val="28"/>
          <w:szCs w:val="28"/>
          <w:u w:val="single"/>
        </w:rPr>
        <w:t>JUST AS JESU</w:t>
      </w:r>
      <w:r>
        <w:rPr>
          <w:rFonts w:ascii="Arial" w:hAnsi="Arial" w:cs="Arial"/>
          <w:sz w:val="28"/>
          <w:szCs w:val="28"/>
          <w:u w:val="single"/>
        </w:rPr>
        <w:t>S</w:t>
      </w:r>
      <w:r w:rsidRPr="00A70F20">
        <w:rPr>
          <w:rFonts w:ascii="Arial" w:hAnsi="Arial" w:cs="Arial"/>
          <w:sz w:val="28"/>
          <w:szCs w:val="28"/>
          <w:u w:val="single"/>
        </w:rPr>
        <w:t xml:space="preserve"> CHRIST FULFILLED</w:t>
      </w:r>
      <w:r>
        <w:rPr>
          <w:rFonts w:ascii="Arial" w:hAnsi="Arial" w:cs="Arial"/>
          <w:b/>
          <w:bCs/>
          <w:sz w:val="28"/>
          <w:szCs w:val="28"/>
          <w:u w:val="single"/>
        </w:rPr>
        <w:t xml:space="preserve"> </w:t>
      </w:r>
      <w:r w:rsidRPr="00F84D1E">
        <w:rPr>
          <w:rFonts w:ascii="Arial" w:hAnsi="Arial" w:cs="Arial"/>
          <w:b/>
          <w:bCs/>
          <w:color w:val="FF0000"/>
          <w:sz w:val="28"/>
          <w:szCs w:val="28"/>
          <w:u w:val="single"/>
        </w:rPr>
        <w:t xml:space="preserve">THE YEAR OF JUBILE </w:t>
      </w:r>
      <w:r w:rsidRPr="00A70F20">
        <w:rPr>
          <w:rFonts w:ascii="Arial" w:hAnsi="Arial" w:cs="Arial"/>
          <w:sz w:val="28"/>
          <w:szCs w:val="28"/>
          <w:u w:val="single"/>
        </w:rPr>
        <w:t>BY THE FULFILLMENT OF THE PASSOVER AND THE DAYS OF UNLEAVENED BREAD</w:t>
      </w:r>
      <w:r>
        <w:rPr>
          <w:rFonts w:ascii="Arial" w:hAnsi="Arial" w:cs="Arial"/>
          <w:sz w:val="28"/>
          <w:szCs w:val="28"/>
          <w:u w:val="single"/>
        </w:rPr>
        <w:t xml:space="preserve"> IN HIS DEATH AND RESURRECTION WHICH MADE THE HOLY SPIRIT AVAILABLE IN THE FULFILMENT OF THE DAY OF PENTECOST, SO WE WILL BE COMPLETE IN THE FULFILMENT OF JUBILE AT THE RESURRECTION OF DEAD AT THE RETURN OF JESUS CHRIST, WHEN WE RECEIVE A SPIRITUAL BODY.</w:t>
      </w:r>
    </w:p>
    <w:p w14:paraId="658FFA67" w14:textId="77777777" w:rsidR="00CC17BD" w:rsidRPr="002F48FA" w:rsidRDefault="00CC17BD" w:rsidP="00CC17BD">
      <w:pPr>
        <w:rPr>
          <w:rFonts w:ascii="Arial" w:hAnsi="Arial" w:cs="Arial"/>
          <w:b/>
          <w:bCs/>
          <w:color w:val="FF0000"/>
          <w:sz w:val="28"/>
          <w:szCs w:val="28"/>
          <w:u w:val="single"/>
        </w:rPr>
      </w:pPr>
      <w:r>
        <w:rPr>
          <w:rFonts w:ascii="Arial" w:hAnsi="Arial" w:cs="Arial"/>
          <w:b/>
          <w:bCs/>
          <w:sz w:val="28"/>
          <w:szCs w:val="28"/>
        </w:rPr>
        <w:t xml:space="preserve">Rom 2:7 (KJV) </w:t>
      </w:r>
      <w:r w:rsidRPr="002F48FA">
        <w:rPr>
          <w:rFonts w:ascii="Arial" w:hAnsi="Arial" w:cs="Arial"/>
          <w:b/>
          <w:bCs/>
          <w:color w:val="0A0A0A"/>
          <w:sz w:val="28"/>
          <w:szCs w:val="28"/>
          <w:lang w:val="en"/>
        </w:rPr>
        <w:t>To them who by</w:t>
      </w:r>
      <w:r w:rsidRPr="002F48FA">
        <w:rPr>
          <w:rFonts w:ascii="Arial" w:hAnsi="Arial" w:cs="Arial"/>
          <w:b/>
          <w:bCs/>
          <w:color w:val="0A0A0A"/>
          <w:sz w:val="28"/>
          <w:szCs w:val="28"/>
          <w:vertAlign w:val="superscript"/>
          <w:lang w:val="en"/>
        </w:rPr>
        <w:t> </w:t>
      </w:r>
      <w:hyperlink r:id="rId5231" w:history="1">
        <w:r w:rsidRPr="002F48FA">
          <w:rPr>
            <w:rStyle w:val="Hyperlink"/>
            <w:rFonts w:ascii="Arial" w:hAnsi="Arial" w:cs="Arial"/>
            <w:b/>
            <w:bCs/>
            <w:sz w:val="28"/>
            <w:szCs w:val="28"/>
            <w:vertAlign w:val="superscript"/>
            <w:lang w:val="en"/>
          </w:rPr>
          <w:t>G3303</w:t>
        </w:r>
      </w:hyperlink>
      <w:r w:rsidRPr="002F48FA">
        <w:rPr>
          <w:rFonts w:ascii="Arial" w:hAnsi="Arial" w:cs="Arial"/>
          <w:b/>
          <w:bCs/>
          <w:color w:val="0A0A0A"/>
          <w:sz w:val="28"/>
          <w:szCs w:val="28"/>
          <w:vertAlign w:val="superscript"/>
          <w:lang w:val="en"/>
        </w:rPr>
        <w:t> </w:t>
      </w:r>
      <w:hyperlink r:id="rId5232" w:history="1">
        <w:r w:rsidRPr="002F48FA">
          <w:rPr>
            <w:rStyle w:val="Hyperlink"/>
            <w:rFonts w:ascii="Arial" w:hAnsi="Arial" w:cs="Arial"/>
            <w:b/>
            <w:bCs/>
            <w:sz w:val="28"/>
            <w:szCs w:val="28"/>
            <w:vertAlign w:val="superscript"/>
            <w:lang w:val="en"/>
          </w:rPr>
          <w:t>G2596</w:t>
        </w:r>
      </w:hyperlink>
      <w:r w:rsidRPr="002F48FA">
        <w:rPr>
          <w:rFonts w:ascii="Arial" w:hAnsi="Arial" w:cs="Arial"/>
          <w:b/>
          <w:bCs/>
          <w:color w:val="0A0A0A"/>
          <w:sz w:val="28"/>
          <w:szCs w:val="28"/>
          <w:lang w:val="en"/>
        </w:rPr>
        <w:t xml:space="preserve"> patient continuance</w:t>
      </w:r>
      <w:r w:rsidRPr="002F48FA">
        <w:rPr>
          <w:rFonts w:ascii="Arial" w:hAnsi="Arial" w:cs="Arial"/>
          <w:b/>
          <w:bCs/>
          <w:color w:val="0A0A0A"/>
          <w:sz w:val="28"/>
          <w:szCs w:val="28"/>
          <w:vertAlign w:val="superscript"/>
          <w:lang w:val="en"/>
        </w:rPr>
        <w:t> </w:t>
      </w:r>
      <w:hyperlink r:id="rId5233" w:history="1">
        <w:r w:rsidRPr="002F48FA">
          <w:rPr>
            <w:rStyle w:val="Hyperlink"/>
            <w:rFonts w:ascii="Arial" w:hAnsi="Arial" w:cs="Arial"/>
            <w:b/>
            <w:bCs/>
            <w:sz w:val="28"/>
            <w:szCs w:val="28"/>
            <w:vertAlign w:val="superscript"/>
            <w:lang w:val="en"/>
          </w:rPr>
          <w:t>G5281</w:t>
        </w:r>
      </w:hyperlink>
      <w:r w:rsidRPr="002F48FA">
        <w:rPr>
          <w:rFonts w:ascii="Arial" w:hAnsi="Arial" w:cs="Arial"/>
          <w:b/>
          <w:bCs/>
          <w:color w:val="0A0A0A"/>
          <w:sz w:val="28"/>
          <w:szCs w:val="28"/>
          <w:lang w:val="en"/>
        </w:rPr>
        <w:t xml:space="preserve"> in well</w:t>
      </w:r>
      <w:r w:rsidRPr="002F48FA">
        <w:rPr>
          <w:rFonts w:ascii="Arial" w:hAnsi="Arial" w:cs="Arial"/>
          <w:b/>
          <w:bCs/>
          <w:color w:val="0A0A0A"/>
          <w:sz w:val="28"/>
          <w:szCs w:val="28"/>
          <w:vertAlign w:val="superscript"/>
          <w:lang w:val="en"/>
        </w:rPr>
        <w:t> </w:t>
      </w:r>
      <w:hyperlink r:id="rId5234" w:history="1">
        <w:r w:rsidRPr="002F48FA">
          <w:rPr>
            <w:rStyle w:val="Hyperlink"/>
            <w:rFonts w:ascii="Arial" w:hAnsi="Arial" w:cs="Arial"/>
            <w:b/>
            <w:bCs/>
            <w:sz w:val="28"/>
            <w:szCs w:val="28"/>
            <w:vertAlign w:val="superscript"/>
            <w:lang w:val="en"/>
          </w:rPr>
          <w:t>G18</w:t>
        </w:r>
      </w:hyperlink>
      <w:r w:rsidRPr="002F48FA">
        <w:rPr>
          <w:rFonts w:ascii="Arial" w:hAnsi="Arial" w:cs="Arial"/>
          <w:b/>
          <w:bCs/>
          <w:color w:val="0A0A0A"/>
          <w:sz w:val="28"/>
          <w:szCs w:val="28"/>
          <w:lang w:val="en"/>
        </w:rPr>
        <w:t xml:space="preserve"> doing</w:t>
      </w:r>
      <w:r w:rsidRPr="002F48FA">
        <w:rPr>
          <w:rFonts w:ascii="Arial" w:hAnsi="Arial" w:cs="Arial"/>
          <w:b/>
          <w:bCs/>
          <w:color w:val="0A0A0A"/>
          <w:sz w:val="28"/>
          <w:szCs w:val="28"/>
          <w:vertAlign w:val="superscript"/>
          <w:lang w:val="en"/>
        </w:rPr>
        <w:t> </w:t>
      </w:r>
      <w:hyperlink r:id="rId5235" w:history="1">
        <w:r w:rsidRPr="002F48FA">
          <w:rPr>
            <w:rStyle w:val="Hyperlink"/>
            <w:rFonts w:ascii="Arial" w:hAnsi="Arial" w:cs="Arial"/>
            <w:b/>
            <w:bCs/>
            <w:sz w:val="28"/>
            <w:szCs w:val="28"/>
            <w:vertAlign w:val="superscript"/>
            <w:lang w:val="en"/>
          </w:rPr>
          <w:t>G2041</w:t>
        </w:r>
      </w:hyperlink>
      <w:r w:rsidRPr="002F48FA">
        <w:rPr>
          <w:rFonts w:ascii="Arial" w:hAnsi="Arial" w:cs="Arial"/>
          <w:b/>
          <w:bCs/>
          <w:color w:val="0A0A0A"/>
          <w:sz w:val="28"/>
          <w:szCs w:val="28"/>
          <w:lang w:val="en"/>
        </w:rPr>
        <w:t xml:space="preserve"> seek</w:t>
      </w:r>
      <w:r w:rsidRPr="002F48FA">
        <w:rPr>
          <w:rFonts w:ascii="Arial" w:hAnsi="Arial" w:cs="Arial"/>
          <w:b/>
          <w:bCs/>
          <w:color w:val="0A0A0A"/>
          <w:sz w:val="28"/>
          <w:szCs w:val="28"/>
          <w:vertAlign w:val="superscript"/>
          <w:lang w:val="en"/>
        </w:rPr>
        <w:t> </w:t>
      </w:r>
      <w:hyperlink r:id="rId5236" w:history="1">
        <w:r w:rsidRPr="002F48FA">
          <w:rPr>
            <w:rStyle w:val="Hyperlink"/>
            <w:rFonts w:ascii="Arial" w:hAnsi="Arial" w:cs="Arial"/>
            <w:b/>
            <w:bCs/>
            <w:sz w:val="28"/>
            <w:szCs w:val="28"/>
            <w:vertAlign w:val="superscript"/>
            <w:lang w:val="en"/>
          </w:rPr>
          <w:t>G2212</w:t>
        </w:r>
      </w:hyperlink>
      <w:r w:rsidRPr="002F48FA">
        <w:rPr>
          <w:rFonts w:ascii="Arial" w:hAnsi="Arial" w:cs="Arial"/>
          <w:b/>
          <w:bCs/>
          <w:color w:val="0A0A0A"/>
          <w:sz w:val="28"/>
          <w:szCs w:val="28"/>
          <w:lang w:val="en"/>
        </w:rPr>
        <w:t xml:space="preserve"> for glory</w:t>
      </w:r>
      <w:r w:rsidRPr="002F48FA">
        <w:rPr>
          <w:rFonts w:ascii="Arial" w:hAnsi="Arial" w:cs="Arial"/>
          <w:b/>
          <w:bCs/>
          <w:color w:val="0A0A0A"/>
          <w:sz w:val="28"/>
          <w:szCs w:val="28"/>
          <w:vertAlign w:val="superscript"/>
          <w:lang w:val="en"/>
        </w:rPr>
        <w:t> </w:t>
      </w:r>
      <w:hyperlink r:id="rId5237" w:history="1">
        <w:r w:rsidRPr="002F48FA">
          <w:rPr>
            <w:rStyle w:val="Hyperlink"/>
            <w:rFonts w:ascii="Arial" w:hAnsi="Arial" w:cs="Arial"/>
            <w:b/>
            <w:bCs/>
            <w:sz w:val="28"/>
            <w:szCs w:val="28"/>
            <w:vertAlign w:val="superscript"/>
            <w:lang w:val="en"/>
          </w:rPr>
          <w:t>G1391</w:t>
        </w:r>
      </w:hyperlink>
      <w:r w:rsidRPr="002F48FA">
        <w:rPr>
          <w:rFonts w:ascii="Arial" w:hAnsi="Arial" w:cs="Arial"/>
          <w:b/>
          <w:bCs/>
          <w:color w:val="0A0A0A"/>
          <w:sz w:val="28"/>
          <w:szCs w:val="28"/>
          <w:lang w:val="en"/>
        </w:rPr>
        <w:t xml:space="preserve"> and</w:t>
      </w:r>
      <w:r w:rsidRPr="002F48FA">
        <w:rPr>
          <w:rFonts w:ascii="Arial" w:hAnsi="Arial" w:cs="Arial"/>
          <w:b/>
          <w:bCs/>
          <w:color w:val="0A0A0A"/>
          <w:sz w:val="28"/>
          <w:szCs w:val="28"/>
          <w:vertAlign w:val="superscript"/>
          <w:lang w:val="en"/>
        </w:rPr>
        <w:t> </w:t>
      </w:r>
      <w:hyperlink r:id="rId5238" w:history="1">
        <w:r w:rsidRPr="002F48FA">
          <w:rPr>
            <w:rStyle w:val="Hyperlink"/>
            <w:rFonts w:ascii="Arial" w:hAnsi="Arial" w:cs="Arial"/>
            <w:b/>
            <w:bCs/>
            <w:sz w:val="28"/>
            <w:szCs w:val="28"/>
            <w:vertAlign w:val="superscript"/>
            <w:lang w:val="en"/>
          </w:rPr>
          <w:t>G2532</w:t>
        </w:r>
      </w:hyperlink>
      <w:r w:rsidRPr="002F48FA">
        <w:rPr>
          <w:rFonts w:ascii="Arial" w:hAnsi="Arial" w:cs="Arial"/>
          <w:b/>
          <w:bCs/>
          <w:color w:val="0A0A0A"/>
          <w:sz w:val="28"/>
          <w:szCs w:val="28"/>
          <w:lang w:val="en"/>
        </w:rPr>
        <w:t xml:space="preserve"> </w:t>
      </w:r>
      <w:proofErr w:type="spellStart"/>
      <w:r w:rsidRPr="002F48FA">
        <w:rPr>
          <w:rFonts w:ascii="Arial" w:hAnsi="Arial" w:cs="Arial"/>
          <w:b/>
          <w:bCs/>
          <w:color w:val="0A0A0A"/>
          <w:sz w:val="28"/>
          <w:szCs w:val="28"/>
          <w:lang w:val="en"/>
        </w:rPr>
        <w:t>honour</w:t>
      </w:r>
      <w:proofErr w:type="spellEnd"/>
      <w:r w:rsidRPr="002F48FA">
        <w:rPr>
          <w:rFonts w:ascii="Arial" w:hAnsi="Arial" w:cs="Arial"/>
          <w:b/>
          <w:bCs/>
          <w:color w:val="0A0A0A"/>
          <w:sz w:val="28"/>
          <w:szCs w:val="28"/>
          <w:vertAlign w:val="superscript"/>
          <w:lang w:val="en"/>
        </w:rPr>
        <w:t> </w:t>
      </w:r>
      <w:hyperlink r:id="rId5239" w:history="1">
        <w:r w:rsidRPr="002F48FA">
          <w:rPr>
            <w:rStyle w:val="Hyperlink"/>
            <w:rFonts w:ascii="Arial" w:hAnsi="Arial" w:cs="Arial"/>
            <w:b/>
            <w:bCs/>
            <w:sz w:val="28"/>
            <w:szCs w:val="28"/>
            <w:vertAlign w:val="superscript"/>
            <w:lang w:val="en"/>
          </w:rPr>
          <w:t>G5092</w:t>
        </w:r>
      </w:hyperlink>
      <w:r w:rsidRPr="002F48FA">
        <w:rPr>
          <w:rFonts w:ascii="Arial" w:hAnsi="Arial" w:cs="Arial"/>
          <w:b/>
          <w:bCs/>
          <w:color w:val="0A0A0A"/>
          <w:sz w:val="28"/>
          <w:szCs w:val="28"/>
          <w:lang w:val="en"/>
        </w:rPr>
        <w:t xml:space="preserve"> and</w:t>
      </w:r>
      <w:r w:rsidRPr="002F48FA">
        <w:rPr>
          <w:rFonts w:ascii="Arial" w:hAnsi="Arial" w:cs="Arial"/>
          <w:b/>
          <w:bCs/>
          <w:color w:val="0A0A0A"/>
          <w:sz w:val="28"/>
          <w:szCs w:val="28"/>
          <w:vertAlign w:val="superscript"/>
          <w:lang w:val="en"/>
        </w:rPr>
        <w:t> </w:t>
      </w:r>
      <w:hyperlink r:id="rId5240" w:history="1">
        <w:r w:rsidRPr="002F48FA">
          <w:rPr>
            <w:rStyle w:val="Hyperlink"/>
            <w:rFonts w:ascii="Arial" w:hAnsi="Arial" w:cs="Arial"/>
            <w:b/>
            <w:bCs/>
            <w:sz w:val="28"/>
            <w:szCs w:val="28"/>
            <w:vertAlign w:val="superscript"/>
            <w:lang w:val="en"/>
          </w:rPr>
          <w:t>G2532</w:t>
        </w:r>
      </w:hyperlink>
      <w:r w:rsidRPr="002F48FA">
        <w:rPr>
          <w:rFonts w:ascii="Arial" w:hAnsi="Arial" w:cs="Arial"/>
          <w:b/>
          <w:bCs/>
          <w:color w:val="0A0A0A"/>
          <w:sz w:val="28"/>
          <w:szCs w:val="28"/>
          <w:lang w:val="en"/>
        </w:rPr>
        <w:t xml:space="preserve"> </w:t>
      </w:r>
      <w:r w:rsidRPr="002F48FA">
        <w:rPr>
          <w:rStyle w:val="criteria2"/>
          <w:rFonts w:ascii="Arial" w:hAnsi="Arial" w:cs="Arial"/>
          <w:b/>
          <w:bCs/>
          <w:color w:val="FF0000"/>
          <w:sz w:val="28"/>
          <w:szCs w:val="28"/>
          <w:u w:val="single"/>
          <w:lang w:val="en"/>
        </w:rPr>
        <w:t>IMMORTALITY</w:t>
      </w:r>
      <w:r w:rsidRPr="002F48FA">
        <w:rPr>
          <w:rFonts w:ascii="Arial" w:hAnsi="Arial" w:cs="Arial"/>
          <w:b/>
          <w:bCs/>
          <w:color w:val="FF0000"/>
          <w:sz w:val="28"/>
          <w:szCs w:val="28"/>
          <w:u w:val="single"/>
          <w:lang w:val="en"/>
        </w:rPr>
        <w:t>,</w:t>
      </w:r>
      <w:r w:rsidRPr="002F48FA">
        <w:rPr>
          <w:rFonts w:ascii="Arial" w:hAnsi="Arial" w:cs="Arial"/>
          <w:b/>
          <w:bCs/>
          <w:color w:val="FF0000"/>
          <w:sz w:val="28"/>
          <w:szCs w:val="28"/>
          <w:u w:val="single"/>
          <w:vertAlign w:val="superscript"/>
          <w:lang w:val="en"/>
        </w:rPr>
        <w:t> </w:t>
      </w:r>
      <w:hyperlink r:id="rId5241" w:history="1">
        <w:r w:rsidRPr="002F48FA">
          <w:rPr>
            <w:rStyle w:val="Hyperlink"/>
            <w:rFonts w:ascii="Arial" w:hAnsi="Arial" w:cs="Arial"/>
            <w:b/>
            <w:bCs/>
            <w:color w:val="FF0000"/>
            <w:sz w:val="28"/>
            <w:szCs w:val="28"/>
            <w:vertAlign w:val="superscript"/>
            <w:lang w:val="en"/>
          </w:rPr>
          <w:t>G861</w:t>
        </w:r>
      </w:hyperlink>
      <w:r w:rsidRPr="002F48FA">
        <w:rPr>
          <w:rFonts w:ascii="Arial" w:hAnsi="Arial" w:cs="Arial"/>
          <w:b/>
          <w:bCs/>
          <w:color w:val="FF0000"/>
          <w:sz w:val="28"/>
          <w:szCs w:val="28"/>
          <w:u w:val="single"/>
          <w:lang w:val="en"/>
        </w:rPr>
        <w:t xml:space="preserve"> ETERNAL</w:t>
      </w:r>
      <w:r w:rsidRPr="002F48FA">
        <w:rPr>
          <w:rFonts w:ascii="Arial" w:hAnsi="Arial" w:cs="Arial"/>
          <w:b/>
          <w:bCs/>
          <w:color w:val="FF0000"/>
          <w:sz w:val="28"/>
          <w:szCs w:val="28"/>
          <w:u w:val="single"/>
          <w:vertAlign w:val="superscript"/>
          <w:lang w:val="en"/>
        </w:rPr>
        <w:t> </w:t>
      </w:r>
      <w:hyperlink r:id="rId5242" w:history="1">
        <w:r w:rsidRPr="002F48FA">
          <w:rPr>
            <w:rStyle w:val="Hyperlink"/>
            <w:rFonts w:ascii="Arial" w:hAnsi="Arial" w:cs="Arial"/>
            <w:b/>
            <w:bCs/>
            <w:color w:val="FF0000"/>
            <w:sz w:val="28"/>
            <w:szCs w:val="28"/>
            <w:vertAlign w:val="superscript"/>
            <w:lang w:val="en"/>
          </w:rPr>
          <w:t>G166</w:t>
        </w:r>
      </w:hyperlink>
      <w:r w:rsidRPr="002F48FA">
        <w:rPr>
          <w:rFonts w:ascii="Arial" w:hAnsi="Arial" w:cs="Arial"/>
          <w:b/>
          <w:bCs/>
          <w:color w:val="FF0000"/>
          <w:sz w:val="28"/>
          <w:szCs w:val="28"/>
          <w:u w:val="single"/>
          <w:lang w:val="en"/>
        </w:rPr>
        <w:t xml:space="preserve"> LIFE:</w:t>
      </w:r>
      <w:r w:rsidRPr="002F48FA">
        <w:rPr>
          <w:rFonts w:ascii="Arial" w:hAnsi="Arial" w:cs="Arial"/>
          <w:b/>
          <w:bCs/>
          <w:color w:val="FF0000"/>
          <w:sz w:val="28"/>
          <w:szCs w:val="28"/>
          <w:u w:val="single"/>
          <w:vertAlign w:val="superscript"/>
          <w:lang w:val="en"/>
        </w:rPr>
        <w:t> </w:t>
      </w:r>
      <w:hyperlink r:id="rId5243" w:history="1">
        <w:r w:rsidRPr="002F48FA">
          <w:rPr>
            <w:rStyle w:val="Hyperlink"/>
            <w:rFonts w:ascii="Arial" w:hAnsi="Arial" w:cs="Arial"/>
            <w:b/>
            <w:bCs/>
            <w:color w:val="FF0000"/>
            <w:sz w:val="28"/>
            <w:szCs w:val="28"/>
            <w:vertAlign w:val="superscript"/>
            <w:lang w:val="en"/>
          </w:rPr>
          <w:t>G2222</w:t>
        </w:r>
      </w:hyperlink>
    </w:p>
    <w:p w14:paraId="5F861DA7" w14:textId="77777777" w:rsidR="00CC17BD" w:rsidRDefault="00CC17BD" w:rsidP="00CC17BD">
      <w:pPr>
        <w:rPr>
          <w:rFonts w:ascii="Arial" w:hAnsi="Arial" w:cs="Arial"/>
          <w:b/>
          <w:bCs/>
          <w:sz w:val="28"/>
          <w:szCs w:val="28"/>
        </w:rPr>
      </w:pPr>
    </w:p>
    <w:p w14:paraId="372C8083" w14:textId="77777777" w:rsidR="00CC17BD" w:rsidRPr="002F48FA" w:rsidRDefault="00CC17BD" w:rsidP="00CC17BD">
      <w:pPr>
        <w:rPr>
          <w:rFonts w:ascii="Arial" w:hAnsi="Arial" w:cs="Arial"/>
          <w:b/>
          <w:bCs/>
          <w:sz w:val="28"/>
          <w:szCs w:val="28"/>
          <w:u w:val="single"/>
        </w:rPr>
      </w:pPr>
      <w:r w:rsidRPr="002F48FA">
        <w:rPr>
          <w:rFonts w:ascii="Arial" w:hAnsi="Arial" w:cs="Arial"/>
          <w:b/>
          <w:bCs/>
          <w:sz w:val="28"/>
          <w:szCs w:val="28"/>
        </w:rPr>
        <w:lastRenderedPageBreak/>
        <w:t xml:space="preserve">Rom 7:24-25 (KJV) 24 </w:t>
      </w:r>
      <w:r w:rsidRPr="002F48FA">
        <w:rPr>
          <w:rFonts w:ascii="Arial" w:hAnsi="Arial" w:cs="Arial"/>
          <w:b/>
          <w:bCs/>
          <w:color w:val="0A0A0A"/>
          <w:sz w:val="28"/>
          <w:szCs w:val="28"/>
          <w:lang w:val="en"/>
        </w:rPr>
        <w:t>O wretched</w:t>
      </w:r>
      <w:r w:rsidRPr="002F48FA">
        <w:rPr>
          <w:rFonts w:ascii="Arial" w:hAnsi="Arial" w:cs="Arial"/>
          <w:b/>
          <w:bCs/>
          <w:color w:val="0A0A0A"/>
          <w:sz w:val="28"/>
          <w:szCs w:val="28"/>
          <w:vertAlign w:val="superscript"/>
          <w:lang w:val="en"/>
        </w:rPr>
        <w:t> </w:t>
      </w:r>
      <w:hyperlink r:id="rId5244" w:history="1">
        <w:r w:rsidRPr="002F48FA">
          <w:rPr>
            <w:rStyle w:val="Hyperlink"/>
            <w:rFonts w:ascii="Arial" w:hAnsi="Arial" w:cs="Arial"/>
            <w:b/>
            <w:bCs/>
            <w:sz w:val="28"/>
            <w:szCs w:val="28"/>
            <w:vertAlign w:val="superscript"/>
            <w:lang w:val="en"/>
          </w:rPr>
          <w:t>G5005</w:t>
        </w:r>
      </w:hyperlink>
      <w:r w:rsidRPr="002F48FA">
        <w:rPr>
          <w:rFonts w:ascii="Arial" w:hAnsi="Arial" w:cs="Arial"/>
          <w:b/>
          <w:bCs/>
          <w:color w:val="0A0A0A"/>
          <w:sz w:val="28"/>
          <w:szCs w:val="28"/>
          <w:lang w:val="en"/>
        </w:rPr>
        <w:t xml:space="preserve"> man</w:t>
      </w:r>
      <w:r w:rsidRPr="002F48FA">
        <w:rPr>
          <w:rFonts w:ascii="Arial" w:hAnsi="Arial" w:cs="Arial"/>
          <w:b/>
          <w:bCs/>
          <w:color w:val="0A0A0A"/>
          <w:sz w:val="28"/>
          <w:szCs w:val="28"/>
          <w:vertAlign w:val="superscript"/>
          <w:lang w:val="en"/>
        </w:rPr>
        <w:t> </w:t>
      </w:r>
      <w:hyperlink r:id="rId5245" w:history="1">
        <w:r w:rsidRPr="002F48FA">
          <w:rPr>
            <w:rStyle w:val="Hyperlink"/>
            <w:rFonts w:ascii="Arial" w:hAnsi="Arial" w:cs="Arial"/>
            <w:b/>
            <w:bCs/>
            <w:sz w:val="28"/>
            <w:szCs w:val="28"/>
            <w:vertAlign w:val="superscript"/>
            <w:lang w:val="en"/>
          </w:rPr>
          <w:t>G444</w:t>
        </w:r>
      </w:hyperlink>
      <w:r w:rsidRPr="002F48FA">
        <w:rPr>
          <w:rFonts w:ascii="Arial" w:hAnsi="Arial" w:cs="Arial"/>
          <w:b/>
          <w:bCs/>
          <w:color w:val="0A0A0A"/>
          <w:sz w:val="28"/>
          <w:szCs w:val="28"/>
          <w:lang w:val="en"/>
        </w:rPr>
        <w:t xml:space="preserve"> that I am!</w:t>
      </w:r>
      <w:r w:rsidRPr="002F48FA">
        <w:rPr>
          <w:rFonts w:ascii="Arial" w:hAnsi="Arial" w:cs="Arial"/>
          <w:b/>
          <w:bCs/>
          <w:color w:val="0A0A0A"/>
          <w:sz w:val="28"/>
          <w:szCs w:val="28"/>
          <w:vertAlign w:val="superscript"/>
          <w:lang w:val="en"/>
        </w:rPr>
        <w:t> </w:t>
      </w:r>
      <w:hyperlink r:id="rId5246" w:history="1">
        <w:r w:rsidRPr="002F48FA">
          <w:rPr>
            <w:rStyle w:val="Hyperlink"/>
            <w:rFonts w:ascii="Arial" w:hAnsi="Arial" w:cs="Arial"/>
            <w:b/>
            <w:bCs/>
            <w:sz w:val="28"/>
            <w:szCs w:val="28"/>
            <w:vertAlign w:val="superscript"/>
            <w:lang w:val="en"/>
          </w:rPr>
          <w:t>G1473</w:t>
        </w:r>
      </w:hyperlink>
      <w:r w:rsidRPr="002F48FA">
        <w:rPr>
          <w:rFonts w:ascii="Arial" w:hAnsi="Arial" w:cs="Arial"/>
          <w:b/>
          <w:bCs/>
          <w:color w:val="0A0A0A"/>
          <w:sz w:val="28"/>
          <w:szCs w:val="28"/>
          <w:lang w:val="en"/>
        </w:rPr>
        <w:t xml:space="preserve"> </w:t>
      </w:r>
      <w:r w:rsidRPr="002F48FA">
        <w:rPr>
          <w:rFonts w:ascii="Arial" w:hAnsi="Arial" w:cs="Arial"/>
          <w:b/>
          <w:bCs/>
          <w:color w:val="0A0A0A"/>
          <w:sz w:val="28"/>
          <w:szCs w:val="28"/>
          <w:u w:val="single"/>
          <w:lang w:val="en"/>
        </w:rPr>
        <w:t>WHO</w:t>
      </w:r>
      <w:r w:rsidRPr="002F48FA">
        <w:rPr>
          <w:rFonts w:ascii="Arial" w:hAnsi="Arial" w:cs="Arial"/>
          <w:b/>
          <w:bCs/>
          <w:color w:val="0A0A0A"/>
          <w:sz w:val="28"/>
          <w:szCs w:val="28"/>
          <w:u w:val="single"/>
          <w:vertAlign w:val="superscript"/>
          <w:lang w:val="en"/>
        </w:rPr>
        <w:t> </w:t>
      </w:r>
      <w:hyperlink r:id="rId5247" w:history="1">
        <w:r w:rsidRPr="002F48FA">
          <w:rPr>
            <w:rStyle w:val="Hyperlink"/>
            <w:rFonts w:ascii="Arial" w:hAnsi="Arial" w:cs="Arial"/>
            <w:b/>
            <w:bCs/>
            <w:sz w:val="28"/>
            <w:szCs w:val="28"/>
            <w:vertAlign w:val="superscript"/>
            <w:lang w:val="en"/>
          </w:rPr>
          <w:t>G5101</w:t>
        </w:r>
      </w:hyperlink>
      <w:r w:rsidRPr="002F48FA">
        <w:rPr>
          <w:rFonts w:ascii="Arial" w:hAnsi="Arial" w:cs="Arial"/>
          <w:b/>
          <w:bCs/>
          <w:color w:val="0A0A0A"/>
          <w:sz w:val="28"/>
          <w:szCs w:val="28"/>
          <w:u w:val="single"/>
          <w:lang w:val="en"/>
        </w:rPr>
        <w:t xml:space="preserve"> SHALL DELIVER</w:t>
      </w:r>
      <w:r w:rsidRPr="002F48FA">
        <w:rPr>
          <w:rFonts w:ascii="Arial" w:hAnsi="Arial" w:cs="Arial"/>
          <w:b/>
          <w:bCs/>
          <w:color w:val="0A0A0A"/>
          <w:sz w:val="28"/>
          <w:szCs w:val="28"/>
          <w:u w:val="single"/>
          <w:vertAlign w:val="superscript"/>
          <w:lang w:val="en"/>
        </w:rPr>
        <w:t> </w:t>
      </w:r>
      <w:hyperlink r:id="rId5248" w:history="1">
        <w:r w:rsidRPr="002F48FA">
          <w:rPr>
            <w:rStyle w:val="Hyperlink"/>
            <w:rFonts w:ascii="Arial" w:hAnsi="Arial" w:cs="Arial"/>
            <w:b/>
            <w:bCs/>
            <w:sz w:val="28"/>
            <w:szCs w:val="28"/>
            <w:vertAlign w:val="superscript"/>
            <w:lang w:val="en"/>
          </w:rPr>
          <w:t>G4506</w:t>
        </w:r>
      </w:hyperlink>
      <w:r w:rsidRPr="002F48FA">
        <w:rPr>
          <w:rFonts w:ascii="Arial" w:hAnsi="Arial" w:cs="Arial"/>
          <w:b/>
          <w:bCs/>
          <w:color w:val="0A0A0A"/>
          <w:sz w:val="28"/>
          <w:szCs w:val="28"/>
          <w:u w:val="single"/>
          <w:lang w:val="en"/>
        </w:rPr>
        <w:t xml:space="preserve"> ME</w:t>
      </w:r>
      <w:r w:rsidRPr="002F48FA">
        <w:rPr>
          <w:rFonts w:ascii="Arial" w:hAnsi="Arial" w:cs="Arial"/>
          <w:b/>
          <w:bCs/>
          <w:color w:val="0A0A0A"/>
          <w:sz w:val="28"/>
          <w:szCs w:val="28"/>
          <w:u w:val="single"/>
          <w:vertAlign w:val="superscript"/>
          <w:lang w:val="en"/>
        </w:rPr>
        <w:t> </w:t>
      </w:r>
      <w:hyperlink r:id="rId5249" w:history="1">
        <w:r w:rsidRPr="002F48FA">
          <w:rPr>
            <w:rStyle w:val="Hyperlink"/>
            <w:rFonts w:ascii="Arial" w:hAnsi="Arial" w:cs="Arial"/>
            <w:b/>
            <w:bCs/>
            <w:sz w:val="28"/>
            <w:szCs w:val="28"/>
            <w:vertAlign w:val="superscript"/>
            <w:lang w:val="en"/>
          </w:rPr>
          <w:t>G3165</w:t>
        </w:r>
      </w:hyperlink>
      <w:r w:rsidRPr="002F48FA">
        <w:rPr>
          <w:rFonts w:ascii="Arial" w:hAnsi="Arial" w:cs="Arial"/>
          <w:b/>
          <w:bCs/>
          <w:color w:val="0A0A0A"/>
          <w:sz w:val="28"/>
          <w:szCs w:val="28"/>
          <w:u w:val="single"/>
          <w:lang w:val="en"/>
        </w:rPr>
        <w:t xml:space="preserve"> FROM</w:t>
      </w:r>
      <w:r w:rsidRPr="002F48FA">
        <w:rPr>
          <w:rFonts w:ascii="Arial" w:hAnsi="Arial" w:cs="Arial"/>
          <w:b/>
          <w:bCs/>
          <w:color w:val="0A0A0A"/>
          <w:sz w:val="28"/>
          <w:szCs w:val="28"/>
          <w:u w:val="single"/>
          <w:vertAlign w:val="superscript"/>
          <w:lang w:val="en"/>
        </w:rPr>
        <w:t> </w:t>
      </w:r>
      <w:hyperlink r:id="rId5250" w:history="1">
        <w:r w:rsidRPr="002F48FA">
          <w:rPr>
            <w:rStyle w:val="Hyperlink"/>
            <w:rFonts w:ascii="Arial" w:hAnsi="Arial" w:cs="Arial"/>
            <w:b/>
            <w:bCs/>
            <w:sz w:val="28"/>
            <w:szCs w:val="28"/>
            <w:vertAlign w:val="superscript"/>
            <w:lang w:val="en"/>
          </w:rPr>
          <w:t>G1537</w:t>
        </w:r>
      </w:hyperlink>
      <w:r w:rsidRPr="002F48FA">
        <w:rPr>
          <w:rFonts w:ascii="Arial" w:hAnsi="Arial" w:cs="Arial"/>
          <w:b/>
          <w:bCs/>
          <w:color w:val="0A0A0A"/>
          <w:sz w:val="28"/>
          <w:szCs w:val="28"/>
          <w:u w:val="single"/>
          <w:lang w:val="en"/>
        </w:rPr>
        <w:t xml:space="preserve"> THE BODY</w:t>
      </w:r>
      <w:r w:rsidRPr="002F48FA">
        <w:rPr>
          <w:rFonts w:ascii="Arial" w:hAnsi="Arial" w:cs="Arial"/>
          <w:b/>
          <w:bCs/>
          <w:color w:val="0A0A0A"/>
          <w:sz w:val="28"/>
          <w:szCs w:val="28"/>
          <w:u w:val="single"/>
          <w:vertAlign w:val="superscript"/>
          <w:lang w:val="en"/>
        </w:rPr>
        <w:t> </w:t>
      </w:r>
      <w:hyperlink r:id="rId5251" w:history="1">
        <w:r w:rsidRPr="002F48FA">
          <w:rPr>
            <w:rStyle w:val="Hyperlink"/>
            <w:rFonts w:ascii="Arial" w:hAnsi="Arial" w:cs="Arial"/>
            <w:b/>
            <w:bCs/>
            <w:sz w:val="28"/>
            <w:szCs w:val="28"/>
            <w:vertAlign w:val="superscript"/>
            <w:lang w:val="en"/>
          </w:rPr>
          <w:t>G4983</w:t>
        </w:r>
      </w:hyperlink>
      <w:r w:rsidRPr="002F48FA">
        <w:rPr>
          <w:rFonts w:ascii="Arial" w:hAnsi="Arial" w:cs="Arial"/>
          <w:b/>
          <w:bCs/>
          <w:color w:val="0A0A0A"/>
          <w:sz w:val="28"/>
          <w:szCs w:val="28"/>
          <w:u w:val="single"/>
          <w:lang w:val="en"/>
        </w:rPr>
        <w:t xml:space="preserve"> OF THIS</w:t>
      </w:r>
      <w:r w:rsidRPr="002F48FA">
        <w:rPr>
          <w:rFonts w:ascii="Arial" w:hAnsi="Arial" w:cs="Arial"/>
          <w:b/>
          <w:bCs/>
          <w:color w:val="0A0A0A"/>
          <w:sz w:val="28"/>
          <w:szCs w:val="28"/>
          <w:u w:val="single"/>
          <w:vertAlign w:val="superscript"/>
          <w:lang w:val="en"/>
        </w:rPr>
        <w:t> </w:t>
      </w:r>
      <w:hyperlink r:id="rId5252" w:history="1">
        <w:r w:rsidRPr="002F48FA">
          <w:rPr>
            <w:rStyle w:val="Hyperlink"/>
            <w:rFonts w:ascii="Arial" w:hAnsi="Arial" w:cs="Arial"/>
            <w:b/>
            <w:bCs/>
            <w:sz w:val="28"/>
            <w:szCs w:val="28"/>
            <w:vertAlign w:val="superscript"/>
            <w:lang w:val="en"/>
          </w:rPr>
          <w:t>G5127</w:t>
        </w:r>
      </w:hyperlink>
      <w:r w:rsidRPr="002F48FA">
        <w:rPr>
          <w:rFonts w:ascii="Arial" w:hAnsi="Arial" w:cs="Arial"/>
          <w:b/>
          <w:bCs/>
          <w:color w:val="0A0A0A"/>
          <w:sz w:val="28"/>
          <w:szCs w:val="28"/>
          <w:u w:val="single"/>
          <w:lang w:val="en"/>
        </w:rPr>
        <w:t xml:space="preserve"> DEATH?</w:t>
      </w:r>
      <w:r w:rsidRPr="002F48FA">
        <w:rPr>
          <w:rFonts w:ascii="Arial" w:hAnsi="Arial" w:cs="Arial"/>
          <w:b/>
          <w:bCs/>
          <w:color w:val="0A0A0A"/>
          <w:sz w:val="28"/>
          <w:szCs w:val="28"/>
          <w:u w:val="single"/>
          <w:vertAlign w:val="superscript"/>
          <w:lang w:val="en"/>
        </w:rPr>
        <w:t> </w:t>
      </w:r>
      <w:hyperlink r:id="rId5253" w:history="1">
        <w:r w:rsidRPr="002F48FA">
          <w:rPr>
            <w:rStyle w:val="Hyperlink"/>
            <w:rFonts w:ascii="Arial" w:hAnsi="Arial" w:cs="Arial"/>
            <w:b/>
            <w:bCs/>
            <w:sz w:val="28"/>
            <w:szCs w:val="28"/>
            <w:vertAlign w:val="superscript"/>
            <w:lang w:val="en"/>
          </w:rPr>
          <w:t>G2288</w:t>
        </w:r>
      </w:hyperlink>
    </w:p>
    <w:p w14:paraId="414AEA32" w14:textId="77777777" w:rsidR="00CC17BD" w:rsidRPr="002F48FA" w:rsidRDefault="00CC17BD" w:rsidP="00CC17BD">
      <w:pPr>
        <w:rPr>
          <w:rFonts w:ascii="Arial" w:hAnsi="Arial" w:cs="Arial"/>
          <w:b/>
          <w:bCs/>
          <w:sz w:val="28"/>
          <w:szCs w:val="28"/>
        </w:rPr>
      </w:pPr>
      <w:r w:rsidRPr="002F48FA">
        <w:rPr>
          <w:rFonts w:ascii="Arial" w:hAnsi="Arial" w:cs="Arial"/>
          <w:b/>
          <w:bCs/>
          <w:sz w:val="28"/>
          <w:szCs w:val="28"/>
        </w:rPr>
        <w:t xml:space="preserve">Rom 7:25 (KJV) 25 </w:t>
      </w:r>
      <w:r w:rsidRPr="002F48FA">
        <w:rPr>
          <w:rFonts w:ascii="Arial" w:hAnsi="Arial" w:cs="Arial"/>
          <w:b/>
          <w:bCs/>
          <w:color w:val="0A0A0A"/>
          <w:sz w:val="28"/>
          <w:szCs w:val="28"/>
          <w:lang w:val="en"/>
        </w:rPr>
        <w:t>I thank</w:t>
      </w:r>
      <w:r w:rsidRPr="002F48FA">
        <w:rPr>
          <w:rFonts w:ascii="Arial" w:hAnsi="Arial" w:cs="Arial"/>
          <w:b/>
          <w:bCs/>
          <w:color w:val="0A0A0A"/>
          <w:sz w:val="28"/>
          <w:szCs w:val="28"/>
          <w:vertAlign w:val="superscript"/>
          <w:lang w:val="en"/>
        </w:rPr>
        <w:t> </w:t>
      </w:r>
      <w:hyperlink r:id="rId5254" w:history="1">
        <w:r w:rsidRPr="002F48FA">
          <w:rPr>
            <w:rStyle w:val="Hyperlink"/>
            <w:rFonts w:ascii="Arial" w:hAnsi="Arial" w:cs="Arial"/>
            <w:b/>
            <w:bCs/>
            <w:sz w:val="28"/>
            <w:szCs w:val="28"/>
            <w:vertAlign w:val="superscript"/>
            <w:lang w:val="en"/>
          </w:rPr>
          <w:t>G2168</w:t>
        </w:r>
      </w:hyperlink>
      <w:r w:rsidRPr="002F48FA">
        <w:rPr>
          <w:rFonts w:ascii="Arial" w:hAnsi="Arial" w:cs="Arial"/>
          <w:b/>
          <w:bCs/>
          <w:color w:val="0A0A0A"/>
          <w:sz w:val="28"/>
          <w:szCs w:val="28"/>
          <w:lang w:val="en"/>
        </w:rPr>
        <w:t xml:space="preserve"> God</w:t>
      </w:r>
      <w:r w:rsidRPr="002F48FA">
        <w:rPr>
          <w:rFonts w:ascii="Arial" w:hAnsi="Arial" w:cs="Arial"/>
          <w:b/>
          <w:bCs/>
          <w:color w:val="0A0A0A"/>
          <w:sz w:val="28"/>
          <w:szCs w:val="28"/>
          <w:vertAlign w:val="superscript"/>
          <w:lang w:val="en"/>
        </w:rPr>
        <w:t> </w:t>
      </w:r>
      <w:hyperlink r:id="rId5255" w:history="1">
        <w:r w:rsidRPr="002F48FA">
          <w:rPr>
            <w:rStyle w:val="Hyperlink"/>
            <w:rFonts w:ascii="Arial" w:hAnsi="Arial" w:cs="Arial"/>
            <w:b/>
            <w:bCs/>
            <w:sz w:val="28"/>
            <w:szCs w:val="28"/>
            <w:vertAlign w:val="superscript"/>
            <w:lang w:val="en"/>
          </w:rPr>
          <w:t>G2316</w:t>
        </w:r>
      </w:hyperlink>
      <w:r w:rsidRPr="002F48FA">
        <w:rPr>
          <w:rFonts w:ascii="Arial" w:hAnsi="Arial" w:cs="Arial"/>
          <w:b/>
          <w:bCs/>
          <w:color w:val="0A0A0A"/>
          <w:sz w:val="28"/>
          <w:szCs w:val="28"/>
          <w:lang w:val="en"/>
        </w:rPr>
        <w:t xml:space="preserve"> through</w:t>
      </w:r>
      <w:r w:rsidRPr="002F48FA">
        <w:rPr>
          <w:rFonts w:ascii="Arial" w:hAnsi="Arial" w:cs="Arial"/>
          <w:b/>
          <w:bCs/>
          <w:color w:val="0A0A0A"/>
          <w:sz w:val="28"/>
          <w:szCs w:val="28"/>
          <w:vertAlign w:val="superscript"/>
          <w:lang w:val="en"/>
        </w:rPr>
        <w:t> </w:t>
      </w:r>
      <w:hyperlink r:id="rId5256" w:history="1">
        <w:r w:rsidRPr="002F48FA">
          <w:rPr>
            <w:rStyle w:val="Hyperlink"/>
            <w:rFonts w:ascii="Arial" w:hAnsi="Arial" w:cs="Arial"/>
            <w:b/>
            <w:bCs/>
            <w:sz w:val="28"/>
            <w:szCs w:val="28"/>
            <w:vertAlign w:val="superscript"/>
            <w:lang w:val="en"/>
          </w:rPr>
          <w:t>G1223</w:t>
        </w:r>
      </w:hyperlink>
      <w:r w:rsidRPr="002F48FA">
        <w:rPr>
          <w:rFonts w:ascii="Arial" w:hAnsi="Arial" w:cs="Arial"/>
          <w:b/>
          <w:bCs/>
          <w:color w:val="0A0A0A"/>
          <w:sz w:val="28"/>
          <w:szCs w:val="28"/>
          <w:lang w:val="en"/>
        </w:rPr>
        <w:t xml:space="preserve"> Jesus</w:t>
      </w:r>
      <w:r w:rsidRPr="002F48FA">
        <w:rPr>
          <w:rFonts w:ascii="Arial" w:hAnsi="Arial" w:cs="Arial"/>
          <w:b/>
          <w:bCs/>
          <w:color w:val="0A0A0A"/>
          <w:sz w:val="28"/>
          <w:szCs w:val="28"/>
          <w:vertAlign w:val="superscript"/>
          <w:lang w:val="en"/>
        </w:rPr>
        <w:t> </w:t>
      </w:r>
      <w:hyperlink r:id="rId5257" w:history="1">
        <w:r w:rsidRPr="002F48FA">
          <w:rPr>
            <w:rStyle w:val="Hyperlink"/>
            <w:rFonts w:ascii="Arial" w:hAnsi="Arial" w:cs="Arial"/>
            <w:b/>
            <w:bCs/>
            <w:sz w:val="28"/>
            <w:szCs w:val="28"/>
            <w:vertAlign w:val="superscript"/>
            <w:lang w:val="en"/>
          </w:rPr>
          <w:t>G2424</w:t>
        </w:r>
      </w:hyperlink>
      <w:r w:rsidRPr="002F48FA">
        <w:rPr>
          <w:rFonts w:ascii="Arial" w:hAnsi="Arial" w:cs="Arial"/>
          <w:b/>
          <w:bCs/>
          <w:color w:val="0A0A0A"/>
          <w:sz w:val="28"/>
          <w:szCs w:val="28"/>
          <w:lang w:val="en"/>
        </w:rPr>
        <w:t xml:space="preserve"> Christ</w:t>
      </w:r>
      <w:r w:rsidRPr="002F48FA">
        <w:rPr>
          <w:rFonts w:ascii="Arial" w:hAnsi="Arial" w:cs="Arial"/>
          <w:b/>
          <w:bCs/>
          <w:color w:val="0A0A0A"/>
          <w:sz w:val="28"/>
          <w:szCs w:val="28"/>
          <w:vertAlign w:val="superscript"/>
          <w:lang w:val="en"/>
        </w:rPr>
        <w:t> </w:t>
      </w:r>
      <w:hyperlink r:id="rId5258" w:history="1">
        <w:r w:rsidRPr="002F48FA">
          <w:rPr>
            <w:rStyle w:val="Hyperlink"/>
            <w:rFonts w:ascii="Arial" w:hAnsi="Arial" w:cs="Arial"/>
            <w:b/>
            <w:bCs/>
            <w:sz w:val="28"/>
            <w:szCs w:val="28"/>
            <w:vertAlign w:val="superscript"/>
            <w:lang w:val="en"/>
          </w:rPr>
          <w:t>G5547</w:t>
        </w:r>
      </w:hyperlink>
      <w:r w:rsidRPr="002F48FA">
        <w:rPr>
          <w:rFonts w:ascii="Arial" w:hAnsi="Arial" w:cs="Arial"/>
          <w:b/>
          <w:bCs/>
          <w:color w:val="0A0A0A"/>
          <w:sz w:val="28"/>
          <w:szCs w:val="28"/>
          <w:lang w:val="en"/>
        </w:rPr>
        <w:t xml:space="preserve"> our</w:t>
      </w:r>
      <w:r w:rsidRPr="002F48FA">
        <w:rPr>
          <w:rFonts w:ascii="Arial" w:hAnsi="Arial" w:cs="Arial"/>
          <w:b/>
          <w:bCs/>
          <w:color w:val="0A0A0A"/>
          <w:sz w:val="28"/>
          <w:szCs w:val="28"/>
          <w:vertAlign w:val="superscript"/>
          <w:lang w:val="en"/>
        </w:rPr>
        <w:t> </w:t>
      </w:r>
      <w:hyperlink r:id="rId5259" w:history="1">
        <w:r w:rsidRPr="002F48FA">
          <w:rPr>
            <w:rStyle w:val="Hyperlink"/>
            <w:rFonts w:ascii="Arial" w:hAnsi="Arial" w:cs="Arial"/>
            <w:b/>
            <w:bCs/>
            <w:sz w:val="28"/>
            <w:szCs w:val="28"/>
            <w:vertAlign w:val="superscript"/>
            <w:lang w:val="en"/>
          </w:rPr>
          <w:t>G2257</w:t>
        </w:r>
      </w:hyperlink>
      <w:r w:rsidRPr="002F48FA">
        <w:rPr>
          <w:rFonts w:ascii="Arial" w:hAnsi="Arial" w:cs="Arial"/>
          <w:b/>
          <w:bCs/>
          <w:color w:val="0A0A0A"/>
          <w:sz w:val="28"/>
          <w:szCs w:val="28"/>
          <w:lang w:val="en"/>
        </w:rPr>
        <w:t xml:space="preserve"> Lord.</w:t>
      </w:r>
      <w:r w:rsidRPr="002F48FA">
        <w:rPr>
          <w:rFonts w:ascii="Arial" w:hAnsi="Arial" w:cs="Arial"/>
          <w:b/>
          <w:bCs/>
          <w:color w:val="0A0A0A"/>
          <w:sz w:val="28"/>
          <w:szCs w:val="28"/>
          <w:vertAlign w:val="superscript"/>
          <w:lang w:val="en"/>
        </w:rPr>
        <w:t> </w:t>
      </w:r>
      <w:hyperlink r:id="rId5260" w:history="1">
        <w:r w:rsidRPr="002F48FA">
          <w:rPr>
            <w:rStyle w:val="Hyperlink"/>
            <w:rFonts w:ascii="Arial" w:hAnsi="Arial" w:cs="Arial"/>
            <w:b/>
            <w:bCs/>
            <w:sz w:val="28"/>
            <w:szCs w:val="28"/>
            <w:vertAlign w:val="superscript"/>
            <w:lang w:val="en"/>
          </w:rPr>
          <w:t>G2962</w:t>
        </w:r>
      </w:hyperlink>
      <w:r w:rsidRPr="002F48FA">
        <w:rPr>
          <w:rFonts w:ascii="Arial" w:hAnsi="Arial" w:cs="Arial"/>
          <w:b/>
          <w:bCs/>
          <w:color w:val="0A0A0A"/>
          <w:sz w:val="28"/>
          <w:szCs w:val="28"/>
          <w:lang w:val="en"/>
        </w:rPr>
        <w:t xml:space="preserve"> So then</w:t>
      </w:r>
      <w:r w:rsidRPr="002F48FA">
        <w:rPr>
          <w:rFonts w:ascii="Arial" w:hAnsi="Arial" w:cs="Arial"/>
          <w:b/>
          <w:bCs/>
          <w:color w:val="0A0A0A"/>
          <w:sz w:val="28"/>
          <w:szCs w:val="28"/>
          <w:vertAlign w:val="superscript"/>
          <w:lang w:val="en"/>
        </w:rPr>
        <w:t> </w:t>
      </w:r>
      <w:hyperlink r:id="rId5261" w:history="1">
        <w:r w:rsidRPr="002F48FA">
          <w:rPr>
            <w:rStyle w:val="Hyperlink"/>
            <w:rFonts w:ascii="Arial" w:hAnsi="Arial" w:cs="Arial"/>
            <w:b/>
            <w:bCs/>
            <w:sz w:val="28"/>
            <w:szCs w:val="28"/>
            <w:vertAlign w:val="superscript"/>
            <w:lang w:val="en"/>
          </w:rPr>
          <w:t>G686</w:t>
        </w:r>
      </w:hyperlink>
      <w:r w:rsidRPr="002F48FA">
        <w:rPr>
          <w:rFonts w:ascii="Arial" w:hAnsi="Arial" w:cs="Arial"/>
          <w:b/>
          <w:bCs/>
          <w:color w:val="0A0A0A"/>
          <w:sz w:val="28"/>
          <w:szCs w:val="28"/>
          <w:vertAlign w:val="superscript"/>
          <w:lang w:val="en"/>
        </w:rPr>
        <w:t> </w:t>
      </w:r>
      <w:hyperlink r:id="rId5262" w:history="1">
        <w:r w:rsidRPr="002F48FA">
          <w:rPr>
            <w:rStyle w:val="Hyperlink"/>
            <w:rFonts w:ascii="Arial" w:hAnsi="Arial" w:cs="Arial"/>
            <w:b/>
            <w:bCs/>
            <w:sz w:val="28"/>
            <w:szCs w:val="28"/>
            <w:vertAlign w:val="superscript"/>
            <w:lang w:val="en"/>
          </w:rPr>
          <w:t>G3767</w:t>
        </w:r>
      </w:hyperlink>
      <w:r w:rsidRPr="002F48FA">
        <w:rPr>
          <w:rFonts w:ascii="Arial" w:hAnsi="Arial" w:cs="Arial"/>
          <w:b/>
          <w:bCs/>
          <w:color w:val="0A0A0A"/>
          <w:sz w:val="28"/>
          <w:szCs w:val="28"/>
          <w:lang w:val="en"/>
        </w:rPr>
        <w:t xml:space="preserve"> with the mind</w:t>
      </w:r>
      <w:r w:rsidRPr="002F48FA">
        <w:rPr>
          <w:rFonts w:ascii="Arial" w:hAnsi="Arial" w:cs="Arial"/>
          <w:b/>
          <w:bCs/>
          <w:color w:val="0A0A0A"/>
          <w:sz w:val="28"/>
          <w:szCs w:val="28"/>
          <w:vertAlign w:val="superscript"/>
          <w:lang w:val="en"/>
        </w:rPr>
        <w:t> </w:t>
      </w:r>
      <w:hyperlink r:id="rId5263" w:history="1">
        <w:r w:rsidRPr="002F48FA">
          <w:rPr>
            <w:rStyle w:val="Hyperlink"/>
            <w:rFonts w:ascii="Arial" w:hAnsi="Arial" w:cs="Arial"/>
            <w:b/>
            <w:bCs/>
            <w:sz w:val="28"/>
            <w:szCs w:val="28"/>
            <w:vertAlign w:val="superscript"/>
            <w:lang w:val="en"/>
          </w:rPr>
          <w:t>G3563</w:t>
        </w:r>
      </w:hyperlink>
      <w:r w:rsidRPr="002F48FA">
        <w:rPr>
          <w:rFonts w:ascii="Arial" w:hAnsi="Arial" w:cs="Arial"/>
          <w:b/>
          <w:bCs/>
          <w:color w:val="0A0A0A"/>
          <w:sz w:val="28"/>
          <w:szCs w:val="28"/>
          <w:lang w:val="en"/>
        </w:rPr>
        <w:t xml:space="preserve"> I</w:t>
      </w:r>
      <w:r w:rsidRPr="002F48FA">
        <w:rPr>
          <w:rFonts w:ascii="Arial" w:hAnsi="Arial" w:cs="Arial"/>
          <w:b/>
          <w:bCs/>
          <w:color w:val="0A0A0A"/>
          <w:sz w:val="28"/>
          <w:szCs w:val="28"/>
          <w:vertAlign w:val="superscript"/>
          <w:lang w:val="en"/>
        </w:rPr>
        <w:t> </w:t>
      </w:r>
      <w:hyperlink r:id="rId5264" w:history="1">
        <w:r w:rsidRPr="002F48FA">
          <w:rPr>
            <w:rStyle w:val="Hyperlink"/>
            <w:rFonts w:ascii="Arial" w:hAnsi="Arial" w:cs="Arial"/>
            <w:b/>
            <w:bCs/>
            <w:sz w:val="28"/>
            <w:szCs w:val="28"/>
            <w:vertAlign w:val="superscript"/>
            <w:lang w:val="en"/>
          </w:rPr>
          <w:t>G1473</w:t>
        </w:r>
      </w:hyperlink>
      <w:r w:rsidRPr="002F48FA">
        <w:rPr>
          <w:rFonts w:ascii="Arial" w:hAnsi="Arial" w:cs="Arial"/>
          <w:b/>
          <w:bCs/>
          <w:color w:val="0A0A0A"/>
          <w:sz w:val="28"/>
          <w:szCs w:val="28"/>
          <w:lang w:val="en"/>
        </w:rPr>
        <w:t xml:space="preserve"> myself</w:t>
      </w:r>
      <w:r w:rsidRPr="002F48FA">
        <w:rPr>
          <w:rFonts w:ascii="Arial" w:hAnsi="Arial" w:cs="Arial"/>
          <w:b/>
          <w:bCs/>
          <w:color w:val="0A0A0A"/>
          <w:sz w:val="28"/>
          <w:szCs w:val="28"/>
          <w:vertAlign w:val="superscript"/>
          <w:lang w:val="en"/>
        </w:rPr>
        <w:t> </w:t>
      </w:r>
      <w:hyperlink r:id="rId5265" w:history="1">
        <w:r w:rsidRPr="002F48FA">
          <w:rPr>
            <w:rStyle w:val="Hyperlink"/>
            <w:rFonts w:ascii="Arial" w:hAnsi="Arial" w:cs="Arial"/>
            <w:b/>
            <w:bCs/>
            <w:sz w:val="28"/>
            <w:szCs w:val="28"/>
            <w:vertAlign w:val="superscript"/>
            <w:lang w:val="en"/>
          </w:rPr>
          <w:t>G846</w:t>
        </w:r>
      </w:hyperlink>
      <w:r w:rsidRPr="002F48FA">
        <w:rPr>
          <w:rFonts w:ascii="Arial" w:hAnsi="Arial" w:cs="Arial"/>
          <w:b/>
          <w:bCs/>
          <w:color w:val="0A0A0A"/>
          <w:sz w:val="28"/>
          <w:szCs w:val="28"/>
          <w:lang w:val="en"/>
        </w:rPr>
        <w:t xml:space="preserve"> serve</w:t>
      </w:r>
      <w:r w:rsidRPr="002F48FA">
        <w:rPr>
          <w:rFonts w:ascii="Arial" w:hAnsi="Arial" w:cs="Arial"/>
          <w:b/>
          <w:bCs/>
          <w:color w:val="0A0A0A"/>
          <w:sz w:val="28"/>
          <w:szCs w:val="28"/>
          <w:vertAlign w:val="superscript"/>
          <w:lang w:val="en"/>
        </w:rPr>
        <w:t> </w:t>
      </w:r>
      <w:hyperlink r:id="rId5266" w:history="1">
        <w:r w:rsidRPr="002F48FA">
          <w:rPr>
            <w:rStyle w:val="Hyperlink"/>
            <w:rFonts w:ascii="Arial" w:hAnsi="Arial" w:cs="Arial"/>
            <w:b/>
            <w:bCs/>
            <w:sz w:val="28"/>
            <w:szCs w:val="28"/>
            <w:vertAlign w:val="superscript"/>
            <w:lang w:val="en"/>
          </w:rPr>
          <w:t>G3303</w:t>
        </w:r>
      </w:hyperlink>
      <w:r w:rsidRPr="002F48FA">
        <w:rPr>
          <w:rFonts w:ascii="Arial" w:hAnsi="Arial" w:cs="Arial"/>
          <w:b/>
          <w:bCs/>
          <w:color w:val="0A0A0A"/>
          <w:sz w:val="28"/>
          <w:szCs w:val="28"/>
          <w:vertAlign w:val="superscript"/>
          <w:lang w:val="en"/>
        </w:rPr>
        <w:t> </w:t>
      </w:r>
      <w:hyperlink r:id="rId5267" w:history="1">
        <w:r w:rsidRPr="002F48FA">
          <w:rPr>
            <w:rStyle w:val="Hyperlink"/>
            <w:rFonts w:ascii="Arial" w:hAnsi="Arial" w:cs="Arial"/>
            <w:b/>
            <w:bCs/>
            <w:sz w:val="28"/>
            <w:szCs w:val="28"/>
            <w:vertAlign w:val="superscript"/>
            <w:lang w:val="en"/>
          </w:rPr>
          <w:t>G1398</w:t>
        </w:r>
      </w:hyperlink>
      <w:r w:rsidRPr="002F48FA">
        <w:rPr>
          <w:rFonts w:ascii="Arial" w:hAnsi="Arial" w:cs="Arial"/>
          <w:b/>
          <w:bCs/>
          <w:color w:val="0A0A0A"/>
          <w:sz w:val="28"/>
          <w:szCs w:val="28"/>
          <w:lang w:val="en"/>
        </w:rPr>
        <w:t xml:space="preserve"> the law</w:t>
      </w:r>
      <w:r w:rsidRPr="002F48FA">
        <w:rPr>
          <w:rFonts w:ascii="Arial" w:hAnsi="Arial" w:cs="Arial"/>
          <w:b/>
          <w:bCs/>
          <w:color w:val="0A0A0A"/>
          <w:sz w:val="28"/>
          <w:szCs w:val="28"/>
          <w:vertAlign w:val="superscript"/>
          <w:lang w:val="en"/>
        </w:rPr>
        <w:t> </w:t>
      </w:r>
      <w:hyperlink r:id="rId5268" w:history="1">
        <w:r w:rsidRPr="002F48FA">
          <w:rPr>
            <w:rStyle w:val="Hyperlink"/>
            <w:rFonts w:ascii="Arial" w:hAnsi="Arial" w:cs="Arial"/>
            <w:b/>
            <w:bCs/>
            <w:sz w:val="28"/>
            <w:szCs w:val="28"/>
            <w:vertAlign w:val="superscript"/>
            <w:lang w:val="en"/>
          </w:rPr>
          <w:t>G3551</w:t>
        </w:r>
      </w:hyperlink>
      <w:r w:rsidRPr="002F48FA">
        <w:rPr>
          <w:rFonts w:ascii="Arial" w:hAnsi="Arial" w:cs="Arial"/>
          <w:b/>
          <w:bCs/>
          <w:color w:val="0A0A0A"/>
          <w:sz w:val="28"/>
          <w:szCs w:val="28"/>
          <w:lang w:val="en"/>
        </w:rPr>
        <w:t xml:space="preserve"> of God;</w:t>
      </w:r>
      <w:r w:rsidRPr="002F48FA">
        <w:rPr>
          <w:rFonts w:ascii="Arial" w:hAnsi="Arial" w:cs="Arial"/>
          <w:b/>
          <w:bCs/>
          <w:color w:val="0A0A0A"/>
          <w:sz w:val="28"/>
          <w:szCs w:val="28"/>
          <w:vertAlign w:val="superscript"/>
          <w:lang w:val="en"/>
        </w:rPr>
        <w:t> </w:t>
      </w:r>
      <w:hyperlink r:id="rId5269" w:history="1">
        <w:r w:rsidRPr="002F48FA">
          <w:rPr>
            <w:rStyle w:val="Hyperlink"/>
            <w:rFonts w:ascii="Arial" w:hAnsi="Arial" w:cs="Arial"/>
            <w:b/>
            <w:bCs/>
            <w:sz w:val="28"/>
            <w:szCs w:val="28"/>
            <w:vertAlign w:val="superscript"/>
            <w:lang w:val="en"/>
          </w:rPr>
          <w:t>G2316</w:t>
        </w:r>
      </w:hyperlink>
      <w:r w:rsidRPr="002F48FA">
        <w:rPr>
          <w:rFonts w:ascii="Arial" w:hAnsi="Arial" w:cs="Arial"/>
          <w:b/>
          <w:bCs/>
          <w:color w:val="0A0A0A"/>
          <w:sz w:val="28"/>
          <w:szCs w:val="28"/>
          <w:lang w:val="en"/>
        </w:rPr>
        <w:t xml:space="preserve"> but</w:t>
      </w:r>
      <w:r w:rsidRPr="002F48FA">
        <w:rPr>
          <w:rFonts w:ascii="Arial" w:hAnsi="Arial" w:cs="Arial"/>
          <w:b/>
          <w:bCs/>
          <w:color w:val="0A0A0A"/>
          <w:sz w:val="28"/>
          <w:szCs w:val="28"/>
          <w:vertAlign w:val="superscript"/>
          <w:lang w:val="en"/>
        </w:rPr>
        <w:t> </w:t>
      </w:r>
      <w:hyperlink r:id="rId5270" w:history="1">
        <w:r w:rsidRPr="002F48FA">
          <w:rPr>
            <w:rStyle w:val="Hyperlink"/>
            <w:rFonts w:ascii="Arial" w:hAnsi="Arial" w:cs="Arial"/>
            <w:b/>
            <w:bCs/>
            <w:sz w:val="28"/>
            <w:szCs w:val="28"/>
            <w:vertAlign w:val="superscript"/>
            <w:lang w:val="en"/>
          </w:rPr>
          <w:t>G1161</w:t>
        </w:r>
      </w:hyperlink>
      <w:r w:rsidRPr="002F48FA">
        <w:rPr>
          <w:rFonts w:ascii="Arial" w:hAnsi="Arial" w:cs="Arial"/>
          <w:b/>
          <w:bCs/>
          <w:color w:val="0A0A0A"/>
          <w:sz w:val="28"/>
          <w:szCs w:val="28"/>
          <w:lang w:val="en"/>
        </w:rPr>
        <w:t xml:space="preserve"> with the flesh</w:t>
      </w:r>
      <w:r w:rsidRPr="002F48FA">
        <w:rPr>
          <w:rFonts w:ascii="Arial" w:hAnsi="Arial" w:cs="Arial"/>
          <w:b/>
          <w:bCs/>
          <w:color w:val="0A0A0A"/>
          <w:sz w:val="28"/>
          <w:szCs w:val="28"/>
          <w:vertAlign w:val="superscript"/>
          <w:lang w:val="en"/>
        </w:rPr>
        <w:t> </w:t>
      </w:r>
      <w:hyperlink r:id="rId5271" w:history="1">
        <w:r w:rsidRPr="002F48FA">
          <w:rPr>
            <w:rStyle w:val="Hyperlink"/>
            <w:rFonts w:ascii="Arial" w:hAnsi="Arial" w:cs="Arial"/>
            <w:b/>
            <w:bCs/>
            <w:sz w:val="28"/>
            <w:szCs w:val="28"/>
            <w:vertAlign w:val="superscript"/>
            <w:lang w:val="en"/>
          </w:rPr>
          <w:t>G4561</w:t>
        </w:r>
      </w:hyperlink>
      <w:r w:rsidRPr="002F48FA">
        <w:rPr>
          <w:rFonts w:ascii="Arial" w:hAnsi="Arial" w:cs="Arial"/>
          <w:b/>
          <w:bCs/>
          <w:color w:val="0A0A0A"/>
          <w:sz w:val="28"/>
          <w:szCs w:val="28"/>
          <w:lang w:val="en"/>
        </w:rPr>
        <w:t xml:space="preserve"> the law</w:t>
      </w:r>
      <w:r w:rsidRPr="002F48FA">
        <w:rPr>
          <w:rFonts w:ascii="Arial" w:hAnsi="Arial" w:cs="Arial"/>
          <w:b/>
          <w:bCs/>
          <w:color w:val="0A0A0A"/>
          <w:sz w:val="28"/>
          <w:szCs w:val="28"/>
          <w:vertAlign w:val="superscript"/>
          <w:lang w:val="en"/>
        </w:rPr>
        <w:t> </w:t>
      </w:r>
      <w:hyperlink r:id="rId5272" w:history="1">
        <w:r w:rsidRPr="002F48FA">
          <w:rPr>
            <w:rStyle w:val="Hyperlink"/>
            <w:rFonts w:ascii="Arial" w:hAnsi="Arial" w:cs="Arial"/>
            <w:b/>
            <w:bCs/>
            <w:sz w:val="28"/>
            <w:szCs w:val="28"/>
            <w:vertAlign w:val="superscript"/>
            <w:lang w:val="en"/>
          </w:rPr>
          <w:t>G3551</w:t>
        </w:r>
      </w:hyperlink>
      <w:r w:rsidRPr="002F48FA">
        <w:rPr>
          <w:rFonts w:ascii="Arial" w:hAnsi="Arial" w:cs="Arial"/>
          <w:b/>
          <w:bCs/>
          <w:color w:val="0A0A0A"/>
          <w:sz w:val="28"/>
          <w:szCs w:val="28"/>
          <w:lang w:val="en"/>
        </w:rPr>
        <w:t xml:space="preserve"> of sin.</w:t>
      </w:r>
      <w:r w:rsidRPr="002F48FA">
        <w:rPr>
          <w:rFonts w:ascii="Arial" w:hAnsi="Arial" w:cs="Arial"/>
          <w:b/>
          <w:bCs/>
          <w:color w:val="0A0A0A"/>
          <w:sz w:val="28"/>
          <w:szCs w:val="28"/>
          <w:vertAlign w:val="superscript"/>
          <w:lang w:val="en"/>
        </w:rPr>
        <w:t> </w:t>
      </w:r>
      <w:hyperlink r:id="rId5273" w:history="1">
        <w:r w:rsidRPr="002F48FA">
          <w:rPr>
            <w:rStyle w:val="Hyperlink"/>
            <w:rFonts w:ascii="Arial" w:hAnsi="Arial" w:cs="Arial"/>
            <w:b/>
            <w:bCs/>
            <w:sz w:val="28"/>
            <w:szCs w:val="28"/>
            <w:vertAlign w:val="superscript"/>
            <w:lang w:val="en"/>
          </w:rPr>
          <w:t>G266</w:t>
        </w:r>
      </w:hyperlink>
    </w:p>
    <w:p w14:paraId="72075A60" w14:textId="77777777" w:rsidR="00CC17BD" w:rsidRDefault="00CC17BD" w:rsidP="00CC17BD">
      <w:pPr>
        <w:rPr>
          <w:rFonts w:ascii="Arial" w:hAnsi="Arial" w:cs="Arial"/>
          <w:b/>
          <w:bCs/>
          <w:sz w:val="28"/>
          <w:szCs w:val="28"/>
        </w:rPr>
      </w:pPr>
    </w:p>
    <w:p w14:paraId="1F230964" w14:textId="77777777" w:rsidR="00CC17BD" w:rsidRPr="00677935" w:rsidRDefault="00CC17BD" w:rsidP="00CC17BD">
      <w:pPr>
        <w:rPr>
          <w:rFonts w:ascii="Arial" w:hAnsi="Arial" w:cs="Arial"/>
          <w:b/>
          <w:bCs/>
          <w:sz w:val="28"/>
          <w:szCs w:val="28"/>
          <w:u w:val="single"/>
        </w:rPr>
      </w:pPr>
      <w:r>
        <w:rPr>
          <w:rFonts w:ascii="Arial" w:hAnsi="Arial" w:cs="Arial"/>
          <w:b/>
          <w:bCs/>
          <w:sz w:val="28"/>
          <w:szCs w:val="28"/>
        </w:rPr>
        <w:t xml:space="preserve">Rom 8:21-25 (KJV) 21 </w:t>
      </w:r>
      <w:r w:rsidRPr="00C73FD8">
        <w:rPr>
          <w:rFonts w:ascii="Arial" w:hAnsi="Arial" w:cs="Arial"/>
          <w:b/>
          <w:bCs/>
          <w:color w:val="0A0A0A"/>
          <w:sz w:val="28"/>
          <w:szCs w:val="28"/>
          <w:lang w:val="en"/>
        </w:rPr>
        <w:t>Because</w:t>
      </w:r>
      <w:r w:rsidRPr="00C73FD8">
        <w:rPr>
          <w:rFonts w:ascii="Arial" w:hAnsi="Arial" w:cs="Arial"/>
          <w:b/>
          <w:bCs/>
          <w:color w:val="0A0A0A"/>
          <w:sz w:val="28"/>
          <w:szCs w:val="28"/>
          <w:vertAlign w:val="superscript"/>
          <w:lang w:val="en"/>
        </w:rPr>
        <w:t> </w:t>
      </w:r>
      <w:hyperlink r:id="rId5274" w:history="1">
        <w:r w:rsidRPr="00C73FD8">
          <w:rPr>
            <w:rStyle w:val="Hyperlink"/>
            <w:rFonts w:ascii="Arial" w:hAnsi="Arial" w:cs="Arial"/>
            <w:b/>
            <w:bCs/>
            <w:sz w:val="28"/>
            <w:szCs w:val="28"/>
            <w:vertAlign w:val="superscript"/>
            <w:lang w:val="en"/>
          </w:rPr>
          <w:t>g3754</w:t>
        </w:r>
      </w:hyperlink>
      <w:r w:rsidRPr="00C73FD8">
        <w:rPr>
          <w:rFonts w:ascii="Arial" w:hAnsi="Arial" w:cs="Arial"/>
          <w:b/>
          <w:bCs/>
          <w:color w:val="0A0A0A"/>
          <w:sz w:val="28"/>
          <w:szCs w:val="28"/>
          <w:lang w:val="en"/>
        </w:rPr>
        <w:t xml:space="preserve"> the creature</w:t>
      </w:r>
      <w:r w:rsidRPr="00C73FD8">
        <w:rPr>
          <w:rFonts w:ascii="Arial" w:hAnsi="Arial" w:cs="Arial"/>
          <w:b/>
          <w:bCs/>
          <w:color w:val="0A0A0A"/>
          <w:sz w:val="28"/>
          <w:szCs w:val="28"/>
          <w:vertAlign w:val="superscript"/>
          <w:lang w:val="en"/>
        </w:rPr>
        <w:t> </w:t>
      </w:r>
      <w:hyperlink r:id="rId5275" w:history="1">
        <w:r w:rsidRPr="00C73FD8">
          <w:rPr>
            <w:rStyle w:val="Hyperlink"/>
            <w:rFonts w:ascii="Arial" w:hAnsi="Arial" w:cs="Arial"/>
            <w:b/>
            <w:bCs/>
            <w:sz w:val="28"/>
            <w:szCs w:val="28"/>
            <w:vertAlign w:val="superscript"/>
            <w:lang w:val="en"/>
          </w:rPr>
          <w:t>g2937</w:t>
        </w:r>
      </w:hyperlink>
      <w:r w:rsidRPr="00C73FD8">
        <w:rPr>
          <w:rFonts w:ascii="Arial" w:hAnsi="Arial" w:cs="Arial"/>
          <w:b/>
          <w:bCs/>
          <w:color w:val="0A0A0A"/>
          <w:sz w:val="28"/>
          <w:szCs w:val="28"/>
          <w:lang w:val="en"/>
        </w:rPr>
        <w:t xml:space="preserve"> itself</w:t>
      </w:r>
      <w:r w:rsidRPr="00C73FD8">
        <w:rPr>
          <w:rFonts w:ascii="Arial" w:hAnsi="Arial" w:cs="Arial"/>
          <w:b/>
          <w:bCs/>
          <w:color w:val="0A0A0A"/>
          <w:sz w:val="28"/>
          <w:szCs w:val="28"/>
          <w:vertAlign w:val="superscript"/>
          <w:lang w:val="en"/>
        </w:rPr>
        <w:t> </w:t>
      </w:r>
      <w:hyperlink r:id="rId5276" w:history="1">
        <w:r w:rsidRPr="00C73FD8">
          <w:rPr>
            <w:rStyle w:val="Hyperlink"/>
            <w:rFonts w:ascii="Arial" w:hAnsi="Arial" w:cs="Arial"/>
            <w:b/>
            <w:bCs/>
            <w:sz w:val="28"/>
            <w:szCs w:val="28"/>
            <w:vertAlign w:val="superscript"/>
            <w:lang w:val="en"/>
          </w:rPr>
          <w:t>g846</w:t>
        </w:r>
      </w:hyperlink>
      <w:r w:rsidRPr="00C73FD8">
        <w:rPr>
          <w:rFonts w:ascii="Arial" w:hAnsi="Arial" w:cs="Arial"/>
          <w:b/>
          <w:bCs/>
          <w:color w:val="0A0A0A"/>
          <w:sz w:val="28"/>
          <w:szCs w:val="28"/>
          <w:lang w:val="en"/>
        </w:rPr>
        <w:t xml:space="preserve"> also</w:t>
      </w:r>
      <w:r w:rsidRPr="00C73FD8">
        <w:rPr>
          <w:rFonts w:ascii="Arial" w:hAnsi="Arial" w:cs="Arial"/>
          <w:b/>
          <w:bCs/>
          <w:color w:val="0A0A0A"/>
          <w:sz w:val="28"/>
          <w:szCs w:val="28"/>
          <w:vertAlign w:val="superscript"/>
          <w:lang w:val="en"/>
        </w:rPr>
        <w:t> </w:t>
      </w:r>
      <w:hyperlink r:id="rId5277" w:history="1">
        <w:r w:rsidRPr="00C73FD8">
          <w:rPr>
            <w:rStyle w:val="Hyperlink"/>
            <w:rFonts w:ascii="Arial" w:hAnsi="Arial" w:cs="Arial"/>
            <w:b/>
            <w:bCs/>
            <w:sz w:val="28"/>
            <w:szCs w:val="28"/>
            <w:vertAlign w:val="superscript"/>
            <w:lang w:val="en"/>
          </w:rPr>
          <w:t>g2532</w:t>
        </w:r>
      </w:hyperlink>
      <w:r w:rsidRPr="00C73FD8">
        <w:rPr>
          <w:rFonts w:ascii="Arial" w:hAnsi="Arial" w:cs="Arial"/>
          <w:b/>
          <w:bCs/>
          <w:color w:val="0A0A0A"/>
          <w:sz w:val="28"/>
          <w:szCs w:val="28"/>
          <w:lang w:val="en"/>
        </w:rPr>
        <w:t xml:space="preserve"> shall </w:t>
      </w:r>
      <w:r w:rsidRPr="00677935">
        <w:rPr>
          <w:rFonts w:ascii="Arial" w:hAnsi="Arial" w:cs="Arial"/>
          <w:b/>
          <w:bCs/>
          <w:color w:val="0A0A0A"/>
          <w:sz w:val="28"/>
          <w:szCs w:val="28"/>
          <w:u w:val="single"/>
          <w:lang w:val="en"/>
        </w:rPr>
        <w:t>BE DELIVERED</w:t>
      </w:r>
      <w:r w:rsidRPr="00677935">
        <w:rPr>
          <w:rFonts w:ascii="Arial" w:hAnsi="Arial" w:cs="Arial"/>
          <w:b/>
          <w:bCs/>
          <w:color w:val="0A0A0A"/>
          <w:sz w:val="28"/>
          <w:szCs w:val="28"/>
          <w:u w:val="single"/>
          <w:vertAlign w:val="superscript"/>
          <w:lang w:val="en"/>
        </w:rPr>
        <w:t> </w:t>
      </w:r>
      <w:hyperlink r:id="rId5278" w:history="1">
        <w:r w:rsidRPr="00677935">
          <w:rPr>
            <w:rStyle w:val="Hyperlink"/>
            <w:rFonts w:ascii="Arial" w:hAnsi="Arial" w:cs="Arial"/>
            <w:b/>
            <w:bCs/>
            <w:sz w:val="28"/>
            <w:szCs w:val="28"/>
            <w:vertAlign w:val="superscript"/>
            <w:lang w:val="en"/>
          </w:rPr>
          <w:t>G1659</w:t>
        </w:r>
      </w:hyperlink>
      <w:r w:rsidRPr="00677935">
        <w:rPr>
          <w:rFonts w:ascii="Arial" w:hAnsi="Arial" w:cs="Arial"/>
          <w:b/>
          <w:bCs/>
          <w:color w:val="0A0A0A"/>
          <w:sz w:val="28"/>
          <w:szCs w:val="28"/>
          <w:u w:val="single"/>
          <w:lang w:val="en"/>
        </w:rPr>
        <w:t xml:space="preserve"> FROM</w:t>
      </w:r>
      <w:r w:rsidRPr="00677935">
        <w:rPr>
          <w:rFonts w:ascii="Arial" w:hAnsi="Arial" w:cs="Arial"/>
          <w:b/>
          <w:bCs/>
          <w:color w:val="0A0A0A"/>
          <w:sz w:val="28"/>
          <w:szCs w:val="28"/>
          <w:u w:val="single"/>
          <w:vertAlign w:val="superscript"/>
          <w:lang w:val="en"/>
        </w:rPr>
        <w:t> </w:t>
      </w:r>
      <w:hyperlink r:id="rId5279" w:history="1">
        <w:r w:rsidRPr="00677935">
          <w:rPr>
            <w:rStyle w:val="Hyperlink"/>
            <w:rFonts w:ascii="Arial" w:hAnsi="Arial" w:cs="Arial"/>
            <w:b/>
            <w:bCs/>
            <w:sz w:val="28"/>
            <w:szCs w:val="28"/>
            <w:vertAlign w:val="superscript"/>
            <w:lang w:val="en"/>
          </w:rPr>
          <w:t>G575</w:t>
        </w:r>
      </w:hyperlink>
      <w:r w:rsidRPr="00677935">
        <w:rPr>
          <w:rFonts w:ascii="Arial" w:hAnsi="Arial" w:cs="Arial"/>
          <w:b/>
          <w:bCs/>
          <w:color w:val="0A0A0A"/>
          <w:sz w:val="28"/>
          <w:szCs w:val="28"/>
          <w:u w:val="single"/>
          <w:lang w:val="en"/>
        </w:rPr>
        <w:t xml:space="preserve"> THE BONDAGE</w:t>
      </w:r>
      <w:r w:rsidRPr="00677935">
        <w:rPr>
          <w:rFonts w:ascii="Arial" w:hAnsi="Arial" w:cs="Arial"/>
          <w:b/>
          <w:bCs/>
          <w:color w:val="0A0A0A"/>
          <w:sz w:val="28"/>
          <w:szCs w:val="28"/>
          <w:u w:val="single"/>
          <w:vertAlign w:val="superscript"/>
          <w:lang w:val="en"/>
        </w:rPr>
        <w:t> </w:t>
      </w:r>
      <w:hyperlink r:id="rId5280" w:history="1">
        <w:r w:rsidRPr="00677935">
          <w:rPr>
            <w:rStyle w:val="Hyperlink"/>
            <w:rFonts w:ascii="Arial" w:hAnsi="Arial" w:cs="Arial"/>
            <w:b/>
            <w:bCs/>
            <w:sz w:val="28"/>
            <w:szCs w:val="28"/>
            <w:vertAlign w:val="superscript"/>
            <w:lang w:val="en"/>
          </w:rPr>
          <w:t>G1397</w:t>
        </w:r>
      </w:hyperlink>
      <w:r w:rsidRPr="00677935">
        <w:rPr>
          <w:rFonts w:ascii="Arial" w:hAnsi="Arial" w:cs="Arial"/>
          <w:b/>
          <w:bCs/>
          <w:color w:val="0A0A0A"/>
          <w:sz w:val="28"/>
          <w:szCs w:val="28"/>
          <w:u w:val="single"/>
          <w:lang w:val="en"/>
        </w:rPr>
        <w:t xml:space="preserve"> OF CORRUPTION</w:t>
      </w:r>
      <w:r w:rsidRPr="00677935">
        <w:rPr>
          <w:rFonts w:ascii="Arial" w:hAnsi="Arial" w:cs="Arial"/>
          <w:b/>
          <w:bCs/>
          <w:color w:val="0A0A0A"/>
          <w:sz w:val="28"/>
          <w:szCs w:val="28"/>
          <w:u w:val="single"/>
          <w:vertAlign w:val="superscript"/>
          <w:lang w:val="en"/>
        </w:rPr>
        <w:t> </w:t>
      </w:r>
      <w:hyperlink r:id="rId5281" w:history="1">
        <w:r w:rsidRPr="00677935">
          <w:rPr>
            <w:rStyle w:val="Hyperlink"/>
            <w:rFonts w:ascii="Arial" w:hAnsi="Arial" w:cs="Arial"/>
            <w:b/>
            <w:bCs/>
            <w:sz w:val="28"/>
            <w:szCs w:val="28"/>
            <w:vertAlign w:val="superscript"/>
            <w:lang w:val="en"/>
          </w:rPr>
          <w:t>G5356</w:t>
        </w:r>
      </w:hyperlink>
      <w:r w:rsidRPr="00677935">
        <w:rPr>
          <w:rFonts w:ascii="Arial" w:hAnsi="Arial" w:cs="Arial"/>
          <w:b/>
          <w:bCs/>
          <w:color w:val="0A0A0A"/>
          <w:sz w:val="28"/>
          <w:szCs w:val="28"/>
          <w:u w:val="single"/>
          <w:lang w:val="en"/>
        </w:rPr>
        <w:t xml:space="preserve"> INTO</w:t>
      </w:r>
      <w:r w:rsidRPr="00677935">
        <w:rPr>
          <w:rFonts w:ascii="Arial" w:hAnsi="Arial" w:cs="Arial"/>
          <w:b/>
          <w:bCs/>
          <w:color w:val="0A0A0A"/>
          <w:sz w:val="28"/>
          <w:szCs w:val="28"/>
          <w:u w:val="single"/>
          <w:vertAlign w:val="superscript"/>
          <w:lang w:val="en"/>
        </w:rPr>
        <w:t> </w:t>
      </w:r>
      <w:hyperlink r:id="rId5282" w:history="1">
        <w:r w:rsidRPr="00677935">
          <w:rPr>
            <w:rStyle w:val="Hyperlink"/>
            <w:rFonts w:ascii="Arial" w:hAnsi="Arial" w:cs="Arial"/>
            <w:b/>
            <w:bCs/>
            <w:sz w:val="28"/>
            <w:szCs w:val="28"/>
            <w:vertAlign w:val="superscript"/>
            <w:lang w:val="en"/>
          </w:rPr>
          <w:t>G1519</w:t>
        </w:r>
      </w:hyperlink>
      <w:r w:rsidRPr="00677935">
        <w:rPr>
          <w:rFonts w:ascii="Arial" w:hAnsi="Arial" w:cs="Arial"/>
          <w:b/>
          <w:bCs/>
          <w:color w:val="0A0A0A"/>
          <w:sz w:val="28"/>
          <w:szCs w:val="28"/>
          <w:u w:val="single"/>
          <w:lang w:val="en"/>
        </w:rPr>
        <w:t xml:space="preserve"> THE GLORIOUS</w:t>
      </w:r>
      <w:r w:rsidRPr="00677935">
        <w:rPr>
          <w:rFonts w:ascii="Arial" w:hAnsi="Arial" w:cs="Arial"/>
          <w:b/>
          <w:bCs/>
          <w:color w:val="0A0A0A"/>
          <w:sz w:val="28"/>
          <w:szCs w:val="28"/>
          <w:u w:val="single"/>
          <w:vertAlign w:val="superscript"/>
          <w:lang w:val="en"/>
        </w:rPr>
        <w:t> </w:t>
      </w:r>
      <w:hyperlink r:id="rId5283" w:history="1">
        <w:r w:rsidRPr="00677935">
          <w:rPr>
            <w:rStyle w:val="Hyperlink"/>
            <w:rFonts w:ascii="Arial" w:hAnsi="Arial" w:cs="Arial"/>
            <w:b/>
            <w:bCs/>
            <w:sz w:val="28"/>
            <w:szCs w:val="28"/>
            <w:vertAlign w:val="superscript"/>
            <w:lang w:val="en"/>
          </w:rPr>
          <w:t>G1391</w:t>
        </w:r>
      </w:hyperlink>
      <w:r w:rsidRPr="00677935">
        <w:rPr>
          <w:rFonts w:ascii="Arial" w:hAnsi="Arial" w:cs="Arial"/>
          <w:b/>
          <w:bCs/>
          <w:color w:val="0A0A0A"/>
          <w:sz w:val="28"/>
          <w:szCs w:val="28"/>
          <w:u w:val="single"/>
          <w:lang w:val="en"/>
        </w:rPr>
        <w:t xml:space="preserve"> </w:t>
      </w:r>
      <w:r w:rsidRPr="00D27AA2">
        <w:rPr>
          <w:rFonts w:ascii="Arial" w:hAnsi="Arial" w:cs="Arial"/>
          <w:b/>
          <w:bCs/>
          <w:color w:val="FF0000"/>
          <w:sz w:val="28"/>
          <w:szCs w:val="28"/>
          <w:u w:val="single"/>
          <w:lang w:val="en"/>
        </w:rPr>
        <w:t>LIBERTY</w:t>
      </w:r>
      <w:r w:rsidRPr="00D27AA2">
        <w:rPr>
          <w:rFonts w:ascii="Arial" w:hAnsi="Arial" w:cs="Arial"/>
          <w:b/>
          <w:bCs/>
          <w:color w:val="FF0000"/>
          <w:sz w:val="28"/>
          <w:szCs w:val="28"/>
          <w:u w:val="single"/>
          <w:vertAlign w:val="superscript"/>
          <w:lang w:val="en"/>
        </w:rPr>
        <w:t> </w:t>
      </w:r>
      <w:hyperlink r:id="rId5284" w:history="1">
        <w:r w:rsidRPr="00D27AA2">
          <w:rPr>
            <w:rStyle w:val="Hyperlink"/>
            <w:rFonts w:ascii="Arial" w:hAnsi="Arial" w:cs="Arial"/>
            <w:b/>
            <w:bCs/>
            <w:color w:val="FF0000"/>
            <w:sz w:val="28"/>
            <w:szCs w:val="28"/>
            <w:vertAlign w:val="superscript"/>
            <w:lang w:val="en"/>
          </w:rPr>
          <w:t>G1657</w:t>
        </w:r>
      </w:hyperlink>
      <w:r w:rsidRPr="00D27AA2">
        <w:rPr>
          <w:rFonts w:ascii="Arial" w:hAnsi="Arial" w:cs="Arial"/>
          <w:b/>
          <w:bCs/>
          <w:color w:val="FF0000"/>
          <w:sz w:val="28"/>
          <w:szCs w:val="28"/>
          <w:u w:val="single"/>
          <w:lang w:val="en"/>
        </w:rPr>
        <w:t xml:space="preserve"> </w:t>
      </w:r>
      <w:r w:rsidRPr="00677935">
        <w:rPr>
          <w:rFonts w:ascii="Arial" w:hAnsi="Arial" w:cs="Arial"/>
          <w:b/>
          <w:bCs/>
          <w:color w:val="0A0A0A"/>
          <w:sz w:val="28"/>
          <w:szCs w:val="28"/>
          <w:u w:val="single"/>
          <w:lang w:val="en"/>
        </w:rPr>
        <w:t>OF THE CHILDREN</w:t>
      </w:r>
      <w:r w:rsidRPr="00677935">
        <w:rPr>
          <w:rFonts w:ascii="Arial" w:hAnsi="Arial" w:cs="Arial"/>
          <w:b/>
          <w:bCs/>
          <w:color w:val="0A0A0A"/>
          <w:sz w:val="28"/>
          <w:szCs w:val="28"/>
          <w:u w:val="single"/>
          <w:vertAlign w:val="superscript"/>
          <w:lang w:val="en"/>
        </w:rPr>
        <w:t> </w:t>
      </w:r>
      <w:hyperlink r:id="rId5285" w:history="1">
        <w:r w:rsidRPr="00677935">
          <w:rPr>
            <w:rStyle w:val="Hyperlink"/>
            <w:rFonts w:ascii="Arial" w:hAnsi="Arial" w:cs="Arial"/>
            <w:b/>
            <w:bCs/>
            <w:sz w:val="28"/>
            <w:szCs w:val="28"/>
            <w:vertAlign w:val="superscript"/>
            <w:lang w:val="en"/>
          </w:rPr>
          <w:t>G5043</w:t>
        </w:r>
      </w:hyperlink>
      <w:r w:rsidRPr="00677935">
        <w:rPr>
          <w:rFonts w:ascii="Arial" w:hAnsi="Arial" w:cs="Arial"/>
          <w:b/>
          <w:bCs/>
          <w:color w:val="0A0A0A"/>
          <w:sz w:val="28"/>
          <w:szCs w:val="28"/>
          <w:u w:val="single"/>
          <w:lang w:val="en"/>
        </w:rPr>
        <w:t xml:space="preserve"> OF GOD.</w:t>
      </w:r>
      <w:r w:rsidRPr="00677935">
        <w:rPr>
          <w:rFonts w:ascii="Arial" w:hAnsi="Arial" w:cs="Arial"/>
          <w:b/>
          <w:bCs/>
          <w:color w:val="0A0A0A"/>
          <w:sz w:val="28"/>
          <w:szCs w:val="28"/>
          <w:u w:val="single"/>
          <w:vertAlign w:val="superscript"/>
          <w:lang w:val="en"/>
        </w:rPr>
        <w:t> </w:t>
      </w:r>
      <w:hyperlink r:id="rId5286" w:history="1">
        <w:r w:rsidRPr="00677935">
          <w:rPr>
            <w:rStyle w:val="Hyperlink"/>
            <w:rFonts w:ascii="Arial" w:hAnsi="Arial" w:cs="Arial"/>
            <w:b/>
            <w:bCs/>
            <w:sz w:val="28"/>
            <w:szCs w:val="28"/>
            <w:vertAlign w:val="superscript"/>
            <w:lang w:val="en"/>
          </w:rPr>
          <w:t>G2316</w:t>
        </w:r>
      </w:hyperlink>
    </w:p>
    <w:p w14:paraId="1E2C0631" w14:textId="77777777" w:rsidR="00CC17BD" w:rsidRPr="00495C11" w:rsidRDefault="00CC17BD" w:rsidP="00CC17BD">
      <w:pPr>
        <w:rPr>
          <w:rFonts w:ascii="Arial" w:hAnsi="Arial" w:cs="Arial"/>
          <w:b/>
          <w:bCs/>
          <w:sz w:val="28"/>
          <w:szCs w:val="28"/>
        </w:rPr>
      </w:pPr>
      <w:r w:rsidRPr="00495C11">
        <w:rPr>
          <w:rFonts w:ascii="Arial" w:hAnsi="Arial" w:cs="Arial"/>
          <w:b/>
          <w:bCs/>
          <w:sz w:val="28"/>
          <w:szCs w:val="28"/>
        </w:rPr>
        <w:t xml:space="preserve">Rom 8:22 (KJV) 22 </w:t>
      </w:r>
      <w:r w:rsidRPr="00495C11">
        <w:rPr>
          <w:rFonts w:ascii="Arial" w:hAnsi="Arial" w:cs="Arial"/>
          <w:b/>
          <w:bCs/>
          <w:color w:val="0A0A0A"/>
          <w:sz w:val="28"/>
          <w:szCs w:val="28"/>
          <w:lang w:val="en"/>
        </w:rPr>
        <w:t>For</w:t>
      </w:r>
      <w:r w:rsidRPr="00495C11">
        <w:rPr>
          <w:rFonts w:ascii="Arial" w:hAnsi="Arial" w:cs="Arial"/>
          <w:b/>
          <w:bCs/>
          <w:color w:val="0A0A0A"/>
          <w:sz w:val="28"/>
          <w:szCs w:val="28"/>
          <w:vertAlign w:val="superscript"/>
          <w:lang w:val="en"/>
        </w:rPr>
        <w:t> </w:t>
      </w:r>
      <w:hyperlink r:id="rId5287" w:history="1">
        <w:r w:rsidRPr="00495C11">
          <w:rPr>
            <w:rStyle w:val="Hyperlink"/>
            <w:rFonts w:ascii="Arial" w:hAnsi="Arial" w:cs="Arial"/>
            <w:b/>
            <w:bCs/>
            <w:sz w:val="28"/>
            <w:szCs w:val="28"/>
            <w:vertAlign w:val="superscript"/>
            <w:lang w:val="en"/>
          </w:rPr>
          <w:t>g1063</w:t>
        </w:r>
      </w:hyperlink>
      <w:r w:rsidRPr="00495C11">
        <w:rPr>
          <w:rFonts w:ascii="Arial" w:hAnsi="Arial" w:cs="Arial"/>
          <w:b/>
          <w:bCs/>
          <w:color w:val="0A0A0A"/>
          <w:sz w:val="28"/>
          <w:szCs w:val="28"/>
          <w:lang w:val="en"/>
        </w:rPr>
        <w:t xml:space="preserve"> we know</w:t>
      </w:r>
      <w:r w:rsidRPr="00495C11">
        <w:rPr>
          <w:rFonts w:ascii="Arial" w:hAnsi="Arial" w:cs="Arial"/>
          <w:b/>
          <w:bCs/>
          <w:color w:val="0A0A0A"/>
          <w:sz w:val="28"/>
          <w:szCs w:val="28"/>
          <w:vertAlign w:val="superscript"/>
          <w:lang w:val="en"/>
        </w:rPr>
        <w:t> </w:t>
      </w:r>
      <w:hyperlink r:id="rId5288" w:history="1">
        <w:r w:rsidRPr="00495C11">
          <w:rPr>
            <w:rStyle w:val="Hyperlink"/>
            <w:rFonts w:ascii="Arial" w:hAnsi="Arial" w:cs="Arial"/>
            <w:b/>
            <w:bCs/>
            <w:sz w:val="28"/>
            <w:szCs w:val="28"/>
            <w:vertAlign w:val="superscript"/>
            <w:lang w:val="en"/>
          </w:rPr>
          <w:t>g1492</w:t>
        </w:r>
      </w:hyperlink>
      <w:r w:rsidRPr="00495C11">
        <w:rPr>
          <w:rFonts w:ascii="Arial" w:hAnsi="Arial" w:cs="Arial"/>
          <w:b/>
          <w:bCs/>
          <w:color w:val="0A0A0A"/>
          <w:sz w:val="28"/>
          <w:szCs w:val="28"/>
          <w:lang w:val="en"/>
        </w:rPr>
        <w:t xml:space="preserve"> that</w:t>
      </w:r>
      <w:r w:rsidRPr="00495C11">
        <w:rPr>
          <w:rFonts w:ascii="Arial" w:hAnsi="Arial" w:cs="Arial"/>
          <w:b/>
          <w:bCs/>
          <w:color w:val="0A0A0A"/>
          <w:sz w:val="28"/>
          <w:szCs w:val="28"/>
          <w:vertAlign w:val="superscript"/>
          <w:lang w:val="en"/>
        </w:rPr>
        <w:t> </w:t>
      </w:r>
      <w:hyperlink r:id="rId5289" w:history="1">
        <w:r w:rsidRPr="00495C11">
          <w:rPr>
            <w:rStyle w:val="Hyperlink"/>
            <w:rFonts w:ascii="Arial" w:hAnsi="Arial" w:cs="Arial"/>
            <w:b/>
            <w:bCs/>
            <w:sz w:val="28"/>
            <w:szCs w:val="28"/>
            <w:vertAlign w:val="superscript"/>
            <w:lang w:val="en"/>
          </w:rPr>
          <w:t>g3754</w:t>
        </w:r>
      </w:hyperlink>
      <w:r w:rsidRPr="00495C11">
        <w:rPr>
          <w:rFonts w:ascii="Arial" w:hAnsi="Arial" w:cs="Arial"/>
          <w:b/>
          <w:bCs/>
          <w:color w:val="0A0A0A"/>
          <w:sz w:val="28"/>
          <w:szCs w:val="28"/>
          <w:lang w:val="en"/>
        </w:rPr>
        <w:t xml:space="preserve"> the whole</w:t>
      </w:r>
      <w:r w:rsidRPr="00495C11">
        <w:rPr>
          <w:rFonts w:ascii="Arial" w:hAnsi="Arial" w:cs="Arial"/>
          <w:b/>
          <w:bCs/>
          <w:color w:val="0A0A0A"/>
          <w:sz w:val="28"/>
          <w:szCs w:val="28"/>
          <w:vertAlign w:val="superscript"/>
          <w:lang w:val="en"/>
        </w:rPr>
        <w:t> </w:t>
      </w:r>
      <w:hyperlink r:id="rId5290" w:history="1">
        <w:r w:rsidRPr="00495C11">
          <w:rPr>
            <w:rStyle w:val="Hyperlink"/>
            <w:rFonts w:ascii="Arial" w:hAnsi="Arial" w:cs="Arial"/>
            <w:b/>
            <w:bCs/>
            <w:sz w:val="28"/>
            <w:szCs w:val="28"/>
            <w:vertAlign w:val="superscript"/>
            <w:lang w:val="en"/>
          </w:rPr>
          <w:t>g3956</w:t>
        </w:r>
      </w:hyperlink>
      <w:r w:rsidRPr="00495C11">
        <w:rPr>
          <w:rFonts w:ascii="Arial" w:hAnsi="Arial" w:cs="Arial"/>
          <w:b/>
          <w:bCs/>
          <w:color w:val="0A0A0A"/>
          <w:sz w:val="28"/>
          <w:szCs w:val="28"/>
          <w:lang w:val="en"/>
        </w:rPr>
        <w:t xml:space="preserve"> creation</w:t>
      </w:r>
      <w:r w:rsidRPr="00495C11">
        <w:rPr>
          <w:rFonts w:ascii="Arial" w:hAnsi="Arial" w:cs="Arial"/>
          <w:b/>
          <w:bCs/>
          <w:color w:val="0A0A0A"/>
          <w:sz w:val="28"/>
          <w:szCs w:val="28"/>
          <w:vertAlign w:val="superscript"/>
          <w:lang w:val="en"/>
        </w:rPr>
        <w:t> </w:t>
      </w:r>
      <w:hyperlink r:id="rId5291" w:history="1">
        <w:r w:rsidRPr="00495C11">
          <w:rPr>
            <w:rStyle w:val="Hyperlink"/>
            <w:rFonts w:ascii="Arial" w:hAnsi="Arial" w:cs="Arial"/>
            <w:b/>
            <w:bCs/>
            <w:sz w:val="28"/>
            <w:szCs w:val="28"/>
            <w:vertAlign w:val="superscript"/>
            <w:lang w:val="en"/>
          </w:rPr>
          <w:t>g2937</w:t>
        </w:r>
      </w:hyperlink>
      <w:r w:rsidRPr="00495C11">
        <w:rPr>
          <w:rFonts w:ascii="Arial" w:hAnsi="Arial" w:cs="Arial"/>
          <w:b/>
          <w:bCs/>
          <w:color w:val="0A0A0A"/>
          <w:sz w:val="28"/>
          <w:szCs w:val="28"/>
          <w:lang w:val="en"/>
        </w:rPr>
        <w:t xml:space="preserve"> </w:t>
      </w:r>
      <w:proofErr w:type="spellStart"/>
      <w:r w:rsidRPr="00495C11">
        <w:rPr>
          <w:rFonts w:ascii="Arial" w:hAnsi="Arial" w:cs="Arial"/>
          <w:b/>
          <w:bCs/>
          <w:color w:val="0A0A0A"/>
          <w:sz w:val="28"/>
          <w:szCs w:val="28"/>
          <w:lang w:val="en"/>
        </w:rPr>
        <w:t>groaneth</w:t>
      </w:r>
      <w:proofErr w:type="spellEnd"/>
      <w:r w:rsidRPr="00495C11">
        <w:rPr>
          <w:rFonts w:ascii="Arial" w:hAnsi="Arial" w:cs="Arial"/>
          <w:b/>
          <w:bCs/>
          <w:color w:val="0A0A0A"/>
          <w:sz w:val="28"/>
          <w:szCs w:val="28"/>
          <w:vertAlign w:val="superscript"/>
          <w:lang w:val="en"/>
        </w:rPr>
        <w:t> </w:t>
      </w:r>
      <w:hyperlink r:id="rId5292" w:history="1">
        <w:r w:rsidRPr="00495C11">
          <w:rPr>
            <w:rStyle w:val="Hyperlink"/>
            <w:rFonts w:ascii="Arial" w:hAnsi="Arial" w:cs="Arial"/>
            <w:b/>
            <w:bCs/>
            <w:sz w:val="28"/>
            <w:szCs w:val="28"/>
            <w:vertAlign w:val="superscript"/>
            <w:lang w:val="en"/>
          </w:rPr>
          <w:t>g4959</w:t>
        </w:r>
      </w:hyperlink>
      <w:r w:rsidRPr="00495C11">
        <w:rPr>
          <w:rFonts w:ascii="Arial" w:hAnsi="Arial" w:cs="Arial"/>
          <w:b/>
          <w:bCs/>
          <w:color w:val="0A0A0A"/>
          <w:sz w:val="28"/>
          <w:szCs w:val="28"/>
          <w:lang w:val="en"/>
        </w:rPr>
        <w:t xml:space="preserve"> and</w:t>
      </w:r>
      <w:r w:rsidRPr="00495C11">
        <w:rPr>
          <w:rFonts w:ascii="Arial" w:hAnsi="Arial" w:cs="Arial"/>
          <w:b/>
          <w:bCs/>
          <w:color w:val="0A0A0A"/>
          <w:sz w:val="28"/>
          <w:szCs w:val="28"/>
          <w:vertAlign w:val="superscript"/>
          <w:lang w:val="en"/>
        </w:rPr>
        <w:t> </w:t>
      </w:r>
      <w:hyperlink r:id="rId5293" w:history="1">
        <w:r w:rsidRPr="00495C11">
          <w:rPr>
            <w:rStyle w:val="Hyperlink"/>
            <w:rFonts w:ascii="Arial" w:hAnsi="Arial" w:cs="Arial"/>
            <w:b/>
            <w:bCs/>
            <w:sz w:val="28"/>
            <w:szCs w:val="28"/>
            <w:vertAlign w:val="superscript"/>
            <w:lang w:val="en"/>
          </w:rPr>
          <w:t>g2532</w:t>
        </w:r>
      </w:hyperlink>
      <w:r w:rsidRPr="00495C11">
        <w:rPr>
          <w:rFonts w:ascii="Arial" w:hAnsi="Arial" w:cs="Arial"/>
          <w:b/>
          <w:bCs/>
          <w:color w:val="0A0A0A"/>
          <w:sz w:val="28"/>
          <w:szCs w:val="28"/>
          <w:lang w:val="en"/>
        </w:rPr>
        <w:t xml:space="preserve"> </w:t>
      </w:r>
      <w:proofErr w:type="spellStart"/>
      <w:r w:rsidRPr="00495C11">
        <w:rPr>
          <w:rFonts w:ascii="Arial" w:hAnsi="Arial" w:cs="Arial"/>
          <w:b/>
          <w:bCs/>
          <w:color w:val="0A0A0A"/>
          <w:sz w:val="28"/>
          <w:szCs w:val="28"/>
          <w:lang w:val="en"/>
        </w:rPr>
        <w:t>travaileth</w:t>
      </w:r>
      <w:proofErr w:type="spellEnd"/>
      <w:r w:rsidRPr="00495C11">
        <w:rPr>
          <w:rFonts w:ascii="Arial" w:hAnsi="Arial" w:cs="Arial"/>
          <w:b/>
          <w:bCs/>
          <w:color w:val="0A0A0A"/>
          <w:sz w:val="28"/>
          <w:szCs w:val="28"/>
          <w:lang w:val="en"/>
        </w:rPr>
        <w:t xml:space="preserve"> in pain together</w:t>
      </w:r>
      <w:r w:rsidRPr="00495C11">
        <w:rPr>
          <w:rFonts w:ascii="Arial" w:hAnsi="Arial" w:cs="Arial"/>
          <w:b/>
          <w:bCs/>
          <w:color w:val="0A0A0A"/>
          <w:sz w:val="28"/>
          <w:szCs w:val="28"/>
          <w:vertAlign w:val="superscript"/>
          <w:lang w:val="en"/>
        </w:rPr>
        <w:t> </w:t>
      </w:r>
      <w:hyperlink r:id="rId5294" w:history="1">
        <w:r w:rsidRPr="00495C11">
          <w:rPr>
            <w:rStyle w:val="Hyperlink"/>
            <w:rFonts w:ascii="Arial" w:hAnsi="Arial" w:cs="Arial"/>
            <w:b/>
            <w:bCs/>
            <w:sz w:val="28"/>
            <w:szCs w:val="28"/>
            <w:vertAlign w:val="superscript"/>
            <w:lang w:val="en"/>
          </w:rPr>
          <w:t>g4944</w:t>
        </w:r>
      </w:hyperlink>
      <w:r w:rsidRPr="00495C11">
        <w:rPr>
          <w:rFonts w:ascii="Arial" w:hAnsi="Arial" w:cs="Arial"/>
          <w:b/>
          <w:bCs/>
          <w:color w:val="0A0A0A"/>
          <w:sz w:val="28"/>
          <w:szCs w:val="28"/>
          <w:lang w:val="en"/>
        </w:rPr>
        <w:t xml:space="preserve"> until</w:t>
      </w:r>
      <w:r w:rsidRPr="00495C11">
        <w:rPr>
          <w:rFonts w:ascii="Arial" w:hAnsi="Arial" w:cs="Arial"/>
          <w:b/>
          <w:bCs/>
          <w:color w:val="0A0A0A"/>
          <w:sz w:val="28"/>
          <w:szCs w:val="28"/>
          <w:vertAlign w:val="superscript"/>
          <w:lang w:val="en"/>
        </w:rPr>
        <w:t> </w:t>
      </w:r>
      <w:hyperlink r:id="rId5295" w:history="1">
        <w:r w:rsidRPr="00495C11">
          <w:rPr>
            <w:rStyle w:val="Hyperlink"/>
            <w:rFonts w:ascii="Arial" w:hAnsi="Arial" w:cs="Arial"/>
            <w:b/>
            <w:bCs/>
            <w:sz w:val="28"/>
            <w:szCs w:val="28"/>
            <w:vertAlign w:val="superscript"/>
            <w:lang w:val="en"/>
          </w:rPr>
          <w:t>g891</w:t>
        </w:r>
      </w:hyperlink>
      <w:r w:rsidRPr="00495C11">
        <w:rPr>
          <w:rFonts w:ascii="Arial" w:hAnsi="Arial" w:cs="Arial"/>
          <w:b/>
          <w:bCs/>
          <w:color w:val="0A0A0A"/>
          <w:sz w:val="28"/>
          <w:szCs w:val="28"/>
          <w:lang w:val="en"/>
        </w:rPr>
        <w:t xml:space="preserve"> now.</w:t>
      </w:r>
      <w:r w:rsidRPr="00495C11">
        <w:rPr>
          <w:rFonts w:ascii="Arial" w:hAnsi="Arial" w:cs="Arial"/>
          <w:b/>
          <w:bCs/>
          <w:color w:val="0A0A0A"/>
          <w:sz w:val="28"/>
          <w:szCs w:val="28"/>
          <w:vertAlign w:val="superscript"/>
          <w:lang w:val="en"/>
        </w:rPr>
        <w:t> </w:t>
      </w:r>
      <w:hyperlink r:id="rId5296" w:history="1">
        <w:r w:rsidRPr="00495C11">
          <w:rPr>
            <w:rStyle w:val="Hyperlink"/>
            <w:rFonts w:ascii="Arial" w:hAnsi="Arial" w:cs="Arial"/>
            <w:b/>
            <w:bCs/>
            <w:sz w:val="28"/>
            <w:szCs w:val="28"/>
            <w:vertAlign w:val="superscript"/>
            <w:lang w:val="en"/>
          </w:rPr>
          <w:t>g3568</w:t>
        </w:r>
      </w:hyperlink>
    </w:p>
    <w:p w14:paraId="19F63682" w14:textId="69D27540" w:rsidR="00CC17BD" w:rsidRPr="00495C11" w:rsidRDefault="00CC17BD" w:rsidP="00CC17BD">
      <w:pPr>
        <w:rPr>
          <w:rFonts w:ascii="Arial" w:hAnsi="Arial" w:cs="Arial"/>
          <w:b/>
          <w:bCs/>
          <w:sz w:val="28"/>
          <w:szCs w:val="28"/>
          <w:u w:val="single"/>
        </w:rPr>
      </w:pPr>
      <w:r w:rsidRPr="00495C11">
        <w:rPr>
          <w:rFonts w:ascii="Arial" w:hAnsi="Arial" w:cs="Arial"/>
          <w:b/>
          <w:bCs/>
          <w:sz w:val="28"/>
          <w:szCs w:val="28"/>
        </w:rPr>
        <w:t>Rom 8:2</w:t>
      </w:r>
      <w:r>
        <w:rPr>
          <w:rFonts w:ascii="Arial" w:hAnsi="Arial" w:cs="Arial"/>
          <w:b/>
          <w:bCs/>
          <w:sz w:val="28"/>
          <w:szCs w:val="28"/>
        </w:rPr>
        <w:t>3</w:t>
      </w:r>
      <w:r w:rsidRPr="00495C11">
        <w:rPr>
          <w:rFonts w:ascii="Arial" w:hAnsi="Arial" w:cs="Arial"/>
          <w:b/>
          <w:bCs/>
          <w:sz w:val="28"/>
          <w:szCs w:val="28"/>
        </w:rPr>
        <w:t xml:space="preserve"> (KJV) 23 </w:t>
      </w:r>
      <w:r w:rsidRPr="00495C11">
        <w:rPr>
          <w:rFonts w:ascii="Arial" w:hAnsi="Arial" w:cs="Arial"/>
          <w:b/>
          <w:bCs/>
          <w:color w:val="0A0A0A"/>
          <w:sz w:val="28"/>
          <w:szCs w:val="28"/>
          <w:lang w:val="en"/>
        </w:rPr>
        <w:t>And</w:t>
      </w:r>
      <w:r w:rsidRPr="00495C11">
        <w:rPr>
          <w:rFonts w:ascii="Arial" w:hAnsi="Arial" w:cs="Arial"/>
          <w:b/>
          <w:bCs/>
          <w:color w:val="0A0A0A"/>
          <w:sz w:val="28"/>
          <w:szCs w:val="28"/>
          <w:vertAlign w:val="superscript"/>
          <w:lang w:val="en"/>
        </w:rPr>
        <w:t> </w:t>
      </w:r>
      <w:hyperlink r:id="rId5297" w:history="1">
        <w:r w:rsidRPr="00495C11">
          <w:rPr>
            <w:rStyle w:val="Hyperlink"/>
            <w:rFonts w:ascii="Arial" w:hAnsi="Arial" w:cs="Arial"/>
            <w:b/>
            <w:bCs/>
            <w:sz w:val="28"/>
            <w:szCs w:val="28"/>
            <w:vertAlign w:val="superscript"/>
            <w:lang w:val="en"/>
          </w:rPr>
          <w:t>g1161</w:t>
        </w:r>
      </w:hyperlink>
      <w:r w:rsidRPr="00495C11">
        <w:rPr>
          <w:rFonts w:ascii="Arial" w:hAnsi="Arial" w:cs="Arial"/>
          <w:b/>
          <w:bCs/>
          <w:color w:val="0A0A0A"/>
          <w:sz w:val="28"/>
          <w:szCs w:val="28"/>
          <w:lang w:val="en"/>
        </w:rPr>
        <w:t xml:space="preserve"> not</w:t>
      </w:r>
      <w:r w:rsidRPr="00495C11">
        <w:rPr>
          <w:rFonts w:ascii="Arial" w:hAnsi="Arial" w:cs="Arial"/>
          <w:b/>
          <w:bCs/>
          <w:color w:val="0A0A0A"/>
          <w:sz w:val="28"/>
          <w:szCs w:val="28"/>
          <w:vertAlign w:val="superscript"/>
          <w:lang w:val="en"/>
        </w:rPr>
        <w:t> </w:t>
      </w:r>
      <w:hyperlink r:id="rId5298" w:history="1">
        <w:r w:rsidRPr="00495C11">
          <w:rPr>
            <w:rStyle w:val="Hyperlink"/>
            <w:rFonts w:ascii="Arial" w:hAnsi="Arial" w:cs="Arial"/>
            <w:b/>
            <w:bCs/>
            <w:sz w:val="28"/>
            <w:szCs w:val="28"/>
            <w:vertAlign w:val="superscript"/>
            <w:lang w:val="en"/>
          </w:rPr>
          <w:t>g3756</w:t>
        </w:r>
      </w:hyperlink>
      <w:r w:rsidRPr="00495C11">
        <w:rPr>
          <w:rFonts w:ascii="Arial" w:hAnsi="Arial" w:cs="Arial"/>
          <w:b/>
          <w:bCs/>
          <w:color w:val="0A0A0A"/>
          <w:sz w:val="28"/>
          <w:szCs w:val="28"/>
          <w:lang w:val="en"/>
        </w:rPr>
        <w:t xml:space="preserve"> only</w:t>
      </w:r>
      <w:r w:rsidRPr="00495C11">
        <w:rPr>
          <w:rFonts w:ascii="Arial" w:hAnsi="Arial" w:cs="Arial"/>
          <w:b/>
          <w:bCs/>
          <w:color w:val="0A0A0A"/>
          <w:sz w:val="28"/>
          <w:szCs w:val="28"/>
          <w:vertAlign w:val="superscript"/>
          <w:lang w:val="en"/>
        </w:rPr>
        <w:t> </w:t>
      </w:r>
      <w:hyperlink r:id="rId5299" w:history="1">
        <w:r w:rsidRPr="00495C11">
          <w:rPr>
            <w:rStyle w:val="Hyperlink"/>
            <w:rFonts w:ascii="Arial" w:hAnsi="Arial" w:cs="Arial"/>
            <w:b/>
            <w:bCs/>
            <w:sz w:val="28"/>
            <w:szCs w:val="28"/>
            <w:vertAlign w:val="superscript"/>
            <w:lang w:val="en"/>
          </w:rPr>
          <w:t>g3440</w:t>
        </w:r>
      </w:hyperlink>
      <w:r w:rsidRPr="00495C11">
        <w:rPr>
          <w:rFonts w:ascii="Arial" w:hAnsi="Arial" w:cs="Arial"/>
          <w:b/>
          <w:bCs/>
          <w:color w:val="0A0A0A"/>
          <w:sz w:val="28"/>
          <w:szCs w:val="28"/>
          <w:lang w:val="en"/>
        </w:rPr>
        <w:t xml:space="preserve"> </w:t>
      </w:r>
      <w:r w:rsidRPr="00495C11">
        <w:rPr>
          <w:rStyle w:val="Emphasis"/>
          <w:rFonts w:ascii="Arial" w:hAnsi="Arial" w:cs="Arial"/>
          <w:b/>
          <w:bCs/>
          <w:i w:val="0"/>
          <w:iCs w:val="0"/>
          <w:color w:val="0A0A0A"/>
          <w:sz w:val="28"/>
          <w:szCs w:val="28"/>
          <w:lang w:val="en"/>
        </w:rPr>
        <w:t>they</w:t>
      </w:r>
      <w:r w:rsidR="00D27AA2" w:rsidRPr="00D27AA2">
        <w:rPr>
          <w:rFonts w:ascii="Arial" w:hAnsi="Arial" w:cs="Arial"/>
          <w:b/>
          <w:bCs/>
          <w:color w:val="0A0A0A"/>
          <w:sz w:val="28"/>
          <w:szCs w:val="28"/>
          <w:u w:val="single"/>
          <w:lang w:val="en"/>
        </w:rPr>
        <w:t>, BUT</w:t>
      </w:r>
      <w:r w:rsidR="00D27AA2" w:rsidRPr="00D27AA2">
        <w:rPr>
          <w:rFonts w:ascii="Arial" w:hAnsi="Arial" w:cs="Arial"/>
          <w:b/>
          <w:bCs/>
          <w:color w:val="0A0A0A"/>
          <w:sz w:val="28"/>
          <w:szCs w:val="28"/>
          <w:u w:val="single"/>
          <w:vertAlign w:val="superscript"/>
          <w:lang w:val="en"/>
        </w:rPr>
        <w:t> </w:t>
      </w:r>
      <w:hyperlink r:id="rId5300" w:history="1">
        <w:r w:rsidR="00D27AA2" w:rsidRPr="00D27AA2">
          <w:rPr>
            <w:rStyle w:val="Hyperlink"/>
            <w:rFonts w:ascii="Arial" w:hAnsi="Arial" w:cs="Arial"/>
            <w:b/>
            <w:bCs/>
            <w:sz w:val="28"/>
            <w:szCs w:val="28"/>
            <w:vertAlign w:val="superscript"/>
            <w:lang w:val="en"/>
          </w:rPr>
          <w:t>G235</w:t>
        </w:r>
      </w:hyperlink>
      <w:r w:rsidR="00D27AA2" w:rsidRPr="00D27AA2">
        <w:rPr>
          <w:rFonts w:ascii="Arial" w:hAnsi="Arial" w:cs="Arial"/>
          <w:b/>
          <w:bCs/>
          <w:color w:val="0A0A0A"/>
          <w:sz w:val="28"/>
          <w:szCs w:val="28"/>
          <w:u w:val="single"/>
          <w:lang w:val="en"/>
        </w:rPr>
        <w:t xml:space="preserve"> OURSELVES</w:t>
      </w:r>
      <w:r w:rsidR="00D27AA2" w:rsidRPr="00D27AA2">
        <w:rPr>
          <w:rFonts w:ascii="Arial" w:hAnsi="Arial" w:cs="Arial"/>
          <w:b/>
          <w:bCs/>
          <w:color w:val="0A0A0A"/>
          <w:sz w:val="28"/>
          <w:szCs w:val="28"/>
          <w:u w:val="single"/>
          <w:vertAlign w:val="superscript"/>
          <w:lang w:val="en"/>
        </w:rPr>
        <w:t> </w:t>
      </w:r>
      <w:hyperlink r:id="rId5301" w:history="1">
        <w:r w:rsidR="00D27AA2" w:rsidRPr="00D27AA2">
          <w:rPr>
            <w:rStyle w:val="Hyperlink"/>
            <w:rFonts w:ascii="Arial" w:hAnsi="Arial" w:cs="Arial"/>
            <w:b/>
            <w:bCs/>
            <w:sz w:val="28"/>
            <w:szCs w:val="28"/>
            <w:vertAlign w:val="superscript"/>
            <w:lang w:val="en"/>
          </w:rPr>
          <w:t>G846</w:t>
        </w:r>
      </w:hyperlink>
      <w:r w:rsidR="00D27AA2" w:rsidRPr="00D27AA2">
        <w:rPr>
          <w:rFonts w:ascii="Arial" w:hAnsi="Arial" w:cs="Arial"/>
          <w:b/>
          <w:bCs/>
          <w:color w:val="0A0A0A"/>
          <w:sz w:val="28"/>
          <w:szCs w:val="28"/>
          <w:u w:val="single"/>
          <w:lang w:val="en"/>
        </w:rPr>
        <w:t xml:space="preserve"> ALSO,</w:t>
      </w:r>
      <w:r w:rsidR="00D27AA2" w:rsidRPr="00D27AA2">
        <w:rPr>
          <w:rFonts w:ascii="Arial" w:hAnsi="Arial" w:cs="Arial"/>
          <w:b/>
          <w:bCs/>
          <w:color w:val="0A0A0A"/>
          <w:sz w:val="28"/>
          <w:szCs w:val="28"/>
          <w:u w:val="single"/>
          <w:vertAlign w:val="superscript"/>
          <w:lang w:val="en"/>
        </w:rPr>
        <w:t> </w:t>
      </w:r>
      <w:hyperlink r:id="rId5302" w:history="1">
        <w:r w:rsidR="00D27AA2" w:rsidRPr="00D27AA2">
          <w:rPr>
            <w:rStyle w:val="Hyperlink"/>
            <w:rFonts w:ascii="Arial" w:hAnsi="Arial" w:cs="Arial"/>
            <w:b/>
            <w:bCs/>
            <w:sz w:val="28"/>
            <w:szCs w:val="28"/>
            <w:vertAlign w:val="superscript"/>
            <w:lang w:val="en"/>
          </w:rPr>
          <w:t>G2532</w:t>
        </w:r>
      </w:hyperlink>
      <w:r w:rsidR="00D27AA2" w:rsidRPr="00D27AA2">
        <w:rPr>
          <w:rFonts w:ascii="Arial" w:hAnsi="Arial" w:cs="Arial"/>
          <w:b/>
          <w:bCs/>
          <w:color w:val="0A0A0A"/>
          <w:sz w:val="28"/>
          <w:szCs w:val="28"/>
          <w:u w:val="single"/>
          <w:lang w:val="en"/>
        </w:rPr>
        <w:t xml:space="preserve"> WHICH HAVE</w:t>
      </w:r>
      <w:r w:rsidR="00D27AA2" w:rsidRPr="00D27AA2">
        <w:rPr>
          <w:rFonts w:ascii="Arial" w:hAnsi="Arial" w:cs="Arial"/>
          <w:b/>
          <w:bCs/>
          <w:color w:val="0A0A0A"/>
          <w:sz w:val="28"/>
          <w:szCs w:val="28"/>
          <w:u w:val="single"/>
          <w:vertAlign w:val="superscript"/>
          <w:lang w:val="en"/>
        </w:rPr>
        <w:t> </w:t>
      </w:r>
      <w:hyperlink r:id="rId5303" w:history="1">
        <w:r w:rsidR="00D27AA2" w:rsidRPr="00D27AA2">
          <w:rPr>
            <w:rStyle w:val="Hyperlink"/>
            <w:rFonts w:ascii="Arial" w:hAnsi="Arial" w:cs="Arial"/>
            <w:b/>
            <w:bCs/>
            <w:sz w:val="28"/>
            <w:szCs w:val="28"/>
            <w:vertAlign w:val="superscript"/>
            <w:lang w:val="en"/>
          </w:rPr>
          <w:t>G2192</w:t>
        </w:r>
      </w:hyperlink>
      <w:r w:rsidR="00D27AA2" w:rsidRPr="00D27AA2">
        <w:rPr>
          <w:rFonts w:ascii="Arial" w:hAnsi="Arial" w:cs="Arial"/>
          <w:b/>
          <w:bCs/>
          <w:color w:val="0A0A0A"/>
          <w:sz w:val="28"/>
          <w:szCs w:val="28"/>
          <w:u w:val="single"/>
          <w:lang w:val="en"/>
        </w:rPr>
        <w:t xml:space="preserve"> THE FIRSTFRUITS</w:t>
      </w:r>
      <w:r w:rsidR="00D27AA2" w:rsidRPr="00D27AA2">
        <w:rPr>
          <w:rFonts w:ascii="Arial" w:hAnsi="Arial" w:cs="Arial"/>
          <w:b/>
          <w:bCs/>
          <w:color w:val="0A0A0A"/>
          <w:sz w:val="28"/>
          <w:szCs w:val="28"/>
          <w:u w:val="single"/>
          <w:vertAlign w:val="superscript"/>
          <w:lang w:val="en"/>
        </w:rPr>
        <w:t> </w:t>
      </w:r>
      <w:hyperlink r:id="rId5304" w:history="1">
        <w:r w:rsidR="00D27AA2" w:rsidRPr="00D27AA2">
          <w:rPr>
            <w:rStyle w:val="Hyperlink"/>
            <w:rFonts w:ascii="Arial" w:hAnsi="Arial" w:cs="Arial"/>
            <w:b/>
            <w:bCs/>
            <w:sz w:val="28"/>
            <w:szCs w:val="28"/>
            <w:vertAlign w:val="superscript"/>
            <w:lang w:val="en"/>
          </w:rPr>
          <w:t>G536</w:t>
        </w:r>
      </w:hyperlink>
      <w:r w:rsidR="00D27AA2" w:rsidRPr="00D27AA2">
        <w:rPr>
          <w:rFonts w:ascii="Arial" w:hAnsi="Arial" w:cs="Arial"/>
          <w:b/>
          <w:bCs/>
          <w:color w:val="0A0A0A"/>
          <w:sz w:val="28"/>
          <w:szCs w:val="28"/>
          <w:u w:val="single"/>
          <w:lang w:val="en"/>
        </w:rPr>
        <w:t xml:space="preserve"> OF THE SPIRIT,</w:t>
      </w:r>
      <w:r w:rsidR="00D27AA2" w:rsidRPr="00D27AA2">
        <w:rPr>
          <w:rFonts w:ascii="Arial" w:hAnsi="Arial" w:cs="Arial"/>
          <w:b/>
          <w:bCs/>
          <w:color w:val="0A0A0A"/>
          <w:sz w:val="28"/>
          <w:szCs w:val="28"/>
          <w:u w:val="single"/>
          <w:vertAlign w:val="superscript"/>
          <w:lang w:val="en"/>
        </w:rPr>
        <w:t> </w:t>
      </w:r>
      <w:hyperlink r:id="rId5305" w:history="1">
        <w:r w:rsidR="00D27AA2" w:rsidRPr="00D27AA2">
          <w:rPr>
            <w:rStyle w:val="Hyperlink"/>
            <w:rFonts w:ascii="Arial" w:hAnsi="Arial" w:cs="Arial"/>
            <w:b/>
            <w:bCs/>
            <w:sz w:val="28"/>
            <w:szCs w:val="28"/>
            <w:vertAlign w:val="superscript"/>
            <w:lang w:val="en"/>
          </w:rPr>
          <w:t>G4151</w:t>
        </w:r>
      </w:hyperlink>
      <w:r w:rsidR="00D27AA2" w:rsidRPr="00D27AA2">
        <w:rPr>
          <w:rFonts w:ascii="Arial" w:hAnsi="Arial" w:cs="Arial"/>
          <w:b/>
          <w:bCs/>
          <w:color w:val="0A0A0A"/>
          <w:sz w:val="28"/>
          <w:szCs w:val="28"/>
          <w:u w:val="single"/>
          <w:lang w:val="en"/>
        </w:rPr>
        <w:t xml:space="preserve"> </w:t>
      </w:r>
      <w:r w:rsidRPr="00495C11">
        <w:rPr>
          <w:rFonts w:ascii="Arial" w:hAnsi="Arial" w:cs="Arial"/>
          <w:b/>
          <w:bCs/>
          <w:color w:val="0A0A0A"/>
          <w:sz w:val="28"/>
          <w:szCs w:val="28"/>
          <w:lang w:val="en"/>
        </w:rPr>
        <w:t>even</w:t>
      </w:r>
      <w:r w:rsidRPr="00495C11">
        <w:rPr>
          <w:rFonts w:ascii="Arial" w:hAnsi="Arial" w:cs="Arial"/>
          <w:b/>
          <w:bCs/>
          <w:color w:val="0A0A0A"/>
          <w:sz w:val="28"/>
          <w:szCs w:val="28"/>
          <w:vertAlign w:val="superscript"/>
          <w:lang w:val="en"/>
        </w:rPr>
        <w:t> </w:t>
      </w:r>
      <w:hyperlink r:id="rId5306" w:history="1">
        <w:r w:rsidRPr="00495C11">
          <w:rPr>
            <w:rStyle w:val="Hyperlink"/>
            <w:rFonts w:ascii="Arial" w:hAnsi="Arial" w:cs="Arial"/>
            <w:b/>
            <w:bCs/>
            <w:sz w:val="28"/>
            <w:szCs w:val="28"/>
            <w:vertAlign w:val="superscript"/>
            <w:lang w:val="en"/>
          </w:rPr>
          <w:t>g2532</w:t>
        </w:r>
      </w:hyperlink>
      <w:r w:rsidRPr="00495C11">
        <w:rPr>
          <w:rFonts w:ascii="Arial" w:hAnsi="Arial" w:cs="Arial"/>
          <w:b/>
          <w:bCs/>
          <w:color w:val="0A0A0A"/>
          <w:sz w:val="28"/>
          <w:szCs w:val="28"/>
          <w:lang w:val="en"/>
        </w:rPr>
        <w:t xml:space="preserve"> we</w:t>
      </w:r>
      <w:r w:rsidRPr="00495C11">
        <w:rPr>
          <w:rFonts w:ascii="Arial" w:hAnsi="Arial" w:cs="Arial"/>
          <w:b/>
          <w:bCs/>
          <w:color w:val="0A0A0A"/>
          <w:sz w:val="28"/>
          <w:szCs w:val="28"/>
          <w:vertAlign w:val="superscript"/>
          <w:lang w:val="en"/>
        </w:rPr>
        <w:t> </w:t>
      </w:r>
      <w:hyperlink r:id="rId5307" w:history="1">
        <w:r w:rsidRPr="00495C11">
          <w:rPr>
            <w:rStyle w:val="Hyperlink"/>
            <w:rFonts w:ascii="Arial" w:hAnsi="Arial" w:cs="Arial"/>
            <w:b/>
            <w:bCs/>
            <w:sz w:val="28"/>
            <w:szCs w:val="28"/>
            <w:vertAlign w:val="superscript"/>
            <w:lang w:val="en"/>
          </w:rPr>
          <w:t>g2249</w:t>
        </w:r>
      </w:hyperlink>
      <w:r w:rsidRPr="00495C11">
        <w:rPr>
          <w:rFonts w:ascii="Arial" w:hAnsi="Arial" w:cs="Arial"/>
          <w:b/>
          <w:bCs/>
          <w:color w:val="0A0A0A"/>
          <w:sz w:val="28"/>
          <w:szCs w:val="28"/>
          <w:lang w:val="en"/>
        </w:rPr>
        <w:t xml:space="preserve"> ourselves</w:t>
      </w:r>
      <w:r w:rsidRPr="00495C11">
        <w:rPr>
          <w:rFonts w:ascii="Arial" w:hAnsi="Arial" w:cs="Arial"/>
          <w:b/>
          <w:bCs/>
          <w:color w:val="0A0A0A"/>
          <w:sz w:val="28"/>
          <w:szCs w:val="28"/>
          <w:vertAlign w:val="superscript"/>
          <w:lang w:val="en"/>
        </w:rPr>
        <w:t> </w:t>
      </w:r>
      <w:hyperlink r:id="rId5308" w:history="1">
        <w:r w:rsidRPr="00495C11">
          <w:rPr>
            <w:rStyle w:val="Hyperlink"/>
            <w:rFonts w:ascii="Arial" w:hAnsi="Arial" w:cs="Arial"/>
            <w:b/>
            <w:bCs/>
            <w:sz w:val="28"/>
            <w:szCs w:val="28"/>
            <w:vertAlign w:val="superscript"/>
            <w:lang w:val="en"/>
          </w:rPr>
          <w:t>g846</w:t>
        </w:r>
      </w:hyperlink>
      <w:r w:rsidRPr="00495C11">
        <w:rPr>
          <w:rFonts w:ascii="Arial" w:hAnsi="Arial" w:cs="Arial"/>
          <w:b/>
          <w:bCs/>
          <w:color w:val="0A0A0A"/>
          <w:sz w:val="28"/>
          <w:szCs w:val="28"/>
          <w:lang w:val="en"/>
        </w:rPr>
        <w:t xml:space="preserve"> groan</w:t>
      </w:r>
      <w:r w:rsidRPr="00495C11">
        <w:rPr>
          <w:rFonts w:ascii="Arial" w:hAnsi="Arial" w:cs="Arial"/>
          <w:b/>
          <w:bCs/>
          <w:color w:val="0A0A0A"/>
          <w:sz w:val="28"/>
          <w:szCs w:val="28"/>
          <w:vertAlign w:val="superscript"/>
          <w:lang w:val="en"/>
        </w:rPr>
        <w:t> </w:t>
      </w:r>
      <w:hyperlink r:id="rId5309" w:history="1">
        <w:r w:rsidRPr="00495C11">
          <w:rPr>
            <w:rStyle w:val="Hyperlink"/>
            <w:rFonts w:ascii="Arial" w:hAnsi="Arial" w:cs="Arial"/>
            <w:b/>
            <w:bCs/>
            <w:sz w:val="28"/>
            <w:szCs w:val="28"/>
            <w:vertAlign w:val="superscript"/>
            <w:lang w:val="en"/>
          </w:rPr>
          <w:t>g4727</w:t>
        </w:r>
      </w:hyperlink>
      <w:r w:rsidRPr="00495C11">
        <w:rPr>
          <w:rFonts w:ascii="Arial" w:hAnsi="Arial" w:cs="Arial"/>
          <w:b/>
          <w:bCs/>
          <w:color w:val="0A0A0A"/>
          <w:sz w:val="28"/>
          <w:szCs w:val="28"/>
          <w:lang w:val="en"/>
        </w:rPr>
        <w:t xml:space="preserve"> within</w:t>
      </w:r>
      <w:r w:rsidRPr="00495C11">
        <w:rPr>
          <w:rFonts w:ascii="Arial" w:hAnsi="Arial" w:cs="Arial"/>
          <w:b/>
          <w:bCs/>
          <w:color w:val="0A0A0A"/>
          <w:sz w:val="28"/>
          <w:szCs w:val="28"/>
          <w:vertAlign w:val="superscript"/>
          <w:lang w:val="en"/>
        </w:rPr>
        <w:t> </w:t>
      </w:r>
      <w:hyperlink r:id="rId5310" w:history="1">
        <w:r w:rsidRPr="00495C11">
          <w:rPr>
            <w:rStyle w:val="Hyperlink"/>
            <w:rFonts w:ascii="Arial" w:hAnsi="Arial" w:cs="Arial"/>
            <w:b/>
            <w:bCs/>
            <w:sz w:val="28"/>
            <w:szCs w:val="28"/>
            <w:vertAlign w:val="superscript"/>
            <w:lang w:val="en"/>
          </w:rPr>
          <w:t>g1722</w:t>
        </w:r>
      </w:hyperlink>
      <w:r w:rsidRPr="00495C11">
        <w:rPr>
          <w:rFonts w:ascii="Arial" w:hAnsi="Arial" w:cs="Arial"/>
          <w:b/>
          <w:bCs/>
          <w:color w:val="0A0A0A"/>
          <w:sz w:val="28"/>
          <w:szCs w:val="28"/>
          <w:lang w:val="en"/>
        </w:rPr>
        <w:t xml:space="preserve"> ourselves,</w:t>
      </w:r>
      <w:r w:rsidRPr="00495C11">
        <w:rPr>
          <w:rFonts w:ascii="Arial" w:hAnsi="Arial" w:cs="Arial"/>
          <w:b/>
          <w:bCs/>
          <w:color w:val="0A0A0A"/>
          <w:sz w:val="28"/>
          <w:szCs w:val="28"/>
          <w:vertAlign w:val="superscript"/>
          <w:lang w:val="en"/>
        </w:rPr>
        <w:t> </w:t>
      </w:r>
      <w:hyperlink r:id="rId5311" w:history="1">
        <w:r w:rsidRPr="00495C11">
          <w:rPr>
            <w:rStyle w:val="Hyperlink"/>
            <w:rFonts w:ascii="Arial" w:hAnsi="Arial" w:cs="Arial"/>
            <w:b/>
            <w:bCs/>
            <w:sz w:val="28"/>
            <w:szCs w:val="28"/>
            <w:vertAlign w:val="superscript"/>
            <w:lang w:val="en"/>
          </w:rPr>
          <w:t>g1438</w:t>
        </w:r>
      </w:hyperlink>
      <w:r w:rsidRPr="00495C11">
        <w:rPr>
          <w:rFonts w:ascii="Arial" w:hAnsi="Arial" w:cs="Arial"/>
          <w:b/>
          <w:bCs/>
          <w:color w:val="0A0A0A"/>
          <w:sz w:val="28"/>
          <w:szCs w:val="28"/>
          <w:lang w:val="en"/>
        </w:rPr>
        <w:t xml:space="preserve"> waiting</w:t>
      </w:r>
      <w:r w:rsidRPr="00495C11">
        <w:rPr>
          <w:rFonts w:ascii="Arial" w:hAnsi="Arial" w:cs="Arial"/>
          <w:b/>
          <w:bCs/>
          <w:color w:val="0A0A0A"/>
          <w:sz w:val="28"/>
          <w:szCs w:val="28"/>
          <w:vertAlign w:val="superscript"/>
          <w:lang w:val="en"/>
        </w:rPr>
        <w:t> </w:t>
      </w:r>
      <w:hyperlink r:id="rId5312" w:history="1">
        <w:r w:rsidRPr="00495C11">
          <w:rPr>
            <w:rStyle w:val="Hyperlink"/>
            <w:rFonts w:ascii="Arial" w:hAnsi="Arial" w:cs="Arial"/>
            <w:b/>
            <w:bCs/>
            <w:sz w:val="28"/>
            <w:szCs w:val="28"/>
            <w:vertAlign w:val="superscript"/>
            <w:lang w:val="en"/>
          </w:rPr>
          <w:t>g553</w:t>
        </w:r>
      </w:hyperlink>
      <w:r w:rsidRPr="00495C11">
        <w:rPr>
          <w:rFonts w:ascii="Arial" w:hAnsi="Arial" w:cs="Arial"/>
          <w:b/>
          <w:bCs/>
          <w:color w:val="0A0A0A"/>
          <w:sz w:val="28"/>
          <w:szCs w:val="28"/>
          <w:lang w:val="en"/>
        </w:rPr>
        <w:t xml:space="preserve"> for the adoption,</w:t>
      </w:r>
      <w:r w:rsidRPr="00495C11">
        <w:rPr>
          <w:rFonts w:ascii="Arial" w:hAnsi="Arial" w:cs="Arial"/>
          <w:b/>
          <w:bCs/>
          <w:color w:val="0A0A0A"/>
          <w:sz w:val="28"/>
          <w:szCs w:val="28"/>
          <w:vertAlign w:val="superscript"/>
          <w:lang w:val="en"/>
        </w:rPr>
        <w:t> </w:t>
      </w:r>
      <w:hyperlink r:id="rId5313" w:history="1">
        <w:r w:rsidRPr="00495C11">
          <w:rPr>
            <w:rStyle w:val="Hyperlink"/>
            <w:rFonts w:ascii="Arial" w:hAnsi="Arial" w:cs="Arial"/>
            <w:b/>
            <w:bCs/>
            <w:sz w:val="28"/>
            <w:szCs w:val="28"/>
            <w:vertAlign w:val="superscript"/>
            <w:lang w:val="en"/>
          </w:rPr>
          <w:t>g5206</w:t>
        </w:r>
      </w:hyperlink>
      <w:r w:rsidRPr="00495C11">
        <w:rPr>
          <w:rFonts w:ascii="Arial" w:hAnsi="Arial" w:cs="Arial"/>
          <w:b/>
          <w:bCs/>
          <w:color w:val="0A0A0A"/>
          <w:sz w:val="28"/>
          <w:szCs w:val="28"/>
          <w:lang w:val="en"/>
        </w:rPr>
        <w:t xml:space="preserve"> </w:t>
      </w:r>
      <w:r w:rsidRPr="00495C11">
        <w:rPr>
          <w:rStyle w:val="Emphasis"/>
          <w:rFonts w:ascii="Arial" w:hAnsi="Arial" w:cs="Arial"/>
          <w:b/>
          <w:bCs/>
          <w:i w:val="0"/>
          <w:iCs w:val="0"/>
          <w:color w:val="0A0A0A"/>
          <w:sz w:val="28"/>
          <w:szCs w:val="28"/>
          <w:lang w:val="en"/>
        </w:rPr>
        <w:t>to wit</w:t>
      </w:r>
      <w:r w:rsidRPr="00495C11">
        <w:rPr>
          <w:rFonts w:ascii="Arial" w:hAnsi="Arial" w:cs="Arial"/>
          <w:b/>
          <w:bCs/>
          <w:color w:val="0A0A0A"/>
          <w:sz w:val="28"/>
          <w:szCs w:val="28"/>
          <w:lang w:val="en"/>
        </w:rPr>
        <w:t>, the redemption</w:t>
      </w:r>
      <w:r w:rsidRPr="00495C11">
        <w:rPr>
          <w:rFonts w:ascii="Arial" w:hAnsi="Arial" w:cs="Arial"/>
          <w:b/>
          <w:bCs/>
          <w:color w:val="0A0A0A"/>
          <w:sz w:val="28"/>
          <w:szCs w:val="28"/>
          <w:vertAlign w:val="superscript"/>
          <w:lang w:val="en"/>
        </w:rPr>
        <w:t> </w:t>
      </w:r>
      <w:hyperlink r:id="rId5314" w:history="1">
        <w:r w:rsidRPr="00495C11">
          <w:rPr>
            <w:rStyle w:val="Hyperlink"/>
            <w:rFonts w:ascii="Arial" w:hAnsi="Arial" w:cs="Arial"/>
            <w:b/>
            <w:bCs/>
            <w:sz w:val="28"/>
            <w:szCs w:val="28"/>
            <w:vertAlign w:val="superscript"/>
            <w:lang w:val="en"/>
          </w:rPr>
          <w:t>g629</w:t>
        </w:r>
      </w:hyperlink>
      <w:r w:rsidRPr="00495C11">
        <w:rPr>
          <w:rFonts w:ascii="Arial" w:hAnsi="Arial" w:cs="Arial"/>
          <w:b/>
          <w:bCs/>
          <w:color w:val="0A0A0A"/>
          <w:sz w:val="28"/>
          <w:szCs w:val="28"/>
          <w:lang w:val="en"/>
        </w:rPr>
        <w:t xml:space="preserve"> of our</w:t>
      </w:r>
      <w:r w:rsidRPr="00495C11">
        <w:rPr>
          <w:rFonts w:ascii="Arial" w:hAnsi="Arial" w:cs="Arial"/>
          <w:b/>
          <w:bCs/>
          <w:color w:val="0A0A0A"/>
          <w:sz w:val="28"/>
          <w:szCs w:val="28"/>
          <w:vertAlign w:val="superscript"/>
          <w:lang w:val="en"/>
        </w:rPr>
        <w:t> </w:t>
      </w:r>
      <w:hyperlink r:id="rId5315" w:history="1">
        <w:r w:rsidRPr="00495C11">
          <w:rPr>
            <w:rStyle w:val="Hyperlink"/>
            <w:rFonts w:ascii="Arial" w:hAnsi="Arial" w:cs="Arial"/>
            <w:b/>
            <w:bCs/>
            <w:sz w:val="28"/>
            <w:szCs w:val="28"/>
            <w:vertAlign w:val="superscript"/>
            <w:lang w:val="en"/>
          </w:rPr>
          <w:t>g2257</w:t>
        </w:r>
      </w:hyperlink>
      <w:r w:rsidRPr="00495C11">
        <w:rPr>
          <w:rFonts w:ascii="Arial" w:hAnsi="Arial" w:cs="Arial"/>
          <w:b/>
          <w:bCs/>
          <w:color w:val="0A0A0A"/>
          <w:sz w:val="28"/>
          <w:szCs w:val="28"/>
          <w:lang w:val="en"/>
        </w:rPr>
        <w:t xml:space="preserve"> body.</w:t>
      </w:r>
      <w:r w:rsidRPr="00495C11">
        <w:rPr>
          <w:rFonts w:ascii="Arial" w:hAnsi="Arial" w:cs="Arial"/>
          <w:b/>
          <w:bCs/>
          <w:color w:val="0A0A0A"/>
          <w:sz w:val="28"/>
          <w:szCs w:val="28"/>
          <w:vertAlign w:val="superscript"/>
          <w:lang w:val="en"/>
        </w:rPr>
        <w:t> </w:t>
      </w:r>
      <w:hyperlink r:id="rId5316" w:history="1">
        <w:r w:rsidRPr="00495C11">
          <w:rPr>
            <w:rStyle w:val="Hyperlink"/>
            <w:rFonts w:ascii="Arial" w:hAnsi="Arial" w:cs="Arial"/>
            <w:b/>
            <w:bCs/>
            <w:sz w:val="28"/>
            <w:szCs w:val="28"/>
            <w:vertAlign w:val="superscript"/>
            <w:lang w:val="en"/>
          </w:rPr>
          <w:t>g4983</w:t>
        </w:r>
      </w:hyperlink>
    </w:p>
    <w:p w14:paraId="1595CF41" w14:textId="77777777" w:rsidR="00CC17BD" w:rsidRPr="00495C11" w:rsidRDefault="00CC17BD" w:rsidP="00CC17BD">
      <w:pPr>
        <w:rPr>
          <w:rFonts w:ascii="Arial" w:hAnsi="Arial" w:cs="Arial"/>
          <w:b/>
          <w:bCs/>
          <w:sz w:val="28"/>
          <w:szCs w:val="28"/>
          <w:u w:val="single"/>
        </w:rPr>
      </w:pPr>
      <w:r w:rsidRPr="00495C11">
        <w:rPr>
          <w:rFonts w:ascii="Arial" w:hAnsi="Arial" w:cs="Arial"/>
          <w:b/>
          <w:bCs/>
          <w:sz w:val="28"/>
          <w:szCs w:val="28"/>
        </w:rPr>
        <w:t xml:space="preserve">Rom 8:24 (KJV) 24 </w:t>
      </w:r>
      <w:r w:rsidRPr="00495C11">
        <w:rPr>
          <w:rFonts w:ascii="Arial" w:hAnsi="Arial" w:cs="Arial"/>
          <w:b/>
          <w:bCs/>
          <w:color w:val="FF0000"/>
          <w:sz w:val="28"/>
          <w:szCs w:val="28"/>
          <w:u w:val="single"/>
          <w:lang w:val="en"/>
        </w:rPr>
        <w:t>FOR</w:t>
      </w:r>
      <w:r w:rsidRPr="00495C11">
        <w:rPr>
          <w:rFonts w:ascii="Arial" w:hAnsi="Arial" w:cs="Arial"/>
          <w:b/>
          <w:bCs/>
          <w:color w:val="FF0000"/>
          <w:sz w:val="28"/>
          <w:szCs w:val="28"/>
          <w:u w:val="single"/>
          <w:vertAlign w:val="superscript"/>
          <w:lang w:val="en"/>
        </w:rPr>
        <w:t> </w:t>
      </w:r>
      <w:hyperlink r:id="rId5317" w:history="1">
        <w:r w:rsidRPr="00495C11">
          <w:rPr>
            <w:rStyle w:val="Hyperlink"/>
            <w:rFonts w:ascii="Arial" w:hAnsi="Arial" w:cs="Arial"/>
            <w:b/>
            <w:bCs/>
            <w:color w:val="FF0000"/>
            <w:sz w:val="28"/>
            <w:szCs w:val="28"/>
            <w:vertAlign w:val="superscript"/>
            <w:lang w:val="en"/>
          </w:rPr>
          <w:t>G1063</w:t>
        </w:r>
      </w:hyperlink>
      <w:r w:rsidRPr="00495C11">
        <w:rPr>
          <w:rFonts w:ascii="Arial" w:hAnsi="Arial" w:cs="Arial"/>
          <w:b/>
          <w:bCs/>
          <w:color w:val="FF0000"/>
          <w:sz w:val="28"/>
          <w:szCs w:val="28"/>
          <w:u w:val="single"/>
          <w:lang w:val="en"/>
        </w:rPr>
        <w:t xml:space="preserve"> WE ARE SAVED</w:t>
      </w:r>
      <w:r w:rsidRPr="00495C11">
        <w:rPr>
          <w:rFonts w:ascii="Arial" w:hAnsi="Arial" w:cs="Arial"/>
          <w:b/>
          <w:bCs/>
          <w:color w:val="FF0000"/>
          <w:sz w:val="28"/>
          <w:szCs w:val="28"/>
          <w:u w:val="single"/>
          <w:vertAlign w:val="superscript"/>
          <w:lang w:val="en"/>
        </w:rPr>
        <w:t> </w:t>
      </w:r>
      <w:hyperlink r:id="rId5318" w:history="1">
        <w:r w:rsidRPr="00495C11">
          <w:rPr>
            <w:rStyle w:val="Hyperlink"/>
            <w:rFonts w:ascii="Arial" w:hAnsi="Arial" w:cs="Arial"/>
            <w:b/>
            <w:bCs/>
            <w:color w:val="FF0000"/>
            <w:sz w:val="28"/>
            <w:szCs w:val="28"/>
            <w:vertAlign w:val="superscript"/>
            <w:lang w:val="en"/>
          </w:rPr>
          <w:t>G4982</w:t>
        </w:r>
      </w:hyperlink>
      <w:r w:rsidRPr="00495C11">
        <w:rPr>
          <w:rFonts w:ascii="Arial" w:hAnsi="Arial" w:cs="Arial"/>
          <w:b/>
          <w:bCs/>
          <w:color w:val="FF0000"/>
          <w:sz w:val="28"/>
          <w:szCs w:val="28"/>
          <w:u w:val="single"/>
          <w:lang w:val="en"/>
        </w:rPr>
        <w:t xml:space="preserve"> BY HOPE:</w:t>
      </w:r>
      <w:r w:rsidRPr="00495C11">
        <w:rPr>
          <w:rFonts w:ascii="Arial" w:hAnsi="Arial" w:cs="Arial"/>
          <w:b/>
          <w:bCs/>
          <w:color w:val="FF0000"/>
          <w:sz w:val="28"/>
          <w:szCs w:val="28"/>
          <w:u w:val="single"/>
          <w:vertAlign w:val="superscript"/>
          <w:lang w:val="en"/>
        </w:rPr>
        <w:t> </w:t>
      </w:r>
      <w:hyperlink r:id="rId5319" w:history="1">
        <w:r w:rsidRPr="00495C11">
          <w:rPr>
            <w:rStyle w:val="Hyperlink"/>
            <w:rFonts w:ascii="Arial" w:hAnsi="Arial" w:cs="Arial"/>
            <w:b/>
            <w:bCs/>
            <w:color w:val="FF0000"/>
            <w:sz w:val="28"/>
            <w:szCs w:val="28"/>
            <w:vertAlign w:val="superscript"/>
            <w:lang w:val="en"/>
          </w:rPr>
          <w:t>G1680</w:t>
        </w:r>
      </w:hyperlink>
      <w:r w:rsidRPr="00495C11">
        <w:rPr>
          <w:rFonts w:ascii="Arial" w:hAnsi="Arial" w:cs="Arial"/>
          <w:b/>
          <w:bCs/>
          <w:color w:val="FF0000"/>
          <w:sz w:val="28"/>
          <w:szCs w:val="28"/>
          <w:u w:val="single"/>
          <w:lang w:val="en"/>
        </w:rPr>
        <w:t xml:space="preserve"> </w:t>
      </w:r>
      <w:r w:rsidRPr="00495C11">
        <w:rPr>
          <w:rFonts w:ascii="Arial" w:hAnsi="Arial" w:cs="Arial"/>
          <w:b/>
          <w:bCs/>
          <w:color w:val="0A0A0A"/>
          <w:sz w:val="28"/>
          <w:szCs w:val="28"/>
          <w:u w:val="single"/>
          <w:lang w:val="en"/>
        </w:rPr>
        <w:t>BUT</w:t>
      </w:r>
      <w:r w:rsidRPr="00495C11">
        <w:rPr>
          <w:rFonts w:ascii="Arial" w:hAnsi="Arial" w:cs="Arial"/>
          <w:b/>
          <w:bCs/>
          <w:color w:val="0A0A0A"/>
          <w:sz w:val="28"/>
          <w:szCs w:val="28"/>
          <w:u w:val="single"/>
          <w:vertAlign w:val="superscript"/>
          <w:lang w:val="en"/>
        </w:rPr>
        <w:t> </w:t>
      </w:r>
      <w:hyperlink r:id="rId5320" w:history="1">
        <w:r w:rsidRPr="00495C11">
          <w:rPr>
            <w:rStyle w:val="Hyperlink"/>
            <w:rFonts w:ascii="Arial" w:hAnsi="Arial" w:cs="Arial"/>
            <w:b/>
            <w:bCs/>
            <w:sz w:val="28"/>
            <w:szCs w:val="28"/>
            <w:vertAlign w:val="superscript"/>
            <w:lang w:val="en"/>
          </w:rPr>
          <w:t>G1161</w:t>
        </w:r>
      </w:hyperlink>
      <w:r w:rsidRPr="00495C11">
        <w:rPr>
          <w:rFonts w:ascii="Arial" w:hAnsi="Arial" w:cs="Arial"/>
          <w:b/>
          <w:bCs/>
          <w:color w:val="0A0A0A"/>
          <w:sz w:val="28"/>
          <w:szCs w:val="28"/>
          <w:u w:val="single"/>
          <w:lang w:val="en"/>
        </w:rPr>
        <w:t xml:space="preserve"> HOPE</w:t>
      </w:r>
      <w:r w:rsidRPr="00495C11">
        <w:rPr>
          <w:rFonts w:ascii="Arial" w:hAnsi="Arial" w:cs="Arial"/>
          <w:b/>
          <w:bCs/>
          <w:color w:val="0A0A0A"/>
          <w:sz w:val="28"/>
          <w:szCs w:val="28"/>
          <w:u w:val="single"/>
          <w:vertAlign w:val="superscript"/>
          <w:lang w:val="en"/>
        </w:rPr>
        <w:t> </w:t>
      </w:r>
      <w:hyperlink r:id="rId5321" w:history="1">
        <w:r w:rsidRPr="00495C11">
          <w:rPr>
            <w:rStyle w:val="Hyperlink"/>
            <w:rFonts w:ascii="Arial" w:hAnsi="Arial" w:cs="Arial"/>
            <w:b/>
            <w:bCs/>
            <w:sz w:val="28"/>
            <w:szCs w:val="28"/>
            <w:vertAlign w:val="superscript"/>
            <w:lang w:val="en"/>
          </w:rPr>
          <w:t>G1680</w:t>
        </w:r>
      </w:hyperlink>
      <w:r w:rsidRPr="00495C11">
        <w:rPr>
          <w:rFonts w:ascii="Arial" w:hAnsi="Arial" w:cs="Arial"/>
          <w:b/>
          <w:bCs/>
          <w:color w:val="0A0A0A"/>
          <w:sz w:val="28"/>
          <w:szCs w:val="28"/>
          <w:u w:val="single"/>
          <w:lang w:val="en"/>
        </w:rPr>
        <w:t xml:space="preserve"> THAT IS SEEN</w:t>
      </w:r>
      <w:r w:rsidRPr="00495C11">
        <w:rPr>
          <w:rFonts w:ascii="Arial" w:hAnsi="Arial" w:cs="Arial"/>
          <w:b/>
          <w:bCs/>
          <w:color w:val="0A0A0A"/>
          <w:sz w:val="28"/>
          <w:szCs w:val="28"/>
          <w:u w:val="single"/>
          <w:vertAlign w:val="superscript"/>
          <w:lang w:val="en"/>
        </w:rPr>
        <w:t> </w:t>
      </w:r>
      <w:hyperlink r:id="rId5322" w:history="1">
        <w:r w:rsidRPr="00495C11">
          <w:rPr>
            <w:rStyle w:val="Hyperlink"/>
            <w:rFonts w:ascii="Arial" w:hAnsi="Arial" w:cs="Arial"/>
            <w:b/>
            <w:bCs/>
            <w:sz w:val="28"/>
            <w:szCs w:val="28"/>
            <w:vertAlign w:val="superscript"/>
            <w:lang w:val="en"/>
          </w:rPr>
          <w:t>G991</w:t>
        </w:r>
      </w:hyperlink>
      <w:r w:rsidRPr="00495C11">
        <w:rPr>
          <w:rFonts w:ascii="Arial" w:hAnsi="Arial" w:cs="Arial"/>
          <w:b/>
          <w:bCs/>
          <w:color w:val="0A0A0A"/>
          <w:sz w:val="28"/>
          <w:szCs w:val="28"/>
          <w:u w:val="single"/>
          <w:lang w:val="en"/>
        </w:rPr>
        <w:t xml:space="preserve"> IS</w:t>
      </w:r>
      <w:r w:rsidRPr="00495C11">
        <w:rPr>
          <w:rFonts w:ascii="Arial" w:hAnsi="Arial" w:cs="Arial"/>
          <w:b/>
          <w:bCs/>
          <w:color w:val="0A0A0A"/>
          <w:sz w:val="28"/>
          <w:szCs w:val="28"/>
          <w:u w:val="single"/>
          <w:vertAlign w:val="superscript"/>
          <w:lang w:val="en"/>
        </w:rPr>
        <w:t> </w:t>
      </w:r>
      <w:hyperlink r:id="rId5323" w:history="1">
        <w:r w:rsidRPr="00495C11">
          <w:rPr>
            <w:rStyle w:val="Hyperlink"/>
            <w:rFonts w:ascii="Arial" w:hAnsi="Arial" w:cs="Arial"/>
            <w:b/>
            <w:bCs/>
            <w:sz w:val="28"/>
            <w:szCs w:val="28"/>
            <w:vertAlign w:val="superscript"/>
            <w:lang w:val="en"/>
          </w:rPr>
          <w:t>G2076</w:t>
        </w:r>
      </w:hyperlink>
      <w:r w:rsidRPr="00495C11">
        <w:rPr>
          <w:rFonts w:ascii="Arial" w:hAnsi="Arial" w:cs="Arial"/>
          <w:b/>
          <w:bCs/>
          <w:color w:val="0A0A0A"/>
          <w:sz w:val="28"/>
          <w:szCs w:val="28"/>
          <w:u w:val="single"/>
          <w:lang w:val="en"/>
        </w:rPr>
        <w:t xml:space="preserve"> NOT</w:t>
      </w:r>
      <w:r w:rsidRPr="00495C11">
        <w:rPr>
          <w:rFonts w:ascii="Arial" w:hAnsi="Arial" w:cs="Arial"/>
          <w:b/>
          <w:bCs/>
          <w:color w:val="0A0A0A"/>
          <w:sz w:val="28"/>
          <w:szCs w:val="28"/>
          <w:u w:val="single"/>
          <w:vertAlign w:val="superscript"/>
          <w:lang w:val="en"/>
        </w:rPr>
        <w:t> </w:t>
      </w:r>
      <w:hyperlink r:id="rId5324" w:history="1">
        <w:r w:rsidRPr="00495C11">
          <w:rPr>
            <w:rStyle w:val="Hyperlink"/>
            <w:rFonts w:ascii="Arial" w:hAnsi="Arial" w:cs="Arial"/>
            <w:b/>
            <w:bCs/>
            <w:sz w:val="28"/>
            <w:szCs w:val="28"/>
            <w:vertAlign w:val="superscript"/>
            <w:lang w:val="en"/>
          </w:rPr>
          <w:t>G3756</w:t>
        </w:r>
      </w:hyperlink>
      <w:r w:rsidRPr="00495C11">
        <w:rPr>
          <w:rFonts w:ascii="Arial" w:hAnsi="Arial" w:cs="Arial"/>
          <w:b/>
          <w:bCs/>
          <w:color w:val="0A0A0A"/>
          <w:sz w:val="28"/>
          <w:szCs w:val="28"/>
          <w:u w:val="single"/>
          <w:lang w:val="en"/>
        </w:rPr>
        <w:t xml:space="preserve"> HOPE:</w:t>
      </w:r>
      <w:r w:rsidRPr="00495C11">
        <w:rPr>
          <w:rFonts w:ascii="Arial" w:hAnsi="Arial" w:cs="Arial"/>
          <w:b/>
          <w:bCs/>
          <w:color w:val="0A0A0A"/>
          <w:sz w:val="28"/>
          <w:szCs w:val="28"/>
          <w:u w:val="single"/>
          <w:vertAlign w:val="superscript"/>
          <w:lang w:val="en"/>
        </w:rPr>
        <w:t> </w:t>
      </w:r>
      <w:hyperlink r:id="rId5325" w:history="1">
        <w:r w:rsidRPr="00495C11">
          <w:rPr>
            <w:rStyle w:val="Hyperlink"/>
            <w:rFonts w:ascii="Arial" w:hAnsi="Arial" w:cs="Arial"/>
            <w:b/>
            <w:bCs/>
            <w:sz w:val="28"/>
            <w:szCs w:val="28"/>
            <w:vertAlign w:val="superscript"/>
            <w:lang w:val="en"/>
          </w:rPr>
          <w:t>G1680</w:t>
        </w:r>
      </w:hyperlink>
      <w:r w:rsidRPr="00495C11">
        <w:rPr>
          <w:rFonts w:ascii="Arial" w:hAnsi="Arial" w:cs="Arial"/>
          <w:b/>
          <w:bCs/>
          <w:color w:val="0A0A0A"/>
          <w:sz w:val="28"/>
          <w:szCs w:val="28"/>
          <w:lang w:val="en"/>
        </w:rPr>
        <w:t xml:space="preserve"> for</w:t>
      </w:r>
      <w:r w:rsidRPr="00495C11">
        <w:rPr>
          <w:rFonts w:ascii="Arial" w:hAnsi="Arial" w:cs="Arial"/>
          <w:b/>
          <w:bCs/>
          <w:color w:val="0A0A0A"/>
          <w:sz w:val="28"/>
          <w:szCs w:val="28"/>
          <w:vertAlign w:val="superscript"/>
          <w:lang w:val="en"/>
        </w:rPr>
        <w:t> </w:t>
      </w:r>
      <w:hyperlink r:id="rId5326" w:history="1">
        <w:r w:rsidRPr="00495C11">
          <w:rPr>
            <w:rStyle w:val="Hyperlink"/>
            <w:rFonts w:ascii="Arial" w:hAnsi="Arial" w:cs="Arial"/>
            <w:b/>
            <w:bCs/>
            <w:sz w:val="28"/>
            <w:szCs w:val="28"/>
            <w:vertAlign w:val="superscript"/>
            <w:lang w:val="en"/>
          </w:rPr>
          <w:t>g1063</w:t>
        </w:r>
      </w:hyperlink>
      <w:r w:rsidRPr="00495C11">
        <w:rPr>
          <w:rFonts w:ascii="Arial" w:hAnsi="Arial" w:cs="Arial"/>
          <w:b/>
          <w:bCs/>
          <w:color w:val="0A0A0A"/>
          <w:sz w:val="28"/>
          <w:szCs w:val="28"/>
          <w:lang w:val="en"/>
        </w:rPr>
        <w:t xml:space="preserve"> what</w:t>
      </w:r>
      <w:r w:rsidRPr="00495C11">
        <w:rPr>
          <w:rFonts w:ascii="Arial" w:hAnsi="Arial" w:cs="Arial"/>
          <w:b/>
          <w:bCs/>
          <w:color w:val="0A0A0A"/>
          <w:sz w:val="28"/>
          <w:szCs w:val="28"/>
          <w:vertAlign w:val="superscript"/>
          <w:lang w:val="en"/>
        </w:rPr>
        <w:t> </w:t>
      </w:r>
      <w:hyperlink r:id="rId5327" w:history="1">
        <w:r w:rsidRPr="00495C11">
          <w:rPr>
            <w:rStyle w:val="Hyperlink"/>
            <w:rFonts w:ascii="Arial" w:hAnsi="Arial" w:cs="Arial"/>
            <w:b/>
            <w:bCs/>
            <w:sz w:val="28"/>
            <w:szCs w:val="28"/>
            <w:vertAlign w:val="superscript"/>
            <w:lang w:val="en"/>
          </w:rPr>
          <w:t>g3739</w:t>
        </w:r>
      </w:hyperlink>
      <w:r w:rsidRPr="00495C11">
        <w:rPr>
          <w:rFonts w:ascii="Arial" w:hAnsi="Arial" w:cs="Arial"/>
          <w:b/>
          <w:bCs/>
          <w:color w:val="0A0A0A"/>
          <w:sz w:val="28"/>
          <w:szCs w:val="28"/>
          <w:lang w:val="en"/>
        </w:rPr>
        <w:t xml:space="preserve"> a man</w:t>
      </w:r>
      <w:r w:rsidRPr="00495C11">
        <w:rPr>
          <w:rFonts w:ascii="Arial" w:hAnsi="Arial" w:cs="Arial"/>
          <w:b/>
          <w:bCs/>
          <w:color w:val="0A0A0A"/>
          <w:sz w:val="28"/>
          <w:szCs w:val="28"/>
          <w:vertAlign w:val="superscript"/>
          <w:lang w:val="en"/>
        </w:rPr>
        <w:t> </w:t>
      </w:r>
      <w:hyperlink r:id="rId5328" w:history="1">
        <w:r w:rsidRPr="00495C11">
          <w:rPr>
            <w:rStyle w:val="Hyperlink"/>
            <w:rFonts w:ascii="Arial" w:hAnsi="Arial" w:cs="Arial"/>
            <w:b/>
            <w:bCs/>
            <w:sz w:val="28"/>
            <w:szCs w:val="28"/>
            <w:vertAlign w:val="superscript"/>
            <w:lang w:val="en"/>
          </w:rPr>
          <w:t>g5100</w:t>
        </w:r>
      </w:hyperlink>
      <w:r w:rsidRPr="00495C11">
        <w:rPr>
          <w:rFonts w:ascii="Arial" w:hAnsi="Arial" w:cs="Arial"/>
          <w:b/>
          <w:bCs/>
          <w:color w:val="0A0A0A"/>
          <w:sz w:val="28"/>
          <w:szCs w:val="28"/>
          <w:lang w:val="en"/>
        </w:rPr>
        <w:t xml:space="preserve"> </w:t>
      </w:r>
      <w:proofErr w:type="spellStart"/>
      <w:r w:rsidRPr="00495C11">
        <w:rPr>
          <w:rFonts w:ascii="Arial" w:hAnsi="Arial" w:cs="Arial"/>
          <w:b/>
          <w:bCs/>
          <w:color w:val="0A0A0A"/>
          <w:sz w:val="28"/>
          <w:szCs w:val="28"/>
          <w:lang w:val="en"/>
        </w:rPr>
        <w:t>seeth</w:t>
      </w:r>
      <w:proofErr w:type="spellEnd"/>
      <w:r w:rsidRPr="00495C11">
        <w:rPr>
          <w:rFonts w:ascii="Arial" w:hAnsi="Arial" w:cs="Arial"/>
          <w:b/>
          <w:bCs/>
          <w:color w:val="0A0A0A"/>
          <w:sz w:val="28"/>
          <w:szCs w:val="28"/>
          <w:lang w:val="en"/>
        </w:rPr>
        <w:t>,</w:t>
      </w:r>
      <w:r w:rsidRPr="00495C11">
        <w:rPr>
          <w:rFonts w:ascii="Arial" w:hAnsi="Arial" w:cs="Arial"/>
          <w:b/>
          <w:bCs/>
          <w:color w:val="0A0A0A"/>
          <w:sz w:val="28"/>
          <w:szCs w:val="28"/>
          <w:vertAlign w:val="superscript"/>
          <w:lang w:val="en"/>
        </w:rPr>
        <w:t> </w:t>
      </w:r>
      <w:hyperlink r:id="rId5329" w:history="1">
        <w:r w:rsidRPr="00495C11">
          <w:rPr>
            <w:rStyle w:val="Hyperlink"/>
            <w:rFonts w:ascii="Arial" w:hAnsi="Arial" w:cs="Arial"/>
            <w:b/>
            <w:bCs/>
            <w:sz w:val="28"/>
            <w:szCs w:val="28"/>
            <w:vertAlign w:val="superscript"/>
            <w:lang w:val="en"/>
          </w:rPr>
          <w:t>g991</w:t>
        </w:r>
      </w:hyperlink>
      <w:r w:rsidRPr="00495C11">
        <w:rPr>
          <w:rFonts w:ascii="Arial" w:hAnsi="Arial" w:cs="Arial"/>
          <w:b/>
          <w:bCs/>
          <w:color w:val="0A0A0A"/>
          <w:sz w:val="28"/>
          <w:szCs w:val="28"/>
          <w:lang w:val="en"/>
        </w:rPr>
        <w:t xml:space="preserve"> why</w:t>
      </w:r>
      <w:r w:rsidRPr="00495C11">
        <w:rPr>
          <w:rFonts w:ascii="Arial" w:hAnsi="Arial" w:cs="Arial"/>
          <w:b/>
          <w:bCs/>
          <w:color w:val="0A0A0A"/>
          <w:sz w:val="28"/>
          <w:szCs w:val="28"/>
          <w:vertAlign w:val="superscript"/>
          <w:lang w:val="en"/>
        </w:rPr>
        <w:t> </w:t>
      </w:r>
      <w:hyperlink r:id="rId5330" w:history="1">
        <w:r w:rsidRPr="00495C11">
          <w:rPr>
            <w:rStyle w:val="Hyperlink"/>
            <w:rFonts w:ascii="Arial" w:hAnsi="Arial" w:cs="Arial"/>
            <w:b/>
            <w:bCs/>
            <w:sz w:val="28"/>
            <w:szCs w:val="28"/>
            <w:vertAlign w:val="superscript"/>
            <w:lang w:val="en"/>
          </w:rPr>
          <w:t>g5101</w:t>
        </w:r>
      </w:hyperlink>
      <w:r w:rsidRPr="00495C11">
        <w:rPr>
          <w:rFonts w:ascii="Arial" w:hAnsi="Arial" w:cs="Arial"/>
          <w:b/>
          <w:bCs/>
          <w:color w:val="0A0A0A"/>
          <w:sz w:val="28"/>
          <w:szCs w:val="28"/>
          <w:lang w:val="en"/>
        </w:rPr>
        <w:t xml:space="preserve"> doth he</w:t>
      </w:r>
      <w:r w:rsidRPr="00495C11">
        <w:rPr>
          <w:rFonts w:ascii="Arial" w:hAnsi="Arial" w:cs="Arial"/>
          <w:b/>
          <w:bCs/>
          <w:color w:val="0A0A0A"/>
          <w:sz w:val="28"/>
          <w:szCs w:val="28"/>
          <w:vertAlign w:val="superscript"/>
          <w:lang w:val="en"/>
        </w:rPr>
        <w:t> </w:t>
      </w:r>
      <w:hyperlink r:id="rId5331" w:history="1">
        <w:r w:rsidRPr="00495C11">
          <w:rPr>
            <w:rStyle w:val="Hyperlink"/>
            <w:rFonts w:ascii="Arial" w:hAnsi="Arial" w:cs="Arial"/>
            <w:b/>
            <w:bCs/>
            <w:sz w:val="28"/>
            <w:szCs w:val="28"/>
            <w:vertAlign w:val="superscript"/>
            <w:lang w:val="en"/>
          </w:rPr>
          <w:t>g1679</w:t>
        </w:r>
      </w:hyperlink>
      <w:r w:rsidRPr="00495C11">
        <w:rPr>
          <w:rFonts w:ascii="Arial" w:hAnsi="Arial" w:cs="Arial"/>
          <w:b/>
          <w:bCs/>
          <w:color w:val="0A0A0A"/>
          <w:sz w:val="28"/>
          <w:szCs w:val="28"/>
          <w:lang w:val="en"/>
        </w:rPr>
        <w:t xml:space="preserve"> yet</w:t>
      </w:r>
      <w:r w:rsidRPr="00495C11">
        <w:rPr>
          <w:rFonts w:ascii="Arial" w:hAnsi="Arial" w:cs="Arial"/>
          <w:b/>
          <w:bCs/>
          <w:color w:val="0A0A0A"/>
          <w:sz w:val="28"/>
          <w:szCs w:val="28"/>
          <w:vertAlign w:val="superscript"/>
          <w:lang w:val="en"/>
        </w:rPr>
        <w:t> </w:t>
      </w:r>
      <w:hyperlink r:id="rId5332" w:history="1">
        <w:r w:rsidRPr="00495C11">
          <w:rPr>
            <w:rStyle w:val="Hyperlink"/>
            <w:rFonts w:ascii="Arial" w:hAnsi="Arial" w:cs="Arial"/>
            <w:b/>
            <w:bCs/>
            <w:sz w:val="28"/>
            <w:szCs w:val="28"/>
            <w:vertAlign w:val="superscript"/>
            <w:lang w:val="en"/>
          </w:rPr>
          <w:t>g2532</w:t>
        </w:r>
      </w:hyperlink>
      <w:r w:rsidRPr="00495C11">
        <w:rPr>
          <w:rFonts w:ascii="Arial" w:hAnsi="Arial" w:cs="Arial"/>
          <w:b/>
          <w:bCs/>
          <w:color w:val="0A0A0A"/>
          <w:sz w:val="28"/>
          <w:szCs w:val="28"/>
          <w:lang w:val="en"/>
        </w:rPr>
        <w:t xml:space="preserve"> hope for?</w:t>
      </w:r>
      <w:r w:rsidRPr="00495C11">
        <w:rPr>
          <w:rFonts w:ascii="Arial" w:hAnsi="Arial" w:cs="Arial"/>
          <w:b/>
          <w:bCs/>
          <w:color w:val="0A0A0A"/>
          <w:sz w:val="28"/>
          <w:szCs w:val="28"/>
          <w:vertAlign w:val="superscript"/>
          <w:lang w:val="en"/>
        </w:rPr>
        <w:t> </w:t>
      </w:r>
      <w:hyperlink r:id="rId5333" w:history="1">
        <w:r w:rsidRPr="00495C11">
          <w:rPr>
            <w:rStyle w:val="Hyperlink"/>
            <w:rFonts w:ascii="Arial" w:hAnsi="Arial" w:cs="Arial"/>
            <w:b/>
            <w:bCs/>
            <w:sz w:val="28"/>
            <w:szCs w:val="28"/>
            <w:vertAlign w:val="superscript"/>
            <w:lang w:val="en"/>
          </w:rPr>
          <w:t>g1679</w:t>
        </w:r>
      </w:hyperlink>
      <w:r w:rsidRPr="00495C11">
        <w:rPr>
          <w:rFonts w:ascii="Arial" w:hAnsi="Arial" w:cs="Arial"/>
          <w:b/>
          <w:bCs/>
          <w:color w:val="0A0A0A"/>
          <w:sz w:val="28"/>
          <w:szCs w:val="28"/>
          <w:lang w:val="en"/>
        </w:rPr>
        <w:t xml:space="preserve"> For</w:t>
      </w:r>
      <w:r w:rsidRPr="00495C11">
        <w:rPr>
          <w:rFonts w:ascii="Arial" w:hAnsi="Arial" w:cs="Arial"/>
          <w:b/>
          <w:bCs/>
          <w:color w:val="0A0A0A"/>
          <w:sz w:val="28"/>
          <w:szCs w:val="28"/>
          <w:vertAlign w:val="superscript"/>
          <w:lang w:val="en"/>
        </w:rPr>
        <w:t> </w:t>
      </w:r>
      <w:hyperlink r:id="rId5334" w:history="1">
        <w:r w:rsidRPr="00495C11">
          <w:rPr>
            <w:rStyle w:val="Hyperlink"/>
            <w:rFonts w:ascii="Arial" w:hAnsi="Arial" w:cs="Arial"/>
            <w:b/>
            <w:bCs/>
            <w:sz w:val="28"/>
            <w:szCs w:val="28"/>
            <w:vertAlign w:val="superscript"/>
            <w:lang w:val="en"/>
          </w:rPr>
          <w:t>g1063</w:t>
        </w:r>
      </w:hyperlink>
      <w:r w:rsidRPr="00495C11">
        <w:rPr>
          <w:rFonts w:ascii="Arial" w:hAnsi="Arial" w:cs="Arial"/>
          <w:b/>
          <w:bCs/>
          <w:color w:val="0A0A0A"/>
          <w:sz w:val="28"/>
          <w:szCs w:val="28"/>
          <w:lang w:val="en"/>
        </w:rPr>
        <w:t xml:space="preserve"> we are saved</w:t>
      </w:r>
      <w:r w:rsidRPr="00495C11">
        <w:rPr>
          <w:rFonts w:ascii="Arial" w:hAnsi="Arial" w:cs="Arial"/>
          <w:b/>
          <w:bCs/>
          <w:color w:val="0A0A0A"/>
          <w:sz w:val="28"/>
          <w:szCs w:val="28"/>
          <w:vertAlign w:val="superscript"/>
          <w:lang w:val="en"/>
        </w:rPr>
        <w:t> </w:t>
      </w:r>
      <w:hyperlink r:id="rId5335" w:history="1">
        <w:r w:rsidRPr="00495C11">
          <w:rPr>
            <w:rStyle w:val="Hyperlink"/>
            <w:rFonts w:ascii="Arial" w:hAnsi="Arial" w:cs="Arial"/>
            <w:b/>
            <w:bCs/>
            <w:sz w:val="28"/>
            <w:szCs w:val="28"/>
            <w:vertAlign w:val="superscript"/>
            <w:lang w:val="en"/>
          </w:rPr>
          <w:t>g4982</w:t>
        </w:r>
      </w:hyperlink>
      <w:r w:rsidRPr="00495C11">
        <w:rPr>
          <w:rFonts w:ascii="Arial" w:hAnsi="Arial" w:cs="Arial"/>
          <w:b/>
          <w:bCs/>
          <w:color w:val="0A0A0A"/>
          <w:sz w:val="28"/>
          <w:szCs w:val="28"/>
          <w:lang w:val="en"/>
        </w:rPr>
        <w:t xml:space="preserve"> by hope:</w:t>
      </w:r>
      <w:r w:rsidRPr="00495C11">
        <w:rPr>
          <w:rFonts w:ascii="Arial" w:hAnsi="Arial" w:cs="Arial"/>
          <w:b/>
          <w:bCs/>
          <w:color w:val="0A0A0A"/>
          <w:sz w:val="28"/>
          <w:szCs w:val="28"/>
          <w:vertAlign w:val="superscript"/>
          <w:lang w:val="en"/>
        </w:rPr>
        <w:t> </w:t>
      </w:r>
      <w:hyperlink r:id="rId5336" w:history="1">
        <w:r w:rsidRPr="00495C11">
          <w:rPr>
            <w:rStyle w:val="Hyperlink"/>
            <w:rFonts w:ascii="Arial" w:hAnsi="Arial" w:cs="Arial"/>
            <w:b/>
            <w:bCs/>
            <w:sz w:val="28"/>
            <w:szCs w:val="28"/>
            <w:vertAlign w:val="superscript"/>
            <w:lang w:val="en"/>
          </w:rPr>
          <w:t>g1680</w:t>
        </w:r>
      </w:hyperlink>
      <w:r w:rsidRPr="00495C11">
        <w:rPr>
          <w:rFonts w:ascii="Arial" w:hAnsi="Arial" w:cs="Arial"/>
          <w:b/>
          <w:bCs/>
          <w:color w:val="0A0A0A"/>
          <w:sz w:val="28"/>
          <w:szCs w:val="28"/>
          <w:lang w:val="en"/>
        </w:rPr>
        <w:t xml:space="preserve"> </w:t>
      </w:r>
      <w:r w:rsidRPr="00495C11">
        <w:rPr>
          <w:rFonts w:ascii="Arial" w:hAnsi="Arial" w:cs="Arial"/>
          <w:b/>
          <w:bCs/>
          <w:color w:val="FF0000"/>
          <w:sz w:val="28"/>
          <w:szCs w:val="28"/>
          <w:u w:val="single"/>
          <w:lang w:val="en"/>
        </w:rPr>
        <w:t>BUT</w:t>
      </w:r>
      <w:r w:rsidRPr="00495C11">
        <w:rPr>
          <w:rFonts w:ascii="Arial" w:hAnsi="Arial" w:cs="Arial"/>
          <w:b/>
          <w:bCs/>
          <w:color w:val="FF0000"/>
          <w:sz w:val="28"/>
          <w:szCs w:val="28"/>
          <w:u w:val="single"/>
          <w:vertAlign w:val="superscript"/>
          <w:lang w:val="en"/>
        </w:rPr>
        <w:t> </w:t>
      </w:r>
      <w:hyperlink r:id="rId5337" w:history="1">
        <w:r w:rsidRPr="00495C11">
          <w:rPr>
            <w:rStyle w:val="Hyperlink"/>
            <w:rFonts w:ascii="Arial" w:hAnsi="Arial" w:cs="Arial"/>
            <w:b/>
            <w:bCs/>
            <w:color w:val="FF0000"/>
            <w:sz w:val="28"/>
            <w:szCs w:val="28"/>
            <w:vertAlign w:val="superscript"/>
            <w:lang w:val="en"/>
          </w:rPr>
          <w:t>G1161</w:t>
        </w:r>
      </w:hyperlink>
      <w:r w:rsidRPr="00495C11">
        <w:rPr>
          <w:rFonts w:ascii="Arial" w:hAnsi="Arial" w:cs="Arial"/>
          <w:b/>
          <w:bCs/>
          <w:color w:val="FF0000"/>
          <w:sz w:val="28"/>
          <w:szCs w:val="28"/>
          <w:u w:val="single"/>
          <w:lang w:val="en"/>
        </w:rPr>
        <w:t xml:space="preserve"> HOPE</w:t>
      </w:r>
      <w:r w:rsidRPr="00495C11">
        <w:rPr>
          <w:rFonts w:ascii="Arial" w:hAnsi="Arial" w:cs="Arial"/>
          <w:b/>
          <w:bCs/>
          <w:color w:val="FF0000"/>
          <w:sz w:val="28"/>
          <w:szCs w:val="28"/>
          <w:u w:val="single"/>
          <w:vertAlign w:val="superscript"/>
          <w:lang w:val="en"/>
        </w:rPr>
        <w:t> </w:t>
      </w:r>
      <w:hyperlink r:id="rId5338" w:history="1">
        <w:r w:rsidRPr="00495C11">
          <w:rPr>
            <w:rStyle w:val="Hyperlink"/>
            <w:rFonts w:ascii="Arial" w:hAnsi="Arial" w:cs="Arial"/>
            <w:b/>
            <w:bCs/>
            <w:color w:val="FF0000"/>
            <w:sz w:val="28"/>
            <w:szCs w:val="28"/>
            <w:vertAlign w:val="superscript"/>
            <w:lang w:val="en"/>
          </w:rPr>
          <w:t>G1680</w:t>
        </w:r>
      </w:hyperlink>
      <w:r w:rsidRPr="00495C11">
        <w:rPr>
          <w:rFonts w:ascii="Arial" w:hAnsi="Arial" w:cs="Arial"/>
          <w:b/>
          <w:bCs/>
          <w:color w:val="FF0000"/>
          <w:sz w:val="28"/>
          <w:szCs w:val="28"/>
          <w:u w:val="single"/>
          <w:lang w:val="en"/>
        </w:rPr>
        <w:t xml:space="preserve"> THAT IS SEEN</w:t>
      </w:r>
      <w:r w:rsidRPr="00495C11">
        <w:rPr>
          <w:rFonts w:ascii="Arial" w:hAnsi="Arial" w:cs="Arial"/>
          <w:b/>
          <w:bCs/>
          <w:color w:val="FF0000"/>
          <w:sz w:val="28"/>
          <w:szCs w:val="28"/>
          <w:u w:val="single"/>
          <w:vertAlign w:val="superscript"/>
          <w:lang w:val="en"/>
        </w:rPr>
        <w:t> </w:t>
      </w:r>
      <w:hyperlink r:id="rId5339" w:history="1">
        <w:r w:rsidRPr="00495C11">
          <w:rPr>
            <w:rStyle w:val="Hyperlink"/>
            <w:rFonts w:ascii="Arial" w:hAnsi="Arial" w:cs="Arial"/>
            <w:b/>
            <w:bCs/>
            <w:color w:val="FF0000"/>
            <w:sz w:val="28"/>
            <w:szCs w:val="28"/>
            <w:vertAlign w:val="superscript"/>
            <w:lang w:val="en"/>
          </w:rPr>
          <w:t>G991</w:t>
        </w:r>
      </w:hyperlink>
      <w:r w:rsidRPr="00495C11">
        <w:rPr>
          <w:rFonts w:ascii="Arial" w:hAnsi="Arial" w:cs="Arial"/>
          <w:b/>
          <w:bCs/>
          <w:color w:val="FF0000"/>
          <w:sz w:val="28"/>
          <w:szCs w:val="28"/>
          <w:u w:val="single"/>
          <w:lang w:val="en"/>
        </w:rPr>
        <w:t xml:space="preserve"> IS</w:t>
      </w:r>
      <w:r w:rsidRPr="00495C11">
        <w:rPr>
          <w:rFonts w:ascii="Arial" w:hAnsi="Arial" w:cs="Arial"/>
          <w:b/>
          <w:bCs/>
          <w:color w:val="FF0000"/>
          <w:sz w:val="28"/>
          <w:szCs w:val="28"/>
          <w:u w:val="single"/>
          <w:vertAlign w:val="superscript"/>
          <w:lang w:val="en"/>
        </w:rPr>
        <w:t> </w:t>
      </w:r>
      <w:hyperlink r:id="rId5340" w:history="1">
        <w:r w:rsidRPr="00495C11">
          <w:rPr>
            <w:rStyle w:val="Hyperlink"/>
            <w:rFonts w:ascii="Arial" w:hAnsi="Arial" w:cs="Arial"/>
            <w:b/>
            <w:bCs/>
            <w:color w:val="FF0000"/>
            <w:sz w:val="28"/>
            <w:szCs w:val="28"/>
            <w:vertAlign w:val="superscript"/>
            <w:lang w:val="en"/>
          </w:rPr>
          <w:t>G2076</w:t>
        </w:r>
      </w:hyperlink>
      <w:r w:rsidRPr="00495C11">
        <w:rPr>
          <w:rFonts w:ascii="Arial" w:hAnsi="Arial" w:cs="Arial"/>
          <w:b/>
          <w:bCs/>
          <w:color w:val="FF0000"/>
          <w:sz w:val="28"/>
          <w:szCs w:val="28"/>
          <w:u w:val="single"/>
          <w:lang w:val="en"/>
        </w:rPr>
        <w:t xml:space="preserve"> NOT</w:t>
      </w:r>
      <w:r w:rsidRPr="00495C11">
        <w:rPr>
          <w:rFonts w:ascii="Arial" w:hAnsi="Arial" w:cs="Arial"/>
          <w:b/>
          <w:bCs/>
          <w:color w:val="FF0000"/>
          <w:sz w:val="28"/>
          <w:szCs w:val="28"/>
          <w:u w:val="single"/>
          <w:vertAlign w:val="superscript"/>
          <w:lang w:val="en"/>
        </w:rPr>
        <w:t> </w:t>
      </w:r>
      <w:hyperlink r:id="rId5341" w:history="1">
        <w:r w:rsidRPr="00495C11">
          <w:rPr>
            <w:rStyle w:val="Hyperlink"/>
            <w:rFonts w:ascii="Arial" w:hAnsi="Arial" w:cs="Arial"/>
            <w:b/>
            <w:bCs/>
            <w:color w:val="FF0000"/>
            <w:sz w:val="28"/>
            <w:szCs w:val="28"/>
            <w:vertAlign w:val="superscript"/>
            <w:lang w:val="en"/>
          </w:rPr>
          <w:t>G3756</w:t>
        </w:r>
      </w:hyperlink>
      <w:r w:rsidRPr="00495C11">
        <w:rPr>
          <w:rFonts w:ascii="Arial" w:hAnsi="Arial" w:cs="Arial"/>
          <w:b/>
          <w:bCs/>
          <w:color w:val="FF0000"/>
          <w:sz w:val="28"/>
          <w:szCs w:val="28"/>
          <w:u w:val="single"/>
          <w:lang w:val="en"/>
        </w:rPr>
        <w:t xml:space="preserve"> HOPE:</w:t>
      </w:r>
      <w:r w:rsidRPr="00495C11">
        <w:rPr>
          <w:rFonts w:ascii="Arial" w:hAnsi="Arial" w:cs="Arial"/>
          <w:b/>
          <w:bCs/>
          <w:color w:val="FF0000"/>
          <w:sz w:val="28"/>
          <w:szCs w:val="28"/>
          <w:u w:val="single"/>
          <w:vertAlign w:val="superscript"/>
          <w:lang w:val="en"/>
        </w:rPr>
        <w:t> </w:t>
      </w:r>
      <w:hyperlink r:id="rId5342" w:history="1">
        <w:r w:rsidRPr="00495C11">
          <w:rPr>
            <w:rStyle w:val="Hyperlink"/>
            <w:rFonts w:ascii="Arial" w:hAnsi="Arial" w:cs="Arial"/>
            <w:b/>
            <w:bCs/>
            <w:color w:val="FF0000"/>
            <w:sz w:val="28"/>
            <w:szCs w:val="28"/>
            <w:vertAlign w:val="superscript"/>
            <w:lang w:val="en"/>
          </w:rPr>
          <w:t>G1680</w:t>
        </w:r>
      </w:hyperlink>
      <w:r w:rsidRPr="00495C11">
        <w:rPr>
          <w:rFonts w:ascii="Arial" w:hAnsi="Arial" w:cs="Arial"/>
          <w:b/>
          <w:bCs/>
          <w:color w:val="0A0A0A"/>
          <w:sz w:val="28"/>
          <w:szCs w:val="28"/>
          <w:lang w:val="en"/>
        </w:rPr>
        <w:t xml:space="preserve"> for</w:t>
      </w:r>
      <w:r w:rsidRPr="00495C11">
        <w:rPr>
          <w:rFonts w:ascii="Arial" w:hAnsi="Arial" w:cs="Arial"/>
          <w:b/>
          <w:bCs/>
          <w:color w:val="0A0A0A"/>
          <w:sz w:val="28"/>
          <w:szCs w:val="28"/>
          <w:vertAlign w:val="superscript"/>
          <w:lang w:val="en"/>
        </w:rPr>
        <w:t> </w:t>
      </w:r>
      <w:hyperlink r:id="rId5343" w:history="1">
        <w:r w:rsidRPr="00495C11">
          <w:rPr>
            <w:rStyle w:val="Hyperlink"/>
            <w:rFonts w:ascii="Arial" w:hAnsi="Arial" w:cs="Arial"/>
            <w:b/>
            <w:bCs/>
            <w:sz w:val="28"/>
            <w:szCs w:val="28"/>
            <w:vertAlign w:val="superscript"/>
            <w:lang w:val="en"/>
          </w:rPr>
          <w:t>g1063</w:t>
        </w:r>
      </w:hyperlink>
      <w:r w:rsidRPr="00495C11">
        <w:rPr>
          <w:rFonts w:ascii="Arial" w:hAnsi="Arial" w:cs="Arial"/>
          <w:b/>
          <w:bCs/>
          <w:color w:val="0A0A0A"/>
          <w:sz w:val="28"/>
          <w:szCs w:val="28"/>
          <w:lang w:val="en"/>
        </w:rPr>
        <w:t xml:space="preserve"> what</w:t>
      </w:r>
      <w:r w:rsidRPr="00495C11">
        <w:rPr>
          <w:rFonts w:ascii="Arial" w:hAnsi="Arial" w:cs="Arial"/>
          <w:b/>
          <w:bCs/>
          <w:color w:val="0A0A0A"/>
          <w:sz w:val="28"/>
          <w:szCs w:val="28"/>
          <w:vertAlign w:val="superscript"/>
          <w:lang w:val="en"/>
        </w:rPr>
        <w:t> </w:t>
      </w:r>
      <w:hyperlink r:id="rId5344" w:history="1">
        <w:r w:rsidRPr="00495C11">
          <w:rPr>
            <w:rStyle w:val="Hyperlink"/>
            <w:rFonts w:ascii="Arial" w:hAnsi="Arial" w:cs="Arial"/>
            <w:b/>
            <w:bCs/>
            <w:sz w:val="28"/>
            <w:szCs w:val="28"/>
            <w:vertAlign w:val="superscript"/>
            <w:lang w:val="en"/>
          </w:rPr>
          <w:t>g3739</w:t>
        </w:r>
      </w:hyperlink>
      <w:r w:rsidRPr="00495C11">
        <w:rPr>
          <w:rFonts w:ascii="Arial" w:hAnsi="Arial" w:cs="Arial"/>
          <w:b/>
          <w:bCs/>
          <w:color w:val="0A0A0A"/>
          <w:sz w:val="28"/>
          <w:szCs w:val="28"/>
          <w:lang w:val="en"/>
        </w:rPr>
        <w:t xml:space="preserve"> a man</w:t>
      </w:r>
      <w:r w:rsidRPr="00495C11">
        <w:rPr>
          <w:rFonts w:ascii="Arial" w:hAnsi="Arial" w:cs="Arial"/>
          <w:b/>
          <w:bCs/>
          <w:color w:val="0A0A0A"/>
          <w:sz w:val="28"/>
          <w:szCs w:val="28"/>
          <w:vertAlign w:val="superscript"/>
          <w:lang w:val="en"/>
        </w:rPr>
        <w:t> </w:t>
      </w:r>
      <w:hyperlink r:id="rId5345" w:history="1">
        <w:r w:rsidRPr="00495C11">
          <w:rPr>
            <w:rStyle w:val="Hyperlink"/>
            <w:rFonts w:ascii="Arial" w:hAnsi="Arial" w:cs="Arial"/>
            <w:b/>
            <w:bCs/>
            <w:sz w:val="28"/>
            <w:szCs w:val="28"/>
            <w:vertAlign w:val="superscript"/>
            <w:lang w:val="en"/>
          </w:rPr>
          <w:t>g5100</w:t>
        </w:r>
      </w:hyperlink>
      <w:r w:rsidRPr="00495C11">
        <w:rPr>
          <w:rFonts w:ascii="Arial" w:hAnsi="Arial" w:cs="Arial"/>
          <w:b/>
          <w:bCs/>
          <w:color w:val="0A0A0A"/>
          <w:sz w:val="28"/>
          <w:szCs w:val="28"/>
          <w:lang w:val="en"/>
        </w:rPr>
        <w:t xml:space="preserve"> </w:t>
      </w:r>
      <w:proofErr w:type="spellStart"/>
      <w:r w:rsidRPr="00495C11">
        <w:rPr>
          <w:rFonts w:ascii="Arial" w:hAnsi="Arial" w:cs="Arial"/>
          <w:b/>
          <w:bCs/>
          <w:color w:val="0A0A0A"/>
          <w:sz w:val="28"/>
          <w:szCs w:val="28"/>
          <w:lang w:val="en"/>
        </w:rPr>
        <w:t>seeth</w:t>
      </w:r>
      <w:proofErr w:type="spellEnd"/>
      <w:r w:rsidRPr="00495C11">
        <w:rPr>
          <w:rFonts w:ascii="Arial" w:hAnsi="Arial" w:cs="Arial"/>
          <w:b/>
          <w:bCs/>
          <w:color w:val="0A0A0A"/>
          <w:sz w:val="28"/>
          <w:szCs w:val="28"/>
          <w:lang w:val="en"/>
        </w:rPr>
        <w:t>,</w:t>
      </w:r>
      <w:r w:rsidRPr="00495C11">
        <w:rPr>
          <w:rFonts w:ascii="Arial" w:hAnsi="Arial" w:cs="Arial"/>
          <w:b/>
          <w:bCs/>
          <w:color w:val="0A0A0A"/>
          <w:sz w:val="28"/>
          <w:szCs w:val="28"/>
          <w:vertAlign w:val="superscript"/>
          <w:lang w:val="en"/>
        </w:rPr>
        <w:t> </w:t>
      </w:r>
      <w:hyperlink r:id="rId5346" w:history="1">
        <w:r w:rsidRPr="00495C11">
          <w:rPr>
            <w:rStyle w:val="Hyperlink"/>
            <w:rFonts w:ascii="Arial" w:hAnsi="Arial" w:cs="Arial"/>
            <w:b/>
            <w:bCs/>
            <w:sz w:val="28"/>
            <w:szCs w:val="28"/>
            <w:vertAlign w:val="superscript"/>
            <w:lang w:val="en"/>
          </w:rPr>
          <w:t>g991</w:t>
        </w:r>
      </w:hyperlink>
      <w:r w:rsidRPr="00495C11">
        <w:rPr>
          <w:rFonts w:ascii="Arial" w:hAnsi="Arial" w:cs="Arial"/>
          <w:b/>
          <w:bCs/>
          <w:color w:val="0A0A0A"/>
          <w:sz w:val="28"/>
          <w:szCs w:val="28"/>
          <w:lang w:val="en"/>
        </w:rPr>
        <w:t xml:space="preserve"> why</w:t>
      </w:r>
      <w:r w:rsidRPr="00495C11">
        <w:rPr>
          <w:rFonts w:ascii="Arial" w:hAnsi="Arial" w:cs="Arial"/>
          <w:b/>
          <w:bCs/>
          <w:color w:val="0A0A0A"/>
          <w:sz w:val="28"/>
          <w:szCs w:val="28"/>
          <w:vertAlign w:val="superscript"/>
          <w:lang w:val="en"/>
        </w:rPr>
        <w:t> </w:t>
      </w:r>
      <w:hyperlink r:id="rId5347" w:history="1">
        <w:r w:rsidRPr="00495C11">
          <w:rPr>
            <w:rStyle w:val="Hyperlink"/>
            <w:rFonts w:ascii="Arial" w:hAnsi="Arial" w:cs="Arial"/>
            <w:b/>
            <w:bCs/>
            <w:sz w:val="28"/>
            <w:szCs w:val="28"/>
            <w:vertAlign w:val="superscript"/>
            <w:lang w:val="en"/>
          </w:rPr>
          <w:t>g5101</w:t>
        </w:r>
      </w:hyperlink>
      <w:r w:rsidRPr="00495C11">
        <w:rPr>
          <w:rFonts w:ascii="Arial" w:hAnsi="Arial" w:cs="Arial"/>
          <w:b/>
          <w:bCs/>
          <w:color w:val="0A0A0A"/>
          <w:sz w:val="28"/>
          <w:szCs w:val="28"/>
          <w:lang w:val="en"/>
        </w:rPr>
        <w:t xml:space="preserve"> doth he</w:t>
      </w:r>
      <w:r w:rsidRPr="00495C11">
        <w:rPr>
          <w:rFonts w:ascii="Arial" w:hAnsi="Arial" w:cs="Arial"/>
          <w:b/>
          <w:bCs/>
          <w:color w:val="0A0A0A"/>
          <w:sz w:val="28"/>
          <w:szCs w:val="28"/>
          <w:vertAlign w:val="superscript"/>
          <w:lang w:val="en"/>
        </w:rPr>
        <w:t> </w:t>
      </w:r>
      <w:hyperlink r:id="rId5348" w:history="1">
        <w:r w:rsidRPr="00495C11">
          <w:rPr>
            <w:rStyle w:val="Hyperlink"/>
            <w:rFonts w:ascii="Arial" w:hAnsi="Arial" w:cs="Arial"/>
            <w:b/>
            <w:bCs/>
            <w:sz w:val="28"/>
            <w:szCs w:val="28"/>
            <w:vertAlign w:val="superscript"/>
            <w:lang w:val="en"/>
          </w:rPr>
          <w:t>g1679</w:t>
        </w:r>
      </w:hyperlink>
      <w:r w:rsidRPr="00495C11">
        <w:rPr>
          <w:rFonts w:ascii="Arial" w:hAnsi="Arial" w:cs="Arial"/>
          <w:b/>
          <w:bCs/>
          <w:color w:val="0A0A0A"/>
          <w:sz w:val="28"/>
          <w:szCs w:val="28"/>
          <w:lang w:val="en"/>
        </w:rPr>
        <w:t xml:space="preserve"> yet</w:t>
      </w:r>
      <w:r w:rsidRPr="00495C11">
        <w:rPr>
          <w:rFonts w:ascii="Arial" w:hAnsi="Arial" w:cs="Arial"/>
          <w:b/>
          <w:bCs/>
          <w:color w:val="0A0A0A"/>
          <w:sz w:val="28"/>
          <w:szCs w:val="28"/>
          <w:vertAlign w:val="superscript"/>
          <w:lang w:val="en"/>
        </w:rPr>
        <w:t> </w:t>
      </w:r>
      <w:hyperlink r:id="rId5349" w:history="1">
        <w:r w:rsidRPr="00495C11">
          <w:rPr>
            <w:rStyle w:val="Hyperlink"/>
            <w:rFonts w:ascii="Arial" w:hAnsi="Arial" w:cs="Arial"/>
            <w:b/>
            <w:bCs/>
            <w:sz w:val="28"/>
            <w:szCs w:val="28"/>
            <w:vertAlign w:val="superscript"/>
            <w:lang w:val="en"/>
          </w:rPr>
          <w:t>g2532</w:t>
        </w:r>
      </w:hyperlink>
      <w:r w:rsidRPr="00495C11">
        <w:rPr>
          <w:rFonts w:ascii="Arial" w:hAnsi="Arial" w:cs="Arial"/>
          <w:b/>
          <w:bCs/>
          <w:color w:val="0A0A0A"/>
          <w:sz w:val="28"/>
          <w:szCs w:val="28"/>
          <w:lang w:val="en"/>
        </w:rPr>
        <w:t xml:space="preserve"> hope for?</w:t>
      </w:r>
      <w:r w:rsidRPr="00495C11">
        <w:rPr>
          <w:rFonts w:ascii="Arial" w:hAnsi="Arial" w:cs="Arial"/>
          <w:b/>
          <w:bCs/>
          <w:color w:val="0A0A0A"/>
          <w:sz w:val="28"/>
          <w:szCs w:val="28"/>
          <w:vertAlign w:val="superscript"/>
          <w:lang w:val="en"/>
        </w:rPr>
        <w:t> </w:t>
      </w:r>
      <w:hyperlink r:id="rId5350" w:history="1">
        <w:r w:rsidRPr="00495C11">
          <w:rPr>
            <w:rStyle w:val="Hyperlink"/>
            <w:rFonts w:ascii="Arial" w:hAnsi="Arial" w:cs="Arial"/>
            <w:b/>
            <w:bCs/>
            <w:sz w:val="28"/>
            <w:szCs w:val="28"/>
            <w:vertAlign w:val="superscript"/>
            <w:lang w:val="en"/>
          </w:rPr>
          <w:t>g1679</w:t>
        </w:r>
      </w:hyperlink>
      <w:r w:rsidRPr="00495C11">
        <w:rPr>
          <w:rFonts w:ascii="Arial" w:hAnsi="Arial" w:cs="Arial"/>
          <w:b/>
          <w:bCs/>
          <w:sz w:val="28"/>
          <w:szCs w:val="28"/>
        </w:rPr>
        <w:t xml:space="preserve"> </w:t>
      </w:r>
    </w:p>
    <w:p w14:paraId="2F3CA2AB" w14:textId="77777777" w:rsidR="00CC17BD" w:rsidRPr="00F84D1E" w:rsidRDefault="00CC17BD" w:rsidP="00CC17BD">
      <w:pPr>
        <w:rPr>
          <w:rFonts w:ascii="Arial" w:hAnsi="Arial" w:cs="Arial"/>
          <w:b/>
          <w:bCs/>
          <w:sz w:val="28"/>
          <w:szCs w:val="28"/>
          <w:u w:val="single"/>
        </w:rPr>
      </w:pPr>
      <w:r w:rsidRPr="00495C11">
        <w:rPr>
          <w:rFonts w:ascii="Arial" w:hAnsi="Arial" w:cs="Arial"/>
          <w:b/>
          <w:bCs/>
          <w:sz w:val="28"/>
          <w:szCs w:val="28"/>
        </w:rPr>
        <w:t>Rom 8:2</w:t>
      </w:r>
      <w:r>
        <w:rPr>
          <w:rFonts w:ascii="Arial" w:hAnsi="Arial" w:cs="Arial"/>
          <w:b/>
          <w:bCs/>
          <w:sz w:val="28"/>
          <w:szCs w:val="28"/>
        </w:rPr>
        <w:t>5</w:t>
      </w:r>
      <w:r w:rsidRPr="00495C11">
        <w:rPr>
          <w:rFonts w:ascii="Arial" w:hAnsi="Arial" w:cs="Arial"/>
          <w:b/>
          <w:bCs/>
          <w:sz w:val="28"/>
          <w:szCs w:val="28"/>
        </w:rPr>
        <w:t xml:space="preserve"> (KJV) 2</w:t>
      </w:r>
      <w:r>
        <w:rPr>
          <w:rFonts w:ascii="Arial" w:hAnsi="Arial" w:cs="Arial"/>
          <w:b/>
          <w:bCs/>
          <w:sz w:val="28"/>
          <w:szCs w:val="28"/>
        </w:rPr>
        <w:t>5</w:t>
      </w:r>
      <w:r w:rsidRPr="00495C11">
        <w:rPr>
          <w:rFonts w:ascii="Arial" w:hAnsi="Arial" w:cs="Arial"/>
          <w:b/>
          <w:bCs/>
          <w:sz w:val="28"/>
          <w:szCs w:val="28"/>
        </w:rPr>
        <w:t xml:space="preserve"> </w:t>
      </w:r>
      <w:r w:rsidRPr="00F84D1E">
        <w:rPr>
          <w:rFonts w:ascii="Arial" w:hAnsi="Arial" w:cs="Arial"/>
          <w:b/>
          <w:bCs/>
          <w:color w:val="0A0A0A"/>
          <w:sz w:val="28"/>
          <w:szCs w:val="28"/>
          <w:lang w:val="en"/>
        </w:rPr>
        <w:t>But</w:t>
      </w:r>
      <w:r w:rsidRPr="00F84D1E">
        <w:rPr>
          <w:rFonts w:ascii="Arial" w:hAnsi="Arial" w:cs="Arial"/>
          <w:b/>
          <w:bCs/>
          <w:color w:val="0A0A0A"/>
          <w:sz w:val="28"/>
          <w:szCs w:val="28"/>
          <w:vertAlign w:val="superscript"/>
          <w:lang w:val="en"/>
        </w:rPr>
        <w:t> </w:t>
      </w:r>
      <w:hyperlink r:id="rId5351" w:history="1">
        <w:r w:rsidRPr="00F84D1E">
          <w:rPr>
            <w:rStyle w:val="Hyperlink"/>
            <w:rFonts w:ascii="Arial" w:hAnsi="Arial" w:cs="Arial"/>
            <w:b/>
            <w:bCs/>
            <w:sz w:val="28"/>
            <w:szCs w:val="28"/>
            <w:vertAlign w:val="superscript"/>
            <w:lang w:val="en"/>
          </w:rPr>
          <w:t>g1161</w:t>
        </w:r>
      </w:hyperlink>
      <w:r w:rsidRPr="00F84D1E">
        <w:rPr>
          <w:rFonts w:ascii="Arial" w:hAnsi="Arial" w:cs="Arial"/>
          <w:b/>
          <w:bCs/>
          <w:color w:val="0A0A0A"/>
          <w:sz w:val="28"/>
          <w:szCs w:val="28"/>
          <w:lang w:val="en"/>
        </w:rPr>
        <w:t xml:space="preserve"> if</w:t>
      </w:r>
      <w:r w:rsidRPr="00F84D1E">
        <w:rPr>
          <w:rFonts w:ascii="Arial" w:hAnsi="Arial" w:cs="Arial"/>
          <w:b/>
          <w:bCs/>
          <w:color w:val="0A0A0A"/>
          <w:sz w:val="28"/>
          <w:szCs w:val="28"/>
          <w:vertAlign w:val="superscript"/>
          <w:lang w:val="en"/>
        </w:rPr>
        <w:t> </w:t>
      </w:r>
      <w:hyperlink r:id="rId5352" w:history="1">
        <w:r w:rsidRPr="00F84D1E">
          <w:rPr>
            <w:rStyle w:val="Hyperlink"/>
            <w:rFonts w:ascii="Arial" w:hAnsi="Arial" w:cs="Arial"/>
            <w:b/>
            <w:bCs/>
            <w:sz w:val="28"/>
            <w:szCs w:val="28"/>
            <w:vertAlign w:val="superscript"/>
            <w:lang w:val="en"/>
          </w:rPr>
          <w:t>g1487</w:t>
        </w:r>
      </w:hyperlink>
      <w:r w:rsidRPr="00F84D1E">
        <w:rPr>
          <w:rFonts w:ascii="Arial" w:hAnsi="Arial" w:cs="Arial"/>
          <w:b/>
          <w:bCs/>
          <w:color w:val="0A0A0A"/>
          <w:sz w:val="28"/>
          <w:szCs w:val="28"/>
          <w:lang w:val="en"/>
        </w:rPr>
        <w:t xml:space="preserve"> we hope</w:t>
      </w:r>
      <w:r w:rsidRPr="00F84D1E">
        <w:rPr>
          <w:rFonts w:ascii="Arial" w:hAnsi="Arial" w:cs="Arial"/>
          <w:b/>
          <w:bCs/>
          <w:color w:val="0A0A0A"/>
          <w:sz w:val="28"/>
          <w:szCs w:val="28"/>
          <w:vertAlign w:val="superscript"/>
          <w:lang w:val="en"/>
        </w:rPr>
        <w:t> </w:t>
      </w:r>
      <w:hyperlink r:id="rId5353" w:history="1">
        <w:r w:rsidRPr="00F84D1E">
          <w:rPr>
            <w:rStyle w:val="Hyperlink"/>
            <w:rFonts w:ascii="Arial" w:hAnsi="Arial" w:cs="Arial"/>
            <w:b/>
            <w:bCs/>
            <w:sz w:val="28"/>
            <w:szCs w:val="28"/>
            <w:vertAlign w:val="superscript"/>
            <w:lang w:val="en"/>
          </w:rPr>
          <w:t>g1679</w:t>
        </w:r>
      </w:hyperlink>
      <w:r w:rsidRPr="00F84D1E">
        <w:rPr>
          <w:rFonts w:ascii="Arial" w:hAnsi="Arial" w:cs="Arial"/>
          <w:b/>
          <w:bCs/>
          <w:color w:val="0A0A0A"/>
          <w:sz w:val="28"/>
          <w:szCs w:val="28"/>
          <w:lang w:val="en"/>
        </w:rPr>
        <w:t xml:space="preserve"> for that</w:t>
      </w:r>
      <w:r w:rsidRPr="00F84D1E">
        <w:rPr>
          <w:rFonts w:ascii="Arial" w:hAnsi="Arial" w:cs="Arial"/>
          <w:b/>
          <w:bCs/>
          <w:color w:val="0A0A0A"/>
          <w:sz w:val="28"/>
          <w:szCs w:val="28"/>
          <w:vertAlign w:val="superscript"/>
          <w:lang w:val="en"/>
        </w:rPr>
        <w:t> </w:t>
      </w:r>
      <w:hyperlink r:id="rId5354" w:history="1">
        <w:r w:rsidRPr="00F84D1E">
          <w:rPr>
            <w:rStyle w:val="Hyperlink"/>
            <w:rFonts w:ascii="Arial" w:hAnsi="Arial" w:cs="Arial"/>
            <w:b/>
            <w:bCs/>
            <w:sz w:val="28"/>
            <w:szCs w:val="28"/>
            <w:vertAlign w:val="superscript"/>
            <w:lang w:val="en"/>
          </w:rPr>
          <w:t>g3739</w:t>
        </w:r>
      </w:hyperlink>
      <w:r w:rsidRPr="00F84D1E">
        <w:rPr>
          <w:rFonts w:ascii="Arial" w:hAnsi="Arial" w:cs="Arial"/>
          <w:b/>
          <w:bCs/>
          <w:color w:val="0A0A0A"/>
          <w:sz w:val="28"/>
          <w:szCs w:val="28"/>
          <w:lang w:val="en"/>
        </w:rPr>
        <w:t xml:space="preserve"> we see</w:t>
      </w:r>
      <w:r w:rsidRPr="00F84D1E">
        <w:rPr>
          <w:rFonts w:ascii="Arial" w:hAnsi="Arial" w:cs="Arial"/>
          <w:b/>
          <w:bCs/>
          <w:color w:val="0A0A0A"/>
          <w:sz w:val="28"/>
          <w:szCs w:val="28"/>
          <w:vertAlign w:val="superscript"/>
          <w:lang w:val="en"/>
        </w:rPr>
        <w:t> </w:t>
      </w:r>
      <w:hyperlink r:id="rId5355" w:history="1">
        <w:r w:rsidRPr="00F84D1E">
          <w:rPr>
            <w:rStyle w:val="Hyperlink"/>
            <w:rFonts w:ascii="Arial" w:hAnsi="Arial" w:cs="Arial"/>
            <w:b/>
            <w:bCs/>
            <w:sz w:val="28"/>
            <w:szCs w:val="28"/>
            <w:vertAlign w:val="superscript"/>
            <w:lang w:val="en"/>
          </w:rPr>
          <w:t>g991</w:t>
        </w:r>
      </w:hyperlink>
      <w:r w:rsidRPr="00F84D1E">
        <w:rPr>
          <w:rFonts w:ascii="Arial" w:hAnsi="Arial" w:cs="Arial"/>
          <w:b/>
          <w:bCs/>
          <w:color w:val="0A0A0A"/>
          <w:sz w:val="28"/>
          <w:szCs w:val="28"/>
          <w:lang w:val="en"/>
        </w:rPr>
        <w:t xml:space="preserve"> not,</w:t>
      </w:r>
      <w:r w:rsidRPr="00F84D1E">
        <w:rPr>
          <w:rFonts w:ascii="Arial" w:hAnsi="Arial" w:cs="Arial"/>
          <w:b/>
          <w:bCs/>
          <w:color w:val="0A0A0A"/>
          <w:sz w:val="28"/>
          <w:szCs w:val="28"/>
          <w:vertAlign w:val="superscript"/>
          <w:lang w:val="en"/>
        </w:rPr>
        <w:t> </w:t>
      </w:r>
      <w:hyperlink r:id="rId5356" w:history="1">
        <w:r w:rsidRPr="00F84D1E">
          <w:rPr>
            <w:rStyle w:val="Hyperlink"/>
            <w:rFonts w:ascii="Arial" w:hAnsi="Arial" w:cs="Arial"/>
            <w:b/>
            <w:bCs/>
            <w:sz w:val="28"/>
            <w:szCs w:val="28"/>
            <w:vertAlign w:val="superscript"/>
            <w:lang w:val="en"/>
          </w:rPr>
          <w:t>g3756</w:t>
        </w:r>
      </w:hyperlink>
      <w:r w:rsidRPr="00F84D1E">
        <w:rPr>
          <w:rFonts w:ascii="Arial" w:hAnsi="Arial" w:cs="Arial"/>
          <w:b/>
          <w:bCs/>
          <w:color w:val="0A0A0A"/>
          <w:sz w:val="28"/>
          <w:szCs w:val="28"/>
          <w:lang w:val="en"/>
        </w:rPr>
        <w:t xml:space="preserve"> </w:t>
      </w:r>
      <w:r w:rsidRPr="00F84D1E">
        <w:rPr>
          <w:rStyle w:val="Emphasis"/>
          <w:rFonts w:ascii="Arial" w:hAnsi="Arial" w:cs="Arial"/>
          <w:b/>
          <w:bCs/>
          <w:i w:val="0"/>
          <w:iCs w:val="0"/>
          <w:color w:val="0A0A0A"/>
          <w:sz w:val="28"/>
          <w:szCs w:val="28"/>
          <w:lang w:val="en"/>
        </w:rPr>
        <w:t>then</w:t>
      </w:r>
      <w:r w:rsidRPr="00F84D1E">
        <w:rPr>
          <w:rFonts w:ascii="Arial" w:hAnsi="Arial" w:cs="Arial"/>
          <w:b/>
          <w:bCs/>
          <w:color w:val="0A0A0A"/>
          <w:sz w:val="28"/>
          <w:szCs w:val="28"/>
          <w:lang w:val="en"/>
        </w:rPr>
        <w:t xml:space="preserve"> do we</w:t>
      </w:r>
      <w:r w:rsidRPr="00F84D1E">
        <w:rPr>
          <w:rFonts w:ascii="Arial" w:hAnsi="Arial" w:cs="Arial"/>
          <w:b/>
          <w:bCs/>
          <w:color w:val="0A0A0A"/>
          <w:sz w:val="28"/>
          <w:szCs w:val="28"/>
          <w:vertAlign w:val="superscript"/>
          <w:lang w:val="en"/>
        </w:rPr>
        <w:t> </w:t>
      </w:r>
      <w:hyperlink r:id="rId5357" w:history="1">
        <w:r w:rsidRPr="00F84D1E">
          <w:rPr>
            <w:rStyle w:val="Hyperlink"/>
            <w:rFonts w:ascii="Arial" w:hAnsi="Arial" w:cs="Arial"/>
            <w:b/>
            <w:bCs/>
            <w:sz w:val="28"/>
            <w:szCs w:val="28"/>
            <w:vertAlign w:val="superscript"/>
            <w:lang w:val="en"/>
          </w:rPr>
          <w:t>g553</w:t>
        </w:r>
      </w:hyperlink>
      <w:r w:rsidRPr="00F84D1E">
        <w:rPr>
          <w:rFonts w:ascii="Arial" w:hAnsi="Arial" w:cs="Arial"/>
          <w:b/>
          <w:bCs/>
          <w:color w:val="0A0A0A"/>
          <w:sz w:val="28"/>
          <w:szCs w:val="28"/>
          <w:lang w:val="en"/>
        </w:rPr>
        <w:t xml:space="preserve"> with</w:t>
      </w:r>
      <w:r w:rsidRPr="00F84D1E">
        <w:rPr>
          <w:rFonts w:ascii="Arial" w:hAnsi="Arial" w:cs="Arial"/>
          <w:b/>
          <w:bCs/>
          <w:color w:val="0A0A0A"/>
          <w:sz w:val="28"/>
          <w:szCs w:val="28"/>
          <w:vertAlign w:val="superscript"/>
          <w:lang w:val="en"/>
        </w:rPr>
        <w:t> </w:t>
      </w:r>
      <w:hyperlink r:id="rId5358" w:history="1">
        <w:r w:rsidRPr="00F84D1E">
          <w:rPr>
            <w:rStyle w:val="Hyperlink"/>
            <w:rFonts w:ascii="Arial" w:hAnsi="Arial" w:cs="Arial"/>
            <w:b/>
            <w:bCs/>
            <w:sz w:val="28"/>
            <w:szCs w:val="28"/>
            <w:vertAlign w:val="superscript"/>
            <w:lang w:val="en"/>
          </w:rPr>
          <w:t>g1223</w:t>
        </w:r>
      </w:hyperlink>
      <w:r w:rsidRPr="00F84D1E">
        <w:rPr>
          <w:rFonts w:ascii="Arial" w:hAnsi="Arial" w:cs="Arial"/>
          <w:b/>
          <w:bCs/>
          <w:color w:val="0A0A0A"/>
          <w:sz w:val="28"/>
          <w:szCs w:val="28"/>
          <w:lang w:val="en"/>
        </w:rPr>
        <w:t xml:space="preserve"> patience</w:t>
      </w:r>
      <w:r w:rsidRPr="00F84D1E">
        <w:rPr>
          <w:rFonts w:ascii="Arial" w:hAnsi="Arial" w:cs="Arial"/>
          <w:b/>
          <w:bCs/>
          <w:color w:val="0A0A0A"/>
          <w:sz w:val="28"/>
          <w:szCs w:val="28"/>
          <w:vertAlign w:val="superscript"/>
          <w:lang w:val="en"/>
        </w:rPr>
        <w:t> </w:t>
      </w:r>
      <w:hyperlink r:id="rId5359" w:history="1">
        <w:r w:rsidRPr="00F84D1E">
          <w:rPr>
            <w:rStyle w:val="Hyperlink"/>
            <w:rFonts w:ascii="Arial" w:hAnsi="Arial" w:cs="Arial"/>
            <w:b/>
            <w:bCs/>
            <w:sz w:val="28"/>
            <w:szCs w:val="28"/>
            <w:vertAlign w:val="superscript"/>
            <w:lang w:val="en"/>
          </w:rPr>
          <w:t>g5281</w:t>
        </w:r>
      </w:hyperlink>
      <w:r w:rsidRPr="00F84D1E">
        <w:rPr>
          <w:rFonts w:ascii="Arial" w:hAnsi="Arial" w:cs="Arial"/>
          <w:b/>
          <w:bCs/>
          <w:color w:val="0A0A0A"/>
          <w:sz w:val="28"/>
          <w:szCs w:val="28"/>
          <w:lang w:val="en"/>
        </w:rPr>
        <w:t xml:space="preserve"> wait for</w:t>
      </w:r>
      <w:r w:rsidRPr="00F84D1E">
        <w:rPr>
          <w:rFonts w:ascii="Arial" w:hAnsi="Arial" w:cs="Arial"/>
          <w:b/>
          <w:bCs/>
          <w:color w:val="0A0A0A"/>
          <w:sz w:val="28"/>
          <w:szCs w:val="28"/>
          <w:vertAlign w:val="superscript"/>
          <w:lang w:val="en"/>
        </w:rPr>
        <w:t> </w:t>
      </w:r>
      <w:hyperlink r:id="rId5360" w:history="1">
        <w:r w:rsidRPr="00F84D1E">
          <w:rPr>
            <w:rStyle w:val="Hyperlink"/>
            <w:rFonts w:ascii="Arial" w:hAnsi="Arial" w:cs="Arial"/>
            <w:b/>
            <w:bCs/>
            <w:sz w:val="28"/>
            <w:szCs w:val="28"/>
            <w:vertAlign w:val="superscript"/>
            <w:lang w:val="en"/>
          </w:rPr>
          <w:t>g553</w:t>
        </w:r>
      </w:hyperlink>
      <w:r w:rsidRPr="00F84D1E">
        <w:rPr>
          <w:rFonts w:ascii="Arial" w:hAnsi="Arial" w:cs="Arial"/>
          <w:b/>
          <w:bCs/>
          <w:color w:val="0A0A0A"/>
          <w:sz w:val="28"/>
          <w:szCs w:val="28"/>
          <w:lang w:val="en"/>
        </w:rPr>
        <w:t xml:space="preserve"> </w:t>
      </w:r>
      <w:r w:rsidRPr="00F84D1E">
        <w:rPr>
          <w:rStyle w:val="Emphasis"/>
          <w:rFonts w:ascii="Arial" w:hAnsi="Arial" w:cs="Arial"/>
          <w:b/>
          <w:bCs/>
          <w:i w:val="0"/>
          <w:iCs w:val="0"/>
          <w:color w:val="0A0A0A"/>
          <w:sz w:val="28"/>
          <w:szCs w:val="28"/>
          <w:lang w:val="en"/>
        </w:rPr>
        <w:t>it</w:t>
      </w:r>
      <w:r w:rsidRPr="00F84D1E">
        <w:rPr>
          <w:rFonts w:ascii="Arial" w:hAnsi="Arial" w:cs="Arial"/>
          <w:b/>
          <w:bCs/>
          <w:color w:val="0A0A0A"/>
          <w:sz w:val="28"/>
          <w:szCs w:val="28"/>
          <w:lang w:val="en"/>
        </w:rPr>
        <w:t>.</w:t>
      </w:r>
    </w:p>
    <w:p w14:paraId="44393A7C" w14:textId="77777777" w:rsidR="00CC17BD" w:rsidRDefault="00CC17BD" w:rsidP="00CC17BD">
      <w:pPr>
        <w:rPr>
          <w:rFonts w:ascii="Arial" w:hAnsi="Arial" w:cs="Arial"/>
          <w:b/>
          <w:sz w:val="28"/>
          <w:szCs w:val="28"/>
          <w:u w:val="single"/>
        </w:rPr>
      </w:pPr>
    </w:p>
    <w:p w14:paraId="3C3FE399" w14:textId="77777777" w:rsidR="00DE5501" w:rsidRDefault="00DE5501" w:rsidP="00DE5501">
      <w:pPr>
        <w:rPr>
          <w:rFonts w:ascii="Arial" w:hAnsi="Arial" w:cs="Arial"/>
          <w:b/>
          <w:bCs/>
          <w:sz w:val="28"/>
          <w:szCs w:val="28"/>
        </w:rPr>
      </w:pPr>
      <w:r>
        <w:rPr>
          <w:rFonts w:ascii="Arial" w:hAnsi="Arial" w:cs="Arial"/>
          <w:b/>
          <w:bCs/>
          <w:sz w:val="28"/>
          <w:szCs w:val="28"/>
        </w:rPr>
        <w:t xml:space="preserve">1 Cor 15:50-54 (KJV) 50 </w:t>
      </w:r>
      <w:r w:rsidRPr="00336B4F">
        <w:rPr>
          <w:rFonts w:ascii="Arial" w:hAnsi="Arial" w:cs="Arial"/>
          <w:b/>
          <w:bCs/>
          <w:sz w:val="28"/>
          <w:szCs w:val="28"/>
          <w:lang w:val="en"/>
        </w:rPr>
        <w:t>Now</w:t>
      </w:r>
      <w:r w:rsidRPr="00336B4F">
        <w:rPr>
          <w:rFonts w:ascii="Arial" w:hAnsi="Arial" w:cs="Arial"/>
          <w:b/>
          <w:bCs/>
          <w:sz w:val="28"/>
          <w:szCs w:val="28"/>
          <w:vertAlign w:val="superscript"/>
          <w:lang w:val="en"/>
        </w:rPr>
        <w:t> </w:t>
      </w:r>
      <w:hyperlink r:id="rId5361" w:history="1">
        <w:r w:rsidRPr="00336B4F">
          <w:rPr>
            <w:rStyle w:val="Hyperlink"/>
            <w:rFonts w:ascii="Arial" w:hAnsi="Arial" w:cs="Arial"/>
            <w:b/>
            <w:bCs/>
            <w:sz w:val="28"/>
            <w:szCs w:val="28"/>
            <w:vertAlign w:val="superscript"/>
            <w:lang w:val="en"/>
          </w:rPr>
          <w:t>G1161</w:t>
        </w:r>
      </w:hyperlink>
      <w:r w:rsidRPr="00336B4F">
        <w:rPr>
          <w:rFonts w:ascii="Arial" w:hAnsi="Arial" w:cs="Arial"/>
          <w:b/>
          <w:bCs/>
          <w:sz w:val="28"/>
          <w:szCs w:val="28"/>
          <w:lang w:val="en"/>
        </w:rPr>
        <w:t xml:space="preserve"> this</w:t>
      </w:r>
      <w:r w:rsidRPr="00336B4F">
        <w:rPr>
          <w:rFonts w:ascii="Arial" w:hAnsi="Arial" w:cs="Arial"/>
          <w:b/>
          <w:bCs/>
          <w:sz w:val="28"/>
          <w:szCs w:val="28"/>
          <w:vertAlign w:val="superscript"/>
          <w:lang w:val="en"/>
        </w:rPr>
        <w:t> </w:t>
      </w:r>
      <w:hyperlink r:id="rId5362" w:history="1">
        <w:r w:rsidRPr="00336B4F">
          <w:rPr>
            <w:rStyle w:val="Hyperlink"/>
            <w:rFonts w:ascii="Arial" w:hAnsi="Arial" w:cs="Arial"/>
            <w:b/>
            <w:bCs/>
            <w:sz w:val="28"/>
            <w:szCs w:val="28"/>
            <w:vertAlign w:val="superscript"/>
            <w:lang w:val="en"/>
          </w:rPr>
          <w:t>G5124</w:t>
        </w:r>
      </w:hyperlink>
      <w:r w:rsidRPr="00336B4F">
        <w:rPr>
          <w:rFonts w:ascii="Arial" w:hAnsi="Arial" w:cs="Arial"/>
          <w:b/>
          <w:bCs/>
          <w:sz w:val="28"/>
          <w:szCs w:val="28"/>
          <w:lang w:val="en"/>
        </w:rPr>
        <w:t xml:space="preserve"> I say,</w:t>
      </w:r>
      <w:r w:rsidRPr="00336B4F">
        <w:rPr>
          <w:rFonts w:ascii="Arial" w:hAnsi="Arial" w:cs="Arial"/>
          <w:b/>
          <w:bCs/>
          <w:sz w:val="28"/>
          <w:szCs w:val="28"/>
          <w:vertAlign w:val="superscript"/>
          <w:lang w:val="en"/>
        </w:rPr>
        <w:t> </w:t>
      </w:r>
      <w:hyperlink r:id="rId5363" w:history="1">
        <w:r w:rsidRPr="00336B4F">
          <w:rPr>
            <w:rStyle w:val="Hyperlink"/>
            <w:rFonts w:ascii="Arial" w:hAnsi="Arial" w:cs="Arial"/>
            <w:b/>
            <w:bCs/>
            <w:sz w:val="28"/>
            <w:szCs w:val="28"/>
            <w:vertAlign w:val="superscript"/>
            <w:lang w:val="en"/>
          </w:rPr>
          <w:t>G5346</w:t>
        </w:r>
      </w:hyperlink>
      <w:r w:rsidRPr="00336B4F">
        <w:rPr>
          <w:rFonts w:ascii="Arial" w:hAnsi="Arial" w:cs="Arial"/>
          <w:b/>
          <w:bCs/>
          <w:sz w:val="28"/>
          <w:szCs w:val="28"/>
          <w:lang w:val="en"/>
        </w:rPr>
        <w:t xml:space="preserve"> brethren,</w:t>
      </w:r>
      <w:r w:rsidRPr="00336B4F">
        <w:rPr>
          <w:rFonts w:ascii="Arial" w:hAnsi="Arial" w:cs="Arial"/>
          <w:b/>
          <w:bCs/>
          <w:sz w:val="28"/>
          <w:szCs w:val="28"/>
          <w:vertAlign w:val="superscript"/>
          <w:lang w:val="en"/>
        </w:rPr>
        <w:t> </w:t>
      </w:r>
      <w:hyperlink r:id="rId5364" w:history="1">
        <w:r w:rsidRPr="00336B4F">
          <w:rPr>
            <w:rStyle w:val="Hyperlink"/>
            <w:rFonts w:ascii="Arial" w:hAnsi="Arial" w:cs="Arial"/>
            <w:b/>
            <w:bCs/>
            <w:sz w:val="28"/>
            <w:szCs w:val="28"/>
            <w:vertAlign w:val="superscript"/>
            <w:lang w:val="en"/>
          </w:rPr>
          <w:t>G80</w:t>
        </w:r>
      </w:hyperlink>
      <w:r w:rsidRPr="00336B4F">
        <w:rPr>
          <w:rFonts w:ascii="Arial" w:hAnsi="Arial" w:cs="Arial"/>
          <w:b/>
          <w:bCs/>
          <w:sz w:val="28"/>
          <w:szCs w:val="28"/>
          <w:lang w:val="en"/>
        </w:rPr>
        <w:t xml:space="preserve"> that</w:t>
      </w:r>
      <w:r w:rsidRPr="00336B4F">
        <w:rPr>
          <w:rFonts w:ascii="Arial" w:hAnsi="Arial" w:cs="Arial"/>
          <w:b/>
          <w:bCs/>
          <w:sz w:val="28"/>
          <w:szCs w:val="28"/>
          <w:vertAlign w:val="superscript"/>
          <w:lang w:val="en"/>
        </w:rPr>
        <w:t> </w:t>
      </w:r>
      <w:hyperlink r:id="rId5365" w:history="1">
        <w:r w:rsidRPr="00336B4F">
          <w:rPr>
            <w:rStyle w:val="Hyperlink"/>
            <w:rFonts w:ascii="Arial" w:hAnsi="Arial" w:cs="Arial"/>
            <w:b/>
            <w:bCs/>
            <w:sz w:val="28"/>
            <w:szCs w:val="28"/>
            <w:vertAlign w:val="superscript"/>
            <w:lang w:val="en"/>
          </w:rPr>
          <w:t>G3754</w:t>
        </w:r>
      </w:hyperlink>
      <w:r w:rsidRPr="00336B4F">
        <w:rPr>
          <w:rFonts w:ascii="Arial" w:hAnsi="Arial" w:cs="Arial"/>
          <w:b/>
          <w:bCs/>
          <w:sz w:val="28"/>
          <w:szCs w:val="28"/>
          <w:lang w:val="en"/>
        </w:rPr>
        <w:t xml:space="preserve"> flesh</w:t>
      </w:r>
      <w:r w:rsidRPr="00336B4F">
        <w:rPr>
          <w:rFonts w:ascii="Arial" w:hAnsi="Arial" w:cs="Arial"/>
          <w:b/>
          <w:bCs/>
          <w:sz w:val="28"/>
          <w:szCs w:val="28"/>
          <w:vertAlign w:val="superscript"/>
          <w:lang w:val="en"/>
        </w:rPr>
        <w:t> </w:t>
      </w:r>
      <w:hyperlink r:id="rId5366" w:history="1">
        <w:r w:rsidRPr="00336B4F">
          <w:rPr>
            <w:rStyle w:val="Hyperlink"/>
            <w:rFonts w:ascii="Arial" w:hAnsi="Arial" w:cs="Arial"/>
            <w:b/>
            <w:bCs/>
            <w:sz w:val="28"/>
            <w:szCs w:val="28"/>
            <w:vertAlign w:val="superscript"/>
            <w:lang w:val="en"/>
          </w:rPr>
          <w:t>G4561</w:t>
        </w:r>
      </w:hyperlink>
      <w:r w:rsidRPr="00336B4F">
        <w:rPr>
          <w:rFonts w:ascii="Arial" w:hAnsi="Arial" w:cs="Arial"/>
          <w:b/>
          <w:bCs/>
          <w:sz w:val="28"/>
          <w:szCs w:val="28"/>
          <w:lang w:val="en"/>
        </w:rPr>
        <w:t xml:space="preserve"> and</w:t>
      </w:r>
      <w:r w:rsidRPr="00336B4F">
        <w:rPr>
          <w:rFonts w:ascii="Arial" w:hAnsi="Arial" w:cs="Arial"/>
          <w:b/>
          <w:bCs/>
          <w:sz w:val="28"/>
          <w:szCs w:val="28"/>
          <w:vertAlign w:val="superscript"/>
          <w:lang w:val="en"/>
        </w:rPr>
        <w:t> </w:t>
      </w:r>
      <w:hyperlink r:id="rId5367" w:history="1">
        <w:r w:rsidRPr="00336B4F">
          <w:rPr>
            <w:rStyle w:val="Hyperlink"/>
            <w:rFonts w:ascii="Arial" w:hAnsi="Arial" w:cs="Arial"/>
            <w:b/>
            <w:bCs/>
            <w:sz w:val="28"/>
            <w:szCs w:val="28"/>
            <w:vertAlign w:val="superscript"/>
            <w:lang w:val="en"/>
          </w:rPr>
          <w:t>G2532</w:t>
        </w:r>
      </w:hyperlink>
      <w:r w:rsidRPr="00336B4F">
        <w:rPr>
          <w:rFonts w:ascii="Arial" w:hAnsi="Arial" w:cs="Arial"/>
          <w:b/>
          <w:bCs/>
          <w:sz w:val="28"/>
          <w:szCs w:val="28"/>
          <w:lang w:val="en"/>
        </w:rPr>
        <w:t xml:space="preserve"> blood</w:t>
      </w:r>
      <w:r w:rsidRPr="00336B4F">
        <w:rPr>
          <w:rFonts w:ascii="Arial" w:hAnsi="Arial" w:cs="Arial"/>
          <w:b/>
          <w:bCs/>
          <w:sz w:val="28"/>
          <w:szCs w:val="28"/>
          <w:vertAlign w:val="superscript"/>
          <w:lang w:val="en"/>
        </w:rPr>
        <w:t> </w:t>
      </w:r>
      <w:hyperlink r:id="rId5368" w:history="1">
        <w:r w:rsidRPr="00336B4F">
          <w:rPr>
            <w:rStyle w:val="Hyperlink"/>
            <w:rFonts w:ascii="Arial" w:hAnsi="Arial" w:cs="Arial"/>
            <w:b/>
            <w:bCs/>
            <w:sz w:val="28"/>
            <w:szCs w:val="28"/>
            <w:vertAlign w:val="superscript"/>
            <w:lang w:val="en"/>
          </w:rPr>
          <w:t>G129</w:t>
        </w:r>
      </w:hyperlink>
      <w:r w:rsidRPr="00336B4F">
        <w:rPr>
          <w:rFonts w:ascii="Arial" w:hAnsi="Arial" w:cs="Arial"/>
          <w:b/>
          <w:bCs/>
          <w:sz w:val="28"/>
          <w:szCs w:val="28"/>
          <w:lang w:val="en"/>
        </w:rPr>
        <w:t xml:space="preserve"> cannot</w:t>
      </w:r>
      <w:r w:rsidRPr="00336B4F">
        <w:rPr>
          <w:rFonts w:ascii="Arial" w:hAnsi="Arial" w:cs="Arial"/>
          <w:b/>
          <w:bCs/>
          <w:sz w:val="28"/>
          <w:szCs w:val="28"/>
          <w:vertAlign w:val="superscript"/>
          <w:lang w:val="en"/>
        </w:rPr>
        <w:t> </w:t>
      </w:r>
      <w:hyperlink r:id="rId5369" w:history="1">
        <w:r w:rsidRPr="00336B4F">
          <w:rPr>
            <w:rStyle w:val="Hyperlink"/>
            <w:rFonts w:ascii="Arial" w:hAnsi="Arial" w:cs="Arial"/>
            <w:b/>
            <w:bCs/>
            <w:sz w:val="28"/>
            <w:szCs w:val="28"/>
            <w:vertAlign w:val="superscript"/>
            <w:lang w:val="en"/>
          </w:rPr>
          <w:t>G3756</w:t>
        </w:r>
      </w:hyperlink>
      <w:r w:rsidRPr="00336B4F">
        <w:rPr>
          <w:rFonts w:ascii="Arial" w:hAnsi="Arial" w:cs="Arial"/>
          <w:b/>
          <w:bCs/>
          <w:sz w:val="28"/>
          <w:szCs w:val="28"/>
          <w:vertAlign w:val="superscript"/>
          <w:lang w:val="en"/>
        </w:rPr>
        <w:t> </w:t>
      </w:r>
      <w:hyperlink r:id="rId5370" w:history="1">
        <w:r w:rsidRPr="00336B4F">
          <w:rPr>
            <w:rStyle w:val="Hyperlink"/>
            <w:rFonts w:ascii="Arial" w:hAnsi="Arial" w:cs="Arial"/>
            <w:b/>
            <w:bCs/>
            <w:sz w:val="28"/>
            <w:szCs w:val="28"/>
            <w:vertAlign w:val="superscript"/>
            <w:lang w:val="en"/>
          </w:rPr>
          <w:t>G1410</w:t>
        </w:r>
      </w:hyperlink>
      <w:r w:rsidRPr="00336B4F">
        <w:rPr>
          <w:rFonts w:ascii="Arial" w:hAnsi="Arial" w:cs="Arial"/>
          <w:b/>
          <w:bCs/>
          <w:sz w:val="28"/>
          <w:szCs w:val="28"/>
          <w:lang w:val="en"/>
        </w:rPr>
        <w:t xml:space="preserve"> inherit</w:t>
      </w:r>
      <w:r w:rsidRPr="00336B4F">
        <w:rPr>
          <w:rFonts w:ascii="Arial" w:hAnsi="Arial" w:cs="Arial"/>
          <w:b/>
          <w:bCs/>
          <w:sz w:val="28"/>
          <w:szCs w:val="28"/>
          <w:vertAlign w:val="superscript"/>
          <w:lang w:val="en"/>
        </w:rPr>
        <w:t> </w:t>
      </w:r>
      <w:hyperlink r:id="rId5371" w:history="1">
        <w:r w:rsidRPr="00336B4F">
          <w:rPr>
            <w:rStyle w:val="Hyperlink"/>
            <w:rFonts w:ascii="Arial" w:hAnsi="Arial" w:cs="Arial"/>
            <w:b/>
            <w:bCs/>
            <w:sz w:val="28"/>
            <w:szCs w:val="28"/>
            <w:vertAlign w:val="superscript"/>
            <w:lang w:val="en"/>
          </w:rPr>
          <w:t>G2816</w:t>
        </w:r>
      </w:hyperlink>
      <w:r w:rsidRPr="00336B4F">
        <w:rPr>
          <w:rFonts w:ascii="Arial" w:hAnsi="Arial" w:cs="Arial"/>
          <w:b/>
          <w:bCs/>
          <w:sz w:val="28"/>
          <w:szCs w:val="28"/>
          <w:lang w:val="en"/>
        </w:rPr>
        <w:t xml:space="preserve"> the kingdom</w:t>
      </w:r>
      <w:r w:rsidRPr="00336B4F">
        <w:rPr>
          <w:rFonts w:ascii="Arial" w:hAnsi="Arial" w:cs="Arial"/>
          <w:b/>
          <w:bCs/>
          <w:sz w:val="28"/>
          <w:szCs w:val="28"/>
          <w:vertAlign w:val="superscript"/>
          <w:lang w:val="en"/>
        </w:rPr>
        <w:t> </w:t>
      </w:r>
      <w:hyperlink r:id="rId5372" w:history="1">
        <w:r w:rsidRPr="00336B4F">
          <w:rPr>
            <w:rStyle w:val="Hyperlink"/>
            <w:rFonts w:ascii="Arial" w:hAnsi="Arial" w:cs="Arial"/>
            <w:b/>
            <w:bCs/>
            <w:sz w:val="28"/>
            <w:szCs w:val="28"/>
            <w:vertAlign w:val="superscript"/>
            <w:lang w:val="en"/>
          </w:rPr>
          <w:t>G932</w:t>
        </w:r>
      </w:hyperlink>
      <w:r w:rsidRPr="00336B4F">
        <w:rPr>
          <w:rFonts w:ascii="Arial" w:hAnsi="Arial" w:cs="Arial"/>
          <w:b/>
          <w:bCs/>
          <w:sz w:val="28"/>
          <w:szCs w:val="28"/>
          <w:lang w:val="en"/>
        </w:rPr>
        <w:t xml:space="preserve"> of God;</w:t>
      </w:r>
      <w:r w:rsidRPr="00336B4F">
        <w:rPr>
          <w:rFonts w:ascii="Arial" w:hAnsi="Arial" w:cs="Arial"/>
          <w:b/>
          <w:bCs/>
          <w:sz w:val="28"/>
          <w:szCs w:val="28"/>
          <w:vertAlign w:val="superscript"/>
          <w:lang w:val="en"/>
        </w:rPr>
        <w:t> </w:t>
      </w:r>
      <w:hyperlink r:id="rId5373" w:history="1">
        <w:r w:rsidRPr="00336B4F">
          <w:rPr>
            <w:rStyle w:val="Hyperlink"/>
            <w:rFonts w:ascii="Arial" w:hAnsi="Arial" w:cs="Arial"/>
            <w:b/>
            <w:bCs/>
            <w:sz w:val="28"/>
            <w:szCs w:val="28"/>
            <w:vertAlign w:val="superscript"/>
            <w:lang w:val="en"/>
          </w:rPr>
          <w:t>G2316</w:t>
        </w:r>
      </w:hyperlink>
      <w:r w:rsidRPr="00336B4F">
        <w:rPr>
          <w:rFonts w:ascii="Arial" w:hAnsi="Arial" w:cs="Arial"/>
          <w:b/>
          <w:bCs/>
          <w:sz w:val="28"/>
          <w:szCs w:val="28"/>
          <w:lang w:val="en"/>
        </w:rPr>
        <w:t xml:space="preserve"> neither</w:t>
      </w:r>
      <w:r w:rsidRPr="00336B4F">
        <w:rPr>
          <w:rFonts w:ascii="Arial" w:hAnsi="Arial" w:cs="Arial"/>
          <w:b/>
          <w:bCs/>
          <w:sz w:val="28"/>
          <w:szCs w:val="28"/>
          <w:vertAlign w:val="superscript"/>
          <w:lang w:val="en"/>
        </w:rPr>
        <w:t> </w:t>
      </w:r>
      <w:hyperlink r:id="rId5374" w:history="1">
        <w:r w:rsidRPr="00336B4F">
          <w:rPr>
            <w:rStyle w:val="Hyperlink"/>
            <w:rFonts w:ascii="Arial" w:hAnsi="Arial" w:cs="Arial"/>
            <w:b/>
            <w:bCs/>
            <w:sz w:val="28"/>
            <w:szCs w:val="28"/>
            <w:vertAlign w:val="superscript"/>
            <w:lang w:val="en"/>
          </w:rPr>
          <w:t>G3761</w:t>
        </w:r>
      </w:hyperlink>
      <w:r w:rsidRPr="00336B4F">
        <w:rPr>
          <w:rFonts w:ascii="Arial" w:hAnsi="Arial" w:cs="Arial"/>
          <w:b/>
          <w:bCs/>
          <w:sz w:val="28"/>
          <w:szCs w:val="28"/>
          <w:lang w:val="en"/>
        </w:rPr>
        <w:t xml:space="preserve"> doth</w:t>
      </w:r>
      <w:r w:rsidRPr="00336B4F">
        <w:rPr>
          <w:rFonts w:ascii="Arial" w:hAnsi="Arial" w:cs="Arial"/>
          <w:b/>
          <w:bCs/>
          <w:sz w:val="28"/>
          <w:szCs w:val="28"/>
          <w:vertAlign w:val="superscript"/>
          <w:lang w:val="en"/>
        </w:rPr>
        <w:t> </w:t>
      </w:r>
      <w:hyperlink r:id="rId5375" w:history="1">
        <w:r w:rsidRPr="00336B4F">
          <w:rPr>
            <w:rStyle w:val="Hyperlink"/>
            <w:rFonts w:ascii="Arial" w:hAnsi="Arial" w:cs="Arial"/>
            <w:b/>
            <w:bCs/>
            <w:sz w:val="28"/>
            <w:szCs w:val="28"/>
            <w:vertAlign w:val="superscript"/>
            <w:lang w:val="en"/>
          </w:rPr>
          <w:t>G2816</w:t>
        </w:r>
      </w:hyperlink>
      <w:r w:rsidRPr="00336B4F">
        <w:rPr>
          <w:rFonts w:ascii="Arial" w:hAnsi="Arial" w:cs="Arial"/>
          <w:b/>
          <w:bCs/>
          <w:sz w:val="28"/>
          <w:szCs w:val="28"/>
          <w:lang w:val="en"/>
        </w:rPr>
        <w:t xml:space="preserve"> corruption</w:t>
      </w:r>
      <w:r w:rsidRPr="00336B4F">
        <w:rPr>
          <w:rFonts w:ascii="Arial" w:hAnsi="Arial" w:cs="Arial"/>
          <w:b/>
          <w:bCs/>
          <w:sz w:val="28"/>
          <w:szCs w:val="28"/>
          <w:vertAlign w:val="superscript"/>
          <w:lang w:val="en"/>
        </w:rPr>
        <w:t> </w:t>
      </w:r>
      <w:hyperlink r:id="rId5376" w:history="1">
        <w:r w:rsidRPr="00336B4F">
          <w:rPr>
            <w:rStyle w:val="Hyperlink"/>
            <w:rFonts w:ascii="Arial" w:hAnsi="Arial" w:cs="Arial"/>
            <w:b/>
            <w:bCs/>
            <w:sz w:val="28"/>
            <w:szCs w:val="28"/>
            <w:vertAlign w:val="superscript"/>
            <w:lang w:val="en"/>
          </w:rPr>
          <w:t>G5356</w:t>
        </w:r>
      </w:hyperlink>
      <w:r w:rsidRPr="00336B4F">
        <w:rPr>
          <w:rFonts w:ascii="Arial" w:hAnsi="Arial" w:cs="Arial"/>
          <w:b/>
          <w:bCs/>
          <w:sz w:val="28"/>
          <w:szCs w:val="28"/>
          <w:lang w:val="en"/>
        </w:rPr>
        <w:t xml:space="preserve"> inherit</w:t>
      </w:r>
      <w:r w:rsidRPr="00336B4F">
        <w:rPr>
          <w:rFonts w:ascii="Arial" w:hAnsi="Arial" w:cs="Arial"/>
          <w:b/>
          <w:bCs/>
          <w:sz w:val="28"/>
          <w:szCs w:val="28"/>
          <w:vertAlign w:val="superscript"/>
          <w:lang w:val="en"/>
        </w:rPr>
        <w:t> </w:t>
      </w:r>
      <w:hyperlink r:id="rId5377" w:history="1">
        <w:r w:rsidRPr="00336B4F">
          <w:rPr>
            <w:rStyle w:val="Hyperlink"/>
            <w:rFonts w:ascii="Arial" w:hAnsi="Arial" w:cs="Arial"/>
            <w:b/>
            <w:bCs/>
            <w:sz w:val="28"/>
            <w:szCs w:val="28"/>
            <w:vertAlign w:val="superscript"/>
            <w:lang w:val="en"/>
          </w:rPr>
          <w:t>G2816</w:t>
        </w:r>
      </w:hyperlink>
      <w:r w:rsidRPr="00336B4F">
        <w:rPr>
          <w:rFonts w:ascii="Arial" w:hAnsi="Arial" w:cs="Arial"/>
          <w:b/>
          <w:bCs/>
          <w:sz w:val="28"/>
          <w:szCs w:val="28"/>
          <w:lang w:val="en"/>
        </w:rPr>
        <w:t xml:space="preserve"> incorruption.</w:t>
      </w:r>
      <w:r w:rsidRPr="00336B4F">
        <w:rPr>
          <w:rFonts w:ascii="Arial" w:hAnsi="Arial" w:cs="Arial"/>
          <w:b/>
          <w:bCs/>
          <w:sz w:val="28"/>
          <w:szCs w:val="28"/>
          <w:vertAlign w:val="superscript"/>
          <w:lang w:val="en"/>
        </w:rPr>
        <w:t> </w:t>
      </w:r>
      <w:hyperlink r:id="rId5378" w:history="1">
        <w:r w:rsidRPr="00336B4F">
          <w:rPr>
            <w:rStyle w:val="Hyperlink"/>
            <w:rFonts w:ascii="Arial" w:hAnsi="Arial" w:cs="Arial"/>
            <w:b/>
            <w:bCs/>
            <w:sz w:val="28"/>
            <w:szCs w:val="28"/>
            <w:vertAlign w:val="superscript"/>
            <w:lang w:val="en"/>
          </w:rPr>
          <w:t>G861</w:t>
        </w:r>
      </w:hyperlink>
    </w:p>
    <w:p w14:paraId="7A0B3C2C" w14:textId="77777777" w:rsidR="00DE5501" w:rsidRDefault="00DE5501" w:rsidP="00DE5501">
      <w:pPr>
        <w:rPr>
          <w:rFonts w:ascii="Arial" w:hAnsi="Arial" w:cs="Arial"/>
          <w:b/>
          <w:bCs/>
          <w:sz w:val="28"/>
          <w:szCs w:val="28"/>
        </w:rPr>
      </w:pPr>
      <w:r>
        <w:rPr>
          <w:rFonts w:ascii="Arial" w:hAnsi="Arial" w:cs="Arial"/>
          <w:b/>
          <w:bCs/>
          <w:sz w:val="28"/>
          <w:szCs w:val="28"/>
        </w:rPr>
        <w:t xml:space="preserve">1 Cor 15:51 (KJV) 50 </w:t>
      </w:r>
      <w:r w:rsidRPr="00336B4F">
        <w:rPr>
          <w:rFonts w:ascii="Arial" w:hAnsi="Arial" w:cs="Arial"/>
          <w:b/>
          <w:bCs/>
          <w:sz w:val="28"/>
          <w:szCs w:val="28"/>
          <w:lang w:val="en"/>
        </w:rPr>
        <w:t>Behold,</w:t>
      </w:r>
      <w:r w:rsidRPr="00336B4F">
        <w:rPr>
          <w:rFonts w:ascii="Arial" w:hAnsi="Arial" w:cs="Arial"/>
          <w:b/>
          <w:bCs/>
          <w:sz w:val="28"/>
          <w:szCs w:val="28"/>
          <w:vertAlign w:val="superscript"/>
          <w:lang w:val="en"/>
        </w:rPr>
        <w:t> </w:t>
      </w:r>
      <w:hyperlink r:id="rId5379" w:history="1">
        <w:r w:rsidRPr="00336B4F">
          <w:rPr>
            <w:rStyle w:val="Hyperlink"/>
            <w:rFonts w:ascii="Arial" w:hAnsi="Arial" w:cs="Arial"/>
            <w:b/>
            <w:bCs/>
            <w:sz w:val="28"/>
            <w:szCs w:val="28"/>
            <w:vertAlign w:val="superscript"/>
            <w:lang w:val="en"/>
          </w:rPr>
          <w:t>G2400</w:t>
        </w:r>
      </w:hyperlink>
      <w:r w:rsidRPr="00336B4F">
        <w:rPr>
          <w:rFonts w:ascii="Arial" w:hAnsi="Arial" w:cs="Arial"/>
          <w:b/>
          <w:bCs/>
          <w:sz w:val="28"/>
          <w:szCs w:val="28"/>
          <w:lang w:val="en"/>
        </w:rPr>
        <w:t xml:space="preserve"> I shew</w:t>
      </w:r>
      <w:r w:rsidRPr="00336B4F">
        <w:rPr>
          <w:rFonts w:ascii="Arial" w:hAnsi="Arial" w:cs="Arial"/>
          <w:b/>
          <w:bCs/>
          <w:sz w:val="28"/>
          <w:szCs w:val="28"/>
          <w:vertAlign w:val="superscript"/>
          <w:lang w:val="en"/>
        </w:rPr>
        <w:t> </w:t>
      </w:r>
      <w:hyperlink r:id="rId5380" w:history="1">
        <w:r w:rsidRPr="00336B4F">
          <w:rPr>
            <w:rStyle w:val="Hyperlink"/>
            <w:rFonts w:ascii="Arial" w:hAnsi="Arial" w:cs="Arial"/>
            <w:b/>
            <w:bCs/>
            <w:sz w:val="28"/>
            <w:szCs w:val="28"/>
            <w:vertAlign w:val="superscript"/>
            <w:lang w:val="en"/>
          </w:rPr>
          <w:t>G3004</w:t>
        </w:r>
      </w:hyperlink>
      <w:r w:rsidRPr="00336B4F">
        <w:rPr>
          <w:rFonts w:ascii="Arial" w:hAnsi="Arial" w:cs="Arial"/>
          <w:b/>
          <w:bCs/>
          <w:sz w:val="28"/>
          <w:szCs w:val="28"/>
          <w:lang w:val="en"/>
        </w:rPr>
        <w:t xml:space="preserve"> you</w:t>
      </w:r>
      <w:r w:rsidRPr="00336B4F">
        <w:rPr>
          <w:rFonts w:ascii="Arial" w:hAnsi="Arial" w:cs="Arial"/>
          <w:b/>
          <w:bCs/>
          <w:sz w:val="28"/>
          <w:szCs w:val="28"/>
          <w:vertAlign w:val="superscript"/>
          <w:lang w:val="en"/>
        </w:rPr>
        <w:t> </w:t>
      </w:r>
      <w:hyperlink r:id="rId5381" w:history="1">
        <w:r w:rsidRPr="00336B4F">
          <w:rPr>
            <w:rStyle w:val="Hyperlink"/>
            <w:rFonts w:ascii="Arial" w:hAnsi="Arial" w:cs="Arial"/>
            <w:b/>
            <w:bCs/>
            <w:sz w:val="28"/>
            <w:szCs w:val="28"/>
            <w:vertAlign w:val="superscript"/>
            <w:lang w:val="en"/>
          </w:rPr>
          <w:t>G5213</w:t>
        </w:r>
      </w:hyperlink>
      <w:r w:rsidRPr="00336B4F">
        <w:rPr>
          <w:rFonts w:ascii="Arial" w:hAnsi="Arial" w:cs="Arial"/>
          <w:b/>
          <w:bCs/>
          <w:sz w:val="28"/>
          <w:szCs w:val="28"/>
          <w:lang w:val="en"/>
        </w:rPr>
        <w:t xml:space="preserve"> a mystery;</w:t>
      </w:r>
      <w:r w:rsidRPr="00336B4F">
        <w:rPr>
          <w:rFonts w:ascii="Arial" w:hAnsi="Arial" w:cs="Arial"/>
          <w:b/>
          <w:bCs/>
          <w:sz w:val="28"/>
          <w:szCs w:val="28"/>
          <w:vertAlign w:val="superscript"/>
          <w:lang w:val="en"/>
        </w:rPr>
        <w:t> </w:t>
      </w:r>
      <w:hyperlink r:id="rId5382" w:history="1">
        <w:r w:rsidRPr="00336B4F">
          <w:rPr>
            <w:rStyle w:val="Hyperlink"/>
            <w:rFonts w:ascii="Arial" w:hAnsi="Arial" w:cs="Arial"/>
            <w:b/>
            <w:bCs/>
            <w:sz w:val="28"/>
            <w:szCs w:val="28"/>
            <w:vertAlign w:val="superscript"/>
            <w:lang w:val="en"/>
          </w:rPr>
          <w:t>G3466</w:t>
        </w:r>
      </w:hyperlink>
      <w:r w:rsidRPr="00336B4F">
        <w:rPr>
          <w:rFonts w:ascii="Arial" w:hAnsi="Arial" w:cs="Arial"/>
          <w:b/>
          <w:bCs/>
          <w:sz w:val="28"/>
          <w:szCs w:val="28"/>
          <w:lang w:val="en"/>
        </w:rPr>
        <w:t xml:space="preserve"> We shall</w:t>
      </w:r>
      <w:r w:rsidRPr="00336B4F">
        <w:rPr>
          <w:rFonts w:ascii="Arial" w:hAnsi="Arial" w:cs="Arial"/>
          <w:b/>
          <w:bCs/>
          <w:sz w:val="28"/>
          <w:szCs w:val="28"/>
          <w:vertAlign w:val="superscript"/>
          <w:lang w:val="en"/>
        </w:rPr>
        <w:t> </w:t>
      </w:r>
      <w:hyperlink r:id="rId5383" w:history="1">
        <w:r w:rsidRPr="00336B4F">
          <w:rPr>
            <w:rStyle w:val="Hyperlink"/>
            <w:rFonts w:ascii="Arial" w:hAnsi="Arial" w:cs="Arial"/>
            <w:b/>
            <w:bCs/>
            <w:sz w:val="28"/>
            <w:szCs w:val="28"/>
            <w:vertAlign w:val="superscript"/>
            <w:lang w:val="en"/>
          </w:rPr>
          <w:t>G2837</w:t>
        </w:r>
      </w:hyperlink>
      <w:r w:rsidRPr="00336B4F">
        <w:rPr>
          <w:rFonts w:ascii="Arial" w:hAnsi="Arial" w:cs="Arial"/>
          <w:b/>
          <w:bCs/>
          <w:sz w:val="28"/>
          <w:szCs w:val="28"/>
          <w:lang w:val="en"/>
        </w:rPr>
        <w:t xml:space="preserve"> not</w:t>
      </w:r>
      <w:r w:rsidRPr="00336B4F">
        <w:rPr>
          <w:rFonts w:ascii="Arial" w:hAnsi="Arial" w:cs="Arial"/>
          <w:b/>
          <w:bCs/>
          <w:sz w:val="28"/>
          <w:szCs w:val="28"/>
          <w:vertAlign w:val="superscript"/>
          <w:lang w:val="en"/>
        </w:rPr>
        <w:t> </w:t>
      </w:r>
      <w:hyperlink r:id="rId5384" w:history="1">
        <w:r w:rsidRPr="00336B4F">
          <w:rPr>
            <w:rStyle w:val="Hyperlink"/>
            <w:rFonts w:ascii="Arial" w:hAnsi="Arial" w:cs="Arial"/>
            <w:b/>
            <w:bCs/>
            <w:sz w:val="28"/>
            <w:szCs w:val="28"/>
            <w:vertAlign w:val="superscript"/>
            <w:lang w:val="en"/>
          </w:rPr>
          <w:t>G3756</w:t>
        </w:r>
      </w:hyperlink>
      <w:r w:rsidRPr="00336B4F">
        <w:rPr>
          <w:rFonts w:ascii="Arial" w:hAnsi="Arial" w:cs="Arial"/>
          <w:b/>
          <w:bCs/>
          <w:sz w:val="28"/>
          <w:szCs w:val="28"/>
          <w:lang w:val="en"/>
        </w:rPr>
        <w:t xml:space="preserve"> all</w:t>
      </w:r>
      <w:r w:rsidRPr="00336B4F">
        <w:rPr>
          <w:rFonts w:ascii="Arial" w:hAnsi="Arial" w:cs="Arial"/>
          <w:b/>
          <w:bCs/>
          <w:sz w:val="28"/>
          <w:szCs w:val="28"/>
          <w:vertAlign w:val="superscript"/>
          <w:lang w:val="en"/>
        </w:rPr>
        <w:t> </w:t>
      </w:r>
      <w:hyperlink r:id="rId5385" w:history="1">
        <w:r w:rsidRPr="00336B4F">
          <w:rPr>
            <w:rStyle w:val="Hyperlink"/>
            <w:rFonts w:ascii="Arial" w:hAnsi="Arial" w:cs="Arial"/>
            <w:b/>
            <w:bCs/>
            <w:sz w:val="28"/>
            <w:szCs w:val="28"/>
            <w:vertAlign w:val="superscript"/>
            <w:lang w:val="en"/>
          </w:rPr>
          <w:t>G3956</w:t>
        </w:r>
      </w:hyperlink>
      <w:r w:rsidRPr="00336B4F">
        <w:rPr>
          <w:rFonts w:ascii="Arial" w:hAnsi="Arial" w:cs="Arial"/>
          <w:b/>
          <w:bCs/>
          <w:sz w:val="28"/>
          <w:szCs w:val="28"/>
          <w:vertAlign w:val="superscript"/>
          <w:lang w:val="en"/>
        </w:rPr>
        <w:t> </w:t>
      </w:r>
      <w:hyperlink r:id="rId5386" w:history="1">
        <w:r w:rsidRPr="00336B4F">
          <w:rPr>
            <w:rStyle w:val="Hyperlink"/>
            <w:rFonts w:ascii="Arial" w:hAnsi="Arial" w:cs="Arial"/>
            <w:b/>
            <w:bCs/>
            <w:sz w:val="28"/>
            <w:szCs w:val="28"/>
            <w:vertAlign w:val="superscript"/>
            <w:lang w:val="en"/>
          </w:rPr>
          <w:t>G3303</w:t>
        </w:r>
      </w:hyperlink>
      <w:r w:rsidRPr="00336B4F">
        <w:rPr>
          <w:rFonts w:ascii="Arial" w:hAnsi="Arial" w:cs="Arial"/>
          <w:b/>
          <w:bCs/>
          <w:sz w:val="28"/>
          <w:szCs w:val="28"/>
          <w:lang w:val="en"/>
        </w:rPr>
        <w:t xml:space="preserve"> sleep,</w:t>
      </w:r>
      <w:r w:rsidRPr="00336B4F">
        <w:rPr>
          <w:rFonts w:ascii="Arial" w:hAnsi="Arial" w:cs="Arial"/>
          <w:b/>
          <w:bCs/>
          <w:sz w:val="28"/>
          <w:szCs w:val="28"/>
          <w:vertAlign w:val="superscript"/>
          <w:lang w:val="en"/>
        </w:rPr>
        <w:t> </w:t>
      </w:r>
      <w:hyperlink r:id="rId5387" w:history="1">
        <w:r w:rsidRPr="00336B4F">
          <w:rPr>
            <w:rStyle w:val="Hyperlink"/>
            <w:rFonts w:ascii="Arial" w:hAnsi="Arial" w:cs="Arial"/>
            <w:b/>
            <w:bCs/>
            <w:sz w:val="28"/>
            <w:szCs w:val="28"/>
            <w:vertAlign w:val="superscript"/>
            <w:lang w:val="en"/>
          </w:rPr>
          <w:t>G2837</w:t>
        </w:r>
      </w:hyperlink>
      <w:r w:rsidRPr="00336B4F">
        <w:rPr>
          <w:rFonts w:ascii="Arial" w:hAnsi="Arial" w:cs="Arial"/>
          <w:b/>
          <w:bCs/>
          <w:sz w:val="28"/>
          <w:szCs w:val="28"/>
          <w:lang w:val="en"/>
        </w:rPr>
        <w:t xml:space="preserve"> but</w:t>
      </w:r>
      <w:r w:rsidRPr="00336B4F">
        <w:rPr>
          <w:rFonts w:ascii="Arial" w:hAnsi="Arial" w:cs="Arial"/>
          <w:b/>
          <w:bCs/>
          <w:sz w:val="28"/>
          <w:szCs w:val="28"/>
          <w:vertAlign w:val="superscript"/>
          <w:lang w:val="en"/>
        </w:rPr>
        <w:t> </w:t>
      </w:r>
      <w:hyperlink r:id="rId5388" w:history="1">
        <w:r w:rsidRPr="00336B4F">
          <w:rPr>
            <w:rStyle w:val="Hyperlink"/>
            <w:rFonts w:ascii="Arial" w:hAnsi="Arial" w:cs="Arial"/>
            <w:b/>
            <w:bCs/>
            <w:sz w:val="28"/>
            <w:szCs w:val="28"/>
            <w:vertAlign w:val="superscript"/>
            <w:lang w:val="en"/>
          </w:rPr>
          <w:t>G1161</w:t>
        </w:r>
      </w:hyperlink>
      <w:r w:rsidRPr="00336B4F">
        <w:rPr>
          <w:rFonts w:ascii="Arial" w:hAnsi="Arial" w:cs="Arial"/>
          <w:b/>
          <w:bCs/>
          <w:sz w:val="28"/>
          <w:szCs w:val="28"/>
          <w:lang w:val="en"/>
        </w:rPr>
        <w:t xml:space="preserve"> we shall</w:t>
      </w:r>
      <w:r w:rsidRPr="00336B4F">
        <w:rPr>
          <w:rFonts w:ascii="Arial" w:hAnsi="Arial" w:cs="Arial"/>
          <w:b/>
          <w:bCs/>
          <w:sz w:val="28"/>
          <w:szCs w:val="28"/>
          <w:vertAlign w:val="superscript"/>
          <w:lang w:val="en"/>
        </w:rPr>
        <w:t> </w:t>
      </w:r>
      <w:hyperlink r:id="rId5389" w:history="1">
        <w:r w:rsidRPr="00336B4F">
          <w:rPr>
            <w:rStyle w:val="Hyperlink"/>
            <w:rFonts w:ascii="Arial" w:hAnsi="Arial" w:cs="Arial"/>
            <w:b/>
            <w:bCs/>
            <w:sz w:val="28"/>
            <w:szCs w:val="28"/>
            <w:vertAlign w:val="superscript"/>
            <w:lang w:val="en"/>
          </w:rPr>
          <w:t>G236</w:t>
        </w:r>
      </w:hyperlink>
      <w:r w:rsidRPr="00336B4F">
        <w:rPr>
          <w:rFonts w:ascii="Arial" w:hAnsi="Arial" w:cs="Arial"/>
          <w:b/>
          <w:bCs/>
          <w:sz w:val="28"/>
          <w:szCs w:val="28"/>
          <w:lang w:val="en"/>
        </w:rPr>
        <w:t xml:space="preserve"> all</w:t>
      </w:r>
      <w:r w:rsidRPr="00336B4F">
        <w:rPr>
          <w:rFonts w:ascii="Arial" w:hAnsi="Arial" w:cs="Arial"/>
          <w:b/>
          <w:bCs/>
          <w:sz w:val="28"/>
          <w:szCs w:val="28"/>
          <w:vertAlign w:val="superscript"/>
          <w:lang w:val="en"/>
        </w:rPr>
        <w:t> </w:t>
      </w:r>
      <w:hyperlink r:id="rId5390" w:history="1">
        <w:r w:rsidRPr="00336B4F">
          <w:rPr>
            <w:rStyle w:val="Hyperlink"/>
            <w:rFonts w:ascii="Arial" w:hAnsi="Arial" w:cs="Arial"/>
            <w:b/>
            <w:bCs/>
            <w:sz w:val="28"/>
            <w:szCs w:val="28"/>
            <w:vertAlign w:val="superscript"/>
            <w:lang w:val="en"/>
          </w:rPr>
          <w:t>G3956</w:t>
        </w:r>
      </w:hyperlink>
      <w:r w:rsidRPr="00336B4F">
        <w:rPr>
          <w:rFonts w:ascii="Arial" w:hAnsi="Arial" w:cs="Arial"/>
          <w:b/>
          <w:bCs/>
          <w:sz w:val="28"/>
          <w:szCs w:val="28"/>
          <w:lang w:val="en"/>
        </w:rPr>
        <w:t xml:space="preserve"> be changed,</w:t>
      </w:r>
      <w:r w:rsidRPr="00336B4F">
        <w:rPr>
          <w:rFonts w:ascii="Arial" w:hAnsi="Arial" w:cs="Arial"/>
          <w:b/>
          <w:bCs/>
          <w:sz w:val="28"/>
          <w:szCs w:val="28"/>
          <w:vertAlign w:val="superscript"/>
          <w:lang w:val="en"/>
        </w:rPr>
        <w:t> </w:t>
      </w:r>
      <w:hyperlink r:id="rId5391" w:history="1">
        <w:r w:rsidRPr="00336B4F">
          <w:rPr>
            <w:rStyle w:val="Hyperlink"/>
            <w:rFonts w:ascii="Arial" w:hAnsi="Arial" w:cs="Arial"/>
            <w:b/>
            <w:bCs/>
            <w:sz w:val="28"/>
            <w:szCs w:val="28"/>
            <w:vertAlign w:val="superscript"/>
            <w:lang w:val="en"/>
          </w:rPr>
          <w:t>G236</w:t>
        </w:r>
      </w:hyperlink>
    </w:p>
    <w:p w14:paraId="1C104ACA" w14:textId="77777777" w:rsidR="00DE5501" w:rsidRDefault="00DE5501" w:rsidP="00DE5501">
      <w:pPr>
        <w:rPr>
          <w:rFonts w:ascii="Arial" w:hAnsi="Arial" w:cs="Arial"/>
          <w:b/>
          <w:bCs/>
          <w:sz w:val="28"/>
          <w:szCs w:val="28"/>
        </w:rPr>
      </w:pPr>
      <w:r>
        <w:rPr>
          <w:rFonts w:ascii="Arial" w:hAnsi="Arial" w:cs="Arial"/>
          <w:b/>
          <w:bCs/>
          <w:sz w:val="28"/>
          <w:szCs w:val="28"/>
        </w:rPr>
        <w:lastRenderedPageBreak/>
        <w:t xml:space="preserve">1 Cor 15:52 (KJV) 52 </w:t>
      </w:r>
      <w:r w:rsidRPr="00336B4F">
        <w:rPr>
          <w:rFonts w:ascii="Arial" w:hAnsi="Arial" w:cs="Arial"/>
          <w:b/>
          <w:bCs/>
          <w:sz w:val="28"/>
          <w:szCs w:val="28"/>
          <w:lang w:val="en"/>
        </w:rPr>
        <w:t>In</w:t>
      </w:r>
      <w:r w:rsidRPr="00336B4F">
        <w:rPr>
          <w:rFonts w:ascii="Arial" w:hAnsi="Arial" w:cs="Arial"/>
          <w:b/>
          <w:bCs/>
          <w:sz w:val="28"/>
          <w:szCs w:val="28"/>
          <w:vertAlign w:val="superscript"/>
          <w:lang w:val="en"/>
        </w:rPr>
        <w:t> </w:t>
      </w:r>
      <w:hyperlink r:id="rId5392" w:history="1">
        <w:r w:rsidRPr="00336B4F">
          <w:rPr>
            <w:rStyle w:val="Hyperlink"/>
            <w:rFonts w:ascii="Arial" w:hAnsi="Arial" w:cs="Arial"/>
            <w:b/>
            <w:bCs/>
            <w:sz w:val="28"/>
            <w:szCs w:val="28"/>
            <w:vertAlign w:val="superscript"/>
            <w:lang w:val="en"/>
          </w:rPr>
          <w:t>G1722</w:t>
        </w:r>
      </w:hyperlink>
      <w:r w:rsidRPr="00336B4F">
        <w:rPr>
          <w:rFonts w:ascii="Arial" w:hAnsi="Arial" w:cs="Arial"/>
          <w:b/>
          <w:bCs/>
          <w:sz w:val="28"/>
          <w:szCs w:val="28"/>
          <w:lang w:val="en"/>
        </w:rPr>
        <w:t xml:space="preserve"> a moment,</w:t>
      </w:r>
      <w:r w:rsidRPr="00336B4F">
        <w:rPr>
          <w:rFonts w:ascii="Arial" w:hAnsi="Arial" w:cs="Arial"/>
          <w:b/>
          <w:bCs/>
          <w:sz w:val="28"/>
          <w:szCs w:val="28"/>
          <w:vertAlign w:val="superscript"/>
          <w:lang w:val="en"/>
        </w:rPr>
        <w:t> </w:t>
      </w:r>
      <w:hyperlink r:id="rId5393" w:history="1">
        <w:r w:rsidRPr="00336B4F">
          <w:rPr>
            <w:rStyle w:val="Hyperlink"/>
            <w:rFonts w:ascii="Arial" w:hAnsi="Arial" w:cs="Arial"/>
            <w:b/>
            <w:bCs/>
            <w:sz w:val="28"/>
            <w:szCs w:val="28"/>
            <w:vertAlign w:val="superscript"/>
            <w:lang w:val="en"/>
          </w:rPr>
          <w:t>G823</w:t>
        </w:r>
      </w:hyperlink>
      <w:r w:rsidRPr="00336B4F">
        <w:rPr>
          <w:rFonts w:ascii="Arial" w:hAnsi="Arial" w:cs="Arial"/>
          <w:b/>
          <w:bCs/>
          <w:sz w:val="28"/>
          <w:szCs w:val="28"/>
          <w:lang w:val="en"/>
        </w:rPr>
        <w:t xml:space="preserve"> in</w:t>
      </w:r>
      <w:r w:rsidRPr="00336B4F">
        <w:rPr>
          <w:rFonts w:ascii="Arial" w:hAnsi="Arial" w:cs="Arial"/>
          <w:b/>
          <w:bCs/>
          <w:sz w:val="28"/>
          <w:szCs w:val="28"/>
          <w:vertAlign w:val="superscript"/>
          <w:lang w:val="en"/>
        </w:rPr>
        <w:t> </w:t>
      </w:r>
      <w:hyperlink r:id="rId5394" w:history="1">
        <w:r w:rsidRPr="00336B4F">
          <w:rPr>
            <w:rStyle w:val="Hyperlink"/>
            <w:rFonts w:ascii="Arial" w:hAnsi="Arial" w:cs="Arial"/>
            <w:b/>
            <w:bCs/>
            <w:sz w:val="28"/>
            <w:szCs w:val="28"/>
            <w:vertAlign w:val="superscript"/>
            <w:lang w:val="en"/>
          </w:rPr>
          <w:t>G1722</w:t>
        </w:r>
      </w:hyperlink>
      <w:r w:rsidRPr="00336B4F">
        <w:rPr>
          <w:rFonts w:ascii="Arial" w:hAnsi="Arial" w:cs="Arial"/>
          <w:b/>
          <w:bCs/>
          <w:sz w:val="28"/>
          <w:szCs w:val="28"/>
          <w:lang w:val="en"/>
        </w:rPr>
        <w:t xml:space="preserve"> the twinkling</w:t>
      </w:r>
      <w:r w:rsidRPr="00336B4F">
        <w:rPr>
          <w:rFonts w:ascii="Arial" w:hAnsi="Arial" w:cs="Arial"/>
          <w:b/>
          <w:bCs/>
          <w:sz w:val="28"/>
          <w:szCs w:val="28"/>
          <w:vertAlign w:val="superscript"/>
          <w:lang w:val="en"/>
        </w:rPr>
        <w:t> </w:t>
      </w:r>
      <w:hyperlink r:id="rId5395" w:history="1">
        <w:r w:rsidRPr="00336B4F">
          <w:rPr>
            <w:rStyle w:val="Hyperlink"/>
            <w:rFonts w:ascii="Arial" w:hAnsi="Arial" w:cs="Arial"/>
            <w:b/>
            <w:bCs/>
            <w:sz w:val="28"/>
            <w:szCs w:val="28"/>
            <w:vertAlign w:val="superscript"/>
            <w:lang w:val="en"/>
          </w:rPr>
          <w:t>G4493</w:t>
        </w:r>
      </w:hyperlink>
      <w:r w:rsidRPr="00336B4F">
        <w:rPr>
          <w:rFonts w:ascii="Arial" w:hAnsi="Arial" w:cs="Arial"/>
          <w:b/>
          <w:bCs/>
          <w:sz w:val="28"/>
          <w:szCs w:val="28"/>
          <w:lang w:val="en"/>
        </w:rPr>
        <w:t xml:space="preserve"> of an eye,</w:t>
      </w:r>
      <w:r w:rsidRPr="00336B4F">
        <w:rPr>
          <w:rFonts w:ascii="Arial" w:hAnsi="Arial" w:cs="Arial"/>
          <w:b/>
          <w:bCs/>
          <w:sz w:val="28"/>
          <w:szCs w:val="28"/>
          <w:vertAlign w:val="superscript"/>
          <w:lang w:val="en"/>
        </w:rPr>
        <w:t> </w:t>
      </w:r>
      <w:hyperlink r:id="rId5396" w:history="1">
        <w:r w:rsidRPr="00336B4F">
          <w:rPr>
            <w:rStyle w:val="Hyperlink"/>
            <w:rFonts w:ascii="Arial" w:hAnsi="Arial" w:cs="Arial"/>
            <w:b/>
            <w:bCs/>
            <w:sz w:val="28"/>
            <w:szCs w:val="28"/>
            <w:vertAlign w:val="superscript"/>
            <w:lang w:val="en"/>
          </w:rPr>
          <w:t>G3788</w:t>
        </w:r>
      </w:hyperlink>
      <w:r w:rsidRPr="00336B4F">
        <w:rPr>
          <w:rFonts w:ascii="Arial" w:hAnsi="Arial" w:cs="Arial"/>
          <w:b/>
          <w:bCs/>
          <w:sz w:val="28"/>
          <w:szCs w:val="28"/>
          <w:lang w:val="en"/>
        </w:rPr>
        <w:t xml:space="preserve"> at</w:t>
      </w:r>
      <w:r w:rsidRPr="00336B4F">
        <w:rPr>
          <w:rFonts w:ascii="Arial" w:hAnsi="Arial" w:cs="Arial"/>
          <w:b/>
          <w:bCs/>
          <w:sz w:val="28"/>
          <w:szCs w:val="28"/>
          <w:vertAlign w:val="superscript"/>
          <w:lang w:val="en"/>
        </w:rPr>
        <w:t> </w:t>
      </w:r>
      <w:hyperlink r:id="rId5397" w:history="1">
        <w:r w:rsidRPr="00336B4F">
          <w:rPr>
            <w:rStyle w:val="Hyperlink"/>
            <w:rFonts w:ascii="Arial" w:hAnsi="Arial" w:cs="Arial"/>
            <w:b/>
            <w:bCs/>
            <w:sz w:val="28"/>
            <w:szCs w:val="28"/>
            <w:vertAlign w:val="superscript"/>
            <w:lang w:val="en"/>
          </w:rPr>
          <w:t>G1722</w:t>
        </w:r>
      </w:hyperlink>
      <w:r w:rsidRPr="00336B4F">
        <w:rPr>
          <w:rFonts w:ascii="Arial" w:hAnsi="Arial" w:cs="Arial"/>
          <w:b/>
          <w:bCs/>
          <w:sz w:val="28"/>
          <w:szCs w:val="28"/>
          <w:lang w:val="en"/>
        </w:rPr>
        <w:t xml:space="preserve"> the last</w:t>
      </w:r>
      <w:r w:rsidRPr="00336B4F">
        <w:rPr>
          <w:rFonts w:ascii="Arial" w:hAnsi="Arial" w:cs="Arial"/>
          <w:b/>
          <w:bCs/>
          <w:sz w:val="28"/>
          <w:szCs w:val="28"/>
          <w:vertAlign w:val="superscript"/>
          <w:lang w:val="en"/>
        </w:rPr>
        <w:t> </w:t>
      </w:r>
      <w:hyperlink r:id="rId5398" w:history="1">
        <w:r w:rsidRPr="00336B4F">
          <w:rPr>
            <w:rStyle w:val="Hyperlink"/>
            <w:rFonts w:ascii="Arial" w:hAnsi="Arial" w:cs="Arial"/>
            <w:b/>
            <w:bCs/>
            <w:sz w:val="28"/>
            <w:szCs w:val="28"/>
            <w:vertAlign w:val="superscript"/>
            <w:lang w:val="en"/>
          </w:rPr>
          <w:t>G2078</w:t>
        </w:r>
      </w:hyperlink>
      <w:r w:rsidRPr="00336B4F">
        <w:rPr>
          <w:rFonts w:ascii="Arial" w:hAnsi="Arial" w:cs="Arial"/>
          <w:b/>
          <w:bCs/>
          <w:sz w:val="28"/>
          <w:szCs w:val="28"/>
          <w:lang w:val="en"/>
        </w:rPr>
        <w:t xml:space="preserve"> trump:</w:t>
      </w:r>
      <w:r w:rsidRPr="00336B4F">
        <w:rPr>
          <w:rFonts w:ascii="Arial" w:hAnsi="Arial" w:cs="Arial"/>
          <w:b/>
          <w:bCs/>
          <w:sz w:val="28"/>
          <w:szCs w:val="28"/>
          <w:vertAlign w:val="superscript"/>
          <w:lang w:val="en"/>
        </w:rPr>
        <w:t> </w:t>
      </w:r>
      <w:hyperlink r:id="rId5399" w:history="1">
        <w:r w:rsidRPr="00336B4F">
          <w:rPr>
            <w:rStyle w:val="Hyperlink"/>
            <w:rFonts w:ascii="Arial" w:hAnsi="Arial" w:cs="Arial"/>
            <w:b/>
            <w:bCs/>
            <w:sz w:val="28"/>
            <w:szCs w:val="28"/>
            <w:vertAlign w:val="superscript"/>
            <w:lang w:val="en"/>
          </w:rPr>
          <w:t>G4536</w:t>
        </w:r>
      </w:hyperlink>
      <w:r w:rsidRPr="00336B4F">
        <w:rPr>
          <w:rFonts w:ascii="Arial" w:hAnsi="Arial" w:cs="Arial"/>
          <w:b/>
          <w:bCs/>
          <w:sz w:val="28"/>
          <w:szCs w:val="28"/>
          <w:lang w:val="en"/>
        </w:rPr>
        <w:t xml:space="preserve"> for</w:t>
      </w:r>
      <w:r w:rsidRPr="00336B4F">
        <w:rPr>
          <w:rFonts w:ascii="Arial" w:hAnsi="Arial" w:cs="Arial"/>
          <w:b/>
          <w:bCs/>
          <w:sz w:val="28"/>
          <w:szCs w:val="28"/>
          <w:vertAlign w:val="superscript"/>
          <w:lang w:val="en"/>
        </w:rPr>
        <w:t> </w:t>
      </w:r>
      <w:hyperlink r:id="rId5400" w:history="1">
        <w:r w:rsidRPr="00336B4F">
          <w:rPr>
            <w:rStyle w:val="Hyperlink"/>
            <w:rFonts w:ascii="Arial" w:hAnsi="Arial" w:cs="Arial"/>
            <w:b/>
            <w:bCs/>
            <w:sz w:val="28"/>
            <w:szCs w:val="28"/>
            <w:vertAlign w:val="superscript"/>
            <w:lang w:val="en"/>
          </w:rPr>
          <w:t>G1063</w:t>
        </w:r>
      </w:hyperlink>
      <w:r w:rsidRPr="00336B4F">
        <w:rPr>
          <w:rFonts w:ascii="Arial" w:hAnsi="Arial" w:cs="Arial"/>
          <w:b/>
          <w:bCs/>
          <w:sz w:val="28"/>
          <w:szCs w:val="28"/>
          <w:lang w:val="en"/>
        </w:rPr>
        <w:t xml:space="preserve"> the trumpet shall sound,</w:t>
      </w:r>
      <w:r w:rsidRPr="00336B4F">
        <w:rPr>
          <w:rFonts w:ascii="Arial" w:hAnsi="Arial" w:cs="Arial"/>
          <w:b/>
          <w:bCs/>
          <w:sz w:val="28"/>
          <w:szCs w:val="28"/>
          <w:vertAlign w:val="superscript"/>
          <w:lang w:val="en"/>
        </w:rPr>
        <w:t> </w:t>
      </w:r>
      <w:hyperlink r:id="rId5401" w:history="1">
        <w:r w:rsidRPr="00336B4F">
          <w:rPr>
            <w:rStyle w:val="Hyperlink"/>
            <w:rFonts w:ascii="Arial" w:hAnsi="Arial" w:cs="Arial"/>
            <w:b/>
            <w:bCs/>
            <w:sz w:val="28"/>
            <w:szCs w:val="28"/>
            <w:vertAlign w:val="superscript"/>
            <w:lang w:val="en"/>
          </w:rPr>
          <w:t>G4537</w:t>
        </w:r>
      </w:hyperlink>
      <w:r w:rsidRPr="00336B4F">
        <w:rPr>
          <w:rFonts w:ascii="Arial" w:hAnsi="Arial" w:cs="Arial"/>
          <w:b/>
          <w:bCs/>
          <w:sz w:val="28"/>
          <w:szCs w:val="28"/>
          <w:lang w:val="en"/>
        </w:rPr>
        <w:t xml:space="preserve"> and</w:t>
      </w:r>
      <w:r w:rsidRPr="00336B4F">
        <w:rPr>
          <w:rFonts w:ascii="Arial" w:hAnsi="Arial" w:cs="Arial"/>
          <w:b/>
          <w:bCs/>
          <w:sz w:val="28"/>
          <w:szCs w:val="28"/>
          <w:vertAlign w:val="superscript"/>
          <w:lang w:val="en"/>
        </w:rPr>
        <w:t> </w:t>
      </w:r>
      <w:hyperlink r:id="rId5402" w:history="1">
        <w:r w:rsidRPr="00336B4F">
          <w:rPr>
            <w:rStyle w:val="Hyperlink"/>
            <w:rFonts w:ascii="Arial" w:hAnsi="Arial" w:cs="Arial"/>
            <w:b/>
            <w:bCs/>
            <w:sz w:val="28"/>
            <w:szCs w:val="28"/>
            <w:vertAlign w:val="superscript"/>
            <w:lang w:val="en"/>
          </w:rPr>
          <w:t>G2532</w:t>
        </w:r>
      </w:hyperlink>
      <w:r w:rsidRPr="00336B4F">
        <w:rPr>
          <w:rFonts w:ascii="Arial" w:hAnsi="Arial" w:cs="Arial"/>
          <w:b/>
          <w:bCs/>
          <w:sz w:val="28"/>
          <w:szCs w:val="28"/>
          <w:lang w:val="en"/>
        </w:rPr>
        <w:t xml:space="preserve"> the dead</w:t>
      </w:r>
      <w:r w:rsidRPr="00336B4F">
        <w:rPr>
          <w:rFonts w:ascii="Arial" w:hAnsi="Arial" w:cs="Arial"/>
          <w:b/>
          <w:bCs/>
          <w:sz w:val="28"/>
          <w:szCs w:val="28"/>
          <w:vertAlign w:val="superscript"/>
          <w:lang w:val="en"/>
        </w:rPr>
        <w:t> </w:t>
      </w:r>
      <w:hyperlink r:id="rId5403" w:history="1">
        <w:r w:rsidRPr="00336B4F">
          <w:rPr>
            <w:rStyle w:val="Hyperlink"/>
            <w:rFonts w:ascii="Arial" w:hAnsi="Arial" w:cs="Arial"/>
            <w:b/>
            <w:bCs/>
            <w:sz w:val="28"/>
            <w:szCs w:val="28"/>
            <w:vertAlign w:val="superscript"/>
            <w:lang w:val="en"/>
          </w:rPr>
          <w:t>G3498</w:t>
        </w:r>
      </w:hyperlink>
      <w:r w:rsidRPr="00336B4F">
        <w:rPr>
          <w:rFonts w:ascii="Arial" w:hAnsi="Arial" w:cs="Arial"/>
          <w:b/>
          <w:bCs/>
          <w:sz w:val="28"/>
          <w:szCs w:val="28"/>
          <w:lang w:val="en"/>
        </w:rPr>
        <w:t xml:space="preserve"> shall be raised</w:t>
      </w:r>
      <w:r w:rsidRPr="00336B4F">
        <w:rPr>
          <w:rFonts w:ascii="Arial" w:hAnsi="Arial" w:cs="Arial"/>
          <w:b/>
          <w:bCs/>
          <w:sz w:val="28"/>
          <w:szCs w:val="28"/>
          <w:vertAlign w:val="superscript"/>
          <w:lang w:val="en"/>
        </w:rPr>
        <w:t> </w:t>
      </w:r>
      <w:hyperlink r:id="rId5404" w:history="1">
        <w:r w:rsidRPr="00336B4F">
          <w:rPr>
            <w:rStyle w:val="Hyperlink"/>
            <w:rFonts w:ascii="Arial" w:hAnsi="Arial" w:cs="Arial"/>
            <w:b/>
            <w:bCs/>
            <w:sz w:val="28"/>
            <w:szCs w:val="28"/>
            <w:vertAlign w:val="superscript"/>
            <w:lang w:val="en"/>
          </w:rPr>
          <w:t>G1453</w:t>
        </w:r>
      </w:hyperlink>
      <w:r w:rsidRPr="00336B4F">
        <w:rPr>
          <w:rFonts w:ascii="Arial" w:hAnsi="Arial" w:cs="Arial"/>
          <w:b/>
          <w:bCs/>
          <w:sz w:val="28"/>
          <w:szCs w:val="28"/>
          <w:lang w:val="en"/>
        </w:rPr>
        <w:t xml:space="preserve"> incorruptible,</w:t>
      </w:r>
      <w:r w:rsidRPr="00336B4F">
        <w:rPr>
          <w:rFonts w:ascii="Arial" w:hAnsi="Arial" w:cs="Arial"/>
          <w:b/>
          <w:bCs/>
          <w:sz w:val="28"/>
          <w:szCs w:val="28"/>
          <w:vertAlign w:val="superscript"/>
          <w:lang w:val="en"/>
        </w:rPr>
        <w:t> </w:t>
      </w:r>
      <w:hyperlink r:id="rId5405" w:history="1">
        <w:r w:rsidRPr="00336B4F">
          <w:rPr>
            <w:rStyle w:val="Hyperlink"/>
            <w:rFonts w:ascii="Arial" w:hAnsi="Arial" w:cs="Arial"/>
            <w:b/>
            <w:bCs/>
            <w:sz w:val="28"/>
            <w:szCs w:val="28"/>
            <w:vertAlign w:val="superscript"/>
            <w:lang w:val="en"/>
          </w:rPr>
          <w:t>G862</w:t>
        </w:r>
      </w:hyperlink>
      <w:r w:rsidRPr="00336B4F">
        <w:rPr>
          <w:rFonts w:ascii="Arial" w:hAnsi="Arial" w:cs="Arial"/>
          <w:b/>
          <w:bCs/>
          <w:sz w:val="28"/>
          <w:szCs w:val="28"/>
          <w:lang w:val="en"/>
        </w:rPr>
        <w:t xml:space="preserve"> and</w:t>
      </w:r>
      <w:r w:rsidRPr="00336B4F">
        <w:rPr>
          <w:rFonts w:ascii="Arial" w:hAnsi="Arial" w:cs="Arial"/>
          <w:b/>
          <w:bCs/>
          <w:sz w:val="28"/>
          <w:szCs w:val="28"/>
          <w:vertAlign w:val="superscript"/>
          <w:lang w:val="en"/>
        </w:rPr>
        <w:t> </w:t>
      </w:r>
      <w:hyperlink r:id="rId5406" w:history="1">
        <w:r w:rsidRPr="00336B4F">
          <w:rPr>
            <w:rStyle w:val="Hyperlink"/>
            <w:rFonts w:ascii="Arial" w:hAnsi="Arial" w:cs="Arial"/>
            <w:b/>
            <w:bCs/>
            <w:sz w:val="28"/>
            <w:szCs w:val="28"/>
            <w:vertAlign w:val="superscript"/>
            <w:lang w:val="en"/>
          </w:rPr>
          <w:t>G2532</w:t>
        </w:r>
      </w:hyperlink>
      <w:r w:rsidRPr="00336B4F">
        <w:rPr>
          <w:rFonts w:ascii="Arial" w:hAnsi="Arial" w:cs="Arial"/>
          <w:b/>
          <w:bCs/>
          <w:sz w:val="28"/>
          <w:szCs w:val="28"/>
          <w:lang w:val="en"/>
        </w:rPr>
        <w:t xml:space="preserve"> we</w:t>
      </w:r>
      <w:r w:rsidRPr="00336B4F">
        <w:rPr>
          <w:rFonts w:ascii="Arial" w:hAnsi="Arial" w:cs="Arial"/>
          <w:b/>
          <w:bCs/>
          <w:sz w:val="28"/>
          <w:szCs w:val="28"/>
          <w:vertAlign w:val="superscript"/>
          <w:lang w:val="en"/>
        </w:rPr>
        <w:t> </w:t>
      </w:r>
      <w:hyperlink r:id="rId5407" w:history="1">
        <w:r w:rsidRPr="00336B4F">
          <w:rPr>
            <w:rStyle w:val="Hyperlink"/>
            <w:rFonts w:ascii="Arial" w:hAnsi="Arial" w:cs="Arial"/>
            <w:b/>
            <w:bCs/>
            <w:sz w:val="28"/>
            <w:szCs w:val="28"/>
            <w:vertAlign w:val="superscript"/>
            <w:lang w:val="en"/>
          </w:rPr>
          <w:t>G2249</w:t>
        </w:r>
      </w:hyperlink>
      <w:r w:rsidRPr="00336B4F">
        <w:rPr>
          <w:rFonts w:ascii="Arial" w:hAnsi="Arial" w:cs="Arial"/>
          <w:b/>
          <w:bCs/>
          <w:sz w:val="28"/>
          <w:szCs w:val="28"/>
          <w:lang w:val="en"/>
        </w:rPr>
        <w:t xml:space="preserve"> shall be changed.</w:t>
      </w:r>
      <w:r w:rsidRPr="00336B4F">
        <w:rPr>
          <w:rFonts w:ascii="Arial" w:hAnsi="Arial" w:cs="Arial"/>
          <w:b/>
          <w:bCs/>
          <w:sz w:val="28"/>
          <w:szCs w:val="28"/>
          <w:vertAlign w:val="superscript"/>
          <w:lang w:val="en"/>
        </w:rPr>
        <w:t> </w:t>
      </w:r>
      <w:hyperlink r:id="rId5408" w:history="1">
        <w:r w:rsidRPr="00336B4F">
          <w:rPr>
            <w:rStyle w:val="Hyperlink"/>
            <w:rFonts w:ascii="Arial" w:hAnsi="Arial" w:cs="Arial"/>
            <w:b/>
            <w:bCs/>
            <w:sz w:val="28"/>
            <w:szCs w:val="28"/>
            <w:vertAlign w:val="superscript"/>
            <w:lang w:val="en"/>
          </w:rPr>
          <w:t>G236</w:t>
        </w:r>
      </w:hyperlink>
    </w:p>
    <w:p w14:paraId="3811E2F4" w14:textId="77777777" w:rsidR="00DE5501" w:rsidRDefault="00DE5501" w:rsidP="00DE5501">
      <w:pPr>
        <w:rPr>
          <w:rFonts w:ascii="Arial" w:hAnsi="Arial" w:cs="Arial"/>
          <w:b/>
          <w:bCs/>
          <w:sz w:val="28"/>
          <w:szCs w:val="28"/>
        </w:rPr>
      </w:pPr>
      <w:r>
        <w:rPr>
          <w:rFonts w:ascii="Arial" w:hAnsi="Arial" w:cs="Arial"/>
          <w:b/>
          <w:bCs/>
          <w:sz w:val="28"/>
          <w:szCs w:val="28"/>
        </w:rPr>
        <w:t xml:space="preserve">1 Cor 15:53 (KJV) 53 </w:t>
      </w:r>
      <w:r w:rsidRPr="00336B4F">
        <w:rPr>
          <w:rFonts w:ascii="Arial" w:hAnsi="Arial" w:cs="Arial"/>
          <w:b/>
          <w:bCs/>
          <w:sz w:val="28"/>
          <w:szCs w:val="28"/>
          <w:lang w:val="en"/>
        </w:rPr>
        <w:t>For</w:t>
      </w:r>
      <w:r w:rsidRPr="00336B4F">
        <w:rPr>
          <w:rFonts w:ascii="Arial" w:hAnsi="Arial" w:cs="Arial"/>
          <w:b/>
          <w:bCs/>
          <w:sz w:val="28"/>
          <w:szCs w:val="28"/>
          <w:vertAlign w:val="superscript"/>
          <w:lang w:val="en"/>
        </w:rPr>
        <w:t> </w:t>
      </w:r>
      <w:hyperlink r:id="rId5409" w:history="1">
        <w:r w:rsidRPr="00336B4F">
          <w:rPr>
            <w:rStyle w:val="Hyperlink"/>
            <w:rFonts w:ascii="Arial" w:hAnsi="Arial" w:cs="Arial"/>
            <w:b/>
            <w:bCs/>
            <w:sz w:val="28"/>
            <w:szCs w:val="28"/>
            <w:vertAlign w:val="superscript"/>
            <w:lang w:val="en"/>
          </w:rPr>
          <w:t>G1063</w:t>
        </w:r>
      </w:hyperlink>
      <w:r w:rsidRPr="00336B4F">
        <w:rPr>
          <w:rFonts w:ascii="Arial" w:hAnsi="Arial" w:cs="Arial"/>
          <w:b/>
          <w:bCs/>
          <w:sz w:val="28"/>
          <w:szCs w:val="28"/>
          <w:lang w:val="en"/>
        </w:rPr>
        <w:t xml:space="preserve"> this</w:t>
      </w:r>
      <w:r w:rsidRPr="00336B4F">
        <w:rPr>
          <w:rFonts w:ascii="Arial" w:hAnsi="Arial" w:cs="Arial"/>
          <w:b/>
          <w:bCs/>
          <w:sz w:val="28"/>
          <w:szCs w:val="28"/>
          <w:vertAlign w:val="superscript"/>
          <w:lang w:val="en"/>
        </w:rPr>
        <w:t> </w:t>
      </w:r>
      <w:hyperlink r:id="rId5410" w:history="1">
        <w:r w:rsidRPr="00336B4F">
          <w:rPr>
            <w:rStyle w:val="Hyperlink"/>
            <w:rFonts w:ascii="Arial" w:hAnsi="Arial" w:cs="Arial"/>
            <w:b/>
            <w:bCs/>
            <w:sz w:val="28"/>
            <w:szCs w:val="28"/>
            <w:vertAlign w:val="superscript"/>
            <w:lang w:val="en"/>
          </w:rPr>
          <w:t>G5124</w:t>
        </w:r>
      </w:hyperlink>
      <w:r w:rsidRPr="00336B4F">
        <w:rPr>
          <w:rFonts w:ascii="Arial" w:hAnsi="Arial" w:cs="Arial"/>
          <w:b/>
          <w:bCs/>
          <w:sz w:val="28"/>
          <w:szCs w:val="28"/>
          <w:lang w:val="en"/>
        </w:rPr>
        <w:t xml:space="preserve"> corruptible</w:t>
      </w:r>
      <w:r w:rsidRPr="00336B4F">
        <w:rPr>
          <w:rFonts w:ascii="Arial" w:hAnsi="Arial" w:cs="Arial"/>
          <w:b/>
          <w:bCs/>
          <w:sz w:val="28"/>
          <w:szCs w:val="28"/>
          <w:vertAlign w:val="superscript"/>
          <w:lang w:val="en"/>
        </w:rPr>
        <w:t> </w:t>
      </w:r>
      <w:hyperlink r:id="rId5411" w:history="1">
        <w:r w:rsidRPr="00336B4F">
          <w:rPr>
            <w:rStyle w:val="Hyperlink"/>
            <w:rFonts w:ascii="Arial" w:hAnsi="Arial" w:cs="Arial"/>
            <w:b/>
            <w:bCs/>
            <w:sz w:val="28"/>
            <w:szCs w:val="28"/>
            <w:vertAlign w:val="superscript"/>
            <w:lang w:val="en"/>
          </w:rPr>
          <w:t>G5349</w:t>
        </w:r>
      </w:hyperlink>
      <w:r w:rsidRPr="00336B4F">
        <w:rPr>
          <w:rFonts w:ascii="Arial" w:hAnsi="Arial" w:cs="Arial"/>
          <w:b/>
          <w:bCs/>
          <w:sz w:val="28"/>
          <w:szCs w:val="28"/>
          <w:lang w:val="en"/>
        </w:rPr>
        <w:t xml:space="preserve"> must</w:t>
      </w:r>
      <w:r w:rsidRPr="00336B4F">
        <w:rPr>
          <w:rFonts w:ascii="Arial" w:hAnsi="Arial" w:cs="Arial"/>
          <w:b/>
          <w:bCs/>
          <w:sz w:val="28"/>
          <w:szCs w:val="28"/>
          <w:vertAlign w:val="superscript"/>
          <w:lang w:val="en"/>
        </w:rPr>
        <w:t> </w:t>
      </w:r>
      <w:hyperlink r:id="rId5412" w:history="1">
        <w:r w:rsidRPr="00336B4F">
          <w:rPr>
            <w:rStyle w:val="Hyperlink"/>
            <w:rFonts w:ascii="Arial" w:hAnsi="Arial" w:cs="Arial"/>
            <w:b/>
            <w:bCs/>
            <w:sz w:val="28"/>
            <w:szCs w:val="28"/>
            <w:vertAlign w:val="superscript"/>
            <w:lang w:val="en"/>
          </w:rPr>
          <w:t>G1163</w:t>
        </w:r>
      </w:hyperlink>
      <w:r w:rsidRPr="00336B4F">
        <w:rPr>
          <w:rFonts w:ascii="Arial" w:hAnsi="Arial" w:cs="Arial"/>
          <w:b/>
          <w:bCs/>
          <w:sz w:val="28"/>
          <w:szCs w:val="28"/>
          <w:lang w:val="en"/>
        </w:rPr>
        <w:t xml:space="preserve"> put on</w:t>
      </w:r>
      <w:r w:rsidRPr="00336B4F">
        <w:rPr>
          <w:rFonts w:ascii="Arial" w:hAnsi="Arial" w:cs="Arial"/>
          <w:b/>
          <w:bCs/>
          <w:sz w:val="28"/>
          <w:szCs w:val="28"/>
          <w:vertAlign w:val="superscript"/>
          <w:lang w:val="en"/>
        </w:rPr>
        <w:t> </w:t>
      </w:r>
      <w:hyperlink r:id="rId5413" w:history="1">
        <w:r w:rsidRPr="00336B4F">
          <w:rPr>
            <w:rStyle w:val="Hyperlink"/>
            <w:rFonts w:ascii="Arial" w:hAnsi="Arial" w:cs="Arial"/>
            <w:b/>
            <w:bCs/>
            <w:sz w:val="28"/>
            <w:szCs w:val="28"/>
            <w:vertAlign w:val="superscript"/>
            <w:lang w:val="en"/>
          </w:rPr>
          <w:t>G1746</w:t>
        </w:r>
      </w:hyperlink>
      <w:r w:rsidRPr="00336B4F">
        <w:rPr>
          <w:rFonts w:ascii="Arial" w:hAnsi="Arial" w:cs="Arial"/>
          <w:b/>
          <w:bCs/>
          <w:sz w:val="28"/>
          <w:szCs w:val="28"/>
          <w:lang w:val="en"/>
        </w:rPr>
        <w:t xml:space="preserve"> incorruption,</w:t>
      </w:r>
      <w:r w:rsidRPr="00336B4F">
        <w:rPr>
          <w:rFonts w:ascii="Arial" w:hAnsi="Arial" w:cs="Arial"/>
          <w:b/>
          <w:bCs/>
          <w:sz w:val="28"/>
          <w:szCs w:val="28"/>
          <w:vertAlign w:val="superscript"/>
          <w:lang w:val="en"/>
        </w:rPr>
        <w:t> </w:t>
      </w:r>
      <w:hyperlink r:id="rId5414" w:history="1">
        <w:r w:rsidRPr="00336B4F">
          <w:rPr>
            <w:rStyle w:val="Hyperlink"/>
            <w:rFonts w:ascii="Arial" w:hAnsi="Arial" w:cs="Arial"/>
            <w:b/>
            <w:bCs/>
            <w:sz w:val="28"/>
            <w:szCs w:val="28"/>
            <w:vertAlign w:val="superscript"/>
            <w:lang w:val="en"/>
          </w:rPr>
          <w:t>G861</w:t>
        </w:r>
      </w:hyperlink>
      <w:r w:rsidRPr="00336B4F">
        <w:rPr>
          <w:rFonts w:ascii="Arial" w:hAnsi="Arial" w:cs="Arial"/>
          <w:b/>
          <w:bCs/>
          <w:sz w:val="28"/>
          <w:szCs w:val="28"/>
          <w:lang w:val="en"/>
        </w:rPr>
        <w:t xml:space="preserve"> and</w:t>
      </w:r>
      <w:r w:rsidRPr="00336B4F">
        <w:rPr>
          <w:rFonts w:ascii="Arial" w:hAnsi="Arial" w:cs="Arial"/>
          <w:b/>
          <w:bCs/>
          <w:sz w:val="28"/>
          <w:szCs w:val="28"/>
          <w:vertAlign w:val="superscript"/>
          <w:lang w:val="en"/>
        </w:rPr>
        <w:t> </w:t>
      </w:r>
      <w:hyperlink r:id="rId5415" w:history="1">
        <w:r w:rsidRPr="00336B4F">
          <w:rPr>
            <w:rStyle w:val="Hyperlink"/>
            <w:rFonts w:ascii="Arial" w:hAnsi="Arial" w:cs="Arial"/>
            <w:b/>
            <w:bCs/>
            <w:sz w:val="28"/>
            <w:szCs w:val="28"/>
            <w:vertAlign w:val="superscript"/>
            <w:lang w:val="en"/>
          </w:rPr>
          <w:t>G2532</w:t>
        </w:r>
      </w:hyperlink>
      <w:r w:rsidRPr="00336B4F">
        <w:rPr>
          <w:rFonts w:ascii="Arial" w:hAnsi="Arial" w:cs="Arial"/>
          <w:b/>
          <w:bCs/>
          <w:sz w:val="28"/>
          <w:szCs w:val="28"/>
          <w:lang w:val="en"/>
        </w:rPr>
        <w:t xml:space="preserve"> this</w:t>
      </w:r>
      <w:r w:rsidRPr="00336B4F">
        <w:rPr>
          <w:rFonts w:ascii="Arial" w:hAnsi="Arial" w:cs="Arial"/>
          <w:b/>
          <w:bCs/>
          <w:sz w:val="28"/>
          <w:szCs w:val="28"/>
          <w:vertAlign w:val="superscript"/>
          <w:lang w:val="en"/>
        </w:rPr>
        <w:t> </w:t>
      </w:r>
      <w:hyperlink r:id="rId5416" w:history="1">
        <w:r w:rsidRPr="00336B4F">
          <w:rPr>
            <w:rStyle w:val="Hyperlink"/>
            <w:rFonts w:ascii="Arial" w:hAnsi="Arial" w:cs="Arial"/>
            <w:b/>
            <w:bCs/>
            <w:sz w:val="28"/>
            <w:szCs w:val="28"/>
            <w:vertAlign w:val="superscript"/>
            <w:lang w:val="en"/>
          </w:rPr>
          <w:t>G5124</w:t>
        </w:r>
      </w:hyperlink>
      <w:r w:rsidRPr="00336B4F">
        <w:rPr>
          <w:rFonts w:ascii="Arial" w:hAnsi="Arial" w:cs="Arial"/>
          <w:b/>
          <w:bCs/>
          <w:sz w:val="28"/>
          <w:szCs w:val="28"/>
          <w:lang w:val="en"/>
        </w:rPr>
        <w:t xml:space="preserve"> mortal</w:t>
      </w:r>
      <w:r w:rsidRPr="00336B4F">
        <w:rPr>
          <w:rFonts w:ascii="Arial" w:hAnsi="Arial" w:cs="Arial"/>
          <w:b/>
          <w:bCs/>
          <w:sz w:val="28"/>
          <w:szCs w:val="28"/>
          <w:vertAlign w:val="superscript"/>
          <w:lang w:val="en"/>
        </w:rPr>
        <w:t> </w:t>
      </w:r>
      <w:hyperlink r:id="rId5417" w:history="1">
        <w:r w:rsidRPr="00336B4F">
          <w:rPr>
            <w:rStyle w:val="Hyperlink"/>
            <w:rFonts w:ascii="Arial" w:hAnsi="Arial" w:cs="Arial"/>
            <w:b/>
            <w:bCs/>
            <w:sz w:val="28"/>
            <w:szCs w:val="28"/>
            <w:vertAlign w:val="superscript"/>
            <w:lang w:val="en"/>
          </w:rPr>
          <w:t>G2349</w:t>
        </w:r>
      </w:hyperlink>
      <w:r w:rsidRPr="00336B4F">
        <w:rPr>
          <w:rFonts w:ascii="Arial" w:hAnsi="Arial" w:cs="Arial"/>
          <w:b/>
          <w:bCs/>
          <w:sz w:val="28"/>
          <w:szCs w:val="28"/>
          <w:lang w:val="en"/>
        </w:rPr>
        <w:t xml:space="preserve"> must put on</w:t>
      </w:r>
      <w:r w:rsidRPr="00336B4F">
        <w:rPr>
          <w:rFonts w:ascii="Arial" w:hAnsi="Arial" w:cs="Arial"/>
          <w:b/>
          <w:bCs/>
          <w:sz w:val="28"/>
          <w:szCs w:val="28"/>
          <w:vertAlign w:val="superscript"/>
          <w:lang w:val="en"/>
        </w:rPr>
        <w:t> </w:t>
      </w:r>
      <w:hyperlink r:id="rId5418" w:history="1">
        <w:r w:rsidRPr="00336B4F">
          <w:rPr>
            <w:rStyle w:val="Hyperlink"/>
            <w:rFonts w:ascii="Arial" w:hAnsi="Arial" w:cs="Arial"/>
            <w:b/>
            <w:bCs/>
            <w:sz w:val="28"/>
            <w:szCs w:val="28"/>
            <w:vertAlign w:val="superscript"/>
            <w:lang w:val="en"/>
          </w:rPr>
          <w:t>G1746</w:t>
        </w:r>
      </w:hyperlink>
      <w:r w:rsidRPr="00336B4F">
        <w:rPr>
          <w:rFonts w:ascii="Arial" w:hAnsi="Arial" w:cs="Arial"/>
          <w:b/>
          <w:bCs/>
          <w:sz w:val="28"/>
          <w:szCs w:val="28"/>
          <w:lang w:val="en"/>
        </w:rPr>
        <w:t xml:space="preserve"> immortality.</w:t>
      </w:r>
      <w:r w:rsidRPr="00336B4F">
        <w:rPr>
          <w:rFonts w:ascii="Arial" w:hAnsi="Arial" w:cs="Arial"/>
          <w:b/>
          <w:bCs/>
          <w:sz w:val="28"/>
          <w:szCs w:val="28"/>
          <w:vertAlign w:val="superscript"/>
          <w:lang w:val="en"/>
        </w:rPr>
        <w:t> </w:t>
      </w:r>
      <w:hyperlink r:id="rId5419" w:history="1">
        <w:r w:rsidRPr="00336B4F">
          <w:rPr>
            <w:rStyle w:val="Hyperlink"/>
            <w:rFonts w:ascii="Arial" w:hAnsi="Arial" w:cs="Arial"/>
            <w:b/>
            <w:bCs/>
            <w:sz w:val="28"/>
            <w:szCs w:val="28"/>
            <w:vertAlign w:val="superscript"/>
            <w:lang w:val="en"/>
          </w:rPr>
          <w:t>G110</w:t>
        </w:r>
      </w:hyperlink>
    </w:p>
    <w:p w14:paraId="213C6DA1" w14:textId="77777777" w:rsidR="00DE5501" w:rsidRDefault="00DE5501" w:rsidP="00DE5501">
      <w:pPr>
        <w:rPr>
          <w:rFonts w:ascii="Arial" w:hAnsi="Arial" w:cs="Arial"/>
          <w:b/>
          <w:bCs/>
          <w:sz w:val="28"/>
          <w:szCs w:val="28"/>
        </w:rPr>
      </w:pPr>
      <w:r>
        <w:rPr>
          <w:rFonts w:ascii="Arial" w:hAnsi="Arial" w:cs="Arial"/>
          <w:b/>
          <w:bCs/>
          <w:sz w:val="28"/>
          <w:szCs w:val="28"/>
        </w:rPr>
        <w:t xml:space="preserve">1 Cor 15:54 (KJV) 54 </w:t>
      </w:r>
      <w:r w:rsidRPr="00336B4F">
        <w:rPr>
          <w:rFonts w:ascii="Arial" w:hAnsi="Arial" w:cs="Arial"/>
          <w:b/>
          <w:bCs/>
          <w:sz w:val="28"/>
          <w:szCs w:val="28"/>
          <w:lang w:val="en"/>
        </w:rPr>
        <w:t>So</w:t>
      </w:r>
      <w:r w:rsidRPr="00336B4F">
        <w:rPr>
          <w:rFonts w:ascii="Arial" w:hAnsi="Arial" w:cs="Arial"/>
          <w:b/>
          <w:bCs/>
          <w:sz w:val="28"/>
          <w:szCs w:val="28"/>
          <w:vertAlign w:val="superscript"/>
          <w:lang w:val="en"/>
        </w:rPr>
        <w:t> </w:t>
      </w:r>
      <w:hyperlink r:id="rId5420" w:history="1">
        <w:r w:rsidRPr="00336B4F">
          <w:rPr>
            <w:rStyle w:val="Hyperlink"/>
            <w:rFonts w:ascii="Arial" w:hAnsi="Arial" w:cs="Arial"/>
            <w:b/>
            <w:bCs/>
            <w:sz w:val="28"/>
            <w:szCs w:val="28"/>
            <w:vertAlign w:val="superscript"/>
            <w:lang w:val="en"/>
          </w:rPr>
          <w:t>G1161</w:t>
        </w:r>
      </w:hyperlink>
      <w:r w:rsidRPr="00336B4F">
        <w:rPr>
          <w:rFonts w:ascii="Arial" w:hAnsi="Arial" w:cs="Arial"/>
          <w:b/>
          <w:bCs/>
          <w:sz w:val="28"/>
          <w:szCs w:val="28"/>
          <w:lang w:val="en"/>
        </w:rPr>
        <w:t xml:space="preserve"> when</w:t>
      </w:r>
      <w:r w:rsidRPr="00336B4F">
        <w:rPr>
          <w:rFonts w:ascii="Arial" w:hAnsi="Arial" w:cs="Arial"/>
          <w:b/>
          <w:bCs/>
          <w:sz w:val="28"/>
          <w:szCs w:val="28"/>
          <w:vertAlign w:val="superscript"/>
          <w:lang w:val="en"/>
        </w:rPr>
        <w:t> </w:t>
      </w:r>
      <w:hyperlink r:id="rId5421" w:history="1">
        <w:r w:rsidRPr="00336B4F">
          <w:rPr>
            <w:rStyle w:val="Hyperlink"/>
            <w:rFonts w:ascii="Arial" w:hAnsi="Arial" w:cs="Arial"/>
            <w:b/>
            <w:bCs/>
            <w:sz w:val="28"/>
            <w:szCs w:val="28"/>
            <w:vertAlign w:val="superscript"/>
            <w:lang w:val="en"/>
          </w:rPr>
          <w:t>G3752</w:t>
        </w:r>
      </w:hyperlink>
      <w:r w:rsidRPr="00336B4F">
        <w:rPr>
          <w:rFonts w:ascii="Arial" w:hAnsi="Arial" w:cs="Arial"/>
          <w:b/>
          <w:bCs/>
          <w:sz w:val="28"/>
          <w:szCs w:val="28"/>
          <w:lang w:val="en"/>
        </w:rPr>
        <w:t xml:space="preserve"> this</w:t>
      </w:r>
      <w:r w:rsidRPr="00336B4F">
        <w:rPr>
          <w:rFonts w:ascii="Arial" w:hAnsi="Arial" w:cs="Arial"/>
          <w:b/>
          <w:bCs/>
          <w:sz w:val="28"/>
          <w:szCs w:val="28"/>
          <w:vertAlign w:val="superscript"/>
          <w:lang w:val="en"/>
        </w:rPr>
        <w:t> </w:t>
      </w:r>
      <w:hyperlink r:id="rId5422" w:history="1">
        <w:r w:rsidRPr="00336B4F">
          <w:rPr>
            <w:rStyle w:val="Hyperlink"/>
            <w:rFonts w:ascii="Arial" w:hAnsi="Arial" w:cs="Arial"/>
            <w:b/>
            <w:bCs/>
            <w:sz w:val="28"/>
            <w:szCs w:val="28"/>
            <w:vertAlign w:val="superscript"/>
            <w:lang w:val="en"/>
          </w:rPr>
          <w:t>G5124</w:t>
        </w:r>
      </w:hyperlink>
      <w:r w:rsidRPr="00336B4F">
        <w:rPr>
          <w:rFonts w:ascii="Arial" w:hAnsi="Arial" w:cs="Arial"/>
          <w:b/>
          <w:bCs/>
          <w:sz w:val="28"/>
          <w:szCs w:val="28"/>
          <w:lang w:val="en"/>
        </w:rPr>
        <w:t xml:space="preserve"> corruptible</w:t>
      </w:r>
      <w:r w:rsidRPr="00336B4F">
        <w:rPr>
          <w:rFonts w:ascii="Arial" w:hAnsi="Arial" w:cs="Arial"/>
          <w:b/>
          <w:bCs/>
          <w:sz w:val="28"/>
          <w:szCs w:val="28"/>
          <w:vertAlign w:val="superscript"/>
          <w:lang w:val="en"/>
        </w:rPr>
        <w:t> </w:t>
      </w:r>
      <w:hyperlink r:id="rId5423" w:history="1">
        <w:r w:rsidRPr="00336B4F">
          <w:rPr>
            <w:rStyle w:val="Hyperlink"/>
            <w:rFonts w:ascii="Arial" w:hAnsi="Arial" w:cs="Arial"/>
            <w:b/>
            <w:bCs/>
            <w:sz w:val="28"/>
            <w:szCs w:val="28"/>
            <w:vertAlign w:val="superscript"/>
            <w:lang w:val="en"/>
          </w:rPr>
          <w:t>G5349</w:t>
        </w:r>
      </w:hyperlink>
      <w:r w:rsidRPr="00336B4F">
        <w:rPr>
          <w:rFonts w:ascii="Arial" w:hAnsi="Arial" w:cs="Arial"/>
          <w:b/>
          <w:bCs/>
          <w:sz w:val="28"/>
          <w:szCs w:val="28"/>
          <w:lang w:val="en"/>
        </w:rPr>
        <w:t xml:space="preserve"> shall have put on</w:t>
      </w:r>
      <w:r w:rsidRPr="00336B4F">
        <w:rPr>
          <w:rFonts w:ascii="Arial" w:hAnsi="Arial" w:cs="Arial"/>
          <w:b/>
          <w:bCs/>
          <w:sz w:val="28"/>
          <w:szCs w:val="28"/>
          <w:vertAlign w:val="superscript"/>
          <w:lang w:val="en"/>
        </w:rPr>
        <w:t> </w:t>
      </w:r>
      <w:hyperlink r:id="rId5424" w:history="1">
        <w:r w:rsidRPr="00336B4F">
          <w:rPr>
            <w:rStyle w:val="Hyperlink"/>
            <w:rFonts w:ascii="Arial" w:hAnsi="Arial" w:cs="Arial"/>
            <w:b/>
            <w:bCs/>
            <w:sz w:val="28"/>
            <w:szCs w:val="28"/>
            <w:vertAlign w:val="superscript"/>
            <w:lang w:val="en"/>
          </w:rPr>
          <w:t>G1746</w:t>
        </w:r>
      </w:hyperlink>
      <w:r w:rsidRPr="00336B4F">
        <w:rPr>
          <w:rFonts w:ascii="Arial" w:hAnsi="Arial" w:cs="Arial"/>
          <w:b/>
          <w:bCs/>
          <w:sz w:val="28"/>
          <w:szCs w:val="28"/>
          <w:lang w:val="en"/>
        </w:rPr>
        <w:t xml:space="preserve"> incorruption,</w:t>
      </w:r>
      <w:r w:rsidRPr="00336B4F">
        <w:rPr>
          <w:rFonts w:ascii="Arial" w:hAnsi="Arial" w:cs="Arial"/>
          <w:b/>
          <w:bCs/>
          <w:sz w:val="28"/>
          <w:szCs w:val="28"/>
          <w:vertAlign w:val="superscript"/>
          <w:lang w:val="en"/>
        </w:rPr>
        <w:t> </w:t>
      </w:r>
      <w:hyperlink r:id="rId5425" w:history="1">
        <w:r w:rsidRPr="00336B4F">
          <w:rPr>
            <w:rStyle w:val="Hyperlink"/>
            <w:rFonts w:ascii="Arial" w:hAnsi="Arial" w:cs="Arial"/>
            <w:b/>
            <w:bCs/>
            <w:sz w:val="28"/>
            <w:szCs w:val="28"/>
            <w:vertAlign w:val="superscript"/>
            <w:lang w:val="en"/>
          </w:rPr>
          <w:t>G861</w:t>
        </w:r>
      </w:hyperlink>
      <w:r w:rsidRPr="00336B4F">
        <w:rPr>
          <w:rFonts w:ascii="Arial" w:hAnsi="Arial" w:cs="Arial"/>
          <w:b/>
          <w:bCs/>
          <w:sz w:val="28"/>
          <w:szCs w:val="28"/>
          <w:lang w:val="en"/>
        </w:rPr>
        <w:t xml:space="preserve"> and</w:t>
      </w:r>
      <w:r w:rsidRPr="00336B4F">
        <w:rPr>
          <w:rFonts w:ascii="Arial" w:hAnsi="Arial" w:cs="Arial"/>
          <w:b/>
          <w:bCs/>
          <w:sz w:val="28"/>
          <w:szCs w:val="28"/>
          <w:vertAlign w:val="superscript"/>
          <w:lang w:val="en"/>
        </w:rPr>
        <w:t> </w:t>
      </w:r>
      <w:hyperlink r:id="rId5426" w:history="1">
        <w:r w:rsidRPr="00336B4F">
          <w:rPr>
            <w:rStyle w:val="Hyperlink"/>
            <w:rFonts w:ascii="Arial" w:hAnsi="Arial" w:cs="Arial"/>
            <w:b/>
            <w:bCs/>
            <w:sz w:val="28"/>
            <w:szCs w:val="28"/>
            <w:vertAlign w:val="superscript"/>
            <w:lang w:val="en"/>
          </w:rPr>
          <w:t>G2532</w:t>
        </w:r>
      </w:hyperlink>
      <w:r w:rsidRPr="00336B4F">
        <w:rPr>
          <w:rFonts w:ascii="Arial" w:hAnsi="Arial" w:cs="Arial"/>
          <w:b/>
          <w:bCs/>
          <w:sz w:val="28"/>
          <w:szCs w:val="28"/>
          <w:lang w:val="en"/>
        </w:rPr>
        <w:t xml:space="preserve"> this</w:t>
      </w:r>
      <w:r w:rsidRPr="00336B4F">
        <w:rPr>
          <w:rFonts w:ascii="Arial" w:hAnsi="Arial" w:cs="Arial"/>
          <w:b/>
          <w:bCs/>
          <w:sz w:val="28"/>
          <w:szCs w:val="28"/>
          <w:vertAlign w:val="superscript"/>
          <w:lang w:val="en"/>
        </w:rPr>
        <w:t> </w:t>
      </w:r>
      <w:hyperlink r:id="rId5427" w:history="1">
        <w:r w:rsidRPr="00336B4F">
          <w:rPr>
            <w:rStyle w:val="Hyperlink"/>
            <w:rFonts w:ascii="Arial" w:hAnsi="Arial" w:cs="Arial"/>
            <w:b/>
            <w:bCs/>
            <w:sz w:val="28"/>
            <w:szCs w:val="28"/>
            <w:vertAlign w:val="superscript"/>
            <w:lang w:val="en"/>
          </w:rPr>
          <w:t>G5124</w:t>
        </w:r>
      </w:hyperlink>
      <w:r w:rsidRPr="00336B4F">
        <w:rPr>
          <w:rFonts w:ascii="Arial" w:hAnsi="Arial" w:cs="Arial"/>
          <w:b/>
          <w:bCs/>
          <w:sz w:val="28"/>
          <w:szCs w:val="28"/>
          <w:lang w:val="en"/>
        </w:rPr>
        <w:t xml:space="preserve"> mortal</w:t>
      </w:r>
      <w:r w:rsidRPr="00336B4F">
        <w:rPr>
          <w:rFonts w:ascii="Arial" w:hAnsi="Arial" w:cs="Arial"/>
          <w:b/>
          <w:bCs/>
          <w:sz w:val="28"/>
          <w:szCs w:val="28"/>
          <w:vertAlign w:val="superscript"/>
          <w:lang w:val="en"/>
        </w:rPr>
        <w:t> </w:t>
      </w:r>
      <w:hyperlink r:id="rId5428" w:history="1">
        <w:r w:rsidRPr="00336B4F">
          <w:rPr>
            <w:rStyle w:val="Hyperlink"/>
            <w:rFonts w:ascii="Arial" w:hAnsi="Arial" w:cs="Arial"/>
            <w:b/>
            <w:bCs/>
            <w:sz w:val="28"/>
            <w:szCs w:val="28"/>
            <w:vertAlign w:val="superscript"/>
            <w:lang w:val="en"/>
          </w:rPr>
          <w:t>G2349</w:t>
        </w:r>
      </w:hyperlink>
      <w:r w:rsidRPr="00336B4F">
        <w:rPr>
          <w:rFonts w:ascii="Arial" w:hAnsi="Arial" w:cs="Arial"/>
          <w:b/>
          <w:bCs/>
          <w:sz w:val="28"/>
          <w:szCs w:val="28"/>
          <w:lang w:val="en"/>
        </w:rPr>
        <w:t xml:space="preserve"> shall have put on</w:t>
      </w:r>
      <w:r w:rsidRPr="00336B4F">
        <w:rPr>
          <w:rFonts w:ascii="Arial" w:hAnsi="Arial" w:cs="Arial"/>
          <w:b/>
          <w:bCs/>
          <w:sz w:val="28"/>
          <w:szCs w:val="28"/>
          <w:vertAlign w:val="superscript"/>
          <w:lang w:val="en"/>
        </w:rPr>
        <w:t> </w:t>
      </w:r>
      <w:hyperlink r:id="rId5429" w:history="1">
        <w:r w:rsidRPr="00336B4F">
          <w:rPr>
            <w:rStyle w:val="Hyperlink"/>
            <w:rFonts w:ascii="Arial" w:hAnsi="Arial" w:cs="Arial"/>
            <w:b/>
            <w:bCs/>
            <w:sz w:val="28"/>
            <w:szCs w:val="28"/>
            <w:vertAlign w:val="superscript"/>
            <w:lang w:val="en"/>
          </w:rPr>
          <w:t>G1746</w:t>
        </w:r>
      </w:hyperlink>
      <w:r w:rsidRPr="00336B4F">
        <w:rPr>
          <w:rFonts w:ascii="Arial" w:hAnsi="Arial" w:cs="Arial"/>
          <w:b/>
          <w:bCs/>
          <w:sz w:val="28"/>
          <w:szCs w:val="28"/>
          <w:lang w:val="en"/>
        </w:rPr>
        <w:t xml:space="preserve"> immortality,</w:t>
      </w:r>
      <w:r w:rsidRPr="00336B4F">
        <w:rPr>
          <w:rFonts w:ascii="Arial" w:hAnsi="Arial" w:cs="Arial"/>
          <w:b/>
          <w:bCs/>
          <w:sz w:val="28"/>
          <w:szCs w:val="28"/>
          <w:vertAlign w:val="superscript"/>
          <w:lang w:val="en"/>
        </w:rPr>
        <w:t> </w:t>
      </w:r>
      <w:hyperlink r:id="rId5430" w:history="1">
        <w:r w:rsidRPr="00336B4F">
          <w:rPr>
            <w:rStyle w:val="Hyperlink"/>
            <w:rFonts w:ascii="Arial" w:hAnsi="Arial" w:cs="Arial"/>
            <w:b/>
            <w:bCs/>
            <w:sz w:val="28"/>
            <w:szCs w:val="28"/>
            <w:vertAlign w:val="superscript"/>
            <w:lang w:val="en"/>
          </w:rPr>
          <w:t>G110</w:t>
        </w:r>
      </w:hyperlink>
      <w:r w:rsidRPr="00336B4F">
        <w:rPr>
          <w:rFonts w:ascii="Arial" w:hAnsi="Arial" w:cs="Arial"/>
          <w:b/>
          <w:bCs/>
          <w:sz w:val="28"/>
          <w:szCs w:val="28"/>
          <w:lang w:val="en"/>
        </w:rPr>
        <w:t xml:space="preserve"> then</w:t>
      </w:r>
      <w:r w:rsidRPr="00336B4F">
        <w:rPr>
          <w:rFonts w:ascii="Arial" w:hAnsi="Arial" w:cs="Arial"/>
          <w:b/>
          <w:bCs/>
          <w:sz w:val="28"/>
          <w:szCs w:val="28"/>
          <w:vertAlign w:val="superscript"/>
          <w:lang w:val="en"/>
        </w:rPr>
        <w:t> </w:t>
      </w:r>
      <w:hyperlink r:id="rId5431" w:history="1">
        <w:r w:rsidRPr="00336B4F">
          <w:rPr>
            <w:rStyle w:val="Hyperlink"/>
            <w:rFonts w:ascii="Arial" w:hAnsi="Arial" w:cs="Arial"/>
            <w:b/>
            <w:bCs/>
            <w:sz w:val="28"/>
            <w:szCs w:val="28"/>
            <w:vertAlign w:val="superscript"/>
            <w:lang w:val="en"/>
          </w:rPr>
          <w:t>G5119</w:t>
        </w:r>
      </w:hyperlink>
      <w:r w:rsidRPr="00336B4F">
        <w:rPr>
          <w:rFonts w:ascii="Arial" w:hAnsi="Arial" w:cs="Arial"/>
          <w:b/>
          <w:bCs/>
          <w:sz w:val="28"/>
          <w:szCs w:val="28"/>
          <w:lang w:val="en"/>
        </w:rPr>
        <w:t xml:space="preserve"> shall be brought to pass</w:t>
      </w:r>
      <w:r w:rsidRPr="00336B4F">
        <w:rPr>
          <w:rFonts w:ascii="Arial" w:hAnsi="Arial" w:cs="Arial"/>
          <w:b/>
          <w:bCs/>
          <w:sz w:val="28"/>
          <w:szCs w:val="28"/>
          <w:vertAlign w:val="superscript"/>
          <w:lang w:val="en"/>
        </w:rPr>
        <w:t> </w:t>
      </w:r>
      <w:hyperlink r:id="rId5432" w:history="1">
        <w:r w:rsidRPr="00336B4F">
          <w:rPr>
            <w:rStyle w:val="Hyperlink"/>
            <w:rFonts w:ascii="Arial" w:hAnsi="Arial" w:cs="Arial"/>
            <w:b/>
            <w:bCs/>
            <w:sz w:val="28"/>
            <w:szCs w:val="28"/>
            <w:vertAlign w:val="superscript"/>
            <w:lang w:val="en"/>
          </w:rPr>
          <w:t>G1096</w:t>
        </w:r>
      </w:hyperlink>
      <w:r w:rsidRPr="00336B4F">
        <w:rPr>
          <w:rFonts w:ascii="Arial" w:hAnsi="Arial" w:cs="Arial"/>
          <w:b/>
          <w:bCs/>
          <w:sz w:val="28"/>
          <w:szCs w:val="28"/>
          <w:lang w:val="en"/>
        </w:rPr>
        <w:t xml:space="preserve"> the saying</w:t>
      </w:r>
      <w:r w:rsidRPr="00336B4F">
        <w:rPr>
          <w:rFonts w:ascii="Arial" w:hAnsi="Arial" w:cs="Arial"/>
          <w:b/>
          <w:bCs/>
          <w:sz w:val="28"/>
          <w:szCs w:val="28"/>
          <w:vertAlign w:val="superscript"/>
          <w:lang w:val="en"/>
        </w:rPr>
        <w:t> </w:t>
      </w:r>
      <w:hyperlink r:id="rId5433" w:history="1">
        <w:r w:rsidRPr="00336B4F">
          <w:rPr>
            <w:rStyle w:val="Hyperlink"/>
            <w:rFonts w:ascii="Arial" w:hAnsi="Arial" w:cs="Arial"/>
            <w:b/>
            <w:bCs/>
            <w:sz w:val="28"/>
            <w:szCs w:val="28"/>
            <w:vertAlign w:val="superscript"/>
            <w:lang w:val="en"/>
          </w:rPr>
          <w:t>G3056</w:t>
        </w:r>
      </w:hyperlink>
      <w:r w:rsidRPr="00336B4F">
        <w:rPr>
          <w:rFonts w:ascii="Arial" w:hAnsi="Arial" w:cs="Arial"/>
          <w:b/>
          <w:bCs/>
          <w:sz w:val="28"/>
          <w:szCs w:val="28"/>
          <w:lang w:val="en"/>
        </w:rPr>
        <w:t xml:space="preserve"> that is written,</w:t>
      </w:r>
      <w:r w:rsidRPr="00336B4F">
        <w:rPr>
          <w:rFonts w:ascii="Arial" w:hAnsi="Arial" w:cs="Arial"/>
          <w:b/>
          <w:bCs/>
          <w:sz w:val="28"/>
          <w:szCs w:val="28"/>
          <w:vertAlign w:val="superscript"/>
          <w:lang w:val="en"/>
        </w:rPr>
        <w:t> </w:t>
      </w:r>
      <w:hyperlink r:id="rId5434" w:history="1">
        <w:r w:rsidRPr="00336B4F">
          <w:rPr>
            <w:rStyle w:val="Hyperlink"/>
            <w:rFonts w:ascii="Arial" w:hAnsi="Arial" w:cs="Arial"/>
            <w:b/>
            <w:bCs/>
            <w:sz w:val="28"/>
            <w:szCs w:val="28"/>
            <w:vertAlign w:val="superscript"/>
            <w:lang w:val="en"/>
          </w:rPr>
          <w:t>G1125</w:t>
        </w:r>
      </w:hyperlink>
      <w:r w:rsidRPr="00336B4F">
        <w:rPr>
          <w:rFonts w:ascii="Arial" w:hAnsi="Arial" w:cs="Arial"/>
          <w:b/>
          <w:bCs/>
          <w:sz w:val="28"/>
          <w:szCs w:val="28"/>
          <w:lang w:val="en"/>
        </w:rPr>
        <w:t xml:space="preserve"> Death</w:t>
      </w:r>
      <w:r w:rsidRPr="00336B4F">
        <w:rPr>
          <w:rFonts w:ascii="Arial" w:hAnsi="Arial" w:cs="Arial"/>
          <w:b/>
          <w:bCs/>
          <w:sz w:val="28"/>
          <w:szCs w:val="28"/>
          <w:vertAlign w:val="superscript"/>
          <w:lang w:val="en"/>
        </w:rPr>
        <w:t> </w:t>
      </w:r>
      <w:hyperlink r:id="rId5435" w:history="1">
        <w:r w:rsidRPr="00336B4F">
          <w:rPr>
            <w:rStyle w:val="Hyperlink"/>
            <w:rFonts w:ascii="Arial" w:hAnsi="Arial" w:cs="Arial"/>
            <w:b/>
            <w:bCs/>
            <w:sz w:val="28"/>
            <w:szCs w:val="28"/>
            <w:vertAlign w:val="superscript"/>
            <w:lang w:val="en"/>
          </w:rPr>
          <w:t>G2288</w:t>
        </w:r>
      </w:hyperlink>
      <w:r w:rsidRPr="00336B4F">
        <w:rPr>
          <w:rFonts w:ascii="Arial" w:hAnsi="Arial" w:cs="Arial"/>
          <w:b/>
          <w:bCs/>
          <w:sz w:val="28"/>
          <w:szCs w:val="28"/>
          <w:lang w:val="en"/>
        </w:rPr>
        <w:t xml:space="preserve"> is swallowed up</w:t>
      </w:r>
      <w:r w:rsidRPr="00336B4F">
        <w:rPr>
          <w:rFonts w:ascii="Arial" w:hAnsi="Arial" w:cs="Arial"/>
          <w:b/>
          <w:bCs/>
          <w:sz w:val="28"/>
          <w:szCs w:val="28"/>
          <w:vertAlign w:val="superscript"/>
          <w:lang w:val="en"/>
        </w:rPr>
        <w:t> </w:t>
      </w:r>
      <w:hyperlink r:id="rId5436" w:history="1">
        <w:r w:rsidRPr="00336B4F">
          <w:rPr>
            <w:rStyle w:val="Hyperlink"/>
            <w:rFonts w:ascii="Arial" w:hAnsi="Arial" w:cs="Arial"/>
            <w:b/>
            <w:bCs/>
            <w:sz w:val="28"/>
            <w:szCs w:val="28"/>
            <w:vertAlign w:val="superscript"/>
            <w:lang w:val="en"/>
          </w:rPr>
          <w:t>G2666</w:t>
        </w:r>
      </w:hyperlink>
      <w:r w:rsidRPr="00336B4F">
        <w:rPr>
          <w:rFonts w:ascii="Arial" w:hAnsi="Arial" w:cs="Arial"/>
          <w:b/>
          <w:bCs/>
          <w:sz w:val="28"/>
          <w:szCs w:val="28"/>
          <w:lang w:val="en"/>
        </w:rPr>
        <w:t xml:space="preserve"> in</w:t>
      </w:r>
      <w:r w:rsidRPr="00336B4F">
        <w:rPr>
          <w:rFonts w:ascii="Arial" w:hAnsi="Arial" w:cs="Arial"/>
          <w:b/>
          <w:bCs/>
          <w:sz w:val="28"/>
          <w:szCs w:val="28"/>
          <w:vertAlign w:val="superscript"/>
          <w:lang w:val="en"/>
        </w:rPr>
        <w:t> </w:t>
      </w:r>
      <w:hyperlink r:id="rId5437" w:history="1">
        <w:r w:rsidRPr="00336B4F">
          <w:rPr>
            <w:rStyle w:val="Hyperlink"/>
            <w:rFonts w:ascii="Arial" w:hAnsi="Arial" w:cs="Arial"/>
            <w:b/>
            <w:bCs/>
            <w:sz w:val="28"/>
            <w:szCs w:val="28"/>
            <w:vertAlign w:val="superscript"/>
            <w:lang w:val="en"/>
          </w:rPr>
          <w:t>G1519</w:t>
        </w:r>
      </w:hyperlink>
      <w:r w:rsidRPr="00336B4F">
        <w:rPr>
          <w:rFonts w:ascii="Arial" w:hAnsi="Arial" w:cs="Arial"/>
          <w:b/>
          <w:bCs/>
          <w:sz w:val="28"/>
          <w:szCs w:val="28"/>
          <w:lang w:val="en"/>
        </w:rPr>
        <w:t xml:space="preserve"> victory.</w:t>
      </w:r>
      <w:r w:rsidRPr="00336B4F">
        <w:rPr>
          <w:rFonts w:ascii="Arial" w:hAnsi="Arial" w:cs="Arial"/>
          <w:b/>
          <w:bCs/>
          <w:sz w:val="28"/>
          <w:szCs w:val="28"/>
          <w:vertAlign w:val="superscript"/>
          <w:lang w:val="en"/>
        </w:rPr>
        <w:t> </w:t>
      </w:r>
      <w:hyperlink r:id="rId5438" w:history="1">
        <w:r w:rsidRPr="00336B4F">
          <w:rPr>
            <w:rStyle w:val="Hyperlink"/>
            <w:rFonts w:ascii="Arial" w:hAnsi="Arial" w:cs="Arial"/>
            <w:b/>
            <w:bCs/>
            <w:sz w:val="28"/>
            <w:szCs w:val="28"/>
            <w:vertAlign w:val="superscript"/>
            <w:lang w:val="en"/>
          </w:rPr>
          <w:t>G3534</w:t>
        </w:r>
      </w:hyperlink>
    </w:p>
    <w:p w14:paraId="4F4B8A77" w14:textId="77777777" w:rsidR="00CC17BD" w:rsidRDefault="00CC17BD" w:rsidP="00CC17BD">
      <w:pPr>
        <w:rPr>
          <w:rFonts w:ascii="Arial" w:hAnsi="Arial" w:cs="Arial"/>
          <w:b/>
          <w:sz w:val="28"/>
          <w:szCs w:val="28"/>
          <w:u w:val="single"/>
        </w:rPr>
      </w:pPr>
    </w:p>
    <w:p w14:paraId="200BCB14" w14:textId="77777777" w:rsidR="00CC17BD" w:rsidRPr="002F48FA" w:rsidRDefault="00CC17BD" w:rsidP="00CC17BD">
      <w:pPr>
        <w:textAlignment w:val="top"/>
        <w:rPr>
          <w:rFonts w:ascii="Arial" w:hAnsi="Arial" w:cs="Arial"/>
          <w:b/>
          <w:bCs/>
          <w:color w:val="0A0A0A"/>
          <w:sz w:val="28"/>
          <w:szCs w:val="28"/>
          <w:lang w:val="en"/>
        </w:rPr>
      </w:pPr>
      <w:r>
        <w:rPr>
          <w:rFonts w:ascii="Arial" w:hAnsi="Arial" w:cs="Arial"/>
          <w:b/>
          <w:sz w:val="28"/>
          <w:szCs w:val="28"/>
        </w:rPr>
        <w:t>2</w:t>
      </w:r>
      <w:r w:rsidRPr="002F48FA">
        <w:rPr>
          <w:rFonts w:ascii="Arial" w:hAnsi="Arial" w:cs="Arial"/>
          <w:b/>
          <w:sz w:val="28"/>
          <w:szCs w:val="28"/>
        </w:rPr>
        <w:t xml:space="preserve"> </w:t>
      </w:r>
      <w:r>
        <w:rPr>
          <w:rFonts w:ascii="Arial" w:hAnsi="Arial" w:cs="Arial"/>
          <w:b/>
          <w:sz w:val="28"/>
          <w:szCs w:val="28"/>
        </w:rPr>
        <w:t>Tim</w:t>
      </w:r>
      <w:r w:rsidRPr="002F48FA">
        <w:rPr>
          <w:rFonts w:ascii="Arial" w:hAnsi="Arial" w:cs="Arial"/>
          <w:b/>
          <w:sz w:val="28"/>
          <w:szCs w:val="28"/>
        </w:rPr>
        <w:t xml:space="preserve"> 1:</w:t>
      </w:r>
      <w:r>
        <w:rPr>
          <w:rFonts w:ascii="Arial" w:hAnsi="Arial" w:cs="Arial"/>
          <w:b/>
          <w:sz w:val="28"/>
          <w:szCs w:val="28"/>
        </w:rPr>
        <w:t>10</w:t>
      </w:r>
      <w:r w:rsidRPr="002F48FA">
        <w:rPr>
          <w:rFonts w:ascii="Arial" w:hAnsi="Arial" w:cs="Arial"/>
          <w:b/>
          <w:sz w:val="28"/>
          <w:szCs w:val="28"/>
        </w:rPr>
        <w:t xml:space="preserve"> (KJV) </w:t>
      </w:r>
      <w:r w:rsidRPr="002F48FA">
        <w:rPr>
          <w:rFonts w:ascii="Arial" w:hAnsi="Arial" w:cs="Arial"/>
          <w:b/>
          <w:bCs/>
          <w:color w:val="0A0A0A"/>
          <w:sz w:val="28"/>
          <w:szCs w:val="28"/>
          <w:u w:val="single"/>
          <w:lang w:val="en"/>
        </w:rPr>
        <w:t>BUT</w:t>
      </w:r>
      <w:r w:rsidRPr="002F48FA">
        <w:rPr>
          <w:rFonts w:ascii="Arial" w:hAnsi="Arial" w:cs="Arial"/>
          <w:b/>
          <w:bCs/>
          <w:color w:val="0A0A0A"/>
          <w:sz w:val="28"/>
          <w:szCs w:val="28"/>
          <w:u w:val="single"/>
          <w:vertAlign w:val="superscript"/>
          <w:lang w:val="en"/>
        </w:rPr>
        <w:t> </w:t>
      </w:r>
      <w:hyperlink r:id="rId5439" w:history="1">
        <w:r w:rsidRPr="002F48FA">
          <w:rPr>
            <w:rStyle w:val="Hyperlink"/>
            <w:rFonts w:ascii="Arial" w:hAnsi="Arial" w:cs="Arial"/>
            <w:b/>
            <w:bCs/>
            <w:sz w:val="28"/>
            <w:szCs w:val="28"/>
            <w:vertAlign w:val="superscript"/>
            <w:lang w:val="en"/>
          </w:rPr>
          <w:t>G1161</w:t>
        </w:r>
      </w:hyperlink>
      <w:r w:rsidRPr="002F48FA">
        <w:rPr>
          <w:rFonts w:ascii="Arial" w:hAnsi="Arial" w:cs="Arial"/>
          <w:b/>
          <w:bCs/>
          <w:color w:val="0A0A0A"/>
          <w:sz w:val="28"/>
          <w:szCs w:val="28"/>
          <w:u w:val="single"/>
          <w:lang w:val="en"/>
        </w:rPr>
        <w:t xml:space="preserve"> IS</w:t>
      </w:r>
      <w:r w:rsidRPr="002F48FA">
        <w:rPr>
          <w:rFonts w:ascii="Arial" w:hAnsi="Arial" w:cs="Arial"/>
          <w:b/>
          <w:bCs/>
          <w:color w:val="0A0A0A"/>
          <w:sz w:val="28"/>
          <w:szCs w:val="28"/>
          <w:u w:val="single"/>
          <w:vertAlign w:val="superscript"/>
          <w:lang w:val="en"/>
        </w:rPr>
        <w:t> </w:t>
      </w:r>
      <w:hyperlink r:id="rId5440" w:history="1">
        <w:r w:rsidRPr="002F48FA">
          <w:rPr>
            <w:rStyle w:val="Hyperlink"/>
            <w:rFonts w:ascii="Arial" w:hAnsi="Arial" w:cs="Arial"/>
            <w:b/>
            <w:bCs/>
            <w:sz w:val="28"/>
            <w:szCs w:val="28"/>
            <w:vertAlign w:val="superscript"/>
            <w:lang w:val="en"/>
          </w:rPr>
          <w:t>G5319</w:t>
        </w:r>
      </w:hyperlink>
      <w:r w:rsidRPr="002F48FA">
        <w:rPr>
          <w:rFonts w:ascii="Arial" w:hAnsi="Arial" w:cs="Arial"/>
          <w:b/>
          <w:bCs/>
          <w:color w:val="0A0A0A"/>
          <w:sz w:val="28"/>
          <w:szCs w:val="28"/>
          <w:u w:val="single"/>
          <w:lang w:val="en"/>
        </w:rPr>
        <w:t xml:space="preserve"> NOW</w:t>
      </w:r>
      <w:r w:rsidRPr="002F48FA">
        <w:rPr>
          <w:rFonts w:ascii="Arial" w:hAnsi="Arial" w:cs="Arial"/>
          <w:b/>
          <w:bCs/>
          <w:color w:val="0A0A0A"/>
          <w:sz w:val="28"/>
          <w:szCs w:val="28"/>
          <w:u w:val="single"/>
          <w:vertAlign w:val="superscript"/>
          <w:lang w:val="en"/>
        </w:rPr>
        <w:t> </w:t>
      </w:r>
      <w:hyperlink r:id="rId5441" w:history="1">
        <w:r w:rsidRPr="002F48FA">
          <w:rPr>
            <w:rStyle w:val="Hyperlink"/>
            <w:rFonts w:ascii="Arial" w:hAnsi="Arial" w:cs="Arial"/>
            <w:b/>
            <w:bCs/>
            <w:sz w:val="28"/>
            <w:szCs w:val="28"/>
            <w:vertAlign w:val="superscript"/>
            <w:lang w:val="en"/>
          </w:rPr>
          <w:t>G3568</w:t>
        </w:r>
      </w:hyperlink>
      <w:r w:rsidRPr="002F48FA">
        <w:rPr>
          <w:rFonts w:ascii="Arial" w:hAnsi="Arial" w:cs="Arial"/>
          <w:b/>
          <w:bCs/>
          <w:color w:val="0A0A0A"/>
          <w:sz w:val="28"/>
          <w:szCs w:val="28"/>
          <w:u w:val="single"/>
          <w:lang w:val="en"/>
        </w:rPr>
        <w:t xml:space="preserve"> MADE MANIFEST</w:t>
      </w:r>
      <w:r w:rsidRPr="002F48FA">
        <w:rPr>
          <w:rFonts w:ascii="Arial" w:hAnsi="Arial" w:cs="Arial"/>
          <w:b/>
          <w:bCs/>
          <w:color w:val="0A0A0A"/>
          <w:sz w:val="28"/>
          <w:szCs w:val="28"/>
          <w:u w:val="single"/>
          <w:vertAlign w:val="superscript"/>
          <w:lang w:val="en"/>
        </w:rPr>
        <w:t> </w:t>
      </w:r>
      <w:hyperlink r:id="rId5442" w:history="1">
        <w:r w:rsidRPr="002F48FA">
          <w:rPr>
            <w:rStyle w:val="Hyperlink"/>
            <w:rFonts w:ascii="Arial" w:hAnsi="Arial" w:cs="Arial"/>
            <w:b/>
            <w:bCs/>
            <w:sz w:val="28"/>
            <w:szCs w:val="28"/>
            <w:vertAlign w:val="superscript"/>
            <w:lang w:val="en"/>
          </w:rPr>
          <w:t>G5319</w:t>
        </w:r>
      </w:hyperlink>
      <w:r w:rsidRPr="002F48FA">
        <w:rPr>
          <w:rFonts w:ascii="Arial" w:hAnsi="Arial" w:cs="Arial"/>
          <w:b/>
          <w:bCs/>
          <w:color w:val="0A0A0A"/>
          <w:sz w:val="28"/>
          <w:szCs w:val="28"/>
          <w:u w:val="single"/>
          <w:lang w:val="en"/>
        </w:rPr>
        <w:t xml:space="preserve"> BY</w:t>
      </w:r>
      <w:r w:rsidRPr="002F48FA">
        <w:rPr>
          <w:rFonts w:ascii="Arial" w:hAnsi="Arial" w:cs="Arial"/>
          <w:b/>
          <w:bCs/>
          <w:color w:val="0A0A0A"/>
          <w:sz w:val="28"/>
          <w:szCs w:val="28"/>
          <w:u w:val="single"/>
          <w:vertAlign w:val="superscript"/>
          <w:lang w:val="en"/>
        </w:rPr>
        <w:t> </w:t>
      </w:r>
      <w:hyperlink r:id="rId5443" w:history="1">
        <w:r w:rsidRPr="002F48FA">
          <w:rPr>
            <w:rStyle w:val="Hyperlink"/>
            <w:rFonts w:ascii="Arial" w:hAnsi="Arial" w:cs="Arial"/>
            <w:b/>
            <w:bCs/>
            <w:sz w:val="28"/>
            <w:szCs w:val="28"/>
            <w:vertAlign w:val="superscript"/>
            <w:lang w:val="en"/>
          </w:rPr>
          <w:t>G1223</w:t>
        </w:r>
      </w:hyperlink>
      <w:r w:rsidRPr="002F48FA">
        <w:rPr>
          <w:rFonts w:ascii="Arial" w:hAnsi="Arial" w:cs="Arial"/>
          <w:b/>
          <w:bCs/>
          <w:color w:val="0A0A0A"/>
          <w:sz w:val="28"/>
          <w:szCs w:val="28"/>
          <w:u w:val="single"/>
          <w:lang w:val="en"/>
        </w:rPr>
        <w:t xml:space="preserve"> THE APPEARING</w:t>
      </w:r>
      <w:r w:rsidRPr="002F48FA">
        <w:rPr>
          <w:rFonts w:ascii="Arial" w:hAnsi="Arial" w:cs="Arial"/>
          <w:b/>
          <w:bCs/>
          <w:color w:val="0A0A0A"/>
          <w:sz w:val="28"/>
          <w:szCs w:val="28"/>
          <w:u w:val="single"/>
          <w:vertAlign w:val="superscript"/>
          <w:lang w:val="en"/>
        </w:rPr>
        <w:t> </w:t>
      </w:r>
      <w:hyperlink r:id="rId5444" w:history="1">
        <w:r w:rsidRPr="002F48FA">
          <w:rPr>
            <w:rStyle w:val="Hyperlink"/>
            <w:rFonts w:ascii="Arial" w:hAnsi="Arial" w:cs="Arial"/>
            <w:b/>
            <w:bCs/>
            <w:sz w:val="28"/>
            <w:szCs w:val="28"/>
            <w:vertAlign w:val="superscript"/>
            <w:lang w:val="en"/>
          </w:rPr>
          <w:t>G2015</w:t>
        </w:r>
      </w:hyperlink>
      <w:r w:rsidRPr="002F48FA">
        <w:rPr>
          <w:rFonts w:ascii="Arial" w:hAnsi="Arial" w:cs="Arial"/>
          <w:b/>
          <w:bCs/>
          <w:color w:val="0A0A0A"/>
          <w:sz w:val="28"/>
          <w:szCs w:val="28"/>
          <w:u w:val="single"/>
          <w:lang w:val="en"/>
        </w:rPr>
        <w:t xml:space="preserve"> OF OUR</w:t>
      </w:r>
      <w:r w:rsidRPr="002F48FA">
        <w:rPr>
          <w:rFonts w:ascii="Arial" w:hAnsi="Arial" w:cs="Arial"/>
          <w:b/>
          <w:bCs/>
          <w:color w:val="0A0A0A"/>
          <w:sz w:val="28"/>
          <w:szCs w:val="28"/>
          <w:u w:val="single"/>
          <w:vertAlign w:val="superscript"/>
          <w:lang w:val="en"/>
        </w:rPr>
        <w:t> </w:t>
      </w:r>
      <w:hyperlink r:id="rId5445" w:history="1">
        <w:r w:rsidRPr="002F48FA">
          <w:rPr>
            <w:rStyle w:val="Hyperlink"/>
            <w:rFonts w:ascii="Arial" w:hAnsi="Arial" w:cs="Arial"/>
            <w:b/>
            <w:bCs/>
            <w:sz w:val="28"/>
            <w:szCs w:val="28"/>
            <w:vertAlign w:val="superscript"/>
            <w:lang w:val="en"/>
          </w:rPr>
          <w:t>G2257</w:t>
        </w:r>
      </w:hyperlink>
      <w:r w:rsidRPr="002F48FA">
        <w:rPr>
          <w:rFonts w:ascii="Arial" w:hAnsi="Arial" w:cs="Arial"/>
          <w:b/>
          <w:bCs/>
          <w:color w:val="0A0A0A"/>
          <w:sz w:val="28"/>
          <w:szCs w:val="28"/>
          <w:u w:val="single"/>
          <w:lang w:val="en"/>
        </w:rPr>
        <w:t xml:space="preserve"> SAVIOUR</w:t>
      </w:r>
      <w:r w:rsidRPr="002F48FA">
        <w:rPr>
          <w:rFonts w:ascii="Arial" w:hAnsi="Arial" w:cs="Arial"/>
          <w:b/>
          <w:bCs/>
          <w:color w:val="0A0A0A"/>
          <w:sz w:val="28"/>
          <w:szCs w:val="28"/>
          <w:u w:val="single"/>
          <w:vertAlign w:val="superscript"/>
          <w:lang w:val="en"/>
        </w:rPr>
        <w:t> </w:t>
      </w:r>
      <w:hyperlink r:id="rId5446" w:history="1">
        <w:r w:rsidRPr="002F48FA">
          <w:rPr>
            <w:rStyle w:val="Hyperlink"/>
            <w:rFonts w:ascii="Arial" w:hAnsi="Arial" w:cs="Arial"/>
            <w:b/>
            <w:bCs/>
            <w:sz w:val="28"/>
            <w:szCs w:val="28"/>
            <w:vertAlign w:val="superscript"/>
            <w:lang w:val="en"/>
          </w:rPr>
          <w:t>G4990</w:t>
        </w:r>
      </w:hyperlink>
      <w:r w:rsidRPr="002F48FA">
        <w:rPr>
          <w:rFonts w:ascii="Arial" w:hAnsi="Arial" w:cs="Arial"/>
          <w:b/>
          <w:bCs/>
          <w:color w:val="0A0A0A"/>
          <w:sz w:val="28"/>
          <w:szCs w:val="28"/>
          <w:u w:val="single"/>
          <w:lang w:val="en"/>
        </w:rPr>
        <w:t xml:space="preserve"> JESUS</w:t>
      </w:r>
      <w:r w:rsidRPr="002F48FA">
        <w:rPr>
          <w:rFonts w:ascii="Arial" w:hAnsi="Arial" w:cs="Arial"/>
          <w:b/>
          <w:bCs/>
          <w:color w:val="0A0A0A"/>
          <w:sz w:val="28"/>
          <w:szCs w:val="28"/>
          <w:u w:val="single"/>
          <w:vertAlign w:val="superscript"/>
          <w:lang w:val="en"/>
        </w:rPr>
        <w:t> </w:t>
      </w:r>
      <w:hyperlink r:id="rId5447" w:history="1">
        <w:r w:rsidRPr="002F48FA">
          <w:rPr>
            <w:rStyle w:val="Hyperlink"/>
            <w:rFonts w:ascii="Arial" w:hAnsi="Arial" w:cs="Arial"/>
            <w:b/>
            <w:bCs/>
            <w:sz w:val="28"/>
            <w:szCs w:val="28"/>
            <w:vertAlign w:val="superscript"/>
            <w:lang w:val="en"/>
          </w:rPr>
          <w:t>G2424</w:t>
        </w:r>
      </w:hyperlink>
      <w:r w:rsidRPr="002F48FA">
        <w:rPr>
          <w:rFonts w:ascii="Arial" w:hAnsi="Arial" w:cs="Arial"/>
          <w:b/>
          <w:bCs/>
          <w:color w:val="0A0A0A"/>
          <w:sz w:val="28"/>
          <w:szCs w:val="28"/>
          <w:u w:val="single"/>
          <w:lang w:val="en"/>
        </w:rPr>
        <w:t xml:space="preserve"> CHRIST,</w:t>
      </w:r>
      <w:r w:rsidRPr="002F48FA">
        <w:rPr>
          <w:rFonts w:ascii="Arial" w:hAnsi="Arial" w:cs="Arial"/>
          <w:b/>
          <w:bCs/>
          <w:color w:val="0A0A0A"/>
          <w:sz w:val="28"/>
          <w:szCs w:val="28"/>
          <w:u w:val="single"/>
          <w:vertAlign w:val="superscript"/>
          <w:lang w:val="en"/>
        </w:rPr>
        <w:t> </w:t>
      </w:r>
      <w:hyperlink r:id="rId5448" w:history="1">
        <w:r w:rsidRPr="002F48FA">
          <w:rPr>
            <w:rStyle w:val="Hyperlink"/>
            <w:rFonts w:ascii="Arial" w:hAnsi="Arial" w:cs="Arial"/>
            <w:b/>
            <w:bCs/>
            <w:sz w:val="28"/>
            <w:szCs w:val="28"/>
            <w:vertAlign w:val="superscript"/>
            <w:lang w:val="en"/>
          </w:rPr>
          <w:t>G5547</w:t>
        </w:r>
      </w:hyperlink>
      <w:r w:rsidRPr="002F48FA">
        <w:rPr>
          <w:rFonts w:ascii="Arial" w:hAnsi="Arial" w:cs="Arial"/>
          <w:b/>
          <w:bCs/>
          <w:color w:val="0A0A0A"/>
          <w:sz w:val="28"/>
          <w:szCs w:val="28"/>
          <w:lang w:val="en"/>
        </w:rPr>
        <w:t xml:space="preserve"> who</w:t>
      </w:r>
      <w:r w:rsidRPr="002F48FA">
        <w:rPr>
          <w:rFonts w:ascii="Arial" w:hAnsi="Arial" w:cs="Arial"/>
          <w:b/>
          <w:bCs/>
          <w:color w:val="0A0A0A"/>
          <w:sz w:val="28"/>
          <w:szCs w:val="28"/>
          <w:vertAlign w:val="superscript"/>
          <w:lang w:val="en"/>
        </w:rPr>
        <w:t> </w:t>
      </w:r>
      <w:hyperlink r:id="rId5449" w:history="1">
        <w:r w:rsidRPr="002F48FA">
          <w:rPr>
            <w:rStyle w:val="Hyperlink"/>
            <w:rFonts w:ascii="Arial" w:hAnsi="Arial" w:cs="Arial"/>
            <w:b/>
            <w:bCs/>
            <w:sz w:val="28"/>
            <w:szCs w:val="28"/>
            <w:vertAlign w:val="superscript"/>
            <w:lang w:val="en"/>
          </w:rPr>
          <w:t>G3303</w:t>
        </w:r>
      </w:hyperlink>
      <w:r w:rsidRPr="002F48FA">
        <w:rPr>
          <w:rFonts w:ascii="Arial" w:hAnsi="Arial" w:cs="Arial"/>
          <w:b/>
          <w:bCs/>
          <w:color w:val="0A0A0A"/>
          <w:sz w:val="28"/>
          <w:szCs w:val="28"/>
          <w:lang w:val="en"/>
        </w:rPr>
        <w:t xml:space="preserve"> hath abolished</w:t>
      </w:r>
      <w:r w:rsidRPr="002F48FA">
        <w:rPr>
          <w:rFonts w:ascii="Arial" w:hAnsi="Arial" w:cs="Arial"/>
          <w:b/>
          <w:bCs/>
          <w:color w:val="0A0A0A"/>
          <w:sz w:val="28"/>
          <w:szCs w:val="28"/>
          <w:vertAlign w:val="superscript"/>
          <w:lang w:val="en"/>
        </w:rPr>
        <w:t> </w:t>
      </w:r>
      <w:hyperlink r:id="rId5450" w:history="1">
        <w:r w:rsidRPr="002F48FA">
          <w:rPr>
            <w:rStyle w:val="Hyperlink"/>
            <w:rFonts w:ascii="Arial" w:hAnsi="Arial" w:cs="Arial"/>
            <w:b/>
            <w:bCs/>
            <w:sz w:val="28"/>
            <w:szCs w:val="28"/>
            <w:vertAlign w:val="superscript"/>
            <w:lang w:val="en"/>
          </w:rPr>
          <w:t>G2673</w:t>
        </w:r>
      </w:hyperlink>
      <w:r w:rsidRPr="002F48FA">
        <w:rPr>
          <w:rFonts w:ascii="Arial" w:hAnsi="Arial" w:cs="Arial"/>
          <w:b/>
          <w:bCs/>
          <w:color w:val="0A0A0A"/>
          <w:sz w:val="28"/>
          <w:szCs w:val="28"/>
          <w:lang w:val="en"/>
        </w:rPr>
        <w:t xml:space="preserve"> death,</w:t>
      </w:r>
      <w:r w:rsidRPr="002F48FA">
        <w:rPr>
          <w:rFonts w:ascii="Arial" w:hAnsi="Arial" w:cs="Arial"/>
          <w:b/>
          <w:bCs/>
          <w:color w:val="0A0A0A"/>
          <w:sz w:val="28"/>
          <w:szCs w:val="28"/>
          <w:vertAlign w:val="superscript"/>
          <w:lang w:val="en"/>
        </w:rPr>
        <w:t> </w:t>
      </w:r>
      <w:hyperlink r:id="rId5451" w:history="1">
        <w:r w:rsidRPr="002F48FA">
          <w:rPr>
            <w:rStyle w:val="Hyperlink"/>
            <w:rFonts w:ascii="Arial" w:hAnsi="Arial" w:cs="Arial"/>
            <w:b/>
            <w:bCs/>
            <w:sz w:val="28"/>
            <w:szCs w:val="28"/>
            <w:vertAlign w:val="superscript"/>
            <w:lang w:val="en"/>
          </w:rPr>
          <w:t>G2288</w:t>
        </w:r>
      </w:hyperlink>
      <w:r w:rsidRPr="002F48FA">
        <w:rPr>
          <w:rFonts w:ascii="Arial" w:hAnsi="Arial" w:cs="Arial"/>
          <w:b/>
          <w:bCs/>
          <w:color w:val="0A0A0A"/>
          <w:sz w:val="28"/>
          <w:szCs w:val="28"/>
          <w:lang w:val="en"/>
        </w:rPr>
        <w:t xml:space="preserve"> and</w:t>
      </w:r>
      <w:r w:rsidRPr="002F48FA">
        <w:rPr>
          <w:rFonts w:ascii="Arial" w:hAnsi="Arial" w:cs="Arial"/>
          <w:b/>
          <w:bCs/>
          <w:color w:val="0A0A0A"/>
          <w:sz w:val="28"/>
          <w:szCs w:val="28"/>
          <w:vertAlign w:val="superscript"/>
          <w:lang w:val="en"/>
        </w:rPr>
        <w:t> </w:t>
      </w:r>
      <w:hyperlink r:id="rId5452" w:history="1">
        <w:r w:rsidRPr="002F48FA">
          <w:rPr>
            <w:rStyle w:val="Hyperlink"/>
            <w:rFonts w:ascii="Arial" w:hAnsi="Arial" w:cs="Arial"/>
            <w:b/>
            <w:bCs/>
            <w:sz w:val="28"/>
            <w:szCs w:val="28"/>
            <w:vertAlign w:val="superscript"/>
            <w:lang w:val="en"/>
          </w:rPr>
          <w:t>G1161</w:t>
        </w:r>
      </w:hyperlink>
      <w:r w:rsidRPr="002F48FA">
        <w:rPr>
          <w:rFonts w:ascii="Arial" w:hAnsi="Arial" w:cs="Arial"/>
          <w:b/>
          <w:bCs/>
          <w:color w:val="0A0A0A"/>
          <w:sz w:val="28"/>
          <w:szCs w:val="28"/>
          <w:lang w:val="en"/>
        </w:rPr>
        <w:t xml:space="preserve"> </w:t>
      </w:r>
      <w:r w:rsidRPr="002F48FA">
        <w:rPr>
          <w:rFonts w:ascii="Arial" w:hAnsi="Arial" w:cs="Arial"/>
          <w:b/>
          <w:bCs/>
          <w:color w:val="FF0000"/>
          <w:sz w:val="28"/>
          <w:szCs w:val="28"/>
          <w:u w:val="single"/>
          <w:lang w:val="en"/>
        </w:rPr>
        <w:t>HATH BROUGHT</w:t>
      </w:r>
      <w:r w:rsidRPr="002F48FA">
        <w:rPr>
          <w:rFonts w:ascii="Arial" w:hAnsi="Arial" w:cs="Arial"/>
          <w:b/>
          <w:bCs/>
          <w:color w:val="FF0000"/>
          <w:sz w:val="28"/>
          <w:szCs w:val="28"/>
          <w:u w:val="single"/>
          <w:vertAlign w:val="superscript"/>
          <w:lang w:val="en"/>
        </w:rPr>
        <w:t> </w:t>
      </w:r>
      <w:hyperlink r:id="rId5453" w:history="1">
        <w:r w:rsidRPr="002F48FA">
          <w:rPr>
            <w:rStyle w:val="Hyperlink"/>
            <w:rFonts w:ascii="Arial" w:hAnsi="Arial" w:cs="Arial"/>
            <w:b/>
            <w:bCs/>
            <w:color w:val="FF0000"/>
            <w:sz w:val="28"/>
            <w:szCs w:val="28"/>
            <w:vertAlign w:val="superscript"/>
            <w:lang w:val="en"/>
          </w:rPr>
          <w:t>G5461</w:t>
        </w:r>
      </w:hyperlink>
      <w:r w:rsidRPr="002F48FA">
        <w:rPr>
          <w:rFonts w:ascii="Arial" w:hAnsi="Arial" w:cs="Arial"/>
          <w:b/>
          <w:bCs/>
          <w:color w:val="FF0000"/>
          <w:sz w:val="28"/>
          <w:szCs w:val="28"/>
          <w:u w:val="single"/>
          <w:lang w:val="en"/>
        </w:rPr>
        <w:t xml:space="preserve"> LIFE</w:t>
      </w:r>
      <w:r w:rsidRPr="002F48FA">
        <w:rPr>
          <w:rFonts w:ascii="Arial" w:hAnsi="Arial" w:cs="Arial"/>
          <w:b/>
          <w:bCs/>
          <w:color w:val="FF0000"/>
          <w:sz w:val="28"/>
          <w:szCs w:val="28"/>
          <w:u w:val="single"/>
          <w:vertAlign w:val="superscript"/>
          <w:lang w:val="en"/>
        </w:rPr>
        <w:t> </w:t>
      </w:r>
      <w:hyperlink r:id="rId5454" w:history="1">
        <w:r w:rsidRPr="002F48FA">
          <w:rPr>
            <w:rStyle w:val="Hyperlink"/>
            <w:rFonts w:ascii="Arial" w:hAnsi="Arial" w:cs="Arial"/>
            <w:b/>
            <w:bCs/>
            <w:color w:val="FF0000"/>
            <w:sz w:val="28"/>
            <w:szCs w:val="28"/>
            <w:vertAlign w:val="superscript"/>
            <w:lang w:val="en"/>
          </w:rPr>
          <w:t>G2222</w:t>
        </w:r>
      </w:hyperlink>
      <w:r w:rsidRPr="002F48FA">
        <w:rPr>
          <w:rFonts w:ascii="Arial" w:hAnsi="Arial" w:cs="Arial"/>
          <w:b/>
          <w:bCs/>
          <w:color w:val="FF0000"/>
          <w:sz w:val="28"/>
          <w:szCs w:val="28"/>
          <w:u w:val="single"/>
          <w:lang w:val="en"/>
        </w:rPr>
        <w:t xml:space="preserve"> AND</w:t>
      </w:r>
      <w:r w:rsidRPr="002F48FA">
        <w:rPr>
          <w:rFonts w:ascii="Arial" w:hAnsi="Arial" w:cs="Arial"/>
          <w:b/>
          <w:bCs/>
          <w:color w:val="FF0000"/>
          <w:sz w:val="28"/>
          <w:szCs w:val="28"/>
          <w:u w:val="single"/>
          <w:vertAlign w:val="superscript"/>
          <w:lang w:val="en"/>
        </w:rPr>
        <w:t> </w:t>
      </w:r>
      <w:hyperlink r:id="rId5455" w:history="1">
        <w:r w:rsidRPr="002F48FA">
          <w:rPr>
            <w:rStyle w:val="Hyperlink"/>
            <w:rFonts w:ascii="Arial" w:hAnsi="Arial" w:cs="Arial"/>
            <w:b/>
            <w:bCs/>
            <w:color w:val="FF0000"/>
            <w:sz w:val="28"/>
            <w:szCs w:val="28"/>
            <w:vertAlign w:val="superscript"/>
            <w:lang w:val="en"/>
          </w:rPr>
          <w:t>G2532</w:t>
        </w:r>
      </w:hyperlink>
      <w:r w:rsidRPr="002F48FA">
        <w:rPr>
          <w:rFonts w:ascii="Arial" w:hAnsi="Arial" w:cs="Arial"/>
          <w:b/>
          <w:bCs/>
          <w:color w:val="FF0000"/>
          <w:sz w:val="28"/>
          <w:szCs w:val="28"/>
          <w:u w:val="single"/>
          <w:lang w:val="en"/>
        </w:rPr>
        <w:t xml:space="preserve"> </w:t>
      </w:r>
      <w:r w:rsidRPr="002F48FA">
        <w:rPr>
          <w:rStyle w:val="criteria2"/>
          <w:rFonts w:ascii="Arial" w:hAnsi="Arial" w:cs="Arial"/>
          <w:b/>
          <w:bCs/>
          <w:color w:val="FF0000"/>
          <w:sz w:val="28"/>
          <w:szCs w:val="28"/>
          <w:u w:val="single"/>
          <w:lang w:val="en"/>
        </w:rPr>
        <w:t>IMMORTALITY</w:t>
      </w:r>
      <w:r w:rsidRPr="002F48FA">
        <w:rPr>
          <w:rFonts w:ascii="Arial" w:hAnsi="Arial" w:cs="Arial"/>
          <w:b/>
          <w:bCs/>
          <w:color w:val="FF0000"/>
          <w:sz w:val="28"/>
          <w:szCs w:val="28"/>
          <w:u w:val="single"/>
          <w:vertAlign w:val="superscript"/>
          <w:lang w:val="en"/>
        </w:rPr>
        <w:t> </w:t>
      </w:r>
      <w:hyperlink r:id="rId5456" w:history="1">
        <w:r w:rsidRPr="002F48FA">
          <w:rPr>
            <w:rStyle w:val="Hyperlink"/>
            <w:rFonts w:ascii="Arial" w:hAnsi="Arial" w:cs="Arial"/>
            <w:b/>
            <w:bCs/>
            <w:color w:val="FF0000"/>
            <w:sz w:val="28"/>
            <w:szCs w:val="28"/>
            <w:vertAlign w:val="superscript"/>
            <w:lang w:val="en"/>
          </w:rPr>
          <w:t>G861</w:t>
        </w:r>
      </w:hyperlink>
      <w:r w:rsidRPr="002F48FA">
        <w:rPr>
          <w:rFonts w:ascii="Arial" w:hAnsi="Arial" w:cs="Arial"/>
          <w:b/>
          <w:bCs/>
          <w:color w:val="FF0000"/>
          <w:sz w:val="28"/>
          <w:szCs w:val="28"/>
          <w:u w:val="single"/>
          <w:lang w:val="en"/>
        </w:rPr>
        <w:t xml:space="preserve"> TO LIGHT</w:t>
      </w:r>
      <w:r w:rsidRPr="002F48FA">
        <w:rPr>
          <w:rFonts w:ascii="Arial" w:hAnsi="Arial" w:cs="Arial"/>
          <w:b/>
          <w:bCs/>
          <w:color w:val="FF0000"/>
          <w:sz w:val="28"/>
          <w:szCs w:val="28"/>
          <w:u w:val="single"/>
          <w:vertAlign w:val="superscript"/>
          <w:lang w:val="en"/>
        </w:rPr>
        <w:t> </w:t>
      </w:r>
      <w:hyperlink r:id="rId5457" w:history="1">
        <w:r w:rsidRPr="002F48FA">
          <w:rPr>
            <w:rStyle w:val="Hyperlink"/>
            <w:rFonts w:ascii="Arial" w:hAnsi="Arial" w:cs="Arial"/>
            <w:b/>
            <w:bCs/>
            <w:color w:val="FF0000"/>
            <w:sz w:val="28"/>
            <w:szCs w:val="28"/>
            <w:vertAlign w:val="superscript"/>
            <w:lang w:val="en"/>
          </w:rPr>
          <w:t>G5461</w:t>
        </w:r>
      </w:hyperlink>
      <w:r w:rsidRPr="002F48FA">
        <w:rPr>
          <w:rFonts w:ascii="Arial" w:hAnsi="Arial" w:cs="Arial"/>
          <w:b/>
          <w:bCs/>
          <w:color w:val="FF0000"/>
          <w:sz w:val="28"/>
          <w:szCs w:val="28"/>
          <w:u w:val="single"/>
          <w:lang w:val="en"/>
        </w:rPr>
        <w:t xml:space="preserve"> </w:t>
      </w:r>
      <w:r w:rsidRPr="002F48FA">
        <w:rPr>
          <w:rFonts w:ascii="Arial" w:hAnsi="Arial" w:cs="Arial"/>
          <w:b/>
          <w:bCs/>
          <w:sz w:val="28"/>
          <w:szCs w:val="28"/>
          <w:lang w:val="en"/>
        </w:rPr>
        <w:t>Th</w:t>
      </w:r>
      <w:r w:rsidRPr="002F48FA">
        <w:rPr>
          <w:rFonts w:ascii="Arial" w:hAnsi="Arial" w:cs="Arial"/>
          <w:b/>
          <w:bCs/>
          <w:color w:val="0A0A0A"/>
          <w:sz w:val="28"/>
          <w:szCs w:val="28"/>
          <w:lang w:val="en"/>
        </w:rPr>
        <w:t>rough</w:t>
      </w:r>
      <w:r w:rsidRPr="002F48FA">
        <w:rPr>
          <w:rFonts w:ascii="Arial" w:hAnsi="Arial" w:cs="Arial"/>
          <w:b/>
          <w:bCs/>
          <w:color w:val="0A0A0A"/>
          <w:sz w:val="28"/>
          <w:szCs w:val="28"/>
          <w:vertAlign w:val="superscript"/>
          <w:lang w:val="en"/>
        </w:rPr>
        <w:t> </w:t>
      </w:r>
      <w:hyperlink r:id="rId5458" w:history="1">
        <w:r w:rsidRPr="002F48FA">
          <w:rPr>
            <w:rStyle w:val="Hyperlink"/>
            <w:rFonts w:ascii="Arial" w:hAnsi="Arial" w:cs="Arial"/>
            <w:b/>
            <w:bCs/>
            <w:sz w:val="28"/>
            <w:szCs w:val="28"/>
            <w:vertAlign w:val="superscript"/>
            <w:lang w:val="en"/>
          </w:rPr>
          <w:t>G1223</w:t>
        </w:r>
      </w:hyperlink>
      <w:r w:rsidRPr="002F48FA">
        <w:rPr>
          <w:rFonts w:ascii="Arial" w:hAnsi="Arial" w:cs="Arial"/>
          <w:b/>
          <w:bCs/>
          <w:color w:val="0A0A0A"/>
          <w:sz w:val="28"/>
          <w:szCs w:val="28"/>
          <w:lang w:val="en"/>
        </w:rPr>
        <w:t xml:space="preserve"> the gospel:</w:t>
      </w:r>
      <w:r w:rsidRPr="002F48FA">
        <w:rPr>
          <w:rFonts w:ascii="Arial" w:hAnsi="Arial" w:cs="Arial"/>
          <w:b/>
          <w:bCs/>
          <w:color w:val="0A0A0A"/>
          <w:sz w:val="28"/>
          <w:szCs w:val="28"/>
          <w:vertAlign w:val="superscript"/>
          <w:lang w:val="en"/>
        </w:rPr>
        <w:t> </w:t>
      </w:r>
      <w:hyperlink r:id="rId5459" w:history="1">
        <w:r w:rsidRPr="002F48FA">
          <w:rPr>
            <w:rStyle w:val="Hyperlink"/>
            <w:rFonts w:ascii="Arial" w:hAnsi="Arial" w:cs="Arial"/>
            <w:b/>
            <w:bCs/>
            <w:sz w:val="28"/>
            <w:szCs w:val="28"/>
            <w:vertAlign w:val="superscript"/>
            <w:lang w:val="en"/>
          </w:rPr>
          <w:t>G2098</w:t>
        </w:r>
      </w:hyperlink>
    </w:p>
    <w:p w14:paraId="3030C7D7" w14:textId="77777777" w:rsidR="002B4249" w:rsidRDefault="002B4249" w:rsidP="0086062F">
      <w:pPr>
        <w:rPr>
          <w:rFonts w:ascii="Arial" w:hAnsi="Arial" w:cs="Arial"/>
          <w:b/>
          <w:bCs/>
          <w:sz w:val="28"/>
          <w:szCs w:val="28"/>
        </w:rPr>
      </w:pPr>
    </w:p>
    <w:p w14:paraId="271E22FE" w14:textId="4A7B394C" w:rsidR="00671D13" w:rsidRDefault="00671D13" w:rsidP="00B156BA">
      <w:pPr>
        <w:rPr>
          <w:rFonts w:ascii="Arial" w:hAnsi="Arial" w:cs="Arial"/>
          <w:b/>
          <w:bCs/>
          <w:sz w:val="28"/>
          <w:szCs w:val="28"/>
        </w:rPr>
      </w:pPr>
      <w:r>
        <w:rPr>
          <w:rFonts w:ascii="Arial" w:hAnsi="Arial" w:cs="Arial"/>
          <w:b/>
          <w:bCs/>
          <w:sz w:val="28"/>
          <w:szCs w:val="28"/>
        </w:rPr>
        <w:t>Rev 11:15-18 (KJV) 15</w:t>
      </w:r>
      <w:r w:rsidR="002B4249">
        <w:rPr>
          <w:rFonts w:ascii="Arial" w:hAnsi="Arial" w:cs="Arial"/>
          <w:b/>
          <w:bCs/>
          <w:sz w:val="28"/>
          <w:szCs w:val="28"/>
        </w:rPr>
        <w:t xml:space="preserve"> </w:t>
      </w:r>
      <w:r w:rsidR="002B4249" w:rsidRPr="002B4249">
        <w:rPr>
          <w:rFonts w:ascii="Arial" w:hAnsi="Arial" w:cs="Arial"/>
          <w:b/>
          <w:bCs/>
          <w:sz w:val="28"/>
          <w:szCs w:val="28"/>
          <w:lang w:val="en"/>
        </w:rPr>
        <w:t>And</w:t>
      </w:r>
      <w:r w:rsidR="002B4249" w:rsidRPr="002B4249">
        <w:rPr>
          <w:rFonts w:ascii="Arial" w:hAnsi="Arial" w:cs="Arial"/>
          <w:b/>
          <w:bCs/>
          <w:sz w:val="28"/>
          <w:szCs w:val="28"/>
          <w:vertAlign w:val="superscript"/>
          <w:lang w:val="en"/>
        </w:rPr>
        <w:t> </w:t>
      </w:r>
      <w:hyperlink r:id="rId5460"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the seventh</w:t>
      </w:r>
      <w:r w:rsidR="002B4249" w:rsidRPr="002B4249">
        <w:rPr>
          <w:rFonts w:ascii="Arial" w:hAnsi="Arial" w:cs="Arial"/>
          <w:b/>
          <w:bCs/>
          <w:sz w:val="28"/>
          <w:szCs w:val="28"/>
          <w:vertAlign w:val="superscript"/>
          <w:lang w:val="en"/>
        </w:rPr>
        <w:t> </w:t>
      </w:r>
      <w:hyperlink r:id="rId5461" w:history="1">
        <w:r w:rsidR="002B4249" w:rsidRPr="002B4249">
          <w:rPr>
            <w:rStyle w:val="Hyperlink"/>
            <w:rFonts w:ascii="Arial" w:hAnsi="Arial" w:cs="Arial"/>
            <w:b/>
            <w:bCs/>
            <w:sz w:val="28"/>
            <w:szCs w:val="28"/>
            <w:vertAlign w:val="superscript"/>
            <w:lang w:val="en"/>
          </w:rPr>
          <w:t>G1442</w:t>
        </w:r>
      </w:hyperlink>
      <w:r w:rsidR="002B4249" w:rsidRPr="002B4249">
        <w:rPr>
          <w:rFonts w:ascii="Arial" w:hAnsi="Arial" w:cs="Arial"/>
          <w:b/>
          <w:bCs/>
          <w:sz w:val="28"/>
          <w:szCs w:val="28"/>
          <w:lang w:val="en"/>
        </w:rPr>
        <w:t xml:space="preserve"> angel</w:t>
      </w:r>
      <w:r w:rsidR="002B4249" w:rsidRPr="002B4249">
        <w:rPr>
          <w:rFonts w:ascii="Arial" w:hAnsi="Arial" w:cs="Arial"/>
          <w:b/>
          <w:bCs/>
          <w:sz w:val="28"/>
          <w:szCs w:val="28"/>
          <w:vertAlign w:val="superscript"/>
          <w:lang w:val="en"/>
        </w:rPr>
        <w:t> </w:t>
      </w:r>
      <w:hyperlink r:id="rId5462" w:history="1">
        <w:r w:rsidR="002B4249" w:rsidRPr="002B4249">
          <w:rPr>
            <w:rStyle w:val="Hyperlink"/>
            <w:rFonts w:ascii="Arial" w:hAnsi="Arial" w:cs="Arial"/>
            <w:b/>
            <w:bCs/>
            <w:sz w:val="28"/>
            <w:szCs w:val="28"/>
            <w:vertAlign w:val="superscript"/>
            <w:lang w:val="en"/>
          </w:rPr>
          <w:t>G32</w:t>
        </w:r>
      </w:hyperlink>
      <w:r w:rsidR="002B4249" w:rsidRPr="002B4249">
        <w:rPr>
          <w:rFonts w:ascii="Arial" w:hAnsi="Arial" w:cs="Arial"/>
          <w:b/>
          <w:bCs/>
          <w:sz w:val="28"/>
          <w:szCs w:val="28"/>
          <w:lang w:val="en"/>
        </w:rPr>
        <w:t xml:space="preserve"> sounded;</w:t>
      </w:r>
      <w:r w:rsidR="002B4249" w:rsidRPr="002B4249">
        <w:rPr>
          <w:rFonts w:ascii="Arial" w:hAnsi="Arial" w:cs="Arial"/>
          <w:b/>
          <w:bCs/>
          <w:sz w:val="28"/>
          <w:szCs w:val="28"/>
          <w:vertAlign w:val="superscript"/>
          <w:lang w:val="en"/>
        </w:rPr>
        <w:t> </w:t>
      </w:r>
      <w:hyperlink r:id="rId5463" w:history="1">
        <w:r w:rsidR="002B4249" w:rsidRPr="002B4249">
          <w:rPr>
            <w:rStyle w:val="Hyperlink"/>
            <w:rFonts w:ascii="Arial" w:hAnsi="Arial" w:cs="Arial"/>
            <w:b/>
            <w:bCs/>
            <w:sz w:val="28"/>
            <w:szCs w:val="28"/>
            <w:vertAlign w:val="superscript"/>
            <w:lang w:val="en"/>
          </w:rPr>
          <w:t>G4537</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464"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there were</w:t>
      </w:r>
      <w:r w:rsidR="002B4249" w:rsidRPr="002B4249">
        <w:rPr>
          <w:rFonts w:ascii="Arial" w:hAnsi="Arial" w:cs="Arial"/>
          <w:b/>
          <w:bCs/>
          <w:sz w:val="28"/>
          <w:szCs w:val="28"/>
          <w:vertAlign w:val="superscript"/>
          <w:lang w:val="en"/>
        </w:rPr>
        <w:t> </w:t>
      </w:r>
      <w:hyperlink r:id="rId5465" w:history="1">
        <w:r w:rsidR="002B4249" w:rsidRPr="002B4249">
          <w:rPr>
            <w:rStyle w:val="Hyperlink"/>
            <w:rFonts w:ascii="Arial" w:hAnsi="Arial" w:cs="Arial"/>
            <w:b/>
            <w:bCs/>
            <w:sz w:val="28"/>
            <w:szCs w:val="28"/>
            <w:vertAlign w:val="superscript"/>
            <w:lang w:val="en"/>
          </w:rPr>
          <w:t>G1096</w:t>
        </w:r>
      </w:hyperlink>
      <w:r w:rsidR="002B4249" w:rsidRPr="002B4249">
        <w:rPr>
          <w:rFonts w:ascii="Arial" w:hAnsi="Arial" w:cs="Arial"/>
          <w:b/>
          <w:bCs/>
          <w:sz w:val="28"/>
          <w:szCs w:val="28"/>
          <w:lang w:val="en"/>
        </w:rPr>
        <w:t xml:space="preserve"> great</w:t>
      </w:r>
      <w:r w:rsidR="002B4249" w:rsidRPr="002B4249">
        <w:rPr>
          <w:rFonts w:ascii="Arial" w:hAnsi="Arial" w:cs="Arial"/>
          <w:b/>
          <w:bCs/>
          <w:sz w:val="28"/>
          <w:szCs w:val="28"/>
          <w:vertAlign w:val="superscript"/>
          <w:lang w:val="en"/>
        </w:rPr>
        <w:t> </w:t>
      </w:r>
      <w:hyperlink r:id="rId5466" w:history="1">
        <w:r w:rsidR="002B4249" w:rsidRPr="002B4249">
          <w:rPr>
            <w:rStyle w:val="Hyperlink"/>
            <w:rFonts w:ascii="Arial" w:hAnsi="Arial" w:cs="Arial"/>
            <w:b/>
            <w:bCs/>
            <w:sz w:val="28"/>
            <w:szCs w:val="28"/>
            <w:vertAlign w:val="superscript"/>
            <w:lang w:val="en"/>
          </w:rPr>
          <w:t>G3173</w:t>
        </w:r>
      </w:hyperlink>
      <w:r w:rsidR="002B4249" w:rsidRPr="002B4249">
        <w:rPr>
          <w:rFonts w:ascii="Arial" w:hAnsi="Arial" w:cs="Arial"/>
          <w:b/>
          <w:bCs/>
          <w:sz w:val="28"/>
          <w:szCs w:val="28"/>
          <w:lang w:val="en"/>
        </w:rPr>
        <w:t xml:space="preserve"> voices</w:t>
      </w:r>
      <w:r w:rsidR="002B4249" w:rsidRPr="002B4249">
        <w:rPr>
          <w:rFonts w:ascii="Arial" w:hAnsi="Arial" w:cs="Arial"/>
          <w:b/>
          <w:bCs/>
          <w:sz w:val="28"/>
          <w:szCs w:val="28"/>
          <w:vertAlign w:val="superscript"/>
          <w:lang w:val="en"/>
        </w:rPr>
        <w:t> </w:t>
      </w:r>
      <w:hyperlink r:id="rId5467" w:history="1">
        <w:r w:rsidR="002B4249" w:rsidRPr="002B4249">
          <w:rPr>
            <w:rStyle w:val="Hyperlink"/>
            <w:rFonts w:ascii="Arial" w:hAnsi="Arial" w:cs="Arial"/>
            <w:b/>
            <w:bCs/>
            <w:sz w:val="28"/>
            <w:szCs w:val="28"/>
            <w:vertAlign w:val="superscript"/>
            <w:lang w:val="en"/>
          </w:rPr>
          <w:t>G5456</w:t>
        </w:r>
      </w:hyperlink>
      <w:r w:rsidR="002B4249" w:rsidRPr="002B4249">
        <w:rPr>
          <w:rFonts w:ascii="Arial" w:hAnsi="Arial" w:cs="Arial"/>
          <w:b/>
          <w:bCs/>
          <w:sz w:val="28"/>
          <w:szCs w:val="28"/>
          <w:lang w:val="en"/>
        </w:rPr>
        <w:t xml:space="preserve"> in</w:t>
      </w:r>
      <w:r w:rsidR="002B4249" w:rsidRPr="002B4249">
        <w:rPr>
          <w:rFonts w:ascii="Arial" w:hAnsi="Arial" w:cs="Arial"/>
          <w:b/>
          <w:bCs/>
          <w:sz w:val="28"/>
          <w:szCs w:val="28"/>
          <w:vertAlign w:val="superscript"/>
          <w:lang w:val="en"/>
        </w:rPr>
        <w:t> </w:t>
      </w:r>
      <w:hyperlink r:id="rId5468" w:history="1">
        <w:r w:rsidR="002B4249" w:rsidRPr="002B4249">
          <w:rPr>
            <w:rStyle w:val="Hyperlink"/>
            <w:rFonts w:ascii="Arial" w:hAnsi="Arial" w:cs="Arial"/>
            <w:b/>
            <w:bCs/>
            <w:sz w:val="28"/>
            <w:szCs w:val="28"/>
            <w:vertAlign w:val="superscript"/>
            <w:lang w:val="en"/>
          </w:rPr>
          <w:t>G1722</w:t>
        </w:r>
      </w:hyperlink>
      <w:r w:rsidR="002B4249" w:rsidRPr="002B4249">
        <w:rPr>
          <w:rFonts w:ascii="Arial" w:hAnsi="Arial" w:cs="Arial"/>
          <w:b/>
          <w:bCs/>
          <w:sz w:val="28"/>
          <w:szCs w:val="28"/>
          <w:lang w:val="en"/>
        </w:rPr>
        <w:t xml:space="preserve"> heaven,</w:t>
      </w:r>
      <w:r w:rsidR="002B4249" w:rsidRPr="002B4249">
        <w:rPr>
          <w:rFonts w:ascii="Arial" w:hAnsi="Arial" w:cs="Arial"/>
          <w:b/>
          <w:bCs/>
          <w:sz w:val="28"/>
          <w:szCs w:val="28"/>
          <w:vertAlign w:val="superscript"/>
          <w:lang w:val="en"/>
        </w:rPr>
        <w:t> </w:t>
      </w:r>
      <w:hyperlink r:id="rId5469" w:history="1">
        <w:r w:rsidR="002B4249" w:rsidRPr="002B4249">
          <w:rPr>
            <w:rStyle w:val="Hyperlink"/>
            <w:rFonts w:ascii="Arial" w:hAnsi="Arial" w:cs="Arial"/>
            <w:b/>
            <w:bCs/>
            <w:sz w:val="28"/>
            <w:szCs w:val="28"/>
            <w:vertAlign w:val="superscript"/>
            <w:lang w:val="en"/>
          </w:rPr>
          <w:t>G3772</w:t>
        </w:r>
      </w:hyperlink>
      <w:r w:rsidR="002B4249" w:rsidRPr="002B4249">
        <w:rPr>
          <w:rFonts w:ascii="Arial" w:hAnsi="Arial" w:cs="Arial"/>
          <w:b/>
          <w:bCs/>
          <w:sz w:val="28"/>
          <w:szCs w:val="28"/>
          <w:lang w:val="en"/>
        </w:rPr>
        <w:t xml:space="preserve"> saying,</w:t>
      </w:r>
      <w:r w:rsidR="002B4249" w:rsidRPr="002B4249">
        <w:rPr>
          <w:rFonts w:ascii="Arial" w:hAnsi="Arial" w:cs="Arial"/>
          <w:b/>
          <w:bCs/>
          <w:sz w:val="28"/>
          <w:szCs w:val="28"/>
          <w:vertAlign w:val="superscript"/>
          <w:lang w:val="en"/>
        </w:rPr>
        <w:t> </w:t>
      </w:r>
      <w:hyperlink r:id="rId5470" w:history="1">
        <w:r w:rsidR="002B4249" w:rsidRPr="002B4249">
          <w:rPr>
            <w:rStyle w:val="Hyperlink"/>
            <w:rFonts w:ascii="Arial" w:hAnsi="Arial" w:cs="Arial"/>
            <w:b/>
            <w:bCs/>
            <w:sz w:val="28"/>
            <w:szCs w:val="28"/>
            <w:vertAlign w:val="superscript"/>
            <w:lang w:val="en"/>
          </w:rPr>
          <w:t>G3004</w:t>
        </w:r>
      </w:hyperlink>
      <w:r w:rsidR="002B4249" w:rsidRPr="002B4249">
        <w:rPr>
          <w:rFonts w:ascii="Arial" w:hAnsi="Arial" w:cs="Arial"/>
          <w:b/>
          <w:bCs/>
          <w:sz w:val="28"/>
          <w:szCs w:val="28"/>
          <w:lang w:val="en"/>
        </w:rPr>
        <w:t xml:space="preserve"> The kingdoms</w:t>
      </w:r>
      <w:r w:rsidR="002B4249" w:rsidRPr="002B4249">
        <w:rPr>
          <w:rFonts w:ascii="Arial" w:hAnsi="Arial" w:cs="Arial"/>
          <w:b/>
          <w:bCs/>
          <w:sz w:val="28"/>
          <w:szCs w:val="28"/>
          <w:vertAlign w:val="superscript"/>
          <w:lang w:val="en"/>
        </w:rPr>
        <w:t> </w:t>
      </w:r>
      <w:hyperlink r:id="rId5471" w:history="1">
        <w:r w:rsidR="002B4249" w:rsidRPr="002B4249">
          <w:rPr>
            <w:rStyle w:val="Hyperlink"/>
            <w:rFonts w:ascii="Arial" w:hAnsi="Arial" w:cs="Arial"/>
            <w:b/>
            <w:bCs/>
            <w:sz w:val="28"/>
            <w:szCs w:val="28"/>
            <w:vertAlign w:val="superscript"/>
            <w:lang w:val="en"/>
          </w:rPr>
          <w:t>G932</w:t>
        </w:r>
      </w:hyperlink>
      <w:r w:rsidR="002B4249" w:rsidRPr="002B4249">
        <w:rPr>
          <w:rFonts w:ascii="Arial" w:hAnsi="Arial" w:cs="Arial"/>
          <w:b/>
          <w:bCs/>
          <w:sz w:val="28"/>
          <w:szCs w:val="28"/>
          <w:lang w:val="en"/>
        </w:rPr>
        <w:t xml:space="preserve"> of this world</w:t>
      </w:r>
      <w:r w:rsidR="002B4249" w:rsidRPr="002B4249">
        <w:rPr>
          <w:rFonts w:ascii="Arial" w:hAnsi="Arial" w:cs="Arial"/>
          <w:b/>
          <w:bCs/>
          <w:sz w:val="28"/>
          <w:szCs w:val="28"/>
          <w:vertAlign w:val="superscript"/>
          <w:lang w:val="en"/>
        </w:rPr>
        <w:t> </w:t>
      </w:r>
      <w:hyperlink r:id="rId5472" w:history="1">
        <w:r w:rsidR="002B4249" w:rsidRPr="002B4249">
          <w:rPr>
            <w:rStyle w:val="Hyperlink"/>
            <w:rFonts w:ascii="Arial" w:hAnsi="Arial" w:cs="Arial"/>
            <w:b/>
            <w:bCs/>
            <w:sz w:val="28"/>
            <w:szCs w:val="28"/>
            <w:vertAlign w:val="superscript"/>
            <w:lang w:val="en"/>
          </w:rPr>
          <w:t>G2889</w:t>
        </w:r>
      </w:hyperlink>
      <w:r w:rsidR="002B4249" w:rsidRPr="002B4249">
        <w:rPr>
          <w:rFonts w:ascii="Arial" w:hAnsi="Arial" w:cs="Arial"/>
          <w:b/>
          <w:bCs/>
          <w:sz w:val="28"/>
          <w:szCs w:val="28"/>
          <w:lang w:val="en"/>
        </w:rPr>
        <w:t xml:space="preserve"> are become</w:t>
      </w:r>
      <w:r w:rsidR="002B4249" w:rsidRPr="002B4249">
        <w:rPr>
          <w:rFonts w:ascii="Arial" w:hAnsi="Arial" w:cs="Arial"/>
          <w:b/>
          <w:bCs/>
          <w:sz w:val="28"/>
          <w:szCs w:val="28"/>
          <w:vertAlign w:val="superscript"/>
          <w:lang w:val="en"/>
        </w:rPr>
        <w:t> </w:t>
      </w:r>
      <w:hyperlink r:id="rId5473" w:history="1">
        <w:r w:rsidR="002B4249" w:rsidRPr="002B4249">
          <w:rPr>
            <w:rStyle w:val="Hyperlink"/>
            <w:rFonts w:ascii="Arial" w:hAnsi="Arial" w:cs="Arial"/>
            <w:b/>
            <w:bCs/>
            <w:sz w:val="28"/>
            <w:szCs w:val="28"/>
            <w:vertAlign w:val="superscript"/>
            <w:lang w:val="en"/>
          </w:rPr>
          <w:t>G1096</w:t>
        </w:r>
      </w:hyperlink>
      <w:r w:rsidR="002B4249" w:rsidRPr="002B4249">
        <w:rPr>
          <w:rFonts w:ascii="Arial" w:hAnsi="Arial" w:cs="Arial"/>
          <w:b/>
          <w:bCs/>
          <w:sz w:val="28"/>
          <w:szCs w:val="28"/>
          <w:lang w:val="en"/>
        </w:rPr>
        <w:t xml:space="preserve"> </w:t>
      </w:r>
      <w:r w:rsidR="002B4249" w:rsidRPr="009F19C4">
        <w:rPr>
          <w:rFonts w:ascii="Arial" w:hAnsi="Arial" w:cs="Arial"/>
          <w:b/>
          <w:bCs/>
          <w:sz w:val="28"/>
          <w:szCs w:val="28"/>
          <w:lang w:val="en"/>
        </w:rPr>
        <w:t>the kingdoms</w:t>
      </w:r>
      <w:r w:rsidR="002B4249" w:rsidRPr="002B4249">
        <w:rPr>
          <w:rFonts w:ascii="Arial" w:hAnsi="Arial" w:cs="Arial"/>
          <w:b/>
          <w:bCs/>
          <w:sz w:val="28"/>
          <w:szCs w:val="28"/>
          <w:lang w:val="en"/>
        </w:rPr>
        <w:t xml:space="preserve"> of our</w:t>
      </w:r>
      <w:r w:rsidR="002B4249" w:rsidRPr="002B4249">
        <w:rPr>
          <w:rFonts w:ascii="Arial" w:hAnsi="Arial" w:cs="Arial"/>
          <w:b/>
          <w:bCs/>
          <w:sz w:val="28"/>
          <w:szCs w:val="28"/>
          <w:vertAlign w:val="superscript"/>
          <w:lang w:val="en"/>
        </w:rPr>
        <w:t> </w:t>
      </w:r>
      <w:hyperlink r:id="rId5474" w:history="1">
        <w:r w:rsidR="002B4249" w:rsidRPr="002B4249">
          <w:rPr>
            <w:rStyle w:val="Hyperlink"/>
            <w:rFonts w:ascii="Arial" w:hAnsi="Arial" w:cs="Arial"/>
            <w:b/>
            <w:bCs/>
            <w:sz w:val="28"/>
            <w:szCs w:val="28"/>
            <w:vertAlign w:val="superscript"/>
            <w:lang w:val="en"/>
          </w:rPr>
          <w:t>G2257</w:t>
        </w:r>
      </w:hyperlink>
      <w:r w:rsidR="002B4249" w:rsidRPr="002B4249">
        <w:rPr>
          <w:rFonts w:ascii="Arial" w:hAnsi="Arial" w:cs="Arial"/>
          <w:b/>
          <w:bCs/>
          <w:sz w:val="28"/>
          <w:szCs w:val="28"/>
          <w:lang w:val="en"/>
        </w:rPr>
        <w:t xml:space="preserve"> Lord,</w:t>
      </w:r>
      <w:r w:rsidR="002B4249" w:rsidRPr="002B4249">
        <w:rPr>
          <w:rFonts w:ascii="Arial" w:hAnsi="Arial" w:cs="Arial"/>
          <w:b/>
          <w:bCs/>
          <w:sz w:val="28"/>
          <w:szCs w:val="28"/>
          <w:vertAlign w:val="superscript"/>
          <w:lang w:val="en"/>
        </w:rPr>
        <w:t> </w:t>
      </w:r>
      <w:hyperlink r:id="rId5475" w:history="1">
        <w:r w:rsidR="002B4249" w:rsidRPr="002B4249">
          <w:rPr>
            <w:rStyle w:val="Hyperlink"/>
            <w:rFonts w:ascii="Arial" w:hAnsi="Arial" w:cs="Arial"/>
            <w:b/>
            <w:bCs/>
            <w:sz w:val="28"/>
            <w:szCs w:val="28"/>
            <w:vertAlign w:val="superscript"/>
            <w:lang w:val="en"/>
          </w:rPr>
          <w:t>G2962</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476"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of his</w:t>
      </w:r>
      <w:r w:rsidR="002B4249" w:rsidRPr="002B4249">
        <w:rPr>
          <w:rFonts w:ascii="Arial" w:hAnsi="Arial" w:cs="Arial"/>
          <w:b/>
          <w:bCs/>
          <w:sz w:val="28"/>
          <w:szCs w:val="28"/>
          <w:vertAlign w:val="superscript"/>
          <w:lang w:val="en"/>
        </w:rPr>
        <w:t> </w:t>
      </w:r>
      <w:hyperlink r:id="rId5477" w:history="1">
        <w:r w:rsidR="002B4249" w:rsidRPr="002B4249">
          <w:rPr>
            <w:rStyle w:val="Hyperlink"/>
            <w:rFonts w:ascii="Arial" w:hAnsi="Arial" w:cs="Arial"/>
            <w:b/>
            <w:bCs/>
            <w:sz w:val="28"/>
            <w:szCs w:val="28"/>
            <w:vertAlign w:val="superscript"/>
            <w:lang w:val="en"/>
          </w:rPr>
          <w:t>G846</w:t>
        </w:r>
      </w:hyperlink>
      <w:r w:rsidR="002B4249" w:rsidRPr="002B4249">
        <w:rPr>
          <w:rFonts w:ascii="Arial" w:hAnsi="Arial" w:cs="Arial"/>
          <w:b/>
          <w:bCs/>
          <w:sz w:val="28"/>
          <w:szCs w:val="28"/>
          <w:lang w:val="en"/>
        </w:rPr>
        <w:t xml:space="preserve"> Christ;</w:t>
      </w:r>
      <w:r w:rsidR="002B4249" w:rsidRPr="002B4249">
        <w:rPr>
          <w:rFonts w:ascii="Arial" w:hAnsi="Arial" w:cs="Arial"/>
          <w:b/>
          <w:bCs/>
          <w:sz w:val="28"/>
          <w:szCs w:val="28"/>
          <w:vertAlign w:val="superscript"/>
          <w:lang w:val="en"/>
        </w:rPr>
        <w:t> </w:t>
      </w:r>
      <w:hyperlink r:id="rId5478" w:history="1">
        <w:r w:rsidR="002B4249" w:rsidRPr="002B4249">
          <w:rPr>
            <w:rStyle w:val="Hyperlink"/>
            <w:rFonts w:ascii="Arial" w:hAnsi="Arial" w:cs="Arial"/>
            <w:b/>
            <w:bCs/>
            <w:sz w:val="28"/>
            <w:szCs w:val="28"/>
            <w:vertAlign w:val="superscript"/>
            <w:lang w:val="en"/>
          </w:rPr>
          <w:t>G5547</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479"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he shall reign</w:t>
      </w:r>
      <w:r w:rsidR="002B4249" w:rsidRPr="002B4249">
        <w:rPr>
          <w:rFonts w:ascii="Arial" w:hAnsi="Arial" w:cs="Arial"/>
          <w:b/>
          <w:bCs/>
          <w:sz w:val="28"/>
          <w:szCs w:val="28"/>
          <w:vertAlign w:val="superscript"/>
          <w:lang w:val="en"/>
        </w:rPr>
        <w:t> </w:t>
      </w:r>
      <w:hyperlink r:id="rId5480" w:history="1">
        <w:r w:rsidR="002B4249" w:rsidRPr="002B4249">
          <w:rPr>
            <w:rStyle w:val="Hyperlink"/>
            <w:rFonts w:ascii="Arial" w:hAnsi="Arial" w:cs="Arial"/>
            <w:b/>
            <w:bCs/>
            <w:sz w:val="28"/>
            <w:szCs w:val="28"/>
            <w:vertAlign w:val="superscript"/>
            <w:lang w:val="en"/>
          </w:rPr>
          <w:t>G936</w:t>
        </w:r>
      </w:hyperlink>
      <w:r w:rsidR="002B4249" w:rsidRPr="002B4249">
        <w:rPr>
          <w:rFonts w:ascii="Arial" w:hAnsi="Arial" w:cs="Arial"/>
          <w:b/>
          <w:bCs/>
          <w:sz w:val="28"/>
          <w:szCs w:val="28"/>
          <w:lang w:val="en"/>
        </w:rPr>
        <w:t xml:space="preserve"> for</w:t>
      </w:r>
      <w:r w:rsidR="002B4249" w:rsidRPr="002B4249">
        <w:rPr>
          <w:rFonts w:ascii="Arial" w:hAnsi="Arial" w:cs="Arial"/>
          <w:b/>
          <w:bCs/>
          <w:sz w:val="28"/>
          <w:szCs w:val="28"/>
          <w:vertAlign w:val="superscript"/>
          <w:lang w:val="en"/>
        </w:rPr>
        <w:t> </w:t>
      </w:r>
      <w:hyperlink r:id="rId5481" w:history="1">
        <w:r w:rsidR="002B4249" w:rsidRPr="002B4249">
          <w:rPr>
            <w:rStyle w:val="Hyperlink"/>
            <w:rFonts w:ascii="Arial" w:hAnsi="Arial" w:cs="Arial"/>
            <w:b/>
            <w:bCs/>
            <w:sz w:val="28"/>
            <w:szCs w:val="28"/>
            <w:vertAlign w:val="superscript"/>
            <w:lang w:val="en"/>
          </w:rPr>
          <w:t>G1519</w:t>
        </w:r>
      </w:hyperlink>
      <w:r w:rsidR="002B4249" w:rsidRPr="002B4249">
        <w:rPr>
          <w:rFonts w:ascii="Arial" w:hAnsi="Arial" w:cs="Arial"/>
          <w:b/>
          <w:bCs/>
          <w:sz w:val="28"/>
          <w:szCs w:val="28"/>
          <w:lang w:val="en"/>
        </w:rPr>
        <w:t xml:space="preserve"> ever</w:t>
      </w:r>
      <w:r w:rsidR="002B4249" w:rsidRPr="002B4249">
        <w:rPr>
          <w:rFonts w:ascii="Arial" w:hAnsi="Arial" w:cs="Arial"/>
          <w:b/>
          <w:bCs/>
          <w:sz w:val="28"/>
          <w:szCs w:val="28"/>
          <w:vertAlign w:val="superscript"/>
          <w:lang w:val="en"/>
        </w:rPr>
        <w:t> </w:t>
      </w:r>
      <w:hyperlink r:id="rId5482" w:history="1">
        <w:r w:rsidR="002B4249" w:rsidRPr="002B4249">
          <w:rPr>
            <w:rStyle w:val="Hyperlink"/>
            <w:rFonts w:ascii="Arial" w:hAnsi="Arial" w:cs="Arial"/>
            <w:b/>
            <w:bCs/>
            <w:sz w:val="28"/>
            <w:szCs w:val="28"/>
            <w:vertAlign w:val="superscript"/>
            <w:lang w:val="en"/>
          </w:rPr>
          <w:t>G165</w:t>
        </w:r>
      </w:hyperlink>
      <w:r w:rsidR="002B4249" w:rsidRPr="002B4249">
        <w:rPr>
          <w:rFonts w:ascii="Arial" w:hAnsi="Arial" w:cs="Arial"/>
          <w:b/>
          <w:bCs/>
          <w:sz w:val="28"/>
          <w:szCs w:val="28"/>
          <w:lang w:val="en"/>
        </w:rPr>
        <w:t xml:space="preserve"> and ever.</w:t>
      </w:r>
      <w:r w:rsidR="002B4249" w:rsidRPr="002B4249">
        <w:rPr>
          <w:rFonts w:ascii="Arial" w:hAnsi="Arial" w:cs="Arial"/>
          <w:b/>
          <w:bCs/>
          <w:sz w:val="28"/>
          <w:szCs w:val="28"/>
          <w:vertAlign w:val="superscript"/>
          <w:lang w:val="en"/>
        </w:rPr>
        <w:t> </w:t>
      </w:r>
      <w:hyperlink r:id="rId5483" w:history="1">
        <w:r w:rsidR="002B4249" w:rsidRPr="002B4249">
          <w:rPr>
            <w:rStyle w:val="Hyperlink"/>
            <w:rFonts w:ascii="Arial" w:hAnsi="Arial" w:cs="Arial"/>
            <w:b/>
            <w:bCs/>
            <w:sz w:val="28"/>
            <w:szCs w:val="28"/>
            <w:vertAlign w:val="superscript"/>
            <w:lang w:val="en"/>
          </w:rPr>
          <w:t>G165</w:t>
        </w:r>
      </w:hyperlink>
    </w:p>
    <w:p w14:paraId="11CD89F0" w14:textId="1BBEA49D" w:rsidR="00671D13" w:rsidRDefault="00671D13" w:rsidP="00B156BA">
      <w:pPr>
        <w:rPr>
          <w:rFonts w:ascii="Arial" w:hAnsi="Arial" w:cs="Arial"/>
          <w:b/>
          <w:bCs/>
          <w:sz w:val="28"/>
          <w:szCs w:val="28"/>
        </w:rPr>
      </w:pPr>
      <w:r>
        <w:rPr>
          <w:rFonts w:ascii="Arial" w:hAnsi="Arial" w:cs="Arial"/>
          <w:b/>
          <w:bCs/>
          <w:sz w:val="28"/>
          <w:szCs w:val="28"/>
        </w:rPr>
        <w:t>Rev 11:1</w:t>
      </w:r>
      <w:r w:rsidR="002B4249">
        <w:rPr>
          <w:rFonts w:ascii="Arial" w:hAnsi="Arial" w:cs="Arial"/>
          <w:b/>
          <w:bCs/>
          <w:sz w:val="28"/>
          <w:szCs w:val="28"/>
        </w:rPr>
        <w:t>6</w:t>
      </w:r>
      <w:r>
        <w:rPr>
          <w:rFonts w:ascii="Arial" w:hAnsi="Arial" w:cs="Arial"/>
          <w:b/>
          <w:bCs/>
          <w:sz w:val="28"/>
          <w:szCs w:val="28"/>
        </w:rPr>
        <w:t xml:space="preserve"> (KJV) 1</w:t>
      </w:r>
      <w:r w:rsidR="002B4249">
        <w:rPr>
          <w:rFonts w:ascii="Arial" w:hAnsi="Arial" w:cs="Arial"/>
          <w:b/>
          <w:bCs/>
          <w:sz w:val="28"/>
          <w:szCs w:val="28"/>
        </w:rPr>
        <w:t xml:space="preserve">6 </w:t>
      </w:r>
      <w:r w:rsidR="009F19C4" w:rsidRPr="009F19C4">
        <w:rPr>
          <w:rFonts w:ascii="Arial" w:hAnsi="Arial" w:cs="Arial"/>
          <w:b/>
          <w:bCs/>
          <w:sz w:val="28"/>
          <w:szCs w:val="28"/>
          <w:lang w:val="en"/>
        </w:rPr>
        <w:t>And</w:t>
      </w:r>
      <w:r w:rsidR="009F19C4" w:rsidRPr="009F19C4">
        <w:rPr>
          <w:rFonts w:ascii="Arial" w:hAnsi="Arial" w:cs="Arial"/>
          <w:b/>
          <w:bCs/>
          <w:sz w:val="28"/>
          <w:szCs w:val="28"/>
          <w:vertAlign w:val="superscript"/>
          <w:lang w:val="en"/>
        </w:rPr>
        <w:t> </w:t>
      </w:r>
      <w:hyperlink r:id="rId5484"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the four</w:t>
      </w:r>
      <w:r w:rsidR="009F19C4" w:rsidRPr="009F19C4">
        <w:rPr>
          <w:rFonts w:ascii="Arial" w:hAnsi="Arial" w:cs="Arial"/>
          <w:b/>
          <w:bCs/>
          <w:sz w:val="28"/>
          <w:szCs w:val="28"/>
          <w:vertAlign w:val="superscript"/>
          <w:lang w:val="en"/>
        </w:rPr>
        <w:t> </w:t>
      </w:r>
      <w:hyperlink r:id="rId5485" w:history="1">
        <w:r w:rsidR="009F19C4" w:rsidRPr="009F19C4">
          <w:rPr>
            <w:rStyle w:val="Hyperlink"/>
            <w:rFonts w:ascii="Arial" w:hAnsi="Arial" w:cs="Arial"/>
            <w:b/>
            <w:bCs/>
            <w:sz w:val="28"/>
            <w:szCs w:val="28"/>
            <w:vertAlign w:val="superscript"/>
            <w:lang w:val="en"/>
          </w:rPr>
          <w:t>G5064</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486"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twenty</w:t>
      </w:r>
      <w:r w:rsidR="009F19C4" w:rsidRPr="009F19C4">
        <w:rPr>
          <w:rFonts w:ascii="Arial" w:hAnsi="Arial" w:cs="Arial"/>
          <w:b/>
          <w:bCs/>
          <w:sz w:val="28"/>
          <w:szCs w:val="28"/>
          <w:vertAlign w:val="superscript"/>
          <w:lang w:val="en"/>
        </w:rPr>
        <w:t> </w:t>
      </w:r>
      <w:hyperlink r:id="rId5487" w:history="1">
        <w:r w:rsidR="009F19C4" w:rsidRPr="009F19C4">
          <w:rPr>
            <w:rStyle w:val="Hyperlink"/>
            <w:rFonts w:ascii="Arial" w:hAnsi="Arial" w:cs="Arial"/>
            <w:b/>
            <w:bCs/>
            <w:sz w:val="28"/>
            <w:szCs w:val="28"/>
            <w:vertAlign w:val="superscript"/>
            <w:lang w:val="en"/>
          </w:rPr>
          <w:t>G1501</w:t>
        </w:r>
      </w:hyperlink>
      <w:r w:rsidR="009F19C4" w:rsidRPr="009F19C4">
        <w:rPr>
          <w:rFonts w:ascii="Arial" w:hAnsi="Arial" w:cs="Arial"/>
          <w:b/>
          <w:bCs/>
          <w:sz w:val="28"/>
          <w:szCs w:val="28"/>
          <w:lang w:val="en"/>
        </w:rPr>
        <w:t xml:space="preserve"> elders,</w:t>
      </w:r>
      <w:r w:rsidR="009F19C4" w:rsidRPr="009F19C4">
        <w:rPr>
          <w:rFonts w:ascii="Arial" w:hAnsi="Arial" w:cs="Arial"/>
          <w:b/>
          <w:bCs/>
          <w:sz w:val="28"/>
          <w:szCs w:val="28"/>
          <w:vertAlign w:val="superscript"/>
          <w:lang w:val="en"/>
        </w:rPr>
        <w:t> </w:t>
      </w:r>
      <w:hyperlink r:id="rId5488" w:history="1">
        <w:r w:rsidR="009F19C4" w:rsidRPr="009F19C4">
          <w:rPr>
            <w:rStyle w:val="Hyperlink"/>
            <w:rFonts w:ascii="Arial" w:hAnsi="Arial" w:cs="Arial"/>
            <w:b/>
            <w:bCs/>
            <w:sz w:val="28"/>
            <w:szCs w:val="28"/>
            <w:vertAlign w:val="superscript"/>
            <w:lang w:val="en"/>
          </w:rPr>
          <w:t>G4245</w:t>
        </w:r>
      </w:hyperlink>
      <w:r w:rsidR="009F19C4" w:rsidRPr="009F19C4">
        <w:rPr>
          <w:rFonts w:ascii="Arial" w:hAnsi="Arial" w:cs="Arial"/>
          <w:b/>
          <w:bCs/>
          <w:sz w:val="28"/>
          <w:szCs w:val="28"/>
          <w:lang w:val="en"/>
        </w:rPr>
        <w:t xml:space="preserve"> which</w:t>
      </w:r>
      <w:r w:rsidR="009F19C4" w:rsidRPr="009F19C4">
        <w:rPr>
          <w:rFonts w:ascii="Arial" w:hAnsi="Arial" w:cs="Arial"/>
          <w:b/>
          <w:bCs/>
          <w:sz w:val="28"/>
          <w:szCs w:val="28"/>
          <w:vertAlign w:val="superscript"/>
          <w:lang w:val="en"/>
        </w:rPr>
        <w:t> </w:t>
      </w:r>
      <w:hyperlink r:id="rId5489" w:history="1">
        <w:r w:rsidR="009F19C4" w:rsidRPr="009F19C4">
          <w:rPr>
            <w:rStyle w:val="Hyperlink"/>
            <w:rFonts w:ascii="Arial" w:hAnsi="Arial" w:cs="Arial"/>
            <w:b/>
            <w:bCs/>
            <w:sz w:val="28"/>
            <w:szCs w:val="28"/>
            <w:vertAlign w:val="superscript"/>
            <w:lang w:val="en"/>
          </w:rPr>
          <w:t>G3588</w:t>
        </w:r>
      </w:hyperlink>
      <w:r w:rsidR="009F19C4" w:rsidRPr="009F19C4">
        <w:rPr>
          <w:rFonts w:ascii="Arial" w:hAnsi="Arial" w:cs="Arial"/>
          <w:b/>
          <w:bCs/>
          <w:sz w:val="28"/>
          <w:szCs w:val="28"/>
          <w:lang w:val="en"/>
        </w:rPr>
        <w:t xml:space="preserve"> sat</w:t>
      </w:r>
      <w:r w:rsidR="009F19C4" w:rsidRPr="009F19C4">
        <w:rPr>
          <w:rFonts w:ascii="Arial" w:hAnsi="Arial" w:cs="Arial"/>
          <w:b/>
          <w:bCs/>
          <w:sz w:val="28"/>
          <w:szCs w:val="28"/>
          <w:vertAlign w:val="superscript"/>
          <w:lang w:val="en"/>
        </w:rPr>
        <w:t> </w:t>
      </w:r>
      <w:hyperlink r:id="rId5490" w:history="1">
        <w:r w:rsidR="009F19C4" w:rsidRPr="009F19C4">
          <w:rPr>
            <w:rStyle w:val="Hyperlink"/>
            <w:rFonts w:ascii="Arial" w:hAnsi="Arial" w:cs="Arial"/>
            <w:b/>
            <w:bCs/>
            <w:sz w:val="28"/>
            <w:szCs w:val="28"/>
            <w:vertAlign w:val="superscript"/>
            <w:lang w:val="en"/>
          </w:rPr>
          <w:t>G2521</w:t>
        </w:r>
      </w:hyperlink>
      <w:r w:rsidR="009F19C4" w:rsidRPr="009F19C4">
        <w:rPr>
          <w:rFonts w:ascii="Arial" w:hAnsi="Arial" w:cs="Arial"/>
          <w:b/>
          <w:bCs/>
          <w:sz w:val="28"/>
          <w:szCs w:val="28"/>
          <w:lang w:val="en"/>
        </w:rPr>
        <w:t xml:space="preserve"> before</w:t>
      </w:r>
      <w:r w:rsidR="009F19C4" w:rsidRPr="009F19C4">
        <w:rPr>
          <w:rFonts w:ascii="Arial" w:hAnsi="Arial" w:cs="Arial"/>
          <w:b/>
          <w:bCs/>
          <w:sz w:val="28"/>
          <w:szCs w:val="28"/>
          <w:vertAlign w:val="superscript"/>
          <w:lang w:val="en"/>
        </w:rPr>
        <w:t> </w:t>
      </w:r>
      <w:hyperlink r:id="rId5491" w:history="1">
        <w:r w:rsidR="009F19C4" w:rsidRPr="009F19C4">
          <w:rPr>
            <w:rStyle w:val="Hyperlink"/>
            <w:rFonts w:ascii="Arial" w:hAnsi="Arial" w:cs="Arial"/>
            <w:b/>
            <w:bCs/>
            <w:sz w:val="28"/>
            <w:szCs w:val="28"/>
            <w:vertAlign w:val="superscript"/>
            <w:lang w:val="en"/>
          </w:rPr>
          <w:t>G1799</w:t>
        </w:r>
      </w:hyperlink>
      <w:r w:rsidR="009F19C4" w:rsidRPr="009F19C4">
        <w:rPr>
          <w:rFonts w:ascii="Arial" w:hAnsi="Arial" w:cs="Arial"/>
          <w:b/>
          <w:bCs/>
          <w:sz w:val="28"/>
          <w:szCs w:val="28"/>
          <w:lang w:val="en"/>
        </w:rPr>
        <w:t xml:space="preserve"> God</w:t>
      </w:r>
      <w:r w:rsidR="009F19C4" w:rsidRPr="009F19C4">
        <w:rPr>
          <w:rFonts w:ascii="Arial" w:hAnsi="Arial" w:cs="Arial"/>
          <w:b/>
          <w:bCs/>
          <w:sz w:val="28"/>
          <w:szCs w:val="28"/>
          <w:vertAlign w:val="superscript"/>
          <w:lang w:val="en"/>
        </w:rPr>
        <w:t> </w:t>
      </w:r>
      <w:hyperlink r:id="rId5492" w:history="1">
        <w:r w:rsidR="009F19C4" w:rsidRPr="009F19C4">
          <w:rPr>
            <w:rStyle w:val="Hyperlink"/>
            <w:rFonts w:ascii="Arial" w:hAnsi="Arial" w:cs="Arial"/>
            <w:b/>
            <w:bCs/>
            <w:sz w:val="28"/>
            <w:szCs w:val="28"/>
            <w:vertAlign w:val="superscript"/>
            <w:lang w:val="en"/>
          </w:rPr>
          <w:t>G2316</w:t>
        </w:r>
      </w:hyperlink>
      <w:r w:rsidR="009F19C4" w:rsidRPr="009F19C4">
        <w:rPr>
          <w:rFonts w:ascii="Arial" w:hAnsi="Arial" w:cs="Arial"/>
          <w:b/>
          <w:bCs/>
          <w:sz w:val="28"/>
          <w:szCs w:val="28"/>
          <w:lang w:val="en"/>
        </w:rPr>
        <w:t xml:space="preserve"> on</w:t>
      </w:r>
      <w:r w:rsidR="009F19C4" w:rsidRPr="009F19C4">
        <w:rPr>
          <w:rFonts w:ascii="Arial" w:hAnsi="Arial" w:cs="Arial"/>
          <w:b/>
          <w:bCs/>
          <w:sz w:val="28"/>
          <w:szCs w:val="28"/>
          <w:vertAlign w:val="superscript"/>
          <w:lang w:val="en"/>
        </w:rPr>
        <w:t> </w:t>
      </w:r>
      <w:hyperlink r:id="rId5493" w:history="1">
        <w:r w:rsidR="009F19C4" w:rsidRPr="009F19C4">
          <w:rPr>
            <w:rStyle w:val="Hyperlink"/>
            <w:rFonts w:ascii="Arial" w:hAnsi="Arial" w:cs="Arial"/>
            <w:b/>
            <w:bCs/>
            <w:sz w:val="28"/>
            <w:szCs w:val="28"/>
            <w:vertAlign w:val="superscript"/>
            <w:lang w:val="en"/>
          </w:rPr>
          <w:t>G1909</w:t>
        </w:r>
      </w:hyperlink>
      <w:r w:rsidR="009F19C4" w:rsidRPr="009F19C4">
        <w:rPr>
          <w:rFonts w:ascii="Arial" w:hAnsi="Arial" w:cs="Arial"/>
          <w:b/>
          <w:bCs/>
          <w:sz w:val="28"/>
          <w:szCs w:val="28"/>
          <w:lang w:val="en"/>
        </w:rPr>
        <w:t xml:space="preserve"> their</w:t>
      </w:r>
      <w:r w:rsidR="009F19C4" w:rsidRPr="009F19C4">
        <w:rPr>
          <w:rFonts w:ascii="Arial" w:hAnsi="Arial" w:cs="Arial"/>
          <w:b/>
          <w:bCs/>
          <w:sz w:val="28"/>
          <w:szCs w:val="28"/>
          <w:vertAlign w:val="superscript"/>
          <w:lang w:val="en"/>
        </w:rPr>
        <w:t> </w:t>
      </w:r>
      <w:hyperlink r:id="rId5494" w:history="1">
        <w:r w:rsidR="009F19C4" w:rsidRPr="009F19C4">
          <w:rPr>
            <w:rStyle w:val="Hyperlink"/>
            <w:rFonts w:ascii="Arial" w:hAnsi="Arial" w:cs="Arial"/>
            <w:b/>
            <w:bCs/>
            <w:sz w:val="28"/>
            <w:szCs w:val="28"/>
            <w:vertAlign w:val="superscript"/>
            <w:lang w:val="en"/>
          </w:rPr>
          <w:t>G846</w:t>
        </w:r>
      </w:hyperlink>
      <w:r w:rsidR="009F19C4" w:rsidRPr="009F19C4">
        <w:rPr>
          <w:rFonts w:ascii="Arial" w:hAnsi="Arial" w:cs="Arial"/>
          <w:b/>
          <w:bCs/>
          <w:sz w:val="28"/>
          <w:szCs w:val="28"/>
          <w:lang w:val="en"/>
        </w:rPr>
        <w:t xml:space="preserve"> seats,</w:t>
      </w:r>
      <w:r w:rsidR="009F19C4" w:rsidRPr="009F19C4">
        <w:rPr>
          <w:rFonts w:ascii="Arial" w:hAnsi="Arial" w:cs="Arial"/>
          <w:b/>
          <w:bCs/>
          <w:sz w:val="28"/>
          <w:szCs w:val="28"/>
          <w:vertAlign w:val="superscript"/>
          <w:lang w:val="en"/>
        </w:rPr>
        <w:t> </w:t>
      </w:r>
      <w:hyperlink r:id="rId5495" w:history="1">
        <w:r w:rsidR="009F19C4" w:rsidRPr="009F19C4">
          <w:rPr>
            <w:rStyle w:val="Hyperlink"/>
            <w:rFonts w:ascii="Arial" w:hAnsi="Arial" w:cs="Arial"/>
            <w:b/>
            <w:bCs/>
            <w:sz w:val="28"/>
            <w:szCs w:val="28"/>
            <w:vertAlign w:val="superscript"/>
            <w:lang w:val="en"/>
          </w:rPr>
          <w:t>G2362</w:t>
        </w:r>
      </w:hyperlink>
      <w:r w:rsidR="009F19C4" w:rsidRPr="009F19C4">
        <w:rPr>
          <w:rFonts w:ascii="Arial" w:hAnsi="Arial" w:cs="Arial"/>
          <w:b/>
          <w:bCs/>
          <w:sz w:val="28"/>
          <w:szCs w:val="28"/>
          <w:lang w:val="en"/>
        </w:rPr>
        <w:t xml:space="preserve"> fell</w:t>
      </w:r>
      <w:r w:rsidR="009F19C4" w:rsidRPr="009F19C4">
        <w:rPr>
          <w:rFonts w:ascii="Arial" w:hAnsi="Arial" w:cs="Arial"/>
          <w:b/>
          <w:bCs/>
          <w:sz w:val="28"/>
          <w:szCs w:val="28"/>
          <w:vertAlign w:val="superscript"/>
          <w:lang w:val="en"/>
        </w:rPr>
        <w:t> </w:t>
      </w:r>
      <w:hyperlink r:id="rId5496" w:history="1">
        <w:r w:rsidR="009F19C4" w:rsidRPr="009F19C4">
          <w:rPr>
            <w:rStyle w:val="Hyperlink"/>
            <w:rFonts w:ascii="Arial" w:hAnsi="Arial" w:cs="Arial"/>
            <w:b/>
            <w:bCs/>
            <w:sz w:val="28"/>
            <w:szCs w:val="28"/>
            <w:vertAlign w:val="superscript"/>
            <w:lang w:val="en"/>
          </w:rPr>
          <w:t>G4098</w:t>
        </w:r>
      </w:hyperlink>
      <w:r w:rsidR="009F19C4" w:rsidRPr="009F19C4">
        <w:rPr>
          <w:rFonts w:ascii="Arial" w:hAnsi="Arial" w:cs="Arial"/>
          <w:b/>
          <w:bCs/>
          <w:sz w:val="28"/>
          <w:szCs w:val="28"/>
          <w:lang w:val="en"/>
        </w:rPr>
        <w:t xml:space="preserve"> upon</w:t>
      </w:r>
      <w:r w:rsidR="009F19C4" w:rsidRPr="009F19C4">
        <w:rPr>
          <w:rFonts w:ascii="Arial" w:hAnsi="Arial" w:cs="Arial"/>
          <w:b/>
          <w:bCs/>
          <w:sz w:val="28"/>
          <w:szCs w:val="28"/>
          <w:vertAlign w:val="superscript"/>
          <w:lang w:val="en"/>
        </w:rPr>
        <w:t> </w:t>
      </w:r>
      <w:hyperlink r:id="rId5497" w:history="1">
        <w:r w:rsidR="009F19C4" w:rsidRPr="009F19C4">
          <w:rPr>
            <w:rStyle w:val="Hyperlink"/>
            <w:rFonts w:ascii="Arial" w:hAnsi="Arial" w:cs="Arial"/>
            <w:b/>
            <w:bCs/>
            <w:sz w:val="28"/>
            <w:szCs w:val="28"/>
            <w:vertAlign w:val="superscript"/>
            <w:lang w:val="en"/>
          </w:rPr>
          <w:t>G1909</w:t>
        </w:r>
      </w:hyperlink>
      <w:r w:rsidR="009F19C4" w:rsidRPr="009F19C4">
        <w:rPr>
          <w:rFonts w:ascii="Arial" w:hAnsi="Arial" w:cs="Arial"/>
          <w:b/>
          <w:bCs/>
          <w:sz w:val="28"/>
          <w:szCs w:val="28"/>
          <w:lang w:val="en"/>
        </w:rPr>
        <w:t xml:space="preserve"> their</w:t>
      </w:r>
      <w:r w:rsidR="009F19C4" w:rsidRPr="009F19C4">
        <w:rPr>
          <w:rFonts w:ascii="Arial" w:hAnsi="Arial" w:cs="Arial"/>
          <w:b/>
          <w:bCs/>
          <w:sz w:val="28"/>
          <w:szCs w:val="28"/>
          <w:vertAlign w:val="superscript"/>
          <w:lang w:val="en"/>
        </w:rPr>
        <w:t> </w:t>
      </w:r>
      <w:hyperlink r:id="rId5498" w:history="1">
        <w:r w:rsidR="009F19C4" w:rsidRPr="009F19C4">
          <w:rPr>
            <w:rStyle w:val="Hyperlink"/>
            <w:rFonts w:ascii="Arial" w:hAnsi="Arial" w:cs="Arial"/>
            <w:b/>
            <w:bCs/>
            <w:sz w:val="28"/>
            <w:szCs w:val="28"/>
            <w:vertAlign w:val="superscript"/>
            <w:lang w:val="en"/>
          </w:rPr>
          <w:t>G846</w:t>
        </w:r>
      </w:hyperlink>
      <w:r w:rsidR="009F19C4" w:rsidRPr="009F19C4">
        <w:rPr>
          <w:rFonts w:ascii="Arial" w:hAnsi="Arial" w:cs="Arial"/>
          <w:b/>
          <w:bCs/>
          <w:sz w:val="28"/>
          <w:szCs w:val="28"/>
          <w:lang w:val="en"/>
        </w:rPr>
        <w:t xml:space="preserve"> faces,</w:t>
      </w:r>
      <w:r w:rsidR="009F19C4" w:rsidRPr="009F19C4">
        <w:rPr>
          <w:rFonts w:ascii="Arial" w:hAnsi="Arial" w:cs="Arial"/>
          <w:b/>
          <w:bCs/>
          <w:sz w:val="28"/>
          <w:szCs w:val="28"/>
          <w:vertAlign w:val="superscript"/>
          <w:lang w:val="en"/>
        </w:rPr>
        <w:t> </w:t>
      </w:r>
      <w:hyperlink r:id="rId5499" w:history="1">
        <w:r w:rsidR="009F19C4" w:rsidRPr="009F19C4">
          <w:rPr>
            <w:rStyle w:val="Hyperlink"/>
            <w:rFonts w:ascii="Arial" w:hAnsi="Arial" w:cs="Arial"/>
            <w:b/>
            <w:bCs/>
            <w:sz w:val="28"/>
            <w:szCs w:val="28"/>
            <w:vertAlign w:val="superscript"/>
            <w:lang w:val="en"/>
          </w:rPr>
          <w:t>G4383</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500"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worshipped</w:t>
      </w:r>
      <w:r w:rsidR="009F19C4" w:rsidRPr="009F19C4">
        <w:rPr>
          <w:rFonts w:ascii="Arial" w:hAnsi="Arial" w:cs="Arial"/>
          <w:b/>
          <w:bCs/>
          <w:sz w:val="28"/>
          <w:szCs w:val="28"/>
          <w:vertAlign w:val="superscript"/>
          <w:lang w:val="en"/>
        </w:rPr>
        <w:t> </w:t>
      </w:r>
      <w:hyperlink r:id="rId5501" w:history="1">
        <w:r w:rsidR="009F19C4" w:rsidRPr="009F19C4">
          <w:rPr>
            <w:rStyle w:val="Hyperlink"/>
            <w:rFonts w:ascii="Arial" w:hAnsi="Arial" w:cs="Arial"/>
            <w:b/>
            <w:bCs/>
            <w:sz w:val="28"/>
            <w:szCs w:val="28"/>
            <w:vertAlign w:val="superscript"/>
            <w:lang w:val="en"/>
          </w:rPr>
          <w:t>G4352</w:t>
        </w:r>
      </w:hyperlink>
      <w:r w:rsidR="009F19C4" w:rsidRPr="009F19C4">
        <w:rPr>
          <w:rFonts w:ascii="Arial" w:hAnsi="Arial" w:cs="Arial"/>
          <w:b/>
          <w:bCs/>
          <w:sz w:val="28"/>
          <w:szCs w:val="28"/>
          <w:lang w:val="en"/>
        </w:rPr>
        <w:t xml:space="preserve"> God,</w:t>
      </w:r>
      <w:r w:rsidR="009F19C4" w:rsidRPr="009F19C4">
        <w:rPr>
          <w:rFonts w:ascii="Arial" w:hAnsi="Arial" w:cs="Arial"/>
          <w:b/>
          <w:bCs/>
          <w:sz w:val="28"/>
          <w:szCs w:val="28"/>
          <w:vertAlign w:val="superscript"/>
          <w:lang w:val="en"/>
        </w:rPr>
        <w:t> </w:t>
      </w:r>
      <w:hyperlink r:id="rId5502" w:history="1">
        <w:r w:rsidR="009F19C4" w:rsidRPr="009F19C4">
          <w:rPr>
            <w:rStyle w:val="Hyperlink"/>
            <w:rFonts w:ascii="Arial" w:hAnsi="Arial" w:cs="Arial"/>
            <w:b/>
            <w:bCs/>
            <w:sz w:val="28"/>
            <w:szCs w:val="28"/>
            <w:vertAlign w:val="superscript"/>
            <w:lang w:val="en"/>
          </w:rPr>
          <w:t>G2316</w:t>
        </w:r>
      </w:hyperlink>
    </w:p>
    <w:p w14:paraId="15316CBE" w14:textId="700C513F" w:rsidR="00671D13" w:rsidRDefault="00671D13" w:rsidP="00B156BA">
      <w:pPr>
        <w:rPr>
          <w:rFonts w:ascii="Arial" w:hAnsi="Arial" w:cs="Arial"/>
          <w:b/>
          <w:bCs/>
          <w:sz w:val="28"/>
          <w:szCs w:val="28"/>
        </w:rPr>
      </w:pPr>
      <w:r>
        <w:rPr>
          <w:rFonts w:ascii="Arial" w:hAnsi="Arial" w:cs="Arial"/>
          <w:b/>
          <w:bCs/>
          <w:sz w:val="28"/>
          <w:szCs w:val="28"/>
        </w:rPr>
        <w:t>Rev 11:1</w:t>
      </w:r>
      <w:r w:rsidR="002B4249">
        <w:rPr>
          <w:rFonts w:ascii="Arial" w:hAnsi="Arial" w:cs="Arial"/>
          <w:b/>
          <w:bCs/>
          <w:sz w:val="28"/>
          <w:szCs w:val="28"/>
        </w:rPr>
        <w:t>7</w:t>
      </w:r>
      <w:r>
        <w:rPr>
          <w:rFonts w:ascii="Arial" w:hAnsi="Arial" w:cs="Arial"/>
          <w:b/>
          <w:bCs/>
          <w:sz w:val="28"/>
          <w:szCs w:val="28"/>
        </w:rPr>
        <w:t xml:space="preserve"> (KJV) 1</w:t>
      </w:r>
      <w:r w:rsidR="002B4249">
        <w:rPr>
          <w:rFonts w:ascii="Arial" w:hAnsi="Arial" w:cs="Arial"/>
          <w:b/>
          <w:bCs/>
          <w:sz w:val="28"/>
          <w:szCs w:val="28"/>
        </w:rPr>
        <w:t xml:space="preserve">7 </w:t>
      </w:r>
      <w:r w:rsidR="002B4249" w:rsidRPr="002B4249">
        <w:rPr>
          <w:rFonts w:ascii="Arial" w:hAnsi="Arial" w:cs="Arial"/>
          <w:b/>
          <w:bCs/>
          <w:sz w:val="28"/>
          <w:szCs w:val="28"/>
          <w:lang w:val="en"/>
        </w:rPr>
        <w:t>Saying,</w:t>
      </w:r>
      <w:r w:rsidR="002B4249" w:rsidRPr="002B4249">
        <w:rPr>
          <w:rFonts w:ascii="Arial" w:hAnsi="Arial" w:cs="Arial"/>
          <w:b/>
          <w:bCs/>
          <w:sz w:val="28"/>
          <w:szCs w:val="28"/>
          <w:vertAlign w:val="superscript"/>
          <w:lang w:val="en"/>
        </w:rPr>
        <w:t> </w:t>
      </w:r>
      <w:hyperlink r:id="rId5503" w:history="1">
        <w:r w:rsidR="002B4249" w:rsidRPr="002B4249">
          <w:rPr>
            <w:rStyle w:val="Hyperlink"/>
            <w:rFonts w:ascii="Arial" w:hAnsi="Arial" w:cs="Arial"/>
            <w:b/>
            <w:bCs/>
            <w:sz w:val="28"/>
            <w:szCs w:val="28"/>
            <w:vertAlign w:val="superscript"/>
            <w:lang w:val="en"/>
          </w:rPr>
          <w:t>G3004</w:t>
        </w:r>
      </w:hyperlink>
      <w:r w:rsidR="002B4249" w:rsidRPr="002B4249">
        <w:rPr>
          <w:rFonts w:ascii="Arial" w:hAnsi="Arial" w:cs="Arial"/>
          <w:b/>
          <w:bCs/>
          <w:sz w:val="28"/>
          <w:szCs w:val="28"/>
          <w:lang w:val="en"/>
        </w:rPr>
        <w:t xml:space="preserve"> We give</w:t>
      </w:r>
      <w:r w:rsidR="002B4249" w:rsidRPr="002B4249">
        <w:rPr>
          <w:rFonts w:ascii="Arial" w:hAnsi="Arial" w:cs="Arial"/>
          <w:b/>
          <w:bCs/>
          <w:sz w:val="28"/>
          <w:szCs w:val="28"/>
          <w:vertAlign w:val="superscript"/>
          <w:lang w:val="en"/>
        </w:rPr>
        <w:t> </w:t>
      </w:r>
      <w:hyperlink r:id="rId5504" w:history="1">
        <w:r w:rsidR="002B4249" w:rsidRPr="002B4249">
          <w:rPr>
            <w:rStyle w:val="Hyperlink"/>
            <w:rFonts w:ascii="Arial" w:hAnsi="Arial" w:cs="Arial"/>
            <w:b/>
            <w:bCs/>
            <w:sz w:val="28"/>
            <w:szCs w:val="28"/>
            <w:vertAlign w:val="superscript"/>
            <w:lang w:val="en"/>
          </w:rPr>
          <w:t>G2168</w:t>
        </w:r>
      </w:hyperlink>
      <w:r w:rsidR="002B4249" w:rsidRPr="002B4249">
        <w:rPr>
          <w:rFonts w:ascii="Arial" w:hAnsi="Arial" w:cs="Arial"/>
          <w:b/>
          <w:bCs/>
          <w:sz w:val="28"/>
          <w:szCs w:val="28"/>
          <w:lang w:val="en"/>
        </w:rPr>
        <w:t xml:space="preserve"> thee</w:t>
      </w:r>
      <w:r w:rsidR="002B4249" w:rsidRPr="002B4249">
        <w:rPr>
          <w:rFonts w:ascii="Arial" w:hAnsi="Arial" w:cs="Arial"/>
          <w:b/>
          <w:bCs/>
          <w:sz w:val="28"/>
          <w:szCs w:val="28"/>
          <w:vertAlign w:val="superscript"/>
          <w:lang w:val="en"/>
        </w:rPr>
        <w:t> </w:t>
      </w:r>
      <w:hyperlink r:id="rId5505" w:history="1">
        <w:r w:rsidR="002B4249" w:rsidRPr="002B4249">
          <w:rPr>
            <w:rStyle w:val="Hyperlink"/>
            <w:rFonts w:ascii="Arial" w:hAnsi="Arial" w:cs="Arial"/>
            <w:b/>
            <w:bCs/>
            <w:sz w:val="28"/>
            <w:szCs w:val="28"/>
            <w:vertAlign w:val="superscript"/>
            <w:lang w:val="en"/>
          </w:rPr>
          <w:t>G4671</w:t>
        </w:r>
      </w:hyperlink>
      <w:r w:rsidR="002B4249" w:rsidRPr="002B4249">
        <w:rPr>
          <w:rFonts w:ascii="Arial" w:hAnsi="Arial" w:cs="Arial"/>
          <w:b/>
          <w:bCs/>
          <w:sz w:val="28"/>
          <w:szCs w:val="28"/>
          <w:lang w:val="en"/>
        </w:rPr>
        <w:t xml:space="preserve"> thanks,</w:t>
      </w:r>
      <w:r w:rsidR="002B4249" w:rsidRPr="002B4249">
        <w:rPr>
          <w:rFonts w:ascii="Arial" w:hAnsi="Arial" w:cs="Arial"/>
          <w:b/>
          <w:bCs/>
          <w:sz w:val="28"/>
          <w:szCs w:val="28"/>
          <w:vertAlign w:val="superscript"/>
          <w:lang w:val="en"/>
        </w:rPr>
        <w:t> </w:t>
      </w:r>
      <w:hyperlink r:id="rId5506" w:history="1">
        <w:r w:rsidR="002B4249" w:rsidRPr="002B4249">
          <w:rPr>
            <w:rStyle w:val="Hyperlink"/>
            <w:rFonts w:ascii="Arial" w:hAnsi="Arial" w:cs="Arial"/>
            <w:b/>
            <w:bCs/>
            <w:sz w:val="28"/>
            <w:szCs w:val="28"/>
            <w:vertAlign w:val="superscript"/>
            <w:lang w:val="en"/>
          </w:rPr>
          <w:t>G2168</w:t>
        </w:r>
      </w:hyperlink>
      <w:r w:rsidR="002B4249" w:rsidRPr="002B4249">
        <w:rPr>
          <w:rFonts w:ascii="Arial" w:hAnsi="Arial" w:cs="Arial"/>
          <w:b/>
          <w:bCs/>
          <w:sz w:val="28"/>
          <w:szCs w:val="28"/>
          <w:lang w:val="en"/>
        </w:rPr>
        <w:t xml:space="preserve"> O Lord</w:t>
      </w:r>
      <w:r w:rsidR="002B4249" w:rsidRPr="002B4249">
        <w:rPr>
          <w:rFonts w:ascii="Arial" w:hAnsi="Arial" w:cs="Arial"/>
          <w:b/>
          <w:bCs/>
          <w:sz w:val="28"/>
          <w:szCs w:val="28"/>
          <w:vertAlign w:val="superscript"/>
          <w:lang w:val="en"/>
        </w:rPr>
        <w:t> </w:t>
      </w:r>
      <w:hyperlink r:id="rId5507" w:history="1">
        <w:r w:rsidR="002B4249" w:rsidRPr="002B4249">
          <w:rPr>
            <w:rStyle w:val="Hyperlink"/>
            <w:rFonts w:ascii="Arial" w:hAnsi="Arial" w:cs="Arial"/>
            <w:b/>
            <w:bCs/>
            <w:sz w:val="28"/>
            <w:szCs w:val="28"/>
            <w:vertAlign w:val="superscript"/>
            <w:lang w:val="en"/>
          </w:rPr>
          <w:t>G2962</w:t>
        </w:r>
      </w:hyperlink>
      <w:r w:rsidR="002B4249" w:rsidRPr="002B4249">
        <w:rPr>
          <w:rFonts w:ascii="Arial" w:hAnsi="Arial" w:cs="Arial"/>
          <w:b/>
          <w:bCs/>
          <w:sz w:val="28"/>
          <w:szCs w:val="28"/>
          <w:lang w:val="en"/>
        </w:rPr>
        <w:t xml:space="preserve"> God</w:t>
      </w:r>
      <w:r w:rsidR="002B4249" w:rsidRPr="002B4249">
        <w:rPr>
          <w:rFonts w:ascii="Arial" w:hAnsi="Arial" w:cs="Arial"/>
          <w:b/>
          <w:bCs/>
          <w:sz w:val="28"/>
          <w:szCs w:val="28"/>
          <w:vertAlign w:val="superscript"/>
          <w:lang w:val="en"/>
        </w:rPr>
        <w:t> </w:t>
      </w:r>
      <w:hyperlink r:id="rId5508" w:history="1">
        <w:r w:rsidR="002B4249" w:rsidRPr="002B4249">
          <w:rPr>
            <w:rStyle w:val="Hyperlink"/>
            <w:rFonts w:ascii="Arial" w:hAnsi="Arial" w:cs="Arial"/>
            <w:b/>
            <w:bCs/>
            <w:sz w:val="28"/>
            <w:szCs w:val="28"/>
            <w:vertAlign w:val="superscript"/>
            <w:lang w:val="en"/>
          </w:rPr>
          <w:t>G2316</w:t>
        </w:r>
      </w:hyperlink>
      <w:r w:rsidR="002B4249" w:rsidRPr="002B4249">
        <w:rPr>
          <w:rFonts w:ascii="Arial" w:hAnsi="Arial" w:cs="Arial"/>
          <w:b/>
          <w:bCs/>
          <w:sz w:val="28"/>
          <w:szCs w:val="28"/>
          <w:lang w:val="en"/>
        </w:rPr>
        <w:t xml:space="preserve"> Almighty,</w:t>
      </w:r>
      <w:r w:rsidR="002B4249" w:rsidRPr="002B4249">
        <w:rPr>
          <w:rFonts w:ascii="Arial" w:hAnsi="Arial" w:cs="Arial"/>
          <w:b/>
          <w:bCs/>
          <w:sz w:val="28"/>
          <w:szCs w:val="28"/>
          <w:vertAlign w:val="superscript"/>
          <w:lang w:val="en"/>
        </w:rPr>
        <w:t> </w:t>
      </w:r>
      <w:hyperlink r:id="rId5509" w:history="1">
        <w:r w:rsidR="002B4249" w:rsidRPr="002B4249">
          <w:rPr>
            <w:rStyle w:val="Hyperlink"/>
            <w:rFonts w:ascii="Arial" w:hAnsi="Arial" w:cs="Arial"/>
            <w:b/>
            <w:bCs/>
            <w:sz w:val="28"/>
            <w:szCs w:val="28"/>
            <w:vertAlign w:val="superscript"/>
            <w:lang w:val="en"/>
          </w:rPr>
          <w:t>G3841</w:t>
        </w:r>
      </w:hyperlink>
      <w:r w:rsidR="002B4249" w:rsidRPr="002B4249">
        <w:rPr>
          <w:rFonts w:ascii="Arial" w:hAnsi="Arial" w:cs="Arial"/>
          <w:b/>
          <w:bCs/>
          <w:sz w:val="28"/>
          <w:szCs w:val="28"/>
          <w:lang w:val="en"/>
        </w:rPr>
        <w:t xml:space="preserve"> which</w:t>
      </w:r>
      <w:r w:rsidR="002B4249" w:rsidRPr="002B4249">
        <w:rPr>
          <w:rFonts w:ascii="Arial" w:hAnsi="Arial" w:cs="Arial"/>
          <w:b/>
          <w:bCs/>
          <w:sz w:val="28"/>
          <w:szCs w:val="28"/>
          <w:vertAlign w:val="superscript"/>
          <w:lang w:val="en"/>
        </w:rPr>
        <w:t> </w:t>
      </w:r>
      <w:hyperlink r:id="rId5510" w:history="1">
        <w:r w:rsidR="002B4249" w:rsidRPr="002B4249">
          <w:rPr>
            <w:rStyle w:val="Hyperlink"/>
            <w:rFonts w:ascii="Arial" w:hAnsi="Arial" w:cs="Arial"/>
            <w:b/>
            <w:bCs/>
            <w:sz w:val="28"/>
            <w:szCs w:val="28"/>
            <w:vertAlign w:val="superscript"/>
            <w:lang w:val="en"/>
          </w:rPr>
          <w:t>G3588</w:t>
        </w:r>
      </w:hyperlink>
      <w:r w:rsidR="002B4249" w:rsidRPr="002B4249">
        <w:rPr>
          <w:rFonts w:ascii="Arial" w:hAnsi="Arial" w:cs="Arial"/>
          <w:b/>
          <w:bCs/>
          <w:sz w:val="28"/>
          <w:szCs w:val="28"/>
          <w:lang w:val="en"/>
        </w:rPr>
        <w:t xml:space="preserve"> art,</w:t>
      </w:r>
      <w:r w:rsidR="002B4249" w:rsidRPr="002B4249">
        <w:rPr>
          <w:rFonts w:ascii="Arial" w:hAnsi="Arial" w:cs="Arial"/>
          <w:b/>
          <w:bCs/>
          <w:sz w:val="28"/>
          <w:szCs w:val="28"/>
          <w:vertAlign w:val="superscript"/>
          <w:lang w:val="en"/>
        </w:rPr>
        <w:t> </w:t>
      </w:r>
      <w:hyperlink r:id="rId5511" w:history="1">
        <w:r w:rsidR="002B4249" w:rsidRPr="002B4249">
          <w:rPr>
            <w:rStyle w:val="Hyperlink"/>
            <w:rFonts w:ascii="Arial" w:hAnsi="Arial" w:cs="Arial"/>
            <w:b/>
            <w:bCs/>
            <w:sz w:val="28"/>
            <w:szCs w:val="28"/>
            <w:vertAlign w:val="superscript"/>
            <w:lang w:val="en"/>
          </w:rPr>
          <w:t>G5607</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12"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w:t>
      </w:r>
      <w:proofErr w:type="spellStart"/>
      <w:r w:rsidR="002B4249" w:rsidRPr="002B4249">
        <w:rPr>
          <w:rFonts w:ascii="Arial" w:hAnsi="Arial" w:cs="Arial"/>
          <w:b/>
          <w:bCs/>
          <w:sz w:val="28"/>
          <w:szCs w:val="28"/>
          <w:lang w:val="en"/>
        </w:rPr>
        <w:t>wast</w:t>
      </w:r>
      <w:proofErr w:type="spellEnd"/>
      <w:r w:rsidR="002B4249" w:rsidRPr="002B4249">
        <w:rPr>
          <w:rFonts w:ascii="Arial" w:hAnsi="Arial" w:cs="Arial"/>
          <w:b/>
          <w:bCs/>
          <w:sz w:val="28"/>
          <w:szCs w:val="28"/>
          <w:lang w:val="en"/>
        </w:rPr>
        <w:t>,</w:t>
      </w:r>
      <w:r w:rsidR="002B4249" w:rsidRPr="002B4249">
        <w:rPr>
          <w:rFonts w:ascii="Arial" w:hAnsi="Arial" w:cs="Arial"/>
          <w:b/>
          <w:bCs/>
          <w:sz w:val="28"/>
          <w:szCs w:val="28"/>
          <w:vertAlign w:val="superscript"/>
          <w:lang w:val="en"/>
        </w:rPr>
        <w:t> </w:t>
      </w:r>
      <w:hyperlink r:id="rId5513" w:history="1">
        <w:r w:rsidR="002B4249" w:rsidRPr="002B4249">
          <w:rPr>
            <w:rStyle w:val="Hyperlink"/>
            <w:rFonts w:ascii="Arial" w:hAnsi="Arial" w:cs="Arial"/>
            <w:b/>
            <w:bCs/>
            <w:sz w:val="28"/>
            <w:szCs w:val="28"/>
            <w:vertAlign w:val="superscript"/>
            <w:lang w:val="en"/>
          </w:rPr>
          <w:t>G2258</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14"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art to come;</w:t>
      </w:r>
      <w:r w:rsidR="002B4249" w:rsidRPr="002B4249">
        <w:rPr>
          <w:rFonts w:ascii="Arial" w:hAnsi="Arial" w:cs="Arial"/>
          <w:b/>
          <w:bCs/>
          <w:sz w:val="28"/>
          <w:szCs w:val="28"/>
          <w:vertAlign w:val="superscript"/>
          <w:lang w:val="en"/>
        </w:rPr>
        <w:t> </w:t>
      </w:r>
      <w:hyperlink r:id="rId5515" w:history="1">
        <w:r w:rsidR="002B4249" w:rsidRPr="002B4249">
          <w:rPr>
            <w:rStyle w:val="Hyperlink"/>
            <w:rFonts w:ascii="Arial" w:hAnsi="Arial" w:cs="Arial"/>
            <w:b/>
            <w:bCs/>
            <w:sz w:val="28"/>
            <w:szCs w:val="28"/>
            <w:vertAlign w:val="superscript"/>
            <w:lang w:val="en"/>
          </w:rPr>
          <w:t>G2064</w:t>
        </w:r>
      </w:hyperlink>
      <w:r w:rsidR="002B4249" w:rsidRPr="002B4249">
        <w:rPr>
          <w:rFonts w:ascii="Arial" w:hAnsi="Arial" w:cs="Arial"/>
          <w:b/>
          <w:bCs/>
          <w:sz w:val="28"/>
          <w:szCs w:val="28"/>
          <w:vertAlign w:val="superscript"/>
          <w:lang w:val="en"/>
        </w:rPr>
        <w:t> </w:t>
      </w:r>
      <w:hyperlink r:id="rId5516" w:history="1">
        <w:r w:rsidR="002B4249" w:rsidRPr="002B4249">
          <w:rPr>
            <w:rStyle w:val="Hyperlink"/>
            <w:rFonts w:ascii="Arial" w:hAnsi="Arial" w:cs="Arial"/>
            <w:b/>
            <w:bCs/>
            <w:sz w:val="28"/>
            <w:szCs w:val="28"/>
            <w:vertAlign w:val="superscript"/>
            <w:lang w:val="en"/>
          </w:rPr>
          <w:t>G3801</w:t>
        </w:r>
      </w:hyperlink>
      <w:r w:rsidR="002B4249" w:rsidRPr="002B4249">
        <w:rPr>
          <w:rFonts w:ascii="Arial" w:hAnsi="Arial" w:cs="Arial"/>
          <w:b/>
          <w:bCs/>
          <w:sz w:val="28"/>
          <w:szCs w:val="28"/>
          <w:lang w:val="en"/>
        </w:rPr>
        <w:t xml:space="preserve"> because</w:t>
      </w:r>
      <w:r w:rsidR="002B4249" w:rsidRPr="002B4249">
        <w:rPr>
          <w:rFonts w:ascii="Arial" w:hAnsi="Arial" w:cs="Arial"/>
          <w:b/>
          <w:bCs/>
          <w:sz w:val="28"/>
          <w:szCs w:val="28"/>
          <w:vertAlign w:val="superscript"/>
          <w:lang w:val="en"/>
        </w:rPr>
        <w:t> </w:t>
      </w:r>
      <w:hyperlink r:id="rId5517" w:history="1">
        <w:r w:rsidR="002B4249" w:rsidRPr="002B4249">
          <w:rPr>
            <w:rStyle w:val="Hyperlink"/>
            <w:rFonts w:ascii="Arial" w:hAnsi="Arial" w:cs="Arial"/>
            <w:b/>
            <w:bCs/>
            <w:sz w:val="28"/>
            <w:szCs w:val="28"/>
            <w:vertAlign w:val="superscript"/>
            <w:lang w:val="en"/>
          </w:rPr>
          <w:t>G3754</w:t>
        </w:r>
      </w:hyperlink>
      <w:r w:rsidR="002B4249" w:rsidRPr="002B4249">
        <w:rPr>
          <w:rFonts w:ascii="Arial" w:hAnsi="Arial" w:cs="Arial"/>
          <w:b/>
          <w:bCs/>
          <w:sz w:val="28"/>
          <w:szCs w:val="28"/>
          <w:lang w:val="en"/>
        </w:rPr>
        <w:t xml:space="preserve"> thou hast taken to thee</w:t>
      </w:r>
      <w:r w:rsidR="002B4249" w:rsidRPr="002B4249">
        <w:rPr>
          <w:rFonts w:ascii="Arial" w:hAnsi="Arial" w:cs="Arial"/>
          <w:b/>
          <w:bCs/>
          <w:sz w:val="28"/>
          <w:szCs w:val="28"/>
          <w:vertAlign w:val="superscript"/>
          <w:lang w:val="en"/>
        </w:rPr>
        <w:t> </w:t>
      </w:r>
      <w:hyperlink r:id="rId5518" w:history="1">
        <w:r w:rsidR="002B4249" w:rsidRPr="002B4249">
          <w:rPr>
            <w:rStyle w:val="Hyperlink"/>
            <w:rFonts w:ascii="Arial" w:hAnsi="Arial" w:cs="Arial"/>
            <w:b/>
            <w:bCs/>
            <w:sz w:val="28"/>
            <w:szCs w:val="28"/>
            <w:vertAlign w:val="superscript"/>
            <w:lang w:val="en"/>
          </w:rPr>
          <w:t>G2983</w:t>
        </w:r>
      </w:hyperlink>
      <w:r w:rsidR="002B4249" w:rsidRPr="002B4249">
        <w:rPr>
          <w:rFonts w:ascii="Arial" w:hAnsi="Arial" w:cs="Arial"/>
          <w:b/>
          <w:bCs/>
          <w:sz w:val="28"/>
          <w:szCs w:val="28"/>
          <w:lang w:val="en"/>
        </w:rPr>
        <w:t xml:space="preserve"> thy</w:t>
      </w:r>
      <w:r w:rsidR="002B4249" w:rsidRPr="002B4249">
        <w:rPr>
          <w:rFonts w:ascii="Arial" w:hAnsi="Arial" w:cs="Arial"/>
          <w:b/>
          <w:bCs/>
          <w:sz w:val="28"/>
          <w:szCs w:val="28"/>
          <w:vertAlign w:val="superscript"/>
          <w:lang w:val="en"/>
        </w:rPr>
        <w:t> </w:t>
      </w:r>
      <w:hyperlink r:id="rId5519" w:history="1">
        <w:r w:rsidR="002B4249" w:rsidRPr="002B4249">
          <w:rPr>
            <w:rStyle w:val="Hyperlink"/>
            <w:rFonts w:ascii="Arial" w:hAnsi="Arial" w:cs="Arial"/>
            <w:b/>
            <w:bCs/>
            <w:sz w:val="28"/>
            <w:szCs w:val="28"/>
            <w:vertAlign w:val="superscript"/>
            <w:lang w:val="en"/>
          </w:rPr>
          <w:t>G4675</w:t>
        </w:r>
      </w:hyperlink>
      <w:r w:rsidR="002B4249" w:rsidRPr="002B4249">
        <w:rPr>
          <w:rFonts w:ascii="Arial" w:hAnsi="Arial" w:cs="Arial"/>
          <w:b/>
          <w:bCs/>
          <w:sz w:val="28"/>
          <w:szCs w:val="28"/>
          <w:lang w:val="en"/>
        </w:rPr>
        <w:t xml:space="preserve"> great</w:t>
      </w:r>
      <w:r w:rsidR="002B4249" w:rsidRPr="002B4249">
        <w:rPr>
          <w:rFonts w:ascii="Arial" w:hAnsi="Arial" w:cs="Arial"/>
          <w:b/>
          <w:bCs/>
          <w:sz w:val="28"/>
          <w:szCs w:val="28"/>
          <w:vertAlign w:val="superscript"/>
          <w:lang w:val="en"/>
        </w:rPr>
        <w:t> </w:t>
      </w:r>
      <w:hyperlink r:id="rId5520" w:history="1">
        <w:r w:rsidR="002B4249" w:rsidRPr="002B4249">
          <w:rPr>
            <w:rStyle w:val="Hyperlink"/>
            <w:rFonts w:ascii="Arial" w:hAnsi="Arial" w:cs="Arial"/>
            <w:b/>
            <w:bCs/>
            <w:sz w:val="28"/>
            <w:szCs w:val="28"/>
            <w:vertAlign w:val="superscript"/>
            <w:lang w:val="en"/>
          </w:rPr>
          <w:t>G3173</w:t>
        </w:r>
      </w:hyperlink>
      <w:r w:rsidR="002B4249" w:rsidRPr="002B4249">
        <w:rPr>
          <w:rFonts w:ascii="Arial" w:hAnsi="Arial" w:cs="Arial"/>
          <w:b/>
          <w:bCs/>
          <w:sz w:val="28"/>
          <w:szCs w:val="28"/>
          <w:lang w:val="en"/>
        </w:rPr>
        <w:t xml:space="preserve"> power,</w:t>
      </w:r>
      <w:r w:rsidR="002B4249" w:rsidRPr="002B4249">
        <w:rPr>
          <w:rFonts w:ascii="Arial" w:hAnsi="Arial" w:cs="Arial"/>
          <w:b/>
          <w:bCs/>
          <w:sz w:val="28"/>
          <w:szCs w:val="28"/>
          <w:vertAlign w:val="superscript"/>
          <w:lang w:val="en"/>
        </w:rPr>
        <w:t> </w:t>
      </w:r>
      <w:hyperlink r:id="rId5521" w:history="1">
        <w:r w:rsidR="002B4249" w:rsidRPr="002B4249">
          <w:rPr>
            <w:rStyle w:val="Hyperlink"/>
            <w:rFonts w:ascii="Arial" w:hAnsi="Arial" w:cs="Arial"/>
            <w:b/>
            <w:bCs/>
            <w:sz w:val="28"/>
            <w:szCs w:val="28"/>
            <w:vertAlign w:val="superscript"/>
            <w:lang w:val="en"/>
          </w:rPr>
          <w:t>G1411</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22"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hast reigned.</w:t>
      </w:r>
      <w:r w:rsidR="002B4249" w:rsidRPr="002B4249">
        <w:rPr>
          <w:rFonts w:ascii="Arial" w:hAnsi="Arial" w:cs="Arial"/>
          <w:b/>
          <w:bCs/>
          <w:sz w:val="28"/>
          <w:szCs w:val="28"/>
          <w:vertAlign w:val="superscript"/>
          <w:lang w:val="en"/>
        </w:rPr>
        <w:t> </w:t>
      </w:r>
      <w:hyperlink r:id="rId5523" w:history="1">
        <w:r w:rsidR="002B4249" w:rsidRPr="002B4249">
          <w:rPr>
            <w:rStyle w:val="Hyperlink"/>
            <w:rFonts w:ascii="Arial" w:hAnsi="Arial" w:cs="Arial"/>
            <w:b/>
            <w:bCs/>
            <w:sz w:val="28"/>
            <w:szCs w:val="28"/>
            <w:vertAlign w:val="superscript"/>
            <w:lang w:val="en"/>
          </w:rPr>
          <w:t>G936</w:t>
        </w:r>
      </w:hyperlink>
    </w:p>
    <w:p w14:paraId="2425837A" w14:textId="66BC2CA6" w:rsidR="00671D13" w:rsidRDefault="00671D13" w:rsidP="00B156BA">
      <w:pPr>
        <w:rPr>
          <w:rFonts w:ascii="Arial" w:hAnsi="Arial" w:cs="Arial"/>
          <w:b/>
          <w:bCs/>
          <w:sz w:val="28"/>
          <w:szCs w:val="28"/>
        </w:rPr>
      </w:pPr>
      <w:r>
        <w:rPr>
          <w:rFonts w:ascii="Arial" w:hAnsi="Arial" w:cs="Arial"/>
          <w:b/>
          <w:bCs/>
          <w:sz w:val="28"/>
          <w:szCs w:val="28"/>
        </w:rPr>
        <w:t>Rev 11:18 (KJV) 1</w:t>
      </w:r>
      <w:r w:rsidR="002B4249">
        <w:rPr>
          <w:rFonts w:ascii="Arial" w:hAnsi="Arial" w:cs="Arial"/>
          <w:b/>
          <w:bCs/>
          <w:sz w:val="28"/>
          <w:szCs w:val="28"/>
        </w:rPr>
        <w:t xml:space="preserve">8 </w:t>
      </w:r>
      <w:r w:rsidR="002B4249" w:rsidRPr="002B4249">
        <w:rPr>
          <w:rFonts w:ascii="Arial" w:hAnsi="Arial" w:cs="Arial"/>
          <w:b/>
          <w:bCs/>
          <w:sz w:val="28"/>
          <w:szCs w:val="28"/>
          <w:lang w:val="en"/>
        </w:rPr>
        <w:t>And</w:t>
      </w:r>
      <w:r w:rsidR="002B4249" w:rsidRPr="002B4249">
        <w:rPr>
          <w:rFonts w:ascii="Arial" w:hAnsi="Arial" w:cs="Arial"/>
          <w:b/>
          <w:bCs/>
          <w:sz w:val="28"/>
          <w:szCs w:val="28"/>
          <w:vertAlign w:val="superscript"/>
          <w:lang w:val="en"/>
        </w:rPr>
        <w:t> </w:t>
      </w:r>
      <w:hyperlink r:id="rId5524"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the nations</w:t>
      </w:r>
      <w:r w:rsidR="002B4249" w:rsidRPr="002B4249">
        <w:rPr>
          <w:rFonts w:ascii="Arial" w:hAnsi="Arial" w:cs="Arial"/>
          <w:b/>
          <w:bCs/>
          <w:sz w:val="28"/>
          <w:szCs w:val="28"/>
          <w:vertAlign w:val="superscript"/>
          <w:lang w:val="en"/>
        </w:rPr>
        <w:t> </w:t>
      </w:r>
      <w:hyperlink r:id="rId5525" w:history="1">
        <w:r w:rsidR="002B4249" w:rsidRPr="002B4249">
          <w:rPr>
            <w:rStyle w:val="Hyperlink"/>
            <w:rFonts w:ascii="Arial" w:hAnsi="Arial" w:cs="Arial"/>
            <w:b/>
            <w:bCs/>
            <w:sz w:val="28"/>
            <w:szCs w:val="28"/>
            <w:vertAlign w:val="superscript"/>
            <w:lang w:val="en"/>
          </w:rPr>
          <w:t>G1484</w:t>
        </w:r>
      </w:hyperlink>
      <w:r w:rsidR="002B4249" w:rsidRPr="002B4249">
        <w:rPr>
          <w:rFonts w:ascii="Arial" w:hAnsi="Arial" w:cs="Arial"/>
          <w:b/>
          <w:bCs/>
          <w:sz w:val="28"/>
          <w:szCs w:val="28"/>
          <w:lang w:val="en"/>
        </w:rPr>
        <w:t xml:space="preserve"> were angry,</w:t>
      </w:r>
      <w:r w:rsidR="002B4249" w:rsidRPr="002B4249">
        <w:rPr>
          <w:rFonts w:ascii="Arial" w:hAnsi="Arial" w:cs="Arial"/>
          <w:b/>
          <w:bCs/>
          <w:sz w:val="28"/>
          <w:szCs w:val="28"/>
          <w:vertAlign w:val="superscript"/>
          <w:lang w:val="en"/>
        </w:rPr>
        <w:t> </w:t>
      </w:r>
      <w:hyperlink r:id="rId5526" w:history="1">
        <w:r w:rsidR="002B4249" w:rsidRPr="002B4249">
          <w:rPr>
            <w:rStyle w:val="Hyperlink"/>
            <w:rFonts w:ascii="Arial" w:hAnsi="Arial" w:cs="Arial"/>
            <w:b/>
            <w:bCs/>
            <w:sz w:val="28"/>
            <w:szCs w:val="28"/>
            <w:vertAlign w:val="superscript"/>
            <w:lang w:val="en"/>
          </w:rPr>
          <w:t>G3710</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27"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thy</w:t>
      </w:r>
      <w:r w:rsidR="002B4249" w:rsidRPr="002B4249">
        <w:rPr>
          <w:rFonts w:ascii="Arial" w:hAnsi="Arial" w:cs="Arial"/>
          <w:b/>
          <w:bCs/>
          <w:sz w:val="28"/>
          <w:szCs w:val="28"/>
          <w:vertAlign w:val="superscript"/>
          <w:lang w:val="en"/>
        </w:rPr>
        <w:t> </w:t>
      </w:r>
      <w:hyperlink r:id="rId5528" w:history="1">
        <w:r w:rsidR="002B4249" w:rsidRPr="002B4249">
          <w:rPr>
            <w:rStyle w:val="Hyperlink"/>
            <w:rFonts w:ascii="Arial" w:hAnsi="Arial" w:cs="Arial"/>
            <w:b/>
            <w:bCs/>
            <w:sz w:val="28"/>
            <w:szCs w:val="28"/>
            <w:vertAlign w:val="superscript"/>
            <w:lang w:val="en"/>
          </w:rPr>
          <w:t>G4675</w:t>
        </w:r>
      </w:hyperlink>
      <w:r w:rsidR="002B4249" w:rsidRPr="002B4249">
        <w:rPr>
          <w:rFonts w:ascii="Arial" w:hAnsi="Arial" w:cs="Arial"/>
          <w:b/>
          <w:bCs/>
          <w:sz w:val="28"/>
          <w:szCs w:val="28"/>
          <w:lang w:val="en"/>
        </w:rPr>
        <w:t xml:space="preserve"> wrath</w:t>
      </w:r>
      <w:r w:rsidR="002B4249" w:rsidRPr="002B4249">
        <w:rPr>
          <w:rFonts w:ascii="Arial" w:hAnsi="Arial" w:cs="Arial"/>
          <w:b/>
          <w:bCs/>
          <w:sz w:val="28"/>
          <w:szCs w:val="28"/>
          <w:vertAlign w:val="superscript"/>
          <w:lang w:val="en"/>
        </w:rPr>
        <w:t> </w:t>
      </w:r>
      <w:hyperlink r:id="rId5529" w:history="1">
        <w:r w:rsidR="002B4249" w:rsidRPr="002B4249">
          <w:rPr>
            <w:rStyle w:val="Hyperlink"/>
            <w:rFonts w:ascii="Arial" w:hAnsi="Arial" w:cs="Arial"/>
            <w:b/>
            <w:bCs/>
            <w:sz w:val="28"/>
            <w:szCs w:val="28"/>
            <w:vertAlign w:val="superscript"/>
            <w:lang w:val="en"/>
          </w:rPr>
          <w:t>G3709</w:t>
        </w:r>
      </w:hyperlink>
      <w:r w:rsidR="002B4249" w:rsidRPr="002B4249">
        <w:rPr>
          <w:rFonts w:ascii="Arial" w:hAnsi="Arial" w:cs="Arial"/>
          <w:b/>
          <w:bCs/>
          <w:sz w:val="28"/>
          <w:szCs w:val="28"/>
          <w:lang w:val="en"/>
        </w:rPr>
        <w:t xml:space="preserve"> is come,</w:t>
      </w:r>
      <w:r w:rsidR="002B4249" w:rsidRPr="002B4249">
        <w:rPr>
          <w:rFonts w:ascii="Arial" w:hAnsi="Arial" w:cs="Arial"/>
          <w:b/>
          <w:bCs/>
          <w:sz w:val="28"/>
          <w:szCs w:val="28"/>
          <w:vertAlign w:val="superscript"/>
          <w:lang w:val="en"/>
        </w:rPr>
        <w:t> </w:t>
      </w:r>
      <w:hyperlink r:id="rId5530" w:history="1">
        <w:r w:rsidR="002B4249" w:rsidRPr="002B4249">
          <w:rPr>
            <w:rStyle w:val="Hyperlink"/>
            <w:rFonts w:ascii="Arial" w:hAnsi="Arial" w:cs="Arial"/>
            <w:b/>
            <w:bCs/>
            <w:sz w:val="28"/>
            <w:szCs w:val="28"/>
            <w:vertAlign w:val="superscript"/>
            <w:lang w:val="en"/>
          </w:rPr>
          <w:t>G2064</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31"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the time</w:t>
      </w:r>
      <w:r w:rsidR="002B4249" w:rsidRPr="002B4249">
        <w:rPr>
          <w:rFonts w:ascii="Arial" w:hAnsi="Arial" w:cs="Arial"/>
          <w:b/>
          <w:bCs/>
          <w:sz w:val="28"/>
          <w:szCs w:val="28"/>
          <w:vertAlign w:val="superscript"/>
          <w:lang w:val="en"/>
        </w:rPr>
        <w:t> </w:t>
      </w:r>
      <w:hyperlink r:id="rId5532" w:history="1">
        <w:r w:rsidR="002B4249" w:rsidRPr="002B4249">
          <w:rPr>
            <w:rStyle w:val="Hyperlink"/>
            <w:rFonts w:ascii="Arial" w:hAnsi="Arial" w:cs="Arial"/>
            <w:b/>
            <w:bCs/>
            <w:sz w:val="28"/>
            <w:szCs w:val="28"/>
            <w:vertAlign w:val="superscript"/>
            <w:lang w:val="en"/>
          </w:rPr>
          <w:t>G2540</w:t>
        </w:r>
      </w:hyperlink>
      <w:r w:rsidR="002B4249" w:rsidRPr="002B4249">
        <w:rPr>
          <w:rFonts w:ascii="Arial" w:hAnsi="Arial" w:cs="Arial"/>
          <w:b/>
          <w:bCs/>
          <w:sz w:val="28"/>
          <w:szCs w:val="28"/>
          <w:lang w:val="en"/>
        </w:rPr>
        <w:t xml:space="preserve"> of the dead,</w:t>
      </w:r>
      <w:r w:rsidR="002B4249" w:rsidRPr="002B4249">
        <w:rPr>
          <w:rFonts w:ascii="Arial" w:hAnsi="Arial" w:cs="Arial"/>
          <w:b/>
          <w:bCs/>
          <w:sz w:val="28"/>
          <w:szCs w:val="28"/>
          <w:vertAlign w:val="superscript"/>
          <w:lang w:val="en"/>
        </w:rPr>
        <w:t> </w:t>
      </w:r>
      <w:hyperlink r:id="rId5533" w:history="1">
        <w:r w:rsidR="002B4249" w:rsidRPr="002B4249">
          <w:rPr>
            <w:rStyle w:val="Hyperlink"/>
            <w:rFonts w:ascii="Arial" w:hAnsi="Arial" w:cs="Arial"/>
            <w:b/>
            <w:bCs/>
            <w:sz w:val="28"/>
            <w:szCs w:val="28"/>
            <w:vertAlign w:val="superscript"/>
            <w:lang w:val="en"/>
          </w:rPr>
          <w:t>G3498</w:t>
        </w:r>
      </w:hyperlink>
      <w:r w:rsidR="002B4249" w:rsidRPr="002B4249">
        <w:rPr>
          <w:rFonts w:ascii="Arial" w:hAnsi="Arial" w:cs="Arial"/>
          <w:b/>
          <w:bCs/>
          <w:sz w:val="28"/>
          <w:szCs w:val="28"/>
          <w:lang w:val="en"/>
        </w:rPr>
        <w:t xml:space="preserve"> that they should be judged,</w:t>
      </w:r>
      <w:r w:rsidR="002B4249" w:rsidRPr="002B4249">
        <w:rPr>
          <w:rFonts w:ascii="Arial" w:hAnsi="Arial" w:cs="Arial"/>
          <w:b/>
          <w:bCs/>
          <w:sz w:val="28"/>
          <w:szCs w:val="28"/>
          <w:vertAlign w:val="superscript"/>
          <w:lang w:val="en"/>
        </w:rPr>
        <w:t> </w:t>
      </w:r>
      <w:hyperlink r:id="rId5534" w:history="1">
        <w:r w:rsidR="002B4249" w:rsidRPr="002B4249">
          <w:rPr>
            <w:rStyle w:val="Hyperlink"/>
            <w:rFonts w:ascii="Arial" w:hAnsi="Arial" w:cs="Arial"/>
            <w:b/>
            <w:bCs/>
            <w:sz w:val="28"/>
            <w:szCs w:val="28"/>
            <w:vertAlign w:val="superscript"/>
            <w:lang w:val="en"/>
          </w:rPr>
          <w:t>G2919</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35"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that thou shouldest give</w:t>
      </w:r>
      <w:r w:rsidR="002B4249" w:rsidRPr="002B4249">
        <w:rPr>
          <w:rFonts w:ascii="Arial" w:hAnsi="Arial" w:cs="Arial"/>
          <w:b/>
          <w:bCs/>
          <w:sz w:val="28"/>
          <w:szCs w:val="28"/>
          <w:vertAlign w:val="superscript"/>
          <w:lang w:val="en"/>
        </w:rPr>
        <w:t> </w:t>
      </w:r>
      <w:hyperlink r:id="rId5536" w:history="1">
        <w:r w:rsidR="002B4249" w:rsidRPr="002B4249">
          <w:rPr>
            <w:rStyle w:val="Hyperlink"/>
            <w:rFonts w:ascii="Arial" w:hAnsi="Arial" w:cs="Arial"/>
            <w:b/>
            <w:bCs/>
            <w:sz w:val="28"/>
            <w:szCs w:val="28"/>
            <w:vertAlign w:val="superscript"/>
            <w:lang w:val="en"/>
          </w:rPr>
          <w:t>G1325</w:t>
        </w:r>
      </w:hyperlink>
      <w:r w:rsidR="002B4249" w:rsidRPr="002B4249">
        <w:rPr>
          <w:rFonts w:ascii="Arial" w:hAnsi="Arial" w:cs="Arial"/>
          <w:b/>
          <w:bCs/>
          <w:sz w:val="28"/>
          <w:szCs w:val="28"/>
          <w:lang w:val="en"/>
        </w:rPr>
        <w:t xml:space="preserve"> reward</w:t>
      </w:r>
      <w:r w:rsidR="002B4249" w:rsidRPr="002B4249">
        <w:rPr>
          <w:rFonts w:ascii="Arial" w:hAnsi="Arial" w:cs="Arial"/>
          <w:b/>
          <w:bCs/>
          <w:sz w:val="28"/>
          <w:szCs w:val="28"/>
          <w:vertAlign w:val="superscript"/>
          <w:lang w:val="en"/>
        </w:rPr>
        <w:t> </w:t>
      </w:r>
      <w:hyperlink r:id="rId5537" w:history="1">
        <w:r w:rsidR="002B4249" w:rsidRPr="002B4249">
          <w:rPr>
            <w:rStyle w:val="Hyperlink"/>
            <w:rFonts w:ascii="Arial" w:hAnsi="Arial" w:cs="Arial"/>
            <w:b/>
            <w:bCs/>
            <w:sz w:val="28"/>
            <w:szCs w:val="28"/>
            <w:vertAlign w:val="superscript"/>
            <w:lang w:val="en"/>
          </w:rPr>
          <w:t>G3408</w:t>
        </w:r>
      </w:hyperlink>
      <w:r w:rsidR="002B4249" w:rsidRPr="002B4249">
        <w:rPr>
          <w:rFonts w:ascii="Arial" w:hAnsi="Arial" w:cs="Arial"/>
          <w:b/>
          <w:bCs/>
          <w:sz w:val="28"/>
          <w:szCs w:val="28"/>
          <w:lang w:val="en"/>
        </w:rPr>
        <w:t xml:space="preserve"> unto thy</w:t>
      </w:r>
      <w:r w:rsidR="002B4249" w:rsidRPr="002B4249">
        <w:rPr>
          <w:rFonts w:ascii="Arial" w:hAnsi="Arial" w:cs="Arial"/>
          <w:b/>
          <w:bCs/>
          <w:sz w:val="28"/>
          <w:szCs w:val="28"/>
          <w:vertAlign w:val="superscript"/>
          <w:lang w:val="en"/>
        </w:rPr>
        <w:t> </w:t>
      </w:r>
      <w:hyperlink r:id="rId5538" w:history="1">
        <w:r w:rsidR="002B4249" w:rsidRPr="002B4249">
          <w:rPr>
            <w:rStyle w:val="Hyperlink"/>
            <w:rFonts w:ascii="Arial" w:hAnsi="Arial" w:cs="Arial"/>
            <w:b/>
            <w:bCs/>
            <w:sz w:val="28"/>
            <w:szCs w:val="28"/>
            <w:vertAlign w:val="superscript"/>
            <w:lang w:val="en"/>
          </w:rPr>
          <w:t>G4675</w:t>
        </w:r>
      </w:hyperlink>
      <w:r w:rsidR="002B4249" w:rsidRPr="002B4249">
        <w:rPr>
          <w:rFonts w:ascii="Arial" w:hAnsi="Arial" w:cs="Arial"/>
          <w:b/>
          <w:bCs/>
          <w:sz w:val="28"/>
          <w:szCs w:val="28"/>
          <w:lang w:val="en"/>
        </w:rPr>
        <w:t xml:space="preserve"> servants</w:t>
      </w:r>
      <w:r w:rsidR="002B4249" w:rsidRPr="002B4249">
        <w:rPr>
          <w:rFonts w:ascii="Arial" w:hAnsi="Arial" w:cs="Arial"/>
          <w:b/>
          <w:bCs/>
          <w:sz w:val="28"/>
          <w:szCs w:val="28"/>
          <w:vertAlign w:val="superscript"/>
          <w:lang w:val="en"/>
        </w:rPr>
        <w:t> </w:t>
      </w:r>
      <w:hyperlink r:id="rId5539" w:history="1">
        <w:r w:rsidR="002B4249" w:rsidRPr="002B4249">
          <w:rPr>
            <w:rStyle w:val="Hyperlink"/>
            <w:rFonts w:ascii="Arial" w:hAnsi="Arial" w:cs="Arial"/>
            <w:b/>
            <w:bCs/>
            <w:sz w:val="28"/>
            <w:szCs w:val="28"/>
            <w:vertAlign w:val="superscript"/>
            <w:lang w:val="en"/>
          </w:rPr>
          <w:t>G1401</w:t>
        </w:r>
      </w:hyperlink>
      <w:r w:rsidR="002B4249" w:rsidRPr="002B4249">
        <w:rPr>
          <w:rFonts w:ascii="Arial" w:hAnsi="Arial" w:cs="Arial"/>
          <w:b/>
          <w:bCs/>
          <w:sz w:val="28"/>
          <w:szCs w:val="28"/>
          <w:lang w:val="en"/>
        </w:rPr>
        <w:t xml:space="preserve"> the </w:t>
      </w:r>
      <w:r w:rsidR="002B4249" w:rsidRPr="002B4249">
        <w:rPr>
          <w:rFonts w:ascii="Arial" w:hAnsi="Arial" w:cs="Arial"/>
          <w:b/>
          <w:bCs/>
          <w:sz w:val="28"/>
          <w:szCs w:val="28"/>
          <w:lang w:val="en"/>
        </w:rPr>
        <w:lastRenderedPageBreak/>
        <w:t>prophets,</w:t>
      </w:r>
      <w:r w:rsidR="002B4249" w:rsidRPr="002B4249">
        <w:rPr>
          <w:rFonts w:ascii="Arial" w:hAnsi="Arial" w:cs="Arial"/>
          <w:b/>
          <w:bCs/>
          <w:sz w:val="28"/>
          <w:szCs w:val="28"/>
          <w:vertAlign w:val="superscript"/>
          <w:lang w:val="en"/>
        </w:rPr>
        <w:t> </w:t>
      </w:r>
      <w:hyperlink r:id="rId5540" w:history="1">
        <w:r w:rsidR="002B4249" w:rsidRPr="002B4249">
          <w:rPr>
            <w:rStyle w:val="Hyperlink"/>
            <w:rFonts w:ascii="Arial" w:hAnsi="Arial" w:cs="Arial"/>
            <w:b/>
            <w:bCs/>
            <w:sz w:val="28"/>
            <w:szCs w:val="28"/>
            <w:vertAlign w:val="superscript"/>
            <w:lang w:val="en"/>
          </w:rPr>
          <w:t>G4396</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41"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to the saints,</w:t>
      </w:r>
      <w:r w:rsidR="002B4249" w:rsidRPr="002B4249">
        <w:rPr>
          <w:rFonts w:ascii="Arial" w:hAnsi="Arial" w:cs="Arial"/>
          <w:b/>
          <w:bCs/>
          <w:sz w:val="28"/>
          <w:szCs w:val="28"/>
          <w:vertAlign w:val="superscript"/>
          <w:lang w:val="en"/>
        </w:rPr>
        <w:t> </w:t>
      </w:r>
      <w:hyperlink r:id="rId5542" w:history="1">
        <w:r w:rsidR="002B4249" w:rsidRPr="002B4249">
          <w:rPr>
            <w:rStyle w:val="Hyperlink"/>
            <w:rFonts w:ascii="Arial" w:hAnsi="Arial" w:cs="Arial"/>
            <w:b/>
            <w:bCs/>
            <w:sz w:val="28"/>
            <w:szCs w:val="28"/>
            <w:vertAlign w:val="superscript"/>
            <w:lang w:val="en"/>
          </w:rPr>
          <w:t>G40</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43"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them that fear</w:t>
      </w:r>
      <w:r w:rsidR="002B4249" w:rsidRPr="002B4249">
        <w:rPr>
          <w:rFonts w:ascii="Arial" w:hAnsi="Arial" w:cs="Arial"/>
          <w:b/>
          <w:bCs/>
          <w:sz w:val="28"/>
          <w:szCs w:val="28"/>
          <w:vertAlign w:val="superscript"/>
          <w:lang w:val="en"/>
        </w:rPr>
        <w:t> </w:t>
      </w:r>
      <w:hyperlink r:id="rId5544" w:history="1">
        <w:r w:rsidR="002B4249" w:rsidRPr="002B4249">
          <w:rPr>
            <w:rStyle w:val="Hyperlink"/>
            <w:rFonts w:ascii="Arial" w:hAnsi="Arial" w:cs="Arial"/>
            <w:b/>
            <w:bCs/>
            <w:sz w:val="28"/>
            <w:szCs w:val="28"/>
            <w:vertAlign w:val="superscript"/>
            <w:lang w:val="en"/>
          </w:rPr>
          <w:t>G5399</w:t>
        </w:r>
      </w:hyperlink>
      <w:r w:rsidR="002B4249" w:rsidRPr="002B4249">
        <w:rPr>
          <w:rFonts w:ascii="Arial" w:hAnsi="Arial" w:cs="Arial"/>
          <w:b/>
          <w:bCs/>
          <w:sz w:val="28"/>
          <w:szCs w:val="28"/>
          <w:lang w:val="en"/>
        </w:rPr>
        <w:t xml:space="preserve"> thy</w:t>
      </w:r>
      <w:r w:rsidR="002B4249" w:rsidRPr="002B4249">
        <w:rPr>
          <w:rFonts w:ascii="Arial" w:hAnsi="Arial" w:cs="Arial"/>
          <w:b/>
          <w:bCs/>
          <w:sz w:val="28"/>
          <w:szCs w:val="28"/>
          <w:vertAlign w:val="superscript"/>
          <w:lang w:val="en"/>
        </w:rPr>
        <w:t> </w:t>
      </w:r>
      <w:hyperlink r:id="rId5545" w:history="1">
        <w:r w:rsidR="002B4249" w:rsidRPr="002B4249">
          <w:rPr>
            <w:rStyle w:val="Hyperlink"/>
            <w:rFonts w:ascii="Arial" w:hAnsi="Arial" w:cs="Arial"/>
            <w:b/>
            <w:bCs/>
            <w:sz w:val="28"/>
            <w:szCs w:val="28"/>
            <w:vertAlign w:val="superscript"/>
            <w:lang w:val="en"/>
          </w:rPr>
          <w:t>G4675</w:t>
        </w:r>
      </w:hyperlink>
      <w:r w:rsidR="002B4249" w:rsidRPr="002B4249">
        <w:rPr>
          <w:rFonts w:ascii="Arial" w:hAnsi="Arial" w:cs="Arial"/>
          <w:b/>
          <w:bCs/>
          <w:sz w:val="28"/>
          <w:szCs w:val="28"/>
          <w:lang w:val="en"/>
        </w:rPr>
        <w:t xml:space="preserve"> name,</w:t>
      </w:r>
      <w:r w:rsidR="002B4249" w:rsidRPr="002B4249">
        <w:rPr>
          <w:rFonts w:ascii="Arial" w:hAnsi="Arial" w:cs="Arial"/>
          <w:b/>
          <w:bCs/>
          <w:sz w:val="28"/>
          <w:szCs w:val="28"/>
          <w:vertAlign w:val="superscript"/>
          <w:lang w:val="en"/>
        </w:rPr>
        <w:t> </w:t>
      </w:r>
      <w:hyperlink r:id="rId5546" w:history="1">
        <w:r w:rsidR="002B4249" w:rsidRPr="002B4249">
          <w:rPr>
            <w:rStyle w:val="Hyperlink"/>
            <w:rFonts w:ascii="Arial" w:hAnsi="Arial" w:cs="Arial"/>
            <w:b/>
            <w:bCs/>
            <w:sz w:val="28"/>
            <w:szCs w:val="28"/>
            <w:vertAlign w:val="superscript"/>
            <w:lang w:val="en"/>
          </w:rPr>
          <w:t>G3686</w:t>
        </w:r>
      </w:hyperlink>
      <w:r w:rsidR="002B4249" w:rsidRPr="002B4249">
        <w:rPr>
          <w:rFonts w:ascii="Arial" w:hAnsi="Arial" w:cs="Arial"/>
          <w:b/>
          <w:bCs/>
          <w:sz w:val="28"/>
          <w:szCs w:val="28"/>
          <w:lang w:val="en"/>
        </w:rPr>
        <w:t xml:space="preserve"> small</w:t>
      </w:r>
      <w:r w:rsidR="002B4249" w:rsidRPr="002B4249">
        <w:rPr>
          <w:rFonts w:ascii="Arial" w:hAnsi="Arial" w:cs="Arial"/>
          <w:b/>
          <w:bCs/>
          <w:sz w:val="28"/>
          <w:szCs w:val="28"/>
          <w:vertAlign w:val="superscript"/>
          <w:lang w:val="en"/>
        </w:rPr>
        <w:t> </w:t>
      </w:r>
      <w:hyperlink r:id="rId5547" w:history="1">
        <w:r w:rsidR="002B4249" w:rsidRPr="002B4249">
          <w:rPr>
            <w:rStyle w:val="Hyperlink"/>
            <w:rFonts w:ascii="Arial" w:hAnsi="Arial" w:cs="Arial"/>
            <w:b/>
            <w:bCs/>
            <w:sz w:val="28"/>
            <w:szCs w:val="28"/>
            <w:vertAlign w:val="superscript"/>
            <w:lang w:val="en"/>
          </w:rPr>
          <w:t>G3398</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48"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great;</w:t>
      </w:r>
      <w:r w:rsidR="002B4249" w:rsidRPr="002B4249">
        <w:rPr>
          <w:rFonts w:ascii="Arial" w:hAnsi="Arial" w:cs="Arial"/>
          <w:b/>
          <w:bCs/>
          <w:sz w:val="28"/>
          <w:szCs w:val="28"/>
          <w:vertAlign w:val="superscript"/>
          <w:lang w:val="en"/>
        </w:rPr>
        <w:t> </w:t>
      </w:r>
      <w:hyperlink r:id="rId5549" w:history="1">
        <w:r w:rsidR="002B4249" w:rsidRPr="002B4249">
          <w:rPr>
            <w:rStyle w:val="Hyperlink"/>
            <w:rFonts w:ascii="Arial" w:hAnsi="Arial" w:cs="Arial"/>
            <w:b/>
            <w:bCs/>
            <w:sz w:val="28"/>
            <w:szCs w:val="28"/>
            <w:vertAlign w:val="superscript"/>
            <w:lang w:val="en"/>
          </w:rPr>
          <w:t>G3173</w:t>
        </w:r>
      </w:hyperlink>
      <w:r w:rsidR="002B4249" w:rsidRPr="002B4249">
        <w:rPr>
          <w:rFonts w:ascii="Arial" w:hAnsi="Arial" w:cs="Arial"/>
          <w:b/>
          <w:bCs/>
          <w:sz w:val="28"/>
          <w:szCs w:val="28"/>
          <w:lang w:val="en"/>
        </w:rPr>
        <w:t xml:space="preserve"> and</w:t>
      </w:r>
      <w:r w:rsidR="002B4249" w:rsidRPr="002B4249">
        <w:rPr>
          <w:rFonts w:ascii="Arial" w:hAnsi="Arial" w:cs="Arial"/>
          <w:b/>
          <w:bCs/>
          <w:sz w:val="28"/>
          <w:szCs w:val="28"/>
          <w:vertAlign w:val="superscript"/>
          <w:lang w:val="en"/>
        </w:rPr>
        <w:t> </w:t>
      </w:r>
      <w:hyperlink r:id="rId5550" w:history="1">
        <w:r w:rsidR="002B4249" w:rsidRPr="002B4249">
          <w:rPr>
            <w:rStyle w:val="Hyperlink"/>
            <w:rFonts w:ascii="Arial" w:hAnsi="Arial" w:cs="Arial"/>
            <w:b/>
            <w:bCs/>
            <w:sz w:val="28"/>
            <w:szCs w:val="28"/>
            <w:vertAlign w:val="superscript"/>
            <w:lang w:val="en"/>
          </w:rPr>
          <w:t>G2532</w:t>
        </w:r>
      </w:hyperlink>
      <w:r w:rsidR="002B4249" w:rsidRPr="002B4249">
        <w:rPr>
          <w:rFonts w:ascii="Arial" w:hAnsi="Arial" w:cs="Arial"/>
          <w:b/>
          <w:bCs/>
          <w:sz w:val="28"/>
          <w:szCs w:val="28"/>
          <w:lang w:val="en"/>
        </w:rPr>
        <w:t xml:space="preserve"> shouldest destroy</w:t>
      </w:r>
      <w:r w:rsidR="002B4249" w:rsidRPr="002B4249">
        <w:rPr>
          <w:rFonts w:ascii="Arial" w:hAnsi="Arial" w:cs="Arial"/>
          <w:b/>
          <w:bCs/>
          <w:sz w:val="28"/>
          <w:szCs w:val="28"/>
          <w:vertAlign w:val="superscript"/>
          <w:lang w:val="en"/>
        </w:rPr>
        <w:t> </w:t>
      </w:r>
      <w:hyperlink r:id="rId5551" w:history="1">
        <w:r w:rsidR="002B4249" w:rsidRPr="002B4249">
          <w:rPr>
            <w:rStyle w:val="Hyperlink"/>
            <w:rFonts w:ascii="Arial" w:hAnsi="Arial" w:cs="Arial"/>
            <w:b/>
            <w:bCs/>
            <w:sz w:val="28"/>
            <w:szCs w:val="28"/>
            <w:vertAlign w:val="superscript"/>
            <w:lang w:val="en"/>
          </w:rPr>
          <w:t>G1311</w:t>
        </w:r>
      </w:hyperlink>
      <w:r w:rsidR="002B4249" w:rsidRPr="002B4249">
        <w:rPr>
          <w:rFonts w:ascii="Arial" w:hAnsi="Arial" w:cs="Arial"/>
          <w:b/>
          <w:bCs/>
          <w:sz w:val="28"/>
          <w:szCs w:val="28"/>
          <w:lang w:val="en"/>
        </w:rPr>
        <w:t xml:space="preserve"> them which destroy</w:t>
      </w:r>
      <w:r w:rsidR="002B4249" w:rsidRPr="002B4249">
        <w:rPr>
          <w:rFonts w:ascii="Arial" w:hAnsi="Arial" w:cs="Arial"/>
          <w:b/>
          <w:bCs/>
          <w:sz w:val="28"/>
          <w:szCs w:val="28"/>
          <w:vertAlign w:val="superscript"/>
          <w:lang w:val="en"/>
        </w:rPr>
        <w:t> </w:t>
      </w:r>
      <w:hyperlink r:id="rId5552" w:history="1">
        <w:r w:rsidR="002B4249" w:rsidRPr="002B4249">
          <w:rPr>
            <w:rStyle w:val="Hyperlink"/>
            <w:rFonts w:ascii="Arial" w:hAnsi="Arial" w:cs="Arial"/>
            <w:b/>
            <w:bCs/>
            <w:sz w:val="28"/>
            <w:szCs w:val="28"/>
            <w:vertAlign w:val="superscript"/>
            <w:lang w:val="en"/>
          </w:rPr>
          <w:t>G1311</w:t>
        </w:r>
      </w:hyperlink>
      <w:r w:rsidR="002B4249" w:rsidRPr="002B4249">
        <w:rPr>
          <w:rFonts w:ascii="Arial" w:hAnsi="Arial" w:cs="Arial"/>
          <w:b/>
          <w:bCs/>
          <w:sz w:val="28"/>
          <w:szCs w:val="28"/>
          <w:lang w:val="en"/>
        </w:rPr>
        <w:t xml:space="preserve"> the earth.</w:t>
      </w:r>
      <w:r w:rsidR="002B4249" w:rsidRPr="002B4249">
        <w:rPr>
          <w:rFonts w:ascii="Arial" w:hAnsi="Arial" w:cs="Arial"/>
          <w:b/>
          <w:bCs/>
          <w:sz w:val="28"/>
          <w:szCs w:val="28"/>
          <w:vertAlign w:val="superscript"/>
          <w:lang w:val="en"/>
        </w:rPr>
        <w:t> </w:t>
      </w:r>
      <w:hyperlink r:id="rId5553" w:history="1">
        <w:r w:rsidR="002B4249" w:rsidRPr="002B4249">
          <w:rPr>
            <w:rStyle w:val="Hyperlink"/>
            <w:rFonts w:ascii="Arial" w:hAnsi="Arial" w:cs="Arial"/>
            <w:b/>
            <w:bCs/>
            <w:sz w:val="28"/>
            <w:szCs w:val="28"/>
            <w:vertAlign w:val="superscript"/>
            <w:lang w:val="en"/>
          </w:rPr>
          <w:t>G1093</w:t>
        </w:r>
      </w:hyperlink>
    </w:p>
    <w:p w14:paraId="0BD879B2" w14:textId="4E31999D" w:rsidR="00671D13" w:rsidRDefault="00671D13" w:rsidP="0086062F">
      <w:pPr>
        <w:rPr>
          <w:rFonts w:ascii="Arial" w:hAnsi="Arial" w:cs="Arial"/>
          <w:b/>
          <w:bCs/>
          <w:sz w:val="28"/>
          <w:szCs w:val="28"/>
        </w:rPr>
      </w:pPr>
    </w:p>
    <w:p w14:paraId="5FDF0203" w14:textId="39B6248D" w:rsidR="00671D13" w:rsidRDefault="00671D13" w:rsidP="0086062F">
      <w:pPr>
        <w:rPr>
          <w:rFonts w:ascii="Arial" w:hAnsi="Arial" w:cs="Arial"/>
          <w:b/>
          <w:bCs/>
          <w:sz w:val="28"/>
          <w:szCs w:val="28"/>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4:13-17 (KJV) 13</w:t>
      </w:r>
      <w:r w:rsidR="009F19C4">
        <w:rPr>
          <w:rFonts w:ascii="Arial" w:hAnsi="Arial" w:cs="Arial"/>
          <w:b/>
          <w:bCs/>
          <w:sz w:val="28"/>
          <w:szCs w:val="28"/>
        </w:rPr>
        <w:t xml:space="preserve"> </w:t>
      </w:r>
      <w:r w:rsidR="009F19C4" w:rsidRPr="009F19C4">
        <w:rPr>
          <w:rFonts w:ascii="Arial" w:hAnsi="Arial" w:cs="Arial"/>
          <w:b/>
          <w:bCs/>
          <w:sz w:val="28"/>
          <w:szCs w:val="28"/>
          <w:lang w:val="en"/>
        </w:rPr>
        <w:t>But</w:t>
      </w:r>
      <w:r w:rsidR="009F19C4" w:rsidRPr="009F19C4">
        <w:rPr>
          <w:rFonts w:ascii="Arial" w:hAnsi="Arial" w:cs="Arial"/>
          <w:b/>
          <w:bCs/>
          <w:sz w:val="28"/>
          <w:szCs w:val="28"/>
          <w:vertAlign w:val="superscript"/>
          <w:lang w:val="en"/>
        </w:rPr>
        <w:t> </w:t>
      </w:r>
      <w:hyperlink r:id="rId5554" w:history="1">
        <w:r w:rsidR="009F19C4" w:rsidRPr="009F19C4">
          <w:rPr>
            <w:rStyle w:val="Hyperlink"/>
            <w:rFonts w:ascii="Arial" w:hAnsi="Arial" w:cs="Arial"/>
            <w:b/>
            <w:bCs/>
            <w:sz w:val="28"/>
            <w:szCs w:val="28"/>
            <w:vertAlign w:val="superscript"/>
            <w:lang w:val="en"/>
          </w:rPr>
          <w:t>G1161</w:t>
        </w:r>
      </w:hyperlink>
      <w:r w:rsidR="009F19C4" w:rsidRPr="009F19C4">
        <w:rPr>
          <w:rFonts w:ascii="Arial" w:hAnsi="Arial" w:cs="Arial"/>
          <w:b/>
          <w:bCs/>
          <w:sz w:val="28"/>
          <w:szCs w:val="28"/>
          <w:lang w:val="en"/>
        </w:rPr>
        <w:t xml:space="preserve"> I would</w:t>
      </w:r>
      <w:r w:rsidR="009F19C4" w:rsidRPr="009F19C4">
        <w:rPr>
          <w:rFonts w:ascii="Arial" w:hAnsi="Arial" w:cs="Arial"/>
          <w:b/>
          <w:bCs/>
          <w:sz w:val="28"/>
          <w:szCs w:val="28"/>
          <w:vertAlign w:val="superscript"/>
          <w:lang w:val="en"/>
        </w:rPr>
        <w:t> </w:t>
      </w:r>
      <w:hyperlink r:id="rId5555" w:history="1">
        <w:r w:rsidR="009F19C4" w:rsidRPr="009F19C4">
          <w:rPr>
            <w:rStyle w:val="Hyperlink"/>
            <w:rFonts w:ascii="Arial" w:hAnsi="Arial" w:cs="Arial"/>
            <w:b/>
            <w:bCs/>
            <w:sz w:val="28"/>
            <w:szCs w:val="28"/>
            <w:vertAlign w:val="superscript"/>
            <w:lang w:val="en"/>
          </w:rPr>
          <w:t>G2309</w:t>
        </w:r>
      </w:hyperlink>
      <w:r w:rsidR="009F19C4" w:rsidRPr="009F19C4">
        <w:rPr>
          <w:rFonts w:ascii="Arial" w:hAnsi="Arial" w:cs="Arial"/>
          <w:b/>
          <w:bCs/>
          <w:sz w:val="28"/>
          <w:szCs w:val="28"/>
          <w:lang w:val="en"/>
        </w:rPr>
        <w:t xml:space="preserve"> not</w:t>
      </w:r>
      <w:r w:rsidR="009F19C4" w:rsidRPr="009F19C4">
        <w:rPr>
          <w:rFonts w:ascii="Arial" w:hAnsi="Arial" w:cs="Arial"/>
          <w:b/>
          <w:bCs/>
          <w:sz w:val="28"/>
          <w:szCs w:val="28"/>
          <w:vertAlign w:val="superscript"/>
          <w:lang w:val="en"/>
        </w:rPr>
        <w:t> </w:t>
      </w:r>
      <w:hyperlink r:id="rId5556" w:history="1">
        <w:r w:rsidR="009F19C4" w:rsidRPr="009F19C4">
          <w:rPr>
            <w:rStyle w:val="Hyperlink"/>
            <w:rFonts w:ascii="Arial" w:hAnsi="Arial" w:cs="Arial"/>
            <w:b/>
            <w:bCs/>
            <w:sz w:val="28"/>
            <w:szCs w:val="28"/>
            <w:vertAlign w:val="superscript"/>
            <w:lang w:val="en"/>
          </w:rPr>
          <w:t>G3756</w:t>
        </w:r>
      </w:hyperlink>
      <w:r w:rsidR="009F19C4" w:rsidRPr="009F19C4">
        <w:rPr>
          <w:rFonts w:ascii="Arial" w:hAnsi="Arial" w:cs="Arial"/>
          <w:b/>
          <w:bCs/>
          <w:sz w:val="28"/>
          <w:szCs w:val="28"/>
          <w:lang w:val="en"/>
        </w:rPr>
        <w:t xml:space="preserve"> have</w:t>
      </w:r>
      <w:r w:rsidR="009F19C4" w:rsidRPr="009F19C4">
        <w:rPr>
          <w:rFonts w:ascii="Arial" w:hAnsi="Arial" w:cs="Arial"/>
          <w:b/>
          <w:bCs/>
          <w:sz w:val="28"/>
          <w:szCs w:val="28"/>
          <w:vertAlign w:val="superscript"/>
          <w:lang w:val="en"/>
        </w:rPr>
        <w:t> </w:t>
      </w:r>
      <w:hyperlink r:id="rId5557" w:history="1">
        <w:r w:rsidR="009F19C4" w:rsidRPr="009F19C4">
          <w:rPr>
            <w:rStyle w:val="Hyperlink"/>
            <w:rFonts w:ascii="Arial" w:hAnsi="Arial" w:cs="Arial"/>
            <w:b/>
            <w:bCs/>
            <w:sz w:val="28"/>
            <w:szCs w:val="28"/>
            <w:vertAlign w:val="superscript"/>
            <w:lang w:val="en"/>
          </w:rPr>
          <w:t>G2309</w:t>
        </w:r>
      </w:hyperlink>
      <w:r w:rsidR="009F19C4" w:rsidRPr="009F19C4">
        <w:rPr>
          <w:rFonts w:ascii="Arial" w:hAnsi="Arial" w:cs="Arial"/>
          <w:b/>
          <w:bCs/>
          <w:sz w:val="28"/>
          <w:szCs w:val="28"/>
          <w:lang w:val="en"/>
        </w:rPr>
        <w:t xml:space="preserve"> you</w:t>
      </w:r>
      <w:r w:rsidR="009F19C4" w:rsidRPr="009F19C4">
        <w:rPr>
          <w:rFonts w:ascii="Arial" w:hAnsi="Arial" w:cs="Arial"/>
          <w:b/>
          <w:bCs/>
          <w:sz w:val="28"/>
          <w:szCs w:val="28"/>
          <w:vertAlign w:val="superscript"/>
          <w:lang w:val="en"/>
        </w:rPr>
        <w:t> </w:t>
      </w:r>
      <w:hyperlink r:id="rId5558" w:history="1">
        <w:r w:rsidR="009F19C4" w:rsidRPr="009F19C4">
          <w:rPr>
            <w:rStyle w:val="Hyperlink"/>
            <w:rFonts w:ascii="Arial" w:hAnsi="Arial" w:cs="Arial"/>
            <w:b/>
            <w:bCs/>
            <w:sz w:val="28"/>
            <w:szCs w:val="28"/>
            <w:vertAlign w:val="superscript"/>
            <w:lang w:val="en"/>
          </w:rPr>
          <w:t>G5209</w:t>
        </w:r>
      </w:hyperlink>
      <w:r w:rsidR="009F19C4" w:rsidRPr="009F19C4">
        <w:rPr>
          <w:rFonts w:ascii="Arial" w:hAnsi="Arial" w:cs="Arial"/>
          <w:b/>
          <w:bCs/>
          <w:sz w:val="28"/>
          <w:szCs w:val="28"/>
          <w:lang w:val="en"/>
        </w:rPr>
        <w:t xml:space="preserve"> to be ignorant,</w:t>
      </w:r>
      <w:r w:rsidR="009F19C4" w:rsidRPr="009F19C4">
        <w:rPr>
          <w:rFonts w:ascii="Arial" w:hAnsi="Arial" w:cs="Arial"/>
          <w:b/>
          <w:bCs/>
          <w:sz w:val="28"/>
          <w:szCs w:val="28"/>
          <w:vertAlign w:val="superscript"/>
          <w:lang w:val="en"/>
        </w:rPr>
        <w:t> </w:t>
      </w:r>
      <w:hyperlink r:id="rId5559" w:history="1">
        <w:r w:rsidR="009F19C4" w:rsidRPr="009F19C4">
          <w:rPr>
            <w:rStyle w:val="Hyperlink"/>
            <w:rFonts w:ascii="Arial" w:hAnsi="Arial" w:cs="Arial"/>
            <w:b/>
            <w:bCs/>
            <w:sz w:val="28"/>
            <w:szCs w:val="28"/>
            <w:vertAlign w:val="superscript"/>
            <w:lang w:val="en"/>
          </w:rPr>
          <w:t>G50</w:t>
        </w:r>
      </w:hyperlink>
      <w:r w:rsidR="009F19C4" w:rsidRPr="009F19C4">
        <w:rPr>
          <w:rFonts w:ascii="Arial" w:hAnsi="Arial" w:cs="Arial"/>
          <w:b/>
          <w:bCs/>
          <w:sz w:val="28"/>
          <w:szCs w:val="28"/>
          <w:lang w:val="en"/>
        </w:rPr>
        <w:t xml:space="preserve"> brethren,</w:t>
      </w:r>
      <w:r w:rsidR="009F19C4" w:rsidRPr="009F19C4">
        <w:rPr>
          <w:rFonts w:ascii="Arial" w:hAnsi="Arial" w:cs="Arial"/>
          <w:b/>
          <w:bCs/>
          <w:sz w:val="28"/>
          <w:szCs w:val="28"/>
          <w:vertAlign w:val="superscript"/>
          <w:lang w:val="en"/>
        </w:rPr>
        <w:t> </w:t>
      </w:r>
      <w:hyperlink r:id="rId5560" w:history="1">
        <w:r w:rsidR="009F19C4" w:rsidRPr="009F19C4">
          <w:rPr>
            <w:rStyle w:val="Hyperlink"/>
            <w:rFonts w:ascii="Arial" w:hAnsi="Arial" w:cs="Arial"/>
            <w:b/>
            <w:bCs/>
            <w:sz w:val="28"/>
            <w:szCs w:val="28"/>
            <w:vertAlign w:val="superscript"/>
            <w:lang w:val="en"/>
          </w:rPr>
          <w:t>G80</w:t>
        </w:r>
      </w:hyperlink>
      <w:r w:rsidR="009F19C4" w:rsidRPr="009F19C4">
        <w:rPr>
          <w:rFonts w:ascii="Arial" w:hAnsi="Arial" w:cs="Arial"/>
          <w:b/>
          <w:bCs/>
          <w:sz w:val="28"/>
          <w:szCs w:val="28"/>
          <w:lang w:val="en"/>
        </w:rPr>
        <w:t xml:space="preserve"> concerning</w:t>
      </w:r>
      <w:r w:rsidR="009F19C4" w:rsidRPr="009F19C4">
        <w:rPr>
          <w:rFonts w:ascii="Arial" w:hAnsi="Arial" w:cs="Arial"/>
          <w:b/>
          <w:bCs/>
          <w:sz w:val="28"/>
          <w:szCs w:val="28"/>
          <w:vertAlign w:val="superscript"/>
          <w:lang w:val="en"/>
        </w:rPr>
        <w:t> </w:t>
      </w:r>
      <w:hyperlink r:id="rId5561" w:history="1">
        <w:r w:rsidR="009F19C4" w:rsidRPr="009F19C4">
          <w:rPr>
            <w:rStyle w:val="Hyperlink"/>
            <w:rFonts w:ascii="Arial" w:hAnsi="Arial" w:cs="Arial"/>
            <w:b/>
            <w:bCs/>
            <w:sz w:val="28"/>
            <w:szCs w:val="28"/>
            <w:vertAlign w:val="superscript"/>
            <w:lang w:val="en"/>
          </w:rPr>
          <w:t>G4012</w:t>
        </w:r>
      </w:hyperlink>
      <w:r w:rsidR="009F19C4" w:rsidRPr="009F19C4">
        <w:rPr>
          <w:rFonts w:ascii="Arial" w:hAnsi="Arial" w:cs="Arial"/>
          <w:b/>
          <w:bCs/>
          <w:sz w:val="28"/>
          <w:szCs w:val="28"/>
          <w:lang w:val="en"/>
        </w:rPr>
        <w:t xml:space="preserve"> them which are asleep,</w:t>
      </w:r>
      <w:r w:rsidR="009F19C4" w:rsidRPr="009F19C4">
        <w:rPr>
          <w:rFonts w:ascii="Arial" w:hAnsi="Arial" w:cs="Arial"/>
          <w:b/>
          <w:bCs/>
          <w:sz w:val="28"/>
          <w:szCs w:val="28"/>
          <w:vertAlign w:val="superscript"/>
          <w:lang w:val="en"/>
        </w:rPr>
        <w:t> </w:t>
      </w:r>
      <w:hyperlink r:id="rId5562" w:history="1">
        <w:r w:rsidR="009F19C4" w:rsidRPr="009F19C4">
          <w:rPr>
            <w:rStyle w:val="Hyperlink"/>
            <w:rFonts w:ascii="Arial" w:hAnsi="Arial" w:cs="Arial"/>
            <w:b/>
            <w:bCs/>
            <w:sz w:val="28"/>
            <w:szCs w:val="28"/>
            <w:vertAlign w:val="superscript"/>
            <w:lang w:val="en"/>
          </w:rPr>
          <w:t>G2837</w:t>
        </w:r>
      </w:hyperlink>
      <w:r w:rsidR="009F19C4" w:rsidRPr="009F19C4">
        <w:rPr>
          <w:rFonts w:ascii="Arial" w:hAnsi="Arial" w:cs="Arial"/>
          <w:b/>
          <w:bCs/>
          <w:sz w:val="28"/>
          <w:szCs w:val="28"/>
          <w:lang w:val="en"/>
        </w:rPr>
        <w:t xml:space="preserve"> that</w:t>
      </w:r>
      <w:r w:rsidR="009F19C4" w:rsidRPr="009F19C4">
        <w:rPr>
          <w:rFonts w:ascii="Arial" w:hAnsi="Arial" w:cs="Arial"/>
          <w:b/>
          <w:bCs/>
          <w:sz w:val="28"/>
          <w:szCs w:val="28"/>
          <w:vertAlign w:val="superscript"/>
          <w:lang w:val="en"/>
        </w:rPr>
        <w:t> </w:t>
      </w:r>
      <w:hyperlink r:id="rId5563" w:history="1">
        <w:r w:rsidR="009F19C4" w:rsidRPr="009F19C4">
          <w:rPr>
            <w:rStyle w:val="Hyperlink"/>
            <w:rFonts w:ascii="Arial" w:hAnsi="Arial" w:cs="Arial"/>
            <w:b/>
            <w:bCs/>
            <w:sz w:val="28"/>
            <w:szCs w:val="28"/>
            <w:vertAlign w:val="superscript"/>
            <w:lang w:val="en"/>
          </w:rPr>
          <w:t>G3363</w:t>
        </w:r>
      </w:hyperlink>
      <w:r w:rsidR="009F19C4" w:rsidRPr="009F19C4">
        <w:rPr>
          <w:rFonts w:ascii="Arial" w:hAnsi="Arial" w:cs="Arial"/>
          <w:b/>
          <w:bCs/>
          <w:sz w:val="28"/>
          <w:szCs w:val="28"/>
          <w:lang w:val="en"/>
        </w:rPr>
        <w:t xml:space="preserve"> ye sorrow</w:t>
      </w:r>
      <w:r w:rsidR="009F19C4" w:rsidRPr="009F19C4">
        <w:rPr>
          <w:rFonts w:ascii="Arial" w:hAnsi="Arial" w:cs="Arial"/>
          <w:b/>
          <w:bCs/>
          <w:sz w:val="28"/>
          <w:szCs w:val="28"/>
          <w:vertAlign w:val="superscript"/>
          <w:lang w:val="en"/>
        </w:rPr>
        <w:t> </w:t>
      </w:r>
      <w:hyperlink r:id="rId5564" w:history="1">
        <w:r w:rsidR="009F19C4" w:rsidRPr="009F19C4">
          <w:rPr>
            <w:rStyle w:val="Hyperlink"/>
            <w:rFonts w:ascii="Arial" w:hAnsi="Arial" w:cs="Arial"/>
            <w:b/>
            <w:bCs/>
            <w:sz w:val="28"/>
            <w:szCs w:val="28"/>
            <w:vertAlign w:val="superscript"/>
            <w:lang w:val="en"/>
          </w:rPr>
          <w:t>G3076</w:t>
        </w:r>
      </w:hyperlink>
      <w:r w:rsidR="009F19C4" w:rsidRPr="009F19C4">
        <w:rPr>
          <w:rFonts w:ascii="Arial" w:hAnsi="Arial" w:cs="Arial"/>
          <w:b/>
          <w:bCs/>
          <w:sz w:val="28"/>
          <w:szCs w:val="28"/>
          <w:lang w:val="en"/>
        </w:rPr>
        <w:t xml:space="preserve"> not,</w:t>
      </w:r>
      <w:r w:rsidR="009F19C4" w:rsidRPr="009F19C4">
        <w:rPr>
          <w:rFonts w:ascii="Arial" w:hAnsi="Arial" w:cs="Arial"/>
          <w:b/>
          <w:bCs/>
          <w:sz w:val="28"/>
          <w:szCs w:val="28"/>
          <w:vertAlign w:val="superscript"/>
          <w:lang w:val="en"/>
        </w:rPr>
        <w:t> </w:t>
      </w:r>
      <w:hyperlink r:id="rId5565" w:history="1">
        <w:r w:rsidR="009F19C4" w:rsidRPr="009F19C4">
          <w:rPr>
            <w:rStyle w:val="Hyperlink"/>
            <w:rFonts w:ascii="Arial" w:hAnsi="Arial" w:cs="Arial"/>
            <w:b/>
            <w:bCs/>
            <w:sz w:val="28"/>
            <w:szCs w:val="28"/>
            <w:vertAlign w:val="superscript"/>
            <w:lang w:val="en"/>
          </w:rPr>
          <w:t>G3363</w:t>
        </w:r>
      </w:hyperlink>
      <w:r w:rsidR="009F19C4" w:rsidRPr="009F19C4">
        <w:rPr>
          <w:rFonts w:ascii="Arial" w:hAnsi="Arial" w:cs="Arial"/>
          <w:b/>
          <w:bCs/>
          <w:sz w:val="28"/>
          <w:szCs w:val="28"/>
          <w:lang w:val="en"/>
        </w:rPr>
        <w:t xml:space="preserve"> even</w:t>
      </w:r>
      <w:r w:rsidR="009F19C4" w:rsidRPr="009F19C4">
        <w:rPr>
          <w:rFonts w:ascii="Arial" w:hAnsi="Arial" w:cs="Arial"/>
          <w:b/>
          <w:bCs/>
          <w:sz w:val="28"/>
          <w:szCs w:val="28"/>
          <w:vertAlign w:val="superscript"/>
          <w:lang w:val="en"/>
        </w:rPr>
        <w:t> </w:t>
      </w:r>
      <w:hyperlink r:id="rId5566"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as</w:t>
      </w:r>
      <w:r w:rsidR="009F19C4" w:rsidRPr="009F19C4">
        <w:rPr>
          <w:rFonts w:ascii="Arial" w:hAnsi="Arial" w:cs="Arial"/>
          <w:b/>
          <w:bCs/>
          <w:sz w:val="28"/>
          <w:szCs w:val="28"/>
          <w:vertAlign w:val="superscript"/>
          <w:lang w:val="en"/>
        </w:rPr>
        <w:t> </w:t>
      </w:r>
      <w:hyperlink r:id="rId5567" w:history="1">
        <w:r w:rsidR="009F19C4" w:rsidRPr="009F19C4">
          <w:rPr>
            <w:rStyle w:val="Hyperlink"/>
            <w:rFonts w:ascii="Arial" w:hAnsi="Arial" w:cs="Arial"/>
            <w:b/>
            <w:bCs/>
            <w:sz w:val="28"/>
            <w:szCs w:val="28"/>
            <w:vertAlign w:val="superscript"/>
            <w:lang w:val="en"/>
          </w:rPr>
          <w:t>G2531</w:t>
        </w:r>
      </w:hyperlink>
      <w:r w:rsidR="009F19C4" w:rsidRPr="009F19C4">
        <w:rPr>
          <w:rFonts w:ascii="Arial" w:hAnsi="Arial" w:cs="Arial"/>
          <w:b/>
          <w:bCs/>
          <w:sz w:val="28"/>
          <w:szCs w:val="28"/>
          <w:lang w:val="en"/>
        </w:rPr>
        <w:t xml:space="preserve"> others</w:t>
      </w:r>
      <w:r w:rsidR="009F19C4" w:rsidRPr="009F19C4">
        <w:rPr>
          <w:rFonts w:ascii="Arial" w:hAnsi="Arial" w:cs="Arial"/>
          <w:b/>
          <w:bCs/>
          <w:sz w:val="28"/>
          <w:szCs w:val="28"/>
          <w:vertAlign w:val="superscript"/>
          <w:lang w:val="en"/>
        </w:rPr>
        <w:t> </w:t>
      </w:r>
      <w:hyperlink r:id="rId5568" w:history="1">
        <w:r w:rsidR="009F19C4" w:rsidRPr="009F19C4">
          <w:rPr>
            <w:rStyle w:val="Hyperlink"/>
            <w:rFonts w:ascii="Arial" w:hAnsi="Arial" w:cs="Arial"/>
            <w:b/>
            <w:bCs/>
            <w:sz w:val="28"/>
            <w:szCs w:val="28"/>
            <w:vertAlign w:val="superscript"/>
            <w:lang w:val="en"/>
          </w:rPr>
          <w:t>G3062</w:t>
        </w:r>
      </w:hyperlink>
      <w:r w:rsidR="009F19C4" w:rsidRPr="009F19C4">
        <w:rPr>
          <w:rFonts w:ascii="Arial" w:hAnsi="Arial" w:cs="Arial"/>
          <w:b/>
          <w:bCs/>
          <w:sz w:val="28"/>
          <w:szCs w:val="28"/>
          <w:lang w:val="en"/>
        </w:rPr>
        <w:t xml:space="preserve"> which</w:t>
      </w:r>
      <w:r w:rsidR="009F19C4" w:rsidRPr="009F19C4">
        <w:rPr>
          <w:rFonts w:ascii="Arial" w:hAnsi="Arial" w:cs="Arial"/>
          <w:b/>
          <w:bCs/>
          <w:sz w:val="28"/>
          <w:szCs w:val="28"/>
          <w:vertAlign w:val="superscript"/>
          <w:lang w:val="en"/>
        </w:rPr>
        <w:t> </w:t>
      </w:r>
      <w:hyperlink r:id="rId5569" w:history="1">
        <w:r w:rsidR="009F19C4" w:rsidRPr="009F19C4">
          <w:rPr>
            <w:rStyle w:val="Hyperlink"/>
            <w:rFonts w:ascii="Arial" w:hAnsi="Arial" w:cs="Arial"/>
            <w:b/>
            <w:bCs/>
            <w:sz w:val="28"/>
            <w:szCs w:val="28"/>
            <w:vertAlign w:val="superscript"/>
            <w:lang w:val="en"/>
          </w:rPr>
          <w:t>G3588</w:t>
        </w:r>
      </w:hyperlink>
      <w:r w:rsidR="009F19C4" w:rsidRPr="009F19C4">
        <w:rPr>
          <w:rFonts w:ascii="Arial" w:hAnsi="Arial" w:cs="Arial"/>
          <w:b/>
          <w:bCs/>
          <w:sz w:val="28"/>
          <w:szCs w:val="28"/>
          <w:lang w:val="en"/>
        </w:rPr>
        <w:t xml:space="preserve"> have</w:t>
      </w:r>
      <w:r w:rsidR="009F19C4" w:rsidRPr="009F19C4">
        <w:rPr>
          <w:rFonts w:ascii="Arial" w:hAnsi="Arial" w:cs="Arial"/>
          <w:b/>
          <w:bCs/>
          <w:sz w:val="28"/>
          <w:szCs w:val="28"/>
          <w:vertAlign w:val="superscript"/>
          <w:lang w:val="en"/>
        </w:rPr>
        <w:t> </w:t>
      </w:r>
      <w:hyperlink r:id="rId5570" w:history="1">
        <w:r w:rsidR="009F19C4" w:rsidRPr="009F19C4">
          <w:rPr>
            <w:rStyle w:val="Hyperlink"/>
            <w:rFonts w:ascii="Arial" w:hAnsi="Arial" w:cs="Arial"/>
            <w:b/>
            <w:bCs/>
            <w:sz w:val="28"/>
            <w:szCs w:val="28"/>
            <w:vertAlign w:val="superscript"/>
            <w:lang w:val="en"/>
          </w:rPr>
          <w:t>G2192</w:t>
        </w:r>
      </w:hyperlink>
      <w:r w:rsidR="009F19C4" w:rsidRPr="009F19C4">
        <w:rPr>
          <w:rFonts w:ascii="Arial" w:hAnsi="Arial" w:cs="Arial"/>
          <w:b/>
          <w:bCs/>
          <w:sz w:val="28"/>
          <w:szCs w:val="28"/>
          <w:lang w:val="en"/>
        </w:rPr>
        <w:t xml:space="preserve"> no</w:t>
      </w:r>
      <w:r w:rsidR="009F19C4" w:rsidRPr="009F19C4">
        <w:rPr>
          <w:rFonts w:ascii="Arial" w:hAnsi="Arial" w:cs="Arial"/>
          <w:b/>
          <w:bCs/>
          <w:sz w:val="28"/>
          <w:szCs w:val="28"/>
          <w:vertAlign w:val="superscript"/>
          <w:lang w:val="en"/>
        </w:rPr>
        <w:t> </w:t>
      </w:r>
      <w:hyperlink r:id="rId5571" w:history="1">
        <w:r w:rsidR="009F19C4" w:rsidRPr="009F19C4">
          <w:rPr>
            <w:rStyle w:val="Hyperlink"/>
            <w:rFonts w:ascii="Arial" w:hAnsi="Arial" w:cs="Arial"/>
            <w:b/>
            <w:bCs/>
            <w:sz w:val="28"/>
            <w:szCs w:val="28"/>
            <w:vertAlign w:val="superscript"/>
            <w:lang w:val="en"/>
          </w:rPr>
          <w:t>G3361</w:t>
        </w:r>
      </w:hyperlink>
      <w:r w:rsidR="009F19C4" w:rsidRPr="009F19C4">
        <w:rPr>
          <w:rFonts w:ascii="Arial" w:hAnsi="Arial" w:cs="Arial"/>
          <w:b/>
          <w:bCs/>
          <w:sz w:val="28"/>
          <w:szCs w:val="28"/>
          <w:lang w:val="en"/>
        </w:rPr>
        <w:t xml:space="preserve"> hope.</w:t>
      </w:r>
      <w:r w:rsidR="009F19C4" w:rsidRPr="009F19C4">
        <w:rPr>
          <w:rFonts w:ascii="Arial" w:hAnsi="Arial" w:cs="Arial"/>
          <w:b/>
          <w:bCs/>
          <w:sz w:val="28"/>
          <w:szCs w:val="28"/>
          <w:vertAlign w:val="superscript"/>
          <w:lang w:val="en"/>
        </w:rPr>
        <w:t> </w:t>
      </w:r>
      <w:hyperlink r:id="rId5572" w:history="1">
        <w:r w:rsidR="009F19C4" w:rsidRPr="009F19C4">
          <w:rPr>
            <w:rStyle w:val="Hyperlink"/>
            <w:rFonts w:ascii="Arial" w:hAnsi="Arial" w:cs="Arial"/>
            <w:b/>
            <w:bCs/>
            <w:sz w:val="28"/>
            <w:szCs w:val="28"/>
            <w:vertAlign w:val="superscript"/>
            <w:lang w:val="en"/>
          </w:rPr>
          <w:t>G1680</w:t>
        </w:r>
      </w:hyperlink>
    </w:p>
    <w:p w14:paraId="0600BFF8" w14:textId="6D69D11A" w:rsidR="00671D13" w:rsidRDefault="00671D13" w:rsidP="00671D13">
      <w:pPr>
        <w:rPr>
          <w:rFonts w:ascii="Arial" w:hAnsi="Arial" w:cs="Arial"/>
          <w:b/>
          <w:bCs/>
          <w:sz w:val="28"/>
          <w:szCs w:val="28"/>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4:1</w:t>
      </w:r>
      <w:r w:rsidR="009F19C4">
        <w:rPr>
          <w:rFonts w:ascii="Arial" w:hAnsi="Arial" w:cs="Arial"/>
          <w:b/>
          <w:bCs/>
          <w:sz w:val="28"/>
          <w:szCs w:val="28"/>
        </w:rPr>
        <w:t>4</w:t>
      </w:r>
      <w:r>
        <w:rPr>
          <w:rFonts w:ascii="Arial" w:hAnsi="Arial" w:cs="Arial"/>
          <w:b/>
          <w:bCs/>
          <w:sz w:val="28"/>
          <w:szCs w:val="28"/>
        </w:rPr>
        <w:t xml:space="preserve"> (KJV) 1</w:t>
      </w:r>
      <w:r w:rsidR="009F19C4">
        <w:rPr>
          <w:rFonts w:ascii="Arial" w:hAnsi="Arial" w:cs="Arial"/>
          <w:b/>
          <w:bCs/>
          <w:sz w:val="28"/>
          <w:szCs w:val="28"/>
        </w:rPr>
        <w:t xml:space="preserve">4 </w:t>
      </w:r>
      <w:r w:rsidR="009F19C4" w:rsidRPr="009F19C4">
        <w:rPr>
          <w:rFonts w:ascii="Arial" w:hAnsi="Arial" w:cs="Arial"/>
          <w:b/>
          <w:bCs/>
          <w:sz w:val="28"/>
          <w:szCs w:val="28"/>
          <w:lang w:val="en"/>
        </w:rPr>
        <w:t>For</w:t>
      </w:r>
      <w:r w:rsidR="009F19C4" w:rsidRPr="009F19C4">
        <w:rPr>
          <w:rFonts w:ascii="Arial" w:hAnsi="Arial" w:cs="Arial"/>
          <w:b/>
          <w:bCs/>
          <w:sz w:val="28"/>
          <w:szCs w:val="28"/>
          <w:vertAlign w:val="superscript"/>
          <w:lang w:val="en"/>
        </w:rPr>
        <w:t> </w:t>
      </w:r>
      <w:hyperlink r:id="rId5573" w:history="1">
        <w:r w:rsidR="009F19C4" w:rsidRPr="009F19C4">
          <w:rPr>
            <w:rStyle w:val="Hyperlink"/>
            <w:rFonts w:ascii="Arial" w:hAnsi="Arial" w:cs="Arial"/>
            <w:b/>
            <w:bCs/>
            <w:sz w:val="28"/>
            <w:szCs w:val="28"/>
            <w:vertAlign w:val="superscript"/>
            <w:lang w:val="en"/>
          </w:rPr>
          <w:t>G1063</w:t>
        </w:r>
      </w:hyperlink>
      <w:r w:rsidR="009F19C4" w:rsidRPr="009F19C4">
        <w:rPr>
          <w:rFonts w:ascii="Arial" w:hAnsi="Arial" w:cs="Arial"/>
          <w:b/>
          <w:bCs/>
          <w:sz w:val="28"/>
          <w:szCs w:val="28"/>
          <w:lang w:val="en"/>
        </w:rPr>
        <w:t xml:space="preserve"> if</w:t>
      </w:r>
      <w:r w:rsidR="009F19C4" w:rsidRPr="009F19C4">
        <w:rPr>
          <w:rFonts w:ascii="Arial" w:hAnsi="Arial" w:cs="Arial"/>
          <w:b/>
          <w:bCs/>
          <w:sz w:val="28"/>
          <w:szCs w:val="28"/>
          <w:vertAlign w:val="superscript"/>
          <w:lang w:val="en"/>
        </w:rPr>
        <w:t> </w:t>
      </w:r>
      <w:hyperlink r:id="rId5574" w:history="1">
        <w:r w:rsidR="009F19C4" w:rsidRPr="009F19C4">
          <w:rPr>
            <w:rStyle w:val="Hyperlink"/>
            <w:rFonts w:ascii="Arial" w:hAnsi="Arial" w:cs="Arial"/>
            <w:b/>
            <w:bCs/>
            <w:sz w:val="28"/>
            <w:szCs w:val="28"/>
            <w:vertAlign w:val="superscript"/>
            <w:lang w:val="en"/>
          </w:rPr>
          <w:t>G1487</w:t>
        </w:r>
      </w:hyperlink>
      <w:r w:rsidR="009F19C4" w:rsidRPr="009F19C4">
        <w:rPr>
          <w:rFonts w:ascii="Arial" w:hAnsi="Arial" w:cs="Arial"/>
          <w:b/>
          <w:bCs/>
          <w:sz w:val="28"/>
          <w:szCs w:val="28"/>
          <w:lang w:val="en"/>
        </w:rPr>
        <w:t xml:space="preserve"> we believe</w:t>
      </w:r>
      <w:r w:rsidR="009F19C4" w:rsidRPr="009F19C4">
        <w:rPr>
          <w:rFonts w:ascii="Arial" w:hAnsi="Arial" w:cs="Arial"/>
          <w:b/>
          <w:bCs/>
          <w:sz w:val="28"/>
          <w:szCs w:val="28"/>
          <w:vertAlign w:val="superscript"/>
          <w:lang w:val="en"/>
        </w:rPr>
        <w:t> </w:t>
      </w:r>
      <w:hyperlink r:id="rId5575" w:history="1">
        <w:r w:rsidR="009F19C4" w:rsidRPr="009F19C4">
          <w:rPr>
            <w:rStyle w:val="Hyperlink"/>
            <w:rFonts w:ascii="Arial" w:hAnsi="Arial" w:cs="Arial"/>
            <w:b/>
            <w:bCs/>
            <w:sz w:val="28"/>
            <w:szCs w:val="28"/>
            <w:vertAlign w:val="superscript"/>
            <w:lang w:val="en"/>
          </w:rPr>
          <w:t>G4100</w:t>
        </w:r>
      </w:hyperlink>
      <w:r w:rsidR="009F19C4" w:rsidRPr="009F19C4">
        <w:rPr>
          <w:rFonts w:ascii="Arial" w:hAnsi="Arial" w:cs="Arial"/>
          <w:b/>
          <w:bCs/>
          <w:sz w:val="28"/>
          <w:szCs w:val="28"/>
          <w:lang w:val="en"/>
        </w:rPr>
        <w:t xml:space="preserve"> that</w:t>
      </w:r>
      <w:r w:rsidR="009F19C4" w:rsidRPr="009F19C4">
        <w:rPr>
          <w:rFonts w:ascii="Arial" w:hAnsi="Arial" w:cs="Arial"/>
          <w:b/>
          <w:bCs/>
          <w:sz w:val="28"/>
          <w:szCs w:val="28"/>
          <w:vertAlign w:val="superscript"/>
          <w:lang w:val="en"/>
        </w:rPr>
        <w:t> </w:t>
      </w:r>
      <w:hyperlink r:id="rId5576" w:history="1">
        <w:r w:rsidR="009F19C4" w:rsidRPr="009F19C4">
          <w:rPr>
            <w:rStyle w:val="Hyperlink"/>
            <w:rFonts w:ascii="Arial" w:hAnsi="Arial" w:cs="Arial"/>
            <w:b/>
            <w:bCs/>
            <w:sz w:val="28"/>
            <w:szCs w:val="28"/>
            <w:vertAlign w:val="superscript"/>
            <w:lang w:val="en"/>
          </w:rPr>
          <w:t>G3754</w:t>
        </w:r>
      </w:hyperlink>
      <w:r w:rsidR="009F19C4" w:rsidRPr="009F19C4">
        <w:rPr>
          <w:rFonts w:ascii="Arial" w:hAnsi="Arial" w:cs="Arial"/>
          <w:b/>
          <w:bCs/>
          <w:sz w:val="28"/>
          <w:szCs w:val="28"/>
          <w:lang w:val="en"/>
        </w:rPr>
        <w:t xml:space="preserve"> Jesus</w:t>
      </w:r>
      <w:r w:rsidR="009F19C4" w:rsidRPr="009F19C4">
        <w:rPr>
          <w:rFonts w:ascii="Arial" w:hAnsi="Arial" w:cs="Arial"/>
          <w:b/>
          <w:bCs/>
          <w:sz w:val="28"/>
          <w:szCs w:val="28"/>
          <w:vertAlign w:val="superscript"/>
          <w:lang w:val="en"/>
        </w:rPr>
        <w:t> </w:t>
      </w:r>
      <w:hyperlink r:id="rId5577" w:history="1">
        <w:r w:rsidR="009F19C4" w:rsidRPr="009F19C4">
          <w:rPr>
            <w:rStyle w:val="Hyperlink"/>
            <w:rFonts w:ascii="Arial" w:hAnsi="Arial" w:cs="Arial"/>
            <w:b/>
            <w:bCs/>
            <w:sz w:val="28"/>
            <w:szCs w:val="28"/>
            <w:vertAlign w:val="superscript"/>
            <w:lang w:val="en"/>
          </w:rPr>
          <w:t>G2424</w:t>
        </w:r>
      </w:hyperlink>
      <w:r w:rsidR="009F19C4" w:rsidRPr="009F19C4">
        <w:rPr>
          <w:rFonts w:ascii="Arial" w:hAnsi="Arial" w:cs="Arial"/>
          <w:b/>
          <w:bCs/>
          <w:sz w:val="28"/>
          <w:szCs w:val="28"/>
          <w:lang w:val="en"/>
        </w:rPr>
        <w:t xml:space="preserve"> died</w:t>
      </w:r>
      <w:r w:rsidR="009F19C4" w:rsidRPr="009F19C4">
        <w:rPr>
          <w:rFonts w:ascii="Arial" w:hAnsi="Arial" w:cs="Arial"/>
          <w:b/>
          <w:bCs/>
          <w:sz w:val="28"/>
          <w:szCs w:val="28"/>
          <w:vertAlign w:val="superscript"/>
          <w:lang w:val="en"/>
        </w:rPr>
        <w:t> </w:t>
      </w:r>
      <w:hyperlink r:id="rId5578" w:history="1">
        <w:r w:rsidR="009F19C4" w:rsidRPr="009F19C4">
          <w:rPr>
            <w:rStyle w:val="Hyperlink"/>
            <w:rFonts w:ascii="Arial" w:hAnsi="Arial" w:cs="Arial"/>
            <w:b/>
            <w:bCs/>
            <w:sz w:val="28"/>
            <w:szCs w:val="28"/>
            <w:vertAlign w:val="superscript"/>
            <w:lang w:val="en"/>
          </w:rPr>
          <w:t>G599</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579"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rose again,</w:t>
      </w:r>
      <w:r w:rsidR="009F19C4" w:rsidRPr="009F19C4">
        <w:rPr>
          <w:rFonts w:ascii="Arial" w:hAnsi="Arial" w:cs="Arial"/>
          <w:b/>
          <w:bCs/>
          <w:sz w:val="28"/>
          <w:szCs w:val="28"/>
          <w:vertAlign w:val="superscript"/>
          <w:lang w:val="en"/>
        </w:rPr>
        <w:t> </w:t>
      </w:r>
      <w:hyperlink r:id="rId5580" w:history="1">
        <w:r w:rsidR="009F19C4" w:rsidRPr="009F19C4">
          <w:rPr>
            <w:rStyle w:val="Hyperlink"/>
            <w:rFonts w:ascii="Arial" w:hAnsi="Arial" w:cs="Arial"/>
            <w:b/>
            <w:bCs/>
            <w:sz w:val="28"/>
            <w:szCs w:val="28"/>
            <w:vertAlign w:val="superscript"/>
            <w:lang w:val="en"/>
          </w:rPr>
          <w:t>G450</w:t>
        </w:r>
      </w:hyperlink>
      <w:r w:rsidR="009F19C4" w:rsidRPr="009F19C4">
        <w:rPr>
          <w:rFonts w:ascii="Arial" w:hAnsi="Arial" w:cs="Arial"/>
          <w:b/>
          <w:bCs/>
          <w:sz w:val="28"/>
          <w:szCs w:val="28"/>
          <w:lang w:val="en"/>
        </w:rPr>
        <w:t xml:space="preserve"> even so</w:t>
      </w:r>
      <w:r w:rsidR="009F19C4" w:rsidRPr="009F19C4">
        <w:rPr>
          <w:rFonts w:ascii="Arial" w:hAnsi="Arial" w:cs="Arial"/>
          <w:b/>
          <w:bCs/>
          <w:sz w:val="28"/>
          <w:szCs w:val="28"/>
          <w:vertAlign w:val="superscript"/>
          <w:lang w:val="en"/>
        </w:rPr>
        <w:t> </w:t>
      </w:r>
      <w:hyperlink r:id="rId5581" w:history="1">
        <w:r w:rsidR="009F19C4" w:rsidRPr="009F19C4">
          <w:rPr>
            <w:rStyle w:val="Hyperlink"/>
            <w:rFonts w:ascii="Arial" w:hAnsi="Arial" w:cs="Arial"/>
            <w:b/>
            <w:bCs/>
            <w:sz w:val="28"/>
            <w:szCs w:val="28"/>
            <w:vertAlign w:val="superscript"/>
            <w:lang w:val="en"/>
          </w:rPr>
          <w:t>G3779</w:t>
        </w:r>
      </w:hyperlink>
      <w:r w:rsidR="009F19C4" w:rsidRPr="009F19C4">
        <w:rPr>
          <w:rFonts w:ascii="Arial" w:hAnsi="Arial" w:cs="Arial"/>
          <w:b/>
          <w:bCs/>
          <w:sz w:val="28"/>
          <w:szCs w:val="28"/>
          <w:lang w:val="en"/>
        </w:rPr>
        <w:t xml:space="preserve"> them also</w:t>
      </w:r>
      <w:r w:rsidR="009F19C4" w:rsidRPr="009F19C4">
        <w:rPr>
          <w:rFonts w:ascii="Arial" w:hAnsi="Arial" w:cs="Arial"/>
          <w:b/>
          <w:bCs/>
          <w:sz w:val="28"/>
          <w:szCs w:val="28"/>
          <w:vertAlign w:val="superscript"/>
          <w:lang w:val="en"/>
        </w:rPr>
        <w:t> </w:t>
      </w:r>
      <w:hyperlink r:id="rId5582"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which sleep</w:t>
      </w:r>
      <w:r w:rsidR="009F19C4" w:rsidRPr="009F19C4">
        <w:rPr>
          <w:rFonts w:ascii="Arial" w:hAnsi="Arial" w:cs="Arial"/>
          <w:b/>
          <w:bCs/>
          <w:sz w:val="28"/>
          <w:szCs w:val="28"/>
          <w:vertAlign w:val="superscript"/>
          <w:lang w:val="en"/>
        </w:rPr>
        <w:t> </w:t>
      </w:r>
      <w:hyperlink r:id="rId5583" w:history="1">
        <w:r w:rsidR="009F19C4" w:rsidRPr="009F19C4">
          <w:rPr>
            <w:rStyle w:val="Hyperlink"/>
            <w:rFonts w:ascii="Arial" w:hAnsi="Arial" w:cs="Arial"/>
            <w:b/>
            <w:bCs/>
            <w:sz w:val="28"/>
            <w:szCs w:val="28"/>
            <w:vertAlign w:val="superscript"/>
            <w:lang w:val="en"/>
          </w:rPr>
          <w:t>G2837</w:t>
        </w:r>
      </w:hyperlink>
      <w:r w:rsidR="009F19C4" w:rsidRPr="009F19C4">
        <w:rPr>
          <w:rFonts w:ascii="Arial" w:hAnsi="Arial" w:cs="Arial"/>
          <w:b/>
          <w:bCs/>
          <w:sz w:val="28"/>
          <w:szCs w:val="28"/>
          <w:lang w:val="en"/>
        </w:rPr>
        <w:t xml:space="preserve"> in</w:t>
      </w:r>
      <w:r w:rsidR="009F19C4" w:rsidRPr="009F19C4">
        <w:rPr>
          <w:rFonts w:ascii="Arial" w:hAnsi="Arial" w:cs="Arial"/>
          <w:b/>
          <w:bCs/>
          <w:sz w:val="28"/>
          <w:szCs w:val="28"/>
          <w:vertAlign w:val="superscript"/>
          <w:lang w:val="en"/>
        </w:rPr>
        <w:t> </w:t>
      </w:r>
      <w:hyperlink r:id="rId5584" w:history="1">
        <w:r w:rsidR="009F19C4" w:rsidRPr="009F19C4">
          <w:rPr>
            <w:rStyle w:val="Hyperlink"/>
            <w:rFonts w:ascii="Arial" w:hAnsi="Arial" w:cs="Arial"/>
            <w:b/>
            <w:bCs/>
            <w:sz w:val="28"/>
            <w:szCs w:val="28"/>
            <w:vertAlign w:val="superscript"/>
            <w:lang w:val="en"/>
          </w:rPr>
          <w:t>G1223</w:t>
        </w:r>
      </w:hyperlink>
      <w:r w:rsidR="009F19C4" w:rsidRPr="009F19C4">
        <w:rPr>
          <w:rFonts w:ascii="Arial" w:hAnsi="Arial" w:cs="Arial"/>
          <w:b/>
          <w:bCs/>
          <w:sz w:val="28"/>
          <w:szCs w:val="28"/>
          <w:lang w:val="en"/>
        </w:rPr>
        <w:t xml:space="preserve"> Jesus</w:t>
      </w:r>
      <w:r w:rsidR="009F19C4" w:rsidRPr="009F19C4">
        <w:rPr>
          <w:rFonts w:ascii="Arial" w:hAnsi="Arial" w:cs="Arial"/>
          <w:b/>
          <w:bCs/>
          <w:sz w:val="28"/>
          <w:szCs w:val="28"/>
          <w:vertAlign w:val="superscript"/>
          <w:lang w:val="en"/>
        </w:rPr>
        <w:t> </w:t>
      </w:r>
      <w:hyperlink r:id="rId5585" w:history="1">
        <w:r w:rsidR="009F19C4" w:rsidRPr="009F19C4">
          <w:rPr>
            <w:rStyle w:val="Hyperlink"/>
            <w:rFonts w:ascii="Arial" w:hAnsi="Arial" w:cs="Arial"/>
            <w:b/>
            <w:bCs/>
            <w:sz w:val="28"/>
            <w:szCs w:val="28"/>
            <w:vertAlign w:val="superscript"/>
            <w:lang w:val="en"/>
          </w:rPr>
          <w:t>G2424</w:t>
        </w:r>
      </w:hyperlink>
      <w:r w:rsidR="009F19C4" w:rsidRPr="009F19C4">
        <w:rPr>
          <w:rFonts w:ascii="Arial" w:hAnsi="Arial" w:cs="Arial"/>
          <w:b/>
          <w:bCs/>
          <w:sz w:val="28"/>
          <w:szCs w:val="28"/>
          <w:lang w:val="en"/>
        </w:rPr>
        <w:t xml:space="preserve"> will</w:t>
      </w:r>
      <w:r w:rsidR="009F19C4" w:rsidRPr="009F19C4">
        <w:rPr>
          <w:rFonts w:ascii="Arial" w:hAnsi="Arial" w:cs="Arial"/>
          <w:b/>
          <w:bCs/>
          <w:sz w:val="28"/>
          <w:szCs w:val="28"/>
          <w:vertAlign w:val="superscript"/>
          <w:lang w:val="en"/>
        </w:rPr>
        <w:t> </w:t>
      </w:r>
      <w:hyperlink r:id="rId5586" w:history="1">
        <w:r w:rsidR="009F19C4" w:rsidRPr="009F19C4">
          <w:rPr>
            <w:rStyle w:val="Hyperlink"/>
            <w:rFonts w:ascii="Arial" w:hAnsi="Arial" w:cs="Arial"/>
            <w:b/>
            <w:bCs/>
            <w:sz w:val="28"/>
            <w:szCs w:val="28"/>
            <w:vertAlign w:val="superscript"/>
            <w:lang w:val="en"/>
          </w:rPr>
          <w:t>G71</w:t>
        </w:r>
      </w:hyperlink>
      <w:r w:rsidR="009F19C4" w:rsidRPr="009F19C4">
        <w:rPr>
          <w:rFonts w:ascii="Arial" w:hAnsi="Arial" w:cs="Arial"/>
          <w:b/>
          <w:bCs/>
          <w:sz w:val="28"/>
          <w:szCs w:val="28"/>
          <w:lang w:val="en"/>
        </w:rPr>
        <w:t xml:space="preserve"> God</w:t>
      </w:r>
      <w:r w:rsidR="009F19C4" w:rsidRPr="009F19C4">
        <w:rPr>
          <w:rFonts w:ascii="Arial" w:hAnsi="Arial" w:cs="Arial"/>
          <w:b/>
          <w:bCs/>
          <w:sz w:val="28"/>
          <w:szCs w:val="28"/>
          <w:vertAlign w:val="superscript"/>
          <w:lang w:val="en"/>
        </w:rPr>
        <w:t> </w:t>
      </w:r>
      <w:hyperlink r:id="rId5587" w:history="1">
        <w:r w:rsidR="009F19C4" w:rsidRPr="009F19C4">
          <w:rPr>
            <w:rStyle w:val="Hyperlink"/>
            <w:rFonts w:ascii="Arial" w:hAnsi="Arial" w:cs="Arial"/>
            <w:b/>
            <w:bCs/>
            <w:sz w:val="28"/>
            <w:szCs w:val="28"/>
            <w:vertAlign w:val="superscript"/>
            <w:lang w:val="en"/>
          </w:rPr>
          <w:t>G2316</w:t>
        </w:r>
      </w:hyperlink>
      <w:r w:rsidR="009F19C4" w:rsidRPr="009F19C4">
        <w:rPr>
          <w:rFonts w:ascii="Arial" w:hAnsi="Arial" w:cs="Arial"/>
          <w:b/>
          <w:bCs/>
          <w:sz w:val="28"/>
          <w:szCs w:val="28"/>
          <w:lang w:val="en"/>
        </w:rPr>
        <w:t xml:space="preserve"> bring</w:t>
      </w:r>
      <w:r w:rsidR="009F19C4" w:rsidRPr="009F19C4">
        <w:rPr>
          <w:rFonts w:ascii="Arial" w:hAnsi="Arial" w:cs="Arial"/>
          <w:b/>
          <w:bCs/>
          <w:sz w:val="28"/>
          <w:szCs w:val="28"/>
          <w:vertAlign w:val="superscript"/>
          <w:lang w:val="en"/>
        </w:rPr>
        <w:t> </w:t>
      </w:r>
      <w:hyperlink r:id="rId5588" w:history="1">
        <w:r w:rsidR="009F19C4" w:rsidRPr="009F19C4">
          <w:rPr>
            <w:rStyle w:val="Hyperlink"/>
            <w:rFonts w:ascii="Arial" w:hAnsi="Arial" w:cs="Arial"/>
            <w:b/>
            <w:bCs/>
            <w:sz w:val="28"/>
            <w:szCs w:val="28"/>
            <w:vertAlign w:val="superscript"/>
            <w:lang w:val="en"/>
          </w:rPr>
          <w:t>G71</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589" w:history="1">
        <w:r w:rsidR="009F19C4" w:rsidRPr="009F19C4">
          <w:rPr>
            <w:rStyle w:val="Hyperlink"/>
            <w:rFonts w:ascii="Arial" w:hAnsi="Arial" w:cs="Arial"/>
            <w:b/>
            <w:bCs/>
            <w:sz w:val="28"/>
            <w:szCs w:val="28"/>
            <w:vertAlign w:val="superscript"/>
            <w:lang w:val="en"/>
          </w:rPr>
          <w:t>G4862</w:t>
        </w:r>
      </w:hyperlink>
      <w:r w:rsidR="009F19C4" w:rsidRPr="009F19C4">
        <w:rPr>
          <w:rFonts w:ascii="Arial" w:hAnsi="Arial" w:cs="Arial"/>
          <w:b/>
          <w:bCs/>
          <w:sz w:val="28"/>
          <w:szCs w:val="28"/>
          <w:lang w:val="en"/>
        </w:rPr>
        <w:t xml:space="preserve"> him.</w:t>
      </w:r>
      <w:r w:rsidR="009F19C4" w:rsidRPr="009F19C4">
        <w:rPr>
          <w:rFonts w:ascii="Arial" w:hAnsi="Arial" w:cs="Arial"/>
          <w:b/>
          <w:bCs/>
          <w:sz w:val="28"/>
          <w:szCs w:val="28"/>
          <w:vertAlign w:val="superscript"/>
          <w:lang w:val="en"/>
        </w:rPr>
        <w:t> </w:t>
      </w:r>
      <w:hyperlink r:id="rId5590" w:history="1">
        <w:r w:rsidR="009F19C4" w:rsidRPr="009F19C4">
          <w:rPr>
            <w:rStyle w:val="Hyperlink"/>
            <w:rFonts w:ascii="Arial" w:hAnsi="Arial" w:cs="Arial"/>
            <w:b/>
            <w:bCs/>
            <w:sz w:val="28"/>
            <w:szCs w:val="28"/>
            <w:vertAlign w:val="superscript"/>
            <w:lang w:val="en"/>
          </w:rPr>
          <w:t>G846</w:t>
        </w:r>
      </w:hyperlink>
    </w:p>
    <w:p w14:paraId="65D12EA9" w14:textId="77EEB7FB" w:rsidR="00671D13" w:rsidRDefault="00671D13" w:rsidP="00671D13">
      <w:pPr>
        <w:rPr>
          <w:rFonts w:ascii="Arial" w:hAnsi="Arial" w:cs="Arial"/>
          <w:b/>
          <w:bCs/>
          <w:sz w:val="28"/>
          <w:szCs w:val="28"/>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4:1</w:t>
      </w:r>
      <w:r w:rsidR="009F19C4">
        <w:rPr>
          <w:rFonts w:ascii="Arial" w:hAnsi="Arial" w:cs="Arial"/>
          <w:b/>
          <w:bCs/>
          <w:sz w:val="28"/>
          <w:szCs w:val="28"/>
        </w:rPr>
        <w:t>5</w:t>
      </w:r>
      <w:r>
        <w:rPr>
          <w:rFonts w:ascii="Arial" w:hAnsi="Arial" w:cs="Arial"/>
          <w:b/>
          <w:bCs/>
          <w:sz w:val="28"/>
          <w:szCs w:val="28"/>
        </w:rPr>
        <w:t xml:space="preserve"> (KJV) 1</w:t>
      </w:r>
      <w:r w:rsidR="009F19C4">
        <w:rPr>
          <w:rFonts w:ascii="Arial" w:hAnsi="Arial" w:cs="Arial"/>
          <w:b/>
          <w:bCs/>
          <w:sz w:val="28"/>
          <w:szCs w:val="28"/>
        </w:rPr>
        <w:t xml:space="preserve">5 </w:t>
      </w:r>
      <w:r w:rsidR="009F19C4" w:rsidRPr="009F19C4">
        <w:rPr>
          <w:rFonts w:ascii="Arial" w:hAnsi="Arial" w:cs="Arial"/>
          <w:b/>
          <w:bCs/>
          <w:sz w:val="28"/>
          <w:szCs w:val="28"/>
          <w:lang w:val="en"/>
        </w:rPr>
        <w:t>For</w:t>
      </w:r>
      <w:r w:rsidR="009F19C4" w:rsidRPr="009F19C4">
        <w:rPr>
          <w:rFonts w:ascii="Arial" w:hAnsi="Arial" w:cs="Arial"/>
          <w:b/>
          <w:bCs/>
          <w:sz w:val="28"/>
          <w:szCs w:val="28"/>
          <w:vertAlign w:val="superscript"/>
          <w:lang w:val="en"/>
        </w:rPr>
        <w:t> </w:t>
      </w:r>
      <w:hyperlink r:id="rId5591" w:history="1">
        <w:r w:rsidR="009F19C4" w:rsidRPr="009F19C4">
          <w:rPr>
            <w:rStyle w:val="Hyperlink"/>
            <w:rFonts w:ascii="Arial" w:hAnsi="Arial" w:cs="Arial"/>
            <w:b/>
            <w:bCs/>
            <w:sz w:val="28"/>
            <w:szCs w:val="28"/>
            <w:vertAlign w:val="superscript"/>
            <w:lang w:val="en"/>
          </w:rPr>
          <w:t>G1063</w:t>
        </w:r>
      </w:hyperlink>
      <w:r w:rsidR="009F19C4" w:rsidRPr="009F19C4">
        <w:rPr>
          <w:rFonts w:ascii="Arial" w:hAnsi="Arial" w:cs="Arial"/>
          <w:b/>
          <w:bCs/>
          <w:sz w:val="28"/>
          <w:szCs w:val="28"/>
          <w:lang w:val="en"/>
        </w:rPr>
        <w:t xml:space="preserve"> this</w:t>
      </w:r>
      <w:r w:rsidR="009F19C4" w:rsidRPr="009F19C4">
        <w:rPr>
          <w:rFonts w:ascii="Arial" w:hAnsi="Arial" w:cs="Arial"/>
          <w:b/>
          <w:bCs/>
          <w:sz w:val="28"/>
          <w:szCs w:val="28"/>
          <w:vertAlign w:val="superscript"/>
          <w:lang w:val="en"/>
        </w:rPr>
        <w:t> </w:t>
      </w:r>
      <w:hyperlink r:id="rId5592" w:history="1">
        <w:r w:rsidR="009F19C4" w:rsidRPr="009F19C4">
          <w:rPr>
            <w:rStyle w:val="Hyperlink"/>
            <w:rFonts w:ascii="Arial" w:hAnsi="Arial" w:cs="Arial"/>
            <w:b/>
            <w:bCs/>
            <w:sz w:val="28"/>
            <w:szCs w:val="28"/>
            <w:vertAlign w:val="superscript"/>
            <w:lang w:val="en"/>
          </w:rPr>
          <w:t>G5124</w:t>
        </w:r>
      </w:hyperlink>
      <w:r w:rsidR="009F19C4" w:rsidRPr="009F19C4">
        <w:rPr>
          <w:rFonts w:ascii="Arial" w:hAnsi="Arial" w:cs="Arial"/>
          <w:b/>
          <w:bCs/>
          <w:sz w:val="28"/>
          <w:szCs w:val="28"/>
          <w:lang w:val="en"/>
        </w:rPr>
        <w:t xml:space="preserve"> we say</w:t>
      </w:r>
      <w:r w:rsidR="009F19C4" w:rsidRPr="009F19C4">
        <w:rPr>
          <w:rFonts w:ascii="Arial" w:hAnsi="Arial" w:cs="Arial"/>
          <w:b/>
          <w:bCs/>
          <w:sz w:val="28"/>
          <w:szCs w:val="28"/>
          <w:vertAlign w:val="superscript"/>
          <w:lang w:val="en"/>
        </w:rPr>
        <w:t> </w:t>
      </w:r>
      <w:hyperlink r:id="rId5593" w:history="1">
        <w:r w:rsidR="009F19C4" w:rsidRPr="009F19C4">
          <w:rPr>
            <w:rStyle w:val="Hyperlink"/>
            <w:rFonts w:ascii="Arial" w:hAnsi="Arial" w:cs="Arial"/>
            <w:b/>
            <w:bCs/>
            <w:sz w:val="28"/>
            <w:szCs w:val="28"/>
            <w:vertAlign w:val="superscript"/>
            <w:lang w:val="en"/>
          </w:rPr>
          <w:t>G3004</w:t>
        </w:r>
      </w:hyperlink>
      <w:r w:rsidR="009F19C4" w:rsidRPr="009F19C4">
        <w:rPr>
          <w:rFonts w:ascii="Arial" w:hAnsi="Arial" w:cs="Arial"/>
          <w:b/>
          <w:bCs/>
          <w:sz w:val="28"/>
          <w:szCs w:val="28"/>
          <w:lang w:val="en"/>
        </w:rPr>
        <w:t xml:space="preserve"> unto you</w:t>
      </w:r>
      <w:r w:rsidR="009F19C4" w:rsidRPr="009F19C4">
        <w:rPr>
          <w:rFonts w:ascii="Arial" w:hAnsi="Arial" w:cs="Arial"/>
          <w:b/>
          <w:bCs/>
          <w:sz w:val="28"/>
          <w:szCs w:val="28"/>
          <w:vertAlign w:val="superscript"/>
          <w:lang w:val="en"/>
        </w:rPr>
        <w:t> </w:t>
      </w:r>
      <w:hyperlink r:id="rId5594" w:history="1">
        <w:r w:rsidR="009F19C4" w:rsidRPr="009F19C4">
          <w:rPr>
            <w:rStyle w:val="Hyperlink"/>
            <w:rFonts w:ascii="Arial" w:hAnsi="Arial" w:cs="Arial"/>
            <w:b/>
            <w:bCs/>
            <w:sz w:val="28"/>
            <w:szCs w:val="28"/>
            <w:vertAlign w:val="superscript"/>
            <w:lang w:val="en"/>
          </w:rPr>
          <w:t>G5213</w:t>
        </w:r>
      </w:hyperlink>
      <w:r w:rsidR="009F19C4" w:rsidRPr="009F19C4">
        <w:rPr>
          <w:rFonts w:ascii="Arial" w:hAnsi="Arial" w:cs="Arial"/>
          <w:b/>
          <w:bCs/>
          <w:sz w:val="28"/>
          <w:szCs w:val="28"/>
          <w:lang w:val="en"/>
        </w:rPr>
        <w:t xml:space="preserve"> by</w:t>
      </w:r>
      <w:r w:rsidR="009F19C4" w:rsidRPr="009F19C4">
        <w:rPr>
          <w:rFonts w:ascii="Arial" w:hAnsi="Arial" w:cs="Arial"/>
          <w:b/>
          <w:bCs/>
          <w:sz w:val="28"/>
          <w:szCs w:val="28"/>
          <w:vertAlign w:val="superscript"/>
          <w:lang w:val="en"/>
        </w:rPr>
        <w:t> </w:t>
      </w:r>
      <w:hyperlink r:id="rId5595"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the word</w:t>
      </w:r>
      <w:r w:rsidR="009F19C4" w:rsidRPr="009F19C4">
        <w:rPr>
          <w:rFonts w:ascii="Arial" w:hAnsi="Arial" w:cs="Arial"/>
          <w:b/>
          <w:bCs/>
          <w:sz w:val="28"/>
          <w:szCs w:val="28"/>
          <w:vertAlign w:val="superscript"/>
          <w:lang w:val="en"/>
        </w:rPr>
        <w:t> </w:t>
      </w:r>
      <w:hyperlink r:id="rId5596" w:history="1">
        <w:r w:rsidR="009F19C4" w:rsidRPr="009F19C4">
          <w:rPr>
            <w:rStyle w:val="Hyperlink"/>
            <w:rFonts w:ascii="Arial" w:hAnsi="Arial" w:cs="Arial"/>
            <w:b/>
            <w:bCs/>
            <w:sz w:val="28"/>
            <w:szCs w:val="28"/>
            <w:vertAlign w:val="superscript"/>
            <w:lang w:val="en"/>
          </w:rPr>
          <w:t>G3056</w:t>
        </w:r>
      </w:hyperlink>
      <w:r w:rsidR="009F19C4" w:rsidRPr="009F19C4">
        <w:rPr>
          <w:rFonts w:ascii="Arial" w:hAnsi="Arial" w:cs="Arial"/>
          <w:b/>
          <w:bCs/>
          <w:sz w:val="28"/>
          <w:szCs w:val="28"/>
          <w:lang w:val="en"/>
        </w:rPr>
        <w:t xml:space="preserve"> of the Lord,</w:t>
      </w:r>
      <w:r w:rsidR="009F19C4" w:rsidRPr="009F19C4">
        <w:rPr>
          <w:rFonts w:ascii="Arial" w:hAnsi="Arial" w:cs="Arial"/>
          <w:b/>
          <w:bCs/>
          <w:sz w:val="28"/>
          <w:szCs w:val="28"/>
          <w:vertAlign w:val="superscript"/>
          <w:lang w:val="en"/>
        </w:rPr>
        <w:t> </w:t>
      </w:r>
      <w:hyperlink r:id="rId5597" w:history="1">
        <w:r w:rsidR="009F19C4" w:rsidRPr="009F19C4">
          <w:rPr>
            <w:rStyle w:val="Hyperlink"/>
            <w:rFonts w:ascii="Arial" w:hAnsi="Arial" w:cs="Arial"/>
            <w:b/>
            <w:bCs/>
            <w:sz w:val="28"/>
            <w:szCs w:val="28"/>
            <w:vertAlign w:val="superscript"/>
            <w:lang w:val="en"/>
          </w:rPr>
          <w:t>G2962</w:t>
        </w:r>
      </w:hyperlink>
      <w:r w:rsidR="009F19C4" w:rsidRPr="009F19C4">
        <w:rPr>
          <w:rFonts w:ascii="Arial" w:hAnsi="Arial" w:cs="Arial"/>
          <w:b/>
          <w:bCs/>
          <w:sz w:val="28"/>
          <w:szCs w:val="28"/>
          <w:lang w:val="en"/>
        </w:rPr>
        <w:t xml:space="preserve"> that</w:t>
      </w:r>
      <w:r w:rsidR="009F19C4" w:rsidRPr="009F19C4">
        <w:rPr>
          <w:rFonts w:ascii="Arial" w:hAnsi="Arial" w:cs="Arial"/>
          <w:b/>
          <w:bCs/>
          <w:sz w:val="28"/>
          <w:szCs w:val="28"/>
          <w:vertAlign w:val="superscript"/>
          <w:lang w:val="en"/>
        </w:rPr>
        <w:t> </w:t>
      </w:r>
      <w:hyperlink r:id="rId5598" w:history="1">
        <w:r w:rsidR="009F19C4" w:rsidRPr="009F19C4">
          <w:rPr>
            <w:rStyle w:val="Hyperlink"/>
            <w:rFonts w:ascii="Arial" w:hAnsi="Arial" w:cs="Arial"/>
            <w:b/>
            <w:bCs/>
            <w:sz w:val="28"/>
            <w:szCs w:val="28"/>
            <w:vertAlign w:val="superscript"/>
            <w:lang w:val="en"/>
          </w:rPr>
          <w:t>G3754</w:t>
        </w:r>
      </w:hyperlink>
      <w:r w:rsidR="009F19C4" w:rsidRPr="009F19C4">
        <w:rPr>
          <w:rFonts w:ascii="Arial" w:hAnsi="Arial" w:cs="Arial"/>
          <w:b/>
          <w:bCs/>
          <w:sz w:val="28"/>
          <w:szCs w:val="28"/>
          <w:lang w:val="en"/>
        </w:rPr>
        <w:t xml:space="preserve"> we</w:t>
      </w:r>
      <w:r w:rsidR="009F19C4" w:rsidRPr="009F19C4">
        <w:rPr>
          <w:rFonts w:ascii="Arial" w:hAnsi="Arial" w:cs="Arial"/>
          <w:b/>
          <w:bCs/>
          <w:sz w:val="28"/>
          <w:szCs w:val="28"/>
          <w:vertAlign w:val="superscript"/>
          <w:lang w:val="en"/>
        </w:rPr>
        <w:t> </w:t>
      </w:r>
      <w:hyperlink r:id="rId5599" w:history="1">
        <w:r w:rsidR="009F19C4" w:rsidRPr="009F19C4">
          <w:rPr>
            <w:rStyle w:val="Hyperlink"/>
            <w:rFonts w:ascii="Arial" w:hAnsi="Arial" w:cs="Arial"/>
            <w:b/>
            <w:bCs/>
            <w:sz w:val="28"/>
            <w:szCs w:val="28"/>
            <w:vertAlign w:val="superscript"/>
            <w:lang w:val="en"/>
          </w:rPr>
          <w:t>G2249</w:t>
        </w:r>
      </w:hyperlink>
      <w:r w:rsidR="009F19C4" w:rsidRPr="009F19C4">
        <w:rPr>
          <w:rFonts w:ascii="Arial" w:hAnsi="Arial" w:cs="Arial"/>
          <w:b/>
          <w:bCs/>
          <w:sz w:val="28"/>
          <w:szCs w:val="28"/>
          <w:lang w:val="en"/>
        </w:rPr>
        <w:t xml:space="preserve"> which</w:t>
      </w:r>
      <w:r w:rsidR="009F19C4" w:rsidRPr="009F19C4">
        <w:rPr>
          <w:rFonts w:ascii="Arial" w:hAnsi="Arial" w:cs="Arial"/>
          <w:b/>
          <w:bCs/>
          <w:sz w:val="28"/>
          <w:szCs w:val="28"/>
          <w:vertAlign w:val="superscript"/>
          <w:lang w:val="en"/>
        </w:rPr>
        <w:t> </w:t>
      </w:r>
      <w:hyperlink r:id="rId5600" w:history="1">
        <w:r w:rsidR="009F19C4" w:rsidRPr="009F19C4">
          <w:rPr>
            <w:rStyle w:val="Hyperlink"/>
            <w:rFonts w:ascii="Arial" w:hAnsi="Arial" w:cs="Arial"/>
            <w:b/>
            <w:bCs/>
            <w:sz w:val="28"/>
            <w:szCs w:val="28"/>
            <w:vertAlign w:val="superscript"/>
            <w:lang w:val="en"/>
          </w:rPr>
          <w:t>G3588</w:t>
        </w:r>
      </w:hyperlink>
      <w:r w:rsidR="009F19C4" w:rsidRPr="009F19C4">
        <w:rPr>
          <w:rFonts w:ascii="Arial" w:hAnsi="Arial" w:cs="Arial"/>
          <w:b/>
          <w:bCs/>
          <w:sz w:val="28"/>
          <w:szCs w:val="28"/>
          <w:lang w:val="en"/>
        </w:rPr>
        <w:t xml:space="preserve"> are alive</w:t>
      </w:r>
      <w:r w:rsidR="009F19C4" w:rsidRPr="009F19C4">
        <w:rPr>
          <w:rFonts w:ascii="Arial" w:hAnsi="Arial" w:cs="Arial"/>
          <w:b/>
          <w:bCs/>
          <w:sz w:val="28"/>
          <w:szCs w:val="28"/>
          <w:vertAlign w:val="superscript"/>
          <w:lang w:val="en"/>
        </w:rPr>
        <w:t> </w:t>
      </w:r>
      <w:hyperlink r:id="rId5601" w:history="1">
        <w:r w:rsidR="009F19C4" w:rsidRPr="009F19C4">
          <w:rPr>
            <w:rStyle w:val="Hyperlink"/>
            <w:rFonts w:ascii="Arial" w:hAnsi="Arial" w:cs="Arial"/>
            <w:b/>
            <w:bCs/>
            <w:sz w:val="28"/>
            <w:szCs w:val="28"/>
            <w:vertAlign w:val="superscript"/>
            <w:lang w:val="en"/>
          </w:rPr>
          <w:t>G2198</w:t>
        </w:r>
      </w:hyperlink>
      <w:r w:rsidR="009F19C4" w:rsidRPr="009F19C4">
        <w:rPr>
          <w:rFonts w:ascii="Arial" w:hAnsi="Arial" w:cs="Arial"/>
          <w:b/>
          <w:bCs/>
          <w:sz w:val="28"/>
          <w:szCs w:val="28"/>
          <w:lang w:val="en"/>
        </w:rPr>
        <w:t xml:space="preserve"> and remain</w:t>
      </w:r>
      <w:r w:rsidR="009F19C4" w:rsidRPr="009F19C4">
        <w:rPr>
          <w:rFonts w:ascii="Arial" w:hAnsi="Arial" w:cs="Arial"/>
          <w:b/>
          <w:bCs/>
          <w:sz w:val="28"/>
          <w:szCs w:val="28"/>
          <w:vertAlign w:val="superscript"/>
          <w:lang w:val="en"/>
        </w:rPr>
        <w:t> </w:t>
      </w:r>
      <w:hyperlink r:id="rId5602" w:history="1">
        <w:r w:rsidR="009F19C4" w:rsidRPr="009F19C4">
          <w:rPr>
            <w:rStyle w:val="Hyperlink"/>
            <w:rFonts w:ascii="Arial" w:hAnsi="Arial" w:cs="Arial"/>
            <w:b/>
            <w:bCs/>
            <w:sz w:val="28"/>
            <w:szCs w:val="28"/>
            <w:vertAlign w:val="superscript"/>
            <w:lang w:val="en"/>
          </w:rPr>
          <w:t>G4035</w:t>
        </w:r>
      </w:hyperlink>
      <w:r w:rsidR="009F19C4" w:rsidRPr="009F19C4">
        <w:rPr>
          <w:rFonts w:ascii="Arial" w:hAnsi="Arial" w:cs="Arial"/>
          <w:b/>
          <w:bCs/>
          <w:sz w:val="28"/>
          <w:szCs w:val="28"/>
          <w:lang w:val="en"/>
        </w:rPr>
        <w:t xml:space="preserve"> unto</w:t>
      </w:r>
      <w:r w:rsidR="009F19C4" w:rsidRPr="009F19C4">
        <w:rPr>
          <w:rFonts w:ascii="Arial" w:hAnsi="Arial" w:cs="Arial"/>
          <w:b/>
          <w:bCs/>
          <w:sz w:val="28"/>
          <w:szCs w:val="28"/>
          <w:vertAlign w:val="superscript"/>
          <w:lang w:val="en"/>
        </w:rPr>
        <w:t> </w:t>
      </w:r>
      <w:hyperlink r:id="rId5603" w:history="1">
        <w:r w:rsidR="009F19C4" w:rsidRPr="009F19C4">
          <w:rPr>
            <w:rStyle w:val="Hyperlink"/>
            <w:rFonts w:ascii="Arial" w:hAnsi="Arial" w:cs="Arial"/>
            <w:b/>
            <w:bCs/>
            <w:sz w:val="28"/>
            <w:szCs w:val="28"/>
            <w:vertAlign w:val="superscript"/>
            <w:lang w:val="en"/>
          </w:rPr>
          <w:t>G1519</w:t>
        </w:r>
      </w:hyperlink>
      <w:r w:rsidR="009F19C4" w:rsidRPr="009F19C4">
        <w:rPr>
          <w:rFonts w:ascii="Arial" w:hAnsi="Arial" w:cs="Arial"/>
          <w:b/>
          <w:bCs/>
          <w:sz w:val="28"/>
          <w:szCs w:val="28"/>
          <w:lang w:val="en"/>
        </w:rPr>
        <w:t xml:space="preserve"> the coming</w:t>
      </w:r>
      <w:r w:rsidR="009F19C4" w:rsidRPr="009F19C4">
        <w:rPr>
          <w:rFonts w:ascii="Arial" w:hAnsi="Arial" w:cs="Arial"/>
          <w:b/>
          <w:bCs/>
          <w:sz w:val="28"/>
          <w:szCs w:val="28"/>
          <w:vertAlign w:val="superscript"/>
          <w:lang w:val="en"/>
        </w:rPr>
        <w:t> </w:t>
      </w:r>
      <w:hyperlink r:id="rId5604" w:history="1">
        <w:r w:rsidR="009F19C4" w:rsidRPr="009F19C4">
          <w:rPr>
            <w:rStyle w:val="Hyperlink"/>
            <w:rFonts w:ascii="Arial" w:hAnsi="Arial" w:cs="Arial"/>
            <w:b/>
            <w:bCs/>
            <w:sz w:val="28"/>
            <w:szCs w:val="28"/>
            <w:vertAlign w:val="superscript"/>
            <w:lang w:val="en"/>
          </w:rPr>
          <w:t>G3952</w:t>
        </w:r>
      </w:hyperlink>
      <w:r w:rsidR="009F19C4" w:rsidRPr="009F19C4">
        <w:rPr>
          <w:rFonts w:ascii="Arial" w:hAnsi="Arial" w:cs="Arial"/>
          <w:b/>
          <w:bCs/>
          <w:sz w:val="28"/>
          <w:szCs w:val="28"/>
          <w:lang w:val="en"/>
        </w:rPr>
        <w:t xml:space="preserve"> of the Lord</w:t>
      </w:r>
      <w:r w:rsidR="009F19C4" w:rsidRPr="009F19C4">
        <w:rPr>
          <w:rFonts w:ascii="Arial" w:hAnsi="Arial" w:cs="Arial"/>
          <w:b/>
          <w:bCs/>
          <w:sz w:val="28"/>
          <w:szCs w:val="28"/>
          <w:vertAlign w:val="superscript"/>
          <w:lang w:val="en"/>
        </w:rPr>
        <w:t> </w:t>
      </w:r>
      <w:hyperlink r:id="rId5605" w:history="1">
        <w:r w:rsidR="009F19C4" w:rsidRPr="009F19C4">
          <w:rPr>
            <w:rStyle w:val="Hyperlink"/>
            <w:rFonts w:ascii="Arial" w:hAnsi="Arial" w:cs="Arial"/>
            <w:b/>
            <w:bCs/>
            <w:sz w:val="28"/>
            <w:szCs w:val="28"/>
            <w:vertAlign w:val="superscript"/>
            <w:lang w:val="en"/>
          </w:rPr>
          <w:t>G2962</w:t>
        </w:r>
      </w:hyperlink>
      <w:r w:rsidR="009F19C4" w:rsidRPr="009F19C4">
        <w:rPr>
          <w:rFonts w:ascii="Arial" w:hAnsi="Arial" w:cs="Arial"/>
          <w:b/>
          <w:bCs/>
          <w:sz w:val="28"/>
          <w:szCs w:val="28"/>
          <w:lang w:val="en"/>
        </w:rPr>
        <w:t xml:space="preserve"> shall</w:t>
      </w:r>
      <w:r w:rsidR="009F19C4" w:rsidRPr="009F19C4">
        <w:rPr>
          <w:rFonts w:ascii="Arial" w:hAnsi="Arial" w:cs="Arial"/>
          <w:b/>
          <w:bCs/>
          <w:sz w:val="28"/>
          <w:szCs w:val="28"/>
          <w:vertAlign w:val="superscript"/>
          <w:lang w:val="en"/>
        </w:rPr>
        <w:t> </w:t>
      </w:r>
      <w:hyperlink r:id="rId5606" w:history="1">
        <w:r w:rsidR="009F19C4" w:rsidRPr="009F19C4">
          <w:rPr>
            <w:rStyle w:val="Hyperlink"/>
            <w:rFonts w:ascii="Arial" w:hAnsi="Arial" w:cs="Arial"/>
            <w:b/>
            <w:bCs/>
            <w:sz w:val="28"/>
            <w:szCs w:val="28"/>
            <w:vertAlign w:val="superscript"/>
            <w:lang w:val="en"/>
          </w:rPr>
          <w:t>G5348</w:t>
        </w:r>
      </w:hyperlink>
      <w:r w:rsidR="009F19C4" w:rsidRPr="009F19C4">
        <w:rPr>
          <w:rFonts w:ascii="Arial" w:hAnsi="Arial" w:cs="Arial"/>
          <w:b/>
          <w:bCs/>
          <w:sz w:val="28"/>
          <w:szCs w:val="28"/>
          <w:lang w:val="en"/>
        </w:rPr>
        <w:t xml:space="preserve"> not</w:t>
      </w:r>
      <w:r w:rsidR="009F19C4" w:rsidRPr="009F19C4">
        <w:rPr>
          <w:rFonts w:ascii="Arial" w:hAnsi="Arial" w:cs="Arial"/>
          <w:b/>
          <w:bCs/>
          <w:sz w:val="28"/>
          <w:szCs w:val="28"/>
          <w:vertAlign w:val="superscript"/>
          <w:lang w:val="en"/>
        </w:rPr>
        <w:t> </w:t>
      </w:r>
      <w:hyperlink r:id="rId5607" w:history="1">
        <w:r w:rsidR="009F19C4" w:rsidRPr="009F19C4">
          <w:rPr>
            <w:rStyle w:val="Hyperlink"/>
            <w:rFonts w:ascii="Arial" w:hAnsi="Arial" w:cs="Arial"/>
            <w:b/>
            <w:bCs/>
            <w:sz w:val="28"/>
            <w:szCs w:val="28"/>
            <w:vertAlign w:val="superscript"/>
            <w:lang w:val="en"/>
          </w:rPr>
          <w:t>G3364</w:t>
        </w:r>
      </w:hyperlink>
      <w:r w:rsidR="009F19C4" w:rsidRPr="009F19C4">
        <w:rPr>
          <w:rFonts w:ascii="Arial" w:hAnsi="Arial" w:cs="Arial"/>
          <w:b/>
          <w:bCs/>
          <w:sz w:val="28"/>
          <w:szCs w:val="28"/>
          <w:lang w:val="en"/>
        </w:rPr>
        <w:t xml:space="preserve"> prevent</w:t>
      </w:r>
      <w:r w:rsidR="009F19C4" w:rsidRPr="009F19C4">
        <w:rPr>
          <w:rFonts w:ascii="Arial" w:hAnsi="Arial" w:cs="Arial"/>
          <w:b/>
          <w:bCs/>
          <w:sz w:val="28"/>
          <w:szCs w:val="28"/>
          <w:vertAlign w:val="superscript"/>
          <w:lang w:val="en"/>
        </w:rPr>
        <w:t> </w:t>
      </w:r>
      <w:hyperlink r:id="rId5608" w:history="1">
        <w:r w:rsidR="009F19C4" w:rsidRPr="009F19C4">
          <w:rPr>
            <w:rStyle w:val="Hyperlink"/>
            <w:rFonts w:ascii="Arial" w:hAnsi="Arial" w:cs="Arial"/>
            <w:b/>
            <w:bCs/>
            <w:sz w:val="28"/>
            <w:szCs w:val="28"/>
            <w:vertAlign w:val="superscript"/>
            <w:lang w:val="en"/>
          </w:rPr>
          <w:t>G5348</w:t>
        </w:r>
      </w:hyperlink>
      <w:r w:rsidR="009F19C4" w:rsidRPr="009F19C4">
        <w:rPr>
          <w:rFonts w:ascii="Arial" w:hAnsi="Arial" w:cs="Arial"/>
          <w:b/>
          <w:bCs/>
          <w:sz w:val="28"/>
          <w:szCs w:val="28"/>
          <w:lang w:val="en"/>
        </w:rPr>
        <w:t xml:space="preserve"> them which</w:t>
      </w:r>
      <w:r w:rsidR="009F19C4" w:rsidRPr="009F19C4">
        <w:rPr>
          <w:rFonts w:ascii="Arial" w:hAnsi="Arial" w:cs="Arial"/>
          <w:b/>
          <w:bCs/>
          <w:sz w:val="28"/>
          <w:szCs w:val="28"/>
          <w:vertAlign w:val="superscript"/>
          <w:lang w:val="en"/>
        </w:rPr>
        <w:t> </w:t>
      </w:r>
      <w:hyperlink r:id="rId5609" w:history="1">
        <w:r w:rsidR="009F19C4" w:rsidRPr="009F19C4">
          <w:rPr>
            <w:rStyle w:val="Hyperlink"/>
            <w:rFonts w:ascii="Arial" w:hAnsi="Arial" w:cs="Arial"/>
            <w:b/>
            <w:bCs/>
            <w:sz w:val="28"/>
            <w:szCs w:val="28"/>
            <w:vertAlign w:val="superscript"/>
            <w:lang w:val="en"/>
          </w:rPr>
          <w:t>G3588</w:t>
        </w:r>
      </w:hyperlink>
      <w:r w:rsidR="009F19C4" w:rsidRPr="009F19C4">
        <w:rPr>
          <w:rFonts w:ascii="Arial" w:hAnsi="Arial" w:cs="Arial"/>
          <w:b/>
          <w:bCs/>
          <w:sz w:val="28"/>
          <w:szCs w:val="28"/>
          <w:lang w:val="en"/>
        </w:rPr>
        <w:t xml:space="preserve"> are asleep.</w:t>
      </w:r>
      <w:r w:rsidR="009F19C4" w:rsidRPr="009F19C4">
        <w:rPr>
          <w:rFonts w:ascii="Arial" w:hAnsi="Arial" w:cs="Arial"/>
          <w:b/>
          <w:bCs/>
          <w:sz w:val="28"/>
          <w:szCs w:val="28"/>
          <w:vertAlign w:val="superscript"/>
          <w:lang w:val="en"/>
        </w:rPr>
        <w:t> </w:t>
      </w:r>
      <w:hyperlink r:id="rId5610" w:history="1">
        <w:r w:rsidR="009F19C4" w:rsidRPr="009F19C4">
          <w:rPr>
            <w:rStyle w:val="Hyperlink"/>
            <w:rFonts w:ascii="Arial" w:hAnsi="Arial" w:cs="Arial"/>
            <w:b/>
            <w:bCs/>
            <w:sz w:val="28"/>
            <w:szCs w:val="28"/>
            <w:vertAlign w:val="superscript"/>
            <w:lang w:val="en"/>
          </w:rPr>
          <w:t>G2837</w:t>
        </w:r>
      </w:hyperlink>
    </w:p>
    <w:p w14:paraId="24F7F19F" w14:textId="12CE6A53" w:rsidR="00671D13" w:rsidRDefault="00671D13" w:rsidP="00671D13">
      <w:pPr>
        <w:rPr>
          <w:rFonts w:ascii="Arial" w:hAnsi="Arial" w:cs="Arial"/>
          <w:b/>
          <w:bCs/>
          <w:sz w:val="28"/>
          <w:szCs w:val="28"/>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4:1</w:t>
      </w:r>
      <w:r w:rsidR="009F19C4">
        <w:rPr>
          <w:rFonts w:ascii="Arial" w:hAnsi="Arial" w:cs="Arial"/>
          <w:b/>
          <w:bCs/>
          <w:sz w:val="28"/>
          <w:szCs w:val="28"/>
        </w:rPr>
        <w:t>6</w:t>
      </w:r>
      <w:r>
        <w:rPr>
          <w:rFonts w:ascii="Arial" w:hAnsi="Arial" w:cs="Arial"/>
          <w:b/>
          <w:bCs/>
          <w:sz w:val="28"/>
          <w:szCs w:val="28"/>
        </w:rPr>
        <w:t xml:space="preserve"> (KJV) 1</w:t>
      </w:r>
      <w:r w:rsidR="009F19C4">
        <w:rPr>
          <w:rFonts w:ascii="Arial" w:hAnsi="Arial" w:cs="Arial"/>
          <w:b/>
          <w:bCs/>
          <w:sz w:val="28"/>
          <w:szCs w:val="28"/>
        </w:rPr>
        <w:t xml:space="preserve">6 </w:t>
      </w:r>
      <w:r w:rsidR="009F19C4" w:rsidRPr="009F19C4">
        <w:rPr>
          <w:rFonts w:ascii="Arial" w:hAnsi="Arial" w:cs="Arial"/>
          <w:b/>
          <w:bCs/>
          <w:sz w:val="28"/>
          <w:szCs w:val="28"/>
          <w:lang w:val="en"/>
        </w:rPr>
        <w:t>For</w:t>
      </w:r>
      <w:r w:rsidR="009F19C4" w:rsidRPr="009F19C4">
        <w:rPr>
          <w:rFonts w:ascii="Arial" w:hAnsi="Arial" w:cs="Arial"/>
          <w:b/>
          <w:bCs/>
          <w:sz w:val="28"/>
          <w:szCs w:val="28"/>
          <w:vertAlign w:val="superscript"/>
          <w:lang w:val="en"/>
        </w:rPr>
        <w:t> </w:t>
      </w:r>
      <w:hyperlink r:id="rId5611" w:history="1">
        <w:r w:rsidR="009F19C4" w:rsidRPr="009F19C4">
          <w:rPr>
            <w:rStyle w:val="Hyperlink"/>
            <w:rFonts w:ascii="Arial" w:hAnsi="Arial" w:cs="Arial"/>
            <w:b/>
            <w:bCs/>
            <w:sz w:val="28"/>
            <w:szCs w:val="28"/>
            <w:vertAlign w:val="superscript"/>
            <w:lang w:val="en"/>
          </w:rPr>
          <w:t>G3754</w:t>
        </w:r>
      </w:hyperlink>
      <w:r w:rsidR="009F19C4" w:rsidRPr="009F19C4">
        <w:rPr>
          <w:rFonts w:ascii="Arial" w:hAnsi="Arial" w:cs="Arial"/>
          <w:b/>
          <w:bCs/>
          <w:sz w:val="28"/>
          <w:szCs w:val="28"/>
          <w:lang w:val="en"/>
        </w:rPr>
        <w:t xml:space="preserve"> the Lord</w:t>
      </w:r>
      <w:r w:rsidR="009F19C4" w:rsidRPr="009F19C4">
        <w:rPr>
          <w:rFonts w:ascii="Arial" w:hAnsi="Arial" w:cs="Arial"/>
          <w:b/>
          <w:bCs/>
          <w:sz w:val="28"/>
          <w:szCs w:val="28"/>
          <w:vertAlign w:val="superscript"/>
          <w:lang w:val="en"/>
        </w:rPr>
        <w:t> </w:t>
      </w:r>
      <w:hyperlink r:id="rId5612" w:history="1">
        <w:r w:rsidR="009F19C4" w:rsidRPr="009F19C4">
          <w:rPr>
            <w:rStyle w:val="Hyperlink"/>
            <w:rFonts w:ascii="Arial" w:hAnsi="Arial" w:cs="Arial"/>
            <w:b/>
            <w:bCs/>
            <w:sz w:val="28"/>
            <w:szCs w:val="28"/>
            <w:vertAlign w:val="superscript"/>
            <w:lang w:val="en"/>
          </w:rPr>
          <w:t>G2962</w:t>
        </w:r>
      </w:hyperlink>
      <w:r w:rsidR="009F19C4" w:rsidRPr="009F19C4">
        <w:rPr>
          <w:rFonts w:ascii="Arial" w:hAnsi="Arial" w:cs="Arial"/>
          <w:b/>
          <w:bCs/>
          <w:sz w:val="28"/>
          <w:szCs w:val="28"/>
          <w:lang w:val="en"/>
        </w:rPr>
        <w:t xml:space="preserve"> himself</w:t>
      </w:r>
      <w:r w:rsidR="009F19C4" w:rsidRPr="009F19C4">
        <w:rPr>
          <w:rFonts w:ascii="Arial" w:hAnsi="Arial" w:cs="Arial"/>
          <w:b/>
          <w:bCs/>
          <w:sz w:val="28"/>
          <w:szCs w:val="28"/>
          <w:vertAlign w:val="superscript"/>
          <w:lang w:val="en"/>
        </w:rPr>
        <w:t> </w:t>
      </w:r>
      <w:hyperlink r:id="rId5613" w:history="1">
        <w:r w:rsidR="009F19C4" w:rsidRPr="009F19C4">
          <w:rPr>
            <w:rStyle w:val="Hyperlink"/>
            <w:rFonts w:ascii="Arial" w:hAnsi="Arial" w:cs="Arial"/>
            <w:b/>
            <w:bCs/>
            <w:sz w:val="28"/>
            <w:szCs w:val="28"/>
            <w:vertAlign w:val="superscript"/>
            <w:lang w:val="en"/>
          </w:rPr>
          <w:t>G846</w:t>
        </w:r>
      </w:hyperlink>
      <w:r w:rsidR="009F19C4" w:rsidRPr="009F19C4">
        <w:rPr>
          <w:rFonts w:ascii="Arial" w:hAnsi="Arial" w:cs="Arial"/>
          <w:b/>
          <w:bCs/>
          <w:sz w:val="28"/>
          <w:szCs w:val="28"/>
          <w:lang w:val="en"/>
        </w:rPr>
        <w:t xml:space="preserve"> shall descend</w:t>
      </w:r>
      <w:r w:rsidR="009F19C4" w:rsidRPr="009F19C4">
        <w:rPr>
          <w:rFonts w:ascii="Arial" w:hAnsi="Arial" w:cs="Arial"/>
          <w:b/>
          <w:bCs/>
          <w:sz w:val="28"/>
          <w:szCs w:val="28"/>
          <w:vertAlign w:val="superscript"/>
          <w:lang w:val="en"/>
        </w:rPr>
        <w:t> </w:t>
      </w:r>
      <w:hyperlink r:id="rId5614" w:history="1">
        <w:r w:rsidR="009F19C4" w:rsidRPr="009F19C4">
          <w:rPr>
            <w:rStyle w:val="Hyperlink"/>
            <w:rFonts w:ascii="Arial" w:hAnsi="Arial" w:cs="Arial"/>
            <w:b/>
            <w:bCs/>
            <w:sz w:val="28"/>
            <w:szCs w:val="28"/>
            <w:vertAlign w:val="superscript"/>
            <w:lang w:val="en"/>
          </w:rPr>
          <w:t>G2597</w:t>
        </w:r>
      </w:hyperlink>
      <w:r w:rsidR="009F19C4" w:rsidRPr="009F19C4">
        <w:rPr>
          <w:rFonts w:ascii="Arial" w:hAnsi="Arial" w:cs="Arial"/>
          <w:b/>
          <w:bCs/>
          <w:sz w:val="28"/>
          <w:szCs w:val="28"/>
          <w:lang w:val="en"/>
        </w:rPr>
        <w:t xml:space="preserve"> from</w:t>
      </w:r>
      <w:r w:rsidR="009F19C4" w:rsidRPr="009F19C4">
        <w:rPr>
          <w:rFonts w:ascii="Arial" w:hAnsi="Arial" w:cs="Arial"/>
          <w:b/>
          <w:bCs/>
          <w:sz w:val="28"/>
          <w:szCs w:val="28"/>
          <w:vertAlign w:val="superscript"/>
          <w:lang w:val="en"/>
        </w:rPr>
        <w:t> </w:t>
      </w:r>
      <w:hyperlink r:id="rId5615" w:history="1">
        <w:r w:rsidR="009F19C4" w:rsidRPr="009F19C4">
          <w:rPr>
            <w:rStyle w:val="Hyperlink"/>
            <w:rFonts w:ascii="Arial" w:hAnsi="Arial" w:cs="Arial"/>
            <w:b/>
            <w:bCs/>
            <w:sz w:val="28"/>
            <w:szCs w:val="28"/>
            <w:vertAlign w:val="superscript"/>
            <w:lang w:val="en"/>
          </w:rPr>
          <w:t>G575</w:t>
        </w:r>
      </w:hyperlink>
      <w:r w:rsidR="009F19C4" w:rsidRPr="009F19C4">
        <w:rPr>
          <w:rFonts w:ascii="Arial" w:hAnsi="Arial" w:cs="Arial"/>
          <w:b/>
          <w:bCs/>
          <w:sz w:val="28"/>
          <w:szCs w:val="28"/>
          <w:lang w:val="en"/>
        </w:rPr>
        <w:t xml:space="preserve"> heaven</w:t>
      </w:r>
      <w:r w:rsidR="009F19C4" w:rsidRPr="009F19C4">
        <w:rPr>
          <w:rFonts w:ascii="Arial" w:hAnsi="Arial" w:cs="Arial"/>
          <w:b/>
          <w:bCs/>
          <w:sz w:val="28"/>
          <w:szCs w:val="28"/>
          <w:vertAlign w:val="superscript"/>
          <w:lang w:val="en"/>
        </w:rPr>
        <w:t> </w:t>
      </w:r>
      <w:hyperlink r:id="rId5616" w:history="1">
        <w:r w:rsidR="009F19C4" w:rsidRPr="009F19C4">
          <w:rPr>
            <w:rStyle w:val="Hyperlink"/>
            <w:rFonts w:ascii="Arial" w:hAnsi="Arial" w:cs="Arial"/>
            <w:b/>
            <w:bCs/>
            <w:sz w:val="28"/>
            <w:szCs w:val="28"/>
            <w:vertAlign w:val="superscript"/>
            <w:lang w:val="en"/>
          </w:rPr>
          <w:t>G3772</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617"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a shout,</w:t>
      </w:r>
      <w:r w:rsidR="009F19C4" w:rsidRPr="009F19C4">
        <w:rPr>
          <w:rFonts w:ascii="Arial" w:hAnsi="Arial" w:cs="Arial"/>
          <w:b/>
          <w:bCs/>
          <w:sz w:val="28"/>
          <w:szCs w:val="28"/>
          <w:vertAlign w:val="superscript"/>
          <w:lang w:val="en"/>
        </w:rPr>
        <w:t> </w:t>
      </w:r>
      <w:hyperlink r:id="rId5618" w:history="1">
        <w:r w:rsidR="009F19C4" w:rsidRPr="009F19C4">
          <w:rPr>
            <w:rStyle w:val="Hyperlink"/>
            <w:rFonts w:ascii="Arial" w:hAnsi="Arial" w:cs="Arial"/>
            <w:b/>
            <w:bCs/>
            <w:sz w:val="28"/>
            <w:szCs w:val="28"/>
            <w:vertAlign w:val="superscript"/>
            <w:lang w:val="en"/>
          </w:rPr>
          <w:t>G2752</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619"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the voice</w:t>
      </w:r>
      <w:r w:rsidR="009F19C4" w:rsidRPr="009F19C4">
        <w:rPr>
          <w:rFonts w:ascii="Arial" w:hAnsi="Arial" w:cs="Arial"/>
          <w:b/>
          <w:bCs/>
          <w:sz w:val="28"/>
          <w:szCs w:val="28"/>
          <w:vertAlign w:val="superscript"/>
          <w:lang w:val="en"/>
        </w:rPr>
        <w:t> </w:t>
      </w:r>
      <w:hyperlink r:id="rId5620" w:history="1">
        <w:r w:rsidR="009F19C4" w:rsidRPr="009F19C4">
          <w:rPr>
            <w:rStyle w:val="Hyperlink"/>
            <w:rFonts w:ascii="Arial" w:hAnsi="Arial" w:cs="Arial"/>
            <w:b/>
            <w:bCs/>
            <w:sz w:val="28"/>
            <w:szCs w:val="28"/>
            <w:vertAlign w:val="superscript"/>
            <w:lang w:val="en"/>
          </w:rPr>
          <w:t>G5456</w:t>
        </w:r>
      </w:hyperlink>
      <w:r w:rsidR="009F19C4" w:rsidRPr="009F19C4">
        <w:rPr>
          <w:rFonts w:ascii="Arial" w:hAnsi="Arial" w:cs="Arial"/>
          <w:b/>
          <w:bCs/>
          <w:sz w:val="28"/>
          <w:szCs w:val="28"/>
          <w:lang w:val="en"/>
        </w:rPr>
        <w:t xml:space="preserve"> of the archangel,</w:t>
      </w:r>
      <w:r w:rsidR="009F19C4" w:rsidRPr="009F19C4">
        <w:rPr>
          <w:rFonts w:ascii="Arial" w:hAnsi="Arial" w:cs="Arial"/>
          <w:b/>
          <w:bCs/>
          <w:sz w:val="28"/>
          <w:szCs w:val="28"/>
          <w:vertAlign w:val="superscript"/>
          <w:lang w:val="en"/>
        </w:rPr>
        <w:t> </w:t>
      </w:r>
      <w:hyperlink r:id="rId5621" w:history="1">
        <w:r w:rsidR="009F19C4" w:rsidRPr="009F19C4">
          <w:rPr>
            <w:rStyle w:val="Hyperlink"/>
            <w:rFonts w:ascii="Arial" w:hAnsi="Arial" w:cs="Arial"/>
            <w:b/>
            <w:bCs/>
            <w:sz w:val="28"/>
            <w:szCs w:val="28"/>
            <w:vertAlign w:val="superscript"/>
            <w:lang w:val="en"/>
          </w:rPr>
          <w:t>G743</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622"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623"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the trump</w:t>
      </w:r>
      <w:r w:rsidR="009F19C4" w:rsidRPr="009F19C4">
        <w:rPr>
          <w:rFonts w:ascii="Arial" w:hAnsi="Arial" w:cs="Arial"/>
          <w:b/>
          <w:bCs/>
          <w:sz w:val="28"/>
          <w:szCs w:val="28"/>
          <w:vertAlign w:val="superscript"/>
          <w:lang w:val="en"/>
        </w:rPr>
        <w:t> </w:t>
      </w:r>
      <w:hyperlink r:id="rId5624" w:history="1">
        <w:r w:rsidR="009F19C4" w:rsidRPr="009F19C4">
          <w:rPr>
            <w:rStyle w:val="Hyperlink"/>
            <w:rFonts w:ascii="Arial" w:hAnsi="Arial" w:cs="Arial"/>
            <w:b/>
            <w:bCs/>
            <w:sz w:val="28"/>
            <w:szCs w:val="28"/>
            <w:vertAlign w:val="superscript"/>
            <w:lang w:val="en"/>
          </w:rPr>
          <w:t>G4536</w:t>
        </w:r>
      </w:hyperlink>
      <w:r w:rsidR="009F19C4" w:rsidRPr="009F19C4">
        <w:rPr>
          <w:rFonts w:ascii="Arial" w:hAnsi="Arial" w:cs="Arial"/>
          <w:b/>
          <w:bCs/>
          <w:sz w:val="28"/>
          <w:szCs w:val="28"/>
          <w:lang w:val="en"/>
        </w:rPr>
        <w:t xml:space="preserve"> of God:</w:t>
      </w:r>
      <w:r w:rsidR="009F19C4" w:rsidRPr="009F19C4">
        <w:rPr>
          <w:rFonts w:ascii="Arial" w:hAnsi="Arial" w:cs="Arial"/>
          <w:b/>
          <w:bCs/>
          <w:sz w:val="28"/>
          <w:szCs w:val="28"/>
          <w:vertAlign w:val="superscript"/>
          <w:lang w:val="en"/>
        </w:rPr>
        <w:t> </w:t>
      </w:r>
      <w:hyperlink r:id="rId5625" w:history="1">
        <w:r w:rsidR="009F19C4" w:rsidRPr="009F19C4">
          <w:rPr>
            <w:rStyle w:val="Hyperlink"/>
            <w:rFonts w:ascii="Arial" w:hAnsi="Arial" w:cs="Arial"/>
            <w:b/>
            <w:bCs/>
            <w:sz w:val="28"/>
            <w:szCs w:val="28"/>
            <w:vertAlign w:val="superscript"/>
            <w:lang w:val="en"/>
          </w:rPr>
          <w:t>G2316</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626"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the dead</w:t>
      </w:r>
      <w:r w:rsidR="009F19C4" w:rsidRPr="009F19C4">
        <w:rPr>
          <w:rFonts w:ascii="Arial" w:hAnsi="Arial" w:cs="Arial"/>
          <w:b/>
          <w:bCs/>
          <w:sz w:val="28"/>
          <w:szCs w:val="28"/>
          <w:vertAlign w:val="superscript"/>
          <w:lang w:val="en"/>
        </w:rPr>
        <w:t> </w:t>
      </w:r>
      <w:hyperlink r:id="rId5627" w:history="1">
        <w:r w:rsidR="009F19C4" w:rsidRPr="009F19C4">
          <w:rPr>
            <w:rStyle w:val="Hyperlink"/>
            <w:rFonts w:ascii="Arial" w:hAnsi="Arial" w:cs="Arial"/>
            <w:b/>
            <w:bCs/>
            <w:sz w:val="28"/>
            <w:szCs w:val="28"/>
            <w:vertAlign w:val="superscript"/>
            <w:lang w:val="en"/>
          </w:rPr>
          <w:t>G3498</w:t>
        </w:r>
      </w:hyperlink>
      <w:r w:rsidR="009F19C4" w:rsidRPr="009F19C4">
        <w:rPr>
          <w:rFonts w:ascii="Arial" w:hAnsi="Arial" w:cs="Arial"/>
          <w:b/>
          <w:bCs/>
          <w:sz w:val="28"/>
          <w:szCs w:val="28"/>
          <w:lang w:val="en"/>
        </w:rPr>
        <w:t xml:space="preserve"> in</w:t>
      </w:r>
      <w:r w:rsidR="009F19C4" w:rsidRPr="009F19C4">
        <w:rPr>
          <w:rFonts w:ascii="Arial" w:hAnsi="Arial" w:cs="Arial"/>
          <w:b/>
          <w:bCs/>
          <w:sz w:val="28"/>
          <w:szCs w:val="28"/>
          <w:vertAlign w:val="superscript"/>
          <w:lang w:val="en"/>
        </w:rPr>
        <w:t> </w:t>
      </w:r>
      <w:hyperlink r:id="rId5628"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Christ</w:t>
      </w:r>
      <w:r w:rsidR="009F19C4" w:rsidRPr="009F19C4">
        <w:rPr>
          <w:rFonts w:ascii="Arial" w:hAnsi="Arial" w:cs="Arial"/>
          <w:b/>
          <w:bCs/>
          <w:sz w:val="28"/>
          <w:szCs w:val="28"/>
          <w:vertAlign w:val="superscript"/>
          <w:lang w:val="en"/>
        </w:rPr>
        <w:t> </w:t>
      </w:r>
      <w:hyperlink r:id="rId5629" w:history="1">
        <w:r w:rsidR="009F19C4" w:rsidRPr="009F19C4">
          <w:rPr>
            <w:rStyle w:val="Hyperlink"/>
            <w:rFonts w:ascii="Arial" w:hAnsi="Arial" w:cs="Arial"/>
            <w:b/>
            <w:bCs/>
            <w:sz w:val="28"/>
            <w:szCs w:val="28"/>
            <w:vertAlign w:val="superscript"/>
            <w:lang w:val="en"/>
          </w:rPr>
          <w:t>G5547</w:t>
        </w:r>
      </w:hyperlink>
      <w:r w:rsidR="009F19C4" w:rsidRPr="009F19C4">
        <w:rPr>
          <w:rFonts w:ascii="Arial" w:hAnsi="Arial" w:cs="Arial"/>
          <w:b/>
          <w:bCs/>
          <w:sz w:val="28"/>
          <w:szCs w:val="28"/>
          <w:lang w:val="en"/>
        </w:rPr>
        <w:t xml:space="preserve"> shall rise</w:t>
      </w:r>
      <w:r w:rsidR="009F19C4" w:rsidRPr="009F19C4">
        <w:rPr>
          <w:rFonts w:ascii="Arial" w:hAnsi="Arial" w:cs="Arial"/>
          <w:b/>
          <w:bCs/>
          <w:sz w:val="28"/>
          <w:szCs w:val="28"/>
          <w:vertAlign w:val="superscript"/>
          <w:lang w:val="en"/>
        </w:rPr>
        <w:t> </w:t>
      </w:r>
      <w:hyperlink r:id="rId5630" w:history="1">
        <w:r w:rsidR="009F19C4" w:rsidRPr="009F19C4">
          <w:rPr>
            <w:rStyle w:val="Hyperlink"/>
            <w:rFonts w:ascii="Arial" w:hAnsi="Arial" w:cs="Arial"/>
            <w:b/>
            <w:bCs/>
            <w:sz w:val="28"/>
            <w:szCs w:val="28"/>
            <w:vertAlign w:val="superscript"/>
            <w:lang w:val="en"/>
          </w:rPr>
          <w:t>G450</w:t>
        </w:r>
      </w:hyperlink>
      <w:r w:rsidR="009F19C4" w:rsidRPr="009F19C4">
        <w:rPr>
          <w:rFonts w:ascii="Arial" w:hAnsi="Arial" w:cs="Arial"/>
          <w:b/>
          <w:bCs/>
          <w:sz w:val="28"/>
          <w:szCs w:val="28"/>
          <w:lang w:val="en"/>
        </w:rPr>
        <w:t xml:space="preserve"> first:</w:t>
      </w:r>
      <w:r w:rsidR="009F19C4" w:rsidRPr="009F19C4">
        <w:rPr>
          <w:rFonts w:ascii="Arial" w:hAnsi="Arial" w:cs="Arial"/>
          <w:b/>
          <w:bCs/>
          <w:sz w:val="28"/>
          <w:szCs w:val="28"/>
          <w:vertAlign w:val="superscript"/>
          <w:lang w:val="en"/>
        </w:rPr>
        <w:t> </w:t>
      </w:r>
      <w:hyperlink r:id="rId5631" w:history="1">
        <w:r w:rsidR="009F19C4" w:rsidRPr="009F19C4">
          <w:rPr>
            <w:rStyle w:val="Hyperlink"/>
            <w:rFonts w:ascii="Arial" w:hAnsi="Arial" w:cs="Arial"/>
            <w:b/>
            <w:bCs/>
            <w:sz w:val="28"/>
            <w:szCs w:val="28"/>
            <w:vertAlign w:val="superscript"/>
            <w:lang w:val="en"/>
          </w:rPr>
          <w:t>G4412</w:t>
        </w:r>
      </w:hyperlink>
    </w:p>
    <w:p w14:paraId="56FD2DA3" w14:textId="13DBF8F3" w:rsidR="00671D13" w:rsidRDefault="00671D13" w:rsidP="00671D13">
      <w:pPr>
        <w:rPr>
          <w:rFonts w:ascii="Arial" w:hAnsi="Arial" w:cs="Arial"/>
          <w:b/>
          <w:bCs/>
          <w:sz w:val="28"/>
          <w:szCs w:val="28"/>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4:17 (KJV) 1</w:t>
      </w:r>
      <w:r w:rsidR="009F19C4">
        <w:rPr>
          <w:rFonts w:ascii="Arial" w:hAnsi="Arial" w:cs="Arial"/>
          <w:b/>
          <w:bCs/>
          <w:sz w:val="28"/>
          <w:szCs w:val="28"/>
        </w:rPr>
        <w:t xml:space="preserve">7 </w:t>
      </w:r>
      <w:r w:rsidR="009F19C4" w:rsidRPr="009F19C4">
        <w:rPr>
          <w:rFonts w:ascii="Arial" w:hAnsi="Arial" w:cs="Arial"/>
          <w:b/>
          <w:bCs/>
          <w:sz w:val="28"/>
          <w:szCs w:val="28"/>
          <w:lang w:val="en"/>
        </w:rPr>
        <w:t>Then</w:t>
      </w:r>
      <w:r w:rsidR="009F19C4" w:rsidRPr="009F19C4">
        <w:rPr>
          <w:rFonts w:ascii="Arial" w:hAnsi="Arial" w:cs="Arial"/>
          <w:b/>
          <w:bCs/>
          <w:sz w:val="28"/>
          <w:szCs w:val="28"/>
          <w:vertAlign w:val="superscript"/>
          <w:lang w:val="en"/>
        </w:rPr>
        <w:t> </w:t>
      </w:r>
      <w:hyperlink r:id="rId5632" w:history="1">
        <w:r w:rsidR="009F19C4" w:rsidRPr="009F19C4">
          <w:rPr>
            <w:rStyle w:val="Hyperlink"/>
            <w:rFonts w:ascii="Arial" w:hAnsi="Arial" w:cs="Arial"/>
            <w:b/>
            <w:bCs/>
            <w:sz w:val="28"/>
            <w:szCs w:val="28"/>
            <w:vertAlign w:val="superscript"/>
            <w:lang w:val="en"/>
          </w:rPr>
          <w:t>G1899</w:t>
        </w:r>
      </w:hyperlink>
      <w:r w:rsidR="009F19C4" w:rsidRPr="009F19C4">
        <w:rPr>
          <w:rFonts w:ascii="Arial" w:hAnsi="Arial" w:cs="Arial"/>
          <w:b/>
          <w:bCs/>
          <w:sz w:val="28"/>
          <w:szCs w:val="28"/>
          <w:lang w:val="en"/>
        </w:rPr>
        <w:t xml:space="preserve"> we</w:t>
      </w:r>
      <w:r w:rsidR="009F19C4" w:rsidRPr="009F19C4">
        <w:rPr>
          <w:rFonts w:ascii="Arial" w:hAnsi="Arial" w:cs="Arial"/>
          <w:b/>
          <w:bCs/>
          <w:sz w:val="28"/>
          <w:szCs w:val="28"/>
          <w:vertAlign w:val="superscript"/>
          <w:lang w:val="en"/>
        </w:rPr>
        <w:t> </w:t>
      </w:r>
      <w:hyperlink r:id="rId5633" w:history="1">
        <w:r w:rsidR="009F19C4" w:rsidRPr="009F19C4">
          <w:rPr>
            <w:rStyle w:val="Hyperlink"/>
            <w:rFonts w:ascii="Arial" w:hAnsi="Arial" w:cs="Arial"/>
            <w:b/>
            <w:bCs/>
            <w:sz w:val="28"/>
            <w:szCs w:val="28"/>
            <w:vertAlign w:val="superscript"/>
            <w:lang w:val="en"/>
          </w:rPr>
          <w:t>G2249</w:t>
        </w:r>
      </w:hyperlink>
      <w:r w:rsidR="009F19C4" w:rsidRPr="009F19C4">
        <w:rPr>
          <w:rFonts w:ascii="Arial" w:hAnsi="Arial" w:cs="Arial"/>
          <w:b/>
          <w:bCs/>
          <w:sz w:val="28"/>
          <w:szCs w:val="28"/>
          <w:lang w:val="en"/>
        </w:rPr>
        <w:t xml:space="preserve"> which</w:t>
      </w:r>
      <w:r w:rsidR="009F19C4" w:rsidRPr="009F19C4">
        <w:rPr>
          <w:rFonts w:ascii="Arial" w:hAnsi="Arial" w:cs="Arial"/>
          <w:b/>
          <w:bCs/>
          <w:sz w:val="28"/>
          <w:szCs w:val="28"/>
          <w:vertAlign w:val="superscript"/>
          <w:lang w:val="en"/>
        </w:rPr>
        <w:t> </w:t>
      </w:r>
      <w:hyperlink r:id="rId5634" w:history="1">
        <w:r w:rsidR="009F19C4" w:rsidRPr="009F19C4">
          <w:rPr>
            <w:rStyle w:val="Hyperlink"/>
            <w:rFonts w:ascii="Arial" w:hAnsi="Arial" w:cs="Arial"/>
            <w:b/>
            <w:bCs/>
            <w:sz w:val="28"/>
            <w:szCs w:val="28"/>
            <w:vertAlign w:val="superscript"/>
            <w:lang w:val="en"/>
          </w:rPr>
          <w:t>G3588</w:t>
        </w:r>
      </w:hyperlink>
      <w:r w:rsidR="009F19C4" w:rsidRPr="009F19C4">
        <w:rPr>
          <w:rFonts w:ascii="Arial" w:hAnsi="Arial" w:cs="Arial"/>
          <w:b/>
          <w:bCs/>
          <w:sz w:val="28"/>
          <w:szCs w:val="28"/>
          <w:lang w:val="en"/>
        </w:rPr>
        <w:t xml:space="preserve"> are alive</w:t>
      </w:r>
      <w:r w:rsidR="009F19C4" w:rsidRPr="009F19C4">
        <w:rPr>
          <w:rFonts w:ascii="Arial" w:hAnsi="Arial" w:cs="Arial"/>
          <w:b/>
          <w:bCs/>
          <w:sz w:val="28"/>
          <w:szCs w:val="28"/>
          <w:vertAlign w:val="superscript"/>
          <w:lang w:val="en"/>
        </w:rPr>
        <w:t> </w:t>
      </w:r>
      <w:hyperlink r:id="rId5635" w:history="1">
        <w:r w:rsidR="009F19C4" w:rsidRPr="009F19C4">
          <w:rPr>
            <w:rStyle w:val="Hyperlink"/>
            <w:rFonts w:ascii="Arial" w:hAnsi="Arial" w:cs="Arial"/>
            <w:b/>
            <w:bCs/>
            <w:sz w:val="28"/>
            <w:szCs w:val="28"/>
            <w:vertAlign w:val="superscript"/>
            <w:lang w:val="en"/>
          </w:rPr>
          <w:t>G2198</w:t>
        </w:r>
      </w:hyperlink>
      <w:r w:rsidR="009F19C4" w:rsidRPr="009F19C4">
        <w:rPr>
          <w:rFonts w:ascii="Arial" w:hAnsi="Arial" w:cs="Arial"/>
          <w:b/>
          <w:bCs/>
          <w:sz w:val="28"/>
          <w:szCs w:val="28"/>
          <w:lang w:val="en"/>
        </w:rPr>
        <w:t xml:space="preserve"> and remain</w:t>
      </w:r>
      <w:r w:rsidR="009F19C4" w:rsidRPr="009F19C4">
        <w:rPr>
          <w:rFonts w:ascii="Arial" w:hAnsi="Arial" w:cs="Arial"/>
          <w:b/>
          <w:bCs/>
          <w:sz w:val="28"/>
          <w:szCs w:val="28"/>
          <w:vertAlign w:val="superscript"/>
          <w:lang w:val="en"/>
        </w:rPr>
        <w:t> </w:t>
      </w:r>
      <w:hyperlink r:id="rId5636" w:history="1">
        <w:r w:rsidR="009F19C4" w:rsidRPr="009F19C4">
          <w:rPr>
            <w:rStyle w:val="Hyperlink"/>
            <w:rFonts w:ascii="Arial" w:hAnsi="Arial" w:cs="Arial"/>
            <w:b/>
            <w:bCs/>
            <w:sz w:val="28"/>
            <w:szCs w:val="28"/>
            <w:vertAlign w:val="superscript"/>
            <w:lang w:val="en"/>
          </w:rPr>
          <w:t>G4035</w:t>
        </w:r>
      </w:hyperlink>
      <w:r w:rsidR="009F19C4" w:rsidRPr="009F19C4">
        <w:rPr>
          <w:rFonts w:ascii="Arial" w:hAnsi="Arial" w:cs="Arial"/>
          <w:b/>
          <w:bCs/>
          <w:sz w:val="28"/>
          <w:szCs w:val="28"/>
          <w:lang w:val="en"/>
        </w:rPr>
        <w:t xml:space="preserve"> shall be caught up</w:t>
      </w:r>
      <w:r w:rsidR="009F19C4" w:rsidRPr="009F19C4">
        <w:rPr>
          <w:rFonts w:ascii="Arial" w:hAnsi="Arial" w:cs="Arial"/>
          <w:b/>
          <w:bCs/>
          <w:sz w:val="28"/>
          <w:szCs w:val="28"/>
          <w:vertAlign w:val="superscript"/>
          <w:lang w:val="en"/>
        </w:rPr>
        <w:t> </w:t>
      </w:r>
      <w:hyperlink r:id="rId5637" w:history="1">
        <w:r w:rsidR="009F19C4" w:rsidRPr="009F19C4">
          <w:rPr>
            <w:rStyle w:val="Hyperlink"/>
            <w:rFonts w:ascii="Arial" w:hAnsi="Arial" w:cs="Arial"/>
            <w:b/>
            <w:bCs/>
            <w:sz w:val="28"/>
            <w:szCs w:val="28"/>
            <w:vertAlign w:val="superscript"/>
            <w:lang w:val="en"/>
          </w:rPr>
          <w:t>G726</w:t>
        </w:r>
      </w:hyperlink>
      <w:r w:rsidR="009F19C4" w:rsidRPr="009F19C4">
        <w:rPr>
          <w:rFonts w:ascii="Arial" w:hAnsi="Arial" w:cs="Arial"/>
          <w:b/>
          <w:bCs/>
          <w:sz w:val="28"/>
          <w:szCs w:val="28"/>
          <w:lang w:val="en"/>
        </w:rPr>
        <w:t xml:space="preserve"> together</w:t>
      </w:r>
      <w:r w:rsidR="009F19C4" w:rsidRPr="009F19C4">
        <w:rPr>
          <w:rFonts w:ascii="Arial" w:hAnsi="Arial" w:cs="Arial"/>
          <w:b/>
          <w:bCs/>
          <w:sz w:val="28"/>
          <w:szCs w:val="28"/>
          <w:vertAlign w:val="superscript"/>
          <w:lang w:val="en"/>
        </w:rPr>
        <w:t> </w:t>
      </w:r>
      <w:hyperlink r:id="rId5638" w:history="1">
        <w:r w:rsidR="009F19C4" w:rsidRPr="009F19C4">
          <w:rPr>
            <w:rStyle w:val="Hyperlink"/>
            <w:rFonts w:ascii="Arial" w:hAnsi="Arial" w:cs="Arial"/>
            <w:b/>
            <w:bCs/>
            <w:sz w:val="28"/>
            <w:szCs w:val="28"/>
            <w:vertAlign w:val="superscript"/>
            <w:lang w:val="en"/>
          </w:rPr>
          <w:t>G260</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639" w:history="1">
        <w:r w:rsidR="009F19C4" w:rsidRPr="009F19C4">
          <w:rPr>
            <w:rStyle w:val="Hyperlink"/>
            <w:rFonts w:ascii="Arial" w:hAnsi="Arial" w:cs="Arial"/>
            <w:b/>
            <w:bCs/>
            <w:sz w:val="28"/>
            <w:szCs w:val="28"/>
            <w:vertAlign w:val="superscript"/>
            <w:lang w:val="en"/>
          </w:rPr>
          <w:t>G4862</w:t>
        </w:r>
      </w:hyperlink>
      <w:r w:rsidR="009F19C4" w:rsidRPr="009F19C4">
        <w:rPr>
          <w:rFonts w:ascii="Arial" w:hAnsi="Arial" w:cs="Arial"/>
          <w:b/>
          <w:bCs/>
          <w:sz w:val="28"/>
          <w:szCs w:val="28"/>
          <w:lang w:val="en"/>
        </w:rPr>
        <w:t xml:space="preserve"> them</w:t>
      </w:r>
      <w:r w:rsidR="009F19C4" w:rsidRPr="009F19C4">
        <w:rPr>
          <w:rFonts w:ascii="Arial" w:hAnsi="Arial" w:cs="Arial"/>
          <w:b/>
          <w:bCs/>
          <w:sz w:val="28"/>
          <w:szCs w:val="28"/>
          <w:vertAlign w:val="superscript"/>
          <w:lang w:val="en"/>
        </w:rPr>
        <w:t> </w:t>
      </w:r>
      <w:hyperlink r:id="rId5640" w:history="1">
        <w:r w:rsidR="009F19C4" w:rsidRPr="009F19C4">
          <w:rPr>
            <w:rStyle w:val="Hyperlink"/>
            <w:rFonts w:ascii="Arial" w:hAnsi="Arial" w:cs="Arial"/>
            <w:b/>
            <w:bCs/>
            <w:sz w:val="28"/>
            <w:szCs w:val="28"/>
            <w:vertAlign w:val="superscript"/>
            <w:lang w:val="en"/>
          </w:rPr>
          <w:t>G846</w:t>
        </w:r>
      </w:hyperlink>
      <w:r w:rsidR="009F19C4" w:rsidRPr="009F19C4">
        <w:rPr>
          <w:rFonts w:ascii="Arial" w:hAnsi="Arial" w:cs="Arial"/>
          <w:b/>
          <w:bCs/>
          <w:sz w:val="28"/>
          <w:szCs w:val="28"/>
          <w:lang w:val="en"/>
        </w:rPr>
        <w:t xml:space="preserve"> in</w:t>
      </w:r>
      <w:r w:rsidR="009F19C4" w:rsidRPr="009F19C4">
        <w:rPr>
          <w:rFonts w:ascii="Arial" w:hAnsi="Arial" w:cs="Arial"/>
          <w:b/>
          <w:bCs/>
          <w:sz w:val="28"/>
          <w:szCs w:val="28"/>
          <w:vertAlign w:val="superscript"/>
          <w:lang w:val="en"/>
        </w:rPr>
        <w:t> </w:t>
      </w:r>
      <w:hyperlink r:id="rId5641" w:history="1">
        <w:r w:rsidR="009F19C4" w:rsidRPr="009F19C4">
          <w:rPr>
            <w:rStyle w:val="Hyperlink"/>
            <w:rFonts w:ascii="Arial" w:hAnsi="Arial" w:cs="Arial"/>
            <w:b/>
            <w:bCs/>
            <w:sz w:val="28"/>
            <w:szCs w:val="28"/>
            <w:vertAlign w:val="superscript"/>
            <w:lang w:val="en"/>
          </w:rPr>
          <w:t>G1722</w:t>
        </w:r>
      </w:hyperlink>
      <w:r w:rsidR="009F19C4" w:rsidRPr="009F19C4">
        <w:rPr>
          <w:rFonts w:ascii="Arial" w:hAnsi="Arial" w:cs="Arial"/>
          <w:b/>
          <w:bCs/>
          <w:sz w:val="28"/>
          <w:szCs w:val="28"/>
          <w:lang w:val="en"/>
        </w:rPr>
        <w:t xml:space="preserve"> the clouds,</w:t>
      </w:r>
      <w:r w:rsidR="009F19C4" w:rsidRPr="009F19C4">
        <w:rPr>
          <w:rFonts w:ascii="Arial" w:hAnsi="Arial" w:cs="Arial"/>
          <w:b/>
          <w:bCs/>
          <w:sz w:val="28"/>
          <w:szCs w:val="28"/>
          <w:vertAlign w:val="superscript"/>
          <w:lang w:val="en"/>
        </w:rPr>
        <w:t> </w:t>
      </w:r>
      <w:hyperlink r:id="rId5642" w:history="1">
        <w:r w:rsidR="009F19C4" w:rsidRPr="009F19C4">
          <w:rPr>
            <w:rStyle w:val="Hyperlink"/>
            <w:rFonts w:ascii="Arial" w:hAnsi="Arial" w:cs="Arial"/>
            <w:b/>
            <w:bCs/>
            <w:sz w:val="28"/>
            <w:szCs w:val="28"/>
            <w:vertAlign w:val="superscript"/>
            <w:lang w:val="en"/>
          </w:rPr>
          <w:t>G3507</w:t>
        </w:r>
      </w:hyperlink>
      <w:r w:rsidR="009F19C4" w:rsidRPr="009F19C4">
        <w:rPr>
          <w:rFonts w:ascii="Arial" w:hAnsi="Arial" w:cs="Arial"/>
          <w:b/>
          <w:bCs/>
          <w:sz w:val="28"/>
          <w:szCs w:val="28"/>
          <w:lang w:val="en"/>
        </w:rPr>
        <w:t xml:space="preserve"> to</w:t>
      </w:r>
      <w:r w:rsidR="009F19C4" w:rsidRPr="009F19C4">
        <w:rPr>
          <w:rFonts w:ascii="Arial" w:hAnsi="Arial" w:cs="Arial"/>
          <w:b/>
          <w:bCs/>
          <w:sz w:val="28"/>
          <w:szCs w:val="28"/>
          <w:vertAlign w:val="superscript"/>
          <w:lang w:val="en"/>
        </w:rPr>
        <w:t> </w:t>
      </w:r>
      <w:hyperlink r:id="rId5643" w:history="1">
        <w:r w:rsidR="009F19C4" w:rsidRPr="009F19C4">
          <w:rPr>
            <w:rStyle w:val="Hyperlink"/>
            <w:rFonts w:ascii="Arial" w:hAnsi="Arial" w:cs="Arial"/>
            <w:b/>
            <w:bCs/>
            <w:sz w:val="28"/>
            <w:szCs w:val="28"/>
            <w:vertAlign w:val="superscript"/>
            <w:lang w:val="en"/>
          </w:rPr>
          <w:t>G1519</w:t>
        </w:r>
      </w:hyperlink>
      <w:r w:rsidR="009F19C4" w:rsidRPr="009F19C4">
        <w:rPr>
          <w:rFonts w:ascii="Arial" w:hAnsi="Arial" w:cs="Arial"/>
          <w:b/>
          <w:bCs/>
          <w:sz w:val="28"/>
          <w:szCs w:val="28"/>
          <w:lang w:val="en"/>
        </w:rPr>
        <w:t xml:space="preserve"> meet</w:t>
      </w:r>
      <w:r w:rsidR="009F19C4" w:rsidRPr="009F19C4">
        <w:rPr>
          <w:rFonts w:ascii="Arial" w:hAnsi="Arial" w:cs="Arial"/>
          <w:b/>
          <w:bCs/>
          <w:sz w:val="28"/>
          <w:szCs w:val="28"/>
          <w:vertAlign w:val="superscript"/>
          <w:lang w:val="en"/>
        </w:rPr>
        <w:t> </w:t>
      </w:r>
      <w:hyperlink r:id="rId5644" w:history="1">
        <w:r w:rsidR="009F19C4" w:rsidRPr="009F19C4">
          <w:rPr>
            <w:rStyle w:val="Hyperlink"/>
            <w:rFonts w:ascii="Arial" w:hAnsi="Arial" w:cs="Arial"/>
            <w:b/>
            <w:bCs/>
            <w:sz w:val="28"/>
            <w:szCs w:val="28"/>
            <w:vertAlign w:val="superscript"/>
            <w:lang w:val="en"/>
          </w:rPr>
          <w:t>G529</w:t>
        </w:r>
      </w:hyperlink>
      <w:r w:rsidR="009F19C4" w:rsidRPr="009F19C4">
        <w:rPr>
          <w:rFonts w:ascii="Arial" w:hAnsi="Arial" w:cs="Arial"/>
          <w:b/>
          <w:bCs/>
          <w:sz w:val="28"/>
          <w:szCs w:val="28"/>
          <w:lang w:val="en"/>
        </w:rPr>
        <w:t xml:space="preserve"> the Lord</w:t>
      </w:r>
      <w:r w:rsidR="009F19C4" w:rsidRPr="009F19C4">
        <w:rPr>
          <w:rFonts w:ascii="Arial" w:hAnsi="Arial" w:cs="Arial"/>
          <w:b/>
          <w:bCs/>
          <w:sz w:val="28"/>
          <w:szCs w:val="28"/>
          <w:vertAlign w:val="superscript"/>
          <w:lang w:val="en"/>
        </w:rPr>
        <w:t> </w:t>
      </w:r>
      <w:hyperlink r:id="rId5645" w:history="1">
        <w:r w:rsidR="009F19C4" w:rsidRPr="009F19C4">
          <w:rPr>
            <w:rStyle w:val="Hyperlink"/>
            <w:rFonts w:ascii="Arial" w:hAnsi="Arial" w:cs="Arial"/>
            <w:b/>
            <w:bCs/>
            <w:sz w:val="28"/>
            <w:szCs w:val="28"/>
            <w:vertAlign w:val="superscript"/>
            <w:lang w:val="en"/>
          </w:rPr>
          <w:t>G2962</w:t>
        </w:r>
      </w:hyperlink>
      <w:r w:rsidR="009F19C4" w:rsidRPr="009F19C4">
        <w:rPr>
          <w:rFonts w:ascii="Arial" w:hAnsi="Arial" w:cs="Arial"/>
          <w:b/>
          <w:bCs/>
          <w:sz w:val="28"/>
          <w:szCs w:val="28"/>
          <w:lang w:val="en"/>
        </w:rPr>
        <w:t xml:space="preserve"> in</w:t>
      </w:r>
      <w:r w:rsidR="009F19C4" w:rsidRPr="009F19C4">
        <w:rPr>
          <w:rFonts w:ascii="Arial" w:hAnsi="Arial" w:cs="Arial"/>
          <w:b/>
          <w:bCs/>
          <w:sz w:val="28"/>
          <w:szCs w:val="28"/>
          <w:vertAlign w:val="superscript"/>
          <w:lang w:val="en"/>
        </w:rPr>
        <w:t> </w:t>
      </w:r>
      <w:hyperlink r:id="rId5646" w:history="1">
        <w:r w:rsidR="009F19C4" w:rsidRPr="009F19C4">
          <w:rPr>
            <w:rStyle w:val="Hyperlink"/>
            <w:rFonts w:ascii="Arial" w:hAnsi="Arial" w:cs="Arial"/>
            <w:b/>
            <w:bCs/>
            <w:sz w:val="28"/>
            <w:szCs w:val="28"/>
            <w:vertAlign w:val="superscript"/>
            <w:lang w:val="en"/>
          </w:rPr>
          <w:t>G1519</w:t>
        </w:r>
      </w:hyperlink>
      <w:r w:rsidR="009F19C4" w:rsidRPr="009F19C4">
        <w:rPr>
          <w:rFonts w:ascii="Arial" w:hAnsi="Arial" w:cs="Arial"/>
          <w:b/>
          <w:bCs/>
          <w:sz w:val="28"/>
          <w:szCs w:val="28"/>
          <w:lang w:val="en"/>
        </w:rPr>
        <w:t xml:space="preserve"> the air:</w:t>
      </w:r>
      <w:r w:rsidR="009F19C4" w:rsidRPr="009F19C4">
        <w:rPr>
          <w:rFonts w:ascii="Arial" w:hAnsi="Arial" w:cs="Arial"/>
          <w:b/>
          <w:bCs/>
          <w:sz w:val="28"/>
          <w:szCs w:val="28"/>
          <w:vertAlign w:val="superscript"/>
          <w:lang w:val="en"/>
        </w:rPr>
        <w:t> </w:t>
      </w:r>
      <w:hyperlink r:id="rId5647" w:history="1">
        <w:r w:rsidR="009F19C4" w:rsidRPr="009F19C4">
          <w:rPr>
            <w:rStyle w:val="Hyperlink"/>
            <w:rFonts w:ascii="Arial" w:hAnsi="Arial" w:cs="Arial"/>
            <w:b/>
            <w:bCs/>
            <w:sz w:val="28"/>
            <w:szCs w:val="28"/>
            <w:vertAlign w:val="superscript"/>
            <w:lang w:val="en"/>
          </w:rPr>
          <w:t>G109</w:t>
        </w:r>
      </w:hyperlink>
      <w:r w:rsidR="009F19C4" w:rsidRPr="009F19C4">
        <w:rPr>
          <w:rFonts w:ascii="Arial" w:hAnsi="Arial" w:cs="Arial"/>
          <w:b/>
          <w:bCs/>
          <w:sz w:val="28"/>
          <w:szCs w:val="28"/>
          <w:lang w:val="en"/>
        </w:rPr>
        <w:t xml:space="preserve"> and</w:t>
      </w:r>
      <w:r w:rsidR="009F19C4" w:rsidRPr="009F19C4">
        <w:rPr>
          <w:rFonts w:ascii="Arial" w:hAnsi="Arial" w:cs="Arial"/>
          <w:b/>
          <w:bCs/>
          <w:sz w:val="28"/>
          <w:szCs w:val="28"/>
          <w:vertAlign w:val="superscript"/>
          <w:lang w:val="en"/>
        </w:rPr>
        <w:t> </w:t>
      </w:r>
      <w:hyperlink r:id="rId5648" w:history="1">
        <w:r w:rsidR="009F19C4" w:rsidRPr="009F19C4">
          <w:rPr>
            <w:rStyle w:val="Hyperlink"/>
            <w:rFonts w:ascii="Arial" w:hAnsi="Arial" w:cs="Arial"/>
            <w:b/>
            <w:bCs/>
            <w:sz w:val="28"/>
            <w:szCs w:val="28"/>
            <w:vertAlign w:val="superscript"/>
            <w:lang w:val="en"/>
          </w:rPr>
          <w:t>G2532</w:t>
        </w:r>
      </w:hyperlink>
      <w:r w:rsidR="009F19C4" w:rsidRPr="009F19C4">
        <w:rPr>
          <w:rFonts w:ascii="Arial" w:hAnsi="Arial" w:cs="Arial"/>
          <w:b/>
          <w:bCs/>
          <w:sz w:val="28"/>
          <w:szCs w:val="28"/>
          <w:lang w:val="en"/>
        </w:rPr>
        <w:t xml:space="preserve"> so</w:t>
      </w:r>
      <w:r w:rsidR="009F19C4" w:rsidRPr="009F19C4">
        <w:rPr>
          <w:rFonts w:ascii="Arial" w:hAnsi="Arial" w:cs="Arial"/>
          <w:b/>
          <w:bCs/>
          <w:sz w:val="28"/>
          <w:szCs w:val="28"/>
          <w:vertAlign w:val="superscript"/>
          <w:lang w:val="en"/>
        </w:rPr>
        <w:t> </w:t>
      </w:r>
      <w:hyperlink r:id="rId5649" w:history="1">
        <w:r w:rsidR="009F19C4" w:rsidRPr="009F19C4">
          <w:rPr>
            <w:rStyle w:val="Hyperlink"/>
            <w:rFonts w:ascii="Arial" w:hAnsi="Arial" w:cs="Arial"/>
            <w:b/>
            <w:bCs/>
            <w:sz w:val="28"/>
            <w:szCs w:val="28"/>
            <w:vertAlign w:val="superscript"/>
            <w:lang w:val="en"/>
          </w:rPr>
          <w:t>G3779</w:t>
        </w:r>
      </w:hyperlink>
      <w:r w:rsidR="009F19C4" w:rsidRPr="009F19C4">
        <w:rPr>
          <w:rFonts w:ascii="Arial" w:hAnsi="Arial" w:cs="Arial"/>
          <w:b/>
          <w:bCs/>
          <w:sz w:val="28"/>
          <w:szCs w:val="28"/>
          <w:lang w:val="en"/>
        </w:rPr>
        <w:t xml:space="preserve"> shall we</w:t>
      </w:r>
      <w:r w:rsidR="009F19C4" w:rsidRPr="009F19C4">
        <w:rPr>
          <w:rFonts w:ascii="Arial" w:hAnsi="Arial" w:cs="Arial"/>
          <w:b/>
          <w:bCs/>
          <w:sz w:val="28"/>
          <w:szCs w:val="28"/>
          <w:vertAlign w:val="superscript"/>
          <w:lang w:val="en"/>
        </w:rPr>
        <w:t> </w:t>
      </w:r>
      <w:hyperlink r:id="rId5650" w:history="1">
        <w:r w:rsidR="009F19C4" w:rsidRPr="009F19C4">
          <w:rPr>
            <w:rStyle w:val="Hyperlink"/>
            <w:rFonts w:ascii="Arial" w:hAnsi="Arial" w:cs="Arial"/>
            <w:b/>
            <w:bCs/>
            <w:sz w:val="28"/>
            <w:szCs w:val="28"/>
            <w:vertAlign w:val="superscript"/>
            <w:lang w:val="en"/>
          </w:rPr>
          <w:t>G2071</w:t>
        </w:r>
      </w:hyperlink>
      <w:r w:rsidR="009F19C4" w:rsidRPr="009F19C4">
        <w:rPr>
          <w:rFonts w:ascii="Arial" w:hAnsi="Arial" w:cs="Arial"/>
          <w:b/>
          <w:bCs/>
          <w:sz w:val="28"/>
          <w:szCs w:val="28"/>
          <w:lang w:val="en"/>
        </w:rPr>
        <w:t xml:space="preserve"> ever</w:t>
      </w:r>
      <w:r w:rsidR="009F19C4" w:rsidRPr="009F19C4">
        <w:rPr>
          <w:rFonts w:ascii="Arial" w:hAnsi="Arial" w:cs="Arial"/>
          <w:b/>
          <w:bCs/>
          <w:sz w:val="28"/>
          <w:szCs w:val="28"/>
          <w:vertAlign w:val="superscript"/>
          <w:lang w:val="en"/>
        </w:rPr>
        <w:t> </w:t>
      </w:r>
      <w:hyperlink r:id="rId5651" w:history="1">
        <w:r w:rsidR="009F19C4" w:rsidRPr="009F19C4">
          <w:rPr>
            <w:rStyle w:val="Hyperlink"/>
            <w:rFonts w:ascii="Arial" w:hAnsi="Arial" w:cs="Arial"/>
            <w:b/>
            <w:bCs/>
            <w:sz w:val="28"/>
            <w:szCs w:val="28"/>
            <w:vertAlign w:val="superscript"/>
            <w:lang w:val="en"/>
          </w:rPr>
          <w:t>G3842</w:t>
        </w:r>
      </w:hyperlink>
      <w:r w:rsidR="009F19C4" w:rsidRPr="009F19C4">
        <w:rPr>
          <w:rFonts w:ascii="Arial" w:hAnsi="Arial" w:cs="Arial"/>
          <w:b/>
          <w:bCs/>
          <w:sz w:val="28"/>
          <w:szCs w:val="28"/>
          <w:lang w:val="en"/>
        </w:rPr>
        <w:t xml:space="preserve"> be</w:t>
      </w:r>
      <w:r w:rsidR="009F19C4" w:rsidRPr="009F19C4">
        <w:rPr>
          <w:rFonts w:ascii="Arial" w:hAnsi="Arial" w:cs="Arial"/>
          <w:b/>
          <w:bCs/>
          <w:sz w:val="28"/>
          <w:szCs w:val="28"/>
          <w:vertAlign w:val="superscript"/>
          <w:lang w:val="en"/>
        </w:rPr>
        <w:t> </w:t>
      </w:r>
      <w:hyperlink r:id="rId5652" w:history="1">
        <w:r w:rsidR="009F19C4" w:rsidRPr="009F19C4">
          <w:rPr>
            <w:rStyle w:val="Hyperlink"/>
            <w:rFonts w:ascii="Arial" w:hAnsi="Arial" w:cs="Arial"/>
            <w:b/>
            <w:bCs/>
            <w:sz w:val="28"/>
            <w:szCs w:val="28"/>
            <w:vertAlign w:val="superscript"/>
            <w:lang w:val="en"/>
          </w:rPr>
          <w:t>G2071</w:t>
        </w:r>
      </w:hyperlink>
      <w:r w:rsidR="009F19C4" w:rsidRPr="009F19C4">
        <w:rPr>
          <w:rFonts w:ascii="Arial" w:hAnsi="Arial" w:cs="Arial"/>
          <w:b/>
          <w:bCs/>
          <w:sz w:val="28"/>
          <w:szCs w:val="28"/>
          <w:lang w:val="en"/>
        </w:rPr>
        <w:t xml:space="preserve"> with</w:t>
      </w:r>
      <w:r w:rsidR="009F19C4" w:rsidRPr="009F19C4">
        <w:rPr>
          <w:rFonts w:ascii="Arial" w:hAnsi="Arial" w:cs="Arial"/>
          <w:b/>
          <w:bCs/>
          <w:sz w:val="28"/>
          <w:szCs w:val="28"/>
          <w:vertAlign w:val="superscript"/>
          <w:lang w:val="en"/>
        </w:rPr>
        <w:t> </w:t>
      </w:r>
      <w:hyperlink r:id="rId5653" w:history="1">
        <w:r w:rsidR="009F19C4" w:rsidRPr="009F19C4">
          <w:rPr>
            <w:rStyle w:val="Hyperlink"/>
            <w:rFonts w:ascii="Arial" w:hAnsi="Arial" w:cs="Arial"/>
            <w:b/>
            <w:bCs/>
            <w:sz w:val="28"/>
            <w:szCs w:val="28"/>
            <w:vertAlign w:val="superscript"/>
            <w:lang w:val="en"/>
          </w:rPr>
          <w:t>G4862</w:t>
        </w:r>
      </w:hyperlink>
      <w:r w:rsidR="009F19C4" w:rsidRPr="009F19C4">
        <w:rPr>
          <w:rFonts w:ascii="Arial" w:hAnsi="Arial" w:cs="Arial"/>
          <w:b/>
          <w:bCs/>
          <w:sz w:val="28"/>
          <w:szCs w:val="28"/>
          <w:lang w:val="en"/>
        </w:rPr>
        <w:t xml:space="preserve"> the Lord.</w:t>
      </w:r>
      <w:r w:rsidR="009F19C4" w:rsidRPr="009F19C4">
        <w:rPr>
          <w:rFonts w:ascii="Arial" w:hAnsi="Arial" w:cs="Arial"/>
          <w:b/>
          <w:bCs/>
          <w:sz w:val="28"/>
          <w:szCs w:val="28"/>
          <w:vertAlign w:val="superscript"/>
          <w:lang w:val="en"/>
        </w:rPr>
        <w:t> </w:t>
      </w:r>
      <w:hyperlink r:id="rId5654" w:history="1">
        <w:r w:rsidR="009F19C4" w:rsidRPr="009F19C4">
          <w:rPr>
            <w:rStyle w:val="Hyperlink"/>
            <w:rFonts w:ascii="Arial" w:hAnsi="Arial" w:cs="Arial"/>
            <w:b/>
            <w:bCs/>
            <w:sz w:val="28"/>
            <w:szCs w:val="28"/>
            <w:vertAlign w:val="superscript"/>
            <w:lang w:val="en"/>
          </w:rPr>
          <w:t>G2962</w:t>
        </w:r>
      </w:hyperlink>
    </w:p>
    <w:p w14:paraId="13E31733" w14:textId="09FDB6E7" w:rsidR="009E79F6" w:rsidRDefault="009E79F6" w:rsidP="0086062F">
      <w:pPr>
        <w:rPr>
          <w:rFonts w:ascii="Arial" w:hAnsi="Arial" w:cs="Arial"/>
          <w:sz w:val="28"/>
          <w:szCs w:val="28"/>
        </w:rPr>
      </w:pPr>
    </w:p>
    <w:p w14:paraId="655E784F" w14:textId="21FE1CC6" w:rsidR="009E79F6" w:rsidRPr="0097669D" w:rsidRDefault="0005466B" w:rsidP="00CD109B">
      <w:pPr>
        <w:pStyle w:val="ListParagraph"/>
        <w:numPr>
          <w:ilvl w:val="0"/>
          <w:numId w:val="40"/>
        </w:numPr>
        <w:shd w:val="clear" w:color="auto" w:fill="FFC000"/>
        <w:rPr>
          <w:rFonts w:ascii="Arial" w:hAnsi="Arial" w:cs="Arial"/>
          <w:b/>
          <w:bCs/>
          <w:color w:val="FF0000"/>
          <w:sz w:val="28"/>
          <w:szCs w:val="28"/>
          <w:u w:val="single"/>
        </w:rPr>
      </w:pPr>
      <w:r w:rsidRPr="0097669D">
        <w:rPr>
          <w:rFonts w:ascii="Arial" w:hAnsi="Arial" w:cs="Arial"/>
          <w:b/>
          <w:bCs/>
          <w:color w:val="FF0000"/>
          <w:sz w:val="28"/>
          <w:szCs w:val="28"/>
          <w:u w:val="single"/>
        </w:rPr>
        <w:t xml:space="preserve">HOW DO </w:t>
      </w:r>
      <w:r w:rsidR="00FA79F6" w:rsidRPr="0097669D">
        <w:rPr>
          <w:rFonts w:ascii="Arial" w:hAnsi="Arial" w:cs="Arial"/>
          <w:b/>
          <w:bCs/>
          <w:color w:val="FF0000"/>
          <w:sz w:val="28"/>
          <w:szCs w:val="28"/>
          <w:u w:val="single"/>
        </w:rPr>
        <w:t>ONE</w:t>
      </w:r>
      <w:r w:rsidRPr="0097669D">
        <w:rPr>
          <w:rFonts w:ascii="Arial" w:hAnsi="Arial" w:cs="Arial"/>
          <w:b/>
          <w:bCs/>
          <w:color w:val="FF0000"/>
          <w:sz w:val="28"/>
          <w:szCs w:val="28"/>
          <w:u w:val="single"/>
        </w:rPr>
        <w:t xml:space="preserve"> ENTER INTO THE LIBERTY PROVIDED BY THE FULFILMENT OF THE YEAR OF JUBILE BY JESUS CHRIST?</w:t>
      </w:r>
    </w:p>
    <w:p w14:paraId="2931FA34" w14:textId="3EFB8A68" w:rsidR="005C0B9D" w:rsidRPr="009E79F6" w:rsidRDefault="00552B8F" w:rsidP="00552B8F">
      <w:pPr>
        <w:rPr>
          <w:rFonts w:ascii="Arial" w:hAnsi="Arial" w:cs="Arial"/>
          <w:sz w:val="28"/>
          <w:szCs w:val="28"/>
          <w:u w:val="single"/>
        </w:rPr>
      </w:pPr>
      <w:r w:rsidRPr="009E79F6">
        <w:rPr>
          <w:rFonts w:ascii="Arial" w:hAnsi="Arial" w:cs="Arial"/>
          <w:sz w:val="28"/>
          <w:szCs w:val="28"/>
          <w:u w:val="single"/>
        </w:rPr>
        <w:t xml:space="preserve">MANY WHO CLAIM TO FOLLOW AFTER JESUS CHRIST </w:t>
      </w:r>
      <w:r>
        <w:rPr>
          <w:rFonts w:ascii="Arial" w:hAnsi="Arial" w:cs="Arial"/>
          <w:sz w:val="28"/>
          <w:szCs w:val="28"/>
          <w:u w:val="single"/>
        </w:rPr>
        <w:t xml:space="preserve">HAVE </w:t>
      </w:r>
      <w:r w:rsidRPr="00552B8F">
        <w:rPr>
          <w:rFonts w:ascii="Arial" w:hAnsi="Arial" w:cs="Arial"/>
          <w:b/>
          <w:bCs/>
          <w:sz w:val="28"/>
          <w:szCs w:val="28"/>
          <w:u w:val="single"/>
        </w:rPr>
        <w:t xml:space="preserve">NOT YET </w:t>
      </w:r>
      <w:r>
        <w:rPr>
          <w:rFonts w:ascii="Arial" w:hAnsi="Arial" w:cs="Arial"/>
          <w:sz w:val="28"/>
          <w:szCs w:val="28"/>
          <w:u w:val="single"/>
        </w:rPr>
        <w:t xml:space="preserve">ENTERED </w:t>
      </w:r>
      <w:r w:rsidRPr="009E79F6">
        <w:rPr>
          <w:rFonts w:ascii="Arial" w:hAnsi="Arial" w:cs="Arial"/>
          <w:sz w:val="28"/>
          <w:szCs w:val="28"/>
          <w:u w:val="single"/>
        </w:rPr>
        <w:t>THE</w:t>
      </w:r>
      <w:r>
        <w:rPr>
          <w:rFonts w:ascii="Arial" w:hAnsi="Arial" w:cs="Arial"/>
          <w:sz w:val="28"/>
          <w:szCs w:val="28"/>
          <w:u w:val="single"/>
        </w:rPr>
        <w:t xml:space="preserve"> LIBERTY PROVIDED IN THE</w:t>
      </w:r>
      <w:r w:rsidRPr="009E79F6">
        <w:rPr>
          <w:rFonts w:ascii="Arial" w:hAnsi="Arial" w:cs="Arial"/>
          <w:sz w:val="28"/>
          <w:szCs w:val="28"/>
          <w:u w:val="single"/>
        </w:rPr>
        <w:t xml:space="preserve"> FULFILMENT OF </w:t>
      </w:r>
      <w:r w:rsidRPr="009E79F6">
        <w:rPr>
          <w:rFonts w:ascii="Arial" w:hAnsi="Arial" w:cs="Arial"/>
          <w:b/>
          <w:bCs/>
          <w:color w:val="FF0000"/>
          <w:sz w:val="28"/>
          <w:szCs w:val="28"/>
          <w:u w:val="single"/>
        </w:rPr>
        <w:t>THE YEAR OF JUBILE</w:t>
      </w:r>
      <w:r w:rsidRPr="009E79F6">
        <w:rPr>
          <w:rFonts w:ascii="Arial" w:hAnsi="Arial" w:cs="Arial"/>
          <w:color w:val="FF0000"/>
          <w:sz w:val="28"/>
          <w:szCs w:val="28"/>
          <w:u w:val="single"/>
        </w:rPr>
        <w:t xml:space="preserve"> </w:t>
      </w:r>
      <w:r>
        <w:rPr>
          <w:rFonts w:ascii="Arial" w:hAnsi="Arial" w:cs="Arial"/>
          <w:sz w:val="28"/>
          <w:szCs w:val="28"/>
          <w:u w:val="single"/>
        </w:rPr>
        <w:t>BY</w:t>
      </w:r>
      <w:r w:rsidRPr="009E79F6">
        <w:rPr>
          <w:rFonts w:ascii="Arial" w:hAnsi="Arial" w:cs="Arial"/>
          <w:sz w:val="28"/>
          <w:szCs w:val="28"/>
          <w:u w:val="single"/>
        </w:rPr>
        <w:t xml:space="preserve"> JESUS CHRIS</w:t>
      </w:r>
      <w:r>
        <w:rPr>
          <w:rFonts w:ascii="Arial" w:hAnsi="Arial" w:cs="Arial"/>
          <w:sz w:val="28"/>
          <w:szCs w:val="28"/>
          <w:u w:val="single"/>
        </w:rPr>
        <w:t>T.</w:t>
      </w:r>
    </w:p>
    <w:p w14:paraId="05C4297D" w14:textId="3C288D01" w:rsidR="00742BE4" w:rsidRDefault="00552B8F" w:rsidP="00552B8F">
      <w:pPr>
        <w:rPr>
          <w:rFonts w:ascii="Arial" w:hAnsi="Arial" w:cs="Arial"/>
          <w:sz w:val="28"/>
          <w:szCs w:val="28"/>
          <w:u w:val="single"/>
        </w:rPr>
      </w:pPr>
      <w:r>
        <w:rPr>
          <w:rFonts w:ascii="Arial" w:hAnsi="Arial" w:cs="Arial"/>
          <w:sz w:val="28"/>
          <w:szCs w:val="28"/>
          <w:u w:val="single"/>
        </w:rPr>
        <w:t xml:space="preserve">DURING THE MINISTRY OF JESUS CHRIST </w:t>
      </w:r>
      <w:r w:rsidRPr="00742BE4">
        <w:rPr>
          <w:rFonts w:ascii="Arial" w:hAnsi="Arial" w:cs="Arial"/>
          <w:sz w:val="28"/>
          <w:szCs w:val="28"/>
          <w:u w:val="single"/>
        </w:rPr>
        <w:t>MANY C</w:t>
      </w:r>
      <w:r>
        <w:rPr>
          <w:rFonts w:ascii="Arial" w:hAnsi="Arial" w:cs="Arial"/>
          <w:sz w:val="28"/>
          <w:szCs w:val="28"/>
          <w:u w:val="single"/>
        </w:rPr>
        <w:t>A</w:t>
      </w:r>
      <w:r w:rsidRPr="00742BE4">
        <w:rPr>
          <w:rFonts w:ascii="Arial" w:hAnsi="Arial" w:cs="Arial"/>
          <w:sz w:val="28"/>
          <w:szCs w:val="28"/>
          <w:u w:val="single"/>
        </w:rPr>
        <w:t>ME AND LISTENED T</w:t>
      </w:r>
      <w:r>
        <w:rPr>
          <w:rFonts w:ascii="Arial" w:hAnsi="Arial" w:cs="Arial"/>
          <w:sz w:val="28"/>
          <w:szCs w:val="28"/>
          <w:u w:val="single"/>
        </w:rPr>
        <w:t>O</w:t>
      </w:r>
      <w:r w:rsidRPr="00742BE4">
        <w:rPr>
          <w:rFonts w:ascii="Arial" w:hAnsi="Arial" w:cs="Arial"/>
          <w:sz w:val="28"/>
          <w:szCs w:val="28"/>
          <w:u w:val="single"/>
        </w:rPr>
        <w:t xml:space="preserve"> </w:t>
      </w:r>
      <w:r>
        <w:rPr>
          <w:rFonts w:ascii="Arial" w:hAnsi="Arial" w:cs="Arial"/>
          <w:sz w:val="28"/>
          <w:szCs w:val="28"/>
          <w:u w:val="single"/>
        </w:rPr>
        <w:t xml:space="preserve">THE TRUE GOSPEL MESSAGE AND ALSO IN THE DAYS OF THE APOSTLES AND YET REMAIN </w:t>
      </w:r>
      <w:r w:rsidRPr="00742BE4">
        <w:rPr>
          <w:rFonts w:ascii="Arial" w:hAnsi="Arial" w:cs="Arial"/>
          <w:sz w:val="28"/>
          <w:szCs w:val="28"/>
          <w:u w:val="single"/>
        </w:rPr>
        <w:t xml:space="preserve">IN </w:t>
      </w:r>
      <w:r w:rsidRPr="00321A73">
        <w:rPr>
          <w:rFonts w:ascii="Arial" w:hAnsi="Arial" w:cs="Arial"/>
          <w:b/>
          <w:bCs/>
          <w:sz w:val="28"/>
          <w:szCs w:val="28"/>
          <w:u w:val="single"/>
        </w:rPr>
        <w:t>THE MULTITUDE</w:t>
      </w:r>
      <w:r w:rsidRPr="00742BE4">
        <w:rPr>
          <w:rFonts w:ascii="Arial" w:hAnsi="Arial" w:cs="Arial"/>
          <w:sz w:val="28"/>
          <w:szCs w:val="28"/>
          <w:u w:val="single"/>
        </w:rPr>
        <w:t xml:space="preserve"> AND </w:t>
      </w:r>
      <w:r>
        <w:rPr>
          <w:rFonts w:ascii="Arial" w:hAnsi="Arial" w:cs="Arial"/>
          <w:sz w:val="28"/>
          <w:szCs w:val="28"/>
          <w:u w:val="single"/>
        </w:rPr>
        <w:t xml:space="preserve">NEVER ENTERED INTO </w:t>
      </w:r>
      <w:r w:rsidRPr="00552B8F">
        <w:rPr>
          <w:rFonts w:ascii="Arial" w:hAnsi="Arial" w:cs="Arial"/>
          <w:b/>
          <w:bCs/>
          <w:sz w:val="28"/>
          <w:szCs w:val="28"/>
          <w:u w:val="single"/>
        </w:rPr>
        <w:t>THE LIBERTY</w:t>
      </w:r>
      <w:r>
        <w:rPr>
          <w:rFonts w:ascii="Arial" w:hAnsi="Arial" w:cs="Arial"/>
          <w:sz w:val="28"/>
          <w:szCs w:val="28"/>
          <w:u w:val="single"/>
        </w:rPr>
        <w:t xml:space="preserve"> OF JESUS CHRIST BY MAKING </w:t>
      </w:r>
      <w:r w:rsidRPr="00742BE4">
        <w:rPr>
          <w:rFonts w:ascii="Arial" w:hAnsi="Arial" w:cs="Arial"/>
          <w:sz w:val="28"/>
          <w:szCs w:val="28"/>
          <w:u w:val="single"/>
        </w:rPr>
        <w:t xml:space="preserve">COMMITMENT TO BE BAPTIZED AND </w:t>
      </w:r>
      <w:r w:rsidRPr="00E1353E">
        <w:rPr>
          <w:rFonts w:ascii="Arial" w:hAnsi="Arial" w:cs="Arial"/>
          <w:b/>
          <w:bCs/>
          <w:color w:val="FF0000"/>
          <w:sz w:val="28"/>
          <w:szCs w:val="28"/>
          <w:u w:val="single"/>
        </w:rPr>
        <w:t>BECOME A DISCIPLE OF JESUS CHRIST</w:t>
      </w:r>
      <w:r w:rsidRPr="00E1353E">
        <w:rPr>
          <w:rFonts w:ascii="Arial" w:hAnsi="Arial" w:cs="Arial"/>
          <w:color w:val="FF0000"/>
          <w:sz w:val="28"/>
          <w:szCs w:val="28"/>
          <w:u w:val="single"/>
        </w:rPr>
        <w:t xml:space="preserve"> </w:t>
      </w:r>
      <w:r>
        <w:rPr>
          <w:rFonts w:ascii="Arial" w:hAnsi="Arial" w:cs="Arial"/>
          <w:sz w:val="28"/>
          <w:szCs w:val="28"/>
          <w:u w:val="single"/>
        </w:rPr>
        <w:t>AND SO IT IS TODAY.</w:t>
      </w:r>
    </w:p>
    <w:p w14:paraId="72E4D516" w14:textId="4FCF990A" w:rsidR="00321A73" w:rsidRDefault="00321A73" w:rsidP="0086062F">
      <w:pPr>
        <w:rPr>
          <w:rFonts w:ascii="Arial" w:hAnsi="Arial" w:cs="Arial"/>
          <w:sz w:val="28"/>
          <w:szCs w:val="28"/>
          <w:u w:val="single"/>
        </w:rPr>
      </w:pPr>
    </w:p>
    <w:p w14:paraId="6A2EEBC6" w14:textId="1C341C90" w:rsidR="00321A73" w:rsidRDefault="00552B8F" w:rsidP="0086062F">
      <w:pPr>
        <w:rPr>
          <w:rFonts w:ascii="Arial" w:hAnsi="Arial" w:cs="Arial"/>
          <w:sz w:val="28"/>
          <w:szCs w:val="28"/>
          <w:u w:val="single"/>
        </w:rPr>
      </w:pPr>
      <w:r>
        <w:rPr>
          <w:rFonts w:ascii="Arial" w:hAnsi="Arial" w:cs="Arial"/>
          <w:b/>
          <w:bCs/>
          <w:sz w:val="28"/>
          <w:szCs w:val="28"/>
          <w:u w:val="single"/>
        </w:rPr>
        <w:t xml:space="preserve">MANY </w:t>
      </w:r>
      <w:r w:rsidR="00597848" w:rsidRPr="00321A73">
        <w:rPr>
          <w:rFonts w:ascii="Arial" w:hAnsi="Arial" w:cs="Arial"/>
          <w:b/>
          <w:bCs/>
          <w:sz w:val="28"/>
          <w:szCs w:val="28"/>
          <w:u w:val="single"/>
        </w:rPr>
        <w:t>ARE STILL IN BONDAGE TO THE FOLLOWING</w:t>
      </w:r>
      <w:r w:rsidR="00597848">
        <w:rPr>
          <w:rFonts w:ascii="Arial" w:hAnsi="Arial" w:cs="Arial"/>
          <w:sz w:val="28"/>
          <w:szCs w:val="28"/>
          <w:u w:val="single"/>
        </w:rPr>
        <w:t>:</w:t>
      </w:r>
    </w:p>
    <w:p w14:paraId="21EF1B2B" w14:textId="44688495" w:rsidR="00321A73" w:rsidRPr="00321A73" w:rsidRDefault="00597848" w:rsidP="00CD109B">
      <w:pPr>
        <w:pStyle w:val="ListParagraph"/>
        <w:numPr>
          <w:ilvl w:val="0"/>
          <w:numId w:val="29"/>
        </w:numPr>
        <w:rPr>
          <w:rFonts w:ascii="Arial" w:hAnsi="Arial" w:cs="Arial"/>
          <w:sz w:val="28"/>
          <w:szCs w:val="28"/>
          <w:u w:val="single"/>
        </w:rPr>
      </w:pPr>
      <w:r w:rsidRPr="00321A73">
        <w:rPr>
          <w:rFonts w:ascii="Arial" w:hAnsi="Arial" w:cs="Arial"/>
          <w:sz w:val="28"/>
          <w:szCs w:val="28"/>
          <w:u w:val="single"/>
        </w:rPr>
        <w:t>PAST RELIGIOUS THOUGHTS AND PRACTICES</w:t>
      </w:r>
    </w:p>
    <w:p w14:paraId="172D4284" w14:textId="33E46B9F" w:rsidR="00321A73" w:rsidRDefault="00597848" w:rsidP="00CD109B">
      <w:pPr>
        <w:pStyle w:val="ListParagraph"/>
        <w:numPr>
          <w:ilvl w:val="0"/>
          <w:numId w:val="29"/>
        </w:numPr>
        <w:rPr>
          <w:rFonts w:ascii="Arial" w:hAnsi="Arial" w:cs="Arial"/>
          <w:sz w:val="28"/>
          <w:szCs w:val="28"/>
          <w:u w:val="single"/>
        </w:rPr>
      </w:pPr>
      <w:r w:rsidRPr="00321A73">
        <w:rPr>
          <w:rFonts w:ascii="Arial" w:hAnsi="Arial" w:cs="Arial"/>
          <w:sz w:val="28"/>
          <w:szCs w:val="28"/>
          <w:u w:val="single"/>
        </w:rPr>
        <w:t>THE SYSTEM OF THE WORLD INFLUENCE BY SATAN</w:t>
      </w:r>
    </w:p>
    <w:p w14:paraId="025CC8E0" w14:textId="20113AE5" w:rsidR="00321A73" w:rsidRPr="00321A73" w:rsidRDefault="00597848" w:rsidP="00CD109B">
      <w:pPr>
        <w:pStyle w:val="ListParagraph"/>
        <w:numPr>
          <w:ilvl w:val="0"/>
          <w:numId w:val="29"/>
        </w:numPr>
        <w:rPr>
          <w:rFonts w:ascii="Arial" w:hAnsi="Arial" w:cs="Arial"/>
          <w:sz w:val="28"/>
          <w:szCs w:val="28"/>
          <w:u w:val="single"/>
        </w:rPr>
      </w:pPr>
      <w:r>
        <w:rPr>
          <w:rFonts w:ascii="Arial" w:hAnsi="Arial" w:cs="Arial"/>
          <w:sz w:val="28"/>
          <w:szCs w:val="28"/>
          <w:u w:val="single"/>
        </w:rPr>
        <w:t>BONDAGE TO THE PENALTY OF ETERNAL DEATH.</w:t>
      </w:r>
    </w:p>
    <w:p w14:paraId="7985D757" w14:textId="77777777" w:rsidR="00321A73" w:rsidRDefault="00321A73" w:rsidP="0086062F">
      <w:pPr>
        <w:rPr>
          <w:rFonts w:ascii="Arial" w:hAnsi="Arial" w:cs="Arial"/>
          <w:sz w:val="28"/>
          <w:szCs w:val="28"/>
          <w:u w:val="single"/>
        </w:rPr>
      </w:pPr>
    </w:p>
    <w:p w14:paraId="03917997" w14:textId="6AFABD31" w:rsidR="00742BE4" w:rsidRDefault="00552B8F" w:rsidP="0086062F">
      <w:pPr>
        <w:rPr>
          <w:rFonts w:ascii="Arial" w:hAnsi="Arial" w:cs="Arial"/>
          <w:sz w:val="28"/>
          <w:szCs w:val="28"/>
          <w:u w:val="single"/>
        </w:rPr>
      </w:pPr>
      <w:r>
        <w:rPr>
          <w:rFonts w:ascii="Arial" w:hAnsi="Arial" w:cs="Arial"/>
          <w:sz w:val="28"/>
          <w:szCs w:val="28"/>
          <w:u w:val="single"/>
        </w:rPr>
        <w:t xml:space="preserve">THEY DO NOT </w:t>
      </w:r>
      <w:r w:rsidR="00597848">
        <w:rPr>
          <w:rFonts w:ascii="Arial" w:hAnsi="Arial" w:cs="Arial"/>
          <w:sz w:val="28"/>
          <w:szCs w:val="28"/>
          <w:u w:val="single"/>
        </w:rPr>
        <w:t>REALIZ</w:t>
      </w:r>
      <w:r>
        <w:rPr>
          <w:rFonts w:ascii="Arial" w:hAnsi="Arial" w:cs="Arial"/>
          <w:sz w:val="28"/>
          <w:szCs w:val="28"/>
          <w:u w:val="single"/>
        </w:rPr>
        <w:t>E</w:t>
      </w:r>
      <w:r w:rsidR="00597848">
        <w:rPr>
          <w:rFonts w:ascii="Arial" w:hAnsi="Arial" w:cs="Arial"/>
          <w:sz w:val="28"/>
          <w:szCs w:val="28"/>
          <w:u w:val="single"/>
        </w:rPr>
        <w:t xml:space="preserve"> THAT WHAT </w:t>
      </w:r>
      <w:r w:rsidR="00597848" w:rsidRPr="00E1353E">
        <w:rPr>
          <w:rFonts w:ascii="Arial" w:hAnsi="Arial" w:cs="Arial"/>
          <w:b/>
          <w:bCs/>
          <w:sz w:val="28"/>
          <w:szCs w:val="28"/>
          <w:u w:val="single"/>
        </w:rPr>
        <w:t>THEY HAVE HEARD</w:t>
      </w:r>
      <w:r w:rsidR="00597848">
        <w:rPr>
          <w:rFonts w:ascii="Arial" w:hAnsi="Arial" w:cs="Arial"/>
          <w:sz w:val="28"/>
          <w:szCs w:val="28"/>
          <w:u w:val="single"/>
        </w:rPr>
        <w:t xml:space="preserve"> WILL JUDGE THEM IN THE LAST DAY.</w:t>
      </w:r>
    </w:p>
    <w:p w14:paraId="0F174800" w14:textId="3038EAFA" w:rsidR="005F622D" w:rsidRDefault="005F622D" w:rsidP="0086062F">
      <w:pPr>
        <w:rPr>
          <w:rFonts w:ascii="Arial" w:hAnsi="Arial" w:cs="Arial"/>
          <w:sz w:val="28"/>
          <w:szCs w:val="28"/>
          <w:u w:val="single"/>
        </w:rPr>
      </w:pPr>
    </w:p>
    <w:p w14:paraId="129B3B23" w14:textId="7176E475" w:rsidR="00552B8F" w:rsidRDefault="00552B8F" w:rsidP="0086062F">
      <w:pPr>
        <w:rPr>
          <w:rFonts w:ascii="Arial" w:hAnsi="Arial" w:cs="Arial"/>
          <w:sz w:val="28"/>
          <w:szCs w:val="28"/>
          <w:u w:val="single"/>
        </w:rPr>
      </w:pPr>
      <w:r>
        <w:rPr>
          <w:rFonts w:ascii="Arial" w:hAnsi="Arial" w:cs="Arial"/>
          <w:sz w:val="28"/>
          <w:szCs w:val="28"/>
          <w:u w:val="single"/>
        </w:rPr>
        <w:t>TO ENTER INTO THE LIBERTY OF JESUS CHRIST PROVIDED BY HIS FULFLMENT OF THE YEAR OF JUBILE, THE FOLLOWING IS ESSENTIAL:</w:t>
      </w:r>
    </w:p>
    <w:p w14:paraId="214A7914" w14:textId="2A95408C" w:rsidR="00320D60" w:rsidRPr="00320D60" w:rsidRDefault="00320D60" w:rsidP="00CD109B">
      <w:pPr>
        <w:pStyle w:val="ListParagraph"/>
        <w:numPr>
          <w:ilvl w:val="0"/>
          <w:numId w:val="39"/>
        </w:numPr>
        <w:rPr>
          <w:rFonts w:ascii="Arial" w:hAnsi="Arial" w:cs="Arial"/>
          <w:sz w:val="28"/>
          <w:szCs w:val="28"/>
          <w:u w:val="single"/>
        </w:rPr>
      </w:pPr>
      <w:r w:rsidRPr="00320D60">
        <w:rPr>
          <w:rFonts w:ascii="Arial" w:hAnsi="Arial" w:cs="Arial"/>
          <w:sz w:val="28"/>
          <w:szCs w:val="28"/>
          <w:u w:val="single"/>
        </w:rPr>
        <w:t xml:space="preserve">MESSAGE </w:t>
      </w:r>
    </w:p>
    <w:p w14:paraId="3AD9FF58" w14:textId="7A760F03" w:rsidR="00320D60" w:rsidRPr="00320D60" w:rsidRDefault="00320D60" w:rsidP="00CD109B">
      <w:pPr>
        <w:pStyle w:val="ListParagraph"/>
        <w:numPr>
          <w:ilvl w:val="0"/>
          <w:numId w:val="39"/>
        </w:numPr>
        <w:rPr>
          <w:rFonts w:ascii="Arial" w:hAnsi="Arial" w:cs="Arial"/>
          <w:sz w:val="28"/>
          <w:szCs w:val="28"/>
          <w:u w:val="single"/>
        </w:rPr>
      </w:pPr>
      <w:r w:rsidRPr="00320D60">
        <w:rPr>
          <w:rFonts w:ascii="Arial" w:hAnsi="Arial" w:cs="Arial"/>
          <w:sz w:val="28"/>
          <w:szCs w:val="28"/>
          <w:u w:val="single"/>
        </w:rPr>
        <w:t xml:space="preserve">REPENTANCE </w:t>
      </w:r>
    </w:p>
    <w:p w14:paraId="1E2ACD6B" w14:textId="71F42CF4" w:rsidR="00320D60" w:rsidRPr="00320D60" w:rsidRDefault="00320D60" w:rsidP="00CD109B">
      <w:pPr>
        <w:pStyle w:val="ListParagraph"/>
        <w:numPr>
          <w:ilvl w:val="0"/>
          <w:numId w:val="39"/>
        </w:numPr>
        <w:rPr>
          <w:rFonts w:ascii="Arial" w:hAnsi="Arial" w:cs="Arial"/>
          <w:sz w:val="28"/>
          <w:szCs w:val="28"/>
          <w:u w:val="single"/>
        </w:rPr>
      </w:pPr>
      <w:r w:rsidRPr="00320D60">
        <w:rPr>
          <w:rFonts w:ascii="Arial" w:hAnsi="Arial" w:cs="Arial"/>
          <w:sz w:val="28"/>
          <w:szCs w:val="28"/>
          <w:u w:val="single"/>
        </w:rPr>
        <w:t>FAITH IN JESUS CHRIST</w:t>
      </w:r>
    </w:p>
    <w:p w14:paraId="3F6D7983" w14:textId="651E31CA" w:rsidR="00320D60" w:rsidRPr="00320D60" w:rsidRDefault="00320D60" w:rsidP="00CD109B">
      <w:pPr>
        <w:pStyle w:val="ListParagraph"/>
        <w:numPr>
          <w:ilvl w:val="0"/>
          <w:numId w:val="39"/>
        </w:numPr>
        <w:rPr>
          <w:rFonts w:ascii="Arial" w:hAnsi="Arial" w:cs="Arial"/>
          <w:sz w:val="28"/>
          <w:szCs w:val="28"/>
          <w:u w:val="single"/>
        </w:rPr>
      </w:pPr>
      <w:r w:rsidRPr="00320D60">
        <w:rPr>
          <w:rFonts w:ascii="Arial" w:hAnsi="Arial" w:cs="Arial"/>
          <w:sz w:val="28"/>
          <w:szCs w:val="28"/>
          <w:u w:val="single"/>
        </w:rPr>
        <w:t>BORN OF WATER -WATER BAPTISM</w:t>
      </w:r>
    </w:p>
    <w:p w14:paraId="537FAC86" w14:textId="275F5A1E" w:rsidR="00320D60" w:rsidRPr="00320D60" w:rsidRDefault="00320D60" w:rsidP="00CD109B">
      <w:pPr>
        <w:pStyle w:val="ListParagraph"/>
        <w:numPr>
          <w:ilvl w:val="0"/>
          <w:numId w:val="39"/>
        </w:numPr>
        <w:rPr>
          <w:rFonts w:ascii="Arial" w:hAnsi="Arial" w:cs="Arial"/>
          <w:sz w:val="28"/>
          <w:szCs w:val="28"/>
          <w:u w:val="single"/>
        </w:rPr>
      </w:pPr>
      <w:r w:rsidRPr="00320D60">
        <w:rPr>
          <w:rFonts w:ascii="Arial" w:hAnsi="Arial" w:cs="Arial"/>
          <w:sz w:val="28"/>
          <w:szCs w:val="28"/>
          <w:u w:val="single"/>
        </w:rPr>
        <w:t>BORN OF SPIRIT</w:t>
      </w:r>
    </w:p>
    <w:p w14:paraId="2EE53E58" w14:textId="77777777" w:rsidR="00320D60" w:rsidRDefault="00320D60" w:rsidP="0086062F">
      <w:pPr>
        <w:rPr>
          <w:rFonts w:ascii="Arial" w:hAnsi="Arial" w:cs="Arial"/>
          <w:sz w:val="28"/>
          <w:szCs w:val="28"/>
          <w:u w:val="single"/>
        </w:rPr>
      </w:pPr>
    </w:p>
    <w:p w14:paraId="6D90B098" w14:textId="40F5FCC1" w:rsidR="00880BEF" w:rsidRPr="00552B8F" w:rsidRDefault="00880BEF" w:rsidP="0086062F">
      <w:pPr>
        <w:rPr>
          <w:rFonts w:ascii="Arial" w:hAnsi="Arial" w:cs="Arial"/>
          <w:b/>
          <w:bCs/>
          <w:sz w:val="28"/>
          <w:szCs w:val="28"/>
          <w:u w:val="single"/>
        </w:rPr>
      </w:pPr>
      <w:r w:rsidRPr="00552B8F">
        <w:rPr>
          <w:rFonts w:ascii="Arial" w:hAnsi="Arial" w:cs="Arial"/>
          <w:sz w:val="28"/>
          <w:szCs w:val="28"/>
          <w:u w:val="single"/>
        </w:rPr>
        <w:t>ACCEPTANCE OF THE MESSAGE OF THE GOSPEL OF THE KINGDOM OF HEAVEN</w:t>
      </w:r>
      <w:r w:rsidR="00552B8F" w:rsidRPr="00552B8F">
        <w:rPr>
          <w:rFonts w:ascii="Arial" w:hAnsi="Arial" w:cs="Arial"/>
          <w:sz w:val="28"/>
          <w:szCs w:val="28"/>
          <w:u w:val="single"/>
        </w:rPr>
        <w:t xml:space="preserve"> </w:t>
      </w:r>
      <w:r w:rsidR="00552B8F">
        <w:rPr>
          <w:rFonts w:ascii="Arial" w:hAnsi="Arial" w:cs="Arial"/>
          <w:sz w:val="28"/>
          <w:szCs w:val="28"/>
          <w:u w:val="single"/>
        </w:rPr>
        <w:t xml:space="preserve">IS REQUIRED </w:t>
      </w:r>
      <w:r w:rsidR="00552B8F">
        <w:rPr>
          <w:rFonts w:ascii="Arial" w:hAnsi="Arial" w:cs="Arial"/>
          <w:b/>
          <w:bCs/>
          <w:sz w:val="28"/>
          <w:szCs w:val="28"/>
          <w:u w:val="single"/>
        </w:rPr>
        <w:t xml:space="preserve">TO BE </w:t>
      </w:r>
      <w:r w:rsidR="00552B8F" w:rsidRPr="00552B8F">
        <w:rPr>
          <w:rFonts w:ascii="Arial" w:hAnsi="Arial" w:cs="Arial"/>
          <w:b/>
          <w:bCs/>
          <w:sz w:val="28"/>
          <w:szCs w:val="28"/>
          <w:u w:val="single"/>
        </w:rPr>
        <w:t xml:space="preserve">LIBERATED FROM </w:t>
      </w:r>
      <w:r w:rsidR="00552B8F">
        <w:rPr>
          <w:rFonts w:ascii="Arial" w:hAnsi="Arial" w:cs="Arial"/>
          <w:b/>
          <w:bCs/>
          <w:sz w:val="28"/>
          <w:szCs w:val="28"/>
          <w:u w:val="single"/>
        </w:rPr>
        <w:t>OUR</w:t>
      </w:r>
      <w:r w:rsidR="00552B8F" w:rsidRPr="00552B8F">
        <w:rPr>
          <w:rFonts w:ascii="Arial" w:hAnsi="Arial" w:cs="Arial"/>
          <w:b/>
          <w:bCs/>
          <w:sz w:val="28"/>
          <w:szCs w:val="28"/>
          <w:u w:val="single"/>
        </w:rPr>
        <w:t xml:space="preserve"> PAST SIN</w:t>
      </w:r>
      <w:r w:rsidR="00552B8F">
        <w:rPr>
          <w:rFonts w:ascii="Arial" w:hAnsi="Arial" w:cs="Arial"/>
          <w:b/>
          <w:bCs/>
          <w:sz w:val="28"/>
          <w:szCs w:val="28"/>
          <w:u w:val="single"/>
        </w:rPr>
        <w:t>.</w:t>
      </w:r>
    </w:p>
    <w:p w14:paraId="53C18644" w14:textId="3802275F" w:rsidR="00742BE4" w:rsidRPr="00A95CAD" w:rsidRDefault="00742BE4" w:rsidP="0086062F">
      <w:pPr>
        <w:rPr>
          <w:rFonts w:ascii="Arial" w:hAnsi="Arial" w:cs="Arial"/>
          <w:b/>
          <w:bCs/>
          <w:color w:val="FF0000"/>
          <w:sz w:val="28"/>
          <w:szCs w:val="28"/>
          <w:u w:val="single"/>
        </w:rPr>
      </w:pPr>
      <w:r>
        <w:rPr>
          <w:rFonts w:ascii="Arial" w:hAnsi="Arial" w:cs="Arial"/>
          <w:b/>
          <w:bCs/>
          <w:sz w:val="28"/>
          <w:szCs w:val="28"/>
        </w:rPr>
        <w:t>Mar 16:15</w:t>
      </w:r>
      <w:r w:rsidR="00871868">
        <w:rPr>
          <w:rFonts w:ascii="Arial" w:hAnsi="Arial" w:cs="Arial"/>
          <w:b/>
          <w:bCs/>
          <w:sz w:val="28"/>
          <w:szCs w:val="28"/>
        </w:rPr>
        <w:t>-16</w:t>
      </w:r>
      <w:r>
        <w:rPr>
          <w:rFonts w:ascii="Arial" w:hAnsi="Arial" w:cs="Arial"/>
          <w:b/>
          <w:bCs/>
          <w:sz w:val="28"/>
          <w:szCs w:val="28"/>
        </w:rPr>
        <w:t xml:space="preserve"> (KJV) 15 </w:t>
      </w:r>
      <w:r w:rsidRPr="00742BE4">
        <w:rPr>
          <w:rFonts w:ascii="Arial" w:hAnsi="Arial" w:cs="Arial"/>
          <w:b/>
          <w:bCs/>
          <w:sz w:val="28"/>
          <w:szCs w:val="28"/>
          <w:lang w:val="en"/>
        </w:rPr>
        <w:t>And</w:t>
      </w:r>
      <w:r w:rsidRPr="00742BE4">
        <w:rPr>
          <w:rFonts w:ascii="Arial" w:hAnsi="Arial" w:cs="Arial"/>
          <w:b/>
          <w:bCs/>
          <w:sz w:val="28"/>
          <w:szCs w:val="28"/>
          <w:vertAlign w:val="superscript"/>
          <w:lang w:val="en"/>
        </w:rPr>
        <w:t> </w:t>
      </w:r>
      <w:hyperlink r:id="rId5655" w:history="1">
        <w:r w:rsidRPr="00742BE4">
          <w:rPr>
            <w:rStyle w:val="Hyperlink"/>
            <w:rFonts w:ascii="Arial" w:hAnsi="Arial" w:cs="Arial"/>
            <w:b/>
            <w:bCs/>
            <w:sz w:val="28"/>
            <w:szCs w:val="28"/>
            <w:vertAlign w:val="superscript"/>
            <w:lang w:val="en"/>
          </w:rPr>
          <w:t>G2532</w:t>
        </w:r>
      </w:hyperlink>
      <w:r w:rsidRPr="00742BE4">
        <w:rPr>
          <w:rFonts w:ascii="Arial" w:hAnsi="Arial" w:cs="Arial"/>
          <w:b/>
          <w:bCs/>
          <w:sz w:val="28"/>
          <w:szCs w:val="28"/>
          <w:lang w:val="en"/>
        </w:rPr>
        <w:t xml:space="preserve"> he said</w:t>
      </w:r>
      <w:r w:rsidRPr="00742BE4">
        <w:rPr>
          <w:rFonts w:ascii="Arial" w:hAnsi="Arial" w:cs="Arial"/>
          <w:b/>
          <w:bCs/>
          <w:sz w:val="28"/>
          <w:szCs w:val="28"/>
          <w:vertAlign w:val="superscript"/>
          <w:lang w:val="en"/>
        </w:rPr>
        <w:t> </w:t>
      </w:r>
      <w:hyperlink r:id="rId5656" w:history="1">
        <w:r w:rsidRPr="00742BE4">
          <w:rPr>
            <w:rStyle w:val="Hyperlink"/>
            <w:rFonts w:ascii="Arial" w:hAnsi="Arial" w:cs="Arial"/>
            <w:b/>
            <w:bCs/>
            <w:sz w:val="28"/>
            <w:szCs w:val="28"/>
            <w:vertAlign w:val="superscript"/>
            <w:lang w:val="en"/>
          </w:rPr>
          <w:t>G2036</w:t>
        </w:r>
      </w:hyperlink>
      <w:r w:rsidRPr="00742BE4">
        <w:rPr>
          <w:rFonts w:ascii="Arial" w:hAnsi="Arial" w:cs="Arial"/>
          <w:b/>
          <w:bCs/>
          <w:sz w:val="28"/>
          <w:szCs w:val="28"/>
          <w:lang w:val="en"/>
        </w:rPr>
        <w:t xml:space="preserve"> unto them,</w:t>
      </w:r>
      <w:r w:rsidRPr="00742BE4">
        <w:rPr>
          <w:rFonts w:ascii="Arial" w:hAnsi="Arial" w:cs="Arial"/>
          <w:b/>
          <w:bCs/>
          <w:sz w:val="28"/>
          <w:szCs w:val="28"/>
          <w:vertAlign w:val="superscript"/>
          <w:lang w:val="en"/>
        </w:rPr>
        <w:t> </w:t>
      </w:r>
      <w:hyperlink r:id="rId5657" w:history="1">
        <w:r w:rsidR="00A95CAD" w:rsidRPr="00A95CAD">
          <w:rPr>
            <w:rStyle w:val="Hyperlink"/>
            <w:rFonts w:ascii="Arial" w:hAnsi="Arial" w:cs="Arial"/>
            <w:b/>
            <w:bCs/>
            <w:color w:val="FF0000"/>
            <w:sz w:val="28"/>
            <w:szCs w:val="28"/>
            <w:vertAlign w:val="superscript"/>
            <w:lang w:val="en"/>
          </w:rPr>
          <w:t>G846</w:t>
        </w:r>
      </w:hyperlink>
      <w:r w:rsidR="00A95CAD" w:rsidRPr="00A95CAD">
        <w:rPr>
          <w:rFonts w:ascii="Arial" w:hAnsi="Arial" w:cs="Arial"/>
          <w:b/>
          <w:bCs/>
          <w:color w:val="FF0000"/>
          <w:sz w:val="28"/>
          <w:szCs w:val="28"/>
          <w:u w:val="single"/>
          <w:lang w:val="en"/>
        </w:rPr>
        <w:t xml:space="preserve"> GO YE</w:t>
      </w:r>
      <w:r w:rsidR="00A95CAD" w:rsidRPr="00A95CAD">
        <w:rPr>
          <w:rFonts w:ascii="Arial" w:hAnsi="Arial" w:cs="Arial"/>
          <w:b/>
          <w:bCs/>
          <w:color w:val="FF0000"/>
          <w:sz w:val="28"/>
          <w:szCs w:val="28"/>
          <w:u w:val="single"/>
          <w:vertAlign w:val="superscript"/>
          <w:lang w:val="en"/>
        </w:rPr>
        <w:t> </w:t>
      </w:r>
      <w:hyperlink r:id="rId5658" w:history="1">
        <w:r w:rsidR="00A95CAD" w:rsidRPr="00A95CAD">
          <w:rPr>
            <w:rStyle w:val="Hyperlink"/>
            <w:rFonts w:ascii="Arial" w:hAnsi="Arial" w:cs="Arial"/>
            <w:b/>
            <w:bCs/>
            <w:color w:val="FF0000"/>
            <w:sz w:val="28"/>
            <w:szCs w:val="28"/>
            <w:vertAlign w:val="superscript"/>
            <w:lang w:val="en"/>
          </w:rPr>
          <w:t>G4198</w:t>
        </w:r>
      </w:hyperlink>
      <w:r w:rsidR="00A95CAD" w:rsidRPr="00A95CAD">
        <w:rPr>
          <w:rFonts w:ascii="Arial" w:hAnsi="Arial" w:cs="Arial"/>
          <w:b/>
          <w:bCs/>
          <w:color w:val="FF0000"/>
          <w:sz w:val="28"/>
          <w:szCs w:val="28"/>
          <w:u w:val="single"/>
          <w:lang w:val="en"/>
        </w:rPr>
        <w:t xml:space="preserve"> INTO</w:t>
      </w:r>
      <w:r w:rsidR="00A95CAD" w:rsidRPr="00A95CAD">
        <w:rPr>
          <w:rFonts w:ascii="Arial" w:hAnsi="Arial" w:cs="Arial"/>
          <w:b/>
          <w:bCs/>
          <w:color w:val="FF0000"/>
          <w:sz w:val="28"/>
          <w:szCs w:val="28"/>
          <w:u w:val="single"/>
          <w:vertAlign w:val="superscript"/>
          <w:lang w:val="en"/>
        </w:rPr>
        <w:t> </w:t>
      </w:r>
      <w:hyperlink r:id="rId5659" w:history="1">
        <w:r w:rsidR="00A95CAD" w:rsidRPr="00A95CAD">
          <w:rPr>
            <w:rStyle w:val="Hyperlink"/>
            <w:rFonts w:ascii="Arial" w:hAnsi="Arial" w:cs="Arial"/>
            <w:b/>
            <w:bCs/>
            <w:color w:val="FF0000"/>
            <w:sz w:val="28"/>
            <w:szCs w:val="28"/>
            <w:vertAlign w:val="superscript"/>
            <w:lang w:val="en"/>
          </w:rPr>
          <w:t>G1519</w:t>
        </w:r>
      </w:hyperlink>
      <w:r w:rsidR="00A95CAD" w:rsidRPr="00A95CAD">
        <w:rPr>
          <w:rFonts w:ascii="Arial" w:hAnsi="Arial" w:cs="Arial"/>
          <w:b/>
          <w:bCs/>
          <w:color w:val="FF0000"/>
          <w:sz w:val="28"/>
          <w:szCs w:val="28"/>
          <w:u w:val="single"/>
          <w:lang w:val="en"/>
        </w:rPr>
        <w:t xml:space="preserve"> ALL</w:t>
      </w:r>
      <w:r w:rsidR="00A95CAD" w:rsidRPr="00A95CAD">
        <w:rPr>
          <w:rFonts w:ascii="Arial" w:hAnsi="Arial" w:cs="Arial"/>
          <w:b/>
          <w:bCs/>
          <w:color w:val="FF0000"/>
          <w:sz w:val="28"/>
          <w:szCs w:val="28"/>
          <w:u w:val="single"/>
          <w:vertAlign w:val="superscript"/>
          <w:lang w:val="en"/>
        </w:rPr>
        <w:t> </w:t>
      </w:r>
      <w:hyperlink r:id="rId5660" w:history="1">
        <w:r w:rsidR="00A95CAD" w:rsidRPr="00A95CAD">
          <w:rPr>
            <w:rStyle w:val="Hyperlink"/>
            <w:rFonts w:ascii="Arial" w:hAnsi="Arial" w:cs="Arial"/>
            <w:b/>
            <w:bCs/>
            <w:color w:val="FF0000"/>
            <w:sz w:val="28"/>
            <w:szCs w:val="28"/>
            <w:vertAlign w:val="superscript"/>
            <w:lang w:val="en"/>
          </w:rPr>
          <w:t>G537</w:t>
        </w:r>
      </w:hyperlink>
      <w:r w:rsidR="00A95CAD" w:rsidRPr="00A95CAD">
        <w:rPr>
          <w:rFonts w:ascii="Arial" w:hAnsi="Arial" w:cs="Arial"/>
          <w:b/>
          <w:bCs/>
          <w:color w:val="FF0000"/>
          <w:sz w:val="28"/>
          <w:szCs w:val="28"/>
          <w:u w:val="single"/>
          <w:lang w:val="en"/>
        </w:rPr>
        <w:t xml:space="preserve"> THE WORLD,</w:t>
      </w:r>
      <w:r w:rsidR="00A95CAD" w:rsidRPr="00A95CAD">
        <w:rPr>
          <w:rFonts w:ascii="Arial" w:hAnsi="Arial" w:cs="Arial"/>
          <w:b/>
          <w:bCs/>
          <w:color w:val="FF0000"/>
          <w:sz w:val="28"/>
          <w:szCs w:val="28"/>
          <w:u w:val="single"/>
          <w:vertAlign w:val="superscript"/>
          <w:lang w:val="en"/>
        </w:rPr>
        <w:t> </w:t>
      </w:r>
      <w:hyperlink r:id="rId5661" w:history="1">
        <w:r w:rsidR="00A95CAD" w:rsidRPr="00A95CAD">
          <w:rPr>
            <w:rStyle w:val="Hyperlink"/>
            <w:rFonts w:ascii="Arial" w:hAnsi="Arial" w:cs="Arial"/>
            <w:b/>
            <w:bCs/>
            <w:color w:val="FF0000"/>
            <w:sz w:val="28"/>
            <w:szCs w:val="28"/>
            <w:vertAlign w:val="superscript"/>
            <w:lang w:val="en"/>
          </w:rPr>
          <w:t>G2889</w:t>
        </w:r>
      </w:hyperlink>
      <w:r w:rsidR="00A95CAD" w:rsidRPr="00A95CAD">
        <w:rPr>
          <w:rFonts w:ascii="Arial" w:hAnsi="Arial" w:cs="Arial"/>
          <w:b/>
          <w:bCs/>
          <w:color w:val="FF0000"/>
          <w:sz w:val="28"/>
          <w:szCs w:val="28"/>
          <w:u w:val="single"/>
          <w:lang w:val="en"/>
        </w:rPr>
        <w:t xml:space="preserve"> AND PREACH</w:t>
      </w:r>
      <w:r w:rsidR="00A95CAD" w:rsidRPr="00A95CAD">
        <w:rPr>
          <w:rFonts w:ascii="Arial" w:hAnsi="Arial" w:cs="Arial"/>
          <w:b/>
          <w:bCs/>
          <w:color w:val="FF0000"/>
          <w:sz w:val="28"/>
          <w:szCs w:val="28"/>
          <w:u w:val="single"/>
          <w:vertAlign w:val="superscript"/>
          <w:lang w:val="en"/>
        </w:rPr>
        <w:t> </w:t>
      </w:r>
      <w:hyperlink r:id="rId5662" w:history="1">
        <w:r w:rsidR="00A95CAD" w:rsidRPr="00A95CAD">
          <w:rPr>
            <w:rStyle w:val="Hyperlink"/>
            <w:rFonts w:ascii="Arial" w:hAnsi="Arial" w:cs="Arial"/>
            <w:b/>
            <w:bCs/>
            <w:color w:val="FF0000"/>
            <w:sz w:val="28"/>
            <w:szCs w:val="28"/>
            <w:vertAlign w:val="superscript"/>
            <w:lang w:val="en"/>
          </w:rPr>
          <w:t>G2784</w:t>
        </w:r>
      </w:hyperlink>
      <w:r w:rsidR="00A95CAD" w:rsidRPr="00A95CAD">
        <w:rPr>
          <w:rFonts w:ascii="Arial" w:hAnsi="Arial" w:cs="Arial"/>
          <w:b/>
          <w:bCs/>
          <w:color w:val="FF0000"/>
          <w:sz w:val="28"/>
          <w:szCs w:val="28"/>
          <w:u w:val="single"/>
          <w:lang w:val="en"/>
        </w:rPr>
        <w:t xml:space="preserve"> THE GOSPEL</w:t>
      </w:r>
      <w:r w:rsidR="00A95CAD" w:rsidRPr="00A95CAD">
        <w:rPr>
          <w:rFonts w:ascii="Arial" w:hAnsi="Arial" w:cs="Arial"/>
          <w:b/>
          <w:bCs/>
          <w:color w:val="FF0000"/>
          <w:sz w:val="28"/>
          <w:szCs w:val="28"/>
          <w:u w:val="single"/>
          <w:vertAlign w:val="superscript"/>
          <w:lang w:val="en"/>
        </w:rPr>
        <w:t> </w:t>
      </w:r>
      <w:hyperlink r:id="rId5663" w:history="1">
        <w:r w:rsidR="00A95CAD" w:rsidRPr="00A95CAD">
          <w:rPr>
            <w:rStyle w:val="Hyperlink"/>
            <w:rFonts w:ascii="Arial" w:hAnsi="Arial" w:cs="Arial"/>
            <w:b/>
            <w:bCs/>
            <w:color w:val="FF0000"/>
            <w:sz w:val="28"/>
            <w:szCs w:val="28"/>
            <w:vertAlign w:val="superscript"/>
            <w:lang w:val="en"/>
          </w:rPr>
          <w:t>G2098</w:t>
        </w:r>
      </w:hyperlink>
      <w:r w:rsidR="00A95CAD" w:rsidRPr="00A95CAD">
        <w:rPr>
          <w:rFonts w:ascii="Arial" w:hAnsi="Arial" w:cs="Arial"/>
          <w:b/>
          <w:bCs/>
          <w:color w:val="FF0000"/>
          <w:sz w:val="28"/>
          <w:szCs w:val="28"/>
          <w:u w:val="single"/>
          <w:lang w:val="en"/>
        </w:rPr>
        <w:t xml:space="preserve"> TO EVERY</w:t>
      </w:r>
      <w:r w:rsidR="00A95CAD" w:rsidRPr="00A95CAD">
        <w:rPr>
          <w:rFonts w:ascii="Arial" w:hAnsi="Arial" w:cs="Arial"/>
          <w:b/>
          <w:bCs/>
          <w:color w:val="FF0000"/>
          <w:sz w:val="28"/>
          <w:szCs w:val="28"/>
          <w:u w:val="single"/>
          <w:vertAlign w:val="superscript"/>
          <w:lang w:val="en"/>
        </w:rPr>
        <w:t> </w:t>
      </w:r>
      <w:hyperlink r:id="rId5664" w:history="1">
        <w:r w:rsidR="00A95CAD" w:rsidRPr="00A95CAD">
          <w:rPr>
            <w:rStyle w:val="Hyperlink"/>
            <w:rFonts w:ascii="Arial" w:hAnsi="Arial" w:cs="Arial"/>
            <w:b/>
            <w:bCs/>
            <w:color w:val="FF0000"/>
            <w:sz w:val="28"/>
            <w:szCs w:val="28"/>
            <w:vertAlign w:val="superscript"/>
            <w:lang w:val="en"/>
          </w:rPr>
          <w:t>G3956</w:t>
        </w:r>
      </w:hyperlink>
      <w:r w:rsidR="00A95CAD" w:rsidRPr="00A95CAD">
        <w:rPr>
          <w:rFonts w:ascii="Arial" w:hAnsi="Arial" w:cs="Arial"/>
          <w:b/>
          <w:bCs/>
          <w:color w:val="FF0000"/>
          <w:sz w:val="28"/>
          <w:szCs w:val="28"/>
          <w:u w:val="single"/>
          <w:lang w:val="en"/>
        </w:rPr>
        <w:t xml:space="preserve"> CREATURE.</w:t>
      </w:r>
      <w:r w:rsidR="00A95CAD" w:rsidRPr="00A95CAD">
        <w:rPr>
          <w:rFonts w:ascii="Arial" w:hAnsi="Arial" w:cs="Arial"/>
          <w:b/>
          <w:bCs/>
          <w:color w:val="FF0000"/>
          <w:sz w:val="28"/>
          <w:szCs w:val="28"/>
          <w:u w:val="single"/>
          <w:vertAlign w:val="superscript"/>
          <w:lang w:val="en"/>
        </w:rPr>
        <w:t> </w:t>
      </w:r>
      <w:hyperlink r:id="rId5665" w:history="1">
        <w:r w:rsidR="00A95CAD" w:rsidRPr="00A95CAD">
          <w:rPr>
            <w:rStyle w:val="Hyperlink"/>
            <w:rFonts w:ascii="Arial" w:hAnsi="Arial" w:cs="Arial"/>
            <w:b/>
            <w:bCs/>
            <w:color w:val="FF0000"/>
            <w:sz w:val="28"/>
            <w:szCs w:val="28"/>
            <w:vertAlign w:val="superscript"/>
            <w:lang w:val="en"/>
          </w:rPr>
          <w:t>G2937</w:t>
        </w:r>
      </w:hyperlink>
    </w:p>
    <w:p w14:paraId="7AAB008B" w14:textId="21E9DD69" w:rsidR="00742BE4" w:rsidRPr="00742BE4" w:rsidRDefault="00742BE4" w:rsidP="00742BE4">
      <w:pPr>
        <w:rPr>
          <w:rFonts w:ascii="Arial" w:hAnsi="Arial" w:cs="Arial"/>
          <w:b/>
          <w:bCs/>
          <w:sz w:val="28"/>
          <w:szCs w:val="28"/>
          <w:u w:val="single"/>
        </w:rPr>
      </w:pPr>
      <w:r>
        <w:rPr>
          <w:rFonts w:ascii="Arial" w:hAnsi="Arial" w:cs="Arial"/>
          <w:b/>
          <w:bCs/>
          <w:sz w:val="28"/>
          <w:szCs w:val="28"/>
        </w:rPr>
        <w:t xml:space="preserve">Mar 16:16 (KJV) 16  </w:t>
      </w:r>
      <w:r w:rsidR="00A95CAD" w:rsidRPr="00A95CAD">
        <w:rPr>
          <w:rFonts w:ascii="Arial" w:hAnsi="Arial" w:cs="Arial"/>
          <w:b/>
          <w:bCs/>
          <w:sz w:val="28"/>
          <w:szCs w:val="28"/>
          <w:u w:val="single"/>
          <w:lang w:val="en"/>
        </w:rPr>
        <w:t>HE THAT BELIEVETH</w:t>
      </w:r>
      <w:r w:rsidR="00A95CAD" w:rsidRPr="00A95CAD">
        <w:rPr>
          <w:rFonts w:ascii="Arial" w:hAnsi="Arial" w:cs="Arial"/>
          <w:b/>
          <w:bCs/>
          <w:sz w:val="28"/>
          <w:szCs w:val="28"/>
          <w:u w:val="single"/>
          <w:vertAlign w:val="superscript"/>
          <w:lang w:val="en"/>
        </w:rPr>
        <w:t> </w:t>
      </w:r>
      <w:hyperlink r:id="rId5666" w:history="1">
        <w:r w:rsidR="00A95CAD" w:rsidRPr="00A95CAD">
          <w:rPr>
            <w:rStyle w:val="Hyperlink"/>
            <w:rFonts w:ascii="Arial" w:hAnsi="Arial" w:cs="Arial"/>
            <w:b/>
            <w:bCs/>
            <w:sz w:val="28"/>
            <w:szCs w:val="28"/>
            <w:vertAlign w:val="superscript"/>
            <w:lang w:val="en"/>
          </w:rPr>
          <w:t>G4100</w:t>
        </w:r>
      </w:hyperlink>
      <w:r w:rsidR="00A95CAD" w:rsidRPr="00A95CAD">
        <w:rPr>
          <w:rFonts w:ascii="Arial" w:hAnsi="Arial" w:cs="Arial"/>
          <w:b/>
          <w:bCs/>
          <w:sz w:val="28"/>
          <w:szCs w:val="28"/>
          <w:u w:val="single"/>
          <w:lang w:val="en"/>
        </w:rPr>
        <w:t xml:space="preserve"> AND</w:t>
      </w:r>
      <w:r w:rsidR="00A95CAD" w:rsidRPr="00A95CAD">
        <w:rPr>
          <w:rFonts w:ascii="Arial" w:hAnsi="Arial" w:cs="Arial"/>
          <w:b/>
          <w:bCs/>
          <w:sz w:val="28"/>
          <w:szCs w:val="28"/>
          <w:u w:val="single"/>
          <w:vertAlign w:val="superscript"/>
          <w:lang w:val="en"/>
        </w:rPr>
        <w:t> </w:t>
      </w:r>
      <w:hyperlink r:id="rId5667" w:history="1">
        <w:r w:rsidR="00A95CAD" w:rsidRPr="00A95CAD">
          <w:rPr>
            <w:rStyle w:val="Hyperlink"/>
            <w:rFonts w:ascii="Arial" w:hAnsi="Arial" w:cs="Arial"/>
            <w:b/>
            <w:bCs/>
            <w:sz w:val="28"/>
            <w:szCs w:val="28"/>
            <w:vertAlign w:val="superscript"/>
            <w:lang w:val="en"/>
          </w:rPr>
          <w:t>G2532</w:t>
        </w:r>
      </w:hyperlink>
      <w:r w:rsidR="00A95CAD" w:rsidRPr="00A95CAD">
        <w:rPr>
          <w:rFonts w:ascii="Arial" w:hAnsi="Arial" w:cs="Arial"/>
          <w:b/>
          <w:bCs/>
          <w:sz w:val="28"/>
          <w:szCs w:val="28"/>
          <w:u w:val="single"/>
          <w:lang w:val="en"/>
        </w:rPr>
        <w:t xml:space="preserve"> IS BAPTIZED</w:t>
      </w:r>
      <w:r w:rsidR="00A95CAD" w:rsidRPr="00A95CAD">
        <w:rPr>
          <w:rFonts w:ascii="Arial" w:hAnsi="Arial" w:cs="Arial"/>
          <w:b/>
          <w:bCs/>
          <w:sz w:val="28"/>
          <w:szCs w:val="28"/>
          <w:u w:val="single"/>
          <w:vertAlign w:val="superscript"/>
          <w:lang w:val="en"/>
        </w:rPr>
        <w:t> </w:t>
      </w:r>
      <w:hyperlink r:id="rId5668" w:history="1">
        <w:r w:rsidR="00A95CAD" w:rsidRPr="00A95CAD">
          <w:rPr>
            <w:rStyle w:val="Hyperlink"/>
            <w:rFonts w:ascii="Arial" w:hAnsi="Arial" w:cs="Arial"/>
            <w:b/>
            <w:bCs/>
            <w:sz w:val="28"/>
            <w:szCs w:val="28"/>
            <w:vertAlign w:val="superscript"/>
            <w:lang w:val="en"/>
          </w:rPr>
          <w:t>G907</w:t>
        </w:r>
      </w:hyperlink>
      <w:r w:rsidR="00A95CAD" w:rsidRPr="00A95CAD">
        <w:rPr>
          <w:rFonts w:ascii="Arial" w:hAnsi="Arial" w:cs="Arial"/>
          <w:b/>
          <w:bCs/>
          <w:sz w:val="28"/>
          <w:szCs w:val="28"/>
          <w:u w:val="single"/>
          <w:lang w:val="en"/>
        </w:rPr>
        <w:t xml:space="preserve"> SHALL BE SAVED;</w:t>
      </w:r>
      <w:r w:rsidR="00A95CAD" w:rsidRPr="00A95CAD">
        <w:rPr>
          <w:rFonts w:ascii="Arial" w:hAnsi="Arial" w:cs="Arial"/>
          <w:b/>
          <w:bCs/>
          <w:sz w:val="28"/>
          <w:szCs w:val="28"/>
          <w:u w:val="single"/>
          <w:vertAlign w:val="superscript"/>
          <w:lang w:val="en"/>
        </w:rPr>
        <w:t> </w:t>
      </w:r>
      <w:hyperlink r:id="rId5669" w:history="1">
        <w:r w:rsidR="00A95CAD" w:rsidRPr="00A95CAD">
          <w:rPr>
            <w:rStyle w:val="Hyperlink"/>
            <w:rFonts w:ascii="Arial" w:hAnsi="Arial" w:cs="Arial"/>
            <w:b/>
            <w:bCs/>
            <w:sz w:val="28"/>
            <w:szCs w:val="28"/>
            <w:vertAlign w:val="superscript"/>
            <w:lang w:val="en"/>
          </w:rPr>
          <w:t>G4982</w:t>
        </w:r>
      </w:hyperlink>
      <w:r w:rsidR="00A95CAD" w:rsidRPr="00742BE4">
        <w:rPr>
          <w:rFonts w:ascii="Arial" w:hAnsi="Arial" w:cs="Arial"/>
          <w:b/>
          <w:bCs/>
          <w:sz w:val="28"/>
          <w:szCs w:val="28"/>
          <w:lang w:val="en"/>
        </w:rPr>
        <w:t xml:space="preserve"> </w:t>
      </w:r>
      <w:r w:rsidRPr="00742BE4">
        <w:rPr>
          <w:rFonts w:ascii="Arial" w:hAnsi="Arial" w:cs="Arial"/>
          <w:b/>
          <w:bCs/>
          <w:sz w:val="28"/>
          <w:szCs w:val="28"/>
          <w:u w:val="single"/>
          <w:lang w:val="en"/>
        </w:rPr>
        <w:t>BUT</w:t>
      </w:r>
      <w:r w:rsidRPr="00742BE4">
        <w:rPr>
          <w:rFonts w:ascii="Arial" w:hAnsi="Arial" w:cs="Arial"/>
          <w:b/>
          <w:bCs/>
          <w:sz w:val="28"/>
          <w:szCs w:val="28"/>
          <w:u w:val="single"/>
          <w:vertAlign w:val="superscript"/>
          <w:lang w:val="en"/>
        </w:rPr>
        <w:t> </w:t>
      </w:r>
      <w:hyperlink r:id="rId5670" w:history="1">
        <w:r w:rsidRPr="00742BE4">
          <w:rPr>
            <w:rStyle w:val="Hyperlink"/>
            <w:rFonts w:ascii="Arial" w:hAnsi="Arial" w:cs="Arial"/>
            <w:b/>
            <w:bCs/>
            <w:sz w:val="28"/>
            <w:szCs w:val="28"/>
            <w:vertAlign w:val="superscript"/>
            <w:lang w:val="en"/>
          </w:rPr>
          <w:t>G1161</w:t>
        </w:r>
      </w:hyperlink>
      <w:r w:rsidRPr="00742BE4">
        <w:rPr>
          <w:rFonts w:ascii="Arial" w:hAnsi="Arial" w:cs="Arial"/>
          <w:b/>
          <w:bCs/>
          <w:sz w:val="28"/>
          <w:szCs w:val="28"/>
          <w:u w:val="single"/>
          <w:lang w:val="en"/>
        </w:rPr>
        <w:t xml:space="preserve"> HE THAT BELIEVETH NOT</w:t>
      </w:r>
      <w:r w:rsidRPr="00742BE4">
        <w:rPr>
          <w:rFonts w:ascii="Arial" w:hAnsi="Arial" w:cs="Arial"/>
          <w:b/>
          <w:bCs/>
          <w:sz w:val="28"/>
          <w:szCs w:val="28"/>
          <w:u w:val="single"/>
          <w:vertAlign w:val="superscript"/>
          <w:lang w:val="en"/>
        </w:rPr>
        <w:t> </w:t>
      </w:r>
      <w:hyperlink r:id="rId5671" w:history="1">
        <w:r w:rsidRPr="00742BE4">
          <w:rPr>
            <w:rStyle w:val="Hyperlink"/>
            <w:rFonts w:ascii="Arial" w:hAnsi="Arial" w:cs="Arial"/>
            <w:b/>
            <w:bCs/>
            <w:sz w:val="28"/>
            <w:szCs w:val="28"/>
            <w:vertAlign w:val="superscript"/>
            <w:lang w:val="en"/>
          </w:rPr>
          <w:t>G569</w:t>
        </w:r>
      </w:hyperlink>
      <w:r w:rsidRPr="00742BE4">
        <w:rPr>
          <w:rFonts w:ascii="Arial" w:hAnsi="Arial" w:cs="Arial"/>
          <w:b/>
          <w:bCs/>
          <w:sz w:val="28"/>
          <w:szCs w:val="28"/>
          <w:u w:val="single"/>
          <w:lang w:val="en"/>
        </w:rPr>
        <w:t xml:space="preserve"> SHALL BE DAMNED.</w:t>
      </w:r>
      <w:r w:rsidRPr="00742BE4">
        <w:rPr>
          <w:rFonts w:ascii="Arial" w:hAnsi="Arial" w:cs="Arial"/>
          <w:b/>
          <w:bCs/>
          <w:sz w:val="28"/>
          <w:szCs w:val="28"/>
          <w:u w:val="single"/>
          <w:vertAlign w:val="superscript"/>
          <w:lang w:val="en"/>
        </w:rPr>
        <w:t> </w:t>
      </w:r>
      <w:hyperlink r:id="rId5672" w:history="1">
        <w:r w:rsidRPr="00742BE4">
          <w:rPr>
            <w:rStyle w:val="Hyperlink"/>
            <w:rFonts w:ascii="Arial" w:hAnsi="Arial" w:cs="Arial"/>
            <w:b/>
            <w:bCs/>
            <w:sz w:val="28"/>
            <w:szCs w:val="28"/>
            <w:vertAlign w:val="superscript"/>
            <w:lang w:val="en"/>
          </w:rPr>
          <w:t>G2632</w:t>
        </w:r>
      </w:hyperlink>
    </w:p>
    <w:p w14:paraId="7E3AD75E" w14:textId="3F958075" w:rsidR="00742BE4" w:rsidRDefault="00742BE4" w:rsidP="0086062F">
      <w:pPr>
        <w:rPr>
          <w:rFonts w:ascii="Arial" w:hAnsi="Arial" w:cs="Arial"/>
          <w:b/>
          <w:bCs/>
          <w:sz w:val="28"/>
          <w:szCs w:val="28"/>
        </w:rPr>
      </w:pPr>
    </w:p>
    <w:p w14:paraId="656DCDA9" w14:textId="63CF5AE0" w:rsidR="00880BEF" w:rsidRPr="00880BEF" w:rsidRDefault="00880BEF" w:rsidP="0086062F">
      <w:pPr>
        <w:rPr>
          <w:rFonts w:ascii="Arial" w:hAnsi="Arial" w:cs="Arial"/>
          <w:b/>
          <w:bCs/>
          <w:sz w:val="28"/>
          <w:szCs w:val="28"/>
          <w:u w:val="single"/>
        </w:rPr>
      </w:pPr>
      <w:r>
        <w:rPr>
          <w:rFonts w:ascii="Arial" w:hAnsi="Arial" w:cs="Arial"/>
          <w:b/>
          <w:bCs/>
          <w:sz w:val="28"/>
          <w:szCs w:val="28"/>
        </w:rPr>
        <w:t xml:space="preserve">Luke 4:19 (KJV) 19 </w:t>
      </w:r>
      <w:r w:rsidRPr="00880BEF">
        <w:rPr>
          <w:rFonts w:ascii="Arial" w:hAnsi="Arial" w:cs="Arial"/>
          <w:b/>
          <w:bCs/>
          <w:color w:val="FF0000"/>
          <w:sz w:val="28"/>
          <w:szCs w:val="28"/>
          <w:u w:val="single"/>
          <w:lang w:val="en"/>
        </w:rPr>
        <w:t>TO PREACH</w:t>
      </w:r>
      <w:r w:rsidRPr="00880BEF">
        <w:rPr>
          <w:rFonts w:ascii="Arial" w:hAnsi="Arial" w:cs="Arial"/>
          <w:b/>
          <w:bCs/>
          <w:color w:val="FF0000"/>
          <w:sz w:val="28"/>
          <w:szCs w:val="28"/>
          <w:u w:val="single"/>
          <w:vertAlign w:val="superscript"/>
          <w:lang w:val="en"/>
        </w:rPr>
        <w:t> </w:t>
      </w:r>
      <w:hyperlink r:id="rId5673" w:history="1">
        <w:r w:rsidRPr="00880BEF">
          <w:rPr>
            <w:rStyle w:val="Hyperlink"/>
            <w:rFonts w:ascii="Arial" w:hAnsi="Arial" w:cs="Arial"/>
            <w:b/>
            <w:bCs/>
            <w:color w:val="FF0000"/>
            <w:sz w:val="28"/>
            <w:szCs w:val="28"/>
            <w:vertAlign w:val="superscript"/>
            <w:lang w:val="en"/>
          </w:rPr>
          <w:t>G2784</w:t>
        </w:r>
      </w:hyperlink>
      <w:r w:rsidRPr="00880BEF">
        <w:rPr>
          <w:rFonts w:ascii="Arial" w:hAnsi="Arial" w:cs="Arial"/>
          <w:b/>
          <w:bCs/>
          <w:sz w:val="28"/>
          <w:szCs w:val="28"/>
          <w:u w:val="single"/>
          <w:lang w:val="en"/>
        </w:rPr>
        <w:t xml:space="preserve"> THE ACCEPTABLE</w:t>
      </w:r>
      <w:r w:rsidRPr="00880BEF">
        <w:rPr>
          <w:rFonts w:ascii="Arial" w:hAnsi="Arial" w:cs="Arial"/>
          <w:b/>
          <w:bCs/>
          <w:sz w:val="28"/>
          <w:szCs w:val="28"/>
          <w:u w:val="single"/>
          <w:vertAlign w:val="superscript"/>
          <w:lang w:val="en"/>
        </w:rPr>
        <w:t> </w:t>
      </w:r>
      <w:hyperlink r:id="rId5674" w:history="1">
        <w:r w:rsidRPr="00880BEF">
          <w:rPr>
            <w:rStyle w:val="Hyperlink"/>
            <w:rFonts w:ascii="Arial" w:hAnsi="Arial" w:cs="Arial"/>
            <w:b/>
            <w:bCs/>
            <w:sz w:val="28"/>
            <w:szCs w:val="28"/>
            <w:vertAlign w:val="superscript"/>
            <w:lang w:val="en"/>
          </w:rPr>
          <w:t>G1184</w:t>
        </w:r>
      </w:hyperlink>
      <w:r w:rsidRPr="00880BEF">
        <w:rPr>
          <w:rFonts w:ascii="Arial" w:hAnsi="Arial" w:cs="Arial"/>
          <w:b/>
          <w:bCs/>
          <w:sz w:val="28"/>
          <w:szCs w:val="28"/>
          <w:u w:val="single"/>
          <w:lang w:val="en"/>
        </w:rPr>
        <w:t xml:space="preserve"> YEAR</w:t>
      </w:r>
      <w:r w:rsidRPr="00880BEF">
        <w:rPr>
          <w:rFonts w:ascii="Arial" w:hAnsi="Arial" w:cs="Arial"/>
          <w:b/>
          <w:bCs/>
          <w:sz w:val="28"/>
          <w:szCs w:val="28"/>
          <w:u w:val="single"/>
          <w:vertAlign w:val="superscript"/>
          <w:lang w:val="en"/>
        </w:rPr>
        <w:t> </w:t>
      </w:r>
      <w:hyperlink r:id="rId5675" w:history="1">
        <w:r w:rsidRPr="00880BEF">
          <w:rPr>
            <w:rStyle w:val="Hyperlink"/>
            <w:rFonts w:ascii="Arial" w:hAnsi="Arial" w:cs="Arial"/>
            <w:b/>
            <w:bCs/>
            <w:sz w:val="28"/>
            <w:szCs w:val="28"/>
            <w:vertAlign w:val="superscript"/>
            <w:lang w:val="en"/>
          </w:rPr>
          <w:t>G1763</w:t>
        </w:r>
      </w:hyperlink>
      <w:r w:rsidRPr="00880BEF">
        <w:rPr>
          <w:rFonts w:ascii="Arial" w:hAnsi="Arial" w:cs="Arial"/>
          <w:b/>
          <w:bCs/>
          <w:sz w:val="28"/>
          <w:szCs w:val="28"/>
          <w:u w:val="single"/>
          <w:lang w:val="en"/>
        </w:rPr>
        <w:t xml:space="preserve"> OF THE LORD.</w:t>
      </w:r>
      <w:r w:rsidRPr="00880BEF">
        <w:rPr>
          <w:rFonts w:ascii="Arial" w:hAnsi="Arial" w:cs="Arial"/>
          <w:b/>
          <w:bCs/>
          <w:sz w:val="28"/>
          <w:szCs w:val="28"/>
          <w:u w:val="single"/>
          <w:vertAlign w:val="superscript"/>
          <w:lang w:val="en"/>
        </w:rPr>
        <w:t> </w:t>
      </w:r>
      <w:hyperlink r:id="rId5676" w:history="1">
        <w:r w:rsidRPr="00880BEF">
          <w:rPr>
            <w:rStyle w:val="Hyperlink"/>
            <w:rFonts w:ascii="Arial" w:hAnsi="Arial" w:cs="Arial"/>
            <w:b/>
            <w:bCs/>
            <w:sz w:val="28"/>
            <w:szCs w:val="28"/>
            <w:vertAlign w:val="superscript"/>
            <w:lang w:val="en"/>
          </w:rPr>
          <w:t>G2962</w:t>
        </w:r>
      </w:hyperlink>
    </w:p>
    <w:p w14:paraId="4CF41225" w14:textId="77777777" w:rsidR="00880BEF" w:rsidRDefault="00880BEF" w:rsidP="0086062F">
      <w:pPr>
        <w:rPr>
          <w:rFonts w:ascii="Arial" w:hAnsi="Arial" w:cs="Arial"/>
          <w:b/>
          <w:bCs/>
          <w:sz w:val="28"/>
          <w:szCs w:val="28"/>
        </w:rPr>
      </w:pPr>
    </w:p>
    <w:p w14:paraId="5FF340FF" w14:textId="1269530F" w:rsidR="00880BEF" w:rsidRDefault="00880BEF" w:rsidP="0086062F">
      <w:pPr>
        <w:rPr>
          <w:rFonts w:ascii="Arial" w:hAnsi="Arial" w:cs="Arial"/>
          <w:b/>
          <w:bCs/>
          <w:sz w:val="28"/>
          <w:szCs w:val="28"/>
        </w:rPr>
      </w:pPr>
      <w:r>
        <w:rPr>
          <w:rFonts w:ascii="Arial" w:hAnsi="Arial" w:cs="Arial"/>
          <w:b/>
          <w:bCs/>
          <w:sz w:val="28"/>
          <w:szCs w:val="28"/>
        </w:rPr>
        <w:t xml:space="preserve">Luke 4:43-44 (KJV) 43 </w:t>
      </w:r>
      <w:r w:rsidRPr="00880BEF">
        <w:rPr>
          <w:rFonts w:ascii="Arial" w:hAnsi="Arial" w:cs="Arial"/>
          <w:b/>
          <w:bCs/>
          <w:sz w:val="28"/>
          <w:szCs w:val="28"/>
          <w:lang w:val="en"/>
        </w:rPr>
        <w:t>And</w:t>
      </w:r>
      <w:r w:rsidRPr="00880BEF">
        <w:rPr>
          <w:rFonts w:ascii="Arial" w:hAnsi="Arial" w:cs="Arial"/>
          <w:b/>
          <w:bCs/>
          <w:sz w:val="28"/>
          <w:szCs w:val="28"/>
          <w:vertAlign w:val="superscript"/>
          <w:lang w:val="en"/>
        </w:rPr>
        <w:t> </w:t>
      </w:r>
      <w:hyperlink r:id="rId5677" w:history="1">
        <w:r w:rsidRPr="00880BEF">
          <w:rPr>
            <w:rStyle w:val="Hyperlink"/>
            <w:rFonts w:ascii="Arial" w:hAnsi="Arial" w:cs="Arial"/>
            <w:b/>
            <w:bCs/>
            <w:sz w:val="28"/>
            <w:szCs w:val="28"/>
            <w:vertAlign w:val="superscript"/>
            <w:lang w:val="en"/>
          </w:rPr>
          <w:t>G1161</w:t>
        </w:r>
      </w:hyperlink>
      <w:r w:rsidRPr="00880BEF">
        <w:rPr>
          <w:rFonts w:ascii="Arial" w:hAnsi="Arial" w:cs="Arial"/>
          <w:b/>
          <w:bCs/>
          <w:sz w:val="28"/>
          <w:szCs w:val="28"/>
          <w:lang w:val="en"/>
        </w:rPr>
        <w:t xml:space="preserve"> he said</w:t>
      </w:r>
      <w:r w:rsidRPr="00880BEF">
        <w:rPr>
          <w:rFonts w:ascii="Arial" w:hAnsi="Arial" w:cs="Arial"/>
          <w:b/>
          <w:bCs/>
          <w:sz w:val="28"/>
          <w:szCs w:val="28"/>
          <w:vertAlign w:val="superscript"/>
          <w:lang w:val="en"/>
        </w:rPr>
        <w:t> </w:t>
      </w:r>
      <w:hyperlink r:id="rId5678" w:history="1">
        <w:r w:rsidRPr="00880BEF">
          <w:rPr>
            <w:rStyle w:val="Hyperlink"/>
            <w:rFonts w:ascii="Arial" w:hAnsi="Arial" w:cs="Arial"/>
            <w:b/>
            <w:bCs/>
            <w:sz w:val="28"/>
            <w:szCs w:val="28"/>
            <w:vertAlign w:val="superscript"/>
            <w:lang w:val="en"/>
          </w:rPr>
          <w:t>G2036</w:t>
        </w:r>
      </w:hyperlink>
      <w:r w:rsidRPr="00880BEF">
        <w:rPr>
          <w:rFonts w:ascii="Arial" w:hAnsi="Arial" w:cs="Arial"/>
          <w:b/>
          <w:bCs/>
          <w:sz w:val="28"/>
          <w:szCs w:val="28"/>
          <w:lang w:val="en"/>
        </w:rPr>
        <w:t xml:space="preserve"> unto</w:t>
      </w:r>
      <w:r w:rsidRPr="00880BEF">
        <w:rPr>
          <w:rFonts w:ascii="Arial" w:hAnsi="Arial" w:cs="Arial"/>
          <w:b/>
          <w:bCs/>
          <w:sz w:val="28"/>
          <w:szCs w:val="28"/>
          <w:vertAlign w:val="superscript"/>
          <w:lang w:val="en"/>
        </w:rPr>
        <w:t> </w:t>
      </w:r>
      <w:hyperlink r:id="rId5679" w:history="1">
        <w:r w:rsidRPr="00880BEF">
          <w:rPr>
            <w:rStyle w:val="Hyperlink"/>
            <w:rFonts w:ascii="Arial" w:hAnsi="Arial" w:cs="Arial"/>
            <w:b/>
            <w:bCs/>
            <w:sz w:val="28"/>
            <w:szCs w:val="28"/>
            <w:vertAlign w:val="superscript"/>
            <w:lang w:val="en"/>
          </w:rPr>
          <w:t>G4314</w:t>
        </w:r>
      </w:hyperlink>
      <w:r w:rsidRPr="00880BEF">
        <w:rPr>
          <w:rFonts w:ascii="Arial" w:hAnsi="Arial" w:cs="Arial"/>
          <w:b/>
          <w:bCs/>
          <w:sz w:val="28"/>
          <w:szCs w:val="28"/>
          <w:lang w:val="en"/>
        </w:rPr>
        <w:t xml:space="preserve"> them,</w:t>
      </w:r>
      <w:r w:rsidRPr="00880BEF">
        <w:rPr>
          <w:rFonts w:ascii="Arial" w:hAnsi="Arial" w:cs="Arial"/>
          <w:b/>
          <w:bCs/>
          <w:sz w:val="28"/>
          <w:szCs w:val="28"/>
          <w:vertAlign w:val="superscript"/>
          <w:lang w:val="en"/>
        </w:rPr>
        <w:t> </w:t>
      </w:r>
      <w:hyperlink r:id="rId5680" w:history="1">
        <w:r w:rsidRPr="00880BEF">
          <w:rPr>
            <w:rStyle w:val="Hyperlink"/>
            <w:rFonts w:ascii="Arial" w:hAnsi="Arial" w:cs="Arial"/>
            <w:b/>
            <w:bCs/>
            <w:sz w:val="28"/>
            <w:szCs w:val="28"/>
            <w:vertAlign w:val="superscript"/>
            <w:lang w:val="en"/>
          </w:rPr>
          <w:t>G846</w:t>
        </w:r>
      </w:hyperlink>
      <w:r w:rsidRPr="00880BEF">
        <w:rPr>
          <w:rFonts w:ascii="Arial" w:hAnsi="Arial" w:cs="Arial"/>
          <w:b/>
          <w:bCs/>
          <w:sz w:val="28"/>
          <w:szCs w:val="28"/>
          <w:vertAlign w:val="superscript"/>
          <w:lang w:val="en"/>
        </w:rPr>
        <w:t> </w:t>
      </w:r>
      <w:hyperlink r:id="rId5681" w:history="1">
        <w:r w:rsidRPr="00880BEF">
          <w:rPr>
            <w:rStyle w:val="Hyperlink"/>
            <w:rFonts w:ascii="Arial" w:hAnsi="Arial" w:cs="Arial"/>
            <w:b/>
            <w:bCs/>
            <w:sz w:val="28"/>
            <w:szCs w:val="28"/>
            <w:vertAlign w:val="superscript"/>
            <w:lang w:val="en"/>
          </w:rPr>
          <w:t>G3754</w:t>
        </w:r>
      </w:hyperlink>
      <w:r w:rsidRPr="00880BEF">
        <w:rPr>
          <w:rFonts w:ascii="Arial" w:hAnsi="Arial" w:cs="Arial"/>
          <w:b/>
          <w:bCs/>
          <w:sz w:val="28"/>
          <w:szCs w:val="28"/>
          <w:lang w:val="en"/>
        </w:rPr>
        <w:t xml:space="preserve"> </w:t>
      </w:r>
      <w:r w:rsidRPr="00880BEF">
        <w:rPr>
          <w:rFonts w:ascii="Arial" w:hAnsi="Arial" w:cs="Arial"/>
          <w:b/>
          <w:bCs/>
          <w:sz w:val="28"/>
          <w:szCs w:val="28"/>
          <w:u w:val="single"/>
          <w:lang w:val="en"/>
        </w:rPr>
        <w:t>I</w:t>
      </w:r>
      <w:r w:rsidRPr="00880BEF">
        <w:rPr>
          <w:rFonts w:ascii="Arial" w:hAnsi="Arial" w:cs="Arial"/>
          <w:b/>
          <w:bCs/>
          <w:sz w:val="28"/>
          <w:szCs w:val="28"/>
          <w:u w:val="single"/>
          <w:vertAlign w:val="superscript"/>
          <w:lang w:val="en"/>
        </w:rPr>
        <w:t> </w:t>
      </w:r>
      <w:hyperlink r:id="rId5682" w:history="1">
        <w:r w:rsidRPr="00880BEF">
          <w:rPr>
            <w:rStyle w:val="Hyperlink"/>
            <w:rFonts w:ascii="Arial" w:hAnsi="Arial" w:cs="Arial"/>
            <w:b/>
            <w:bCs/>
            <w:sz w:val="28"/>
            <w:szCs w:val="28"/>
            <w:vertAlign w:val="superscript"/>
            <w:lang w:val="en"/>
          </w:rPr>
          <w:t>G3165</w:t>
        </w:r>
      </w:hyperlink>
      <w:r w:rsidRPr="00880BEF">
        <w:rPr>
          <w:rFonts w:ascii="Arial" w:hAnsi="Arial" w:cs="Arial"/>
          <w:b/>
          <w:bCs/>
          <w:sz w:val="28"/>
          <w:szCs w:val="28"/>
          <w:u w:val="single"/>
          <w:lang w:val="en"/>
        </w:rPr>
        <w:t xml:space="preserve"> MUST</w:t>
      </w:r>
      <w:r w:rsidRPr="00880BEF">
        <w:rPr>
          <w:rFonts w:ascii="Arial" w:hAnsi="Arial" w:cs="Arial"/>
          <w:b/>
          <w:bCs/>
          <w:sz w:val="28"/>
          <w:szCs w:val="28"/>
          <w:u w:val="single"/>
          <w:vertAlign w:val="superscript"/>
          <w:lang w:val="en"/>
        </w:rPr>
        <w:t> </w:t>
      </w:r>
      <w:hyperlink r:id="rId5683" w:history="1">
        <w:r w:rsidRPr="00880BEF">
          <w:rPr>
            <w:rStyle w:val="Hyperlink"/>
            <w:rFonts w:ascii="Arial" w:hAnsi="Arial" w:cs="Arial"/>
            <w:b/>
            <w:bCs/>
            <w:sz w:val="28"/>
            <w:szCs w:val="28"/>
            <w:vertAlign w:val="superscript"/>
            <w:lang w:val="en"/>
          </w:rPr>
          <w:t>G1163</w:t>
        </w:r>
      </w:hyperlink>
      <w:r w:rsidRPr="00880BEF">
        <w:rPr>
          <w:rFonts w:ascii="Arial" w:hAnsi="Arial" w:cs="Arial"/>
          <w:b/>
          <w:bCs/>
          <w:sz w:val="28"/>
          <w:szCs w:val="28"/>
          <w:u w:val="single"/>
          <w:lang w:val="en"/>
        </w:rPr>
        <w:t xml:space="preserve"> PREACH</w:t>
      </w:r>
      <w:r w:rsidRPr="00880BEF">
        <w:rPr>
          <w:rFonts w:ascii="Arial" w:hAnsi="Arial" w:cs="Arial"/>
          <w:b/>
          <w:bCs/>
          <w:sz w:val="28"/>
          <w:szCs w:val="28"/>
          <w:u w:val="single"/>
          <w:vertAlign w:val="superscript"/>
          <w:lang w:val="en"/>
        </w:rPr>
        <w:t> </w:t>
      </w:r>
      <w:hyperlink r:id="rId5684" w:history="1">
        <w:r w:rsidRPr="00880BEF">
          <w:rPr>
            <w:rStyle w:val="Hyperlink"/>
            <w:rFonts w:ascii="Arial" w:hAnsi="Arial" w:cs="Arial"/>
            <w:b/>
            <w:bCs/>
            <w:sz w:val="28"/>
            <w:szCs w:val="28"/>
            <w:vertAlign w:val="superscript"/>
            <w:lang w:val="en"/>
          </w:rPr>
          <w:t>G2097</w:t>
        </w:r>
      </w:hyperlink>
      <w:r w:rsidRPr="00880BEF">
        <w:rPr>
          <w:rFonts w:ascii="Arial" w:hAnsi="Arial" w:cs="Arial"/>
          <w:b/>
          <w:bCs/>
          <w:sz w:val="28"/>
          <w:szCs w:val="28"/>
          <w:u w:val="single"/>
          <w:lang w:val="en"/>
        </w:rPr>
        <w:t xml:space="preserve"> THE KINGDOM</w:t>
      </w:r>
      <w:r w:rsidRPr="00880BEF">
        <w:rPr>
          <w:rFonts w:ascii="Arial" w:hAnsi="Arial" w:cs="Arial"/>
          <w:b/>
          <w:bCs/>
          <w:sz w:val="28"/>
          <w:szCs w:val="28"/>
          <w:u w:val="single"/>
          <w:vertAlign w:val="superscript"/>
          <w:lang w:val="en"/>
        </w:rPr>
        <w:t> </w:t>
      </w:r>
      <w:hyperlink r:id="rId5685" w:history="1">
        <w:r w:rsidRPr="00880BEF">
          <w:rPr>
            <w:rStyle w:val="Hyperlink"/>
            <w:rFonts w:ascii="Arial" w:hAnsi="Arial" w:cs="Arial"/>
            <w:b/>
            <w:bCs/>
            <w:sz w:val="28"/>
            <w:szCs w:val="28"/>
            <w:vertAlign w:val="superscript"/>
            <w:lang w:val="en"/>
          </w:rPr>
          <w:t>G932</w:t>
        </w:r>
      </w:hyperlink>
      <w:r w:rsidRPr="00880BEF">
        <w:rPr>
          <w:rFonts w:ascii="Arial" w:hAnsi="Arial" w:cs="Arial"/>
          <w:b/>
          <w:bCs/>
          <w:sz w:val="28"/>
          <w:szCs w:val="28"/>
          <w:u w:val="single"/>
          <w:lang w:val="en"/>
        </w:rPr>
        <w:t xml:space="preserve"> OF GOD</w:t>
      </w:r>
      <w:r w:rsidRPr="00880BEF">
        <w:rPr>
          <w:rFonts w:ascii="Arial" w:hAnsi="Arial" w:cs="Arial"/>
          <w:b/>
          <w:bCs/>
          <w:sz w:val="28"/>
          <w:szCs w:val="28"/>
          <w:u w:val="single"/>
          <w:vertAlign w:val="superscript"/>
          <w:lang w:val="en"/>
        </w:rPr>
        <w:t> </w:t>
      </w:r>
      <w:hyperlink r:id="rId5686" w:history="1">
        <w:r w:rsidRPr="00880BEF">
          <w:rPr>
            <w:rStyle w:val="Hyperlink"/>
            <w:rFonts w:ascii="Arial" w:hAnsi="Arial" w:cs="Arial"/>
            <w:b/>
            <w:bCs/>
            <w:sz w:val="28"/>
            <w:szCs w:val="28"/>
            <w:vertAlign w:val="superscript"/>
            <w:lang w:val="en"/>
          </w:rPr>
          <w:t>G2316</w:t>
        </w:r>
      </w:hyperlink>
      <w:r w:rsidRPr="00880BEF">
        <w:rPr>
          <w:rFonts w:ascii="Arial" w:hAnsi="Arial" w:cs="Arial"/>
          <w:b/>
          <w:bCs/>
          <w:sz w:val="28"/>
          <w:szCs w:val="28"/>
          <w:lang w:val="en"/>
        </w:rPr>
        <w:t xml:space="preserve"> to other</w:t>
      </w:r>
      <w:r w:rsidRPr="00880BEF">
        <w:rPr>
          <w:rFonts w:ascii="Arial" w:hAnsi="Arial" w:cs="Arial"/>
          <w:b/>
          <w:bCs/>
          <w:sz w:val="28"/>
          <w:szCs w:val="28"/>
          <w:vertAlign w:val="superscript"/>
          <w:lang w:val="en"/>
        </w:rPr>
        <w:t> </w:t>
      </w:r>
      <w:hyperlink r:id="rId5687" w:history="1">
        <w:r w:rsidRPr="00880BEF">
          <w:rPr>
            <w:rStyle w:val="Hyperlink"/>
            <w:rFonts w:ascii="Arial" w:hAnsi="Arial" w:cs="Arial"/>
            <w:b/>
            <w:bCs/>
            <w:sz w:val="28"/>
            <w:szCs w:val="28"/>
            <w:vertAlign w:val="superscript"/>
            <w:lang w:val="en"/>
          </w:rPr>
          <w:t>G2087</w:t>
        </w:r>
      </w:hyperlink>
      <w:r w:rsidRPr="00880BEF">
        <w:rPr>
          <w:rFonts w:ascii="Arial" w:hAnsi="Arial" w:cs="Arial"/>
          <w:b/>
          <w:bCs/>
          <w:sz w:val="28"/>
          <w:szCs w:val="28"/>
          <w:lang w:val="en"/>
        </w:rPr>
        <w:t xml:space="preserve"> cities</w:t>
      </w:r>
      <w:r w:rsidRPr="00880BEF">
        <w:rPr>
          <w:rFonts w:ascii="Arial" w:hAnsi="Arial" w:cs="Arial"/>
          <w:b/>
          <w:bCs/>
          <w:sz w:val="28"/>
          <w:szCs w:val="28"/>
          <w:vertAlign w:val="superscript"/>
          <w:lang w:val="en"/>
        </w:rPr>
        <w:t> </w:t>
      </w:r>
      <w:hyperlink r:id="rId5688" w:history="1">
        <w:r w:rsidRPr="00880BEF">
          <w:rPr>
            <w:rStyle w:val="Hyperlink"/>
            <w:rFonts w:ascii="Arial" w:hAnsi="Arial" w:cs="Arial"/>
            <w:b/>
            <w:bCs/>
            <w:sz w:val="28"/>
            <w:szCs w:val="28"/>
            <w:vertAlign w:val="superscript"/>
            <w:lang w:val="en"/>
          </w:rPr>
          <w:t>G4172</w:t>
        </w:r>
      </w:hyperlink>
      <w:r w:rsidRPr="00880BEF">
        <w:rPr>
          <w:rFonts w:ascii="Arial" w:hAnsi="Arial" w:cs="Arial"/>
          <w:b/>
          <w:bCs/>
          <w:sz w:val="28"/>
          <w:szCs w:val="28"/>
          <w:lang w:val="en"/>
        </w:rPr>
        <w:t xml:space="preserve"> also:</w:t>
      </w:r>
      <w:r w:rsidRPr="00880BEF">
        <w:rPr>
          <w:rFonts w:ascii="Arial" w:hAnsi="Arial" w:cs="Arial"/>
          <w:b/>
          <w:bCs/>
          <w:sz w:val="28"/>
          <w:szCs w:val="28"/>
          <w:vertAlign w:val="superscript"/>
          <w:lang w:val="en"/>
        </w:rPr>
        <w:t> </w:t>
      </w:r>
      <w:hyperlink r:id="rId5689" w:history="1">
        <w:r w:rsidRPr="00880BEF">
          <w:rPr>
            <w:rStyle w:val="Hyperlink"/>
            <w:rFonts w:ascii="Arial" w:hAnsi="Arial" w:cs="Arial"/>
            <w:b/>
            <w:bCs/>
            <w:sz w:val="28"/>
            <w:szCs w:val="28"/>
            <w:vertAlign w:val="superscript"/>
            <w:lang w:val="en"/>
          </w:rPr>
          <w:t>G2532</w:t>
        </w:r>
      </w:hyperlink>
      <w:r w:rsidRPr="00880BEF">
        <w:rPr>
          <w:rFonts w:ascii="Arial" w:hAnsi="Arial" w:cs="Arial"/>
          <w:b/>
          <w:bCs/>
          <w:sz w:val="28"/>
          <w:szCs w:val="28"/>
          <w:lang w:val="en"/>
        </w:rPr>
        <w:t xml:space="preserve"> for</w:t>
      </w:r>
      <w:r w:rsidRPr="00880BEF">
        <w:rPr>
          <w:rFonts w:ascii="Arial" w:hAnsi="Arial" w:cs="Arial"/>
          <w:b/>
          <w:bCs/>
          <w:sz w:val="28"/>
          <w:szCs w:val="28"/>
          <w:vertAlign w:val="superscript"/>
          <w:lang w:val="en"/>
        </w:rPr>
        <w:t> </w:t>
      </w:r>
      <w:hyperlink r:id="rId5690" w:history="1">
        <w:r w:rsidRPr="00880BEF">
          <w:rPr>
            <w:rStyle w:val="Hyperlink"/>
            <w:rFonts w:ascii="Arial" w:hAnsi="Arial" w:cs="Arial"/>
            <w:b/>
            <w:bCs/>
            <w:sz w:val="28"/>
            <w:szCs w:val="28"/>
            <w:vertAlign w:val="superscript"/>
            <w:lang w:val="en"/>
          </w:rPr>
          <w:t>G3754</w:t>
        </w:r>
      </w:hyperlink>
      <w:r w:rsidRPr="00880BEF">
        <w:rPr>
          <w:rFonts w:ascii="Arial" w:hAnsi="Arial" w:cs="Arial"/>
          <w:b/>
          <w:bCs/>
          <w:sz w:val="28"/>
          <w:szCs w:val="28"/>
          <w:lang w:val="en"/>
        </w:rPr>
        <w:t xml:space="preserve"> therefore</w:t>
      </w:r>
      <w:r w:rsidRPr="00880BEF">
        <w:rPr>
          <w:rFonts w:ascii="Arial" w:hAnsi="Arial" w:cs="Arial"/>
          <w:b/>
          <w:bCs/>
          <w:sz w:val="28"/>
          <w:szCs w:val="28"/>
          <w:vertAlign w:val="superscript"/>
          <w:lang w:val="en"/>
        </w:rPr>
        <w:t> </w:t>
      </w:r>
      <w:hyperlink r:id="rId5691" w:history="1">
        <w:r w:rsidRPr="00880BEF">
          <w:rPr>
            <w:rStyle w:val="Hyperlink"/>
            <w:rFonts w:ascii="Arial" w:hAnsi="Arial" w:cs="Arial"/>
            <w:b/>
            <w:bCs/>
            <w:sz w:val="28"/>
            <w:szCs w:val="28"/>
            <w:vertAlign w:val="superscript"/>
            <w:lang w:val="en"/>
          </w:rPr>
          <w:t>G1519</w:t>
        </w:r>
      </w:hyperlink>
      <w:r w:rsidRPr="00880BEF">
        <w:rPr>
          <w:rFonts w:ascii="Arial" w:hAnsi="Arial" w:cs="Arial"/>
          <w:b/>
          <w:bCs/>
          <w:sz w:val="28"/>
          <w:szCs w:val="28"/>
          <w:vertAlign w:val="superscript"/>
          <w:lang w:val="en"/>
        </w:rPr>
        <w:t> </w:t>
      </w:r>
      <w:hyperlink r:id="rId5692" w:history="1">
        <w:r w:rsidRPr="00880BEF">
          <w:rPr>
            <w:rStyle w:val="Hyperlink"/>
            <w:rFonts w:ascii="Arial" w:hAnsi="Arial" w:cs="Arial"/>
            <w:b/>
            <w:bCs/>
            <w:sz w:val="28"/>
            <w:szCs w:val="28"/>
            <w:vertAlign w:val="superscript"/>
            <w:lang w:val="en"/>
          </w:rPr>
          <w:t>G5124</w:t>
        </w:r>
      </w:hyperlink>
      <w:r w:rsidRPr="00880BEF">
        <w:rPr>
          <w:rFonts w:ascii="Arial" w:hAnsi="Arial" w:cs="Arial"/>
          <w:b/>
          <w:bCs/>
          <w:sz w:val="28"/>
          <w:szCs w:val="28"/>
          <w:lang w:val="en"/>
        </w:rPr>
        <w:t xml:space="preserve"> am I sent.</w:t>
      </w:r>
      <w:r w:rsidRPr="00880BEF">
        <w:rPr>
          <w:rFonts w:ascii="Arial" w:hAnsi="Arial" w:cs="Arial"/>
          <w:b/>
          <w:bCs/>
          <w:sz w:val="28"/>
          <w:szCs w:val="28"/>
          <w:vertAlign w:val="superscript"/>
          <w:lang w:val="en"/>
        </w:rPr>
        <w:t> </w:t>
      </w:r>
      <w:hyperlink r:id="rId5693" w:history="1">
        <w:r w:rsidRPr="00880BEF">
          <w:rPr>
            <w:rStyle w:val="Hyperlink"/>
            <w:rFonts w:ascii="Arial" w:hAnsi="Arial" w:cs="Arial"/>
            <w:b/>
            <w:bCs/>
            <w:sz w:val="28"/>
            <w:szCs w:val="28"/>
            <w:vertAlign w:val="superscript"/>
            <w:lang w:val="en"/>
          </w:rPr>
          <w:t>G649</w:t>
        </w:r>
      </w:hyperlink>
    </w:p>
    <w:p w14:paraId="12851541" w14:textId="324A8E0F" w:rsidR="00880BEF" w:rsidRDefault="00880BEF" w:rsidP="00880BEF">
      <w:pPr>
        <w:rPr>
          <w:rFonts w:ascii="Arial" w:hAnsi="Arial" w:cs="Arial"/>
          <w:b/>
          <w:bCs/>
          <w:sz w:val="28"/>
          <w:szCs w:val="28"/>
        </w:rPr>
      </w:pPr>
      <w:r>
        <w:rPr>
          <w:rFonts w:ascii="Arial" w:hAnsi="Arial" w:cs="Arial"/>
          <w:b/>
          <w:bCs/>
          <w:sz w:val="28"/>
          <w:szCs w:val="28"/>
        </w:rPr>
        <w:t xml:space="preserve">Luke 4:44 (KJV) 44 </w:t>
      </w:r>
      <w:r w:rsidRPr="00880BEF">
        <w:rPr>
          <w:rFonts w:ascii="Arial" w:hAnsi="Arial" w:cs="Arial"/>
          <w:b/>
          <w:bCs/>
          <w:sz w:val="28"/>
          <w:szCs w:val="28"/>
          <w:lang w:val="en"/>
        </w:rPr>
        <w:t>And</w:t>
      </w:r>
      <w:r w:rsidRPr="00880BEF">
        <w:rPr>
          <w:rFonts w:ascii="Arial" w:hAnsi="Arial" w:cs="Arial"/>
          <w:b/>
          <w:bCs/>
          <w:sz w:val="28"/>
          <w:szCs w:val="28"/>
          <w:vertAlign w:val="superscript"/>
          <w:lang w:val="en"/>
        </w:rPr>
        <w:t> </w:t>
      </w:r>
      <w:hyperlink r:id="rId5694" w:history="1">
        <w:r w:rsidRPr="00880BEF">
          <w:rPr>
            <w:rStyle w:val="Hyperlink"/>
            <w:rFonts w:ascii="Arial" w:hAnsi="Arial" w:cs="Arial"/>
            <w:b/>
            <w:bCs/>
            <w:sz w:val="28"/>
            <w:szCs w:val="28"/>
            <w:vertAlign w:val="superscript"/>
            <w:lang w:val="en"/>
          </w:rPr>
          <w:t>G2532</w:t>
        </w:r>
      </w:hyperlink>
      <w:r w:rsidRPr="00880BEF">
        <w:rPr>
          <w:rFonts w:ascii="Arial" w:hAnsi="Arial" w:cs="Arial"/>
          <w:b/>
          <w:bCs/>
          <w:sz w:val="28"/>
          <w:szCs w:val="28"/>
          <w:lang w:val="en"/>
        </w:rPr>
        <w:t xml:space="preserve"> he preached</w:t>
      </w:r>
      <w:r w:rsidRPr="00880BEF">
        <w:rPr>
          <w:rFonts w:ascii="Arial" w:hAnsi="Arial" w:cs="Arial"/>
          <w:b/>
          <w:bCs/>
          <w:sz w:val="28"/>
          <w:szCs w:val="28"/>
          <w:vertAlign w:val="superscript"/>
          <w:lang w:val="en"/>
        </w:rPr>
        <w:t> </w:t>
      </w:r>
      <w:hyperlink r:id="rId5695" w:history="1">
        <w:r w:rsidRPr="00880BEF">
          <w:rPr>
            <w:rStyle w:val="Hyperlink"/>
            <w:rFonts w:ascii="Arial" w:hAnsi="Arial" w:cs="Arial"/>
            <w:b/>
            <w:bCs/>
            <w:sz w:val="28"/>
            <w:szCs w:val="28"/>
            <w:vertAlign w:val="superscript"/>
            <w:lang w:val="en"/>
          </w:rPr>
          <w:t>G2258</w:t>
        </w:r>
      </w:hyperlink>
      <w:r w:rsidRPr="00880BEF">
        <w:rPr>
          <w:rFonts w:ascii="Arial" w:hAnsi="Arial" w:cs="Arial"/>
          <w:b/>
          <w:bCs/>
          <w:sz w:val="28"/>
          <w:szCs w:val="28"/>
          <w:vertAlign w:val="superscript"/>
          <w:lang w:val="en"/>
        </w:rPr>
        <w:t> </w:t>
      </w:r>
      <w:hyperlink r:id="rId5696" w:history="1">
        <w:r w:rsidRPr="00880BEF">
          <w:rPr>
            <w:rStyle w:val="Hyperlink"/>
            <w:rFonts w:ascii="Arial" w:hAnsi="Arial" w:cs="Arial"/>
            <w:b/>
            <w:bCs/>
            <w:sz w:val="28"/>
            <w:szCs w:val="28"/>
            <w:vertAlign w:val="superscript"/>
            <w:lang w:val="en"/>
          </w:rPr>
          <w:t>G2784</w:t>
        </w:r>
      </w:hyperlink>
      <w:r w:rsidRPr="00880BEF">
        <w:rPr>
          <w:rFonts w:ascii="Arial" w:hAnsi="Arial" w:cs="Arial"/>
          <w:b/>
          <w:bCs/>
          <w:sz w:val="28"/>
          <w:szCs w:val="28"/>
          <w:lang w:val="en"/>
        </w:rPr>
        <w:t xml:space="preserve"> in</w:t>
      </w:r>
      <w:r w:rsidRPr="00880BEF">
        <w:rPr>
          <w:rFonts w:ascii="Arial" w:hAnsi="Arial" w:cs="Arial"/>
          <w:b/>
          <w:bCs/>
          <w:sz w:val="28"/>
          <w:szCs w:val="28"/>
          <w:vertAlign w:val="superscript"/>
          <w:lang w:val="en"/>
        </w:rPr>
        <w:t> </w:t>
      </w:r>
      <w:hyperlink r:id="rId5697" w:history="1">
        <w:r w:rsidRPr="00880BEF">
          <w:rPr>
            <w:rStyle w:val="Hyperlink"/>
            <w:rFonts w:ascii="Arial" w:hAnsi="Arial" w:cs="Arial"/>
            <w:b/>
            <w:bCs/>
            <w:sz w:val="28"/>
            <w:szCs w:val="28"/>
            <w:vertAlign w:val="superscript"/>
            <w:lang w:val="en"/>
          </w:rPr>
          <w:t>G1722</w:t>
        </w:r>
      </w:hyperlink>
      <w:r w:rsidRPr="00880BEF">
        <w:rPr>
          <w:rFonts w:ascii="Arial" w:hAnsi="Arial" w:cs="Arial"/>
          <w:b/>
          <w:bCs/>
          <w:sz w:val="28"/>
          <w:szCs w:val="28"/>
          <w:lang w:val="en"/>
        </w:rPr>
        <w:t xml:space="preserve"> the synagogues</w:t>
      </w:r>
      <w:r w:rsidRPr="00880BEF">
        <w:rPr>
          <w:rFonts w:ascii="Arial" w:hAnsi="Arial" w:cs="Arial"/>
          <w:b/>
          <w:bCs/>
          <w:sz w:val="28"/>
          <w:szCs w:val="28"/>
          <w:vertAlign w:val="superscript"/>
          <w:lang w:val="en"/>
        </w:rPr>
        <w:t> </w:t>
      </w:r>
      <w:hyperlink r:id="rId5698" w:history="1">
        <w:r w:rsidRPr="00880BEF">
          <w:rPr>
            <w:rStyle w:val="Hyperlink"/>
            <w:rFonts w:ascii="Arial" w:hAnsi="Arial" w:cs="Arial"/>
            <w:b/>
            <w:bCs/>
            <w:sz w:val="28"/>
            <w:szCs w:val="28"/>
            <w:vertAlign w:val="superscript"/>
            <w:lang w:val="en"/>
          </w:rPr>
          <w:t>G4864</w:t>
        </w:r>
      </w:hyperlink>
      <w:r w:rsidRPr="00880BEF">
        <w:rPr>
          <w:rFonts w:ascii="Arial" w:hAnsi="Arial" w:cs="Arial"/>
          <w:b/>
          <w:bCs/>
          <w:sz w:val="28"/>
          <w:szCs w:val="28"/>
          <w:lang w:val="en"/>
        </w:rPr>
        <w:t xml:space="preserve"> of Galilee.</w:t>
      </w:r>
      <w:r w:rsidRPr="00880BEF">
        <w:rPr>
          <w:rFonts w:ascii="Arial" w:hAnsi="Arial" w:cs="Arial"/>
          <w:b/>
          <w:bCs/>
          <w:sz w:val="28"/>
          <w:szCs w:val="28"/>
          <w:vertAlign w:val="superscript"/>
          <w:lang w:val="en"/>
        </w:rPr>
        <w:t> </w:t>
      </w:r>
      <w:hyperlink r:id="rId5699" w:history="1">
        <w:r w:rsidRPr="00880BEF">
          <w:rPr>
            <w:rStyle w:val="Hyperlink"/>
            <w:rFonts w:ascii="Arial" w:hAnsi="Arial" w:cs="Arial"/>
            <w:b/>
            <w:bCs/>
            <w:sz w:val="28"/>
            <w:szCs w:val="28"/>
            <w:vertAlign w:val="superscript"/>
            <w:lang w:val="en"/>
          </w:rPr>
          <w:t>G1056</w:t>
        </w:r>
      </w:hyperlink>
    </w:p>
    <w:p w14:paraId="317B4389" w14:textId="77777777" w:rsidR="00880BEF" w:rsidRDefault="00880BEF" w:rsidP="0086062F">
      <w:pPr>
        <w:rPr>
          <w:rFonts w:ascii="Arial" w:hAnsi="Arial" w:cs="Arial"/>
          <w:b/>
          <w:bCs/>
          <w:sz w:val="28"/>
          <w:szCs w:val="28"/>
        </w:rPr>
      </w:pPr>
    </w:p>
    <w:p w14:paraId="726AD71D" w14:textId="4623BCB9" w:rsidR="00321A73" w:rsidRDefault="00321A73" w:rsidP="0086062F">
      <w:pPr>
        <w:rPr>
          <w:rFonts w:ascii="Arial" w:hAnsi="Arial" w:cs="Arial"/>
          <w:b/>
          <w:bCs/>
          <w:sz w:val="28"/>
          <w:szCs w:val="28"/>
        </w:rPr>
      </w:pPr>
      <w:r>
        <w:rPr>
          <w:rFonts w:ascii="Arial" w:hAnsi="Arial" w:cs="Arial"/>
          <w:b/>
          <w:bCs/>
          <w:sz w:val="28"/>
          <w:szCs w:val="28"/>
        </w:rPr>
        <w:t>John 3:3-5 (KJV) 3</w:t>
      </w:r>
      <w:r w:rsidR="00B128D3">
        <w:rPr>
          <w:rFonts w:ascii="Arial" w:hAnsi="Arial" w:cs="Arial"/>
          <w:b/>
          <w:bCs/>
          <w:sz w:val="28"/>
          <w:szCs w:val="28"/>
        </w:rPr>
        <w:t xml:space="preserve"> </w:t>
      </w:r>
      <w:r w:rsidR="00B128D3" w:rsidRPr="00B128D3">
        <w:rPr>
          <w:rFonts w:ascii="Arial" w:hAnsi="Arial" w:cs="Arial"/>
          <w:b/>
          <w:bCs/>
          <w:sz w:val="28"/>
          <w:szCs w:val="28"/>
          <w:lang w:val="en"/>
        </w:rPr>
        <w:t>Jesus</w:t>
      </w:r>
      <w:r w:rsidR="00B128D3" w:rsidRPr="00B128D3">
        <w:rPr>
          <w:rFonts w:ascii="Arial" w:hAnsi="Arial" w:cs="Arial"/>
          <w:b/>
          <w:bCs/>
          <w:sz w:val="28"/>
          <w:szCs w:val="28"/>
          <w:vertAlign w:val="superscript"/>
          <w:lang w:val="en"/>
        </w:rPr>
        <w:t> </w:t>
      </w:r>
      <w:hyperlink r:id="rId5700" w:history="1">
        <w:r w:rsidR="00B128D3" w:rsidRPr="00B128D3">
          <w:rPr>
            <w:rStyle w:val="Hyperlink"/>
            <w:rFonts w:ascii="Arial" w:hAnsi="Arial" w:cs="Arial"/>
            <w:b/>
            <w:bCs/>
            <w:sz w:val="28"/>
            <w:szCs w:val="28"/>
            <w:vertAlign w:val="superscript"/>
            <w:lang w:val="en"/>
          </w:rPr>
          <w:t>G2424</w:t>
        </w:r>
      </w:hyperlink>
      <w:r w:rsidR="00B128D3" w:rsidRPr="00B128D3">
        <w:rPr>
          <w:rFonts w:ascii="Arial" w:hAnsi="Arial" w:cs="Arial"/>
          <w:b/>
          <w:bCs/>
          <w:sz w:val="28"/>
          <w:szCs w:val="28"/>
          <w:lang w:val="en"/>
        </w:rPr>
        <w:t xml:space="preserve"> answered</w:t>
      </w:r>
      <w:r w:rsidR="00B128D3" w:rsidRPr="00B128D3">
        <w:rPr>
          <w:rFonts w:ascii="Arial" w:hAnsi="Arial" w:cs="Arial"/>
          <w:b/>
          <w:bCs/>
          <w:sz w:val="28"/>
          <w:szCs w:val="28"/>
          <w:vertAlign w:val="superscript"/>
          <w:lang w:val="en"/>
        </w:rPr>
        <w:t> </w:t>
      </w:r>
      <w:hyperlink r:id="rId5701" w:history="1">
        <w:r w:rsidR="00B128D3" w:rsidRPr="00B128D3">
          <w:rPr>
            <w:rStyle w:val="Hyperlink"/>
            <w:rFonts w:ascii="Arial" w:hAnsi="Arial" w:cs="Arial"/>
            <w:b/>
            <w:bCs/>
            <w:sz w:val="28"/>
            <w:szCs w:val="28"/>
            <w:vertAlign w:val="superscript"/>
            <w:lang w:val="en"/>
          </w:rPr>
          <w:t>G611</w:t>
        </w:r>
      </w:hyperlink>
      <w:r w:rsidR="00B128D3" w:rsidRPr="00B128D3">
        <w:rPr>
          <w:rFonts w:ascii="Arial" w:hAnsi="Arial" w:cs="Arial"/>
          <w:b/>
          <w:bCs/>
          <w:sz w:val="28"/>
          <w:szCs w:val="28"/>
          <w:lang w:val="en"/>
        </w:rPr>
        <w:t xml:space="preserve"> and</w:t>
      </w:r>
      <w:r w:rsidR="00B128D3" w:rsidRPr="00B128D3">
        <w:rPr>
          <w:rFonts w:ascii="Arial" w:hAnsi="Arial" w:cs="Arial"/>
          <w:b/>
          <w:bCs/>
          <w:sz w:val="28"/>
          <w:szCs w:val="28"/>
          <w:vertAlign w:val="superscript"/>
          <w:lang w:val="en"/>
        </w:rPr>
        <w:t> </w:t>
      </w:r>
      <w:hyperlink r:id="rId5702" w:history="1">
        <w:r w:rsidR="00B128D3" w:rsidRPr="00B128D3">
          <w:rPr>
            <w:rStyle w:val="Hyperlink"/>
            <w:rFonts w:ascii="Arial" w:hAnsi="Arial" w:cs="Arial"/>
            <w:b/>
            <w:bCs/>
            <w:sz w:val="28"/>
            <w:szCs w:val="28"/>
            <w:vertAlign w:val="superscript"/>
            <w:lang w:val="en"/>
          </w:rPr>
          <w:t>G2532</w:t>
        </w:r>
      </w:hyperlink>
      <w:r w:rsidR="00B128D3" w:rsidRPr="00B128D3">
        <w:rPr>
          <w:rFonts w:ascii="Arial" w:hAnsi="Arial" w:cs="Arial"/>
          <w:b/>
          <w:bCs/>
          <w:sz w:val="28"/>
          <w:szCs w:val="28"/>
          <w:lang w:val="en"/>
        </w:rPr>
        <w:t xml:space="preserve"> said</w:t>
      </w:r>
      <w:r w:rsidR="00B128D3" w:rsidRPr="00B128D3">
        <w:rPr>
          <w:rFonts w:ascii="Arial" w:hAnsi="Arial" w:cs="Arial"/>
          <w:b/>
          <w:bCs/>
          <w:sz w:val="28"/>
          <w:szCs w:val="28"/>
          <w:vertAlign w:val="superscript"/>
          <w:lang w:val="en"/>
        </w:rPr>
        <w:t> </w:t>
      </w:r>
      <w:hyperlink r:id="rId5703" w:history="1">
        <w:r w:rsidR="00B128D3" w:rsidRPr="00B128D3">
          <w:rPr>
            <w:rStyle w:val="Hyperlink"/>
            <w:rFonts w:ascii="Arial" w:hAnsi="Arial" w:cs="Arial"/>
            <w:b/>
            <w:bCs/>
            <w:sz w:val="28"/>
            <w:szCs w:val="28"/>
            <w:vertAlign w:val="superscript"/>
            <w:lang w:val="en"/>
          </w:rPr>
          <w:t>G2036</w:t>
        </w:r>
      </w:hyperlink>
      <w:r w:rsidR="00B128D3" w:rsidRPr="00B128D3">
        <w:rPr>
          <w:rFonts w:ascii="Arial" w:hAnsi="Arial" w:cs="Arial"/>
          <w:b/>
          <w:bCs/>
          <w:sz w:val="28"/>
          <w:szCs w:val="28"/>
          <w:lang w:val="en"/>
        </w:rPr>
        <w:t xml:space="preserve"> unto him,</w:t>
      </w:r>
      <w:r w:rsidR="00B128D3" w:rsidRPr="00B128D3">
        <w:rPr>
          <w:rFonts w:ascii="Arial" w:hAnsi="Arial" w:cs="Arial"/>
          <w:b/>
          <w:bCs/>
          <w:sz w:val="28"/>
          <w:szCs w:val="28"/>
          <w:vertAlign w:val="superscript"/>
          <w:lang w:val="en"/>
        </w:rPr>
        <w:t> </w:t>
      </w:r>
      <w:hyperlink r:id="rId5704" w:history="1">
        <w:r w:rsidR="00B128D3" w:rsidRPr="00B128D3">
          <w:rPr>
            <w:rStyle w:val="Hyperlink"/>
            <w:rFonts w:ascii="Arial" w:hAnsi="Arial" w:cs="Arial"/>
            <w:b/>
            <w:bCs/>
            <w:sz w:val="28"/>
            <w:szCs w:val="28"/>
            <w:vertAlign w:val="superscript"/>
            <w:lang w:val="en"/>
          </w:rPr>
          <w:t>G846</w:t>
        </w:r>
      </w:hyperlink>
      <w:r w:rsidR="00B128D3" w:rsidRPr="00B128D3">
        <w:rPr>
          <w:rFonts w:ascii="Arial" w:hAnsi="Arial" w:cs="Arial"/>
          <w:b/>
          <w:bCs/>
          <w:sz w:val="28"/>
          <w:szCs w:val="28"/>
          <w:lang w:val="en"/>
        </w:rPr>
        <w:t xml:space="preserve"> Verily,</w:t>
      </w:r>
      <w:r w:rsidR="00B128D3" w:rsidRPr="00B128D3">
        <w:rPr>
          <w:rFonts w:ascii="Arial" w:hAnsi="Arial" w:cs="Arial"/>
          <w:b/>
          <w:bCs/>
          <w:sz w:val="28"/>
          <w:szCs w:val="28"/>
          <w:vertAlign w:val="superscript"/>
          <w:lang w:val="en"/>
        </w:rPr>
        <w:t> </w:t>
      </w:r>
      <w:hyperlink r:id="rId5705" w:history="1">
        <w:r w:rsidR="00B128D3" w:rsidRPr="00B128D3">
          <w:rPr>
            <w:rStyle w:val="Hyperlink"/>
            <w:rFonts w:ascii="Arial" w:hAnsi="Arial" w:cs="Arial"/>
            <w:b/>
            <w:bCs/>
            <w:sz w:val="28"/>
            <w:szCs w:val="28"/>
            <w:vertAlign w:val="superscript"/>
            <w:lang w:val="en"/>
          </w:rPr>
          <w:t>G281</w:t>
        </w:r>
      </w:hyperlink>
      <w:r w:rsidR="00B128D3" w:rsidRPr="00B128D3">
        <w:rPr>
          <w:rFonts w:ascii="Arial" w:hAnsi="Arial" w:cs="Arial"/>
          <w:b/>
          <w:bCs/>
          <w:sz w:val="28"/>
          <w:szCs w:val="28"/>
          <w:lang w:val="en"/>
        </w:rPr>
        <w:t xml:space="preserve"> verily,</w:t>
      </w:r>
      <w:r w:rsidR="00B128D3" w:rsidRPr="00B128D3">
        <w:rPr>
          <w:rFonts w:ascii="Arial" w:hAnsi="Arial" w:cs="Arial"/>
          <w:b/>
          <w:bCs/>
          <w:sz w:val="28"/>
          <w:szCs w:val="28"/>
          <w:vertAlign w:val="superscript"/>
          <w:lang w:val="en"/>
        </w:rPr>
        <w:t> </w:t>
      </w:r>
      <w:hyperlink r:id="rId5706" w:history="1">
        <w:r w:rsidR="00B128D3" w:rsidRPr="00B128D3">
          <w:rPr>
            <w:rStyle w:val="Hyperlink"/>
            <w:rFonts w:ascii="Arial" w:hAnsi="Arial" w:cs="Arial"/>
            <w:b/>
            <w:bCs/>
            <w:sz w:val="28"/>
            <w:szCs w:val="28"/>
            <w:vertAlign w:val="superscript"/>
            <w:lang w:val="en"/>
          </w:rPr>
          <w:t>G281</w:t>
        </w:r>
      </w:hyperlink>
      <w:r w:rsidR="00B128D3" w:rsidRPr="00B128D3">
        <w:rPr>
          <w:rFonts w:ascii="Arial" w:hAnsi="Arial" w:cs="Arial"/>
          <w:b/>
          <w:bCs/>
          <w:sz w:val="28"/>
          <w:szCs w:val="28"/>
          <w:lang w:val="en"/>
        </w:rPr>
        <w:t xml:space="preserve"> I say</w:t>
      </w:r>
      <w:r w:rsidR="00B128D3" w:rsidRPr="00B128D3">
        <w:rPr>
          <w:rFonts w:ascii="Arial" w:hAnsi="Arial" w:cs="Arial"/>
          <w:b/>
          <w:bCs/>
          <w:sz w:val="28"/>
          <w:szCs w:val="28"/>
          <w:vertAlign w:val="superscript"/>
          <w:lang w:val="en"/>
        </w:rPr>
        <w:t> </w:t>
      </w:r>
      <w:hyperlink r:id="rId5707" w:history="1">
        <w:r w:rsidR="00B128D3" w:rsidRPr="00B128D3">
          <w:rPr>
            <w:rStyle w:val="Hyperlink"/>
            <w:rFonts w:ascii="Arial" w:hAnsi="Arial" w:cs="Arial"/>
            <w:b/>
            <w:bCs/>
            <w:sz w:val="28"/>
            <w:szCs w:val="28"/>
            <w:vertAlign w:val="superscript"/>
            <w:lang w:val="en"/>
          </w:rPr>
          <w:t>G3004</w:t>
        </w:r>
      </w:hyperlink>
      <w:r w:rsidR="00B128D3" w:rsidRPr="00B128D3">
        <w:rPr>
          <w:rFonts w:ascii="Arial" w:hAnsi="Arial" w:cs="Arial"/>
          <w:b/>
          <w:bCs/>
          <w:sz w:val="28"/>
          <w:szCs w:val="28"/>
          <w:lang w:val="en"/>
        </w:rPr>
        <w:t xml:space="preserve"> unto thee,</w:t>
      </w:r>
      <w:r w:rsidR="00B128D3" w:rsidRPr="00B128D3">
        <w:rPr>
          <w:rFonts w:ascii="Arial" w:hAnsi="Arial" w:cs="Arial"/>
          <w:b/>
          <w:bCs/>
          <w:sz w:val="28"/>
          <w:szCs w:val="28"/>
          <w:vertAlign w:val="superscript"/>
          <w:lang w:val="en"/>
        </w:rPr>
        <w:t> </w:t>
      </w:r>
      <w:hyperlink r:id="rId5708" w:history="1">
        <w:r w:rsidR="00B128D3" w:rsidRPr="00B128D3">
          <w:rPr>
            <w:rStyle w:val="Hyperlink"/>
            <w:rFonts w:ascii="Arial" w:hAnsi="Arial" w:cs="Arial"/>
            <w:b/>
            <w:bCs/>
            <w:sz w:val="28"/>
            <w:szCs w:val="28"/>
            <w:vertAlign w:val="superscript"/>
            <w:lang w:val="en"/>
          </w:rPr>
          <w:t>G4671</w:t>
        </w:r>
      </w:hyperlink>
      <w:r w:rsidR="00B128D3" w:rsidRPr="00B128D3">
        <w:rPr>
          <w:rFonts w:ascii="Arial" w:hAnsi="Arial" w:cs="Arial"/>
          <w:b/>
          <w:bCs/>
          <w:sz w:val="28"/>
          <w:szCs w:val="28"/>
          <w:lang w:val="en"/>
        </w:rPr>
        <w:t xml:space="preserve"> </w:t>
      </w:r>
      <w:r w:rsidR="00B128D3" w:rsidRPr="00B128D3">
        <w:rPr>
          <w:rFonts w:ascii="Arial" w:hAnsi="Arial" w:cs="Arial"/>
          <w:b/>
          <w:bCs/>
          <w:sz w:val="28"/>
          <w:szCs w:val="28"/>
          <w:lang w:val="en"/>
        </w:rPr>
        <w:lastRenderedPageBreak/>
        <w:t>Except</w:t>
      </w:r>
      <w:r w:rsidR="00B128D3" w:rsidRPr="00B128D3">
        <w:rPr>
          <w:rFonts w:ascii="Arial" w:hAnsi="Arial" w:cs="Arial"/>
          <w:b/>
          <w:bCs/>
          <w:sz w:val="28"/>
          <w:szCs w:val="28"/>
          <w:vertAlign w:val="superscript"/>
          <w:lang w:val="en"/>
        </w:rPr>
        <w:t> </w:t>
      </w:r>
      <w:hyperlink r:id="rId5709" w:history="1">
        <w:r w:rsidR="00B128D3" w:rsidRPr="00B128D3">
          <w:rPr>
            <w:rStyle w:val="Hyperlink"/>
            <w:rFonts w:ascii="Arial" w:hAnsi="Arial" w:cs="Arial"/>
            <w:b/>
            <w:bCs/>
            <w:sz w:val="28"/>
            <w:szCs w:val="28"/>
            <w:vertAlign w:val="superscript"/>
            <w:lang w:val="en"/>
          </w:rPr>
          <w:t>G3362</w:t>
        </w:r>
      </w:hyperlink>
      <w:r w:rsidR="00B128D3" w:rsidRPr="00B128D3">
        <w:rPr>
          <w:rFonts w:ascii="Arial" w:hAnsi="Arial" w:cs="Arial"/>
          <w:b/>
          <w:bCs/>
          <w:sz w:val="28"/>
          <w:szCs w:val="28"/>
          <w:lang w:val="en"/>
        </w:rPr>
        <w:t xml:space="preserve"> a man</w:t>
      </w:r>
      <w:r w:rsidR="00B128D3" w:rsidRPr="00B128D3">
        <w:rPr>
          <w:rFonts w:ascii="Arial" w:hAnsi="Arial" w:cs="Arial"/>
          <w:b/>
          <w:bCs/>
          <w:sz w:val="28"/>
          <w:szCs w:val="28"/>
          <w:vertAlign w:val="superscript"/>
          <w:lang w:val="en"/>
        </w:rPr>
        <w:t> </w:t>
      </w:r>
      <w:hyperlink r:id="rId5710" w:history="1">
        <w:r w:rsidR="00B128D3" w:rsidRPr="00B128D3">
          <w:rPr>
            <w:rStyle w:val="Hyperlink"/>
            <w:rFonts w:ascii="Arial" w:hAnsi="Arial" w:cs="Arial"/>
            <w:b/>
            <w:bCs/>
            <w:sz w:val="28"/>
            <w:szCs w:val="28"/>
            <w:vertAlign w:val="superscript"/>
            <w:lang w:val="en"/>
          </w:rPr>
          <w:t>G5100</w:t>
        </w:r>
      </w:hyperlink>
      <w:r w:rsidR="00B128D3" w:rsidRPr="00B128D3">
        <w:rPr>
          <w:rFonts w:ascii="Arial" w:hAnsi="Arial" w:cs="Arial"/>
          <w:b/>
          <w:bCs/>
          <w:sz w:val="28"/>
          <w:szCs w:val="28"/>
          <w:lang w:val="en"/>
        </w:rPr>
        <w:t xml:space="preserve"> be born</w:t>
      </w:r>
      <w:r w:rsidR="00B128D3" w:rsidRPr="00B128D3">
        <w:rPr>
          <w:rFonts w:ascii="Arial" w:hAnsi="Arial" w:cs="Arial"/>
          <w:b/>
          <w:bCs/>
          <w:sz w:val="28"/>
          <w:szCs w:val="28"/>
          <w:vertAlign w:val="superscript"/>
          <w:lang w:val="en"/>
        </w:rPr>
        <w:t> </w:t>
      </w:r>
      <w:hyperlink r:id="rId5711" w:history="1">
        <w:r w:rsidR="00B128D3" w:rsidRPr="00B128D3">
          <w:rPr>
            <w:rStyle w:val="Hyperlink"/>
            <w:rFonts w:ascii="Arial" w:hAnsi="Arial" w:cs="Arial"/>
            <w:b/>
            <w:bCs/>
            <w:sz w:val="28"/>
            <w:szCs w:val="28"/>
            <w:vertAlign w:val="superscript"/>
            <w:lang w:val="en"/>
          </w:rPr>
          <w:t>G1080</w:t>
        </w:r>
      </w:hyperlink>
      <w:r w:rsidR="00B128D3" w:rsidRPr="00B128D3">
        <w:rPr>
          <w:rFonts w:ascii="Arial" w:hAnsi="Arial" w:cs="Arial"/>
          <w:b/>
          <w:bCs/>
          <w:sz w:val="28"/>
          <w:szCs w:val="28"/>
          <w:lang w:val="en"/>
        </w:rPr>
        <w:t xml:space="preserve"> again,</w:t>
      </w:r>
      <w:r w:rsidR="00B128D3" w:rsidRPr="00B128D3">
        <w:rPr>
          <w:rFonts w:ascii="Arial" w:hAnsi="Arial" w:cs="Arial"/>
          <w:b/>
          <w:bCs/>
          <w:sz w:val="28"/>
          <w:szCs w:val="28"/>
          <w:vertAlign w:val="superscript"/>
          <w:lang w:val="en"/>
        </w:rPr>
        <w:t> </w:t>
      </w:r>
      <w:hyperlink r:id="rId5712" w:history="1">
        <w:r w:rsidR="00B128D3" w:rsidRPr="00B128D3">
          <w:rPr>
            <w:rStyle w:val="Hyperlink"/>
            <w:rFonts w:ascii="Arial" w:hAnsi="Arial" w:cs="Arial"/>
            <w:b/>
            <w:bCs/>
            <w:sz w:val="28"/>
            <w:szCs w:val="28"/>
            <w:vertAlign w:val="superscript"/>
            <w:lang w:val="en"/>
          </w:rPr>
          <w:t>G509</w:t>
        </w:r>
      </w:hyperlink>
      <w:r w:rsidR="00B128D3" w:rsidRPr="00B128D3">
        <w:rPr>
          <w:rFonts w:ascii="Arial" w:hAnsi="Arial" w:cs="Arial"/>
          <w:b/>
          <w:bCs/>
          <w:sz w:val="28"/>
          <w:szCs w:val="28"/>
          <w:lang w:val="en"/>
        </w:rPr>
        <w:t xml:space="preserve"> he cannot</w:t>
      </w:r>
      <w:r w:rsidR="00B128D3" w:rsidRPr="00B128D3">
        <w:rPr>
          <w:rFonts w:ascii="Arial" w:hAnsi="Arial" w:cs="Arial"/>
          <w:b/>
          <w:bCs/>
          <w:sz w:val="28"/>
          <w:szCs w:val="28"/>
          <w:vertAlign w:val="superscript"/>
          <w:lang w:val="en"/>
        </w:rPr>
        <w:t> </w:t>
      </w:r>
      <w:hyperlink r:id="rId5713" w:history="1">
        <w:r w:rsidR="00B128D3" w:rsidRPr="00B128D3">
          <w:rPr>
            <w:rStyle w:val="Hyperlink"/>
            <w:rFonts w:ascii="Arial" w:hAnsi="Arial" w:cs="Arial"/>
            <w:b/>
            <w:bCs/>
            <w:sz w:val="28"/>
            <w:szCs w:val="28"/>
            <w:vertAlign w:val="superscript"/>
            <w:lang w:val="en"/>
          </w:rPr>
          <w:t>G1410</w:t>
        </w:r>
      </w:hyperlink>
      <w:r w:rsidR="00B128D3" w:rsidRPr="00B128D3">
        <w:rPr>
          <w:rFonts w:ascii="Arial" w:hAnsi="Arial" w:cs="Arial"/>
          <w:b/>
          <w:bCs/>
          <w:sz w:val="28"/>
          <w:szCs w:val="28"/>
          <w:vertAlign w:val="superscript"/>
          <w:lang w:val="en"/>
        </w:rPr>
        <w:t> </w:t>
      </w:r>
      <w:hyperlink r:id="rId5714" w:history="1">
        <w:r w:rsidR="00B128D3" w:rsidRPr="00B128D3">
          <w:rPr>
            <w:rStyle w:val="Hyperlink"/>
            <w:rFonts w:ascii="Arial" w:hAnsi="Arial" w:cs="Arial"/>
            <w:b/>
            <w:bCs/>
            <w:sz w:val="28"/>
            <w:szCs w:val="28"/>
            <w:vertAlign w:val="superscript"/>
            <w:lang w:val="en"/>
          </w:rPr>
          <w:t>G3756</w:t>
        </w:r>
      </w:hyperlink>
      <w:r w:rsidR="00B128D3" w:rsidRPr="00B128D3">
        <w:rPr>
          <w:rFonts w:ascii="Arial" w:hAnsi="Arial" w:cs="Arial"/>
          <w:b/>
          <w:bCs/>
          <w:sz w:val="28"/>
          <w:szCs w:val="28"/>
          <w:lang w:val="en"/>
        </w:rPr>
        <w:t xml:space="preserve"> see</w:t>
      </w:r>
      <w:r w:rsidR="00B128D3" w:rsidRPr="00B128D3">
        <w:rPr>
          <w:rFonts w:ascii="Arial" w:hAnsi="Arial" w:cs="Arial"/>
          <w:b/>
          <w:bCs/>
          <w:sz w:val="28"/>
          <w:szCs w:val="28"/>
          <w:vertAlign w:val="superscript"/>
          <w:lang w:val="en"/>
        </w:rPr>
        <w:t> </w:t>
      </w:r>
      <w:hyperlink r:id="rId5715" w:history="1">
        <w:r w:rsidR="00B128D3" w:rsidRPr="00B128D3">
          <w:rPr>
            <w:rStyle w:val="Hyperlink"/>
            <w:rFonts w:ascii="Arial" w:hAnsi="Arial" w:cs="Arial"/>
            <w:b/>
            <w:bCs/>
            <w:sz w:val="28"/>
            <w:szCs w:val="28"/>
            <w:vertAlign w:val="superscript"/>
            <w:lang w:val="en"/>
          </w:rPr>
          <w:t>G1492</w:t>
        </w:r>
      </w:hyperlink>
      <w:r w:rsidR="00B128D3" w:rsidRPr="00B128D3">
        <w:rPr>
          <w:rFonts w:ascii="Arial" w:hAnsi="Arial" w:cs="Arial"/>
          <w:b/>
          <w:bCs/>
          <w:sz w:val="28"/>
          <w:szCs w:val="28"/>
          <w:lang w:val="en"/>
        </w:rPr>
        <w:t xml:space="preserve"> the kingdom</w:t>
      </w:r>
      <w:r w:rsidR="00B128D3" w:rsidRPr="00B128D3">
        <w:rPr>
          <w:rFonts w:ascii="Arial" w:hAnsi="Arial" w:cs="Arial"/>
          <w:b/>
          <w:bCs/>
          <w:sz w:val="28"/>
          <w:szCs w:val="28"/>
          <w:vertAlign w:val="superscript"/>
          <w:lang w:val="en"/>
        </w:rPr>
        <w:t> </w:t>
      </w:r>
      <w:hyperlink r:id="rId5716" w:history="1">
        <w:r w:rsidR="00B128D3" w:rsidRPr="00B128D3">
          <w:rPr>
            <w:rStyle w:val="Hyperlink"/>
            <w:rFonts w:ascii="Arial" w:hAnsi="Arial" w:cs="Arial"/>
            <w:b/>
            <w:bCs/>
            <w:sz w:val="28"/>
            <w:szCs w:val="28"/>
            <w:vertAlign w:val="superscript"/>
            <w:lang w:val="en"/>
          </w:rPr>
          <w:t>G932</w:t>
        </w:r>
      </w:hyperlink>
      <w:r w:rsidR="00B128D3" w:rsidRPr="00B128D3">
        <w:rPr>
          <w:rFonts w:ascii="Arial" w:hAnsi="Arial" w:cs="Arial"/>
          <w:b/>
          <w:bCs/>
          <w:sz w:val="28"/>
          <w:szCs w:val="28"/>
          <w:lang w:val="en"/>
        </w:rPr>
        <w:t xml:space="preserve"> of God.</w:t>
      </w:r>
      <w:r w:rsidR="00B128D3" w:rsidRPr="00B128D3">
        <w:rPr>
          <w:rFonts w:ascii="Arial" w:hAnsi="Arial" w:cs="Arial"/>
          <w:b/>
          <w:bCs/>
          <w:sz w:val="28"/>
          <w:szCs w:val="28"/>
          <w:vertAlign w:val="superscript"/>
          <w:lang w:val="en"/>
        </w:rPr>
        <w:t> </w:t>
      </w:r>
      <w:hyperlink r:id="rId5717" w:history="1">
        <w:r w:rsidR="00B128D3" w:rsidRPr="00B128D3">
          <w:rPr>
            <w:rStyle w:val="Hyperlink"/>
            <w:rFonts w:ascii="Arial" w:hAnsi="Arial" w:cs="Arial"/>
            <w:b/>
            <w:bCs/>
            <w:sz w:val="28"/>
            <w:szCs w:val="28"/>
            <w:vertAlign w:val="superscript"/>
            <w:lang w:val="en"/>
          </w:rPr>
          <w:t>G2316</w:t>
        </w:r>
      </w:hyperlink>
    </w:p>
    <w:p w14:paraId="1CB54B96" w14:textId="3DA6E29A" w:rsidR="00321A73" w:rsidRDefault="00321A73" w:rsidP="00321A73">
      <w:pPr>
        <w:rPr>
          <w:rFonts w:ascii="Arial" w:hAnsi="Arial" w:cs="Arial"/>
          <w:b/>
          <w:bCs/>
          <w:sz w:val="28"/>
          <w:szCs w:val="28"/>
        </w:rPr>
      </w:pPr>
      <w:r>
        <w:rPr>
          <w:rFonts w:ascii="Arial" w:hAnsi="Arial" w:cs="Arial"/>
          <w:b/>
          <w:bCs/>
          <w:sz w:val="28"/>
          <w:szCs w:val="28"/>
        </w:rPr>
        <w:t>John 3:</w:t>
      </w:r>
      <w:r w:rsidR="0005466B">
        <w:rPr>
          <w:rFonts w:ascii="Arial" w:hAnsi="Arial" w:cs="Arial"/>
          <w:b/>
          <w:bCs/>
          <w:sz w:val="28"/>
          <w:szCs w:val="28"/>
        </w:rPr>
        <w:t>4</w:t>
      </w:r>
      <w:r>
        <w:rPr>
          <w:rFonts w:ascii="Arial" w:hAnsi="Arial" w:cs="Arial"/>
          <w:b/>
          <w:bCs/>
          <w:sz w:val="28"/>
          <w:szCs w:val="28"/>
        </w:rPr>
        <w:t xml:space="preserve"> (KJV) 4</w:t>
      </w:r>
      <w:r w:rsidR="00B128D3">
        <w:rPr>
          <w:rFonts w:ascii="Arial" w:hAnsi="Arial" w:cs="Arial"/>
          <w:b/>
          <w:bCs/>
          <w:sz w:val="28"/>
          <w:szCs w:val="28"/>
        </w:rPr>
        <w:t xml:space="preserve"> </w:t>
      </w:r>
      <w:r w:rsidR="00B128D3" w:rsidRPr="00B128D3">
        <w:rPr>
          <w:rFonts w:ascii="Arial" w:hAnsi="Arial" w:cs="Arial"/>
          <w:b/>
          <w:bCs/>
          <w:sz w:val="28"/>
          <w:szCs w:val="28"/>
          <w:lang w:val="en"/>
        </w:rPr>
        <w:t>Nicodemus</w:t>
      </w:r>
      <w:r w:rsidR="00B128D3" w:rsidRPr="00B128D3">
        <w:rPr>
          <w:rFonts w:ascii="Arial" w:hAnsi="Arial" w:cs="Arial"/>
          <w:b/>
          <w:bCs/>
          <w:sz w:val="28"/>
          <w:szCs w:val="28"/>
          <w:vertAlign w:val="superscript"/>
          <w:lang w:val="en"/>
        </w:rPr>
        <w:t> </w:t>
      </w:r>
      <w:hyperlink r:id="rId5718" w:history="1">
        <w:r w:rsidR="00B128D3" w:rsidRPr="00B128D3">
          <w:rPr>
            <w:rStyle w:val="Hyperlink"/>
            <w:rFonts w:ascii="Arial" w:hAnsi="Arial" w:cs="Arial"/>
            <w:b/>
            <w:bCs/>
            <w:sz w:val="28"/>
            <w:szCs w:val="28"/>
            <w:vertAlign w:val="superscript"/>
            <w:lang w:val="en"/>
          </w:rPr>
          <w:t>G3530</w:t>
        </w:r>
      </w:hyperlink>
      <w:r w:rsidR="00B128D3" w:rsidRPr="00B128D3">
        <w:rPr>
          <w:rFonts w:ascii="Arial" w:hAnsi="Arial" w:cs="Arial"/>
          <w:b/>
          <w:bCs/>
          <w:sz w:val="28"/>
          <w:szCs w:val="28"/>
          <w:lang w:val="en"/>
        </w:rPr>
        <w:t xml:space="preserve"> saith</w:t>
      </w:r>
      <w:r w:rsidR="00B128D3" w:rsidRPr="00B128D3">
        <w:rPr>
          <w:rFonts w:ascii="Arial" w:hAnsi="Arial" w:cs="Arial"/>
          <w:b/>
          <w:bCs/>
          <w:sz w:val="28"/>
          <w:szCs w:val="28"/>
          <w:vertAlign w:val="superscript"/>
          <w:lang w:val="en"/>
        </w:rPr>
        <w:t> </w:t>
      </w:r>
      <w:hyperlink r:id="rId5719" w:history="1">
        <w:r w:rsidR="00B128D3" w:rsidRPr="00B128D3">
          <w:rPr>
            <w:rStyle w:val="Hyperlink"/>
            <w:rFonts w:ascii="Arial" w:hAnsi="Arial" w:cs="Arial"/>
            <w:b/>
            <w:bCs/>
            <w:sz w:val="28"/>
            <w:szCs w:val="28"/>
            <w:vertAlign w:val="superscript"/>
            <w:lang w:val="en"/>
          </w:rPr>
          <w:t>G3004</w:t>
        </w:r>
      </w:hyperlink>
      <w:r w:rsidR="00B128D3" w:rsidRPr="00B128D3">
        <w:rPr>
          <w:rFonts w:ascii="Arial" w:hAnsi="Arial" w:cs="Arial"/>
          <w:b/>
          <w:bCs/>
          <w:sz w:val="28"/>
          <w:szCs w:val="28"/>
          <w:lang w:val="en"/>
        </w:rPr>
        <w:t xml:space="preserve"> unto</w:t>
      </w:r>
      <w:r w:rsidR="00B128D3" w:rsidRPr="00B128D3">
        <w:rPr>
          <w:rFonts w:ascii="Arial" w:hAnsi="Arial" w:cs="Arial"/>
          <w:b/>
          <w:bCs/>
          <w:sz w:val="28"/>
          <w:szCs w:val="28"/>
          <w:vertAlign w:val="superscript"/>
          <w:lang w:val="en"/>
        </w:rPr>
        <w:t> </w:t>
      </w:r>
      <w:hyperlink r:id="rId5720" w:history="1">
        <w:r w:rsidR="00B128D3" w:rsidRPr="00B128D3">
          <w:rPr>
            <w:rStyle w:val="Hyperlink"/>
            <w:rFonts w:ascii="Arial" w:hAnsi="Arial" w:cs="Arial"/>
            <w:b/>
            <w:bCs/>
            <w:sz w:val="28"/>
            <w:szCs w:val="28"/>
            <w:vertAlign w:val="superscript"/>
            <w:lang w:val="en"/>
          </w:rPr>
          <w:t>G4314</w:t>
        </w:r>
      </w:hyperlink>
      <w:r w:rsidR="00B128D3" w:rsidRPr="00B128D3">
        <w:rPr>
          <w:rFonts w:ascii="Arial" w:hAnsi="Arial" w:cs="Arial"/>
          <w:b/>
          <w:bCs/>
          <w:sz w:val="28"/>
          <w:szCs w:val="28"/>
          <w:lang w:val="en"/>
        </w:rPr>
        <w:t xml:space="preserve"> him,</w:t>
      </w:r>
      <w:r w:rsidR="00B128D3" w:rsidRPr="00B128D3">
        <w:rPr>
          <w:rFonts w:ascii="Arial" w:hAnsi="Arial" w:cs="Arial"/>
          <w:b/>
          <w:bCs/>
          <w:sz w:val="28"/>
          <w:szCs w:val="28"/>
          <w:vertAlign w:val="superscript"/>
          <w:lang w:val="en"/>
        </w:rPr>
        <w:t> </w:t>
      </w:r>
      <w:hyperlink r:id="rId5721" w:history="1">
        <w:r w:rsidR="00B128D3" w:rsidRPr="00B128D3">
          <w:rPr>
            <w:rStyle w:val="Hyperlink"/>
            <w:rFonts w:ascii="Arial" w:hAnsi="Arial" w:cs="Arial"/>
            <w:b/>
            <w:bCs/>
            <w:sz w:val="28"/>
            <w:szCs w:val="28"/>
            <w:vertAlign w:val="superscript"/>
            <w:lang w:val="en"/>
          </w:rPr>
          <w:t>G846</w:t>
        </w:r>
      </w:hyperlink>
      <w:r w:rsidR="00B128D3" w:rsidRPr="00B128D3">
        <w:rPr>
          <w:rFonts w:ascii="Arial" w:hAnsi="Arial" w:cs="Arial"/>
          <w:b/>
          <w:bCs/>
          <w:sz w:val="28"/>
          <w:szCs w:val="28"/>
          <w:lang w:val="en"/>
        </w:rPr>
        <w:t xml:space="preserve"> How</w:t>
      </w:r>
      <w:r w:rsidR="00B128D3" w:rsidRPr="00B128D3">
        <w:rPr>
          <w:rFonts w:ascii="Arial" w:hAnsi="Arial" w:cs="Arial"/>
          <w:b/>
          <w:bCs/>
          <w:sz w:val="28"/>
          <w:szCs w:val="28"/>
          <w:vertAlign w:val="superscript"/>
          <w:lang w:val="en"/>
        </w:rPr>
        <w:t> </w:t>
      </w:r>
      <w:hyperlink r:id="rId5722" w:history="1">
        <w:r w:rsidR="00B128D3" w:rsidRPr="00B128D3">
          <w:rPr>
            <w:rStyle w:val="Hyperlink"/>
            <w:rFonts w:ascii="Arial" w:hAnsi="Arial" w:cs="Arial"/>
            <w:b/>
            <w:bCs/>
            <w:sz w:val="28"/>
            <w:szCs w:val="28"/>
            <w:vertAlign w:val="superscript"/>
            <w:lang w:val="en"/>
          </w:rPr>
          <w:t>G4459</w:t>
        </w:r>
      </w:hyperlink>
      <w:r w:rsidR="00B128D3" w:rsidRPr="00B128D3">
        <w:rPr>
          <w:rFonts w:ascii="Arial" w:hAnsi="Arial" w:cs="Arial"/>
          <w:b/>
          <w:bCs/>
          <w:sz w:val="28"/>
          <w:szCs w:val="28"/>
          <w:lang w:val="en"/>
        </w:rPr>
        <w:t xml:space="preserve"> can</w:t>
      </w:r>
      <w:r w:rsidR="00B128D3" w:rsidRPr="00B128D3">
        <w:rPr>
          <w:rFonts w:ascii="Arial" w:hAnsi="Arial" w:cs="Arial"/>
          <w:b/>
          <w:bCs/>
          <w:sz w:val="28"/>
          <w:szCs w:val="28"/>
          <w:vertAlign w:val="superscript"/>
          <w:lang w:val="en"/>
        </w:rPr>
        <w:t> </w:t>
      </w:r>
      <w:hyperlink r:id="rId5723" w:history="1">
        <w:r w:rsidR="00B128D3" w:rsidRPr="00B128D3">
          <w:rPr>
            <w:rStyle w:val="Hyperlink"/>
            <w:rFonts w:ascii="Arial" w:hAnsi="Arial" w:cs="Arial"/>
            <w:b/>
            <w:bCs/>
            <w:sz w:val="28"/>
            <w:szCs w:val="28"/>
            <w:vertAlign w:val="superscript"/>
            <w:lang w:val="en"/>
          </w:rPr>
          <w:t>G1410</w:t>
        </w:r>
      </w:hyperlink>
      <w:r w:rsidR="00B128D3" w:rsidRPr="00B128D3">
        <w:rPr>
          <w:rFonts w:ascii="Arial" w:hAnsi="Arial" w:cs="Arial"/>
          <w:b/>
          <w:bCs/>
          <w:sz w:val="28"/>
          <w:szCs w:val="28"/>
          <w:lang w:val="en"/>
        </w:rPr>
        <w:t xml:space="preserve"> a man</w:t>
      </w:r>
      <w:r w:rsidR="00B128D3" w:rsidRPr="00B128D3">
        <w:rPr>
          <w:rFonts w:ascii="Arial" w:hAnsi="Arial" w:cs="Arial"/>
          <w:b/>
          <w:bCs/>
          <w:sz w:val="28"/>
          <w:szCs w:val="28"/>
          <w:vertAlign w:val="superscript"/>
          <w:lang w:val="en"/>
        </w:rPr>
        <w:t> </w:t>
      </w:r>
      <w:hyperlink r:id="rId5724" w:history="1">
        <w:r w:rsidR="00B128D3" w:rsidRPr="00B128D3">
          <w:rPr>
            <w:rStyle w:val="Hyperlink"/>
            <w:rFonts w:ascii="Arial" w:hAnsi="Arial" w:cs="Arial"/>
            <w:b/>
            <w:bCs/>
            <w:sz w:val="28"/>
            <w:szCs w:val="28"/>
            <w:vertAlign w:val="superscript"/>
            <w:lang w:val="en"/>
          </w:rPr>
          <w:t>G444</w:t>
        </w:r>
      </w:hyperlink>
      <w:r w:rsidR="00B128D3" w:rsidRPr="00B128D3">
        <w:rPr>
          <w:rFonts w:ascii="Arial" w:hAnsi="Arial" w:cs="Arial"/>
          <w:b/>
          <w:bCs/>
          <w:sz w:val="28"/>
          <w:szCs w:val="28"/>
          <w:lang w:val="en"/>
        </w:rPr>
        <w:t xml:space="preserve"> be born</w:t>
      </w:r>
      <w:r w:rsidR="00B128D3" w:rsidRPr="00B128D3">
        <w:rPr>
          <w:rFonts w:ascii="Arial" w:hAnsi="Arial" w:cs="Arial"/>
          <w:b/>
          <w:bCs/>
          <w:sz w:val="28"/>
          <w:szCs w:val="28"/>
          <w:vertAlign w:val="superscript"/>
          <w:lang w:val="en"/>
        </w:rPr>
        <w:t> </w:t>
      </w:r>
      <w:hyperlink r:id="rId5725" w:history="1">
        <w:r w:rsidR="00B128D3" w:rsidRPr="00B128D3">
          <w:rPr>
            <w:rStyle w:val="Hyperlink"/>
            <w:rFonts w:ascii="Arial" w:hAnsi="Arial" w:cs="Arial"/>
            <w:b/>
            <w:bCs/>
            <w:sz w:val="28"/>
            <w:szCs w:val="28"/>
            <w:vertAlign w:val="superscript"/>
            <w:lang w:val="en"/>
          </w:rPr>
          <w:t>G1080</w:t>
        </w:r>
      </w:hyperlink>
      <w:r w:rsidR="00B128D3" w:rsidRPr="00B128D3">
        <w:rPr>
          <w:rFonts w:ascii="Arial" w:hAnsi="Arial" w:cs="Arial"/>
          <w:b/>
          <w:bCs/>
          <w:sz w:val="28"/>
          <w:szCs w:val="28"/>
          <w:lang w:val="en"/>
        </w:rPr>
        <w:t xml:space="preserve"> when he is</w:t>
      </w:r>
      <w:r w:rsidR="00B128D3" w:rsidRPr="00B128D3">
        <w:rPr>
          <w:rFonts w:ascii="Arial" w:hAnsi="Arial" w:cs="Arial"/>
          <w:b/>
          <w:bCs/>
          <w:sz w:val="28"/>
          <w:szCs w:val="28"/>
          <w:vertAlign w:val="superscript"/>
          <w:lang w:val="en"/>
        </w:rPr>
        <w:t> </w:t>
      </w:r>
      <w:hyperlink r:id="rId5726" w:history="1">
        <w:r w:rsidR="00B128D3" w:rsidRPr="00B128D3">
          <w:rPr>
            <w:rStyle w:val="Hyperlink"/>
            <w:rFonts w:ascii="Arial" w:hAnsi="Arial" w:cs="Arial"/>
            <w:b/>
            <w:bCs/>
            <w:sz w:val="28"/>
            <w:szCs w:val="28"/>
            <w:vertAlign w:val="superscript"/>
            <w:lang w:val="en"/>
          </w:rPr>
          <w:t>G5607</w:t>
        </w:r>
      </w:hyperlink>
      <w:r w:rsidR="00B128D3" w:rsidRPr="00B128D3">
        <w:rPr>
          <w:rFonts w:ascii="Arial" w:hAnsi="Arial" w:cs="Arial"/>
          <w:b/>
          <w:bCs/>
          <w:sz w:val="28"/>
          <w:szCs w:val="28"/>
          <w:lang w:val="en"/>
        </w:rPr>
        <w:t xml:space="preserve"> old?</w:t>
      </w:r>
      <w:r w:rsidR="00B128D3" w:rsidRPr="00B128D3">
        <w:rPr>
          <w:rFonts w:ascii="Arial" w:hAnsi="Arial" w:cs="Arial"/>
          <w:b/>
          <w:bCs/>
          <w:sz w:val="28"/>
          <w:szCs w:val="28"/>
          <w:vertAlign w:val="superscript"/>
          <w:lang w:val="en"/>
        </w:rPr>
        <w:t> </w:t>
      </w:r>
      <w:hyperlink r:id="rId5727" w:history="1">
        <w:r w:rsidR="00B128D3" w:rsidRPr="00B128D3">
          <w:rPr>
            <w:rStyle w:val="Hyperlink"/>
            <w:rFonts w:ascii="Arial" w:hAnsi="Arial" w:cs="Arial"/>
            <w:b/>
            <w:bCs/>
            <w:sz w:val="28"/>
            <w:szCs w:val="28"/>
            <w:vertAlign w:val="superscript"/>
            <w:lang w:val="en"/>
          </w:rPr>
          <w:t>G1088</w:t>
        </w:r>
      </w:hyperlink>
      <w:r w:rsidR="00B128D3" w:rsidRPr="00B128D3">
        <w:rPr>
          <w:rFonts w:ascii="Arial" w:hAnsi="Arial" w:cs="Arial"/>
          <w:b/>
          <w:bCs/>
          <w:sz w:val="28"/>
          <w:szCs w:val="28"/>
          <w:lang w:val="en"/>
        </w:rPr>
        <w:t xml:space="preserve"> can</w:t>
      </w:r>
      <w:r w:rsidR="00B128D3" w:rsidRPr="00B128D3">
        <w:rPr>
          <w:rFonts w:ascii="Arial" w:hAnsi="Arial" w:cs="Arial"/>
          <w:b/>
          <w:bCs/>
          <w:sz w:val="28"/>
          <w:szCs w:val="28"/>
          <w:vertAlign w:val="superscript"/>
          <w:lang w:val="en"/>
        </w:rPr>
        <w:t> </w:t>
      </w:r>
      <w:hyperlink r:id="rId5728" w:history="1">
        <w:r w:rsidR="00B128D3" w:rsidRPr="00B128D3">
          <w:rPr>
            <w:rStyle w:val="Hyperlink"/>
            <w:rFonts w:ascii="Arial" w:hAnsi="Arial" w:cs="Arial"/>
            <w:b/>
            <w:bCs/>
            <w:sz w:val="28"/>
            <w:szCs w:val="28"/>
            <w:vertAlign w:val="superscript"/>
            <w:lang w:val="en"/>
          </w:rPr>
          <w:t>G3361</w:t>
        </w:r>
      </w:hyperlink>
      <w:r w:rsidR="00B128D3" w:rsidRPr="00B128D3">
        <w:rPr>
          <w:rFonts w:ascii="Arial" w:hAnsi="Arial" w:cs="Arial"/>
          <w:b/>
          <w:bCs/>
          <w:sz w:val="28"/>
          <w:szCs w:val="28"/>
          <w:vertAlign w:val="superscript"/>
          <w:lang w:val="en"/>
        </w:rPr>
        <w:t> </w:t>
      </w:r>
      <w:hyperlink r:id="rId5729" w:history="1">
        <w:r w:rsidR="00B128D3" w:rsidRPr="00B128D3">
          <w:rPr>
            <w:rStyle w:val="Hyperlink"/>
            <w:rFonts w:ascii="Arial" w:hAnsi="Arial" w:cs="Arial"/>
            <w:b/>
            <w:bCs/>
            <w:sz w:val="28"/>
            <w:szCs w:val="28"/>
            <w:vertAlign w:val="superscript"/>
            <w:lang w:val="en"/>
          </w:rPr>
          <w:t>G1410</w:t>
        </w:r>
      </w:hyperlink>
      <w:r w:rsidR="00B128D3" w:rsidRPr="00B128D3">
        <w:rPr>
          <w:rFonts w:ascii="Arial" w:hAnsi="Arial" w:cs="Arial"/>
          <w:b/>
          <w:bCs/>
          <w:sz w:val="28"/>
          <w:szCs w:val="28"/>
          <w:lang w:val="en"/>
        </w:rPr>
        <w:t xml:space="preserve"> he enter</w:t>
      </w:r>
      <w:r w:rsidR="00B128D3" w:rsidRPr="00B128D3">
        <w:rPr>
          <w:rFonts w:ascii="Arial" w:hAnsi="Arial" w:cs="Arial"/>
          <w:b/>
          <w:bCs/>
          <w:sz w:val="28"/>
          <w:szCs w:val="28"/>
          <w:vertAlign w:val="superscript"/>
          <w:lang w:val="en"/>
        </w:rPr>
        <w:t> </w:t>
      </w:r>
      <w:hyperlink r:id="rId5730" w:history="1">
        <w:r w:rsidR="00B128D3" w:rsidRPr="00B128D3">
          <w:rPr>
            <w:rStyle w:val="Hyperlink"/>
            <w:rFonts w:ascii="Arial" w:hAnsi="Arial" w:cs="Arial"/>
            <w:b/>
            <w:bCs/>
            <w:sz w:val="28"/>
            <w:szCs w:val="28"/>
            <w:vertAlign w:val="superscript"/>
            <w:lang w:val="en"/>
          </w:rPr>
          <w:t>G1525</w:t>
        </w:r>
      </w:hyperlink>
      <w:r w:rsidR="00B128D3" w:rsidRPr="00B128D3">
        <w:rPr>
          <w:rFonts w:ascii="Arial" w:hAnsi="Arial" w:cs="Arial"/>
          <w:b/>
          <w:bCs/>
          <w:sz w:val="28"/>
          <w:szCs w:val="28"/>
          <w:lang w:val="en"/>
        </w:rPr>
        <w:t xml:space="preserve"> the second time</w:t>
      </w:r>
      <w:r w:rsidR="00B128D3" w:rsidRPr="00B128D3">
        <w:rPr>
          <w:rFonts w:ascii="Arial" w:hAnsi="Arial" w:cs="Arial"/>
          <w:b/>
          <w:bCs/>
          <w:sz w:val="28"/>
          <w:szCs w:val="28"/>
          <w:vertAlign w:val="superscript"/>
          <w:lang w:val="en"/>
        </w:rPr>
        <w:t> </w:t>
      </w:r>
      <w:hyperlink r:id="rId5731" w:history="1">
        <w:r w:rsidR="00B128D3" w:rsidRPr="00B128D3">
          <w:rPr>
            <w:rStyle w:val="Hyperlink"/>
            <w:rFonts w:ascii="Arial" w:hAnsi="Arial" w:cs="Arial"/>
            <w:b/>
            <w:bCs/>
            <w:sz w:val="28"/>
            <w:szCs w:val="28"/>
            <w:vertAlign w:val="superscript"/>
            <w:lang w:val="en"/>
          </w:rPr>
          <w:t>G1208</w:t>
        </w:r>
      </w:hyperlink>
      <w:r w:rsidR="00B128D3" w:rsidRPr="00B128D3">
        <w:rPr>
          <w:rFonts w:ascii="Arial" w:hAnsi="Arial" w:cs="Arial"/>
          <w:b/>
          <w:bCs/>
          <w:sz w:val="28"/>
          <w:szCs w:val="28"/>
          <w:lang w:val="en"/>
        </w:rPr>
        <w:t xml:space="preserve"> into</w:t>
      </w:r>
      <w:r w:rsidR="00B128D3" w:rsidRPr="00B128D3">
        <w:rPr>
          <w:rFonts w:ascii="Arial" w:hAnsi="Arial" w:cs="Arial"/>
          <w:b/>
          <w:bCs/>
          <w:sz w:val="28"/>
          <w:szCs w:val="28"/>
          <w:vertAlign w:val="superscript"/>
          <w:lang w:val="en"/>
        </w:rPr>
        <w:t> </w:t>
      </w:r>
      <w:hyperlink r:id="rId5732" w:history="1">
        <w:r w:rsidR="00B128D3" w:rsidRPr="00B128D3">
          <w:rPr>
            <w:rStyle w:val="Hyperlink"/>
            <w:rFonts w:ascii="Arial" w:hAnsi="Arial" w:cs="Arial"/>
            <w:b/>
            <w:bCs/>
            <w:sz w:val="28"/>
            <w:szCs w:val="28"/>
            <w:vertAlign w:val="superscript"/>
            <w:lang w:val="en"/>
          </w:rPr>
          <w:t>G1519</w:t>
        </w:r>
      </w:hyperlink>
      <w:r w:rsidR="00B128D3" w:rsidRPr="00B128D3">
        <w:rPr>
          <w:rFonts w:ascii="Arial" w:hAnsi="Arial" w:cs="Arial"/>
          <w:b/>
          <w:bCs/>
          <w:sz w:val="28"/>
          <w:szCs w:val="28"/>
          <w:lang w:val="en"/>
        </w:rPr>
        <w:t xml:space="preserve"> his</w:t>
      </w:r>
      <w:r w:rsidR="00B128D3" w:rsidRPr="00B128D3">
        <w:rPr>
          <w:rFonts w:ascii="Arial" w:hAnsi="Arial" w:cs="Arial"/>
          <w:b/>
          <w:bCs/>
          <w:sz w:val="28"/>
          <w:szCs w:val="28"/>
          <w:vertAlign w:val="superscript"/>
          <w:lang w:val="en"/>
        </w:rPr>
        <w:t> </w:t>
      </w:r>
      <w:hyperlink r:id="rId5733" w:history="1">
        <w:r w:rsidR="00B128D3" w:rsidRPr="00B128D3">
          <w:rPr>
            <w:rStyle w:val="Hyperlink"/>
            <w:rFonts w:ascii="Arial" w:hAnsi="Arial" w:cs="Arial"/>
            <w:b/>
            <w:bCs/>
            <w:sz w:val="28"/>
            <w:szCs w:val="28"/>
            <w:vertAlign w:val="superscript"/>
            <w:lang w:val="en"/>
          </w:rPr>
          <w:t>G846</w:t>
        </w:r>
      </w:hyperlink>
      <w:r w:rsidR="00B128D3" w:rsidRPr="00B128D3">
        <w:rPr>
          <w:rFonts w:ascii="Arial" w:hAnsi="Arial" w:cs="Arial"/>
          <w:b/>
          <w:bCs/>
          <w:sz w:val="28"/>
          <w:szCs w:val="28"/>
          <w:lang w:val="en"/>
        </w:rPr>
        <w:t xml:space="preserve"> mother's</w:t>
      </w:r>
      <w:r w:rsidR="00B128D3" w:rsidRPr="00B128D3">
        <w:rPr>
          <w:rFonts w:ascii="Arial" w:hAnsi="Arial" w:cs="Arial"/>
          <w:b/>
          <w:bCs/>
          <w:sz w:val="28"/>
          <w:szCs w:val="28"/>
          <w:vertAlign w:val="superscript"/>
          <w:lang w:val="en"/>
        </w:rPr>
        <w:t> </w:t>
      </w:r>
      <w:hyperlink r:id="rId5734" w:history="1">
        <w:r w:rsidR="00B128D3" w:rsidRPr="00B128D3">
          <w:rPr>
            <w:rStyle w:val="Hyperlink"/>
            <w:rFonts w:ascii="Arial" w:hAnsi="Arial" w:cs="Arial"/>
            <w:b/>
            <w:bCs/>
            <w:sz w:val="28"/>
            <w:szCs w:val="28"/>
            <w:vertAlign w:val="superscript"/>
            <w:lang w:val="en"/>
          </w:rPr>
          <w:t>G3384</w:t>
        </w:r>
      </w:hyperlink>
      <w:r w:rsidR="00B128D3" w:rsidRPr="00B128D3">
        <w:rPr>
          <w:rFonts w:ascii="Arial" w:hAnsi="Arial" w:cs="Arial"/>
          <w:b/>
          <w:bCs/>
          <w:sz w:val="28"/>
          <w:szCs w:val="28"/>
          <w:lang w:val="en"/>
        </w:rPr>
        <w:t xml:space="preserve"> womb,</w:t>
      </w:r>
      <w:r w:rsidR="00B128D3" w:rsidRPr="00B128D3">
        <w:rPr>
          <w:rFonts w:ascii="Arial" w:hAnsi="Arial" w:cs="Arial"/>
          <w:b/>
          <w:bCs/>
          <w:sz w:val="28"/>
          <w:szCs w:val="28"/>
          <w:vertAlign w:val="superscript"/>
          <w:lang w:val="en"/>
        </w:rPr>
        <w:t> </w:t>
      </w:r>
      <w:hyperlink r:id="rId5735" w:history="1">
        <w:r w:rsidR="00B128D3" w:rsidRPr="00B128D3">
          <w:rPr>
            <w:rStyle w:val="Hyperlink"/>
            <w:rFonts w:ascii="Arial" w:hAnsi="Arial" w:cs="Arial"/>
            <w:b/>
            <w:bCs/>
            <w:sz w:val="28"/>
            <w:szCs w:val="28"/>
            <w:vertAlign w:val="superscript"/>
            <w:lang w:val="en"/>
          </w:rPr>
          <w:t>G2836</w:t>
        </w:r>
      </w:hyperlink>
      <w:r w:rsidR="00B128D3" w:rsidRPr="00B128D3">
        <w:rPr>
          <w:rFonts w:ascii="Arial" w:hAnsi="Arial" w:cs="Arial"/>
          <w:b/>
          <w:bCs/>
          <w:sz w:val="28"/>
          <w:szCs w:val="28"/>
          <w:lang w:val="en"/>
        </w:rPr>
        <w:t xml:space="preserve"> and</w:t>
      </w:r>
      <w:r w:rsidR="00B128D3" w:rsidRPr="00B128D3">
        <w:rPr>
          <w:rFonts w:ascii="Arial" w:hAnsi="Arial" w:cs="Arial"/>
          <w:b/>
          <w:bCs/>
          <w:sz w:val="28"/>
          <w:szCs w:val="28"/>
          <w:vertAlign w:val="superscript"/>
          <w:lang w:val="en"/>
        </w:rPr>
        <w:t> </w:t>
      </w:r>
      <w:hyperlink r:id="rId5736" w:history="1">
        <w:r w:rsidR="00B128D3" w:rsidRPr="00B128D3">
          <w:rPr>
            <w:rStyle w:val="Hyperlink"/>
            <w:rFonts w:ascii="Arial" w:hAnsi="Arial" w:cs="Arial"/>
            <w:b/>
            <w:bCs/>
            <w:sz w:val="28"/>
            <w:szCs w:val="28"/>
            <w:vertAlign w:val="superscript"/>
            <w:lang w:val="en"/>
          </w:rPr>
          <w:t>G2532</w:t>
        </w:r>
      </w:hyperlink>
      <w:r w:rsidR="00B128D3" w:rsidRPr="00B128D3">
        <w:rPr>
          <w:rFonts w:ascii="Arial" w:hAnsi="Arial" w:cs="Arial"/>
          <w:b/>
          <w:bCs/>
          <w:sz w:val="28"/>
          <w:szCs w:val="28"/>
          <w:lang w:val="en"/>
        </w:rPr>
        <w:t xml:space="preserve"> be born?</w:t>
      </w:r>
      <w:r w:rsidR="00B128D3" w:rsidRPr="00B128D3">
        <w:rPr>
          <w:rFonts w:ascii="Arial" w:hAnsi="Arial" w:cs="Arial"/>
          <w:b/>
          <w:bCs/>
          <w:sz w:val="28"/>
          <w:szCs w:val="28"/>
          <w:vertAlign w:val="superscript"/>
          <w:lang w:val="en"/>
        </w:rPr>
        <w:t> </w:t>
      </w:r>
      <w:hyperlink r:id="rId5737" w:history="1">
        <w:r w:rsidR="00B128D3" w:rsidRPr="00B128D3">
          <w:rPr>
            <w:rStyle w:val="Hyperlink"/>
            <w:rFonts w:ascii="Arial" w:hAnsi="Arial" w:cs="Arial"/>
            <w:b/>
            <w:bCs/>
            <w:sz w:val="28"/>
            <w:szCs w:val="28"/>
            <w:vertAlign w:val="superscript"/>
            <w:lang w:val="en"/>
          </w:rPr>
          <w:t>G1080</w:t>
        </w:r>
      </w:hyperlink>
    </w:p>
    <w:p w14:paraId="722174AF" w14:textId="17E04092" w:rsidR="00321A73" w:rsidRDefault="00321A73" w:rsidP="00321A73">
      <w:pPr>
        <w:rPr>
          <w:rFonts w:ascii="Arial" w:hAnsi="Arial" w:cs="Arial"/>
          <w:b/>
          <w:bCs/>
          <w:sz w:val="28"/>
          <w:szCs w:val="28"/>
        </w:rPr>
      </w:pPr>
      <w:r>
        <w:rPr>
          <w:rFonts w:ascii="Arial" w:hAnsi="Arial" w:cs="Arial"/>
          <w:b/>
          <w:bCs/>
          <w:sz w:val="28"/>
          <w:szCs w:val="28"/>
        </w:rPr>
        <w:t>John 3:5 (KJV) 5</w:t>
      </w:r>
      <w:r w:rsidR="0005466B">
        <w:rPr>
          <w:rFonts w:ascii="Arial" w:hAnsi="Arial" w:cs="Arial"/>
          <w:b/>
          <w:bCs/>
          <w:sz w:val="28"/>
          <w:szCs w:val="28"/>
        </w:rPr>
        <w:t xml:space="preserve"> </w:t>
      </w:r>
      <w:r w:rsidR="0005466B" w:rsidRPr="0005466B">
        <w:rPr>
          <w:rFonts w:ascii="Arial" w:hAnsi="Arial" w:cs="Arial"/>
          <w:b/>
          <w:bCs/>
          <w:sz w:val="28"/>
          <w:szCs w:val="28"/>
          <w:lang w:val="en"/>
        </w:rPr>
        <w:t>Jesus</w:t>
      </w:r>
      <w:r w:rsidR="0005466B" w:rsidRPr="0005466B">
        <w:rPr>
          <w:rFonts w:ascii="Arial" w:hAnsi="Arial" w:cs="Arial"/>
          <w:b/>
          <w:bCs/>
          <w:sz w:val="28"/>
          <w:szCs w:val="28"/>
          <w:vertAlign w:val="superscript"/>
          <w:lang w:val="en"/>
        </w:rPr>
        <w:t> </w:t>
      </w:r>
      <w:hyperlink r:id="rId5738" w:history="1">
        <w:r w:rsidR="0005466B" w:rsidRPr="0005466B">
          <w:rPr>
            <w:rStyle w:val="Hyperlink"/>
            <w:rFonts w:ascii="Arial" w:hAnsi="Arial" w:cs="Arial"/>
            <w:b/>
            <w:bCs/>
            <w:sz w:val="28"/>
            <w:szCs w:val="28"/>
            <w:vertAlign w:val="superscript"/>
            <w:lang w:val="en"/>
          </w:rPr>
          <w:t>G2424</w:t>
        </w:r>
      </w:hyperlink>
      <w:r w:rsidR="0005466B" w:rsidRPr="0005466B">
        <w:rPr>
          <w:rFonts w:ascii="Arial" w:hAnsi="Arial" w:cs="Arial"/>
          <w:b/>
          <w:bCs/>
          <w:sz w:val="28"/>
          <w:szCs w:val="28"/>
          <w:lang w:val="en"/>
        </w:rPr>
        <w:t xml:space="preserve"> answered,</w:t>
      </w:r>
      <w:r w:rsidR="0005466B" w:rsidRPr="0005466B">
        <w:rPr>
          <w:rFonts w:ascii="Arial" w:hAnsi="Arial" w:cs="Arial"/>
          <w:b/>
          <w:bCs/>
          <w:sz w:val="28"/>
          <w:szCs w:val="28"/>
          <w:vertAlign w:val="superscript"/>
          <w:lang w:val="en"/>
        </w:rPr>
        <w:t> </w:t>
      </w:r>
      <w:hyperlink r:id="rId5739" w:history="1">
        <w:r w:rsidR="0005466B" w:rsidRPr="0005466B">
          <w:rPr>
            <w:rStyle w:val="Hyperlink"/>
            <w:rFonts w:ascii="Arial" w:hAnsi="Arial" w:cs="Arial"/>
            <w:b/>
            <w:bCs/>
            <w:sz w:val="28"/>
            <w:szCs w:val="28"/>
            <w:vertAlign w:val="superscript"/>
            <w:lang w:val="en"/>
          </w:rPr>
          <w:t>G611</w:t>
        </w:r>
      </w:hyperlink>
      <w:r w:rsidR="0005466B" w:rsidRPr="0005466B">
        <w:rPr>
          <w:rFonts w:ascii="Arial" w:hAnsi="Arial" w:cs="Arial"/>
          <w:b/>
          <w:bCs/>
          <w:sz w:val="28"/>
          <w:szCs w:val="28"/>
          <w:lang w:val="en"/>
        </w:rPr>
        <w:t xml:space="preserve"> Verily,</w:t>
      </w:r>
      <w:r w:rsidR="0005466B" w:rsidRPr="0005466B">
        <w:rPr>
          <w:rFonts w:ascii="Arial" w:hAnsi="Arial" w:cs="Arial"/>
          <w:b/>
          <w:bCs/>
          <w:sz w:val="28"/>
          <w:szCs w:val="28"/>
          <w:vertAlign w:val="superscript"/>
          <w:lang w:val="en"/>
        </w:rPr>
        <w:t> </w:t>
      </w:r>
      <w:hyperlink r:id="rId5740" w:history="1">
        <w:r w:rsidR="0005466B" w:rsidRPr="0005466B">
          <w:rPr>
            <w:rStyle w:val="Hyperlink"/>
            <w:rFonts w:ascii="Arial" w:hAnsi="Arial" w:cs="Arial"/>
            <w:b/>
            <w:bCs/>
            <w:sz w:val="28"/>
            <w:szCs w:val="28"/>
            <w:vertAlign w:val="superscript"/>
            <w:lang w:val="en"/>
          </w:rPr>
          <w:t>G281</w:t>
        </w:r>
      </w:hyperlink>
      <w:r w:rsidR="0005466B" w:rsidRPr="0005466B">
        <w:rPr>
          <w:rFonts w:ascii="Arial" w:hAnsi="Arial" w:cs="Arial"/>
          <w:b/>
          <w:bCs/>
          <w:sz w:val="28"/>
          <w:szCs w:val="28"/>
          <w:lang w:val="en"/>
        </w:rPr>
        <w:t xml:space="preserve"> verily,</w:t>
      </w:r>
      <w:r w:rsidR="0005466B" w:rsidRPr="0005466B">
        <w:rPr>
          <w:rFonts w:ascii="Arial" w:hAnsi="Arial" w:cs="Arial"/>
          <w:b/>
          <w:bCs/>
          <w:sz w:val="28"/>
          <w:szCs w:val="28"/>
          <w:vertAlign w:val="superscript"/>
          <w:lang w:val="en"/>
        </w:rPr>
        <w:t> </w:t>
      </w:r>
      <w:hyperlink r:id="rId5741" w:history="1">
        <w:r w:rsidR="0005466B" w:rsidRPr="0005466B">
          <w:rPr>
            <w:rStyle w:val="Hyperlink"/>
            <w:rFonts w:ascii="Arial" w:hAnsi="Arial" w:cs="Arial"/>
            <w:b/>
            <w:bCs/>
            <w:sz w:val="28"/>
            <w:szCs w:val="28"/>
            <w:vertAlign w:val="superscript"/>
            <w:lang w:val="en"/>
          </w:rPr>
          <w:t>G281</w:t>
        </w:r>
      </w:hyperlink>
      <w:r w:rsidR="0005466B" w:rsidRPr="0005466B">
        <w:rPr>
          <w:rFonts w:ascii="Arial" w:hAnsi="Arial" w:cs="Arial"/>
          <w:b/>
          <w:bCs/>
          <w:sz w:val="28"/>
          <w:szCs w:val="28"/>
          <w:lang w:val="en"/>
        </w:rPr>
        <w:t xml:space="preserve"> I say</w:t>
      </w:r>
      <w:r w:rsidR="0005466B" w:rsidRPr="0005466B">
        <w:rPr>
          <w:rFonts w:ascii="Arial" w:hAnsi="Arial" w:cs="Arial"/>
          <w:b/>
          <w:bCs/>
          <w:sz w:val="28"/>
          <w:szCs w:val="28"/>
          <w:vertAlign w:val="superscript"/>
          <w:lang w:val="en"/>
        </w:rPr>
        <w:t> </w:t>
      </w:r>
      <w:hyperlink r:id="rId5742" w:history="1">
        <w:r w:rsidR="0005466B" w:rsidRPr="0005466B">
          <w:rPr>
            <w:rStyle w:val="Hyperlink"/>
            <w:rFonts w:ascii="Arial" w:hAnsi="Arial" w:cs="Arial"/>
            <w:b/>
            <w:bCs/>
            <w:sz w:val="28"/>
            <w:szCs w:val="28"/>
            <w:vertAlign w:val="superscript"/>
            <w:lang w:val="en"/>
          </w:rPr>
          <w:t>G3004</w:t>
        </w:r>
      </w:hyperlink>
      <w:r w:rsidR="0005466B" w:rsidRPr="0005466B">
        <w:rPr>
          <w:rFonts w:ascii="Arial" w:hAnsi="Arial" w:cs="Arial"/>
          <w:b/>
          <w:bCs/>
          <w:sz w:val="28"/>
          <w:szCs w:val="28"/>
          <w:lang w:val="en"/>
        </w:rPr>
        <w:t xml:space="preserve"> unto thee,</w:t>
      </w:r>
      <w:r w:rsidR="0005466B" w:rsidRPr="0005466B">
        <w:rPr>
          <w:rFonts w:ascii="Arial" w:hAnsi="Arial" w:cs="Arial"/>
          <w:b/>
          <w:bCs/>
          <w:sz w:val="28"/>
          <w:szCs w:val="28"/>
          <w:vertAlign w:val="superscript"/>
          <w:lang w:val="en"/>
        </w:rPr>
        <w:t> </w:t>
      </w:r>
      <w:hyperlink r:id="rId5743" w:history="1">
        <w:r w:rsidR="0005466B" w:rsidRPr="0005466B">
          <w:rPr>
            <w:rStyle w:val="Hyperlink"/>
            <w:rFonts w:ascii="Arial" w:hAnsi="Arial" w:cs="Arial"/>
            <w:b/>
            <w:bCs/>
            <w:sz w:val="28"/>
            <w:szCs w:val="28"/>
            <w:vertAlign w:val="superscript"/>
            <w:lang w:val="en"/>
          </w:rPr>
          <w:t>G4671</w:t>
        </w:r>
      </w:hyperlink>
      <w:r w:rsidR="0005466B" w:rsidRPr="0005466B">
        <w:rPr>
          <w:rFonts w:ascii="Arial" w:hAnsi="Arial" w:cs="Arial"/>
          <w:b/>
          <w:bCs/>
          <w:sz w:val="28"/>
          <w:szCs w:val="28"/>
          <w:lang w:val="en"/>
        </w:rPr>
        <w:t xml:space="preserve"> Except</w:t>
      </w:r>
      <w:r w:rsidR="0005466B" w:rsidRPr="0005466B">
        <w:rPr>
          <w:rFonts w:ascii="Arial" w:hAnsi="Arial" w:cs="Arial"/>
          <w:b/>
          <w:bCs/>
          <w:sz w:val="28"/>
          <w:szCs w:val="28"/>
          <w:vertAlign w:val="superscript"/>
          <w:lang w:val="en"/>
        </w:rPr>
        <w:t> </w:t>
      </w:r>
      <w:hyperlink r:id="rId5744" w:history="1">
        <w:r w:rsidR="0005466B" w:rsidRPr="0005466B">
          <w:rPr>
            <w:rStyle w:val="Hyperlink"/>
            <w:rFonts w:ascii="Arial" w:hAnsi="Arial" w:cs="Arial"/>
            <w:b/>
            <w:bCs/>
            <w:sz w:val="28"/>
            <w:szCs w:val="28"/>
            <w:vertAlign w:val="superscript"/>
            <w:lang w:val="en"/>
          </w:rPr>
          <w:t>G3362</w:t>
        </w:r>
      </w:hyperlink>
      <w:r w:rsidR="0005466B" w:rsidRPr="0005466B">
        <w:rPr>
          <w:rFonts w:ascii="Arial" w:hAnsi="Arial" w:cs="Arial"/>
          <w:b/>
          <w:bCs/>
          <w:sz w:val="28"/>
          <w:szCs w:val="28"/>
          <w:lang w:val="en"/>
        </w:rPr>
        <w:t xml:space="preserve"> a man</w:t>
      </w:r>
      <w:r w:rsidR="0005466B" w:rsidRPr="0005466B">
        <w:rPr>
          <w:rFonts w:ascii="Arial" w:hAnsi="Arial" w:cs="Arial"/>
          <w:b/>
          <w:bCs/>
          <w:sz w:val="28"/>
          <w:szCs w:val="28"/>
          <w:vertAlign w:val="superscript"/>
          <w:lang w:val="en"/>
        </w:rPr>
        <w:t> </w:t>
      </w:r>
      <w:hyperlink r:id="rId5745" w:history="1">
        <w:r w:rsidR="0005466B" w:rsidRPr="0005466B">
          <w:rPr>
            <w:rStyle w:val="Hyperlink"/>
            <w:rFonts w:ascii="Arial" w:hAnsi="Arial" w:cs="Arial"/>
            <w:b/>
            <w:bCs/>
            <w:sz w:val="28"/>
            <w:szCs w:val="28"/>
            <w:vertAlign w:val="superscript"/>
            <w:lang w:val="en"/>
          </w:rPr>
          <w:t>G5100</w:t>
        </w:r>
      </w:hyperlink>
      <w:r w:rsidR="0005466B" w:rsidRPr="0005466B">
        <w:rPr>
          <w:rFonts w:ascii="Arial" w:hAnsi="Arial" w:cs="Arial"/>
          <w:b/>
          <w:bCs/>
          <w:sz w:val="28"/>
          <w:szCs w:val="28"/>
          <w:lang w:val="en"/>
        </w:rPr>
        <w:t xml:space="preserve"> be born</w:t>
      </w:r>
      <w:r w:rsidR="0005466B" w:rsidRPr="0005466B">
        <w:rPr>
          <w:rFonts w:ascii="Arial" w:hAnsi="Arial" w:cs="Arial"/>
          <w:b/>
          <w:bCs/>
          <w:sz w:val="28"/>
          <w:szCs w:val="28"/>
          <w:vertAlign w:val="superscript"/>
          <w:lang w:val="en"/>
        </w:rPr>
        <w:t> </w:t>
      </w:r>
      <w:hyperlink r:id="rId5746" w:history="1">
        <w:r w:rsidR="0005466B" w:rsidRPr="0005466B">
          <w:rPr>
            <w:rStyle w:val="Hyperlink"/>
            <w:rFonts w:ascii="Arial" w:hAnsi="Arial" w:cs="Arial"/>
            <w:b/>
            <w:bCs/>
            <w:sz w:val="28"/>
            <w:szCs w:val="28"/>
            <w:vertAlign w:val="superscript"/>
            <w:lang w:val="en"/>
          </w:rPr>
          <w:t>G1080</w:t>
        </w:r>
      </w:hyperlink>
      <w:r w:rsidR="0005466B" w:rsidRPr="0005466B">
        <w:rPr>
          <w:rFonts w:ascii="Arial" w:hAnsi="Arial" w:cs="Arial"/>
          <w:b/>
          <w:bCs/>
          <w:sz w:val="28"/>
          <w:szCs w:val="28"/>
          <w:lang w:val="en"/>
        </w:rPr>
        <w:t xml:space="preserve"> of</w:t>
      </w:r>
      <w:r w:rsidR="0005466B" w:rsidRPr="0005466B">
        <w:rPr>
          <w:rFonts w:ascii="Arial" w:hAnsi="Arial" w:cs="Arial"/>
          <w:b/>
          <w:bCs/>
          <w:sz w:val="28"/>
          <w:szCs w:val="28"/>
          <w:vertAlign w:val="superscript"/>
          <w:lang w:val="en"/>
        </w:rPr>
        <w:t> </w:t>
      </w:r>
      <w:hyperlink r:id="rId5747" w:history="1">
        <w:r w:rsidR="0005466B" w:rsidRPr="0005466B">
          <w:rPr>
            <w:rStyle w:val="Hyperlink"/>
            <w:rFonts w:ascii="Arial" w:hAnsi="Arial" w:cs="Arial"/>
            <w:b/>
            <w:bCs/>
            <w:sz w:val="28"/>
            <w:szCs w:val="28"/>
            <w:vertAlign w:val="superscript"/>
            <w:lang w:val="en"/>
          </w:rPr>
          <w:t>G1537</w:t>
        </w:r>
      </w:hyperlink>
      <w:r w:rsidR="0005466B" w:rsidRPr="0005466B">
        <w:rPr>
          <w:rFonts w:ascii="Arial" w:hAnsi="Arial" w:cs="Arial"/>
          <w:b/>
          <w:bCs/>
          <w:sz w:val="28"/>
          <w:szCs w:val="28"/>
          <w:lang w:val="en"/>
        </w:rPr>
        <w:t xml:space="preserve"> water</w:t>
      </w:r>
      <w:r w:rsidR="0005466B" w:rsidRPr="0005466B">
        <w:rPr>
          <w:rFonts w:ascii="Arial" w:hAnsi="Arial" w:cs="Arial"/>
          <w:b/>
          <w:bCs/>
          <w:sz w:val="28"/>
          <w:szCs w:val="28"/>
          <w:vertAlign w:val="superscript"/>
          <w:lang w:val="en"/>
        </w:rPr>
        <w:t> </w:t>
      </w:r>
      <w:hyperlink r:id="rId5748" w:history="1">
        <w:r w:rsidR="0005466B" w:rsidRPr="0005466B">
          <w:rPr>
            <w:rStyle w:val="Hyperlink"/>
            <w:rFonts w:ascii="Arial" w:hAnsi="Arial" w:cs="Arial"/>
            <w:b/>
            <w:bCs/>
            <w:sz w:val="28"/>
            <w:szCs w:val="28"/>
            <w:vertAlign w:val="superscript"/>
            <w:lang w:val="en"/>
          </w:rPr>
          <w:t>G5204</w:t>
        </w:r>
      </w:hyperlink>
      <w:r w:rsidR="0005466B" w:rsidRPr="0005466B">
        <w:rPr>
          <w:rFonts w:ascii="Arial" w:hAnsi="Arial" w:cs="Arial"/>
          <w:b/>
          <w:bCs/>
          <w:sz w:val="28"/>
          <w:szCs w:val="28"/>
          <w:lang w:val="en"/>
        </w:rPr>
        <w:t xml:space="preserve"> and</w:t>
      </w:r>
      <w:r w:rsidR="0005466B" w:rsidRPr="0005466B">
        <w:rPr>
          <w:rFonts w:ascii="Arial" w:hAnsi="Arial" w:cs="Arial"/>
          <w:b/>
          <w:bCs/>
          <w:sz w:val="28"/>
          <w:szCs w:val="28"/>
          <w:vertAlign w:val="superscript"/>
          <w:lang w:val="en"/>
        </w:rPr>
        <w:t> </w:t>
      </w:r>
      <w:hyperlink r:id="rId5749" w:history="1">
        <w:r w:rsidR="0005466B" w:rsidRPr="0005466B">
          <w:rPr>
            <w:rStyle w:val="Hyperlink"/>
            <w:rFonts w:ascii="Arial" w:hAnsi="Arial" w:cs="Arial"/>
            <w:b/>
            <w:bCs/>
            <w:sz w:val="28"/>
            <w:szCs w:val="28"/>
            <w:vertAlign w:val="superscript"/>
            <w:lang w:val="en"/>
          </w:rPr>
          <w:t>G2532</w:t>
        </w:r>
      </w:hyperlink>
      <w:r w:rsidR="0005466B" w:rsidRPr="0005466B">
        <w:rPr>
          <w:rFonts w:ascii="Arial" w:hAnsi="Arial" w:cs="Arial"/>
          <w:b/>
          <w:bCs/>
          <w:sz w:val="28"/>
          <w:szCs w:val="28"/>
          <w:lang w:val="en"/>
        </w:rPr>
        <w:t xml:space="preserve"> </w:t>
      </w:r>
      <w:r w:rsidR="0005466B" w:rsidRPr="0005466B">
        <w:rPr>
          <w:rFonts w:ascii="Arial" w:hAnsi="Arial" w:cs="Arial"/>
          <w:b/>
          <w:bCs/>
          <w:i/>
          <w:iCs/>
          <w:sz w:val="28"/>
          <w:szCs w:val="28"/>
          <w:lang w:val="en"/>
        </w:rPr>
        <w:t>of</w:t>
      </w:r>
      <w:r w:rsidR="0005466B" w:rsidRPr="0005466B">
        <w:rPr>
          <w:rFonts w:ascii="Arial" w:hAnsi="Arial" w:cs="Arial"/>
          <w:b/>
          <w:bCs/>
          <w:sz w:val="28"/>
          <w:szCs w:val="28"/>
          <w:lang w:val="en"/>
        </w:rPr>
        <w:t xml:space="preserve"> the Spirit,</w:t>
      </w:r>
      <w:r w:rsidR="0005466B" w:rsidRPr="0005466B">
        <w:rPr>
          <w:rFonts w:ascii="Arial" w:hAnsi="Arial" w:cs="Arial"/>
          <w:b/>
          <w:bCs/>
          <w:sz w:val="28"/>
          <w:szCs w:val="28"/>
          <w:vertAlign w:val="superscript"/>
          <w:lang w:val="en"/>
        </w:rPr>
        <w:t> </w:t>
      </w:r>
      <w:hyperlink r:id="rId5750" w:history="1">
        <w:r w:rsidR="0005466B" w:rsidRPr="0005466B">
          <w:rPr>
            <w:rStyle w:val="Hyperlink"/>
            <w:rFonts w:ascii="Arial" w:hAnsi="Arial" w:cs="Arial"/>
            <w:b/>
            <w:bCs/>
            <w:sz w:val="28"/>
            <w:szCs w:val="28"/>
            <w:vertAlign w:val="superscript"/>
            <w:lang w:val="en"/>
          </w:rPr>
          <w:t>G4151</w:t>
        </w:r>
      </w:hyperlink>
      <w:r w:rsidR="0005466B" w:rsidRPr="0005466B">
        <w:rPr>
          <w:rFonts w:ascii="Arial" w:hAnsi="Arial" w:cs="Arial"/>
          <w:b/>
          <w:bCs/>
          <w:sz w:val="28"/>
          <w:szCs w:val="28"/>
          <w:lang w:val="en"/>
        </w:rPr>
        <w:t xml:space="preserve"> he cannot</w:t>
      </w:r>
      <w:r w:rsidR="0005466B" w:rsidRPr="0005466B">
        <w:rPr>
          <w:rFonts w:ascii="Arial" w:hAnsi="Arial" w:cs="Arial"/>
          <w:b/>
          <w:bCs/>
          <w:sz w:val="28"/>
          <w:szCs w:val="28"/>
          <w:vertAlign w:val="superscript"/>
          <w:lang w:val="en"/>
        </w:rPr>
        <w:t> </w:t>
      </w:r>
      <w:hyperlink r:id="rId5751" w:history="1">
        <w:r w:rsidR="0005466B" w:rsidRPr="0005466B">
          <w:rPr>
            <w:rStyle w:val="Hyperlink"/>
            <w:rFonts w:ascii="Arial" w:hAnsi="Arial" w:cs="Arial"/>
            <w:b/>
            <w:bCs/>
            <w:sz w:val="28"/>
            <w:szCs w:val="28"/>
            <w:vertAlign w:val="superscript"/>
            <w:lang w:val="en"/>
          </w:rPr>
          <w:t>G3756</w:t>
        </w:r>
      </w:hyperlink>
      <w:r w:rsidR="0005466B" w:rsidRPr="0005466B">
        <w:rPr>
          <w:rFonts w:ascii="Arial" w:hAnsi="Arial" w:cs="Arial"/>
          <w:b/>
          <w:bCs/>
          <w:sz w:val="28"/>
          <w:szCs w:val="28"/>
          <w:vertAlign w:val="superscript"/>
          <w:lang w:val="en"/>
        </w:rPr>
        <w:t> </w:t>
      </w:r>
      <w:hyperlink r:id="rId5752" w:history="1">
        <w:r w:rsidR="0005466B" w:rsidRPr="0005466B">
          <w:rPr>
            <w:rStyle w:val="Hyperlink"/>
            <w:rFonts w:ascii="Arial" w:hAnsi="Arial" w:cs="Arial"/>
            <w:b/>
            <w:bCs/>
            <w:sz w:val="28"/>
            <w:szCs w:val="28"/>
            <w:vertAlign w:val="superscript"/>
            <w:lang w:val="en"/>
          </w:rPr>
          <w:t>G1410</w:t>
        </w:r>
      </w:hyperlink>
      <w:r w:rsidR="0005466B" w:rsidRPr="0005466B">
        <w:rPr>
          <w:rFonts w:ascii="Arial" w:hAnsi="Arial" w:cs="Arial"/>
          <w:b/>
          <w:bCs/>
          <w:sz w:val="28"/>
          <w:szCs w:val="28"/>
          <w:lang w:val="en"/>
        </w:rPr>
        <w:t xml:space="preserve"> enter</w:t>
      </w:r>
      <w:r w:rsidR="0005466B" w:rsidRPr="0005466B">
        <w:rPr>
          <w:rFonts w:ascii="Arial" w:hAnsi="Arial" w:cs="Arial"/>
          <w:b/>
          <w:bCs/>
          <w:sz w:val="28"/>
          <w:szCs w:val="28"/>
          <w:vertAlign w:val="superscript"/>
          <w:lang w:val="en"/>
        </w:rPr>
        <w:t> </w:t>
      </w:r>
      <w:hyperlink r:id="rId5753" w:history="1">
        <w:r w:rsidR="0005466B" w:rsidRPr="0005466B">
          <w:rPr>
            <w:rStyle w:val="Hyperlink"/>
            <w:rFonts w:ascii="Arial" w:hAnsi="Arial" w:cs="Arial"/>
            <w:b/>
            <w:bCs/>
            <w:sz w:val="28"/>
            <w:szCs w:val="28"/>
            <w:vertAlign w:val="superscript"/>
            <w:lang w:val="en"/>
          </w:rPr>
          <w:t>G1525</w:t>
        </w:r>
      </w:hyperlink>
      <w:r w:rsidR="0005466B" w:rsidRPr="0005466B">
        <w:rPr>
          <w:rFonts w:ascii="Arial" w:hAnsi="Arial" w:cs="Arial"/>
          <w:b/>
          <w:bCs/>
          <w:sz w:val="28"/>
          <w:szCs w:val="28"/>
          <w:lang w:val="en"/>
        </w:rPr>
        <w:t xml:space="preserve"> into</w:t>
      </w:r>
      <w:r w:rsidR="0005466B" w:rsidRPr="0005466B">
        <w:rPr>
          <w:rFonts w:ascii="Arial" w:hAnsi="Arial" w:cs="Arial"/>
          <w:b/>
          <w:bCs/>
          <w:sz w:val="28"/>
          <w:szCs w:val="28"/>
          <w:vertAlign w:val="superscript"/>
          <w:lang w:val="en"/>
        </w:rPr>
        <w:t> </w:t>
      </w:r>
      <w:hyperlink r:id="rId5754" w:history="1">
        <w:r w:rsidR="0005466B" w:rsidRPr="0005466B">
          <w:rPr>
            <w:rStyle w:val="Hyperlink"/>
            <w:rFonts w:ascii="Arial" w:hAnsi="Arial" w:cs="Arial"/>
            <w:b/>
            <w:bCs/>
            <w:sz w:val="28"/>
            <w:szCs w:val="28"/>
            <w:vertAlign w:val="superscript"/>
            <w:lang w:val="en"/>
          </w:rPr>
          <w:t>G1519</w:t>
        </w:r>
      </w:hyperlink>
      <w:r w:rsidR="0005466B" w:rsidRPr="0005466B">
        <w:rPr>
          <w:rFonts w:ascii="Arial" w:hAnsi="Arial" w:cs="Arial"/>
          <w:b/>
          <w:bCs/>
          <w:sz w:val="28"/>
          <w:szCs w:val="28"/>
          <w:lang w:val="en"/>
        </w:rPr>
        <w:t xml:space="preserve"> the kingdom</w:t>
      </w:r>
      <w:r w:rsidR="0005466B" w:rsidRPr="0005466B">
        <w:rPr>
          <w:rFonts w:ascii="Arial" w:hAnsi="Arial" w:cs="Arial"/>
          <w:b/>
          <w:bCs/>
          <w:sz w:val="28"/>
          <w:szCs w:val="28"/>
          <w:vertAlign w:val="superscript"/>
          <w:lang w:val="en"/>
        </w:rPr>
        <w:t> </w:t>
      </w:r>
      <w:hyperlink r:id="rId5755" w:history="1">
        <w:r w:rsidR="0005466B" w:rsidRPr="0005466B">
          <w:rPr>
            <w:rStyle w:val="Hyperlink"/>
            <w:rFonts w:ascii="Arial" w:hAnsi="Arial" w:cs="Arial"/>
            <w:b/>
            <w:bCs/>
            <w:sz w:val="28"/>
            <w:szCs w:val="28"/>
            <w:vertAlign w:val="superscript"/>
            <w:lang w:val="en"/>
          </w:rPr>
          <w:t>G932</w:t>
        </w:r>
      </w:hyperlink>
      <w:r w:rsidR="0005466B" w:rsidRPr="0005466B">
        <w:rPr>
          <w:rFonts w:ascii="Arial" w:hAnsi="Arial" w:cs="Arial"/>
          <w:b/>
          <w:bCs/>
          <w:sz w:val="28"/>
          <w:szCs w:val="28"/>
          <w:lang w:val="en"/>
        </w:rPr>
        <w:t xml:space="preserve"> of God.</w:t>
      </w:r>
      <w:r w:rsidR="0005466B" w:rsidRPr="0005466B">
        <w:rPr>
          <w:rFonts w:ascii="Arial" w:hAnsi="Arial" w:cs="Arial"/>
          <w:b/>
          <w:bCs/>
          <w:sz w:val="28"/>
          <w:szCs w:val="28"/>
          <w:vertAlign w:val="superscript"/>
          <w:lang w:val="en"/>
        </w:rPr>
        <w:t> </w:t>
      </w:r>
      <w:hyperlink r:id="rId5756" w:history="1">
        <w:r w:rsidR="0005466B" w:rsidRPr="0005466B">
          <w:rPr>
            <w:rStyle w:val="Hyperlink"/>
            <w:rFonts w:ascii="Arial" w:hAnsi="Arial" w:cs="Arial"/>
            <w:b/>
            <w:bCs/>
            <w:sz w:val="28"/>
            <w:szCs w:val="28"/>
            <w:vertAlign w:val="superscript"/>
            <w:lang w:val="en"/>
          </w:rPr>
          <w:t>G2316</w:t>
        </w:r>
      </w:hyperlink>
    </w:p>
    <w:p w14:paraId="56E9F0E8" w14:textId="53EF83A8" w:rsidR="00321A73" w:rsidRDefault="00321A73" w:rsidP="0086062F">
      <w:pPr>
        <w:rPr>
          <w:rFonts w:ascii="Arial" w:hAnsi="Arial" w:cs="Arial"/>
          <w:b/>
          <w:bCs/>
          <w:sz w:val="28"/>
          <w:szCs w:val="28"/>
        </w:rPr>
      </w:pPr>
      <w:r>
        <w:rPr>
          <w:rFonts w:ascii="Arial" w:hAnsi="Arial" w:cs="Arial"/>
          <w:b/>
          <w:bCs/>
          <w:sz w:val="28"/>
          <w:szCs w:val="28"/>
        </w:rPr>
        <w:t>John 3:</w:t>
      </w:r>
      <w:r w:rsidR="0005466B">
        <w:rPr>
          <w:rFonts w:ascii="Arial" w:hAnsi="Arial" w:cs="Arial"/>
          <w:b/>
          <w:bCs/>
          <w:sz w:val="28"/>
          <w:szCs w:val="28"/>
        </w:rPr>
        <w:t>6</w:t>
      </w:r>
      <w:r>
        <w:rPr>
          <w:rFonts w:ascii="Arial" w:hAnsi="Arial" w:cs="Arial"/>
          <w:b/>
          <w:bCs/>
          <w:sz w:val="28"/>
          <w:szCs w:val="28"/>
        </w:rPr>
        <w:t xml:space="preserve"> (KJV) 6 </w:t>
      </w:r>
      <w:r w:rsidR="0005466B" w:rsidRPr="0005466B">
        <w:rPr>
          <w:rFonts w:ascii="Arial" w:hAnsi="Arial" w:cs="Arial"/>
          <w:b/>
          <w:bCs/>
          <w:sz w:val="28"/>
          <w:szCs w:val="28"/>
          <w:lang w:val="en"/>
        </w:rPr>
        <w:t>That which is born</w:t>
      </w:r>
      <w:r w:rsidR="0005466B" w:rsidRPr="0005466B">
        <w:rPr>
          <w:rFonts w:ascii="Arial" w:hAnsi="Arial" w:cs="Arial"/>
          <w:b/>
          <w:bCs/>
          <w:sz w:val="28"/>
          <w:szCs w:val="28"/>
          <w:vertAlign w:val="superscript"/>
          <w:lang w:val="en"/>
        </w:rPr>
        <w:t> </w:t>
      </w:r>
      <w:hyperlink r:id="rId5757" w:history="1">
        <w:r w:rsidR="0005466B" w:rsidRPr="0005466B">
          <w:rPr>
            <w:rStyle w:val="Hyperlink"/>
            <w:rFonts w:ascii="Arial" w:hAnsi="Arial" w:cs="Arial"/>
            <w:b/>
            <w:bCs/>
            <w:sz w:val="28"/>
            <w:szCs w:val="28"/>
            <w:vertAlign w:val="superscript"/>
            <w:lang w:val="en"/>
          </w:rPr>
          <w:t>G1080</w:t>
        </w:r>
      </w:hyperlink>
      <w:r w:rsidR="0005466B" w:rsidRPr="0005466B">
        <w:rPr>
          <w:rFonts w:ascii="Arial" w:hAnsi="Arial" w:cs="Arial"/>
          <w:b/>
          <w:bCs/>
          <w:sz w:val="28"/>
          <w:szCs w:val="28"/>
          <w:lang w:val="en"/>
        </w:rPr>
        <w:t xml:space="preserve"> of</w:t>
      </w:r>
      <w:r w:rsidR="0005466B" w:rsidRPr="0005466B">
        <w:rPr>
          <w:rFonts w:ascii="Arial" w:hAnsi="Arial" w:cs="Arial"/>
          <w:b/>
          <w:bCs/>
          <w:sz w:val="28"/>
          <w:szCs w:val="28"/>
          <w:vertAlign w:val="superscript"/>
          <w:lang w:val="en"/>
        </w:rPr>
        <w:t> </w:t>
      </w:r>
      <w:hyperlink r:id="rId5758" w:history="1">
        <w:r w:rsidR="0005466B" w:rsidRPr="0005466B">
          <w:rPr>
            <w:rStyle w:val="Hyperlink"/>
            <w:rFonts w:ascii="Arial" w:hAnsi="Arial" w:cs="Arial"/>
            <w:b/>
            <w:bCs/>
            <w:sz w:val="28"/>
            <w:szCs w:val="28"/>
            <w:vertAlign w:val="superscript"/>
            <w:lang w:val="en"/>
          </w:rPr>
          <w:t>G1537</w:t>
        </w:r>
      </w:hyperlink>
      <w:r w:rsidR="0005466B" w:rsidRPr="0005466B">
        <w:rPr>
          <w:rFonts w:ascii="Arial" w:hAnsi="Arial" w:cs="Arial"/>
          <w:b/>
          <w:bCs/>
          <w:sz w:val="28"/>
          <w:szCs w:val="28"/>
          <w:lang w:val="en"/>
        </w:rPr>
        <w:t xml:space="preserve"> the flesh</w:t>
      </w:r>
      <w:r w:rsidR="0005466B" w:rsidRPr="0005466B">
        <w:rPr>
          <w:rFonts w:ascii="Arial" w:hAnsi="Arial" w:cs="Arial"/>
          <w:b/>
          <w:bCs/>
          <w:sz w:val="28"/>
          <w:szCs w:val="28"/>
          <w:vertAlign w:val="superscript"/>
          <w:lang w:val="en"/>
        </w:rPr>
        <w:t> </w:t>
      </w:r>
      <w:hyperlink r:id="rId5759" w:history="1">
        <w:r w:rsidR="0005466B" w:rsidRPr="0005466B">
          <w:rPr>
            <w:rStyle w:val="Hyperlink"/>
            <w:rFonts w:ascii="Arial" w:hAnsi="Arial" w:cs="Arial"/>
            <w:b/>
            <w:bCs/>
            <w:sz w:val="28"/>
            <w:szCs w:val="28"/>
            <w:vertAlign w:val="superscript"/>
            <w:lang w:val="en"/>
          </w:rPr>
          <w:t>G4561</w:t>
        </w:r>
      </w:hyperlink>
      <w:r w:rsidR="0005466B" w:rsidRPr="0005466B">
        <w:rPr>
          <w:rFonts w:ascii="Arial" w:hAnsi="Arial" w:cs="Arial"/>
          <w:b/>
          <w:bCs/>
          <w:sz w:val="28"/>
          <w:szCs w:val="28"/>
          <w:lang w:val="en"/>
        </w:rPr>
        <w:t xml:space="preserve"> is</w:t>
      </w:r>
      <w:r w:rsidR="0005466B" w:rsidRPr="0005466B">
        <w:rPr>
          <w:rFonts w:ascii="Arial" w:hAnsi="Arial" w:cs="Arial"/>
          <w:b/>
          <w:bCs/>
          <w:sz w:val="28"/>
          <w:szCs w:val="28"/>
          <w:vertAlign w:val="superscript"/>
          <w:lang w:val="en"/>
        </w:rPr>
        <w:t> </w:t>
      </w:r>
      <w:hyperlink r:id="rId5760" w:history="1">
        <w:r w:rsidR="0005466B" w:rsidRPr="0005466B">
          <w:rPr>
            <w:rStyle w:val="Hyperlink"/>
            <w:rFonts w:ascii="Arial" w:hAnsi="Arial" w:cs="Arial"/>
            <w:b/>
            <w:bCs/>
            <w:sz w:val="28"/>
            <w:szCs w:val="28"/>
            <w:vertAlign w:val="superscript"/>
            <w:lang w:val="en"/>
          </w:rPr>
          <w:t>G2076</w:t>
        </w:r>
      </w:hyperlink>
      <w:r w:rsidR="0005466B" w:rsidRPr="0005466B">
        <w:rPr>
          <w:rFonts w:ascii="Arial" w:hAnsi="Arial" w:cs="Arial"/>
          <w:b/>
          <w:bCs/>
          <w:sz w:val="28"/>
          <w:szCs w:val="28"/>
          <w:lang w:val="en"/>
        </w:rPr>
        <w:t xml:space="preserve"> flesh;</w:t>
      </w:r>
      <w:r w:rsidR="0005466B" w:rsidRPr="0005466B">
        <w:rPr>
          <w:rFonts w:ascii="Arial" w:hAnsi="Arial" w:cs="Arial"/>
          <w:b/>
          <w:bCs/>
          <w:sz w:val="28"/>
          <w:szCs w:val="28"/>
          <w:vertAlign w:val="superscript"/>
          <w:lang w:val="en"/>
        </w:rPr>
        <w:t> </w:t>
      </w:r>
      <w:hyperlink r:id="rId5761" w:history="1">
        <w:r w:rsidR="0005466B" w:rsidRPr="0005466B">
          <w:rPr>
            <w:rStyle w:val="Hyperlink"/>
            <w:rFonts w:ascii="Arial" w:hAnsi="Arial" w:cs="Arial"/>
            <w:b/>
            <w:bCs/>
            <w:sz w:val="28"/>
            <w:szCs w:val="28"/>
            <w:vertAlign w:val="superscript"/>
            <w:lang w:val="en"/>
          </w:rPr>
          <w:t>G4561</w:t>
        </w:r>
      </w:hyperlink>
      <w:r w:rsidR="0005466B" w:rsidRPr="0005466B">
        <w:rPr>
          <w:rFonts w:ascii="Arial" w:hAnsi="Arial" w:cs="Arial"/>
          <w:b/>
          <w:bCs/>
          <w:sz w:val="28"/>
          <w:szCs w:val="28"/>
          <w:lang w:val="en"/>
        </w:rPr>
        <w:t xml:space="preserve"> and</w:t>
      </w:r>
      <w:r w:rsidR="0005466B" w:rsidRPr="0005466B">
        <w:rPr>
          <w:rFonts w:ascii="Arial" w:hAnsi="Arial" w:cs="Arial"/>
          <w:b/>
          <w:bCs/>
          <w:sz w:val="28"/>
          <w:szCs w:val="28"/>
          <w:vertAlign w:val="superscript"/>
          <w:lang w:val="en"/>
        </w:rPr>
        <w:t> </w:t>
      </w:r>
      <w:hyperlink r:id="rId5762" w:history="1">
        <w:r w:rsidR="0005466B" w:rsidRPr="0005466B">
          <w:rPr>
            <w:rStyle w:val="Hyperlink"/>
            <w:rFonts w:ascii="Arial" w:hAnsi="Arial" w:cs="Arial"/>
            <w:b/>
            <w:bCs/>
            <w:sz w:val="28"/>
            <w:szCs w:val="28"/>
            <w:vertAlign w:val="superscript"/>
            <w:lang w:val="en"/>
          </w:rPr>
          <w:t>G2532</w:t>
        </w:r>
      </w:hyperlink>
      <w:r w:rsidR="0005466B" w:rsidRPr="0005466B">
        <w:rPr>
          <w:rFonts w:ascii="Arial" w:hAnsi="Arial" w:cs="Arial"/>
          <w:b/>
          <w:bCs/>
          <w:sz w:val="28"/>
          <w:szCs w:val="28"/>
          <w:lang w:val="en"/>
        </w:rPr>
        <w:t xml:space="preserve"> that which is born</w:t>
      </w:r>
      <w:r w:rsidR="0005466B" w:rsidRPr="0005466B">
        <w:rPr>
          <w:rFonts w:ascii="Arial" w:hAnsi="Arial" w:cs="Arial"/>
          <w:b/>
          <w:bCs/>
          <w:sz w:val="28"/>
          <w:szCs w:val="28"/>
          <w:vertAlign w:val="superscript"/>
          <w:lang w:val="en"/>
        </w:rPr>
        <w:t> </w:t>
      </w:r>
      <w:hyperlink r:id="rId5763" w:history="1">
        <w:r w:rsidR="0005466B" w:rsidRPr="0005466B">
          <w:rPr>
            <w:rStyle w:val="Hyperlink"/>
            <w:rFonts w:ascii="Arial" w:hAnsi="Arial" w:cs="Arial"/>
            <w:b/>
            <w:bCs/>
            <w:sz w:val="28"/>
            <w:szCs w:val="28"/>
            <w:vertAlign w:val="superscript"/>
            <w:lang w:val="en"/>
          </w:rPr>
          <w:t>G1080</w:t>
        </w:r>
      </w:hyperlink>
      <w:r w:rsidR="0005466B" w:rsidRPr="0005466B">
        <w:rPr>
          <w:rFonts w:ascii="Arial" w:hAnsi="Arial" w:cs="Arial"/>
          <w:b/>
          <w:bCs/>
          <w:sz w:val="28"/>
          <w:szCs w:val="28"/>
          <w:lang w:val="en"/>
        </w:rPr>
        <w:t xml:space="preserve"> of</w:t>
      </w:r>
      <w:r w:rsidR="0005466B" w:rsidRPr="0005466B">
        <w:rPr>
          <w:rFonts w:ascii="Arial" w:hAnsi="Arial" w:cs="Arial"/>
          <w:b/>
          <w:bCs/>
          <w:sz w:val="28"/>
          <w:szCs w:val="28"/>
          <w:vertAlign w:val="superscript"/>
          <w:lang w:val="en"/>
        </w:rPr>
        <w:t> </w:t>
      </w:r>
      <w:hyperlink r:id="rId5764" w:history="1">
        <w:r w:rsidR="0005466B" w:rsidRPr="0005466B">
          <w:rPr>
            <w:rStyle w:val="Hyperlink"/>
            <w:rFonts w:ascii="Arial" w:hAnsi="Arial" w:cs="Arial"/>
            <w:b/>
            <w:bCs/>
            <w:sz w:val="28"/>
            <w:szCs w:val="28"/>
            <w:vertAlign w:val="superscript"/>
            <w:lang w:val="en"/>
          </w:rPr>
          <w:t>G1537</w:t>
        </w:r>
      </w:hyperlink>
      <w:r w:rsidR="0005466B" w:rsidRPr="0005466B">
        <w:rPr>
          <w:rFonts w:ascii="Arial" w:hAnsi="Arial" w:cs="Arial"/>
          <w:b/>
          <w:bCs/>
          <w:sz w:val="28"/>
          <w:szCs w:val="28"/>
          <w:lang w:val="en"/>
        </w:rPr>
        <w:t xml:space="preserve"> the Spirit</w:t>
      </w:r>
      <w:r w:rsidR="0005466B" w:rsidRPr="0005466B">
        <w:rPr>
          <w:rFonts w:ascii="Arial" w:hAnsi="Arial" w:cs="Arial"/>
          <w:b/>
          <w:bCs/>
          <w:sz w:val="28"/>
          <w:szCs w:val="28"/>
          <w:vertAlign w:val="superscript"/>
          <w:lang w:val="en"/>
        </w:rPr>
        <w:t> </w:t>
      </w:r>
      <w:hyperlink r:id="rId5765" w:history="1">
        <w:r w:rsidR="0005466B" w:rsidRPr="0005466B">
          <w:rPr>
            <w:rStyle w:val="Hyperlink"/>
            <w:rFonts w:ascii="Arial" w:hAnsi="Arial" w:cs="Arial"/>
            <w:b/>
            <w:bCs/>
            <w:sz w:val="28"/>
            <w:szCs w:val="28"/>
            <w:vertAlign w:val="superscript"/>
            <w:lang w:val="en"/>
          </w:rPr>
          <w:t>G4151</w:t>
        </w:r>
      </w:hyperlink>
      <w:r w:rsidR="0005466B" w:rsidRPr="0005466B">
        <w:rPr>
          <w:rFonts w:ascii="Arial" w:hAnsi="Arial" w:cs="Arial"/>
          <w:b/>
          <w:bCs/>
          <w:sz w:val="28"/>
          <w:szCs w:val="28"/>
          <w:lang w:val="en"/>
        </w:rPr>
        <w:t xml:space="preserve"> is</w:t>
      </w:r>
      <w:r w:rsidR="0005466B" w:rsidRPr="0005466B">
        <w:rPr>
          <w:rFonts w:ascii="Arial" w:hAnsi="Arial" w:cs="Arial"/>
          <w:b/>
          <w:bCs/>
          <w:sz w:val="28"/>
          <w:szCs w:val="28"/>
          <w:vertAlign w:val="superscript"/>
          <w:lang w:val="en"/>
        </w:rPr>
        <w:t> </w:t>
      </w:r>
      <w:hyperlink r:id="rId5766" w:history="1">
        <w:r w:rsidR="0005466B" w:rsidRPr="0005466B">
          <w:rPr>
            <w:rStyle w:val="Hyperlink"/>
            <w:rFonts w:ascii="Arial" w:hAnsi="Arial" w:cs="Arial"/>
            <w:b/>
            <w:bCs/>
            <w:sz w:val="28"/>
            <w:szCs w:val="28"/>
            <w:vertAlign w:val="superscript"/>
            <w:lang w:val="en"/>
          </w:rPr>
          <w:t>G2076</w:t>
        </w:r>
      </w:hyperlink>
      <w:r w:rsidR="0005466B" w:rsidRPr="0005466B">
        <w:rPr>
          <w:rFonts w:ascii="Arial" w:hAnsi="Arial" w:cs="Arial"/>
          <w:b/>
          <w:bCs/>
          <w:sz w:val="28"/>
          <w:szCs w:val="28"/>
          <w:lang w:val="en"/>
        </w:rPr>
        <w:t xml:space="preserve"> spirit.</w:t>
      </w:r>
      <w:r w:rsidR="0005466B" w:rsidRPr="0005466B">
        <w:rPr>
          <w:rFonts w:ascii="Arial" w:hAnsi="Arial" w:cs="Arial"/>
          <w:b/>
          <w:bCs/>
          <w:sz w:val="28"/>
          <w:szCs w:val="28"/>
          <w:vertAlign w:val="superscript"/>
          <w:lang w:val="en"/>
        </w:rPr>
        <w:t> </w:t>
      </w:r>
      <w:hyperlink r:id="rId5767" w:history="1">
        <w:r w:rsidR="0005466B" w:rsidRPr="0005466B">
          <w:rPr>
            <w:rStyle w:val="Hyperlink"/>
            <w:rFonts w:ascii="Arial" w:hAnsi="Arial" w:cs="Arial"/>
            <w:b/>
            <w:bCs/>
            <w:sz w:val="28"/>
            <w:szCs w:val="28"/>
            <w:vertAlign w:val="superscript"/>
            <w:lang w:val="en"/>
          </w:rPr>
          <w:t>G4151</w:t>
        </w:r>
      </w:hyperlink>
    </w:p>
    <w:p w14:paraId="0F9B595A" w14:textId="77777777" w:rsidR="00321A73" w:rsidRDefault="00321A73" w:rsidP="0086062F">
      <w:pPr>
        <w:rPr>
          <w:rFonts w:ascii="Arial" w:hAnsi="Arial" w:cs="Arial"/>
          <w:b/>
          <w:bCs/>
          <w:sz w:val="28"/>
          <w:szCs w:val="28"/>
        </w:rPr>
      </w:pPr>
    </w:p>
    <w:p w14:paraId="3BBCB6F9" w14:textId="642ECC0B" w:rsidR="00742BE4" w:rsidRDefault="003F4B23" w:rsidP="0086062F">
      <w:pPr>
        <w:rPr>
          <w:rFonts w:ascii="Arial" w:hAnsi="Arial" w:cs="Arial"/>
          <w:sz w:val="28"/>
          <w:szCs w:val="28"/>
          <w:u w:val="single"/>
        </w:rPr>
      </w:pPr>
      <w:r w:rsidRPr="00A95CAD">
        <w:rPr>
          <w:rFonts w:ascii="Arial" w:hAnsi="Arial" w:cs="Arial"/>
          <w:sz w:val="28"/>
          <w:szCs w:val="28"/>
          <w:u w:val="single"/>
        </w:rPr>
        <w:t>THOSE WHO ARE ONLINE AND HAVEN’T MADE A DEC</w:t>
      </w:r>
      <w:r>
        <w:rPr>
          <w:rFonts w:ascii="Arial" w:hAnsi="Arial" w:cs="Arial"/>
          <w:sz w:val="28"/>
          <w:szCs w:val="28"/>
          <w:u w:val="single"/>
        </w:rPr>
        <w:t>ISION</w:t>
      </w:r>
      <w:r w:rsidRPr="00A95CAD">
        <w:rPr>
          <w:rFonts w:ascii="Arial" w:hAnsi="Arial" w:cs="Arial"/>
          <w:sz w:val="28"/>
          <w:szCs w:val="28"/>
          <w:u w:val="single"/>
        </w:rPr>
        <w:t xml:space="preserve"> TO FOLLOW AFTER JESUS CHRIST, </w:t>
      </w:r>
      <w:r w:rsidRPr="00E1353E">
        <w:rPr>
          <w:rFonts w:ascii="Arial" w:hAnsi="Arial" w:cs="Arial"/>
          <w:b/>
          <w:bCs/>
          <w:sz w:val="28"/>
          <w:szCs w:val="28"/>
          <w:u w:val="single"/>
        </w:rPr>
        <w:t xml:space="preserve">EVERY WORD THAT </w:t>
      </w:r>
      <w:r>
        <w:rPr>
          <w:rFonts w:ascii="Arial" w:hAnsi="Arial" w:cs="Arial"/>
          <w:b/>
          <w:bCs/>
          <w:sz w:val="28"/>
          <w:szCs w:val="28"/>
          <w:u w:val="single"/>
        </w:rPr>
        <w:t xml:space="preserve">THEY </w:t>
      </w:r>
      <w:r w:rsidRPr="00E1353E">
        <w:rPr>
          <w:rFonts w:ascii="Arial" w:hAnsi="Arial" w:cs="Arial"/>
          <w:b/>
          <w:bCs/>
          <w:sz w:val="28"/>
          <w:szCs w:val="28"/>
          <w:u w:val="single"/>
        </w:rPr>
        <w:t>CONTINUE TO HEAR</w:t>
      </w:r>
      <w:r w:rsidRPr="00A95CAD">
        <w:rPr>
          <w:rFonts w:ascii="Arial" w:hAnsi="Arial" w:cs="Arial"/>
          <w:sz w:val="28"/>
          <w:szCs w:val="28"/>
          <w:u w:val="single"/>
        </w:rPr>
        <w:t xml:space="preserve"> </w:t>
      </w:r>
      <w:r w:rsidR="00880BEF">
        <w:rPr>
          <w:rFonts w:ascii="Arial" w:hAnsi="Arial" w:cs="Arial"/>
          <w:sz w:val="28"/>
          <w:szCs w:val="28"/>
          <w:u w:val="single"/>
        </w:rPr>
        <w:t xml:space="preserve">AND </w:t>
      </w:r>
      <w:r w:rsidR="00880BEF" w:rsidRPr="00880BEF">
        <w:rPr>
          <w:rFonts w:ascii="Arial" w:hAnsi="Arial" w:cs="Arial"/>
          <w:b/>
          <w:bCs/>
          <w:sz w:val="28"/>
          <w:szCs w:val="28"/>
          <w:u w:val="single"/>
        </w:rPr>
        <w:t xml:space="preserve">SPEAK </w:t>
      </w:r>
      <w:r w:rsidRPr="00A95CAD">
        <w:rPr>
          <w:rFonts w:ascii="Arial" w:hAnsi="Arial" w:cs="Arial"/>
          <w:sz w:val="28"/>
          <w:szCs w:val="28"/>
          <w:u w:val="single"/>
        </w:rPr>
        <w:t>WILL BE USED TO JUDGE YOU IN THE LAST DAY WHEN YOU STAND BEFORE THE JUDGEMENT SEAT OF CHRIST.</w:t>
      </w:r>
    </w:p>
    <w:p w14:paraId="6C80064D" w14:textId="067EA931" w:rsidR="000858A9" w:rsidRDefault="000858A9" w:rsidP="0086062F">
      <w:pPr>
        <w:rPr>
          <w:rFonts w:ascii="Arial" w:hAnsi="Arial" w:cs="Arial"/>
          <w:sz w:val="28"/>
          <w:szCs w:val="28"/>
          <w:u w:val="single"/>
        </w:rPr>
      </w:pPr>
    </w:p>
    <w:p w14:paraId="442D81F6" w14:textId="74C54301" w:rsidR="000858A9" w:rsidRPr="000858A9" w:rsidRDefault="000858A9" w:rsidP="0086062F">
      <w:pPr>
        <w:rPr>
          <w:rFonts w:ascii="Arial" w:hAnsi="Arial" w:cs="Arial"/>
          <w:b/>
          <w:bCs/>
          <w:sz w:val="28"/>
          <w:szCs w:val="28"/>
        </w:rPr>
      </w:pPr>
      <w:r w:rsidRPr="000858A9">
        <w:rPr>
          <w:rFonts w:ascii="Arial" w:hAnsi="Arial" w:cs="Arial"/>
          <w:b/>
          <w:bCs/>
          <w:sz w:val="28"/>
          <w:szCs w:val="28"/>
        </w:rPr>
        <w:t>Matt 12:37-38 (KJV) 37</w:t>
      </w:r>
      <w:r w:rsidR="00A23F95">
        <w:rPr>
          <w:rFonts w:ascii="Arial" w:hAnsi="Arial" w:cs="Arial"/>
          <w:b/>
          <w:bCs/>
          <w:sz w:val="28"/>
          <w:szCs w:val="28"/>
        </w:rPr>
        <w:t xml:space="preserve"> </w:t>
      </w:r>
      <w:r w:rsidR="00A23F95" w:rsidRPr="00A23F95">
        <w:rPr>
          <w:rFonts w:ascii="Arial" w:hAnsi="Arial" w:cs="Arial"/>
          <w:b/>
          <w:bCs/>
          <w:sz w:val="28"/>
          <w:szCs w:val="28"/>
          <w:lang w:val="en"/>
        </w:rPr>
        <w:t>For</w:t>
      </w:r>
      <w:r w:rsidR="00A23F95" w:rsidRPr="00A23F95">
        <w:rPr>
          <w:rFonts w:ascii="Arial" w:hAnsi="Arial" w:cs="Arial"/>
          <w:b/>
          <w:bCs/>
          <w:sz w:val="28"/>
          <w:szCs w:val="28"/>
          <w:vertAlign w:val="superscript"/>
          <w:lang w:val="en"/>
        </w:rPr>
        <w:t> </w:t>
      </w:r>
      <w:hyperlink r:id="rId5768" w:history="1">
        <w:r w:rsidR="00A23F95" w:rsidRPr="00A23F95">
          <w:rPr>
            <w:rStyle w:val="Hyperlink"/>
            <w:rFonts w:ascii="Arial" w:hAnsi="Arial" w:cs="Arial"/>
            <w:b/>
            <w:bCs/>
            <w:sz w:val="28"/>
            <w:szCs w:val="28"/>
            <w:vertAlign w:val="superscript"/>
            <w:lang w:val="en"/>
          </w:rPr>
          <w:t>G1063</w:t>
        </w:r>
      </w:hyperlink>
      <w:r w:rsidR="00A23F95" w:rsidRPr="00A23F95">
        <w:rPr>
          <w:rFonts w:ascii="Arial" w:hAnsi="Arial" w:cs="Arial"/>
          <w:b/>
          <w:bCs/>
          <w:sz w:val="28"/>
          <w:szCs w:val="28"/>
          <w:lang w:val="en"/>
        </w:rPr>
        <w:t xml:space="preserve"> by</w:t>
      </w:r>
      <w:r w:rsidR="00A23F95" w:rsidRPr="00A23F95">
        <w:rPr>
          <w:rFonts w:ascii="Arial" w:hAnsi="Arial" w:cs="Arial"/>
          <w:b/>
          <w:bCs/>
          <w:sz w:val="28"/>
          <w:szCs w:val="28"/>
          <w:vertAlign w:val="superscript"/>
          <w:lang w:val="en"/>
        </w:rPr>
        <w:t> </w:t>
      </w:r>
      <w:hyperlink r:id="rId5769" w:history="1">
        <w:r w:rsidR="00A23F95" w:rsidRPr="00A23F95">
          <w:rPr>
            <w:rStyle w:val="Hyperlink"/>
            <w:rFonts w:ascii="Arial" w:hAnsi="Arial" w:cs="Arial"/>
            <w:b/>
            <w:bCs/>
            <w:sz w:val="28"/>
            <w:szCs w:val="28"/>
            <w:vertAlign w:val="superscript"/>
            <w:lang w:val="en"/>
          </w:rPr>
          <w:t>G1537</w:t>
        </w:r>
      </w:hyperlink>
      <w:r w:rsidR="00A23F95" w:rsidRPr="00A23F95">
        <w:rPr>
          <w:rFonts w:ascii="Arial" w:hAnsi="Arial" w:cs="Arial"/>
          <w:b/>
          <w:bCs/>
          <w:sz w:val="28"/>
          <w:szCs w:val="28"/>
          <w:lang w:val="en"/>
        </w:rPr>
        <w:t xml:space="preserve"> thy</w:t>
      </w:r>
      <w:r w:rsidR="00A23F95" w:rsidRPr="00A23F95">
        <w:rPr>
          <w:rFonts w:ascii="Arial" w:hAnsi="Arial" w:cs="Arial"/>
          <w:b/>
          <w:bCs/>
          <w:sz w:val="28"/>
          <w:szCs w:val="28"/>
          <w:vertAlign w:val="superscript"/>
          <w:lang w:val="en"/>
        </w:rPr>
        <w:t> </w:t>
      </w:r>
      <w:hyperlink r:id="rId5770" w:history="1">
        <w:r w:rsidR="00A23F95" w:rsidRPr="00A23F95">
          <w:rPr>
            <w:rStyle w:val="Hyperlink"/>
            <w:rFonts w:ascii="Arial" w:hAnsi="Arial" w:cs="Arial"/>
            <w:b/>
            <w:bCs/>
            <w:sz w:val="28"/>
            <w:szCs w:val="28"/>
            <w:vertAlign w:val="superscript"/>
            <w:lang w:val="en"/>
          </w:rPr>
          <w:t>G4675</w:t>
        </w:r>
      </w:hyperlink>
      <w:r w:rsidR="00A23F95" w:rsidRPr="00A23F95">
        <w:rPr>
          <w:rFonts w:ascii="Arial" w:hAnsi="Arial" w:cs="Arial"/>
          <w:b/>
          <w:bCs/>
          <w:sz w:val="28"/>
          <w:szCs w:val="28"/>
          <w:lang w:val="en"/>
        </w:rPr>
        <w:t xml:space="preserve"> words</w:t>
      </w:r>
      <w:r w:rsidR="00A23F95" w:rsidRPr="00A23F95">
        <w:rPr>
          <w:rFonts w:ascii="Arial" w:hAnsi="Arial" w:cs="Arial"/>
          <w:b/>
          <w:bCs/>
          <w:sz w:val="28"/>
          <w:szCs w:val="28"/>
          <w:vertAlign w:val="superscript"/>
          <w:lang w:val="en"/>
        </w:rPr>
        <w:t> </w:t>
      </w:r>
      <w:hyperlink r:id="rId5771" w:history="1">
        <w:r w:rsidR="00A23F95" w:rsidRPr="00A23F95">
          <w:rPr>
            <w:rStyle w:val="Hyperlink"/>
            <w:rFonts w:ascii="Arial" w:hAnsi="Arial" w:cs="Arial"/>
            <w:b/>
            <w:bCs/>
            <w:sz w:val="28"/>
            <w:szCs w:val="28"/>
            <w:vertAlign w:val="superscript"/>
            <w:lang w:val="en"/>
          </w:rPr>
          <w:t>G3056</w:t>
        </w:r>
      </w:hyperlink>
      <w:r w:rsidR="00A23F95" w:rsidRPr="00A23F95">
        <w:rPr>
          <w:rFonts w:ascii="Arial" w:hAnsi="Arial" w:cs="Arial"/>
          <w:b/>
          <w:bCs/>
          <w:sz w:val="28"/>
          <w:szCs w:val="28"/>
          <w:lang w:val="en"/>
        </w:rPr>
        <w:t xml:space="preserve"> thou shalt be justified,</w:t>
      </w:r>
      <w:r w:rsidR="00A23F95" w:rsidRPr="00A23F95">
        <w:rPr>
          <w:rFonts w:ascii="Arial" w:hAnsi="Arial" w:cs="Arial"/>
          <w:b/>
          <w:bCs/>
          <w:sz w:val="28"/>
          <w:szCs w:val="28"/>
          <w:vertAlign w:val="superscript"/>
          <w:lang w:val="en"/>
        </w:rPr>
        <w:t> </w:t>
      </w:r>
      <w:hyperlink r:id="rId5772" w:history="1">
        <w:r w:rsidR="00A23F95" w:rsidRPr="00A23F95">
          <w:rPr>
            <w:rStyle w:val="Hyperlink"/>
            <w:rFonts w:ascii="Arial" w:hAnsi="Arial" w:cs="Arial"/>
            <w:b/>
            <w:bCs/>
            <w:sz w:val="28"/>
            <w:szCs w:val="28"/>
            <w:vertAlign w:val="superscript"/>
            <w:lang w:val="en"/>
          </w:rPr>
          <w:t>G1344</w:t>
        </w:r>
      </w:hyperlink>
      <w:r w:rsidR="00A23F95" w:rsidRPr="00A23F95">
        <w:rPr>
          <w:rFonts w:ascii="Arial" w:hAnsi="Arial" w:cs="Arial"/>
          <w:b/>
          <w:bCs/>
          <w:sz w:val="28"/>
          <w:szCs w:val="28"/>
          <w:lang w:val="en"/>
        </w:rPr>
        <w:t xml:space="preserve"> and</w:t>
      </w:r>
      <w:r w:rsidR="00A23F95" w:rsidRPr="00A23F95">
        <w:rPr>
          <w:rFonts w:ascii="Arial" w:hAnsi="Arial" w:cs="Arial"/>
          <w:b/>
          <w:bCs/>
          <w:sz w:val="28"/>
          <w:szCs w:val="28"/>
          <w:vertAlign w:val="superscript"/>
          <w:lang w:val="en"/>
        </w:rPr>
        <w:t> </w:t>
      </w:r>
      <w:hyperlink r:id="rId5773" w:history="1">
        <w:r w:rsidR="00A23F95" w:rsidRPr="00A23F95">
          <w:rPr>
            <w:rStyle w:val="Hyperlink"/>
            <w:rFonts w:ascii="Arial" w:hAnsi="Arial" w:cs="Arial"/>
            <w:b/>
            <w:bCs/>
            <w:sz w:val="28"/>
            <w:szCs w:val="28"/>
            <w:vertAlign w:val="superscript"/>
            <w:lang w:val="en"/>
          </w:rPr>
          <w:t>G2532</w:t>
        </w:r>
      </w:hyperlink>
      <w:r w:rsidR="00A23F95" w:rsidRPr="00A23F95">
        <w:rPr>
          <w:rFonts w:ascii="Arial" w:hAnsi="Arial" w:cs="Arial"/>
          <w:b/>
          <w:bCs/>
          <w:sz w:val="28"/>
          <w:szCs w:val="28"/>
          <w:lang w:val="en"/>
        </w:rPr>
        <w:t xml:space="preserve"> by</w:t>
      </w:r>
      <w:r w:rsidR="00A23F95" w:rsidRPr="00A23F95">
        <w:rPr>
          <w:rFonts w:ascii="Arial" w:hAnsi="Arial" w:cs="Arial"/>
          <w:b/>
          <w:bCs/>
          <w:sz w:val="28"/>
          <w:szCs w:val="28"/>
          <w:vertAlign w:val="superscript"/>
          <w:lang w:val="en"/>
        </w:rPr>
        <w:t> </w:t>
      </w:r>
      <w:hyperlink r:id="rId5774" w:history="1">
        <w:r w:rsidR="00A23F95" w:rsidRPr="00A23F95">
          <w:rPr>
            <w:rStyle w:val="Hyperlink"/>
            <w:rFonts w:ascii="Arial" w:hAnsi="Arial" w:cs="Arial"/>
            <w:b/>
            <w:bCs/>
            <w:sz w:val="28"/>
            <w:szCs w:val="28"/>
            <w:vertAlign w:val="superscript"/>
            <w:lang w:val="en"/>
          </w:rPr>
          <w:t>G1537</w:t>
        </w:r>
      </w:hyperlink>
      <w:r w:rsidR="00A23F95" w:rsidRPr="00A23F95">
        <w:rPr>
          <w:rFonts w:ascii="Arial" w:hAnsi="Arial" w:cs="Arial"/>
          <w:b/>
          <w:bCs/>
          <w:sz w:val="28"/>
          <w:szCs w:val="28"/>
          <w:lang w:val="en"/>
        </w:rPr>
        <w:t xml:space="preserve"> thy</w:t>
      </w:r>
      <w:r w:rsidR="00A23F95" w:rsidRPr="00A23F95">
        <w:rPr>
          <w:rFonts w:ascii="Arial" w:hAnsi="Arial" w:cs="Arial"/>
          <w:b/>
          <w:bCs/>
          <w:sz w:val="28"/>
          <w:szCs w:val="28"/>
          <w:vertAlign w:val="superscript"/>
          <w:lang w:val="en"/>
        </w:rPr>
        <w:t> </w:t>
      </w:r>
      <w:hyperlink r:id="rId5775" w:history="1">
        <w:r w:rsidR="00A23F95" w:rsidRPr="00A23F95">
          <w:rPr>
            <w:rStyle w:val="Hyperlink"/>
            <w:rFonts w:ascii="Arial" w:hAnsi="Arial" w:cs="Arial"/>
            <w:b/>
            <w:bCs/>
            <w:sz w:val="28"/>
            <w:szCs w:val="28"/>
            <w:vertAlign w:val="superscript"/>
            <w:lang w:val="en"/>
          </w:rPr>
          <w:t>G4675</w:t>
        </w:r>
      </w:hyperlink>
      <w:r w:rsidR="00A23F95" w:rsidRPr="00A23F95">
        <w:rPr>
          <w:rFonts w:ascii="Arial" w:hAnsi="Arial" w:cs="Arial"/>
          <w:b/>
          <w:bCs/>
          <w:sz w:val="28"/>
          <w:szCs w:val="28"/>
          <w:lang w:val="en"/>
        </w:rPr>
        <w:t xml:space="preserve"> words</w:t>
      </w:r>
      <w:r w:rsidR="00A23F95" w:rsidRPr="00A23F95">
        <w:rPr>
          <w:rFonts w:ascii="Arial" w:hAnsi="Arial" w:cs="Arial"/>
          <w:b/>
          <w:bCs/>
          <w:sz w:val="28"/>
          <w:szCs w:val="28"/>
          <w:vertAlign w:val="superscript"/>
          <w:lang w:val="en"/>
        </w:rPr>
        <w:t> </w:t>
      </w:r>
      <w:hyperlink r:id="rId5776" w:history="1">
        <w:r w:rsidR="00A23F95" w:rsidRPr="00A23F95">
          <w:rPr>
            <w:rStyle w:val="Hyperlink"/>
            <w:rFonts w:ascii="Arial" w:hAnsi="Arial" w:cs="Arial"/>
            <w:b/>
            <w:bCs/>
            <w:sz w:val="28"/>
            <w:szCs w:val="28"/>
            <w:vertAlign w:val="superscript"/>
            <w:lang w:val="en"/>
          </w:rPr>
          <w:t>G3056</w:t>
        </w:r>
      </w:hyperlink>
      <w:r w:rsidR="00A23F95" w:rsidRPr="00A23F95">
        <w:rPr>
          <w:rFonts w:ascii="Arial" w:hAnsi="Arial" w:cs="Arial"/>
          <w:b/>
          <w:bCs/>
          <w:sz w:val="28"/>
          <w:szCs w:val="28"/>
          <w:lang w:val="en"/>
        </w:rPr>
        <w:t xml:space="preserve"> thou shalt be condemned.</w:t>
      </w:r>
      <w:r w:rsidR="00A23F95" w:rsidRPr="00A23F95">
        <w:rPr>
          <w:rFonts w:ascii="Arial" w:hAnsi="Arial" w:cs="Arial"/>
          <w:b/>
          <w:bCs/>
          <w:sz w:val="28"/>
          <w:szCs w:val="28"/>
          <w:vertAlign w:val="superscript"/>
          <w:lang w:val="en"/>
        </w:rPr>
        <w:t> </w:t>
      </w:r>
      <w:hyperlink r:id="rId5777" w:history="1">
        <w:r w:rsidR="00A23F95" w:rsidRPr="00A23F95">
          <w:rPr>
            <w:rStyle w:val="Hyperlink"/>
            <w:rFonts w:ascii="Arial" w:hAnsi="Arial" w:cs="Arial"/>
            <w:b/>
            <w:bCs/>
            <w:sz w:val="28"/>
            <w:szCs w:val="28"/>
            <w:vertAlign w:val="superscript"/>
            <w:lang w:val="en"/>
          </w:rPr>
          <w:t>G2613</w:t>
        </w:r>
      </w:hyperlink>
    </w:p>
    <w:p w14:paraId="0F6AC868" w14:textId="6305405E" w:rsidR="000858A9" w:rsidRPr="000858A9" w:rsidRDefault="000858A9" w:rsidP="000858A9">
      <w:pPr>
        <w:rPr>
          <w:rFonts w:ascii="Arial" w:hAnsi="Arial" w:cs="Arial"/>
          <w:b/>
          <w:bCs/>
          <w:sz w:val="28"/>
          <w:szCs w:val="28"/>
        </w:rPr>
      </w:pPr>
      <w:r w:rsidRPr="000858A9">
        <w:rPr>
          <w:rFonts w:ascii="Arial" w:hAnsi="Arial" w:cs="Arial"/>
          <w:b/>
          <w:bCs/>
          <w:sz w:val="28"/>
          <w:szCs w:val="28"/>
        </w:rPr>
        <w:t>Matt 12:38 (KJV) 3</w:t>
      </w:r>
      <w:r>
        <w:rPr>
          <w:rFonts w:ascii="Arial" w:hAnsi="Arial" w:cs="Arial"/>
          <w:b/>
          <w:bCs/>
          <w:sz w:val="28"/>
          <w:szCs w:val="28"/>
        </w:rPr>
        <w:t xml:space="preserve">8 </w:t>
      </w:r>
      <w:r w:rsidR="00A23F95" w:rsidRPr="00A23F95">
        <w:rPr>
          <w:rFonts w:ascii="Arial" w:hAnsi="Arial" w:cs="Arial"/>
          <w:b/>
          <w:bCs/>
          <w:sz w:val="28"/>
          <w:szCs w:val="28"/>
          <w:lang w:val="en"/>
        </w:rPr>
        <w:t>Then</w:t>
      </w:r>
      <w:r w:rsidR="00A23F95" w:rsidRPr="00A23F95">
        <w:rPr>
          <w:rFonts w:ascii="Arial" w:hAnsi="Arial" w:cs="Arial"/>
          <w:b/>
          <w:bCs/>
          <w:sz w:val="28"/>
          <w:szCs w:val="28"/>
          <w:vertAlign w:val="superscript"/>
          <w:lang w:val="en"/>
        </w:rPr>
        <w:t> </w:t>
      </w:r>
      <w:hyperlink r:id="rId5778" w:history="1">
        <w:r w:rsidR="00A23F95" w:rsidRPr="00A23F95">
          <w:rPr>
            <w:rStyle w:val="Hyperlink"/>
            <w:rFonts w:ascii="Arial" w:hAnsi="Arial" w:cs="Arial"/>
            <w:b/>
            <w:bCs/>
            <w:sz w:val="28"/>
            <w:szCs w:val="28"/>
            <w:vertAlign w:val="superscript"/>
            <w:lang w:val="en"/>
          </w:rPr>
          <w:t>G5119</w:t>
        </w:r>
      </w:hyperlink>
      <w:r w:rsidR="00A23F95" w:rsidRPr="00A23F95">
        <w:rPr>
          <w:rFonts w:ascii="Arial" w:hAnsi="Arial" w:cs="Arial"/>
          <w:b/>
          <w:bCs/>
          <w:sz w:val="28"/>
          <w:szCs w:val="28"/>
          <w:lang w:val="en"/>
        </w:rPr>
        <w:t xml:space="preserve"> certain</w:t>
      </w:r>
      <w:r w:rsidR="00A23F95" w:rsidRPr="00A23F95">
        <w:rPr>
          <w:rFonts w:ascii="Arial" w:hAnsi="Arial" w:cs="Arial"/>
          <w:b/>
          <w:bCs/>
          <w:sz w:val="28"/>
          <w:szCs w:val="28"/>
          <w:vertAlign w:val="superscript"/>
          <w:lang w:val="en"/>
        </w:rPr>
        <w:t> </w:t>
      </w:r>
      <w:hyperlink r:id="rId5779" w:history="1">
        <w:r w:rsidR="00A23F95" w:rsidRPr="00A23F95">
          <w:rPr>
            <w:rStyle w:val="Hyperlink"/>
            <w:rFonts w:ascii="Arial" w:hAnsi="Arial" w:cs="Arial"/>
            <w:b/>
            <w:bCs/>
            <w:sz w:val="28"/>
            <w:szCs w:val="28"/>
            <w:vertAlign w:val="superscript"/>
            <w:lang w:val="en"/>
          </w:rPr>
          <w:t>G5100</w:t>
        </w:r>
      </w:hyperlink>
      <w:r w:rsidR="00A23F95" w:rsidRPr="00A23F95">
        <w:rPr>
          <w:rFonts w:ascii="Arial" w:hAnsi="Arial" w:cs="Arial"/>
          <w:b/>
          <w:bCs/>
          <w:sz w:val="28"/>
          <w:szCs w:val="28"/>
          <w:lang w:val="en"/>
        </w:rPr>
        <w:t xml:space="preserve"> of the scribes</w:t>
      </w:r>
      <w:r w:rsidR="00A23F95" w:rsidRPr="00A23F95">
        <w:rPr>
          <w:rFonts w:ascii="Arial" w:hAnsi="Arial" w:cs="Arial"/>
          <w:b/>
          <w:bCs/>
          <w:sz w:val="28"/>
          <w:szCs w:val="28"/>
          <w:vertAlign w:val="superscript"/>
          <w:lang w:val="en"/>
        </w:rPr>
        <w:t> </w:t>
      </w:r>
      <w:hyperlink r:id="rId5780" w:history="1">
        <w:r w:rsidR="00A23F95" w:rsidRPr="00A23F95">
          <w:rPr>
            <w:rStyle w:val="Hyperlink"/>
            <w:rFonts w:ascii="Arial" w:hAnsi="Arial" w:cs="Arial"/>
            <w:b/>
            <w:bCs/>
            <w:sz w:val="28"/>
            <w:szCs w:val="28"/>
            <w:vertAlign w:val="superscript"/>
            <w:lang w:val="en"/>
          </w:rPr>
          <w:t>G1122</w:t>
        </w:r>
      </w:hyperlink>
      <w:r w:rsidR="00A23F95" w:rsidRPr="00A23F95">
        <w:rPr>
          <w:rFonts w:ascii="Arial" w:hAnsi="Arial" w:cs="Arial"/>
          <w:b/>
          <w:bCs/>
          <w:sz w:val="28"/>
          <w:szCs w:val="28"/>
          <w:lang w:val="en"/>
        </w:rPr>
        <w:t xml:space="preserve"> and</w:t>
      </w:r>
      <w:r w:rsidR="00A23F95" w:rsidRPr="00A23F95">
        <w:rPr>
          <w:rFonts w:ascii="Arial" w:hAnsi="Arial" w:cs="Arial"/>
          <w:b/>
          <w:bCs/>
          <w:sz w:val="28"/>
          <w:szCs w:val="28"/>
          <w:vertAlign w:val="superscript"/>
          <w:lang w:val="en"/>
        </w:rPr>
        <w:t> </w:t>
      </w:r>
      <w:hyperlink r:id="rId5781" w:history="1">
        <w:r w:rsidR="00A23F95" w:rsidRPr="00A23F95">
          <w:rPr>
            <w:rStyle w:val="Hyperlink"/>
            <w:rFonts w:ascii="Arial" w:hAnsi="Arial" w:cs="Arial"/>
            <w:b/>
            <w:bCs/>
            <w:sz w:val="28"/>
            <w:szCs w:val="28"/>
            <w:vertAlign w:val="superscript"/>
            <w:lang w:val="en"/>
          </w:rPr>
          <w:t>G2532</w:t>
        </w:r>
      </w:hyperlink>
      <w:r w:rsidR="00A23F95" w:rsidRPr="00A23F95">
        <w:rPr>
          <w:rFonts w:ascii="Arial" w:hAnsi="Arial" w:cs="Arial"/>
          <w:b/>
          <w:bCs/>
          <w:sz w:val="28"/>
          <w:szCs w:val="28"/>
          <w:lang w:val="en"/>
        </w:rPr>
        <w:t xml:space="preserve"> of the Pharisees</w:t>
      </w:r>
      <w:r w:rsidR="00A23F95" w:rsidRPr="00A23F95">
        <w:rPr>
          <w:rFonts w:ascii="Arial" w:hAnsi="Arial" w:cs="Arial"/>
          <w:b/>
          <w:bCs/>
          <w:sz w:val="28"/>
          <w:szCs w:val="28"/>
          <w:vertAlign w:val="superscript"/>
          <w:lang w:val="en"/>
        </w:rPr>
        <w:t> </w:t>
      </w:r>
      <w:hyperlink r:id="rId5782" w:history="1">
        <w:r w:rsidR="00A23F95" w:rsidRPr="00A23F95">
          <w:rPr>
            <w:rStyle w:val="Hyperlink"/>
            <w:rFonts w:ascii="Arial" w:hAnsi="Arial" w:cs="Arial"/>
            <w:b/>
            <w:bCs/>
            <w:sz w:val="28"/>
            <w:szCs w:val="28"/>
            <w:vertAlign w:val="superscript"/>
            <w:lang w:val="en"/>
          </w:rPr>
          <w:t>G5330</w:t>
        </w:r>
      </w:hyperlink>
      <w:r w:rsidR="00A23F95" w:rsidRPr="00A23F95">
        <w:rPr>
          <w:rFonts w:ascii="Arial" w:hAnsi="Arial" w:cs="Arial"/>
          <w:b/>
          <w:bCs/>
          <w:sz w:val="28"/>
          <w:szCs w:val="28"/>
          <w:lang w:val="en"/>
        </w:rPr>
        <w:t xml:space="preserve"> answered,</w:t>
      </w:r>
      <w:r w:rsidR="00A23F95" w:rsidRPr="00A23F95">
        <w:rPr>
          <w:rFonts w:ascii="Arial" w:hAnsi="Arial" w:cs="Arial"/>
          <w:b/>
          <w:bCs/>
          <w:sz w:val="28"/>
          <w:szCs w:val="28"/>
          <w:vertAlign w:val="superscript"/>
          <w:lang w:val="en"/>
        </w:rPr>
        <w:t> </w:t>
      </w:r>
      <w:hyperlink r:id="rId5783" w:history="1">
        <w:r w:rsidR="00A23F95" w:rsidRPr="00A23F95">
          <w:rPr>
            <w:rStyle w:val="Hyperlink"/>
            <w:rFonts w:ascii="Arial" w:hAnsi="Arial" w:cs="Arial"/>
            <w:b/>
            <w:bCs/>
            <w:sz w:val="28"/>
            <w:szCs w:val="28"/>
            <w:vertAlign w:val="superscript"/>
            <w:lang w:val="en"/>
          </w:rPr>
          <w:t>G611</w:t>
        </w:r>
      </w:hyperlink>
      <w:r w:rsidR="00A23F95" w:rsidRPr="00A23F95">
        <w:rPr>
          <w:rFonts w:ascii="Arial" w:hAnsi="Arial" w:cs="Arial"/>
          <w:b/>
          <w:bCs/>
          <w:sz w:val="28"/>
          <w:szCs w:val="28"/>
          <w:lang w:val="en"/>
        </w:rPr>
        <w:t xml:space="preserve"> saying,</w:t>
      </w:r>
      <w:r w:rsidR="00A23F95" w:rsidRPr="00A23F95">
        <w:rPr>
          <w:rFonts w:ascii="Arial" w:hAnsi="Arial" w:cs="Arial"/>
          <w:b/>
          <w:bCs/>
          <w:sz w:val="28"/>
          <w:szCs w:val="28"/>
          <w:vertAlign w:val="superscript"/>
          <w:lang w:val="en"/>
        </w:rPr>
        <w:t> </w:t>
      </w:r>
      <w:hyperlink r:id="rId5784" w:history="1">
        <w:r w:rsidR="00A23F95" w:rsidRPr="00A23F95">
          <w:rPr>
            <w:rStyle w:val="Hyperlink"/>
            <w:rFonts w:ascii="Arial" w:hAnsi="Arial" w:cs="Arial"/>
            <w:b/>
            <w:bCs/>
            <w:sz w:val="28"/>
            <w:szCs w:val="28"/>
            <w:vertAlign w:val="superscript"/>
            <w:lang w:val="en"/>
          </w:rPr>
          <w:t>G3004</w:t>
        </w:r>
      </w:hyperlink>
      <w:r w:rsidR="00A23F95" w:rsidRPr="00A23F95">
        <w:rPr>
          <w:rFonts w:ascii="Arial" w:hAnsi="Arial" w:cs="Arial"/>
          <w:b/>
          <w:bCs/>
          <w:sz w:val="28"/>
          <w:szCs w:val="28"/>
          <w:lang w:val="en"/>
        </w:rPr>
        <w:t xml:space="preserve"> Master,</w:t>
      </w:r>
      <w:r w:rsidR="00A23F95" w:rsidRPr="00A23F95">
        <w:rPr>
          <w:rFonts w:ascii="Arial" w:hAnsi="Arial" w:cs="Arial"/>
          <w:b/>
          <w:bCs/>
          <w:sz w:val="28"/>
          <w:szCs w:val="28"/>
          <w:vertAlign w:val="superscript"/>
          <w:lang w:val="en"/>
        </w:rPr>
        <w:t> </w:t>
      </w:r>
      <w:hyperlink r:id="rId5785" w:history="1">
        <w:r w:rsidR="00A23F95" w:rsidRPr="00A23F95">
          <w:rPr>
            <w:rStyle w:val="Hyperlink"/>
            <w:rFonts w:ascii="Arial" w:hAnsi="Arial" w:cs="Arial"/>
            <w:b/>
            <w:bCs/>
            <w:sz w:val="28"/>
            <w:szCs w:val="28"/>
            <w:vertAlign w:val="superscript"/>
            <w:lang w:val="en"/>
          </w:rPr>
          <w:t>G1320</w:t>
        </w:r>
      </w:hyperlink>
      <w:r w:rsidR="00A23F95" w:rsidRPr="00A23F95">
        <w:rPr>
          <w:rFonts w:ascii="Arial" w:hAnsi="Arial" w:cs="Arial"/>
          <w:b/>
          <w:bCs/>
          <w:sz w:val="28"/>
          <w:szCs w:val="28"/>
          <w:lang w:val="en"/>
        </w:rPr>
        <w:t xml:space="preserve"> we would</w:t>
      </w:r>
      <w:r w:rsidR="00A23F95" w:rsidRPr="00A23F95">
        <w:rPr>
          <w:rFonts w:ascii="Arial" w:hAnsi="Arial" w:cs="Arial"/>
          <w:b/>
          <w:bCs/>
          <w:sz w:val="28"/>
          <w:szCs w:val="28"/>
          <w:vertAlign w:val="superscript"/>
          <w:lang w:val="en"/>
        </w:rPr>
        <w:t> </w:t>
      </w:r>
      <w:hyperlink r:id="rId5786" w:history="1">
        <w:r w:rsidR="00A23F95" w:rsidRPr="00A23F95">
          <w:rPr>
            <w:rStyle w:val="Hyperlink"/>
            <w:rFonts w:ascii="Arial" w:hAnsi="Arial" w:cs="Arial"/>
            <w:b/>
            <w:bCs/>
            <w:sz w:val="28"/>
            <w:szCs w:val="28"/>
            <w:vertAlign w:val="superscript"/>
            <w:lang w:val="en"/>
          </w:rPr>
          <w:t>G2309</w:t>
        </w:r>
      </w:hyperlink>
      <w:r w:rsidR="00A23F95" w:rsidRPr="00A23F95">
        <w:rPr>
          <w:rFonts w:ascii="Arial" w:hAnsi="Arial" w:cs="Arial"/>
          <w:b/>
          <w:bCs/>
          <w:sz w:val="28"/>
          <w:szCs w:val="28"/>
          <w:lang w:val="en"/>
        </w:rPr>
        <w:t xml:space="preserve"> see</w:t>
      </w:r>
      <w:r w:rsidR="00A23F95" w:rsidRPr="00A23F95">
        <w:rPr>
          <w:rFonts w:ascii="Arial" w:hAnsi="Arial" w:cs="Arial"/>
          <w:b/>
          <w:bCs/>
          <w:sz w:val="28"/>
          <w:szCs w:val="28"/>
          <w:vertAlign w:val="superscript"/>
          <w:lang w:val="en"/>
        </w:rPr>
        <w:t> </w:t>
      </w:r>
      <w:hyperlink r:id="rId5787" w:history="1">
        <w:r w:rsidR="00A23F95" w:rsidRPr="00A23F95">
          <w:rPr>
            <w:rStyle w:val="Hyperlink"/>
            <w:rFonts w:ascii="Arial" w:hAnsi="Arial" w:cs="Arial"/>
            <w:b/>
            <w:bCs/>
            <w:sz w:val="28"/>
            <w:szCs w:val="28"/>
            <w:vertAlign w:val="superscript"/>
            <w:lang w:val="en"/>
          </w:rPr>
          <w:t>G1492</w:t>
        </w:r>
      </w:hyperlink>
      <w:r w:rsidR="00A23F95" w:rsidRPr="00A23F95">
        <w:rPr>
          <w:rFonts w:ascii="Arial" w:hAnsi="Arial" w:cs="Arial"/>
          <w:b/>
          <w:bCs/>
          <w:sz w:val="28"/>
          <w:szCs w:val="28"/>
          <w:lang w:val="en"/>
        </w:rPr>
        <w:t xml:space="preserve"> a sign</w:t>
      </w:r>
      <w:r w:rsidR="00A23F95" w:rsidRPr="00A23F95">
        <w:rPr>
          <w:rFonts w:ascii="Arial" w:hAnsi="Arial" w:cs="Arial"/>
          <w:b/>
          <w:bCs/>
          <w:sz w:val="28"/>
          <w:szCs w:val="28"/>
          <w:vertAlign w:val="superscript"/>
          <w:lang w:val="en"/>
        </w:rPr>
        <w:t> </w:t>
      </w:r>
      <w:hyperlink r:id="rId5788" w:history="1">
        <w:r w:rsidR="00A23F95" w:rsidRPr="00A23F95">
          <w:rPr>
            <w:rStyle w:val="Hyperlink"/>
            <w:rFonts w:ascii="Arial" w:hAnsi="Arial" w:cs="Arial"/>
            <w:b/>
            <w:bCs/>
            <w:sz w:val="28"/>
            <w:szCs w:val="28"/>
            <w:vertAlign w:val="superscript"/>
            <w:lang w:val="en"/>
          </w:rPr>
          <w:t>G4592</w:t>
        </w:r>
      </w:hyperlink>
      <w:r w:rsidR="00A23F95" w:rsidRPr="00A23F95">
        <w:rPr>
          <w:rFonts w:ascii="Arial" w:hAnsi="Arial" w:cs="Arial"/>
          <w:b/>
          <w:bCs/>
          <w:sz w:val="28"/>
          <w:szCs w:val="28"/>
          <w:lang w:val="en"/>
        </w:rPr>
        <w:t xml:space="preserve"> from</w:t>
      </w:r>
      <w:r w:rsidR="00A23F95" w:rsidRPr="00A23F95">
        <w:rPr>
          <w:rFonts w:ascii="Arial" w:hAnsi="Arial" w:cs="Arial"/>
          <w:b/>
          <w:bCs/>
          <w:sz w:val="28"/>
          <w:szCs w:val="28"/>
          <w:vertAlign w:val="superscript"/>
          <w:lang w:val="en"/>
        </w:rPr>
        <w:t> </w:t>
      </w:r>
      <w:hyperlink r:id="rId5789" w:history="1">
        <w:r w:rsidR="00A23F95" w:rsidRPr="00A23F95">
          <w:rPr>
            <w:rStyle w:val="Hyperlink"/>
            <w:rFonts w:ascii="Arial" w:hAnsi="Arial" w:cs="Arial"/>
            <w:b/>
            <w:bCs/>
            <w:sz w:val="28"/>
            <w:szCs w:val="28"/>
            <w:vertAlign w:val="superscript"/>
            <w:lang w:val="en"/>
          </w:rPr>
          <w:t>G575</w:t>
        </w:r>
      </w:hyperlink>
      <w:r w:rsidR="00A23F95" w:rsidRPr="00A23F95">
        <w:rPr>
          <w:rFonts w:ascii="Arial" w:hAnsi="Arial" w:cs="Arial"/>
          <w:b/>
          <w:bCs/>
          <w:sz w:val="28"/>
          <w:szCs w:val="28"/>
          <w:lang w:val="en"/>
        </w:rPr>
        <w:t xml:space="preserve"> thee.</w:t>
      </w:r>
      <w:r w:rsidR="00A23F95" w:rsidRPr="00A23F95">
        <w:rPr>
          <w:rFonts w:ascii="Arial" w:hAnsi="Arial" w:cs="Arial"/>
          <w:b/>
          <w:bCs/>
          <w:sz w:val="28"/>
          <w:szCs w:val="28"/>
          <w:vertAlign w:val="superscript"/>
          <w:lang w:val="en"/>
        </w:rPr>
        <w:t> </w:t>
      </w:r>
      <w:hyperlink r:id="rId5790" w:history="1">
        <w:r w:rsidR="00A23F95" w:rsidRPr="00A23F95">
          <w:rPr>
            <w:rStyle w:val="Hyperlink"/>
            <w:rFonts w:ascii="Arial" w:hAnsi="Arial" w:cs="Arial"/>
            <w:b/>
            <w:bCs/>
            <w:sz w:val="28"/>
            <w:szCs w:val="28"/>
            <w:vertAlign w:val="superscript"/>
            <w:lang w:val="en"/>
          </w:rPr>
          <w:t>G4675</w:t>
        </w:r>
      </w:hyperlink>
    </w:p>
    <w:p w14:paraId="4078B2F1" w14:textId="10D92794" w:rsidR="000858A9" w:rsidRPr="000858A9" w:rsidRDefault="000858A9" w:rsidP="0086062F">
      <w:pPr>
        <w:rPr>
          <w:rFonts w:ascii="Arial" w:hAnsi="Arial" w:cs="Arial"/>
          <w:sz w:val="28"/>
          <w:szCs w:val="28"/>
        </w:rPr>
      </w:pPr>
      <w:r w:rsidRPr="000858A9">
        <w:rPr>
          <w:rFonts w:ascii="Arial" w:hAnsi="Arial" w:cs="Arial"/>
          <w:sz w:val="28"/>
          <w:szCs w:val="28"/>
        </w:rPr>
        <w:t>GREEK-idle-</w:t>
      </w:r>
      <w:r w:rsidRPr="000858A9">
        <w:rPr>
          <w:rFonts w:ascii="Arial" w:hAnsi="Arial" w:cs="Arial"/>
          <w:b/>
          <w:bCs/>
          <w:sz w:val="28"/>
          <w:szCs w:val="28"/>
          <w:lang w:val="en"/>
        </w:rPr>
        <w:t>argos</w:t>
      </w:r>
      <w:r w:rsidRPr="000858A9">
        <w:rPr>
          <w:rFonts w:ascii="Arial" w:hAnsi="Arial" w:cs="Arial"/>
          <w:sz w:val="28"/>
          <w:szCs w:val="28"/>
        </w:rPr>
        <w:t>-</w:t>
      </w:r>
      <w:r>
        <w:rPr>
          <w:rFonts w:ascii="Arial" w:hAnsi="Arial" w:cs="Arial"/>
          <w:sz w:val="28"/>
          <w:szCs w:val="28"/>
        </w:rPr>
        <w:t>692</w:t>
      </w:r>
    </w:p>
    <w:p w14:paraId="18886B89" w14:textId="177FA1C0" w:rsidR="000858A9" w:rsidRPr="00A23F95" w:rsidRDefault="000858A9" w:rsidP="00CD109B">
      <w:pPr>
        <w:pStyle w:val="ListParagraph"/>
        <w:numPr>
          <w:ilvl w:val="0"/>
          <w:numId w:val="30"/>
        </w:numPr>
        <w:rPr>
          <w:rFonts w:ascii="Arial" w:hAnsi="Arial" w:cs="Arial"/>
          <w:sz w:val="28"/>
          <w:szCs w:val="28"/>
          <w:lang w:val="en"/>
        </w:rPr>
      </w:pPr>
      <w:r w:rsidRPr="00A23F95">
        <w:rPr>
          <w:rFonts w:ascii="Arial" w:hAnsi="Arial" w:cs="Arial"/>
          <w:sz w:val="28"/>
          <w:szCs w:val="28"/>
          <w:lang w:val="en"/>
        </w:rPr>
        <w:t xml:space="preserve">free from labour, at leisure </w:t>
      </w:r>
    </w:p>
    <w:p w14:paraId="44921EAB" w14:textId="77777777" w:rsidR="000858A9" w:rsidRPr="000858A9" w:rsidRDefault="000858A9" w:rsidP="00CD109B">
      <w:pPr>
        <w:numPr>
          <w:ilvl w:val="0"/>
          <w:numId w:val="30"/>
        </w:numPr>
        <w:tabs>
          <w:tab w:val="num" w:pos="720"/>
        </w:tabs>
        <w:rPr>
          <w:rFonts w:ascii="Arial" w:hAnsi="Arial" w:cs="Arial"/>
          <w:sz w:val="28"/>
          <w:szCs w:val="28"/>
          <w:lang w:val="en"/>
        </w:rPr>
      </w:pPr>
      <w:r w:rsidRPr="000858A9">
        <w:rPr>
          <w:rFonts w:ascii="Arial" w:hAnsi="Arial" w:cs="Arial"/>
          <w:sz w:val="28"/>
          <w:szCs w:val="28"/>
          <w:lang w:val="en"/>
        </w:rPr>
        <w:t xml:space="preserve">lazy, shunning the labour which one ought to perform </w:t>
      </w:r>
    </w:p>
    <w:p w14:paraId="48D449F7" w14:textId="2D7A9093" w:rsidR="000858A9" w:rsidRPr="000858A9" w:rsidRDefault="000858A9" w:rsidP="0086062F">
      <w:pPr>
        <w:rPr>
          <w:rFonts w:ascii="Arial" w:hAnsi="Arial" w:cs="Arial"/>
          <w:sz w:val="28"/>
          <w:szCs w:val="28"/>
        </w:rPr>
      </w:pPr>
    </w:p>
    <w:p w14:paraId="52091FA2" w14:textId="3A06D87F" w:rsidR="000858A9" w:rsidRDefault="00A23F95" w:rsidP="0086062F">
      <w:pPr>
        <w:rPr>
          <w:rFonts w:ascii="Arial" w:hAnsi="Arial" w:cs="Arial"/>
          <w:sz w:val="28"/>
          <w:szCs w:val="28"/>
          <w:u w:val="single"/>
        </w:rPr>
      </w:pPr>
      <w:r>
        <w:rPr>
          <w:rFonts w:ascii="Arial" w:hAnsi="Arial" w:cs="Arial"/>
          <w:sz w:val="28"/>
          <w:szCs w:val="28"/>
          <w:u w:val="single"/>
        </w:rPr>
        <w:t>STRONG’S DEFINITIONS</w:t>
      </w:r>
    </w:p>
    <w:p w14:paraId="4105C83F" w14:textId="01463DF5" w:rsidR="000858A9" w:rsidRPr="00A23F95" w:rsidRDefault="00A23F95" w:rsidP="0086062F">
      <w:pPr>
        <w:rPr>
          <w:rFonts w:ascii="Arial" w:hAnsi="Arial" w:cs="Arial"/>
          <w:sz w:val="28"/>
          <w:szCs w:val="28"/>
        </w:rPr>
      </w:pPr>
      <w:proofErr w:type="spellStart"/>
      <w:r w:rsidRPr="00A23F95">
        <w:rPr>
          <w:rFonts w:ascii="Arial" w:hAnsi="Arial" w:cs="Arial"/>
          <w:b/>
          <w:bCs/>
          <w:sz w:val="28"/>
          <w:szCs w:val="28"/>
          <w:lang w:val="en"/>
        </w:rPr>
        <w:t>ἀργός</w:t>
      </w:r>
      <w:proofErr w:type="spellEnd"/>
      <w:r w:rsidRPr="00A23F95">
        <w:rPr>
          <w:rFonts w:ascii="Arial" w:hAnsi="Arial" w:cs="Arial"/>
          <w:sz w:val="28"/>
          <w:szCs w:val="28"/>
          <w:lang w:val="en"/>
        </w:rPr>
        <w:t xml:space="preserve"> </w:t>
      </w:r>
      <w:proofErr w:type="spellStart"/>
      <w:r w:rsidRPr="00A23F95">
        <w:rPr>
          <w:rFonts w:ascii="Arial" w:hAnsi="Arial" w:cs="Arial"/>
          <w:b/>
          <w:bCs/>
          <w:sz w:val="28"/>
          <w:szCs w:val="28"/>
          <w:lang w:val="en"/>
        </w:rPr>
        <w:t>argós</w:t>
      </w:r>
      <w:proofErr w:type="spellEnd"/>
      <w:r w:rsidRPr="00A23F95">
        <w:rPr>
          <w:rFonts w:ascii="Arial" w:hAnsi="Arial" w:cs="Arial"/>
          <w:b/>
          <w:bCs/>
          <w:sz w:val="28"/>
          <w:szCs w:val="28"/>
          <w:lang w:val="en"/>
        </w:rPr>
        <w:t>,</w:t>
      </w:r>
      <w:r w:rsidRPr="00A23F95">
        <w:rPr>
          <w:rFonts w:ascii="Arial" w:hAnsi="Arial" w:cs="Arial"/>
          <w:sz w:val="28"/>
          <w:szCs w:val="28"/>
          <w:lang w:val="en"/>
        </w:rPr>
        <w:t xml:space="preserve"> </w:t>
      </w:r>
      <w:proofErr w:type="spellStart"/>
      <w:r w:rsidRPr="00A23F95">
        <w:rPr>
          <w:rFonts w:ascii="Arial" w:hAnsi="Arial" w:cs="Arial"/>
          <w:sz w:val="28"/>
          <w:szCs w:val="28"/>
          <w:lang w:val="en"/>
        </w:rPr>
        <w:t>ar-gos</w:t>
      </w:r>
      <w:proofErr w:type="spellEnd"/>
      <w:r w:rsidRPr="00A23F95">
        <w:rPr>
          <w:rFonts w:ascii="Arial" w:hAnsi="Arial" w:cs="Arial"/>
          <w:sz w:val="28"/>
          <w:szCs w:val="28"/>
          <w:lang w:val="en"/>
        </w:rPr>
        <w:t xml:space="preserve">'; from </w:t>
      </w:r>
      <w:hyperlink r:id="rId5791" w:tooltip="Strong's G1" w:history="1">
        <w:r w:rsidRPr="00A23F95">
          <w:rPr>
            <w:rStyle w:val="Hyperlink"/>
            <w:rFonts w:ascii="Arial" w:hAnsi="Arial" w:cs="Arial"/>
            <w:sz w:val="28"/>
            <w:szCs w:val="28"/>
            <w:u w:val="none"/>
            <w:lang w:val="en"/>
          </w:rPr>
          <w:t>G1</w:t>
        </w:r>
      </w:hyperlink>
      <w:r w:rsidRPr="00A23F95">
        <w:rPr>
          <w:rFonts w:ascii="Arial" w:hAnsi="Arial" w:cs="Arial"/>
          <w:sz w:val="28"/>
          <w:szCs w:val="28"/>
          <w:lang w:val="en"/>
        </w:rPr>
        <w:t xml:space="preserve"> (as a negative particle) and </w:t>
      </w:r>
      <w:hyperlink r:id="rId5792" w:tooltip="Strong's G2041" w:history="1">
        <w:r w:rsidRPr="00A23F95">
          <w:rPr>
            <w:rStyle w:val="Hyperlink"/>
            <w:rFonts w:ascii="Arial" w:hAnsi="Arial" w:cs="Arial"/>
            <w:sz w:val="28"/>
            <w:szCs w:val="28"/>
            <w:u w:val="none"/>
            <w:lang w:val="en"/>
          </w:rPr>
          <w:t>G2041</w:t>
        </w:r>
      </w:hyperlink>
      <w:r w:rsidRPr="00A23F95">
        <w:rPr>
          <w:rFonts w:ascii="Arial" w:hAnsi="Arial" w:cs="Arial"/>
          <w:sz w:val="28"/>
          <w:szCs w:val="28"/>
          <w:lang w:val="en"/>
        </w:rPr>
        <w:t>; inactive, i.e. unemployed; (by implication) lazy, useless:—barren, idle, slow.</w:t>
      </w:r>
    </w:p>
    <w:p w14:paraId="3160AAD8" w14:textId="77777777" w:rsidR="00A23F95" w:rsidRDefault="00A23F95" w:rsidP="0086062F">
      <w:pPr>
        <w:rPr>
          <w:rFonts w:ascii="Arial" w:hAnsi="Arial" w:cs="Arial"/>
          <w:b/>
          <w:bCs/>
          <w:sz w:val="28"/>
          <w:szCs w:val="28"/>
        </w:rPr>
      </w:pPr>
    </w:p>
    <w:p w14:paraId="36A007A9" w14:textId="335873D0" w:rsidR="00A23F95" w:rsidRPr="00A23F95" w:rsidRDefault="00A23F95" w:rsidP="0086062F">
      <w:pPr>
        <w:rPr>
          <w:rFonts w:ascii="Arial" w:hAnsi="Arial" w:cs="Arial"/>
          <w:sz w:val="28"/>
          <w:szCs w:val="28"/>
          <w:u w:val="single"/>
        </w:rPr>
      </w:pPr>
      <w:r w:rsidRPr="00A23F95">
        <w:rPr>
          <w:rFonts w:ascii="Arial" w:hAnsi="Arial" w:cs="Arial"/>
          <w:sz w:val="28"/>
          <w:szCs w:val="28"/>
          <w:u w:val="single"/>
        </w:rPr>
        <w:t>THAYER’S GREEK LEXICON</w:t>
      </w:r>
    </w:p>
    <w:p w14:paraId="70FA5C42" w14:textId="52A8734A" w:rsidR="00A23F95" w:rsidRDefault="00A23F95" w:rsidP="00CD109B">
      <w:pPr>
        <w:pStyle w:val="ListParagraph"/>
        <w:numPr>
          <w:ilvl w:val="0"/>
          <w:numId w:val="31"/>
        </w:numPr>
        <w:rPr>
          <w:rFonts w:ascii="Arial" w:hAnsi="Arial" w:cs="Arial"/>
          <w:sz w:val="28"/>
          <w:szCs w:val="28"/>
          <w:lang w:val="en"/>
        </w:rPr>
      </w:pPr>
      <w:r w:rsidRPr="00A23F95">
        <w:rPr>
          <w:rFonts w:ascii="Arial" w:hAnsi="Arial" w:cs="Arial"/>
          <w:sz w:val="28"/>
          <w:szCs w:val="28"/>
          <w:lang w:val="en"/>
        </w:rPr>
        <w:t>inactive, idle.</w:t>
      </w:r>
    </w:p>
    <w:p w14:paraId="23E90313" w14:textId="77777777" w:rsidR="00A23F95" w:rsidRDefault="00A23F95" w:rsidP="00CD109B">
      <w:pPr>
        <w:pStyle w:val="ListParagraph"/>
        <w:numPr>
          <w:ilvl w:val="0"/>
          <w:numId w:val="31"/>
        </w:numPr>
        <w:rPr>
          <w:rFonts w:ascii="Arial" w:hAnsi="Arial" w:cs="Arial"/>
          <w:sz w:val="28"/>
          <w:szCs w:val="28"/>
          <w:lang w:val="en"/>
        </w:rPr>
      </w:pPr>
      <w:r w:rsidRPr="00A23F95">
        <w:rPr>
          <w:rFonts w:ascii="Arial" w:hAnsi="Arial" w:cs="Arial"/>
          <w:sz w:val="28"/>
          <w:szCs w:val="28"/>
          <w:lang w:val="en"/>
        </w:rPr>
        <w:t>free from labor, at leisure</w:t>
      </w:r>
    </w:p>
    <w:p w14:paraId="7111535D" w14:textId="77777777" w:rsidR="00A23F95" w:rsidRDefault="00A23F95" w:rsidP="00CD109B">
      <w:pPr>
        <w:pStyle w:val="ListParagraph"/>
        <w:numPr>
          <w:ilvl w:val="0"/>
          <w:numId w:val="31"/>
        </w:numPr>
        <w:rPr>
          <w:rFonts w:ascii="Arial" w:hAnsi="Arial" w:cs="Arial"/>
          <w:sz w:val="28"/>
          <w:szCs w:val="28"/>
          <w:lang w:val="en"/>
        </w:rPr>
      </w:pPr>
      <w:r w:rsidRPr="00A23F95">
        <w:rPr>
          <w:rFonts w:ascii="Arial" w:hAnsi="Arial" w:cs="Arial"/>
          <w:sz w:val="28"/>
          <w:szCs w:val="28"/>
          <w:lang w:val="en"/>
        </w:rPr>
        <w:t xml:space="preserve">lazy, shunning the labor which one ought to perform, </w:t>
      </w:r>
    </w:p>
    <w:p w14:paraId="549408E1" w14:textId="075F60CD" w:rsidR="00A23F95" w:rsidRPr="00A23F95" w:rsidRDefault="00A23F95" w:rsidP="00CD109B">
      <w:pPr>
        <w:pStyle w:val="ListParagraph"/>
        <w:numPr>
          <w:ilvl w:val="0"/>
          <w:numId w:val="31"/>
        </w:numPr>
        <w:rPr>
          <w:rFonts w:ascii="Arial" w:hAnsi="Arial" w:cs="Arial"/>
          <w:sz w:val="28"/>
          <w:szCs w:val="28"/>
          <w:lang w:val="en"/>
        </w:rPr>
      </w:pPr>
      <w:r w:rsidRPr="00A23F95">
        <w:rPr>
          <w:rFonts w:ascii="Arial" w:hAnsi="Arial" w:cs="Arial"/>
          <w:sz w:val="28"/>
          <w:szCs w:val="28"/>
          <w:lang w:val="en"/>
        </w:rPr>
        <w:t>unprofitable</w:t>
      </w:r>
    </w:p>
    <w:p w14:paraId="1164F588" w14:textId="77777777" w:rsidR="00A23F95" w:rsidRDefault="00A23F95" w:rsidP="0086062F">
      <w:pPr>
        <w:rPr>
          <w:rFonts w:ascii="Arial" w:hAnsi="Arial" w:cs="Arial"/>
          <w:b/>
          <w:bCs/>
          <w:sz w:val="28"/>
          <w:szCs w:val="28"/>
        </w:rPr>
      </w:pPr>
    </w:p>
    <w:p w14:paraId="30EB486E" w14:textId="5ABA42C3" w:rsidR="00742BE4" w:rsidRPr="00742BE4" w:rsidRDefault="00742BE4" w:rsidP="0086062F">
      <w:pPr>
        <w:rPr>
          <w:rFonts w:ascii="Arial" w:hAnsi="Arial" w:cs="Arial"/>
          <w:b/>
          <w:bCs/>
          <w:sz w:val="28"/>
          <w:szCs w:val="28"/>
        </w:rPr>
      </w:pPr>
      <w:r w:rsidRPr="00742BE4">
        <w:rPr>
          <w:rFonts w:ascii="Arial" w:hAnsi="Arial" w:cs="Arial"/>
          <w:b/>
          <w:bCs/>
          <w:sz w:val="28"/>
          <w:szCs w:val="28"/>
        </w:rPr>
        <w:t xml:space="preserve">John 12:37-50 (KJV) 37 </w:t>
      </w:r>
      <w:r w:rsidRPr="00742BE4">
        <w:rPr>
          <w:rFonts w:ascii="Arial" w:hAnsi="Arial" w:cs="Arial"/>
          <w:b/>
          <w:bCs/>
          <w:sz w:val="28"/>
          <w:szCs w:val="28"/>
          <w:lang w:val="en"/>
        </w:rPr>
        <w:t>But</w:t>
      </w:r>
      <w:r w:rsidRPr="00742BE4">
        <w:rPr>
          <w:rFonts w:ascii="Arial" w:hAnsi="Arial" w:cs="Arial"/>
          <w:b/>
          <w:bCs/>
          <w:sz w:val="28"/>
          <w:szCs w:val="28"/>
          <w:vertAlign w:val="superscript"/>
          <w:lang w:val="en"/>
        </w:rPr>
        <w:t> </w:t>
      </w:r>
      <w:hyperlink r:id="rId5793" w:history="1">
        <w:r w:rsidRPr="00742BE4">
          <w:rPr>
            <w:rStyle w:val="Hyperlink"/>
            <w:rFonts w:ascii="Arial" w:hAnsi="Arial" w:cs="Arial"/>
            <w:b/>
            <w:bCs/>
            <w:sz w:val="28"/>
            <w:szCs w:val="28"/>
            <w:vertAlign w:val="superscript"/>
            <w:lang w:val="en"/>
          </w:rPr>
          <w:t>G1161</w:t>
        </w:r>
      </w:hyperlink>
      <w:r w:rsidRPr="00742BE4">
        <w:rPr>
          <w:rFonts w:ascii="Arial" w:hAnsi="Arial" w:cs="Arial"/>
          <w:b/>
          <w:bCs/>
          <w:sz w:val="28"/>
          <w:szCs w:val="28"/>
          <w:lang w:val="en"/>
        </w:rPr>
        <w:t xml:space="preserve"> though he</w:t>
      </w:r>
      <w:r w:rsidRPr="00742BE4">
        <w:rPr>
          <w:rFonts w:ascii="Arial" w:hAnsi="Arial" w:cs="Arial"/>
          <w:b/>
          <w:bCs/>
          <w:sz w:val="28"/>
          <w:szCs w:val="28"/>
          <w:vertAlign w:val="superscript"/>
          <w:lang w:val="en"/>
        </w:rPr>
        <w:t> </w:t>
      </w:r>
      <w:hyperlink r:id="rId5794" w:history="1">
        <w:r w:rsidRPr="00742BE4">
          <w:rPr>
            <w:rStyle w:val="Hyperlink"/>
            <w:rFonts w:ascii="Arial" w:hAnsi="Arial" w:cs="Arial"/>
            <w:b/>
            <w:bCs/>
            <w:sz w:val="28"/>
            <w:szCs w:val="28"/>
            <w:vertAlign w:val="superscript"/>
            <w:lang w:val="en"/>
          </w:rPr>
          <w:t>G846</w:t>
        </w:r>
      </w:hyperlink>
      <w:r w:rsidRPr="00742BE4">
        <w:rPr>
          <w:rFonts w:ascii="Arial" w:hAnsi="Arial" w:cs="Arial"/>
          <w:b/>
          <w:bCs/>
          <w:sz w:val="28"/>
          <w:szCs w:val="28"/>
          <w:lang w:val="en"/>
        </w:rPr>
        <w:t xml:space="preserve"> had done</w:t>
      </w:r>
      <w:r w:rsidRPr="00742BE4">
        <w:rPr>
          <w:rFonts w:ascii="Arial" w:hAnsi="Arial" w:cs="Arial"/>
          <w:b/>
          <w:bCs/>
          <w:sz w:val="28"/>
          <w:szCs w:val="28"/>
          <w:vertAlign w:val="superscript"/>
          <w:lang w:val="en"/>
        </w:rPr>
        <w:t> </w:t>
      </w:r>
      <w:hyperlink r:id="rId5795" w:history="1">
        <w:r w:rsidRPr="00742BE4">
          <w:rPr>
            <w:rStyle w:val="Hyperlink"/>
            <w:rFonts w:ascii="Arial" w:hAnsi="Arial" w:cs="Arial"/>
            <w:b/>
            <w:bCs/>
            <w:sz w:val="28"/>
            <w:szCs w:val="28"/>
            <w:vertAlign w:val="superscript"/>
            <w:lang w:val="en"/>
          </w:rPr>
          <w:t>G4160</w:t>
        </w:r>
      </w:hyperlink>
      <w:r w:rsidRPr="00742BE4">
        <w:rPr>
          <w:rFonts w:ascii="Arial" w:hAnsi="Arial" w:cs="Arial"/>
          <w:b/>
          <w:bCs/>
          <w:sz w:val="28"/>
          <w:szCs w:val="28"/>
          <w:lang w:val="en"/>
        </w:rPr>
        <w:t xml:space="preserve"> so many</w:t>
      </w:r>
      <w:r w:rsidRPr="00742BE4">
        <w:rPr>
          <w:rFonts w:ascii="Arial" w:hAnsi="Arial" w:cs="Arial"/>
          <w:b/>
          <w:bCs/>
          <w:sz w:val="28"/>
          <w:szCs w:val="28"/>
          <w:vertAlign w:val="superscript"/>
          <w:lang w:val="en"/>
        </w:rPr>
        <w:t> </w:t>
      </w:r>
      <w:hyperlink r:id="rId5796" w:history="1">
        <w:r w:rsidRPr="00742BE4">
          <w:rPr>
            <w:rStyle w:val="Hyperlink"/>
            <w:rFonts w:ascii="Arial" w:hAnsi="Arial" w:cs="Arial"/>
            <w:b/>
            <w:bCs/>
            <w:sz w:val="28"/>
            <w:szCs w:val="28"/>
            <w:vertAlign w:val="superscript"/>
            <w:lang w:val="en"/>
          </w:rPr>
          <w:t>G5118</w:t>
        </w:r>
      </w:hyperlink>
      <w:r w:rsidRPr="00742BE4">
        <w:rPr>
          <w:rFonts w:ascii="Arial" w:hAnsi="Arial" w:cs="Arial"/>
          <w:b/>
          <w:bCs/>
          <w:sz w:val="28"/>
          <w:szCs w:val="28"/>
          <w:lang w:val="en"/>
        </w:rPr>
        <w:t xml:space="preserve"> miracles</w:t>
      </w:r>
      <w:r w:rsidRPr="00742BE4">
        <w:rPr>
          <w:rFonts w:ascii="Arial" w:hAnsi="Arial" w:cs="Arial"/>
          <w:b/>
          <w:bCs/>
          <w:sz w:val="28"/>
          <w:szCs w:val="28"/>
          <w:vertAlign w:val="superscript"/>
          <w:lang w:val="en"/>
        </w:rPr>
        <w:t> </w:t>
      </w:r>
      <w:hyperlink r:id="rId5797" w:history="1">
        <w:r w:rsidRPr="00742BE4">
          <w:rPr>
            <w:rStyle w:val="Hyperlink"/>
            <w:rFonts w:ascii="Arial" w:hAnsi="Arial" w:cs="Arial"/>
            <w:b/>
            <w:bCs/>
            <w:sz w:val="28"/>
            <w:szCs w:val="28"/>
            <w:vertAlign w:val="superscript"/>
            <w:lang w:val="en"/>
          </w:rPr>
          <w:t>G4592</w:t>
        </w:r>
      </w:hyperlink>
      <w:r w:rsidRPr="00742BE4">
        <w:rPr>
          <w:rFonts w:ascii="Arial" w:hAnsi="Arial" w:cs="Arial"/>
          <w:b/>
          <w:bCs/>
          <w:sz w:val="28"/>
          <w:szCs w:val="28"/>
          <w:lang w:val="en"/>
        </w:rPr>
        <w:t xml:space="preserve"> before</w:t>
      </w:r>
      <w:r w:rsidRPr="00742BE4">
        <w:rPr>
          <w:rFonts w:ascii="Arial" w:hAnsi="Arial" w:cs="Arial"/>
          <w:b/>
          <w:bCs/>
          <w:sz w:val="28"/>
          <w:szCs w:val="28"/>
          <w:vertAlign w:val="superscript"/>
          <w:lang w:val="en"/>
        </w:rPr>
        <w:t> </w:t>
      </w:r>
      <w:hyperlink r:id="rId5798" w:history="1">
        <w:r w:rsidRPr="00742BE4">
          <w:rPr>
            <w:rStyle w:val="Hyperlink"/>
            <w:rFonts w:ascii="Arial" w:hAnsi="Arial" w:cs="Arial"/>
            <w:b/>
            <w:bCs/>
            <w:sz w:val="28"/>
            <w:szCs w:val="28"/>
            <w:vertAlign w:val="superscript"/>
            <w:lang w:val="en"/>
          </w:rPr>
          <w:t>G1715</w:t>
        </w:r>
      </w:hyperlink>
      <w:r w:rsidRPr="00742BE4">
        <w:rPr>
          <w:rFonts w:ascii="Arial" w:hAnsi="Arial" w:cs="Arial"/>
          <w:b/>
          <w:bCs/>
          <w:sz w:val="28"/>
          <w:szCs w:val="28"/>
          <w:lang w:val="en"/>
        </w:rPr>
        <w:t xml:space="preserve"> them,</w:t>
      </w:r>
      <w:r w:rsidRPr="00742BE4">
        <w:rPr>
          <w:rFonts w:ascii="Arial" w:hAnsi="Arial" w:cs="Arial"/>
          <w:b/>
          <w:bCs/>
          <w:sz w:val="28"/>
          <w:szCs w:val="28"/>
          <w:vertAlign w:val="superscript"/>
          <w:lang w:val="en"/>
        </w:rPr>
        <w:t> </w:t>
      </w:r>
      <w:hyperlink r:id="rId5799" w:history="1">
        <w:r w:rsidRPr="00742BE4">
          <w:rPr>
            <w:rStyle w:val="Hyperlink"/>
            <w:rFonts w:ascii="Arial" w:hAnsi="Arial" w:cs="Arial"/>
            <w:b/>
            <w:bCs/>
            <w:sz w:val="28"/>
            <w:szCs w:val="28"/>
            <w:vertAlign w:val="superscript"/>
            <w:lang w:val="en"/>
          </w:rPr>
          <w:t>G846</w:t>
        </w:r>
      </w:hyperlink>
      <w:r w:rsidRPr="00742BE4">
        <w:rPr>
          <w:rFonts w:ascii="Arial" w:hAnsi="Arial" w:cs="Arial"/>
          <w:b/>
          <w:bCs/>
          <w:sz w:val="28"/>
          <w:szCs w:val="28"/>
          <w:lang w:val="en"/>
        </w:rPr>
        <w:t xml:space="preserve"> yet they believed</w:t>
      </w:r>
      <w:r w:rsidRPr="00742BE4">
        <w:rPr>
          <w:rFonts w:ascii="Arial" w:hAnsi="Arial" w:cs="Arial"/>
          <w:b/>
          <w:bCs/>
          <w:sz w:val="28"/>
          <w:szCs w:val="28"/>
          <w:vertAlign w:val="superscript"/>
          <w:lang w:val="en"/>
        </w:rPr>
        <w:t> </w:t>
      </w:r>
      <w:hyperlink r:id="rId5800" w:history="1">
        <w:r w:rsidRPr="00742BE4">
          <w:rPr>
            <w:rStyle w:val="Hyperlink"/>
            <w:rFonts w:ascii="Arial" w:hAnsi="Arial" w:cs="Arial"/>
            <w:b/>
            <w:bCs/>
            <w:sz w:val="28"/>
            <w:szCs w:val="28"/>
            <w:vertAlign w:val="superscript"/>
            <w:lang w:val="en"/>
          </w:rPr>
          <w:t>G4100</w:t>
        </w:r>
      </w:hyperlink>
      <w:r w:rsidRPr="00742BE4">
        <w:rPr>
          <w:rFonts w:ascii="Arial" w:hAnsi="Arial" w:cs="Arial"/>
          <w:b/>
          <w:bCs/>
          <w:sz w:val="28"/>
          <w:szCs w:val="28"/>
          <w:lang w:val="en"/>
        </w:rPr>
        <w:t xml:space="preserve"> not</w:t>
      </w:r>
      <w:r w:rsidRPr="00742BE4">
        <w:rPr>
          <w:rFonts w:ascii="Arial" w:hAnsi="Arial" w:cs="Arial"/>
          <w:b/>
          <w:bCs/>
          <w:sz w:val="28"/>
          <w:szCs w:val="28"/>
          <w:vertAlign w:val="superscript"/>
          <w:lang w:val="en"/>
        </w:rPr>
        <w:t> </w:t>
      </w:r>
      <w:hyperlink r:id="rId5801" w:history="1">
        <w:r w:rsidRPr="00742BE4">
          <w:rPr>
            <w:rStyle w:val="Hyperlink"/>
            <w:rFonts w:ascii="Arial" w:hAnsi="Arial" w:cs="Arial"/>
            <w:b/>
            <w:bCs/>
            <w:sz w:val="28"/>
            <w:szCs w:val="28"/>
            <w:vertAlign w:val="superscript"/>
            <w:lang w:val="en"/>
          </w:rPr>
          <w:t>G3756</w:t>
        </w:r>
      </w:hyperlink>
      <w:r w:rsidRPr="00742BE4">
        <w:rPr>
          <w:rFonts w:ascii="Arial" w:hAnsi="Arial" w:cs="Arial"/>
          <w:b/>
          <w:bCs/>
          <w:sz w:val="28"/>
          <w:szCs w:val="28"/>
          <w:lang w:val="en"/>
        </w:rPr>
        <w:t xml:space="preserve"> on</w:t>
      </w:r>
      <w:r w:rsidRPr="00742BE4">
        <w:rPr>
          <w:rFonts w:ascii="Arial" w:hAnsi="Arial" w:cs="Arial"/>
          <w:b/>
          <w:bCs/>
          <w:sz w:val="28"/>
          <w:szCs w:val="28"/>
          <w:vertAlign w:val="superscript"/>
          <w:lang w:val="en"/>
        </w:rPr>
        <w:t> </w:t>
      </w:r>
      <w:hyperlink r:id="rId5802" w:history="1">
        <w:r w:rsidRPr="00742BE4">
          <w:rPr>
            <w:rStyle w:val="Hyperlink"/>
            <w:rFonts w:ascii="Arial" w:hAnsi="Arial" w:cs="Arial"/>
            <w:b/>
            <w:bCs/>
            <w:sz w:val="28"/>
            <w:szCs w:val="28"/>
            <w:vertAlign w:val="superscript"/>
            <w:lang w:val="en"/>
          </w:rPr>
          <w:t>G1519</w:t>
        </w:r>
      </w:hyperlink>
      <w:r w:rsidRPr="00742BE4">
        <w:rPr>
          <w:rFonts w:ascii="Arial" w:hAnsi="Arial" w:cs="Arial"/>
          <w:b/>
          <w:bCs/>
          <w:sz w:val="28"/>
          <w:szCs w:val="28"/>
          <w:lang w:val="en"/>
        </w:rPr>
        <w:t xml:space="preserve"> him:</w:t>
      </w:r>
      <w:r w:rsidRPr="00742BE4">
        <w:rPr>
          <w:rFonts w:ascii="Arial" w:hAnsi="Arial" w:cs="Arial"/>
          <w:b/>
          <w:bCs/>
          <w:sz w:val="28"/>
          <w:szCs w:val="28"/>
          <w:vertAlign w:val="superscript"/>
          <w:lang w:val="en"/>
        </w:rPr>
        <w:t> </w:t>
      </w:r>
      <w:hyperlink r:id="rId5803" w:history="1">
        <w:r w:rsidRPr="00742BE4">
          <w:rPr>
            <w:rStyle w:val="Hyperlink"/>
            <w:rFonts w:ascii="Arial" w:hAnsi="Arial" w:cs="Arial"/>
            <w:b/>
            <w:bCs/>
            <w:sz w:val="28"/>
            <w:szCs w:val="28"/>
            <w:vertAlign w:val="superscript"/>
            <w:lang w:val="en"/>
          </w:rPr>
          <w:t>G846</w:t>
        </w:r>
      </w:hyperlink>
    </w:p>
    <w:p w14:paraId="5A659E8A" w14:textId="603AE24F" w:rsidR="00742BE4" w:rsidRPr="00742BE4" w:rsidRDefault="00742BE4" w:rsidP="00742BE4">
      <w:pPr>
        <w:rPr>
          <w:rFonts w:ascii="Arial" w:hAnsi="Arial" w:cs="Arial"/>
          <w:b/>
          <w:bCs/>
          <w:sz w:val="28"/>
          <w:szCs w:val="28"/>
        </w:rPr>
      </w:pPr>
      <w:r w:rsidRPr="00742BE4">
        <w:rPr>
          <w:rFonts w:ascii="Arial" w:hAnsi="Arial" w:cs="Arial"/>
          <w:b/>
          <w:bCs/>
          <w:sz w:val="28"/>
          <w:szCs w:val="28"/>
        </w:rPr>
        <w:t>John 12:3</w:t>
      </w:r>
      <w:r w:rsidR="00625055">
        <w:rPr>
          <w:rFonts w:ascii="Arial" w:hAnsi="Arial" w:cs="Arial"/>
          <w:b/>
          <w:bCs/>
          <w:sz w:val="28"/>
          <w:szCs w:val="28"/>
        </w:rPr>
        <w:t>8</w:t>
      </w:r>
      <w:r w:rsidRPr="00742BE4">
        <w:rPr>
          <w:rFonts w:ascii="Arial" w:hAnsi="Arial" w:cs="Arial"/>
          <w:b/>
          <w:bCs/>
          <w:sz w:val="28"/>
          <w:szCs w:val="28"/>
        </w:rPr>
        <w:t xml:space="preserve"> (KJV) 3</w:t>
      </w:r>
      <w:r w:rsidR="00625055">
        <w:rPr>
          <w:rFonts w:ascii="Arial" w:hAnsi="Arial" w:cs="Arial"/>
          <w:b/>
          <w:bCs/>
          <w:sz w:val="28"/>
          <w:szCs w:val="28"/>
        </w:rPr>
        <w:t>8</w:t>
      </w:r>
      <w:r w:rsidRPr="00742BE4">
        <w:rPr>
          <w:rFonts w:ascii="Arial" w:hAnsi="Arial" w:cs="Arial"/>
          <w:b/>
          <w:bCs/>
          <w:sz w:val="28"/>
          <w:szCs w:val="28"/>
        </w:rPr>
        <w:t xml:space="preserve"> </w:t>
      </w:r>
      <w:r w:rsidR="00625055" w:rsidRPr="00625055">
        <w:rPr>
          <w:rFonts w:ascii="Arial" w:hAnsi="Arial" w:cs="Arial"/>
          <w:b/>
          <w:bCs/>
          <w:sz w:val="28"/>
          <w:szCs w:val="28"/>
          <w:lang w:val="en"/>
        </w:rPr>
        <w:t>That</w:t>
      </w:r>
      <w:r w:rsidR="00625055" w:rsidRPr="00625055">
        <w:rPr>
          <w:rFonts w:ascii="Arial" w:hAnsi="Arial" w:cs="Arial"/>
          <w:b/>
          <w:bCs/>
          <w:sz w:val="28"/>
          <w:szCs w:val="28"/>
          <w:vertAlign w:val="superscript"/>
          <w:lang w:val="en"/>
        </w:rPr>
        <w:t> </w:t>
      </w:r>
      <w:hyperlink r:id="rId5804" w:history="1">
        <w:r w:rsidR="00625055" w:rsidRPr="00625055">
          <w:rPr>
            <w:rStyle w:val="Hyperlink"/>
            <w:rFonts w:ascii="Arial" w:hAnsi="Arial" w:cs="Arial"/>
            <w:b/>
            <w:bCs/>
            <w:sz w:val="28"/>
            <w:szCs w:val="28"/>
            <w:vertAlign w:val="superscript"/>
            <w:lang w:val="en"/>
          </w:rPr>
          <w:t>G2443</w:t>
        </w:r>
      </w:hyperlink>
      <w:r w:rsidR="00625055" w:rsidRPr="00625055">
        <w:rPr>
          <w:rFonts w:ascii="Arial" w:hAnsi="Arial" w:cs="Arial"/>
          <w:b/>
          <w:bCs/>
          <w:sz w:val="28"/>
          <w:szCs w:val="28"/>
          <w:lang w:val="en"/>
        </w:rPr>
        <w:t xml:space="preserve"> the saying</w:t>
      </w:r>
      <w:r w:rsidR="00625055" w:rsidRPr="00625055">
        <w:rPr>
          <w:rFonts w:ascii="Arial" w:hAnsi="Arial" w:cs="Arial"/>
          <w:b/>
          <w:bCs/>
          <w:sz w:val="28"/>
          <w:szCs w:val="28"/>
          <w:vertAlign w:val="superscript"/>
          <w:lang w:val="en"/>
        </w:rPr>
        <w:t> </w:t>
      </w:r>
      <w:hyperlink r:id="rId5805" w:history="1">
        <w:r w:rsidR="00625055" w:rsidRPr="00625055">
          <w:rPr>
            <w:rStyle w:val="Hyperlink"/>
            <w:rFonts w:ascii="Arial" w:hAnsi="Arial" w:cs="Arial"/>
            <w:b/>
            <w:bCs/>
            <w:sz w:val="28"/>
            <w:szCs w:val="28"/>
            <w:vertAlign w:val="superscript"/>
            <w:lang w:val="en"/>
          </w:rPr>
          <w:t>G3056</w:t>
        </w:r>
      </w:hyperlink>
      <w:r w:rsidR="00625055" w:rsidRPr="00625055">
        <w:rPr>
          <w:rFonts w:ascii="Arial" w:hAnsi="Arial" w:cs="Arial"/>
          <w:b/>
          <w:bCs/>
          <w:sz w:val="28"/>
          <w:szCs w:val="28"/>
          <w:lang w:val="en"/>
        </w:rPr>
        <w:t xml:space="preserve"> of Esaias</w:t>
      </w:r>
      <w:r w:rsidR="00625055" w:rsidRPr="00625055">
        <w:rPr>
          <w:rFonts w:ascii="Arial" w:hAnsi="Arial" w:cs="Arial"/>
          <w:b/>
          <w:bCs/>
          <w:sz w:val="28"/>
          <w:szCs w:val="28"/>
          <w:vertAlign w:val="superscript"/>
          <w:lang w:val="en"/>
        </w:rPr>
        <w:t> </w:t>
      </w:r>
      <w:hyperlink r:id="rId5806" w:history="1">
        <w:r w:rsidR="00625055" w:rsidRPr="00625055">
          <w:rPr>
            <w:rStyle w:val="Hyperlink"/>
            <w:rFonts w:ascii="Arial" w:hAnsi="Arial" w:cs="Arial"/>
            <w:b/>
            <w:bCs/>
            <w:sz w:val="28"/>
            <w:szCs w:val="28"/>
            <w:vertAlign w:val="superscript"/>
            <w:lang w:val="en"/>
          </w:rPr>
          <w:t>G2268</w:t>
        </w:r>
      </w:hyperlink>
      <w:r w:rsidR="00625055" w:rsidRPr="00625055">
        <w:rPr>
          <w:rFonts w:ascii="Arial" w:hAnsi="Arial" w:cs="Arial"/>
          <w:b/>
          <w:bCs/>
          <w:sz w:val="28"/>
          <w:szCs w:val="28"/>
          <w:lang w:val="en"/>
        </w:rPr>
        <w:t xml:space="preserve"> the prophet</w:t>
      </w:r>
      <w:r w:rsidR="00625055" w:rsidRPr="00625055">
        <w:rPr>
          <w:rFonts w:ascii="Arial" w:hAnsi="Arial" w:cs="Arial"/>
          <w:b/>
          <w:bCs/>
          <w:sz w:val="28"/>
          <w:szCs w:val="28"/>
          <w:vertAlign w:val="superscript"/>
          <w:lang w:val="en"/>
        </w:rPr>
        <w:t> </w:t>
      </w:r>
      <w:hyperlink r:id="rId5807" w:history="1">
        <w:r w:rsidR="00625055" w:rsidRPr="00625055">
          <w:rPr>
            <w:rStyle w:val="Hyperlink"/>
            <w:rFonts w:ascii="Arial" w:hAnsi="Arial" w:cs="Arial"/>
            <w:b/>
            <w:bCs/>
            <w:sz w:val="28"/>
            <w:szCs w:val="28"/>
            <w:vertAlign w:val="superscript"/>
            <w:lang w:val="en"/>
          </w:rPr>
          <w:t>G4396</w:t>
        </w:r>
      </w:hyperlink>
      <w:r w:rsidR="00625055" w:rsidRPr="00625055">
        <w:rPr>
          <w:rFonts w:ascii="Arial" w:hAnsi="Arial" w:cs="Arial"/>
          <w:b/>
          <w:bCs/>
          <w:sz w:val="28"/>
          <w:szCs w:val="28"/>
          <w:lang w:val="en"/>
        </w:rPr>
        <w:t xml:space="preserve"> might be fulfilled,</w:t>
      </w:r>
      <w:r w:rsidR="00625055" w:rsidRPr="00625055">
        <w:rPr>
          <w:rFonts w:ascii="Arial" w:hAnsi="Arial" w:cs="Arial"/>
          <w:b/>
          <w:bCs/>
          <w:sz w:val="28"/>
          <w:szCs w:val="28"/>
          <w:vertAlign w:val="superscript"/>
          <w:lang w:val="en"/>
        </w:rPr>
        <w:t> </w:t>
      </w:r>
      <w:hyperlink r:id="rId5808" w:history="1">
        <w:r w:rsidR="00625055" w:rsidRPr="00625055">
          <w:rPr>
            <w:rStyle w:val="Hyperlink"/>
            <w:rFonts w:ascii="Arial" w:hAnsi="Arial" w:cs="Arial"/>
            <w:b/>
            <w:bCs/>
            <w:sz w:val="28"/>
            <w:szCs w:val="28"/>
            <w:vertAlign w:val="superscript"/>
            <w:lang w:val="en"/>
          </w:rPr>
          <w:t>G4137</w:t>
        </w:r>
      </w:hyperlink>
      <w:r w:rsidR="00625055" w:rsidRPr="00625055">
        <w:rPr>
          <w:rFonts w:ascii="Arial" w:hAnsi="Arial" w:cs="Arial"/>
          <w:b/>
          <w:bCs/>
          <w:sz w:val="28"/>
          <w:szCs w:val="28"/>
          <w:lang w:val="en"/>
        </w:rPr>
        <w:t xml:space="preserve"> which</w:t>
      </w:r>
      <w:r w:rsidR="00625055" w:rsidRPr="00625055">
        <w:rPr>
          <w:rFonts w:ascii="Arial" w:hAnsi="Arial" w:cs="Arial"/>
          <w:b/>
          <w:bCs/>
          <w:sz w:val="28"/>
          <w:szCs w:val="28"/>
          <w:vertAlign w:val="superscript"/>
          <w:lang w:val="en"/>
        </w:rPr>
        <w:t> </w:t>
      </w:r>
      <w:hyperlink r:id="rId5809" w:history="1">
        <w:r w:rsidR="00625055" w:rsidRPr="00625055">
          <w:rPr>
            <w:rStyle w:val="Hyperlink"/>
            <w:rFonts w:ascii="Arial" w:hAnsi="Arial" w:cs="Arial"/>
            <w:b/>
            <w:bCs/>
            <w:sz w:val="28"/>
            <w:szCs w:val="28"/>
            <w:vertAlign w:val="superscript"/>
            <w:lang w:val="en"/>
          </w:rPr>
          <w:t>G3739</w:t>
        </w:r>
      </w:hyperlink>
      <w:r w:rsidR="00625055" w:rsidRPr="00625055">
        <w:rPr>
          <w:rFonts w:ascii="Arial" w:hAnsi="Arial" w:cs="Arial"/>
          <w:b/>
          <w:bCs/>
          <w:sz w:val="28"/>
          <w:szCs w:val="28"/>
          <w:lang w:val="en"/>
        </w:rPr>
        <w:t xml:space="preserve"> he </w:t>
      </w:r>
      <w:proofErr w:type="spellStart"/>
      <w:r w:rsidR="00625055" w:rsidRPr="00625055">
        <w:rPr>
          <w:rFonts w:ascii="Arial" w:hAnsi="Arial" w:cs="Arial"/>
          <w:b/>
          <w:bCs/>
          <w:sz w:val="28"/>
          <w:szCs w:val="28"/>
          <w:lang w:val="en"/>
        </w:rPr>
        <w:t>spake</w:t>
      </w:r>
      <w:proofErr w:type="spellEnd"/>
      <w:r w:rsidR="00625055" w:rsidRPr="00625055">
        <w:rPr>
          <w:rFonts w:ascii="Arial" w:hAnsi="Arial" w:cs="Arial"/>
          <w:b/>
          <w:bCs/>
          <w:sz w:val="28"/>
          <w:szCs w:val="28"/>
          <w:lang w:val="en"/>
        </w:rPr>
        <w:t>,</w:t>
      </w:r>
      <w:r w:rsidR="00625055" w:rsidRPr="00625055">
        <w:rPr>
          <w:rFonts w:ascii="Arial" w:hAnsi="Arial" w:cs="Arial"/>
          <w:b/>
          <w:bCs/>
          <w:sz w:val="28"/>
          <w:szCs w:val="28"/>
          <w:vertAlign w:val="superscript"/>
          <w:lang w:val="en"/>
        </w:rPr>
        <w:t> </w:t>
      </w:r>
      <w:hyperlink r:id="rId5810" w:history="1">
        <w:r w:rsidR="00625055" w:rsidRPr="00625055">
          <w:rPr>
            <w:rStyle w:val="Hyperlink"/>
            <w:rFonts w:ascii="Arial" w:hAnsi="Arial" w:cs="Arial"/>
            <w:b/>
            <w:bCs/>
            <w:sz w:val="28"/>
            <w:szCs w:val="28"/>
            <w:vertAlign w:val="superscript"/>
            <w:lang w:val="en"/>
          </w:rPr>
          <w:t>G2036</w:t>
        </w:r>
      </w:hyperlink>
      <w:r w:rsidR="00625055" w:rsidRPr="00625055">
        <w:rPr>
          <w:rFonts w:ascii="Arial" w:hAnsi="Arial" w:cs="Arial"/>
          <w:b/>
          <w:bCs/>
          <w:sz w:val="28"/>
          <w:szCs w:val="28"/>
          <w:lang w:val="en"/>
        </w:rPr>
        <w:t xml:space="preserve"> Lord,</w:t>
      </w:r>
      <w:r w:rsidR="00625055" w:rsidRPr="00625055">
        <w:rPr>
          <w:rFonts w:ascii="Arial" w:hAnsi="Arial" w:cs="Arial"/>
          <w:b/>
          <w:bCs/>
          <w:sz w:val="28"/>
          <w:szCs w:val="28"/>
          <w:vertAlign w:val="superscript"/>
          <w:lang w:val="en"/>
        </w:rPr>
        <w:t> </w:t>
      </w:r>
      <w:hyperlink r:id="rId5811" w:history="1">
        <w:r w:rsidR="00625055" w:rsidRPr="00625055">
          <w:rPr>
            <w:rStyle w:val="Hyperlink"/>
            <w:rFonts w:ascii="Arial" w:hAnsi="Arial" w:cs="Arial"/>
            <w:b/>
            <w:bCs/>
            <w:sz w:val="28"/>
            <w:szCs w:val="28"/>
            <w:vertAlign w:val="superscript"/>
            <w:lang w:val="en"/>
          </w:rPr>
          <w:t>G2962</w:t>
        </w:r>
      </w:hyperlink>
      <w:r w:rsidR="00625055" w:rsidRPr="00625055">
        <w:rPr>
          <w:rFonts w:ascii="Arial" w:hAnsi="Arial" w:cs="Arial"/>
          <w:b/>
          <w:bCs/>
          <w:sz w:val="28"/>
          <w:szCs w:val="28"/>
          <w:lang w:val="en"/>
        </w:rPr>
        <w:t xml:space="preserve"> who</w:t>
      </w:r>
      <w:r w:rsidR="00625055" w:rsidRPr="00625055">
        <w:rPr>
          <w:rFonts w:ascii="Arial" w:hAnsi="Arial" w:cs="Arial"/>
          <w:b/>
          <w:bCs/>
          <w:sz w:val="28"/>
          <w:szCs w:val="28"/>
          <w:vertAlign w:val="superscript"/>
          <w:lang w:val="en"/>
        </w:rPr>
        <w:t> </w:t>
      </w:r>
      <w:hyperlink r:id="rId5812" w:history="1">
        <w:r w:rsidR="00625055" w:rsidRPr="00625055">
          <w:rPr>
            <w:rStyle w:val="Hyperlink"/>
            <w:rFonts w:ascii="Arial" w:hAnsi="Arial" w:cs="Arial"/>
            <w:b/>
            <w:bCs/>
            <w:sz w:val="28"/>
            <w:szCs w:val="28"/>
            <w:vertAlign w:val="superscript"/>
            <w:lang w:val="en"/>
          </w:rPr>
          <w:t>G5101</w:t>
        </w:r>
      </w:hyperlink>
      <w:r w:rsidR="00625055" w:rsidRPr="00625055">
        <w:rPr>
          <w:rFonts w:ascii="Arial" w:hAnsi="Arial" w:cs="Arial"/>
          <w:b/>
          <w:bCs/>
          <w:sz w:val="28"/>
          <w:szCs w:val="28"/>
          <w:lang w:val="en"/>
        </w:rPr>
        <w:t xml:space="preserve"> hath believed</w:t>
      </w:r>
      <w:r w:rsidR="00625055" w:rsidRPr="00625055">
        <w:rPr>
          <w:rFonts w:ascii="Arial" w:hAnsi="Arial" w:cs="Arial"/>
          <w:b/>
          <w:bCs/>
          <w:sz w:val="28"/>
          <w:szCs w:val="28"/>
          <w:vertAlign w:val="superscript"/>
          <w:lang w:val="en"/>
        </w:rPr>
        <w:t> </w:t>
      </w:r>
      <w:hyperlink r:id="rId5813" w:history="1">
        <w:r w:rsidR="00625055" w:rsidRPr="00625055">
          <w:rPr>
            <w:rStyle w:val="Hyperlink"/>
            <w:rFonts w:ascii="Arial" w:hAnsi="Arial" w:cs="Arial"/>
            <w:b/>
            <w:bCs/>
            <w:sz w:val="28"/>
            <w:szCs w:val="28"/>
            <w:vertAlign w:val="superscript"/>
            <w:lang w:val="en"/>
          </w:rPr>
          <w:t>G4100</w:t>
        </w:r>
      </w:hyperlink>
      <w:r w:rsidR="00625055" w:rsidRPr="00625055">
        <w:rPr>
          <w:rFonts w:ascii="Arial" w:hAnsi="Arial" w:cs="Arial"/>
          <w:b/>
          <w:bCs/>
          <w:sz w:val="28"/>
          <w:szCs w:val="28"/>
          <w:lang w:val="en"/>
        </w:rPr>
        <w:t xml:space="preserve"> our</w:t>
      </w:r>
      <w:r w:rsidR="00625055" w:rsidRPr="00625055">
        <w:rPr>
          <w:rFonts w:ascii="Arial" w:hAnsi="Arial" w:cs="Arial"/>
          <w:b/>
          <w:bCs/>
          <w:sz w:val="28"/>
          <w:szCs w:val="28"/>
          <w:vertAlign w:val="superscript"/>
          <w:lang w:val="en"/>
        </w:rPr>
        <w:t> </w:t>
      </w:r>
      <w:hyperlink r:id="rId5814" w:history="1">
        <w:r w:rsidR="00625055" w:rsidRPr="00625055">
          <w:rPr>
            <w:rStyle w:val="Hyperlink"/>
            <w:rFonts w:ascii="Arial" w:hAnsi="Arial" w:cs="Arial"/>
            <w:b/>
            <w:bCs/>
            <w:sz w:val="28"/>
            <w:szCs w:val="28"/>
            <w:vertAlign w:val="superscript"/>
            <w:lang w:val="en"/>
          </w:rPr>
          <w:t>G2257</w:t>
        </w:r>
      </w:hyperlink>
      <w:r w:rsidR="00625055" w:rsidRPr="00625055">
        <w:rPr>
          <w:rFonts w:ascii="Arial" w:hAnsi="Arial" w:cs="Arial"/>
          <w:b/>
          <w:bCs/>
          <w:sz w:val="28"/>
          <w:szCs w:val="28"/>
          <w:lang w:val="en"/>
        </w:rPr>
        <w:t xml:space="preserve"> report?</w:t>
      </w:r>
      <w:r w:rsidR="00625055" w:rsidRPr="00625055">
        <w:rPr>
          <w:rFonts w:ascii="Arial" w:hAnsi="Arial" w:cs="Arial"/>
          <w:b/>
          <w:bCs/>
          <w:sz w:val="28"/>
          <w:szCs w:val="28"/>
          <w:vertAlign w:val="superscript"/>
          <w:lang w:val="en"/>
        </w:rPr>
        <w:t> </w:t>
      </w:r>
      <w:hyperlink r:id="rId5815" w:history="1">
        <w:r w:rsidR="00625055" w:rsidRPr="00625055">
          <w:rPr>
            <w:rStyle w:val="Hyperlink"/>
            <w:rFonts w:ascii="Arial" w:hAnsi="Arial" w:cs="Arial"/>
            <w:b/>
            <w:bCs/>
            <w:sz w:val="28"/>
            <w:szCs w:val="28"/>
            <w:vertAlign w:val="superscript"/>
            <w:lang w:val="en"/>
          </w:rPr>
          <w:t>G189</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16"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to whom</w:t>
      </w:r>
      <w:r w:rsidR="00625055" w:rsidRPr="00625055">
        <w:rPr>
          <w:rFonts w:ascii="Arial" w:hAnsi="Arial" w:cs="Arial"/>
          <w:b/>
          <w:bCs/>
          <w:sz w:val="28"/>
          <w:szCs w:val="28"/>
          <w:vertAlign w:val="superscript"/>
          <w:lang w:val="en"/>
        </w:rPr>
        <w:t> </w:t>
      </w:r>
      <w:hyperlink r:id="rId5817" w:history="1">
        <w:r w:rsidR="00625055" w:rsidRPr="00625055">
          <w:rPr>
            <w:rStyle w:val="Hyperlink"/>
            <w:rFonts w:ascii="Arial" w:hAnsi="Arial" w:cs="Arial"/>
            <w:b/>
            <w:bCs/>
            <w:sz w:val="28"/>
            <w:szCs w:val="28"/>
            <w:vertAlign w:val="superscript"/>
            <w:lang w:val="en"/>
          </w:rPr>
          <w:t>G5101</w:t>
        </w:r>
      </w:hyperlink>
      <w:r w:rsidR="00625055" w:rsidRPr="00625055">
        <w:rPr>
          <w:rFonts w:ascii="Arial" w:hAnsi="Arial" w:cs="Arial"/>
          <w:b/>
          <w:bCs/>
          <w:sz w:val="28"/>
          <w:szCs w:val="28"/>
          <w:lang w:val="en"/>
        </w:rPr>
        <w:t xml:space="preserve"> hath the arm</w:t>
      </w:r>
      <w:r w:rsidR="00625055" w:rsidRPr="00625055">
        <w:rPr>
          <w:rFonts w:ascii="Arial" w:hAnsi="Arial" w:cs="Arial"/>
          <w:b/>
          <w:bCs/>
          <w:sz w:val="28"/>
          <w:szCs w:val="28"/>
          <w:vertAlign w:val="superscript"/>
          <w:lang w:val="en"/>
        </w:rPr>
        <w:t> </w:t>
      </w:r>
      <w:hyperlink r:id="rId5818" w:history="1">
        <w:r w:rsidR="00625055" w:rsidRPr="00625055">
          <w:rPr>
            <w:rStyle w:val="Hyperlink"/>
            <w:rFonts w:ascii="Arial" w:hAnsi="Arial" w:cs="Arial"/>
            <w:b/>
            <w:bCs/>
            <w:sz w:val="28"/>
            <w:szCs w:val="28"/>
            <w:vertAlign w:val="superscript"/>
            <w:lang w:val="en"/>
          </w:rPr>
          <w:t>G1023</w:t>
        </w:r>
      </w:hyperlink>
      <w:r w:rsidR="00625055" w:rsidRPr="00625055">
        <w:rPr>
          <w:rFonts w:ascii="Arial" w:hAnsi="Arial" w:cs="Arial"/>
          <w:b/>
          <w:bCs/>
          <w:sz w:val="28"/>
          <w:szCs w:val="28"/>
          <w:lang w:val="en"/>
        </w:rPr>
        <w:t xml:space="preserve"> of the Lord</w:t>
      </w:r>
      <w:r w:rsidR="00625055" w:rsidRPr="00625055">
        <w:rPr>
          <w:rFonts w:ascii="Arial" w:hAnsi="Arial" w:cs="Arial"/>
          <w:b/>
          <w:bCs/>
          <w:sz w:val="28"/>
          <w:szCs w:val="28"/>
          <w:vertAlign w:val="superscript"/>
          <w:lang w:val="en"/>
        </w:rPr>
        <w:t> </w:t>
      </w:r>
      <w:hyperlink r:id="rId5819" w:history="1">
        <w:r w:rsidR="00625055" w:rsidRPr="00625055">
          <w:rPr>
            <w:rStyle w:val="Hyperlink"/>
            <w:rFonts w:ascii="Arial" w:hAnsi="Arial" w:cs="Arial"/>
            <w:b/>
            <w:bCs/>
            <w:sz w:val="28"/>
            <w:szCs w:val="28"/>
            <w:vertAlign w:val="superscript"/>
            <w:lang w:val="en"/>
          </w:rPr>
          <w:t>G2962</w:t>
        </w:r>
      </w:hyperlink>
      <w:r w:rsidR="00625055" w:rsidRPr="00625055">
        <w:rPr>
          <w:rFonts w:ascii="Arial" w:hAnsi="Arial" w:cs="Arial"/>
          <w:b/>
          <w:bCs/>
          <w:sz w:val="28"/>
          <w:szCs w:val="28"/>
          <w:lang w:val="en"/>
        </w:rPr>
        <w:t xml:space="preserve"> been revealed?</w:t>
      </w:r>
      <w:r w:rsidR="00625055" w:rsidRPr="00625055">
        <w:rPr>
          <w:rFonts w:ascii="Arial" w:hAnsi="Arial" w:cs="Arial"/>
          <w:b/>
          <w:bCs/>
          <w:sz w:val="28"/>
          <w:szCs w:val="28"/>
          <w:vertAlign w:val="superscript"/>
          <w:lang w:val="en"/>
        </w:rPr>
        <w:t> </w:t>
      </w:r>
      <w:hyperlink r:id="rId5820" w:history="1">
        <w:r w:rsidR="00625055" w:rsidRPr="00625055">
          <w:rPr>
            <w:rStyle w:val="Hyperlink"/>
            <w:rFonts w:ascii="Arial" w:hAnsi="Arial" w:cs="Arial"/>
            <w:b/>
            <w:bCs/>
            <w:sz w:val="28"/>
            <w:szCs w:val="28"/>
            <w:vertAlign w:val="superscript"/>
            <w:lang w:val="en"/>
          </w:rPr>
          <w:t>G601</w:t>
        </w:r>
      </w:hyperlink>
    </w:p>
    <w:p w14:paraId="077FFDEF" w14:textId="5A370E41" w:rsidR="00742BE4" w:rsidRPr="00742BE4" w:rsidRDefault="00742BE4" w:rsidP="00742BE4">
      <w:pPr>
        <w:rPr>
          <w:rFonts w:ascii="Arial" w:hAnsi="Arial" w:cs="Arial"/>
          <w:b/>
          <w:bCs/>
          <w:sz w:val="28"/>
          <w:szCs w:val="28"/>
        </w:rPr>
      </w:pPr>
      <w:r w:rsidRPr="00742BE4">
        <w:rPr>
          <w:rFonts w:ascii="Arial" w:hAnsi="Arial" w:cs="Arial"/>
          <w:b/>
          <w:bCs/>
          <w:sz w:val="28"/>
          <w:szCs w:val="28"/>
        </w:rPr>
        <w:t>John 12:3</w:t>
      </w:r>
      <w:r w:rsidR="00625055">
        <w:rPr>
          <w:rFonts w:ascii="Arial" w:hAnsi="Arial" w:cs="Arial"/>
          <w:b/>
          <w:bCs/>
          <w:sz w:val="28"/>
          <w:szCs w:val="28"/>
        </w:rPr>
        <w:t>9</w:t>
      </w:r>
      <w:r w:rsidRPr="00742BE4">
        <w:rPr>
          <w:rFonts w:ascii="Arial" w:hAnsi="Arial" w:cs="Arial"/>
          <w:b/>
          <w:bCs/>
          <w:sz w:val="28"/>
          <w:szCs w:val="28"/>
        </w:rPr>
        <w:t xml:space="preserve"> (KJV) 3</w:t>
      </w:r>
      <w:r w:rsidR="00625055">
        <w:rPr>
          <w:rFonts w:ascii="Arial" w:hAnsi="Arial" w:cs="Arial"/>
          <w:b/>
          <w:bCs/>
          <w:sz w:val="28"/>
          <w:szCs w:val="28"/>
        </w:rPr>
        <w:t xml:space="preserve">9 </w:t>
      </w:r>
      <w:r w:rsidR="00625055" w:rsidRPr="00625055">
        <w:rPr>
          <w:rFonts w:ascii="Arial" w:hAnsi="Arial" w:cs="Arial"/>
          <w:b/>
          <w:bCs/>
          <w:sz w:val="28"/>
          <w:szCs w:val="28"/>
          <w:lang w:val="en"/>
        </w:rPr>
        <w:t>Therefore</w:t>
      </w:r>
      <w:r w:rsidR="00625055" w:rsidRPr="00625055">
        <w:rPr>
          <w:rFonts w:ascii="Arial" w:hAnsi="Arial" w:cs="Arial"/>
          <w:b/>
          <w:bCs/>
          <w:sz w:val="28"/>
          <w:szCs w:val="28"/>
          <w:vertAlign w:val="superscript"/>
          <w:lang w:val="en"/>
        </w:rPr>
        <w:t> </w:t>
      </w:r>
      <w:hyperlink r:id="rId5821" w:history="1">
        <w:r w:rsidR="00625055" w:rsidRPr="00625055">
          <w:rPr>
            <w:rStyle w:val="Hyperlink"/>
            <w:rFonts w:ascii="Arial" w:hAnsi="Arial" w:cs="Arial"/>
            <w:b/>
            <w:bCs/>
            <w:sz w:val="28"/>
            <w:szCs w:val="28"/>
            <w:vertAlign w:val="superscript"/>
            <w:lang w:val="en"/>
          </w:rPr>
          <w:t>G5124</w:t>
        </w:r>
      </w:hyperlink>
      <w:r w:rsidR="00625055" w:rsidRPr="00625055">
        <w:rPr>
          <w:rFonts w:ascii="Arial" w:hAnsi="Arial" w:cs="Arial"/>
          <w:b/>
          <w:bCs/>
          <w:sz w:val="28"/>
          <w:szCs w:val="28"/>
          <w:vertAlign w:val="superscript"/>
          <w:lang w:val="en"/>
        </w:rPr>
        <w:t> </w:t>
      </w:r>
      <w:hyperlink r:id="rId5822" w:history="1">
        <w:r w:rsidR="00625055" w:rsidRPr="00625055">
          <w:rPr>
            <w:rStyle w:val="Hyperlink"/>
            <w:rFonts w:ascii="Arial" w:hAnsi="Arial" w:cs="Arial"/>
            <w:b/>
            <w:bCs/>
            <w:sz w:val="28"/>
            <w:szCs w:val="28"/>
            <w:vertAlign w:val="superscript"/>
            <w:lang w:val="en"/>
          </w:rPr>
          <w:t>G1223</w:t>
        </w:r>
      </w:hyperlink>
      <w:r w:rsidR="00625055" w:rsidRPr="00625055">
        <w:rPr>
          <w:rFonts w:ascii="Arial" w:hAnsi="Arial" w:cs="Arial"/>
          <w:b/>
          <w:bCs/>
          <w:sz w:val="28"/>
          <w:szCs w:val="28"/>
          <w:lang w:val="en"/>
        </w:rPr>
        <w:t xml:space="preserve"> they could</w:t>
      </w:r>
      <w:r w:rsidR="00625055" w:rsidRPr="00625055">
        <w:rPr>
          <w:rFonts w:ascii="Arial" w:hAnsi="Arial" w:cs="Arial"/>
          <w:b/>
          <w:bCs/>
          <w:sz w:val="28"/>
          <w:szCs w:val="28"/>
          <w:vertAlign w:val="superscript"/>
          <w:lang w:val="en"/>
        </w:rPr>
        <w:t> </w:t>
      </w:r>
      <w:hyperlink r:id="rId5823" w:history="1">
        <w:r w:rsidR="00625055" w:rsidRPr="00625055">
          <w:rPr>
            <w:rStyle w:val="Hyperlink"/>
            <w:rFonts w:ascii="Arial" w:hAnsi="Arial" w:cs="Arial"/>
            <w:b/>
            <w:bCs/>
            <w:sz w:val="28"/>
            <w:szCs w:val="28"/>
            <w:vertAlign w:val="superscript"/>
            <w:lang w:val="en"/>
          </w:rPr>
          <w:t>G1410</w:t>
        </w:r>
      </w:hyperlink>
      <w:r w:rsidR="00625055" w:rsidRPr="00625055">
        <w:rPr>
          <w:rFonts w:ascii="Arial" w:hAnsi="Arial" w:cs="Arial"/>
          <w:b/>
          <w:bCs/>
          <w:sz w:val="28"/>
          <w:szCs w:val="28"/>
          <w:lang w:val="en"/>
        </w:rPr>
        <w:t xml:space="preserve"> not</w:t>
      </w:r>
      <w:r w:rsidR="00625055" w:rsidRPr="00625055">
        <w:rPr>
          <w:rFonts w:ascii="Arial" w:hAnsi="Arial" w:cs="Arial"/>
          <w:b/>
          <w:bCs/>
          <w:sz w:val="28"/>
          <w:szCs w:val="28"/>
          <w:vertAlign w:val="superscript"/>
          <w:lang w:val="en"/>
        </w:rPr>
        <w:t> </w:t>
      </w:r>
      <w:hyperlink r:id="rId5824" w:history="1">
        <w:r w:rsidR="00625055" w:rsidRPr="00625055">
          <w:rPr>
            <w:rStyle w:val="Hyperlink"/>
            <w:rFonts w:ascii="Arial" w:hAnsi="Arial" w:cs="Arial"/>
            <w:b/>
            <w:bCs/>
            <w:sz w:val="28"/>
            <w:szCs w:val="28"/>
            <w:vertAlign w:val="superscript"/>
            <w:lang w:val="en"/>
          </w:rPr>
          <w:t>G3756</w:t>
        </w:r>
      </w:hyperlink>
      <w:r w:rsidR="00625055" w:rsidRPr="00625055">
        <w:rPr>
          <w:rFonts w:ascii="Arial" w:hAnsi="Arial" w:cs="Arial"/>
          <w:b/>
          <w:bCs/>
          <w:sz w:val="28"/>
          <w:szCs w:val="28"/>
          <w:lang w:val="en"/>
        </w:rPr>
        <w:t xml:space="preserve"> believe,</w:t>
      </w:r>
      <w:r w:rsidR="00625055" w:rsidRPr="00625055">
        <w:rPr>
          <w:rFonts w:ascii="Arial" w:hAnsi="Arial" w:cs="Arial"/>
          <w:b/>
          <w:bCs/>
          <w:sz w:val="28"/>
          <w:szCs w:val="28"/>
          <w:vertAlign w:val="superscript"/>
          <w:lang w:val="en"/>
        </w:rPr>
        <w:t> </w:t>
      </w:r>
      <w:hyperlink r:id="rId5825" w:history="1">
        <w:r w:rsidR="00625055" w:rsidRPr="00625055">
          <w:rPr>
            <w:rStyle w:val="Hyperlink"/>
            <w:rFonts w:ascii="Arial" w:hAnsi="Arial" w:cs="Arial"/>
            <w:b/>
            <w:bCs/>
            <w:sz w:val="28"/>
            <w:szCs w:val="28"/>
            <w:vertAlign w:val="superscript"/>
            <w:lang w:val="en"/>
          </w:rPr>
          <w:t>G4100</w:t>
        </w:r>
      </w:hyperlink>
      <w:r w:rsidR="00625055" w:rsidRPr="00625055">
        <w:rPr>
          <w:rFonts w:ascii="Arial" w:hAnsi="Arial" w:cs="Arial"/>
          <w:b/>
          <w:bCs/>
          <w:sz w:val="28"/>
          <w:szCs w:val="28"/>
          <w:lang w:val="en"/>
        </w:rPr>
        <w:t xml:space="preserve"> because</w:t>
      </w:r>
      <w:r w:rsidR="00625055" w:rsidRPr="00625055">
        <w:rPr>
          <w:rFonts w:ascii="Arial" w:hAnsi="Arial" w:cs="Arial"/>
          <w:b/>
          <w:bCs/>
          <w:sz w:val="28"/>
          <w:szCs w:val="28"/>
          <w:vertAlign w:val="superscript"/>
          <w:lang w:val="en"/>
        </w:rPr>
        <w:t> </w:t>
      </w:r>
      <w:hyperlink r:id="rId5826" w:history="1">
        <w:r w:rsidR="00625055" w:rsidRPr="00625055">
          <w:rPr>
            <w:rStyle w:val="Hyperlink"/>
            <w:rFonts w:ascii="Arial" w:hAnsi="Arial" w:cs="Arial"/>
            <w:b/>
            <w:bCs/>
            <w:sz w:val="28"/>
            <w:szCs w:val="28"/>
            <w:vertAlign w:val="superscript"/>
            <w:lang w:val="en"/>
          </w:rPr>
          <w:t>G3754</w:t>
        </w:r>
      </w:hyperlink>
      <w:r w:rsidR="00625055" w:rsidRPr="00625055">
        <w:rPr>
          <w:rFonts w:ascii="Arial" w:hAnsi="Arial" w:cs="Arial"/>
          <w:b/>
          <w:bCs/>
          <w:sz w:val="28"/>
          <w:szCs w:val="28"/>
          <w:lang w:val="en"/>
        </w:rPr>
        <w:t xml:space="preserve"> that Esaias</w:t>
      </w:r>
      <w:r w:rsidR="00625055" w:rsidRPr="00625055">
        <w:rPr>
          <w:rFonts w:ascii="Arial" w:hAnsi="Arial" w:cs="Arial"/>
          <w:b/>
          <w:bCs/>
          <w:sz w:val="28"/>
          <w:szCs w:val="28"/>
          <w:vertAlign w:val="superscript"/>
          <w:lang w:val="en"/>
        </w:rPr>
        <w:t> </w:t>
      </w:r>
      <w:hyperlink r:id="rId5827" w:history="1">
        <w:r w:rsidR="00625055" w:rsidRPr="00625055">
          <w:rPr>
            <w:rStyle w:val="Hyperlink"/>
            <w:rFonts w:ascii="Arial" w:hAnsi="Arial" w:cs="Arial"/>
            <w:b/>
            <w:bCs/>
            <w:sz w:val="28"/>
            <w:szCs w:val="28"/>
            <w:vertAlign w:val="superscript"/>
            <w:lang w:val="en"/>
          </w:rPr>
          <w:t>G2268</w:t>
        </w:r>
      </w:hyperlink>
      <w:r w:rsidR="00625055" w:rsidRPr="00625055">
        <w:rPr>
          <w:rFonts w:ascii="Arial" w:hAnsi="Arial" w:cs="Arial"/>
          <w:b/>
          <w:bCs/>
          <w:sz w:val="28"/>
          <w:szCs w:val="28"/>
          <w:lang w:val="en"/>
        </w:rPr>
        <w:t xml:space="preserve"> said</w:t>
      </w:r>
      <w:r w:rsidR="00625055" w:rsidRPr="00625055">
        <w:rPr>
          <w:rFonts w:ascii="Arial" w:hAnsi="Arial" w:cs="Arial"/>
          <w:b/>
          <w:bCs/>
          <w:sz w:val="28"/>
          <w:szCs w:val="28"/>
          <w:vertAlign w:val="superscript"/>
          <w:lang w:val="en"/>
        </w:rPr>
        <w:t> </w:t>
      </w:r>
      <w:hyperlink r:id="rId5828" w:history="1">
        <w:r w:rsidR="00625055" w:rsidRPr="00625055">
          <w:rPr>
            <w:rStyle w:val="Hyperlink"/>
            <w:rFonts w:ascii="Arial" w:hAnsi="Arial" w:cs="Arial"/>
            <w:b/>
            <w:bCs/>
            <w:sz w:val="28"/>
            <w:szCs w:val="28"/>
            <w:vertAlign w:val="superscript"/>
            <w:lang w:val="en"/>
          </w:rPr>
          <w:t>G2036</w:t>
        </w:r>
      </w:hyperlink>
      <w:r w:rsidR="00625055" w:rsidRPr="00625055">
        <w:rPr>
          <w:rFonts w:ascii="Arial" w:hAnsi="Arial" w:cs="Arial"/>
          <w:b/>
          <w:bCs/>
          <w:sz w:val="28"/>
          <w:szCs w:val="28"/>
          <w:lang w:val="en"/>
        </w:rPr>
        <w:t xml:space="preserve"> again,</w:t>
      </w:r>
      <w:r w:rsidR="00625055" w:rsidRPr="00625055">
        <w:rPr>
          <w:rFonts w:ascii="Arial" w:hAnsi="Arial" w:cs="Arial"/>
          <w:b/>
          <w:bCs/>
          <w:sz w:val="28"/>
          <w:szCs w:val="28"/>
          <w:vertAlign w:val="superscript"/>
          <w:lang w:val="en"/>
        </w:rPr>
        <w:t> </w:t>
      </w:r>
      <w:hyperlink r:id="rId5829" w:history="1">
        <w:r w:rsidR="00625055" w:rsidRPr="00625055">
          <w:rPr>
            <w:rStyle w:val="Hyperlink"/>
            <w:rFonts w:ascii="Arial" w:hAnsi="Arial" w:cs="Arial"/>
            <w:b/>
            <w:bCs/>
            <w:sz w:val="28"/>
            <w:szCs w:val="28"/>
            <w:vertAlign w:val="superscript"/>
            <w:lang w:val="en"/>
          </w:rPr>
          <w:t>G3825</w:t>
        </w:r>
      </w:hyperlink>
      <w:r w:rsidRPr="00742BE4">
        <w:rPr>
          <w:rFonts w:ascii="Arial" w:hAnsi="Arial" w:cs="Arial"/>
          <w:b/>
          <w:bCs/>
          <w:sz w:val="28"/>
          <w:szCs w:val="28"/>
        </w:rPr>
        <w:t xml:space="preserve"> </w:t>
      </w:r>
    </w:p>
    <w:p w14:paraId="543D7F95" w14:textId="592C6999"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w:t>
      </w:r>
      <w:r w:rsidRPr="00742BE4">
        <w:rPr>
          <w:rFonts w:ascii="Arial" w:hAnsi="Arial" w:cs="Arial"/>
          <w:b/>
          <w:bCs/>
          <w:sz w:val="28"/>
          <w:szCs w:val="28"/>
        </w:rPr>
        <w:t>0 (KJV)</w:t>
      </w:r>
      <w:r w:rsidR="00625055">
        <w:rPr>
          <w:rFonts w:ascii="Arial" w:hAnsi="Arial" w:cs="Arial"/>
          <w:b/>
          <w:bCs/>
          <w:sz w:val="28"/>
          <w:szCs w:val="28"/>
        </w:rPr>
        <w:t xml:space="preserve"> 40</w:t>
      </w:r>
      <w:r w:rsidRPr="00742BE4">
        <w:rPr>
          <w:rFonts w:ascii="Arial" w:hAnsi="Arial" w:cs="Arial"/>
          <w:b/>
          <w:bCs/>
          <w:sz w:val="28"/>
          <w:szCs w:val="28"/>
        </w:rPr>
        <w:t xml:space="preserve"> </w:t>
      </w:r>
      <w:r w:rsidR="00625055" w:rsidRPr="00625055">
        <w:rPr>
          <w:rFonts w:ascii="Arial" w:hAnsi="Arial" w:cs="Arial"/>
          <w:b/>
          <w:bCs/>
          <w:sz w:val="28"/>
          <w:szCs w:val="28"/>
          <w:lang w:val="en"/>
        </w:rPr>
        <w:t>He hath blinded</w:t>
      </w:r>
      <w:r w:rsidR="00625055" w:rsidRPr="00625055">
        <w:rPr>
          <w:rFonts w:ascii="Arial" w:hAnsi="Arial" w:cs="Arial"/>
          <w:b/>
          <w:bCs/>
          <w:sz w:val="28"/>
          <w:szCs w:val="28"/>
          <w:vertAlign w:val="superscript"/>
          <w:lang w:val="en"/>
        </w:rPr>
        <w:t> </w:t>
      </w:r>
      <w:hyperlink r:id="rId5830" w:history="1">
        <w:r w:rsidR="00625055" w:rsidRPr="00625055">
          <w:rPr>
            <w:rStyle w:val="Hyperlink"/>
            <w:rFonts w:ascii="Arial" w:hAnsi="Arial" w:cs="Arial"/>
            <w:b/>
            <w:bCs/>
            <w:sz w:val="28"/>
            <w:szCs w:val="28"/>
            <w:vertAlign w:val="superscript"/>
            <w:lang w:val="en"/>
          </w:rPr>
          <w:t>G5186</w:t>
        </w:r>
      </w:hyperlink>
      <w:r w:rsidR="00625055" w:rsidRPr="00625055">
        <w:rPr>
          <w:rFonts w:ascii="Arial" w:hAnsi="Arial" w:cs="Arial"/>
          <w:b/>
          <w:bCs/>
          <w:sz w:val="28"/>
          <w:szCs w:val="28"/>
          <w:lang w:val="en"/>
        </w:rPr>
        <w:t xml:space="preserve"> their</w:t>
      </w:r>
      <w:r w:rsidR="00625055" w:rsidRPr="00625055">
        <w:rPr>
          <w:rFonts w:ascii="Arial" w:hAnsi="Arial" w:cs="Arial"/>
          <w:b/>
          <w:bCs/>
          <w:sz w:val="28"/>
          <w:szCs w:val="28"/>
          <w:vertAlign w:val="superscript"/>
          <w:lang w:val="en"/>
        </w:rPr>
        <w:t> </w:t>
      </w:r>
      <w:hyperlink r:id="rId5831" w:history="1">
        <w:r w:rsidR="00625055" w:rsidRPr="00625055">
          <w:rPr>
            <w:rStyle w:val="Hyperlink"/>
            <w:rFonts w:ascii="Arial" w:hAnsi="Arial" w:cs="Arial"/>
            <w:b/>
            <w:bCs/>
            <w:sz w:val="28"/>
            <w:szCs w:val="28"/>
            <w:vertAlign w:val="superscript"/>
            <w:lang w:val="en"/>
          </w:rPr>
          <w:t>G846</w:t>
        </w:r>
      </w:hyperlink>
      <w:r w:rsidR="00625055" w:rsidRPr="00625055">
        <w:rPr>
          <w:rFonts w:ascii="Arial" w:hAnsi="Arial" w:cs="Arial"/>
          <w:b/>
          <w:bCs/>
          <w:sz w:val="28"/>
          <w:szCs w:val="28"/>
          <w:lang w:val="en"/>
        </w:rPr>
        <w:t xml:space="preserve"> eyes,</w:t>
      </w:r>
      <w:r w:rsidR="00625055" w:rsidRPr="00625055">
        <w:rPr>
          <w:rFonts w:ascii="Arial" w:hAnsi="Arial" w:cs="Arial"/>
          <w:b/>
          <w:bCs/>
          <w:sz w:val="28"/>
          <w:szCs w:val="28"/>
          <w:vertAlign w:val="superscript"/>
          <w:lang w:val="en"/>
        </w:rPr>
        <w:t> </w:t>
      </w:r>
      <w:hyperlink r:id="rId5832" w:history="1">
        <w:r w:rsidR="00625055" w:rsidRPr="00625055">
          <w:rPr>
            <w:rStyle w:val="Hyperlink"/>
            <w:rFonts w:ascii="Arial" w:hAnsi="Arial" w:cs="Arial"/>
            <w:b/>
            <w:bCs/>
            <w:sz w:val="28"/>
            <w:szCs w:val="28"/>
            <w:vertAlign w:val="superscript"/>
            <w:lang w:val="en"/>
          </w:rPr>
          <w:t>G3788</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33"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hardened</w:t>
      </w:r>
      <w:r w:rsidR="00625055" w:rsidRPr="00625055">
        <w:rPr>
          <w:rFonts w:ascii="Arial" w:hAnsi="Arial" w:cs="Arial"/>
          <w:b/>
          <w:bCs/>
          <w:sz w:val="28"/>
          <w:szCs w:val="28"/>
          <w:vertAlign w:val="superscript"/>
          <w:lang w:val="en"/>
        </w:rPr>
        <w:t> </w:t>
      </w:r>
      <w:hyperlink r:id="rId5834" w:history="1">
        <w:r w:rsidR="00625055" w:rsidRPr="00625055">
          <w:rPr>
            <w:rStyle w:val="Hyperlink"/>
            <w:rFonts w:ascii="Arial" w:hAnsi="Arial" w:cs="Arial"/>
            <w:b/>
            <w:bCs/>
            <w:sz w:val="28"/>
            <w:szCs w:val="28"/>
            <w:vertAlign w:val="superscript"/>
            <w:lang w:val="en"/>
          </w:rPr>
          <w:t>G4456</w:t>
        </w:r>
      </w:hyperlink>
      <w:r w:rsidR="00625055" w:rsidRPr="00625055">
        <w:rPr>
          <w:rFonts w:ascii="Arial" w:hAnsi="Arial" w:cs="Arial"/>
          <w:b/>
          <w:bCs/>
          <w:sz w:val="28"/>
          <w:szCs w:val="28"/>
          <w:lang w:val="en"/>
        </w:rPr>
        <w:t xml:space="preserve"> their</w:t>
      </w:r>
      <w:r w:rsidR="00625055" w:rsidRPr="00625055">
        <w:rPr>
          <w:rFonts w:ascii="Arial" w:hAnsi="Arial" w:cs="Arial"/>
          <w:b/>
          <w:bCs/>
          <w:sz w:val="28"/>
          <w:szCs w:val="28"/>
          <w:vertAlign w:val="superscript"/>
          <w:lang w:val="en"/>
        </w:rPr>
        <w:t> </w:t>
      </w:r>
      <w:hyperlink r:id="rId5835" w:history="1">
        <w:r w:rsidR="00625055" w:rsidRPr="00625055">
          <w:rPr>
            <w:rStyle w:val="Hyperlink"/>
            <w:rFonts w:ascii="Arial" w:hAnsi="Arial" w:cs="Arial"/>
            <w:b/>
            <w:bCs/>
            <w:sz w:val="28"/>
            <w:szCs w:val="28"/>
            <w:vertAlign w:val="superscript"/>
            <w:lang w:val="en"/>
          </w:rPr>
          <w:t>G846</w:t>
        </w:r>
      </w:hyperlink>
      <w:r w:rsidR="00625055" w:rsidRPr="00625055">
        <w:rPr>
          <w:rFonts w:ascii="Arial" w:hAnsi="Arial" w:cs="Arial"/>
          <w:b/>
          <w:bCs/>
          <w:sz w:val="28"/>
          <w:szCs w:val="28"/>
          <w:lang w:val="en"/>
        </w:rPr>
        <w:t xml:space="preserve"> heart;</w:t>
      </w:r>
      <w:r w:rsidR="00625055" w:rsidRPr="00625055">
        <w:rPr>
          <w:rFonts w:ascii="Arial" w:hAnsi="Arial" w:cs="Arial"/>
          <w:b/>
          <w:bCs/>
          <w:sz w:val="28"/>
          <w:szCs w:val="28"/>
          <w:vertAlign w:val="superscript"/>
          <w:lang w:val="en"/>
        </w:rPr>
        <w:t> </w:t>
      </w:r>
      <w:hyperlink r:id="rId5836" w:history="1">
        <w:r w:rsidR="00625055" w:rsidRPr="00625055">
          <w:rPr>
            <w:rStyle w:val="Hyperlink"/>
            <w:rFonts w:ascii="Arial" w:hAnsi="Arial" w:cs="Arial"/>
            <w:b/>
            <w:bCs/>
            <w:sz w:val="28"/>
            <w:szCs w:val="28"/>
            <w:vertAlign w:val="superscript"/>
            <w:lang w:val="en"/>
          </w:rPr>
          <w:t>G2588</w:t>
        </w:r>
      </w:hyperlink>
      <w:r w:rsidR="00625055" w:rsidRPr="00625055">
        <w:rPr>
          <w:rFonts w:ascii="Arial" w:hAnsi="Arial" w:cs="Arial"/>
          <w:b/>
          <w:bCs/>
          <w:sz w:val="28"/>
          <w:szCs w:val="28"/>
          <w:lang w:val="en"/>
        </w:rPr>
        <w:t xml:space="preserve"> that</w:t>
      </w:r>
      <w:r w:rsidR="00625055" w:rsidRPr="00625055">
        <w:rPr>
          <w:rFonts w:ascii="Arial" w:hAnsi="Arial" w:cs="Arial"/>
          <w:b/>
          <w:bCs/>
          <w:sz w:val="28"/>
          <w:szCs w:val="28"/>
          <w:vertAlign w:val="superscript"/>
          <w:lang w:val="en"/>
        </w:rPr>
        <w:t> </w:t>
      </w:r>
      <w:hyperlink r:id="rId5837" w:history="1">
        <w:r w:rsidR="00625055" w:rsidRPr="00625055">
          <w:rPr>
            <w:rStyle w:val="Hyperlink"/>
            <w:rFonts w:ascii="Arial" w:hAnsi="Arial" w:cs="Arial"/>
            <w:b/>
            <w:bCs/>
            <w:sz w:val="28"/>
            <w:szCs w:val="28"/>
            <w:vertAlign w:val="superscript"/>
            <w:lang w:val="en"/>
          </w:rPr>
          <w:t>G3363</w:t>
        </w:r>
      </w:hyperlink>
      <w:r w:rsidR="00625055" w:rsidRPr="00625055">
        <w:rPr>
          <w:rFonts w:ascii="Arial" w:hAnsi="Arial" w:cs="Arial"/>
          <w:b/>
          <w:bCs/>
          <w:sz w:val="28"/>
          <w:szCs w:val="28"/>
          <w:lang w:val="en"/>
        </w:rPr>
        <w:t xml:space="preserve"> they should</w:t>
      </w:r>
      <w:r w:rsidR="00625055" w:rsidRPr="00625055">
        <w:rPr>
          <w:rFonts w:ascii="Arial" w:hAnsi="Arial" w:cs="Arial"/>
          <w:b/>
          <w:bCs/>
          <w:sz w:val="28"/>
          <w:szCs w:val="28"/>
          <w:vertAlign w:val="superscript"/>
          <w:lang w:val="en"/>
        </w:rPr>
        <w:t> </w:t>
      </w:r>
      <w:hyperlink r:id="rId5838" w:history="1">
        <w:r w:rsidR="00625055" w:rsidRPr="00625055">
          <w:rPr>
            <w:rStyle w:val="Hyperlink"/>
            <w:rFonts w:ascii="Arial" w:hAnsi="Arial" w:cs="Arial"/>
            <w:b/>
            <w:bCs/>
            <w:sz w:val="28"/>
            <w:szCs w:val="28"/>
            <w:vertAlign w:val="superscript"/>
            <w:lang w:val="en"/>
          </w:rPr>
          <w:t>G1492</w:t>
        </w:r>
      </w:hyperlink>
      <w:r w:rsidR="00625055" w:rsidRPr="00625055">
        <w:rPr>
          <w:rFonts w:ascii="Arial" w:hAnsi="Arial" w:cs="Arial"/>
          <w:b/>
          <w:bCs/>
          <w:sz w:val="28"/>
          <w:szCs w:val="28"/>
          <w:lang w:val="en"/>
        </w:rPr>
        <w:t xml:space="preserve"> not</w:t>
      </w:r>
      <w:r w:rsidR="00625055" w:rsidRPr="00625055">
        <w:rPr>
          <w:rFonts w:ascii="Arial" w:hAnsi="Arial" w:cs="Arial"/>
          <w:b/>
          <w:bCs/>
          <w:sz w:val="28"/>
          <w:szCs w:val="28"/>
          <w:vertAlign w:val="superscript"/>
          <w:lang w:val="en"/>
        </w:rPr>
        <w:t> </w:t>
      </w:r>
      <w:hyperlink r:id="rId5839" w:history="1">
        <w:r w:rsidR="00625055" w:rsidRPr="00625055">
          <w:rPr>
            <w:rStyle w:val="Hyperlink"/>
            <w:rFonts w:ascii="Arial" w:hAnsi="Arial" w:cs="Arial"/>
            <w:b/>
            <w:bCs/>
            <w:sz w:val="28"/>
            <w:szCs w:val="28"/>
            <w:vertAlign w:val="superscript"/>
            <w:lang w:val="en"/>
          </w:rPr>
          <w:t>G3363</w:t>
        </w:r>
      </w:hyperlink>
      <w:r w:rsidR="00625055" w:rsidRPr="00625055">
        <w:rPr>
          <w:rFonts w:ascii="Arial" w:hAnsi="Arial" w:cs="Arial"/>
          <w:b/>
          <w:bCs/>
          <w:sz w:val="28"/>
          <w:szCs w:val="28"/>
          <w:lang w:val="en"/>
        </w:rPr>
        <w:t xml:space="preserve"> see</w:t>
      </w:r>
      <w:r w:rsidR="00625055" w:rsidRPr="00625055">
        <w:rPr>
          <w:rFonts w:ascii="Arial" w:hAnsi="Arial" w:cs="Arial"/>
          <w:b/>
          <w:bCs/>
          <w:sz w:val="28"/>
          <w:szCs w:val="28"/>
          <w:vertAlign w:val="superscript"/>
          <w:lang w:val="en"/>
        </w:rPr>
        <w:t> </w:t>
      </w:r>
      <w:hyperlink r:id="rId5840" w:history="1">
        <w:r w:rsidR="00625055" w:rsidRPr="00625055">
          <w:rPr>
            <w:rStyle w:val="Hyperlink"/>
            <w:rFonts w:ascii="Arial" w:hAnsi="Arial" w:cs="Arial"/>
            <w:b/>
            <w:bCs/>
            <w:sz w:val="28"/>
            <w:szCs w:val="28"/>
            <w:vertAlign w:val="superscript"/>
            <w:lang w:val="en"/>
          </w:rPr>
          <w:t>G1492</w:t>
        </w:r>
      </w:hyperlink>
      <w:r w:rsidR="00625055" w:rsidRPr="00625055">
        <w:rPr>
          <w:rFonts w:ascii="Arial" w:hAnsi="Arial" w:cs="Arial"/>
          <w:b/>
          <w:bCs/>
          <w:sz w:val="28"/>
          <w:szCs w:val="28"/>
          <w:lang w:val="en"/>
        </w:rPr>
        <w:t xml:space="preserve"> with their eyes,</w:t>
      </w:r>
      <w:r w:rsidR="00625055" w:rsidRPr="00625055">
        <w:rPr>
          <w:rFonts w:ascii="Arial" w:hAnsi="Arial" w:cs="Arial"/>
          <w:b/>
          <w:bCs/>
          <w:sz w:val="28"/>
          <w:szCs w:val="28"/>
          <w:vertAlign w:val="superscript"/>
          <w:lang w:val="en"/>
        </w:rPr>
        <w:t> </w:t>
      </w:r>
      <w:hyperlink r:id="rId5841" w:history="1">
        <w:r w:rsidR="00625055" w:rsidRPr="00625055">
          <w:rPr>
            <w:rStyle w:val="Hyperlink"/>
            <w:rFonts w:ascii="Arial" w:hAnsi="Arial" w:cs="Arial"/>
            <w:b/>
            <w:bCs/>
            <w:sz w:val="28"/>
            <w:szCs w:val="28"/>
            <w:vertAlign w:val="superscript"/>
            <w:lang w:val="en"/>
          </w:rPr>
          <w:t>G3788</w:t>
        </w:r>
      </w:hyperlink>
      <w:r w:rsidR="00625055" w:rsidRPr="00625055">
        <w:rPr>
          <w:rFonts w:ascii="Arial" w:hAnsi="Arial" w:cs="Arial"/>
          <w:b/>
          <w:bCs/>
          <w:sz w:val="28"/>
          <w:szCs w:val="28"/>
          <w:lang w:val="en"/>
        </w:rPr>
        <w:t xml:space="preserve"> nor</w:t>
      </w:r>
      <w:r w:rsidR="00625055" w:rsidRPr="00625055">
        <w:rPr>
          <w:rFonts w:ascii="Arial" w:hAnsi="Arial" w:cs="Arial"/>
          <w:b/>
          <w:bCs/>
          <w:sz w:val="28"/>
          <w:szCs w:val="28"/>
          <w:vertAlign w:val="superscript"/>
          <w:lang w:val="en"/>
        </w:rPr>
        <w:t> </w:t>
      </w:r>
      <w:hyperlink r:id="rId5842"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understand</w:t>
      </w:r>
      <w:r w:rsidR="00625055" w:rsidRPr="00625055">
        <w:rPr>
          <w:rFonts w:ascii="Arial" w:hAnsi="Arial" w:cs="Arial"/>
          <w:b/>
          <w:bCs/>
          <w:sz w:val="28"/>
          <w:szCs w:val="28"/>
          <w:vertAlign w:val="superscript"/>
          <w:lang w:val="en"/>
        </w:rPr>
        <w:t> </w:t>
      </w:r>
      <w:hyperlink r:id="rId5843" w:history="1">
        <w:r w:rsidR="00625055" w:rsidRPr="00625055">
          <w:rPr>
            <w:rStyle w:val="Hyperlink"/>
            <w:rFonts w:ascii="Arial" w:hAnsi="Arial" w:cs="Arial"/>
            <w:b/>
            <w:bCs/>
            <w:sz w:val="28"/>
            <w:szCs w:val="28"/>
            <w:vertAlign w:val="superscript"/>
            <w:lang w:val="en"/>
          </w:rPr>
          <w:t>G3539</w:t>
        </w:r>
      </w:hyperlink>
      <w:r w:rsidR="00625055" w:rsidRPr="00625055">
        <w:rPr>
          <w:rFonts w:ascii="Arial" w:hAnsi="Arial" w:cs="Arial"/>
          <w:b/>
          <w:bCs/>
          <w:sz w:val="28"/>
          <w:szCs w:val="28"/>
          <w:lang w:val="en"/>
        </w:rPr>
        <w:t xml:space="preserve"> with their heart,</w:t>
      </w:r>
      <w:r w:rsidR="00625055" w:rsidRPr="00625055">
        <w:rPr>
          <w:rFonts w:ascii="Arial" w:hAnsi="Arial" w:cs="Arial"/>
          <w:b/>
          <w:bCs/>
          <w:sz w:val="28"/>
          <w:szCs w:val="28"/>
          <w:vertAlign w:val="superscript"/>
          <w:lang w:val="en"/>
        </w:rPr>
        <w:t> </w:t>
      </w:r>
      <w:hyperlink r:id="rId5844" w:history="1">
        <w:r w:rsidR="00625055" w:rsidRPr="00625055">
          <w:rPr>
            <w:rStyle w:val="Hyperlink"/>
            <w:rFonts w:ascii="Arial" w:hAnsi="Arial" w:cs="Arial"/>
            <w:b/>
            <w:bCs/>
            <w:sz w:val="28"/>
            <w:szCs w:val="28"/>
            <w:vertAlign w:val="superscript"/>
            <w:lang w:val="en"/>
          </w:rPr>
          <w:t>G2588</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45"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be converted,</w:t>
      </w:r>
      <w:r w:rsidR="00625055" w:rsidRPr="00625055">
        <w:rPr>
          <w:rFonts w:ascii="Arial" w:hAnsi="Arial" w:cs="Arial"/>
          <w:b/>
          <w:bCs/>
          <w:sz w:val="28"/>
          <w:szCs w:val="28"/>
          <w:vertAlign w:val="superscript"/>
          <w:lang w:val="en"/>
        </w:rPr>
        <w:t> </w:t>
      </w:r>
      <w:hyperlink r:id="rId5846" w:history="1">
        <w:r w:rsidR="00625055" w:rsidRPr="00625055">
          <w:rPr>
            <w:rStyle w:val="Hyperlink"/>
            <w:rFonts w:ascii="Arial" w:hAnsi="Arial" w:cs="Arial"/>
            <w:b/>
            <w:bCs/>
            <w:sz w:val="28"/>
            <w:szCs w:val="28"/>
            <w:vertAlign w:val="superscript"/>
            <w:lang w:val="en"/>
          </w:rPr>
          <w:t>G1994</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47"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I should heal</w:t>
      </w:r>
      <w:r w:rsidR="00625055" w:rsidRPr="00625055">
        <w:rPr>
          <w:rFonts w:ascii="Arial" w:hAnsi="Arial" w:cs="Arial"/>
          <w:b/>
          <w:bCs/>
          <w:sz w:val="28"/>
          <w:szCs w:val="28"/>
          <w:vertAlign w:val="superscript"/>
          <w:lang w:val="en"/>
        </w:rPr>
        <w:t> </w:t>
      </w:r>
      <w:hyperlink r:id="rId5848" w:history="1">
        <w:r w:rsidR="00625055" w:rsidRPr="00625055">
          <w:rPr>
            <w:rStyle w:val="Hyperlink"/>
            <w:rFonts w:ascii="Arial" w:hAnsi="Arial" w:cs="Arial"/>
            <w:b/>
            <w:bCs/>
            <w:sz w:val="28"/>
            <w:szCs w:val="28"/>
            <w:vertAlign w:val="superscript"/>
            <w:lang w:val="en"/>
          </w:rPr>
          <w:t>G2390</w:t>
        </w:r>
      </w:hyperlink>
      <w:r w:rsidR="00625055" w:rsidRPr="00625055">
        <w:rPr>
          <w:rFonts w:ascii="Arial" w:hAnsi="Arial" w:cs="Arial"/>
          <w:b/>
          <w:bCs/>
          <w:sz w:val="28"/>
          <w:szCs w:val="28"/>
          <w:lang w:val="en"/>
        </w:rPr>
        <w:t xml:space="preserve"> them.</w:t>
      </w:r>
      <w:r w:rsidR="00625055" w:rsidRPr="00625055">
        <w:rPr>
          <w:rFonts w:ascii="Arial" w:hAnsi="Arial" w:cs="Arial"/>
          <w:b/>
          <w:bCs/>
          <w:sz w:val="28"/>
          <w:szCs w:val="28"/>
          <w:vertAlign w:val="superscript"/>
          <w:lang w:val="en"/>
        </w:rPr>
        <w:t> </w:t>
      </w:r>
      <w:hyperlink r:id="rId5849" w:history="1">
        <w:r w:rsidR="00625055" w:rsidRPr="00625055">
          <w:rPr>
            <w:rStyle w:val="Hyperlink"/>
            <w:rFonts w:ascii="Arial" w:hAnsi="Arial" w:cs="Arial"/>
            <w:b/>
            <w:bCs/>
            <w:sz w:val="28"/>
            <w:szCs w:val="28"/>
            <w:vertAlign w:val="superscript"/>
            <w:lang w:val="en"/>
          </w:rPr>
          <w:t>G846</w:t>
        </w:r>
      </w:hyperlink>
    </w:p>
    <w:p w14:paraId="56545517" w14:textId="4A970F5C"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41</w:t>
      </w:r>
      <w:r w:rsidRPr="00742BE4">
        <w:rPr>
          <w:rFonts w:ascii="Arial" w:hAnsi="Arial" w:cs="Arial"/>
          <w:b/>
          <w:bCs/>
          <w:sz w:val="28"/>
          <w:szCs w:val="28"/>
        </w:rPr>
        <w:t xml:space="preserve"> (KJV) </w:t>
      </w:r>
      <w:r w:rsidR="00625055">
        <w:rPr>
          <w:rFonts w:ascii="Arial" w:hAnsi="Arial" w:cs="Arial"/>
          <w:b/>
          <w:bCs/>
          <w:sz w:val="28"/>
          <w:szCs w:val="28"/>
        </w:rPr>
        <w:t xml:space="preserve">41 </w:t>
      </w:r>
      <w:r w:rsidR="00625055" w:rsidRPr="00625055">
        <w:rPr>
          <w:rFonts w:ascii="Arial" w:hAnsi="Arial" w:cs="Arial"/>
          <w:b/>
          <w:bCs/>
          <w:sz w:val="28"/>
          <w:szCs w:val="28"/>
          <w:lang w:val="en"/>
        </w:rPr>
        <w:t>These things</w:t>
      </w:r>
      <w:r w:rsidR="00625055" w:rsidRPr="00625055">
        <w:rPr>
          <w:rFonts w:ascii="Arial" w:hAnsi="Arial" w:cs="Arial"/>
          <w:b/>
          <w:bCs/>
          <w:sz w:val="28"/>
          <w:szCs w:val="28"/>
          <w:vertAlign w:val="superscript"/>
          <w:lang w:val="en"/>
        </w:rPr>
        <w:t> </w:t>
      </w:r>
      <w:hyperlink r:id="rId5850" w:history="1">
        <w:r w:rsidR="00625055" w:rsidRPr="00625055">
          <w:rPr>
            <w:rStyle w:val="Hyperlink"/>
            <w:rFonts w:ascii="Arial" w:hAnsi="Arial" w:cs="Arial"/>
            <w:b/>
            <w:bCs/>
            <w:sz w:val="28"/>
            <w:szCs w:val="28"/>
            <w:vertAlign w:val="superscript"/>
            <w:lang w:val="en"/>
          </w:rPr>
          <w:t>G5023</w:t>
        </w:r>
      </w:hyperlink>
      <w:r w:rsidR="00625055" w:rsidRPr="00625055">
        <w:rPr>
          <w:rFonts w:ascii="Arial" w:hAnsi="Arial" w:cs="Arial"/>
          <w:b/>
          <w:bCs/>
          <w:sz w:val="28"/>
          <w:szCs w:val="28"/>
          <w:lang w:val="en"/>
        </w:rPr>
        <w:t xml:space="preserve"> said</w:t>
      </w:r>
      <w:r w:rsidR="00625055" w:rsidRPr="00625055">
        <w:rPr>
          <w:rFonts w:ascii="Arial" w:hAnsi="Arial" w:cs="Arial"/>
          <w:b/>
          <w:bCs/>
          <w:sz w:val="28"/>
          <w:szCs w:val="28"/>
          <w:vertAlign w:val="superscript"/>
          <w:lang w:val="en"/>
        </w:rPr>
        <w:t> </w:t>
      </w:r>
      <w:hyperlink r:id="rId5851" w:history="1">
        <w:r w:rsidR="00625055" w:rsidRPr="00625055">
          <w:rPr>
            <w:rStyle w:val="Hyperlink"/>
            <w:rFonts w:ascii="Arial" w:hAnsi="Arial" w:cs="Arial"/>
            <w:b/>
            <w:bCs/>
            <w:sz w:val="28"/>
            <w:szCs w:val="28"/>
            <w:vertAlign w:val="superscript"/>
            <w:lang w:val="en"/>
          </w:rPr>
          <w:t>G2036</w:t>
        </w:r>
      </w:hyperlink>
      <w:r w:rsidR="00625055" w:rsidRPr="00625055">
        <w:rPr>
          <w:rFonts w:ascii="Arial" w:hAnsi="Arial" w:cs="Arial"/>
          <w:b/>
          <w:bCs/>
          <w:sz w:val="28"/>
          <w:szCs w:val="28"/>
          <w:lang w:val="en"/>
        </w:rPr>
        <w:t xml:space="preserve"> Esaias,</w:t>
      </w:r>
      <w:r w:rsidR="00625055" w:rsidRPr="00625055">
        <w:rPr>
          <w:rFonts w:ascii="Arial" w:hAnsi="Arial" w:cs="Arial"/>
          <w:b/>
          <w:bCs/>
          <w:sz w:val="28"/>
          <w:szCs w:val="28"/>
          <w:vertAlign w:val="superscript"/>
          <w:lang w:val="en"/>
        </w:rPr>
        <w:t> </w:t>
      </w:r>
      <w:hyperlink r:id="rId5852" w:history="1">
        <w:r w:rsidR="00625055" w:rsidRPr="00625055">
          <w:rPr>
            <w:rStyle w:val="Hyperlink"/>
            <w:rFonts w:ascii="Arial" w:hAnsi="Arial" w:cs="Arial"/>
            <w:b/>
            <w:bCs/>
            <w:sz w:val="28"/>
            <w:szCs w:val="28"/>
            <w:vertAlign w:val="superscript"/>
            <w:lang w:val="en"/>
          </w:rPr>
          <w:t>G2268</w:t>
        </w:r>
      </w:hyperlink>
      <w:r w:rsidR="00625055" w:rsidRPr="00625055">
        <w:rPr>
          <w:rFonts w:ascii="Arial" w:hAnsi="Arial" w:cs="Arial"/>
          <w:b/>
          <w:bCs/>
          <w:sz w:val="28"/>
          <w:szCs w:val="28"/>
          <w:lang w:val="en"/>
        </w:rPr>
        <w:t xml:space="preserve"> when</w:t>
      </w:r>
      <w:r w:rsidR="00625055" w:rsidRPr="00625055">
        <w:rPr>
          <w:rFonts w:ascii="Arial" w:hAnsi="Arial" w:cs="Arial"/>
          <w:b/>
          <w:bCs/>
          <w:sz w:val="28"/>
          <w:szCs w:val="28"/>
          <w:vertAlign w:val="superscript"/>
          <w:lang w:val="en"/>
        </w:rPr>
        <w:t> </w:t>
      </w:r>
      <w:hyperlink r:id="rId5853" w:history="1">
        <w:r w:rsidR="00625055" w:rsidRPr="00625055">
          <w:rPr>
            <w:rStyle w:val="Hyperlink"/>
            <w:rFonts w:ascii="Arial" w:hAnsi="Arial" w:cs="Arial"/>
            <w:b/>
            <w:bCs/>
            <w:sz w:val="28"/>
            <w:szCs w:val="28"/>
            <w:vertAlign w:val="superscript"/>
            <w:lang w:val="en"/>
          </w:rPr>
          <w:t>G3753</w:t>
        </w:r>
      </w:hyperlink>
      <w:r w:rsidR="00625055" w:rsidRPr="00625055">
        <w:rPr>
          <w:rFonts w:ascii="Arial" w:hAnsi="Arial" w:cs="Arial"/>
          <w:b/>
          <w:bCs/>
          <w:sz w:val="28"/>
          <w:szCs w:val="28"/>
          <w:lang w:val="en"/>
        </w:rPr>
        <w:t xml:space="preserve"> he saw</w:t>
      </w:r>
      <w:r w:rsidR="00625055" w:rsidRPr="00625055">
        <w:rPr>
          <w:rFonts w:ascii="Arial" w:hAnsi="Arial" w:cs="Arial"/>
          <w:b/>
          <w:bCs/>
          <w:sz w:val="28"/>
          <w:szCs w:val="28"/>
          <w:vertAlign w:val="superscript"/>
          <w:lang w:val="en"/>
        </w:rPr>
        <w:t> </w:t>
      </w:r>
      <w:hyperlink r:id="rId5854" w:history="1">
        <w:r w:rsidR="00625055" w:rsidRPr="00625055">
          <w:rPr>
            <w:rStyle w:val="Hyperlink"/>
            <w:rFonts w:ascii="Arial" w:hAnsi="Arial" w:cs="Arial"/>
            <w:b/>
            <w:bCs/>
            <w:sz w:val="28"/>
            <w:szCs w:val="28"/>
            <w:vertAlign w:val="superscript"/>
            <w:lang w:val="en"/>
          </w:rPr>
          <w:t>G1492</w:t>
        </w:r>
      </w:hyperlink>
      <w:r w:rsidR="00625055" w:rsidRPr="00625055">
        <w:rPr>
          <w:rFonts w:ascii="Arial" w:hAnsi="Arial" w:cs="Arial"/>
          <w:b/>
          <w:bCs/>
          <w:sz w:val="28"/>
          <w:szCs w:val="28"/>
          <w:lang w:val="en"/>
        </w:rPr>
        <w:t xml:space="preserve"> his</w:t>
      </w:r>
      <w:r w:rsidR="00625055" w:rsidRPr="00625055">
        <w:rPr>
          <w:rFonts w:ascii="Arial" w:hAnsi="Arial" w:cs="Arial"/>
          <w:b/>
          <w:bCs/>
          <w:sz w:val="28"/>
          <w:szCs w:val="28"/>
          <w:vertAlign w:val="superscript"/>
          <w:lang w:val="en"/>
        </w:rPr>
        <w:t> </w:t>
      </w:r>
      <w:hyperlink r:id="rId5855" w:history="1">
        <w:r w:rsidR="00625055" w:rsidRPr="00625055">
          <w:rPr>
            <w:rStyle w:val="Hyperlink"/>
            <w:rFonts w:ascii="Arial" w:hAnsi="Arial" w:cs="Arial"/>
            <w:b/>
            <w:bCs/>
            <w:sz w:val="28"/>
            <w:szCs w:val="28"/>
            <w:vertAlign w:val="superscript"/>
            <w:lang w:val="en"/>
          </w:rPr>
          <w:t>G846</w:t>
        </w:r>
      </w:hyperlink>
      <w:r w:rsidR="00625055" w:rsidRPr="00625055">
        <w:rPr>
          <w:rFonts w:ascii="Arial" w:hAnsi="Arial" w:cs="Arial"/>
          <w:b/>
          <w:bCs/>
          <w:sz w:val="28"/>
          <w:szCs w:val="28"/>
          <w:lang w:val="en"/>
        </w:rPr>
        <w:t xml:space="preserve"> glory,</w:t>
      </w:r>
      <w:r w:rsidR="00625055" w:rsidRPr="00625055">
        <w:rPr>
          <w:rFonts w:ascii="Arial" w:hAnsi="Arial" w:cs="Arial"/>
          <w:b/>
          <w:bCs/>
          <w:sz w:val="28"/>
          <w:szCs w:val="28"/>
          <w:vertAlign w:val="superscript"/>
          <w:lang w:val="en"/>
        </w:rPr>
        <w:t> </w:t>
      </w:r>
      <w:hyperlink r:id="rId5856" w:history="1">
        <w:r w:rsidR="00625055" w:rsidRPr="00625055">
          <w:rPr>
            <w:rStyle w:val="Hyperlink"/>
            <w:rFonts w:ascii="Arial" w:hAnsi="Arial" w:cs="Arial"/>
            <w:b/>
            <w:bCs/>
            <w:sz w:val="28"/>
            <w:szCs w:val="28"/>
            <w:vertAlign w:val="superscript"/>
            <w:lang w:val="en"/>
          </w:rPr>
          <w:t>G1391</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57"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w:t>
      </w:r>
      <w:proofErr w:type="spellStart"/>
      <w:r w:rsidR="00625055" w:rsidRPr="00625055">
        <w:rPr>
          <w:rFonts w:ascii="Arial" w:hAnsi="Arial" w:cs="Arial"/>
          <w:b/>
          <w:bCs/>
          <w:sz w:val="28"/>
          <w:szCs w:val="28"/>
          <w:lang w:val="en"/>
        </w:rPr>
        <w:t>spake</w:t>
      </w:r>
      <w:proofErr w:type="spellEnd"/>
      <w:r w:rsidR="00625055" w:rsidRPr="00625055">
        <w:rPr>
          <w:rFonts w:ascii="Arial" w:hAnsi="Arial" w:cs="Arial"/>
          <w:b/>
          <w:bCs/>
          <w:sz w:val="28"/>
          <w:szCs w:val="28"/>
          <w:vertAlign w:val="superscript"/>
          <w:lang w:val="en"/>
        </w:rPr>
        <w:t> </w:t>
      </w:r>
      <w:hyperlink r:id="rId5858" w:history="1">
        <w:r w:rsidR="00625055" w:rsidRPr="00625055">
          <w:rPr>
            <w:rStyle w:val="Hyperlink"/>
            <w:rFonts w:ascii="Arial" w:hAnsi="Arial" w:cs="Arial"/>
            <w:b/>
            <w:bCs/>
            <w:sz w:val="28"/>
            <w:szCs w:val="28"/>
            <w:vertAlign w:val="superscript"/>
            <w:lang w:val="en"/>
          </w:rPr>
          <w:t>G2980</w:t>
        </w:r>
      </w:hyperlink>
      <w:r w:rsidR="00625055" w:rsidRPr="00625055">
        <w:rPr>
          <w:rFonts w:ascii="Arial" w:hAnsi="Arial" w:cs="Arial"/>
          <w:b/>
          <w:bCs/>
          <w:sz w:val="28"/>
          <w:szCs w:val="28"/>
          <w:lang w:val="en"/>
        </w:rPr>
        <w:t xml:space="preserve"> of</w:t>
      </w:r>
      <w:r w:rsidR="00625055" w:rsidRPr="00625055">
        <w:rPr>
          <w:rFonts w:ascii="Arial" w:hAnsi="Arial" w:cs="Arial"/>
          <w:b/>
          <w:bCs/>
          <w:sz w:val="28"/>
          <w:szCs w:val="28"/>
          <w:vertAlign w:val="superscript"/>
          <w:lang w:val="en"/>
        </w:rPr>
        <w:t> </w:t>
      </w:r>
      <w:hyperlink r:id="rId5859" w:history="1">
        <w:r w:rsidR="00625055" w:rsidRPr="00625055">
          <w:rPr>
            <w:rStyle w:val="Hyperlink"/>
            <w:rFonts w:ascii="Arial" w:hAnsi="Arial" w:cs="Arial"/>
            <w:b/>
            <w:bCs/>
            <w:sz w:val="28"/>
            <w:szCs w:val="28"/>
            <w:vertAlign w:val="superscript"/>
            <w:lang w:val="en"/>
          </w:rPr>
          <w:t>G4012</w:t>
        </w:r>
      </w:hyperlink>
      <w:r w:rsidR="00625055" w:rsidRPr="00625055">
        <w:rPr>
          <w:rFonts w:ascii="Arial" w:hAnsi="Arial" w:cs="Arial"/>
          <w:b/>
          <w:bCs/>
          <w:sz w:val="28"/>
          <w:szCs w:val="28"/>
          <w:lang w:val="en"/>
        </w:rPr>
        <w:t xml:space="preserve"> him.</w:t>
      </w:r>
      <w:r w:rsidR="00625055" w:rsidRPr="00625055">
        <w:rPr>
          <w:rFonts w:ascii="Arial" w:hAnsi="Arial" w:cs="Arial"/>
          <w:b/>
          <w:bCs/>
          <w:sz w:val="28"/>
          <w:szCs w:val="28"/>
          <w:vertAlign w:val="superscript"/>
          <w:lang w:val="en"/>
        </w:rPr>
        <w:t> </w:t>
      </w:r>
      <w:hyperlink r:id="rId5860" w:history="1">
        <w:r w:rsidR="00625055" w:rsidRPr="00625055">
          <w:rPr>
            <w:rStyle w:val="Hyperlink"/>
            <w:rFonts w:ascii="Arial" w:hAnsi="Arial" w:cs="Arial"/>
            <w:b/>
            <w:bCs/>
            <w:sz w:val="28"/>
            <w:szCs w:val="28"/>
            <w:vertAlign w:val="superscript"/>
            <w:lang w:val="en"/>
          </w:rPr>
          <w:t>G846</w:t>
        </w:r>
      </w:hyperlink>
      <w:r w:rsidRPr="00742BE4">
        <w:rPr>
          <w:rFonts w:ascii="Arial" w:hAnsi="Arial" w:cs="Arial"/>
          <w:b/>
          <w:bCs/>
          <w:sz w:val="28"/>
          <w:szCs w:val="28"/>
        </w:rPr>
        <w:t xml:space="preserve"> </w:t>
      </w:r>
    </w:p>
    <w:p w14:paraId="7C5124A6" w14:textId="19BE9CD0"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42</w:t>
      </w:r>
      <w:r w:rsidRPr="00742BE4">
        <w:rPr>
          <w:rFonts w:ascii="Arial" w:hAnsi="Arial" w:cs="Arial"/>
          <w:b/>
          <w:bCs/>
          <w:sz w:val="28"/>
          <w:szCs w:val="28"/>
        </w:rPr>
        <w:t xml:space="preserve"> (KJV) </w:t>
      </w:r>
      <w:r w:rsidR="00625055">
        <w:rPr>
          <w:rFonts w:ascii="Arial" w:hAnsi="Arial" w:cs="Arial"/>
          <w:b/>
          <w:bCs/>
          <w:sz w:val="28"/>
          <w:szCs w:val="28"/>
        </w:rPr>
        <w:t>42</w:t>
      </w:r>
      <w:r w:rsidRPr="00742BE4">
        <w:rPr>
          <w:rFonts w:ascii="Arial" w:hAnsi="Arial" w:cs="Arial"/>
          <w:b/>
          <w:bCs/>
          <w:sz w:val="28"/>
          <w:szCs w:val="28"/>
        </w:rPr>
        <w:t xml:space="preserve"> </w:t>
      </w:r>
      <w:r w:rsidR="00625055" w:rsidRPr="00625055">
        <w:rPr>
          <w:rFonts w:ascii="Arial" w:hAnsi="Arial" w:cs="Arial"/>
          <w:b/>
          <w:bCs/>
          <w:sz w:val="28"/>
          <w:szCs w:val="28"/>
          <w:lang w:val="en"/>
        </w:rPr>
        <w:t>Nevertheless</w:t>
      </w:r>
      <w:r w:rsidR="00625055" w:rsidRPr="00625055">
        <w:rPr>
          <w:rFonts w:ascii="Arial" w:hAnsi="Arial" w:cs="Arial"/>
          <w:b/>
          <w:bCs/>
          <w:sz w:val="28"/>
          <w:szCs w:val="28"/>
          <w:vertAlign w:val="superscript"/>
          <w:lang w:val="en"/>
        </w:rPr>
        <w:t> </w:t>
      </w:r>
      <w:hyperlink r:id="rId5861" w:history="1">
        <w:r w:rsidR="00625055" w:rsidRPr="00625055">
          <w:rPr>
            <w:rStyle w:val="Hyperlink"/>
            <w:rFonts w:ascii="Arial" w:hAnsi="Arial" w:cs="Arial"/>
            <w:b/>
            <w:bCs/>
            <w:sz w:val="28"/>
            <w:szCs w:val="28"/>
            <w:vertAlign w:val="superscript"/>
            <w:lang w:val="en"/>
          </w:rPr>
          <w:t>G3676</w:t>
        </w:r>
      </w:hyperlink>
      <w:r w:rsidR="00625055" w:rsidRPr="00625055">
        <w:rPr>
          <w:rFonts w:ascii="Arial" w:hAnsi="Arial" w:cs="Arial"/>
          <w:b/>
          <w:bCs/>
          <w:sz w:val="28"/>
          <w:szCs w:val="28"/>
          <w:vertAlign w:val="superscript"/>
          <w:lang w:val="en"/>
        </w:rPr>
        <w:t> </w:t>
      </w:r>
      <w:hyperlink r:id="rId5862" w:history="1">
        <w:r w:rsidR="00625055" w:rsidRPr="00625055">
          <w:rPr>
            <w:rStyle w:val="Hyperlink"/>
            <w:rFonts w:ascii="Arial" w:hAnsi="Arial" w:cs="Arial"/>
            <w:b/>
            <w:bCs/>
            <w:sz w:val="28"/>
            <w:szCs w:val="28"/>
            <w:vertAlign w:val="superscript"/>
            <w:lang w:val="en"/>
          </w:rPr>
          <w:t>G3305</w:t>
        </w:r>
      </w:hyperlink>
      <w:r w:rsidR="00625055" w:rsidRPr="00625055">
        <w:rPr>
          <w:rFonts w:ascii="Arial" w:hAnsi="Arial" w:cs="Arial"/>
          <w:b/>
          <w:bCs/>
          <w:sz w:val="28"/>
          <w:szCs w:val="28"/>
          <w:lang w:val="en"/>
        </w:rPr>
        <w:t xml:space="preserve"> among</w:t>
      </w:r>
      <w:r w:rsidR="00625055" w:rsidRPr="00625055">
        <w:rPr>
          <w:rFonts w:ascii="Arial" w:hAnsi="Arial" w:cs="Arial"/>
          <w:b/>
          <w:bCs/>
          <w:sz w:val="28"/>
          <w:szCs w:val="28"/>
          <w:vertAlign w:val="superscript"/>
          <w:lang w:val="en"/>
        </w:rPr>
        <w:t> </w:t>
      </w:r>
      <w:hyperlink r:id="rId5863" w:history="1">
        <w:r w:rsidR="00625055" w:rsidRPr="00625055">
          <w:rPr>
            <w:rStyle w:val="Hyperlink"/>
            <w:rFonts w:ascii="Arial" w:hAnsi="Arial" w:cs="Arial"/>
            <w:b/>
            <w:bCs/>
            <w:sz w:val="28"/>
            <w:szCs w:val="28"/>
            <w:vertAlign w:val="superscript"/>
            <w:lang w:val="en"/>
          </w:rPr>
          <w:t>G1537</w:t>
        </w:r>
      </w:hyperlink>
      <w:r w:rsidR="00625055" w:rsidRPr="00625055">
        <w:rPr>
          <w:rFonts w:ascii="Arial" w:hAnsi="Arial" w:cs="Arial"/>
          <w:b/>
          <w:bCs/>
          <w:sz w:val="28"/>
          <w:szCs w:val="28"/>
          <w:lang w:val="en"/>
        </w:rPr>
        <w:t xml:space="preserve"> the chief rulers</w:t>
      </w:r>
      <w:r w:rsidR="00625055" w:rsidRPr="00625055">
        <w:rPr>
          <w:rFonts w:ascii="Arial" w:hAnsi="Arial" w:cs="Arial"/>
          <w:b/>
          <w:bCs/>
          <w:sz w:val="28"/>
          <w:szCs w:val="28"/>
          <w:vertAlign w:val="superscript"/>
          <w:lang w:val="en"/>
        </w:rPr>
        <w:t> </w:t>
      </w:r>
      <w:hyperlink r:id="rId5864" w:history="1">
        <w:r w:rsidR="00625055" w:rsidRPr="00625055">
          <w:rPr>
            <w:rStyle w:val="Hyperlink"/>
            <w:rFonts w:ascii="Arial" w:hAnsi="Arial" w:cs="Arial"/>
            <w:b/>
            <w:bCs/>
            <w:sz w:val="28"/>
            <w:szCs w:val="28"/>
            <w:vertAlign w:val="superscript"/>
            <w:lang w:val="en"/>
          </w:rPr>
          <w:t>G758</w:t>
        </w:r>
      </w:hyperlink>
      <w:r w:rsidR="00625055" w:rsidRPr="00625055">
        <w:rPr>
          <w:rFonts w:ascii="Arial" w:hAnsi="Arial" w:cs="Arial"/>
          <w:b/>
          <w:bCs/>
          <w:sz w:val="28"/>
          <w:szCs w:val="28"/>
          <w:lang w:val="en"/>
        </w:rPr>
        <w:t xml:space="preserve"> also</w:t>
      </w:r>
      <w:r w:rsidR="00625055" w:rsidRPr="00625055">
        <w:rPr>
          <w:rFonts w:ascii="Arial" w:hAnsi="Arial" w:cs="Arial"/>
          <w:b/>
          <w:bCs/>
          <w:sz w:val="28"/>
          <w:szCs w:val="28"/>
          <w:vertAlign w:val="superscript"/>
          <w:lang w:val="en"/>
        </w:rPr>
        <w:t> </w:t>
      </w:r>
      <w:hyperlink r:id="rId5865"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many</w:t>
      </w:r>
      <w:r w:rsidR="00625055" w:rsidRPr="00625055">
        <w:rPr>
          <w:rFonts w:ascii="Arial" w:hAnsi="Arial" w:cs="Arial"/>
          <w:b/>
          <w:bCs/>
          <w:sz w:val="28"/>
          <w:szCs w:val="28"/>
          <w:vertAlign w:val="superscript"/>
          <w:lang w:val="en"/>
        </w:rPr>
        <w:t> </w:t>
      </w:r>
      <w:hyperlink r:id="rId5866" w:history="1">
        <w:r w:rsidR="00625055" w:rsidRPr="00625055">
          <w:rPr>
            <w:rStyle w:val="Hyperlink"/>
            <w:rFonts w:ascii="Arial" w:hAnsi="Arial" w:cs="Arial"/>
            <w:b/>
            <w:bCs/>
            <w:sz w:val="28"/>
            <w:szCs w:val="28"/>
            <w:vertAlign w:val="superscript"/>
            <w:lang w:val="en"/>
          </w:rPr>
          <w:t>G4183</w:t>
        </w:r>
      </w:hyperlink>
      <w:r w:rsidR="00625055" w:rsidRPr="00625055">
        <w:rPr>
          <w:rFonts w:ascii="Arial" w:hAnsi="Arial" w:cs="Arial"/>
          <w:b/>
          <w:bCs/>
          <w:sz w:val="28"/>
          <w:szCs w:val="28"/>
          <w:lang w:val="en"/>
        </w:rPr>
        <w:t xml:space="preserve"> believed</w:t>
      </w:r>
      <w:r w:rsidR="00625055" w:rsidRPr="00625055">
        <w:rPr>
          <w:rFonts w:ascii="Arial" w:hAnsi="Arial" w:cs="Arial"/>
          <w:b/>
          <w:bCs/>
          <w:sz w:val="28"/>
          <w:szCs w:val="28"/>
          <w:vertAlign w:val="superscript"/>
          <w:lang w:val="en"/>
        </w:rPr>
        <w:t> </w:t>
      </w:r>
      <w:hyperlink r:id="rId5867" w:history="1">
        <w:r w:rsidR="00625055" w:rsidRPr="00625055">
          <w:rPr>
            <w:rStyle w:val="Hyperlink"/>
            <w:rFonts w:ascii="Arial" w:hAnsi="Arial" w:cs="Arial"/>
            <w:b/>
            <w:bCs/>
            <w:sz w:val="28"/>
            <w:szCs w:val="28"/>
            <w:vertAlign w:val="superscript"/>
            <w:lang w:val="en"/>
          </w:rPr>
          <w:t>G4100</w:t>
        </w:r>
      </w:hyperlink>
      <w:r w:rsidR="00625055" w:rsidRPr="00625055">
        <w:rPr>
          <w:rFonts w:ascii="Arial" w:hAnsi="Arial" w:cs="Arial"/>
          <w:b/>
          <w:bCs/>
          <w:sz w:val="28"/>
          <w:szCs w:val="28"/>
          <w:lang w:val="en"/>
        </w:rPr>
        <w:t xml:space="preserve"> on</w:t>
      </w:r>
      <w:r w:rsidR="00625055" w:rsidRPr="00625055">
        <w:rPr>
          <w:rFonts w:ascii="Arial" w:hAnsi="Arial" w:cs="Arial"/>
          <w:b/>
          <w:bCs/>
          <w:sz w:val="28"/>
          <w:szCs w:val="28"/>
          <w:vertAlign w:val="superscript"/>
          <w:lang w:val="en"/>
        </w:rPr>
        <w:t> </w:t>
      </w:r>
      <w:hyperlink r:id="rId5868" w:history="1">
        <w:r w:rsidR="00625055" w:rsidRPr="00625055">
          <w:rPr>
            <w:rStyle w:val="Hyperlink"/>
            <w:rFonts w:ascii="Arial" w:hAnsi="Arial" w:cs="Arial"/>
            <w:b/>
            <w:bCs/>
            <w:sz w:val="28"/>
            <w:szCs w:val="28"/>
            <w:vertAlign w:val="superscript"/>
            <w:lang w:val="en"/>
          </w:rPr>
          <w:t>G1519</w:t>
        </w:r>
      </w:hyperlink>
      <w:r w:rsidR="00625055" w:rsidRPr="00625055">
        <w:rPr>
          <w:rFonts w:ascii="Arial" w:hAnsi="Arial" w:cs="Arial"/>
          <w:b/>
          <w:bCs/>
          <w:sz w:val="28"/>
          <w:szCs w:val="28"/>
          <w:lang w:val="en"/>
        </w:rPr>
        <w:t xml:space="preserve"> him;</w:t>
      </w:r>
      <w:r w:rsidR="00625055" w:rsidRPr="00625055">
        <w:rPr>
          <w:rFonts w:ascii="Arial" w:hAnsi="Arial" w:cs="Arial"/>
          <w:b/>
          <w:bCs/>
          <w:sz w:val="28"/>
          <w:szCs w:val="28"/>
          <w:vertAlign w:val="superscript"/>
          <w:lang w:val="en"/>
        </w:rPr>
        <w:t> </w:t>
      </w:r>
      <w:hyperlink r:id="rId5869" w:history="1">
        <w:r w:rsidR="00625055" w:rsidRPr="00625055">
          <w:rPr>
            <w:rStyle w:val="Hyperlink"/>
            <w:rFonts w:ascii="Arial" w:hAnsi="Arial" w:cs="Arial"/>
            <w:b/>
            <w:bCs/>
            <w:sz w:val="28"/>
            <w:szCs w:val="28"/>
            <w:vertAlign w:val="superscript"/>
            <w:lang w:val="en"/>
          </w:rPr>
          <w:t>G846</w:t>
        </w:r>
      </w:hyperlink>
      <w:r w:rsidR="00625055" w:rsidRPr="00625055">
        <w:rPr>
          <w:rFonts w:ascii="Arial" w:hAnsi="Arial" w:cs="Arial"/>
          <w:b/>
          <w:bCs/>
          <w:sz w:val="28"/>
          <w:szCs w:val="28"/>
          <w:lang w:val="en"/>
        </w:rPr>
        <w:t xml:space="preserve"> but</w:t>
      </w:r>
      <w:r w:rsidR="00625055" w:rsidRPr="00625055">
        <w:rPr>
          <w:rFonts w:ascii="Arial" w:hAnsi="Arial" w:cs="Arial"/>
          <w:b/>
          <w:bCs/>
          <w:sz w:val="28"/>
          <w:szCs w:val="28"/>
          <w:vertAlign w:val="superscript"/>
          <w:lang w:val="en"/>
        </w:rPr>
        <w:t> </w:t>
      </w:r>
      <w:hyperlink r:id="rId5870" w:history="1">
        <w:r w:rsidR="00625055" w:rsidRPr="00625055">
          <w:rPr>
            <w:rStyle w:val="Hyperlink"/>
            <w:rFonts w:ascii="Arial" w:hAnsi="Arial" w:cs="Arial"/>
            <w:b/>
            <w:bCs/>
            <w:sz w:val="28"/>
            <w:szCs w:val="28"/>
            <w:vertAlign w:val="superscript"/>
            <w:lang w:val="en"/>
          </w:rPr>
          <w:t>G235</w:t>
        </w:r>
      </w:hyperlink>
      <w:r w:rsidR="00625055" w:rsidRPr="00625055">
        <w:rPr>
          <w:rFonts w:ascii="Arial" w:hAnsi="Arial" w:cs="Arial"/>
          <w:b/>
          <w:bCs/>
          <w:sz w:val="28"/>
          <w:szCs w:val="28"/>
          <w:lang w:val="en"/>
        </w:rPr>
        <w:t xml:space="preserve"> because</w:t>
      </w:r>
      <w:r w:rsidR="00625055" w:rsidRPr="00625055">
        <w:rPr>
          <w:rFonts w:ascii="Arial" w:hAnsi="Arial" w:cs="Arial"/>
          <w:b/>
          <w:bCs/>
          <w:sz w:val="28"/>
          <w:szCs w:val="28"/>
          <w:vertAlign w:val="superscript"/>
          <w:lang w:val="en"/>
        </w:rPr>
        <w:t> </w:t>
      </w:r>
      <w:hyperlink r:id="rId5871" w:history="1">
        <w:r w:rsidR="00625055" w:rsidRPr="00625055">
          <w:rPr>
            <w:rStyle w:val="Hyperlink"/>
            <w:rFonts w:ascii="Arial" w:hAnsi="Arial" w:cs="Arial"/>
            <w:b/>
            <w:bCs/>
            <w:sz w:val="28"/>
            <w:szCs w:val="28"/>
            <w:vertAlign w:val="superscript"/>
            <w:lang w:val="en"/>
          </w:rPr>
          <w:t>G1223</w:t>
        </w:r>
      </w:hyperlink>
      <w:r w:rsidR="00625055" w:rsidRPr="00625055">
        <w:rPr>
          <w:rFonts w:ascii="Arial" w:hAnsi="Arial" w:cs="Arial"/>
          <w:b/>
          <w:bCs/>
          <w:sz w:val="28"/>
          <w:szCs w:val="28"/>
          <w:lang w:val="en"/>
        </w:rPr>
        <w:t xml:space="preserve"> of the Pharisees</w:t>
      </w:r>
      <w:r w:rsidR="00625055" w:rsidRPr="00625055">
        <w:rPr>
          <w:rFonts w:ascii="Arial" w:hAnsi="Arial" w:cs="Arial"/>
          <w:b/>
          <w:bCs/>
          <w:sz w:val="28"/>
          <w:szCs w:val="28"/>
          <w:vertAlign w:val="superscript"/>
          <w:lang w:val="en"/>
        </w:rPr>
        <w:t> </w:t>
      </w:r>
      <w:hyperlink r:id="rId5872" w:history="1">
        <w:r w:rsidR="00625055" w:rsidRPr="00625055">
          <w:rPr>
            <w:rStyle w:val="Hyperlink"/>
            <w:rFonts w:ascii="Arial" w:hAnsi="Arial" w:cs="Arial"/>
            <w:b/>
            <w:bCs/>
            <w:sz w:val="28"/>
            <w:szCs w:val="28"/>
            <w:vertAlign w:val="superscript"/>
            <w:lang w:val="en"/>
          </w:rPr>
          <w:t>G5330</w:t>
        </w:r>
      </w:hyperlink>
      <w:r w:rsidR="00625055" w:rsidRPr="00625055">
        <w:rPr>
          <w:rFonts w:ascii="Arial" w:hAnsi="Arial" w:cs="Arial"/>
          <w:b/>
          <w:bCs/>
          <w:sz w:val="28"/>
          <w:szCs w:val="28"/>
          <w:lang w:val="en"/>
        </w:rPr>
        <w:t xml:space="preserve"> they did</w:t>
      </w:r>
      <w:r w:rsidR="00625055" w:rsidRPr="00625055">
        <w:rPr>
          <w:rFonts w:ascii="Arial" w:hAnsi="Arial" w:cs="Arial"/>
          <w:b/>
          <w:bCs/>
          <w:sz w:val="28"/>
          <w:szCs w:val="28"/>
          <w:vertAlign w:val="superscript"/>
          <w:lang w:val="en"/>
        </w:rPr>
        <w:t> </w:t>
      </w:r>
      <w:hyperlink r:id="rId5873" w:history="1">
        <w:r w:rsidR="00625055" w:rsidRPr="00625055">
          <w:rPr>
            <w:rStyle w:val="Hyperlink"/>
            <w:rFonts w:ascii="Arial" w:hAnsi="Arial" w:cs="Arial"/>
            <w:b/>
            <w:bCs/>
            <w:sz w:val="28"/>
            <w:szCs w:val="28"/>
            <w:vertAlign w:val="superscript"/>
            <w:lang w:val="en"/>
          </w:rPr>
          <w:t>G3670</w:t>
        </w:r>
      </w:hyperlink>
      <w:r w:rsidR="00625055" w:rsidRPr="00625055">
        <w:rPr>
          <w:rFonts w:ascii="Arial" w:hAnsi="Arial" w:cs="Arial"/>
          <w:b/>
          <w:bCs/>
          <w:sz w:val="28"/>
          <w:szCs w:val="28"/>
          <w:lang w:val="en"/>
        </w:rPr>
        <w:t xml:space="preserve"> not</w:t>
      </w:r>
      <w:r w:rsidR="00625055" w:rsidRPr="00625055">
        <w:rPr>
          <w:rFonts w:ascii="Arial" w:hAnsi="Arial" w:cs="Arial"/>
          <w:b/>
          <w:bCs/>
          <w:sz w:val="28"/>
          <w:szCs w:val="28"/>
          <w:vertAlign w:val="superscript"/>
          <w:lang w:val="en"/>
        </w:rPr>
        <w:t> </w:t>
      </w:r>
      <w:hyperlink r:id="rId5874" w:history="1">
        <w:r w:rsidR="00625055" w:rsidRPr="00625055">
          <w:rPr>
            <w:rStyle w:val="Hyperlink"/>
            <w:rFonts w:ascii="Arial" w:hAnsi="Arial" w:cs="Arial"/>
            <w:b/>
            <w:bCs/>
            <w:sz w:val="28"/>
            <w:szCs w:val="28"/>
            <w:vertAlign w:val="superscript"/>
            <w:lang w:val="en"/>
          </w:rPr>
          <w:t>G3756</w:t>
        </w:r>
      </w:hyperlink>
      <w:r w:rsidR="00625055" w:rsidRPr="00625055">
        <w:rPr>
          <w:rFonts w:ascii="Arial" w:hAnsi="Arial" w:cs="Arial"/>
          <w:b/>
          <w:bCs/>
          <w:sz w:val="28"/>
          <w:szCs w:val="28"/>
          <w:lang w:val="en"/>
        </w:rPr>
        <w:t xml:space="preserve"> confess</w:t>
      </w:r>
      <w:r w:rsidR="00625055" w:rsidRPr="00625055">
        <w:rPr>
          <w:rFonts w:ascii="Arial" w:hAnsi="Arial" w:cs="Arial"/>
          <w:b/>
          <w:bCs/>
          <w:sz w:val="28"/>
          <w:szCs w:val="28"/>
          <w:vertAlign w:val="superscript"/>
          <w:lang w:val="en"/>
        </w:rPr>
        <w:t> </w:t>
      </w:r>
      <w:hyperlink r:id="rId5875" w:history="1">
        <w:r w:rsidR="00625055" w:rsidRPr="00625055">
          <w:rPr>
            <w:rStyle w:val="Hyperlink"/>
            <w:rFonts w:ascii="Arial" w:hAnsi="Arial" w:cs="Arial"/>
            <w:b/>
            <w:bCs/>
            <w:sz w:val="28"/>
            <w:szCs w:val="28"/>
            <w:vertAlign w:val="superscript"/>
            <w:lang w:val="en"/>
          </w:rPr>
          <w:t>G3670</w:t>
        </w:r>
      </w:hyperlink>
      <w:r w:rsidR="00625055" w:rsidRPr="00625055">
        <w:rPr>
          <w:rFonts w:ascii="Arial" w:hAnsi="Arial" w:cs="Arial"/>
          <w:b/>
          <w:bCs/>
          <w:sz w:val="28"/>
          <w:szCs w:val="28"/>
          <w:lang w:val="en"/>
        </w:rPr>
        <w:t xml:space="preserve"> him, lest</w:t>
      </w:r>
      <w:r w:rsidR="00625055" w:rsidRPr="00625055">
        <w:rPr>
          <w:rFonts w:ascii="Arial" w:hAnsi="Arial" w:cs="Arial"/>
          <w:b/>
          <w:bCs/>
          <w:sz w:val="28"/>
          <w:szCs w:val="28"/>
          <w:vertAlign w:val="superscript"/>
          <w:lang w:val="en"/>
        </w:rPr>
        <w:t> </w:t>
      </w:r>
      <w:hyperlink r:id="rId5876" w:history="1">
        <w:r w:rsidR="00625055" w:rsidRPr="00625055">
          <w:rPr>
            <w:rStyle w:val="Hyperlink"/>
            <w:rFonts w:ascii="Arial" w:hAnsi="Arial" w:cs="Arial"/>
            <w:b/>
            <w:bCs/>
            <w:sz w:val="28"/>
            <w:szCs w:val="28"/>
            <w:vertAlign w:val="superscript"/>
            <w:lang w:val="en"/>
          </w:rPr>
          <w:t>G3363</w:t>
        </w:r>
      </w:hyperlink>
      <w:r w:rsidR="00625055" w:rsidRPr="00625055">
        <w:rPr>
          <w:rFonts w:ascii="Arial" w:hAnsi="Arial" w:cs="Arial"/>
          <w:b/>
          <w:bCs/>
          <w:sz w:val="28"/>
          <w:szCs w:val="28"/>
          <w:lang w:val="en"/>
        </w:rPr>
        <w:t xml:space="preserve"> they should be</w:t>
      </w:r>
      <w:r w:rsidR="00625055" w:rsidRPr="00625055">
        <w:rPr>
          <w:rFonts w:ascii="Arial" w:hAnsi="Arial" w:cs="Arial"/>
          <w:b/>
          <w:bCs/>
          <w:sz w:val="28"/>
          <w:szCs w:val="28"/>
          <w:vertAlign w:val="superscript"/>
          <w:lang w:val="en"/>
        </w:rPr>
        <w:t> </w:t>
      </w:r>
      <w:hyperlink r:id="rId5877" w:history="1">
        <w:r w:rsidR="00625055" w:rsidRPr="00625055">
          <w:rPr>
            <w:rStyle w:val="Hyperlink"/>
            <w:rFonts w:ascii="Arial" w:hAnsi="Arial" w:cs="Arial"/>
            <w:b/>
            <w:bCs/>
            <w:sz w:val="28"/>
            <w:szCs w:val="28"/>
            <w:vertAlign w:val="superscript"/>
            <w:lang w:val="en"/>
          </w:rPr>
          <w:t>G1096</w:t>
        </w:r>
      </w:hyperlink>
      <w:r w:rsidR="00625055" w:rsidRPr="00625055">
        <w:rPr>
          <w:rFonts w:ascii="Arial" w:hAnsi="Arial" w:cs="Arial"/>
          <w:b/>
          <w:bCs/>
          <w:sz w:val="28"/>
          <w:szCs w:val="28"/>
          <w:lang w:val="en"/>
        </w:rPr>
        <w:t xml:space="preserve"> put out of the synagogue:</w:t>
      </w:r>
      <w:r w:rsidR="00625055" w:rsidRPr="00625055">
        <w:rPr>
          <w:rFonts w:ascii="Arial" w:hAnsi="Arial" w:cs="Arial"/>
          <w:b/>
          <w:bCs/>
          <w:sz w:val="28"/>
          <w:szCs w:val="28"/>
          <w:vertAlign w:val="superscript"/>
          <w:lang w:val="en"/>
        </w:rPr>
        <w:t> </w:t>
      </w:r>
      <w:hyperlink r:id="rId5878" w:history="1">
        <w:r w:rsidR="00625055" w:rsidRPr="00625055">
          <w:rPr>
            <w:rStyle w:val="Hyperlink"/>
            <w:rFonts w:ascii="Arial" w:hAnsi="Arial" w:cs="Arial"/>
            <w:b/>
            <w:bCs/>
            <w:sz w:val="28"/>
            <w:szCs w:val="28"/>
            <w:vertAlign w:val="superscript"/>
            <w:lang w:val="en"/>
          </w:rPr>
          <w:t>G656</w:t>
        </w:r>
      </w:hyperlink>
    </w:p>
    <w:p w14:paraId="4FF7F794" w14:textId="744983CE"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43</w:t>
      </w:r>
      <w:r w:rsidRPr="00742BE4">
        <w:rPr>
          <w:rFonts w:ascii="Arial" w:hAnsi="Arial" w:cs="Arial"/>
          <w:b/>
          <w:bCs/>
          <w:sz w:val="28"/>
          <w:szCs w:val="28"/>
        </w:rPr>
        <w:t xml:space="preserve"> (KJV) </w:t>
      </w:r>
      <w:r w:rsidR="00625055">
        <w:rPr>
          <w:rFonts w:ascii="Arial" w:hAnsi="Arial" w:cs="Arial"/>
          <w:b/>
          <w:bCs/>
          <w:sz w:val="28"/>
          <w:szCs w:val="28"/>
        </w:rPr>
        <w:t>43</w:t>
      </w:r>
      <w:r w:rsidRPr="00742BE4">
        <w:rPr>
          <w:rFonts w:ascii="Arial" w:hAnsi="Arial" w:cs="Arial"/>
          <w:b/>
          <w:bCs/>
          <w:sz w:val="28"/>
          <w:szCs w:val="28"/>
        </w:rPr>
        <w:t xml:space="preserve"> </w:t>
      </w:r>
      <w:r w:rsidR="00625055" w:rsidRPr="00625055">
        <w:rPr>
          <w:rFonts w:ascii="Arial" w:hAnsi="Arial" w:cs="Arial"/>
          <w:b/>
          <w:bCs/>
          <w:sz w:val="28"/>
          <w:szCs w:val="28"/>
          <w:lang w:val="en"/>
        </w:rPr>
        <w:t>For</w:t>
      </w:r>
      <w:r w:rsidR="00625055" w:rsidRPr="00625055">
        <w:rPr>
          <w:rFonts w:ascii="Arial" w:hAnsi="Arial" w:cs="Arial"/>
          <w:b/>
          <w:bCs/>
          <w:sz w:val="28"/>
          <w:szCs w:val="28"/>
          <w:vertAlign w:val="superscript"/>
          <w:lang w:val="en"/>
        </w:rPr>
        <w:t> </w:t>
      </w:r>
      <w:hyperlink r:id="rId5879" w:history="1">
        <w:r w:rsidR="00625055" w:rsidRPr="00625055">
          <w:rPr>
            <w:rStyle w:val="Hyperlink"/>
            <w:rFonts w:ascii="Arial" w:hAnsi="Arial" w:cs="Arial"/>
            <w:b/>
            <w:bCs/>
            <w:sz w:val="28"/>
            <w:szCs w:val="28"/>
            <w:vertAlign w:val="superscript"/>
            <w:lang w:val="en"/>
          </w:rPr>
          <w:t>G1063</w:t>
        </w:r>
      </w:hyperlink>
      <w:r w:rsidR="00625055" w:rsidRPr="00625055">
        <w:rPr>
          <w:rFonts w:ascii="Arial" w:hAnsi="Arial" w:cs="Arial"/>
          <w:b/>
          <w:bCs/>
          <w:sz w:val="28"/>
          <w:szCs w:val="28"/>
          <w:lang w:val="en"/>
        </w:rPr>
        <w:t xml:space="preserve"> they loved</w:t>
      </w:r>
      <w:r w:rsidR="00625055" w:rsidRPr="00625055">
        <w:rPr>
          <w:rFonts w:ascii="Arial" w:hAnsi="Arial" w:cs="Arial"/>
          <w:b/>
          <w:bCs/>
          <w:sz w:val="28"/>
          <w:szCs w:val="28"/>
          <w:vertAlign w:val="superscript"/>
          <w:lang w:val="en"/>
        </w:rPr>
        <w:t> </w:t>
      </w:r>
      <w:hyperlink r:id="rId5880" w:history="1">
        <w:r w:rsidR="00625055" w:rsidRPr="00625055">
          <w:rPr>
            <w:rStyle w:val="Hyperlink"/>
            <w:rFonts w:ascii="Arial" w:hAnsi="Arial" w:cs="Arial"/>
            <w:b/>
            <w:bCs/>
            <w:sz w:val="28"/>
            <w:szCs w:val="28"/>
            <w:vertAlign w:val="superscript"/>
            <w:lang w:val="en"/>
          </w:rPr>
          <w:t>G25</w:t>
        </w:r>
      </w:hyperlink>
      <w:r w:rsidR="00625055" w:rsidRPr="00625055">
        <w:rPr>
          <w:rFonts w:ascii="Arial" w:hAnsi="Arial" w:cs="Arial"/>
          <w:b/>
          <w:bCs/>
          <w:sz w:val="28"/>
          <w:szCs w:val="28"/>
          <w:lang w:val="en"/>
        </w:rPr>
        <w:t xml:space="preserve"> the praise</w:t>
      </w:r>
      <w:r w:rsidR="00625055" w:rsidRPr="00625055">
        <w:rPr>
          <w:rFonts w:ascii="Arial" w:hAnsi="Arial" w:cs="Arial"/>
          <w:b/>
          <w:bCs/>
          <w:sz w:val="28"/>
          <w:szCs w:val="28"/>
          <w:vertAlign w:val="superscript"/>
          <w:lang w:val="en"/>
        </w:rPr>
        <w:t> </w:t>
      </w:r>
      <w:hyperlink r:id="rId5881" w:history="1">
        <w:r w:rsidR="00625055" w:rsidRPr="00625055">
          <w:rPr>
            <w:rStyle w:val="Hyperlink"/>
            <w:rFonts w:ascii="Arial" w:hAnsi="Arial" w:cs="Arial"/>
            <w:b/>
            <w:bCs/>
            <w:sz w:val="28"/>
            <w:szCs w:val="28"/>
            <w:vertAlign w:val="superscript"/>
            <w:lang w:val="en"/>
          </w:rPr>
          <w:t>G1391</w:t>
        </w:r>
      </w:hyperlink>
      <w:r w:rsidR="00625055" w:rsidRPr="00625055">
        <w:rPr>
          <w:rFonts w:ascii="Arial" w:hAnsi="Arial" w:cs="Arial"/>
          <w:b/>
          <w:bCs/>
          <w:sz w:val="28"/>
          <w:szCs w:val="28"/>
          <w:lang w:val="en"/>
        </w:rPr>
        <w:t xml:space="preserve"> of men</w:t>
      </w:r>
      <w:r w:rsidR="00625055" w:rsidRPr="00625055">
        <w:rPr>
          <w:rFonts w:ascii="Arial" w:hAnsi="Arial" w:cs="Arial"/>
          <w:b/>
          <w:bCs/>
          <w:sz w:val="28"/>
          <w:szCs w:val="28"/>
          <w:vertAlign w:val="superscript"/>
          <w:lang w:val="en"/>
        </w:rPr>
        <w:t> </w:t>
      </w:r>
      <w:hyperlink r:id="rId5882" w:history="1">
        <w:r w:rsidR="00625055" w:rsidRPr="00625055">
          <w:rPr>
            <w:rStyle w:val="Hyperlink"/>
            <w:rFonts w:ascii="Arial" w:hAnsi="Arial" w:cs="Arial"/>
            <w:b/>
            <w:bCs/>
            <w:sz w:val="28"/>
            <w:szCs w:val="28"/>
            <w:vertAlign w:val="superscript"/>
            <w:lang w:val="en"/>
          </w:rPr>
          <w:t>G444</w:t>
        </w:r>
      </w:hyperlink>
      <w:r w:rsidR="00625055" w:rsidRPr="00625055">
        <w:rPr>
          <w:rFonts w:ascii="Arial" w:hAnsi="Arial" w:cs="Arial"/>
          <w:b/>
          <w:bCs/>
          <w:sz w:val="28"/>
          <w:szCs w:val="28"/>
          <w:lang w:val="en"/>
        </w:rPr>
        <w:t xml:space="preserve"> more</w:t>
      </w:r>
      <w:r w:rsidR="00625055" w:rsidRPr="00625055">
        <w:rPr>
          <w:rFonts w:ascii="Arial" w:hAnsi="Arial" w:cs="Arial"/>
          <w:b/>
          <w:bCs/>
          <w:sz w:val="28"/>
          <w:szCs w:val="28"/>
          <w:vertAlign w:val="superscript"/>
          <w:lang w:val="en"/>
        </w:rPr>
        <w:t> </w:t>
      </w:r>
      <w:hyperlink r:id="rId5883" w:history="1">
        <w:r w:rsidR="00625055" w:rsidRPr="00625055">
          <w:rPr>
            <w:rStyle w:val="Hyperlink"/>
            <w:rFonts w:ascii="Arial" w:hAnsi="Arial" w:cs="Arial"/>
            <w:b/>
            <w:bCs/>
            <w:sz w:val="28"/>
            <w:szCs w:val="28"/>
            <w:vertAlign w:val="superscript"/>
            <w:lang w:val="en"/>
          </w:rPr>
          <w:t>G3123</w:t>
        </w:r>
      </w:hyperlink>
      <w:r w:rsidR="00625055" w:rsidRPr="00625055">
        <w:rPr>
          <w:rFonts w:ascii="Arial" w:hAnsi="Arial" w:cs="Arial"/>
          <w:b/>
          <w:bCs/>
          <w:sz w:val="28"/>
          <w:szCs w:val="28"/>
          <w:lang w:val="en"/>
        </w:rPr>
        <w:t xml:space="preserve"> than</w:t>
      </w:r>
      <w:r w:rsidR="00625055" w:rsidRPr="00625055">
        <w:rPr>
          <w:rFonts w:ascii="Arial" w:hAnsi="Arial" w:cs="Arial"/>
          <w:b/>
          <w:bCs/>
          <w:sz w:val="28"/>
          <w:szCs w:val="28"/>
          <w:vertAlign w:val="superscript"/>
          <w:lang w:val="en"/>
        </w:rPr>
        <w:t> </w:t>
      </w:r>
      <w:hyperlink r:id="rId5884" w:history="1">
        <w:r w:rsidR="00625055" w:rsidRPr="00625055">
          <w:rPr>
            <w:rStyle w:val="Hyperlink"/>
            <w:rFonts w:ascii="Arial" w:hAnsi="Arial" w:cs="Arial"/>
            <w:b/>
            <w:bCs/>
            <w:sz w:val="28"/>
            <w:szCs w:val="28"/>
            <w:vertAlign w:val="superscript"/>
            <w:lang w:val="en"/>
          </w:rPr>
          <w:t>G2260</w:t>
        </w:r>
      </w:hyperlink>
      <w:r w:rsidR="00625055" w:rsidRPr="00625055">
        <w:rPr>
          <w:rFonts w:ascii="Arial" w:hAnsi="Arial" w:cs="Arial"/>
          <w:b/>
          <w:bCs/>
          <w:sz w:val="28"/>
          <w:szCs w:val="28"/>
          <w:lang w:val="en"/>
        </w:rPr>
        <w:t xml:space="preserve"> the praise</w:t>
      </w:r>
      <w:r w:rsidR="00625055" w:rsidRPr="00625055">
        <w:rPr>
          <w:rFonts w:ascii="Arial" w:hAnsi="Arial" w:cs="Arial"/>
          <w:b/>
          <w:bCs/>
          <w:sz w:val="28"/>
          <w:szCs w:val="28"/>
          <w:vertAlign w:val="superscript"/>
          <w:lang w:val="en"/>
        </w:rPr>
        <w:t> </w:t>
      </w:r>
      <w:hyperlink r:id="rId5885" w:history="1">
        <w:r w:rsidR="00625055" w:rsidRPr="00625055">
          <w:rPr>
            <w:rStyle w:val="Hyperlink"/>
            <w:rFonts w:ascii="Arial" w:hAnsi="Arial" w:cs="Arial"/>
            <w:b/>
            <w:bCs/>
            <w:sz w:val="28"/>
            <w:szCs w:val="28"/>
            <w:vertAlign w:val="superscript"/>
            <w:lang w:val="en"/>
          </w:rPr>
          <w:t>G1391</w:t>
        </w:r>
      </w:hyperlink>
      <w:r w:rsidR="00625055" w:rsidRPr="00625055">
        <w:rPr>
          <w:rFonts w:ascii="Arial" w:hAnsi="Arial" w:cs="Arial"/>
          <w:b/>
          <w:bCs/>
          <w:sz w:val="28"/>
          <w:szCs w:val="28"/>
          <w:lang w:val="en"/>
        </w:rPr>
        <w:t xml:space="preserve"> of God.</w:t>
      </w:r>
      <w:r w:rsidR="00625055" w:rsidRPr="00625055">
        <w:rPr>
          <w:rFonts w:ascii="Arial" w:hAnsi="Arial" w:cs="Arial"/>
          <w:b/>
          <w:bCs/>
          <w:sz w:val="28"/>
          <w:szCs w:val="28"/>
          <w:vertAlign w:val="superscript"/>
          <w:lang w:val="en"/>
        </w:rPr>
        <w:t> </w:t>
      </w:r>
      <w:hyperlink r:id="rId5886" w:history="1">
        <w:r w:rsidR="00625055" w:rsidRPr="00625055">
          <w:rPr>
            <w:rStyle w:val="Hyperlink"/>
            <w:rFonts w:ascii="Arial" w:hAnsi="Arial" w:cs="Arial"/>
            <w:b/>
            <w:bCs/>
            <w:sz w:val="28"/>
            <w:szCs w:val="28"/>
            <w:vertAlign w:val="superscript"/>
            <w:lang w:val="en"/>
          </w:rPr>
          <w:t>G2316</w:t>
        </w:r>
      </w:hyperlink>
    </w:p>
    <w:p w14:paraId="76E1CB98" w14:textId="034C5E35"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44</w:t>
      </w:r>
      <w:r w:rsidRPr="00742BE4">
        <w:rPr>
          <w:rFonts w:ascii="Arial" w:hAnsi="Arial" w:cs="Arial"/>
          <w:b/>
          <w:bCs/>
          <w:sz w:val="28"/>
          <w:szCs w:val="28"/>
        </w:rPr>
        <w:t xml:space="preserve"> (KJV) </w:t>
      </w:r>
      <w:r w:rsidR="00625055">
        <w:rPr>
          <w:rFonts w:ascii="Arial" w:hAnsi="Arial" w:cs="Arial"/>
          <w:b/>
          <w:bCs/>
          <w:sz w:val="28"/>
          <w:szCs w:val="28"/>
        </w:rPr>
        <w:t>44</w:t>
      </w:r>
      <w:r w:rsidRPr="00742BE4">
        <w:rPr>
          <w:rFonts w:ascii="Arial" w:hAnsi="Arial" w:cs="Arial"/>
          <w:b/>
          <w:bCs/>
          <w:sz w:val="28"/>
          <w:szCs w:val="28"/>
        </w:rPr>
        <w:t xml:space="preserve"> </w:t>
      </w:r>
      <w:hyperlink r:id="rId5887" w:history="1">
        <w:r w:rsidR="00625055" w:rsidRPr="00625055">
          <w:rPr>
            <w:rStyle w:val="Hyperlink"/>
            <w:rFonts w:ascii="Arial" w:hAnsi="Arial" w:cs="Arial"/>
            <w:b/>
            <w:bCs/>
            <w:sz w:val="28"/>
            <w:szCs w:val="28"/>
            <w:vertAlign w:val="superscript"/>
            <w:lang w:val="en"/>
          </w:rPr>
          <w:t>G1161</w:t>
        </w:r>
      </w:hyperlink>
      <w:r w:rsidR="00625055" w:rsidRPr="00625055">
        <w:rPr>
          <w:rFonts w:ascii="Arial" w:hAnsi="Arial" w:cs="Arial"/>
          <w:b/>
          <w:bCs/>
          <w:sz w:val="28"/>
          <w:szCs w:val="28"/>
          <w:lang w:val="en"/>
        </w:rPr>
        <w:t xml:space="preserve"> Jesus</w:t>
      </w:r>
      <w:r w:rsidR="00625055" w:rsidRPr="00625055">
        <w:rPr>
          <w:rFonts w:ascii="Arial" w:hAnsi="Arial" w:cs="Arial"/>
          <w:b/>
          <w:bCs/>
          <w:sz w:val="28"/>
          <w:szCs w:val="28"/>
          <w:vertAlign w:val="superscript"/>
          <w:lang w:val="en"/>
        </w:rPr>
        <w:t> </w:t>
      </w:r>
      <w:hyperlink r:id="rId5888" w:history="1">
        <w:r w:rsidR="00625055" w:rsidRPr="00625055">
          <w:rPr>
            <w:rStyle w:val="Hyperlink"/>
            <w:rFonts w:ascii="Arial" w:hAnsi="Arial" w:cs="Arial"/>
            <w:b/>
            <w:bCs/>
            <w:sz w:val="28"/>
            <w:szCs w:val="28"/>
            <w:vertAlign w:val="superscript"/>
            <w:lang w:val="en"/>
          </w:rPr>
          <w:t>G2424</w:t>
        </w:r>
      </w:hyperlink>
      <w:r w:rsidR="00625055" w:rsidRPr="00625055">
        <w:rPr>
          <w:rFonts w:ascii="Arial" w:hAnsi="Arial" w:cs="Arial"/>
          <w:b/>
          <w:bCs/>
          <w:sz w:val="28"/>
          <w:szCs w:val="28"/>
          <w:lang w:val="en"/>
        </w:rPr>
        <w:t xml:space="preserve"> cried</w:t>
      </w:r>
      <w:r w:rsidR="00625055" w:rsidRPr="00625055">
        <w:rPr>
          <w:rFonts w:ascii="Arial" w:hAnsi="Arial" w:cs="Arial"/>
          <w:b/>
          <w:bCs/>
          <w:sz w:val="28"/>
          <w:szCs w:val="28"/>
          <w:vertAlign w:val="superscript"/>
          <w:lang w:val="en"/>
        </w:rPr>
        <w:t> </w:t>
      </w:r>
      <w:hyperlink r:id="rId5889" w:history="1">
        <w:r w:rsidR="00625055" w:rsidRPr="00625055">
          <w:rPr>
            <w:rStyle w:val="Hyperlink"/>
            <w:rFonts w:ascii="Arial" w:hAnsi="Arial" w:cs="Arial"/>
            <w:b/>
            <w:bCs/>
            <w:sz w:val="28"/>
            <w:szCs w:val="28"/>
            <w:vertAlign w:val="superscript"/>
            <w:lang w:val="en"/>
          </w:rPr>
          <w:t>G2896</w:t>
        </w:r>
      </w:hyperlink>
      <w:r w:rsidR="00625055" w:rsidRPr="00625055">
        <w:rPr>
          <w:rFonts w:ascii="Arial" w:hAnsi="Arial" w:cs="Arial"/>
          <w:b/>
          <w:bCs/>
          <w:sz w:val="28"/>
          <w:szCs w:val="28"/>
          <w:lang w:val="en"/>
        </w:rPr>
        <w:t xml:space="preserve"> and</w:t>
      </w:r>
      <w:r w:rsidR="00625055" w:rsidRPr="00625055">
        <w:rPr>
          <w:rFonts w:ascii="Arial" w:hAnsi="Arial" w:cs="Arial"/>
          <w:b/>
          <w:bCs/>
          <w:sz w:val="28"/>
          <w:szCs w:val="28"/>
          <w:vertAlign w:val="superscript"/>
          <w:lang w:val="en"/>
        </w:rPr>
        <w:t> </w:t>
      </w:r>
      <w:hyperlink r:id="rId5890"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said,</w:t>
      </w:r>
      <w:r w:rsidR="00625055" w:rsidRPr="00625055">
        <w:rPr>
          <w:rFonts w:ascii="Arial" w:hAnsi="Arial" w:cs="Arial"/>
          <w:b/>
          <w:bCs/>
          <w:sz w:val="28"/>
          <w:szCs w:val="28"/>
          <w:vertAlign w:val="superscript"/>
          <w:lang w:val="en"/>
        </w:rPr>
        <w:t> </w:t>
      </w:r>
      <w:hyperlink r:id="rId5891" w:history="1">
        <w:r w:rsidR="00625055" w:rsidRPr="00625055">
          <w:rPr>
            <w:rStyle w:val="Hyperlink"/>
            <w:rFonts w:ascii="Arial" w:hAnsi="Arial" w:cs="Arial"/>
            <w:b/>
            <w:bCs/>
            <w:sz w:val="28"/>
            <w:szCs w:val="28"/>
            <w:vertAlign w:val="superscript"/>
            <w:lang w:val="en"/>
          </w:rPr>
          <w:t>G2036</w:t>
        </w:r>
      </w:hyperlink>
      <w:r w:rsidR="00625055" w:rsidRPr="00625055">
        <w:rPr>
          <w:rFonts w:ascii="Arial" w:hAnsi="Arial" w:cs="Arial"/>
          <w:b/>
          <w:bCs/>
          <w:sz w:val="28"/>
          <w:szCs w:val="28"/>
          <w:lang w:val="en"/>
        </w:rPr>
        <w:t xml:space="preserve"> He that believeth</w:t>
      </w:r>
      <w:r w:rsidR="00625055" w:rsidRPr="00625055">
        <w:rPr>
          <w:rFonts w:ascii="Arial" w:hAnsi="Arial" w:cs="Arial"/>
          <w:b/>
          <w:bCs/>
          <w:sz w:val="28"/>
          <w:szCs w:val="28"/>
          <w:vertAlign w:val="superscript"/>
          <w:lang w:val="en"/>
        </w:rPr>
        <w:t> </w:t>
      </w:r>
      <w:hyperlink r:id="rId5892" w:history="1">
        <w:r w:rsidR="00625055" w:rsidRPr="00625055">
          <w:rPr>
            <w:rStyle w:val="Hyperlink"/>
            <w:rFonts w:ascii="Arial" w:hAnsi="Arial" w:cs="Arial"/>
            <w:b/>
            <w:bCs/>
            <w:sz w:val="28"/>
            <w:szCs w:val="28"/>
            <w:vertAlign w:val="superscript"/>
            <w:lang w:val="en"/>
          </w:rPr>
          <w:t>G4100</w:t>
        </w:r>
      </w:hyperlink>
      <w:r w:rsidR="00625055" w:rsidRPr="00625055">
        <w:rPr>
          <w:rFonts w:ascii="Arial" w:hAnsi="Arial" w:cs="Arial"/>
          <w:b/>
          <w:bCs/>
          <w:sz w:val="28"/>
          <w:szCs w:val="28"/>
          <w:lang w:val="en"/>
        </w:rPr>
        <w:t xml:space="preserve"> on</w:t>
      </w:r>
      <w:r w:rsidR="00625055" w:rsidRPr="00625055">
        <w:rPr>
          <w:rFonts w:ascii="Arial" w:hAnsi="Arial" w:cs="Arial"/>
          <w:b/>
          <w:bCs/>
          <w:sz w:val="28"/>
          <w:szCs w:val="28"/>
          <w:vertAlign w:val="superscript"/>
          <w:lang w:val="en"/>
        </w:rPr>
        <w:t> </w:t>
      </w:r>
      <w:hyperlink r:id="rId5893" w:history="1">
        <w:r w:rsidR="00625055" w:rsidRPr="00625055">
          <w:rPr>
            <w:rStyle w:val="Hyperlink"/>
            <w:rFonts w:ascii="Arial" w:hAnsi="Arial" w:cs="Arial"/>
            <w:b/>
            <w:bCs/>
            <w:sz w:val="28"/>
            <w:szCs w:val="28"/>
            <w:vertAlign w:val="superscript"/>
            <w:lang w:val="en"/>
          </w:rPr>
          <w:t>G1519</w:t>
        </w:r>
      </w:hyperlink>
      <w:r w:rsidR="00625055" w:rsidRPr="00625055">
        <w:rPr>
          <w:rFonts w:ascii="Arial" w:hAnsi="Arial" w:cs="Arial"/>
          <w:b/>
          <w:bCs/>
          <w:sz w:val="28"/>
          <w:szCs w:val="28"/>
          <w:lang w:val="en"/>
        </w:rPr>
        <w:t xml:space="preserve"> me,</w:t>
      </w:r>
      <w:r w:rsidR="00625055" w:rsidRPr="00625055">
        <w:rPr>
          <w:rFonts w:ascii="Arial" w:hAnsi="Arial" w:cs="Arial"/>
          <w:b/>
          <w:bCs/>
          <w:sz w:val="28"/>
          <w:szCs w:val="28"/>
          <w:vertAlign w:val="superscript"/>
          <w:lang w:val="en"/>
        </w:rPr>
        <w:t> </w:t>
      </w:r>
      <w:hyperlink r:id="rId5894" w:history="1">
        <w:r w:rsidR="00625055" w:rsidRPr="00625055">
          <w:rPr>
            <w:rStyle w:val="Hyperlink"/>
            <w:rFonts w:ascii="Arial" w:hAnsi="Arial" w:cs="Arial"/>
            <w:b/>
            <w:bCs/>
            <w:sz w:val="28"/>
            <w:szCs w:val="28"/>
            <w:vertAlign w:val="superscript"/>
            <w:lang w:val="en"/>
          </w:rPr>
          <w:t>G1691</w:t>
        </w:r>
      </w:hyperlink>
      <w:r w:rsidR="00625055" w:rsidRPr="00625055">
        <w:rPr>
          <w:rFonts w:ascii="Arial" w:hAnsi="Arial" w:cs="Arial"/>
          <w:b/>
          <w:bCs/>
          <w:sz w:val="28"/>
          <w:szCs w:val="28"/>
          <w:lang w:val="en"/>
        </w:rPr>
        <w:t xml:space="preserve"> believeth</w:t>
      </w:r>
      <w:r w:rsidR="00625055" w:rsidRPr="00625055">
        <w:rPr>
          <w:rFonts w:ascii="Arial" w:hAnsi="Arial" w:cs="Arial"/>
          <w:b/>
          <w:bCs/>
          <w:sz w:val="28"/>
          <w:szCs w:val="28"/>
          <w:vertAlign w:val="superscript"/>
          <w:lang w:val="en"/>
        </w:rPr>
        <w:t> </w:t>
      </w:r>
      <w:hyperlink r:id="rId5895" w:history="1">
        <w:r w:rsidR="00625055" w:rsidRPr="00625055">
          <w:rPr>
            <w:rStyle w:val="Hyperlink"/>
            <w:rFonts w:ascii="Arial" w:hAnsi="Arial" w:cs="Arial"/>
            <w:b/>
            <w:bCs/>
            <w:sz w:val="28"/>
            <w:szCs w:val="28"/>
            <w:vertAlign w:val="superscript"/>
            <w:lang w:val="en"/>
          </w:rPr>
          <w:t>G4100</w:t>
        </w:r>
      </w:hyperlink>
      <w:r w:rsidR="00625055" w:rsidRPr="00625055">
        <w:rPr>
          <w:rFonts w:ascii="Arial" w:hAnsi="Arial" w:cs="Arial"/>
          <w:b/>
          <w:bCs/>
          <w:sz w:val="28"/>
          <w:szCs w:val="28"/>
          <w:lang w:val="en"/>
        </w:rPr>
        <w:t xml:space="preserve"> not</w:t>
      </w:r>
      <w:r w:rsidR="00625055" w:rsidRPr="00625055">
        <w:rPr>
          <w:rFonts w:ascii="Arial" w:hAnsi="Arial" w:cs="Arial"/>
          <w:b/>
          <w:bCs/>
          <w:sz w:val="28"/>
          <w:szCs w:val="28"/>
          <w:vertAlign w:val="superscript"/>
          <w:lang w:val="en"/>
        </w:rPr>
        <w:t> </w:t>
      </w:r>
      <w:hyperlink r:id="rId5896" w:history="1">
        <w:r w:rsidR="00625055" w:rsidRPr="00625055">
          <w:rPr>
            <w:rStyle w:val="Hyperlink"/>
            <w:rFonts w:ascii="Arial" w:hAnsi="Arial" w:cs="Arial"/>
            <w:b/>
            <w:bCs/>
            <w:sz w:val="28"/>
            <w:szCs w:val="28"/>
            <w:vertAlign w:val="superscript"/>
            <w:lang w:val="en"/>
          </w:rPr>
          <w:t>G3756</w:t>
        </w:r>
      </w:hyperlink>
      <w:r w:rsidR="00625055" w:rsidRPr="00625055">
        <w:rPr>
          <w:rFonts w:ascii="Arial" w:hAnsi="Arial" w:cs="Arial"/>
          <w:b/>
          <w:bCs/>
          <w:sz w:val="28"/>
          <w:szCs w:val="28"/>
          <w:lang w:val="en"/>
        </w:rPr>
        <w:t xml:space="preserve"> on</w:t>
      </w:r>
      <w:r w:rsidR="00625055" w:rsidRPr="00625055">
        <w:rPr>
          <w:rFonts w:ascii="Arial" w:hAnsi="Arial" w:cs="Arial"/>
          <w:b/>
          <w:bCs/>
          <w:sz w:val="28"/>
          <w:szCs w:val="28"/>
          <w:vertAlign w:val="superscript"/>
          <w:lang w:val="en"/>
        </w:rPr>
        <w:t> </w:t>
      </w:r>
      <w:hyperlink r:id="rId5897" w:history="1">
        <w:r w:rsidR="00625055" w:rsidRPr="00625055">
          <w:rPr>
            <w:rStyle w:val="Hyperlink"/>
            <w:rFonts w:ascii="Arial" w:hAnsi="Arial" w:cs="Arial"/>
            <w:b/>
            <w:bCs/>
            <w:sz w:val="28"/>
            <w:szCs w:val="28"/>
            <w:vertAlign w:val="superscript"/>
            <w:lang w:val="en"/>
          </w:rPr>
          <w:t>G1519</w:t>
        </w:r>
      </w:hyperlink>
      <w:r w:rsidR="00625055" w:rsidRPr="00625055">
        <w:rPr>
          <w:rFonts w:ascii="Arial" w:hAnsi="Arial" w:cs="Arial"/>
          <w:b/>
          <w:bCs/>
          <w:sz w:val="28"/>
          <w:szCs w:val="28"/>
          <w:lang w:val="en"/>
        </w:rPr>
        <w:t xml:space="preserve"> me,</w:t>
      </w:r>
      <w:r w:rsidR="00625055" w:rsidRPr="00625055">
        <w:rPr>
          <w:rFonts w:ascii="Arial" w:hAnsi="Arial" w:cs="Arial"/>
          <w:b/>
          <w:bCs/>
          <w:sz w:val="28"/>
          <w:szCs w:val="28"/>
          <w:vertAlign w:val="superscript"/>
          <w:lang w:val="en"/>
        </w:rPr>
        <w:t> </w:t>
      </w:r>
      <w:hyperlink r:id="rId5898" w:history="1">
        <w:r w:rsidR="00625055" w:rsidRPr="00625055">
          <w:rPr>
            <w:rStyle w:val="Hyperlink"/>
            <w:rFonts w:ascii="Arial" w:hAnsi="Arial" w:cs="Arial"/>
            <w:b/>
            <w:bCs/>
            <w:sz w:val="28"/>
            <w:szCs w:val="28"/>
            <w:vertAlign w:val="superscript"/>
            <w:lang w:val="en"/>
          </w:rPr>
          <w:t>G1691</w:t>
        </w:r>
      </w:hyperlink>
      <w:r w:rsidR="00625055" w:rsidRPr="00625055">
        <w:rPr>
          <w:rFonts w:ascii="Arial" w:hAnsi="Arial" w:cs="Arial"/>
          <w:b/>
          <w:bCs/>
          <w:sz w:val="28"/>
          <w:szCs w:val="28"/>
          <w:lang w:val="en"/>
        </w:rPr>
        <w:t xml:space="preserve"> but</w:t>
      </w:r>
      <w:r w:rsidR="00625055" w:rsidRPr="00625055">
        <w:rPr>
          <w:rFonts w:ascii="Arial" w:hAnsi="Arial" w:cs="Arial"/>
          <w:b/>
          <w:bCs/>
          <w:sz w:val="28"/>
          <w:szCs w:val="28"/>
          <w:vertAlign w:val="superscript"/>
          <w:lang w:val="en"/>
        </w:rPr>
        <w:t> </w:t>
      </w:r>
      <w:hyperlink r:id="rId5899" w:history="1">
        <w:r w:rsidR="00625055" w:rsidRPr="00625055">
          <w:rPr>
            <w:rStyle w:val="Hyperlink"/>
            <w:rFonts w:ascii="Arial" w:hAnsi="Arial" w:cs="Arial"/>
            <w:b/>
            <w:bCs/>
            <w:sz w:val="28"/>
            <w:szCs w:val="28"/>
            <w:vertAlign w:val="superscript"/>
            <w:lang w:val="en"/>
          </w:rPr>
          <w:t>G235</w:t>
        </w:r>
      </w:hyperlink>
      <w:r w:rsidR="00625055" w:rsidRPr="00625055">
        <w:rPr>
          <w:rFonts w:ascii="Arial" w:hAnsi="Arial" w:cs="Arial"/>
          <w:b/>
          <w:bCs/>
          <w:sz w:val="28"/>
          <w:szCs w:val="28"/>
          <w:lang w:val="en"/>
        </w:rPr>
        <w:t xml:space="preserve"> on</w:t>
      </w:r>
      <w:r w:rsidR="00625055" w:rsidRPr="00625055">
        <w:rPr>
          <w:rFonts w:ascii="Arial" w:hAnsi="Arial" w:cs="Arial"/>
          <w:b/>
          <w:bCs/>
          <w:sz w:val="28"/>
          <w:szCs w:val="28"/>
          <w:vertAlign w:val="superscript"/>
          <w:lang w:val="en"/>
        </w:rPr>
        <w:t> </w:t>
      </w:r>
      <w:hyperlink r:id="rId5900" w:history="1">
        <w:r w:rsidR="00625055" w:rsidRPr="00625055">
          <w:rPr>
            <w:rStyle w:val="Hyperlink"/>
            <w:rFonts w:ascii="Arial" w:hAnsi="Arial" w:cs="Arial"/>
            <w:b/>
            <w:bCs/>
            <w:sz w:val="28"/>
            <w:szCs w:val="28"/>
            <w:vertAlign w:val="superscript"/>
            <w:lang w:val="en"/>
          </w:rPr>
          <w:t>G1519</w:t>
        </w:r>
      </w:hyperlink>
      <w:r w:rsidR="00625055" w:rsidRPr="00625055">
        <w:rPr>
          <w:rFonts w:ascii="Arial" w:hAnsi="Arial" w:cs="Arial"/>
          <w:b/>
          <w:bCs/>
          <w:sz w:val="28"/>
          <w:szCs w:val="28"/>
          <w:lang w:val="en"/>
        </w:rPr>
        <w:t xml:space="preserve"> him that sent</w:t>
      </w:r>
      <w:r w:rsidR="00625055" w:rsidRPr="00625055">
        <w:rPr>
          <w:rFonts w:ascii="Arial" w:hAnsi="Arial" w:cs="Arial"/>
          <w:b/>
          <w:bCs/>
          <w:sz w:val="28"/>
          <w:szCs w:val="28"/>
          <w:vertAlign w:val="superscript"/>
          <w:lang w:val="en"/>
        </w:rPr>
        <w:t> </w:t>
      </w:r>
      <w:hyperlink r:id="rId5901" w:history="1">
        <w:r w:rsidR="00625055" w:rsidRPr="00625055">
          <w:rPr>
            <w:rStyle w:val="Hyperlink"/>
            <w:rFonts w:ascii="Arial" w:hAnsi="Arial" w:cs="Arial"/>
            <w:b/>
            <w:bCs/>
            <w:sz w:val="28"/>
            <w:szCs w:val="28"/>
            <w:vertAlign w:val="superscript"/>
            <w:lang w:val="en"/>
          </w:rPr>
          <w:t>G3992</w:t>
        </w:r>
      </w:hyperlink>
      <w:r w:rsidR="00625055" w:rsidRPr="00625055">
        <w:rPr>
          <w:rFonts w:ascii="Arial" w:hAnsi="Arial" w:cs="Arial"/>
          <w:b/>
          <w:bCs/>
          <w:sz w:val="28"/>
          <w:szCs w:val="28"/>
          <w:lang w:val="en"/>
        </w:rPr>
        <w:t xml:space="preserve"> me.</w:t>
      </w:r>
      <w:r w:rsidR="00625055" w:rsidRPr="00625055">
        <w:rPr>
          <w:rFonts w:ascii="Arial" w:hAnsi="Arial" w:cs="Arial"/>
          <w:b/>
          <w:bCs/>
          <w:sz w:val="28"/>
          <w:szCs w:val="28"/>
          <w:vertAlign w:val="superscript"/>
          <w:lang w:val="en"/>
        </w:rPr>
        <w:t> </w:t>
      </w:r>
      <w:hyperlink r:id="rId5902" w:history="1">
        <w:r w:rsidR="00625055" w:rsidRPr="00625055">
          <w:rPr>
            <w:rStyle w:val="Hyperlink"/>
            <w:rFonts w:ascii="Arial" w:hAnsi="Arial" w:cs="Arial"/>
            <w:b/>
            <w:bCs/>
            <w:sz w:val="28"/>
            <w:szCs w:val="28"/>
            <w:vertAlign w:val="superscript"/>
            <w:lang w:val="en"/>
          </w:rPr>
          <w:t>G3165</w:t>
        </w:r>
      </w:hyperlink>
    </w:p>
    <w:p w14:paraId="4F4C7676" w14:textId="4DD89339"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625055">
        <w:rPr>
          <w:rFonts w:ascii="Arial" w:hAnsi="Arial" w:cs="Arial"/>
          <w:b/>
          <w:bCs/>
          <w:sz w:val="28"/>
          <w:szCs w:val="28"/>
        </w:rPr>
        <w:t>45</w:t>
      </w:r>
      <w:r w:rsidRPr="00742BE4">
        <w:rPr>
          <w:rFonts w:ascii="Arial" w:hAnsi="Arial" w:cs="Arial"/>
          <w:b/>
          <w:bCs/>
          <w:sz w:val="28"/>
          <w:szCs w:val="28"/>
        </w:rPr>
        <w:t xml:space="preserve"> (KJV) </w:t>
      </w:r>
      <w:r w:rsidR="00625055">
        <w:rPr>
          <w:rFonts w:ascii="Arial" w:hAnsi="Arial" w:cs="Arial"/>
          <w:b/>
          <w:bCs/>
          <w:sz w:val="28"/>
          <w:szCs w:val="28"/>
        </w:rPr>
        <w:t>45</w:t>
      </w:r>
      <w:r w:rsidRPr="00742BE4">
        <w:rPr>
          <w:rFonts w:ascii="Arial" w:hAnsi="Arial" w:cs="Arial"/>
          <w:b/>
          <w:bCs/>
          <w:sz w:val="28"/>
          <w:szCs w:val="28"/>
        </w:rPr>
        <w:t xml:space="preserve"> </w:t>
      </w:r>
      <w:r w:rsidR="00625055" w:rsidRPr="00625055">
        <w:rPr>
          <w:rFonts w:ascii="Arial" w:hAnsi="Arial" w:cs="Arial"/>
          <w:b/>
          <w:bCs/>
          <w:sz w:val="28"/>
          <w:szCs w:val="28"/>
          <w:lang w:val="en"/>
        </w:rPr>
        <w:t>And</w:t>
      </w:r>
      <w:r w:rsidR="00625055" w:rsidRPr="00625055">
        <w:rPr>
          <w:rFonts w:ascii="Arial" w:hAnsi="Arial" w:cs="Arial"/>
          <w:b/>
          <w:bCs/>
          <w:sz w:val="28"/>
          <w:szCs w:val="28"/>
          <w:vertAlign w:val="superscript"/>
          <w:lang w:val="en"/>
        </w:rPr>
        <w:t> </w:t>
      </w:r>
      <w:hyperlink r:id="rId5903" w:history="1">
        <w:r w:rsidR="00625055" w:rsidRPr="00625055">
          <w:rPr>
            <w:rStyle w:val="Hyperlink"/>
            <w:rFonts w:ascii="Arial" w:hAnsi="Arial" w:cs="Arial"/>
            <w:b/>
            <w:bCs/>
            <w:sz w:val="28"/>
            <w:szCs w:val="28"/>
            <w:vertAlign w:val="superscript"/>
            <w:lang w:val="en"/>
          </w:rPr>
          <w:t>G2532</w:t>
        </w:r>
      </w:hyperlink>
      <w:r w:rsidR="00625055" w:rsidRPr="00625055">
        <w:rPr>
          <w:rFonts w:ascii="Arial" w:hAnsi="Arial" w:cs="Arial"/>
          <w:b/>
          <w:bCs/>
          <w:sz w:val="28"/>
          <w:szCs w:val="28"/>
          <w:lang w:val="en"/>
        </w:rPr>
        <w:t xml:space="preserve"> he that </w:t>
      </w:r>
      <w:proofErr w:type="spellStart"/>
      <w:r w:rsidR="00625055" w:rsidRPr="00625055">
        <w:rPr>
          <w:rFonts w:ascii="Arial" w:hAnsi="Arial" w:cs="Arial"/>
          <w:b/>
          <w:bCs/>
          <w:sz w:val="28"/>
          <w:szCs w:val="28"/>
          <w:lang w:val="en"/>
        </w:rPr>
        <w:t>seeth</w:t>
      </w:r>
      <w:proofErr w:type="spellEnd"/>
      <w:r w:rsidR="00625055" w:rsidRPr="00625055">
        <w:rPr>
          <w:rFonts w:ascii="Arial" w:hAnsi="Arial" w:cs="Arial"/>
          <w:b/>
          <w:bCs/>
          <w:sz w:val="28"/>
          <w:szCs w:val="28"/>
          <w:vertAlign w:val="superscript"/>
          <w:lang w:val="en"/>
        </w:rPr>
        <w:t> </w:t>
      </w:r>
      <w:hyperlink r:id="rId5904" w:history="1">
        <w:r w:rsidR="00625055" w:rsidRPr="00625055">
          <w:rPr>
            <w:rStyle w:val="Hyperlink"/>
            <w:rFonts w:ascii="Arial" w:hAnsi="Arial" w:cs="Arial"/>
            <w:b/>
            <w:bCs/>
            <w:sz w:val="28"/>
            <w:szCs w:val="28"/>
            <w:vertAlign w:val="superscript"/>
            <w:lang w:val="en"/>
          </w:rPr>
          <w:t>G2334</w:t>
        </w:r>
      </w:hyperlink>
      <w:r w:rsidR="00625055" w:rsidRPr="00625055">
        <w:rPr>
          <w:rFonts w:ascii="Arial" w:hAnsi="Arial" w:cs="Arial"/>
          <w:b/>
          <w:bCs/>
          <w:sz w:val="28"/>
          <w:szCs w:val="28"/>
          <w:lang w:val="en"/>
        </w:rPr>
        <w:t xml:space="preserve"> me</w:t>
      </w:r>
      <w:r w:rsidR="00625055" w:rsidRPr="00625055">
        <w:rPr>
          <w:rFonts w:ascii="Arial" w:hAnsi="Arial" w:cs="Arial"/>
          <w:b/>
          <w:bCs/>
          <w:sz w:val="28"/>
          <w:szCs w:val="28"/>
          <w:vertAlign w:val="superscript"/>
          <w:lang w:val="en"/>
        </w:rPr>
        <w:t> </w:t>
      </w:r>
      <w:hyperlink r:id="rId5905" w:history="1">
        <w:r w:rsidR="00625055" w:rsidRPr="00625055">
          <w:rPr>
            <w:rStyle w:val="Hyperlink"/>
            <w:rFonts w:ascii="Arial" w:hAnsi="Arial" w:cs="Arial"/>
            <w:b/>
            <w:bCs/>
            <w:sz w:val="28"/>
            <w:szCs w:val="28"/>
            <w:vertAlign w:val="superscript"/>
            <w:lang w:val="en"/>
          </w:rPr>
          <w:t>G1691</w:t>
        </w:r>
      </w:hyperlink>
      <w:r w:rsidR="00625055" w:rsidRPr="00625055">
        <w:rPr>
          <w:rFonts w:ascii="Arial" w:hAnsi="Arial" w:cs="Arial"/>
          <w:b/>
          <w:bCs/>
          <w:sz w:val="28"/>
          <w:szCs w:val="28"/>
          <w:lang w:val="en"/>
        </w:rPr>
        <w:t xml:space="preserve"> </w:t>
      </w:r>
      <w:proofErr w:type="spellStart"/>
      <w:r w:rsidR="00625055" w:rsidRPr="00625055">
        <w:rPr>
          <w:rFonts w:ascii="Arial" w:hAnsi="Arial" w:cs="Arial"/>
          <w:b/>
          <w:bCs/>
          <w:sz w:val="28"/>
          <w:szCs w:val="28"/>
          <w:lang w:val="en"/>
        </w:rPr>
        <w:t>seeth</w:t>
      </w:r>
      <w:proofErr w:type="spellEnd"/>
      <w:r w:rsidR="00625055" w:rsidRPr="00625055">
        <w:rPr>
          <w:rFonts w:ascii="Arial" w:hAnsi="Arial" w:cs="Arial"/>
          <w:b/>
          <w:bCs/>
          <w:sz w:val="28"/>
          <w:szCs w:val="28"/>
          <w:vertAlign w:val="superscript"/>
          <w:lang w:val="en"/>
        </w:rPr>
        <w:t> </w:t>
      </w:r>
      <w:hyperlink r:id="rId5906" w:history="1">
        <w:r w:rsidR="00625055" w:rsidRPr="00625055">
          <w:rPr>
            <w:rStyle w:val="Hyperlink"/>
            <w:rFonts w:ascii="Arial" w:hAnsi="Arial" w:cs="Arial"/>
            <w:b/>
            <w:bCs/>
            <w:sz w:val="28"/>
            <w:szCs w:val="28"/>
            <w:vertAlign w:val="superscript"/>
            <w:lang w:val="en"/>
          </w:rPr>
          <w:t>G2334</w:t>
        </w:r>
      </w:hyperlink>
      <w:r w:rsidR="00625055" w:rsidRPr="00625055">
        <w:rPr>
          <w:rFonts w:ascii="Arial" w:hAnsi="Arial" w:cs="Arial"/>
          <w:b/>
          <w:bCs/>
          <w:sz w:val="28"/>
          <w:szCs w:val="28"/>
          <w:lang w:val="en"/>
        </w:rPr>
        <w:t xml:space="preserve"> him that sent</w:t>
      </w:r>
      <w:r w:rsidR="00625055" w:rsidRPr="00625055">
        <w:rPr>
          <w:rFonts w:ascii="Arial" w:hAnsi="Arial" w:cs="Arial"/>
          <w:b/>
          <w:bCs/>
          <w:sz w:val="28"/>
          <w:szCs w:val="28"/>
          <w:vertAlign w:val="superscript"/>
          <w:lang w:val="en"/>
        </w:rPr>
        <w:t> </w:t>
      </w:r>
      <w:hyperlink r:id="rId5907" w:history="1">
        <w:r w:rsidR="00625055" w:rsidRPr="00625055">
          <w:rPr>
            <w:rStyle w:val="Hyperlink"/>
            <w:rFonts w:ascii="Arial" w:hAnsi="Arial" w:cs="Arial"/>
            <w:b/>
            <w:bCs/>
            <w:sz w:val="28"/>
            <w:szCs w:val="28"/>
            <w:vertAlign w:val="superscript"/>
            <w:lang w:val="en"/>
          </w:rPr>
          <w:t>G3992</w:t>
        </w:r>
      </w:hyperlink>
      <w:r w:rsidR="00625055" w:rsidRPr="00625055">
        <w:rPr>
          <w:rFonts w:ascii="Arial" w:hAnsi="Arial" w:cs="Arial"/>
          <w:b/>
          <w:bCs/>
          <w:sz w:val="28"/>
          <w:szCs w:val="28"/>
          <w:lang w:val="en"/>
        </w:rPr>
        <w:t xml:space="preserve"> me.</w:t>
      </w:r>
      <w:r w:rsidR="00625055" w:rsidRPr="00625055">
        <w:rPr>
          <w:rFonts w:ascii="Arial" w:hAnsi="Arial" w:cs="Arial"/>
          <w:b/>
          <w:bCs/>
          <w:sz w:val="28"/>
          <w:szCs w:val="28"/>
          <w:vertAlign w:val="superscript"/>
          <w:lang w:val="en"/>
        </w:rPr>
        <w:t> </w:t>
      </w:r>
      <w:hyperlink r:id="rId5908" w:history="1">
        <w:r w:rsidR="00625055" w:rsidRPr="00625055">
          <w:rPr>
            <w:rStyle w:val="Hyperlink"/>
            <w:rFonts w:ascii="Arial" w:hAnsi="Arial" w:cs="Arial"/>
            <w:b/>
            <w:bCs/>
            <w:sz w:val="28"/>
            <w:szCs w:val="28"/>
            <w:vertAlign w:val="superscript"/>
            <w:lang w:val="en"/>
          </w:rPr>
          <w:t>G3165</w:t>
        </w:r>
      </w:hyperlink>
    </w:p>
    <w:p w14:paraId="43696A9A" w14:textId="02D82557"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A95CAD">
        <w:rPr>
          <w:rFonts w:ascii="Arial" w:hAnsi="Arial" w:cs="Arial"/>
          <w:b/>
          <w:bCs/>
          <w:sz w:val="28"/>
          <w:szCs w:val="28"/>
        </w:rPr>
        <w:t>46</w:t>
      </w:r>
      <w:r w:rsidRPr="00742BE4">
        <w:rPr>
          <w:rFonts w:ascii="Arial" w:hAnsi="Arial" w:cs="Arial"/>
          <w:b/>
          <w:bCs/>
          <w:sz w:val="28"/>
          <w:szCs w:val="28"/>
        </w:rPr>
        <w:t xml:space="preserve"> (KJV) </w:t>
      </w:r>
      <w:r w:rsidR="00A95CAD">
        <w:rPr>
          <w:rFonts w:ascii="Arial" w:hAnsi="Arial" w:cs="Arial"/>
          <w:b/>
          <w:bCs/>
          <w:sz w:val="28"/>
          <w:szCs w:val="28"/>
        </w:rPr>
        <w:t xml:space="preserve">46 </w:t>
      </w:r>
      <w:r w:rsidR="00A95CAD" w:rsidRPr="00A95CAD">
        <w:rPr>
          <w:rFonts w:ascii="Arial" w:hAnsi="Arial" w:cs="Arial"/>
          <w:b/>
          <w:bCs/>
          <w:sz w:val="28"/>
          <w:szCs w:val="28"/>
          <w:lang w:val="en"/>
        </w:rPr>
        <w:t>I</w:t>
      </w:r>
      <w:r w:rsidR="00A95CAD" w:rsidRPr="00A95CAD">
        <w:rPr>
          <w:rFonts w:ascii="Arial" w:hAnsi="Arial" w:cs="Arial"/>
          <w:b/>
          <w:bCs/>
          <w:sz w:val="28"/>
          <w:szCs w:val="28"/>
          <w:vertAlign w:val="superscript"/>
          <w:lang w:val="en"/>
        </w:rPr>
        <w:t> </w:t>
      </w:r>
      <w:hyperlink r:id="rId5909" w:history="1">
        <w:r w:rsidR="00A95CAD" w:rsidRPr="00A95CAD">
          <w:rPr>
            <w:rStyle w:val="Hyperlink"/>
            <w:rFonts w:ascii="Arial" w:hAnsi="Arial" w:cs="Arial"/>
            <w:b/>
            <w:bCs/>
            <w:sz w:val="28"/>
            <w:szCs w:val="28"/>
            <w:vertAlign w:val="superscript"/>
            <w:lang w:val="en"/>
          </w:rPr>
          <w:t>G1473</w:t>
        </w:r>
      </w:hyperlink>
      <w:r w:rsidR="00A95CAD" w:rsidRPr="00A95CAD">
        <w:rPr>
          <w:rFonts w:ascii="Arial" w:hAnsi="Arial" w:cs="Arial"/>
          <w:b/>
          <w:bCs/>
          <w:sz w:val="28"/>
          <w:szCs w:val="28"/>
          <w:lang w:val="en"/>
        </w:rPr>
        <w:t xml:space="preserve"> am come</w:t>
      </w:r>
      <w:r w:rsidR="00A95CAD" w:rsidRPr="00A95CAD">
        <w:rPr>
          <w:rFonts w:ascii="Arial" w:hAnsi="Arial" w:cs="Arial"/>
          <w:b/>
          <w:bCs/>
          <w:sz w:val="28"/>
          <w:szCs w:val="28"/>
          <w:vertAlign w:val="superscript"/>
          <w:lang w:val="en"/>
        </w:rPr>
        <w:t> </w:t>
      </w:r>
      <w:hyperlink r:id="rId5910" w:history="1">
        <w:r w:rsidR="00A95CAD" w:rsidRPr="00A95CAD">
          <w:rPr>
            <w:rStyle w:val="Hyperlink"/>
            <w:rFonts w:ascii="Arial" w:hAnsi="Arial" w:cs="Arial"/>
            <w:b/>
            <w:bCs/>
            <w:sz w:val="28"/>
            <w:szCs w:val="28"/>
            <w:vertAlign w:val="superscript"/>
            <w:lang w:val="en"/>
          </w:rPr>
          <w:t>G2064</w:t>
        </w:r>
      </w:hyperlink>
      <w:r w:rsidR="00A95CAD" w:rsidRPr="00A95CAD">
        <w:rPr>
          <w:rFonts w:ascii="Arial" w:hAnsi="Arial" w:cs="Arial"/>
          <w:b/>
          <w:bCs/>
          <w:sz w:val="28"/>
          <w:szCs w:val="28"/>
          <w:lang w:val="en"/>
        </w:rPr>
        <w:t xml:space="preserve"> a light</w:t>
      </w:r>
      <w:r w:rsidR="00A95CAD" w:rsidRPr="00A95CAD">
        <w:rPr>
          <w:rFonts w:ascii="Arial" w:hAnsi="Arial" w:cs="Arial"/>
          <w:b/>
          <w:bCs/>
          <w:sz w:val="28"/>
          <w:szCs w:val="28"/>
          <w:vertAlign w:val="superscript"/>
          <w:lang w:val="en"/>
        </w:rPr>
        <w:t> </w:t>
      </w:r>
      <w:hyperlink r:id="rId5911" w:history="1">
        <w:r w:rsidR="00A95CAD" w:rsidRPr="00A95CAD">
          <w:rPr>
            <w:rStyle w:val="Hyperlink"/>
            <w:rFonts w:ascii="Arial" w:hAnsi="Arial" w:cs="Arial"/>
            <w:b/>
            <w:bCs/>
            <w:sz w:val="28"/>
            <w:szCs w:val="28"/>
            <w:vertAlign w:val="superscript"/>
            <w:lang w:val="en"/>
          </w:rPr>
          <w:t>G5457</w:t>
        </w:r>
      </w:hyperlink>
      <w:r w:rsidR="00A95CAD" w:rsidRPr="00A95CAD">
        <w:rPr>
          <w:rFonts w:ascii="Arial" w:hAnsi="Arial" w:cs="Arial"/>
          <w:b/>
          <w:bCs/>
          <w:sz w:val="28"/>
          <w:szCs w:val="28"/>
          <w:lang w:val="en"/>
        </w:rPr>
        <w:t xml:space="preserve"> into</w:t>
      </w:r>
      <w:r w:rsidR="00A95CAD" w:rsidRPr="00A95CAD">
        <w:rPr>
          <w:rFonts w:ascii="Arial" w:hAnsi="Arial" w:cs="Arial"/>
          <w:b/>
          <w:bCs/>
          <w:sz w:val="28"/>
          <w:szCs w:val="28"/>
          <w:vertAlign w:val="superscript"/>
          <w:lang w:val="en"/>
        </w:rPr>
        <w:t> </w:t>
      </w:r>
      <w:hyperlink r:id="rId5912" w:history="1">
        <w:r w:rsidR="00A95CAD" w:rsidRPr="00A95CAD">
          <w:rPr>
            <w:rStyle w:val="Hyperlink"/>
            <w:rFonts w:ascii="Arial" w:hAnsi="Arial" w:cs="Arial"/>
            <w:b/>
            <w:bCs/>
            <w:sz w:val="28"/>
            <w:szCs w:val="28"/>
            <w:vertAlign w:val="superscript"/>
            <w:lang w:val="en"/>
          </w:rPr>
          <w:t>G1519</w:t>
        </w:r>
      </w:hyperlink>
      <w:r w:rsidR="00A95CAD" w:rsidRPr="00A95CAD">
        <w:rPr>
          <w:rFonts w:ascii="Arial" w:hAnsi="Arial" w:cs="Arial"/>
          <w:b/>
          <w:bCs/>
          <w:sz w:val="28"/>
          <w:szCs w:val="28"/>
          <w:lang w:val="en"/>
        </w:rPr>
        <w:t xml:space="preserve"> the world,</w:t>
      </w:r>
      <w:r w:rsidR="00A95CAD" w:rsidRPr="00A95CAD">
        <w:rPr>
          <w:rFonts w:ascii="Arial" w:hAnsi="Arial" w:cs="Arial"/>
          <w:b/>
          <w:bCs/>
          <w:sz w:val="28"/>
          <w:szCs w:val="28"/>
          <w:vertAlign w:val="superscript"/>
          <w:lang w:val="en"/>
        </w:rPr>
        <w:t> </w:t>
      </w:r>
      <w:hyperlink r:id="rId5913" w:history="1">
        <w:r w:rsidR="00A95CAD" w:rsidRPr="00A95CAD">
          <w:rPr>
            <w:rStyle w:val="Hyperlink"/>
            <w:rFonts w:ascii="Arial" w:hAnsi="Arial" w:cs="Arial"/>
            <w:b/>
            <w:bCs/>
            <w:sz w:val="28"/>
            <w:szCs w:val="28"/>
            <w:vertAlign w:val="superscript"/>
            <w:lang w:val="en"/>
          </w:rPr>
          <w:t>G2889</w:t>
        </w:r>
      </w:hyperlink>
      <w:r w:rsidR="00A95CAD" w:rsidRPr="00A95CAD">
        <w:rPr>
          <w:rFonts w:ascii="Arial" w:hAnsi="Arial" w:cs="Arial"/>
          <w:b/>
          <w:bCs/>
          <w:sz w:val="28"/>
          <w:szCs w:val="28"/>
          <w:lang w:val="en"/>
        </w:rPr>
        <w:t xml:space="preserve"> that</w:t>
      </w:r>
      <w:r w:rsidR="00A95CAD" w:rsidRPr="00A95CAD">
        <w:rPr>
          <w:rFonts w:ascii="Arial" w:hAnsi="Arial" w:cs="Arial"/>
          <w:b/>
          <w:bCs/>
          <w:sz w:val="28"/>
          <w:szCs w:val="28"/>
          <w:vertAlign w:val="superscript"/>
          <w:lang w:val="en"/>
        </w:rPr>
        <w:t> </w:t>
      </w:r>
      <w:hyperlink r:id="rId5914" w:history="1">
        <w:r w:rsidR="00A95CAD" w:rsidRPr="00A95CAD">
          <w:rPr>
            <w:rStyle w:val="Hyperlink"/>
            <w:rFonts w:ascii="Arial" w:hAnsi="Arial" w:cs="Arial"/>
            <w:b/>
            <w:bCs/>
            <w:sz w:val="28"/>
            <w:szCs w:val="28"/>
            <w:vertAlign w:val="superscript"/>
            <w:lang w:val="en"/>
          </w:rPr>
          <w:t>G3363</w:t>
        </w:r>
      </w:hyperlink>
      <w:r w:rsidR="00A95CAD" w:rsidRPr="00A95CAD">
        <w:rPr>
          <w:rFonts w:ascii="Arial" w:hAnsi="Arial" w:cs="Arial"/>
          <w:b/>
          <w:bCs/>
          <w:sz w:val="28"/>
          <w:szCs w:val="28"/>
          <w:lang w:val="en"/>
        </w:rPr>
        <w:t xml:space="preserve"> whosoever</w:t>
      </w:r>
      <w:r w:rsidR="00A95CAD" w:rsidRPr="00A95CAD">
        <w:rPr>
          <w:rFonts w:ascii="Arial" w:hAnsi="Arial" w:cs="Arial"/>
          <w:b/>
          <w:bCs/>
          <w:sz w:val="28"/>
          <w:szCs w:val="28"/>
          <w:vertAlign w:val="superscript"/>
          <w:lang w:val="en"/>
        </w:rPr>
        <w:t> </w:t>
      </w:r>
      <w:hyperlink r:id="rId5915" w:history="1">
        <w:r w:rsidR="00A95CAD" w:rsidRPr="00A95CAD">
          <w:rPr>
            <w:rStyle w:val="Hyperlink"/>
            <w:rFonts w:ascii="Arial" w:hAnsi="Arial" w:cs="Arial"/>
            <w:b/>
            <w:bCs/>
            <w:sz w:val="28"/>
            <w:szCs w:val="28"/>
            <w:vertAlign w:val="superscript"/>
            <w:lang w:val="en"/>
          </w:rPr>
          <w:t>G3956</w:t>
        </w:r>
      </w:hyperlink>
      <w:r w:rsidR="00A95CAD" w:rsidRPr="00A95CAD">
        <w:rPr>
          <w:rFonts w:ascii="Arial" w:hAnsi="Arial" w:cs="Arial"/>
          <w:b/>
          <w:bCs/>
          <w:sz w:val="28"/>
          <w:szCs w:val="28"/>
          <w:lang w:val="en"/>
        </w:rPr>
        <w:t xml:space="preserve"> believeth</w:t>
      </w:r>
      <w:r w:rsidR="00A95CAD" w:rsidRPr="00A95CAD">
        <w:rPr>
          <w:rFonts w:ascii="Arial" w:hAnsi="Arial" w:cs="Arial"/>
          <w:b/>
          <w:bCs/>
          <w:sz w:val="28"/>
          <w:szCs w:val="28"/>
          <w:vertAlign w:val="superscript"/>
          <w:lang w:val="en"/>
        </w:rPr>
        <w:t> </w:t>
      </w:r>
      <w:hyperlink r:id="rId5916" w:history="1">
        <w:r w:rsidR="00A95CAD" w:rsidRPr="00A95CAD">
          <w:rPr>
            <w:rStyle w:val="Hyperlink"/>
            <w:rFonts w:ascii="Arial" w:hAnsi="Arial" w:cs="Arial"/>
            <w:b/>
            <w:bCs/>
            <w:sz w:val="28"/>
            <w:szCs w:val="28"/>
            <w:vertAlign w:val="superscript"/>
            <w:lang w:val="en"/>
          </w:rPr>
          <w:t>G4100</w:t>
        </w:r>
      </w:hyperlink>
      <w:r w:rsidR="00A95CAD" w:rsidRPr="00A95CAD">
        <w:rPr>
          <w:rFonts w:ascii="Arial" w:hAnsi="Arial" w:cs="Arial"/>
          <w:b/>
          <w:bCs/>
          <w:sz w:val="28"/>
          <w:szCs w:val="28"/>
          <w:lang w:val="en"/>
        </w:rPr>
        <w:t xml:space="preserve"> on</w:t>
      </w:r>
      <w:r w:rsidR="00A95CAD" w:rsidRPr="00A95CAD">
        <w:rPr>
          <w:rFonts w:ascii="Arial" w:hAnsi="Arial" w:cs="Arial"/>
          <w:b/>
          <w:bCs/>
          <w:sz w:val="28"/>
          <w:szCs w:val="28"/>
          <w:vertAlign w:val="superscript"/>
          <w:lang w:val="en"/>
        </w:rPr>
        <w:t> </w:t>
      </w:r>
      <w:hyperlink r:id="rId5917" w:history="1">
        <w:r w:rsidR="00A95CAD" w:rsidRPr="00A95CAD">
          <w:rPr>
            <w:rStyle w:val="Hyperlink"/>
            <w:rFonts w:ascii="Arial" w:hAnsi="Arial" w:cs="Arial"/>
            <w:b/>
            <w:bCs/>
            <w:sz w:val="28"/>
            <w:szCs w:val="28"/>
            <w:vertAlign w:val="superscript"/>
            <w:lang w:val="en"/>
          </w:rPr>
          <w:t>G1519</w:t>
        </w:r>
      </w:hyperlink>
      <w:r w:rsidR="00A95CAD" w:rsidRPr="00A95CAD">
        <w:rPr>
          <w:rFonts w:ascii="Arial" w:hAnsi="Arial" w:cs="Arial"/>
          <w:b/>
          <w:bCs/>
          <w:sz w:val="28"/>
          <w:szCs w:val="28"/>
          <w:lang w:val="en"/>
        </w:rPr>
        <w:t xml:space="preserve"> me</w:t>
      </w:r>
      <w:r w:rsidR="00A95CAD" w:rsidRPr="00A95CAD">
        <w:rPr>
          <w:rFonts w:ascii="Arial" w:hAnsi="Arial" w:cs="Arial"/>
          <w:b/>
          <w:bCs/>
          <w:sz w:val="28"/>
          <w:szCs w:val="28"/>
          <w:vertAlign w:val="superscript"/>
          <w:lang w:val="en"/>
        </w:rPr>
        <w:t> </w:t>
      </w:r>
      <w:hyperlink r:id="rId5918" w:history="1">
        <w:r w:rsidR="00A95CAD" w:rsidRPr="00A95CAD">
          <w:rPr>
            <w:rStyle w:val="Hyperlink"/>
            <w:rFonts w:ascii="Arial" w:hAnsi="Arial" w:cs="Arial"/>
            <w:b/>
            <w:bCs/>
            <w:sz w:val="28"/>
            <w:szCs w:val="28"/>
            <w:vertAlign w:val="superscript"/>
            <w:lang w:val="en"/>
          </w:rPr>
          <w:t>G1691</w:t>
        </w:r>
      </w:hyperlink>
      <w:r w:rsidR="00A95CAD" w:rsidRPr="00A95CAD">
        <w:rPr>
          <w:rFonts w:ascii="Arial" w:hAnsi="Arial" w:cs="Arial"/>
          <w:b/>
          <w:bCs/>
          <w:sz w:val="28"/>
          <w:szCs w:val="28"/>
          <w:lang w:val="en"/>
        </w:rPr>
        <w:t xml:space="preserve"> should</w:t>
      </w:r>
      <w:r w:rsidR="00A95CAD" w:rsidRPr="00A95CAD">
        <w:rPr>
          <w:rFonts w:ascii="Arial" w:hAnsi="Arial" w:cs="Arial"/>
          <w:b/>
          <w:bCs/>
          <w:sz w:val="28"/>
          <w:szCs w:val="28"/>
          <w:vertAlign w:val="superscript"/>
          <w:lang w:val="en"/>
        </w:rPr>
        <w:t> </w:t>
      </w:r>
      <w:hyperlink r:id="rId5919" w:history="1">
        <w:r w:rsidR="00A95CAD" w:rsidRPr="00A95CAD">
          <w:rPr>
            <w:rStyle w:val="Hyperlink"/>
            <w:rFonts w:ascii="Arial" w:hAnsi="Arial" w:cs="Arial"/>
            <w:b/>
            <w:bCs/>
            <w:sz w:val="28"/>
            <w:szCs w:val="28"/>
            <w:vertAlign w:val="superscript"/>
            <w:lang w:val="en"/>
          </w:rPr>
          <w:t>G3306</w:t>
        </w:r>
      </w:hyperlink>
      <w:r w:rsidR="00A95CAD" w:rsidRPr="00A95CAD">
        <w:rPr>
          <w:rFonts w:ascii="Arial" w:hAnsi="Arial" w:cs="Arial"/>
          <w:b/>
          <w:bCs/>
          <w:sz w:val="28"/>
          <w:szCs w:val="28"/>
          <w:lang w:val="en"/>
        </w:rPr>
        <w:t xml:space="preserve"> not</w:t>
      </w:r>
      <w:r w:rsidR="00A95CAD" w:rsidRPr="00A95CAD">
        <w:rPr>
          <w:rFonts w:ascii="Arial" w:hAnsi="Arial" w:cs="Arial"/>
          <w:b/>
          <w:bCs/>
          <w:sz w:val="28"/>
          <w:szCs w:val="28"/>
          <w:vertAlign w:val="superscript"/>
          <w:lang w:val="en"/>
        </w:rPr>
        <w:t> </w:t>
      </w:r>
      <w:hyperlink r:id="rId5920" w:history="1">
        <w:r w:rsidR="00A95CAD" w:rsidRPr="00A95CAD">
          <w:rPr>
            <w:rStyle w:val="Hyperlink"/>
            <w:rFonts w:ascii="Arial" w:hAnsi="Arial" w:cs="Arial"/>
            <w:b/>
            <w:bCs/>
            <w:sz w:val="28"/>
            <w:szCs w:val="28"/>
            <w:vertAlign w:val="superscript"/>
            <w:lang w:val="en"/>
          </w:rPr>
          <w:t>G3363</w:t>
        </w:r>
      </w:hyperlink>
      <w:r w:rsidR="00A95CAD" w:rsidRPr="00A95CAD">
        <w:rPr>
          <w:rFonts w:ascii="Arial" w:hAnsi="Arial" w:cs="Arial"/>
          <w:b/>
          <w:bCs/>
          <w:sz w:val="28"/>
          <w:szCs w:val="28"/>
          <w:lang w:val="en"/>
        </w:rPr>
        <w:t xml:space="preserve"> abide</w:t>
      </w:r>
      <w:r w:rsidR="00A95CAD" w:rsidRPr="00A95CAD">
        <w:rPr>
          <w:rFonts w:ascii="Arial" w:hAnsi="Arial" w:cs="Arial"/>
          <w:b/>
          <w:bCs/>
          <w:sz w:val="28"/>
          <w:szCs w:val="28"/>
          <w:vertAlign w:val="superscript"/>
          <w:lang w:val="en"/>
        </w:rPr>
        <w:t> </w:t>
      </w:r>
      <w:hyperlink r:id="rId5921" w:history="1">
        <w:r w:rsidR="00A95CAD" w:rsidRPr="00A95CAD">
          <w:rPr>
            <w:rStyle w:val="Hyperlink"/>
            <w:rFonts w:ascii="Arial" w:hAnsi="Arial" w:cs="Arial"/>
            <w:b/>
            <w:bCs/>
            <w:sz w:val="28"/>
            <w:szCs w:val="28"/>
            <w:vertAlign w:val="superscript"/>
            <w:lang w:val="en"/>
          </w:rPr>
          <w:t>G3306</w:t>
        </w:r>
      </w:hyperlink>
      <w:r w:rsidR="00A95CAD" w:rsidRPr="00A95CAD">
        <w:rPr>
          <w:rFonts w:ascii="Arial" w:hAnsi="Arial" w:cs="Arial"/>
          <w:b/>
          <w:bCs/>
          <w:sz w:val="28"/>
          <w:szCs w:val="28"/>
          <w:lang w:val="en"/>
        </w:rPr>
        <w:t xml:space="preserve"> in</w:t>
      </w:r>
      <w:r w:rsidR="00A95CAD" w:rsidRPr="00A95CAD">
        <w:rPr>
          <w:rFonts w:ascii="Arial" w:hAnsi="Arial" w:cs="Arial"/>
          <w:b/>
          <w:bCs/>
          <w:sz w:val="28"/>
          <w:szCs w:val="28"/>
          <w:vertAlign w:val="superscript"/>
          <w:lang w:val="en"/>
        </w:rPr>
        <w:t> </w:t>
      </w:r>
      <w:hyperlink r:id="rId5922" w:history="1">
        <w:r w:rsidR="00A95CAD" w:rsidRPr="00A95CAD">
          <w:rPr>
            <w:rStyle w:val="Hyperlink"/>
            <w:rFonts w:ascii="Arial" w:hAnsi="Arial" w:cs="Arial"/>
            <w:b/>
            <w:bCs/>
            <w:sz w:val="28"/>
            <w:szCs w:val="28"/>
            <w:vertAlign w:val="superscript"/>
            <w:lang w:val="en"/>
          </w:rPr>
          <w:t>G1722</w:t>
        </w:r>
      </w:hyperlink>
      <w:r w:rsidR="00A95CAD" w:rsidRPr="00A95CAD">
        <w:rPr>
          <w:rFonts w:ascii="Arial" w:hAnsi="Arial" w:cs="Arial"/>
          <w:b/>
          <w:bCs/>
          <w:sz w:val="28"/>
          <w:szCs w:val="28"/>
          <w:lang w:val="en"/>
        </w:rPr>
        <w:t xml:space="preserve"> darkness.</w:t>
      </w:r>
      <w:r w:rsidR="00A95CAD" w:rsidRPr="00A95CAD">
        <w:rPr>
          <w:rFonts w:ascii="Arial" w:hAnsi="Arial" w:cs="Arial"/>
          <w:b/>
          <w:bCs/>
          <w:sz w:val="28"/>
          <w:szCs w:val="28"/>
          <w:vertAlign w:val="superscript"/>
          <w:lang w:val="en"/>
        </w:rPr>
        <w:t> </w:t>
      </w:r>
      <w:hyperlink r:id="rId5923" w:history="1">
        <w:r w:rsidR="00A95CAD" w:rsidRPr="00A95CAD">
          <w:rPr>
            <w:rStyle w:val="Hyperlink"/>
            <w:rFonts w:ascii="Arial" w:hAnsi="Arial" w:cs="Arial"/>
            <w:b/>
            <w:bCs/>
            <w:sz w:val="28"/>
            <w:szCs w:val="28"/>
            <w:vertAlign w:val="superscript"/>
            <w:lang w:val="en"/>
          </w:rPr>
          <w:t>G4653</w:t>
        </w:r>
      </w:hyperlink>
      <w:r w:rsidRPr="00742BE4">
        <w:rPr>
          <w:rFonts w:ascii="Arial" w:hAnsi="Arial" w:cs="Arial"/>
          <w:b/>
          <w:bCs/>
          <w:sz w:val="28"/>
          <w:szCs w:val="28"/>
        </w:rPr>
        <w:t xml:space="preserve"> </w:t>
      </w:r>
    </w:p>
    <w:p w14:paraId="3E2B78B4" w14:textId="70C3891B" w:rsidR="00742BE4" w:rsidRPr="00742BE4" w:rsidRDefault="00742BE4" w:rsidP="00F57086">
      <w:pPr>
        <w:rPr>
          <w:rFonts w:ascii="Arial" w:hAnsi="Arial" w:cs="Arial"/>
          <w:b/>
          <w:bCs/>
          <w:sz w:val="28"/>
          <w:szCs w:val="28"/>
        </w:rPr>
      </w:pPr>
      <w:r w:rsidRPr="00742BE4">
        <w:rPr>
          <w:rFonts w:ascii="Arial" w:hAnsi="Arial" w:cs="Arial"/>
          <w:b/>
          <w:bCs/>
          <w:sz w:val="28"/>
          <w:szCs w:val="28"/>
        </w:rPr>
        <w:t>John 12:</w:t>
      </w:r>
      <w:r>
        <w:rPr>
          <w:rFonts w:ascii="Arial" w:hAnsi="Arial" w:cs="Arial"/>
          <w:b/>
          <w:bCs/>
          <w:sz w:val="28"/>
          <w:szCs w:val="28"/>
        </w:rPr>
        <w:t>47</w:t>
      </w:r>
      <w:r w:rsidRPr="00742BE4">
        <w:rPr>
          <w:rFonts w:ascii="Arial" w:hAnsi="Arial" w:cs="Arial"/>
          <w:b/>
          <w:bCs/>
          <w:sz w:val="28"/>
          <w:szCs w:val="28"/>
        </w:rPr>
        <w:t xml:space="preserve"> (KJV) </w:t>
      </w:r>
      <w:r>
        <w:rPr>
          <w:rFonts w:ascii="Arial" w:hAnsi="Arial" w:cs="Arial"/>
          <w:b/>
          <w:bCs/>
          <w:sz w:val="28"/>
          <w:szCs w:val="28"/>
        </w:rPr>
        <w:t>4</w:t>
      </w:r>
      <w:r w:rsidRPr="00742BE4">
        <w:rPr>
          <w:rFonts w:ascii="Arial" w:hAnsi="Arial" w:cs="Arial"/>
          <w:b/>
          <w:bCs/>
          <w:sz w:val="28"/>
          <w:szCs w:val="28"/>
        </w:rPr>
        <w:t xml:space="preserve">7 </w:t>
      </w:r>
      <w:r w:rsidRPr="00742BE4">
        <w:rPr>
          <w:rFonts w:ascii="Arial" w:hAnsi="Arial" w:cs="Arial"/>
          <w:b/>
          <w:bCs/>
          <w:sz w:val="28"/>
          <w:szCs w:val="28"/>
          <w:lang w:val="en"/>
        </w:rPr>
        <w:t>And</w:t>
      </w:r>
      <w:r w:rsidRPr="00742BE4">
        <w:rPr>
          <w:rFonts w:ascii="Arial" w:hAnsi="Arial" w:cs="Arial"/>
          <w:b/>
          <w:bCs/>
          <w:sz w:val="28"/>
          <w:szCs w:val="28"/>
          <w:vertAlign w:val="superscript"/>
          <w:lang w:val="en"/>
        </w:rPr>
        <w:t> </w:t>
      </w:r>
      <w:hyperlink r:id="rId5924" w:history="1">
        <w:r w:rsidRPr="00742BE4">
          <w:rPr>
            <w:rStyle w:val="Hyperlink"/>
            <w:rFonts w:ascii="Arial" w:hAnsi="Arial" w:cs="Arial"/>
            <w:b/>
            <w:bCs/>
            <w:sz w:val="28"/>
            <w:szCs w:val="28"/>
            <w:vertAlign w:val="superscript"/>
            <w:lang w:val="en"/>
          </w:rPr>
          <w:t>G2532</w:t>
        </w:r>
      </w:hyperlink>
      <w:r w:rsidRPr="00742BE4">
        <w:rPr>
          <w:rFonts w:ascii="Arial" w:hAnsi="Arial" w:cs="Arial"/>
          <w:b/>
          <w:bCs/>
          <w:sz w:val="28"/>
          <w:szCs w:val="28"/>
          <w:lang w:val="en"/>
        </w:rPr>
        <w:t xml:space="preserve"> if</w:t>
      </w:r>
      <w:r w:rsidRPr="00742BE4">
        <w:rPr>
          <w:rFonts w:ascii="Arial" w:hAnsi="Arial" w:cs="Arial"/>
          <w:b/>
          <w:bCs/>
          <w:sz w:val="28"/>
          <w:szCs w:val="28"/>
          <w:vertAlign w:val="superscript"/>
          <w:lang w:val="en"/>
        </w:rPr>
        <w:t> </w:t>
      </w:r>
      <w:hyperlink r:id="rId5925" w:history="1">
        <w:r w:rsidRPr="00742BE4">
          <w:rPr>
            <w:rStyle w:val="Hyperlink"/>
            <w:rFonts w:ascii="Arial" w:hAnsi="Arial" w:cs="Arial"/>
            <w:b/>
            <w:bCs/>
            <w:sz w:val="28"/>
            <w:szCs w:val="28"/>
            <w:vertAlign w:val="superscript"/>
            <w:lang w:val="en"/>
          </w:rPr>
          <w:t>G3362</w:t>
        </w:r>
      </w:hyperlink>
      <w:r w:rsidRPr="00742BE4">
        <w:rPr>
          <w:rFonts w:ascii="Arial" w:hAnsi="Arial" w:cs="Arial"/>
          <w:b/>
          <w:bCs/>
          <w:sz w:val="28"/>
          <w:szCs w:val="28"/>
          <w:lang w:val="en"/>
        </w:rPr>
        <w:t xml:space="preserve"> any man</w:t>
      </w:r>
      <w:r w:rsidRPr="00742BE4">
        <w:rPr>
          <w:rFonts w:ascii="Arial" w:hAnsi="Arial" w:cs="Arial"/>
          <w:b/>
          <w:bCs/>
          <w:sz w:val="28"/>
          <w:szCs w:val="28"/>
          <w:vertAlign w:val="superscript"/>
          <w:lang w:val="en"/>
        </w:rPr>
        <w:t> </w:t>
      </w:r>
      <w:hyperlink r:id="rId5926" w:history="1">
        <w:r w:rsidRPr="00742BE4">
          <w:rPr>
            <w:rStyle w:val="Hyperlink"/>
            <w:rFonts w:ascii="Arial" w:hAnsi="Arial" w:cs="Arial"/>
            <w:b/>
            <w:bCs/>
            <w:sz w:val="28"/>
            <w:szCs w:val="28"/>
            <w:vertAlign w:val="superscript"/>
            <w:lang w:val="en"/>
          </w:rPr>
          <w:t>G5100</w:t>
        </w:r>
      </w:hyperlink>
      <w:r w:rsidRPr="00742BE4">
        <w:rPr>
          <w:rFonts w:ascii="Arial" w:hAnsi="Arial" w:cs="Arial"/>
          <w:b/>
          <w:bCs/>
          <w:sz w:val="28"/>
          <w:szCs w:val="28"/>
          <w:lang w:val="en"/>
        </w:rPr>
        <w:t xml:space="preserve"> hear</w:t>
      </w:r>
      <w:r w:rsidRPr="00742BE4">
        <w:rPr>
          <w:rFonts w:ascii="Arial" w:hAnsi="Arial" w:cs="Arial"/>
          <w:b/>
          <w:bCs/>
          <w:sz w:val="28"/>
          <w:szCs w:val="28"/>
          <w:vertAlign w:val="superscript"/>
          <w:lang w:val="en"/>
        </w:rPr>
        <w:t> </w:t>
      </w:r>
      <w:hyperlink r:id="rId5927" w:history="1">
        <w:r w:rsidRPr="00742BE4">
          <w:rPr>
            <w:rStyle w:val="Hyperlink"/>
            <w:rFonts w:ascii="Arial" w:hAnsi="Arial" w:cs="Arial"/>
            <w:b/>
            <w:bCs/>
            <w:sz w:val="28"/>
            <w:szCs w:val="28"/>
            <w:vertAlign w:val="superscript"/>
            <w:lang w:val="en"/>
          </w:rPr>
          <w:t>G191</w:t>
        </w:r>
      </w:hyperlink>
      <w:r w:rsidRPr="00742BE4">
        <w:rPr>
          <w:rFonts w:ascii="Arial" w:hAnsi="Arial" w:cs="Arial"/>
          <w:b/>
          <w:bCs/>
          <w:sz w:val="28"/>
          <w:szCs w:val="28"/>
          <w:lang w:val="en"/>
        </w:rPr>
        <w:t xml:space="preserve"> my</w:t>
      </w:r>
      <w:r w:rsidRPr="00742BE4">
        <w:rPr>
          <w:rFonts w:ascii="Arial" w:hAnsi="Arial" w:cs="Arial"/>
          <w:b/>
          <w:bCs/>
          <w:sz w:val="28"/>
          <w:szCs w:val="28"/>
          <w:vertAlign w:val="superscript"/>
          <w:lang w:val="en"/>
        </w:rPr>
        <w:t> </w:t>
      </w:r>
      <w:hyperlink r:id="rId5928" w:history="1">
        <w:r w:rsidRPr="00742BE4">
          <w:rPr>
            <w:rStyle w:val="Hyperlink"/>
            <w:rFonts w:ascii="Arial" w:hAnsi="Arial" w:cs="Arial"/>
            <w:b/>
            <w:bCs/>
            <w:sz w:val="28"/>
            <w:szCs w:val="28"/>
            <w:vertAlign w:val="superscript"/>
            <w:lang w:val="en"/>
          </w:rPr>
          <w:t>G3450</w:t>
        </w:r>
      </w:hyperlink>
      <w:r w:rsidRPr="00742BE4">
        <w:rPr>
          <w:rFonts w:ascii="Arial" w:hAnsi="Arial" w:cs="Arial"/>
          <w:b/>
          <w:bCs/>
          <w:sz w:val="28"/>
          <w:szCs w:val="28"/>
          <w:lang w:val="en"/>
        </w:rPr>
        <w:t xml:space="preserve"> words,</w:t>
      </w:r>
      <w:r w:rsidRPr="00742BE4">
        <w:rPr>
          <w:rFonts w:ascii="Arial" w:hAnsi="Arial" w:cs="Arial"/>
          <w:b/>
          <w:bCs/>
          <w:sz w:val="28"/>
          <w:szCs w:val="28"/>
          <w:vertAlign w:val="superscript"/>
          <w:lang w:val="en"/>
        </w:rPr>
        <w:t> </w:t>
      </w:r>
      <w:hyperlink r:id="rId5929" w:history="1">
        <w:r w:rsidRPr="00742BE4">
          <w:rPr>
            <w:rStyle w:val="Hyperlink"/>
            <w:rFonts w:ascii="Arial" w:hAnsi="Arial" w:cs="Arial"/>
            <w:b/>
            <w:bCs/>
            <w:sz w:val="28"/>
            <w:szCs w:val="28"/>
            <w:vertAlign w:val="superscript"/>
            <w:lang w:val="en"/>
          </w:rPr>
          <w:t>G4487</w:t>
        </w:r>
      </w:hyperlink>
      <w:r w:rsidRPr="00742BE4">
        <w:rPr>
          <w:rFonts w:ascii="Arial" w:hAnsi="Arial" w:cs="Arial"/>
          <w:b/>
          <w:bCs/>
          <w:sz w:val="28"/>
          <w:szCs w:val="28"/>
          <w:lang w:val="en"/>
        </w:rPr>
        <w:t xml:space="preserve"> and</w:t>
      </w:r>
      <w:r w:rsidRPr="00742BE4">
        <w:rPr>
          <w:rFonts w:ascii="Arial" w:hAnsi="Arial" w:cs="Arial"/>
          <w:b/>
          <w:bCs/>
          <w:sz w:val="28"/>
          <w:szCs w:val="28"/>
          <w:vertAlign w:val="superscript"/>
          <w:lang w:val="en"/>
        </w:rPr>
        <w:t> </w:t>
      </w:r>
      <w:hyperlink r:id="rId5930" w:history="1">
        <w:r w:rsidRPr="00742BE4">
          <w:rPr>
            <w:rStyle w:val="Hyperlink"/>
            <w:rFonts w:ascii="Arial" w:hAnsi="Arial" w:cs="Arial"/>
            <w:b/>
            <w:bCs/>
            <w:sz w:val="28"/>
            <w:szCs w:val="28"/>
            <w:vertAlign w:val="superscript"/>
            <w:lang w:val="en"/>
          </w:rPr>
          <w:t>G2532</w:t>
        </w:r>
      </w:hyperlink>
      <w:r w:rsidRPr="00742BE4">
        <w:rPr>
          <w:rFonts w:ascii="Arial" w:hAnsi="Arial" w:cs="Arial"/>
          <w:b/>
          <w:bCs/>
          <w:sz w:val="28"/>
          <w:szCs w:val="28"/>
          <w:lang w:val="en"/>
        </w:rPr>
        <w:t xml:space="preserve"> believe</w:t>
      </w:r>
      <w:r w:rsidRPr="00742BE4">
        <w:rPr>
          <w:rFonts w:ascii="Arial" w:hAnsi="Arial" w:cs="Arial"/>
          <w:b/>
          <w:bCs/>
          <w:sz w:val="28"/>
          <w:szCs w:val="28"/>
          <w:vertAlign w:val="superscript"/>
          <w:lang w:val="en"/>
        </w:rPr>
        <w:t> </w:t>
      </w:r>
      <w:hyperlink r:id="rId5931" w:history="1">
        <w:r w:rsidRPr="00742BE4">
          <w:rPr>
            <w:rStyle w:val="Hyperlink"/>
            <w:rFonts w:ascii="Arial" w:hAnsi="Arial" w:cs="Arial"/>
            <w:b/>
            <w:bCs/>
            <w:sz w:val="28"/>
            <w:szCs w:val="28"/>
            <w:vertAlign w:val="superscript"/>
            <w:lang w:val="en"/>
          </w:rPr>
          <w:t>G4100</w:t>
        </w:r>
      </w:hyperlink>
      <w:r w:rsidRPr="00742BE4">
        <w:rPr>
          <w:rFonts w:ascii="Arial" w:hAnsi="Arial" w:cs="Arial"/>
          <w:b/>
          <w:bCs/>
          <w:sz w:val="28"/>
          <w:szCs w:val="28"/>
          <w:lang w:val="en"/>
        </w:rPr>
        <w:t xml:space="preserve"> not,</w:t>
      </w:r>
      <w:r w:rsidRPr="00742BE4">
        <w:rPr>
          <w:rFonts w:ascii="Arial" w:hAnsi="Arial" w:cs="Arial"/>
          <w:b/>
          <w:bCs/>
          <w:sz w:val="28"/>
          <w:szCs w:val="28"/>
          <w:vertAlign w:val="superscript"/>
          <w:lang w:val="en"/>
        </w:rPr>
        <w:t> </w:t>
      </w:r>
      <w:hyperlink r:id="rId5932" w:history="1">
        <w:r w:rsidRPr="00742BE4">
          <w:rPr>
            <w:rStyle w:val="Hyperlink"/>
            <w:rFonts w:ascii="Arial" w:hAnsi="Arial" w:cs="Arial"/>
            <w:b/>
            <w:bCs/>
            <w:sz w:val="28"/>
            <w:szCs w:val="28"/>
            <w:vertAlign w:val="superscript"/>
            <w:lang w:val="en"/>
          </w:rPr>
          <w:t>G3362</w:t>
        </w:r>
      </w:hyperlink>
      <w:r w:rsidRPr="00742BE4">
        <w:rPr>
          <w:rFonts w:ascii="Arial" w:hAnsi="Arial" w:cs="Arial"/>
          <w:b/>
          <w:bCs/>
          <w:sz w:val="28"/>
          <w:szCs w:val="28"/>
          <w:lang w:val="en"/>
        </w:rPr>
        <w:t xml:space="preserve"> I</w:t>
      </w:r>
      <w:r w:rsidRPr="00742BE4">
        <w:rPr>
          <w:rFonts w:ascii="Arial" w:hAnsi="Arial" w:cs="Arial"/>
          <w:b/>
          <w:bCs/>
          <w:sz w:val="28"/>
          <w:szCs w:val="28"/>
          <w:vertAlign w:val="superscript"/>
          <w:lang w:val="en"/>
        </w:rPr>
        <w:t> </w:t>
      </w:r>
      <w:hyperlink r:id="rId5933" w:history="1">
        <w:r w:rsidRPr="00742BE4">
          <w:rPr>
            <w:rStyle w:val="Hyperlink"/>
            <w:rFonts w:ascii="Arial" w:hAnsi="Arial" w:cs="Arial"/>
            <w:b/>
            <w:bCs/>
            <w:sz w:val="28"/>
            <w:szCs w:val="28"/>
            <w:vertAlign w:val="superscript"/>
            <w:lang w:val="en"/>
          </w:rPr>
          <w:t>G1473</w:t>
        </w:r>
      </w:hyperlink>
      <w:r w:rsidRPr="00742BE4">
        <w:rPr>
          <w:rFonts w:ascii="Arial" w:hAnsi="Arial" w:cs="Arial"/>
          <w:b/>
          <w:bCs/>
          <w:sz w:val="28"/>
          <w:szCs w:val="28"/>
          <w:lang w:val="en"/>
        </w:rPr>
        <w:t xml:space="preserve"> judge</w:t>
      </w:r>
      <w:r w:rsidRPr="00742BE4">
        <w:rPr>
          <w:rFonts w:ascii="Arial" w:hAnsi="Arial" w:cs="Arial"/>
          <w:b/>
          <w:bCs/>
          <w:sz w:val="28"/>
          <w:szCs w:val="28"/>
          <w:vertAlign w:val="superscript"/>
          <w:lang w:val="en"/>
        </w:rPr>
        <w:t> </w:t>
      </w:r>
      <w:hyperlink r:id="rId5934" w:history="1">
        <w:r w:rsidRPr="00742BE4">
          <w:rPr>
            <w:rStyle w:val="Hyperlink"/>
            <w:rFonts w:ascii="Arial" w:hAnsi="Arial" w:cs="Arial"/>
            <w:b/>
            <w:bCs/>
            <w:sz w:val="28"/>
            <w:szCs w:val="28"/>
            <w:vertAlign w:val="superscript"/>
            <w:lang w:val="en"/>
          </w:rPr>
          <w:t>G2919</w:t>
        </w:r>
      </w:hyperlink>
      <w:r w:rsidRPr="00742BE4">
        <w:rPr>
          <w:rFonts w:ascii="Arial" w:hAnsi="Arial" w:cs="Arial"/>
          <w:b/>
          <w:bCs/>
          <w:sz w:val="28"/>
          <w:szCs w:val="28"/>
          <w:lang w:val="en"/>
        </w:rPr>
        <w:t xml:space="preserve"> him</w:t>
      </w:r>
      <w:r w:rsidRPr="00742BE4">
        <w:rPr>
          <w:rFonts w:ascii="Arial" w:hAnsi="Arial" w:cs="Arial"/>
          <w:b/>
          <w:bCs/>
          <w:sz w:val="28"/>
          <w:szCs w:val="28"/>
          <w:vertAlign w:val="superscript"/>
          <w:lang w:val="en"/>
        </w:rPr>
        <w:t> </w:t>
      </w:r>
      <w:hyperlink r:id="rId5935" w:history="1">
        <w:r w:rsidRPr="00742BE4">
          <w:rPr>
            <w:rStyle w:val="Hyperlink"/>
            <w:rFonts w:ascii="Arial" w:hAnsi="Arial" w:cs="Arial"/>
            <w:b/>
            <w:bCs/>
            <w:sz w:val="28"/>
            <w:szCs w:val="28"/>
            <w:vertAlign w:val="superscript"/>
            <w:lang w:val="en"/>
          </w:rPr>
          <w:t>G846</w:t>
        </w:r>
      </w:hyperlink>
      <w:r w:rsidRPr="00742BE4">
        <w:rPr>
          <w:rFonts w:ascii="Arial" w:hAnsi="Arial" w:cs="Arial"/>
          <w:b/>
          <w:bCs/>
          <w:sz w:val="28"/>
          <w:szCs w:val="28"/>
          <w:lang w:val="en"/>
        </w:rPr>
        <w:t xml:space="preserve"> not:</w:t>
      </w:r>
      <w:r w:rsidRPr="00742BE4">
        <w:rPr>
          <w:rFonts w:ascii="Arial" w:hAnsi="Arial" w:cs="Arial"/>
          <w:b/>
          <w:bCs/>
          <w:sz w:val="28"/>
          <w:szCs w:val="28"/>
          <w:vertAlign w:val="superscript"/>
          <w:lang w:val="en"/>
        </w:rPr>
        <w:t> </w:t>
      </w:r>
      <w:hyperlink r:id="rId5936" w:history="1">
        <w:r w:rsidRPr="00742BE4">
          <w:rPr>
            <w:rStyle w:val="Hyperlink"/>
            <w:rFonts w:ascii="Arial" w:hAnsi="Arial" w:cs="Arial"/>
            <w:b/>
            <w:bCs/>
            <w:sz w:val="28"/>
            <w:szCs w:val="28"/>
            <w:vertAlign w:val="superscript"/>
            <w:lang w:val="en"/>
          </w:rPr>
          <w:t>G3756</w:t>
        </w:r>
      </w:hyperlink>
      <w:r w:rsidRPr="00742BE4">
        <w:rPr>
          <w:rFonts w:ascii="Arial" w:hAnsi="Arial" w:cs="Arial"/>
          <w:b/>
          <w:bCs/>
          <w:sz w:val="28"/>
          <w:szCs w:val="28"/>
          <w:lang w:val="en"/>
        </w:rPr>
        <w:t xml:space="preserve"> for</w:t>
      </w:r>
      <w:r w:rsidRPr="00742BE4">
        <w:rPr>
          <w:rFonts w:ascii="Arial" w:hAnsi="Arial" w:cs="Arial"/>
          <w:b/>
          <w:bCs/>
          <w:sz w:val="28"/>
          <w:szCs w:val="28"/>
          <w:vertAlign w:val="superscript"/>
          <w:lang w:val="en"/>
        </w:rPr>
        <w:t> </w:t>
      </w:r>
      <w:hyperlink r:id="rId5937" w:history="1">
        <w:r w:rsidRPr="00742BE4">
          <w:rPr>
            <w:rStyle w:val="Hyperlink"/>
            <w:rFonts w:ascii="Arial" w:hAnsi="Arial" w:cs="Arial"/>
            <w:b/>
            <w:bCs/>
            <w:sz w:val="28"/>
            <w:szCs w:val="28"/>
            <w:vertAlign w:val="superscript"/>
            <w:lang w:val="en"/>
          </w:rPr>
          <w:t>G1063</w:t>
        </w:r>
      </w:hyperlink>
      <w:r w:rsidRPr="00742BE4">
        <w:rPr>
          <w:rFonts w:ascii="Arial" w:hAnsi="Arial" w:cs="Arial"/>
          <w:b/>
          <w:bCs/>
          <w:sz w:val="28"/>
          <w:szCs w:val="28"/>
          <w:lang w:val="en"/>
        </w:rPr>
        <w:t xml:space="preserve"> I came</w:t>
      </w:r>
      <w:r w:rsidRPr="00742BE4">
        <w:rPr>
          <w:rFonts w:ascii="Arial" w:hAnsi="Arial" w:cs="Arial"/>
          <w:b/>
          <w:bCs/>
          <w:sz w:val="28"/>
          <w:szCs w:val="28"/>
          <w:vertAlign w:val="superscript"/>
          <w:lang w:val="en"/>
        </w:rPr>
        <w:t> </w:t>
      </w:r>
      <w:hyperlink r:id="rId5938" w:history="1">
        <w:r w:rsidRPr="00742BE4">
          <w:rPr>
            <w:rStyle w:val="Hyperlink"/>
            <w:rFonts w:ascii="Arial" w:hAnsi="Arial" w:cs="Arial"/>
            <w:b/>
            <w:bCs/>
            <w:sz w:val="28"/>
            <w:szCs w:val="28"/>
            <w:vertAlign w:val="superscript"/>
            <w:lang w:val="en"/>
          </w:rPr>
          <w:t>G2064</w:t>
        </w:r>
      </w:hyperlink>
      <w:r w:rsidRPr="00742BE4">
        <w:rPr>
          <w:rFonts w:ascii="Arial" w:hAnsi="Arial" w:cs="Arial"/>
          <w:b/>
          <w:bCs/>
          <w:sz w:val="28"/>
          <w:szCs w:val="28"/>
          <w:lang w:val="en"/>
        </w:rPr>
        <w:t xml:space="preserve"> not</w:t>
      </w:r>
      <w:r w:rsidRPr="00742BE4">
        <w:rPr>
          <w:rFonts w:ascii="Arial" w:hAnsi="Arial" w:cs="Arial"/>
          <w:b/>
          <w:bCs/>
          <w:sz w:val="28"/>
          <w:szCs w:val="28"/>
          <w:vertAlign w:val="superscript"/>
          <w:lang w:val="en"/>
        </w:rPr>
        <w:t> </w:t>
      </w:r>
      <w:hyperlink r:id="rId5939" w:history="1">
        <w:r w:rsidRPr="00742BE4">
          <w:rPr>
            <w:rStyle w:val="Hyperlink"/>
            <w:rFonts w:ascii="Arial" w:hAnsi="Arial" w:cs="Arial"/>
            <w:b/>
            <w:bCs/>
            <w:sz w:val="28"/>
            <w:szCs w:val="28"/>
            <w:vertAlign w:val="superscript"/>
            <w:lang w:val="en"/>
          </w:rPr>
          <w:t>G3756</w:t>
        </w:r>
      </w:hyperlink>
      <w:r w:rsidRPr="00742BE4">
        <w:rPr>
          <w:rFonts w:ascii="Arial" w:hAnsi="Arial" w:cs="Arial"/>
          <w:b/>
          <w:bCs/>
          <w:sz w:val="28"/>
          <w:szCs w:val="28"/>
          <w:lang w:val="en"/>
        </w:rPr>
        <w:t xml:space="preserve"> to</w:t>
      </w:r>
      <w:r w:rsidRPr="00742BE4">
        <w:rPr>
          <w:rFonts w:ascii="Arial" w:hAnsi="Arial" w:cs="Arial"/>
          <w:b/>
          <w:bCs/>
          <w:sz w:val="28"/>
          <w:szCs w:val="28"/>
          <w:vertAlign w:val="superscript"/>
          <w:lang w:val="en"/>
        </w:rPr>
        <w:t> </w:t>
      </w:r>
      <w:hyperlink r:id="rId5940" w:history="1">
        <w:r w:rsidRPr="00742BE4">
          <w:rPr>
            <w:rStyle w:val="Hyperlink"/>
            <w:rFonts w:ascii="Arial" w:hAnsi="Arial" w:cs="Arial"/>
            <w:b/>
            <w:bCs/>
            <w:sz w:val="28"/>
            <w:szCs w:val="28"/>
            <w:vertAlign w:val="superscript"/>
            <w:lang w:val="en"/>
          </w:rPr>
          <w:t>G2443</w:t>
        </w:r>
      </w:hyperlink>
      <w:r w:rsidRPr="00742BE4">
        <w:rPr>
          <w:rFonts w:ascii="Arial" w:hAnsi="Arial" w:cs="Arial"/>
          <w:b/>
          <w:bCs/>
          <w:sz w:val="28"/>
          <w:szCs w:val="28"/>
          <w:lang w:val="en"/>
        </w:rPr>
        <w:t xml:space="preserve"> judge</w:t>
      </w:r>
      <w:r w:rsidRPr="00742BE4">
        <w:rPr>
          <w:rFonts w:ascii="Arial" w:hAnsi="Arial" w:cs="Arial"/>
          <w:b/>
          <w:bCs/>
          <w:sz w:val="28"/>
          <w:szCs w:val="28"/>
          <w:vertAlign w:val="superscript"/>
          <w:lang w:val="en"/>
        </w:rPr>
        <w:t> </w:t>
      </w:r>
      <w:hyperlink r:id="rId5941" w:history="1">
        <w:r w:rsidRPr="00742BE4">
          <w:rPr>
            <w:rStyle w:val="Hyperlink"/>
            <w:rFonts w:ascii="Arial" w:hAnsi="Arial" w:cs="Arial"/>
            <w:b/>
            <w:bCs/>
            <w:sz w:val="28"/>
            <w:szCs w:val="28"/>
            <w:vertAlign w:val="superscript"/>
            <w:lang w:val="en"/>
          </w:rPr>
          <w:t>G2919</w:t>
        </w:r>
      </w:hyperlink>
      <w:r w:rsidRPr="00742BE4">
        <w:rPr>
          <w:rFonts w:ascii="Arial" w:hAnsi="Arial" w:cs="Arial"/>
          <w:b/>
          <w:bCs/>
          <w:sz w:val="28"/>
          <w:szCs w:val="28"/>
          <w:lang w:val="en"/>
        </w:rPr>
        <w:t xml:space="preserve"> the world,</w:t>
      </w:r>
      <w:r w:rsidRPr="00742BE4">
        <w:rPr>
          <w:rFonts w:ascii="Arial" w:hAnsi="Arial" w:cs="Arial"/>
          <w:b/>
          <w:bCs/>
          <w:sz w:val="28"/>
          <w:szCs w:val="28"/>
          <w:vertAlign w:val="superscript"/>
          <w:lang w:val="en"/>
        </w:rPr>
        <w:t> </w:t>
      </w:r>
      <w:hyperlink r:id="rId5942" w:history="1">
        <w:r w:rsidRPr="00742BE4">
          <w:rPr>
            <w:rStyle w:val="Hyperlink"/>
            <w:rFonts w:ascii="Arial" w:hAnsi="Arial" w:cs="Arial"/>
            <w:b/>
            <w:bCs/>
            <w:sz w:val="28"/>
            <w:szCs w:val="28"/>
            <w:vertAlign w:val="superscript"/>
            <w:lang w:val="en"/>
          </w:rPr>
          <w:t>G2889</w:t>
        </w:r>
      </w:hyperlink>
      <w:r w:rsidRPr="00742BE4">
        <w:rPr>
          <w:rFonts w:ascii="Arial" w:hAnsi="Arial" w:cs="Arial"/>
          <w:b/>
          <w:bCs/>
          <w:sz w:val="28"/>
          <w:szCs w:val="28"/>
          <w:lang w:val="en"/>
        </w:rPr>
        <w:t xml:space="preserve"> but</w:t>
      </w:r>
      <w:r w:rsidRPr="00742BE4">
        <w:rPr>
          <w:rFonts w:ascii="Arial" w:hAnsi="Arial" w:cs="Arial"/>
          <w:b/>
          <w:bCs/>
          <w:sz w:val="28"/>
          <w:szCs w:val="28"/>
          <w:vertAlign w:val="superscript"/>
          <w:lang w:val="en"/>
        </w:rPr>
        <w:t> </w:t>
      </w:r>
      <w:hyperlink r:id="rId5943" w:history="1">
        <w:r w:rsidRPr="00742BE4">
          <w:rPr>
            <w:rStyle w:val="Hyperlink"/>
            <w:rFonts w:ascii="Arial" w:hAnsi="Arial" w:cs="Arial"/>
            <w:b/>
            <w:bCs/>
            <w:sz w:val="28"/>
            <w:szCs w:val="28"/>
            <w:vertAlign w:val="superscript"/>
            <w:lang w:val="en"/>
          </w:rPr>
          <w:t>G235</w:t>
        </w:r>
      </w:hyperlink>
      <w:r w:rsidRPr="00742BE4">
        <w:rPr>
          <w:rFonts w:ascii="Arial" w:hAnsi="Arial" w:cs="Arial"/>
          <w:b/>
          <w:bCs/>
          <w:sz w:val="28"/>
          <w:szCs w:val="28"/>
          <w:lang w:val="en"/>
        </w:rPr>
        <w:t xml:space="preserve"> to</w:t>
      </w:r>
      <w:r w:rsidRPr="00742BE4">
        <w:rPr>
          <w:rFonts w:ascii="Arial" w:hAnsi="Arial" w:cs="Arial"/>
          <w:b/>
          <w:bCs/>
          <w:sz w:val="28"/>
          <w:szCs w:val="28"/>
          <w:vertAlign w:val="superscript"/>
          <w:lang w:val="en"/>
        </w:rPr>
        <w:t> </w:t>
      </w:r>
      <w:hyperlink r:id="rId5944" w:history="1">
        <w:r w:rsidRPr="00742BE4">
          <w:rPr>
            <w:rStyle w:val="Hyperlink"/>
            <w:rFonts w:ascii="Arial" w:hAnsi="Arial" w:cs="Arial"/>
            <w:b/>
            <w:bCs/>
            <w:sz w:val="28"/>
            <w:szCs w:val="28"/>
            <w:vertAlign w:val="superscript"/>
            <w:lang w:val="en"/>
          </w:rPr>
          <w:t>G2443</w:t>
        </w:r>
      </w:hyperlink>
      <w:r w:rsidRPr="00742BE4">
        <w:rPr>
          <w:rFonts w:ascii="Arial" w:hAnsi="Arial" w:cs="Arial"/>
          <w:b/>
          <w:bCs/>
          <w:sz w:val="28"/>
          <w:szCs w:val="28"/>
          <w:lang w:val="en"/>
        </w:rPr>
        <w:t xml:space="preserve"> save</w:t>
      </w:r>
      <w:r w:rsidRPr="00742BE4">
        <w:rPr>
          <w:rFonts w:ascii="Arial" w:hAnsi="Arial" w:cs="Arial"/>
          <w:b/>
          <w:bCs/>
          <w:sz w:val="28"/>
          <w:szCs w:val="28"/>
          <w:vertAlign w:val="superscript"/>
          <w:lang w:val="en"/>
        </w:rPr>
        <w:t> </w:t>
      </w:r>
      <w:hyperlink r:id="rId5945" w:history="1">
        <w:r w:rsidRPr="00742BE4">
          <w:rPr>
            <w:rStyle w:val="Hyperlink"/>
            <w:rFonts w:ascii="Arial" w:hAnsi="Arial" w:cs="Arial"/>
            <w:b/>
            <w:bCs/>
            <w:sz w:val="28"/>
            <w:szCs w:val="28"/>
            <w:vertAlign w:val="superscript"/>
            <w:lang w:val="en"/>
          </w:rPr>
          <w:t>G4982</w:t>
        </w:r>
      </w:hyperlink>
      <w:r w:rsidRPr="00742BE4">
        <w:rPr>
          <w:rFonts w:ascii="Arial" w:hAnsi="Arial" w:cs="Arial"/>
          <w:b/>
          <w:bCs/>
          <w:sz w:val="28"/>
          <w:szCs w:val="28"/>
          <w:lang w:val="en"/>
        </w:rPr>
        <w:t xml:space="preserve"> the world.</w:t>
      </w:r>
      <w:r w:rsidRPr="00742BE4">
        <w:rPr>
          <w:rFonts w:ascii="Arial" w:hAnsi="Arial" w:cs="Arial"/>
          <w:b/>
          <w:bCs/>
          <w:sz w:val="28"/>
          <w:szCs w:val="28"/>
          <w:vertAlign w:val="superscript"/>
          <w:lang w:val="en"/>
        </w:rPr>
        <w:t> </w:t>
      </w:r>
      <w:hyperlink r:id="rId5946" w:history="1">
        <w:r w:rsidRPr="00742BE4">
          <w:rPr>
            <w:rStyle w:val="Hyperlink"/>
            <w:rFonts w:ascii="Arial" w:hAnsi="Arial" w:cs="Arial"/>
            <w:b/>
            <w:bCs/>
            <w:sz w:val="28"/>
            <w:szCs w:val="28"/>
            <w:vertAlign w:val="superscript"/>
            <w:lang w:val="en"/>
          </w:rPr>
          <w:t>G2889</w:t>
        </w:r>
      </w:hyperlink>
    </w:p>
    <w:p w14:paraId="24C2544E" w14:textId="20874A09" w:rsidR="00742BE4" w:rsidRPr="00237E1F" w:rsidRDefault="00742BE4" w:rsidP="00F57086">
      <w:pPr>
        <w:rPr>
          <w:rFonts w:ascii="Arial" w:hAnsi="Arial" w:cs="Arial"/>
          <w:b/>
          <w:bCs/>
          <w:color w:val="FF0000"/>
          <w:sz w:val="28"/>
          <w:szCs w:val="28"/>
          <w:u w:val="single"/>
        </w:rPr>
      </w:pPr>
      <w:r w:rsidRPr="00742BE4">
        <w:rPr>
          <w:rFonts w:ascii="Arial" w:hAnsi="Arial" w:cs="Arial"/>
          <w:b/>
          <w:bCs/>
          <w:sz w:val="28"/>
          <w:szCs w:val="28"/>
        </w:rPr>
        <w:t>John 12:</w:t>
      </w:r>
      <w:r>
        <w:rPr>
          <w:rFonts w:ascii="Arial" w:hAnsi="Arial" w:cs="Arial"/>
          <w:b/>
          <w:bCs/>
          <w:sz w:val="28"/>
          <w:szCs w:val="28"/>
        </w:rPr>
        <w:t>48</w:t>
      </w:r>
      <w:r w:rsidRPr="00742BE4">
        <w:rPr>
          <w:rFonts w:ascii="Arial" w:hAnsi="Arial" w:cs="Arial"/>
          <w:b/>
          <w:bCs/>
          <w:sz w:val="28"/>
          <w:szCs w:val="28"/>
        </w:rPr>
        <w:t xml:space="preserve"> (KJV) </w:t>
      </w:r>
      <w:r>
        <w:rPr>
          <w:rFonts w:ascii="Arial" w:hAnsi="Arial" w:cs="Arial"/>
          <w:b/>
          <w:bCs/>
          <w:sz w:val="28"/>
          <w:szCs w:val="28"/>
        </w:rPr>
        <w:t xml:space="preserve">48 </w:t>
      </w:r>
      <w:r w:rsidR="00237E1F" w:rsidRPr="00237E1F">
        <w:rPr>
          <w:rFonts w:ascii="Arial" w:hAnsi="Arial" w:cs="Arial"/>
          <w:b/>
          <w:bCs/>
          <w:sz w:val="28"/>
          <w:szCs w:val="28"/>
          <w:u w:val="single"/>
          <w:lang w:val="en"/>
        </w:rPr>
        <w:t>HE THAT REJECTETH</w:t>
      </w:r>
      <w:r w:rsidR="00237E1F" w:rsidRPr="00237E1F">
        <w:rPr>
          <w:rFonts w:ascii="Arial" w:hAnsi="Arial" w:cs="Arial"/>
          <w:b/>
          <w:bCs/>
          <w:sz w:val="28"/>
          <w:szCs w:val="28"/>
          <w:u w:val="single"/>
          <w:vertAlign w:val="superscript"/>
          <w:lang w:val="en"/>
        </w:rPr>
        <w:t> </w:t>
      </w:r>
      <w:hyperlink r:id="rId5947" w:history="1">
        <w:r w:rsidR="00237E1F" w:rsidRPr="00237E1F">
          <w:rPr>
            <w:rStyle w:val="Hyperlink"/>
            <w:rFonts w:ascii="Arial" w:hAnsi="Arial" w:cs="Arial"/>
            <w:b/>
            <w:bCs/>
            <w:sz w:val="28"/>
            <w:szCs w:val="28"/>
            <w:vertAlign w:val="superscript"/>
            <w:lang w:val="en"/>
          </w:rPr>
          <w:t>G114</w:t>
        </w:r>
      </w:hyperlink>
      <w:r w:rsidR="00237E1F" w:rsidRPr="00237E1F">
        <w:rPr>
          <w:rFonts w:ascii="Arial" w:hAnsi="Arial" w:cs="Arial"/>
          <w:b/>
          <w:bCs/>
          <w:sz w:val="28"/>
          <w:szCs w:val="28"/>
          <w:u w:val="single"/>
          <w:lang w:val="en"/>
        </w:rPr>
        <w:t xml:space="preserve"> ME,</w:t>
      </w:r>
      <w:r w:rsidR="00237E1F" w:rsidRPr="00237E1F">
        <w:rPr>
          <w:rFonts w:ascii="Arial" w:hAnsi="Arial" w:cs="Arial"/>
          <w:b/>
          <w:bCs/>
          <w:sz w:val="28"/>
          <w:szCs w:val="28"/>
          <w:u w:val="single"/>
          <w:vertAlign w:val="superscript"/>
          <w:lang w:val="en"/>
        </w:rPr>
        <w:t> </w:t>
      </w:r>
      <w:hyperlink r:id="rId5948" w:history="1">
        <w:r w:rsidR="00237E1F" w:rsidRPr="00237E1F">
          <w:rPr>
            <w:rStyle w:val="Hyperlink"/>
            <w:rFonts w:ascii="Arial" w:hAnsi="Arial" w:cs="Arial"/>
            <w:b/>
            <w:bCs/>
            <w:sz w:val="28"/>
            <w:szCs w:val="28"/>
            <w:vertAlign w:val="superscript"/>
            <w:lang w:val="en"/>
          </w:rPr>
          <w:t>G1691</w:t>
        </w:r>
      </w:hyperlink>
      <w:r w:rsidR="00237E1F" w:rsidRPr="00237E1F">
        <w:rPr>
          <w:rFonts w:ascii="Arial" w:hAnsi="Arial" w:cs="Arial"/>
          <w:b/>
          <w:bCs/>
          <w:sz w:val="28"/>
          <w:szCs w:val="28"/>
          <w:u w:val="single"/>
          <w:lang w:val="en"/>
        </w:rPr>
        <w:t xml:space="preserve"> AND</w:t>
      </w:r>
      <w:r w:rsidR="00237E1F" w:rsidRPr="00237E1F">
        <w:rPr>
          <w:rFonts w:ascii="Arial" w:hAnsi="Arial" w:cs="Arial"/>
          <w:b/>
          <w:bCs/>
          <w:sz w:val="28"/>
          <w:szCs w:val="28"/>
          <w:u w:val="single"/>
          <w:vertAlign w:val="superscript"/>
          <w:lang w:val="en"/>
        </w:rPr>
        <w:t> </w:t>
      </w:r>
      <w:hyperlink r:id="rId5949" w:history="1">
        <w:r w:rsidR="00237E1F" w:rsidRPr="00237E1F">
          <w:rPr>
            <w:rStyle w:val="Hyperlink"/>
            <w:rFonts w:ascii="Arial" w:hAnsi="Arial" w:cs="Arial"/>
            <w:b/>
            <w:bCs/>
            <w:sz w:val="28"/>
            <w:szCs w:val="28"/>
            <w:vertAlign w:val="superscript"/>
            <w:lang w:val="en"/>
          </w:rPr>
          <w:t>G2532</w:t>
        </w:r>
      </w:hyperlink>
      <w:r w:rsidR="00237E1F" w:rsidRPr="00237E1F">
        <w:rPr>
          <w:rFonts w:ascii="Arial" w:hAnsi="Arial" w:cs="Arial"/>
          <w:b/>
          <w:bCs/>
          <w:sz w:val="28"/>
          <w:szCs w:val="28"/>
          <w:u w:val="single"/>
          <w:lang w:val="en"/>
        </w:rPr>
        <w:t xml:space="preserve"> RECEIVETH</w:t>
      </w:r>
      <w:r w:rsidR="00237E1F" w:rsidRPr="00237E1F">
        <w:rPr>
          <w:rFonts w:ascii="Arial" w:hAnsi="Arial" w:cs="Arial"/>
          <w:b/>
          <w:bCs/>
          <w:sz w:val="28"/>
          <w:szCs w:val="28"/>
          <w:u w:val="single"/>
          <w:vertAlign w:val="superscript"/>
          <w:lang w:val="en"/>
        </w:rPr>
        <w:t> </w:t>
      </w:r>
      <w:hyperlink r:id="rId5950" w:history="1">
        <w:r w:rsidR="00237E1F" w:rsidRPr="00237E1F">
          <w:rPr>
            <w:rStyle w:val="Hyperlink"/>
            <w:rFonts w:ascii="Arial" w:hAnsi="Arial" w:cs="Arial"/>
            <w:b/>
            <w:bCs/>
            <w:sz w:val="28"/>
            <w:szCs w:val="28"/>
            <w:vertAlign w:val="superscript"/>
            <w:lang w:val="en"/>
          </w:rPr>
          <w:t>G2983</w:t>
        </w:r>
      </w:hyperlink>
      <w:r w:rsidR="00237E1F" w:rsidRPr="00237E1F">
        <w:rPr>
          <w:rFonts w:ascii="Arial" w:hAnsi="Arial" w:cs="Arial"/>
          <w:b/>
          <w:bCs/>
          <w:sz w:val="28"/>
          <w:szCs w:val="28"/>
          <w:u w:val="single"/>
          <w:lang w:val="en"/>
        </w:rPr>
        <w:t xml:space="preserve"> NOT</w:t>
      </w:r>
      <w:r w:rsidR="00237E1F" w:rsidRPr="00237E1F">
        <w:rPr>
          <w:rFonts w:ascii="Arial" w:hAnsi="Arial" w:cs="Arial"/>
          <w:b/>
          <w:bCs/>
          <w:sz w:val="28"/>
          <w:szCs w:val="28"/>
          <w:u w:val="single"/>
          <w:vertAlign w:val="superscript"/>
          <w:lang w:val="en"/>
        </w:rPr>
        <w:t> </w:t>
      </w:r>
      <w:hyperlink r:id="rId5951" w:history="1">
        <w:r w:rsidR="00237E1F" w:rsidRPr="00237E1F">
          <w:rPr>
            <w:rStyle w:val="Hyperlink"/>
            <w:rFonts w:ascii="Arial" w:hAnsi="Arial" w:cs="Arial"/>
            <w:b/>
            <w:bCs/>
            <w:sz w:val="28"/>
            <w:szCs w:val="28"/>
            <w:vertAlign w:val="superscript"/>
            <w:lang w:val="en"/>
          </w:rPr>
          <w:t>G3361</w:t>
        </w:r>
      </w:hyperlink>
      <w:r w:rsidR="00237E1F" w:rsidRPr="00237E1F">
        <w:rPr>
          <w:rFonts w:ascii="Arial" w:hAnsi="Arial" w:cs="Arial"/>
          <w:b/>
          <w:bCs/>
          <w:sz w:val="28"/>
          <w:szCs w:val="28"/>
          <w:u w:val="single"/>
          <w:lang w:val="en"/>
        </w:rPr>
        <w:t xml:space="preserve"> MY</w:t>
      </w:r>
      <w:r w:rsidR="00237E1F" w:rsidRPr="00237E1F">
        <w:rPr>
          <w:rFonts w:ascii="Arial" w:hAnsi="Arial" w:cs="Arial"/>
          <w:b/>
          <w:bCs/>
          <w:sz w:val="28"/>
          <w:szCs w:val="28"/>
          <w:u w:val="single"/>
          <w:vertAlign w:val="superscript"/>
          <w:lang w:val="en"/>
        </w:rPr>
        <w:t> </w:t>
      </w:r>
      <w:hyperlink r:id="rId5952" w:history="1">
        <w:r w:rsidR="00237E1F" w:rsidRPr="00237E1F">
          <w:rPr>
            <w:rStyle w:val="Hyperlink"/>
            <w:rFonts w:ascii="Arial" w:hAnsi="Arial" w:cs="Arial"/>
            <w:b/>
            <w:bCs/>
            <w:sz w:val="28"/>
            <w:szCs w:val="28"/>
            <w:vertAlign w:val="superscript"/>
            <w:lang w:val="en"/>
          </w:rPr>
          <w:t>G3450</w:t>
        </w:r>
      </w:hyperlink>
      <w:r w:rsidR="00237E1F" w:rsidRPr="00237E1F">
        <w:rPr>
          <w:rFonts w:ascii="Arial" w:hAnsi="Arial" w:cs="Arial"/>
          <w:b/>
          <w:bCs/>
          <w:sz w:val="28"/>
          <w:szCs w:val="28"/>
          <w:u w:val="single"/>
          <w:lang w:val="en"/>
        </w:rPr>
        <w:t xml:space="preserve"> WORDS,</w:t>
      </w:r>
      <w:r w:rsidR="00237E1F" w:rsidRPr="00237E1F">
        <w:rPr>
          <w:rFonts w:ascii="Arial" w:hAnsi="Arial" w:cs="Arial"/>
          <w:b/>
          <w:bCs/>
          <w:sz w:val="28"/>
          <w:szCs w:val="28"/>
          <w:u w:val="single"/>
          <w:vertAlign w:val="superscript"/>
          <w:lang w:val="en"/>
        </w:rPr>
        <w:t> </w:t>
      </w:r>
      <w:hyperlink r:id="rId5953" w:history="1">
        <w:r w:rsidR="00237E1F" w:rsidRPr="00237E1F">
          <w:rPr>
            <w:rStyle w:val="Hyperlink"/>
            <w:rFonts w:ascii="Arial" w:hAnsi="Arial" w:cs="Arial"/>
            <w:b/>
            <w:bCs/>
            <w:sz w:val="28"/>
            <w:szCs w:val="28"/>
            <w:vertAlign w:val="superscript"/>
            <w:lang w:val="en"/>
          </w:rPr>
          <w:t>G4487</w:t>
        </w:r>
      </w:hyperlink>
      <w:r w:rsidR="00237E1F" w:rsidRPr="00742BE4">
        <w:rPr>
          <w:rFonts w:ascii="Arial" w:hAnsi="Arial" w:cs="Arial"/>
          <w:b/>
          <w:bCs/>
          <w:sz w:val="28"/>
          <w:szCs w:val="28"/>
          <w:lang w:val="en"/>
        </w:rPr>
        <w:t xml:space="preserve"> </w:t>
      </w:r>
      <w:r w:rsidRPr="00742BE4">
        <w:rPr>
          <w:rFonts w:ascii="Arial" w:hAnsi="Arial" w:cs="Arial"/>
          <w:b/>
          <w:bCs/>
          <w:sz w:val="28"/>
          <w:szCs w:val="28"/>
          <w:lang w:val="en"/>
        </w:rPr>
        <w:t>hath</w:t>
      </w:r>
      <w:r w:rsidRPr="00742BE4">
        <w:rPr>
          <w:rFonts w:ascii="Arial" w:hAnsi="Arial" w:cs="Arial"/>
          <w:b/>
          <w:bCs/>
          <w:sz w:val="28"/>
          <w:szCs w:val="28"/>
          <w:vertAlign w:val="superscript"/>
          <w:lang w:val="en"/>
        </w:rPr>
        <w:t> </w:t>
      </w:r>
      <w:hyperlink r:id="rId5954" w:history="1">
        <w:r w:rsidRPr="00742BE4">
          <w:rPr>
            <w:rStyle w:val="Hyperlink"/>
            <w:rFonts w:ascii="Arial" w:hAnsi="Arial" w:cs="Arial"/>
            <w:b/>
            <w:bCs/>
            <w:sz w:val="28"/>
            <w:szCs w:val="28"/>
            <w:vertAlign w:val="superscript"/>
            <w:lang w:val="en"/>
          </w:rPr>
          <w:t>G2192</w:t>
        </w:r>
      </w:hyperlink>
      <w:r w:rsidRPr="00742BE4">
        <w:rPr>
          <w:rFonts w:ascii="Arial" w:hAnsi="Arial" w:cs="Arial"/>
          <w:b/>
          <w:bCs/>
          <w:sz w:val="28"/>
          <w:szCs w:val="28"/>
          <w:lang w:val="en"/>
        </w:rPr>
        <w:t xml:space="preserve"> one </w:t>
      </w:r>
      <w:r w:rsidRPr="00742BE4">
        <w:rPr>
          <w:rFonts w:ascii="Arial" w:hAnsi="Arial" w:cs="Arial"/>
          <w:b/>
          <w:bCs/>
          <w:sz w:val="28"/>
          <w:szCs w:val="28"/>
          <w:lang w:val="en"/>
        </w:rPr>
        <w:lastRenderedPageBreak/>
        <w:t xml:space="preserve">that </w:t>
      </w:r>
      <w:proofErr w:type="spellStart"/>
      <w:r w:rsidRPr="00742BE4">
        <w:rPr>
          <w:rFonts w:ascii="Arial" w:hAnsi="Arial" w:cs="Arial"/>
          <w:b/>
          <w:bCs/>
          <w:sz w:val="28"/>
          <w:szCs w:val="28"/>
          <w:lang w:val="en"/>
        </w:rPr>
        <w:t>judgeth</w:t>
      </w:r>
      <w:proofErr w:type="spellEnd"/>
      <w:r w:rsidRPr="00742BE4">
        <w:rPr>
          <w:rFonts w:ascii="Arial" w:hAnsi="Arial" w:cs="Arial"/>
          <w:b/>
          <w:bCs/>
          <w:sz w:val="28"/>
          <w:szCs w:val="28"/>
          <w:vertAlign w:val="superscript"/>
          <w:lang w:val="en"/>
        </w:rPr>
        <w:t> </w:t>
      </w:r>
      <w:hyperlink r:id="rId5955" w:history="1">
        <w:r w:rsidRPr="00742BE4">
          <w:rPr>
            <w:rStyle w:val="Hyperlink"/>
            <w:rFonts w:ascii="Arial" w:hAnsi="Arial" w:cs="Arial"/>
            <w:b/>
            <w:bCs/>
            <w:sz w:val="28"/>
            <w:szCs w:val="28"/>
            <w:vertAlign w:val="superscript"/>
            <w:lang w:val="en"/>
          </w:rPr>
          <w:t>G2919</w:t>
        </w:r>
      </w:hyperlink>
      <w:r w:rsidRPr="00742BE4">
        <w:rPr>
          <w:rFonts w:ascii="Arial" w:hAnsi="Arial" w:cs="Arial"/>
          <w:b/>
          <w:bCs/>
          <w:sz w:val="28"/>
          <w:szCs w:val="28"/>
          <w:lang w:val="en"/>
        </w:rPr>
        <w:t xml:space="preserve"> him:</w:t>
      </w:r>
      <w:r w:rsidRPr="00742BE4">
        <w:rPr>
          <w:rFonts w:ascii="Arial" w:hAnsi="Arial" w:cs="Arial"/>
          <w:b/>
          <w:bCs/>
          <w:sz w:val="28"/>
          <w:szCs w:val="28"/>
          <w:vertAlign w:val="superscript"/>
          <w:lang w:val="en"/>
        </w:rPr>
        <w:t> </w:t>
      </w:r>
      <w:hyperlink r:id="rId5956" w:history="1">
        <w:r w:rsidRPr="00742BE4">
          <w:rPr>
            <w:rStyle w:val="Hyperlink"/>
            <w:rFonts w:ascii="Arial" w:hAnsi="Arial" w:cs="Arial"/>
            <w:b/>
            <w:bCs/>
            <w:sz w:val="28"/>
            <w:szCs w:val="28"/>
            <w:vertAlign w:val="superscript"/>
            <w:lang w:val="en"/>
          </w:rPr>
          <w:t>G846</w:t>
        </w:r>
      </w:hyperlink>
      <w:r w:rsidRPr="00742BE4">
        <w:rPr>
          <w:rFonts w:ascii="Arial" w:hAnsi="Arial" w:cs="Arial"/>
          <w:b/>
          <w:bCs/>
          <w:sz w:val="28"/>
          <w:szCs w:val="28"/>
          <w:lang w:val="en"/>
        </w:rPr>
        <w:t xml:space="preserve"> </w:t>
      </w:r>
      <w:r w:rsidR="00237E1F" w:rsidRPr="00237E1F">
        <w:rPr>
          <w:rFonts w:ascii="Arial" w:hAnsi="Arial" w:cs="Arial"/>
          <w:b/>
          <w:bCs/>
          <w:color w:val="FF0000"/>
          <w:sz w:val="28"/>
          <w:szCs w:val="28"/>
          <w:u w:val="single"/>
          <w:lang w:val="en"/>
        </w:rPr>
        <w:t>THE WORD</w:t>
      </w:r>
      <w:r w:rsidR="00237E1F" w:rsidRPr="00237E1F">
        <w:rPr>
          <w:rFonts w:ascii="Arial" w:hAnsi="Arial" w:cs="Arial"/>
          <w:b/>
          <w:bCs/>
          <w:color w:val="FF0000"/>
          <w:sz w:val="28"/>
          <w:szCs w:val="28"/>
          <w:u w:val="single"/>
          <w:vertAlign w:val="superscript"/>
          <w:lang w:val="en"/>
        </w:rPr>
        <w:t> </w:t>
      </w:r>
      <w:hyperlink r:id="rId5957" w:history="1">
        <w:r w:rsidR="00237E1F" w:rsidRPr="00237E1F">
          <w:rPr>
            <w:rStyle w:val="Hyperlink"/>
            <w:rFonts w:ascii="Arial" w:hAnsi="Arial" w:cs="Arial"/>
            <w:b/>
            <w:bCs/>
            <w:color w:val="FF0000"/>
            <w:sz w:val="28"/>
            <w:szCs w:val="28"/>
            <w:vertAlign w:val="superscript"/>
            <w:lang w:val="en"/>
          </w:rPr>
          <w:t>G3056</w:t>
        </w:r>
      </w:hyperlink>
      <w:r w:rsidR="00237E1F" w:rsidRPr="00237E1F">
        <w:rPr>
          <w:rFonts w:ascii="Arial" w:hAnsi="Arial" w:cs="Arial"/>
          <w:b/>
          <w:bCs/>
          <w:color w:val="FF0000"/>
          <w:sz w:val="28"/>
          <w:szCs w:val="28"/>
          <w:u w:val="single"/>
          <w:lang w:val="en"/>
        </w:rPr>
        <w:t xml:space="preserve"> THAT</w:t>
      </w:r>
      <w:r w:rsidR="00237E1F" w:rsidRPr="00237E1F">
        <w:rPr>
          <w:rFonts w:ascii="Arial" w:hAnsi="Arial" w:cs="Arial"/>
          <w:b/>
          <w:bCs/>
          <w:color w:val="FF0000"/>
          <w:sz w:val="28"/>
          <w:szCs w:val="28"/>
          <w:u w:val="single"/>
          <w:vertAlign w:val="superscript"/>
          <w:lang w:val="en"/>
        </w:rPr>
        <w:t> </w:t>
      </w:r>
      <w:hyperlink r:id="rId5958" w:history="1">
        <w:r w:rsidR="00237E1F" w:rsidRPr="00237E1F">
          <w:rPr>
            <w:rStyle w:val="Hyperlink"/>
            <w:rFonts w:ascii="Arial" w:hAnsi="Arial" w:cs="Arial"/>
            <w:b/>
            <w:bCs/>
            <w:color w:val="FF0000"/>
            <w:sz w:val="28"/>
            <w:szCs w:val="28"/>
            <w:vertAlign w:val="superscript"/>
            <w:lang w:val="en"/>
          </w:rPr>
          <w:t>G3739</w:t>
        </w:r>
      </w:hyperlink>
      <w:r w:rsidR="00237E1F" w:rsidRPr="00237E1F">
        <w:rPr>
          <w:rFonts w:ascii="Arial" w:hAnsi="Arial" w:cs="Arial"/>
          <w:b/>
          <w:bCs/>
          <w:color w:val="FF0000"/>
          <w:sz w:val="28"/>
          <w:szCs w:val="28"/>
          <w:u w:val="single"/>
          <w:lang w:val="en"/>
        </w:rPr>
        <w:t xml:space="preserve"> I HAVE SPOKEN,</w:t>
      </w:r>
      <w:r w:rsidR="00237E1F" w:rsidRPr="00237E1F">
        <w:rPr>
          <w:rFonts w:ascii="Arial" w:hAnsi="Arial" w:cs="Arial"/>
          <w:b/>
          <w:bCs/>
          <w:color w:val="FF0000"/>
          <w:sz w:val="28"/>
          <w:szCs w:val="28"/>
          <w:u w:val="single"/>
          <w:vertAlign w:val="superscript"/>
          <w:lang w:val="en"/>
        </w:rPr>
        <w:t> </w:t>
      </w:r>
      <w:hyperlink r:id="rId5959" w:history="1">
        <w:r w:rsidR="00237E1F" w:rsidRPr="00237E1F">
          <w:rPr>
            <w:rStyle w:val="Hyperlink"/>
            <w:rFonts w:ascii="Arial" w:hAnsi="Arial" w:cs="Arial"/>
            <w:b/>
            <w:bCs/>
            <w:color w:val="FF0000"/>
            <w:sz w:val="28"/>
            <w:szCs w:val="28"/>
            <w:vertAlign w:val="superscript"/>
            <w:lang w:val="en"/>
          </w:rPr>
          <w:t>G2980</w:t>
        </w:r>
      </w:hyperlink>
      <w:r w:rsidR="00237E1F" w:rsidRPr="00237E1F">
        <w:rPr>
          <w:rFonts w:ascii="Arial" w:hAnsi="Arial" w:cs="Arial"/>
          <w:b/>
          <w:bCs/>
          <w:color w:val="FF0000"/>
          <w:sz w:val="28"/>
          <w:szCs w:val="28"/>
          <w:u w:val="single"/>
          <w:lang w:val="en"/>
        </w:rPr>
        <w:t xml:space="preserve"> THE SAME</w:t>
      </w:r>
      <w:r w:rsidR="00237E1F" w:rsidRPr="00237E1F">
        <w:rPr>
          <w:rFonts w:ascii="Arial" w:hAnsi="Arial" w:cs="Arial"/>
          <w:b/>
          <w:bCs/>
          <w:color w:val="FF0000"/>
          <w:sz w:val="28"/>
          <w:szCs w:val="28"/>
          <w:u w:val="single"/>
          <w:vertAlign w:val="superscript"/>
          <w:lang w:val="en"/>
        </w:rPr>
        <w:t> </w:t>
      </w:r>
      <w:hyperlink r:id="rId5960" w:history="1">
        <w:r w:rsidR="00237E1F" w:rsidRPr="00237E1F">
          <w:rPr>
            <w:rStyle w:val="Hyperlink"/>
            <w:rFonts w:ascii="Arial" w:hAnsi="Arial" w:cs="Arial"/>
            <w:b/>
            <w:bCs/>
            <w:color w:val="FF0000"/>
            <w:sz w:val="28"/>
            <w:szCs w:val="28"/>
            <w:vertAlign w:val="superscript"/>
            <w:lang w:val="en"/>
          </w:rPr>
          <w:t>G1565</w:t>
        </w:r>
      </w:hyperlink>
      <w:r w:rsidR="00237E1F" w:rsidRPr="00237E1F">
        <w:rPr>
          <w:rFonts w:ascii="Arial" w:hAnsi="Arial" w:cs="Arial"/>
          <w:b/>
          <w:bCs/>
          <w:color w:val="FF0000"/>
          <w:sz w:val="28"/>
          <w:szCs w:val="28"/>
          <w:u w:val="single"/>
          <w:lang w:val="en"/>
        </w:rPr>
        <w:t xml:space="preserve"> SHALL JUDGE</w:t>
      </w:r>
      <w:r w:rsidR="00237E1F" w:rsidRPr="00237E1F">
        <w:rPr>
          <w:rFonts w:ascii="Arial" w:hAnsi="Arial" w:cs="Arial"/>
          <w:b/>
          <w:bCs/>
          <w:color w:val="FF0000"/>
          <w:sz w:val="28"/>
          <w:szCs w:val="28"/>
          <w:u w:val="single"/>
          <w:vertAlign w:val="superscript"/>
          <w:lang w:val="en"/>
        </w:rPr>
        <w:t> </w:t>
      </w:r>
      <w:hyperlink r:id="rId5961" w:history="1">
        <w:r w:rsidR="00237E1F" w:rsidRPr="00237E1F">
          <w:rPr>
            <w:rStyle w:val="Hyperlink"/>
            <w:rFonts w:ascii="Arial" w:hAnsi="Arial" w:cs="Arial"/>
            <w:b/>
            <w:bCs/>
            <w:color w:val="FF0000"/>
            <w:sz w:val="28"/>
            <w:szCs w:val="28"/>
            <w:vertAlign w:val="superscript"/>
            <w:lang w:val="en"/>
          </w:rPr>
          <w:t>G2919</w:t>
        </w:r>
      </w:hyperlink>
      <w:r w:rsidR="00237E1F" w:rsidRPr="00237E1F">
        <w:rPr>
          <w:rFonts w:ascii="Arial" w:hAnsi="Arial" w:cs="Arial"/>
          <w:b/>
          <w:bCs/>
          <w:color w:val="FF0000"/>
          <w:sz w:val="28"/>
          <w:szCs w:val="28"/>
          <w:u w:val="single"/>
          <w:lang w:val="en"/>
        </w:rPr>
        <w:t xml:space="preserve"> HIM</w:t>
      </w:r>
      <w:r w:rsidR="00237E1F" w:rsidRPr="00237E1F">
        <w:rPr>
          <w:rFonts w:ascii="Arial" w:hAnsi="Arial" w:cs="Arial"/>
          <w:b/>
          <w:bCs/>
          <w:color w:val="FF0000"/>
          <w:sz w:val="28"/>
          <w:szCs w:val="28"/>
          <w:u w:val="single"/>
          <w:vertAlign w:val="superscript"/>
          <w:lang w:val="en"/>
        </w:rPr>
        <w:t> </w:t>
      </w:r>
      <w:hyperlink r:id="rId5962" w:history="1">
        <w:r w:rsidR="00237E1F" w:rsidRPr="00237E1F">
          <w:rPr>
            <w:rStyle w:val="Hyperlink"/>
            <w:rFonts w:ascii="Arial" w:hAnsi="Arial" w:cs="Arial"/>
            <w:b/>
            <w:bCs/>
            <w:color w:val="FF0000"/>
            <w:sz w:val="28"/>
            <w:szCs w:val="28"/>
            <w:vertAlign w:val="superscript"/>
            <w:lang w:val="en"/>
          </w:rPr>
          <w:t>G846</w:t>
        </w:r>
      </w:hyperlink>
      <w:r w:rsidR="00237E1F" w:rsidRPr="00237E1F">
        <w:rPr>
          <w:rFonts w:ascii="Arial" w:hAnsi="Arial" w:cs="Arial"/>
          <w:b/>
          <w:bCs/>
          <w:color w:val="FF0000"/>
          <w:sz w:val="28"/>
          <w:szCs w:val="28"/>
          <w:u w:val="single"/>
          <w:lang w:val="en"/>
        </w:rPr>
        <w:t xml:space="preserve"> IN</w:t>
      </w:r>
      <w:r w:rsidR="00237E1F" w:rsidRPr="00237E1F">
        <w:rPr>
          <w:rFonts w:ascii="Arial" w:hAnsi="Arial" w:cs="Arial"/>
          <w:b/>
          <w:bCs/>
          <w:color w:val="FF0000"/>
          <w:sz w:val="28"/>
          <w:szCs w:val="28"/>
          <w:u w:val="single"/>
          <w:vertAlign w:val="superscript"/>
          <w:lang w:val="en"/>
        </w:rPr>
        <w:t> </w:t>
      </w:r>
      <w:hyperlink r:id="rId5963" w:history="1">
        <w:r w:rsidR="00237E1F" w:rsidRPr="00237E1F">
          <w:rPr>
            <w:rStyle w:val="Hyperlink"/>
            <w:rFonts w:ascii="Arial" w:hAnsi="Arial" w:cs="Arial"/>
            <w:b/>
            <w:bCs/>
            <w:color w:val="FF0000"/>
            <w:sz w:val="28"/>
            <w:szCs w:val="28"/>
            <w:vertAlign w:val="superscript"/>
            <w:lang w:val="en"/>
          </w:rPr>
          <w:t>G1722</w:t>
        </w:r>
      </w:hyperlink>
      <w:r w:rsidR="00237E1F" w:rsidRPr="00237E1F">
        <w:rPr>
          <w:rFonts w:ascii="Arial" w:hAnsi="Arial" w:cs="Arial"/>
          <w:b/>
          <w:bCs/>
          <w:color w:val="FF0000"/>
          <w:sz w:val="28"/>
          <w:szCs w:val="28"/>
          <w:u w:val="single"/>
          <w:lang w:val="en"/>
        </w:rPr>
        <w:t xml:space="preserve"> THE LAST</w:t>
      </w:r>
      <w:r w:rsidR="00237E1F" w:rsidRPr="00237E1F">
        <w:rPr>
          <w:rFonts w:ascii="Arial" w:hAnsi="Arial" w:cs="Arial"/>
          <w:b/>
          <w:bCs/>
          <w:color w:val="FF0000"/>
          <w:sz w:val="28"/>
          <w:szCs w:val="28"/>
          <w:u w:val="single"/>
          <w:vertAlign w:val="superscript"/>
          <w:lang w:val="en"/>
        </w:rPr>
        <w:t> </w:t>
      </w:r>
      <w:hyperlink r:id="rId5964" w:history="1">
        <w:r w:rsidR="00237E1F" w:rsidRPr="00237E1F">
          <w:rPr>
            <w:rStyle w:val="Hyperlink"/>
            <w:rFonts w:ascii="Arial" w:hAnsi="Arial" w:cs="Arial"/>
            <w:b/>
            <w:bCs/>
            <w:color w:val="FF0000"/>
            <w:sz w:val="28"/>
            <w:szCs w:val="28"/>
            <w:vertAlign w:val="superscript"/>
            <w:lang w:val="en"/>
          </w:rPr>
          <w:t>G2078</w:t>
        </w:r>
      </w:hyperlink>
      <w:r w:rsidR="00237E1F" w:rsidRPr="00237E1F">
        <w:rPr>
          <w:rFonts w:ascii="Arial" w:hAnsi="Arial" w:cs="Arial"/>
          <w:b/>
          <w:bCs/>
          <w:color w:val="FF0000"/>
          <w:sz w:val="28"/>
          <w:szCs w:val="28"/>
          <w:u w:val="single"/>
          <w:lang w:val="en"/>
        </w:rPr>
        <w:t xml:space="preserve"> DAY.</w:t>
      </w:r>
      <w:r w:rsidR="00237E1F" w:rsidRPr="00237E1F">
        <w:rPr>
          <w:rFonts w:ascii="Arial" w:hAnsi="Arial" w:cs="Arial"/>
          <w:b/>
          <w:bCs/>
          <w:color w:val="FF0000"/>
          <w:sz w:val="28"/>
          <w:szCs w:val="28"/>
          <w:u w:val="single"/>
          <w:vertAlign w:val="superscript"/>
          <w:lang w:val="en"/>
        </w:rPr>
        <w:t> </w:t>
      </w:r>
      <w:hyperlink r:id="rId5965" w:history="1">
        <w:r w:rsidR="00237E1F" w:rsidRPr="00237E1F">
          <w:rPr>
            <w:rStyle w:val="Hyperlink"/>
            <w:rFonts w:ascii="Arial" w:hAnsi="Arial" w:cs="Arial"/>
            <w:b/>
            <w:bCs/>
            <w:color w:val="FF0000"/>
            <w:sz w:val="28"/>
            <w:szCs w:val="28"/>
            <w:vertAlign w:val="superscript"/>
            <w:lang w:val="en"/>
          </w:rPr>
          <w:t>G2250</w:t>
        </w:r>
      </w:hyperlink>
    </w:p>
    <w:p w14:paraId="4E28EFAE" w14:textId="24BC3718" w:rsidR="00742BE4" w:rsidRPr="00742BE4" w:rsidRDefault="00742BE4" w:rsidP="00742BE4">
      <w:pPr>
        <w:rPr>
          <w:rFonts w:ascii="Arial" w:hAnsi="Arial" w:cs="Arial"/>
          <w:b/>
          <w:bCs/>
          <w:sz w:val="28"/>
          <w:szCs w:val="28"/>
        </w:rPr>
      </w:pPr>
      <w:r w:rsidRPr="00742BE4">
        <w:rPr>
          <w:rFonts w:ascii="Arial" w:hAnsi="Arial" w:cs="Arial"/>
          <w:b/>
          <w:bCs/>
          <w:sz w:val="28"/>
          <w:szCs w:val="28"/>
        </w:rPr>
        <w:t>John 12:</w:t>
      </w:r>
      <w:r w:rsidR="00A95CAD">
        <w:rPr>
          <w:rFonts w:ascii="Arial" w:hAnsi="Arial" w:cs="Arial"/>
          <w:b/>
          <w:bCs/>
          <w:sz w:val="28"/>
          <w:szCs w:val="28"/>
        </w:rPr>
        <w:t>49</w:t>
      </w:r>
      <w:r w:rsidRPr="00742BE4">
        <w:rPr>
          <w:rFonts w:ascii="Arial" w:hAnsi="Arial" w:cs="Arial"/>
          <w:b/>
          <w:bCs/>
          <w:sz w:val="28"/>
          <w:szCs w:val="28"/>
        </w:rPr>
        <w:t xml:space="preserve"> (KJV) </w:t>
      </w:r>
      <w:r w:rsidR="00A95CAD">
        <w:rPr>
          <w:rFonts w:ascii="Arial" w:hAnsi="Arial" w:cs="Arial"/>
          <w:b/>
          <w:bCs/>
          <w:sz w:val="28"/>
          <w:szCs w:val="28"/>
        </w:rPr>
        <w:t xml:space="preserve">49 </w:t>
      </w:r>
      <w:r w:rsidR="00A95CAD" w:rsidRPr="00A95CAD">
        <w:rPr>
          <w:rFonts w:ascii="Arial" w:hAnsi="Arial" w:cs="Arial"/>
          <w:b/>
          <w:bCs/>
          <w:sz w:val="28"/>
          <w:szCs w:val="28"/>
          <w:lang w:val="en"/>
        </w:rPr>
        <w:t>For</w:t>
      </w:r>
      <w:r w:rsidR="00A95CAD" w:rsidRPr="00A95CAD">
        <w:rPr>
          <w:rFonts w:ascii="Arial" w:hAnsi="Arial" w:cs="Arial"/>
          <w:b/>
          <w:bCs/>
          <w:sz w:val="28"/>
          <w:szCs w:val="28"/>
          <w:vertAlign w:val="superscript"/>
          <w:lang w:val="en"/>
        </w:rPr>
        <w:t> </w:t>
      </w:r>
      <w:hyperlink r:id="rId5966" w:history="1">
        <w:r w:rsidR="00A95CAD" w:rsidRPr="00A95CAD">
          <w:rPr>
            <w:rStyle w:val="Hyperlink"/>
            <w:rFonts w:ascii="Arial" w:hAnsi="Arial" w:cs="Arial"/>
            <w:b/>
            <w:bCs/>
            <w:sz w:val="28"/>
            <w:szCs w:val="28"/>
            <w:vertAlign w:val="superscript"/>
            <w:lang w:val="en"/>
          </w:rPr>
          <w:t>G3754</w:t>
        </w:r>
      </w:hyperlink>
      <w:r w:rsidR="00A95CAD" w:rsidRPr="00A95CAD">
        <w:rPr>
          <w:rFonts w:ascii="Arial" w:hAnsi="Arial" w:cs="Arial"/>
          <w:b/>
          <w:bCs/>
          <w:sz w:val="28"/>
          <w:szCs w:val="28"/>
          <w:lang w:val="en"/>
        </w:rPr>
        <w:t xml:space="preserve"> I</w:t>
      </w:r>
      <w:r w:rsidR="00A95CAD" w:rsidRPr="00A95CAD">
        <w:rPr>
          <w:rFonts w:ascii="Arial" w:hAnsi="Arial" w:cs="Arial"/>
          <w:b/>
          <w:bCs/>
          <w:sz w:val="28"/>
          <w:szCs w:val="28"/>
          <w:vertAlign w:val="superscript"/>
          <w:lang w:val="en"/>
        </w:rPr>
        <w:t> </w:t>
      </w:r>
      <w:hyperlink r:id="rId5967" w:history="1">
        <w:r w:rsidR="00A95CAD" w:rsidRPr="00A95CAD">
          <w:rPr>
            <w:rStyle w:val="Hyperlink"/>
            <w:rFonts w:ascii="Arial" w:hAnsi="Arial" w:cs="Arial"/>
            <w:b/>
            <w:bCs/>
            <w:sz w:val="28"/>
            <w:szCs w:val="28"/>
            <w:vertAlign w:val="superscript"/>
            <w:lang w:val="en"/>
          </w:rPr>
          <w:t>G1473</w:t>
        </w:r>
      </w:hyperlink>
      <w:r w:rsidR="00A95CAD" w:rsidRPr="00A95CAD">
        <w:rPr>
          <w:rFonts w:ascii="Arial" w:hAnsi="Arial" w:cs="Arial"/>
          <w:b/>
          <w:bCs/>
          <w:sz w:val="28"/>
          <w:szCs w:val="28"/>
          <w:lang w:val="en"/>
        </w:rPr>
        <w:t xml:space="preserve"> have</w:t>
      </w:r>
      <w:r w:rsidR="00A95CAD" w:rsidRPr="00A95CAD">
        <w:rPr>
          <w:rFonts w:ascii="Arial" w:hAnsi="Arial" w:cs="Arial"/>
          <w:b/>
          <w:bCs/>
          <w:sz w:val="28"/>
          <w:szCs w:val="28"/>
          <w:vertAlign w:val="superscript"/>
          <w:lang w:val="en"/>
        </w:rPr>
        <w:t> </w:t>
      </w:r>
      <w:hyperlink r:id="rId5968" w:history="1">
        <w:r w:rsidR="00A95CAD" w:rsidRPr="00A95CAD">
          <w:rPr>
            <w:rStyle w:val="Hyperlink"/>
            <w:rFonts w:ascii="Arial" w:hAnsi="Arial" w:cs="Arial"/>
            <w:b/>
            <w:bCs/>
            <w:sz w:val="28"/>
            <w:szCs w:val="28"/>
            <w:vertAlign w:val="superscript"/>
            <w:lang w:val="en"/>
          </w:rPr>
          <w:t>G2980</w:t>
        </w:r>
      </w:hyperlink>
      <w:r w:rsidR="00A95CAD" w:rsidRPr="00A95CAD">
        <w:rPr>
          <w:rFonts w:ascii="Arial" w:hAnsi="Arial" w:cs="Arial"/>
          <w:b/>
          <w:bCs/>
          <w:sz w:val="28"/>
          <w:szCs w:val="28"/>
          <w:lang w:val="en"/>
        </w:rPr>
        <w:t xml:space="preserve"> not</w:t>
      </w:r>
      <w:r w:rsidR="00A95CAD" w:rsidRPr="00A95CAD">
        <w:rPr>
          <w:rFonts w:ascii="Arial" w:hAnsi="Arial" w:cs="Arial"/>
          <w:b/>
          <w:bCs/>
          <w:sz w:val="28"/>
          <w:szCs w:val="28"/>
          <w:vertAlign w:val="superscript"/>
          <w:lang w:val="en"/>
        </w:rPr>
        <w:t> </w:t>
      </w:r>
      <w:hyperlink r:id="rId5969" w:history="1">
        <w:r w:rsidR="00A95CAD" w:rsidRPr="00A95CAD">
          <w:rPr>
            <w:rStyle w:val="Hyperlink"/>
            <w:rFonts w:ascii="Arial" w:hAnsi="Arial" w:cs="Arial"/>
            <w:b/>
            <w:bCs/>
            <w:sz w:val="28"/>
            <w:szCs w:val="28"/>
            <w:vertAlign w:val="superscript"/>
            <w:lang w:val="en"/>
          </w:rPr>
          <w:t>G3756</w:t>
        </w:r>
      </w:hyperlink>
      <w:r w:rsidR="00A95CAD" w:rsidRPr="00A95CAD">
        <w:rPr>
          <w:rFonts w:ascii="Arial" w:hAnsi="Arial" w:cs="Arial"/>
          <w:b/>
          <w:bCs/>
          <w:sz w:val="28"/>
          <w:szCs w:val="28"/>
          <w:lang w:val="en"/>
        </w:rPr>
        <w:t xml:space="preserve"> spoken</w:t>
      </w:r>
      <w:r w:rsidR="00A95CAD" w:rsidRPr="00A95CAD">
        <w:rPr>
          <w:rFonts w:ascii="Arial" w:hAnsi="Arial" w:cs="Arial"/>
          <w:b/>
          <w:bCs/>
          <w:sz w:val="28"/>
          <w:szCs w:val="28"/>
          <w:vertAlign w:val="superscript"/>
          <w:lang w:val="en"/>
        </w:rPr>
        <w:t> </w:t>
      </w:r>
      <w:hyperlink r:id="rId5970" w:history="1">
        <w:r w:rsidR="00A95CAD" w:rsidRPr="00A95CAD">
          <w:rPr>
            <w:rStyle w:val="Hyperlink"/>
            <w:rFonts w:ascii="Arial" w:hAnsi="Arial" w:cs="Arial"/>
            <w:b/>
            <w:bCs/>
            <w:sz w:val="28"/>
            <w:szCs w:val="28"/>
            <w:vertAlign w:val="superscript"/>
            <w:lang w:val="en"/>
          </w:rPr>
          <w:t>G2980</w:t>
        </w:r>
      </w:hyperlink>
      <w:r w:rsidR="00A95CAD" w:rsidRPr="00A95CAD">
        <w:rPr>
          <w:rFonts w:ascii="Arial" w:hAnsi="Arial" w:cs="Arial"/>
          <w:b/>
          <w:bCs/>
          <w:sz w:val="28"/>
          <w:szCs w:val="28"/>
          <w:lang w:val="en"/>
        </w:rPr>
        <w:t xml:space="preserve"> of</w:t>
      </w:r>
      <w:r w:rsidR="00A95CAD" w:rsidRPr="00A95CAD">
        <w:rPr>
          <w:rFonts w:ascii="Arial" w:hAnsi="Arial" w:cs="Arial"/>
          <w:b/>
          <w:bCs/>
          <w:sz w:val="28"/>
          <w:szCs w:val="28"/>
          <w:vertAlign w:val="superscript"/>
          <w:lang w:val="en"/>
        </w:rPr>
        <w:t> </w:t>
      </w:r>
      <w:hyperlink r:id="rId5971" w:history="1">
        <w:r w:rsidR="00A95CAD" w:rsidRPr="00A95CAD">
          <w:rPr>
            <w:rStyle w:val="Hyperlink"/>
            <w:rFonts w:ascii="Arial" w:hAnsi="Arial" w:cs="Arial"/>
            <w:b/>
            <w:bCs/>
            <w:sz w:val="28"/>
            <w:szCs w:val="28"/>
            <w:vertAlign w:val="superscript"/>
            <w:lang w:val="en"/>
          </w:rPr>
          <w:t>G1537</w:t>
        </w:r>
      </w:hyperlink>
      <w:r w:rsidR="00A95CAD" w:rsidRPr="00A95CAD">
        <w:rPr>
          <w:rFonts w:ascii="Arial" w:hAnsi="Arial" w:cs="Arial"/>
          <w:b/>
          <w:bCs/>
          <w:sz w:val="28"/>
          <w:szCs w:val="28"/>
          <w:lang w:val="en"/>
        </w:rPr>
        <w:t xml:space="preserve"> myself;</w:t>
      </w:r>
      <w:r w:rsidR="00A95CAD" w:rsidRPr="00A95CAD">
        <w:rPr>
          <w:rFonts w:ascii="Arial" w:hAnsi="Arial" w:cs="Arial"/>
          <w:b/>
          <w:bCs/>
          <w:sz w:val="28"/>
          <w:szCs w:val="28"/>
          <w:vertAlign w:val="superscript"/>
          <w:lang w:val="en"/>
        </w:rPr>
        <w:t> </w:t>
      </w:r>
      <w:hyperlink r:id="rId5972" w:history="1">
        <w:r w:rsidR="00A95CAD" w:rsidRPr="00A95CAD">
          <w:rPr>
            <w:rStyle w:val="Hyperlink"/>
            <w:rFonts w:ascii="Arial" w:hAnsi="Arial" w:cs="Arial"/>
            <w:b/>
            <w:bCs/>
            <w:sz w:val="28"/>
            <w:szCs w:val="28"/>
            <w:vertAlign w:val="superscript"/>
            <w:lang w:val="en"/>
          </w:rPr>
          <w:t>G1683</w:t>
        </w:r>
      </w:hyperlink>
      <w:r w:rsidR="00A95CAD" w:rsidRPr="00A95CAD">
        <w:rPr>
          <w:rFonts w:ascii="Arial" w:hAnsi="Arial" w:cs="Arial"/>
          <w:b/>
          <w:bCs/>
          <w:sz w:val="28"/>
          <w:szCs w:val="28"/>
          <w:lang w:val="en"/>
        </w:rPr>
        <w:t xml:space="preserve"> but</w:t>
      </w:r>
      <w:r w:rsidR="00A95CAD" w:rsidRPr="00A95CAD">
        <w:rPr>
          <w:rFonts w:ascii="Arial" w:hAnsi="Arial" w:cs="Arial"/>
          <w:b/>
          <w:bCs/>
          <w:sz w:val="28"/>
          <w:szCs w:val="28"/>
          <w:vertAlign w:val="superscript"/>
          <w:lang w:val="en"/>
        </w:rPr>
        <w:t> </w:t>
      </w:r>
      <w:hyperlink r:id="rId5973" w:history="1">
        <w:r w:rsidR="00A95CAD" w:rsidRPr="00A95CAD">
          <w:rPr>
            <w:rStyle w:val="Hyperlink"/>
            <w:rFonts w:ascii="Arial" w:hAnsi="Arial" w:cs="Arial"/>
            <w:b/>
            <w:bCs/>
            <w:sz w:val="28"/>
            <w:szCs w:val="28"/>
            <w:vertAlign w:val="superscript"/>
            <w:lang w:val="en"/>
          </w:rPr>
          <w:t>G235</w:t>
        </w:r>
      </w:hyperlink>
      <w:r w:rsidR="00A95CAD" w:rsidRPr="00A95CAD">
        <w:rPr>
          <w:rFonts w:ascii="Arial" w:hAnsi="Arial" w:cs="Arial"/>
          <w:b/>
          <w:bCs/>
          <w:sz w:val="28"/>
          <w:szCs w:val="28"/>
          <w:lang w:val="en"/>
        </w:rPr>
        <w:t xml:space="preserve"> the Father</w:t>
      </w:r>
      <w:r w:rsidR="00A95CAD" w:rsidRPr="00A95CAD">
        <w:rPr>
          <w:rFonts w:ascii="Arial" w:hAnsi="Arial" w:cs="Arial"/>
          <w:b/>
          <w:bCs/>
          <w:sz w:val="28"/>
          <w:szCs w:val="28"/>
          <w:vertAlign w:val="superscript"/>
          <w:lang w:val="en"/>
        </w:rPr>
        <w:t> </w:t>
      </w:r>
      <w:hyperlink r:id="rId5974" w:history="1">
        <w:r w:rsidR="00A95CAD" w:rsidRPr="00A95CAD">
          <w:rPr>
            <w:rStyle w:val="Hyperlink"/>
            <w:rFonts w:ascii="Arial" w:hAnsi="Arial" w:cs="Arial"/>
            <w:b/>
            <w:bCs/>
            <w:sz w:val="28"/>
            <w:szCs w:val="28"/>
            <w:vertAlign w:val="superscript"/>
            <w:lang w:val="en"/>
          </w:rPr>
          <w:t>G3962</w:t>
        </w:r>
      </w:hyperlink>
      <w:r w:rsidR="00A95CAD" w:rsidRPr="00A95CAD">
        <w:rPr>
          <w:rFonts w:ascii="Arial" w:hAnsi="Arial" w:cs="Arial"/>
          <w:b/>
          <w:bCs/>
          <w:sz w:val="28"/>
          <w:szCs w:val="28"/>
          <w:lang w:val="en"/>
        </w:rPr>
        <w:t xml:space="preserve"> which sent</w:t>
      </w:r>
      <w:r w:rsidR="00A95CAD" w:rsidRPr="00A95CAD">
        <w:rPr>
          <w:rFonts w:ascii="Arial" w:hAnsi="Arial" w:cs="Arial"/>
          <w:b/>
          <w:bCs/>
          <w:sz w:val="28"/>
          <w:szCs w:val="28"/>
          <w:vertAlign w:val="superscript"/>
          <w:lang w:val="en"/>
        </w:rPr>
        <w:t> </w:t>
      </w:r>
      <w:hyperlink r:id="rId5975" w:history="1">
        <w:r w:rsidR="00A95CAD" w:rsidRPr="00A95CAD">
          <w:rPr>
            <w:rStyle w:val="Hyperlink"/>
            <w:rFonts w:ascii="Arial" w:hAnsi="Arial" w:cs="Arial"/>
            <w:b/>
            <w:bCs/>
            <w:sz w:val="28"/>
            <w:szCs w:val="28"/>
            <w:vertAlign w:val="superscript"/>
            <w:lang w:val="en"/>
          </w:rPr>
          <w:t>G3992</w:t>
        </w:r>
      </w:hyperlink>
      <w:r w:rsidR="00A95CAD" w:rsidRPr="00A95CAD">
        <w:rPr>
          <w:rFonts w:ascii="Arial" w:hAnsi="Arial" w:cs="Arial"/>
          <w:b/>
          <w:bCs/>
          <w:sz w:val="28"/>
          <w:szCs w:val="28"/>
          <w:lang w:val="en"/>
        </w:rPr>
        <w:t xml:space="preserve"> me,</w:t>
      </w:r>
      <w:r w:rsidR="00A95CAD" w:rsidRPr="00A95CAD">
        <w:rPr>
          <w:rFonts w:ascii="Arial" w:hAnsi="Arial" w:cs="Arial"/>
          <w:b/>
          <w:bCs/>
          <w:sz w:val="28"/>
          <w:szCs w:val="28"/>
          <w:vertAlign w:val="superscript"/>
          <w:lang w:val="en"/>
        </w:rPr>
        <w:t> </w:t>
      </w:r>
      <w:hyperlink r:id="rId5976" w:history="1">
        <w:r w:rsidR="00A95CAD" w:rsidRPr="00A95CAD">
          <w:rPr>
            <w:rStyle w:val="Hyperlink"/>
            <w:rFonts w:ascii="Arial" w:hAnsi="Arial" w:cs="Arial"/>
            <w:b/>
            <w:bCs/>
            <w:sz w:val="28"/>
            <w:szCs w:val="28"/>
            <w:vertAlign w:val="superscript"/>
            <w:lang w:val="en"/>
          </w:rPr>
          <w:t>G3165</w:t>
        </w:r>
      </w:hyperlink>
      <w:r w:rsidR="00A95CAD" w:rsidRPr="00A95CAD">
        <w:rPr>
          <w:rFonts w:ascii="Arial" w:hAnsi="Arial" w:cs="Arial"/>
          <w:b/>
          <w:bCs/>
          <w:sz w:val="28"/>
          <w:szCs w:val="28"/>
          <w:lang w:val="en"/>
        </w:rPr>
        <w:t xml:space="preserve"> he</w:t>
      </w:r>
      <w:r w:rsidR="00A95CAD" w:rsidRPr="00A95CAD">
        <w:rPr>
          <w:rFonts w:ascii="Arial" w:hAnsi="Arial" w:cs="Arial"/>
          <w:b/>
          <w:bCs/>
          <w:sz w:val="28"/>
          <w:szCs w:val="28"/>
          <w:vertAlign w:val="superscript"/>
          <w:lang w:val="en"/>
        </w:rPr>
        <w:t> </w:t>
      </w:r>
      <w:hyperlink r:id="rId5977" w:history="1">
        <w:r w:rsidR="00A95CAD" w:rsidRPr="00A95CAD">
          <w:rPr>
            <w:rStyle w:val="Hyperlink"/>
            <w:rFonts w:ascii="Arial" w:hAnsi="Arial" w:cs="Arial"/>
            <w:b/>
            <w:bCs/>
            <w:sz w:val="28"/>
            <w:szCs w:val="28"/>
            <w:vertAlign w:val="superscript"/>
            <w:lang w:val="en"/>
          </w:rPr>
          <w:t>G846</w:t>
        </w:r>
      </w:hyperlink>
      <w:r w:rsidR="00A95CAD" w:rsidRPr="00A95CAD">
        <w:rPr>
          <w:rFonts w:ascii="Arial" w:hAnsi="Arial" w:cs="Arial"/>
          <w:b/>
          <w:bCs/>
          <w:sz w:val="28"/>
          <w:szCs w:val="28"/>
          <w:lang w:val="en"/>
        </w:rPr>
        <w:t xml:space="preserve"> gave</w:t>
      </w:r>
      <w:r w:rsidR="00A95CAD" w:rsidRPr="00A95CAD">
        <w:rPr>
          <w:rFonts w:ascii="Arial" w:hAnsi="Arial" w:cs="Arial"/>
          <w:b/>
          <w:bCs/>
          <w:sz w:val="28"/>
          <w:szCs w:val="28"/>
          <w:vertAlign w:val="superscript"/>
          <w:lang w:val="en"/>
        </w:rPr>
        <w:t> </w:t>
      </w:r>
      <w:hyperlink r:id="rId5978" w:history="1">
        <w:r w:rsidR="00A95CAD" w:rsidRPr="00A95CAD">
          <w:rPr>
            <w:rStyle w:val="Hyperlink"/>
            <w:rFonts w:ascii="Arial" w:hAnsi="Arial" w:cs="Arial"/>
            <w:b/>
            <w:bCs/>
            <w:sz w:val="28"/>
            <w:szCs w:val="28"/>
            <w:vertAlign w:val="superscript"/>
            <w:lang w:val="en"/>
          </w:rPr>
          <w:t>G1325</w:t>
        </w:r>
      </w:hyperlink>
      <w:r w:rsidR="00A95CAD" w:rsidRPr="00A95CAD">
        <w:rPr>
          <w:rFonts w:ascii="Arial" w:hAnsi="Arial" w:cs="Arial"/>
          <w:b/>
          <w:bCs/>
          <w:sz w:val="28"/>
          <w:szCs w:val="28"/>
          <w:lang w:val="en"/>
        </w:rPr>
        <w:t xml:space="preserve"> me</w:t>
      </w:r>
      <w:r w:rsidR="00A95CAD" w:rsidRPr="00A95CAD">
        <w:rPr>
          <w:rFonts w:ascii="Arial" w:hAnsi="Arial" w:cs="Arial"/>
          <w:b/>
          <w:bCs/>
          <w:sz w:val="28"/>
          <w:szCs w:val="28"/>
          <w:vertAlign w:val="superscript"/>
          <w:lang w:val="en"/>
        </w:rPr>
        <w:t> </w:t>
      </w:r>
      <w:hyperlink r:id="rId5979" w:history="1">
        <w:r w:rsidR="00A95CAD" w:rsidRPr="00A95CAD">
          <w:rPr>
            <w:rStyle w:val="Hyperlink"/>
            <w:rFonts w:ascii="Arial" w:hAnsi="Arial" w:cs="Arial"/>
            <w:b/>
            <w:bCs/>
            <w:sz w:val="28"/>
            <w:szCs w:val="28"/>
            <w:vertAlign w:val="superscript"/>
            <w:lang w:val="en"/>
          </w:rPr>
          <w:t>G3427</w:t>
        </w:r>
      </w:hyperlink>
      <w:r w:rsidR="00A95CAD" w:rsidRPr="00A95CAD">
        <w:rPr>
          <w:rFonts w:ascii="Arial" w:hAnsi="Arial" w:cs="Arial"/>
          <w:b/>
          <w:bCs/>
          <w:sz w:val="28"/>
          <w:szCs w:val="28"/>
          <w:lang w:val="en"/>
        </w:rPr>
        <w:t xml:space="preserve"> a commandment,</w:t>
      </w:r>
      <w:r w:rsidR="00A95CAD" w:rsidRPr="00A95CAD">
        <w:rPr>
          <w:rFonts w:ascii="Arial" w:hAnsi="Arial" w:cs="Arial"/>
          <w:b/>
          <w:bCs/>
          <w:sz w:val="28"/>
          <w:szCs w:val="28"/>
          <w:vertAlign w:val="superscript"/>
          <w:lang w:val="en"/>
        </w:rPr>
        <w:t> </w:t>
      </w:r>
      <w:hyperlink r:id="rId5980" w:history="1">
        <w:r w:rsidR="00A95CAD" w:rsidRPr="00A95CAD">
          <w:rPr>
            <w:rStyle w:val="Hyperlink"/>
            <w:rFonts w:ascii="Arial" w:hAnsi="Arial" w:cs="Arial"/>
            <w:b/>
            <w:bCs/>
            <w:sz w:val="28"/>
            <w:szCs w:val="28"/>
            <w:vertAlign w:val="superscript"/>
            <w:lang w:val="en"/>
          </w:rPr>
          <w:t>G1785</w:t>
        </w:r>
      </w:hyperlink>
      <w:r w:rsidR="00A95CAD" w:rsidRPr="00A95CAD">
        <w:rPr>
          <w:rFonts w:ascii="Arial" w:hAnsi="Arial" w:cs="Arial"/>
          <w:b/>
          <w:bCs/>
          <w:sz w:val="28"/>
          <w:szCs w:val="28"/>
          <w:lang w:val="en"/>
        </w:rPr>
        <w:t xml:space="preserve"> what</w:t>
      </w:r>
      <w:r w:rsidR="00A95CAD" w:rsidRPr="00A95CAD">
        <w:rPr>
          <w:rFonts w:ascii="Arial" w:hAnsi="Arial" w:cs="Arial"/>
          <w:b/>
          <w:bCs/>
          <w:sz w:val="28"/>
          <w:szCs w:val="28"/>
          <w:vertAlign w:val="superscript"/>
          <w:lang w:val="en"/>
        </w:rPr>
        <w:t> </w:t>
      </w:r>
      <w:hyperlink r:id="rId5981" w:history="1">
        <w:r w:rsidR="00A95CAD" w:rsidRPr="00A95CAD">
          <w:rPr>
            <w:rStyle w:val="Hyperlink"/>
            <w:rFonts w:ascii="Arial" w:hAnsi="Arial" w:cs="Arial"/>
            <w:b/>
            <w:bCs/>
            <w:sz w:val="28"/>
            <w:szCs w:val="28"/>
            <w:vertAlign w:val="superscript"/>
            <w:lang w:val="en"/>
          </w:rPr>
          <w:t>G5101</w:t>
        </w:r>
      </w:hyperlink>
      <w:r w:rsidR="00A95CAD" w:rsidRPr="00A95CAD">
        <w:rPr>
          <w:rFonts w:ascii="Arial" w:hAnsi="Arial" w:cs="Arial"/>
          <w:b/>
          <w:bCs/>
          <w:sz w:val="28"/>
          <w:szCs w:val="28"/>
          <w:lang w:val="en"/>
        </w:rPr>
        <w:t xml:space="preserve"> I should say,</w:t>
      </w:r>
      <w:r w:rsidR="00A95CAD" w:rsidRPr="00A95CAD">
        <w:rPr>
          <w:rFonts w:ascii="Arial" w:hAnsi="Arial" w:cs="Arial"/>
          <w:b/>
          <w:bCs/>
          <w:sz w:val="28"/>
          <w:szCs w:val="28"/>
          <w:vertAlign w:val="superscript"/>
          <w:lang w:val="en"/>
        </w:rPr>
        <w:t> </w:t>
      </w:r>
      <w:hyperlink r:id="rId5982" w:history="1">
        <w:r w:rsidR="00A95CAD" w:rsidRPr="00A95CAD">
          <w:rPr>
            <w:rStyle w:val="Hyperlink"/>
            <w:rFonts w:ascii="Arial" w:hAnsi="Arial" w:cs="Arial"/>
            <w:b/>
            <w:bCs/>
            <w:sz w:val="28"/>
            <w:szCs w:val="28"/>
            <w:vertAlign w:val="superscript"/>
            <w:lang w:val="en"/>
          </w:rPr>
          <w:t>G2036</w:t>
        </w:r>
      </w:hyperlink>
      <w:r w:rsidR="00A95CAD" w:rsidRPr="00A95CAD">
        <w:rPr>
          <w:rFonts w:ascii="Arial" w:hAnsi="Arial" w:cs="Arial"/>
          <w:b/>
          <w:bCs/>
          <w:sz w:val="28"/>
          <w:szCs w:val="28"/>
          <w:lang w:val="en"/>
        </w:rPr>
        <w:t xml:space="preserve"> and</w:t>
      </w:r>
      <w:r w:rsidR="00A95CAD" w:rsidRPr="00A95CAD">
        <w:rPr>
          <w:rFonts w:ascii="Arial" w:hAnsi="Arial" w:cs="Arial"/>
          <w:b/>
          <w:bCs/>
          <w:sz w:val="28"/>
          <w:szCs w:val="28"/>
          <w:vertAlign w:val="superscript"/>
          <w:lang w:val="en"/>
        </w:rPr>
        <w:t> </w:t>
      </w:r>
      <w:hyperlink r:id="rId5983" w:history="1">
        <w:r w:rsidR="00A95CAD" w:rsidRPr="00A95CAD">
          <w:rPr>
            <w:rStyle w:val="Hyperlink"/>
            <w:rFonts w:ascii="Arial" w:hAnsi="Arial" w:cs="Arial"/>
            <w:b/>
            <w:bCs/>
            <w:sz w:val="28"/>
            <w:szCs w:val="28"/>
            <w:vertAlign w:val="superscript"/>
            <w:lang w:val="en"/>
          </w:rPr>
          <w:t>G2532</w:t>
        </w:r>
      </w:hyperlink>
      <w:r w:rsidR="00A95CAD" w:rsidRPr="00A95CAD">
        <w:rPr>
          <w:rFonts w:ascii="Arial" w:hAnsi="Arial" w:cs="Arial"/>
          <w:b/>
          <w:bCs/>
          <w:sz w:val="28"/>
          <w:szCs w:val="28"/>
          <w:lang w:val="en"/>
        </w:rPr>
        <w:t xml:space="preserve"> what</w:t>
      </w:r>
      <w:r w:rsidR="00A95CAD" w:rsidRPr="00A95CAD">
        <w:rPr>
          <w:rFonts w:ascii="Arial" w:hAnsi="Arial" w:cs="Arial"/>
          <w:b/>
          <w:bCs/>
          <w:sz w:val="28"/>
          <w:szCs w:val="28"/>
          <w:vertAlign w:val="superscript"/>
          <w:lang w:val="en"/>
        </w:rPr>
        <w:t> </w:t>
      </w:r>
      <w:hyperlink r:id="rId5984" w:history="1">
        <w:r w:rsidR="00A95CAD" w:rsidRPr="00A95CAD">
          <w:rPr>
            <w:rStyle w:val="Hyperlink"/>
            <w:rFonts w:ascii="Arial" w:hAnsi="Arial" w:cs="Arial"/>
            <w:b/>
            <w:bCs/>
            <w:sz w:val="28"/>
            <w:szCs w:val="28"/>
            <w:vertAlign w:val="superscript"/>
            <w:lang w:val="en"/>
          </w:rPr>
          <w:t>G5101</w:t>
        </w:r>
      </w:hyperlink>
      <w:r w:rsidR="00A95CAD" w:rsidRPr="00A95CAD">
        <w:rPr>
          <w:rFonts w:ascii="Arial" w:hAnsi="Arial" w:cs="Arial"/>
          <w:b/>
          <w:bCs/>
          <w:sz w:val="28"/>
          <w:szCs w:val="28"/>
          <w:lang w:val="en"/>
        </w:rPr>
        <w:t xml:space="preserve"> I should speak.</w:t>
      </w:r>
      <w:r w:rsidR="00A95CAD" w:rsidRPr="00A95CAD">
        <w:rPr>
          <w:rFonts w:ascii="Arial" w:hAnsi="Arial" w:cs="Arial"/>
          <w:b/>
          <w:bCs/>
          <w:sz w:val="28"/>
          <w:szCs w:val="28"/>
          <w:vertAlign w:val="superscript"/>
          <w:lang w:val="en"/>
        </w:rPr>
        <w:t> </w:t>
      </w:r>
      <w:hyperlink r:id="rId5985" w:history="1">
        <w:r w:rsidR="00A95CAD" w:rsidRPr="00A95CAD">
          <w:rPr>
            <w:rStyle w:val="Hyperlink"/>
            <w:rFonts w:ascii="Arial" w:hAnsi="Arial" w:cs="Arial"/>
            <w:b/>
            <w:bCs/>
            <w:sz w:val="28"/>
            <w:szCs w:val="28"/>
            <w:vertAlign w:val="superscript"/>
            <w:lang w:val="en"/>
          </w:rPr>
          <w:t>G2980</w:t>
        </w:r>
      </w:hyperlink>
      <w:r w:rsidRPr="00742BE4">
        <w:rPr>
          <w:rFonts w:ascii="Arial" w:hAnsi="Arial" w:cs="Arial"/>
          <w:b/>
          <w:bCs/>
          <w:sz w:val="28"/>
          <w:szCs w:val="28"/>
        </w:rPr>
        <w:t xml:space="preserve"> </w:t>
      </w:r>
    </w:p>
    <w:p w14:paraId="137FBAA8" w14:textId="6A4E5E41" w:rsidR="00742BE4" w:rsidRPr="00742BE4" w:rsidRDefault="00742BE4" w:rsidP="00742BE4">
      <w:pPr>
        <w:rPr>
          <w:rFonts w:ascii="Arial" w:hAnsi="Arial" w:cs="Arial"/>
          <w:b/>
          <w:bCs/>
          <w:sz w:val="28"/>
          <w:szCs w:val="28"/>
        </w:rPr>
      </w:pPr>
      <w:r w:rsidRPr="00742BE4">
        <w:rPr>
          <w:rFonts w:ascii="Arial" w:hAnsi="Arial" w:cs="Arial"/>
          <w:b/>
          <w:bCs/>
          <w:sz w:val="28"/>
          <w:szCs w:val="28"/>
        </w:rPr>
        <w:t xml:space="preserve">John 12:50 (KJV) </w:t>
      </w:r>
      <w:r w:rsidR="00A95CAD">
        <w:rPr>
          <w:rFonts w:ascii="Arial" w:hAnsi="Arial" w:cs="Arial"/>
          <w:b/>
          <w:bCs/>
          <w:sz w:val="28"/>
          <w:szCs w:val="28"/>
        </w:rPr>
        <w:t>50</w:t>
      </w:r>
      <w:r w:rsidRPr="00742BE4">
        <w:rPr>
          <w:rFonts w:ascii="Arial" w:hAnsi="Arial" w:cs="Arial"/>
          <w:b/>
          <w:bCs/>
          <w:sz w:val="28"/>
          <w:szCs w:val="28"/>
        </w:rPr>
        <w:t xml:space="preserve"> </w:t>
      </w:r>
      <w:r w:rsidR="00A95CAD" w:rsidRPr="00A95CAD">
        <w:rPr>
          <w:rFonts w:ascii="Arial" w:hAnsi="Arial" w:cs="Arial"/>
          <w:b/>
          <w:bCs/>
          <w:sz w:val="28"/>
          <w:szCs w:val="28"/>
          <w:lang w:val="en"/>
        </w:rPr>
        <w:t>And</w:t>
      </w:r>
      <w:r w:rsidR="00A95CAD" w:rsidRPr="00A95CAD">
        <w:rPr>
          <w:rFonts w:ascii="Arial" w:hAnsi="Arial" w:cs="Arial"/>
          <w:b/>
          <w:bCs/>
          <w:sz w:val="28"/>
          <w:szCs w:val="28"/>
          <w:vertAlign w:val="superscript"/>
          <w:lang w:val="en"/>
        </w:rPr>
        <w:t> </w:t>
      </w:r>
      <w:hyperlink r:id="rId5986" w:history="1">
        <w:r w:rsidR="00A95CAD" w:rsidRPr="00A95CAD">
          <w:rPr>
            <w:rStyle w:val="Hyperlink"/>
            <w:rFonts w:ascii="Arial" w:hAnsi="Arial" w:cs="Arial"/>
            <w:b/>
            <w:bCs/>
            <w:sz w:val="28"/>
            <w:szCs w:val="28"/>
            <w:vertAlign w:val="superscript"/>
            <w:lang w:val="en"/>
          </w:rPr>
          <w:t>G2532</w:t>
        </w:r>
      </w:hyperlink>
      <w:r w:rsidR="00A95CAD" w:rsidRPr="00A95CAD">
        <w:rPr>
          <w:rFonts w:ascii="Arial" w:hAnsi="Arial" w:cs="Arial"/>
          <w:b/>
          <w:bCs/>
          <w:sz w:val="28"/>
          <w:szCs w:val="28"/>
          <w:lang w:val="en"/>
        </w:rPr>
        <w:t xml:space="preserve"> I know</w:t>
      </w:r>
      <w:r w:rsidR="00A95CAD" w:rsidRPr="00A95CAD">
        <w:rPr>
          <w:rFonts w:ascii="Arial" w:hAnsi="Arial" w:cs="Arial"/>
          <w:b/>
          <w:bCs/>
          <w:sz w:val="28"/>
          <w:szCs w:val="28"/>
          <w:vertAlign w:val="superscript"/>
          <w:lang w:val="en"/>
        </w:rPr>
        <w:t> </w:t>
      </w:r>
      <w:hyperlink r:id="rId5987" w:history="1">
        <w:r w:rsidR="00A95CAD" w:rsidRPr="00A95CAD">
          <w:rPr>
            <w:rStyle w:val="Hyperlink"/>
            <w:rFonts w:ascii="Arial" w:hAnsi="Arial" w:cs="Arial"/>
            <w:b/>
            <w:bCs/>
            <w:sz w:val="28"/>
            <w:szCs w:val="28"/>
            <w:vertAlign w:val="superscript"/>
            <w:lang w:val="en"/>
          </w:rPr>
          <w:t>G1492</w:t>
        </w:r>
      </w:hyperlink>
      <w:r w:rsidR="00A95CAD" w:rsidRPr="00A95CAD">
        <w:rPr>
          <w:rFonts w:ascii="Arial" w:hAnsi="Arial" w:cs="Arial"/>
          <w:b/>
          <w:bCs/>
          <w:sz w:val="28"/>
          <w:szCs w:val="28"/>
          <w:lang w:val="en"/>
        </w:rPr>
        <w:t xml:space="preserve"> that</w:t>
      </w:r>
      <w:r w:rsidR="00A95CAD" w:rsidRPr="00A95CAD">
        <w:rPr>
          <w:rFonts w:ascii="Arial" w:hAnsi="Arial" w:cs="Arial"/>
          <w:b/>
          <w:bCs/>
          <w:sz w:val="28"/>
          <w:szCs w:val="28"/>
          <w:vertAlign w:val="superscript"/>
          <w:lang w:val="en"/>
        </w:rPr>
        <w:t> </w:t>
      </w:r>
      <w:hyperlink r:id="rId5988" w:history="1">
        <w:r w:rsidR="00A95CAD" w:rsidRPr="00A95CAD">
          <w:rPr>
            <w:rStyle w:val="Hyperlink"/>
            <w:rFonts w:ascii="Arial" w:hAnsi="Arial" w:cs="Arial"/>
            <w:b/>
            <w:bCs/>
            <w:sz w:val="28"/>
            <w:szCs w:val="28"/>
            <w:vertAlign w:val="superscript"/>
            <w:lang w:val="en"/>
          </w:rPr>
          <w:t>G3754</w:t>
        </w:r>
      </w:hyperlink>
      <w:r w:rsidR="00A95CAD" w:rsidRPr="00A95CAD">
        <w:rPr>
          <w:rFonts w:ascii="Arial" w:hAnsi="Arial" w:cs="Arial"/>
          <w:b/>
          <w:bCs/>
          <w:sz w:val="28"/>
          <w:szCs w:val="28"/>
          <w:lang w:val="en"/>
        </w:rPr>
        <w:t xml:space="preserve"> his</w:t>
      </w:r>
      <w:r w:rsidR="00A95CAD" w:rsidRPr="00A95CAD">
        <w:rPr>
          <w:rFonts w:ascii="Arial" w:hAnsi="Arial" w:cs="Arial"/>
          <w:b/>
          <w:bCs/>
          <w:sz w:val="28"/>
          <w:szCs w:val="28"/>
          <w:vertAlign w:val="superscript"/>
          <w:lang w:val="en"/>
        </w:rPr>
        <w:t> </w:t>
      </w:r>
      <w:hyperlink r:id="rId5989" w:history="1">
        <w:r w:rsidR="00A95CAD" w:rsidRPr="00A95CAD">
          <w:rPr>
            <w:rStyle w:val="Hyperlink"/>
            <w:rFonts w:ascii="Arial" w:hAnsi="Arial" w:cs="Arial"/>
            <w:b/>
            <w:bCs/>
            <w:sz w:val="28"/>
            <w:szCs w:val="28"/>
            <w:vertAlign w:val="superscript"/>
            <w:lang w:val="en"/>
          </w:rPr>
          <w:t>G846</w:t>
        </w:r>
      </w:hyperlink>
      <w:r w:rsidR="00A95CAD" w:rsidRPr="00A95CAD">
        <w:rPr>
          <w:rFonts w:ascii="Arial" w:hAnsi="Arial" w:cs="Arial"/>
          <w:b/>
          <w:bCs/>
          <w:sz w:val="28"/>
          <w:szCs w:val="28"/>
          <w:lang w:val="en"/>
        </w:rPr>
        <w:t xml:space="preserve"> commandment</w:t>
      </w:r>
      <w:r w:rsidR="00A95CAD" w:rsidRPr="00A95CAD">
        <w:rPr>
          <w:rFonts w:ascii="Arial" w:hAnsi="Arial" w:cs="Arial"/>
          <w:b/>
          <w:bCs/>
          <w:sz w:val="28"/>
          <w:szCs w:val="28"/>
          <w:vertAlign w:val="superscript"/>
          <w:lang w:val="en"/>
        </w:rPr>
        <w:t> </w:t>
      </w:r>
      <w:hyperlink r:id="rId5990" w:history="1">
        <w:r w:rsidR="00A95CAD" w:rsidRPr="00A95CAD">
          <w:rPr>
            <w:rStyle w:val="Hyperlink"/>
            <w:rFonts w:ascii="Arial" w:hAnsi="Arial" w:cs="Arial"/>
            <w:b/>
            <w:bCs/>
            <w:sz w:val="28"/>
            <w:szCs w:val="28"/>
            <w:vertAlign w:val="superscript"/>
            <w:lang w:val="en"/>
          </w:rPr>
          <w:t>G1785</w:t>
        </w:r>
      </w:hyperlink>
      <w:r w:rsidR="00A95CAD" w:rsidRPr="00A95CAD">
        <w:rPr>
          <w:rFonts w:ascii="Arial" w:hAnsi="Arial" w:cs="Arial"/>
          <w:b/>
          <w:bCs/>
          <w:sz w:val="28"/>
          <w:szCs w:val="28"/>
          <w:lang w:val="en"/>
        </w:rPr>
        <w:t xml:space="preserve"> is</w:t>
      </w:r>
      <w:r w:rsidR="00A95CAD" w:rsidRPr="00A95CAD">
        <w:rPr>
          <w:rFonts w:ascii="Arial" w:hAnsi="Arial" w:cs="Arial"/>
          <w:b/>
          <w:bCs/>
          <w:sz w:val="28"/>
          <w:szCs w:val="28"/>
          <w:vertAlign w:val="superscript"/>
          <w:lang w:val="en"/>
        </w:rPr>
        <w:t> </w:t>
      </w:r>
      <w:hyperlink r:id="rId5991" w:history="1">
        <w:r w:rsidR="00A95CAD" w:rsidRPr="00A95CAD">
          <w:rPr>
            <w:rStyle w:val="Hyperlink"/>
            <w:rFonts w:ascii="Arial" w:hAnsi="Arial" w:cs="Arial"/>
            <w:b/>
            <w:bCs/>
            <w:sz w:val="28"/>
            <w:szCs w:val="28"/>
            <w:vertAlign w:val="superscript"/>
            <w:lang w:val="en"/>
          </w:rPr>
          <w:t>G2076</w:t>
        </w:r>
      </w:hyperlink>
      <w:r w:rsidR="00A95CAD" w:rsidRPr="00A95CAD">
        <w:rPr>
          <w:rFonts w:ascii="Arial" w:hAnsi="Arial" w:cs="Arial"/>
          <w:b/>
          <w:bCs/>
          <w:sz w:val="28"/>
          <w:szCs w:val="28"/>
          <w:lang w:val="en"/>
        </w:rPr>
        <w:t xml:space="preserve"> life</w:t>
      </w:r>
      <w:r w:rsidR="00A95CAD" w:rsidRPr="00A95CAD">
        <w:rPr>
          <w:rFonts w:ascii="Arial" w:hAnsi="Arial" w:cs="Arial"/>
          <w:b/>
          <w:bCs/>
          <w:sz w:val="28"/>
          <w:szCs w:val="28"/>
          <w:vertAlign w:val="superscript"/>
          <w:lang w:val="en"/>
        </w:rPr>
        <w:t> </w:t>
      </w:r>
      <w:hyperlink r:id="rId5992" w:history="1">
        <w:r w:rsidR="00A95CAD" w:rsidRPr="00A95CAD">
          <w:rPr>
            <w:rStyle w:val="Hyperlink"/>
            <w:rFonts w:ascii="Arial" w:hAnsi="Arial" w:cs="Arial"/>
            <w:b/>
            <w:bCs/>
            <w:sz w:val="28"/>
            <w:szCs w:val="28"/>
            <w:vertAlign w:val="superscript"/>
            <w:lang w:val="en"/>
          </w:rPr>
          <w:t>G2222</w:t>
        </w:r>
      </w:hyperlink>
      <w:r w:rsidR="00A95CAD" w:rsidRPr="00A95CAD">
        <w:rPr>
          <w:rFonts w:ascii="Arial" w:hAnsi="Arial" w:cs="Arial"/>
          <w:b/>
          <w:bCs/>
          <w:sz w:val="28"/>
          <w:szCs w:val="28"/>
          <w:lang w:val="en"/>
        </w:rPr>
        <w:t xml:space="preserve"> everlasting:</w:t>
      </w:r>
      <w:r w:rsidR="00A95CAD" w:rsidRPr="00A95CAD">
        <w:rPr>
          <w:rFonts w:ascii="Arial" w:hAnsi="Arial" w:cs="Arial"/>
          <w:b/>
          <w:bCs/>
          <w:sz w:val="28"/>
          <w:szCs w:val="28"/>
          <w:vertAlign w:val="superscript"/>
          <w:lang w:val="en"/>
        </w:rPr>
        <w:t> </w:t>
      </w:r>
      <w:hyperlink r:id="rId5993" w:history="1">
        <w:r w:rsidR="00A95CAD" w:rsidRPr="00A95CAD">
          <w:rPr>
            <w:rStyle w:val="Hyperlink"/>
            <w:rFonts w:ascii="Arial" w:hAnsi="Arial" w:cs="Arial"/>
            <w:b/>
            <w:bCs/>
            <w:sz w:val="28"/>
            <w:szCs w:val="28"/>
            <w:vertAlign w:val="superscript"/>
            <w:lang w:val="en"/>
          </w:rPr>
          <w:t>G166</w:t>
        </w:r>
      </w:hyperlink>
      <w:r w:rsidR="00A95CAD" w:rsidRPr="00A95CAD">
        <w:rPr>
          <w:rFonts w:ascii="Arial" w:hAnsi="Arial" w:cs="Arial"/>
          <w:b/>
          <w:bCs/>
          <w:sz w:val="28"/>
          <w:szCs w:val="28"/>
          <w:lang w:val="en"/>
        </w:rPr>
        <w:t xml:space="preserve"> whatsoever</w:t>
      </w:r>
      <w:r w:rsidR="00A95CAD" w:rsidRPr="00A95CAD">
        <w:rPr>
          <w:rFonts w:ascii="Arial" w:hAnsi="Arial" w:cs="Arial"/>
          <w:b/>
          <w:bCs/>
          <w:sz w:val="28"/>
          <w:szCs w:val="28"/>
          <w:vertAlign w:val="superscript"/>
          <w:lang w:val="en"/>
        </w:rPr>
        <w:t> </w:t>
      </w:r>
      <w:hyperlink r:id="rId5994" w:history="1">
        <w:r w:rsidR="00A95CAD" w:rsidRPr="00A95CAD">
          <w:rPr>
            <w:rStyle w:val="Hyperlink"/>
            <w:rFonts w:ascii="Arial" w:hAnsi="Arial" w:cs="Arial"/>
            <w:b/>
            <w:bCs/>
            <w:sz w:val="28"/>
            <w:szCs w:val="28"/>
            <w:vertAlign w:val="superscript"/>
            <w:lang w:val="en"/>
          </w:rPr>
          <w:t>G3739</w:t>
        </w:r>
      </w:hyperlink>
      <w:r w:rsidR="00A95CAD" w:rsidRPr="00A95CAD">
        <w:rPr>
          <w:rFonts w:ascii="Arial" w:hAnsi="Arial" w:cs="Arial"/>
          <w:b/>
          <w:bCs/>
          <w:sz w:val="28"/>
          <w:szCs w:val="28"/>
          <w:lang w:val="en"/>
        </w:rPr>
        <w:t xml:space="preserve"> I</w:t>
      </w:r>
      <w:r w:rsidR="00A95CAD" w:rsidRPr="00A95CAD">
        <w:rPr>
          <w:rFonts w:ascii="Arial" w:hAnsi="Arial" w:cs="Arial"/>
          <w:b/>
          <w:bCs/>
          <w:sz w:val="28"/>
          <w:szCs w:val="28"/>
          <w:vertAlign w:val="superscript"/>
          <w:lang w:val="en"/>
        </w:rPr>
        <w:t> </w:t>
      </w:r>
      <w:hyperlink r:id="rId5995" w:history="1">
        <w:r w:rsidR="00A95CAD" w:rsidRPr="00A95CAD">
          <w:rPr>
            <w:rStyle w:val="Hyperlink"/>
            <w:rFonts w:ascii="Arial" w:hAnsi="Arial" w:cs="Arial"/>
            <w:b/>
            <w:bCs/>
            <w:sz w:val="28"/>
            <w:szCs w:val="28"/>
            <w:vertAlign w:val="superscript"/>
            <w:lang w:val="en"/>
          </w:rPr>
          <w:t>G1473</w:t>
        </w:r>
      </w:hyperlink>
      <w:r w:rsidR="00A95CAD" w:rsidRPr="00A95CAD">
        <w:rPr>
          <w:rFonts w:ascii="Arial" w:hAnsi="Arial" w:cs="Arial"/>
          <w:b/>
          <w:bCs/>
          <w:sz w:val="28"/>
          <w:szCs w:val="28"/>
          <w:lang w:val="en"/>
        </w:rPr>
        <w:t xml:space="preserve"> speak</w:t>
      </w:r>
      <w:r w:rsidR="00A95CAD" w:rsidRPr="00A95CAD">
        <w:rPr>
          <w:rFonts w:ascii="Arial" w:hAnsi="Arial" w:cs="Arial"/>
          <w:b/>
          <w:bCs/>
          <w:sz w:val="28"/>
          <w:szCs w:val="28"/>
          <w:vertAlign w:val="superscript"/>
          <w:lang w:val="en"/>
        </w:rPr>
        <w:t> </w:t>
      </w:r>
      <w:hyperlink r:id="rId5996" w:history="1">
        <w:r w:rsidR="00A95CAD" w:rsidRPr="00A95CAD">
          <w:rPr>
            <w:rStyle w:val="Hyperlink"/>
            <w:rFonts w:ascii="Arial" w:hAnsi="Arial" w:cs="Arial"/>
            <w:b/>
            <w:bCs/>
            <w:sz w:val="28"/>
            <w:szCs w:val="28"/>
            <w:vertAlign w:val="superscript"/>
            <w:lang w:val="en"/>
          </w:rPr>
          <w:t>G2980</w:t>
        </w:r>
      </w:hyperlink>
      <w:r w:rsidR="00A95CAD" w:rsidRPr="00A95CAD">
        <w:rPr>
          <w:rFonts w:ascii="Arial" w:hAnsi="Arial" w:cs="Arial"/>
          <w:b/>
          <w:bCs/>
          <w:sz w:val="28"/>
          <w:szCs w:val="28"/>
          <w:lang w:val="en"/>
        </w:rPr>
        <w:t xml:space="preserve"> therefore,</w:t>
      </w:r>
      <w:r w:rsidR="00A95CAD" w:rsidRPr="00A95CAD">
        <w:rPr>
          <w:rFonts w:ascii="Arial" w:hAnsi="Arial" w:cs="Arial"/>
          <w:b/>
          <w:bCs/>
          <w:sz w:val="28"/>
          <w:szCs w:val="28"/>
          <w:vertAlign w:val="superscript"/>
          <w:lang w:val="en"/>
        </w:rPr>
        <w:t> </w:t>
      </w:r>
      <w:hyperlink r:id="rId5997" w:history="1">
        <w:r w:rsidR="00A95CAD" w:rsidRPr="00A95CAD">
          <w:rPr>
            <w:rStyle w:val="Hyperlink"/>
            <w:rFonts w:ascii="Arial" w:hAnsi="Arial" w:cs="Arial"/>
            <w:b/>
            <w:bCs/>
            <w:sz w:val="28"/>
            <w:szCs w:val="28"/>
            <w:vertAlign w:val="superscript"/>
            <w:lang w:val="en"/>
          </w:rPr>
          <w:t>G3767</w:t>
        </w:r>
      </w:hyperlink>
      <w:r w:rsidR="00A95CAD" w:rsidRPr="00A95CAD">
        <w:rPr>
          <w:rFonts w:ascii="Arial" w:hAnsi="Arial" w:cs="Arial"/>
          <w:b/>
          <w:bCs/>
          <w:sz w:val="28"/>
          <w:szCs w:val="28"/>
          <w:lang w:val="en"/>
        </w:rPr>
        <w:t xml:space="preserve"> even as</w:t>
      </w:r>
      <w:r w:rsidR="00A95CAD" w:rsidRPr="00A95CAD">
        <w:rPr>
          <w:rFonts w:ascii="Arial" w:hAnsi="Arial" w:cs="Arial"/>
          <w:b/>
          <w:bCs/>
          <w:sz w:val="28"/>
          <w:szCs w:val="28"/>
          <w:vertAlign w:val="superscript"/>
          <w:lang w:val="en"/>
        </w:rPr>
        <w:t> </w:t>
      </w:r>
      <w:hyperlink r:id="rId5998" w:history="1">
        <w:r w:rsidR="00A95CAD" w:rsidRPr="00A95CAD">
          <w:rPr>
            <w:rStyle w:val="Hyperlink"/>
            <w:rFonts w:ascii="Arial" w:hAnsi="Arial" w:cs="Arial"/>
            <w:b/>
            <w:bCs/>
            <w:sz w:val="28"/>
            <w:szCs w:val="28"/>
            <w:vertAlign w:val="superscript"/>
            <w:lang w:val="en"/>
          </w:rPr>
          <w:t>G2531</w:t>
        </w:r>
      </w:hyperlink>
      <w:r w:rsidR="00A95CAD" w:rsidRPr="00A95CAD">
        <w:rPr>
          <w:rFonts w:ascii="Arial" w:hAnsi="Arial" w:cs="Arial"/>
          <w:b/>
          <w:bCs/>
          <w:sz w:val="28"/>
          <w:szCs w:val="28"/>
          <w:lang w:val="en"/>
        </w:rPr>
        <w:t xml:space="preserve"> the Father</w:t>
      </w:r>
      <w:r w:rsidR="00A95CAD" w:rsidRPr="00A95CAD">
        <w:rPr>
          <w:rFonts w:ascii="Arial" w:hAnsi="Arial" w:cs="Arial"/>
          <w:b/>
          <w:bCs/>
          <w:sz w:val="28"/>
          <w:szCs w:val="28"/>
          <w:vertAlign w:val="superscript"/>
          <w:lang w:val="en"/>
        </w:rPr>
        <w:t> </w:t>
      </w:r>
      <w:hyperlink r:id="rId5999" w:history="1">
        <w:r w:rsidR="00A95CAD" w:rsidRPr="00A95CAD">
          <w:rPr>
            <w:rStyle w:val="Hyperlink"/>
            <w:rFonts w:ascii="Arial" w:hAnsi="Arial" w:cs="Arial"/>
            <w:b/>
            <w:bCs/>
            <w:sz w:val="28"/>
            <w:szCs w:val="28"/>
            <w:vertAlign w:val="superscript"/>
            <w:lang w:val="en"/>
          </w:rPr>
          <w:t>G3962</w:t>
        </w:r>
      </w:hyperlink>
      <w:r w:rsidR="00A95CAD" w:rsidRPr="00A95CAD">
        <w:rPr>
          <w:rFonts w:ascii="Arial" w:hAnsi="Arial" w:cs="Arial"/>
          <w:b/>
          <w:bCs/>
          <w:sz w:val="28"/>
          <w:szCs w:val="28"/>
          <w:lang w:val="en"/>
        </w:rPr>
        <w:t xml:space="preserve"> said</w:t>
      </w:r>
      <w:r w:rsidR="00A95CAD" w:rsidRPr="00A95CAD">
        <w:rPr>
          <w:rFonts w:ascii="Arial" w:hAnsi="Arial" w:cs="Arial"/>
          <w:b/>
          <w:bCs/>
          <w:sz w:val="28"/>
          <w:szCs w:val="28"/>
          <w:vertAlign w:val="superscript"/>
          <w:lang w:val="en"/>
        </w:rPr>
        <w:t> </w:t>
      </w:r>
      <w:hyperlink r:id="rId6000" w:history="1">
        <w:r w:rsidR="00A95CAD" w:rsidRPr="00A95CAD">
          <w:rPr>
            <w:rStyle w:val="Hyperlink"/>
            <w:rFonts w:ascii="Arial" w:hAnsi="Arial" w:cs="Arial"/>
            <w:b/>
            <w:bCs/>
            <w:sz w:val="28"/>
            <w:szCs w:val="28"/>
            <w:vertAlign w:val="superscript"/>
            <w:lang w:val="en"/>
          </w:rPr>
          <w:t>G2046</w:t>
        </w:r>
      </w:hyperlink>
      <w:r w:rsidR="00A95CAD" w:rsidRPr="00A95CAD">
        <w:rPr>
          <w:rFonts w:ascii="Arial" w:hAnsi="Arial" w:cs="Arial"/>
          <w:b/>
          <w:bCs/>
          <w:sz w:val="28"/>
          <w:szCs w:val="28"/>
          <w:lang w:val="en"/>
        </w:rPr>
        <w:t xml:space="preserve"> unto me,</w:t>
      </w:r>
      <w:r w:rsidR="00A95CAD" w:rsidRPr="00A95CAD">
        <w:rPr>
          <w:rFonts w:ascii="Arial" w:hAnsi="Arial" w:cs="Arial"/>
          <w:b/>
          <w:bCs/>
          <w:sz w:val="28"/>
          <w:szCs w:val="28"/>
          <w:vertAlign w:val="superscript"/>
          <w:lang w:val="en"/>
        </w:rPr>
        <w:t> </w:t>
      </w:r>
      <w:hyperlink r:id="rId6001" w:history="1">
        <w:r w:rsidR="00A95CAD" w:rsidRPr="00A95CAD">
          <w:rPr>
            <w:rStyle w:val="Hyperlink"/>
            <w:rFonts w:ascii="Arial" w:hAnsi="Arial" w:cs="Arial"/>
            <w:b/>
            <w:bCs/>
            <w:sz w:val="28"/>
            <w:szCs w:val="28"/>
            <w:vertAlign w:val="superscript"/>
            <w:lang w:val="en"/>
          </w:rPr>
          <w:t>G3427</w:t>
        </w:r>
      </w:hyperlink>
      <w:r w:rsidR="00A95CAD" w:rsidRPr="00A95CAD">
        <w:rPr>
          <w:rFonts w:ascii="Arial" w:hAnsi="Arial" w:cs="Arial"/>
          <w:b/>
          <w:bCs/>
          <w:sz w:val="28"/>
          <w:szCs w:val="28"/>
          <w:lang w:val="en"/>
        </w:rPr>
        <w:t xml:space="preserve"> so</w:t>
      </w:r>
      <w:r w:rsidR="00A95CAD" w:rsidRPr="00A95CAD">
        <w:rPr>
          <w:rFonts w:ascii="Arial" w:hAnsi="Arial" w:cs="Arial"/>
          <w:b/>
          <w:bCs/>
          <w:sz w:val="28"/>
          <w:szCs w:val="28"/>
          <w:vertAlign w:val="superscript"/>
          <w:lang w:val="en"/>
        </w:rPr>
        <w:t> </w:t>
      </w:r>
      <w:hyperlink r:id="rId6002" w:history="1">
        <w:r w:rsidR="00A95CAD" w:rsidRPr="00A95CAD">
          <w:rPr>
            <w:rStyle w:val="Hyperlink"/>
            <w:rFonts w:ascii="Arial" w:hAnsi="Arial" w:cs="Arial"/>
            <w:b/>
            <w:bCs/>
            <w:sz w:val="28"/>
            <w:szCs w:val="28"/>
            <w:vertAlign w:val="superscript"/>
            <w:lang w:val="en"/>
          </w:rPr>
          <w:t>G3779</w:t>
        </w:r>
      </w:hyperlink>
      <w:r w:rsidR="00A95CAD" w:rsidRPr="00A95CAD">
        <w:rPr>
          <w:rFonts w:ascii="Arial" w:hAnsi="Arial" w:cs="Arial"/>
          <w:b/>
          <w:bCs/>
          <w:sz w:val="28"/>
          <w:szCs w:val="28"/>
          <w:lang w:val="en"/>
        </w:rPr>
        <w:t xml:space="preserve"> I speak.</w:t>
      </w:r>
      <w:r w:rsidR="00A95CAD" w:rsidRPr="00A95CAD">
        <w:rPr>
          <w:rFonts w:ascii="Arial" w:hAnsi="Arial" w:cs="Arial"/>
          <w:b/>
          <w:bCs/>
          <w:sz w:val="28"/>
          <w:szCs w:val="28"/>
          <w:vertAlign w:val="superscript"/>
          <w:lang w:val="en"/>
        </w:rPr>
        <w:t> </w:t>
      </w:r>
      <w:hyperlink r:id="rId6003" w:history="1">
        <w:r w:rsidR="00A95CAD" w:rsidRPr="00A95CAD">
          <w:rPr>
            <w:rStyle w:val="Hyperlink"/>
            <w:rFonts w:ascii="Arial" w:hAnsi="Arial" w:cs="Arial"/>
            <w:b/>
            <w:bCs/>
            <w:sz w:val="28"/>
            <w:szCs w:val="28"/>
            <w:vertAlign w:val="superscript"/>
            <w:lang w:val="en"/>
          </w:rPr>
          <w:t>G2980</w:t>
        </w:r>
      </w:hyperlink>
    </w:p>
    <w:p w14:paraId="2DD87CD3" w14:textId="26288DB5" w:rsidR="00742BE4" w:rsidRDefault="00742BE4" w:rsidP="0086062F">
      <w:pPr>
        <w:rPr>
          <w:rFonts w:ascii="Arial" w:hAnsi="Arial" w:cs="Arial"/>
          <w:sz w:val="28"/>
          <w:szCs w:val="28"/>
          <w:u w:val="single"/>
        </w:rPr>
      </w:pPr>
    </w:p>
    <w:p w14:paraId="0F114981" w14:textId="790FA0D8" w:rsidR="00237E1F" w:rsidRPr="000C47AC" w:rsidRDefault="00E1353E" w:rsidP="00237E1F">
      <w:pPr>
        <w:rPr>
          <w:rFonts w:ascii="Arial" w:hAnsi="Arial" w:cs="Arial"/>
          <w:sz w:val="28"/>
          <w:szCs w:val="28"/>
          <w:u w:val="single"/>
        </w:rPr>
      </w:pPr>
      <w:r>
        <w:rPr>
          <w:rFonts w:ascii="Arial" w:hAnsi="Arial" w:cs="Arial"/>
          <w:sz w:val="28"/>
          <w:szCs w:val="28"/>
          <w:u w:val="single"/>
        </w:rPr>
        <w:t xml:space="preserve">ATTRACTION TO </w:t>
      </w:r>
      <w:r w:rsidR="00237E1F">
        <w:rPr>
          <w:rFonts w:ascii="Arial" w:hAnsi="Arial" w:cs="Arial"/>
          <w:sz w:val="28"/>
          <w:szCs w:val="28"/>
          <w:u w:val="single"/>
        </w:rPr>
        <w:t xml:space="preserve">FALSE APOSTLES AND MINISTER OF SATAN WHO PROMISE </w:t>
      </w:r>
      <w:r w:rsidR="00237E1F" w:rsidRPr="00BF4ED6">
        <w:rPr>
          <w:rFonts w:ascii="Arial" w:hAnsi="Arial" w:cs="Arial"/>
          <w:b/>
          <w:bCs/>
          <w:sz w:val="28"/>
          <w:szCs w:val="28"/>
          <w:u w:val="single"/>
        </w:rPr>
        <w:t>SPIRITUAL LIBERTY</w:t>
      </w:r>
      <w:r w:rsidR="00237E1F">
        <w:rPr>
          <w:rFonts w:ascii="Arial" w:hAnsi="Arial" w:cs="Arial"/>
          <w:sz w:val="28"/>
          <w:szCs w:val="28"/>
          <w:u w:val="single"/>
        </w:rPr>
        <w:t xml:space="preserve"> TO THE LAWLESS. </w:t>
      </w:r>
    </w:p>
    <w:p w14:paraId="2CA2D14D" w14:textId="5BDC0606" w:rsidR="003F4B23" w:rsidRDefault="003F4B23" w:rsidP="00237E1F">
      <w:pPr>
        <w:rPr>
          <w:rFonts w:ascii="Arial" w:hAnsi="Arial" w:cs="Arial"/>
          <w:b/>
          <w:bCs/>
          <w:sz w:val="28"/>
          <w:szCs w:val="28"/>
        </w:rPr>
      </w:pPr>
      <w:r>
        <w:rPr>
          <w:rFonts w:ascii="Arial" w:hAnsi="Arial" w:cs="Arial"/>
          <w:b/>
          <w:bCs/>
          <w:sz w:val="28"/>
          <w:szCs w:val="28"/>
        </w:rPr>
        <w:t xml:space="preserve">Rom 16:17-18 (KJV) 17 </w:t>
      </w:r>
      <w:r w:rsidRPr="003F4B23">
        <w:rPr>
          <w:rFonts w:ascii="Arial" w:hAnsi="Arial" w:cs="Arial"/>
          <w:b/>
          <w:bCs/>
          <w:sz w:val="28"/>
          <w:szCs w:val="28"/>
          <w:lang w:val="en"/>
        </w:rPr>
        <w:t>Now</w:t>
      </w:r>
      <w:r w:rsidRPr="003F4B23">
        <w:rPr>
          <w:rFonts w:ascii="Arial" w:hAnsi="Arial" w:cs="Arial"/>
          <w:b/>
          <w:bCs/>
          <w:sz w:val="28"/>
          <w:szCs w:val="28"/>
          <w:vertAlign w:val="superscript"/>
          <w:lang w:val="en"/>
        </w:rPr>
        <w:t> </w:t>
      </w:r>
      <w:hyperlink r:id="rId6004" w:history="1">
        <w:r w:rsidRPr="003F4B23">
          <w:rPr>
            <w:rStyle w:val="Hyperlink"/>
            <w:rFonts w:ascii="Arial" w:hAnsi="Arial" w:cs="Arial"/>
            <w:b/>
            <w:bCs/>
            <w:sz w:val="28"/>
            <w:szCs w:val="28"/>
            <w:vertAlign w:val="superscript"/>
            <w:lang w:val="en"/>
          </w:rPr>
          <w:t>G1161</w:t>
        </w:r>
      </w:hyperlink>
      <w:r w:rsidRPr="003F4B23">
        <w:rPr>
          <w:rFonts w:ascii="Arial" w:hAnsi="Arial" w:cs="Arial"/>
          <w:b/>
          <w:bCs/>
          <w:sz w:val="28"/>
          <w:szCs w:val="28"/>
          <w:lang w:val="en"/>
        </w:rPr>
        <w:t xml:space="preserve"> I beseech</w:t>
      </w:r>
      <w:r w:rsidRPr="003F4B23">
        <w:rPr>
          <w:rFonts w:ascii="Arial" w:hAnsi="Arial" w:cs="Arial"/>
          <w:b/>
          <w:bCs/>
          <w:sz w:val="28"/>
          <w:szCs w:val="28"/>
          <w:vertAlign w:val="superscript"/>
          <w:lang w:val="en"/>
        </w:rPr>
        <w:t> </w:t>
      </w:r>
      <w:hyperlink r:id="rId6005" w:history="1">
        <w:r w:rsidRPr="003F4B23">
          <w:rPr>
            <w:rStyle w:val="Hyperlink"/>
            <w:rFonts w:ascii="Arial" w:hAnsi="Arial" w:cs="Arial"/>
            <w:b/>
            <w:bCs/>
            <w:sz w:val="28"/>
            <w:szCs w:val="28"/>
            <w:vertAlign w:val="superscript"/>
            <w:lang w:val="en"/>
          </w:rPr>
          <w:t>G3870</w:t>
        </w:r>
      </w:hyperlink>
      <w:r w:rsidRPr="003F4B23">
        <w:rPr>
          <w:rFonts w:ascii="Arial" w:hAnsi="Arial" w:cs="Arial"/>
          <w:b/>
          <w:bCs/>
          <w:sz w:val="28"/>
          <w:szCs w:val="28"/>
          <w:lang w:val="en"/>
        </w:rPr>
        <w:t xml:space="preserve"> you,</w:t>
      </w:r>
      <w:r w:rsidRPr="003F4B23">
        <w:rPr>
          <w:rFonts w:ascii="Arial" w:hAnsi="Arial" w:cs="Arial"/>
          <w:b/>
          <w:bCs/>
          <w:sz w:val="28"/>
          <w:szCs w:val="28"/>
          <w:vertAlign w:val="superscript"/>
          <w:lang w:val="en"/>
        </w:rPr>
        <w:t> </w:t>
      </w:r>
      <w:hyperlink r:id="rId6006" w:history="1">
        <w:r w:rsidRPr="003F4B23">
          <w:rPr>
            <w:rStyle w:val="Hyperlink"/>
            <w:rFonts w:ascii="Arial" w:hAnsi="Arial" w:cs="Arial"/>
            <w:b/>
            <w:bCs/>
            <w:sz w:val="28"/>
            <w:szCs w:val="28"/>
            <w:vertAlign w:val="superscript"/>
            <w:lang w:val="en"/>
          </w:rPr>
          <w:t>G5209</w:t>
        </w:r>
      </w:hyperlink>
      <w:r w:rsidRPr="003F4B23">
        <w:rPr>
          <w:rFonts w:ascii="Arial" w:hAnsi="Arial" w:cs="Arial"/>
          <w:b/>
          <w:bCs/>
          <w:sz w:val="28"/>
          <w:szCs w:val="28"/>
          <w:lang w:val="en"/>
        </w:rPr>
        <w:t xml:space="preserve"> brethren,</w:t>
      </w:r>
      <w:r w:rsidRPr="003F4B23">
        <w:rPr>
          <w:rFonts w:ascii="Arial" w:hAnsi="Arial" w:cs="Arial"/>
          <w:b/>
          <w:bCs/>
          <w:sz w:val="28"/>
          <w:szCs w:val="28"/>
          <w:vertAlign w:val="superscript"/>
          <w:lang w:val="en"/>
        </w:rPr>
        <w:t> </w:t>
      </w:r>
      <w:hyperlink r:id="rId6007" w:history="1">
        <w:r w:rsidRPr="003F4B23">
          <w:rPr>
            <w:rStyle w:val="Hyperlink"/>
            <w:rFonts w:ascii="Arial" w:hAnsi="Arial" w:cs="Arial"/>
            <w:b/>
            <w:bCs/>
            <w:sz w:val="28"/>
            <w:szCs w:val="28"/>
            <w:vertAlign w:val="superscript"/>
            <w:lang w:val="en"/>
          </w:rPr>
          <w:t>G80</w:t>
        </w:r>
      </w:hyperlink>
      <w:r w:rsidRPr="003F4B23">
        <w:rPr>
          <w:rFonts w:ascii="Arial" w:hAnsi="Arial" w:cs="Arial"/>
          <w:b/>
          <w:bCs/>
          <w:sz w:val="28"/>
          <w:szCs w:val="28"/>
          <w:lang w:val="en"/>
        </w:rPr>
        <w:t xml:space="preserve"> mark</w:t>
      </w:r>
      <w:r w:rsidRPr="003F4B23">
        <w:rPr>
          <w:rFonts w:ascii="Arial" w:hAnsi="Arial" w:cs="Arial"/>
          <w:b/>
          <w:bCs/>
          <w:sz w:val="28"/>
          <w:szCs w:val="28"/>
          <w:vertAlign w:val="superscript"/>
          <w:lang w:val="en"/>
        </w:rPr>
        <w:t> </w:t>
      </w:r>
      <w:hyperlink r:id="rId6008" w:history="1">
        <w:r w:rsidRPr="003F4B23">
          <w:rPr>
            <w:rStyle w:val="Hyperlink"/>
            <w:rFonts w:ascii="Arial" w:hAnsi="Arial" w:cs="Arial"/>
            <w:b/>
            <w:bCs/>
            <w:sz w:val="28"/>
            <w:szCs w:val="28"/>
            <w:vertAlign w:val="superscript"/>
            <w:lang w:val="en"/>
          </w:rPr>
          <w:t>G4648</w:t>
        </w:r>
      </w:hyperlink>
      <w:r w:rsidRPr="003F4B23">
        <w:rPr>
          <w:rFonts w:ascii="Arial" w:hAnsi="Arial" w:cs="Arial"/>
          <w:b/>
          <w:bCs/>
          <w:sz w:val="28"/>
          <w:szCs w:val="28"/>
          <w:lang w:val="en"/>
        </w:rPr>
        <w:t xml:space="preserve"> them which cause</w:t>
      </w:r>
      <w:r w:rsidRPr="003F4B23">
        <w:rPr>
          <w:rFonts w:ascii="Arial" w:hAnsi="Arial" w:cs="Arial"/>
          <w:b/>
          <w:bCs/>
          <w:sz w:val="28"/>
          <w:szCs w:val="28"/>
          <w:vertAlign w:val="superscript"/>
          <w:lang w:val="en"/>
        </w:rPr>
        <w:t> </w:t>
      </w:r>
      <w:hyperlink r:id="rId6009" w:history="1">
        <w:r w:rsidRPr="003F4B23">
          <w:rPr>
            <w:rStyle w:val="Hyperlink"/>
            <w:rFonts w:ascii="Arial" w:hAnsi="Arial" w:cs="Arial"/>
            <w:b/>
            <w:bCs/>
            <w:sz w:val="28"/>
            <w:szCs w:val="28"/>
            <w:vertAlign w:val="superscript"/>
            <w:lang w:val="en"/>
          </w:rPr>
          <w:t>G4160</w:t>
        </w:r>
      </w:hyperlink>
      <w:r w:rsidRPr="003F4B23">
        <w:rPr>
          <w:rFonts w:ascii="Arial" w:hAnsi="Arial" w:cs="Arial"/>
          <w:b/>
          <w:bCs/>
          <w:sz w:val="28"/>
          <w:szCs w:val="28"/>
          <w:lang w:val="en"/>
        </w:rPr>
        <w:t xml:space="preserve"> divisions</w:t>
      </w:r>
      <w:r w:rsidRPr="003F4B23">
        <w:rPr>
          <w:rFonts w:ascii="Arial" w:hAnsi="Arial" w:cs="Arial"/>
          <w:b/>
          <w:bCs/>
          <w:sz w:val="28"/>
          <w:szCs w:val="28"/>
          <w:vertAlign w:val="superscript"/>
          <w:lang w:val="en"/>
        </w:rPr>
        <w:t> </w:t>
      </w:r>
      <w:hyperlink r:id="rId6010" w:history="1">
        <w:r w:rsidRPr="003F4B23">
          <w:rPr>
            <w:rStyle w:val="Hyperlink"/>
            <w:rFonts w:ascii="Arial" w:hAnsi="Arial" w:cs="Arial"/>
            <w:b/>
            <w:bCs/>
            <w:sz w:val="28"/>
            <w:szCs w:val="28"/>
            <w:vertAlign w:val="superscript"/>
            <w:lang w:val="en"/>
          </w:rPr>
          <w:t>G1370</w:t>
        </w:r>
      </w:hyperlink>
      <w:r w:rsidRPr="003F4B23">
        <w:rPr>
          <w:rFonts w:ascii="Arial" w:hAnsi="Arial" w:cs="Arial"/>
          <w:b/>
          <w:bCs/>
          <w:sz w:val="28"/>
          <w:szCs w:val="28"/>
          <w:lang w:val="en"/>
        </w:rPr>
        <w:t xml:space="preserve"> and</w:t>
      </w:r>
      <w:r w:rsidRPr="003F4B23">
        <w:rPr>
          <w:rFonts w:ascii="Arial" w:hAnsi="Arial" w:cs="Arial"/>
          <w:b/>
          <w:bCs/>
          <w:sz w:val="28"/>
          <w:szCs w:val="28"/>
          <w:vertAlign w:val="superscript"/>
          <w:lang w:val="en"/>
        </w:rPr>
        <w:t> </w:t>
      </w:r>
      <w:hyperlink r:id="rId6011" w:history="1">
        <w:r w:rsidRPr="003F4B23">
          <w:rPr>
            <w:rStyle w:val="Hyperlink"/>
            <w:rFonts w:ascii="Arial" w:hAnsi="Arial" w:cs="Arial"/>
            <w:b/>
            <w:bCs/>
            <w:sz w:val="28"/>
            <w:szCs w:val="28"/>
            <w:vertAlign w:val="superscript"/>
            <w:lang w:val="en"/>
          </w:rPr>
          <w:t>G2532</w:t>
        </w:r>
      </w:hyperlink>
      <w:r w:rsidRPr="003F4B23">
        <w:rPr>
          <w:rFonts w:ascii="Arial" w:hAnsi="Arial" w:cs="Arial"/>
          <w:b/>
          <w:bCs/>
          <w:sz w:val="28"/>
          <w:szCs w:val="28"/>
          <w:lang w:val="en"/>
        </w:rPr>
        <w:t xml:space="preserve"> offences</w:t>
      </w:r>
      <w:r w:rsidRPr="003F4B23">
        <w:rPr>
          <w:rFonts w:ascii="Arial" w:hAnsi="Arial" w:cs="Arial"/>
          <w:b/>
          <w:bCs/>
          <w:sz w:val="28"/>
          <w:szCs w:val="28"/>
          <w:vertAlign w:val="superscript"/>
          <w:lang w:val="en"/>
        </w:rPr>
        <w:t> </w:t>
      </w:r>
      <w:hyperlink r:id="rId6012" w:history="1">
        <w:r w:rsidRPr="003F4B23">
          <w:rPr>
            <w:rStyle w:val="Hyperlink"/>
            <w:rFonts w:ascii="Arial" w:hAnsi="Arial" w:cs="Arial"/>
            <w:b/>
            <w:bCs/>
            <w:sz w:val="28"/>
            <w:szCs w:val="28"/>
            <w:vertAlign w:val="superscript"/>
            <w:lang w:val="en"/>
          </w:rPr>
          <w:t>G4625</w:t>
        </w:r>
      </w:hyperlink>
      <w:r w:rsidRPr="003F4B23">
        <w:rPr>
          <w:rFonts w:ascii="Arial" w:hAnsi="Arial" w:cs="Arial"/>
          <w:b/>
          <w:bCs/>
          <w:sz w:val="28"/>
          <w:szCs w:val="28"/>
          <w:lang w:val="en"/>
        </w:rPr>
        <w:t xml:space="preserve"> contrary</w:t>
      </w:r>
      <w:r w:rsidRPr="003F4B23">
        <w:rPr>
          <w:rFonts w:ascii="Arial" w:hAnsi="Arial" w:cs="Arial"/>
          <w:b/>
          <w:bCs/>
          <w:sz w:val="28"/>
          <w:szCs w:val="28"/>
          <w:vertAlign w:val="superscript"/>
          <w:lang w:val="en"/>
        </w:rPr>
        <w:t> </w:t>
      </w:r>
      <w:hyperlink r:id="rId6013" w:history="1">
        <w:r w:rsidRPr="003F4B23">
          <w:rPr>
            <w:rStyle w:val="Hyperlink"/>
            <w:rFonts w:ascii="Arial" w:hAnsi="Arial" w:cs="Arial"/>
            <w:b/>
            <w:bCs/>
            <w:sz w:val="28"/>
            <w:szCs w:val="28"/>
            <w:vertAlign w:val="superscript"/>
            <w:lang w:val="en"/>
          </w:rPr>
          <w:t>G3844</w:t>
        </w:r>
      </w:hyperlink>
      <w:r w:rsidRPr="003F4B23">
        <w:rPr>
          <w:rFonts w:ascii="Arial" w:hAnsi="Arial" w:cs="Arial"/>
          <w:b/>
          <w:bCs/>
          <w:sz w:val="28"/>
          <w:szCs w:val="28"/>
          <w:lang w:val="en"/>
        </w:rPr>
        <w:t xml:space="preserve"> to the doctrine</w:t>
      </w:r>
      <w:r w:rsidRPr="003F4B23">
        <w:rPr>
          <w:rFonts w:ascii="Arial" w:hAnsi="Arial" w:cs="Arial"/>
          <w:b/>
          <w:bCs/>
          <w:sz w:val="28"/>
          <w:szCs w:val="28"/>
          <w:vertAlign w:val="superscript"/>
          <w:lang w:val="en"/>
        </w:rPr>
        <w:t> </w:t>
      </w:r>
      <w:hyperlink r:id="rId6014" w:history="1">
        <w:r w:rsidRPr="003F4B23">
          <w:rPr>
            <w:rStyle w:val="Hyperlink"/>
            <w:rFonts w:ascii="Arial" w:hAnsi="Arial" w:cs="Arial"/>
            <w:b/>
            <w:bCs/>
            <w:sz w:val="28"/>
            <w:szCs w:val="28"/>
            <w:vertAlign w:val="superscript"/>
            <w:lang w:val="en"/>
          </w:rPr>
          <w:t>G1322</w:t>
        </w:r>
      </w:hyperlink>
      <w:r w:rsidRPr="003F4B23">
        <w:rPr>
          <w:rFonts w:ascii="Arial" w:hAnsi="Arial" w:cs="Arial"/>
          <w:b/>
          <w:bCs/>
          <w:sz w:val="28"/>
          <w:szCs w:val="28"/>
          <w:lang w:val="en"/>
        </w:rPr>
        <w:t xml:space="preserve"> which</w:t>
      </w:r>
      <w:r w:rsidRPr="003F4B23">
        <w:rPr>
          <w:rFonts w:ascii="Arial" w:hAnsi="Arial" w:cs="Arial"/>
          <w:b/>
          <w:bCs/>
          <w:sz w:val="28"/>
          <w:szCs w:val="28"/>
          <w:vertAlign w:val="superscript"/>
          <w:lang w:val="en"/>
        </w:rPr>
        <w:t> </w:t>
      </w:r>
      <w:hyperlink r:id="rId6015" w:history="1">
        <w:r w:rsidRPr="003F4B23">
          <w:rPr>
            <w:rStyle w:val="Hyperlink"/>
            <w:rFonts w:ascii="Arial" w:hAnsi="Arial" w:cs="Arial"/>
            <w:b/>
            <w:bCs/>
            <w:sz w:val="28"/>
            <w:szCs w:val="28"/>
            <w:vertAlign w:val="superscript"/>
            <w:lang w:val="en"/>
          </w:rPr>
          <w:t>G3739</w:t>
        </w:r>
      </w:hyperlink>
      <w:r w:rsidRPr="003F4B23">
        <w:rPr>
          <w:rFonts w:ascii="Arial" w:hAnsi="Arial" w:cs="Arial"/>
          <w:b/>
          <w:bCs/>
          <w:sz w:val="28"/>
          <w:szCs w:val="28"/>
          <w:lang w:val="en"/>
        </w:rPr>
        <w:t xml:space="preserve"> ye</w:t>
      </w:r>
      <w:r w:rsidRPr="003F4B23">
        <w:rPr>
          <w:rFonts w:ascii="Arial" w:hAnsi="Arial" w:cs="Arial"/>
          <w:b/>
          <w:bCs/>
          <w:sz w:val="28"/>
          <w:szCs w:val="28"/>
          <w:vertAlign w:val="superscript"/>
          <w:lang w:val="en"/>
        </w:rPr>
        <w:t> </w:t>
      </w:r>
      <w:hyperlink r:id="rId6016" w:history="1">
        <w:r w:rsidRPr="003F4B23">
          <w:rPr>
            <w:rStyle w:val="Hyperlink"/>
            <w:rFonts w:ascii="Arial" w:hAnsi="Arial" w:cs="Arial"/>
            <w:b/>
            <w:bCs/>
            <w:sz w:val="28"/>
            <w:szCs w:val="28"/>
            <w:vertAlign w:val="superscript"/>
            <w:lang w:val="en"/>
          </w:rPr>
          <w:t>G5210</w:t>
        </w:r>
      </w:hyperlink>
      <w:r w:rsidRPr="003F4B23">
        <w:rPr>
          <w:rFonts w:ascii="Arial" w:hAnsi="Arial" w:cs="Arial"/>
          <w:b/>
          <w:bCs/>
          <w:sz w:val="28"/>
          <w:szCs w:val="28"/>
          <w:lang w:val="en"/>
        </w:rPr>
        <w:t xml:space="preserve"> have learned;</w:t>
      </w:r>
      <w:r w:rsidRPr="003F4B23">
        <w:rPr>
          <w:rFonts w:ascii="Arial" w:hAnsi="Arial" w:cs="Arial"/>
          <w:b/>
          <w:bCs/>
          <w:sz w:val="28"/>
          <w:szCs w:val="28"/>
          <w:vertAlign w:val="superscript"/>
          <w:lang w:val="en"/>
        </w:rPr>
        <w:t> </w:t>
      </w:r>
      <w:hyperlink r:id="rId6017" w:history="1">
        <w:r w:rsidRPr="003F4B23">
          <w:rPr>
            <w:rStyle w:val="Hyperlink"/>
            <w:rFonts w:ascii="Arial" w:hAnsi="Arial" w:cs="Arial"/>
            <w:b/>
            <w:bCs/>
            <w:sz w:val="28"/>
            <w:szCs w:val="28"/>
            <w:vertAlign w:val="superscript"/>
            <w:lang w:val="en"/>
          </w:rPr>
          <w:t>G3129</w:t>
        </w:r>
      </w:hyperlink>
      <w:r w:rsidRPr="003F4B23">
        <w:rPr>
          <w:rFonts w:ascii="Arial" w:hAnsi="Arial" w:cs="Arial"/>
          <w:b/>
          <w:bCs/>
          <w:sz w:val="28"/>
          <w:szCs w:val="28"/>
          <w:lang w:val="en"/>
        </w:rPr>
        <w:t xml:space="preserve"> and</w:t>
      </w:r>
      <w:r w:rsidRPr="003F4B23">
        <w:rPr>
          <w:rFonts w:ascii="Arial" w:hAnsi="Arial" w:cs="Arial"/>
          <w:b/>
          <w:bCs/>
          <w:sz w:val="28"/>
          <w:szCs w:val="28"/>
          <w:vertAlign w:val="superscript"/>
          <w:lang w:val="en"/>
        </w:rPr>
        <w:t> </w:t>
      </w:r>
      <w:hyperlink r:id="rId6018" w:history="1">
        <w:r w:rsidRPr="003F4B23">
          <w:rPr>
            <w:rStyle w:val="Hyperlink"/>
            <w:rFonts w:ascii="Arial" w:hAnsi="Arial" w:cs="Arial"/>
            <w:b/>
            <w:bCs/>
            <w:sz w:val="28"/>
            <w:szCs w:val="28"/>
            <w:vertAlign w:val="superscript"/>
            <w:lang w:val="en"/>
          </w:rPr>
          <w:t>G2532</w:t>
        </w:r>
      </w:hyperlink>
      <w:r w:rsidRPr="003F4B23">
        <w:rPr>
          <w:rFonts w:ascii="Arial" w:hAnsi="Arial" w:cs="Arial"/>
          <w:b/>
          <w:bCs/>
          <w:sz w:val="28"/>
          <w:szCs w:val="28"/>
          <w:lang w:val="en"/>
        </w:rPr>
        <w:t xml:space="preserve"> avoid</w:t>
      </w:r>
      <w:r w:rsidRPr="003F4B23">
        <w:rPr>
          <w:rFonts w:ascii="Arial" w:hAnsi="Arial" w:cs="Arial"/>
          <w:b/>
          <w:bCs/>
          <w:sz w:val="28"/>
          <w:szCs w:val="28"/>
          <w:vertAlign w:val="superscript"/>
          <w:lang w:val="en"/>
        </w:rPr>
        <w:t> </w:t>
      </w:r>
      <w:hyperlink r:id="rId6019" w:history="1">
        <w:r w:rsidRPr="003F4B23">
          <w:rPr>
            <w:rStyle w:val="Hyperlink"/>
            <w:rFonts w:ascii="Arial" w:hAnsi="Arial" w:cs="Arial"/>
            <w:b/>
            <w:bCs/>
            <w:sz w:val="28"/>
            <w:szCs w:val="28"/>
            <w:vertAlign w:val="superscript"/>
            <w:lang w:val="en"/>
          </w:rPr>
          <w:t>G1578</w:t>
        </w:r>
      </w:hyperlink>
      <w:r w:rsidRPr="003F4B23">
        <w:rPr>
          <w:rFonts w:ascii="Arial" w:hAnsi="Arial" w:cs="Arial"/>
          <w:b/>
          <w:bCs/>
          <w:sz w:val="28"/>
          <w:szCs w:val="28"/>
          <w:lang w:val="en"/>
        </w:rPr>
        <w:t xml:space="preserve"> them.</w:t>
      </w:r>
      <w:r w:rsidRPr="003F4B23">
        <w:rPr>
          <w:rFonts w:ascii="Arial" w:hAnsi="Arial" w:cs="Arial"/>
          <w:b/>
          <w:bCs/>
          <w:sz w:val="28"/>
          <w:szCs w:val="28"/>
          <w:vertAlign w:val="superscript"/>
          <w:lang w:val="en"/>
        </w:rPr>
        <w:t> </w:t>
      </w:r>
      <w:hyperlink r:id="rId6020" w:history="1">
        <w:r w:rsidRPr="003F4B23">
          <w:rPr>
            <w:rStyle w:val="Hyperlink"/>
            <w:rFonts w:ascii="Arial" w:hAnsi="Arial" w:cs="Arial"/>
            <w:b/>
            <w:bCs/>
            <w:sz w:val="28"/>
            <w:szCs w:val="28"/>
            <w:vertAlign w:val="superscript"/>
            <w:lang w:val="en"/>
          </w:rPr>
          <w:t>G575</w:t>
        </w:r>
      </w:hyperlink>
      <w:r w:rsidRPr="003F4B23">
        <w:rPr>
          <w:rFonts w:ascii="Arial" w:hAnsi="Arial" w:cs="Arial"/>
          <w:b/>
          <w:bCs/>
          <w:sz w:val="28"/>
          <w:szCs w:val="28"/>
          <w:vertAlign w:val="superscript"/>
          <w:lang w:val="en"/>
        </w:rPr>
        <w:t> </w:t>
      </w:r>
      <w:hyperlink r:id="rId6021" w:history="1">
        <w:r w:rsidRPr="003F4B23">
          <w:rPr>
            <w:rStyle w:val="Hyperlink"/>
            <w:rFonts w:ascii="Arial" w:hAnsi="Arial" w:cs="Arial"/>
            <w:b/>
            <w:bCs/>
            <w:sz w:val="28"/>
            <w:szCs w:val="28"/>
            <w:vertAlign w:val="superscript"/>
            <w:lang w:val="en"/>
          </w:rPr>
          <w:t>G846</w:t>
        </w:r>
      </w:hyperlink>
    </w:p>
    <w:p w14:paraId="4039349B" w14:textId="02E01449" w:rsidR="003F4B23" w:rsidRPr="003F4B23" w:rsidRDefault="003F4B23" w:rsidP="00237E1F">
      <w:pPr>
        <w:rPr>
          <w:rFonts w:ascii="Arial" w:hAnsi="Arial" w:cs="Arial"/>
          <w:b/>
          <w:bCs/>
          <w:sz w:val="28"/>
          <w:szCs w:val="28"/>
          <w:u w:val="single"/>
        </w:rPr>
      </w:pPr>
      <w:r>
        <w:rPr>
          <w:rFonts w:ascii="Arial" w:hAnsi="Arial" w:cs="Arial"/>
          <w:b/>
          <w:bCs/>
          <w:sz w:val="28"/>
          <w:szCs w:val="28"/>
        </w:rPr>
        <w:t xml:space="preserve">Rom 16:18 (KJV) 18 </w:t>
      </w:r>
      <w:r w:rsidRPr="003F4B23">
        <w:rPr>
          <w:rFonts w:ascii="Arial" w:hAnsi="Arial" w:cs="Arial"/>
          <w:b/>
          <w:bCs/>
          <w:sz w:val="28"/>
          <w:szCs w:val="28"/>
          <w:lang w:val="en"/>
        </w:rPr>
        <w:t>For</w:t>
      </w:r>
      <w:r w:rsidRPr="003F4B23">
        <w:rPr>
          <w:rFonts w:ascii="Arial" w:hAnsi="Arial" w:cs="Arial"/>
          <w:b/>
          <w:bCs/>
          <w:sz w:val="28"/>
          <w:szCs w:val="28"/>
          <w:vertAlign w:val="superscript"/>
          <w:lang w:val="en"/>
        </w:rPr>
        <w:t> </w:t>
      </w:r>
      <w:hyperlink r:id="rId6022" w:history="1">
        <w:r w:rsidRPr="003F4B23">
          <w:rPr>
            <w:rStyle w:val="Hyperlink"/>
            <w:rFonts w:ascii="Arial" w:hAnsi="Arial" w:cs="Arial"/>
            <w:b/>
            <w:bCs/>
            <w:sz w:val="28"/>
            <w:szCs w:val="28"/>
            <w:vertAlign w:val="superscript"/>
            <w:lang w:val="en"/>
          </w:rPr>
          <w:t>G1063</w:t>
        </w:r>
      </w:hyperlink>
      <w:r w:rsidRPr="003F4B23">
        <w:rPr>
          <w:rFonts w:ascii="Arial" w:hAnsi="Arial" w:cs="Arial"/>
          <w:b/>
          <w:bCs/>
          <w:sz w:val="28"/>
          <w:szCs w:val="28"/>
          <w:lang w:val="en"/>
        </w:rPr>
        <w:t xml:space="preserve"> they that are such</w:t>
      </w:r>
      <w:r w:rsidRPr="003F4B23">
        <w:rPr>
          <w:rFonts w:ascii="Arial" w:hAnsi="Arial" w:cs="Arial"/>
          <w:b/>
          <w:bCs/>
          <w:sz w:val="28"/>
          <w:szCs w:val="28"/>
          <w:vertAlign w:val="superscript"/>
          <w:lang w:val="en"/>
        </w:rPr>
        <w:t> </w:t>
      </w:r>
      <w:hyperlink r:id="rId6023" w:history="1">
        <w:r w:rsidRPr="003F4B23">
          <w:rPr>
            <w:rStyle w:val="Hyperlink"/>
            <w:rFonts w:ascii="Arial" w:hAnsi="Arial" w:cs="Arial"/>
            <w:b/>
            <w:bCs/>
            <w:sz w:val="28"/>
            <w:szCs w:val="28"/>
            <w:vertAlign w:val="superscript"/>
            <w:lang w:val="en"/>
          </w:rPr>
          <w:t>G5108</w:t>
        </w:r>
      </w:hyperlink>
      <w:r w:rsidRPr="003F4B23">
        <w:rPr>
          <w:rFonts w:ascii="Arial" w:hAnsi="Arial" w:cs="Arial"/>
          <w:b/>
          <w:bCs/>
          <w:sz w:val="28"/>
          <w:szCs w:val="28"/>
          <w:lang w:val="en"/>
        </w:rPr>
        <w:t xml:space="preserve"> serve</w:t>
      </w:r>
      <w:r w:rsidRPr="003F4B23">
        <w:rPr>
          <w:rFonts w:ascii="Arial" w:hAnsi="Arial" w:cs="Arial"/>
          <w:b/>
          <w:bCs/>
          <w:sz w:val="28"/>
          <w:szCs w:val="28"/>
          <w:vertAlign w:val="superscript"/>
          <w:lang w:val="en"/>
        </w:rPr>
        <w:t> </w:t>
      </w:r>
      <w:hyperlink r:id="rId6024" w:history="1">
        <w:r w:rsidRPr="003F4B23">
          <w:rPr>
            <w:rStyle w:val="Hyperlink"/>
            <w:rFonts w:ascii="Arial" w:hAnsi="Arial" w:cs="Arial"/>
            <w:b/>
            <w:bCs/>
            <w:sz w:val="28"/>
            <w:szCs w:val="28"/>
            <w:vertAlign w:val="superscript"/>
            <w:lang w:val="en"/>
          </w:rPr>
          <w:t>G1398</w:t>
        </w:r>
      </w:hyperlink>
      <w:r w:rsidRPr="003F4B23">
        <w:rPr>
          <w:rFonts w:ascii="Arial" w:hAnsi="Arial" w:cs="Arial"/>
          <w:b/>
          <w:bCs/>
          <w:sz w:val="28"/>
          <w:szCs w:val="28"/>
          <w:lang w:val="en"/>
        </w:rPr>
        <w:t xml:space="preserve"> not</w:t>
      </w:r>
      <w:r w:rsidRPr="003F4B23">
        <w:rPr>
          <w:rFonts w:ascii="Arial" w:hAnsi="Arial" w:cs="Arial"/>
          <w:b/>
          <w:bCs/>
          <w:sz w:val="28"/>
          <w:szCs w:val="28"/>
          <w:vertAlign w:val="superscript"/>
          <w:lang w:val="en"/>
        </w:rPr>
        <w:t> </w:t>
      </w:r>
      <w:hyperlink r:id="rId6025" w:history="1">
        <w:r w:rsidRPr="003F4B23">
          <w:rPr>
            <w:rStyle w:val="Hyperlink"/>
            <w:rFonts w:ascii="Arial" w:hAnsi="Arial" w:cs="Arial"/>
            <w:b/>
            <w:bCs/>
            <w:sz w:val="28"/>
            <w:szCs w:val="28"/>
            <w:vertAlign w:val="superscript"/>
            <w:lang w:val="en"/>
          </w:rPr>
          <w:t>G3756</w:t>
        </w:r>
      </w:hyperlink>
      <w:r w:rsidRPr="003F4B23">
        <w:rPr>
          <w:rFonts w:ascii="Arial" w:hAnsi="Arial" w:cs="Arial"/>
          <w:b/>
          <w:bCs/>
          <w:sz w:val="28"/>
          <w:szCs w:val="28"/>
          <w:lang w:val="en"/>
        </w:rPr>
        <w:t xml:space="preserve"> our</w:t>
      </w:r>
      <w:r w:rsidRPr="003F4B23">
        <w:rPr>
          <w:rFonts w:ascii="Arial" w:hAnsi="Arial" w:cs="Arial"/>
          <w:b/>
          <w:bCs/>
          <w:sz w:val="28"/>
          <w:szCs w:val="28"/>
          <w:vertAlign w:val="superscript"/>
          <w:lang w:val="en"/>
        </w:rPr>
        <w:t> </w:t>
      </w:r>
      <w:hyperlink r:id="rId6026" w:history="1">
        <w:r w:rsidRPr="003F4B23">
          <w:rPr>
            <w:rStyle w:val="Hyperlink"/>
            <w:rFonts w:ascii="Arial" w:hAnsi="Arial" w:cs="Arial"/>
            <w:b/>
            <w:bCs/>
            <w:sz w:val="28"/>
            <w:szCs w:val="28"/>
            <w:vertAlign w:val="superscript"/>
            <w:lang w:val="en"/>
          </w:rPr>
          <w:t>G2257</w:t>
        </w:r>
      </w:hyperlink>
      <w:r w:rsidRPr="003F4B23">
        <w:rPr>
          <w:rFonts w:ascii="Arial" w:hAnsi="Arial" w:cs="Arial"/>
          <w:b/>
          <w:bCs/>
          <w:sz w:val="28"/>
          <w:szCs w:val="28"/>
          <w:lang w:val="en"/>
        </w:rPr>
        <w:t xml:space="preserve"> Lord</w:t>
      </w:r>
      <w:r w:rsidRPr="003F4B23">
        <w:rPr>
          <w:rFonts w:ascii="Arial" w:hAnsi="Arial" w:cs="Arial"/>
          <w:b/>
          <w:bCs/>
          <w:sz w:val="28"/>
          <w:szCs w:val="28"/>
          <w:vertAlign w:val="superscript"/>
          <w:lang w:val="en"/>
        </w:rPr>
        <w:t> </w:t>
      </w:r>
      <w:hyperlink r:id="rId6027" w:history="1">
        <w:r w:rsidRPr="003F4B23">
          <w:rPr>
            <w:rStyle w:val="Hyperlink"/>
            <w:rFonts w:ascii="Arial" w:hAnsi="Arial" w:cs="Arial"/>
            <w:b/>
            <w:bCs/>
            <w:sz w:val="28"/>
            <w:szCs w:val="28"/>
            <w:vertAlign w:val="superscript"/>
            <w:lang w:val="en"/>
          </w:rPr>
          <w:t>G2962</w:t>
        </w:r>
      </w:hyperlink>
      <w:r w:rsidRPr="003F4B23">
        <w:rPr>
          <w:rFonts w:ascii="Arial" w:hAnsi="Arial" w:cs="Arial"/>
          <w:b/>
          <w:bCs/>
          <w:sz w:val="28"/>
          <w:szCs w:val="28"/>
          <w:lang w:val="en"/>
        </w:rPr>
        <w:t xml:space="preserve"> Jesus</w:t>
      </w:r>
      <w:r w:rsidRPr="003F4B23">
        <w:rPr>
          <w:rFonts w:ascii="Arial" w:hAnsi="Arial" w:cs="Arial"/>
          <w:b/>
          <w:bCs/>
          <w:sz w:val="28"/>
          <w:szCs w:val="28"/>
          <w:vertAlign w:val="superscript"/>
          <w:lang w:val="en"/>
        </w:rPr>
        <w:t> </w:t>
      </w:r>
      <w:hyperlink r:id="rId6028" w:history="1">
        <w:r w:rsidRPr="003F4B23">
          <w:rPr>
            <w:rStyle w:val="Hyperlink"/>
            <w:rFonts w:ascii="Arial" w:hAnsi="Arial" w:cs="Arial"/>
            <w:b/>
            <w:bCs/>
            <w:sz w:val="28"/>
            <w:szCs w:val="28"/>
            <w:vertAlign w:val="superscript"/>
            <w:lang w:val="en"/>
          </w:rPr>
          <w:t>G2424</w:t>
        </w:r>
      </w:hyperlink>
      <w:r w:rsidRPr="003F4B23">
        <w:rPr>
          <w:rFonts w:ascii="Arial" w:hAnsi="Arial" w:cs="Arial"/>
          <w:b/>
          <w:bCs/>
          <w:sz w:val="28"/>
          <w:szCs w:val="28"/>
          <w:lang w:val="en"/>
        </w:rPr>
        <w:t xml:space="preserve"> Christ,</w:t>
      </w:r>
      <w:r w:rsidRPr="003F4B23">
        <w:rPr>
          <w:rFonts w:ascii="Arial" w:hAnsi="Arial" w:cs="Arial"/>
          <w:b/>
          <w:bCs/>
          <w:sz w:val="28"/>
          <w:szCs w:val="28"/>
          <w:vertAlign w:val="superscript"/>
          <w:lang w:val="en"/>
        </w:rPr>
        <w:t> </w:t>
      </w:r>
      <w:hyperlink r:id="rId6029" w:history="1">
        <w:r w:rsidRPr="003F4B23">
          <w:rPr>
            <w:rStyle w:val="Hyperlink"/>
            <w:rFonts w:ascii="Arial" w:hAnsi="Arial" w:cs="Arial"/>
            <w:b/>
            <w:bCs/>
            <w:sz w:val="28"/>
            <w:szCs w:val="28"/>
            <w:vertAlign w:val="superscript"/>
            <w:lang w:val="en"/>
          </w:rPr>
          <w:t>G5547</w:t>
        </w:r>
      </w:hyperlink>
      <w:r w:rsidRPr="003F4B23">
        <w:rPr>
          <w:rFonts w:ascii="Arial" w:hAnsi="Arial" w:cs="Arial"/>
          <w:b/>
          <w:bCs/>
          <w:sz w:val="28"/>
          <w:szCs w:val="28"/>
          <w:lang w:val="en"/>
        </w:rPr>
        <w:t xml:space="preserve"> but</w:t>
      </w:r>
      <w:r w:rsidRPr="003F4B23">
        <w:rPr>
          <w:rFonts w:ascii="Arial" w:hAnsi="Arial" w:cs="Arial"/>
          <w:b/>
          <w:bCs/>
          <w:sz w:val="28"/>
          <w:szCs w:val="28"/>
          <w:vertAlign w:val="superscript"/>
          <w:lang w:val="en"/>
        </w:rPr>
        <w:t> </w:t>
      </w:r>
      <w:hyperlink r:id="rId6030" w:history="1">
        <w:r w:rsidRPr="003F4B23">
          <w:rPr>
            <w:rStyle w:val="Hyperlink"/>
            <w:rFonts w:ascii="Arial" w:hAnsi="Arial" w:cs="Arial"/>
            <w:b/>
            <w:bCs/>
            <w:sz w:val="28"/>
            <w:szCs w:val="28"/>
            <w:vertAlign w:val="superscript"/>
            <w:lang w:val="en"/>
          </w:rPr>
          <w:t>G235</w:t>
        </w:r>
      </w:hyperlink>
      <w:r w:rsidRPr="003F4B23">
        <w:rPr>
          <w:rFonts w:ascii="Arial" w:hAnsi="Arial" w:cs="Arial"/>
          <w:b/>
          <w:bCs/>
          <w:sz w:val="28"/>
          <w:szCs w:val="28"/>
          <w:lang w:val="en"/>
        </w:rPr>
        <w:t xml:space="preserve"> their own</w:t>
      </w:r>
      <w:r w:rsidRPr="003F4B23">
        <w:rPr>
          <w:rFonts w:ascii="Arial" w:hAnsi="Arial" w:cs="Arial"/>
          <w:b/>
          <w:bCs/>
          <w:sz w:val="28"/>
          <w:szCs w:val="28"/>
          <w:vertAlign w:val="superscript"/>
          <w:lang w:val="en"/>
        </w:rPr>
        <w:t> </w:t>
      </w:r>
      <w:hyperlink r:id="rId6031" w:history="1">
        <w:r w:rsidRPr="003F4B23">
          <w:rPr>
            <w:rStyle w:val="Hyperlink"/>
            <w:rFonts w:ascii="Arial" w:hAnsi="Arial" w:cs="Arial"/>
            <w:b/>
            <w:bCs/>
            <w:sz w:val="28"/>
            <w:szCs w:val="28"/>
            <w:vertAlign w:val="superscript"/>
            <w:lang w:val="en"/>
          </w:rPr>
          <w:t>G1438</w:t>
        </w:r>
      </w:hyperlink>
      <w:r w:rsidRPr="003F4B23">
        <w:rPr>
          <w:rFonts w:ascii="Arial" w:hAnsi="Arial" w:cs="Arial"/>
          <w:b/>
          <w:bCs/>
          <w:sz w:val="28"/>
          <w:szCs w:val="28"/>
          <w:lang w:val="en"/>
        </w:rPr>
        <w:t xml:space="preserve"> belly;</w:t>
      </w:r>
      <w:r w:rsidRPr="003F4B23">
        <w:rPr>
          <w:rFonts w:ascii="Arial" w:hAnsi="Arial" w:cs="Arial"/>
          <w:b/>
          <w:bCs/>
          <w:sz w:val="28"/>
          <w:szCs w:val="28"/>
          <w:vertAlign w:val="superscript"/>
          <w:lang w:val="en"/>
        </w:rPr>
        <w:t> </w:t>
      </w:r>
      <w:hyperlink r:id="rId6032" w:history="1">
        <w:r w:rsidRPr="003F4B23">
          <w:rPr>
            <w:rStyle w:val="Hyperlink"/>
            <w:rFonts w:ascii="Arial" w:hAnsi="Arial" w:cs="Arial"/>
            <w:b/>
            <w:bCs/>
            <w:sz w:val="28"/>
            <w:szCs w:val="28"/>
            <w:vertAlign w:val="superscript"/>
            <w:lang w:val="en"/>
          </w:rPr>
          <w:t>G2836</w:t>
        </w:r>
      </w:hyperlink>
      <w:r w:rsidRPr="003F4B23">
        <w:rPr>
          <w:rFonts w:ascii="Arial" w:hAnsi="Arial" w:cs="Arial"/>
          <w:b/>
          <w:bCs/>
          <w:sz w:val="28"/>
          <w:szCs w:val="28"/>
          <w:lang w:val="en"/>
        </w:rPr>
        <w:t xml:space="preserve"> </w:t>
      </w:r>
      <w:r w:rsidRPr="003F4B23">
        <w:rPr>
          <w:rFonts w:ascii="Arial" w:hAnsi="Arial" w:cs="Arial"/>
          <w:b/>
          <w:bCs/>
          <w:sz w:val="28"/>
          <w:szCs w:val="28"/>
          <w:u w:val="single"/>
          <w:lang w:val="en"/>
        </w:rPr>
        <w:t>AND</w:t>
      </w:r>
      <w:r w:rsidRPr="003F4B23">
        <w:rPr>
          <w:rFonts w:ascii="Arial" w:hAnsi="Arial" w:cs="Arial"/>
          <w:b/>
          <w:bCs/>
          <w:sz w:val="28"/>
          <w:szCs w:val="28"/>
          <w:u w:val="single"/>
          <w:vertAlign w:val="superscript"/>
          <w:lang w:val="en"/>
        </w:rPr>
        <w:t> </w:t>
      </w:r>
      <w:hyperlink r:id="rId6033" w:history="1">
        <w:r w:rsidRPr="003F4B23">
          <w:rPr>
            <w:rStyle w:val="Hyperlink"/>
            <w:rFonts w:ascii="Arial" w:hAnsi="Arial" w:cs="Arial"/>
            <w:b/>
            <w:bCs/>
            <w:sz w:val="28"/>
            <w:szCs w:val="28"/>
            <w:vertAlign w:val="superscript"/>
            <w:lang w:val="en"/>
          </w:rPr>
          <w:t>G2532</w:t>
        </w:r>
      </w:hyperlink>
      <w:r w:rsidRPr="003F4B23">
        <w:rPr>
          <w:rFonts w:ascii="Arial" w:hAnsi="Arial" w:cs="Arial"/>
          <w:b/>
          <w:bCs/>
          <w:sz w:val="28"/>
          <w:szCs w:val="28"/>
          <w:u w:val="single"/>
          <w:lang w:val="en"/>
        </w:rPr>
        <w:t xml:space="preserve"> BY</w:t>
      </w:r>
      <w:r w:rsidRPr="003F4B23">
        <w:rPr>
          <w:rFonts w:ascii="Arial" w:hAnsi="Arial" w:cs="Arial"/>
          <w:b/>
          <w:bCs/>
          <w:sz w:val="28"/>
          <w:szCs w:val="28"/>
          <w:u w:val="single"/>
          <w:vertAlign w:val="superscript"/>
          <w:lang w:val="en"/>
        </w:rPr>
        <w:t> </w:t>
      </w:r>
      <w:hyperlink r:id="rId6034" w:history="1">
        <w:r w:rsidRPr="003F4B23">
          <w:rPr>
            <w:rStyle w:val="Hyperlink"/>
            <w:rFonts w:ascii="Arial" w:hAnsi="Arial" w:cs="Arial"/>
            <w:b/>
            <w:bCs/>
            <w:sz w:val="28"/>
            <w:szCs w:val="28"/>
            <w:vertAlign w:val="superscript"/>
            <w:lang w:val="en"/>
          </w:rPr>
          <w:t>G1223</w:t>
        </w:r>
      </w:hyperlink>
      <w:r w:rsidRPr="003F4B23">
        <w:rPr>
          <w:rFonts w:ascii="Arial" w:hAnsi="Arial" w:cs="Arial"/>
          <w:b/>
          <w:bCs/>
          <w:sz w:val="28"/>
          <w:szCs w:val="28"/>
          <w:u w:val="single"/>
          <w:lang w:val="en"/>
        </w:rPr>
        <w:t xml:space="preserve"> GOOD WORDS</w:t>
      </w:r>
      <w:r w:rsidRPr="003F4B23">
        <w:rPr>
          <w:rFonts w:ascii="Arial" w:hAnsi="Arial" w:cs="Arial"/>
          <w:b/>
          <w:bCs/>
          <w:sz w:val="28"/>
          <w:szCs w:val="28"/>
          <w:u w:val="single"/>
          <w:vertAlign w:val="superscript"/>
          <w:lang w:val="en"/>
        </w:rPr>
        <w:t> </w:t>
      </w:r>
      <w:hyperlink r:id="rId6035" w:history="1">
        <w:r w:rsidRPr="003F4B23">
          <w:rPr>
            <w:rStyle w:val="Hyperlink"/>
            <w:rFonts w:ascii="Arial" w:hAnsi="Arial" w:cs="Arial"/>
            <w:b/>
            <w:bCs/>
            <w:sz w:val="28"/>
            <w:szCs w:val="28"/>
            <w:vertAlign w:val="superscript"/>
            <w:lang w:val="en"/>
          </w:rPr>
          <w:t>G5542</w:t>
        </w:r>
      </w:hyperlink>
      <w:r w:rsidRPr="003F4B23">
        <w:rPr>
          <w:rFonts w:ascii="Arial" w:hAnsi="Arial" w:cs="Arial"/>
          <w:b/>
          <w:bCs/>
          <w:sz w:val="28"/>
          <w:szCs w:val="28"/>
          <w:u w:val="single"/>
          <w:lang w:val="en"/>
        </w:rPr>
        <w:t xml:space="preserve"> AND</w:t>
      </w:r>
      <w:r w:rsidRPr="003F4B23">
        <w:rPr>
          <w:rFonts w:ascii="Arial" w:hAnsi="Arial" w:cs="Arial"/>
          <w:b/>
          <w:bCs/>
          <w:sz w:val="28"/>
          <w:szCs w:val="28"/>
          <w:u w:val="single"/>
          <w:vertAlign w:val="superscript"/>
          <w:lang w:val="en"/>
        </w:rPr>
        <w:t> </w:t>
      </w:r>
      <w:hyperlink r:id="rId6036" w:history="1">
        <w:r w:rsidRPr="003F4B23">
          <w:rPr>
            <w:rStyle w:val="Hyperlink"/>
            <w:rFonts w:ascii="Arial" w:hAnsi="Arial" w:cs="Arial"/>
            <w:b/>
            <w:bCs/>
            <w:sz w:val="28"/>
            <w:szCs w:val="28"/>
            <w:vertAlign w:val="superscript"/>
            <w:lang w:val="en"/>
          </w:rPr>
          <w:t>G2532</w:t>
        </w:r>
      </w:hyperlink>
      <w:r w:rsidRPr="003F4B23">
        <w:rPr>
          <w:rFonts w:ascii="Arial" w:hAnsi="Arial" w:cs="Arial"/>
          <w:b/>
          <w:bCs/>
          <w:sz w:val="28"/>
          <w:szCs w:val="28"/>
          <w:u w:val="single"/>
          <w:lang w:val="en"/>
        </w:rPr>
        <w:t xml:space="preserve"> FAIR SPEECHES</w:t>
      </w:r>
      <w:r w:rsidRPr="003F4B23">
        <w:rPr>
          <w:rFonts w:ascii="Arial" w:hAnsi="Arial" w:cs="Arial"/>
          <w:b/>
          <w:bCs/>
          <w:sz w:val="28"/>
          <w:szCs w:val="28"/>
          <w:u w:val="single"/>
          <w:vertAlign w:val="superscript"/>
          <w:lang w:val="en"/>
        </w:rPr>
        <w:t> </w:t>
      </w:r>
      <w:hyperlink r:id="rId6037" w:history="1">
        <w:r w:rsidRPr="003F4B23">
          <w:rPr>
            <w:rStyle w:val="Hyperlink"/>
            <w:rFonts w:ascii="Arial" w:hAnsi="Arial" w:cs="Arial"/>
            <w:b/>
            <w:bCs/>
            <w:sz w:val="28"/>
            <w:szCs w:val="28"/>
            <w:vertAlign w:val="superscript"/>
            <w:lang w:val="en"/>
          </w:rPr>
          <w:t>G2129</w:t>
        </w:r>
      </w:hyperlink>
      <w:r w:rsidRPr="003F4B23">
        <w:rPr>
          <w:rFonts w:ascii="Arial" w:hAnsi="Arial" w:cs="Arial"/>
          <w:b/>
          <w:bCs/>
          <w:sz w:val="28"/>
          <w:szCs w:val="28"/>
          <w:u w:val="single"/>
          <w:lang w:val="en"/>
        </w:rPr>
        <w:t xml:space="preserve"> DECEIVE</w:t>
      </w:r>
      <w:r w:rsidRPr="003F4B23">
        <w:rPr>
          <w:rFonts w:ascii="Arial" w:hAnsi="Arial" w:cs="Arial"/>
          <w:b/>
          <w:bCs/>
          <w:sz w:val="28"/>
          <w:szCs w:val="28"/>
          <w:u w:val="single"/>
          <w:vertAlign w:val="superscript"/>
          <w:lang w:val="en"/>
        </w:rPr>
        <w:t> </w:t>
      </w:r>
      <w:hyperlink r:id="rId6038" w:history="1">
        <w:r w:rsidRPr="003F4B23">
          <w:rPr>
            <w:rStyle w:val="Hyperlink"/>
            <w:rFonts w:ascii="Arial" w:hAnsi="Arial" w:cs="Arial"/>
            <w:b/>
            <w:bCs/>
            <w:sz w:val="28"/>
            <w:szCs w:val="28"/>
            <w:vertAlign w:val="superscript"/>
            <w:lang w:val="en"/>
          </w:rPr>
          <w:t>G1818</w:t>
        </w:r>
      </w:hyperlink>
      <w:r w:rsidRPr="003F4B23">
        <w:rPr>
          <w:rFonts w:ascii="Arial" w:hAnsi="Arial" w:cs="Arial"/>
          <w:b/>
          <w:bCs/>
          <w:sz w:val="28"/>
          <w:szCs w:val="28"/>
          <w:u w:val="single"/>
          <w:lang w:val="en"/>
        </w:rPr>
        <w:t xml:space="preserve"> THE HEARTS</w:t>
      </w:r>
      <w:r w:rsidRPr="003F4B23">
        <w:rPr>
          <w:rFonts w:ascii="Arial" w:hAnsi="Arial" w:cs="Arial"/>
          <w:b/>
          <w:bCs/>
          <w:sz w:val="28"/>
          <w:szCs w:val="28"/>
          <w:u w:val="single"/>
          <w:vertAlign w:val="superscript"/>
          <w:lang w:val="en"/>
        </w:rPr>
        <w:t> </w:t>
      </w:r>
      <w:hyperlink r:id="rId6039" w:history="1">
        <w:r w:rsidRPr="003F4B23">
          <w:rPr>
            <w:rStyle w:val="Hyperlink"/>
            <w:rFonts w:ascii="Arial" w:hAnsi="Arial" w:cs="Arial"/>
            <w:b/>
            <w:bCs/>
            <w:sz w:val="28"/>
            <w:szCs w:val="28"/>
            <w:vertAlign w:val="superscript"/>
            <w:lang w:val="en"/>
          </w:rPr>
          <w:t>G2588</w:t>
        </w:r>
      </w:hyperlink>
      <w:r w:rsidRPr="003F4B23">
        <w:rPr>
          <w:rFonts w:ascii="Arial" w:hAnsi="Arial" w:cs="Arial"/>
          <w:b/>
          <w:bCs/>
          <w:sz w:val="28"/>
          <w:szCs w:val="28"/>
          <w:u w:val="single"/>
          <w:lang w:val="en"/>
        </w:rPr>
        <w:t xml:space="preserve"> OF THE SIMPLE.</w:t>
      </w:r>
      <w:r w:rsidRPr="003F4B23">
        <w:rPr>
          <w:rFonts w:ascii="Arial" w:hAnsi="Arial" w:cs="Arial"/>
          <w:b/>
          <w:bCs/>
          <w:sz w:val="28"/>
          <w:szCs w:val="28"/>
          <w:u w:val="single"/>
          <w:vertAlign w:val="superscript"/>
          <w:lang w:val="en"/>
        </w:rPr>
        <w:t> </w:t>
      </w:r>
      <w:hyperlink r:id="rId6040" w:history="1">
        <w:r w:rsidRPr="003F4B23">
          <w:rPr>
            <w:rStyle w:val="Hyperlink"/>
            <w:rFonts w:ascii="Arial" w:hAnsi="Arial" w:cs="Arial"/>
            <w:b/>
            <w:bCs/>
            <w:sz w:val="28"/>
            <w:szCs w:val="28"/>
            <w:vertAlign w:val="superscript"/>
            <w:lang w:val="en"/>
          </w:rPr>
          <w:t>G172</w:t>
        </w:r>
      </w:hyperlink>
    </w:p>
    <w:p w14:paraId="22DAF01B" w14:textId="77777777" w:rsidR="003F4B23" w:rsidRDefault="003F4B23" w:rsidP="00237E1F">
      <w:pPr>
        <w:rPr>
          <w:rFonts w:ascii="Arial" w:hAnsi="Arial" w:cs="Arial"/>
          <w:b/>
          <w:bCs/>
          <w:sz w:val="28"/>
          <w:szCs w:val="28"/>
        </w:rPr>
      </w:pPr>
    </w:p>
    <w:p w14:paraId="253D912A" w14:textId="58146E5E" w:rsidR="00237E1F" w:rsidRDefault="00237E1F" w:rsidP="00237E1F">
      <w:pPr>
        <w:rPr>
          <w:rFonts w:ascii="Arial" w:hAnsi="Arial" w:cs="Arial"/>
          <w:b/>
          <w:bCs/>
          <w:sz w:val="28"/>
          <w:szCs w:val="28"/>
        </w:rPr>
      </w:pPr>
      <w:r>
        <w:rPr>
          <w:rFonts w:ascii="Arial" w:hAnsi="Arial" w:cs="Arial"/>
          <w:b/>
          <w:bCs/>
          <w:sz w:val="28"/>
          <w:szCs w:val="28"/>
        </w:rPr>
        <w:t>2 Cor 11:3-4 (KJV) 3</w:t>
      </w:r>
      <w:r w:rsidR="00FC3A93">
        <w:rPr>
          <w:rFonts w:ascii="Arial" w:hAnsi="Arial" w:cs="Arial"/>
          <w:b/>
          <w:bCs/>
          <w:sz w:val="28"/>
          <w:szCs w:val="28"/>
        </w:rPr>
        <w:t xml:space="preserve"> </w:t>
      </w:r>
      <w:r w:rsidR="00FC3A93" w:rsidRPr="00FC3A93">
        <w:rPr>
          <w:rFonts w:ascii="Arial" w:hAnsi="Arial" w:cs="Arial"/>
          <w:b/>
          <w:bCs/>
          <w:sz w:val="28"/>
          <w:szCs w:val="28"/>
          <w:lang w:val="en"/>
        </w:rPr>
        <w:t>But</w:t>
      </w:r>
      <w:r w:rsidR="00FC3A93" w:rsidRPr="00FC3A93">
        <w:rPr>
          <w:rFonts w:ascii="Arial" w:hAnsi="Arial" w:cs="Arial"/>
          <w:b/>
          <w:bCs/>
          <w:sz w:val="28"/>
          <w:szCs w:val="28"/>
          <w:vertAlign w:val="superscript"/>
          <w:lang w:val="en"/>
        </w:rPr>
        <w:t> </w:t>
      </w:r>
      <w:hyperlink r:id="rId6041" w:history="1">
        <w:r w:rsidR="00FC3A93" w:rsidRPr="00FC3A93">
          <w:rPr>
            <w:rStyle w:val="Hyperlink"/>
            <w:rFonts w:ascii="Arial" w:hAnsi="Arial" w:cs="Arial"/>
            <w:b/>
            <w:bCs/>
            <w:sz w:val="28"/>
            <w:szCs w:val="28"/>
            <w:vertAlign w:val="superscript"/>
            <w:lang w:val="en"/>
          </w:rPr>
          <w:t>G1161</w:t>
        </w:r>
      </w:hyperlink>
      <w:r w:rsidR="00FC3A93" w:rsidRPr="00FC3A93">
        <w:rPr>
          <w:rFonts w:ascii="Arial" w:hAnsi="Arial" w:cs="Arial"/>
          <w:b/>
          <w:bCs/>
          <w:sz w:val="28"/>
          <w:szCs w:val="28"/>
          <w:lang w:val="en"/>
        </w:rPr>
        <w:t xml:space="preserve"> I fear,</w:t>
      </w:r>
      <w:r w:rsidR="00FC3A93" w:rsidRPr="00FC3A93">
        <w:rPr>
          <w:rFonts w:ascii="Arial" w:hAnsi="Arial" w:cs="Arial"/>
          <w:b/>
          <w:bCs/>
          <w:sz w:val="28"/>
          <w:szCs w:val="28"/>
          <w:vertAlign w:val="superscript"/>
          <w:lang w:val="en"/>
        </w:rPr>
        <w:t> </w:t>
      </w:r>
      <w:hyperlink r:id="rId6042" w:history="1">
        <w:r w:rsidR="00FC3A93" w:rsidRPr="00FC3A93">
          <w:rPr>
            <w:rStyle w:val="Hyperlink"/>
            <w:rFonts w:ascii="Arial" w:hAnsi="Arial" w:cs="Arial"/>
            <w:b/>
            <w:bCs/>
            <w:sz w:val="28"/>
            <w:szCs w:val="28"/>
            <w:vertAlign w:val="superscript"/>
            <w:lang w:val="en"/>
          </w:rPr>
          <w:t>G5399</w:t>
        </w:r>
      </w:hyperlink>
      <w:r w:rsidR="00FC3A93" w:rsidRPr="00FC3A93">
        <w:rPr>
          <w:rFonts w:ascii="Arial" w:hAnsi="Arial" w:cs="Arial"/>
          <w:b/>
          <w:bCs/>
          <w:sz w:val="28"/>
          <w:szCs w:val="28"/>
          <w:lang w:val="en"/>
        </w:rPr>
        <w:t xml:space="preserve"> lest</w:t>
      </w:r>
      <w:r w:rsidR="00FC3A93" w:rsidRPr="00FC3A93">
        <w:rPr>
          <w:rFonts w:ascii="Arial" w:hAnsi="Arial" w:cs="Arial"/>
          <w:b/>
          <w:bCs/>
          <w:sz w:val="28"/>
          <w:szCs w:val="28"/>
          <w:vertAlign w:val="superscript"/>
          <w:lang w:val="en"/>
        </w:rPr>
        <w:t> </w:t>
      </w:r>
      <w:hyperlink r:id="rId6043" w:history="1">
        <w:r w:rsidR="00FC3A93" w:rsidRPr="00FC3A93">
          <w:rPr>
            <w:rStyle w:val="Hyperlink"/>
            <w:rFonts w:ascii="Arial" w:hAnsi="Arial" w:cs="Arial"/>
            <w:b/>
            <w:bCs/>
            <w:sz w:val="28"/>
            <w:szCs w:val="28"/>
            <w:vertAlign w:val="superscript"/>
            <w:lang w:val="en"/>
          </w:rPr>
          <w:t>G3381</w:t>
        </w:r>
      </w:hyperlink>
      <w:r w:rsidR="00FC3A93" w:rsidRPr="00FC3A93">
        <w:rPr>
          <w:rFonts w:ascii="Arial" w:hAnsi="Arial" w:cs="Arial"/>
          <w:b/>
          <w:bCs/>
          <w:sz w:val="28"/>
          <w:szCs w:val="28"/>
          <w:lang w:val="en"/>
        </w:rPr>
        <w:t xml:space="preserve"> by any means,</w:t>
      </w:r>
      <w:r w:rsidR="00FC3A93" w:rsidRPr="00FC3A93">
        <w:rPr>
          <w:rFonts w:ascii="Arial" w:hAnsi="Arial" w:cs="Arial"/>
          <w:b/>
          <w:bCs/>
          <w:sz w:val="28"/>
          <w:szCs w:val="28"/>
          <w:vertAlign w:val="superscript"/>
          <w:lang w:val="en"/>
        </w:rPr>
        <w:t> </w:t>
      </w:r>
      <w:hyperlink r:id="rId6044" w:history="1">
        <w:r w:rsidR="00FC3A93" w:rsidRPr="00FC3A93">
          <w:rPr>
            <w:rStyle w:val="Hyperlink"/>
            <w:rFonts w:ascii="Arial" w:hAnsi="Arial" w:cs="Arial"/>
            <w:b/>
            <w:bCs/>
            <w:sz w:val="28"/>
            <w:szCs w:val="28"/>
            <w:vertAlign w:val="superscript"/>
            <w:lang w:val="en"/>
          </w:rPr>
          <w:t>G4458</w:t>
        </w:r>
      </w:hyperlink>
      <w:r w:rsidR="00FC3A93" w:rsidRPr="00FC3A93">
        <w:rPr>
          <w:rFonts w:ascii="Arial" w:hAnsi="Arial" w:cs="Arial"/>
          <w:b/>
          <w:bCs/>
          <w:sz w:val="28"/>
          <w:szCs w:val="28"/>
          <w:lang w:val="en"/>
        </w:rPr>
        <w:t xml:space="preserve"> as</w:t>
      </w:r>
      <w:r w:rsidR="00FC3A93" w:rsidRPr="00FC3A93">
        <w:rPr>
          <w:rFonts w:ascii="Arial" w:hAnsi="Arial" w:cs="Arial"/>
          <w:b/>
          <w:bCs/>
          <w:sz w:val="28"/>
          <w:szCs w:val="28"/>
          <w:vertAlign w:val="superscript"/>
          <w:lang w:val="en"/>
        </w:rPr>
        <w:t> </w:t>
      </w:r>
      <w:hyperlink r:id="rId6045" w:history="1">
        <w:r w:rsidR="00FC3A93" w:rsidRPr="00FC3A93">
          <w:rPr>
            <w:rStyle w:val="Hyperlink"/>
            <w:rFonts w:ascii="Arial" w:hAnsi="Arial" w:cs="Arial"/>
            <w:b/>
            <w:bCs/>
            <w:sz w:val="28"/>
            <w:szCs w:val="28"/>
            <w:vertAlign w:val="superscript"/>
            <w:lang w:val="en"/>
          </w:rPr>
          <w:t>G5613</w:t>
        </w:r>
      </w:hyperlink>
      <w:r w:rsidR="00FC3A93" w:rsidRPr="00FC3A93">
        <w:rPr>
          <w:rFonts w:ascii="Arial" w:hAnsi="Arial" w:cs="Arial"/>
          <w:b/>
          <w:bCs/>
          <w:sz w:val="28"/>
          <w:szCs w:val="28"/>
          <w:lang w:val="en"/>
        </w:rPr>
        <w:t xml:space="preserve"> the serpent</w:t>
      </w:r>
      <w:r w:rsidR="00FC3A93" w:rsidRPr="00FC3A93">
        <w:rPr>
          <w:rFonts w:ascii="Arial" w:hAnsi="Arial" w:cs="Arial"/>
          <w:b/>
          <w:bCs/>
          <w:sz w:val="28"/>
          <w:szCs w:val="28"/>
          <w:vertAlign w:val="superscript"/>
          <w:lang w:val="en"/>
        </w:rPr>
        <w:t> </w:t>
      </w:r>
      <w:hyperlink r:id="rId6046" w:history="1">
        <w:r w:rsidR="00FC3A93" w:rsidRPr="00FC3A93">
          <w:rPr>
            <w:rStyle w:val="Hyperlink"/>
            <w:rFonts w:ascii="Arial" w:hAnsi="Arial" w:cs="Arial"/>
            <w:b/>
            <w:bCs/>
            <w:sz w:val="28"/>
            <w:szCs w:val="28"/>
            <w:vertAlign w:val="superscript"/>
            <w:lang w:val="en"/>
          </w:rPr>
          <w:t>G3789</w:t>
        </w:r>
      </w:hyperlink>
      <w:r w:rsidR="00FC3A93" w:rsidRPr="00FC3A93">
        <w:rPr>
          <w:rFonts w:ascii="Arial" w:hAnsi="Arial" w:cs="Arial"/>
          <w:b/>
          <w:bCs/>
          <w:sz w:val="28"/>
          <w:szCs w:val="28"/>
          <w:lang w:val="en"/>
        </w:rPr>
        <w:t xml:space="preserve"> beguiled</w:t>
      </w:r>
      <w:r w:rsidR="00FC3A93" w:rsidRPr="00FC3A93">
        <w:rPr>
          <w:rFonts w:ascii="Arial" w:hAnsi="Arial" w:cs="Arial"/>
          <w:b/>
          <w:bCs/>
          <w:sz w:val="28"/>
          <w:szCs w:val="28"/>
          <w:vertAlign w:val="superscript"/>
          <w:lang w:val="en"/>
        </w:rPr>
        <w:t> </w:t>
      </w:r>
      <w:hyperlink r:id="rId6047" w:history="1">
        <w:r w:rsidR="00FC3A93" w:rsidRPr="00FC3A93">
          <w:rPr>
            <w:rStyle w:val="Hyperlink"/>
            <w:rFonts w:ascii="Arial" w:hAnsi="Arial" w:cs="Arial"/>
            <w:b/>
            <w:bCs/>
            <w:sz w:val="28"/>
            <w:szCs w:val="28"/>
            <w:vertAlign w:val="superscript"/>
            <w:lang w:val="en"/>
          </w:rPr>
          <w:t>G1818</w:t>
        </w:r>
      </w:hyperlink>
      <w:r w:rsidR="00FC3A93" w:rsidRPr="00FC3A93">
        <w:rPr>
          <w:rFonts w:ascii="Arial" w:hAnsi="Arial" w:cs="Arial"/>
          <w:b/>
          <w:bCs/>
          <w:sz w:val="28"/>
          <w:szCs w:val="28"/>
          <w:lang w:val="en"/>
        </w:rPr>
        <w:t xml:space="preserve"> Eve</w:t>
      </w:r>
      <w:r w:rsidR="00FC3A93" w:rsidRPr="00FC3A93">
        <w:rPr>
          <w:rFonts w:ascii="Arial" w:hAnsi="Arial" w:cs="Arial"/>
          <w:b/>
          <w:bCs/>
          <w:sz w:val="28"/>
          <w:szCs w:val="28"/>
          <w:vertAlign w:val="superscript"/>
          <w:lang w:val="en"/>
        </w:rPr>
        <w:t> </w:t>
      </w:r>
      <w:hyperlink r:id="rId6048" w:history="1">
        <w:r w:rsidR="00FC3A93" w:rsidRPr="00FC3A93">
          <w:rPr>
            <w:rStyle w:val="Hyperlink"/>
            <w:rFonts w:ascii="Arial" w:hAnsi="Arial" w:cs="Arial"/>
            <w:b/>
            <w:bCs/>
            <w:sz w:val="28"/>
            <w:szCs w:val="28"/>
            <w:vertAlign w:val="superscript"/>
            <w:lang w:val="en"/>
          </w:rPr>
          <w:t>G2096</w:t>
        </w:r>
      </w:hyperlink>
      <w:r w:rsidR="00FC3A93" w:rsidRPr="00FC3A93">
        <w:rPr>
          <w:rFonts w:ascii="Arial" w:hAnsi="Arial" w:cs="Arial"/>
          <w:b/>
          <w:bCs/>
          <w:sz w:val="28"/>
          <w:szCs w:val="28"/>
          <w:lang w:val="en"/>
        </w:rPr>
        <w:t xml:space="preserve"> through</w:t>
      </w:r>
      <w:r w:rsidR="00FC3A93" w:rsidRPr="00FC3A93">
        <w:rPr>
          <w:rFonts w:ascii="Arial" w:hAnsi="Arial" w:cs="Arial"/>
          <w:b/>
          <w:bCs/>
          <w:sz w:val="28"/>
          <w:szCs w:val="28"/>
          <w:vertAlign w:val="superscript"/>
          <w:lang w:val="en"/>
        </w:rPr>
        <w:t> </w:t>
      </w:r>
      <w:hyperlink r:id="rId6049" w:history="1">
        <w:r w:rsidR="00FC3A93" w:rsidRPr="00FC3A93">
          <w:rPr>
            <w:rStyle w:val="Hyperlink"/>
            <w:rFonts w:ascii="Arial" w:hAnsi="Arial" w:cs="Arial"/>
            <w:b/>
            <w:bCs/>
            <w:sz w:val="28"/>
            <w:szCs w:val="28"/>
            <w:vertAlign w:val="superscript"/>
            <w:lang w:val="en"/>
          </w:rPr>
          <w:t>G1722</w:t>
        </w:r>
      </w:hyperlink>
      <w:r w:rsidR="00FC3A93" w:rsidRPr="00FC3A93">
        <w:rPr>
          <w:rFonts w:ascii="Arial" w:hAnsi="Arial" w:cs="Arial"/>
          <w:b/>
          <w:bCs/>
          <w:sz w:val="28"/>
          <w:szCs w:val="28"/>
          <w:lang w:val="en"/>
        </w:rPr>
        <w:t xml:space="preserve"> his</w:t>
      </w:r>
      <w:r w:rsidR="00FC3A93" w:rsidRPr="00FC3A93">
        <w:rPr>
          <w:rFonts w:ascii="Arial" w:hAnsi="Arial" w:cs="Arial"/>
          <w:b/>
          <w:bCs/>
          <w:sz w:val="28"/>
          <w:szCs w:val="28"/>
          <w:vertAlign w:val="superscript"/>
          <w:lang w:val="en"/>
        </w:rPr>
        <w:t> </w:t>
      </w:r>
      <w:hyperlink r:id="rId6050" w:history="1">
        <w:r w:rsidR="00FC3A93" w:rsidRPr="00FC3A93">
          <w:rPr>
            <w:rStyle w:val="Hyperlink"/>
            <w:rFonts w:ascii="Arial" w:hAnsi="Arial" w:cs="Arial"/>
            <w:b/>
            <w:bCs/>
            <w:sz w:val="28"/>
            <w:szCs w:val="28"/>
            <w:vertAlign w:val="superscript"/>
            <w:lang w:val="en"/>
          </w:rPr>
          <w:t>G846</w:t>
        </w:r>
      </w:hyperlink>
      <w:r w:rsidR="00FC3A93" w:rsidRPr="00FC3A93">
        <w:rPr>
          <w:rFonts w:ascii="Arial" w:hAnsi="Arial" w:cs="Arial"/>
          <w:b/>
          <w:bCs/>
          <w:sz w:val="28"/>
          <w:szCs w:val="28"/>
          <w:lang w:val="en"/>
        </w:rPr>
        <w:t xml:space="preserve"> subtilty,</w:t>
      </w:r>
      <w:r w:rsidR="00FC3A93" w:rsidRPr="00FC3A93">
        <w:rPr>
          <w:rFonts w:ascii="Arial" w:hAnsi="Arial" w:cs="Arial"/>
          <w:b/>
          <w:bCs/>
          <w:sz w:val="28"/>
          <w:szCs w:val="28"/>
          <w:vertAlign w:val="superscript"/>
          <w:lang w:val="en"/>
        </w:rPr>
        <w:t> </w:t>
      </w:r>
      <w:hyperlink r:id="rId6051" w:history="1">
        <w:r w:rsidR="00FC3A93" w:rsidRPr="00FC3A93">
          <w:rPr>
            <w:rStyle w:val="Hyperlink"/>
            <w:rFonts w:ascii="Arial" w:hAnsi="Arial" w:cs="Arial"/>
            <w:b/>
            <w:bCs/>
            <w:sz w:val="28"/>
            <w:szCs w:val="28"/>
            <w:vertAlign w:val="superscript"/>
            <w:lang w:val="en"/>
          </w:rPr>
          <w:t>G3834</w:t>
        </w:r>
      </w:hyperlink>
      <w:r w:rsidR="00FC3A93" w:rsidRPr="00FC3A93">
        <w:rPr>
          <w:rFonts w:ascii="Arial" w:hAnsi="Arial" w:cs="Arial"/>
          <w:b/>
          <w:bCs/>
          <w:sz w:val="28"/>
          <w:szCs w:val="28"/>
          <w:lang w:val="en"/>
        </w:rPr>
        <w:t xml:space="preserve"> so</w:t>
      </w:r>
      <w:r w:rsidR="00FC3A93" w:rsidRPr="00FC3A93">
        <w:rPr>
          <w:rFonts w:ascii="Arial" w:hAnsi="Arial" w:cs="Arial"/>
          <w:b/>
          <w:bCs/>
          <w:sz w:val="28"/>
          <w:szCs w:val="28"/>
          <w:vertAlign w:val="superscript"/>
          <w:lang w:val="en"/>
        </w:rPr>
        <w:t> </w:t>
      </w:r>
      <w:hyperlink r:id="rId6052" w:history="1">
        <w:r w:rsidR="00FC3A93" w:rsidRPr="00FC3A93">
          <w:rPr>
            <w:rStyle w:val="Hyperlink"/>
            <w:rFonts w:ascii="Arial" w:hAnsi="Arial" w:cs="Arial"/>
            <w:b/>
            <w:bCs/>
            <w:sz w:val="28"/>
            <w:szCs w:val="28"/>
            <w:vertAlign w:val="superscript"/>
            <w:lang w:val="en"/>
          </w:rPr>
          <w:t>G3779</w:t>
        </w:r>
      </w:hyperlink>
      <w:r w:rsidR="00FC3A93" w:rsidRPr="00FC3A93">
        <w:rPr>
          <w:rFonts w:ascii="Arial" w:hAnsi="Arial" w:cs="Arial"/>
          <w:b/>
          <w:bCs/>
          <w:sz w:val="28"/>
          <w:szCs w:val="28"/>
          <w:lang w:val="en"/>
        </w:rPr>
        <w:t xml:space="preserve"> your</w:t>
      </w:r>
      <w:r w:rsidR="00FC3A93" w:rsidRPr="00FC3A93">
        <w:rPr>
          <w:rFonts w:ascii="Arial" w:hAnsi="Arial" w:cs="Arial"/>
          <w:b/>
          <w:bCs/>
          <w:sz w:val="28"/>
          <w:szCs w:val="28"/>
          <w:vertAlign w:val="superscript"/>
          <w:lang w:val="en"/>
        </w:rPr>
        <w:t> </w:t>
      </w:r>
      <w:hyperlink r:id="rId6053" w:history="1">
        <w:r w:rsidR="00FC3A93" w:rsidRPr="00FC3A93">
          <w:rPr>
            <w:rStyle w:val="Hyperlink"/>
            <w:rFonts w:ascii="Arial" w:hAnsi="Arial" w:cs="Arial"/>
            <w:b/>
            <w:bCs/>
            <w:sz w:val="28"/>
            <w:szCs w:val="28"/>
            <w:vertAlign w:val="superscript"/>
            <w:lang w:val="en"/>
          </w:rPr>
          <w:t>G5216</w:t>
        </w:r>
      </w:hyperlink>
      <w:r w:rsidR="00FC3A93" w:rsidRPr="00FC3A93">
        <w:rPr>
          <w:rFonts w:ascii="Arial" w:hAnsi="Arial" w:cs="Arial"/>
          <w:b/>
          <w:bCs/>
          <w:sz w:val="28"/>
          <w:szCs w:val="28"/>
          <w:lang w:val="en"/>
        </w:rPr>
        <w:t xml:space="preserve"> minds</w:t>
      </w:r>
      <w:r w:rsidR="00FC3A93" w:rsidRPr="00FC3A93">
        <w:rPr>
          <w:rFonts w:ascii="Arial" w:hAnsi="Arial" w:cs="Arial"/>
          <w:b/>
          <w:bCs/>
          <w:sz w:val="28"/>
          <w:szCs w:val="28"/>
          <w:vertAlign w:val="superscript"/>
          <w:lang w:val="en"/>
        </w:rPr>
        <w:t> </w:t>
      </w:r>
      <w:hyperlink r:id="rId6054" w:history="1">
        <w:r w:rsidR="00FC3A93" w:rsidRPr="00FC3A93">
          <w:rPr>
            <w:rStyle w:val="Hyperlink"/>
            <w:rFonts w:ascii="Arial" w:hAnsi="Arial" w:cs="Arial"/>
            <w:b/>
            <w:bCs/>
            <w:sz w:val="28"/>
            <w:szCs w:val="28"/>
            <w:vertAlign w:val="superscript"/>
            <w:lang w:val="en"/>
          </w:rPr>
          <w:t>G3540</w:t>
        </w:r>
      </w:hyperlink>
      <w:r w:rsidR="00FC3A93" w:rsidRPr="00FC3A93">
        <w:rPr>
          <w:rFonts w:ascii="Arial" w:hAnsi="Arial" w:cs="Arial"/>
          <w:b/>
          <w:bCs/>
          <w:sz w:val="28"/>
          <w:szCs w:val="28"/>
          <w:lang w:val="en"/>
        </w:rPr>
        <w:t xml:space="preserve"> should be corrupted</w:t>
      </w:r>
      <w:r w:rsidR="00FC3A93" w:rsidRPr="00FC3A93">
        <w:rPr>
          <w:rFonts w:ascii="Arial" w:hAnsi="Arial" w:cs="Arial"/>
          <w:b/>
          <w:bCs/>
          <w:sz w:val="28"/>
          <w:szCs w:val="28"/>
          <w:vertAlign w:val="superscript"/>
          <w:lang w:val="en"/>
        </w:rPr>
        <w:t> </w:t>
      </w:r>
      <w:hyperlink r:id="rId6055" w:history="1">
        <w:r w:rsidR="00FC3A93" w:rsidRPr="00FC3A93">
          <w:rPr>
            <w:rStyle w:val="Hyperlink"/>
            <w:rFonts w:ascii="Arial" w:hAnsi="Arial" w:cs="Arial"/>
            <w:b/>
            <w:bCs/>
            <w:sz w:val="28"/>
            <w:szCs w:val="28"/>
            <w:vertAlign w:val="superscript"/>
            <w:lang w:val="en"/>
          </w:rPr>
          <w:t>G5351</w:t>
        </w:r>
      </w:hyperlink>
      <w:r w:rsidR="00FC3A93" w:rsidRPr="00FC3A93">
        <w:rPr>
          <w:rFonts w:ascii="Arial" w:hAnsi="Arial" w:cs="Arial"/>
          <w:b/>
          <w:bCs/>
          <w:sz w:val="28"/>
          <w:szCs w:val="28"/>
          <w:lang w:val="en"/>
        </w:rPr>
        <w:t xml:space="preserve"> from</w:t>
      </w:r>
      <w:r w:rsidR="00FC3A93" w:rsidRPr="00FC3A93">
        <w:rPr>
          <w:rFonts w:ascii="Arial" w:hAnsi="Arial" w:cs="Arial"/>
          <w:b/>
          <w:bCs/>
          <w:sz w:val="28"/>
          <w:szCs w:val="28"/>
          <w:vertAlign w:val="superscript"/>
          <w:lang w:val="en"/>
        </w:rPr>
        <w:t> </w:t>
      </w:r>
      <w:hyperlink r:id="rId6056" w:history="1">
        <w:r w:rsidR="00FC3A93" w:rsidRPr="00FC3A93">
          <w:rPr>
            <w:rStyle w:val="Hyperlink"/>
            <w:rFonts w:ascii="Arial" w:hAnsi="Arial" w:cs="Arial"/>
            <w:b/>
            <w:bCs/>
            <w:sz w:val="28"/>
            <w:szCs w:val="28"/>
            <w:vertAlign w:val="superscript"/>
            <w:lang w:val="en"/>
          </w:rPr>
          <w:t>G575</w:t>
        </w:r>
      </w:hyperlink>
      <w:r w:rsidR="00FC3A93" w:rsidRPr="00FC3A93">
        <w:rPr>
          <w:rFonts w:ascii="Arial" w:hAnsi="Arial" w:cs="Arial"/>
          <w:b/>
          <w:bCs/>
          <w:sz w:val="28"/>
          <w:szCs w:val="28"/>
          <w:lang w:val="en"/>
        </w:rPr>
        <w:t xml:space="preserve"> the simplicity</w:t>
      </w:r>
      <w:r w:rsidR="00FC3A93" w:rsidRPr="00FC3A93">
        <w:rPr>
          <w:rFonts w:ascii="Arial" w:hAnsi="Arial" w:cs="Arial"/>
          <w:b/>
          <w:bCs/>
          <w:sz w:val="28"/>
          <w:szCs w:val="28"/>
          <w:vertAlign w:val="superscript"/>
          <w:lang w:val="en"/>
        </w:rPr>
        <w:t> </w:t>
      </w:r>
      <w:hyperlink r:id="rId6057" w:history="1">
        <w:r w:rsidR="00FC3A93" w:rsidRPr="00FC3A93">
          <w:rPr>
            <w:rStyle w:val="Hyperlink"/>
            <w:rFonts w:ascii="Arial" w:hAnsi="Arial" w:cs="Arial"/>
            <w:b/>
            <w:bCs/>
            <w:sz w:val="28"/>
            <w:szCs w:val="28"/>
            <w:vertAlign w:val="superscript"/>
            <w:lang w:val="en"/>
          </w:rPr>
          <w:t>G572</w:t>
        </w:r>
      </w:hyperlink>
      <w:r w:rsidR="00FC3A93" w:rsidRPr="00FC3A93">
        <w:rPr>
          <w:rFonts w:ascii="Arial" w:hAnsi="Arial" w:cs="Arial"/>
          <w:b/>
          <w:bCs/>
          <w:sz w:val="28"/>
          <w:szCs w:val="28"/>
          <w:lang w:val="en"/>
        </w:rPr>
        <w:t xml:space="preserve"> that is in</w:t>
      </w:r>
      <w:r w:rsidR="00FC3A93" w:rsidRPr="00FC3A93">
        <w:rPr>
          <w:rFonts w:ascii="Arial" w:hAnsi="Arial" w:cs="Arial"/>
          <w:b/>
          <w:bCs/>
          <w:sz w:val="28"/>
          <w:szCs w:val="28"/>
          <w:vertAlign w:val="superscript"/>
          <w:lang w:val="en"/>
        </w:rPr>
        <w:t> </w:t>
      </w:r>
      <w:hyperlink r:id="rId6058" w:history="1">
        <w:r w:rsidR="00FC3A93" w:rsidRPr="00FC3A93">
          <w:rPr>
            <w:rStyle w:val="Hyperlink"/>
            <w:rFonts w:ascii="Arial" w:hAnsi="Arial" w:cs="Arial"/>
            <w:b/>
            <w:bCs/>
            <w:sz w:val="28"/>
            <w:szCs w:val="28"/>
            <w:vertAlign w:val="superscript"/>
            <w:lang w:val="en"/>
          </w:rPr>
          <w:t>G1519</w:t>
        </w:r>
      </w:hyperlink>
      <w:r w:rsidR="00FC3A93" w:rsidRPr="00FC3A93">
        <w:rPr>
          <w:rFonts w:ascii="Arial" w:hAnsi="Arial" w:cs="Arial"/>
          <w:b/>
          <w:bCs/>
          <w:sz w:val="28"/>
          <w:szCs w:val="28"/>
          <w:lang w:val="en"/>
        </w:rPr>
        <w:t xml:space="preserve"> Christ.</w:t>
      </w:r>
      <w:r w:rsidR="00FC3A93" w:rsidRPr="00FC3A93">
        <w:rPr>
          <w:rFonts w:ascii="Arial" w:hAnsi="Arial" w:cs="Arial"/>
          <w:b/>
          <w:bCs/>
          <w:sz w:val="28"/>
          <w:szCs w:val="28"/>
          <w:vertAlign w:val="superscript"/>
          <w:lang w:val="en"/>
        </w:rPr>
        <w:t> </w:t>
      </w:r>
      <w:hyperlink r:id="rId6059" w:history="1">
        <w:r w:rsidR="00FC3A93" w:rsidRPr="00FC3A93">
          <w:rPr>
            <w:rStyle w:val="Hyperlink"/>
            <w:rFonts w:ascii="Arial" w:hAnsi="Arial" w:cs="Arial"/>
            <w:b/>
            <w:bCs/>
            <w:sz w:val="28"/>
            <w:szCs w:val="28"/>
            <w:vertAlign w:val="superscript"/>
            <w:lang w:val="en"/>
          </w:rPr>
          <w:t>G5547</w:t>
        </w:r>
      </w:hyperlink>
    </w:p>
    <w:p w14:paraId="45F6ADAF" w14:textId="4A689BEE" w:rsidR="00237E1F" w:rsidRDefault="00237E1F" w:rsidP="00237E1F">
      <w:pPr>
        <w:rPr>
          <w:rFonts w:ascii="Arial" w:hAnsi="Arial" w:cs="Arial"/>
          <w:b/>
          <w:bCs/>
          <w:sz w:val="28"/>
          <w:szCs w:val="28"/>
        </w:rPr>
      </w:pPr>
      <w:r>
        <w:rPr>
          <w:rFonts w:ascii="Arial" w:hAnsi="Arial" w:cs="Arial"/>
          <w:b/>
          <w:bCs/>
          <w:sz w:val="28"/>
          <w:szCs w:val="28"/>
        </w:rPr>
        <w:t xml:space="preserve">2 Cor 11:4 (KJV) 4 </w:t>
      </w:r>
      <w:r w:rsidR="00FC3A93" w:rsidRPr="00FC3A93">
        <w:rPr>
          <w:rFonts w:ascii="Arial" w:hAnsi="Arial" w:cs="Arial"/>
          <w:b/>
          <w:bCs/>
          <w:sz w:val="28"/>
          <w:szCs w:val="28"/>
          <w:lang w:val="en"/>
        </w:rPr>
        <w:t>For</w:t>
      </w:r>
      <w:r w:rsidR="00FC3A93" w:rsidRPr="00FC3A93">
        <w:rPr>
          <w:rFonts w:ascii="Arial" w:hAnsi="Arial" w:cs="Arial"/>
          <w:b/>
          <w:bCs/>
          <w:sz w:val="28"/>
          <w:szCs w:val="28"/>
          <w:vertAlign w:val="superscript"/>
          <w:lang w:val="en"/>
        </w:rPr>
        <w:t> </w:t>
      </w:r>
      <w:hyperlink r:id="rId6060" w:history="1">
        <w:r w:rsidR="00FC3A93" w:rsidRPr="00FC3A93">
          <w:rPr>
            <w:rStyle w:val="Hyperlink"/>
            <w:rFonts w:ascii="Arial" w:hAnsi="Arial" w:cs="Arial"/>
            <w:b/>
            <w:bCs/>
            <w:sz w:val="28"/>
            <w:szCs w:val="28"/>
            <w:vertAlign w:val="superscript"/>
            <w:lang w:val="en"/>
          </w:rPr>
          <w:t>G1063</w:t>
        </w:r>
      </w:hyperlink>
      <w:r w:rsidR="00FC3A93" w:rsidRPr="00FC3A93">
        <w:rPr>
          <w:rFonts w:ascii="Arial" w:hAnsi="Arial" w:cs="Arial"/>
          <w:b/>
          <w:bCs/>
          <w:sz w:val="28"/>
          <w:szCs w:val="28"/>
          <w:lang w:val="en"/>
        </w:rPr>
        <w:t xml:space="preserve"> if</w:t>
      </w:r>
      <w:r w:rsidR="00FC3A93" w:rsidRPr="00FC3A93">
        <w:rPr>
          <w:rFonts w:ascii="Arial" w:hAnsi="Arial" w:cs="Arial"/>
          <w:b/>
          <w:bCs/>
          <w:sz w:val="28"/>
          <w:szCs w:val="28"/>
          <w:vertAlign w:val="superscript"/>
          <w:lang w:val="en"/>
        </w:rPr>
        <w:t> </w:t>
      </w:r>
      <w:hyperlink r:id="rId6061" w:history="1">
        <w:r w:rsidR="00FC3A93" w:rsidRPr="00FC3A93">
          <w:rPr>
            <w:rStyle w:val="Hyperlink"/>
            <w:rFonts w:ascii="Arial" w:hAnsi="Arial" w:cs="Arial"/>
            <w:b/>
            <w:bCs/>
            <w:sz w:val="28"/>
            <w:szCs w:val="28"/>
            <w:vertAlign w:val="superscript"/>
            <w:lang w:val="en"/>
          </w:rPr>
          <w:t>G1487</w:t>
        </w:r>
      </w:hyperlink>
      <w:r w:rsidR="00FC3A93" w:rsidRPr="00FC3A93">
        <w:rPr>
          <w:rFonts w:ascii="Arial" w:hAnsi="Arial" w:cs="Arial"/>
          <w:b/>
          <w:bCs/>
          <w:sz w:val="28"/>
          <w:szCs w:val="28"/>
          <w:vertAlign w:val="superscript"/>
          <w:lang w:val="en"/>
        </w:rPr>
        <w:t> </w:t>
      </w:r>
      <w:hyperlink r:id="rId6062" w:history="1">
        <w:r w:rsidR="00FC3A93" w:rsidRPr="00FC3A93">
          <w:rPr>
            <w:rStyle w:val="Hyperlink"/>
            <w:rFonts w:ascii="Arial" w:hAnsi="Arial" w:cs="Arial"/>
            <w:b/>
            <w:bCs/>
            <w:sz w:val="28"/>
            <w:szCs w:val="28"/>
            <w:vertAlign w:val="superscript"/>
            <w:lang w:val="en"/>
          </w:rPr>
          <w:t>G3303</w:t>
        </w:r>
      </w:hyperlink>
      <w:r w:rsidR="00FC3A93" w:rsidRPr="00FC3A93">
        <w:rPr>
          <w:rFonts w:ascii="Arial" w:hAnsi="Arial" w:cs="Arial"/>
          <w:b/>
          <w:bCs/>
          <w:sz w:val="28"/>
          <w:szCs w:val="28"/>
          <w:lang w:val="en"/>
        </w:rPr>
        <w:t xml:space="preserve"> he that cometh</w:t>
      </w:r>
      <w:r w:rsidR="00FC3A93" w:rsidRPr="00FC3A93">
        <w:rPr>
          <w:rFonts w:ascii="Arial" w:hAnsi="Arial" w:cs="Arial"/>
          <w:b/>
          <w:bCs/>
          <w:sz w:val="28"/>
          <w:szCs w:val="28"/>
          <w:vertAlign w:val="superscript"/>
          <w:lang w:val="en"/>
        </w:rPr>
        <w:t> </w:t>
      </w:r>
      <w:hyperlink r:id="rId6063" w:history="1">
        <w:r w:rsidR="00FC3A93" w:rsidRPr="00FC3A93">
          <w:rPr>
            <w:rStyle w:val="Hyperlink"/>
            <w:rFonts w:ascii="Arial" w:hAnsi="Arial" w:cs="Arial"/>
            <w:b/>
            <w:bCs/>
            <w:sz w:val="28"/>
            <w:szCs w:val="28"/>
            <w:vertAlign w:val="superscript"/>
            <w:lang w:val="en"/>
          </w:rPr>
          <w:t>G2064</w:t>
        </w:r>
      </w:hyperlink>
      <w:r w:rsidR="00FC3A93" w:rsidRPr="00FC3A93">
        <w:rPr>
          <w:rFonts w:ascii="Arial" w:hAnsi="Arial" w:cs="Arial"/>
          <w:b/>
          <w:bCs/>
          <w:sz w:val="28"/>
          <w:szCs w:val="28"/>
          <w:lang w:val="en"/>
        </w:rPr>
        <w:t xml:space="preserve"> </w:t>
      </w:r>
      <w:proofErr w:type="spellStart"/>
      <w:r w:rsidR="00FC3A93" w:rsidRPr="00FC3A93">
        <w:rPr>
          <w:rFonts w:ascii="Arial" w:hAnsi="Arial" w:cs="Arial"/>
          <w:b/>
          <w:bCs/>
          <w:sz w:val="28"/>
          <w:szCs w:val="28"/>
          <w:lang w:val="en"/>
        </w:rPr>
        <w:t>preacheth</w:t>
      </w:r>
      <w:proofErr w:type="spellEnd"/>
      <w:r w:rsidR="00FC3A93" w:rsidRPr="00FC3A93">
        <w:rPr>
          <w:rFonts w:ascii="Arial" w:hAnsi="Arial" w:cs="Arial"/>
          <w:b/>
          <w:bCs/>
          <w:sz w:val="28"/>
          <w:szCs w:val="28"/>
          <w:vertAlign w:val="superscript"/>
          <w:lang w:val="en"/>
        </w:rPr>
        <w:t> </w:t>
      </w:r>
      <w:hyperlink r:id="rId6064" w:history="1">
        <w:r w:rsidR="00FC3A93" w:rsidRPr="00FC3A93">
          <w:rPr>
            <w:rStyle w:val="Hyperlink"/>
            <w:rFonts w:ascii="Arial" w:hAnsi="Arial" w:cs="Arial"/>
            <w:b/>
            <w:bCs/>
            <w:sz w:val="28"/>
            <w:szCs w:val="28"/>
            <w:vertAlign w:val="superscript"/>
            <w:lang w:val="en"/>
          </w:rPr>
          <w:t>G2784</w:t>
        </w:r>
      </w:hyperlink>
      <w:r w:rsidR="00FC3A93" w:rsidRPr="00FC3A93">
        <w:rPr>
          <w:rFonts w:ascii="Arial" w:hAnsi="Arial" w:cs="Arial"/>
          <w:b/>
          <w:bCs/>
          <w:sz w:val="28"/>
          <w:szCs w:val="28"/>
          <w:lang w:val="en"/>
        </w:rPr>
        <w:t xml:space="preserve"> another</w:t>
      </w:r>
      <w:r w:rsidR="00FC3A93" w:rsidRPr="00FC3A93">
        <w:rPr>
          <w:rFonts w:ascii="Arial" w:hAnsi="Arial" w:cs="Arial"/>
          <w:b/>
          <w:bCs/>
          <w:sz w:val="28"/>
          <w:szCs w:val="28"/>
          <w:vertAlign w:val="superscript"/>
          <w:lang w:val="en"/>
        </w:rPr>
        <w:t> </w:t>
      </w:r>
      <w:hyperlink r:id="rId6065" w:history="1">
        <w:r w:rsidR="00FC3A93" w:rsidRPr="00FC3A93">
          <w:rPr>
            <w:rStyle w:val="Hyperlink"/>
            <w:rFonts w:ascii="Arial" w:hAnsi="Arial" w:cs="Arial"/>
            <w:b/>
            <w:bCs/>
            <w:sz w:val="28"/>
            <w:szCs w:val="28"/>
            <w:vertAlign w:val="superscript"/>
            <w:lang w:val="en"/>
          </w:rPr>
          <w:t>G243</w:t>
        </w:r>
      </w:hyperlink>
      <w:r w:rsidR="00FC3A93" w:rsidRPr="00FC3A93">
        <w:rPr>
          <w:rFonts w:ascii="Arial" w:hAnsi="Arial" w:cs="Arial"/>
          <w:b/>
          <w:bCs/>
          <w:sz w:val="28"/>
          <w:szCs w:val="28"/>
          <w:lang w:val="en"/>
        </w:rPr>
        <w:t xml:space="preserve"> Jesus,</w:t>
      </w:r>
      <w:r w:rsidR="00FC3A93" w:rsidRPr="00FC3A93">
        <w:rPr>
          <w:rFonts w:ascii="Arial" w:hAnsi="Arial" w:cs="Arial"/>
          <w:b/>
          <w:bCs/>
          <w:sz w:val="28"/>
          <w:szCs w:val="28"/>
          <w:vertAlign w:val="superscript"/>
          <w:lang w:val="en"/>
        </w:rPr>
        <w:t> </w:t>
      </w:r>
      <w:hyperlink r:id="rId6066" w:history="1">
        <w:r w:rsidR="00FC3A93" w:rsidRPr="00FC3A93">
          <w:rPr>
            <w:rStyle w:val="Hyperlink"/>
            <w:rFonts w:ascii="Arial" w:hAnsi="Arial" w:cs="Arial"/>
            <w:b/>
            <w:bCs/>
            <w:sz w:val="28"/>
            <w:szCs w:val="28"/>
            <w:vertAlign w:val="superscript"/>
            <w:lang w:val="en"/>
          </w:rPr>
          <w:t>G2424</w:t>
        </w:r>
      </w:hyperlink>
      <w:r w:rsidR="00FC3A93" w:rsidRPr="00FC3A93">
        <w:rPr>
          <w:rFonts w:ascii="Arial" w:hAnsi="Arial" w:cs="Arial"/>
          <w:b/>
          <w:bCs/>
          <w:sz w:val="28"/>
          <w:szCs w:val="28"/>
          <w:lang w:val="en"/>
        </w:rPr>
        <w:t xml:space="preserve"> whom</w:t>
      </w:r>
      <w:r w:rsidR="00FC3A93" w:rsidRPr="00FC3A93">
        <w:rPr>
          <w:rFonts w:ascii="Arial" w:hAnsi="Arial" w:cs="Arial"/>
          <w:b/>
          <w:bCs/>
          <w:sz w:val="28"/>
          <w:szCs w:val="28"/>
          <w:vertAlign w:val="superscript"/>
          <w:lang w:val="en"/>
        </w:rPr>
        <w:t> </w:t>
      </w:r>
      <w:hyperlink r:id="rId6067" w:history="1">
        <w:r w:rsidR="00FC3A93" w:rsidRPr="00FC3A93">
          <w:rPr>
            <w:rStyle w:val="Hyperlink"/>
            <w:rFonts w:ascii="Arial" w:hAnsi="Arial" w:cs="Arial"/>
            <w:b/>
            <w:bCs/>
            <w:sz w:val="28"/>
            <w:szCs w:val="28"/>
            <w:vertAlign w:val="superscript"/>
            <w:lang w:val="en"/>
          </w:rPr>
          <w:t>G3739</w:t>
        </w:r>
      </w:hyperlink>
      <w:r w:rsidR="00FC3A93" w:rsidRPr="00FC3A93">
        <w:rPr>
          <w:rFonts w:ascii="Arial" w:hAnsi="Arial" w:cs="Arial"/>
          <w:b/>
          <w:bCs/>
          <w:sz w:val="28"/>
          <w:szCs w:val="28"/>
          <w:lang w:val="en"/>
        </w:rPr>
        <w:t xml:space="preserve"> we have</w:t>
      </w:r>
      <w:r w:rsidR="00FC3A93" w:rsidRPr="00FC3A93">
        <w:rPr>
          <w:rFonts w:ascii="Arial" w:hAnsi="Arial" w:cs="Arial"/>
          <w:b/>
          <w:bCs/>
          <w:sz w:val="28"/>
          <w:szCs w:val="28"/>
          <w:vertAlign w:val="superscript"/>
          <w:lang w:val="en"/>
        </w:rPr>
        <w:t> </w:t>
      </w:r>
      <w:hyperlink r:id="rId6068" w:history="1">
        <w:r w:rsidR="00FC3A93" w:rsidRPr="00FC3A93">
          <w:rPr>
            <w:rStyle w:val="Hyperlink"/>
            <w:rFonts w:ascii="Arial" w:hAnsi="Arial" w:cs="Arial"/>
            <w:b/>
            <w:bCs/>
            <w:sz w:val="28"/>
            <w:szCs w:val="28"/>
            <w:vertAlign w:val="superscript"/>
            <w:lang w:val="en"/>
          </w:rPr>
          <w:t>G2784</w:t>
        </w:r>
      </w:hyperlink>
      <w:r w:rsidR="00FC3A93" w:rsidRPr="00FC3A93">
        <w:rPr>
          <w:rFonts w:ascii="Arial" w:hAnsi="Arial" w:cs="Arial"/>
          <w:b/>
          <w:bCs/>
          <w:sz w:val="28"/>
          <w:szCs w:val="28"/>
          <w:lang w:val="en"/>
        </w:rPr>
        <w:t xml:space="preserve"> not</w:t>
      </w:r>
      <w:r w:rsidR="00FC3A93" w:rsidRPr="00FC3A93">
        <w:rPr>
          <w:rFonts w:ascii="Arial" w:hAnsi="Arial" w:cs="Arial"/>
          <w:b/>
          <w:bCs/>
          <w:sz w:val="28"/>
          <w:szCs w:val="28"/>
          <w:vertAlign w:val="superscript"/>
          <w:lang w:val="en"/>
        </w:rPr>
        <w:t> </w:t>
      </w:r>
      <w:hyperlink r:id="rId6069" w:history="1">
        <w:r w:rsidR="00FC3A93" w:rsidRPr="00FC3A93">
          <w:rPr>
            <w:rStyle w:val="Hyperlink"/>
            <w:rFonts w:ascii="Arial" w:hAnsi="Arial" w:cs="Arial"/>
            <w:b/>
            <w:bCs/>
            <w:sz w:val="28"/>
            <w:szCs w:val="28"/>
            <w:vertAlign w:val="superscript"/>
            <w:lang w:val="en"/>
          </w:rPr>
          <w:t>G3756</w:t>
        </w:r>
      </w:hyperlink>
      <w:r w:rsidR="00FC3A93" w:rsidRPr="00FC3A93">
        <w:rPr>
          <w:rFonts w:ascii="Arial" w:hAnsi="Arial" w:cs="Arial"/>
          <w:b/>
          <w:bCs/>
          <w:sz w:val="28"/>
          <w:szCs w:val="28"/>
          <w:lang w:val="en"/>
        </w:rPr>
        <w:t xml:space="preserve"> preached,</w:t>
      </w:r>
      <w:r w:rsidR="00FC3A93" w:rsidRPr="00FC3A93">
        <w:rPr>
          <w:rFonts w:ascii="Arial" w:hAnsi="Arial" w:cs="Arial"/>
          <w:b/>
          <w:bCs/>
          <w:sz w:val="28"/>
          <w:szCs w:val="28"/>
          <w:vertAlign w:val="superscript"/>
          <w:lang w:val="en"/>
        </w:rPr>
        <w:t> </w:t>
      </w:r>
      <w:hyperlink r:id="rId6070" w:history="1">
        <w:r w:rsidR="00FC3A93" w:rsidRPr="00FC3A93">
          <w:rPr>
            <w:rStyle w:val="Hyperlink"/>
            <w:rFonts w:ascii="Arial" w:hAnsi="Arial" w:cs="Arial"/>
            <w:b/>
            <w:bCs/>
            <w:sz w:val="28"/>
            <w:szCs w:val="28"/>
            <w:vertAlign w:val="superscript"/>
            <w:lang w:val="en"/>
          </w:rPr>
          <w:t>G2784</w:t>
        </w:r>
      </w:hyperlink>
      <w:r w:rsidR="00FC3A93" w:rsidRPr="00FC3A93">
        <w:rPr>
          <w:rFonts w:ascii="Arial" w:hAnsi="Arial" w:cs="Arial"/>
          <w:b/>
          <w:bCs/>
          <w:sz w:val="28"/>
          <w:szCs w:val="28"/>
          <w:lang w:val="en"/>
        </w:rPr>
        <w:t xml:space="preserve"> or</w:t>
      </w:r>
      <w:r w:rsidR="00FC3A93" w:rsidRPr="00FC3A93">
        <w:rPr>
          <w:rFonts w:ascii="Arial" w:hAnsi="Arial" w:cs="Arial"/>
          <w:b/>
          <w:bCs/>
          <w:sz w:val="28"/>
          <w:szCs w:val="28"/>
          <w:vertAlign w:val="superscript"/>
          <w:lang w:val="en"/>
        </w:rPr>
        <w:t> </w:t>
      </w:r>
      <w:hyperlink r:id="rId6071" w:history="1">
        <w:r w:rsidR="00FC3A93" w:rsidRPr="00FC3A93">
          <w:rPr>
            <w:rStyle w:val="Hyperlink"/>
            <w:rFonts w:ascii="Arial" w:hAnsi="Arial" w:cs="Arial"/>
            <w:b/>
            <w:bCs/>
            <w:sz w:val="28"/>
            <w:szCs w:val="28"/>
            <w:vertAlign w:val="superscript"/>
            <w:lang w:val="en"/>
          </w:rPr>
          <w:t>G2228</w:t>
        </w:r>
      </w:hyperlink>
      <w:r w:rsidR="00FC3A93" w:rsidRPr="00FC3A93">
        <w:rPr>
          <w:rFonts w:ascii="Arial" w:hAnsi="Arial" w:cs="Arial"/>
          <w:b/>
          <w:bCs/>
          <w:sz w:val="28"/>
          <w:szCs w:val="28"/>
          <w:lang w:val="en"/>
        </w:rPr>
        <w:t xml:space="preserve"> if ye receive</w:t>
      </w:r>
      <w:r w:rsidR="00FC3A93" w:rsidRPr="00FC3A93">
        <w:rPr>
          <w:rFonts w:ascii="Arial" w:hAnsi="Arial" w:cs="Arial"/>
          <w:b/>
          <w:bCs/>
          <w:sz w:val="28"/>
          <w:szCs w:val="28"/>
          <w:vertAlign w:val="superscript"/>
          <w:lang w:val="en"/>
        </w:rPr>
        <w:t> </w:t>
      </w:r>
      <w:hyperlink r:id="rId6072" w:history="1">
        <w:r w:rsidR="00FC3A93" w:rsidRPr="00FC3A93">
          <w:rPr>
            <w:rStyle w:val="Hyperlink"/>
            <w:rFonts w:ascii="Arial" w:hAnsi="Arial" w:cs="Arial"/>
            <w:b/>
            <w:bCs/>
            <w:sz w:val="28"/>
            <w:szCs w:val="28"/>
            <w:vertAlign w:val="superscript"/>
            <w:lang w:val="en"/>
          </w:rPr>
          <w:t>G2983</w:t>
        </w:r>
      </w:hyperlink>
      <w:r w:rsidR="00FC3A93" w:rsidRPr="00FC3A93">
        <w:rPr>
          <w:rFonts w:ascii="Arial" w:hAnsi="Arial" w:cs="Arial"/>
          <w:b/>
          <w:bCs/>
          <w:sz w:val="28"/>
          <w:szCs w:val="28"/>
          <w:lang w:val="en"/>
        </w:rPr>
        <w:t xml:space="preserve"> another</w:t>
      </w:r>
      <w:r w:rsidR="00FC3A93" w:rsidRPr="00FC3A93">
        <w:rPr>
          <w:rFonts w:ascii="Arial" w:hAnsi="Arial" w:cs="Arial"/>
          <w:b/>
          <w:bCs/>
          <w:sz w:val="28"/>
          <w:szCs w:val="28"/>
          <w:vertAlign w:val="superscript"/>
          <w:lang w:val="en"/>
        </w:rPr>
        <w:t> </w:t>
      </w:r>
      <w:hyperlink r:id="rId6073" w:history="1">
        <w:r w:rsidR="00FC3A93" w:rsidRPr="00FC3A93">
          <w:rPr>
            <w:rStyle w:val="Hyperlink"/>
            <w:rFonts w:ascii="Arial" w:hAnsi="Arial" w:cs="Arial"/>
            <w:b/>
            <w:bCs/>
            <w:sz w:val="28"/>
            <w:szCs w:val="28"/>
            <w:vertAlign w:val="superscript"/>
            <w:lang w:val="en"/>
          </w:rPr>
          <w:t>G2087</w:t>
        </w:r>
      </w:hyperlink>
      <w:r w:rsidR="00FC3A93" w:rsidRPr="00FC3A93">
        <w:rPr>
          <w:rFonts w:ascii="Arial" w:hAnsi="Arial" w:cs="Arial"/>
          <w:b/>
          <w:bCs/>
          <w:sz w:val="28"/>
          <w:szCs w:val="28"/>
          <w:lang w:val="en"/>
        </w:rPr>
        <w:t xml:space="preserve"> spirit,</w:t>
      </w:r>
      <w:r w:rsidR="00FC3A93" w:rsidRPr="00FC3A93">
        <w:rPr>
          <w:rFonts w:ascii="Arial" w:hAnsi="Arial" w:cs="Arial"/>
          <w:b/>
          <w:bCs/>
          <w:sz w:val="28"/>
          <w:szCs w:val="28"/>
          <w:vertAlign w:val="superscript"/>
          <w:lang w:val="en"/>
        </w:rPr>
        <w:t> </w:t>
      </w:r>
      <w:hyperlink r:id="rId6074" w:history="1">
        <w:r w:rsidR="00FC3A93" w:rsidRPr="00FC3A93">
          <w:rPr>
            <w:rStyle w:val="Hyperlink"/>
            <w:rFonts w:ascii="Arial" w:hAnsi="Arial" w:cs="Arial"/>
            <w:b/>
            <w:bCs/>
            <w:sz w:val="28"/>
            <w:szCs w:val="28"/>
            <w:vertAlign w:val="superscript"/>
            <w:lang w:val="en"/>
          </w:rPr>
          <w:t>G4151</w:t>
        </w:r>
      </w:hyperlink>
      <w:r w:rsidR="00FC3A93" w:rsidRPr="00FC3A93">
        <w:rPr>
          <w:rFonts w:ascii="Arial" w:hAnsi="Arial" w:cs="Arial"/>
          <w:b/>
          <w:bCs/>
          <w:sz w:val="28"/>
          <w:szCs w:val="28"/>
          <w:lang w:val="en"/>
        </w:rPr>
        <w:t xml:space="preserve"> which</w:t>
      </w:r>
      <w:r w:rsidR="00FC3A93" w:rsidRPr="00FC3A93">
        <w:rPr>
          <w:rFonts w:ascii="Arial" w:hAnsi="Arial" w:cs="Arial"/>
          <w:b/>
          <w:bCs/>
          <w:sz w:val="28"/>
          <w:szCs w:val="28"/>
          <w:vertAlign w:val="superscript"/>
          <w:lang w:val="en"/>
        </w:rPr>
        <w:t> </w:t>
      </w:r>
      <w:hyperlink r:id="rId6075" w:history="1">
        <w:r w:rsidR="00FC3A93" w:rsidRPr="00FC3A93">
          <w:rPr>
            <w:rStyle w:val="Hyperlink"/>
            <w:rFonts w:ascii="Arial" w:hAnsi="Arial" w:cs="Arial"/>
            <w:b/>
            <w:bCs/>
            <w:sz w:val="28"/>
            <w:szCs w:val="28"/>
            <w:vertAlign w:val="superscript"/>
            <w:lang w:val="en"/>
          </w:rPr>
          <w:t>G3739</w:t>
        </w:r>
      </w:hyperlink>
      <w:r w:rsidR="00FC3A93" w:rsidRPr="00FC3A93">
        <w:rPr>
          <w:rFonts w:ascii="Arial" w:hAnsi="Arial" w:cs="Arial"/>
          <w:b/>
          <w:bCs/>
          <w:sz w:val="28"/>
          <w:szCs w:val="28"/>
          <w:lang w:val="en"/>
        </w:rPr>
        <w:t xml:space="preserve"> ye have</w:t>
      </w:r>
      <w:r w:rsidR="00FC3A93" w:rsidRPr="00FC3A93">
        <w:rPr>
          <w:rFonts w:ascii="Arial" w:hAnsi="Arial" w:cs="Arial"/>
          <w:b/>
          <w:bCs/>
          <w:sz w:val="28"/>
          <w:szCs w:val="28"/>
          <w:vertAlign w:val="superscript"/>
          <w:lang w:val="en"/>
        </w:rPr>
        <w:t> </w:t>
      </w:r>
      <w:hyperlink r:id="rId6076" w:history="1">
        <w:r w:rsidR="00FC3A93" w:rsidRPr="00FC3A93">
          <w:rPr>
            <w:rStyle w:val="Hyperlink"/>
            <w:rFonts w:ascii="Arial" w:hAnsi="Arial" w:cs="Arial"/>
            <w:b/>
            <w:bCs/>
            <w:sz w:val="28"/>
            <w:szCs w:val="28"/>
            <w:vertAlign w:val="superscript"/>
            <w:lang w:val="en"/>
          </w:rPr>
          <w:t>G2983</w:t>
        </w:r>
      </w:hyperlink>
      <w:r w:rsidR="00FC3A93" w:rsidRPr="00FC3A93">
        <w:rPr>
          <w:rFonts w:ascii="Arial" w:hAnsi="Arial" w:cs="Arial"/>
          <w:b/>
          <w:bCs/>
          <w:sz w:val="28"/>
          <w:szCs w:val="28"/>
          <w:lang w:val="en"/>
        </w:rPr>
        <w:t xml:space="preserve"> not</w:t>
      </w:r>
      <w:r w:rsidR="00FC3A93" w:rsidRPr="00FC3A93">
        <w:rPr>
          <w:rFonts w:ascii="Arial" w:hAnsi="Arial" w:cs="Arial"/>
          <w:b/>
          <w:bCs/>
          <w:sz w:val="28"/>
          <w:szCs w:val="28"/>
          <w:vertAlign w:val="superscript"/>
          <w:lang w:val="en"/>
        </w:rPr>
        <w:t> </w:t>
      </w:r>
      <w:hyperlink r:id="rId6077" w:history="1">
        <w:r w:rsidR="00FC3A93" w:rsidRPr="00FC3A93">
          <w:rPr>
            <w:rStyle w:val="Hyperlink"/>
            <w:rFonts w:ascii="Arial" w:hAnsi="Arial" w:cs="Arial"/>
            <w:b/>
            <w:bCs/>
            <w:sz w:val="28"/>
            <w:szCs w:val="28"/>
            <w:vertAlign w:val="superscript"/>
            <w:lang w:val="en"/>
          </w:rPr>
          <w:t>G3756</w:t>
        </w:r>
      </w:hyperlink>
      <w:r w:rsidR="00FC3A93" w:rsidRPr="00FC3A93">
        <w:rPr>
          <w:rFonts w:ascii="Arial" w:hAnsi="Arial" w:cs="Arial"/>
          <w:b/>
          <w:bCs/>
          <w:sz w:val="28"/>
          <w:szCs w:val="28"/>
          <w:lang w:val="en"/>
        </w:rPr>
        <w:t xml:space="preserve"> received,</w:t>
      </w:r>
      <w:r w:rsidR="00FC3A93" w:rsidRPr="00FC3A93">
        <w:rPr>
          <w:rFonts w:ascii="Arial" w:hAnsi="Arial" w:cs="Arial"/>
          <w:b/>
          <w:bCs/>
          <w:sz w:val="28"/>
          <w:szCs w:val="28"/>
          <w:vertAlign w:val="superscript"/>
          <w:lang w:val="en"/>
        </w:rPr>
        <w:t> </w:t>
      </w:r>
      <w:hyperlink r:id="rId6078" w:history="1">
        <w:r w:rsidR="00FC3A93" w:rsidRPr="00FC3A93">
          <w:rPr>
            <w:rStyle w:val="Hyperlink"/>
            <w:rFonts w:ascii="Arial" w:hAnsi="Arial" w:cs="Arial"/>
            <w:b/>
            <w:bCs/>
            <w:sz w:val="28"/>
            <w:szCs w:val="28"/>
            <w:vertAlign w:val="superscript"/>
            <w:lang w:val="en"/>
          </w:rPr>
          <w:t>G2983</w:t>
        </w:r>
      </w:hyperlink>
      <w:r w:rsidR="00FC3A93" w:rsidRPr="00FC3A93">
        <w:rPr>
          <w:rFonts w:ascii="Arial" w:hAnsi="Arial" w:cs="Arial"/>
          <w:b/>
          <w:bCs/>
          <w:sz w:val="28"/>
          <w:szCs w:val="28"/>
          <w:lang w:val="en"/>
        </w:rPr>
        <w:t xml:space="preserve"> or</w:t>
      </w:r>
      <w:r w:rsidR="00FC3A93" w:rsidRPr="00FC3A93">
        <w:rPr>
          <w:rFonts w:ascii="Arial" w:hAnsi="Arial" w:cs="Arial"/>
          <w:b/>
          <w:bCs/>
          <w:sz w:val="28"/>
          <w:szCs w:val="28"/>
          <w:vertAlign w:val="superscript"/>
          <w:lang w:val="en"/>
        </w:rPr>
        <w:t> </w:t>
      </w:r>
      <w:hyperlink r:id="rId6079" w:history="1">
        <w:r w:rsidR="00FC3A93" w:rsidRPr="00FC3A93">
          <w:rPr>
            <w:rStyle w:val="Hyperlink"/>
            <w:rFonts w:ascii="Arial" w:hAnsi="Arial" w:cs="Arial"/>
            <w:b/>
            <w:bCs/>
            <w:sz w:val="28"/>
            <w:szCs w:val="28"/>
            <w:vertAlign w:val="superscript"/>
            <w:lang w:val="en"/>
          </w:rPr>
          <w:t>G2228</w:t>
        </w:r>
      </w:hyperlink>
      <w:r w:rsidR="00FC3A93" w:rsidRPr="00FC3A93">
        <w:rPr>
          <w:rFonts w:ascii="Arial" w:hAnsi="Arial" w:cs="Arial"/>
          <w:b/>
          <w:bCs/>
          <w:sz w:val="28"/>
          <w:szCs w:val="28"/>
          <w:lang w:val="en"/>
        </w:rPr>
        <w:t xml:space="preserve"> another</w:t>
      </w:r>
      <w:r w:rsidR="00FC3A93" w:rsidRPr="00FC3A93">
        <w:rPr>
          <w:rFonts w:ascii="Arial" w:hAnsi="Arial" w:cs="Arial"/>
          <w:b/>
          <w:bCs/>
          <w:sz w:val="28"/>
          <w:szCs w:val="28"/>
          <w:vertAlign w:val="superscript"/>
          <w:lang w:val="en"/>
        </w:rPr>
        <w:t> </w:t>
      </w:r>
      <w:hyperlink r:id="rId6080" w:history="1">
        <w:r w:rsidR="00FC3A93" w:rsidRPr="00FC3A93">
          <w:rPr>
            <w:rStyle w:val="Hyperlink"/>
            <w:rFonts w:ascii="Arial" w:hAnsi="Arial" w:cs="Arial"/>
            <w:b/>
            <w:bCs/>
            <w:sz w:val="28"/>
            <w:szCs w:val="28"/>
            <w:vertAlign w:val="superscript"/>
            <w:lang w:val="en"/>
          </w:rPr>
          <w:t>G2087</w:t>
        </w:r>
      </w:hyperlink>
      <w:r w:rsidR="00FC3A93" w:rsidRPr="00FC3A93">
        <w:rPr>
          <w:rFonts w:ascii="Arial" w:hAnsi="Arial" w:cs="Arial"/>
          <w:b/>
          <w:bCs/>
          <w:sz w:val="28"/>
          <w:szCs w:val="28"/>
          <w:lang w:val="en"/>
        </w:rPr>
        <w:t xml:space="preserve"> gospel,</w:t>
      </w:r>
      <w:r w:rsidR="00FC3A93" w:rsidRPr="00FC3A93">
        <w:rPr>
          <w:rFonts w:ascii="Arial" w:hAnsi="Arial" w:cs="Arial"/>
          <w:b/>
          <w:bCs/>
          <w:sz w:val="28"/>
          <w:szCs w:val="28"/>
          <w:vertAlign w:val="superscript"/>
          <w:lang w:val="en"/>
        </w:rPr>
        <w:t> </w:t>
      </w:r>
      <w:hyperlink r:id="rId6081" w:history="1">
        <w:r w:rsidR="00FC3A93" w:rsidRPr="00FC3A93">
          <w:rPr>
            <w:rStyle w:val="Hyperlink"/>
            <w:rFonts w:ascii="Arial" w:hAnsi="Arial" w:cs="Arial"/>
            <w:b/>
            <w:bCs/>
            <w:sz w:val="28"/>
            <w:szCs w:val="28"/>
            <w:vertAlign w:val="superscript"/>
            <w:lang w:val="en"/>
          </w:rPr>
          <w:t>G2098</w:t>
        </w:r>
      </w:hyperlink>
      <w:r w:rsidR="00FC3A93" w:rsidRPr="00FC3A93">
        <w:rPr>
          <w:rFonts w:ascii="Arial" w:hAnsi="Arial" w:cs="Arial"/>
          <w:b/>
          <w:bCs/>
          <w:sz w:val="28"/>
          <w:szCs w:val="28"/>
          <w:lang w:val="en"/>
        </w:rPr>
        <w:t xml:space="preserve"> which</w:t>
      </w:r>
      <w:r w:rsidR="00FC3A93" w:rsidRPr="00FC3A93">
        <w:rPr>
          <w:rFonts w:ascii="Arial" w:hAnsi="Arial" w:cs="Arial"/>
          <w:b/>
          <w:bCs/>
          <w:sz w:val="28"/>
          <w:szCs w:val="28"/>
          <w:vertAlign w:val="superscript"/>
          <w:lang w:val="en"/>
        </w:rPr>
        <w:t> </w:t>
      </w:r>
      <w:hyperlink r:id="rId6082" w:history="1">
        <w:r w:rsidR="00FC3A93" w:rsidRPr="00FC3A93">
          <w:rPr>
            <w:rStyle w:val="Hyperlink"/>
            <w:rFonts w:ascii="Arial" w:hAnsi="Arial" w:cs="Arial"/>
            <w:b/>
            <w:bCs/>
            <w:sz w:val="28"/>
            <w:szCs w:val="28"/>
            <w:vertAlign w:val="superscript"/>
            <w:lang w:val="en"/>
          </w:rPr>
          <w:t>G3739</w:t>
        </w:r>
      </w:hyperlink>
      <w:r w:rsidR="00FC3A93" w:rsidRPr="00FC3A93">
        <w:rPr>
          <w:rFonts w:ascii="Arial" w:hAnsi="Arial" w:cs="Arial"/>
          <w:b/>
          <w:bCs/>
          <w:sz w:val="28"/>
          <w:szCs w:val="28"/>
          <w:lang w:val="en"/>
        </w:rPr>
        <w:t xml:space="preserve"> ye have</w:t>
      </w:r>
      <w:r w:rsidR="00FC3A93" w:rsidRPr="00FC3A93">
        <w:rPr>
          <w:rFonts w:ascii="Arial" w:hAnsi="Arial" w:cs="Arial"/>
          <w:b/>
          <w:bCs/>
          <w:sz w:val="28"/>
          <w:szCs w:val="28"/>
          <w:vertAlign w:val="superscript"/>
          <w:lang w:val="en"/>
        </w:rPr>
        <w:t> </w:t>
      </w:r>
      <w:hyperlink r:id="rId6083" w:history="1">
        <w:r w:rsidR="00FC3A93" w:rsidRPr="00FC3A93">
          <w:rPr>
            <w:rStyle w:val="Hyperlink"/>
            <w:rFonts w:ascii="Arial" w:hAnsi="Arial" w:cs="Arial"/>
            <w:b/>
            <w:bCs/>
            <w:sz w:val="28"/>
            <w:szCs w:val="28"/>
            <w:vertAlign w:val="superscript"/>
            <w:lang w:val="en"/>
          </w:rPr>
          <w:t>G1209</w:t>
        </w:r>
      </w:hyperlink>
      <w:r w:rsidR="00FC3A93" w:rsidRPr="00FC3A93">
        <w:rPr>
          <w:rFonts w:ascii="Arial" w:hAnsi="Arial" w:cs="Arial"/>
          <w:b/>
          <w:bCs/>
          <w:sz w:val="28"/>
          <w:szCs w:val="28"/>
          <w:lang w:val="en"/>
        </w:rPr>
        <w:t xml:space="preserve"> not</w:t>
      </w:r>
      <w:r w:rsidR="00FC3A93" w:rsidRPr="00FC3A93">
        <w:rPr>
          <w:rFonts w:ascii="Arial" w:hAnsi="Arial" w:cs="Arial"/>
          <w:b/>
          <w:bCs/>
          <w:sz w:val="28"/>
          <w:szCs w:val="28"/>
          <w:vertAlign w:val="superscript"/>
          <w:lang w:val="en"/>
        </w:rPr>
        <w:t> </w:t>
      </w:r>
      <w:hyperlink r:id="rId6084" w:history="1">
        <w:r w:rsidR="00FC3A93" w:rsidRPr="00FC3A93">
          <w:rPr>
            <w:rStyle w:val="Hyperlink"/>
            <w:rFonts w:ascii="Arial" w:hAnsi="Arial" w:cs="Arial"/>
            <w:b/>
            <w:bCs/>
            <w:sz w:val="28"/>
            <w:szCs w:val="28"/>
            <w:vertAlign w:val="superscript"/>
            <w:lang w:val="en"/>
          </w:rPr>
          <w:t>G3756</w:t>
        </w:r>
      </w:hyperlink>
      <w:r w:rsidR="00FC3A93" w:rsidRPr="00FC3A93">
        <w:rPr>
          <w:rFonts w:ascii="Arial" w:hAnsi="Arial" w:cs="Arial"/>
          <w:b/>
          <w:bCs/>
          <w:sz w:val="28"/>
          <w:szCs w:val="28"/>
          <w:lang w:val="en"/>
        </w:rPr>
        <w:t xml:space="preserve"> accepted,</w:t>
      </w:r>
      <w:r w:rsidR="00FC3A93" w:rsidRPr="00FC3A93">
        <w:rPr>
          <w:rFonts w:ascii="Arial" w:hAnsi="Arial" w:cs="Arial"/>
          <w:b/>
          <w:bCs/>
          <w:sz w:val="28"/>
          <w:szCs w:val="28"/>
          <w:vertAlign w:val="superscript"/>
          <w:lang w:val="en"/>
        </w:rPr>
        <w:t> </w:t>
      </w:r>
      <w:hyperlink r:id="rId6085" w:history="1">
        <w:r w:rsidR="00FC3A93" w:rsidRPr="00FC3A93">
          <w:rPr>
            <w:rStyle w:val="Hyperlink"/>
            <w:rFonts w:ascii="Arial" w:hAnsi="Arial" w:cs="Arial"/>
            <w:b/>
            <w:bCs/>
            <w:sz w:val="28"/>
            <w:szCs w:val="28"/>
            <w:vertAlign w:val="superscript"/>
            <w:lang w:val="en"/>
          </w:rPr>
          <w:t>G1209</w:t>
        </w:r>
      </w:hyperlink>
      <w:r w:rsidR="00FC3A93" w:rsidRPr="00FC3A93">
        <w:rPr>
          <w:rFonts w:ascii="Arial" w:hAnsi="Arial" w:cs="Arial"/>
          <w:b/>
          <w:bCs/>
          <w:sz w:val="28"/>
          <w:szCs w:val="28"/>
          <w:lang w:val="en"/>
        </w:rPr>
        <w:t xml:space="preserve"> ye might</w:t>
      </w:r>
      <w:r w:rsidR="00FC3A93" w:rsidRPr="00FC3A93">
        <w:rPr>
          <w:rFonts w:ascii="Arial" w:hAnsi="Arial" w:cs="Arial"/>
          <w:b/>
          <w:bCs/>
          <w:sz w:val="28"/>
          <w:szCs w:val="28"/>
          <w:vertAlign w:val="superscript"/>
          <w:lang w:val="en"/>
        </w:rPr>
        <w:t> </w:t>
      </w:r>
      <w:hyperlink r:id="rId6086" w:history="1">
        <w:r w:rsidR="00FC3A93" w:rsidRPr="00FC3A93">
          <w:rPr>
            <w:rStyle w:val="Hyperlink"/>
            <w:rFonts w:ascii="Arial" w:hAnsi="Arial" w:cs="Arial"/>
            <w:b/>
            <w:bCs/>
            <w:sz w:val="28"/>
            <w:szCs w:val="28"/>
            <w:vertAlign w:val="superscript"/>
            <w:lang w:val="en"/>
          </w:rPr>
          <w:t>G430</w:t>
        </w:r>
      </w:hyperlink>
      <w:r w:rsidR="00FC3A93" w:rsidRPr="00FC3A93">
        <w:rPr>
          <w:rFonts w:ascii="Arial" w:hAnsi="Arial" w:cs="Arial"/>
          <w:b/>
          <w:bCs/>
          <w:sz w:val="28"/>
          <w:szCs w:val="28"/>
          <w:lang w:val="en"/>
        </w:rPr>
        <w:t xml:space="preserve"> well</w:t>
      </w:r>
      <w:r w:rsidR="00FC3A93" w:rsidRPr="00FC3A93">
        <w:rPr>
          <w:rFonts w:ascii="Arial" w:hAnsi="Arial" w:cs="Arial"/>
          <w:b/>
          <w:bCs/>
          <w:sz w:val="28"/>
          <w:szCs w:val="28"/>
          <w:vertAlign w:val="superscript"/>
          <w:lang w:val="en"/>
        </w:rPr>
        <w:t> </w:t>
      </w:r>
      <w:hyperlink r:id="rId6087" w:history="1">
        <w:r w:rsidR="00FC3A93" w:rsidRPr="00FC3A93">
          <w:rPr>
            <w:rStyle w:val="Hyperlink"/>
            <w:rFonts w:ascii="Arial" w:hAnsi="Arial" w:cs="Arial"/>
            <w:b/>
            <w:bCs/>
            <w:sz w:val="28"/>
            <w:szCs w:val="28"/>
            <w:vertAlign w:val="superscript"/>
            <w:lang w:val="en"/>
          </w:rPr>
          <w:t>G2573</w:t>
        </w:r>
      </w:hyperlink>
      <w:r w:rsidR="00FC3A93" w:rsidRPr="00FC3A93">
        <w:rPr>
          <w:rFonts w:ascii="Arial" w:hAnsi="Arial" w:cs="Arial"/>
          <w:b/>
          <w:bCs/>
          <w:sz w:val="28"/>
          <w:szCs w:val="28"/>
          <w:lang w:val="en"/>
        </w:rPr>
        <w:t xml:space="preserve"> bear with</w:t>
      </w:r>
      <w:r w:rsidR="00FC3A93" w:rsidRPr="00FC3A93">
        <w:rPr>
          <w:rFonts w:ascii="Arial" w:hAnsi="Arial" w:cs="Arial"/>
          <w:b/>
          <w:bCs/>
          <w:sz w:val="28"/>
          <w:szCs w:val="28"/>
          <w:vertAlign w:val="superscript"/>
          <w:lang w:val="en"/>
        </w:rPr>
        <w:t> </w:t>
      </w:r>
      <w:hyperlink r:id="rId6088" w:history="1">
        <w:r w:rsidR="00FC3A93" w:rsidRPr="00FC3A93">
          <w:rPr>
            <w:rStyle w:val="Hyperlink"/>
            <w:rFonts w:ascii="Arial" w:hAnsi="Arial" w:cs="Arial"/>
            <w:b/>
            <w:bCs/>
            <w:sz w:val="28"/>
            <w:szCs w:val="28"/>
            <w:vertAlign w:val="superscript"/>
            <w:lang w:val="en"/>
          </w:rPr>
          <w:t>G430</w:t>
        </w:r>
      </w:hyperlink>
      <w:r w:rsidR="00FC3A93" w:rsidRPr="00FC3A93">
        <w:rPr>
          <w:rFonts w:ascii="Arial" w:hAnsi="Arial" w:cs="Arial"/>
          <w:b/>
          <w:bCs/>
          <w:sz w:val="28"/>
          <w:szCs w:val="28"/>
          <w:lang w:val="en"/>
        </w:rPr>
        <w:t xml:space="preserve"> him.</w:t>
      </w:r>
    </w:p>
    <w:p w14:paraId="2371D99C" w14:textId="77777777" w:rsidR="00237E1F" w:rsidRDefault="00237E1F" w:rsidP="00237E1F">
      <w:pPr>
        <w:rPr>
          <w:rFonts w:ascii="Arial" w:hAnsi="Arial" w:cs="Arial"/>
          <w:b/>
          <w:bCs/>
          <w:sz w:val="28"/>
          <w:szCs w:val="28"/>
        </w:rPr>
      </w:pPr>
    </w:p>
    <w:p w14:paraId="61B5F0A4" w14:textId="16A3A804" w:rsidR="00237E1F" w:rsidRDefault="00237E1F" w:rsidP="00237E1F">
      <w:pPr>
        <w:rPr>
          <w:rFonts w:ascii="Arial" w:hAnsi="Arial" w:cs="Arial"/>
          <w:b/>
          <w:bCs/>
          <w:sz w:val="28"/>
          <w:szCs w:val="28"/>
        </w:rPr>
      </w:pPr>
      <w:r>
        <w:rPr>
          <w:rFonts w:ascii="Arial" w:hAnsi="Arial" w:cs="Arial"/>
          <w:b/>
          <w:bCs/>
          <w:sz w:val="28"/>
          <w:szCs w:val="28"/>
        </w:rPr>
        <w:t>2 Cor 11:13-15 (KJV) 13</w:t>
      </w:r>
      <w:r w:rsidR="00FC3A93">
        <w:rPr>
          <w:rFonts w:ascii="Arial" w:hAnsi="Arial" w:cs="Arial"/>
          <w:b/>
          <w:bCs/>
          <w:sz w:val="28"/>
          <w:szCs w:val="28"/>
        </w:rPr>
        <w:t xml:space="preserve"> </w:t>
      </w:r>
      <w:r w:rsidR="00FC3A93" w:rsidRPr="00FC3A93">
        <w:rPr>
          <w:rFonts w:ascii="Arial" w:hAnsi="Arial" w:cs="Arial"/>
          <w:b/>
          <w:bCs/>
          <w:sz w:val="28"/>
          <w:szCs w:val="28"/>
          <w:lang w:val="en"/>
        </w:rPr>
        <w:t>For</w:t>
      </w:r>
      <w:r w:rsidR="00FC3A93" w:rsidRPr="00FC3A93">
        <w:rPr>
          <w:rFonts w:ascii="Arial" w:hAnsi="Arial" w:cs="Arial"/>
          <w:b/>
          <w:bCs/>
          <w:sz w:val="28"/>
          <w:szCs w:val="28"/>
          <w:vertAlign w:val="superscript"/>
          <w:lang w:val="en"/>
        </w:rPr>
        <w:t> </w:t>
      </w:r>
      <w:hyperlink r:id="rId6089" w:history="1">
        <w:r w:rsidR="00FC3A93" w:rsidRPr="00FC3A93">
          <w:rPr>
            <w:rStyle w:val="Hyperlink"/>
            <w:rFonts w:ascii="Arial" w:hAnsi="Arial" w:cs="Arial"/>
            <w:b/>
            <w:bCs/>
            <w:sz w:val="28"/>
            <w:szCs w:val="28"/>
            <w:vertAlign w:val="superscript"/>
            <w:lang w:val="en"/>
          </w:rPr>
          <w:t>G1063</w:t>
        </w:r>
      </w:hyperlink>
      <w:r w:rsidR="00FC3A93" w:rsidRPr="00FC3A93">
        <w:rPr>
          <w:rFonts w:ascii="Arial" w:hAnsi="Arial" w:cs="Arial"/>
          <w:b/>
          <w:bCs/>
          <w:sz w:val="28"/>
          <w:szCs w:val="28"/>
          <w:lang w:val="en"/>
        </w:rPr>
        <w:t xml:space="preserve"> such</w:t>
      </w:r>
      <w:r w:rsidR="00FC3A93" w:rsidRPr="00FC3A93">
        <w:rPr>
          <w:rFonts w:ascii="Arial" w:hAnsi="Arial" w:cs="Arial"/>
          <w:b/>
          <w:bCs/>
          <w:sz w:val="28"/>
          <w:szCs w:val="28"/>
          <w:vertAlign w:val="superscript"/>
          <w:lang w:val="en"/>
        </w:rPr>
        <w:t> </w:t>
      </w:r>
      <w:hyperlink r:id="rId6090" w:history="1">
        <w:r w:rsidR="00FC3A93" w:rsidRPr="00FC3A93">
          <w:rPr>
            <w:rStyle w:val="Hyperlink"/>
            <w:rFonts w:ascii="Arial" w:hAnsi="Arial" w:cs="Arial"/>
            <w:b/>
            <w:bCs/>
            <w:sz w:val="28"/>
            <w:szCs w:val="28"/>
            <w:vertAlign w:val="superscript"/>
            <w:lang w:val="en"/>
          </w:rPr>
          <w:t>G5108</w:t>
        </w:r>
      </w:hyperlink>
      <w:r w:rsidR="00FC3A93" w:rsidRPr="00FC3A93">
        <w:rPr>
          <w:rFonts w:ascii="Arial" w:hAnsi="Arial" w:cs="Arial"/>
          <w:b/>
          <w:bCs/>
          <w:sz w:val="28"/>
          <w:szCs w:val="28"/>
          <w:lang w:val="en"/>
        </w:rPr>
        <w:t xml:space="preserve"> are false apostles,</w:t>
      </w:r>
      <w:r w:rsidR="00FC3A93" w:rsidRPr="00FC3A93">
        <w:rPr>
          <w:rFonts w:ascii="Arial" w:hAnsi="Arial" w:cs="Arial"/>
          <w:b/>
          <w:bCs/>
          <w:sz w:val="28"/>
          <w:szCs w:val="28"/>
          <w:vertAlign w:val="superscript"/>
          <w:lang w:val="en"/>
        </w:rPr>
        <w:t> </w:t>
      </w:r>
      <w:hyperlink r:id="rId6091" w:history="1">
        <w:r w:rsidR="00FC3A93" w:rsidRPr="00FC3A93">
          <w:rPr>
            <w:rStyle w:val="Hyperlink"/>
            <w:rFonts w:ascii="Arial" w:hAnsi="Arial" w:cs="Arial"/>
            <w:b/>
            <w:bCs/>
            <w:sz w:val="28"/>
            <w:szCs w:val="28"/>
            <w:vertAlign w:val="superscript"/>
            <w:lang w:val="en"/>
          </w:rPr>
          <w:t>G5570</w:t>
        </w:r>
      </w:hyperlink>
      <w:r w:rsidR="00FC3A93" w:rsidRPr="00FC3A93">
        <w:rPr>
          <w:rFonts w:ascii="Arial" w:hAnsi="Arial" w:cs="Arial"/>
          <w:b/>
          <w:bCs/>
          <w:sz w:val="28"/>
          <w:szCs w:val="28"/>
          <w:lang w:val="en"/>
        </w:rPr>
        <w:t xml:space="preserve"> deceitful</w:t>
      </w:r>
      <w:r w:rsidR="00FC3A93" w:rsidRPr="00FC3A93">
        <w:rPr>
          <w:rFonts w:ascii="Arial" w:hAnsi="Arial" w:cs="Arial"/>
          <w:b/>
          <w:bCs/>
          <w:sz w:val="28"/>
          <w:szCs w:val="28"/>
          <w:vertAlign w:val="superscript"/>
          <w:lang w:val="en"/>
        </w:rPr>
        <w:t> </w:t>
      </w:r>
      <w:hyperlink r:id="rId6092" w:history="1">
        <w:r w:rsidR="00FC3A93" w:rsidRPr="00FC3A93">
          <w:rPr>
            <w:rStyle w:val="Hyperlink"/>
            <w:rFonts w:ascii="Arial" w:hAnsi="Arial" w:cs="Arial"/>
            <w:b/>
            <w:bCs/>
            <w:sz w:val="28"/>
            <w:szCs w:val="28"/>
            <w:vertAlign w:val="superscript"/>
            <w:lang w:val="en"/>
          </w:rPr>
          <w:t>G1386</w:t>
        </w:r>
      </w:hyperlink>
      <w:r w:rsidR="00FC3A93" w:rsidRPr="00FC3A93">
        <w:rPr>
          <w:rFonts w:ascii="Arial" w:hAnsi="Arial" w:cs="Arial"/>
          <w:b/>
          <w:bCs/>
          <w:sz w:val="28"/>
          <w:szCs w:val="28"/>
          <w:lang w:val="en"/>
        </w:rPr>
        <w:t xml:space="preserve"> workers,</w:t>
      </w:r>
      <w:r w:rsidR="00FC3A93" w:rsidRPr="00FC3A93">
        <w:rPr>
          <w:rFonts w:ascii="Arial" w:hAnsi="Arial" w:cs="Arial"/>
          <w:b/>
          <w:bCs/>
          <w:sz w:val="28"/>
          <w:szCs w:val="28"/>
          <w:vertAlign w:val="superscript"/>
          <w:lang w:val="en"/>
        </w:rPr>
        <w:t> </w:t>
      </w:r>
      <w:hyperlink r:id="rId6093" w:history="1">
        <w:r w:rsidR="00FC3A93" w:rsidRPr="00FC3A93">
          <w:rPr>
            <w:rStyle w:val="Hyperlink"/>
            <w:rFonts w:ascii="Arial" w:hAnsi="Arial" w:cs="Arial"/>
            <w:b/>
            <w:bCs/>
            <w:sz w:val="28"/>
            <w:szCs w:val="28"/>
            <w:vertAlign w:val="superscript"/>
            <w:lang w:val="en"/>
          </w:rPr>
          <w:t>G2040</w:t>
        </w:r>
      </w:hyperlink>
      <w:r w:rsidR="00FC3A93" w:rsidRPr="00FC3A93">
        <w:rPr>
          <w:rFonts w:ascii="Arial" w:hAnsi="Arial" w:cs="Arial"/>
          <w:b/>
          <w:bCs/>
          <w:sz w:val="28"/>
          <w:szCs w:val="28"/>
          <w:lang w:val="en"/>
        </w:rPr>
        <w:t xml:space="preserve"> transforming themselves</w:t>
      </w:r>
      <w:r w:rsidR="00FC3A93" w:rsidRPr="00FC3A93">
        <w:rPr>
          <w:rFonts w:ascii="Arial" w:hAnsi="Arial" w:cs="Arial"/>
          <w:b/>
          <w:bCs/>
          <w:sz w:val="28"/>
          <w:szCs w:val="28"/>
          <w:vertAlign w:val="superscript"/>
          <w:lang w:val="en"/>
        </w:rPr>
        <w:t> </w:t>
      </w:r>
      <w:hyperlink r:id="rId6094" w:history="1">
        <w:r w:rsidR="00FC3A93" w:rsidRPr="00FC3A93">
          <w:rPr>
            <w:rStyle w:val="Hyperlink"/>
            <w:rFonts w:ascii="Arial" w:hAnsi="Arial" w:cs="Arial"/>
            <w:b/>
            <w:bCs/>
            <w:sz w:val="28"/>
            <w:szCs w:val="28"/>
            <w:vertAlign w:val="superscript"/>
            <w:lang w:val="en"/>
          </w:rPr>
          <w:t>G3345</w:t>
        </w:r>
      </w:hyperlink>
      <w:r w:rsidR="00FC3A93" w:rsidRPr="00FC3A93">
        <w:rPr>
          <w:rFonts w:ascii="Arial" w:hAnsi="Arial" w:cs="Arial"/>
          <w:b/>
          <w:bCs/>
          <w:sz w:val="28"/>
          <w:szCs w:val="28"/>
          <w:lang w:val="en"/>
        </w:rPr>
        <w:t xml:space="preserve"> into</w:t>
      </w:r>
      <w:r w:rsidR="00FC3A93" w:rsidRPr="00FC3A93">
        <w:rPr>
          <w:rFonts w:ascii="Arial" w:hAnsi="Arial" w:cs="Arial"/>
          <w:b/>
          <w:bCs/>
          <w:sz w:val="28"/>
          <w:szCs w:val="28"/>
          <w:vertAlign w:val="superscript"/>
          <w:lang w:val="en"/>
        </w:rPr>
        <w:t> </w:t>
      </w:r>
      <w:hyperlink r:id="rId6095" w:history="1">
        <w:r w:rsidR="00FC3A93" w:rsidRPr="00FC3A93">
          <w:rPr>
            <w:rStyle w:val="Hyperlink"/>
            <w:rFonts w:ascii="Arial" w:hAnsi="Arial" w:cs="Arial"/>
            <w:b/>
            <w:bCs/>
            <w:sz w:val="28"/>
            <w:szCs w:val="28"/>
            <w:vertAlign w:val="superscript"/>
            <w:lang w:val="en"/>
          </w:rPr>
          <w:t>G1519</w:t>
        </w:r>
      </w:hyperlink>
      <w:r w:rsidR="00FC3A93" w:rsidRPr="00FC3A93">
        <w:rPr>
          <w:rFonts w:ascii="Arial" w:hAnsi="Arial" w:cs="Arial"/>
          <w:b/>
          <w:bCs/>
          <w:sz w:val="28"/>
          <w:szCs w:val="28"/>
          <w:lang w:val="en"/>
        </w:rPr>
        <w:t xml:space="preserve"> the apostles</w:t>
      </w:r>
      <w:r w:rsidR="00FC3A93" w:rsidRPr="00FC3A93">
        <w:rPr>
          <w:rFonts w:ascii="Arial" w:hAnsi="Arial" w:cs="Arial"/>
          <w:b/>
          <w:bCs/>
          <w:sz w:val="28"/>
          <w:szCs w:val="28"/>
          <w:vertAlign w:val="superscript"/>
          <w:lang w:val="en"/>
        </w:rPr>
        <w:t> </w:t>
      </w:r>
      <w:hyperlink r:id="rId6096" w:history="1">
        <w:r w:rsidR="00FC3A93" w:rsidRPr="00FC3A93">
          <w:rPr>
            <w:rStyle w:val="Hyperlink"/>
            <w:rFonts w:ascii="Arial" w:hAnsi="Arial" w:cs="Arial"/>
            <w:b/>
            <w:bCs/>
            <w:sz w:val="28"/>
            <w:szCs w:val="28"/>
            <w:vertAlign w:val="superscript"/>
            <w:lang w:val="en"/>
          </w:rPr>
          <w:t>G652</w:t>
        </w:r>
      </w:hyperlink>
      <w:r w:rsidR="00FC3A93" w:rsidRPr="00FC3A93">
        <w:rPr>
          <w:rFonts w:ascii="Arial" w:hAnsi="Arial" w:cs="Arial"/>
          <w:b/>
          <w:bCs/>
          <w:sz w:val="28"/>
          <w:szCs w:val="28"/>
          <w:lang w:val="en"/>
        </w:rPr>
        <w:t xml:space="preserve"> of Christ.</w:t>
      </w:r>
      <w:r w:rsidR="00FC3A93" w:rsidRPr="00FC3A93">
        <w:rPr>
          <w:rFonts w:ascii="Arial" w:hAnsi="Arial" w:cs="Arial"/>
          <w:b/>
          <w:bCs/>
          <w:sz w:val="28"/>
          <w:szCs w:val="28"/>
          <w:vertAlign w:val="superscript"/>
          <w:lang w:val="en"/>
        </w:rPr>
        <w:t> </w:t>
      </w:r>
      <w:hyperlink r:id="rId6097" w:history="1">
        <w:r w:rsidR="00FC3A93" w:rsidRPr="00FC3A93">
          <w:rPr>
            <w:rStyle w:val="Hyperlink"/>
            <w:rFonts w:ascii="Arial" w:hAnsi="Arial" w:cs="Arial"/>
            <w:b/>
            <w:bCs/>
            <w:sz w:val="28"/>
            <w:szCs w:val="28"/>
            <w:vertAlign w:val="superscript"/>
            <w:lang w:val="en"/>
          </w:rPr>
          <w:t>G5547</w:t>
        </w:r>
      </w:hyperlink>
    </w:p>
    <w:p w14:paraId="1BDD9B8C" w14:textId="5A2B4967" w:rsidR="00237E1F" w:rsidRDefault="00237E1F" w:rsidP="00237E1F">
      <w:pPr>
        <w:rPr>
          <w:rFonts w:ascii="Arial" w:hAnsi="Arial" w:cs="Arial"/>
          <w:b/>
          <w:bCs/>
          <w:sz w:val="28"/>
          <w:szCs w:val="28"/>
        </w:rPr>
      </w:pPr>
      <w:r>
        <w:rPr>
          <w:rFonts w:ascii="Arial" w:hAnsi="Arial" w:cs="Arial"/>
          <w:b/>
          <w:bCs/>
          <w:sz w:val="28"/>
          <w:szCs w:val="28"/>
        </w:rPr>
        <w:lastRenderedPageBreak/>
        <w:t xml:space="preserve">2 Cor 11:4 (KJV) 14 </w:t>
      </w:r>
      <w:r w:rsidR="00FC3A93" w:rsidRPr="00FC3A93">
        <w:rPr>
          <w:rFonts w:ascii="Arial" w:hAnsi="Arial" w:cs="Arial"/>
          <w:b/>
          <w:bCs/>
          <w:sz w:val="28"/>
          <w:szCs w:val="28"/>
          <w:lang w:val="en"/>
        </w:rPr>
        <w:t>And</w:t>
      </w:r>
      <w:r w:rsidR="00FC3A93" w:rsidRPr="00FC3A93">
        <w:rPr>
          <w:rFonts w:ascii="Arial" w:hAnsi="Arial" w:cs="Arial"/>
          <w:b/>
          <w:bCs/>
          <w:sz w:val="28"/>
          <w:szCs w:val="28"/>
          <w:vertAlign w:val="superscript"/>
          <w:lang w:val="en"/>
        </w:rPr>
        <w:t> </w:t>
      </w:r>
      <w:hyperlink r:id="rId6098" w:history="1">
        <w:r w:rsidR="00FC3A93" w:rsidRPr="00FC3A93">
          <w:rPr>
            <w:rStyle w:val="Hyperlink"/>
            <w:rFonts w:ascii="Arial" w:hAnsi="Arial" w:cs="Arial"/>
            <w:b/>
            <w:bCs/>
            <w:sz w:val="28"/>
            <w:szCs w:val="28"/>
            <w:vertAlign w:val="superscript"/>
            <w:lang w:val="en"/>
          </w:rPr>
          <w:t>G2532</w:t>
        </w:r>
      </w:hyperlink>
      <w:r w:rsidR="00FC3A93" w:rsidRPr="00FC3A93">
        <w:rPr>
          <w:rFonts w:ascii="Arial" w:hAnsi="Arial" w:cs="Arial"/>
          <w:b/>
          <w:bCs/>
          <w:sz w:val="28"/>
          <w:szCs w:val="28"/>
          <w:lang w:val="en"/>
        </w:rPr>
        <w:t xml:space="preserve"> no</w:t>
      </w:r>
      <w:r w:rsidR="00FC3A93" w:rsidRPr="00FC3A93">
        <w:rPr>
          <w:rFonts w:ascii="Arial" w:hAnsi="Arial" w:cs="Arial"/>
          <w:b/>
          <w:bCs/>
          <w:sz w:val="28"/>
          <w:szCs w:val="28"/>
          <w:vertAlign w:val="superscript"/>
          <w:lang w:val="en"/>
        </w:rPr>
        <w:t> </w:t>
      </w:r>
      <w:hyperlink r:id="rId6099" w:history="1">
        <w:r w:rsidR="00FC3A93" w:rsidRPr="00FC3A93">
          <w:rPr>
            <w:rStyle w:val="Hyperlink"/>
            <w:rFonts w:ascii="Arial" w:hAnsi="Arial" w:cs="Arial"/>
            <w:b/>
            <w:bCs/>
            <w:sz w:val="28"/>
            <w:szCs w:val="28"/>
            <w:vertAlign w:val="superscript"/>
            <w:lang w:val="en"/>
          </w:rPr>
          <w:t>G3756</w:t>
        </w:r>
      </w:hyperlink>
      <w:r w:rsidR="00FC3A93" w:rsidRPr="00FC3A93">
        <w:rPr>
          <w:rFonts w:ascii="Arial" w:hAnsi="Arial" w:cs="Arial"/>
          <w:b/>
          <w:bCs/>
          <w:sz w:val="28"/>
          <w:szCs w:val="28"/>
          <w:lang w:val="en"/>
        </w:rPr>
        <w:t xml:space="preserve"> marvel;</w:t>
      </w:r>
      <w:r w:rsidR="00FC3A93" w:rsidRPr="00FC3A93">
        <w:rPr>
          <w:rFonts w:ascii="Arial" w:hAnsi="Arial" w:cs="Arial"/>
          <w:b/>
          <w:bCs/>
          <w:sz w:val="28"/>
          <w:szCs w:val="28"/>
          <w:vertAlign w:val="superscript"/>
          <w:lang w:val="en"/>
        </w:rPr>
        <w:t> </w:t>
      </w:r>
      <w:hyperlink r:id="rId6100" w:history="1">
        <w:r w:rsidR="00FC3A93" w:rsidRPr="00FC3A93">
          <w:rPr>
            <w:rStyle w:val="Hyperlink"/>
            <w:rFonts w:ascii="Arial" w:hAnsi="Arial" w:cs="Arial"/>
            <w:b/>
            <w:bCs/>
            <w:sz w:val="28"/>
            <w:szCs w:val="28"/>
            <w:vertAlign w:val="superscript"/>
            <w:lang w:val="en"/>
          </w:rPr>
          <w:t>G2298</w:t>
        </w:r>
      </w:hyperlink>
      <w:r w:rsidR="00FC3A93" w:rsidRPr="00FC3A93">
        <w:rPr>
          <w:rFonts w:ascii="Arial" w:hAnsi="Arial" w:cs="Arial"/>
          <w:b/>
          <w:bCs/>
          <w:sz w:val="28"/>
          <w:szCs w:val="28"/>
          <w:lang w:val="en"/>
        </w:rPr>
        <w:t xml:space="preserve"> for</w:t>
      </w:r>
      <w:r w:rsidR="00FC3A93" w:rsidRPr="00FC3A93">
        <w:rPr>
          <w:rFonts w:ascii="Arial" w:hAnsi="Arial" w:cs="Arial"/>
          <w:b/>
          <w:bCs/>
          <w:sz w:val="28"/>
          <w:szCs w:val="28"/>
          <w:vertAlign w:val="superscript"/>
          <w:lang w:val="en"/>
        </w:rPr>
        <w:t> </w:t>
      </w:r>
      <w:hyperlink r:id="rId6101" w:history="1">
        <w:r w:rsidR="00FC3A93" w:rsidRPr="00FC3A93">
          <w:rPr>
            <w:rStyle w:val="Hyperlink"/>
            <w:rFonts w:ascii="Arial" w:hAnsi="Arial" w:cs="Arial"/>
            <w:b/>
            <w:bCs/>
            <w:sz w:val="28"/>
            <w:szCs w:val="28"/>
            <w:vertAlign w:val="superscript"/>
            <w:lang w:val="en"/>
          </w:rPr>
          <w:t>G1063</w:t>
        </w:r>
      </w:hyperlink>
      <w:r w:rsidR="00FC3A93" w:rsidRPr="00FC3A93">
        <w:rPr>
          <w:rFonts w:ascii="Arial" w:hAnsi="Arial" w:cs="Arial"/>
          <w:b/>
          <w:bCs/>
          <w:sz w:val="28"/>
          <w:szCs w:val="28"/>
          <w:lang w:val="en"/>
        </w:rPr>
        <w:t xml:space="preserve"> Satan</w:t>
      </w:r>
      <w:r w:rsidR="00FC3A93" w:rsidRPr="00FC3A93">
        <w:rPr>
          <w:rFonts w:ascii="Arial" w:hAnsi="Arial" w:cs="Arial"/>
          <w:b/>
          <w:bCs/>
          <w:sz w:val="28"/>
          <w:szCs w:val="28"/>
          <w:vertAlign w:val="superscript"/>
          <w:lang w:val="en"/>
        </w:rPr>
        <w:t> </w:t>
      </w:r>
      <w:hyperlink r:id="rId6102" w:history="1">
        <w:r w:rsidR="00FC3A93" w:rsidRPr="00FC3A93">
          <w:rPr>
            <w:rStyle w:val="Hyperlink"/>
            <w:rFonts w:ascii="Arial" w:hAnsi="Arial" w:cs="Arial"/>
            <w:b/>
            <w:bCs/>
            <w:sz w:val="28"/>
            <w:szCs w:val="28"/>
            <w:vertAlign w:val="superscript"/>
            <w:lang w:val="en"/>
          </w:rPr>
          <w:t>G4567</w:t>
        </w:r>
      </w:hyperlink>
      <w:r w:rsidR="00FC3A93" w:rsidRPr="00FC3A93">
        <w:rPr>
          <w:rFonts w:ascii="Arial" w:hAnsi="Arial" w:cs="Arial"/>
          <w:b/>
          <w:bCs/>
          <w:sz w:val="28"/>
          <w:szCs w:val="28"/>
          <w:lang w:val="en"/>
        </w:rPr>
        <w:t xml:space="preserve"> himself</w:t>
      </w:r>
      <w:r w:rsidR="00FC3A93" w:rsidRPr="00FC3A93">
        <w:rPr>
          <w:rFonts w:ascii="Arial" w:hAnsi="Arial" w:cs="Arial"/>
          <w:b/>
          <w:bCs/>
          <w:sz w:val="28"/>
          <w:szCs w:val="28"/>
          <w:vertAlign w:val="superscript"/>
          <w:lang w:val="en"/>
        </w:rPr>
        <w:t> </w:t>
      </w:r>
      <w:hyperlink r:id="rId6103" w:history="1">
        <w:r w:rsidR="00FC3A93" w:rsidRPr="00FC3A93">
          <w:rPr>
            <w:rStyle w:val="Hyperlink"/>
            <w:rFonts w:ascii="Arial" w:hAnsi="Arial" w:cs="Arial"/>
            <w:b/>
            <w:bCs/>
            <w:sz w:val="28"/>
            <w:szCs w:val="28"/>
            <w:vertAlign w:val="superscript"/>
            <w:lang w:val="en"/>
          </w:rPr>
          <w:t>G846</w:t>
        </w:r>
      </w:hyperlink>
      <w:r w:rsidR="00FC3A93" w:rsidRPr="00FC3A93">
        <w:rPr>
          <w:rFonts w:ascii="Arial" w:hAnsi="Arial" w:cs="Arial"/>
          <w:b/>
          <w:bCs/>
          <w:sz w:val="28"/>
          <w:szCs w:val="28"/>
          <w:lang w:val="en"/>
        </w:rPr>
        <w:t xml:space="preserve"> is transformed</w:t>
      </w:r>
      <w:r w:rsidR="00FC3A93" w:rsidRPr="00FC3A93">
        <w:rPr>
          <w:rFonts w:ascii="Arial" w:hAnsi="Arial" w:cs="Arial"/>
          <w:b/>
          <w:bCs/>
          <w:sz w:val="28"/>
          <w:szCs w:val="28"/>
          <w:vertAlign w:val="superscript"/>
          <w:lang w:val="en"/>
        </w:rPr>
        <w:t> </w:t>
      </w:r>
      <w:hyperlink r:id="rId6104" w:history="1">
        <w:r w:rsidR="00FC3A93" w:rsidRPr="00FC3A93">
          <w:rPr>
            <w:rStyle w:val="Hyperlink"/>
            <w:rFonts w:ascii="Arial" w:hAnsi="Arial" w:cs="Arial"/>
            <w:b/>
            <w:bCs/>
            <w:sz w:val="28"/>
            <w:szCs w:val="28"/>
            <w:vertAlign w:val="superscript"/>
            <w:lang w:val="en"/>
          </w:rPr>
          <w:t>G3345</w:t>
        </w:r>
      </w:hyperlink>
      <w:r w:rsidR="00FC3A93" w:rsidRPr="00FC3A93">
        <w:rPr>
          <w:rFonts w:ascii="Arial" w:hAnsi="Arial" w:cs="Arial"/>
          <w:b/>
          <w:bCs/>
          <w:sz w:val="28"/>
          <w:szCs w:val="28"/>
          <w:lang w:val="en"/>
        </w:rPr>
        <w:t xml:space="preserve"> into</w:t>
      </w:r>
      <w:r w:rsidR="00FC3A93" w:rsidRPr="00FC3A93">
        <w:rPr>
          <w:rFonts w:ascii="Arial" w:hAnsi="Arial" w:cs="Arial"/>
          <w:b/>
          <w:bCs/>
          <w:sz w:val="28"/>
          <w:szCs w:val="28"/>
          <w:vertAlign w:val="superscript"/>
          <w:lang w:val="en"/>
        </w:rPr>
        <w:t> </w:t>
      </w:r>
      <w:hyperlink r:id="rId6105" w:history="1">
        <w:r w:rsidR="00FC3A93" w:rsidRPr="00FC3A93">
          <w:rPr>
            <w:rStyle w:val="Hyperlink"/>
            <w:rFonts w:ascii="Arial" w:hAnsi="Arial" w:cs="Arial"/>
            <w:b/>
            <w:bCs/>
            <w:sz w:val="28"/>
            <w:szCs w:val="28"/>
            <w:vertAlign w:val="superscript"/>
            <w:lang w:val="en"/>
          </w:rPr>
          <w:t>G1519</w:t>
        </w:r>
      </w:hyperlink>
      <w:r w:rsidR="00FC3A93" w:rsidRPr="00FC3A93">
        <w:rPr>
          <w:rFonts w:ascii="Arial" w:hAnsi="Arial" w:cs="Arial"/>
          <w:b/>
          <w:bCs/>
          <w:sz w:val="28"/>
          <w:szCs w:val="28"/>
          <w:lang w:val="en"/>
        </w:rPr>
        <w:t xml:space="preserve"> an angel</w:t>
      </w:r>
      <w:r w:rsidR="00FC3A93" w:rsidRPr="00FC3A93">
        <w:rPr>
          <w:rFonts w:ascii="Arial" w:hAnsi="Arial" w:cs="Arial"/>
          <w:b/>
          <w:bCs/>
          <w:sz w:val="28"/>
          <w:szCs w:val="28"/>
          <w:vertAlign w:val="superscript"/>
          <w:lang w:val="en"/>
        </w:rPr>
        <w:t> </w:t>
      </w:r>
      <w:hyperlink r:id="rId6106" w:history="1">
        <w:r w:rsidR="00FC3A93" w:rsidRPr="00FC3A93">
          <w:rPr>
            <w:rStyle w:val="Hyperlink"/>
            <w:rFonts w:ascii="Arial" w:hAnsi="Arial" w:cs="Arial"/>
            <w:b/>
            <w:bCs/>
            <w:sz w:val="28"/>
            <w:szCs w:val="28"/>
            <w:vertAlign w:val="superscript"/>
            <w:lang w:val="en"/>
          </w:rPr>
          <w:t>G32</w:t>
        </w:r>
      </w:hyperlink>
      <w:r w:rsidR="00FC3A93" w:rsidRPr="00FC3A93">
        <w:rPr>
          <w:rFonts w:ascii="Arial" w:hAnsi="Arial" w:cs="Arial"/>
          <w:b/>
          <w:bCs/>
          <w:sz w:val="28"/>
          <w:szCs w:val="28"/>
          <w:lang w:val="en"/>
        </w:rPr>
        <w:t xml:space="preserve"> of light.</w:t>
      </w:r>
      <w:r w:rsidR="00FC3A93" w:rsidRPr="00FC3A93">
        <w:rPr>
          <w:rFonts w:ascii="Arial" w:hAnsi="Arial" w:cs="Arial"/>
          <w:b/>
          <w:bCs/>
          <w:sz w:val="28"/>
          <w:szCs w:val="28"/>
          <w:vertAlign w:val="superscript"/>
          <w:lang w:val="en"/>
        </w:rPr>
        <w:t> </w:t>
      </w:r>
      <w:hyperlink r:id="rId6107" w:history="1">
        <w:r w:rsidR="00FC3A93" w:rsidRPr="00FC3A93">
          <w:rPr>
            <w:rStyle w:val="Hyperlink"/>
            <w:rFonts w:ascii="Arial" w:hAnsi="Arial" w:cs="Arial"/>
            <w:b/>
            <w:bCs/>
            <w:sz w:val="28"/>
            <w:szCs w:val="28"/>
            <w:vertAlign w:val="superscript"/>
            <w:lang w:val="en"/>
          </w:rPr>
          <w:t>G5457</w:t>
        </w:r>
      </w:hyperlink>
    </w:p>
    <w:p w14:paraId="1FA506C7" w14:textId="276AD9C3" w:rsidR="00237E1F" w:rsidRDefault="00237E1F" w:rsidP="00237E1F">
      <w:pPr>
        <w:rPr>
          <w:rFonts w:ascii="Arial" w:hAnsi="Arial" w:cs="Arial"/>
          <w:b/>
          <w:bCs/>
          <w:sz w:val="28"/>
          <w:szCs w:val="28"/>
        </w:rPr>
      </w:pPr>
      <w:r>
        <w:rPr>
          <w:rFonts w:ascii="Arial" w:hAnsi="Arial" w:cs="Arial"/>
          <w:b/>
          <w:bCs/>
          <w:sz w:val="28"/>
          <w:szCs w:val="28"/>
        </w:rPr>
        <w:t xml:space="preserve">2 Cor 11:15 (KJV) 15 </w:t>
      </w:r>
      <w:r w:rsidR="00FC3A93" w:rsidRPr="00FC3A93">
        <w:rPr>
          <w:rFonts w:ascii="Arial" w:hAnsi="Arial" w:cs="Arial"/>
          <w:b/>
          <w:bCs/>
          <w:sz w:val="28"/>
          <w:szCs w:val="28"/>
          <w:lang w:val="en"/>
        </w:rPr>
        <w:t>Therefore</w:t>
      </w:r>
      <w:r w:rsidR="00FC3A93" w:rsidRPr="00FC3A93">
        <w:rPr>
          <w:rFonts w:ascii="Arial" w:hAnsi="Arial" w:cs="Arial"/>
          <w:b/>
          <w:bCs/>
          <w:sz w:val="28"/>
          <w:szCs w:val="28"/>
          <w:vertAlign w:val="superscript"/>
          <w:lang w:val="en"/>
        </w:rPr>
        <w:t> </w:t>
      </w:r>
      <w:hyperlink r:id="rId6108" w:history="1">
        <w:r w:rsidR="00FC3A93" w:rsidRPr="00FC3A93">
          <w:rPr>
            <w:rStyle w:val="Hyperlink"/>
            <w:rFonts w:ascii="Arial" w:hAnsi="Arial" w:cs="Arial"/>
            <w:b/>
            <w:bCs/>
            <w:sz w:val="28"/>
            <w:szCs w:val="28"/>
            <w:vertAlign w:val="superscript"/>
            <w:lang w:val="en"/>
          </w:rPr>
          <w:t>G3767</w:t>
        </w:r>
      </w:hyperlink>
      <w:r w:rsidR="00FC3A93" w:rsidRPr="00FC3A93">
        <w:rPr>
          <w:rFonts w:ascii="Arial" w:hAnsi="Arial" w:cs="Arial"/>
          <w:b/>
          <w:bCs/>
          <w:sz w:val="28"/>
          <w:szCs w:val="28"/>
          <w:lang w:val="en"/>
        </w:rPr>
        <w:t xml:space="preserve"> it is no</w:t>
      </w:r>
      <w:r w:rsidR="00FC3A93" w:rsidRPr="00FC3A93">
        <w:rPr>
          <w:rFonts w:ascii="Arial" w:hAnsi="Arial" w:cs="Arial"/>
          <w:b/>
          <w:bCs/>
          <w:sz w:val="28"/>
          <w:szCs w:val="28"/>
          <w:vertAlign w:val="superscript"/>
          <w:lang w:val="en"/>
        </w:rPr>
        <w:t> </w:t>
      </w:r>
      <w:hyperlink r:id="rId6109" w:history="1">
        <w:r w:rsidR="00FC3A93" w:rsidRPr="00FC3A93">
          <w:rPr>
            <w:rStyle w:val="Hyperlink"/>
            <w:rFonts w:ascii="Arial" w:hAnsi="Arial" w:cs="Arial"/>
            <w:b/>
            <w:bCs/>
            <w:sz w:val="28"/>
            <w:szCs w:val="28"/>
            <w:vertAlign w:val="superscript"/>
            <w:lang w:val="en"/>
          </w:rPr>
          <w:t>G3756</w:t>
        </w:r>
      </w:hyperlink>
      <w:r w:rsidR="00FC3A93" w:rsidRPr="00FC3A93">
        <w:rPr>
          <w:rFonts w:ascii="Arial" w:hAnsi="Arial" w:cs="Arial"/>
          <w:b/>
          <w:bCs/>
          <w:sz w:val="28"/>
          <w:szCs w:val="28"/>
          <w:lang w:val="en"/>
        </w:rPr>
        <w:t xml:space="preserve"> great thing</w:t>
      </w:r>
      <w:r w:rsidR="00FC3A93" w:rsidRPr="00FC3A93">
        <w:rPr>
          <w:rFonts w:ascii="Arial" w:hAnsi="Arial" w:cs="Arial"/>
          <w:b/>
          <w:bCs/>
          <w:sz w:val="28"/>
          <w:szCs w:val="28"/>
          <w:vertAlign w:val="superscript"/>
          <w:lang w:val="en"/>
        </w:rPr>
        <w:t> </w:t>
      </w:r>
      <w:hyperlink r:id="rId6110" w:history="1">
        <w:r w:rsidR="00FC3A93" w:rsidRPr="00FC3A93">
          <w:rPr>
            <w:rStyle w:val="Hyperlink"/>
            <w:rFonts w:ascii="Arial" w:hAnsi="Arial" w:cs="Arial"/>
            <w:b/>
            <w:bCs/>
            <w:sz w:val="28"/>
            <w:szCs w:val="28"/>
            <w:vertAlign w:val="superscript"/>
            <w:lang w:val="en"/>
          </w:rPr>
          <w:t>G3173</w:t>
        </w:r>
      </w:hyperlink>
      <w:r w:rsidR="00FC3A93" w:rsidRPr="00FC3A93">
        <w:rPr>
          <w:rFonts w:ascii="Arial" w:hAnsi="Arial" w:cs="Arial"/>
          <w:b/>
          <w:bCs/>
          <w:sz w:val="28"/>
          <w:szCs w:val="28"/>
          <w:lang w:val="en"/>
        </w:rPr>
        <w:t xml:space="preserve"> if</w:t>
      </w:r>
      <w:r w:rsidR="00FC3A93" w:rsidRPr="00FC3A93">
        <w:rPr>
          <w:rFonts w:ascii="Arial" w:hAnsi="Arial" w:cs="Arial"/>
          <w:b/>
          <w:bCs/>
          <w:sz w:val="28"/>
          <w:szCs w:val="28"/>
          <w:vertAlign w:val="superscript"/>
          <w:lang w:val="en"/>
        </w:rPr>
        <w:t> </w:t>
      </w:r>
      <w:hyperlink r:id="rId6111" w:history="1">
        <w:r w:rsidR="00FC3A93" w:rsidRPr="00FC3A93">
          <w:rPr>
            <w:rStyle w:val="Hyperlink"/>
            <w:rFonts w:ascii="Arial" w:hAnsi="Arial" w:cs="Arial"/>
            <w:b/>
            <w:bCs/>
            <w:sz w:val="28"/>
            <w:szCs w:val="28"/>
            <w:vertAlign w:val="superscript"/>
            <w:lang w:val="en"/>
          </w:rPr>
          <w:t>G1499</w:t>
        </w:r>
      </w:hyperlink>
      <w:r w:rsidR="00FC3A93" w:rsidRPr="00FC3A93">
        <w:rPr>
          <w:rFonts w:ascii="Arial" w:hAnsi="Arial" w:cs="Arial"/>
          <w:b/>
          <w:bCs/>
          <w:sz w:val="28"/>
          <w:szCs w:val="28"/>
          <w:lang w:val="en"/>
        </w:rPr>
        <w:t xml:space="preserve"> his</w:t>
      </w:r>
      <w:r w:rsidR="00FC3A93" w:rsidRPr="00FC3A93">
        <w:rPr>
          <w:rFonts w:ascii="Arial" w:hAnsi="Arial" w:cs="Arial"/>
          <w:b/>
          <w:bCs/>
          <w:sz w:val="28"/>
          <w:szCs w:val="28"/>
          <w:vertAlign w:val="superscript"/>
          <w:lang w:val="en"/>
        </w:rPr>
        <w:t> </w:t>
      </w:r>
      <w:hyperlink r:id="rId6112" w:history="1">
        <w:r w:rsidR="00FC3A93" w:rsidRPr="00FC3A93">
          <w:rPr>
            <w:rStyle w:val="Hyperlink"/>
            <w:rFonts w:ascii="Arial" w:hAnsi="Arial" w:cs="Arial"/>
            <w:b/>
            <w:bCs/>
            <w:sz w:val="28"/>
            <w:szCs w:val="28"/>
            <w:vertAlign w:val="superscript"/>
            <w:lang w:val="en"/>
          </w:rPr>
          <w:t>G846</w:t>
        </w:r>
      </w:hyperlink>
      <w:r w:rsidR="00FC3A93" w:rsidRPr="00FC3A93">
        <w:rPr>
          <w:rFonts w:ascii="Arial" w:hAnsi="Arial" w:cs="Arial"/>
          <w:b/>
          <w:bCs/>
          <w:sz w:val="28"/>
          <w:szCs w:val="28"/>
          <w:lang w:val="en"/>
        </w:rPr>
        <w:t xml:space="preserve"> ministers</w:t>
      </w:r>
      <w:r w:rsidR="00FC3A93" w:rsidRPr="00FC3A93">
        <w:rPr>
          <w:rFonts w:ascii="Arial" w:hAnsi="Arial" w:cs="Arial"/>
          <w:b/>
          <w:bCs/>
          <w:sz w:val="28"/>
          <w:szCs w:val="28"/>
          <w:vertAlign w:val="superscript"/>
          <w:lang w:val="en"/>
        </w:rPr>
        <w:t> </w:t>
      </w:r>
      <w:hyperlink r:id="rId6113" w:history="1">
        <w:r w:rsidR="00FC3A93" w:rsidRPr="00FC3A93">
          <w:rPr>
            <w:rStyle w:val="Hyperlink"/>
            <w:rFonts w:ascii="Arial" w:hAnsi="Arial" w:cs="Arial"/>
            <w:b/>
            <w:bCs/>
            <w:sz w:val="28"/>
            <w:szCs w:val="28"/>
            <w:vertAlign w:val="superscript"/>
            <w:lang w:val="en"/>
          </w:rPr>
          <w:t>G1249</w:t>
        </w:r>
      </w:hyperlink>
      <w:r w:rsidR="00FC3A93" w:rsidRPr="00FC3A93">
        <w:rPr>
          <w:rFonts w:ascii="Arial" w:hAnsi="Arial" w:cs="Arial"/>
          <w:b/>
          <w:bCs/>
          <w:sz w:val="28"/>
          <w:szCs w:val="28"/>
          <w:lang w:val="en"/>
        </w:rPr>
        <w:t xml:space="preserve"> also</w:t>
      </w:r>
      <w:r w:rsidR="00FC3A93" w:rsidRPr="00FC3A93">
        <w:rPr>
          <w:rFonts w:ascii="Arial" w:hAnsi="Arial" w:cs="Arial"/>
          <w:b/>
          <w:bCs/>
          <w:sz w:val="28"/>
          <w:szCs w:val="28"/>
          <w:vertAlign w:val="superscript"/>
          <w:lang w:val="en"/>
        </w:rPr>
        <w:t> </w:t>
      </w:r>
      <w:hyperlink r:id="rId6114" w:history="1">
        <w:r w:rsidR="00FC3A93" w:rsidRPr="00FC3A93">
          <w:rPr>
            <w:rStyle w:val="Hyperlink"/>
            <w:rFonts w:ascii="Arial" w:hAnsi="Arial" w:cs="Arial"/>
            <w:b/>
            <w:bCs/>
            <w:sz w:val="28"/>
            <w:szCs w:val="28"/>
            <w:vertAlign w:val="superscript"/>
            <w:lang w:val="en"/>
          </w:rPr>
          <w:t>G1499</w:t>
        </w:r>
      </w:hyperlink>
      <w:r w:rsidR="00FC3A93" w:rsidRPr="00FC3A93">
        <w:rPr>
          <w:rFonts w:ascii="Arial" w:hAnsi="Arial" w:cs="Arial"/>
          <w:b/>
          <w:bCs/>
          <w:sz w:val="28"/>
          <w:szCs w:val="28"/>
          <w:lang w:val="en"/>
        </w:rPr>
        <w:t xml:space="preserve"> be transformed</w:t>
      </w:r>
      <w:r w:rsidR="00FC3A93" w:rsidRPr="00FC3A93">
        <w:rPr>
          <w:rFonts w:ascii="Arial" w:hAnsi="Arial" w:cs="Arial"/>
          <w:b/>
          <w:bCs/>
          <w:sz w:val="28"/>
          <w:szCs w:val="28"/>
          <w:vertAlign w:val="superscript"/>
          <w:lang w:val="en"/>
        </w:rPr>
        <w:t> </w:t>
      </w:r>
      <w:hyperlink r:id="rId6115" w:history="1">
        <w:r w:rsidR="00FC3A93" w:rsidRPr="00FC3A93">
          <w:rPr>
            <w:rStyle w:val="Hyperlink"/>
            <w:rFonts w:ascii="Arial" w:hAnsi="Arial" w:cs="Arial"/>
            <w:b/>
            <w:bCs/>
            <w:sz w:val="28"/>
            <w:szCs w:val="28"/>
            <w:vertAlign w:val="superscript"/>
            <w:lang w:val="en"/>
          </w:rPr>
          <w:t>G3345</w:t>
        </w:r>
      </w:hyperlink>
      <w:r w:rsidR="00FC3A93" w:rsidRPr="00FC3A93">
        <w:rPr>
          <w:rFonts w:ascii="Arial" w:hAnsi="Arial" w:cs="Arial"/>
          <w:b/>
          <w:bCs/>
          <w:sz w:val="28"/>
          <w:szCs w:val="28"/>
          <w:lang w:val="en"/>
        </w:rPr>
        <w:t xml:space="preserve"> as</w:t>
      </w:r>
      <w:r w:rsidR="00FC3A93" w:rsidRPr="00FC3A93">
        <w:rPr>
          <w:rFonts w:ascii="Arial" w:hAnsi="Arial" w:cs="Arial"/>
          <w:b/>
          <w:bCs/>
          <w:sz w:val="28"/>
          <w:szCs w:val="28"/>
          <w:vertAlign w:val="superscript"/>
          <w:lang w:val="en"/>
        </w:rPr>
        <w:t> </w:t>
      </w:r>
      <w:hyperlink r:id="rId6116" w:history="1">
        <w:r w:rsidR="00FC3A93" w:rsidRPr="00FC3A93">
          <w:rPr>
            <w:rStyle w:val="Hyperlink"/>
            <w:rFonts w:ascii="Arial" w:hAnsi="Arial" w:cs="Arial"/>
            <w:b/>
            <w:bCs/>
            <w:sz w:val="28"/>
            <w:szCs w:val="28"/>
            <w:vertAlign w:val="superscript"/>
            <w:lang w:val="en"/>
          </w:rPr>
          <w:t>G5613</w:t>
        </w:r>
      </w:hyperlink>
      <w:r w:rsidR="00FC3A93" w:rsidRPr="00FC3A93">
        <w:rPr>
          <w:rFonts w:ascii="Arial" w:hAnsi="Arial" w:cs="Arial"/>
          <w:b/>
          <w:bCs/>
          <w:sz w:val="28"/>
          <w:szCs w:val="28"/>
          <w:lang w:val="en"/>
        </w:rPr>
        <w:t xml:space="preserve"> the ministers</w:t>
      </w:r>
      <w:r w:rsidR="00FC3A93" w:rsidRPr="00FC3A93">
        <w:rPr>
          <w:rFonts w:ascii="Arial" w:hAnsi="Arial" w:cs="Arial"/>
          <w:b/>
          <w:bCs/>
          <w:sz w:val="28"/>
          <w:szCs w:val="28"/>
          <w:vertAlign w:val="superscript"/>
          <w:lang w:val="en"/>
        </w:rPr>
        <w:t> </w:t>
      </w:r>
      <w:hyperlink r:id="rId6117" w:history="1">
        <w:r w:rsidR="00FC3A93" w:rsidRPr="00FC3A93">
          <w:rPr>
            <w:rStyle w:val="Hyperlink"/>
            <w:rFonts w:ascii="Arial" w:hAnsi="Arial" w:cs="Arial"/>
            <w:b/>
            <w:bCs/>
            <w:sz w:val="28"/>
            <w:szCs w:val="28"/>
            <w:vertAlign w:val="superscript"/>
            <w:lang w:val="en"/>
          </w:rPr>
          <w:t>G1249</w:t>
        </w:r>
      </w:hyperlink>
      <w:r w:rsidR="00FC3A93" w:rsidRPr="00FC3A93">
        <w:rPr>
          <w:rFonts w:ascii="Arial" w:hAnsi="Arial" w:cs="Arial"/>
          <w:b/>
          <w:bCs/>
          <w:sz w:val="28"/>
          <w:szCs w:val="28"/>
          <w:lang w:val="en"/>
        </w:rPr>
        <w:t xml:space="preserve"> of righteousness;</w:t>
      </w:r>
      <w:r w:rsidR="00FC3A93" w:rsidRPr="00FC3A93">
        <w:rPr>
          <w:rFonts w:ascii="Arial" w:hAnsi="Arial" w:cs="Arial"/>
          <w:b/>
          <w:bCs/>
          <w:sz w:val="28"/>
          <w:szCs w:val="28"/>
          <w:vertAlign w:val="superscript"/>
          <w:lang w:val="en"/>
        </w:rPr>
        <w:t> </w:t>
      </w:r>
      <w:hyperlink r:id="rId6118" w:history="1">
        <w:r w:rsidR="00FC3A93" w:rsidRPr="00FC3A93">
          <w:rPr>
            <w:rStyle w:val="Hyperlink"/>
            <w:rFonts w:ascii="Arial" w:hAnsi="Arial" w:cs="Arial"/>
            <w:b/>
            <w:bCs/>
            <w:sz w:val="28"/>
            <w:szCs w:val="28"/>
            <w:vertAlign w:val="superscript"/>
            <w:lang w:val="en"/>
          </w:rPr>
          <w:t>G1343</w:t>
        </w:r>
      </w:hyperlink>
      <w:r w:rsidR="00FC3A93" w:rsidRPr="00FC3A93">
        <w:rPr>
          <w:rFonts w:ascii="Arial" w:hAnsi="Arial" w:cs="Arial"/>
          <w:b/>
          <w:bCs/>
          <w:sz w:val="28"/>
          <w:szCs w:val="28"/>
          <w:lang w:val="en"/>
        </w:rPr>
        <w:t xml:space="preserve"> whose</w:t>
      </w:r>
      <w:r w:rsidR="00FC3A93" w:rsidRPr="00FC3A93">
        <w:rPr>
          <w:rFonts w:ascii="Arial" w:hAnsi="Arial" w:cs="Arial"/>
          <w:b/>
          <w:bCs/>
          <w:sz w:val="28"/>
          <w:szCs w:val="28"/>
          <w:vertAlign w:val="superscript"/>
          <w:lang w:val="en"/>
        </w:rPr>
        <w:t> </w:t>
      </w:r>
      <w:hyperlink r:id="rId6119" w:history="1">
        <w:r w:rsidR="00FC3A93" w:rsidRPr="00FC3A93">
          <w:rPr>
            <w:rStyle w:val="Hyperlink"/>
            <w:rFonts w:ascii="Arial" w:hAnsi="Arial" w:cs="Arial"/>
            <w:b/>
            <w:bCs/>
            <w:sz w:val="28"/>
            <w:szCs w:val="28"/>
            <w:vertAlign w:val="superscript"/>
            <w:lang w:val="en"/>
          </w:rPr>
          <w:t>G3739</w:t>
        </w:r>
      </w:hyperlink>
      <w:r w:rsidR="00FC3A93" w:rsidRPr="00FC3A93">
        <w:rPr>
          <w:rFonts w:ascii="Arial" w:hAnsi="Arial" w:cs="Arial"/>
          <w:b/>
          <w:bCs/>
          <w:sz w:val="28"/>
          <w:szCs w:val="28"/>
          <w:lang w:val="en"/>
        </w:rPr>
        <w:t xml:space="preserve"> end</w:t>
      </w:r>
      <w:r w:rsidR="00FC3A93" w:rsidRPr="00FC3A93">
        <w:rPr>
          <w:rFonts w:ascii="Arial" w:hAnsi="Arial" w:cs="Arial"/>
          <w:b/>
          <w:bCs/>
          <w:sz w:val="28"/>
          <w:szCs w:val="28"/>
          <w:vertAlign w:val="superscript"/>
          <w:lang w:val="en"/>
        </w:rPr>
        <w:t> </w:t>
      </w:r>
      <w:hyperlink r:id="rId6120" w:history="1">
        <w:r w:rsidR="00FC3A93" w:rsidRPr="00FC3A93">
          <w:rPr>
            <w:rStyle w:val="Hyperlink"/>
            <w:rFonts w:ascii="Arial" w:hAnsi="Arial" w:cs="Arial"/>
            <w:b/>
            <w:bCs/>
            <w:sz w:val="28"/>
            <w:szCs w:val="28"/>
            <w:vertAlign w:val="superscript"/>
            <w:lang w:val="en"/>
          </w:rPr>
          <w:t>G5056</w:t>
        </w:r>
      </w:hyperlink>
      <w:r w:rsidR="00FC3A93" w:rsidRPr="00FC3A93">
        <w:rPr>
          <w:rFonts w:ascii="Arial" w:hAnsi="Arial" w:cs="Arial"/>
          <w:b/>
          <w:bCs/>
          <w:sz w:val="28"/>
          <w:szCs w:val="28"/>
          <w:lang w:val="en"/>
        </w:rPr>
        <w:t xml:space="preserve"> shall be</w:t>
      </w:r>
      <w:r w:rsidR="00FC3A93" w:rsidRPr="00FC3A93">
        <w:rPr>
          <w:rFonts w:ascii="Arial" w:hAnsi="Arial" w:cs="Arial"/>
          <w:b/>
          <w:bCs/>
          <w:sz w:val="28"/>
          <w:szCs w:val="28"/>
          <w:vertAlign w:val="superscript"/>
          <w:lang w:val="en"/>
        </w:rPr>
        <w:t> </w:t>
      </w:r>
      <w:hyperlink r:id="rId6121" w:history="1">
        <w:r w:rsidR="00FC3A93" w:rsidRPr="00FC3A93">
          <w:rPr>
            <w:rStyle w:val="Hyperlink"/>
            <w:rFonts w:ascii="Arial" w:hAnsi="Arial" w:cs="Arial"/>
            <w:b/>
            <w:bCs/>
            <w:sz w:val="28"/>
            <w:szCs w:val="28"/>
            <w:vertAlign w:val="superscript"/>
            <w:lang w:val="en"/>
          </w:rPr>
          <w:t>G2071</w:t>
        </w:r>
      </w:hyperlink>
      <w:r w:rsidR="00FC3A93" w:rsidRPr="00FC3A93">
        <w:rPr>
          <w:rFonts w:ascii="Arial" w:hAnsi="Arial" w:cs="Arial"/>
          <w:b/>
          <w:bCs/>
          <w:sz w:val="28"/>
          <w:szCs w:val="28"/>
          <w:lang w:val="en"/>
        </w:rPr>
        <w:t xml:space="preserve"> according</w:t>
      </w:r>
      <w:r w:rsidR="00FC3A93" w:rsidRPr="00FC3A93">
        <w:rPr>
          <w:rFonts w:ascii="Arial" w:hAnsi="Arial" w:cs="Arial"/>
          <w:b/>
          <w:bCs/>
          <w:sz w:val="28"/>
          <w:szCs w:val="28"/>
          <w:vertAlign w:val="superscript"/>
          <w:lang w:val="en"/>
        </w:rPr>
        <w:t> </w:t>
      </w:r>
      <w:hyperlink r:id="rId6122" w:history="1">
        <w:r w:rsidR="00FC3A93" w:rsidRPr="00FC3A93">
          <w:rPr>
            <w:rStyle w:val="Hyperlink"/>
            <w:rFonts w:ascii="Arial" w:hAnsi="Arial" w:cs="Arial"/>
            <w:b/>
            <w:bCs/>
            <w:sz w:val="28"/>
            <w:szCs w:val="28"/>
            <w:vertAlign w:val="superscript"/>
            <w:lang w:val="en"/>
          </w:rPr>
          <w:t>G2596</w:t>
        </w:r>
      </w:hyperlink>
      <w:r w:rsidR="00FC3A93" w:rsidRPr="00FC3A93">
        <w:rPr>
          <w:rFonts w:ascii="Arial" w:hAnsi="Arial" w:cs="Arial"/>
          <w:b/>
          <w:bCs/>
          <w:sz w:val="28"/>
          <w:szCs w:val="28"/>
          <w:lang w:val="en"/>
        </w:rPr>
        <w:t xml:space="preserve"> to their</w:t>
      </w:r>
      <w:r w:rsidR="00FC3A93" w:rsidRPr="00FC3A93">
        <w:rPr>
          <w:rFonts w:ascii="Arial" w:hAnsi="Arial" w:cs="Arial"/>
          <w:b/>
          <w:bCs/>
          <w:sz w:val="28"/>
          <w:szCs w:val="28"/>
          <w:vertAlign w:val="superscript"/>
          <w:lang w:val="en"/>
        </w:rPr>
        <w:t> </w:t>
      </w:r>
      <w:hyperlink r:id="rId6123" w:history="1">
        <w:r w:rsidR="00FC3A93" w:rsidRPr="00FC3A93">
          <w:rPr>
            <w:rStyle w:val="Hyperlink"/>
            <w:rFonts w:ascii="Arial" w:hAnsi="Arial" w:cs="Arial"/>
            <w:b/>
            <w:bCs/>
            <w:sz w:val="28"/>
            <w:szCs w:val="28"/>
            <w:vertAlign w:val="superscript"/>
            <w:lang w:val="en"/>
          </w:rPr>
          <w:t>G846</w:t>
        </w:r>
      </w:hyperlink>
      <w:r w:rsidR="00FC3A93" w:rsidRPr="00FC3A93">
        <w:rPr>
          <w:rFonts w:ascii="Arial" w:hAnsi="Arial" w:cs="Arial"/>
          <w:b/>
          <w:bCs/>
          <w:sz w:val="28"/>
          <w:szCs w:val="28"/>
          <w:lang w:val="en"/>
        </w:rPr>
        <w:t xml:space="preserve"> works.</w:t>
      </w:r>
      <w:r w:rsidR="00FC3A93" w:rsidRPr="00FC3A93">
        <w:rPr>
          <w:rFonts w:ascii="Arial" w:hAnsi="Arial" w:cs="Arial"/>
          <w:b/>
          <w:bCs/>
          <w:sz w:val="28"/>
          <w:szCs w:val="28"/>
          <w:vertAlign w:val="superscript"/>
          <w:lang w:val="en"/>
        </w:rPr>
        <w:t> </w:t>
      </w:r>
      <w:hyperlink r:id="rId6124" w:history="1">
        <w:r w:rsidR="00FC3A93" w:rsidRPr="00FC3A93">
          <w:rPr>
            <w:rStyle w:val="Hyperlink"/>
            <w:rFonts w:ascii="Arial" w:hAnsi="Arial" w:cs="Arial"/>
            <w:b/>
            <w:bCs/>
            <w:sz w:val="28"/>
            <w:szCs w:val="28"/>
            <w:vertAlign w:val="superscript"/>
            <w:lang w:val="en"/>
          </w:rPr>
          <w:t>G2041</w:t>
        </w:r>
      </w:hyperlink>
    </w:p>
    <w:p w14:paraId="1901CD9F" w14:textId="77777777" w:rsidR="00237E1F" w:rsidRDefault="00237E1F" w:rsidP="00237E1F">
      <w:pPr>
        <w:rPr>
          <w:rFonts w:ascii="Arial" w:hAnsi="Arial" w:cs="Arial"/>
          <w:b/>
          <w:bCs/>
          <w:sz w:val="28"/>
          <w:szCs w:val="28"/>
        </w:rPr>
      </w:pPr>
    </w:p>
    <w:p w14:paraId="753A119E" w14:textId="77777777" w:rsidR="00237E1F" w:rsidRPr="00053D80" w:rsidRDefault="00237E1F" w:rsidP="00237E1F">
      <w:pPr>
        <w:rPr>
          <w:rFonts w:ascii="Arial" w:hAnsi="Arial" w:cs="Arial"/>
          <w:sz w:val="28"/>
          <w:szCs w:val="28"/>
          <w:u w:val="single"/>
        </w:rPr>
      </w:pPr>
      <w:r w:rsidRPr="00053D80">
        <w:rPr>
          <w:rFonts w:ascii="Arial" w:hAnsi="Arial" w:cs="Arial"/>
          <w:sz w:val="28"/>
          <w:szCs w:val="28"/>
          <w:u w:val="single"/>
        </w:rPr>
        <w:t xml:space="preserve">THE APOSTLE PAUL WARNED TIMOTHY THAT A TIME WAS COMING IN THE CHURCH OF GOD THAT INDIVIDUALS WOULD GO AFTER </w:t>
      </w:r>
      <w:r w:rsidRPr="00053D80">
        <w:rPr>
          <w:rFonts w:ascii="Arial" w:hAnsi="Arial" w:cs="Arial"/>
          <w:b/>
          <w:bCs/>
          <w:sz w:val="28"/>
          <w:szCs w:val="28"/>
          <w:u w:val="single"/>
        </w:rPr>
        <w:t>FALSE TEACHINGS TO THEIR OWN DESTRUCTION</w:t>
      </w:r>
      <w:r w:rsidRPr="00053D80">
        <w:rPr>
          <w:rFonts w:ascii="Arial" w:hAnsi="Arial" w:cs="Arial"/>
          <w:sz w:val="28"/>
          <w:szCs w:val="28"/>
          <w:u w:val="single"/>
        </w:rPr>
        <w:t>.</w:t>
      </w:r>
    </w:p>
    <w:p w14:paraId="4FC2D7D4" w14:textId="77777777" w:rsidR="00237E1F" w:rsidRDefault="00237E1F" w:rsidP="00237E1F">
      <w:pPr>
        <w:rPr>
          <w:rFonts w:ascii="Arial" w:hAnsi="Arial" w:cs="Arial"/>
          <w:b/>
          <w:bCs/>
          <w:sz w:val="28"/>
          <w:szCs w:val="28"/>
        </w:rPr>
      </w:pPr>
      <w:r>
        <w:rPr>
          <w:rFonts w:ascii="Arial" w:hAnsi="Arial" w:cs="Arial"/>
          <w:b/>
          <w:bCs/>
          <w:sz w:val="28"/>
          <w:szCs w:val="28"/>
        </w:rPr>
        <w:t xml:space="preserve">2 Tim 4:1-3 (KJV) 1 </w:t>
      </w:r>
      <w:r w:rsidRPr="00A13F38">
        <w:rPr>
          <w:rFonts w:ascii="Arial" w:hAnsi="Arial" w:cs="Arial"/>
          <w:b/>
          <w:bCs/>
          <w:sz w:val="28"/>
          <w:szCs w:val="28"/>
          <w:lang w:val="en"/>
        </w:rPr>
        <w:t>I</w:t>
      </w:r>
      <w:r w:rsidRPr="00A13F38">
        <w:rPr>
          <w:rFonts w:ascii="Arial" w:hAnsi="Arial" w:cs="Arial"/>
          <w:b/>
          <w:bCs/>
          <w:sz w:val="28"/>
          <w:szCs w:val="28"/>
          <w:vertAlign w:val="superscript"/>
          <w:lang w:val="en"/>
        </w:rPr>
        <w:t> </w:t>
      </w:r>
      <w:hyperlink r:id="rId6125" w:history="1">
        <w:r w:rsidRPr="00A13F38">
          <w:rPr>
            <w:rStyle w:val="Hyperlink"/>
            <w:rFonts w:ascii="Arial" w:hAnsi="Arial" w:cs="Arial"/>
            <w:b/>
            <w:bCs/>
            <w:sz w:val="28"/>
            <w:szCs w:val="28"/>
            <w:vertAlign w:val="superscript"/>
            <w:lang w:val="en"/>
          </w:rPr>
          <w:t>G1473</w:t>
        </w:r>
      </w:hyperlink>
      <w:r w:rsidRPr="00A13F38">
        <w:rPr>
          <w:rFonts w:ascii="Arial" w:hAnsi="Arial" w:cs="Arial"/>
          <w:b/>
          <w:bCs/>
          <w:sz w:val="28"/>
          <w:szCs w:val="28"/>
          <w:lang w:val="en"/>
        </w:rPr>
        <w:t xml:space="preserve"> charge</w:t>
      </w:r>
      <w:r w:rsidRPr="00A13F38">
        <w:rPr>
          <w:rFonts w:ascii="Arial" w:hAnsi="Arial" w:cs="Arial"/>
          <w:b/>
          <w:bCs/>
          <w:sz w:val="28"/>
          <w:szCs w:val="28"/>
          <w:vertAlign w:val="superscript"/>
          <w:lang w:val="en"/>
        </w:rPr>
        <w:t> </w:t>
      </w:r>
      <w:hyperlink r:id="rId6126" w:history="1">
        <w:r w:rsidRPr="00A13F38">
          <w:rPr>
            <w:rStyle w:val="Hyperlink"/>
            <w:rFonts w:ascii="Arial" w:hAnsi="Arial" w:cs="Arial"/>
            <w:b/>
            <w:bCs/>
            <w:sz w:val="28"/>
            <w:szCs w:val="28"/>
            <w:vertAlign w:val="superscript"/>
            <w:lang w:val="en"/>
          </w:rPr>
          <w:t>G1263</w:t>
        </w:r>
      </w:hyperlink>
      <w:r w:rsidRPr="00A13F38">
        <w:rPr>
          <w:rFonts w:ascii="Arial" w:hAnsi="Arial" w:cs="Arial"/>
          <w:b/>
          <w:bCs/>
          <w:sz w:val="28"/>
          <w:szCs w:val="28"/>
          <w:lang w:val="en"/>
        </w:rPr>
        <w:t xml:space="preserve"> </w:t>
      </w:r>
      <w:r w:rsidRPr="00053D80">
        <w:rPr>
          <w:rFonts w:ascii="Arial" w:hAnsi="Arial" w:cs="Arial"/>
          <w:b/>
          <w:bCs/>
          <w:sz w:val="28"/>
          <w:szCs w:val="28"/>
          <w:lang w:val="en"/>
        </w:rPr>
        <w:t>thee</w:t>
      </w:r>
      <w:r w:rsidRPr="00A13F38">
        <w:rPr>
          <w:rFonts w:ascii="Arial" w:hAnsi="Arial" w:cs="Arial"/>
          <w:b/>
          <w:bCs/>
          <w:sz w:val="28"/>
          <w:szCs w:val="28"/>
          <w:lang w:val="en"/>
        </w:rPr>
        <w:t xml:space="preserve"> therefore</w:t>
      </w:r>
      <w:r w:rsidRPr="00A13F38">
        <w:rPr>
          <w:rFonts w:ascii="Arial" w:hAnsi="Arial" w:cs="Arial"/>
          <w:b/>
          <w:bCs/>
          <w:sz w:val="28"/>
          <w:szCs w:val="28"/>
          <w:vertAlign w:val="superscript"/>
          <w:lang w:val="en"/>
        </w:rPr>
        <w:t> </w:t>
      </w:r>
      <w:hyperlink r:id="rId6127" w:history="1">
        <w:r w:rsidRPr="00A13F38">
          <w:rPr>
            <w:rStyle w:val="Hyperlink"/>
            <w:rFonts w:ascii="Arial" w:hAnsi="Arial" w:cs="Arial"/>
            <w:b/>
            <w:bCs/>
            <w:sz w:val="28"/>
            <w:szCs w:val="28"/>
            <w:vertAlign w:val="superscript"/>
            <w:lang w:val="en"/>
          </w:rPr>
          <w:t>G3767</w:t>
        </w:r>
      </w:hyperlink>
      <w:r w:rsidRPr="00A13F38">
        <w:rPr>
          <w:rFonts w:ascii="Arial" w:hAnsi="Arial" w:cs="Arial"/>
          <w:b/>
          <w:bCs/>
          <w:sz w:val="28"/>
          <w:szCs w:val="28"/>
          <w:lang w:val="en"/>
        </w:rPr>
        <w:t xml:space="preserve"> before</w:t>
      </w:r>
      <w:r w:rsidRPr="00A13F38">
        <w:rPr>
          <w:rFonts w:ascii="Arial" w:hAnsi="Arial" w:cs="Arial"/>
          <w:b/>
          <w:bCs/>
          <w:sz w:val="28"/>
          <w:szCs w:val="28"/>
          <w:vertAlign w:val="superscript"/>
          <w:lang w:val="en"/>
        </w:rPr>
        <w:t> </w:t>
      </w:r>
      <w:hyperlink r:id="rId6128" w:history="1">
        <w:r w:rsidRPr="00A13F38">
          <w:rPr>
            <w:rStyle w:val="Hyperlink"/>
            <w:rFonts w:ascii="Arial" w:hAnsi="Arial" w:cs="Arial"/>
            <w:b/>
            <w:bCs/>
            <w:sz w:val="28"/>
            <w:szCs w:val="28"/>
            <w:vertAlign w:val="superscript"/>
            <w:lang w:val="en"/>
          </w:rPr>
          <w:t>G1799</w:t>
        </w:r>
      </w:hyperlink>
      <w:r w:rsidRPr="00A13F38">
        <w:rPr>
          <w:rFonts w:ascii="Arial" w:hAnsi="Arial" w:cs="Arial"/>
          <w:b/>
          <w:bCs/>
          <w:sz w:val="28"/>
          <w:szCs w:val="28"/>
          <w:lang w:val="en"/>
        </w:rPr>
        <w:t xml:space="preserve"> God,</w:t>
      </w:r>
      <w:r w:rsidRPr="00A13F38">
        <w:rPr>
          <w:rFonts w:ascii="Arial" w:hAnsi="Arial" w:cs="Arial"/>
          <w:b/>
          <w:bCs/>
          <w:sz w:val="28"/>
          <w:szCs w:val="28"/>
          <w:vertAlign w:val="superscript"/>
          <w:lang w:val="en"/>
        </w:rPr>
        <w:t> </w:t>
      </w:r>
      <w:hyperlink r:id="rId6129" w:history="1">
        <w:r w:rsidRPr="00A13F38">
          <w:rPr>
            <w:rStyle w:val="Hyperlink"/>
            <w:rFonts w:ascii="Arial" w:hAnsi="Arial" w:cs="Arial"/>
            <w:b/>
            <w:bCs/>
            <w:sz w:val="28"/>
            <w:szCs w:val="28"/>
            <w:vertAlign w:val="superscript"/>
            <w:lang w:val="en"/>
          </w:rPr>
          <w:t>G2316</w:t>
        </w:r>
      </w:hyperlink>
      <w:r w:rsidRPr="00A13F38">
        <w:rPr>
          <w:rFonts w:ascii="Arial" w:hAnsi="Arial" w:cs="Arial"/>
          <w:b/>
          <w:bCs/>
          <w:sz w:val="28"/>
          <w:szCs w:val="28"/>
          <w:lang w:val="en"/>
        </w:rPr>
        <w:t xml:space="preserve"> and</w:t>
      </w:r>
      <w:r w:rsidRPr="00A13F38">
        <w:rPr>
          <w:rFonts w:ascii="Arial" w:hAnsi="Arial" w:cs="Arial"/>
          <w:b/>
          <w:bCs/>
          <w:sz w:val="28"/>
          <w:szCs w:val="28"/>
          <w:vertAlign w:val="superscript"/>
          <w:lang w:val="en"/>
        </w:rPr>
        <w:t> </w:t>
      </w:r>
      <w:hyperlink r:id="rId6130" w:history="1">
        <w:r w:rsidRPr="00A13F38">
          <w:rPr>
            <w:rStyle w:val="Hyperlink"/>
            <w:rFonts w:ascii="Arial" w:hAnsi="Arial" w:cs="Arial"/>
            <w:b/>
            <w:bCs/>
            <w:sz w:val="28"/>
            <w:szCs w:val="28"/>
            <w:vertAlign w:val="superscript"/>
            <w:lang w:val="en"/>
          </w:rPr>
          <w:t>G2532</w:t>
        </w:r>
      </w:hyperlink>
      <w:r w:rsidRPr="00A13F38">
        <w:rPr>
          <w:rFonts w:ascii="Arial" w:hAnsi="Arial" w:cs="Arial"/>
          <w:b/>
          <w:bCs/>
          <w:sz w:val="28"/>
          <w:szCs w:val="28"/>
          <w:lang w:val="en"/>
        </w:rPr>
        <w:t xml:space="preserve"> the Lord</w:t>
      </w:r>
      <w:r w:rsidRPr="00A13F38">
        <w:rPr>
          <w:rFonts w:ascii="Arial" w:hAnsi="Arial" w:cs="Arial"/>
          <w:b/>
          <w:bCs/>
          <w:sz w:val="28"/>
          <w:szCs w:val="28"/>
          <w:vertAlign w:val="superscript"/>
          <w:lang w:val="en"/>
        </w:rPr>
        <w:t> </w:t>
      </w:r>
      <w:hyperlink r:id="rId6131" w:history="1">
        <w:r w:rsidRPr="00A13F38">
          <w:rPr>
            <w:rStyle w:val="Hyperlink"/>
            <w:rFonts w:ascii="Arial" w:hAnsi="Arial" w:cs="Arial"/>
            <w:b/>
            <w:bCs/>
            <w:sz w:val="28"/>
            <w:szCs w:val="28"/>
            <w:vertAlign w:val="superscript"/>
            <w:lang w:val="en"/>
          </w:rPr>
          <w:t>G2962</w:t>
        </w:r>
      </w:hyperlink>
      <w:r w:rsidRPr="00A13F38">
        <w:rPr>
          <w:rFonts w:ascii="Arial" w:hAnsi="Arial" w:cs="Arial"/>
          <w:b/>
          <w:bCs/>
          <w:sz w:val="28"/>
          <w:szCs w:val="28"/>
          <w:lang w:val="en"/>
        </w:rPr>
        <w:t xml:space="preserve"> Jesus</w:t>
      </w:r>
      <w:r w:rsidRPr="00A13F38">
        <w:rPr>
          <w:rFonts w:ascii="Arial" w:hAnsi="Arial" w:cs="Arial"/>
          <w:b/>
          <w:bCs/>
          <w:sz w:val="28"/>
          <w:szCs w:val="28"/>
          <w:vertAlign w:val="superscript"/>
          <w:lang w:val="en"/>
        </w:rPr>
        <w:t> </w:t>
      </w:r>
      <w:hyperlink r:id="rId6132" w:history="1">
        <w:r w:rsidRPr="00A13F38">
          <w:rPr>
            <w:rStyle w:val="Hyperlink"/>
            <w:rFonts w:ascii="Arial" w:hAnsi="Arial" w:cs="Arial"/>
            <w:b/>
            <w:bCs/>
            <w:sz w:val="28"/>
            <w:szCs w:val="28"/>
            <w:vertAlign w:val="superscript"/>
            <w:lang w:val="en"/>
          </w:rPr>
          <w:t>G2424</w:t>
        </w:r>
      </w:hyperlink>
      <w:r w:rsidRPr="00A13F38">
        <w:rPr>
          <w:rFonts w:ascii="Arial" w:hAnsi="Arial" w:cs="Arial"/>
          <w:b/>
          <w:bCs/>
          <w:sz w:val="28"/>
          <w:szCs w:val="28"/>
          <w:lang w:val="en"/>
        </w:rPr>
        <w:t xml:space="preserve"> Christ,</w:t>
      </w:r>
      <w:r w:rsidRPr="00A13F38">
        <w:rPr>
          <w:rFonts w:ascii="Arial" w:hAnsi="Arial" w:cs="Arial"/>
          <w:b/>
          <w:bCs/>
          <w:sz w:val="28"/>
          <w:szCs w:val="28"/>
          <w:vertAlign w:val="superscript"/>
          <w:lang w:val="en"/>
        </w:rPr>
        <w:t> </w:t>
      </w:r>
      <w:hyperlink r:id="rId6133" w:history="1">
        <w:r w:rsidRPr="00A13F38">
          <w:rPr>
            <w:rStyle w:val="Hyperlink"/>
            <w:rFonts w:ascii="Arial" w:hAnsi="Arial" w:cs="Arial"/>
            <w:b/>
            <w:bCs/>
            <w:sz w:val="28"/>
            <w:szCs w:val="28"/>
            <w:vertAlign w:val="superscript"/>
            <w:lang w:val="en"/>
          </w:rPr>
          <w:t>G5547</w:t>
        </w:r>
      </w:hyperlink>
      <w:r w:rsidRPr="00A13F38">
        <w:rPr>
          <w:rFonts w:ascii="Arial" w:hAnsi="Arial" w:cs="Arial"/>
          <w:b/>
          <w:bCs/>
          <w:sz w:val="28"/>
          <w:szCs w:val="28"/>
          <w:lang w:val="en"/>
        </w:rPr>
        <w:t xml:space="preserve"> who</w:t>
      </w:r>
      <w:r w:rsidRPr="00A13F38">
        <w:rPr>
          <w:rFonts w:ascii="Arial" w:hAnsi="Arial" w:cs="Arial"/>
          <w:b/>
          <w:bCs/>
          <w:sz w:val="28"/>
          <w:szCs w:val="28"/>
          <w:vertAlign w:val="superscript"/>
          <w:lang w:val="en"/>
        </w:rPr>
        <w:t> </w:t>
      </w:r>
      <w:hyperlink r:id="rId6134" w:history="1">
        <w:r w:rsidRPr="00A13F38">
          <w:rPr>
            <w:rStyle w:val="Hyperlink"/>
            <w:rFonts w:ascii="Arial" w:hAnsi="Arial" w:cs="Arial"/>
            <w:b/>
            <w:bCs/>
            <w:sz w:val="28"/>
            <w:szCs w:val="28"/>
            <w:vertAlign w:val="superscript"/>
            <w:lang w:val="en"/>
          </w:rPr>
          <w:t>G3588</w:t>
        </w:r>
      </w:hyperlink>
      <w:r w:rsidRPr="00A13F38">
        <w:rPr>
          <w:rFonts w:ascii="Arial" w:hAnsi="Arial" w:cs="Arial"/>
          <w:b/>
          <w:bCs/>
          <w:sz w:val="28"/>
          <w:szCs w:val="28"/>
          <w:lang w:val="en"/>
        </w:rPr>
        <w:t xml:space="preserve"> shall</w:t>
      </w:r>
      <w:r w:rsidRPr="00A13F38">
        <w:rPr>
          <w:rFonts w:ascii="Arial" w:hAnsi="Arial" w:cs="Arial"/>
          <w:b/>
          <w:bCs/>
          <w:sz w:val="28"/>
          <w:szCs w:val="28"/>
          <w:vertAlign w:val="superscript"/>
          <w:lang w:val="en"/>
        </w:rPr>
        <w:t> </w:t>
      </w:r>
      <w:hyperlink r:id="rId6135" w:history="1">
        <w:r w:rsidRPr="00A13F38">
          <w:rPr>
            <w:rStyle w:val="Hyperlink"/>
            <w:rFonts w:ascii="Arial" w:hAnsi="Arial" w:cs="Arial"/>
            <w:b/>
            <w:bCs/>
            <w:sz w:val="28"/>
            <w:szCs w:val="28"/>
            <w:vertAlign w:val="superscript"/>
            <w:lang w:val="en"/>
          </w:rPr>
          <w:t>G3195</w:t>
        </w:r>
      </w:hyperlink>
      <w:r w:rsidRPr="00A13F38">
        <w:rPr>
          <w:rFonts w:ascii="Arial" w:hAnsi="Arial" w:cs="Arial"/>
          <w:b/>
          <w:bCs/>
          <w:sz w:val="28"/>
          <w:szCs w:val="28"/>
          <w:lang w:val="en"/>
        </w:rPr>
        <w:t xml:space="preserve"> judge</w:t>
      </w:r>
      <w:r w:rsidRPr="00A13F38">
        <w:rPr>
          <w:rFonts w:ascii="Arial" w:hAnsi="Arial" w:cs="Arial"/>
          <w:b/>
          <w:bCs/>
          <w:sz w:val="28"/>
          <w:szCs w:val="28"/>
          <w:vertAlign w:val="superscript"/>
          <w:lang w:val="en"/>
        </w:rPr>
        <w:t> </w:t>
      </w:r>
      <w:hyperlink r:id="rId6136" w:history="1">
        <w:r w:rsidRPr="00A13F38">
          <w:rPr>
            <w:rStyle w:val="Hyperlink"/>
            <w:rFonts w:ascii="Arial" w:hAnsi="Arial" w:cs="Arial"/>
            <w:b/>
            <w:bCs/>
            <w:sz w:val="28"/>
            <w:szCs w:val="28"/>
            <w:vertAlign w:val="superscript"/>
            <w:lang w:val="en"/>
          </w:rPr>
          <w:t>G2919</w:t>
        </w:r>
      </w:hyperlink>
      <w:r w:rsidRPr="00A13F38">
        <w:rPr>
          <w:rFonts w:ascii="Arial" w:hAnsi="Arial" w:cs="Arial"/>
          <w:b/>
          <w:bCs/>
          <w:sz w:val="28"/>
          <w:szCs w:val="28"/>
          <w:lang w:val="en"/>
        </w:rPr>
        <w:t xml:space="preserve"> the quick</w:t>
      </w:r>
      <w:r w:rsidRPr="00A13F38">
        <w:rPr>
          <w:rFonts w:ascii="Arial" w:hAnsi="Arial" w:cs="Arial"/>
          <w:b/>
          <w:bCs/>
          <w:sz w:val="28"/>
          <w:szCs w:val="28"/>
          <w:vertAlign w:val="superscript"/>
          <w:lang w:val="en"/>
        </w:rPr>
        <w:t> </w:t>
      </w:r>
      <w:hyperlink r:id="rId6137" w:history="1">
        <w:r w:rsidRPr="00A13F38">
          <w:rPr>
            <w:rStyle w:val="Hyperlink"/>
            <w:rFonts w:ascii="Arial" w:hAnsi="Arial" w:cs="Arial"/>
            <w:b/>
            <w:bCs/>
            <w:sz w:val="28"/>
            <w:szCs w:val="28"/>
            <w:vertAlign w:val="superscript"/>
            <w:lang w:val="en"/>
          </w:rPr>
          <w:t>G2198</w:t>
        </w:r>
      </w:hyperlink>
      <w:r w:rsidRPr="00A13F38">
        <w:rPr>
          <w:rFonts w:ascii="Arial" w:hAnsi="Arial" w:cs="Arial"/>
          <w:b/>
          <w:bCs/>
          <w:sz w:val="28"/>
          <w:szCs w:val="28"/>
          <w:lang w:val="en"/>
        </w:rPr>
        <w:t xml:space="preserve"> and</w:t>
      </w:r>
      <w:r w:rsidRPr="00A13F38">
        <w:rPr>
          <w:rFonts w:ascii="Arial" w:hAnsi="Arial" w:cs="Arial"/>
          <w:b/>
          <w:bCs/>
          <w:sz w:val="28"/>
          <w:szCs w:val="28"/>
          <w:vertAlign w:val="superscript"/>
          <w:lang w:val="en"/>
        </w:rPr>
        <w:t> </w:t>
      </w:r>
      <w:hyperlink r:id="rId6138" w:history="1">
        <w:r w:rsidRPr="00A13F38">
          <w:rPr>
            <w:rStyle w:val="Hyperlink"/>
            <w:rFonts w:ascii="Arial" w:hAnsi="Arial" w:cs="Arial"/>
            <w:b/>
            <w:bCs/>
            <w:sz w:val="28"/>
            <w:szCs w:val="28"/>
            <w:vertAlign w:val="superscript"/>
            <w:lang w:val="en"/>
          </w:rPr>
          <w:t>G2532</w:t>
        </w:r>
      </w:hyperlink>
      <w:r w:rsidRPr="00A13F38">
        <w:rPr>
          <w:rFonts w:ascii="Arial" w:hAnsi="Arial" w:cs="Arial"/>
          <w:b/>
          <w:bCs/>
          <w:sz w:val="28"/>
          <w:szCs w:val="28"/>
          <w:lang w:val="en"/>
        </w:rPr>
        <w:t xml:space="preserve"> the dead</w:t>
      </w:r>
      <w:r w:rsidRPr="00A13F38">
        <w:rPr>
          <w:rFonts w:ascii="Arial" w:hAnsi="Arial" w:cs="Arial"/>
          <w:b/>
          <w:bCs/>
          <w:sz w:val="28"/>
          <w:szCs w:val="28"/>
          <w:vertAlign w:val="superscript"/>
          <w:lang w:val="en"/>
        </w:rPr>
        <w:t> </w:t>
      </w:r>
      <w:hyperlink r:id="rId6139" w:history="1">
        <w:r w:rsidRPr="00A13F38">
          <w:rPr>
            <w:rStyle w:val="Hyperlink"/>
            <w:rFonts w:ascii="Arial" w:hAnsi="Arial" w:cs="Arial"/>
            <w:b/>
            <w:bCs/>
            <w:sz w:val="28"/>
            <w:szCs w:val="28"/>
            <w:vertAlign w:val="superscript"/>
            <w:lang w:val="en"/>
          </w:rPr>
          <w:t>G3498</w:t>
        </w:r>
      </w:hyperlink>
      <w:r w:rsidRPr="00A13F38">
        <w:rPr>
          <w:rFonts w:ascii="Arial" w:hAnsi="Arial" w:cs="Arial"/>
          <w:b/>
          <w:bCs/>
          <w:sz w:val="28"/>
          <w:szCs w:val="28"/>
          <w:lang w:val="en"/>
        </w:rPr>
        <w:t xml:space="preserve"> at</w:t>
      </w:r>
      <w:r w:rsidRPr="00A13F38">
        <w:rPr>
          <w:rFonts w:ascii="Arial" w:hAnsi="Arial" w:cs="Arial"/>
          <w:b/>
          <w:bCs/>
          <w:sz w:val="28"/>
          <w:szCs w:val="28"/>
          <w:vertAlign w:val="superscript"/>
          <w:lang w:val="en"/>
        </w:rPr>
        <w:t> </w:t>
      </w:r>
      <w:hyperlink r:id="rId6140" w:history="1">
        <w:r w:rsidRPr="00A13F38">
          <w:rPr>
            <w:rStyle w:val="Hyperlink"/>
            <w:rFonts w:ascii="Arial" w:hAnsi="Arial" w:cs="Arial"/>
            <w:b/>
            <w:bCs/>
            <w:sz w:val="28"/>
            <w:szCs w:val="28"/>
            <w:vertAlign w:val="superscript"/>
            <w:lang w:val="en"/>
          </w:rPr>
          <w:t>G2596</w:t>
        </w:r>
      </w:hyperlink>
      <w:r w:rsidRPr="00A13F38">
        <w:rPr>
          <w:rFonts w:ascii="Arial" w:hAnsi="Arial" w:cs="Arial"/>
          <w:b/>
          <w:bCs/>
          <w:sz w:val="28"/>
          <w:szCs w:val="28"/>
          <w:lang w:val="en"/>
        </w:rPr>
        <w:t xml:space="preserve"> his</w:t>
      </w:r>
      <w:r w:rsidRPr="00A13F38">
        <w:rPr>
          <w:rFonts w:ascii="Arial" w:hAnsi="Arial" w:cs="Arial"/>
          <w:b/>
          <w:bCs/>
          <w:sz w:val="28"/>
          <w:szCs w:val="28"/>
          <w:vertAlign w:val="superscript"/>
          <w:lang w:val="en"/>
        </w:rPr>
        <w:t> </w:t>
      </w:r>
      <w:hyperlink r:id="rId6141" w:history="1">
        <w:r w:rsidRPr="00A13F38">
          <w:rPr>
            <w:rStyle w:val="Hyperlink"/>
            <w:rFonts w:ascii="Arial" w:hAnsi="Arial" w:cs="Arial"/>
            <w:b/>
            <w:bCs/>
            <w:sz w:val="28"/>
            <w:szCs w:val="28"/>
            <w:vertAlign w:val="superscript"/>
            <w:lang w:val="en"/>
          </w:rPr>
          <w:t>G846</w:t>
        </w:r>
      </w:hyperlink>
      <w:r w:rsidRPr="00A13F38">
        <w:rPr>
          <w:rFonts w:ascii="Arial" w:hAnsi="Arial" w:cs="Arial"/>
          <w:b/>
          <w:bCs/>
          <w:sz w:val="28"/>
          <w:szCs w:val="28"/>
          <w:lang w:val="en"/>
        </w:rPr>
        <w:t xml:space="preserve"> appearing</w:t>
      </w:r>
      <w:r w:rsidRPr="00A13F38">
        <w:rPr>
          <w:rFonts w:ascii="Arial" w:hAnsi="Arial" w:cs="Arial"/>
          <w:b/>
          <w:bCs/>
          <w:sz w:val="28"/>
          <w:szCs w:val="28"/>
          <w:vertAlign w:val="superscript"/>
          <w:lang w:val="en"/>
        </w:rPr>
        <w:t> </w:t>
      </w:r>
      <w:hyperlink r:id="rId6142" w:history="1">
        <w:r w:rsidRPr="00A13F38">
          <w:rPr>
            <w:rStyle w:val="Hyperlink"/>
            <w:rFonts w:ascii="Arial" w:hAnsi="Arial" w:cs="Arial"/>
            <w:b/>
            <w:bCs/>
            <w:sz w:val="28"/>
            <w:szCs w:val="28"/>
            <w:vertAlign w:val="superscript"/>
            <w:lang w:val="en"/>
          </w:rPr>
          <w:t>G2015</w:t>
        </w:r>
      </w:hyperlink>
      <w:r w:rsidRPr="00A13F38">
        <w:rPr>
          <w:rFonts w:ascii="Arial" w:hAnsi="Arial" w:cs="Arial"/>
          <w:b/>
          <w:bCs/>
          <w:sz w:val="28"/>
          <w:szCs w:val="28"/>
          <w:lang w:val="en"/>
        </w:rPr>
        <w:t xml:space="preserve"> and</w:t>
      </w:r>
      <w:r w:rsidRPr="00A13F38">
        <w:rPr>
          <w:rFonts w:ascii="Arial" w:hAnsi="Arial" w:cs="Arial"/>
          <w:b/>
          <w:bCs/>
          <w:sz w:val="28"/>
          <w:szCs w:val="28"/>
          <w:vertAlign w:val="superscript"/>
          <w:lang w:val="en"/>
        </w:rPr>
        <w:t> </w:t>
      </w:r>
      <w:hyperlink r:id="rId6143" w:history="1">
        <w:r w:rsidRPr="00A13F38">
          <w:rPr>
            <w:rStyle w:val="Hyperlink"/>
            <w:rFonts w:ascii="Arial" w:hAnsi="Arial" w:cs="Arial"/>
            <w:b/>
            <w:bCs/>
            <w:sz w:val="28"/>
            <w:szCs w:val="28"/>
            <w:vertAlign w:val="superscript"/>
            <w:lang w:val="en"/>
          </w:rPr>
          <w:t>G2532</w:t>
        </w:r>
      </w:hyperlink>
      <w:r w:rsidRPr="00A13F38">
        <w:rPr>
          <w:rFonts w:ascii="Arial" w:hAnsi="Arial" w:cs="Arial"/>
          <w:b/>
          <w:bCs/>
          <w:sz w:val="28"/>
          <w:szCs w:val="28"/>
          <w:lang w:val="en"/>
        </w:rPr>
        <w:t xml:space="preserve"> his</w:t>
      </w:r>
      <w:r w:rsidRPr="00A13F38">
        <w:rPr>
          <w:rFonts w:ascii="Arial" w:hAnsi="Arial" w:cs="Arial"/>
          <w:b/>
          <w:bCs/>
          <w:sz w:val="28"/>
          <w:szCs w:val="28"/>
          <w:vertAlign w:val="superscript"/>
          <w:lang w:val="en"/>
        </w:rPr>
        <w:t> </w:t>
      </w:r>
      <w:hyperlink r:id="rId6144" w:history="1">
        <w:r w:rsidRPr="00A13F38">
          <w:rPr>
            <w:rStyle w:val="Hyperlink"/>
            <w:rFonts w:ascii="Arial" w:hAnsi="Arial" w:cs="Arial"/>
            <w:b/>
            <w:bCs/>
            <w:sz w:val="28"/>
            <w:szCs w:val="28"/>
            <w:vertAlign w:val="superscript"/>
            <w:lang w:val="en"/>
          </w:rPr>
          <w:t>G846</w:t>
        </w:r>
      </w:hyperlink>
      <w:r w:rsidRPr="00A13F38">
        <w:rPr>
          <w:rFonts w:ascii="Arial" w:hAnsi="Arial" w:cs="Arial"/>
          <w:b/>
          <w:bCs/>
          <w:sz w:val="28"/>
          <w:szCs w:val="28"/>
          <w:lang w:val="en"/>
        </w:rPr>
        <w:t xml:space="preserve"> kingdom;</w:t>
      </w:r>
      <w:r w:rsidRPr="00A13F38">
        <w:rPr>
          <w:rFonts w:ascii="Arial" w:hAnsi="Arial" w:cs="Arial"/>
          <w:b/>
          <w:bCs/>
          <w:sz w:val="28"/>
          <w:szCs w:val="28"/>
          <w:vertAlign w:val="superscript"/>
          <w:lang w:val="en"/>
        </w:rPr>
        <w:t> </w:t>
      </w:r>
      <w:hyperlink r:id="rId6145" w:history="1">
        <w:r w:rsidRPr="00A13F38">
          <w:rPr>
            <w:rStyle w:val="Hyperlink"/>
            <w:rFonts w:ascii="Arial" w:hAnsi="Arial" w:cs="Arial"/>
            <w:b/>
            <w:bCs/>
            <w:sz w:val="28"/>
            <w:szCs w:val="28"/>
            <w:vertAlign w:val="superscript"/>
            <w:lang w:val="en"/>
          </w:rPr>
          <w:t>G932</w:t>
        </w:r>
      </w:hyperlink>
    </w:p>
    <w:p w14:paraId="00DEBC8E" w14:textId="3757DCAB" w:rsidR="00237E1F" w:rsidRDefault="00237E1F" w:rsidP="00237E1F">
      <w:pPr>
        <w:rPr>
          <w:rFonts w:ascii="Arial" w:hAnsi="Arial" w:cs="Arial"/>
          <w:b/>
          <w:bCs/>
          <w:sz w:val="28"/>
          <w:szCs w:val="28"/>
        </w:rPr>
      </w:pPr>
      <w:r>
        <w:rPr>
          <w:rFonts w:ascii="Arial" w:hAnsi="Arial" w:cs="Arial"/>
          <w:b/>
          <w:bCs/>
          <w:sz w:val="28"/>
          <w:szCs w:val="28"/>
        </w:rPr>
        <w:t>2 Tim 4:</w:t>
      </w:r>
      <w:r w:rsidR="00C85FD0">
        <w:rPr>
          <w:rFonts w:ascii="Arial" w:hAnsi="Arial" w:cs="Arial"/>
          <w:b/>
          <w:bCs/>
          <w:sz w:val="28"/>
          <w:szCs w:val="28"/>
        </w:rPr>
        <w:t>2</w:t>
      </w:r>
      <w:r>
        <w:rPr>
          <w:rFonts w:ascii="Arial" w:hAnsi="Arial" w:cs="Arial"/>
          <w:b/>
          <w:bCs/>
          <w:sz w:val="28"/>
          <w:szCs w:val="28"/>
        </w:rPr>
        <w:t xml:space="preserve"> (KJV) 2 </w:t>
      </w:r>
      <w:r w:rsidRPr="00A13F38">
        <w:rPr>
          <w:rFonts w:ascii="Arial" w:hAnsi="Arial" w:cs="Arial"/>
          <w:b/>
          <w:bCs/>
          <w:sz w:val="28"/>
          <w:szCs w:val="28"/>
          <w:lang w:val="en"/>
        </w:rPr>
        <w:t>Preach</w:t>
      </w:r>
      <w:r w:rsidRPr="00A13F38">
        <w:rPr>
          <w:rFonts w:ascii="Arial" w:hAnsi="Arial" w:cs="Arial"/>
          <w:b/>
          <w:bCs/>
          <w:sz w:val="28"/>
          <w:szCs w:val="28"/>
          <w:vertAlign w:val="superscript"/>
          <w:lang w:val="en"/>
        </w:rPr>
        <w:t> </w:t>
      </w:r>
      <w:hyperlink r:id="rId6146" w:history="1">
        <w:r w:rsidRPr="00A13F38">
          <w:rPr>
            <w:rStyle w:val="Hyperlink"/>
            <w:rFonts w:ascii="Arial" w:hAnsi="Arial" w:cs="Arial"/>
            <w:b/>
            <w:bCs/>
            <w:sz w:val="28"/>
            <w:szCs w:val="28"/>
            <w:vertAlign w:val="superscript"/>
            <w:lang w:val="en"/>
          </w:rPr>
          <w:t>G2784</w:t>
        </w:r>
      </w:hyperlink>
      <w:r w:rsidRPr="00A13F38">
        <w:rPr>
          <w:rFonts w:ascii="Arial" w:hAnsi="Arial" w:cs="Arial"/>
          <w:b/>
          <w:bCs/>
          <w:sz w:val="28"/>
          <w:szCs w:val="28"/>
          <w:lang w:val="en"/>
        </w:rPr>
        <w:t xml:space="preserve"> the word;</w:t>
      </w:r>
      <w:r w:rsidRPr="00A13F38">
        <w:rPr>
          <w:rFonts w:ascii="Arial" w:hAnsi="Arial" w:cs="Arial"/>
          <w:b/>
          <w:bCs/>
          <w:sz w:val="28"/>
          <w:szCs w:val="28"/>
          <w:vertAlign w:val="superscript"/>
          <w:lang w:val="en"/>
        </w:rPr>
        <w:t> </w:t>
      </w:r>
      <w:hyperlink r:id="rId6147" w:history="1">
        <w:r w:rsidRPr="00A13F38">
          <w:rPr>
            <w:rStyle w:val="Hyperlink"/>
            <w:rFonts w:ascii="Arial" w:hAnsi="Arial" w:cs="Arial"/>
            <w:b/>
            <w:bCs/>
            <w:sz w:val="28"/>
            <w:szCs w:val="28"/>
            <w:vertAlign w:val="superscript"/>
            <w:lang w:val="en"/>
          </w:rPr>
          <w:t>G3056</w:t>
        </w:r>
      </w:hyperlink>
      <w:r w:rsidRPr="00A13F38">
        <w:rPr>
          <w:rFonts w:ascii="Arial" w:hAnsi="Arial" w:cs="Arial"/>
          <w:b/>
          <w:bCs/>
          <w:sz w:val="28"/>
          <w:szCs w:val="28"/>
          <w:lang w:val="en"/>
        </w:rPr>
        <w:t xml:space="preserve"> be instant</w:t>
      </w:r>
      <w:r w:rsidRPr="00A13F38">
        <w:rPr>
          <w:rFonts w:ascii="Arial" w:hAnsi="Arial" w:cs="Arial"/>
          <w:b/>
          <w:bCs/>
          <w:sz w:val="28"/>
          <w:szCs w:val="28"/>
          <w:vertAlign w:val="superscript"/>
          <w:lang w:val="en"/>
        </w:rPr>
        <w:t> </w:t>
      </w:r>
      <w:hyperlink r:id="rId6148" w:history="1">
        <w:r w:rsidRPr="00A13F38">
          <w:rPr>
            <w:rStyle w:val="Hyperlink"/>
            <w:rFonts w:ascii="Arial" w:hAnsi="Arial" w:cs="Arial"/>
            <w:b/>
            <w:bCs/>
            <w:sz w:val="28"/>
            <w:szCs w:val="28"/>
            <w:vertAlign w:val="superscript"/>
            <w:lang w:val="en"/>
          </w:rPr>
          <w:t>G2186</w:t>
        </w:r>
      </w:hyperlink>
      <w:r w:rsidRPr="00A13F38">
        <w:rPr>
          <w:rFonts w:ascii="Arial" w:hAnsi="Arial" w:cs="Arial"/>
          <w:b/>
          <w:bCs/>
          <w:sz w:val="28"/>
          <w:szCs w:val="28"/>
          <w:lang w:val="en"/>
        </w:rPr>
        <w:t xml:space="preserve"> in season,</w:t>
      </w:r>
      <w:r w:rsidRPr="00A13F38">
        <w:rPr>
          <w:rFonts w:ascii="Arial" w:hAnsi="Arial" w:cs="Arial"/>
          <w:b/>
          <w:bCs/>
          <w:sz w:val="28"/>
          <w:szCs w:val="28"/>
          <w:vertAlign w:val="superscript"/>
          <w:lang w:val="en"/>
        </w:rPr>
        <w:t> </w:t>
      </w:r>
      <w:hyperlink r:id="rId6149" w:history="1">
        <w:r w:rsidRPr="00A13F38">
          <w:rPr>
            <w:rStyle w:val="Hyperlink"/>
            <w:rFonts w:ascii="Arial" w:hAnsi="Arial" w:cs="Arial"/>
            <w:b/>
            <w:bCs/>
            <w:sz w:val="28"/>
            <w:szCs w:val="28"/>
            <w:vertAlign w:val="superscript"/>
            <w:lang w:val="en"/>
          </w:rPr>
          <w:t>G2122</w:t>
        </w:r>
      </w:hyperlink>
      <w:r w:rsidRPr="00A13F38">
        <w:rPr>
          <w:rFonts w:ascii="Arial" w:hAnsi="Arial" w:cs="Arial"/>
          <w:b/>
          <w:bCs/>
          <w:sz w:val="28"/>
          <w:szCs w:val="28"/>
          <w:lang w:val="en"/>
        </w:rPr>
        <w:t xml:space="preserve"> out of season;</w:t>
      </w:r>
      <w:r w:rsidRPr="00A13F38">
        <w:rPr>
          <w:rFonts w:ascii="Arial" w:hAnsi="Arial" w:cs="Arial"/>
          <w:b/>
          <w:bCs/>
          <w:sz w:val="28"/>
          <w:szCs w:val="28"/>
          <w:vertAlign w:val="superscript"/>
          <w:lang w:val="en"/>
        </w:rPr>
        <w:t> </w:t>
      </w:r>
      <w:hyperlink r:id="rId6150" w:history="1">
        <w:r w:rsidRPr="00A13F38">
          <w:rPr>
            <w:rStyle w:val="Hyperlink"/>
            <w:rFonts w:ascii="Arial" w:hAnsi="Arial" w:cs="Arial"/>
            <w:b/>
            <w:bCs/>
            <w:sz w:val="28"/>
            <w:szCs w:val="28"/>
            <w:vertAlign w:val="superscript"/>
            <w:lang w:val="en"/>
          </w:rPr>
          <w:t>G171</w:t>
        </w:r>
      </w:hyperlink>
      <w:r w:rsidRPr="00A13F38">
        <w:rPr>
          <w:rFonts w:ascii="Arial" w:hAnsi="Arial" w:cs="Arial"/>
          <w:b/>
          <w:bCs/>
          <w:sz w:val="28"/>
          <w:szCs w:val="28"/>
          <w:lang w:val="en"/>
        </w:rPr>
        <w:t xml:space="preserve"> reprove,</w:t>
      </w:r>
      <w:r w:rsidRPr="00A13F38">
        <w:rPr>
          <w:rFonts w:ascii="Arial" w:hAnsi="Arial" w:cs="Arial"/>
          <w:b/>
          <w:bCs/>
          <w:sz w:val="28"/>
          <w:szCs w:val="28"/>
          <w:vertAlign w:val="superscript"/>
          <w:lang w:val="en"/>
        </w:rPr>
        <w:t> </w:t>
      </w:r>
      <w:hyperlink r:id="rId6151" w:history="1">
        <w:r w:rsidRPr="00A13F38">
          <w:rPr>
            <w:rStyle w:val="Hyperlink"/>
            <w:rFonts w:ascii="Arial" w:hAnsi="Arial" w:cs="Arial"/>
            <w:b/>
            <w:bCs/>
            <w:sz w:val="28"/>
            <w:szCs w:val="28"/>
            <w:vertAlign w:val="superscript"/>
            <w:lang w:val="en"/>
          </w:rPr>
          <w:t>G1651</w:t>
        </w:r>
      </w:hyperlink>
      <w:r w:rsidRPr="00A13F38">
        <w:rPr>
          <w:rFonts w:ascii="Arial" w:hAnsi="Arial" w:cs="Arial"/>
          <w:b/>
          <w:bCs/>
          <w:sz w:val="28"/>
          <w:szCs w:val="28"/>
          <w:lang w:val="en"/>
        </w:rPr>
        <w:t xml:space="preserve"> rebuke,</w:t>
      </w:r>
      <w:r w:rsidRPr="00A13F38">
        <w:rPr>
          <w:rFonts w:ascii="Arial" w:hAnsi="Arial" w:cs="Arial"/>
          <w:b/>
          <w:bCs/>
          <w:sz w:val="28"/>
          <w:szCs w:val="28"/>
          <w:vertAlign w:val="superscript"/>
          <w:lang w:val="en"/>
        </w:rPr>
        <w:t> </w:t>
      </w:r>
      <w:hyperlink r:id="rId6152" w:history="1">
        <w:r w:rsidRPr="00A13F38">
          <w:rPr>
            <w:rStyle w:val="Hyperlink"/>
            <w:rFonts w:ascii="Arial" w:hAnsi="Arial" w:cs="Arial"/>
            <w:b/>
            <w:bCs/>
            <w:sz w:val="28"/>
            <w:szCs w:val="28"/>
            <w:vertAlign w:val="superscript"/>
            <w:lang w:val="en"/>
          </w:rPr>
          <w:t>G2008</w:t>
        </w:r>
      </w:hyperlink>
      <w:r w:rsidRPr="00A13F38">
        <w:rPr>
          <w:rFonts w:ascii="Arial" w:hAnsi="Arial" w:cs="Arial"/>
          <w:b/>
          <w:bCs/>
          <w:sz w:val="28"/>
          <w:szCs w:val="28"/>
          <w:lang w:val="en"/>
        </w:rPr>
        <w:t xml:space="preserve"> exhort</w:t>
      </w:r>
      <w:r w:rsidRPr="00A13F38">
        <w:rPr>
          <w:rFonts w:ascii="Arial" w:hAnsi="Arial" w:cs="Arial"/>
          <w:b/>
          <w:bCs/>
          <w:sz w:val="28"/>
          <w:szCs w:val="28"/>
          <w:vertAlign w:val="superscript"/>
          <w:lang w:val="en"/>
        </w:rPr>
        <w:t> </w:t>
      </w:r>
      <w:hyperlink r:id="rId6153" w:history="1">
        <w:r w:rsidRPr="00A13F38">
          <w:rPr>
            <w:rStyle w:val="Hyperlink"/>
            <w:rFonts w:ascii="Arial" w:hAnsi="Arial" w:cs="Arial"/>
            <w:b/>
            <w:bCs/>
            <w:sz w:val="28"/>
            <w:szCs w:val="28"/>
            <w:vertAlign w:val="superscript"/>
            <w:lang w:val="en"/>
          </w:rPr>
          <w:t>G3870</w:t>
        </w:r>
      </w:hyperlink>
      <w:r w:rsidRPr="00A13F38">
        <w:rPr>
          <w:rFonts w:ascii="Arial" w:hAnsi="Arial" w:cs="Arial"/>
          <w:b/>
          <w:bCs/>
          <w:sz w:val="28"/>
          <w:szCs w:val="28"/>
          <w:lang w:val="en"/>
        </w:rPr>
        <w:t xml:space="preserve"> with</w:t>
      </w:r>
      <w:r w:rsidRPr="00A13F38">
        <w:rPr>
          <w:rFonts w:ascii="Arial" w:hAnsi="Arial" w:cs="Arial"/>
          <w:b/>
          <w:bCs/>
          <w:sz w:val="28"/>
          <w:szCs w:val="28"/>
          <w:vertAlign w:val="superscript"/>
          <w:lang w:val="en"/>
        </w:rPr>
        <w:t> </w:t>
      </w:r>
      <w:hyperlink r:id="rId6154" w:history="1">
        <w:r w:rsidRPr="00A13F38">
          <w:rPr>
            <w:rStyle w:val="Hyperlink"/>
            <w:rFonts w:ascii="Arial" w:hAnsi="Arial" w:cs="Arial"/>
            <w:b/>
            <w:bCs/>
            <w:sz w:val="28"/>
            <w:szCs w:val="28"/>
            <w:vertAlign w:val="superscript"/>
            <w:lang w:val="en"/>
          </w:rPr>
          <w:t>G1722</w:t>
        </w:r>
      </w:hyperlink>
      <w:r w:rsidRPr="00A13F38">
        <w:rPr>
          <w:rFonts w:ascii="Arial" w:hAnsi="Arial" w:cs="Arial"/>
          <w:b/>
          <w:bCs/>
          <w:sz w:val="28"/>
          <w:szCs w:val="28"/>
          <w:lang w:val="en"/>
        </w:rPr>
        <w:t xml:space="preserve"> all</w:t>
      </w:r>
      <w:r w:rsidRPr="00A13F38">
        <w:rPr>
          <w:rFonts w:ascii="Arial" w:hAnsi="Arial" w:cs="Arial"/>
          <w:b/>
          <w:bCs/>
          <w:sz w:val="28"/>
          <w:szCs w:val="28"/>
          <w:vertAlign w:val="superscript"/>
          <w:lang w:val="en"/>
        </w:rPr>
        <w:t> </w:t>
      </w:r>
      <w:hyperlink r:id="rId6155" w:history="1">
        <w:r w:rsidRPr="00A13F38">
          <w:rPr>
            <w:rStyle w:val="Hyperlink"/>
            <w:rFonts w:ascii="Arial" w:hAnsi="Arial" w:cs="Arial"/>
            <w:b/>
            <w:bCs/>
            <w:sz w:val="28"/>
            <w:szCs w:val="28"/>
            <w:vertAlign w:val="superscript"/>
            <w:lang w:val="en"/>
          </w:rPr>
          <w:t>G3956</w:t>
        </w:r>
      </w:hyperlink>
      <w:r w:rsidRPr="00A13F38">
        <w:rPr>
          <w:rFonts w:ascii="Arial" w:hAnsi="Arial" w:cs="Arial"/>
          <w:b/>
          <w:bCs/>
          <w:sz w:val="28"/>
          <w:szCs w:val="28"/>
          <w:lang w:val="en"/>
        </w:rPr>
        <w:t xml:space="preserve"> longsuffering</w:t>
      </w:r>
      <w:r w:rsidRPr="00A13F38">
        <w:rPr>
          <w:rFonts w:ascii="Arial" w:hAnsi="Arial" w:cs="Arial"/>
          <w:b/>
          <w:bCs/>
          <w:sz w:val="28"/>
          <w:szCs w:val="28"/>
          <w:vertAlign w:val="superscript"/>
          <w:lang w:val="en"/>
        </w:rPr>
        <w:t> </w:t>
      </w:r>
      <w:hyperlink r:id="rId6156" w:history="1">
        <w:r w:rsidRPr="00A13F38">
          <w:rPr>
            <w:rStyle w:val="Hyperlink"/>
            <w:rFonts w:ascii="Arial" w:hAnsi="Arial" w:cs="Arial"/>
            <w:b/>
            <w:bCs/>
            <w:sz w:val="28"/>
            <w:szCs w:val="28"/>
            <w:vertAlign w:val="superscript"/>
            <w:lang w:val="en"/>
          </w:rPr>
          <w:t>G3115</w:t>
        </w:r>
      </w:hyperlink>
      <w:r w:rsidRPr="00A13F38">
        <w:rPr>
          <w:rFonts w:ascii="Arial" w:hAnsi="Arial" w:cs="Arial"/>
          <w:b/>
          <w:bCs/>
          <w:sz w:val="28"/>
          <w:szCs w:val="28"/>
          <w:lang w:val="en"/>
        </w:rPr>
        <w:t xml:space="preserve"> and</w:t>
      </w:r>
      <w:r w:rsidRPr="00A13F38">
        <w:rPr>
          <w:rFonts w:ascii="Arial" w:hAnsi="Arial" w:cs="Arial"/>
          <w:b/>
          <w:bCs/>
          <w:sz w:val="28"/>
          <w:szCs w:val="28"/>
          <w:vertAlign w:val="superscript"/>
          <w:lang w:val="en"/>
        </w:rPr>
        <w:t> </w:t>
      </w:r>
      <w:hyperlink r:id="rId6157" w:history="1">
        <w:r w:rsidRPr="00A13F38">
          <w:rPr>
            <w:rStyle w:val="Hyperlink"/>
            <w:rFonts w:ascii="Arial" w:hAnsi="Arial" w:cs="Arial"/>
            <w:b/>
            <w:bCs/>
            <w:sz w:val="28"/>
            <w:szCs w:val="28"/>
            <w:vertAlign w:val="superscript"/>
            <w:lang w:val="en"/>
          </w:rPr>
          <w:t>G2532</w:t>
        </w:r>
      </w:hyperlink>
      <w:r w:rsidRPr="00A13F38">
        <w:rPr>
          <w:rFonts w:ascii="Arial" w:hAnsi="Arial" w:cs="Arial"/>
          <w:b/>
          <w:bCs/>
          <w:sz w:val="28"/>
          <w:szCs w:val="28"/>
          <w:lang w:val="en"/>
        </w:rPr>
        <w:t xml:space="preserve"> doctrine.</w:t>
      </w:r>
      <w:r w:rsidRPr="00A13F38">
        <w:rPr>
          <w:rFonts w:ascii="Arial" w:hAnsi="Arial" w:cs="Arial"/>
          <w:b/>
          <w:bCs/>
          <w:sz w:val="28"/>
          <w:szCs w:val="28"/>
          <w:vertAlign w:val="superscript"/>
          <w:lang w:val="en"/>
        </w:rPr>
        <w:t> </w:t>
      </w:r>
      <w:hyperlink r:id="rId6158" w:history="1">
        <w:r w:rsidRPr="00A13F38">
          <w:rPr>
            <w:rStyle w:val="Hyperlink"/>
            <w:rFonts w:ascii="Arial" w:hAnsi="Arial" w:cs="Arial"/>
            <w:b/>
            <w:bCs/>
            <w:sz w:val="28"/>
            <w:szCs w:val="28"/>
            <w:vertAlign w:val="superscript"/>
            <w:lang w:val="en"/>
          </w:rPr>
          <w:t>G1322</w:t>
        </w:r>
      </w:hyperlink>
    </w:p>
    <w:p w14:paraId="7BF45392" w14:textId="77777777" w:rsidR="00237E1F" w:rsidRPr="00053D80" w:rsidRDefault="00237E1F" w:rsidP="00237E1F">
      <w:pPr>
        <w:rPr>
          <w:rFonts w:ascii="Arial" w:hAnsi="Arial" w:cs="Arial"/>
          <w:b/>
          <w:bCs/>
          <w:sz w:val="28"/>
          <w:szCs w:val="28"/>
          <w:u w:val="single"/>
        </w:rPr>
      </w:pPr>
      <w:r>
        <w:rPr>
          <w:rFonts w:ascii="Arial" w:hAnsi="Arial" w:cs="Arial"/>
          <w:b/>
          <w:bCs/>
          <w:sz w:val="28"/>
          <w:szCs w:val="28"/>
        </w:rPr>
        <w:t xml:space="preserve">2 Tim 4:3 (KJV) 3 </w:t>
      </w:r>
      <w:r w:rsidRPr="00053D80">
        <w:rPr>
          <w:rFonts w:ascii="Arial" w:hAnsi="Arial" w:cs="Arial"/>
          <w:b/>
          <w:bCs/>
          <w:sz w:val="28"/>
          <w:szCs w:val="28"/>
          <w:u w:val="single"/>
          <w:lang w:val="en"/>
        </w:rPr>
        <w:t>FOR</w:t>
      </w:r>
      <w:r w:rsidRPr="00053D80">
        <w:rPr>
          <w:rFonts w:ascii="Arial" w:hAnsi="Arial" w:cs="Arial"/>
          <w:b/>
          <w:bCs/>
          <w:sz w:val="28"/>
          <w:szCs w:val="28"/>
          <w:u w:val="single"/>
          <w:vertAlign w:val="superscript"/>
          <w:lang w:val="en"/>
        </w:rPr>
        <w:t> </w:t>
      </w:r>
      <w:hyperlink r:id="rId6159" w:history="1">
        <w:r w:rsidRPr="00053D80">
          <w:rPr>
            <w:rStyle w:val="Hyperlink"/>
            <w:rFonts w:ascii="Arial" w:hAnsi="Arial" w:cs="Arial"/>
            <w:b/>
            <w:bCs/>
            <w:sz w:val="28"/>
            <w:szCs w:val="28"/>
            <w:vertAlign w:val="superscript"/>
            <w:lang w:val="en"/>
          </w:rPr>
          <w:t>G1063</w:t>
        </w:r>
      </w:hyperlink>
      <w:r w:rsidRPr="00053D80">
        <w:rPr>
          <w:rFonts w:ascii="Arial" w:hAnsi="Arial" w:cs="Arial"/>
          <w:b/>
          <w:bCs/>
          <w:sz w:val="28"/>
          <w:szCs w:val="28"/>
          <w:u w:val="single"/>
          <w:lang w:val="en"/>
        </w:rPr>
        <w:t xml:space="preserve"> THE TIME</w:t>
      </w:r>
      <w:r w:rsidRPr="00053D80">
        <w:rPr>
          <w:rFonts w:ascii="Arial" w:hAnsi="Arial" w:cs="Arial"/>
          <w:b/>
          <w:bCs/>
          <w:sz w:val="28"/>
          <w:szCs w:val="28"/>
          <w:u w:val="single"/>
          <w:vertAlign w:val="superscript"/>
          <w:lang w:val="en"/>
        </w:rPr>
        <w:t> </w:t>
      </w:r>
      <w:hyperlink r:id="rId6160" w:history="1">
        <w:r w:rsidRPr="00053D80">
          <w:rPr>
            <w:rStyle w:val="Hyperlink"/>
            <w:rFonts w:ascii="Arial" w:hAnsi="Arial" w:cs="Arial"/>
            <w:b/>
            <w:bCs/>
            <w:sz w:val="28"/>
            <w:szCs w:val="28"/>
            <w:vertAlign w:val="superscript"/>
            <w:lang w:val="en"/>
          </w:rPr>
          <w:t>G2540</w:t>
        </w:r>
      </w:hyperlink>
      <w:r w:rsidRPr="00053D80">
        <w:rPr>
          <w:rFonts w:ascii="Arial" w:hAnsi="Arial" w:cs="Arial"/>
          <w:b/>
          <w:bCs/>
          <w:sz w:val="28"/>
          <w:szCs w:val="28"/>
          <w:u w:val="single"/>
          <w:lang w:val="en"/>
        </w:rPr>
        <w:t xml:space="preserve"> WILL COME</w:t>
      </w:r>
      <w:r w:rsidRPr="00053D80">
        <w:rPr>
          <w:rFonts w:ascii="Arial" w:hAnsi="Arial" w:cs="Arial"/>
          <w:b/>
          <w:bCs/>
          <w:sz w:val="28"/>
          <w:szCs w:val="28"/>
          <w:u w:val="single"/>
          <w:vertAlign w:val="superscript"/>
          <w:lang w:val="en"/>
        </w:rPr>
        <w:t> </w:t>
      </w:r>
      <w:hyperlink r:id="rId6161" w:history="1">
        <w:r w:rsidRPr="00053D80">
          <w:rPr>
            <w:rStyle w:val="Hyperlink"/>
            <w:rFonts w:ascii="Arial" w:hAnsi="Arial" w:cs="Arial"/>
            <w:b/>
            <w:bCs/>
            <w:sz w:val="28"/>
            <w:szCs w:val="28"/>
            <w:vertAlign w:val="superscript"/>
            <w:lang w:val="en"/>
          </w:rPr>
          <w:t>G2071</w:t>
        </w:r>
      </w:hyperlink>
      <w:r w:rsidRPr="00053D80">
        <w:rPr>
          <w:rFonts w:ascii="Arial" w:hAnsi="Arial" w:cs="Arial"/>
          <w:b/>
          <w:bCs/>
          <w:sz w:val="28"/>
          <w:szCs w:val="28"/>
          <w:u w:val="single"/>
          <w:lang w:val="en"/>
        </w:rPr>
        <w:t xml:space="preserve"> WHEN</w:t>
      </w:r>
      <w:r w:rsidRPr="00053D80">
        <w:rPr>
          <w:rFonts w:ascii="Arial" w:hAnsi="Arial" w:cs="Arial"/>
          <w:b/>
          <w:bCs/>
          <w:sz w:val="28"/>
          <w:szCs w:val="28"/>
          <w:u w:val="single"/>
          <w:vertAlign w:val="superscript"/>
          <w:lang w:val="en"/>
        </w:rPr>
        <w:t> </w:t>
      </w:r>
      <w:hyperlink r:id="rId6162" w:history="1">
        <w:r w:rsidRPr="00053D80">
          <w:rPr>
            <w:rStyle w:val="Hyperlink"/>
            <w:rFonts w:ascii="Arial" w:hAnsi="Arial" w:cs="Arial"/>
            <w:b/>
            <w:bCs/>
            <w:sz w:val="28"/>
            <w:szCs w:val="28"/>
            <w:vertAlign w:val="superscript"/>
            <w:lang w:val="en"/>
          </w:rPr>
          <w:t>G3753</w:t>
        </w:r>
      </w:hyperlink>
      <w:r w:rsidRPr="00053D80">
        <w:rPr>
          <w:rFonts w:ascii="Arial" w:hAnsi="Arial" w:cs="Arial"/>
          <w:b/>
          <w:bCs/>
          <w:sz w:val="28"/>
          <w:szCs w:val="28"/>
          <w:u w:val="single"/>
          <w:lang w:val="en"/>
        </w:rPr>
        <w:t xml:space="preserve"> THEY WILL</w:t>
      </w:r>
      <w:r w:rsidRPr="00053D80">
        <w:rPr>
          <w:rFonts w:ascii="Arial" w:hAnsi="Arial" w:cs="Arial"/>
          <w:b/>
          <w:bCs/>
          <w:sz w:val="28"/>
          <w:szCs w:val="28"/>
          <w:u w:val="single"/>
          <w:vertAlign w:val="superscript"/>
          <w:lang w:val="en"/>
        </w:rPr>
        <w:t> </w:t>
      </w:r>
      <w:hyperlink r:id="rId6163" w:history="1">
        <w:r w:rsidRPr="00053D80">
          <w:rPr>
            <w:rStyle w:val="Hyperlink"/>
            <w:rFonts w:ascii="Arial" w:hAnsi="Arial" w:cs="Arial"/>
            <w:b/>
            <w:bCs/>
            <w:sz w:val="28"/>
            <w:szCs w:val="28"/>
            <w:vertAlign w:val="superscript"/>
            <w:lang w:val="en"/>
          </w:rPr>
          <w:t>G430</w:t>
        </w:r>
      </w:hyperlink>
      <w:r w:rsidRPr="00053D80">
        <w:rPr>
          <w:rFonts w:ascii="Arial" w:hAnsi="Arial" w:cs="Arial"/>
          <w:b/>
          <w:bCs/>
          <w:sz w:val="28"/>
          <w:szCs w:val="28"/>
          <w:u w:val="single"/>
          <w:lang w:val="en"/>
        </w:rPr>
        <w:t xml:space="preserve"> NOT</w:t>
      </w:r>
      <w:r w:rsidRPr="00053D80">
        <w:rPr>
          <w:rFonts w:ascii="Arial" w:hAnsi="Arial" w:cs="Arial"/>
          <w:b/>
          <w:bCs/>
          <w:sz w:val="28"/>
          <w:szCs w:val="28"/>
          <w:u w:val="single"/>
          <w:vertAlign w:val="superscript"/>
          <w:lang w:val="en"/>
        </w:rPr>
        <w:t> </w:t>
      </w:r>
      <w:hyperlink r:id="rId6164" w:history="1">
        <w:r w:rsidRPr="00053D80">
          <w:rPr>
            <w:rStyle w:val="Hyperlink"/>
            <w:rFonts w:ascii="Arial" w:hAnsi="Arial" w:cs="Arial"/>
            <w:b/>
            <w:bCs/>
            <w:sz w:val="28"/>
            <w:szCs w:val="28"/>
            <w:vertAlign w:val="superscript"/>
            <w:lang w:val="en"/>
          </w:rPr>
          <w:t>G3756</w:t>
        </w:r>
      </w:hyperlink>
      <w:r w:rsidRPr="00053D80">
        <w:rPr>
          <w:rFonts w:ascii="Arial" w:hAnsi="Arial" w:cs="Arial"/>
          <w:b/>
          <w:bCs/>
          <w:sz w:val="28"/>
          <w:szCs w:val="28"/>
          <w:u w:val="single"/>
          <w:lang w:val="en"/>
        </w:rPr>
        <w:t xml:space="preserve"> ENDURE</w:t>
      </w:r>
      <w:r w:rsidRPr="00053D80">
        <w:rPr>
          <w:rFonts w:ascii="Arial" w:hAnsi="Arial" w:cs="Arial"/>
          <w:b/>
          <w:bCs/>
          <w:sz w:val="28"/>
          <w:szCs w:val="28"/>
          <w:u w:val="single"/>
          <w:vertAlign w:val="superscript"/>
          <w:lang w:val="en"/>
        </w:rPr>
        <w:t> </w:t>
      </w:r>
      <w:hyperlink r:id="rId6165" w:history="1">
        <w:r w:rsidRPr="00053D80">
          <w:rPr>
            <w:rStyle w:val="Hyperlink"/>
            <w:rFonts w:ascii="Arial" w:hAnsi="Arial" w:cs="Arial"/>
            <w:b/>
            <w:bCs/>
            <w:sz w:val="28"/>
            <w:szCs w:val="28"/>
            <w:vertAlign w:val="superscript"/>
            <w:lang w:val="en"/>
          </w:rPr>
          <w:t>G430</w:t>
        </w:r>
      </w:hyperlink>
      <w:r w:rsidRPr="00053D80">
        <w:rPr>
          <w:rFonts w:ascii="Arial" w:hAnsi="Arial" w:cs="Arial"/>
          <w:b/>
          <w:bCs/>
          <w:sz w:val="28"/>
          <w:szCs w:val="28"/>
          <w:u w:val="single"/>
          <w:lang w:val="en"/>
        </w:rPr>
        <w:t xml:space="preserve"> SOUND</w:t>
      </w:r>
      <w:r w:rsidRPr="00053D80">
        <w:rPr>
          <w:rFonts w:ascii="Arial" w:hAnsi="Arial" w:cs="Arial"/>
          <w:b/>
          <w:bCs/>
          <w:sz w:val="28"/>
          <w:szCs w:val="28"/>
          <w:u w:val="single"/>
          <w:vertAlign w:val="superscript"/>
          <w:lang w:val="en"/>
        </w:rPr>
        <w:t> </w:t>
      </w:r>
      <w:hyperlink r:id="rId6166" w:history="1">
        <w:r w:rsidRPr="00053D80">
          <w:rPr>
            <w:rStyle w:val="Hyperlink"/>
            <w:rFonts w:ascii="Arial" w:hAnsi="Arial" w:cs="Arial"/>
            <w:b/>
            <w:bCs/>
            <w:sz w:val="28"/>
            <w:szCs w:val="28"/>
            <w:vertAlign w:val="superscript"/>
            <w:lang w:val="en"/>
          </w:rPr>
          <w:t>G5198</w:t>
        </w:r>
      </w:hyperlink>
      <w:r w:rsidRPr="00053D80">
        <w:rPr>
          <w:rFonts w:ascii="Arial" w:hAnsi="Arial" w:cs="Arial"/>
          <w:b/>
          <w:bCs/>
          <w:sz w:val="28"/>
          <w:szCs w:val="28"/>
          <w:u w:val="single"/>
          <w:lang w:val="en"/>
        </w:rPr>
        <w:t xml:space="preserve"> DOCTRINE;</w:t>
      </w:r>
      <w:r w:rsidRPr="00053D80">
        <w:rPr>
          <w:rFonts w:ascii="Arial" w:hAnsi="Arial" w:cs="Arial"/>
          <w:b/>
          <w:bCs/>
          <w:sz w:val="28"/>
          <w:szCs w:val="28"/>
          <w:u w:val="single"/>
          <w:vertAlign w:val="superscript"/>
          <w:lang w:val="en"/>
        </w:rPr>
        <w:t> </w:t>
      </w:r>
      <w:hyperlink r:id="rId6167" w:history="1">
        <w:r w:rsidRPr="00053D80">
          <w:rPr>
            <w:rStyle w:val="Hyperlink"/>
            <w:rFonts w:ascii="Arial" w:hAnsi="Arial" w:cs="Arial"/>
            <w:b/>
            <w:bCs/>
            <w:sz w:val="28"/>
            <w:szCs w:val="28"/>
            <w:vertAlign w:val="superscript"/>
            <w:lang w:val="en"/>
          </w:rPr>
          <w:t>G1319</w:t>
        </w:r>
      </w:hyperlink>
      <w:r w:rsidRPr="00053D80">
        <w:rPr>
          <w:rFonts w:ascii="Arial" w:hAnsi="Arial" w:cs="Arial"/>
          <w:b/>
          <w:bCs/>
          <w:sz w:val="28"/>
          <w:szCs w:val="28"/>
          <w:u w:val="single"/>
          <w:lang w:val="en"/>
        </w:rPr>
        <w:t xml:space="preserve"> BUT</w:t>
      </w:r>
      <w:r w:rsidRPr="00053D80">
        <w:rPr>
          <w:rFonts w:ascii="Arial" w:hAnsi="Arial" w:cs="Arial"/>
          <w:b/>
          <w:bCs/>
          <w:sz w:val="28"/>
          <w:szCs w:val="28"/>
          <w:u w:val="single"/>
          <w:vertAlign w:val="superscript"/>
          <w:lang w:val="en"/>
        </w:rPr>
        <w:t> </w:t>
      </w:r>
      <w:hyperlink r:id="rId6168" w:history="1">
        <w:r w:rsidRPr="00053D80">
          <w:rPr>
            <w:rStyle w:val="Hyperlink"/>
            <w:rFonts w:ascii="Arial" w:hAnsi="Arial" w:cs="Arial"/>
            <w:b/>
            <w:bCs/>
            <w:sz w:val="28"/>
            <w:szCs w:val="28"/>
            <w:vertAlign w:val="superscript"/>
            <w:lang w:val="en"/>
          </w:rPr>
          <w:t>G235</w:t>
        </w:r>
      </w:hyperlink>
      <w:r w:rsidRPr="00053D80">
        <w:rPr>
          <w:rFonts w:ascii="Arial" w:hAnsi="Arial" w:cs="Arial"/>
          <w:b/>
          <w:bCs/>
          <w:sz w:val="28"/>
          <w:szCs w:val="28"/>
          <w:u w:val="single"/>
          <w:lang w:val="en"/>
        </w:rPr>
        <w:t xml:space="preserve"> AFTER</w:t>
      </w:r>
      <w:r w:rsidRPr="00053D80">
        <w:rPr>
          <w:rFonts w:ascii="Arial" w:hAnsi="Arial" w:cs="Arial"/>
          <w:b/>
          <w:bCs/>
          <w:sz w:val="28"/>
          <w:szCs w:val="28"/>
          <w:u w:val="single"/>
          <w:vertAlign w:val="superscript"/>
          <w:lang w:val="en"/>
        </w:rPr>
        <w:t> </w:t>
      </w:r>
      <w:hyperlink r:id="rId6169" w:history="1">
        <w:r w:rsidRPr="00053D80">
          <w:rPr>
            <w:rStyle w:val="Hyperlink"/>
            <w:rFonts w:ascii="Arial" w:hAnsi="Arial" w:cs="Arial"/>
            <w:b/>
            <w:bCs/>
            <w:sz w:val="28"/>
            <w:szCs w:val="28"/>
            <w:vertAlign w:val="superscript"/>
            <w:lang w:val="en"/>
          </w:rPr>
          <w:t>G2596</w:t>
        </w:r>
      </w:hyperlink>
      <w:r w:rsidRPr="00053D80">
        <w:rPr>
          <w:rFonts w:ascii="Arial" w:hAnsi="Arial" w:cs="Arial"/>
          <w:b/>
          <w:bCs/>
          <w:sz w:val="28"/>
          <w:szCs w:val="28"/>
          <w:u w:val="single"/>
          <w:lang w:val="en"/>
        </w:rPr>
        <w:t xml:space="preserve"> THEIR OWN</w:t>
      </w:r>
      <w:r w:rsidRPr="00053D80">
        <w:rPr>
          <w:rFonts w:ascii="Arial" w:hAnsi="Arial" w:cs="Arial"/>
          <w:b/>
          <w:bCs/>
          <w:sz w:val="28"/>
          <w:szCs w:val="28"/>
          <w:u w:val="single"/>
          <w:vertAlign w:val="superscript"/>
          <w:lang w:val="en"/>
        </w:rPr>
        <w:t> </w:t>
      </w:r>
      <w:hyperlink r:id="rId6170" w:history="1">
        <w:r w:rsidRPr="00053D80">
          <w:rPr>
            <w:rStyle w:val="Hyperlink"/>
            <w:rFonts w:ascii="Arial" w:hAnsi="Arial" w:cs="Arial"/>
            <w:b/>
            <w:bCs/>
            <w:sz w:val="28"/>
            <w:szCs w:val="28"/>
            <w:vertAlign w:val="superscript"/>
            <w:lang w:val="en"/>
          </w:rPr>
          <w:t>G2398</w:t>
        </w:r>
      </w:hyperlink>
      <w:r w:rsidRPr="00053D80">
        <w:rPr>
          <w:rFonts w:ascii="Arial" w:hAnsi="Arial" w:cs="Arial"/>
          <w:b/>
          <w:bCs/>
          <w:sz w:val="28"/>
          <w:szCs w:val="28"/>
          <w:u w:val="single"/>
          <w:lang w:val="en"/>
        </w:rPr>
        <w:t xml:space="preserve"> LUSTS</w:t>
      </w:r>
      <w:r w:rsidRPr="00053D80">
        <w:rPr>
          <w:rFonts w:ascii="Arial" w:hAnsi="Arial" w:cs="Arial"/>
          <w:b/>
          <w:bCs/>
          <w:sz w:val="28"/>
          <w:szCs w:val="28"/>
          <w:u w:val="single"/>
          <w:vertAlign w:val="superscript"/>
          <w:lang w:val="en"/>
        </w:rPr>
        <w:t> </w:t>
      </w:r>
      <w:hyperlink r:id="rId6171" w:history="1">
        <w:r w:rsidRPr="00053D80">
          <w:rPr>
            <w:rStyle w:val="Hyperlink"/>
            <w:rFonts w:ascii="Arial" w:hAnsi="Arial" w:cs="Arial"/>
            <w:b/>
            <w:bCs/>
            <w:sz w:val="28"/>
            <w:szCs w:val="28"/>
            <w:vertAlign w:val="superscript"/>
            <w:lang w:val="en"/>
          </w:rPr>
          <w:t>G1939</w:t>
        </w:r>
      </w:hyperlink>
      <w:r w:rsidRPr="00053D80">
        <w:rPr>
          <w:rFonts w:ascii="Arial" w:hAnsi="Arial" w:cs="Arial"/>
          <w:b/>
          <w:bCs/>
          <w:sz w:val="28"/>
          <w:szCs w:val="28"/>
          <w:u w:val="single"/>
          <w:lang w:val="en"/>
        </w:rPr>
        <w:t xml:space="preserve"> SHALL THEY HEAP</w:t>
      </w:r>
      <w:r w:rsidRPr="00053D80">
        <w:rPr>
          <w:rFonts w:ascii="Arial" w:hAnsi="Arial" w:cs="Arial"/>
          <w:b/>
          <w:bCs/>
          <w:sz w:val="28"/>
          <w:szCs w:val="28"/>
          <w:u w:val="single"/>
          <w:vertAlign w:val="superscript"/>
          <w:lang w:val="en"/>
        </w:rPr>
        <w:t> </w:t>
      </w:r>
      <w:hyperlink r:id="rId6172" w:history="1">
        <w:r w:rsidRPr="00053D80">
          <w:rPr>
            <w:rStyle w:val="Hyperlink"/>
            <w:rFonts w:ascii="Arial" w:hAnsi="Arial" w:cs="Arial"/>
            <w:b/>
            <w:bCs/>
            <w:sz w:val="28"/>
            <w:szCs w:val="28"/>
            <w:vertAlign w:val="superscript"/>
            <w:lang w:val="en"/>
          </w:rPr>
          <w:t>G2002</w:t>
        </w:r>
      </w:hyperlink>
      <w:r w:rsidRPr="00053D80">
        <w:rPr>
          <w:rFonts w:ascii="Arial" w:hAnsi="Arial" w:cs="Arial"/>
          <w:b/>
          <w:bCs/>
          <w:sz w:val="28"/>
          <w:szCs w:val="28"/>
          <w:u w:val="single"/>
          <w:lang w:val="en"/>
        </w:rPr>
        <w:t xml:space="preserve"> TO THEMSELVES</w:t>
      </w:r>
      <w:r w:rsidRPr="00053D80">
        <w:rPr>
          <w:rFonts w:ascii="Arial" w:hAnsi="Arial" w:cs="Arial"/>
          <w:b/>
          <w:bCs/>
          <w:sz w:val="28"/>
          <w:szCs w:val="28"/>
          <w:u w:val="single"/>
          <w:vertAlign w:val="superscript"/>
          <w:lang w:val="en"/>
        </w:rPr>
        <w:t> </w:t>
      </w:r>
      <w:hyperlink r:id="rId6173" w:history="1">
        <w:r w:rsidRPr="00053D80">
          <w:rPr>
            <w:rStyle w:val="Hyperlink"/>
            <w:rFonts w:ascii="Arial" w:hAnsi="Arial" w:cs="Arial"/>
            <w:b/>
            <w:bCs/>
            <w:sz w:val="28"/>
            <w:szCs w:val="28"/>
            <w:vertAlign w:val="superscript"/>
            <w:lang w:val="en"/>
          </w:rPr>
          <w:t>G1438</w:t>
        </w:r>
      </w:hyperlink>
      <w:r w:rsidRPr="00053D80">
        <w:rPr>
          <w:rFonts w:ascii="Arial" w:hAnsi="Arial" w:cs="Arial"/>
          <w:b/>
          <w:bCs/>
          <w:sz w:val="28"/>
          <w:szCs w:val="28"/>
          <w:u w:val="single"/>
          <w:lang w:val="en"/>
        </w:rPr>
        <w:t xml:space="preserve"> TEACHERS,</w:t>
      </w:r>
      <w:r w:rsidRPr="00053D80">
        <w:rPr>
          <w:rFonts w:ascii="Arial" w:hAnsi="Arial" w:cs="Arial"/>
          <w:b/>
          <w:bCs/>
          <w:sz w:val="28"/>
          <w:szCs w:val="28"/>
          <w:u w:val="single"/>
          <w:vertAlign w:val="superscript"/>
          <w:lang w:val="en"/>
        </w:rPr>
        <w:t> </w:t>
      </w:r>
      <w:hyperlink r:id="rId6174" w:history="1">
        <w:r w:rsidRPr="00053D80">
          <w:rPr>
            <w:rStyle w:val="Hyperlink"/>
            <w:rFonts w:ascii="Arial" w:hAnsi="Arial" w:cs="Arial"/>
            <w:b/>
            <w:bCs/>
            <w:sz w:val="28"/>
            <w:szCs w:val="28"/>
            <w:vertAlign w:val="superscript"/>
            <w:lang w:val="en"/>
          </w:rPr>
          <w:t>G1320</w:t>
        </w:r>
      </w:hyperlink>
      <w:r w:rsidRPr="00053D80">
        <w:rPr>
          <w:rFonts w:ascii="Arial" w:hAnsi="Arial" w:cs="Arial"/>
          <w:b/>
          <w:bCs/>
          <w:sz w:val="28"/>
          <w:szCs w:val="28"/>
          <w:u w:val="single"/>
          <w:lang w:val="en"/>
        </w:rPr>
        <w:t xml:space="preserve"> HAVING ITCHING</w:t>
      </w:r>
      <w:r w:rsidRPr="00053D80">
        <w:rPr>
          <w:rFonts w:ascii="Arial" w:hAnsi="Arial" w:cs="Arial"/>
          <w:b/>
          <w:bCs/>
          <w:sz w:val="28"/>
          <w:szCs w:val="28"/>
          <w:u w:val="single"/>
          <w:vertAlign w:val="superscript"/>
          <w:lang w:val="en"/>
        </w:rPr>
        <w:t> </w:t>
      </w:r>
      <w:hyperlink r:id="rId6175" w:history="1">
        <w:r w:rsidRPr="00053D80">
          <w:rPr>
            <w:rStyle w:val="Hyperlink"/>
            <w:rFonts w:ascii="Arial" w:hAnsi="Arial" w:cs="Arial"/>
            <w:b/>
            <w:bCs/>
            <w:sz w:val="28"/>
            <w:szCs w:val="28"/>
            <w:vertAlign w:val="superscript"/>
            <w:lang w:val="en"/>
          </w:rPr>
          <w:t>G2833</w:t>
        </w:r>
      </w:hyperlink>
      <w:r w:rsidRPr="00053D80">
        <w:rPr>
          <w:rFonts w:ascii="Arial" w:hAnsi="Arial" w:cs="Arial"/>
          <w:b/>
          <w:bCs/>
          <w:sz w:val="28"/>
          <w:szCs w:val="28"/>
          <w:u w:val="single"/>
          <w:lang w:val="en"/>
        </w:rPr>
        <w:t xml:space="preserve"> EARS;</w:t>
      </w:r>
      <w:r w:rsidRPr="00053D80">
        <w:rPr>
          <w:rFonts w:ascii="Arial" w:hAnsi="Arial" w:cs="Arial"/>
          <w:b/>
          <w:bCs/>
          <w:sz w:val="28"/>
          <w:szCs w:val="28"/>
          <w:u w:val="single"/>
          <w:vertAlign w:val="superscript"/>
          <w:lang w:val="en"/>
        </w:rPr>
        <w:t> </w:t>
      </w:r>
      <w:hyperlink r:id="rId6176" w:history="1">
        <w:r w:rsidRPr="00053D80">
          <w:rPr>
            <w:rStyle w:val="Hyperlink"/>
            <w:rFonts w:ascii="Arial" w:hAnsi="Arial" w:cs="Arial"/>
            <w:b/>
            <w:bCs/>
            <w:sz w:val="28"/>
            <w:szCs w:val="28"/>
            <w:vertAlign w:val="superscript"/>
            <w:lang w:val="en"/>
          </w:rPr>
          <w:t>G189</w:t>
        </w:r>
      </w:hyperlink>
    </w:p>
    <w:p w14:paraId="67370CE3" w14:textId="77777777" w:rsidR="00237E1F" w:rsidRDefault="00237E1F" w:rsidP="00237E1F">
      <w:pPr>
        <w:rPr>
          <w:rFonts w:ascii="Arial" w:hAnsi="Arial" w:cs="Arial"/>
          <w:b/>
          <w:bCs/>
          <w:sz w:val="28"/>
          <w:szCs w:val="28"/>
        </w:rPr>
      </w:pPr>
      <w:r>
        <w:rPr>
          <w:rFonts w:ascii="Arial" w:hAnsi="Arial" w:cs="Arial"/>
          <w:b/>
          <w:bCs/>
          <w:sz w:val="28"/>
          <w:szCs w:val="28"/>
        </w:rPr>
        <w:t xml:space="preserve">2 Tim 4:4 (KJV) 4 </w:t>
      </w:r>
      <w:r w:rsidRPr="00053D80">
        <w:rPr>
          <w:rFonts w:ascii="Arial" w:hAnsi="Arial" w:cs="Arial"/>
          <w:b/>
          <w:bCs/>
          <w:sz w:val="28"/>
          <w:szCs w:val="28"/>
          <w:u w:val="single"/>
          <w:lang w:val="en"/>
        </w:rPr>
        <w:t>AND</w:t>
      </w:r>
      <w:r w:rsidRPr="00053D80">
        <w:rPr>
          <w:rFonts w:ascii="Arial" w:hAnsi="Arial" w:cs="Arial"/>
          <w:b/>
          <w:bCs/>
          <w:sz w:val="28"/>
          <w:szCs w:val="28"/>
          <w:u w:val="single"/>
          <w:vertAlign w:val="superscript"/>
          <w:lang w:val="en"/>
        </w:rPr>
        <w:t> </w:t>
      </w:r>
      <w:hyperlink r:id="rId6177" w:history="1">
        <w:r w:rsidRPr="00053D80">
          <w:rPr>
            <w:rStyle w:val="Hyperlink"/>
            <w:rFonts w:ascii="Arial" w:hAnsi="Arial" w:cs="Arial"/>
            <w:b/>
            <w:bCs/>
            <w:sz w:val="28"/>
            <w:szCs w:val="28"/>
            <w:vertAlign w:val="superscript"/>
            <w:lang w:val="en"/>
          </w:rPr>
          <w:t>G2532</w:t>
        </w:r>
      </w:hyperlink>
      <w:r w:rsidRPr="00053D80">
        <w:rPr>
          <w:rFonts w:ascii="Arial" w:hAnsi="Arial" w:cs="Arial"/>
          <w:b/>
          <w:bCs/>
          <w:sz w:val="28"/>
          <w:szCs w:val="28"/>
          <w:u w:val="single"/>
          <w:lang w:val="en"/>
        </w:rPr>
        <w:t xml:space="preserve"> THEY SHALL TURN AWAY</w:t>
      </w:r>
      <w:r w:rsidRPr="00053D80">
        <w:rPr>
          <w:rFonts w:ascii="Arial" w:hAnsi="Arial" w:cs="Arial"/>
          <w:b/>
          <w:bCs/>
          <w:sz w:val="28"/>
          <w:szCs w:val="28"/>
          <w:u w:val="single"/>
          <w:vertAlign w:val="superscript"/>
          <w:lang w:val="en"/>
        </w:rPr>
        <w:t> </w:t>
      </w:r>
      <w:hyperlink r:id="rId6178" w:history="1">
        <w:r w:rsidRPr="00053D80">
          <w:rPr>
            <w:rStyle w:val="Hyperlink"/>
            <w:rFonts w:ascii="Arial" w:hAnsi="Arial" w:cs="Arial"/>
            <w:b/>
            <w:bCs/>
            <w:sz w:val="28"/>
            <w:szCs w:val="28"/>
            <w:vertAlign w:val="superscript"/>
            <w:lang w:val="en"/>
          </w:rPr>
          <w:t>G3303</w:t>
        </w:r>
      </w:hyperlink>
      <w:r w:rsidRPr="00053D80">
        <w:rPr>
          <w:rFonts w:ascii="Arial" w:hAnsi="Arial" w:cs="Arial"/>
          <w:b/>
          <w:bCs/>
          <w:sz w:val="28"/>
          <w:szCs w:val="28"/>
          <w:u w:val="single"/>
          <w:vertAlign w:val="superscript"/>
          <w:lang w:val="en"/>
        </w:rPr>
        <w:t> </w:t>
      </w:r>
      <w:hyperlink r:id="rId6179" w:history="1">
        <w:r w:rsidRPr="00053D80">
          <w:rPr>
            <w:rStyle w:val="Hyperlink"/>
            <w:rFonts w:ascii="Arial" w:hAnsi="Arial" w:cs="Arial"/>
            <w:b/>
            <w:bCs/>
            <w:sz w:val="28"/>
            <w:szCs w:val="28"/>
            <w:vertAlign w:val="superscript"/>
            <w:lang w:val="en"/>
          </w:rPr>
          <w:t>G654</w:t>
        </w:r>
      </w:hyperlink>
      <w:r w:rsidRPr="00053D80">
        <w:rPr>
          <w:rFonts w:ascii="Arial" w:hAnsi="Arial" w:cs="Arial"/>
          <w:b/>
          <w:bCs/>
          <w:sz w:val="28"/>
          <w:szCs w:val="28"/>
          <w:u w:val="single"/>
          <w:lang w:val="en"/>
        </w:rPr>
        <w:t xml:space="preserve"> THEIR EARS</w:t>
      </w:r>
      <w:r w:rsidRPr="00053D80">
        <w:rPr>
          <w:rFonts w:ascii="Arial" w:hAnsi="Arial" w:cs="Arial"/>
          <w:b/>
          <w:bCs/>
          <w:sz w:val="28"/>
          <w:szCs w:val="28"/>
          <w:u w:val="single"/>
          <w:vertAlign w:val="superscript"/>
          <w:lang w:val="en"/>
        </w:rPr>
        <w:t> </w:t>
      </w:r>
      <w:hyperlink r:id="rId6180" w:history="1">
        <w:r w:rsidRPr="00053D80">
          <w:rPr>
            <w:rStyle w:val="Hyperlink"/>
            <w:rFonts w:ascii="Arial" w:hAnsi="Arial" w:cs="Arial"/>
            <w:b/>
            <w:bCs/>
            <w:sz w:val="28"/>
            <w:szCs w:val="28"/>
            <w:vertAlign w:val="superscript"/>
            <w:lang w:val="en"/>
          </w:rPr>
          <w:t>G189</w:t>
        </w:r>
      </w:hyperlink>
      <w:r w:rsidRPr="00053D80">
        <w:rPr>
          <w:rFonts w:ascii="Arial" w:hAnsi="Arial" w:cs="Arial"/>
          <w:b/>
          <w:bCs/>
          <w:sz w:val="28"/>
          <w:szCs w:val="28"/>
          <w:u w:val="single"/>
          <w:lang w:val="en"/>
        </w:rPr>
        <w:t xml:space="preserve"> FROM</w:t>
      </w:r>
      <w:r w:rsidRPr="00053D80">
        <w:rPr>
          <w:rFonts w:ascii="Arial" w:hAnsi="Arial" w:cs="Arial"/>
          <w:b/>
          <w:bCs/>
          <w:sz w:val="28"/>
          <w:szCs w:val="28"/>
          <w:u w:val="single"/>
          <w:vertAlign w:val="superscript"/>
          <w:lang w:val="en"/>
        </w:rPr>
        <w:t> </w:t>
      </w:r>
      <w:hyperlink r:id="rId6181" w:history="1">
        <w:r w:rsidRPr="00053D80">
          <w:rPr>
            <w:rStyle w:val="Hyperlink"/>
            <w:rFonts w:ascii="Arial" w:hAnsi="Arial" w:cs="Arial"/>
            <w:b/>
            <w:bCs/>
            <w:sz w:val="28"/>
            <w:szCs w:val="28"/>
            <w:vertAlign w:val="superscript"/>
            <w:lang w:val="en"/>
          </w:rPr>
          <w:t>G575</w:t>
        </w:r>
      </w:hyperlink>
      <w:r w:rsidRPr="00053D80">
        <w:rPr>
          <w:rFonts w:ascii="Arial" w:hAnsi="Arial" w:cs="Arial"/>
          <w:b/>
          <w:bCs/>
          <w:sz w:val="28"/>
          <w:szCs w:val="28"/>
          <w:u w:val="single"/>
          <w:lang w:val="en"/>
        </w:rPr>
        <w:t xml:space="preserve"> THE TRUTH,</w:t>
      </w:r>
      <w:r w:rsidRPr="00053D80">
        <w:rPr>
          <w:rFonts w:ascii="Arial" w:hAnsi="Arial" w:cs="Arial"/>
          <w:b/>
          <w:bCs/>
          <w:sz w:val="28"/>
          <w:szCs w:val="28"/>
          <w:u w:val="single"/>
          <w:vertAlign w:val="superscript"/>
          <w:lang w:val="en"/>
        </w:rPr>
        <w:t> </w:t>
      </w:r>
      <w:hyperlink r:id="rId6182" w:history="1">
        <w:r w:rsidRPr="00053D80">
          <w:rPr>
            <w:rStyle w:val="Hyperlink"/>
            <w:rFonts w:ascii="Arial" w:hAnsi="Arial" w:cs="Arial"/>
            <w:b/>
            <w:bCs/>
            <w:sz w:val="28"/>
            <w:szCs w:val="28"/>
            <w:vertAlign w:val="superscript"/>
            <w:lang w:val="en"/>
          </w:rPr>
          <w:t>G225</w:t>
        </w:r>
      </w:hyperlink>
      <w:r w:rsidRPr="00053D80">
        <w:rPr>
          <w:rFonts w:ascii="Arial" w:hAnsi="Arial" w:cs="Arial"/>
          <w:b/>
          <w:bCs/>
          <w:sz w:val="28"/>
          <w:szCs w:val="28"/>
          <w:lang w:val="en"/>
        </w:rPr>
        <w:t xml:space="preserve"> and</w:t>
      </w:r>
      <w:r w:rsidRPr="00053D80">
        <w:rPr>
          <w:rFonts w:ascii="Arial" w:hAnsi="Arial" w:cs="Arial"/>
          <w:b/>
          <w:bCs/>
          <w:sz w:val="28"/>
          <w:szCs w:val="28"/>
          <w:vertAlign w:val="superscript"/>
          <w:lang w:val="en"/>
        </w:rPr>
        <w:t> </w:t>
      </w:r>
      <w:hyperlink r:id="rId6183" w:history="1">
        <w:r w:rsidRPr="00053D80">
          <w:rPr>
            <w:rStyle w:val="Hyperlink"/>
            <w:rFonts w:ascii="Arial" w:hAnsi="Arial" w:cs="Arial"/>
            <w:b/>
            <w:bCs/>
            <w:sz w:val="28"/>
            <w:szCs w:val="28"/>
            <w:vertAlign w:val="superscript"/>
            <w:lang w:val="en"/>
          </w:rPr>
          <w:t>G1161</w:t>
        </w:r>
      </w:hyperlink>
      <w:r w:rsidRPr="00053D80">
        <w:rPr>
          <w:rFonts w:ascii="Arial" w:hAnsi="Arial" w:cs="Arial"/>
          <w:b/>
          <w:bCs/>
          <w:sz w:val="28"/>
          <w:szCs w:val="28"/>
          <w:lang w:val="en"/>
        </w:rPr>
        <w:t xml:space="preserve"> shall be turned</w:t>
      </w:r>
      <w:r w:rsidRPr="00053D80">
        <w:rPr>
          <w:rFonts w:ascii="Arial" w:hAnsi="Arial" w:cs="Arial"/>
          <w:b/>
          <w:bCs/>
          <w:sz w:val="28"/>
          <w:szCs w:val="28"/>
          <w:vertAlign w:val="superscript"/>
          <w:lang w:val="en"/>
        </w:rPr>
        <w:t> </w:t>
      </w:r>
      <w:hyperlink r:id="rId6184" w:history="1">
        <w:r w:rsidRPr="00053D80">
          <w:rPr>
            <w:rStyle w:val="Hyperlink"/>
            <w:rFonts w:ascii="Arial" w:hAnsi="Arial" w:cs="Arial"/>
            <w:b/>
            <w:bCs/>
            <w:sz w:val="28"/>
            <w:szCs w:val="28"/>
            <w:vertAlign w:val="superscript"/>
            <w:lang w:val="en"/>
          </w:rPr>
          <w:t>G1624</w:t>
        </w:r>
      </w:hyperlink>
      <w:r w:rsidRPr="00053D80">
        <w:rPr>
          <w:rFonts w:ascii="Arial" w:hAnsi="Arial" w:cs="Arial"/>
          <w:b/>
          <w:bCs/>
          <w:sz w:val="28"/>
          <w:szCs w:val="28"/>
          <w:lang w:val="en"/>
        </w:rPr>
        <w:t xml:space="preserve"> unto</w:t>
      </w:r>
      <w:r w:rsidRPr="00053D80">
        <w:rPr>
          <w:rFonts w:ascii="Arial" w:hAnsi="Arial" w:cs="Arial"/>
          <w:b/>
          <w:bCs/>
          <w:sz w:val="28"/>
          <w:szCs w:val="28"/>
          <w:vertAlign w:val="superscript"/>
          <w:lang w:val="en"/>
        </w:rPr>
        <w:t> </w:t>
      </w:r>
      <w:hyperlink r:id="rId6185" w:history="1">
        <w:r w:rsidRPr="00053D80">
          <w:rPr>
            <w:rStyle w:val="Hyperlink"/>
            <w:rFonts w:ascii="Arial" w:hAnsi="Arial" w:cs="Arial"/>
            <w:b/>
            <w:bCs/>
            <w:sz w:val="28"/>
            <w:szCs w:val="28"/>
            <w:vertAlign w:val="superscript"/>
            <w:lang w:val="en"/>
          </w:rPr>
          <w:t>G1909</w:t>
        </w:r>
      </w:hyperlink>
      <w:r w:rsidRPr="00053D80">
        <w:rPr>
          <w:rFonts w:ascii="Arial" w:hAnsi="Arial" w:cs="Arial"/>
          <w:b/>
          <w:bCs/>
          <w:sz w:val="28"/>
          <w:szCs w:val="28"/>
          <w:lang w:val="en"/>
        </w:rPr>
        <w:t xml:space="preserve"> fables.</w:t>
      </w:r>
      <w:r w:rsidRPr="00053D80">
        <w:rPr>
          <w:rFonts w:ascii="Arial" w:hAnsi="Arial" w:cs="Arial"/>
          <w:b/>
          <w:bCs/>
          <w:sz w:val="28"/>
          <w:szCs w:val="28"/>
          <w:vertAlign w:val="superscript"/>
          <w:lang w:val="en"/>
        </w:rPr>
        <w:t> </w:t>
      </w:r>
      <w:hyperlink r:id="rId6186" w:history="1">
        <w:r w:rsidRPr="00053D80">
          <w:rPr>
            <w:rStyle w:val="Hyperlink"/>
            <w:rFonts w:ascii="Arial" w:hAnsi="Arial" w:cs="Arial"/>
            <w:b/>
            <w:bCs/>
            <w:sz w:val="28"/>
            <w:szCs w:val="28"/>
            <w:vertAlign w:val="superscript"/>
            <w:lang w:val="en"/>
          </w:rPr>
          <w:t>G3454</w:t>
        </w:r>
      </w:hyperlink>
    </w:p>
    <w:p w14:paraId="45F647CA" w14:textId="77777777" w:rsidR="00237E1F" w:rsidRDefault="00237E1F" w:rsidP="00237E1F">
      <w:pPr>
        <w:rPr>
          <w:rFonts w:ascii="Arial" w:hAnsi="Arial" w:cs="Arial"/>
          <w:b/>
          <w:bCs/>
          <w:sz w:val="28"/>
          <w:szCs w:val="28"/>
        </w:rPr>
      </w:pPr>
    </w:p>
    <w:p w14:paraId="142CFCBB" w14:textId="77777777" w:rsidR="00237E1F" w:rsidRPr="00053D80" w:rsidRDefault="00237E1F" w:rsidP="00237E1F">
      <w:pPr>
        <w:rPr>
          <w:rFonts w:ascii="Arial" w:hAnsi="Arial" w:cs="Arial"/>
          <w:sz w:val="28"/>
          <w:szCs w:val="28"/>
          <w:u w:val="single"/>
        </w:rPr>
      </w:pPr>
      <w:r w:rsidRPr="00053D80">
        <w:rPr>
          <w:rFonts w:ascii="Arial" w:hAnsi="Arial" w:cs="Arial"/>
          <w:sz w:val="28"/>
          <w:szCs w:val="28"/>
          <w:u w:val="single"/>
        </w:rPr>
        <w:t xml:space="preserve">THE APOSTLE PETER </w:t>
      </w:r>
      <w:r w:rsidRPr="00552B8F">
        <w:rPr>
          <w:rFonts w:ascii="Arial" w:hAnsi="Arial" w:cs="Arial"/>
          <w:b/>
          <w:bCs/>
          <w:sz w:val="28"/>
          <w:szCs w:val="28"/>
          <w:u w:val="single"/>
        </w:rPr>
        <w:t xml:space="preserve">WARNED </w:t>
      </w:r>
      <w:r w:rsidRPr="00053D80">
        <w:rPr>
          <w:rFonts w:ascii="Arial" w:hAnsi="Arial" w:cs="Arial"/>
          <w:sz w:val="28"/>
          <w:szCs w:val="28"/>
          <w:u w:val="single"/>
        </w:rPr>
        <w:t>THAT PEOPLE WHO CLAIM TO FOLLOW AFTER JESUS CHRIST WOULD TWIST THE SCRIPTURES OF THE APOSTLE PAUL TO THEIR OWN DESTRUCTION.</w:t>
      </w:r>
    </w:p>
    <w:p w14:paraId="1CE85E70" w14:textId="77777777" w:rsidR="00237E1F" w:rsidRPr="00053D80" w:rsidRDefault="00237E1F" w:rsidP="00237E1F">
      <w:pPr>
        <w:rPr>
          <w:rFonts w:ascii="Arial" w:hAnsi="Arial" w:cs="Arial"/>
          <w:b/>
          <w:bCs/>
          <w:sz w:val="28"/>
          <w:szCs w:val="28"/>
          <w:u w:val="single"/>
        </w:rPr>
      </w:pPr>
      <w:r>
        <w:rPr>
          <w:rFonts w:ascii="Arial" w:hAnsi="Arial" w:cs="Arial"/>
          <w:b/>
          <w:bCs/>
          <w:sz w:val="28"/>
          <w:szCs w:val="28"/>
        </w:rPr>
        <w:t xml:space="preserve">2 Peter 3:16 (KJV) 16 </w:t>
      </w:r>
      <w:r w:rsidRPr="00053D80">
        <w:rPr>
          <w:rFonts w:ascii="Arial" w:hAnsi="Arial" w:cs="Arial"/>
          <w:b/>
          <w:bCs/>
          <w:sz w:val="28"/>
          <w:szCs w:val="28"/>
          <w:lang w:val="en"/>
        </w:rPr>
        <w:t>As</w:t>
      </w:r>
      <w:r w:rsidRPr="00053D80">
        <w:rPr>
          <w:rFonts w:ascii="Arial" w:hAnsi="Arial" w:cs="Arial"/>
          <w:b/>
          <w:bCs/>
          <w:sz w:val="28"/>
          <w:szCs w:val="28"/>
          <w:vertAlign w:val="superscript"/>
          <w:lang w:val="en"/>
        </w:rPr>
        <w:t> </w:t>
      </w:r>
      <w:hyperlink r:id="rId6187" w:history="1">
        <w:r w:rsidRPr="00053D80">
          <w:rPr>
            <w:rStyle w:val="Hyperlink"/>
            <w:rFonts w:ascii="Arial" w:hAnsi="Arial" w:cs="Arial"/>
            <w:b/>
            <w:bCs/>
            <w:sz w:val="28"/>
            <w:szCs w:val="28"/>
            <w:vertAlign w:val="superscript"/>
            <w:lang w:val="en"/>
          </w:rPr>
          <w:t>G5613</w:t>
        </w:r>
      </w:hyperlink>
      <w:r w:rsidRPr="00053D80">
        <w:rPr>
          <w:rFonts w:ascii="Arial" w:hAnsi="Arial" w:cs="Arial"/>
          <w:b/>
          <w:bCs/>
          <w:sz w:val="28"/>
          <w:szCs w:val="28"/>
          <w:lang w:val="en"/>
        </w:rPr>
        <w:t xml:space="preserve"> also</w:t>
      </w:r>
      <w:r w:rsidRPr="00053D80">
        <w:rPr>
          <w:rFonts w:ascii="Arial" w:hAnsi="Arial" w:cs="Arial"/>
          <w:b/>
          <w:bCs/>
          <w:sz w:val="28"/>
          <w:szCs w:val="28"/>
          <w:vertAlign w:val="superscript"/>
          <w:lang w:val="en"/>
        </w:rPr>
        <w:t> </w:t>
      </w:r>
      <w:hyperlink r:id="rId6188" w:history="1">
        <w:r w:rsidRPr="00053D80">
          <w:rPr>
            <w:rStyle w:val="Hyperlink"/>
            <w:rFonts w:ascii="Arial" w:hAnsi="Arial" w:cs="Arial"/>
            <w:b/>
            <w:bCs/>
            <w:sz w:val="28"/>
            <w:szCs w:val="28"/>
            <w:vertAlign w:val="superscript"/>
            <w:lang w:val="en"/>
          </w:rPr>
          <w:t>G2532</w:t>
        </w:r>
      </w:hyperlink>
      <w:r w:rsidRPr="00053D80">
        <w:rPr>
          <w:rFonts w:ascii="Arial" w:hAnsi="Arial" w:cs="Arial"/>
          <w:b/>
          <w:bCs/>
          <w:sz w:val="28"/>
          <w:szCs w:val="28"/>
          <w:lang w:val="en"/>
        </w:rPr>
        <w:t xml:space="preserve"> in</w:t>
      </w:r>
      <w:r w:rsidRPr="00053D80">
        <w:rPr>
          <w:rFonts w:ascii="Arial" w:hAnsi="Arial" w:cs="Arial"/>
          <w:b/>
          <w:bCs/>
          <w:sz w:val="28"/>
          <w:szCs w:val="28"/>
          <w:vertAlign w:val="superscript"/>
          <w:lang w:val="en"/>
        </w:rPr>
        <w:t> </w:t>
      </w:r>
      <w:hyperlink r:id="rId6189" w:history="1">
        <w:r w:rsidRPr="00053D80">
          <w:rPr>
            <w:rStyle w:val="Hyperlink"/>
            <w:rFonts w:ascii="Arial" w:hAnsi="Arial" w:cs="Arial"/>
            <w:b/>
            <w:bCs/>
            <w:sz w:val="28"/>
            <w:szCs w:val="28"/>
            <w:vertAlign w:val="superscript"/>
            <w:lang w:val="en"/>
          </w:rPr>
          <w:t>G1722</w:t>
        </w:r>
      </w:hyperlink>
      <w:r w:rsidRPr="00053D80">
        <w:rPr>
          <w:rFonts w:ascii="Arial" w:hAnsi="Arial" w:cs="Arial"/>
          <w:b/>
          <w:bCs/>
          <w:sz w:val="28"/>
          <w:szCs w:val="28"/>
          <w:lang w:val="en"/>
        </w:rPr>
        <w:t xml:space="preserve"> all</w:t>
      </w:r>
      <w:r w:rsidRPr="00053D80">
        <w:rPr>
          <w:rFonts w:ascii="Arial" w:hAnsi="Arial" w:cs="Arial"/>
          <w:b/>
          <w:bCs/>
          <w:sz w:val="28"/>
          <w:szCs w:val="28"/>
          <w:vertAlign w:val="superscript"/>
          <w:lang w:val="en"/>
        </w:rPr>
        <w:t> </w:t>
      </w:r>
      <w:hyperlink r:id="rId6190" w:history="1">
        <w:r w:rsidRPr="00053D80">
          <w:rPr>
            <w:rStyle w:val="Hyperlink"/>
            <w:rFonts w:ascii="Arial" w:hAnsi="Arial" w:cs="Arial"/>
            <w:b/>
            <w:bCs/>
            <w:sz w:val="28"/>
            <w:szCs w:val="28"/>
            <w:vertAlign w:val="superscript"/>
            <w:lang w:val="en"/>
          </w:rPr>
          <w:t>G3956</w:t>
        </w:r>
      </w:hyperlink>
      <w:r w:rsidRPr="00053D80">
        <w:rPr>
          <w:rFonts w:ascii="Arial" w:hAnsi="Arial" w:cs="Arial"/>
          <w:b/>
          <w:bCs/>
          <w:sz w:val="28"/>
          <w:szCs w:val="28"/>
          <w:lang w:val="en"/>
        </w:rPr>
        <w:t xml:space="preserve"> his epistles,</w:t>
      </w:r>
      <w:r w:rsidRPr="00053D80">
        <w:rPr>
          <w:rFonts w:ascii="Arial" w:hAnsi="Arial" w:cs="Arial"/>
          <w:b/>
          <w:bCs/>
          <w:sz w:val="28"/>
          <w:szCs w:val="28"/>
          <w:vertAlign w:val="superscript"/>
          <w:lang w:val="en"/>
        </w:rPr>
        <w:t> </w:t>
      </w:r>
      <w:hyperlink r:id="rId6191" w:history="1">
        <w:r w:rsidRPr="00053D80">
          <w:rPr>
            <w:rStyle w:val="Hyperlink"/>
            <w:rFonts w:ascii="Arial" w:hAnsi="Arial" w:cs="Arial"/>
            <w:b/>
            <w:bCs/>
            <w:sz w:val="28"/>
            <w:szCs w:val="28"/>
            <w:vertAlign w:val="superscript"/>
            <w:lang w:val="en"/>
          </w:rPr>
          <w:t>G1992</w:t>
        </w:r>
      </w:hyperlink>
      <w:r w:rsidRPr="00053D80">
        <w:rPr>
          <w:rFonts w:ascii="Arial" w:hAnsi="Arial" w:cs="Arial"/>
          <w:b/>
          <w:bCs/>
          <w:sz w:val="28"/>
          <w:szCs w:val="28"/>
          <w:lang w:val="en"/>
        </w:rPr>
        <w:t xml:space="preserve"> speaking</w:t>
      </w:r>
      <w:r w:rsidRPr="00053D80">
        <w:rPr>
          <w:rFonts w:ascii="Arial" w:hAnsi="Arial" w:cs="Arial"/>
          <w:b/>
          <w:bCs/>
          <w:sz w:val="28"/>
          <w:szCs w:val="28"/>
          <w:vertAlign w:val="superscript"/>
          <w:lang w:val="en"/>
        </w:rPr>
        <w:t> </w:t>
      </w:r>
      <w:hyperlink r:id="rId6192" w:history="1">
        <w:r w:rsidRPr="00053D80">
          <w:rPr>
            <w:rStyle w:val="Hyperlink"/>
            <w:rFonts w:ascii="Arial" w:hAnsi="Arial" w:cs="Arial"/>
            <w:b/>
            <w:bCs/>
            <w:sz w:val="28"/>
            <w:szCs w:val="28"/>
            <w:vertAlign w:val="superscript"/>
            <w:lang w:val="en"/>
          </w:rPr>
          <w:t>G2980</w:t>
        </w:r>
      </w:hyperlink>
      <w:r w:rsidRPr="00053D80">
        <w:rPr>
          <w:rFonts w:ascii="Arial" w:hAnsi="Arial" w:cs="Arial"/>
          <w:b/>
          <w:bCs/>
          <w:sz w:val="28"/>
          <w:szCs w:val="28"/>
          <w:lang w:val="en"/>
        </w:rPr>
        <w:t xml:space="preserve"> in</w:t>
      </w:r>
      <w:r w:rsidRPr="00053D80">
        <w:rPr>
          <w:rFonts w:ascii="Arial" w:hAnsi="Arial" w:cs="Arial"/>
          <w:b/>
          <w:bCs/>
          <w:sz w:val="28"/>
          <w:szCs w:val="28"/>
          <w:vertAlign w:val="superscript"/>
          <w:lang w:val="en"/>
        </w:rPr>
        <w:t> </w:t>
      </w:r>
      <w:hyperlink r:id="rId6193" w:history="1">
        <w:r w:rsidRPr="00053D80">
          <w:rPr>
            <w:rStyle w:val="Hyperlink"/>
            <w:rFonts w:ascii="Arial" w:hAnsi="Arial" w:cs="Arial"/>
            <w:b/>
            <w:bCs/>
            <w:sz w:val="28"/>
            <w:szCs w:val="28"/>
            <w:vertAlign w:val="superscript"/>
            <w:lang w:val="en"/>
          </w:rPr>
          <w:t>G1722</w:t>
        </w:r>
      </w:hyperlink>
      <w:r w:rsidRPr="00053D80">
        <w:rPr>
          <w:rFonts w:ascii="Arial" w:hAnsi="Arial" w:cs="Arial"/>
          <w:b/>
          <w:bCs/>
          <w:sz w:val="28"/>
          <w:szCs w:val="28"/>
          <w:lang w:val="en"/>
        </w:rPr>
        <w:t xml:space="preserve"> them</w:t>
      </w:r>
      <w:r w:rsidRPr="00053D80">
        <w:rPr>
          <w:rFonts w:ascii="Arial" w:hAnsi="Arial" w:cs="Arial"/>
          <w:b/>
          <w:bCs/>
          <w:sz w:val="28"/>
          <w:szCs w:val="28"/>
          <w:vertAlign w:val="superscript"/>
          <w:lang w:val="en"/>
        </w:rPr>
        <w:t> </w:t>
      </w:r>
      <w:hyperlink r:id="rId6194" w:history="1">
        <w:r w:rsidRPr="00053D80">
          <w:rPr>
            <w:rStyle w:val="Hyperlink"/>
            <w:rFonts w:ascii="Arial" w:hAnsi="Arial" w:cs="Arial"/>
            <w:b/>
            <w:bCs/>
            <w:sz w:val="28"/>
            <w:szCs w:val="28"/>
            <w:vertAlign w:val="superscript"/>
            <w:lang w:val="en"/>
          </w:rPr>
          <w:t>G846</w:t>
        </w:r>
      </w:hyperlink>
      <w:r w:rsidRPr="00053D80">
        <w:rPr>
          <w:rFonts w:ascii="Arial" w:hAnsi="Arial" w:cs="Arial"/>
          <w:b/>
          <w:bCs/>
          <w:sz w:val="28"/>
          <w:szCs w:val="28"/>
          <w:lang w:val="en"/>
        </w:rPr>
        <w:t xml:space="preserve"> of</w:t>
      </w:r>
      <w:r w:rsidRPr="00053D80">
        <w:rPr>
          <w:rFonts w:ascii="Arial" w:hAnsi="Arial" w:cs="Arial"/>
          <w:b/>
          <w:bCs/>
          <w:sz w:val="28"/>
          <w:szCs w:val="28"/>
          <w:vertAlign w:val="superscript"/>
          <w:lang w:val="en"/>
        </w:rPr>
        <w:t> </w:t>
      </w:r>
      <w:hyperlink r:id="rId6195" w:history="1">
        <w:r w:rsidRPr="00053D80">
          <w:rPr>
            <w:rStyle w:val="Hyperlink"/>
            <w:rFonts w:ascii="Arial" w:hAnsi="Arial" w:cs="Arial"/>
            <w:b/>
            <w:bCs/>
            <w:sz w:val="28"/>
            <w:szCs w:val="28"/>
            <w:vertAlign w:val="superscript"/>
            <w:lang w:val="en"/>
          </w:rPr>
          <w:t>G4012</w:t>
        </w:r>
      </w:hyperlink>
      <w:r w:rsidRPr="00053D80">
        <w:rPr>
          <w:rFonts w:ascii="Arial" w:hAnsi="Arial" w:cs="Arial"/>
          <w:b/>
          <w:bCs/>
          <w:sz w:val="28"/>
          <w:szCs w:val="28"/>
          <w:lang w:val="en"/>
        </w:rPr>
        <w:t xml:space="preserve"> these things;</w:t>
      </w:r>
      <w:r w:rsidRPr="00053D80">
        <w:rPr>
          <w:rFonts w:ascii="Arial" w:hAnsi="Arial" w:cs="Arial"/>
          <w:b/>
          <w:bCs/>
          <w:sz w:val="28"/>
          <w:szCs w:val="28"/>
          <w:vertAlign w:val="superscript"/>
          <w:lang w:val="en"/>
        </w:rPr>
        <w:t> </w:t>
      </w:r>
      <w:hyperlink r:id="rId6196" w:history="1">
        <w:r w:rsidRPr="00053D80">
          <w:rPr>
            <w:rStyle w:val="Hyperlink"/>
            <w:rFonts w:ascii="Arial" w:hAnsi="Arial" w:cs="Arial"/>
            <w:b/>
            <w:bCs/>
            <w:sz w:val="28"/>
            <w:szCs w:val="28"/>
            <w:vertAlign w:val="superscript"/>
            <w:lang w:val="en"/>
          </w:rPr>
          <w:t>G5130</w:t>
        </w:r>
      </w:hyperlink>
      <w:r w:rsidRPr="00053D80">
        <w:rPr>
          <w:rFonts w:ascii="Arial" w:hAnsi="Arial" w:cs="Arial"/>
          <w:b/>
          <w:bCs/>
          <w:sz w:val="28"/>
          <w:szCs w:val="28"/>
          <w:lang w:val="en"/>
        </w:rPr>
        <w:t xml:space="preserve"> in</w:t>
      </w:r>
      <w:r w:rsidRPr="00053D80">
        <w:rPr>
          <w:rFonts w:ascii="Arial" w:hAnsi="Arial" w:cs="Arial"/>
          <w:b/>
          <w:bCs/>
          <w:sz w:val="28"/>
          <w:szCs w:val="28"/>
          <w:vertAlign w:val="superscript"/>
          <w:lang w:val="en"/>
        </w:rPr>
        <w:t> </w:t>
      </w:r>
      <w:hyperlink r:id="rId6197" w:history="1">
        <w:r w:rsidRPr="00053D80">
          <w:rPr>
            <w:rStyle w:val="Hyperlink"/>
            <w:rFonts w:ascii="Arial" w:hAnsi="Arial" w:cs="Arial"/>
            <w:b/>
            <w:bCs/>
            <w:sz w:val="28"/>
            <w:szCs w:val="28"/>
            <w:vertAlign w:val="superscript"/>
            <w:lang w:val="en"/>
          </w:rPr>
          <w:t>G1722</w:t>
        </w:r>
      </w:hyperlink>
      <w:r w:rsidRPr="00053D80">
        <w:rPr>
          <w:rFonts w:ascii="Arial" w:hAnsi="Arial" w:cs="Arial"/>
          <w:b/>
          <w:bCs/>
          <w:sz w:val="28"/>
          <w:szCs w:val="28"/>
          <w:lang w:val="en"/>
        </w:rPr>
        <w:t xml:space="preserve"> which</w:t>
      </w:r>
      <w:r w:rsidRPr="00053D80">
        <w:rPr>
          <w:rFonts w:ascii="Arial" w:hAnsi="Arial" w:cs="Arial"/>
          <w:b/>
          <w:bCs/>
          <w:sz w:val="28"/>
          <w:szCs w:val="28"/>
          <w:vertAlign w:val="superscript"/>
          <w:lang w:val="en"/>
        </w:rPr>
        <w:t> </w:t>
      </w:r>
      <w:hyperlink r:id="rId6198" w:history="1">
        <w:r w:rsidRPr="00053D80">
          <w:rPr>
            <w:rStyle w:val="Hyperlink"/>
            <w:rFonts w:ascii="Arial" w:hAnsi="Arial" w:cs="Arial"/>
            <w:b/>
            <w:bCs/>
            <w:sz w:val="28"/>
            <w:szCs w:val="28"/>
            <w:vertAlign w:val="superscript"/>
            <w:lang w:val="en"/>
          </w:rPr>
          <w:t>G3739</w:t>
        </w:r>
      </w:hyperlink>
      <w:r w:rsidRPr="00053D80">
        <w:rPr>
          <w:rFonts w:ascii="Arial" w:hAnsi="Arial" w:cs="Arial"/>
          <w:b/>
          <w:bCs/>
          <w:sz w:val="28"/>
          <w:szCs w:val="28"/>
          <w:lang w:val="en"/>
        </w:rPr>
        <w:t xml:space="preserve"> are</w:t>
      </w:r>
      <w:r w:rsidRPr="00053D80">
        <w:rPr>
          <w:rFonts w:ascii="Arial" w:hAnsi="Arial" w:cs="Arial"/>
          <w:b/>
          <w:bCs/>
          <w:sz w:val="28"/>
          <w:szCs w:val="28"/>
          <w:vertAlign w:val="superscript"/>
          <w:lang w:val="en"/>
        </w:rPr>
        <w:t> </w:t>
      </w:r>
      <w:hyperlink r:id="rId6199" w:history="1">
        <w:r w:rsidRPr="00053D80">
          <w:rPr>
            <w:rStyle w:val="Hyperlink"/>
            <w:rFonts w:ascii="Arial" w:hAnsi="Arial" w:cs="Arial"/>
            <w:b/>
            <w:bCs/>
            <w:sz w:val="28"/>
            <w:szCs w:val="28"/>
            <w:vertAlign w:val="superscript"/>
            <w:lang w:val="en"/>
          </w:rPr>
          <w:t>G2076</w:t>
        </w:r>
      </w:hyperlink>
      <w:r w:rsidRPr="00053D80">
        <w:rPr>
          <w:rFonts w:ascii="Arial" w:hAnsi="Arial" w:cs="Arial"/>
          <w:b/>
          <w:bCs/>
          <w:sz w:val="28"/>
          <w:szCs w:val="28"/>
          <w:lang w:val="en"/>
        </w:rPr>
        <w:t xml:space="preserve"> some things</w:t>
      </w:r>
      <w:r w:rsidRPr="00053D80">
        <w:rPr>
          <w:rFonts w:ascii="Arial" w:hAnsi="Arial" w:cs="Arial"/>
          <w:b/>
          <w:bCs/>
          <w:sz w:val="28"/>
          <w:szCs w:val="28"/>
          <w:vertAlign w:val="superscript"/>
          <w:lang w:val="en"/>
        </w:rPr>
        <w:t> </w:t>
      </w:r>
      <w:hyperlink r:id="rId6200" w:history="1">
        <w:r w:rsidRPr="00053D80">
          <w:rPr>
            <w:rStyle w:val="Hyperlink"/>
            <w:rFonts w:ascii="Arial" w:hAnsi="Arial" w:cs="Arial"/>
            <w:b/>
            <w:bCs/>
            <w:sz w:val="28"/>
            <w:szCs w:val="28"/>
            <w:vertAlign w:val="superscript"/>
            <w:lang w:val="en"/>
          </w:rPr>
          <w:t>G5100</w:t>
        </w:r>
      </w:hyperlink>
      <w:r w:rsidRPr="00053D80">
        <w:rPr>
          <w:rFonts w:ascii="Arial" w:hAnsi="Arial" w:cs="Arial"/>
          <w:b/>
          <w:bCs/>
          <w:sz w:val="28"/>
          <w:szCs w:val="28"/>
          <w:lang w:val="en"/>
        </w:rPr>
        <w:t xml:space="preserve"> hard to be understood,</w:t>
      </w:r>
      <w:r w:rsidRPr="00053D80">
        <w:rPr>
          <w:rFonts w:ascii="Arial" w:hAnsi="Arial" w:cs="Arial"/>
          <w:b/>
          <w:bCs/>
          <w:sz w:val="28"/>
          <w:szCs w:val="28"/>
          <w:vertAlign w:val="superscript"/>
          <w:lang w:val="en"/>
        </w:rPr>
        <w:t> </w:t>
      </w:r>
      <w:hyperlink r:id="rId6201" w:history="1">
        <w:r w:rsidRPr="00053D80">
          <w:rPr>
            <w:rStyle w:val="Hyperlink"/>
            <w:rFonts w:ascii="Arial" w:hAnsi="Arial" w:cs="Arial"/>
            <w:b/>
            <w:bCs/>
            <w:sz w:val="28"/>
            <w:szCs w:val="28"/>
            <w:vertAlign w:val="superscript"/>
            <w:lang w:val="en"/>
          </w:rPr>
          <w:t>G1425</w:t>
        </w:r>
      </w:hyperlink>
      <w:r w:rsidRPr="00053D80">
        <w:rPr>
          <w:rFonts w:ascii="Arial" w:hAnsi="Arial" w:cs="Arial"/>
          <w:b/>
          <w:bCs/>
          <w:sz w:val="28"/>
          <w:szCs w:val="28"/>
          <w:lang w:val="en"/>
        </w:rPr>
        <w:t xml:space="preserve"> which</w:t>
      </w:r>
      <w:r w:rsidRPr="00053D80">
        <w:rPr>
          <w:rFonts w:ascii="Arial" w:hAnsi="Arial" w:cs="Arial"/>
          <w:b/>
          <w:bCs/>
          <w:sz w:val="28"/>
          <w:szCs w:val="28"/>
          <w:vertAlign w:val="superscript"/>
          <w:lang w:val="en"/>
        </w:rPr>
        <w:t> </w:t>
      </w:r>
      <w:hyperlink r:id="rId6202" w:history="1">
        <w:r w:rsidRPr="00053D80">
          <w:rPr>
            <w:rStyle w:val="Hyperlink"/>
            <w:rFonts w:ascii="Arial" w:hAnsi="Arial" w:cs="Arial"/>
            <w:b/>
            <w:bCs/>
            <w:sz w:val="28"/>
            <w:szCs w:val="28"/>
            <w:vertAlign w:val="superscript"/>
            <w:lang w:val="en"/>
          </w:rPr>
          <w:t>G3739</w:t>
        </w:r>
      </w:hyperlink>
      <w:r w:rsidRPr="00053D80">
        <w:rPr>
          <w:rFonts w:ascii="Arial" w:hAnsi="Arial" w:cs="Arial"/>
          <w:b/>
          <w:bCs/>
          <w:sz w:val="28"/>
          <w:szCs w:val="28"/>
          <w:lang w:val="en"/>
        </w:rPr>
        <w:t xml:space="preserve"> they that are unlearned</w:t>
      </w:r>
      <w:r w:rsidRPr="00053D80">
        <w:rPr>
          <w:rFonts w:ascii="Arial" w:hAnsi="Arial" w:cs="Arial"/>
          <w:b/>
          <w:bCs/>
          <w:sz w:val="28"/>
          <w:szCs w:val="28"/>
          <w:vertAlign w:val="superscript"/>
          <w:lang w:val="en"/>
        </w:rPr>
        <w:t> </w:t>
      </w:r>
      <w:hyperlink r:id="rId6203" w:history="1">
        <w:r w:rsidRPr="00053D80">
          <w:rPr>
            <w:rStyle w:val="Hyperlink"/>
            <w:rFonts w:ascii="Arial" w:hAnsi="Arial" w:cs="Arial"/>
            <w:b/>
            <w:bCs/>
            <w:sz w:val="28"/>
            <w:szCs w:val="28"/>
            <w:vertAlign w:val="superscript"/>
            <w:lang w:val="en"/>
          </w:rPr>
          <w:t>G261</w:t>
        </w:r>
      </w:hyperlink>
      <w:r w:rsidRPr="00053D80">
        <w:rPr>
          <w:rFonts w:ascii="Arial" w:hAnsi="Arial" w:cs="Arial"/>
          <w:b/>
          <w:bCs/>
          <w:sz w:val="28"/>
          <w:szCs w:val="28"/>
          <w:lang w:val="en"/>
        </w:rPr>
        <w:t xml:space="preserve"> and</w:t>
      </w:r>
      <w:r w:rsidRPr="00053D80">
        <w:rPr>
          <w:rFonts w:ascii="Arial" w:hAnsi="Arial" w:cs="Arial"/>
          <w:b/>
          <w:bCs/>
          <w:sz w:val="28"/>
          <w:szCs w:val="28"/>
          <w:vertAlign w:val="superscript"/>
          <w:lang w:val="en"/>
        </w:rPr>
        <w:t> </w:t>
      </w:r>
      <w:hyperlink r:id="rId6204" w:history="1">
        <w:r w:rsidRPr="00053D80">
          <w:rPr>
            <w:rStyle w:val="Hyperlink"/>
            <w:rFonts w:ascii="Arial" w:hAnsi="Arial" w:cs="Arial"/>
            <w:b/>
            <w:bCs/>
            <w:sz w:val="28"/>
            <w:szCs w:val="28"/>
            <w:vertAlign w:val="superscript"/>
            <w:lang w:val="en"/>
          </w:rPr>
          <w:t>G2532</w:t>
        </w:r>
      </w:hyperlink>
      <w:r w:rsidRPr="00053D80">
        <w:rPr>
          <w:rFonts w:ascii="Arial" w:hAnsi="Arial" w:cs="Arial"/>
          <w:b/>
          <w:bCs/>
          <w:sz w:val="28"/>
          <w:szCs w:val="28"/>
          <w:lang w:val="en"/>
        </w:rPr>
        <w:t xml:space="preserve"> unstable</w:t>
      </w:r>
      <w:r w:rsidRPr="00053D80">
        <w:rPr>
          <w:rFonts w:ascii="Arial" w:hAnsi="Arial" w:cs="Arial"/>
          <w:b/>
          <w:bCs/>
          <w:sz w:val="28"/>
          <w:szCs w:val="28"/>
          <w:vertAlign w:val="superscript"/>
          <w:lang w:val="en"/>
        </w:rPr>
        <w:t> </w:t>
      </w:r>
      <w:hyperlink r:id="rId6205" w:history="1">
        <w:r w:rsidRPr="00053D80">
          <w:rPr>
            <w:rStyle w:val="Hyperlink"/>
            <w:rFonts w:ascii="Arial" w:hAnsi="Arial" w:cs="Arial"/>
            <w:b/>
            <w:bCs/>
            <w:sz w:val="28"/>
            <w:szCs w:val="28"/>
            <w:vertAlign w:val="superscript"/>
            <w:lang w:val="en"/>
          </w:rPr>
          <w:t>G793</w:t>
        </w:r>
      </w:hyperlink>
      <w:r w:rsidRPr="00053D80">
        <w:rPr>
          <w:rFonts w:ascii="Arial" w:hAnsi="Arial" w:cs="Arial"/>
          <w:b/>
          <w:bCs/>
          <w:sz w:val="28"/>
          <w:szCs w:val="28"/>
          <w:lang w:val="en"/>
        </w:rPr>
        <w:t xml:space="preserve"> wrest,</w:t>
      </w:r>
      <w:r w:rsidRPr="00053D80">
        <w:rPr>
          <w:rFonts w:ascii="Arial" w:hAnsi="Arial" w:cs="Arial"/>
          <w:b/>
          <w:bCs/>
          <w:sz w:val="28"/>
          <w:szCs w:val="28"/>
          <w:vertAlign w:val="superscript"/>
          <w:lang w:val="en"/>
        </w:rPr>
        <w:t> </w:t>
      </w:r>
      <w:hyperlink r:id="rId6206" w:history="1">
        <w:r w:rsidRPr="00053D80">
          <w:rPr>
            <w:rStyle w:val="Hyperlink"/>
            <w:rFonts w:ascii="Arial" w:hAnsi="Arial" w:cs="Arial"/>
            <w:b/>
            <w:bCs/>
            <w:sz w:val="28"/>
            <w:szCs w:val="28"/>
            <w:vertAlign w:val="superscript"/>
            <w:lang w:val="en"/>
          </w:rPr>
          <w:t>G4761</w:t>
        </w:r>
      </w:hyperlink>
      <w:r w:rsidRPr="00053D80">
        <w:rPr>
          <w:rFonts w:ascii="Arial" w:hAnsi="Arial" w:cs="Arial"/>
          <w:b/>
          <w:bCs/>
          <w:sz w:val="28"/>
          <w:szCs w:val="28"/>
          <w:lang w:val="en"/>
        </w:rPr>
        <w:t xml:space="preserve"> as</w:t>
      </w:r>
      <w:r w:rsidRPr="00053D80">
        <w:rPr>
          <w:rFonts w:ascii="Arial" w:hAnsi="Arial" w:cs="Arial"/>
          <w:b/>
          <w:bCs/>
          <w:sz w:val="28"/>
          <w:szCs w:val="28"/>
          <w:vertAlign w:val="superscript"/>
          <w:lang w:val="en"/>
        </w:rPr>
        <w:t> </w:t>
      </w:r>
      <w:hyperlink r:id="rId6207" w:history="1">
        <w:r w:rsidRPr="00053D80">
          <w:rPr>
            <w:rStyle w:val="Hyperlink"/>
            <w:rFonts w:ascii="Arial" w:hAnsi="Arial" w:cs="Arial"/>
            <w:b/>
            <w:bCs/>
            <w:sz w:val="28"/>
            <w:szCs w:val="28"/>
            <w:vertAlign w:val="superscript"/>
            <w:lang w:val="en"/>
          </w:rPr>
          <w:t>G5613</w:t>
        </w:r>
      </w:hyperlink>
      <w:r w:rsidRPr="00053D80">
        <w:rPr>
          <w:rFonts w:ascii="Arial" w:hAnsi="Arial" w:cs="Arial"/>
          <w:b/>
          <w:bCs/>
          <w:sz w:val="28"/>
          <w:szCs w:val="28"/>
          <w:lang w:val="en"/>
        </w:rPr>
        <w:t xml:space="preserve"> they do also</w:t>
      </w:r>
      <w:r w:rsidRPr="00053D80">
        <w:rPr>
          <w:rFonts w:ascii="Arial" w:hAnsi="Arial" w:cs="Arial"/>
          <w:b/>
          <w:bCs/>
          <w:sz w:val="28"/>
          <w:szCs w:val="28"/>
          <w:vertAlign w:val="superscript"/>
          <w:lang w:val="en"/>
        </w:rPr>
        <w:t> </w:t>
      </w:r>
      <w:hyperlink r:id="rId6208" w:history="1">
        <w:r w:rsidRPr="00053D80">
          <w:rPr>
            <w:rStyle w:val="Hyperlink"/>
            <w:rFonts w:ascii="Arial" w:hAnsi="Arial" w:cs="Arial"/>
            <w:b/>
            <w:bCs/>
            <w:sz w:val="28"/>
            <w:szCs w:val="28"/>
            <w:vertAlign w:val="superscript"/>
            <w:lang w:val="en"/>
          </w:rPr>
          <w:t>G2532</w:t>
        </w:r>
      </w:hyperlink>
      <w:r w:rsidRPr="00053D80">
        <w:rPr>
          <w:rFonts w:ascii="Arial" w:hAnsi="Arial" w:cs="Arial"/>
          <w:b/>
          <w:bCs/>
          <w:sz w:val="28"/>
          <w:szCs w:val="28"/>
          <w:lang w:val="en"/>
        </w:rPr>
        <w:t xml:space="preserve"> the other</w:t>
      </w:r>
      <w:r w:rsidRPr="00053D80">
        <w:rPr>
          <w:rFonts w:ascii="Arial" w:hAnsi="Arial" w:cs="Arial"/>
          <w:b/>
          <w:bCs/>
          <w:sz w:val="28"/>
          <w:szCs w:val="28"/>
          <w:vertAlign w:val="superscript"/>
          <w:lang w:val="en"/>
        </w:rPr>
        <w:t> </w:t>
      </w:r>
      <w:hyperlink r:id="rId6209" w:history="1">
        <w:r w:rsidRPr="00053D80">
          <w:rPr>
            <w:rStyle w:val="Hyperlink"/>
            <w:rFonts w:ascii="Arial" w:hAnsi="Arial" w:cs="Arial"/>
            <w:b/>
            <w:bCs/>
            <w:sz w:val="28"/>
            <w:szCs w:val="28"/>
            <w:vertAlign w:val="superscript"/>
            <w:lang w:val="en"/>
          </w:rPr>
          <w:t>G3062</w:t>
        </w:r>
      </w:hyperlink>
      <w:r w:rsidRPr="00053D80">
        <w:rPr>
          <w:rFonts w:ascii="Arial" w:hAnsi="Arial" w:cs="Arial"/>
          <w:b/>
          <w:bCs/>
          <w:sz w:val="28"/>
          <w:szCs w:val="28"/>
          <w:lang w:val="en"/>
        </w:rPr>
        <w:t xml:space="preserve"> scriptures,</w:t>
      </w:r>
      <w:r w:rsidRPr="00053D80">
        <w:rPr>
          <w:rFonts w:ascii="Arial" w:hAnsi="Arial" w:cs="Arial"/>
          <w:b/>
          <w:bCs/>
          <w:sz w:val="28"/>
          <w:szCs w:val="28"/>
          <w:vertAlign w:val="superscript"/>
          <w:lang w:val="en"/>
        </w:rPr>
        <w:t> </w:t>
      </w:r>
      <w:hyperlink r:id="rId6210" w:history="1">
        <w:r w:rsidRPr="00053D80">
          <w:rPr>
            <w:rStyle w:val="Hyperlink"/>
            <w:rFonts w:ascii="Arial" w:hAnsi="Arial" w:cs="Arial"/>
            <w:b/>
            <w:bCs/>
            <w:sz w:val="28"/>
            <w:szCs w:val="28"/>
            <w:vertAlign w:val="superscript"/>
            <w:lang w:val="en"/>
          </w:rPr>
          <w:t>G1124</w:t>
        </w:r>
      </w:hyperlink>
      <w:r w:rsidRPr="00053D80">
        <w:rPr>
          <w:rFonts w:ascii="Arial" w:hAnsi="Arial" w:cs="Arial"/>
          <w:b/>
          <w:bCs/>
          <w:sz w:val="28"/>
          <w:szCs w:val="28"/>
          <w:lang w:val="en"/>
        </w:rPr>
        <w:t xml:space="preserve"> </w:t>
      </w:r>
      <w:r w:rsidRPr="00053D80">
        <w:rPr>
          <w:rFonts w:ascii="Arial" w:hAnsi="Arial" w:cs="Arial"/>
          <w:b/>
          <w:bCs/>
          <w:sz w:val="28"/>
          <w:szCs w:val="28"/>
          <w:u w:val="single"/>
          <w:lang w:val="en"/>
        </w:rPr>
        <w:t>UNTO</w:t>
      </w:r>
      <w:r w:rsidRPr="00053D80">
        <w:rPr>
          <w:rFonts w:ascii="Arial" w:hAnsi="Arial" w:cs="Arial"/>
          <w:b/>
          <w:bCs/>
          <w:sz w:val="28"/>
          <w:szCs w:val="28"/>
          <w:u w:val="single"/>
          <w:vertAlign w:val="superscript"/>
          <w:lang w:val="en"/>
        </w:rPr>
        <w:t> </w:t>
      </w:r>
      <w:hyperlink r:id="rId6211" w:history="1">
        <w:r w:rsidRPr="00053D80">
          <w:rPr>
            <w:rStyle w:val="Hyperlink"/>
            <w:rFonts w:ascii="Arial" w:hAnsi="Arial" w:cs="Arial"/>
            <w:b/>
            <w:bCs/>
            <w:sz w:val="28"/>
            <w:szCs w:val="28"/>
            <w:vertAlign w:val="superscript"/>
            <w:lang w:val="en"/>
          </w:rPr>
          <w:t>G4314</w:t>
        </w:r>
      </w:hyperlink>
      <w:r w:rsidRPr="00053D80">
        <w:rPr>
          <w:rFonts w:ascii="Arial" w:hAnsi="Arial" w:cs="Arial"/>
          <w:b/>
          <w:bCs/>
          <w:sz w:val="28"/>
          <w:szCs w:val="28"/>
          <w:u w:val="single"/>
          <w:lang w:val="en"/>
        </w:rPr>
        <w:t xml:space="preserve"> THEIR</w:t>
      </w:r>
      <w:r w:rsidRPr="00053D80">
        <w:rPr>
          <w:rFonts w:ascii="Arial" w:hAnsi="Arial" w:cs="Arial"/>
          <w:b/>
          <w:bCs/>
          <w:sz w:val="28"/>
          <w:szCs w:val="28"/>
          <w:u w:val="single"/>
          <w:vertAlign w:val="superscript"/>
          <w:lang w:val="en"/>
        </w:rPr>
        <w:t> </w:t>
      </w:r>
      <w:hyperlink r:id="rId6212" w:history="1">
        <w:r w:rsidRPr="00053D80">
          <w:rPr>
            <w:rStyle w:val="Hyperlink"/>
            <w:rFonts w:ascii="Arial" w:hAnsi="Arial" w:cs="Arial"/>
            <w:b/>
            <w:bCs/>
            <w:sz w:val="28"/>
            <w:szCs w:val="28"/>
            <w:vertAlign w:val="superscript"/>
            <w:lang w:val="en"/>
          </w:rPr>
          <w:t>G846</w:t>
        </w:r>
      </w:hyperlink>
      <w:r w:rsidRPr="00053D80">
        <w:rPr>
          <w:rFonts w:ascii="Arial" w:hAnsi="Arial" w:cs="Arial"/>
          <w:b/>
          <w:bCs/>
          <w:sz w:val="28"/>
          <w:szCs w:val="28"/>
          <w:u w:val="single"/>
          <w:lang w:val="en"/>
        </w:rPr>
        <w:t xml:space="preserve"> OWN</w:t>
      </w:r>
      <w:r w:rsidRPr="00053D80">
        <w:rPr>
          <w:rFonts w:ascii="Arial" w:hAnsi="Arial" w:cs="Arial"/>
          <w:b/>
          <w:bCs/>
          <w:sz w:val="28"/>
          <w:szCs w:val="28"/>
          <w:u w:val="single"/>
          <w:vertAlign w:val="superscript"/>
          <w:lang w:val="en"/>
        </w:rPr>
        <w:t> </w:t>
      </w:r>
      <w:hyperlink r:id="rId6213" w:history="1">
        <w:r w:rsidRPr="00053D80">
          <w:rPr>
            <w:rStyle w:val="Hyperlink"/>
            <w:rFonts w:ascii="Arial" w:hAnsi="Arial" w:cs="Arial"/>
            <w:b/>
            <w:bCs/>
            <w:sz w:val="28"/>
            <w:szCs w:val="28"/>
            <w:vertAlign w:val="superscript"/>
            <w:lang w:val="en"/>
          </w:rPr>
          <w:t>G2398</w:t>
        </w:r>
      </w:hyperlink>
      <w:r w:rsidRPr="00053D80">
        <w:rPr>
          <w:rFonts w:ascii="Arial" w:hAnsi="Arial" w:cs="Arial"/>
          <w:b/>
          <w:bCs/>
          <w:sz w:val="28"/>
          <w:szCs w:val="28"/>
          <w:u w:val="single"/>
          <w:lang w:val="en"/>
        </w:rPr>
        <w:t xml:space="preserve"> DESTRUCTION.</w:t>
      </w:r>
      <w:r w:rsidRPr="00053D80">
        <w:rPr>
          <w:rFonts w:ascii="Arial" w:hAnsi="Arial" w:cs="Arial"/>
          <w:b/>
          <w:bCs/>
          <w:sz w:val="28"/>
          <w:szCs w:val="28"/>
          <w:u w:val="single"/>
          <w:vertAlign w:val="superscript"/>
          <w:lang w:val="en"/>
        </w:rPr>
        <w:t> </w:t>
      </w:r>
      <w:hyperlink r:id="rId6214" w:history="1">
        <w:r w:rsidRPr="00053D80">
          <w:rPr>
            <w:rStyle w:val="Hyperlink"/>
            <w:rFonts w:ascii="Arial" w:hAnsi="Arial" w:cs="Arial"/>
            <w:b/>
            <w:bCs/>
            <w:sz w:val="28"/>
            <w:szCs w:val="28"/>
            <w:vertAlign w:val="superscript"/>
            <w:lang w:val="en"/>
          </w:rPr>
          <w:t>G684</w:t>
        </w:r>
      </w:hyperlink>
    </w:p>
    <w:p w14:paraId="197BB3A0" w14:textId="77777777" w:rsidR="00237E1F" w:rsidRDefault="00237E1F" w:rsidP="00237E1F">
      <w:pPr>
        <w:rPr>
          <w:rFonts w:ascii="Arial" w:hAnsi="Arial" w:cs="Arial"/>
          <w:b/>
          <w:bCs/>
          <w:sz w:val="28"/>
          <w:szCs w:val="28"/>
        </w:rPr>
      </w:pPr>
    </w:p>
    <w:p w14:paraId="39A6B8CC" w14:textId="50774F83" w:rsidR="00237E1F" w:rsidRPr="00A13F38" w:rsidRDefault="00237E1F" w:rsidP="00237E1F">
      <w:pPr>
        <w:rPr>
          <w:rFonts w:ascii="Arial" w:hAnsi="Arial" w:cs="Arial"/>
          <w:sz w:val="28"/>
          <w:szCs w:val="28"/>
          <w:u w:val="single"/>
        </w:rPr>
      </w:pPr>
      <w:r w:rsidRPr="00A13F38">
        <w:rPr>
          <w:rFonts w:ascii="Arial" w:hAnsi="Arial" w:cs="Arial"/>
          <w:sz w:val="28"/>
          <w:szCs w:val="28"/>
          <w:u w:val="single"/>
        </w:rPr>
        <w:t xml:space="preserve">THERE ARE THOSE WHO CONTINUE </w:t>
      </w:r>
      <w:r w:rsidR="00C97B39">
        <w:rPr>
          <w:rFonts w:ascii="Arial" w:hAnsi="Arial" w:cs="Arial"/>
          <w:sz w:val="28"/>
          <w:szCs w:val="28"/>
          <w:u w:val="single"/>
        </w:rPr>
        <w:t xml:space="preserve">TO BELIEVE </w:t>
      </w:r>
      <w:r w:rsidRPr="00A13F38">
        <w:rPr>
          <w:rFonts w:ascii="Arial" w:hAnsi="Arial" w:cs="Arial"/>
          <w:sz w:val="28"/>
          <w:szCs w:val="28"/>
          <w:u w:val="single"/>
        </w:rPr>
        <w:t>THE WORDS OF MEN ABOVE THE WORD OF GOD.</w:t>
      </w:r>
    </w:p>
    <w:p w14:paraId="4C0C4260" w14:textId="77777777" w:rsidR="00237E1F" w:rsidRDefault="00237E1F" w:rsidP="00237E1F">
      <w:pPr>
        <w:rPr>
          <w:rFonts w:ascii="Arial" w:hAnsi="Arial" w:cs="Arial"/>
          <w:b/>
          <w:bCs/>
          <w:sz w:val="28"/>
          <w:szCs w:val="28"/>
        </w:rPr>
      </w:pPr>
      <w:r>
        <w:rPr>
          <w:rFonts w:ascii="Arial" w:hAnsi="Arial" w:cs="Arial"/>
          <w:b/>
          <w:bCs/>
          <w:sz w:val="28"/>
          <w:szCs w:val="28"/>
        </w:rPr>
        <w:t xml:space="preserve">Isa 5:20-21 (KJV) 20 </w:t>
      </w:r>
      <w:r w:rsidRPr="006F750C">
        <w:rPr>
          <w:rFonts w:ascii="Arial" w:hAnsi="Arial" w:cs="Arial"/>
          <w:b/>
          <w:bCs/>
          <w:sz w:val="28"/>
          <w:szCs w:val="28"/>
          <w:lang w:val="en"/>
        </w:rPr>
        <w:t>Woe</w:t>
      </w:r>
      <w:r w:rsidRPr="006F750C">
        <w:rPr>
          <w:rFonts w:ascii="Arial" w:hAnsi="Arial" w:cs="Arial"/>
          <w:b/>
          <w:bCs/>
          <w:sz w:val="28"/>
          <w:szCs w:val="28"/>
          <w:vertAlign w:val="superscript"/>
          <w:lang w:val="en"/>
        </w:rPr>
        <w:t> </w:t>
      </w:r>
      <w:hyperlink r:id="rId6215" w:history="1">
        <w:r w:rsidRPr="006F750C">
          <w:rPr>
            <w:rStyle w:val="Hyperlink"/>
            <w:rFonts w:ascii="Arial" w:hAnsi="Arial" w:cs="Arial"/>
            <w:b/>
            <w:bCs/>
            <w:sz w:val="28"/>
            <w:szCs w:val="28"/>
            <w:vertAlign w:val="superscript"/>
            <w:lang w:val="en"/>
          </w:rPr>
          <w:t>H1945</w:t>
        </w:r>
      </w:hyperlink>
      <w:r w:rsidRPr="006F750C">
        <w:rPr>
          <w:rFonts w:ascii="Arial" w:hAnsi="Arial" w:cs="Arial"/>
          <w:b/>
          <w:bCs/>
          <w:sz w:val="28"/>
          <w:szCs w:val="28"/>
          <w:lang w:val="en"/>
        </w:rPr>
        <w:t xml:space="preserve"> unto them that call</w:t>
      </w:r>
      <w:r w:rsidRPr="006F750C">
        <w:rPr>
          <w:rFonts w:ascii="Arial" w:hAnsi="Arial" w:cs="Arial"/>
          <w:b/>
          <w:bCs/>
          <w:sz w:val="28"/>
          <w:szCs w:val="28"/>
          <w:vertAlign w:val="superscript"/>
          <w:lang w:val="en"/>
        </w:rPr>
        <w:t> </w:t>
      </w:r>
      <w:hyperlink r:id="rId6216" w:history="1">
        <w:r w:rsidRPr="006F750C">
          <w:rPr>
            <w:rStyle w:val="Hyperlink"/>
            <w:rFonts w:ascii="Arial" w:hAnsi="Arial" w:cs="Arial"/>
            <w:b/>
            <w:bCs/>
            <w:sz w:val="28"/>
            <w:szCs w:val="28"/>
            <w:vertAlign w:val="superscript"/>
            <w:lang w:val="en"/>
          </w:rPr>
          <w:t>H559</w:t>
        </w:r>
      </w:hyperlink>
      <w:r w:rsidRPr="006F750C">
        <w:rPr>
          <w:rFonts w:ascii="Arial" w:hAnsi="Arial" w:cs="Arial"/>
          <w:b/>
          <w:bCs/>
          <w:sz w:val="28"/>
          <w:szCs w:val="28"/>
          <w:lang w:val="en"/>
        </w:rPr>
        <w:t xml:space="preserve"> </w:t>
      </w:r>
      <w:r w:rsidRPr="00A13F38">
        <w:rPr>
          <w:rFonts w:ascii="Arial" w:hAnsi="Arial" w:cs="Arial"/>
          <w:b/>
          <w:bCs/>
          <w:sz w:val="28"/>
          <w:szCs w:val="28"/>
          <w:u w:val="single"/>
          <w:lang w:val="en"/>
        </w:rPr>
        <w:t>EVIL</w:t>
      </w:r>
      <w:r w:rsidRPr="00A13F38">
        <w:rPr>
          <w:rFonts w:ascii="Arial" w:hAnsi="Arial" w:cs="Arial"/>
          <w:b/>
          <w:bCs/>
          <w:sz w:val="28"/>
          <w:szCs w:val="28"/>
          <w:u w:val="single"/>
          <w:vertAlign w:val="superscript"/>
          <w:lang w:val="en"/>
        </w:rPr>
        <w:t> </w:t>
      </w:r>
      <w:hyperlink r:id="rId6217" w:history="1">
        <w:r w:rsidRPr="00A13F38">
          <w:rPr>
            <w:rStyle w:val="Hyperlink"/>
            <w:rFonts w:ascii="Arial" w:hAnsi="Arial" w:cs="Arial"/>
            <w:b/>
            <w:bCs/>
            <w:sz w:val="28"/>
            <w:szCs w:val="28"/>
            <w:vertAlign w:val="superscript"/>
            <w:lang w:val="en"/>
          </w:rPr>
          <w:t>H7451</w:t>
        </w:r>
      </w:hyperlink>
      <w:r w:rsidRPr="00A13F38">
        <w:rPr>
          <w:rFonts w:ascii="Arial" w:hAnsi="Arial" w:cs="Arial"/>
          <w:b/>
          <w:bCs/>
          <w:sz w:val="28"/>
          <w:szCs w:val="28"/>
          <w:u w:val="single"/>
          <w:lang w:val="en"/>
        </w:rPr>
        <w:t xml:space="preserve"> GOOD,</w:t>
      </w:r>
      <w:r w:rsidRPr="00A13F38">
        <w:rPr>
          <w:rFonts w:ascii="Arial" w:hAnsi="Arial" w:cs="Arial"/>
          <w:b/>
          <w:bCs/>
          <w:sz w:val="28"/>
          <w:szCs w:val="28"/>
          <w:u w:val="single"/>
          <w:vertAlign w:val="superscript"/>
          <w:lang w:val="en"/>
        </w:rPr>
        <w:t> </w:t>
      </w:r>
      <w:hyperlink r:id="rId6218" w:history="1">
        <w:r w:rsidRPr="00A13F38">
          <w:rPr>
            <w:rStyle w:val="Hyperlink"/>
            <w:rFonts w:ascii="Arial" w:hAnsi="Arial" w:cs="Arial"/>
            <w:b/>
            <w:bCs/>
            <w:sz w:val="28"/>
            <w:szCs w:val="28"/>
            <w:vertAlign w:val="superscript"/>
            <w:lang w:val="en"/>
          </w:rPr>
          <w:t>H2896</w:t>
        </w:r>
      </w:hyperlink>
      <w:r w:rsidRPr="00A13F38">
        <w:rPr>
          <w:rFonts w:ascii="Arial" w:hAnsi="Arial" w:cs="Arial"/>
          <w:b/>
          <w:bCs/>
          <w:sz w:val="28"/>
          <w:szCs w:val="28"/>
          <w:u w:val="single"/>
          <w:lang w:val="en"/>
        </w:rPr>
        <w:t xml:space="preserve"> AND GOOD</w:t>
      </w:r>
      <w:r w:rsidRPr="00A13F38">
        <w:rPr>
          <w:rFonts w:ascii="Arial" w:hAnsi="Arial" w:cs="Arial"/>
          <w:b/>
          <w:bCs/>
          <w:sz w:val="28"/>
          <w:szCs w:val="28"/>
          <w:u w:val="single"/>
          <w:vertAlign w:val="superscript"/>
          <w:lang w:val="en"/>
        </w:rPr>
        <w:t> </w:t>
      </w:r>
      <w:hyperlink r:id="rId6219" w:history="1">
        <w:r w:rsidRPr="00A13F38">
          <w:rPr>
            <w:rStyle w:val="Hyperlink"/>
            <w:rFonts w:ascii="Arial" w:hAnsi="Arial" w:cs="Arial"/>
            <w:b/>
            <w:bCs/>
            <w:sz w:val="28"/>
            <w:szCs w:val="28"/>
            <w:vertAlign w:val="superscript"/>
            <w:lang w:val="en"/>
          </w:rPr>
          <w:t>H2896</w:t>
        </w:r>
      </w:hyperlink>
      <w:r w:rsidRPr="00A13F38">
        <w:rPr>
          <w:rFonts w:ascii="Arial" w:hAnsi="Arial" w:cs="Arial"/>
          <w:b/>
          <w:bCs/>
          <w:sz w:val="28"/>
          <w:szCs w:val="28"/>
          <w:u w:val="single"/>
          <w:lang w:val="en"/>
        </w:rPr>
        <w:t xml:space="preserve"> EVIL;</w:t>
      </w:r>
      <w:r w:rsidRPr="00A13F38">
        <w:rPr>
          <w:rFonts w:ascii="Arial" w:hAnsi="Arial" w:cs="Arial"/>
          <w:b/>
          <w:bCs/>
          <w:sz w:val="28"/>
          <w:szCs w:val="28"/>
          <w:u w:val="single"/>
          <w:vertAlign w:val="superscript"/>
          <w:lang w:val="en"/>
        </w:rPr>
        <w:t> </w:t>
      </w:r>
      <w:hyperlink r:id="rId6220" w:history="1">
        <w:r w:rsidRPr="00A13F38">
          <w:rPr>
            <w:rStyle w:val="Hyperlink"/>
            <w:rFonts w:ascii="Arial" w:hAnsi="Arial" w:cs="Arial"/>
            <w:b/>
            <w:bCs/>
            <w:sz w:val="28"/>
            <w:szCs w:val="28"/>
            <w:vertAlign w:val="superscript"/>
            <w:lang w:val="en"/>
          </w:rPr>
          <w:t>H7451</w:t>
        </w:r>
      </w:hyperlink>
      <w:r w:rsidRPr="006F750C">
        <w:rPr>
          <w:rFonts w:ascii="Arial" w:hAnsi="Arial" w:cs="Arial"/>
          <w:b/>
          <w:bCs/>
          <w:sz w:val="28"/>
          <w:szCs w:val="28"/>
          <w:lang w:val="en"/>
        </w:rPr>
        <w:t xml:space="preserve"> </w:t>
      </w:r>
      <w:r w:rsidRPr="00A13F38">
        <w:rPr>
          <w:rFonts w:ascii="Arial" w:hAnsi="Arial" w:cs="Arial"/>
          <w:b/>
          <w:bCs/>
          <w:sz w:val="28"/>
          <w:szCs w:val="28"/>
          <w:u w:val="single"/>
          <w:lang w:val="en"/>
        </w:rPr>
        <w:t>THAT PUT</w:t>
      </w:r>
      <w:r w:rsidRPr="00A13F38">
        <w:rPr>
          <w:rFonts w:ascii="Arial" w:hAnsi="Arial" w:cs="Arial"/>
          <w:b/>
          <w:bCs/>
          <w:sz w:val="28"/>
          <w:szCs w:val="28"/>
          <w:u w:val="single"/>
          <w:vertAlign w:val="superscript"/>
          <w:lang w:val="en"/>
        </w:rPr>
        <w:t> </w:t>
      </w:r>
      <w:hyperlink r:id="rId6221" w:history="1">
        <w:r w:rsidRPr="00A13F38">
          <w:rPr>
            <w:rStyle w:val="Hyperlink"/>
            <w:rFonts w:ascii="Arial" w:hAnsi="Arial" w:cs="Arial"/>
            <w:b/>
            <w:bCs/>
            <w:sz w:val="28"/>
            <w:szCs w:val="28"/>
            <w:vertAlign w:val="superscript"/>
            <w:lang w:val="en"/>
          </w:rPr>
          <w:t>H7760</w:t>
        </w:r>
      </w:hyperlink>
      <w:r w:rsidRPr="00A13F38">
        <w:rPr>
          <w:rFonts w:ascii="Arial" w:hAnsi="Arial" w:cs="Arial"/>
          <w:b/>
          <w:bCs/>
          <w:sz w:val="28"/>
          <w:szCs w:val="28"/>
          <w:u w:val="single"/>
          <w:lang w:val="en"/>
        </w:rPr>
        <w:t xml:space="preserve"> DARKNESS</w:t>
      </w:r>
      <w:r w:rsidRPr="00A13F38">
        <w:rPr>
          <w:rFonts w:ascii="Arial" w:hAnsi="Arial" w:cs="Arial"/>
          <w:b/>
          <w:bCs/>
          <w:sz w:val="28"/>
          <w:szCs w:val="28"/>
          <w:u w:val="single"/>
          <w:vertAlign w:val="superscript"/>
          <w:lang w:val="en"/>
        </w:rPr>
        <w:t> </w:t>
      </w:r>
      <w:hyperlink r:id="rId6222" w:history="1">
        <w:r w:rsidRPr="00A13F38">
          <w:rPr>
            <w:rStyle w:val="Hyperlink"/>
            <w:rFonts w:ascii="Arial" w:hAnsi="Arial" w:cs="Arial"/>
            <w:b/>
            <w:bCs/>
            <w:sz w:val="28"/>
            <w:szCs w:val="28"/>
            <w:vertAlign w:val="superscript"/>
            <w:lang w:val="en"/>
          </w:rPr>
          <w:t>H2822</w:t>
        </w:r>
      </w:hyperlink>
      <w:r w:rsidRPr="00A13F38">
        <w:rPr>
          <w:rFonts w:ascii="Arial" w:hAnsi="Arial" w:cs="Arial"/>
          <w:b/>
          <w:bCs/>
          <w:sz w:val="28"/>
          <w:szCs w:val="28"/>
          <w:u w:val="single"/>
          <w:lang w:val="en"/>
        </w:rPr>
        <w:t xml:space="preserve"> FOR LIGHT,</w:t>
      </w:r>
      <w:r w:rsidRPr="00A13F38">
        <w:rPr>
          <w:rFonts w:ascii="Arial" w:hAnsi="Arial" w:cs="Arial"/>
          <w:b/>
          <w:bCs/>
          <w:sz w:val="28"/>
          <w:szCs w:val="28"/>
          <w:u w:val="single"/>
          <w:vertAlign w:val="superscript"/>
          <w:lang w:val="en"/>
        </w:rPr>
        <w:t> </w:t>
      </w:r>
      <w:hyperlink r:id="rId6223" w:history="1">
        <w:r w:rsidRPr="00A13F38">
          <w:rPr>
            <w:rStyle w:val="Hyperlink"/>
            <w:rFonts w:ascii="Arial" w:hAnsi="Arial" w:cs="Arial"/>
            <w:b/>
            <w:bCs/>
            <w:sz w:val="28"/>
            <w:szCs w:val="28"/>
            <w:vertAlign w:val="superscript"/>
            <w:lang w:val="en"/>
          </w:rPr>
          <w:t>H216</w:t>
        </w:r>
      </w:hyperlink>
      <w:r w:rsidRPr="00A13F38">
        <w:rPr>
          <w:rFonts w:ascii="Arial" w:hAnsi="Arial" w:cs="Arial"/>
          <w:b/>
          <w:bCs/>
          <w:sz w:val="28"/>
          <w:szCs w:val="28"/>
          <w:u w:val="single"/>
          <w:lang w:val="en"/>
        </w:rPr>
        <w:t xml:space="preserve"> AND LIGHT</w:t>
      </w:r>
      <w:r w:rsidRPr="00A13F38">
        <w:rPr>
          <w:rFonts w:ascii="Arial" w:hAnsi="Arial" w:cs="Arial"/>
          <w:b/>
          <w:bCs/>
          <w:sz w:val="28"/>
          <w:szCs w:val="28"/>
          <w:u w:val="single"/>
          <w:vertAlign w:val="superscript"/>
          <w:lang w:val="en"/>
        </w:rPr>
        <w:t> </w:t>
      </w:r>
      <w:hyperlink r:id="rId6224" w:history="1">
        <w:r w:rsidRPr="00A13F38">
          <w:rPr>
            <w:rStyle w:val="Hyperlink"/>
            <w:rFonts w:ascii="Arial" w:hAnsi="Arial" w:cs="Arial"/>
            <w:b/>
            <w:bCs/>
            <w:sz w:val="28"/>
            <w:szCs w:val="28"/>
            <w:vertAlign w:val="superscript"/>
            <w:lang w:val="en"/>
          </w:rPr>
          <w:t>H216</w:t>
        </w:r>
      </w:hyperlink>
      <w:r w:rsidRPr="00A13F38">
        <w:rPr>
          <w:rFonts w:ascii="Arial" w:hAnsi="Arial" w:cs="Arial"/>
          <w:b/>
          <w:bCs/>
          <w:sz w:val="28"/>
          <w:szCs w:val="28"/>
          <w:u w:val="single"/>
          <w:lang w:val="en"/>
        </w:rPr>
        <w:t xml:space="preserve"> FOR DARKNESS;</w:t>
      </w:r>
      <w:r w:rsidRPr="00A13F38">
        <w:rPr>
          <w:rFonts w:ascii="Arial" w:hAnsi="Arial" w:cs="Arial"/>
          <w:b/>
          <w:bCs/>
          <w:sz w:val="28"/>
          <w:szCs w:val="28"/>
          <w:u w:val="single"/>
          <w:vertAlign w:val="superscript"/>
          <w:lang w:val="en"/>
        </w:rPr>
        <w:t> </w:t>
      </w:r>
      <w:hyperlink r:id="rId6225" w:history="1">
        <w:r w:rsidRPr="00A13F38">
          <w:rPr>
            <w:rStyle w:val="Hyperlink"/>
            <w:rFonts w:ascii="Arial" w:hAnsi="Arial" w:cs="Arial"/>
            <w:b/>
            <w:bCs/>
            <w:sz w:val="28"/>
            <w:szCs w:val="28"/>
            <w:vertAlign w:val="superscript"/>
            <w:lang w:val="en"/>
          </w:rPr>
          <w:t>H2822</w:t>
        </w:r>
      </w:hyperlink>
      <w:r w:rsidRPr="006F750C">
        <w:rPr>
          <w:rFonts w:ascii="Arial" w:hAnsi="Arial" w:cs="Arial"/>
          <w:b/>
          <w:bCs/>
          <w:sz w:val="28"/>
          <w:szCs w:val="28"/>
          <w:lang w:val="en"/>
        </w:rPr>
        <w:t xml:space="preserve"> that put</w:t>
      </w:r>
      <w:r w:rsidRPr="006F750C">
        <w:rPr>
          <w:rFonts w:ascii="Arial" w:hAnsi="Arial" w:cs="Arial"/>
          <w:b/>
          <w:bCs/>
          <w:sz w:val="28"/>
          <w:szCs w:val="28"/>
          <w:vertAlign w:val="superscript"/>
          <w:lang w:val="en"/>
        </w:rPr>
        <w:t> </w:t>
      </w:r>
      <w:hyperlink r:id="rId6226" w:history="1">
        <w:r w:rsidRPr="006F750C">
          <w:rPr>
            <w:rStyle w:val="Hyperlink"/>
            <w:rFonts w:ascii="Arial" w:hAnsi="Arial" w:cs="Arial"/>
            <w:b/>
            <w:bCs/>
            <w:sz w:val="28"/>
            <w:szCs w:val="28"/>
            <w:vertAlign w:val="superscript"/>
            <w:lang w:val="en"/>
          </w:rPr>
          <w:t>H7760</w:t>
        </w:r>
      </w:hyperlink>
      <w:r w:rsidRPr="006F750C">
        <w:rPr>
          <w:rFonts w:ascii="Arial" w:hAnsi="Arial" w:cs="Arial"/>
          <w:b/>
          <w:bCs/>
          <w:sz w:val="28"/>
          <w:szCs w:val="28"/>
          <w:lang w:val="en"/>
        </w:rPr>
        <w:t xml:space="preserve"> bitter</w:t>
      </w:r>
      <w:r w:rsidRPr="006F750C">
        <w:rPr>
          <w:rFonts w:ascii="Arial" w:hAnsi="Arial" w:cs="Arial"/>
          <w:b/>
          <w:bCs/>
          <w:sz w:val="28"/>
          <w:szCs w:val="28"/>
          <w:vertAlign w:val="superscript"/>
          <w:lang w:val="en"/>
        </w:rPr>
        <w:t> </w:t>
      </w:r>
      <w:hyperlink r:id="rId6227" w:history="1">
        <w:r w:rsidRPr="006F750C">
          <w:rPr>
            <w:rStyle w:val="Hyperlink"/>
            <w:rFonts w:ascii="Arial" w:hAnsi="Arial" w:cs="Arial"/>
            <w:b/>
            <w:bCs/>
            <w:sz w:val="28"/>
            <w:szCs w:val="28"/>
            <w:vertAlign w:val="superscript"/>
            <w:lang w:val="en"/>
          </w:rPr>
          <w:t>H4751</w:t>
        </w:r>
      </w:hyperlink>
      <w:r w:rsidRPr="006F750C">
        <w:rPr>
          <w:rFonts w:ascii="Arial" w:hAnsi="Arial" w:cs="Arial"/>
          <w:b/>
          <w:bCs/>
          <w:sz w:val="28"/>
          <w:szCs w:val="28"/>
          <w:lang w:val="en"/>
        </w:rPr>
        <w:t xml:space="preserve"> for sweet,</w:t>
      </w:r>
      <w:r w:rsidRPr="006F750C">
        <w:rPr>
          <w:rFonts w:ascii="Arial" w:hAnsi="Arial" w:cs="Arial"/>
          <w:b/>
          <w:bCs/>
          <w:sz w:val="28"/>
          <w:szCs w:val="28"/>
          <w:vertAlign w:val="superscript"/>
          <w:lang w:val="en"/>
        </w:rPr>
        <w:t> </w:t>
      </w:r>
      <w:hyperlink r:id="rId6228" w:history="1">
        <w:r w:rsidRPr="006F750C">
          <w:rPr>
            <w:rStyle w:val="Hyperlink"/>
            <w:rFonts w:ascii="Arial" w:hAnsi="Arial" w:cs="Arial"/>
            <w:b/>
            <w:bCs/>
            <w:sz w:val="28"/>
            <w:szCs w:val="28"/>
            <w:vertAlign w:val="superscript"/>
            <w:lang w:val="en"/>
          </w:rPr>
          <w:t>H4966</w:t>
        </w:r>
      </w:hyperlink>
      <w:r w:rsidRPr="006F750C">
        <w:rPr>
          <w:rFonts w:ascii="Arial" w:hAnsi="Arial" w:cs="Arial"/>
          <w:b/>
          <w:bCs/>
          <w:sz w:val="28"/>
          <w:szCs w:val="28"/>
          <w:lang w:val="en"/>
        </w:rPr>
        <w:t xml:space="preserve"> and sweet</w:t>
      </w:r>
      <w:r w:rsidRPr="006F750C">
        <w:rPr>
          <w:rFonts w:ascii="Arial" w:hAnsi="Arial" w:cs="Arial"/>
          <w:b/>
          <w:bCs/>
          <w:sz w:val="28"/>
          <w:szCs w:val="28"/>
          <w:vertAlign w:val="superscript"/>
          <w:lang w:val="en"/>
        </w:rPr>
        <w:t> </w:t>
      </w:r>
      <w:hyperlink r:id="rId6229" w:history="1">
        <w:r w:rsidRPr="006F750C">
          <w:rPr>
            <w:rStyle w:val="Hyperlink"/>
            <w:rFonts w:ascii="Arial" w:hAnsi="Arial" w:cs="Arial"/>
            <w:b/>
            <w:bCs/>
            <w:sz w:val="28"/>
            <w:szCs w:val="28"/>
            <w:vertAlign w:val="superscript"/>
            <w:lang w:val="en"/>
          </w:rPr>
          <w:t>H4966</w:t>
        </w:r>
      </w:hyperlink>
      <w:r w:rsidRPr="006F750C">
        <w:rPr>
          <w:rFonts w:ascii="Arial" w:hAnsi="Arial" w:cs="Arial"/>
          <w:b/>
          <w:bCs/>
          <w:sz w:val="28"/>
          <w:szCs w:val="28"/>
          <w:lang w:val="en"/>
        </w:rPr>
        <w:t xml:space="preserve"> for bitter!</w:t>
      </w:r>
      <w:r w:rsidRPr="006F750C">
        <w:rPr>
          <w:rFonts w:ascii="Arial" w:hAnsi="Arial" w:cs="Arial"/>
          <w:b/>
          <w:bCs/>
          <w:sz w:val="28"/>
          <w:szCs w:val="28"/>
          <w:vertAlign w:val="superscript"/>
          <w:lang w:val="en"/>
        </w:rPr>
        <w:t> </w:t>
      </w:r>
      <w:hyperlink r:id="rId6230" w:history="1">
        <w:r w:rsidRPr="006F750C">
          <w:rPr>
            <w:rStyle w:val="Hyperlink"/>
            <w:rFonts w:ascii="Arial" w:hAnsi="Arial" w:cs="Arial"/>
            <w:b/>
            <w:bCs/>
            <w:sz w:val="28"/>
            <w:szCs w:val="28"/>
            <w:vertAlign w:val="superscript"/>
            <w:lang w:val="en"/>
          </w:rPr>
          <w:t>H4751</w:t>
        </w:r>
      </w:hyperlink>
    </w:p>
    <w:p w14:paraId="54C8C1BE" w14:textId="06AC13A4" w:rsidR="00742BE4" w:rsidRPr="00CF1DB6" w:rsidRDefault="00237E1F" w:rsidP="0086062F">
      <w:pPr>
        <w:rPr>
          <w:rFonts w:ascii="Arial" w:hAnsi="Arial" w:cs="Arial"/>
          <w:b/>
          <w:bCs/>
          <w:sz w:val="28"/>
          <w:szCs w:val="28"/>
          <w:u w:val="single"/>
        </w:rPr>
      </w:pPr>
      <w:r>
        <w:rPr>
          <w:rFonts w:ascii="Arial" w:hAnsi="Arial" w:cs="Arial"/>
          <w:b/>
          <w:bCs/>
          <w:sz w:val="28"/>
          <w:szCs w:val="28"/>
        </w:rPr>
        <w:t xml:space="preserve">Isa 5:21 (KJV) 21 </w:t>
      </w:r>
      <w:r w:rsidRPr="00A13F38">
        <w:rPr>
          <w:rFonts w:ascii="Arial" w:hAnsi="Arial" w:cs="Arial"/>
          <w:b/>
          <w:bCs/>
          <w:sz w:val="28"/>
          <w:szCs w:val="28"/>
          <w:u w:val="single"/>
          <w:lang w:val="en"/>
        </w:rPr>
        <w:t>WOE</w:t>
      </w:r>
      <w:r w:rsidRPr="00A13F38">
        <w:rPr>
          <w:rFonts w:ascii="Arial" w:hAnsi="Arial" w:cs="Arial"/>
          <w:b/>
          <w:bCs/>
          <w:sz w:val="28"/>
          <w:szCs w:val="28"/>
          <w:u w:val="single"/>
          <w:vertAlign w:val="superscript"/>
          <w:lang w:val="en"/>
        </w:rPr>
        <w:t> </w:t>
      </w:r>
      <w:hyperlink r:id="rId6231" w:history="1">
        <w:r w:rsidRPr="00A13F38">
          <w:rPr>
            <w:rStyle w:val="Hyperlink"/>
            <w:rFonts w:ascii="Arial" w:hAnsi="Arial" w:cs="Arial"/>
            <w:b/>
            <w:bCs/>
            <w:sz w:val="28"/>
            <w:szCs w:val="28"/>
            <w:vertAlign w:val="superscript"/>
            <w:lang w:val="en"/>
          </w:rPr>
          <w:t>H1945</w:t>
        </w:r>
      </w:hyperlink>
      <w:r w:rsidRPr="00A13F38">
        <w:rPr>
          <w:rFonts w:ascii="Arial" w:hAnsi="Arial" w:cs="Arial"/>
          <w:b/>
          <w:bCs/>
          <w:sz w:val="28"/>
          <w:szCs w:val="28"/>
          <w:u w:val="single"/>
          <w:lang w:val="en"/>
        </w:rPr>
        <w:t xml:space="preserve"> UNTO THEM THAT ARE WISE</w:t>
      </w:r>
      <w:r w:rsidRPr="00A13F38">
        <w:rPr>
          <w:rFonts w:ascii="Arial" w:hAnsi="Arial" w:cs="Arial"/>
          <w:b/>
          <w:bCs/>
          <w:sz w:val="28"/>
          <w:szCs w:val="28"/>
          <w:u w:val="single"/>
          <w:vertAlign w:val="superscript"/>
          <w:lang w:val="en"/>
        </w:rPr>
        <w:t> </w:t>
      </w:r>
      <w:hyperlink r:id="rId6232" w:history="1">
        <w:r w:rsidRPr="00A13F38">
          <w:rPr>
            <w:rStyle w:val="Hyperlink"/>
            <w:rFonts w:ascii="Arial" w:hAnsi="Arial" w:cs="Arial"/>
            <w:b/>
            <w:bCs/>
            <w:sz w:val="28"/>
            <w:szCs w:val="28"/>
            <w:vertAlign w:val="superscript"/>
            <w:lang w:val="en"/>
          </w:rPr>
          <w:t>H2450</w:t>
        </w:r>
      </w:hyperlink>
      <w:r w:rsidRPr="00A13F38">
        <w:rPr>
          <w:rFonts w:ascii="Arial" w:hAnsi="Arial" w:cs="Arial"/>
          <w:b/>
          <w:bCs/>
          <w:sz w:val="28"/>
          <w:szCs w:val="28"/>
          <w:u w:val="single"/>
          <w:lang w:val="en"/>
        </w:rPr>
        <w:t xml:space="preserve"> IN THEIR OWN EYES,</w:t>
      </w:r>
      <w:r w:rsidRPr="00A13F38">
        <w:rPr>
          <w:rFonts w:ascii="Arial" w:hAnsi="Arial" w:cs="Arial"/>
          <w:b/>
          <w:bCs/>
          <w:sz w:val="28"/>
          <w:szCs w:val="28"/>
          <w:u w:val="single"/>
          <w:vertAlign w:val="superscript"/>
          <w:lang w:val="en"/>
        </w:rPr>
        <w:t> </w:t>
      </w:r>
      <w:hyperlink r:id="rId6233" w:history="1">
        <w:r w:rsidRPr="00A13F38">
          <w:rPr>
            <w:rStyle w:val="Hyperlink"/>
            <w:rFonts w:ascii="Arial" w:hAnsi="Arial" w:cs="Arial"/>
            <w:b/>
            <w:bCs/>
            <w:sz w:val="28"/>
            <w:szCs w:val="28"/>
            <w:vertAlign w:val="superscript"/>
            <w:lang w:val="en"/>
          </w:rPr>
          <w:t>H5869</w:t>
        </w:r>
      </w:hyperlink>
      <w:r w:rsidRPr="00A13F38">
        <w:rPr>
          <w:rFonts w:ascii="Arial" w:hAnsi="Arial" w:cs="Arial"/>
          <w:b/>
          <w:bCs/>
          <w:sz w:val="28"/>
          <w:szCs w:val="28"/>
          <w:u w:val="single"/>
          <w:lang w:val="en"/>
        </w:rPr>
        <w:t xml:space="preserve"> AND PRUDENT</w:t>
      </w:r>
      <w:r w:rsidRPr="00A13F38">
        <w:rPr>
          <w:rFonts w:ascii="Arial" w:hAnsi="Arial" w:cs="Arial"/>
          <w:b/>
          <w:bCs/>
          <w:sz w:val="28"/>
          <w:szCs w:val="28"/>
          <w:u w:val="single"/>
          <w:vertAlign w:val="superscript"/>
          <w:lang w:val="en"/>
        </w:rPr>
        <w:t> </w:t>
      </w:r>
      <w:hyperlink r:id="rId6234" w:history="1">
        <w:r w:rsidRPr="00A13F38">
          <w:rPr>
            <w:rStyle w:val="Hyperlink"/>
            <w:rFonts w:ascii="Arial" w:hAnsi="Arial" w:cs="Arial"/>
            <w:b/>
            <w:bCs/>
            <w:sz w:val="28"/>
            <w:szCs w:val="28"/>
            <w:vertAlign w:val="superscript"/>
            <w:lang w:val="en"/>
          </w:rPr>
          <w:t>H995</w:t>
        </w:r>
      </w:hyperlink>
      <w:r w:rsidRPr="00A13F38">
        <w:rPr>
          <w:rFonts w:ascii="Arial" w:hAnsi="Arial" w:cs="Arial"/>
          <w:b/>
          <w:bCs/>
          <w:sz w:val="28"/>
          <w:szCs w:val="28"/>
          <w:u w:val="single"/>
          <w:lang w:val="en"/>
        </w:rPr>
        <w:t xml:space="preserve"> IN THEIR OWN SIGHT!</w:t>
      </w:r>
      <w:r w:rsidRPr="00A13F38">
        <w:rPr>
          <w:rFonts w:ascii="Arial" w:hAnsi="Arial" w:cs="Arial"/>
          <w:b/>
          <w:bCs/>
          <w:sz w:val="28"/>
          <w:szCs w:val="28"/>
          <w:u w:val="single"/>
          <w:vertAlign w:val="superscript"/>
          <w:lang w:val="en"/>
        </w:rPr>
        <w:t> </w:t>
      </w:r>
      <w:hyperlink r:id="rId6235" w:history="1">
        <w:r w:rsidRPr="00A13F38">
          <w:rPr>
            <w:rStyle w:val="Hyperlink"/>
            <w:rFonts w:ascii="Arial" w:hAnsi="Arial" w:cs="Arial"/>
            <w:b/>
            <w:bCs/>
            <w:sz w:val="28"/>
            <w:szCs w:val="28"/>
            <w:vertAlign w:val="superscript"/>
            <w:lang w:val="en"/>
          </w:rPr>
          <w:t>H6440</w:t>
        </w:r>
      </w:hyperlink>
    </w:p>
    <w:p w14:paraId="7E76484B" w14:textId="77777777" w:rsidR="00CF1DB6" w:rsidRDefault="00CF1DB6" w:rsidP="0086062F">
      <w:pPr>
        <w:rPr>
          <w:rFonts w:ascii="Arial" w:hAnsi="Arial" w:cs="Arial"/>
          <w:sz w:val="28"/>
          <w:szCs w:val="28"/>
        </w:rPr>
      </w:pPr>
    </w:p>
    <w:p w14:paraId="5F6B9C44" w14:textId="14A526B3" w:rsidR="00CF1DB6" w:rsidRPr="005F622D" w:rsidRDefault="00CF1DB6" w:rsidP="00CD109B">
      <w:pPr>
        <w:pStyle w:val="ListParagraph"/>
        <w:numPr>
          <w:ilvl w:val="0"/>
          <w:numId w:val="26"/>
        </w:numPr>
        <w:rPr>
          <w:rFonts w:ascii="Arial" w:hAnsi="Arial" w:cs="Arial"/>
          <w:b/>
          <w:bCs/>
          <w:sz w:val="28"/>
          <w:szCs w:val="28"/>
          <w:u w:val="single"/>
        </w:rPr>
      </w:pPr>
      <w:r w:rsidRPr="005F622D">
        <w:rPr>
          <w:rFonts w:ascii="Arial" w:hAnsi="Arial" w:cs="Arial"/>
          <w:b/>
          <w:bCs/>
          <w:sz w:val="28"/>
          <w:szCs w:val="28"/>
          <w:u w:val="single"/>
        </w:rPr>
        <w:t>LIBERTY FROM OUR PAST</w:t>
      </w:r>
      <w:r w:rsidR="005F622D" w:rsidRPr="005F622D">
        <w:rPr>
          <w:rFonts w:ascii="Arial" w:hAnsi="Arial" w:cs="Arial"/>
          <w:b/>
          <w:bCs/>
          <w:sz w:val="28"/>
          <w:szCs w:val="28"/>
          <w:u w:val="single"/>
        </w:rPr>
        <w:t xml:space="preserve"> FOR THOSE </w:t>
      </w:r>
      <w:r w:rsidR="0032197B">
        <w:rPr>
          <w:rFonts w:ascii="Arial" w:hAnsi="Arial" w:cs="Arial"/>
          <w:b/>
          <w:bCs/>
          <w:sz w:val="28"/>
          <w:szCs w:val="28"/>
          <w:u w:val="single"/>
        </w:rPr>
        <w:t xml:space="preserve">ALREADY </w:t>
      </w:r>
      <w:r w:rsidR="005F622D" w:rsidRPr="005F622D">
        <w:rPr>
          <w:rFonts w:ascii="Arial" w:hAnsi="Arial" w:cs="Arial"/>
          <w:b/>
          <w:bCs/>
          <w:sz w:val="28"/>
          <w:szCs w:val="28"/>
          <w:u w:val="single"/>
        </w:rPr>
        <w:t>BAPTIZED</w:t>
      </w:r>
    </w:p>
    <w:p w14:paraId="7331AD2C" w14:textId="77FB6C0C" w:rsidR="00CF1DB6" w:rsidRPr="00E1353E" w:rsidRDefault="00CF1DB6" w:rsidP="0086062F">
      <w:pPr>
        <w:rPr>
          <w:rFonts w:ascii="Arial" w:hAnsi="Arial" w:cs="Arial"/>
          <w:sz w:val="28"/>
          <w:szCs w:val="28"/>
          <w:u w:val="single"/>
        </w:rPr>
      </w:pPr>
      <w:r w:rsidRPr="00E1353E">
        <w:rPr>
          <w:rFonts w:ascii="Arial" w:hAnsi="Arial" w:cs="Arial"/>
          <w:sz w:val="28"/>
          <w:szCs w:val="28"/>
          <w:u w:val="single"/>
        </w:rPr>
        <w:t xml:space="preserve">MANY </w:t>
      </w:r>
      <w:r w:rsidR="005F622D" w:rsidRPr="00E1353E">
        <w:rPr>
          <w:rFonts w:ascii="Arial" w:hAnsi="Arial" w:cs="Arial"/>
          <w:sz w:val="28"/>
          <w:szCs w:val="28"/>
          <w:u w:val="single"/>
        </w:rPr>
        <w:t>WHO ARE ALREADY BAPTIZED ARE STILL B</w:t>
      </w:r>
      <w:r w:rsidR="00E1353E">
        <w:rPr>
          <w:rFonts w:ascii="Arial" w:hAnsi="Arial" w:cs="Arial"/>
          <w:sz w:val="28"/>
          <w:szCs w:val="28"/>
          <w:u w:val="single"/>
        </w:rPr>
        <w:t>E</w:t>
      </w:r>
      <w:r w:rsidR="005F622D" w:rsidRPr="00E1353E">
        <w:rPr>
          <w:rFonts w:ascii="Arial" w:hAnsi="Arial" w:cs="Arial"/>
          <w:sz w:val="28"/>
          <w:szCs w:val="28"/>
          <w:u w:val="single"/>
        </w:rPr>
        <w:t>ING</w:t>
      </w:r>
      <w:r w:rsidR="00E1353E">
        <w:rPr>
          <w:rFonts w:ascii="Arial" w:hAnsi="Arial" w:cs="Arial"/>
          <w:sz w:val="28"/>
          <w:szCs w:val="28"/>
          <w:u w:val="single"/>
        </w:rPr>
        <w:t xml:space="preserve"> HINDERED FROM WHOLEHEARTEDLY FOLLOWING JESUS CHRIST BY BEING IN BONDAGE TO THEIR PAST.</w:t>
      </w:r>
      <w:r w:rsidR="005F622D" w:rsidRPr="00E1353E">
        <w:rPr>
          <w:rFonts w:ascii="Arial" w:hAnsi="Arial" w:cs="Arial"/>
          <w:sz w:val="28"/>
          <w:szCs w:val="28"/>
          <w:u w:val="single"/>
        </w:rPr>
        <w:t xml:space="preserve"> </w:t>
      </w:r>
    </w:p>
    <w:p w14:paraId="2127AF0E" w14:textId="01EA86B4" w:rsidR="00E1353E" w:rsidRDefault="00E1353E" w:rsidP="0086062F">
      <w:pPr>
        <w:rPr>
          <w:rFonts w:ascii="Arial" w:hAnsi="Arial" w:cs="Arial"/>
          <w:b/>
          <w:bCs/>
          <w:sz w:val="28"/>
          <w:szCs w:val="28"/>
        </w:rPr>
      </w:pPr>
      <w:r>
        <w:rPr>
          <w:rFonts w:ascii="Arial" w:hAnsi="Arial" w:cs="Arial"/>
          <w:b/>
          <w:bCs/>
          <w:sz w:val="28"/>
          <w:szCs w:val="28"/>
        </w:rPr>
        <w:t>2 Cor 10:3-5 (KJV) 3</w:t>
      </w:r>
      <w:r w:rsidR="003F4B23">
        <w:rPr>
          <w:rFonts w:ascii="Arial" w:hAnsi="Arial" w:cs="Arial"/>
          <w:b/>
          <w:bCs/>
          <w:sz w:val="28"/>
          <w:szCs w:val="28"/>
        </w:rPr>
        <w:t xml:space="preserve"> </w:t>
      </w:r>
      <w:r w:rsidR="003F4B23" w:rsidRPr="003F4B23">
        <w:rPr>
          <w:rFonts w:ascii="Arial" w:hAnsi="Arial" w:cs="Arial"/>
          <w:b/>
          <w:bCs/>
          <w:sz w:val="28"/>
          <w:szCs w:val="28"/>
          <w:lang w:val="en"/>
        </w:rPr>
        <w:t>For</w:t>
      </w:r>
      <w:r w:rsidR="003F4B23" w:rsidRPr="003F4B23">
        <w:rPr>
          <w:rFonts w:ascii="Arial" w:hAnsi="Arial" w:cs="Arial"/>
          <w:b/>
          <w:bCs/>
          <w:sz w:val="28"/>
          <w:szCs w:val="28"/>
          <w:vertAlign w:val="superscript"/>
          <w:lang w:val="en"/>
        </w:rPr>
        <w:t> </w:t>
      </w:r>
      <w:hyperlink r:id="rId6236" w:history="1">
        <w:r w:rsidR="003F4B23" w:rsidRPr="003F4B23">
          <w:rPr>
            <w:rStyle w:val="Hyperlink"/>
            <w:rFonts w:ascii="Arial" w:hAnsi="Arial" w:cs="Arial"/>
            <w:b/>
            <w:bCs/>
            <w:sz w:val="28"/>
            <w:szCs w:val="28"/>
            <w:vertAlign w:val="superscript"/>
            <w:lang w:val="en"/>
          </w:rPr>
          <w:t>G1063</w:t>
        </w:r>
      </w:hyperlink>
      <w:r w:rsidR="003F4B23" w:rsidRPr="003F4B23">
        <w:rPr>
          <w:rFonts w:ascii="Arial" w:hAnsi="Arial" w:cs="Arial"/>
          <w:b/>
          <w:bCs/>
          <w:sz w:val="28"/>
          <w:szCs w:val="28"/>
          <w:lang w:val="en"/>
        </w:rPr>
        <w:t xml:space="preserve"> though we walk</w:t>
      </w:r>
      <w:r w:rsidR="003F4B23" w:rsidRPr="003F4B23">
        <w:rPr>
          <w:rFonts w:ascii="Arial" w:hAnsi="Arial" w:cs="Arial"/>
          <w:b/>
          <w:bCs/>
          <w:sz w:val="28"/>
          <w:szCs w:val="28"/>
          <w:vertAlign w:val="superscript"/>
          <w:lang w:val="en"/>
        </w:rPr>
        <w:t> </w:t>
      </w:r>
      <w:hyperlink r:id="rId6237" w:history="1">
        <w:r w:rsidR="003F4B23" w:rsidRPr="003F4B23">
          <w:rPr>
            <w:rStyle w:val="Hyperlink"/>
            <w:rFonts w:ascii="Arial" w:hAnsi="Arial" w:cs="Arial"/>
            <w:b/>
            <w:bCs/>
            <w:sz w:val="28"/>
            <w:szCs w:val="28"/>
            <w:vertAlign w:val="superscript"/>
            <w:lang w:val="en"/>
          </w:rPr>
          <w:t>G4043</w:t>
        </w:r>
      </w:hyperlink>
      <w:r w:rsidR="003F4B23" w:rsidRPr="003F4B23">
        <w:rPr>
          <w:rFonts w:ascii="Arial" w:hAnsi="Arial" w:cs="Arial"/>
          <w:b/>
          <w:bCs/>
          <w:sz w:val="28"/>
          <w:szCs w:val="28"/>
          <w:lang w:val="en"/>
        </w:rPr>
        <w:t xml:space="preserve"> in</w:t>
      </w:r>
      <w:r w:rsidR="003F4B23" w:rsidRPr="003F4B23">
        <w:rPr>
          <w:rFonts w:ascii="Arial" w:hAnsi="Arial" w:cs="Arial"/>
          <w:b/>
          <w:bCs/>
          <w:sz w:val="28"/>
          <w:szCs w:val="28"/>
          <w:vertAlign w:val="superscript"/>
          <w:lang w:val="en"/>
        </w:rPr>
        <w:t> </w:t>
      </w:r>
      <w:hyperlink r:id="rId6238" w:history="1">
        <w:r w:rsidR="003F4B23" w:rsidRPr="003F4B23">
          <w:rPr>
            <w:rStyle w:val="Hyperlink"/>
            <w:rFonts w:ascii="Arial" w:hAnsi="Arial" w:cs="Arial"/>
            <w:b/>
            <w:bCs/>
            <w:sz w:val="28"/>
            <w:szCs w:val="28"/>
            <w:vertAlign w:val="superscript"/>
            <w:lang w:val="en"/>
          </w:rPr>
          <w:t>G1722</w:t>
        </w:r>
      </w:hyperlink>
      <w:r w:rsidR="003F4B23" w:rsidRPr="003F4B23">
        <w:rPr>
          <w:rFonts w:ascii="Arial" w:hAnsi="Arial" w:cs="Arial"/>
          <w:b/>
          <w:bCs/>
          <w:sz w:val="28"/>
          <w:szCs w:val="28"/>
          <w:lang w:val="en"/>
        </w:rPr>
        <w:t xml:space="preserve"> the flesh,</w:t>
      </w:r>
      <w:r w:rsidR="003F4B23" w:rsidRPr="003F4B23">
        <w:rPr>
          <w:rFonts w:ascii="Arial" w:hAnsi="Arial" w:cs="Arial"/>
          <w:b/>
          <w:bCs/>
          <w:sz w:val="28"/>
          <w:szCs w:val="28"/>
          <w:vertAlign w:val="superscript"/>
          <w:lang w:val="en"/>
        </w:rPr>
        <w:t> </w:t>
      </w:r>
      <w:hyperlink r:id="rId6239" w:history="1">
        <w:r w:rsidR="003F4B23" w:rsidRPr="003F4B23">
          <w:rPr>
            <w:rStyle w:val="Hyperlink"/>
            <w:rFonts w:ascii="Arial" w:hAnsi="Arial" w:cs="Arial"/>
            <w:b/>
            <w:bCs/>
            <w:sz w:val="28"/>
            <w:szCs w:val="28"/>
            <w:vertAlign w:val="superscript"/>
            <w:lang w:val="en"/>
          </w:rPr>
          <w:t>G4561</w:t>
        </w:r>
      </w:hyperlink>
      <w:r w:rsidR="003F4B23" w:rsidRPr="003F4B23">
        <w:rPr>
          <w:rFonts w:ascii="Arial" w:hAnsi="Arial" w:cs="Arial"/>
          <w:b/>
          <w:bCs/>
          <w:sz w:val="28"/>
          <w:szCs w:val="28"/>
          <w:lang w:val="en"/>
        </w:rPr>
        <w:t xml:space="preserve"> we do</w:t>
      </w:r>
      <w:r w:rsidR="003F4B23" w:rsidRPr="003F4B23">
        <w:rPr>
          <w:rFonts w:ascii="Arial" w:hAnsi="Arial" w:cs="Arial"/>
          <w:b/>
          <w:bCs/>
          <w:sz w:val="28"/>
          <w:szCs w:val="28"/>
          <w:vertAlign w:val="superscript"/>
          <w:lang w:val="en"/>
        </w:rPr>
        <w:t> </w:t>
      </w:r>
      <w:hyperlink r:id="rId6240" w:history="1">
        <w:r w:rsidR="003F4B23" w:rsidRPr="003F4B23">
          <w:rPr>
            <w:rStyle w:val="Hyperlink"/>
            <w:rFonts w:ascii="Arial" w:hAnsi="Arial" w:cs="Arial"/>
            <w:b/>
            <w:bCs/>
            <w:sz w:val="28"/>
            <w:szCs w:val="28"/>
            <w:vertAlign w:val="superscript"/>
            <w:lang w:val="en"/>
          </w:rPr>
          <w:t>G4754</w:t>
        </w:r>
      </w:hyperlink>
      <w:r w:rsidR="003F4B23" w:rsidRPr="003F4B23">
        <w:rPr>
          <w:rFonts w:ascii="Arial" w:hAnsi="Arial" w:cs="Arial"/>
          <w:b/>
          <w:bCs/>
          <w:sz w:val="28"/>
          <w:szCs w:val="28"/>
          <w:lang w:val="en"/>
        </w:rPr>
        <w:t xml:space="preserve"> not</w:t>
      </w:r>
      <w:r w:rsidR="003F4B23" w:rsidRPr="003F4B23">
        <w:rPr>
          <w:rFonts w:ascii="Arial" w:hAnsi="Arial" w:cs="Arial"/>
          <w:b/>
          <w:bCs/>
          <w:sz w:val="28"/>
          <w:szCs w:val="28"/>
          <w:vertAlign w:val="superscript"/>
          <w:lang w:val="en"/>
        </w:rPr>
        <w:t> </w:t>
      </w:r>
      <w:hyperlink r:id="rId6241" w:history="1">
        <w:r w:rsidR="003F4B23" w:rsidRPr="003F4B23">
          <w:rPr>
            <w:rStyle w:val="Hyperlink"/>
            <w:rFonts w:ascii="Arial" w:hAnsi="Arial" w:cs="Arial"/>
            <w:b/>
            <w:bCs/>
            <w:sz w:val="28"/>
            <w:szCs w:val="28"/>
            <w:vertAlign w:val="superscript"/>
            <w:lang w:val="en"/>
          </w:rPr>
          <w:t>G3756</w:t>
        </w:r>
      </w:hyperlink>
      <w:r w:rsidR="003F4B23" w:rsidRPr="003F4B23">
        <w:rPr>
          <w:rFonts w:ascii="Arial" w:hAnsi="Arial" w:cs="Arial"/>
          <w:b/>
          <w:bCs/>
          <w:sz w:val="28"/>
          <w:szCs w:val="28"/>
          <w:lang w:val="en"/>
        </w:rPr>
        <w:t xml:space="preserve"> war</w:t>
      </w:r>
      <w:r w:rsidR="003F4B23" w:rsidRPr="003F4B23">
        <w:rPr>
          <w:rFonts w:ascii="Arial" w:hAnsi="Arial" w:cs="Arial"/>
          <w:b/>
          <w:bCs/>
          <w:sz w:val="28"/>
          <w:szCs w:val="28"/>
          <w:vertAlign w:val="superscript"/>
          <w:lang w:val="en"/>
        </w:rPr>
        <w:t> </w:t>
      </w:r>
      <w:hyperlink r:id="rId6242" w:history="1">
        <w:r w:rsidR="003F4B23" w:rsidRPr="003F4B23">
          <w:rPr>
            <w:rStyle w:val="Hyperlink"/>
            <w:rFonts w:ascii="Arial" w:hAnsi="Arial" w:cs="Arial"/>
            <w:b/>
            <w:bCs/>
            <w:sz w:val="28"/>
            <w:szCs w:val="28"/>
            <w:vertAlign w:val="superscript"/>
            <w:lang w:val="en"/>
          </w:rPr>
          <w:t>G4754</w:t>
        </w:r>
      </w:hyperlink>
      <w:r w:rsidR="003F4B23" w:rsidRPr="003F4B23">
        <w:rPr>
          <w:rFonts w:ascii="Arial" w:hAnsi="Arial" w:cs="Arial"/>
          <w:b/>
          <w:bCs/>
          <w:sz w:val="28"/>
          <w:szCs w:val="28"/>
          <w:lang w:val="en"/>
        </w:rPr>
        <w:t xml:space="preserve"> after</w:t>
      </w:r>
      <w:r w:rsidR="003F4B23" w:rsidRPr="003F4B23">
        <w:rPr>
          <w:rFonts w:ascii="Arial" w:hAnsi="Arial" w:cs="Arial"/>
          <w:b/>
          <w:bCs/>
          <w:sz w:val="28"/>
          <w:szCs w:val="28"/>
          <w:vertAlign w:val="superscript"/>
          <w:lang w:val="en"/>
        </w:rPr>
        <w:t> </w:t>
      </w:r>
      <w:hyperlink r:id="rId6243" w:history="1">
        <w:r w:rsidR="003F4B23" w:rsidRPr="003F4B23">
          <w:rPr>
            <w:rStyle w:val="Hyperlink"/>
            <w:rFonts w:ascii="Arial" w:hAnsi="Arial" w:cs="Arial"/>
            <w:b/>
            <w:bCs/>
            <w:sz w:val="28"/>
            <w:szCs w:val="28"/>
            <w:vertAlign w:val="superscript"/>
            <w:lang w:val="en"/>
          </w:rPr>
          <w:t>G2596</w:t>
        </w:r>
      </w:hyperlink>
      <w:r w:rsidR="003F4B23" w:rsidRPr="003F4B23">
        <w:rPr>
          <w:rFonts w:ascii="Arial" w:hAnsi="Arial" w:cs="Arial"/>
          <w:b/>
          <w:bCs/>
          <w:sz w:val="28"/>
          <w:szCs w:val="28"/>
          <w:lang w:val="en"/>
        </w:rPr>
        <w:t xml:space="preserve"> the flesh:</w:t>
      </w:r>
      <w:r w:rsidR="003F4B23" w:rsidRPr="003F4B23">
        <w:rPr>
          <w:rFonts w:ascii="Arial" w:hAnsi="Arial" w:cs="Arial"/>
          <w:b/>
          <w:bCs/>
          <w:sz w:val="28"/>
          <w:szCs w:val="28"/>
          <w:vertAlign w:val="superscript"/>
          <w:lang w:val="en"/>
        </w:rPr>
        <w:t> </w:t>
      </w:r>
      <w:hyperlink r:id="rId6244" w:history="1">
        <w:r w:rsidR="003F4B23" w:rsidRPr="003F4B23">
          <w:rPr>
            <w:rStyle w:val="Hyperlink"/>
            <w:rFonts w:ascii="Arial" w:hAnsi="Arial" w:cs="Arial"/>
            <w:b/>
            <w:bCs/>
            <w:sz w:val="28"/>
            <w:szCs w:val="28"/>
            <w:vertAlign w:val="superscript"/>
            <w:lang w:val="en"/>
          </w:rPr>
          <w:t>G4561</w:t>
        </w:r>
      </w:hyperlink>
    </w:p>
    <w:p w14:paraId="5B145964" w14:textId="2C58DC4E" w:rsidR="00E1353E" w:rsidRDefault="00E1353E" w:rsidP="00E1353E">
      <w:pPr>
        <w:rPr>
          <w:rFonts w:ascii="Arial" w:hAnsi="Arial" w:cs="Arial"/>
          <w:b/>
          <w:bCs/>
          <w:sz w:val="28"/>
          <w:szCs w:val="28"/>
        </w:rPr>
      </w:pPr>
      <w:r>
        <w:rPr>
          <w:rFonts w:ascii="Arial" w:hAnsi="Arial" w:cs="Arial"/>
          <w:b/>
          <w:bCs/>
          <w:sz w:val="28"/>
          <w:szCs w:val="28"/>
        </w:rPr>
        <w:t>2 Cor 10:</w:t>
      </w:r>
      <w:r w:rsidR="003F4B23">
        <w:rPr>
          <w:rFonts w:ascii="Arial" w:hAnsi="Arial" w:cs="Arial"/>
          <w:b/>
          <w:bCs/>
          <w:sz w:val="28"/>
          <w:szCs w:val="28"/>
        </w:rPr>
        <w:t>4</w:t>
      </w:r>
      <w:r>
        <w:rPr>
          <w:rFonts w:ascii="Arial" w:hAnsi="Arial" w:cs="Arial"/>
          <w:b/>
          <w:bCs/>
          <w:sz w:val="28"/>
          <w:szCs w:val="28"/>
        </w:rPr>
        <w:t xml:space="preserve"> (KJV) 4 </w:t>
      </w:r>
      <w:r w:rsidR="003F4B23" w:rsidRPr="003F4B23">
        <w:rPr>
          <w:rFonts w:ascii="Arial" w:hAnsi="Arial" w:cs="Arial"/>
          <w:b/>
          <w:bCs/>
          <w:sz w:val="28"/>
          <w:szCs w:val="28"/>
          <w:lang w:val="en"/>
        </w:rPr>
        <w:t>(For</w:t>
      </w:r>
      <w:r w:rsidR="003F4B23" w:rsidRPr="003F4B23">
        <w:rPr>
          <w:rFonts w:ascii="Arial" w:hAnsi="Arial" w:cs="Arial"/>
          <w:b/>
          <w:bCs/>
          <w:sz w:val="28"/>
          <w:szCs w:val="28"/>
          <w:vertAlign w:val="superscript"/>
          <w:lang w:val="en"/>
        </w:rPr>
        <w:t> </w:t>
      </w:r>
      <w:hyperlink r:id="rId6245" w:history="1">
        <w:r w:rsidR="003F4B23" w:rsidRPr="003F4B23">
          <w:rPr>
            <w:rStyle w:val="Hyperlink"/>
            <w:rFonts w:ascii="Arial" w:hAnsi="Arial" w:cs="Arial"/>
            <w:b/>
            <w:bCs/>
            <w:sz w:val="28"/>
            <w:szCs w:val="28"/>
            <w:vertAlign w:val="superscript"/>
            <w:lang w:val="en"/>
          </w:rPr>
          <w:t>G1063</w:t>
        </w:r>
      </w:hyperlink>
      <w:r w:rsidR="003F4B23" w:rsidRPr="003F4B23">
        <w:rPr>
          <w:rFonts w:ascii="Arial" w:hAnsi="Arial" w:cs="Arial"/>
          <w:b/>
          <w:bCs/>
          <w:sz w:val="28"/>
          <w:szCs w:val="28"/>
          <w:lang w:val="en"/>
        </w:rPr>
        <w:t xml:space="preserve"> the weapons</w:t>
      </w:r>
      <w:r w:rsidR="003F4B23" w:rsidRPr="003F4B23">
        <w:rPr>
          <w:rFonts w:ascii="Arial" w:hAnsi="Arial" w:cs="Arial"/>
          <w:b/>
          <w:bCs/>
          <w:sz w:val="28"/>
          <w:szCs w:val="28"/>
          <w:vertAlign w:val="superscript"/>
          <w:lang w:val="en"/>
        </w:rPr>
        <w:t> </w:t>
      </w:r>
      <w:hyperlink r:id="rId6246" w:history="1">
        <w:r w:rsidR="003F4B23" w:rsidRPr="003F4B23">
          <w:rPr>
            <w:rStyle w:val="Hyperlink"/>
            <w:rFonts w:ascii="Arial" w:hAnsi="Arial" w:cs="Arial"/>
            <w:b/>
            <w:bCs/>
            <w:sz w:val="28"/>
            <w:szCs w:val="28"/>
            <w:vertAlign w:val="superscript"/>
            <w:lang w:val="en"/>
          </w:rPr>
          <w:t>G3696</w:t>
        </w:r>
      </w:hyperlink>
      <w:r w:rsidR="003F4B23" w:rsidRPr="003F4B23">
        <w:rPr>
          <w:rFonts w:ascii="Arial" w:hAnsi="Arial" w:cs="Arial"/>
          <w:b/>
          <w:bCs/>
          <w:sz w:val="28"/>
          <w:szCs w:val="28"/>
          <w:lang w:val="en"/>
        </w:rPr>
        <w:t xml:space="preserve"> of our</w:t>
      </w:r>
      <w:r w:rsidR="003F4B23" w:rsidRPr="003F4B23">
        <w:rPr>
          <w:rFonts w:ascii="Arial" w:hAnsi="Arial" w:cs="Arial"/>
          <w:b/>
          <w:bCs/>
          <w:sz w:val="28"/>
          <w:szCs w:val="28"/>
          <w:vertAlign w:val="superscript"/>
          <w:lang w:val="en"/>
        </w:rPr>
        <w:t> </w:t>
      </w:r>
      <w:hyperlink r:id="rId6247" w:history="1">
        <w:r w:rsidR="003F4B23" w:rsidRPr="003F4B23">
          <w:rPr>
            <w:rStyle w:val="Hyperlink"/>
            <w:rFonts w:ascii="Arial" w:hAnsi="Arial" w:cs="Arial"/>
            <w:b/>
            <w:bCs/>
            <w:sz w:val="28"/>
            <w:szCs w:val="28"/>
            <w:vertAlign w:val="superscript"/>
            <w:lang w:val="en"/>
          </w:rPr>
          <w:t>G2257</w:t>
        </w:r>
      </w:hyperlink>
      <w:r w:rsidR="003F4B23" w:rsidRPr="003F4B23">
        <w:rPr>
          <w:rFonts w:ascii="Arial" w:hAnsi="Arial" w:cs="Arial"/>
          <w:b/>
          <w:bCs/>
          <w:sz w:val="28"/>
          <w:szCs w:val="28"/>
          <w:lang w:val="en"/>
        </w:rPr>
        <w:t xml:space="preserve"> warfare</w:t>
      </w:r>
      <w:r w:rsidR="003F4B23" w:rsidRPr="003F4B23">
        <w:rPr>
          <w:rFonts w:ascii="Arial" w:hAnsi="Arial" w:cs="Arial"/>
          <w:b/>
          <w:bCs/>
          <w:sz w:val="28"/>
          <w:szCs w:val="28"/>
          <w:vertAlign w:val="superscript"/>
          <w:lang w:val="en"/>
        </w:rPr>
        <w:t> </w:t>
      </w:r>
      <w:hyperlink r:id="rId6248" w:history="1">
        <w:r w:rsidR="003F4B23" w:rsidRPr="003F4B23">
          <w:rPr>
            <w:rStyle w:val="Hyperlink"/>
            <w:rFonts w:ascii="Arial" w:hAnsi="Arial" w:cs="Arial"/>
            <w:b/>
            <w:bCs/>
            <w:sz w:val="28"/>
            <w:szCs w:val="28"/>
            <w:vertAlign w:val="superscript"/>
            <w:lang w:val="en"/>
          </w:rPr>
          <w:t>G4752</w:t>
        </w:r>
      </w:hyperlink>
      <w:r w:rsidR="003F4B23" w:rsidRPr="003F4B23">
        <w:rPr>
          <w:rFonts w:ascii="Arial" w:hAnsi="Arial" w:cs="Arial"/>
          <w:b/>
          <w:bCs/>
          <w:sz w:val="28"/>
          <w:szCs w:val="28"/>
          <w:lang w:val="en"/>
        </w:rPr>
        <w:t xml:space="preserve"> are not</w:t>
      </w:r>
      <w:r w:rsidR="003F4B23" w:rsidRPr="003F4B23">
        <w:rPr>
          <w:rFonts w:ascii="Arial" w:hAnsi="Arial" w:cs="Arial"/>
          <w:b/>
          <w:bCs/>
          <w:sz w:val="28"/>
          <w:szCs w:val="28"/>
          <w:vertAlign w:val="superscript"/>
          <w:lang w:val="en"/>
        </w:rPr>
        <w:t> </w:t>
      </w:r>
      <w:hyperlink r:id="rId6249" w:history="1">
        <w:r w:rsidR="003F4B23" w:rsidRPr="003F4B23">
          <w:rPr>
            <w:rStyle w:val="Hyperlink"/>
            <w:rFonts w:ascii="Arial" w:hAnsi="Arial" w:cs="Arial"/>
            <w:b/>
            <w:bCs/>
            <w:sz w:val="28"/>
            <w:szCs w:val="28"/>
            <w:vertAlign w:val="superscript"/>
            <w:lang w:val="en"/>
          </w:rPr>
          <w:t>G3756</w:t>
        </w:r>
      </w:hyperlink>
      <w:r w:rsidR="003F4B23" w:rsidRPr="003F4B23">
        <w:rPr>
          <w:rFonts w:ascii="Arial" w:hAnsi="Arial" w:cs="Arial"/>
          <w:b/>
          <w:bCs/>
          <w:sz w:val="28"/>
          <w:szCs w:val="28"/>
          <w:lang w:val="en"/>
        </w:rPr>
        <w:t xml:space="preserve"> carnal,</w:t>
      </w:r>
      <w:r w:rsidR="003F4B23" w:rsidRPr="003F4B23">
        <w:rPr>
          <w:rFonts w:ascii="Arial" w:hAnsi="Arial" w:cs="Arial"/>
          <w:b/>
          <w:bCs/>
          <w:sz w:val="28"/>
          <w:szCs w:val="28"/>
          <w:vertAlign w:val="superscript"/>
          <w:lang w:val="en"/>
        </w:rPr>
        <w:t> </w:t>
      </w:r>
      <w:hyperlink r:id="rId6250" w:history="1">
        <w:r w:rsidR="003F4B23" w:rsidRPr="003F4B23">
          <w:rPr>
            <w:rStyle w:val="Hyperlink"/>
            <w:rFonts w:ascii="Arial" w:hAnsi="Arial" w:cs="Arial"/>
            <w:b/>
            <w:bCs/>
            <w:sz w:val="28"/>
            <w:szCs w:val="28"/>
            <w:vertAlign w:val="superscript"/>
            <w:lang w:val="en"/>
          </w:rPr>
          <w:t>G4559</w:t>
        </w:r>
      </w:hyperlink>
      <w:r w:rsidR="003F4B23" w:rsidRPr="003F4B23">
        <w:rPr>
          <w:rFonts w:ascii="Arial" w:hAnsi="Arial" w:cs="Arial"/>
          <w:b/>
          <w:bCs/>
          <w:sz w:val="28"/>
          <w:szCs w:val="28"/>
          <w:lang w:val="en"/>
        </w:rPr>
        <w:t xml:space="preserve"> but</w:t>
      </w:r>
      <w:r w:rsidR="003F4B23" w:rsidRPr="003F4B23">
        <w:rPr>
          <w:rFonts w:ascii="Arial" w:hAnsi="Arial" w:cs="Arial"/>
          <w:b/>
          <w:bCs/>
          <w:sz w:val="28"/>
          <w:szCs w:val="28"/>
          <w:vertAlign w:val="superscript"/>
          <w:lang w:val="en"/>
        </w:rPr>
        <w:t> </w:t>
      </w:r>
      <w:hyperlink r:id="rId6251" w:history="1">
        <w:r w:rsidR="003F4B23" w:rsidRPr="003F4B23">
          <w:rPr>
            <w:rStyle w:val="Hyperlink"/>
            <w:rFonts w:ascii="Arial" w:hAnsi="Arial" w:cs="Arial"/>
            <w:b/>
            <w:bCs/>
            <w:sz w:val="28"/>
            <w:szCs w:val="28"/>
            <w:vertAlign w:val="superscript"/>
            <w:lang w:val="en"/>
          </w:rPr>
          <w:t>G235</w:t>
        </w:r>
      </w:hyperlink>
      <w:r w:rsidR="003F4B23" w:rsidRPr="003F4B23">
        <w:rPr>
          <w:rFonts w:ascii="Arial" w:hAnsi="Arial" w:cs="Arial"/>
          <w:b/>
          <w:bCs/>
          <w:sz w:val="28"/>
          <w:szCs w:val="28"/>
          <w:lang w:val="en"/>
        </w:rPr>
        <w:t xml:space="preserve"> mighty</w:t>
      </w:r>
      <w:r w:rsidR="003F4B23" w:rsidRPr="003F4B23">
        <w:rPr>
          <w:rFonts w:ascii="Arial" w:hAnsi="Arial" w:cs="Arial"/>
          <w:b/>
          <w:bCs/>
          <w:sz w:val="28"/>
          <w:szCs w:val="28"/>
          <w:vertAlign w:val="superscript"/>
          <w:lang w:val="en"/>
        </w:rPr>
        <w:t> </w:t>
      </w:r>
      <w:hyperlink r:id="rId6252" w:history="1">
        <w:r w:rsidR="003F4B23" w:rsidRPr="003F4B23">
          <w:rPr>
            <w:rStyle w:val="Hyperlink"/>
            <w:rFonts w:ascii="Arial" w:hAnsi="Arial" w:cs="Arial"/>
            <w:b/>
            <w:bCs/>
            <w:sz w:val="28"/>
            <w:szCs w:val="28"/>
            <w:vertAlign w:val="superscript"/>
            <w:lang w:val="en"/>
          </w:rPr>
          <w:t>G1415</w:t>
        </w:r>
      </w:hyperlink>
      <w:r w:rsidR="003F4B23" w:rsidRPr="003F4B23">
        <w:rPr>
          <w:rFonts w:ascii="Arial" w:hAnsi="Arial" w:cs="Arial"/>
          <w:b/>
          <w:bCs/>
          <w:sz w:val="28"/>
          <w:szCs w:val="28"/>
          <w:lang w:val="en"/>
        </w:rPr>
        <w:t xml:space="preserve"> through God</w:t>
      </w:r>
      <w:r w:rsidR="003F4B23" w:rsidRPr="003F4B23">
        <w:rPr>
          <w:rFonts w:ascii="Arial" w:hAnsi="Arial" w:cs="Arial"/>
          <w:b/>
          <w:bCs/>
          <w:sz w:val="28"/>
          <w:szCs w:val="28"/>
          <w:vertAlign w:val="superscript"/>
          <w:lang w:val="en"/>
        </w:rPr>
        <w:t> </w:t>
      </w:r>
      <w:hyperlink r:id="rId6253" w:history="1">
        <w:r w:rsidR="003F4B23" w:rsidRPr="003F4B23">
          <w:rPr>
            <w:rStyle w:val="Hyperlink"/>
            <w:rFonts w:ascii="Arial" w:hAnsi="Arial" w:cs="Arial"/>
            <w:b/>
            <w:bCs/>
            <w:sz w:val="28"/>
            <w:szCs w:val="28"/>
            <w:vertAlign w:val="superscript"/>
            <w:lang w:val="en"/>
          </w:rPr>
          <w:t>G2316</w:t>
        </w:r>
      </w:hyperlink>
      <w:r w:rsidR="003F4B23" w:rsidRPr="003F4B23">
        <w:rPr>
          <w:rFonts w:ascii="Arial" w:hAnsi="Arial" w:cs="Arial"/>
          <w:b/>
          <w:bCs/>
          <w:sz w:val="28"/>
          <w:szCs w:val="28"/>
          <w:lang w:val="en"/>
        </w:rPr>
        <w:t xml:space="preserve"> to</w:t>
      </w:r>
      <w:r w:rsidR="003F4B23" w:rsidRPr="003F4B23">
        <w:rPr>
          <w:rFonts w:ascii="Arial" w:hAnsi="Arial" w:cs="Arial"/>
          <w:b/>
          <w:bCs/>
          <w:sz w:val="28"/>
          <w:szCs w:val="28"/>
          <w:vertAlign w:val="superscript"/>
          <w:lang w:val="en"/>
        </w:rPr>
        <w:t> </w:t>
      </w:r>
      <w:hyperlink r:id="rId6254" w:history="1">
        <w:r w:rsidR="003F4B23" w:rsidRPr="003F4B23">
          <w:rPr>
            <w:rStyle w:val="Hyperlink"/>
            <w:rFonts w:ascii="Arial" w:hAnsi="Arial" w:cs="Arial"/>
            <w:b/>
            <w:bCs/>
            <w:sz w:val="28"/>
            <w:szCs w:val="28"/>
            <w:vertAlign w:val="superscript"/>
            <w:lang w:val="en"/>
          </w:rPr>
          <w:t>G4314</w:t>
        </w:r>
      </w:hyperlink>
      <w:r w:rsidR="003F4B23" w:rsidRPr="003F4B23">
        <w:rPr>
          <w:rFonts w:ascii="Arial" w:hAnsi="Arial" w:cs="Arial"/>
          <w:b/>
          <w:bCs/>
          <w:sz w:val="28"/>
          <w:szCs w:val="28"/>
          <w:lang w:val="en"/>
        </w:rPr>
        <w:t xml:space="preserve"> the pulling down</w:t>
      </w:r>
      <w:r w:rsidR="003F4B23" w:rsidRPr="003F4B23">
        <w:rPr>
          <w:rFonts w:ascii="Arial" w:hAnsi="Arial" w:cs="Arial"/>
          <w:b/>
          <w:bCs/>
          <w:sz w:val="28"/>
          <w:szCs w:val="28"/>
          <w:vertAlign w:val="superscript"/>
          <w:lang w:val="en"/>
        </w:rPr>
        <w:t> </w:t>
      </w:r>
      <w:hyperlink r:id="rId6255" w:history="1">
        <w:r w:rsidR="003F4B23" w:rsidRPr="003F4B23">
          <w:rPr>
            <w:rStyle w:val="Hyperlink"/>
            <w:rFonts w:ascii="Arial" w:hAnsi="Arial" w:cs="Arial"/>
            <w:b/>
            <w:bCs/>
            <w:sz w:val="28"/>
            <w:szCs w:val="28"/>
            <w:vertAlign w:val="superscript"/>
            <w:lang w:val="en"/>
          </w:rPr>
          <w:t>G2506</w:t>
        </w:r>
      </w:hyperlink>
      <w:r w:rsidR="003F4B23" w:rsidRPr="003F4B23">
        <w:rPr>
          <w:rFonts w:ascii="Arial" w:hAnsi="Arial" w:cs="Arial"/>
          <w:b/>
          <w:bCs/>
          <w:sz w:val="28"/>
          <w:szCs w:val="28"/>
          <w:lang w:val="en"/>
        </w:rPr>
        <w:t xml:space="preserve"> of strong holds;)</w:t>
      </w:r>
      <w:r w:rsidR="003F4B23" w:rsidRPr="003F4B23">
        <w:rPr>
          <w:rFonts w:ascii="Arial" w:hAnsi="Arial" w:cs="Arial"/>
          <w:b/>
          <w:bCs/>
          <w:sz w:val="28"/>
          <w:szCs w:val="28"/>
          <w:vertAlign w:val="superscript"/>
          <w:lang w:val="en"/>
        </w:rPr>
        <w:t> </w:t>
      </w:r>
      <w:hyperlink r:id="rId6256" w:history="1">
        <w:r w:rsidR="003F4B23" w:rsidRPr="003F4B23">
          <w:rPr>
            <w:rStyle w:val="Hyperlink"/>
            <w:rFonts w:ascii="Arial" w:hAnsi="Arial" w:cs="Arial"/>
            <w:b/>
            <w:bCs/>
            <w:sz w:val="28"/>
            <w:szCs w:val="28"/>
            <w:vertAlign w:val="superscript"/>
            <w:lang w:val="en"/>
          </w:rPr>
          <w:t>G3794</w:t>
        </w:r>
      </w:hyperlink>
    </w:p>
    <w:p w14:paraId="36B6374E" w14:textId="51B86B38" w:rsidR="00E1353E" w:rsidRPr="003F4B23" w:rsidRDefault="00E1353E" w:rsidP="00E1353E">
      <w:pPr>
        <w:rPr>
          <w:rFonts w:ascii="Arial" w:hAnsi="Arial" w:cs="Arial"/>
          <w:b/>
          <w:bCs/>
          <w:sz w:val="28"/>
          <w:szCs w:val="28"/>
          <w:u w:val="single"/>
        </w:rPr>
      </w:pPr>
      <w:r>
        <w:rPr>
          <w:rFonts w:ascii="Arial" w:hAnsi="Arial" w:cs="Arial"/>
          <w:b/>
          <w:bCs/>
          <w:sz w:val="28"/>
          <w:szCs w:val="28"/>
        </w:rPr>
        <w:t>2 Cor 10:5 (KJV) 5</w:t>
      </w:r>
      <w:r w:rsidR="003F4B23">
        <w:rPr>
          <w:rFonts w:ascii="Arial" w:hAnsi="Arial" w:cs="Arial"/>
          <w:b/>
          <w:bCs/>
          <w:sz w:val="28"/>
          <w:szCs w:val="28"/>
        </w:rPr>
        <w:t xml:space="preserve"> </w:t>
      </w:r>
      <w:r w:rsidR="003F4B23" w:rsidRPr="003F4B23">
        <w:rPr>
          <w:rFonts w:ascii="Arial" w:hAnsi="Arial" w:cs="Arial"/>
          <w:b/>
          <w:bCs/>
          <w:sz w:val="28"/>
          <w:szCs w:val="28"/>
          <w:u w:val="single"/>
          <w:lang w:val="en"/>
        </w:rPr>
        <w:t>CASTING DOWN</w:t>
      </w:r>
      <w:r w:rsidR="003F4B23" w:rsidRPr="003F4B23">
        <w:rPr>
          <w:rFonts w:ascii="Arial" w:hAnsi="Arial" w:cs="Arial"/>
          <w:b/>
          <w:bCs/>
          <w:sz w:val="28"/>
          <w:szCs w:val="28"/>
          <w:u w:val="single"/>
          <w:vertAlign w:val="superscript"/>
          <w:lang w:val="en"/>
        </w:rPr>
        <w:t> </w:t>
      </w:r>
      <w:hyperlink r:id="rId6257" w:history="1">
        <w:r w:rsidR="003F4B23" w:rsidRPr="003F4B23">
          <w:rPr>
            <w:rStyle w:val="Hyperlink"/>
            <w:rFonts w:ascii="Arial" w:hAnsi="Arial" w:cs="Arial"/>
            <w:b/>
            <w:bCs/>
            <w:sz w:val="28"/>
            <w:szCs w:val="28"/>
            <w:vertAlign w:val="superscript"/>
            <w:lang w:val="en"/>
          </w:rPr>
          <w:t>G2507</w:t>
        </w:r>
      </w:hyperlink>
      <w:r w:rsidR="003F4B23" w:rsidRPr="003F4B23">
        <w:rPr>
          <w:rFonts w:ascii="Arial" w:hAnsi="Arial" w:cs="Arial"/>
          <w:b/>
          <w:bCs/>
          <w:sz w:val="28"/>
          <w:szCs w:val="28"/>
          <w:u w:val="single"/>
          <w:lang w:val="en"/>
        </w:rPr>
        <w:t xml:space="preserve"> IMAGINATIONS,</w:t>
      </w:r>
      <w:r w:rsidR="003F4B23" w:rsidRPr="003F4B23">
        <w:rPr>
          <w:rFonts w:ascii="Arial" w:hAnsi="Arial" w:cs="Arial"/>
          <w:b/>
          <w:bCs/>
          <w:sz w:val="28"/>
          <w:szCs w:val="28"/>
          <w:u w:val="single"/>
          <w:vertAlign w:val="superscript"/>
          <w:lang w:val="en"/>
        </w:rPr>
        <w:t> </w:t>
      </w:r>
      <w:hyperlink r:id="rId6258" w:history="1">
        <w:r w:rsidR="003F4B23" w:rsidRPr="003F4B23">
          <w:rPr>
            <w:rStyle w:val="Hyperlink"/>
            <w:rFonts w:ascii="Arial" w:hAnsi="Arial" w:cs="Arial"/>
            <w:b/>
            <w:bCs/>
            <w:sz w:val="28"/>
            <w:szCs w:val="28"/>
            <w:vertAlign w:val="superscript"/>
            <w:lang w:val="en"/>
          </w:rPr>
          <w:t>G3053</w:t>
        </w:r>
      </w:hyperlink>
      <w:r w:rsidR="003F4B23" w:rsidRPr="003F4B23">
        <w:rPr>
          <w:rFonts w:ascii="Arial" w:hAnsi="Arial" w:cs="Arial"/>
          <w:b/>
          <w:bCs/>
          <w:sz w:val="28"/>
          <w:szCs w:val="28"/>
          <w:u w:val="single"/>
          <w:lang w:val="en"/>
        </w:rPr>
        <w:t xml:space="preserve"> AND</w:t>
      </w:r>
      <w:r w:rsidR="003F4B23" w:rsidRPr="003F4B23">
        <w:rPr>
          <w:rFonts w:ascii="Arial" w:hAnsi="Arial" w:cs="Arial"/>
          <w:b/>
          <w:bCs/>
          <w:sz w:val="28"/>
          <w:szCs w:val="28"/>
          <w:u w:val="single"/>
          <w:vertAlign w:val="superscript"/>
          <w:lang w:val="en"/>
        </w:rPr>
        <w:t> </w:t>
      </w:r>
      <w:hyperlink r:id="rId6259" w:history="1">
        <w:r w:rsidR="003F4B23" w:rsidRPr="003F4B23">
          <w:rPr>
            <w:rStyle w:val="Hyperlink"/>
            <w:rFonts w:ascii="Arial" w:hAnsi="Arial" w:cs="Arial"/>
            <w:b/>
            <w:bCs/>
            <w:sz w:val="28"/>
            <w:szCs w:val="28"/>
            <w:vertAlign w:val="superscript"/>
            <w:lang w:val="en"/>
          </w:rPr>
          <w:t>G2532</w:t>
        </w:r>
      </w:hyperlink>
      <w:r w:rsidR="003F4B23" w:rsidRPr="003F4B23">
        <w:rPr>
          <w:rFonts w:ascii="Arial" w:hAnsi="Arial" w:cs="Arial"/>
          <w:b/>
          <w:bCs/>
          <w:sz w:val="28"/>
          <w:szCs w:val="28"/>
          <w:u w:val="single"/>
          <w:lang w:val="en"/>
        </w:rPr>
        <w:t xml:space="preserve"> EVERY</w:t>
      </w:r>
      <w:r w:rsidR="003F4B23" w:rsidRPr="003F4B23">
        <w:rPr>
          <w:rFonts w:ascii="Arial" w:hAnsi="Arial" w:cs="Arial"/>
          <w:b/>
          <w:bCs/>
          <w:sz w:val="28"/>
          <w:szCs w:val="28"/>
          <w:u w:val="single"/>
          <w:vertAlign w:val="superscript"/>
          <w:lang w:val="en"/>
        </w:rPr>
        <w:t> </w:t>
      </w:r>
      <w:hyperlink r:id="rId6260" w:history="1">
        <w:r w:rsidR="003F4B23" w:rsidRPr="003F4B23">
          <w:rPr>
            <w:rStyle w:val="Hyperlink"/>
            <w:rFonts w:ascii="Arial" w:hAnsi="Arial" w:cs="Arial"/>
            <w:b/>
            <w:bCs/>
            <w:sz w:val="28"/>
            <w:szCs w:val="28"/>
            <w:vertAlign w:val="superscript"/>
            <w:lang w:val="en"/>
          </w:rPr>
          <w:t>G3956</w:t>
        </w:r>
      </w:hyperlink>
      <w:r w:rsidR="003F4B23" w:rsidRPr="003F4B23">
        <w:rPr>
          <w:rFonts w:ascii="Arial" w:hAnsi="Arial" w:cs="Arial"/>
          <w:b/>
          <w:bCs/>
          <w:sz w:val="28"/>
          <w:szCs w:val="28"/>
          <w:u w:val="single"/>
          <w:lang w:val="en"/>
        </w:rPr>
        <w:t xml:space="preserve"> HIGH THING</w:t>
      </w:r>
      <w:r w:rsidR="003F4B23" w:rsidRPr="003F4B23">
        <w:rPr>
          <w:rFonts w:ascii="Arial" w:hAnsi="Arial" w:cs="Arial"/>
          <w:b/>
          <w:bCs/>
          <w:sz w:val="28"/>
          <w:szCs w:val="28"/>
          <w:u w:val="single"/>
          <w:vertAlign w:val="superscript"/>
          <w:lang w:val="en"/>
        </w:rPr>
        <w:t> </w:t>
      </w:r>
      <w:hyperlink r:id="rId6261" w:history="1">
        <w:r w:rsidR="003F4B23" w:rsidRPr="003F4B23">
          <w:rPr>
            <w:rStyle w:val="Hyperlink"/>
            <w:rFonts w:ascii="Arial" w:hAnsi="Arial" w:cs="Arial"/>
            <w:b/>
            <w:bCs/>
            <w:sz w:val="28"/>
            <w:szCs w:val="28"/>
            <w:vertAlign w:val="superscript"/>
            <w:lang w:val="en"/>
          </w:rPr>
          <w:t>G5313</w:t>
        </w:r>
      </w:hyperlink>
      <w:r w:rsidR="003F4B23" w:rsidRPr="003F4B23">
        <w:rPr>
          <w:rFonts w:ascii="Arial" w:hAnsi="Arial" w:cs="Arial"/>
          <w:b/>
          <w:bCs/>
          <w:sz w:val="28"/>
          <w:szCs w:val="28"/>
          <w:u w:val="single"/>
          <w:lang w:val="en"/>
        </w:rPr>
        <w:t xml:space="preserve"> THAT EXALTETH ITSELF</w:t>
      </w:r>
      <w:r w:rsidR="003F4B23" w:rsidRPr="003F4B23">
        <w:rPr>
          <w:rFonts w:ascii="Arial" w:hAnsi="Arial" w:cs="Arial"/>
          <w:b/>
          <w:bCs/>
          <w:sz w:val="28"/>
          <w:szCs w:val="28"/>
          <w:u w:val="single"/>
          <w:vertAlign w:val="superscript"/>
          <w:lang w:val="en"/>
        </w:rPr>
        <w:t> </w:t>
      </w:r>
      <w:hyperlink r:id="rId6262" w:history="1">
        <w:r w:rsidR="003F4B23" w:rsidRPr="003F4B23">
          <w:rPr>
            <w:rStyle w:val="Hyperlink"/>
            <w:rFonts w:ascii="Arial" w:hAnsi="Arial" w:cs="Arial"/>
            <w:b/>
            <w:bCs/>
            <w:sz w:val="28"/>
            <w:szCs w:val="28"/>
            <w:vertAlign w:val="superscript"/>
            <w:lang w:val="en"/>
          </w:rPr>
          <w:t>G1869</w:t>
        </w:r>
      </w:hyperlink>
      <w:r w:rsidR="003F4B23" w:rsidRPr="003F4B23">
        <w:rPr>
          <w:rFonts w:ascii="Arial" w:hAnsi="Arial" w:cs="Arial"/>
          <w:b/>
          <w:bCs/>
          <w:sz w:val="28"/>
          <w:szCs w:val="28"/>
          <w:u w:val="single"/>
          <w:lang w:val="en"/>
        </w:rPr>
        <w:t xml:space="preserve"> AGAINST</w:t>
      </w:r>
      <w:r w:rsidR="003F4B23" w:rsidRPr="003F4B23">
        <w:rPr>
          <w:rFonts w:ascii="Arial" w:hAnsi="Arial" w:cs="Arial"/>
          <w:b/>
          <w:bCs/>
          <w:sz w:val="28"/>
          <w:szCs w:val="28"/>
          <w:u w:val="single"/>
          <w:vertAlign w:val="superscript"/>
          <w:lang w:val="en"/>
        </w:rPr>
        <w:t> </w:t>
      </w:r>
      <w:hyperlink r:id="rId6263" w:history="1">
        <w:r w:rsidR="003F4B23" w:rsidRPr="003F4B23">
          <w:rPr>
            <w:rStyle w:val="Hyperlink"/>
            <w:rFonts w:ascii="Arial" w:hAnsi="Arial" w:cs="Arial"/>
            <w:b/>
            <w:bCs/>
            <w:sz w:val="28"/>
            <w:szCs w:val="28"/>
            <w:vertAlign w:val="superscript"/>
            <w:lang w:val="en"/>
          </w:rPr>
          <w:t>G2596</w:t>
        </w:r>
      </w:hyperlink>
      <w:r w:rsidR="003F4B23" w:rsidRPr="003F4B23">
        <w:rPr>
          <w:rFonts w:ascii="Arial" w:hAnsi="Arial" w:cs="Arial"/>
          <w:b/>
          <w:bCs/>
          <w:sz w:val="28"/>
          <w:szCs w:val="28"/>
          <w:u w:val="single"/>
          <w:lang w:val="en"/>
        </w:rPr>
        <w:t xml:space="preserve"> THE KNOWLEDGE</w:t>
      </w:r>
      <w:r w:rsidR="003F4B23" w:rsidRPr="003F4B23">
        <w:rPr>
          <w:rFonts w:ascii="Arial" w:hAnsi="Arial" w:cs="Arial"/>
          <w:b/>
          <w:bCs/>
          <w:sz w:val="28"/>
          <w:szCs w:val="28"/>
          <w:u w:val="single"/>
          <w:vertAlign w:val="superscript"/>
          <w:lang w:val="en"/>
        </w:rPr>
        <w:t> </w:t>
      </w:r>
      <w:hyperlink r:id="rId6264" w:history="1">
        <w:r w:rsidR="003F4B23" w:rsidRPr="003F4B23">
          <w:rPr>
            <w:rStyle w:val="Hyperlink"/>
            <w:rFonts w:ascii="Arial" w:hAnsi="Arial" w:cs="Arial"/>
            <w:b/>
            <w:bCs/>
            <w:sz w:val="28"/>
            <w:szCs w:val="28"/>
            <w:vertAlign w:val="superscript"/>
            <w:lang w:val="en"/>
          </w:rPr>
          <w:t>G1108</w:t>
        </w:r>
      </w:hyperlink>
      <w:r w:rsidR="003F4B23" w:rsidRPr="003F4B23">
        <w:rPr>
          <w:rFonts w:ascii="Arial" w:hAnsi="Arial" w:cs="Arial"/>
          <w:b/>
          <w:bCs/>
          <w:sz w:val="28"/>
          <w:szCs w:val="28"/>
          <w:u w:val="single"/>
          <w:lang w:val="en"/>
        </w:rPr>
        <w:t xml:space="preserve"> OF GOD,</w:t>
      </w:r>
      <w:r w:rsidR="003F4B23" w:rsidRPr="003F4B23">
        <w:rPr>
          <w:rFonts w:ascii="Arial" w:hAnsi="Arial" w:cs="Arial"/>
          <w:b/>
          <w:bCs/>
          <w:sz w:val="28"/>
          <w:szCs w:val="28"/>
          <w:u w:val="single"/>
          <w:vertAlign w:val="superscript"/>
          <w:lang w:val="en"/>
        </w:rPr>
        <w:t> </w:t>
      </w:r>
      <w:hyperlink r:id="rId6265" w:history="1">
        <w:r w:rsidR="003F4B23" w:rsidRPr="003F4B23">
          <w:rPr>
            <w:rStyle w:val="Hyperlink"/>
            <w:rFonts w:ascii="Arial" w:hAnsi="Arial" w:cs="Arial"/>
            <w:b/>
            <w:bCs/>
            <w:sz w:val="28"/>
            <w:szCs w:val="28"/>
            <w:vertAlign w:val="superscript"/>
            <w:lang w:val="en"/>
          </w:rPr>
          <w:t>G2316</w:t>
        </w:r>
      </w:hyperlink>
      <w:r w:rsidR="003F4B23" w:rsidRPr="003F4B23">
        <w:rPr>
          <w:rFonts w:ascii="Arial" w:hAnsi="Arial" w:cs="Arial"/>
          <w:b/>
          <w:bCs/>
          <w:sz w:val="28"/>
          <w:szCs w:val="28"/>
          <w:lang w:val="en"/>
        </w:rPr>
        <w:t xml:space="preserve"> and</w:t>
      </w:r>
      <w:r w:rsidR="003F4B23" w:rsidRPr="003F4B23">
        <w:rPr>
          <w:rFonts w:ascii="Arial" w:hAnsi="Arial" w:cs="Arial"/>
          <w:b/>
          <w:bCs/>
          <w:sz w:val="28"/>
          <w:szCs w:val="28"/>
          <w:vertAlign w:val="superscript"/>
          <w:lang w:val="en"/>
        </w:rPr>
        <w:t> </w:t>
      </w:r>
      <w:hyperlink r:id="rId6266" w:history="1">
        <w:r w:rsidR="003F4B23" w:rsidRPr="003F4B23">
          <w:rPr>
            <w:rStyle w:val="Hyperlink"/>
            <w:rFonts w:ascii="Arial" w:hAnsi="Arial" w:cs="Arial"/>
            <w:b/>
            <w:bCs/>
            <w:sz w:val="28"/>
            <w:szCs w:val="28"/>
            <w:vertAlign w:val="superscript"/>
            <w:lang w:val="en"/>
          </w:rPr>
          <w:t>G2532</w:t>
        </w:r>
      </w:hyperlink>
      <w:r w:rsidR="003F4B23" w:rsidRPr="003F4B23">
        <w:rPr>
          <w:rFonts w:ascii="Arial" w:hAnsi="Arial" w:cs="Arial"/>
          <w:b/>
          <w:bCs/>
          <w:sz w:val="28"/>
          <w:szCs w:val="28"/>
          <w:lang w:val="en"/>
        </w:rPr>
        <w:t xml:space="preserve"> </w:t>
      </w:r>
      <w:r w:rsidR="003F4B23" w:rsidRPr="003F4B23">
        <w:rPr>
          <w:rFonts w:ascii="Arial" w:hAnsi="Arial" w:cs="Arial"/>
          <w:b/>
          <w:bCs/>
          <w:sz w:val="28"/>
          <w:szCs w:val="28"/>
          <w:u w:val="single"/>
          <w:lang w:val="en"/>
        </w:rPr>
        <w:t>BRINGING INTO CAPTIVITY</w:t>
      </w:r>
      <w:r w:rsidR="003F4B23" w:rsidRPr="003F4B23">
        <w:rPr>
          <w:rFonts w:ascii="Arial" w:hAnsi="Arial" w:cs="Arial"/>
          <w:b/>
          <w:bCs/>
          <w:sz w:val="28"/>
          <w:szCs w:val="28"/>
          <w:u w:val="single"/>
          <w:vertAlign w:val="superscript"/>
          <w:lang w:val="en"/>
        </w:rPr>
        <w:t> </w:t>
      </w:r>
      <w:hyperlink r:id="rId6267" w:history="1">
        <w:r w:rsidR="003F4B23" w:rsidRPr="003F4B23">
          <w:rPr>
            <w:rStyle w:val="Hyperlink"/>
            <w:rFonts w:ascii="Arial" w:hAnsi="Arial" w:cs="Arial"/>
            <w:b/>
            <w:bCs/>
            <w:sz w:val="28"/>
            <w:szCs w:val="28"/>
            <w:vertAlign w:val="superscript"/>
            <w:lang w:val="en"/>
          </w:rPr>
          <w:t>G163</w:t>
        </w:r>
      </w:hyperlink>
      <w:r w:rsidR="003F4B23" w:rsidRPr="003F4B23">
        <w:rPr>
          <w:rFonts w:ascii="Arial" w:hAnsi="Arial" w:cs="Arial"/>
          <w:b/>
          <w:bCs/>
          <w:sz w:val="28"/>
          <w:szCs w:val="28"/>
          <w:u w:val="single"/>
          <w:lang w:val="en"/>
        </w:rPr>
        <w:t xml:space="preserve"> EVERY</w:t>
      </w:r>
      <w:r w:rsidR="003F4B23" w:rsidRPr="003F4B23">
        <w:rPr>
          <w:rFonts w:ascii="Arial" w:hAnsi="Arial" w:cs="Arial"/>
          <w:b/>
          <w:bCs/>
          <w:sz w:val="28"/>
          <w:szCs w:val="28"/>
          <w:u w:val="single"/>
          <w:vertAlign w:val="superscript"/>
          <w:lang w:val="en"/>
        </w:rPr>
        <w:t> </w:t>
      </w:r>
      <w:hyperlink r:id="rId6268" w:history="1">
        <w:r w:rsidR="003F4B23" w:rsidRPr="003F4B23">
          <w:rPr>
            <w:rStyle w:val="Hyperlink"/>
            <w:rFonts w:ascii="Arial" w:hAnsi="Arial" w:cs="Arial"/>
            <w:b/>
            <w:bCs/>
            <w:sz w:val="28"/>
            <w:szCs w:val="28"/>
            <w:vertAlign w:val="superscript"/>
            <w:lang w:val="en"/>
          </w:rPr>
          <w:t>G3956</w:t>
        </w:r>
      </w:hyperlink>
      <w:r w:rsidR="003F4B23" w:rsidRPr="003F4B23">
        <w:rPr>
          <w:rFonts w:ascii="Arial" w:hAnsi="Arial" w:cs="Arial"/>
          <w:b/>
          <w:bCs/>
          <w:sz w:val="28"/>
          <w:szCs w:val="28"/>
          <w:u w:val="single"/>
          <w:lang w:val="en"/>
        </w:rPr>
        <w:t xml:space="preserve"> THOUGHT</w:t>
      </w:r>
      <w:r w:rsidR="003F4B23" w:rsidRPr="003F4B23">
        <w:rPr>
          <w:rFonts w:ascii="Arial" w:hAnsi="Arial" w:cs="Arial"/>
          <w:b/>
          <w:bCs/>
          <w:sz w:val="28"/>
          <w:szCs w:val="28"/>
          <w:u w:val="single"/>
          <w:vertAlign w:val="superscript"/>
          <w:lang w:val="en"/>
        </w:rPr>
        <w:t> </w:t>
      </w:r>
      <w:hyperlink r:id="rId6269" w:history="1">
        <w:r w:rsidR="003F4B23" w:rsidRPr="003F4B23">
          <w:rPr>
            <w:rStyle w:val="Hyperlink"/>
            <w:rFonts w:ascii="Arial" w:hAnsi="Arial" w:cs="Arial"/>
            <w:b/>
            <w:bCs/>
            <w:sz w:val="28"/>
            <w:szCs w:val="28"/>
            <w:vertAlign w:val="superscript"/>
            <w:lang w:val="en"/>
          </w:rPr>
          <w:t>G3540</w:t>
        </w:r>
      </w:hyperlink>
      <w:r w:rsidR="003F4B23" w:rsidRPr="003F4B23">
        <w:rPr>
          <w:rFonts w:ascii="Arial" w:hAnsi="Arial" w:cs="Arial"/>
          <w:b/>
          <w:bCs/>
          <w:sz w:val="28"/>
          <w:szCs w:val="28"/>
          <w:u w:val="single"/>
          <w:lang w:val="en"/>
        </w:rPr>
        <w:t xml:space="preserve"> TO</w:t>
      </w:r>
      <w:r w:rsidR="003F4B23" w:rsidRPr="003F4B23">
        <w:rPr>
          <w:rFonts w:ascii="Arial" w:hAnsi="Arial" w:cs="Arial"/>
          <w:b/>
          <w:bCs/>
          <w:sz w:val="28"/>
          <w:szCs w:val="28"/>
          <w:u w:val="single"/>
          <w:vertAlign w:val="superscript"/>
          <w:lang w:val="en"/>
        </w:rPr>
        <w:t> </w:t>
      </w:r>
      <w:hyperlink r:id="rId6270" w:history="1">
        <w:r w:rsidR="003F4B23" w:rsidRPr="003F4B23">
          <w:rPr>
            <w:rStyle w:val="Hyperlink"/>
            <w:rFonts w:ascii="Arial" w:hAnsi="Arial" w:cs="Arial"/>
            <w:b/>
            <w:bCs/>
            <w:sz w:val="28"/>
            <w:szCs w:val="28"/>
            <w:vertAlign w:val="superscript"/>
            <w:lang w:val="en"/>
          </w:rPr>
          <w:t>G1519</w:t>
        </w:r>
      </w:hyperlink>
      <w:r w:rsidR="003F4B23" w:rsidRPr="003F4B23">
        <w:rPr>
          <w:rFonts w:ascii="Arial" w:hAnsi="Arial" w:cs="Arial"/>
          <w:b/>
          <w:bCs/>
          <w:sz w:val="28"/>
          <w:szCs w:val="28"/>
          <w:u w:val="single"/>
          <w:lang w:val="en"/>
        </w:rPr>
        <w:t xml:space="preserve"> THE OBEDIENCE</w:t>
      </w:r>
      <w:r w:rsidR="003F4B23" w:rsidRPr="003F4B23">
        <w:rPr>
          <w:rFonts w:ascii="Arial" w:hAnsi="Arial" w:cs="Arial"/>
          <w:b/>
          <w:bCs/>
          <w:sz w:val="28"/>
          <w:szCs w:val="28"/>
          <w:u w:val="single"/>
          <w:vertAlign w:val="superscript"/>
          <w:lang w:val="en"/>
        </w:rPr>
        <w:t> </w:t>
      </w:r>
      <w:hyperlink r:id="rId6271" w:history="1">
        <w:r w:rsidR="003F4B23" w:rsidRPr="003F4B23">
          <w:rPr>
            <w:rStyle w:val="Hyperlink"/>
            <w:rFonts w:ascii="Arial" w:hAnsi="Arial" w:cs="Arial"/>
            <w:b/>
            <w:bCs/>
            <w:sz w:val="28"/>
            <w:szCs w:val="28"/>
            <w:vertAlign w:val="superscript"/>
            <w:lang w:val="en"/>
          </w:rPr>
          <w:t>G5218</w:t>
        </w:r>
      </w:hyperlink>
      <w:r w:rsidR="003F4B23" w:rsidRPr="003F4B23">
        <w:rPr>
          <w:rFonts w:ascii="Arial" w:hAnsi="Arial" w:cs="Arial"/>
          <w:b/>
          <w:bCs/>
          <w:sz w:val="28"/>
          <w:szCs w:val="28"/>
          <w:u w:val="single"/>
          <w:lang w:val="en"/>
        </w:rPr>
        <w:t xml:space="preserve"> OF CHRIST;</w:t>
      </w:r>
      <w:r w:rsidR="003F4B23" w:rsidRPr="003F4B23">
        <w:rPr>
          <w:rFonts w:ascii="Arial" w:hAnsi="Arial" w:cs="Arial"/>
          <w:b/>
          <w:bCs/>
          <w:sz w:val="28"/>
          <w:szCs w:val="28"/>
          <w:u w:val="single"/>
          <w:vertAlign w:val="superscript"/>
          <w:lang w:val="en"/>
        </w:rPr>
        <w:t> </w:t>
      </w:r>
      <w:hyperlink r:id="rId6272" w:history="1">
        <w:r w:rsidR="003F4B23" w:rsidRPr="003F4B23">
          <w:rPr>
            <w:rStyle w:val="Hyperlink"/>
            <w:rFonts w:ascii="Arial" w:hAnsi="Arial" w:cs="Arial"/>
            <w:b/>
            <w:bCs/>
            <w:sz w:val="28"/>
            <w:szCs w:val="28"/>
            <w:vertAlign w:val="superscript"/>
            <w:lang w:val="en"/>
          </w:rPr>
          <w:t>G5547</w:t>
        </w:r>
      </w:hyperlink>
    </w:p>
    <w:p w14:paraId="33BC784A" w14:textId="77777777" w:rsidR="00E1353E" w:rsidRDefault="00E1353E" w:rsidP="0086062F">
      <w:pPr>
        <w:rPr>
          <w:rFonts w:ascii="Arial" w:hAnsi="Arial" w:cs="Arial"/>
          <w:b/>
          <w:bCs/>
          <w:sz w:val="28"/>
          <w:szCs w:val="28"/>
        </w:rPr>
      </w:pPr>
    </w:p>
    <w:p w14:paraId="0776FE7D" w14:textId="5B637B18" w:rsidR="00CF1DB6" w:rsidRPr="003F4B23" w:rsidRDefault="00CF1DB6" w:rsidP="0086062F">
      <w:pPr>
        <w:rPr>
          <w:rFonts w:ascii="Arial" w:hAnsi="Arial" w:cs="Arial"/>
          <w:b/>
          <w:bCs/>
          <w:sz w:val="28"/>
          <w:szCs w:val="28"/>
          <w:u w:val="single"/>
        </w:rPr>
      </w:pPr>
      <w:r>
        <w:rPr>
          <w:rFonts w:ascii="Arial" w:hAnsi="Arial" w:cs="Arial"/>
          <w:b/>
          <w:bCs/>
          <w:sz w:val="28"/>
          <w:szCs w:val="28"/>
        </w:rPr>
        <w:t xml:space="preserve">1 </w:t>
      </w:r>
      <w:proofErr w:type="spellStart"/>
      <w:r>
        <w:rPr>
          <w:rFonts w:ascii="Arial" w:hAnsi="Arial" w:cs="Arial"/>
          <w:b/>
          <w:bCs/>
          <w:sz w:val="28"/>
          <w:szCs w:val="28"/>
        </w:rPr>
        <w:t>Thess</w:t>
      </w:r>
      <w:proofErr w:type="spellEnd"/>
      <w:r>
        <w:rPr>
          <w:rFonts w:ascii="Arial" w:hAnsi="Arial" w:cs="Arial"/>
          <w:b/>
          <w:bCs/>
          <w:sz w:val="28"/>
          <w:szCs w:val="28"/>
        </w:rPr>
        <w:t xml:space="preserve"> 2:18 (KJV) 18 </w:t>
      </w:r>
      <w:r w:rsidR="005F622D" w:rsidRPr="005F622D">
        <w:rPr>
          <w:rFonts w:ascii="Arial" w:hAnsi="Arial" w:cs="Arial"/>
          <w:b/>
          <w:bCs/>
          <w:sz w:val="28"/>
          <w:szCs w:val="28"/>
          <w:lang w:val="en"/>
        </w:rPr>
        <w:t>Wherefore</w:t>
      </w:r>
      <w:r w:rsidR="005F622D" w:rsidRPr="005F622D">
        <w:rPr>
          <w:rFonts w:ascii="Arial" w:hAnsi="Arial" w:cs="Arial"/>
          <w:b/>
          <w:bCs/>
          <w:sz w:val="28"/>
          <w:szCs w:val="28"/>
          <w:vertAlign w:val="superscript"/>
          <w:lang w:val="en"/>
        </w:rPr>
        <w:t> </w:t>
      </w:r>
      <w:hyperlink r:id="rId6273" w:history="1">
        <w:r w:rsidR="005F622D" w:rsidRPr="005F622D">
          <w:rPr>
            <w:rStyle w:val="Hyperlink"/>
            <w:rFonts w:ascii="Arial" w:hAnsi="Arial" w:cs="Arial"/>
            <w:b/>
            <w:bCs/>
            <w:sz w:val="28"/>
            <w:szCs w:val="28"/>
            <w:vertAlign w:val="superscript"/>
            <w:lang w:val="en"/>
          </w:rPr>
          <w:t>G1352</w:t>
        </w:r>
      </w:hyperlink>
      <w:r w:rsidR="005F622D" w:rsidRPr="005F622D">
        <w:rPr>
          <w:rFonts w:ascii="Arial" w:hAnsi="Arial" w:cs="Arial"/>
          <w:b/>
          <w:bCs/>
          <w:sz w:val="28"/>
          <w:szCs w:val="28"/>
          <w:lang w:val="en"/>
        </w:rPr>
        <w:t xml:space="preserve"> we would</w:t>
      </w:r>
      <w:r w:rsidR="005F622D" w:rsidRPr="005F622D">
        <w:rPr>
          <w:rFonts w:ascii="Arial" w:hAnsi="Arial" w:cs="Arial"/>
          <w:b/>
          <w:bCs/>
          <w:sz w:val="28"/>
          <w:szCs w:val="28"/>
          <w:vertAlign w:val="superscript"/>
          <w:lang w:val="en"/>
        </w:rPr>
        <w:t> </w:t>
      </w:r>
      <w:hyperlink r:id="rId6274" w:history="1">
        <w:r w:rsidR="005F622D" w:rsidRPr="005F622D">
          <w:rPr>
            <w:rStyle w:val="Hyperlink"/>
            <w:rFonts w:ascii="Arial" w:hAnsi="Arial" w:cs="Arial"/>
            <w:b/>
            <w:bCs/>
            <w:sz w:val="28"/>
            <w:szCs w:val="28"/>
            <w:vertAlign w:val="superscript"/>
            <w:lang w:val="en"/>
          </w:rPr>
          <w:t>G2309</w:t>
        </w:r>
      </w:hyperlink>
      <w:r w:rsidR="005F622D" w:rsidRPr="005F622D">
        <w:rPr>
          <w:rFonts w:ascii="Arial" w:hAnsi="Arial" w:cs="Arial"/>
          <w:b/>
          <w:bCs/>
          <w:sz w:val="28"/>
          <w:szCs w:val="28"/>
          <w:lang w:val="en"/>
        </w:rPr>
        <w:t xml:space="preserve"> have come</w:t>
      </w:r>
      <w:r w:rsidR="005F622D" w:rsidRPr="005F622D">
        <w:rPr>
          <w:rFonts w:ascii="Arial" w:hAnsi="Arial" w:cs="Arial"/>
          <w:b/>
          <w:bCs/>
          <w:sz w:val="28"/>
          <w:szCs w:val="28"/>
          <w:vertAlign w:val="superscript"/>
          <w:lang w:val="en"/>
        </w:rPr>
        <w:t> </w:t>
      </w:r>
      <w:hyperlink r:id="rId6275" w:history="1">
        <w:r w:rsidR="005F622D" w:rsidRPr="005F622D">
          <w:rPr>
            <w:rStyle w:val="Hyperlink"/>
            <w:rFonts w:ascii="Arial" w:hAnsi="Arial" w:cs="Arial"/>
            <w:b/>
            <w:bCs/>
            <w:sz w:val="28"/>
            <w:szCs w:val="28"/>
            <w:vertAlign w:val="superscript"/>
            <w:lang w:val="en"/>
          </w:rPr>
          <w:t>G2064</w:t>
        </w:r>
      </w:hyperlink>
      <w:r w:rsidR="005F622D" w:rsidRPr="005F622D">
        <w:rPr>
          <w:rFonts w:ascii="Arial" w:hAnsi="Arial" w:cs="Arial"/>
          <w:b/>
          <w:bCs/>
          <w:sz w:val="28"/>
          <w:szCs w:val="28"/>
          <w:lang w:val="en"/>
        </w:rPr>
        <w:t xml:space="preserve"> unto</w:t>
      </w:r>
      <w:r w:rsidR="005F622D" w:rsidRPr="005F622D">
        <w:rPr>
          <w:rFonts w:ascii="Arial" w:hAnsi="Arial" w:cs="Arial"/>
          <w:b/>
          <w:bCs/>
          <w:sz w:val="28"/>
          <w:szCs w:val="28"/>
          <w:vertAlign w:val="superscript"/>
          <w:lang w:val="en"/>
        </w:rPr>
        <w:t> </w:t>
      </w:r>
      <w:hyperlink r:id="rId6276" w:history="1">
        <w:r w:rsidR="005F622D" w:rsidRPr="005F622D">
          <w:rPr>
            <w:rStyle w:val="Hyperlink"/>
            <w:rFonts w:ascii="Arial" w:hAnsi="Arial" w:cs="Arial"/>
            <w:b/>
            <w:bCs/>
            <w:sz w:val="28"/>
            <w:szCs w:val="28"/>
            <w:vertAlign w:val="superscript"/>
            <w:lang w:val="en"/>
          </w:rPr>
          <w:t>G4314</w:t>
        </w:r>
      </w:hyperlink>
      <w:r w:rsidR="005F622D" w:rsidRPr="005F622D">
        <w:rPr>
          <w:rFonts w:ascii="Arial" w:hAnsi="Arial" w:cs="Arial"/>
          <w:b/>
          <w:bCs/>
          <w:sz w:val="28"/>
          <w:szCs w:val="28"/>
          <w:lang w:val="en"/>
        </w:rPr>
        <w:t xml:space="preserve"> you,</w:t>
      </w:r>
      <w:r w:rsidR="005F622D" w:rsidRPr="005F622D">
        <w:rPr>
          <w:rFonts w:ascii="Arial" w:hAnsi="Arial" w:cs="Arial"/>
          <w:b/>
          <w:bCs/>
          <w:sz w:val="28"/>
          <w:szCs w:val="28"/>
          <w:vertAlign w:val="superscript"/>
          <w:lang w:val="en"/>
        </w:rPr>
        <w:t> </w:t>
      </w:r>
      <w:hyperlink r:id="rId6277" w:history="1">
        <w:r w:rsidR="005F622D" w:rsidRPr="005F622D">
          <w:rPr>
            <w:rStyle w:val="Hyperlink"/>
            <w:rFonts w:ascii="Arial" w:hAnsi="Arial" w:cs="Arial"/>
            <w:b/>
            <w:bCs/>
            <w:sz w:val="28"/>
            <w:szCs w:val="28"/>
            <w:vertAlign w:val="superscript"/>
            <w:lang w:val="en"/>
          </w:rPr>
          <w:t>G5209</w:t>
        </w:r>
      </w:hyperlink>
      <w:r w:rsidR="005F622D" w:rsidRPr="005F622D">
        <w:rPr>
          <w:rFonts w:ascii="Arial" w:hAnsi="Arial" w:cs="Arial"/>
          <w:b/>
          <w:bCs/>
          <w:sz w:val="28"/>
          <w:szCs w:val="28"/>
          <w:lang w:val="en"/>
        </w:rPr>
        <w:t xml:space="preserve"> even</w:t>
      </w:r>
      <w:r w:rsidR="005F622D" w:rsidRPr="005F622D">
        <w:rPr>
          <w:rFonts w:ascii="Arial" w:hAnsi="Arial" w:cs="Arial"/>
          <w:b/>
          <w:bCs/>
          <w:sz w:val="28"/>
          <w:szCs w:val="28"/>
          <w:vertAlign w:val="superscript"/>
          <w:lang w:val="en"/>
        </w:rPr>
        <w:t> </w:t>
      </w:r>
      <w:hyperlink r:id="rId6278" w:history="1">
        <w:r w:rsidR="005F622D" w:rsidRPr="005F622D">
          <w:rPr>
            <w:rStyle w:val="Hyperlink"/>
            <w:rFonts w:ascii="Arial" w:hAnsi="Arial" w:cs="Arial"/>
            <w:b/>
            <w:bCs/>
            <w:sz w:val="28"/>
            <w:szCs w:val="28"/>
            <w:vertAlign w:val="superscript"/>
            <w:lang w:val="en"/>
          </w:rPr>
          <w:t>G3303</w:t>
        </w:r>
      </w:hyperlink>
      <w:r w:rsidR="005F622D" w:rsidRPr="005F622D">
        <w:rPr>
          <w:rFonts w:ascii="Arial" w:hAnsi="Arial" w:cs="Arial"/>
          <w:b/>
          <w:bCs/>
          <w:sz w:val="28"/>
          <w:szCs w:val="28"/>
          <w:lang w:val="en"/>
        </w:rPr>
        <w:t xml:space="preserve"> I</w:t>
      </w:r>
      <w:r w:rsidR="005F622D" w:rsidRPr="005F622D">
        <w:rPr>
          <w:rFonts w:ascii="Arial" w:hAnsi="Arial" w:cs="Arial"/>
          <w:b/>
          <w:bCs/>
          <w:sz w:val="28"/>
          <w:szCs w:val="28"/>
          <w:vertAlign w:val="superscript"/>
          <w:lang w:val="en"/>
        </w:rPr>
        <w:t> </w:t>
      </w:r>
      <w:hyperlink r:id="rId6279" w:history="1">
        <w:r w:rsidR="005F622D" w:rsidRPr="005F622D">
          <w:rPr>
            <w:rStyle w:val="Hyperlink"/>
            <w:rFonts w:ascii="Arial" w:hAnsi="Arial" w:cs="Arial"/>
            <w:b/>
            <w:bCs/>
            <w:sz w:val="28"/>
            <w:szCs w:val="28"/>
            <w:vertAlign w:val="superscript"/>
            <w:lang w:val="en"/>
          </w:rPr>
          <w:t>G1473</w:t>
        </w:r>
      </w:hyperlink>
      <w:r w:rsidR="005F622D" w:rsidRPr="005F622D">
        <w:rPr>
          <w:rFonts w:ascii="Arial" w:hAnsi="Arial" w:cs="Arial"/>
          <w:b/>
          <w:bCs/>
          <w:sz w:val="28"/>
          <w:szCs w:val="28"/>
          <w:lang w:val="en"/>
        </w:rPr>
        <w:t xml:space="preserve"> Paul,</w:t>
      </w:r>
      <w:r w:rsidR="005F622D" w:rsidRPr="005F622D">
        <w:rPr>
          <w:rFonts w:ascii="Arial" w:hAnsi="Arial" w:cs="Arial"/>
          <w:b/>
          <w:bCs/>
          <w:sz w:val="28"/>
          <w:szCs w:val="28"/>
          <w:vertAlign w:val="superscript"/>
          <w:lang w:val="en"/>
        </w:rPr>
        <w:t> </w:t>
      </w:r>
      <w:hyperlink r:id="rId6280" w:history="1">
        <w:r w:rsidR="005F622D" w:rsidRPr="005F622D">
          <w:rPr>
            <w:rStyle w:val="Hyperlink"/>
            <w:rFonts w:ascii="Arial" w:hAnsi="Arial" w:cs="Arial"/>
            <w:b/>
            <w:bCs/>
            <w:sz w:val="28"/>
            <w:szCs w:val="28"/>
            <w:vertAlign w:val="superscript"/>
            <w:lang w:val="en"/>
          </w:rPr>
          <w:t>G3972</w:t>
        </w:r>
      </w:hyperlink>
      <w:r w:rsidR="005F622D" w:rsidRPr="005F622D">
        <w:rPr>
          <w:rFonts w:ascii="Arial" w:hAnsi="Arial" w:cs="Arial"/>
          <w:b/>
          <w:bCs/>
          <w:sz w:val="28"/>
          <w:szCs w:val="28"/>
          <w:lang w:val="en"/>
        </w:rPr>
        <w:t xml:space="preserve"> once</w:t>
      </w:r>
      <w:r w:rsidR="005F622D" w:rsidRPr="005F622D">
        <w:rPr>
          <w:rFonts w:ascii="Arial" w:hAnsi="Arial" w:cs="Arial"/>
          <w:b/>
          <w:bCs/>
          <w:sz w:val="28"/>
          <w:szCs w:val="28"/>
          <w:vertAlign w:val="superscript"/>
          <w:lang w:val="en"/>
        </w:rPr>
        <w:t> </w:t>
      </w:r>
      <w:hyperlink r:id="rId6281" w:history="1">
        <w:r w:rsidR="005F622D" w:rsidRPr="005F622D">
          <w:rPr>
            <w:rStyle w:val="Hyperlink"/>
            <w:rFonts w:ascii="Arial" w:hAnsi="Arial" w:cs="Arial"/>
            <w:b/>
            <w:bCs/>
            <w:sz w:val="28"/>
            <w:szCs w:val="28"/>
            <w:vertAlign w:val="superscript"/>
            <w:lang w:val="en"/>
          </w:rPr>
          <w:t>G2532</w:t>
        </w:r>
      </w:hyperlink>
      <w:r w:rsidR="005F622D" w:rsidRPr="005F622D">
        <w:rPr>
          <w:rFonts w:ascii="Arial" w:hAnsi="Arial" w:cs="Arial"/>
          <w:b/>
          <w:bCs/>
          <w:sz w:val="28"/>
          <w:szCs w:val="28"/>
          <w:vertAlign w:val="superscript"/>
          <w:lang w:val="en"/>
        </w:rPr>
        <w:t> </w:t>
      </w:r>
      <w:hyperlink r:id="rId6282" w:history="1">
        <w:r w:rsidR="005F622D" w:rsidRPr="005F622D">
          <w:rPr>
            <w:rStyle w:val="Hyperlink"/>
            <w:rFonts w:ascii="Arial" w:hAnsi="Arial" w:cs="Arial"/>
            <w:b/>
            <w:bCs/>
            <w:sz w:val="28"/>
            <w:szCs w:val="28"/>
            <w:vertAlign w:val="superscript"/>
            <w:lang w:val="en"/>
          </w:rPr>
          <w:t>G530</w:t>
        </w:r>
      </w:hyperlink>
      <w:r w:rsidR="005F622D" w:rsidRPr="005F622D">
        <w:rPr>
          <w:rFonts w:ascii="Arial" w:hAnsi="Arial" w:cs="Arial"/>
          <w:b/>
          <w:bCs/>
          <w:sz w:val="28"/>
          <w:szCs w:val="28"/>
          <w:lang w:val="en"/>
        </w:rPr>
        <w:t xml:space="preserve"> and</w:t>
      </w:r>
      <w:r w:rsidR="005F622D" w:rsidRPr="005F622D">
        <w:rPr>
          <w:rFonts w:ascii="Arial" w:hAnsi="Arial" w:cs="Arial"/>
          <w:b/>
          <w:bCs/>
          <w:sz w:val="28"/>
          <w:szCs w:val="28"/>
          <w:vertAlign w:val="superscript"/>
          <w:lang w:val="en"/>
        </w:rPr>
        <w:t> </w:t>
      </w:r>
      <w:hyperlink r:id="rId6283" w:history="1">
        <w:r w:rsidR="005F622D" w:rsidRPr="005F622D">
          <w:rPr>
            <w:rStyle w:val="Hyperlink"/>
            <w:rFonts w:ascii="Arial" w:hAnsi="Arial" w:cs="Arial"/>
            <w:b/>
            <w:bCs/>
            <w:sz w:val="28"/>
            <w:szCs w:val="28"/>
            <w:vertAlign w:val="superscript"/>
            <w:lang w:val="en"/>
          </w:rPr>
          <w:t>G2532</w:t>
        </w:r>
      </w:hyperlink>
      <w:r w:rsidR="005F622D" w:rsidRPr="005F622D">
        <w:rPr>
          <w:rFonts w:ascii="Arial" w:hAnsi="Arial" w:cs="Arial"/>
          <w:b/>
          <w:bCs/>
          <w:sz w:val="28"/>
          <w:szCs w:val="28"/>
          <w:lang w:val="en"/>
        </w:rPr>
        <w:t xml:space="preserve"> again;</w:t>
      </w:r>
      <w:r w:rsidR="005F622D" w:rsidRPr="005F622D">
        <w:rPr>
          <w:rFonts w:ascii="Arial" w:hAnsi="Arial" w:cs="Arial"/>
          <w:b/>
          <w:bCs/>
          <w:sz w:val="28"/>
          <w:szCs w:val="28"/>
          <w:vertAlign w:val="superscript"/>
          <w:lang w:val="en"/>
        </w:rPr>
        <w:t> </w:t>
      </w:r>
      <w:hyperlink r:id="rId6284" w:history="1">
        <w:r w:rsidR="003F4B23" w:rsidRPr="003F4B23">
          <w:rPr>
            <w:rStyle w:val="Hyperlink"/>
            <w:rFonts w:ascii="Arial" w:hAnsi="Arial" w:cs="Arial"/>
            <w:b/>
            <w:bCs/>
            <w:sz w:val="28"/>
            <w:szCs w:val="28"/>
            <w:vertAlign w:val="superscript"/>
            <w:lang w:val="en"/>
          </w:rPr>
          <w:t>G1364</w:t>
        </w:r>
      </w:hyperlink>
      <w:r w:rsidR="003F4B23" w:rsidRPr="003F4B23">
        <w:rPr>
          <w:rFonts w:ascii="Arial" w:hAnsi="Arial" w:cs="Arial"/>
          <w:b/>
          <w:bCs/>
          <w:sz w:val="28"/>
          <w:szCs w:val="28"/>
          <w:u w:val="single"/>
          <w:lang w:val="en"/>
        </w:rPr>
        <w:t xml:space="preserve"> BUT</w:t>
      </w:r>
      <w:r w:rsidR="003F4B23" w:rsidRPr="003F4B23">
        <w:rPr>
          <w:rFonts w:ascii="Arial" w:hAnsi="Arial" w:cs="Arial"/>
          <w:b/>
          <w:bCs/>
          <w:sz w:val="28"/>
          <w:szCs w:val="28"/>
          <w:u w:val="single"/>
          <w:vertAlign w:val="superscript"/>
          <w:lang w:val="en"/>
        </w:rPr>
        <w:t> </w:t>
      </w:r>
      <w:hyperlink r:id="rId6285" w:history="1">
        <w:r w:rsidR="003F4B23" w:rsidRPr="003F4B23">
          <w:rPr>
            <w:rStyle w:val="Hyperlink"/>
            <w:rFonts w:ascii="Arial" w:hAnsi="Arial" w:cs="Arial"/>
            <w:b/>
            <w:bCs/>
            <w:sz w:val="28"/>
            <w:szCs w:val="28"/>
            <w:vertAlign w:val="superscript"/>
            <w:lang w:val="en"/>
          </w:rPr>
          <w:t>G2532</w:t>
        </w:r>
      </w:hyperlink>
      <w:r w:rsidR="003F4B23" w:rsidRPr="003F4B23">
        <w:rPr>
          <w:rFonts w:ascii="Arial" w:hAnsi="Arial" w:cs="Arial"/>
          <w:b/>
          <w:bCs/>
          <w:sz w:val="28"/>
          <w:szCs w:val="28"/>
          <w:u w:val="single"/>
          <w:lang w:val="en"/>
        </w:rPr>
        <w:t xml:space="preserve"> SATAN</w:t>
      </w:r>
      <w:r w:rsidR="003F4B23" w:rsidRPr="003F4B23">
        <w:rPr>
          <w:rFonts w:ascii="Arial" w:hAnsi="Arial" w:cs="Arial"/>
          <w:b/>
          <w:bCs/>
          <w:sz w:val="28"/>
          <w:szCs w:val="28"/>
          <w:u w:val="single"/>
          <w:vertAlign w:val="superscript"/>
          <w:lang w:val="en"/>
        </w:rPr>
        <w:t> </w:t>
      </w:r>
      <w:hyperlink r:id="rId6286" w:history="1">
        <w:r w:rsidR="003F4B23" w:rsidRPr="003F4B23">
          <w:rPr>
            <w:rStyle w:val="Hyperlink"/>
            <w:rFonts w:ascii="Arial" w:hAnsi="Arial" w:cs="Arial"/>
            <w:b/>
            <w:bCs/>
            <w:sz w:val="28"/>
            <w:szCs w:val="28"/>
            <w:vertAlign w:val="superscript"/>
            <w:lang w:val="en"/>
          </w:rPr>
          <w:t>G4567</w:t>
        </w:r>
      </w:hyperlink>
      <w:r w:rsidR="003F4B23" w:rsidRPr="003F4B23">
        <w:rPr>
          <w:rFonts w:ascii="Arial" w:hAnsi="Arial" w:cs="Arial"/>
          <w:b/>
          <w:bCs/>
          <w:sz w:val="28"/>
          <w:szCs w:val="28"/>
          <w:u w:val="single"/>
          <w:lang w:val="en"/>
        </w:rPr>
        <w:t xml:space="preserve"> HINDERED</w:t>
      </w:r>
      <w:r w:rsidR="003F4B23" w:rsidRPr="003F4B23">
        <w:rPr>
          <w:rFonts w:ascii="Arial" w:hAnsi="Arial" w:cs="Arial"/>
          <w:b/>
          <w:bCs/>
          <w:sz w:val="28"/>
          <w:szCs w:val="28"/>
          <w:u w:val="single"/>
          <w:vertAlign w:val="superscript"/>
          <w:lang w:val="en"/>
        </w:rPr>
        <w:t> </w:t>
      </w:r>
      <w:hyperlink r:id="rId6287" w:history="1">
        <w:r w:rsidR="003F4B23" w:rsidRPr="003F4B23">
          <w:rPr>
            <w:rStyle w:val="Hyperlink"/>
            <w:rFonts w:ascii="Arial" w:hAnsi="Arial" w:cs="Arial"/>
            <w:b/>
            <w:bCs/>
            <w:sz w:val="28"/>
            <w:szCs w:val="28"/>
            <w:vertAlign w:val="superscript"/>
            <w:lang w:val="en"/>
          </w:rPr>
          <w:t>G1465</w:t>
        </w:r>
      </w:hyperlink>
      <w:r w:rsidR="003F4B23" w:rsidRPr="003F4B23">
        <w:rPr>
          <w:rFonts w:ascii="Arial" w:hAnsi="Arial" w:cs="Arial"/>
          <w:b/>
          <w:bCs/>
          <w:sz w:val="28"/>
          <w:szCs w:val="28"/>
          <w:u w:val="single"/>
          <w:lang w:val="en"/>
        </w:rPr>
        <w:t xml:space="preserve"> US.</w:t>
      </w:r>
      <w:r w:rsidR="003F4B23" w:rsidRPr="003F4B23">
        <w:rPr>
          <w:rFonts w:ascii="Arial" w:hAnsi="Arial" w:cs="Arial"/>
          <w:b/>
          <w:bCs/>
          <w:sz w:val="28"/>
          <w:szCs w:val="28"/>
          <w:u w:val="single"/>
          <w:vertAlign w:val="superscript"/>
          <w:lang w:val="en"/>
        </w:rPr>
        <w:t> </w:t>
      </w:r>
      <w:hyperlink r:id="rId6288" w:history="1">
        <w:r w:rsidR="003F4B23" w:rsidRPr="003F4B23">
          <w:rPr>
            <w:rStyle w:val="Hyperlink"/>
            <w:rFonts w:ascii="Arial" w:hAnsi="Arial" w:cs="Arial"/>
            <w:b/>
            <w:bCs/>
            <w:sz w:val="28"/>
            <w:szCs w:val="28"/>
            <w:vertAlign w:val="superscript"/>
            <w:lang w:val="en"/>
          </w:rPr>
          <w:t>G2248</w:t>
        </w:r>
      </w:hyperlink>
    </w:p>
    <w:p w14:paraId="01FABE3B" w14:textId="0B608094" w:rsidR="00CF1DB6" w:rsidRDefault="00CF1DB6" w:rsidP="0086062F">
      <w:pPr>
        <w:rPr>
          <w:rFonts w:ascii="Arial" w:hAnsi="Arial" w:cs="Arial"/>
          <w:b/>
          <w:bCs/>
          <w:sz w:val="28"/>
          <w:szCs w:val="28"/>
        </w:rPr>
      </w:pPr>
    </w:p>
    <w:p w14:paraId="10316884" w14:textId="5C51CC0F" w:rsidR="00CF1DB6" w:rsidRPr="003F4B23" w:rsidRDefault="00CF1DB6" w:rsidP="0086062F">
      <w:pPr>
        <w:rPr>
          <w:rFonts w:ascii="Arial" w:hAnsi="Arial" w:cs="Arial"/>
          <w:b/>
          <w:bCs/>
          <w:sz w:val="28"/>
          <w:szCs w:val="28"/>
          <w:u w:val="single"/>
        </w:rPr>
      </w:pPr>
      <w:r>
        <w:rPr>
          <w:rFonts w:ascii="Arial" w:hAnsi="Arial" w:cs="Arial"/>
          <w:b/>
          <w:bCs/>
          <w:sz w:val="28"/>
          <w:szCs w:val="28"/>
        </w:rPr>
        <w:t xml:space="preserve">2 Cor 2:11 (KJV) </w:t>
      </w:r>
      <w:r w:rsidR="003F4B23" w:rsidRPr="003F4B23">
        <w:rPr>
          <w:rFonts w:ascii="Arial" w:hAnsi="Arial" w:cs="Arial"/>
          <w:b/>
          <w:bCs/>
          <w:sz w:val="28"/>
          <w:szCs w:val="28"/>
          <w:u w:val="single"/>
        </w:rPr>
        <w:t xml:space="preserve">11 </w:t>
      </w:r>
      <w:r w:rsidR="003F4B23" w:rsidRPr="003F4B23">
        <w:rPr>
          <w:rFonts w:ascii="Arial" w:hAnsi="Arial" w:cs="Arial"/>
          <w:b/>
          <w:bCs/>
          <w:sz w:val="28"/>
          <w:szCs w:val="28"/>
          <w:u w:val="single"/>
          <w:lang w:val="en"/>
        </w:rPr>
        <w:t>LEST</w:t>
      </w:r>
      <w:r w:rsidR="003F4B23" w:rsidRPr="003F4B23">
        <w:rPr>
          <w:rFonts w:ascii="Arial" w:hAnsi="Arial" w:cs="Arial"/>
          <w:b/>
          <w:bCs/>
          <w:sz w:val="28"/>
          <w:szCs w:val="28"/>
          <w:u w:val="single"/>
          <w:vertAlign w:val="superscript"/>
          <w:lang w:val="en"/>
        </w:rPr>
        <w:t> </w:t>
      </w:r>
      <w:hyperlink r:id="rId6289" w:history="1">
        <w:r w:rsidR="003F4B23" w:rsidRPr="003F4B23">
          <w:rPr>
            <w:rStyle w:val="Hyperlink"/>
            <w:rFonts w:ascii="Arial" w:hAnsi="Arial" w:cs="Arial"/>
            <w:b/>
            <w:bCs/>
            <w:sz w:val="28"/>
            <w:szCs w:val="28"/>
            <w:vertAlign w:val="superscript"/>
            <w:lang w:val="en"/>
          </w:rPr>
          <w:t>G3363</w:t>
        </w:r>
      </w:hyperlink>
      <w:r w:rsidR="003F4B23" w:rsidRPr="003F4B23">
        <w:rPr>
          <w:rFonts w:ascii="Arial" w:hAnsi="Arial" w:cs="Arial"/>
          <w:b/>
          <w:bCs/>
          <w:sz w:val="28"/>
          <w:szCs w:val="28"/>
          <w:u w:val="single"/>
          <w:lang w:val="en"/>
        </w:rPr>
        <w:t xml:space="preserve"> SATAN</w:t>
      </w:r>
      <w:r w:rsidR="003F4B23" w:rsidRPr="003F4B23">
        <w:rPr>
          <w:rFonts w:ascii="Arial" w:hAnsi="Arial" w:cs="Arial"/>
          <w:b/>
          <w:bCs/>
          <w:sz w:val="28"/>
          <w:szCs w:val="28"/>
          <w:u w:val="single"/>
          <w:vertAlign w:val="superscript"/>
          <w:lang w:val="en"/>
        </w:rPr>
        <w:t> </w:t>
      </w:r>
      <w:hyperlink r:id="rId6290" w:history="1">
        <w:r w:rsidR="003F4B23" w:rsidRPr="003F4B23">
          <w:rPr>
            <w:rStyle w:val="Hyperlink"/>
            <w:rFonts w:ascii="Arial" w:hAnsi="Arial" w:cs="Arial"/>
            <w:b/>
            <w:bCs/>
            <w:sz w:val="28"/>
            <w:szCs w:val="28"/>
            <w:vertAlign w:val="superscript"/>
            <w:lang w:val="en"/>
          </w:rPr>
          <w:t>G5259</w:t>
        </w:r>
      </w:hyperlink>
      <w:r w:rsidR="003F4B23" w:rsidRPr="003F4B23">
        <w:rPr>
          <w:rFonts w:ascii="Arial" w:hAnsi="Arial" w:cs="Arial"/>
          <w:b/>
          <w:bCs/>
          <w:sz w:val="28"/>
          <w:szCs w:val="28"/>
          <w:u w:val="single"/>
          <w:vertAlign w:val="superscript"/>
          <w:lang w:val="en"/>
        </w:rPr>
        <w:t> </w:t>
      </w:r>
      <w:hyperlink r:id="rId6291" w:history="1">
        <w:r w:rsidR="003F4B23" w:rsidRPr="003F4B23">
          <w:rPr>
            <w:rStyle w:val="Hyperlink"/>
            <w:rFonts w:ascii="Arial" w:hAnsi="Arial" w:cs="Arial"/>
            <w:b/>
            <w:bCs/>
            <w:sz w:val="28"/>
            <w:szCs w:val="28"/>
            <w:vertAlign w:val="superscript"/>
            <w:lang w:val="en"/>
          </w:rPr>
          <w:t>G4567</w:t>
        </w:r>
      </w:hyperlink>
      <w:r w:rsidR="003F4B23" w:rsidRPr="003F4B23">
        <w:rPr>
          <w:rFonts w:ascii="Arial" w:hAnsi="Arial" w:cs="Arial"/>
          <w:b/>
          <w:bCs/>
          <w:sz w:val="28"/>
          <w:szCs w:val="28"/>
          <w:u w:val="single"/>
          <w:lang w:val="en"/>
        </w:rPr>
        <w:t xml:space="preserve"> SHOULD GET AN ADVANTAGE OF US:</w:t>
      </w:r>
      <w:r w:rsidR="003F4B23" w:rsidRPr="003F4B23">
        <w:rPr>
          <w:rFonts w:ascii="Arial" w:hAnsi="Arial" w:cs="Arial"/>
          <w:b/>
          <w:bCs/>
          <w:sz w:val="28"/>
          <w:szCs w:val="28"/>
          <w:u w:val="single"/>
          <w:vertAlign w:val="superscript"/>
          <w:lang w:val="en"/>
        </w:rPr>
        <w:t> </w:t>
      </w:r>
      <w:hyperlink r:id="rId6292" w:history="1">
        <w:r w:rsidR="003F4B23" w:rsidRPr="003F4B23">
          <w:rPr>
            <w:rStyle w:val="Hyperlink"/>
            <w:rFonts w:ascii="Arial" w:hAnsi="Arial" w:cs="Arial"/>
            <w:b/>
            <w:bCs/>
            <w:sz w:val="28"/>
            <w:szCs w:val="28"/>
            <w:vertAlign w:val="superscript"/>
            <w:lang w:val="en"/>
          </w:rPr>
          <w:t>G4122</w:t>
        </w:r>
      </w:hyperlink>
      <w:r w:rsidR="003F4B23" w:rsidRPr="003F4B23">
        <w:rPr>
          <w:rFonts w:ascii="Arial" w:hAnsi="Arial" w:cs="Arial"/>
          <w:b/>
          <w:bCs/>
          <w:sz w:val="28"/>
          <w:szCs w:val="28"/>
          <w:u w:val="single"/>
          <w:lang w:val="en"/>
        </w:rPr>
        <w:t xml:space="preserve"> FOR</w:t>
      </w:r>
      <w:r w:rsidR="003F4B23" w:rsidRPr="003F4B23">
        <w:rPr>
          <w:rFonts w:ascii="Arial" w:hAnsi="Arial" w:cs="Arial"/>
          <w:b/>
          <w:bCs/>
          <w:sz w:val="28"/>
          <w:szCs w:val="28"/>
          <w:u w:val="single"/>
          <w:vertAlign w:val="superscript"/>
          <w:lang w:val="en"/>
        </w:rPr>
        <w:t> </w:t>
      </w:r>
      <w:hyperlink r:id="rId6293" w:history="1">
        <w:r w:rsidR="003F4B23" w:rsidRPr="003F4B23">
          <w:rPr>
            <w:rStyle w:val="Hyperlink"/>
            <w:rFonts w:ascii="Arial" w:hAnsi="Arial" w:cs="Arial"/>
            <w:b/>
            <w:bCs/>
            <w:sz w:val="28"/>
            <w:szCs w:val="28"/>
            <w:vertAlign w:val="superscript"/>
            <w:lang w:val="en"/>
          </w:rPr>
          <w:t>G1063</w:t>
        </w:r>
      </w:hyperlink>
      <w:r w:rsidR="003F4B23" w:rsidRPr="003F4B23">
        <w:rPr>
          <w:rFonts w:ascii="Arial" w:hAnsi="Arial" w:cs="Arial"/>
          <w:b/>
          <w:bCs/>
          <w:sz w:val="28"/>
          <w:szCs w:val="28"/>
          <w:u w:val="single"/>
          <w:lang w:val="en"/>
        </w:rPr>
        <w:t xml:space="preserve"> WE ARE NOT</w:t>
      </w:r>
      <w:r w:rsidR="003F4B23" w:rsidRPr="003F4B23">
        <w:rPr>
          <w:rFonts w:ascii="Arial" w:hAnsi="Arial" w:cs="Arial"/>
          <w:b/>
          <w:bCs/>
          <w:sz w:val="28"/>
          <w:szCs w:val="28"/>
          <w:u w:val="single"/>
          <w:vertAlign w:val="superscript"/>
          <w:lang w:val="en"/>
        </w:rPr>
        <w:t> </w:t>
      </w:r>
      <w:hyperlink r:id="rId6294" w:history="1">
        <w:r w:rsidR="003F4B23" w:rsidRPr="003F4B23">
          <w:rPr>
            <w:rStyle w:val="Hyperlink"/>
            <w:rFonts w:ascii="Arial" w:hAnsi="Arial" w:cs="Arial"/>
            <w:b/>
            <w:bCs/>
            <w:sz w:val="28"/>
            <w:szCs w:val="28"/>
            <w:vertAlign w:val="superscript"/>
            <w:lang w:val="en"/>
          </w:rPr>
          <w:t>G3756</w:t>
        </w:r>
      </w:hyperlink>
      <w:r w:rsidR="003F4B23" w:rsidRPr="003F4B23">
        <w:rPr>
          <w:rFonts w:ascii="Arial" w:hAnsi="Arial" w:cs="Arial"/>
          <w:b/>
          <w:bCs/>
          <w:sz w:val="28"/>
          <w:szCs w:val="28"/>
          <w:u w:val="single"/>
          <w:lang w:val="en"/>
        </w:rPr>
        <w:t xml:space="preserve"> IGNORANT</w:t>
      </w:r>
      <w:r w:rsidR="003F4B23" w:rsidRPr="003F4B23">
        <w:rPr>
          <w:rFonts w:ascii="Arial" w:hAnsi="Arial" w:cs="Arial"/>
          <w:b/>
          <w:bCs/>
          <w:sz w:val="28"/>
          <w:szCs w:val="28"/>
          <w:u w:val="single"/>
          <w:vertAlign w:val="superscript"/>
          <w:lang w:val="en"/>
        </w:rPr>
        <w:t> </w:t>
      </w:r>
      <w:hyperlink r:id="rId6295" w:history="1">
        <w:r w:rsidR="003F4B23" w:rsidRPr="003F4B23">
          <w:rPr>
            <w:rStyle w:val="Hyperlink"/>
            <w:rFonts w:ascii="Arial" w:hAnsi="Arial" w:cs="Arial"/>
            <w:b/>
            <w:bCs/>
            <w:sz w:val="28"/>
            <w:szCs w:val="28"/>
            <w:vertAlign w:val="superscript"/>
            <w:lang w:val="en"/>
          </w:rPr>
          <w:t>G50</w:t>
        </w:r>
      </w:hyperlink>
      <w:r w:rsidR="003F4B23" w:rsidRPr="003F4B23">
        <w:rPr>
          <w:rFonts w:ascii="Arial" w:hAnsi="Arial" w:cs="Arial"/>
          <w:b/>
          <w:bCs/>
          <w:sz w:val="28"/>
          <w:szCs w:val="28"/>
          <w:u w:val="single"/>
          <w:lang w:val="en"/>
        </w:rPr>
        <w:t xml:space="preserve"> OF HIS</w:t>
      </w:r>
      <w:r w:rsidR="003F4B23" w:rsidRPr="003F4B23">
        <w:rPr>
          <w:rFonts w:ascii="Arial" w:hAnsi="Arial" w:cs="Arial"/>
          <w:b/>
          <w:bCs/>
          <w:sz w:val="28"/>
          <w:szCs w:val="28"/>
          <w:u w:val="single"/>
          <w:vertAlign w:val="superscript"/>
          <w:lang w:val="en"/>
        </w:rPr>
        <w:t> </w:t>
      </w:r>
      <w:hyperlink r:id="rId6296" w:history="1">
        <w:r w:rsidR="003F4B23" w:rsidRPr="003F4B23">
          <w:rPr>
            <w:rStyle w:val="Hyperlink"/>
            <w:rFonts w:ascii="Arial" w:hAnsi="Arial" w:cs="Arial"/>
            <w:b/>
            <w:bCs/>
            <w:sz w:val="28"/>
            <w:szCs w:val="28"/>
            <w:vertAlign w:val="superscript"/>
            <w:lang w:val="en"/>
          </w:rPr>
          <w:t>G846</w:t>
        </w:r>
      </w:hyperlink>
      <w:r w:rsidR="003F4B23" w:rsidRPr="003F4B23">
        <w:rPr>
          <w:rFonts w:ascii="Arial" w:hAnsi="Arial" w:cs="Arial"/>
          <w:b/>
          <w:bCs/>
          <w:sz w:val="28"/>
          <w:szCs w:val="28"/>
          <w:u w:val="single"/>
          <w:lang w:val="en"/>
        </w:rPr>
        <w:t xml:space="preserve"> DEVICES.</w:t>
      </w:r>
      <w:r w:rsidR="003F4B23" w:rsidRPr="003F4B23">
        <w:rPr>
          <w:rFonts w:ascii="Arial" w:hAnsi="Arial" w:cs="Arial"/>
          <w:b/>
          <w:bCs/>
          <w:sz w:val="28"/>
          <w:szCs w:val="28"/>
          <w:u w:val="single"/>
          <w:vertAlign w:val="superscript"/>
          <w:lang w:val="en"/>
        </w:rPr>
        <w:t> </w:t>
      </w:r>
      <w:hyperlink r:id="rId6297" w:history="1">
        <w:r w:rsidR="003F4B23" w:rsidRPr="003F4B23">
          <w:rPr>
            <w:rStyle w:val="Hyperlink"/>
            <w:rFonts w:ascii="Arial" w:hAnsi="Arial" w:cs="Arial"/>
            <w:b/>
            <w:bCs/>
            <w:sz w:val="28"/>
            <w:szCs w:val="28"/>
            <w:vertAlign w:val="superscript"/>
            <w:lang w:val="en"/>
          </w:rPr>
          <w:t>G3540</w:t>
        </w:r>
      </w:hyperlink>
    </w:p>
    <w:p w14:paraId="6D7D125D" w14:textId="72367471" w:rsidR="00CF1DB6" w:rsidRDefault="00CF1DB6" w:rsidP="0086062F">
      <w:pPr>
        <w:rPr>
          <w:rFonts w:ascii="Arial" w:hAnsi="Arial" w:cs="Arial"/>
          <w:b/>
          <w:bCs/>
          <w:sz w:val="28"/>
          <w:szCs w:val="28"/>
        </w:rPr>
      </w:pPr>
    </w:p>
    <w:p w14:paraId="00617685" w14:textId="7DB328AC" w:rsidR="005F622D" w:rsidRPr="005F622D" w:rsidRDefault="00CF1DB6" w:rsidP="005F622D">
      <w:pPr>
        <w:rPr>
          <w:rFonts w:ascii="Arial" w:hAnsi="Arial" w:cs="Arial"/>
          <w:b/>
          <w:bCs/>
          <w:sz w:val="28"/>
          <w:szCs w:val="28"/>
          <w:u w:val="single"/>
          <w:lang w:val="en"/>
        </w:rPr>
      </w:pPr>
      <w:r>
        <w:rPr>
          <w:rFonts w:ascii="Arial" w:hAnsi="Arial" w:cs="Arial"/>
          <w:b/>
          <w:bCs/>
          <w:sz w:val="28"/>
          <w:szCs w:val="28"/>
        </w:rPr>
        <w:t>1 Peter 3:7 (KJV) 7</w:t>
      </w:r>
      <w:r w:rsidR="005F622D">
        <w:rPr>
          <w:rFonts w:ascii="Arial" w:hAnsi="Arial" w:cs="Arial"/>
          <w:b/>
          <w:bCs/>
          <w:sz w:val="28"/>
          <w:szCs w:val="28"/>
        </w:rPr>
        <w:t xml:space="preserve"> </w:t>
      </w:r>
      <w:r w:rsidR="005F622D" w:rsidRPr="005F622D">
        <w:rPr>
          <w:rFonts w:ascii="Arial" w:hAnsi="Arial" w:cs="Arial"/>
          <w:b/>
          <w:bCs/>
          <w:sz w:val="28"/>
          <w:szCs w:val="28"/>
          <w:lang w:val="en"/>
        </w:rPr>
        <w:t>Likewise,</w:t>
      </w:r>
      <w:r w:rsidR="005F622D" w:rsidRPr="005F622D">
        <w:rPr>
          <w:rFonts w:ascii="Arial" w:hAnsi="Arial" w:cs="Arial"/>
          <w:b/>
          <w:bCs/>
          <w:sz w:val="28"/>
          <w:szCs w:val="28"/>
          <w:vertAlign w:val="superscript"/>
          <w:lang w:val="en"/>
        </w:rPr>
        <w:t> </w:t>
      </w:r>
      <w:hyperlink r:id="rId6298" w:history="1">
        <w:r w:rsidR="005F622D" w:rsidRPr="005F622D">
          <w:rPr>
            <w:rStyle w:val="Hyperlink"/>
            <w:rFonts w:ascii="Arial" w:hAnsi="Arial" w:cs="Arial"/>
            <w:b/>
            <w:bCs/>
            <w:sz w:val="28"/>
            <w:szCs w:val="28"/>
            <w:vertAlign w:val="superscript"/>
            <w:lang w:val="en"/>
          </w:rPr>
          <w:t>G3668</w:t>
        </w:r>
      </w:hyperlink>
      <w:r w:rsidR="005F622D" w:rsidRPr="005F622D">
        <w:rPr>
          <w:rFonts w:ascii="Arial" w:hAnsi="Arial" w:cs="Arial"/>
          <w:b/>
          <w:bCs/>
          <w:sz w:val="28"/>
          <w:szCs w:val="28"/>
          <w:lang w:val="en"/>
        </w:rPr>
        <w:t xml:space="preserve"> ye husbands,</w:t>
      </w:r>
      <w:r w:rsidR="005F622D" w:rsidRPr="005F622D">
        <w:rPr>
          <w:rFonts w:ascii="Arial" w:hAnsi="Arial" w:cs="Arial"/>
          <w:b/>
          <w:bCs/>
          <w:sz w:val="28"/>
          <w:szCs w:val="28"/>
          <w:vertAlign w:val="superscript"/>
          <w:lang w:val="en"/>
        </w:rPr>
        <w:t> </w:t>
      </w:r>
      <w:hyperlink r:id="rId6299" w:history="1">
        <w:r w:rsidR="005F622D" w:rsidRPr="005F622D">
          <w:rPr>
            <w:rStyle w:val="Hyperlink"/>
            <w:rFonts w:ascii="Arial" w:hAnsi="Arial" w:cs="Arial"/>
            <w:b/>
            <w:bCs/>
            <w:sz w:val="28"/>
            <w:szCs w:val="28"/>
            <w:vertAlign w:val="superscript"/>
            <w:lang w:val="en"/>
          </w:rPr>
          <w:t>G435</w:t>
        </w:r>
      </w:hyperlink>
      <w:r w:rsidR="005F622D" w:rsidRPr="005F622D">
        <w:rPr>
          <w:rFonts w:ascii="Arial" w:hAnsi="Arial" w:cs="Arial"/>
          <w:b/>
          <w:bCs/>
          <w:sz w:val="28"/>
          <w:szCs w:val="28"/>
          <w:lang w:val="en"/>
        </w:rPr>
        <w:t xml:space="preserve"> dwell with</w:t>
      </w:r>
      <w:r w:rsidR="005F622D" w:rsidRPr="005F622D">
        <w:rPr>
          <w:rFonts w:ascii="Arial" w:hAnsi="Arial" w:cs="Arial"/>
          <w:b/>
          <w:bCs/>
          <w:sz w:val="28"/>
          <w:szCs w:val="28"/>
          <w:vertAlign w:val="superscript"/>
          <w:lang w:val="en"/>
        </w:rPr>
        <w:t> </w:t>
      </w:r>
      <w:hyperlink r:id="rId6300" w:history="1">
        <w:r w:rsidR="005F622D" w:rsidRPr="005F622D">
          <w:rPr>
            <w:rStyle w:val="Hyperlink"/>
            <w:rFonts w:ascii="Arial" w:hAnsi="Arial" w:cs="Arial"/>
            <w:b/>
            <w:bCs/>
            <w:sz w:val="28"/>
            <w:szCs w:val="28"/>
            <w:vertAlign w:val="superscript"/>
            <w:lang w:val="en"/>
          </w:rPr>
          <w:t>G4924</w:t>
        </w:r>
      </w:hyperlink>
      <w:r w:rsidR="005F622D" w:rsidRPr="005F622D">
        <w:rPr>
          <w:rFonts w:ascii="Arial" w:hAnsi="Arial" w:cs="Arial"/>
          <w:b/>
          <w:bCs/>
          <w:sz w:val="28"/>
          <w:szCs w:val="28"/>
          <w:lang w:val="en"/>
        </w:rPr>
        <w:t xml:space="preserve"> them according to</w:t>
      </w:r>
      <w:r w:rsidR="005F622D" w:rsidRPr="005F622D">
        <w:rPr>
          <w:rFonts w:ascii="Arial" w:hAnsi="Arial" w:cs="Arial"/>
          <w:b/>
          <w:bCs/>
          <w:sz w:val="28"/>
          <w:szCs w:val="28"/>
          <w:vertAlign w:val="superscript"/>
          <w:lang w:val="en"/>
        </w:rPr>
        <w:t> </w:t>
      </w:r>
      <w:hyperlink r:id="rId6301" w:history="1">
        <w:r w:rsidR="005F622D" w:rsidRPr="005F622D">
          <w:rPr>
            <w:rStyle w:val="Hyperlink"/>
            <w:rFonts w:ascii="Arial" w:hAnsi="Arial" w:cs="Arial"/>
            <w:b/>
            <w:bCs/>
            <w:sz w:val="28"/>
            <w:szCs w:val="28"/>
            <w:vertAlign w:val="superscript"/>
            <w:lang w:val="en"/>
          </w:rPr>
          <w:t>G2596</w:t>
        </w:r>
      </w:hyperlink>
      <w:r w:rsidR="005F622D" w:rsidRPr="005F622D">
        <w:rPr>
          <w:rFonts w:ascii="Arial" w:hAnsi="Arial" w:cs="Arial"/>
          <w:b/>
          <w:bCs/>
          <w:sz w:val="28"/>
          <w:szCs w:val="28"/>
          <w:lang w:val="en"/>
        </w:rPr>
        <w:t xml:space="preserve"> knowledge,</w:t>
      </w:r>
      <w:r w:rsidR="005F622D" w:rsidRPr="005F622D">
        <w:rPr>
          <w:rFonts w:ascii="Arial" w:hAnsi="Arial" w:cs="Arial"/>
          <w:b/>
          <w:bCs/>
          <w:sz w:val="28"/>
          <w:szCs w:val="28"/>
          <w:vertAlign w:val="superscript"/>
          <w:lang w:val="en"/>
        </w:rPr>
        <w:t> </w:t>
      </w:r>
      <w:hyperlink r:id="rId6302" w:history="1">
        <w:r w:rsidR="005F622D" w:rsidRPr="005F622D">
          <w:rPr>
            <w:rStyle w:val="Hyperlink"/>
            <w:rFonts w:ascii="Arial" w:hAnsi="Arial" w:cs="Arial"/>
            <w:b/>
            <w:bCs/>
            <w:sz w:val="28"/>
            <w:szCs w:val="28"/>
            <w:vertAlign w:val="superscript"/>
            <w:lang w:val="en"/>
          </w:rPr>
          <w:t>G1108</w:t>
        </w:r>
      </w:hyperlink>
      <w:r w:rsidR="005F622D" w:rsidRPr="005F622D">
        <w:rPr>
          <w:rFonts w:ascii="Arial" w:hAnsi="Arial" w:cs="Arial"/>
          <w:b/>
          <w:bCs/>
          <w:sz w:val="28"/>
          <w:szCs w:val="28"/>
          <w:lang w:val="en"/>
        </w:rPr>
        <w:t xml:space="preserve"> giving</w:t>
      </w:r>
      <w:r w:rsidR="005F622D" w:rsidRPr="005F622D">
        <w:rPr>
          <w:rFonts w:ascii="Arial" w:hAnsi="Arial" w:cs="Arial"/>
          <w:b/>
          <w:bCs/>
          <w:sz w:val="28"/>
          <w:szCs w:val="28"/>
          <w:vertAlign w:val="superscript"/>
          <w:lang w:val="en"/>
        </w:rPr>
        <w:t> </w:t>
      </w:r>
      <w:hyperlink r:id="rId6303" w:history="1">
        <w:r w:rsidR="005F622D" w:rsidRPr="005F622D">
          <w:rPr>
            <w:rStyle w:val="Hyperlink"/>
            <w:rFonts w:ascii="Arial" w:hAnsi="Arial" w:cs="Arial"/>
            <w:b/>
            <w:bCs/>
            <w:sz w:val="28"/>
            <w:szCs w:val="28"/>
            <w:vertAlign w:val="superscript"/>
            <w:lang w:val="en"/>
          </w:rPr>
          <w:t>G632</w:t>
        </w:r>
      </w:hyperlink>
      <w:r w:rsidR="005F622D" w:rsidRPr="005F622D">
        <w:rPr>
          <w:rFonts w:ascii="Arial" w:hAnsi="Arial" w:cs="Arial"/>
          <w:b/>
          <w:bCs/>
          <w:sz w:val="28"/>
          <w:szCs w:val="28"/>
          <w:lang w:val="en"/>
        </w:rPr>
        <w:t xml:space="preserve"> </w:t>
      </w:r>
      <w:proofErr w:type="spellStart"/>
      <w:r w:rsidR="005F622D" w:rsidRPr="005F622D">
        <w:rPr>
          <w:rFonts w:ascii="Arial" w:hAnsi="Arial" w:cs="Arial"/>
          <w:b/>
          <w:bCs/>
          <w:sz w:val="28"/>
          <w:szCs w:val="28"/>
          <w:lang w:val="en"/>
        </w:rPr>
        <w:t>honour</w:t>
      </w:r>
      <w:proofErr w:type="spellEnd"/>
      <w:r w:rsidR="005F622D" w:rsidRPr="005F622D">
        <w:rPr>
          <w:rFonts w:ascii="Arial" w:hAnsi="Arial" w:cs="Arial"/>
          <w:b/>
          <w:bCs/>
          <w:sz w:val="28"/>
          <w:szCs w:val="28"/>
          <w:vertAlign w:val="superscript"/>
          <w:lang w:val="en"/>
        </w:rPr>
        <w:t> </w:t>
      </w:r>
      <w:hyperlink r:id="rId6304" w:history="1">
        <w:r w:rsidR="005F622D" w:rsidRPr="005F622D">
          <w:rPr>
            <w:rStyle w:val="Hyperlink"/>
            <w:rFonts w:ascii="Arial" w:hAnsi="Arial" w:cs="Arial"/>
            <w:b/>
            <w:bCs/>
            <w:sz w:val="28"/>
            <w:szCs w:val="28"/>
            <w:vertAlign w:val="superscript"/>
            <w:lang w:val="en"/>
          </w:rPr>
          <w:t>G5092</w:t>
        </w:r>
      </w:hyperlink>
      <w:r w:rsidR="005F622D" w:rsidRPr="005F622D">
        <w:rPr>
          <w:rFonts w:ascii="Arial" w:hAnsi="Arial" w:cs="Arial"/>
          <w:b/>
          <w:bCs/>
          <w:sz w:val="28"/>
          <w:szCs w:val="28"/>
          <w:lang w:val="en"/>
        </w:rPr>
        <w:t xml:space="preserve"> unto the wife,</w:t>
      </w:r>
      <w:r w:rsidR="005F622D" w:rsidRPr="005F622D">
        <w:rPr>
          <w:rFonts w:ascii="Arial" w:hAnsi="Arial" w:cs="Arial"/>
          <w:b/>
          <w:bCs/>
          <w:sz w:val="28"/>
          <w:szCs w:val="28"/>
          <w:vertAlign w:val="superscript"/>
          <w:lang w:val="en"/>
        </w:rPr>
        <w:t> </w:t>
      </w:r>
      <w:hyperlink r:id="rId6305" w:history="1">
        <w:r w:rsidR="005F622D" w:rsidRPr="005F622D">
          <w:rPr>
            <w:rStyle w:val="Hyperlink"/>
            <w:rFonts w:ascii="Arial" w:hAnsi="Arial" w:cs="Arial"/>
            <w:b/>
            <w:bCs/>
            <w:sz w:val="28"/>
            <w:szCs w:val="28"/>
            <w:vertAlign w:val="superscript"/>
            <w:lang w:val="en"/>
          </w:rPr>
          <w:t>G1134</w:t>
        </w:r>
      </w:hyperlink>
      <w:r w:rsidR="005F622D" w:rsidRPr="005F622D">
        <w:rPr>
          <w:rFonts w:ascii="Arial" w:hAnsi="Arial" w:cs="Arial"/>
          <w:b/>
          <w:bCs/>
          <w:sz w:val="28"/>
          <w:szCs w:val="28"/>
          <w:lang w:val="en"/>
        </w:rPr>
        <w:t xml:space="preserve"> as</w:t>
      </w:r>
      <w:r w:rsidR="005F622D" w:rsidRPr="005F622D">
        <w:rPr>
          <w:rFonts w:ascii="Arial" w:hAnsi="Arial" w:cs="Arial"/>
          <w:b/>
          <w:bCs/>
          <w:sz w:val="28"/>
          <w:szCs w:val="28"/>
          <w:vertAlign w:val="superscript"/>
          <w:lang w:val="en"/>
        </w:rPr>
        <w:t> </w:t>
      </w:r>
      <w:hyperlink r:id="rId6306" w:history="1">
        <w:r w:rsidR="005F622D" w:rsidRPr="005F622D">
          <w:rPr>
            <w:rStyle w:val="Hyperlink"/>
            <w:rFonts w:ascii="Arial" w:hAnsi="Arial" w:cs="Arial"/>
            <w:b/>
            <w:bCs/>
            <w:sz w:val="28"/>
            <w:szCs w:val="28"/>
            <w:vertAlign w:val="superscript"/>
            <w:lang w:val="en"/>
          </w:rPr>
          <w:t>G5613</w:t>
        </w:r>
      </w:hyperlink>
      <w:r w:rsidR="005F622D" w:rsidRPr="005F622D">
        <w:rPr>
          <w:rFonts w:ascii="Arial" w:hAnsi="Arial" w:cs="Arial"/>
          <w:b/>
          <w:bCs/>
          <w:sz w:val="28"/>
          <w:szCs w:val="28"/>
          <w:lang w:val="en"/>
        </w:rPr>
        <w:t xml:space="preserve"> unto the weaker</w:t>
      </w:r>
      <w:r w:rsidR="005F622D" w:rsidRPr="005F622D">
        <w:rPr>
          <w:rFonts w:ascii="Arial" w:hAnsi="Arial" w:cs="Arial"/>
          <w:b/>
          <w:bCs/>
          <w:sz w:val="28"/>
          <w:szCs w:val="28"/>
          <w:vertAlign w:val="superscript"/>
          <w:lang w:val="en"/>
        </w:rPr>
        <w:t> </w:t>
      </w:r>
      <w:hyperlink r:id="rId6307" w:history="1">
        <w:r w:rsidR="005F622D" w:rsidRPr="005F622D">
          <w:rPr>
            <w:rStyle w:val="Hyperlink"/>
            <w:rFonts w:ascii="Arial" w:hAnsi="Arial" w:cs="Arial"/>
            <w:b/>
            <w:bCs/>
            <w:sz w:val="28"/>
            <w:szCs w:val="28"/>
            <w:vertAlign w:val="superscript"/>
            <w:lang w:val="en"/>
          </w:rPr>
          <w:t>G772</w:t>
        </w:r>
      </w:hyperlink>
      <w:r w:rsidR="005F622D" w:rsidRPr="005F622D">
        <w:rPr>
          <w:rFonts w:ascii="Arial" w:hAnsi="Arial" w:cs="Arial"/>
          <w:b/>
          <w:bCs/>
          <w:sz w:val="28"/>
          <w:szCs w:val="28"/>
          <w:lang w:val="en"/>
        </w:rPr>
        <w:t xml:space="preserve"> vessel,</w:t>
      </w:r>
      <w:r w:rsidR="005F622D" w:rsidRPr="005F622D">
        <w:rPr>
          <w:rFonts w:ascii="Arial" w:hAnsi="Arial" w:cs="Arial"/>
          <w:b/>
          <w:bCs/>
          <w:sz w:val="28"/>
          <w:szCs w:val="28"/>
          <w:vertAlign w:val="superscript"/>
          <w:lang w:val="en"/>
        </w:rPr>
        <w:t> </w:t>
      </w:r>
      <w:hyperlink r:id="rId6308" w:history="1">
        <w:r w:rsidR="005F622D" w:rsidRPr="005F622D">
          <w:rPr>
            <w:rStyle w:val="Hyperlink"/>
            <w:rFonts w:ascii="Arial" w:hAnsi="Arial" w:cs="Arial"/>
            <w:b/>
            <w:bCs/>
            <w:sz w:val="28"/>
            <w:szCs w:val="28"/>
            <w:vertAlign w:val="superscript"/>
            <w:lang w:val="en"/>
          </w:rPr>
          <w:t>G4632</w:t>
        </w:r>
      </w:hyperlink>
      <w:r w:rsidR="005F622D" w:rsidRPr="005F622D">
        <w:rPr>
          <w:rFonts w:ascii="Arial" w:hAnsi="Arial" w:cs="Arial"/>
          <w:b/>
          <w:bCs/>
          <w:sz w:val="28"/>
          <w:szCs w:val="28"/>
          <w:lang w:val="en"/>
        </w:rPr>
        <w:t xml:space="preserve"> and</w:t>
      </w:r>
      <w:r w:rsidR="005F622D" w:rsidRPr="005F622D">
        <w:rPr>
          <w:rFonts w:ascii="Arial" w:hAnsi="Arial" w:cs="Arial"/>
          <w:b/>
          <w:bCs/>
          <w:sz w:val="28"/>
          <w:szCs w:val="28"/>
          <w:vertAlign w:val="superscript"/>
          <w:lang w:val="en"/>
        </w:rPr>
        <w:t> </w:t>
      </w:r>
      <w:hyperlink r:id="rId6309" w:history="1">
        <w:r w:rsidR="005F622D" w:rsidRPr="005F622D">
          <w:rPr>
            <w:rStyle w:val="Hyperlink"/>
            <w:rFonts w:ascii="Arial" w:hAnsi="Arial" w:cs="Arial"/>
            <w:b/>
            <w:bCs/>
            <w:sz w:val="28"/>
            <w:szCs w:val="28"/>
            <w:vertAlign w:val="superscript"/>
            <w:lang w:val="en"/>
          </w:rPr>
          <w:t>G2532</w:t>
        </w:r>
      </w:hyperlink>
      <w:r w:rsidR="005F622D" w:rsidRPr="005F622D">
        <w:rPr>
          <w:rFonts w:ascii="Arial" w:hAnsi="Arial" w:cs="Arial"/>
          <w:b/>
          <w:bCs/>
          <w:sz w:val="28"/>
          <w:szCs w:val="28"/>
          <w:lang w:val="en"/>
        </w:rPr>
        <w:t xml:space="preserve"> as</w:t>
      </w:r>
      <w:r w:rsidR="005F622D" w:rsidRPr="005F622D">
        <w:rPr>
          <w:rFonts w:ascii="Arial" w:hAnsi="Arial" w:cs="Arial"/>
          <w:b/>
          <w:bCs/>
          <w:sz w:val="28"/>
          <w:szCs w:val="28"/>
          <w:vertAlign w:val="superscript"/>
          <w:lang w:val="en"/>
        </w:rPr>
        <w:t> </w:t>
      </w:r>
      <w:hyperlink r:id="rId6310" w:history="1">
        <w:r w:rsidR="005F622D" w:rsidRPr="005F622D">
          <w:rPr>
            <w:rStyle w:val="Hyperlink"/>
            <w:rFonts w:ascii="Arial" w:hAnsi="Arial" w:cs="Arial"/>
            <w:b/>
            <w:bCs/>
            <w:sz w:val="28"/>
            <w:szCs w:val="28"/>
            <w:vertAlign w:val="superscript"/>
            <w:lang w:val="en"/>
          </w:rPr>
          <w:t>G5613</w:t>
        </w:r>
      </w:hyperlink>
      <w:r w:rsidR="005F622D" w:rsidRPr="005F622D">
        <w:rPr>
          <w:rFonts w:ascii="Arial" w:hAnsi="Arial" w:cs="Arial"/>
          <w:b/>
          <w:bCs/>
          <w:sz w:val="28"/>
          <w:szCs w:val="28"/>
          <w:lang w:val="en"/>
        </w:rPr>
        <w:t xml:space="preserve"> being heirs together</w:t>
      </w:r>
      <w:r w:rsidR="005F622D" w:rsidRPr="005F622D">
        <w:rPr>
          <w:rFonts w:ascii="Arial" w:hAnsi="Arial" w:cs="Arial"/>
          <w:b/>
          <w:bCs/>
          <w:sz w:val="28"/>
          <w:szCs w:val="28"/>
          <w:vertAlign w:val="superscript"/>
          <w:lang w:val="en"/>
        </w:rPr>
        <w:t> </w:t>
      </w:r>
      <w:hyperlink r:id="rId6311" w:history="1">
        <w:r w:rsidR="005F622D" w:rsidRPr="005F622D">
          <w:rPr>
            <w:rStyle w:val="Hyperlink"/>
            <w:rFonts w:ascii="Arial" w:hAnsi="Arial" w:cs="Arial"/>
            <w:b/>
            <w:bCs/>
            <w:sz w:val="28"/>
            <w:szCs w:val="28"/>
            <w:vertAlign w:val="superscript"/>
            <w:lang w:val="en"/>
          </w:rPr>
          <w:t>G4789</w:t>
        </w:r>
      </w:hyperlink>
      <w:r w:rsidR="005F622D" w:rsidRPr="005F622D">
        <w:rPr>
          <w:rFonts w:ascii="Arial" w:hAnsi="Arial" w:cs="Arial"/>
          <w:b/>
          <w:bCs/>
          <w:sz w:val="28"/>
          <w:szCs w:val="28"/>
          <w:lang w:val="en"/>
        </w:rPr>
        <w:t xml:space="preserve"> of the </w:t>
      </w:r>
      <w:r w:rsidR="005F622D" w:rsidRPr="005F622D">
        <w:rPr>
          <w:rFonts w:ascii="Arial" w:hAnsi="Arial" w:cs="Arial"/>
          <w:b/>
          <w:bCs/>
          <w:sz w:val="28"/>
          <w:szCs w:val="28"/>
          <w:lang w:val="en"/>
        </w:rPr>
        <w:lastRenderedPageBreak/>
        <w:t>grace</w:t>
      </w:r>
      <w:r w:rsidR="005F622D" w:rsidRPr="005F622D">
        <w:rPr>
          <w:rFonts w:ascii="Arial" w:hAnsi="Arial" w:cs="Arial"/>
          <w:b/>
          <w:bCs/>
          <w:sz w:val="28"/>
          <w:szCs w:val="28"/>
          <w:vertAlign w:val="superscript"/>
          <w:lang w:val="en"/>
        </w:rPr>
        <w:t> </w:t>
      </w:r>
      <w:hyperlink r:id="rId6312" w:history="1">
        <w:r w:rsidR="005F622D" w:rsidRPr="005F622D">
          <w:rPr>
            <w:rStyle w:val="Hyperlink"/>
            <w:rFonts w:ascii="Arial" w:hAnsi="Arial" w:cs="Arial"/>
            <w:b/>
            <w:bCs/>
            <w:sz w:val="28"/>
            <w:szCs w:val="28"/>
            <w:vertAlign w:val="superscript"/>
            <w:lang w:val="en"/>
          </w:rPr>
          <w:t>G5485</w:t>
        </w:r>
      </w:hyperlink>
      <w:r w:rsidR="005F622D" w:rsidRPr="005F622D">
        <w:rPr>
          <w:rFonts w:ascii="Arial" w:hAnsi="Arial" w:cs="Arial"/>
          <w:b/>
          <w:bCs/>
          <w:sz w:val="28"/>
          <w:szCs w:val="28"/>
          <w:lang w:val="en"/>
        </w:rPr>
        <w:t xml:space="preserve"> of life;</w:t>
      </w:r>
      <w:r w:rsidR="005F622D" w:rsidRPr="005F622D">
        <w:rPr>
          <w:rFonts w:ascii="Arial" w:hAnsi="Arial" w:cs="Arial"/>
          <w:b/>
          <w:bCs/>
          <w:sz w:val="28"/>
          <w:szCs w:val="28"/>
          <w:vertAlign w:val="superscript"/>
          <w:lang w:val="en"/>
        </w:rPr>
        <w:t> </w:t>
      </w:r>
      <w:hyperlink r:id="rId6313" w:history="1">
        <w:r w:rsidR="005F622D" w:rsidRPr="005F622D">
          <w:rPr>
            <w:rStyle w:val="Hyperlink"/>
            <w:rFonts w:ascii="Arial" w:hAnsi="Arial" w:cs="Arial"/>
            <w:b/>
            <w:bCs/>
            <w:sz w:val="28"/>
            <w:szCs w:val="28"/>
            <w:vertAlign w:val="superscript"/>
            <w:lang w:val="en"/>
          </w:rPr>
          <w:t>G2222</w:t>
        </w:r>
      </w:hyperlink>
      <w:r w:rsidR="005F622D" w:rsidRPr="005F622D">
        <w:rPr>
          <w:rFonts w:ascii="Arial" w:hAnsi="Arial" w:cs="Arial"/>
          <w:b/>
          <w:bCs/>
          <w:sz w:val="28"/>
          <w:szCs w:val="28"/>
          <w:lang w:val="en"/>
        </w:rPr>
        <w:t xml:space="preserve"> </w:t>
      </w:r>
      <w:r w:rsidR="005F622D" w:rsidRPr="005F622D">
        <w:rPr>
          <w:rFonts w:ascii="Arial" w:hAnsi="Arial" w:cs="Arial"/>
          <w:b/>
          <w:bCs/>
          <w:sz w:val="28"/>
          <w:szCs w:val="28"/>
          <w:u w:val="single"/>
          <w:lang w:val="en"/>
        </w:rPr>
        <w:t>THAT</w:t>
      </w:r>
      <w:r w:rsidR="005F622D" w:rsidRPr="005F622D">
        <w:rPr>
          <w:rFonts w:ascii="Arial" w:hAnsi="Arial" w:cs="Arial"/>
          <w:b/>
          <w:bCs/>
          <w:sz w:val="28"/>
          <w:szCs w:val="28"/>
          <w:u w:val="single"/>
          <w:vertAlign w:val="superscript"/>
          <w:lang w:val="en"/>
        </w:rPr>
        <w:t> </w:t>
      </w:r>
      <w:hyperlink r:id="rId6314" w:history="1">
        <w:r w:rsidR="005F622D" w:rsidRPr="005F622D">
          <w:rPr>
            <w:rStyle w:val="Hyperlink"/>
            <w:rFonts w:ascii="Arial" w:hAnsi="Arial" w:cs="Arial"/>
            <w:b/>
            <w:bCs/>
            <w:sz w:val="28"/>
            <w:szCs w:val="28"/>
            <w:vertAlign w:val="superscript"/>
            <w:lang w:val="en"/>
          </w:rPr>
          <w:t>G1519</w:t>
        </w:r>
      </w:hyperlink>
      <w:r w:rsidR="005F622D" w:rsidRPr="005F622D">
        <w:rPr>
          <w:rFonts w:ascii="Arial" w:hAnsi="Arial" w:cs="Arial"/>
          <w:b/>
          <w:bCs/>
          <w:sz w:val="28"/>
          <w:szCs w:val="28"/>
          <w:u w:val="single"/>
          <w:lang w:val="en"/>
        </w:rPr>
        <w:t xml:space="preserve"> YOUR</w:t>
      </w:r>
      <w:r w:rsidR="005F622D" w:rsidRPr="005F622D">
        <w:rPr>
          <w:rFonts w:ascii="Arial" w:hAnsi="Arial" w:cs="Arial"/>
          <w:b/>
          <w:bCs/>
          <w:sz w:val="28"/>
          <w:szCs w:val="28"/>
          <w:u w:val="single"/>
          <w:vertAlign w:val="superscript"/>
          <w:lang w:val="en"/>
        </w:rPr>
        <w:t> </w:t>
      </w:r>
      <w:hyperlink r:id="rId6315" w:history="1">
        <w:r w:rsidR="005F622D" w:rsidRPr="005F622D">
          <w:rPr>
            <w:rStyle w:val="Hyperlink"/>
            <w:rFonts w:ascii="Arial" w:hAnsi="Arial" w:cs="Arial"/>
            <w:b/>
            <w:bCs/>
            <w:sz w:val="28"/>
            <w:szCs w:val="28"/>
            <w:vertAlign w:val="superscript"/>
            <w:lang w:val="en"/>
          </w:rPr>
          <w:t>G5216</w:t>
        </w:r>
      </w:hyperlink>
      <w:r w:rsidR="005F622D" w:rsidRPr="005F622D">
        <w:rPr>
          <w:rFonts w:ascii="Arial" w:hAnsi="Arial" w:cs="Arial"/>
          <w:b/>
          <w:bCs/>
          <w:sz w:val="28"/>
          <w:szCs w:val="28"/>
          <w:u w:val="single"/>
          <w:lang w:val="en"/>
        </w:rPr>
        <w:t xml:space="preserve"> PRAYERS</w:t>
      </w:r>
      <w:r w:rsidR="005F622D" w:rsidRPr="005F622D">
        <w:rPr>
          <w:rFonts w:ascii="Arial" w:hAnsi="Arial" w:cs="Arial"/>
          <w:b/>
          <w:bCs/>
          <w:sz w:val="28"/>
          <w:szCs w:val="28"/>
          <w:u w:val="single"/>
          <w:vertAlign w:val="superscript"/>
          <w:lang w:val="en"/>
        </w:rPr>
        <w:t> </w:t>
      </w:r>
      <w:hyperlink r:id="rId6316" w:history="1">
        <w:r w:rsidR="005F622D" w:rsidRPr="005F622D">
          <w:rPr>
            <w:rStyle w:val="Hyperlink"/>
            <w:rFonts w:ascii="Arial" w:hAnsi="Arial" w:cs="Arial"/>
            <w:b/>
            <w:bCs/>
            <w:sz w:val="28"/>
            <w:szCs w:val="28"/>
            <w:vertAlign w:val="superscript"/>
            <w:lang w:val="en"/>
          </w:rPr>
          <w:t>G4335</w:t>
        </w:r>
      </w:hyperlink>
      <w:r w:rsidR="005F622D" w:rsidRPr="005F622D">
        <w:rPr>
          <w:rFonts w:ascii="Arial" w:hAnsi="Arial" w:cs="Arial"/>
          <w:b/>
          <w:bCs/>
          <w:sz w:val="28"/>
          <w:szCs w:val="28"/>
          <w:u w:val="single"/>
          <w:lang w:val="en"/>
        </w:rPr>
        <w:t xml:space="preserve"> BE</w:t>
      </w:r>
      <w:r w:rsidR="005F622D" w:rsidRPr="005F622D">
        <w:rPr>
          <w:rFonts w:ascii="Arial" w:hAnsi="Arial" w:cs="Arial"/>
          <w:b/>
          <w:bCs/>
          <w:sz w:val="28"/>
          <w:szCs w:val="28"/>
          <w:u w:val="single"/>
          <w:vertAlign w:val="superscript"/>
          <w:lang w:val="en"/>
        </w:rPr>
        <w:t> </w:t>
      </w:r>
      <w:hyperlink r:id="rId6317" w:history="1">
        <w:r w:rsidR="005F622D" w:rsidRPr="005F622D">
          <w:rPr>
            <w:rStyle w:val="Hyperlink"/>
            <w:rFonts w:ascii="Arial" w:hAnsi="Arial" w:cs="Arial"/>
            <w:b/>
            <w:bCs/>
            <w:sz w:val="28"/>
            <w:szCs w:val="28"/>
            <w:vertAlign w:val="superscript"/>
            <w:lang w:val="en"/>
          </w:rPr>
          <w:t>G1581</w:t>
        </w:r>
      </w:hyperlink>
      <w:r w:rsidR="005F622D" w:rsidRPr="005F622D">
        <w:rPr>
          <w:rFonts w:ascii="Arial" w:hAnsi="Arial" w:cs="Arial"/>
          <w:b/>
          <w:bCs/>
          <w:sz w:val="28"/>
          <w:szCs w:val="28"/>
          <w:u w:val="single"/>
          <w:lang w:val="en"/>
        </w:rPr>
        <w:t xml:space="preserve"> NOT</w:t>
      </w:r>
      <w:r w:rsidR="005F622D" w:rsidRPr="005F622D">
        <w:rPr>
          <w:rFonts w:ascii="Arial" w:hAnsi="Arial" w:cs="Arial"/>
          <w:b/>
          <w:bCs/>
          <w:sz w:val="28"/>
          <w:szCs w:val="28"/>
          <w:u w:val="single"/>
          <w:vertAlign w:val="superscript"/>
          <w:lang w:val="en"/>
        </w:rPr>
        <w:t> </w:t>
      </w:r>
      <w:hyperlink r:id="rId6318" w:history="1">
        <w:r w:rsidR="005F622D" w:rsidRPr="005F622D">
          <w:rPr>
            <w:rStyle w:val="Hyperlink"/>
            <w:rFonts w:ascii="Arial" w:hAnsi="Arial" w:cs="Arial"/>
            <w:b/>
            <w:bCs/>
            <w:sz w:val="28"/>
            <w:szCs w:val="28"/>
            <w:vertAlign w:val="superscript"/>
            <w:lang w:val="en"/>
          </w:rPr>
          <w:t>G3361</w:t>
        </w:r>
      </w:hyperlink>
      <w:r w:rsidR="005F622D" w:rsidRPr="005F622D">
        <w:rPr>
          <w:rFonts w:ascii="Arial" w:hAnsi="Arial" w:cs="Arial"/>
          <w:b/>
          <w:bCs/>
          <w:sz w:val="28"/>
          <w:szCs w:val="28"/>
          <w:u w:val="single"/>
          <w:lang w:val="en"/>
        </w:rPr>
        <w:t xml:space="preserve"> HINDERED.</w:t>
      </w:r>
      <w:r w:rsidR="005F622D" w:rsidRPr="005F622D">
        <w:rPr>
          <w:rFonts w:ascii="Arial" w:hAnsi="Arial" w:cs="Arial"/>
          <w:b/>
          <w:bCs/>
          <w:sz w:val="28"/>
          <w:szCs w:val="28"/>
          <w:u w:val="single"/>
          <w:vertAlign w:val="superscript"/>
          <w:lang w:val="en"/>
        </w:rPr>
        <w:t> </w:t>
      </w:r>
      <w:hyperlink r:id="rId6319" w:history="1">
        <w:r w:rsidR="005F622D" w:rsidRPr="005F622D">
          <w:rPr>
            <w:rStyle w:val="Hyperlink"/>
            <w:rFonts w:ascii="Arial" w:hAnsi="Arial" w:cs="Arial"/>
            <w:b/>
            <w:bCs/>
            <w:sz w:val="28"/>
            <w:szCs w:val="28"/>
            <w:vertAlign w:val="superscript"/>
            <w:lang w:val="en"/>
          </w:rPr>
          <w:t>G1581</w:t>
        </w:r>
      </w:hyperlink>
    </w:p>
    <w:p w14:paraId="2E1DFA3A" w14:textId="360C80FE" w:rsidR="00CF1DB6" w:rsidRDefault="00CF1DB6" w:rsidP="0086062F">
      <w:pPr>
        <w:rPr>
          <w:rFonts w:ascii="Arial" w:hAnsi="Arial" w:cs="Arial"/>
          <w:b/>
          <w:bCs/>
          <w:sz w:val="28"/>
          <w:szCs w:val="28"/>
        </w:rPr>
      </w:pPr>
    </w:p>
    <w:p w14:paraId="0C801A56" w14:textId="297F195B" w:rsidR="00CF1DB6" w:rsidRDefault="00CF1DB6" w:rsidP="0086062F">
      <w:pPr>
        <w:rPr>
          <w:rFonts w:ascii="Arial" w:hAnsi="Arial" w:cs="Arial"/>
          <w:b/>
          <w:bCs/>
          <w:sz w:val="28"/>
          <w:szCs w:val="28"/>
        </w:rPr>
      </w:pPr>
    </w:p>
    <w:p w14:paraId="0BFC6FCF" w14:textId="77777777" w:rsidR="00CF1DB6" w:rsidRPr="00CF1DB6" w:rsidRDefault="00CF1DB6" w:rsidP="0086062F">
      <w:pPr>
        <w:rPr>
          <w:rFonts w:ascii="Arial" w:hAnsi="Arial" w:cs="Arial"/>
          <w:b/>
          <w:bCs/>
          <w:sz w:val="28"/>
          <w:szCs w:val="28"/>
        </w:rPr>
      </w:pPr>
    </w:p>
    <w:p w14:paraId="36C1CDB8" w14:textId="127A26DD" w:rsidR="0086062F" w:rsidRPr="00F84D1E" w:rsidRDefault="00671D13" w:rsidP="0086062F">
      <w:pPr>
        <w:rPr>
          <w:rFonts w:ascii="Arial" w:hAnsi="Arial" w:cs="Arial"/>
          <w:b/>
          <w:sz w:val="28"/>
          <w:szCs w:val="28"/>
          <w:u w:val="single"/>
        </w:rPr>
      </w:pPr>
      <w:r w:rsidRPr="00CF1DB6">
        <w:rPr>
          <w:rFonts w:ascii="Arial" w:hAnsi="Arial" w:cs="Arial"/>
          <w:sz w:val="28"/>
          <w:szCs w:val="28"/>
        </w:rPr>
        <w:br w:type="page"/>
      </w:r>
      <w:r w:rsidR="00306AF8" w:rsidRPr="00D91AC4">
        <w:rPr>
          <w:rFonts w:ascii="Arial" w:hAnsi="Arial" w:cs="Arial"/>
          <w:b/>
          <w:sz w:val="28"/>
          <w:szCs w:val="28"/>
          <w:u w:val="single"/>
        </w:rPr>
        <w:lastRenderedPageBreak/>
        <w:t>CONCLUSION</w:t>
      </w:r>
    </w:p>
    <w:p w14:paraId="7684F858" w14:textId="67771E52" w:rsidR="00191653" w:rsidRPr="00191653" w:rsidRDefault="009A23BB" w:rsidP="0086062F">
      <w:pPr>
        <w:rPr>
          <w:rFonts w:ascii="Arial" w:hAnsi="Arial" w:cs="Arial"/>
          <w:bCs/>
          <w:sz w:val="28"/>
          <w:szCs w:val="28"/>
          <w:u w:val="single"/>
        </w:rPr>
      </w:pPr>
      <w:r w:rsidRPr="00191653">
        <w:rPr>
          <w:rFonts w:ascii="Arial" w:hAnsi="Arial" w:cs="Arial"/>
          <w:bCs/>
          <w:sz w:val="28"/>
          <w:szCs w:val="28"/>
          <w:u w:val="single"/>
        </w:rPr>
        <w:t xml:space="preserve">THE FULFILMENT OF </w:t>
      </w:r>
      <w:r w:rsidRPr="003B784A">
        <w:rPr>
          <w:rFonts w:ascii="Arial" w:hAnsi="Arial" w:cs="Arial"/>
          <w:b/>
          <w:color w:val="FF0000"/>
          <w:sz w:val="28"/>
          <w:szCs w:val="28"/>
          <w:u w:val="single"/>
        </w:rPr>
        <w:t>THE YEAR OF JUBILE</w:t>
      </w:r>
      <w:r w:rsidRPr="003B784A">
        <w:rPr>
          <w:rFonts w:ascii="Arial" w:hAnsi="Arial" w:cs="Arial"/>
          <w:bCs/>
          <w:color w:val="FF0000"/>
          <w:sz w:val="28"/>
          <w:szCs w:val="28"/>
          <w:u w:val="single"/>
        </w:rPr>
        <w:t xml:space="preserve"> </w:t>
      </w:r>
      <w:r w:rsidRPr="00191653">
        <w:rPr>
          <w:rFonts w:ascii="Arial" w:hAnsi="Arial" w:cs="Arial"/>
          <w:bCs/>
          <w:sz w:val="28"/>
          <w:szCs w:val="28"/>
          <w:u w:val="single"/>
        </w:rPr>
        <w:t>OCCURRED DURING THE YEAR OF THE FULFILMENT OF THE PASSOVER, DAYS OF UNLEAV</w:t>
      </w:r>
      <w:r>
        <w:rPr>
          <w:rFonts w:ascii="Arial" w:hAnsi="Arial" w:cs="Arial"/>
          <w:bCs/>
          <w:sz w:val="28"/>
          <w:szCs w:val="28"/>
          <w:u w:val="single"/>
        </w:rPr>
        <w:t>E</w:t>
      </w:r>
      <w:r w:rsidRPr="00191653">
        <w:rPr>
          <w:rFonts w:ascii="Arial" w:hAnsi="Arial" w:cs="Arial"/>
          <w:bCs/>
          <w:sz w:val="28"/>
          <w:szCs w:val="28"/>
          <w:u w:val="single"/>
        </w:rPr>
        <w:t>NED BREAD AND THE FIRST OUTPOURING OF THE DAY OF PENTECOST WHE</w:t>
      </w:r>
      <w:r>
        <w:rPr>
          <w:rFonts w:ascii="Arial" w:hAnsi="Arial" w:cs="Arial"/>
          <w:bCs/>
          <w:sz w:val="28"/>
          <w:szCs w:val="28"/>
          <w:u w:val="single"/>
        </w:rPr>
        <w:t>N</w:t>
      </w:r>
      <w:r w:rsidRPr="00191653">
        <w:rPr>
          <w:rFonts w:ascii="Arial" w:hAnsi="Arial" w:cs="Arial"/>
          <w:bCs/>
          <w:sz w:val="28"/>
          <w:szCs w:val="28"/>
          <w:u w:val="single"/>
        </w:rPr>
        <w:t xml:space="preserve"> THE NEW COVENANT CHURCH OF GO</w:t>
      </w:r>
      <w:r>
        <w:rPr>
          <w:rFonts w:ascii="Arial" w:hAnsi="Arial" w:cs="Arial"/>
          <w:bCs/>
          <w:sz w:val="28"/>
          <w:szCs w:val="28"/>
          <w:u w:val="single"/>
        </w:rPr>
        <w:t>D</w:t>
      </w:r>
      <w:r w:rsidRPr="00191653">
        <w:rPr>
          <w:rFonts w:ascii="Arial" w:hAnsi="Arial" w:cs="Arial"/>
          <w:bCs/>
          <w:sz w:val="28"/>
          <w:szCs w:val="28"/>
          <w:u w:val="single"/>
        </w:rPr>
        <w:t xml:space="preserve"> WAS ESTABLISHED.</w:t>
      </w:r>
    </w:p>
    <w:p w14:paraId="742A1CFB" w14:textId="77777777" w:rsidR="00191653" w:rsidRDefault="00191653" w:rsidP="0086062F">
      <w:pPr>
        <w:rPr>
          <w:rFonts w:ascii="Arial" w:hAnsi="Arial" w:cs="Arial"/>
          <w:b/>
          <w:sz w:val="28"/>
          <w:szCs w:val="28"/>
          <w:u w:val="single"/>
        </w:rPr>
      </w:pPr>
    </w:p>
    <w:p w14:paraId="43FDD75F" w14:textId="14CA5ABE" w:rsidR="0086062F" w:rsidRDefault="009A23BB" w:rsidP="0086062F">
      <w:pPr>
        <w:rPr>
          <w:rFonts w:ascii="Arial" w:hAnsi="Arial" w:cs="Arial"/>
          <w:sz w:val="28"/>
          <w:szCs w:val="28"/>
          <w:u w:val="single"/>
        </w:rPr>
      </w:pPr>
      <w:r w:rsidRPr="00191653">
        <w:rPr>
          <w:rFonts w:ascii="Arial" w:hAnsi="Arial" w:cs="Arial"/>
          <w:sz w:val="28"/>
          <w:szCs w:val="28"/>
          <w:u w:val="single"/>
        </w:rPr>
        <w:t>TH</w:t>
      </w:r>
      <w:r>
        <w:rPr>
          <w:rFonts w:ascii="Arial" w:hAnsi="Arial" w:cs="Arial"/>
          <w:sz w:val="28"/>
          <w:szCs w:val="28"/>
          <w:u w:val="single"/>
        </w:rPr>
        <w:t>IS</w:t>
      </w:r>
      <w:r w:rsidRPr="00191653">
        <w:rPr>
          <w:rFonts w:ascii="Arial" w:hAnsi="Arial" w:cs="Arial"/>
          <w:sz w:val="28"/>
          <w:szCs w:val="28"/>
          <w:u w:val="single"/>
        </w:rPr>
        <w:t xml:space="preserve"> </w:t>
      </w:r>
      <w:r>
        <w:rPr>
          <w:rFonts w:ascii="Arial" w:hAnsi="Arial" w:cs="Arial"/>
          <w:sz w:val="28"/>
          <w:szCs w:val="28"/>
          <w:u w:val="single"/>
        </w:rPr>
        <w:t xml:space="preserve">FULFILMENT WAS </w:t>
      </w:r>
      <w:r w:rsidRPr="00191653">
        <w:rPr>
          <w:rFonts w:ascii="Arial" w:hAnsi="Arial" w:cs="Arial"/>
          <w:sz w:val="28"/>
          <w:szCs w:val="28"/>
          <w:u w:val="single"/>
        </w:rPr>
        <w:t xml:space="preserve">ESSENTIAL </w:t>
      </w:r>
      <w:r>
        <w:rPr>
          <w:rFonts w:ascii="Arial" w:hAnsi="Arial" w:cs="Arial"/>
          <w:sz w:val="28"/>
          <w:szCs w:val="28"/>
          <w:u w:val="single"/>
        </w:rPr>
        <w:t xml:space="preserve">IN THE ESTABLISHMENT OF </w:t>
      </w:r>
      <w:r w:rsidRPr="00191653">
        <w:rPr>
          <w:rFonts w:ascii="Arial" w:hAnsi="Arial" w:cs="Arial"/>
          <w:b/>
          <w:sz w:val="28"/>
          <w:szCs w:val="28"/>
          <w:u w:val="single"/>
        </w:rPr>
        <w:t>THE ETERNAL PLAN OF SALVATION OF GOD</w:t>
      </w:r>
      <w:r w:rsidRPr="00191653">
        <w:rPr>
          <w:rFonts w:ascii="Arial" w:hAnsi="Arial" w:cs="Arial"/>
          <w:sz w:val="28"/>
          <w:szCs w:val="28"/>
          <w:u w:val="single"/>
        </w:rPr>
        <w:t xml:space="preserve"> FOR THE SOUL OF MAN</w:t>
      </w:r>
      <w:r>
        <w:rPr>
          <w:rFonts w:ascii="Arial" w:hAnsi="Arial" w:cs="Arial"/>
          <w:sz w:val="28"/>
          <w:szCs w:val="28"/>
          <w:u w:val="single"/>
        </w:rPr>
        <w:t xml:space="preserve"> IN HEAVEN</w:t>
      </w:r>
      <w:r w:rsidRPr="00191653">
        <w:rPr>
          <w:rFonts w:ascii="Arial" w:hAnsi="Arial" w:cs="Arial"/>
          <w:sz w:val="28"/>
          <w:szCs w:val="28"/>
          <w:u w:val="single"/>
        </w:rPr>
        <w:t>.</w:t>
      </w:r>
    </w:p>
    <w:p w14:paraId="64183BB1" w14:textId="10B6E0FA" w:rsidR="00F57086" w:rsidRDefault="00F57086" w:rsidP="0086062F">
      <w:pPr>
        <w:rPr>
          <w:rFonts w:ascii="Arial" w:hAnsi="Arial" w:cs="Arial"/>
          <w:sz w:val="28"/>
          <w:szCs w:val="28"/>
          <w:u w:val="single"/>
        </w:rPr>
      </w:pPr>
    </w:p>
    <w:p w14:paraId="52E18AF8" w14:textId="17D6C114" w:rsidR="00F57086" w:rsidRDefault="009A23BB" w:rsidP="0086062F">
      <w:pPr>
        <w:rPr>
          <w:rFonts w:ascii="Arial" w:hAnsi="Arial" w:cs="Arial"/>
          <w:sz w:val="28"/>
          <w:szCs w:val="28"/>
          <w:u w:val="single"/>
        </w:rPr>
      </w:pPr>
      <w:r>
        <w:rPr>
          <w:rFonts w:ascii="Arial" w:hAnsi="Arial" w:cs="Arial"/>
          <w:sz w:val="28"/>
          <w:szCs w:val="28"/>
          <w:u w:val="single"/>
        </w:rPr>
        <w:t>THE YEAR OF JUBILE IS THE FOLLOWING:</w:t>
      </w:r>
    </w:p>
    <w:p w14:paraId="4BED3FD3" w14:textId="0B968D55" w:rsidR="00F57086" w:rsidRPr="00F57086" w:rsidRDefault="009A23BB" w:rsidP="00F57086">
      <w:pPr>
        <w:pStyle w:val="ListParagraph"/>
        <w:numPr>
          <w:ilvl w:val="0"/>
          <w:numId w:val="52"/>
        </w:numPr>
        <w:rPr>
          <w:rFonts w:ascii="Arial" w:hAnsi="Arial" w:cs="Arial"/>
          <w:sz w:val="28"/>
          <w:szCs w:val="28"/>
          <w:u w:val="single"/>
        </w:rPr>
      </w:pPr>
      <w:r w:rsidRPr="00F57086">
        <w:rPr>
          <w:rFonts w:ascii="Arial" w:hAnsi="Arial" w:cs="Arial"/>
          <w:sz w:val="28"/>
          <w:szCs w:val="28"/>
          <w:u w:val="single"/>
        </w:rPr>
        <w:t>THE ACCEPTABLE YEAR OF THE LORD</w:t>
      </w:r>
    </w:p>
    <w:p w14:paraId="1A1A2D2E" w14:textId="2B31E626" w:rsidR="00F57086" w:rsidRPr="00F57086" w:rsidRDefault="009A23BB" w:rsidP="00F57086">
      <w:pPr>
        <w:pStyle w:val="ListParagraph"/>
        <w:numPr>
          <w:ilvl w:val="0"/>
          <w:numId w:val="52"/>
        </w:numPr>
        <w:rPr>
          <w:rFonts w:ascii="Arial" w:hAnsi="Arial" w:cs="Arial"/>
          <w:sz w:val="28"/>
          <w:szCs w:val="28"/>
          <w:u w:val="single"/>
        </w:rPr>
      </w:pPr>
      <w:r w:rsidRPr="00F57086">
        <w:rPr>
          <w:rFonts w:ascii="Arial" w:hAnsi="Arial" w:cs="Arial"/>
          <w:sz w:val="28"/>
          <w:szCs w:val="28"/>
          <w:u w:val="single"/>
        </w:rPr>
        <w:t>THE YEAR OF SPIRITUAL RELEASE FROM THE BONDAGE OF ETERNAL DEATH</w:t>
      </w:r>
    </w:p>
    <w:p w14:paraId="6E7FF597" w14:textId="087A8EEA" w:rsidR="00F57086" w:rsidRDefault="009A23BB" w:rsidP="00F57086">
      <w:pPr>
        <w:pStyle w:val="ListParagraph"/>
        <w:numPr>
          <w:ilvl w:val="0"/>
          <w:numId w:val="52"/>
        </w:numPr>
        <w:rPr>
          <w:rFonts w:ascii="Arial" w:hAnsi="Arial" w:cs="Arial"/>
          <w:sz w:val="28"/>
          <w:szCs w:val="28"/>
          <w:u w:val="single"/>
        </w:rPr>
      </w:pPr>
      <w:r w:rsidRPr="00F57086">
        <w:rPr>
          <w:rFonts w:ascii="Arial" w:hAnsi="Arial" w:cs="Arial"/>
          <w:sz w:val="28"/>
          <w:szCs w:val="28"/>
          <w:u w:val="single"/>
        </w:rPr>
        <w:t>THE YEAR OF SPIRITUAL LIBERTY</w:t>
      </w:r>
    </w:p>
    <w:p w14:paraId="0F5E7D73" w14:textId="2A307B3C" w:rsidR="00F57086" w:rsidRPr="00F57086" w:rsidRDefault="009A23BB" w:rsidP="00F57086">
      <w:pPr>
        <w:pStyle w:val="ListParagraph"/>
        <w:numPr>
          <w:ilvl w:val="0"/>
          <w:numId w:val="52"/>
        </w:numPr>
        <w:rPr>
          <w:rFonts w:ascii="Arial" w:hAnsi="Arial" w:cs="Arial"/>
          <w:sz w:val="28"/>
          <w:szCs w:val="28"/>
          <w:u w:val="single"/>
        </w:rPr>
      </w:pPr>
      <w:r>
        <w:rPr>
          <w:rFonts w:ascii="Arial" w:hAnsi="Arial" w:cs="Arial"/>
          <w:sz w:val="28"/>
          <w:szCs w:val="28"/>
          <w:u w:val="single"/>
        </w:rPr>
        <w:t>A YEAR OF MATERIAL PROVISION FOR THE CHURCH OF GOD</w:t>
      </w:r>
    </w:p>
    <w:p w14:paraId="7C3C34F2" w14:textId="77777777" w:rsidR="0086062F" w:rsidRDefault="0086062F" w:rsidP="0086062F">
      <w:pPr>
        <w:rPr>
          <w:rFonts w:ascii="Arial" w:hAnsi="Arial" w:cs="Arial"/>
          <w:sz w:val="28"/>
          <w:szCs w:val="28"/>
          <w:u w:val="single"/>
        </w:rPr>
      </w:pPr>
    </w:p>
    <w:p w14:paraId="0698DB8B" w14:textId="4A3F3F9E" w:rsidR="005D7BA6" w:rsidRPr="009A23BB" w:rsidRDefault="009A23BB">
      <w:pPr>
        <w:rPr>
          <w:rFonts w:ascii="Arial" w:hAnsi="Arial" w:cs="Arial"/>
          <w:bCs/>
          <w:sz w:val="28"/>
          <w:szCs w:val="28"/>
          <w:u w:val="single"/>
          <w:lang w:val="en"/>
        </w:rPr>
      </w:pPr>
      <w:r w:rsidRPr="009A23BB">
        <w:rPr>
          <w:rFonts w:ascii="Arial" w:hAnsi="Arial" w:cs="Arial"/>
          <w:bCs/>
          <w:sz w:val="28"/>
          <w:szCs w:val="28"/>
          <w:u w:val="single"/>
          <w:lang w:val="en"/>
        </w:rPr>
        <w:t>THE CONCLU</w:t>
      </w:r>
      <w:r>
        <w:rPr>
          <w:rFonts w:ascii="Arial" w:hAnsi="Arial" w:cs="Arial"/>
          <w:bCs/>
          <w:sz w:val="28"/>
          <w:szCs w:val="28"/>
          <w:u w:val="single"/>
          <w:lang w:val="en"/>
        </w:rPr>
        <w:t>S</w:t>
      </w:r>
      <w:r w:rsidRPr="009A23BB">
        <w:rPr>
          <w:rFonts w:ascii="Arial" w:hAnsi="Arial" w:cs="Arial"/>
          <w:bCs/>
          <w:sz w:val="28"/>
          <w:szCs w:val="28"/>
          <w:u w:val="single"/>
          <w:lang w:val="en"/>
        </w:rPr>
        <w:t>ION OF THE YEAR OF JUBILE FOR THE CHURCH OF GOD IS DURING THE FULFILMENT OF THE OF THE FEAST OF TRUMPETS AT THE RESURRECTION OF THE DEATH.</w:t>
      </w:r>
    </w:p>
    <w:sectPr w:rsidR="005D7BA6" w:rsidRPr="009A23BB">
      <w:footerReference w:type="default" r:id="rId63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70B5" w14:textId="77777777" w:rsidR="00300D19" w:rsidRDefault="00300D19" w:rsidP="00B279A9">
      <w:r>
        <w:separator/>
      </w:r>
    </w:p>
  </w:endnote>
  <w:endnote w:type="continuationSeparator" w:id="0">
    <w:p w14:paraId="25D13719" w14:textId="77777777" w:rsidR="00300D19" w:rsidRDefault="00300D19" w:rsidP="00B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6EDF" w14:textId="4AEAAD6D" w:rsidR="00863879" w:rsidRPr="00FB4F82" w:rsidRDefault="00D40BE3" w:rsidP="002A18BF">
    <w:pP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Year of Jubile</w:t>
    </w:r>
    <w:r w:rsidR="00863879">
      <w:rPr>
        <w:rFonts w:ascii="Arial" w:eastAsiaTheme="majorEastAsia" w:hAnsi="Arial" w:cs="Arial"/>
        <w:b/>
        <w:sz w:val="28"/>
        <w:szCs w:val="28"/>
      </w:rPr>
      <w:t xml:space="preserve"> 2</w:t>
    </w:r>
    <w:r>
      <w:rPr>
        <w:rFonts w:ascii="Arial" w:eastAsiaTheme="majorEastAsia" w:hAnsi="Arial" w:cs="Arial"/>
        <w:b/>
        <w:sz w:val="28"/>
        <w:szCs w:val="28"/>
      </w:rPr>
      <w:t>4</w:t>
    </w:r>
    <w:r w:rsidR="00863879">
      <w:rPr>
        <w:rFonts w:ascii="Arial" w:eastAsiaTheme="majorEastAsia" w:hAnsi="Arial" w:cs="Arial"/>
        <w:b/>
        <w:sz w:val="28"/>
        <w:szCs w:val="28"/>
      </w:rPr>
      <w:t>-</w:t>
    </w:r>
    <w:r>
      <w:rPr>
        <w:rFonts w:ascii="Arial" w:eastAsiaTheme="majorEastAsia" w:hAnsi="Arial" w:cs="Arial"/>
        <w:b/>
        <w:sz w:val="28"/>
        <w:szCs w:val="28"/>
      </w:rPr>
      <w:t>May</w:t>
    </w:r>
    <w:r w:rsidR="00863879">
      <w:rPr>
        <w:rFonts w:ascii="Arial" w:eastAsiaTheme="majorEastAsia" w:hAnsi="Arial" w:cs="Arial"/>
        <w:b/>
        <w:sz w:val="28"/>
        <w:szCs w:val="28"/>
      </w:rPr>
      <w:t>-</w:t>
    </w:r>
    <w:r>
      <w:rPr>
        <w:rFonts w:ascii="Arial" w:eastAsiaTheme="majorEastAsia" w:hAnsi="Arial" w:cs="Arial"/>
        <w:b/>
        <w:sz w:val="28"/>
        <w:szCs w:val="28"/>
      </w:rPr>
      <w:t>2</w:t>
    </w:r>
    <w:r w:rsidR="00F624D0">
      <w:rPr>
        <w:rFonts w:ascii="Arial" w:eastAsiaTheme="majorEastAsia" w:hAnsi="Arial" w:cs="Arial"/>
        <w:b/>
        <w:sz w:val="28"/>
        <w:szCs w:val="28"/>
      </w:rPr>
      <w:t>1</w:t>
    </w:r>
    <w:r w:rsidR="00863879" w:rsidRPr="00FB4F82">
      <w:rPr>
        <w:rFonts w:ascii="Arial" w:eastAsiaTheme="majorEastAsia" w:hAnsi="Arial" w:cs="Arial"/>
        <w:b/>
        <w:sz w:val="28"/>
        <w:szCs w:val="28"/>
      </w:rPr>
      <w:ptab w:relativeTo="margin" w:alignment="right" w:leader="none"/>
    </w:r>
    <w:r w:rsidR="00863879" w:rsidRPr="00FB4F82">
      <w:rPr>
        <w:rFonts w:ascii="Arial" w:eastAsiaTheme="majorEastAsia" w:hAnsi="Arial" w:cs="Arial"/>
        <w:b/>
        <w:sz w:val="28"/>
        <w:szCs w:val="28"/>
      </w:rPr>
      <w:t xml:space="preserve">Page </w:t>
    </w:r>
    <w:r w:rsidR="00863879" w:rsidRPr="00FB4F82">
      <w:rPr>
        <w:rFonts w:ascii="Arial" w:eastAsiaTheme="minorEastAsia" w:hAnsi="Arial" w:cs="Arial"/>
        <w:b/>
        <w:sz w:val="28"/>
        <w:szCs w:val="28"/>
      </w:rPr>
      <w:fldChar w:fldCharType="begin"/>
    </w:r>
    <w:r w:rsidR="00863879" w:rsidRPr="00FB4F82">
      <w:rPr>
        <w:rFonts w:ascii="Arial" w:hAnsi="Arial" w:cs="Arial"/>
        <w:b/>
        <w:sz w:val="28"/>
        <w:szCs w:val="28"/>
      </w:rPr>
      <w:instrText xml:space="preserve"> PAGE   \* MERGEFORMAT </w:instrText>
    </w:r>
    <w:r w:rsidR="00863879" w:rsidRPr="00FB4F82">
      <w:rPr>
        <w:rFonts w:ascii="Arial" w:eastAsiaTheme="minorEastAsia" w:hAnsi="Arial" w:cs="Arial"/>
        <w:b/>
        <w:sz w:val="28"/>
        <w:szCs w:val="28"/>
      </w:rPr>
      <w:fldChar w:fldCharType="separate"/>
    </w:r>
    <w:r w:rsidR="00150290" w:rsidRPr="00150290">
      <w:rPr>
        <w:rFonts w:ascii="Arial" w:eastAsiaTheme="majorEastAsia" w:hAnsi="Arial" w:cs="Arial"/>
        <w:b/>
        <w:noProof/>
        <w:sz w:val="28"/>
        <w:szCs w:val="28"/>
      </w:rPr>
      <w:t>78</w:t>
    </w:r>
    <w:r w:rsidR="00863879" w:rsidRPr="00FB4F82">
      <w:rPr>
        <w:rFonts w:ascii="Arial" w:eastAsiaTheme="majorEastAsia" w:hAnsi="Arial" w:cs="Arial"/>
        <w:b/>
        <w:noProof/>
        <w:sz w:val="28"/>
        <w:szCs w:val="28"/>
      </w:rPr>
      <w:fldChar w:fldCharType="end"/>
    </w:r>
  </w:p>
  <w:p w14:paraId="260B43D8" w14:textId="77777777" w:rsidR="00863879" w:rsidRPr="002A18BF" w:rsidRDefault="00863879" w:rsidP="002A1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A0B1" w14:textId="77777777" w:rsidR="00300D19" w:rsidRDefault="00300D19" w:rsidP="00B279A9">
      <w:r>
        <w:separator/>
      </w:r>
    </w:p>
  </w:footnote>
  <w:footnote w:type="continuationSeparator" w:id="0">
    <w:p w14:paraId="6EA61408" w14:textId="77777777" w:rsidR="00300D19" w:rsidRDefault="00300D19" w:rsidP="00B2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5015"/>
    <w:multiLevelType w:val="hybridMultilevel"/>
    <w:tmpl w:val="659CA29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2C73ED4"/>
    <w:multiLevelType w:val="hybridMultilevel"/>
    <w:tmpl w:val="7D08FFB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8194AAB"/>
    <w:multiLevelType w:val="hybridMultilevel"/>
    <w:tmpl w:val="C9E4DB4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0E5053DE"/>
    <w:multiLevelType w:val="hybridMultilevel"/>
    <w:tmpl w:val="549C53C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 w15:restartNumberingAfterBreak="0">
    <w:nsid w:val="14164508"/>
    <w:multiLevelType w:val="hybridMultilevel"/>
    <w:tmpl w:val="2462471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1445543A"/>
    <w:multiLevelType w:val="hybridMultilevel"/>
    <w:tmpl w:val="E966A072"/>
    <w:lvl w:ilvl="0" w:tplc="2C090015">
      <w:start w:val="1"/>
      <w:numFmt w:val="upp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6B14777"/>
    <w:multiLevelType w:val="multilevel"/>
    <w:tmpl w:val="D5245AE0"/>
    <w:lvl w:ilvl="0">
      <w:start w:val="1"/>
      <w:numFmt w:val="upperRoman"/>
      <w:lvlText w:val="%1."/>
      <w:lvlJc w:val="right"/>
      <w:pPr>
        <w:tabs>
          <w:tab w:val="num" w:pos="720"/>
        </w:tabs>
        <w:ind w:left="720" w:hanging="360"/>
      </w:pPr>
    </w:lvl>
    <w:lvl w:ilvl="1">
      <w:numFmt w:val="decimal"/>
      <w:lvlText w:val="%2."/>
      <w:lvlJc w:val="left"/>
      <w:pPr>
        <w:tabs>
          <w:tab w:val="num" w:pos="360"/>
        </w:tabs>
        <w:ind w:left="360" w:hanging="360"/>
      </w:pPr>
    </w:lvl>
    <w:lvl w:ilvl="2">
      <w:start w:val="1"/>
      <w:numFmt w:val="upperLetter"/>
      <w:lvlText w:val="%3."/>
      <w:lvlJc w:val="left"/>
      <w:pPr>
        <w:ind w:left="502"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8261607"/>
    <w:multiLevelType w:val="multilevel"/>
    <w:tmpl w:val="7CA43336"/>
    <w:lvl w:ilvl="0">
      <w:start w:val="1"/>
      <w:numFmt w:val="upperRoman"/>
      <w:lvlText w:val="%1."/>
      <w:lvlJc w:val="left"/>
      <w:pPr>
        <w:tabs>
          <w:tab w:val="num" w:pos="502"/>
        </w:tabs>
        <w:ind w:left="502"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C342F37"/>
    <w:multiLevelType w:val="hybridMultilevel"/>
    <w:tmpl w:val="5E6E37C8"/>
    <w:lvl w:ilvl="0" w:tplc="2C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728A4"/>
    <w:multiLevelType w:val="hybridMultilevel"/>
    <w:tmpl w:val="92C061B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234A0B51"/>
    <w:multiLevelType w:val="hybridMultilevel"/>
    <w:tmpl w:val="39D61C9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5B9753C"/>
    <w:multiLevelType w:val="hybridMultilevel"/>
    <w:tmpl w:val="A00800F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7E953FB"/>
    <w:multiLevelType w:val="hybridMultilevel"/>
    <w:tmpl w:val="141CD43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27F50B26"/>
    <w:multiLevelType w:val="hybridMultilevel"/>
    <w:tmpl w:val="AD60C32C"/>
    <w:lvl w:ilvl="0" w:tplc="D4901DDA">
      <w:start w:val="1"/>
      <w:numFmt w:val="upp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8DF3490"/>
    <w:multiLevelType w:val="hybridMultilevel"/>
    <w:tmpl w:val="F0E0899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5" w15:restartNumberingAfterBreak="0">
    <w:nsid w:val="3502513A"/>
    <w:multiLevelType w:val="hybridMultilevel"/>
    <w:tmpl w:val="DA5EDB60"/>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15:restartNumberingAfterBreak="0">
    <w:nsid w:val="369D72F6"/>
    <w:multiLevelType w:val="hybridMultilevel"/>
    <w:tmpl w:val="4C467EC2"/>
    <w:lvl w:ilvl="0" w:tplc="06CE5174">
      <w:start w:val="1"/>
      <w:numFmt w:val="upperRoman"/>
      <w:lvlText w:val="%1."/>
      <w:lvlJc w:val="left"/>
      <w:pPr>
        <w:ind w:left="862" w:hanging="720"/>
      </w:pPr>
      <w:rPr>
        <w:rFonts w:hint="default"/>
      </w:r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17" w15:restartNumberingAfterBreak="0">
    <w:nsid w:val="3A700A92"/>
    <w:multiLevelType w:val="hybridMultilevel"/>
    <w:tmpl w:val="007E2DB0"/>
    <w:lvl w:ilvl="0" w:tplc="A9300AC8">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8" w15:restartNumberingAfterBreak="0">
    <w:nsid w:val="3CEE3D69"/>
    <w:multiLevelType w:val="hybridMultilevel"/>
    <w:tmpl w:val="39E685D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E132B57"/>
    <w:multiLevelType w:val="multilevel"/>
    <w:tmpl w:val="B5D66DB6"/>
    <w:lvl w:ilvl="0">
      <w:start w:val="1"/>
      <w:numFmt w:val="upperRoman"/>
      <w:lvlText w:val="%1."/>
      <w:lvlJc w:val="left"/>
      <w:pPr>
        <w:tabs>
          <w:tab w:val="num" w:pos="502"/>
        </w:tabs>
        <w:ind w:left="502"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E156038"/>
    <w:multiLevelType w:val="hybridMultilevel"/>
    <w:tmpl w:val="1E0AAB9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3E7426A4"/>
    <w:multiLevelType w:val="hybridMultilevel"/>
    <w:tmpl w:val="1FBCC90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2" w15:restartNumberingAfterBreak="0">
    <w:nsid w:val="42DA7316"/>
    <w:multiLevelType w:val="hybridMultilevel"/>
    <w:tmpl w:val="6FBCE5C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43125B7E"/>
    <w:multiLevelType w:val="hybridMultilevel"/>
    <w:tmpl w:val="8E5268A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45C54846"/>
    <w:multiLevelType w:val="hybridMultilevel"/>
    <w:tmpl w:val="00867DD2"/>
    <w:lvl w:ilvl="0" w:tplc="1A5698DE">
      <w:start w:val="2"/>
      <w:numFmt w:val="decimal"/>
      <w:lvlText w:val="%1."/>
      <w:lvlJc w:val="left"/>
      <w:pPr>
        <w:ind w:left="360" w:hanging="360"/>
      </w:pPr>
      <w:rPr>
        <w:rFonts w:hint="default"/>
        <w:color w:val="auto"/>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5" w15:restartNumberingAfterBreak="0">
    <w:nsid w:val="4AF14043"/>
    <w:multiLevelType w:val="hybridMultilevel"/>
    <w:tmpl w:val="06427E1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6" w15:restartNumberingAfterBreak="0">
    <w:nsid w:val="4C8D7595"/>
    <w:multiLevelType w:val="hybridMultilevel"/>
    <w:tmpl w:val="BA68DB2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55FA1106"/>
    <w:multiLevelType w:val="hybridMultilevel"/>
    <w:tmpl w:val="2C2843C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8" w15:restartNumberingAfterBreak="0">
    <w:nsid w:val="58F15CD7"/>
    <w:multiLevelType w:val="hybridMultilevel"/>
    <w:tmpl w:val="F96E793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9" w15:restartNumberingAfterBreak="0">
    <w:nsid w:val="5D043532"/>
    <w:multiLevelType w:val="hybridMultilevel"/>
    <w:tmpl w:val="FE4A145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0" w15:restartNumberingAfterBreak="0">
    <w:nsid w:val="5E047C00"/>
    <w:multiLevelType w:val="hybridMultilevel"/>
    <w:tmpl w:val="E32219E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15:restartNumberingAfterBreak="0">
    <w:nsid w:val="5E407D90"/>
    <w:multiLevelType w:val="hybridMultilevel"/>
    <w:tmpl w:val="B99E531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DF3870"/>
    <w:multiLevelType w:val="hybridMultilevel"/>
    <w:tmpl w:val="4308E5D6"/>
    <w:lvl w:ilvl="0" w:tplc="E7D67D62">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45BFB"/>
    <w:multiLevelType w:val="hybridMultilevel"/>
    <w:tmpl w:val="A02C45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57847"/>
    <w:multiLevelType w:val="hybridMultilevel"/>
    <w:tmpl w:val="310ACCF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5" w15:restartNumberingAfterBreak="0">
    <w:nsid w:val="636A1A84"/>
    <w:multiLevelType w:val="hybridMultilevel"/>
    <w:tmpl w:val="56D2495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6" w15:restartNumberingAfterBreak="0">
    <w:nsid w:val="63767172"/>
    <w:multiLevelType w:val="hybridMultilevel"/>
    <w:tmpl w:val="4F106D9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7" w15:restartNumberingAfterBreak="0">
    <w:nsid w:val="63F04BC8"/>
    <w:multiLevelType w:val="hybridMultilevel"/>
    <w:tmpl w:val="05FE3C96"/>
    <w:lvl w:ilvl="0" w:tplc="DB5C0C4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FE4417"/>
    <w:multiLevelType w:val="hybridMultilevel"/>
    <w:tmpl w:val="8828D77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9" w15:restartNumberingAfterBreak="0">
    <w:nsid w:val="65327B16"/>
    <w:multiLevelType w:val="hybridMultilevel"/>
    <w:tmpl w:val="DED2A58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7810D71"/>
    <w:multiLevelType w:val="hybridMultilevel"/>
    <w:tmpl w:val="B3E60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80D6E"/>
    <w:multiLevelType w:val="hybridMultilevel"/>
    <w:tmpl w:val="A1F6F34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2" w15:restartNumberingAfterBreak="0">
    <w:nsid w:val="6E09224F"/>
    <w:multiLevelType w:val="hybridMultilevel"/>
    <w:tmpl w:val="13F298C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3" w15:restartNumberingAfterBreak="0">
    <w:nsid w:val="73304BBA"/>
    <w:multiLevelType w:val="hybridMultilevel"/>
    <w:tmpl w:val="12EAE9D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4" w15:restartNumberingAfterBreak="0">
    <w:nsid w:val="74B87597"/>
    <w:multiLevelType w:val="hybridMultilevel"/>
    <w:tmpl w:val="93AE126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5" w15:restartNumberingAfterBreak="0">
    <w:nsid w:val="75B86398"/>
    <w:multiLevelType w:val="hybridMultilevel"/>
    <w:tmpl w:val="449A2272"/>
    <w:lvl w:ilvl="0" w:tplc="04090005">
      <w:start w:val="1"/>
      <w:numFmt w:val="bullet"/>
      <w:lvlText w:val=""/>
      <w:lvlJc w:val="left"/>
      <w:pPr>
        <w:ind w:left="360" w:hanging="360"/>
      </w:pPr>
      <w:rPr>
        <w:rFonts w:ascii="Wingdings" w:hAnsi="Wingdings" w:cs="Wingdings"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7D73AF5"/>
    <w:multiLevelType w:val="hybridMultilevel"/>
    <w:tmpl w:val="7E3642A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7" w15:restartNumberingAfterBreak="0">
    <w:nsid w:val="784A092C"/>
    <w:multiLevelType w:val="hybridMultilevel"/>
    <w:tmpl w:val="3B22DD0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C82B63"/>
    <w:multiLevelType w:val="hybridMultilevel"/>
    <w:tmpl w:val="48AC3D6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9" w15:restartNumberingAfterBreak="0">
    <w:nsid w:val="7BD85DDB"/>
    <w:multiLevelType w:val="hybridMultilevel"/>
    <w:tmpl w:val="F13AF96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0" w15:restartNumberingAfterBreak="0">
    <w:nsid w:val="7BEB4813"/>
    <w:multiLevelType w:val="hybridMultilevel"/>
    <w:tmpl w:val="9918CB5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1" w15:restartNumberingAfterBreak="0">
    <w:nsid w:val="7C9F4033"/>
    <w:multiLevelType w:val="hybridMultilevel"/>
    <w:tmpl w:val="BD16733A"/>
    <w:lvl w:ilvl="0" w:tplc="12E42E8A">
      <w:start w:val="1"/>
      <w:numFmt w:val="upperRoman"/>
      <w:lvlText w:val="%1."/>
      <w:lvlJc w:val="left"/>
      <w:pPr>
        <w:ind w:left="720" w:hanging="720"/>
      </w:pPr>
      <w:rPr>
        <w:rFonts w:hint="default"/>
      </w:rPr>
    </w:lvl>
    <w:lvl w:ilvl="1" w:tplc="2C090019" w:tentative="1">
      <w:start w:val="1"/>
      <w:numFmt w:val="lowerLetter"/>
      <w:lvlText w:val="%2."/>
      <w:lvlJc w:val="left"/>
      <w:pPr>
        <w:ind w:left="1299" w:hanging="360"/>
      </w:pPr>
    </w:lvl>
    <w:lvl w:ilvl="2" w:tplc="2C09001B" w:tentative="1">
      <w:start w:val="1"/>
      <w:numFmt w:val="lowerRoman"/>
      <w:lvlText w:val="%3."/>
      <w:lvlJc w:val="right"/>
      <w:pPr>
        <w:ind w:left="2019" w:hanging="180"/>
      </w:pPr>
    </w:lvl>
    <w:lvl w:ilvl="3" w:tplc="2C09000F" w:tentative="1">
      <w:start w:val="1"/>
      <w:numFmt w:val="decimal"/>
      <w:lvlText w:val="%4."/>
      <w:lvlJc w:val="left"/>
      <w:pPr>
        <w:ind w:left="2739" w:hanging="360"/>
      </w:pPr>
    </w:lvl>
    <w:lvl w:ilvl="4" w:tplc="2C090019" w:tentative="1">
      <w:start w:val="1"/>
      <w:numFmt w:val="lowerLetter"/>
      <w:lvlText w:val="%5."/>
      <w:lvlJc w:val="left"/>
      <w:pPr>
        <w:ind w:left="3459" w:hanging="360"/>
      </w:pPr>
    </w:lvl>
    <w:lvl w:ilvl="5" w:tplc="2C09001B" w:tentative="1">
      <w:start w:val="1"/>
      <w:numFmt w:val="lowerRoman"/>
      <w:lvlText w:val="%6."/>
      <w:lvlJc w:val="right"/>
      <w:pPr>
        <w:ind w:left="4179" w:hanging="180"/>
      </w:pPr>
    </w:lvl>
    <w:lvl w:ilvl="6" w:tplc="2C09000F" w:tentative="1">
      <w:start w:val="1"/>
      <w:numFmt w:val="decimal"/>
      <w:lvlText w:val="%7."/>
      <w:lvlJc w:val="left"/>
      <w:pPr>
        <w:ind w:left="4899" w:hanging="360"/>
      </w:pPr>
    </w:lvl>
    <w:lvl w:ilvl="7" w:tplc="2C090019" w:tentative="1">
      <w:start w:val="1"/>
      <w:numFmt w:val="lowerLetter"/>
      <w:lvlText w:val="%8."/>
      <w:lvlJc w:val="left"/>
      <w:pPr>
        <w:ind w:left="5619" w:hanging="360"/>
      </w:pPr>
    </w:lvl>
    <w:lvl w:ilvl="8" w:tplc="2C09001B" w:tentative="1">
      <w:start w:val="1"/>
      <w:numFmt w:val="lowerRoman"/>
      <w:lvlText w:val="%9."/>
      <w:lvlJc w:val="right"/>
      <w:pPr>
        <w:ind w:left="6339" w:hanging="180"/>
      </w:pPr>
    </w:lvl>
  </w:abstractNum>
  <w:num w:numId="1" w16cid:durableId="561672614">
    <w:abstractNumId w:val="37"/>
  </w:num>
  <w:num w:numId="2" w16cid:durableId="1363744674">
    <w:abstractNumId w:val="32"/>
  </w:num>
  <w:num w:numId="3" w16cid:durableId="1314220192">
    <w:abstractNumId w:val="47"/>
  </w:num>
  <w:num w:numId="4" w16cid:durableId="339936813">
    <w:abstractNumId w:val="8"/>
  </w:num>
  <w:num w:numId="5" w16cid:durableId="1927615123">
    <w:abstractNumId w:val="40"/>
  </w:num>
  <w:num w:numId="6" w16cid:durableId="2080472432">
    <w:abstractNumId w:val="33"/>
  </w:num>
  <w:num w:numId="7" w16cid:durableId="1015419094">
    <w:abstractNumId w:val="10"/>
  </w:num>
  <w:num w:numId="8" w16cid:durableId="950670142">
    <w:abstractNumId w:val="31"/>
  </w:num>
  <w:num w:numId="9" w16cid:durableId="373890541">
    <w:abstractNumId w:val="11"/>
  </w:num>
  <w:num w:numId="10" w16cid:durableId="1828202265">
    <w:abstractNumId w:val="26"/>
  </w:num>
  <w:num w:numId="11" w16cid:durableId="550923972">
    <w:abstractNumId w:val="43"/>
  </w:num>
  <w:num w:numId="12" w16cid:durableId="1767117879">
    <w:abstractNumId w:val="41"/>
  </w:num>
  <w:num w:numId="13" w16cid:durableId="894120094">
    <w:abstractNumId w:val="18"/>
  </w:num>
  <w:num w:numId="14" w16cid:durableId="1990163969">
    <w:abstractNumId w:val="29"/>
  </w:num>
  <w:num w:numId="15" w16cid:durableId="372002722">
    <w:abstractNumId w:val="28"/>
  </w:num>
  <w:num w:numId="16" w16cid:durableId="1908877453">
    <w:abstractNumId w:val="0"/>
  </w:num>
  <w:num w:numId="17" w16cid:durableId="437602013">
    <w:abstractNumId w:val="22"/>
  </w:num>
  <w:num w:numId="18" w16cid:durableId="1925459031">
    <w:abstractNumId w:val="15"/>
  </w:num>
  <w:num w:numId="19" w16cid:durableId="961301178">
    <w:abstractNumId w:val="24"/>
  </w:num>
  <w:num w:numId="20" w16cid:durableId="241525883">
    <w:abstractNumId w:val="51"/>
  </w:num>
  <w:num w:numId="21" w16cid:durableId="2005352036">
    <w:abstractNumId w:val="6"/>
  </w:num>
  <w:num w:numId="22" w16cid:durableId="1940792208">
    <w:abstractNumId w:val="1"/>
  </w:num>
  <w:num w:numId="23" w16cid:durableId="112404241">
    <w:abstractNumId w:val="49"/>
  </w:num>
  <w:num w:numId="24" w16cid:durableId="1307204514">
    <w:abstractNumId w:val="19"/>
  </w:num>
  <w:num w:numId="25" w16cid:durableId="94058202">
    <w:abstractNumId w:val="2"/>
  </w:num>
  <w:num w:numId="26" w16cid:durableId="1427577867">
    <w:abstractNumId w:val="48"/>
  </w:num>
  <w:num w:numId="27" w16cid:durableId="1606960751">
    <w:abstractNumId w:val="25"/>
  </w:num>
  <w:num w:numId="28" w16cid:durableId="1886871598">
    <w:abstractNumId w:val="4"/>
  </w:num>
  <w:num w:numId="29" w16cid:durableId="1311904233">
    <w:abstractNumId w:val="30"/>
  </w:num>
  <w:num w:numId="30" w16cid:durableId="1882205013">
    <w:abstractNumId w:val="7"/>
  </w:num>
  <w:num w:numId="31" w16cid:durableId="1272668718">
    <w:abstractNumId w:val="17"/>
  </w:num>
  <w:num w:numId="32" w16cid:durableId="563638380">
    <w:abstractNumId w:val="9"/>
  </w:num>
  <w:num w:numId="33" w16cid:durableId="1986816808">
    <w:abstractNumId w:val="12"/>
  </w:num>
  <w:num w:numId="34" w16cid:durableId="804546739">
    <w:abstractNumId w:val="13"/>
  </w:num>
  <w:num w:numId="35" w16cid:durableId="1969361127">
    <w:abstractNumId w:val="5"/>
  </w:num>
  <w:num w:numId="36" w16cid:durableId="56244184">
    <w:abstractNumId w:val="3"/>
  </w:num>
  <w:num w:numId="37" w16cid:durableId="585916622">
    <w:abstractNumId w:val="46"/>
  </w:num>
  <w:num w:numId="38" w16cid:durableId="1787310225">
    <w:abstractNumId w:val="44"/>
  </w:num>
  <w:num w:numId="39" w16cid:durableId="1466392507">
    <w:abstractNumId w:val="23"/>
  </w:num>
  <w:num w:numId="40" w16cid:durableId="298800035">
    <w:abstractNumId w:val="45"/>
  </w:num>
  <w:num w:numId="41" w16cid:durableId="1658068084">
    <w:abstractNumId w:val="27"/>
  </w:num>
  <w:num w:numId="42" w16cid:durableId="956838483">
    <w:abstractNumId w:val="35"/>
  </w:num>
  <w:num w:numId="43" w16cid:durableId="1558393334">
    <w:abstractNumId w:val="36"/>
  </w:num>
  <w:num w:numId="44" w16cid:durableId="2015763713">
    <w:abstractNumId w:val="38"/>
  </w:num>
  <w:num w:numId="45" w16cid:durableId="2093045623">
    <w:abstractNumId w:val="14"/>
  </w:num>
  <w:num w:numId="46" w16cid:durableId="1219315627">
    <w:abstractNumId w:val="20"/>
  </w:num>
  <w:num w:numId="47" w16cid:durableId="654726425">
    <w:abstractNumId w:val="42"/>
  </w:num>
  <w:num w:numId="48" w16cid:durableId="1475679559">
    <w:abstractNumId w:val="16"/>
  </w:num>
  <w:num w:numId="49" w16cid:durableId="2037267657">
    <w:abstractNumId w:val="21"/>
  </w:num>
  <w:num w:numId="50" w16cid:durableId="1052198482">
    <w:abstractNumId w:val="39"/>
  </w:num>
  <w:num w:numId="51" w16cid:durableId="886839072">
    <w:abstractNumId w:val="34"/>
  </w:num>
  <w:num w:numId="52" w16cid:durableId="166214098">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AA"/>
    <w:rsid w:val="00000840"/>
    <w:rsid w:val="000016E5"/>
    <w:rsid w:val="00003032"/>
    <w:rsid w:val="00005496"/>
    <w:rsid w:val="0000683F"/>
    <w:rsid w:val="0000698D"/>
    <w:rsid w:val="000076A2"/>
    <w:rsid w:val="00007F16"/>
    <w:rsid w:val="0001021E"/>
    <w:rsid w:val="00010481"/>
    <w:rsid w:val="0001094C"/>
    <w:rsid w:val="0001334D"/>
    <w:rsid w:val="000135AC"/>
    <w:rsid w:val="0001382C"/>
    <w:rsid w:val="000146FD"/>
    <w:rsid w:val="00020A5E"/>
    <w:rsid w:val="00022BBE"/>
    <w:rsid w:val="00024514"/>
    <w:rsid w:val="00024B64"/>
    <w:rsid w:val="000265B1"/>
    <w:rsid w:val="00027904"/>
    <w:rsid w:val="00030482"/>
    <w:rsid w:val="00031FBD"/>
    <w:rsid w:val="00033C85"/>
    <w:rsid w:val="00036BCF"/>
    <w:rsid w:val="00037D8B"/>
    <w:rsid w:val="0004077B"/>
    <w:rsid w:val="00040A52"/>
    <w:rsid w:val="00043D2A"/>
    <w:rsid w:val="000447A0"/>
    <w:rsid w:val="00045910"/>
    <w:rsid w:val="0004776E"/>
    <w:rsid w:val="00051291"/>
    <w:rsid w:val="00053959"/>
    <w:rsid w:val="00053D80"/>
    <w:rsid w:val="0005466B"/>
    <w:rsid w:val="00055A79"/>
    <w:rsid w:val="0006016D"/>
    <w:rsid w:val="00061878"/>
    <w:rsid w:val="00062554"/>
    <w:rsid w:val="00066738"/>
    <w:rsid w:val="0007302B"/>
    <w:rsid w:val="000740D0"/>
    <w:rsid w:val="000777D3"/>
    <w:rsid w:val="00077CFE"/>
    <w:rsid w:val="00082486"/>
    <w:rsid w:val="00083A34"/>
    <w:rsid w:val="00083C30"/>
    <w:rsid w:val="000856CD"/>
    <w:rsid w:val="000858A9"/>
    <w:rsid w:val="0009062F"/>
    <w:rsid w:val="00092BB3"/>
    <w:rsid w:val="0009512C"/>
    <w:rsid w:val="000A212A"/>
    <w:rsid w:val="000A37A9"/>
    <w:rsid w:val="000A6C0E"/>
    <w:rsid w:val="000A6C7B"/>
    <w:rsid w:val="000A72CF"/>
    <w:rsid w:val="000B0B36"/>
    <w:rsid w:val="000B1E05"/>
    <w:rsid w:val="000B2172"/>
    <w:rsid w:val="000B2A7E"/>
    <w:rsid w:val="000B310E"/>
    <w:rsid w:val="000B375A"/>
    <w:rsid w:val="000B38A5"/>
    <w:rsid w:val="000B4CC3"/>
    <w:rsid w:val="000B4F71"/>
    <w:rsid w:val="000B6E63"/>
    <w:rsid w:val="000B7533"/>
    <w:rsid w:val="000C114B"/>
    <w:rsid w:val="000C1429"/>
    <w:rsid w:val="000C3421"/>
    <w:rsid w:val="000C47AC"/>
    <w:rsid w:val="000C56D7"/>
    <w:rsid w:val="000C6BF3"/>
    <w:rsid w:val="000D2AC4"/>
    <w:rsid w:val="000D4073"/>
    <w:rsid w:val="000D6C65"/>
    <w:rsid w:val="000D7EB2"/>
    <w:rsid w:val="000E0C59"/>
    <w:rsid w:val="000E0CE2"/>
    <w:rsid w:val="000E18CF"/>
    <w:rsid w:val="000E1BD8"/>
    <w:rsid w:val="000E1FD0"/>
    <w:rsid w:val="000E6B46"/>
    <w:rsid w:val="000E7E7D"/>
    <w:rsid w:val="000F1990"/>
    <w:rsid w:val="000F48F8"/>
    <w:rsid w:val="000F4E3C"/>
    <w:rsid w:val="000F55CE"/>
    <w:rsid w:val="000F7676"/>
    <w:rsid w:val="000F7D68"/>
    <w:rsid w:val="00100165"/>
    <w:rsid w:val="00103113"/>
    <w:rsid w:val="00105B33"/>
    <w:rsid w:val="001062CB"/>
    <w:rsid w:val="00112B6A"/>
    <w:rsid w:val="001133B1"/>
    <w:rsid w:val="00113A78"/>
    <w:rsid w:val="00114924"/>
    <w:rsid w:val="00117AE8"/>
    <w:rsid w:val="00117E47"/>
    <w:rsid w:val="00120876"/>
    <w:rsid w:val="00122717"/>
    <w:rsid w:val="001236F3"/>
    <w:rsid w:val="001238F2"/>
    <w:rsid w:val="00123A05"/>
    <w:rsid w:val="00124675"/>
    <w:rsid w:val="00126BC1"/>
    <w:rsid w:val="00126DA6"/>
    <w:rsid w:val="0012751A"/>
    <w:rsid w:val="001304FA"/>
    <w:rsid w:val="00131B66"/>
    <w:rsid w:val="0013329D"/>
    <w:rsid w:val="001355D5"/>
    <w:rsid w:val="001363C7"/>
    <w:rsid w:val="0013707F"/>
    <w:rsid w:val="001371E5"/>
    <w:rsid w:val="00140959"/>
    <w:rsid w:val="001413B9"/>
    <w:rsid w:val="00141B64"/>
    <w:rsid w:val="00143F75"/>
    <w:rsid w:val="00143FEF"/>
    <w:rsid w:val="00144D86"/>
    <w:rsid w:val="001455BF"/>
    <w:rsid w:val="00147FB7"/>
    <w:rsid w:val="00150290"/>
    <w:rsid w:val="00155788"/>
    <w:rsid w:val="0016028D"/>
    <w:rsid w:val="00160DCA"/>
    <w:rsid w:val="00162C0C"/>
    <w:rsid w:val="00163486"/>
    <w:rsid w:val="00167C8E"/>
    <w:rsid w:val="00170285"/>
    <w:rsid w:val="001713B5"/>
    <w:rsid w:val="00172266"/>
    <w:rsid w:val="00176021"/>
    <w:rsid w:val="00177D39"/>
    <w:rsid w:val="001816FC"/>
    <w:rsid w:val="00185225"/>
    <w:rsid w:val="0018558E"/>
    <w:rsid w:val="001859BE"/>
    <w:rsid w:val="0019005C"/>
    <w:rsid w:val="00190350"/>
    <w:rsid w:val="001903C1"/>
    <w:rsid w:val="00190DA4"/>
    <w:rsid w:val="00191653"/>
    <w:rsid w:val="001934DF"/>
    <w:rsid w:val="001951C1"/>
    <w:rsid w:val="00195D1B"/>
    <w:rsid w:val="001A24B6"/>
    <w:rsid w:val="001A43B7"/>
    <w:rsid w:val="001A4CAA"/>
    <w:rsid w:val="001A5B2D"/>
    <w:rsid w:val="001A700E"/>
    <w:rsid w:val="001B0487"/>
    <w:rsid w:val="001B346E"/>
    <w:rsid w:val="001B51BC"/>
    <w:rsid w:val="001B66EB"/>
    <w:rsid w:val="001B69EF"/>
    <w:rsid w:val="001C261A"/>
    <w:rsid w:val="001C3388"/>
    <w:rsid w:val="001C39D1"/>
    <w:rsid w:val="001C4CA6"/>
    <w:rsid w:val="001C6F78"/>
    <w:rsid w:val="001C7705"/>
    <w:rsid w:val="001D091E"/>
    <w:rsid w:val="001D4778"/>
    <w:rsid w:val="001D6145"/>
    <w:rsid w:val="001D7F7E"/>
    <w:rsid w:val="001E0802"/>
    <w:rsid w:val="001E1A79"/>
    <w:rsid w:val="001E2043"/>
    <w:rsid w:val="001E2AD2"/>
    <w:rsid w:val="001E3882"/>
    <w:rsid w:val="001E3BCB"/>
    <w:rsid w:val="001E41BA"/>
    <w:rsid w:val="001E4EB8"/>
    <w:rsid w:val="001E7456"/>
    <w:rsid w:val="001F1A7E"/>
    <w:rsid w:val="001F237E"/>
    <w:rsid w:val="001F31C2"/>
    <w:rsid w:val="001F4D88"/>
    <w:rsid w:val="001F507E"/>
    <w:rsid w:val="00202271"/>
    <w:rsid w:val="00202667"/>
    <w:rsid w:val="00204C54"/>
    <w:rsid w:val="0021021E"/>
    <w:rsid w:val="002118E2"/>
    <w:rsid w:val="00212F80"/>
    <w:rsid w:val="002139F2"/>
    <w:rsid w:val="00215F36"/>
    <w:rsid w:val="002174E7"/>
    <w:rsid w:val="002175B2"/>
    <w:rsid w:val="00221F06"/>
    <w:rsid w:val="002228DA"/>
    <w:rsid w:val="00225680"/>
    <w:rsid w:val="00227396"/>
    <w:rsid w:val="00231305"/>
    <w:rsid w:val="00233B89"/>
    <w:rsid w:val="00234439"/>
    <w:rsid w:val="00234A4C"/>
    <w:rsid w:val="00234E39"/>
    <w:rsid w:val="002357F3"/>
    <w:rsid w:val="0023598E"/>
    <w:rsid w:val="00236575"/>
    <w:rsid w:val="00237E1F"/>
    <w:rsid w:val="00237EE3"/>
    <w:rsid w:val="00240012"/>
    <w:rsid w:val="002419B7"/>
    <w:rsid w:val="00241AE5"/>
    <w:rsid w:val="00241E96"/>
    <w:rsid w:val="0024250E"/>
    <w:rsid w:val="00244F2D"/>
    <w:rsid w:val="0024538E"/>
    <w:rsid w:val="002474B9"/>
    <w:rsid w:val="0024760C"/>
    <w:rsid w:val="0025026A"/>
    <w:rsid w:val="0025281B"/>
    <w:rsid w:val="00252891"/>
    <w:rsid w:val="00255F87"/>
    <w:rsid w:val="002564EE"/>
    <w:rsid w:val="00256DBE"/>
    <w:rsid w:val="002606D4"/>
    <w:rsid w:val="00261E3D"/>
    <w:rsid w:val="0026240E"/>
    <w:rsid w:val="0026349C"/>
    <w:rsid w:val="00264B89"/>
    <w:rsid w:val="00265212"/>
    <w:rsid w:val="002658CC"/>
    <w:rsid w:val="00265D4B"/>
    <w:rsid w:val="00266365"/>
    <w:rsid w:val="00270ADB"/>
    <w:rsid w:val="00274322"/>
    <w:rsid w:val="00276A14"/>
    <w:rsid w:val="0028004A"/>
    <w:rsid w:val="00282A7E"/>
    <w:rsid w:val="00285D17"/>
    <w:rsid w:val="00287DAC"/>
    <w:rsid w:val="00290B07"/>
    <w:rsid w:val="00290D2F"/>
    <w:rsid w:val="00291466"/>
    <w:rsid w:val="0029195F"/>
    <w:rsid w:val="00292013"/>
    <w:rsid w:val="00293C77"/>
    <w:rsid w:val="00293C8F"/>
    <w:rsid w:val="002942FE"/>
    <w:rsid w:val="00294EE8"/>
    <w:rsid w:val="002964E5"/>
    <w:rsid w:val="00296D10"/>
    <w:rsid w:val="002A18BF"/>
    <w:rsid w:val="002A67F0"/>
    <w:rsid w:val="002A67F5"/>
    <w:rsid w:val="002A6949"/>
    <w:rsid w:val="002A6DC9"/>
    <w:rsid w:val="002A7C5D"/>
    <w:rsid w:val="002B0060"/>
    <w:rsid w:val="002B1E2A"/>
    <w:rsid w:val="002B35ED"/>
    <w:rsid w:val="002B4249"/>
    <w:rsid w:val="002B4F9F"/>
    <w:rsid w:val="002B6739"/>
    <w:rsid w:val="002B6BBE"/>
    <w:rsid w:val="002B7F1B"/>
    <w:rsid w:val="002C0B23"/>
    <w:rsid w:val="002C0E48"/>
    <w:rsid w:val="002C1B6C"/>
    <w:rsid w:val="002C588B"/>
    <w:rsid w:val="002C5BF2"/>
    <w:rsid w:val="002C7A2A"/>
    <w:rsid w:val="002C7E71"/>
    <w:rsid w:val="002D317C"/>
    <w:rsid w:val="002D46B5"/>
    <w:rsid w:val="002D4D7C"/>
    <w:rsid w:val="002D5CFD"/>
    <w:rsid w:val="002E035F"/>
    <w:rsid w:val="002E1241"/>
    <w:rsid w:val="002E1910"/>
    <w:rsid w:val="002E3C84"/>
    <w:rsid w:val="002E462E"/>
    <w:rsid w:val="002E5252"/>
    <w:rsid w:val="002E5702"/>
    <w:rsid w:val="002E77FE"/>
    <w:rsid w:val="002F02A2"/>
    <w:rsid w:val="002F1805"/>
    <w:rsid w:val="002F2B40"/>
    <w:rsid w:val="002F3824"/>
    <w:rsid w:val="002F43D8"/>
    <w:rsid w:val="002F48FA"/>
    <w:rsid w:val="002F685E"/>
    <w:rsid w:val="00300D19"/>
    <w:rsid w:val="00301C63"/>
    <w:rsid w:val="00302EA6"/>
    <w:rsid w:val="0030306C"/>
    <w:rsid w:val="0030451B"/>
    <w:rsid w:val="003045BA"/>
    <w:rsid w:val="00305303"/>
    <w:rsid w:val="00306132"/>
    <w:rsid w:val="00306647"/>
    <w:rsid w:val="0030671A"/>
    <w:rsid w:val="00306AF8"/>
    <w:rsid w:val="00306EC2"/>
    <w:rsid w:val="00307069"/>
    <w:rsid w:val="0031125A"/>
    <w:rsid w:val="00312ED0"/>
    <w:rsid w:val="003149E5"/>
    <w:rsid w:val="003169AF"/>
    <w:rsid w:val="00316E66"/>
    <w:rsid w:val="00317054"/>
    <w:rsid w:val="00317FAB"/>
    <w:rsid w:val="00320D60"/>
    <w:rsid w:val="0032197B"/>
    <w:rsid w:val="00321A73"/>
    <w:rsid w:val="00322950"/>
    <w:rsid w:val="00323C23"/>
    <w:rsid w:val="003276C7"/>
    <w:rsid w:val="00331768"/>
    <w:rsid w:val="0033278D"/>
    <w:rsid w:val="00333093"/>
    <w:rsid w:val="0033408C"/>
    <w:rsid w:val="003348E6"/>
    <w:rsid w:val="00335DB6"/>
    <w:rsid w:val="00336B4F"/>
    <w:rsid w:val="003407E0"/>
    <w:rsid w:val="003443C0"/>
    <w:rsid w:val="003447BC"/>
    <w:rsid w:val="00345DAE"/>
    <w:rsid w:val="0034604B"/>
    <w:rsid w:val="00346145"/>
    <w:rsid w:val="0035329A"/>
    <w:rsid w:val="00353353"/>
    <w:rsid w:val="00354D37"/>
    <w:rsid w:val="00355F57"/>
    <w:rsid w:val="003569D7"/>
    <w:rsid w:val="00356B4F"/>
    <w:rsid w:val="0036025C"/>
    <w:rsid w:val="00361E10"/>
    <w:rsid w:val="003620EF"/>
    <w:rsid w:val="003637A9"/>
    <w:rsid w:val="003639B4"/>
    <w:rsid w:val="00370312"/>
    <w:rsid w:val="003706B8"/>
    <w:rsid w:val="00370CE5"/>
    <w:rsid w:val="00371631"/>
    <w:rsid w:val="00371D3C"/>
    <w:rsid w:val="00373086"/>
    <w:rsid w:val="003733CD"/>
    <w:rsid w:val="0037629B"/>
    <w:rsid w:val="003801B4"/>
    <w:rsid w:val="0038276A"/>
    <w:rsid w:val="00383B8F"/>
    <w:rsid w:val="003900C9"/>
    <w:rsid w:val="003918A0"/>
    <w:rsid w:val="00394A80"/>
    <w:rsid w:val="00394C3E"/>
    <w:rsid w:val="00396479"/>
    <w:rsid w:val="003966A3"/>
    <w:rsid w:val="003A0C15"/>
    <w:rsid w:val="003A1031"/>
    <w:rsid w:val="003A11E7"/>
    <w:rsid w:val="003A1659"/>
    <w:rsid w:val="003A1C2C"/>
    <w:rsid w:val="003A2462"/>
    <w:rsid w:val="003A4492"/>
    <w:rsid w:val="003A70FF"/>
    <w:rsid w:val="003A72E2"/>
    <w:rsid w:val="003A7305"/>
    <w:rsid w:val="003B463C"/>
    <w:rsid w:val="003B612F"/>
    <w:rsid w:val="003B784A"/>
    <w:rsid w:val="003C04CC"/>
    <w:rsid w:val="003C1E68"/>
    <w:rsid w:val="003C216F"/>
    <w:rsid w:val="003C2763"/>
    <w:rsid w:val="003C32DF"/>
    <w:rsid w:val="003C7C17"/>
    <w:rsid w:val="003D4625"/>
    <w:rsid w:val="003D4D4E"/>
    <w:rsid w:val="003D5F2B"/>
    <w:rsid w:val="003E13A5"/>
    <w:rsid w:val="003E47E4"/>
    <w:rsid w:val="003E7BB7"/>
    <w:rsid w:val="003F0270"/>
    <w:rsid w:val="003F0525"/>
    <w:rsid w:val="003F2596"/>
    <w:rsid w:val="003F4B23"/>
    <w:rsid w:val="003F7C1C"/>
    <w:rsid w:val="004005A0"/>
    <w:rsid w:val="00400DF5"/>
    <w:rsid w:val="00401BF2"/>
    <w:rsid w:val="00401EA7"/>
    <w:rsid w:val="00402A08"/>
    <w:rsid w:val="0040313B"/>
    <w:rsid w:val="00404052"/>
    <w:rsid w:val="004040A4"/>
    <w:rsid w:val="004047D5"/>
    <w:rsid w:val="00406A41"/>
    <w:rsid w:val="00407256"/>
    <w:rsid w:val="00407550"/>
    <w:rsid w:val="004107D0"/>
    <w:rsid w:val="004118FC"/>
    <w:rsid w:val="00413170"/>
    <w:rsid w:val="00414BA7"/>
    <w:rsid w:val="00415D7D"/>
    <w:rsid w:val="00416096"/>
    <w:rsid w:val="00416B3F"/>
    <w:rsid w:val="00417069"/>
    <w:rsid w:val="00417E3D"/>
    <w:rsid w:val="00421AD7"/>
    <w:rsid w:val="00422FAF"/>
    <w:rsid w:val="00422FF3"/>
    <w:rsid w:val="0042733F"/>
    <w:rsid w:val="00431C12"/>
    <w:rsid w:val="004373F4"/>
    <w:rsid w:val="00443BEB"/>
    <w:rsid w:val="004440E6"/>
    <w:rsid w:val="00445500"/>
    <w:rsid w:val="00447A40"/>
    <w:rsid w:val="004515DD"/>
    <w:rsid w:val="00451DD1"/>
    <w:rsid w:val="00454A95"/>
    <w:rsid w:val="00455730"/>
    <w:rsid w:val="004568FC"/>
    <w:rsid w:val="00456CFC"/>
    <w:rsid w:val="0045732B"/>
    <w:rsid w:val="00462270"/>
    <w:rsid w:val="00462D01"/>
    <w:rsid w:val="00464216"/>
    <w:rsid w:val="004648C1"/>
    <w:rsid w:val="00464A0A"/>
    <w:rsid w:val="00464A99"/>
    <w:rsid w:val="004666F0"/>
    <w:rsid w:val="00466DB6"/>
    <w:rsid w:val="00466E49"/>
    <w:rsid w:val="004706DA"/>
    <w:rsid w:val="00471185"/>
    <w:rsid w:val="004745E2"/>
    <w:rsid w:val="00474A75"/>
    <w:rsid w:val="00475D45"/>
    <w:rsid w:val="0047699A"/>
    <w:rsid w:val="00480EB8"/>
    <w:rsid w:val="004817E9"/>
    <w:rsid w:val="004832F2"/>
    <w:rsid w:val="0048426A"/>
    <w:rsid w:val="00486BE7"/>
    <w:rsid w:val="00487A7F"/>
    <w:rsid w:val="004910F8"/>
    <w:rsid w:val="00491C23"/>
    <w:rsid w:val="00492228"/>
    <w:rsid w:val="00493138"/>
    <w:rsid w:val="00495C11"/>
    <w:rsid w:val="00497AAC"/>
    <w:rsid w:val="004A0DF9"/>
    <w:rsid w:val="004A2E19"/>
    <w:rsid w:val="004A3D9F"/>
    <w:rsid w:val="004A4573"/>
    <w:rsid w:val="004B0E58"/>
    <w:rsid w:val="004B1AD4"/>
    <w:rsid w:val="004B30B8"/>
    <w:rsid w:val="004B4CDF"/>
    <w:rsid w:val="004B548E"/>
    <w:rsid w:val="004B55E7"/>
    <w:rsid w:val="004B566D"/>
    <w:rsid w:val="004B615B"/>
    <w:rsid w:val="004B63D6"/>
    <w:rsid w:val="004B67A1"/>
    <w:rsid w:val="004C1849"/>
    <w:rsid w:val="004C2857"/>
    <w:rsid w:val="004C3424"/>
    <w:rsid w:val="004C3C67"/>
    <w:rsid w:val="004D0031"/>
    <w:rsid w:val="004D112A"/>
    <w:rsid w:val="004D2A59"/>
    <w:rsid w:val="004D35C9"/>
    <w:rsid w:val="004D3843"/>
    <w:rsid w:val="004D3F51"/>
    <w:rsid w:val="004D4FAF"/>
    <w:rsid w:val="004D5524"/>
    <w:rsid w:val="004E0454"/>
    <w:rsid w:val="004E17DC"/>
    <w:rsid w:val="004E2294"/>
    <w:rsid w:val="004E3240"/>
    <w:rsid w:val="004E5CDA"/>
    <w:rsid w:val="004E5CE6"/>
    <w:rsid w:val="004E67D7"/>
    <w:rsid w:val="004E6C0C"/>
    <w:rsid w:val="004F2B40"/>
    <w:rsid w:val="004F43FA"/>
    <w:rsid w:val="004F5FD7"/>
    <w:rsid w:val="004F6037"/>
    <w:rsid w:val="004F6183"/>
    <w:rsid w:val="004F632F"/>
    <w:rsid w:val="004F71A1"/>
    <w:rsid w:val="00500281"/>
    <w:rsid w:val="00503589"/>
    <w:rsid w:val="00503840"/>
    <w:rsid w:val="00504122"/>
    <w:rsid w:val="00504369"/>
    <w:rsid w:val="00505488"/>
    <w:rsid w:val="00506213"/>
    <w:rsid w:val="00507499"/>
    <w:rsid w:val="00512219"/>
    <w:rsid w:val="005122F0"/>
    <w:rsid w:val="005126A2"/>
    <w:rsid w:val="0051367E"/>
    <w:rsid w:val="005153EF"/>
    <w:rsid w:val="00515BBE"/>
    <w:rsid w:val="00516419"/>
    <w:rsid w:val="00516486"/>
    <w:rsid w:val="0052042D"/>
    <w:rsid w:val="005223CE"/>
    <w:rsid w:val="0052254D"/>
    <w:rsid w:val="005226C7"/>
    <w:rsid w:val="005235D5"/>
    <w:rsid w:val="0052553C"/>
    <w:rsid w:val="00526529"/>
    <w:rsid w:val="00526FC6"/>
    <w:rsid w:val="00527006"/>
    <w:rsid w:val="00530DDD"/>
    <w:rsid w:val="00532993"/>
    <w:rsid w:val="0053734F"/>
    <w:rsid w:val="005375EA"/>
    <w:rsid w:val="00537BDE"/>
    <w:rsid w:val="00537D12"/>
    <w:rsid w:val="0054176D"/>
    <w:rsid w:val="00542ED8"/>
    <w:rsid w:val="00546B83"/>
    <w:rsid w:val="00546E8A"/>
    <w:rsid w:val="0054718B"/>
    <w:rsid w:val="00552B8F"/>
    <w:rsid w:val="00553C39"/>
    <w:rsid w:val="00555770"/>
    <w:rsid w:val="00557A2C"/>
    <w:rsid w:val="00560025"/>
    <w:rsid w:val="0056309D"/>
    <w:rsid w:val="0056401B"/>
    <w:rsid w:val="00565F1E"/>
    <w:rsid w:val="00566A80"/>
    <w:rsid w:val="00570EBC"/>
    <w:rsid w:val="005752C4"/>
    <w:rsid w:val="0057597D"/>
    <w:rsid w:val="005768C7"/>
    <w:rsid w:val="00577FAB"/>
    <w:rsid w:val="005832F8"/>
    <w:rsid w:val="005833DA"/>
    <w:rsid w:val="005838FF"/>
    <w:rsid w:val="0058619A"/>
    <w:rsid w:val="00587379"/>
    <w:rsid w:val="00587DA2"/>
    <w:rsid w:val="00591046"/>
    <w:rsid w:val="00591C90"/>
    <w:rsid w:val="00594D09"/>
    <w:rsid w:val="00596AF3"/>
    <w:rsid w:val="00597848"/>
    <w:rsid w:val="005A167C"/>
    <w:rsid w:val="005A3BA3"/>
    <w:rsid w:val="005A3D0B"/>
    <w:rsid w:val="005A4ED3"/>
    <w:rsid w:val="005A50B1"/>
    <w:rsid w:val="005A534E"/>
    <w:rsid w:val="005A6939"/>
    <w:rsid w:val="005A7F16"/>
    <w:rsid w:val="005B0D55"/>
    <w:rsid w:val="005B1AA5"/>
    <w:rsid w:val="005B22F4"/>
    <w:rsid w:val="005B3C9A"/>
    <w:rsid w:val="005B4699"/>
    <w:rsid w:val="005B5435"/>
    <w:rsid w:val="005B68B1"/>
    <w:rsid w:val="005C0B9D"/>
    <w:rsid w:val="005C1A6F"/>
    <w:rsid w:val="005C1D1C"/>
    <w:rsid w:val="005C2C4A"/>
    <w:rsid w:val="005C67F2"/>
    <w:rsid w:val="005C717B"/>
    <w:rsid w:val="005D3E25"/>
    <w:rsid w:val="005D51D2"/>
    <w:rsid w:val="005D5641"/>
    <w:rsid w:val="005D5E2B"/>
    <w:rsid w:val="005D7BA6"/>
    <w:rsid w:val="005E1BCD"/>
    <w:rsid w:val="005E1FA9"/>
    <w:rsid w:val="005E52F4"/>
    <w:rsid w:val="005E60B3"/>
    <w:rsid w:val="005E6A68"/>
    <w:rsid w:val="005E76AB"/>
    <w:rsid w:val="005F02BC"/>
    <w:rsid w:val="005F1989"/>
    <w:rsid w:val="005F2366"/>
    <w:rsid w:val="005F2ECB"/>
    <w:rsid w:val="005F2F3A"/>
    <w:rsid w:val="005F366C"/>
    <w:rsid w:val="005F622D"/>
    <w:rsid w:val="005F6CF2"/>
    <w:rsid w:val="005F6FC7"/>
    <w:rsid w:val="005F77D2"/>
    <w:rsid w:val="005F789B"/>
    <w:rsid w:val="005F7D5D"/>
    <w:rsid w:val="0060033B"/>
    <w:rsid w:val="00601839"/>
    <w:rsid w:val="006047AA"/>
    <w:rsid w:val="00606DBE"/>
    <w:rsid w:val="006071F0"/>
    <w:rsid w:val="00607D60"/>
    <w:rsid w:val="006103B3"/>
    <w:rsid w:val="00611B97"/>
    <w:rsid w:val="00611C5F"/>
    <w:rsid w:val="00614D4B"/>
    <w:rsid w:val="00614E78"/>
    <w:rsid w:val="00617B2A"/>
    <w:rsid w:val="00620218"/>
    <w:rsid w:val="00622E73"/>
    <w:rsid w:val="0062333A"/>
    <w:rsid w:val="00625055"/>
    <w:rsid w:val="006269B8"/>
    <w:rsid w:val="006275DB"/>
    <w:rsid w:val="00627B21"/>
    <w:rsid w:val="00630236"/>
    <w:rsid w:val="00632365"/>
    <w:rsid w:val="0063484A"/>
    <w:rsid w:val="00636A3A"/>
    <w:rsid w:val="006406DE"/>
    <w:rsid w:val="00640AE4"/>
    <w:rsid w:val="00642349"/>
    <w:rsid w:val="00646108"/>
    <w:rsid w:val="006524FC"/>
    <w:rsid w:val="00655111"/>
    <w:rsid w:val="00655C66"/>
    <w:rsid w:val="006578D4"/>
    <w:rsid w:val="00661512"/>
    <w:rsid w:val="00661A86"/>
    <w:rsid w:val="00664BCC"/>
    <w:rsid w:val="006706C7"/>
    <w:rsid w:val="00670DCF"/>
    <w:rsid w:val="00671D13"/>
    <w:rsid w:val="00671DB3"/>
    <w:rsid w:val="0067768F"/>
    <w:rsid w:val="00677935"/>
    <w:rsid w:val="006857CA"/>
    <w:rsid w:val="0069286A"/>
    <w:rsid w:val="00693F14"/>
    <w:rsid w:val="0069645A"/>
    <w:rsid w:val="0069795D"/>
    <w:rsid w:val="006A51C5"/>
    <w:rsid w:val="006A5734"/>
    <w:rsid w:val="006B1374"/>
    <w:rsid w:val="006B1A03"/>
    <w:rsid w:val="006B23BB"/>
    <w:rsid w:val="006B3CF6"/>
    <w:rsid w:val="006B44DF"/>
    <w:rsid w:val="006B6A07"/>
    <w:rsid w:val="006B76AB"/>
    <w:rsid w:val="006C0234"/>
    <w:rsid w:val="006C1D51"/>
    <w:rsid w:val="006C26B2"/>
    <w:rsid w:val="006C2EB2"/>
    <w:rsid w:val="006C36AB"/>
    <w:rsid w:val="006C6201"/>
    <w:rsid w:val="006D3AA3"/>
    <w:rsid w:val="006D553E"/>
    <w:rsid w:val="006E0F74"/>
    <w:rsid w:val="006E41D9"/>
    <w:rsid w:val="006E56E7"/>
    <w:rsid w:val="006E58C6"/>
    <w:rsid w:val="006F19B6"/>
    <w:rsid w:val="006F34DF"/>
    <w:rsid w:val="006F55DA"/>
    <w:rsid w:val="006F58B4"/>
    <w:rsid w:val="006F750C"/>
    <w:rsid w:val="00700A25"/>
    <w:rsid w:val="00701A32"/>
    <w:rsid w:val="00703B47"/>
    <w:rsid w:val="00705E2B"/>
    <w:rsid w:val="00710014"/>
    <w:rsid w:val="00711616"/>
    <w:rsid w:val="007123D8"/>
    <w:rsid w:val="00713131"/>
    <w:rsid w:val="00715767"/>
    <w:rsid w:val="00717FE2"/>
    <w:rsid w:val="0072007F"/>
    <w:rsid w:val="00721469"/>
    <w:rsid w:val="007232A2"/>
    <w:rsid w:val="007236D4"/>
    <w:rsid w:val="00724709"/>
    <w:rsid w:val="00724BF9"/>
    <w:rsid w:val="007258D3"/>
    <w:rsid w:val="00733F01"/>
    <w:rsid w:val="0073411B"/>
    <w:rsid w:val="00736A51"/>
    <w:rsid w:val="00737E45"/>
    <w:rsid w:val="00742BE4"/>
    <w:rsid w:val="007435D2"/>
    <w:rsid w:val="0074500B"/>
    <w:rsid w:val="00746443"/>
    <w:rsid w:val="00746C01"/>
    <w:rsid w:val="00747438"/>
    <w:rsid w:val="0075025F"/>
    <w:rsid w:val="00751454"/>
    <w:rsid w:val="0075311E"/>
    <w:rsid w:val="00753C97"/>
    <w:rsid w:val="00755AA0"/>
    <w:rsid w:val="00755F54"/>
    <w:rsid w:val="0076034B"/>
    <w:rsid w:val="007637DD"/>
    <w:rsid w:val="00764B12"/>
    <w:rsid w:val="007663D0"/>
    <w:rsid w:val="007705B2"/>
    <w:rsid w:val="007717CD"/>
    <w:rsid w:val="00774A29"/>
    <w:rsid w:val="00775115"/>
    <w:rsid w:val="00776CE5"/>
    <w:rsid w:val="00777936"/>
    <w:rsid w:val="0078132C"/>
    <w:rsid w:val="00785AEE"/>
    <w:rsid w:val="00787EFB"/>
    <w:rsid w:val="00790CDF"/>
    <w:rsid w:val="00791119"/>
    <w:rsid w:val="00794BBC"/>
    <w:rsid w:val="007A086E"/>
    <w:rsid w:val="007A209C"/>
    <w:rsid w:val="007A317E"/>
    <w:rsid w:val="007A3569"/>
    <w:rsid w:val="007A3635"/>
    <w:rsid w:val="007A3DA8"/>
    <w:rsid w:val="007A4110"/>
    <w:rsid w:val="007A4D9F"/>
    <w:rsid w:val="007B0505"/>
    <w:rsid w:val="007B3037"/>
    <w:rsid w:val="007B3DD5"/>
    <w:rsid w:val="007B6CEF"/>
    <w:rsid w:val="007B768F"/>
    <w:rsid w:val="007B7E9F"/>
    <w:rsid w:val="007C00B3"/>
    <w:rsid w:val="007C04A1"/>
    <w:rsid w:val="007C1ED0"/>
    <w:rsid w:val="007C35AD"/>
    <w:rsid w:val="007D0D9B"/>
    <w:rsid w:val="007D2D73"/>
    <w:rsid w:val="007D4792"/>
    <w:rsid w:val="007D5284"/>
    <w:rsid w:val="007D71C9"/>
    <w:rsid w:val="007D7279"/>
    <w:rsid w:val="007E1581"/>
    <w:rsid w:val="007E5AE0"/>
    <w:rsid w:val="007E5CED"/>
    <w:rsid w:val="007E6258"/>
    <w:rsid w:val="007E6C88"/>
    <w:rsid w:val="007F03E8"/>
    <w:rsid w:val="007F108D"/>
    <w:rsid w:val="007F280E"/>
    <w:rsid w:val="007F413C"/>
    <w:rsid w:val="007F53C2"/>
    <w:rsid w:val="007F62BB"/>
    <w:rsid w:val="007F6812"/>
    <w:rsid w:val="007F69B2"/>
    <w:rsid w:val="007F70F1"/>
    <w:rsid w:val="007F7407"/>
    <w:rsid w:val="0080263A"/>
    <w:rsid w:val="00802D27"/>
    <w:rsid w:val="008041C3"/>
    <w:rsid w:val="00810AD2"/>
    <w:rsid w:val="00812318"/>
    <w:rsid w:val="00813E80"/>
    <w:rsid w:val="008147A6"/>
    <w:rsid w:val="008149A6"/>
    <w:rsid w:val="00816F86"/>
    <w:rsid w:val="00817370"/>
    <w:rsid w:val="00822BB8"/>
    <w:rsid w:val="00823AFC"/>
    <w:rsid w:val="00824E78"/>
    <w:rsid w:val="00826318"/>
    <w:rsid w:val="008266AA"/>
    <w:rsid w:val="00827028"/>
    <w:rsid w:val="008270FB"/>
    <w:rsid w:val="00830B8F"/>
    <w:rsid w:val="00830CA0"/>
    <w:rsid w:val="0083145D"/>
    <w:rsid w:val="008318B9"/>
    <w:rsid w:val="00834091"/>
    <w:rsid w:val="00834583"/>
    <w:rsid w:val="00834B8C"/>
    <w:rsid w:val="00835C56"/>
    <w:rsid w:val="00837E28"/>
    <w:rsid w:val="008414E8"/>
    <w:rsid w:val="008420E1"/>
    <w:rsid w:val="0084254F"/>
    <w:rsid w:val="008425A5"/>
    <w:rsid w:val="008428E4"/>
    <w:rsid w:val="00842943"/>
    <w:rsid w:val="008449F7"/>
    <w:rsid w:val="008459AB"/>
    <w:rsid w:val="00845AB6"/>
    <w:rsid w:val="00845DB1"/>
    <w:rsid w:val="0084684B"/>
    <w:rsid w:val="008511BF"/>
    <w:rsid w:val="008512D9"/>
    <w:rsid w:val="008524AF"/>
    <w:rsid w:val="00853163"/>
    <w:rsid w:val="008600A2"/>
    <w:rsid w:val="0086062F"/>
    <w:rsid w:val="00863879"/>
    <w:rsid w:val="00865356"/>
    <w:rsid w:val="008662FD"/>
    <w:rsid w:val="0086743F"/>
    <w:rsid w:val="008674F8"/>
    <w:rsid w:val="00867718"/>
    <w:rsid w:val="00867D33"/>
    <w:rsid w:val="00871868"/>
    <w:rsid w:val="00871BB5"/>
    <w:rsid w:val="00873728"/>
    <w:rsid w:val="008743C9"/>
    <w:rsid w:val="00874B71"/>
    <w:rsid w:val="00874E3E"/>
    <w:rsid w:val="0087533C"/>
    <w:rsid w:val="00876E2E"/>
    <w:rsid w:val="00877BD2"/>
    <w:rsid w:val="00880BEF"/>
    <w:rsid w:val="008813CE"/>
    <w:rsid w:val="00882EC7"/>
    <w:rsid w:val="00884646"/>
    <w:rsid w:val="00884E78"/>
    <w:rsid w:val="008855EE"/>
    <w:rsid w:val="00887028"/>
    <w:rsid w:val="00887760"/>
    <w:rsid w:val="00891D25"/>
    <w:rsid w:val="00892AFB"/>
    <w:rsid w:val="008A0BA7"/>
    <w:rsid w:val="008A1090"/>
    <w:rsid w:val="008A1286"/>
    <w:rsid w:val="008A2345"/>
    <w:rsid w:val="008A266A"/>
    <w:rsid w:val="008A5FEA"/>
    <w:rsid w:val="008A7DE5"/>
    <w:rsid w:val="008B1068"/>
    <w:rsid w:val="008B1485"/>
    <w:rsid w:val="008B1767"/>
    <w:rsid w:val="008B3501"/>
    <w:rsid w:val="008B5717"/>
    <w:rsid w:val="008B699D"/>
    <w:rsid w:val="008B73EA"/>
    <w:rsid w:val="008B7C3B"/>
    <w:rsid w:val="008C1FC0"/>
    <w:rsid w:val="008C4081"/>
    <w:rsid w:val="008C771C"/>
    <w:rsid w:val="008C7D9B"/>
    <w:rsid w:val="008D00A4"/>
    <w:rsid w:val="008D082F"/>
    <w:rsid w:val="008D3FE1"/>
    <w:rsid w:val="008D4B91"/>
    <w:rsid w:val="008D5F39"/>
    <w:rsid w:val="008D776B"/>
    <w:rsid w:val="008D799D"/>
    <w:rsid w:val="008E1892"/>
    <w:rsid w:val="008E1954"/>
    <w:rsid w:val="008E31D1"/>
    <w:rsid w:val="008E5177"/>
    <w:rsid w:val="008E6028"/>
    <w:rsid w:val="008E6DCB"/>
    <w:rsid w:val="008E7C58"/>
    <w:rsid w:val="008F0C52"/>
    <w:rsid w:val="008F14EC"/>
    <w:rsid w:val="008F1542"/>
    <w:rsid w:val="008F15E4"/>
    <w:rsid w:val="008F15F3"/>
    <w:rsid w:val="008F3756"/>
    <w:rsid w:val="008F3D4F"/>
    <w:rsid w:val="008F5380"/>
    <w:rsid w:val="008F5671"/>
    <w:rsid w:val="008F56E3"/>
    <w:rsid w:val="008F7895"/>
    <w:rsid w:val="0090047C"/>
    <w:rsid w:val="00900901"/>
    <w:rsid w:val="0090108B"/>
    <w:rsid w:val="0090113B"/>
    <w:rsid w:val="009016A6"/>
    <w:rsid w:val="0090312A"/>
    <w:rsid w:val="00904163"/>
    <w:rsid w:val="00906870"/>
    <w:rsid w:val="00906C2E"/>
    <w:rsid w:val="00907523"/>
    <w:rsid w:val="009119E9"/>
    <w:rsid w:val="009122E5"/>
    <w:rsid w:val="009122F2"/>
    <w:rsid w:val="009132BB"/>
    <w:rsid w:val="009151B2"/>
    <w:rsid w:val="009157C7"/>
    <w:rsid w:val="00916E38"/>
    <w:rsid w:val="009171D8"/>
    <w:rsid w:val="00917708"/>
    <w:rsid w:val="00920BCB"/>
    <w:rsid w:val="00921555"/>
    <w:rsid w:val="009218FD"/>
    <w:rsid w:val="009219B9"/>
    <w:rsid w:val="00921A0F"/>
    <w:rsid w:val="00921D94"/>
    <w:rsid w:val="009240E6"/>
    <w:rsid w:val="009256B7"/>
    <w:rsid w:val="00930549"/>
    <w:rsid w:val="00930C51"/>
    <w:rsid w:val="00932177"/>
    <w:rsid w:val="009328AC"/>
    <w:rsid w:val="00932B53"/>
    <w:rsid w:val="00934448"/>
    <w:rsid w:val="009376C0"/>
    <w:rsid w:val="00941D78"/>
    <w:rsid w:val="00942873"/>
    <w:rsid w:val="00944A87"/>
    <w:rsid w:val="00946079"/>
    <w:rsid w:val="009462E7"/>
    <w:rsid w:val="00947AF7"/>
    <w:rsid w:val="009502C2"/>
    <w:rsid w:val="00950A97"/>
    <w:rsid w:val="00951D64"/>
    <w:rsid w:val="009536B0"/>
    <w:rsid w:val="00954AFF"/>
    <w:rsid w:val="00954B99"/>
    <w:rsid w:val="00955501"/>
    <w:rsid w:val="00956AC2"/>
    <w:rsid w:val="00960062"/>
    <w:rsid w:val="00962083"/>
    <w:rsid w:val="009643F5"/>
    <w:rsid w:val="00965147"/>
    <w:rsid w:val="00970FBC"/>
    <w:rsid w:val="00970FDC"/>
    <w:rsid w:val="00973086"/>
    <w:rsid w:val="00973CC0"/>
    <w:rsid w:val="00974D28"/>
    <w:rsid w:val="0097669D"/>
    <w:rsid w:val="00977915"/>
    <w:rsid w:val="00977C6B"/>
    <w:rsid w:val="00980C10"/>
    <w:rsid w:val="009840E4"/>
    <w:rsid w:val="00994DAF"/>
    <w:rsid w:val="009A210D"/>
    <w:rsid w:val="009A23BB"/>
    <w:rsid w:val="009A3019"/>
    <w:rsid w:val="009A35AF"/>
    <w:rsid w:val="009A373B"/>
    <w:rsid w:val="009A3EB7"/>
    <w:rsid w:val="009A6599"/>
    <w:rsid w:val="009A6FDC"/>
    <w:rsid w:val="009A7D1A"/>
    <w:rsid w:val="009B1C77"/>
    <w:rsid w:val="009B26F5"/>
    <w:rsid w:val="009B4655"/>
    <w:rsid w:val="009B7D56"/>
    <w:rsid w:val="009C491A"/>
    <w:rsid w:val="009C53C0"/>
    <w:rsid w:val="009D1065"/>
    <w:rsid w:val="009D248F"/>
    <w:rsid w:val="009D28F2"/>
    <w:rsid w:val="009D2D1C"/>
    <w:rsid w:val="009D349F"/>
    <w:rsid w:val="009D3E28"/>
    <w:rsid w:val="009D417C"/>
    <w:rsid w:val="009D45EE"/>
    <w:rsid w:val="009D4F40"/>
    <w:rsid w:val="009D507B"/>
    <w:rsid w:val="009D58F5"/>
    <w:rsid w:val="009D6719"/>
    <w:rsid w:val="009D74CE"/>
    <w:rsid w:val="009D7522"/>
    <w:rsid w:val="009E1F08"/>
    <w:rsid w:val="009E20DE"/>
    <w:rsid w:val="009E55AF"/>
    <w:rsid w:val="009E6C8C"/>
    <w:rsid w:val="009E79F6"/>
    <w:rsid w:val="009E7DBF"/>
    <w:rsid w:val="009F0A3C"/>
    <w:rsid w:val="009F19C4"/>
    <w:rsid w:val="009F2693"/>
    <w:rsid w:val="009F4DD3"/>
    <w:rsid w:val="009F4E5A"/>
    <w:rsid w:val="009F5456"/>
    <w:rsid w:val="009F5F5E"/>
    <w:rsid w:val="009F6373"/>
    <w:rsid w:val="00A00D82"/>
    <w:rsid w:val="00A0226F"/>
    <w:rsid w:val="00A02320"/>
    <w:rsid w:val="00A02331"/>
    <w:rsid w:val="00A0459D"/>
    <w:rsid w:val="00A04968"/>
    <w:rsid w:val="00A05017"/>
    <w:rsid w:val="00A05494"/>
    <w:rsid w:val="00A05D0D"/>
    <w:rsid w:val="00A065DE"/>
    <w:rsid w:val="00A12C32"/>
    <w:rsid w:val="00A13971"/>
    <w:rsid w:val="00A13E28"/>
    <w:rsid w:val="00A13F38"/>
    <w:rsid w:val="00A1412C"/>
    <w:rsid w:val="00A141AF"/>
    <w:rsid w:val="00A14E46"/>
    <w:rsid w:val="00A1580C"/>
    <w:rsid w:val="00A15F11"/>
    <w:rsid w:val="00A239A0"/>
    <w:rsid w:val="00A23BED"/>
    <w:rsid w:val="00A23EB4"/>
    <w:rsid w:val="00A23F95"/>
    <w:rsid w:val="00A246FF"/>
    <w:rsid w:val="00A25ADB"/>
    <w:rsid w:val="00A26ADE"/>
    <w:rsid w:val="00A32339"/>
    <w:rsid w:val="00A32E99"/>
    <w:rsid w:val="00A35928"/>
    <w:rsid w:val="00A35E19"/>
    <w:rsid w:val="00A41807"/>
    <w:rsid w:val="00A41990"/>
    <w:rsid w:val="00A42EF9"/>
    <w:rsid w:val="00A442A0"/>
    <w:rsid w:val="00A45690"/>
    <w:rsid w:val="00A47705"/>
    <w:rsid w:val="00A55407"/>
    <w:rsid w:val="00A55999"/>
    <w:rsid w:val="00A55A01"/>
    <w:rsid w:val="00A5639A"/>
    <w:rsid w:val="00A56491"/>
    <w:rsid w:val="00A56A2D"/>
    <w:rsid w:val="00A57A6A"/>
    <w:rsid w:val="00A612D5"/>
    <w:rsid w:val="00A629AA"/>
    <w:rsid w:val="00A63328"/>
    <w:rsid w:val="00A6520D"/>
    <w:rsid w:val="00A66299"/>
    <w:rsid w:val="00A67048"/>
    <w:rsid w:val="00A67C25"/>
    <w:rsid w:val="00A70394"/>
    <w:rsid w:val="00A70F20"/>
    <w:rsid w:val="00A72599"/>
    <w:rsid w:val="00A73EBB"/>
    <w:rsid w:val="00A74D3F"/>
    <w:rsid w:val="00A75E1D"/>
    <w:rsid w:val="00A762EB"/>
    <w:rsid w:val="00A76B38"/>
    <w:rsid w:val="00A77BAF"/>
    <w:rsid w:val="00A80D75"/>
    <w:rsid w:val="00A844A6"/>
    <w:rsid w:val="00A86C51"/>
    <w:rsid w:val="00A905BE"/>
    <w:rsid w:val="00A90E0A"/>
    <w:rsid w:val="00A92744"/>
    <w:rsid w:val="00A94049"/>
    <w:rsid w:val="00A94C27"/>
    <w:rsid w:val="00A94E7B"/>
    <w:rsid w:val="00A9554B"/>
    <w:rsid w:val="00A95CAD"/>
    <w:rsid w:val="00A97B13"/>
    <w:rsid w:val="00AA02DF"/>
    <w:rsid w:val="00AA0740"/>
    <w:rsid w:val="00AA18B3"/>
    <w:rsid w:val="00AA2064"/>
    <w:rsid w:val="00AA2E77"/>
    <w:rsid w:val="00AA51BE"/>
    <w:rsid w:val="00AA5706"/>
    <w:rsid w:val="00AA6F63"/>
    <w:rsid w:val="00AB19CD"/>
    <w:rsid w:val="00AB1CC8"/>
    <w:rsid w:val="00AB22C5"/>
    <w:rsid w:val="00AB54D3"/>
    <w:rsid w:val="00AB5629"/>
    <w:rsid w:val="00AC144B"/>
    <w:rsid w:val="00AC33C6"/>
    <w:rsid w:val="00AC5EB9"/>
    <w:rsid w:val="00AC7A2A"/>
    <w:rsid w:val="00AD0A93"/>
    <w:rsid w:val="00AD19A4"/>
    <w:rsid w:val="00AD3958"/>
    <w:rsid w:val="00AD54BD"/>
    <w:rsid w:val="00AD6DB7"/>
    <w:rsid w:val="00AD7385"/>
    <w:rsid w:val="00AD75F6"/>
    <w:rsid w:val="00AE0F73"/>
    <w:rsid w:val="00AE151A"/>
    <w:rsid w:val="00AE1B97"/>
    <w:rsid w:val="00AE2A29"/>
    <w:rsid w:val="00AE2F72"/>
    <w:rsid w:val="00AE512C"/>
    <w:rsid w:val="00AE627D"/>
    <w:rsid w:val="00AE7BAF"/>
    <w:rsid w:val="00AF23E4"/>
    <w:rsid w:val="00AF4507"/>
    <w:rsid w:val="00AF47BE"/>
    <w:rsid w:val="00AF483D"/>
    <w:rsid w:val="00AF6374"/>
    <w:rsid w:val="00AF6DF3"/>
    <w:rsid w:val="00AF7185"/>
    <w:rsid w:val="00B00690"/>
    <w:rsid w:val="00B019CE"/>
    <w:rsid w:val="00B01FC4"/>
    <w:rsid w:val="00B02678"/>
    <w:rsid w:val="00B05C21"/>
    <w:rsid w:val="00B06A00"/>
    <w:rsid w:val="00B07FEE"/>
    <w:rsid w:val="00B11BEF"/>
    <w:rsid w:val="00B128D3"/>
    <w:rsid w:val="00B13FBD"/>
    <w:rsid w:val="00B14699"/>
    <w:rsid w:val="00B14D94"/>
    <w:rsid w:val="00B156BA"/>
    <w:rsid w:val="00B15DC4"/>
    <w:rsid w:val="00B163BB"/>
    <w:rsid w:val="00B16405"/>
    <w:rsid w:val="00B17E24"/>
    <w:rsid w:val="00B20A95"/>
    <w:rsid w:val="00B22A06"/>
    <w:rsid w:val="00B26CEE"/>
    <w:rsid w:val="00B26F73"/>
    <w:rsid w:val="00B279A9"/>
    <w:rsid w:val="00B31270"/>
    <w:rsid w:val="00B31E29"/>
    <w:rsid w:val="00B32372"/>
    <w:rsid w:val="00B3253C"/>
    <w:rsid w:val="00B32A34"/>
    <w:rsid w:val="00B34375"/>
    <w:rsid w:val="00B345A7"/>
    <w:rsid w:val="00B35223"/>
    <w:rsid w:val="00B35835"/>
    <w:rsid w:val="00B35B8A"/>
    <w:rsid w:val="00B365DA"/>
    <w:rsid w:val="00B36A15"/>
    <w:rsid w:val="00B36D36"/>
    <w:rsid w:val="00B36F4D"/>
    <w:rsid w:val="00B40FFE"/>
    <w:rsid w:val="00B42049"/>
    <w:rsid w:val="00B43945"/>
    <w:rsid w:val="00B44E3D"/>
    <w:rsid w:val="00B45413"/>
    <w:rsid w:val="00B462C5"/>
    <w:rsid w:val="00B46E46"/>
    <w:rsid w:val="00B50859"/>
    <w:rsid w:val="00B5288B"/>
    <w:rsid w:val="00B53351"/>
    <w:rsid w:val="00B53D77"/>
    <w:rsid w:val="00B54431"/>
    <w:rsid w:val="00B5516D"/>
    <w:rsid w:val="00B5572E"/>
    <w:rsid w:val="00B5710F"/>
    <w:rsid w:val="00B5761E"/>
    <w:rsid w:val="00B61751"/>
    <w:rsid w:val="00B62ABE"/>
    <w:rsid w:val="00B62C8F"/>
    <w:rsid w:val="00B6693A"/>
    <w:rsid w:val="00B67347"/>
    <w:rsid w:val="00B67733"/>
    <w:rsid w:val="00B70E5C"/>
    <w:rsid w:val="00B716DF"/>
    <w:rsid w:val="00B71E8F"/>
    <w:rsid w:val="00B72BCE"/>
    <w:rsid w:val="00B73748"/>
    <w:rsid w:val="00B74065"/>
    <w:rsid w:val="00B7685E"/>
    <w:rsid w:val="00B76A45"/>
    <w:rsid w:val="00B80C1E"/>
    <w:rsid w:val="00B81489"/>
    <w:rsid w:val="00B841C2"/>
    <w:rsid w:val="00B8621A"/>
    <w:rsid w:val="00B8688E"/>
    <w:rsid w:val="00B87D97"/>
    <w:rsid w:val="00B90B9F"/>
    <w:rsid w:val="00B910AC"/>
    <w:rsid w:val="00B9279C"/>
    <w:rsid w:val="00B93187"/>
    <w:rsid w:val="00B93E87"/>
    <w:rsid w:val="00B943C0"/>
    <w:rsid w:val="00B95239"/>
    <w:rsid w:val="00B95320"/>
    <w:rsid w:val="00B9588F"/>
    <w:rsid w:val="00B97311"/>
    <w:rsid w:val="00BA224E"/>
    <w:rsid w:val="00BA23F8"/>
    <w:rsid w:val="00BA2ABD"/>
    <w:rsid w:val="00BA2B47"/>
    <w:rsid w:val="00BA2C5A"/>
    <w:rsid w:val="00BA49EA"/>
    <w:rsid w:val="00BB25CA"/>
    <w:rsid w:val="00BB2FA0"/>
    <w:rsid w:val="00BB30CD"/>
    <w:rsid w:val="00BB3A69"/>
    <w:rsid w:val="00BB4011"/>
    <w:rsid w:val="00BB6A0D"/>
    <w:rsid w:val="00BC14F9"/>
    <w:rsid w:val="00BC24C3"/>
    <w:rsid w:val="00BC2F06"/>
    <w:rsid w:val="00BC3670"/>
    <w:rsid w:val="00BC3BED"/>
    <w:rsid w:val="00BC4582"/>
    <w:rsid w:val="00BC4E98"/>
    <w:rsid w:val="00BC609B"/>
    <w:rsid w:val="00BC627F"/>
    <w:rsid w:val="00BC706E"/>
    <w:rsid w:val="00BC7178"/>
    <w:rsid w:val="00BC76F1"/>
    <w:rsid w:val="00BC792B"/>
    <w:rsid w:val="00BD111E"/>
    <w:rsid w:val="00BD2AD6"/>
    <w:rsid w:val="00BD30F2"/>
    <w:rsid w:val="00BD409C"/>
    <w:rsid w:val="00BD5F0D"/>
    <w:rsid w:val="00BD61BB"/>
    <w:rsid w:val="00BD6CC0"/>
    <w:rsid w:val="00BE4569"/>
    <w:rsid w:val="00BE6D3F"/>
    <w:rsid w:val="00BE7F6B"/>
    <w:rsid w:val="00BF0718"/>
    <w:rsid w:val="00BF2226"/>
    <w:rsid w:val="00BF290A"/>
    <w:rsid w:val="00BF4ED6"/>
    <w:rsid w:val="00BF678F"/>
    <w:rsid w:val="00BF6B99"/>
    <w:rsid w:val="00BF6E89"/>
    <w:rsid w:val="00BF7018"/>
    <w:rsid w:val="00C00BB8"/>
    <w:rsid w:val="00C00EAD"/>
    <w:rsid w:val="00C019F5"/>
    <w:rsid w:val="00C01A01"/>
    <w:rsid w:val="00C04BFC"/>
    <w:rsid w:val="00C06F0B"/>
    <w:rsid w:val="00C07A97"/>
    <w:rsid w:val="00C12D8D"/>
    <w:rsid w:val="00C13EC0"/>
    <w:rsid w:val="00C15549"/>
    <w:rsid w:val="00C1580A"/>
    <w:rsid w:val="00C16338"/>
    <w:rsid w:val="00C207DE"/>
    <w:rsid w:val="00C21072"/>
    <w:rsid w:val="00C233D8"/>
    <w:rsid w:val="00C24D78"/>
    <w:rsid w:val="00C25810"/>
    <w:rsid w:val="00C259E1"/>
    <w:rsid w:val="00C302BC"/>
    <w:rsid w:val="00C30497"/>
    <w:rsid w:val="00C305A8"/>
    <w:rsid w:val="00C3628B"/>
    <w:rsid w:val="00C3639B"/>
    <w:rsid w:val="00C409E4"/>
    <w:rsid w:val="00C42B28"/>
    <w:rsid w:val="00C4386B"/>
    <w:rsid w:val="00C449C7"/>
    <w:rsid w:val="00C4604C"/>
    <w:rsid w:val="00C479FC"/>
    <w:rsid w:val="00C47E51"/>
    <w:rsid w:val="00C5173E"/>
    <w:rsid w:val="00C52C06"/>
    <w:rsid w:val="00C54553"/>
    <w:rsid w:val="00C56B66"/>
    <w:rsid w:val="00C56D86"/>
    <w:rsid w:val="00C56E4A"/>
    <w:rsid w:val="00C57C12"/>
    <w:rsid w:val="00C612F5"/>
    <w:rsid w:val="00C61A5E"/>
    <w:rsid w:val="00C62949"/>
    <w:rsid w:val="00C665A9"/>
    <w:rsid w:val="00C671F3"/>
    <w:rsid w:val="00C67314"/>
    <w:rsid w:val="00C7096D"/>
    <w:rsid w:val="00C7100F"/>
    <w:rsid w:val="00C714D4"/>
    <w:rsid w:val="00C7293B"/>
    <w:rsid w:val="00C73FD8"/>
    <w:rsid w:val="00C75406"/>
    <w:rsid w:val="00C76048"/>
    <w:rsid w:val="00C823CE"/>
    <w:rsid w:val="00C82D1E"/>
    <w:rsid w:val="00C83188"/>
    <w:rsid w:val="00C84C9D"/>
    <w:rsid w:val="00C85119"/>
    <w:rsid w:val="00C85FD0"/>
    <w:rsid w:val="00C91CF5"/>
    <w:rsid w:val="00C929A3"/>
    <w:rsid w:val="00C92D42"/>
    <w:rsid w:val="00C9334E"/>
    <w:rsid w:val="00C94980"/>
    <w:rsid w:val="00C950F5"/>
    <w:rsid w:val="00C95991"/>
    <w:rsid w:val="00C978CC"/>
    <w:rsid w:val="00C97B39"/>
    <w:rsid w:val="00C97D3D"/>
    <w:rsid w:val="00CA01C0"/>
    <w:rsid w:val="00CA0B07"/>
    <w:rsid w:val="00CA0CCA"/>
    <w:rsid w:val="00CA0E22"/>
    <w:rsid w:val="00CA1584"/>
    <w:rsid w:val="00CA1875"/>
    <w:rsid w:val="00CA43A7"/>
    <w:rsid w:val="00CA5D5C"/>
    <w:rsid w:val="00CA691E"/>
    <w:rsid w:val="00CB03F8"/>
    <w:rsid w:val="00CB219D"/>
    <w:rsid w:val="00CB2A05"/>
    <w:rsid w:val="00CB2D20"/>
    <w:rsid w:val="00CB3576"/>
    <w:rsid w:val="00CB38CC"/>
    <w:rsid w:val="00CB4B17"/>
    <w:rsid w:val="00CB4E25"/>
    <w:rsid w:val="00CB65E2"/>
    <w:rsid w:val="00CB72ED"/>
    <w:rsid w:val="00CB7BEF"/>
    <w:rsid w:val="00CB7F10"/>
    <w:rsid w:val="00CC07C3"/>
    <w:rsid w:val="00CC10C2"/>
    <w:rsid w:val="00CC1623"/>
    <w:rsid w:val="00CC17BD"/>
    <w:rsid w:val="00CC2920"/>
    <w:rsid w:val="00CC524C"/>
    <w:rsid w:val="00CC5791"/>
    <w:rsid w:val="00CC7025"/>
    <w:rsid w:val="00CD00B8"/>
    <w:rsid w:val="00CD109B"/>
    <w:rsid w:val="00CD2C83"/>
    <w:rsid w:val="00CD2E57"/>
    <w:rsid w:val="00CD4B31"/>
    <w:rsid w:val="00CD6F94"/>
    <w:rsid w:val="00CE12C3"/>
    <w:rsid w:val="00CE3717"/>
    <w:rsid w:val="00CE4A66"/>
    <w:rsid w:val="00CF0A75"/>
    <w:rsid w:val="00CF0B95"/>
    <w:rsid w:val="00CF0C2A"/>
    <w:rsid w:val="00CF13B4"/>
    <w:rsid w:val="00CF1DB6"/>
    <w:rsid w:val="00CF31F0"/>
    <w:rsid w:val="00CF4D64"/>
    <w:rsid w:val="00CF64B9"/>
    <w:rsid w:val="00D0093E"/>
    <w:rsid w:val="00D04026"/>
    <w:rsid w:val="00D046D6"/>
    <w:rsid w:val="00D0493B"/>
    <w:rsid w:val="00D04DC3"/>
    <w:rsid w:val="00D04E95"/>
    <w:rsid w:val="00D063A2"/>
    <w:rsid w:val="00D07394"/>
    <w:rsid w:val="00D102C4"/>
    <w:rsid w:val="00D11B39"/>
    <w:rsid w:val="00D11F1B"/>
    <w:rsid w:val="00D159F5"/>
    <w:rsid w:val="00D15A55"/>
    <w:rsid w:val="00D15F23"/>
    <w:rsid w:val="00D1610F"/>
    <w:rsid w:val="00D167C9"/>
    <w:rsid w:val="00D16A30"/>
    <w:rsid w:val="00D1714D"/>
    <w:rsid w:val="00D17955"/>
    <w:rsid w:val="00D17B08"/>
    <w:rsid w:val="00D20027"/>
    <w:rsid w:val="00D20A15"/>
    <w:rsid w:val="00D23C8E"/>
    <w:rsid w:val="00D256E0"/>
    <w:rsid w:val="00D257D2"/>
    <w:rsid w:val="00D25E29"/>
    <w:rsid w:val="00D275DA"/>
    <w:rsid w:val="00D27A9C"/>
    <w:rsid w:val="00D27AA2"/>
    <w:rsid w:val="00D27DCD"/>
    <w:rsid w:val="00D32B5B"/>
    <w:rsid w:val="00D353AA"/>
    <w:rsid w:val="00D35698"/>
    <w:rsid w:val="00D40592"/>
    <w:rsid w:val="00D40BE3"/>
    <w:rsid w:val="00D40D1E"/>
    <w:rsid w:val="00D40FFB"/>
    <w:rsid w:val="00D41D2A"/>
    <w:rsid w:val="00D454B5"/>
    <w:rsid w:val="00D47DA5"/>
    <w:rsid w:val="00D50CF8"/>
    <w:rsid w:val="00D51306"/>
    <w:rsid w:val="00D5286E"/>
    <w:rsid w:val="00D55521"/>
    <w:rsid w:val="00D56EF8"/>
    <w:rsid w:val="00D6416B"/>
    <w:rsid w:val="00D642CB"/>
    <w:rsid w:val="00D652E8"/>
    <w:rsid w:val="00D70903"/>
    <w:rsid w:val="00D73C41"/>
    <w:rsid w:val="00D804F5"/>
    <w:rsid w:val="00D80D59"/>
    <w:rsid w:val="00D8140E"/>
    <w:rsid w:val="00D81FFC"/>
    <w:rsid w:val="00D82F37"/>
    <w:rsid w:val="00D83BD1"/>
    <w:rsid w:val="00D84B79"/>
    <w:rsid w:val="00D84DCD"/>
    <w:rsid w:val="00D85AEA"/>
    <w:rsid w:val="00D86D23"/>
    <w:rsid w:val="00D91AC4"/>
    <w:rsid w:val="00D91EC6"/>
    <w:rsid w:val="00D92244"/>
    <w:rsid w:val="00D92B25"/>
    <w:rsid w:val="00D951C6"/>
    <w:rsid w:val="00D952EE"/>
    <w:rsid w:val="00D95706"/>
    <w:rsid w:val="00D96263"/>
    <w:rsid w:val="00D97315"/>
    <w:rsid w:val="00D97984"/>
    <w:rsid w:val="00DA1F86"/>
    <w:rsid w:val="00DA39AC"/>
    <w:rsid w:val="00DA415B"/>
    <w:rsid w:val="00DA4519"/>
    <w:rsid w:val="00DA511C"/>
    <w:rsid w:val="00DA5BED"/>
    <w:rsid w:val="00DA6B75"/>
    <w:rsid w:val="00DB0A2D"/>
    <w:rsid w:val="00DB4FC8"/>
    <w:rsid w:val="00DB6A15"/>
    <w:rsid w:val="00DC11AE"/>
    <w:rsid w:val="00DC1AD9"/>
    <w:rsid w:val="00DC6E92"/>
    <w:rsid w:val="00DC7390"/>
    <w:rsid w:val="00DC7E66"/>
    <w:rsid w:val="00DD0259"/>
    <w:rsid w:val="00DD32FF"/>
    <w:rsid w:val="00DD35F2"/>
    <w:rsid w:val="00DD4AE0"/>
    <w:rsid w:val="00DD68E9"/>
    <w:rsid w:val="00DD7064"/>
    <w:rsid w:val="00DD79CB"/>
    <w:rsid w:val="00DE0741"/>
    <w:rsid w:val="00DE094F"/>
    <w:rsid w:val="00DE0B1E"/>
    <w:rsid w:val="00DE45B0"/>
    <w:rsid w:val="00DE49E4"/>
    <w:rsid w:val="00DE5501"/>
    <w:rsid w:val="00DE56FC"/>
    <w:rsid w:val="00DE5E87"/>
    <w:rsid w:val="00DF01ED"/>
    <w:rsid w:val="00DF10FC"/>
    <w:rsid w:val="00DF1F51"/>
    <w:rsid w:val="00DF20A7"/>
    <w:rsid w:val="00DF34DF"/>
    <w:rsid w:val="00DF3CE2"/>
    <w:rsid w:val="00DF64C0"/>
    <w:rsid w:val="00E00511"/>
    <w:rsid w:val="00E02576"/>
    <w:rsid w:val="00E029F4"/>
    <w:rsid w:val="00E02DFA"/>
    <w:rsid w:val="00E03B5B"/>
    <w:rsid w:val="00E048E7"/>
    <w:rsid w:val="00E057C6"/>
    <w:rsid w:val="00E05FAA"/>
    <w:rsid w:val="00E07BB1"/>
    <w:rsid w:val="00E10E07"/>
    <w:rsid w:val="00E11828"/>
    <w:rsid w:val="00E1353E"/>
    <w:rsid w:val="00E14F5A"/>
    <w:rsid w:val="00E1525A"/>
    <w:rsid w:val="00E152DF"/>
    <w:rsid w:val="00E20F73"/>
    <w:rsid w:val="00E21242"/>
    <w:rsid w:val="00E21878"/>
    <w:rsid w:val="00E22428"/>
    <w:rsid w:val="00E229A4"/>
    <w:rsid w:val="00E22A9E"/>
    <w:rsid w:val="00E23F69"/>
    <w:rsid w:val="00E3038B"/>
    <w:rsid w:val="00E30807"/>
    <w:rsid w:val="00E319A8"/>
    <w:rsid w:val="00E32E89"/>
    <w:rsid w:val="00E33071"/>
    <w:rsid w:val="00E3473C"/>
    <w:rsid w:val="00E34C10"/>
    <w:rsid w:val="00E3581E"/>
    <w:rsid w:val="00E35CF3"/>
    <w:rsid w:val="00E35E17"/>
    <w:rsid w:val="00E37732"/>
    <w:rsid w:val="00E37741"/>
    <w:rsid w:val="00E37B2A"/>
    <w:rsid w:val="00E37BA1"/>
    <w:rsid w:val="00E4073C"/>
    <w:rsid w:val="00E458EA"/>
    <w:rsid w:val="00E4634C"/>
    <w:rsid w:val="00E470C1"/>
    <w:rsid w:val="00E52052"/>
    <w:rsid w:val="00E53A2F"/>
    <w:rsid w:val="00E53ED9"/>
    <w:rsid w:val="00E5498B"/>
    <w:rsid w:val="00E56541"/>
    <w:rsid w:val="00E566EF"/>
    <w:rsid w:val="00E61E17"/>
    <w:rsid w:val="00E647A6"/>
    <w:rsid w:val="00E65741"/>
    <w:rsid w:val="00E658FA"/>
    <w:rsid w:val="00E66976"/>
    <w:rsid w:val="00E66D44"/>
    <w:rsid w:val="00E707CA"/>
    <w:rsid w:val="00E71F6E"/>
    <w:rsid w:val="00E74A1C"/>
    <w:rsid w:val="00E755B1"/>
    <w:rsid w:val="00E75A4C"/>
    <w:rsid w:val="00E764E8"/>
    <w:rsid w:val="00E76912"/>
    <w:rsid w:val="00E77CAD"/>
    <w:rsid w:val="00E806D4"/>
    <w:rsid w:val="00E85AD5"/>
    <w:rsid w:val="00E85B65"/>
    <w:rsid w:val="00E86C5D"/>
    <w:rsid w:val="00E87172"/>
    <w:rsid w:val="00E877B9"/>
    <w:rsid w:val="00E90461"/>
    <w:rsid w:val="00E91D83"/>
    <w:rsid w:val="00E91FB3"/>
    <w:rsid w:val="00E94477"/>
    <w:rsid w:val="00E952E5"/>
    <w:rsid w:val="00E97404"/>
    <w:rsid w:val="00EA3404"/>
    <w:rsid w:val="00EA4165"/>
    <w:rsid w:val="00EA6799"/>
    <w:rsid w:val="00EA6E74"/>
    <w:rsid w:val="00EA7CD9"/>
    <w:rsid w:val="00EA7DE3"/>
    <w:rsid w:val="00EA7E81"/>
    <w:rsid w:val="00EB03BB"/>
    <w:rsid w:val="00EB15D1"/>
    <w:rsid w:val="00EB3AF9"/>
    <w:rsid w:val="00EB4C59"/>
    <w:rsid w:val="00EB530B"/>
    <w:rsid w:val="00EB7EA7"/>
    <w:rsid w:val="00EC0A6F"/>
    <w:rsid w:val="00EC110E"/>
    <w:rsid w:val="00EC3CB8"/>
    <w:rsid w:val="00EC423B"/>
    <w:rsid w:val="00ED1672"/>
    <w:rsid w:val="00ED1B1E"/>
    <w:rsid w:val="00ED217B"/>
    <w:rsid w:val="00ED547B"/>
    <w:rsid w:val="00EE0E5C"/>
    <w:rsid w:val="00EE12A1"/>
    <w:rsid w:val="00EE1890"/>
    <w:rsid w:val="00EE1B3B"/>
    <w:rsid w:val="00EE1CA9"/>
    <w:rsid w:val="00EF08B5"/>
    <w:rsid w:val="00EF093F"/>
    <w:rsid w:val="00EF0948"/>
    <w:rsid w:val="00EF14FC"/>
    <w:rsid w:val="00EF1926"/>
    <w:rsid w:val="00EF2EEC"/>
    <w:rsid w:val="00EF38D9"/>
    <w:rsid w:val="00EF41FE"/>
    <w:rsid w:val="00EF4D01"/>
    <w:rsid w:val="00EF564F"/>
    <w:rsid w:val="00EF5BFE"/>
    <w:rsid w:val="00EF5F1D"/>
    <w:rsid w:val="00EF660C"/>
    <w:rsid w:val="00EF6AF2"/>
    <w:rsid w:val="00EF6F1C"/>
    <w:rsid w:val="00EF79F1"/>
    <w:rsid w:val="00F00F02"/>
    <w:rsid w:val="00F035D7"/>
    <w:rsid w:val="00F1025C"/>
    <w:rsid w:val="00F10302"/>
    <w:rsid w:val="00F105A8"/>
    <w:rsid w:val="00F10D9B"/>
    <w:rsid w:val="00F115AF"/>
    <w:rsid w:val="00F14F79"/>
    <w:rsid w:val="00F1561E"/>
    <w:rsid w:val="00F15D6F"/>
    <w:rsid w:val="00F1614D"/>
    <w:rsid w:val="00F20995"/>
    <w:rsid w:val="00F2602F"/>
    <w:rsid w:val="00F26769"/>
    <w:rsid w:val="00F277E3"/>
    <w:rsid w:val="00F27F23"/>
    <w:rsid w:val="00F30018"/>
    <w:rsid w:val="00F33F9F"/>
    <w:rsid w:val="00F3552A"/>
    <w:rsid w:val="00F357F4"/>
    <w:rsid w:val="00F36001"/>
    <w:rsid w:val="00F36FAD"/>
    <w:rsid w:val="00F417A3"/>
    <w:rsid w:val="00F4221A"/>
    <w:rsid w:val="00F44303"/>
    <w:rsid w:val="00F44D7E"/>
    <w:rsid w:val="00F45D10"/>
    <w:rsid w:val="00F5214D"/>
    <w:rsid w:val="00F524ED"/>
    <w:rsid w:val="00F57086"/>
    <w:rsid w:val="00F6008F"/>
    <w:rsid w:val="00F624D0"/>
    <w:rsid w:val="00F6306A"/>
    <w:rsid w:val="00F64B86"/>
    <w:rsid w:val="00F70AEF"/>
    <w:rsid w:val="00F71FCD"/>
    <w:rsid w:val="00F72AB0"/>
    <w:rsid w:val="00F730F7"/>
    <w:rsid w:val="00F738A8"/>
    <w:rsid w:val="00F76A1E"/>
    <w:rsid w:val="00F76BF2"/>
    <w:rsid w:val="00F773D9"/>
    <w:rsid w:val="00F776D7"/>
    <w:rsid w:val="00F77DA8"/>
    <w:rsid w:val="00F812AD"/>
    <w:rsid w:val="00F8354B"/>
    <w:rsid w:val="00F84B3D"/>
    <w:rsid w:val="00F84D1E"/>
    <w:rsid w:val="00F8727B"/>
    <w:rsid w:val="00F90129"/>
    <w:rsid w:val="00F91350"/>
    <w:rsid w:val="00F91666"/>
    <w:rsid w:val="00F91DCD"/>
    <w:rsid w:val="00F92F1C"/>
    <w:rsid w:val="00F9563C"/>
    <w:rsid w:val="00F96273"/>
    <w:rsid w:val="00F96E98"/>
    <w:rsid w:val="00FA08BF"/>
    <w:rsid w:val="00FA2C4F"/>
    <w:rsid w:val="00FA304B"/>
    <w:rsid w:val="00FA6264"/>
    <w:rsid w:val="00FA77C9"/>
    <w:rsid w:val="00FA79F6"/>
    <w:rsid w:val="00FB0B85"/>
    <w:rsid w:val="00FB3A57"/>
    <w:rsid w:val="00FB5373"/>
    <w:rsid w:val="00FB578E"/>
    <w:rsid w:val="00FB6ADB"/>
    <w:rsid w:val="00FB7100"/>
    <w:rsid w:val="00FC0A61"/>
    <w:rsid w:val="00FC33FE"/>
    <w:rsid w:val="00FC3A93"/>
    <w:rsid w:val="00FC5EEF"/>
    <w:rsid w:val="00FC6B92"/>
    <w:rsid w:val="00FC7378"/>
    <w:rsid w:val="00FC756B"/>
    <w:rsid w:val="00FC7A05"/>
    <w:rsid w:val="00FC7C1F"/>
    <w:rsid w:val="00FD13D2"/>
    <w:rsid w:val="00FD17BE"/>
    <w:rsid w:val="00FD19A9"/>
    <w:rsid w:val="00FD1EFF"/>
    <w:rsid w:val="00FD3041"/>
    <w:rsid w:val="00FD5200"/>
    <w:rsid w:val="00FD7314"/>
    <w:rsid w:val="00FD7A01"/>
    <w:rsid w:val="00FE35E7"/>
    <w:rsid w:val="00FE52B9"/>
    <w:rsid w:val="00FE5A85"/>
    <w:rsid w:val="00FF2ED8"/>
    <w:rsid w:val="00FF50F7"/>
    <w:rsid w:val="00FF6606"/>
    <w:rsid w:val="00FF698B"/>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27BCD"/>
  <w15:docId w15:val="{54405C89-E975-4CAE-8F23-9260565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paragraph" w:styleId="Heading1">
    <w:name w:val="heading 1"/>
    <w:basedOn w:val="Normal"/>
    <w:link w:val="Heading1Char"/>
    <w:uiPriority w:val="9"/>
    <w:qFormat/>
    <w:rsid w:val="002E570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2E570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2E570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A9"/>
    <w:pPr>
      <w:ind w:left="720"/>
      <w:contextualSpacing/>
    </w:pPr>
  </w:style>
  <w:style w:type="paragraph" w:styleId="Header">
    <w:name w:val="header"/>
    <w:basedOn w:val="Normal"/>
    <w:link w:val="HeaderChar"/>
    <w:rsid w:val="00B279A9"/>
    <w:pPr>
      <w:tabs>
        <w:tab w:val="center" w:pos="4680"/>
        <w:tab w:val="right" w:pos="9360"/>
      </w:tabs>
    </w:pPr>
  </w:style>
  <w:style w:type="character" w:customStyle="1" w:styleId="HeaderChar">
    <w:name w:val="Header Char"/>
    <w:basedOn w:val="DefaultParagraphFont"/>
    <w:link w:val="Header"/>
    <w:rsid w:val="00B279A9"/>
    <w:rPr>
      <w:rFonts w:ascii="Whitney Book" w:hAnsi="Whitney Book"/>
      <w:sz w:val="24"/>
      <w:szCs w:val="24"/>
    </w:rPr>
  </w:style>
  <w:style w:type="paragraph" w:styleId="Footer">
    <w:name w:val="footer"/>
    <w:basedOn w:val="Normal"/>
    <w:link w:val="FooterChar"/>
    <w:uiPriority w:val="99"/>
    <w:rsid w:val="00B279A9"/>
    <w:pPr>
      <w:tabs>
        <w:tab w:val="center" w:pos="4680"/>
        <w:tab w:val="right" w:pos="9360"/>
      </w:tabs>
    </w:pPr>
  </w:style>
  <w:style w:type="character" w:customStyle="1" w:styleId="FooterChar">
    <w:name w:val="Footer Char"/>
    <w:basedOn w:val="DefaultParagraphFont"/>
    <w:link w:val="Footer"/>
    <w:uiPriority w:val="99"/>
    <w:rsid w:val="00B279A9"/>
    <w:rPr>
      <w:rFonts w:ascii="Whitney Book" w:hAnsi="Whitney Book"/>
      <w:sz w:val="24"/>
      <w:szCs w:val="24"/>
    </w:rPr>
  </w:style>
  <w:style w:type="paragraph" w:styleId="BalloonText">
    <w:name w:val="Balloon Text"/>
    <w:basedOn w:val="Normal"/>
    <w:link w:val="BalloonTextChar"/>
    <w:rsid w:val="00B279A9"/>
    <w:rPr>
      <w:rFonts w:ascii="Tahoma" w:hAnsi="Tahoma" w:cs="Tahoma"/>
      <w:sz w:val="16"/>
      <w:szCs w:val="16"/>
    </w:rPr>
  </w:style>
  <w:style w:type="character" w:customStyle="1" w:styleId="BalloonTextChar">
    <w:name w:val="Balloon Text Char"/>
    <w:basedOn w:val="DefaultParagraphFont"/>
    <w:link w:val="BalloonText"/>
    <w:rsid w:val="00B279A9"/>
    <w:rPr>
      <w:rFonts w:ascii="Tahoma" w:hAnsi="Tahoma" w:cs="Tahoma"/>
      <w:sz w:val="16"/>
      <w:szCs w:val="16"/>
    </w:rPr>
  </w:style>
  <w:style w:type="character" w:styleId="Hyperlink">
    <w:name w:val="Hyperlink"/>
    <w:basedOn w:val="DefaultParagraphFont"/>
    <w:uiPriority w:val="99"/>
    <w:unhideWhenUsed/>
    <w:rsid w:val="00FA77C9"/>
    <w:rPr>
      <w:color w:val="0000FF"/>
      <w:u w:val="single"/>
    </w:rPr>
  </w:style>
  <w:style w:type="character" w:customStyle="1" w:styleId="criteria">
    <w:name w:val="criteria"/>
    <w:basedOn w:val="DefaultParagraphFont"/>
    <w:rsid w:val="00FA77C9"/>
  </w:style>
  <w:style w:type="character" w:styleId="Emphasis">
    <w:name w:val="Emphasis"/>
    <w:basedOn w:val="DefaultParagraphFont"/>
    <w:uiPriority w:val="20"/>
    <w:qFormat/>
    <w:rsid w:val="00D25E29"/>
    <w:rPr>
      <w:i/>
      <w:iCs/>
    </w:rPr>
  </w:style>
  <w:style w:type="paragraph" w:styleId="NormalWeb">
    <w:name w:val="Normal (Web)"/>
    <w:basedOn w:val="Normal"/>
    <w:uiPriority w:val="99"/>
    <w:semiHidden/>
    <w:unhideWhenUsed/>
    <w:rsid w:val="009328AC"/>
    <w:pPr>
      <w:spacing w:before="100" w:beforeAutospacing="1" w:after="100" w:afterAutospacing="1"/>
    </w:pPr>
    <w:rPr>
      <w:rFonts w:ascii="Times New Roman" w:hAnsi="Times New Roman"/>
    </w:rPr>
  </w:style>
  <w:style w:type="character" w:customStyle="1" w:styleId="gk2">
    <w:name w:val="gk2"/>
    <w:basedOn w:val="DefaultParagraphFont"/>
    <w:rsid w:val="002D4D7C"/>
    <w:rPr>
      <w:sz w:val="29"/>
      <w:szCs w:val="29"/>
    </w:rPr>
  </w:style>
  <w:style w:type="character" w:customStyle="1" w:styleId="strgtrans2">
    <w:name w:val="strgtrans2"/>
    <w:basedOn w:val="DefaultParagraphFont"/>
    <w:rsid w:val="002D4D7C"/>
  </w:style>
  <w:style w:type="character" w:customStyle="1" w:styleId="emphasis2">
    <w:name w:val="emphasis2"/>
    <w:basedOn w:val="DefaultParagraphFont"/>
    <w:rsid w:val="002D4D7C"/>
  </w:style>
  <w:style w:type="character" w:customStyle="1" w:styleId="criteria2">
    <w:name w:val="criteria2"/>
    <w:basedOn w:val="DefaultParagraphFont"/>
    <w:rsid w:val="00A5639A"/>
  </w:style>
  <w:style w:type="character" w:customStyle="1" w:styleId="Heading1Char">
    <w:name w:val="Heading 1 Char"/>
    <w:basedOn w:val="DefaultParagraphFont"/>
    <w:link w:val="Heading1"/>
    <w:uiPriority w:val="9"/>
    <w:rsid w:val="002E5702"/>
    <w:rPr>
      <w:b/>
      <w:bCs/>
      <w:kern w:val="36"/>
      <w:sz w:val="48"/>
      <w:szCs w:val="48"/>
    </w:rPr>
  </w:style>
  <w:style w:type="character" w:customStyle="1" w:styleId="Heading2Char">
    <w:name w:val="Heading 2 Char"/>
    <w:basedOn w:val="DefaultParagraphFont"/>
    <w:link w:val="Heading2"/>
    <w:uiPriority w:val="9"/>
    <w:rsid w:val="002E5702"/>
    <w:rPr>
      <w:b/>
      <w:bCs/>
      <w:sz w:val="36"/>
      <w:szCs w:val="36"/>
    </w:rPr>
  </w:style>
  <w:style w:type="character" w:customStyle="1" w:styleId="Heading3Char">
    <w:name w:val="Heading 3 Char"/>
    <w:basedOn w:val="DefaultParagraphFont"/>
    <w:link w:val="Heading3"/>
    <w:uiPriority w:val="9"/>
    <w:rsid w:val="002E5702"/>
    <w:rPr>
      <w:b/>
      <w:bCs/>
      <w:sz w:val="27"/>
      <w:szCs w:val="27"/>
    </w:rPr>
  </w:style>
  <w:style w:type="character" w:customStyle="1" w:styleId="subpages">
    <w:name w:val="subpages"/>
    <w:basedOn w:val="DefaultParagraphFont"/>
    <w:rsid w:val="002E5702"/>
  </w:style>
  <w:style w:type="character" w:customStyle="1" w:styleId="toctoggle">
    <w:name w:val="toctoggle"/>
    <w:basedOn w:val="DefaultParagraphFont"/>
    <w:rsid w:val="002E5702"/>
  </w:style>
  <w:style w:type="character" w:customStyle="1" w:styleId="tocnumber3">
    <w:name w:val="tocnumber3"/>
    <w:basedOn w:val="DefaultParagraphFont"/>
    <w:rsid w:val="002E5702"/>
  </w:style>
  <w:style w:type="character" w:customStyle="1" w:styleId="toctext">
    <w:name w:val="toctext"/>
    <w:basedOn w:val="DefaultParagraphFont"/>
    <w:rsid w:val="002E5702"/>
  </w:style>
  <w:style w:type="character" w:customStyle="1" w:styleId="mw-headline">
    <w:name w:val="mw-headline"/>
    <w:basedOn w:val="DefaultParagraphFont"/>
    <w:rsid w:val="002E5702"/>
  </w:style>
  <w:style w:type="character" w:customStyle="1" w:styleId="mw-editsection1">
    <w:name w:val="mw-editsection1"/>
    <w:basedOn w:val="DefaultParagraphFont"/>
    <w:rsid w:val="002E5702"/>
  </w:style>
  <w:style w:type="character" w:customStyle="1" w:styleId="mw-editsection-bracket">
    <w:name w:val="mw-editsection-bracket"/>
    <w:basedOn w:val="DefaultParagraphFont"/>
    <w:rsid w:val="002E5702"/>
  </w:style>
  <w:style w:type="paragraph" w:styleId="z-TopofForm">
    <w:name w:val="HTML Top of Form"/>
    <w:basedOn w:val="Normal"/>
    <w:next w:val="Normal"/>
    <w:link w:val="z-TopofFormChar"/>
    <w:hidden/>
    <w:uiPriority w:val="99"/>
    <w:semiHidden/>
    <w:unhideWhenUsed/>
    <w:rsid w:val="002E57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7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7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702"/>
    <w:rPr>
      <w:rFonts w:ascii="Arial" w:hAnsi="Arial" w:cs="Arial"/>
      <w:vanish/>
      <w:sz w:val="16"/>
      <w:szCs w:val="16"/>
    </w:rPr>
  </w:style>
  <w:style w:type="character" w:customStyle="1" w:styleId="wb-langlinks-add">
    <w:name w:val="wb-langlinks-add"/>
    <w:basedOn w:val="DefaultParagraphFont"/>
    <w:rsid w:val="002E5702"/>
  </w:style>
  <w:style w:type="table" w:styleId="TableGrid">
    <w:name w:val="Table Grid"/>
    <w:basedOn w:val="TableNormal"/>
    <w:rsid w:val="0011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
    <w:name w:val="rl"/>
    <w:basedOn w:val="DefaultParagraphFont"/>
    <w:rsid w:val="000B6E63"/>
  </w:style>
  <w:style w:type="character" w:customStyle="1" w:styleId="criteria3">
    <w:name w:val="criteria3"/>
    <w:basedOn w:val="DefaultParagraphFont"/>
    <w:rsid w:val="00A55A01"/>
  </w:style>
  <w:style w:type="character" w:customStyle="1" w:styleId="thbullet-lvl22">
    <w:name w:val="thbullet-lvl22"/>
    <w:basedOn w:val="DefaultParagraphFont"/>
    <w:rsid w:val="00024514"/>
  </w:style>
  <w:style w:type="character" w:customStyle="1" w:styleId="strongsecks1">
    <w:name w:val="strongsecks1"/>
    <w:basedOn w:val="DefaultParagraphFont"/>
    <w:rsid w:val="00A04968"/>
    <w:rPr>
      <w:b/>
      <w:bCs/>
      <w:sz w:val="36"/>
      <w:szCs w:val="36"/>
    </w:rPr>
  </w:style>
  <w:style w:type="character" w:styleId="UnresolvedMention">
    <w:name w:val="Unresolved Mention"/>
    <w:basedOn w:val="DefaultParagraphFont"/>
    <w:uiPriority w:val="99"/>
    <w:semiHidden/>
    <w:unhideWhenUsed/>
    <w:rsid w:val="00E5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677">
      <w:bodyDiv w:val="1"/>
      <w:marLeft w:val="0"/>
      <w:marRight w:val="0"/>
      <w:marTop w:val="0"/>
      <w:marBottom w:val="0"/>
      <w:divBdr>
        <w:top w:val="none" w:sz="0" w:space="0" w:color="auto"/>
        <w:left w:val="none" w:sz="0" w:space="0" w:color="auto"/>
        <w:bottom w:val="none" w:sz="0" w:space="0" w:color="auto"/>
        <w:right w:val="none" w:sz="0" w:space="0" w:color="auto"/>
      </w:divBdr>
      <w:divsChild>
        <w:div w:id="2070298261">
          <w:marLeft w:val="0"/>
          <w:marRight w:val="0"/>
          <w:marTop w:val="0"/>
          <w:marBottom w:val="0"/>
          <w:divBdr>
            <w:top w:val="none" w:sz="0" w:space="0" w:color="auto"/>
            <w:left w:val="none" w:sz="0" w:space="0" w:color="auto"/>
            <w:bottom w:val="none" w:sz="0" w:space="0" w:color="auto"/>
            <w:right w:val="none" w:sz="0" w:space="0" w:color="auto"/>
          </w:divBdr>
          <w:divsChild>
            <w:div w:id="410543494">
              <w:marLeft w:val="0"/>
              <w:marRight w:val="0"/>
              <w:marTop w:val="0"/>
              <w:marBottom w:val="0"/>
              <w:divBdr>
                <w:top w:val="none" w:sz="0" w:space="0" w:color="auto"/>
                <w:left w:val="none" w:sz="0" w:space="0" w:color="auto"/>
                <w:bottom w:val="none" w:sz="0" w:space="0" w:color="auto"/>
                <w:right w:val="none" w:sz="0" w:space="0" w:color="auto"/>
              </w:divBdr>
              <w:divsChild>
                <w:div w:id="119034843">
                  <w:marLeft w:val="285"/>
                  <w:marRight w:val="0"/>
                  <w:marTop w:val="0"/>
                  <w:marBottom w:val="0"/>
                  <w:divBdr>
                    <w:top w:val="none" w:sz="0" w:space="0" w:color="auto"/>
                    <w:left w:val="none" w:sz="0" w:space="0" w:color="auto"/>
                    <w:bottom w:val="none" w:sz="0" w:space="0" w:color="auto"/>
                    <w:right w:val="none" w:sz="0" w:space="0" w:color="auto"/>
                  </w:divBdr>
                  <w:divsChild>
                    <w:div w:id="2019647808">
                      <w:marLeft w:val="0"/>
                      <w:marRight w:val="0"/>
                      <w:marTop w:val="0"/>
                      <w:marBottom w:val="105"/>
                      <w:divBdr>
                        <w:top w:val="none" w:sz="0" w:space="0" w:color="auto"/>
                        <w:left w:val="none" w:sz="0" w:space="0" w:color="auto"/>
                        <w:bottom w:val="none" w:sz="0" w:space="0" w:color="auto"/>
                        <w:right w:val="none" w:sz="0" w:space="0" w:color="auto"/>
                      </w:divBdr>
                      <w:divsChild>
                        <w:div w:id="1368066439">
                          <w:marLeft w:val="0"/>
                          <w:marRight w:val="0"/>
                          <w:marTop w:val="0"/>
                          <w:marBottom w:val="0"/>
                          <w:divBdr>
                            <w:top w:val="single" w:sz="2" w:space="0" w:color="C5D2E0"/>
                            <w:left w:val="single" w:sz="6" w:space="1" w:color="C5D2E0"/>
                            <w:bottom w:val="single" w:sz="6" w:space="1" w:color="C5D2E0"/>
                            <w:right w:val="single" w:sz="6" w:space="1" w:color="C5D2E0"/>
                          </w:divBdr>
                          <w:divsChild>
                            <w:div w:id="2136605928">
                              <w:marLeft w:val="0"/>
                              <w:marRight w:val="0"/>
                              <w:marTop w:val="0"/>
                              <w:marBottom w:val="0"/>
                              <w:divBdr>
                                <w:top w:val="none" w:sz="0" w:space="0" w:color="auto"/>
                                <w:left w:val="none" w:sz="0" w:space="0" w:color="auto"/>
                                <w:bottom w:val="none" w:sz="0" w:space="0" w:color="auto"/>
                                <w:right w:val="none" w:sz="0" w:space="0" w:color="auto"/>
                              </w:divBdr>
                              <w:divsChild>
                                <w:div w:id="15049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9682">
      <w:bodyDiv w:val="1"/>
      <w:marLeft w:val="0"/>
      <w:marRight w:val="0"/>
      <w:marTop w:val="0"/>
      <w:marBottom w:val="0"/>
      <w:divBdr>
        <w:top w:val="none" w:sz="0" w:space="0" w:color="auto"/>
        <w:left w:val="none" w:sz="0" w:space="0" w:color="auto"/>
        <w:bottom w:val="none" w:sz="0" w:space="0" w:color="auto"/>
        <w:right w:val="none" w:sz="0" w:space="0" w:color="auto"/>
      </w:divBdr>
      <w:divsChild>
        <w:div w:id="45645709">
          <w:marLeft w:val="0"/>
          <w:marRight w:val="0"/>
          <w:marTop w:val="0"/>
          <w:marBottom w:val="0"/>
          <w:divBdr>
            <w:top w:val="none" w:sz="0" w:space="0" w:color="auto"/>
            <w:left w:val="none" w:sz="0" w:space="0" w:color="auto"/>
            <w:bottom w:val="none" w:sz="0" w:space="0" w:color="auto"/>
            <w:right w:val="none" w:sz="0" w:space="0" w:color="auto"/>
          </w:divBdr>
          <w:divsChild>
            <w:div w:id="1149252488">
              <w:marLeft w:val="0"/>
              <w:marRight w:val="0"/>
              <w:marTop w:val="0"/>
              <w:marBottom w:val="0"/>
              <w:divBdr>
                <w:top w:val="none" w:sz="0" w:space="0" w:color="auto"/>
                <w:left w:val="none" w:sz="0" w:space="0" w:color="auto"/>
                <w:bottom w:val="none" w:sz="0" w:space="0" w:color="auto"/>
                <w:right w:val="none" w:sz="0" w:space="0" w:color="auto"/>
              </w:divBdr>
              <w:divsChild>
                <w:div w:id="59835988">
                  <w:marLeft w:val="285"/>
                  <w:marRight w:val="0"/>
                  <w:marTop w:val="0"/>
                  <w:marBottom w:val="0"/>
                  <w:divBdr>
                    <w:top w:val="none" w:sz="0" w:space="0" w:color="auto"/>
                    <w:left w:val="none" w:sz="0" w:space="0" w:color="auto"/>
                    <w:bottom w:val="none" w:sz="0" w:space="0" w:color="auto"/>
                    <w:right w:val="none" w:sz="0" w:space="0" w:color="auto"/>
                  </w:divBdr>
                  <w:divsChild>
                    <w:div w:id="836113636">
                      <w:marLeft w:val="0"/>
                      <w:marRight w:val="0"/>
                      <w:marTop w:val="0"/>
                      <w:marBottom w:val="105"/>
                      <w:divBdr>
                        <w:top w:val="none" w:sz="0" w:space="0" w:color="auto"/>
                        <w:left w:val="none" w:sz="0" w:space="0" w:color="auto"/>
                        <w:bottom w:val="none" w:sz="0" w:space="0" w:color="auto"/>
                        <w:right w:val="none" w:sz="0" w:space="0" w:color="auto"/>
                      </w:divBdr>
                      <w:divsChild>
                        <w:div w:id="925924348">
                          <w:marLeft w:val="0"/>
                          <w:marRight w:val="0"/>
                          <w:marTop w:val="0"/>
                          <w:marBottom w:val="0"/>
                          <w:divBdr>
                            <w:top w:val="single" w:sz="2" w:space="0" w:color="C5D2E0"/>
                            <w:left w:val="single" w:sz="6" w:space="1" w:color="C5D2E0"/>
                            <w:bottom w:val="single" w:sz="6" w:space="1" w:color="C5D2E0"/>
                            <w:right w:val="single" w:sz="6" w:space="1" w:color="C5D2E0"/>
                          </w:divBdr>
                          <w:divsChild>
                            <w:div w:id="517348886">
                              <w:marLeft w:val="0"/>
                              <w:marRight w:val="0"/>
                              <w:marTop w:val="0"/>
                              <w:marBottom w:val="0"/>
                              <w:divBdr>
                                <w:top w:val="none" w:sz="0" w:space="0" w:color="auto"/>
                                <w:left w:val="none" w:sz="0" w:space="0" w:color="auto"/>
                                <w:bottom w:val="none" w:sz="0" w:space="0" w:color="auto"/>
                                <w:right w:val="none" w:sz="0" w:space="0" w:color="auto"/>
                              </w:divBdr>
                              <w:divsChild>
                                <w:div w:id="14883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0688">
      <w:bodyDiv w:val="1"/>
      <w:marLeft w:val="0"/>
      <w:marRight w:val="0"/>
      <w:marTop w:val="0"/>
      <w:marBottom w:val="0"/>
      <w:divBdr>
        <w:top w:val="none" w:sz="0" w:space="0" w:color="auto"/>
        <w:left w:val="none" w:sz="0" w:space="0" w:color="auto"/>
        <w:bottom w:val="none" w:sz="0" w:space="0" w:color="auto"/>
        <w:right w:val="none" w:sz="0" w:space="0" w:color="auto"/>
      </w:divBdr>
      <w:divsChild>
        <w:div w:id="1934585407">
          <w:marLeft w:val="0"/>
          <w:marRight w:val="0"/>
          <w:marTop w:val="0"/>
          <w:marBottom w:val="0"/>
          <w:divBdr>
            <w:top w:val="none" w:sz="0" w:space="0" w:color="auto"/>
            <w:left w:val="none" w:sz="0" w:space="0" w:color="auto"/>
            <w:bottom w:val="none" w:sz="0" w:space="0" w:color="auto"/>
            <w:right w:val="none" w:sz="0" w:space="0" w:color="auto"/>
          </w:divBdr>
          <w:divsChild>
            <w:div w:id="200174209">
              <w:marLeft w:val="0"/>
              <w:marRight w:val="0"/>
              <w:marTop w:val="0"/>
              <w:marBottom w:val="0"/>
              <w:divBdr>
                <w:top w:val="none" w:sz="0" w:space="0" w:color="auto"/>
                <w:left w:val="none" w:sz="0" w:space="0" w:color="auto"/>
                <w:bottom w:val="none" w:sz="0" w:space="0" w:color="auto"/>
                <w:right w:val="none" w:sz="0" w:space="0" w:color="auto"/>
              </w:divBdr>
              <w:divsChild>
                <w:div w:id="202714072">
                  <w:marLeft w:val="0"/>
                  <w:marRight w:val="0"/>
                  <w:marTop w:val="0"/>
                  <w:marBottom w:val="0"/>
                  <w:divBdr>
                    <w:top w:val="none" w:sz="0" w:space="0" w:color="auto"/>
                    <w:left w:val="none" w:sz="0" w:space="0" w:color="auto"/>
                    <w:bottom w:val="none" w:sz="0" w:space="0" w:color="auto"/>
                    <w:right w:val="none" w:sz="0" w:space="0" w:color="auto"/>
                  </w:divBdr>
                  <w:divsChild>
                    <w:div w:id="739445761">
                      <w:marLeft w:val="0"/>
                      <w:marRight w:val="0"/>
                      <w:marTop w:val="0"/>
                      <w:marBottom w:val="0"/>
                      <w:divBdr>
                        <w:top w:val="none" w:sz="0" w:space="0" w:color="auto"/>
                        <w:left w:val="none" w:sz="0" w:space="0" w:color="auto"/>
                        <w:bottom w:val="none" w:sz="0" w:space="0" w:color="auto"/>
                        <w:right w:val="none" w:sz="0" w:space="0" w:color="auto"/>
                      </w:divBdr>
                      <w:divsChild>
                        <w:div w:id="1752702429">
                          <w:marLeft w:val="0"/>
                          <w:marRight w:val="0"/>
                          <w:marTop w:val="0"/>
                          <w:marBottom w:val="105"/>
                          <w:divBdr>
                            <w:top w:val="none" w:sz="0" w:space="0" w:color="auto"/>
                            <w:left w:val="none" w:sz="0" w:space="0" w:color="auto"/>
                            <w:bottom w:val="none" w:sz="0" w:space="0" w:color="auto"/>
                            <w:right w:val="none" w:sz="0" w:space="0" w:color="auto"/>
                          </w:divBdr>
                          <w:divsChild>
                            <w:div w:id="1905289122">
                              <w:marLeft w:val="0"/>
                              <w:marRight w:val="0"/>
                              <w:marTop w:val="0"/>
                              <w:marBottom w:val="0"/>
                              <w:divBdr>
                                <w:top w:val="none" w:sz="0" w:space="0" w:color="auto"/>
                                <w:left w:val="none" w:sz="0" w:space="0" w:color="auto"/>
                                <w:bottom w:val="none" w:sz="0" w:space="0" w:color="auto"/>
                                <w:right w:val="none" w:sz="0" w:space="0" w:color="auto"/>
                              </w:divBdr>
                              <w:divsChild>
                                <w:div w:id="1986465979">
                                  <w:marLeft w:val="0"/>
                                  <w:marRight w:val="0"/>
                                  <w:marTop w:val="0"/>
                                  <w:marBottom w:val="0"/>
                                  <w:divBdr>
                                    <w:top w:val="none" w:sz="0" w:space="0" w:color="auto"/>
                                    <w:left w:val="none" w:sz="0" w:space="0" w:color="auto"/>
                                    <w:bottom w:val="none" w:sz="0" w:space="0" w:color="auto"/>
                                    <w:right w:val="none" w:sz="0" w:space="0" w:color="auto"/>
                                  </w:divBdr>
                                  <w:divsChild>
                                    <w:div w:id="1372339654">
                                      <w:marLeft w:val="0"/>
                                      <w:marRight w:val="0"/>
                                      <w:marTop w:val="0"/>
                                      <w:marBottom w:val="0"/>
                                      <w:divBdr>
                                        <w:top w:val="none" w:sz="0" w:space="0" w:color="auto"/>
                                        <w:left w:val="none" w:sz="0" w:space="0" w:color="auto"/>
                                        <w:bottom w:val="none" w:sz="0" w:space="0" w:color="auto"/>
                                        <w:right w:val="none" w:sz="0" w:space="0" w:color="auto"/>
                                      </w:divBdr>
                                      <w:divsChild>
                                        <w:div w:id="593366673">
                                          <w:marLeft w:val="0"/>
                                          <w:marRight w:val="0"/>
                                          <w:marTop w:val="0"/>
                                          <w:marBottom w:val="0"/>
                                          <w:divBdr>
                                            <w:top w:val="none" w:sz="0" w:space="0" w:color="auto"/>
                                            <w:left w:val="none" w:sz="0" w:space="0" w:color="auto"/>
                                            <w:bottom w:val="none" w:sz="0" w:space="0" w:color="auto"/>
                                            <w:right w:val="none" w:sz="0" w:space="0" w:color="auto"/>
                                          </w:divBdr>
                                          <w:divsChild>
                                            <w:div w:id="719866719">
                                              <w:marLeft w:val="0"/>
                                              <w:marRight w:val="0"/>
                                              <w:marTop w:val="0"/>
                                              <w:marBottom w:val="0"/>
                                              <w:divBdr>
                                                <w:top w:val="none" w:sz="0" w:space="0" w:color="auto"/>
                                                <w:left w:val="none" w:sz="0" w:space="0" w:color="auto"/>
                                                <w:bottom w:val="none" w:sz="0" w:space="0" w:color="auto"/>
                                                <w:right w:val="none" w:sz="0" w:space="0" w:color="auto"/>
                                              </w:divBdr>
                                              <w:divsChild>
                                                <w:div w:id="1970428188">
                                                  <w:marLeft w:val="0"/>
                                                  <w:marRight w:val="0"/>
                                                  <w:marTop w:val="0"/>
                                                  <w:marBottom w:val="0"/>
                                                  <w:divBdr>
                                                    <w:top w:val="none" w:sz="0" w:space="0" w:color="auto"/>
                                                    <w:left w:val="none" w:sz="0" w:space="0" w:color="auto"/>
                                                    <w:bottom w:val="none" w:sz="0" w:space="0" w:color="auto"/>
                                                    <w:right w:val="none" w:sz="0" w:space="0" w:color="auto"/>
                                                  </w:divBdr>
                                                  <w:divsChild>
                                                    <w:div w:id="2133161425">
                                                      <w:marLeft w:val="0"/>
                                                      <w:marRight w:val="0"/>
                                                      <w:marTop w:val="0"/>
                                                      <w:marBottom w:val="0"/>
                                                      <w:divBdr>
                                                        <w:top w:val="none" w:sz="0" w:space="0" w:color="auto"/>
                                                        <w:left w:val="none" w:sz="0" w:space="0" w:color="auto"/>
                                                        <w:bottom w:val="none" w:sz="0" w:space="0" w:color="auto"/>
                                                        <w:right w:val="none" w:sz="0" w:space="0" w:color="auto"/>
                                                      </w:divBdr>
                                                      <w:divsChild>
                                                        <w:div w:id="18070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34818">
      <w:bodyDiv w:val="1"/>
      <w:marLeft w:val="0"/>
      <w:marRight w:val="0"/>
      <w:marTop w:val="0"/>
      <w:marBottom w:val="0"/>
      <w:divBdr>
        <w:top w:val="none" w:sz="0" w:space="0" w:color="auto"/>
        <w:left w:val="none" w:sz="0" w:space="0" w:color="auto"/>
        <w:bottom w:val="none" w:sz="0" w:space="0" w:color="auto"/>
        <w:right w:val="none" w:sz="0" w:space="0" w:color="auto"/>
      </w:divBdr>
      <w:divsChild>
        <w:div w:id="1275139347">
          <w:marLeft w:val="0"/>
          <w:marRight w:val="0"/>
          <w:marTop w:val="0"/>
          <w:marBottom w:val="0"/>
          <w:divBdr>
            <w:top w:val="none" w:sz="0" w:space="0" w:color="auto"/>
            <w:left w:val="none" w:sz="0" w:space="0" w:color="auto"/>
            <w:bottom w:val="none" w:sz="0" w:space="0" w:color="auto"/>
            <w:right w:val="none" w:sz="0" w:space="0" w:color="auto"/>
          </w:divBdr>
          <w:divsChild>
            <w:div w:id="73821057">
              <w:marLeft w:val="0"/>
              <w:marRight w:val="0"/>
              <w:marTop w:val="0"/>
              <w:marBottom w:val="0"/>
              <w:divBdr>
                <w:top w:val="none" w:sz="0" w:space="0" w:color="auto"/>
                <w:left w:val="none" w:sz="0" w:space="0" w:color="auto"/>
                <w:bottom w:val="none" w:sz="0" w:space="0" w:color="auto"/>
                <w:right w:val="none" w:sz="0" w:space="0" w:color="auto"/>
              </w:divBdr>
              <w:divsChild>
                <w:div w:id="1926526257">
                  <w:marLeft w:val="0"/>
                  <w:marRight w:val="0"/>
                  <w:marTop w:val="0"/>
                  <w:marBottom w:val="0"/>
                  <w:divBdr>
                    <w:top w:val="none" w:sz="0" w:space="0" w:color="auto"/>
                    <w:left w:val="none" w:sz="0" w:space="0" w:color="auto"/>
                    <w:bottom w:val="none" w:sz="0" w:space="0" w:color="auto"/>
                    <w:right w:val="none" w:sz="0" w:space="0" w:color="auto"/>
                  </w:divBdr>
                  <w:divsChild>
                    <w:div w:id="1512179505">
                      <w:marLeft w:val="0"/>
                      <w:marRight w:val="0"/>
                      <w:marTop w:val="0"/>
                      <w:marBottom w:val="0"/>
                      <w:divBdr>
                        <w:top w:val="none" w:sz="0" w:space="0" w:color="auto"/>
                        <w:left w:val="none" w:sz="0" w:space="0" w:color="auto"/>
                        <w:bottom w:val="none" w:sz="0" w:space="0" w:color="auto"/>
                        <w:right w:val="none" w:sz="0" w:space="0" w:color="auto"/>
                      </w:divBdr>
                      <w:divsChild>
                        <w:div w:id="1922717397">
                          <w:marLeft w:val="0"/>
                          <w:marRight w:val="0"/>
                          <w:marTop w:val="0"/>
                          <w:marBottom w:val="105"/>
                          <w:divBdr>
                            <w:top w:val="none" w:sz="0" w:space="0" w:color="auto"/>
                            <w:left w:val="none" w:sz="0" w:space="0" w:color="auto"/>
                            <w:bottom w:val="none" w:sz="0" w:space="0" w:color="auto"/>
                            <w:right w:val="none" w:sz="0" w:space="0" w:color="auto"/>
                          </w:divBdr>
                          <w:divsChild>
                            <w:div w:id="440958928">
                              <w:marLeft w:val="0"/>
                              <w:marRight w:val="0"/>
                              <w:marTop w:val="0"/>
                              <w:marBottom w:val="0"/>
                              <w:divBdr>
                                <w:top w:val="none" w:sz="0" w:space="0" w:color="auto"/>
                                <w:left w:val="none" w:sz="0" w:space="0" w:color="auto"/>
                                <w:bottom w:val="none" w:sz="0" w:space="0" w:color="auto"/>
                                <w:right w:val="none" w:sz="0" w:space="0" w:color="auto"/>
                              </w:divBdr>
                              <w:divsChild>
                                <w:div w:id="2018581476">
                                  <w:marLeft w:val="0"/>
                                  <w:marRight w:val="0"/>
                                  <w:marTop w:val="0"/>
                                  <w:marBottom w:val="0"/>
                                  <w:divBdr>
                                    <w:top w:val="none" w:sz="0" w:space="0" w:color="auto"/>
                                    <w:left w:val="none" w:sz="0" w:space="0" w:color="auto"/>
                                    <w:bottom w:val="none" w:sz="0" w:space="0" w:color="auto"/>
                                    <w:right w:val="none" w:sz="0" w:space="0" w:color="auto"/>
                                  </w:divBdr>
                                  <w:divsChild>
                                    <w:div w:id="1891264335">
                                      <w:marLeft w:val="0"/>
                                      <w:marRight w:val="0"/>
                                      <w:marTop w:val="60"/>
                                      <w:marBottom w:val="60"/>
                                      <w:divBdr>
                                        <w:top w:val="none" w:sz="0" w:space="0" w:color="auto"/>
                                        <w:left w:val="none" w:sz="0" w:space="0" w:color="auto"/>
                                        <w:bottom w:val="none" w:sz="0" w:space="0" w:color="auto"/>
                                        <w:right w:val="none" w:sz="0" w:space="0" w:color="auto"/>
                                      </w:divBdr>
                                      <w:divsChild>
                                        <w:div w:id="384987490">
                                          <w:marLeft w:val="0"/>
                                          <w:marRight w:val="0"/>
                                          <w:marTop w:val="0"/>
                                          <w:marBottom w:val="0"/>
                                          <w:divBdr>
                                            <w:top w:val="none" w:sz="0" w:space="0" w:color="auto"/>
                                            <w:left w:val="none" w:sz="0" w:space="0" w:color="auto"/>
                                            <w:bottom w:val="none" w:sz="0" w:space="0" w:color="auto"/>
                                            <w:right w:val="none" w:sz="0" w:space="0" w:color="auto"/>
                                          </w:divBdr>
                                          <w:divsChild>
                                            <w:div w:id="495144589">
                                              <w:marLeft w:val="0"/>
                                              <w:marRight w:val="0"/>
                                              <w:marTop w:val="0"/>
                                              <w:marBottom w:val="0"/>
                                              <w:divBdr>
                                                <w:top w:val="none" w:sz="0" w:space="0" w:color="auto"/>
                                                <w:left w:val="none" w:sz="0" w:space="0" w:color="auto"/>
                                                <w:bottom w:val="none" w:sz="0" w:space="0" w:color="auto"/>
                                                <w:right w:val="none" w:sz="0" w:space="0" w:color="auto"/>
                                              </w:divBdr>
                                              <w:divsChild>
                                                <w:div w:id="955597699">
                                                  <w:marLeft w:val="0"/>
                                                  <w:marRight w:val="0"/>
                                                  <w:marTop w:val="0"/>
                                                  <w:marBottom w:val="0"/>
                                                  <w:divBdr>
                                                    <w:top w:val="none" w:sz="0" w:space="0" w:color="auto"/>
                                                    <w:left w:val="none" w:sz="0" w:space="0" w:color="auto"/>
                                                    <w:bottom w:val="none" w:sz="0" w:space="0" w:color="auto"/>
                                                    <w:right w:val="none" w:sz="0" w:space="0" w:color="auto"/>
                                                  </w:divBdr>
                                                  <w:divsChild>
                                                    <w:div w:id="2053846708">
                                                      <w:marLeft w:val="0"/>
                                                      <w:marRight w:val="0"/>
                                                      <w:marTop w:val="0"/>
                                                      <w:marBottom w:val="0"/>
                                                      <w:divBdr>
                                                        <w:top w:val="none" w:sz="0" w:space="0" w:color="auto"/>
                                                        <w:left w:val="none" w:sz="0" w:space="0" w:color="auto"/>
                                                        <w:bottom w:val="none" w:sz="0" w:space="0" w:color="auto"/>
                                                        <w:right w:val="none" w:sz="0" w:space="0" w:color="auto"/>
                                                      </w:divBdr>
                                                      <w:divsChild>
                                                        <w:div w:id="1672566089">
                                                          <w:marLeft w:val="0"/>
                                                          <w:marRight w:val="0"/>
                                                          <w:marTop w:val="0"/>
                                                          <w:marBottom w:val="0"/>
                                                          <w:divBdr>
                                                            <w:top w:val="none" w:sz="0" w:space="0" w:color="auto"/>
                                                            <w:left w:val="none" w:sz="0" w:space="0" w:color="auto"/>
                                                            <w:bottom w:val="none" w:sz="0" w:space="0" w:color="auto"/>
                                                            <w:right w:val="none" w:sz="0" w:space="0" w:color="auto"/>
                                                          </w:divBdr>
                                                          <w:divsChild>
                                                            <w:div w:id="388457995">
                                                              <w:marLeft w:val="0"/>
                                                              <w:marRight w:val="0"/>
                                                              <w:marTop w:val="0"/>
                                                              <w:marBottom w:val="0"/>
                                                              <w:divBdr>
                                                                <w:top w:val="none" w:sz="0" w:space="0" w:color="auto"/>
                                                                <w:left w:val="none" w:sz="0" w:space="0" w:color="auto"/>
                                                                <w:bottom w:val="none" w:sz="0" w:space="0" w:color="auto"/>
                                                                <w:right w:val="none" w:sz="0" w:space="0" w:color="auto"/>
                                                              </w:divBdr>
                                                              <w:divsChild>
                                                                <w:div w:id="1035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42682">
      <w:bodyDiv w:val="1"/>
      <w:marLeft w:val="0"/>
      <w:marRight w:val="0"/>
      <w:marTop w:val="0"/>
      <w:marBottom w:val="0"/>
      <w:divBdr>
        <w:top w:val="none" w:sz="0" w:space="0" w:color="auto"/>
        <w:left w:val="none" w:sz="0" w:space="0" w:color="auto"/>
        <w:bottom w:val="none" w:sz="0" w:space="0" w:color="auto"/>
        <w:right w:val="none" w:sz="0" w:space="0" w:color="auto"/>
      </w:divBdr>
      <w:divsChild>
        <w:div w:id="797993037">
          <w:marLeft w:val="0"/>
          <w:marRight w:val="0"/>
          <w:marTop w:val="0"/>
          <w:marBottom w:val="0"/>
          <w:divBdr>
            <w:top w:val="none" w:sz="0" w:space="0" w:color="auto"/>
            <w:left w:val="none" w:sz="0" w:space="0" w:color="auto"/>
            <w:bottom w:val="none" w:sz="0" w:space="0" w:color="auto"/>
            <w:right w:val="none" w:sz="0" w:space="0" w:color="auto"/>
          </w:divBdr>
          <w:divsChild>
            <w:div w:id="1776747661">
              <w:marLeft w:val="0"/>
              <w:marRight w:val="0"/>
              <w:marTop w:val="0"/>
              <w:marBottom w:val="0"/>
              <w:divBdr>
                <w:top w:val="none" w:sz="0" w:space="0" w:color="auto"/>
                <w:left w:val="none" w:sz="0" w:space="0" w:color="auto"/>
                <w:bottom w:val="none" w:sz="0" w:space="0" w:color="auto"/>
                <w:right w:val="none" w:sz="0" w:space="0" w:color="auto"/>
              </w:divBdr>
              <w:divsChild>
                <w:div w:id="305008827">
                  <w:marLeft w:val="285"/>
                  <w:marRight w:val="0"/>
                  <w:marTop w:val="0"/>
                  <w:marBottom w:val="0"/>
                  <w:divBdr>
                    <w:top w:val="none" w:sz="0" w:space="0" w:color="auto"/>
                    <w:left w:val="none" w:sz="0" w:space="0" w:color="auto"/>
                    <w:bottom w:val="none" w:sz="0" w:space="0" w:color="auto"/>
                    <w:right w:val="none" w:sz="0" w:space="0" w:color="auto"/>
                  </w:divBdr>
                  <w:divsChild>
                    <w:div w:id="630013870">
                      <w:marLeft w:val="0"/>
                      <w:marRight w:val="0"/>
                      <w:marTop w:val="0"/>
                      <w:marBottom w:val="105"/>
                      <w:divBdr>
                        <w:top w:val="none" w:sz="0" w:space="0" w:color="auto"/>
                        <w:left w:val="none" w:sz="0" w:space="0" w:color="auto"/>
                        <w:bottom w:val="none" w:sz="0" w:space="0" w:color="auto"/>
                        <w:right w:val="none" w:sz="0" w:space="0" w:color="auto"/>
                      </w:divBdr>
                      <w:divsChild>
                        <w:div w:id="987788714">
                          <w:marLeft w:val="0"/>
                          <w:marRight w:val="0"/>
                          <w:marTop w:val="0"/>
                          <w:marBottom w:val="0"/>
                          <w:divBdr>
                            <w:top w:val="single" w:sz="2" w:space="0" w:color="C5D2E0"/>
                            <w:left w:val="single" w:sz="6" w:space="1" w:color="C5D2E0"/>
                            <w:bottom w:val="single" w:sz="6" w:space="1" w:color="C5D2E0"/>
                            <w:right w:val="single" w:sz="6" w:space="1" w:color="C5D2E0"/>
                          </w:divBdr>
                          <w:divsChild>
                            <w:div w:id="1947031379">
                              <w:marLeft w:val="0"/>
                              <w:marRight w:val="0"/>
                              <w:marTop w:val="0"/>
                              <w:marBottom w:val="0"/>
                              <w:divBdr>
                                <w:top w:val="none" w:sz="0" w:space="0" w:color="auto"/>
                                <w:left w:val="none" w:sz="0" w:space="0" w:color="auto"/>
                                <w:bottom w:val="none" w:sz="0" w:space="0" w:color="auto"/>
                                <w:right w:val="none" w:sz="0" w:space="0" w:color="auto"/>
                              </w:divBdr>
                              <w:divsChild>
                                <w:div w:id="1194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2253">
      <w:bodyDiv w:val="1"/>
      <w:marLeft w:val="0"/>
      <w:marRight w:val="0"/>
      <w:marTop w:val="0"/>
      <w:marBottom w:val="0"/>
      <w:divBdr>
        <w:top w:val="none" w:sz="0" w:space="0" w:color="auto"/>
        <w:left w:val="none" w:sz="0" w:space="0" w:color="auto"/>
        <w:bottom w:val="none" w:sz="0" w:space="0" w:color="auto"/>
        <w:right w:val="none" w:sz="0" w:space="0" w:color="auto"/>
      </w:divBdr>
      <w:divsChild>
        <w:div w:id="172499887">
          <w:marLeft w:val="0"/>
          <w:marRight w:val="0"/>
          <w:marTop w:val="0"/>
          <w:marBottom w:val="0"/>
          <w:divBdr>
            <w:top w:val="none" w:sz="0" w:space="0" w:color="auto"/>
            <w:left w:val="none" w:sz="0" w:space="0" w:color="auto"/>
            <w:bottom w:val="none" w:sz="0" w:space="0" w:color="auto"/>
            <w:right w:val="none" w:sz="0" w:space="0" w:color="auto"/>
          </w:divBdr>
          <w:divsChild>
            <w:div w:id="1230726528">
              <w:marLeft w:val="0"/>
              <w:marRight w:val="0"/>
              <w:marTop w:val="0"/>
              <w:marBottom w:val="0"/>
              <w:divBdr>
                <w:top w:val="none" w:sz="0" w:space="0" w:color="auto"/>
                <w:left w:val="none" w:sz="0" w:space="0" w:color="auto"/>
                <w:bottom w:val="none" w:sz="0" w:space="0" w:color="auto"/>
                <w:right w:val="none" w:sz="0" w:space="0" w:color="auto"/>
              </w:divBdr>
              <w:divsChild>
                <w:div w:id="478572110">
                  <w:marLeft w:val="285"/>
                  <w:marRight w:val="0"/>
                  <w:marTop w:val="0"/>
                  <w:marBottom w:val="0"/>
                  <w:divBdr>
                    <w:top w:val="none" w:sz="0" w:space="0" w:color="auto"/>
                    <w:left w:val="none" w:sz="0" w:space="0" w:color="auto"/>
                    <w:bottom w:val="none" w:sz="0" w:space="0" w:color="auto"/>
                    <w:right w:val="none" w:sz="0" w:space="0" w:color="auto"/>
                  </w:divBdr>
                  <w:divsChild>
                    <w:div w:id="843937064">
                      <w:marLeft w:val="0"/>
                      <w:marRight w:val="0"/>
                      <w:marTop w:val="0"/>
                      <w:marBottom w:val="105"/>
                      <w:divBdr>
                        <w:top w:val="none" w:sz="0" w:space="0" w:color="auto"/>
                        <w:left w:val="none" w:sz="0" w:space="0" w:color="auto"/>
                        <w:bottom w:val="none" w:sz="0" w:space="0" w:color="auto"/>
                        <w:right w:val="none" w:sz="0" w:space="0" w:color="auto"/>
                      </w:divBdr>
                      <w:divsChild>
                        <w:div w:id="1019697333">
                          <w:marLeft w:val="0"/>
                          <w:marRight w:val="0"/>
                          <w:marTop w:val="0"/>
                          <w:marBottom w:val="0"/>
                          <w:divBdr>
                            <w:top w:val="single" w:sz="2" w:space="0" w:color="C5D2E0"/>
                            <w:left w:val="single" w:sz="6" w:space="1" w:color="C5D2E0"/>
                            <w:bottom w:val="single" w:sz="6" w:space="1" w:color="C5D2E0"/>
                            <w:right w:val="single" w:sz="6" w:space="1" w:color="C5D2E0"/>
                          </w:divBdr>
                          <w:divsChild>
                            <w:div w:id="1639065638">
                              <w:marLeft w:val="0"/>
                              <w:marRight w:val="0"/>
                              <w:marTop w:val="0"/>
                              <w:marBottom w:val="0"/>
                              <w:divBdr>
                                <w:top w:val="none" w:sz="0" w:space="0" w:color="auto"/>
                                <w:left w:val="none" w:sz="0" w:space="0" w:color="auto"/>
                                <w:bottom w:val="none" w:sz="0" w:space="0" w:color="auto"/>
                                <w:right w:val="none" w:sz="0" w:space="0" w:color="auto"/>
                              </w:divBdr>
                              <w:divsChild>
                                <w:div w:id="291596831">
                                  <w:marLeft w:val="0"/>
                                  <w:marRight w:val="0"/>
                                  <w:marTop w:val="0"/>
                                  <w:marBottom w:val="0"/>
                                  <w:divBdr>
                                    <w:top w:val="none" w:sz="0" w:space="0" w:color="auto"/>
                                    <w:left w:val="none" w:sz="0" w:space="0" w:color="auto"/>
                                    <w:bottom w:val="none" w:sz="0" w:space="0" w:color="auto"/>
                                    <w:right w:val="none" w:sz="0" w:space="0" w:color="auto"/>
                                  </w:divBdr>
                                  <w:divsChild>
                                    <w:div w:id="2020886500">
                                      <w:marLeft w:val="0"/>
                                      <w:marRight w:val="0"/>
                                      <w:marTop w:val="0"/>
                                      <w:marBottom w:val="0"/>
                                      <w:divBdr>
                                        <w:top w:val="none" w:sz="0" w:space="0" w:color="auto"/>
                                        <w:left w:val="none" w:sz="0" w:space="0" w:color="auto"/>
                                        <w:bottom w:val="none" w:sz="0" w:space="0" w:color="auto"/>
                                        <w:right w:val="none" w:sz="0" w:space="0" w:color="auto"/>
                                      </w:divBdr>
                                      <w:divsChild>
                                        <w:div w:id="746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16827">
      <w:bodyDiv w:val="1"/>
      <w:marLeft w:val="0"/>
      <w:marRight w:val="0"/>
      <w:marTop w:val="0"/>
      <w:marBottom w:val="0"/>
      <w:divBdr>
        <w:top w:val="none" w:sz="0" w:space="0" w:color="auto"/>
        <w:left w:val="none" w:sz="0" w:space="0" w:color="auto"/>
        <w:bottom w:val="none" w:sz="0" w:space="0" w:color="auto"/>
        <w:right w:val="none" w:sz="0" w:space="0" w:color="auto"/>
      </w:divBdr>
      <w:divsChild>
        <w:div w:id="327946898">
          <w:marLeft w:val="0"/>
          <w:marRight w:val="0"/>
          <w:marTop w:val="0"/>
          <w:marBottom w:val="0"/>
          <w:divBdr>
            <w:top w:val="none" w:sz="0" w:space="0" w:color="auto"/>
            <w:left w:val="none" w:sz="0" w:space="0" w:color="auto"/>
            <w:bottom w:val="none" w:sz="0" w:space="0" w:color="auto"/>
            <w:right w:val="none" w:sz="0" w:space="0" w:color="auto"/>
          </w:divBdr>
          <w:divsChild>
            <w:div w:id="820121111">
              <w:marLeft w:val="0"/>
              <w:marRight w:val="0"/>
              <w:marTop w:val="0"/>
              <w:marBottom w:val="0"/>
              <w:divBdr>
                <w:top w:val="none" w:sz="0" w:space="0" w:color="auto"/>
                <w:left w:val="none" w:sz="0" w:space="0" w:color="auto"/>
                <w:bottom w:val="none" w:sz="0" w:space="0" w:color="auto"/>
                <w:right w:val="none" w:sz="0" w:space="0" w:color="auto"/>
              </w:divBdr>
              <w:divsChild>
                <w:div w:id="157817836">
                  <w:marLeft w:val="285"/>
                  <w:marRight w:val="0"/>
                  <w:marTop w:val="0"/>
                  <w:marBottom w:val="0"/>
                  <w:divBdr>
                    <w:top w:val="none" w:sz="0" w:space="0" w:color="auto"/>
                    <w:left w:val="none" w:sz="0" w:space="0" w:color="auto"/>
                    <w:bottom w:val="none" w:sz="0" w:space="0" w:color="auto"/>
                    <w:right w:val="none" w:sz="0" w:space="0" w:color="auto"/>
                  </w:divBdr>
                  <w:divsChild>
                    <w:div w:id="288052180">
                      <w:marLeft w:val="0"/>
                      <w:marRight w:val="0"/>
                      <w:marTop w:val="0"/>
                      <w:marBottom w:val="105"/>
                      <w:divBdr>
                        <w:top w:val="none" w:sz="0" w:space="0" w:color="auto"/>
                        <w:left w:val="none" w:sz="0" w:space="0" w:color="auto"/>
                        <w:bottom w:val="none" w:sz="0" w:space="0" w:color="auto"/>
                        <w:right w:val="none" w:sz="0" w:space="0" w:color="auto"/>
                      </w:divBdr>
                      <w:divsChild>
                        <w:div w:id="211965154">
                          <w:marLeft w:val="0"/>
                          <w:marRight w:val="0"/>
                          <w:marTop w:val="0"/>
                          <w:marBottom w:val="0"/>
                          <w:divBdr>
                            <w:top w:val="single" w:sz="2" w:space="0" w:color="C5D2E0"/>
                            <w:left w:val="single" w:sz="6" w:space="1" w:color="C5D2E0"/>
                            <w:bottom w:val="single" w:sz="6" w:space="1" w:color="C5D2E0"/>
                            <w:right w:val="single" w:sz="6" w:space="1" w:color="C5D2E0"/>
                          </w:divBdr>
                          <w:divsChild>
                            <w:div w:id="420882298">
                              <w:marLeft w:val="0"/>
                              <w:marRight w:val="0"/>
                              <w:marTop w:val="0"/>
                              <w:marBottom w:val="0"/>
                              <w:divBdr>
                                <w:top w:val="none" w:sz="0" w:space="0" w:color="auto"/>
                                <w:left w:val="none" w:sz="0" w:space="0" w:color="auto"/>
                                <w:bottom w:val="none" w:sz="0" w:space="0" w:color="auto"/>
                                <w:right w:val="none" w:sz="0" w:space="0" w:color="auto"/>
                              </w:divBdr>
                              <w:divsChild>
                                <w:div w:id="16550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7957">
      <w:bodyDiv w:val="1"/>
      <w:marLeft w:val="0"/>
      <w:marRight w:val="0"/>
      <w:marTop w:val="0"/>
      <w:marBottom w:val="0"/>
      <w:divBdr>
        <w:top w:val="none" w:sz="0" w:space="0" w:color="auto"/>
        <w:left w:val="none" w:sz="0" w:space="0" w:color="auto"/>
        <w:bottom w:val="none" w:sz="0" w:space="0" w:color="auto"/>
        <w:right w:val="none" w:sz="0" w:space="0" w:color="auto"/>
      </w:divBdr>
      <w:divsChild>
        <w:div w:id="94329289">
          <w:marLeft w:val="0"/>
          <w:marRight w:val="0"/>
          <w:marTop w:val="0"/>
          <w:marBottom w:val="0"/>
          <w:divBdr>
            <w:top w:val="none" w:sz="0" w:space="0" w:color="auto"/>
            <w:left w:val="none" w:sz="0" w:space="0" w:color="auto"/>
            <w:bottom w:val="none" w:sz="0" w:space="0" w:color="auto"/>
            <w:right w:val="none" w:sz="0" w:space="0" w:color="auto"/>
          </w:divBdr>
          <w:divsChild>
            <w:div w:id="1516382591">
              <w:marLeft w:val="0"/>
              <w:marRight w:val="0"/>
              <w:marTop w:val="0"/>
              <w:marBottom w:val="0"/>
              <w:divBdr>
                <w:top w:val="none" w:sz="0" w:space="0" w:color="auto"/>
                <w:left w:val="none" w:sz="0" w:space="0" w:color="auto"/>
                <w:bottom w:val="none" w:sz="0" w:space="0" w:color="auto"/>
                <w:right w:val="none" w:sz="0" w:space="0" w:color="auto"/>
              </w:divBdr>
              <w:divsChild>
                <w:div w:id="1730763124">
                  <w:marLeft w:val="285"/>
                  <w:marRight w:val="0"/>
                  <w:marTop w:val="0"/>
                  <w:marBottom w:val="0"/>
                  <w:divBdr>
                    <w:top w:val="none" w:sz="0" w:space="0" w:color="auto"/>
                    <w:left w:val="none" w:sz="0" w:space="0" w:color="auto"/>
                    <w:bottom w:val="none" w:sz="0" w:space="0" w:color="auto"/>
                    <w:right w:val="none" w:sz="0" w:space="0" w:color="auto"/>
                  </w:divBdr>
                  <w:divsChild>
                    <w:div w:id="432290719">
                      <w:marLeft w:val="0"/>
                      <w:marRight w:val="0"/>
                      <w:marTop w:val="0"/>
                      <w:marBottom w:val="105"/>
                      <w:divBdr>
                        <w:top w:val="none" w:sz="0" w:space="0" w:color="auto"/>
                        <w:left w:val="none" w:sz="0" w:space="0" w:color="auto"/>
                        <w:bottom w:val="none" w:sz="0" w:space="0" w:color="auto"/>
                        <w:right w:val="none" w:sz="0" w:space="0" w:color="auto"/>
                      </w:divBdr>
                      <w:divsChild>
                        <w:div w:id="1129204875">
                          <w:marLeft w:val="0"/>
                          <w:marRight w:val="0"/>
                          <w:marTop w:val="0"/>
                          <w:marBottom w:val="0"/>
                          <w:divBdr>
                            <w:top w:val="single" w:sz="2" w:space="0" w:color="C5D2E0"/>
                            <w:left w:val="single" w:sz="6" w:space="1" w:color="C5D2E0"/>
                            <w:bottom w:val="single" w:sz="6" w:space="1" w:color="C5D2E0"/>
                            <w:right w:val="single" w:sz="6" w:space="1" w:color="C5D2E0"/>
                          </w:divBdr>
                          <w:divsChild>
                            <w:div w:id="217517539">
                              <w:marLeft w:val="0"/>
                              <w:marRight w:val="0"/>
                              <w:marTop w:val="0"/>
                              <w:marBottom w:val="0"/>
                              <w:divBdr>
                                <w:top w:val="none" w:sz="0" w:space="0" w:color="auto"/>
                                <w:left w:val="none" w:sz="0" w:space="0" w:color="auto"/>
                                <w:bottom w:val="none" w:sz="0" w:space="0" w:color="auto"/>
                                <w:right w:val="none" w:sz="0" w:space="0" w:color="auto"/>
                              </w:divBdr>
                              <w:divsChild>
                                <w:div w:id="242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0709">
      <w:bodyDiv w:val="1"/>
      <w:marLeft w:val="0"/>
      <w:marRight w:val="0"/>
      <w:marTop w:val="0"/>
      <w:marBottom w:val="0"/>
      <w:divBdr>
        <w:top w:val="none" w:sz="0" w:space="0" w:color="auto"/>
        <w:left w:val="none" w:sz="0" w:space="0" w:color="auto"/>
        <w:bottom w:val="none" w:sz="0" w:space="0" w:color="auto"/>
        <w:right w:val="none" w:sz="0" w:space="0" w:color="auto"/>
      </w:divBdr>
      <w:divsChild>
        <w:div w:id="270550912">
          <w:marLeft w:val="0"/>
          <w:marRight w:val="0"/>
          <w:marTop w:val="0"/>
          <w:marBottom w:val="0"/>
          <w:divBdr>
            <w:top w:val="none" w:sz="0" w:space="0" w:color="auto"/>
            <w:left w:val="none" w:sz="0" w:space="0" w:color="auto"/>
            <w:bottom w:val="none" w:sz="0" w:space="0" w:color="auto"/>
            <w:right w:val="none" w:sz="0" w:space="0" w:color="auto"/>
          </w:divBdr>
          <w:divsChild>
            <w:div w:id="702436728">
              <w:marLeft w:val="0"/>
              <w:marRight w:val="0"/>
              <w:marTop w:val="0"/>
              <w:marBottom w:val="0"/>
              <w:divBdr>
                <w:top w:val="none" w:sz="0" w:space="0" w:color="auto"/>
                <w:left w:val="none" w:sz="0" w:space="0" w:color="auto"/>
                <w:bottom w:val="none" w:sz="0" w:space="0" w:color="auto"/>
                <w:right w:val="none" w:sz="0" w:space="0" w:color="auto"/>
              </w:divBdr>
              <w:divsChild>
                <w:div w:id="103892144">
                  <w:marLeft w:val="0"/>
                  <w:marRight w:val="0"/>
                  <w:marTop w:val="0"/>
                  <w:marBottom w:val="0"/>
                  <w:divBdr>
                    <w:top w:val="none" w:sz="0" w:space="0" w:color="auto"/>
                    <w:left w:val="none" w:sz="0" w:space="0" w:color="auto"/>
                    <w:bottom w:val="none" w:sz="0" w:space="0" w:color="auto"/>
                    <w:right w:val="none" w:sz="0" w:space="0" w:color="auto"/>
                  </w:divBdr>
                  <w:divsChild>
                    <w:div w:id="1470316428">
                      <w:marLeft w:val="0"/>
                      <w:marRight w:val="0"/>
                      <w:marTop w:val="0"/>
                      <w:marBottom w:val="0"/>
                      <w:divBdr>
                        <w:top w:val="none" w:sz="0" w:space="0" w:color="auto"/>
                        <w:left w:val="none" w:sz="0" w:space="0" w:color="auto"/>
                        <w:bottom w:val="none" w:sz="0" w:space="0" w:color="auto"/>
                        <w:right w:val="none" w:sz="0" w:space="0" w:color="auto"/>
                      </w:divBdr>
                      <w:divsChild>
                        <w:div w:id="1233081512">
                          <w:marLeft w:val="0"/>
                          <w:marRight w:val="0"/>
                          <w:marTop w:val="0"/>
                          <w:marBottom w:val="105"/>
                          <w:divBdr>
                            <w:top w:val="none" w:sz="0" w:space="0" w:color="auto"/>
                            <w:left w:val="none" w:sz="0" w:space="0" w:color="auto"/>
                            <w:bottom w:val="none" w:sz="0" w:space="0" w:color="auto"/>
                            <w:right w:val="none" w:sz="0" w:space="0" w:color="auto"/>
                          </w:divBdr>
                          <w:divsChild>
                            <w:div w:id="1403596595">
                              <w:marLeft w:val="0"/>
                              <w:marRight w:val="0"/>
                              <w:marTop w:val="0"/>
                              <w:marBottom w:val="0"/>
                              <w:divBdr>
                                <w:top w:val="none" w:sz="0" w:space="0" w:color="auto"/>
                                <w:left w:val="none" w:sz="0" w:space="0" w:color="auto"/>
                                <w:bottom w:val="none" w:sz="0" w:space="0" w:color="auto"/>
                                <w:right w:val="none" w:sz="0" w:space="0" w:color="auto"/>
                              </w:divBdr>
                              <w:divsChild>
                                <w:div w:id="2042241926">
                                  <w:marLeft w:val="0"/>
                                  <w:marRight w:val="0"/>
                                  <w:marTop w:val="0"/>
                                  <w:marBottom w:val="0"/>
                                  <w:divBdr>
                                    <w:top w:val="none" w:sz="0" w:space="0" w:color="auto"/>
                                    <w:left w:val="none" w:sz="0" w:space="0" w:color="auto"/>
                                    <w:bottom w:val="none" w:sz="0" w:space="0" w:color="auto"/>
                                    <w:right w:val="none" w:sz="0" w:space="0" w:color="auto"/>
                                  </w:divBdr>
                                  <w:divsChild>
                                    <w:div w:id="1690401727">
                                      <w:marLeft w:val="0"/>
                                      <w:marRight w:val="0"/>
                                      <w:marTop w:val="60"/>
                                      <w:marBottom w:val="60"/>
                                      <w:divBdr>
                                        <w:top w:val="none" w:sz="0" w:space="0" w:color="auto"/>
                                        <w:left w:val="none" w:sz="0" w:space="0" w:color="auto"/>
                                        <w:bottom w:val="none" w:sz="0" w:space="0" w:color="auto"/>
                                        <w:right w:val="none" w:sz="0" w:space="0" w:color="auto"/>
                                      </w:divBdr>
                                      <w:divsChild>
                                        <w:div w:id="1658680904">
                                          <w:marLeft w:val="0"/>
                                          <w:marRight w:val="0"/>
                                          <w:marTop w:val="0"/>
                                          <w:marBottom w:val="0"/>
                                          <w:divBdr>
                                            <w:top w:val="none" w:sz="0" w:space="0" w:color="auto"/>
                                            <w:left w:val="none" w:sz="0" w:space="0" w:color="auto"/>
                                            <w:bottom w:val="none" w:sz="0" w:space="0" w:color="auto"/>
                                            <w:right w:val="none" w:sz="0" w:space="0" w:color="auto"/>
                                          </w:divBdr>
                                          <w:divsChild>
                                            <w:div w:id="648485442">
                                              <w:marLeft w:val="0"/>
                                              <w:marRight w:val="0"/>
                                              <w:marTop w:val="0"/>
                                              <w:marBottom w:val="0"/>
                                              <w:divBdr>
                                                <w:top w:val="none" w:sz="0" w:space="0" w:color="auto"/>
                                                <w:left w:val="none" w:sz="0" w:space="0" w:color="auto"/>
                                                <w:bottom w:val="none" w:sz="0" w:space="0" w:color="auto"/>
                                                <w:right w:val="none" w:sz="0" w:space="0" w:color="auto"/>
                                              </w:divBdr>
                                              <w:divsChild>
                                                <w:div w:id="1569726841">
                                                  <w:marLeft w:val="0"/>
                                                  <w:marRight w:val="0"/>
                                                  <w:marTop w:val="0"/>
                                                  <w:marBottom w:val="0"/>
                                                  <w:divBdr>
                                                    <w:top w:val="none" w:sz="0" w:space="0" w:color="auto"/>
                                                    <w:left w:val="none" w:sz="0" w:space="0" w:color="auto"/>
                                                    <w:bottom w:val="none" w:sz="0" w:space="0" w:color="auto"/>
                                                    <w:right w:val="none" w:sz="0" w:space="0" w:color="auto"/>
                                                  </w:divBdr>
                                                  <w:divsChild>
                                                    <w:div w:id="1475178973">
                                                      <w:marLeft w:val="0"/>
                                                      <w:marRight w:val="0"/>
                                                      <w:marTop w:val="0"/>
                                                      <w:marBottom w:val="0"/>
                                                      <w:divBdr>
                                                        <w:top w:val="none" w:sz="0" w:space="0" w:color="auto"/>
                                                        <w:left w:val="none" w:sz="0" w:space="0" w:color="auto"/>
                                                        <w:bottom w:val="none" w:sz="0" w:space="0" w:color="auto"/>
                                                        <w:right w:val="none" w:sz="0" w:space="0" w:color="auto"/>
                                                      </w:divBdr>
                                                      <w:divsChild>
                                                        <w:div w:id="1602488466">
                                                          <w:marLeft w:val="0"/>
                                                          <w:marRight w:val="0"/>
                                                          <w:marTop w:val="0"/>
                                                          <w:marBottom w:val="0"/>
                                                          <w:divBdr>
                                                            <w:top w:val="none" w:sz="0" w:space="0" w:color="auto"/>
                                                            <w:left w:val="none" w:sz="0" w:space="0" w:color="auto"/>
                                                            <w:bottom w:val="none" w:sz="0" w:space="0" w:color="auto"/>
                                                            <w:right w:val="none" w:sz="0" w:space="0" w:color="auto"/>
                                                          </w:divBdr>
                                                          <w:divsChild>
                                                            <w:div w:id="1836798811">
                                                              <w:marLeft w:val="0"/>
                                                              <w:marRight w:val="0"/>
                                                              <w:marTop w:val="0"/>
                                                              <w:marBottom w:val="0"/>
                                                              <w:divBdr>
                                                                <w:top w:val="none" w:sz="0" w:space="0" w:color="auto"/>
                                                                <w:left w:val="none" w:sz="0" w:space="0" w:color="auto"/>
                                                                <w:bottom w:val="none" w:sz="0" w:space="0" w:color="auto"/>
                                                                <w:right w:val="none" w:sz="0" w:space="0" w:color="auto"/>
                                                              </w:divBdr>
                                                              <w:divsChild>
                                                                <w:div w:id="84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13400">
      <w:bodyDiv w:val="1"/>
      <w:marLeft w:val="0"/>
      <w:marRight w:val="0"/>
      <w:marTop w:val="0"/>
      <w:marBottom w:val="0"/>
      <w:divBdr>
        <w:top w:val="none" w:sz="0" w:space="0" w:color="auto"/>
        <w:left w:val="none" w:sz="0" w:space="0" w:color="auto"/>
        <w:bottom w:val="none" w:sz="0" w:space="0" w:color="auto"/>
        <w:right w:val="none" w:sz="0" w:space="0" w:color="auto"/>
      </w:divBdr>
    </w:div>
    <w:div w:id="255678311">
      <w:bodyDiv w:val="1"/>
      <w:marLeft w:val="0"/>
      <w:marRight w:val="0"/>
      <w:marTop w:val="0"/>
      <w:marBottom w:val="0"/>
      <w:divBdr>
        <w:top w:val="none" w:sz="0" w:space="0" w:color="auto"/>
        <w:left w:val="none" w:sz="0" w:space="0" w:color="auto"/>
        <w:bottom w:val="none" w:sz="0" w:space="0" w:color="auto"/>
        <w:right w:val="none" w:sz="0" w:space="0" w:color="auto"/>
      </w:divBdr>
      <w:divsChild>
        <w:div w:id="1230922809">
          <w:marLeft w:val="0"/>
          <w:marRight w:val="0"/>
          <w:marTop w:val="0"/>
          <w:marBottom w:val="0"/>
          <w:divBdr>
            <w:top w:val="none" w:sz="0" w:space="0" w:color="auto"/>
            <w:left w:val="none" w:sz="0" w:space="0" w:color="auto"/>
            <w:bottom w:val="none" w:sz="0" w:space="0" w:color="auto"/>
            <w:right w:val="none" w:sz="0" w:space="0" w:color="auto"/>
          </w:divBdr>
          <w:divsChild>
            <w:div w:id="367221034">
              <w:marLeft w:val="0"/>
              <w:marRight w:val="0"/>
              <w:marTop w:val="0"/>
              <w:marBottom w:val="0"/>
              <w:divBdr>
                <w:top w:val="none" w:sz="0" w:space="0" w:color="auto"/>
                <w:left w:val="none" w:sz="0" w:space="0" w:color="auto"/>
                <w:bottom w:val="none" w:sz="0" w:space="0" w:color="auto"/>
                <w:right w:val="none" w:sz="0" w:space="0" w:color="auto"/>
              </w:divBdr>
              <w:divsChild>
                <w:div w:id="1193037893">
                  <w:marLeft w:val="285"/>
                  <w:marRight w:val="0"/>
                  <w:marTop w:val="0"/>
                  <w:marBottom w:val="0"/>
                  <w:divBdr>
                    <w:top w:val="none" w:sz="0" w:space="0" w:color="auto"/>
                    <w:left w:val="none" w:sz="0" w:space="0" w:color="auto"/>
                    <w:bottom w:val="none" w:sz="0" w:space="0" w:color="auto"/>
                    <w:right w:val="none" w:sz="0" w:space="0" w:color="auto"/>
                  </w:divBdr>
                  <w:divsChild>
                    <w:div w:id="389230817">
                      <w:marLeft w:val="0"/>
                      <w:marRight w:val="0"/>
                      <w:marTop w:val="0"/>
                      <w:marBottom w:val="105"/>
                      <w:divBdr>
                        <w:top w:val="none" w:sz="0" w:space="0" w:color="auto"/>
                        <w:left w:val="none" w:sz="0" w:space="0" w:color="auto"/>
                        <w:bottom w:val="none" w:sz="0" w:space="0" w:color="auto"/>
                        <w:right w:val="none" w:sz="0" w:space="0" w:color="auto"/>
                      </w:divBdr>
                      <w:divsChild>
                        <w:div w:id="1159155121">
                          <w:marLeft w:val="0"/>
                          <w:marRight w:val="0"/>
                          <w:marTop w:val="0"/>
                          <w:marBottom w:val="0"/>
                          <w:divBdr>
                            <w:top w:val="single" w:sz="2" w:space="0" w:color="C5D2E0"/>
                            <w:left w:val="single" w:sz="6" w:space="1" w:color="C5D2E0"/>
                            <w:bottom w:val="single" w:sz="6" w:space="1" w:color="C5D2E0"/>
                            <w:right w:val="single" w:sz="6" w:space="1" w:color="C5D2E0"/>
                          </w:divBdr>
                          <w:divsChild>
                            <w:div w:id="1699968564">
                              <w:marLeft w:val="0"/>
                              <w:marRight w:val="0"/>
                              <w:marTop w:val="0"/>
                              <w:marBottom w:val="0"/>
                              <w:divBdr>
                                <w:top w:val="none" w:sz="0" w:space="0" w:color="auto"/>
                                <w:left w:val="none" w:sz="0" w:space="0" w:color="auto"/>
                                <w:bottom w:val="none" w:sz="0" w:space="0" w:color="auto"/>
                                <w:right w:val="none" w:sz="0" w:space="0" w:color="auto"/>
                              </w:divBdr>
                              <w:divsChild>
                                <w:div w:id="1856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177417">
      <w:bodyDiv w:val="1"/>
      <w:marLeft w:val="0"/>
      <w:marRight w:val="0"/>
      <w:marTop w:val="0"/>
      <w:marBottom w:val="0"/>
      <w:divBdr>
        <w:top w:val="none" w:sz="0" w:space="0" w:color="auto"/>
        <w:left w:val="none" w:sz="0" w:space="0" w:color="auto"/>
        <w:bottom w:val="none" w:sz="0" w:space="0" w:color="auto"/>
        <w:right w:val="none" w:sz="0" w:space="0" w:color="auto"/>
      </w:divBdr>
      <w:divsChild>
        <w:div w:id="1205752551">
          <w:marLeft w:val="0"/>
          <w:marRight w:val="0"/>
          <w:marTop w:val="0"/>
          <w:marBottom w:val="0"/>
          <w:divBdr>
            <w:top w:val="none" w:sz="0" w:space="0" w:color="auto"/>
            <w:left w:val="none" w:sz="0" w:space="0" w:color="auto"/>
            <w:bottom w:val="none" w:sz="0" w:space="0" w:color="auto"/>
            <w:right w:val="none" w:sz="0" w:space="0" w:color="auto"/>
          </w:divBdr>
          <w:divsChild>
            <w:div w:id="90703684">
              <w:marLeft w:val="0"/>
              <w:marRight w:val="0"/>
              <w:marTop w:val="0"/>
              <w:marBottom w:val="0"/>
              <w:divBdr>
                <w:top w:val="none" w:sz="0" w:space="0" w:color="auto"/>
                <w:left w:val="none" w:sz="0" w:space="0" w:color="auto"/>
                <w:bottom w:val="none" w:sz="0" w:space="0" w:color="auto"/>
                <w:right w:val="none" w:sz="0" w:space="0" w:color="auto"/>
              </w:divBdr>
              <w:divsChild>
                <w:div w:id="1389643611">
                  <w:marLeft w:val="0"/>
                  <w:marRight w:val="0"/>
                  <w:marTop w:val="0"/>
                  <w:marBottom w:val="0"/>
                  <w:divBdr>
                    <w:top w:val="none" w:sz="0" w:space="0" w:color="auto"/>
                    <w:left w:val="none" w:sz="0" w:space="0" w:color="auto"/>
                    <w:bottom w:val="none" w:sz="0" w:space="0" w:color="auto"/>
                    <w:right w:val="none" w:sz="0" w:space="0" w:color="auto"/>
                  </w:divBdr>
                  <w:divsChild>
                    <w:div w:id="402724180">
                      <w:marLeft w:val="0"/>
                      <w:marRight w:val="0"/>
                      <w:marTop w:val="0"/>
                      <w:marBottom w:val="0"/>
                      <w:divBdr>
                        <w:top w:val="none" w:sz="0" w:space="0" w:color="auto"/>
                        <w:left w:val="none" w:sz="0" w:space="0" w:color="auto"/>
                        <w:bottom w:val="none" w:sz="0" w:space="0" w:color="auto"/>
                        <w:right w:val="none" w:sz="0" w:space="0" w:color="auto"/>
                      </w:divBdr>
                      <w:divsChild>
                        <w:div w:id="1056972312">
                          <w:marLeft w:val="0"/>
                          <w:marRight w:val="0"/>
                          <w:marTop w:val="0"/>
                          <w:marBottom w:val="105"/>
                          <w:divBdr>
                            <w:top w:val="none" w:sz="0" w:space="0" w:color="auto"/>
                            <w:left w:val="none" w:sz="0" w:space="0" w:color="auto"/>
                            <w:bottom w:val="none" w:sz="0" w:space="0" w:color="auto"/>
                            <w:right w:val="none" w:sz="0" w:space="0" w:color="auto"/>
                          </w:divBdr>
                          <w:divsChild>
                            <w:div w:id="2060203997">
                              <w:marLeft w:val="0"/>
                              <w:marRight w:val="0"/>
                              <w:marTop w:val="0"/>
                              <w:marBottom w:val="0"/>
                              <w:divBdr>
                                <w:top w:val="none" w:sz="0" w:space="0" w:color="auto"/>
                                <w:left w:val="none" w:sz="0" w:space="0" w:color="auto"/>
                                <w:bottom w:val="none" w:sz="0" w:space="0" w:color="auto"/>
                                <w:right w:val="none" w:sz="0" w:space="0" w:color="auto"/>
                              </w:divBdr>
                              <w:divsChild>
                                <w:div w:id="1699354512">
                                  <w:marLeft w:val="0"/>
                                  <w:marRight w:val="0"/>
                                  <w:marTop w:val="0"/>
                                  <w:marBottom w:val="0"/>
                                  <w:divBdr>
                                    <w:top w:val="none" w:sz="0" w:space="0" w:color="auto"/>
                                    <w:left w:val="none" w:sz="0" w:space="0" w:color="auto"/>
                                    <w:bottom w:val="none" w:sz="0" w:space="0" w:color="auto"/>
                                    <w:right w:val="none" w:sz="0" w:space="0" w:color="auto"/>
                                  </w:divBdr>
                                  <w:divsChild>
                                    <w:div w:id="1019621288">
                                      <w:marLeft w:val="0"/>
                                      <w:marRight w:val="0"/>
                                      <w:marTop w:val="60"/>
                                      <w:marBottom w:val="60"/>
                                      <w:divBdr>
                                        <w:top w:val="none" w:sz="0" w:space="0" w:color="auto"/>
                                        <w:left w:val="none" w:sz="0" w:space="0" w:color="auto"/>
                                        <w:bottom w:val="none" w:sz="0" w:space="0" w:color="auto"/>
                                        <w:right w:val="none" w:sz="0" w:space="0" w:color="auto"/>
                                      </w:divBdr>
                                      <w:divsChild>
                                        <w:div w:id="177238012">
                                          <w:marLeft w:val="0"/>
                                          <w:marRight w:val="0"/>
                                          <w:marTop w:val="0"/>
                                          <w:marBottom w:val="0"/>
                                          <w:divBdr>
                                            <w:top w:val="none" w:sz="0" w:space="0" w:color="auto"/>
                                            <w:left w:val="none" w:sz="0" w:space="0" w:color="auto"/>
                                            <w:bottom w:val="none" w:sz="0" w:space="0" w:color="auto"/>
                                            <w:right w:val="none" w:sz="0" w:space="0" w:color="auto"/>
                                          </w:divBdr>
                                          <w:divsChild>
                                            <w:div w:id="1021510223">
                                              <w:marLeft w:val="0"/>
                                              <w:marRight w:val="0"/>
                                              <w:marTop w:val="0"/>
                                              <w:marBottom w:val="0"/>
                                              <w:divBdr>
                                                <w:top w:val="none" w:sz="0" w:space="0" w:color="auto"/>
                                                <w:left w:val="none" w:sz="0" w:space="0" w:color="auto"/>
                                                <w:bottom w:val="none" w:sz="0" w:space="0" w:color="auto"/>
                                                <w:right w:val="none" w:sz="0" w:space="0" w:color="auto"/>
                                              </w:divBdr>
                                              <w:divsChild>
                                                <w:div w:id="446314852">
                                                  <w:marLeft w:val="0"/>
                                                  <w:marRight w:val="0"/>
                                                  <w:marTop w:val="0"/>
                                                  <w:marBottom w:val="0"/>
                                                  <w:divBdr>
                                                    <w:top w:val="none" w:sz="0" w:space="0" w:color="auto"/>
                                                    <w:left w:val="none" w:sz="0" w:space="0" w:color="auto"/>
                                                    <w:bottom w:val="none" w:sz="0" w:space="0" w:color="auto"/>
                                                    <w:right w:val="none" w:sz="0" w:space="0" w:color="auto"/>
                                                  </w:divBdr>
                                                  <w:divsChild>
                                                    <w:div w:id="882592363">
                                                      <w:marLeft w:val="0"/>
                                                      <w:marRight w:val="0"/>
                                                      <w:marTop w:val="0"/>
                                                      <w:marBottom w:val="0"/>
                                                      <w:divBdr>
                                                        <w:top w:val="none" w:sz="0" w:space="0" w:color="auto"/>
                                                        <w:left w:val="none" w:sz="0" w:space="0" w:color="auto"/>
                                                        <w:bottom w:val="none" w:sz="0" w:space="0" w:color="auto"/>
                                                        <w:right w:val="none" w:sz="0" w:space="0" w:color="auto"/>
                                                      </w:divBdr>
                                                      <w:divsChild>
                                                        <w:div w:id="1361471657">
                                                          <w:marLeft w:val="0"/>
                                                          <w:marRight w:val="0"/>
                                                          <w:marTop w:val="0"/>
                                                          <w:marBottom w:val="0"/>
                                                          <w:divBdr>
                                                            <w:top w:val="none" w:sz="0" w:space="0" w:color="auto"/>
                                                            <w:left w:val="none" w:sz="0" w:space="0" w:color="auto"/>
                                                            <w:bottom w:val="none" w:sz="0" w:space="0" w:color="auto"/>
                                                            <w:right w:val="none" w:sz="0" w:space="0" w:color="auto"/>
                                                          </w:divBdr>
                                                          <w:divsChild>
                                                            <w:div w:id="56172131">
                                                              <w:marLeft w:val="0"/>
                                                              <w:marRight w:val="0"/>
                                                              <w:marTop w:val="0"/>
                                                              <w:marBottom w:val="0"/>
                                                              <w:divBdr>
                                                                <w:top w:val="none" w:sz="0" w:space="0" w:color="auto"/>
                                                                <w:left w:val="none" w:sz="0" w:space="0" w:color="auto"/>
                                                                <w:bottom w:val="none" w:sz="0" w:space="0" w:color="auto"/>
                                                                <w:right w:val="none" w:sz="0" w:space="0" w:color="auto"/>
                                                              </w:divBdr>
                                                              <w:divsChild>
                                                                <w:div w:id="11020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264798">
      <w:bodyDiv w:val="1"/>
      <w:marLeft w:val="0"/>
      <w:marRight w:val="0"/>
      <w:marTop w:val="0"/>
      <w:marBottom w:val="0"/>
      <w:divBdr>
        <w:top w:val="none" w:sz="0" w:space="0" w:color="auto"/>
        <w:left w:val="none" w:sz="0" w:space="0" w:color="auto"/>
        <w:bottom w:val="none" w:sz="0" w:space="0" w:color="auto"/>
        <w:right w:val="none" w:sz="0" w:space="0" w:color="auto"/>
      </w:divBdr>
      <w:divsChild>
        <w:div w:id="1040209453">
          <w:marLeft w:val="0"/>
          <w:marRight w:val="0"/>
          <w:marTop w:val="0"/>
          <w:marBottom w:val="0"/>
          <w:divBdr>
            <w:top w:val="none" w:sz="0" w:space="0" w:color="auto"/>
            <w:left w:val="none" w:sz="0" w:space="0" w:color="auto"/>
            <w:bottom w:val="none" w:sz="0" w:space="0" w:color="auto"/>
            <w:right w:val="none" w:sz="0" w:space="0" w:color="auto"/>
          </w:divBdr>
          <w:divsChild>
            <w:div w:id="499201069">
              <w:marLeft w:val="0"/>
              <w:marRight w:val="0"/>
              <w:marTop w:val="0"/>
              <w:marBottom w:val="0"/>
              <w:divBdr>
                <w:top w:val="none" w:sz="0" w:space="0" w:color="auto"/>
                <w:left w:val="none" w:sz="0" w:space="0" w:color="auto"/>
                <w:bottom w:val="none" w:sz="0" w:space="0" w:color="auto"/>
                <w:right w:val="none" w:sz="0" w:space="0" w:color="auto"/>
              </w:divBdr>
              <w:divsChild>
                <w:div w:id="633218992">
                  <w:marLeft w:val="0"/>
                  <w:marRight w:val="0"/>
                  <w:marTop w:val="0"/>
                  <w:marBottom w:val="0"/>
                  <w:divBdr>
                    <w:top w:val="none" w:sz="0" w:space="0" w:color="auto"/>
                    <w:left w:val="none" w:sz="0" w:space="0" w:color="auto"/>
                    <w:bottom w:val="none" w:sz="0" w:space="0" w:color="auto"/>
                    <w:right w:val="none" w:sz="0" w:space="0" w:color="auto"/>
                  </w:divBdr>
                  <w:divsChild>
                    <w:div w:id="1358461401">
                      <w:marLeft w:val="0"/>
                      <w:marRight w:val="0"/>
                      <w:marTop w:val="0"/>
                      <w:marBottom w:val="0"/>
                      <w:divBdr>
                        <w:top w:val="none" w:sz="0" w:space="0" w:color="auto"/>
                        <w:left w:val="none" w:sz="0" w:space="0" w:color="auto"/>
                        <w:bottom w:val="none" w:sz="0" w:space="0" w:color="auto"/>
                        <w:right w:val="none" w:sz="0" w:space="0" w:color="auto"/>
                      </w:divBdr>
                      <w:divsChild>
                        <w:div w:id="1945989680">
                          <w:marLeft w:val="0"/>
                          <w:marRight w:val="0"/>
                          <w:marTop w:val="0"/>
                          <w:marBottom w:val="105"/>
                          <w:divBdr>
                            <w:top w:val="none" w:sz="0" w:space="0" w:color="auto"/>
                            <w:left w:val="none" w:sz="0" w:space="0" w:color="auto"/>
                            <w:bottom w:val="none" w:sz="0" w:space="0" w:color="auto"/>
                            <w:right w:val="none" w:sz="0" w:space="0" w:color="auto"/>
                          </w:divBdr>
                          <w:divsChild>
                            <w:div w:id="708185659">
                              <w:marLeft w:val="0"/>
                              <w:marRight w:val="0"/>
                              <w:marTop w:val="0"/>
                              <w:marBottom w:val="0"/>
                              <w:divBdr>
                                <w:top w:val="none" w:sz="0" w:space="0" w:color="auto"/>
                                <w:left w:val="none" w:sz="0" w:space="0" w:color="auto"/>
                                <w:bottom w:val="none" w:sz="0" w:space="0" w:color="auto"/>
                                <w:right w:val="none" w:sz="0" w:space="0" w:color="auto"/>
                              </w:divBdr>
                              <w:divsChild>
                                <w:div w:id="1458527523">
                                  <w:marLeft w:val="0"/>
                                  <w:marRight w:val="0"/>
                                  <w:marTop w:val="0"/>
                                  <w:marBottom w:val="0"/>
                                  <w:divBdr>
                                    <w:top w:val="none" w:sz="0" w:space="0" w:color="auto"/>
                                    <w:left w:val="none" w:sz="0" w:space="0" w:color="auto"/>
                                    <w:bottom w:val="none" w:sz="0" w:space="0" w:color="auto"/>
                                    <w:right w:val="none" w:sz="0" w:space="0" w:color="auto"/>
                                  </w:divBdr>
                                  <w:divsChild>
                                    <w:div w:id="1913612184">
                                      <w:marLeft w:val="0"/>
                                      <w:marRight w:val="0"/>
                                      <w:marTop w:val="0"/>
                                      <w:marBottom w:val="0"/>
                                      <w:divBdr>
                                        <w:top w:val="none" w:sz="0" w:space="0" w:color="auto"/>
                                        <w:left w:val="none" w:sz="0" w:space="0" w:color="auto"/>
                                        <w:bottom w:val="none" w:sz="0" w:space="0" w:color="auto"/>
                                        <w:right w:val="none" w:sz="0" w:space="0" w:color="auto"/>
                                      </w:divBdr>
                                      <w:divsChild>
                                        <w:div w:id="303394310">
                                          <w:marLeft w:val="0"/>
                                          <w:marRight w:val="0"/>
                                          <w:marTop w:val="0"/>
                                          <w:marBottom w:val="0"/>
                                          <w:divBdr>
                                            <w:top w:val="none" w:sz="0" w:space="0" w:color="auto"/>
                                            <w:left w:val="none" w:sz="0" w:space="0" w:color="auto"/>
                                            <w:bottom w:val="none" w:sz="0" w:space="0" w:color="auto"/>
                                            <w:right w:val="none" w:sz="0" w:space="0" w:color="auto"/>
                                          </w:divBdr>
                                          <w:divsChild>
                                            <w:div w:id="877204345">
                                              <w:marLeft w:val="0"/>
                                              <w:marRight w:val="0"/>
                                              <w:marTop w:val="0"/>
                                              <w:marBottom w:val="0"/>
                                              <w:divBdr>
                                                <w:top w:val="none" w:sz="0" w:space="0" w:color="auto"/>
                                                <w:left w:val="none" w:sz="0" w:space="0" w:color="auto"/>
                                                <w:bottom w:val="none" w:sz="0" w:space="0" w:color="auto"/>
                                                <w:right w:val="none" w:sz="0" w:space="0" w:color="auto"/>
                                              </w:divBdr>
                                              <w:divsChild>
                                                <w:div w:id="1833176953">
                                                  <w:marLeft w:val="0"/>
                                                  <w:marRight w:val="0"/>
                                                  <w:marTop w:val="0"/>
                                                  <w:marBottom w:val="0"/>
                                                  <w:divBdr>
                                                    <w:top w:val="none" w:sz="0" w:space="0" w:color="auto"/>
                                                    <w:left w:val="none" w:sz="0" w:space="0" w:color="auto"/>
                                                    <w:bottom w:val="none" w:sz="0" w:space="0" w:color="auto"/>
                                                    <w:right w:val="none" w:sz="0" w:space="0" w:color="auto"/>
                                                  </w:divBdr>
                                                  <w:divsChild>
                                                    <w:div w:id="1171333715">
                                                      <w:marLeft w:val="0"/>
                                                      <w:marRight w:val="0"/>
                                                      <w:marTop w:val="0"/>
                                                      <w:marBottom w:val="0"/>
                                                      <w:divBdr>
                                                        <w:top w:val="none" w:sz="0" w:space="0" w:color="auto"/>
                                                        <w:left w:val="none" w:sz="0" w:space="0" w:color="auto"/>
                                                        <w:bottom w:val="none" w:sz="0" w:space="0" w:color="auto"/>
                                                        <w:right w:val="none" w:sz="0" w:space="0" w:color="auto"/>
                                                      </w:divBdr>
                                                      <w:divsChild>
                                                        <w:div w:id="1317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503725">
      <w:bodyDiv w:val="1"/>
      <w:marLeft w:val="0"/>
      <w:marRight w:val="0"/>
      <w:marTop w:val="0"/>
      <w:marBottom w:val="0"/>
      <w:divBdr>
        <w:top w:val="none" w:sz="0" w:space="0" w:color="auto"/>
        <w:left w:val="none" w:sz="0" w:space="0" w:color="auto"/>
        <w:bottom w:val="none" w:sz="0" w:space="0" w:color="auto"/>
        <w:right w:val="none" w:sz="0" w:space="0" w:color="auto"/>
      </w:divBdr>
      <w:divsChild>
        <w:div w:id="1924411259">
          <w:marLeft w:val="0"/>
          <w:marRight w:val="0"/>
          <w:marTop w:val="0"/>
          <w:marBottom w:val="0"/>
          <w:divBdr>
            <w:top w:val="none" w:sz="0" w:space="0" w:color="auto"/>
            <w:left w:val="none" w:sz="0" w:space="0" w:color="auto"/>
            <w:bottom w:val="none" w:sz="0" w:space="0" w:color="auto"/>
            <w:right w:val="none" w:sz="0" w:space="0" w:color="auto"/>
          </w:divBdr>
          <w:divsChild>
            <w:div w:id="598753564">
              <w:marLeft w:val="0"/>
              <w:marRight w:val="0"/>
              <w:marTop w:val="0"/>
              <w:marBottom w:val="0"/>
              <w:divBdr>
                <w:top w:val="none" w:sz="0" w:space="0" w:color="auto"/>
                <w:left w:val="none" w:sz="0" w:space="0" w:color="auto"/>
                <w:bottom w:val="none" w:sz="0" w:space="0" w:color="auto"/>
                <w:right w:val="none" w:sz="0" w:space="0" w:color="auto"/>
              </w:divBdr>
              <w:divsChild>
                <w:div w:id="186018441">
                  <w:marLeft w:val="0"/>
                  <w:marRight w:val="0"/>
                  <w:marTop w:val="0"/>
                  <w:marBottom w:val="0"/>
                  <w:divBdr>
                    <w:top w:val="none" w:sz="0" w:space="0" w:color="auto"/>
                    <w:left w:val="none" w:sz="0" w:space="0" w:color="auto"/>
                    <w:bottom w:val="none" w:sz="0" w:space="0" w:color="auto"/>
                    <w:right w:val="none" w:sz="0" w:space="0" w:color="auto"/>
                  </w:divBdr>
                  <w:divsChild>
                    <w:div w:id="2088722853">
                      <w:marLeft w:val="0"/>
                      <w:marRight w:val="0"/>
                      <w:marTop w:val="0"/>
                      <w:marBottom w:val="0"/>
                      <w:divBdr>
                        <w:top w:val="none" w:sz="0" w:space="0" w:color="auto"/>
                        <w:left w:val="none" w:sz="0" w:space="0" w:color="auto"/>
                        <w:bottom w:val="none" w:sz="0" w:space="0" w:color="auto"/>
                        <w:right w:val="none" w:sz="0" w:space="0" w:color="auto"/>
                      </w:divBdr>
                      <w:divsChild>
                        <w:div w:id="296767070">
                          <w:marLeft w:val="0"/>
                          <w:marRight w:val="0"/>
                          <w:marTop w:val="0"/>
                          <w:marBottom w:val="105"/>
                          <w:divBdr>
                            <w:top w:val="none" w:sz="0" w:space="0" w:color="auto"/>
                            <w:left w:val="none" w:sz="0" w:space="0" w:color="auto"/>
                            <w:bottom w:val="none" w:sz="0" w:space="0" w:color="auto"/>
                            <w:right w:val="none" w:sz="0" w:space="0" w:color="auto"/>
                          </w:divBdr>
                          <w:divsChild>
                            <w:div w:id="419060042">
                              <w:marLeft w:val="0"/>
                              <w:marRight w:val="0"/>
                              <w:marTop w:val="0"/>
                              <w:marBottom w:val="0"/>
                              <w:divBdr>
                                <w:top w:val="none" w:sz="0" w:space="0" w:color="auto"/>
                                <w:left w:val="none" w:sz="0" w:space="0" w:color="auto"/>
                                <w:bottom w:val="none" w:sz="0" w:space="0" w:color="auto"/>
                                <w:right w:val="none" w:sz="0" w:space="0" w:color="auto"/>
                              </w:divBdr>
                              <w:divsChild>
                                <w:div w:id="843326093">
                                  <w:marLeft w:val="0"/>
                                  <w:marRight w:val="0"/>
                                  <w:marTop w:val="0"/>
                                  <w:marBottom w:val="0"/>
                                  <w:divBdr>
                                    <w:top w:val="none" w:sz="0" w:space="0" w:color="auto"/>
                                    <w:left w:val="none" w:sz="0" w:space="0" w:color="auto"/>
                                    <w:bottom w:val="none" w:sz="0" w:space="0" w:color="auto"/>
                                    <w:right w:val="none" w:sz="0" w:space="0" w:color="auto"/>
                                  </w:divBdr>
                                  <w:divsChild>
                                    <w:div w:id="130640027">
                                      <w:marLeft w:val="0"/>
                                      <w:marRight w:val="0"/>
                                      <w:marTop w:val="60"/>
                                      <w:marBottom w:val="60"/>
                                      <w:divBdr>
                                        <w:top w:val="none" w:sz="0" w:space="0" w:color="auto"/>
                                        <w:left w:val="none" w:sz="0" w:space="0" w:color="auto"/>
                                        <w:bottom w:val="none" w:sz="0" w:space="0" w:color="auto"/>
                                        <w:right w:val="none" w:sz="0" w:space="0" w:color="auto"/>
                                      </w:divBdr>
                                      <w:divsChild>
                                        <w:div w:id="1557550343">
                                          <w:marLeft w:val="0"/>
                                          <w:marRight w:val="0"/>
                                          <w:marTop w:val="0"/>
                                          <w:marBottom w:val="0"/>
                                          <w:divBdr>
                                            <w:top w:val="none" w:sz="0" w:space="0" w:color="auto"/>
                                            <w:left w:val="none" w:sz="0" w:space="0" w:color="auto"/>
                                            <w:bottom w:val="none" w:sz="0" w:space="0" w:color="auto"/>
                                            <w:right w:val="none" w:sz="0" w:space="0" w:color="auto"/>
                                          </w:divBdr>
                                          <w:divsChild>
                                            <w:div w:id="1068648248">
                                              <w:marLeft w:val="0"/>
                                              <w:marRight w:val="0"/>
                                              <w:marTop w:val="0"/>
                                              <w:marBottom w:val="0"/>
                                              <w:divBdr>
                                                <w:top w:val="none" w:sz="0" w:space="0" w:color="auto"/>
                                                <w:left w:val="none" w:sz="0" w:space="0" w:color="auto"/>
                                                <w:bottom w:val="none" w:sz="0" w:space="0" w:color="auto"/>
                                                <w:right w:val="none" w:sz="0" w:space="0" w:color="auto"/>
                                              </w:divBdr>
                                              <w:divsChild>
                                                <w:div w:id="1673796895">
                                                  <w:marLeft w:val="0"/>
                                                  <w:marRight w:val="0"/>
                                                  <w:marTop w:val="0"/>
                                                  <w:marBottom w:val="0"/>
                                                  <w:divBdr>
                                                    <w:top w:val="none" w:sz="0" w:space="0" w:color="auto"/>
                                                    <w:left w:val="none" w:sz="0" w:space="0" w:color="auto"/>
                                                    <w:bottom w:val="none" w:sz="0" w:space="0" w:color="auto"/>
                                                    <w:right w:val="none" w:sz="0" w:space="0" w:color="auto"/>
                                                  </w:divBdr>
                                                  <w:divsChild>
                                                    <w:div w:id="1253783485">
                                                      <w:marLeft w:val="0"/>
                                                      <w:marRight w:val="0"/>
                                                      <w:marTop w:val="0"/>
                                                      <w:marBottom w:val="0"/>
                                                      <w:divBdr>
                                                        <w:top w:val="none" w:sz="0" w:space="0" w:color="auto"/>
                                                        <w:left w:val="none" w:sz="0" w:space="0" w:color="auto"/>
                                                        <w:bottom w:val="none" w:sz="0" w:space="0" w:color="auto"/>
                                                        <w:right w:val="none" w:sz="0" w:space="0" w:color="auto"/>
                                                      </w:divBdr>
                                                      <w:divsChild>
                                                        <w:div w:id="1466389445">
                                                          <w:marLeft w:val="0"/>
                                                          <w:marRight w:val="0"/>
                                                          <w:marTop w:val="0"/>
                                                          <w:marBottom w:val="0"/>
                                                          <w:divBdr>
                                                            <w:top w:val="none" w:sz="0" w:space="0" w:color="auto"/>
                                                            <w:left w:val="none" w:sz="0" w:space="0" w:color="auto"/>
                                                            <w:bottom w:val="none" w:sz="0" w:space="0" w:color="auto"/>
                                                            <w:right w:val="none" w:sz="0" w:space="0" w:color="auto"/>
                                                          </w:divBdr>
                                                          <w:divsChild>
                                                            <w:div w:id="1835412505">
                                                              <w:marLeft w:val="0"/>
                                                              <w:marRight w:val="0"/>
                                                              <w:marTop w:val="0"/>
                                                              <w:marBottom w:val="0"/>
                                                              <w:divBdr>
                                                                <w:top w:val="none" w:sz="0" w:space="0" w:color="auto"/>
                                                                <w:left w:val="none" w:sz="0" w:space="0" w:color="auto"/>
                                                                <w:bottom w:val="none" w:sz="0" w:space="0" w:color="auto"/>
                                                                <w:right w:val="none" w:sz="0" w:space="0" w:color="auto"/>
                                                              </w:divBdr>
                                                              <w:divsChild>
                                                                <w:div w:id="4030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755972">
      <w:bodyDiv w:val="1"/>
      <w:marLeft w:val="0"/>
      <w:marRight w:val="0"/>
      <w:marTop w:val="0"/>
      <w:marBottom w:val="0"/>
      <w:divBdr>
        <w:top w:val="none" w:sz="0" w:space="0" w:color="auto"/>
        <w:left w:val="none" w:sz="0" w:space="0" w:color="auto"/>
        <w:bottom w:val="none" w:sz="0" w:space="0" w:color="auto"/>
        <w:right w:val="none" w:sz="0" w:space="0" w:color="auto"/>
      </w:divBdr>
      <w:divsChild>
        <w:div w:id="1420517444">
          <w:marLeft w:val="0"/>
          <w:marRight w:val="0"/>
          <w:marTop w:val="0"/>
          <w:marBottom w:val="0"/>
          <w:divBdr>
            <w:top w:val="none" w:sz="0" w:space="0" w:color="auto"/>
            <w:left w:val="none" w:sz="0" w:space="0" w:color="auto"/>
            <w:bottom w:val="none" w:sz="0" w:space="0" w:color="auto"/>
            <w:right w:val="none" w:sz="0" w:space="0" w:color="auto"/>
          </w:divBdr>
        </w:div>
        <w:div w:id="1038899197">
          <w:marLeft w:val="0"/>
          <w:marRight w:val="0"/>
          <w:marTop w:val="0"/>
          <w:marBottom w:val="0"/>
          <w:divBdr>
            <w:top w:val="none" w:sz="0" w:space="0" w:color="auto"/>
            <w:left w:val="none" w:sz="0" w:space="0" w:color="auto"/>
            <w:bottom w:val="none" w:sz="0" w:space="0" w:color="auto"/>
            <w:right w:val="none" w:sz="0" w:space="0" w:color="auto"/>
          </w:divBdr>
        </w:div>
        <w:div w:id="822548588">
          <w:marLeft w:val="0"/>
          <w:marRight w:val="0"/>
          <w:marTop w:val="0"/>
          <w:marBottom w:val="0"/>
          <w:divBdr>
            <w:top w:val="none" w:sz="0" w:space="0" w:color="auto"/>
            <w:left w:val="none" w:sz="0" w:space="0" w:color="auto"/>
            <w:bottom w:val="none" w:sz="0" w:space="0" w:color="auto"/>
            <w:right w:val="none" w:sz="0" w:space="0" w:color="auto"/>
          </w:divBdr>
        </w:div>
        <w:div w:id="2026469105">
          <w:marLeft w:val="0"/>
          <w:marRight w:val="0"/>
          <w:marTop w:val="0"/>
          <w:marBottom w:val="0"/>
          <w:divBdr>
            <w:top w:val="none" w:sz="0" w:space="0" w:color="auto"/>
            <w:left w:val="none" w:sz="0" w:space="0" w:color="auto"/>
            <w:bottom w:val="none" w:sz="0" w:space="0" w:color="auto"/>
            <w:right w:val="none" w:sz="0" w:space="0" w:color="auto"/>
          </w:divBdr>
        </w:div>
      </w:divsChild>
    </w:div>
    <w:div w:id="369689821">
      <w:bodyDiv w:val="1"/>
      <w:marLeft w:val="0"/>
      <w:marRight w:val="0"/>
      <w:marTop w:val="0"/>
      <w:marBottom w:val="0"/>
      <w:divBdr>
        <w:top w:val="none" w:sz="0" w:space="0" w:color="auto"/>
        <w:left w:val="none" w:sz="0" w:space="0" w:color="auto"/>
        <w:bottom w:val="none" w:sz="0" w:space="0" w:color="auto"/>
        <w:right w:val="none" w:sz="0" w:space="0" w:color="auto"/>
      </w:divBdr>
      <w:divsChild>
        <w:div w:id="1242377133">
          <w:marLeft w:val="0"/>
          <w:marRight w:val="0"/>
          <w:marTop w:val="0"/>
          <w:marBottom w:val="0"/>
          <w:divBdr>
            <w:top w:val="none" w:sz="0" w:space="0" w:color="auto"/>
            <w:left w:val="none" w:sz="0" w:space="0" w:color="auto"/>
            <w:bottom w:val="none" w:sz="0" w:space="0" w:color="auto"/>
            <w:right w:val="none" w:sz="0" w:space="0" w:color="auto"/>
          </w:divBdr>
          <w:divsChild>
            <w:div w:id="677076937">
              <w:marLeft w:val="0"/>
              <w:marRight w:val="0"/>
              <w:marTop w:val="0"/>
              <w:marBottom w:val="0"/>
              <w:divBdr>
                <w:top w:val="none" w:sz="0" w:space="0" w:color="auto"/>
                <w:left w:val="none" w:sz="0" w:space="0" w:color="auto"/>
                <w:bottom w:val="none" w:sz="0" w:space="0" w:color="auto"/>
                <w:right w:val="none" w:sz="0" w:space="0" w:color="auto"/>
              </w:divBdr>
              <w:divsChild>
                <w:div w:id="1403092855">
                  <w:marLeft w:val="285"/>
                  <w:marRight w:val="0"/>
                  <w:marTop w:val="0"/>
                  <w:marBottom w:val="0"/>
                  <w:divBdr>
                    <w:top w:val="none" w:sz="0" w:space="0" w:color="auto"/>
                    <w:left w:val="none" w:sz="0" w:space="0" w:color="auto"/>
                    <w:bottom w:val="none" w:sz="0" w:space="0" w:color="auto"/>
                    <w:right w:val="none" w:sz="0" w:space="0" w:color="auto"/>
                  </w:divBdr>
                  <w:divsChild>
                    <w:div w:id="196743238">
                      <w:marLeft w:val="0"/>
                      <w:marRight w:val="0"/>
                      <w:marTop w:val="0"/>
                      <w:marBottom w:val="105"/>
                      <w:divBdr>
                        <w:top w:val="none" w:sz="0" w:space="0" w:color="auto"/>
                        <w:left w:val="none" w:sz="0" w:space="0" w:color="auto"/>
                        <w:bottom w:val="none" w:sz="0" w:space="0" w:color="auto"/>
                        <w:right w:val="none" w:sz="0" w:space="0" w:color="auto"/>
                      </w:divBdr>
                      <w:divsChild>
                        <w:div w:id="1584948254">
                          <w:marLeft w:val="0"/>
                          <w:marRight w:val="0"/>
                          <w:marTop w:val="0"/>
                          <w:marBottom w:val="0"/>
                          <w:divBdr>
                            <w:top w:val="single" w:sz="2" w:space="0" w:color="C5D2E0"/>
                            <w:left w:val="single" w:sz="6" w:space="1" w:color="C5D2E0"/>
                            <w:bottom w:val="single" w:sz="6" w:space="1" w:color="C5D2E0"/>
                            <w:right w:val="single" w:sz="6" w:space="1" w:color="C5D2E0"/>
                          </w:divBdr>
                          <w:divsChild>
                            <w:div w:id="672537714">
                              <w:marLeft w:val="0"/>
                              <w:marRight w:val="0"/>
                              <w:marTop w:val="0"/>
                              <w:marBottom w:val="0"/>
                              <w:divBdr>
                                <w:top w:val="none" w:sz="0" w:space="0" w:color="auto"/>
                                <w:left w:val="none" w:sz="0" w:space="0" w:color="auto"/>
                                <w:bottom w:val="none" w:sz="0" w:space="0" w:color="auto"/>
                                <w:right w:val="none" w:sz="0" w:space="0" w:color="auto"/>
                              </w:divBdr>
                              <w:divsChild>
                                <w:div w:id="1389914304">
                                  <w:marLeft w:val="0"/>
                                  <w:marRight w:val="0"/>
                                  <w:marTop w:val="0"/>
                                  <w:marBottom w:val="0"/>
                                  <w:divBdr>
                                    <w:top w:val="none" w:sz="0" w:space="0" w:color="auto"/>
                                    <w:left w:val="none" w:sz="0" w:space="0" w:color="auto"/>
                                    <w:bottom w:val="none" w:sz="0" w:space="0" w:color="auto"/>
                                    <w:right w:val="none" w:sz="0" w:space="0" w:color="auto"/>
                                  </w:divBdr>
                                  <w:divsChild>
                                    <w:div w:id="1784380497">
                                      <w:marLeft w:val="0"/>
                                      <w:marRight w:val="0"/>
                                      <w:marTop w:val="0"/>
                                      <w:marBottom w:val="0"/>
                                      <w:divBdr>
                                        <w:top w:val="none" w:sz="0" w:space="0" w:color="auto"/>
                                        <w:left w:val="none" w:sz="0" w:space="0" w:color="auto"/>
                                        <w:bottom w:val="none" w:sz="0" w:space="0" w:color="auto"/>
                                        <w:right w:val="none" w:sz="0" w:space="0" w:color="auto"/>
                                      </w:divBdr>
                                      <w:divsChild>
                                        <w:div w:id="1204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78727">
      <w:bodyDiv w:val="1"/>
      <w:marLeft w:val="0"/>
      <w:marRight w:val="0"/>
      <w:marTop w:val="0"/>
      <w:marBottom w:val="0"/>
      <w:divBdr>
        <w:top w:val="none" w:sz="0" w:space="0" w:color="auto"/>
        <w:left w:val="none" w:sz="0" w:space="0" w:color="auto"/>
        <w:bottom w:val="none" w:sz="0" w:space="0" w:color="auto"/>
        <w:right w:val="none" w:sz="0" w:space="0" w:color="auto"/>
      </w:divBdr>
      <w:divsChild>
        <w:div w:id="1996570732">
          <w:marLeft w:val="0"/>
          <w:marRight w:val="0"/>
          <w:marTop w:val="0"/>
          <w:marBottom w:val="0"/>
          <w:divBdr>
            <w:top w:val="none" w:sz="0" w:space="0" w:color="auto"/>
            <w:left w:val="none" w:sz="0" w:space="0" w:color="auto"/>
            <w:bottom w:val="none" w:sz="0" w:space="0" w:color="auto"/>
            <w:right w:val="none" w:sz="0" w:space="0" w:color="auto"/>
          </w:divBdr>
          <w:divsChild>
            <w:div w:id="764493865">
              <w:marLeft w:val="0"/>
              <w:marRight w:val="0"/>
              <w:marTop w:val="0"/>
              <w:marBottom w:val="0"/>
              <w:divBdr>
                <w:top w:val="none" w:sz="0" w:space="0" w:color="auto"/>
                <w:left w:val="none" w:sz="0" w:space="0" w:color="auto"/>
                <w:bottom w:val="none" w:sz="0" w:space="0" w:color="auto"/>
                <w:right w:val="none" w:sz="0" w:space="0" w:color="auto"/>
              </w:divBdr>
              <w:divsChild>
                <w:div w:id="2110850563">
                  <w:marLeft w:val="0"/>
                  <w:marRight w:val="0"/>
                  <w:marTop w:val="0"/>
                  <w:marBottom w:val="0"/>
                  <w:divBdr>
                    <w:top w:val="none" w:sz="0" w:space="0" w:color="auto"/>
                    <w:left w:val="none" w:sz="0" w:space="0" w:color="auto"/>
                    <w:bottom w:val="none" w:sz="0" w:space="0" w:color="auto"/>
                    <w:right w:val="none" w:sz="0" w:space="0" w:color="auto"/>
                  </w:divBdr>
                  <w:divsChild>
                    <w:div w:id="204679591">
                      <w:marLeft w:val="0"/>
                      <w:marRight w:val="0"/>
                      <w:marTop w:val="0"/>
                      <w:marBottom w:val="0"/>
                      <w:divBdr>
                        <w:top w:val="none" w:sz="0" w:space="0" w:color="auto"/>
                        <w:left w:val="none" w:sz="0" w:space="0" w:color="auto"/>
                        <w:bottom w:val="none" w:sz="0" w:space="0" w:color="auto"/>
                        <w:right w:val="none" w:sz="0" w:space="0" w:color="auto"/>
                      </w:divBdr>
                      <w:divsChild>
                        <w:div w:id="938214691">
                          <w:marLeft w:val="0"/>
                          <w:marRight w:val="0"/>
                          <w:marTop w:val="0"/>
                          <w:marBottom w:val="105"/>
                          <w:divBdr>
                            <w:top w:val="none" w:sz="0" w:space="0" w:color="auto"/>
                            <w:left w:val="none" w:sz="0" w:space="0" w:color="auto"/>
                            <w:bottom w:val="none" w:sz="0" w:space="0" w:color="auto"/>
                            <w:right w:val="none" w:sz="0" w:space="0" w:color="auto"/>
                          </w:divBdr>
                          <w:divsChild>
                            <w:div w:id="1595044753">
                              <w:marLeft w:val="0"/>
                              <w:marRight w:val="0"/>
                              <w:marTop w:val="0"/>
                              <w:marBottom w:val="0"/>
                              <w:divBdr>
                                <w:top w:val="none" w:sz="0" w:space="0" w:color="auto"/>
                                <w:left w:val="none" w:sz="0" w:space="0" w:color="auto"/>
                                <w:bottom w:val="none" w:sz="0" w:space="0" w:color="auto"/>
                                <w:right w:val="none" w:sz="0" w:space="0" w:color="auto"/>
                              </w:divBdr>
                              <w:divsChild>
                                <w:div w:id="1221093449">
                                  <w:marLeft w:val="0"/>
                                  <w:marRight w:val="0"/>
                                  <w:marTop w:val="0"/>
                                  <w:marBottom w:val="0"/>
                                  <w:divBdr>
                                    <w:top w:val="none" w:sz="0" w:space="0" w:color="auto"/>
                                    <w:left w:val="none" w:sz="0" w:space="0" w:color="auto"/>
                                    <w:bottom w:val="none" w:sz="0" w:space="0" w:color="auto"/>
                                    <w:right w:val="none" w:sz="0" w:space="0" w:color="auto"/>
                                  </w:divBdr>
                                  <w:divsChild>
                                    <w:div w:id="959070538">
                                      <w:marLeft w:val="0"/>
                                      <w:marRight w:val="0"/>
                                      <w:marTop w:val="0"/>
                                      <w:marBottom w:val="0"/>
                                      <w:divBdr>
                                        <w:top w:val="none" w:sz="0" w:space="0" w:color="auto"/>
                                        <w:left w:val="none" w:sz="0" w:space="0" w:color="auto"/>
                                        <w:bottom w:val="none" w:sz="0" w:space="0" w:color="auto"/>
                                        <w:right w:val="none" w:sz="0" w:space="0" w:color="auto"/>
                                      </w:divBdr>
                                      <w:divsChild>
                                        <w:div w:id="1875576547">
                                          <w:marLeft w:val="0"/>
                                          <w:marRight w:val="0"/>
                                          <w:marTop w:val="0"/>
                                          <w:marBottom w:val="0"/>
                                          <w:divBdr>
                                            <w:top w:val="none" w:sz="0" w:space="0" w:color="auto"/>
                                            <w:left w:val="none" w:sz="0" w:space="0" w:color="auto"/>
                                            <w:bottom w:val="none" w:sz="0" w:space="0" w:color="auto"/>
                                            <w:right w:val="none" w:sz="0" w:space="0" w:color="auto"/>
                                          </w:divBdr>
                                          <w:divsChild>
                                            <w:div w:id="840389310">
                                              <w:marLeft w:val="0"/>
                                              <w:marRight w:val="0"/>
                                              <w:marTop w:val="0"/>
                                              <w:marBottom w:val="0"/>
                                              <w:divBdr>
                                                <w:top w:val="none" w:sz="0" w:space="0" w:color="auto"/>
                                                <w:left w:val="none" w:sz="0" w:space="0" w:color="auto"/>
                                                <w:bottom w:val="none" w:sz="0" w:space="0" w:color="auto"/>
                                                <w:right w:val="none" w:sz="0" w:space="0" w:color="auto"/>
                                              </w:divBdr>
                                              <w:divsChild>
                                                <w:div w:id="1607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069994">
      <w:bodyDiv w:val="1"/>
      <w:marLeft w:val="0"/>
      <w:marRight w:val="0"/>
      <w:marTop w:val="0"/>
      <w:marBottom w:val="0"/>
      <w:divBdr>
        <w:top w:val="none" w:sz="0" w:space="0" w:color="auto"/>
        <w:left w:val="none" w:sz="0" w:space="0" w:color="auto"/>
        <w:bottom w:val="none" w:sz="0" w:space="0" w:color="auto"/>
        <w:right w:val="none" w:sz="0" w:space="0" w:color="auto"/>
      </w:divBdr>
      <w:divsChild>
        <w:div w:id="916793351">
          <w:marLeft w:val="0"/>
          <w:marRight w:val="0"/>
          <w:marTop w:val="0"/>
          <w:marBottom w:val="0"/>
          <w:divBdr>
            <w:top w:val="none" w:sz="0" w:space="0" w:color="auto"/>
            <w:left w:val="none" w:sz="0" w:space="0" w:color="auto"/>
            <w:bottom w:val="none" w:sz="0" w:space="0" w:color="auto"/>
            <w:right w:val="none" w:sz="0" w:space="0" w:color="auto"/>
          </w:divBdr>
          <w:divsChild>
            <w:div w:id="2017921540">
              <w:marLeft w:val="0"/>
              <w:marRight w:val="0"/>
              <w:marTop w:val="0"/>
              <w:marBottom w:val="0"/>
              <w:divBdr>
                <w:top w:val="none" w:sz="0" w:space="0" w:color="auto"/>
                <w:left w:val="none" w:sz="0" w:space="0" w:color="auto"/>
                <w:bottom w:val="none" w:sz="0" w:space="0" w:color="auto"/>
                <w:right w:val="none" w:sz="0" w:space="0" w:color="auto"/>
              </w:divBdr>
              <w:divsChild>
                <w:div w:id="402529051">
                  <w:marLeft w:val="285"/>
                  <w:marRight w:val="0"/>
                  <w:marTop w:val="0"/>
                  <w:marBottom w:val="0"/>
                  <w:divBdr>
                    <w:top w:val="none" w:sz="0" w:space="0" w:color="auto"/>
                    <w:left w:val="none" w:sz="0" w:space="0" w:color="auto"/>
                    <w:bottom w:val="none" w:sz="0" w:space="0" w:color="auto"/>
                    <w:right w:val="none" w:sz="0" w:space="0" w:color="auto"/>
                  </w:divBdr>
                  <w:divsChild>
                    <w:div w:id="1940874047">
                      <w:marLeft w:val="0"/>
                      <w:marRight w:val="0"/>
                      <w:marTop w:val="0"/>
                      <w:marBottom w:val="105"/>
                      <w:divBdr>
                        <w:top w:val="none" w:sz="0" w:space="0" w:color="auto"/>
                        <w:left w:val="none" w:sz="0" w:space="0" w:color="auto"/>
                        <w:bottom w:val="none" w:sz="0" w:space="0" w:color="auto"/>
                        <w:right w:val="none" w:sz="0" w:space="0" w:color="auto"/>
                      </w:divBdr>
                      <w:divsChild>
                        <w:div w:id="972520620">
                          <w:marLeft w:val="0"/>
                          <w:marRight w:val="0"/>
                          <w:marTop w:val="0"/>
                          <w:marBottom w:val="0"/>
                          <w:divBdr>
                            <w:top w:val="single" w:sz="2" w:space="0" w:color="C5D2E0"/>
                            <w:left w:val="single" w:sz="6" w:space="1" w:color="C5D2E0"/>
                            <w:bottom w:val="single" w:sz="6" w:space="1" w:color="C5D2E0"/>
                            <w:right w:val="single" w:sz="6" w:space="1" w:color="C5D2E0"/>
                          </w:divBdr>
                          <w:divsChild>
                            <w:div w:id="815999677">
                              <w:marLeft w:val="0"/>
                              <w:marRight w:val="0"/>
                              <w:marTop w:val="0"/>
                              <w:marBottom w:val="0"/>
                              <w:divBdr>
                                <w:top w:val="none" w:sz="0" w:space="0" w:color="auto"/>
                                <w:left w:val="none" w:sz="0" w:space="0" w:color="auto"/>
                                <w:bottom w:val="none" w:sz="0" w:space="0" w:color="auto"/>
                                <w:right w:val="none" w:sz="0" w:space="0" w:color="auto"/>
                              </w:divBdr>
                              <w:divsChild>
                                <w:div w:id="13311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953504">
      <w:bodyDiv w:val="1"/>
      <w:marLeft w:val="0"/>
      <w:marRight w:val="0"/>
      <w:marTop w:val="0"/>
      <w:marBottom w:val="0"/>
      <w:divBdr>
        <w:top w:val="none" w:sz="0" w:space="0" w:color="auto"/>
        <w:left w:val="none" w:sz="0" w:space="0" w:color="auto"/>
        <w:bottom w:val="none" w:sz="0" w:space="0" w:color="auto"/>
        <w:right w:val="none" w:sz="0" w:space="0" w:color="auto"/>
      </w:divBdr>
      <w:divsChild>
        <w:div w:id="534737738">
          <w:marLeft w:val="0"/>
          <w:marRight w:val="0"/>
          <w:marTop w:val="0"/>
          <w:marBottom w:val="0"/>
          <w:divBdr>
            <w:top w:val="none" w:sz="0" w:space="0" w:color="auto"/>
            <w:left w:val="none" w:sz="0" w:space="0" w:color="auto"/>
            <w:bottom w:val="none" w:sz="0" w:space="0" w:color="auto"/>
            <w:right w:val="none" w:sz="0" w:space="0" w:color="auto"/>
          </w:divBdr>
          <w:divsChild>
            <w:div w:id="1180510031">
              <w:marLeft w:val="0"/>
              <w:marRight w:val="0"/>
              <w:marTop w:val="0"/>
              <w:marBottom w:val="0"/>
              <w:divBdr>
                <w:top w:val="none" w:sz="0" w:space="0" w:color="auto"/>
                <w:left w:val="none" w:sz="0" w:space="0" w:color="auto"/>
                <w:bottom w:val="none" w:sz="0" w:space="0" w:color="auto"/>
                <w:right w:val="none" w:sz="0" w:space="0" w:color="auto"/>
              </w:divBdr>
              <w:divsChild>
                <w:div w:id="201064870">
                  <w:marLeft w:val="285"/>
                  <w:marRight w:val="0"/>
                  <w:marTop w:val="0"/>
                  <w:marBottom w:val="0"/>
                  <w:divBdr>
                    <w:top w:val="none" w:sz="0" w:space="0" w:color="auto"/>
                    <w:left w:val="none" w:sz="0" w:space="0" w:color="auto"/>
                    <w:bottom w:val="none" w:sz="0" w:space="0" w:color="auto"/>
                    <w:right w:val="none" w:sz="0" w:space="0" w:color="auto"/>
                  </w:divBdr>
                  <w:divsChild>
                    <w:div w:id="1443306842">
                      <w:marLeft w:val="0"/>
                      <w:marRight w:val="0"/>
                      <w:marTop w:val="0"/>
                      <w:marBottom w:val="105"/>
                      <w:divBdr>
                        <w:top w:val="none" w:sz="0" w:space="0" w:color="auto"/>
                        <w:left w:val="none" w:sz="0" w:space="0" w:color="auto"/>
                        <w:bottom w:val="none" w:sz="0" w:space="0" w:color="auto"/>
                        <w:right w:val="none" w:sz="0" w:space="0" w:color="auto"/>
                      </w:divBdr>
                      <w:divsChild>
                        <w:div w:id="761026528">
                          <w:marLeft w:val="0"/>
                          <w:marRight w:val="0"/>
                          <w:marTop w:val="0"/>
                          <w:marBottom w:val="0"/>
                          <w:divBdr>
                            <w:top w:val="single" w:sz="2" w:space="0" w:color="C5D2E0"/>
                            <w:left w:val="single" w:sz="6" w:space="1" w:color="C5D2E0"/>
                            <w:bottom w:val="single" w:sz="6" w:space="1" w:color="C5D2E0"/>
                            <w:right w:val="single" w:sz="6" w:space="1" w:color="C5D2E0"/>
                          </w:divBdr>
                          <w:divsChild>
                            <w:div w:id="1555695104">
                              <w:marLeft w:val="0"/>
                              <w:marRight w:val="0"/>
                              <w:marTop w:val="0"/>
                              <w:marBottom w:val="0"/>
                              <w:divBdr>
                                <w:top w:val="none" w:sz="0" w:space="0" w:color="auto"/>
                                <w:left w:val="none" w:sz="0" w:space="0" w:color="auto"/>
                                <w:bottom w:val="none" w:sz="0" w:space="0" w:color="auto"/>
                                <w:right w:val="none" w:sz="0" w:space="0" w:color="auto"/>
                              </w:divBdr>
                              <w:divsChild>
                                <w:div w:id="583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8919">
      <w:bodyDiv w:val="1"/>
      <w:marLeft w:val="0"/>
      <w:marRight w:val="0"/>
      <w:marTop w:val="0"/>
      <w:marBottom w:val="0"/>
      <w:divBdr>
        <w:top w:val="none" w:sz="0" w:space="0" w:color="auto"/>
        <w:left w:val="none" w:sz="0" w:space="0" w:color="auto"/>
        <w:bottom w:val="none" w:sz="0" w:space="0" w:color="auto"/>
        <w:right w:val="none" w:sz="0" w:space="0" w:color="auto"/>
      </w:divBdr>
      <w:divsChild>
        <w:div w:id="1733967026">
          <w:marLeft w:val="0"/>
          <w:marRight w:val="0"/>
          <w:marTop w:val="0"/>
          <w:marBottom w:val="0"/>
          <w:divBdr>
            <w:top w:val="none" w:sz="0" w:space="0" w:color="auto"/>
            <w:left w:val="none" w:sz="0" w:space="0" w:color="auto"/>
            <w:bottom w:val="none" w:sz="0" w:space="0" w:color="auto"/>
            <w:right w:val="none" w:sz="0" w:space="0" w:color="auto"/>
          </w:divBdr>
          <w:divsChild>
            <w:div w:id="509568483">
              <w:marLeft w:val="0"/>
              <w:marRight w:val="0"/>
              <w:marTop w:val="0"/>
              <w:marBottom w:val="0"/>
              <w:divBdr>
                <w:top w:val="none" w:sz="0" w:space="0" w:color="auto"/>
                <w:left w:val="none" w:sz="0" w:space="0" w:color="auto"/>
                <w:bottom w:val="none" w:sz="0" w:space="0" w:color="auto"/>
                <w:right w:val="none" w:sz="0" w:space="0" w:color="auto"/>
              </w:divBdr>
              <w:divsChild>
                <w:div w:id="2146971368">
                  <w:marLeft w:val="0"/>
                  <w:marRight w:val="0"/>
                  <w:marTop w:val="0"/>
                  <w:marBottom w:val="0"/>
                  <w:divBdr>
                    <w:top w:val="none" w:sz="0" w:space="0" w:color="auto"/>
                    <w:left w:val="none" w:sz="0" w:space="0" w:color="auto"/>
                    <w:bottom w:val="none" w:sz="0" w:space="0" w:color="auto"/>
                    <w:right w:val="none" w:sz="0" w:space="0" w:color="auto"/>
                  </w:divBdr>
                  <w:divsChild>
                    <w:div w:id="939218209">
                      <w:marLeft w:val="0"/>
                      <w:marRight w:val="0"/>
                      <w:marTop w:val="0"/>
                      <w:marBottom w:val="0"/>
                      <w:divBdr>
                        <w:top w:val="none" w:sz="0" w:space="0" w:color="auto"/>
                        <w:left w:val="none" w:sz="0" w:space="0" w:color="auto"/>
                        <w:bottom w:val="none" w:sz="0" w:space="0" w:color="auto"/>
                        <w:right w:val="none" w:sz="0" w:space="0" w:color="auto"/>
                      </w:divBdr>
                      <w:divsChild>
                        <w:div w:id="291982660">
                          <w:marLeft w:val="0"/>
                          <w:marRight w:val="0"/>
                          <w:marTop w:val="0"/>
                          <w:marBottom w:val="105"/>
                          <w:divBdr>
                            <w:top w:val="none" w:sz="0" w:space="0" w:color="auto"/>
                            <w:left w:val="none" w:sz="0" w:space="0" w:color="auto"/>
                            <w:bottom w:val="none" w:sz="0" w:space="0" w:color="auto"/>
                            <w:right w:val="none" w:sz="0" w:space="0" w:color="auto"/>
                          </w:divBdr>
                          <w:divsChild>
                            <w:div w:id="1698583602">
                              <w:marLeft w:val="0"/>
                              <w:marRight w:val="0"/>
                              <w:marTop w:val="0"/>
                              <w:marBottom w:val="0"/>
                              <w:divBdr>
                                <w:top w:val="none" w:sz="0" w:space="0" w:color="auto"/>
                                <w:left w:val="none" w:sz="0" w:space="0" w:color="auto"/>
                                <w:bottom w:val="none" w:sz="0" w:space="0" w:color="auto"/>
                                <w:right w:val="none" w:sz="0" w:space="0" w:color="auto"/>
                              </w:divBdr>
                              <w:divsChild>
                                <w:div w:id="1716153501">
                                  <w:marLeft w:val="0"/>
                                  <w:marRight w:val="0"/>
                                  <w:marTop w:val="0"/>
                                  <w:marBottom w:val="0"/>
                                  <w:divBdr>
                                    <w:top w:val="none" w:sz="0" w:space="0" w:color="auto"/>
                                    <w:left w:val="none" w:sz="0" w:space="0" w:color="auto"/>
                                    <w:bottom w:val="none" w:sz="0" w:space="0" w:color="auto"/>
                                    <w:right w:val="none" w:sz="0" w:space="0" w:color="auto"/>
                                  </w:divBdr>
                                  <w:divsChild>
                                    <w:div w:id="366832096">
                                      <w:marLeft w:val="0"/>
                                      <w:marRight w:val="0"/>
                                      <w:marTop w:val="60"/>
                                      <w:marBottom w:val="60"/>
                                      <w:divBdr>
                                        <w:top w:val="none" w:sz="0" w:space="0" w:color="auto"/>
                                        <w:left w:val="none" w:sz="0" w:space="0" w:color="auto"/>
                                        <w:bottom w:val="none" w:sz="0" w:space="0" w:color="auto"/>
                                        <w:right w:val="none" w:sz="0" w:space="0" w:color="auto"/>
                                      </w:divBdr>
                                      <w:divsChild>
                                        <w:div w:id="662509460">
                                          <w:marLeft w:val="0"/>
                                          <w:marRight w:val="0"/>
                                          <w:marTop w:val="0"/>
                                          <w:marBottom w:val="0"/>
                                          <w:divBdr>
                                            <w:top w:val="none" w:sz="0" w:space="0" w:color="auto"/>
                                            <w:left w:val="none" w:sz="0" w:space="0" w:color="auto"/>
                                            <w:bottom w:val="none" w:sz="0" w:space="0" w:color="auto"/>
                                            <w:right w:val="none" w:sz="0" w:space="0" w:color="auto"/>
                                          </w:divBdr>
                                          <w:divsChild>
                                            <w:div w:id="816608355">
                                              <w:marLeft w:val="0"/>
                                              <w:marRight w:val="0"/>
                                              <w:marTop w:val="0"/>
                                              <w:marBottom w:val="0"/>
                                              <w:divBdr>
                                                <w:top w:val="none" w:sz="0" w:space="0" w:color="auto"/>
                                                <w:left w:val="none" w:sz="0" w:space="0" w:color="auto"/>
                                                <w:bottom w:val="none" w:sz="0" w:space="0" w:color="auto"/>
                                                <w:right w:val="none" w:sz="0" w:space="0" w:color="auto"/>
                                              </w:divBdr>
                                              <w:divsChild>
                                                <w:div w:id="1880237924">
                                                  <w:marLeft w:val="0"/>
                                                  <w:marRight w:val="0"/>
                                                  <w:marTop w:val="0"/>
                                                  <w:marBottom w:val="0"/>
                                                  <w:divBdr>
                                                    <w:top w:val="none" w:sz="0" w:space="0" w:color="auto"/>
                                                    <w:left w:val="none" w:sz="0" w:space="0" w:color="auto"/>
                                                    <w:bottom w:val="none" w:sz="0" w:space="0" w:color="auto"/>
                                                    <w:right w:val="none" w:sz="0" w:space="0" w:color="auto"/>
                                                  </w:divBdr>
                                                  <w:divsChild>
                                                    <w:div w:id="1506558036">
                                                      <w:marLeft w:val="0"/>
                                                      <w:marRight w:val="0"/>
                                                      <w:marTop w:val="0"/>
                                                      <w:marBottom w:val="0"/>
                                                      <w:divBdr>
                                                        <w:top w:val="none" w:sz="0" w:space="0" w:color="auto"/>
                                                        <w:left w:val="none" w:sz="0" w:space="0" w:color="auto"/>
                                                        <w:bottom w:val="none" w:sz="0" w:space="0" w:color="auto"/>
                                                        <w:right w:val="none" w:sz="0" w:space="0" w:color="auto"/>
                                                      </w:divBdr>
                                                      <w:divsChild>
                                                        <w:div w:id="1814053668">
                                                          <w:marLeft w:val="0"/>
                                                          <w:marRight w:val="0"/>
                                                          <w:marTop w:val="0"/>
                                                          <w:marBottom w:val="0"/>
                                                          <w:divBdr>
                                                            <w:top w:val="none" w:sz="0" w:space="0" w:color="auto"/>
                                                            <w:left w:val="none" w:sz="0" w:space="0" w:color="auto"/>
                                                            <w:bottom w:val="none" w:sz="0" w:space="0" w:color="auto"/>
                                                            <w:right w:val="none" w:sz="0" w:space="0" w:color="auto"/>
                                                          </w:divBdr>
                                                          <w:divsChild>
                                                            <w:div w:id="816918858">
                                                              <w:marLeft w:val="0"/>
                                                              <w:marRight w:val="0"/>
                                                              <w:marTop w:val="0"/>
                                                              <w:marBottom w:val="0"/>
                                                              <w:divBdr>
                                                                <w:top w:val="none" w:sz="0" w:space="0" w:color="auto"/>
                                                                <w:left w:val="none" w:sz="0" w:space="0" w:color="auto"/>
                                                                <w:bottom w:val="none" w:sz="0" w:space="0" w:color="auto"/>
                                                                <w:right w:val="none" w:sz="0" w:space="0" w:color="auto"/>
                                                              </w:divBdr>
                                                              <w:divsChild>
                                                                <w:div w:id="120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196558">
      <w:bodyDiv w:val="1"/>
      <w:marLeft w:val="0"/>
      <w:marRight w:val="0"/>
      <w:marTop w:val="0"/>
      <w:marBottom w:val="0"/>
      <w:divBdr>
        <w:top w:val="none" w:sz="0" w:space="0" w:color="auto"/>
        <w:left w:val="none" w:sz="0" w:space="0" w:color="auto"/>
        <w:bottom w:val="none" w:sz="0" w:space="0" w:color="auto"/>
        <w:right w:val="none" w:sz="0" w:space="0" w:color="auto"/>
      </w:divBdr>
      <w:divsChild>
        <w:div w:id="1748457562">
          <w:marLeft w:val="0"/>
          <w:marRight w:val="0"/>
          <w:marTop w:val="0"/>
          <w:marBottom w:val="0"/>
          <w:divBdr>
            <w:top w:val="none" w:sz="0" w:space="0" w:color="auto"/>
            <w:left w:val="none" w:sz="0" w:space="0" w:color="auto"/>
            <w:bottom w:val="none" w:sz="0" w:space="0" w:color="auto"/>
            <w:right w:val="none" w:sz="0" w:space="0" w:color="auto"/>
          </w:divBdr>
          <w:divsChild>
            <w:div w:id="1977024988">
              <w:marLeft w:val="0"/>
              <w:marRight w:val="0"/>
              <w:marTop w:val="0"/>
              <w:marBottom w:val="0"/>
              <w:divBdr>
                <w:top w:val="none" w:sz="0" w:space="0" w:color="auto"/>
                <w:left w:val="none" w:sz="0" w:space="0" w:color="auto"/>
                <w:bottom w:val="none" w:sz="0" w:space="0" w:color="auto"/>
                <w:right w:val="none" w:sz="0" w:space="0" w:color="auto"/>
              </w:divBdr>
              <w:divsChild>
                <w:div w:id="1714495703">
                  <w:marLeft w:val="0"/>
                  <w:marRight w:val="0"/>
                  <w:marTop w:val="0"/>
                  <w:marBottom w:val="0"/>
                  <w:divBdr>
                    <w:top w:val="none" w:sz="0" w:space="0" w:color="auto"/>
                    <w:left w:val="none" w:sz="0" w:space="0" w:color="auto"/>
                    <w:bottom w:val="none" w:sz="0" w:space="0" w:color="auto"/>
                    <w:right w:val="none" w:sz="0" w:space="0" w:color="auto"/>
                  </w:divBdr>
                  <w:divsChild>
                    <w:div w:id="2116896562">
                      <w:marLeft w:val="0"/>
                      <w:marRight w:val="0"/>
                      <w:marTop w:val="0"/>
                      <w:marBottom w:val="0"/>
                      <w:divBdr>
                        <w:top w:val="none" w:sz="0" w:space="0" w:color="auto"/>
                        <w:left w:val="none" w:sz="0" w:space="0" w:color="auto"/>
                        <w:bottom w:val="none" w:sz="0" w:space="0" w:color="auto"/>
                        <w:right w:val="none" w:sz="0" w:space="0" w:color="auto"/>
                      </w:divBdr>
                      <w:divsChild>
                        <w:div w:id="1389495640">
                          <w:marLeft w:val="0"/>
                          <w:marRight w:val="0"/>
                          <w:marTop w:val="0"/>
                          <w:marBottom w:val="105"/>
                          <w:divBdr>
                            <w:top w:val="none" w:sz="0" w:space="0" w:color="auto"/>
                            <w:left w:val="none" w:sz="0" w:space="0" w:color="auto"/>
                            <w:bottom w:val="none" w:sz="0" w:space="0" w:color="auto"/>
                            <w:right w:val="none" w:sz="0" w:space="0" w:color="auto"/>
                          </w:divBdr>
                          <w:divsChild>
                            <w:div w:id="1151409346">
                              <w:marLeft w:val="0"/>
                              <w:marRight w:val="0"/>
                              <w:marTop w:val="0"/>
                              <w:marBottom w:val="0"/>
                              <w:divBdr>
                                <w:top w:val="none" w:sz="0" w:space="0" w:color="auto"/>
                                <w:left w:val="none" w:sz="0" w:space="0" w:color="auto"/>
                                <w:bottom w:val="none" w:sz="0" w:space="0" w:color="auto"/>
                                <w:right w:val="none" w:sz="0" w:space="0" w:color="auto"/>
                              </w:divBdr>
                              <w:divsChild>
                                <w:div w:id="2102292029">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835346607">
                                          <w:marLeft w:val="0"/>
                                          <w:marRight w:val="0"/>
                                          <w:marTop w:val="0"/>
                                          <w:marBottom w:val="0"/>
                                          <w:divBdr>
                                            <w:top w:val="none" w:sz="0" w:space="0" w:color="auto"/>
                                            <w:left w:val="none" w:sz="0" w:space="0" w:color="auto"/>
                                            <w:bottom w:val="none" w:sz="0" w:space="0" w:color="auto"/>
                                            <w:right w:val="none" w:sz="0" w:space="0" w:color="auto"/>
                                          </w:divBdr>
                                          <w:divsChild>
                                            <w:div w:id="557087237">
                                              <w:marLeft w:val="0"/>
                                              <w:marRight w:val="0"/>
                                              <w:marTop w:val="0"/>
                                              <w:marBottom w:val="0"/>
                                              <w:divBdr>
                                                <w:top w:val="none" w:sz="0" w:space="0" w:color="auto"/>
                                                <w:left w:val="none" w:sz="0" w:space="0" w:color="auto"/>
                                                <w:bottom w:val="none" w:sz="0" w:space="0" w:color="auto"/>
                                                <w:right w:val="none" w:sz="0" w:space="0" w:color="auto"/>
                                              </w:divBdr>
                                              <w:divsChild>
                                                <w:div w:id="1197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32476">
      <w:bodyDiv w:val="1"/>
      <w:marLeft w:val="0"/>
      <w:marRight w:val="0"/>
      <w:marTop w:val="0"/>
      <w:marBottom w:val="0"/>
      <w:divBdr>
        <w:top w:val="none" w:sz="0" w:space="0" w:color="auto"/>
        <w:left w:val="none" w:sz="0" w:space="0" w:color="auto"/>
        <w:bottom w:val="none" w:sz="0" w:space="0" w:color="auto"/>
        <w:right w:val="none" w:sz="0" w:space="0" w:color="auto"/>
      </w:divBdr>
      <w:divsChild>
        <w:div w:id="696351393">
          <w:marLeft w:val="0"/>
          <w:marRight w:val="0"/>
          <w:marTop w:val="0"/>
          <w:marBottom w:val="0"/>
          <w:divBdr>
            <w:top w:val="none" w:sz="0" w:space="0" w:color="auto"/>
            <w:left w:val="none" w:sz="0" w:space="0" w:color="auto"/>
            <w:bottom w:val="none" w:sz="0" w:space="0" w:color="auto"/>
            <w:right w:val="none" w:sz="0" w:space="0" w:color="auto"/>
          </w:divBdr>
          <w:divsChild>
            <w:div w:id="866260017">
              <w:marLeft w:val="0"/>
              <w:marRight w:val="0"/>
              <w:marTop w:val="0"/>
              <w:marBottom w:val="0"/>
              <w:divBdr>
                <w:top w:val="none" w:sz="0" w:space="0" w:color="auto"/>
                <w:left w:val="none" w:sz="0" w:space="0" w:color="auto"/>
                <w:bottom w:val="none" w:sz="0" w:space="0" w:color="auto"/>
                <w:right w:val="none" w:sz="0" w:space="0" w:color="auto"/>
              </w:divBdr>
              <w:divsChild>
                <w:div w:id="453594292">
                  <w:marLeft w:val="285"/>
                  <w:marRight w:val="0"/>
                  <w:marTop w:val="0"/>
                  <w:marBottom w:val="0"/>
                  <w:divBdr>
                    <w:top w:val="none" w:sz="0" w:space="0" w:color="auto"/>
                    <w:left w:val="none" w:sz="0" w:space="0" w:color="auto"/>
                    <w:bottom w:val="none" w:sz="0" w:space="0" w:color="auto"/>
                    <w:right w:val="none" w:sz="0" w:space="0" w:color="auto"/>
                  </w:divBdr>
                  <w:divsChild>
                    <w:div w:id="391464448">
                      <w:marLeft w:val="0"/>
                      <w:marRight w:val="0"/>
                      <w:marTop w:val="0"/>
                      <w:marBottom w:val="105"/>
                      <w:divBdr>
                        <w:top w:val="none" w:sz="0" w:space="0" w:color="auto"/>
                        <w:left w:val="none" w:sz="0" w:space="0" w:color="auto"/>
                        <w:bottom w:val="none" w:sz="0" w:space="0" w:color="auto"/>
                        <w:right w:val="none" w:sz="0" w:space="0" w:color="auto"/>
                      </w:divBdr>
                      <w:divsChild>
                        <w:div w:id="643851735">
                          <w:marLeft w:val="0"/>
                          <w:marRight w:val="0"/>
                          <w:marTop w:val="0"/>
                          <w:marBottom w:val="0"/>
                          <w:divBdr>
                            <w:top w:val="single" w:sz="2" w:space="0" w:color="C5D2E0"/>
                            <w:left w:val="single" w:sz="6" w:space="1" w:color="C5D2E0"/>
                            <w:bottom w:val="single" w:sz="6" w:space="1" w:color="C5D2E0"/>
                            <w:right w:val="single" w:sz="6" w:space="1" w:color="C5D2E0"/>
                          </w:divBdr>
                          <w:divsChild>
                            <w:div w:id="1297642078">
                              <w:marLeft w:val="0"/>
                              <w:marRight w:val="0"/>
                              <w:marTop w:val="0"/>
                              <w:marBottom w:val="0"/>
                              <w:divBdr>
                                <w:top w:val="none" w:sz="0" w:space="0" w:color="auto"/>
                                <w:left w:val="none" w:sz="0" w:space="0" w:color="auto"/>
                                <w:bottom w:val="none" w:sz="0" w:space="0" w:color="auto"/>
                                <w:right w:val="none" w:sz="0" w:space="0" w:color="auto"/>
                              </w:divBdr>
                              <w:divsChild>
                                <w:div w:id="1806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62929">
      <w:bodyDiv w:val="1"/>
      <w:marLeft w:val="0"/>
      <w:marRight w:val="0"/>
      <w:marTop w:val="0"/>
      <w:marBottom w:val="0"/>
      <w:divBdr>
        <w:top w:val="none" w:sz="0" w:space="0" w:color="auto"/>
        <w:left w:val="none" w:sz="0" w:space="0" w:color="auto"/>
        <w:bottom w:val="none" w:sz="0" w:space="0" w:color="auto"/>
        <w:right w:val="none" w:sz="0" w:space="0" w:color="auto"/>
      </w:divBdr>
      <w:divsChild>
        <w:div w:id="1653407808">
          <w:marLeft w:val="0"/>
          <w:marRight w:val="0"/>
          <w:marTop w:val="0"/>
          <w:marBottom w:val="0"/>
          <w:divBdr>
            <w:top w:val="none" w:sz="0" w:space="0" w:color="auto"/>
            <w:left w:val="none" w:sz="0" w:space="0" w:color="auto"/>
            <w:bottom w:val="none" w:sz="0" w:space="0" w:color="auto"/>
            <w:right w:val="none" w:sz="0" w:space="0" w:color="auto"/>
          </w:divBdr>
          <w:divsChild>
            <w:div w:id="915015640">
              <w:marLeft w:val="0"/>
              <w:marRight w:val="0"/>
              <w:marTop w:val="0"/>
              <w:marBottom w:val="0"/>
              <w:divBdr>
                <w:top w:val="none" w:sz="0" w:space="0" w:color="auto"/>
                <w:left w:val="none" w:sz="0" w:space="0" w:color="auto"/>
                <w:bottom w:val="none" w:sz="0" w:space="0" w:color="auto"/>
                <w:right w:val="none" w:sz="0" w:space="0" w:color="auto"/>
              </w:divBdr>
              <w:divsChild>
                <w:div w:id="130757804">
                  <w:marLeft w:val="285"/>
                  <w:marRight w:val="0"/>
                  <w:marTop w:val="0"/>
                  <w:marBottom w:val="0"/>
                  <w:divBdr>
                    <w:top w:val="none" w:sz="0" w:space="0" w:color="auto"/>
                    <w:left w:val="none" w:sz="0" w:space="0" w:color="auto"/>
                    <w:bottom w:val="none" w:sz="0" w:space="0" w:color="auto"/>
                    <w:right w:val="none" w:sz="0" w:space="0" w:color="auto"/>
                  </w:divBdr>
                  <w:divsChild>
                    <w:div w:id="913780286">
                      <w:marLeft w:val="0"/>
                      <w:marRight w:val="0"/>
                      <w:marTop w:val="0"/>
                      <w:marBottom w:val="105"/>
                      <w:divBdr>
                        <w:top w:val="none" w:sz="0" w:space="0" w:color="auto"/>
                        <w:left w:val="none" w:sz="0" w:space="0" w:color="auto"/>
                        <w:bottom w:val="none" w:sz="0" w:space="0" w:color="auto"/>
                        <w:right w:val="none" w:sz="0" w:space="0" w:color="auto"/>
                      </w:divBdr>
                      <w:divsChild>
                        <w:div w:id="1803646969">
                          <w:marLeft w:val="0"/>
                          <w:marRight w:val="0"/>
                          <w:marTop w:val="0"/>
                          <w:marBottom w:val="0"/>
                          <w:divBdr>
                            <w:top w:val="single" w:sz="2" w:space="0" w:color="C5D2E0"/>
                            <w:left w:val="single" w:sz="6" w:space="1" w:color="C5D2E0"/>
                            <w:bottom w:val="single" w:sz="6" w:space="1" w:color="C5D2E0"/>
                            <w:right w:val="single" w:sz="6" w:space="1" w:color="C5D2E0"/>
                          </w:divBdr>
                          <w:divsChild>
                            <w:div w:id="1507789604">
                              <w:marLeft w:val="0"/>
                              <w:marRight w:val="0"/>
                              <w:marTop w:val="0"/>
                              <w:marBottom w:val="0"/>
                              <w:divBdr>
                                <w:top w:val="none" w:sz="0" w:space="0" w:color="auto"/>
                                <w:left w:val="none" w:sz="0" w:space="0" w:color="auto"/>
                                <w:bottom w:val="none" w:sz="0" w:space="0" w:color="auto"/>
                                <w:right w:val="none" w:sz="0" w:space="0" w:color="auto"/>
                              </w:divBdr>
                              <w:divsChild>
                                <w:div w:id="21224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7173">
      <w:bodyDiv w:val="1"/>
      <w:marLeft w:val="0"/>
      <w:marRight w:val="0"/>
      <w:marTop w:val="0"/>
      <w:marBottom w:val="0"/>
      <w:divBdr>
        <w:top w:val="none" w:sz="0" w:space="0" w:color="auto"/>
        <w:left w:val="none" w:sz="0" w:space="0" w:color="auto"/>
        <w:bottom w:val="none" w:sz="0" w:space="0" w:color="auto"/>
        <w:right w:val="none" w:sz="0" w:space="0" w:color="auto"/>
      </w:divBdr>
      <w:divsChild>
        <w:div w:id="1373071755">
          <w:marLeft w:val="0"/>
          <w:marRight w:val="0"/>
          <w:marTop w:val="0"/>
          <w:marBottom w:val="0"/>
          <w:divBdr>
            <w:top w:val="none" w:sz="0" w:space="0" w:color="auto"/>
            <w:left w:val="none" w:sz="0" w:space="0" w:color="auto"/>
            <w:bottom w:val="none" w:sz="0" w:space="0" w:color="auto"/>
            <w:right w:val="none" w:sz="0" w:space="0" w:color="auto"/>
          </w:divBdr>
          <w:divsChild>
            <w:div w:id="1147817411">
              <w:marLeft w:val="0"/>
              <w:marRight w:val="0"/>
              <w:marTop w:val="0"/>
              <w:marBottom w:val="0"/>
              <w:divBdr>
                <w:top w:val="none" w:sz="0" w:space="0" w:color="auto"/>
                <w:left w:val="none" w:sz="0" w:space="0" w:color="auto"/>
                <w:bottom w:val="none" w:sz="0" w:space="0" w:color="auto"/>
                <w:right w:val="none" w:sz="0" w:space="0" w:color="auto"/>
              </w:divBdr>
              <w:divsChild>
                <w:div w:id="171921288">
                  <w:marLeft w:val="285"/>
                  <w:marRight w:val="0"/>
                  <w:marTop w:val="0"/>
                  <w:marBottom w:val="0"/>
                  <w:divBdr>
                    <w:top w:val="none" w:sz="0" w:space="0" w:color="auto"/>
                    <w:left w:val="none" w:sz="0" w:space="0" w:color="auto"/>
                    <w:bottom w:val="none" w:sz="0" w:space="0" w:color="auto"/>
                    <w:right w:val="none" w:sz="0" w:space="0" w:color="auto"/>
                  </w:divBdr>
                  <w:divsChild>
                    <w:div w:id="1877811369">
                      <w:marLeft w:val="0"/>
                      <w:marRight w:val="0"/>
                      <w:marTop w:val="0"/>
                      <w:marBottom w:val="105"/>
                      <w:divBdr>
                        <w:top w:val="none" w:sz="0" w:space="0" w:color="auto"/>
                        <w:left w:val="none" w:sz="0" w:space="0" w:color="auto"/>
                        <w:bottom w:val="none" w:sz="0" w:space="0" w:color="auto"/>
                        <w:right w:val="none" w:sz="0" w:space="0" w:color="auto"/>
                      </w:divBdr>
                      <w:divsChild>
                        <w:div w:id="1239484710">
                          <w:marLeft w:val="0"/>
                          <w:marRight w:val="0"/>
                          <w:marTop w:val="0"/>
                          <w:marBottom w:val="0"/>
                          <w:divBdr>
                            <w:top w:val="single" w:sz="2" w:space="0" w:color="C5D2E0"/>
                            <w:left w:val="single" w:sz="6" w:space="1" w:color="C5D2E0"/>
                            <w:bottom w:val="single" w:sz="6" w:space="1" w:color="C5D2E0"/>
                            <w:right w:val="single" w:sz="6" w:space="1" w:color="C5D2E0"/>
                          </w:divBdr>
                          <w:divsChild>
                            <w:div w:id="1239821831">
                              <w:marLeft w:val="0"/>
                              <w:marRight w:val="0"/>
                              <w:marTop w:val="0"/>
                              <w:marBottom w:val="0"/>
                              <w:divBdr>
                                <w:top w:val="none" w:sz="0" w:space="0" w:color="auto"/>
                                <w:left w:val="none" w:sz="0" w:space="0" w:color="auto"/>
                                <w:bottom w:val="none" w:sz="0" w:space="0" w:color="auto"/>
                                <w:right w:val="none" w:sz="0" w:space="0" w:color="auto"/>
                              </w:divBdr>
                              <w:divsChild>
                                <w:div w:id="447314534">
                                  <w:marLeft w:val="0"/>
                                  <w:marRight w:val="0"/>
                                  <w:marTop w:val="0"/>
                                  <w:marBottom w:val="0"/>
                                  <w:divBdr>
                                    <w:top w:val="none" w:sz="0" w:space="0" w:color="auto"/>
                                    <w:left w:val="none" w:sz="0" w:space="0" w:color="auto"/>
                                    <w:bottom w:val="none" w:sz="0" w:space="0" w:color="auto"/>
                                    <w:right w:val="none" w:sz="0" w:space="0" w:color="auto"/>
                                  </w:divBdr>
                                  <w:divsChild>
                                    <w:div w:id="1994134803">
                                      <w:marLeft w:val="0"/>
                                      <w:marRight w:val="0"/>
                                      <w:marTop w:val="0"/>
                                      <w:marBottom w:val="0"/>
                                      <w:divBdr>
                                        <w:top w:val="none" w:sz="0" w:space="0" w:color="auto"/>
                                        <w:left w:val="none" w:sz="0" w:space="0" w:color="auto"/>
                                        <w:bottom w:val="none" w:sz="0" w:space="0" w:color="auto"/>
                                        <w:right w:val="none" w:sz="0" w:space="0" w:color="auto"/>
                                      </w:divBdr>
                                      <w:divsChild>
                                        <w:div w:id="2456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17542">
      <w:bodyDiv w:val="1"/>
      <w:marLeft w:val="0"/>
      <w:marRight w:val="0"/>
      <w:marTop w:val="0"/>
      <w:marBottom w:val="0"/>
      <w:divBdr>
        <w:top w:val="none" w:sz="0" w:space="0" w:color="auto"/>
        <w:left w:val="none" w:sz="0" w:space="0" w:color="auto"/>
        <w:bottom w:val="none" w:sz="0" w:space="0" w:color="auto"/>
        <w:right w:val="none" w:sz="0" w:space="0" w:color="auto"/>
      </w:divBdr>
      <w:divsChild>
        <w:div w:id="1546526396">
          <w:marLeft w:val="0"/>
          <w:marRight w:val="0"/>
          <w:marTop w:val="0"/>
          <w:marBottom w:val="0"/>
          <w:divBdr>
            <w:top w:val="none" w:sz="0" w:space="0" w:color="auto"/>
            <w:left w:val="none" w:sz="0" w:space="0" w:color="auto"/>
            <w:bottom w:val="none" w:sz="0" w:space="0" w:color="auto"/>
            <w:right w:val="none" w:sz="0" w:space="0" w:color="auto"/>
          </w:divBdr>
          <w:divsChild>
            <w:div w:id="871572235">
              <w:marLeft w:val="0"/>
              <w:marRight w:val="0"/>
              <w:marTop w:val="0"/>
              <w:marBottom w:val="0"/>
              <w:divBdr>
                <w:top w:val="none" w:sz="0" w:space="0" w:color="auto"/>
                <w:left w:val="none" w:sz="0" w:space="0" w:color="auto"/>
                <w:bottom w:val="none" w:sz="0" w:space="0" w:color="auto"/>
                <w:right w:val="none" w:sz="0" w:space="0" w:color="auto"/>
              </w:divBdr>
              <w:divsChild>
                <w:div w:id="1555699802">
                  <w:marLeft w:val="285"/>
                  <w:marRight w:val="0"/>
                  <w:marTop w:val="0"/>
                  <w:marBottom w:val="0"/>
                  <w:divBdr>
                    <w:top w:val="none" w:sz="0" w:space="0" w:color="auto"/>
                    <w:left w:val="none" w:sz="0" w:space="0" w:color="auto"/>
                    <w:bottom w:val="none" w:sz="0" w:space="0" w:color="auto"/>
                    <w:right w:val="none" w:sz="0" w:space="0" w:color="auto"/>
                  </w:divBdr>
                  <w:divsChild>
                    <w:div w:id="1734936435">
                      <w:marLeft w:val="0"/>
                      <w:marRight w:val="0"/>
                      <w:marTop w:val="0"/>
                      <w:marBottom w:val="105"/>
                      <w:divBdr>
                        <w:top w:val="none" w:sz="0" w:space="0" w:color="auto"/>
                        <w:left w:val="none" w:sz="0" w:space="0" w:color="auto"/>
                        <w:bottom w:val="none" w:sz="0" w:space="0" w:color="auto"/>
                        <w:right w:val="none" w:sz="0" w:space="0" w:color="auto"/>
                      </w:divBdr>
                      <w:divsChild>
                        <w:div w:id="1079061059">
                          <w:marLeft w:val="0"/>
                          <w:marRight w:val="0"/>
                          <w:marTop w:val="0"/>
                          <w:marBottom w:val="0"/>
                          <w:divBdr>
                            <w:top w:val="single" w:sz="2" w:space="0" w:color="C5D2E0"/>
                            <w:left w:val="single" w:sz="6" w:space="1" w:color="C5D2E0"/>
                            <w:bottom w:val="single" w:sz="6" w:space="1" w:color="C5D2E0"/>
                            <w:right w:val="single" w:sz="6" w:space="1" w:color="C5D2E0"/>
                          </w:divBdr>
                          <w:divsChild>
                            <w:div w:id="1708992406">
                              <w:marLeft w:val="0"/>
                              <w:marRight w:val="0"/>
                              <w:marTop w:val="0"/>
                              <w:marBottom w:val="0"/>
                              <w:divBdr>
                                <w:top w:val="none" w:sz="0" w:space="0" w:color="auto"/>
                                <w:left w:val="none" w:sz="0" w:space="0" w:color="auto"/>
                                <w:bottom w:val="none" w:sz="0" w:space="0" w:color="auto"/>
                                <w:right w:val="none" w:sz="0" w:space="0" w:color="auto"/>
                              </w:divBdr>
                              <w:divsChild>
                                <w:div w:id="3038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34886">
      <w:bodyDiv w:val="1"/>
      <w:marLeft w:val="0"/>
      <w:marRight w:val="0"/>
      <w:marTop w:val="0"/>
      <w:marBottom w:val="0"/>
      <w:divBdr>
        <w:top w:val="none" w:sz="0" w:space="0" w:color="auto"/>
        <w:left w:val="none" w:sz="0" w:space="0" w:color="auto"/>
        <w:bottom w:val="none" w:sz="0" w:space="0" w:color="auto"/>
        <w:right w:val="none" w:sz="0" w:space="0" w:color="auto"/>
      </w:divBdr>
      <w:divsChild>
        <w:div w:id="380402764">
          <w:marLeft w:val="0"/>
          <w:marRight w:val="0"/>
          <w:marTop w:val="0"/>
          <w:marBottom w:val="0"/>
          <w:divBdr>
            <w:top w:val="none" w:sz="0" w:space="0" w:color="auto"/>
            <w:left w:val="none" w:sz="0" w:space="0" w:color="auto"/>
            <w:bottom w:val="none" w:sz="0" w:space="0" w:color="auto"/>
            <w:right w:val="none" w:sz="0" w:space="0" w:color="auto"/>
          </w:divBdr>
          <w:divsChild>
            <w:div w:id="6296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339">
      <w:bodyDiv w:val="1"/>
      <w:marLeft w:val="0"/>
      <w:marRight w:val="0"/>
      <w:marTop w:val="0"/>
      <w:marBottom w:val="0"/>
      <w:divBdr>
        <w:top w:val="none" w:sz="0" w:space="0" w:color="auto"/>
        <w:left w:val="none" w:sz="0" w:space="0" w:color="auto"/>
        <w:bottom w:val="none" w:sz="0" w:space="0" w:color="auto"/>
        <w:right w:val="none" w:sz="0" w:space="0" w:color="auto"/>
      </w:divBdr>
      <w:divsChild>
        <w:div w:id="286468547">
          <w:marLeft w:val="0"/>
          <w:marRight w:val="0"/>
          <w:marTop w:val="0"/>
          <w:marBottom w:val="0"/>
          <w:divBdr>
            <w:top w:val="none" w:sz="0" w:space="0" w:color="auto"/>
            <w:left w:val="none" w:sz="0" w:space="0" w:color="auto"/>
            <w:bottom w:val="none" w:sz="0" w:space="0" w:color="auto"/>
            <w:right w:val="none" w:sz="0" w:space="0" w:color="auto"/>
          </w:divBdr>
          <w:divsChild>
            <w:div w:id="1536307931">
              <w:marLeft w:val="0"/>
              <w:marRight w:val="0"/>
              <w:marTop w:val="0"/>
              <w:marBottom w:val="0"/>
              <w:divBdr>
                <w:top w:val="none" w:sz="0" w:space="0" w:color="auto"/>
                <w:left w:val="none" w:sz="0" w:space="0" w:color="auto"/>
                <w:bottom w:val="none" w:sz="0" w:space="0" w:color="auto"/>
                <w:right w:val="none" w:sz="0" w:space="0" w:color="auto"/>
              </w:divBdr>
              <w:divsChild>
                <w:div w:id="1513571932">
                  <w:marLeft w:val="0"/>
                  <w:marRight w:val="0"/>
                  <w:marTop w:val="0"/>
                  <w:marBottom w:val="0"/>
                  <w:divBdr>
                    <w:top w:val="none" w:sz="0" w:space="0" w:color="auto"/>
                    <w:left w:val="none" w:sz="0" w:space="0" w:color="auto"/>
                    <w:bottom w:val="none" w:sz="0" w:space="0" w:color="auto"/>
                    <w:right w:val="none" w:sz="0" w:space="0" w:color="auto"/>
                  </w:divBdr>
                  <w:divsChild>
                    <w:div w:id="1093434959">
                      <w:marLeft w:val="0"/>
                      <w:marRight w:val="0"/>
                      <w:marTop w:val="0"/>
                      <w:marBottom w:val="0"/>
                      <w:divBdr>
                        <w:top w:val="none" w:sz="0" w:space="0" w:color="auto"/>
                        <w:left w:val="none" w:sz="0" w:space="0" w:color="auto"/>
                        <w:bottom w:val="none" w:sz="0" w:space="0" w:color="auto"/>
                        <w:right w:val="none" w:sz="0" w:space="0" w:color="auto"/>
                      </w:divBdr>
                      <w:divsChild>
                        <w:div w:id="1840539093">
                          <w:marLeft w:val="0"/>
                          <w:marRight w:val="0"/>
                          <w:marTop w:val="0"/>
                          <w:marBottom w:val="105"/>
                          <w:divBdr>
                            <w:top w:val="none" w:sz="0" w:space="0" w:color="auto"/>
                            <w:left w:val="none" w:sz="0" w:space="0" w:color="auto"/>
                            <w:bottom w:val="none" w:sz="0" w:space="0" w:color="auto"/>
                            <w:right w:val="none" w:sz="0" w:space="0" w:color="auto"/>
                          </w:divBdr>
                          <w:divsChild>
                            <w:div w:id="2040427764">
                              <w:marLeft w:val="0"/>
                              <w:marRight w:val="0"/>
                              <w:marTop w:val="0"/>
                              <w:marBottom w:val="0"/>
                              <w:divBdr>
                                <w:top w:val="none" w:sz="0" w:space="0" w:color="auto"/>
                                <w:left w:val="none" w:sz="0" w:space="0" w:color="auto"/>
                                <w:bottom w:val="none" w:sz="0" w:space="0" w:color="auto"/>
                                <w:right w:val="none" w:sz="0" w:space="0" w:color="auto"/>
                              </w:divBdr>
                              <w:divsChild>
                                <w:div w:id="1086417013">
                                  <w:marLeft w:val="0"/>
                                  <w:marRight w:val="0"/>
                                  <w:marTop w:val="0"/>
                                  <w:marBottom w:val="0"/>
                                  <w:divBdr>
                                    <w:top w:val="none" w:sz="0" w:space="0" w:color="auto"/>
                                    <w:left w:val="none" w:sz="0" w:space="0" w:color="auto"/>
                                    <w:bottom w:val="none" w:sz="0" w:space="0" w:color="auto"/>
                                    <w:right w:val="none" w:sz="0" w:space="0" w:color="auto"/>
                                  </w:divBdr>
                                  <w:divsChild>
                                    <w:div w:id="2125733818">
                                      <w:marLeft w:val="0"/>
                                      <w:marRight w:val="0"/>
                                      <w:marTop w:val="60"/>
                                      <w:marBottom w:val="60"/>
                                      <w:divBdr>
                                        <w:top w:val="none" w:sz="0" w:space="0" w:color="auto"/>
                                        <w:left w:val="none" w:sz="0" w:space="0" w:color="auto"/>
                                        <w:bottom w:val="none" w:sz="0" w:space="0" w:color="auto"/>
                                        <w:right w:val="none" w:sz="0" w:space="0" w:color="auto"/>
                                      </w:divBdr>
                                      <w:divsChild>
                                        <w:div w:id="956256298">
                                          <w:marLeft w:val="0"/>
                                          <w:marRight w:val="0"/>
                                          <w:marTop w:val="0"/>
                                          <w:marBottom w:val="0"/>
                                          <w:divBdr>
                                            <w:top w:val="none" w:sz="0" w:space="0" w:color="auto"/>
                                            <w:left w:val="none" w:sz="0" w:space="0" w:color="auto"/>
                                            <w:bottom w:val="none" w:sz="0" w:space="0" w:color="auto"/>
                                            <w:right w:val="none" w:sz="0" w:space="0" w:color="auto"/>
                                          </w:divBdr>
                                          <w:divsChild>
                                            <w:div w:id="1992249174">
                                              <w:marLeft w:val="0"/>
                                              <w:marRight w:val="0"/>
                                              <w:marTop w:val="0"/>
                                              <w:marBottom w:val="0"/>
                                              <w:divBdr>
                                                <w:top w:val="none" w:sz="0" w:space="0" w:color="auto"/>
                                                <w:left w:val="none" w:sz="0" w:space="0" w:color="auto"/>
                                                <w:bottom w:val="none" w:sz="0" w:space="0" w:color="auto"/>
                                                <w:right w:val="none" w:sz="0" w:space="0" w:color="auto"/>
                                              </w:divBdr>
                                              <w:divsChild>
                                                <w:div w:id="1989361455">
                                                  <w:marLeft w:val="0"/>
                                                  <w:marRight w:val="0"/>
                                                  <w:marTop w:val="0"/>
                                                  <w:marBottom w:val="0"/>
                                                  <w:divBdr>
                                                    <w:top w:val="none" w:sz="0" w:space="0" w:color="auto"/>
                                                    <w:left w:val="none" w:sz="0" w:space="0" w:color="auto"/>
                                                    <w:bottom w:val="none" w:sz="0" w:space="0" w:color="auto"/>
                                                    <w:right w:val="none" w:sz="0" w:space="0" w:color="auto"/>
                                                  </w:divBdr>
                                                  <w:divsChild>
                                                    <w:div w:id="896549722">
                                                      <w:marLeft w:val="0"/>
                                                      <w:marRight w:val="0"/>
                                                      <w:marTop w:val="0"/>
                                                      <w:marBottom w:val="0"/>
                                                      <w:divBdr>
                                                        <w:top w:val="none" w:sz="0" w:space="0" w:color="auto"/>
                                                        <w:left w:val="none" w:sz="0" w:space="0" w:color="auto"/>
                                                        <w:bottom w:val="none" w:sz="0" w:space="0" w:color="auto"/>
                                                        <w:right w:val="none" w:sz="0" w:space="0" w:color="auto"/>
                                                      </w:divBdr>
                                                      <w:divsChild>
                                                        <w:div w:id="598567267">
                                                          <w:marLeft w:val="0"/>
                                                          <w:marRight w:val="0"/>
                                                          <w:marTop w:val="0"/>
                                                          <w:marBottom w:val="0"/>
                                                          <w:divBdr>
                                                            <w:top w:val="none" w:sz="0" w:space="0" w:color="auto"/>
                                                            <w:left w:val="none" w:sz="0" w:space="0" w:color="auto"/>
                                                            <w:bottom w:val="none" w:sz="0" w:space="0" w:color="auto"/>
                                                            <w:right w:val="none" w:sz="0" w:space="0" w:color="auto"/>
                                                          </w:divBdr>
                                                          <w:divsChild>
                                                            <w:div w:id="1339963030">
                                                              <w:marLeft w:val="0"/>
                                                              <w:marRight w:val="0"/>
                                                              <w:marTop w:val="0"/>
                                                              <w:marBottom w:val="0"/>
                                                              <w:divBdr>
                                                                <w:top w:val="none" w:sz="0" w:space="0" w:color="auto"/>
                                                                <w:left w:val="none" w:sz="0" w:space="0" w:color="auto"/>
                                                                <w:bottom w:val="none" w:sz="0" w:space="0" w:color="auto"/>
                                                                <w:right w:val="none" w:sz="0" w:space="0" w:color="auto"/>
                                                              </w:divBdr>
                                                              <w:divsChild>
                                                                <w:div w:id="15139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260700">
      <w:bodyDiv w:val="1"/>
      <w:marLeft w:val="0"/>
      <w:marRight w:val="0"/>
      <w:marTop w:val="0"/>
      <w:marBottom w:val="0"/>
      <w:divBdr>
        <w:top w:val="none" w:sz="0" w:space="0" w:color="auto"/>
        <w:left w:val="none" w:sz="0" w:space="0" w:color="auto"/>
        <w:bottom w:val="none" w:sz="0" w:space="0" w:color="auto"/>
        <w:right w:val="none" w:sz="0" w:space="0" w:color="auto"/>
      </w:divBdr>
      <w:divsChild>
        <w:div w:id="187066353">
          <w:marLeft w:val="0"/>
          <w:marRight w:val="0"/>
          <w:marTop w:val="0"/>
          <w:marBottom w:val="0"/>
          <w:divBdr>
            <w:top w:val="none" w:sz="0" w:space="0" w:color="auto"/>
            <w:left w:val="none" w:sz="0" w:space="0" w:color="auto"/>
            <w:bottom w:val="none" w:sz="0" w:space="0" w:color="auto"/>
            <w:right w:val="none" w:sz="0" w:space="0" w:color="auto"/>
          </w:divBdr>
          <w:divsChild>
            <w:div w:id="1716196307">
              <w:marLeft w:val="0"/>
              <w:marRight w:val="0"/>
              <w:marTop w:val="0"/>
              <w:marBottom w:val="0"/>
              <w:divBdr>
                <w:top w:val="none" w:sz="0" w:space="0" w:color="auto"/>
                <w:left w:val="none" w:sz="0" w:space="0" w:color="auto"/>
                <w:bottom w:val="none" w:sz="0" w:space="0" w:color="auto"/>
                <w:right w:val="none" w:sz="0" w:space="0" w:color="auto"/>
              </w:divBdr>
              <w:divsChild>
                <w:div w:id="1865749948">
                  <w:marLeft w:val="0"/>
                  <w:marRight w:val="0"/>
                  <w:marTop w:val="0"/>
                  <w:marBottom w:val="0"/>
                  <w:divBdr>
                    <w:top w:val="none" w:sz="0" w:space="0" w:color="auto"/>
                    <w:left w:val="none" w:sz="0" w:space="0" w:color="auto"/>
                    <w:bottom w:val="none" w:sz="0" w:space="0" w:color="auto"/>
                    <w:right w:val="none" w:sz="0" w:space="0" w:color="auto"/>
                  </w:divBdr>
                  <w:divsChild>
                    <w:div w:id="1654483845">
                      <w:marLeft w:val="0"/>
                      <w:marRight w:val="0"/>
                      <w:marTop w:val="0"/>
                      <w:marBottom w:val="0"/>
                      <w:divBdr>
                        <w:top w:val="none" w:sz="0" w:space="0" w:color="auto"/>
                        <w:left w:val="none" w:sz="0" w:space="0" w:color="auto"/>
                        <w:bottom w:val="none" w:sz="0" w:space="0" w:color="auto"/>
                        <w:right w:val="none" w:sz="0" w:space="0" w:color="auto"/>
                      </w:divBdr>
                      <w:divsChild>
                        <w:div w:id="202838223">
                          <w:marLeft w:val="0"/>
                          <w:marRight w:val="0"/>
                          <w:marTop w:val="0"/>
                          <w:marBottom w:val="105"/>
                          <w:divBdr>
                            <w:top w:val="none" w:sz="0" w:space="0" w:color="auto"/>
                            <w:left w:val="none" w:sz="0" w:space="0" w:color="auto"/>
                            <w:bottom w:val="none" w:sz="0" w:space="0" w:color="auto"/>
                            <w:right w:val="none" w:sz="0" w:space="0" w:color="auto"/>
                          </w:divBdr>
                          <w:divsChild>
                            <w:div w:id="155653298">
                              <w:marLeft w:val="0"/>
                              <w:marRight w:val="0"/>
                              <w:marTop w:val="0"/>
                              <w:marBottom w:val="0"/>
                              <w:divBdr>
                                <w:top w:val="none" w:sz="0" w:space="0" w:color="auto"/>
                                <w:left w:val="none" w:sz="0" w:space="0" w:color="auto"/>
                                <w:bottom w:val="none" w:sz="0" w:space="0" w:color="auto"/>
                                <w:right w:val="none" w:sz="0" w:space="0" w:color="auto"/>
                              </w:divBdr>
                              <w:divsChild>
                                <w:div w:id="1433741889">
                                  <w:marLeft w:val="0"/>
                                  <w:marRight w:val="0"/>
                                  <w:marTop w:val="0"/>
                                  <w:marBottom w:val="0"/>
                                  <w:divBdr>
                                    <w:top w:val="none" w:sz="0" w:space="0" w:color="auto"/>
                                    <w:left w:val="none" w:sz="0" w:space="0" w:color="auto"/>
                                    <w:bottom w:val="none" w:sz="0" w:space="0" w:color="auto"/>
                                    <w:right w:val="none" w:sz="0" w:space="0" w:color="auto"/>
                                  </w:divBdr>
                                  <w:divsChild>
                                    <w:div w:id="644893610">
                                      <w:marLeft w:val="0"/>
                                      <w:marRight w:val="0"/>
                                      <w:marTop w:val="0"/>
                                      <w:marBottom w:val="0"/>
                                      <w:divBdr>
                                        <w:top w:val="none" w:sz="0" w:space="0" w:color="auto"/>
                                        <w:left w:val="none" w:sz="0" w:space="0" w:color="auto"/>
                                        <w:bottom w:val="none" w:sz="0" w:space="0" w:color="auto"/>
                                        <w:right w:val="none" w:sz="0" w:space="0" w:color="auto"/>
                                      </w:divBdr>
                                      <w:divsChild>
                                        <w:div w:id="1836653197">
                                          <w:marLeft w:val="0"/>
                                          <w:marRight w:val="0"/>
                                          <w:marTop w:val="0"/>
                                          <w:marBottom w:val="0"/>
                                          <w:divBdr>
                                            <w:top w:val="none" w:sz="0" w:space="0" w:color="auto"/>
                                            <w:left w:val="none" w:sz="0" w:space="0" w:color="auto"/>
                                            <w:bottom w:val="none" w:sz="0" w:space="0" w:color="auto"/>
                                            <w:right w:val="none" w:sz="0" w:space="0" w:color="auto"/>
                                          </w:divBdr>
                                          <w:divsChild>
                                            <w:div w:id="1686321676">
                                              <w:marLeft w:val="0"/>
                                              <w:marRight w:val="0"/>
                                              <w:marTop w:val="0"/>
                                              <w:marBottom w:val="0"/>
                                              <w:divBdr>
                                                <w:top w:val="none" w:sz="0" w:space="0" w:color="auto"/>
                                                <w:left w:val="none" w:sz="0" w:space="0" w:color="auto"/>
                                                <w:bottom w:val="none" w:sz="0" w:space="0" w:color="auto"/>
                                                <w:right w:val="none" w:sz="0" w:space="0" w:color="auto"/>
                                              </w:divBdr>
                                              <w:divsChild>
                                                <w:div w:id="3528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72089">
      <w:bodyDiv w:val="1"/>
      <w:marLeft w:val="0"/>
      <w:marRight w:val="0"/>
      <w:marTop w:val="0"/>
      <w:marBottom w:val="0"/>
      <w:divBdr>
        <w:top w:val="none" w:sz="0" w:space="0" w:color="auto"/>
        <w:left w:val="none" w:sz="0" w:space="0" w:color="auto"/>
        <w:bottom w:val="none" w:sz="0" w:space="0" w:color="auto"/>
        <w:right w:val="none" w:sz="0" w:space="0" w:color="auto"/>
      </w:divBdr>
      <w:divsChild>
        <w:div w:id="73818638">
          <w:marLeft w:val="0"/>
          <w:marRight w:val="0"/>
          <w:marTop w:val="0"/>
          <w:marBottom w:val="0"/>
          <w:divBdr>
            <w:top w:val="none" w:sz="0" w:space="0" w:color="auto"/>
            <w:left w:val="none" w:sz="0" w:space="0" w:color="auto"/>
            <w:bottom w:val="none" w:sz="0" w:space="0" w:color="auto"/>
            <w:right w:val="none" w:sz="0" w:space="0" w:color="auto"/>
          </w:divBdr>
          <w:divsChild>
            <w:div w:id="400638484">
              <w:marLeft w:val="0"/>
              <w:marRight w:val="0"/>
              <w:marTop w:val="0"/>
              <w:marBottom w:val="0"/>
              <w:divBdr>
                <w:top w:val="none" w:sz="0" w:space="0" w:color="auto"/>
                <w:left w:val="none" w:sz="0" w:space="0" w:color="auto"/>
                <w:bottom w:val="none" w:sz="0" w:space="0" w:color="auto"/>
                <w:right w:val="none" w:sz="0" w:space="0" w:color="auto"/>
              </w:divBdr>
              <w:divsChild>
                <w:div w:id="406801632">
                  <w:marLeft w:val="0"/>
                  <w:marRight w:val="0"/>
                  <w:marTop w:val="0"/>
                  <w:marBottom w:val="0"/>
                  <w:divBdr>
                    <w:top w:val="none" w:sz="0" w:space="0" w:color="auto"/>
                    <w:left w:val="none" w:sz="0" w:space="0" w:color="auto"/>
                    <w:bottom w:val="none" w:sz="0" w:space="0" w:color="auto"/>
                    <w:right w:val="none" w:sz="0" w:space="0" w:color="auto"/>
                  </w:divBdr>
                </w:div>
                <w:div w:id="1161770744">
                  <w:marLeft w:val="0"/>
                  <w:marRight w:val="0"/>
                  <w:marTop w:val="0"/>
                  <w:marBottom w:val="0"/>
                  <w:divBdr>
                    <w:top w:val="none" w:sz="0" w:space="0" w:color="auto"/>
                    <w:left w:val="none" w:sz="0" w:space="0" w:color="auto"/>
                    <w:bottom w:val="none" w:sz="0" w:space="0" w:color="auto"/>
                    <w:right w:val="none" w:sz="0" w:space="0" w:color="auto"/>
                  </w:divBdr>
                </w:div>
                <w:div w:id="1680619592">
                  <w:marLeft w:val="0"/>
                  <w:marRight w:val="0"/>
                  <w:marTop w:val="0"/>
                  <w:marBottom w:val="0"/>
                  <w:divBdr>
                    <w:top w:val="none" w:sz="0" w:space="0" w:color="auto"/>
                    <w:left w:val="none" w:sz="0" w:space="0" w:color="auto"/>
                    <w:bottom w:val="none" w:sz="0" w:space="0" w:color="auto"/>
                    <w:right w:val="none" w:sz="0" w:space="0" w:color="auto"/>
                  </w:divBdr>
                </w:div>
                <w:div w:id="1657804309">
                  <w:marLeft w:val="0"/>
                  <w:marRight w:val="0"/>
                  <w:marTop w:val="0"/>
                  <w:marBottom w:val="0"/>
                  <w:divBdr>
                    <w:top w:val="none" w:sz="0" w:space="0" w:color="auto"/>
                    <w:left w:val="none" w:sz="0" w:space="0" w:color="auto"/>
                    <w:bottom w:val="none" w:sz="0" w:space="0" w:color="auto"/>
                    <w:right w:val="none" w:sz="0" w:space="0" w:color="auto"/>
                  </w:divBdr>
                  <w:divsChild>
                    <w:div w:id="621033041">
                      <w:marLeft w:val="0"/>
                      <w:marRight w:val="0"/>
                      <w:marTop w:val="0"/>
                      <w:marBottom w:val="0"/>
                      <w:divBdr>
                        <w:top w:val="none" w:sz="0" w:space="0" w:color="auto"/>
                        <w:left w:val="none" w:sz="0" w:space="0" w:color="auto"/>
                        <w:bottom w:val="none" w:sz="0" w:space="0" w:color="auto"/>
                        <w:right w:val="none" w:sz="0" w:space="0" w:color="auto"/>
                      </w:divBdr>
                      <w:divsChild>
                        <w:div w:id="1174223216">
                          <w:marLeft w:val="0"/>
                          <w:marRight w:val="0"/>
                          <w:marTop w:val="0"/>
                          <w:marBottom w:val="0"/>
                          <w:divBdr>
                            <w:top w:val="none" w:sz="0" w:space="0" w:color="auto"/>
                            <w:left w:val="none" w:sz="0" w:space="0" w:color="auto"/>
                            <w:bottom w:val="none" w:sz="0" w:space="0" w:color="auto"/>
                            <w:right w:val="none" w:sz="0" w:space="0" w:color="auto"/>
                          </w:divBdr>
                          <w:divsChild>
                            <w:div w:id="9209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1270">
                  <w:marLeft w:val="0"/>
                  <w:marRight w:val="0"/>
                  <w:marTop w:val="0"/>
                  <w:marBottom w:val="0"/>
                  <w:divBdr>
                    <w:top w:val="none" w:sz="0" w:space="0" w:color="auto"/>
                    <w:left w:val="none" w:sz="0" w:space="0" w:color="auto"/>
                    <w:bottom w:val="none" w:sz="0" w:space="0" w:color="auto"/>
                    <w:right w:val="none" w:sz="0" w:space="0" w:color="auto"/>
                  </w:divBdr>
                </w:div>
                <w:div w:id="1845393450">
                  <w:marLeft w:val="0"/>
                  <w:marRight w:val="0"/>
                  <w:marTop w:val="0"/>
                  <w:marBottom w:val="0"/>
                  <w:divBdr>
                    <w:top w:val="none" w:sz="0" w:space="0" w:color="auto"/>
                    <w:left w:val="none" w:sz="0" w:space="0" w:color="auto"/>
                    <w:bottom w:val="none" w:sz="0" w:space="0" w:color="auto"/>
                    <w:right w:val="none" w:sz="0" w:space="0" w:color="auto"/>
                  </w:divBdr>
                  <w:divsChild>
                    <w:div w:id="1591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3250">
          <w:marLeft w:val="0"/>
          <w:marRight w:val="0"/>
          <w:marTop w:val="0"/>
          <w:marBottom w:val="0"/>
          <w:divBdr>
            <w:top w:val="none" w:sz="0" w:space="0" w:color="auto"/>
            <w:left w:val="none" w:sz="0" w:space="0" w:color="auto"/>
            <w:bottom w:val="none" w:sz="0" w:space="0" w:color="auto"/>
            <w:right w:val="none" w:sz="0" w:space="0" w:color="auto"/>
          </w:divBdr>
          <w:divsChild>
            <w:div w:id="670447653">
              <w:marLeft w:val="0"/>
              <w:marRight w:val="0"/>
              <w:marTop w:val="0"/>
              <w:marBottom w:val="0"/>
              <w:divBdr>
                <w:top w:val="none" w:sz="0" w:space="0" w:color="auto"/>
                <w:left w:val="none" w:sz="0" w:space="0" w:color="auto"/>
                <w:bottom w:val="none" w:sz="0" w:space="0" w:color="auto"/>
                <w:right w:val="none" w:sz="0" w:space="0" w:color="auto"/>
              </w:divBdr>
              <w:divsChild>
                <w:div w:id="1760756332">
                  <w:marLeft w:val="0"/>
                  <w:marRight w:val="0"/>
                  <w:marTop w:val="0"/>
                  <w:marBottom w:val="0"/>
                  <w:divBdr>
                    <w:top w:val="none" w:sz="0" w:space="0" w:color="auto"/>
                    <w:left w:val="none" w:sz="0" w:space="0" w:color="auto"/>
                    <w:bottom w:val="none" w:sz="0" w:space="0" w:color="auto"/>
                    <w:right w:val="none" w:sz="0" w:space="0" w:color="auto"/>
                  </w:divBdr>
                </w:div>
                <w:div w:id="1769155093">
                  <w:marLeft w:val="0"/>
                  <w:marRight w:val="0"/>
                  <w:marTop w:val="0"/>
                  <w:marBottom w:val="0"/>
                  <w:divBdr>
                    <w:top w:val="none" w:sz="0" w:space="0" w:color="auto"/>
                    <w:left w:val="none" w:sz="0" w:space="0" w:color="auto"/>
                    <w:bottom w:val="none" w:sz="0" w:space="0" w:color="auto"/>
                    <w:right w:val="none" w:sz="0" w:space="0" w:color="auto"/>
                  </w:divBdr>
                  <w:divsChild>
                    <w:div w:id="1453281415">
                      <w:marLeft w:val="0"/>
                      <w:marRight w:val="0"/>
                      <w:marTop w:val="0"/>
                      <w:marBottom w:val="0"/>
                      <w:divBdr>
                        <w:top w:val="none" w:sz="0" w:space="0" w:color="auto"/>
                        <w:left w:val="none" w:sz="0" w:space="0" w:color="auto"/>
                        <w:bottom w:val="none" w:sz="0" w:space="0" w:color="auto"/>
                        <w:right w:val="none" w:sz="0" w:space="0" w:color="auto"/>
                      </w:divBdr>
                    </w:div>
                    <w:div w:id="1237521712">
                      <w:marLeft w:val="0"/>
                      <w:marRight w:val="0"/>
                      <w:marTop w:val="0"/>
                      <w:marBottom w:val="0"/>
                      <w:divBdr>
                        <w:top w:val="none" w:sz="0" w:space="0" w:color="auto"/>
                        <w:left w:val="none" w:sz="0" w:space="0" w:color="auto"/>
                        <w:bottom w:val="none" w:sz="0" w:space="0" w:color="auto"/>
                        <w:right w:val="none" w:sz="0" w:space="0" w:color="auto"/>
                      </w:divBdr>
                    </w:div>
                  </w:divsChild>
                </w:div>
                <w:div w:id="862783403">
                  <w:marLeft w:val="0"/>
                  <w:marRight w:val="0"/>
                  <w:marTop w:val="0"/>
                  <w:marBottom w:val="0"/>
                  <w:divBdr>
                    <w:top w:val="none" w:sz="0" w:space="0" w:color="auto"/>
                    <w:left w:val="none" w:sz="0" w:space="0" w:color="auto"/>
                    <w:bottom w:val="none" w:sz="0" w:space="0" w:color="auto"/>
                    <w:right w:val="none" w:sz="0" w:space="0" w:color="auto"/>
                  </w:divBdr>
                  <w:divsChild>
                    <w:div w:id="1489908026">
                      <w:marLeft w:val="0"/>
                      <w:marRight w:val="0"/>
                      <w:marTop w:val="0"/>
                      <w:marBottom w:val="0"/>
                      <w:divBdr>
                        <w:top w:val="none" w:sz="0" w:space="0" w:color="auto"/>
                        <w:left w:val="none" w:sz="0" w:space="0" w:color="auto"/>
                        <w:bottom w:val="none" w:sz="0" w:space="0" w:color="auto"/>
                        <w:right w:val="none" w:sz="0" w:space="0" w:color="auto"/>
                      </w:divBdr>
                    </w:div>
                    <w:div w:id="236863861">
                      <w:marLeft w:val="0"/>
                      <w:marRight w:val="0"/>
                      <w:marTop w:val="0"/>
                      <w:marBottom w:val="0"/>
                      <w:divBdr>
                        <w:top w:val="none" w:sz="0" w:space="0" w:color="auto"/>
                        <w:left w:val="none" w:sz="0" w:space="0" w:color="auto"/>
                        <w:bottom w:val="none" w:sz="0" w:space="0" w:color="auto"/>
                        <w:right w:val="none" w:sz="0" w:space="0" w:color="auto"/>
                      </w:divBdr>
                      <w:divsChild>
                        <w:div w:id="4453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3036">
              <w:marLeft w:val="0"/>
              <w:marRight w:val="0"/>
              <w:marTop w:val="0"/>
              <w:marBottom w:val="0"/>
              <w:divBdr>
                <w:top w:val="none" w:sz="0" w:space="0" w:color="auto"/>
                <w:left w:val="none" w:sz="0" w:space="0" w:color="auto"/>
                <w:bottom w:val="none" w:sz="0" w:space="0" w:color="auto"/>
                <w:right w:val="none" w:sz="0" w:space="0" w:color="auto"/>
              </w:divBdr>
              <w:divsChild>
                <w:div w:id="128981185">
                  <w:marLeft w:val="0"/>
                  <w:marRight w:val="0"/>
                  <w:marTop w:val="0"/>
                  <w:marBottom w:val="0"/>
                  <w:divBdr>
                    <w:top w:val="none" w:sz="0" w:space="0" w:color="auto"/>
                    <w:left w:val="none" w:sz="0" w:space="0" w:color="auto"/>
                    <w:bottom w:val="none" w:sz="0" w:space="0" w:color="auto"/>
                    <w:right w:val="none" w:sz="0" w:space="0" w:color="auto"/>
                  </w:divBdr>
                  <w:divsChild>
                    <w:div w:id="1281960446">
                      <w:marLeft w:val="0"/>
                      <w:marRight w:val="0"/>
                      <w:marTop w:val="0"/>
                      <w:marBottom w:val="0"/>
                      <w:divBdr>
                        <w:top w:val="none" w:sz="0" w:space="0" w:color="auto"/>
                        <w:left w:val="none" w:sz="0" w:space="0" w:color="auto"/>
                        <w:bottom w:val="none" w:sz="0" w:space="0" w:color="auto"/>
                        <w:right w:val="none" w:sz="0" w:space="0" w:color="auto"/>
                      </w:divBdr>
                    </w:div>
                  </w:divsChild>
                </w:div>
                <w:div w:id="839278318">
                  <w:marLeft w:val="0"/>
                  <w:marRight w:val="0"/>
                  <w:marTop w:val="0"/>
                  <w:marBottom w:val="0"/>
                  <w:divBdr>
                    <w:top w:val="none" w:sz="0" w:space="0" w:color="auto"/>
                    <w:left w:val="none" w:sz="0" w:space="0" w:color="auto"/>
                    <w:bottom w:val="none" w:sz="0" w:space="0" w:color="auto"/>
                    <w:right w:val="none" w:sz="0" w:space="0" w:color="auto"/>
                  </w:divBdr>
                  <w:divsChild>
                    <w:div w:id="1812747645">
                      <w:marLeft w:val="0"/>
                      <w:marRight w:val="0"/>
                      <w:marTop w:val="0"/>
                      <w:marBottom w:val="0"/>
                      <w:divBdr>
                        <w:top w:val="none" w:sz="0" w:space="0" w:color="auto"/>
                        <w:left w:val="none" w:sz="0" w:space="0" w:color="auto"/>
                        <w:bottom w:val="none" w:sz="0" w:space="0" w:color="auto"/>
                        <w:right w:val="none" w:sz="0" w:space="0" w:color="auto"/>
                      </w:divBdr>
                    </w:div>
                  </w:divsChild>
                </w:div>
                <w:div w:id="1510099145">
                  <w:marLeft w:val="0"/>
                  <w:marRight w:val="0"/>
                  <w:marTop w:val="0"/>
                  <w:marBottom w:val="0"/>
                  <w:divBdr>
                    <w:top w:val="none" w:sz="0" w:space="0" w:color="auto"/>
                    <w:left w:val="none" w:sz="0" w:space="0" w:color="auto"/>
                    <w:bottom w:val="none" w:sz="0" w:space="0" w:color="auto"/>
                    <w:right w:val="none" w:sz="0" w:space="0" w:color="auto"/>
                  </w:divBdr>
                  <w:divsChild>
                    <w:div w:id="1765876137">
                      <w:marLeft w:val="0"/>
                      <w:marRight w:val="0"/>
                      <w:marTop w:val="0"/>
                      <w:marBottom w:val="0"/>
                      <w:divBdr>
                        <w:top w:val="none" w:sz="0" w:space="0" w:color="auto"/>
                        <w:left w:val="none" w:sz="0" w:space="0" w:color="auto"/>
                        <w:bottom w:val="none" w:sz="0" w:space="0" w:color="auto"/>
                        <w:right w:val="none" w:sz="0" w:space="0" w:color="auto"/>
                      </w:divBdr>
                    </w:div>
                  </w:divsChild>
                </w:div>
                <w:div w:id="327751082">
                  <w:marLeft w:val="0"/>
                  <w:marRight w:val="0"/>
                  <w:marTop w:val="0"/>
                  <w:marBottom w:val="0"/>
                  <w:divBdr>
                    <w:top w:val="none" w:sz="0" w:space="0" w:color="auto"/>
                    <w:left w:val="none" w:sz="0" w:space="0" w:color="auto"/>
                    <w:bottom w:val="none" w:sz="0" w:space="0" w:color="auto"/>
                    <w:right w:val="none" w:sz="0" w:space="0" w:color="auto"/>
                  </w:divBdr>
                  <w:divsChild>
                    <w:div w:id="486939720">
                      <w:marLeft w:val="0"/>
                      <w:marRight w:val="0"/>
                      <w:marTop w:val="0"/>
                      <w:marBottom w:val="0"/>
                      <w:divBdr>
                        <w:top w:val="none" w:sz="0" w:space="0" w:color="auto"/>
                        <w:left w:val="none" w:sz="0" w:space="0" w:color="auto"/>
                        <w:bottom w:val="none" w:sz="0" w:space="0" w:color="auto"/>
                        <w:right w:val="none" w:sz="0" w:space="0" w:color="auto"/>
                      </w:divBdr>
                      <w:divsChild>
                        <w:div w:id="6414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9678">
                  <w:marLeft w:val="0"/>
                  <w:marRight w:val="0"/>
                  <w:marTop w:val="0"/>
                  <w:marBottom w:val="0"/>
                  <w:divBdr>
                    <w:top w:val="none" w:sz="0" w:space="0" w:color="auto"/>
                    <w:left w:val="none" w:sz="0" w:space="0" w:color="auto"/>
                    <w:bottom w:val="none" w:sz="0" w:space="0" w:color="auto"/>
                    <w:right w:val="none" w:sz="0" w:space="0" w:color="auto"/>
                  </w:divBdr>
                  <w:divsChild>
                    <w:div w:id="543953364">
                      <w:marLeft w:val="0"/>
                      <w:marRight w:val="0"/>
                      <w:marTop w:val="0"/>
                      <w:marBottom w:val="0"/>
                      <w:divBdr>
                        <w:top w:val="none" w:sz="0" w:space="0" w:color="auto"/>
                        <w:left w:val="none" w:sz="0" w:space="0" w:color="auto"/>
                        <w:bottom w:val="none" w:sz="0" w:space="0" w:color="auto"/>
                        <w:right w:val="none" w:sz="0" w:space="0" w:color="auto"/>
                      </w:divBdr>
                    </w:div>
                  </w:divsChild>
                </w:div>
                <w:div w:id="121656735">
                  <w:marLeft w:val="0"/>
                  <w:marRight w:val="0"/>
                  <w:marTop w:val="0"/>
                  <w:marBottom w:val="0"/>
                  <w:divBdr>
                    <w:top w:val="none" w:sz="0" w:space="0" w:color="auto"/>
                    <w:left w:val="none" w:sz="0" w:space="0" w:color="auto"/>
                    <w:bottom w:val="none" w:sz="0" w:space="0" w:color="auto"/>
                    <w:right w:val="none" w:sz="0" w:space="0" w:color="auto"/>
                  </w:divBdr>
                  <w:divsChild>
                    <w:div w:id="1661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2982">
          <w:marLeft w:val="0"/>
          <w:marRight w:val="0"/>
          <w:marTop w:val="0"/>
          <w:marBottom w:val="0"/>
          <w:divBdr>
            <w:top w:val="none" w:sz="0" w:space="0" w:color="auto"/>
            <w:left w:val="none" w:sz="0" w:space="0" w:color="auto"/>
            <w:bottom w:val="none" w:sz="0" w:space="0" w:color="auto"/>
            <w:right w:val="none" w:sz="0" w:space="0" w:color="auto"/>
          </w:divBdr>
        </w:div>
      </w:divsChild>
    </w:div>
    <w:div w:id="745957480">
      <w:bodyDiv w:val="1"/>
      <w:marLeft w:val="0"/>
      <w:marRight w:val="0"/>
      <w:marTop w:val="0"/>
      <w:marBottom w:val="0"/>
      <w:divBdr>
        <w:top w:val="none" w:sz="0" w:space="0" w:color="auto"/>
        <w:left w:val="none" w:sz="0" w:space="0" w:color="auto"/>
        <w:bottom w:val="none" w:sz="0" w:space="0" w:color="auto"/>
        <w:right w:val="none" w:sz="0" w:space="0" w:color="auto"/>
      </w:divBdr>
      <w:divsChild>
        <w:div w:id="1971547425">
          <w:marLeft w:val="0"/>
          <w:marRight w:val="0"/>
          <w:marTop w:val="0"/>
          <w:marBottom w:val="0"/>
          <w:divBdr>
            <w:top w:val="none" w:sz="0" w:space="0" w:color="auto"/>
            <w:left w:val="none" w:sz="0" w:space="0" w:color="auto"/>
            <w:bottom w:val="none" w:sz="0" w:space="0" w:color="auto"/>
            <w:right w:val="none" w:sz="0" w:space="0" w:color="auto"/>
          </w:divBdr>
          <w:divsChild>
            <w:div w:id="1697727566">
              <w:marLeft w:val="0"/>
              <w:marRight w:val="0"/>
              <w:marTop w:val="0"/>
              <w:marBottom w:val="0"/>
              <w:divBdr>
                <w:top w:val="none" w:sz="0" w:space="0" w:color="auto"/>
                <w:left w:val="none" w:sz="0" w:space="0" w:color="auto"/>
                <w:bottom w:val="none" w:sz="0" w:space="0" w:color="auto"/>
                <w:right w:val="none" w:sz="0" w:space="0" w:color="auto"/>
              </w:divBdr>
              <w:divsChild>
                <w:div w:id="693919813">
                  <w:marLeft w:val="285"/>
                  <w:marRight w:val="0"/>
                  <w:marTop w:val="0"/>
                  <w:marBottom w:val="0"/>
                  <w:divBdr>
                    <w:top w:val="none" w:sz="0" w:space="0" w:color="auto"/>
                    <w:left w:val="none" w:sz="0" w:space="0" w:color="auto"/>
                    <w:bottom w:val="none" w:sz="0" w:space="0" w:color="auto"/>
                    <w:right w:val="none" w:sz="0" w:space="0" w:color="auto"/>
                  </w:divBdr>
                  <w:divsChild>
                    <w:div w:id="1449860476">
                      <w:marLeft w:val="0"/>
                      <w:marRight w:val="0"/>
                      <w:marTop w:val="0"/>
                      <w:marBottom w:val="105"/>
                      <w:divBdr>
                        <w:top w:val="none" w:sz="0" w:space="0" w:color="auto"/>
                        <w:left w:val="none" w:sz="0" w:space="0" w:color="auto"/>
                        <w:bottom w:val="none" w:sz="0" w:space="0" w:color="auto"/>
                        <w:right w:val="none" w:sz="0" w:space="0" w:color="auto"/>
                      </w:divBdr>
                      <w:divsChild>
                        <w:div w:id="138152416">
                          <w:marLeft w:val="0"/>
                          <w:marRight w:val="0"/>
                          <w:marTop w:val="0"/>
                          <w:marBottom w:val="0"/>
                          <w:divBdr>
                            <w:top w:val="single" w:sz="2" w:space="0" w:color="C5D2E0"/>
                            <w:left w:val="single" w:sz="6" w:space="1" w:color="C5D2E0"/>
                            <w:bottom w:val="single" w:sz="6" w:space="1" w:color="C5D2E0"/>
                            <w:right w:val="single" w:sz="6" w:space="1" w:color="C5D2E0"/>
                          </w:divBdr>
                          <w:divsChild>
                            <w:div w:id="1075935678">
                              <w:marLeft w:val="0"/>
                              <w:marRight w:val="0"/>
                              <w:marTop w:val="0"/>
                              <w:marBottom w:val="0"/>
                              <w:divBdr>
                                <w:top w:val="none" w:sz="0" w:space="0" w:color="auto"/>
                                <w:left w:val="none" w:sz="0" w:space="0" w:color="auto"/>
                                <w:bottom w:val="none" w:sz="0" w:space="0" w:color="auto"/>
                                <w:right w:val="none" w:sz="0" w:space="0" w:color="auto"/>
                              </w:divBdr>
                              <w:divsChild>
                                <w:div w:id="1462921829">
                                  <w:marLeft w:val="0"/>
                                  <w:marRight w:val="0"/>
                                  <w:marTop w:val="0"/>
                                  <w:marBottom w:val="0"/>
                                  <w:divBdr>
                                    <w:top w:val="none" w:sz="0" w:space="0" w:color="auto"/>
                                    <w:left w:val="none" w:sz="0" w:space="0" w:color="auto"/>
                                    <w:bottom w:val="none" w:sz="0" w:space="0" w:color="auto"/>
                                    <w:right w:val="none" w:sz="0" w:space="0" w:color="auto"/>
                                  </w:divBdr>
                                  <w:divsChild>
                                    <w:div w:id="1363749223">
                                      <w:marLeft w:val="0"/>
                                      <w:marRight w:val="0"/>
                                      <w:marTop w:val="0"/>
                                      <w:marBottom w:val="0"/>
                                      <w:divBdr>
                                        <w:top w:val="none" w:sz="0" w:space="0" w:color="auto"/>
                                        <w:left w:val="none" w:sz="0" w:space="0" w:color="auto"/>
                                        <w:bottom w:val="none" w:sz="0" w:space="0" w:color="auto"/>
                                        <w:right w:val="none" w:sz="0" w:space="0" w:color="auto"/>
                                      </w:divBdr>
                                      <w:divsChild>
                                        <w:div w:id="14929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38001">
      <w:bodyDiv w:val="1"/>
      <w:marLeft w:val="0"/>
      <w:marRight w:val="0"/>
      <w:marTop w:val="0"/>
      <w:marBottom w:val="0"/>
      <w:divBdr>
        <w:top w:val="none" w:sz="0" w:space="0" w:color="auto"/>
        <w:left w:val="none" w:sz="0" w:space="0" w:color="auto"/>
        <w:bottom w:val="none" w:sz="0" w:space="0" w:color="auto"/>
        <w:right w:val="none" w:sz="0" w:space="0" w:color="auto"/>
      </w:divBdr>
      <w:divsChild>
        <w:div w:id="1522863666">
          <w:marLeft w:val="0"/>
          <w:marRight w:val="0"/>
          <w:marTop w:val="0"/>
          <w:marBottom w:val="0"/>
          <w:divBdr>
            <w:top w:val="none" w:sz="0" w:space="0" w:color="auto"/>
            <w:left w:val="none" w:sz="0" w:space="0" w:color="auto"/>
            <w:bottom w:val="none" w:sz="0" w:space="0" w:color="auto"/>
            <w:right w:val="none" w:sz="0" w:space="0" w:color="auto"/>
          </w:divBdr>
          <w:divsChild>
            <w:div w:id="1708289444">
              <w:marLeft w:val="0"/>
              <w:marRight w:val="0"/>
              <w:marTop w:val="0"/>
              <w:marBottom w:val="0"/>
              <w:divBdr>
                <w:top w:val="none" w:sz="0" w:space="0" w:color="auto"/>
                <w:left w:val="none" w:sz="0" w:space="0" w:color="auto"/>
                <w:bottom w:val="none" w:sz="0" w:space="0" w:color="auto"/>
                <w:right w:val="none" w:sz="0" w:space="0" w:color="auto"/>
              </w:divBdr>
              <w:divsChild>
                <w:div w:id="196310661">
                  <w:marLeft w:val="285"/>
                  <w:marRight w:val="0"/>
                  <w:marTop w:val="0"/>
                  <w:marBottom w:val="0"/>
                  <w:divBdr>
                    <w:top w:val="none" w:sz="0" w:space="0" w:color="auto"/>
                    <w:left w:val="none" w:sz="0" w:space="0" w:color="auto"/>
                    <w:bottom w:val="none" w:sz="0" w:space="0" w:color="auto"/>
                    <w:right w:val="none" w:sz="0" w:space="0" w:color="auto"/>
                  </w:divBdr>
                  <w:divsChild>
                    <w:div w:id="1294361297">
                      <w:marLeft w:val="0"/>
                      <w:marRight w:val="0"/>
                      <w:marTop w:val="0"/>
                      <w:marBottom w:val="105"/>
                      <w:divBdr>
                        <w:top w:val="none" w:sz="0" w:space="0" w:color="auto"/>
                        <w:left w:val="none" w:sz="0" w:space="0" w:color="auto"/>
                        <w:bottom w:val="none" w:sz="0" w:space="0" w:color="auto"/>
                        <w:right w:val="none" w:sz="0" w:space="0" w:color="auto"/>
                      </w:divBdr>
                      <w:divsChild>
                        <w:div w:id="1324897204">
                          <w:marLeft w:val="0"/>
                          <w:marRight w:val="0"/>
                          <w:marTop w:val="0"/>
                          <w:marBottom w:val="0"/>
                          <w:divBdr>
                            <w:top w:val="single" w:sz="2" w:space="0" w:color="C5D2E0"/>
                            <w:left w:val="single" w:sz="6" w:space="1" w:color="C5D2E0"/>
                            <w:bottom w:val="single" w:sz="6" w:space="1" w:color="C5D2E0"/>
                            <w:right w:val="single" w:sz="6" w:space="1" w:color="C5D2E0"/>
                          </w:divBdr>
                          <w:divsChild>
                            <w:div w:id="576860329">
                              <w:marLeft w:val="0"/>
                              <w:marRight w:val="0"/>
                              <w:marTop w:val="0"/>
                              <w:marBottom w:val="0"/>
                              <w:divBdr>
                                <w:top w:val="none" w:sz="0" w:space="0" w:color="auto"/>
                                <w:left w:val="none" w:sz="0" w:space="0" w:color="auto"/>
                                <w:bottom w:val="none" w:sz="0" w:space="0" w:color="auto"/>
                                <w:right w:val="none" w:sz="0" w:space="0" w:color="auto"/>
                              </w:divBdr>
                              <w:divsChild>
                                <w:div w:id="987056684">
                                  <w:marLeft w:val="0"/>
                                  <w:marRight w:val="0"/>
                                  <w:marTop w:val="0"/>
                                  <w:marBottom w:val="0"/>
                                  <w:divBdr>
                                    <w:top w:val="none" w:sz="0" w:space="0" w:color="auto"/>
                                    <w:left w:val="none" w:sz="0" w:space="0" w:color="auto"/>
                                    <w:bottom w:val="none" w:sz="0" w:space="0" w:color="auto"/>
                                    <w:right w:val="none" w:sz="0" w:space="0" w:color="auto"/>
                                  </w:divBdr>
                                  <w:divsChild>
                                    <w:div w:id="1493375963">
                                      <w:marLeft w:val="0"/>
                                      <w:marRight w:val="0"/>
                                      <w:marTop w:val="0"/>
                                      <w:marBottom w:val="0"/>
                                      <w:divBdr>
                                        <w:top w:val="none" w:sz="0" w:space="0" w:color="auto"/>
                                        <w:left w:val="none" w:sz="0" w:space="0" w:color="auto"/>
                                        <w:bottom w:val="none" w:sz="0" w:space="0" w:color="auto"/>
                                        <w:right w:val="none" w:sz="0" w:space="0" w:color="auto"/>
                                      </w:divBdr>
                                      <w:divsChild>
                                        <w:div w:id="45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785437">
      <w:bodyDiv w:val="1"/>
      <w:marLeft w:val="0"/>
      <w:marRight w:val="0"/>
      <w:marTop w:val="0"/>
      <w:marBottom w:val="0"/>
      <w:divBdr>
        <w:top w:val="none" w:sz="0" w:space="0" w:color="auto"/>
        <w:left w:val="none" w:sz="0" w:space="0" w:color="auto"/>
        <w:bottom w:val="none" w:sz="0" w:space="0" w:color="auto"/>
        <w:right w:val="none" w:sz="0" w:space="0" w:color="auto"/>
      </w:divBdr>
      <w:divsChild>
        <w:div w:id="469592069">
          <w:marLeft w:val="0"/>
          <w:marRight w:val="0"/>
          <w:marTop w:val="0"/>
          <w:marBottom w:val="0"/>
          <w:divBdr>
            <w:top w:val="none" w:sz="0" w:space="0" w:color="auto"/>
            <w:left w:val="none" w:sz="0" w:space="0" w:color="auto"/>
            <w:bottom w:val="none" w:sz="0" w:space="0" w:color="auto"/>
            <w:right w:val="none" w:sz="0" w:space="0" w:color="auto"/>
          </w:divBdr>
          <w:divsChild>
            <w:div w:id="25839768">
              <w:marLeft w:val="0"/>
              <w:marRight w:val="0"/>
              <w:marTop w:val="0"/>
              <w:marBottom w:val="0"/>
              <w:divBdr>
                <w:top w:val="none" w:sz="0" w:space="0" w:color="auto"/>
                <w:left w:val="none" w:sz="0" w:space="0" w:color="auto"/>
                <w:bottom w:val="none" w:sz="0" w:space="0" w:color="auto"/>
                <w:right w:val="none" w:sz="0" w:space="0" w:color="auto"/>
              </w:divBdr>
              <w:divsChild>
                <w:div w:id="2013950687">
                  <w:marLeft w:val="285"/>
                  <w:marRight w:val="0"/>
                  <w:marTop w:val="0"/>
                  <w:marBottom w:val="0"/>
                  <w:divBdr>
                    <w:top w:val="none" w:sz="0" w:space="0" w:color="auto"/>
                    <w:left w:val="none" w:sz="0" w:space="0" w:color="auto"/>
                    <w:bottom w:val="none" w:sz="0" w:space="0" w:color="auto"/>
                    <w:right w:val="none" w:sz="0" w:space="0" w:color="auto"/>
                  </w:divBdr>
                  <w:divsChild>
                    <w:div w:id="1786271313">
                      <w:marLeft w:val="0"/>
                      <w:marRight w:val="0"/>
                      <w:marTop w:val="0"/>
                      <w:marBottom w:val="105"/>
                      <w:divBdr>
                        <w:top w:val="none" w:sz="0" w:space="0" w:color="auto"/>
                        <w:left w:val="none" w:sz="0" w:space="0" w:color="auto"/>
                        <w:bottom w:val="none" w:sz="0" w:space="0" w:color="auto"/>
                        <w:right w:val="none" w:sz="0" w:space="0" w:color="auto"/>
                      </w:divBdr>
                      <w:divsChild>
                        <w:div w:id="1720855181">
                          <w:marLeft w:val="0"/>
                          <w:marRight w:val="0"/>
                          <w:marTop w:val="0"/>
                          <w:marBottom w:val="0"/>
                          <w:divBdr>
                            <w:top w:val="single" w:sz="2" w:space="0" w:color="C5D2E0"/>
                            <w:left w:val="single" w:sz="6" w:space="1" w:color="C5D2E0"/>
                            <w:bottom w:val="single" w:sz="6" w:space="1" w:color="C5D2E0"/>
                            <w:right w:val="single" w:sz="6" w:space="1" w:color="C5D2E0"/>
                          </w:divBdr>
                          <w:divsChild>
                            <w:div w:id="2107774143">
                              <w:marLeft w:val="0"/>
                              <w:marRight w:val="0"/>
                              <w:marTop w:val="0"/>
                              <w:marBottom w:val="0"/>
                              <w:divBdr>
                                <w:top w:val="none" w:sz="0" w:space="0" w:color="auto"/>
                                <w:left w:val="none" w:sz="0" w:space="0" w:color="auto"/>
                                <w:bottom w:val="none" w:sz="0" w:space="0" w:color="auto"/>
                                <w:right w:val="none" w:sz="0" w:space="0" w:color="auto"/>
                              </w:divBdr>
                              <w:divsChild>
                                <w:div w:id="1405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2661">
      <w:bodyDiv w:val="1"/>
      <w:marLeft w:val="0"/>
      <w:marRight w:val="0"/>
      <w:marTop w:val="0"/>
      <w:marBottom w:val="0"/>
      <w:divBdr>
        <w:top w:val="none" w:sz="0" w:space="0" w:color="auto"/>
        <w:left w:val="none" w:sz="0" w:space="0" w:color="auto"/>
        <w:bottom w:val="none" w:sz="0" w:space="0" w:color="auto"/>
        <w:right w:val="none" w:sz="0" w:space="0" w:color="auto"/>
      </w:divBdr>
      <w:divsChild>
        <w:div w:id="728114380">
          <w:marLeft w:val="0"/>
          <w:marRight w:val="0"/>
          <w:marTop w:val="0"/>
          <w:marBottom w:val="0"/>
          <w:divBdr>
            <w:top w:val="none" w:sz="0" w:space="0" w:color="auto"/>
            <w:left w:val="none" w:sz="0" w:space="0" w:color="auto"/>
            <w:bottom w:val="none" w:sz="0" w:space="0" w:color="auto"/>
            <w:right w:val="none" w:sz="0" w:space="0" w:color="auto"/>
          </w:divBdr>
          <w:divsChild>
            <w:div w:id="1501921253">
              <w:marLeft w:val="0"/>
              <w:marRight w:val="0"/>
              <w:marTop w:val="0"/>
              <w:marBottom w:val="0"/>
              <w:divBdr>
                <w:top w:val="none" w:sz="0" w:space="0" w:color="auto"/>
                <w:left w:val="none" w:sz="0" w:space="0" w:color="auto"/>
                <w:bottom w:val="none" w:sz="0" w:space="0" w:color="auto"/>
                <w:right w:val="none" w:sz="0" w:space="0" w:color="auto"/>
              </w:divBdr>
              <w:divsChild>
                <w:div w:id="967665393">
                  <w:marLeft w:val="285"/>
                  <w:marRight w:val="0"/>
                  <w:marTop w:val="0"/>
                  <w:marBottom w:val="0"/>
                  <w:divBdr>
                    <w:top w:val="none" w:sz="0" w:space="0" w:color="auto"/>
                    <w:left w:val="none" w:sz="0" w:space="0" w:color="auto"/>
                    <w:bottom w:val="none" w:sz="0" w:space="0" w:color="auto"/>
                    <w:right w:val="none" w:sz="0" w:space="0" w:color="auto"/>
                  </w:divBdr>
                  <w:divsChild>
                    <w:div w:id="202449046">
                      <w:marLeft w:val="0"/>
                      <w:marRight w:val="0"/>
                      <w:marTop w:val="0"/>
                      <w:marBottom w:val="105"/>
                      <w:divBdr>
                        <w:top w:val="none" w:sz="0" w:space="0" w:color="auto"/>
                        <w:left w:val="none" w:sz="0" w:space="0" w:color="auto"/>
                        <w:bottom w:val="none" w:sz="0" w:space="0" w:color="auto"/>
                        <w:right w:val="none" w:sz="0" w:space="0" w:color="auto"/>
                      </w:divBdr>
                      <w:divsChild>
                        <w:div w:id="1423331994">
                          <w:marLeft w:val="0"/>
                          <w:marRight w:val="0"/>
                          <w:marTop w:val="0"/>
                          <w:marBottom w:val="0"/>
                          <w:divBdr>
                            <w:top w:val="single" w:sz="2" w:space="0" w:color="C5D2E0"/>
                            <w:left w:val="single" w:sz="6" w:space="1" w:color="C5D2E0"/>
                            <w:bottom w:val="single" w:sz="6" w:space="1" w:color="C5D2E0"/>
                            <w:right w:val="single" w:sz="6" w:space="1" w:color="C5D2E0"/>
                          </w:divBdr>
                          <w:divsChild>
                            <w:div w:id="1379551212">
                              <w:marLeft w:val="0"/>
                              <w:marRight w:val="0"/>
                              <w:marTop w:val="0"/>
                              <w:marBottom w:val="0"/>
                              <w:divBdr>
                                <w:top w:val="none" w:sz="0" w:space="0" w:color="auto"/>
                                <w:left w:val="none" w:sz="0" w:space="0" w:color="auto"/>
                                <w:bottom w:val="none" w:sz="0" w:space="0" w:color="auto"/>
                                <w:right w:val="none" w:sz="0" w:space="0" w:color="auto"/>
                              </w:divBdr>
                              <w:divsChild>
                                <w:div w:id="1705444311">
                                  <w:marLeft w:val="0"/>
                                  <w:marRight w:val="0"/>
                                  <w:marTop w:val="0"/>
                                  <w:marBottom w:val="0"/>
                                  <w:divBdr>
                                    <w:top w:val="none" w:sz="0" w:space="0" w:color="auto"/>
                                    <w:left w:val="none" w:sz="0" w:space="0" w:color="auto"/>
                                    <w:bottom w:val="none" w:sz="0" w:space="0" w:color="auto"/>
                                    <w:right w:val="none" w:sz="0" w:space="0" w:color="auto"/>
                                  </w:divBdr>
                                  <w:divsChild>
                                    <w:div w:id="1427993938">
                                      <w:marLeft w:val="0"/>
                                      <w:marRight w:val="0"/>
                                      <w:marTop w:val="0"/>
                                      <w:marBottom w:val="0"/>
                                      <w:divBdr>
                                        <w:top w:val="none" w:sz="0" w:space="0" w:color="auto"/>
                                        <w:left w:val="none" w:sz="0" w:space="0" w:color="auto"/>
                                        <w:bottom w:val="none" w:sz="0" w:space="0" w:color="auto"/>
                                        <w:right w:val="none" w:sz="0" w:space="0" w:color="auto"/>
                                      </w:divBdr>
                                      <w:divsChild>
                                        <w:div w:id="136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011622">
      <w:bodyDiv w:val="1"/>
      <w:marLeft w:val="0"/>
      <w:marRight w:val="0"/>
      <w:marTop w:val="0"/>
      <w:marBottom w:val="0"/>
      <w:divBdr>
        <w:top w:val="none" w:sz="0" w:space="0" w:color="auto"/>
        <w:left w:val="none" w:sz="0" w:space="0" w:color="auto"/>
        <w:bottom w:val="none" w:sz="0" w:space="0" w:color="auto"/>
        <w:right w:val="none" w:sz="0" w:space="0" w:color="auto"/>
      </w:divBdr>
      <w:divsChild>
        <w:div w:id="1932002679">
          <w:marLeft w:val="0"/>
          <w:marRight w:val="0"/>
          <w:marTop w:val="0"/>
          <w:marBottom w:val="0"/>
          <w:divBdr>
            <w:top w:val="none" w:sz="0" w:space="0" w:color="auto"/>
            <w:left w:val="none" w:sz="0" w:space="0" w:color="auto"/>
            <w:bottom w:val="none" w:sz="0" w:space="0" w:color="auto"/>
            <w:right w:val="none" w:sz="0" w:space="0" w:color="auto"/>
          </w:divBdr>
          <w:divsChild>
            <w:div w:id="628128249">
              <w:marLeft w:val="0"/>
              <w:marRight w:val="0"/>
              <w:marTop w:val="0"/>
              <w:marBottom w:val="0"/>
              <w:divBdr>
                <w:top w:val="none" w:sz="0" w:space="0" w:color="auto"/>
                <w:left w:val="none" w:sz="0" w:space="0" w:color="auto"/>
                <w:bottom w:val="none" w:sz="0" w:space="0" w:color="auto"/>
                <w:right w:val="none" w:sz="0" w:space="0" w:color="auto"/>
              </w:divBdr>
              <w:divsChild>
                <w:div w:id="204681057">
                  <w:marLeft w:val="0"/>
                  <w:marRight w:val="0"/>
                  <w:marTop w:val="0"/>
                  <w:marBottom w:val="0"/>
                  <w:divBdr>
                    <w:top w:val="none" w:sz="0" w:space="0" w:color="auto"/>
                    <w:left w:val="none" w:sz="0" w:space="0" w:color="auto"/>
                    <w:bottom w:val="none" w:sz="0" w:space="0" w:color="auto"/>
                    <w:right w:val="none" w:sz="0" w:space="0" w:color="auto"/>
                  </w:divBdr>
                  <w:divsChild>
                    <w:div w:id="1369841106">
                      <w:marLeft w:val="0"/>
                      <w:marRight w:val="0"/>
                      <w:marTop w:val="0"/>
                      <w:marBottom w:val="0"/>
                      <w:divBdr>
                        <w:top w:val="none" w:sz="0" w:space="0" w:color="auto"/>
                        <w:left w:val="none" w:sz="0" w:space="0" w:color="auto"/>
                        <w:bottom w:val="none" w:sz="0" w:space="0" w:color="auto"/>
                        <w:right w:val="none" w:sz="0" w:space="0" w:color="auto"/>
                      </w:divBdr>
                      <w:divsChild>
                        <w:div w:id="282421474">
                          <w:marLeft w:val="0"/>
                          <w:marRight w:val="0"/>
                          <w:marTop w:val="0"/>
                          <w:marBottom w:val="105"/>
                          <w:divBdr>
                            <w:top w:val="none" w:sz="0" w:space="0" w:color="auto"/>
                            <w:left w:val="none" w:sz="0" w:space="0" w:color="auto"/>
                            <w:bottom w:val="none" w:sz="0" w:space="0" w:color="auto"/>
                            <w:right w:val="none" w:sz="0" w:space="0" w:color="auto"/>
                          </w:divBdr>
                          <w:divsChild>
                            <w:div w:id="1886987804">
                              <w:marLeft w:val="0"/>
                              <w:marRight w:val="0"/>
                              <w:marTop w:val="0"/>
                              <w:marBottom w:val="0"/>
                              <w:divBdr>
                                <w:top w:val="none" w:sz="0" w:space="0" w:color="auto"/>
                                <w:left w:val="none" w:sz="0" w:space="0" w:color="auto"/>
                                <w:bottom w:val="none" w:sz="0" w:space="0" w:color="auto"/>
                                <w:right w:val="none" w:sz="0" w:space="0" w:color="auto"/>
                              </w:divBdr>
                              <w:divsChild>
                                <w:div w:id="1602907467">
                                  <w:marLeft w:val="0"/>
                                  <w:marRight w:val="0"/>
                                  <w:marTop w:val="0"/>
                                  <w:marBottom w:val="0"/>
                                  <w:divBdr>
                                    <w:top w:val="none" w:sz="0" w:space="0" w:color="auto"/>
                                    <w:left w:val="none" w:sz="0" w:space="0" w:color="auto"/>
                                    <w:bottom w:val="none" w:sz="0" w:space="0" w:color="auto"/>
                                    <w:right w:val="none" w:sz="0" w:space="0" w:color="auto"/>
                                  </w:divBdr>
                                  <w:divsChild>
                                    <w:div w:id="908421020">
                                      <w:marLeft w:val="0"/>
                                      <w:marRight w:val="0"/>
                                      <w:marTop w:val="0"/>
                                      <w:marBottom w:val="0"/>
                                      <w:divBdr>
                                        <w:top w:val="none" w:sz="0" w:space="0" w:color="auto"/>
                                        <w:left w:val="none" w:sz="0" w:space="0" w:color="auto"/>
                                        <w:bottom w:val="none" w:sz="0" w:space="0" w:color="auto"/>
                                        <w:right w:val="none" w:sz="0" w:space="0" w:color="auto"/>
                                      </w:divBdr>
                                      <w:divsChild>
                                        <w:div w:id="623273445">
                                          <w:marLeft w:val="0"/>
                                          <w:marRight w:val="0"/>
                                          <w:marTop w:val="0"/>
                                          <w:marBottom w:val="0"/>
                                          <w:divBdr>
                                            <w:top w:val="none" w:sz="0" w:space="0" w:color="auto"/>
                                            <w:left w:val="none" w:sz="0" w:space="0" w:color="auto"/>
                                            <w:bottom w:val="none" w:sz="0" w:space="0" w:color="auto"/>
                                            <w:right w:val="none" w:sz="0" w:space="0" w:color="auto"/>
                                          </w:divBdr>
                                          <w:divsChild>
                                            <w:div w:id="1894535855">
                                              <w:marLeft w:val="0"/>
                                              <w:marRight w:val="0"/>
                                              <w:marTop w:val="0"/>
                                              <w:marBottom w:val="0"/>
                                              <w:divBdr>
                                                <w:top w:val="none" w:sz="0" w:space="0" w:color="auto"/>
                                                <w:left w:val="none" w:sz="0" w:space="0" w:color="auto"/>
                                                <w:bottom w:val="none" w:sz="0" w:space="0" w:color="auto"/>
                                                <w:right w:val="none" w:sz="0" w:space="0" w:color="auto"/>
                                              </w:divBdr>
                                              <w:divsChild>
                                                <w:div w:id="9393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956372">
      <w:bodyDiv w:val="1"/>
      <w:marLeft w:val="0"/>
      <w:marRight w:val="0"/>
      <w:marTop w:val="0"/>
      <w:marBottom w:val="0"/>
      <w:divBdr>
        <w:top w:val="none" w:sz="0" w:space="0" w:color="auto"/>
        <w:left w:val="none" w:sz="0" w:space="0" w:color="auto"/>
        <w:bottom w:val="none" w:sz="0" w:space="0" w:color="auto"/>
        <w:right w:val="none" w:sz="0" w:space="0" w:color="auto"/>
      </w:divBdr>
      <w:divsChild>
        <w:div w:id="1349870413">
          <w:marLeft w:val="0"/>
          <w:marRight w:val="0"/>
          <w:marTop w:val="0"/>
          <w:marBottom w:val="0"/>
          <w:divBdr>
            <w:top w:val="none" w:sz="0" w:space="0" w:color="auto"/>
            <w:left w:val="none" w:sz="0" w:space="0" w:color="auto"/>
            <w:bottom w:val="none" w:sz="0" w:space="0" w:color="auto"/>
            <w:right w:val="none" w:sz="0" w:space="0" w:color="auto"/>
          </w:divBdr>
          <w:divsChild>
            <w:div w:id="2047753739">
              <w:marLeft w:val="0"/>
              <w:marRight w:val="0"/>
              <w:marTop w:val="0"/>
              <w:marBottom w:val="0"/>
              <w:divBdr>
                <w:top w:val="none" w:sz="0" w:space="0" w:color="auto"/>
                <w:left w:val="none" w:sz="0" w:space="0" w:color="auto"/>
                <w:bottom w:val="none" w:sz="0" w:space="0" w:color="auto"/>
                <w:right w:val="none" w:sz="0" w:space="0" w:color="auto"/>
              </w:divBdr>
              <w:divsChild>
                <w:div w:id="99180120">
                  <w:marLeft w:val="0"/>
                  <w:marRight w:val="0"/>
                  <w:marTop w:val="0"/>
                  <w:marBottom w:val="0"/>
                  <w:divBdr>
                    <w:top w:val="none" w:sz="0" w:space="0" w:color="auto"/>
                    <w:left w:val="none" w:sz="0" w:space="0" w:color="auto"/>
                    <w:bottom w:val="none" w:sz="0" w:space="0" w:color="auto"/>
                    <w:right w:val="none" w:sz="0" w:space="0" w:color="auto"/>
                  </w:divBdr>
                  <w:divsChild>
                    <w:div w:id="41516534">
                      <w:marLeft w:val="0"/>
                      <w:marRight w:val="0"/>
                      <w:marTop w:val="0"/>
                      <w:marBottom w:val="0"/>
                      <w:divBdr>
                        <w:top w:val="none" w:sz="0" w:space="0" w:color="auto"/>
                        <w:left w:val="none" w:sz="0" w:space="0" w:color="auto"/>
                        <w:bottom w:val="none" w:sz="0" w:space="0" w:color="auto"/>
                        <w:right w:val="none" w:sz="0" w:space="0" w:color="auto"/>
                      </w:divBdr>
                      <w:divsChild>
                        <w:div w:id="259147057">
                          <w:marLeft w:val="0"/>
                          <w:marRight w:val="0"/>
                          <w:marTop w:val="0"/>
                          <w:marBottom w:val="105"/>
                          <w:divBdr>
                            <w:top w:val="none" w:sz="0" w:space="0" w:color="auto"/>
                            <w:left w:val="none" w:sz="0" w:space="0" w:color="auto"/>
                            <w:bottom w:val="none" w:sz="0" w:space="0" w:color="auto"/>
                            <w:right w:val="none" w:sz="0" w:space="0" w:color="auto"/>
                          </w:divBdr>
                          <w:divsChild>
                            <w:div w:id="1682051087">
                              <w:marLeft w:val="0"/>
                              <w:marRight w:val="0"/>
                              <w:marTop w:val="0"/>
                              <w:marBottom w:val="0"/>
                              <w:divBdr>
                                <w:top w:val="none" w:sz="0" w:space="0" w:color="auto"/>
                                <w:left w:val="none" w:sz="0" w:space="0" w:color="auto"/>
                                <w:bottom w:val="none" w:sz="0" w:space="0" w:color="auto"/>
                                <w:right w:val="none" w:sz="0" w:space="0" w:color="auto"/>
                              </w:divBdr>
                              <w:divsChild>
                                <w:div w:id="1593128636">
                                  <w:marLeft w:val="0"/>
                                  <w:marRight w:val="0"/>
                                  <w:marTop w:val="0"/>
                                  <w:marBottom w:val="0"/>
                                  <w:divBdr>
                                    <w:top w:val="none" w:sz="0" w:space="0" w:color="auto"/>
                                    <w:left w:val="none" w:sz="0" w:space="0" w:color="auto"/>
                                    <w:bottom w:val="none" w:sz="0" w:space="0" w:color="auto"/>
                                    <w:right w:val="none" w:sz="0" w:space="0" w:color="auto"/>
                                  </w:divBdr>
                                  <w:divsChild>
                                    <w:div w:id="574709415">
                                      <w:marLeft w:val="0"/>
                                      <w:marRight w:val="0"/>
                                      <w:marTop w:val="0"/>
                                      <w:marBottom w:val="0"/>
                                      <w:divBdr>
                                        <w:top w:val="none" w:sz="0" w:space="0" w:color="auto"/>
                                        <w:left w:val="none" w:sz="0" w:space="0" w:color="auto"/>
                                        <w:bottom w:val="none" w:sz="0" w:space="0" w:color="auto"/>
                                        <w:right w:val="none" w:sz="0" w:space="0" w:color="auto"/>
                                      </w:divBdr>
                                      <w:divsChild>
                                        <w:div w:id="1033580818">
                                          <w:marLeft w:val="0"/>
                                          <w:marRight w:val="0"/>
                                          <w:marTop w:val="0"/>
                                          <w:marBottom w:val="0"/>
                                          <w:divBdr>
                                            <w:top w:val="none" w:sz="0" w:space="0" w:color="auto"/>
                                            <w:left w:val="none" w:sz="0" w:space="0" w:color="auto"/>
                                            <w:bottom w:val="none" w:sz="0" w:space="0" w:color="auto"/>
                                            <w:right w:val="none" w:sz="0" w:space="0" w:color="auto"/>
                                          </w:divBdr>
                                          <w:divsChild>
                                            <w:div w:id="304746906">
                                              <w:marLeft w:val="0"/>
                                              <w:marRight w:val="0"/>
                                              <w:marTop w:val="0"/>
                                              <w:marBottom w:val="0"/>
                                              <w:divBdr>
                                                <w:top w:val="none" w:sz="0" w:space="0" w:color="auto"/>
                                                <w:left w:val="none" w:sz="0" w:space="0" w:color="auto"/>
                                                <w:bottom w:val="none" w:sz="0" w:space="0" w:color="auto"/>
                                                <w:right w:val="none" w:sz="0" w:space="0" w:color="auto"/>
                                              </w:divBdr>
                                              <w:divsChild>
                                                <w:div w:id="4323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55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3851">
          <w:marLeft w:val="0"/>
          <w:marRight w:val="0"/>
          <w:marTop w:val="0"/>
          <w:marBottom w:val="0"/>
          <w:divBdr>
            <w:top w:val="none" w:sz="0" w:space="0" w:color="auto"/>
            <w:left w:val="none" w:sz="0" w:space="0" w:color="auto"/>
            <w:bottom w:val="none" w:sz="0" w:space="0" w:color="auto"/>
            <w:right w:val="none" w:sz="0" w:space="0" w:color="auto"/>
          </w:divBdr>
          <w:divsChild>
            <w:div w:id="1338118927">
              <w:marLeft w:val="0"/>
              <w:marRight w:val="0"/>
              <w:marTop w:val="0"/>
              <w:marBottom w:val="0"/>
              <w:divBdr>
                <w:top w:val="none" w:sz="0" w:space="0" w:color="auto"/>
                <w:left w:val="none" w:sz="0" w:space="0" w:color="auto"/>
                <w:bottom w:val="none" w:sz="0" w:space="0" w:color="auto"/>
                <w:right w:val="none" w:sz="0" w:space="0" w:color="auto"/>
              </w:divBdr>
              <w:divsChild>
                <w:div w:id="1630428772">
                  <w:marLeft w:val="0"/>
                  <w:marRight w:val="0"/>
                  <w:marTop w:val="0"/>
                  <w:marBottom w:val="0"/>
                  <w:divBdr>
                    <w:top w:val="none" w:sz="0" w:space="0" w:color="auto"/>
                    <w:left w:val="none" w:sz="0" w:space="0" w:color="auto"/>
                    <w:bottom w:val="none" w:sz="0" w:space="0" w:color="auto"/>
                    <w:right w:val="none" w:sz="0" w:space="0" w:color="auto"/>
                  </w:divBdr>
                  <w:divsChild>
                    <w:div w:id="2003654288">
                      <w:marLeft w:val="0"/>
                      <w:marRight w:val="0"/>
                      <w:marTop w:val="0"/>
                      <w:marBottom w:val="0"/>
                      <w:divBdr>
                        <w:top w:val="none" w:sz="0" w:space="0" w:color="auto"/>
                        <w:left w:val="none" w:sz="0" w:space="0" w:color="auto"/>
                        <w:bottom w:val="none" w:sz="0" w:space="0" w:color="auto"/>
                        <w:right w:val="none" w:sz="0" w:space="0" w:color="auto"/>
                      </w:divBdr>
                      <w:divsChild>
                        <w:div w:id="84041704">
                          <w:marLeft w:val="0"/>
                          <w:marRight w:val="0"/>
                          <w:marTop w:val="0"/>
                          <w:marBottom w:val="105"/>
                          <w:divBdr>
                            <w:top w:val="none" w:sz="0" w:space="0" w:color="auto"/>
                            <w:left w:val="none" w:sz="0" w:space="0" w:color="auto"/>
                            <w:bottom w:val="none" w:sz="0" w:space="0" w:color="auto"/>
                            <w:right w:val="none" w:sz="0" w:space="0" w:color="auto"/>
                          </w:divBdr>
                          <w:divsChild>
                            <w:div w:id="1115294157">
                              <w:marLeft w:val="0"/>
                              <w:marRight w:val="0"/>
                              <w:marTop w:val="0"/>
                              <w:marBottom w:val="0"/>
                              <w:divBdr>
                                <w:top w:val="none" w:sz="0" w:space="0" w:color="auto"/>
                                <w:left w:val="none" w:sz="0" w:space="0" w:color="auto"/>
                                <w:bottom w:val="none" w:sz="0" w:space="0" w:color="auto"/>
                                <w:right w:val="none" w:sz="0" w:space="0" w:color="auto"/>
                              </w:divBdr>
                              <w:divsChild>
                                <w:div w:id="1407456406">
                                  <w:marLeft w:val="0"/>
                                  <w:marRight w:val="0"/>
                                  <w:marTop w:val="0"/>
                                  <w:marBottom w:val="0"/>
                                  <w:divBdr>
                                    <w:top w:val="none" w:sz="0" w:space="0" w:color="auto"/>
                                    <w:left w:val="none" w:sz="0" w:space="0" w:color="auto"/>
                                    <w:bottom w:val="none" w:sz="0" w:space="0" w:color="auto"/>
                                    <w:right w:val="none" w:sz="0" w:space="0" w:color="auto"/>
                                  </w:divBdr>
                                  <w:divsChild>
                                    <w:div w:id="677268694">
                                      <w:marLeft w:val="0"/>
                                      <w:marRight w:val="0"/>
                                      <w:marTop w:val="0"/>
                                      <w:marBottom w:val="0"/>
                                      <w:divBdr>
                                        <w:top w:val="none" w:sz="0" w:space="0" w:color="auto"/>
                                        <w:left w:val="none" w:sz="0" w:space="0" w:color="auto"/>
                                        <w:bottom w:val="none" w:sz="0" w:space="0" w:color="auto"/>
                                        <w:right w:val="none" w:sz="0" w:space="0" w:color="auto"/>
                                      </w:divBdr>
                                      <w:divsChild>
                                        <w:div w:id="231161304">
                                          <w:marLeft w:val="0"/>
                                          <w:marRight w:val="0"/>
                                          <w:marTop w:val="0"/>
                                          <w:marBottom w:val="0"/>
                                          <w:divBdr>
                                            <w:top w:val="none" w:sz="0" w:space="0" w:color="auto"/>
                                            <w:left w:val="none" w:sz="0" w:space="0" w:color="auto"/>
                                            <w:bottom w:val="none" w:sz="0" w:space="0" w:color="auto"/>
                                            <w:right w:val="none" w:sz="0" w:space="0" w:color="auto"/>
                                          </w:divBdr>
                                          <w:divsChild>
                                            <w:div w:id="163790586">
                                              <w:marLeft w:val="0"/>
                                              <w:marRight w:val="0"/>
                                              <w:marTop w:val="0"/>
                                              <w:marBottom w:val="0"/>
                                              <w:divBdr>
                                                <w:top w:val="none" w:sz="0" w:space="0" w:color="auto"/>
                                                <w:left w:val="none" w:sz="0" w:space="0" w:color="auto"/>
                                                <w:bottom w:val="none" w:sz="0" w:space="0" w:color="auto"/>
                                                <w:right w:val="none" w:sz="0" w:space="0" w:color="auto"/>
                                              </w:divBdr>
                                              <w:divsChild>
                                                <w:div w:id="8507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065675">
      <w:bodyDiv w:val="1"/>
      <w:marLeft w:val="0"/>
      <w:marRight w:val="0"/>
      <w:marTop w:val="0"/>
      <w:marBottom w:val="0"/>
      <w:divBdr>
        <w:top w:val="none" w:sz="0" w:space="0" w:color="auto"/>
        <w:left w:val="none" w:sz="0" w:space="0" w:color="auto"/>
        <w:bottom w:val="none" w:sz="0" w:space="0" w:color="auto"/>
        <w:right w:val="none" w:sz="0" w:space="0" w:color="auto"/>
      </w:divBdr>
      <w:divsChild>
        <w:div w:id="1228683860">
          <w:marLeft w:val="0"/>
          <w:marRight w:val="0"/>
          <w:marTop w:val="0"/>
          <w:marBottom w:val="0"/>
          <w:divBdr>
            <w:top w:val="none" w:sz="0" w:space="0" w:color="auto"/>
            <w:left w:val="none" w:sz="0" w:space="0" w:color="auto"/>
            <w:bottom w:val="none" w:sz="0" w:space="0" w:color="auto"/>
            <w:right w:val="none" w:sz="0" w:space="0" w:color="auto"/>
          </w:divBdr>
          <w:divsChild>
            <w:div w:id="2122218143">
              <w:marLeft w:val="0"/>
              <w:marRight w:val="0"/>
              <w:marTop w:val="0"/>
              <w:marBottom w:val="0"/>
              <w:divBdr>
                <w:top w:val="none" w:sz="0" w:space="0" w:color="auto"/>
                <w:left w:val="none" w:sz="0" w:space="0" w:color="auto"/>
                <w:bottom w:val="none" w:sz="0" w:space="0" w:color="auto"/>
                <w:right w:val="none" w:sz="0" w:space="0" w:color="auto"/>
              </w:divBdr>
              <w:divsChild>
                <w:div w:id="313412370">
                  <w:marLeft w:val="285"/>
                  <w:marRight w:val="0"/>
                  <w:marTop w:val="0"/>
                  <w:marBottom w:val="0"/>
                  <w:divBdr>
                    <w:top w:val="none" w:sz="0" w:space="0" w:color="auto"/>
                    <w:left w:val="none" w:sz="0" w:space="0" w:color="auto"/>
                    <w:bottom w:val="none" w:sz="0" w:space="0" w:color="auto"/>
                    <w:right w:val="none" w:sz="0" w:space="0" w:color="auto"/>
                  </w:divBdr>
                  <w:divsChild>
                    <w:div w:id="1922255027">
                      <w:marLeft w:val="0"/>
                      <w:marRight w:val="0"/>
                      <w:marTop w:val="0"/>
                      <w:marBottom w:val="105"/>
                      <w:divBdr>
                        <w:top w:val="none" w:sz="0" w:space="0" w:color="auto"/>
                        <w:left w:val="none" w:sz="0" w:space="0" w:color="auto"/>
                        <w:bottom w:val="none" w:sz="0" w:space="0" w:color="auto"/>
                        <w:right w:val="none" w:sz="0" w:space="0" w:color="auto"/>
                      </w:divBdr>
                      <w:divsChild>
                        <w:div w:id="47072574">
                          <w:marLeft w:val="0"/>
                          <w:marRight w:val="0"/>
                          <w:marTop w:val="0"/>
                          <w:marBottom w:val="0"/>
                          <w:divBdr>
                            <w:top w:val="single" w:sz="2" w:space="0" w:color="C5D2E0"/>
                            <w:left w:val="single" w:sz="6" w:space="1" w:color="C5D2E0"/>
                            <w:bottom w:val="single" w:sz="6" w:space="1" w:color="C5D2E0"/>
                            <w:right w:val="single" w:sz="6" w:space="1" w:color="C5D2E0"/>
                          </w:divBdr>
                          <w:divsChild>
                            <w:div w:id="623391607">
                              <w:marLeft w:val="0"/>
                              <w:marRight w:val="0"/>
                              <w:marTop w:val="0"/>
                              <w:marBottom w:val="0"/>
                              <w:divBdr>
                                <w:top w:val="none" w:sz="0" w:space="0" w:color="auto"/>
                                <w:left w:val="none" w:sz="0" w:space="0" w:color="auto"/>
                                <w:bottom w:val="none" w:sz="0" w:space="0" w:color="auto"/>
                                <w:right w:val="none" w:sz="0" w:space="0" w:color="auto"/>
                              </w:divBdr>
                              <w:divsChild>
                                <w:div w:id="3817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34508">
      <w:bodyDiv w:val="1"/>
      <w:marLeft w:val="0"/>
      <w:marRight w:val="0"/>
      <w:marTop w:val="0"/>
      <w:marBottom w:val="0"/>
      <w:divBdr>
        <w:top w:val="none" w:sz="0" w:space="0" w:color="auto"/>
        <w:left w:val="none" w:sz="0" w:space="0" w:color="auto"/>
        <w:bottom w:val="none" w:sz="0" w:space="0" w:color="auto"/>
        <w:right w:val="none" w:sz="0" w:space="0" w:color="auto"/>
      </w:divBdr>
      <w:divsChild>
        <w:div w:id="820004610">
          <w:marLeft w:val="0"/>
          <w:marRight w:val="0"/>
          <w:marTop w:val="0"/>
          <w:marBottom w:val="0"/>
          <w:divBdr>
            <w:top w:val="none" w:sz="0" w:space="0" w:color="auto"/>
            <w:left w:val="none" w:sz="0" w:space="0" w:color="auto"/>
            <w:bottom w:val="none" w:sz="0" w:space="0" w:color="auto"/>
            <w:right w:val="none" w:sz="0" w:space="0" w:color="auto"/>
          </w:divBdr>
          <w:divsChild>
            <w:div w:id="708339473">
              <w:marLeft w:val="0"/>
              <w:marRight w:val="0"/>
              <w:marTop w:val="0"/>
              <w:marBottom w:val="0"/>
              <w:divBdr>
                <w:top w:val="none" w:sz="0" w:space="0" w:color="auto"/>
                <w:left w:val="none" w:sz="0" w:space="0" w:color="auto"/>
                <w:bottom w:val="none" w:sz="0" w:space="0" w:color="auto"/>
                <w:right w:val="none" w:sz="0" w:space="0" w:color="auto"/>
              </w:divBdr>
              <w:divsChild>
                <w:div w:id="366300657">
                  <w:marLeft w:val="285"/>
                  <w:marRight w:val="0"/>
                  <w:marTop w:val="0"/>
                  <w:marBottom w:val="0"/>
                  <w:divBdr>
                    <w:top w:val="none" w:sz="0" w:space="0" w:color="auto"/>
                    <w:left w:val="none" w:sz="0" w:space="0" w:color="auto"/>
                    <w:bottom w:val="none" w:sz="0" w:space="0" w:color="auto"/>
                    <w:right w:val="none" w:sz="0" w:space="0" w:color="auto"/>
                  </w:divBdr>
                  <w:divsChild>
                    <w:div w:id="857542054">
                      <w:marLeft w:val="0"/>
                      <w:marRight w:val="0"/>
                      <w:marTop w:val="0"/>
                      <w:marBottom w:val="105"/>
                      <w:divBdr>
                        <w:top w:val="none" w:sz="0" w:space="0" w:color="auto"/>
                        <w:left w:val="none" w:sz="0" w:space="0" w:color="auto"/>
                        <w:bottom w:val="none" w:sz="0" w:space="0" w:color="auto"/>
                        <w:right w:val="none" w:sz="0" w:space="0" w:color="auto"/>
                      </w:divBdr>
                      <w:divsChild>
                        <w:div w:id="2073505286">
                          <w:marLeft w:val="0"/>
                          <w:marRight w:val="0"/>
                          <w:marTop w:val="0"/>
                          <w:marBottom w:val="0"/>
                          <w:divBdr>
                            <w:top w:val="single" w:sz="2" w:space="0" w:color="C5D2E0"/>
                            <w:left w:val="single" w:sz="6" w:space="1" w:color="C5D2E0"/>
                            <w:bottom w:val="single" w:sz="6" w:space="1" w:color="C5D2E0"/>
                            <w:right w:val="single" w:sz="6" w:space="1" w:color="C5D2E0"/>
                          </w:divBdr>
                          <w:divsChild>
                            <w:div w:id="250162192">
                              <w:marLeft w:val="0"/>
                              <w:marRight w:val="0"/>
                              <w:marTop w:val="0"/>
                              <w:marBottom w:val="0"/>
                              <w:divBdr>
                                <w:top w:val="none" w:sz="0" w:space="0" w:color="auto"/>
                                <w:left w:val="none" w:sz="0" w:space="0" w:color="auto"/>
                                <w:bottom w:val="none" w:sz="0" w:space="0" w:color="auto"/>
                                <w:right w:val="none" w:sz="0" w:space="0" w:color="auto"/>
                              </w:divBdr>
                              <w:divsChild>
                                <w:div w:id="1687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5769">
      <w:bodyDiv w:val="1"/>
      <w:marLeft w:val="0"/>
      <w:marRight w:val="0"/>
      <w:marTop w:val="0"/>
      <w:marBottom w:val="0"/>
      <w:divBdr>
        <w:top w:val="none" w:sz="0" w:space="0" w:color="auto"/>
        <w:left w:val="none" w:sz="0" w:space="0" w:color="auto"/>
        <w:bottom w:val="none" w:sz="0" w:space="0" w:color="auto"/>
        <w:right w:val="none" w:sz="0" w:space="0" w:color="auto"/>
      </w:divBdr>
      <w:divsChild>
        <w:div w:id="2036493614">
          <w:marLeft w:val="0"/>
          <w:marRight w:val="0"/>
          <w:marTop w:val="0"/>
          <w:marBottom w:val="0"/>
          <w:divBdr>
            <w:top w:val="none" w:sz="0" w:space="0" w:color="auto"/>
            <w:left w:val="none" w:sz="0" w:space="0" w:color="auto"/>
            <w:bottom w:val="none" w:sz="0" w:space="0" w:color="auto"/>
            <w:right w:val="none" w:sz="0" w:space="0" w:color="auto"/>
          </w:divBdr>
          <w:divsChild>
            <w:div w:id="1859924318">
              <w:marLeft w:val="0"/>
              <w:marRight w:val="0"/>
              <w:marTop w:val="0"/>
              <w:marBottom w:val="0"/>
              <w:divBdr>
                <w:top w:val="none" w:sz="0" w:space="0" w:color="auto"/>
                <w:left w:val="none" w:sz="0" w:space="0" w:color="auto"/>
                <w:bottom w:val="none" w:sz="0" w:space="0" w:color="auto"/>
                <w:right w:val="none" w:sz="0" w:space="0" w:color="auto"/>
              </w:divBdr>
              <w:divsChild>
                <w:div w:id="939146127">
                  <w:marLeft w:val="285"/>
                  <w:marRight w:val="0"/>
                  <w:marTop w:val="0"/>
                  <w:marBottom w:val="0"/>
                  <w:divBdr>
                    <w:top w:val="none" w:sz="0" w:space="0" w:color="auto"/>
                    <w:left w:val="none" w:sz="0" w:space="0" w:color="auto"/>
                    <w:bottom w:val="none" w:sz="0" w:space="0" w:color="auto"/>
                    <w:right w:val="none" w:sz="0" w:space="0" w:color="auto"/>
                  </w:divBdr>
                  <w:divsChild>
                    <w:div w:id="1034110021">
                      <w:marLeft w:val="0"/>
                      <w:marRight w:val="0"/>
                      <w:marTop w:val="0"/>
                      <w:marBottom w:val="105"/>
                      <w:divBdr>
                        <w:top w:val="none" w:sz="0" w:space="0" w:color="auto"/>
                        <w:left w:val="none" w:sz="0" w:space="0" w:color="auto"/>
                        <w:bottom w:val="none" w:sz="0" w:space="0" w:color="auto"/>
                        <w:right w:val="none" w:sz="0" w:space="0" w:color="auto"/>
                      </w:divBdr>
                      <w:divsChild>
                        <w:div w:id="842092534">
                          <w:marLeft w:val="0"/>
                          <w:marRight w:val="0"/>
                          <w:marTop w:val="0"/>
                          <w:marBottom w:val="0"/>
                          <w:divBdr>
                            <w:top w:val="single" w:sz="2" w:space="0" w:color="C5D2E0"/>
                            <w:left w:val="single" w:sz="6" w:space="1" w:color="C5D2E0"/>
                            <w:bottom w:val="single" w:sz="6" w:space="1" w:color="C5D2E0"/>
                            <w:right w:val="single" w:sz="6" w:space="1" w:color="C5D2E0"/>
                          </w:divBdr>
                          <w:divsChild>
                            <w:div w:id="463425196">
                              <w:marLeft w:val="0"/>
                              <w:marRight w:val="0"/>
                              <w:marTop w:val="0"/>
                              <w:marBottom w:val="0"/>
                              <w:divBdr>
                                <w:top w:val="none" w:sz="0" w:space="0" w:color="auto"/>
                                <w:left w:val="none" w:sz="0" w:space="0" w:color="auto"/>
                                <w:bottom w:val="none" w:sz="0" w:space="0" w:color="auto"/>
                                <w:right w:val="none" w:sz="0" w:space="0" w:color="auto"/>
                              </w:divBdr>
                              <w:divsChild>
                                <w:div w:id="21322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95496">
      <w:bodyDiv w:val="1"/>
      <w:marLeft w:val="0"/>
      <w:marRight w:val="0"/>
      <w:marTop w:val="0"/>
      <w:marBottom w:val="0"/>
      <w:divBdr>
        <w:top w:val="none" w:sz="0" w:space="0" w:color="auto"/>
        <w:left w:val="none" w:sz="0" w:space="0" w:color="auto"/>
        <w:bottom w:val="none" w:sz="0" w:space="0" w:color="auto"/>
        <w:right w:val="none" w:sz="0" w:space="0" w:color="auto"/>
      </w:divBdr>
      <w:divsChild>
        <w:div w:id="935403110">
          <w:marLeft w:val="0"/>
          <w:marRight w:val="0"/>
          <w:marTop w:val="0"/>
          <w:marBottom w:val="0"/>
          <w:divBdr>
            <w:top w:val="none" w:sz="0" w:space="0" w:color="auto"/>
            <w:left w:val="none" w:sz="0" w:space="0" w:color="auto"/>
            <w:bottom w:val="none" w:sz="0" w:space="0" w:color="auto"/>
            <w:right w:val="none" w:sz="0" w:space="0" w:color="auto"/>
          </w:divBdr>
          <w:divsChild>
            <w:div w:id="61876305">
              <w:marLeft w:val="0"/>
              <w:marRight w:val="0"/>
              <w:marTop w:val="0"/>
              <w:marBottom w:val="0"/>
              <w:divBdr>
                <w:top w:val="none" w:sz="0" w:space="0" w:color="auto"/>
                <w:left w:val="none" w:sz="0" w:space="0" w:color="auto"/>
                <w:bottom w:val="none" w:sz="0" w:space="0" w:color="auto"/>
                <w:right w:val="none" w:sz="0" w:space="0" w:color="auto"/>
              </w:divBdr>
              <w:divsChild>
                <w:div w:id="688334510">
                  <w:marLeft w:val="0"/>
                  <w:marRight w:val="0"/>
                  <w:marTop w:val="0"/>
                  <w:marBottom w:val="0"/>
                  <w:divBdr>
                    <w:top w:val="none" w:sz="0" w:space="0" w:color="auto"/>
                    <w:left w:val="none" w:sz="0" w:space="0" w:color="auto"/>
                    <w:bottom w:val="none" w:sz="0" w:space="0" w:color="auto"/>
                    <w:right w:val="none" w:sz="0" w:space="0" w:color="auto"/>
                  </w:divBdr>
                  <w:divsChild>
                    <w:div w:id="1479959323">
                      <w:marLeft w:val="0"/>
                      <w:marRight w:val="0"/>
                      <w:marTop w:val="0"/>
                      <w:marBottom w:val="0"/>
                      <w:divBdr>
                        <w:top w:val="none" w:sz="0" w:space="0" w:color="auto"/>
                        <w:left w:val="none" w:sz="0" w:space="0" w:color="auto"/>
                        <w:bottom w:val="none" w:sz="0" w:space="0" w:color="auto"/>
                        <w:right w:val="none" w:sz="0" w:space="0" w:color="auto"/>
                      </w:divBdr>
                      <w:divsChild>
                        <w:div w:id="1248609360">
                          <w:marLeft w:val="0"/>
                          <w:marRight w:val="0"/>
                          <w:marTop w:val="0"/>
                          <w:marBottom w:val="105"/>
                          <w:divBdr>
                            <w:top w:val="none" w:sz="0" w:space="0" w:color="auto"/>
                            <w:left w:val="none" w:sz="0" w:space="0" w:color="auto"/>
                            <w:bottom w:val="none" w:sz="0" w:space="0" w:color="auto"/>
                            <w:right w:val="none" w:sz="0" w:space="0" w:color="auto"/>
                          </w:divBdr>
                          <w:divsChild>
                            <w:div w:id="1585526132">
                              <w:marLeft w:val="0"/>
                              <w:marRight w:val="0"/>
                              <w:marTop w:val="0"/>
                              <w:marBottom w:val="0"/>
                              <w:divBdr>
                                <w:top w:val="none" w:sz="0" w:space="0" w:color="auto"/>
                                <w:left w:val="none" w:sz="0" w:space="0" w:color="auto"/>
                                <w:bottom w:val="none" w:sz="0" w:space="0" w:color="auto"/>
                                <w:right w:val="none" w:sz="0" w:space="0" w:color="auto"/>
                              </w:divBdr>
                              <w:divsChild>
                                <w:div w:id="676348598">
                                  <w:marLeft w:val="0"/>
                                  <w:marRight w:val="0"/>
                                  <w:marTop w:val="0"/>
                                  <w:marBottom w:val="0"/>
                                  <w:divBdr>
                                    <w:top w:val="none" w:sz="0" w:space="0" w:color="auto"/>
                                    <w:left w:val="none" w:sz="0" w:space="0" w:color="auto"/>
                                    <w:bottom w:val="none" w:sz="0" w:space="0" w:color="auto"/>
                                    <w:right w:val="none" w:sz="0" w:space="0" w:color="auto"/>
                                  </w:divBdr>
                                  <w:divsChild>
                                    <w:div w:id="1719890573">
                                      <w:marLeft w:val="0"/>
                                      <w:marRight w:val="0"/>
                                      <w:marTop w:val="0"/>
                                      <w:marBottom w:val="0"/>
                                      <w:divBdr>
                                        <w:top w:val="none" w:sz="0" w:space="0" w:color="auto"/>
                                        <w:left w:val="none" w:sz="0" w:space="0" w:color="auto"/>
                                        <w:bottom w:val="none" w:sz="0" w:space="0" w:color="auto"/>
                                        <w:right w:val="none" w:sz="0" w:space="0" w:color="auto"/>
                                      </w:divBdr>
                                      <w:divsChild>
                                        <w:div w:id="1478956116">
                                          <w:marLeft w:val="0"/>
                                          <w:marRight w:val="0"/>
                                          <w:marTop w:val="0"/>
                                          <w:marBottom w:val="0"/>
                                          <w:divBdr>
                                            <w:top w:val="none" w:sz="0" w:space="0" w:color="auto"/>
                                            <w:left w:val="none" w:sz="0" w:space="0" w:color="auto"/>
                                            <w:bottom w:val="none" w:sz="0" w:space="0" w:color="auto"/>
                                            <w:right w:val="none" w:sz="0" w:space="0" w:color="auto"/>
                                          </w:divBdr>
                                          <w:divsChild>
                                            <w:div w:id="1925990896">
                                              <w:marLeft w:val="0"/>
                                              <w:marRight w:val="0"/>
                                              <w:marTop w:val="0"/>
                                              <w:marBottom w:val="0"/>
                                              <w:divBdr>
                                                <w:top w:val="none" w:sz="0" w:space="0" w:color="auto"/>
                                                <w:left w:val="none" w:sz="0" w:space="0" w:color="auto"/>
                                                <w:bottom w:val="none" w:sz="0" w:space="0" w:color="auto"/>
                                                <w:right w:val="none" w:sz="0" w:space="0" w:color="auto"/>
                                              </w:divBdr>
                                              <w:divsChild>
                                                <w:div w:id="1776317224">
                                                  <w:marLeft w:val="0"/>
                                                  <w:marRight w:val="0"/>
                                                  <w:marTop w:val="0"/>
                                                  <w:marBottom w:val="0"/>
                                                  <w:divBdr>
                                                    <w:top w:val="none" w:sz="0" w:space="0" w:color="auto"/>
                                                    <w:left w:val="none" w:sz="0" w:space="0" w:color="auto"/>
                                                    <w:bottom w:val="none" w:sz="0" w:space="0" w:color="auto"/>
                                                    <w:right w:val="none" w:sz="0" w:space="0" w:color="auto"/>
                                                  </w:divBdr>
                                                  <w:divsChild>
                                                    <w:div w:id="1369644297">
                                                      <w:marLeft w:val="0"/>
                                                      <w:marRight w:val="0"/>
                                                      <w:marTop w:val="0"/>
                                                      <w:marBottom w:val="0"/>
                                                      <w:divBdr>
                                                        <w:top w:val="none" w:sz="0" w:space="0" w:color="auto"/>
                                                        <w:left w:val="none" w:sz="0" w:space="0" w:color="auto"/>
                                                        <w:bottom w:val="none" w:sz="0" w:space="0" w:color="auto"/>
                                                        <w:right w:val="none" w:sz="0" w:space="0" w:color="auto"/>
                                                      </w:divBdr>
                                                      <w:divsChild>
                                                        <w:div w:id="987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002">
                                              <w:marLeft w:val="0"/>
                                              <w:marRight w:val="0"/>
                                              <w:marTop w:val="0"/>
                                              <w:marBottom w:val="0"/>
                                              <w:divBdr>
                                                <w:top w:val="none" w:sz="0" w:space="0" w:color="auto"/>
                                                <w:left w:val="none" w:sz="0" w:space="0" w:color="auto"/>
                                                <w:bottom w:val="none" w:sz="0" w:space="0" w:color="auto"/>
                                                <w:right w:val="none" w:sz="0" w:space="0" w:color="auto"/>
                                              </w:divBdr>
                                              <w:divsChild>
                                                <w:div w:id="478503412">
                                                  <w:marLeft w:val="0"/>
                                                  <w:marRight w:val="0"/>
                                                  <w:marTop w:val="0"/>
                                                  <w:marBottom w:val="0"/>
                                                  <w:divBdr>
                                                    <w:top w:val="none" w:sz="0" w:space="0" w:color="auto"/>
                                                    <w:left w:val="none" w:sz="0" w:space="0" w:color="auto"/>
                                                    <w:bottom w:val="none" w:sz="0" w:space="0" w:color="auto"/>
                                                    <w:right w:val="none" w:sz="0" w:space="0" w:color="auto"/>
                                                  </w:divBdr>
                                                </w:div>
                                              </w:divsChild>
                                            </w:div>
                                            <w:div w:id="1870028362">
                                              <w:marLeft w:val="0"/>
                                              <w:marRight w:val="0"/>
                                              <w:marTop w:val="0"/>
                                              <w:marBottom w:val="0"/>
                                              <w:divBdr>
                                                <w:top w:val="none" w:sz="0" w:space="0" w:color="auto"/>
                                                <w:left w:val="none" w:sz="0" w:space="0" w:color="auto"/>
                                                <w:bottom w:val="none" w:sz="0" w:space="0" w:color="auto"/>
                                                <w:right w:val="none" w:sz="0" w:space="0" w:color="auto"/>
                                              </w:divBdr>
                                              <w:divsChild>
                                                <w:div w:id="693461311">
                                                  <w:marLeft w:val="0"/>
                                                  <w:marRight w:val="0"/>
                                                  <w:marTop w:val="0"/>
                                                  <w:marBottom w:val="0"/>
                                                  <w:divBdr>
                                                    <w:top w:val="none" w:sz="0" w:space="0" w:color="auto"/>
                                                    <w:left w:val="none" w:sz="0" w:space="0" w:color="auto"/>
                                                    <w:bottom w:val="none" w:sz="0" w:space="0" w:color="auto"/>
                                                    <w:right w:val="none" w:sz="0" w:space="0" w:color="auto"/>
                                                  </w:divBdr>
                                                </w:div>
                                                <w:div w:id="12056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918192">
      <w:bodyDiv w:val="1"/>
      <w:marLeft w:val="0"/>
      <w:marRight w:val="0"/>
      <w:marTop w:val="0"/>
      <w:marBottom w:val="0"/>
      <w:divBdr>
        <w:top w:val="none" w:sz="0" w:space="0" w:color="auto"/>
        <w:left w:val="none" w:sz="0" w:space="0" w:color="auto"/>
        <w:bottom w:val="none" w:sz="0" w:space="0" w:color="auto"/>
        <w:right w:val="none" w:sz="0" w:space="0" w:color="auto"/>
      </w:divBdr>
      <w:divsChild>
        <w:div w:id="1373076063">
          <w:marLeft w:val="0"/>
          <w:marRight w:val="0"/>
          <w:marTop w:val="0"/>
          <w:marBottom w:val="0"/>
          <w:divBdr>
            <w:top w:val="none" w:sz="0" w:space="0" w:color="auto"/>
            <w:left w:val="none" w:sz="0" w:space="0" w:color="auto"/>
            <w:bottom w:val="none" w:sz="0" w:space="0" w:color="auto"/>
            <w:right w:val="none" w:sz="0" w:space="0" w:color="auto"/>
          </w:divBdr>
          <w:divsChild>
            <w:div w:id="1527326398">
              <w:marLeft w:val="0"/>
              <w:marRight w:val="0"/>
              <w:marTop w:val="0"/>
              <w:marBottom w:val="0"/>
              <w:divBdr>
                <w:top w:val="none" w:sz="0" w:space="0" w:color="auto"/>
                <w:left w:val="none" w:sz="0" w:space="0" w:color="auto"/>
                <w:bottom w:val="none" w:sz="0" w:space="0" w:color="auto"/>
                <w:right w:val="none" w:sz="0" w:space="0" w:color="auto"/>
              </w:divBdr>
              <w:divsChild>
                <w:div w:id="894778271">
                  <w:marLeft w:val="0"/>
                  <w:marRight w:val="0"/>
                  <w:marTop w:val="0"/>
                  <w:marBottom w:val="0"/>
                  <w:divBdr>
                    <w:top w:val="none" w:sz="0" w:space="0" w:color="auto"/>
                    <w:left w:val="none" w:sz="0" w:space="0" w:color="auto"/>
                    <w:bottom w:val="none" w:sz="0" w:space="0" w:color="auto"/>
                    <w:right w:val="none" w:sz="0" w:space="0" w:color="auto"/>
                  </w:divBdr>
                  <w:divsChild>
                    <w:div w:id="1306543954">
                      <w:marLeft w:val="0"/>
                      <w:marRight w:val="0"/>
                      <w:marTop w:val="0"/>
                      <w:marBottom w:val="0"/>
                      <w:divBdr>
                        <w:top w:val="none" w:sz="0" w:space="0" w:color="auto"/>
                        <w:left w:val="none" w:sz="0" w:space="0" w:color="auto"/>
                        <w:bottom w:val="none" w:sz="0" w:space="0" w:color="auto"/>
                        <w:right w:val="none" w:sz="0" w:space="0" w:color="auto"/>
                      </w:divBdr>
                      <w:divsChild>
                        <w:div w:id="1190951570">
                          <w:marLeft w:val="0"/>
                          <w:marRight w:val="0"/>
                          <w:marTop w:val="0"/>
                          <w:marBottom w:val="105"/>
                          <w:divBdr>
                            <w:top w:val="none" w:sz="0" w:space="0" w:color="auto"/>
                            <w:left w:val="none" w:sz="0" w:space="0" w:color="auto"/>
                            <w:bottom w:val="none" w:sz="0" w:space="0" w:color="auto"/>
                            <w:right w:val="none" w:sz="0" w:space="0" w:color="auto"/>
                          </w:divBdr>
                          <w:divsChild>
                            <w:div w:id="367143440">
                              <w:marLeft w:val="0"/>
                              <w:marRight w:val="0"/>
                              <w:marTop w:val="0"/>
                              <w:marBottom w:val="0"/>
                              <w:divBdr>
                                <w:top w:val="none" w:sz="0" w:space="0" w:color="auto"/>
                                <w:left w:val="none" w:sz="0" w:space="0" w:color="auto"/>
                                <w:bottom w:val="none" w:sz="0" w:space="0" w:color="auto"/>
                                <w:right w:val="none" w:sz="0" w:space="0" w:color="auto"/>
                              </w:divBdr>
                              <w:divsChild>
                                <w:div w:id="1588075362">
                                  <w:marLeft w:val="0"/>
                                  <w:marRight w:val="0"/>
                                  <w:marTop w:val="0"/>
                                  <w:marBottom w:val="0"/>
                                  <w:divBdr>
                                    <w:top w:val="none" w:sz="0" w:space="0" w:color="auto"/>
                                    <w:left w:val="none" w:sz="0" w:space="0" w:color="auto"/>
                                    <w:bottom w:val="none" w:sz="0" w:space="0" w:color="auto"/>
                                    <w:right w:val="none" w:sz="0" w:space="0" w:color="auto"/>
                                  </w:divBdr>
                                  <w:divsChild>
                                    <w:div w:id="477262428">
                                      <w:marLeft w:val="0"/>
                                      <w:marRight w:val="0"/>
                                      <w:marTop w:val="60"/>
                                      <w:marBottom w:val="60"/>
                                      <w:divBdr>
                                        <w:top w:val="none" w:sz="0" w:space="0" w:color="auto"/>
                                        <w:left w:val="none" w:sz="0" w:space="0" w:color="auto"/>
                                        <w:bottom w:val="none" w:sz="0" w:space="0" w:color="auto"/>
                                        <w:right w:val="none" w:sz="0" w:space="0" w:color="auto"/>
                                      </w:divBdr>
                                      <w:divsChild>
                                        <w:div w:id="1139572695">
                                          <w:marLeft w:val="0"/>
                                          <w:marRight w:val="0"/>
                                          <w:marTop w:val="0"/>
                                          <w:marBottom w:val="0"/>
                                          <w:divBdr>
                                            <w:top w:val="none" w:sz="0" w:space="0" w:color="auto"/>
                                            <w:left w:val="none" w:sz="0" w:space="0" w:color="auto"/>
                                            <w:bottom w:val="none" w:sz="0" w:space="0" w:color="auto"/>
                                            <w:right w:val="none" w:sz="0" w:space="0" w:color="auto"/>
                                          </w:divBdr>
                                          <w:divsChild>
                                            <w:div w:id="352075665">
                                              <w:marLeft w:val="0"/>
                                              <w:marRight w:val="0"/>
                                              <w:marTop w:val="0"/>
                                              <w:marBottom w:val="0"/>
                                              <w:divBdr>
                                                <w:top w:val="none" w:sz="0" w:space="0" w:color="auto"/>
                                                <w:left w:val="none" w:sz="0" w:space="0" w:color="auto"/>
                                                <w:bottom w:val="none" w:sz="0" w:space="0" w:color="auto"/>
                                                <w:right w:val="none" w:sz="0" w:space="0" w:color="auto"/>
                                              </w:divBdr>
                                              <w:divsChild>
                                                <w:div w:id="2092115331">
                                                  <w:marLeft w:val="0"/>
                                                  <w:marRight w:val="0"/>
                                                  <w:marTop w:val="0"/>
                                                  <w:marBottom w:val="0"/>
                                                  <w:divBdr>
                                                    <w:top w:val="none" w:sz="0" w:space="0" w:color="auto"/>
                                                    <w:left w:val="none" w:sz="0" w:space="0" w:color="auto"/>
                                                    <w:bottom w:val="none" w:sz="0" w:space="0" w:color="auto"/>
                                                    <w:right w:val="none" w:sz="0" w:space="0" w:color="auto"/>
                                                  </w:divBdr>
                                                  <w:divsChild>
                                                    <w:div w:id="939533755">
                                                      <w:marLeft w:val="0"/>
                                                      <w:marRight w:val="0"/>
                                                      <w:marTop w:val="0"/>
                                                      <w:marBottom w:val="0"/>
                                                      <w:divBdr>
                                                        <w:top w:val="none" w:sz="0" w:space="0" w:color="auto"/>
                                                        <w:left w:val="none" w:sz="0" w:space="0" w:color="auto"/>
                                                        <w:bottom w:val="none" w:sz="0" w:space="0" w:color="auto"/>
                                                        <w:right w:val="none" w:sz="0" w:space="0" w:color="auto"/>
                                                      </w:divBdr>
                                                      <w:divsChild>
                                                        <w:div w:id="1882282972">
                                                          <w:marLeft w:val="0"/>
                                                          <w:marRight w:val="0"/>
                                                          <w:marTop w:val="0"/>
                                                          <w:marBottom w:val="0"/>
                                                          <w:divBdr>
                                                            <w:top w:val="none" w:sz="0" w:space="0" w:color="auto"/>
                                                            <w:left w:val="none" w:sz="0" w:space="0" w:color="auto"/>
                                                            <w:bottom w:val="none" w:sz="0" w:space="0" w:color="auto"/>
                                                            <w:right w:val="none" w:sz="0" w:space="0" w:color="auto"/>
                                                          </w:divBdr>
                                                          <w:divsChild>
                                                            <w:div w:id="560795031">
                                                              <w:marLeft w:val="0"/>
                                                              <w:marRight w:val="0"/>
                                                              <w:marTop w:val="0"/>
                                                              <w:marBottom w:val="0"/>
                                                              <w:divBdr>
                                                                <w:top w:val="none" w:sz="0" w:space="0" w:color="auto"/>
                                                                <w:left w:val="none" w:sz="0" w:space="0" w:color="auto"/>
                                                                <w:bottom w:val="none" w:sz="0" w:space="0" w:color="auto"/>
                                                                <w:right w:val="none" w:sz="0" w:space="0" w:color="auto"/>
                                                              </w:divBdr>
                                                              <w:divsChild>
                                                                <w:div w:id="19213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041246">
      <w:bodyDiv w:val="1"/>
      <w:marLeft w:val="0"/>
      <w:marRight w:val="0"/>
      <w:marTop w:val="0"/>
      <w:marBottom w:val="0"/>
      <w:divBdr>
        <w:top w:val="none" w:sz="0" w:space="0" w:color="auto"/>
        <w:left w:val="none" w:sz="0" w:space="0" w:color="auto"/>
        <w:bottom w:val="none" w:sz="0" w:space="0" w:color="auto"/>
        <w:right w:val="none" w:sz="0" w:space="0" w:color="auto"/>
      </w:divBdr>
      <w:divsChild>
        <w:div w:id="56519182">
          <w:marLeft w:val="0"/>
          <w:marRight w:val="0"/>
          <w:marTop w:val="0"/>
          <w:marBottom w:val="0"/>
          <w:divBdr>
            <w:top w:val="none" w:sz="0" w:space="0" w:color="auto"/>
            <w:left w:val="none" w:sz="0" w:space="0" w:color="auto"/>
            <w:bottom w:val="none" w:sz="0" w:space="0" w:color="auto"/>
            <w:right w:val="none" w:sz="0" w:space="0" w:color="auto"/>
          </w:divBdr>
          <w:divsChild>
            <w:div w:id="1452091875">
              <w:marLeft w:val="0"/>
              <w:marRight w:val="0"/>
              <w:marTop w:val="0"/>
              <w:marBottom w:val="0"/>
              <w:divBdr>
                <w:top w:val="none" w:sz="0" w:space="0" w:color="auto"/>
                <w:left w:val="none" w:sz="0" w:space="0" w:color="auto"/>
                <w:bottom w:val="none" w:sz="0" w:space="0" w:color="auto"/>
                <w:right w:val="none" w:sz="0" w:space="0" w:color="auto"/>
              </w:divBdr>
              <w:divsChild>
                <w:div w:id="2113814895">
                  <w:marLeft w:val="0"/>
                  <w:marRight w:val="0"/>
                  <w:marTop w:val="0"/>
                  <w:marBottom w:val="0"/>
                  <w:divBdr>
                    <w:top w:val="none" w:sz="0" w:space="0" w:color="auto"/>
                    <w:left w:val="none" w:sz="0" w:space="0" w:color="auto"/>
                    <w:bottom w:val="none" w:sz="0" w:space="0" w:color="auto"/>
                    <w:right w:val="none" w:sz="0" w:space="0" w:color="auto"/>
                  </w:divBdr>
                  <w:divsChild>
                    <w:div w:id="191725133">
                      <w:marLeft w:val="0"/>
                      <w:marRight w:val="0"/>
                      <w:marTop w:val="0"/>
                      <w:marBottom w:val="0"/>
                      <w:divBdr>
                        <w:top w:val="none" w:sz="0" w:space="0" w:color="auto"/>
                        <w:left w:val="none" w:sz="0" w:space="0" w:color="auto"/>
                        <w:bottom w:val="none" w:sz="0" w:space="0" w:color="auto"/>
                        <w:right w:val="none" w:sz="0" w:space="0" w:color="auto"/>
                      </w:divBdr>
                      <w:divsChild>
                        <w:div w:id="2008558689">
                          <w:marLeft w:val="0"/>
                          <w:marRight w:val="0"/>
                          <w:marTop w:val="0"/>
                          <w:marBottom w:val="105"/>
                          <w:divBdr>
                            <w:top w:val="none" w:sz="0" w:space="0" w:color="auto"/>
                            <w:left w:val="none" w:sz="0" w:space="0" w:color="auto"/>
                            <w:bottom w:val="none" w:sz="0" w:space="0" w:color="auto"/>
                            <w:right w:val="none" w:sz="0" w:space="0" w:color="auto"/>
                          </w:divBdr>
                          <w:divsChild>
                            <w:div w:id="914704345">
                              <w:marLeft w:val="0"/>
                              <w:marRight w:val="0"/>
                              <w:marTop w:val="0"/>
                              <w:marBottom w:val="0"/>
                              <w:divBdr>
                                <w:top w:val="none" w:sz="0" w:space="0" w:color="auto"/>
                                <w:left w:val="none" w:sz="0" w:space="0" w:color="auto"/>
                                <w:bottom w:val="none" w:sz="0" w:space="0" w:color="auto"/>
                                <w:right w:val="none" w:sz="0" w:space="0" w:color="auto"/>
                              </w:divBdr>
                              <w:divsChild>
                                <w:div w:id="958803025">
                                  <w:marLeft w:val="0"/>
                                  <w:marRight w:val="0"/>
                                  <w:marTop w:val="0"/>
                                  <w:marBottom w:val="0"/>
                                  <w:divBdr>
                                    <w:top w:val="none" w:sz="0" w:space="0" w:color="auto"/>
                                    <w:left w:val="none" w:sz="0" w:space="0" w:color="auto"/>
                                    <w:bottom w:val="none" w:sz="0" w:space="0" w:color="auto"/>
                                    <w:right w:val="none" w:sz="0" w:space="0" w:color="auto"/>
                                  </w:divBdr>
                                  <w:divsChild>
                                    <w:div w:id="1548834029">
                                      <w:marLeft w:val="0"/>
                                      <w:marRight w:val="0"/>
                                      <w:marTop w:val="60"/>
                                      <w:marBottom w:val="60"/>
                                      <w:divBdr>
                                        <w:top w:val="none" w:sz="0" w:space="0" w:color="auto"/>
                                        <w:left w:val="none" w:sz="0" w:space="0" w:color="auto"/>
                                        <w:bottom w:val="none" w:sz="0" w:space="0" w:color="auto"/>
                                        <w:right w:val="none" w:sz="0" w:space="0" w:color="auto"/>
                                      </w:divBdr>
                                      <w:divsChild>
                                        <w:div w:id="1622884756">
                                          <w:marLeft w:val="0"/>
                                          <w:marRight w:val="0"/>
                                          <w:marTop w:val="0"/>
                                          <w:marBottom w:val="0"/>
                                          <w:divBdr>
                                            <w:top w:val="none" w:sz="0" w:space="0" w:color="auto"/>
                                            <w:left w:val="none" w:sz="0" w:space="0" w:color="auto"/>
                                            <w:bottom w:val="none" w:sz="0" w:space="0" w:color="auto"/>
                                            <w:right w:val="none" w:sz="0" w:space="0" w:color="auto"/>
                                          </w:divBdr>
                                          <w:divsChild>
                                            <w:div w:id="1312949548">
                                              <w:marLeft w:val="0"/>
                                              <w:marRight w:val="0"/>
                                              <w:marTop w:val="0"/>
                                              <w:marBottom w:val="0"/>
                                              <w:divBdr>
                                                <w:top w:val="none" w:sz="0" w:space="0" w:color="auto"/>
                                                <w:left w:val="none" w:sz="0" w:space="0" w:color="auto"/>
                                                <w:bottom w:val="none" w:sz="0" w:space="0" w:color="auto"/>
                                                <w:right w:val="none" w:sz="0" w:space="0" w:color="auto"/>
                                              </w:divBdr>
                                              <w:divsChild>
                                                <w:div w:id="1236209257">
                                                  <w:marLeft w:val="0"/>
                                                  <w:marRight w:val="0"/>
                                                  <w:marTop w:val="0"/>
                                                  <w:marBottom w:val="0"/>
                                                  <w:divBdr>
                                                    <w:top w:val="none" w:sz="0" w:space="0" w:color="auto"/>
                                                    <w:left w:val="none" w:sz="0" w:space="0" w:color="auto"/>
                                                    <w:bottom w:val="none" w:sz="0" w:space="0" w:color="auto"/>
                                                    <w:right w:val="none" w:sz="0" w:space="0" w:color="auto"/>
                                                  </w:divBdr>
                                                  <w:divsChild>
                                                    <w:div w:id="1935042572">
                                                      <w:marLeft w:val="0"/>
                                                      <w:marRight w:val="0"/>
                                                      <w:marTop w:val="0"/>
                                                      <w:marBottom w:val="0"/>
                                                      <w:divBdr>
                                                        <w:top w:val="none" w:sz="0" w:space="0" w:color="auto"/>
                                                        <w:left w:val="none" w:sz="0" w:space="0" w:color="auto"/>
                                                        <w:bottom w:val="none" w:sz="0" w:space="0" w:color="auto"/>
                                                        <w:right w:val="none" w:sz="0" w:space="0" w:color="auto"/>
                                                      </w:divBdr>
                                                      <w:divsChild>
                                                        <w:div w:id="2025664048">
                                                          <w:marLeft w:val="0"/>
                                                          <w:marRight w:val="0"/>
                                                          <w:marTop w:val="0"/>
                                                          <w:marBottom w:val="0"/>
                                                          <w:divBdr>
                                                            <w:top w:val="none" w:sz="0" w:space="0" w:color="auto"/>
                                                            <w:left w:val="none" w:sz="0" w:space="0" w:color="auto"/>
                                                            <w:bottom w:val="none" w:sz="0" w:space="0" w:color="auto"/>
                                                            <w:right w:val="none" w:sz="0" w:space="0" w:color="auto"/>
                                                          </w:divBdr>
                                                          <w:divsChild>
                                                            <w:div w:id="112870611">
                                                              <w:marLeft w:val="0"/>
                                                              <w:marRight w:val="0"/>
                                                              <w:marTop w:val="0"/>
                                                              <w:marBottom w:val="0"/>
                                                              <w:divBdr>
                                                                <w:top w:val="none" w:sz="0" w:space="0" w:color="auto"/>
                                                                <w:left w:val="none" w:sz="0" w:space="0" w:color="auto"/>
                                                                <w:bottom w:val="none" w:sz="0" w:space="0" w:color="auto"/>
                                                                <w:right w:val="none" w:sz="0" w:space="0" w:color="auto"/>
                                                              </w:divBdr>
                                                              <w:divsChild>
                                                                <w:div w:id="1154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014198">
      <w:bodyDiv w:val="1"/>
      <w:marLeft w:val="0"/>
      <w:marRight w:val="0"/>
      <w:marTop w:val="0"/>
      <w:marBottom w:val="0"/>
      <w:divBdr>
        <w:top w:val="none" w:sz="0" w:space="0" w:color="auto"/>
        <w:left w:val="none" w:sz="0" w:space="0" w:color="auto"/>
        <w:bottom w:val="none" w:sz="0" w:space="0" w:color="auto"/>
        <w:right w:val="none" w:sz="0" w:space="0" w:color="auto"/>
      </w:divBdr>
      <w:divsChild>
        <w:div w:id="1083449044">
          <w:marLeft w:val="0"/>
          <w:marRight w:val="0"/>
          <w:marTop w:val="0"/>
          <w:marBottom w:val="0"/>
          <w:divBdr>
            <w:top w:val="none" w:sz="0" w:space="0" w:color="auto"/>
            <w:left w:val="none" w:sz="0" w:space="0" w:color="auto"/>
            <w:bottom w:val="none" w:sz="0" w:space="0" w:color="auto"/>
            <w:right w:val="none" w:sz="0" w:space="0" w:color="auto"/>
          </w:divBdr>
          <w:divsChild>
            <w:div w:id="878052901">
              <w:marLeft w:val="0"/>
              <w:marRight w:val="0"/>
              <w:marTop w:val="0"/>
              <w:marBottom w:val="0"/>
              <w:divBdr>
                <w:top w:val="none" w:sz="0" w:space="0" w:color="auto"/>
                <w:left w:val="none" w:sz="0" w:space="0" w:color="auto"/>
                <w:bottom w:val="none" w:sz="0" w:space="0" w:color="auto"/>
                <w:right w:val="none" w:sz="0" w:space="0" w:color="auto"/>
              </w:divBdr>
              <w:divsChild>
                <w:div w:id="1029642273">
                  <w:marLeft w:val="285"/>
                  <w:marRight w:val="0"/>
                  <w:marTop w:val="0"/>
                  <w:marBottom w:val="0"/>
                  <w:divBdr>
                    <w:top w:val="none" w:sz="0" w:space="0" w:color="auto"/>
                    <w:left w:val="none" w:sz="0" w:space="0" w:color="auto"/>
                    <w:bottom w:val="none" w:sz="0" w:space="0" w:color="auto"/>
                    <w:right w:val="none" w:sz="0" w:space="0" w:color="auto"/>
                  </w:divBdr>
                  <w:divsChild>
                    <w:div w:id="364674525">
                      <w:marLeft w:val="0"/>
                      <w:marRight w:val="0"/>
                      <w:marTop w:val="0"/>
                      <w:marBottom w:val="105"/>
                      <w:divBdr>
                        <w:top w:val="none" w:sz="0" w:space="0" w:color="auto"/>
                        <w:left w:val="none" w:sz="0" w:space="0" w:color="auto"/>
                        <w:bottom w:val="none" w:sz="0" w:space="0" w:color="auto"/>
                        <w:right w:val="none" w:sz="0" w:space="0" w:color="auto"/>
                      </w:divBdr>
                      <w:divsChild>
                        <w:div w:id="559445247">
                          <w:marLeft w:val="0"/>
                          <w:marRight w:val="0"/>
                          <w:marTop w:val="0"/>
                          <w:marBottom w:val="0"/>
                          <w:divBdr>
                            <w:top w:val="single" w:sz="2" w:space="0" w:color="C5D2E0"/>
                            <w:left w:val="single" w:sz="6" w:space="1" w:color="C5D2E0"/>
                            <w:bottom w:val="single" w:sz="6" w:space="1" w:color="C5D2E0"/>
                            <w:right w:val="single" w:sz="6" w:space="1" w:color="C5D2E0"/>
                          </w:divBdr>
                          <w:divsChild>
                            <w:div w:id="27030537">
                              <w:marLeft w:val="0"/>
                              <w:marRight w:val="0"/>
                              <w:marTop w:val="0"/>
                              <w:marBottom w:val="0"/>
                              <w:divBdr>
                                <w:top w:val="none" w:sz="0" w:space="0" w:color="auto"/>
                                <w:left w:val="none" w:sz="0" w:space="0" w:color="auto"/>
                                <w:bottom w:val="none" w:sz="0" w:space="0" w:color="auto"/>
                                <w:right w:val="none" w:sz="0" w:space="0" w:color="auto"/>
                              </w:divBdr>
                              <w:divsChild>
                                <w:div w:id="2054620344">
                                  <w:marLeft w:val="0"/>
                                  <w:marRight w:val="0"/>
                                  <w:marTop w:val="0"/>
                                  <w:marBottom w:val="0"/>
                                  <w:divBdr>
                                    <w:top w:val="none" w:sz="0" w:space="0" w:color="auto"/>
                                    <w:left w:val="none" w:sz="0" w:space="0" w:color="auto"/>
                                    <w:bottom w:val="none" w:sz="0" w:space="0" w:color="auto"/>
                                    <w:right w:val="none" w:sz="0" w:space="0" w:color="auto"/>
                                  </w:divBdr>
                                  <w:divsChild>
                                    <w:div w:id="808860125">
                                      <w:marLeft w:val="0"/>
                                      <w:marRight w:val="0"/>
                                      <w:marTop w:val="0"/>
                                      <w:marBottom w:val="0"/>
                                      <w:divBdr>
                                        <w:top w:val="none" w:sz="0" w:space="0" w:color="auto"/>
                                        <w:left w:val="none" w:sz="0" w:space="0" w:color="auto"/>
                                        <w:bottom w:val="none" w:sz="0" w:space="0" w:color="auto"/>
                                        <w:right w:val="none" w:sz="0" w:space="0" w:color="auto"/>
                                      </w:divBdr>
                                      <w:divsChild>
                                        <w:div w:id="1258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136448">
      <w:bodyDiv w:val="1"/>
      <w:marLeft w:val="0"/>
      <w:marRight w:val="0"/>
      <w:marTop w:val="0"/>
      <w:marBottom w:val="0"/>
      <w:divBdr>
        <w:top w:val="none" w:sz="0" w:space="0" w:color="auto"/>
        <w:left w:val="none" w:sz="0" w:space="0" w:color="auto"/>
        <w:bottom w:val="none" w:sz="0" w:space="0" w:color="auto"/>
        <w:right w:val="none" w:sz="0" w:space="0" w:color="auto"/>
      </w:divBdr>
      <w:divsChild>
        <w:div w:id="1720935442">
          <w:marLeft w:val="0"/>
          <w:marRight w:val="0"/>
          <w:marTop w:val="0"/>
          <w:marBottom w:val="0"/>
          <w:divBdr>
            <w:top w:val="none" w:sz="0" w:space="0" w:color="auto"/>
            <w:left w:val="none" w:sz="0" w:space="0" w:color="auto"/>
            <w:bottom w:val="none" w:sz="0" w:space="0" w:color="auto"/>
            <w:right w:val="none" w:sz="0" w:space="0" w:color="auto"/>
          </w:divBdr>
          <w:divsChild>
            <w:div w:id="1233126983">
              <w:marLeft w:val="0"/>
              <w:marRight w:val="0"/>
              <w:marTop w:val="0"/>
              <w:marBottom w:val="0"/>
              <w:divBdr>
                <w:top w:val="none" w:sz="0" w:space="0" w:color="auto"/>
                <w:left w:val="none" w:sz="0" w:space="0" w:color="auto"/>
                <w:bottom w:val="none" w:sz="0" w:space="0" w:color="auto"/>
                <w:right w:val="none" w:sz="0" w:space="0" w:color="auto"/>
              </w:divBdr>
              <w:divsChild>
                <w:div w:id="1315452710">
                  <w:marLeft w:val="285"/>
                  <w:marRight w:val="0"/>
                  <w:marTop w:val="0"/>
                  <w:marBottom w:val="0"/>
                  <w:divBdr>
                    <w:top w:val="none" w:sz="0" w:space="0" w:color="auto"/>
                    <w:left w:val="none" w:sz="0" w:space="0" w:color="auto"/>
                    <w:bottom w:val="none" w:sz="0" w:space="0" w:color="auto"/>
                    <w:right w:val="none" w:sz="0" w:space="0" w:color="auto"/>
                  </w:divBdr>
                  <w:divsChild>
                    <w:div w:id="928853991">
                      <w:marLeft w:val="0"/>
                      <w:marRight w:val="0"/>
                      <w:marTop w:val="0"/>
                      <w:marBottom w:val="105"/>
                      <w:divBdr>
                        <w:top w:val="none" w:sz="0" w:space="0" w:color="auto"/>
                        <w:left w:val="none" w:sz="0" w:space="0" w:color="auto"/>
                        <w:bottom w:val="none" w:sz="0" w:space="0" w:color="auto"/>
                        <w:right w:val="none" w:sz="0" w:space="0" w:color="auto"/>
                      </w:divBdr>
                      <w:divsChild>
                        <w:div w:id="1566380054">
                          <w:marLeft w:val="0"/>
                          <w:marRight w:val="0"/>
                          <w:marTop w:val="0"/>
                          <w:marBottom w:val="0"/>
                          <w:divBdr>
                            <w:top w:val="single" w:sz="2" w:space="0" w:color="C5D2E0"/>
                            <w:left w:val="single" w:sz="6" w:space="1" w:color="C5D2E0"/>
                            <w:bottom w:val="single" w:sz="6" w:space="1" w:color="C5D2E0"/>
                            <w:right w:val="single" w:sz="6" w:space="1" w:color="C5D2E0"/>
                          </w:divBdr>
                          <w:divsChild>
                            <w:div w:id="86923239">
                              <w:marLeft w:val="0"/>
                              <w:marRight w:val="0"/>
                              <w:marTop w:val="0"/>
                              <w:marBottom w:val="0"/>
                              <w:divBdr>
                                <w:top w:val="none" w:sz="0" w:space="0" w:color="auto"/>
                                <w:left w:val="none" w:sz="0" w:space="0" w:color="auto"/>
                                <w:bottom w:val="none" w:sz="0" w:space="0" w:color="auto"/>
                                <w:right w:val="none" w:sz="0" w:space="0" w:color="auto"/>
                              </w:divBdr>
                              <w:divsChild>
                                <w:div w:id="1214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608963">
      <w:bodyDiv w:val="1"/>
      <w:marLeft w:val="0"/>
      <w:marRight w:val="0"/>
      <w:marTop w:val="0"/>
      <w:marBottom w:val="0"/>
      <w:divBdr>
        <w:top w:val="none" w:sz="0" w:space="0" w:color="auto"/>
        <w:left w:val="none" w:sz="0" w:space="0" w:color="auto"/>
        <w:bottom w:val="none" w:sz="0" w:space="0" w:color="auto"/>
        <w:right w:val="none" w:sz="0" w:space="0" w:color="auto"/>
      </w:divBdr>
      <w:divsChild>
        <w:div w:id="1709530630">
          <w:marLeft w:val="0"/>
          <w:marRight w:val="0"/>
          <w:marTop w:val="0"/>
          <w:marBottom w:val="0"/>
          <w:divBdr>
            <w:top w:val="none" w:sz="0" w:space="0" w:color="auto"/>
            <w:left w:val="none" w:sz="0" w:space="0" w:color="auto"/>
            <w:bottom w:val="none" w:sz="0" w:space="0" w:color="auto"/>
            <w:right w:val="none" w:sz="0" w:space="0" w:color="auto"/>
          </w:divBdr>
          <w:divsChild>
            <w:div w:id="2114089875">
              <w:marLeft w:val="0"/>
              <w:marRight w:val="0"/>
              <w:marTop w:val="0"/>
              <w:marBottom w:val="0"/>
              <w:divBdr>
                <w:top w:val="none" w:sz="0" w:space="0" w:color="auto"/>
                <w:left w:val="none" w:sz="0" w:space="0" w:color="auto"/>
                <w:bottom w:val="none" w:sz="0" w:space="0" w:color="auto"/>
                <w:right w:val="none" w:sz="0" w:space="0" w:color="auto"/>
              </w:divBdr>
              <w:divsChild>
                <w:div w:id="282620556">
                  <w:marLeft w:val="0"/>
                  <w:marRight w:val="0"/>
                  <w:marTop w:val="0"/>
                  <w:marBottom w:val="0"/>
                  <w:divBdr>
                    <w:top w:val="none" w:sz="0" w:space="0" w:color="auto"/>
                    <w:left w:val="none" w:sz="0" w:space="0" w:color="auto"/>
                    <w:bottom w:val="none" w:sz="0" w:space="0" w:color="auto"/>
                    <w:right w:val="none" w:sz="0" w:space="0" w:color="auto"/>
                  </w:divBdr>
                  <w:divsChild>
                    <w:div w:id="605776820">
                      <w:marLeft w:val="0"/>
                      <w:marRight w:val="0"/>
                      <w:marTop w:val="0"/>
                      <w:marBottom w:val="0"/>
                      <w:divBdr>
                        <w:top w:val="none" w:sz="0" w:space="0" w:color="auto"/>
                        <w:left w:val="none" w:sz="0" w:space="0" w:color="auto"/>
                        <w:bottom w:val="none" w:sz="0" w:space="0" w:color="auto"/>
                        <w:right w:val="none" w:sz="0" w:space="0" w:color="auto"/>
                      </w:divBdr>
                      <w:divsChild>
                        <w:div w:id="1013727621">
                          <w:marLeft w:val="0"/>
                          <w:marRight w:val="0"/>
                          <w:marTop w:val="0"/>
                          <w:marBottom w:val="105"/>
                          <w:divBdr>
                            <w:top w:val="none" w:sz="0" w:space="0" w:color="auto"/>
                            <w:left w:val="none" w:sz="0" w:space="0" w:color="auto"/>
                            <w:bottom w:val="none" w:sz="0" w:space="0" w:color="auto"/>
                            <w:right w:val="none" w:sz="0" w:space="0" w:color="auto"/>
                          </w:divBdr>
                          <w:divsChild>
                            <w:div w:id="428738122">
                              <w:marLeft w:val="0"/>
                              <w:marRight w:val="0"/>
                              <w:marTop w:val="0"/>
                              <w:marBottom w:val="0"/>
                              <w:divBdr>
                                <w:top w:val="none" w:sz="0" w:space="0" w:color="auto"/>
                                <w:left w:val="none" w:sz="0" w:space="0" w:color="auto"/>
                                <w:bottom w:val="none" w:sz="0" w:space="0" w:color="auto"/>
                                <w:right w:val="none" w:sz="0" w:space="0" w:color="auto"/>
                              </w:divBdr>
                              <w:divsChild>
                                <w:div w:id="1973827595">
                                  <w:marLeft w:val="0"/>
                                  <w:marRight w:val="0"/>
                                  <w:marTop w:val="0"/>
                                  <w:marBottom w:val="0"/>
                                  <w:divBdr>
                                    <w:top w:val="none" w:sz="0" w:space="0" w:color="auto"/>
                                    <w:left w:val="none" w:sz="0" w:space="0" w:color="auto"/>
                                    <w:bottom w:val="none" w:sz="0" w:space="0" w:color="auto"/>
                                    <w:right w:val="none" w:sz="0" w:space="0" w:color="auto"/>
                                  </w:divBdr>
                                  <w:divsChild>
                                    <w:div w:id="1714040675">
                                      <w:marLeft w:val="0"/>
                                      <w:marRight w:val="0"/>
                                      <w:marTop w:val="60"/>
                                      <w:marBottom w:val="60"/>
                                      <w:divBdr>
                                        <w:top w:val="none" w:sz="0" w:space="0" w:color="auto"/>
                                        <w:left w:val="none" w:sz="0" w:space="0" w:color="auto"/>
                                        <w:bottom w:val="none" w:sz="0" w:space="0" w:color="auto"/>
                                        <w:right w:val="none" w:sz="0" w:space="0" w:color="auto"/>
                                      </w:divBdr>
                                      <w:divsChild>
                                        <w:div w:id="771432873">
                                          <w:marLeft w:val="0"/>
                                          <w:marRight w:val="0"/>
                                          <w:marTop w:val="0"/>
                                          <w:marBottom w:val="0"/>
                                          <w:divBdr>
                                            <w:top w:val="none" w:sz="0" w:space="0" w:color="auto"/>
                                            <w:left w:val="none" w:sz="0" w:space="0" w:color="auto"/>
                                            <w:bottom w:val="none" w:sz="0" w:space="0" w:color="auto"/>
                                            <w:right w:val="none" w:sz="0" w:space="0" w:color="auto"/>
                                          </w:divBdr>
                                          <w:divsChild>
                                            <w:div w:id="220484662">
                                              <w:marLeft w:val="0"/>
                                              <w:marRight w:val="0"/>
                                              <w:marTop w:val="0"/>
                                              <w:marBottom w:val="0"/>
                                              <w:divBdr>
                                                <w:top w:val="none" w:sz="0" w:space="0" w:color="auto"/>
                                                <w:left w:val="none" w:sz="0" w:space="0" w:color="auto"/>
                                                <w:bottom w:val="none" w:sz="0" w:space="0" w:color="auto"/>
                                                <w:right w:val="none" w:sz="0" w:space="0" w:color="auto"/>
                                              </w:divBdr>
                                              <w:divsChild>
                                                <w:div w:id="2131587063">
                                                  <w:marLeft w:val="0"/>
                                                  <w:marRight w:val="0"/>
                                                  <w:marTop w:val="0"/>
                                                  <w:marBottom w:val="0"/>
                                                  <w:divBdr>
                                                    <w:top w:val="none" w:sz="0" w:space="0" w:color="auto"/>
                                                    <w:left w:val="none" w:sz="0" w:space="0" w:color="auto"/>
                                                    <w:bottom w:val="none" w:sz="0" w:space="0" w:color="auto"/>
                                                    <w:right w:val="none" w:sz="0" w:space="0" w:color="auto"/>
                                                  </w:divBdr>
                                                  <w:divsChild>
                                                    <w:div w:id="1247809534">
                                                      <w:marLeft w:val="0"/>
                                                      <w:marRight w:val="0"/>
                                                      <w:marTop w:val="0"/>
                                                      <w:marBottom w:val="0"/>
                                                      <w:divBdr>
                                                        <w:top w:val="none" w:sz="0" w:space="0" w:color="auto"/>
                                                        <w:left w:val="none" w:sz="0" w:space="0" w:color="auto"/>
                                                        <w:bottom w:val="none" w:sz="0" w:space="0" w:color="auto"/>
                                                        <w:right w:val="none" w:sz="0" w:space="0" w:color="auto"/>
                                                      </w:divBdr>
                                                      <w:divsChild>
                                                        <w:div w:id="1656032749">
                                                          <w:marLeft w:val="0"/>
                                                          <w:marRight w:val="0"/>
                                                          <w:marTop w:val="0"/>
                                                          <w:marBottom w:val="0"/>
                                                          <w:divBdr>
                                                            <w:top w:val="none" w:sz="0" w:space="0" w:color="auto"/>
                                                            <w:left w:val="none" w:sz="0" w:space="0" w:color="auto"/>
                                                            <w:bottom w:val="none" w:sz="0" w:space="0" w:color="auto"/>
                                                            <w:right w:val="none" w:sz="0" w:space="0" w:color="auto"/>
                                                          </w:divBdr>
                                                          <w:divsChild>
                                                            <w:div w:id="15618880">
                                                              <w:marLeft w:val="0"/>
                                                              <w:marRight w:val="0"/>
                                                              <w:marTop w:val="0"/>
                                                              <w:marBottom w:val="0"/>
                                                              <w:divBdr>
                                                                <w:top w:val="none" w:sz="0" w:space="0" w:color="auto"/>
                                                                <w:left w:val="none" w:sz="0" w:space="0" w:color="auto"/>
                                                                <w:bottom w:val="none" w:sz="0" w:space="0" w:color="auto"/>
                                                                <w:right w:val="none" w:sz="0" w:space="0" w:color="auto"/>
                                                              </w:divBdr>
                                                              <w:divsChild>
                                                                <w:div w:id="1938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700709">
      <w:bodyDiv w:val="1"/>
      <w:marLeft w:val="0"/>
      <w:marRight w:val="0"/>
      <w:marTop w:val="0"/>
      <w:marBottom w:val="0"/>
      <w:divBdr>
        <w:top w:val="none" w:sz="0" w:space="0" w:color="auto"/>
        <w:left w:val="none" w:sz="0" w:space="0" w:color="auto"/>
        <w:bottom w:val="none" w:sz="0" w:space="0" w:color="auto"/>
        <w:right w:val="none" w:sz="0" w:space="0" w:color="auto"/>
      </w:divBdr>
      <w:divsChild>
        <w:div w:id="1448549303">
          <w:marLeft w:val="0"/>
          <w:marRight w:val="0"/>
          <w:marTop w:val="0"/>
          <w:marBottom w:val="0"/>
          <w:divBdr>
            <w:top w:val="none" w:sz="0" w:space="0" w:color="auto"/>
            <w:left w:val="none" w:sz="0" w:space="0" w:color="auto"/>
            <w:bottom w:val="none" w:sz="0" w:space="0" w:color="auto"/>
            <w:right w:val="none" w:sz="0" w:space="0" w:color="auto"/>
          </w:divBdr>
          <w:divsChild>
            <w:div w:id="823545377">
              <w:marLeft w:val="0"/>
              <w:marRight w:val="0"/>
              <w:marTop w:val="0"/>
              <w:marBottom w:val="0"/>
              <w:divBdr>
                <w:top w:val="none" w:sz="0" w:space="0" w:color="auto"/>
                <w:left w:val="none" w:sz="0" w:space="0" w:color="auto"/>
                <w:bottom w:val="none" w:sz="0" w:space="0" w:color="auto"/>
                <w:right w:val="none" w:sz="0" w:space="0" w:color="auto"/>
              </w:divBdr>
              <w:divsChild>
                <w:div w:id="51198868">
                  <w:marLeft w:val="0"/>
                  <w:marRight w:val="0"/>
                  <w:marTop w:val="0"/>
                  <w:marBottom w:val="0"/>
                  <w:divBdr>
                    <w:top w:val="none" w:sz="0" w:space="0" w:color="auto"/>
                    <w:left w:val="none" w:sz="0" w:space="0" w:color="auto"/>
                    <w:bottom w:val="none" w:sz="0" w:space="0" w:color="auto"/>
                    <w:right w:val="none" w:sz="0" w:space="0" w:color="auto"/>
                  </w:divBdr>
                  <w:divsChild>
                    <w:div w:id="1923296476">
                      <w:marLeft w:val="0"/>
                      <w:marRight w:val="0"/>
                      <w:marTop w:val="0"/>
                      <w:marBottom w:val="0"/>
                      <w:divBdr>
                        <w:top w:val="none" w:sz="0" w:space="0" w:color="auto"/>
                        <w:left w:val="none" w:sz="0" w:space="0" w:color="auto"/>
                        <w:bottom w:val="none" w:sz="0" w:space="0" w:color="auto"/>
                        <w:right w:val="none" w:sz="0" w:space="0" w:color="auto"/>
                      </w:divBdr>
                      <w:divsChild>
                        <w:div w:id="1284847109">
                          <w:marLeft w:val="0"/>
                          <w:marRight w:val="0"/>
                          <w:marTop w:val="0"/>
                          <w:marBottom w:val="105"/>
                          <w:divBdr>
                            <w:top w:val="none" w:sz="0" w:space="0" w:color="auto"/>
                            <w:left w:val="none" w:sz="0" w:space="0" w:color="auto"/>
                            <w:bottom w:val="none" w:sz="0" w:space="0" w:color="auto"/>
                            <w:right w:val="none" w:sz="0" w:space="0" w:color="auto"/>
                          </w:divBdr>
                          <w:divsChild>
                            <w:div w:id="2025328596">
                              <w:marLeft w:val="0"/>
                              <w:marRight w:val="0"/>
                              <w:marTop w:val="0"/>
                              <w:marBottom w:val="0"/>
                              <w:divBdr>
                                <w:top w:val="none" w:sz="0" w:space="0" w:color="auto"/>
                                <w:left w:val="none" w:sz="0" w:space="0" w:color="auto"/>
                                <w:bottom w:val="none" w:sz="0" w:space="0" w:color="auto"/>
                                <w:right w:val="none" w:sz="0" w:space="0" w:color="auto"/>
                              </w:divBdr>
                              <w:divsChild>
                                <w:div w:id="258292433">
                                  <w:marLeft w:val="0"/>
                                  <w:marRight w:val="0"/>
                                  <w:marTop w:val="0"/>
                                  <w:marBottom w:val="0"/>
                                  <w:divBdr>
                                    <w:top w:val="none" w:sz="0" w:space="0" w:color="auto"/>
                                    <w:left w:val="none" w:sz="0" w:space="0" w:color="auto"/>
                                    <w:bottom w:val="none" w:sz="0" w:space="0" w:color="auto"/>
                                    <w:right w:val="none" w:sz="0" w:space="0" w:color="auto"/>
                                  </w:divBdr>
                                  <w:divsChild>
                                    <w:div w:id="413405969">
                                      <w:marLeft w:val="0"/>
                                      <w:marRight w:val="0"/>
                                      <w:marTop w:val="0"/>
                                      <w:marBottom w:val="0"/>
                                      <w:divBdr>
                                        <w:top w:val="none" w:sz="0" w:space="0" w:color="auto"/>
                                        <w:left w:val="none" w:sz="0" w:space="0" w:color="auto"/>
                                        <w:bottom w:val="none" w:sz="0" w:space="0" w:color="auto"/>
                                        <w:right w:val="none" w:sz="0" w:space="0" w:color="auto"/>
                                      </w:divBdr>
                                      <w:divsChild>
                                        <w:div w:id="994140935">
                                          <w:marLeft w:val="0"/>
                                          <w:marRight w:val="0"/>
                                          <w:marTop w:val="0"/>
                                          <w:marBottom w:val="0"/>
                                          <w:divBdr>
                                            <w:top w:val="none" w:sz="0" w:space="0" w:color="auto"/>
                                            <w:left w:val="none" w:sz="0" w:space="0" w:color="auto"/>
                                            <w:bottom w:val="none" w:sz="0" w:space="0" w:color="auto"/>
                                            <w:right w:val="none" w:sz="0" w:space="0" w:color="auto"/>
                                          </w:divBdr>
                                          <w:divsChild>
                                            <w:div w:id="923881693">
                                              <w:marLeft w:val="0"/>
                                              <w:marRight w:val="0"/>
                                              <w:marTop w:val="0"/>
                                              <w:marBottom w:val="0"/>
                                              <w:divBdr>
                                                <w:top w:val="none" w:sz="0" w:space="0" w:color="auto"/>
                                                <w:left w:val="none" w:sz="0" w:space="0" w:color="auto"/>
                                                <w:bottom w:val="none" w:sz="0" w:space="0" w:color="auto"/>
                                                <w:right w:val="none" w:sz="0" w:space="0" w:color="auto"/>
                                              </w:divBdr>
                                              <w:divsChild>
                                                <w:div w:id="20948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007313">
      <w:bodyDiv w:val="1"/>
      <w:marLeft w:val="0"/>
      <w:marRight w:val="0"/>
      <w:marTop w:val="0"/>
      <w:marBottom w:val="0"/>
      <w:divBdr>
        <w:top w:val="none" w:sz="0" w:space="0" w:color="auto"/>
        <w:left w:val="none" w:sz="0" w:space="0" w:color="auto"/>
        <w:bottom w:val="none" w:sz="0" w:space="0" w:color="auto"/>
        <w:right w:val="none" w:sz="0" w:space="0" w:color="auto"/>
      </w:divBdr>
      <w:divsChild>
        <w:div w:id="1236932264">
          <w:marLeft w:val="0"/>
          <w:marRight w:val="0"/>
          <w:marTop w:val="0"/>
          <w:marBottom w:val="0"/>
          <w:divBdr>
            <w:top w:val="none" w:sz="0" w:space="0" w:color="auto"/>
            <w:left w:val="none" w:sz="0" w:space="0" w:color="auto"/>
            <w:bottom w:val="none" w:sz="0" w:space="0" w:color="auto"/>
            <w:right w:val="none" w:sz="0" w:space="0" w:color="auto"/>
          </w:divBdr>
          <w:divsChild>
            <w:div w:id="635918781">
              <w:marLeft w:val="0"/>
              <w:marRight w:val="0"/>
              <w:marTop w:val="0"/>
              <w:marBottom w:val="0"/>
              <w:divBdr>
                <w:top w:val="none" w:sz="0" w:space="0" w:color="auto"/>
                <w:left w:val="none" w:sz="0" w:space="0" w:color="auto"/>
                <w:bottom w:val="none" w:sz="0" w:space="0" w:color="auto"/>
                <w:right w:val="none" w:sz="0" w:space="0" w:color="auto"/>
              </w:divBdr>
              <w:divsChild>
                <w:div w:id="921648817">
                  <w:marLeft w:val="0"/>
                  <w:marRight w:val="0"/>
                  <w:marTop w:val="0"/>
                  <w:marBottom w:val="0"/>
                  <w:divBdr>
                    <w:top w:val="none" w:sz="0" w:space="0" w:color="auto"/>
                    <w:left w:val="none" w:sz="0" w:space="0" w:color="auto"/>
                    <w:bottom w:val="none" w:sz="0" w:space="0" w:color="auto"/>
                    <w:right w:val="none" w:sz="0" w:space="0" w:color="auto"/>
                  </w:divBdr>
                  <w:divsChild>
                    <w:div w:id="122312591">
                      <w:marLeft w:val="0"/>
                      <w:marRight w:val="0"/>
                      <w:marTop w:val="0"/>
                      <w:marBottom w:val="0"/>
                      <w:divBdr>
                        <w:top w:val="none" w:sz="0" w:space="0" w:color="auto"/>
                        <w:left w:val="none" w:sz="0" w:space="0" w:color="auto"/>
                        <w:bottom w:val="none" w:sz="0" w:space="0" w:color="auto"/>
                        <w:right w:val="none" w:sz="0" w:space="0" w:color="auto"/>
                      </w:divBdr>
                      <w:divsChild>
                        <w:div w:id="1352606145">
                          <w:marLeft w:val="0"/>
                          <w:marRight w:val="0"/>
                          <w:marTop w:val="0"/>
                          <w:marBottom w:val="105"/>
                          <w:divBdr>
                            <w:top w:val="none" w:sz="0" w:space="0" w:color="auto"/>
                            <w:left w:val="none" w:sz="0" w:space="0" w:color="auto"/>
                            <w:bottom w:val="none" w:sz="0" w:space="0" w:color="auto"/>
                            <w:right w:val="none" w:sz="0" w:space="0" w:color="auto"/>
                          </w:divBdr>
                          <w:divsChild>
                            <w:div w:id="1091971400">
                              <w:marLeft w:val="0"/>
                              <w:marRight w:val="0"/>
                              <w:marTop w:val="0"/>
                              <w:marBottom w:val="0"/>
                              <w:divBdr>
                                <w:top w:val="none" w:sz="0" w:space="0" w:color="auto"/>
                                <w:left w:val="none" w:sz="0" w:space="0" w:color="auto"/>
                                <w:bottom w:val="none" w:sz="0" w:space="0" w:color="auto"/>
                                <w:right w:val="none" w:sz="0" w:space="0" w:color="auto"/>
                              </w:divBdr>
                              <w:divsChild>
                                <w:div w:id="1452479868">
                                  <w:marLeft w:val="0"/>
                                  <w:marRight w:val="0"/>
                                  <w:marTop w:val="0"/>
                                  <w:marBottom w:val="0"/>
                                  <w:divBdr>
                                    <w:top w:val="none" w:sz="0" w:space="0" w:color="auto"/>
                                    <w:left w:val="none" w:sz="0" w:space="0" w:color="auto"/>
                                    <w:bottom w:val="none" w:sz="0" w:space="0" w:color="auto"/>
                                    <w:right w:val="none" w:sz="0" w:space="0" w:color="auto"/>
                                  </w:divBdr>
                                  <w:divsChild>
                                    <w:div w:id="1720125773">
                                      <w:marLeft w:val="0"/>
                                      <w:marRight w:val="0"/>
                                      <w:marTop w:val="0"/>
                                      <w:marBottom w:val="0"/>
                                      <w:divBdr>
                                        <w:top w:val="none" w:sz="0" w:space="0" w:color="auto"/>
                                        <w:left w:val="none" w:sz="0" w:space="0" w:color="auto"/>
                                        <w:bottom w:val="none" w:sz="0" w:space="0" w:color="auto"/>
                                        <w:right w:val="none" w:sz="0" w:space="0" w:color="auto"/>
                                      </w:divBdr>
                                      <w:divsChild>
                                        <w:div w:id="527527413">
                                          <w:marLeft w:val="0"/>
                                          <w:marRight w:val="0"/>
                                          <w:marTop w:val="0"/>
                                          <w:marBottom w:val="0"/>
                                          <w:divBdr>
                                            <w:top w:val="none" w:sz="0" w:space="0" w:color="auto"/>
                                            <w:left w:val="none" w:sz="0" w:space="0" w:color="auto"/>
                                            <w:bottom w:val="none" w:sz="0" w:space="0" w:color="auto"/>
                                            <w:right w:val="none" w:sz="0" w:space="0" w:color="auto"/>
                                          </w:divBdr>
                                          <w:divsChild>
                                            <w:div w:id="746924503">
                                              <w:marLeft w:val="0"/>
                                              <w:marRight w:val="0"/>
                                              <w:marTop w:val="0"/>
                                              <w:marBottom w:val="0"/>
                                              <w:divBdr>
                                                <w:top w:val="none" w:sz="0" w:space="0" w:color="auto"/>
                                                <w:left w:val="none" w:sz="0" w:space="0" w:color="auto"/>
                                                <w:bottom w:val="none" w:sz="0" w:space="0" w:color="auto"/>
                                                <w:right w:val="none" w:sz="0" w:space="0" w:color="auto"/>
                                              </w:divBdr>
                                              <w:divsChild>
                                                <w:div w:id="2490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823914">
      <w:bodyDiv w:val="1"/>
      <w:marLeft w:val="0"/>
      <w:marRight w:val="0"/>
      <w:marTop w:val="0"/>
      <w:marBottom w:val="0"/>
      <w:divBdr>
        <w:top w:val="none" w:sz="0" w:space="0" w:color="auto"/>
        <w:left w:val="none" w:sz="0" w:space="0" w:color="auto"/>
        <w:bottom w:val="none" w:sz="0" w:space="0" w:color="auto"/>
        <w:right w:val="none" w:sz="0" w:space="0" w:color="auto"/>
      </w:divBdr>
      <w:divsChild>
        <w:div w:id="1001932503">
          <w:marLeft w:val="0"/>
          <w:marRight w:val="0"/>
          <w:marTop w:val="0"/>
          <w:marBottom w:val="0"/>
          <w:divBdr>
            <w:top w:val="none" w:sz="0" w:space="0" w:color="auto"/>
            <w:left w:val="none" w:sz="0" w:space="0" w:color="auto"/>
            <w:bottom w:val="none" w:sz="0" w:space="0" w:color="auto"/>
            <w:right w:val="none" w:sz="0" w:space="0" w:color="auto"/>
          </w:divBdr>
          <w:divsChild>
            <w:div w:id="1632051834">
              <w:marLeft w:val="0"/>
              <w:marRight w:val="0"/>
              <w:marTop w:val="0"/>
              <w:marBottom w:val="0"/>
              <w:divBdr>
                <w:top w:val="none" w:sz="0" w:space="0" w:color="auto"/>
                <w:left w:val="none" w:sz="0" w:space="0" w:color="auto"/>
                <w:bottom w:val="none" w:sz="0" w:space="0" w:color="auto"/>
                <w:right w:val="none" w:sz="0" w:space="0" w:color="auto"/>
              </w:divBdr>
              <w:divsChild>
                <w:div w:id="1574924151">
                  <w:marLeft w:val="0"/>
                  <w:marRight w:val="0"/>
                  <w:marTop w:val="0"/>
                  <w:marBottom w:val="0"/>
                  <w:divBdr>
                    <w:top w:val="none" w:sz="0" w:space="0" w:color="auto"/>
                    <w:left w:val="none" w:sz="0" w:space="0" w:color="auto"/>
                    <w:bottom w:val="none" w:sz="0" w:space="0" w:color="auto"/>
                    <w:right w:val="none" w:sz="0" w:space="0" w:color="auto"/>
                  </w:divBdr>
                  <w:divsChild>
                    <w:div w:id="239753521">
                      <w:marLeft w:val="0"/>
                      <w:marRight w:val="0"/>
                      <w:marTop w:val="0"/>
                      <w:marBottom w:val="0"/>
                      <w:divBdr>
                        <w:top w:val="none" w:sz="0" w:space="0" w:color="auto"/>
                        <w:left w:val="none" w:sz="0" w:space="0" w:color="auto"/>
                        <w:bottom w:val="none" w:sz="0" w:space="0" w:color="auto"/>
                        <w:right w:val="none" w:sz="0" w:space="0" w:color="auto"/>
                      </w:divBdr>
                      <w:divsChild>
                        <w:div w:id="936837370">
                          <w:marLeft w:val="0"/>
                          <w:marRight w:val="0"/>
                          <w:marTop w:val="0"/>
                          <w:marBottom w:val="105"/>
                          <w:divBdr>
                            <w:top w:val="none" w:sz="0" w:space="0" w:color="auto"/>
                            <w:left w:val="none" w:sz="0" w:space="0" w:color="auto"/>
                            <w:bottom w:val="none" w:sz="0" w:space="0" w:color="auto"/>
                            <w:right w:val="none" w:sz="0" w:space="0" w:color="auto"/>
                          </w:divBdr>
                          <w:divsChild>
                            <w:div w:id="2040931048">
                              <w:marLeft w:val="0"/>
                              <w:marRight w:val="0"/>
                              <w:marTop w:val="0"/>
                              <w:marBottom w:val="0"/>
                              <w:divBdr>
                                <w:top w:val="none" w:sz="0" w:space="0" w:color="auto"/>
                                <w:left w:val="none" w:sz="0" w:space="0" w:color="auto"/>
                                <w:bottom w:val="none" w:sz="0" w:space="0" w:color="auto"/>
                                <w:right w:val="none" w:sz="0" w:space="0" w:color="auto"/>
                              </w:divBdr>
                              <w:divsChild>
                                <w:div w:id="270285764">
                                  <w:marLeft w:val="0"/>
                                  <w:marRight w:val="0"/>
                                  <w:marTop w:val="0"/>
                                  <w:marBottom w:val="0"/>
                                  <w:divBdr>
                                    <w:top w:val="none" w:sz="0" w:space="0" w:color="auto"/>
                                    <w:left w:val="none" w:sz="0" w:space="0" w:color="auto"/>
                                    <w:bottom w:val="none" w:sz="0" w:space="0" w:color="auto"/>
                                    <w:right w:val="none" w:sz="0" w:space="0" w:color="auto"/>
                                  </w:divBdr>
                                  <w:divsChild>
                                    <w:div w:id="1277103479">
                                      <w:marLeft w:val="0"/>
                                      <w:marRight w:val="0"/>
                                      <w:marTop w:val="60"/>
                                      <w:marBottom w:val="60"/>
                                      <w:divBdr>
                                        <w:top w:val="none" w:sz="0" w:space="0" w:color="auto"/>
                                        <w:left w:val="none" w:sz="0" w:space="0" w:color="auto"/>
                                        <w:bottom w:val="none" w:sz="0" w:space="0" w:color="auto"/>
                                        <w:right w:val="none" w:sz="0" w:space="0" w:color="auto"/>
                                      </w:divBdr>
                                      <w:divsChild>
                                        <w:div w:id="1715302189">
                                          <w:marLeft w:val="0"/>
                                          <w:marRight w:val="0"/>
                                          <w:marTop w:val="0"/>
                                          <w:marBottom w:val="0"/>
                                          <w:divBdr>
                                            <w:top w:val="none" w:sz="0" w:space="0" w:color="auto"/>
                                            <w:left w:val="none" w:sz="0" w:space="0" w:color="auto"/>
                                            <w:bottom w:val="none" w:sz="0" w:space="0" w:color="auto"/>
                                            <w:right w:val="none" w:sz="0" w:space="0" w:color="auto"/>
                                          </w:divBdr>
                                          <w:divsChild>
                                            <w:div w:id="1902061096">
                                              <w:marLeft w:val="0"/>
                                              <w:marRight w:val="0"/>
                                              <w:marTop w:val="0"/>
                                              <w:marBottom w:val="0"/>
                                              <w:divBdr>
                                                <w:top w:val="none" w:sz="0" w:space="0" w:color="auto"/>
                                                <w:left w:val="none" w:sz="0" w:space="0" w:color="auto"/>
                                                <w:bottom w:val="none" w:sz="0" w:space="0" w:color="auto"/>
                                                <w:right w:val="none" w:sz="0" w:space="0" w:color="auto"/>
                                              </w:divBdr>
                                              <w:divsChild>
                                                <w:div w:id="429854017">
                                                  <w:marLeft w:val="0"/>
                                                  <w:marRight w:val="0"/>
                                                  <w:marTop w:val="0"/>
                                                  <w:marBottom w:val="0"/>
                                                  <w:divBdr>
                                                    <w:top w:val="none" w:sz="0" w:space="0" w:color="auto"/>
                                                    <w:left w:val="none" w:sz="0" w:space="0" w:color="auto"/>
                                                    <w:bottom w:val="none" w:sz="0" w:space="0" w:color="auto"/>
                                                    <w:right w:val="none" w:sz="0" w:space="0" w:color="auto"/>
                                                  </w:divBdr>
                                                  <w:divsChild>
                                                    <w:div w:id="418601754">
                                                      <w:marLeft w:val="0"/>
                                                      <w:marRight w:val="0"/>
                                                      <w:marTop w:val="0"/>
                                                      <w:marBottom w:val="0"/>
                                                      <w:divBdr>
                                                        <w:top w:val="none" w:sz="0" w:space="0" w:color="auto"/>
                                                        <w:left w:val="none" w:sz="0" w:space="0" w:color="auto"/>
                                                        <w:bottom w:val="none" w:sz="0" w:space="0" w:color="auto"/>
                                                        <w:right w:val="none" w:sz="0" w:space="0" w:color="auto"/>
                                                      </w:divBdr>
                                                      <w:divsChild>
                                                        <w:div w:id="783961301">
                                                          <w:marLeft w:val="0"/>
                                                          <w:marRight w:val="0"/>
                                                          <w:marTop w:val="0"/>
                                                          <w:marBottom w:val="0"/>
                                                          <w:divBdr>
                                                            <w:top w:val="none" w:sz="0" w:space="0" w:color="auto"/>
                                                            <w:left w:val="none" w:sz="0" w:space="0" w:color="auto"/>
                                                            <w:bottom w:val="none" w:sz="0" w:space="0" w:color="auto"/>
                                                            <w:right w:val="none" w:sz="0" w:space="0" w:color="auto"/>
                                                          </w:divBdr>
                                                          <w:divsChild>
                                                            <w:div w:id="395128586">
                                                              <w:marLeft w:val="0"/>
                                                              <w:marRight w:val="0"/>
                                                              <w:marTop w:val="0"/>
                                                              <w:marBottom w:val="0"/>
                                                              <w:divBdr>
                                                                <w:top w:val="none" w:sz="0" w:space="0" w:color="auto"/>
                                                                <w:left w:val="none" w:sz="0" w:space="0" w:color="auto"/>
                                                                <w:bottom w:val="none" w:sz="0" w:space="0" w:color="auto"/>
                                                                <w:right w:val="none" w:sz="0" w:space="0" w:color="auto"/>
                                                              </w:divBdr>
                                                              <w:divsChild>
                                                                <w:div w:id="761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209879">
      <w:bodyDiv w:val="1"/>
      <w:marLeft w:val="0"/>
      <w:marRight w:val="0"/>
      <w:marTop w:val="0"/>
      <w:marBottom w:val="0"/>
      <w:divBdr>
        <w:top w:val="none" w:sz="0" w:space="0" w:color="auto"/>
        <w:left w:val="none" w:sz="0" w:space="0" w:color="auto"/>
        <w:bottom w:val="none" w:sz="0" w:space="0" w:color="auto"/>
        <w:right w:val="none" w:sz="0" w:space="0" w:color="auto"/>
      </w:divBdr>
      <w:divsChild>
        <w:div w:id="767390159">
          <w:marLeft w:val="0"/>
          <w:marRight w:val="0"/>
          <w:marTop w:val="0"/>
          <w:marBottom w:val="0"/>
          <w:divBdr>
            <w:top w:val="none" w:sz="0" w:space="0" w:color="auto"/>
            <w:left w:val="none" w:sz="0" w:space="0" w:color="auto"/>
            <w:bottom w:val="none" w:sz="0" w:space="0" w:color="auto"/>
            <w:right w:val="none" w:sz="0" w:space="0" w:color="auto"/>
          </w:divBdr>
          <w:divsChild>
            <w:div w:id="1613124468">
              <w:marLeft w:val="0"/>
              <w:marRight w:val="0"/>
              <w:marTop w:val="0"/>
              <w:marBottom w:val="0"/>
              <w:divBdr>
                <w:top w:val="none" w:sz="0" w:space="0" w:color="auto"/>
                <w:left w:val="none" w:sz="0" w:space="0" w:color="auto"/>
                <w:bottom w:val="none" w:sz="0" w:space="0" w:color="auto"/>
                <w:right w:val="none" w:sz="0" w:space="0" w:color="auto"/>
              </w:divBdr>
              <w:divsChild>
                <w:div w:id="264851124">
                  <w:marLeft w:val="0"/>
                  <w:marRight w:val="0"/>
                  <w:marTop w:val="0"/>
                  <w:marBottom w:val="0"/>
                  <w:divBdr>
                    <w:top w:val="none" w:sz="0" w:space="0" w:color="auto"/>
                    <w:left w:val="none" w:sz="0" w:space="0" w:color="auto"/>
                    <w:bottom w:val="none" w:sz="0" w:space="0" w:color="auto"/>
                    <w:right w:val="none" w:sz="0" w:space="0" w:color="auto"/>
                  </w:divBdr>
                  <w:divsChild>
                    <w:div w:id="1031031370">
                      <w:marLeft w:val="0"/>
                      <w:marRight w:val="0"/>
                      <w:marTop w:val="0"/>
                      <w:marBottom w:val="0"/>
                      <w:divBdr>
                        <w:top w:val="none" w:sz="0" w:space="0" w:color="auto"/>
                        <w:left w:val="none" w:sz="0" w:space="0" w:color="auto"/>
                        <w:bottom w:val="none" w:sz="0" w:space="0" w:color="auto"/>
                        <w:right w:val="none" w:sz="0" w:space="0" w:color="auto"/>
                      </w:divBdr>
                      <w:divsChild>
                        <w:div w:id="1053850667">
                          <w:marLeft w:val="0"/>
                          <w:marRight w:val="0"/>
                          <w:marTop w:val="0"/>
                          <w:marBottom w:val="105"/>
                          <w:divBdr>
                            <w:top w:val="none" w:sz="0" w:space="0" w:color="auto"/>
                            <w:left w:val="none" w:sz="0" w:space="0" w:color="auto"/>
                            <w:bottom w:val="none" w:sz="0" w:space="0" w:color="auto"/>
                            <w:right w:val="none" w:sz="0" w:space="0" w:color="auto"/>
                          </w:divBdr>
                          <w:divsChild>
                            <w:div w:id="216162489">
                              <w:marLeft w:val="0"/>
                              <w:marRight w:val="0"/>
                              <w:marTop w:val="0"/>
                              <w:marBottom w:val="0"/>
                              <w:divBdr>
                                <w:top w:val="none" w:sz="0" w:space="0" w:color="auto"/>
                                <w:left w:val="none" w:sz="0" w:space="0" w:color="auto"/>
                                <w:bottom w:val="none" w:sz="0" w:space="0" w:color="auto"/>
                                <w:right w:val="none" w:sz="0" w:space="0" w:color="auto"/>
                              </w:divBdr>
                              <w:divsChild>
                                <w:div w:id="1056468032">
                                  <w:marLeft w:val="0"/>
                                  <w:marRight w:val="0"/>
                                  <w:marTop w:val="0"/>
                                  <w:marBottom w:val="0"/>
                                  <w:divBdr>
                                    <w:top w:val="none" w:sz="0" w:space="0" w:color="auto"/>
                                    <w:left w:val="none" w:sz="0" w:space="0" w:color="auto"/>
                                    <w:bottom w:val="none" w:sz="0" w:space="0" w:color="auto"/>
                                    <w:right w:val="none" w:sz="0" w:space="0" w:color="auto"/>
                                  </w:divBdr>
                                  <w:divsChild>
                                    <w:div w:id="671615055">
                                      <w:marLeft w:val="0"/>
                                      <w:marRight w:val="0"/>
                                      <w:marTop w:val="0"/>
                                      <w:marBottom w:val="0"/>
                                      <w:divBdr>
                                        <w:top w:val="none" w:sz="0" w:space="0" w:color="auto"/>
                                        <w:left w:val="none" w:sz="0" w:space="0" w:color="auto"/>
                                        <w:bottom w:val="none" w:sz="0" w:space="0" w:color="auto"/>
                                        <w:right w:val="none" w:sz="0" w:space="0" w:color="auto"/>
                                      </w:divBdr>
                                      <w:divsChild>
                                        <w:div w:id="1152257092">
                                          <w:marLeft w:val="0"/>
                                          <w:marRight w:val="0"/>
                                          <w:marTop w:val="0"/>
                                          <w:marBottom w:val="0"/>
                                          <w:divBdr>
                                            <w:top w:val="none" w:sz="0" w:space="0" w:color="auto"/>
                                            <w:left w:val="none" w:sz="0" w:space="0" w:color="auto"/>
                                            <w:bottom w:val="none" w:sz="0" w:space="0" w:color="auto"/>
                                            <w:right w:val="none" w:sz="0" w:space="0" w:color="auto"/>
                                          </w:divBdr>
                                          <w:divsChild>
                                            <w:div w:id="262078996">
                                              <w:marLeft w:val="0"/>
                                              <w:marRight w:val="0"/>
                                              <w:marTop w:val="0"/>
                                              <w:marBottom w:val="0"/>
                                              <w:divBdr>
                                                <w:top w:val="none" w:sz="0" w:space="0" w:color="auto"/>
                                                <w:left w:val="none" w:sz="0" w:space="0" w:color="auto"/>
                                                <w:bottom w:val="none" w:sz="0" w:space="0" w:color="auto"/>
                                                <w:right w:val="none" w:sz="0" w:space="0" w:color="auto"/>
                                              </w:divBdr>
                                              <w:divsChild>
                                                <w:div w:id="13549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958811">
      <w:bodyDiv w:val="1"/>
      <w:marLeft w:val="0"/>
      <w:marRight w:val="0"/>
      <w:marTop w:val="0"/>
      <w:marBottom w:val="0"/>
      <w:divBdr>
        <w:top w:val="none" w:sz="0" w:space="0" w:color="auto"/>
        <w:left w:val="none" w:sz="0" w:space="0" w:color="auto"/>
        <w:bottom w:val="none" w:sz="0" w:space="0" w:color="auto"/>
        <w:right w:val="none" w:sz="0" w:space="0" w:color="auto"/>
      </w:divBdr>
      <w:divsChild>
        <w:div w:id="1441799919">
          <w:marLeft w:val="0"/>
          <w:marRight w:val="0"/>
          <w:marTop w:val="0"/>
          <w:marBottom w:val="0"/>
          <w:divBdr>
            <w:top w:val="none" w:sz="0" w:space="0" w:color="auto"/>
            <w:left w:val="none" w:sz="0" w:space="0" w:color="auto"/>
            <w:bottom w:val="none" w:sz="0" w:space="0" w:color="auto"/>
            <w:right w:val="none" w:sz="0" w:space="0" w:color="auto"/>
          </w:divBdr>
          <w:divsChild>
            <w:div w:id="1729066862">
              <w:marLeft w:val="0"/>
              <w:marRight w:val="0"/>
              <w:marTop w:val="0"/>
              <w:marBottom w:val="0"/>
              <w:divBdr>
                <w:top w:val="none" w:sz="0" w:space="0" w:color="auto"/>
                <w:left w:val="none" w:sz="0" w:space="0" w:color="auto"/>
                <w:bottom w:val="none" w:sz="0" w:space="0" w:color="auto"/>
                <w:right w:val="none" w:sz="0" w:space="0" w:color="auto"/>
              </w:divBdr>
              <w:divsChild>
                <w:div w:id="551431671">
                  <w:marLeft w:val="0"/>
                  <w:marRight w:val="0"/>
                  <w:marTop w:val="0"/>
                  <w:marBottom w:val="0"/>
                  <w:divBdr>
                    <w:top w:val="none" w:sz="0" w:space="0" w:color="auto"/>
                    <w:left w:val="none" w:sz="0" w:space="0" w:color="auto"/>
                    <w:bottom w:val="none" w:sz="0" w:space="0" w:color="auto"/>
                    <w:right w:val="none" w:sz="0" w:space="0" w:color="auto"/>
                  </w:divBdr>
                  <w:divsChild>
                    <w:div w:id="367680206">
                      <w:marLeft w:val="0"/>
                      <w:marRight w:val="0"/>
                      <w:marTop w:val="0"/>
                      <w:marBottom w:val="0"/>
                      <w:divBdr>
                        <w:top w:val="none" w:sz="0" w:space="0" w:color="auto"/>
                        <w:left w:val="none" w:sz="0" w:space="0" w:color="auto"/>
                        <w:bottom w:val="none" w:sz="0" w:space="0" w:color="auto"/>
                        <w:right w:val="none" w:sz="0" w:space="0" w:color="auto"/>
                      </w:divBdr>
                      <w:divsChild>
                        <w:div w:id="1551381845">
                          <w:marLeft w:val="0"/>
                          <w:marRight w:val="0"/>
                          <w:marTop w:val="0"/>
                          <w:marBottom w:val="105"/>
                          <w:divBdr>
                            <w:top w:val="none" w:sz="0" w:space="0" w:color="auto"/>
                            <w:left w:val="none" w:sz="0" w:space="0" w:color="auto"/>
                            <w:bottom w:val="none" w:sz="0" w:space="0" w:color="auto"/>
                            <w:right w:val="none" w:sz="0" w:space="0" w:color="auto"/>
                          </w:divBdr>
                          <w:divsChild>
                            <w:div w:id="1188063418">
                              <w:marLeft w:val="0"/>
                              <w:marRight w:val="0"/>
                              <w:marTop w:val="0"/>
                              <w:marBottom w:val="0"/>
                              <w:divBdr>
                                <w:top w:val="none" w:sz="0" w:space="0" w:color="auto"/>
                                <w:left w:val="none" w:sz="0" w:space="0" w:color="auto"/>
                                <w:bottom w:val="none" w:sz="0" w:space="0" w:color="auto"/>
                                <w:right w:val="none" w:sz="0" w:space="0" w:color="auto"/>
                              </w:divBdr>
                              <w:divsChild>
                                <w:div w:id="265698070">
                                  <w:marLeft w:val="0"/>
                                  <w:marRight w:val="0"/>
                                  <w:marTop w:val="0"/>
                                  <w:marBottom w:val="0"/>
                                  <w:divBdr>
                                    <w:top w:val="none" w:sz="0" w:space="0" w:color="auto"/>
                                    <w:left w:val="none" w:sz="0" w:space="0" w:color="auto"/>
                                    <w:bottom w:val="none" w:sz="0" w:space="0" w:color="auto"/>
                                    <w:right w:val="none" w:sz="0" w:space="0" w:color="auto"/>
                                  </w:divBdr>
                                  <w:divsChild>
                                    <w:div w:id="1756824216">
                                      <w:marLeft w:val="0"/>
                                      <w:marRight w:val="0"/>
                                      <w:marTop w:val="0"/>
                                      <w:marBottom w:val="0"/>
                                      <w:divBdr>
                                        <w:top w:val="none" w:sz="0" w:space="0" w:color="auto"/>
                                        <w:left w:val="none" w:sz="0" w:space="0" w:color="auto"/>
                                        <w:bottom w:val="none" w:sz="0" w:space="0" w:color="auto"/>
                                        <w:right w:val="none" w:sz="0" w:space="0" w:color="auto"/>
                                      </w:divBdr>
                                      <w:divsChild>
                                        <w:div w:id="1673337774">
                                          <w:marLeft w:val="0"/>
                                          <w:marRight w:val="0"/>
                                          <w:marTop w:val="0"/>
                                          <w:marBottom w:val="0"/>
                                          <w:divBdr>
                                            <w:top w:val="none" w:sz="0" w:space="0" w:color="auto"/>
                                            <w:left w:val="none" w:sz="0" w:space="0" w:color="auto"/>
                                            <w:bottom w:val="none" w:sz="0" w:space="0" w:color="auto"/>
                                            <w:right w:val="none" w:sz="0" w:space="0" w:color="auto"/>
                                          </w:divBdr>
                                          <w:divsChild>
                                            <w:div w:id="116533403">
                                              <w:marLeft w:val="0"/>
                                              <w:marRight w:val="0"/>
                                              <w:marTop w:val="0"/>
                                              <w:marBottom w:val="0"/>
                                              <w:divBdr>
                                                <w:top w:val="none" w:sz="0" w:space="0" w:color="auto"/>
                                                <w:left w:val="none" w:sz="0" w:space="0" w:color="auto"/>
                                                <w:bottom w:val="none" w:sz="0" w:space="0" w:color="auto"/>
                                                <w:right w:val="none" w:sz="0" w:space="0" w:color="auto"/>
                                              </w:divBdr>
                                              <w:divsChild>
                                                <w:div w:id="170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9807">
      <w:bodyDiv w:val="1"/>
      <w:marLeft w:val="0"/>
      <w:marRight w:val="0"/>
      <w:marTop w:val="0"/>
      <w:marBottom w:val="0"/>
      <w:divBdr>
        <w:top w:val="none" w:sz="0" w:space="0" w:color="auto"/>
        <w:left w:val="none" w:sz="0" w:space="0" w:color="auto"/>
        <w:bottom w:val="none" w:sz="0" w:space="0" w:color="auto"/>
        <w:right w:val="none" w:sz="0" w:space="0" w:color="auto"/>
      </w:divBdr>
      <w:divsChild>
        <w:div w:id="1378776681">
          <w:marLeft w:val="0"/>
          <w:marRight w:val="0"/>
          <w:marTop w:val="0"/>
          <w:marBottom w:val="0"/>
          <w:divBdr>
            <w:top w:val="none" w:sz="0" w:space="0" w:color="auto"/>
            <w:left w:val="none" w:sz="0" w:space="0" w:color="auto"/>
            <w:bottom w:val="none" w:sz="0" w:space="0" w:color="auto"/>
            <w:right w:val="none" w:sz="0" w:space="0" w:color="auto"/>
          </w:divBdr>
          <w:divsChild>
            <w:div w:id="520977936">
              <w:marLeft w:val="0"/>
              <w:marRight w:val="0"/>
              <w:marTop w:val="0"/>
              <w:marBottom w:val="0"/>
              <w:divBdr>
                <w:top w:val="none" w:sz="0" w:space="0" w:color="auto"/>
                <w:left w:val="none" w:sz="0" w:space="0" w:color="auto"/>
                <w:bottom w:val="none" w:sz="0" w:space="0" w:color="auto"/>
                <w:right w:val="none" w:sz="0" w:space="0" w:color="auto"/>
              </w:divBdr>
              <w:divsChild>
                <w:div w:id="1637759298">
                  <w:marLeft w:val="0"/>
                  <w:marRight w:val="0"/>
                  <w:marTop w:val="0"/>
                  <w:marBottom w:val="0"/>
                  <w:divBdr>
                    <w:top w:val="none" w:sz="0" w:space="0" w:color="auto"/>
                    <w:left w:val="none" w:sz="0" w:space="0" w:color="auto"/>
                    <w:bottom w:val="none" w:sz="0" w:space="0" w:color="auto"/>
                    <w:right w:val="none" w:sz="0" w:space="0" w:color="auto"/>
                  </w:divBdr>
                  <w:divsChild>
                    <w:div w:id="1325860220">
                      <w:marLeft w:val="0"/>
                      <w:marRight w:val="0"/>
                      <w:marTop w:val="0"/>
                      <w:marBottom w:val="0"/>
                      <w:divBdr>
                        <w:top w:val="none" w:sz="0" w:space="0" w:color="auto"/>
                        <w:left w:val="none" w:sz="0" w:space="0" w:color="auto"/>
                        <w:bottom w:val="none" w:sz="0" w:space="0" w:color="auto"/>
                        <w:right w:val="none" w:sz="0" w:space="0" w:color="auto"/>
                      </w:divBdr>
                      <w:divsChild>
                        <w:div w:id="884560450">
                          <w:marLeft w:val="0"/>
                          <w:marRight w:val="0"/>
                          <w:marTop w:val="0"/>
                          <w:marBottom w:val="105"/>
                          <w:divBdr>
                            <w:top w:val="none" w:sz="0" w:space="0" w:color="auto"/>
                            <w:left w:val="none" w:sz="0" w:space="0" w:color="auto"/>
                            <w:bottom w:val="none" w:sz="0" w:space="0" w:color="auto"/>
                            <w:right w:val="none" w:sz="0" w:space="0" w:color="auto"/>
                          </w:divBdr>
                          <w:divsChild>
                            <w:div w:id="1194882264">
                              <w:marLeft w:val="0"/>
                              <w:marRight w:val="0"/>
                              <w:marTop w:val="0"/>
                              <w:marBottom w:val="0"/>
                              <w:divBdr>
                                <w:top w:val="none" w:sz="0" w:space="0" w:color="auto"/>
                                <w:left w:val="none" w:sz="0" w:space="0" w:color="auto"/>
                                <w:bottom w:val="none" w:sz="0" w:space="0" w:color="auto"/>
                                <w:right w:val="none" w:sz="0" w:space="0" w:color="auto"/>
                              </w:divBdr>
                              <w:divsChild>
                                <w:div w:id="226962991">
                                  <w:marLeft w:val="0"/>
                                  <w:marRight w:val="0"/>
                                  <w:marTop w:val="0"/>
                                  <w:marBottom w:val="0"/>
                                  <w:divBdr>
                                    <w:top w:val="none" w:sz="0" w:space="0" w:color="auto"/>
                                    <w:left w:val="none" w:sz="0" w:space="0" w:color="auto"/>
                                    <w:bottom w:val="none" w:sz="0" w:space="0" w:color="auto"/>
                                    <w:right w:val="none" w:sz="0" w:space="0" w:color="auto"/>
                                  </w:divBdr>
                                  <w:divsChild>
                                    <w:div w:id="892346030">
                                      <w:marLeft w:val="0"/>
                                      <w:marRight w:val="0"/>
                                      <w:marTop w:val="60"/>
                                      <w:marBottom w:val="60"/>
                                      <w:divBdr>
                                        <w:top w:val="none" w:sz="0" w:space="0" w:color="auto"/>
                                        <w:left w:val="none" w:sz="0" w:space="0" w:color="auto"/>
                                        <w:bottom w:val="none" w:sz="0" w:space="0" w:color="auto"/>
                                        <w:right w:val="none" w:sz="0" w:space="0" w:color="auto"/>
                                      </w:divBdr>
                                      <w:divsChild>
                                        <w:div w:id="1004433611">
                                          <w:marLeft w:val="0"/>
                                          <w:marRight w:val="0"/>
                                          <w:marTop w:val="0"/>
                                          <w:marBottom w:val="0"/>
                                          <w:divBdr>
                                            <w:top w:val="none" w:sz="0" w:space="0" w:color="auto"/>
                                            <w:left w:val="none" w:sz="0" w:space="0" w:color="auto"/>
                                            <w:bottom w:val="none" w:sz="0" w:space="0" w:color="auto"/>
                                            <w:right w:val="none" w:sz="0" w:space="0" w:color="auto"/>
                                          </w:divBdr>
                                          <w:divsChild>
                                            <w:div w:id="660353182">
                                              <w:marLeft w:val="0"/>
                                              <w:marRight w:val="0"/>
                                              <w:marTop w:val="0"/>
                                              <w:marBottom w:val="0"/>
                                              <w:divBdr>
                                                <w:top w:val="none" w:sz="0" w:space="0" w:color="auto"/>
                                                <w:left w:val="none" w:sz="0" w:space="0" w:color="auto"/>
                                                <w:bottom w:val="none" w:sz="0" w:space="0" w:color="auto"/>
                                                <w:right w:val="none" w:sz="0" w:space="0" w:color="auto"/>
                                              </w:divBdr>
                                              <w:divsChild>
                                                <w:div w:id="821853747">
                                                  <w:marLeft w:val="0"/>
                                                  <w:marRight w:val="0"/>
                                                  <w:marTop w:val="0"/>
                                                  <w:marBottom w:val="0"/>
                                                  <w:divBdr>
                                                    <w:top w:val="none" w:sz="0" w:space="0" w:color="auto"/>
                                                    <w:left w:val="none" w:sz="0" w:space="0" w:color="auto"/>
                                                    <w:bottom w:val="none" w:sz="0" w:space="0" w:color="auto"/>
                                                    <w:right w:val="none" w:sz="0" w:space="0" w:color="auto"/>
                                                  </w:divBdr>
                                                  <w:divsChild>
                                                    <w:div w:id="325977617">
                                                      <w:marLeft w:val="0"/>
                                                      <w:marRight w:val="0"/>
                                                      <w:marTop w:val="0"/>
                                                      <w:marBottom w:val="0"/>
                                                      <w:divBdr>
                                                        <w:top w:val="none" w:sz="0" w:space="0" w:color="auto"/>
                                                        <w:left w:val="none" w:sz="0" w:space="0" w:color="auto"/>
                                                        <w:bottom w:val="none" w:sz="0" w:space="0" w:color="auto"/>
                                                        <w:right w:val="none" w:sz="0" w:space="0" w:color="auto"/>
                                                      </w:divBdr>
                                                      <w:divsChild>
                                                        <w:div w:id="1281186079">
                                                          <w:marLeft w:val="0"/>
                                                          <w:marRight w:val="0"/>
                                                          <w:marTop w:val="0"/>
                                                          <w:marBottom w:val="0"/>
                                                          <w:divBdr>
                                                            <w:top w:val="none" w:sz="0" w:space="0" w:color="auto"/>
                                                            <w:left w:val="none" w:sz="0" w:space="0" w:color="auto"/>
                                                            <w:bottom w:val="none" w:sz="0" w:space="0" w:color="auto"/>
                                                            <w:right w:val="none" w:sz="0" w:space="0" w:color="auto"/>
                                                          </w:divBdr>
                                                          <w:divsChild>
                                                            <w:div w:id="1132865307">
                                                              <w:marLeft w:val="0"/>
                                                              <w:marRight w:val="0"/>
                                                              <w:marTop w:val="0"/>
                                                              <w:marBottom w:val="0"/>
                                                              <w:divBdr>
                                                                <w:top w:val="none" w:sz="0" w:space="0" w:color="auto"/>
                                                                <w:left w:val="none" w:sz="0" w:space="0" w:color="auto"/>
                                                                <w:bottom w:val="none" w:sz="0" w:space="0" w:color="auto"/>
                                                                <w:right w:val="none" w:sz="0" w:space="0" w:color="auto"/>
                                                              </w:divBdr>
                                                              <w:divsChild>
                                                                <w:div w:id="20085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207757">
      <w:bodyDiv w:val="1"/>
      <w:marLeft w:val="0"/>
      <w:marRight w:val="0"/>
      <w:marTop w:val="0"/>
      <w:marBottom w:val="0"/>
      <w:divBdr>
        <w:top w:val="none" w:sz="0" w:space="0" w:color="auto"/>
        <w:left w:val="none" w:sz="0" w:space="0" w:color="auto"/>
        <w:bottom w:val="none" w:sz="0" w:space="0" w:color="auto"/>
        <w:right w:val="none" w:sz="0" w:space="0" w:color="auto"/>
      </w:divBdr>
      <w:divsChild>
        <w:div w:id="119496145">
          <w:marLeft w:val="0"/>
          <w:marRight w:val="0"/>
          <w:marTop w:val="0"/>
          <w:marBottom w:val="0"/>
          <w:divBdr>
            <w:top w:val="none" w:sz="0" w:space="0" w:color="auto"/>
            <w:left w:val="none" w:sz="0" w:space="0" w:color="auto"/>
            <w:bottom w:val="none" w:sz="0" w:space="0" w:color="auto"/>
            <w:right w:val="none" w:sz="0" w:space="0" w:color="auto"/>
          </w:divBdr>
          <w:divsChild>
            <w:div w:id="2011325424">
              <w:marLeft w:val="0"/>
              <w:marRight w:val="0"/>
              <w:marTop w:val="0"/>
              <w:marBottom w:val="0"/>
              <w:divBdr>
                <w:top w:val="none" w:sz="0" w:space="0" w:color="auto"/>
                <w:left w:val="none" w:sz="0" w:space="0" w:color="auto"/>
                <w:bottom w:val="none" w:sz="0" w:space="0" w:color="auto"/>
                <w:right w:val="none" w:sz="0" w:space="0" w:color="auto"/>
              </w:divBdr>
              <w:divsChild>
                <w:div w:id="1490049957">
                  <w:marLeft w:val="0"/>
                  <w:marRight w:val="0"/>
                  <w:marTop w:val="0"/>
                  <w:marBottom w:val="0"/>
                  <w:divBdr>
                    <w:top w:val="none" w:sz="0" w:space="0" w:color="auto"/>
                    <w:left w:val="none" w:sz="0" w:space="0" w:color="auto"/>
                    <w:bottom w:val="none" w:sz="0" w:space="0" w:color="auto"/>
                    <w:right w:val="none" w:sz="0" w:space="0" w:color="auto"/>
                  </w:divBdr>
                  <w:divsChild>
                    <w:div w:id="1827552840">
                      <w:marLeft w:val="0"/>
                      <w:marRight w:val="0"/>
                      <w:marTop w:val="0"/>
                      <w:marBottom w:val="0"/>
                      <w:divBdr>
                        <w:top w:val="none" w:sz="0" w:space="0" w:color="auto"/>
                        <w:left w:val="none" w:sz="0" w:space="0" w:color="auto"/>
                        <w:bottom w:val="none" w:sz="0" w:space="0" w:color="auto"/>
                        <w:right w:val="none" w:sz="0" w:space="0" w:color="auto"/>
                      </w:divBdr>
                      <w:divsChild>
                        <w:div w:id="2064865129">
                          <w:marLeft w:val="0"/>
                          <w:marRight w:val="0"/>
                          <w:marTop w:val="0"/>
                          <w:marBottom w:val="105"/>
                          <w:divBdr>
                            <w:top w:val="none" w:sz="0" w:space="0" w:color="auto"/>
                            <w:left w:val="none" w:sz="0" w:space="0" w:color="auto"/>
                            <w:bottom w:val="none" w:sz="0" w:space="0" w:color="auto"/>
                            <w:right w:val="none" w:sz="0" w:space="0" w:color="auto"/>
                          </w:divBdr>
                          <w:divsChild>
                            <w:div w:id="1702125644">
                              <w:marLeft w:val="0"/>
                              <w:marRight w:val="0"/>
                              <w:marTop w:val="0"/>
                              <w:marBottom w:val="0"/>
                              <w:divBdr>
                                <w:top w:val="none" w:sz="0" w:space="0" w:color="auto"/>
                                <w:left w:val="none" w:sz="0" w:space="0" w:color="auto"/>
                                <w:bottom w:val="none" w:sz="0" w:space="0" w:color="auto"/>
                                <w:right w:val="none" w:sz="0" w:space="0" w:color="auto"/>
                              </w:divBdr>
                              <w:divsChild>
                                <w:div w:id="393701302">
                                  <w:marLeft w:val="0"/>
                                  <w:marRight w:val="0"/>
                                  <w:marTop w:val="0"/>
                                  <w:marBottom w:val="0"/>
                                  <w:divBdr>
                                    <w:top w:val="none" w:sz="0" w:space="0" w:color="auto"/>
                                    <w:left w:val="none" w:sz="0" w:space="0" w:color="auto"/>
                                    <w:bottom w:val="none" w:sz="0" w:space="0" w:color="auto"/>
                                    <w:right w:val="none" w:sz="0" w:space="0" w:color="auto"/>
                                  </w:divBdr>
                                  <w:divsChild>
                                    <w:div w:id="2039623741">
                                      <w:marLeft w:val="0"/>
                                      <w:marRight w:val="0"/>
                                      <w:marTop w:val="0"/>
                                      <w:marBottom w:val="0"/>
                                      <w:divBdr>
                                        <w:top w:val="none" w:sz="0" w:space="0" w:color="auto"/>
                                        <w:left w:val="none" w:sz="0" w:space="0" w:color="auto"/>
                                        <w:bottom w:val="none" w:sz="0" w:space="0" w:color="auto"/>
                                        <w:right w:val="none" w:sz="0" w:space="0" w:color="auto"/>
                                      </w:divBdr>
                                      <w:divsChild>
                                        <w:div w:id="1044982106">
                                          <w:marLeft w:val="0"/>
                                          <w:marRight w:val="0"/>
                                          <w:marTop w:val="0"/>
                                          <w:marBottom w:val="0"/>
                                          <w:divBdr>
                                            <w:top w:val="none" w:sz="0" w:space="0" w:color="auto"/>
                                            <w:left w:val="none" w:sz="0" w:space="0" w:color="auto"/>
                                            <w:bottom w:val="none" w:sz="0" w:space="0" w:color="auto"/>
                                            <w:right w:val="none" w:sz="0" w:space="0" w:color="auto"/>
                                          </w:divBdr>
                                          <w:divsChild>
                                            <w:div w:id="80685014">
                                              <w:marLeft w:val="0"/>
                                              <w:marRight w:val="0"/>
                                              <w:marTop w:val="0"/>
                                              <w:marBottom w:val="0"/>
                                              <w:divBdr>
                                                <w:top w:val="none" w:sz="0" w:space="0" w:color="auto"/>
                                                <w:left w:val="none" w:sz="0" w:space="0" w:color="auto"/>
                                                <w:bottom w:val="none" w:sz="0" w:space="0" w:color="auto"/>
                                                <w:right w:val="none" w:sz="0" w:space="0" w:color="auto"/>
                                              </w:divBdr>
                                              <w:divsChild>
                                                <w:div w:id="15950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633096">
      <w:bodyDiv w:val="1"/>
      <w:marLeft w:val="0"/>
      <w:marRight w:val="0"/>
      <w:marTop w:val="0"/>
      <w:marBottom w:val="0"/>
      <w:divBdr>
        <w:top w:val="none" w:sz="0" w:space="0" w:color="auto"/>
        <w:left w:val="none" w:sz="0" w:space="0" w:color="auto"/>
        <w:bottom w:val="none" w:sz="0" w:space="0" w:color="auto"/>
        <w:right w:val="none" w:sz="0" w:space="0" w:color="auto"/>
      </w:divBdr>
      <w:divsChild>
        <w:div w:id="2139950066">
          <w:marLeft w:val="0"/>
          <w:marRight w:val="0"/>
          <w:marTop w:val="0"/>
          <w:marBottom w:val="0"/>
          <w:divBdr>
            <w:top w:val="none" w:sz="0" w:space="0" w:color="auto"/>
            <w:left w:val="none" w:sz="0" w:space="0" w:color="auto"/>
            <w:bottom w:val="none" w:sz="0" w:space="0" w:color="auto"/>
            <w:right w:val="none" w:sz="0" w:space="0" w:color="auto"/>
          </w:divBdr>
          <w:divsChild>
            <w:div w:id="1656839865">
              <w:marLeft w:val="0"/>
              <w:marRight w:val="0"/>
              <w:marTop w:val="0"/>
              <w:marBottom w:val="0"/>
              <w:divBdr>
                <w:top w:val="none" w:sz="0" w:space="0" w:color="auto"/>
                <w:left w:val="none" w:sz="0" w:space="0" w:color="auto"/>
                <w:bottom w:val="none" w:sz="0" w:space="0" w:color="auto"/>
                <w:right w:val="none" w:sz="0" w:space="0" w:color="auto"/>
              </w:divBdr>
              <w:divsChild>
                <w:div w:id="863903128">
                  <w:marLeft w:val="0"/>
                  <w:marRight w:val="0"/>
                  <w:marTop w:val="0"/>
                  <w:marBottom w:val="0"/>
                  <w:divBdr>
                    <w:top w:val="none" w:sz="0" w:space="0" w:color="auto"/>
                    <w:left w:val="none" w:sz="0" w:space="0" w:color="auto"/>
                    <w:bottom w:val="none" w:sz="0" w:space="0" w:color="auto"/>
                    <w:right w:val="none" w:sz="0" w:space="0" w:color="auto"/>
                  </w:divBdr>
                  <w:divsChild>
                    <w:div w:id="315384233">
                      <w:marLeft w:val="0"/>
                      <w:marRight w:val="0"/>
                      <w:marTop w:val="0"/>
                      <w:marBottom w:val="0"/>
                      <w:divBdr>
                        <w:top w:val="none" w:sz="0" w:space="0" w:color="auto"/>
                        <w:left w:val="none" w:sz="0" w:space="0" w:color="auto"/>
                        <w:bottom w:val="none" w:sz="0" w:space="0" w:color="auto"/>
                        <w:right w:val="none" w:sz="0" w:space="0" w:color="auto"/>
                      </w:divBdr>
                      <w:divsChild>
                        <w:div w:id="299844720">
                          <w:marLeft w:val="0"/>
                          <w:marRight w:val="0"/>
                          <w:marTop w:val="0"/>
                          <w:marBottom w:val="105"/>
                          <w:divBdr>
                            <w:top w:val="none" w:sz="0" w:space="0" w:color="auto"/>
                            <w:left w:val="none" w:sz="0" w:space="0" w:color="auto"/>
                            <w:bottom w:val="none" w:sz="0" w:space="0" w:color="auto"/>
                            <w:right w:val="none" w:sz="0" w:space="0" w:color="auto"/>
                          </w:divBdr>
                          <w:divsChild>
                            <w:div w:id="1790394810">
                              <w:marLeft w:val="0"/>
                              <w:marRight w:val="0"/>
                              <w:marTop w:val="0"/>
                              <w:marBottom w:val="0"/>
                              <w:divBdr>
                                <w:top w:val="none" w:sz="0" w:space="0" w:color="auto"/>
                                <w:left w:val="none" w:sz="0" w:space="0" w:color="auto"/>
                                <w:bottom w:val="none" w:sz="0" w:space="0" w:color="auto"/>
                                <w:right w:val="none" w:sz="0" w:space="0" w:color="auto"/>
                              </w:divBdr>
                              <w:divsChild>
                                <w:div w:id="601769825">
                                  <w:marLeft w:val="0"/>
                                  <w:marRight w:val="0"/>
                                  <w:marTop w:val="0"/>
                                  <w:marBottom w:val="0"/>
                                  <w:divBdr>
                                    <w:top w:val="none" w:sz="0" w:space="0" w:color="auto"/>
                                    <w:left w:val="none" w:sz="0" w:space="0" w:color="auto"/>
                                    <w:bottom w:val="none" w:sz="0" w:space="0" w:color="auto"/>
                                    <w:right w:val="none" w:sz="0" w:space="0" w:color="auto"/>
                                  </w:divBdr>
                                  <w:divsChild>
                                    <w:div w:id="1210066918">
                                      <w:marLeft w:val="0"/>
                                      <w:marRight w:val="0"/>
                                      <w:marTop w:val="0"/>
                                      <w:marBottom w:val="0"/>
                                      <w:divBdr>
                                        <w:top w:val="none" w:sz="0" w:space="0" w:color="auto"/>
                                        <w:left w:val="none" w:sz="0" w:space="0" w:color="auto"/>
                                        <w:bottom w:val="none" w:sz="0" w:space="0" w:color="auto"/>
                                        <w:right w:val="none" w:sz="0" w:space="0" w:color="auto"/>
                                      </w:divBdr>
                                      <w:divsChild>
                                        <w:div w:id="226380880">
                                          <w:marLeft w:val="0"/>
                                          <w:marRight w:val="0"/>
                                          <w:marTop w:val="0"/>
                                          <w:marBottom w:val="0"/>
                                          <w:divBdr>
                                            <w:top w:val="none" w:sz="0" w:space="0" w:color="auto"/>
                                            <w:left w:val="none" w:sz="0" w:space="0" w:color="auto"/>
                                            <w:bottom w:val="none" w:sz="0" w:space="0" w:color="auto"/>
                                            <w:right w:val="none" w:sz="0" w:space="0" w:color="auto"/>
                                          </w:divBdr>
                                          <w:divsChild>
                                            <w:div w:id="673148476">
                                              <w:marLeft w:val="0"/>
                                              <w:marRight w:val="0"/>
                                              <w:marTop w:val="0"/>
                                              <w:marBottom w:val="0"/>
                                              <w:divBdr>
                                                <w:top w:val="none" w:sz="0" w:space="0" w:color="auto"/>
                                                <w:left w:val="none" w:sz="0" w:space="0" w:color="auto"/>
                                                <w:bottom w:val="none" w:sz="0" w:space="0" w:color="auto"/>
                                                <w:right w:val="none" w:sz="0" w:space="0" w:color="auto"/>
                                              </w:divBdr>
                                              <w:divsChild>
                                                <w:div w:id="1911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294010">
      <w:bodyDiv w:val="1"/>
      <w:marLeft w:val="0"/>
      <w:marRight w:val="0"/>
      <w:marTop w:val="0"/>
      <w:marBottom w:val="0"/>
      <w:divBdr>
        <w:top w:val="none" w:sz="0" w:space="0" w:color="auto"/>
        <w:left w:val="none" w:sz="0" w:space="0" w:color="auto"/>
        <w:bottom w:val="none" w:sz="0" w:space="0" w:color="auto"/>
        <w:right w:val="none" w:sz="0" w:space="0" w:color="auto"/>
      </w:divBdr>
      <w:divsChild>
        <w:div w:id="1466774446">
          <w:marLeft w:val="0"/>
          <w:marRight w:val="0"/>
          <w:marTop w:val="0"/>
          <w:marBottom w:val="0"/>
          <w:divBdr>
            <w:top w:val="none" w:sz="0" w:space="0" w:color="auto"/>
            <w:left w:val="none" w:sz="0" w:space="0" w:color="auto"/>
            <w:bottom w:val="none" w:sz="0" w:space="0" w:color="auto"/>
            <w:right w:val="none" w:sz="0" w:space="0" w:color="auto"/>
          </w:divBdr>
          <w:divsChild>
            <w:div w:id="631253918">
              <w:marLeft w:val="0"/>
              <w:marRight w:val="0"/>
              <w:marTop w:val="0"/>
              <w:marBottom w:val="0"/>
              <w:divBdr>
                <w:top w:val="none" w:sz="0" w:space="0" w:color="auto"/>
                <w:left w:val="none" w:sz="0" w:space="0" w:color="auto"/>
                <w:bottom w:val="none" w:sz="0" w:space="0" w:color="auto"/>
                <w:right w:val="none" w:sz="0" w:space="0" w:color="auto"/>
              </w:divBdr>
              <w:divsChild>
                <w:div w:id="65998389">
                  <w:marLeft w:val="285"/>
                  <w:marRight w:val="0"/>
                  <w:marTop w:val="0"/>
                  <w:marBottom w:val="0"/>
                  <w:divBdr>
                    <w:top w:val="none" w:sz="0" w:space="0" w:color="auto"/>
                    <w:left w:val="none" w:sz="0" w:space="0" w:color="auto"/>
                    <w:bottom w:val="none" w:sz="0" w:space="0" w:color="auto"/>
                    <w:right w:val="none" w:sz="0" w:space="0" w:color="auto"/>
                  </w:divBdr>
                  <w:divsChild>
                    <w:div w:id="1861970561">
                      <w:marLeft w:val="0"/>
                      <w:marRight w:val="0"/>
                      <w:marTop w:val="0"/>
                      <w:marBottom w:val="105"/>
                      <w:divBdr>
                        <w:top w:val="none" w:sz="0" w:space="0" w:color="auto"/>
                        <w:left w:val="none" w:sz="0" w:space="0" w:color="auto"/>
                        <w:bottom w:val="none" w:sz="0" w:space="0" w:color="auto"/>
                        <w:right w:val="none" w:sz="0" w:space="0" w:color="auto"/>
                      </w:divBdr>
                      <w:divsChild>
                        <w:div w:id="2109740049">
                          <w:marLeft w:val="0"/>
                          <w:marRight w:val="0"/>
                          <w:marTop w:val="0"/>
                          <w:marBottom w:val="0"/>
                          <w:divBdr>
                            <w:top w:val="single" w:sz="2" w:space="0" w:color="C5D2E0"/>
                            <w:left w:val="single" w:sz="6" w:space="1" w:color="C5D2E0"/>
                            <w:bottom w:val="single" w:sz="6" w:space="1" w:color="C5D2E0"/>
                            <w:right w:val="single" w:sz="6" w:space="1" w:color="C5D2E0"/>
                          </w:divBdr>
                          <w:divsChild>
                            <w:div w:id="1628583086">
                              <w:marLeft w:val="0"/>
                              <w:marRight w:val="0"/>
                              <w:marTop w:val="0"/>
                              <w:marBottom w:val="0"/>
                              <w:divBdr>
                                <w:top w:val="none" w:sz="0" w:space="0" w:color="auto"/>
                                <w:left w:val="none" w:sz="0" w:space="0" w:color="auto"/>
                                <w:bottom w:val="none" w:sz="0" w:space="0" w:color="auto"/>
                                <w:right w:val="none" w:sz="0" w:space="0" w:color="auto"/>
                              </w:divBdr>
                              <w:divsChild>
                                <w:div w:id="426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778905">
      <w:bodyDiv w:val="1"/>
      <w:marLeft w:val="0"/>
      <w:marRight w:val="0"/>
      <w:marTop w:val="0"/>
      <w:marBottom w:val="0"/>
      <w:divBdr>
        <w:top w:val="none" w:sz="0" w:space="0" w:color="auto"/>
        <w:left w:val="none" w:sz="0" w:space="0" w:color="auto"/>
        <w:bottom w:val="none" w:sz="0" w:space="0" w:color="auto"/>
        <w:right w:val="none" w:sz="0" w:space="0" w:color="auto"/>
      </w:divBdr>
      <w:divsChild>
        <w:div w:id="1459639137">
          <w:marLeft w:val="0"/>
          <w:marRight w:val="0"/>
          <w:marTop w:val="0"/>
          <w:marBottom w:val="0"/>
          <w:divBdr>
            <w:top w:val="none" w:sz="0" w:space="0" w:color="auto"/>
            <w:left w:val="none" w:sz="0" w:space="0" w:color="auto"/>
            <w:bottom w:val="none" w:sz="0" w:space="0" w:color="auto"/>
            <w:right w:val="none" w:sz="0" w:space="0" w:color="auto"/>
          </w:divBdr>
          <w:divsChild>
            <w:div w:id="1664973374">
              <w:marLeft w:val="0"/>
              <w:marRight w:val="0"/>
              <w:marTop w:val="0"/>
              <w:marBottom w:val="0"/>
              <w:divBdr>
                <w:top w:val="none" w:sz="0" w:space="0" w:color="auto"/>
                <w:left w:val="none" w:sz="0" w:space="0" w:color="auto"/>
                <w:bottom w:val="none" w:sz="0" w:space="0" w:color="auto"/>
                <w:right w:val="none" w:sz="0" w:space="0" w:color="auto"/>
              </w:divBdr>
              <w:divsChild>
                <w:div w:id="1220093483">
                  <w:marLeft w:val="0"/>
                  <w:marRight w:val="0"/>
                  <w:marTop w:val="0"/>
                  <w:marBottom w:val="0"/>
                  <w:divBdr>
                    <w:top w:val="none" w:sz="0" w:space="0" w:color="auto"/>
                    <w:left w:val="none" w:sz="0" w:space="0" w:color="auto"/>
                    <w:bottom w:val="none" w:sz="0" w:space="0" w:color="auto"/>
                    <w:right w:val="none" w:sz="0" w:space="0" w:color="auto"/>
                  </w:divBdr>
                  <w:divsChild>
                    <w:div w:id="212277905">
                      <w:marLeft w:val="0"/>
                      <w:marRight w:val="0"/>
                      <w:marTop w:val="0"/>
                      <w:marBottom w:val="0"/>
                      <w:divBdr>
                        <w:top w:val="none" w:sz="0" w:space="0" w:color="auto"/>
                        <w:left w:val="none" w:sz="0" w:space="0" w:color="auto"/>
                        <w:bottom w:val="none" w:sz="0" w:space="0" w:color="auto"/>
                        <w:right w:val="none" w:sz="0" w:space="0" w:color="auto"/>
                      </w:divBdr>
                      <w:divsChild>
                        <w:div w:id="1063991570">
                          <w:marLeft w:val="0"/>
                          <w:marRight w:val="0"/>
                          <w:marTop w:val="0"/>
                          <w:marBottom w:val="105"/>
                          <w:divBdr>
                            <w:top w:val="none" w:sz="0" w:space="0" w:color="auto"/>
                            <w:left w:val="none" w:sz="0" w:space="0" w:color="auto"/>
                            <w:bottom w:val="none" w:sz="0" w:space="0" w:color="auto"/>
                            <w:right w:val="none" w:sz="0" w:space="0" w:color="auto"/>
                          </w:divBdr>
                          <w:divsChild>
                            <w:div w:id="210895246">
                              <w:marLeft w:val="0"/>
                              <w:marRight w:val="0"/>
                              <w:marTop w:val="0"/>
                              <w:marBottom w:val="0"/>
                              <w:divBdr>
                                <w:top w:val="none" w:sz="0" w:space="0" w:color="auto"/>
                                <w:left w:val="none" w:sz="0" w:space="0" w:color="auto"/>
                                <w:bottom w:val="none" w:sz="0" w:space="0" w:color="auto"/>
                                <w:right w:val="none" w:sz="0" w:space="0" w:color="auto"/>
                              </w:divBdr>
                              <w:divsChild>
                                <w:div w:id="153301369">
                                  <w:marLeft w:val="0"/>
                                  <w:marRight w:val="0"/>
                                  <w:marTop w:val="0"/>
                                  <w:marBottom w:val="0"/>
                                  <w:divBdr>
                                    <w:top w:val="none" w:sz="0" w:space="0" w:color="auto"/>
                                    <w:left w:val="none" w:sz="0" w:space="0" w:color="auto"/>
                                    <w:bottom w:val="none" w:sz="0" w:space="0" w:color="auto"/>
                                    <w:right w:val="none" w:sz="0" w:space="0" w:color="auto"/>
                                  </w:divBdr>
                                  <w:divsChild>
                                    <w:div w:id="1600333113">
                                      <w:marLeft w:val="0"/>
                                      <w:marRight w:val="0"/>
                                      <w:marTop w:val="0"/>
                                      <w:marBottom w:val="0"/>
                                      <w:divBdr>
                                        <w:top w:val="none" w:sz="0" w:space="0" w:color="auto"/>
                                        <w:left w:val="none" w:sz="0" w:space="0" w:color="auto"/>
                                        <w:bottom w:val="none" w:sz="0" w:space="0" w:color="auto"/>
                                        <w:right w:val="none" w:sz="0" w:space="0" w:color="auto"/>
                                      </w:divBdr>
                                      <w:divsChild>
                                        <w:div w:id="984822386">
                                          <w:marLeft w:val="0"/>
                                          <w:marRight w:val="0"/>
                                          <w:marTop w:val="0"/>
                                          <w:marBottom w:val="0"/>
                                          <w:divBdr>
                                            <w:top w:val="none" w:sz="0" w:space="0" w:color="auto"/>
                                            <w:left w:val="none" w:sz="0" w:space="0" w:color="auto"/>
                                            <w:bottom w:val="none" w:sz="0" w:space="0" w:color="auto"/>
                                            <w:right w:val="none" w:sz="0" w:space="0" w:color="auto"/>
                                          </w:divBdr>
                                          <w:divsChild>
                                            <w:div w:id="1667437701">
                                              <w:marLeft w:val="0"/>
                                              <w:marRight w:val="0"/>
                                              <w:marTop w:val="0"/>
                                              <w:marBottom w:val="0"/>
                                              <w:divBdr>
                                                <w:top w:val="none" w:sz="0" w:space="0" w:color="auto"/>
                                                <w:left w:val="none" w:sz="0" w:space="0" w:color="auto"/>
                                                <w:bottom w:val="none" w:sz="0" w:space="0" w:color="auto"/>
                                                <w:right w:val="none" w:sz="0" w:space="0" w:color="auto"/>
                                              </w:divBdr>
                                              <w:divsChild>
                                                <w:div w:id="12663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359520">
      <w:bodyDiv w:val="1"/>
      <w:marLeft w:val="0"/>
      <w:marRight w:val="0"/>
      <w:marTop w:val="0"/>
      <w:marBottom w:val="0"/>
      <w:divBdr>
        <w:top w:val="none" w:sz="0" w:space="0" w:color="auto"/>
        <w:left w:val="none" w:sz="0" w:space="0" w:color="auto"/>
        <w:bottom w:val="none" w:sz="0" w:space="0" w:color="auto"/>
        <w:right w:val="none" w:sz="0" w:space="0" w:color="auto"/>
      </w:divBdr>
      <w:divsChild>
        <w:div w:id="1684160014">
          <w:marLeft w:val="0"/>
          <w:marRight w:val="0"/>
          <w:marTop w:val="0"/>
          <w:marBottom w:val="0"/>
          <w:divBdr>
            <w:top w:val="none" w:sz="0" w:space="0" w:color="auto"/>
            <w:left w:val="none" w:sz="0" w:space="0" w:color="auto"/>
            <w:bottom w:val="none" w:sz="0" w:space="0" w:color="auto"/>
            <w:right w:val="none" w:sz="0" w:space="0" w:color="auto"/>
          </w:divBdr>
          <w:divsChild>
            <w:div w:id="429593957">
              <w:marLeft w:val="0"/>
              <w:marRight w:val="0"/>
              <w:marTop w:val="0"/>
              <w:marBottom w:val="0"/>
              <w:divBdr>
                <w:top w:val="none" w:sz="0" w:space="0" w:color="auto"/>
                <w:left w:val="none" w:sz="0" w:space="0" w:color="auto"/>
                <w:bottom w:val="none" w:sz="0" w:space="0" w:color="auto"/>
                <w:right w:val="none" w:sz="0" w:space="0" w:color="auto"/>
              </w:divBdr>
              <w:divsChild>
                <w:div w:id="836117060">
                  <w:marLeft w:val="285"/>
                  <w:marRight w:val="0"/>
                  <w:marTop w:val="0"/>
                  <w:marBottom w:val="0"/>
                  <w:divBdr>
                    <w:top w:val="none" w:sz="0" w:space="0" w:color="auto"/>
                    <w:left w:val="none" w:sz="0" w:space="0" w:color="auto"/>
                    <w:bottom w:val="none" w:sz="0" w:space="0" w:color="auto"/>
                    <w:right w:val="none" w:sz="0" w:space="0" w:color="auto"/>
                  </w:divBdr>
                  <w:divsChild>
                    <w:div w:id="251163607">
                      <w:marLeft w:val="0"/>
                      <w:marRight w:val="0"/>
                      <w:marTop w:val="0"/>
                      <w:marBottom w:val="105"/>
                      <w:divBdr>
                        <w:top w:val="none" w:sz="0" w:space="0" w:color="auto"/>
                        <w:left w:val="none" w:sz="0" w:space="0" w:color="auto"/>
                        <w:bottom w:val="none" w:sz="0" w:space="0" w:color="auto"/>
                        <w:right w:val="none" w:sz="0" w:space="0" w:color="auto"/>
                      </w:divBdr>
                      <w:divsChild>
                        <w:div w:id="1518303381">
                          <w:marLeft w:val="0"/>
                          <w:marRight w:val="0"/>
                          <w:marTop w:val="0"/>
                          <w:marBottom w:val="0"/>
                          <w:divBdr>
                            <w:top w:val="single" w:sz="2" w:space="0" w:color="C5D2E0"/>
                            <w:left w:val="single" w:sz="6" w:space="1" w:color="C5D2E0"/>
                            <w:bottom w:val="single" w:sz="6" w:space="1" w:color="C5D2E0"/>
                            <w:right w:val="single" w:sz="6" w:space="1" w:color="C5D2E0"/>
                          </w:divBdr>
                          <w:divsChild>
                            <w:div w:id="260526788">
                              <w:marLeft w:val="0"/>
                              <w:marRight w:val="0"/>
                              <w:marTop w:val="0"/>
                              <w:marBottom w:val="0"/>
                              <w:divBdr>
                                <w:top w:val="none" w:sz="0" w:space="0" w:color="auto"/>
                                <w:left w:val="none" w:sz="0" w:space="0" w:color="auto"/>
                                <w:bottom w:val="none" w:sz="0" w:space="0" w:color="auto"/>
                                <w:right w:val="none" w:sz="0" w:space="0" w:color="auto"/>
                              </w:divBdr>
                              <w:divsChild>
                                <w:div w:id="702563093">
                                  <w:marLeft w:val="0"/>
                                  <w:marRight w:val="0"/>
                                  <w:marTop w:val="0"/>
                                  <w:marBottom w:val="0"/>
                                  <w:divBdr>
                                    <w:top w:val="none" w:sz="0" w:space="0" w:color="auto"/>
                                    <w:left w:val="none" w:sz="0" w:space="0" w:color="auto"/>
                                    <w:bottom w:val="none" w:sz="0" w:space="0" w:color="auto"/>
                                    <w:right w:val="none" w:sz="0" w:space="0" w:color="auto"/>
                                  </w:divBdr>
                                  <w:divsChild>
                                    <w:div w:id="579683370">
                                      <w:marLeft w:val="0"/>
                                      <w:marRight w:val="0"/>
                                      <w:marTop w:val="0"/>
                                      <w:marBottom w:val="0"/>
                                      <w:divBdr>
                                        <w:top w:val="none" w:sz="0" w:space="0" w:color="auto"/>
                                        <w:left w:val="none" w:sz="0" w:space="0" w:color="auto"/>
                                        <w:bottom w:val="none" w:sz="0" w:space="0" w:color="auto"/>
                                        <w:right w:val="none" w:sz="0" w:space="0" w:color="auto"/>
                                      </w:divBdr>
                                      <w:divsChild>
                                        <w:div w:id="791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36022">
      <w:bodyDiv w:val="1"/>
      <w:marLeft w:val="0"/>
      <w:marRight w:val="0"/>
      <w:marTop w:val="0"/>
      <w:marBottom w:val="0"/>
      <w:divBdr>
        <w:top w:val="none" w:sz="0" w:space="0" w:color="auto"/>
        <w:left w:val="none" w:sz="0" w:space="0" w:color="auto"/>
        <w:bottom w:val="none" w:sz="0" w:space="0" w:color="auto"/>
        <w:right w:val="none" w:sz="0" w:space="0" w:color="auto"/>
      </w:divBdr>
      <w:divsChild>
        <w:div w:id="912859313">
          <w:marLeft w:val="0"/>
          <w:marRight w:val="0"/>
          <w:marTop w:val="0"/>
          <w:marBottom w:val="0"/>
          <w:divBdr>
            <w:top w:val="none" w:sz="0" w:space="0" w:color="auto"/>
            <w:left w:val="none" w:sz="0" w:space="0" w:color="auto"/>
            <w:bottom w:val="none" w:sz="0" w:space="0" w:color="auto"/>
            <w:right w:val="none" w:sz="0" w:space="0" w:color="auto"/>
          </w:divBdr>
          <w:divsChild>
            <w:div w:id="492647999">
              <w:marLeft w:val="0"/>
              <w:marRight w:val="0"/>
              <w:marTop w:val="0"/>
              <w:marBottom w:val="0"/>
              <w:divBdr>
                <w:top w:val="none" w:sz="0" w:space="0" w:color="auto"/>
                <w:left w:val="none" w:sz="0" w:space="0" w:color="auto"/>
                <w:bottom w:val="none" w:sz="0" w:space="0" w:color="auto"/>
                <w:right w:val="none" w:sz="0" w:space="0" w:color="auto"/>
              </w:divBdr>
              <w:divsChild>
                <w:div w:id="65222774">
                  <w:marLeft w:val="285"/>
                  <w:marRight w:val="0"/>
                  <w:marTop w:val="0"/>
                  <w:marBottom w:val="0"/>
                  <w:divBdr>
                    <w:top w:val="none" w:sz="0" w:space="0" w:color="auto"/>
                    <w:left w:val="none" w:sz="0" w:space="0" w:color="auto"/>
                    <w:bottom w:val="none" w:sz="0" w:space="0" w:color="auto"/>
                    <w:right w:val="none" w:sz="0" w:space="0" w:color="auto"/>
                  </w:divBdr>
                  <w:divsChild>
                    <w:div w:id="2060132247">
                      <w:marLeft w:val="0"/>
                      <w:marRight w:val="0"/>
                      <w:marTop w:val="0"/>
                      <w:marBottom w:val="105"/>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single" w:sz="2" w:space="0" w:color="C5D2E0"/>
                            <w:left w:val="single" w:sz="6" w:space="1" w:color="C5D2E0"/>
                            <w:bottom w:val="single" w:sz="6" w:space="1" w:color="C5D2E0"/>
                            <w:right w:val="single" w:sz="6" w:space="1" w:color="C5D2E0"/>
                          </w:divBdr>
                          <w:divsChild>
                            <w:div w:id="2054890333">
                              <w:marLeft w:val="0"/>
                              <w:marRight w:val="0"/>
                              <w:marTop w:val="0"/>
                              <w:marBottom w:val="0"/>
                              <w:divBdr>
                                <w:top w:val="none" w:sz="0" w:space="0" w:color="auto"/>
                                <w:left w:val="none" w:sz="0" w:space="0" w:color="auto"/>
                                <w:bottom w:val="none" w:sz="0" w:space="0" w:color="auto"/>
                                <w:right w:val="none" w:sz="0" w:space="0" w:color="auto"/>
                              </w:divBdr>
                              <w:divsChild>
                                <w:div w:id="10477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939935">
      <w:bodyDiv w:val="1"/>
      <w:marLeft w:val="0"/>
      <w:marRight w:val="0"/>
      <w:marTop w:val="0"/>
      <w:marBottom w:val="0"/>
      <w:divBdr>
        <w:top w:val="none" w:sz="0" w:space="0" w:color="auto"/>
        <w:left w:val="none" w:sz="0" w:space="0" w:color="auto"/>
        <w:bottom w:val="none" w:sz="0" w:space="0" w:color="auto"/>
        <w:right w:val="none" w:sz="0" w:space="0" w:color="auto"/>
      </w:divBdr>
      <w:divsChild>
        <w:div w:id="637762407">
          <w:marLeft w:val="0"/>
          <w:marRight w:val="0"/>
          <w:marTop w:val="0"/>
          <w:marBottom w:val="0"/>
          <w:divBdr>
            <w:top w:val="none" w:sz="0" w:space="0" w:color="auto"/>
            <w:left w:val="none" w:sz="0" w:space="0" w:color="auto"/>
            <w:bottom w:val="none" w:sz="0" w:space="0" w:color="auto"/>
            <w:right w:val="none" w:sz="0" w:space="0" w:color="auto"/>
          </w:divBdr>
          <w:divsChild>
            <w:div w:id="608047656">
              <w:marLeft w:val="0"/>
              <w:marRight w:val="0"/>
              <w:marTop w:val="0"/>
              <w:marBottom w:val="0"/>
              <w:divBdr>
                <w:top w:val="none" w:sz="0" w:space="0" w:color="auto"/>
                <w:left w:val="none" w:sz="0" w:space="0" w:color="auto"/>
                <w:bottom w:val="none" w:sz="0" w:space="0" w:color="auto"/>
                <w:right w:val="none" w:sz="0" w:space="0" w:color="auto"/>
              </w:divBdr>
              <w:divsChild>
                <w:div w:id="1450851560">
                  <w:marLeft w:val="0"/>
                  <w:marRight w:val="0"/>
                  <w:marTop w:val="0"/>
                  <w:marBottom w:val="0"/>
                  <w:divBdr>
                    <w:top w:val="none" w:sz="0" w:space="0" w:color="auto"/>
                    <w:left w:val="none" w:sz="0" w:space="0" w:color="auto"/>
                    <w:bottom w:val="none" w:sz="0" w:space="0" w:color="auto"/>
                    <w:right w:val="none" w:sz="0" w:space="0" w:color="auto"/>
                  </w:divBdr>
                  <w:divsChild>
                    <w:div w:id="1302812370">
                      <w:marLeft w:val="0"/>
                      <w:marRight w:val="0"/>
                      <w:marTop w:val="0"/>
                      <w:marBottom w:val="0"/>
                      <w:divBdr>
                        <w:top w:val="none" w:sz="0" w:space="0" w:color="auto"/>
                        <w:left w:val="none" w:sz="0" w:space="0" w:color="auto"/>
                        <w:bottom w:val="none" w:sz="0" w:space="0" w:color="auto"/>
                        <w:right w:val="none" w:sz="0" w:space="0" w:color="auto"/>
                      </w:divBdr>
                      <w:divsChild>
                        <w:div w:id="1319580277">
                          <w:marLeft w:val="0"/>
                          <w:marRight w:val="0"/>
                          <w:marTop w:val="0"/>
                          <w:marBottom w:val="105"/>
                          <w:divBdr>
                            <w:top w:val="none" w:sz="0" w:space="0" w:color="auto"/>
                            <w:left w:val="none" w:sz="0" w:space="0" w:color="auto"/>
                            <w:bottom w:val="none" w:sz="0" w:space="0" w:color="auto"/>
                            <w:right w:val="none" w:sz="0" w:space="0" w:color="auto"/>
                          </w:divBdr>
                          <w:divsChild>
                            <w:div w:id="1518233356">
                              <w:marLeft w:val="0"/>
                              <w:marRight w:val="0"/>
                              <w:marTop w:val="0"/>
                              <w:marBottom w:val="0"/>
                              <w:divBdr>
                                <w:top w:val="none" w:sz="0" w:space="0" w:color="auto"/>
                                <w:left w:val="none" w:sz="0" w:space="0" w:color="auto"/>
                                <w:bottom w:val="none" w:sz="0" w:space="0" w:color="auto"/>
                                <w:right w:val="none" w:sz="0" w:space="0" w:color="auto"/>
                              </w:divBdr>
                              <w:divsChild>
                                <w:div w:id="1451823414">
                                  <w:marLeft w:val="0"/>
                                  <w:marRight w:val="0"/>
                                  <w:marTop w:val="0"/>
                                  <w:marBottom w:val="0"/>
                                  <w:divBdr>
                                    <w:top w:val="none" w:sz="0" w:space="0" w:color="auto"/>
                                    <w:left w:val="none" w:sz="0" w:space="0" w:color="auto"/>
                                    <w:bottom w:val="none" w:sz="0" w:space="0" w:color="auto"/>
                                    <w:right w:val="none" w:sz="0" w:space="0" w:color="auto"/>
                                  </w:divBdr>
                                  <w:divsChild>
                                    <w:div w:id="182597691">
                                      <w:marLeft w:val="0"/>
                                      <w:marRight w:val="0"/>
                                      <w:marTop w:val="60"/>
                                      <w:marBottom w:val="60"/>
                                      <w:divBdr>
                                        <w:top w:val="none" w:sz="0" w:space="0" w:color="auto"/>
                                        <w:left w:val="none" w:sz="0" w:space="0" w:color="auto"/>
                                        <w:bottom w:val="none" w:sz="0" w:space="0" w:color="auto"/>
                                        <w:right w:val="none" w:sz="0" w:space="0" w:color="auto"/>
                                      </w:divBdr>
                                      <w:divsChild>
                                        <w:div w:id="1709794591">
                                          <w:marLeft w:val="0"/>
                                          <w:marRight w:val="0"/>
                                          <w:marTop w:val="0"/>
                                          <w:marBottom w:val="0"/>
                                          <w:divBdr>
                                            <w:top w:val="none" w:sz="0" w:space="0" w:color="auto"/>
                                            <w:left w:val="none" w:sz="0" w:space="0" w:color="auto"/>
                                            <w:bottom w:val="none" w:sz="0" w:space="0" w:color="auto"/>
                                            <w:right w:val="none" w:sz="0" w:space="0" w:color="auto"/>
                                          </w:divBdr>
                                          <w:divsChild>
                                            <w:div w:id="116527401">
                                              <w:marLeft w:val="0"/>
                                              <w:marRight w:val="0"/>
                                              <w:marTop w:val="0"/>
                                              <w:marBottom w:val="0"/>
                                              <w:divBdr>
                                                <w:top w:val="none" w:sz="0" w:space="0" w:color="auto"/>
                                                <w:left w:val="none" w:sz="0" w:space="0" w:color="auto"/>
                                                <w:bottom w:val="none" w:sz="0" w:space="0" w:color="auto"/>
                                                <w:right w:val="none" w:sz="0" w:space="0" w:color="auto"/>
                                              </w:divBdr>
                                              <w:divsChild>
                                                <w:div w:id="313221907">
                                                  <w:marLeft w:val="0"/>
                                                  <w:marRight w:val="0"/>
                                                  <w:marTop w:val="0"/>
                                                  <w:marBottom w:val="0"/>
                                                  <w:divBdr>
                                                    <w:top w:val="none" w:sz="0" w:space="0" w:color="auto"/>
                                                    <w:left w:val="none" w:sz="0" w:space="0" w:color="auto"/>
                                                    <w:bottom w:val="none" w:sz="0" w:space="0" w:color="auto"/>
                                                    <w:right w:val="none" w:sz="0" w:space="0" w:color="auto"/>
                                                  </w:divBdr>
                                                  <w:divsChild>
                                                    <w:div w:id="1317607266">
                                                      <w:marLeft w:val="0"/>
                                                      <w:marRight w:val="0"/>
                                                      <w:marTop w:val="0"/>
                                                      <w:marBottom w:val="0"/>
                                                      <w:divBdr>
                                                        <w:top w:val="none" w:sz="0" w:space="0" w:color="auto"/>
                                                        <w:left w:val="none" w:sz="0" w:space="0" w:color="auto"/>
                                                        <w:bottom w:val="none" w:sz="0" w:space="0" w:color="auto"/>
                                                        <w:right w:val="none" w:sz="0" w:space="0" w:color="auto"/>
                                                      </w:divBdr>
                                                      <w:divsChild>
                                                        <w:div w:id="326832972">
                                                          <w:marLeft w:val="0"/>
                                                          <w:marRight w:val="0"/>
                                                          <w:marTop w:val="0"/>
                                                          <w:marBottom w:val="0"/>
                                                          <w:divBdr>
                                                            <w:top w:val="none" w:sz="0" w:space="0" w:color="auto"/>
                                                            <w:left w:val="none" w:sz="0" w:space="0" w:color="auto"/>
                                                            <w:bottom w:val="none" w:sz="0" w:space="0" w:color="auto"/>
                                                            <w:right w:val="none" w:sz="0" w:space="0" w:color="auto"/>
                                                          </w:divBdr>
                                                          <w:divsChild>
                                                            <w:div w:id="1343119110">
                                                              <w:marLeft w:val="0"/>
                                                              <w:marRight w:val="0"/>
                                                              <w:marTop w:val="0"/>
                                                              <w:marBottom w:val="0"/>
                                                              <w:divBdr>
                                                                <w:top w:val="none" w:sz="0" w:space="0" w:color="auto"/>
                                                                <w:left w:val="none" w:sz="0" w:space="0" w:color="auto"/>
                                                                <w:bottom w:val="none" w:sz="0" w:space="0" w:color="auto"/>
                                                                <w:right w:val="none" w:sz="0" w:space="0" w:color="auto"/>
                                                              </w:divBdr>
                                                              <w:divsChild>
                                                                <w:div w:id="16171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422072">
      <w:bodyDiv w:val="1"/>
      <w:marLeft w:val="0"/>
      <w:marRight w:val="0"/>
      <w:marTop w:val="0"/>
      <w:marBottom w:val="0"/>
      <w:divBdr>
        <w:top w:val="none" w:sz="0" w:space="0" w:color="auto"/>
        <w:left w:val="none" w:sz="0" w:space="0" w:color="auto"/>
        <w:bottom w:val="none" w:sz="0" w:space="0" w:color="auto"/>
        <w:right w:val="none" w:sz="0" w:space="0" w:color="auto"/>
      </w:divBdr>
      <w:divsChild>
        <w:div w:id="1912814568">
          <w:marLeft w:val="0"/>
          <w:marRight w:val="0"/>
          <w:marTop w:val="0"/>
          <w:marBottom w:val="0"/>
          <w:divBdr>
            <w:top w:val="none" w:sz="0" w:space="0" w:color="auto"/>
            <w:left w:val="none" w:sz="0" w:space="0" w:color="auto"/>
            <w:bottom w:val="none" w:sz="0" w:space="0" w:color="auto"/>
            <w:right w:val="none" w:sz="0" w:space="0" w:color="auto"/>
          </w:divBdr>
          <w:divsChild>
            <w:div w:id="167646059">
              <w:marLeft w:val="0"/>
              <w:marRight w:val="0"/>
              <w:marTop w:val="0"/>
              <w:marBottom w:val="0"/>
              <w:divBdr>
                <w:top w:val="none" w:sz="0" w:space="0" w:color="auto"/>
                <w:left w:val="none" w:sz="0" w:space="0" w:color="auto"/>
                <w:bottom w:val="none" w:sz="0" w:space="0" w:color="auto"/>
                <w:right w:val="none" w:sz="0" w:space="0" w:color="auto"/>
              </w:divBdr>
              <w:divsChild>
                <w:div w:id="753093861">
                  <w:marLeft w:val="285"/>
                  <w:marRight w:val="0"/>
                  <w:marTop w:val="0"/>
                  <w:marBottom w:val="0"/>
                  <w:divBdr>
                    <w:top w:val="none" w:sz="0" w:space="0" w:color="auto"/>
                    <w:left w:val="none" w:sz="0" w:space="0" w:color="auto"/>
                    <w:bottom w:val="none" w:sz="0" w:space="0" w:color="auto"/>
                    <w:right w:val="none" w:sz="0" w:space="0" w:color="auto"/>
                  </w:divBdr>
                  <w:divsChild>
                    <w:div w:id="16779296">
                      <w:marLeft w:val="0"/>
                      <w:marRight w:val="0"/>
                      <w:marTop w:val="0"/>
                      <w:marBottom w:val="105"/>
                      <w:divBdr>
                        <w:top w:val="none" w:sz="0" w:space="0" w:color="auto"/>
                        <w:left w:val="none" w:sz="0" w:space="0" w:color="auto"/>
                        <w:bottom w:val="none" w:sz="0" w:space="0" w:color="auto"/>
                        <w:right w:val="none" w:sz="0" w:space="0" w:color="auto"/>
                      </w:divBdr>
                      <w:divsChild>
                        <w:div w:id="1505123451">
                          <w:marLeft w:val="0"/>
                          <w:marRight w:val="0"/>
                          <w:marTop w:val="0"/>
                          <w:marBottom w:val="0"/>
                          <w:divBdr>
                            <w:top w:val="single" w:sz="2" w:space="0" w:color="C5D2E0"/>
                            <w:left w:val="single" w:sz="6" w:space="1" w:color="C5D2E0"/>
                            <w:bottom w:val="single" w:sz="6" w:space="1" w:color="C5D2E0"/>
                            <w:right w:val="single" w:sz="6" w:space="1" w:color="C5D2E0"/>
                          </w:divBdr>
                          <w:divsChild>
                            <w:div w:id="1988431812">
                              <w:marLeft w:val="0"/>
                              <w:marRight w:val="0"/>
                              <w:marTop w:val="0"/>
                              <w:marBottom w:val="0"/>
                              <w:divBdr>
                                <w:top w:val="none" w:sz="0" w:space="0" w:color="auto"/>
                                <w:left w:val="none" w:sz="0" w:space="0" w:color="auto"/>
                                <w:bottom w:val="none" w:sz="0" w:space="0" w:color="auto"/>
                                <w:right w:val="none" w:sz="0" w:space="0" w:color="auto"/>
                              </w:divBdr>
                              <w:divsChild>
                                <w:div w:id="73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202314">
      <w:bodyDiv w:val="1"/>
      <w:marLeft w:val="0"/>
      <w:marRight w:val="0"/>
      <w:marTop w:val="0"/>
      <w:marBottom w:val="0"/>
      <w:divBdr>
        <w:top w:val="none" w:sz="0" w:space="0" w:color="auto"/>
        <w:left w:val="none" w:sz="0" w:space="0" w:color="auto"/>
        <w:bottom w:val="none" w:sz="0" w:space="0" w:color="auto"/>
        <w:right w:val="none" w:sz="0" w:space="0" w:color="auto"/>
      </w:divBdr>
      <w:divsChild>
        <w:div w:id="653799612">
          <w:marLeft w:val="0"/>
          <w:marRight w:val="0"/>
          <w:marTop w:val="0"/>
          <w:marBottom w:val="0"/>
          <w:divBdr>
            <w:top w:val="none" w:sz="0" w:space="0" w:color="auto"/>
            <w:left w:val="none" w:sz="0" w:space="0" w:color="auto"/>
            <w:bottom w:val="none" w:sz="0" w:space="0" w:color="auto"/>
            <w:right w:val="none" w:sz="0" w:space="0" w:color="auto"/>
          </w:divBdr>
          <w:divsChild>
            <w:div w:id="1558472846">
              <w:marLeft w:val="0"/>
              <w:marRight w:val="0"/>
              <w:marTop w:val="0"/>
              <w:marBottom w:val="0"/>
              <w:divBdr>
                <w:top w:val="none" w:sz="0" w:space="0" w:color="auto"/>
                <w:left w:val="none" w:sz="0" w:space="0" w:color="auto"/>
                <w:bottom w:val="none" w:sz="0" w:space="0" w:color="auto"/>
                <w:right w:val="none" w:sz="0" w:space="0" w:color="auto"/>
              </w:divBdr>
              <w:divsChild>
                <w:div w:id="922762467">
                  <w:marLeft w:val="285"/>
                  <w:marRight w:val="0"/>
                  <w:marTop w:val="0"/>
                  <w:marBottom w:val="0"/>
                  <w:divBdr>
                    <w:top w:val="none" w:sz="0" w:space="0" w:color="auto"/>
                    <w:left w:val="none" w:sz="0" w:space="0" w:color="auto"/>
                    <w:bottom w:val="none" w:sz="0" w:space="0" w:color="auto"/>
                    <w:right w:val="none" w:sz="0" w:space="0" w:color="auto"/>
                  </w:divBdr>
                  <w:divsChild>
                    <w:div w:id="367031582">
                      <w:marLeft w:val="0"/>
                      <w:marRight w:val="0"/>
                      <w:marTop w:val="0"/>
                      <w:marBottom w:val="105"/>
                      <w:divBdr>
                        <w:top w:val="none" w:sz="0" w:space="0" w:color="auto"/>
                        <w:left w:val="none" w:sz="0" w:space="0" w:color="auto"/>
                        <w:bottom w:val="none" w:sz="0" w:space="0" w:color="auto"/>
                        <w:right w:val="none" w:sz="0" w:space="0" w:color="auto"/>
                      </w:divBdr>
                      <w:divsChild>
                        <w:div w:id="1614748631">
                          <w:marLeft w:val="0"/>
                          <w:marRight w:val="0"/>
                          <w:marTop w:val="0"/>
                          <w:marBottom w:val="0"/>
                          <w:divBdr>
                            <w:top w:val="single" w:sz="2" w:space="0" w:color="C5D2E0"/>
                            <w:left w:val="single" w:sz="6" w:space="1" w:color="C5D2E0"/>
                            <w:bottom w:val="single" w:sz="6" w:space="1" w:color="C5D2E0"/>
                            <w:right w:val="single" w:sz="6" w:space="1" w:color="C5D2E0"/>
                          </w:divBdr>
                          <w:divsChild>
                            <w:div w:id="335230182">
                              <w:marLeft w:val="0"/>
                              <w:marRight w:val="0"/>
                              <w:marTop w:val="0"/>
                              <w:marBottom w:val="0"/>
                              <w:divBdr>
                                <w:top w:val="none" w:sz="0" w:space="0" w:color="auto"/>
                                <w:left w:val="none" w:sz="0" w:space="0" w:color="auto"/>
                                <w:bottom w:val="none" w:sz="0" w:space="0" w:color="auto"/>
                                <w:right w:val="none" w:sz="0" w:space="0" w:color="auto"/>
                              </w:divBdr>
                              <w:divsChild>
                                <w:div w:id="17823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144">
      <w:bodyDiv w:val="1"/>
      <w:marLeft w:val="0"/>
      <w:marRight w:val="0"/>
      <w:marTop w:val="0"/>
      <w:marBottom w:val="0"/>
      <w:divBdr>
        <w:top w:val="none" w:sz="0" w:space="0" w:color="auto"/>
        <w:left w:val="none" w:sz="0" w:space="0" w:color="auto"/>
        <w:bottom w:val="none" w:sz="0" w:space="0" w:color="auto"/>
        <w:right w:val="none" w:sz="0" w:space="0" w:color="auto"/>
      </w:divBdr>
      <w:divsChild>
        <w:div w:id="1576431192">
          <w:marLeft w:val="0"/>
          <w:marRight w:val="0"/>
          <w:marTop w:val="0"/>
          <w:marBottom w:val="0"/>
          <w:divBdr>
            <w:top w:val="none" w:sz="0" w:space="0" w:color="auto"/>
            <w:left w:val="none" w:sz="0" w:space="0" w:color="auto"/>
            <w:bottom w:val="none" w:sz="0" w:space="0" w:color="auto"/>
            <w:right w:val="none" w:sz="0" w:space="0" w:color="auto"/>
          </w:divBdr>
          <w:divsChild>
            <w:div w:id="25181197">
              <w:marLeft w:val="0"/>
              <w:marRight w:val="0"/>
              <w:marTop w:val="0"/>
              <w:marBottom w:val="0"/>
              <w:divBdr>
                <w:top w:val="none" w:sz="0" w:space="0" w:color="auto"/>
                <w:left w:val="none" w:sz="0" w:space="0" w:color="auto"/>
                <w:bottom w:val="none" w:sz="0" w:space="0" w:color="auto"/>
                <w:right w:val="none" w:sz="0" w:space="0" w:color="auto"/>
              </w:divBdr>
              <w:divsChild>
                <w:div w:id="2094425745">
                  <w:marLeft w:val="285"/>
                  <w:marRight w:val="0"/>
                  <w:marTop w:val="0"/>
                  <w:marBottom w:val="0"/>
                  <w:divBdr>
                    <w:top w:val="none" w:sz="0" w:space="0" w:color="auto"/>
                    <w:left w:val="none" w:sz="0" w:space="0" w:color="auto"/>
                    <w:bottom w:val="none" w:sz="0" w:space="0" w:color="auto"/>
                    <w:right w:val="none" w:sz="0" w:space="0" w:color="auto"/>
                  </w:divBdr>
                  <w:divsChild>
                    <w:div w:id="535392244">
                      <w:marLeft w:val="0"/>
                      <w:marRight w:val="0"/>
                      <w:marTop w:val="0"/>
                      <w:marBottom w:val="105"/>
                      <w:divBdr>
                        <w:top w:val="none" w:sz="0" w:space="0" w:color="auto"/>
                        <w:left w:val="none" w:sz="0" w:space="0" w:color="auto"/>
                        <w:bottom w:val="none" w:sz="0" w:space="0" w:color="auto"/>
                        <w:right w:val="none" w:sz="0" w:space="0" w:color="auto"/>
                      </w:divBdr>
                      <w:divsChild>
                        <w:div w:id="401562828">
                          <w:marLeft w:val="0"/>
                          <w:marRight w:val="0"/>
                          <w:marTop w:val="0"/>
                          <w:marBottom w:val="0"/>
                          <w:divBdr>
                            <w:top w:val="single" w:sz="2" w:space="0" w:color="C5D2E0"/>
                            <w:left w:val="single" w:sz="6" w:space="1" w:color="C5D2E0"/>
                            <w:bottom w:val="single" w:sz="6" w:space="1" w:color="C5D2E0"/>
                            <w:right w:val="single" w:sz="6" w:space="1" w:color="C5D2E0"/>
                          </w:divBdr>
                          <w:divsChild>
                            <w:div w:id="953445180">
                              <w:marLeft w:val="0"/>
                              <w:marRight w:val="0"/>
                              <w:marTop w:val="0"/>
                              <w:marBottom w:val="0"/>
                              <w:divBdr>
                                <w:top w:val="none" w:sz="0" w:space="0" w:color="auto"/>
                                <w:left w:val="none" w:sz="0" w:space="0" w:color="auto"/>
                                <w:bottom w:val="none" w:sz="0" w:space="0" w:color="auto"/>
                                <w:right w:val="none" w:sz="0" w:space="0" w:color="auto"/>
                              </w:divBdr>
                              <w:divsChild>
                                <w:div w:id="4886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57821">
      <w:bodyDiv w:val="1"/>
      <w:marLeft w:val="0"/>
      <w:marRight w:val="0"/>
      <w:marTop w:val="0"/>
      <w:marBottom w:val="0"/>
      <w:divBdr>
        <w:top w:val="none" w:sz="0" w:space="0" w:color="auto"/>
        <w:left w:val="none" w:sz="0" w:space="0" w:color="auto"/>
        <w:bottom w:val="none" w:sz="0" w:space="0" w:color="auto"/>
        <w:right w:val="none" w:sz="0" w:space="0" w:color="auto"/>
      </w:divBdr>
      <w:divsChild>
        <w:div w:id="2118017871">
          <w:marLeft w:val="0"/>
          <w:marRight w:val="0"/>
          <w:marTop w:val="0"/>
          <w:marBottom w:val="0"/>
          <w:divBdr>
            <w:top w:val="none" w:sz="0" w:space="0" w:color="auto"/>
            <w:left w:val="none" w:sz="0" w:space="0" w:color="auto"/>
            <w:bottom w:val="none" w:sz="0" w:space="0" w:color="auto"/>
            <w:right w:val="none" w:sz="0" w:space="0" w:color="auto"/>
          </w:divBdr>
          <w:divsChild>
            <w:div w:id="6952708">
              <w:marLeft w:val="0"/>
              <w:marRight w:val="0"/>
              <w:marTop w:val="0"/>
              <w:marBottom w:val="0"/>
              <w:divBdr>
                <w:top w:val="none" w:sz="0" w:space="0" w:color="auto"/>
                <w:left w:val="none" w:sz="0" w:space="0" w:color="auto"/>
                <w:bottom w:val="none" w:sz="0" w:space="0" w:color="auto"/>
                <w:right w:val="none" w:sz="0" w:space="0" w:color="auto"/>
              </w:divBdr>
              <w:divsChild>
                <w:div w:id="1029719834">
                  <w:marLeft w:val="0"/>
                  <w:marRight w:val="0"/>
                  <w:marTop w:val="0"/>
                  <w:marBottom w:val="0"/>
                  <w:divBdr>
                    <w:top w:val="none" w:sz="0" w:space="0" w:color="auto"/>
                    <w:left w:val="none" w:sz="0" w:space="0" w:color="auto"/>
                    <w:bottom w:val="none" w:sz="0" w:space="0" w:color="auto"/>
                    <w:right w:val="none" w:sz="0" w:space="0" w:color="auto"/>
                  </w:divBdr>
                  <w:divsChild>
                    <w:div w:id="452098592">
                      <w:marLeft w:val="0"/>
                      <w:marRight w:val="0"/>
                      <w:marTop w:val="0"/>
                      <w:marBottom w:val="105"/>
                      <w:divBdr>
                        <w:top w:val="none" w:sz="0" w:space="0" w:color="auto"/>
                        <w:left w:val="none" w:sz="0" w:space="0" w:color="auto"/>
                        <w:bottom w:val="none" w:sz="0" w:space="0" w:color="auto"/>
                        <w:right w:val="none" w:sz="0" w:space="0" w:color="auto"/>
                      </w:divBdr>
                      <w:divsChild>
                        <w:div w:id="1016688735">
                          <w:marLeft w:val="0"/>
                          <w:marRight w:val="0"/>
                          <w:marTop w:val="0"/>
                          <w:marBottom w:val="0"/>
                          <w:divBdr>
                            <w:top w:val="none" w:sz="0" w:space="0" w:color="auto"/>
                            <w:left w:val="none" w:sz="0" w:space="0" w:color="auto"/>
                            <w:bottom w:val="none" w:sz="0" w:space="0" w:color="auto"/>
                            <w:right w:val="none" w:sz="0" w:space="0" w:color="auto"/>
                          </w:divBdr>
                          <w:divsChild>
                            <w:div w:id="342051276">
                              <w:marLeft w:val="0"/>
                              <w:marRight w:val="0"/>
                              <w:marTop w:val="0"/>
                              <w:marBottom w:val="0"/>
                              <w:divBdr>
                                <w:top w:val="none" w:sz="0" w:space="0" w:color="auto"/>
                                <w:left w:val="none" w:sz="0" w:space="0" w:color="auto"/>
                                <w:bottom w:val="none" w:sz="0" w:space="0" w:color="auto"/>
                                <w:right w:val="none" w:sz="0" w:space="0" w:color="auto"/>
                              </w:divBdr>
                              <w:divsChild>
                                <w:div w:id="984042109">
                                  <w:marLeft w:val="0"/>
                                  <w:marRight w:val="0"/>
                                  <w:marTop w:val="0"/>
                                  <w:marBottom w:val="0"/>
                                  <w:divBdr>
                                    <w:top w:val="none" w:sz="0" w:space="0" w:color="auto"/>
                                    <w:left w:val="none" w:sz="0" w:space="0" w:color="auto"/>
                                    <w:bottom w:val="none" w:sz="0" w:space="0" w:color="auto"/>
                                    <w:right w:val="none" w:sz="0" w:space="0" w:color="auto"/>
                                  </w:divBdr>
                                  <w:divsChild>
                                    <w:div w:id="648481045">
                                      <w:marLeft w:val="0"/>
                                      <w:marRight w:val="0"/>
                                      <w:marTop w:val="0"/>
                                      <w:marBottom w:val="0"/>
                                      <w:divBdr>
                                        <w:top w:val="none" w:sz="0" w:space="0" w:color="auto"/>
                                        <w:left w:val="none" w:sz="0" w:space="0" w:color="auto"/>
                                        <w:bottom w:val="none" w:sz="0" w:space="0" w:color="auto"/>
                                        <w:right w:val="none" w:sz="0" w:space="0" w:color="auto"/>
                                      </w:divBdr>
                                      <w:divsChild>
                                        <w:div w:id="1889759831">
                                          <w:marLeft w:val="0"/>
                                          <w:marRight w:val="0"/>
                                          <w:marTop w:val="0"/>
                                          <w:marBottom w:val="0"/>
                                          <w:divBdr>
                                            <w:top w:val="none" w:sz="0" w:space="0" w:color="auto"/>
                                            <w:left w:val="none" w:sz="0" w:space="0" w:color="auto"/>
                                            <w:bottom w:val="none" w:sz="0" w:space="0" w:color="auto"/>
                                            <w:right w:val="none" w:sz="0" w:space="0" w:color="auto"/>
                                          </w:divBdr>
                                          <w:divsChild>
                                            <w:div w:id="4303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056">
                                      <w:marLeft w:val="0"/>
                                      <w:marRight w:val="0"/>
                                      <w:marTop w:val="0"/>
                                      <w:marBottom w:val="0"/>
                                      <w:divBdr>
                                        <w:top w:val="none" w:sz="0" w:space="0" w:color="auto"/>
                                        <w:left w:val="none" w:sz="0" w:space="0" w:color="auto"/>
                                        <w:bottom w:val="none" w:sz="0" w:space="0" w:color="auto"/>
                                        <w:right w:val="none" w:sz="0" w:space="0" w:color="auto"/>
                                      </w:divBdr>
                                      <w:divsChild>
                                        <w:div w:id="2038583112">
                                          <w:marLeft w:val="0"/>
                                          <w:marRight w:val="0"/>
                                          <w:marTop w:val="0"/>
                                          <w:marBottom w:val="0"/>
                                          <w:divBdr>
                                            <w:top w:val="none" w:sz="0" w:space="0" w:color="auto"/>
                                            <w:left w:val="none" w:sz="0" w:space="0" w:color="auto"/>
                                            <w:bottom w:val="none" w:sz="0" w:space="0" w:color="auto"/>
                                            <w:right w:val="none" w:sz="0" w:space="0" w:color="auto"/>
                                          </w:divBdr>
                                        </w:div>
                                        <w:div w:id="712384405">
                                          <w:marLeft w:val="0"/>
                                          <w:marRight w:val="0"/>
                                          <w:marTop w:val="0"/>
                                          <w:marBottom w:val="0"/>
                                          <w:divBdr>
                                            <w:top w:val="none" w:sz="0" w:space="0" w:color="auto"/>
                                            <w:left w:val="none" w:sz="0" w:space="0" w:color="auto"/>
                                            <w:bottom w:val="none" w:sz="0" w:space="0" w:color="auto"/>
                                            <w:right w:val="none" w:sz="0" w:space="0" w:color="auto"/>
                                          </w:divBdr>
                                          <w:divsChild>
                                            <w:div w:id="3287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477">
                                      <w:marLeft w:val="0"/>
                                      <w:marRight w:val="0"/>
                                      <w:marTop w:val="0"/>
                                      <w:marBottom w:val="0"/>
                                      <w:divBdr>
                                        <w:top w:val="none" w:sz="0" w:space="0" w:color="auto"/>
                                        <w:left w:val="none" w:sz="0" w:space="0" w:color="auto"/>
                                        <w:bottom w:val="none" w:sz="0" w:space="0" w:color="auto"/>
                                        <w:right w:val="none" w:sz="0" w:space="0" w:color="auto"/>
                                      </w:divBdr>
                                      <w:divsChild>
                                        <w:div w:id="1959950852">
                                          <w:marLeft w:val="0"/>
                                          <w:marRight w:val="0"/>
                                          <w:marTop w:val="0"/>
                                          <w:marBottom w:val="0"/>
                                          <w:divBdr>
                                            <w:top w:val="none" w:sz="0" w:space="0" w:color="auto"/>
                                            <w:left w:val="none" w:sz="0" w:space="0" w:color="auto"/>
                                            <w:bottom w:val="none" w:sz="0" w:space="0" w:color="auto"/>
                                            <w:right w:val="none" w:sz="0" w:space="0" w:color="auto"/>
                                          </w:divBdr>
                                        </w:div>
                                        <w:div w:id="1263879934">
                                          <w:marLeft w:val="0"/>
                                          <w:marRight w:val="0"/>
                                          <w:marTop w:val="0"/>
                                          <w:marBottom w:val="0"/>
                                          <w:divBdr>
                                            <w:top w:val="none" w:sz="0" w:space="0" w:color="auto"/>
                                            <w:left w:val="none" w:sz="0" w:space="0" w:color="auto"/>
                                            <w:bottom w:val="none" w:sz="0" w:space="0" w:color="auto"/>
                                            <w:right w:val="none" w:sz="0" w:space="0" w:color="auto"/>
                                          </w:divBdr>
                                          <w:divsChild>
                                            <w:div w:id="3830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772">
                                      <w:marLeft w:val="0"/>
                                      <w:marRight w:val="0"/>
                                      <w:marTop w:val="0"/>
                                      <w:marBottom w:val="0"/>
                                      <w:divBdr>
                                        <w:top w:val="none" w:sz="0" w:space="0" w:color="auto"/>
                                        <w:left w:val="none" w:sz="0" w:space="0" w:color="auto"/>
                                        <w:bottom w:val="none" w:sz="0" w:space="0" w:color="auto"/>
                                        <w:right w:val="none" w:sz="0" w:space="0" w:color="auto"/>
                                      </w:divBdr>
                                      <w:divsChild>
                                        <w:div w:id="1554001908">
                                          <w:marLeft w:val="0"/>
                                          <w:marRight w:val="0"/>
                                          <w:marTop w:val="0"/>
                                          <w:marBottom w:val="0"/>
                                          <w:divBdr>
                                            <w:top w:val="none" w:sz="0" w:space="0" w:color="auto"/>
                                            <w:left w:val="none" w:sz="0" w:space="0" w:color="auto"/>
                                            <w:bottom w:val="none" w:sz="0" w:space="0" w:color="auto"/>
                                            <w:right w:val="none" w:sz="0" w:space="0" w:color="auto"/>
                                          </w:divBdr>
                                        </w:div>
                                        <w:div w:id="688264996">
                                          <w:marLeft w:val="0"/>
                                          <w:marRight w:val="0"/>
                                          <w:marTop w:val="0"/>
                                          <w:marBottom w:val="0"/>
                                          <w:divBdr>
                                            <w:top w:val="none" w:sz="0" w:space="0" w:color="auto"/>
                                            <w:left w:val="none" w:sz="0" w:space="0" w:color="auto"/>
                                            <w:bottom w:val="none" w:sz="0" w:space="0" w:color="auto"/>
                                            <w:right w:val="none" w:sz="0" w:space="0" w:color="auto"/>
                                          </w:divBdr>
                                          <w:divsChild>
                                            <w:div w:id="936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261">
                                      <w:marLeft w:val="0"/>
                                      <w:marRight w:val="0"/>
                                      <w:marTop w:val="0"/>
                                      <w:marBottom w:val="0"/>
                                      <w:divBdr>
                                        <w:top w:val="none" w:sz="0" w:space="0" w:color="auto"/>
                                        <w:left w:val="none" w:sz="0" w:space="0" w:color="auto"/>
                                        <w:bottom w:val="none" w:sz="0" w:space="0" w:color="auto"/>
                                        <w:right w:val="none" w:sz="0" w:space="0" w:color="auto"/>
                                      </w:divBdr>
                                      <w:divsChild>
                                        <w:div w:id="794638579">
                                          <w:marLeft w:val="0"/>
                                          <w:marRight w:val="0"/>
                                          <w:marTop w:val="0"/>
                                          <w:marBottom w:val="0"/>
                                          <w:divBdr>
                                            <w:top w:val="none" w:sz="0" w:space="0" w:color="auto"/>
                                            <w:left w:val="none" w:sz="0" w:space="0" w:color="auto"/>
                                            <w:bottom w:val="none" w:sz="0" w:space="0" w:color="auto"/>
                                            <w:right w:val="none" w:sz="0" w:space="0" w:color="auto"/>
                                          </w:divBdr>
                                        </w:div>
                                        <w:div w:id="1838619439">
                                          <w:marLeft w:val="0"/>
                                          <w:marRight w:val="0"/>
                                          <w:marTop w:val="0"/>
                                          <w:marBottom w:val="0"/>
                                          <w:divBdr>
                                            <w:top w:val="none" w:sz="0" w:space="0" w:color="auto"/>
                                            <w:left w:val="none" w:sz="0" w:space="0" w:color="auto"/>
                                            <w:bottom w:val="none" w:sz="0" w:space="0" w:color="auto"/>
                                            <w:right w:val="none" w:sz="0" w:space="0" w:color="auto"/>
                                          </w:divBdr>
                                          <w:divsChild>
                                            <w:div w:id="1632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664">
                                      <w:marLeft w:val="0"/>
                                      <w:marRight w:val="0"/>
                                      <w:marTop w:val="0"/>
                                      <w:marBottom w:val="0"/>
                                      <w:divBdr>
                                        <w:top w:val="none" w:sz="0" w:space="0" w:color="auto"/>
                                        <w:left w:val="none" w:sz="0" w:space="0" w:color="auto"/>
                                        <w:bottom w:val="none" w:sz="0" w:space="0" w:color="auto"/>
                                        <w:right w:val="none" w:sz="0" w:space="0" w:color="auto"/>
                                      </w:divBdr>
                                      <w:divsChild>
                                        <w:div w:id="1482231555">
                                          <w:marLeft w:val="0"/>
                                          <w:marRight w:val="0"/>
                                          <w:marTop w:val="0"/>
                                          <w:marBottom w:val="0"/>
                                          <w:divBdr>
                                            <w:top w:val="none" w:sz="0" w:space="0" w:color="auto"/>
                                            <w:left w:val="none" w:sz="0" w:space="0" w:color="auto"/>
                                            <w:bottom w:val="none" w:sz="0" w:space="0" w:color="auto"/>
                                            <w:right w:val="none" w:sz="0" w:space="0" w:color="auto"/>
                                          </w:divBdr>
                                        </w:div>
                                        <w:div w:id="1305431559">
                                          <w:marLeft w:val="0"/>
                                          <w:marRight w:val="0"/>
                                          <w:marTop w:val="0"/>
                                          <w:marBottom w:val="0"/>
                                          <w:divBdr>
                                            <w:top w:val="none" w:sz="0" w:space="0" w:color="auto"/>
                                            <w:left w:val="none" w:sz="0" w:space="0" w:color="auto"/>
                                            <w:bottom w:val="none" w:sz="0" w:space="0" w:color="auto"/>
                                            <w:right w:val="none" w:sz="0" w:space="0" w:color="auto"/>
                                          </w:divBdr>
                                          <w:divsChild>
                                            <w:div w:id="18889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549">
                                      <w:marLeft w:val="0"/>
                                      <w:marRight w:val="0"/>
                                      <w:marTop w:val="0"/>
                                      <w:marBottom w:val="0"/>
                                      <w:divBdr>
                                        <w:top w:val="none" w:sz="0" w:space="0" w:color="auto"/>
                                        <w:left w:val="none" w:sz="0" w:space="0" w:color="auto"/>
                                        <w:bottom w:val="none" w:sz="0" w:space="0" w:color="auto"/>
                                        <w:right w:val="none" w:sz="0" w:space="0" w:color="auto"/>
                                      </w:divBdr>
                                      <w:divsChild>
                                        <w:div w:id="527912303">
                                          <w:marLeft w:val="0"/>
                                          <w:marRight w:val="0"/>
                                          <w:marTop w:val="0"/>
                                          <w:marBottom w:val="0"/>
                                          <w:divBdr>
                                            <w:top w:val="none" w:sz="0" w:space="0" w:color="auto"/>
                                            <w:left w:val="none" w:sz="0" w:space="0" w:color="auto"/>
                                            <w:bottom w:val="none" w:sz="0" w:space="0" w:color="auto"/>
                                            <w:right w:val="none" w:sz="0" w:space="0" w:color="auto"/>
                                          </w:divBdr>
                                        </w:div>
                                        <w:div w:id="1037315391">
                                          <w:marLeft w:val="0"/>
                                          <w:marRight w:val="0"/>
                                          <w:marTop w:val="0"/>
                                          <w:marBottom w:val="0"/>
                                          <w:divBdr>
                                            <w:top w:val="none" w:sz="0" w:space="0" w:color="auto"/>
                                            <w:left w:val="none" w:sz="0" w:space="0" w:color="auto"/>
                                            <w:bottom w:val="none" w:sz="0" w:space="0" w:color="auto"/>
                                            <w:right w:val="none" w:sz="0" w:space="0" w:color="auto"/>
                                          </w:divBdr>
                                          <w:divsChild>
                                            <w:div w:id="802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8977">
                                      <w:marLeft w:val="0"/>
                                      <w:marRight w:val="0"/>
                                      <w:marTop w:val="0"/>
                                      <w:marBottom w:val="0"/>
                                      <w:divBdr>
                                        <w:top w:val="none" w:sz="0" w:space="0" w:color="auto"/>
                                        <w:left w:val="none" w:sz="0" w:space="0" w:color="auto"/>
                                        <w:bottom w:val="none" w:sz="0" w:space="0" w:color="auto"/>
                                        <w:right w:val="none" w:sz="0" w:space="0" w:color="auto"/>
                                      </w:divBdr>
                                      <w:divsChild>
                                        <w:div w:id="526219538">
                                          <w:marLeft w:val="0"/>
                                          <w:marRight w:val="0"/>
                                          <w:marTop w:val="0"/>
                                          <w:marBottom w:val="0"/>
                                          <w:divBdr>
                                            <w:top w:val="none" w:sz="0" w:space="0" w:color="auto"/>
                                            <w:left w:val="none" w:sz="0" w:space="0" w:color="auto"/>
                                            <w:bottom w:val="none" w:sz="0" w:space="0" w:color="auto"/>
                                            <w:right w:val="none" w:sz="0" w:space="0" w:color="auto"/>
                                          </w:divBdr>
                                        </w:div>
                                        <w:div w:id="389887482">
                                          <w:marLeft w:val="0"/>
                                          <w:marRight w:val="0"/>
                                          <w:marTop w:val="0"/>
                                          <w:marBottom w:val="0"/>
                                          <w:divBdr>
                                            <w:top w:val="none" w:sz="0" w:space="0" w:color="auto"/>
                                            <w:left w:val="none" w:sz="0" w:space="0" w:color="auto"/>
                                            <w:bottom w:val="none" w:sz="0" w:space="0" w:color="auto"/>
                                            <w:right w:val="none" w:sz="0" w:space="0" w:color="auto"/>
                                          </w:divBdr>
                                          <w:divsChild>
                                            <w:div w:id="13539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1374">
                                      <w:marLeft w:val="0"/>
                                      <w:marRight w:val="0"/>
                                      <w:marTop w:val="0"/>
                                      <w:marBottom w:val="0"/>
                                      <w:divBdr>
                                        <w:top w:val="none" w:sz="0" w:space="0" w:color="auto"/>
                                        <w:left w:val="none" w:sz="0" w:space="0" w:color="auto"/>
                                        <w:bottom w:val="none" w:sz="0" w:space="0" w:color="auto"/>
                                        <w:right w:val="none" w:sz="0" w:space="0" w:color="auto"/>
                                      </w:divBdr>
                                      <w:divsChild>
                                        <w:div w:id="1004043065">
                                          <w:marLeft w:val="0"/>
                                          <w:marRight w:val="0"/>
                                          <w:marTop w:val="0"/>
                                          <w:marBottom w:val="0"/>
                                          <w:divBdr>
                                            <w:top w:val="none" w:sz="0" w:space="0" w:color="auto"/>
                                            <w:left w:val="none" w:sz="0" w:space="0" w:color="auto"/>
                                            <w:bottom w:val="none" w:sz="0" w:space="0" w:color="auto"/>
                                            <w:right w:val="none" w:sz="0" w:space="0" w:color="auto"/>
                                          </w:divBdr>
                                        </w:div>
                                        <w:div w:id="1995449833">
                                          <w:marLeft w:val="0"/>
                                          <w:marRight w:val="0"/>
                                          <w:marTop w:val="0"/>
                                          <w:marBottom w:val="0"/>
                                          <w:divBdr>
                                            <w:top w:val="none" w:sz="0" w:space="0" w:color="auto"/>
                                            <w:left w:val="none" w:sz="0" w:space="0" w:color="auto"/>
                                            <w:bottom w:val="none" w:sz="0" w:space="0" w:color="auto"/>
                                            <w:right w:val="none" w:sz="0" w:space="0" w:color="auto"/>
                                          </w:divBdr>
                                          <w:divsChild>
                                            <w:div w:id="16698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628">
                                      <w:marLeft w:val="0"/>
                                      <w:marRight w:val="0"/>
                                      <w:marTop w:val="0"/>
                                      <w:marBottom w:val="0"/>
                                      <w:divBdr>
                                        <w:top w:val="none" w:sz="0" w:space="0" w:color="auto"/>
                                        <w:left w:val="none" w:sz="0" w:space="0" w:color="auto"/>
                                        <w:bottom w:val="none" w:sz="0" w:space="0" w:color="auto"/>
                                        <w:right w:val="none" w:sz="0" w:space="0" w:color="auto"/>
                                      </w:divBdr>
                                      <w:divsChild>
                                        <w:div w:id="435174464">
                                          <w:marLeft w:val="0"/>
                                          <w:marRight w:val="0"/>
                                          <w:marTop w:val="0"/>
                                          <w:marBottom w:val="0"/>
                                          <w:divBdr>
                                            <w:top w:val="none" w:sz="0" w:space="0" w:color="auto"/>
                                            <w:left w:val="none" w:sz="0" w:space="0" w:color="auto"/>
                                            <w:bottom w:val="none" w:sz="0" w:space="0" w:color="auto"/>
                                            <w:right w:val="none" w:sz="0" w:space="0" w:color="auto"/>
                                          </w:divBdr>
                                        </w:div>
                                        <w:div w:id="445386878">
                                          <w:marLeft w:val="0"/>
                                          <w:marRight w:val="0"/>
                                          <w:marTop w:val="0"/>
                                          <w:marBottom w:val="0"/>
                                          <w:divBdr>
                                            <w:top w:val="none" w:sz="0" w:space="0" w:color="auto"/>
                                            <w:left w:val="none" w:sz="0" w:space="0" w:color="auto"/>
                                            <w:bottom w:val="none" w:sz="0" w:space="0" w:color="auto"/>
                                            <w:right w:val="none" w:sz="0" w:space="0" w:color="auto"/>
                                          </w:divBdr>
                                          <w:divsChild>
                                            <w:div w:id="1785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183">
                                      <w:marLeft w:val="0"/>
                                      <w:marRight w:val="0"/>
                                      <w:marTop w:val="0"/>
                                      <w:marBottom w:val="0"/>
                                      <w:divBdr>
                                        <w:top w:val="none" w:sz="0" w:space="0" w:color="auto"/>
                                        <w:left w:val="none" w:sz="0" w:space="0" w:color="auto"/>
                                        <w:bottom w:val="none" w:sz="0" w:space="0" w:color="auto"/>
                                        <w:right w:val="none" w:sz="0" w:space="0" w:color="auto"/>
                                      </w:divBdr>
                                      <w:divsChild>
                                        <w:div w:id="2087797298">
                                          <w:marLeft w:val="0"/>
                                          <w:marRight w:val="0"/>
                                          <w:marTop w:val="0"/>
                                          <w:marBottom w:val="0"/>
                                          <w:divBdr>
                                            <w:top w:val="none" w:sz="0" w:space="0" w:color="auto"/>
                                            <w:left w:val="none" w:sz="0" w:space="0" w:color="auto"/>
                                            <w:bottom w:val="none" w:sz="0" w:space="0" w:color="auto"/>
                                            <w:right w:val="none" w:sz="0" w:space="0" w:color="auto"/>
                                          </w:divBdr>
                                        </w:div>
                                        <w:div w:id="684594883">
                                          <w:marLeft w:val="0"/>
                                          <w:marRight w:val="0"/>
                                          <w:marTop w:val="0"/>
                                          <w:marBottom w:val="0"/>
                                          <w:divBdr>
                                            <w:top w:val="none" w:sz="0" w:space="0" w:color="auto"/>
                                            <w:left w:val="none" w:sz="0" w:space="0" w:color="auto"/>
                                            <w:bottom w:val="none" w:sz="0" w:space="0" w:color="auto"/>
                                            <w:right w:val="none" w:sz="0" w:space="0" w:color="auto"/>
                                          </w:divBdr>
                                          <w:divsChild>
                                            <w:div w:id="5872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928">
                                      <w:marLeft w:val="0"/>
                                      <w:marRight w:val="0"/>
                                      <w:marTop w:val="0"/>
                                      <w:marBottom w:val="0"/>
                                      <w:divBdr>
                                        <w:top w:val="none" w:sz="0" w:space="0" w:color="auto"/>
                                        <w:left w:val="none" w:sz="0" w:space="0" w:color="auto"/>
                                        <w:bottom w:val="none" w:sz="0" w:space="0" w:color="auto"/>
                                        <w:right w:val="none" w:sz="0" w:space="0" w:color="auto"/>
                                      </w:divBdr>
                                      <w:divsChild>
                                        <w:div w:id="1571038361">
                                          <w:marLeft w:val="0"/>
                                          <w:marRight w:val="0"/>
                                          <w:marTop w:val="0"/>
                                          <w:marBottom w:val="0"/>
                                          <w:divBdr>
                                            <w:top w:val="none" w:sz="0" w:space="0" w:color="auto"/>
                                            <w:left w:val="none" w:sz="0" w:space="0" w:color="auto"/>
                                            <w:bottom w:val="none" w:sz="0" w:space="0" w:color="auto"/>
                                            <w:right w:val="none" w:sz="0" w:space="0" w:color="auto"/>
                                          </w:divBdr>
                                        </w:div>
                                        <w:div w:id="759254143">
                                          <w:marLeft w:val="0"/>
                                          <w:marRight w:val="0"/>
                                          <w:marTop w:val="0"/>
                                          <w:marBottom w:val="0"/>
                                          <w:divBdr>
                                            <w:top w:val="none" w:sz="0" w:space="0" w:color="auto"/>
                                            <w:left w:val="none" w:sz="0" w:space="0" w:color="auto"/>
                                            <w:bottom w:val="none" w:sz="0" w:space="0" w:color="auto"/>
                                            <w:right w:val="none" w:sz="0" w:space="0" w:color="auto"/>
                                          </w:divBdr>
                                          <w:divsChild>
                                            <w:div w:id="351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3543">
                                      <w:marLeft w:val="0"/>
                                      <w:marRight w:val="0"/>
                                      <w:marTop w:val="0"/>
                                      <w:marBottom w:val="0"/>
                                      <w:divBdr>
                                        <w:top w:val="none" w:sz="0" w:space="0" w:color="auto"/>
                                        <w:left w:val="none" w:sz="0" w:space="0" w:color="auto"/>
                                        <w:bottom w:val="none" w:sz="0" w:space="0" w:color="auto"/>
                                        <w:right w:val="none" w:sz="0" w:space="0" w:color="auto"/>
                                      </w:divBdr>
                                      <w:divsChild>
                                        <w:div w:id="1926378719">
                                          <w:marLeft w:val="0"/>
                                          <w:marRight w:val="0"/>
                                          <w:marTop w:val="0"/>
                                          <w:marBottom w:val="0"/>
                                          <w:divBdr>
                                            <w:top w:val="none" w:sz="0" w:space="0" w:color="auto"/>
                                            <w:left w:val="none" w:sz="0" w:space="0" w:color="auto"/>
                                            <w:bottom w:val="none" w:sz="0" w:space="0" w:color="auto"/>
                                            <w:right w:val="none" w:sz="0" w:space="0" w:color="auto"/>
                                          </w:divBdr>
                                        </w:div>
                                        <w:div w:id="798885147">
                                          <w:marLeft w:val="0"/>
                                          <w:marRight w:val="0"/>
                                          <w:marTop w:val="0"/>
                                          <w:marBottom w:val="0"/>
                                          <w:divBdr>
                                            <w:top w:val="none" w:sz="0" w:space="0" w:color="auto"/>
                                            <w:left w:val="none" w:sz="0" w:space="0" w:color="auto"/>
                                            <w:bottom w:val="none" w:sz="0" w:space="0" w:color="auto"/>
                                            <w:right w:val="none" w:sz="0" w:space="0" w:color="auto"/>
                                          </w:divBdr>
                                          <w:divsChild>
                                            <w:div w:id="19760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7194">
                                      <w:marLeft w:val="0"/>
                                      <w:marRight w:val="0"/>
                                      <w:marTop w:val="0"/>
                                      <w:marBottom w:val="0"/>
                                      <w:divBdr>
                                        <w:top w:val="none" w:sz="0" w:space="0" w:color="auto"/>
                                        <w:left w:val="none" w:sz="0" w:space="0" w:color="auto"/>
                                        <w:bottom w:val="none" w:sz="0" w:space="0" w:color="auto"/>
                                        <w:right w:val="none" w:sz="0" w:space="0" w:color="auto"/>
                                      </w:divBdr>
                                      <w:divsChild>
                                        <w:div w:id="975640882">
                                          <w:marLeft w:val="0"/>
                                          <w:marRight w:val="0"/>
                                          <w:marTop w:val="0"/>
                                          <w:marBottom w:val="0"/>
                                          <w:divBdr>
                                            <w:top w:val="none" w:sz="0" w:space="0" w:color="auto"/>
                                            <w:left w:val="none" w:sz="0" w:space="0" w:color="auto"/>
                                            <w:bottom w:val="none" w:sz="0" w:space="0" w:color="auto"/>
                                            <w:right w:val="none" w:sz="0" w:space="0" w:color="auto"/>
                                          </w:divBdr>
                                          <w:divsChild>
                                            <w:div w:id="1318151730">
                                              <w:marLeft w:val="0"/>
                                              <w:marRight w:val="0"/>
                                              <w:marTop w:val="0"/>
                                              <w:marBottom w:val="0"/>
                                              <w:divBdr>
                                                <w:top w:val="none" w:sz="0" w:space="0" w:color="auto"/>
                                                <w:left w:val="none" w:sz="0" w:space="0" w:color="auto"/>
                                                <w:bottom w:val="none" w:sz="0" w:space="0" w:color="auto"/>
                                                <w:right w:val="none" w:sz="0" w:space="0" w:color="auto"/>
                                              </w:divBdr>
                                              <w:divsChild>
                                                <w:div w:id="1749183203">
                                                  <w:marLeft w:val="0"/>
                                                  <w:marRight w:val="0"/>
                                                  <w:marTop w:val="0"/>
                                                  <w:marBottom w:val="0"/>
                                                  <w:divBdr>
                                                    <w:top w:val="none" w:sz="0" w:space="0" w:color="auto"/>
                                                    <w:left w:val="none" w:sz="0" w:space="0" w:color="auto"/>
                                                    <w:bottom w:val="none" w:sz="0" w:space="0" w:color="auto"/>
                                                    <w:right w:val="none" w:sz="0" w:space="0" w:color="auto"/>
                                                  </w:divBdr>
                                                </w:div>
                                                <w:div w:id="886724982">
                                                  <w:marLeft w:val="0"/>
                                                  <w:marRight w:val="0"/>
                                                  <w:marTop w:val="0"/>
                                                  <w:marBottom w:val="0"/>
                                                  <w:divBdr>
                                                    <w:top w:val="none" w:sz="0" w:space="0" w:color="auto"/>
                                                    <w:left w:val="none" w:sz="0" w:space="0" w:color="auto"/>
                                                    <w:bottom w:val="none" w:sz="0" w:space="0" w:color="auto"/>
                                                    <w:right w:val="none" w:sz="0" w:space="0" w:color="auto"/>
                                                  </w:divBdr>
                                                </w:div>
                                                <w:div w:id="558639050">
                                                  <w:marLeft w:val="0"/>
                                                  <w:marRight w:val="0"/>
                                                  <w:marTop w:val="0"/>
                                                  <w:marBottom w:val="0"/>
                                                  <w:divBdr>
                                                    <w:top w:val="none" w:sz="0" w:space="0" w:color="auto"/>
                                                    <w:left w:val="none" w:sz="0" w:space="0" w:color="auto"/>
                                                    <w:bottom w:val="none" w:sz="0" w:space="0" w:color="auto"/>
                                                    <w:right w:val="none" w:sz="0" w:space="0" w:color="auto"/>
                                                  </w:divBdr>
                                                </w:div>
                                                <w:div w:id="109014673">
                                                  <w:marLeft w:val="0"/>
                                                  <w:marRight w:val="0"/>
                                                  <w:marTop w:val="0"/>
                                                  <w:marBottom w:val="0"/>
                                                  <w:divBdr>
                                                    <w:top w:val="none" w:sz="0" w:space="0" w:color="auto"/>
                                                    <w:left w:val="none" w:sz="0" w:space="0" w:color="auto"/>
                                                    <w:bottom w:val="none" w:sz="0" w:space="0" w:color="auto"/>
                                                    <w:right w:val="none" w:sz="0" w:space="0" w:color="auto"/>
                                                  </w:divBdr>
                                                </w:div>
                                              </w:divsChild>
                                            </w:div>
                                            <w:div w:id="695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9864">
                                  <w:marLeft w:val="0"/>
                                  <w:marRight w:val="0"/>
                                  <w:marTop w:val="300"/>
                                  <w:marBottom w:val="375"/>
                                  <w:divBdr>
                                    <w:top w:val="none" w:sz="0" w:space="0" w:color="auto"/>
                                    <w:left w:val="none" w:sz="0" w:space="0" w:color="auto"/>
                                    <w:bottom w:val="none" w:sz="0" w:space="0" w:color="auto"/>
                                    <w:right w:val="none" w:sz="0" w:space="0" w:color="auto"/>
                                  </w:divBdr>
                                  <w:divsChild>
                                    <w:div w:id="779765954">
                                      <w:marLeft w:val="300"/>
                                      <w:marRight w:val="300"/>
                                      <w:marTop w:val="150"/>
                                      <w:marBottom w:val="150"/>
                                      <w:divBdr>
                                        <w:top w:val="none" w:sz="0" w:space="0" w:color="auto"/>
                                        <w:left w:val="none" w:sz="0" w:space="0" w:color="auto"/>
                                        <w:bottom w:val="none" w:sz="0" w:space="0" w:color="auto"/>
                                        <w:right w:val="none" w:sz="0" w:space="0" w:color="auto"/>
                                      </w:divBdr>
                                    </w:div>
                                    <w:div w:id="1273972599">
                                      <w:marLeft w:val="300"/>
                                      <w:marRight w:val="300"/>
                                      <w:marTop w:val="150"/>
                                      <w:marBottom w:val="150"/>
                                      <w:divBdr>
                                        <w:top w:val="none" w:sz="0" w:space="0" w:color="auto"/>
                                        <w:left w:val="none" w:sz="0" w:space="0" w:color="auto"/>
                                        <w:bottom w:val="none" w:sz="0" w:space="0" w:color="auto"/>
                                        <w:right w:val="none" w:sz="0" w:space="0" w:color="auto"/>
                                      </w:divBdr>
                                    </w:div>
                                    <w:div w:id="831142967">
                                      <w:marLeft w:val="300"/>
                                      <w:marRight w:val="300"/>
                                      <w:marTop w:val="150"/>
                                      <w:marBottom w:val="150"/>
                                      <w:divBdr>
                                        <w:top w:val="none" w:sz="0" w:space="0" w:color="auto"/>
                                        <w:left w:val="none" w:sz="0" w:space="0" w:color="auto"/>
                                        <w:bottom w:val="none" w:sz="0" w:space="0" w:color="auto"/>
                                        <w:right w:val="none" w:sz="0" w:space="0" w:color="auto"/>
                                      </w:divBdr>
                                    </w:div>
                                  </w:divsChild>
                                </w:div>
                                <w:div w:id="71316451">
                                  <w:marLeft w:val="0"/>
                                  <w:marRight w:val="0"/>
                                  <w:marTop w:val="0"/>
                                  <w:marBottom w:val="0"/>
                                  <w:divBdr>
                                    <w:top w:val="single" w:sz="6" w:space="8" w:color="C5D2E0"/>
                                    <w:left w:val="none" w:sz="0" w:space="0" w:color="auto"/>
                                    <w:bottom w:val="none" w:sz="0" w:space="0" w:color="auto"/>
                                    <w:right w:val="none" w:sz="0" w:space="0" w:color="auto"/>
                                  </w:divBdr>
                                  <w:divsChild>
                                    <w:div w:id="2004434968">
                                      <w:marLeft w:val="0"/>
                                      <w:marRight w:val="0"/>
                                      <w:marTop w:val="0"/>
                                      <w:marBottom w:val="0"/>
                                      <w:divBdr>
                                        <w:top w:val="none" w:sz="0" w:space="0" w:color="auto"/>
                                        <w:left w:val="none" w:sz="0" w:space="0" w:color="auto"/>
                                        <w:bottom w:val="none" w:sz="0" w:space="0" w:color="auto"/>
                                        <w:right w:val="none" w:sz="0" w:space="0" w:color="auto"/>
                                      </w:divBdr>
                                      <w:divsChild>
                                        <w:div w:id="1227649082">
                                          <w:marLeft w:val="0"/>
                                          <w:marRight w:val="0"/>
                                          <w:marTop w:val="0"/>
                                          <w:marBottom w:val="0"/>
                                          <w:divBdr>
                                            <w:top w:val="none" w:sz="0" w:space="0" w:color="auto"/>
                                            <w:left w:val="none" w:sz="0" w:space="0" w:color="auto"/>
                                            <w:bottom w:val="none" w:sz="0" w:space="0" w:color="auto"/>
                                            <w:right w:val="none" w:sz="0" w:space="0" w:color="auto"/>
                                          </w:divBdr>
                                          <w:divsChild>
                                            <w:div w:id="182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60">
                  <w:marLeft w:val="12"/>
                  <w:marRight w:val="12"/>
                  <w:marTop w:val="750"/>
                  <w:marBottom w:val="0"/>
                  <w:divBdr>
                    <w:top w:val="single" w:sz="6" w:space="15" w:color="C5D2E0"/>
                    <w:left w:val="single" w:sz="6" w:space="15" w:color="C5D2E0"/>
                    <w:bottom w:val="single" w:sz="6" w:space="15" w:color="C5D2E0"/>
                    <w:right w:val="single" w:sz="6" w:space="15" w:color="C5D2E0"/>
                  </w:divBdr>
                </w:div>
                <w:div w:id="18990527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47288140">
          <w:marLeft w:val="0"/>
          <w:marRight w:val="0"/>
          <w:marTop w:val="0"/>
          <w:marBottom w:val="0"/>
          <w:divBdr>
            <w:top w:val="none" w:sz="0" w:space="0" w:color="auto"/>
            <w:left w:val="none" w:sz="0" w:space="0" w:color="auto"/>
            <w:bottom w:val="none" w:sz="0" w:space="0" w:color="auto"/>
            <w:right w:val="none" w:sz="0" w:space="0" w:color="auto"/>
          </w:divBdr>
          <w:divsChild>
            <w:div w:id="1643845117">
              <w:marLeft w:val="0"/>
              <w:marRight w:val="0"/>
              <w:marTop w:val="0"/>
              <w:marBottom w:val="0"/>
              <w:divBdr>
                <w:top w:val="none" w:sz="0" w:space="0" w:color="auto"/>
                <w:left w:val="none" w:sz="0" w:space="0" w:color="auto"/>
                <w:bottom w:val="none" w:sz="0" w:space="0" w:color="auto"/>
                <w:right w:val="none" w:sz="0" w:space="0" w:color="auto"/>
              </w:divBdr>
            </w:div>
            <w:div w:id="64451276">
              <w:marLeft w:val="0"/>
              <w:marRight w:val="0"/>
              <w:marTop w:val="0"/>
              <w:marBottom w:val="0"/>
              <w:divBdr>
                <w:top w:val="none" w:sz="0" w:space="0" w:color="auto"/>
                <w:left w:val="none" w:sz="0" w:space="0" w:color="auto"/>
                <w:bottom w:val="none" w:sz="0" w:space="0" w:color="auto"/>
                <w:right w:val="none" w:sz="0" w:space="0" w:color="auto"/>
              </w:divBdr>
              <w:divsChild>
                <w:div w:id="662046251">
                  <w:marLeft w:val="0"/>
                  <w:marRight w:val="0"/>
                  <w:marTop w:val="0"/>
                  <w:marBottom w:val="0"/>
                  <w:divBdr>
                    <w:top w:val="none" w:sz="0" w:space="0" w:color="auto"/>
                    <w:left w:val="none" w:sz="0" w:space="0" w:color="auto"/>
                    <w:bottom w:val="none" w:sz="0" w:space="0" w:color="auto"/>
                    <w:right w:val="none" w:sz="0" w:space="0" w:color="auto"/>
                  </w:divBdr>
                </w:div>
                <w:div w:id="697699880">
                  <w:marLeft w:val="0"/>
                  <w:marRight w:val="0"/>
                  <w:marTop w:val="0"/>
                  <w:marBottom w:val="0"/>
                  <w:divBdr>
                    <w:top w:val="none" w:sz="0" w:space="0" w:color="auto"/>
                    <w:left w:val="none" w:sz="0" w:space="0" w:color="auto"/>
                    <w:bottom w:val="none" w:sz="0" w:space="0" w:color="auto"/>
                    <w:right w:val="none" w:sz="0" w:space="0" w:color="auto"/>
                  </w:divBdr>
                </w:div>
                <w:div w:id="1748071902">
                  <w:marLeft w:val="0"/>
                  <w:marRight w:val="0"/>
                  <w:marTop w:val="0"/>
                  <w:marBottom w:val="0"/>
                  <w:divBdr>
                    <w:top w:val="none" w:sz="0" w:space="0" w:color="auto"/>
                    <w:left w:val="none" w:sz="0" w:space="0" w:color="auto"/>
                    <w:bottom w:val="none" w:sz="0" w:space="0" w:color="auto"/>
                    <w:right w:val="none" w:sz="0" w:space="0" w:color="auto"/>
                  </w:divBdr>
                  <w:divsChild>
                    <w:div w:id="1776516704">
                      <w:marLeft w:val="0"/>
                      <w:marRight w:val="0"/>
                      <w:marTop w:val="0"/>
                      <w:marBottom w:val="0"/>
                      <w:divBdr>
                        <w:top w:val="none" w:sz="0" w:space="0" w:color="auto"/>
                        <w:left w:val="none" w:sz="0" w:space="0" w:color="auto"/>
                        <w:bottom w:val="none" w:sz="0" w:space="0" w:color="auto"/>
                        <w:right w:val="none" w:sz="0" w:space="0" w:color="auto"/>
                      </w:divBdr>
                      <w:divsChild>
                        <w:div w:id="466171242">
                          <w:marLeft w:val="0"/>
                          <w:marRight w:val="0"/>
                          <w:marTop w:val="0"/>
                          <w:marBottom w:val="0"/>
                          <w:divBdr>
                            <w:top w:val="none" w:sz="0" w:space="0" w:color="auto"/>
                            <w:left w:val="none" w:sz="0" w:space="0" w:color="auto"/>
                            <w:bottom w:val="none" w:sz="0" w:space="0" w:color="auto"/>
                            <w:right w:val="none" w:sz="0" w:space="0" w:color="auto"/>
                          </w:divBdr>
                        </w:div>
                        <w:div w:id="1025132636">
                          <w:marLeft w:val="0"/>
                          <w:marRight w:val="0"/>
                          <w:marTop w:val="0"/>
                          <w:marBottom w:val="0"/>
                          <w:divBdr>
                            <w:top w:val="none" w:sz="0" w:space="0" w:color="auto"/>
                            <w:left w:val="none" w:sz="0" w:space="0" w:color="auto"/>
                            <w:bottom w:val="none" w:sz="0" w:space="0" w:color="auto"/>
                            <w:right w:val="none" w:sz="0" w:space="0" w:color="auto"/>
                          </w:divBdr>
                        </w:div>
                        <w:div w:id="1003704659">
                          <w:marLeft w:val="0"/>
                          <w:marRight w:val="0"/>
                          <w:marTop w:val="15"/>
                          <w:marBottom w:val="0"/>
                          <w:divBdr>
                            <w:top w:val="none" w:sz="0" w:space="0" w:color="auto"/>
                            <w:left w:val="none" w:sz="0" w:space="0" w:color="auto"/>
                            <w:bottom w:val="none" w:sz="0" w:space="0" w:color="auto"/>
                            <w:right w:val="none" w:sz="0" w:space="0" w:color="auto"/>
                          </w:divBdr>
                          <w:divsChild>
                            <w:div w:id="61604825">
                              <w:marLeft w:val="0"/>
                              <w:marRight w:val="60"/>
                              <w:marTop w:val="0"/>
                              <w:marBottom w:val="0"/>
                              <w:divBdr>
                                <w:top w:val="none" w:sz="0" w:space="0" w:color="auto"/>
                                <w:left w:val="none" w:sz="0" w:space="0" w:color="auto"/>
                                <w:bottom w:val="none" w:sz="0" w:space="0" w:color="auto"/>
                                <w:right w:val="none" w:sz="0" w:space="0" w:color="auto"/>
                              </w:divBdr>
                            </w:div>
                            <w:div w:id="1742672408">
                              <w:marLeft w:val="0"/>
                              <w:marRight w:val="0"/>
                              <w:marTop w:val="0"/>
                              <w:marBottom w:val="0"/>
                              <w:divBdr>
                                <w:top w:val="single" w:sz="6" w:space="0" w:color="A5B5C6"/>
                                <w:left w:val="single" w:sz="6" w:space="4" w:color="A5B5C6"/>
                                <w:bottom w:val="single" w:sz="6" w:space="0" w:color="A5B5C6"/>
                                <w:right w:val="single" w:sz="6" w:space="0" w:color="A5B5C6"/>
                              </w:divBdr>
                              <w:divsChild>
                                <w:div w:id="451899788">
                                  <w:marLeft w:val="0"/>
                                  <w:marRight w:val="0"/>
                                  <w:marTop w:val="0"/>
                                  <w:marBottom w:val="0"/>
                                  <w:divBdr>
                                    <w:top w:val="none" w:sz="0" w:space="0" w:color="auto"/>
                                    <w:left w:val="none" w:sz="0" w:space="0" w:color="auto"/>
                                    <w:bottom w:val="none" w:sz="0" w:space="0" w:color="auto"/>
                                    <w:right w:val="none" w:sz="0" w:space="0" w:color="auto"/>
                                  </w:divBdr>
                                </w:div>
                                <w:div w:id="890918621">
                                  <w:marLeft w:val="0"/>
                                  <w:marRight w:val="0"/>
                                  <w:marTop w:val="0"/>
                                  <w:marBottom w:val="0"/>
                                  <w:divBdr>
                                    <w:top w:val="none" w:sz="0" w:space="0" w:color="auto"/>
                                    <w:left w:val="none" w:sz="0" w:space="0" w:color="auto"/>
                                    <w:bottom w:val="none" w:sz="0" w:space="0" w:color="auto"/>
                                    <w:right w:val="none" w:sz="0" w:space="0" w:color="auto"/>
                                  </w:divBdr>
                                </w:div>
                                <w:div w:id="18036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2369">
                          <w:marLeft w:val="0"/>
                          <w:marRight w:val="0"/>
                          <w:marTop w:val="0"/>
                          <w:marBottom w:val="0"/>
                          <w:divBdr>
                            <w:top w:val="single" w:sz="6" w:space="5" w:color="7B5E30"/>
                            <w:left w:val="single" w:sz="6" w:space="0" w:color="7B5E30"/>
                            <w:bottom w:val="single" w:sz="6" w:space="0" w:color="7B5E30"/>
                            <w:right w:val="single" w:sz="6" w:space="0" w:color="7B5E30"/>
                          </w:divBdr>
                          <w:divsChild>
                            <w:div w:id="2023973624">
                              <w:marLeft w:val="0"/>
                              <w:marRight w:val="0"/>
                              <w:marTop w:val="0"/>
                              <w:marBottom w:val="0"/>
                              <w:divBdr>
                                <w:top w:val="none" w:sz="0" w:space="0" w:color="auto"/>
                                <w:left w:val="none" w:sz="0" w:space="0" w:color="auto"/>
                                <w:bottom w:val="none" w:sz="0" w:space="0" w:color="auto"/>
                                <w:right w:val="none" w:sz="0" w:space="0" w:color="auto"/>
                              </w:divBdr>
                              <w:divsChild>
                                <w:div w:id="1907837543">
                                  <w:marLeft w:val="0"/>
                                  <w:marRight w:val="0"/>
                                  <w:marTop w:val="0"/>
                                  <w:marBottom w:val="0"/>
                                  <w:divBdr>
                                    <w:top w:val="none" w:sz="0" w:space="0" w:color="auto"/>
                                    <w:left w:val="none" w:sz="0" w:space="0" w:color="auto"/>
                                    <w:bottom w:val="none" w:sz="0" w:space="0" w:color="auto"/>
                                    <w:right w:val="none" w:sz="0" w:space="0" w:color="auto"/>
                                  </w:divBdr>
                                </w:div>
                              </w:divsChild>
                            </w:div>
                            <w:div w:id="1684042936">
                              <w:marLeft w:val="0"/>
                              <w:marRight w:val="0"/>
                              <w:marTop w:val="0"/>
                              <w:marBottom w:val="0"/>
                              <w:divBdr>
                                <w:top w:val="none" w:sz="0" w:space="0" w:color="auto"/>
                                <w:left w:val="none" w:sz="0" w:space="0" w:color="auto"/>
                                <w:bottom w:val="none" w:sz="0" w:space="0" w:color="auto"/>
                                <w:right w:val="none" w:sz="0" w:space="0" w:color="auto"/>
                              </w:divBdr>
                            </w:div>
                            <w:div w:id="1656881807">
                              <w:marLeft w:val="0"/>
                              <w:marRight w:val="0"/>
                              <w:marTop w:val="0"/>
                              <w:marBottom w:val="0"/>
                              <w:divBdr>
                                <w:top w:val="none" w:sz="0" w:space="0" w:color="auto"/>
                                <w:left w:val="none" w:sz="0" w:space="0" w:color="auto"/>
                                <w:bottom w:val="none" w:sz="0" w:space="0" w:color="auto"/>
                                <w:right w:val="none" w:sz="0" w:space="0" w:color="auto"/>
                              </w:divBdr>
                            </w:div>
                          </w:divsChild>
                        </w:div>
                        <w:div w:id="31929381">
                          <w:marLeft w:val="0"/>
                          <w:marRight w:val="0"/>
                          <w:marTop w:val="0"/>
                          <w:marBottom w:val="0"/>
                          <w:divBdr>
                            <w:top w:val="none" w:sz="0" w:space="0" w:color="auto"/>
                            <w:left w:val="none" w:sz="0" w:space="0" w:color="auto"/>
                            <w:bottom w:val="none" w:sz="0" w:space="0" w:color="auto"/>
                            <w:right w:val="none" w:sz="0" w:space="0" w:color="auto"/>
                          </w:divBdr>
                        </w:div>
                        <w:div w:id="1054424401">
                          <w:marLeft w:val="0"/>
                          <w:marRight w:val="0"/>
                          <w:marTop w:val="0"/>
                          <w:marBottom w:val="0"/>
                          <w:divBdr>
                            <w:top w:val="none" w:sz="0" w:space="0" w:color="auto"/>
                            <w:left w:val="none" w:sz="0" w:space="0" w:color="auto"/>
                            <w:bottom w:val="none" w:sz="0" w:space="0" w:color="auto"/>
                            <w:right w:val="none" w:sz="0" w:space="0" w:color="auto"/>
                          </w:divBdr>
                          <w:divsChild>
                            <w:div w:id="2097745510">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35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1503">
                  <w:marLeft w:val="0"/>
                  <w:marRight w:val="0"/>
                  <w:marTop w:val="0"/>
                  <w:marBottom w:val="0"/>
                  <w:divBdr>
                    <w:top w:val="none" w:sz="0" w:space="0" w:color="auto"/>
                    <w:left w:val="none" w:sz="0" w:space="0" w:color="auto"/>
                    <w:bottom w:val="none" w:sz="0" w:space="0" w:color="auto"/>
                    <w:right w:val="none" w:sz="0" w:space="0" w:color="auto"/>
                  </w:divBdr>
                  <w:divsChild>
                    <w:div w:id="303850969">
                      <w:marLeft w:val="0"/>
                      <w:marRight w:val="0"/>
                      <w:marTop w:val="0"/>
                      <w:marBottom w:val="0"/>
                      <w:divBdr>
                        <w:top w:val="single" w:sz="6" w:space="0" w:color="A5B5C6"/>
                        <w:left w:val="single" w:sz="6" w:space="4" w:color="A5B5C6"/>
                        <w:bottom w:val="single" w:sz="6" w:space="0" w:color="A5B5C6"/>
                        <w:right w:val="single" w:sz="6" w:space="0" w:color="A5B5C6"/>
                      </w:divBdr>
                      <w:divsChild>
                        <w:div w:id="516114877">
                          <w:marLeft w:val="0"/>
                          <w:marRight w:val="0"/>
                          <w:marTop w:val="0"/>
                          <w:marBottom w:val="0"/>
                          <w:divBdr>
                            <w:top w:val="none" w:sz="0" w:space="0" w:color="auto"/>
                            <w:left w:val="none" w:sz="0" w:space="0" w:color="auto"/>
                            <w:bottom w:val="none" w:sz="0" w:space="0" w:color="auto"/>
                            <w:right w:val="none" w:sz="0" w:space="0" w:color="auto"/>
                          </w:divBdr>
                          <w:divsChild>
                            <w:div w:id="1907253777">
                              <w:marLeft w:val="0"/>
                              <w:marRight w:val="0"/>
                              <w:marTop w:val="0"/>
                              <w:marBottom w:val="0"/>
                              <w:divBdr>
                                <w:top w:val="none" w:sz="0" w:space="0" w:color="auto"/>
                                <w:left w:val="none" w:sz="0" w:space="0" w:color="auto"/>
                                <w:bottom w:val="none" w:sz="0" w:space="0" w:color="auto"/>
                                <w:right w:val="none" w:sz="0" w:space="0" w:color="auto"/>
                              </w:divBdr>
                            </w:div>
                            <w:div w:id="1152797592">
                              <w:marLeft w:val="0"/>
                              <w:marRight w:val="0"/>
                              <w:marTop w:val="0"/>
                              <w:marBottom w:val="0"/>
                              <w:divBdr>
                                <w:top w:val="none" w:sz="0" w:space="0" w:color="auto"/>
                                <w:left w:val="none" w:sz="0" w:space="0" w:color="auto"/>
                                <w:bottom w:val="none" w:sz="0" w:space="0" w:color="auto"/>
                                <w:right w:val="none" w:sz="0" w:space="0" w:color="auto"/>
                              </w:divBdr>
                            </w:div>
                            <w:div w:id="607346585">
                              <w:marLeft w:val="0"/>
                              <w:marRight w:val="0"/>
                              <w:marTop w:val="0"/>
                              <w:marBottom w:val="0"/>
                              <w:divBdr>
                                <w:top w:val="none" w:sz="0" w:space="0" w:color="auto"/>
                                <w:left w:val="none" w:sz="0" w:space="0" w:color="auto"/>
                                <w:bottom w:val="none" w:sz="0" w:space="0" w:color="auto"/>
                                <w:right w:val="none" w:sz="0" w:space="0" w:color="auto"/>
                              </w:divBdr>
                            </w:div>
                            <w:div w:id="82923309">
                              <w:marLeft w:val="0"/>
                              <w:marRight w:val="0"/>
                              <w:marTop w:val="0"/>
                              <w:marBottom w:val="0"/>
                              <w:divBdr>
                                <w:top w:val="none" w:sz="0" w:space="0" w:color="auto"/>
                                <w:left w:val="none" w:sz="0" w:space="0" w:color="auto"/>
                                <w:bottom w:val="none" w:sz="0" w:space="0" w:color="auto"/>
                                <w:right w:val="none" w:sz="0" w:space="0" w:color="auto"/>
                              </w:divBdr>
                            </w:div>
                            <w:div w:id="6762639">
                              <w:marLeft w:val="0"/>
                              <w:marRight w:val="0"/>
                              <w:marTop w:val="0"/>
                              <w:marBottom w:val="0"/>
                              <w:divBdr>
                                <w:top w:val="none" w:sz="0" w:space="0" w:color="auto"/>
                                <w:left w:val="none" w:sz="0" w:space="0" w:color="auto"/>
                                <w:bottom w:val="none" w:sz="0" w:space="0" w:color="auto"/>
                                <w:right w:val="none" w:sz="0" w:space="0" w:color="auto"/>
                              </w:divBdr>
                            </w:div>
                            <w:div w:id="2146312675">
                              <w:marLeft w:val="0"/>
                              <w:marRight w:val="0"/>
                              <w:marTop w:val="0"/>
                              <w:marBottom w:val="0"/>
                              <w:divBdr>
                                <w:top w:val="none" w:sz="0" w:space="0" w:color="auto"/>
                                <w:left w:val="none" w:sz="0" w:space="0" w:color="auto"/>
                                <w:bottom w:val="none" w:sz="0" w:space="0" w:color="auto"/>
                                <w:right w:val="none" w:sz="0" w:space="0" w:color="auto"/>
                              </w:divBdr>
                            </w:div>
                            <w:div w:id="267321558">
                              <w:marLeft w:val="0"/>
                              <w:marRight w:val="0"/>
                              <w:marTop w:val="0"/>
                              <w:marBottom w:val="0"/>
                              <w:divBdr>
                                <w:top w:val="none" w:sz="0" w:space="0" w:color="auto"/>
                                <w:left w:val="none" w:sz="0" w:space="0" w:color="auto"/>
                                <w:bottom w:val="none" w:sz="0" w:space="0" w:color="auto"/>
                                <w:right w:val="none" w:sz="0" w:space="0" w:color="auto"/>
                              </w:divBdr>
                            </w:div>
                            <w:div w:id="439951903">
                              <w:marLeft w:val="0"/>
                              <w:marRight w:val="0"/>
                              <w:marTop w:val="0"/>
                              <w:marBottom w:val="0"/>
                              <w:divBdr>
                                <w:top w:val="none" w:sz="0" w:space="0" w:color="auto"/>
                                <w:left w:val="none" w:sz="0" w:space="0" w:color="auto"/>
                                <w:bottom w:val="none" w:sz="0" w:space="0" w:color="auto"/>
                                <w:right w:val="none" w:sz="0" w:space="0" w:color="auto"/>
                              </w:divBdr>
                            </w:div>
                            <w:div w:id="2124492815">
                              <w:marLeft w:val="0"/>
                              <w:marRight w:val="0"/>
                              <w:marTop w:val="0"/>
                              <w:marBottom w:val="0"/>
                              <w:divBdr>
                                <w:top w:val="none" w:sz="0" w:space="0" w:color="auto"/>
                                <w:left w:val="none" w:sz="0" w:space="0" w:color="auto"/>
                                <w:bottom w:val="none" w:sz="0" w:space="0" w:color="auto"/>
                                <w:right w:val="none" w:sz="0" w:space="0" w:color="auto"/>
                              </w:divBdr>
                            </w:div>
                            <w:div w:id="903178270">
                              <w:marLeft w:val="0"/>
                              <w:marRight w:val="0"/>
                              <w:marTop w:val="0"/>
                              <w:marBottom w:val="0"/>
                              <w:divBdr>
                                <w:top w:val="none" w:sz="0" w:space="0" w:color="auto"/>
                                <w:left w:val="none" w:sz="0" w:space="0" w:color="auto"/>
                                <w:bottom w:val="none" w:sz="0" w:space="0" w:color="auto"/>
                                <w:right w:val="none" w:sz="0" w:space="0" w:color="auto"/>
                              </w:divBdr>
                            </w:div>
                            <w:div w:id="1568295796">
                              <w:marLeft w:val="0"/>
                              <w:marRight w:val="0"/>
                              <w:marTop w:val="0"/>
                              <w:marBottom w:val="0"/>
                              <w:divBdr>
                                <w:top w:val="none" w:sz="0" w:space="0" w:color="auto"/>
                                <w:left w:val="none" w:sz="0" w:space="0" w:color="auto"/>
                                <w:bottom w:val="none" w:sz="0" w:space="0" w:color="auto"/>
                                <w:right w:val="none" w:sz="0" w:space="0" w:color="auto"/>
                              </w:divBdr>
                            </w:div>
                            <w:div w:id="835463323">
                              <w:marLeft w:val="0"/>
                              <w:marRight w:val="0"/>
                              <w:marTop w:val="0"/>
                              <w:marBottom w:val="0"/>
                              <w:divBdr>
                                <w:top w:val="none" w:sz="0" w:space="0" w:color="auto"/>
                                <w:left w:val="none" w:sz="0" w:space="0" w:color="auto"/>
                                <w:bottom w:val="none" w:sz="0" w:space="0" w:color="auto"/>
                                <w:right w:val="none" w:sz="0" w:space="0" w:color="auto"/>
                              </w:divBdr>
                            </w:div>
                            <w:div w:id="1178082104">
                              <w:marLeft w:val="0"/>
                              <w:marRight w:val="0"/>
                              <w:marTop w:val="0"/>
                              <w:marBottom w:val="0"/>
                              <w:divBdr>
                                <w:top w:val="none" w:sz="0" w:space="0" w:color="auto"/>
                                <w:left w:val="none" w:sz="0" w:space="0" w:color="auto"/>
                                <w:bottom w:val="none" w:sz="0" w:space="0" w:color="auto"/>
                                <w:right w:val="none" w:sz="0" w:space="0" w:color="auto"/>
                              </w:divBdr>
                            </w:div>
                            <w:div w:id="1377895392">
                              <w:marLeft w:val="0"/>
                              <w:marRight w:val="0"/>
                              <w:marTop w:val="0"/>
                              <w:marBottom w:val="0"/>
                              <w:divBdr>
                                <w:top w:val="none" w:sz="0" w:space="0" w:color="auto"/>
                                <w:left w:val="none" w:sz="0" w:space="0" w:color="auto"/>
                                <w:bottom w:val="none" w:sz="0" w:space="0" w:color="auto"/>
                                <w:right w:val="none" w:sz="0" w:space="0" w:color="auto"/>
                              </w:divBdr>
                            </w:div>
                          </w:divsChild>
                        </w:div>
                        <w:div w:id="872500700">
                          <w:marLeft w:val="0"/>
                          <w:marRight w:val="0"/>
                          <w:marTop w:val="0"/>
                          <w:marBottom w:val="0"/>
                          <w:divBdr>
                            <w:top w:val="none" w:sz="0" w:space="0" w:color="auto"/>
                            <w:left w:val="none" w:sz="0" w:space="0" w:color="auto"/>
                            <w:bottom w:val="none" w:sz="0" w:space="0" w:color="auto"/>
                            <w:right w:val="none" w:sz="0" w:space="0" w:color="auto"/>
                          </w:divBdr>
                          <w:divsChild>
                            <w:div w:id="2144497976">
                              <w:marLeft w:val="0"/>
                              <w:marRight w:val="0"/>
                              <w:marTop w:val="0"/>
                              <w:marBottom w:val="0"/>
                              <w:divBdr>
                                <w:top w:val="none" w:sz="0" w:space="0" w:color="auto"/>
                                <w:left w:val="none" w:sz="0" w:space="0" w:color="auto"/>
                                <w:bottom w:val="none" w:sz="0" w:space="0" w:color="auto"/>
                                <w:right w:val="none" w:sz="0" w:space="0" w:color="auto"/>
                              </w:divBdr>
                            </w:div>
                            <w:div w:id="544871169">
                              <w:marLeft w:val="0"/>
                              <w:marRight w:val="0"/>
                              <w:marTop w:val="0"/>
                              <w:marBottom w:val="0"/>
                              <w:divBdr>
                                <w:top w:val="none" w:sz="0" w:space="0" w:color="auto"/>
                                <w:left w:val="none" w:sz="0" w:space="0" w:color="auto"/>
                                <w:bottom w:val="none" w:sz="0" w:space="0" w:color="auto"/>
                                <w:right w:val="none" w:sz="0" w:space="0" w:color="auto"/>
                              </w:divBdr>
                            </w:div>
                            <w:div w:id="721714242">
                              <w:marLeft w:val="0"/>
                              <w:marRight w:val="0"/>
                              <w:marTop w:val="0"/>
                              <w:marBottom w:val="0"/>
                              <w:divBdr>
                                <w:top w:val="none" w:sz="0" w:space="0" w:color="auto"/>
                                <w:left w:val="none" w:sz="0" w:space="0" w:color="auto"/>
                                <w:bottom w:val="none" w:sz="0" w:space="0" w:color="auto"/>
                                <w:right w:val="none" w:sz="0" w:space="0" w:color="auto"/>
                              </w:divBdr>
                            </w:div>
                            <w:div w:id="758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7102">
                  <w:marLeft w:val="0"/>
                  <w:marRight w:val="0"/>
                  <w:marTop w:val="0"/>
                  <w:marBottom w:val="0"/>
                  <w:divBdr>
                    <w:top w:val="none" w:sz="0" w:space="0" w:color="auto"/>
                    <w:left w:val="none" w:sz="0" w:space="0" w:color="auto"/>
                    <w:bottom w:val="none" w:sz="0" w:space="0" w:color="auto"/>
                    <w:right w:val="none" w:sz="0" w:space="0" w:color="auto"/>
                  </w:divBdr>
                </w:div>
                <w:div w:id="1664967167">
                  <w:marLeft w:val="0"/>
                  <w:marRight w:val="0"/>
                  <w:marTop w:val="0"/>
                  <w:marBottom w:val="0"/>
                  <w:divBdr>
                    <w:top w:val="none" w:sz="0" w:space="0" w:color="auto"/>
                    <w:left w:val="none" w:sz="0" w:space="0" w:color="auto"/>
                    <w:bottom w:val="none" w:sz="0" w:space="0" w:color="auto"/>
                    <w:right w:val="none" w:sz="0" w:space="0" w:color="auto"/>
                  </w:divBdr>
                  <w:divsChild>
                    <w:div w:id="485896832">
                      <w:marLeft w:val="0"/>
                      <w:marRight w:val="0"/>
                      <w:marTop w:val="0"/>
                      <w:marBottom w:val="0"/>
                      <w:divBdr>
                        <w:top w:val="none" w:sz="0" w:space="0" w:color="auto"/>
                        <w:left w:val="none" w:sz="0" w:space="0" w:color="auto"/>
                        <w:bottom w:val="none" w:sz="0" w:space="0" w:color="auto"/>
                        <w:right w:val="none" w:sz="0" w:space="0" w:color="auto"/>
                      </w:divBdr>
                      <w:divsChild>
                        <w:div w:id="1304429676">
                          <w:marLeft w:val="0"/>
                          <w:marRight w:val="0"/>
                          <w:marTop w:val="0"/>
                          <w:marBottom w:val="0"/>
                          <w:divBdr>
                            <w:top w:val="single" w:sz="6" w:space="0" w:color="A5B5C6"/>
                            <w:left w:val="single" w:sz="6" w:space="4" w:color="A5B5C6"/>
                            <w:bottom w:val="single" w:sz="6" w:space="0" w:color="A5B5C6"/>
                            <w:right w:val="single" w:sz="6" w:space="0" w:color="A5B5C6"/>
                          </w:divBdr>
                          <w:divsChild>
                            <w:div w:id="975110800">
                              <w:marLeft w:val="0"/>
                              <w:marRight w:val="0"/>
                              <w:marTop w:val="0"/>
                              <w:marBottom w:val="0"/>
                              <w:divBdr>
                                <w:top w:val="none" w:sz="0" w:space="0" w:color="auto"/>
                                <w:left w:val="none" w:sz="0" w:space="0" w:color="auto"/>
                                <w:bottom w:val="none" w:sz="0" w:space="0" w:color="auto"/>
                                <w:right w:val="none" w:sz="0" w:space="0" w:color="auto"/>
                              </w:divBdr>
                              <w:divsChild>
                                <w:div w:id="6153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75461">
                      <w:marLeft w:val="0"/>
                      <w:marRight w:val="0"/>
                      <w:marTop w:val="0"/>
                      <w:marBottom w:val="0"/>
                      <w:divBdr>
                        <w:top w:val="none" w:sz="0" w:space="0" w:color="auto"/>
                        <w:left w:val="none" w:sz="0" w:space="0" w:color="auto"/>
                        <w:bottom w:val="none" w:sz="0" w:space="0" w:color="auto"/>
                        <w:right w:val="none" w:sz="0" w:space="0" w:color="auto"/>
                      </w:divBdr>
                      <w:divsChild>
                        <w:div w:id="2064253142">
                          <w:marLeft w:val="0"/>
                          <w:marRight w:val="0"/>
                          <w:marTop w:val="0"/>
                          <w:marBottom w:val="0"/>
                          <w:divBdr>
                            <w:top w:val="none" w:sz="0" w:space="0" w:color="auto"/>
                            <w:left w:val="none" w:sz="0" w:space="0" w:color="auto"/>
                            <w:bottom w:val="none" w:sz="0" w:space="0" w:color="auto"/>
                            <w:right w:val="none" w:sz="0" w:space="0" w:color="auto"/>
                          </w:divBdr>
                        </w:div>
                        <w:div w:id="686174484">
                          <w:marLeft w:val="0"/>
                          <w:marRight w:val="0"/>
                          <w:marTop w:val="0"/>
                          <w:marBottom w:val="0"/>
                          <w:divBdr>
                            <w:top w:val="single" w:sz="6" w:space="3" w:color="A5B5C6"/>
                            <w:left w:val="single" w:sz="6" w:space="3" w:color="A5B5C6"/>
                            <w:bottom w:val="single" w:sz="6" w:space="3" w:color="A5B5C6"/>
                            <w:right w:val="single" w:sz="6" w:space="3" w:color="A5B5C6"/>
                          </w:divBdr>
                        </w:div>
                      </w:divsChild>
                    </w:div>
                  </w:divsChild>
                </w:div>
                <w:div w:id="510343388">
                  <w:marLeft w:val="0"/>
                  <w:marRight w:val="0"/>
                  <w:marTop w:val="0"/>
                  <w:marBottom w:val="0"/>
                  <w:divBdr>
                    <w:top w:val="none" w:sz="0" w:space="0" w:color="auto"/>
                    <w:left w:val="none" w:sz="0" w:space="0" w:color="auto"/>
                    <w:bottom w:val="none" w:sz="0" w:space="0" w:color="auto"/>
                    <w:right w:val="none" w:sz="0" w:space="0" w:color="auto"/>
                  </w:divBdr>
                </w:div>
                <w:div w:id="1500542414">
                  <w:marLeft w:val="0"/>
                  <w:marRight w:val="0"/>
                  <w:marTop w:val="0"/>
                  <w:marBottom w:val="0"/>
                  <w:divBdr>
                    <w:top w:val="none" w:sz="0" w:space="0" w:color="auto"/>
                    <w:left w:val="none" w:sz="0" w:space="0" w:color="auto"/>
                    <w:bottom w:val="none" w:sz="0" w:space="0" w:color="auto"/>
                    <w:right w:val="none" w:sz="0" w:space="0" w:color="auto"/>
                  </w:divBdr>
                </w:div>
              </w:divsChild>
            </w:div>
            <w:div w:id="625626160">
              <w:marLeft w:val="0"/>
              <w:marRight w:val="0"/>
              <w:marTop w:val="0"/>
              <w:marBottom w:val="0"/>
              <w:divBdr>
                <w:top w:val="none" w:sz="0" w:space="0" w:color="auto"/>
                <w:left w:val="none" w:sz="0" w:space="0" w:color="auto"/>
                <w:bottom w:val="none" w:sz="0" w:space="0" w:color="auto"/>
                <w:right w:val="none" w:sz="0" w:space="0" w:color="auto"/>
              </w:divBdr>
            </w:div>
          </w:divsChild>
        </w:div>
        <w:div w:id="1590001400">
          <w:marLeft w:val="0"/>
          <w:marRight w:val="0"/>
          <w:marTop w:val="0"/>
          <w:marBottom w:val="0"/>
          <w:divBdr>
            <w:top w:val="none" w:sz="0" w:space="0" w:color="auto"/>
            <w:left w:val="none" w:sz="0" w:space="0" w:color="auto"/>
            <w:bottom w:val="none" w:sz="0" w:space="0" w:color="auto"/>
            <w:right w:val="none" w:sz="0" w:space="0" w:color="auto"/>
          </w:divBdr>
          <w:divsChild>
            <w:div w:id="1978801864">
              <w:marLeft w:val="0"/>
              <w:marRight w:val="0"/>
              <w:marTop w:val="0"/>
              <w:marBottom w:val="0"/>
              <w:divBdr>
                <w:top w:val="none" w:sz="0" w:space="0" w:color="auto"/>
                <w:left w:val="none" w:sz="0" w:space="0" w:color="auto"/>
                <w:bottom w:val="none" w:sz="0" w:space="0" w:color="auto"/>
                <w:right w:val="none" w:sz="0" w:space="0" w:color="auto"/>
              </w:divBdr>
              <w:divsChild>
                <w:div w:id="233128621">
                  <w:marLeft w:val="0"/>
                  <w:marRight w:val="0"/>
                  <w:marTop w:val="0"/>
                  <w:marBottom w:val="0"/>
                  <w:divBdr>
                    <w:top w:val="none" w:sz="0" w:space="0" w:color="auto"/>
                    <w:left w:val="none" w:sz="0" w:space="0" w:color="auto"/>
                    <w:bottom w:val="none" w:sz="0" w:space="0" w:color="auto"/>
                    <w:right w:val="none" w:sz="0" w:space="0" w:color="auto"/>
                  </w:divBdr>
                  <w:divsChild>
                    <w:div w:id="992026169">
                      <w:marLeft w:val="0"/>
                      <w:marRight w:val="0"/>
                      <w:marTop w:val="0"/>
                      <w:marBottom w:val="0"/>
                      <w:divBdr>
                        <w:top w:val="none" w:sz="0" w:space="0" w:color="auto"/>
                        <w:left w:val="none" w:sz="0" w:space="0" w:color="auto"/>
                        <w:bottom w:val="none" w:sz="0" w:space="0" w:color="auto"/>
                        <w:right w:val="none" w:sz="0" w:space="0" w:color="auto"/>
                      </w:divBdr>
                    </w:div>
                    <w:div w:id="1978803303">
                      <w:marLeft w:val="0"/>
                      <w:marRight w:val="0"/>
                      <w:marTop w:val="0"/>
                      <w:marBottom w:val="0"/>
                      <w:divBdr>
                        <w:top w:val="none" w:sz="0" w:space="0" w:color="auto"/>
                        <w:left w:val="none" w:sz="0" w:space="0" w:color="auto"/>
                        <w:bottom w:val="none" w:sz="0" w:space="0" w:color="auto"/>
                        <w:right w:val="none" w:sz="0" w:space="0" w:color="auto"/>
                      </w:divBdr>
                    </w:div>
                    <w:div w:id="1035810233">
                      <w:marLeft w:val="0"/>
                      <w:marRight w:val="0"/>
                      <w:marTop w:val="0"/>
                      <w:marBottom w:val="0"/>
                      <w:divBdr>
                        <w:top w:val="none" w:sz="0" w:space="0" w:color="auto"/>
                        <w:left w:val="none" w:sz="0" w:space="0" w:color="auto"/>
                        <w:bottom w:val="none" w:sz="0" w:space="0" w:color="auto"/>
                        <w:right w:val="none" w:sz="0" w:space="0" w:color="auto"/>
                      </w:divBdr>
                    </w:div>
                  </w:divsChild>
                </w:div>
                <w:div w:id="1257902825">
                  <w:marLeft w:val="0"/>
                  <w:marRight w:val="0"/>
                  <w:marTop w:val="0"/>
                  <w:marBottom w:val="0"/>
                  <w:divBdr>
                    <w:top w:val="none" w:sz="0" w:space="0" w:color="auto"/>
                    <w:left w:val="none" w:sz="0" w:space="0" w:color="auto"/>
                    <w:bottom w:val="none" w:sz="0" w:space="0" w:color="auto"/>
                    <w:right w:val="none" w:sz="0" w:space="0" w:color="auto"/>
                  </w:divBdr>
                  <w:divsChild>
                    <w:div w:id="2124421608">
                      <w:marLeft w:val="0"/>
                      <w:marRight w:val="0"/>
                      <w:marTop w:val="0"/>
                      <w:marBottom w:val="0"/>
                      <w:divBdr>
                        <w:top w:val="none" w:sz="0" w:space="0" w:color="auto"/>
                        <w:left w:val="none" w:sz="0" w:space="0" w:color="auto"/>
                        <w:bottom w:val="none" w:sz="0" w:space="0" w:color="auto"/>
                        <w:right w:val="none" w:sz="0" w:space="0" w:color="auto"/>
                      </w:divBdr>
                    </w:div>
                    <w:div w:id="19835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21229">
          <w:marLeft w:val="0"/>
          <w:marRight w:val="0"/>
          <w:marTop w:val="0"/>
          <w:marBottom w:val="0"/>
          <w:divBdr>
            <w:top w:val="none" w:sz="0" w:space="0" w:color="auto"/>
            <w:left w:val="none" w:sz="0" w:space="0" w:color="auto"/>
            <w:bottom w:val="none" w:sz="0" w:space="0" w:color="auto"/>
            <w:right w:val="none" w:sz="0" w:space="0" w:color="auto"/>
          </w:divBdr>
          <w:divsChild>
            <w:div w:id="422648001">
              <w:marLeft w:val="0"/>
              <w:marRight w:val="0"/>
              <w:marTop w:val="0"/>
              <w:marBottom w:val="0"/>
              <w:divBdr>
                <w:top w:val="none" w:sz="0" w:space="0" w:color="auto"/>
                <w:left w:val="none" w:sz="0" w:space="0" w:color="auto"/>
                <w:bottom w:val="none" w:sz="0" w:space="0" w:color="auto"/>
                <w:right w:val="none" w:sz="0" w:space="0" w:color="auto"/>
              </w:divBdr>
              <w:divsChild>
                <w:div w:id="213542963">
                  <w:marLeft w:val="0"/>
                  <w:marRight w:val="0"/>
                  <w:marTop w:val="0"/>
                  <w:marBottom w:val="0"/>
                  <w:divBdr>
                    <w:top w:val="none" w:sz="0" w:space="0" w:color="auto"/>
                    <w:left w:val="none" w:sz="0" w:space="0" w:color="auto"/>
                    <w:bottom w:val="none" w:sz="0" w:space="0" w:color="auto"/>
                    <w:right w:val="none" w:sz="0" w:space="0" w:color="auto"/>
                  </w:divBdr>
                </w:div>
                <w:div w:id="463084033">
                  <w:marLeft w:val="0"/>
                  <w:marRight w:val="0"/>
                  <w:marTop w:val="0"/>
                  <w:marBottom w:val="0"/>
                  <w:divBdr>
                    <w:top w:val="none" w:sz="0" w:space="0" w:color="auto"/>
                    <w:left w:val="none" w:sz="0" w:space="0" w:color="auto"/>
                    <w:bottom w:val="none" w:sz="0" w:space="0" w:color="auto"/>
                    <w:right w:val="none" w:sz="0" w:space="0" w:color="auto"/>
                  </w:divBdr>
                  <w:divsChild>
                    <w:div w:id="155609416">
                      <w:marLeft w:val="0"/>
                      <w:marRight w:val="0"/>
                      <w:marTop w:val="0"/>
                      <w:marBottom w:val="0"/>
                      <w:divBdr>
                        <w:top w:val="none" w:sz="0" w:space="0" w:color="auto"/>
                        <w:left w:val="none" w:sz="0" w:space="0" w:color="auto"/>
                        <w:bottom w:val="none" w:sz="0" w:space="0" w:color="auto"/>
                        <w:right w:val="none" w:sz="0" w:space="0" w:color="auto"/>
                      </w:divBdr>
                    </w:div>
                    <w:div w:id="412581089">
                      <w:marLeft w:val="0"/>
                      <w:marRight w:val="0"/>
                      <w:marTop w:val="0"/>
                      <w:marBottom w:val="0"/>
                      <w:divBdr>
                        <w:top w:val="none" w:sz="0" w:space="0" w:color="auto"/>
                        <w:left w:val="none" w:sz="0" w:space="0" w:color="auto"/>
                        <w:bottom w:val="none" w:sz="0" w:space="0" w:color="auto"/>
                        <w:right w:val="none" w:sz="0" w:space="0" w:color="auto"/>
                      </w:divBdr>
                    </w:div>
                    <w:div w:id="1731490414">
                      <w:marLeft w:val="0"/>
                      <w:marRight w:val="0"/>
                      <w:marTop w:val="0"/>
                      <w:marBottom w:val="0"/>
                      <w:divBdr>
                        <w:top w:val="none" w:sz="0" w:space="0" w:color="auto"/>
                        <w:left w:val="none" w:sz="0" w:space="0" w:color="auto"/>
                        <w:bottom w:val="none" w:sz="0" w:space="0" w:color="auto"/>
                        <w:right w:val="none" w:sz="0" w:space="0" w:color="auto"/>
                      </w:divBdr>
                    </w:div>
                    <w:div w:id="137498098">
                      <w:marLeft w:val="0"/>
                      <w:marRight w:val="0"/>
                      <w:marTop w:val="0"/>
                      <w:marBottom w:val="0"/>
                      <w:divBdr>
                        <w:top w:val="none" w:sz="0" w:space="0" w:color="auto"/>
                        <w:left w:val="none" w:sz="0" w:space="0" w:color="auto"/>
                        <w:bottom w:val="none" w:sz="0" w:space="0" w:color="auto"/>
                        <w:right w:val="none" w:sz="0" w:space="0" w:color="auto"/>
                      </w:divBdr>
                    </w:div>
                    <w:div w:id="119080411">
                      <w:marLeft w:val="0"/>
                      <w:marRight w:val="0"/>
                      <w:marTop w:val="0"/>
                      <w:marBottom w:val="0"/>
                      <w:divBdr>
                        <w:top w:val="none" w:sz="0" w:space="0" w:color="auto"/>
                        <w:left w:val="none" w:sz="0" w:space="0" w:color="auto"/>
                        <w:bottom w:val="none" w:sz="0" w:space="0" w:color="auto"/>
                        <w:right w:val="none" w:sz="0" w:space="0" w:color="auto"/>
                      </w:divBdr>
                    </w:div>
                  </w:divsChild>
                </w:div>
                <w:div w:id="697196886">
                  <w:marLeft w:val="0"/>
                  <w:marRight w:val="0"/>
                  <w:marTop w:val="0"/>
                  <w:marBottom w:val="0"/>
                  <w:divBdr>
                    <w:top w:val="none" w:sz="0" w:space="0" w:color="auto"/>
                    <w:left w:val="none" w:sz="0" w:space="0" w:color="auto"/>
                    <w:bottom w:val="none" w:sz="0" w:space="0" w:color="auto"/>
                    <w:right w:val="none" w:sz="0" w:space="0" w:color="auto"/>
                  </w:divBdr>
                </w:div>
                <w:div w:id="1107427893">
                  <w:marLeft w:val="0"/>
                  <w:marRight w:val="0"/>
                  <w:marTop w:val="0"/>
                  <w:marBottom w:val="0"/>
                  <w:divBdr>
                    <w:top w:val="none" w:sz="0" w:space="0" w:color="auto"/>
                    <w:left w:val="none" w:sz="0" w:space="0" w:color="auto"/>
                    <w:bottom w:val="none" w:sz="0" w:space="0" w:color="auto"/>
                    <w:right w:val="none" w:sz="0" w:space="0" w:color="auto"/>
                  </w:divBdr>
                  <w:divsChild>
                    <w:div w:id="1312519690">
                      <w:marLeft w:val="0"/>
                      <w:marRight w:val="0"/>
                      <w:marTop w:val="0"/>
                      <w:marBottom w:val="0"/>
                      <w:divBdr>
                        <w:top w:val="none" w:sz="0" w:space="0" w:color="auto"/>
                        <w:left w:val="none" w:sz="0" w:space="0" w:color="auto"/>
                        <w:bottom w:val="none" w:sz="0" w:space="0" w:color="auto"/>
                        <w:right w:val="none" w:sz="0" w:space="0" w:color="auto"/>
                      </w:divBdr>
                    </w:div>
                    <w:div w:id="78648816">
                      <w:marLeft w:val="0"/>
                      <w:marRight w:val="0"/>
                      <w:marTop w:val="0"/>
                      <w:marBottom w:val="0"/>
                      <w:divBdr>
                        <w:top w:val="none" w:sz="0" w:space="0" w:color="auto"/>
                        <w:left w:val="none" w:sz="0" w:space="0" w:color="auto"/>
                        <w:bottom w:val="none" w:sz="0" w:space="0" w:color="auto"/>
                        <w:right w:val="none" w:sz="0" w:space="0" w:color="auto"/>
                      </w:divBdr>
                    </w:div>
                    <w:div w:id="861239843">
                      <w:marLeft w:val="0"/>
                      <w:marRight w:val="0"/>
                      <w:marTop w:val="0"/>
                      <w:marBottom w:val="0"/>
                      <w:divBdr>
                        <w:top w:val="none" w:sz="0" w:space="0" w:color="auto"/>
                        <w:left w:val="none" w:sz="0" w:space="0" w:color="auto"/>
                        <w:bottom w:val="none" w:sz="0" w:space="0" w:color="auto"/>
                        <w:right w:val="none" w:sz="0" w:space="0" w:color="auto"/>
                      </w:divBdr>
                    </w:div>
                    <w:div w:id="1113862039">
                      <w:marLeft w:val="0"/>
                      <w:marRight w:val="0"/>
                      <w:marTop w:val="0"/>
                      <w:marBottom w:val="0"/>
                      <w:divBdr>
                        <w:top w:val="none" w:sz="0" w:space="0" w:color="auto"/>
                        <w:left w:val="none" w:sz="0" w:space="0" w:color="auto"/>
                        <w:bottom w:val="none" w:sz="0" w:space="0" w:color="auto"/>
                        <w:right w:val="none" w:sz="0" w:space="0" w:color="auto"/>
                      </w:divBdr>
                    </w:div>
                  </w:divsChild>
                </w:div>
                <w:div w:id="867639598">
                  <w:marLeft w:val="0"/>
                  <w:marRight w:val="0"/>
                  <w:marTop w:val="0"/>
                  <w:marBottom w:val="0"/>
                  <w:divBdr>
                    <w:top w:val="none" w:sz="0" w:space="0" w:color="auto"/>
                    <w:left w:val="none" w:sz="0" w:space="0" w:color="auto"/>
                    <w:bottom w:val="none" w:sz="0" w:space="0" w:color="auto"/>
                    <w:right w:val="none" w:sz="0" w:space="0" w:color="auto"/>
                  </w:divBdr>
                </w:div>
                <w:div w:id="248932816">
                  <w:marLeft w:val="0"/>
                  <w:marRight w:val="0"/>
                  <w:marTop w:val="0"/>
                  <w:marBottom w:val="0"/>
                  <w:divBdr>
                    <w:top w:val="none" w:sz="0" w:space="0" w:color="auto"/>
                    <w:left w:val="none" w:sz="0" w:space="0" w:color="auto"/>
                    <w:bottom w:val="none" w:sz="0" w:space="0" w:color="auto"/>
                    <w:right w:val="none" w:sz="0" w:space="0" w:color="auto"/>
                  </w:divBdr>
                  <w:divsChild>
                    <w:div w:id="1874687466">
                      <w:marLeft w:val="0"/>
                      <w:marRight w:val="0"/>
                      <w:marTop w:val="0"/>
                      <w:marBottom w:val="0"/>
                      <w:divBdr>
                        <w:top w:val="none" w:sz="0" w:space="0" w:color="auto"/>
                        <w:left w:val="none" w:sz="0" w:space="0" w:color="auto"/>
                        <w:bottom w:val="none" w:sz="0" w:space="0" w:color="auto"/>
                        <w:right w:val="none" w:sz="0" w:space="0" w:color="auto"/>
                      </w:divBdr>
                    </w:div>
                    <w:div w:id="715811711">
                      <w:marLeft w:val="0"/>
                      <w:marRight w:val="0"/>
                      <w:marTop w:val="0"/>
                      <w:marBottom w:val="0"/>
                      <w:divBdr>
                        <w:top w:val="none" w:sz="0" w:space="0" w:color="auto"/>
                        <w:left w:val="none" w:sz="0" w:space="0" w:color="auto"/>
                        <w:bottom w:val="none" w:sz="0" w:space="0" w:color="auto"/>
                        <w:right w:val="none" w:sz="0" w:space="0" w:color="auto"/>
                      </w:divBdr>
                    </w:div>
                    <w:div w:id="498428492">
                      <w:marLeft w:val="0"/>
                      <w:marRight w:val="0"/>
                      <w:marTop w:val="0"/>
                      <w:marBottom w:val="0"/>
                      <w:divBdr>
                        <w:top w:val="none" w:sz="0" w:space="0" w:color="auto"/>
                        <w:left w:val="none" w:sz="0" w:space="0" w:color="auto"/>
                        <w:bottom w:val="none" w:sz="0" w:space="0" w:color="auto"/>
                        <w:right w:val="none" w:sz="0" w:space="0" w:color="auto"/>
                      </w:divBdr>
                    </w:div>
                  </w:divsChild>
                </w:div>
                <w:div w:id="1705867437">
                  <w:marLeft w:val="0"/>
                  <w:marRight w:val="0"/>
                  <w:marTop w:val="0"/>
                  <w:marBottom w:val="0"/>
                  <w:divBdr>
                    <w:top w:val="none" w:sz="0" w:space="0" w:color="auto"/>
                    <w:left w:val="none" w:sz="0" w:space="0" w:color="auto"/>
                    <w:bottom w:val="none" w:sz="0" w:space="0" w:color="auto"/>
                    <w:right w:val="none" w:sz="0" w:space="0" w:color="auto"/>
                  </w:divBdr>
                </w:div>
                <w:div w:id="75135527">
                  <w:marLeft w:val="0"/>
                  <w:marRight w:val="0"/>
                  <w:marTop w:val="0"/>
                  <w:marBottom w:val="0"/>
                  <w:divBdr>
                    <w:top w:val="none" w:sz="0" w:space="0" w:color="auto"/>
                    <w:left w:val="none" w:sz="0" w:space="0" w:color="auto"/>
                    <w:bottom w:val="none" w:sz="0" w:space="0" w:color="auto"/>
                    <w:right w:val="none" w:sz="0" w:space="0" w:color="auto"/>
                  </w:divBdr>
                  <w:divsChild>
                    <w:div w:id="941450843">
                      <w:marLeft w:val="0"/>
                      <w:marRight w:val="0"/>
                      <w:marTop w:val="0"/>
                      <w:marBottom w:val="0"/>
                      <w:divBdr>
                        <w:top w:val="none" w:sz="0" w:space="0" w:color="auto"/>
                        <w:left w:val="none" w:sz="0" w:space="0" w:color="auto"/>
                        <w:bottom w:val="none" w:sz="0" w:space="0" w:color="auto"/>
                        <w:right w:val="none" w:sz="0" w:space="0" w:color="auto"/>
                      </w:divBdr>
                    </w:div>
                    <w:div w:id="1334186310">
                      <w:marLeft w:val="0"/>
                      <w:marRight w:val="0"/>
                      <w:marTop w:val="0"/>
                      <w:marBottom w:val="0"/>
                      <w:divBdr>
                        <w:top w:val="none" w:sz="0" w:space="0" w:color="auto"/>
                        <w:left w:val="none" w:sz="0" w:space="0" w:color="auto"/>
                        <w:bottom w:val="none" w:sz="0" w:space="0" w:color="auto"/>
                        <w:right w:val="none" w:sz="0" w:space="0" w:color="auto"/>
                      </w:divBdr>
                    </w:div>
                    <w:div w:id="923684088">
                      <w:marLeft w:val="0"/>
                      <w:marRight w:val="0"/>
                      <w:marTop w:val="0"/>
                      <w:marBottom w:val="0"/>
                      <w:divBdr>
                        <w:top w:val="none" w:sz="0" w:space="0" w:color="auto"/>
                        <w:left w:val="none" w:sz="0" w:space="0" w:color="auto"/>
                        <w:bottom w:val="none" w:sz="0" w:space="0" w:color="auto"/>
                        <w:right w:val="none" w:sz="0" w:space="0" w:color="auto"/>
                      </w:divBdr>
                    </w:div>
                    <w:div w:id="1466581936">
                      <w:marLeft w:val="0"/>
                      <w:marRight w:val="0"/>
                      <w:marTop w:val="0"/>
                      <w:marBottom w:val="0"/>
                      <w:divBdr>
                        <w:top w:val="none" w:sz="0" w:space="0" w:color="auto"/>
                        <w:left w:val="none" w:sz="0" w:space="0" w:color="auto"/>
                        <w:bottom w:val="none" w:sz="0" w:space="0" w:color="auto"/>
                        <w:right w:val="none" w:sz="0" w:space="0" w:color="auto"/>
                      </w:divBdr>
                    </w:div>
                    <w:div w:id="1537507170">
                      <w:marLeft w:val="0"/>
                      <w:marRight w:val="0"/>
                      <w:marTop w:val="0"/>
                      <w:marBottom w:val="0"/>
                      <w:divBdr>
                        <w:top w:val="none" w:sz="0" w:space="0" w:color="auto"/>
                        <w:left w:val="none" w:sz="0" w:space="0" w:color="auto"/>
                        <w:bottom w:val="none" w:sz="0" w:space="0" w:color="auto"/>
                        <w:right w:val="none" w:sz="0" w:space="0" w:color="auto"/>
                      </w:divBdr>
                    </w:div>
                  </w:divsChild>
                </w:div>
                <w:div w:id="1600723542">
                  <w:marLeft w:val="0"/>
                  <w:marRight w:val="0"/>
                  <w:marTop w:val="0"/>
                  <w:marBottom w:val="0"/>
                  <w:divBdr>
                    <w:top w:val="none" w:sz="0" w:space="0" w:color="auto"/>
                    <w:left w:val="none" w:sz="0" w:space="0" w:color="auto"/>
                    <w:bottom w:val="none" w:sz="0" w:space="0" w:color="auto"/>
                    <w:right w:val="none" w:sz="0" w:space="0" w:color="auto"/>
                  </w:divBdr>
                </w:div>
                <w:div w:id="1475371653">
                  <w:marLeft w:val="0"/>
                  <w:marRight w:val="0"/>
                  <w:marTop w:val="0"/>
                  <w:marBottom w:val="0"/>
                  <w:divBdr>
                    <w:top w:val="none" w:sz="0" w:space="0" w:color="auto"/>
                    <w:left w:val="none" w:sz="0" w:space="0" w:color="auto"/>
                    <w:bottom w:val="none" w:sz="0" w:space="0" w:color="auto"/>
                    <w:right w:val="none" w:sz="0" w:space="0" w:color="auto"/>
                  </w:divBdr>
                  <w:divsChild>
                    <w:div w:id="1918711078">
                      <w:marLeft w:val="0"/>
                      <w:marRight w:val="0"/>
                      <w:marTop w:val="0"/>
                      <w:marBottom w:val="0"/>
                      <w:divBdr>
                        <w:top w:val="none" w:sz="0" w:space="0" w:color="auto"/>
                        <w:left w:val="none" w:sz="0" w:space="0" w:color="auto"/>
                        <w:bottom w:val="none" w:sz="0" w:space="0" w:color="auto"/>
                        <w:right w:val="none" w:sz="0" w:space="0" w:color="auto"/>
                      </w:divBdr>
                    </w:div>
                    <w:div w:id="2101172990">
                      <w:marLeft w:val="0"/>
                      <w:marRight w:val="0"/>
                      <w:marTop w:val="0"/>
                      <w:marBottom w:val="0"/>
                      <w:divBdr>
                        <w:top w:val="none" w:sz="0" w:space="0" w:color="auto"/>
                        <w:left w:val="none" w:sz="0" w:space="0" w:color="auto"/>
                        <w:bottom w:val="none" w:sz="0" w:space="0" w:color="auto"/>
                        <w:right w:val="none" w:sz="0" w:space="0" w:color="auto"/>
                      </w:divBdr>
                    </w:div>
                    <w:div w:id="1541362426">
                      <w:marLeft w:val="0"/>
                      <w:marRight w:val="0"/>
                      <w:marTop w:val="0"/>
                      <w:marBottom w:val="0"/>
                      <w:divBdr>
                        <w:top w:val="none" w:sz="0" w:space="0" w:color="auto"/>
                        <w:left w:val="none" w:sz="0" w:space="0" w:color="auto"/>
                        <w:bottom w:val="none" w:sz="0" w:space="0" w:color="auto"/>
                        <w:right w:val="none" w:sz="0" w:space="0" w:color="auto"/>
                      </w:divBdr>
                    </w:div>
                  </w:divsChild>
                </w:div>
                <w:div w:id="1374623342">
                  <w:marLeft w:val="0"/>
                  <w:marRight w:val="0"/>
                  <w:marTop w:val="0"/>
                  <w:marBottom w:val="0"/>
                  <w:divBdr>
                    <w:top w:val="none" w:sz="0" w:space="0" w:color="auto"/>
                    <w:left w:val="none" w:sz="0" w:space="0" w:color="auto"/>
                    <w:bottom w:val="none" w:sz="0" w:space="0" w:color="auto"/>
                    <w:right w:val="none" w:sz="0" w:space="0" w:color="auto"/>
                  </w:divBdr>
                  <w:divsChild>
                    <w:div w:id="1970894872">
                      <w:marLeft w:val="0"/>
                      <w:marRight w:val="0"/>
                      <w:marTop w:val="0"/>
                      <w:marBottom w:val="0"/>
                      <w:divBdr>
                        <w:top w:val="none" w:sz="0" w:space="0" w:color="auto"/>
                        <w:left w:val="none" w:sz="0" w:space="0" w:color="auto"/>
                        <w:bottom w:val="none" w:sz="0" w:space="0" w:color="auto"/>
                        <w:right w:val="none" w:sz="0" w:space="0" w:color="auto"/>
                      </w:divBdr>
                    </w:div>
                    <w:div w:id="1808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647">
          <w:marLeft w:val="-4875"/>
          <w:marRight w:val="0"/>
          <w:marTop w:val="0"/>
          <w:marBottom w:val="0"/>
          <w:divBdr>
            <w:top w:val="single" w:sz="2" w:space="1" w:color="363F4E"/>
            <w:left w:val="single" w:sz="6" w:space="1" w:color="363F4E"/>
            <w:bottom w:val="single" w:sz="6" w:space="1" w:color="363F4E"/>
            <w:right w:val="single" w:sz="6" w:space="1" w:color="363F4E"/>
          </w:divBdr>
          <w:divsChild>
            <w:div w:id="890463121">
              <w:marLeft w:val="0"/>
              <w:marRight w:val="0"/>
              <w:marTop w:val="0"/>
              <w:marBottom w:val="0"/>
              <w:divBdr>
                <w:top w:val="none" w:sz="0" w:space="0" w:color="auto"/>
                <w:left w:val="none" w:sz="0" w:space="0" w:color="auto"/>
                <w:bottom w:val="none" w:sz="0" w:space="0" w:color="auto"/>
                <w:right w:val="none" w:sz="0" w:space="0" w:color="auto"/>
              </w:divBdr>
              <w:divsChild>
                <w:div w:id="1489862072">
                  <w:marLeft w:val="0"/>
                  <w:marRight w:val="0"/>
                  <w:marTop w:val="0"/>
                  <w:marBottom w:val="0"/>
                  <w:divBdr>
                    <w:top w:val="none" w:sz="0" w:space="0" w:color="auto"/>
                    <w:left w:val="none" w:sz="0" w:space="0" w:color="auto"/>
                    <w:bottom w:val="none" w:sz="0" w:space="0" w:color="auto"/>
                    <w:right w:val="none" w:sz="0" w:space="0" w:color="auto"/>
                  </w:divBdr>
                  <w:divsChild>
                    <w:div w:id="2083721614">
                      <w:marLeft w:val="0"/>
                      <w:marRight w:val="0"/>
                      <w:marTop w:val="0"/>
                      <w:marBottom w:val="0"/>
                      <w:divBdr>
                        <w:top w:val="none" w:sz="0" w:space="0" w:color="auto"/>
                        <w:left w:val="none" w:sz="0" w:space="0" w:color="auto"/>
                        <w:bottom w:val="none" w:sz="0" w:space="0" w:color="auto"/>
                        <w:right w:val="none" w:sz="0" w:space="0" w:color="auto"/>
                      </w:divBdr>
                      <w:divsChild>
                        <w:div w:id="1124541183">
                          <w:marLeft w:val="0"/>
                          <w:marRight w:val="0"/>
                          <w:marTop w:val="0"/>
                          <w:marBottom w:val="0"/>
                          <w:divBdr>
                            <w:top w:val="none" w:sz="0" w:space="0" w:color="auto"/>
                            <w:left w:val="none" w:sz="0" w:space="0" w:color="auto"/>
                            <w:bottom w:val="none" w:sz="0" w:space="0" w:color="auto"/>
                            <w:right w:val="none" w:sz="0" w:space="0" w:color="auto"/>
                          </w:divBdr>
                        </w:div>
                        <w:div w:id="573975402">
                          <w:marLeft w:val="0"/>
                          <w:marRight w:val="0"/>
                          <w:marTop w:val="0"/>
                          <w:marBottom w:val="0"/>
                          <w:divBdr>
                            <w:top w:val="single" w:sz="6" w:space="0" w:color="A5B5C6"/>
                            <w:left w:val="single" w:sz="6" w:space="4" w:color="A5B5C6"/>
                            <w:bottom w:val="single" w:sz="6" w:space="0" w:color="A5B5C6"/>
                            <w:right w:val="single" w:sz="6" w:space="0" w:color="A5B5C6"/>
                          </w:divBdr>
                          <w:divsChild>
                            <w:div w:id="391774277">
                              <w:marLeft w:val="0"/>
                              <w:marRight w:val="0"/>
                              <w:marTop w:val="0"/>
                              <w:marBottom w:val="0"/>
                              <w:divBdr>
                                <w:top w:val="none" w:sz="0" w:space="0" w:color="auto"/>
                                <w:left w:val="none" w:sz="0" w:space="0" w:color="auto"/>
                                <w:bottom w:val="none" w:sz="0" w:space="0" w:color="auto"/>
                                <w:right w:val="none" w:sz="0" w:space="0" w:color="auto"/>
                              </w:divBdr>
                            </w:div>
                            <w:div w:id="1294213045">
                              <w:marLeft w:val="0"/>
                              <w:marRight w:val="0"/>
                              <w:marTop w:val="0"/>
                              <w:marBottom w:val="0"/>
                              <w:divBdr>
                                <w:top w:val="none" w:sz="0" w:space="0" w:color="auto"/>
                                <w:left w:val="none" w:sz="0" w:space="0" w:color="auto"/>
                                <w:bottom w:val="none" w:sz="0" w:space="0" w:color="auto"/>
                                <w:right w:val="none" w:sz="0" w:space="0" w:color="auto"/>
                              </w:divBdr>
                            </w:div>
                            <w:div w:id="1723752816">
                              <w:marLeft w:val="0"/>
                              <w:marRight w:val="0"/>
                              <w:marTop w:val="0"/>
                              <w:marBottom w:val="0"/>
                              <w:divBdr>
                                <w:top w:val="none" w:sz="0" w:space="0" w:color="auto"/>
                                <w:left w:val="none" w:sz="0" w:space="0" w:color="auto"/>
                                <w:bottom w:val="none" w:sz="0" w:space="0" w:color="auto"/>
                                <w:right w:val="none" w:sz="0" w:space="0" w:color="auto"/>
                              </w:divBdr>
                            </w:div>
                          </w:divsChild>
                        </w:div>
                        <w:div w:id="932207022">
                          <w:marLeft w:val="0"/>
                          <w:marRight w:val="0"/>
                          <w:marTop w:val="0"/>
                          <w:marBottom w:val="0"/>
                          <w:divBdr>
                            <w:top w:val="none" w:sz="0" w:space="0" w:color="auto"/>
                            <w:left w:val="none" w:sz="0" w:space="0" w:color="auto"/>
                            <w:bottom w:val="none" w:sz="0" w:space="0" w:color="auto"/>
                            <w:right w:val="none" w:sz="0" w:space="0" w:color="auto"/>
                          </w:divBdr>
                          <w:divsChild>
                            <w:div w:id="1650399495">
                              <w:marLeft w:val="0"/>
                              <w:marRight w:val="0"/>
                              <w:marTop w:val="0"/>
                              <w:marBottom w:val="0"/>
                              <w:divBdr>
                                <w:top w:val="single" w:sz="6" w:space="5" w:color="7B5E30"/>
                                <w:left w:val="single" w:sz="6" w:space="0" w:color="7B5E30"/>
                                <w:bottom w:val="single" w:sz="6" w:space="0" w:color="7B5E30"/>
                                <w:right w:val="single" w:sz="6" w:space="0" w:color="7B5E30"/>
                              </w:divBdr>
                              <w:divsChild>
                                <w:div w:id="1113086824">
                                  <w:marLeft w:val="0"/>
                                  <w:marRight w:val="0"/>
                                  <w:marTop w:val="0"/>
                                  <w:marBottom w:val="0"/>
                                  <w:divBdr>
                                    <w:top w:val="none" w:sz="0" w:space="0" w:color="auto"/>
                                    <w:left w:val="none" w:sz="0" w:space="0" w:color="auto"/>
                                    <w:bottom w:val="none" w:sz="0" w:space="0" w:color="auto"/>
                                    <w:right w:val="none" w:sz="0" w:space="0" w:color="auto"/>
                                  </w:divBdr>
                                  <w:divsChild>
                                    <w:div w:id="1258638940">
                                      <w:marLeft w:val="0"/>
                                      <w:marRight w:val="0"/>
                                      <w:marTop w:val="0"/>
                                      <w:marBottom w:val="0"/>
                                      <w:divBdr>
                                        <w:top w:val="none" w:sz="0" w:space="0" w:color="auto"/>
                                        <w:left w:val="none" w:sz="0" w:space="0" w:color="auto"/>
                                        <w:bottom w:val="none" w:sz="0" w:space="0" w:color="auto"/>
                                        <w:right w:val="none" w:sz="0" w:space="0" w:color="auto"/>
                                      </w:divBdr>
                                    </w:div>
                                  </w:divsChild>
                                </w:div>
                                <w:div w:id="1457061975">
                                  <w:marLeft w:val="0"/>
                                  <w:marRight w:val="0"/>
                                  <w:marTop w:val="0"/>
                                  <w:marBottom w:val="0"/>
                                  <w:divBdr>
                                    <w:top w:val="none" w:sz="0" w:space="0" w:color="auto"/>
                                    <w:left w:val="none" w:sz="0" w:space="0" w:color="auto"/>
                                    <w:bottom w:val="none" w:sz="0" w:space="0" w:color="auto"/>
                                    <w:right w:val="none" w:sz="0" w:space="0" w:color="auto"/>
                                  </w:divBdr>
                                </w:div>
                                <w:div w:id="507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4926">
                      <w:marLeft w:val="0"/>
                      <w:marRight w:val="0"/>
                      <w:marTop w:val="0"/>
                      <w:marBottom w:val="0"/>
                      <w:divBdr>
                        <w:top w:val="none" w:sz="0" w:space="0" w:color="auto"/>
                        <w:left w:val="none" w:sz="0" w:space="0" w:color="auto"/>
                        <w:bottom w:val="none" w:sz="0" w:space="0" w:color="auto"/>
                        <w:right w:val="none" w:sz="0" w:space="0" w:color="auto"/>
                      </w:divBdr>
                    </w:div>
                    <w:div w:id="329455875">
                      <w:marLeft w:val="0"/>
                      <w:marRight w:val="0"/>
                      <w:marTop w:val="0"/>
                      <w:marBottom w:val="0"/>
                      <w:divBdr>
                        <w:top w:val="none" w:sz="0" w:space="0" w:color="auto"/>
                        <w:left w:val="none" w:sz="0" w:space="0" w:color="auto"/>
                        <w:bottom w:val="none" w:sz="0" w:space="0" w:color="auto"/>
                        <w:right w:val="none" w:sz="0" w:space="0" w:color="auto"/>
                      </w:divBdr>
                    </w:div>
                    <w:div w:id="1121799380">
                      <w:marLeft w:val="0"/>
                      <w:marRight w:val="0"/>
                      <w:marTop w:val="0"/>
                      <w:marBottom w:val="0"/>
                      <w:divBdr>
                        <w:top w:val="none" w:sz="0" w:space="0" w:color="auto"/>
                        <w:left w:val="none" w:sz="0" w:space="0" w:color="auto"/>
                        <w:bottom w:val="none" w:sz="0" w:space="0" w:color="auto"/>
                        <w:right w:val="none" w:sz="0" w:space="0" w:color="auto"/>
                      </w:divBdr>
                      <w:divsChild>
                        <w:div w:id="605309558">
                          <w:marLeft w:val="0"/>
                          <w:marRight w:val="0"/>
                          <w:marTop w:val="0"/>
                          <w:marBottom w:val="0"/>
                          <w:divBdr>
                            <w:top w:val="none" w:sz="0" w:space="0" w:color="auto"/>
                            <w:left w:val="none" w:sz="0" w:space="0" w:color="auto"/>
                            <w:bottom w:val="none" w:sz="0" w:space="0" w:color="auto"/>
                            <w:right w:val="none" w:sz="0" w:space="0" w:color="auto"/>
                          </w:divBdr>
                        </w:div>
                        <w:div w:id="1142621602">
                          <w:marLeft w:val="0"/>
                          <w:marRight w:val="0"/>
                          <w:marTop w:val="0"/>
                          <w:marBottom w:val="0"/>
                          <w:divBdr>
                            <w:top w:val="single" w:sz="6" w:space="0" w:color="A5B5C6"/>
                            <w:left w:val="single" w:sz="6" w:space="4" w:color="A5B5C6"/>
                            <w:bottom w:val="single" w:sz="6" w:space="0" w:color="A5B5C6"/>
                            <w:right w:val="single" w:sz="6" w:space="0" w:color="A5B5C6"/>
                          </w:divBdr>
                          <w:divsChild>
                            <w:div w:id="806094741">
                              <w:marLeft w:val="0"/>
                              <w:marRight w:val="0"/>
                              <w:marTop w:val="0"/>
                              <w:marBottom w:val="0"/>
                              <w:divBdr>
                                <w:top w:val="none" w:sz="0" w:space="0" w:color="auto"/>
                                <w:left w:val="none" w:sz="0" w:space="0" w:color="auto"/>
                                <w:bottom w:val="none" w:sz="0" w:space="0" w:color="auto"/>
                                <w:right w:val="none" w:sz="0" w:space="0" w:color="auto"/>
                              </w:divBdr>
                            </w:div>
                            <w:div w:id="1933005550">
                              <w:marLeft w:val="0"/>
                              <w:marRight w:val="0"/>
                              <w:marTop w:val="0"/>
                              <w:marBottom w:val="0"/>
                              <w:divBdr>
                                <w:top w:val="none" w:sz="0" w:space="0" w:color="auto"/>
                                <w:left w:val="none" w:sz="0" w:space="0" w:color="auto"/>
                                <w:bottom w:val="none" w:sz="0" w:space="0" w:color="auto"/>
                                <w:right w:val="none" w:sz="0" w:space="0" w:color="auto"/>
                              </w:divBdr>
                            </w:div>
                            <w:div w:id="43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1310">
                      <w:marLeft w:val="0"/>
                      <w:marRight w:val="0"/>
                      <w:marTop w:val="0"/>
                      <w:marBottom w:val="0"/>
                      <w:divBdr>
                        <w:top w:val="single" w:sz="6" w:space="5" w:color="7B5E30"/>
                        <w:left w:val="single" w:sz="6" w:space="0" w:color="7B5E30"/>
                        <w:bottom w:val="single" w:sz="6" w:space="0" w:color="7B5E30"/>
                        <w:right w:val="single" w:sz="6" w:space="0" w:color="7B5E30"/>
                      </w:divBdr>
                      <w:divsChild>
                        <w:div w:id="569778406">
                          <w:marLeft w:val="0"/>
                          <w:marRight w:val="0"/>
                          <w:marTop w:val="0"/>
                          <w:marBottom w:val="0"/>
                          <w:divBdr>
                            <w:top w:val="none" w:sz="0" w:space="0" w:color="auto"/>
                            <w:left w:val="none" w:sz="0" w:space="0" w:color="auto"/>
                            <w:bottom w:val="none" w:sz="0" w:space="0" w:color="auto"/>
                            <w:right w:val="none" w:sz="0" w:space="0" w:color="auto"/>
                          </w:divBdr>
                          <w:divsChild>
                            <w:div w:id="1911651865">
                              <w:marLeft w:val="0"/>
                              <w:marRight w:val="0"/>
                              <w:marTop w:val="0"/>
                              <w:marBottom w:val="0"/>
                              <w:divBdr>
                                <w:top w:val="none" w:sz="0" w:space="0" w:color="auto"/>
                                <w:left w:val="none" w:sz="0" w:space="0" w:color="auto"/>
                                <w:bottom w:val="none" w:sz="0" w:space="0" w:color="auto"/>
                                <w:right w:val="none" w:sz="0" w:space="0" w:color="auto"/>
                              </w:divBdr>
                            </w:div>
                            <w:div w:id="1550917628">
                              <w:marLeft w:val="0"/>
                              <w:marRight w:val="0"/>
                              <w:marTop w:val="0"/>
                              <w:marBottom w:val="0"/>
                              <w:divBdr>
                                <w:top w:val="none" w:sz="0" w:space="0" w:color="auto"/>
                                <w:left w:val="none" w:sz="0" w:space="0" w:color="auto"/>
                                <w:bottom w:val="none" w:sz="0" w:space="0" w:color="auto"/>
                                <w:right w:val="none" w:sz="0" w:space="0" w:color="auto"/>
                              </w:divBdr>
                              <w:divsChild>
                                <w:div w:id="1006177281">
                                  <w:marLeft w:val="0"/>
                                  <w:marRight w:val="0"/>
                                  <w:marTop w:val="0"/>
                                  <w:marBottom w:val="0"/>
                                  <w:divBdr>
                                    <w:top w:val="none" w:sz="0" w:space="0" w:color="auto"/>
                                    <w:left w:val="none" w:sz="0" w:space="0" w:color="auto"/>
                                    <w:bottom w:val="none" w:sz="0" w:space="0" w:color="auto"/>
                                    <w:right w:val="none" w:sz="0" w:space="0" w:color="auto"/>
                                  </w:divBdr>
                                </w:div>
                                <w:div w:id="311762959">
                                  <w:marLeft w:val="0"/>
                                  <w:marRight w:val="0"/>
                                  <w:marTop w:val="0"/>
                                  <w:marBottom w:val="0"/>
                                  <w:divBdr>
                                    <w:top w:val="none" w:sz="0" w:space="0" w:color="auto"/>
                                    <w:left w:val="none" w:sz="0" w:space="0" w:color="auto"/>
                                    <w:bottom w:val="none" w:sz="0" w:space="0" w:color="auto"/>
                                    <w:right w:val="none" w:sz="0" w:space="0" w:color="auto"/>
                                  </w:divBdr>
                                </w:div>
                                <w:div w:id="1845197625">
                                  <w:marLeft w:val="0"/>
                                  <w:marRight w:val="0"/>
                                  <w:marTop w:val="0"/>
                                  <w:marBottom w:val="0"/>
                                  <w:divBdr>
                                    <w:top w:val="none" w:sz="0" w:space="0" w:color="auto"/>
                                    <w:left w:val="none" w:sz="0" w:space="0" w:color="auto"/>
                                    <w:bottom w:val="none" w:sz="0" w:space="0" w:color="auto"/>
                                    <w:right w:val="none" w:sz="0" w:space="0" w:color="auto"/>
                                  </w:divBdr>
                                </w:div>
                                <w:div w:id="2009945103">
                                  <w:marLeft w:val="0"/>
                                  <w:marRight w:val="0"/>
                                  <w:marTop w:val="0"/>
                                  <w:marBottom w:val="0"/>
                                  <w:divBdr>
                                    <w:top w:val="none" w:sz="0" w:space="0" w:color="auto"/>
                                    <w:left w:val="none" w:sz="0" w:space="0" w:color="auto"/>
                                    <w:bottom w:val="none" w:sz="0" w:space="0" w:color="auto"/>
                                    <w:right w:val="none" w:sz="0" w:space="0" w:color="auto"/>
                                  </w:divBdr>
                                </w:div>
                                <w:div w:id="1959068831">
                                  <w:marLeft w:val="0"/>
                                  <w:marRight w:val="0"/>
                                  <w:marTop w:val="0"/>
                                  <w:marBottom w:val="0"/>
                                  <w:divBdr>
                                    <w:top w:val="none" w:sz="0" w:space="0" w:color="auto"/>
                                    <w:left w:val="none" w:sz="0" w:space="0" w:color="auto"/>
                                    <w:bottom w:val="none" w:sz="0" w:space="0" w:color="auto"/>
                                    <w:right w:val="none" w:sz="0" w:space="0" w:color="auto"/>
                                  </w:divBdr>
                                </w:div>
                              </w:divsChild>
                            </w:div>
                            <w:div w:id="130487854">
                              <w:marLeft w:val="0"/>
                              <w:marRight w:val="0"/>
                              <w:marTop w:val="0"/>
                              <w:marBottom w:val="0"/>
                              <w:divBdr>
                                <w:top w:val="none" w:sz="0" w:space="0" w:color="auto"/>
                                <w:left w:val="none" w:sz="0" w:space="0" w:color="auto"/>
                                <w:bottom w:val="none" w:sz="0" w:space="0" w:color="auto"/>
                                <w:right w:val="none" w:sz="0" w:space="0" w:color="auto"/>
                              </w:divBdr>
                            </w:div>
                            <w:div w:id="150147659">
                              <w:marLeft w:val="0"/>
                              <w:marRight w:val="0"/>
                              <w:marTop w:val="0"/>
                              <w:marBottom w:val="0"/>
                              <w:divBdr>
                                <w:top w:val="none" w:sz="0" w:space="0" w:color="auto"/>
                                <w:left w:val="none" w:sz="0" w:space="0" w:color="auto"/>
                                <w:bottom w:val="none" w:sz="0" w:space="0" w:color="auto"/>
                                <w:right w:val="none" w:sz="0" w:space="0" w:color="auto"/>
                              </w:divBdr>
                              <w:divsChild>
                                <w:div w:id="1691298864">
                                  <w:marLeft w:val="0"/>
                                  <w:marRight w:val="0"/>
                                  <w:marTop w:val="0"/>
                                  <w:marBottom w:val="0"/>
                                  <w:divBdr>
                                    <w:top w:val="none" w:sz="0" w:space="0" w:color="auto"/>
                                    <w:left w:val="none" w:sz="0" w:space="0" w:color="auto"/>
                                    <w:bottom w:val="none" w:sz="0" w:space="0" w:color="auto"/>
                                    <w:right w:val="none" w:sz="0" w:space="0" w:color="auto"/>
                                  </w:divBdr>
                                </w:div>
                                <w:div w:id="1057977229">
                                  <w:marLeft w:val="0"/>
                                  <w:marRight w:val="0"/>
                                  <w:marTop w:val="0"/>
                                  <w:marBottom w:val="0"/>
                                  <w:divBdr>
                                    <w:top w:val="none" w:sz="0" w:space="0" w:color="auto"/>
                                    <w:left w:val="none" w:sz="0" w:space="0" w:color="auto"/>
                                    <w:bottom w:val="none" w:sz="0" w:space="0" w:color="auto"/>
                                    <w:right w:val="none" w:sz="0" w:space="0" w:color="auto"/>
                                  </w:divBdr>
                                </w:div>
                                <w:div w:id="366220900">
                                  <w:marLeft w:val="0"/>
                                  <w:marRight w:val="0"/>
                                  <w:marTop w:val="0"/>
                                  <w:marBottom w:val="0"/>
                                  <w:divBdr>
                                    <w:top w:val="none" w:sz="0" w:space="0" w:color="auto"/>
                                    <w:left w:val="none" w:sz="0" w:space="0" w:color="auto"/>
                                    <w:bottom w:val="none" w:sz="0" w:space="0" w:color="auto"/>
                                    <w:right w:val="none" w:sz="0" w:space="0" w:color="auto"/>
                                  </w:divBdr>
                                </w:div>
                              </w:divsChild>
                            </w:div>
                            <w:div w:id="1450852376">
                              <w:marLeft w:val="0"/>
                              <w:marRight w:val="0"/>
                              <w:marTop w:val="0"/>
                              <w:marBottom w:val="0"/>
                              <w:divBdr>
                                <w:top w:val="none" w:sz="0" w:space="0" w:color="auto"/>
                                <w:left w:val="none" w:sz="0" w:space="0" w:color="auto"/>
                                <w:bottom w:val="none" w:sz="0" w:space="0" w:color="auto"/>
                                <w:right w:val="none" w:sz="0" w:space="0" w:color="auto"/>
                              </w:divBdr>
                            </w:div>
                            <w:div w:id="169570507">
                              <w:marLeft w:val="0"/>
                              <w:marRight w:val="0"/>
                              <w:marTop w:val="0"/>
                              <w:marBottom w:val="0"/>
                              <w:divBdr>
                                <w:top w:val="none" w:sz="0" w:space="0" w:color="auto"/>
                                <w:left w:val="none" w:sz="0" w:space="0" w:color="auto"/>
                                <w:bottom w:val="none" w:sz="0" w:space="0" w:color="auto"/>
                                <w:right w:val="none" w:sz="0" w:space="0" w:color="auto"/>
                              </w:divBdr>
                              <w:divsChild>
                                <w:div w:id="95636639">
                                  <w:marLeft w:val="0"/>
                                  <w:marRight w:val="0"/>
                                  <w:marTop w:val="0"/>
                                  <w:marBottom w:val="0"/>
                                  <w:divBdr>
                                    <w:top w:val="none" w:sz="0" w:space="0" w:color="auto"/>
                                    <w:left w:val="none" w:sz="0" w:space="0" w:color="auto"/>
                                    <w:bottom w:val="none" w:sz="0" w:space="0" w:color="auto"/>
                                    <w:right w:val="none" w:sz="0" w:space="0" w:color="auto"/>
                                  </w:divBdr>
                                </w:div>
                                <w:div w:id="59208555">
                                  <w:marLeft w:val="0"/>
                                  <w:marRight w:val="0"/>
                                  <w:marTop w:val="0"/>
                                  <w:marBottom w:val="0"/>
                                  <w:divBdr>
                                    <w:top w:val="none" w:sz="0" w:space="0" w:color="auto"/>
                                    <w:left w:val="none" w:sz="0" w:space="0" w:color="auto"/>
                                    <w:bottom w:val="none" w:sz="0" w:space="0" w:color="auto"/>
                                    <w:right w:val="none" w:sz="0" w:space="0" w:color="auto"/>
                                  </w:divBdr>
                                </w:div>
                                <w:div w:id="1912612833">
                                  <w:marLeft w:val="0"/>
                                  <w:marRight w:val="0"/>
                                  <w:marTop w:val="0"/>
                                  <w:marBottom w:val="0"/>
                                  <w:divBdr>
                                    <w:top w:val="none" w:sz="0" w:space="0" w:color="auto"/>
                                    <w:left w:val="none" w:sz="0" w:space="0" w:color="auto"/>
                                    <w:bottom w:val="none" w:sz="0" w:space="0" w:color="auto"/>
                                    <w:right w:val="none" w:sz="0" w:space="0" w:color="auto"/>
                                  </w:divBdr>
                                </w:div>
                                <w:div w:id="70977294">
                                  <w:marLeft w:val="0"/>
                                  <w:marRight w:val="0"/>
                                  <w:marTop w:val="0"/>
                                  <w:marBottom w:val="0"/>
                                  <w:divBdr>
                                    <w:top w:val="none" w:sz="0" w:space="0" w:color="auto"/>
                                    <w:left w:val="none" w:sz="0" w:space="0" w:color="auto"/>
                                    <w:bottom w:val="none" w:sz="0" w:space="0" w:color="auto"/>
                                    <w:right w:val="none" w:sz="0" w:space="0" w:color="auto"/>
                                  </w:divBdr>
                                </w:div>
                                <w:div w:id="1047144167">
                                  <w:marLeft w:val="0"/>
                                  <w:marRight w:val="0"/>
                                  <w:marTop w:val="0"/>
                                  <w:marBottom w:val="0"/>
                                  <w:divBdr>
                                    <w:top w:val="none" w:sz="0" w:space="0" w:color="auto"/>
                                    <w:left w:val="none" w:sz="0" w:space="0" w:color="auto"/>
                                    <w:bottom w:val="none" w:sz="0" w:space="0" w:color="auto"/>
                                    <w:right w:val="none" w:sz="0" w:space="0" w:color="auto"/>
                                  </w:divBdr>
                                </w:div>
                              </w:divsChild>
                            </w:div>
                            <w:div w:id="1686902920">
                              <w:marLeft w:val="0"/>
                              <w:marRight w:val="0"/>
                              <w:marTop w:val="0"/>
                              <w:marBottom w:val="0"/>
                              <w:divBdr>
                                <w:top w:val="none" w:sz="0" w:space="0" w:color="auto"/>
                                <w:left w:val="none" w:sz="0" w:space="0" w:color="auto"/>
                                <w:bottom w:val="none" w:sz="0" w:space="0" w:color="auto"/>
                                <w:right w:val="none" w:sz="0" w:space="0" w:color="auto"/>
                              </w:divBdr>
                              <w:divsChild>
                                <w:div w:id="1139347066">
                                  <w:marLeft w:val="0"/>
                                  <w:marRight w:val="0"/>
                                  <w:marTop w:val="0"/>
                                  <w:marBottom w:val="0"/>
                                  <w:divBdr>
                                    <w:top w:val="none" w:sz="0" w:space="0" w:color="auto"/>
                                    <w:left w:val="none" w:sz="0" w:space="0" w:color="auto"/>
                                    <w:bottom w:val="none" w:sz="0" w:space="0" w:color="auto"/>
                                    <w:right w:val="none" w:sz="0" w:space="0" w:color="auto"/>
                                  </w:divBdr>
                                </w:div>
                              </w:divsChild>
                            </w:div>
                            <w:div w:id="990330720">
                              <w:marLeft w:val="0"/>
                              <w:marRight w:val="0"/>
                              <w:marTop w:val="0"/>
                              <w:marBottom w:val="0"/>
                              <w:divBdr>
                                <w:top w:val="none" w:sz="0" w:space="0" w:color="auto"/>
                                <w:left w:val="none" w:sz="0" w:space="0" w:color="auto"/>
                                <w:bottom w:val="none" w:sz="0" w:space="0" w:color="auto"/>
                                <w:right w:val="none" w:sz="0" w:space="0" w:color="auto"/>
                              </w:divBdr>
                            </w:div>
                            <w:div w:id="790711393">
                              <w:marLeft w:val="0"/>
                              <w:marRight w:val="0"/>
                              <w:marTop w:val="0"/>
                              <w:marBottom w:val="0"/>
                              <w:divBdr>
                                <w:top w:val="none" w:sz="0" w:space="0" w:color="auto"/>
                                <w:left w:val="none" w:sz="0" w:space="0" w:color="auto"/>
                                <w:bottom w:val="none" w:sz="0" w:space="0" w:color="auto"/>
                                <w:right w:val="none" w:sz="0" w:space="0" w:color="auto"/>
                              </w:divBdr>
                              <w:divsChild>
                                <w:div w:id="1483884850">
                                  <w:marLeft w:val="0"/>
                                  <w:marRight w:val="0"/>
                                  <w:marTop w:val="0"/>
                                  <w:marBottom w:val="0"/>
                                  <w:divBdr>
                                    <w:top w:val="none" w:sz="0" w:space="0" w:color="auto"/>
                                    <w:left w:val="none" w:sz="0" w:space="0" w:color="auto"/>
                                    <w:bottom w:val="none" w:sz="0" w:space="0" w:color="auto"/>
                                    <w:right w:val="none" w:sz="0" w:space="0" w:color="auto"/>
                                  </w:divBdr>
                                </w:div>
                                <w:div w:id="604121919">
                                  <w:marLeft w:val="0"/>
                                  <w:marRight w:val="0"/>
                                  <w:marTop w:val="0"/>
                                  <w:marBottom w:val="0"/>
                                  <w:divBdr>
                                    <w:top w:val="none" w:sz="0" w:space="0" w:color="auto"/>
                                    <w:left w:val="none" w:sz="0" w:space="0" w:color="auto"/>
                                    <w:bottom w:val="none" w:sz="0" w:space="0" w:color="auto"/>
                                    <w:right w:val="none" w:sz="0" w:space="0" w:color="auto"/>
                                  </w:divBdr>
                                </w:div>
                                <w:div w:id="367149334">
                                  <w:marLeft w:val="0"/>
                                  <w:marRight w:val="0"/>
                                  <w:marTop w:val="0"/>
                                  <w:marBottom w:val="0"/>
                                  <w:divBdr>
                                    <w:top w:val="none" w:sz="0" w:space="0" w:color="auto"/>
                                    <w:left w:val="none" w:sz="0" w:space="0" w:color="auto"/>
                                    <w:bottom w:val="none" w:sz="0" w:space="0" w:color="auto"/>
                                    <w:right w:val="none" w:sz="0" w:space="0" w:color="auto"/>
                                  </w:divBdr>
                                </w:div>
                                <w:div w:id="293679245">
                                  <w:marLeft w:val="0"/>
                                  <w:marRight w:val="0"/>
                                  <w:marTop w:val="0"/>
                                  <w:marBottom w:val="0"/>
                                  <w:divBdr>
                                    <w:top w:val="none" w:sz="0" w:space="0" w:color="auto"/>
                                    <w:left w:val="none" w:sz="0" w:space="0" w:color="auto"/>
                                    <w:bottom w:val="none" w:sz="0" w:space="0" w:color="auto"/>
                                    <w:right w:val="none" w:sz="0" w:space="0" w:color="auto"/>
                                  </w:divBdr>
                                </w:div>
                              </w:divsChild>
                            </w:div>
                            <w:div w:id="943657482">
                              <w:marLeft w:val="0"/>
                              <w:marRight w:val="0"/>
                              <w:marTop w:val="0"/>
                              <w:marBottom w:val="0"/>
                              <w:divBdr>
                                <w:top w:val="none" w:sz="0" w:space="0" w:color="auto"/>
                                <w:left w:val="none" w:sz="0" w:space="0" w:color="auto"/>
                                <w:bottom w:val="none" w:sz="0" w:space="0" w:color="auto"/>
                                <w:right w:val="none" w:sz="0" w:space="0" w:color="auto"/>
                              </w:divBdr>
                            </w:div>
                            <w:div w:id="749237273">
                              <w:marLeft w:val="0"/>
                              <w:marRight w:val="0"/>
                              <w:marTop w:val="0"/>
                              <w:marBottom w:val="0"/>
                              <w:divBdr>
                                <w:top w:val="none" w:sz="0" w:space="0" w:color="auto"/>
                                <w:left w:val="none" w:sz="0" w:space="0" w:color="auto"/>
                                <w:bottom w:val="none" w:sz="0" w:space="0" w:color="auto"/>
                                <w:right w:val="none" w:sz="0" w:space="0" w:color="auto"/>
                              </w:divBdr>
                              <w:divsChild>
                                <w:div w:id="607741768">
                                  <w:marLeft w:val="0"/>
                                  <w:marRight w:val="0"/>
                                  <w:marTop w:val="0"/>
                                  <w:marBottom w:val="0"/>
                                  <w:divBdr>
                                    <w:top w:val="none" w:sz="0" w:space="0" w:color="auto"/>
                                    <w:left w:val="none" w:sz="0" w:space="0" w:color="auto"/>
                                    <w:bottom w:val="none" w:sz="0" w:space="0" w:color="auto"/>
                                    <w:right w:val="none" w:sz="0" w:space="0" w:color="auto"/>
                                  </w:divBdr>
                                </w:div>
                                <w:div w:id="1736317516">
                                  <w:marLeft w:val="0"/>
                                  <w:marRight w:val="0"/>
                                  <w:marTop w:val="0"/>
                                  <w:marBottom w:val="0"/>
                                  <w:divBdr>
                                    <w:top w:val="none" w:sz="0" w:space="0" w:color="auto"/>
                                    <w:left w:val="none" w:sz="0" w:space="0" w:color="auto"/>
                                    <w:bottom w:val="none" w:sz="0" w:space="0" w:color="auto"/>
                                    <w:right w:val="none" w:sz="0" w:space="0" w:color="auto"/>
                                  </w:divBdr>
                                </w:div>
                                <w:div w:id="1767117880">
                                  <w:marLeft w:val="0"/>
                                  <w:marRight w:val="0"/>
                                  <w:marTop w:val="0"/>
                                  <w:marBottom w:val="0"/>
                                  <w:divBdr>
                                    <w:top w:val="none" w:sz="0" w:space="0" w:color="auto"/>
                                    <w:left w:val="none" w:sz="0" w:space="0" w:color="auto"/>
                                    <w:bottom w:val="none" w:sz="0" w:space="0" w:color="auto"/>
                                    <w:right w:val="none" w:sz="0" w:space="0" w:color="auto"/>
                                  </w:divBdr>
                                </w:div>
                              </w:divsChild>
                            </w:div>
                            <w:div w:id="30689056">
                              <w:marLeft w:val="0"/>
                              <w:marRight w:val="0"/>
                              <w:marTop w:val="0"/>
                              <w:marBottom w:val="0"/>
                              <w:divBdr>
                                <w:top w:val="none" w:sz="0" w:space="0" w:color="auto"/>
                                <w:left w:val="none" w:sz="0" w:space="0" w:color="auto"/>
                                <w:bottom w:val="none" w:sz="0" w:space="0" w:color="auto"/>
                                <w:right w:val="none" w:sz="0" w:space="0" w:color="auto"/>
                              </w:divBdr>
                            </w:div>
                            <w:div w:id="668487520">
                              <w:marLeft w:val="0"/>
                              <w:marRight w:val="0"/>
                              <w:marTop w:val="0"/>
                              <w:marBottom w:val="0"/>
                              <w:divBdr>
                                <w:top w:val="none" w:sz="0" w:space="0" w:color="auto"/>
                                <w:left w:val="none" w:sz="0" w:space="0" w:color="auto"/>
                                <w:bottom w:val="none" w:sz="0" w:space="0" w:color="auto"/>
                                <w:right w:val="none" w:sz="0" w:space="0" w:color="auto"/>
                              </w:divBdr>
                            </w:div>
                            <w:div w:id="968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7992">
                      <w:marLeft w:val="0"/>
                      <w:marRight w:val="0"/>
                      <w:marTop w:val="45"/>
                      <w:marBottom w:val="150"/>
                      <w:divBdr>
                        <w:top w:val="single" w:sz="6" w:space="4" w:color="5C749A"/>
                        <w:left w:val="single" w:sz="6" w:space="15" w:color="5C749A"/>
                        <w:bottom w:val="single" w:sz="6" w:space="4" w:color="5C749A"/>
                        <w:right w:val="single" w:sz="6" w:space="15" w:color="5C749A"/>
                      </w:divBdr>
                    </w:div>
                  </w:divsChild>
                </w:div>
              </w:divsChild>
            </w:div>
            <w:div w:id="1352560853">
              <w:marLeft w:val="0"/>
              <w:marRight w:val="0"/>
              <w:marTop w:val="0"/>
              <w:marBottom w:val="0"/>
              <w:divBdr>
                <w:top w:val="none" w:sz="0" w:space="0" w:color="auto"/>
                <w:left w:val="none" w:sz="0" w:space="0" w:color="auto"/>
                <w:bottom w:val="none" w:sz="0" w:space="0" w:color="auto"/>
                <w:right w:val="none" w:sz="0" w:space="0" w:color="auto"/>
              </w:divBdr>
            </w:div>
          </w:divsChild>
        </w:div>
        <w:div w:id="745766448">
          <w:marLeft w:val="-3750"/>
          <w:marRight w:val="0"/>
          <w:marTop w:val="0"/>
          <w:marBottom w:val="0"/>
          <w:divBdr>
            <w:top w:val="single" w:sz="2" w:space="1" w:color="363F4E"/>
            <w:left w:val="single" w:sz="6" w:space="1" w:color="363F4E"/>
            <w:bottom w:val="single" w:sz="6" w:space="1" w:color="363F4E"/>
            <w:right w:val="single" w:sz="6" w:space="1" w:color="363F4E"/>
          </w:divBdr>
          <w:divsChild>
            <w:div w:id="2123644907">
              <w:marLeft w:val="0"/>
              <w:marRight w:val="0"/>
              <w:marTop w:val="0"/>
              <w:marBottom w:val="0"/>
              <w:divBdr>
                <w:top w:val="none" w:sz="0" w:space="0" w:color="auto"/>
                <w:left w:val="none" w:sz="0" w:space="0" w:color="auto"/>
                <w:bottom w:val="none" w:sz="0" w:space="0" w:color="auto"/>
                <w:right w:val="none" w:sz="0" w:space="0" w:color="auto"/>
              </w:divBdr>
              <w:divsChild>
                <w:div w:id="88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133">
          <w:marLeft w:val="-4125"/>
          <w:marRight w:val="0"/>
          <w:marTop w:val="0"/>
          <w:marBottom w:val="0"/>
          <w:divBdr>
            <w:top w:val="single" w:sz="2" w:space="1" w:color="363F4E"/>
            <w:left w:val="single" w:sz="6" w:space="1" w:color="363F4E"/>
            <w:bottom w:val="single" w:sz="6" w:space="1" w:color="363F4E"/>
            <w:right w:val="single" w:sz="6" w:space="1" w:color="363F4E"/>
          </w:divBdr>
          <w:divsChild>
            <w:div w:id="1670451343">
              <w:marLeft w:val="0"/>
              <w:marRight w:val="0"/>
              <w:marTop w:val="0"/>
              <w:marBottom w:val="0"/>
              <w:divBdr>
                <w:top w:val="none" w:sz="0" w:space="0" w:color="auto"/>
                <w:left w:val="none" w:sz="0" w:space="0" w:color="auto"/>
                <w:bottom w:val="none" w:sz="0" w:space="0" w:color="auto"/>
                <w:right w:val="none" w:sz="0" w:space="0" w:color="auto"/>
              </w:divBdr>
              <w:divsChild>
                <w:div w:id="534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543">
          <w:marLeft w:val="-4230"/>
          <w:marRight w:val="0"/>
          <w:marTop w:val="0"/>
          <w:marBottom w:val="0"/>
          <w:divBdr>
            <w:top w:val="single" w:sz="2" w:space="1" w:color="363F4E"/>
            <w:left w:val="single" w:sz="6" w:space="1" w:color="363F4E"/>
            <w:bottom w:val="single" w:sz="6" w:space="1" w:color="363F4E"/>
            <w:right w:val="single" w:sz="6" w:space="1" w:color="363F4E"/>
          </w:divBdr>
          <w:divsChild>
            <w:div w:id="1862160067">
              <w:marLeft w:val="0"/>
              <w:marRight w:val="0"/>
              <w:marTop w:val="0"/>
              <w:marBottom w:val="0"/>
              <w:divBdr>
                <w:top w:val="none" w:sz="0" w:space="0" w:color="auto"/>
                <w:left w:val="none" w:sz="0" w:space="0" w:color="auto"/>
                <w:bottom w:val="none" w:sz="0" w:space="0" w:color="auto"/>
                <w:right w:val="none" w:sz="0" w:space="0" w:color="auto"/>
              </w:divBdr>
              <w:divsChild>
                <w:div w:id="859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2514">
          <w:marLeft w:val="-3000"/>
          <w:marRight w:val="0"/>
          <w:marTop w:val="0"/>
          <w:marBottom w:val="0"/>
          <w:divBdr>
            <w:top w:val="single" w:sz="2" w:space="1" w:color="363F4E"/>
            <w:left w:val="single" w:sz="6" w:space="1" w:color="363F4E"/>
            <w:bottom w:val="single" w:sz="6" w:space="1" w:color="363F4E"/>
            <w:right w:val="single" w:sz="6" w:space="1" w:color="363F4E"/>
          </w:divBdr>
          <w:divsChild>
            <w:div w:id="607978431">
              <w:marLeft w:val="0"/>
              <w:marRight w:val="0"/>
              <w:marTop w:val="0"/>
              <w:marBottom w:val="0"/>
              <w:divBdr>
                <w:top w:val="none" w:sz="0" w:space="0" w:color="auto"/>
                <w:left w:val="none" w:sz="0" w:space="0" w:color="auto"/>
                <w:bottom w:val="none" w:sz="0" w:space="0" w:color="auto"/>
                <w:right w:val="none" w:sz="0" w:space="0" w:color="auto"/>
              </w:divBdr>
              <w:divsChild>
                <w:div w:id="942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517">
          <w:marLeft w:val="-3000"/>
          <w:marRight w:val="0"/>
          <w:marTop w:val="0"/>
          <w:marBottom w:val="0"/>
          <w:divBdr>
            <w:top w:val="single" w:sz="2" w:space="1" w:color="363F4E"/>
            <w:left w:val="single" w:sz="6" w:space="1" w:color="363F4E"/>
            <w:bottom w:val="single" w:sz="6" w:space="1" w:color="363F4E"/>
            <w:right w:val="single" w:sz="6" w:space="1" w:color="363F4E"/>
          </w:divBdr>
          <w:divsChild>
            <w:div w:id="1585216873">
              <w:marLeft w:val="0"/>
              <w:marRight w:val="0"/>
              <w:marTop w:val="0"/>
              <w:marBottom w:val="0"/>
              <w:divBdr>
                <w:top w:val="none" w:sz="0" w:space="0" w:color="auto"/>
                <w:left w:val="none" w:sz="0" w:space="0" w:color="auto"/>
                <w:bottom w:val="none" w:sz="0" w:space="0" w:color="auto"/>
                <w:right w:val="none" w:sz="0" w:space="0" w:color="auto"/>
              </w:divBdr>
              <w:divsChild>
                <w:div w:id="1684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0741">
          <w:marLeft w:val="-3750"/>
          <w:marRight w:val="0"/>
          <w:marTop w:val="0"/>
          <w:marBottom w:val="0"/>
          <w:divBdr>
            <w:top w:val="single" w:sz="2" w:space="1" w:color="363F4E"/>
            <w:left w:val="single" w:sz="6" w:space="1" w:color="363F4E"/>
            <w:bottom w:val="single" w:sz="6" w:space="1" w:color="363F4E"/>
            <w:right w:val="single" w:sz="6" w:space="1" w:color="363F4E"/>
          </w:divBdr>
          <w:divsChild>
            <w:div w:id="1002045691">
              <w:marLeft w:val="0"/>
              <w:marRight w:val="0"/>
              <w:marTop w:val="0"/>
              <w:marBottom w:val="0"/>
              <w:divBdr>
                <w:top w:val="none" w:sz="0" w:space="0" w:color="auto"/>
                <w:left w:val="none" w:sz="0" w:space="0" w:color="auto"/>
                <w:bottom w:val="none" w:sz="0" w:space="0" w:color="auto"/>
                <w:right w:val="none" w:sz="0" w:space="0" w:color="auto"/>
              </w:divBdr>
              <w:divsChild>
                <w:div w:id="16632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779">
          <w:marLeft w:val="-1500"/>
          <w:marRight w:val="0"/>
          <w:marTop w:val="0"/>
          <w:marBottom w:val="0"/>
          <w:divBdr>
            <w:top w:val="single" w:sz="2" w:space="1" w:color="363F4E"/>
            <w:left w:val="single" w:sz="6" w:space="1" w:color="363F4E"/>
            <w:bottom w:val="single" w:sz="6" w:space="1" w:color="363F4E"/>
            <w:right w:val="single" w:sz="6" w:space="1" w:color="363F4E"/>
          </w:divBdr>
          <w:divsChild>
            <w:div w:id="1156147117">
              <w:marLeft w:val="0"/>
              <w:marRight w:val="0"/>
              <w:marTop w:val="0"/>
              <w:marBottom w:val="0"/>
              <w:divBdr>
                <w:top w:val="none" w:sz="0" w:space="0" w:color="auto"/>
                <w:left w:val="none" w:sz="0" w:space="0" w:color="auto"/>
                <w:bottom w:val="none" w:sz="0" w:space="0" w:color="auto"/>
                <w:right w:val="none" w:sz="0" w:space="0" w:color="auto"/>
              </w:divBdr>
              <w:divsChild>
                <w:div w:id="391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0458">
          <w:marLeft w:val="0"/>
          <w:marRight w:val="0"/>
          <w:marTop w:val="0"/>
          <w:marBottom w:val="0"/>
          <w:divBdr>
            <w:top w:val="none" w:sz="0" w:space="0" w:color="auto"/>
            <w:left w:val="none" w:sz="0" w:space="0" w:color="auto"/>
            <w:bottom w:val="none" w:sz="0" w:space="0" w:color="auto"/>
            <w:right w:val="none" w:sz="0" w:space="0" w:color="auto"/>
          </w:divBdr>
        </w:div>
        <w:div w:id="724329822">
          <w:marLeft w:val="0"/>
          <w:marRight w:val="0"/>
          <w:marTop w:val="0"/>
          <w:marBottom w:val="0"/>
          <w:divBdr>
            <w:top w:val="none" w:sz="0" w:space="0" w:color="auto"/>
            <w:left w:val="none" w:sz="0" w:space="0" w:color="auto"/>
            <w:bottom w:val="none" w:sz="0" w:space="0" w:color="auto"/>
            <w:right w:val="none" w:sz="0" w:space="0" w:color="auto"/>
          </w:divBdr>
        </w:div>
        <w:div w:id="1990941685">
          <w:marLeft w:val="0"/>
          <w:marRight w:val="0"/>
          <w:marTop w:val="0"/>
          <w:marBottom w:val="0"/>
          <w:divBdr>
            <w:top w:val="single" w:sz="2" w:space="0" w:color="4E6380"/>
            <w:left w:val="single" w:sz="2" w:space="6" w:color="4E6380"/>
            <w:bottom w:val="single" w:sz="2" w:space="0" w:color="4E6380"/>
            <w:right w:val="single" w:sz="2" w:space="6" w:color="4E6380"/>
          </w:divBdr>
        </w:div>
        <w:div w:id="1923029623">
          <w:marLeft w:val="0"/>
          <w:marRight w:val="0"/>
          <w:marTop w:val="0"/>
          <w:marBottom w:val="0"/>
          <w:divBdr>
            <w:top w:val="single" w:sz="2" w:space="0" w:color="4E6380"/>
            <w:left w:val="single" w:sz="6" w:space="6" w:color="4E6380"/>
            <w:bottom w:val="single" w:sz="2" w:space="0" w:color="4E6380"/>
            <w:right w:val="single" w:sz="2" w:space="6" w:color="4E6380"/>
          </w:divBdr>
        </w:div>
        <w:div w:id="676081288">
          <w:marLeft w:val="0"/>
          <w:marRight w:val="0"/>
          <w:marTop w:val="0"/>
          <w:marBottom w:val="0"/>
          <w:divBdr>
            <w:top w:val="single" w:sz="2" w:space="0" w:color="4E6380"/>
            <w:left w:val="single" w:sz="6" w:space="6" w:color="4E6380"/>
            <w:bottom w:val="single" w:sz="2" w:space="0" w:color="4E6380"/>
            <w:right w:val="single" w:sz="2" w:space="6" w:color="4E6380"/>
          </w:divBdr>
          <w:divsChild>
            <w:div w:id="1525053916">
              <w:marLeft w:val="0"/>
              <w:marRight w:val="0"/>
              <w:marTop w:val="0"/>
              <w:marBottom w:val="0"/>
              <w:divBdr>
                <w:top w:val="single" w:sz="6" w:space="0" w:color="A5B5C6"/>
                <w:left w:val="single" w:sz="6" w:space="4" w:color="A5B5C6"/>
                <w:bottom w:val="single" w:sz="6" w:space="0" w:color="A5B5C6"/>
                <w:right w:val="single" w:sz="6" w:space="0" w:color="A5B5C6"/>
              </w:divBdr>
              <w:divsChild>
                <w:div w:id="1544368631">
                  <w:marLeft w:val="0"/>
                  <w:marRight w:val="0"/>
                  <w:marTop w:val="0"/>
                  <w:marBottom w:val="0"/>
                  <w:divBdr>
                    <w:top w:val="none" w:sz="0" w:space="0" w:color="auto"/>
                    <w:left w:val="none" w:sz="0" w:space="0" w:color="auto"/>
                    <w:bottom w:val="none" w:sz="0" w:space="0" w:color="auto"/>
                    <w:right w:val="none" w:sz="0" w:space="0" w:color="auto"/>
                  </w:divBdr>
                </w:div>
                <w:div w:id="1516919003">
                  <w:marLeft w:val="0"/>
                  <w:marRight w:val="0"/>
                  <w:marTop w:val="0"/>
                  <w:marBottom w:val="0"/>
                  <w:divBdr>
                    <w:top w:val="none" w:sz="0" w:space="0" w:color="auto"/>
                    <w:left w:val="none" w:sz="0" w:space="0" w:color="auto"/>
                    <w:bottom w:val="none" w:sz="0" w:space="0" w:color="auto"/>
                    <w:right w:val="none" w:sz="0" w:space="0" w:color="auto"/>
                  </w:divBdr>
                </w:div>
                <w:div w:id="1546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459">
          <w:marLeft w:val="0"/>
          <w:marRight w:val="0"/>
          <w:marTop w:val="0"/>
          <w:marBottom w:val="0"/>
          <w:divBdr>
            <w:top w:val="single" w:sz="2" w:space="0" w:color="4E6380"/>
            <w:left w:val="single" w:sz="6" w:space="6" w:color="4E6380"/>
            <w:bottom w:val="single" w:sz="2" w:space="0" w:color="4E6380"/>
            <w:right w:val="single" w:sz="2" w:space="6" w:color="4E6380"/>
          </w:divBdr>
          <w:divsChild>
            <w:div w:id="1046291726">
              <w:marLeft w:val="0"/>
              <w:marRight w:val="0"/>
              <w:marTop w:val="120"/>
              <w:marBottom w:val="120"/>
              <w:divBdr>
                <w:top w:val="none" w:sz="0" w:space="0" w:color="auto"/>
                <w:left w:val="none" w:sz="0" w:space="0" w:color="auto"/>
                <w:bottom w:val="none" w:sz="0" w:space="0" w:color="auto"/>
                <w:right w:val="none" w:sz="0" w:space="0" w:color="auto"/>
              </w:divBdr>
              <w:divsChild>
                <w:div w:id="658656225">
                  <w:marLeft w:val="0"/>
                  <w:marRight w:val="0"/>
                  <w:marTop w:val="0"/>
                  <w:marBottom w:val="0"/>
                  <w:divBdr>
                    <w:top w:val="none" w:sz="0" w:space="0" w:color="auto"/>
                    <w:left w:val="none" w:sz="0" w:space="0" w:color="auto"/>
                    <w:bottom w:val="none" w:sz="0" w:space="0" w:color="auto"/>
                    <w:right w:val="none" w:sz="0" w:space="0" w:color="auto"/>
                  </w:divBdr>
                </w:div>
                <w:div w:id="8486233">
                  <w:marLeft w:val="0"/>
                  <w:marRight w:val="0"/>
                  <w:marTop w:val="0"/>
                  <w:marBottom w:val="0"/>
                  <w:divBdr>
                    <w:top w:val="none" w:sz="0" w:space="0" w:color="auto"/>
                    <w:left w:val="none" w:sz="0" w:space="0" w:color="auto"/>
                    <w:bottom w:val="none" w:sz="0" w:space="0" w:color="auto"/>
                    <w:right w:val="none" w:sz="0" w:space="0" w:color="auto"/>
                  </w:divBdr>
                  <w:divsChild>
                    <w:div w:id="1184244475">
                      <w:marLeft w:val="0"/>
                      <w:marRight w:val="0"/>
                      <w:marTop w:val="0"/>
                      <w:marBottom w:val="0"/>
                      <w:divBdr>
                        <w:top w:val="single" w:sz="6" w:space="0" w:color="A5B5C6"/>
                        <w:left w:val="single" w:sz="6" w:space="4" w:color="A5B5C6"/>
                        <w:bottom w:val="single" w:sz="6" w:space="0" w:color="A5B5C6"/>
                        <w:right w:val="single" w:sz="6" w:space="0" w:color="A5B5C6"/>
                      </w:divBdr>
                      <w:divsChild>
                        <w:div w:id="390735228">
                          <w:marLeft w:val="0"/>
                          <w:marRight w:val="0"/>
                          <w:marTop w:val="0"/>
                          <w:marBottom w:val="0"/>
                          <w:divBdr>
                            <w:top w:val="none" w:sz="0" w:space="0" w:color="auto"/>
                            <w:left w:val="none" w:sz="0" w:space="0" w:color="auto"/>
                            <w:bottom w:val="none" w:sz="0" w:space="0" w:color="auto"/>
                            <w:right w:val="none" w:sz="0" w:space="0" w:color="auto"/>
                          </w:divBdr>
                        </w:div>
                        <w:div w:id="350572086">
                          <w:marLeft w:val="0"/>
                          <w:marRight w:val="0"/>
                          <w:marTop w:val="0"/>
                          <w:marBottom w:val="0"/>
                          <w:divBdr>
                            <w:top w:val="none" w:sz="0" w:space="0" w:color="auto"/>
                            <w:left w:val="none" w:sz="0" w:space="0" w:color="auto"/>
                            <w:bottom w:val="none" w:sz="0" w:space="0" w:color="auto"/>
                            <w:right w:val="none" w:sz="0" w:space="0" w:color="auto"/>
                          </w:divBdr>
                        </w:div>
                        <w:div w:id="4021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171">
                  <w:marLeft w:val="0"/>
                  <w:marRight w:val="0"/>
                  <w:marTop w:val="0"/>
                  <w:marBottom w:val="0"/>
                  <w:divBdr>
                    <w:top w:val="none" w:sz="0" w:space="0" w:color="auto"/>
                    <w:left w:val="none" w:sz="0" w:space="0" w:color="auto"/>
                    <w:bottom w:val="none" w:sz="0" w:space="0" w:color="auto"/>
                    <w:right w:val="none" w:sz="0" w:space="0" w:color="auto"/>
                  </w:divBdr>
                </w:div>
              </w:divsChild>
            </w:div>
            <w:div w:id="340860665">
              <w:marLeft w:val="0"/>
              <w:marRight w:val="0"/>
              <w:marTop w:val="0"/>
              <w:marBottom w:val="0"/>
              <w:divBdr>
                <w:top w:val="none" w:sz="0" w:space="0" w:color="auto"/>
                <w:left w:val="none" w:sz="0" w:space="0" w:color="auto"/>
                <w:bottom w:val="none" w:sz="0" w:space="0" w:color="auto"/>
                <w:right w:val="none" w:sz="0" w:space="0" w:color="auto"/>
              </w:divBdr>
            </w:div>
            <w:div w:id="1588611770">
              <w:marLeft w:val="0"/>
              <w:marRight w:val="0"/>
              <w:marTop w:val="0"/>
              <w:marBottom w:val="0"/>
              <w:divBdr>
                <w:top w:val="single" w:sz="6" w:space="5" w:color="7B5E30"/>
                <w:left w:val="single" w:sz="6" w:space="0" w:color="7B5E30"/>
                <w:bottom w:val="single" w:sz="6" w:space="0" w:color="7B5E30"/>
                <w:right w:val="single" w:sz="6" w:space="0" w:color="7B5E30"/>
              </w:divBdr>
              <w:divsChild>
                <w:div w:id="1801027141">
                  <w:marLeft w:val="0"/>
                  <w:marRight w:val="0"/>
                  <w:marTop w:val="0"/>
                  <w:marBottom w:val="0"/>
                  <w:divBdr>
                    <w:top w:val="none" w:sz="0" w:space="0" w:color="auto"/>
                    <w:left w:val="none" w:sz="0" w:space="0" w:color="auto"/>
                    <w:bottom w:val="none" w:sz="0" w:space="0" w:color="auto"/>
                    <w:right w:val="none" w:sz="0" w:space="0" w:color="auto"/>
                  </w:divBdr>
                  <w:divsChild>
                    <w:div w:id="1185093256">
                      <w:marLeft w:val="0"/>
                      <w:marRight w:val="0"/>
                      <w:marTop w:val="0"/>
                      <w:marBottom w:val="0"/>
                      <w:divBdr>
                        <w:top w:val="none" w:sz="0" w:space="0" w:color="auto"/>
                        <w:left w:val="none" w:sz="0" w:space="0" w:color="auto"/>
                        <w:bottom w:val="none" w:sz="0" w:space="0" w:color="auto"/>
                        <w:right w:val="none" w:sz="0" w:space="0" w:color="auto"/>
                      </w:divBdr>
                    </w:div>
                  </w:divsChild>
                </w:div>
                <w:div w:id="1229921048">
                  <w:marLeft w:val="0"/>
                  <w:marRight w:val="0"/>
                  <w:marTop w:val="0"/>
                  <w:marBottom w:val="0"/>
                  <w:divBdr>
                    <w:top w:val="none" w:sz="0" w:space="0" w:color="auto"/>
                    <w:left w:val="none" w:sz="0" w:space="0" w:color="auto"/>
                    <w:bottom w:val="none" w:sz="0" w:space="0" w:color="auto"/>
                    <w:right w:val="none" w:sz="0" w:space="0" w:color="auto"/>
                  </w:divBdr>
                </w:div>
                <w:div w:id="1790197286">
                  <w:marLeft w:val="0"/>
                  <w:marRight w:val="0"/>
                  <w:marTop w:val="0"/>
                  <w:marBottom w:val="0"/>
                  <w:divBdr>
                    <w:top w:val="none" w:sz="0" w:space="0" w:color="auto"/>
                    <w:left w:val="none" w:sz="0" w:space="0" w:color="auto"/>
                    <w:bottom w:val="none" w:sz="0" w:space="0" w:color="auto"/>
                    <w:right w:val="none" w:sz="0" w:space="0" w:color="auto"/>
                  </w:divBdr>
                </w:div>
              </w:divsChild>
            </w:div>
            <w:div w:id="279530841">
              <w:marLeft w:val="0"/>
              <w:marRight w:val="0"/>
              <w:marTop w:val="0"/>
              <w:marBottom w:val="0"/>
              <w:divBdr>
                <w:top w:val="single" w:sz="6" w:space="2" w:color="7B5E30"/>
                <w:left w:val="single" w:sz="6" w:space="2" w:color="7B5E30"/>
                <w:bottom w:val="single" w:sz="6" w:space="2" w:color="7B5E30"/>
                <w:right w:val="single" w:sz="6" w:space="2" w:color="7B5E30"/>
              </w:divBdr>
              <w:divsChild>
                <w:div w:id="1599026991">
                  <w:marLeft w:val="0"/>
                  <w:marRight w:val="0"/>
                  <w:marTop w:val="0"/>
                  <w:marBottom w:val="0"/>
                  <w:divBdr>
                    <w:top w:val="none" w:sz="0" w:space="0" w:color="auto"/>
                    <w:left w:val="none" w:sz="0" w:space="0" w:color="auto"/>
                    <w:bottom w:val="none" w:sz="0" w:space="0" w:color="auto"/>
                    <w:right w:val="none" w:sz="0" w:space="0" w:color="auto"/>
                  </w:divBdr>
                </w:div>
                <w:div w:id="725757325">
                  <w:marLeft w:val="0"/>
                  <w:marRight w:val="0"/>
                  <w:marTop w:val="0"/>
                  <w:marBottom w:val="0"/>
                  <w:divBdr>
                    <w:top w:val="none" w:sz="0" w:space="0" w:color="auto"/>
                    <w:left w:val="none" w:sz="0" w:space="0" w:color="auto"/>
                    <w:bottom w:val="none" w:sz="0" w:space="0" w:color="auto"/>
                    <w:right w:val="none" w:sz="0" w:space="0" w:color="auto"/>
                  </w:divBdr>
                </w:div>
                <w:div w:id="926303000">
                  <w:marLeft w:val="0"/>
                  <w:marRight w:val="0"/>
                  <w:marTop w:val="0"/>
                  <w:marBottom w:val="0"/>
                  <w:divBdr>
                    <w:top w:val="none" w:sz="0" w:space="0" w:color="auto"/>
                    <w:left w:val="none" w:sz="0" w:space="0" w:color="auto"/>
                    <w:bottom w:val="none" w:sz="0" w:space="0" w:color="auto"/>
                    <w:right w:val="none" w:sz="0" w:space="0" w:color="auto"/>
                  </w:divBdr>
                  <w:divsChild>
                    <w:div w:id="722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0912">
          <w:marLeft w:val="0"/>
          <w:marRight w:val="0"/>
          <w:marTop w:val="0"/>
          <w:marBottom w:val="0"/>
          <w:divBdr>
            <w:top w:val="single" w:sz="6" w:space="0" w:color="A5B5C6"/>
            <w:left w:val="single" w:sz="6" w:space="4" w:color="A5B5C6"/>
            <w:bottom w:val="single" w:sz="6" w:space="0" w:color="A5B5C6"/>
            <w:right w:val="single" w:sz="6" w:space="0" w:color="A5B5C6"/>
          </w:divBdr>
          <w:divsChild>
            <w:div w:id="1465386043">
              <w:marLeft w:val="0"/>
              <w:marRight w:val="0"/>
              <w:marTop w:val="0"/>
              <w:marBottom w:val="0"/>
              <w:divBdr>
                <w:top w:val="none" w:sz="0" w:space="0" w:color="auto"/>
                <w:left w:val="none" w:sz="0" w:space="0" w:color="auto"/>
                <w:bottom w:val="none" w:sz="0" w:space="0" w:color="auto"/>
                <w:right w:val="none" w:sz="0" w:space="0" w:color="auto"/>
              </w:divBdr>
              <w:divsChild>
                <w:div w:id="853109606">
                  <w:marLeft w:val="0"/>
                  <w:marRight w:val="0"/>
                  <w:marTop w:val="0"/>
                  <w:marBottom w:val="0"/>
                  <w:divBdr>
                    <w:top w:val="none" w:sz="0" w:space="0" w:color="auto"/>
                    <w:left w:val="none" w:sz="0" w:space="0" w:color="auto"/>
                    <w:bottom w:val="none" w:sz="0" w:space="0" w:color="auto"/>
                    <w:right w:val="none" w:sz="0" w:space="0" w:color="auto"/>
                  </w:divBdr>
                  <w:divsChild>
                    <w:div w:id="1215893849">
                      <w:marLeft w:val="0"/>
                      <w:marRight w:val="0"/>
                      <w:marTop w:val="0"/>
                      <w:marBottom w:val="0"/>
                      <w:divBdr>
                        <w:top w:val="none" w:sz="0" w:space="0" w:color="auto"/>
                        <w:left w:val="none" w:sz="0" w:space="0" w:color="auto"/>
                        <w:bottom w:val="none" w:sz="0" w:space="0" w:color="auto"/>
                        <w:right w:val="none" w:sz="0" w:space="0" w:color="auto"/>
                      </w:divBdr>
                    </w:div>
                    <w:div w:id="116922934">
                      <w:marLeft w:val="0"/>
                      <w:marRight w:val="0"/>
                      <w:marTop w:val="0"/>
                      <w:marBottom w:val="0"/>
                      <w:divBdr>
                        <w:top w:val="none" w:sz="0" w:space="0" w:color="auto"/>
                        <w:left w:val="none" w:sz="0" w:space="0" w:color="auto"/>
                        <w:bottom w:val="none" w:sz="0" w:space="0" w:color="auto"/>
                        <w:right w:val="none" w:sz="0" w:space="0" w:color="auto"/>
                      </w:divBdr>
                    </w:div>
                    <w:div w:id="435751841">
                      <w:marLeft w:val="0"/>
                      <w:marRight w:val="0"/>
                      <w:marTop w:val="0"/>
                      <w:marBottom w:val="0"/>
                      <w:divBdr>
                        <w:top w:val="none" w:sz="0" w:space="0" w:color="auto"/>
                        <w:left w:val="none" w:sz="0" w:space="0" w:color="auto"/>
                        <w:bottom w:val="none" w:sz="0" w:space="0" w:color="auto"/>
                        <w:right w:val="none" w:sz="0" w:space="0" w:color="auto"/>
                      </w:divBdr>
                    </w:div>
                    <w:div w:id="9098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31">
          <w:marLeft w:val="0"/>
          <w:marRight w:val="0"/>
          <w:marTop w:val="0"/>
          <w:marBottom w:val="0"/>
          <w:divBdr>
            <w:top w:val="single" w:sz="6" w:space="3" w:color="A5B5C6"/>
            <w:left w:val="single" w:sz="6" w:space="3" w:color="A5B5C6"/>
            <w:bottom w:val="single" w:sz="6" w:space="3" w:color="A5B5C6"/>
            <w:right w:val="single" w:sz="6" w:space="3" w:color="A5B5C6"/>
          </w:divBdr>
          <w:divsChild>
            <w:div w:id="628052157">
              <w:marLeft w:val="0"/>
              <w:marRight w:val="0"/>
              <w:marTop w:val="0"/>
              <w:marBottom w:val="0"/>
              <w:divBdr>
                <w:top w:val="none" w:sz="0" w:space="0" w:color="auto"/>
                <w:left w:val="none" w:sz="0" w:space="0" w:color="auto"/>
                <w:bottom w:val="none" w:sz="0" w:space="0" w:color="auto"/>
                <w:right w:val="none" w:sz="0" w:space="0" w:color="auto"/>
              </w:divBdr>
            </w:div>
          </w:divsChild>
        </w:div>
        <w:div w:id="1015039753">
          <w:marLeft w:val="0"/>
          <w:marRight w:val="0"/>
          <w:marTop w:val="0"/>
          <w:marBottom w:val="0"/>
          <w:divBdr>
            <w:top w:val="single" w:sz="6" w:space="8" w:color="355488"/>
            <w:left w:val="single" w:sz="6" w:space="11" w:color="355488"/>
            <w:bottom w:val="single" w:sz="6" w:space="8" w:color="355488"/>
            <w:right w:val="single" w:sz="6" w:space="11" w:color="355488"/>
          </w:divBdr>
          <w:divsChild>
            <w:div w:id="174392011">
              <w:marLeft w:val="0"/>
              <w:marRight w:val="0"/>
              <w:marTop w:val="0"/>
              <w:marBottom w:val="0"/>
              <w:divBdr>
                <w:top w:val="none" w:sz="0" w:space="0" w:color="auto"/>
                <w:left w:val="none" w:sz="0" w:space="0" w:color="auto"/>
                <w:bottom w:val="none" w:sz="0" w:space="0" w:color="auto"/>
                <w:right w:val="none" w:sz="0" w:space="0" w:color="auto"/>
              </w:divBdr>
            </w:div>
          </w:divsChild>
        </w:div>
        <w:div w:id="1445416211">
          <w:marLeft w:val="0"/>
          <w:marRight w:val="0"/>
          <w:marTop w:val="0"/>
          <w:marBottom w:val="0"/>
          <w:divBdr>
            <w:top w:val="none" w:sz="0" w:space="0" w:color="auto"/>
            <w:left w:val="none" w:sz="0" w:space="0" w:color="auto"/>
            <w:bottom w:val="none" w:sz="0" w:space="0" w:color="auto"/>
            <w:right w:val="none" w:sz="0" w:space="0" w:color="auto"/>
          </w:divBdr>
          <w:divsChild>
            <w:div w:id="648751165">
              <w:marLeft w:val="0"/>
              <w:marRight w:val="0"/>
              <w:marTop w:val="0"/>
              <w:marBottom w:val="0"/>
              <w:divBdr>
                <w:top w:val="none" w:sz="0" w:space="0" w:color="auto"/>
                <w:left w:val="none" w:sz="0" w:space="0" w:color="auto"/>
                <w:bottom w:val="none" w:sz="0" w:space="0" w:color="auto"/>
                <w:right w:val="none" w:sz="0" w:space="0" w:color="auto"/>
              </w:divBdr>
              <w:divsChild>
                <w:div w:id="819076162">
                  <w:marLeft w:val="0"/>
                  <w:marRight w:val="0"/>
                  <w:marTop w:val="0"/>
                  <w:marBottom w:val="0"/>
                  <w:divBdr>
                    <w:top w:val="none" w:sz="0" w:space="0" w:color="auto"/>
                    <w:left w:val="none" w:sz="0" w:space="0" w:color="auto"/>
                    <w:bottom w:val="none" w:sz="0" w:space="0" w:color="auto"/>
                    <w:right w:val="none" w:sz="0" w:space="0" w:color="auto"/>
                  </w:divBdr>
                </w:div>
              </w:divsChild>
            </w:div>
            <w:div w:id="986131872">
              <w:marLeft w:val="0"/>
              <w:marRight w:val="0"/>
              <w:marTop w:val="0"/>
              <w:marBottom w:val="0"/>
              <w:divBdr>
                <w:top w:val="single" w:sz="6" w:space="0" w:color="355488"/>
                <w:left w:val="single" w:sz="6" w:space="0" w:color="355488"/>
                <w:bottom w:val="single" w:sz="6" w:space="0" w:color="355488"/>
                <w:right w:val="single" w:sz="6" w:space="0" w:color="355488"/>
              </w:divBdr>
            </w:div>
          </w:divsChild>
        </w:div>
        <w:div w:id="217086728">
          <w:marLeft w:val="0"/>
          <w:marRight w:val="0"/>
          <w:marTop w:val="0"/>
          <w:marBottom w:val="0"/>
          <w:divBdr>
            <w:top w:val="single" w:sz="6" w:space="2" w:color="C5D2E0"/>
            <w:left w:val="single" w:sz="6" w:space="2" w:color="C5D2E0"/>
            <w:bottom w:val="single" w:sz="6" w:space="2" w:color="C5D2E0"/>
            <w:right w:val="single" w:sz="6" w:space="2" w:color="C5D2E0"/>
          </w:divBdr>
        </w:div>
        <w:div w:id="628512185">
          <w:marLeft w:val="0"/>
          <w:marRight w:val="0"/>
          <w:marTop w:val="0"/>
          <w:marBottom w:val="0"/>
          <w:divBdr>
            <w:top w:val="none" w:sz="0" w:space="0" w:color="auto"/>
            <w:left w:val="none" w:sz="0" w:space="0" w:color="auto"/>
            <w:bottom w:val="none" w:sz="0" w:space="0" w:color="auto"/>
            <w:right w:val="none" w:sz="0" w:space="0" w:color="auto"/>
          </w:divBdr>
          <w:divsChild>
            <w:div w:id="1680622090">
              <w:marLeft w:val="0"/>
              <w:marRight w:val="0"/>
              <w:marTop w:val="0"/>
              <w:marBottom w:val="105"/>
              <w:divBdr>
                <w:top w:val="none" w:sz="0" w:space="0" w:color="auto"/>
                <w:left w:val="none" w:sz="0" w:space="0" w:color="auto"/>
                <w:bottom w:val="none" w:sz="0" w:space="0" w:color="auto"/>
                <w:right w:val="none" w:sz="0" w:space="0" w:color="auto"/>
              </w:divBdr>
              <w:divsChild>
                <w:div w:id="1642072586">
                  <w:marLeft w:val="0"/>
                  <w:marRight w:val="0"/>
                  <w:marTop w:val="0"/>
                  <w:marBottom w:val="0"/>
                  <w:divBdr>
                    <w:top w:val="none" w:sz="0" w:space="0" w:color="auto"/>
                    <w:left w:val="none" w:sz="0" w:space="0" w:color="auto"/>
                    <w:bottom w:val="none" w:sz="0" w:space="0" w:color="auto"/>
                    <w:right w:val="none" w:sz="0" w:space="0" w:color="auto"/>
                  </w:divBdr>
                  <w:divsChild>
                    <w:div w:id="144010607">
                      <w:marLeft w:val="0"/>
                      <w:marRight w:val="0"/>
                      <w:marTop w:val="0"/>
                      <w:marBottom w:val="0"/>
                      <w:divBdr>
                        <w:top w:val="none" w:sz="0" w:space="0" w:color="auto"/>
                        <w:left w:val="none" w:sz="0" w:space="0" w:color="auto"/>
                        <w:bottom w:val="none" w:sz="0" w:space="0" w:color="auto"/>
                        <w:right w:val="none" w:sz="0" w:space="0" w:color="auto"/>
                      </w:divBdr>
                    </w:div>
                  </w:divsChild>
                </w:div>
                <w:div w:id="1103917005">
                  <w:marLeft w:val="0"/>
                  <w:marRight w:val="0"/>
                  <w:marTop w:val="0"/>
                  <w:marBottom w:val="0"/>
                  <w:divBdr>
                    <w:top w:val="none" w:sz="0" w:space="0" w:color="auto"/>
                    <w:left w:val="none" w:sz="0" w:space="0" w:color="auto"/>
                    <w:bottom w:val="none" w:sz="0" w:space="0" w:color="auto"/>
                    <w:right w:val="none" w:sz="0" w:space="0" w:color="auto"/>
                  </w:divBdr>
                  <w:divsChild>
                    <w:div w:id="497044290">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693">
          <w:marLeft w:val="0"/>
          <w:marRight w:val="0"/>
          <w:marTop w:val="0"/>
          <w:marBottom w:val="0"/>
          <w:divBdr>
            <w:top w:val="none" w:sz="0" w:space="0" w:color="auto"/>
            <w:left w:val="none" w:sz="0" w:space="0" w:color="auto"/>
            <w:bottom w:val="none" w:sz="0" w:space="0" w:color="auto"/>
            <w:right w:val="none" w:sz="0" w:space="0" w:color="auto"/>
          </w:divBdr>
          <w:divsChild>
            <w:div w:id="1429420887">
              <w:marLeft w:val="0"/>
              <w:marRight w:val="0"/>
              <w:marTop w:val="0"/>
              <w:marBottom w:val="0"/>
              <w:divBdr>
                <w:top w:val="none" w:sz="0" w:space="0" w:color="auto"/>
                <w:left w:val="none" w:sz="0" w:space="0" w:color="auto"/>
                <w:bottom w:val="none" w:sz="0" w:space="0" w:color="auto"/>
                <w:right w:val="none" w:sz="0" w:space="0" w:color="auto"/>
              </w:divBdr>
              <w:divsChild>
                <w:div w:id="817573673">
                  <w:marLeft w:val="0"/>
                  <w:marRight w:val="0"/>
                  <w:marTop w:val="0"/>
                  <w:marBottom w:val="0"/>
                  <w:divBdr>
                    <w:top w:val="none" w:sz="0" w:space="0" w:color="auto"/>
                    <w:left w:val="none" w:sz="0" w:space="0" w:color="auto"/>
                    <w:bottom w:val="none" w:sz="0" w:space="0" w:color="auto"/>
                    <w:right w:val="none" w:sz="0" w:space="0" w:color="auto"/>
                  </w:divBdr>
                </w:div>
              </w:divsChild>
            </w:div>
            <w:div w:id="733088253">
              <w:marLeft w:val="0"/>
              <w:marRight w:val="0"/>
              <w:marTop w:val="0"/>
              <w:marBottom w:val="0"/>
              <w:divBdr>
                <w:top w:val="none" w:sz="0" w:space="0" w:color="auto"/>
                <w:left w:val="none" w:sz="0" w:space="0" w:color="auto"/>
                <w:bottom w:val="none" w:sz="0" w:space="0" w:color="auto"/>
                <w:right w:val="none" w:sz="0" w:space="0" w:color="auto"/>
              </w:divBdr>
              <w:divsChild>
                <w:div w:id="280653504">
                  <w:marLeft w:val="0"/>
                  <w:marRight w:val="0"/>
                  <w:marTop w:val="0"/>
                  <w:marBottom w:val="0"/>
                  <w:divBdr>
                    <w:top w:val="none" w:sz="0" w:space="0" w:color="auto"/>
                    <w:left w:val="none" w:sz="0" w:space="0" w:color="auto"/>
                    <w:bottom w:val="none" w:sz="0" w:space="0" w:color="auto"/>
                    <w:right w:val="none" w:sz="0" w:space="0" w:color="auto"/>
                  </w:divBdr>
                  <w:divsChild>
                    <w:div w:id="80569401">
                      <w:marLeft w:val="0"/>
                      <w:marRight w:val="0"/>
                      <w:marTop w:val="0"/>
                      <w:marBottom w:val="0"/>
                      <w:divBdr>
                        <w:top w:val="none" w:sz="0" w:space="0" w:color="auto"/>
                        <w:left w:val="none" w:sz="0" w:space="0" w:color="auto"/>
                        <w:bottom w:val="none" w:sz="0" w:space="0" w:color="auto"/>
                        <w:right w:val="none" w:sz="0" w:space="0" w:color="auto"/>
                      </w:divBdr>
                      <w:divsChild>
                        <w:div w:id="1059866229">
                          <w:marLeft w:val="0"/>
                          <w:marRight w:val="0"/>
                          <w:marTop w:val="0"/>
                          <w:marBottom w:val="0"/>
                          <w:divBdr>
                            <w:top w:val="none" w:sz="0" w:space="0" w:color="auto"/>
                            <w:left w:val="none" w:sz="0" w:space="0" w:color="auto"/>
                            <w:bottom w:val="none" w:sz="0" w:space="0" w:color="auto"/>
                            <w:right w:val="none" w:sz="0" w:space="0" w:color="auto"/>
                          </w:divBdr>
                          <w:divsChild>
                            <w:div w:id="94598170">
                              <w:marLeft w:val="0"/>
                              <w:marRight w:val="0"/>
                              <w:marTop w:val="0"/>
                              <w:marBottom w:val="180"/>
                              <w:divBdr>
                                <w:top w:val="none" w:sz="0" w:space="0" w:color="auto"/>
                                <w:left w:val="none" w:sz="0" w:space="0" w:color="auto"/>
                                <w:bottom w:val="none" w:sz="0" w:space="0" w:color="auto"/>
                                <w:right w:val="none" w:sz="0" w:space="0" w:color="auto"/>
                              </w:divBdr>
                            </w:div>
                            <w:div w:id="1177043335">
                              <w:marLeft w:val="0"/>
                              <w:marRight w:val="0"/>
                              <w:marTop w:val="0"/>
                              <w:marBottom w:val="180"/>
                              <w:divBdr>
                                <w:top w:val="none" w:sz="0" w:space="0" w:color="auto"/>
                                <w:left w:val="none" w:sz="0" w:space="0" w:color="auto"/>
                                <w:bottom w:val="none" w:sz="0" w:space="0" w:color="auto"/>
                                <w:right w:val="none" w:sz="0" w:space="0" w:color="auto"/>
                              </w:divBdr>
                            </w:div>
                            <w:div w:id="1757048652">
                              <w:marLeft w:val="0"/>
                              <w:marRight w:val="0"/>
                              <w:marTop w:val="0"/>
                              <w:marBottom w:val="180"/>
                              <w:divBdr>
                                <w:top w:val="none" w:sz="0" w:space="0" w:color="auto"/>
                                <w:left w:val="none" w:sz="0" w:space="0" w:color="auto"/>
                                <w:bottom w:val="none" w:sz="0" w:space="0" w:color="auto"/>
                                <w:right w:val="none" w:sz="0" w:space="0" w:color="auto"/>
                              </w:divBdr>
                            </w:div>
                            <w:div w:id="1704213827">
                              <w:marLeft w:val="0"/>
                              <w:marRight w:val="0"/>
                              <w:marTop w:val="0"/>
                              <w:marBottom w:val="180"/>
                              <w:divBdr>
                                <w:top w:val="none" w:sz="0" w:space="0" w:color="auto"/>
                                <w:left w:val="none" w:sz="0" w:space="0" w:color="auto"/>
                                <w:bottom w:val="none" w:sz="0" w:space="0" w:color="auto"/>
                                <w:right w:val="none" w:sz="0" w:space="0" w:color="auto"/>
                              </w:divBdr>
                            </w:div>
                          </w:divsChild>
                        </w:div>
                        <w:div w:id="640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1198">
                  <w:marLeft w:val="0"/>
                  <w:marRight w:val="0"/>
                  <w:marTop w:val="0"/>
                  <w:marBottom w:val="0"/>
                  <w:divBdr>
                    <w:top w:val="none" w:sz="0" w:space="0" w:color="auto"/>
                    <w:left w:val="none" w:sz="0" w:space="0" w:color="auto"/>
                    <w:bottom w:val="none" w:sz="0" w:space="0" w:color="auto"/>
                    <w:right w:val="none" w:sz="0" w:space="0" w:color="auto"/>
                  </w:divBdr>
                  <w:divsChild>
                    <w:div w:id="45378823">
                      <w:marLeft w:val="0"/>
                      <w:marRight w:val="0"/>
                      <w:marTop w:val="0"/>
                      <w:marBottom w:val="0"/>
                      <w:divBdr>
                        <w:top w:val="none" w:sz="0" w:space="0" w:color="auto"/>
                        <w:left w:val="none" w:sz="0" w:space="0" w:color="auto"/>
                        <w:bottom w:val="none" w:sz="0" w:space="0" w:color="auto"/>
                        <w:right w:val="none" w:sz="0" w:space="0" w:color="auto"/>
                      </w:divBdr>
                      <w:divsChild>
                        <w:div w:id="1991399400">
                          <w:marLeft w:val="0"/>
                          <w:marRight w:val="0"/>
                          <w:marTop w:val="0"/>
                          <w:marBottom w:val="0"/>
                          <w:divBdr>
                            <w:top w:val="none" w:sz="0" w:space="0" w:color="auto"/>
                            <w:left w:val="none" w:sz="0" w:space="0" w:color="auto"/>
                            <w:bottom w:val="none" w:sz="0" w:space="0" w:color="auto"/>
                            <w:right w:val="none" w:sz="0" w:space="0" w:color="auto"/>
                          </w:divBdr>
                          <w:divsChild>
                            <w:div w:id="1462647794">
                              <w:marLeft w:val="0"/>
                              <w:marRight w:val="0"/>
                              <w:marTop w:val="0"/>
                              <w:marBottom w:val="0"/>
                              <w:divBdr>
                                <w:top w:val="none" w:sz="0" w:space="0" w:color="auto"/>
                                <w:left w:val="none" w:sz="0" w:space="0" w:color="auto"/>
                                <w:bottom w:val="none" w:sz="0" w:space="0" w:color="auto"/>
                                <w:right w:val="none" w:sz="0" w:space="0" w:color="auto"/>
                              </w:divBdr>
                            </w:div>
                            <w:div w:id="1516458485">
                              <w:marLeft w:val="0"/>
                              <w:marRight w:val="0"/>
                              <w:marTop w:val="0"/>
                              <w:marBottom w:val="0"/>
                              <w:divBdr>
                                <w:top w:val="none" w:sz="0" w:space="0" w:color="auto"/>
                                <w:left w:val="none" w:sz="0" w:space="0" w:color="auto"/>
                                <w:bottom w:val="none" w:sz="0" w:space="0" w:color="auto"/>
                                <w:right w:val="none" w:sz="0" w:space="0" w:color="auto"/>
                              </w:divBdr>
                            </w:div>
                            <w:div w:id="1032683009">
                              <w:marLeft w:val="0"/>
                              <w:marRight w:val="0"/>
                              <w:marTop w:val="0"/>
                              <w:marBottom w:val="0"/>
                              <w:divBdr>
                                <w:top w:val="none" w:sz="0" w:space="0" w:color="auto"/>
                                <w:left w:val="none" w:sz="0" w:space="0" w:color="auto"/>
                                <w:bottom w:val="none" w:sz="0" w:space="0" w:color="auto"/>
                                <w:right w:val="none" w:sz="0" w:space="0" w:color="auto"/>
                              </w:divBdr>
                            </w:div>
                            <w:div w:id="692847312">
                              <w:marLeft w:val="0"/>
                              <w:marRight w:val="0"/>
                              <w:marTop w:val="0"/>
                              <w:marBottom w:val="0"/>
                              <w:divBdr>
                                <w:top w:val="none" w:sz="0" w:space="0" w:color="auto"/>
                                <w:left w:val="none" w:sz="0" w:space="0" w:color="auto"/>
                                <w:bottom w:val="none" w:sz="0" w:space="0" w:color="auto"/>
                                <w:right w:val="none" w:sz="0" w:space="0" w:color="auto"/>
                              </w:divBdr>
                            </w:div>
                            <w:div w:id="1870408749">
                              <w:marLeft w:val="0"/>
                              <w:marRight w:val="0"/>
                              <w:marTop w:val="0"/>
                              <w:marBottom w:val="0"/>
                              <w:divBdr>
                                <w:top w:val="none" w:sz="0" w:space="0" w:color="auto"/>
                                <w:left w:val="none" w:sz="0" w:space="0" w:color="auto"/>
                                <w:bottom w:val="none" w:sz="0" w:space="0" w:color="auto"/>
                                <w:right w:val="none" w:sz="0" w:space="0" w:color="auto"/>
                              </w:divBdr>
                            </w:div>
                            <w:div w:id="10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4800">
                  <w:marLeft w:val="0"/>
                  <w:marRight w:val="0"/>
                  <w:marTop w:val="0"/>
                  <w:marBottom w:val="0"/>
                  <w:divBdr>
                    <w:top w:val="none" w:sz="0" w:space="0" w:color="auto"/>
                    <w:left w:val="none" w:sz="0" w:space="0" w:color="auto"/>
                    <w:bottom w:val="none" w:sz="0" w:space="0" w:color="auto"/>
                    <w:right w:val="none" w:sz="0" w:space="0" w:color="auto"/>
                  </w:divBdr>
                  <w:divsChild>
                    <w:div w:id="788932486">
                      <w:marLeft w:val="0"/>
                      <w:marRight w:val="0"/>
                      <w:marTop w:val="0"/>
                      <w:marBottom w:val="0"/>
                      <w:divBdr>
                        <w:top w:val="none" w:sz="0" w:space="0" w:color="auto"/>
                        <w:left w:val="none" w:sz="0" w:space="0" w:color="auto"/>
                        <w:bottom w:val="none" w:sz="0" w:space="0" w:color="auto"/>
                        <w:right w:val="none" w:sz="0" w:space="0" w:color="auto"/>
                      </w:divBdr>
                    </w:div>
                  </w:divsChild>
                </w:div>
                <w:div w:id="359624339">
                  <w:marLeft w:val="0"/>
                  <w:marRight w:val="0"/>
                  <w:marTop w:val="0"/>
                  <w:marBottom w:val="0"/>
                  <w:divBdr>
                    <w:top w:val="none" w:sz="0" w:space="0" w:color="auto"/>
                    <w:left w:val="none" w:sz="0" w:space="0" w:color="auto"/>
                    <w:bottom w:val="none" w:sz="0" w:space="0" w:color="auto"/>
                    <w:right w:val="none" w:sz="0" w:space="0" w:color="auto"/>
                  </w:divBdr>
                  <w:divsChild>
                    <w:div w:id="2078477690">
                      <w:marLeft w:val="0"/>
                      <w:marRight w:val="0"/>
                      <w:marTop w:val="0"/>
                      <w:marBottom w:val="0"/>
                      <w:divBdr>
                        <w:top w:val="none" w:sz="0" w:space="0" w:color="auto"/>
                        <w:left w:val="none" w:sz="0" w:space="0" w:color="auto"/>
                        <w:bottom w:val="none" w:sz="0" w:space="0" w:color="auto"/>
                        <w:right w:val="none" w:sz="0" w:space="0" w:color="auto"/>
                      </w:divBdr>
                      <w:divsChild>
                        <w:div w:id="1241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4475">
              <w:marLeft w:val="0"/>
              <w:marRight w:val="0"/>
              <w:marTop w:val="0"/>
              <w:marBottom w:val="0"/>
              <w:divBdr>
                <w:top w:val="none" w:sz="0" w:space="0" w:color="auto"/>
                <w:left w:val="none" w:sz="0" w:space="0" w:color="auto"/>
                <w:bottom w:val="none" w:sz="0" w:space="0" w:color="auto"/>
                <w:right w:val="none" w:sz="0" w:space="0" w:color="auto"/>
              </w:divBdr>
            </w:div>
            <w:div w:id="297303792">
              <w:marLeft w:val="0"/>
              <w:marRight w:val="0"/>
              <w:marTop w:val="0"/>
              <w:marBottom w:val="0"/>
              <w:divBdr>
                <w:top w:val="none" w:sz="0" w:space="0" w:color="auto"/>
                <w:left w:val="none" w:sz="0" w:space="0" w:color="auto"/>
                <w:bottom w:val="none" w:sz="0" w:space="0" w:color="auto"/>
                <w:right w:val="none" w:sz="0" w:space="0" w:color="auto"/>
              </w:divBdr>
            </w:div>
          </w:divsChild>
        </w:div>
        <w:div w:id="683945508">
          <w:marLeft w:val="0"/>
          <w:marRight w:val="0"/>
          <w:marTop w:val="0"/>
          <w:marBottom w:val="0"/>
          <w:divBdr>
            <w:top w:val="none" w:sz="0" w:space="0" w:color="auto"/>
            <w:left w:val="none" w:sz="0" w:space="0" w:color="auto"/>
            <w:bottom w:val="none" w:sz="0" w:space="0" w:color="auto"/>
            <w:right w:val="none" w:sz="0" w:space="0" w:color="auto"/>
          </w:divBdr>
        </w:div>
        <w:div w:id="958754916">
          <w:marLeft w:val="0"/>
          <w:marRight w:val="0"/>
          <w:marTop w:val="0"/>
          <w:marBottom w:val="0"/>
          <w:divBdr>
            <w:top w:val="none" w:sz="0" w:space="0" w:color="auto"/>
            <w:left w:val="none" w:sz="0" w:space="0" w:color="auto"/>
            <w:bottom w:val="none" w:sz="0" w:space="0" w:color="auto"/>
            <w:right w:val="none" w:sz="0" w:space="0" w:color="auto"/>
          </w:divBdr>
        </w:div>
      </w:divsChild>
    </w:div>
    <w:div w:id="1168137347">
      <w:bodyDiv w:val="1"/>
      <w:marLeft w:val="0"/>
      <w:marRight w:val="0"/>
      <w:marTop w:val="0"/>
      <w:marBottom w:val="0"/>
      <w:divBdr>
        <w:top w:val="none" w:sz="0" w:space="0" w:color="auto"/>
        <w:left w:val="none" w:sz="0" w:space="0" w:color="auto"/>
        <w:bottom w:val="none" w:sz="0" w:space="0" w:color="auto"/>
        <w:right w:val="none" w:sz="0" w:space="0" w:color="auto"/>
      </w:divBdr>
      <w:divsChild>
        <w:div w:id="1658454742">
          <w:marLeft w:val="0"/>
          <w:marRight w:val="0"/>
          <w:marTop w:val="0"/>
          <w:marBottom w:val="0"/>
          <w:divBdr>
            <w:top w:val="none" w:sz="0" w:space="0" w:color="auto"/>
            <w:left w:val="none" w:sz="0" w:space="0" w:color="auto"/>
            <w:bottom w:val="none" w:sz="0" w:space="0" w:color="auto"/>
            <w:right w:val="none" w:sz="0" w:space="0" w:color="auto"/>
          </w:divBdr>
          <w:divsChild>
            <w:div w:id="407730824">
              <w:marLeft w:val="0"/>
              <w:marRight w:val="0"/>
              <w:marTop w:val="0"/>
              <w:marBottom w:val="0"/>
              <w:divBdr>
                <w:top w:val="none" w:sz="0" w:space="0" w:color="auto"/>
                <w:left w:val="none" w:sz="0" w:space="0" w:color="auto"/>
                <w:bottom w:val="none" w:sz="0" w:space="0" w:color="auto"/>
                <w:right w:val="none" w:sz="0" w:space="0" w:color="auto"/>
              </w:divBdr>
              <w:divsChild>
                <w:div w:id="1084105934">
                  <w:marLeft w:val="0"/>
                  <w:marRight w:val="0"/>
                  <w:marTop w:val="0"/>
                  <w:marBottom w:val="0"/>
                  <w:divBdr>
                    <w:top w:val="none" w:sz="0" w:space="0" w:color="auto"/>
                    <w:left w:val="none" w:sz="0" w:space="0" w:color="auto"/>
                    <w:bottom w:val="none" w:sz="0" w:space="0" w:color="auto"/>
                    <w:right w:val="none" w:sz="0" w:space="0" w:color="auto"/>
                  </w:divBdr>
                  <w:divsChild>
                    <w:div w:id="1693456714">
                      <w:marLeft w:val="0"/>
                      <w:marRight w:val="0"/>
                      <w:marTop w:val="0"/>
                      <w:marBottom w:val="0"/>
                      <w:divBdr>
                        <w:top w:val="none" w:sz="0" w:space="0" w:color="auto"/>
                        <w:left w:val="none" w:sz="0" w:space="0" w:color="auto"/>
                        <w:bottom w:val="none" w:sz="0" w:space="0" w:color="auto"/>
                        <w:right w:val="none" w:sz="0" w:space="0" w:color="auto"/>
                      </w:divBdr>
                      <w:divsChild>
                        <w:div w:id="1836458556">
                          <w:marLeft w:val="0"/>
                          <w:marRight w:val="0"/>
                          <w:marTop w:val="0"/>
                          <w:marBottom w:val="105"/>
                          <w:divBdr>
                            <w:top w:val="none" w:sz="0" w:space="0" w:color="auto"/>
                            <w:left w:val="none" w:sz="0" w:space="0" w:color="auto"/>
                            <w:bottom w:val="none" w:sz="0" w:space="0" w:color="auto"/>
                            <w:right w:val="none" w:sz="0" w:space="0" w:color="auto"/>
                          </w:divBdr>
                          <w:divsChild>
                            <w:div w:id="87696736">
                              <w:marLeft w:val="0"/>
                              <w:marRight w:val="0"/>
                              <w:marTop w:val="0"/>
                              <w:marBottom w:val="0"/>
                              <w:divBdr>
                                <w:top w:val="none" w:sz="0" w:space="0" w:color="auto"/>
                                <w:left w:val="none" w:sz="0" w:space="0" w:color="auto"/>
                                <w:bottom w:val="none" w:sz="0" w:space="0" w:color="auto"/>
                                <w:right w:val="none" w:sz="0" w:space="0" w:color="auto"/>
                              </w:divBdr>
                              <w:divsChild>
                                <w:div w:id="181869590">
                                  <w:marLeft w:val="0"/>
                                  <w:marRight w:val="0"/>
                                  <w:marTop w:val="0"/>
                                  <w:marBottom w:val="0"/>
                                  <w:divBdr>
                                    <w:top w:val="none" w:sz="0" w:space="0" w:color="auto"/>
                                    <w:left w:val="none" w:sz="0" w:space="0" w:color="auto"/>
                                    <w:bottom w:val="none" w:sz="0" w:space="0" w:color="auto"/>
                                    <w:right w:val="none" w:sz="0" w:space="0" w:color="auto"/>
                                  </w:divBdr>
                                  <w:divsChild>
                                    <w:div w:id="1040938953">
                                      <w:marLeft w:val="0"/>
                                      <w:marRight w:val="0"/>
                                      <w:marTop w:val="60"/>
                                      <w:marBottom w:val="60"/>
                                      <w:divBdr>
                                        <w:top w:val="none" w:sz="0" w:space="0" w:color="auto"/>
                                        <w:left w:val="none" w:sz="0" w:space="0" w:color="auto"/>
                                        <w:bottom w:val="none" w:sz="0" w:space="0" w:color="auto"/>
                                        <w:right w:val="none" w:sz="0" w:space="0" w:color="auto"/>
                                      </w:divBdr>
                                      <w:divsChild>
                                        <w:div w:id="1914391442">
                                          <w:marLeft w:val="0"/>
                                          <w:marRight w:val="0"/>
                                          <w:marTop w:val="0"/>
                                          <w:marBottom w:val="0"/>
                                          <w:divBdr>
                                            <w:top w:val="none" w:sz="0" w:space="0" w:color="auto"/>
                                            <w:left w:val="none" w:sz="0" w:space="0" w:color="auto"/>
                                            <w:bottom w:val="none" w:sz="0" w:space="0" w:color="auto"/>
                                            <w:right w:val="none" w:sz="0" w:space="0" w:color="auto"/>
                                          </w:divBdr>
                                          <w:divsChild>
                                            <w:div w:id="1253395060">
                                              <w:marLeft w:val="0"/>
                                              <w:marRight w:val="0"/>
                                              <w:marTop w:val="0"/>
                                              <w:marBottom w:val="0"/>
                                              <w:divBdr>
                                                <w:top w:val="none" w:sz="0" w:space="0" w:color="auto"/>
                                                <w:left w:val="none" w:sz="0" w:space="0" w:color="auto"/>
                                                <w:bottom w:val="none" w:sz="0" w:space="0" w:color="auto"/>
                                                <w:right w:val="none" w:sz="0" w:space="0" w:color="auto"/>
                                              </w:divBdr>
                                              <w:divsChild>
                                                <w:div w:id="99423479">
                                                  <w:marLeft w:val="0"/>
                                                  <w:marRight w:val="0"/>
                                                  <w:marTop w:val="0"/>
                                                  <w:marBottom w:val="0"/>
                                                  <w:divBdr>
                                                    <w:top w:val="none" w:sz="0" w:space="0" w:color="auto"/>
                                                    <w:left w:val="none" w:sz="0" w:space="0" w:color="auto"/>
                                                    <w:bottom w:val="none" w:sz="0" w:space="0" w:color="auto"/>
                                                    <w:right w:val="none" w:sz="0" w:space="0" w:color="auto"/>
                                                  </w:divBdr>
                                                  <w:divsChild>
                                                    <w:div w:id="1332100187">
                                                      <w:marLeft w:val="0"/>
                                                      <w:marRight w:val="0"/>
                                                      <w:marTop w:val="0"/>
                                                      <w:marBottom w:val="0"/>
                                                      <w:divBdr>
                                                        <w:top w:val="none" w:sz="0" w:space="0" w:color="auto"/>
                                                        <w:left w:val="none" w:sz="0" w:space="0" w:color="auto"/>
                                                        <w:bottom w:val="none" w:sz="0" w:space="0" w:color="auto"/>
                                                        <w:right w:val="none" w:sz="0" w:space="0" w:color="auto"/>
                                                      </w:divBdr>
                                                      <w:divsChild>
                                                        <w:div w:id="1424258946">
                                                          <w:marLeft w:val="0"/>
                                                          <w:marRight w:val="0"/>
                                                          <w:marTop w:val="0"/>
                                                          <w:marBottom w:val="0"/>
                                                          <w:divBdr>
                                                            <w:top w:val="none" w:sz="0" w:space="0" w:color="auto"/>
                                                            <w:left w:val="none" w:sz="0" w:space="0" w:color="auto"/>
                                                            <w:bottom w:val="none" w:sz="0" w:space="0" w:color="auto"/>
                                                            <w:right w:val="none" w:sz="0" w:space="0" w:color="auto"/>
                                                          </w:divBdr>
                                                          <w:divsChild>
                                                            <w:div w:id="2020279238">
                                                              <w:marLeft w:val="0"/>
                                                              <w:marRight w:val="0"/>
                                                              <w:marTop w:val="0"/>
                                                              <w:marBottom w:val="0"/>
                                                              <w:divBdr>
                                                                <w:top w:val="none" w:sz="0" w:space="0" w:color="auto"/>
                                                                <w:left w:val="none" w:sz="0" w:space="0" w:color="auto"/>
                                                                <w:bottom w:val="none" w:sz="0" w:space="0" w:color="auto"/>
                                                                <w:right w:val="none" w:sz="0" w:space="0" w:color="auto"/>
                                                              </w:divBdr>
                                                              <w:divsChild>
                                                                <w:div w:id="13517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388760">
      <w:bodyDiv w:val="1"/>
      <w:marLeft w:val="0"/>
      <w:marRight w:val="0"/>
      <w:marTop w:val="0"/>
      <w:marBottom w:val="0"/>
      <w:divBdr>
        <w:top w:val="none" w:sz="0" w:space="0" w:color="auto"/>
        <w:left w:val="none" w:sz="0" w:space="0" w:color="auto"/>
        <w:bottom w:val="none" w:sz="0" w:space="0" w:color="auto"/>
        <w:right w:val="none" w:sz="0" w:space="0" w:color="auto"/>
      </w:divBdr>
      <w:divsChild>
        <w:div w:id="719013888">
          <w:marLeft w:val="0"/>
          <w:marRight w:val="0"/>
          <w:marTop w:val="0"/>
          <w:marBottom w:val="0"/>
          <w:divBdr>
            <w:top w:val="none" w:sz="0" w:space="0" w:color="auto"/>
            <w:left w:val="none" w:sz="0" w:space="0" w:color="auto"/>
            <w:bottom w:val="none" w:sz="0" w:space="0" w:color="auto"/>
            <w:right w:val="none" w:sz="0" w:space="0" w:color="auto"/>
          </w:divBdr>
          <w:divsChild>
            <w:div w:id="52852872">
              <w:marLeft w:val="0"/>
              <w:marRight w:val="0"/>
              <w:marTop w:val="0"/>
              <w:marBottom w:val="0"/>
              <w:divBdr>
                <w:top w:val="none" w:sz="0" w:space="0" w:color="auto"/>
                <w:left w:val="none" w:sz="0" w:space="0" w:color="auto"/>
                <w:bottom w:val="none" w:sz="0" w:space="0" w:color="auto"/>
                <w:right w:val="none" w:sz="0" w:space="0" w:color="auto"/>
              </w:divBdr>
              <w:divsChild>
                <w:div w:id="929776578">
                  <w:marLeft w:val="285"/>
                  <w:marRight w:val="0"/>
                  <w:marTop w:val="0"/>
                  <w:marBottom w:val="0"/>
                  <w:divBdr>
                    <w:top w:val="none" w:sz="0" w:space="0" w:color="auto"/>
                    <w:left w:val="none" w:sz="0" w:space="0" w:color="auto"/>
                    <w:bottom w:val="none" w:sz="0" w:space="0" w:color="auto"/>
                    <w:right w:val="none" w:sz="0" w:space="0" w:color="auto"/>
                  </w:divBdr>
                  <w:divsChild>
                    <w:div w:id="1628469708">
                      <w:marLeft w:val="0"/>
                      <w:marRight w:val="0"/>
                      <w:marTop w:val="0"/>
                      <w:marBottom w:val="105"/>
                      <w:divBdr>
                        <w:top w:val="none" w:sz="0" w:space="0" w:color="auto"/>
                        <w:left w:val="none" w:sz="0" w:space="0" w:color="auto"/>
                        <w:bottom w:val="none" w:sz="0" w:space="0" w:color="auto"/>
                        <w:right w:val="none" w:sz="0" w:space="0" w:color="auto"/>
                      </w:divBdr>
                      <w:divsChild>
                        <w:div w:id="976371432">
                          <w:marLeft w:val="0"/>
                          <w:marRight w:val="0"/>
                          <w:marTop w:val="0"/>
                          <w:marBottom w:val="0"/>
                          <w:divBdr>
                            <w:top w:val="single" w:sz="2" w:space="0" w:color="C5D2E0"/>
                            <w:left w:val="single" w:sz="6" w:space="1" w:color="C5D2E0"/>
                            <w:bottom w:val="single" w:sz="6" w:space="1" w:color="C5D2E0"/>
                            <w:right w:val="single" w:sz="6" w:space="1" w:color="C5D2E0"/>
                          </w:divBdr>
                          <w:divsChild>
                            <w:div w:id="1734503139">
                              <w:marLeft w:val="0"/>
                              <w:marRight w:val="0"/>
                              <w:marTop w:val="0"/>
                              <w:marBottom w:val="0"/>
                              <w:divBdr>
                                <w:top w:val="none" w:sz="0" w:space="0" w:color="auto"/>
                                <w:left w:val="none" w:sz="0" w:space="0" w:color="auto"/>
                                <w:bottom w:val="none" w:sz="0" w:space="0" w:color="auto"/>
                                <w:right w:val="none" w:sz="0" w:space="0" w:color="auto"/>
                              </w:divBdr>
                              <w:divsChild>
                                <w:div w:id="918826016">
                                  <w:marLeft w:val="0"/>
                                  <w:marRight w:val="0"/>
                                  <w:marTop w:val="0"/>
                                  <w:marBottom w:val="0"/>
                                  <w:divBdr>
                                    <w:top w:val="none" w:sz="0" w:space="0" w:color="auto"/>
                                    <w:left w:val="none" w:sz="0" w:space="0" w:color="auto"/>
                                    <w:bottom w:val="none" w:sz="0" w:space="0" w:color="auto"/>
                                    <w:right w:val="none" w:sz="0" w:space="0" w:color="auto"/>
                                  </w:divBdr>
                                  <w:divsChild>
                                    <w:div w:id="1963026501">
                                      <w:marLeft w:val="0"/>
                                      <w:marRight w:val="0"/>
                                      <w:marTop w:val="0"/>
                                      <w:marBottom w:val="0"/>
                                      <w:divBdr>
                                        <w:top w:val="none" w:sz="0" w:space="0" w:color="auto"/>
                                        <w:left w:val="none" w:sz="0" w:space="0" w:color="auto"/>
                                        <w:bottom w:val="none" w:sz="0" w:space="0" w:color="auto"/>
                                        <w:right w:val="none" w:sz="0" w:space="0" w:color="auto"/>
                                      </w:divBdr>
                                      <w:divsChild>
                                        <w:div w:id="17010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7724">
      <w:bodyDiv w:val="1"/>
      <w:marLeft w:val="0"/>
      <w:marRight w:val="0"/>
      <w:marTop w:val="0"/>
      <w:marBottom w:val="0"/>
      <w:divBdr>
        <w:top w:val="none" w:sz="0" w:space="0" w:color="auto"/>
        <w:left w:val="none" w:sz="0" w:space="0" w:color="auto"/>
        <w:bottom w:val="none" w:sz="0" w:space="0" w:color="auto"/>
        <w:right w:val="none" w:sz="0" w:space="0" w:color="auto"/>
      </w:divBdr>
      <w:divsChild>
        <w:div w:id="876626020">
          <w:marLeft w:val="0"/>
          <w:marRight w:val="0"/>
          <w:marTop w:val="0"/>
          <w:marBottom w:val="0"/>
          <w:divBdr>
            <w:top w:val="none" w:sz="0" w:space="0" w:color="auto"/>
            <w:left w:val="none" w:sz="0" w:space="0" w:color="auto"/>
            <w:bottom w:val="none" w:sz="0" w:space="0" w:color="auto"/>
            <w:right w:val="none" w:sz="0" w:space="0" w:color="auto"/>
          </w:divBdr>
          <w:divsChild>
            <w:div w:id="630019656">
              <w:marLeft w:val="0"/>
              <w:marRight w:val="0"/>
              <w:marTop w:val="0"/>
              <w:marBottom w:val="0"/>
              <w:divBdr>
                <w:top w:val="none" w:sz="0" w:space="0" w:color="auto"/>
                <w:left w:val="none" w:sz="0" w:space="0" w:color="auto"/>
                <w:bottom w:val="none" w:sz="0" w:space="0" w:color="auto"/>
                <w:right w:val="none" w:sz="0" w:space="0" w:color="auto"/>
              </w:divBdr>
              <w:divsChild>
                <w:div w:id="518281914">
                  <w:marLeft w:val="285"/>
                  <w:marRight w:val="0"/>
                  <w:marTop w:val="0"/>
                  <w:marBottom w:val="0"/>
                  <w:divBdr>
                    <w:top w:val="none" w:sz="0" w:space="0" w:color="auto"/>
                    <w:left w:val="none" w:sz="0" w:space="0" w:color="auto"/>
                    <w:bottom w:val="none" w:sz="0" w:space="0" w:color="auto"/>
                    <w:right w:val="none" w:sz="0" w:space="0" w:color="auto"/>
                  </w:divBdr>
                  <w:divsChild>
                    <w:div w:id="68969266">
                      <w:marLeft w:val="0"/>
                      <w:marRight w:val="0"/>
                      <w:marTop w:val="0"/>
                      <w:marBottom w:val="105"/>
                      <w:divBdr>
                        <w:top w:val="none" w:sz="0" w:space="0" w:color="auto"/>
                        <w:left w:val="none" w:sz="0" w:space="0" w:color="auto"/>
                        <w:bottom w:val="none" w:sz="0" w:space="0" w:color="auto"/>
                        <w:right w:val="none" w:sz="0" w:space="0" w:color="auto"/>
                      </w:divBdr>
                      <w:divsChild>
                        <w:div w:id="1157451608">
                          <w:marLeft w:val="0"/>
                          <w:marRight w:val="0"/>
                          <w:marTop w:val="0"/>
                          <w:marBottom w:val="0"/>
                          <w:divBdr>
                            <w:top w:val="single" w:sz="2" w:space="0" w:color="C5D2E0"/>
                            <w:left w:val="single" w:sz="6" w:space="1" w:color="C5D2E0"/>
                            <w:bottom w:val="single" w:sz="6" w:space="1" w:color="C5D2E0"/>
                            <w:right w:val="single" w:sz="6" w:space="1" w:color="C5D2E0"/>
                          </w:divBdr>
                          <w:divsChild>
                            <w:div w:id="204369039">
                              <w:marLeft w:val="0"/>
                              <w:marRight w:val="0"/>
                              <w:marTop w:val="0"/>
                              <w:marBottom w:val="0"/>
                              <w:divBdr>
                                <w:top w:val="none" w:sz="0" w:space="0" w:color="auto"/>
                                <w:left w:val="none" w:sz="0" w:space="0" w:color="auto"/>
                                <w:bottom w:val="none" w:sz="0" w:space="0" w:color="auto"/>
                                <w:right w:val="none" w:sz="0" w:space="0" w:color="auto"/>
                              </w:divBdr>
                              <w:divsChild>
                                <w:div w:id="21184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070671">
      <w:bodyDiv w:val="1"/>
      <w:marLeft w:val="0"/>
      <w:marRight w:val="0"/>
      <w:marTop w:val="0"/>
      <w:marBottom w:val="0"/>
      <w:divBdr>
        <w:top w:val="none" w:sz="0" w:space="0" w:color="auto"/>
        <w:left w:val="none" w:sz="0" w:space="0" w:color="auto"/>
        <w:bottom w:val="none" w:sz="0" w:space="0" w:color="auto"/>
        <w:right w:val="none" w:sz="0" w:space="0" w:color="auto"/>
      </w:divBdr>
      <w:divsChild>
        <w:div w:id="562568336">
          <w:marLeft w:val="0"/>
          <w:marRight w:val="0"/>
          <w:marTop w:val="0"/>
          <w:marBottom w:val="0"/>
          <w:divBdr>
            <w:top w:val="none" w:sz="0" w:space="0" w:color="auto"/>
            <w:left w:val="none" w:sz="0" w:space="0" w:color="auto"/>
            <w:bottom w:val="none" w:sz="0" w:space="0" w:color="auto"/>
            <w:right w:val="none" w:sz="0" w:space="0" w:color="auto"/>
          </w:divBdr>
          <w:divsChild>
            <w:div w:id="2089883343">
              <w:marLeft w:val="0"/>
              <w:marRight w:val="0"/>
              <w:marTop w:val="0"/>
              <w:marBottom w:val="0"/>
              <w:divBdr>
                <w:top w:val="none" w:sz="0" w:space="0" w:color="auto"/>
                <w:left w:val="none" w:sz="0" w:space="0" w:color="auto"/>
                <w:bottom w:val="none" w:sz="0" w:space="0" w:color="auto"/>
                <w:right w:val="none" w:sz="0" w:space="0" w:color="auto"/>
              </w:divBdr>
              <w:divsChild>
                <w:div w:id="262762617">
                  <w:marLeft w:val="285"/>
                  <w:marRight w:val="0"/>
                  <w:marTop w:val="0"/>
                  <w:marBottom w:val="0"/>
                  <w:divBdr>
                    <w:top w:val="none" w:sz="0" w:space="0" w:color="auto"/>
                    <w:left w:val="none" w:sz="0" w:space="0" w:color="auto"/>
                    <w:bottom w:val="none" w:sz="0" w:space="0" w:color="auto"/>
                    <w:right w:val="none" w:sz="0" w:space="0" w:color="auto"/>
                  </w:divBdr>
                  <w:divsChild>
                    <w:div w:id="1167792667">
                      <w:marLeft w:val="0"/>
                      <w:marRight w:val="0"/>
                      <w:marTop w:val="0"/>
                      <w:marBottom w:val="105"/>
                      <w:divBdr>
                        <w:top w:val="none" w:sz="0" w:space="0" w:color="auto"/>
                        <w:left w:val="none" w:sz="0" w:space="0" w:color="auto"/>
                        <w:bottom w:val="none" w:sz="0" w:space="0" w:color="auto"/>
                        <w:right w:val="none" w:sz="0" w:space="0" w:color="auto"/>
                      </w:divBdr>
                      <w:divsChild>
                        <w:div w:id="2094619750">
                          <w:marLeft w:val="0"/>
                          <w:marRight w:val="0"/>
                          <w:marTop w:val="0"/>
                          <w:marBottom w:val="0"/>
                          <w:divBdr>
                            <w:top w:val="single" w:sz="2" w:space="0" w:color="C5D2E0"/>
                            <w:left w:val="single" w:sz="6" w:space="1" w:color="C5D2E0"/>
                            <w:bottom w:val="single" w:sz="6" w:space="1" w:color="C5D2E0"/>
                            <w:right w:val="single" w:sz="6" w:space="1" w:color="C5D2E0"/>
                          </w:divBdr>
                          <w:divsChild>
                            <w:div w:id="2005624862">
                              <w:marLeft w:val="0"/>
                              <w:marRight w:val="0"/>
                              <w:marTop w:val="0"/>
                              <w:marBottom w:val="0"/>
                              <w:divBdr>
                                <w:top w:val="none" w:sz="0" w:space="0" w:color="auto"/>
                                <w:left w:val="none" w:sz="0" w:space="0" w:color="auto"/>
                                <w:bottom w:val="none" w:sz="0" w:space="0" w:color="auto"/>
                                <w:right w:val="none" w:sz="0" w:space="0" w:color="auto"/>
                              </w:divBdr>
                              <w:divsChild>
                                <w:div w:id="11343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9358">
      <w:bodyDiv w:val="1"/>
      <w:marLeft w:val="0"/>
      <w:marRight w:val="0"/>
      <w:marTop w:val="0"/>
      <w:marBottom w:val="0"/>
      <w:divBdr>
        <w:top w:val="none" w:sz="0" w:space="0" w:color="auto"/>
        <w:left w:val="none" w:sz="0" w:space="0" w:color="auto"/>
        <w:bottom w:val="none" w:sz="0" w:space="0" w:color="auto"/>
        <w:right w:val="none" w:sz="0" w:space="0" w:color="auto"/>
      </w:divBdr>
      <w:divsChild>
        <w:div w:id="29573313">
          <w:marLeft w:val="0"/>
          <w:marRight w:val="0"/>
          <w:marTop w:val="0"/>
          <w:marBottom w:val="0"/>
          <w:divBdr>
            <w:top w:val="none" w:sz="0" w:space="0" w:color="auto"/>
            <w:left w:val="none" w:sz="0" w:space="0" w:color="auto"/>
            <w:bottom w:val="none" w:sz="0" w:space="0" w:color="auto"/>
            <w:right w:val="none" w:sz="0" w:space="0" w:color="auto"/>
          </w:divBdr>
          <w:divsChild>
            <w:div w:id="1425150564">
              <w:marLeft w:val="0"/>
              <w:marRight w:val="0"/>
              <w:marTop w:val="0"/>
              <w:marBottom w:val="0"/>
              <w:divBdr>
                <w:top w:val="none" w:sz="0" w:space="0" w:color="auto"/>
                <w:left w:val="none" w:sz="0" w:space="0" w:color="auto"/>
                <w:bottom w:val="none" w:sz="0" w:space="0" w:color="auto"/>
                <w:right w:val="none" w:sz="0" w:space="0" w:color="auto"/>
              </w:divBdr>
              <w:divsChild>
                <w:div w:id="21442389">
                  <w:marLeft w:val="285"/>
                  <w:marRight w:val="0"/>
                  <w:marTop w:val="0"/>
                  <w:marBottom w:val="0"/>
                  <w:divBdr>
                    <w:top w:val="none" w:sz="0" w:space="0" w:color="auto"/>
                    <w:left w:val="none" w:sz="0" w:space="0" w:color="auto"/>
                    <w:bottom w:val="none" w:sz="0" w:space="0" w:color="auto"/>
                    <w:right w:val="none" w:sz="0" w:space="0" w:color="auto"/>
                  </w:divBdr>
                  <w:divsChild>
                    <w:div w:id="1441949089">
                      <w:marLeft w:val="0"/>
                      <w:marRight w:val="0"/>
                      <w:marTop w:val="0"/>
                      <w:marBottom w:val="105"/>
                      <w:divBdr>
                        <w:top w:val="none" w:sz="0" w:space="0" w:color="auto"/>
                        <w:left w:val="none" w:sz="0" w:space="0" w:color="auto"/>
                        <w:bottom w:val="none" w:sz="0" w:space="0" w:color="auto"/>
                        <w:right w:val="none" w:sz="0" w:space="0" w:color="auto"/>
                      </w:divBdr>
                      <w:divsChild>
                        <w:div w:id="539778257">
                          <w:marLeft w:val="0"/>
                          <w:marRight w:val="0"/>
                          <w:marTop w:val="0"/>
                          <w:marBottom w:val="0"/>
                          <w:divBdr>
                            <w:top w:val="single" w:sz="2" w:space="0" w:color="C5D2E0"/>
                            <w:left w:val="single" w:sz="6" w:space="1" w:color="C5D2E0"/>
                            <w:bottom w:val="single" w:sz="6" w:space="1" w:color="C5D2E0"/>
                            <w:right w:val="single" w:sz="6" w:space="1" w:color="C5D2E0"/>
                          </w:divBdr>
                          <w:divsChild>
                            <w:div w:id="2001230912">
                              <w:marLeft w:val="0"/>
                              <w:marRight w:val="0"/>
                              <w:marTop w:val="0"/>
                              <w:marBottom w:val="0"/>
                              <w:divBdr>
                                <w:top w:val="none" w:sz="0" w:space="0" w:color="auto"/>
                                <w:left w:val="none" w:sz="0" w:space="0" w:color="auto"/>
                                <w:bottom w:val="none" w:sz="0" w:space="0" w:color="auto"/>
                                <w:right w:val="none" w:sz="0" w:space="0" w:color="auto"/>
                              </w:divBdr>
                              <w:divsChild>
                                <w:div w:id="9229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17807">
      <w:bodyDiv w:val="1"/>
      <w:marLeft w:val="0"/>
      <w:marRight w:val="0"/>
      <w:marTop w:val="0"/>
      <w:marBottom w:val="0"/>
      <w:divBdr>
        <w:top w:val="none" w:sz="0" w:space="0" w:color="auto"/>
        <w:left w:val="none" w:sz="0" w:space="0" w:color="auto"/>
        <w:bottom w:val="none" w:sz="0" w:space="0" w:color="auto"/>
        <w:right w:val="none" w:sz="0" w:space="0" w:color="auto"/>
      </w:divBdr>
      <w:divsChild>
        <w:div w:id="1151949979">
          <w:marLeft w:val="0"/>
          <w:marRight w:val="0"/>
          <w:marTop w:val="0"/>
          <w:marBottom w:val="0"/>
          <w:divBdr>
            <w:top w:val="none" w:sz="0" w:space="0" w:color="auto"/>
            <w:left w:val="none" w:sz="0" w:space="0" w:color="auto"/>
            <w:bottom w:val="none" w:sz="0" w:space="0" w:color="auto"/>
            <w:right w:val="none" w:sz="0" w:space="0" w:color="auto"/>
          </w:divBdr>
          <w:divsChild>
            <w:div w:id="1271546179">
              <w:marLeft w:val="0"/>
              <w:marRight w:val="0"/>
              <w:marTop w:val="0"/>
              <w:marBottom w:val="0"/>
              <w:divBdr>
                <w:top w:val="none" w:sz="0" w:space="0" w:color="auto"/>
                <w:left w:val="none" w:sz="0" w:space="0" w:color="auto"/>
                <w:bottom w:val="none" w:sz="0" w:space="0" w:color="auto"/>
                <w:right w:val="none" w:sz="0" w:space="0" w:color="auto"/>
              </w:divBdr>
              <w:divsChild>
                <w:div w:id="1895581209">
                  <w:marLeft w:val="0"/>
                  <w:marRight w:val="0"/>
                  <w:marTop w:val="0"/>
                  <w:marBottom w:val="0"/>
                  <w:divBdr>
                    <w:top w:val="none" w:sz="0" w:space="0" w:color="auto"/>
                    <w:left w:val="none" w:sz="0" w:space="0" w:color="auto"/>
                    <w:bottom w:val="none" w:sz="0" w:space="0" w:color="auto"/>
                    <w:right w:val="none" w:sz="0" w:space="0" w:color="auto"/>
                  </w:divBdr>
                  <w:divsChild>
                    <w:div w:id="850530071">
                      <w:marLeft w:val="0"/>
                      <w:marRight w:val="0"/>
                      <w:marTop w:val="0"/>
                      <w:marBottom w:val="0"/>
                      <w:divBdr>
                        <w:top w:val="none" w:sz="0" w:space="0" w:color="auto"/>
                        <w:left w:val="none" w:sz="0" w:space="0" w:color="auto"/>
                        <w:bottom w:val="none" w:sz="0" w:space="0" w:color="auto"/>
                        <w:right w:val="none" w:sz="0" w:space="0" w:color="auto"/>
                      </w:divBdr>
                      <w:divsChild>
                        <w:div w:id="1965115492">
                          <w:marLeft w:val="0"/>
                          <w:marRight w:val="0"/>
                          <w:marTop w:val="0"/>
                          <w:marBottom w:val="105"/>
                          <w:divBdr>
                            <w:top w:val="none" w:sz="0" w:space="0" w:color="auto"/>
                            <w:left w:val="none" w:sz="0" w:space="0" w:color="auto"/>
                            <w:bottom w:val="none" w:sz="0" w:space="0" w:color="auto"/>
                            <w:right w:val="none" w:sz="0" w:space="0" w:color="auto"/>
                          </w:divBdr>
                          <w:divsChild>
                            <w:div w:id="1748334583">
                              <w:marLeft w:val="0"/>
                              <w:marRight w:val="0"/>
                              <w:marTop w:val="0"/>
                              <w:marBottom w:val="0"/>
                              <w:divBdr>
                                <w:top w:val="none" w:sz="0" w:space="0" w:color="auto"/>
                                <w:left w:val="none" w:sz="0" w:space="0" w:color="auto"/>
                                <w:bottom w:val="none" w:sz="0" w:space="0" w:color="auto"/>
                                <w:right w:val="none" w:sz="0" w:space="0" w:color="auto"/>
                              </w:divBdr>
                              <w:divsChild>
                                <w:div w:id="192037225">
                                  <w:marLeft w:val="0"/>
                                  <w:marRight w:val="0"/>
                                  <w:marTop w:val="0"/>
                                  <w:marBottom w:val="0"/>
                                  <w:divBdr>
                                    <w:top w:val="none" w:sz="0" w:space="0" w:color="auto"/>
                                    <w:left w:val="none" w:sz="0" w:space="0" w:color="auto"/>
                                    <w:bottom w:val="none" w:sz="0" w:space="0" w:color="auto"/>
                                    <w:right w:val="none" w:sz="0" w:space="0" w:color="auto"/>
                                  </w:divBdr>
                                  <w:divsChild>
                                    <w:div w:id="240063273">
                                      <w:marLeft w:val="0"/>
                                      <w:marRight w:val="0"/>
                                      <w:marTop w:val="0"/>
                                      <w:marBottom w:val="0"/>
                                      <w:divBdr>
                                        <w:top w:val="none" w:sz="0" w:space="0" w:color="auto"/>
                                        <w:left w:val="none" w:sz="0" w:space="0" w:color="auto"/>
                                        <w:bottom w:val="none" w:sz="0" w:space="0" w:color="auto"/>
                                        <w:right w:val="none" w:sz="0" w:space="0" w:color="auto"/>
                                      </w:divBdr>
                                      <w:divsChild>
                                        <w:div w:id="1067920044">
                                          <w:marLeft w:val="0"/>
                                          <w:marRight w:val="0"/>
                                          <w:marTop w:val="0"/>
                                          <w:marBottom w:val="0"/>
                                          <w:divBdr>
                                            <w:top w:val="none" w:sz="0" w:space="0" w:color="auto"/>
                                            <w:left w:val="none" w:sz="0" w:space="0" w:color="auto"/>
                                            <w:bottom w:val="none" w:sz="0" w:space="0" w:color="auto"/>
                                            <w:right w:val="none" w:sz="0" w:space="0" w:color="auto"/>
                                          </w:divBdr>
                                          <w:divsChild>
                                            <w:div w:id="69891866">
                                              <w:marLeft w:val="0"/>
                                              <w:marRight w:val="0"/>
                                              <w:marTop w:val="0"/>
                                              <w:marBottom w:val="0"/>
                                              <w:divBdr>
                                                <w:top w:val="none" w:sz="0" w:space="0" w:color="auto"/>
                                                <w:left w:val="none" w:sz="0" w:space="0" w:color="auto"/>
                                                <w:bottom w:val="none" w:sz="0" w:space="0" w:color="auto"/>
                                                <w:right w:val="none" w:sz="0" w:space="0" w:color="auto"/>
                                              </w:divBdr>
                                              <w:divsChild>
                                                <w:div w:id="16256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4092">
      <w:bodyDiv w:val="1"/>
      <w:marLeft w:val="0"/>
      <w:marRight w:val="0"/>
      <w:marTop w:val="0"/>
      <w:marBottom w:val="0"/>
      <w:divBdr>
        <w:top w:val="none" w:sz="0" w:space="0" w:color="auto"/>
        <w:left w:val="none" w:sz="0" w:space="0" w:color="auto"/>
        <w:bottom w:val="none" w:sz="0" w:space="0" w:color="auto"/>
        <w:right w:val="none" w:sz="0" w:space="0" w:color="auto"/>
      </w:divBdr>
      <w:divsChild>
        <w:div w:id="967277195">
          <w:marLeft w:val="0"/>
          <w:marRight w:val="0"/>
          <w:marTop w:val="0"/>
          <w:marBottom w:val="0"/>
          <w:divBdr>
            <w:top w:val="none" w:sz="0" w:space="0" w:color="auto"/>
            <w:left w:val="none" w:sz="0" w:space="0" w:color="auto"/>
            <w:bottom w:val="none" w:sz="0" w:space="0" w:color="auto"/>
            <w:right w:val="none" w:sz="0" w:space="0" w:color="auto"/>
          </w:divBdr>
          <w:divsChild>
            <w:div w:id="616184721">
              <w:marLeft w:val="0"/>
              <w:marRight w:val="0"/>
              <w:marTop w:val="0"/>
              <w:marBottom w:val="0"/>
              <w:divBdr>
                <w:top w:val="none" w:sz="0" w:space="0" w:color="auto"/>
                <w:left w:val="none" w:sz="0" w:space="0" w:color="auto"/>
                <w:bottom w:val="none" w:sz="0" w:space="0" w:color="auto"/>
                <w:right w:val="none" w:sz="0" w:space="0" w:color="auto"/>
              </w:divBdr>
              <w:divsChild>
                <w:div w:id="1689989905">
                  <w:marLeft w:val="0"/>
                  <w:marRight w:val="0"/>
                  <w:marTop w:val="0"/>
                  <w:marBottom w:val="0"/>
                  <w:divBdr>
                    <w:top w:val="none" w:sz="0" w:space="0" w:color="auto"/>
                    <w:left w:val="none" w:sz="0" w:space="0" w:color="auto"/>
                    <w:bottom w:val="none" w:sz="0" w:space="0" w:color="auto"/>
                    <w:right w:val="none" w:sz="0" w:space="0" w:color="auto"/>
                  </w:divBdr>
                  <w:divsChild>
                    <w:div w:id="1957759893">
                      <w:marLeft w:val="0"/>
                      <w:marRight w:val="0"/>
                      <w:marTop w:val="0"/>
                      <w:marBottom w:val="0"/>
                      <w:divBdr>
                        <w:top w:val="none" w:sz="0" w:space="0" w:color="auto"/>
                        <w:left w:val="none" w:sz="0" w:space="0" w:color="auto"/>
                        <w:bottom w:val="none" w:sz="0" w:space="0" w:color="auto"/>
                        <w:right w:val="none" w:sz="0" w:space="0" w:color="auto"/>
                      </w:divBdr>
                      <w:divsChild>
                        <w:div w:id="409162594">
                          <w:marLeft w:val="0"/>
                          <w:marRight w:val="0"/>
                          <w:marTop w:val="0"/>
                          <w:marBottom w:val="105"/>
                          <w:divBdr>
                            <w:top w:val="none" w:sz="0" w:space="0" w:color="auto"/>
                            <w:left w:val="none" w:sz="0" w:space="0" w:color="auto"/>
                            <w:bottom w:val="none" w:sz="0" w:space="0" w:color="auto"/>
                            <w:right w:val="none" w:sz="0" w:space="0" w:color="auto"/>
                          </w:divBdr>
                          <w:divsChild>
                            <w:div w:id="390271598">
                              <w:marLeft w:val="0"/>
                              <w:marRight w:val="0"/>
                              <w:marTop w:val="0"/>
                              <w:marBottom w:val="0"/>
                              <w:divBdr>
                                <w:top w:val="none" w:sz="0" w:space="0" w:color="auto"/>
                                <w:left w:val="none" w:sz="0" w:space="0" w:color="auto"/>
                                <w:bottom w:val="none" w:sz="0" w:space="0" w:color="auto"/>
                                <w:right w:val="none" w:sz="0" w:space="0" w:color="auto"/>
                              </w:divBdr>
                              <w:divsChild>
                                <w:div w:id="1139419206">
                                  <w:marLeft w:val="0"/>
                                  <w:marRight w:val="0"/>
                                  <w:marTop w:val="0"/>
                                  <w:marBottom w:val="0"/>
                                  <w:divBdr>
                                    <w:top w:val="none" w:sz="0" w:space="0" w:color="auto"/>
                                    <w:left w:val="none" w:sz="0" w:space="0" w:color="auto"/>
                                    <w:bottom w:val="none" w:sz="0" w:space="0" w:color="auto"/>
                                    <w:right w:val="none" w:sz="0" w:space="0" w:color="auto"/>
                                  </w:divBdr>
                                  <w:divsChild>
                                    <w:div w:id="1253276012">
                                      <w:marLeft w:val="0"/>
                                      <w:marRight w:val="0"/>
                                      <w:marTop w:val="60"/>
                                      <w:marBottom w:val="60"/>
                                      <w:divBdr>
                                        <w:top w:val="none" w:sz="0" w:space="0" w:color="auto"/>
                                        <w:left w:val="none" w:sz="0" w:space="0" w:color="auto"/>
                                        <w:bottom w:val="none" w:sz="0" w:space="0" w:color="auto"/>
                                        <w:right w:val="none" w:sz="0" w:space="0" w:color="auto"/>
                                      </w:divBdr>
                                      <w:divsChild>
                                        <w:div w:id="1986428502">
                                          <w:marLeft w:val="0"/>
                                          <w:marRight w:val="0"/>
                                          <w:marTop w:val="0"/>
                                          <w:marBottom w:val="0"/>
                                          <w:divBdr>
                                            <w:top w:val="none" w:sz="0" w:space="0" w:color="auto"/>
                                            <w:left w:val="none" w:sz="0" w:space="0" w:color="auto"/>
                                            <w:bottom w:val="none" w:sz="0" w:space="0" w:color="auto"/>
                                            <w:right w:val="none" w:sz="0" w:space="0" w:color="auto"/>
                                          </w:divBdr>
                                          <w:divsChild>
                                            <w:div w:id="1308820880">
                                              <w:marLeft w:val="0"/>
                                              <w:marRight w:val="0"/>
                                              <w:marTop w:val="0"/>
                                              <w:marBottom w:val="0"/>
                                              <w:divBdr>
                                                <w:top w:val="none" w:sz="0" w:space="0" w:color="auto"/>
                                                <w:left w:val="none" w:sz="0" w:space="0" w:color="auto"/>
                                                <w:bottom w:val="none" w:sz="0" w:space="0" w:color="auto"/>
                                                <w:right w:val="none" w:sz="0" w:space="0" w:color="auto"/>
                                              </w:divBdr>
                                              <w:divsChild>
                                                <w:div w:id="2091729686">
                                                  <w:marLeft w:val="0"/>
                                                  <w:marRight w:val="0"/>
                                                  <w:marTop w:val="0"/>
                                                  <w:marBottom w:val="0"/>
                                                  <w:divBdr>
                                                    <w:top w:val="none" w:sz="0" w:space="0" w:color="auto"/>
                                                    <w:left w:val="none" w:sz="0" w:space="0" w:color="auto"/>
                                                    <w:bottom w:val="none" w:sz="0" w:space="0" w:color="auto"/>
                                                    <w:right w:val="none" w:sz="0" w:space="0" w:color="auto"/>
                                                  </w:divBdr>
                                                  <w:divsChild>
                                                    <w:div w:id="1792045270">
                                                      <w:marLeft w:val="0"/>
                                                      <w:marRight w:val="0"/>
                                                      <w:marTop w:val="0"/>
                                                      <w:marBottom w:val="0"/>
                                                      <w:divBdr>
                                                        <w:top w:val="none" w:sz="0" w:space="0" w:color="auto"/>
                                                        <w:left w:val="none" w:sz="0" w:space="0" w:color="auto"/>
                                                        <w:bottom w:val="none" w:sz="0" w:space="0" w:color="auto"/>
                                                        <w:right w:val="none" w:sz="0" w:space="0" w:color="auto"/>
                                                      </w:divBdr>
                                                      <w:divsChild>
                                                        <w:div w:id="1228685446">
                                                          <w:marLeft w:val="0"/>
                                                          <w:marRight w:val="0"/>
                                                          <w:marTop w:val="0"/>
                                                          <w:marBottom w:val="0"/>
                                                          <w:divBdr>
                                                            <w:top w:val="none" w:sz="0" w:space="0" w:color="auto"/>
                                                            <w:left w:val="none" w:sz="0" w:space="0" w:color="auto"/>
                                                            <w:bottom w:val="none" w:sz="0" w:space="0" w:color="auto"/>
                                                            <w:right w:val="none" w:sz="0" w:space="0" w:color="auto"/>
                                                          </w:divBdr>
                                                          <w:divsChild>
                                                            <w:div w:id="90397994">
                                                              <w:marLeft w:val="0"/>
                                                              <w:marRight w:val="0"/>
                                                              <w:marTop w:val="0"/>
                                                              <w:marBottom w:val="0"/>
                                                              <w:divBdr>
                                                                <w:top w:val="none" w:sz="0" w:space="0" w:color="auto"/>
                                                                <w:left w:val="none" w:sz="0" w:space="0" w:color="auto"/>
                                                                <w:bottom w:val="none" w:sz="0" w:space="0" w:color="auto"/>
                                                                <w:right w:val="none" w:sz="0" w:space="0" w:color="auto"/>
                                                              </w:divBdr>
                                                              <w:divsChild>
                                                                <w:div w:id="11754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16511">
      <w:bodyDiv w:val="1"/>
      <w:marLeft w:val="0"/>
      <w:marRight w:val="0"/>
      <w:marTop w:val="0"/>
      <w:marBottom w:val="0"/>
      <w:divBdr>
        <w:top w:val="none" w:sz="0" w:space="0" w:color="auto"/>
        <w:left w:val="none" w:sz="0" w:space="0" w:color="auto"/>
        <w:bottom w:val="none" w:sz="0" w:space="0" w:color="auto"/>
        <w:right w:val="none" w:sz="0" w:space="0" w:color="auto"/>
      </w:divBdr>
      <w:divsChild>
        <w:div w:id="1136989978">
          <w:marLeft w:val="0"/>
          <w:marRight w:val="0"/>
          <w:marTop w:val="0"/>
          <w:marBottom w:val="0"/>
          <w:divBdr>
            <w:top w:val="none" w:sz="0" w:space="0" w:color="auto"/>
            <w:left w:val="none" w:sz="0" w:space="0" w:color="auto"/>
            <w:bottom w:val="none" w:sz="0" w:space="0" w:color="auto"/>
            <w:right w:val="none" w:sz="0" w:space="0" w:color="auto"/>
          </w:divBdr>
          <w:divsChild>
            <w:div w:id="1906644328">
              <w:marLeft w:val="0"/>
              <w:marRight w:val="0"/>
              <w:marTop w:val="0"/>
              <w:marBottom w:val="0"/>
              <w:divBdr>
                <w:top w:val="none" w:sz="0" w:space="0" w:color="auto"/>
                <w:left w:val="none" w:sz="0" w:space="0" w:color="auto"/>
                <w:bottom w:val="none" w:sz="0" w:space="0" w:color="auto"/>
                <w:right w:val="none" w:sz="0" w:space="0" w:color="auto"/>
              </w:divBdr>
              <w:divsChild>
                <w:div w:id="1564945981">
                  <w:marLeft w:val="285"/>
                  <w:marRight w:val="0"/>
                  <w:marTop w:val="0"/>
                  <w:marBottom w:val="0"/>
                  <w:divBdr>
                    <w:top w:val="none" w:sz="0" w:space="0" w:color="auto"/>
                    <w:left w:val="none" w:sz="0" w:space="0" w:color="auto"/>
                    <w:bottom w:val="none" w:sz="0" w:space="0" w:color="auto"/>
                    <w:right w:val="none" w:sz="0" w:space="0" w:color="auto"/>
                  </w:divBdr>
                  <w:divsChild>
                    <w:div w:id="1843858672">
                      <w:marLeft w:val="0"/>
                      <w:marRight w:val="0"/>
                      <w:marTop w:val="0"/>
                      <w:marBottom w:val="105"/>
                      <w:divBdr>
                        <w:top w:val="none" w:sz="0" w:space="0" w:color="auto"/>
                        <w:left w:val="none" w:sz="0" w:space="0" w:color="auto"/>
                        <w:bottom w:val="none" w:sz="0" w:space="0" w:color="auto"/>
                        <w:right w:val="none" w:sz="0" w:space="0" w:color="auto"/>
                      </w:divBdr>
                      <w:divsChild>
                        <w:div w:id="646515622">
                          <w:marLeft w:val="0"/>
                          <w:marRight w:val="0"/>
                          <w:marTop w:val="0"/>
                          <w:marBottom w:val="0"/>
                          <w:divBdr>
                            <w:top w:val="single" w:sz="2" w:space="0" w:color="C5D2E0"/>
                            <w:left w:val="single" w:sz="6" w:space="1" w:color="C5D2E0"/>
                            <w:bottom w:val="single" w:sz="6" w:space="1" w:color="C5D2E0"/>
                            <w:right w:val="single" w:sz="6" w:space="1" w:color="C5D2E0"/>
                          </w:divBdr>
                          <w:divsChild>
                            <w:div w:id="731386145">
                              <w:marLeft w:val="0"/>
                              <w:marRight w:val="0"/>
                              <w:marTop w:val="0"/>
                              <w:marBottom w:val="0"/>
                              <w:divBdr>
                                <w:top w:val="none" w:sz="0" w:space="0" w:color="auto"/>
                                <w:left w:val="none" w:sz="0" w:space="0" w:color="auto"/>
                                <w:bottom w:val="none" w:sz="0" w:space="0" w:color="auto"/>
                                <w:right w:val="none" w:sz="0" w:space="0" w:color="auto"/>
                              </w:divBdr>
                              <w:divsChild>
                                <w:div w:id="3539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8387">
      <w:bodyDiv w:val="1"/>
      <w:marLeft w:val="0"/>
      <w:marRight w:val="0"/>
      <w:marTop w:val="0"/>
      <w:marBottom w:val="0"/>
      <w:divBdr>
        <w:top w:val="none" w:sz="0" w:space="0" w:color="auto"/>
        <w:left w:val="none" w:sz="0" w:space="0" w:color="auto"/>
        <w:bottom w:val="none" w:sz="0" w:space="0" w:color="auto"/>
        <w:right w:val="none" w:sz="0" w:space="0" w:color="auto"/>
      </w:divBdr>
      <w:divsChild>
        <w:div w:id="1995182530">
          <w:marLeft w:val="0"/>
          <w:marRight w:val="0"/>
          <w:marTop w:val="0"/>
          <w:marBottom w:val="0"/>
          <w:divBdr>
            <w:top w:val="none" w:sz="0" w:space="0" w:color="auto"/>
            <w:left w:val="none" w:sz="0" w:space="0" w:color="auto"/>
            <w:bottom w:val="none" w:sz="0" w:space="0" w:color="auto"/>
            <w:right w:val="none" w:sz="0" w:space="0" w:color="auto"/>
          </w:divBdr>
          <w:divsChild>
            <w:div w:id="896861854">
              <w:marLeft w:val="0"/>
              <w:marRight w:val="0"/>
              <w:marTop w:val="0"/>
              <w:marBottom w:val="0"/>
              <w:divBdr>
                <w:top w:val="none" w:sz="0" w:space="0" w:color="auto"/>
                <w:left w:val="none" w:sz="0" w:space="0" w:color="auto"/>
                <w:bottom w:val="none" w:sz="0" w:space="0" w:color="auto"/>
                <w:right w:val="none" w:sz="0" w:space="0" w:color="auto"/>
              </w:divBdr>
              <w:divsChild>
                <w:div w:id="1807157393">
                  <w:marLeft w:val="285"/>
                  <w:marRight w:val="0"/>
                  <w:marTop w:val="0"/>
                  <w:marBottom w:val="0"/>
                  <w:divBdr>
                    <w:top w:val="none" w:sz="0" w:space="0" w:color="auto"/>
                    <w:left w:val="none" w:sz="0" w:space="0" w:color="auto"/>
                    <w:bottom w:val="none" w:sz="0" w:space="0" w:color="auto"/>
                    <w:right w:val="none" w:sz="0" w:space="0" w:color="auto"/>
                  </w:divBdr>
                  <w:divsChild>
                    <w:div w:id="1623153890">
                      <w:marLeft w:val="0"/>
                      <w:marRight w:val="0"/>
                      <w:marTop w:val="0"/>
                      <w:marBottom w:val="105"/>
                      <w:divBdr>
                        <w:top w:val="none" w:sz="0" w:space="0" w:color="auto"/>
                        <w:left w:val="none" w:sz="0" w:space="0" w:color="auto"/>
                        <w:bottom w:val="none" w:sz="0" w:space="0" w:color="auto"/>
                        <w:right w:val="none" w:sz="0" w:space="0" w:color="auto"/>
                      </w:divBdr>
                      <w:divsChild>
                        <w:div w:id="1787852527">
                          <w:marLeft w:val="0"/>
                          <w:marRight w:val="0"/>
                          <w:marTop w:val="0"/>
                          <w:marBottom w:val="0"/>
                          <w:divBdr>
                            <w:top w:val="single" w:sz="2" w:space="0" w:color="C5D2E0"/>
                            <w:left w:val="single" w:sz="6" w:space="1" w:color="C5D2E0"/>
                            <w:bottom w:val="single" w:sz="6" w:space="1" w:color="C5D2E0"/>
                            <w:right w:val="single" w:sz="6" w:space="1" w:color="C5D2E0"/>
                          </w:divBdr>
                          <w:divsChild>
                            <w:div w:id="1045059980">
                              <w:marLeft w:val="0"/>
                              <w:marRight w:val="0"/>
                              <w:marTop w:val="0"/>
                              <w:marBottom w:val="0"/>
                              <w:divBdr>
                                <w:top w:val="none" w:sz="0" w:space="0" w:color="auto"/>
                                <w:left w:val="none" w:sz="0" w:space="0" w:color="auto"/>
                                <w:bottom w:val="none" w:sz="0" w:space="0" w:color="auto"/>
                                <w:right w:val="none" w:sz="0" w:space="0" w:color="auto"/>
                              </w:divBdr>
                              <w:divsChild>
                                <w:div w:id="1855806502">
                                  <w:marLeft w:val="0"/>
                                  <w:marRight w:val="0"/>
                                  <w:marTop w:val="0"/>
                                  <w:marBottom w:val="0"/>
                                  <w:divBdr>
                                    <w:top w:val="none" w:sz="0" w:space="0" w:color="auto"/>
                                    <w:left w:val="none" w:sz="0" w:space="0" w:color="auto"/>
                                    <w:bottom w:val="none" w:sz="0" w:space="0" w:color="auto"/>
                                    <w:right w:val="none" w:sz="0" w:space="0" w:color="auto"/>
                                  </w:divBdr>
                                  <w:divsChild>
                                    <w:div w:id="436754895">
                                      <w:marLeft w:val="0"/>
                                      <w:marRight w:val="0"/>
                                      <w:marTop w:val="0"/>
                                      <w:marBottom w:val="0"/>
                                      <w:divBdr>
                                        <w:top w:val="none" w:sz="0" w:space="0" w:color="auto"/>
                                        <w:left w:val="none" w:sz="0" w:space="0" w:color="auto"/>
                                        <w:bottom w:val="none" w:sz="0" w:space="0" w:color="auto"/>
                                        <w:right w:val="none" w:sz="0" w:space="0" w:color="auto"/>
                                      </w:divBdr>
                                      <w:divsChild>
                                        <w:div w:id="19002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558889">
      <w:bodyDiv w:val="1"/>
      <w:marLeft w:val="0"/>
      <w:marRight w:val="0"/>
      <w:marTop w:val="0"/>
      <w:marBottom w:val="0"/>
      <w:divBdr>
        <w:top w:val="none" w:sz="0" w:space="0" w:color="auto"/>
        <w:left w:val="none" w:sz="0" w:space="0" w:color="auto"/>
        <w:bottom w:val="none" w:sz="0" w:space="0" w:color="auto"/>
        <w:right w:val="none" w:sz="0" w:space="0" w:color="auto"/>
      </w:divBdr>
      <w:divsChild>
        <w:div w:id="42682025">
          <w:marLeft w:val="0"/>
          <w:marRight w:val="0"/>
          <w:marTop w:val="0"/>
          <w:marBottom w:val="0"/>
          <w:divBdr>
            <w:top w:val="none" w:sz="0" w:space="0" w:color="auto"/>
            <w:left w:val="none" w:sz="0" w:space="0" w:color="auto"/>
            <w:bottom w:val="none" w:sz="0" w:space="0" w:color="auto"/>
            <w:right w:val="none" w:sz="0" w:space="0" w:color="auto"/>
          </w:divBdr>
          <w:divsChild>
            <w:div w:id="453140513">
              <w:marLeft w:val="0"/>
              <w:marRight w:val="0"/>
              <w:marTop w:val="0"/>
              <w:marBottom w:val="0"/>
              <w:divBdr>
                <w:top w:val="none" w:sz="0" w:space="0" w:color="auto"/>
                <w:left w:val="none" w:sz="0" w:space="0" w:color="auto"/>
                <w:bottom w:val="none" w:sz="0" w:space="0" w:color="auto"/>
                <w:right w:val="none" w:sz="0" w:space="0" w:color="auto"/>
              </w:divBdr>
              <w:divsChild>
                <w:div w:id="1359507324">
                  <w:marLeft w:val="285"/>
                  <w:marRight w:val="0"/>
                  <w:marTop w:val="0"/>
                  <w:marBottom w:val="0"/>
                  <w:divBdr>
                    <w:top w:val="none" w:sz="0" w:space="0" w:color="auto"/>
                    <w:left w:val="none" w:sz="0" w:space="0" w:color="auto"/>
                    <w:bottom w:val="none" w:sz="0" w:space="0" w:color="auto"/>
                    <w:right w:val="none" w:sz="0" w:space="0" w:color="auto"/>
                  </w:divBdr>
                  <w:divsChild>
                    <w:div w:id="1478454515">
                      <w:marLeft w:val="0"/>
                      <w:marRight w:val="0"/>
                      <w:marTop w:val="0"/>
                      <w:marBottom w:val="105"/>
                      <w:divBdr>
                        <w:top w:val="none" w:sz="0" w:space="0" w:color="auto"/>
                        <w:left w:val="none" w:sz="0" w:space="0" w:color="auto"/>
                        <w:bottom w:val="none" w:sz="0" w:space="0" w:color="auto"/>
                        <w:right w:val="none" w:sz="0" w:space="0" w:color="auto"/>
                      </w:divBdr>
                      <w:divsChild>
                        <w:div w:id="1881043221">
                          <w:marLeft w:val="0"/>
                          <w:marRight w:val="0"/>
                          <w:marTop w:val="0"/>
                          <w:marBottom w:val="0"/>
                          <w:divBdr>
                            <w:top w:val="single" w:sz="2" w:space="0" w:color="C5D2E0"/>
                            <w:left w:val="single" w:sz="6" w:space="1" w:color="C5D2E0"/>
                            <w:bottom w:val="single" w:sz="6" w:space="1" w:color="C5D2E0"/>
                            <w:right w:val="single" w:sz="6" w:space="1" w:color="C5D2E0"/>
                          </w:divBdr>
                          <w:divsChild>
                            <w:div w:id="1383479279">
                              <w:marLeft w:val="0"/>
                              <w:marRight w:val="0"/>
                              <w:marTop w:val="0"/>
                              <w:marBottom w:val="0"/>
                              <w:divBdr>
                                <w:top w:val="none" w:sz="0" w:space="0" w:color="auto"/>
                                <w:left w:val="none" w:sz="0" w:space="0" w:color="auto"/>
                                <w:bottom w:val="none" w:sz="0" w:space="0" w:color="auto"/>
                                <w:right w:val="none" w:sz="0" w:space="0" w:color="auto"/>
                              </w:divBdr>
                              <w:divsChild>
                                <w:div w:id="8201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327498">
      <w:bodyDiv w:val="1"/>
      <w:marLeft w:val="0"/>
      <w:marRight w:val="0"/>
      <w:marTop w:val="0"/>
      <w:marBottom w:val="0"/>
      <w:divBdr>
        <w:top w:val="none" w:sz="0" w:space="0" w:color="auto"/>
        <w:left w:val="none" w:sz="0" w:space="0" w:color="auto"/>
        <w:bottom w:val="none" w:sz="0" w:space="0" w:color="auto"/>
        <w:right w:val="none" w:sz="0" w:space="0" w:color="auto"/>
      </w:divBdr>
      <w:divsChild>
        <w:div w:id="1080055729">
          <w:marLeft w:val="0"/>
          <w:marRight w:val="0"/>
          <w:marTop w:val="0"/>
          <w:marBottom w:val="0"/>
          <w:divBdr>
            <w:top w:val="none" w:sz="0" w:space="0" w:color="auto"/>
            <w:left w:val="none" w:sz="0" w:space="0" w:color="auto"/>
            <w:bottom w:val="none" w:sz="0" w:space="0" w:color="auto"/>
            <w:right w:val="none" w:sz="0" w:space="0" w:color="auto"/>
          </w:divBdr>
          <w:divsChild>
            <w:div w:id="1839223952">
              <w:marLeft w:val="0"/>
              <w:marRight w:val="0"/>
              <w:marTop w:val="0"/>
              <w:marBottom w:val="0"/>
              <w:divBdr>
                <w:top w:val="none" w:sz="0" w:space="0" w:color="auto"/>
                <w:left w:val="none" w:sz="0" w:space="0" w:color="auto"/>
                <w:bottom w:val="none" w:sz="0" w:space="0" w:color="auto"/>
                <w:right w:val="none" w:sz="0" w:space="0" w:color="auto"/>
              </w:divBdr>
              <w:divsChild>
                <w:div w:id="1260678178">
                  <w:marLeft w:val="285"/>
                  <w:marRight w:val="0"/>
                  <w:marTop w:val="0"/>
                  <w:marBottom w:val="0"/>
                  <w:divBdr>
                    <w:top w:val="none" w:sz="0" w:space="0" w:color="auto"/>
                    <w:left w:val="none" w:sz="0" w:space="0" w:color="auto"/>
                    <w:bottom w:val="none" w:sz="0" w:space="0" w:color="auto"/>
                    <w:right w:val="none" w:sz="0" w:space="0" w:color="auto"/>
                  </w:divBdr>
                  <w:divsChild>
                    <w:div w:id="409351020">
                      <w:marLeft w:val="0"/>
                      <w:marRight w:val="0"/>
                      <w:marTop w:val="0"/>
                      <w:marBottom w:val="105"/>
                      <w:divBdr>
                        <w:top w:val="none" w:sz="0" w:space="0" w:color="auto"/>
                        <w:left w:val="none" w:sz="0" w:space="0" w:color="auto"/>
                        <w:bottom w:val="none" w:sz="0" w:space="0" w:color="auto"/>
                        <w:right w:val="none" w:sz="0" w:space="0" w:color="auto"/>
                      </w:divBdr>
                      <w:divsChild>
                        <w:div w:id="363751662">
                          <w:marLeft w:val="0"/>
                          <w:marRight w:val="0"/>
                          <w:marTop w:val="0"/>
                          <w:marBottom w:val="0"/>
                          <w:divBdr>
                            <w:top w:val="single" w:sz="2" w:space="0" w:color="C5D2E0"/>
                            <w:left w:val="single" w:sz="6" w:space="1" w:color="C5D2E0"/>
                            <w:bottom w:val="single" w:sz="6" w:space="1" w:color="C5D2E0"/>
                            <w:right w:val="single" w:sz="6" w:space="1" w:color="C5D2E0"/>
                          </w:divBdr>
                          <w:divsChild>
                            <w:div w:id="1790397215">
                              <w:marLeft w:val="0"/>
                              <w:marRight w:val="0"/>
                              <w:marTop w:val="0"/>
                              <w:marBottom w:val="0"/>
                              <w:divBdr>
                                <w:top w:val="none" w:sz="0" w:space="0" w:color="auto"/>
                                <w:left w:val="none" w:sz="0" w:space="0" w:color="auto"/>
                                <w:bottom w:val="none" w:sz="0" w:space="0" w:color="auto"/>
                                <w:right w:val="none" w:sz="0" w:space="0" w:color="auto"/>
                              </w:divBdr>
                              <w:divsChild>
                                <w:div w:id="1940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0747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18">
          <w:marLeft w:val="0"/>
          <w:marRight w:val="0"/>
          <w:marTop w:val="0"/>
          <w:marBottom w:val="0"/>
          <w:divBdr>
            <w:top w:val="none" w:sz="0" w:space="0" w:color="auto"/>
            <w:left w:val="none" w:sz="0" w:space="0" w:color="auto"/>
            <w:bottom w:val="none" w:sz="0" w:space="0" w:color="auto"/>
            <w:right w:val="none" w:sz="0" w:space="0" w:color="auto"/>
          </w:divBdr>
          <w:divsChild>
            <w:div w:id="186141002">
              <w:marLeft w:val="0"/>
              <w:marRight w:val="0"/>
              <w:marTop w:val="0"/>
              <w:marBottom w:val="0"/>
              <w:divBdr>
                <w:top w:val="none" w:sz="0" w:space="0" w:color="auto"/>
                <w:left w:val="none" w:sz="0" w:space="0" w:color="auto"/>
                <w:bottom w:val="none" w:sz="0" w:space="0" w:color="auto"/>
                <w:right w:val="none" w:sz="0" w:space="0" w:color="auto"/>
              </w:divBdr>
              <w:divsChild>
                <w:div w:id="1123962866">
                  <w:marLeft w:val="285"/>
                  <w:marRight w:val="0"/>
                  <w:marTop w:val="0"/>
                  <w:marBottom w:val="0"/>
                  <w:divBdr>
                    <w:top w:val="none" w:sz="0" w:space="0" w:color="auto"/>
                    <w:left w:val="none" w:sz="0" w:space="0" w:color="auto"/>
                    <w:bottom w:val="none" w:sz="0" w:space="0" w:color="auto"/>
                    <w:right w:val="none" w:sz="0" w:space="0" w:color="auto"/>
                  </w:divBdr>
                  <w:divsChild>
                    <w:div w:id="1084185314">
                      <w:marLeft w:val="0"/>
                      <w:marRight w:val="0"/>
                      <w:marTop w:val="0"/>
                      <w:marBottom w:val="105"/>
                      <w:divBdr>
                        <w:top w:val="none" w:sz="0" w:space="0" w:color="auto"/>
                        <w:left w:val="none" w:sz="0" w:space="0" w:color="auto"/>
                        <w:bottom w:val="none" w:sz="0" w:space="0" w:color="auto"/>
                        <w:right w:val="none" w:sz="0" w:space="0" w:color="auto"/>
                      </w:divBdr>
                      <w:divsChild>
                        <w:div w:id="1110706315">
                          <w:marLeft w:val="0"/>
                          <w:marRight w:val="0"/>
                          <w:marTop w:val="0"/>
                          <w:marBottom w:val="0"/>
                          <w:divBdr>
                            <w:top w:val="single" w:sz="2" w:space="0" w:color="C5D2E0"/>
                            <w:left w:val="single" w:sz="6" w:space="1" w:color="C5D2E0"/>
                            <w:bottom w:val="single" w:sz="6" w:space="1" w:color="C5D2E0"/>
                            <w:right w:val="single" w:sz="6" w:space="1" w:color="C5D2E0"/>
                          </w:divBdr>
                          <w:divsChild>
                            <w:div w:id="1664504402">
                              <w:marLeft w:val="0"/>
                              <w:marRight w:val="0"/>
                              <w:marTop w:val="0"/>
                              <w:marBottom w:val="0"/>
                              <w:divBdr>
                                <w:top w:val="none" w:sz="0" w:space="0" w:color="auto"/>
                                <w:left w:val="none" w:sz="0" w:space="0" w:color="auto"/>
                                <w:bottom w:val="none" w:sz="0" w:space="0" w:color="auto"/>
                                <w:right w:val="none" w:sz="0" w:space="0" w:color="auto"/>
                              </w:divBdr>
                              <w:divsChild>
                                <w:div w:id="43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2938">
      <w:bodyDiv w:val="1"/>
      <w:marLeft w:val="0"/>
      <w:marRight w:val="0"/>
      <w:marTop w:val="0"/>
      <w:marBottom w:val="0"/>
      <w:divBdr>
        <w:top w:val="none" w:sz="0" w:space="0" w:color="auto"/>
        <w:left w:val="none" w:sz="0" w:space="0" w:color="auto"/>
        <w:bottom w:val="none" w:sz="0" w:space="0" w:color="auto"/>
        <w:right w:val="none" w:sz="0" w:space="0" w:color="auto"/>
      </w:divBdr>
      <w:divsChild>
        <w:div w:id="2056194244">
          <w:marLeft w:val="0"/>
          <w:marRight w:val="0"/>
          <w:marTop w:val="0"/>
          <w:marBottom w:val="0"/>
          <w:divBdr>
            <w:top w:val="none" w:sz="0" w:space="0" w:color="auto"/>
            <w:left w:val="none" w:sz="0" w:space="0" w:color="auto"/>
            <w:bottom w:val="none" w:sz="0" w:space="0" w:color="auto"/>
            <w:right w:val="none" w:sz="0" w:space="0" w:color="auto"/>
          </w:divBdr>
          <w:divsChild>
            <w:div w:id="1154444769">
              <w:marLeft w:val="0"/>
              <w:marRight w:val="0"/>
              <w:marTop w:val="0"/>
              <w:marBottom w:val="0"/>
              <w:divBdr>
                <w:top w:val="none" w:sz="0" w:space="0" w:color="auto"/>
                <w:left w:val="none" w:sz="0" w:space="0" w:color="auto"/>
                <w:bottom w:val="none" w:sz="0" w:space="0" w:color="auto"/>
                <w:right w:val="none" w:sz="0" w:space="0" w:color="auto"/>
              </w:divBdr>
              <w:divsChild>
                <w:div w:id="494758371">
                  <w:marLeft w:val="0"/>
                  <w:marRight w:val="0"/>
                  <w:marTop w:val="0"/>
                  <w:marBottom w:val="0"/>
                  <w:divBdr>
                    <w:top w:val="none" w:sz="0" w:space="0" w:color="auto"/>
                    <w:left w:val="none" w:sz="0" w:space="0" w:color="auto"/>
                    <w:bottom w:val="none" w:sz="0" w:space="0" w:color="auto"/>
                    <w:right w:val="none" w:sz="0" w:space="0" w:color="auto"/>
                  </w:divBdr>
                  <w:divsChild>
                    <w:div w:id="371349527">
                      <w:marLeft w:val="0"/>
                      <w:marRight w:val="0"/>
                      <w:marTop w:val="0"/>
                      <w:marBottom w:val="0"/>
                      <w:divBdr>
                        <w:top w:val="none" w:sz="0" w:space="0" w:color="auto"/>
                        <w:left w:val="none" w:sz="0" w:space="0" w:color="auto"/>
                        <w:bottom w:val="none" w:sz="0" w:space="0" w:color="auto"/>
                        <w:right w:val="none" w:sz="0" w:space="0" w:color="auto"/>
                      </w:divBdr>
                      <w:divsChild>
                        <w:div w:id="433794859">
                          <w:marLeft w:val="0"/>
                          <w:marRight w:val="0"/>
                          <w:marTop w:val="0"/>
                          <w:marBottom w:val="105"/>
                          <w:divBdr>
                            <w:top w:val="none" w:sz="0" w:space="0" w:color="auto"/>
                            <w:left w:val="none" w:sz="0" w:space="0" w:color="auto"/>
                            <w:bottom w:val="none" w:sz="0" w:space="0" w:color="auto"/>
                            <w:right w:val="none" w:sz="0" w:space="0" w:color="auto"/>
                          </w:divBdr>
                          <w:divsChild>
                            <w:div w:id="515384547">
                              <w:marLeft w:val="0"/>
                              <w:marRight w:val="0"/>
                              <w:marTop w:val="0"/>
                              <w:marBottom w:val="0"/>
                              <w:divBdr>
                                <w:top w:val="none" w:sz="0" w:space="0" w:color="auto"/>
                                <w:left w:val="none" w:sz="0" w:space="0" w:color="auto"/>
                                <w:bottom w:val="none" w:sz="0" w:space="0" w:color="auto"/>
                                <w:right w:val="none" w:sz="0" w:space="0" w:color="auto"/>
                              </w:divBdr>
                              <w:divsChild>
                                <w:div w:id="489753742">
                                  <w:marLeft w:val="0"/>
                                  <w:marRight w:val="0"/>
                                  <w:marTop w:val="0"/>
                                  <w:marBottom w:val="0"/>
                                  <w:divBdr>
                                    <w:top w:val="none" w:sz="0" w:space="0" w:color="auto"/>
                                    <w:left w:val="none" w:sz="0" w:space="0" w:color="auto"/>
                                    <w:bottom w:val="none" w:sz="0" w:space="0" w:color="auto"/>
                                    <w:right w:val="none" w:sz="0" w:space="0" w:color="auto"/>
                                  </w:divBdr>
                                  <w:divsChild>
                                    <w:div w:id="408044663">
                                      <w:marLeft w:val="0"/>
                                      <w:marRight w:val="0"/>
                                      <w:marTop w:val="0"/>
                                      <w:marBottom w:val="0"/>
                                      <w:divBdr>
                                        <w:top w:val="none" w:sz="0" w:space="0" w:color="auto"/>
                                        <w:left w:val="none" w:sz="0" w:space="0" w:color="auto"/>
                                        <w:bottom w:val="none" w:sz="0" w:space="0" w:color="auto"/>
                                        <w:right w:val="none" w:sz="0" w:space="0" w:color="auto"/>
                                      </w:divBdr>
                                      <w:divsChild>
                                        <w:div w:id="70081643">
                                          <w:marLeft w:val="0"/>
                                          <w:marRight w:val="0"/>
                                          <w:marTop w:val="0"/>
                                          <w:marBottom w:val="0"/>
                                          <w:divBdr>
                                            <w:top w:val="none" w:sz="0" w:space="0" w:color="auto"/>
                                            <w:left w:val="none" w:sz="0" w:space="0" w:color="auto"/>
                                            <w:bottom w:val="none" w:sz="0" w:space="0" w:color="auto"/>
                                            <w:right w:val="none" w:sz="0" w:space="0" w:color="auto"/>
                                          </w:divBdr>
                                          <w:divsChild>
                                            <w:div w:id="1186093936">
                                              <w:marLeft w:val="0"/>
                                              <w:marRight w:val="0"/>
                                              <w:marTop w:val="0"/>
                                              <w:marBottom w:val="0"/>
                                              <w:divBdr>
                                                <w:top w:val="none" w:sz="0" w:space="0" w:color="auto"/>
                                                <w:left w:val="none" w:sz="0" w:space="0" w:color="auto"/>
                                                <w:bottom w:val="none" w:sz="0" w:space="0" w:color="auto"/>
                                                <w:right w:val="none" w:sz="0" w:space="0" w:color="auto"/>
                                              </w:divBdr>
                                              <w:divsChild>
                                                <w:div w:id="1103527550">
                                                  <w:marLeft w:val="0"/>
                                                  <w:marRight w:val="0"/>
                                                  <w:marTop w:val="0"/>
                                                  <w:marBottom w:val="0"/>
                                                  <w:divBdr>
                                                    <w:top w:val="none" w:sz="0" w:space="0" w:color="auto"/>
                                                    <w:left w:val="none" w:sz="0" w:space="0" w:color="auto"/>
                                                    <w:bottom w:val="none" w:sz="0" w:space="0" w:color="auto"/>
                                                    <w:right w:val="none" w:sz="0" w:space="0" w:color="auto"/>
                                                  </w:divBdr>
                                                  <w:divsChild>
                                                    <w:div w:id="1842818269">
                                                      <w:marLeft w:val="0"/>
                                                      <w:marRight w:val="0"/>
                                                      <w:marTop w:val="0"/>
                                                      <w:marBottom w:val="0"/>
                                                      <w:divBdr>
                                                        <w:top w:val="none" w:sz="0" w:space="0" w:color="auto"/>
                                                        <w:left w:val="none" w:sz="0" w:space="0" w:color="auto"/>
                                                        <w:bottom w:val="none" w:sz="0" w:space="0" w:color="auto"/>
                                                        <w:right w:val="none" w:sz="0" w:space="0" w:color="auto"/>
                                                      </w:divBdr>
                                                      <w:divsChild>
                                                        <w:div w:id="13876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177334">
      <w:bodyDiv w:val="1"/>
      <w:marLeft w:val="0"/>
      <w:marRight w:val="0"/>
      <w:marTop w:val="0"/>
      <w:marBottom w:val="0"/>
      <w:divBdr>
        <w:top w:val="none" w:sz="0" w:space="0" w:color="auto"/>
        <w:left w:val="none" w:sz="0" w:space="0" w:color="auto"/>
        <w:bottom w:val="none" w:sz="0" w:space="0" w:color="auto"/>
        <w:right w:val="none" w:sz="0" w:space="0" w:color="auto"/>
      </w:divBdr>
      <w:divsChild>
        <w:div w:id="474445027">
          <w:marLeft w:val="0"/>
          <w:marRight w:val="0"/>
          <w:marTop w:val="0"/>
          <w:marBottom w:val="0"/>
          <w:divBdr>
            <w:top w:val="none" w:sz="0" w:space="0" w:color="auto"/>
            <w:left w:val="none" w:sz="0" w:space="0" w:color="auto"/>
            <w:bottom w:val="none" w:sz="0" w:space="0" w:color="auto"/>
            <w:right w:val="none" w:sz="0" w:space="0" w:color="auto"/>
          </w:divBdr>
          <w:divsChild>
            <w:div w:id="1306349164">
              <w:marLeft w:val="0"/>
              <w:marRight w:val="0"/>
              <w:marTop w:val="0"/>
              <w:marBottom w:val="0"/>
              <w:divBdr>
                <w:top w:val="none" w:sz="0" w:space="0" w:color="auto"/>
                <w:left w:val="none" w:sz="0" w:space="0" w:color="auto"/>
                <w:bottom w:val="none" w:sz="0" w:space="0" w:color="auto"/>
                <w:right w:val="none" w:sz="0" w:space="0" w:color="auto"/>
              </w:divBdr>
              <w:divsChild>
                <w:div w:id="1230112343">
                  <w:marLeft w:val="0"/>
                  <w:marRight w:val="0"/>
                  <w:marTop w:val="0"/>
                  <w:marBottom w:val="0"/>
                  <w:divBdr>
                    <w:top w:val="none" w:sz="0" w:space="0" w:color="auto"/>
                    <w:left w:val="none" w:sz="0" w:space="0" w:color="auto"/>
                    <w:bottom w:val="none" w:sz="0" w:space="0" w:color="auto"/>
                    <w:right w:val="none" w:sz="0" w:space="0" w:color="auto"/>
                  </w:divBdr>
                  <w:divsChild>
                    <w:div w:id="5834497">
                      <w:marLeft w:val="0"/>
                      <w:marRight w:val="0"/>
                      <w:marTop w:val="0"/>
                      <w:marBottom w:val="0"/>
                      <w:divBdr>
                        <w:top w:val="none" w:sz="0" w:space="0" w:color="auto"/>
                        <w:left w:val="none" w:sz="0" w:space="0" w:color="auto"/>
                        <w:bottom w:val="none" w:sz="0" w:space="0" w:color="auto"/>
                        <w:right w:val="none" w:sz="0" w:space="0" w:color="auto"/>
                      </w:divBdr>
                      <w:divsChild>
                        <w:div w:id="941643071">
                          <w:marLeft w:val="0"/>
                          <w:marRight w:val="0"/>
                          <w:marTop w:val="0"/>
                          <w:marBottom w:val="105"/>
                          <w:divBdr>
                            <w:top w:val="none" w:sz="0" w:space="0" w:color="auto"/>
                            <w:left w:val="none" w:sz="0" w:space="0" w:color="auto"/>
                            <w:bottom w:val="none" w:sz="0" w:space="0" w:color="auto"/>
                            <w:right w:val="none" w:sz="0" w:space="0" w:color="auto"/>
                          </w:divBdr>
                          <w:divsChild>
                            <w:div w:id="1819879275">
                              <w:marLeft w:val="0"/>
                              <w:marRight w:val="0"/>
                              <w:marTop w:val="0"/>
                              <w:marBottom w:val="0"/>
                              <w:divBdr>
                                <w:top w:val="none" w:sz="0" w:space="0" w:color="auto"/>
                                <w:left w:val="none" w:sz="0" w:space="0" w:color="auto"/>
                                <w:bottom w:val="none" w:sz="0" w:space="0" w:color="auto"/>
                                <w:right w:val="none" w:sz="0" w:space="0" w:color="auto"/>
                              </w:divBdr>
                              <w:divsChild>
                                <w:div w:id="1384939498">
                                  <w:marLeft w:val="0"/>
                                  <w:marRight w:val="0"/>
                                  <w:marTop w:val="0"/>
                                  <w:marBottom w:val="0"/>
                                  <w:divBdr>
                                    <w:top w:val="none" w:sz="0" w:space="0" w:color="auto"/>
                                    <w:left w:val="none" w:sz="0" w:space="0" w:color="auto"/>
                                    <w:bottom w:val="none" w:sz="0" w:space="0" w:color="auto"/>
                                    <w:right w:val="none" w:sz="0" w:space="0" w:color="auto"/>
                                  </w:divBdr>
                                  <w:divsChild>
                                    <w:div w:id="78330703">
                                      <w:marLeft w:val="0"/>
                                      <w:marRight w:val="0"/>
                                      <w:marTop w:val="0"/>
                                      <w:marBottom w:val="0"/>
                                      <w:divBdr>
                                        <w:top w:val="none" w:sz="0" w:space="0" w:color="auto"/>
                                        <w:left w:val="none" w:sz="0" w:space="0" w:color="auto"/>
                                        <w:bottom w:val="none" w:sz="0" w:space="0" w:color="auto"/>
                                        <w:right w:val="none" w:sz="0" w:space="0" w:color="auto"/>
                                      </w:divBdr>
                                      <w:divsChild>
                                        <w:div w:id="611012697">
                                          <w:marLeft w:val="0"/>
                                          <w:marRight w:val="0"/>
                                          <w:marTop w:val="0"/>
                                          <w:marBottom w:val="0"/>
                                          <w:divBdr>
                                            <w:top w:val="none" w:sz="0" w:space="0" w:color="auto"/>
                                            <w:left w:val="none" w:sz="0" w:space="0" w:color="auto"/>
                                            <w:bottom w:val="none" w:sz="0" w:space="0" w:color="auto"/>
                                            <w:right w:val="none" w:sz="0" w:space="0" w:color="auto"/>
                                          </w:divBdr>
                                          <w:divsChild>
                                            <w:div w:id="1271280488">
                                              <w:marLeft w:val="0"/>
                                              <w:marRight w:val="0"/>
                                              <w:marTop w:val="0"/>
                                              <w:marBottom w:val="0"/>
                                              <w:divBdr>
                                                <w:top w:val="none" w:sz="0" w:space="0" w:color="auto"/>
                                                <w:left w:val="none" w:sz="0" w:space="0" w:color="auto"/>
                                                <w:bottom w:val="none" w:sz="0" w:space="0" w:color="auto"/>
                                                <w:right w:val="none" w:sz="0" w:space="0" w:color="auto"/>
                                              </w:divBdr>
                                              <w:divsChild>
                                                <w:div w:id="7892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490232">
      <w:bodyDiv w:val="1"/>
      <w:marLeft w:val="0"/>
      <w:marRight w:val="0"/>
      <w:marTop w:val="0"/>
      <w:marBottom w:val="0"/>
      <w:divBdr>
        <w:top w:val="none" w:sz="0" w:space="0" w:color="auto"/>
        <w:left w:val="none" w:sz="0" w:space="0" w:color="auto"/>
        <w:bottom w:val="none" w:sz="0" w:space="0" w:color="auto"/>
        <w:right w:val="none" w:sz="0" w:space="0" w:color="auto"/>
      </w:divBdr>
      <w:divsChild>
        <w:div w:id="1001851520">
          <w:marLeft w:val="0"/>
          <w:marRight w:val="0"/>
          <w:marTop w:val="0"/>
          <w:marBottom w:val="0"/>
          <w:divBdr>
            <w:top w:val="none" w:sz="0" w:space="0" w:color="auto"/>
            <w:left w:val="none" w:sz="0" w:space="0" w:color="auto"/>
            <w:bottom w:val="none" w:sz="0" w:space="0" w:color="auto"/>
            <w:right w:val="none" w:sz="0" w:space="0" w:color="auto"/>
          </w:divBdr>
          <w:divsChild>
            <w:div w:id="1879120679">
              <w:marLeft w:val="0"/>
              <w:marRight w:val="0"/>
              <w:marTop w:val="0"/>
              <w:marBottom w:val="0"/>
              <w:divBdr>
                <w:top w:val="none" w:sz="0" w:space="0" w:color="auto"/>
                <w:left w:val="none" w:sz="0" w:space="0" w:color="auto"/>
                <w:bottom w:val="none" w:sz="0" w:space="0" w:color="auto"/>
                <w:right w:val="none" w:sz="0" w:space="0" w:color="auto"/>
              </w:divBdr>
              <w:divsChild>
                <w:div w:id="1065303678">
                  <w:marLeft w:val="285"/>
                  <w:marRight w:val="0"/>
                  <w:marTop w:val="0"/>
                  <w:marBottom w:val="0"/>
                  <w:divBdr>
                    <w:top w:val="none" w:sz="0" w:space="0" w:color="auto"/>
                    <w:left w:val="none" w:sz="0" w:space="0" w:color="auto"/>
                    <w:bottom w:val="none" w:sz="0" w:space="0" w:color="auto"/>
                    <w:right w:val="none" w:sz="0" w:space="0" w:color="auto"/>
                  </w:divBdr>
                  <w:divsChild>
                    <w:div w:id="464591905">
                      <w:marLeft w:val="0"/>
                      <w:marRight w:val="0"/>
                      <w:marTop w:val="0"/>
                      <w:marBottom w:val="105"/>
                      <w:divBdr>
                        <w:top w:val="none" w:sz="0" w:space="0" w:color="auto"/>
                        <w:left w:val="none" w:sz="0" w:space="0" w:color="auto"/>
                        <w:bottom w:val="none" w:sz="0" w:space="0" w:color="auto"/>
                        <w:right w:val="none" w:sz="0" w:space="0" w:color="auto"/>
                      </w:divBdr>
                      <w:divsChild>
                        <w:div w:id="870259935">
                          <w:marLeft w:val="0"/>
                          <w:marRight w:val="0"/>
                          <w:marTop w:val="0"/>
                          <w:marBottom w:val="0"/>
                          <w:divBdr>
                            <w:top w:val="single" w:sz="2" w:space="0" w:color="C5D2E0"/>
                            <w:left w:val="single" w:sz="6" w:space="1" w:color="C5D2E0"/>
                            <w:bottom w:val="single" w:sz="6" w:space="1" w:color="C5D2E0"/>
                            <w:right w:val="single" w:sz="6" w:space="1" w:color="C5D2E0"/>
                          </w:divBdr>
                          <w:divsChild>
                            <w:div w:id="421680756">
                              <w:marLeft w:val="0"/>
                              <w:marRight w:val="0"/>
                              <w:marTop w:val="0"/>
                              <w:marBottom w:val="0"/>
                              <w:divBdr>
                                <w:top w:val="none" w:sz="0" w:space="0" w:color="auto"/>
                                <w:left w:val="none" w:sz="0" w:space="0" w:color="auto"/>
                                <w:bottom w:val="none" w:sz="0" w:space="0" w:color="auto"/>
                                <w:right w:val="none" w:sz="0" w:space="0" w:color="auto"/>
                              </w:divBdr>
                              <w:divsChild>
                                <w:div w:id="157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41910">
      <w:bodyDiv w:val="1"/>
      <w:marLeft w:val="0"/>
      <w:marRight w:val="0"/>
      <w:marTop w:val="0"/>
      <w:marBottom w:val="0"/>
      <w:divBdr>
        <w:top w:val="none" w:sz="0" w:space="0" w:color="auto"/>
        <w:left w:val="none" w:sz="0" w:space="0" w:color="auto"/>
        <w:bottom w:val="none" w:sz="0" w:space="0" w:color="auto"/>
        <w:right w:val="none" w:sz="0" w:space="0" w:color="auto"/>
      </w:divBdr>
      <w:divsChild>
        <w:div w:id="1917864010">
          <w:marLeft w:val="0"/>
          <w:marRight w:val="0"/>
          <w:marTop w:val="0"/>
          <w:marBottom w:val="0"/>
          <w:divBdr>
            <w:top w:val="none" w:sz="0" w:space="0" w:color="auto"/>
            <w:left w:val="none" w:sz="0" w:space="0" w:color="auto"/>
            <w:bottom w:val="none" w:sz="0" w:space="0" w:color="auto"/>
            <w:right w:val="none" w:sz="0" w:space="0" w:color="auto"/>
          </w:divBdr>
          <w:divsChild>
            <w:div w:id="898129522">
              <w:marLeft w:val="0"/>
              <w:marRight w:val="0"/>
              <w:marTop w:val="0"/>
              <w:marBottom w:val="0"/>
              <w:divBdr>
                <w:top w:val="none" w:sz="0" w:space="0" w:color="auto"/>
                <w:left w:val="none" w:sz="0" w:space="0" w:color="auto"/>
                <w:bottom w:val="none" w:sz="0" w:space="0" w:color="auto"/>
                <w:right w:val="none" w:sz="0" w:space="0" w:color="auto"/>
              </w:divBdr>
              <w:divsChild>
                <w:div w:id="1457483979">
                  <w:marLeft w:val="0"/>
                  <w:marRight w:val="0"/>
                  <w:marTop w:val="0"/>
                  <w:marBottom w:val="0"/>
                  <w:divBdr>
                    <w:top w:val="none" w:sz="0" w:space="0" w:color="auto"/>
                    <w:left w:val="none" w:sz="0" w:space="0" w:color="auto"/>
                    <w:bottom w:val="none" w:sz="0" w:space="0" w:color="auto"/>
                    <w:right w:val="none" w:sz="0" w:space="0" w:color="auto"/>
                  </w:divBdr>
                  <w:divsChild>
                    <w:div w:id="18745897">
                      <w:marLeft w:val="0"/>
                      <w:marRight w:val="0"/>
                      <w:marTop w:val="0"/>
                      <w:marBottom w:val="0"/>
                      <w:divBdr>
                        <w:top w:val="none" w:sz="0" w:space="0" w:color="auto"/>
                        <w:left w:val="none" w:sz="0" w:space="0" w:color="auto"/>
                        <w:bottom w:val="none" w:sz="0" w:space="0" w:color="auto"/>
                        <w:right w:val="none" w:sz="0" w:space="0" w:color="auto"/>
                      </w:divBdr>
                      <w:divsChild>
                        <w:div w:id="1259799882">
                          <w:marLeft w:val="0"/>
                          <w:marRight w:val="0"/>
                          <w:marTop w:val="0"/>
                          <w:marBottom w:val="105"/>
                          <w:divBdr>
                            <w:top w:val="none" w:sz="0" w:space="0" w:color="auto"/>
                            <w:left w:val="none" w:sz="0" w:space="0" w:color="auto"/>
                            <w:bottom w:val="none" w:sz="0" w:space="0" w:color="auto"/>
                            <w:right w:val="none" w:sz="0" w:space="0" w:color="auto"/>
                          </w:divBdr>
                          <w:divsChild>
                            <w:div w:id="1775323326">
                              <w:marLeft w:val="0"/>
                              <w:marRight w:val="0"/>
                              <w:marTop w:val="0"/>
                              <w:marBottom w:val="0"/>
                              <w:divBdr>
                                <w:top w:val="none" w:sz="0" w:space="0" w:color="auto"/>
                                <w:left w:val="none" w:sz="0" w:space="0" w:color="auto"/>
                                <w:bottom w:val="none" w:sz="0" w:space="0" w:color="auto"/>
                                <w:right w:val="none" w:sz="0" w:space="0" w:color="auto"/>
                              </w:divBdr>
                              <w:divsChild>
                                <w:div w:id="337079113">
                                  <w:marLeft w:val="0"/>
                                  <w:marRight w:val="0"/>
                                  <w:marTop w:val="0"/>
                                  <w:marBottom w:val="0"/>
                                  <w:divBdr>
                                    <w:top w:val="none" w:sz="0" w:space="0" w:color="auto"/>
                                    <w:left w:val="none" w:sz="0" w:space="0" w:color="auto"/>
                                    <w:bottom w:val="none" w:sz="0" w:space="0" w:color="auto"/>
                                    <w:right w:val="none" w:sz="0" w:space="0" w:color="auto"/>
                                  </w:divBdr>
                                  <w:divsChild>
                                    <w:div w:id="96878423">
                                      <w:marLeft w:val="0"/>
                                      <w:marRight w:val="0"/>
                                      <w:marTop w:val="0"/>
                                      <w:marBottom w:val="0"/>
                                      <w:divBdr>
                                        <w:top w:val="none" w:sz="0" w:space="0" w:color="auto"/>
                                        <w:left w:val="none" w:sz="0" w:space="0" w:color="auto"/>
                                        <w:bottom w:val="none" w:sz="0" w:space="0" w:color="auto"/>
                                        <w:right w:val="none" w:sz="0" w:space="0" w:color="auto"/>
                                      </w:divBdr>
                                      <w:divsChild>
                                        <w:div w:id="415904838">
                                          <w:marLeft w:val="0"/>
                                          <w:marRight w:val="0"/>
                                          <w:marTop w:val="0"/>
                                          <w:marBottom w:val="0"/>
                                          <w:divBdr>
                                            <w:top w:val="none" w:sz="0" w:space="0" w:color="auto"/>
                                            <w:left w:val="none" w:sz="0" w:space="0" w:color="auto"/>
                                            <w:bottom w:val="none" w:sz="0" w:space="0" w:color="auto"/>
                                            <w:right w:val="none" w:sz="0" w:space="0" w:color="auto"/>
                                          </w:divBdr>
                                          <w:divsChild>
                                            <w:div w:id="514928380">
                                              <w:marLeft w:val="0"/>
                                              <w:marRight w:val="0"/>
                                              <w:marTop w:val="0"/>
                                              <w:marBottom w:val="0"/>
                                              <w:divBdr>
                                                <w:top w:val="none" w:sz="0" w:space="0" w:color="auto"/>
                                                <w:left w:val="none" w:sz="0" w:space="0" w:color="auto"/>
                                                <w:bottom w:val="none" w:sz="0" w:space="0" w:color="auto"/>
                                                <w:right w:val="none" w:sz="0" w:space="0" w:color="auto"/>
                                              </w:divBdr>
                                              <w:divsChild>
                                                <w:div w:id="1099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122677">
      <w:bodyDiv w:val="1"/>
      <w:marLeft w:val="0"/>
      <w:marRight w:val="0"/>
      <w:marTop w:val="0"/>
      <w:marBottom w:val="0"/>
      <w:divBdr>
        <w:top w:val="none" w:sz="0" w:space="0" w:color="auto"/>
        <w:left w:val="none" w:sz="0" w:space="0" w:color="auto"/>
        <w:bottom w:val="none" w:sz="0" w:space="0" w:color="auto"/>
        <w:right w:val="none" w:sz="0" w:space="0" w:color="auto"/>
      </w:divBdr>
      <w:divsChild>
        <w:div w:id="1961375513">
          <w:marLeft w:val="0"/>
          <w:marRight w:val="0"/>
          <w:marTop w:val="0"/>
          <w:marBottom w:val="0"/>
          <w:divBdr>
            <w:top w:val="none" w:sz="0" w:space="0" w:color="auto"/>
            <w:left w:val="none" w:sz="0" w:space="0" w:color="auto"/>
            <w:bottom w:val="none" w:sz="0" w:space="0" w:color="auto"/>
            <w:right w:val="none" w:sz="0" w:space="0" w:color="auto"/>
          </w:divBdr>
          <w:divsChild>
            <w:div w:id="1994137849">
              <w:marLeft w:val="0"/>
              <w:marRight w:val="0"/>
              <w:marTop w:val="0"/>
              <w:marBottom w:val="0"/>
              <w:divBdr>
                <w:top w:val="none" w:sz="0" w:space="0" w:color="auto"/>
                <w:left w:val="none" w:sz="0" w:space="0" w:color="auto"/>
                <w:bottom w:val="none" w:sz="0" w:space="0" w:color="auto"/>
                <w:right w:val="none" w:sz="0" w:space="0" w:color="auto"/>
              </w:divBdr>
              <w:divsChild>
                <w:div w:id="1522738522">
                  <w:marLeft w:val="0"/>
                  <w:marRight w:val="0"/>
                  <w:marTop w:val="0"/>
                  <w:marBottom w:val="0"/>
                  <w:divBdr>
                    <w:top w:val="none" w:sz="0" w:space="0" w:color="auto"/>
                    <w:left w:val="none" w:sz="0" w:space="0" w:color="auto"/>
                    <w:bottom w:val="none" w:sz="0" w:space="0" w:color="auto"/>
                    <w:right w:val="none" w:sz="0" w:space="0" w:color="auto"/>
                  </w:divBdr>
                  <w:divsChild>
                    <w:div w:id="453016867">
                      <w:marLeft w:val="0"/>
                      <w:marRight w:val="0"/>
                      <w:marTop w:val="0"/>
                      <w:marBottom w:val="0"/>
                      <w:divBdr>
                        <w:top w:val="none" w:sz="0" w:space="0" w:color="auto"/>
                        <w:left w:val="none" w:sz="0" w:space="0" w:color="auto"/>
                        <w:bottom w:val="none" w:sz="0" w:space="0" w:color="auto"/>
                        <w:right w:val="none" w:sz="0" w:space="0" w:color="auto"/>
                      </w:divBdr>
                      <w:divsChild>
                        <w:div w:id="151604287">
                          <w:marLeft w:val="0"/>
                          <w:marRight w:val="0"/>
                          <w:marTop w:val="0"/>
                          <w:marBottom w:val="105"/>
                          <w:divBdr>
                            <w:top w:val="none" w:sz="0" w:space="0" w:color="auto"/>
                            <w:left w:val="none" w:sz="0" w:space="0" w:color="auto"/>
                            <w:bottom w:val="none" w:sz="0" w:space="0" w:color="auto"/>
                            <w:right w:val="none" w:sz="0" w:space="0" w:color="auto"/>
                          </w:divBdr>
                          <w:divsChild>
                            <w:div w:id="502546733">
                              <w:marLeft w:val="0"/>
                              <w:marRight w:val="0"/>
                              <w:marTop w:val="0"/>
                              <w:marBottom w:val="0"/>
                              <w:divBdr>
                                <w:top w:val="none" w:sz="0" w:space="0" w:color="auto"/>
                                <w:left w:val="none" w:sz="0" w:space="0" w:color="auto"/>
                                <w:bottom w:val="none" w:sz="0" w:space="0" w:color="auto"/>
                                <w:right w:val="none" w:sz="0" w:space="0" w:color="auto"/>
                              </w:divBdr>
                              <w:divsChild>
                                <w:div w:id="772239142">
                                  <w:marLeft w:val="0"/>
                                  <w:marRight w:val="0"/>
                                  <w:marTop w:val="0"/>
                                  <w:marBottom w:val="0"/>
                                  <w:divBdr>
                                    <w:top w:val="none" w:sz="0" w:space="0" w:color="auto"/>
                                    <w:left w:val="none" w:sz="0" w:space="0" w:color="auto"/>
                                    <w:bottom w:val="none" w:sz="0" w:space="0" w:color="auto"/>
                                    <w:right w:val="none" w:sz="0" w:space="0" w:color="auto"/>
                                  </w:divBdr>
                                  <w:divsChild>
                                    <w:div w:id="807480020">
                                      <w:marLeft w:val="0"/>
                                      <w:marRight w:val="0"/>
                                      <w:marTop w:val="0"/>
                                      <w:marBottom w:val="0"/>
                                      <w:divBdr>
                                        <w:top w:val="none" w:sz="0" w:space="0" w:color="auto"/>
                                        <w:left w:val="none" w:sz="0" w:space="0" w:color="auto"/>
                                        <w:bottom w:val="none" w:sz="0" w:space="0" w:color="auto"/>
                                        <w:right w:val="none" w:sz="0" w:space="0" w:color="auto"/>
                                      </w:divBdr>
                                      <w:divsChild>
                                        <w:div w:id="1543442644">
                                          <w:marLeft w:val="0"/>
                                          <w:marRight w:val="0"/>
                                          <w:marTop w:val="0"/>
                                          <w:marBottom w:val="0"/>
                                          <w:divBdr>
                                            <w:top w:val="none" w:sz="0" w:space="0" w:color="auto"/>
                                            <w:left w:val="none" w:sz="0" w:space="0" w:color="auto"/>
                                            <w:bottom w:val="none" w:sz="0" w:space="0" w:color="auto"/>
                                            <w:right w:val="none" w:sz="0" w:space="0" w:color="auto"/>
                                          </w:divBdr>
                                          <w:divsChild>
                                            <w:div w:id="338702475">
                                              <w:marLeft w:val="0"/>
                                              <w:marRight w:val="0"/>
                                              <w:marTop w:val="0"/>
                                              <w:marBottom w:val="0"/>
                                              <w:divBdr>
                                                <w:top w:val="none" w:sz="0" w:space="0" w:color="auto"/>
                                                <w:left w:val="none" w:sz="0" w:space="0" w:color="auto"/>
                                                <w:bottom w:val="none" w:sz="0" w:space="0" w:color="auto"/>
                                                <w:right w:val="none" w:sz="0" w:space="0" w:color="auto"/>
                                              </w:divBdr>
                                              <w:divsChild>
                                                <w:div w:id="12241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281551">
      <w:bodyDiv w:val="1"/>
      <w:marLeft w:val="0"/>
      <w:marRight w:val="0"/>
      <w:marTop w:val="0"/>
      <w:marBottom w:val="0"/>
      <w:divBdr>
        <w:top w:val="none" w:sz="0" w:space="0" w:color="auto"/>
        <w:left w:val="none" w:sz="0" w:space="0" w:color="auto"/>
        <w:bottom w:val="none" w:sz="0" w:space="0" w:color="auto"/>
        <w:right w:val="none" w:sz="0" w:space="0" w:color="auto"/>
      </w:divBdr>
      <w:divsChild>
        <w:div w:id="723060295">
          <w:marLeft w:val="0"/>
          <w:marRight w:val="0"/>
          <w:marTop w:val="0"/>
          <w:marBottom w:val="0"/>
          <w:divBdr>
            <w:top w:val="none" w:sz="0" w:space="0" w:color="auto"/>
            <w:left w:val="none" w:sz="0" w:space="0" w:color="auto"/>
            <w:bottom w:val="none" w:sz="0" w:space="0" w:color="auto"/>
            <w:right w:val="none" w:sz="0" w:space="0" w:color="auto"/>
          </w:divBdr>
          <w:divsChild>
            <w:div w:id="1972595971">
              <w:marLeft w:val="0"/>
              <w:marRight w:val="0"/>
              <w:marTop w:val="0"/>
              <w:marBottom w:val="0"/>
              <w:divBdr>
                <w:top w:val="none" w:sz="0" w:space="0" w:color="auto"/>
                <w:left w:val="none" w:sz="0" w:space="0" w:color="auto"/>
                <w:bottom w:val="none" w:sz="0" w:space="0" w:color="auto"/>
                <w:right w:val="none" w:sz="0" w:space="0" w:color="auto"/>
              </w:divBdr>
              <w:divsChild>
                <w:div w:id="1663315881">
                  <w:marLeft w:val="0"/>
                  <w:marRight w:val="0"/>
                  <w:marTop w:val="0"/>
                  <w:marBottom w:val="0"/>
                  <w:divBdr>
                    <w:top w:val="none" w:sz="0" w:space="0" w:color="auto"/>
                    <w:left w:val="none" w:sz="0" w:space="0" w:color="auto"/>
                    <w:bottom w:val="none" w:sz="0" w:space="0" w:color="auto"/>
                    <w:right w:val="none" w:sz="0" w:space="0" w:color="auto"/>
                  </w:divBdr>
                  <w:divsChild>
                    <w:div w:id="1996954371">
                      <w:marLeft w:val="0"/>
                      <w:marRight w:val="0"/>
                      <w:marTop w:val="0"/>
                      <w:marBottom w:val="0"/>
                      <w:divBdr>
                        <w:top w:val="none" w:sz="0" w:space="0" w:color="auto"/>
                        <w:left w:val="none" w:sz="0" w:space="0" w:color="auto"/>
                        <w:bottom w:val="none" w:sz="0" w:space="0" w:color="auto"/>
                        <w:right w:val="none" w:sz="0" w:space="0" w:color="auto"/>
                      </w:divBdr>
                      <w:divsChild>
                        <w:div w:id="958529592">
                          <w:marLeft w:val="0"/>
                          <w:marRight w:val="0"/>
                          <w:marTop w:val="0"/>
                          <w:marBottom w:val="105"/>
                          <w:divBdr>
                            <w:top w:val="none" w:sz="0" w:space="0" w:color="auto"/>
                            <w:left w:val="none" w:sz="0" w:space="0" w:color="auto"/>
                            <w:bottom w:val="none" w:sz="0" w:space="0" w:color="auto"/>
                            <w:right w:val="none" w:sz="0" w:space="0" w:color="auto"/>
                          </w:divBdr>
                          <w:divsChild>
                            <w:div w:id="189611394">
                              <w:marLeft w:val="0"/>
                              <w:marRight w:val="0"/>
                              <w:marTop w:val="0"/>
                              <w:marBottom w:val="0"/>
                              <w:divBdr>
                                <w:top w:val="none" w:sz="0" w:space="0" w:color="auto"/>
                                <w:left w:val="none" w:sz="0" w:space="0" w:color="auto"/>
                                <w:bottom w:val="none" w:sz="0" w:space="0" w:color="auto"/>
                                <w:right w:val="none" w:sz="0" w:space="0" w:color="auto"/>
                              </w:divBdr>
                              <w:divsChild>
                                <w:div w:id="1124544389">
                                  <w:marLeft w:val="0"/>
                                  <w:marRight w:val="0"/>
                                  <w:marTop w:val="0"/>
                                  <w:marBottom w:val="0"/>
                                  <w:divBdr>
                                    <w:top w:val="none" w:sz="0" w:space="0" w:color="auto"/>
                                    <w:left w:val="none" w:sz="0" w:space="0" w:color="auto"/>
                                    <w:bottom w:val="none" w:sz="0" w:space="0" w:color="auto"/>
                                    <w:right w:val="none" w:sz="0" w:space="0" w:color="auto"/>
                                  </w:divBdr>
                                  <w:divsChild>
                                    <w:div w:id="234317850">
                                      <w:marLeft w:val="0"/>
                                      <w:marRight w:val="0"/>
                                      <w:marTop w:val="0"/>
                                      <w:marBottom w:val="0"/>
                                      <w:divBdr>
                                        <w:top w:val="none" w:sz="0" w:space="0" w:color="auto"/>
                                        <w:left w:val="none" w:sz="0" w:space="0" w:color="auto"/>
                                        <w:bottom w:val="none" w:sz="0" w:space="0" w:color="auto"/>
                                        <w:right w:val="none" w:sz="0" w:space="0" w:color="auto"/>
                                      </w:divBdr>
                                      <w:divsChild>
                                        <w:div w:id="1965577566">
                                          <w:marLeft w:val="0"/>
                                          <w:marRight w:val="0"/>
                                          <w:marTop w:val="0"/>
                                          <w:marBottom w:val="0"/>
                                          <w:divBdr>
                                            <w:top w:val="none" w:sz="0" w:space="0" w:color="auto"/>
                                            <w:left w:val="none" w:sz="0" w:space="0" w:color="auto"/>
                                            <w:bottom w:val="none" w:sz="0" w:space="0" w:color="auto"/>
                                            <w:right w:val="none" w:sz="0" w:space="0" w:color="auto"/>
                                          </w:divBdr>
                                          <w:divsChild>
                                            <w:div w:id="2143693373">
                                              <w:marLeft w:val="0"/>
                                              <w:marRight w:val="0"/>
                                              <w:marTop w:val="0"/>
                                              <w:marBottom w:val="0"/>
                                              <w:divBdr>
                                                <w:top w:val="none" w:sz="0" w:space="0" w:color="auto"/>
                                                <w:left w:val="none" w:sz="0" w:space="0" w:color="auto"/>
                                                <w:bottom w:val="none" w:sz="0" w:space="0" w:color="auto"/>
                                                <w:right w:val="none" w:sz="0" w:space="0" w:color="auto"/>
                                              </w:divBdr>
                                              <w:divsChild>
                                                <w:div w:id="1193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2087">
      <w:bodyDiv w:val="1"/>
      <w:marLeft w:val="0"/>
      <w:marRight w:val="0"/>
      <w:marTop w:val="0"/>
      <w:marBottom w:val="0"/>
      <w:divBdr>
        <w:top w:val="none" w:sz="0" w:space="0" w:color="auto"/>
        <w:left w:val="none" w:sz="0" w:space="0" w:color="auto"/>
        <w:bottom w:val="none" w:sz="0" w:space="0" w:color="auto"/>
        <w:right w:val="none" w:sz="0" w:space="0" w:color="auto"/>
      </w:divBdr>
      <w:divsChild>
        <w:div w:id="1013191677">
          <w:marLeft w:val="0"/>
          <w:marRight w:val="0"/>
          <w:marTop w:val="0"/>
          <w:marBottom w:val="0"/>
          <w:divBdr>
            <w:top w:val="none" w:sz="0" w:space="0" w:color="auto"/>
            <w:left w:val="none" w:sz="0" w:space="0" w:color="auto"/>
            <w:bottom w:val="none" w:sz="0" w:space="0" w:color="auto"/>
            <w:right w:val="none" w:sz="0" w:space="0" w:color="auto"/>
          </w:divBdr>
          <w:divsChild>
            <w:div w:id="2066680624">
              <w:marLeft w:val="0"/>
              <w:marRight w:val="0"/>
              <w:marTop w:val="0"/>
              <w:marBottom w:val="0"/>
              <w:divBdr>
                <w:top w:val="none" w:sz="0" w:space="0" w:color="auto"/>
                <w:left w:val="none" w:sz="0" w:space="0" w:color="auto"/>
                <w:bottom w:val="none" w:sz="0" w:space="0" w:color="auto"/>
                <w:right w:val="none" w:sz="0" w:space="0" w:color="auto"/>
              </w:divBdr>
              <w:divsChild>
                <w:div w:id="1282808343">
                  <w:marLeft w:val="0"/>
                  <w:marRight w:val="0"/>
                  <w:marTop w:val="0"/>
                  <w:marBottom w:val="0"/>
                  <w:divBdr>
                    <w:top w:val="none" w:sz="0" w:space="0" w:color="auto"/>
                    <w:left w:val="none" w:sz="0" w:space="0" w:color="auto"/>
                    <w:bottom w:val="none" w:sz="0" w:space="0" w:color="auto"/>
                    <w:right w:val="none" w:sz="0" w:space="0" w:color="auto"/>
                  </w:divBdr>
                  <w:divsChild>
                    <w:div w:id="1052776311">
                      <w:marLeft w:val="0"/>
                      <w:marRight w:val="0"/>
                      <w:marTop w:val="0"/>
                      <w:marBottom w:val="0"/>
                      <w:divBdr>
                        <w:top w:val="none" w:sz="0" w:space="0" w:color="auto"/>
                        <w:left w:val="none" w:sz="0" w:space="0" w:color="auto"/>
                        <w:bottom w:val="none" w:sz="0" w:space="0" w:color="auto"/>
                        <w:right w:val="none" w:sz="0" w:space="0" w:color="auto"/>
                      </w:divBdr>
                      <w:divsChild>
                        <w:div w:id="698821410">
                          <w:marLeft w:val="0"/>
                          <w:marRight w:val="0"/>
                          <w:marTop w:val="0"/>
                          <w:marBottom w:val="105"/>
                          <w:divBdr>
                            <w:top w:val="none" w:sz="0" w:space="0" w:color="auto"/>
                            <w:left w:val="none" w:sz="0" w:space="0" w:color="auto"/>
                            <w:bottom w:val="none" w:sz="0" w:space="0" w:color="auto"/>
                            <w:right w:val="none" w:sz="0" w:space="0" w:color="auto"/>
                          </w:divBdr>
                          <w:divsChild>
                            <w:div w:id="297416085">
                              <w:marLeft w:val="0"/>
                              <w:marRight w:val="0"/>
                              <w:marTop w:val="0"/>
                              <w:marBottom w:val="0"/>
                              <w:divBdr>
                                <w:top w:val="none" w:sz="0" w:space="0" w:color="auto"/>
                                <w:left w:val="none" w:sz="0" w:space="0" w:color="auto"/>
                                <w:bottom w:val="none" w:sz="0" w:space="0" w:color="auto"/>
                                <w:right w:val="none" w:sz="0" w:space="0" w:color="auto"/>
                              </w:divBdr>
                              <w:divsChild>
                                <w:div w:id="1562522164">
                                  <w:marLeft w:val="0"/>
                                  <w:marRight w:val="0"/>
                                  <w:marTop w:val="0"/>
                                  <w:marBottom w:val="0"/>
                                  <w:divBdr>
                                    <w:top w:val="none" w:sz="0" w:space="0" w:color="auto"/>
                                    <w:left w:val="none" w:sz="0" w:space="0" w:color="auto"/>
                                    <w:bottom w:val="none" w:sz="0" w:space="0" w:color="auto"/>
                                    <w:right w:val="none" w:sz="0" w:space="0" w:color="auto"/>
                                  </w:divBdr>
                                  <w:divsChild>
                                    <w:div w:id="304087716">
                                      <w:marLeft w:val="0"/>
                                      <w:marRight w:val="0"/>
                                      <w:marTop w:val="60"/>
                                      <w:marBottom w:val="60"/>
                                      <w:divBdr>
                                        <w:top w:val="none" w:sz="0" w:space="0" w:color="auto"/>
                                        <w:left w:val="none" w:sz="0" w:space="0" w:color="auto"/>
                                        <w:bottom w:val="none" w:sz="0" w:space="0" w:color="auto"/>
                                        <w:right w:val="none" w:sz="0" w:space="0" w:color="auto"/>
                                      </w:divBdr>
                                      <w:divsChild>
                                        <w:div w:id="529414308">
                                          <w:marLeft w:val="0"/>
                                          <w:marRight w:val="0"/>
                                          <w:marTop w:val="0"/>
                                          <w:marBottom w:val="0"/>
                                          <w:divBdr>
                                            <w:top w:val="none" w:sz="0" w:space="0" w:color="auto"/>
                                            <w:left w:val="none" w:sz="0" w:space="0" w:color="auto"/>
                                            <w:bottom w:val="none" w:sz="0" w:space="0" w:color="auto"/>
                                            <w:right w:val="none" w:sz="0" w:space="0" w:color="auto"/>
                                          </w:divBdr>
                                          <w:divsChild>
                                            <w:div w:id="432407289">
                                              <w:marLeft w:val="0"/>
                                              <w:marRight w:val="0"/>
                                              <w:marTop w:val="0"/>
                                              <w:marBottom w:val="0"/>
                                              <w:divBdr>
                                                <w:top w:val="none" w:sz="0" w:space="0" w:color="auto"/>
                                                <w:left w:val="none" w:sz="0" w:space="0" w:color="auto"/>
                                                <w:bottom w:val="none" w:sz="0" w:space="0" w:color="auto"/>
                                                <w:right w:val="none" w:sz="0" w:space="0" w:color="auto"/>
                                              </w:divBdr>
                                              <w:divsChild>
                                                <w:div w:id="1677343088">
                                                  <w:marLeft w:val="0"/>
                                                  <w:marRight w:val="0"/>
                                                  <w:marTop w:val="0"/>
                                                  <w:marBottom w:val="0"/>
                                                  <w:divBdr>
                                                    <w:top w:val="none" w:sz="0" w:space="0" w:color="auto"/>
                                                    <w:left w:val="none" w:sz="0" w:space="0" w:color="auto"/>
                                                    <w:bottom w:val="none" w:sz="0" w:space="0" w:color="auto"/>
                                                    <w:right w:val="none" w:sz="0" w:space="0" w:color="auto"/>
                                                  </w:divBdr>
                                                  <w:divsChild>
                                                    <w:div w:id="353310144">
                                                      <w:marLeft w:val="0"/>
                                                      <w:marRight w:val="0"/>
                                                      <w:marTop w:val="0"/>
                                                      <w:marBottom w:val="0"/>
                                                      <w:divBdr>
                                                        <w:top w:val="none" w:sz="0" w:space="0" w:color="auto"/>
                                                        <w:left w:val="none" w:sz="0" w:space="0" w:color="auto"/>
                                                        <w:bottom w:val="none" w:sz="0" w:space="0" w:color="auto"/>
                                                        <w:right w:val="none" w:sz="0" w:space="0" w:color="auto"/>
                                                      </w:divBdr>
                                                      <w:divsChild>
                                                        <w:div w:id="416293073">
                                                          <w:marLeft w:val="0"/>
                                                          <w:marRight w:val="0"/>
                                                          <w:marTop w:val="0"/>
                                                          <w:marBottom w:val="0"/>
                                                          <w:divBdr>
                                                            <w:top w:val="none" w:sz="0" w:space="0" w:color="auto"/>
                                                            <w:left w:val="none" w:sz="0" w:space="0" w:color="auto"/>
                                                            <w:bottom w:val="none" w:sz="0" w:space="0" w:color="auto"/>
                                                            <w:right w:val="none" w:sz="0" w:space="0" w:color="auto"/>
                                                          </w:divBdr>
                                                          <w:divsChild>
                                                            <w:div w:id="1330250920">
                                                              <w:marLeft w:val="0"/>
                                                              <w:marRight w:val="0"/>
                                                              <w:marTop w:val="0"/>
                                                              <w:marBottom w:val="0"/>
                                                              <w:divBdr>
                                                                <w:top w:val="none" w:sz="0" w:space="0" w:color="auto"/>
                                                                <w:left w:val="none" w:sz="0" w:space="0" w:color="auto"/>
                                                                <w:bottom w:val="none" w:sz="0" w:space="0" w:color="auto"/>
                                                                <w:right w:val="none" w:sz="0" w:space="0" w:color="auto"/>
                                                              </w:divBdr>
                                                              <w:divsChild>
                                                                <w:div w:id="16693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012296">
      <w:bodyDiv w:val="1"/>
      <w:marLeft w:val="0"/>
      <w:marRight w:val="0"/>
      <w:marTop w:val="0"/>
      <w:marBottom w:val="0"/>
      <w:divBdr>
        <w:top w:val="none" w:sz="0" w:space="0" w:color="auto"/>
        <w:left w:val="none" w:sz="0" w:space="0" w:color="auto"/>
        <w:bottom w:val="none" w:sz="0" w:space="0" w:color="auto"/>
        <w:right w:val="none" w:sz="0" w:space="0" w:color="auto"/>
      </w:divBdr>
      <w:divsChild>
        <w:div w:id="452289489">
          <w:marLeft w:val="0"/>
          <w:marRight w:val="0"/>
          <w:marTop w:val="0"/>
          <w:marBottom w:val="0"/>
          <w:divBdr>
            <w:top w:val="none" w:sz="0" w:space="0" w:color="auto"/>
            <w:left w:val="none" w:sz="0" w:space="0" w:color="auto"/>
            <w:bottom w:val="none" w:sz="0" w:space="0" w:color="auto"/>
            <w:right w:val="none" w:sz="0" w:space="0" w:color="auto"/>
          </w:divBdr>
          <w:divsChild>
            <w:div w:id="1180123631">
              <w:marLeft w:val="0"/>
              <w:marRight w:val="0"/>
              <w:marTop w:val="0"/>
              <w:marBottom w:val="0"/>
              <w:divBdr>
                <w:top w:val="none" w:sz="0" w:space="0" w:color="auto"/>
                <w:left w:val="none" w:sz="0" w:space="0" w:color="auto"/>
                <w:bottom w:val="none" w:sz="0" w:space="0" w:color="auto"/>
                <w:right w:val="none" w:sz="0" w:space="0" w:color="auto"/>
              </w:divBdr>
              <w:divsChild>
                <w:div w:id="307982753">
                  <w:marLeft w:val="285"/>
                  <w:marRight w:val="0"/>
                  <w:marTop w:val="0"/>
                  <w:marBottom w:val="0"/>
                  <w:divBdr>
                    <w:top w:val="none" w:sz="0" w:space="0" w:color="auto"/>
                    <w:left w:val="none" w:sz="0" w:space="0" w:color="auto"/>
                    <w:bottom w:val="none" w:sz="0" w:space="0" w:color="auto"/>
                    <w:right w:val="none" w:sz="0" w:space="0" w:color="auto"/>
                  </w:divBdr>
                  <w:divsChild>
                    <w:div w:id="897202033">
                      <w:marLeft w:val="0"/>
                      <w:marRight w:val="0"/>
                      <w:marTop w:val="0"/>
                      <w:marBottom w:val="105"/>
                      <w:divBdr>
                        <w:top w:val="none" w:sz="0" w:space="0" w:color="auto"/>
                        <w:left w:val="none" w:sz="0" w:space="0" w:color="auto"/>
                        <w:bottom w:val="none" w:sz="0" w:space="0" w:color="auto"/>
                        <w:right w:val="none" w:sz="0" w:space="0" w:color="auto"/>
                      </w:divBdr>
                      <w:divsChild>
                        <w:div w:id="1713724487">
                          <w:marLeft w:val="0"/>
                          <w:marRight w:val="0"/>
                          <w:marTop w:val="0"/>
                          <w:marBottom w:val="0"/>
                          <w:divBdr>
                            <w:top w:val="single" w:sz="2" w:space="0" w:color="C5D2E0"/>
                            <w:left w:val="single" w:sz="6" w:space="1" w:color="C5D2E0"/>
                            <w:bottom w:val="single" w:sz="6" w:space="1" w:color="C5D2E0"/>
                            <w:right w:val="single" w:sz="6" w:space="1" w:color="C5D2E0"/>
                          </w:divBdr>
                          <w:divsChild>
                            <w:div w:id="148903863">
                              <w:marLeft w:val="0"/>
                              <w:marRight w:val="0"/>
                              <w:marTop w:val="0"/>
                              <w:marBottom w:val="0"/>
                              <w:divBdr>
                                <w:top w:val="none" w:sz="0" w:space="0" w:color="auto"/>
                                <w:left w:val="none" w:sz="0" w:space="0" w:color="auto"/>
                                <w:bottom w:val="none" w:sz="0" w:space="0" w:color="auto"/>
                                <w:right w:val="none" w:sz="0" w:space="0" w:color="auto"/>
                              </w:divBdr>
                              <w:divsChild>
                                <w:div w:id="14417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971">
      <w:bodyDiv w:val="1"/>
      <w:marLeft w:val="0"/>
      <w:marRight w:val="0"/>
      <w:marTop w:val="0"/>
      <w:marBottom w:val="0"/>
      <w:divBdr>
        <w:top w:val="none" w:sz="0" w:space="0" w:color="auto"/>
        <w:left w:val="none" w:sz="0" w:space="0" w:color="auto"/>
        <w:bottom w:val="none" w:sz="0" w:space="0" w:color="auto"/>
        <w:right w:val="none" w:sz="0" w:space="0" w:color="auto"/>
      </w:divBdr>
      <w:divsChild>
        <w:div w:id="537090307">
          <w:marLeft w:val="0"/>
          <w:marRight w:val="0"/>
          <w:marTop w:val="0"/>
          <w:marBottom w:val="0"/>
          <w:divBdr>
            <w:top w:val="none" w:sz="0" w:space="0" w:color="auto"/>
            <w:left w:val="none" w:sz="0" w:space="0" w:color="auto"/>
            <w:bottom w:val="none" w:sz="0" w:space="0" w:color="auto"/>
            <w:right w:val="none" w:sz="0" w:space="0" w:color="auto"/>
          </w:divBdr>
          <w:divsChild>
            <w:div w:id="1944265541">
              <w:marLeft w:val="0"/>
              <w:marRight w:val="0"/>
              <w:marTop w:val="0"/>
              <w:marBottom w:val="0"/>
              <w:divBdr>
                <w:top w:val="none" w:sz="0" w:space="0" w:color="auto"/>
                <w:left w:val="none" w:sz="0" w:space="0" w:color="auto"/>
                <w:bottom w:val="none" w:sz="0" w:space="0" w:color="auto"/>
                <w:right w:val="none" w:sz="0" w:space="0" w:color="auto"/>
              </w:divBdr>
              <w:divsChild>
                <w:div w:id="1047098479">
                  <w:marLeft w:val="285"/>
                  <w:marRight w:val="0"/>
                  <w:marTop w:val="0"/>
                  <w:marBottom w:val="0"/>
                  <w:divBdr>
                    <w:top w:val="none" w:sz="0" w:space="0" w:color="auto"/>
                    <w:left w:val="none" w:sz="0" w:space="0" w:color="auto"/>
                    <w:bottom w:val="none" w:sz="0" w:space="0" w:color="auto"/>
                    <w:right w:val="none" w:sz="0" w:space="0" w:color="auto"/>
                  </w:divBdr>
                  <w:divsChild>
                    <w:div w:id="441386386">
                      <w:marLeft w:val="0"/>
                      <w:marRight w:val="0"/>
                      <w:marTop w:val="0"/>
                      <w:marBottom w:val="105"/>
                      <w:divBdr>
                        <w:top w:val="none" w:sz="0" w:space="0" w:color="auto"/>
                        <w:left w:val="none" w:sz="0" w:space="0" w:color="auto"/>
                        <w:bottom w:val="none" w:sz="0" w:space="0" w:color="auto"/>
                        <w:right w:val="none" w:sz="0" w:space="0" w:color="auto"/>
                      </w:divBdr>
                      <w:divsChild>
                        <w:div w:id="1433550983">
                          <w:marLeft w:val="0"/>
                          <w:marRight w:val="0"/>
                          <w:marTop w:val="0"/>
                          <w:marBottom w:val="0"/>
                          <w:divBdr>
                            <w:top w:val="single" w:sz="2" w:space="0" w:color="C5D2E0"/>
                            <w:left w:val="single" w:sz="6" w:space="1" w:color="C5D2E0"/>
                            <w:bottom w:val="single" w:sz="6" w:space="1" w:color="C5D2E0"/>
                            <w:right w:val="single" w:sz="6" w:space="1" w:color="C5D2E0"/>
                          </w:divBdr>
                          <w:divsChild>
                            <w:div w:id="1059403782">
                              <w:marLeft w:val="0"/>
                              <w:marRight w:val="0"/>
                              <w:marTop w:val="0"/>
                              <w:marBottom w:val="0"/>
                              <w:divBdr>
                                <w:top w:val="none" w:sz="0" w:space="0" w:color="auto"/>
                                <w:left w:val="none" w:sz="0" w:space="0" w:color="auto"/>
                                <w:bottom w:val="none" w:sz="0" w:space="0" w:color="auto"/>
                                <w:right w:val="none" w:sz="0" w:space="0" w:color="auto"/>
                              </w:divBdr>
                              <w:divsChild>
                                <w:div w:id="1559053965">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1322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27939">
      <w:bodyDiv w:val="1"/>
      <w:marLeft w:val="0"/>
      <w:marRight w:val="0"/>
      <w:marTop w:val="0"/>
      <w:marBottom w:val="0"/>
      <w:divBdr>
        <w:top w:val="none" w:sz="0" w:space="0" w:color="auto"/>
        <w:left w:val="none" w:sz="0" w:space="0" w:color="auto"/>
        <w:bottom w:val="none" w:sz="0" w:space="0" w:color="auto"/>
        <w:right w:val="none" w:sz="0" w:space="0" w:color="auto"/>
      </w:divBdr>
      <w:divsChild>
        <w:div w:id="744843814">
          <w:marLeft w:val="0"/>
          <w:marRight w:val="0"/>
          <w:marTop w:val="0"/>
          <w:marBottom w:val="0"/>
          <w:divBdr>
            <w:top w:val="none" w:sz="0" w:space="0" w:color="auto"/>
            <w:left w:val="none" w:sz="0" w:space="0" w:color="auto"/>
            <w:bottom w:val="none" w:sz="0" w:space="0" w:color="auto"/>
            <w:right w:val="none" w:sz="0" w:space="0" w:color="auto"/>
          </w:divBdr>
          <w:divsChild>
            <w:div w:id="1634140668">
              <w:marLeft w:val="0"/>
              <w:marRight w:val="0"/>
              <w:marTop w:val="0"/>
              <w:marBottom w:val="0"/>
              <w:divBdr>
                <w:top w:val="none" w:sz="0" w:space="0" w:color="auto"/>
                <w:left w:val="none" w:sz="0" w:space="0" w:color="auto"/>
                <w:bottom w:val="none" w:sz="0" w:space="0" w:color="auto"/>
                <w:right w:val="none" w:sz="0" w:space="0" w:color="auto"/>
              </w:divBdr>
              <w:divsChild>
                <w:div w:id="1975406783">
                  <w:marLeft w:val="285"/>
                  <w:marRight w:val="0"/>
                  <w:marTop w:val="0"/>
                  <w:marBottom w:val="0"/>
                  <w:divBdr>
                    <w:top w:val="none" w:sz="0" w:space="0" w:color="auto"/>
                    <w:left w:val="none" w:sz="0" w:space="0" w:color="auto"/>
                    <w:bottom w:val="none" w:sz="0" w:space="0" w:color="auto"/>
                    <w:right w:val="none" w:sz="0" w:space="0" w:color="auto"/>
                  </w:divBdr>
                  <w:divsChild>
                    <w:div w:id="1833987563">
                      <w:marLeft w:val="0"/>
                      <w:marRight w:val="0"/>
                      <w:marTop w:val="0"/>
                      <w:marBottom w:val="105"/>
                      <w:divBdr>
                        <w:top w:val="none" w:sz="0" w:space="0" w:color="auto"/>
                        <w:left w:val="none" w:sz="0" w:space="0" w:color="auto"/>
                        <w:bottom w:val="none" w:sz="0" w:space="0" w:color="auto"/>
                        <w:right w:val="none" w:sz="0" w:space="0" w:color="auto"/>
                      </w:divBdr>
                      <w:divsChild>
                        <w:div w:id="1745834232">
                          <w:marLeft w:val="0"/>
                          <w:marRight w:val="0"/>
                          <w:marTop w:val="0"/>
                          <w:marBottom w:val="0"/>
                          <w:divBdr>
                            <w:top w:val="single" w:sz="2" w:space="0" w:color="C5D2E0"/>
                            <w:left w:val="single" w:sz="6" w:space="1" w:color="C5D2E0"/>
                            <w:bottom w:val="single" w:sz="6" w:space="1" w:color="C5D2E0"/>
                            <w:right w:val="single" w:sz="6" w:space="1" w:color="C5D2E0"/>
                          </w:divBdr>
                          <w:divsChild>
                            <w:div w:id="1844082996">
                              <w:marLeft w:val="0"/>
                              <w:marRight w:val="0"/>
                              <w:marTop w:val="0"/>
                              <w:marBottom w:val="0"/>
                              <w:divBdr>
                                <w:top w:val="none" w:sz="0" w:space="0" w:color="auto"/>
                                <w:left w:val="none" w:sz="0" w:space="0" w:color="auto"/>
                                <w:bottom w:val="none" w:sz="0" w:space="0" w:color="auto"/>
                                <w:right w:val="none" w:sz="0" w:space="0" w:color="auto"/>
                              </w:divBdr>
                              <w:divsChild>
                                <w:div w:id="6513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06983">
      <w:bodyDiv w:val="1"/>
      <w:marLeft w:val="0"/>
      <w:marRight w:val="0"/>
      <w:marTop w:val="0"/>
      <w:marBottom w:val="0"/>
      <w:divBdr>
        <w:top w:val="none" w:sz="0" w:space="0" w:color="auto"/>
        <w:left w:val="none" w:sz="0" w:space="0" w:color="auto"/>
        <w:bottom w:val="none" w:sz="0" w:space="0" w:color="auto"/>
        <w:right w:val="none" w:sz="0" w:space="0" w:color="auto"/>
      </w:divBdr>
      <w:divsChild>
        <w:div w:id="1690982072">
          <w:marLeft w:val="0"/>
          <w:marRight w:val="0"/>
          <w:marTop w:val="0"/>
          <w:marBottom w:val="0"/>
          <w:divBdr>
            <w:top w:val="none" w:sz="0" w:space="0" w:color="auto"/>
            <w:left w:val="none" w:sz="0" w:space="0" w:color="auto"/>
            <w:bottom w:val="none" w:sz="0" w:space="0" w:color="auto"/>
            <w:right w:val="none" w:sz="0" w:space="0" w:color="auto"/>
          </w:divBdr>
          <w:divsChild>
            <w:div w:id="969752036">
              <w:marLeft w:val="0"/>
              <w:marRight w:val="0"/>
              <w:marTop w:val="0"/>
              <w:marBottom w:val="0"/>
              <w:divBdr>
                <w:top w:val="none" w:sz="0" w:space="0" w:color="auto"/>
                <w:left w:val="none" w:sz="0" w:space="0" w:color="auto"/>
                <w:bottom w:val="none" w:sz="0" w:space="0" w:color="auto"/>
                <w:right w:val="none" w:sz="0" w:space="0" w:color="auto"/>
              </w:divBdr>
              <w:divsChild>
                <w:div w:id="820661185">
                  <w:marLeft w:val="285"/>
                  <w:marRight w:val="0"/>
                  <w:marTop w:val="0"/>
                  <w:marBottom w:val="0"/>
                  <w:divBdr>
                    <w:top w:val="none" w:sz="0" w:space="0" w:color="auto"/>
                    <w:left w:val="none" w:sz="0" w:space="0" w:color="auto"/>
                    <w:bottom w:val="none" w:sz="0" w:space="0" w:color="auto"/>
                    <w:right w:val="none" w:sz="0" w:space="0" w:color="auto"/>
                  </w:divBdr>
                  <w:divsChild>
                    <w:div w:id="1546528408">
                      <w:marLeft w:val="0"/>
                      <w:marRight w:val="0"/>
                      <w:marTop w:val="0"/>
                      <w:marBottom w:val="105"/>
                      <w:divBdr>
                        <w:top w:val="none" w:sz="0" w:space="0" w:color="auto"/>
                        <w:left w:val="none" w:sz="0" w:space="0" w:color="auto"/>
                        <w:bottom w:val="none" w:sz="0" w:space="0" w:color="auto"/>
                        <w:right w:val="none" w:sz="0" w:space="0" w:color="auto"/>
                      </w:divBdr>
                      <w:divsChild>
                        <w:div w:id="1032078136">
                          <w:marLeft w:val="0"/>
                          <w:marRight w:val="0"/>
                          <w:marTop w:val="0"/>
                          <w:marBottom w:val="0"/>
                          <w:divBdr>
                            <w:top w:val="single" w:sz="2" w:space="0" w:color="C5D2E0"/>
                            <w:left w:val="single" w:sz="6" w:space="1" w:color="C5D2E0"/>
                            <w:bottom w:val="single" w:sz="6" w:space="1" w:color="C5D2E0"/>
                            <w:right w:val="single" w:sz="6" w:space="1" w:color="C5D2E0"/>
                          </w:divBdr>
                          <w:divsChild>
                            <w:div w:id="439641230">
                              <w:marLeft w:val="0"/>
                              <w:marRight w:val="0"/>
                              <w:marTop w:val="0"/>
                              <w:marBottom w:val="0"/>
                              <w:divBdr>
                                <w:top w:val="none" w:sz="0" w:space="0" w:color="auto"/>
                                <w:left w:val="none" w:sz="0" w:space="0" w:color="auto"/>
                                <w:bottom w:val="none" w:sz="0" w:space="0" w:color="auto"/>
                                <w:right w:val="none" w:sz="0" w:space="0" w:color="auto"/>
                              </w:divBdr>
                              <w:divsChild>
                                <w:div w:id="170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12451">
      <w:bodyDiv w:val="1"/>
      <w:marLeft w:val="0"/>
      <w:marRight w:val="0"/>
      <w:marTop w:val="0"/>
      <w:marBottom w:val="0"/>
      <w:divBdr>
        <w:top w:val="none" w:sz="0" w:space="0" w:color="auto"/>
        <w:left w:val="none" w:sz="0" w:space="0" w:color="auto"/>
        <w:bottom w:val="none" w:sz="0" w:space="0" w:color="auto"/>
        <w:right w:val="none" w:sz="0" w:space="0" w:color="auto"/>
      </w:divBdr>
      <w:divsChild>
        <w:div w:id="1679043269">
          <w:marLeft w:val="0"/>
          <w:marRight w:val="0"/>
          <w:marTop w:val="0"/>
          <w:marBottom w:val="0"/>
          <w:divBdr>
            <w:top w:val="none" w:sz="0" w:space="0" w:color="auto"/>
            <w:left w:val="none" w:sz="0" w:space="0" w:color="auto"/>
            <w:bottom w:val="none" w:sz="0" w:space="0" w:color="auto"/>
            <w:right w:val="none" w:sz="0" w:space="0" w:color="auto"/>
          </w:divBdr>
          <w:divsChild>
            <w:div w:id="396904465">
              <w:marLeft w:val="0"/>
              <w:marRight w:val="0"/>
              <w:marTop w:val="0"/>
              <w:marBottom w:val="0"/>
              <w:divBdr>
                <w:top w:val="none" w:sz="0" w:space="0" w:color="auto"/>
                <w:left w:val="none" w:sz="0" w:space="0" w:color="auto"/>
                <w:bottom w:val="none" w:sz="0" w:space="0" w:color="auto"/>
                <w:right w:val="none" w:sz="0" w:space="0" w:color="auto"/>
              </w:divBdr>
              <w:divsChild>
                <w:div w:id="473178398">
                  <w:marLeft w:val="285"/>
                  <w:marRight w:val="0"/>
                  <w:marTop w:val="0"/>
                  <w:marBottom w:val="0"/>
                  <w:divBdr>
                    <w:top w:val="none" w:sz="0" w:space="0" w:color="auto"/>
                    <w:left w:val="none" w:sz="0" w:space="0" w:color="auto"/>
                    <w:bottom w:val="none" w:sz="0" w:space="0" w:color="auto"/>
                    <w:right w:val="none" w:sz="0" w:space="0" w:color="auto"/>
                  </w:divBdr>
                  <w:divsChild>
                    <w:div w:id="757484527">
                      <w:marLeft w:val="0"/>
                      <w:marRight w:val="0"/>
                      <w:marTop w:val="0"/>
                      <w:marBottom w:val="105"/>
                      <w:divBdr>
                        <w:top w:val="none" w:sz="0" w:space="0" w:color="auto"/>
                        <w:left w:val="none" w:sz="0" w:space="0" w:color="auto"/>
                        <w:bottom w:val="none" w:sz="0" w:space="0" w:color="auto"/>
                        <w:right w:val="none" w:sz="0" w:space="0" w:color="auto"/>
                      </w:divBdr>
                      <w:divsChild>
                        <w:div w:id="1896239224">
                          <w:marLeft w:val="0"/>
                          <w:marRight w:val="0"/>
                          <w:marTop w:val="0"/>
                          <w:marBottom w:val="0"/>
                          <w:divBdr>
                            <w:top w:val="single" w:sz="2" w:space="0" w:color="C5D2E0"/>
                            <w:left w:val="single" w:sz="6" w:space="1" w:color="C5D2E0"/>
                            <w:bottom w:val="single" w:sz="6" w:space="1" w:color="C5D2E0"/>
                            <w:right w:val="single" w:sz="6" w:space="1" w:color="C5D2E0"/>
                          </w:divBdr>
                          <w:divsChild>
                            <w:div w:id="1554734700">
                              <w:marLeft w:val="0"/>
                              <w:marRight w:val="0"/>
                              <w:marTop w:val="0"/>
                              <w:marBottom w:val="0"/>
                              <w:divBdr>
                                <w:top w:val="none" w:sz="0" w:space="0" w:color="auto"/>
                                <w:left w:val="none" w:sz="0" w:space="0" w:color="auto"/>
                                <w:bottom w:val="none" w:sz="0" w:space="0" w:color="auto"/>
                                <w:right w:val="none" w:sz="0" w:space="0" w:color="auto"/>
                              </w:divBdr>
                              <w:divsChild>
                                <w:div w:id="1855805442">
                                  <w:marLeft w:val="0"/>
                                  <w:marRight w:val="0"/>
                                  <w:marTop w:val="0"/>
                                  <w:marBottom w:val="0"/>
                                  <w:divBdr>
                                    <w:top w:val="none" w:sz="0" w:space="0" w:color="auto"/>
                                    <w:left w:val="none" w:sz="0" w:space="0" w:color="auto"/>
                                    <w:bottom w:val="none" w:sz="0" w:space="0" w:color="auto"/>
                                    <w:right w:val="none" w:sz="0" w:space="0" w:color="auto"/>
                                  </w:divBdr>
                                  <w:divsChild>
                                    <w:div w:id="1921058466">
                                      <w:marLeft w:val="0"/>
                                      <w:marRight w:val="0"/>
                                      <w:marTop w:val="0"/>
                                      <w:marBottom w:val="0"/>
                                      <w:divBdr>
                                        <w:top w:val="none" w:sz="0" w:space="0" w:color="auto"/>
                                        <w:left w:val="none" w:sz="0" w:space="0" w:color="auto"/>
                                        <w:bottom w:val="none" w:sz="0" w:space="0" w:color="auto"/>
                                        <w:right w:val="none" w:sz="0" w:space="0" w:color="auto"/>
                                      </w:divBdr>
                                      <w:divsChild>
                                        <w:div w:id="1575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17601">
      <w:bodyDiv w:val="1"/>
      <w:marLeft w:val="0"/>
      <w:marRight w:val="0"/>
      <w:marTop w:val="0"/>
      <w:marBottom w:val="0"/>
      <w:divBdr>
        <w:top w:val="none" w:sz="0" w:space="0" w:color="auto"/>
        <w:left w:val="none" w:sz="0" w:space="0" w:color="auto"/>
        <w:bottom w:val="none" w:sz="0" w:space="0" w:color="auto"/>
        <w:right w:val="none" w:sz="0" w:space="0" w:color="auto"/>
      </w:divBdr>
      <w:divsChild>
        <w:div w:id="1440568389">
          <w:marLeft w:val="0"/>
          <w:marRight w:val="0"/>
          <w:marTop w:val="0"/>
          <w:marBottom w:val="0"/>
          <w:divBdr>
            <w:top w:val="none" w:sz="0" w:space="0" w:color="auto"/>
            <w:left w:val="none" w:sz="0" w:space="0" w:color="auto"/>
            <w:bottom w:val="none" w:sz="0" w:space="0" w:color="auto"/>
            <w:right w:val="none" w:sz="0" w:space="0" w:color="auto"/>
          </w:divBdr>
          <w:divsChild>
            <w:div w:id="493496065">
              <w:marLeft w:val="0"/>
              <w:marRight w:val="0"/>
              <w:marTop w:val="0"/>
              <w:marBottom w:val="0"/>
              <w:divBdr>
                <w:top w:val="none" w:sz="0" w:space="0" w:color="auto"/>
                <w:left w:val="none" w:sz="0" w:space="0" w:color="auto"/>
                <w:bottom w:val="none" w:sz="0" w:space="0" w:color="auto"/>
                <w:right w:val="none" w:sz="0" w:space="0" w:color="auto"/>
              </w:divBdr>
              <w:divsChild>
                <w:div w:id="25640731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sChild>
                        <w:div w:id="2754736">
                          <w:marLeft w:val="0"/>
                          <w:marRight w:val="0"/>
                          <w:marTop w:val="0"/>
                          <w:marBottom w:val="105"/>
                          <w:divBdr>
                            <w:top w:val="none" w:sz="0" w:space="0" w:color="auto"/>
                            <w:left w:val="none" w:sz="0" w:space="0" w:color="auto"/>
                            <w:bottom w:val="none" w:sz="0" w:space="0" w:color="auto"/>
                            <w:right w:val="none" w:sz="0" w:space="0" w:color="auto"/>
                          </w:divBdr>
                          <w:divsChild>
                            <w:div w:id="1248032873">
                              <w:marLeft w:val="0"/>
                              <w:marRight w:val="0"/>
                              <w:marTop w:val="0"/>
                              <w:marBottom w:val="0"/>
                              <w:divBdr>
                                <w:top w:val="none" w:sz="0" w:space="0" w:color="auto"/>
                                <w:left w:val="none" w:sz="0" w:space="0" w:color="auto"/>
                                <w:bottom w:val="none" w:sz="0" w:space="0" w:color="auto"/>
                                <w:right w:val="none" w:sz="0" w:space="0" w:color="auto"/>
                              </w:divBdr>
                              <w:divsChild>
                                <w:div w:id="111635976">
                                  <w:marLeft w:val="0"/>
                                  <w:marRight w:val="0"/>
                                  <w:marTop w:val="0"/>
                                  <w:marBottom w:val="0"/>
                                  <w:divBdr>
                                    <w:top w:val="none" w:sz="0" w:space="0" w:color="auto"/>
                                    <w:left w:val="none" w:sz="0" w:space="0" w:color="auto"/>
                                    <w:bottom w:val="none" w:sz="0" w:space="0" w:color="auto"/>
                                    <w:right w:val="none" w:sz="0" w:space="0" w:color="auto"/>
                                  </w:divBdr>
                                  <w:divsChild>
                                    <w:div w:id="2111267787">
                                      <w:marLeft w:val="0"/>
                                      <w:marRight w:val="0"/>
                                      <w:marTop w:val="0"/>
                                      <w:marBottom w:val="0"/>
                                      <w:divBdr>
                                        <w:top w:val="none" w:sz="0" w:space="0" w:color="auto"/>
                                        <w:left w:val="none" w:sz="0" w:space="0" w:color="auto"/>
                                        <w:bottom w:val="none" w:sz="0" w:space="0" w:color="auto"/>
                                        <w:right w:val="none" w:sz="0" w:space="0" w:color="auto"/>
                                      </w:divBdr>
                                      <w:divsChild>
                                        <w:div w:id="1715228577">
                                          <w:marLeft w:val="0"/>
                                          <w:marRight w:val="0"/>
                                          <w:marTop w:val="0"/>
                                          <w:marBottom w:val="0"/>
                                          <w:divBdr>
                                            <w:top w:val="none" w:sz="0" w:space="0" w:color="auto"/>
                                            <w:left w:val="none" w:sz="0" w:space="0" w:color="auto"/>
                                            <w:bottom w:val="none" w:sz="0" w:space="0" w:color="auto"/>
                                            <w:right w:val="none" w:sz="0" w:space="0" w:color="auto"/>
                                          </w:divBdr>
                                          <w:divsChild>
                                            <w:div w:id="1541045526">
                                              <w:marLeft w:val="0"/>
                                              <w:marRight w:val="0"/>
                                              <w:marTop w:val="0"/>
                                              <w:marBottom w:val="0"/>
                                              <w:divBdr>
                                                <w:top w:val="none" w:sz="0" w:space="0" w:color="auto"/>
                                                <w:left w:val="none" w:sz="0" w:space="0" w:color="auto"/>
                                                <w:bottom w:val="none" w:sz="0" w:space="0" w:color="auto"/>
                                                <w:right w:val="none" w:sz="0" w:space="0" w:color="auto"/>
                                              </w:divBdr>
                                              <w:divsChild>
                                                <w:div w:id="18384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27031">
      <w:bodyDiv w:val="1"/>
      <w:marLeft w:val="0"/>
      <w:marRight w:val="0"/>
      <w:marTop w:val="0"/>
      <w:marBottom w:val="0"/>
      <w:divBdr>
        <w:top w:val="none" w:sz="0" w:space="0" w:color="auto"/>
        <w:left w:val="none" w:sz="0" w:space="0" w:color="auto"/>
        <w:bottom w:val="none" w:sz="0" w:space="0" w:color="auto"/>
        <w:right w:val="none" w:sz="0" w:space="0" w:color="auto"/>
      </w:divBdr>
      <w:divsChild>
        <w:div w:id="556161967">
          <w:marLeft w:val="0"/>
          <w:marRight w:val="0"/>
          <w:marTop w:val="0"/>
          <w:marBottom w:val="0"/>
          <w:divBdr>
            <w:top w:val="none" w:sz="0" w:space="0" w:color="auto"/>
            <w:left w:val="none" w:sz="0" w:space="0" w:color="auto"/>
            <w:bottom w:val="none" w:sz="0" w:space="0" w:color="auto"/>
            <w:right w:val="none" w:sz="0" w:space="0" w:color="auto"/>
          </w:divBdr>
          <w:divsChild>
            <w:div w:id="1135174433">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sChild>
                    <w:div w:id="818112665">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105"/>
                          <w:divBdr>
                            <w:top w:val="none" w:sz="0" w:space="0" w:color="auto"/>
                            <w:left w:val="none" w:sz="0" w:space="0" w:color="auto"/>
                            <w:bottom w:val="none" w:sz="0" w:space="0" w:color="auto"/>
                            <w:right w:val="none" w:sz="0" w:space="0" w:color="auto"/>
                          </w:divBdr>
                          <w:divsChild>
                            <w:div w:id="1167749295">
                              <w:marLeft w:val="0"/>
                              <w:marRight w:val="0"/>
                              <w:marTop w:val="0"/>
                              <w:marBottom w:val="0"/>
                              <w:divBdr>
                                <w:top w:val="none" w:sz="0" w:space="0" w:color="auto"/>
                                <w:left w:val="none" w:sz="0" w:space="0" w:color="auto"/>
                                <w:bottom w:val="none" w:sz="0" w:space="0" w:color="auto"/>
                                <w:right w:val="none" w:sz="0" w:space="0" w:color="auto"/>
                              </w:divBdr>
                              <w:divsChild>
                                <w:div w:id="423037377">
                                  <w:marLeft w:val="0"/>
                                  <w:marRight w:val="0"/>
                                  <w:marTop w:val="0"/>
                                  <w:marBottom w:val="0"/>
                                  <w:divBdr>
                                    <w:top w:val="none" w:sz="0" w:space="0" w:color="auto"/>
                                    <w:left w:val="none" w:sz="0" w:space="0" w:color="auto"/>
                                    <w:bottom w:val="none" w:sz="0" w:space="0" w:color="auto"/>
                                    <w:right w:val="none" w:sz="0" w:space="0" w:color="auto"/>
                                  </w:divBdr>
                                  <w:divsChild>
                                    <w:div w:id="1710833269">
                                      <w:marLeft w:val="0"/>
                                      <w:marRight w:val="0"/>
                                      <w:marTop w:val="60"/>
                                      <w:marBottom w:val="60"/>
                                      <w:divBdr>
                                        <w:top w:val="none" w:sz="0" w:space="0" w:color="auto"/>
                                        <w:left w:val="none" w:sz="0" w:space="0" w:color="auto"/>
                                        <w:bottom w:val="none" w:sz="0" w:space="0" w:color="auto"/>
                                        <w:right w:val="none" w:sz="0" w:space="0" w:color="auto"/>
                                      </w:divBdr>
                                      <w:divsChild>
                                        <w:div w:id="476185543">
                                          <w:marLeft w:val="0"/>
                                          <w:marRight w:val="0"/>
                                          <w:marTop w:val="0"/>
                                          <w:marBottom w:val="0"/>
                                          <w:divBdr>
                                            <w:top w:val="none" w:sz="0" w:space="0" w:color="auto"/>
                                            <w:left w:val="none" w:sz="0" w:space="0" w:color="auto"/>
                                            <w:bottom w:val="none" w:sz="0" w:space="0" w:color="auto"/>
                                            <w:right w:val="none" w:sz="0" w:space="0" w:color="auto"/>
                                          </w:divBdr>
                                          <w:divsChild>
                                            <w:div w:id="1460760398">
                                              <w:marLeft w:val="0"/>
                                              <w:marRight w:val="0"/>
                                              <w:marTop w:val="0"/>
                                              <w:marBottom w:val="0"/>
                                              <w:divBdr>
                                                <w:top w:val="none" w:sz="0" w:space="0" w:color="auto"/>
                                                <w:left w:val="none" w:sz="0" w:space="0" w:color="auto"/>
                                                <w:bottom w:val="none" w:sz="0" w:space="0" w:color="auto"/>
                                                <w:right w:val="none" w:sz="0" w:space="0" w:color="auto"/>
                                              </w:divBdr>
                                              <w:divsChild>
                                                <w:div w:id="1833376552">
                                                  <w:marLeft w:val="0"/>
                                                  <w:marRight w:val="0"/>
                                                  <w:marTop w:val="0"/>
                                                  <w:marBottom w:val="0"/>
                                                  <w:divBdr>
                                                    <w:top w:val="none" w:sz="0" w:space="0" w:color="auto"/>
                                                    <w:left w:val="none" w:sz="0" w:space="0" w:color="auto"/>
                                                    <w:bottom w:val="none" w:sz="0" w:space="0" w:color="auto"/>
                                                    <w:right w:val="none" w:sz="0" w:space="0" w:color="auto"/>
                                                  </w:divBdr>
                                                  <w:divsChild>
                                                    <w:div w:id="856819859">
                                                      <w:marLeft w:val="0"/>
                                                      <w:marRight w:val="0"/>
                                                      <w:marTop w:val="0"/>
                                                      <w:marBottom w:val="0"/>
                                                      <w:divBdr>
                                                        <w:top w:val="none" w:sz="0" w:space="0" w:color="auto"/>
                                                        <w:left w:val="none" w:sz="0" w:space="0" w:color="auto"/>
                                                        <w:bottom w:val="none" w:sz="0" w:space="0" w:color="auto"/>
                                                        <w:right w:val="none" w:sz="0" w:space="0" w:color="auto"/>
                                                      </w:divBdr>
                                                      <w:divsChild>
                                                        <w:div w:id="129127851">
                                                          <w:marLeft w:val="0"/>
                                                          <w:marRight w:val="0"/>
                                                          <w:marTop w:val="0"/>
                                                          <w:marBottom w:val="0"/>
                                                          <w:divBdr>
                                                            <w:top w:val="none" w:sz="0" w:space="0" w:color="auto"/>
                                                            <w:left w:val="none" w:sz="0" w:space="0" w:color="auto"/>
                                                            <w:bottom w:val="none" w:sz="0" w:space="0" w:color="auto"/>
                                                            <w:right w:val="none" w:sz="0" w:space="0" w:color="auto"/>
                                                          </w:divBdr>
                                                          <w:divsChild>
                                                            <w:div w:id="388575212">
                                                              <w:marLeft w:val="0"/>
                                                              <w:marRight w:val="0"/>
                                                              <w:marTop w:val="0"/>
                                                              <w:marBottom w:val="0"/>
                                                              <w:divBdr>
                                                                <w:top w:val="none" w:sz="0" w:space="0" w:color="auto"/>
                                                                <w:left w:val="none" w:sz="0" w:space="0" w:color="auto"/>
                                                                <w:bottom w:val="none" w:sz="0" w:space="0" w:color="auto"/>
                                                                <w:right w:val="none" w:sz="0" w:space="0" w:color="auto"/>
                                                              </w:divBdr>
                                                              <w:divsChild>
                                                                <w:div w:id="1686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891084">
      <w:bodyDiv w:val="1"/>
      <w:marLeft w:val="0"/>
      <w:marRight w:val="0"/>
      <w:marTop w:val="0"/>
      <w:marBottom w:val="0"/>
      <w:divBdr>
        <w:top w:val="none" w:sz="0" w:space="0" w:color="auto"/>
        <w:left w:val="none" w:sz="0" w:space="0" w:color="auto"/>
        <w:bottom w:val="none" w:sz="0" w:space="0" w:color="auto"/>
        <w:right w:val="none" w:sz="0" w:space="0" w:color="auto"/>
      </w:divBdr>
      <w:divsChild>
        <w:div w:id="1209956457">
          <w:marLeft w:val="0"/>
          <w:marRight w:val="0"/>
          <w:marTop w:val="0"/>
          <w:marBottom w:val="0"/>
          <w:divBdr>
            <w:top w:val="none" w:sz="0" w:space="0" w:color="auto"/>
            <w:left w:val="none" w:sz="0" w:space="0" w:color="auto"/>
            <w:bottom w:val="none" w:sz="0" w:space="0" w:color="auto"/>
            <w:right w:val="none" w:sz="0" w:space="0" w:color="auto"/>
          </w:divBdr>
          <w:divsChild>
            <w:div w:id="295071240">
              <w:marLeft w:val="0"/>
              <w:marRight w:val="0"/>
              <w:marTop w:val="0"/>
              <w:marBottom w:val="0"/>
              <w:divBdr>
                <w:top w:val="none" w:sz="0" w:space="0" w:color="auto"/>
                <w:left w:val="none" w:sz="0" w:space="0" w:color="auto"/>
                <w:bottom w:val="none" w:sz="0" w:space="0" w:color="auto"/>
                <w:right w:val="none" w:sz="0" w:space="0" w:color="auto"/>
              </w:divBdr>
              <w:divsChild>
                <w:div w:id="1381128185">
                  <w:marLeft w:val="285"/>
                  <w:marRight w:val="0"/>
                  <w:marTop w:val="0"/>
                  <w:marBottom w:val="0"/>
                  <w:divBdr>
                    <w:top w:val="none" w:sz="0" w:space="0" w:color="auto"/>
                    <w:left w:val="none" w:sz="0" w:space="0" w:color="auto"/>
                    <w:bottom w:val="none" w:sz="0" w:space="0" w:color="auto"/>
                    <w:right w:val="none" w:sz="0" w:space="0" w:color="auto"/>
                  </w:divBdr>
                  <w:divsChild>
                    <w:div w:id="702244159">
                      <w:marLeft w:val="0"/>
                      <w:marRight w:val="0"/>
                      <w:marTop w:val="0"/>
                      <w:marBottom w:val="105"/>
                      <w:divBdr>
                        <w:top w:val="none" w:sz="0" w:space="0" w:color="auto"/>
                        <w:left w:val="none" w:sz="0" w:space="0" w:color="auto"/>
                        <w:bottom w:val="none" w:sz="0" w:space="0" w:color="auto"/>
                        <w:right w:val="none" w:sz="0" w:space="0" w:color="auto"/>
                      </w:divBdr>
                      <w:divsChild>
                        <w:div w:id="1108501899">
                          <w:marLeft w:val="0"/>
                          <w:marRight w:val="0"/>
                          <w:marTop w:val="0"/>
                          <w:marBottom w:val="0"/>
                          <w:divBdr>
                            <w:top w:val="single" w:sz="2" w:space="0" w:color="C5D2E0"/>
                            <w:left w:val="single" w:sz="6" w:space="1" w:color="C5D2E0"/>
                            <w:bottom w:val="single" w:sz="6" w:space="1" w:color="C5D2E0"/>
                            <w:right w:val="single" w:sz="6" w:space="1" w:color="C5D2E0"/>
                          </w:divBdr>
                          <w:divsChild>
                            <w:div w:id="461388832">
                              <w:marLeft w:val="0"/>
                              <w:marRight w:val="0"/>
                              <w:marTop w:val="0"/>
                              <w:marBottom w:val="0"/>
                              <w:divBdr>
                                <w:top w:val="none" w:sz="0" w:space="0" w:color="auto"/>
                                <w:left w:val="none" w:sz="0" w:space="0" w:color="auto"/>
                                <w:bottom w:val="none" w:sz="0" w:space="0" w:color="auto"/>
                                <w:right w:val="none" w:sz="0" w:space="0" w:color="auto"/>
                              </w:divBdr>
                              <w:divsChild>
                                <w:div w:id="18123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100158">
      <w:bodyDiv w:val="1"/>
      <w:marLeft w:val="0"/>
      <w:marRight w:val="0"/>
      <w:marTop w:val="0"/>
      <w:marBottom w:val="0"/>
      <w:divBdr>
        <w:top w:val="none" w:sz="0" w:space="0" w:color="auto"/>
        <w:left w:val="none" w:sz="0" w:space="0" w:color="auto"/>
        <w:bottom w:val="none" w:sz="0" w:space="0" w:color="auto"/>
        <w:right w:val="none" w:sz="0" w:space="0" w:color="auto"/>
      </w:divBdr>
      <w:divsChild>
        <w:div w:id="848256893">
          <w:marLeft w:val="0"/>
          <w:marRight w:val="0"/>
          <w:marTop w:val="0"/>
          <w:marBottom w:val="0"/>
          <w:divBdr>
            <w:top w:val="none" w:sz="0" w:space="0" w:color="auto"/>
            <w:left w:val="none" w:sz="0" w:space="0" w:color="auto"/>
            <w:bottom w:val="none" w:sz="0" w:space="0" w:color="auto"/>
            <w:right w:val="none" w:sz="0" w:space="0" w:color="auto"/>
          </w:divBdr>
          <w:divsChild>
            <w:div w:id="1308779872">
              <w:marLeft w:val="0"/>
              <w:marRight w:val="0"/>
              <w:marTop w:val="0"/>
              <w:marBottom w:val="0"/>
              <w:divBdr>
                <w:top w:val="none" w:sz="0" w:space="0" w:color="auto"/>
                <w:left w:val="none" w:sz="0" w:space="0" w:color="auto"/>
                <w:bottom w:val="none" w:sz="0" w:space="0" w:color="auto"/>
                <w:right w:val="none" w:sz="0" w:space="0" w:color="auto"/>
              </w:divBdr>
              <w:divsChild>
                <w:div w:id="727337240">
                  <w:marLeft w:val="0"/>
                  <w:marRight w:val="0"/>
                  <w:marTop w:val="0"/>
                  <w:marBottom w:val="0"/>
                  <w:divBdr>
                    <w:top w:val="none" w:sz="0" w:space="0" w:color="auto"/>
                    <w:left w:val="none" w:sz="0" w:space="0" w:color="auto"/>
                    <w:bottom w:val="none" w:sz="0" w:space="0" w:color="auto"/>
                    <w:right w:val="none" w:sz="0" w:space="0" w:color="auto"/>
                  </w:divBdr>
                  <w:divsChild>
                    <w:div w:id="192233037">
                      <w:marLeft w:val="0"/>
                      <w:marRight w:val="0"/>
                      <w:marTop w:val="0"/>
                      <w:marBottom w:val="0"/>
                      <w:divBdr>
                        <w:top w:val="none" w:sz="0" w:space="0" w:color="auto"/>
                        <w:left w:val="none" w:sz="0" w:space="0" w:color="auto"/>
                        <w:bottom w:val="none" w:sz="0" w:space="0" w:color="auto"/>
                        <w:right w:val="none" w:sz="0" w:space="0" w:color="auto"/>
                      </w:divBdr>
                      <w:divsChild>
                        <w:div w:id="2007246794">
                          <w:marLeft w:val="0"/>
                          <w:marRight w:val="0"/>
                          <w:marTop w:val="0"/>
                          <w:marBottom w:val="105"/>
                          <w:divBdr>
                            <w:top w:val="none" w:sz="0" w:space="0" w:color="auto"/>
                            <w:left w:val="none" w:sz="0" w:space="0" w:color="auto"/>
                            <w:bottom w:val="none" w:sz="0" w:space="0" w:color="auto"/>
                            <w:right w:val="none" w:sz="0" w:space="0" w:color="auto"/>
                          </w:divBdr>
                          <w:divsChild>
                            <w:div w:id="176505730">
                              <w:marLeft w:val="0"/>
                              <w:marRight w:val="0"/>
                              <w:marTop w:val="0"/>
                              <w:marBottom w:val="0"/>
                              <w:divBdr>
                                <w:top w:val="none" w:sz="0" w:space="0" w:color="auto"/>
                                <w:left w:val="none" w:sz="0" w:space="0" w:color="auto"/>
                                <w:bottom w:val="none" w:sz="0" w:space="0" w:color="auto"/>
                                <w:right w:val="none" w:sz="0" w:space="0" w:color="auto"/>
                              </w:divBdr>
                              <w:divsChild>
                                <w:div w:id="1690836697">
                                  <w:marLeft w:val="0"/>
                                  <w:marRight w:val="0"/>
                                  <w:marTop w:val="0"/>
                                  <w:marBottom w:val="0"/>
                                  <w:divBdr>
                                    <w:top w:val="none" w:sz="0" w:space="0" w:color="auto"/>
                                    <w:left w:val="none" w:sz="0" w:space="0" w:color="auto"/>
                                    <w:bottom w:val="none" w:sz="0" w:space="0" w:color="auto"/>
                                    <w:right w:val="none" w:sz="0" w:space="0" w:color="auto"/>
                                  </w:divBdr>
                                  <w:divsChild>
                                    <w:div w:id="626156176">
                                      <w:marLeft w:val="0"/>
                                      <w:marRight w:val="0"/>
                                      <w:marTop w:val="60"/>
                                      <w:marBottom w:val="60"/>
                                      <w:divBdr>
                                        <w:top w:val="none" w:sz="0" w:space="0" w:color="auto"/>
                                        <w:left w:val="none" w:sz="0" w:space="0" w:color="auto"/>
                                        <w:bottom w:val="none" w:sz="0" w:space="0" w:color="auto"/>
                                        <w:right w:val="none" w:sz="0" w:space="0" w:color="auto"/>
                                      </w:divBdr>
                                      <w:divsChild>
                                        <w:div w:id="2105107474">
                                          <w:marLeft w:val="0"/>
                                          <w:marRight w:val="0"/>
                                          <w:marTop w:val="0"/>
                                          <w:marBottom w:val="0"/>
                                          <w:divBdr>
                                            <w:top w:val="none" w:sz="0" w:space="0" w:color="auto"/>
                                            <w:left w:val="none" w:sz="0" w:space="0" w:color="auto"/>
                                            <w:bottom w:val="none" w:sz="0" w:space="0" w:color="auto"/>
                                            <w:right w:val="none" w:sz="0" w:space="0" w:color="auto"/>
                                          </w:divBdr>
                                          <w:divsChild>
                                            <w:div w:id="405760895">
                                              <w:marLeft w:val="0"/>
                                              <w:marRight w:val="0"/>
                                              <w:marTop w:val="0"/>
                                              <w:marBottom w:val="0"/>
                                              <w:divBdr>
                                                <w:top w:val="none" w:sz="0" w:space="0" w:color="auto"/>
                                                <w:left w:val="none" w:sz="0" w:space="0" w:color="auto"/>
                                                <w:bottom w:val="none" w:sz="0" w:space="0" w:color="auto"/>
                                                <w:right w:val="none" w:sz="0" w:space="0" w:color="auto"/>
                                              </w:divBdr>
                                              <w:divsChild>
                                                <w:div w:id="1748454996">
                                                  <w:marLeft w:val="0"/>
                                                  <w:marRight w:val="0"/>
                                                  <w:marTop w:val="0"/>
                                                  <w:marBottom w:val="0"/>
                                                  <w:divBdr>
                                                    <w:top w:val="none" w:sz="0" w:space="0" w:color="auto"/>
                                                    <w:left w:val="none" w:sz="0" w:space="0" w:color="auto"/>
                                                    <w:bottom w:val="none" w:sz="0" w:space="0" w:color="auto"/>
                                                    <w:right w:val="none" w:sz="0" w:space="0" w:color="auto"/>
                                                  </w:divBdr>
                                                  <w:divsChild>
                                                    <w:div w:id="2081318975">
                                                      <w:marLeft w:val="0"/>
                                                      <w:marRight w:val="0"/>
                                                      <w:marTop w:val="0"/>
                                                      <w:marBottom w:val="0"/>
                                                      <w:divBdr>
                                                        <w:top w:val="none" w:sz="0" w:space="0" w:color="auto"/>
                                                        <w:left w:val="none" w:sz="0" w:space="0" w:color="auto"/>
                                                        <w:bottom w:val="none" w:sz="0" w:space="0" w:color="auto"/>
                                                        <w:right w:val="none" w:sz="0" w:space="0" w:color="auto"/>
                                                      </w:divBdr>
                                                      <w:divsChild>
                                                        <w:div w:id="991370178">
                                                          <w:marLeft w:val="0"/>
                                                          <w:marRight w:val="0"/>
                                                          <w:marTop w:val="0"/>
                                                          <w:marBottom w:val="0"/>
                                                          <w:divBdr>
                                                            <w:top w:val="none" w:sz="0" w:space="0" w:color="auto"/>
                                                            <w:left w:val="none" w:sz="0" w:space="0" w:color="auto"/>
                                                            <w:bottom w:val="none" w:sz="0" w:space="0" w:color="auto"/>
                                                            <w:right w:val="none" w:sz="0" w:space="0" w:color="auto"/>
                                                          </w:divBdr>
                                                          <w:divsChild>
                                                            <w:div w:id="72053696">
                                                              <w:marLeft w:val="0"/>
                                                              <w:marRight w:val="0"/>
                                                              <w:marTop w:val="0"/>
                                                              <w:marBottom w:val="0"/>
                                                              <w:divBdr>
                                                                <w:top w:val="none" w:sz="0" w:space="0" w:color="auto"/>
                                                                <w:left w:val="none" w:sz="0" w:space="0" w:color="auto"/>
                                                                <w:bottom w:val="none" w:sz="0" w:space="0" w:color="auto"/>
                                                                <w:right w:val="none" w:sz="0" w:space="0" w:color="auto"/>
                                                              </w:divBdr>
                                                              <w:divsChild>
                                                                <w:div w:id="3761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9501318">
      <w:bodyDiv w:val="1"/>
      <w:marLeft w:val="0"/>
      <w:marRight w:val="0"/>
      <w:marTop w:val="0"/>
      <w:marBottom w:val="0"/>
      <w:divBdr>
        <w:top w:val="none" w:sz="0" w:space="0" w:color="auto"/>
        <w:left w:val="none" w:sz="0" w:space="0" w:color="auto"/>
        <w:bottom w:val="none" w:sz="0" w:space="0" w:color="auto"/>
        <w:right w:val="none" w:sz="0" w:space="0" w:color="auto"/>
      </w:divBdr>
      <w:divsChild>
        <w:div w:id="1614944604">
          <w:marLeft w:val="0"/>
          <w:marRight w:val="0"/>
          <w:marTop w:val="0"/>
          <w:marBottom w:val="0"/>
          <w:divBdr>
            <w:top w:val="none" w:sz="0" w:space="0" w:color="auto"/>
            <w:left w:val="none" w:sz="0" w:space="0" w:color="auto"/>
            <w:bottom w:val="none" w:sz="0" w:space="0" w:color="auto"/>
            <w:right w:val="none" w:sz="0" w:space="0" w:color="auto"/>
          </w:divBdr>
          <w:divsChild>
            <w:div w:id="1548100589">
              <w:marLeft w:val="0"/>
              <w:marRight w:val="0"/>
              <w:marTop w:val="0"/>
              <w:marBottom w:val="0"/>
              <w:divBdr>
                <w:top w:val="none" w:sz="0" w:space="0" w:color="auto"/>
                <w:left w:val="none" w:sz="0" w:space="0" w:color="auto"/>
                <w:bottom w:val="none" w:sz="0" w:space="0" w:color="auto"/>
                <w:right w:val="none" w:sz="0" w:space="0" w:color="auto"/>
              </w:divBdr>
              <w:divsChild>
                <w:div w:id="1438914390">
                  <w:marLeft w:val="285"/>
                  <w:marRight w:val="0"/>
                  <w:marTop w:val="0"/>
                  <w:marBottom w:val="0"/>
                  <w:divBdr>
                    <w:top w:val="none" w:sz="0" w:space="0" w:color="auto"/>
                    <w:left w:val="none" w:sz="0" w:space="0" w:color="auto"/>
                    <w:bottom w:val="none" w:sz="0" w:space="0" w:color="auto"/>
                    <w:right w:val="none" w:sz="0" w:space="0" w:color="auto"/>
                  </w:divBdr>
                  <w:divsChild>
                    <w:div w:id="444735489">
                      <w:marLeft w:val="0"/>
                      <w:marRight w:val="0"/>
                      <w:marTop w:val="0"/>
                      <w:marBottom w:val="105"/>
                      <w:divBdr>
                        <w:top w:val="none" w:sz="0" w:space="0" w:color="auto"/>
                        <w:left w:val="none" w:sz="0" w:space="0" w:color="auto"/>
                        <w:bottom w:val="none" w:sz="0" w:space="0" w:color="auto"/>
                        <w:right w:val="none" w:sz="0" w:space="0" w:color="auto"/>
                      </w:divBdr>
                      <w:divsChild>
                        <w:div w:id="1365132864">
                          <w:marLeft w:val="0"/>
                          <w:marRight w:val="0"/>
                          <w:marTop w:val="0"/>
                          <w:marBottom w:val="0"/>
                          <w:divBdr>
                            <w:top w:val="single" w:sz="2" w:space="0" w:color="C5D2E0"/>
                            <w:left w:val="single" w:sz="6" w:space="1" w:color="C5D2E0"/>
                            <w:bottom w:val="single" w:sz="6" w:space="1" w:color="C5D2E0"/>
                            <w:right w:val="single" w:sz="6" w:space="1" w:color="C5D2E0"/>
                          </w:divBdr>
                          <w:divsChild>
                            <w:div w:id="626745253">
                              <w:marLeft w:val="0"/>
                              <w:marRight w:val="0"/>
                              <w:marTop w:val="0"/>
                              <w:marBottom w:val="0"/>
                              <w:divBdr>
                                <w:top w:val="none" w:sz="0" w:space="0" w:color="auto"/>
                                <w:left w:val="none" w:sz="0" w:space="0" w:color="auto"/>
                                <w:bottom w:val="none" w:sz="0" w:space="0" w:color="auto"/>
                                <w:right w:val="none" w:sz="0" w:space="0" w:color="auto"/>
                              </w:divBdr>
                              <w:divsChild>
                                <w:div w:id="1177962959">
                                  <w:marLeft w:val="0"/>
                                  <w:marRight w:val="0"/>
                                  <w:marTop w:val="0"/>
                                  <w:marBottom w:val="0"/>
                                  <w:divBdr>
                                    <w:top w:val="none" w:sz="0" w:space="0" w:color="auto"/>
                                    <w:left w:val="none" w:sz="0" w:space="0" w:color="auto"/>
                                    <w:bottom w:val="none" w:sz="0" w:space="0" w:color="auto"/>
                                    <w:right w:val="none" w:sz="0" w:space="0" w:color="auto"/>
                                  </w:divBdr>
                                  <w:divsChild>
                                    <w:div w:id="98763227">
                                      <w:marLeft w:val="0"/>
                                      <w:marRight w:val="0"/>
                                      <w:marTop w:val="0"/>
                                      <w:marBottom w:val="0"/>
                                      <w:divBdr>
                                        <w:top w:val="none" w:sz="0" w:space="0" w:color="auto"/>
                                        <w:left w:val="none" w:sz="0" w:space="0" w:color="auto"/>
                                        <w:bottom w:val="none" w:sz="0" w:space="0" w:color="auto"/>
                                        <w:right w:val="none" w:sz="0" w:space="0" w:color="auto"/>
                                      </w:divBdr>
                                      <w:divsChild>
                                        <w:div w:id="10674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154989">
      <w:bodyDiv w:val="1"/>
      <w:marLeft w:val="0"/>
      <w:marRight w:val="0"/>
      <w:marTop w:val="0"/>
      <w:marBottom w:val="0"/>
      <w:divBdr>
        <w:top w:val="none" w:sz="0" w:space="0" w:color="auto"/>
        <w:left w:val="none" w:sz="0" w:space="0" w:color="auto"/>
        <w:bottom w:val="none" w:sz="0" w:space="0" w:color="auto"/>
        <w:right w:val="none" w:sz="0" w:space="0" w:color="auto"/>
      </w:divBdr>
      <w:divsChild>
        <w:div w:id="723528530">
          <w:marLeft w:val="0"/>
          <w:marRight w:val="0"/>
          <w:marTop w:val="0"/>
          <w:marBottom w:val="0"/>
          <w:divBdr>
            <w:top w:val="none" w:sz="0" w:space="0" w:color="auto"/>
            <w:left w:val="none" w:sz="0" w:space="0" w:color="auto"/>
            <w:bottom w:val="none" w:sz="0" w:space="0" w:color="auto"/>
            <w:right w:val="none" w:sz="0" w:space="0" w:color="auto"/>
          </w:divBdr>
          <w:divsChild>
            <w:div w:id="407926443">
              <w:marLeft w:val="0"/>
              <w:marRight w:val="0"/>
              <w:marTop w:val="0"/>
              <w:marBottom w:val="0"/>
              <w:divBdr>
                <w:top w:val="none" w:sz="0" w:space="0" w:color="auto"/>
                <w:left w:val="none" w:sz="0" w:space="0" w:color="auto"/>
                <w:bottom w:val="none" w:sz="0" w:space="0" w:color="auto"/>
                <w:right w:val="none" w:sz="0" w:space="0" w:color="auto"/>
              </w:divBdr>
              <w:divsChild>
                <w:div w:id="800806985">
                  <w:marLeft w:val="285"/>
                  <w:marRight w:val="0"/>
                  <w:marTop w:val="0"/>
                  <w:marBottom w:val="0"/>
                  <w:divBdr>
                    <w:top w:val="none" w:sz="0" w:space="0" w:color="auto"/>
                    <w:left w:val="none" w:sz="0" w:space="0" w:color="auto"/>
                    <w:bottom w:val="none" w:sz="0" w:space="0" w:color="auto"/>
                    <w:right w:val="none" w:sz="0" w:space="0" w:color="auto"/>
                  </w:divBdr>
                  <w:divsChild>
                    <w:div w:id="81294592">
                      <w:marLeft w:val="0"/>
                      <w:marRight w:val="0"/>
                      <w:marTop w:val="0"/>
                      <w:marBottom w:val="105"/>
                      <w:divBdr>
                        <w:top w:val="none" w:sz="0" w:space="0" w:color="auto"/>
                        <w:left w:val="none" w:sz="0" w:space="0" w:color="auto"/>
                        <w:bottom w:val="none" w:sz="0" w:space="0" w:color="auto"/>
                        <w:right w:val="none" w:sz="0" w:space="0" w:color="auto"/>
                      </w:divBdr>
                      <w:divsChild>
                        <w:div w:id="576284202">
                          <w:marLeft w:val="0"/>
                          <w:marRight w:val="0"/>
                          <w:marTop w:val="0"/>
                          <w:marBottom w:val="0"/>
                          <w:divBdr>
                            <w:top w:val="single" w:sz="2" w:space="0" w:color="C5D2E0"/>
                            <w:left w:val="single" w:sz="6" w:space="1" w:color="C5D2E0"/>
                            <w:bottom w:val="single" w:sz="6" w:space="1" w:color="C5D2E0"/>
                            <w:right w:val="single" w:sz="6" w:space="1" w:color="C5D2E0"/>
                          </w:divBdr>
                          <w:divsChild>
                            <w:div w:id="1694765842">
                              <w:marLeft w:val="0"/>
                              <w:marRight w:val="0"/>
                              <w:marTop w:val="0"/>
                              <w:marBottom w:val="0"/>
                              <w:divBdr>
                                <w:top w:val="none" w:sz="0" w:space="0" w:color="auto"/>
                                <w:left w:val="none" w:sz="0" w:space="0" w:color="auto"/>
                                <w:bottom w:val="none" w:sz="0" w:space="0" w:color="auto"/>
                                <w:right w:val="none" w:sz="0" w:space="0" w:color="auto"/>
                              </w:divBdr>
                              <w:divsChild>
                                <w:div w:id="6286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51310">
      <w:bodyDiv w:val="1"/>
      <w:marLeft w:val="0"/>
      <w:marRight w:val="0"/>
      <w:marTop w:val="0"/>
      <w:marBottom w:val="0"/>
      <w:divBdr>
        <w:top w:val="none" w:sz="0" w:space="0" w:color="auto"/>
        <w:left w:val="none" w:sz="0" w:space="0" w:color="auto"/>
        <w:bottom w:val="none" w:sz="0" w:space="0" w:color="auto"/>
        <w:right w:val="none" w:sz="0" w:space="0" w:color="auto"/>
      </w:divBdr>
      <w:divsChild>
        <w:div w:id="1807233794">
          <w:marLeft w:val="0"/>
          <w:marRight w:val="0"/>
          <w:marTop w:val="0"/>
          <w:marBottom w:val="0"/>
          <w:divBdr>
            <w:top w:val="none" w:sz="0" w:space="0" w:color="auto"/>
            <w:left w:val="none" w:sz="0" w:space="0" w:color="auto"/>
            <w:bottom w:val="none" w:sz="0" w:space="0" w:color="auto"/>
            <w:right w:val="none" w:sz="0" w:space="0" w:color="auto"/>
          </w:divBdr>
          <w:divsChild>
            <w:div w:id="514346165">
              <w:marLeft w:val="0"/>
              <w:marRight w:val="0"/>
              <w:marTop w:val="0"/>
              <w:marBottom w:val="0"/>
              <w:divBdr>
                <w:top w:val="none" w:sz="0" w:space="0" w:color="auto"/>
                <w:left w:val="none" w:sz="0" w:space="0" w:color="auto"/>
                <w:bottom w:val="none" w:sz="0" w:space="0" w:color="auto"/>
                <w:right w:val="none" w:sz="0" w:space="0" w:color="auto"/>
              </w:divBdr>
              <w:divsChild>
                <w:div w:id="2116904738">
                  <w:marLeft w:val="0"/>
                  <w:marRight w:val="0"/>
                  <w:marTop w:val="0"/>
                  <w:marBottom w:val="0"/>
                  <w:divBdr>
                    <w:top w:val="none" w:sz="0" w:space="0" w:color="auto"/>
                    <w:left w:val="none" w:sz="0" w:space="0" w:color="auto"/>
                    <w:bottom w:val="none" w:sz="0" w:space="0" w:color="auto"/>
                    <w:right w:val="none" w:sz="0" w:space="0" w:color="auto"/>
                  </w:divBdr>
                  <w:divsChild>
                    <w:div w:id="38363710">
                      <w:marLeft w:val="0"/>
                      <w:marRight w:val="0"/>
                      <w:marTop w:val="0"/>
                      <w:marBottom w:val="0"/>
                      <w:divBdr>
                        <w:top w:val="none" w:sz="0" w:space="0" w:color="auto"/>
                        <w:left w:val="none" w:sz="0" w:space="0" w:color="auto"/>
                        <w:bottom w:val="none" w:sz="0" w:space="0" w:color="auto"/>
                        <w:right w:val="none" w:sz="0" w:space="0" w:color="auto"/>
                      </w:divBdr>
                      <w:divsChild>
                        <w:div w:id="360933233">
                          <w:marLeft w:val="0"/>
                          <w:marRight w:val="0"/>
                          <w:marTop w:val="0"/>
                          <w:marBottom w:val="105"/>
                          <w:divBdr>
                            <w:top w:val="none" w:sz="0" w:space="0" w:color="auto"/>
                            <w:left w:val="none" w:sz="0" w:space="0" w:color="auto"/>
                            <w:bottom w:val="none" w:sz="0" w:space="0" w:color="auto"/>
                            <w:right w:val="none" w:sz="0" w:space="0" w:color="auto"/>
                          </w:divBdr>
                          <w:divsChild>
                            <w:div w:id="136394235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290211730">
                                      <w:marLeft w:val="0"/>
                                      <w:marRight w:val="0"/>
                                      <w:marTop w:val="0"/>
                                      <w:marBottom w:val="0"/>
                                      <w:divBdr>
                                        <w:top w:val="none" w:sz="0" w:space="0" w:color="auto"/>
                                        <w:left w:val="none" w:sz="0" w:space="0" w:color="auto"/>
                                        <w:bottom w:val="none" w:sz="0" w:space="0" w:color="auto"/>
                                        <w:right w:val="none" w:sz="0" w:space="0" w:color="auto"/>
                                      </w:divBdr>
                                      <w:divsChild>
                                        <w:div w:id="1960407156">
                                          <w:marLeft w:val="0"/>
                                          <w:marRight w:val="0"/>
                                          <w:marTop w:val="0"/>
                                          <w:marBottom w:val="0"/>
                                          <w:divBdr>
                                            <w:top w:val="none" w:sz="0" w:space="0" w:color="auto"/>
                                            <w:left w:val="none" w:sz="0" w:space="0" w:color="auto"/>
                                            <w:bottom w:val="none" w:sz="0" w:space="0" w:color="auto"/>
                                            <w:right w:val="none" w:sz="0" w:space="0" w:color="auto"/>
                                          </w:divBdr>
                                          <w:divsChild>
                                            <w:div w:id="1006323453">
                                              <w:marLeft w:val="0"/>
                                              <w:marRight w:val="0"/>
                                              <w:marTop w:val="0"/>
                                              <w:marBottom w:val="0"/>
                                              <w:divBdr>
                                                <w:top w:val="none" w:sz="0" w:space="0" w:color="auto"/>
                                                <w:left w:val="none" w:sz="0" w:space="0" w:color="auto"/>
                                                <w:bottom w:val="none" w:sz="0" w:space="0" w:color="auto"/>
                                                <w:right w:val="none" w:sz="0" w:space="0" w:color="auto"/>
                                              </w:divBdr>
                                              <w:divsChild>
                                                <w:div w:id="15421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919387">
      <w:bodyDiv w:val="1"/>
      <w:marLeft w:val="0"/>
      <w:marRight w:val="0"/>
      <w:marTop w:val="0"/>
      <w:marBottom w:val="0"/>
      <w:divBdr>
        <w:top w:val="none" w:sz="0" w:space="0" w:color="auto"/>
        <w:left w:val="none" w:sz="0" w:space="0" w:color="auto"/>
        <w:bottom w:val="none" w:sz="0" w:space="0" w:color="auto"/>
        <w:right w:val="none" w:sz="0" w:space="0" w:color="auto"/>
      </w:divBdr>
      <w:divsChild>
        <w:div w:id="971836373">
          <w:marLeft w:val="0"/>
          <w:marRight w:val="0"/>
          <w:marTop w:val="0"/>
          <w:marBottom w:val="0"/>
          <w:divBdr>
            <w:top w:val="none" w:sz="0" w:space="0" w:color="auto"/>
            <w:left w:val="none" w:sz="0" w:space="0" w:color="auto"/>
            <w:bottom w:val="none" w:sz="0" w:space="0" w:color="auto"/>
            <w:right w:val="none" w:sz="0" w:space="0" w:color="auto"/>
          </w:divBdr>
          <w:divsChild>
            <w:div w:id="1546022554">
              <w:marLeft w:val="0"/>
              <w:marRight w:val="0"/>
              <w:marTop w:val="0"/>
              <w:marBottom w:val="0"/>
              <w:divBdr>
                <w:top w:val="none" w:sz="0" w:space="0" w:color="auto"/>
                <w:left w:val="none" w:sz="0" w:space="0" w:color="auto"/>
                <w:bottom w:val="none" w:sz="0" w:space="0" w:color="auto"/>
                <w:right w:val="none" w:sz="0" w:space="0" w:color="auto"/>
              </w:divBdr>
              <w:divsChild>
                <w:div w:id="1363481437">
                  <w:marLeft w:val="0"/>
                  <w:marRight w:val="0"/>
                  <w:marTop w:val="0"/>
                  <w:marBottom w:val="0"/>
                  <w:divBdr>
                    <w:top w:val="none" w:sz="0" w:space="0" w:color="auto"/>
                    <w:left w:val="none" w:sz="0" w:space="0" w:color="auto"/>
                    <w:bottom w:val="none" w:sz="0" w:space="0" w:color="auto"/>
                    <w:right w:val="none" w:sz="0" w:space="0" w:color="auto"/>
                  </w:divBdr>
                  <w:divsChild>
                    <w:div w:id="400257281">
                      <w:marLeft w:val="0"/>
                      <w:marRight w:val="0"/>
                      <w:marTop w:val="0"/>
                      <w:marBottom w:val="0"/>
                      <w:divBdr>
                        <w:top w:val="none" w:sz="0" w:space="0" w:color="auto"/>
                        <w:left w:val="none" w:sz="0" w:space="0" w:color="auto"/>
                        <w:bottom w:val="none" w:sz="0" w:space="0" w:color="auto"/>
                        <w:right w:val="none" w:sz="0" w:space="0" w:color="auto"/>
                      </w:divBdr>
                      <w:divsChild>
                        <w:div w:id="1369455023">
                          <w:marLeft w:val="0"/>
                          <w:marRight w:val="0"/>
                          <w:marTop w:val="0"/>
                          <w:marBottom w:val="105"/>
                          <w:divBdr>
                            <w:top w:val="none" w:sz="0" w:space="0" w:color="auto"/>
                            <w:left w:val="none" w:sz="0" w:space="0" w:color="auto"/>
                            <w:bottom w:val="none" w:sz="0" w:space="0" w:color="auto"/>
                            <w:right w:val="none" w:sz="0" w:space="0" w:color="auto"/>
                          </w:divBdr>
                          <w:divsChild>
                            <w:div w:id="1203443415">
                              <w:marLeft w:val="0"/>
                              <w:marRight w:val="0"/>
                              <w:marTop w:val="0"/>
                              <w:marBottom w:val="0"/>
                              <w:divBdr>
                                <w:top w:val="none" w:sz="0" w:space="0" w:color="auto"/>
                                <w:left w:val="none" w:sz="0" w:space="0" w:color="auto"/>
                                <w:bottom w:val="none" w:sz="0" w:space="0" w:color="auto"/>
                                <w:right w:val="none" w:sz="0" w:space="0" w:color="auto"/>
                              </w:divBdr>
                              <w:divsChild>
                                <w:div w:id="1318149872">
                                  <w:marLeft w:val="0"/>
                                  <w:marRight w:val="0"/>
                                  <w:marTop w:val="0"/>
                                  <w:marBottom w:val="0"/>
                                  <w:divBdr>
                                    <w:top w:val="none" w:sz="0" w:space="0" w:color="auto"/>
                                    <w:left w:val="none" w:sz="0" w:space="0" w:color="auto"/>
                                    <w:bottom w:val="none" w:sz="0" w:space="0" w:color="auto"/>
                                    <w:right w:val="none" w:sz="0" w:space="0" w:color="auto"/>
                                  </w:divBdr>
                                  <w:divsChild>
                                    <w:div w:id="1329483600">
                                      <w:marLeft w:val="0"/>
                                      <w:marRight w:val="0"/>
                                      <w:marTop w:val="60"/>
                                      <w:marBottom w:val="60"/>
                                      <w:divBdr>
                                        <w:top w:val="none" w:sz="0" w:space="0" w:color="auto"/>
                                        <w:left w:val="none" w:sz="0" w:space="0" w:color="auto"/>
                                        <w:bottom w:val="none" w:sz="0" w:space="0" w:color="auto"/>
                                        <w:right w:val="none" w:sz="0" w:space="0" w:color="auto"/>
                                      </w:divBdr>
                                      <w:divsChild>
                                        <w:div w:id="477384438">
                                          <w:marLeft w:val="0"/>
                                          <w:marRight w:val="0"/>
                                          <w:marTop w:val="0"/>
                                          <w:marBottom w:val="0"/>
                                          <w:divBdr>
                                            <w:top w:val="none" w:sz="0" w:space="0" w:color="auto"/>
                                            <w:left w:val="none" w:sz="0" w:space="0" w:color="auto"/>
                                            <w:bottom w:val="none" w:sz="0" w:space="0" w:color="auto"/>
                                            <w:right w:val="none" w:sz="0" w:space="0" w:color="auto"/>
                                          </w:divBdr>
                                          <w:divsChild>
                                            <w:div w:id="1128863996">
                                              <w:marLeft w:val="0"/>
                                              <w:marRight w:val="0"/>
                                              <w:marTop w:val="0"/>
                                              <w:marBottom w:val="0"/>
                                              <w:divBdr>
                                                <w:top w:val="none" w:sz="0" w:space="0" w:color="auto"/>
                                                <w:left w:val="none" w:sz="0" w:space="0" w:color="auto"/>
                                                <w:bottom w:val="none" w:sz="0" w:space="0" w:color="auto"/>
                                                <w:right w:val="none" w:sz="0" w:space="0" w:color="auto"/>
                                              </w:divBdr>
                                              <w:divsChild>
                                                <w:div w:id="1205098554">
                                                  <w:marLeft w:val="0"/>
                                                  <w:marRight w:val="0"/>
                                                  <w:marTop w:val="0"/>
                                                  <w:marBottom w:val="0"/>
                                                  <w:divBdr>
                                                    <w:top w:val="none" w:sz="0" w:space="0" w:color="auto"/>
                                                    <w:left w:val="none" w:sz="0" w:space="0" w:color="auto"/>
                                                    <w:bottom w:val="none" w:sz="0" w:space="0" w:color="auto"/>
                                                    <w:right w:val="none" w:sz="0" w:space="0" w:color="auto"/>
                                                  </w:divBdr>
                                                  <w:divsChild>
                                                    <w:div w:id="566722467">
                                                      <w:marLeft w:val="0"/>
                                                      <w:marRight w:val="0"/>
                                                      <w:marTop w:val="0"/>
                                                      <w:marBottom w:val="0"/>
                                                      <w:divBdr>
                                                        <w:top w:val="none" w:sz="0" w:space="0" w:color="auto"/>
                                                        <w:left w:val="none" w:sz="0" w:space="0" w:color="auto"/>
                                                        <w:bottom w:val="none" w:sz="0" w:space="0" w:color="auto"/>
                                                        <w:right w:val="none" w:sz="0" w:space="0" w:color="auto"/>
                                                      </w:divBdr>
                                                      <w:divsChild>
                                                        <w:div w:id="1474912100">
                                                          <w:marLeft w:val="0"/>
                                                          <w:marRight w:val="0"/>
                                                          <w:marTop w:val="0"/>
                                                          <w:marBottom w:val="0"/>
                                                          <w:divBdr>
                                                            <w:top w:val="none" w:sz="0" w:space="0" w:color="auto"/>
                                                            <w:left w:val="none" w:sz="0" w:space="0" w:color="auto"/>
                                                            <w:bottom w:val="none" w:sz="0" w:space="0" w:color="auto"/>
                                                            <w:right w:val="none" w:sz="0" w:space="0" w:color="auto"/>
                                                          </w:divBdr>
                                                          <w:divsChild>
                                                            <w:div w:id="87194274">
                                                              <w:marLeft w:val="0"/>
                                                              <w:marRight w:val="0"/>
                                                              <w:marTop w:val="0"/>
                                                              <w:marBottom w:val="0"/>
                                                              <w:divBdr>
                                                                <w:top w:val="none" w:sz="0" w:space="0" w:color="auto"/>
                                                                <w:left w:val="none" w:sz="0" w:space="0" w:color="auto"/>
                                                                <w:bottom w:val="none" w:sz="0" w:space="0" w:color="auto"/>
                                                                <w:right w:val="none" w:sz="0" w:space="0" w:color="auto"/>
                                                              </w:divBdr>
                                                              <w:divsChild>
                                                                <w:div w:id="5043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935216">
      <w:bodyDiv w:val="1"/>
      <w:marLeft w:val="0"/>
      <w:marRight w:val="0"/>
      <w:marTop w:val="0"/>
      <w:marBottom w:val="0"/>
      <w:divBdr>
        <w:top w:val="none" w:sz="0" w:space="0" w:color="auto"/>
        <w:left w:val="none" w:sz="0" w:space="0" w:color="auto"/>
        <w:bottom w:val="none" w:sz="0" w:space="0" w:color="auto"/>
        <w:right w:val="none" w:sz="0" w:space="0" w:color="auto"/>
      </w:divBdr>
      <w:divsChild>
        <w:div w:id="1623220604">
          <w:marLeft w:val="0"/>
          <w:marRight w:val="0"/>
          <w:marTop w:val="0"/>
          <w:marBottom w:val="0"/>
          <w:divBdr>
            <w:top w:val="none" w:sz="0" w:space="0" w:color="auto"/>
            <w:left w:val="none" w:sz="0" w:space="0" w:color="auto"/>
            <w:bottom w:val="none" w:sz="0" w:space="0" w:color="auto"/>
            <w:right w:val="none" w:sz="0" w:space="0" w:color="auto"/>
          </w:divBdr>
          <w:divsChild>
            <w:div w:id="1531914642">
              <w:marLeft w:val="0"/>
              <w:marRight w:val="0"/>
              <w:marTop w:val="0"/>
              <w:marBottom w:val="0"/>
              <w:divBdr>
                <w:top w:val="none" w:sz="0" w:space="0" w:color="auto"/>
                <w:left w:val="none" w:sz="0" w:space="0" w:color="auto"/>
                <w:bottom w:val="none" w:sz="0" w:space="0" w:color="auto"/>
                <w:right w:val="none" w:sz="0" w:space="0" w:color="auto"/>
              </w:divBdr>
              <w:divsChild>
                <w:div w:id="1807432377">
                  <w:marLeft w:val="285"/>
                  <w:marRight w:val="0"/>
                  <w:marTop w:val="0"/>
                  <w:marBottom w:val="0"/>
                  <w:divBdr>
                    <w:top w:val="none" w:sz="0" w:space="0" w:color="auto"/>
                    <w:left w:val="none" w:sz="0" w:space="0" w:color="auto"/>
                    <w:bottom w:val="none" w:sz="0" w:space="0" w:color="auto"/>
                    <w:right w:val="none" w:sz="0" w:space="0" w:color="auto"/>
                  </w:divBdr>
                  <w:divsChild>
                    <w:div w:id="1246451194">
                      <w:marLeft w:val="0"/>
                      <w:marRight w:val="0"/>
                      <w:marTop w:val="0"/>
                      <w:marBottom w:val="105"/>
                      <w:divBdr>
                        <w:top w:val="none" w:sz="0" w:space="0" w:color="auto"/>
                        <w:left w:val="none" w:sz="0" w:space="0" w:color="auto"/>
                        <w:bottom w:val="none" w:sz="0" w:space="0" w:color="auto"/>
                        <w:right w:val="none" w:sz="0" w:space="0" w:color="auto"/>
                      </w:divBdr>
                      <w:divsChild>
                        <w:div w:id="352877505">
                          <w:marLeft w:val="0"/>
                          <w:marRight w:val="0"/>
                          <w:marTop w:val="0"/>
                          <w:marBottom w:val="0"/>
                          <w:divBdr>
                            <w:top w:val="single" w:sz="2" w:space="0" w:color="C5D2E0"/>
                            <w:left w:val="single" w:sz="6" w:space="1" w:color="C5D2E0"/>
                            <w:bottom w:val="single" w:sz="6" w:space="1" w:color="C5D2E0"/>
                            <w:right w:val="single" w:sz="6" w:space="1" w:color="C5D2E0"/>
                          </w:divBdr>
                          <w:divsChild>
                            <w:div w:id="1161849373">
                              <w:marLeft w:val="0"/>
                              <w:marRight w:val="0"/>
                              <w:marTop w:val="0"/>
                              <w:marBottom w:val="0"/>
                              <w:divBdr>
                                <w:top w:val="none" w:sz="0" w:space="0" w:color="auto"/>
                                <w:left w:val="none" w:sz="0" w:space="0" w:color="auto"/>
                                <w:bottom w:val="none" w:sz="0" w:space="0" w:color="auto"/>
                                <w:right w:val="none" w:sz="0" w:space="0" w:color="auto"/>
                              </w:divBdr>
                              <w:divsChild>
                                <w:div w:id="3294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333809">
      <w:bodyDiv w:val="1"/>
      <w:marLeft w:val="0"/>
      <w:marRight w:val="0"/>
      <w:marTop w:val="0"/>
      <w:marBottom w:val="0"/>
      <w:divBdr>
        <w:top w:val="none" w:sz="0" w:space="0" w:color="auto"/>
        <w:left w:val="none" w:sz="0" w:space="0" w:color="auto"/>
        <w:bottom w:val="none" w:sz="0" w:space="0" w:color="auto"/>
        <w:right w:val="none" w:sz="0" w:space="0" w:color="auto"/>
      </w:divBdr>
      <w:divsChild>
        <w:div w:id="2051033612">
          <w:marLeft w:val="0"/>
          <w:marRight w:val="0"/>
          <w:marTop w:val="0"/>
          <w:marBottom w:val="0"/>
          <w:divBdr>
            <w:top w:val="none" w:sz="0" w:space="0" w:color="auto"/>
            <w:left w:val="none" w:sz="0" w:space="0" w:color="auto"/>
            <w:bottom w:val="none" w:sz="0" w:space="0" w:color="auto"/>
            <w:right w:val="none" w:sz="0" w:space="0" w:color="auto"/>
          </w:divBdr>
        </w:div>
        <w:div w:id="1060597223">
          <w:marLeft w:val="0"/>
          <w:marRight w:val="0"/>
          <w:marTop w:val="0"/>
          <w:marBottom w:val="0"/>
          <w:divBdr>
            <w:top w:val="none" w:sz="0" w:space="0" w:color="auto"/>
            <w:left w:val="none" w:sz="0" w:space="0" w:color="auto"/>
            <w:bottom w:val="none" w:sz="0" w:space="0" w:color="auto"/>
            <w:right w:val="none" w:sz="0" w:space="0" w:color="auto"/>
          </w:divBdr>
        </w:div>
        <w:div w:id="1514759950">
          <w:marLeft w:val="0"/>
          <w:marRight w:val="0"/>
          <w:marTop w:val="0"/>
          <w:marBottom w:val="0"/>
          <w:divBdr>
            <w:top w:val="none" w:sz="0" w:space="0" w:color="auto"/>
            <w:left w:val="none" w:sz="0" w:space="0" w:color="auto"/>
            <w:bottom w:val="none" w:sz="0" w:space="0" w:color="auto"/>
            <w:right w:val="none" w:sz="0" w:space="0" w:color="auto"/>
          </w:divBdr>
        </w:div>
        <w:div w:id="427584833">
          <w:marLeft w:val="0"/>
          <w:marRight w:val="0"/>
          <w:marTop w:val="0"/>
          <w:marBottom w:val="0"/>
          <w:divBdr>
            <w:top w:val="none" w:sz="0" w:space="0" w:color="auto"/>
            <w:left w:val="none" w:sz="0" w:space="0" w:color="auto"/>
            <w:bottom w:val="none" w:sz="0" w:space="0" w:color="auto"/>
            <w:right w:val="none" w:sz="0" w:space="0" w:color="auto"/>
          </w:divBdr>
        </w:div>
      </w:divsChild>
    </w:div>
    <w:div w:id="2048215160">
      <w:bodyDiv w:val="1"/>
      <w:marLeft w:val="0"/>
      <w:marRight w:val="0"/>
      <w:marTop w:val="0"/>
      <w:marBottom w:val="0"/>
      <w:divBdr>
        <w:top w:val="none" w:sz="0" w:space="0" w:color="auto"/>
        <w:left w:val="none" w:sz="0" w:space="0" w:color="auto"/>
        <w:bottom w:val="none" w:sz="0" w:space="0" w:color="auto"/>
        <w:right w:val="none" w:sz="0" w:space="0" w:color="auto"/>
      </w:divBdr>
      <w:divsChild>
        <w:div w:id="198325638">
          <w:marLeft w:val="0"/>
          <w:marRight w:val="0"/>
          <w:marTop w:val="0"/>
          <w:marBottom w:val="0"/>
          <w:divBdr>
            <w:top w:val="none" w:sz="0" w:space="0" w:color="auto"/>
            <w:left w:val="none" w:sz="0" w:space="0" w:color="auto"/>
            <w:bottom w:val="none" w:sz="0" w:space="0" w:color="auto"/>
            <w:right w:val="none" w:sz="0" w:space="0" w:color="auto"/>
          </w:divBdr>
          <w:divsChild>
            <w:div w:id="16022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8693">
      <w:bodyDiv w:val="1"/>
      <w:marLeft w:val="0"/>
      <w:marRight w:val="0"/>
      <w:marTop w:val="0"/>
      <w:marBottom w:val="0"/>
      <w:divBdr>
        <w:top w:val="none" w:sz="0" w:space="0" w:color="auto"/>
        <w:left w:val="none" w:sz="0" w:space="0" w:color="auto"/>
        <w:bottom w:val="none" w:sz="0" w:space="0" w:color="auto"/>
        <w:right w:val="none" w:sz="0" w:space="0" w:color="auto"/>
      </w:divBdr>
      <w:divsChild>
        <w:div w:id="1088188507">
          <w:marLeft w:val="0"/>
          <w:marRight w:val="0"/>
          <w:marTop w:val="0"/>
          <w:marBottom w:val="0"/>
          <w:divBdr>
            <w:top w:val="none" w:sz="0" w:space="0" w:color="auto"/>
            <w:left w:val="none" w:sz="0" w:space="0" w:color="auto"/>
            <w:bottom w:val="none" w:sz="0" w:space="0" w:color="auto"/>
            <w:right w:val="none" w:sz="0" w:space="0" w:color="auto"/>
          </w:divBdr>
          <w:divsChild>
            <w:div w:id="1834025215">
              <w:marLeft w:val="0"/>
              <w:marRight w:val="0"/>
              <w:marTop w:val="0"/>
              <w:marBottom w:val="0"/>
              <w:divBdr>
                <w:top w:val="none" w:sz="0" w:space="0" w:color="auto"/>
                <w:left w:val="none" w:sz="0" w:space="0" w:color="auto"/>
                <w:bottom w:val="none" w:sz="0" w:space="0" w:color="auto"/>
                <w:right w:val="none" w:sz="0" w:space="0" w:color="auto"/>
              </w:divBdr>
              <w:divsChild>
                <w:div w:id="1425614950">
                  <w:marLeft w:val="0"/>
                  <w:marRight w:val="0"/>
                  <w:marTop w:val="0"/>
                  <w:marBottom w:val="0"/>
                  <w:divBdr>
                    <w:top w:val="none" w:sz="0" w:space="0" w:color="auto"/>
                    <w:left w:val="none" w:sz="0" w:space="0" w:color="auto"/>
                    <w:bottom w:val="none" w:sz="0" w:space="0" w:color="auto"/>
                    <w:right w:val="none" w:sz="0" w:space="0" w:color="auto"/>
                  </w:divBdr>
                  <w:divsChild>
                    <w:div w:id="2091581629">
                      <w:marLeft w:val="0"/>
                      <w:marRight w:val="0"/>
                      <w:marTop w:val="0"/>
                      <w:marBottom w:val="0"/>
                      <w:divBdr>
                        <w:top w:val="none" w:sz="0" w:space="0" w:color="auto"/>
                        <w:left w:val="none" w:sz="0" w:space="0" w:color="auto"/>
                        <w:bottom w:val="none" w:sz="0" w:space="0" w:color="auto"/>
                        <w:right w:val="none" w:sz="0" w:space="0" w:color="auto"/>
                      </w:divBdr>
                      <w:divsChild>
                        <w:div w:id="784276822">
                          <w:marLeft w:val="0"/>
                          <w:marRight w:val="0"/>
                          <w:marTop w:val="0"/>
                          <w:marBottom w:val="105"/>
                          <w:divBdr>
                            <w:top w:val="none" w:sz="0" w:space="0" w:color="auto"/>
                            <w:left w:val="none" w:sz="0" w:space="0" w:color="auto"/>
                            <w:bottom w:val="none" w:sz="0" w:space="0" w:color="auto"/>
                            <w:right w:val="none" w:sz="0" w:space="0" w:color="auto"/>
                          </w:divBdr>
                          <w:divsChild>
                            <w:div w:id="487786351">
                              <w:marLeft w:val="0"/>
                              <w:marRight w:val="0"/>
                              <w:marTop w:val="0"/>
                              <w:marBottom w:val="0"/>
                              <w:divBdr>
                                <w:top w:val="none" w:sz="0" w:space="0" w:color="auto"/>
                                <w:left w:val="none" w:sz="0" w:space="0" w:color="auto"/>
                                <w:bottom w:val="none" w:sz="0" w:space="0" w:color="auto"/>
                                <w:right w:val="none" w:sz="0" w:space="0" w:color="auto"/>
                              </w:divBdr>
                              <w:divsChild>
                                <w:div w:id="860360439">
                                  <w:marLeft w:val="0"/>
                                  <w:marRight w:val="0"/>
                                  <w:marTop w:val="0"/>
                                  <w:marBottom w:val="0"/>
                                  <w:divBdr>
                                    <w:top w:val="none" w:sz="0" w:space="0" w:color="auto"/>
                                    <w:left w:val="none" w:sz="0" w:space="0" w:color="auto"/>
                                    <w:bottom w:val="none" w:sz="0" w:space="0" w:color="auto"/>
                                    <w:right w:val="none" w:sz="0" w:space="0" w:color="auto"/>
                                  </w:divBdr>
                                  <w:divsChild>
                                    <w:div w:id="799154233">
                                      <w:marLeft w:val="0"/>
                                      <w:marRight w:val="0"/>
                                      <w:marTop w:val="60"/>
                                      <w:marBottom w:val="60"/>
                                      <w:divBdr>
                                        <w:top w:val="none" w:sz="0" w:space="0" w:color="auto"/>
                                        <w:left w:val="none" w:sz="0" w:space="0" w:color="auto"/>
                                        <w:bottom w:val="none" w:sz="0" w:space="0" w:color="auto"/>
                                        <w:right w:val="none" w:sz="0" w:space="0" w:color="auto"/>
                                      </w:divBdr>
                                      <w:divsChild>
                                        <w:div w:id="713039839">
                                          <w:marLeft w:val="0"/>
                                          <w:marRight w:val="0"/>
                                          <w:marTop w:val="0"/>
                                          <w:marBottom w:val="0"/>
                                          <w:divBdr>
                                            <w:top w:val="none" w:sz="0" w:space="0" w:color="auto"/>
                                            <w:left w:val="none" w:sz="0" w:space="0" w:color="auto"/>
                                            <w:bottom w:val="none" w:sz="0" w:space="0" w:color="auto"/>
                                            <w:right w:val="none" w:sz="0" w:space="0" w:color="auto"/>
                                          </w:divBdr>
                                          <w:divsChild>
                                            <w:div w:id="632979312">
                                              <w:marLeft w:val="0"/>
                                              <w:marRight w:val="0"/>
                                              <w:marTop w:val="0"/>
                                              <w:marBottom w:val="0"/>
                                              <w:divBdr>
                                                <w:top w:val="none" w:sz="0" w:space="0" w:color="auto"/>
                                                <w:left w:val="none" w:sz="0" w:space="0" w:color="auto"/>
                                                <w:bottom w:val="none" w:sz="0" w:space="0" w:color="auto"/>
                                                <w:right w:val="none" w:sz="0" w:space="0" w:color="auto"/>
                                              </w:divBdr>
                                              <w:divsChild>
                                                <w:div w:id="834608962">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sChild>
                                                        <w:div w:id="1493986906">
                                                          <w:marLeft w:val="0"/>
                                                          <w:marRight w:val="0"/>
                                                          <w:marTop w:val="0"/>
                                                          <w:marBottom w:val="0"/>
                                                          <w:divBdr>
                                                            <w:top w:val="none" w:sz="0" w:space="0" w:color="auto"/>
                                                            <w:left w:val="none" w:sz="0" w:space="0" w:color="auto"/>
                                                            <w:bottom w:val="none" w:sz="0" w:space="0" w:color="auto"/>
                                                            <w:right w:val="none" w:sz="0" w:space="0" w:color="auto"/>
                                                          </w:divBdr>
                                                          <w:divsChild>
                                                            <w:div w:id="2095086383">
                                                              <w:marLeft w:val="0"/>
                                                              <w:marRight w:val="0"/>
                                                              <w:marTop w:val="0"/>
                                                              <w:marBottom w:val="0"/>
                                                              <w:divBdr>
                                                                <w:top w:val="none" w:sz="0" w:space="0" w:color="auto"/>
                                                                <w:left w:val="none" w:sz="0" w:space="0" w:color="auto"/>
                                                                <w:bottom w:val="none" w:sz="0" w:space="0" w:color="auto"/>
                                                                <w:right w:val="none" w:sz="0" w:space="0" w:color="auto"/>
                                                              </w:divBdr>
                                                              <w:divsChild>
                                                                <w:div w:id="1714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675093">
      <w:bodyDiv w:val="1"/>
      <w:marLeft w:val="0"/>
      <w:marRight w:val="0"/>
      <w:marTop w:val="0"/>
      <w:marBottom w:val="0"/>
      <w:divBdr>
        <w:top w:val="none" w:sz="0" w:space="0" w:color="auto"/>
        <w:left w:val="none" w:sz="0" w:space="0" w:color="auto"/>
        <w:bottom w:val="none" w:sz="0" w:space="0" w:color="auto"/>
        <w:right w:val="none" w:sz="0" w:space="0" w:color="auto"/>
      </w:divBdr>
      <w:divsChild>
        <w:div w:id="1598561348">
          <w:marLeft w:val="0"/>
          <w:marRight w:val="0"/>
          <w:marTop w:val="0"/>
          <w:marBottom w:val="0"/>
          <w:divBdr>
            <w:top w:val="none" w:sz="0" w:space="0" w:color="auto"/>
            <w:left w:val="none" w:sz="0" w:space="0" w:color="auto"/>
            <w:bottom w:val="none" w:sz="0" w:space="0" w:color="auto"/>
            <w:right w:val="none" w:sz="0" w:space="0" w:color="auto"/>
          </w:divBdr>
          <w:divsChild>
            <w:div w:id="1958872987">
              <w:marLeft w:val="0"/>
              <w:marRight w:val="0"/>
              <w:marTop w:val="0"/>
              <w:marBottom w:val="0"/>
              <w:divBdr>
                <w:top w:val="none" w:sz="0" w:space="0" w:color="auto"/>
                <w:left w:val="none" w:sz="0" w:space="0" w:color="auto"/>
                <w:bottom w:val="none" w:sz="0" w:space="0" w:color="auto"/>
                <w:right w:val="none" w:sz="0" w:space="0" w:color="auto"/>
              </w:divBdr>
              <w:divsChild>
                <w:div w:id="923537238">
                  <w:marLeft w:val="0"/>
                  <w:marRight w:val="0"/>
                  <w:marTop w:val="0"/>
                  <w:marBottom w:val="0"/>
                  <w:divBdr>
                    <w:top w:val="none" w:sz="0" w:space="0" w:color="auto"/>
                    <w:left w:val="none" w:sz="0" w:space="0" w:color="auto"/>
                    <w:bottom w:val="none" w:sz="0" w:space="0" w:color="auto"/>
                    <w:right w:val="none" w:sz="0" w:space="0" w:color="auto"/>
                  </w:divBdr>
                  <w:divsChild>
                    <w:div w:id="166094580">
                      <w:marLeft w:val="0"/>
                      <w:marRight w:val="0"/>
                      <w:marTop w:val="0"/>
                      <w:marBottom w:val="0"/>
                      <w:divBdr>
                        <w:top w:val="none" w:sz="0" w:space="0" w:color="auto"/>
                        <w:left w:val="none" w:sz="0" w:space="0" w:color="auto"/>
                        <w:bottom w:val="none" w:sz="0" w:space="0" w:color="auto"/>
                        <w:right w:val="none" w:sz="0" w:space="0" w:color="auto"/>
                      </w:divBdr>
                      <w:divsChild>
                        <w:div w:id="106046827">
                          <w:marLeft w:val="0"/>
                          <w:marRight w:val="0"/>
                          <w:marTop w:val="0"/>
                          <w:marBottom w:val="105"/>
                          <w:divBdr>
                            <w:top w:val="none" w:sz="0" w:space="0" w:color="auto"/>
                            <w:left w:val="none" w:sz="0" w:space="0" w:color="auto"/>
                            <w:bottom w:val="none" w:sz="0" w:space="0" w:color="auto"/>
                            <w:right w:val="none" w:sz="0" w:space="0" w:color="auto"/>
                          </w:divBdr>
                          <w:divsChild>
                            <w:div w:id="1821992490">
                              <w:marLeft w:val="0"/>
                              <w:marRight w:val="0"/>
                              <w:marTop w:val="0"/>
                              <w:marBottom w:val="0"/>
                              <w:divBdr>
                                <w:top w:val="none" w:sz="0" w:space="0" w:color="auto"/>
                                <w:left w:val="none" w:sz="0" w:space="0" w:color="auto"/>
                                <w:bottom w:val="none" w:sz="0" w:space="0" w:color="auto"/>
                                <w:right w:val="none" w:sz="0" w:space="0" w:color="auto"/>
                              </w:divBdr>
                              <w:divsChild>
                                <w:div w:id="1949703116">
                                  <w:marLeft w:val="0"/>
                                  <w:marRight w:val="0"/>
                                  <w:marTop w:val="0"/>
                                  <w:marBottom w:val="0"/>
                                  <w:divBdr>
                                    <w:top w:val="none" w:sz="0" w:space="0" w:color="auto"/>
                                    <w:left w:val="none" w:sz="0" w:space="0" w:color="auto"/>
                                    <w:bottom w:val="none" w:sz="0" w:space="0" w:color="auto"/>
                                    <w:right w:val="none" w:sz="0" w:space="0" w:color="auto"/>
                                  </w:divBdr>
                                  <w:divsChild>
                                    <w:div w:id="577785287">
                                      <w:marLeft w:val="0"/>
                                      <w:marRight w:val="0"/>
                                      <w:marTop w:val="60"/>
                                      <w:marBottom w:val="60"/>
                                      <w:divBdr>
                                        <w:top w:val="none" w:sz="0" w:space="0" w:color="auto"/>
                                        <w:left w:val="none" w:sz="0" w:space="0" w:color="auto"/>
                                        <w:bottom w:val="none" w:sz="0" w:space="0" w:color="auto"/>
                                        <w:right w:val="none" w:sz="0" w:space="0" w:color="auto"/>
                                      </w:divBdr>
                                      <w:divsChild>
                                        <w:div w:id="1282759497">
                                          <w:marLeft w:val="0"/>
                                          <w:marRight w:val="0"/>
                                          <w:marTop w:val="0"/>
                                          <w:marBottom w:val="0"/>
                                          <w:divBdr>
                                            <w:top w:val="none" w:sz="0" w:space="0" w:color="auto"/>
                                            <w:left w:val="none" w:sz="0" w:space="0" w:color="auto"/>
                                            <w:bottom w:val="none" w:sz="0" w:space="0" w:color="auto"/>
                                            <w:right w:val="none" w:sz="0" w:space="0" w:color="auto"/>
                                          </w:divBdr>
                                          <w:divsChild>
                                            <w:div w:id="724525769">
                                              <w:marLeft w:val="0"/>
                                              <w:marRight w:val="0"/>
                                              <w:marTop w:val="0"/>
                                              <w:marBottom w:val="0"/>
                                              <w:divBdr>
                                                <w:top w:val="none" w:sz="0" w:space="0" w:color="auto"/>
                                                <w:left w:val="none" w:sz="0" w:space="0" w:color="auto"/>
                                                <w:bottom w:val="none" w:sz="0" w:space="0" w:color="auto"/>
                                                <w:right w:val="none" w:sz="0" w:space="0" w:color="auto"/>
                                              </w:divBdr>
                                              <w:divsChild>
                                                <w:div w:id="1011835315">
                                                  <w:marLeft w:val="0"/>
                                                  <w:marRight w:val="0"/>
                                                  <w:marTop w:val="0"/>
                                                  <w:marBottom w:val="0"/>
                                                  <w:divBdr>
                                                    <w:top w:val="none" w:sz="0" w:space="0" w:color="auto"/>
                                                    <w:left w:val="none" w:sz="0" w:space="0" w:color="auto"/>
                                                    <w:bottom w:val="none" w:sz="0" w:space="0" w:color="auto"/>
                                                    <w:right w:val="none" w:sz="0" w:space="0" w:color="auto"/>
                                                  </w:divBdr>
                                                  <w:divsChild>
                                                    <w:div w:id="1957327651">
                                                      <w:marLeft w:val="0"/>
                                                      <w:marRight w:val="0"/>
                                                      <w:marTop w:val="0"/>
                                                      <w:marBottom w:val="0"/>
                                                      <w:divBdr>
                                                        <w:top w:val="none" w:sz="0" w:space="0" w:color="auto"/>
                                                        <w:left w:val="none" w:sz="0" w:space="0" w:color="auto"/>
                                                        <w:bottom w:val="none" w:sz="0" w:space="0" w:color="auto"/>
                                                        <w:right w:val="none" w:sz="0" w:space="0" w:color="auto"/>
                                                      </w:divBdr>
                                                      <w:divsChild>
                                                        <w:div w:id="1364400263">
                                                          <w:marLeft w:val="0"/>
                                                          <w:marRight w:val="0"/>
                                                          <w:marTop w:val="0"/>
                                                          <w:marBottom w:val="0"/>
                                                          <w:divBdr>
                                                            <w:top w:val="none" w:sz="0" w:space="0" w:color="auto"/>
                                                            <w:left w:val="none" w:sz="0" w:space="0" w:color="auto"/>
                                                            <w:bottom w:val="none" w:sz="0" w:space="0" w:color="auto"/>
                                                            <w:right w:val="none" w:sz="0" w:space="0" w:color="auto"/>
                                                          </w:divBdr>
                                                          <w:divsChild>
                                                            <w:div w:id="1169296667">
                                                              <w:marLeft w:val="0"/>
                                                              <w:marRight w:val="0"/>
                                                              <w:marTop w:val="0"/>
                                                              <w:marBottom w:val="0"/>
                                                              <w:divBdr>
                                                                <w:top w:val="none" w:sz="0" w:space="0" w:color="auto"/>
                                                                <w:left w:val="none" w:sz="0" w:space="0" w:color="auto"/>
                                                                <w:bottom w:val="none" w:sz="0" w:space="0" w:color="auto"/>
                                                                <w:right w:val="none" w:sz="0" w:space="0" w:color="auto"/>
                                                              </w:divBdr>
                                                              <w:divsChild>
                                                                <w:div w:id="2138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634902">
      <w:bodyDiv w:val="1"/>
      <w:marLeft w:val="0"/>
      <w:marRight w:val="0"/>
      <w:marTop w:val="0"/>
      <w:marBottom w:val="0"/>
      <w:divBdr>
        <w:top w:val="none" w:sz="0" w:space="0" w:color="auto"/>
        <w:left w:val="none" w:sz="0" w:space="0" w:color="auto"/>
        <w:bottom w:val="none" w:sz="0" w:space="0" w:color="auto"/>
        <w:right w:val="none" w:sz="0" w:space="0" w:color="auto"/>
      </w:divBdr>
      <w:divsChild>
        <w:div w:id="1879392113">
          <w:marLeft w:val="0"/>
          <w:marRight w:val="0"/>
          <w:marTop w:val="0"/>
          <w:marBottom w:val="0"/>
          <w:divBdr>
            <w:top w:val="none" w:sz="0" w:space="0" w:color="auto"/>
            <w:left w:val="none" w:sz="0" w:space="0" w:color="auto"/>
            <w:bottom w:val="none" w:sz="0" w:space="0" w:color="auto"/>
            <w:right w:val="none" w:sz="0" w:space="0" w:color="auto"/>
          </w:divBdr>
          <w:divsChild>
            <w:div w:id="304092748">
              <w:marLeft w:val="0"/>
              <w:marRight w:val="0"/>
              <w:marTop w:val="0"/>
              <w:marBottom w:val="0"/>
              <w:divBdr>
                <w:top w:val="none" w:sz="0" w:space="0" w:color="auto"/>
                <w:left w:val="none" w:sz="0" w:space="0" w:color="auto"/>
                <w:bottom w:val="none" w:sz="0" w:space="0" w:color="auto"/>
                <w:right w:val="none" w:sz="0" w:space="0" w:color="auto"/>
              </w:divBdr>
              <w:divsChild>
                <w:div w:id="1050374769">
                  <w:marLeft w:val="0"/>
                  <w:marRight w:val="0"/>
                  <w:marTop w:val="0"/>
                  <w:marBottom w:val="0"/>
                  <w:divBdr>
                    <w:top w:val="none" w:sz="0" w:space="0" w:color="auto"/>
                    <w:left w:val="none" w:sz="0" w:space="0" w:color="auto"/>
                    <w:bottom w:val="none" w:sz="0" w:space="0" w:color="auto"/>
                    <w:right w:val="none" w:sz="0" w:space="0" w:color="auto"/>
                  </w:divBdr>
                  <w:divsChild>
                    <w:div w:id="386149461">
                      <w:marLeft w:val="0"/>
                      <w:marRight w:val="0"/>
                      <w:marTop w:val="0"/>
                      <w:marBottom w:val="0"/>
                      <w:divBdr>
                        <w:top w:val="none" w:sz="0" w:space="0" w:color="auto"/>
                        <w:left w:val="none" w:sz="0" w:space="0" w:color="auto"/>
                        <w:bottom w:val="none" w:sz="0" w:space="0" w:color="auto"/>
                        <w:right w:val="none" w:sz="0" w:space="0" w:color="auto"/>
                      </w:divBdr>
                      <w:divsChild>
                        <w:div w:id="86662047">
                          <w:marLeft w:val="0"/>
                          <w:marRight w:val="0"/>
                          <w:marTop w:val="0"/>
                          <w:marBottom w:val="105"/>
                          <w:divBdr>
                            <w:top w:val="none" w:sz="0" w:space="0" w:color="auto"/>
                            <w:left w:val="none" w:sz="0" w:space="0" w:color="auto"/>
                            <w:bottom w:val="none" w:sz="0" w:space="0" w:color="auto"/>
                            <w:right w:val="none" w:sz="0" w:space="0" w:color="auto"/>
                          </w:divBdr>
                          <w:divsChild>
                            <w:div w:id="1064716003">
                              <w:marLeft w:val="0"/>
                              <w:marRight w:val="0"/>
                              <w:marTop w:val="0"/>
                              <w:marBottom w:val="0"/>
                              <w:divBdr>
                                <w:top w:val="none" w:sz="0" w:space="0" w:color="auto"/>
                                <w:left w:val="none" w:sz="0" w:space="0" w:color="auto"/>
                                <w:bottom w:val="none" w:sz="0" w:space="0" w:color="auto"/>
                                <w:right w:val="none" w:sz="0" w:space="0" w:color="auto"/>
                              </w:divBdr>
                              <w:divsChild>
                                <w:div w:id="153760419">
                                  <w:marLeft w:val="0"/>
                                  <w:marRight w:val="0"/>
                                  <w:marTop w:val="0"/>
                                  <w:marBottom w:val="0"/>
                                  <w:divBdr>
                                    <w:top w:val="none" w:sz="0" w:space="0" w:color="auto"/>
                                    <w:left w:val="none" w:sz="0" w:space="0" w:color="auto"/>
                                    <w:bottom w:val="none" w:sz="0" w:space="0" w:color="auto"/>
                                    <w:right w:val="none" w:sz="0" w:space="0" w:color="auto"/>
                                  </w:divBdr>
                                  <w:divsChild>
                                    <w:div w:id="1671056062">
                                      <w:marLeft w:val="0"/>
                                      <w:marRight w:val="0"/>
                                      <w:marTop w:val="0"/>
                                      <w:marBottom w:val="0"/>
                                      <w:divBdr>
                                        <w:top w:val="none" w:sz="0" w:space="0" w:color="auto"/>
                                        <w:left w:val="none" w:sz="0" w:space="0" w:color="auto"/>
                                        <w:bottom w:val="none" w:sz="0" w:space="0" w:color="auto"/>
                                        <w:right w:val="none" w:sz="0" w:space="0" w:color="auto"/>
                                      </w:divBdr>
                                      <w:divsChild>
                                        <w:div w:id="1433555239">
                                          <w:marLeft w:val="0"/>
                                          <w:marRight w:val="0"/>
                                          <w:marTop w:val="0"/>
                                          <w:marBottom w:val="0"/>
                                          <w:divBdr>
                                            <w:top w:val="none" w:sz="0" w:space="0" w:color="auto"/>
                                            <w:left w:val="none" w:sz="0" w:space="0" w:color="auto"/>
                                            <w:bottom w:val="none" w:sz="0" w:space="0" w:color="auto"/>
                                            <w:right w:val="none" w:sz="0" w:space="0" w:color="auto"/>
                                          </w:divBdr>
                                          <w:divsChild>
                                            <w:div w:id="1456748837">
                                              <w:marLeft w:val="0"/>
                                              <w:marRight w:val="0"/>
                                              <w:marTop w:val="0"/>
                                              <w:marBottom w:val="0"/>
                                              <w:divBdr>
                                                <w:top w:val="none" w:sz="0" w:space="0" w:color="auto"/>
                                                <w:left w:val="none" w:sz="0" w:space="0" w:color="auto"/>
                                                <w:bottom w:val="none" w:sz="0" w:space="0" w:color="auto"/>
                                                <w:right w:val="none" w:sz="0" w:space="0" w:color="auto"/>
                                              </w:divBdr>
                                              <w:divsChild>
                                                <w:div w:id="1103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2036&amp;t=KJV" TargetMode="External"/><Relationship Id="rId3182" Type="http://schemas.openxmlformats.org/officeDocument/2006/relationships/hyperlink" Target="https://www.blueletterbible.org/lexicon/G5129/kjv/" TargetMode="External"/><Relationship Id="rId4233" Type="http://schemas.openxmlformats.org/officeDocument/2006/relationships/hyperlink" Target="https://www.blueletterbible.org/lexicon/G302/kjv/" TargetMode="External"/><Relationship Id="rId3999" Type="http://schemas.openxmlformats.org/officeDocument/2006/relationships/hyperlink" Target="https://www.blueletterbible.org/lexicon/H7999/kjv/" TargetMode="External"/><Relationship Id="rId4300" Type="http://schemas.openxmlformats.org/officeDocument/2006/relationships/hyperlink" Target="https://www.blueletterbible.org/lexicon/G1063/kjv/" TargetMode="External"/><Relationship Id="rId170" Type="http://schemas.openxmlformats.org/officeDocument/2006/relationships/hyperlink" Target="https://www.blueletterbible.org/lang/Lexicon/Lexicon.cfm?strongs=H1697&amp;t=KJV" TargetMode="External"/><Relationship Id="rId6058" Type="http://schemas.openxmlformats.org/officeDocument/2006/relationships/hyperlink" Target="https://www.blueletterbible.org/lexicon/G1519/kjv/" TargetMode="External"/><Relationship Id="rId5074" Type="http://schemas.openxmlformats.org/officeDocument/2006/relationships/hyperlink" Target="https://www.blueletterbible.org/lexicon/G2638/kjv/" TargetMode="External"/><Relationship Id="rId6125" Type="http://schemas.openxmlformats.org/officeDocument/2006/relationships/hyperlink" Target="https://www.blueletterbible.org/lexicon/G1473/kjv/" TargetMode="External"/><Relationship Id="rId987" Type="http://schemas.openxmlformats.org/officeDocument/2006/relationships/hyperlink" Target="https://www.blueletterbible.org/lexicon/H6440/kjv/" TargetMode="External"/><Relationship Id="rId2668" Type="http://schemas.openxmlformats.org/officeDocument/2006/relationships/hyperlink" Target="https://www.blueletterbible.org/lexicon/G1161/kjv/" TargetMode="External"/><Relationship Id="rId3719" Type="http://schemas.openxmlformats.org/officeDocument/2006/relationships/hyperlink" Target="https://www.blueletterbible.org/lexicon/G3745/KJV/" TargetMode="External"/><Relationship Id="rId4090" Type="http://schemas.openxmlformats.org/officeDocument/2006/relationships/hyperlink" Target="https://www.blueletterbible.org/lexicon/G5206/kjv/" TargetMode="External"/><Relationship Id="rId1684" Type="http://schemas.openxmlformats.org/officeDocument/2006/relationships/hyperlink" Target="https://www.blueletterbible.org/lexicon/G2419/kjv/" TargetMode="External"/><Relationship Id="rId2735" Type="http://schemas.openxmlformats.org/officeDocument/2006/relationships/hyperlink" Target="https://www.blueletterbible.org/lexicon/G2411/kjv/" TargetMode="External"/><Relationship Id="rId5141" Type="http://schemas.openxmlformats.org/officeDocument/2006/relationships/hyperlink" Target="https://www.blueletterbible.org/lexicon/G5547/kjv/" TargetMode="External"/><Relationship Id="rId707" Type="http://schemas.openxmlformats.org/officeDocument/2006/relationships/hyperlink" Target="https://www.blueletterbible.org/lang/Lexicon/Lexicon.cfm?strongs=H1353&amp;t=KJV" TargetMode="External"/><Relationship Id="rId1337" Type="http://schemas.openxmlformats.org/officeDocument/2006/relationships/hyperlink" Target="https://www.blueletterbible.org/lexicon/G1063/kjv/" TargetMode="External"/><Relationship Id="rId1751" Type="http://schemas.openxmlformats.org/officeDocument/2006/relationships/hyperlink" Target="https://www.blueletterbible.org/lexicon/G129/kjv/" TargetMode="External"/><Relationship Id="rId2802" Type="http://schemas.openxmlformats.org/officeDocument/2006/relationships/hyperlink" Target="https://www.blueletterbible.org/lexicon/G240/kjv/" TargetMode="External"/><Relationship Id="rId5958" Type="http://schemas.openxmlformats.org/officeDocument/2006/relationships/hyperlink" Target="https://www.blueletterbible.org/lexicon/G3739/kjv/" TargetMode="External"/><Relationship Id="rId43" Type="http://schemas.openxmlformats.org/officeDocument/2006/relationships/hyperlink" Target="https://www.blueletterbible.org/lang/Lexicon/Lexicon.cfm?strongs=H8085&amp;t=KJV" TargetMode="External"/><Relationship Id="rId1404" Type="http://schemas.openxmlformats.org/officeDocument/2006/relationships/hyperlink" Target="https://www.blueletterbible.org/lexicon/G4095/kjv/" TargetMode="External"/><Relationship Id="rId3576" Type="http://schemas.openxmlformats.org/officeDocument/2006/relationships/hyperlink" Target="https://www.blueletterbible.org/lexicon/G4151/kjv/" TargetMode="External"/><Relationship Id="rId4627" Type="http://schemas.openxmlformats.org/officeDocument/2006/relationships/hyperlink" Target="https://www.blueletterbible.org/lexicon/G2615/kjv/" TargetMode="External"/><Relationship Id="rId4974" Type="http://schemas.openxmlformats.org/officeDocument/2006/relationships/hyperlink" Target="https://www.blueletterbible.org/lexicon/G4160/kjv/" TargetMode="External"/><Relationship Id="rId497" Type="http://schemas.openxmlformats.org/officeDocument/2006/relationships/hyperlink" Target="https://www.blueletterbible.org/lexicon/H6944/kjv/" TargetMode="External"/><Relationship Id="rId2178" Type="http://schemas.openxmlformats.org/officeDocument/2006/relationships/hyperlink" Target="https://www.blueletterbible.org/lang/Lexicon/Lexicon.cfm?strongs=G3761&amp;t=KJV" TargetMode="External"/><Relationship Id="rId3229" Type="http://schemas.openxmlformats.org/officeDocument/2006/relationships/hyperlink" Target="https://www.blueletterbible.org/lexicon/G3756/KJV/" TargetMode="External"/><Relationship Id="rId3990" Type="http://schemas.openxmlformats.org/officeDocument/2006/relationships/hyperlink" Target="https://www.blueletterbible.org/lexicon/H1696/kjv/" TargetMode="External"/><Relationship Id="rId1194" Type="http://schemas.openxmlformats.org/officeDocument/2006/relationships/hyperlink" Target="https://www.blueletterbible.org/lang/Lexicon/Lexicon.cfm?strongs=H8141&amp;t=KJV" TargetMode="External"/><Relationship Id="rId2592" Type="http://schemas.openxmlformats.org/officeDocument/2006/relationships/hyperlink" Target="https://www.blueletterbible.org/lexicon/G846/kjv/" TargetMode="External"/><Relationship Id="rId3643" Type="http://schemas.openxmlformats.org/officeDocument/2006/relationships/hyperlink" Target="https://www.blueletterbible.org/search/search.cfm?criteria=immortality&amp;ss=1&amp;t=NASB95" TargetMode="External"/><Relationship Id="rId217" Type="http://schemas.openxmlformats.org/officeDocument/2006/relationships/hyperlink" Target="https://www.blueletterbible.org/lexicon/H7676/kjv/" TargetMode="External"/><Relationship Id="rId564" Type="http://schemas.openxmlformats.org/officeDocument/2006/relationships/hyperlink" Target="https://www.blueletterbible.org/lexicon/G2643/KJV/" TargetMode="External"/><Relationship Id="rId2245" Type="http://schemas.openxmlformats.org/officeDocument/2006/relationships/hyperlink" Target="https://www.blueletterbible.org/lang/Lexicon/Lexicon.cfm?strongs=G4314&amp;t=KJV" TargetMode="External"/><Relationship Id="rId3710" Type="http://schemas.openxmlformats.org/officeDocument/2006/relationships/hyperlink" Target="https://www.blueletterbible.org/lexicon/G3956/kjv/" TargetMode="External"/><Relationship Id="rId631" Type="http://schemas.openxmlformats.org/officeDocument/2006/relationships/hyperlink" Target="https://www.blueletterbible.org/lexicon/H3499/kjv/" TargetMode="External"/><Relationship Id="rId1261" Type="http://schemas.openxmlformats.org/officeDocument/2006/relationships/hyperlink" Target="https://www.blueletterbible.org/lexicon/G837/KJV/" TargetMode="External"/><Relationship Id="rId2312" Type="http://schemas.openxmlformats.org/officeDocument/2006/relationships/hyperlink" Target="https://www.blueletterbible.org/lang/Lexicon/Lexicon.cfm?strongs=H3947&amp;t=KJV" TargetMode="External"/><Relationship Id="rId5468" Type="http://schemas.openxmlformats.org/officeDocument/2006/relationships/hyperlink" Target="https://www.blueletterbible.org/lexicon/G1722/kjv/" TargetMode="External"/><Relationship Id="rId5882" Type="http://schemas.openxmlformats.org/officeDocument/2006/relationships/hyperlink" Target="https://www.blueletterbible.org/lexicon/G444/kjv/" TargetMode="External"/><Relationship Id="rId4484" Type="http://schemas.openxmlformats.org/officeDocument/2006/relationships/hyperlink" Target="https://www.blueletterbible.org/lexicon/G2198/kjv/" TargetMode="External"/><Relationship Id="rId5535" Type="http://schemas.openxmlformats.org/officeDocument/2006/relationships/hyperlink" Target="https://www.blueletterbible.org/lexicon/G2532/kjv/" TargetMode="External"/><Relationship Id="rId3086" Type="http://schemas.openxmlformats.org/officeDocument/2006/relationships/hyperlink" Target="https://www.blueletterbible.org/lexicon/G5346/KJV/" TargetMode="External"/><Relationship Id="rId4137" Type="http://schemas.openxmlformats.org/officeDocument/2006/relationships/hyperlink" Target="https://www.blueletterbible.org/lexicon/G235/kjv/" TargetMode="External"/><Relationship Id="rId4551" Type="http://schemas.openxmlformats.org/officeDocument/2006/relationships/hyperlink" Target="https://www.blueletterbible.org/lexicon/G2443/kjv/" TargetMode="External"/><Relationship Id="rId3153" Type="http://schemas.openxmlformats.org/officeDocument/2006/relationships/hyperlink" Target="https://www.blueletterbible.org/lang/Lexicon/Lexicon.cfm?strongs=G2962&amp;t=KJV" TargetMode="External"/><Relationship Id="rId4204" Type="http://schemas.openxmlformats.org/officeDocument/2006/relationships/hyperlink" Target="https://www.blueletterbible.org/lexicon/G235/kjv/" TargetMode="External"/><Relationship Id="rId5602" Type="http://schemas.openxmlformats.org/officeDocument/2006/relationships/hyperlink" Target="https://www.blueletterbible.org/lexicon/G4035/kjv/" TargetMode="External"/><Relationship Id="rId141" Type="http://schemas.openxmlformats.org/officeDocument/2006/relationships/hyperlink" Target="https://www.blueletterbible.org/lang/Lexicon/Lexicon.cfm?strongs=H2282&amp;t=KJV" TargetMode="External"/><Relationship Id="rId3220" Type="http://schemas.openxmlformats.org/officeDocument/2006/relationships/hyperlink" Target="https://www.blueletterbible.org/lexicon/G3115/KJV/" TargetMode="External"/><Relationship Id="rId6029" Type="http://schemas.openxmlformats.org/officeDocument/2006/relationships/hyperlink" Target="https://www.blueletterbible.org/lexicon/G5547/kjv/" TargetMode="External"/><Relationship Id="rId7" Type="http://schemas.openxmlformats.org/officeDocument/2006/relationships/endnotes" Target="endnotes.xml"/><Relationship Id="rId2986" Type="http://schemas.openxmlformats.org/officeDocument/2006/relationships/hyperlink" Target="https://www.blueletterbible.org/lexicon/H7651/KJV/" TargetMode="External"/><Relationship Id="rId5392" Type="http://schemas.openxmlformats.org/officeDocument/2006/relationships/hyperlink" Target="https://www.blueletterbible.org/lexicon/G1722/kjv/" TargetMode="External"/><Relationship Id="rId958" Type="http://schemas.openxmlformats.org/officeDocument/2006/relationships/hyperlink" Target="https://www.blueletterbible.org/lexicon/H8085/kjv/" TargetMode="External"/><Relationship Id="rId1588" Type="http://schemas.openxmlformats.org/officeDocument/2006/relationships/hyperlink" Target="https://www.blueletterbible.org/lexicon/G4864/KJV/" TargetMode="External"/><Relationship Id="rId2639" Type="http://schemas.openxmlformats.org/officeDocument/2006/relationships/hyperlink" Target="https://www.blueletterbible.org/lexicon/G3303/kjv/" TargetMode="External"/><Relationship Id="rId5045" Type="http://schemas.openxmlformats.org/officeDocument/2006/relationships/hyperlink" Target="https://www.blueletterbible.org/lexicon/G4561/kjv/" TargetMode="External"/><Relationship Id="rId1655" Type="http://schemas.openxmlformats.org/officeDocument/2006/relationships/hyperlink" Target="https://www.blueletterbible.org/lexicon/G863/kjv/tr/" TargetMode="External"/><Relationship Id="rId2706" Type="http://schemas.openxmlformats.org/officeDocument/2006/relationships/hyperlink" Target="https://www.blueletterbible.org/lexicon/G3956/kjv/" TargetMode="External"/><Relationship Id="rId4061" Type="http://schemas.openxmlformats.org/officeDocument/2006/relationships/hyperlink" Target="https://www.blueletterbible.org/lexicon/G2192/kjv/" TargetMode="External"/><Relationship Id="rId5112" Type="http://schemas.openxmlformats.org/officeDocument/2006/relationships/hyperlink" Target="https://www.blueletterbible.org/lexicon/G5547/kjv/" TargetMode="External"/><Relationship Id="rId1308" Type="http://schemas.openxmlformats.org/officeDocument/2006/relationships/hyperlink" Target="https://www.blueletterbible.org/lang/Lexicon/Lexicon.cfm?strongs=G2531&amp;t=KJV" TargetMode="External"/><Relationship Id="rId1722" Type="http://schemas.openxmlformats.org/officeDocument/2006/relationships/hyperlink" Target="https://www.blueletterbible.org/lexicon/G3739/kjv/" TargetMode="External"/><Relationship Id="rId4878" Type="http://schemas.openxmlformats.org/officeDocument/2006/relationships/hyperlink" Target="https://www.blueletterbible.org/lexicon/G1161/kjv/" TargetMode="External"/><Relationship Id="rId5929" Type="http://schemas.openxmlformats.org/officeDocument/2006/relationships/hyperlink" Target="https://www.blueletterbible.org/lexicon/G4487/kjv/" TargetMode="External"/><Relationship Id="rId14" Type="http://schemas.openxmlformats.org/officeDocument/2006/relationships/hyperlink" Target="https://www.blueletterbible.org/lang/Lexicon/Lexicon.cfm?strongs=H8059&amp;t=KJV" TargetMode="External"/><Relationship Id="rId3894" Type="http://schemas.openxmlformats.org/officeDocument/2006/relationships/hyperlink" Target="https://www.blueletterbible.org/lexicon/G5101/KJV/" TargetMode="External"/><Relationship Id="rId4945" Type="http://schemas.openxmlformats.org/officeDocument/2006/relationships/hyperlink" Target="https://www.blueletterbible.org/lexicon/G2076/kjv/" TargetMode="External"/><Relationship Id="rId2496" Type="http://schemas.openxmlformats.org/officeDocument/2006/relationships/hyperlink" Target="https://www.blueletterbible.org/lang/Lexicon/Lexicon.cfm?strongs=G5456&amp;t=KJV" TargetMode="External"/><Relationship Id="rId3547" Type="http://schemas.openxmlformats.org/officeDocument/2006/relationships/hyperlink" Target="https://www.blueletterbible.org/lexicon/G2424/kjv/" TargetMode="External"/><Relationship Id="rId3961" Type="http://schemas.openxmlformats.org/officeDocument/2006/relationships/hyperlink" Target="https://www.blueletterbible.org/lexicon/H5315/kjv/" TargetMode="External"/><Relationship Id="rId468" Type="http://schemas.openxmlformats.org/officeDocument/2006/relationships/hyperlink" Target="https://www.blueletterbible.org/lexicon/H6213/kjv/" TargetMode="External"/><Relationship Id="rId882" Type="http://schemas.openxmlformats.org/officeDocument/2006/relationships/hyperlink" Target="https://www.blueletterbible.org/lexicon/H259/KJV/" TargetMode="External"/><Relationship Id="rId1098" Type="http://schemas.openxmlformats.org/officeDocument/2006/relationships/hyperlink" Target="https://www.blueletterbible.org/lexicon/H3117/kjv/" TargetMode="External"/><Relationship Id="rId2149" Type="http://schemas.openxmlformats.org/officeDocument/2006/relationships/hyperlink" Target="https://www.blueletterbible.org/lang/Lexicon/Lexicon.cfm?strongs=G2532&amp;t=KJV" TargetMode="External"/><Relationship Id="rId2563" Type="http://schemas.openxmlformats.org/officeDocument/2006/relationships/hyperlink" Target="https://www.blueletterbible.org/lexicon/G2837/kjv/" TargetMode="External"/><Relationship Id="rId3614" Type="http://schemas.openxmlformats.org/officeDocument/2006/relationships/hyperlink" Target="https://www.blueletterbible.org/lexicon/G1437/kjv/" TargetMode="External"/><Relationship Id="rId6020" Type="http://schemas.openxmlformats.org/officeDocument/2006/relationships/hyperlink" Target="https://www.blueletterbible.org/lexicon/G575/kjv/" TargetMode="External"/><Relationship Id="rId535" Type="http://schemas.openxmlformats.org/officeDocument/2006/relationships/hyperlink" Target="https://www.blueletterbible.org/lexicon/H7676/kjv/" TargetMode="External"/><Relationship Id="rId1165" Type="http://schemas.openxmlformats.org/officeDocument/2006/relationships/hyperlink" Target="https://www.blueletterbible.org/lexicon/H5971/kjv/" TargetMode="External"/><Relationship Id="rId2216" Type="http://schemas.openxmlformats.org/officeDocument/2006/relationships/hyperlink" Target="https://www.blueletterbible.org/lang/Lexicon/Lexicon.cfm?strongs=G3748&amp;t=KJV" TargetMode="External"/><Relationship Id="rId2630" Type="http://schemas.openxmlformats.org/officeDocument/2006/relationships/hyperlink" Target="https://www.blueletterbible.org/lexicon/G756/kjv/" TargetMode="External"/><Relationship Id="rId5786" Type="http://schemas.openxmlformats.org/officeDocument/2006/relationships/hyperlink" Target="https://www.blueletterbible.org/lexicon/G2309/kjv/" TargetMode="External"/><Relationship Id="rId602" Type="http://schemas.openxmlformats.org/officeDocument/2006/relationships/hyperlink" Target="https://www.blueletterbible.org/lexicon/H430/kjv/" TargetMode="External"/><Relationship Id="rId1232" Type="http://schemas.openxmlformats.org/officeDocument/2006/relationships/hyperlink" Target="https://www.blueletterbible.org/lexicon/H776/KJV/" TargetMode="External"/><Relationship Id="rId4388" Type="http://schemas.openxmlformats.org/officeDocument/2006/relationships/hyperlink" Target="https://www.blueletterbible.org/lexicon/G2673/kjv/" TargetMode="External"/><Relationship Id="rId5439" Type="http://schemas.openxmlformats.org/officeDocument/2006/relationships/hyperlink" Target="https://www.blueletterbible.org/lexicon/G1161/kjv/" TargetMode="External"/><Relationship Id="rId5853" Type="http://schemas.openxmlformats.org/officeDocument/2006/relationships/hyperlink" Target="https://www.blueletterbible.org/lexicon/G3753/kjv/" TargetMode="External"/><Relationship Id="rId3057" Type="http://schemas.openxmlformats.org/officeDocument/2006/relationships/hyperlink" Target="https://www.blueletterbible.org/lexicon/H7121/KJV/" TargetMode="External"/><Relationship Id="rId4108" Type="http://schemas.openxmlformats.org/officeDocument/2006/relationships/hyperlink" Target="https://www.blueletterbible.org/lexicon/G2532/kjv/" TargetMode="External"/><Relationship Id="rId4455" Type="http://schemas.openxmlformats.org/officeDocument/2006/relationships/hyperlink" Target="https://www.blueletterbible.org/lexicon/G1063/kjv/" TargetMode="External"/><Relationship Id="rId5506" Type="http://schemas.openxmlformats.org/officeDocument/2006/relationships/hyperlink" Target="https://www.blueletterbible.org/lexicon/G2168/kjv/" TargetMode="External"/><Relationship Id="rId5920" Type="http://schemas.openxmlformats.org/officeDocument/2006/relationships/hyperlink" Target="https://www.blueletterbible.org/lexicon/G3363/kjv/" TargetMode="External"/><Relationship Id="rId3471" Type="http://schemas.openxmlformats.org/officeDocument/2006/relationships/hyperlink" Target="https://www.blueletterbible.org/lexicon/G2362/kjv/" TargetMode="External"/><Relationship Id="rId4522" Type="http://schemas.openxmlformats.org/officeDocument/2006/relationships/hyperlink" Target="https://www.blueletterbible.org/lexicon/G3450/kjv/" TargetMode="External"/><Relationship Id="rId392" Type="http://schemas.openxmlformats.org/officeDocument/2006/relationships/hyperlink" Target="https://www.blueletterbible.org/lexicon/H6944/kjv/" TargetMode="External"/><Relationship Id="rId2073" Type="http://schemas.openxmlformats.org/officeDocument/2006/relationships/hyperlink" Target="https://www.blueletterbible.org/lexicon/G3004/KJV/" TargetMode="External"/><Relationship Id="rId3124" Type="http://schemas.openxmlformats.org/officeDocument/2006/relationships/hyperlink" Target="https://www.blueletterbible.org/lexicon/G2532/KJV/" TargetMode="External"/><Relationship Id="rId2140" Type="http://schemas.openxmlformats.org/officeDocument/2006/relationships/hyperlink" Target="https://www.blueletterbible.org/lexicon/G5417/KJV/" TargetMode="External"/><Relationship Id="rId5296" Type="http://schemas.openxmlformats.org/officeDocument/2006/relationships/hyperlink" Target="https://www.blueletterbible.org/lexicon/g3568/kjv/" TargetMode="External"/><Relationship Id="rId112" Type="http://schemas.openxmlformats.org/officeDocument/2006/relationships/hyperlink" Target="https://www.blueletterbible.org/lang/Lexicon/Lexicon.cfm?strongs=H1697&amp;t=KJV" TargetMode="External"/><Relationship Id="rId5363" Type="http://schemas.openxmlformats.org/officeDocument/2006/relationships/hyperlink" Target="https://www.blueletterbible.org/lexicon/G5346/kjv/" TargetMode="External"/><Relationship Id="rId2957" Type="http://schemas.openxmlformats.org/officeDocument/2006/relationships/hyperlink" Target="https://www.blueletterbible.org/lexicon/H7725/KJV/" TargetMode="External"/><Relationship Id="rId5016" Type="http://schemas.openxmlformats.org/officeDocument/2006/relationships/hyperlink" Target="https://www.blueletterbible.org/lexicon/G3754/kjv/" TargetMode="External"/><Relationship Id="rId929" Type="http://schemas.openxmlformats.org/officeDocument/2006/relationships/hyperlink" Target="https://www.blueletterbible.org/lexicon/H582/kjv/" TargetMode="External"/><Relationship Id="rId1559" Type="http://schemas.openxmlformats.org/officeDocument/2006/relationships/hyperlink" Target="https://www.blueletterbible.org/lexicon/H7522/kjv/" TargetMode="External"/><Relationship Id="rId1973" Type="http://schemas.openxmlformats.org/officeDocument/2006/relationships/hyperlink" Target="https://www.blueletterbible.org/lexicon/G4914/kjv/" TargetMode="External"/><Relationship Id="rId4032" Type="http://schemas.openxmlformats.org/officeDocument/2006/relationships/hyperlink" Target="https://www.blueletterbible.org/lexicon/G266/kjv/" TargetMode="External"/><Relationship Id="rId5430" Type="http://schemas.openxmlformats.org/officeDocument/2006/relationships/hyperlink" Target="https://www.blueletterbible.org/lexicon/G110/kjv/" TargetMode="External"/><Relationship Id="rId1626" Type="http://schemas.openxmlformats.org/officeDocument/2006/relationships/hyperlink" Target="https://www.blueletterbible.org/lexicon/G1125/KJV/" TargetMode="External"/><Relationship Id="rId3798" Type="http://schemas.openxmlformats.org/officeDocument/2006/relationships/hyperlink" Target="https://www.blueletterbible.org/lexicon/G367/KJV/" TargetMode="External"/><Relationship Id="rId4849" Type="http://schemas.openxmlformats.org/officeDocument/2006/relationships/hyperlink" Target="https://www.blueletterbible.org/lexicon/G846/kjv/" TargetMode="External"/><Relationship Id="rId3865" Type="http://schemas.openxmlformats.org/officeDocument/2006/relationships/hyperlink" Target="https://www.blueletterbible.org/lexicon/G5140/KJV/" TargetMode="External"/><Relationship Id="rId4916" Type="http://schemas.openxmlformats.org/officeDocument/2006/relationships/hyperlink" Target="https://www.blueletterbible.org/lexicon/G2590/kjv/" TargetMode="External"/><Relationship Id="rId6271" Type="http://schemas.openxmlformats.org/officeDocument/2006/relationships/hyperlink" Target="https://www.blueletterbible.org/lexicon/G5218/kjv/" TargetMode="External"/><Relationship Id="rId786" Type="http://schemas.openxmlformats.org/officeDocument/2006/relationships/hyperlink" Target="https://www.blueletterbible.org/lang/Lexicon/Lexicon.cfm?strongs=H8141&amp;t=KJV" TargetMode="External"/><Relationship Id="rId2467" Type="http://schemas.openxmlformats.org/officeDocument/2006/relationships/hyperlink" Target="https://www.blueletterbible.org/lang/Lexicon/Lexicon.cfm?strongs=G3766&amp;t=KJV" TargetMode="External"/><Relationship Id="rId3518" Type="http://schemas.openxmlformats.org/officeDocument/2006/relationships/hyperlink" Target="https://www.blueletterbible.org/lexicon/G3954/kjv/" TargetMode="External"/><Relationship Id="rId439" Type="http://schemas.openxmlformats.org/officeDocument/2006/relationships/hyperlink" Target="https://www.blueletterbible.org/lexicon/H5771/kjv/" TargetMode="External"/><Relationship Id="rId1069" Type="http://schemas.openxmlformats.org/officeDocument/2006/relationships/hyperlink" Target="https://www.blueletterbible.org/lexicon/H3104/kjv/" TargetMode="External"/><Relationship Id="rId1483" Type="http://schemas.openxmlformats.org/officeDocument/2006/relationships/hyperlink" Target="https://www.blueletterbible.org/lang/Lexicon/Lexicon.cfm?strongs=G5551&amp;t=KJV" TargetMode="External"/><Relationship Id="rId2881" Type="http://schemas.openxmlformats.org/officeDocument/2006/relationships/hyperlink" Target="https://www.blueletterbible.org/lexicon/H8141/KJV/" TargetMode="External"/><Relationship Id="rId3932" Type="http://schemas.openxmlformats.org/officeDocument/2006/relationships/hyperlink" Target="https://www.blueletterbible.org/lexicon/G2532/KJV/" TargetMode="External"/><Relationship Id="rId506" Type="http://schemas.openxmlformats.org/officeDocument/2006/relationships/hyperlink" Target="https://www.blueletterbible.org/lexicon/H6106/kjv/" TargetMode="External"/><Relationship Id="rId853" Type="http://schemas.openxmlformats.org/officeDocument/2006/relationships/hyperlink" Target="https://www.blueletterbible.org/lexicon/H7126/KJV/" TargetMode="External"/><Relationship Id="rId1136" Type="http://schemas.openxmlformats.org/officeDocument/2006/relationships/hyperlink" Target="https://www.blueletterbible.org/lexicon/H7535/kjv/" TargetMode="External"/><Relationship Id="rId2534" Type="http://schemas.openxmlformats.org/officeDocument/2006/relationships/hyperlink" Target="https://www.blueletterbible.org/lang/Lexicon/Lexicon.cfm?strongs=G2453&amp;t=KJV" TargetMode="External"/><Relationship Id="rId920" Type="http://schemas.openxmlformats.org/officeDocument/2006/relationships/hyperlink" Target="https://www.blueletterbible.org/lexicon/H7200/kjv/" TargetMode="External"/><Relationship Id="rId1550" Type="http://schemas.openxmlformats.org/officeDocument/2006/relationships/hyperlink" Target="https://www.blueletterbible.org/lexicon/H2280/kjv/" TargetMode="External"/><Relationship Id="rId2601" Type="http://schemas.openxmlformats.org/officeDocument/2006/relationships/hyperlink" Target="https://www.blueletterbible.org/lexicon/G972/kjv/" TargetMode="External"/><Relationship Id="rId5757" Type="http://schemas.openxmlformats.org/officeDocument/2006/relationships/hyperlink" Target="https://www.blueletterbible.org/lexicon/G1080/kjv/" TargetMode="External"/><Relationship Id="rId1203" Type="http://schemas.openxmlformats.org/officeDocument/2006/relationships/hyperlink" Target="https://www.blueletterbible.org/lang/Lexicon/Lexicon.cfm?strongs=H5159&amp;t=KJV" TargetMode="External"/><Relationship Id="rId4359" Type="http://schemas.openxmlformats.org/officeDocument/2006/relationships/hyperlink" Target="https://www.blueletterbible.org/lexicon/G1410/kjv/" TargetMode="External"/><Relationship Id="rId4773" Type="http://schemas.openxmlformats.org/officeDocument/2006/relationships/hyperlink" Target="https://www.blueletterbible.org/lexicon/G3431/kjv/" TargetMode="External"/><Relationship Id="rId5824" Type="http://schemas.openxmlformats.org/officeDocument/2006/relationships/hyperlink" Target="https://www.blueletterbible.org/lexicon/G3756/kjv/" TargetMode="External"/><Relationship Id="rId3375" Type="http://schemas.openxmlformats.org/officeDocument/2006/relationships/hyperlink" Target="https://www.blueletterbible.org/lexicon/G1223/kjv/" TargetMode="External"/><Relationship Id="rId4426" Type="http://schemas.openxmlformats.org/officeDocument/2006/relationships/hyperlink" Target="https://www.blueletterbible.org/lexicon/G1161/kjv/" TargetMode="External"/><Relationship Id="rId4840" Type="http://schemas.openxmlformats.org/officeDocument/2006/relationships/hyperlink" Target="https://www.blueletterbible.org/lexicon/G2532/kjv/" TargetMode="External"/><Relationship Id="rId296" Type="http://schemas.openxmlformats.org/officeDocument/2006/relationships/hyperlink" Target="https://www.blueletterbible.org/lang/Lexicon/Lexicon.cfm?strongs=H5674&amp;t=KJV" TargetMode="External"/><Relationship Id="rId2391" Type="http://schemas.openxmlformats.org/officeDocument/2006/relationships/hyperlink" Target="https://www.blueletterbible.org/lexicon/G575/KJV/" TargetMode="External"/><Relationship Id="rId3028" Type="http://schemas.openxmlformats.org/officeDocument/2006/relationships/hyperlink" Target="https://www.blueletterbible.org/lexicon/H4503/KJV/" TargetMode="External"/><Relationship Id="rId3442" Type="http://schemas.openxmlformats.org/officeDocument/2006/relationships/hyperlink" Target="https://www.blueletterbible.org/lexicon/G2316/kjv/" TargetMode="External"/><Relationship Id="rId363" Type="http://schemas.openxmlformats.org/officeDocument/2006/relationships/hyperlink" Target="https://www.blueletterbible.org/lexicon/H1004/kjv/" TargetMode="External"/><Relationship Id="rId2044" Type="http://schemas.openxmlformats.org/officeDocument/2006/relationships/hyperlink" Target="https://www.blueletterbible.org/lexicon/G1520/KJV/" TargetMode="External"/><Relationship Id="rId430" Type="http://schemas.openxmlformats.org/officeDocument/2006/relationships/hyperlink" Target="https://www.blueletterbible.org/lexicon/H8163/kjv/" TargetMode="External"/><Relationship Id="rId1060" Type="http://schemas.openxmlformats.org/officeDocument/2006/relationships/hyperlink" Target="https://www.blueletterbible.org/lexicon/H3548/kjv/" TargetMode="External"/><Relationship Id="rId2111" Type="http://schemas.openxmlformats.org/officeDocument/2006/relationships/hyperlink" Target="https://www.blueletterbible.org/lexicon/G2896/KJV/" TargetMode="External"/><Relationship Id="rId5267" Type="http://schemas.openxmlformats.org/officeDocument/2006/relationships/hyperlink" Target="https://www.blueletterbible.org/lexicon/G1398/kjv/" TargetMode="External"/><Relationship Id="rId6318" Type="http://schemas.openxmlformats.org/officeDocument/2006/relationships/hyperlink" Target="https://www.blueletterbible.org/lexicon/G3361/kjv/" TargetMode="External"/><Relationship Id="rId5681" Type="http://schemas.openxmlformats.org/officeDocument/2006/relationships/hyperlink" Target="https://www.blueletterbible.org/lexicon/G3754/kjv/" TargetMode="External"/><Relationship Id="rId1877" Type="http://schemas.openxmlformats.org/officeDocument/2006/relationships/hyperlink" Target="https://www.blueletterbible.org/lang/Lexicon/Lexicon.cfm?strongs=G154&amp;t=KJV" TargetMode="External"/><Relationship Id="rId2928" Type="http://schemas.openxmlformats.org/officeDocument/2006/relationships/hyperlink" Target="https://www.blueletterbible.org/lexicon/H7651/KJV/" TargetMode="External"/><Relationship Id="rId4283" Type="http://schemas.openxmlformats.org/officeDocument/2006/relationships/hyperlink" Target="https://www.blueletterbible.org/lexicon/G1492/kjv/" TargetMode="External"/><Relationship Id="rId5334" Type="http://schemas.openxmlformats.org/officeDocument/2006/relationships/hyperlink" Target="https://www.blueletterbible.org/lexicon/g1063/kjv/" TargetMode="External"/><Relationship Id="rId1944" Type="http://schemas.openxmlformats.org/officeDocument/2006/relationships/hyperlink" Target="https://www.blueletterbible.org/lang/Lexicon/Lexicon.cfm?strongs=G1342&amp;t=KJV" TargetMode="External"/><Relationship Id="rId4350" Type="http://schemas.openxmlformats.org/officeDocument/2006/relationships/hyperlink" Target="https://www.blueletterbible.org/lexicon/G2316/kjv/" TargetMode="External"/><Relationship Id="rId5401" Type="http://schemas.openxmlformats.org/officeDocument/2006/relationships/hyperlink" Target="https://www.blueletterbible.org/lexicon/G4537/kjv/" TargetMode="External"/><Relationship Id="rId4003" Type="http://schemas.openxmlformats.org/officeDocument/2006/relationships/hyperlink" Target="https://www.blueletterbible.org/lexicon/H5087/kjv/" TargetMode="External"/><Relationship Id="rId6175" Type="http://schemas.openxmlformats.org/officeDocument/2006/relationships/hyperlink" Target="https://www.blueletterbible.org/lexicon/G2833/kjv/" TargetMode="External"/><Relationship Id="rId3769" Type="http://schemas.openxmlformats.org/officeDocument/2006/relationships/hyperlink" Target="https://www.blueletterbible.org/lexicon/G5100/KJV/" TargetMode="External"/><Relationship Id="rId5191" Type="http://schemas.openxmlformats.org/officeDocument/2006/relationships/hyperlink" Target="https://www.blueletterbible.org/lexicon/G2424/kjv/" TargetMode="External"/><Relationship Id="rId6242" Type="http://schemas.openxmlformats.org/officeDocument/2006/relationships/hyperlink" Target="https://www.blueletterbible.org/lexicon/G4754/kjv/" TargetMode="External"/><Relationship Id="rId2785" Type="http://schemas.openxmlformats.org/officeDocument/2006/relationships/hyperlink" Target="https://www.blueletterbible.org/lexicon/G2212/kjv/" TargetMode="External"/><Relationship Id="rId3836" Type="http://schemas.openxmlformats.org/officeDocument/2006/relationships/hyperlink" Target="https://www.blueletterbible.org/lexicon/G2316/KJV/" TargetMode="External"/><Relationship Id="rId757" Type="http://schemas.openxmlformats.org/officeDocument/2006/relationships/hyperlink" Target="https://www.blueletterbible.org/lang/Lexicon/Lexicon.cfm?strongs=H7916&amp;t=KJV" TargetMode="External"/><Relationship Id="rId1387" Type="http://schemas.openxmlformats.org/officeDocument/2006/relationships/hyperlink" Target="https://www.blueletterbible.org/lexicon/G1699/kjv/" TargetMode="External"/><Relationship Id="rId2438" Type="http://schemas.openxmlformats.org/officeDocument/2006/relationships/hyperlink" Target="https://www.blueletterbible.org/lang/Lexicon/Lexicon.cfm?strongs=G1699&amp;t=KJV" TargetMode="External"/><Relationship Id="rId2852" Type="http://schemas.openxmlformats.org/officeDocument/2006/relationships/hyperlink" Target="https://www.blueletterbible.org/lexicon/G1161/KJV/" TargetMode="External"/><Relationship Id="rId3903" Type="http://schemas.openxmlformats.org/officeDocument/2006/relationships/hyperlink" Target="https://www.blueletterbible.org/lexicon/G2290/KJV/" TargetMode="External"/><Relationship Id="rId93" Type="http://schemas.openxmlformats.org/officeDocument/2006/relationships/hyperlink" Target="https://www.blueletterbible.org/lang/Lexicon/Lexicon.cfm?strongs=H7651&amp;t=KJV" TargetMode="External"/><Relationship Id="rId824" Type="http://schemas.openxmlformats.org/officeDocument/2006/relationships/hyperlink" Target="https://www.blueletterbible.org/lang/Lexicon/Lexicon.cfm?strongs=H2803&amp;t=KJV" TargetMode="External"/><Relationship Id="rId1454" Type="http://schemas.openxmlformats.org/officeDocument/2006/relationships/hyperlink" Target="https://www.blueletterbible.org/lexicon/G1438/kjv/" TargetMode="External"/><Relationship Id="rId2505" Type="http://schemas.openxmlformats.org/officeDocument/2006/relationships/hyperlink" Target="https://www.blueletterbible.org/lang/Lexicon/Lexicon.cfm?strongs=G5124&amp;t=KJV" TargetMode="External"/><Relationship Id="rId1107" Type="http://schemas.openxmlformats.org/officeDocument/2006/relationships/hyperlink" Target="https://www.blueletterbible.org/lexicon/H7651/kjv/" TargetMode="External"/><Relationship Id="rId1521" Type="http://schemas.openxmlformats.org/officeDocument/2006/relationships/hyperlink" Target="https://www.blueletterbible.org/lexicon/G3004/kjv/" TargetMode="External"/><Relationship Id="rId4677" Type="http://schemas.openxmlformats.org/officeDocument/2006/relationships/hyperlink" Target="https://www.blueletterbible.org/lexicon/G2532/kjv/" TargetMode="External"/><Relationship Id="rId5728" Type="http://schemas.openxmlformats.org/officeDocument/2006/relationships/hyperlink" Target="https://www.blueletterbible.org/lexicon/G3361/kjv/" TargetMode="External"/><Relationship Id="rId3279" Type="http://schemas.openxmlformats.org/officeDocument/2006/relationships/hyperlink" Target="https://www.blueletterbible.org/lexicon/G2532/kjv/" TargetMode="External"/><Relationship Id="rId3693" Type="http://schemas.openxmlformats.org/officeDocument/2006/relationships/hyperlink" Target="https://www.blueletterbible.org/lang/Lexicon/Lexicon.cfm?strongs=H34&amp;t=KJV" TargetMode="External"/><Relationship Id="rId2295" Type="http://schemas.openxmlformats.org/officeDocument/2006/relationships/hyperlink" Target="https://www.blueletterbible.org/lang/Lexicon/Lexicon.cfm?strongs=G154&amp;t=KJV" TargetMode="External"/><Relationship Id="rId3346" Type="http://schemas.openxmlformats.org/officeDocument/2006/relationships/hyperlink" Target="https://www.blueletterbible.org/lexicon/G3641/kjv/" TargetMode="External"/><Relationship Id="rId4744" Type="http://schemas.openxmlformats.org/officeDocument/2006/relationships/hyperlink" Target="https://www.blueletterbible.org/lexicon/G1651/kjv/" TargetMode="External"/><Relationship Id="rId267" Type="http://schemas.openxmlformats.org/officeDocument/2006/relationships/hyperlink" Target="https://www.blueletterbible.org/lexicon/H8141/kjv/" TargetMode="External"/><Relationship Id="rId3760" Type="http://schemas.openxmlformats.org/officeDocument/2006/relationships/hyperlink" Target="https://www.blueletterbible.org/lexicon/G4453/KJV/" TargetMode="External"/><Relationship Id="rId4811" Type="http://schemas.openxmlformats.org/officeDocument/2006/relationships/hyperlink" Target="https://www.blueletterbible.org/lexicon/G1401/kjv/" TargetMode="External"/><Relationship Id="rId681" Type="http://schemas.openxmlformats.org/officeDocument/2006/relationships/hyperlink" Target="https://www.blueletterbible.org/lang/Lexicon/Lexicon.cfm?strongs=H430&amp;t=KJV" TargetMode="External"/><Relationship Id="rId2362" Type="http://schemas.openxmlformats.org/officeDocument/2006/relationships/hyperlink" Target="https://www.blueletterbible.org/lexicon/G749/KJV/" TargetMode="External"/><Relationship Id="rId3413" Type="http://schemas.openxmlformats.org/officeDocument/2006/relationships/hyperlink" Target="https://www.blueletterbible.org/lexicon/G1722/kjv/" TargetMode="External"/><Relationship Id="rId334" Type="http://schemas.openxmlformats.org/officeDocument/2006/relationships/hyperlink" Target="https://www.blueletterbible.org/lexicon/H259/KJV/" TargetMode="External"/><Relationship Id="rId2015" Type="http://schemas.openxmlformats.org/officeDocument/2006/relationships/hyperlink" Target="https://www.blueletterbible.org/lexicon/H4191/kjv/" TargetMode="External"/><Relationship Id="rId5585" Type="http://schemas.openxmlformats.org/officeDocument/2006/relationships/hyperlink" Target="https://www.blueletterbible.org/lexicon/G2424/kjv/" TargetMode="External"/><Relationship Id="rId401" Type="http://schemas.openxmlformats.org/officeDocument/2006/relationships/hyperlink" Target="https://www.blueletterbible.org/lexicon/H3068/kjv/" TargetMode="External"/><Relationship Id="rId1031" Type="http://schemas.openxmlformats.org/officeDocument/2006/relationships/hyperlink" Target="https://www.blueletterbible.org/lexicon/H7782/kjv/" TargetMode="External"/><Relationship Id="rId4187" Type="http://schemas.openxmlformats.org/officeDocument/2006/relationships/hyperlink" Target="https://www.blueletterbible.org/lexicon/G846/kjv/" TargetMode="External"/><Relationship Id="rId5238" Type="http://schemas.openxmlformats.org/officeDocument/2006/relationships/hyperlink" Target="https://www.blueletterbible.org/lexicon/G2532/kjv/" TargetMode="External"/><Relationship Id="rId5652" Type="http://schemas.openxmlformats.org/officeDocument/2006/relationships/hyperlink" Target="https://www.blueletterbible.org/lexicon/G2071/kjv/" TargetMode="External"/><Relationship Id="rId4254" Type="http://schemas.openxmlformats.org/officeDocument/2006/relationships/hyperlink" Target="https://www.blueletterbible.org/lexicon/G1223/kjv/" TargetMode="External"/><Relationship Id="rId5305" Type="http://schemas.openxmlformats.org/officeDocument/2006/relationships/hyperlink" Target="https://www.blueletterbible.org/lexicon/g4151/kjv/" TargetMode="External"/><Relationship Id="rId1848" Type="http://schemas.openxmlformats.org/officeDocument/2006/relationships/hyperlink" Target="https://www.blueletterbible.org/lang/Lexicon/Lexicon.cfm?strongs=G2521&amp;t=KJV" TargetMode="External"/><Relationship Id="rId3270" Type="http://schemas.openxmlformats.org/officeDocument/2006/relationships/hyperlink" Target="https://www.blueletterbible.org/lexicon/G1909/kjv/" TargetMode="External"/><Relationship Id="rId4321" Type="http://schemas.openxmlformats.org/officeDocument/2006/relationships/hyperlink" Target="https://www.blueletterbible.org/lexicon/G3551/kjv/" TargetMode="External"/><Relationship Id="rId191" Type="http://schemas.openxmlformats.org/officeDocument/2006/relationships/hyperlink" Target="https://www.blueletterbible.org/lexicon/H1696/kjv/" TargetMode="External"/><Relationship Id="rId1915" Type="http://schemas.openxmlformats.org/officeDocument/2006/relationships/hyperlink" Target="https://www.blueletterbible.org/lang/Lexicon/Lexicon.cfm?strongs=G2556&amp;t=KJV" TargetMode="External"/><Relationship Id="rId6079" Type="http://schemas.openxmlformats.org/officeDocument/2006/relationships/hyperlink" Target="https://www.blueletterbible.org/lexicon/G2228/kjv/" TargetMode="External"/><Relationship Id="rId5095" Type="http://schemas.openxmlformats.org/officeDocument/2006/relationships/hyperlink" Target="https://www.blueletterbible.org/lexicon/G1722/kjv/" TargetMode="External"/><Relationship Id="rId2689" Type="http://schemas.openxmlformats.org/officeDocument/2006/relationships/hyperlink" Target="https://www.blueletterbible.org/lexicon/G740/kjv/" TargetMode="External"/><Relationship Id="rId6146" Type="http://schemas.openxmlformats.org/officeDocument/2006/relationships/hyperlink" Target="https://www.blueletterbible.org/lexicon/G2784/kjv/" TargetMode="External"/><Relationship Id="rId2756" Type="http://schemas.openxmlformats.org/officeDocument/2006/relationships/hyperlink" Target="https://www.blueletterbible.org/lexicon/G1161/kjv/" TargetMode="External"/><Relationship Id="rId3807" Type="http://schemas.openxmlformats.org/officeDocument/2006/relationships/hyperlink" Target="https://www.blueletterbible.org/lexicon/G4151/KJV/" TargetMode="External"/><Relationship Id="rId5162" Type="http://schemas.openxmlformats.org/officeDocument/2006/relationships/hyperlink" Target="https://www.blueletterbible.org/lexicon/G3954/kjv/" TargetMode="External"/><Relationship Id="rId6213" Type="http://schemas.openxmlformats.org/officeDocument/2006/relationships/hyperlink" Target="https://www.blueletterbible.org/lexicon/G2398/kjv/" TargetMode="External"/><Relationship Id="rId728" Type="http://schemas.openxmlformats.org/officeDocument/2006/relationships/hyperlink" Target="https://www.blueletterbible.org/lang/Lexicon/Lexicon.cfm?strongs=H1004&amp;t=KJV" TargetMode="External"/><Relationship Id="rId1358" Type="http://schemas.openxmlformats.org/officeDocument/2006/relationships/hyperlink" Target="https://www.blueletterbible.org/lexicon/G2532/kjv/" TargetMode="External"/><Relationship Id="rId1772" Type="http://schemas.openxmlformats.org/officeDocument/2006/relationships/hyperlink" Target="https://www.blueletterbible.org/lexicon/G2532/KJV/" TargetMode="External"/><Relationship Id="rId2409" Type="http://schemas.openxmlformats.org/officeDocument/2006/relationships/hyperlink" Target="https://www.blueletterbible.org/lexicon/G3440/KJV/" TargetMode="External"/><Relationship Id="rId5979" Type="http://schemas.openxmlformats.org/officeDocument/2006/relationships/hyperlink" Target="https://www.blueletterbible.org/lexicon/G3427/kjv/" TargetMode="External"/><Relationship Id="rId64" Type="http://schemas.openxmlformats.org/officeDocument/2006/relationships/hyperlink" Target="https://www.blueletterbible.org/lang/Lexicon/Lexicon.cfm?strongs=H4910&amp;t=KJV" TargetMode="External"/><Relationship Id="rId1425" Type="http://schemas.openxmlformats.org/officeDocument/2006/relationships/hyperlink" Target="https://www.blueletterbible.org/lexicon/G2071/kjv/" TargetMode="External"/><Relationship Id="rId2823" Type="http://schemas.openxmlformats.org/officeDocument/2006/relationships/hyperlink" Target="https://www.blueletterbible.org/lexicon/G5225/KJV/" TargetMode="External"/><Relationship Id="rId4995" Type="http://schemas.openxmlformats.org/officeDocument/2006/relationships/hyperlink" Target="https://www.blueletterbible.org/lexicon/G2532/kjv/" TargetMode="External"/><Relationship Id="rId2199" Type="http://schemas.openxmlformats.org/officeDocument/2006/relationships/hyperlink" Target="https://www.blueletterbible.org/lang/Lexicon/Lexicon.cfm?strongs=G318&amp;t=KJV" TargetMode="External"/><Relationship Id="rId3597" Type="http://schemas.openxmlformats.org/officeDocument/2006/relationships/hyperlink" Target="https://www.blueletterbible.org/lexicon/G1097/kjv/" TargetMode="External"/><Relationship Id="rId4648" Type="http://schemas.openxmlformats.org/officeDocument/2006/relationships/hyperlink" Target="https://www.blueletterbible.org/lexicon/G5210/kjv/" TargetMode="External"/><Relationship Id="rId6070" Type="http://schemas.openxmlformats.org/officeDocument/2006/relationships/hyperlink" Target="https://www.blueletterbible.org/lexicon/G2784/kjv/" TargetMode="External"/><Relationship Id="rId3664" Type="http://schemas.openxmlformats.org/officeDocument/2006/relationships/hyperlink" Target="https://www.blueletterbible.org/lang/Lexicon/Lexicon.cfm?strongs=H251&amp;t=KJV" TargetMode="External"/><Relationship Id="rId4715" Type="http://schemas.openxmlformats.org/officeDocument/2006/relationships/hyperlink" Target="https://www.blueletterbible.org/lexicon/G202/kjv/" TargetMode="External"/><Relationship Id="rId585" Type="http://schemas.openxmlformats.org/officeDocument/2006/relationships/hyperlink" Target="https://www.blueletterbible.org/lexicon/H1319/kjv/" TargetMode="External"/><Relationship Id="rId2266" Type="http://schemas.openxmlformats.org/officeDocument/2006/relationships/hyperlink" Target="https://www.blueletterbible.org/lang/Lexicon/Lexicon.cfm?strongs=G1945&amp;t=KJV" TargetMode="External"/><Relationship Id="rId2680" Type="http://schemas.openxmlformats.org/officeDocument/2006/relationships/hyperlink" Target="https://www.blueletterbible.org/lexicon/G1161/kjv/" TargetMode="External"/><Relationship Id="rId3317" Type="http://schemas.openxmlformats.org/officeDocument/2006/relationships/hyperlink" Target="https://www.blueletterbible.org/lexicon/G2532/kjv/" TargetMode="External"/><Relationship Id="rId3731" Type="http://schemas.openxmlformats.org/officeDocument/2006/relationships/hyperlink" Target="https://www.blueletterbible.org/lexicon/G3844/KJV/" TargetMode="External"/><Relationship Id="rId238" Type="http://schemas.openxmlformats.org/officeDocument/2006/relationships/hyperlink" Target="https://www.blueletterbible.org/lexicon/H8453/kjv/" TargetMode="External"/><Relationship Id="rId652" Type="http://schemas.openxmlformats.org/officeDocument/2006/relationships/hyperlink" Target="https://www.blueletterbible.org/lang/Lexicon/Lexicon.cfm?strongs=H4557&amp;t=KJV" TargetMode="External"/><Relationship Id="rId1282" Type="http://schemas.openxmlformats.org/officeDocument/2006/relationships/hyperlink" Target="https://www.blueletterbible.org/lang/Lexicon/Lexicon.cfm?strongs=G2076&amp;t=KJV" TargetMode="External"/><Relationship Id="rId2333" Type="http://schemas.openxmlformats.org/officeDocument/2006/relationships/hyperlink" Target="https://www.blueletterbible.org/lexicon/G4160/KJV/" TargetMode="External"/><Relationship Id="rId5489" Type="http://schemas.openxmlformats.org/officeDocument/2006/relationships/hyperlink" Target="https://www.blueletterbible.org/lexicon/G3588/kjv/" TargetMode="External"/><Relationship Id="rId305" Type="http://schemas.openxmlformats.org/officeDocument/2006/relationships/hyperlink" Target="https://www.blueletterbible.org/lexicon/H5795/KJV/" TargetMode="External"/><Relationship Id="rId2400" Type="http://schemas.openxmlformats.org/officeDocument/2006/relationships/hyperlink" Target="https://www.blueletterbible.org/lexicon/G2424/KJV/" TargetMode="External"/><Relationship Id="rId5556" Type="http://schemas.openxmlformats.org/officeDocument/2006/relationships/hyperlink" Target="https://www.blueletterbible.org/lexicon/G3756/kjv/" TargetMode="External"/><Relationship Id="rId1002" Type="http://schemas.openxmlformats.org/officeDocument/2006/relationships/hyperlink" Target="https://www.blueletterbible.org/lexicon/H5971/kjv/" TargetMode="External"/><Relationship Id="rId4158" Type="http://schemas.openxmlformats.org/officeDocument/2006/relationships/hyperlink" Target="https://www.blueletterbible.org/lexicon/G2596/kjv/" TargetMode="External"/><Relationship Id="rId5209" Type="http://schemas.openxmlformats.org/officeDocument/2006/relationships/hyperlink" Target="https://www.blueletterbible.org/lexicon/G2070/kjv/" TargetMode="External"/><Relationship Id="rId5970" Type="http://schemas.openxmlformats.org/officeDocument/2006/relationships/hyperlink" Target="https://www.blueletterbible.org/lexicon/G2980/kjv/" TargetMode="External"/><Relationship Id="rId3174" Type="http://schemas.openxmlformats.org/officeDocument/2006/relationships/hyperlink" Target="https://www.blueletterbible.org/lang/Lexicon/Lexicon.cfm?strongs=G2962&amp;t=KJV" TargetMode="External"/><Relationship Id="rId4572" Type="http://schemas.openxmlformats.org/officeDocument/2006/relationships/hyperlink" Target="https://www.blueletterbible.org/lexicon/G2443/kjv/" TargetMode="External"/><Relationship Id="rId5623" Type="http://schemas.openxmlformats.org/officeDocument/2006/relationships/hyperlink" Target="https://www.blueletterbible.org/lexicon/G1722/kjv/" TargetMode="External"/><Relationship Id="rId1819" Type="http://schemas.openxmlformats.org/officeDocument/2006/relationships/hyperlink" Target="https://www.blueletterbible.org/lang/Lexicon/Lexicon.cfm?strongs=G1978&amp;t=KJV" TargetMode="External"/><Relationship Id="rId4225" Type="http://schemas.openxmlformats.org/officeDocument/2006/relationships/hyperlink" Target="https://www.blueletterbible.org/lexicon/G3756/kjv/" TargetMode="External"/><Relationship Id="rId2190" Type="http://schemas.openxmlformats.org/officeDocument/2006/relationships/hyperlink" Target="https://www.blueletterbible.org/lang/Lexicon/Lexicon.cfm?strongs=G2076&amp;t=KJV" TargetMode="External"/><Relationship Id="rId3241" Type="http://schemas.openxmlformats.org/officeDocument/2006/relationships/hyperlink" Target="https://www.blueletterbible.org/lexicon/G2076/KJV/" TargetMode="External"/><Relationship Id="rId162" Type="http://schemas.openxmlformats.org/officeDocument/2006/relationships/hyperlink" Target="https://www.blueletterbible.org/lang/Lexicon/Lexicon.cfm?strongs=H8179&amp;t=KJV" TargetMode="External"/><Relationship Id="rId979" Type="http://schemas.openxmlformats.org/officeDocument/2006/relationships/hyperlink" Target="https://www.blueletterbible.org/lexicon/H727/kjv/" TargetMode="External"/><Relationship Id="rId5066" Type="http://schemas.openxmlformats.org/officeDocument/2006/relationships/hyperlink" Target="https://www.blueletterbible.org/lexicon/G4483/kjv/tr/" TargetMode="External"/><Relationship Id="rId5480" Type="http://schemas.openxmlformats.org/officeDocument/2006/relationships/hyperlink" Target="https://www.blueletterbible.org/lexicon/G936/kjv/" TargetMode="External"/><Relationship Id="rId6117" Type="http://schemas.openxmlformats.org/officeDocument/2006/relationships/hyperlink" Target="https://www.blueletterbible.org/lexicon/G1249/kjv/" TargetMode="External"/><Relationship Id="rId4082" Type="http://schemas.openxmlformats.org/officeDocument/2006/relationships/hyperlink" Target="https://www.blueletterbible.org/lexicon/G4151/kjv/" TargetMode="External"/><Relationship Id="rId5133" Type="http://schemas.openxmlformats.org/officeDocument/2006/relationships/hyperlink" Target="https://www.blueletterbible.org/lexicon/G2257/kjv/" TargetMode="External"/><Relationship Id="rId1676" Type="http://schemas.openxmlformats.org/officeDocument/2006/relationships/hyperlink" Target="https://www.blueletterbible.org/lexicon/G1909/kjv/" TargetMode="External"/><Relationship Id="rId2727" Type="http://schemas.openxmlformats.org/officeDocument/2006/relationships/hyperlink" Target="https://www.blueletterbible.org/lexicon/G2192/kjv/" TargetMode="External"/><Relationship Id="rId1329" Type="http://schemas.openxmlformats.org/officeDocument/2006/relationships/hyperlink" Target="https://www.blueletterbible.org/lang/Lexicon/Lexicon.cfm?strongs=G2532&amp;t=KJV" TargetMode="External"/><Relationship Id="rId1743" Type="http://schemas.openxmlformats.org/officeDocument/2006/relationships/hyperlink" Target="https://www.blueletterbible.org/lexicon/G2532/kjv/" TargetMode="External"/><Relationship Id="rId4899" Type="http://schemas.openxmlformats.org/officeDocument/2006/relationships/hyperlink" Target="https://www.blueletterbible.org/lexicon/G1659/kjv/" TargetMode="External"/><Relationship Id="rId5200" Type="http://schemas.openxmlformats.org/officeDocument/2006/relationships/hyperlink" Target="https://www.blueletterbible.org/lexicon/G3954/kjv/" TargetMode="External"/><Relationship Id="rId35" Type="http://schemas.openxmlformats.org/officeDocument/2006/relationships/hyperlink" Target="https://www.blueletterbible.org/lang/Lexicon/Lexicon.cfm?strongs=H1288&amp;t=KJV" TargetMode="External"/><Relationship Id="rId1810" Type="http://schemas.openxmlformats.org/officeDocument/2006/relationships/hyperlink" Target="https://www.blueletterbible.org/lang/Lexicon/Lexicon.cfm?strongs=G630&amp;t=KJV" TargetMode="External"/><Relationship Id="rId4966" Type="http://schemas.openxmlformats.org/officeDocument/2006/relationships/hyperlink" Target="https://www.blueletterbible.org/lexicon/G2443/kjv/" TargetMode="External"/><Relationship Id="rId3568" Type="http://schemas.openxmlformats.org/officeDocument/2006/relationships/hyperlink" Target="https://www.blueletterbible.org/lexicon/G1722/kjv/" TargetMode="External"/><Relationship Id="rId3982" Type="http://schemas.openxmlformats.org/officeDocument/2006/relationships/hyperlink" Target="https://www.blueletterbible.org/lexicon/H4161/kjv/" TargetMode="External"/><Relationship Id="rId4619" Type="http://schemas.openxmlformats.org/officeDocument/2006/relationships/hyperlink" Target="https://www.blueletterbible.org/lexicon/G3739/kjv/" TargetMode="External"/><Relationship Id="rId489" Type="http://schemas.openxmlformats.org/officeDocument/2006/relationships/hyperlink" Target="https://www.blueletterbible.org/lexicon/H4872/kjv/" TargetMode="External"/><Relationship Id="rId2584" Type="http://schemas.openxmlformats.org/officeDocument/2006/relationships/hyperlink" Target="https://www.blueletterbible.org/lexicon/G1722/kjv/" TargetMode="External"/><Relationship Id="rId3635" Type="http://schemas.openxmlformats.org/officeDocument/2006/relationships/hyperlink" Target="https://www.blueletterbible.org/lexicon/G2076/kjv/" TargetMode="External"/><Relationship Id="rId6041" Type="http://schemas.openxmlformats.org/officeDocument/2006/relationships/hyperlink" Target="https://www.blueletterbible.org/lexicon/G1161/kjv/" TargetMode="External"/><Relationship Id="rId556" Type="http://schemas.openxmlformats.org/officeDocument/2006/relationships/hyperlink" Target="https://www.blueletterbible.org/lexicon/G2962/KJV/" TargetMode="External"/><Relationship Id="rId1186" Type="http://schemas.openxmlformats.org/officeDocument/2006/relationships/hyperlink" Target="https://www.blueletterbible.org/lang/Lexicon/Lexicon.cfm?strongs=H1121&amp;t=KJV" TargetMode="External"/><Relationship Id="rId2237" Type="http://schemas.openxmlformats.org/officeDocument/2006/relationships/hyperlink" Target="https://www.blueletterbible.org/lang/Lexicon/Lexicon.cfm?strongs=G1161&amp;t=KJV" TargetMode="External"/><Relationship Id="rId209" Type="http://schemas.openxmlformats.org/officeDocument/2006/relationships/hyperlink" Target="https://www.blueletterbible.org/lexicon/H3754/kjv/" TargetMode="External"/><Relationship Id="rId970" Type="http://schemas.openxmlformats.org/officeDocument/2006/relationships/hyperlink" Target="https://www.blueletterbible.org/lexicon/H5927/kjv/" TargetMode="External"/><Relationship Id="rId1253" Type="http://schemas.openxmlformats.org/officeDocument/2006/relationships/hyperlink" Target="https://www.blueletterbible.org/lexicon/G3777/KJV/" TargetMode="External"/><Relationship Id="rId2651" Type="http://schemas.openxmlformats.org/officeDocument/2006/relationships/hyperlink" Target="https://www.blueletterbible.org/lexicon/G5153/kjv/" TargetMode="External"/><Relationship Id="rId3702" Type="http://schemas.openxmlformats.org/officeDocument/2006/relationships/hyperlink" Target="https://www.blueletterbible.org/lexicon/G2962/kjv/" TargetMode="External"/><Relationship Id="rId623" Type="http://schemas.openxmlformats.org/officeDocument/2006/relationships/hyperlink" Target="https://www.blueletterbible.org/lexicon/H622/kjv/" TargetMode="External"/><Relationship Id="rId2304" Type="http://schemas.openxmlformats.org/officeDocument/2006/relationships/hyperlink" Target="https://www.blueletterbible.org/lang/Lexicon/Lexicon.cfm?strongs=H7523&amp;t=KJV" TargetMode="External"/><Relationship Id="rId5874" Type="http://schemas.openxmlformats.org/officeDocument/2006/relationships/hyperlink" Target="https://www.blueletterbible.org/lexicon/G3756/kjv/" TargetMode="External"/><Relationship Id="rId1320" Type="http://schemas.openxmlformats.org/officeDocument/2006/relationships/hyperlink" Target="https://www.blueletterbible.org/lang/Lexicon/Lexicon.cfm?strongs=G1858&amp;t=KJV" TargetMode="External"/><Relationship Id="rId4476" Type="http://schemas.openxmlformats.org/officeDocument/2006/relationships/hyperlink" Target="https://www.blueletterbible.org/lexicon/G599/kjv/" TargetMode="External"/><Relationship Id="rId4890" Type="http://schemas.openxmlformats.org/officeDocument/2006/relationships/hyperlink" Target="https://www.blueletterbible.org/lexicon/G1437/kjv/" TargetMode="External"/><Relationship Id="rId5527" Type="http://schemas.openxmlformats.org/officeDocument/2006/relationships/hyperlink" Target="https://www.blueletterbible.org/lexicon/G2532/kjv/" TargetMode="External"/><Relationship Id="rId5941" Type="http://schemas.openxmlformats.org/officeDocument/2006/relationships/hyperlink" Target="https://www.blueletterbible.org/lexicon/G2919/kjv/" TargetMode="External"/><Relationship Id="rId3078" Type="http://schemas.openxmlformats.org/officeDocument/2006/relationships/hyperlink" Target="https://www.blueletterbible.org/lexicon/G3062/KJV/" TargetMode="External"/><Relationship Id="rId3492" Type="http://schemas.openxmlformats.org/officeDocument/2006/relationships/hyperlink" Target="https://www.blueletterbible.org/lexicon/G4633/kjv/" TargetMode="External"/><Relationship Id="rId4129" Type="http://schemas.openxmlformats.org/officeDocument/2006/relationships/hyperlink" Target="https://www.blueletterbible.org/lexicon/G1722/kjv/" TargetMode="External"/><Relationship Id="rId4543" Type="http://schemas.openxmlformats.org/officeDocument/2006/relationships/hyperlink" Target="https://www.blueletterbible.org/lexicon/G2443/kjv/" TargetMode="External"/><Relationship Id="rId2094" Type="http://schemas.openxmlformats.org/officeDocument/2006/relationships/hyperlink" Target="https://www.blueletterbible.org/lexicon/G912/KJV/" TargetMode="External"/><Relationship Id="rId3145" Type="http://schemas.openxmlformats.org/officeDocument/2006/relationships/hyperlink" Target="https://www.blueletterbible.org/lexicon/G2316/KJV/" TargetMode="External"/><Relationship Id="rId4610" Type="http://schemas.openxmlformats.org/officeDocument/2006/relationships/hyperlink" Target="https://www.blueletterbible.org/lexicon/G1161/kjv/" TargetMode="External"/><Relationship Id="rId480" Type="http://schemas.openxmlformats.org/officeDocument/2006/relationships/hyperlink" Target="https://www.blueletterbible.org/lexicon/H3068/kjv/" TargetMode="External"/><Relationship Id="rId2161" Type="http://schemas.openxmlformats.org/officeDocument/2006/relationships/hyperlink" Target="https://www.blueletterbible.org/lang/Lexicon/Lexicon.cfm?strongs=G2532&amp;t=KJV" TargetMode="External"/><Relationship Id="rId3212" Type="http://schemas.openxmlformats.org/officeDocument/2006/relationships/hyperlink" Target="https://www.blueletterbible.org/lexicon/G846/KJV/" TargetMode="External"/><Relationship Id="rId133" Type="http://schemas.openxmlformats.org/officeDocument/2006/relationships/hyperlink" Target="https://www.blueletterbible.org/lang/Lexicon/Lexicon.cfm?strongs=H6680&amp;t=KJV" TargetMode="External"/><Relationship Id="rId5384" Type="http://schemas.openxmlformats.org/officeDocument/2006/relationships/hyperlink" Target="https://www.blueletterbible.org/lexicon/G3756/kjv/" TargetMode="External"/><Relationship Id="rId200" Type="http://schemas.openxmlformats.org/officeDocument/2006/relationships/hyperlink" Target="https://www.blueletterbible.org/lexicon/H7676/kjv/" TargetMode="External"/><Relationship Id="rId2978" Type="http://schemas.openxmlformats.org/officeDocument/2006/relationships/hyperlink" Target="https://www.blueletterbible.org/lexicon/H272/KJV/" TargetMode="External"/><Relationship Id="rId5037" Type="http://schemas.openxmlformats.org/officeDocument/2006/relationships/hyperlink" Target="https://www.blueletterbible.org/lexicon/G1391/kjv/" TargetMode="External"/><Relationship Id="rId1994" Type="http://schemas.openxmlformats.org/officeDocument/2006/relationships/hyperlink" Target="https://www.blueletterbible.org/lexicon/G912/kjv/" TargetMode="External"/><Relationship Id="rId5451" Type="http://schemas.openxmlformats.org/officeDocument/2006/relationships/hyperlink" Target="https://www.blueletterbible.org/lexicon/G2288/kjv/" TargetMode="External"/><Relationship Id="rId1647" Type="http://schemas.openxmlformats.org/officeDocument/2006/relationships/hyperlink" Target="https://www.blueletterbible.org/lexicon/G649/kjv/" TargetMode="External"/><Relationship Id="rId4053" Type="http://schemas.openxmlformats.org/officeDocument/2006/relationships/hyperlink" Target="https://www.blueletterbible.org/lexicon/G846/kjv/" TargetMode="External"/><Relationship Id="rId5104" Type="http://schemas.openxmlformats.org/officeDocument/2006/relationships/hyperlink" Target="https://www.blueletterbible.org/lexicon/G2784/kjv/" TargetMode="External"/><Relationship Id="rId1714" Type="http://schemas.openxmlformats.org/officeDocument/2006/relationships/hyperlink" Target="https://www.blueletterbible.org/lexicon/G4990/kjv/" TargetMode="External"/><Relationship Id="rId4120" Type="http://schemas.openxmlformats.org/officeDocument/2006/relationships/hyperlink" Target="https://www.blueletterbible.org/lexicon/G2250/kjv/" TargetMode="External"/><Relationship Id="rId6292" Type="http://schemas.openxmlformats.org/officeDocument/2006/relationships/hyperlink" Target="https://www.blueletterbible.org/lexicon/G4122/kjv/" TargetMode="External"/><Relationship Id="rId2488" Type="http://schemas.openxmlformats.org/officeDocument/2006/relationships/hyperlink" Target="https://www.blueletterbible.org/lang/Lexicon/Lexicon.cfm?strongs=G3140&amp;t=KJV" TargetMode="External"/><Relationship Id="rId3886" Type="http://schemas.openxmlformats.org/officeDocument/2006/relationships/hyperlink" Target="https://www.blueletterbible.org/lexicon/G2036/KJV/" TargetMode="External"/><Relationship Id="rId4937" Type="http://schemas.openxmlformats.org/officeDocument/2006/relationships/hyperlink" Target="https://www.blueletterbible.org/lexicon/G2288/kjv/" TargetMode="External"/><Relationship Id="rId3539" Type="http://schemas.openxmlformats.org/officeDocument/2006/relationships/hyperlink" Target="https://www.blueletterbible.org/lexicon/G2076/kjv/" TargetMode="External"/><Relationship Id="rId3953" Type="http://schemas.openxmlformats.org/officeDocument/2006/relationships/hyperlink" Target="https://www.blueletterbible.org/lexicon/H6680/kjv/" TargetMode="External"/><Relationship Id="rId6012" Type="http://schemas.openxmlformats.org/officeDocument/2006/relationships/hyperlink" Target="https://www.blueletterbible.org/lexicon/G4625/kjv/" TargetMode="External"/><Relationship Id="rId874" Type="http://schemas.openxmlformats.org/officeDocument/2006/relationships/hyperlink" Target="https://www.blueletterbible.org/lexicon/H6680/KJV/" TargetMode="External"/><Relationship Id="rId2555" Type="http://schemas.openxmlformats.org/officeDocument/2006/relationships/hyperlink" Target="https://www.blueletterbible.org/lexicon/G3739/kjv/" TargetMode="External"/><Relationship Id="rId3606" Type="http://schemas.openxmlformats.org/officeDocument/2006/relationships/hyperlink" Target="https://www.blueletterbible.org/lexicon/G5319/kjv/" TargetMode="External"/><Relationship Id="rId527" Type="http://schemas.openxmlformats.org/officeDocument/2006/relationships/hyperlink" Target="https://www.blueletterbible.org/lexicon/H7130/kjv/" TargetMode="External"/><Relationship Id="rId941" Type="http://schemas.openxmlformats.org/officeDocument/2006/relationships/hyperlink" Target="https://www.blueletterbible.org/lexicon/H6440/kjv/" TargetMode="External"/><Relationship Id="rId1157" Type="http://schemas.openxmlformats.org/officeDocument/2006/relationships/hyperlink" Target="https://www.blueletterbible.org/lexicon/H5971/kjv/" TargetMode="External"/><Relationship Id="rId1571" Type="http://schemas.openxmlformats.org/officeDocument/2006/relationships/hyperlink" Target="https://www.blueletterbible.org/lexicon/G1411/KJV/" TargetMode="External"/><Relationship Id="rId2208" Type="http://schemas.openxmlformats.org/officeDocument/2006/relationships/hyperlink" Target="https://www.blueletterbible.org/lang/Lexicon/Lexicon.cfm?strongs=G3826&amp;t=KJV" TargetMode="External"/><Relationship Id="rId2622" Type="http://schemas.openxmlformats.org/officeDocument/2006/relationships/hyperlink" Target="https://www.blueletterbible.org/lexicon/G846/kjv/" TargetMode="External"/><Relationship Id="rId5778" Type="http://schemas.openxmlformats.org/officeDocument/2006/relationships/hyperlink" Target="https://www.blueletterbible.org/lexicon/G5119/kjv/" TargetMode="External"/><Relationship Id="rId1224" Type="http://schemas.openxmlformats.org/officeDocument/2006/relationships/hyperlink" Target="https://www.blueletterbible.org/lexicon/H2142/KJV/" TargetMode="External"/><Relationship Id="rId4794" Type="http://schemas.openxmlformats.org/officeDocument/2006/relationships/hyperlink" Target="https://www.blueletterbible.org/lexicon/G5246/kjv/" TargetMode="External"/><Relationship Id="rId5845" Type="http://schemas.openxmlformats.org/officeDocument/2006/relationships/hyperlink" Target="https://www.blueletterbible.org/lexicon/G2532/kjv/" TargetMode="External"/><Relationship Id="rId3396" Type="http://schemas.openxmlformats.org/officeDocument/2006/relationships/hyperlink" Target="https://www.blueletterbible.org/lexicon/G1433/kjv/" TargetMode="External"/><Relationship Id="rId4447" Type="http://schemas.openxmlformats.org/officeDocument/2006/relationships/hyperlink" Target="https://www.blueletterbible.org/lexicon/G575/kjv/" TargetMode="External"/><Relationship Id="rId3049" Type="http://schemas.openxmlformats.org/officeDocument/2006/relationships/hyperlink" Target="https://www.blueletterbible.org/lexicon/H8573/KJV/" TargetMode="External"/><Relationship Id="rId3463" Type="http://schemas.openxmlformats.org/officeDocument/2006/relationships/hyperlink" Target="https://www.blueletterbible.org/lexicon/G1223/kjv/" TargetMode="External"/><Relationship Id="rId4861" Type="http://schemas.openxmlformats.org/officeDocument/2006/relationships/hyperlink" Target="https://www.blueletterbible.org/lexicon/G3754/kjv/" TargetMode="External"/><Relationship Id="rId5912" Type="http://schemas.openxmlformats.org/officeDocument/2006/relationships/hyperlink" Target="https://www.blueletterbible.org/lexicon/G1519/kjv/" TargetMode="External"/><Relationship Id="rId384" Type="http://schemas.openxmlformats.org/officeDocument/2006/relationships/hyperlink" Target="https://www.blueletterbible.org/lexicon/H7931/kjv/" TargetMode="External"/><Relationship Id="rId2065" Type="http://schemas.openxmlformats.org/officeDocument/2006/relationships/hyperlink" Target="https://www.blueletterbible.org/lexicon/G2531/KJV/" TargetMode="External"/><Relationship Id="rId3116" Type="http://schemas.openxmlformats.org/officeDocument/2006/relationships/hyperlink" Target="https://www.blueletterbible.org/lexicon/G2198/KJV/" TargetMode="External"/><Relationship Id="rId4514" Type="http://schemas.openxmlformats.org/officeDocument/2006/relationships/hyperlink" Target="https://www.blueletterbible.org/lexicon/G3708/kjv/" TargetMode="External"/><Relationship Id="rId1081" Type="http://schemas.openxmlformats.org/officeDocument/2006/relationships/hyperlink" Target="https://www.blueletterbible.org/lexicon/H1980/kjv/" TargetMode="External"/><Relationship Id="rId3530" Type="http://schemas.openxmlformats.org/officeDocument/2006/relationships/hyperlink" Target="https://www.blueletterbible.org/lexicon/G846/kjv/" TargetMode="External"/><Relationship Id="rId451" Type="http://schemas.openxmlformats.org/officeDocument/2006/relationships/hyperlink" Target="https://www.blueletterbible.org/lexicon/H4057/kjv/" TargetMode="External"/><Relationship Id="rId2132" Type="http://schemas.openxmlformats.org/officeDocument/2006/relationships/hyperlink" Target="https://www.blueletterbible.org/lexicon/G4160/KJV/" TargetMode="External"/><Relationship Id="rId5288" Type="http://schemas.openxmlformats.org/officeDocument/2006/relationships/hyperlink" Target="https://www.blueletterbible.org/lexicon/g1492/kjv/" TargetMode="External"/><Relationship Id="rId104" Type="http://schemas.openxmlformats.org/officeDocument/2006/relationships/hyperlink" Target="https://www.blueletterbible.org/lang/Lexicon/Lexicon.cfm?strongs=H3068&amp;t=KJV" TargetMode="External"/><Relationship Id="rId1898" Type="http://schemas.openxmlformats.org/officeDocument/2006/relationships/hyperlink" Target="https://www.blueletterbible.org/lang/Lexicon/Lexicon.cfm?strongs=G846&amp;t=KJV" TargetMode="External"/><Relationship Id="rId2949" Type="http://schemas.openxmlformats.org/officeDocument/2006/relationships/hyperlink" Target="https://www.blueletterbible.org/lexicon/H7121/KJV/" TargetMode="External"/><Relationship Id="rId5355" Type="http://schemas.openxmlformats.org/officeDocument/2006/relationships/hyperlink" Target="https://www.blueletterbible.org/lexicon/g991/kjv/" TargetMode="External"/><Relationship Id="rId4371" Type="http://schemas.openxmlformats.org/officeDocument/2006/relationships/hyperlink" Target="https://www.blueletterbible.org/lexicon/G5547/kjv/" TargetMode="External"/><Relationship Id="rId5008" Type="http://schemas.openxmlformats.org/officeDocument/2006/relationships/hyperlink" Target="https://www.blueletterbible.org/lexicon/G3756/kjv/" TargetMode="External"/><Relationship Id="rId5422" Type="http://schemas.openxmlformats.org/officeDocument/2006/relationships/hyperlink" Target="https://www.blueletterbible.org/lexicon/G5124/kjv/" TargetMode="External"/><Relationship Id="rId1965" Type="http://schemas.openxmlformats.org/officeDocument/2006/relationships/hyperlink" Target="https://www.blueletterbible.org/lang/Lexicon/Lexicon.cfm?strongs=G5417&amp;t=KJV" TargetMode="External"/><Relationship Id="rId4024" Type="http://schemas.openxmlformats.org/officeDocument/2006/relationships/hyperlink" Target="https://www.blueletterbible.org/lexicon/G444/kjv/" TargetMode="External"/><Relationship Id="rId1618" Type="http://schemas.openxmlformats.org/officeDocument/2006/relationships/hyperlink" Target="https://www.blueletterbible.org/lexicon/G2268/KJV/" TargetMode="External"/><Relationship Id="rId3040" Type="http://schemas.openxmlformats.org/officeDocument/2006/relationships/hyperlink" Target="https://www.blueletterbible.org/lexicon/H3532/KJV/" TargetMode="External"/><Relationship Id="rId6196" Type="http://schemas.openxmlformats.org/officeDocument/2006/relationships/hyperlink" Target="https://www.blueletterbible.org/lexicon/G5130/kjv/" TargetMode="External"/><Relationship Id="rId3857" Type="http://schemas.openxmlformats.org/officeDocument/2006/relationships/hyperlink" Target="https://www.blueletterbible.org/lexicon/G4958/KJV/" TargetMode="External"/><Relationship Id="rId4908" Type="http://schemas.openxmlformats.org/officeDocument/2006/relationships/hyperlink" Target="https://www.blueletterbible.org/lexicon/G1659/kjv/" TargetMode="External"/><Relationship Id="rId6263" Type="http://schemas.openxmlformats.org/officeDocument/2006/relationships/hyperlink" Target="https://www.blueletterbible.org/lexicon/G2596/kjv/" TargetMode="External"/><Relationship Id="rId778" Type="http://schemas.openxmlformats.org/officeDocument/2006/relationships/hyperlink" Target="https://www.blueletterbible.org/lang/Lexicon/Lexicon.cfm?strongs=H6942&amp;t=KJV" TargetMode="External"/><Relationship Id="rId2459" Type="http://schemas.openxmlformats.org/officeDocument/2006/relationships/hyperlink" Target="https://www.blueletterbible.org/lang/Lexicon/Lexicon.cfm?strongs=G1782&amp;t=KJV" TargetMode="External"/><Relationship Id="rId2873" Type="http://schemas.openxmlformats.org/officeDocument/2006/relationships/hyperlink" Target="https://www.blueletterbible.org/lexicon/G2532/KJV/" TargetMode="External"/><Relationship Id="rId3924" Type="http://schemas.openxmlformats.org/officeDocument/2006/relationships/hyperlink" Target="https://www.blueletterbible.org/lexicon/G846/KJV/" TargetMode="External"/><Relationship Id="rId845" Type="http://schemas.openxmlformats.org/officeDocument/2006/relationships/hyperlink" Target="https://www.blueletterbible.org/lexicon/H1568/KJV/" TargetMode="External"/><Relationship Id="rId1475" Type="http://schemas.openxmlformats.org/officeDocument/2006/relationships/hyperlink" Target="https://www.blueletterbible.org/lang/Lexicon/Lexicon.cfm?strongs=G3972&amp;t=KJV" TargetMode="External"/><Relationship Id="rId2526" Type="http://schemas.openxmlformats.org/officeDocument/2006/relationships/hyperlink" Target="https://www.blueletterbible.org/lang/Lexicon/Lexicon.cfm?strongs=G1520&amp;t=KJV" TargetMode="External"/><Relationship Id="rId1128" Type="http://schemas.openxmlformats.org/officeDocument/2006/relationships/hyperlink" Target="https://www.blueletterbible.org/lexicon/H3068/kjv/" TargetMode="External"/><Relationship Id="rId1542" Type="http://schemas.openxmlformats.org/officeDocument/2006/relationships/hyperlink" Target="https://www.blueletterbible.org/lexicon/H7307/kjv/" TargetMode="External"/><Relationship Id="rId2940" Type="http://schemas.openxmlformats.org/officeDocument/2006/relationships/hyperlink" Target="https://www.blueletterbible.org/lexicon/H3117/KJV/" TargetMode="External"/><Relationship Id="rId4698" Type="http://schemas.openxmlformats.org/officeDocument/2006/relationships/hyperlink" Target="https://www.blueletterbible.org/lexicon/G2549/kjv/" TargetMode="External"/><Relationship Id="rId5749" Type="http://schemas.openxmlformats.org/officeDocument/2006/relationships/hyperlink" Target="https://www.blueletterbible.org/lexicon/G2532/kjv/" TargetMode="External"/><Relationship Id="rId912" Type="http://schemas.openxmlformats.org/officeDocument/2006/relationships/hyperlink" Target="https://www.blueletterbible.org/lexicon/H6440/kjv/" TargetMode="External"/><Relationship Id="rId4765" Type="http://schemas.openxmlformats.org/officeDocument/2006/relationships/hyperlink" Target="https://www.blueletterbible.org/lexicon/G3431/kjv/" TargetMode="External"/><Relationship Id="rId5816" Type="http://schemas.openxmlformats.org/officeDocument/2006/relationships/hyperlink" Target="https://www.blueletterbible.org/lexicon/G2532/kjv/" TargetMode="External"/><Relationship Id="rId288" Type="http://schemas.openxmlformats.org/officeDocument/2006/relationships/hyperlink" Target="https://www.blueletterbible.org/lang/Lexicon/Lexicon.cfm?strongs=H8643&amp;t=KJV" TargetMode="External"/><Relationship Id="rId3367" Type="http://schemas.openxmlformats.org/officeDocument/2006/relationships/hyperlink" Target="https://www.blueletterbible.org/lexicon/G1860/kjv/" TargetMode="External"/><Relationship Id="rId3781" Type="http://schemas.openxmlformats.org/officeDocument/2006/relationships/hyperlink" Target="https://www.blueletterbible.org/lexicon/G575/KJV/" TargetMode="External"/><Relationship Id="rId4418" Type="http://schemas.openxmlformats.org/officeDocument/2006/relationships/hyperlink" Target="https://www.blueletterbible.org/lexicon/G2532/kjv/" TargetMode="External"/><Relationship Id="rId4832" Type="http://schemas.openxmlformats.org/officeDocument/2006/relationships/hyperlink" Target="https://www.blueletterbible.org/lexicon/G4151/kjv/" TargetMode="External"/><Relationship Id="rId2383" Type="http://schemas.openxmlformats.org/officeDocument/2006/relationships/hyperlink" Target="https://www.blueletterbible.org/lexicon/G3650/KJV/" TargetMode="External"/><Relationship Id="rId3434" Type="http://schemas.openxmlformats.org/officeDocument/2006/relationships/hyperlink" Target="https://www.blueletterbible.org/lexicon/G1722/kjv/" TargetMode="External"/><Relationship Id="rId355" Type="http://schemas.openxmlformats.org/officeDocument/2006/relationships/hyperlink" Target="https://www.blueletterbible.org/lexicon/H5799/KJV/" TargetMode="External"/><Relationship Id="rId2036" Type="http://schemas.openxmlformats.org/officeDocument/2006/relationships/hyperlink" Target="https://www.blueletterbible.org/lexicon/H8210/kjv/" TargetMode="External"/><Relationship Id="rId2450" Type="http://schemas.openxmlformats.org/officeDocument/2006/relationships/hyperlink" Target="https://www.blueletterbible.org/lang/Lexicon/Lexicon.cfm?strongs=G3363&amp;t=KJV" TargetMode="External"/><Relationship Id="rId3501" Type="http://schemas.openxmlformats.org/officeDocument/2006/relationships/hyperlink" Target="https://www.blueletterbible.org/lexicon/G3754/kjv/" TargetMode="External"/><Relationship Id="rId422" Type="http://schemas.openxmlformats.org/officeDocument/2006/relationships/hyperlink" Target="https://www.blueletterbible.org/lexicon/H3615/kjv/" TargetMode="External"/><Relationship Id="rId1052" Type="http://schemas.openxmlformats.org/officeDocument/2006/relationships/hyperlink" Target="https://www.blueletterbible.org/lexicon/H259/kjv/" TargetMode="External"/><Relationship Id="rId2103" Type="http://schemas.openxmlformats.org/officeDocument/2006/relationships/hyperlink" Target="https://www.blueletterbible.org/lexicon/G2309/KJV/" TargetMode="External"/><Relationship Id="rId5259" Type="http://schemas.openxmlformats.org/officeDocument/2006/relationships/hyperlink" Target="https://www.blueletterbible.org/lexicon/G2257/kjv/" TargetMode="External"/><Relationship Id="rId5673" Type="http://schemas.openxmlformats.org/officeDocument/2006/relationships/hyperlink" Target="https://www.blueletterbible.org/lexicon/G2784/kjv/" TargetMode="External"/><Relationship Id="rId4275" Type="http://schemas.openxmlformats.org/officeDocument/2006/relationships/hyperlink" Target="https://www.blueletterbible.org/lexicon/G272/kjv/" TargetMode="External"/><Relationship Id="rId5326" Type="http://schemas.openxmlformats.org/officeDocument/2006/relationships/hyperlink" Target="https://www.blueletterbible.org/lexicon/g1063/kjv/" TargetMode="External"/><Relationship Id="rId1869" Type="http://schemas.openxmlformats.org/officeDocument/2006/relationships/hyperlink" Target="https://www.blueletterbible.org/lang/Lexicon/Lexicon.cfm?strongs=G846&amp;t=KJV" TargetMode="External"/><Relationship Id="rId3291" Type="http://schemas.openxmlformats.org/officeDocument/2006/relationships/hyperlink" Target="https://www.blueletterbible.org/lexicon/G1161/kjv/" TargetMode="External"/><Relationship Id="rId5740" Type="http://schemas.openxmlformats.org/officeDocument/2006/relationships/hyperlink" Target="https://www.blueletterbible.org/lexicon/G281/kjv/" TargetMode="External"/><Relationship Id="rId1936" Type="http://schemas.openxmlformats.org/officeDocument/2006/relationships/hyperlink" Target="https://www.blueletterbible.org/lang/Lexicon/Lexicon.cfm?strongs=G561&amp;t=KJV" TargetMode="External"/><Relationship Id="rId4342" Type="http://schemas.openxmlformats.org/officeDocument/2006/relationships/hyperlink" Target="https://www.blueletterbible.org/lexicon/G2189/kjv/" TargetMode="External"/><Relationship Id="rId3011" Type="http://schemas.openxmlformats.org/officeDocument/2006/relationships/hyperlink" Target="https://www.blueletterbible.org/lexicon/H1061/KJV/" TargetMode="External"/><Relationship Id="rId6167" Type="http://schemas.openxmlformats.org/officeDocument/2006/relationships/hyperlink" Target="https://www.blueletterbible.org/lexicon/G1319/kjv/" TargetMode="External"/><Relationship Id="rId2777" Type="http://schemas.openxmlformats.org/officeDocument/2006/relationships/hyperlink" Target="https://www.blueletterbible.org/lexicon/G5224/kjv/" TargetMode="External"/><Relationship Id="rId5183" Type="http://schemas.openxmlformats.org/officeDocument/2006/relationships/hyperlink" Target="https://www.blueletterbible.org/lexicon/G3767/kjv/" TargetMode="External"/><Relationship Id="rId6234" Type="http://schemas.openxmlformats.org/officeDocument/2006/relationships/hyperlink" Target="https://www.blueletterbible.org/lexicon/H995/kjv/" TargetMode="External"/><Relationship Id="rId749" Type="http://schemas.openxmlformats.org/officeDocument/2006/relationships/hyperlink" Target="https://www.blueletterbible.org/lang/Lexicon/Lexicon.cfm?strongs=H4376&amp;t=KJV" TargetMode="External"/><Relationship Id="rId1379" Type="http://schemas.openxmlformats.org/officeDocument/2006/relationships/hyperlink" Target="https://www.blueletterbible.org/lexicon/G1172/kjv/" TargetMode="External"/><Relationship Id="rId3828" Type="http://schemas.openxmlformats.org/officeDocument/2006/relationships/hyperlink" Target="https://www.blueletterbible.org/lexicon/G1722/KJV/" TargetMode="External"/><Relationship Id="rId5250" Type="http://schemas.openxmlformats.org/officeDocument/2006/relationships/hyperlink" Target="https://www.blueletterbible.org/lexicon/G1537/kjv/" TargetMode="External"/><Relationship Id="rId6301" Type="http://schemas.openxmlformats.org/officeDocument/2006/relationships/hyperlink" Target="https://www.blueletterbible.org/lexicon/G2596/kjv/" TargetMode="External"/><Relationship Id="rId1793" Type="http://schemas.openxmlformats.org/officeDocument/2006/relationships/hyperlink" Target="https://www.blueletterbible.org/lexicon/G3775/KJV/" TargetMode="External"/><Relationship Id="rId2844" Type="http://schemas.openxmlformats.org/officeDocument/2006/relationships/hyperlink" Target="https://www.blueletterbible.org/lexicon/G1161/KJV/" TargetMode="External"/><Relationship Id="rId85" Type="http://schemas.openxmlformats.org/officeDocument/2006/relationships/hyperlink" Target="https://www.blueletterbible.org/lang/Lexicon/Lexicon.cfm?strongs=H1767&amp;t=KJV" TargetMode="External"/><Relationship Id="rId816" Type="http://schemas.openxmlformats.org/officeDocument/2006/relationships/hyperlink" Target="https://www.blueletterbible.org/lang/Lexicon/Lexicon.cfm?strongs=H3548&amp;t=KJV" TargetMode="External"/><Relationship Id="rId1446" Type="http://schemas.openxmlformats.org/officeDocument/2006/relationships/hyperlink" Target="https://www.blueletterbible.org/lexicon/G2068/kjv/" TargetMode="External"/><Relationship Id="rId1860" Type="http://schemas.openxmlformats.org/officeDocument/2006/relationships/hyperlink" Target="https://www.blueletterbible.org/lang/Lexicon/Lexicon.cfm?strongs=G1565&amp;t=KJV" TargetMode="External"/><Relationship Id="rId2911" Type="http://schemas.openxmlformats.org/officeDocument/2006/relationships/hyperlink" Target="https://www.blueletterbible.org/lexicon/H3427/KJV/" TargetMode="External"/><Relationship Id="rId1513" Type="http://schemas.openxmlformats.org/officeDocument/2006/relationships/hyperlink" Target="https://www.blueletterbible.org/lexicon/G2064/kjv/" TargetMode="External"/><Relationship Id="rId4669" Type="http://schemas.openxmlformats.org/officeDocument/2006/relationships/hyperlink" Target="https://www.blueletterbible.org/lexicon/G3364/kjv/" TargetMode="External"/><Relationship Id="rId3685" Type="http://schemas.openxmlformats.org/officeDocument/2006/relationships/hyperlink" Target="https://www.blueletterbible.org/lang/Lexicon/Lexicon.cfm?strongs=H776&amp;t=KJV" TargetMode="External"/><Relationship Id="rId4736" Type="http://schemas.openxmlformats.org/officeDocument/2006/relationships/hyperlink" Target="https://www.blueletterbible.org/lexicon/G4572/kjv/" TargetMode="External"/><Relationship Id="rId6091" Type="http://schemas.openxmlformats.org/officeDocument/2006/relationships/hyperlink" Target="https://www.blueletterbible.org/lexicon/G5570/kjv/" TargetMode="External"/><Relationship Id="rId2287" Type="http://schemas.openxmlformats.org/officeDocument/2006/relationships/hyperlink" Target="https://www.blueletterbible.org/lang/Lexicon/Lexicon.cfm?strongs=G1223&amp;t=KJV" TargetMode="External"/><Relationship Id="rId3338" Type="http://schemas.openxmlformats.org/officeDocument/2006/relationships/hyperlink" Target="https://www.blueletterbible.org/lexicon/G4151/kjv/" TargetMode="External"/><Relationship Id="rId3752" Type="http://schemas.openxmlformats.org/officeDocument/2006/relationships/hyperlink" Target="https://www.blueletterbible.org/lexicon/G5207/KJV/" TargetMode="External"/><Relationship Id="rId259" Type="http://schemas.openxmlformats.org/officeDocument/2006/relationships/hyperlink" Target="https://www.blueletterbible.org/lexicon/H8141/kjv/" TargetMode="External"/><Relationship Id="rId673" Type="http://schemas.openxmlformats.org/officeDocument/2006/relationships/hyperlink" Target="https://www.blueletterbible.org/lang/Lexicon/Lexicon.cfm?strongs=H8393&amp;t=KJV" TargetMode="External"/><Relationship Id="rId2354" Type="http://schemas.openxmlformats.org/officeDocument/2006/relationships/hyperlink" Target="https://www.blueletterbible.org/lexicon/G1484/KJV/" TargetMode="External"/><Relationship Id="rId3405" Type="http://schemas.openxmlformats.org/officeDocument/2006/relationships/hyperlink" Target="https://www.blueletterbible.org/lexicon/G1096/kjv/" TargetMode="External"/><Relationship Id="rId4803" Type="http://schemas.openxmlformats.org/officeDocument/2006/relationships/hyperlink" Target="https://www.blueletterbible.org/lexicon/G390/kjv/" TargetMode="External"/><Relationship Id="rId326" Type="http://schemas.openxmlformats.org/officeDocument/2006/relationships/hyperlink" Target="https://www.blueletterbible.org/lexicon/H175/KJV/" TargetMode="External"/><Relationship Id="rId1370" Type="http://schemas.openxmlformats.org/officeDocument/2006/relationships/hyperlink" Target="https://www.blueletterbible.org/lexicon/G5124/kjv/" TargetMode="External"/><Relationship Id="rId2007" Type="http://schemas.openxmlformats.org/officeDocument/2006/relationships/hyperlink" Target="https://www.blueletterbible.org/lexicon/H6030/kjv/" TargetMode="External"/><Relationship Id="rId740" Type="http://schemas.openxmlformats.org/officeDocument/2006/relationships/hyperlink" Target="https://www.blueletterbible.org/lang/Lexicon/Lexicon.cfm?strongs=H3478&amp;t=KJV" TargetMode="External"/><Relationship Id="rId1023" Type="http://schemas.openxmlformats.org/officeDocument/2006/relationships/hyperlink" Target="https://www.blueletterbible.org/lexicon/H8628/kjv/" TargetMode="External"/><Relationship Id="rId2421" Type="http://schemas.openxmlformats.org/officeDocument/2006/relationships/hyperlink" Target="https://www.blueletterbible.org/lexicon/G1565/KJV/" TargetMode="External"/><Relationship Id="rId4179" Type="http://schemas.openxmlformats.org/officeDocument/2006/relationships/hyperlink" Target="https://www.blueletterbible.org/lexicon/G5100/kjv/" TargetMode="External"/><Relationship Id="rId5577" Type="http://schemas.openxmlformats.org/officeDocument/2006/relationships/hyperlink" Target="https://www.blueletterbible.org/lexicon/G2424/kjv/" TargetMode="External"/><Relationship Id="rId5991" Type="http://schemas.openxmlformats.org/officeDocument/2006/relationships/hyperlink" Target="https://www.blueletterbible.org/lexicon/G2076/kjv/" TargetMode="External"/><Relationship Id="rId4593" Type="http://schemas.openxmlformats.org/officeDocument/2006/relationships/hyperlink" Target="https://www.blueletterbible.org/lexicon/G4791/kjv/" TargetMode="External"/><Relationship Id="rId5644" Type="http://schemas.openxmlformats.org/officeDocument/2006/relationships/hyperlink" Target="https://www.blueletterbible.org/lexicon/G529/kjv/" TargetMode="External"/><Relationship Id="rId3195" Type="http://schemas.openxmlformats.org/officeDocument/2006/relationships/hyperlink" Target="https://www.blueletterbible.org/lexicon/G1492/kjv/" TargetMode="External"/><Relationship Id="rId4246" Type="http://schemas.openxmlformats.org/officeDocument/2006/relationships/hyperlink" Target="https://www.blueletterbible.org/lexicon/G4506/kjv/" TargetMode="External"/><Relationship Id="rId4660" Type="http://schemas.openxmlformats.org/officeDocument/2006/relationships/hyperlink" Target="https://www.blueletterbible.org/lexicon/G26/kjv/" TargetMode="External"/><Relationship Id="rId5711" Type="http://schemas.openxmlformats.org/officeDocument/2006/relationships/hyperlink" Target="https://www.blueletterbible.org/lexicon/G1080/kjv/" TargetMode="External"/><Relationship Id="rId3262" Type="http://schemas.openxmlformats.org/officeDocument/2006/relationships/hyperlink" Target="https://www.blueletterbible.org/lexicon/G782/kjv/" TargetMode="External"/><Relationship Id="rId4313" Type="http://schemas.openxmlformats.org/officeDocument/2006/relationships/hyperlink" Target="https://www.blueletterbible.org/lexicon/G2962/kjv/" TargetMode="External"/><Relationship Id="rId183" Type="http://schemas.openxmlformats.org/officeDocument/2006/relationships/hyperlink" Target="https://www.blueletterbible.org/lang/Lexicon/Lexicon.cfm?strongs=H3383&amp;t=KJV" TargetMode="External"/><Relationship Id="rId1907" Type="http://schemas.openxmlformats.org/officeDocument/2006/relationships/hyperlink" Target="https://www.blueletterbible.org/lang/Lexicon/Lexicon.cfm?strongs=G3004&amp;t=KJV" TargetMode="External"/><Relationship Id="rId250" Type="http://schemas.openxmlformats.org/officeDocument/2006/relationships/hyperlink" Target="https://www.blueletterbible.org/lexicon/H622/kjv/" TargetMode="External"/><Relationship Id="rId5087" Type="http://schemas.openxmlformats.org/officeDocument/2006/relationships/hyperlink" Target="https://www.blueletterbible.org/lexicon/G4862/kjv/" TargetMode="External"/><Relationship Id="rId6138" Type="http://schemas.openxmlformats.org/officeDocument/2006/relationships/hyperlink" Target="https://www.blueletterbible.org/lexicon/G2532/kjv/" TargetMode="External"/><Relationship Id="rId5154" Type="http://schemas.openxmlformats.org/officeDocument/2006/relationships/hyperlink" Target="https://www.blueletterbible.org/lexicon/G846/kjv/" TargetMode="External"/><Relationship Id="rId1697" Type="http://schemas.openxmlformats.org/officeDocument/2006/relationships/hyperlink" Target="https://www.blueletterbible.org/lexicon/G2424/kjv/" TargetMode="External"/><Relationship Id="rId2748" Type="http://schemas.openxmlformats.org/officeDocument/2006/relationships/hyperlink" Target="https://www.blueletterbible.org/lexicon/G134/kjv/" TargetMode="External"/><Relationship Id="rId6205" Type="http://schemas.openxmlformats.org/officeDocument/2006/relationships/hyperlink" Target="https://www.blueletterbible.org/lexicon/G793/kjv/" TargetMode="External"/><Relationship Id="rId1764" Type="http://schemas.openxmlformats.org/officeDocument/2006/relationships/hyperlink" Target="https://www.blueletterbible.org/lexicon/G4012/kjv/" TargetMode="External"/><Relationship Id="rId2815" Type="http://schemas.openxmlformats.org/officeDocument/2006/relationships/hyperlink" Target="https://www.blueletterbible.org/lexicon/G3173/kjv/" TargetMode="External"/><Relationship Id="rId4170" Type="http://schemas.openxmlformats.org/officeDocument/2006/relationships/hyperlink" Target="https://www.blueletterbible.org/lexicon/G5207/kjv/" TargetMode="External"/><Relationship Id="rId5221" Type="http://schemas.openxmlformats.org/officeDocument/2006/relationships/hyperlink" Target="https://www.blueletterbible.org/lexicon/G846/kjv/" TargetMode="External"/><Relationship Id="rId56" Type="http://schemas.openxmlformats.org/officeDocument/2006/relationships/hyperlink" Target="https://www.blueletterbible.org/lang/Lexicon/Lexicon.cfm?strongs=H1696&amp;t=KJV" TargetMode="External"/><Relationship Id="rId1417" Type="http://schemas.openxmlformats.org/officeDocument/2006/relationships/hyperlink" Target="https://www.blueletterbible.org/lexicon/G2068/kjv/" TargetMode="External"/><Relationship Id="rId1831" Type="http://schemas.openxmlformats.org/officeDocument/2006/relationships/hyperlink" Target="https://www.blueletterbible.org/lang/Lexicon/Lexicon.cfm?strongs=G630&amp;t=KJV" TargetMode="External"/><Relationship Id="rId4987" Type="http://schemas.openxmlformats.org/officeDocument/2006/relationships/hyperlink" Target="https://www.blueletterbible.org/lexicon/G3754/kjv/" TargetMode="External"/><Relationship Id="rId3589" Type="http://schemas.openxmlformats.org/officeDocument/2006/relationships/hyperlink" Target="https://www.blueletterbible.org/lexicon/G2316/kjv/" TargetMode="External"/><Relationship Id="rId6062" Type="http://schemas.openxmlformats.org/officeDocument/2006/relationships/hyperlink" Target="https://www.blueletterbible.org/lexicon/G3303/kjv/" TargetMode="External"/><Relationship Id="rId577" Type="http://schemas.openxmlformats.org/officeDocument/2006/relationships/hyperlink" Target="https://www.blueletterbible.org/lang/Lexicon/Lexicon.cfm?strongs=H7725&amp;t=KJV" TargetMode="External"/><Relationship Id="rId2258" Type="http://schemas.openxmlformats.org/officeDocument/2006/relationships/hyperlink" Target="https://www.blueletterbible.org/lang/Lexicon/Lexicon.cfm?strongs=G1722&amp;t=KJV" TargetMode="External"/><Relationship Id="rId3656" Type="http://schemas.openxmlformats.org/officeDocument/2006/relationships/hyperlink" Target="https://www.blueletterbible.org/lang/Lexicon/Lexicon.cfm?strongs=H7651&amp;t=KJV" TargetMode="External"/><Relationship Id="rId4707" Type="http://schemas.openxmlformats.org/officeDocument/2006/relationships/hyperlink" Target="https://www.blueletterbible.org/lexicon/G3551/kjv/" TargetMode="External"/><Relationship Id="rId991" Type="http://schemas.openxmlformats.org/officeDocument/2006/relationships/hyperlink" Target="https://www.blueletterbible.org/lexicon/H5971/kjv/" TargetMode="External"/><Relationship Id="rId2672" Type="http://schemas.openxmlformats.org/officeDocument/2006/relationships/hyperlink" Target="https://www.blueletterbible.org/lexicon/G4100/kjv/" TargetMode="External"/><Relationship Id="rId3309" Type="http://schemas.openxmlformats.org/officeDocument/2006/relationships/hyperlink" Target="https://www.blueletterbible.org/lexicon/G4172/kjv/" TargetMode="External"/><Relationship Id="rId3723" Type="http://schemas.openxmlformats.org/officeDocument/2006/relationships/hyperlink" Target="https://www.blueletterbible.org/lexicon/G2228/KJV/" TargetMode="External"/><Relationship Id="rId644" Type="http://schemas.openxmlformats.org/officeDocument/2006/relationships/hyperlink" Target="https://www.blueletterbible.org/lang/Lexicon/Lexicon.cfm?strongs=H4465&amp;t=KJV" TargetMode="External"/><Relationship Id="rId1274" Type="http://schemas.openxmlformats.org/officeDocument/2006/relationships/hyperlink" Target="https://www.blueletterbible.org/lang/Lexicon/Lexicon.cfm?strongs=G1722&amp;t=KJV" TargetMode="External"/><Relationship Id="rId2325" Type="http://schemas.openxmlformats.org/officeDocument/2006/relationships/hyperlink" Target="https://www.blueletterbible.org/lexicon/G4892/KJV/" TargetMode="External"/><Relationship Id="rId5895" Type="http://schemas.openxmlformats.org/officeDocument/2006/relationships/hyperlink" Target="https://www.blueletterbible.org/lexicon/G4100/kjv/" TargetMode="External"/><Relationship Id="rId711" Type="http://schemas.openxmlformats.org/officeDocument/2006/relationships/hyperlink" Target="https://www.blueletterbible.org/lang/Lexicon/Lexicon.cfm?strongs=H5439&amp;t=KJV" TargetMode="External"/><Relationship Id="rId1341" Type="http://schemas.openxmlformats.org/officeDocument/2006/relationships/hyperlink" Target="https://www.blueletterbible.org/lexicon/G2962/kjv/" TargetMode="External"/><Relationship Id="rId4497" Type="http://schemas.openxmlformats.org/officeDocument/2006/relationships/hyperlink" Target="https://www.blueletterbible.org/lexicon/G2532/kjv/" TargetMode="External"/><Relationship Id="rId5548" Type="http://schemas.openxmlformats.org/officeDocument/2006/relationships/hyperlink" Target="https://www.blueletterbible.org/lexicon/G2532/kjv/" TargetMode="External"/><Relationship Id="rId5962" Type="http://schemas.openxmlformats.org/officeDocument/2006/relationships/hyperlink" Target="https://www.blueletterbible.org/lexicon/G846/kjv/" TargetMode="External"/><Relationship Id="rId3099" Type="http://schemas.openxmlformats.org/officeDocument/2006/relationships/hyperlink" Target="https://www.blueletterbible.org/lexicon/G859/KJV/" TargetMode="External"/><Relationship Id="rId4564" Type="http://schemas.openxmlformats.org/officeDocument/2006/relationships/hyperlink" Target="https://www.blueletterbible.org/lexicon/G5547/kjv/" TargetMode="External"/><Relationship Id="rId5615" Type="http://schemas.openxmlformats.org/officeDocument/2006/relationships/hyperlink" Target="https://www.blueletterbible.org/lexicon/G575/kjv/" TargetMode="External"/><Relationship Id="rId3166" Type="http://schemas.openxmlformats.org/officeDocument/2006/relationships/hyperlink" Target="https://www.blueletterbible.org/lang/Lexicon/Lexicon.cfm?strongs=G1504&amp;t=KJV" TargetMode="External"/><Relationship Id="rId3580" Type="http://schemas.openxmlformats.org/officeDocument/2006/relationships/hyperlink" Target="https://www.blueletterbible.org/lexicon/G1492/kjv/" TargetMode="External"/><Relationship Id="rId4217" Type="http://schemas.openxmlformats.org/officeDocument/2006/relationships/hyperlink" Target="https://www.blueletterbible.org/lexicon/G2316/kjv/" TargetMode="External"/><Relationship Id="rId2182" Type="http://schemas.openxmlformats.org/officeDocument/2006/relationships/hyperlink" Target="https://www.blueletterbible.org/lang/Lexicon/Lexicon.cfm?strongs=G5209&amp;t=KJV" TargetMode="External"/><Relationship Id="rId3233" Type="http://schemas.openxmlformats.org/officeDocument/2006/relationships/hyperlink" Target="https://www.blueletterbible.org/lexicon/G1537/KJV/" TargetMode="External"/><Relationship Id="rId4631" Type="http://schemas.openxmlformats.org/officeDocument/2006/relationships/hyperlink" Target="https://www.blueletterbible.org/lexicon/G2076/kjv/" TargetMode="External"/><Relationship Id="rId154" Type="http://schemas.openxmlformats.org/officeDocument/2006/relationships/hyperlink" Target="https://www.blueletterbible.org/lang/Lexicon/Lexicon.cfm?strongs=H241&amp;t=KJV" TargetMode="External"/><Relationship Id="rId2999" Type="http://schemas.openxmlformats.org/officeDocument/2006/relationships/hyperlink" Target="https://www.blueletterbible.org/lexicon/H4503/KJV/" TargetMode="External"/><Relationship Id="rId3300" Type="http://schemas.openxmlformats.org/officeDocument/2006/relationships/hyperlink" Target="https://www.blueletterbible.org/lexicon/G3756/kjv/" TargetMode="External"/><Relationship Id="rId221" Type="http://schemas.openxmlformats.org/officeDocument/2006/relationships/hyperlink" Target="https://www.blueletterbible.org/lexicon/H2168/kjv/" TargetMode="External"/><Relationship Id="rId5058" Type="http://schemas.openxmlformats.org/officeDocument/2006/relationships/hyperlink" Target="https://www.blueletterbible.org/lexicon/G71/kjv/" TargetMode="External"/><Relationship Id="rId5472" Type="http://schemas.openxmlformats.org/officeDocument/2006/relationships/hyperlink" Target="https://www.blueletterbible.org/lexicon/G2889/kjv/" TargetMode="External"/><Relationship Id="rId6109" Type="http://schemas.openxmlformats.org/officeDocument/2006/relationships/hyperlink" Target="https://www.blueletterbible.org/lexicon/G3756/kjv/" TargetMode="External"/><Relationship Id="rId1668" Type="http://schemas.openxmlformats.org/officeDocument/2006/relationships/hyperlink" Target="https://www.blueletterbible.org/lexicon/G859/kjv/" TargetMode="External"/><Relationship Id="rId2719" Type="http://schemas.openxmlformats.org/officeDocument/2006/relationships/hyperlink" Target="https://www.blueletterbible.org/lexicon/G5223/kjv/" TargetMode="External"/><Relationship Id="rId4074" Type="http://schemas.openxmlformats.org/officeDocument/2006/relationships/hyperlink" Target="https://www.blueletterbible.org/lexicon/G3956/kjv/" TargetMode="External"/><Relationship Id="rId5125" Type="http://schemas.openxmlformats.org/officeDocument/2006/relationships/hyperlink" Target="https://www.blueletterbible.org/lexicon/G5228/kjv/" TargetMode="External"/><Relationship Id="rId3090" Type="http://schemas.openxmlformats.org/officeDocument/2006/relationships/hyperlink" Target="https://www.blueletterbible.org/lexicon/G2532/KJV/" TargetMode="External"/><Relationship Id="rId4141" Type="http://schemas.openxmlformats.org/officeDocument/2006/relationships/hyperlink" Target="https://www.blueletterbible.org/lexicon/G1854/kjv/" TargetMode="External"/><Relationship Id="rId1735" Type="http://schemas.openxmlformats.org/officeDocument/2006/relationships/hyperlink" Target="https://www.blueletterbible.org/lexicon/G3739/kjv/" TargetMode="External"/><Relationship Id="rId27" Type="http://schemas.openxmlformats.org/officeDocument/2006/relationships/hyperlink" Target="https://www.blueletterbible.org/lang/Lexicon/Lexicon.cfm?strongs=H5237&amp;t=KJV" TargetMode="External"/><Relationship Id="rId1802" Type="http://schemas.openxmlformats.org/officeDocument/2006/relationships/hyperlink" Target="https://www.blueletterbible.org/lexicon/G2532/KJV/" TargetMode="External"/><Relationship Id="rId4958" Type="http://schemas.openxmlformats.org/officeDocument/2006/relationships/hyperlink" Target="https://www.blueletterbible.org/lexicon/G264/kjv/" TargetMode="External"/><Relationship Id="rId3974" Type="http://schemas.openxmlformats.org/officeDocument/2006/relationships/hyperlink" Target="https://www.blueletterbible.org/lexicon/H3068/kjv/" TargetMode="External"/><Relationship Id="rId895" Type="http://schemas.openxmlformats.org/officeDocument/2006/relationships/hyperlink" Target="https://www.blueletterbible.org/lexicon/H1486/KJV/" TargetMode="External"/><Relationship Id="rId2576" Type="http://schemas.openxmlformats.org/officeDocument/2006/relationships/hyperlink" Target="https://www.blueletterbible.org/lexicon/G3686/kjv/" TargetMode="External"/><Relationship Id="rId2990" Type="http://schemas.openxmlformats.org/officeDocument/2006/relationships/hyperlink" Target="https://www.blueletterbible.org/lexicon/H5704/KJV/" TargetMode="External"/><Relationship Id="rId3627" Type="http://schemas.openxmlformats.org/officeDocument/2006/relationships/hyperlink" Target="https://www.blueletterbible.org/lexicon/G5026/kjv/" TargetMode="External"/><Relationship Id="rId6033" Type="http://schemas.openxmlformats.org/officeDocument/2006/relationships/hyperlink" Target="https://www.blueletterbible.org/lexicon/G2532/kjv/" TargetMode="External"/><Relationship Id="rId548" Type="http://schemas.openxmlformats.org/officeDocument/2006/relationships/hyperlink" Target="https://www.blueletterbible.org/lexicon/G3440/KJV/" TargetMode="External"/><Relationship Id="rId962" Type="http://schemas.openxmlformats.org/officeDocument/2006/relationships/hyperlink" Target="https://www.blueletterbible.org/lexicon/H7321/kjv/" TargetMode="External"/><Relationship Id="rId1178" Type="http://schemas.openxmlformats.org/officeDocument/2006/relationships/hyperlink" Target="https://www.blueletterbible.org/lang/Lexicon/Lexicon.cfm?strongs=H136&amp;t=KJV" TargetMode="External"/><Relationship Id="rId1592" Type="http://schemas.openxmlformats.org/officeDocument/2006/relationships/hyperlink" Target="https://www.blueletterbible.org/lexicon/G2532/KJV/" TargetMode="External"/><Relationship Id="rId2229" Type="http://schemas.openxmlformats.org/officeDocument/2006/relationships/hyperlink" Target="https://www.blueletterbible.org/lang/Lexicon/Lexicon.cfm?strongs=G4091&amp;t=KJV" TargetMode="External"/><Relationship Id="rId2643" Type="http://schemas.openxmlformats.org/officeDocument/2006/relationships/hyperlink" Target="https://www.blueletterbible.org/lexicon/G846/kjv/" TargetMode="External"/><Relationship Id="rId5799" Type="http://schemas.openxmlformats.org/officeDocument/2006/relationships/hyperlink" Target="https://www.blueletterbible.org/lexicon/G846/kjv/" TargetMode="External"/><Relationship Id="rId6100" Type="http://schemas.openxmlformats.org/officeDocument/2006/relationships/hyperlink" Target="https://www.blueletterbible.org/lexicon/G2298/kjv/" TargetMode="External"/><Relationship Id="rId615" Type="http://schemas.openxmlformats.org/officeDocument/2006/relationships/hyperlink" Target="https://www.blueletterbible.org/lang/Lexicon/Lexicon.cfm?strongs=H6944&amp;t=KJV" TargetMode="External"/><Relationship Id="rId1245" Type="http://schemas.openxmlformats.org/officeDocument/2006/relationships/hyperlink" Target="https://www.blueletterbible.org/lexicon/G1473/KJV/" TargetMode="External"/><Relationship Id="rId1312" Type="http://schemas.openxmlformats.org/officeDocument/2006/relationships/hyperlink" Target="https://www.blueletterbible.org/lang/Lexicon/Lexicon.cfm?strongs=G2532&amp;t=KJV" TargetMode="External"/><Relationship Id="rId2710" Type="http://schemas.openxmlformats.org/officeDocument/2006/relationships/hyperlink" Target="https://www.blueletterbible.org/lexicon/G846/kjv/" TargetMode="External"/><Relationship Id="rId4468" Type="http://schemas.openxmlformats.org/officeDocument/2006/relationships/hyperlink" Target="https://www.blueletterbible.org/lexicon/G2532/kjv/" TargetMode="External"/><Relationship Id="rId5866" Type="http://schemas.openxmlformats.org/officeDocument/2006/relationships/hyperlink" Target="https://www.blueletterbible.org/lexicon/G4183/kjv/" TargetMode="External"/><Relationship Id="rId4882" Type="http://schemas.openxmlformats.org/officeDocument/2006/relationships/hyperlink" Target="https://www.blueletterbible.org/lexicon/G1722/kjv/" TargetMode="External"/><Relationship Id="rId5519" Type="http://schemas.openxmlformats.org/officeDocument/2006/relationships/hyperlink" Target="https://www.blueletterbible.org/lexicon/G4675/kjv/" TargetMode="External"/><Relationship Id="rId5933" Type="http://schemas.openxmlformats.org/officeDocument/2006/relationships/hyperlink" Target="https://www.blueletterbible.org/lexicon/G1473/kjv/" TargetMode="External"/><Relationship Id="rId2086" Type="http://schemas.openxmlformats.org/officeDocument/2006/relationships/hyperlink" Target="https://www.blueletterbible.org/lexicon/G5355/KJV/" TargetMode="External"/><Relationship Id="rId3484" Type="http://schemas.openxmlformats.org/officeDocument/2006/relationships/hyperlink" Target="https://www.blueletterbible.org/lexicon/G5124/kjv/" TargetMode="External"/><Relationship Id="rId4535" Type="http://schemas.openxmlformats.org/officeDocument/2006/relationships/hyperlink" Target="https://www.blueletterbible.org/lexicon/G2443/kjv/" TargetMode="External"/><Relationship Id="rId3137" Type="http://schemas.openxmlformats.org/officeDocument/2006/relationships/hyperlink" Target="https://www.blueletterbible.org/lexicon/G1381/KJV/" TargetMode="External"/><Relationship Id="rId3551" Type="http://schemas.openxmlformats.org/officeDocument/2006/relationships/hyperlink" Target="https://www.blueletterbible.org/lexicon/G240/kjv/" TargetMode="External"/><Relationship Id="rId4602" Type="http://schemas.openxmlformats.org/officeDocument/2006/relationships/hyperlink" Target="https://www.blueletterbible.org/lexicon/G2444/kjv/" TargetMode="External"/><Relationship Id="rId472" Type="http://schemas.openxmlformats.org/officeDocument/2006/relationships/hyperlink" Target="https://www.blueletterbible.org/lexicon/H1481/kjv/" TargetMode="External"/><Relationship Id="rId2153" Type="http://schemas.openxmlformats.org/officeDocument/2006/relationships/hyperlink" Target="https://www.blueletterbible.org/lang/Lexicon/Lexicon.cfm?strongs=G846&amp;t=KJV" TargetMode="External"/><Relationship Id="rId3204" Type="http://schemas.openxmlformats.org/officeDocument/2006/relationships/hyperlink" Target="https://www.blueletterbible.org/lexicon/G2532/KJV/" TargetMode="External"/><Relationship Id="rId125" Type="http://schemas.openxmlformats.org/officeDocument/2006/relationships/hyperlink" Target="https://www.blueletterbible.org/lang/Lexicon/Lexicon.cfm?strongs=H6605&amp;t=KJV" TargetMode="External"/><Relationship Id="rId2220" Type="http://schemas.openxmlformats.org/officeDocument/2006/relationships/hyperlink" Target="https://www.blueletterbible.org/lang/Lexicon/Lexicon.cfm?strongs=G4714&amp;t=KJV" TargetMode="External"/><Relationship Id="rId5376" Type="http://schemas.openxmlformats.org/officeDocument/2006/relationships/hyperlink" Target="https://www.blueletterbible.org/lexicon/G5356/kjv/" TargetMode="External"/><Relationship Id="rId5790" Type="http://schemas.openxmlformats.org/officeDocument/2006/relationships/hyperlink" Target="https://www.blueletterbible.org/lexicon/G4675/kjv/" TargetMode="External"/><Relationship Id="rId4392" Type="http://schemas.openxmlformats.org/officeDocument/2006/relationships/hyperlink" Target="https://www.blueletterbible.org/lexicon/G1223/kjv/" TargetMode="External"/><Relationship Id="rId5029" Type="http://schemas.openxmlformats.org/officeDocument/2006/relationships/hyperlink" Target="https://www.blueletterbible.org/lexicon/G2937/kjv/" TargetMode="External"/><Relationship Id="rId5443" Type="http://schemas.openxmlformats.org/officeDocument/2006/relationships/hyperlink" Target="https://www.blueletterbible.org/lexicon/G1223/kjv/" TargetMode="External"/><Relationship Id="rId1986" Type="http://schemas.openxmlformats.org/officeDocument/2006/relationships/hyperlink" Target="https://www.blueletterbible.org/lexicon/G3767/kjv/" TargetMode="External"/><Relationship Id="rId4045" Type="http://schemas.openxmlformats.org/officeDocument/2006/relationships/hyperlink" Target="https://www.blueletterbible.org/lexicon/G3767/kjv/" TargetMode="External"/><Relationship Id="rId1639" Type="http://schemas.openxmlformats.org/officeDocument/2006/relationships/hyperlink" Target="https://www.blueletterbible.org/lexicon/G4937/kjv/" TargetMode="External"/><Relationship Id="rId3061" Type="http://schemas.openxmlformats.org/officeDocument/2006/relationships/hyperlink" Target="https://www.blueletterbible.org/lexicon/H4744/KJV/" TargetMode="External"/><Relationship Id="rId5510" Type="http://schemas.openxmlformats.org/officeDocument/2006/relationships/hyperlink" Target="https://www.blueletterbible.org/lexicon/G3588/kjv/" TargetMode="External"/><Relationship Id="rId1706" Type="http://schemas.openxmlformats.org/officeDocument/2006/relationships/hyperlink" Target="https://www.blueletterbible.org/lexicon/G4151/kjv/" TargetMode="External"/><Relationship Id="rId4112" Type="http://schemas.openxmlformats.org/officeDocument/2006/relationships/hyperlink" Target="https://www.blueletterbible.org/lexicon/G3326/kjv/" TargetMode="External"/><Relationship Id="rId3878" Type="http://schemas.openxmlformats.org/officeDocument/2006/relationships/hyperlink" Target="https://www.blueletterbible.org/lexicon/G846/KJV/" TargetMode="External"/><Relationship Id="rId4929" Type="http://schemas.openxmlformats.org/officeDocument/2006/relationships/hyperlink" Target="https://www.blueletterbible.org/lexicon/G2424/kjv/" TargetMode="External"/><Relationship Id="rId6284" Type="http://schemas.openxmlformats.org/officeDocument/2006/relationships/hyperlink" Target="https://www.blueletterbible.org/lexicon/G1364/kjv/" TargetMode="External"/><Relationship Id="rId799" Type="http://schemas.openxmlformats.org/officeDocument/2006/relationships/hyperlink" Target="https://www.blueletterbible.org/lang/Lexicon/Lexicon.cfm?strongs=H6187&amp;t=KJV" TargetMode="External"/><Relationship Id="rId2894" Type="http://schemas.openxmlformats.org/officeDocument/2006/relationships/hyperlink" Target="https://www.blueletterbible.org/lexicon/H8643/KJV/" TargetMode="External"/><Relationship Id="rId866" Type="http://schemas.openxmlformats.org/officeDocument/2006/relationships/hyperlink" Target="https://www.blueletterbible.org/lexicon/H113/KJV/" TargetMode="External"/><Relationship Id="rId1496" Type="http://schemas.openxmlformats.org/officeDocument/2006/relationships/hyperlink" Target="https://www.blueletterbible.org/lang/Lexicon/Lexicon.cfm?strongs=G4005&amp;t=KJV" TargetMode="External"/><Relationship Id="rId2547" Type="http://schemas.openxmlformats.org/officeDocument/2006/relationships/hyperlink" Target="https://www.blueletterbible.org/lang/Lexicon/Lexicon.cfm?strongs=G3027&amp;t=KJV" TargetMode="External"/><Relationship Id="rId3945" Type="http://schemas.openxmlformats.org/officeDocument/2006/relationships/hyperlink" Target="https://www.blueletterbible.org/lexicon/H1696/kjv/" TargetMode="External"/><Relationship Id="rId6004" Type="http://schemas.openxmlformats.org/officeDocument/2006/relationships/hyperlink" Target="https://www.blueletterbible.org/lexicon/G1161/kjv/" TargetMode="External"/><Relationship Id="rId519" Type="http://schemas.openxmlformats.org/officeDocument/2006/relationships/hyperlink" Target="https://www.blueletterbible.org/lexicon/H5971/kjv/" TargetMode="External"/><Relationship Id="rId1149" Type="http://schemas.openxmlformats.org/officeDocument/2006/relationships/hyperlink" Target="https://www.blueletterbible.org/lexicon/H3627/kjv/" TargetMode="External"/><Relationship Id="rId2961" Type="http://schemas.openxmlformats.org/officeDocument/2006/relationships/hyperlink" Target="https://www.blueletterbible.org/lexicon/H2572/KJV/" TargetMode="External"/><Relationship Id="rId5020" Type="http://schemas.openxmlformats.org/officeDocument/2006/relationships/hyperlink" Target="https://www.blueletterbible.org/lexicon/G1161/kjv/" TargetMode="External"/><Relationship Id="rId933" Type="http://schemas.openxmlformats.org/officeDocument/2006/relationships/hyperlink" Target="https://www.blueletterbible.org/lexicon/H6471/kjv/" TargetMode="External"/><Relationship Id="rId1563" Type="http://schemas.openxmlformats.org/officeDocument/2006/relationships/hyperlink" Target="https://www.blueletterbible.org/lexicon/H5359/kjv/" TargetMode="External"/><Relationship Id="rId2614" Type="http://schemas.openxmlformats.org/officeDocument/2006/relationships/hyperlink" Target="https://www.blueletterbible.org/lexicon/G1100/kjv/" TargetMode="External"/><Relationship Id="rId1216" Type="http://schemas.openxmlformats.org/officeDocument/2006/relationships/hyperlink" Target="https://www.blueletterbible.org/lexicon/H559/KJV/" TargetMode="External"/><Relationship Id="rId1630" Type="http://schemas.openxmlformats.org/officeDocument/2006/relationships/hyperlink" Target="https://www.blueletterbible.org/lexicon/G1691/kjv/" TargetMode="External"/><Relationship Id="rId4786" Type="http://schemas.openxmlformats.org/officeDocument/2006/relationships/hyperlink" Target="https://www.blueletterbible.org/lexicon/G5613/kjv/" TargetMode="External"/><Relationship Id="rId5837" Type="http://schemas.openxmlformats.org/officeDocument/2006/relationships/hyperlink" Target="https://www.blueletterbible.org/lexicon/G3363/kjv/" TargetMode="External"/><Relationship Id="rId3388" Type="http://schemas.openxmlformats.org/officeDocument/2006/relationships/hyperlink" Target="https://www.blueletterbible.org/lexicon/G1242/kjv/" TargetMode="External"/><Relationship Id="rId4439" Type="http://schemas.openxmlformats.org/officeDocument/2006/relationships/hyperlink" Target="https://www.blueletterbible.org/lexicon/G343/kjv/" TargetMode="External"/><Relationship Id="rId4853" Type="http://schemas.openxmlformats.org/officeDocument/2006/relationships/hyperlink" Target="https://www.blueletterbible.org/lexicon/G2532/kjv/" TargetMode="External"/><Relationship Id="rId5904" Type="http://schemas.openxmlformats.org/officeDocument/2006/relationships/hyperlink" Target="https://www.blueletterbible.org/lexicon/G2334/kjv/" TargetMode="External"/><Relationship Id="rId3455" Type="http://schemas.openxmlformats.org/officeDocument/2006/relationships/hyperlink" Target="https://www.blueletterbible.org/lexicon/G1722/kjv/" TargetMode="External"/><Relationship Id="rId4506" Type="http://schemas.openxmlformats.org/officeDocument/2006/relationships/hyperlink" Target="https://www.blueletterbible.org/lexicon/G2316/kjv/" TargetMode="External"/><Relationship Id="rId376" Type="http://schemas.openxmlformats.org/officeDocument/2006/relationships/hyperlink" Target="https://www.blueletterbible.org/lexicon/H2932/kjv/" TargetMode="External"/><Relationship Id="rId790" Type="http://schemas.openxmlformats.org/officeDocument/2006/relationships/hyperlink" Target="https://www.blueletterbible.org/lang/Lexicon/Lexicon.cfm?strongs=H1639&amp;t=KJV" TargetMode="External"/><Relationship Id="rId2057" Type="http://schemas.openxmlformats.org/officeDocument/2006/relationships/hyperlink" Target="https://www.blueletterbible.org/lexicon/G5408/KJV/" TargetMode="External"/><Relationship Id="rId2471" Type="http://schemas.openxmlformats.org/officeDocument/2006/relationships/hyperlink" Target="https://www.blueletterbible.org/lang/Lexicon/Lexicon.cfm?strongs=G3004&amp;t=KJV" TargetMode="External"/><Relationship Id="rId3108" Type="http://schemas.openxmlformats.org/officeDocument/2006/relationships/hyperlink" Target="https://www.blueletterbible.org/lexicon/G3767/KJV/" TargetMode="External"/><Relationship Id="rId3522" Type="http://schemas.openxmlformats.org/officeDocument/2006/relationships/hyperlink" Target="https://www.blueletterbible.org/lexicon/G3739/kjv/" TargetMode="External"/><Relationship Id="rId4920" Type="http://schemas.openxmlformats.org/officeDocument/2006/relationships/hyperlink" Target="https://www.blueletterbible.org/lexicon/G5056/kjv/" TargetMode="External"/><Relationship Id="rId443" Type="http://schemas.openxmlformats.org/officeDocument/2006/relationships/hyperlink" Target="https://www.blueletterbible.org/lexicon/H2403/kjv/" TargetMode="External"/><Relationship Id="rId1073" Type="http://schemas.openxmlformats.org/officeDocument/2006/relationships/hyperlink" Target="https://www.blueletterbible.org/lexicon/H1980/kjv/" TargetMode="External"/><Relationship Id="rId2124" Type="http://schemas.openxmlformats.org/officeDocument/2006/relationships/hyperlink" Target="https://www.blueletterbible.org/lexicon/G2896/KJV/" TargetMode="External"/><Relationship Id="rId1140" Type="http://schemas.openxmlformats.org/officeDocument/2006/relationships/hyperlink" Target="https://www.blueletterbible.org/lexicon/H3947/kjv/" TargetMode="External"/><Relationship Id="rId4296" Type="http://schemas.openxmlformats.org/officeDocument/2006/relationships/hyperlink" Target="https://www.blueletterbible.org/lexicon/G235/kjv/" TargetMode="External"/><Relationship Id="rId5694" Type="http://schemas.openxmlformats.org/officeDocument/2006/relationships/hyperlink" Target="https://www.blueletterbible.org/lexicon/G2532/kjv/" TargetMode="External"/><Relationship Id="rId510" Type="http://schemas.openxmlformats.org/officeDocument/2006/relationships/hyperlink" Target="https://www.blueletterbible.org/lexicon/H3722/kjv/" TargetMode="External"/><Relationship Id="rId5347" Type="http://schemas.openxmlformats.org/officeDocument/2006/relationships/hyperlink" Target="https://www.blueletterbible.org/lexicon/g5101/kjv/" TargetMode="External"/><Relationship Id="rId5761" Type="http://schemas.openxmlformats.org/officeDocument/2006/relationships/hyperlink" Target="https://www.blueletterbible.org/lexicon/G4561/kjv/" TargetMode="External"/><Relationship Id="rId1957" Type="http://schemas.openxmlformats.org/officeDocument/2006/relationships/hyperlink" Target="https://www.blueletterbible.org/lang/Lexicon/Lexicon.cfm?strongs=G1909&amp;t=KJV" TargetMode="External"/><Relationship Id="rId4363" Type="http://schemas.openxmlformats.org/officeDocument/2006/relationships/hyperlink" Target="https://www.blueletterbible.org/lexicon/G5613/kjv/" TargetMode="External"/><Relationship Id="rId5414" Type="http://schemas.openxmlformats.org/officeDocument/2006/relationships/hyperlink" Target="https://www.blueletterbible.org/lexicon/G861/kjv/" TargetMode="External"/><Relationship Id="rId4016" Type="http://schemas.openxmlformats.org/officeDocument/2006/relationships/hyperlink" Target="https://www.blueletterbible.org/lexicon/H2254/kjv/" TargetMode="External"/><Relationship Id="rId4430" Type="http://schemas.openxmlformats.org/officeDocument/2006/relationships/hyperlink" Target="https://www.blueletterbible.org/lexicon/G1161/kjv/" TargetMode="External"/><Relationship Id="rId3032" Type="http://schemas.openxmlformats.org/officeDocument/2006/relationships/hyperlink" Target="https://www.blueletterbible.org/lexicon/H7381/KJV/" TargetMode="External"/><Relationship Id="rId6188" Type="http://schemas.openxmlformats.org/officeDocument/2006/relationships/hyperlink" Target="https://www.blueletterbible.org/lexicon/G2532/kjv/" TargetMode="External"/><Relationship Id="rId6255" Type="http://schemas.openxmlformats.org/officeDocument/2006/relationships/hyperlink" Target="https://www.blueletterbible.org/lexicon/G2506/kjv/" TargetMode="External"/><Relationship Id="rId2798" Type="http://schemas.openxmlformats.org/officeDocument/2006/relationships/hyperlink" Target="https://www.blueletterbible.org/lexicon/G5012/kjv/" TargetMode="External"/><Relationship Id="rId3849" Type="http://schemas.openxmlformats.org/officeDocument/2006/relationships/hyperlink" Target="https://www.blueletterbible.org/lexicon/G3956/KJV/" TargetMode="External"/><Relationship Id="rId5271" Type="http://schemas.openxmlformats.org/officeDocument/2006/relationships/hyperlink" Target="https://www.blueletterbible.org/lexicon/G4561/kjv/" TargetMode="External"/><Relationship Id="rId2865" Type="http://schemas.openxmlformats.org/officeDocument/2006/relationships/hyperlink" Target="https://www.blueletterbible.org/lexicon/G1085/KJV/" TargetMode="External"/><Relationship Id="rId3916" Type="http://schemas.openxmlformats.org/officeDocument/2006/relationships/hyperlink" Target="https://www.blueletterbible.org/lexicon/G846/KJV/" TargetMode="External"/><Relationship Id="rId6322" Type="http://schemas.openxmlformats.org/officeDocument/2006/relationships/theme" Target="theme/theme1.xml"/><Relationship Id="rId837" Type="http://schemas.openxmlformats.org/officeDocument/2006/relationships/hyperlink" Target="https://www.blueletterbible.org/lang/Lexicon/Lexicon.cfm?strongs=H7725&amp;t=KJV" TargetMode="External"/><Relationship Id="rId1467" Type="http://schemas.openxmlformats.org/officeDocument/2006/relationships/hyperlink" Target="https://www.blueletterbible.org/lang/Lexicon/Lexicon.cfm?strongs=G4005&amp;t=KJV" TargetMode="External"/><Relationship Id="rId1881" Type="http://schemas.openxmlformats.org/officeDocument/2006/relationships/hyperlink" Target="https://www.blueletterbible.org/lang/Lexicon/Lexicon.cfm?strongs=G2424&amp;t=KJV" TargetMode="External"/><Relationship Id="rId2518" Type="http://schemas.openxmlformats.org/officeDocument/2006/relationships/hyperlink" Target="https://www.blueletterbible.org/lang/Lexicon/Lexicon.cfm?strongs=G156&amp;t=KJV" TargetMode="External"/><Relationship Id="rId2932" Type="http://schemas.openxmlformats.org/officeDocument/2006/relationships/hyperlink" Target="https://www.blueletterbible.org/lexicon/H8672/KJV/" TargetMode="External"/><Relationship Id="rId904" Type="http://schemas.openxmlformats.org/officeDocument/2006/relationships/hyperlink" Target="https://www.blueletterbible.org/lexicon/H5159/KJV/" TargetMode="External"/><Relationship Id="rId1534" Type="http://schemas.openxmlformats.org/officeDocument/2006/relationships/hyperlink" Target="https://www.blueletterbible.org/lexicon/G3364/kjv/" TargetMode="External"/><Relationship Id="rId1601" Type="http://schemas.openxmlformats.org/officeDocument/2006/relationships/hyperlink" Target="https://www.blueletterbible.org/lexicon/G846/KJV/" TargetMode="External"/><Relationship Id="rId4757" Type="http://schemas.openxmlformats.org/officeDocument/2006/relationships/hyperlink" Target="https://www.blueletterbible.org/lexicon/G1520/kjv/" TargetMode="External"/><Relationship Id="rId3359" Type="http://schemas.openxmlformats.org/officeDocument/2006/relationships/hyperlink" Target="https://www.blueletterbible.org/lexicon/G3972/kjv/" TargetMode="External"/><Relationship Id="rId5808" Type="http://schemas.openxmlformats.org/officeDocument/2006/relationships/hyperlink" Target="https://www.blueletterbible.org/lexicon/G4137/kjv/" TargetMode="External"/><Relationship Id="rId694" Type="http://schemas.openxmlformats.org/officeDocument/2006/relationships/hyperlink" Target="https://www.blueletterbible.org/lang/Lexicon/Lexicon.cfm?strongs=H1616&amp;t=KJV" TargetMode="External"/><Relationship Id="rId2375" Type="http://schemas.openxmlformats.org/officeDocument/2006/relationships/hyperlink" Target="https://www.blueletterbible.org/lexicon/G2254/KJV/" TargetMode="External"/><Relationship Id="rId3773" Type="http://schemas.openxmlformats.org/officeDocument/2006/relationships/hyperlink" Target="https://www.blueletterbible.org/lexicon/G4862/KJV/" TargetMode="External"/><Relationship Id="rId4824" Type="http://schemas.openxmlformats.org/officeDocument/2006/relationships/hyperlink" Target="https://www.blueletterbible.org/lexicon/H5081/kjv/" TargetMode="External"/><Relationship Id="rId347" Type="http://schemas.openxmlformats.org/officeDocument/2006/relationships/hyperlink" Target="https://www.blueletterbible.org/lexicon/H5927/KJV/" TargetMode="External"/><Relationship Id="rId2028" Type="http://schemas.openxmlformats.org/officeDocument/2006/relationships/hyperlink" Target="https://www.blueletterbible.org/lexicon/H2610/kjv/" TargetMode="External"/><Relationship Id="rId3426" Type="http://schemas.openxmlformats.org/officeDocument/2006/relationships/hyperlink" Target="https://www.blueletterbible.org/lexicon/G3739/kjv/" TargetMode="External"/><Relationship Id="rId3840" Type="http://schemas.openxmlformats.org/officeDocument/2006/relationships/hyperlink" Target="https://www.blueletterbible.org/lexicon/G5128/KJV/" TargetMode="External"/><Relationship Id="rId761" Type="http://schemas.openxmlformats.org/officeDocument/2006/relationships/hyperlink" Target="https://www.blueletterbible.org/lang/Lexicon/Lexicon.cfm?strongs=H3104&amp;t=KJV" TargetMode="External"/><Relationship Id="rId1391" Type="http://schemas.openxmlformats.org/officeDocument/2006/relationships/hyperlink" Target="https://www.blueletterbible.org/lexicon/G3740/kjv/" TargetMode="External"/><Relationship Id="rId2442" Type="http://schemas.openxmlformats.org/officeDocument/2006/relationships/hyperlink" Target="https://www.blueletterbible.org/lang/Lexicon/Lexicon.cfm?strongs=G5127&amp;t=KJV" TargetMode="External"/><Relationship Id="rId5598" Type="http://schemas.openxmlformats.org/officeDocument/2006/relationships/hyperlink" Target="https://www.blueletterbible.org/lexicon/G3754/kjv/" TargetMode="External"/><Relationship Id="rId414" Type="http://schemas.openxmlformats.org/officeDocument/2006/relationships/hyperlink" Target="https://www.blueletterbible.org/lexicon/H676/kjv/" TargetMode="External"/><Relationship Id="rId1044" Type="http://schemas.openxmlformats.org/officeDocument/2006/relationships/hyperlink" Target="https://www.blueletterbible.org/lexicon/H7321/kjv/" TargetMode="External"/><Relationship Id="rId5665" Type="http://schemas.openxmlformats.org/officeDocument/2006/relationships/hyperlink" Target="https://www.blueletterbible.org/lexicon/G2937/kjv/" TargetMode="External"/><Relationship Id="rId1111" Type="http://schemas.openxmlformats.org/officeDocument/2006/relationships/hyperlink" Target="https://www.blueletterbible.org/lexicon/H5892/kjv/" TargetMode="External"/><Relationship Id="rId4267" Type="http://schemas.openxmlformats.org/officeDocument/2006/relationships/hyperlink" Target="https://www.blueletterbible.org/lexicon/G2316/kjv/" TargetMode="External"/><Relationship Id="rId4681" Type="http://schemas.openxmlformats.org/officeDocument/2006/relationships/hyperlink" Target="https://www.blueletterbible.org/lexicon/G3779/kjv/" TargetMode="External"/><Relationship Id="rId5318" Type="http://schemas.openxmlformats.org/officeDocument/2006/relationships/hyperlink" Target="https://www.blueletterbible.org/lexicon/g4982/kjv/" TargetMode="External"/><Relationship Id="rId5732" Type="http://schemas.openxmlformats.org/officeDocument/2006/relationships/hyperlink" Target="https://www.blueletterbible.org/lexicon/G1519/kjv/" TargetMode="External"/><Relationship Id="rId3283" Type="http://schemas.openxmlformats.org/officeDocument/2006/relationships/hyperlink" Target="https://www.blueletterbible.org/lexicon/G1565/kjv/" TargetMode="External"/><Relationship Id="rId4334" Type="http://schemas.openxmlformats.org/officeDocument/2006/relationships/hyperlink" Target="https://www.blueletterbible.org/lexicon/G4151/kjv/" TargetMode="External"/><Relationship Id="rId1928" Type="http://schemas.openxmlformats.org/officeDocument/2006/relationships/hyperlink" Target="https://www.blueletterbible.org/lang/Lexicon/Lexicon.cfm?strongs=G235&amp;t=KJV" TargetMode="External"/><Relationship Id="rId3350" Type="http://schemas.openxmlformats.org/officeDocument/2006/relationships/hyperlink" Target="https://www.blueletterbible.org/lexicon/G5624/kjv/" TargetMode="External"/><Relationship Id="rId271" Type="http://schemas.openxmlformats.org/officeDocument/2006/relationships/hyperlink" Target="https://www.blueletterbible.org/lexicon/H3465/kjv/" TargetMode="External"/><Relationship Id="rId3003" Type="http://schemas.openxmlformats.org/officeDocument/2006/relationships/hyperlink" Target="https://www.blueletterbible.org/lexicon/H8147/KJV/" TargetMode="External"/><Relationship Id="rId4401" Type="http://schemas.openxmlformats.org/officeDocument/2006/relationships/hyperlink" Target="https://www.blueletterbible.org/lexicon/G5281/kjv/" TargetMode="External"/><Relationship Id="rId6159" Type="http://schemas.openxmlformats.org/officeDocument/2006/relationships/hyperlink" Target="https://www.blueletterbible.org/lexicon/G1063/kjv/" TargetMode="External"/><Relationship Id="rId2769" Type="http://schemas.openxmlformats.org/officeDocument/2006/relationships/hyperlink" Target="https://www.blueletterbible.org/lexicon/G3391/kjv/" TargetMode="External"/><Relationship Id="rId5175" Type="http://schemas.openxmlformats.org/officeDocument/2006/relationships/hyperlink" Target="https://www.blueletterbible.org/lexicon/G1656/kjv/" TargetMode="External"/><Relationship Id="rId6226" Type="http://schemas.openxmlformats.org/officeDocument/2006/relationships/hyperlink" Target="https://www.blueletterbible.org/lexicon/H7760/kjv/" TargetMode="External"/><Relationship Id="rId1785" Type="http://schemas.openxmlformats.org/officeDocument/2006/relationships/hyperlink" Target="https://www.blueletterbible.org/lexicon/G3754/KJV/" TargetMode="External"/><Relationship Id="rId2836" Type="http://schemas.openxmlformats.org/officeDocument/2006/relationships/hyperlink" Target="https://www.blueletterbible.org/lexicon/G5342/KJV/" TargetMode="External"/><Relationship Id="rId4191" Type="http://schemas.openxmlformats.org/officeDocument/2006/relationships/hyperlink" Target="https://www.blueletterbible.org/lexicon/G2889/kjv/" TargetMode="External"/><Relationship Id="rId5242" Type="http://schemas.openxmlformats.org/officeDocument/2006/relationships/hyperlink" Target="https://www.blueletterbible.org/lexicon/G166/kjv/" TargetMode="External"/><Relationship Id="rId77" Type="http://schemas.openxmlformats.org/officeDocument/2006/relationships/hyperlink" Target="https://www.blueletterbible.org/lang/Lexicon/Lexicon.cfm?strongs=H3027&amp;t=KJV" TargetMode="External"/><Relationship Id="rId808" Type="http://schemas.openxmlformats.org/officeDocument/2006/relationships/hyperlink" Target="https://www.blueletterbible.org/lang/Lexicon/Lexicon.cfm?strongs=H7704&amp;t=KJV" TargetMode="External"/><Relationship Id="rId1438" Type="http://schemas.openxmlformats.org/officeDocument/2006/relationships/hyperlink" Target="https://www.blueletterbible.org/lexicon/G2068/kjv/" TargetMode="External"/><Relationship Id="rId1852" Type="http://schemas.openxmlformats.org/officeDocument/2006/relationships/hyperlink" Target="https://www.blueletterbible.org/lang/Lexicon/Lexicon.cfm?strongs=G1135&amp;t=KJV" TargetMode="External"/><Relationship Id="rId2903" Type="http://schemas.openxmlformats.org/officeDocument/2006/relationships/hyperlink" Target="https://www.blueletterbible.org/lexicon/H776/KJV/" TargetMode="External"/><Relationship Id="rId1505" Type="http://schemas.openxmlformats.org/officeDocument/2006/relationships/hyperlink" Target="https://www.blueletterbible.org/lexicon/G3543/kjv/" TargetMode="External"/><Relationship Id="rId6083" Type="http://schemas.openxmlformats.org/officeDocument/2006/relationships/hyperlink" Target="https://www.blueletterbible.org/lexicon/G1209/kjv/" TargetMode="External"/><Relationship Id="rId3677" Type="http://schemas.openxmlformats.org/officeDocument/2006/relationships/hyperlink" Target="https://www.blueletterbible.org/lang/Lexicon/Lexicon.cfm?strongs=H430&amp;t=KJV" TargetMode="External"/><Relationship Id="rId4728" Type="http://schemas.openxmlformats.org/officeDocument/2006/relationships/hyperlink" Target="https://www.blueletterbible.org/lexicon/G937/kjv/" TargetMode="External"/><Relationship Id="rId598" Type="http://schemas.openxmlformats.org/officeDocument/2006/relationships/hyperlink" Target="https://www.blueletterbible.org/lexicon/H8141/kjv/" TargetMode="External"/><Relationship Id="rId2279" Type="http://schemas.openxmlformats.org/officeDocument/2006/relationships/hyperlink" Target="https://www.blueletterbible.org/lang/Lexicon/Lexicon.cfm?strongs=G4091&amp;t=KJV" TargetMode="External"/><Relationship Id="rId2693" Type="http://schemas.openxmlformats.org/officeDocument/2006/relationships/hyperlink" Target="https://www.blueletterbible.org/lexicon/G5401/kjv/" TargetMode="External"/><Relationship Id="rId3744" Type="http://schemas.openxmlformats.org/officeDocument/2006/relationships/hyperlink" Target="https://www.blueletterbible.org/lexicon/G3588/KJV/" TargetMode="External"/><Relationship Id="rId6150" Type="http://schemas.openxmlformats.org/officeDocument/2006/relationships/hyperlink" Target="https://www.blueletterbible.org/lexicon/G171/kjv/" TargetMode="External"/><Relationship Id="rId665" Type="http://schemas.openxmlformats.org/officeDocument/2006/relationships/hyperlink" Target="https://www.blueletterbible.org/lang/Lexicon/Lexicon.cfm?strongs=H7235&amp;t=KJV" TargetMode="External"/><Relationship Id="rId1295" Type="http://schemas.openxmlformats.org/officeDocument/2006/relationships/hyperlink" Target="https://www.blueletterbible.org/lang/Lexicon/Lexicon.cfm?strongs=G3398&amp;t=KJV" TargetMode="External"/><Relationship Id="rId2346" Type="http://schemas.openxmlformats.org/officeDocument/2006/relationships/hyperlink" Target="https://www.blueletterbible.org/lexicon/G4514/KJV/" TargetMode="External"/><Relationship Id="rId2760" Type="http://schemas.openxmlformats.org/officeDocument/2006/relationships/hyperlink" Target="https://www.blueletterbible.org/lexicon/G2596/kjv/" TargetMode="External"/><Relationship Id="rId3811" Type="http://schemas.openxmlformats.org/officeDocument/2006/relationships/hyperlink" Target="https://www.blueletterbible.org/lexicon/G5092/KJV/" TargetMode="External"/><Relationship Id="rId318" Type="http://schemas.openxmlformats.org/officeDocument/2006/relationships/hyperlink" Target="https://www.blueletterbible.org/lexicon/H8147/KJV/" TargetMode="External"/><Relationship Id="rId732" Type="http://schemas.openxmlformats.org/officeDocument/2006/relationships/hyperlink" Target="https://www.blueletterbible.org/lang/Lexicon/Lexicon.cfm?strongs=H3318&amp;t=KJV" TargetMode="External"/><Relationship Id="rId1362" Type="http://schemas.openxmlformats.org/officeDocument/2006/relationships/hyperlink" Target="https://www.blueletterbible.org/lexicon/G5124/kjv/" TargetMode="External"/><Relationship Id="rId2413" Type="http://schemas.openxmlformats.org/officeDocument/2006/relationships/hyperlink" Target="https://www.blueletterbible.org/lexicon/G4863/KJV/" TargetMode="External"/><Relationship Id="rId5569" Type="http://schemas.openxmlformats.org/officeDocument/2006/relationships/hyperlink" Target="https://www.blueletterbible.org/lexicon/G3588/kjv/" TargetMode="External"/><Relationship Id="rId1015" Type="http://schemas.openxmlformats.org/officeDocument/2006/relationships/hyperlink" Target="https://www.blueletterbible.org/lexicon/H1285/kjv/" TargetMode="External"/><Relationship Id="rId4585" Type="http://schemas.openxmlformats.org/officeDocument/2006/relationships/hyperlink" Target="https://www.blueletterbible.org/lexicon/G4160/kjv/" TargetMode="External"/><Relationship Id="rId5983" Type="http://schemas.openxmlformats.org/officeDocument/2006/relationships/hyperlink" Target="https://www.blueletterbible.org/lexicon/G2532/kjv/" TargetMode="External"/><Relationship Id="rId3187" Type="http://schemas.openxmlformats.org/officeDocument/2006/relationships/hyperlink" Target="https://www.blueletterbible.org/lexicon/G1537/kjv/" TargetMode="External"/><Relationship Id="rId4238" Type="http://schemas.openxmlformats.org/officeDocument/2006/relationships/hyperlink" Target="https://www.blueletterbible.org/lexicon/G2889/kjv/" TargetMode="External"/><Relationship Id="rId5636" Type="http://schemas.openxmlformats.org/officeDocument/2006/relationships/hyperlink" Target="https://www.blueletterbible.org/lexicon/G4035/kjv/" TargetMode="External"/><Relationship Id="rId4652" Type="http://schemas.openxmlformats.org/officeDocument/2006/relationships/hyperlink" Target="https://www.blueletterbible.org/lexicon/G3440/kjv/" TargetMode="External"/><Relationship Id="rId5703" Type="http://schemas.openxmlformats.org/officeDocument/2006/relationships/hyperlink" Target="https://www.blueletterbible.org/lexicon/G2036/kjv/" TargetMode="External"/><Relationship Id="rId175" Type="http://schemas.openxmlformats.org/officeDocument/2006/relationships/hyperlink" Target="https://www.blueletterbible.org/lang/Lexicon/Lexicon.cfm?strongs=H3925&amp;t=KJV" TargetMode="External"/><Relationship Id="rId3254" Type="http://schemas.openxmlformats.org/officeDocument/2006/relationships/hyperlink" Target="https://www.blueletterbible.org/lexicon/G1860/kjv/" TargetMode="External"/><Relationship Id="rId4305" Type="http://schemas.openxmlformats.org/officeDocument/2006/relationships/hyperlink" Target="https://www.blueletterbible.org/lexicon/G2080/kjv/" TargetMode="External"/><Relationship Id="rId2270" Type="http://schemas.openxmlformats.org/officeDocument/2006/relationships/hyperlink" Target="https://www.blueletterbible.org/lang/Lexicon/Lexicon.cfm?strongs=G846&amp;t=KJV" TargetMode="External"/><Relationship Id="rId3321" Type="http://schemas.openxmlformats.org/officeDocument/2006/relationships/hyperlink" Target="https://www.blueletterbible.org/lexicon/G4314/kjv/" TargetMode="External"/><Relationship Id="rId242" Type="http://schemas.openxmlformats.org/officeDocument/2006/relationships/hyperlink" Target="https://www.blueletterbible.org/lexicon/H776/kjv/" TargetMode="External"/><Relationship Id="rId5079" Type="http://schemas.openxmlformats.org/officeDocument/2006/relationships/hyperlink" Target="https://www.blueletterbible.org/lexicon/G2399/kjv/" TargetMode="External"/><Relationship Id="rId5493" Type="http://schemas.openxmlformats.org/officeDocument/2006/relationships/hyperlink" Target="https://www.blueletterbible.org/lexicon/G1909/kjv/" TargetMode="External"/><Relationship Id="rId1689" Type="http://schemas.openxmlformats.org/officeDocument/2006/relationships/hyperlink" Target="https://www.blueletterbible.org/lexicon/G846/kjv/" TargetMode="External"/><Relationship Id="rId4095" Type="http://schemas.openxmlformats.org/officeDocument/2006/relationships/hyperlink" Target="https://www.blueletterbible.org/lexicon/G3962/kjv/" TargetMode="External"/><Relationship Id="rId5146" Type="http://schemas.openxmlformats.org/officeDocument/2006/relationships/hyperlink" Target="https://www.blueletterbible.org/lexicon/G2192/kjv/" TargetMode="External"/><Relationship Id="rId5560" Type="http://schemas.openxmlformats.org/officeDocument/2006/relationships/hyperlink" Target="https://www.blueletterbible.org/lexicon/G80/kjv/" TargetMode="External"/><Relationship Id="rId4162" Type="http://schemas.openxmlformats.org/officeDocument/2006/relationships/hyperlink" Target="https://www.blueletterbible.org/lexicon/G2596/kjv/" TargetMode="External"/><Relationship Id="rId5213" Type="http://schemas.openxmlformats.org/officeDocument/2006/relationships/hyperlink" Target="https://www.blueletterbible.org/lexicon/G2889/kjv/" TargetMode="External"/><Relationship Id="rId1756" Type="http://schemas.openxmlformats.org/officeDocument/2006/relationships/hyperlink" Target="https://www.blueletterbible.org/lexicon/G3756/kjv/" TargetMode="External"/><Relationship Id="rId2807" Type="http://schemas.openxmlformats.org/officeDocument/2006/relationships/hyperlink" Target="https://www.blueletterbible.org/lexicon/G1411/kjv/" TargetMode="External"/><Relationship Id="rId48" Type="http://schemas.openxmlformats.org/officeDocument/2006/relationships/hyperlink" Target="https://www.blueletterbible.org/lang/Lexicon/Lexicon.cfm?strongs=H8104&amp;t=KJV" TargetMode="External"/><Relationship Id="rId1409" Type="http://schemas.openxmlformats.org/officeDocument/2006/relationships/hyperlink" Target="https://www.blueletterbible.org/lexicon/G2288/kjv/" TargetMode="External"/><Relationship Id="rId1823" Type="http://schemas.openxmlformats.org/officeDocument/2006/relationships/hyperlink" Target="https://www.blueletterbible.org/lang/Lexicon/Lexicon.cfm?strongs=G3767&amp;t=KJV" TargetMode="External"/><Relationship Id="rId4979" Type="http://schemas.openxmlformats.org/officeDocument/2006/relationships/hyperlink" Target="https://www.blueletterbible.org/lexicon/G4690/kjv/" TargetMode="External"/><Relationship Id="rId3995" Type="http://schemas.openxmlformats.org/officeDocument/2006/relationships/hyperlink" Target="https://www.blueletterbible.org/lexicon/H309/kjv/" TargetMode="External"/><Relationship Id="rId2597" Type="http://schemas.openxmlformats.org/officeDocument/2006/relationships/hyperlink" Target="https://www.blueletterbible.org/lexicon/G1537/kjv/" TargetMode="External"/><Relationship Id="rId3648" Type="http://schemas.openxmlformats.org/officeDocument/2006/relationships/hyperlink" Target="https://www.blueletterbible.org/search/search.cfm?criteria=immortality&amp;ss=1&amp;t=DBY" TargetMode="External"/><Relationship Id="rId6054" Type="http://schemas.openxmlformats.org/officeDocument/2006/relationships/hyperlink" Target="https://www.blueletterbible.org/lexicon/G3540/kjv/" TargetMode="External"/><Relationship Id="rId569" Type="http://schemas.openxmlformats.org/officeDocument/2006/relationships/hyperlink" Target="https://www.blueletterbible.org/lang/Lexicon/Lexicon.cfm?strongs=H7121&amp;t=KJV" TargetMode="External"/><Relationship Id="rId983" Type="http://schemas.openxmlformats.org/officeDocument/2006/relationships/hyperlink" Target="https://www.blueletterbible.org/lexicon/H5375/kjv/" TargetMode="External"/><Relationship Id="rId1199" Type="http://schemas.openxmlformats.org/officeDocument/2006/relationships/hyperlink" Target="https://www.blueletterbible.org/lang/Lexicon/Lexicon.cfm?strongs=H1121&amp;t=KJV" TargetMode="External"/><Relationship Id="rId2664" Type="http://schemas.openxmlformats.org/officeDocument/2006/relationships/hyperlink" Target="https://www.blueletterbible.org/lexicon/G1577/kjv/" TargetMode="External"/><Relationship Id="rId5070" Type="http://schemas.openxmlformats.org/officeDocument/2006/relationships/hyperlink" Target="https://www.blueletterbible.org/lexicon/G4074/kjv/" TargetMode="External"/><Relationship Id="rId6121" Type="http://schemas.openxmlformats.org/officeDocument/2006/relationships/hyperlink" Target="https://www.blueletterbible.org/lexicon/G2071/kjv/" TargetMode="External"/><Relationship Id="rId636" Type="http://schemas.openxmlformats.org/officeDocument/2006/relationships/hyperlink" Target="https://www.blueletterbible.org/lexicon/H3754/kjv/" TargetMode="External"/><Relationship Id="rId1266" Type="http://schemas.openxmlformats.org/officeDocument/2006/relationships/hyperlink" Target="https://www.blueletterbible.org/lang/Lexicon/Lexicon.cfm?strongs=G2919&amp;t=KJV" TargetMode="External"/><Relationship Id="rId2317" Type="http://schemas.openxmlformats.org/officeDocument/2006/relationships/hyperlink" Target="https://www.blueletterbible.org/lang/Lexicon/Lexicon.cfm?strongs=H4191&amp;t=KJV" TargetMode="External"/><Relationship Id="rId3715" Type="http://schemas.openxmlformats.org/officeDocument/2006/relationships/hyperlink" Target="https://www.blueletterbible.org/lexicon/G1722/KJV/" TargetMode="External"/><Relationship Id="rId1680" Type="http://schemas.openxmlformats.org/officeDocument/2006/relationships/hyperlink" Target="https://www.blueletterbible.org/lexicon/G3956/kjv/" TargetMode="External"/><Relationship Id="rId2731" Type="http://schemas.openxmlformats.org/officeDocument/2006/relationships/hyperlink" Target="https://www.blueletterbible.org/lexicon/G2596/kjv/" TargetMode="External"/><Relationship Id="rId5887" Type="http://schemas.openxmlformats.org/officeDocument/2006/relationships/hyperlink" Target="https://www.blueletterbible.org/lexicon/G1161/kjv/" TargetMode="External"/><Relationship Id="rId703" Type="http://schemas.openxmlformats.org/officeDocument/2006/relationships/hyperlink" Target="https://www.blueletterbible.org/lang/Lexicon/Lexicon.cfm?strongs=H8552&amp;t=KJV" TargetMode="External"/><Relationship Id="rId1333" Type="http://schemas.openxmlformats.org/officeDocument/2006/relationships/hyperlink" Target="https://www.blueletterbible.org/lang/Lexicon/Lexicon.cfm?strongs=G106&amp;t=KJV" TargetMode="External"/><Relationship Id="rId4489" Type="http://schemas.openxmlformats.org/officeDocument/2006/relationships/hyperlink" Target="https://www.blueletterbible.org/lexicon/G2316/kjv/" TargetMode="External"/><Relationship Id="rId5954" Type="http://schemas.openxmlformats.org/officeDocument/2006/relationships/hyperlink" Target="https://www.blueletterbible.org/lexicon/G2192/kjv/" TargetMode="External"/><Relationship Id="rId1400" Type="http://schemas.openxmlformats.org/officeDocument/2006/relationships/hyperlink" Target="https://www.blueletterbible.org/lexicon/G2068/kjv/" TargetMode="External"/><Relationship Id="rId4556" Type="http://schemas.openxmlformats.org/officeDocument/2006/relationships/hyperlink" Target="https://www.blueletterbible.org/lexicon/G5613/kjv/" TargetMode="External"/><Relationship Id="rId4970" Type="http://schemas.openxmlformats.org/officeDocument/2006/relationships/hyperlink" Target="https://www.blueletterbible.org/lexicon/G3956/kjv/" TargetMode="External"/><Relationship Id="rId5607" Type="http://schemas.openxmlformats.org/officeDocument/2006/relationships/hyperlink" Target="https://www.blueletterbible.org/lexicon/G3364/kjv/" TargetMode="External"/><Relationship Id="rId3158" Type="http://schemas.openxmlformats.org/officeDocument/2006/relationships/hyperlink" Target="https://www.blueletterbible.org/lang/Lexicon/Lexicon.cfm?strongs=G3956&amp;t=KJV" TargetMode="External"/><Relationship Id="rId3572" Type="http://schemas.openxmlformats.org/officeDocument/2006/relationships/hyperlink" Target="https://www.blueletterbible.org/lexicon/G3306/kjv/" TargetMode="External"/><Relationship Id="rId4209" Type="http://schemas.openxmlformats.org/officeDocument/2006/relationships/hyperlink" Target="https://www.blueletterbible.org/lexicon/G2889/kjv/" TargetMode="External"/><Relationship Id="rId4623" Type="http://schemas.openxmlformats.org/officeDocument/2006/relationships/hyperlink" Target="https://www.blueletterbible.org/lexicon/G2424/kjv/" TargetMode="External"/><Relationship Id="rId493" Type="http://schemas.openxmlformats.org/officeDocument/2006/relationships/hyperlink" Target="https://www.blueletterbible.org/lexicon/H7637/kjv/" TargetMode="External"/><Relationship Id="rId2174" Type="http://schemas.openxmlformats.org/officeDocument/2006/relationships/hyperlink" Target="https://www.blueletterbible.org/lang/Lexicon/Lexicon.cfm?strongs=G2596&amp;t=KJV" TargetMode="External"/><Relationship Id="rId3225" Type="http://schemas.openxmlformats.org/officeDocument/2006/relationships/hyperlink" Target="https://www.blueletterbible.org/lexicon/G1466/KJV/" TargetMode="External"/><Relationship Id="rId146" Type="http://schemas.openxmlformats.org/officeDocument/2006/relationships/hyperlink" Target="https://www.blueletterbible.org/lang/Lexicon/Lexicon.cfm?strongs=H6440&amp;t=KJV" TargetMode="External"/><Relationship Id="rId560" Type="http://schemas.openxmlformats.org/officeDocument/2006/relationships/hyperlink" Target="https://www.blueletterbible.org/lexicon/G3739/KJV/" TargetMode="External"/><Relationship Id="rId1190" Type="http://schemas.openxmlformats.org/officeDocument/2006/relationships/hyperlink" Target="https://www.blueletterbible.org/lang/Lexicon/Lexicon.cfm?strongs=H4979&amp;t=KJV" TargetMode="External"/><Relationship Id="rId2241" Type="http://schemas.openxmlformats.org/officeDocument/2006/relationships/hyperlink" Target="https://www.blueletterbible.org/lang/Lexicon/Lexicon.cfm?strongs=G4717&amp;t=KJV" TargetMode="External"/><Relationship Id="rId5397" Type="http://schemas.openxmlformats.org/officeDocument/2006/relationships/hyperlink" Target="https://www.blueletterbible.org/lexicon/G1722/kjv/" TargetMode="External"/><Relationship Id="rId213" Type="http://schemas.openxmlformats.org/officeDocument/2006/relationships/hyperlink" Target="https://www.blueletterbible.org/lexicon/H8141/kjv/" TargetMode="External"/><Relationship Id="rId4066" Type="http://schemas.openxmlformats.org/officeDocument/2006/relationships/hyperlink" Target="https://www.blueletterbible.org/lexicon/G2532/kjv/" TargetMode="External"/><Relationship Id="rId5464" Type="http://schemas.openxmlformats.org/officeDocument/2006/relationships/hyperlink" Target="https://www.blueletterbible.org/lexicon/G2532/kjv/" TargetMode="External"/><Relationship Id="rId4480" Type="http://schemas.openxmlformats.org/officeDocument/2006/relationships/hyperlink" Target="https://www.blueletterbible.org/lexicon/G4151/kjv/" TargetMode="External"/><Relationship Id="rId5117" Type="http://schemas.openxmlformats.org/officeDocument/2006/relationships/hyperlink" Target="https://www.blueletterbible.org/lexicon/G4183/kjv/" TargetMode="External"/><Relationship Id="rId5531" Type="http://schemas.openxmlformats.org/officeDocument/2006/relationships/hyperlink" Target="https://www.blueletterbible.org/lexicon/G2532/kjv/" TargetMode="External"/><Relationship Id="rId1727" Type="http://schemas.openxmlformats.org/officeDocument/2006/relationships/hyperlink" Target="https://www.blueletterbible.org/lexicon/G129/kjv/" TargetMode="External"/><Relationship Id="rId3082" Type="http://schemas.openxmlformats.org/officeDocument/2006/relationships/hyperlink" Target="https://www.blueletterbible.org/lexicon/G5101/KJV/" TargetMode="External"/><Relationship Id="rId4133" Type="http://schemas.openxmlformats.org/officeDocument/2006/relationships/hyperlink" Target="https://www.blueletterbible.org/lexicon/G3756/kjv/" TargetMode="External"/><Relationship Id="rId19" Type="http://schemas.openxmlformats.org/officeDocument/2006/relationships/hyperlink" Target="https://www.blueletterbible.org/lang/Lexicon/Lexicon.cfm?strongs=H7453&amp;t=KJV" TargetMode="External"/><Relationship Id="rId3899" Type="http://schemas.openxmlformats.org/officeDocument/2006/relationships/hyperlink" Target="https://www.blueletterbible.org/lexicon/G4151/KJV/" TargetMode="External"/><Relationship Id="rId4200" Type="http://schemas.openxmlformats.org/officeDocument/2006/relationships/hyperlink" Target="https://www.blueletterbible.org/lexicon/G2076/kjv/" TargetMode="External"/><Relationship Id="rId3966" Type="http://schemas.openxmlformats.org/officeDocument/2006/relationships/hyperlink" Target="https://www.blueletterbible.org/lexicon/H3318/kjv/" TargetMode="External"/><Relationship Id="rId6025" Type="http://schemas.openxmlformats.org/officeDocument/2006/relationships/hyperlink" Target="https://www.blueletterbible.org/lexicon/G3756/kjv/" TargetMode="External"/><Relationship Id="rId3" Type="http://schemas.openxmlformats.org/officeDocument/2006/relationships/styles" Target="styles.xml"/><Relationship Id="rId887" Type="http://schemas.openxmlformats.org/officeDocument/2006/relationships/hyperlink" Target="https://www.blueletterbible.org/lexicon/H5159/KJV/" TargetMode="External"/><Relationship Id="rId2568" Type="http://schemas.openxmlformats.org/officeDocument/2006/relationships/hyperlink" Target="https://www.blueletterbible.org/lexicon/G4074/kjv/" TargetMode="External"/><Relationship Id="rId2982" Type="http://schemas.openxmlformats.org/officeDocument/2006/relationships/hyperlink" Target="https://www.blueletterbible.org/lexicon/H3117/KJV/" TargetMode="External"/><Relationship Id="rId3619" Type="http://schemas.openxmlformats.org/officeDocument/2006/relationships/hyperlink" Target="https://www.blueletterbible.org/lexicon/G3754/kjv/" TargetMode="External"/><Relationship Id="rId5041" Type="http://schemas.openxmlformats.org/officeDocument/2006/relationships/hyperlink" Target="https://www.blueletterbible.org/lexicon/G1063/kjv/" TargetMode="External"/><Relationship Id="rId954" Type="http://schemas.openxmlformats.org/officeDocument/2006/relationships/hyperlink" Target="https://www.blueletterbible.org/lexicon/H7782/kjv/" TargetMode="External"/><Relationship Id="rId1584" Type="http://schemas.openxmlformats.org/officeDocument/2006/relationships/hyperlink" Target="https://www.blueletterbible.org/lexicon/G846/KJV/" TargetMode="External"/><Relationship Id="rId2635" Type="http://schemas.openxmlformats.org/officeDocument/2006/relationships/hyperlink" Target="https://www.blueletterbible.org/lexicon/G4151/kjv/" TargetMode="External"/><Relationship Id="rId607" Type="http://schemas.openxmlformats.org/officeDocument/2006/relationships/hyperlink" Target="https://www.blueletterbible.org/lang/Lexicon/Lexicon.cfm?strongs=H8141&amp;t=KJV" TargetMode="External"/><Relationship Id="rId1237" Type="http://schemas.openxmlformats.org/officeDocument/2006/relationships/hyperlink" Target="https://www.blueletterbible.org/lexicon/H7225/KJV/" TargetMode="External"/><Relationship Id="rId1651" Type="http://schemas.openxmlformats.org/officeDocument/2006/relationships/hyperlink" Target="https://www.blueletterbible.org/lexicon/G2784/kjv/" TargetMode="External"/><Relationship Id="rId2702" Type="http://schemas.openxmlformats.org/officeDocument/2006/relationships/hyperlink" Target="https://www.blueletterbible.org/lexicon/G1096/kjv/" TargetMode="External"/><Relationship Id="rId5858" Type="http://schemas.openxmlformats.org/officeDocument/2006/relationships/hyperlink" Target="https://www.blueletterbible.org/lexicon/G2980/kjv/" TargetMode="External"/><Relationship Id="rId1304" Type="http://schemas.openxmlformats.org/officeDocument/2006/relationships/hyperlink" Target="https://www.blueletterbible.org/lang/Lexicon/Lexicon.cfm?strongs=G2443&amp;t=KJV" TargetMode="External"/><Relationship Id="rId4874" Type="http://schemas.openxmlformats.org/officeDocument/2006/relationships/hyperlink" Target="https://www.blueletterbible.org/lexicon/G266/kjv/" TargetMode="External"/><Relationship Id="rId3476" Type="http://schemas.openxmlformats.org/officeDocument/2006/relationships/hyperlink" Target="https://www.blueletterbible.org/lexicon/G2532/kjv/" TargetMode="External"/><Relationship Id="rId4527" Type="http://schemas.openxmlformats.org/officeDocument/2006/relationships/hyperlink" Target="https://www.blueletterbible.org/lexicon/G5607/kjv/" TargetMode="External"/><Relationship Id="rId5925" Type="http://schemas.openxmlformats.org/officeDocument/2006/relationships/hyperlink" Target="https://www.blueletterbible.org/lexicon/G3362/kjv/" TargetMode="External"/><Relationship Id="rId10" Type="http://schemas.openxmlformats.org/officeDocument/2006/relationships/hyperlink" Target="https://www.blueletterbible.org/lang/Lexicon/Lexicon.cfm?strongs=H8141&amp;t=KJV" TargetMode="External"/><Relationship Id="rId397" Type="http://schemas.openxmlformats.org/officeDocument/2006/relationships/hyperlink" Target="https://www.blueletterbible.org/lexicon/H3478/kjv/" TargetMode="External"/><Relationship Id="rId2078" Type="http://schemas.openxmlformats.org/officeDocument/2006/relationships/hyperlink" Target="https://www.blueletterbible.org/lexicon/G2453/KJV/" TargetMode="External"/><Relationship Id="rId2492" Type="http://schemas.openxmlformats.org/officeDocument/2006/relationships/hyperlink" Target="https://www.blueletterbible.org/lang/Lexicon/Lexicon.cfm?strongs=G1537&amp;t=KJV" TargetMode="External"/><Relationship Id="rId3129" Type="http://schemas.openxmlformats.org/officeDocument/2006/relationships/hyperlink" Target="https://www.blueletterbible.org/lexicon/G165/KJV/" TargetMode="External"/><Relationship Id="rId3890" Type="http://schemas.openxmlformats.org/officeDocument/2006/relationships/hyperlink" Target="https://www.blueletterbible.org/lexicon/G4074/KJV/" TargetMode="External"/><Relationship Id="rId4941" Type="http://schemas.openxmlformats.org/officeDocument/2006/relationships/hyperlink" Target="https://www.blueletterbible.org/lexicon/G4105/kjv/" TargetMode="External"/><Relationship Id="rId464" Type="http://schemas.openxmlformats.org/officeDocument/2006/relationships/hyperlink" Target="https://www.blueletterbible.org/lexicon/H6218/kjv/" TargetMode="External"/><Relationship Id="rId1094" Type="http://schemas.openxmlformats.org/officeDocument/2006/relationships/hyperlink" Target="https://www.blueletterbible.org/lexicon/H7725/kjv/" TargetMode="External"/><Relationship Id="rId2145" Type="http://schemas.openxmlformats.org/officeDocument/2006/relationships/hyperlink" Target="https://www.blueletterbible.org/lang/Lexicon/Lexicon.cfm?strongs=G4779&amp;t=KJV" TargetMode="External"/><Relationship Id="rId3543" Type="http://schemas.openxmlformats.org/officeDocument/2006/relationships/hyperlink" Target="https://www.blueletterbible.org/lexicon/G4100/kjv/" TargetMode="External"/><Relationship Id="rId117" Type="http://schemas.openxmlformats.org/officeDocument/2006/relationships/hyperlink" Target="https://www.blueletterbible.org/lang/Lexicon/Lexicon.cfm?strongs=H4916&amp;t=KJV" TargetMode="External"/><Relationship Id="rId3610" Type="http://schemas.openxmlformats.org/officeDocument/2006/relationships/hyperlink" Target="https://www.blueletterbible.org/lexicon/G2071/kjv/" TargetMode="External"/><Relationship Id="rId531" Type="http://schemas.openxmlformats.org/officeDocument/2006/relationships/hyperlink" Target="https://www.blueletterbible.org/lexicon/H2708/kjv/" TargetMode="External"/><Relationship Id="rId1161" Type="http://schemas.openxmlformats.org/officeDocument/2006/relationships/hyperlink" Target="https://www.blueletterbible.org/lexicon/H5971/kjv/" TargetMode="External"/><Relationship Id="rId2212" Type="http://schemas.openxmlformats.org/officeDocument/2006/relationships/hyperlink" Target="https://www.blueletterbible.org/lang/Lexicon/Lexicon.cfm?strongs=G1161&amp;t=KJV" TargetMode="External"/><Relationship Id="rId5368" Type="http://schemas.openxmlformats.org/officeDocument/2006/relationships/hyperlink" Target="https://www.blueletterbible.org/lexicon/G129/kjv/" TargetMode="External"/><Relationship Id="rId5782" Type="http://schemas.openxmlformats.org/officeDocument/2006/relationships/hyperlink" Target="https://www.blueletterbible.org/lexicon/G5330/kjv/" TargetMode="External"/><Relationship Id="rId1978" Type="http://schemas.openxmlformats.org/officeDocument/2006/relationships/hyperlink" Target="https://www.blueletterbible.org/lexicon/G1722/kjv/" TargetMode="External"/><Relationship Id="rId4384" Type="http://schemas.openxmlformats.org/officeDocument/2006/relationships/hyperlink" Target="https://www.blueletterbible.org/lexicon/G235/kjv/" TargetMode="External"/><Relationship Id="rId5435" Type="http://schemas.openxmlformats.org/officeDocument/2006/relationships/hyperlink" Target="https://www.blueletterbible.org/lexicon/G2288/kjv/" TargetMode="External"/><Relationship Id="rId4037" Type="http://schemas.openxmlformats.org/officeDocument/2006/relationships/hyperlink" Target="https://www.blueletterbible.org/lexicon/G1519/kjv/" TargetMode="External"/><Relationship Id="rId4451" Type="http://schemas.openxmlformats.org/officeDocument/2006/relationships/hyperlink" Target="https://www.blueletterbible.org/lexicon/G2509/kjv/" TargetMode="External"/><Relationship Id="rId5502" Type="http://schemas.openxmlformats.org/officeDocument/2006/relationships/hyperlink" Target="https://www.blueletterbible.org/lexicon/G2316/kjv/" TargetMode="External"/><Relationship Id="rId3053" Type="http://schemas.openxmlformats.org/officeDocument/2006/relationships/hyperlink" Target="https://www.blueletterbible.org/lexicon/H3532/KJV/" TargetMode="External"/><Relationship Id="rId4104" Type="http://schemas.openxmlformats.org/officeDocument/2006/relationships/hyperlink" Target="https://www.blueletterbible.org/lexicon/G235/kjv/" TargetMode="External"/><Relationship Id="rId3120" Type="http://schemas.openxmlformats.org/officeDocument/2006/relationships/hyperlink" Target="https://www.blueletterbible.org/lexicon/G2316/KJV/" TargetMode="External"/><Relationship Id="rId6276" Type="http://schemas.openxmlformats.org/officeDocument/2006/relationships/hyperlink" Target="https://www.blueletterbible.org/lexicon/G4314/kjv/" TargetMode="External"/><Relationship Id="rId2886" Type="http://schemas.openxmlformats.org/officeDocument/2006/relationships/hyperlink" Target="https://www.blueletterbible.org/lexicon/H3117/KJV/" TargetMode="External"/><Relationship Id="rId3937" Type="http://schemas.openxmlformats.org/officeDocument/2006/relationships/hyperlink" Target="https://www.blueletterbible.org/lexicon/G3650/KJV/" TargetMode="External"/><Relationship Id="rId5292" Type="http://schemas.openxmlformats.org/officeDocument/2006/relationships/hyperlink" Target="https://www.blueletterbible.org/lexicon/g4959/kjv/" TargetMode="External"/><Relationship Id="rId858" Type="http://schemas.openxmlformats.org/officeDocument/2006/relationships/hyperlink" Target="https://www.blueletterbible.org/lexicon/H5387/KJV/" TargetMode="External"/><Relationship Id="rId1488" Type="http://schemas.openxmlformats.org/officeDocument/2006/relationships/hyperlink" Target="https://www.blueletterbible.org/lang/Lexicon/Lexicon.cfm?strongs=G1487&amp;t=KJV" TargetMode="External"/><Relationship Id="rId2539" Type="http://schemas.openxmlformats.org/officeDocument/2006/relationships/hyperlink" Target="https://www.blueletterbible.org/lang/Lexicon/Lexicon.cfm?strongs=G3004&amp;t=KJV" TargetMode="External"/><Relationship Id="rId2953" Type="http://schemas.openxmlformats.org/officeDocument/2006/relationships/hyperlink" Target="https://www.blueletterbible.org/lexicon/H3104/KJV/" TargetMode="External"/><Relationship Id="rId925" Type="http://schemas.openxmlformats.org/officeDocument/2006/relationships/hyperlink" Target="https://www.blueletterbible.org/lexicon/H1368/kjv/" TargetMode="External"/><Relationship Id="rId1555" Type="http://schemas.openxmlformats.org/officeDocument/2006/relationships/hyperlink" Target="https://www.blueletterbible.org/lexicon/H7617/kjv/" TargetMode="External"/><Relationship Id="rId2606" Type="http://schemas.openxmlformats.org/officeDocument/2006/relationships/hyperlink" Target="https://www.blueletterbible.org/lexicon/G3624/kjv/" TargetMode="External"/><Relationship Id="rId5012" Type="http://schemas.openxmlformats.org/officeDocument/2006/relationships/hyperlink" Target="https://www.blueletterbible.org/lexicon/G1252/kjv/" TargetMode="External"/><Relationship Id="rId1208" Type="http://schemas.openxmlformats.org/officeDocument/2006/relationships/hyperlink" Target="https://www.blueletterbible.org/lang/Lexicon/Lexicon.cfm?strongs=H5157&amp;t=KJV" TargetMode="External"/><Relationship Id="rId1622" Type="http://schemas.openxmlformats.org/officeDocument/2006/relationships/hyperlink" Target="https://www.blueletterbible.org/lexicon/G2147/KJV/" TargetMode="External"/><Relationship Id="rId4778" Type="http://schemas.openxmlformats.org/officeDocument/2006/relationships/hyperlink" Target="https://www.blueletterbible.org/lexicon/G1096/kjv/" TargetMode="External"/><Relationship Id="rId5829" Type="http://schemas.openxmlformats.org/officeDocument/2006/relationships/hyperlink" Target="https://www.blueletterbible.org/lexicon/G3825/kjv/" TargetMode="External"/><Relationship Id="rId3794" Type="http://schemas.openxmlformats.org/officeDocument/2006/relationships/hyperlink" Target="https://www.blueletterbible.org/lexicon/G4228/KJV/" TargetMode="External"/><Relationship Id="rId4845" Type="http://schemas.openxmlformats.org/officeDocument/2006/relationships/hyperlink" Target="https://www.blueletterbible.org/lexicon/G1659/kjv/" TargetMode="External"/><Relationship Id="rId2396" Type="http://schemas.openxmlformats.org/officeDocument/2006/relationships/hyperlink" Target="https://www.blueletterbible.org/lexicon/G1565/KJV/" TargetMode="External"/><Relationship Id="rId3447" Type="http://schemas.openxmlformats.org/officeDocument/2006/relationships/hyperlink" Target="https://www.blueletterbible.org/lexicon/G297/kjv/" TargetMode="External"/><Relationship Id="rId3861" Type="http://schemas.openxmlformats.org/officeDocument/2006/relationships/hyperlink" Target="https://www.blueletterbible.org/lexicon/G1161/KJV/" TargetMode="External"/><Relationship Id="rId4912" Type="http://schemas.openxmlformats.org/officeDocument/2006/relationships/hyperlink" Target="https://www.blueletterbible.org/lexicon/G1402/kjv/" TargetMode="External"/><Relationship Id="rId368" Type="http://schemas.openxmlformats.org/officeDocument/2006/relationships/hyperlink" Target="https://www.blueletterbible.org/lexicon/H1818/kjv/" TargetMode="External"/><Relationship Id="rId782" Type="http://schemas.openxmlformats.org/officeDocument/2006/relationships/hyperlink" Target="https://www.blueletterbible.org/lang/Lexicon/Lexicon.cfm?strongs=H3548&amp;t=KJV" TargetMode="External"/><Relationship Id="rId2049" Type="http://schemas.openxmlformats.org/officeDocument/2006/relationships/hyperlink" Target="https://www.blueletterbible.org/lexicon/G2258/KJV/" TargetMode="External"/><Relationship Id="rId2463" Type="http://schemas.openxmlformats.org/officeDocument/2006/relationships/hyperlink" Target="https://www.blueletterbible.org/lang/Lexicon/Lexicon.cfm?strongs=G846&amp;t=KJV" TargetMode="External"/><Relationship Id="rId3514" Type="http://schemas.openxmlformats.org/officeDocument/2006/relationships/hyperlink" Target="https://www.blueletterbible.org/lexicon/G2607/kjv/" TargetMode="External"/><Relationship Id="rId435" Type="http://schemas.openxmlformats.org/officeDocument/2006/relationships/hyperlink" Target="https://www.blueletterbible.org/lexicon/H7218/kjv/" TargetMode="External"/><Relationship Id="rId1065" Type="http://schemas.openxmlformats.org/officeDocument/2006/relationships/hyperlink" Target="https://www.blueletterbible.org/lexicon/H3548/kjv/" TargetMode="External"/><Relationship Id="rId2116" Type="http://schemas.openxmlformats.org/officeDocument/2006/relationships/hyperlink" Target="https://www.blueletterbible.org/lexicon/G4091/KJV/" TargetMode="External"/><Relationship Id="rId2530" Type="http://schemas.openxmlformats.org/officeDocument/2006/relationships/hyperlink" Target="https://www.blueletterbible.org/lang/Lexicon/Lexicon.cfm?strongs=G3767&amp;t=KJV" TargetMode="External"/><Relationship Id="rId5686" Type="http://schemas.openxmlformats.org/officeDocument/2006/relationships/hyperlink" Target="https://www.blueletterbible.org/lexicon/G2316/kjv/" TargetMode="External"/><Relationship Id="rId502" Type="http://schemas.openxmlformats.org/officeDocument/2006/relationships/hyperlink" Target="https://www.blueletterbible.org/lexicon/H801/kjv/" TargetMode="External"/><Relationship Id="rId1132" Type="http://schemas.openxmlformats.org/officeDocument/2006/relationships/hyperlink" Target="https://www.blueletterbible.org/lexicon/H1004/kjv/" TargetMode="External"/><Relationship Id="rId4288" Type="http://schemas.openxmlformats.org/officeDocument/2006/relationships/hyperlink" Target="https://www.blueletterbible.org/lexicon/G225/kjv/" TargetMode="External"/><Relationship Id="rId5339" Type="http://schemas.openxmlformats.org/officeDocument/2006/relationships/hyperlink" Target="https://www.blueletterbible.org/lexicon/g991/kjv/" TargetMode="External"/><Relationship Id="rId4355" Type="http://schemas.openxmlformats.org/officeDocument/2006/relationships/hyperlink" Target="https://www.blueletterbible.org/lexicon/G5607/kjv/" TargetMode="External"/><Relationship Id="rId5753" Type="http://schemas.openxmlformats.org/officeDocument/2006/relationships/hyperlink" Target="https://www.blueletterbible.org/lexicon/G1525/kjv/" TargetMode="External"/><Relationship Id="rId1949" Type="http://schemas.openxmlformats.org/officeDocument/2006/relationships/hyperlink" Target="https://www.blueletterbible.org/lang/Lexicon/Lexicon.cfm?strongs=G3956&amp;t=KJV" TargetMode="External"/><Relationship Id="rId4008" Type="http://schemas.openxmlformats.org/officeDocument/2006/relationships/hyperlink" Target="https://www.blueletterbible.org/lexicon/H2398/kjv/" TargetMode="External"/><Relationship Id="rId5406" Type="http://schemas.openxmlformats.org/officeDocument/2006/relationships/hyperlink" Target="https://www.blueletterbible.org/lexicon/G2532/kjv/" TargetMode="External"/><Relationship Id="rId5820" Type="http://schemas.openxmlformats.org/officeDocument/2006/relationships/hyperlink" Target="https://www.blueletterbible.org/lexicon/G601/kjv/" TargetMode="External"/><Relationship Id="rId292" Type="http://schemas.openxmlformats.org/officeDocument/2006/relationships/hyperlink" Target="https://www.blueletterbible.org/lang/Lexicon/Lexicon.cfm?strongs=H2320&amp;t=KJV" TargetMode="External"/><Relationship Id="rId3371" Type="http://schemas.openxmlformats.org/officeDocument/2006/relationships/hyperlink" Target="https://www.blueletterbible.org/lexicon/G5547/kjv/" TargetMode="External"/><Relationship Id="rId4422" Type="http://schemas.openxmlformats.org/officeDocument/2006/relationships/hyperlink" Target="https://www.blueletterbible.org/lexicon/G3825/kjv/" TargetMode="External"/><Relationship Id="rId3024" Type="http://schemas.openxmlformats.org/officeDocument/2006/relationships/hyperlink" Target="https://www.blueletterbible.org/lexicon/H8147/KJV/" TargetMode="External"/><Relationship Id="rId2040" Type="http://schemas.openxmlformats.org/officeDocument/2006/relationships/hyperlink" Target="https://www.blueletterbible.org/lexicon/G2596/KJV/" TargetMode="External"/><Relationship Id="rId5196" Type="http://schemas.openxmlformats.org/officeDocument/2006/relationships/hyperlink" Target="https://www.blueletterbible.org/lexicon/G26/kjv/" TargetMode="External"/><Relationship Id="rId6247" Type="http://schemas.openxmlformats.org/officeDocument/2006/relationships/hyperlink" Target="https://www.blueletterbible.org/lexicon/G2257/kjv/" TargetMode="External"/><Relationship Id="rId5263" Type="http://schemas.openxmlformats.org/officeDocument/2006/relationships/hyperlink" Target="https://www.blueletterbible.org/lexicon/G3563/kjv/" TargetMode="External"/><Relationship Id="rId6314" Type="http://schemas.openxmlformats.org/officeDocument/2006/relationships/hyperlink" Target="https://www.blueletterbible.org/lexicon/G1519/kjv/" TargetMode="External"/><Relationship Id="rId1459" Type="http://schemas.openxmlformats.org/officeDocument/2006/relationships/hyperlink" Target="https://www.blueletterbible.org/lexicon/G3398/kjv/" TargetMode="External"/><Relationship Id="rId2857" Type="http://schemas.openxmlformats.org/officeDocument/2006/relationships/hyperlink" Target="https://www.blueletterbible.org/lexicon/G1941/KJV/" TargetMode="External"/><Relationship Id="rId3908" Type="http://schemas.openxmlformats.org/officeDocument/2006/relationships/hyperlink" Target="https://www.blueletterbible.org/lexicon/G2532/KJV/" TargetMode="External"/><Relationship Id="rId5330" Type="http://schemas.openxmlformats.org/officeDocument/2006/relationships/hyperlink" Target="https://www.blueletterbible.org/lexicon/g5101/kjv/" TargetMode="External"/><Relationship Id="rId98" Type="http://schemas.openxmlformats.org/officeDocument/2006/relationships/hyperlink" Target="https://www.blueletterbible.org/lang/Lexicon/Lexicon.cfm?strongs=H5869&amp;t=KJV" TargetMode="External"/><Relationship Id="rId829" Type="http://schemas.openxmlformats.org/officeDocument/2006/relationships/hyperlink" Target="https://www.blueletterbible.org/lang/Lexicon/Lexicon.cfm?strongs=H5414&amp;t=KJV" TargetMode="External"/><Relationship Id="rId1873" Type="http://schemas.openxmlformats.org/officeDocument/2006/relationships/hyperlink" Target="https://www.blueletterbible.org/lang/Lexicon/Lexicon.cfm?strongs=G4245&amp;t=KJV" TargetMode="External"/><Relationship Id="rId2924" Type="http://schemas.openxmlformats.org/officeDocument/2006/relationships/hyperlink" Target="https://www.blueletterbible.org/lexicon/H6471/KJV/" TargetMode="External"/><Relationship Id="rId1526" Type="http://schemas.openxmlformats.org/officeDocument/2006/relationships/hyperlink" Target="https://www.blueletterbible.org/lexicon/G2532/kjv/" TargetMode="External"/><Relationship Id="rId1940" Type="http://schemas.openxmlformats.org/officeDocument/2006/relationships/hyperlink" Target="https://www.blueletterbible.org/lang/Lexicon/Lexicon.cfm?strongs=G121&amp;t=KJV" TargetMode="External"/><Relationship Id="rId3698" Type="http://schemas.openxmlformats.org/officeDocument/2006/relationships/hyperlink" Target="https://www.blueletterbible.org/lexicon/G591/kjv/" TargetMode="External"/><Relationship Id="rId4749" Type="http://schemas.openxmlformats.org/officeDocument/2006/relationships/hyperlink" Target="https://www.blueletterbible.org/lexicon/G1063/kjv/" TargetMode="External"/><Relationship Id="rId3765" Type="http://schemas.openxmlformats.org/officeDocument/2006/relationships/hyperlink" Target="https://www.blueletterbible.org/lexicon/G3844/KJV/" TargetMode="External"/><Relationship Id="rId4816" Type="http://schemas.openxmlformats.org/officeDocument/2006/relationships/hyperlink" Target="https://www.blueletterbible.org/lexicon/G2274/kjv/" TargetMode="External"/><Relationship Id="rId6171" Type="http://schemas.openxmlformats.org/officeDocument/2006/relationships/hyperlink" Target="https://www.blueletterbible.org/lexicon/G1939/kjv/" TargetMode="External"/><Relationship Id="rId686" Type="http://schemas.openxmlformats.org/officeDocument/2006/relationships/hyperlink" Target="https://www.blueletterbible.org/lang/Lexicon/Lexicon.cfm?strongs=H6213&amp;t=KJV" TargetMode="External"/><Relationship Id="rId2367" Type="http://schemas.openxmlformats.org/officeDocument/2006/relationships/hyperlink" Target="https://www.blueletterbible.org/lexicon/G5210/KJV/" TargetMode="External"/><Relationship Id="rId2781" Type="http://schemas.openxmlformats.org/officeDocument/2006/relationships/hyperlink" Target="https://www.blueletterbible.org/lexicon/G846/kjv/" TargetMode="External"/><Relationship Id="rId3418" Type="http://schemas.openxmlformats.org/officeDocument/2006/relationships/hyperlink" Target="https://www.blueletterbible.org/lexicon/G1860/kjv/" TargetMode="External"/><Relationship Id="rId339" Type="http://schemas.openxmlformats.org/officeDocument/2006/relationships/hyperlink" Target="https://www.blueletterbible.org/lexicon/H8163/KJV/" TargetMode="External"/><Relationship Id="rId753" Type="http://schemas.openxmlformats.org/officeDocument/2006/relationships/hyperlink" Target="https://www.blueletterbible.org/lang/Lexicon/Lexicon.cfm?strongs=H4465&amp;t=KJV" TargetMode="External"/><Relationship Id="rId1383" Type="http://schemas.openxmlformats.org/officeDocument/2006/relationships/hyperlink" Target="https://www.blueletterbible.org/lexicon/G2076/kjv/" TargetMode="External"/><Relationship Id="rId2434" Type="http://schemas.openxmlformats.org/officeDocument/2006/relationships/hyperlink" Target="https://www.blueletterbible.org/lang/Lexicon/Lexicon.cfm?strongs=G1537&amp;t=KJV" TargetMode="External"/><Relationship Id="rId3832" Type="http://schemas.openxmlformats.org/officeDocument/2006/relationships/hyperlink" Target="https://www.blueletterbible.org/lexicon/G3756/KJV/" TargetMode="External"/><Relationship Id="rId406" Type="http://schemas.openxmlformats.org/officeDocument/2006/relationships/hyperlink" Target="https://www.blueletterbible.org/lexicon/H1818/kjv/" TargetMode="External"/><Relationship Id="rId1036" Type="http://schemas.openxmlformats.org/officeDocument/2006/relationships/hyperlink" Target="https://www.blueletterbible.org/lexicon/H7321/kjv/" TargetMode="External"/><Relationship Id="rId820" Type="http://schemas.openxmlformats.org/officeDocument/2006/relationships/hyperlink" Target="https://www.blueletterbible.org/lang/Lexicon/Lexicon.cfm?strongs=H4736&amp;t=KJV" TargetMode="External"/><Relationship Id="rId1450" Type="http://schemas.openxmlformats.org/officeDocument/2006/relationships/hyperlink" Target="https://www.blueletterbible.org/lexicon/G2068/kjv/" TargetMode="External"/><Relationship Id="rId2501" Type="http://schemas.openxmlformats.org/officeDocument/2006/relationships/hyperlink" Target="https://www.blueletterbible.org/lang/Lexicon/Lexicon.cfm?strongs=G2076&amp;t=KJV" TargetMode="External"/><Relationship Id="rId5657" Type="http://schemas.openxmlformats.org/officeDocument/2006/relationships/hyperlink" Target="https://www.blueletterbible.org/lexicon/G846/kjv/" TargetMode="External"/><Relationship Id="rId1103" Type="http://schemas.openxmlformats.org/officeDocument/2006/relationships/hyperlink" Target="https://www.blueletterbible.org/lexicon/H7837/kjv/" TargetMode="External"/><Relationship Id="rId4259" Type="http://schemas.openxmlformats.org/officeDocument/2006/relationships/hyperlink" Target="https://www.blueletterbible.org/lexicon/G686/kjv/" TargetMode="External"/><Relationship Id="rId4673" Type="http://schemas.openxmlformats.org/officeDocument/2006/relationships/hyperlink" Target="https://www.blueletterbible.org/lexicon/G1487/kjv/" TargetMode="External"/><Relationship Id="rId5724" Type="http://schemas.openxmlformats.org/officeDocument/2006/relationships/hyperlink" Target="https://www.blueletterbible.org/lexicon/G444/kjv/" TargetMode="External"/><Relationship Id="rId3275" Type="http://schemas.openxmlformats.org/officeDocument/2006/relationships/hyperlink" Target="https://www.blueletterbible.org/lexicon/G1718/kjv/" TargetMode="External"/><Relationship Id="rId4326" Type="http://schemas.openxmlformats.org/officeDocument/2006/relationships/hyperlink" Target="https://www.blueletterbible.org/lexicon/G266/kjv/" TargetMode="External"/><Relationship Id="rId4740" Type="http://schemas.openxmlformats.org/officeDocument/2006/relationships/hyperlink" Target="https://www.blueletterbible.org/lexicon/G1487/kjv/" TargetMode="External"/><Relationship Id="rId196" Type="http://schemas.openxmlformats.org/officeDocument/2006/relationships/hyperlink" Target="https://www.blueletterbible.org/lexicon/H776/kjv/" TargetMode="External"/><Relationship Id="rId2291" Type="http://schemas.openxmlformats.org/officeDocument/2006/relationships/hyperlink" Target="https://www.blueletterbible.org/lang/Lexicon/Lexicon.cfm?strongs=G906&amp;t=KJV" TargetMode="External"/><Relationship Id="rId3342" Type="http://schemas.openxmlformats.org/officeDocument/2006/relationships/hyperlink" Target="https://www.blueletterbible.org/lexicon/G4984/kjv/" TargetMode="External"/><Relationship Id="rId263" Type="http://schemas.openxmlformats.org/officeDocument/2006/relationships/hyperlink" Target="https://www.blueletterbible.org/lexicon/H398/kjv/" TargetMode="External"/><Relationship Id="rId330" Type="http://schemas.openxmlformats.org/officeDocument/2006/relationships/hyperlink" Target="https://www.blueletterbible.org/lexicon/H8163/KJV/" TargetMode="External"/><Relationship Id="rId2011" Type="http://schemas.openxmlformats.org/officeDocument/2006/relationships/hyperlink" Target="https://www.blueletterbible.org/lexicon/H3724/kjv/" TargetMode="External"/><Relationship Id="rId5167" Type="http://schemas.openxmlformats.org/officeDocument/2006/relationships/hyperlink" Target="https://www.blueletterbible.org/lexicon/G3767/kjv/" TargetMode="External"/><Relationship Id="rId6218" Type="http://schemas.openxmlformats.org/officeDocument/2006/relationships/hyperlink" Target="https://www.blueletterbible.org/lexicon/H2896/kjv/" TargetMode="External"/><Relationship Id="rId4183" Type="http://schemas.openxmlformats.org/officeDocument/2006/relationships/hyperlink" Target="https://www.blueletterbible.org/lexicon/G3962/kjv/" TargetMode="External"/><Relationship Id="rId5581" Type="http://schemas.openxmlformats.org/officeDocument/2006/relationships/hyperlink" Target="https://www.blueletterbible.org/lexicon/G3779/kjv/" TargetMode="External"/><Relationship Id="rId1777" Type="http://schemas.openxmlformats.org/officeDocument/2006/relationships/hyperlink" Target="https://www.blueletterbible.org/lexicon/G4864/KJV/" TargetMode="External"/><Relationship Id="rId2828" Type="http://schemas.openxmlformats.org/officeDocument/2006/relationships/hyperlink" Target="https://www.blueletterbible.org/lexicon/G1063/KJV/" TargetMode="External"/><Relationship Id="rId5234" Type="http://schemas.openxmlformats.org/officeDocument/2006/relationships/hyperlink" Target="https://www.blueletterbible.org/lexicon/G18/kjv/" TargetMode="External"/><Relationship Id="rId69" Type="http://schemas.openxmlformats.org/officeDocument/2006/relationships/hyperlink" Target="https://www.blueletterbible.org/lang/Lexicon/Lexicon.cfm?strongs=H8179&amp;t=KJV" TargetMode="External"/><Relationship Id="rId1844" Type="http://schemas.openxmlformats.org/officeDocument/2006/relationships/hyperlink" Target="https://www.blueletterbible.org/lang/Lexicon/Lexicon.cfm?strongs=G3860&amp;t=KJV" TargetMode="External"/><Relationship Id="rId4250" Type="http://schemas.openxmlformats.org/officeDocument/2006/relationships/hyperlink" Target="https://www.blueletterbible.org/lexicon/G5127/kjv/" TargetMode="External"/><Relationship Id="rId5301" Type="http://schemas.openxmlformats.org/officeDocument/2006/relationships/hyperlink" Target="https://www.blueletterbible.org/lexicon/g846/kjv/" TargetMode="External"/><Relationship Id="rId1911" Type="http://schemas.openxmlformats.org/officeDocument/2006/relationships/hyperlink" Target="https://www.blueletterbible.org/lang/Lexicon/Lexicon.cfm?strongs=G2232&amp;t=KJV" TargetMode="External"/><Relationship Id="rId3669" Type="http://schemas.openxmlformats.org/officeDocument/2006/relationships/hyperlink" Target="https://www.blueletterbible.org/lang/Lexicon/Lexicon.cfm?strongs=H5414&amp;t=KJV" TargetMode="External"/><Relationship Id="rId6075" Type="http://schemas.openxmlformats.org/officeDocument/2006/relationships/hyperlink" Target="https://www.blueletterbible.org/lexicon/G3739/kjv/" TargetMode="External"/><Relationship Id="rId5091" Type="http://schemas.openxmlformats.org/officeDocument/2006/relationships/hyperlink" Target="https://www.blueletterbible.org/lexicon/G3306/kjv/" TargetMode="External"/><Relationship Id="rId6142" Type="http://schemas.openxmlformats.org/officeDocument/2006/relationships/hyperlink" Target="https://www.blueletterbible.org/lexicon/G2015/kjv/" TargetMode="External"/><Relationship Id="rId1287" Type="http://schemas.openxmlformats.org/officeDocument/2006/relationships/hyperlink" Target="https://www.blueletterbible.org/lang/Lexicon/Lexicon.cfm?strongs=G5547&amp;t=KJV" TargetMode="External"/><Relationship Id="rId2685" Type="http://schemas.openxmlformats.org/officeDocument/2006/relationships/hyperlink" Target="https://www.blueletterbible.org/lexicon/G2532/kjv/" TargetMode="External"/><Relationship Id="rId3736" Type="http://schemas.openxmlformats.org/officeDocument/2006/relationships/hyperlink" Target="https://www.blueletterbible.org/lexicon/G1538/KJV/" TargetMode="External"/><Relationship Id="rId657" Type="http://schemas.openxmlformats.org/officeDocument/2006/relationships/hyperlink" Target="https://www.blueletterbible.org/lang/Lexicon/Lexicon.cfm?strongs=H5997&amp;t=KJV" TargetMode="External"/><Relationship Id="rId2338" Type="http://schemas.openxmlformats.org/officeDocument/2006/relationships/hyperlink" Target="https://www.blueletterbible.org/lexicon/G846/KJV/" TargetMode="External"/><Relationship Id="rId2752" Type="http://schemas.openxmlformats.org/officeDocument/2006/relationships/hyperlink" Target="https://www.blueletterbible.org/lexicon/G5485/kjv/" TargetMode="External"/><Relationship Id="rId3803" Type="http://schemas.openxmlformats.org/officeDocument/2006/relationships/hyperlink" Target="https://www.blueletterbible.org/lexicon/G2588/KJV/" TargetMode="External"/><Relationship Id="rId724" Type="http://schemas.openxmlformats.org/officeDocument/2006/relationships/hyperlink" Target="https://www.blueletterbible.org/lang/Lexicon/Lexicon.cfm?strongs=H1353&amp;t=KJV" TargetMode="External"/><Relationship Id="rId1354" Type="http://schemas.openxmlformats.org/officeDocument/2006/relationships/hyperlink" Target="https://www.blueletterbible.org/lexicon/G740/kjv/" TargetMode="External"/><Relationship Id="rId2405" Type="http://schemas.openxmlformats.org/officeDocument/2006/relationships/hyperlink" Target="https://www.blueletterbible.org/lexicon/G2532/KJV/" TargetMode="External"/><Relationship Id="rId5975" Type="http://schemas.openxmlformats.org/officeDocument/2006/relationships/hyperlink" Target="https://www.blueletterbible.org/lexicon/G3992/kjv/" TargetMode="External"/><Relationship Id="rId60" Type="http://schemas.openxmlformats.org/officeDocument/2006/relationships/hyperlink" Target="https://www.blueletterbible.org/lang/Lexicon/Lexicon.cfm?strongs=H5670&amp;t=KJV" TargetMode="External"/><Relationship Id="rId1007" Type="http://schemas.openxmlformats.org/officeDocument/2006/relationships/hyperlink" Target="https://www.blueletterbible.org/lexicon/H7782/kjv/" TargetMode="External"/><Relationship Id="rId1421" Type="http://schemas.openxmlformats.org/officeDocument/2006/relationships/hyperlink" Target="https://www.blueletterbible.org/lexicon/G4095/kjv/" TargetMode="External"/><Relationship Id="rId4577" Type="http://schemas.openxmlformats.org/officeDocument/2006/relationships/hyperlink" Target="https://www.blueletterbible.org/lexicon/G3956/kjv/" TargetMode="External"/><Relationship Id="rId4991" Type="http://schemas.openxmlformats.org/officeDocument/2006/relationships/hyperlink" Target="https://www.blueletterbible.org/lexicon/G3767/kjv/" TargetMode="External"/><Relationship Id="rId5628" Type="http://schemas.openxmlformats.org/officeDocument/2006/relationships/hyperlink" Target="https://www.blueletterbible.org/lexicon/G1722/kjv/" TargetMode="External"/><Relationship Id="rId3179" Type="http://schemas.openxmlformats.org/officeDocument/2006/relationships/hyperlink" Target="https://www.blueletterbible.org/lexicon/G4334/kjv/" TargetMode="External"/><Relationship Id="rId3593" Type="http://schemas.openxmlformats.org/officeDocument/2006/relationships/hyperlink" Target="https://www.blueletterbible.org/lexicon/G1097/kjv/" TargetMode="External"/><Relationship Id="rId4644" Type="http://schemas.openxmlformats.org/officeDocument/2006/relationships/hyperlink" Target="https://www.blueletterbible.org/lexicon/G235/kjv/" TargetMode="External"/><Relationship Id="rId2195" Type="http://schemas.openxmlformats.org/officeDocument/2006/relationships/hyperlink" Target="https://www.blueletterbible.org/lang/Lexicon/Lexicon.cfm?strongs=G3811&amp;t=KJV" TargetMode="External"/><Relationship Id="rId3246" Type="http://schemas.openxmlformats.org/officeDocument/2006/relationships/hyperlink" Target="https://www.blueletterbible.org/lexicon/G2889/KJV/" TargetMode="External"/><Relationship Id="rId167" Type="http://schemas.openxmlformats.org/officeDocument/2006/relationships/hyperlink" Target="https://www.blueletterbible.org/lang/Lexicon/Lexicon.cfm?strongs=H430&amp;t=KJV" TargetMode="External"/><Relationship Id="rId581" Type="http://schemas.openxmlformats.org/officeDocument/2006/relationships/hyperlink" Target="https://www.blueletterbible.org/lexicon/H136/kjv/" TargetMode="External"/><Relationship Id="rId2262" Type="http://schemas.openxmlformats.org/officeDocument/2006/relationships/hyperlink" Target="https://www.blueletterbible.org/lang/Lexicon/Lexicon.cfm?strongs=G3811&amp;t=KJV" TargetMode="External"/><Relationship Id="rId3660" Type="http://schemas.openxmlformats.org/officeDocument/2006/relationships/hyperlink" Target="https://www.blueletterbible.org/lang/Lexicon/Lexicon.cfm?strongs=H7126&amp;t=KJV" TargetMode="External"/><Relationship Id="rId4711" Type="http://schemas.openxmlformats.org/officeDocument/2006/relationships/hyperlink" Target="https://www.blueletterbible.org/lexicon/G3778/kjv/" TargetMode="External"/><Relationship Id="rId234" Type="http://schemas.openxmlformats.org/officeDocument/2006/relationships/hyperlink" Target="https://www.blueletterbible.org/lexicon/H402/kjv/" TargetMode="External"/><Relationship Id="rId3313" Type="http://schemas.openxmlformats.org/officeDocument/2006/relationships/hyperlink" Target="https://www.blueletterbible.org/lexicon/G2316/kjv/" TargetMode="External"/><Relationship Id="rId5485" Type="http://schemas.openxmlformats.org/officeDocument/2006/relationships/hyperlink" Target="https://www.blueletterbible.org/lexicon/G5064/kjv/" TargetMode="External"/><Relationship Id="rId301" Type="http://schemas.openxmlformats.org/officeDocument/2006/relationships/hyperlink" Target="https://www.blueletterbible.org/lexicon/H1121/KJV/" TargetMode="External"/><Relationship Id="rId4087" Type="http://schemas.openxmlformats.org/officeDocument/2006/relationships/hyperlink" Target="https://www.blueletterbible.org/lexicon/G235/kjv/" TargetMode="External"/><Relationship Id="rId5138" Type="http://schemas.openxmlformats.org/officeDocument/2006/relationships/hyperlink" Target="https://www.blueletterbible.org/lexicon/G3739/kjv/" TargetMode="External"/><Relationship Id="rId5552" Type="http://schemas.openxmlformats.org/officeDocument/2006/relationships/hyperlink" Target="https://www.blueletterbible.org/lexicon/G1311/kjv/" TargetMode="External"/><Relationship Id="rId1748" Type="http://schemas.openxmlformats.org/officeDocument/2006/relationships/hyperlink" Target="https://www.blueletterbible.org/lexicon/G3551/kjv/" TargetMode="External"/><Relationship Id="rId4154" Type="http://schemas.openxmlformats.org/officeDocument/2006/relationships/hyperlink" Target="https://www.blueletterbible.org/lexicon/G1722/kjv/" TargetMode="External"/><Relationship Id="rId5205" Type="http://schemas.openxmlformats.org/officeDocument/2006/relationships/hyperlink" Target="https://www.blueletterbible.org/lexicon/G2531/kjv/" TargetMode="External"/><Relationship Id="rId3170" Type="http://schemas.openxmlformats.org/officeDocument/2006/relationships/hyperlink" Target="https://www.blueletterbible.org/lang/Lexicon/Lexicon.cfm?strongs=G1391&amp;t=KJV" TargetMode="External"/><Relationship Id="rId4221" Type="http://schemas.openxmlformats.org/officeDocument/2006/relationships/hyperlink" Target="https://www.blueletterbible.org/lexicon/G3432/kjv/" TargetMode="External"/><Relationship Id="rId1815" Type="http://schemas.openxmlformats.org/officeDocument/2006/relationships/hyperlink" Target="https://www.blueletterbible.org/lang/Lexicon/Lexicon.cfm?strongs=G2309&amp;t=KJV" TargetMode="External"/><Relationship Id="rId3987" Type="http://schemas.openxmlformats.org/officeDocument/2006/relationships/hyperlink" Target="https://www.blueletterbible.org/lexicon/H5087/kjv/" TargetMode="External"/><Relationship Id="rId6046" Type="http://schemas.openxmlformats.org/officeDocument/2006/relationships/hyperlink" Target="https://www.blueletterbible.org/lexicon/G3789/kjv/" TargetMode="External"/><Relationship Id="rId2589" Type="http://schemas.openxmlformats.org/officeDocument/2006/relationships/hyperlink" Target="https://www.blueletterbible.org/lexicon/G537/kjv/" TargetMode="External"/><Relationship Id="rId975" Type="http://schemas.openxmlformats.org/officeDocument/2006/relationships/hyperlink" Target="https://www.blueletterbible.org/lexicon/H7121/kjv/" TargetMode="External"/><Relationship Id="rId2656" Type="http://schemas.openxmlformats.org/officeDocument/2006/relationships/hyperlink" Target="https://www.blueletterbible.org/lexicon/G2192/kjv/" TargetMode="External"/><Relationship Id="rId3707" Type="http://schemas.openxmlformats.org/officeDocument/2006/relationships/hyperlink" Target="https://www.blueletterbible.org/lexicon/G2258/kjv/" TargetMode="External"/><Relationship Id="rId5062" Type="http://schemas.openxmlformats.org/officeDocument/2006/relationships/hyperlink" Target="https://www.blueletterbible.org/lexicon/G1526/kjv/" TargetMode="External"/><Relationship Id="rId6113" Type="http://schemas.openxmlformats.org/officeDocument/2006/relationships/hyperlink" Target="https://www.blueletterbible.org/lexicon/G1249/kjv/" TargetMode="External"/><Relationship Id="rId628" Type="http://schemas.openxmlformats.org/officeDocument/2006/relationships/hyperlink" Target="https://www.blueletterbible.org/lexicon/H34/kjv/" TargetMode="External"/><Relationship Id="rId1258" Type="http://schemas.openxmlformats.org/officeDocument/2006/relationships/hyperlink" Target="https://www.blueletterbible.org/lexicon/G4222/KJV/" TargetMode="External"/><Relationship Id="rId1672" Type="http://schemas.openxmlformats.org/officeDocument/2006/relationships/hyperlink" Target="https://www.blueletterbible.org/lexicon/G2532/kjv/" TargetMode="External"/><Relationship Id="rId2309" Type="http://schemas.openxmlformats.org/officeDocument/2006/relationships/hyperlink" Target="https://www.blueletterbible.org/lang/Lexicon/Lexicon.cfm?strongs=H6030&amp;t=KJV" TargetMode="External"/><Relationship Id="rId2723" Type="http://schemas.openxmlformats.org/officeDocument/2006/relationships/hyperlink" Target="https://www.blueletterbible.org/lexicon/G3956/kjv/" TargetMode="External"/><Relationship Id="rId5879" Type="http://schemas.openxmlformats.org/officeDocument/2006/relationships/hyperlink" Target="https://www.blueletterbible.org/lexicon/G1063/kjv/" TargetMode="External"/><Relationship Id="rId1325" Type="http://schemas.openxmlformats.org/officeDocument/2006/relationships/hyperlink" Target="https://www.blueletterbible.org/lang/Lexicon/Lexicon.cfm?strongs=G3366&amp;t=KJV" TargetMode="External"/><Relationship Id="rId3497" Type="http://schemas.openxmlformats.org/officeDocument/2006/relationships/hyperlink" Target="https://www.blueletterbible.org/lexicon/G1437/kjv/" TargetMode="External"/><Relationship Id="rId4895" Type="http://schemas.openxmlformats.org/officeDocument/2006/relationships/hyperlink" Target="https://www.blueletterbible.org/lexicon/G1659/kjv/" TargetMode="External"/><Relationship Id="rId5946" Type="http://schemas.openxmlformats.org/officeDocument/2006/relationships/hyperlink" Target="https://www.blueletterbible.org/lexicon/G2889/kjv/" TargetMode="External"/><Relationship Id="rId31" Type="http://schemas.openxmlformats.org/officeDocument/2006/relationships/hyperlink" Target="https://www.blueletterbible.org/lang/Lexicon/Lexicon.cfm?strongs=H8058&amp;t=KJV" TargetMode="External"/><Relationship Id="rId2099" Type="http://schemas.openxmlformats.org/officeDocument/2006/relationships/hyperlink" Target="https://www.blueletterbible.org/lexicon/G2036/KJV/" TargetMode="External"/><Relationship Id="rId4548" Type="http://schemas.openxmlformats.org/officeDocument/2006/relationships/hyperlink" Target="https://www.blueletterbible.org/lexicon/G5613/kjv/" TargetMode="External"/><Relationship Id="rId4962" Type="http://schemas.openxmlformats.org/officeDocument/2006/relationships/hyperlink" Target="https://www.blueletterbible.org/lexicon/G5124/kjv/" TargetMode="External"/><Relationship Id="rId3564" Type="http://schemas.openxmlformats.org/officeDocument/2006/relationships/hyperlink" Target="https://www.blueletterbible.org/lexicon/G846/kjv/" TargetMode="External"/><Relationship Id="rId4615" Type="http://schemas.openxmlformats.org/officeDocument/2006/relationships/hyperlink" Target="https://www.blueletterbible.org/lexicon/G3922/kjv/" TargetMode="External"/><Relationship Id="rId485" Type="http://schemas.openxmlformats.org/officeDocument/2006/relationships/hyperlink" Target="https://www.blueletterbible.org/lexicon/H2708/kjv/" TargetMode="External"/><Relationship Id="rId2166" Type="http://schemas.openxmlformats.org/officeDocument/2006/relationships/hyperlink" Target="https://www.blueletterbible.org/lang/Lexicon/Lexicon.cfm?strongs=G5216&amp;t=KJV" TargetMode="External"/><Relationship Id="rId2580" Type="http://schemas.openxmlformats.org/officeDocument/2006/relationships/hyperlink" Target="https://www.blueletterbible.org/lexicon/G5613/kjv/" TargetMode="External"/><Relationship Id="rId3217" Type="http://schemas.openxmlformats.org/officeDocument/2006/relationships/hyperlink" Target="https://www.blueletterbible.org/lexicon/G26/KJV/" TargetMode="External"/><Relationship Id="rId3631" Type="http://schemas.openxmlformats.org/officeDocument/2006/relationships/hyperlink" Target="https://www.blueletterbible.org/lexicon/G48/kjv/" TargetMode="External"/><Relationship Id="rId138" Type="http://schemas.openxmlformats.org/officeDocument/2006/relationships/hyperlink" Target="https://www.blueletterbible.org/lang/Lexicon/Lexicon.cfm?strongs=H4150&amp;t=KJV" TargetMode="External"/><Relationship Id="rId552" Type="http://schemas.openxmlformats.org/officeDocument/2006/relationships/hyperlink" Target="https://www.blueletterbible.org/lexicon/G1722/KJV/" TargetMode="External"/><Relationship Id="rId1182" Type="http://schemas.openxmlformats.org/officeDocument/2006/relationships/hyperlink" Target="https://www.blueletterbible.org/lang/Lexicon/Lexicon.cfm?strongs=H4979&amp;t=KJV" TargetMode="External"/><Relationship Id="rId2233" Type="http://schemas.openxmlformats.org/officeDocument/2006/relationships/hyperlink" Target="https://www.blueletterbible.org/lang/Lexicon/Lexicon.cfm?strongs=G2424&amp;t=KJV" TargetMode="External"/><Relationship Id="rId5389" Type="http://schemas.openxmlformats.org/officeDocument/2006/relationships/hyperlink" Target="https://www.blueletterbible.org/lexicon/G236/kjv/" TargetMode="External"/><Relationship Id="rId205" Type="http://schemas.openxmlformats.org/officeDocument/2006/relationships/hyperlink" Target="https://www.blueletterbible.org/lexicon/H7704/kjv/" TargetMode="External"/><Relationship Id="rId2300" Type="http://schemas.openxmlformats.org/officeDocument/2006/relationships/hyperlink" Target="https://www.blueletterbible.org/lang/Lexicon/Lexicon.cfm?strongs=G2307&amp;t=KJV" TargetMode="External"/><Relationship Id="rId5456" Type="http://schemas.openxmlformats.org/officeDocument/2006/relationships/hyperlink" Target="https://www.blueletterbible.org/lexicon/G861/kjv/" TargetMode="External"/><Relationship Id="rId1999" Type="http://schemas.openxmlformats.org/officeDocument/2006/relationships/hyperlink" Target="https://www.blueletterbible.org/lexicon/H5221/kjv/" TargetMode="External"/><Relationship Id="rId4058" Type="http://schemas.openxmlformats.org/officeDocument/2006/relationships/hyperlink" Target="https://www.blueletterbible.org/lexicon/G1223/kjv/" TargetMode="External"/><Relationship Id="rId4472" Type="http://schemas.openxmlformats.org/officeDocument/2006/relationships/hyperlink" Target="https://www.blueletterbible.org/lexicon/G2198/kjv/" TargetMode="External"/><Relationship Id="rId5109" Type="http://schemas.openxmlformats.org/officeDocument/2006/relationships/hyperlink" Target="https://www.blueletterbible.org/lexicon/G4012/kjv/" TargetMode="External"/><Relationship Id="rId5870" Type="http://schemas.openxmlformats.org/officeDocument/2006/relationships/hyperlink" Target="https://www.blueletterbible.org/lexicon/G235/kjv/" TargetMode="External"/><Relationship Id="rId3074" Type="http://schemas.openxmlformats.org/officeDocument/2006/relationships/hyperlink" Target="https://www.blueletterbible.org/lexicon/G2036/KJV/" TargetMode="External"/><Relationship Id="rId4125" Type="http://schemas.openxmlformats.org/officeDocument/2006/relationships/hyperlink" Target="https://www.blueletterbible.org/lexicon/G2076/kjv/" TargetMode="External"/><Relationship Id="rId5523" Type="http://schemas.openxmlformats.org/officeDocument/2006/relationships/hyperlink" Target="https://www.blueletterbible.org/lexicon/G936/kjv/" TargetMode="External"/><Relationship Id="rId1719" Type="http://schemas.openxmlformats.org/officeDocument/2006/relationships/hyperlink" Target="https://www.blueletterbible.org/lexicon/G859/kjv/" TargetMode="External"/><Relationship Id="rId2090" Type="http://schemas.openxmlformats.org/officeDocument/2006/relationships/hyperlink" Target="https://www.blueletterbible.org/lexicon/G3793/KJV/" TargetMode="External"/><Relationship Id="rId3141" Type="http://schemas.openxmlformats.org/officeDocument/2006/relationships/hyperlink" Target="https://www.blueletterbible.org/lexicon/G2101/KJV/" TargetMode="External"/><Relationship Id="rId6297" Type="http://schemas.openxmlformats.org/officeDocument/2006/relationships/hyperlink" Target="https://www.blueletterbible.org/lexicon/G3540/kjv/" TargetMode="External"/><Relationship Id="rId3958" Type="http://schemas.openxmlformats.org/officeDocument/2006/relationships/hyperlink" Target="https://www.blueletterbible.org/lexicon/H7650/kjv/" TargetMode="External"/><Relationship Id="rId879" Type="http://schemas.openxmlformats.org/officeDocument/2006/relationships/hyperlink" Target="https://www.blueletterbible.org/lexicon/H251/KJV/" TargetMode="External"/><Relationship Id="rId5380" Type="http://schemas.openxmlformats.org/officeDocument/2006/relationships/hyperlink" Target="https://www.blueletterbible.org/lexicon/G3004/kjv/" TargetMode="External"/><Relationship Id="rId6017" Type="http://schemas.openxmlformats.org/officeDocument/2006/relationships/hyperlink" Target="https://www.blueletterbible.org/lexicon/G3129/kjv/" TargetMode="External"/><Relationship Id="rId1576" Type="http://schemas.openxmlformats.org/officeDocument/2006/relationships/hyperlink" Target="https://www.blueletterbible.org/lexicon/G1831/KJV/" TargetMode="External"/><Relationship Id="rId2974" Type="http://schemas.openxmlformats.org/officeDocument/2006/relationships/hyperlink" Target="https://www.blueletterbible.org/lexicon/H8141/KJV/" TargetMode="External"/><Relationship Id="rId5033" Type="http://schemas.openxmlformats.org/officeDocument/2006/relationships/hyperlink" Target="https://www.blueletterbible.org/lexicon/G575/kjv/" TargetMode="External"/><Relationship Id="rId946" Type="http://schemas.openxmlformats.org/officeDocument/2006/relationships/hyperlink" Target="https://www.blueletterbible.org/lexicon/H7637/kjv/" TargetMode="External"/><Relationship Id="rId1229" Type="http://schemas.openxmlformats.org/officeDocument/2006/relationships/hyperlink" Target="https://www.blueletterbible.org/lexicon/H3212/KJV/" TargetMode="External"/><Relationship Id="rId1990" Type="http://schemas.openxmlformats.org/officeDocument/2006/relationships/hyperlink" Target="https://www.blueletterbible.org/lexicon/G3004/kjv/" TargetMode="External"/><Relationship Id="rId2627" Type="http://schemas.openxmlformats.org/officeDocument/2006/relationships/hyperlink" Target="https://www.blueletterbible.org/lexicon/G40/kjv/" TargetMode="External"/><Relationship Id="rId5100" Type="http://schemas.openxmlformats.org/officeDocument/2006/relationships/hyperlink" Target="https://www.blueletterbible.org/lexicon/G3956/kjv/" TargetMode="External"/><Relationship Id="rId1643" Type="http://schemas.openxmlformats.org/officeDocument/2006/relationships/hyperlink" Target="https://www.blueletterbible.org/lexicon/G164/kjv/" TargetMode="External"/><Relationship Id="rId4799" Type="http://schemas.openxmlformats.org/officeDocument/2006/relationships/hyperlink" Target="https://www.blueletterbible.org/lexicon/G4561/kjv/" TargetMode="External"/><Relationship Id="rId1710" Type="http://schemas.openxmlformats.org/officeDocument/2006/relationships/hyperlink" Target="https://www.blueletterbible.org/lexicon/G846/kjv/" TargetMode="External"/><Relationship Id="rId4866" Type="http://schemas.openxmlformats.org/officeDocument/2006/relationships/hyperlink" Target="https://www.blueletterbible.org/lexicon/G846/kjv/" TargetMode="External"/><Relationship Id="rId5917" Type="http://schemas.openxmlformats.org/officeDocument/2006/relationships/hyperlink" Target="https://www.blueletterbible.org/lexicon/G1519/kjv/" TargetMode="External"/><Relationship Id="rId3468" Type="http://schemas.openxmlformats.org/officeDocument/2006/relationships/hyperlink" Target="https://www.blueletterbible.org/lexicon/G4334/kjv/" TargetMode="External"/><Relationship Id="rId3882" Type="http://schemas.openxmlformats.org/officeDocument/2006/relationships/hyperlink" Target="https://www.blueletterbible.org/lexicon/G591/KJV/" TargetMode="External"/><Relationship Id="rId4519" Type="http://schemas.openxmlformats.org/officeDocument/2006/relationships/hyperlink" Target="https://www.blueletterbible.org/lexicon/G2075/kjv/" TargetMode="External"/><Relationship Id="rId4933" Type="http://schemas.openxmlformats.org/officeDocument/2006/relationships/hyperlink" Target="https://www.blueletterbible.org/lexicon/G575/kjv/" TargetMode="External"/><Relationship Id="rId389" Type="http://schemas.openxmlformats.org/officeDocument/2006/relationships/hyperlink" Target="https://www.blueletterbible.org/lexicon/H4150/kjv/" TargetMode="External"/><Relationship Id="rId2484" Type="http://schemas.openxmlformats.org/officeDocument/2006/relationships/hyperlink" Target="https://www.blueletterbible.org/lang/Lexicon/Lexicon.cfm?strongs=G2064&amp;t=KJV" TargetMode="External"/><Relationship Id="rId3535" Type="http://schemas.openxmlformats.org/officeDocument/2006/relationships/hyperlink" Target="https://www.blueletterbible.org/lexicon/G846/kjv/" TargetMode="External"/><Relationship Id="rId456" Type="http://schemas.openxmlformats.org/officeDocument/2006/relationships/hyperlink" Target="https://www.blueletterbible.org/lexicon/H1509/kjv/" TargetMode="External"/><Relationship Id="rId870" Type="http://schemas.openxmlformats.org/officeDocument/2006/relationships/hyperlink" Target="https://www.blueletterbible.org/lexicon/H1486/KJV/" TargetMode="External"/><Relationship Id="rId1086" Type="http://schemas.openxmlformats.org/officeDocument/2006/relationships/hyperlink" Target="https://www.blueletterbible.org/lexicon/H8628/kjv/" TargetMode="External"/><Relationship Id="rId2137" Type="http://schemas.openxmlformats.org/officeDocument/2006/relationships/hyperlink" Target="https://www.blueletterbible.org/lexicon/G2532/KJV/" TargetMode="External"/><Relationship Id="rId2551" Type="http://schemas.openxmlformats.org/officeDocument/2006/relationships/hyperlink" Target="https://www.blueletterbible.org/lexicon/G4001/kjv/" TargetMode="External"/><Relationship Id="rId109" Type="http://schemas.openxmlformats.org/officeDocument/2006/relationships/hyperlink" Target="https://www.blueletterbible.org/lang/Lexicon/Lexicon.cfm?strongs=H3415&amp;t=KJV" TargetMode="External"/><Relationship Id="rId523" Type="http://schemas.openxmlformats.org/officeDocument/2006/relationships/hyperlink" Target="https://www.blueletterbible.org/lexicon/H6106/kjv/" TargetMode="External"/><Relationship Id="rId1153" Type="http://schemas.openxmlformats.org/officeDocument/2006/relationships/hyperlink" Target="https://www.blueletterbible.org/lexicon/H3068/kjv/" TargetMode="External"/><Relationship Id="rId2204" Type="http://schemas.openxmlformats.org/officeDocument/2006/relationships/hyperlink" Target="https://www.blueletterbible.org/lang/Lexicon/Lexicon.cfm?strongs=G2596&amp;t=KJV" TargetMode="External"/><Relationship Id="rId3602" Type="http://schemas.openxmlformats.org/officeDocument/2006/relationships/hyperlink" Target="https://www.blueletterbible.org/lexicon/G2070/kjv/" TargetMode="External"/><Relationship Id="rId5774" Type="http://schemas.openxmlformats.org/officeDocument/2006/relationships/hyperlink" Target="https://www.blueletterbible.org/lexicon/G1537/kjv/" TargetMode="External"/><Relationship Id="rId1220" Type="http://schemas.openxmlformats.org/officeDocument/2006/relationships/hyperlink" Target="https://www.blueletterbible.org/lexicon/H3389/KJV/" TargetMode="External"/><Relationship Id="rId4376" Type="http://schemas.openxmlformats.org/officeDocument/2006/relationships/hyperlink" Target="https://www.blueletterbible.org/lexicon/G2746/kjv/" TargetMode="External"/><Relationship Id="rId4790" Type="http://schemas.openxmlformats.org/officeDocument/2006/relationships/hyperlink" Target="https://www.blueletterbible.org/lexicon/G3551/kjv/" TargetMode="External"/><Relationship Id="rId5427" Type="http://schemas.openxmlformats.org/officeDocument/2006/relationships/hyperlink" Target="https://www.blueletterbible.org/lexicon/G5124/kjv/" TargetMode="External"/><Relationship Id="rId5841" Type="http://schemas.openxmlformats.org/officeDocument/2006/relationships/hyperlink" Target="https://www.blueletterbible.org/lexicon/G3788/kjv/" TargetMode="External"/><Relationship Id="rId3392" Type="http://schemas.openxmlformats.org/officeDocument/2006/relationships/hyperlink" Target="https://www.blueletterbible.org/lexicon/G166/kjv/" TargetMode="External"/><Relationship Id="rId4029" Type="http://schemas.openxmlformats.org/officeDocument/2006/relationships/hyperlink" Target="https://www.blueletterbible.org/lexicon/G2532/kjv/" TargetMode="External"/><Relationship Id="rId4443" Type="http://schemas.openxmlformats.org/officeDocument/2006/relationships/hyperlink" Target="https://www.blueletterbible.org/lexicon/G2962/kjv/" TargetMode="External"/><Relationship Id="rId3045" Type="http://schemas.openxmlformats.org/officeDocument/2006/relationships/hyperlink" Target="https://www.blueletterbible.org/lexicon/H3548/KJV/" TargetMode="External"/><Relationship Id="rId4510" Type="http://schemas.openxmlformats.org/officeDocument/2006/relationships/hyperlink" Target="https://www.blueletterbible.org/lexicon/G1510/kjv/" TargetMode="External"/><Relationship Id="rId380" Type="http://schemas.openxmlformats.org/officeDocument/2006/relationships/hyperlink" Target="https://www.blueletterbible.org/lexicon/H2403/kjv/" TargetMode="External"/><Relationship Id="rId2061" Type="http://schemas.openxmlformats.org/officeDocument/2006/relationships/hyperlink" Target="https://www.blueletterbible.org/lexicon/G3793/KJV/" TargetMode="External"/><Relationship Id="rId3112" Type="http://schemas.openxmlformats.org/officeDocument/2006/relationships/hyperlink" Target="https://www.blueletterbible.org/lexicon/G2316/KJV/" TargetMode="External"/><Relationship Id="rId6268" Type="http://schemas.openxmlformats.org/officeDocument/2006/relationships/hyperlink" Target="https://www.blueletterbible.org/lexicon/G3956/kjv/" TargetMode="External"/><Relationship Id="rId5284" Type="http://schemas.openxmlformats.org/officeDocument/2006/relationships/hyperlink" Target="https://www.blueletterbible.org/lexicon/g1657/kjv/" TargetMode="External"/><Relationship Id="rId100" Type="http://schemas.openxmlformats.org/officeDocument/2006/relationships/hyperlink" Target="https://www.blueletterbible.org/lang/Lexicon/Lexicon.cfm?strongs=H34&amp;t=KJV" TargetMode="External"/><Relationship Id="rId2878" Type="http://schemas.openxmlformats.org/officeDocument/2006/relationships/hyperlink" Target="https://www.blueletterbible.org/lexicon/H5608/KJV/" TargetMode="External"/><Relationship Id="rId3929" Type="http://schemas.openxmlformats.org/officeDocument/2006/relationships/hyperlink" Target="https://www.blueletterbible.org/lexicon/G4314/KJV/" TargetMode="External"/><Relationship Id="rId1894" Type="http://schemas.openxmlformats.org/officeDocument/2006/relationships/hyperlink" Target="https://www.blueletterbible.org/lang/Lexicon/Lexicon.cfm?strongs=G2036&amp;t=KJV" TargetMode="External"/><Relationship Id="rId2945" Type="http://schemas.openxmlformats.org/officeDocument/2006/relationships/hyperlink" Target="https://www.blueletterbible.org/lexicon/H6942/KJV/" TargetMode="External"/><Relationship Id="rId5351" Type="http://schemas.openxmlformats.org/officeDocument/2006/relationships/hyperlink" Target="https://www.blueletterbible.org/lexicon/g1161/kjv/" TargetMode="External"/><Relationship Id="rId917" Type="http://schemas.openxmlformats.org/officeDocument/2006/relationships/hyperlink" Target="https://www.blueletterbible.org/lexicon/H3068/kjv/" TargetMode="External"/><Relationship Id="rId1547" Type="http://schemas.openxmlformats.org/officeDocument/2006/relationships/hyperlink" Target="https://www.blueletterbible.org/lexicon/H1319/kjv/" TargetMode="External"/><Relationship Id="rId1961" Type="http://schemas.openxmlformats.org/officeDocument/2006/relationships/hyperlink" Target="https://www.blueletterbible.org/lang/Lexicon/Lexicon.cfm?strongs=G630&amp;t=KJV" TargetMode="External"/><Relationship Id="rId5004" Type="http://schemas.openxmlformats.org/officeDocument/2006/relationships/hyperlink" Target="https://www.blueletterbible.org/lexicon/G266/kjv/" TargetMode="External"/><Relationship Id="rId1614" Type="http://schemas.openxmlformats.org/officeDocument/2006/relationships/hyperlink" Target="https://www.blueletterbible.org/lexicon/G1929/KJV/" TargetMode="External"/><Relationship Id="rId4020" Type="http://schemas.openxmlformats.org/officeDocument/2006/relationships/hyperlink" Target="https://www.blueletterbible.org/lexicon/G5124/kjv/" TargetMode="External"/><Relationship Id="rId3786" Type="http://schemas.openxmlformats.org/officeDocument/2006/relationships/hyperlink" Target="https://www.blueletterbible.org/lexicon/G4894/KJV/" TargetMode="External"/><Relationship Id="rId6192" Type="http://schemas.openxmlformats.org/officeDocument/2006/relationships/hyperlink" Target="https://www.blueletterbible.org/lexicon/G2980/kjv/" TargetMode="External"/><Relationship Id="rId2388" Type="http://schemas.openxmlformats.org/officeDocument/2006/relationships/hyperlink" Target="https://www.blueletterbible.org/lexicon/G5124/KJV/" TargetMode="External"/><Relationship Id="rId3439" Type="http://schemas.openxmlformats.org/officeDocument/2006/relationships/hyperlink" Target="https://www.blueletterbible.org/lexicon/G1909/kjv/" TargetMode="External"/><Relationship Id="rId4837" Type="http://schemas.openxmlformats.org/officeDocument/2006/relationships/hyperlink" Target="https://www.blueletterbible.org/lexicon/G1971/kjv/" TargetMode="External"/><Relationship Id="rId3853" Type="http://schemas.openxmlformats.org/officeDocument/2006/relationships/hyperlink" Target="https://www.blueletterbible.org/lexicon/G3501/KJV/" TargetMode="External"/><Relationship Id="rId4904" Type="http://schemas.openxmlformats.org/officeDocument/2006/relationships/hyperlink" Target="https://www.blueletterbible.org/lexicon/G1402/kjv/" TargetMode="External"/><Relationship Id="rId774" Type="http://schemas.openxmlformats.org/officeDocument/2006/relationships/hyperlink" Target="https://www.blueletterbible.org/lang/Lexicon/Lexicon.cfm?strongs=H8141&amp;t=KJV" TargetMode="External"/><Relationship Id="rId1057" Type="http://schemas.openxmlformats.org/officeDocument/2006/relationships/hyperlink" Target="https://www.blueletterbible.org/lexicon/H3091/kjv/" TargetMode="External"/><Relationship Id="rId2455" Type="http://schemas.openxmlformats.org/officeDocument/2006/relationships/hyperlink" Target="https://www.blueletterbible.org/lang/Lexicon/Lexicon.cfm?strongs=G2076&amp;t=KJV" TargetMode="External"/><Relationship Id="rId3506" Type="http://schemas.openxmlformats.org/officeDocument/2006/relationships/hyperlink" Target="https://www.blueletterbible.org/lexicon/G2588/kjv/" TargetMode="External"/><Relationship Id="rId3920" Type="http://schemas.openxmlformats.org/officeDocument/2006/relationships/hyperlink" Target="https://www.blueletterbible.org/lexicon/G1161/KJV/" TargetMode="External"/><Relationship Id="rId427" Type="http://schemas.openxmlformats.org/officeDocument/2006/relationships/hyperlink" Target="https://www.blueletterbible.org/lexicon/H4196/kjv/" TargetMode="External"/><Relationship Id="rId841" Type="http://schemas.openxmlformats.org/officeDocument/2006/relationships/hyperlink" Target="https://www.blueletterbible.org/lexicon/H7218/KJV/" TargetMode="External"/><Relationship Id="rId1471" Type="http://schemas.openxmlformats.org/officeDocument/2006/relationships/hyperlink" Target="https://www.blueletterbible.org/lang/Lexicon/Lexicon.cfm?strongs=G3661&amp;t=KJV" TargetMode="External"/><Relationship Id="rId2108" Type="http://schemas.openxmlformats.org/officeDocument/2006/relationships/hyperlink" Target="https://www.blueletterbible.org/lexicon/G935/KJV/" TargetMode="External"/><Relationship Id="rId2522" Type="http://schemas.openxmlformats.org/officeDocument/2006/relationships/hyperlink" Target="https://www.blueletterbible.org/lang/Lexicon/Lexicon.cfm?strongs=G4914&amp;t=KJV" TargetMode="External"/><Relationship Id="rId5678" Type="http://schemas.openxmlformats.org/officeDocument/2006/relationships/hyperlink" Target="https://www.blueletterbible.org/lexicon/G2036/kjv/" TargetMode="External"/><Relationship Id="rId1124" Type="http://schemas.openxmlformats.org/officeDocument/2006/relationships/hyperlink" Target="https://www.blueletterbible.org/lexicon/H5414/kjv/" TargetMode="External"/><Relationship Id="rId4694" Type="http://schemas.openxmlformats.org/officeDocument/2006/relationships/hyperlink" Target="https://www.blueletterbible.org/lexicon/G2192/kjv/" TargetMode="External"/><Relationship Id="rId5745" Type="http://schemas.openxmlformats.org/officeDocument/2006/relationships/hyperlink" Target="https://www.blueletterbible.org/lexicon/G5100/kjv/" TargetMode="External"/><Relationship Id="rId3296" Type="http://schemas.openxmlformats.org/officeDocument/2006/relationships/hyperlink" Target="https://www.blueletterbible.org/lexicon/G2032/kjv/" TargetMode="External"/><Relationship Id="rId4347" Type="http://schemas.openxmlformats.org/officeDocument/2006/relationships/hyperlink" Target="https://www.blueletterbible.org/lexicon/G3756/kjv/" TargetMode="External"/><Relationship Id="rId4761" Type="http://schemas.openxmlformats.org/officeDocument/2006/relationships/hyperlink" Target="https://www.blueletterbible.org/lexicon/G1063/kjv/" TargetMode="External"/><Relationship Id="rId3363" Type="http://schemas.openxmlformats.org/officeDocument/2006/relationships/hyperlink" Target="https://www.blueletterbible.org/lexicon/G1223/kjv/" TargetMode="External"/><Relationship Id="rId4414" Type="http://schemas.openxmlformats.org/officeDocument/2006/relationships/hyperlink" Target="https://www.blueletterbible.org/lexicon/G5547/kjv/" TargetMode="External"/><Relationship Id="rId5812" Type="http://schemas.openxmlformats.org/officeDocument/2006/relationships/hyperlink" Target="https://www.blueletterbible.org/lexicon/G5101/kjv/" TargetMode="External"/><Relationship Id="rId284" Type="http://schemas.openxmlformats.org/officeDocument/2006/relationships/hyperlink" Target="https://www.blueletterbible.org/lang/Lexicon/Lexicon.cfm?strongs=H705&amp;t=KJV" TargetMode="External"/><Relationship Id="rId3016" Type="http://schemas.openxmlformats.org/officeDocument/2006/relationships/hyperlink" Target="https://www.blueletterbible.org/lexicon/H3532/KJV/" TargetMode="External"/><Relationship Id="rId3430" Type="http://schemas.openxmlformats.org/officeDocument/2006/relationships/hyperlink" Target="https://www.blueletterbible.org/lexicon/G4102/kjv/" TargetMode="External"/><Relationship Id="rId5188" Type="http://schemas.openxmlformats.org/officeDocument/2006/relationships/hyperlink" Target="https://www.blueletterbible.org/lexicon/G39/kjv/" TargetMode="External"/><Relationship Id="rId351" Type="http://schemas.openxmlformats.org/officeDocument/2006/relationships/hyperlink" Target="https://www.blueletterbible.org/lexicon/H6440/KJV/" TargetMode="External"/><Relationship Id="rId2032" Type="http://schemas.openxmlformats.org/officeDocument/2006/relationships/hyperlink" Target="https://www.blueletterbible.org/lexicon/H776/kjv/" TargetMode="External"/><Relationship Id="rId6239" Type="http://schemas.openxmlformats.org/officeDocument/2006/relationships/hyperlink" Target="https://www.blueletterbible.org/lexicon/G4561/kjv/" TargetMode="External"/><Relationship Id="rId1798" Type="http://schemas.openxmlformats.org/officeDocument/2006/relationships/hyperlink" Target="https://www.blueletterbible.org/lexicon/G846/KJV/" TargetMode="External"/><Relationship Id="rId2849" Type="http://schemas.openxmlformats.org/officeDocument/2006/relationships/hyperlink" Target="https://www.blueletterbible.org/lexicon/G2192/KJV/" TargetMode="External"/><Relationship Id="rId5255" Type="http://schemas.openxmlformats.org/officeDocument/2006/relationships/hyperlink" Target="https://www.blueletterbible.org/lexicon/G2316/kjv/" TargetMode="External"/><Relationship Id="rId6306" Type="http://schemas.openxmlformats.org/officeDocument/2006/relationships/hyperlink" Target="https://www.blueletterbible.org/lexicon/G5613/kjv/" TargetMode="External"/><Relationship Id="rId1865" Type="http://schemas.openxmlformats.org/officeDocument/2006/relationships/hyperlink" Target="https://www.blueletterbible.org/lang/Lexicon/Lexicon.cfm?strongs=G4594&amp;t=KJV" TargetMode="External"/><Relationship Id="rId4271" Type="http://schemas.openxmlformats.org/officeDocument/2006/relationships/hyperlink" Target="https://www.blueletterbible.org/lexicon/G266/kjv/" TargetMode="External"/><Relationship Id="rId5322" Type="http://schemas.openxmlformats.org/officeDocument/2006/relationships/hyperlink" Target="https://www.blueletterbible.org/lexicon/g991/kjv/" TargetMode="External"/><Relationship Id="rId1518" Type="http://schemas.openxmlformats.org/officeDocument/2006/relationships/hyperlink" Target="https://www.blueletterbible.org/lexicon/G4137/kjv/" TargetMode="External"/><Relationship Id="rId2916" Type="http://schemas.openxmlformats.org/officeDocument/2006/relationships/hyperlink" Target="https://www.blueletterbible.org/lexicon/H7725/KJV/" TargetMode="External"/><Relationship Id="rId1932" Type="http://schemas.openxmlformats.org/officeDocument/2006/relationships/hyperlink" Target="https://www.blueletterbible.org/lang/Lexicon/Lexicon.cfm?strongs=G2983&amp;t=KJV" TargetMode="External"/><Relationship Id="rId6096" Type="http://schemas.openxmlformats.org/officeDocument/2006/relationships/hyperlink" Target="https://www.blueletterbible.org/lexicon/G652/kjv/" TargetMode="External"/><Relationship Id="rId6163" Type="http://schemas.openxmlformats.org/officeDocument/2006/relationships/hyperlink" Target="https://www.blueletterbible.org/lexicon/G430/kjv/" TargetMode="External"/><Relationship Id="rId3757" Type="http://schemas.openxmlformats.org/officeDocument/2006/relationships/hyperlink" Target="https://www.blueletterbible.org/lexicon/G5225/KJV/" TargetMode="External"/><Relationship Id="rId4808" Type="http://schemas.openxmlformats.org/officeDocument/2006/relationships/hyperlink" Target="https://www.blueletterbible.org/lexicon/G1657/kjv/" TargetMode="External"/><Relationship Id="rId678" Type="http://schemas.openxmlformats.org/officeDocument/2006/relationships/hyperlink" Target="https://www.blueletterbible.org/lang/Lexicon/Lexicon.cfm?strongs=H3372&amp;t=KJV" TargetMode="External"/><Relationship Id="rId2359" Type="http://schemas.openxmlformats.org/officeDocument/2006/relationships/hyperlink" Target="https://www.blueletterbible.org/lexicon/G846/KJV/" TargetMode="External"/><Relationship Id="rId2773" Type="http://schemas.openxmlformats.org/officeDocument/2006/relationships/hyperlink" Target="https://www.blueletterbible.org/lexicon/G3004/kjv/" TargetMode="External"/><Relationship Id="rId3824" Type="http://schemas.openxmlformats.org/officeDocument/2006/relationships/hyperlink" Target="https://www.blueletterbible.org/lexicon/G3754/KJV/" TargetMode="External"/><Relationship Id="rId6230" Type="http://schemas.openxmlformats.org/officeDocument/2006/relationships/hyperlink" Target="https://www.blueletterbible.org/lexicon/H4751/kjv/" TargetMode="External"/><Relationship Id="rId745" Type="http://schemas.openxmlformats.org/officeDocument/2006/relationships/hyperlink" Target="https://www.blueletterbible.org/lang/Lexicon/Lexicon.cfm?strongs=H3104&amp;t=KJV" TargetMode="External"/><Relationship Id="rId1375" Type="http://schemas.openxmlformats.org/officeDocument/2006/relationships/hyperlink" Target="https://www.blueletterbible.org/lexicon/G5615/kjv/" TargetMode="External"/><Relationship Id="rId2426" Type="http://schemas.openxmlformats.org/officeDocument/2006/relationships/hyperlink" Target="https://www.blueletterbible.org/lexicon/G846/KJV/" TargetMode="External"/><Relationship Id="rId5996" Type="http://schemas.openxmlformats.org/officeDocument/2006/relationships/hyperlink" Target="https://www.blueletterbible.org/lexicon/G2980/kjv/" TargetMode="External"/><Relationship Id="rId81" Type="http://schemas.openxmlformats.org/officeDocument/2006/relationships/hyperlink" Target="https://www.blueletterbible.org/lang/Lexicon/Lexicon.cfm?strongs=H3027&amp;t=KJV" TargetMode="External"/><Relationship Id="rId812" Type="http://schemas.openxmlformats.org/officeDocument/2006/relationships/hyperlink" Target="https://www.blueletterbible.org/lang/Lexicon/Lexicon.cfm?strongs=H3068&amp;t=KJV" TargetMode="External"/><Relationship Id="rId1028" Type="http://schemas.openxmlformats.org/officeDocument/2006/relationships/hyperlink" Target="https://www.blueletterbible.org/lexicon/H727/kjv/" TargetMode="External"/><Relationship Id="rId1442" Type="http://schemas.openxmlformats.org/officeDocument/2006/relationships/hyperlink" Target="https://www.blueletterbible.org/lexicon/G4095/kjv/" TargetMode="External"/><Relationship Id="rId2840" Type="http://schemas.openxmlformats.org/officeDocument/2006/relationships/hyperlink" Target="https://www.blueletterbible.org/lexicon/G5087/KJV/" TargetMode="External"/><Relationship Id="rId4598" Type="http://schemas.openxmlformats.org/officeDocument/2006/relationships/hyperlink" Target="https://www.blueletterbible.org/lexicon/G1438/kjv/" TargetMode="External"/><Relationship Id="rId5649" Type="http://schemas.openxmlformats.org/officeDocument/2006/relationships/hyperlink" Target="https://www.blueletterbible.org/lexicon/G3779/kjv/" TargetMode="External"/><Relationship Id="rId3267" Type="http://schemas.openxmlformats.org/officeDocument/2006/relationships/hyperlink" Target="https://www.blueletterbible.org/lexicon/G3581/kjv/" TargetMode="External"/><Relationship Id="rId4665" Type="http://schemas.openxmlformats.org/officeDocument/2006/relationships/hyperlink" Target="https://www.blueletterbible.org/lexicon/G4043/kjv/" TargetMode="External"/><Relationship Id="rId5716" Type="http://schemas.openxmlformats.org/officeDocument/2006/relationships/hyperlink" Target="https://www.blueletterbible.org/lexicon/G932/kjv/" TargetMode="External"/><Relationship Id="rId188" Type="http://schemas.openxmlformats.org/officeDocument/2006/relationships/hyperlink" Target="https://www.blueletterbible.org/lexicon/H2022/kjv/" TargetMode="External"/><Relationship Id="rId3681" Type="http://schemas.openxmlformats.org/officeDocument/2006/relationships/hyperlink" Target="https://www.blueletterbible.org/lang/Lexicon/Lexicon.cfm?strongs=H3027&amp;t=KJV" TargetMode="External"/><Relationship Id="rId4318" Type="http://schemas.openxmlformats.org/officeDocument/2006/relationships/hyperlink" Target="https://www.blueletterbible.org/lexicon/G846/kjv/" TargetMode="External"/><Relationship Id="rId4732" Type="http://schemas.openxmlformats.org/officeDocument/2006/relationships/hyperlink" Target="https://www.blueletterbible.org/lexicon/G25/kjv/" TargetMode="External"/><Relationship Id="rId2283" Type="http://schemas.openxmlformats.org/officeDocument/2006/relationships/hyperlink" Target="https://www.blueletterbible.org/lang/Lexicon/Lexicon.cfm?strongs=G155&amp;t=KJV" TargetMode="External"/><Relationship Id="rId3334" Type="http://schemas.openxmlformats.org/officeDocument/2006/relationships/hyperlink" Target="https://www.blueletterbible.org/lexicon/G5547/kjv/" TargetMode="External"/><Relationship Id="rId255" Type="http://schemas.openxmlformats.org/officeDocument/2006/relationships/hyperlink" Target="https://www.blueletterbible.org/lexicon/H8141/kjv/" TargetMode="External"/><Relationship Id="rId2350" Type="http://schemas.openxmlformats.org/officeDocument/2006/relationships/hyperlink" Target="https://www.blueletterbible.org/lexicon/G2532/KJV/" TargetMode="External"/><Relationship Id="rId3401" Type="http://schemas.openxmlformats.org/officeDocument/2006/relationships/hyperlink" Target="https://www.blueletterbible.org/lexicon/G1862/kjv/" TargetMode="External"/><Relationship Id="rId322" Type="http://schemas.openxmlformats.org/officeDocument/2006/relationships/hyperlink" Target="https://www.blueletterbible.org/lexicon/H3068/KJV/" TargetMode="External"/><Relationship Id="rId2003" Type="http://schemas.openxmlformats.org/officeDocument/2006/relationships/hyperlink" Target="https://www.blueletterbible.org/lexicon/H6310/kjv/" TargetMode="External"/><Relationship Id="rId5159" Type="http://schemas.openxmlformats.org/officeDocument/2006/relationships/hyperlink" Target="https://www.blueletterbible.org/lexicon/G3056/kjv/" TargetMode="External"/><Relationship Id="rId5573" Type="http://schemas.openxmlformats.org/officeDocument/2006/relationships/hyperlink" Target="https://www.blueletterbible.org/lexicon/G1063/kjv/" TargetMode="External"/><Relationship Id="rId4175" Type="http://schemas.openxmlformats.org/officeDocument/2006/relationships/hyperlink" Target="https://www.blueletterbible.org/lexicon/G3366/kjv/" TargetMode="External"/><Relationship Id="rId5226" Type="http://schemas.openxmlformats.org/officeDocument/2006/relationships/hyperlink" Target="https://www.blueletterbible.org/lexicon/G2596/kjv/" TargetMode="External"/><Relationship Id="rId1769" Type="http://schemas.openxmlformats.org/officeDocument/2006/relationships/hyperlink" Target="https://www.blueletterbible.org/lexicon/G591/KJV/" TargetMode="External"/><Relationship Id="rId3191" Type="http://schemas.openxmlformats.org/officeDocument/2006/relationships/hyperlink" Target="https://www.blueletterbible.org/lexicon/G726/kjv/" TargetMode="External"/><Relationship Id="rId4242" Type="http://schemas.openxmlformats.org/officeDocument/2006/relationships/hyperlink" Target="https://www.blueletterbible.org/lexicon/G5005/kjv/" TargetMode="External"/><Relationship Id="rId5640" Type="http://schemas.openxmlformats.org/officeDocument/2006/relationships/hyperlink" Target="https://www.blueletterbible.org/lexicon/G846/kjv/" TargetMode="External"/><Relationship Id="rId1836" Type="http://schemas.openxmlformats.org/officeDocument/2006/relationships/hyperlink" Target="https://www.blueletterbible.org/lang/Lexicon/Lexicon.cfm?strongs=G3588&amp;t=KJV" TargetMode="External"/><Relationship Id="rId1903" Type="http://schemas.openxmlformats.org/officeDocument/2006/relationships/hyperlink" Target="https://www.blueletterbible.org/lang/Lexicon/Lexicon.cfm?strongs=G3588&amp;t=KJV" TargetMode="External"/><Relationship Id="rId6067" Type="http://schemas.openxmlformats.org/officeDocument/2006/relationships/hyperlink" Target="https://www.blueletterbible.org/lexicon/G3739/kjv/" TargetMode="External"/><Relationship Id="rId996" Type="http://schemas.openxmlformats.org/officeDocument/2006/relationships/hyperlink" Target="https://www.blueletterbible.org/lexicon/H5674/kjv/" TargetMode="External"/><Relationship Id="rId2677" Type="http://schemas.openxmlformats.org/officeDocument/2006/relationships/hyperlink" Target="https://www.blueletterbible.org/lexicon/G5616/kjv/" TargetMode="External"/><Relationship Id="rId3728" Type="http://schemas.openxmlformats.org/officeDocument/2006/relationships/hyperlink" Target="https://www.blueletterbible.org/lexicon/G4097/KJV/" TargetMode="External"/><Relationship Id="rId5083" Type="http://schemas.openxmlformats.org/officeDocument/2006/relationships/hyperlink" Target="https://www.blueletterbible.org/lexicon/G1921/kjv/" TargetMode="External"/><Relationship Id="rId6134" Type="http://schemas.openxmlformats.org/officeDocument/2006/relationships/hyperlink" Target="https://www.blueletterbible.org/lexicon/G3588/kjv/" TargetMode="External"/><Relationship Id="rId649" Type="http://schemas.openxmlformats.org/officeDocument/2006/relationships/hyperlink" Target="https://www.blueletterbible.org/lang/Lexicon/Lexicon.cfm?strongs=H3238&amp;t=KJV" TargetMode="External"/><Relationship Id="rId1279" Type="http://schemas.openxmlformats.org/officeDocument/2006/relationships/hyperlink" Target="https://www.blueletterbible.org/lang/Lexicon/Lexicon.cfm?strongs=G2228&amp;t=KJV" TargetMode="External"/><Relationship Id="rId5150" Type="http://schemas.openxmlformats.org/officeDocument/2006/relationships/hyperlink" Target="https://www.blueletterbible.org/lexicon/G1722/kjv/" TargetMode="External"/><Relationship Id="rId6201" Type="http://schemas.openxmlformats.org/officeDocument/2006/relationships/hyperlink" Target="https://www.blueletterbible.org/lexicon/G1425/kjv/" TargetMode="External"/><Relationship Id="rId1346" Type="http://schemas.openxmlformats.org/officeDocument/2006/relationships/hyperlink" Target="https://www.blueletterbible.org/lexicon/G3754/kjv/" TargetMode="External"/><Relationship Id="rId1693" Type="http://schemas.openxmlformats.org/officeDocument/2006/relationships/hyperlink" Target="https://www.blueletterbible.org/lexicon/G1538/kjv/" TargetMode="External"/><Relationship Id="rId2744" Type="http://schemas.openxmlformats.org/officeDocument/2006/relationships/hyperlink" Target="https://www.blueletterbible.org/lexicon/G20/kjv/" TargetMode="External"/><Relationship Id="rId716" Type="http://schemas.openxmlformats.org/officeDocument/2006/relationships/hyperlink" Target="https://www.blueletterbible.org/lang/Lexicon/Lexicon.cfm?strongs=H3318&amp;t=KJV" TargetMode="External"/><Relationship Id="rId1760" Type="http://schemas.openxmlformats.org/officeDocument/2006/relationships/hyperlink" Target="https://www.blueletterbible.org/lexicon/G859/kjv/" TargetMode="External"/><Relationship Id="rId2811" Type="http://schemas.openxmlformats.org/officeDocument/2006/relationships/hyperlink" Target="https://www.blueletterbible.org/lexicon/G386/kjv/" TargetMode="External"/><Relationship Id="rId5967" Type="http://schemas.openxmlformats.org/officeDocument/2006/relationships/hyperlink" Target="https://www.blueletterbible.org/lexicon/G1473/kjv/" TargetMode="External"/><Relationship Id="rId52" Type="http://schemas.openxmlformats.org/officeDocument/2006/relationships/hyperlink" Target="https://www.blueletterbible.org/lang/Lexicon/Lexicon.cfm?strongs=H3117&amp;t=KJV" TargetMode="External"/><Relationship Id="rId1413" Type="http://schemas.openxmlformats.org/officeDocument/2006/relationships/hyperlink" Target="https://www.blueletterbible.org/lexicon/G2064/kjv/" TargetMode="External"/><Relationship Id="rId4569" Type="http://schemas.openxmlformats.org/officeDocument/2006/relationships/hyperlink" Target="https://www.blueletterbible.org/lexicon/G1096/kjv/" TargetMode="External"/><Relationship Id="rId4983" Type="http://schemas.openxmlformats.org/officeDocument/2006/relationships/hyperlink" Target="https://www.blueletterbible.org/lexicon/G2532/kjv/" TargetMode="External"/><Relationship Id="rId3585" Type="http://schemas.openxmlformats.org/officeDocument/2006/relationships/hyperlink" Target="https://www.blueletterbible.org/lexicon/G2254/kjv/" TargetMode="External"/><Relationship Id="rId4636" Type="http://schemas.openxmlformats.org/officeDocument/2006/relationships/hyperlink" Target="https://www.blueletterbible.org/lexicon/G2257/kjv/" TargetMode="External"/><Relationship Id="rId2187" Type="http://schemas.openxmlformats.org/officeDocument/2006/relationships/hyperlink" Target="https://www.blueletterbible.org/lang/Lexicon/Lexicon.cfm?strongs=G3762&amp;t=KJV" TargetMode="External"/><Relationship Id="rId3238" Type="http://schemas.openxmlformats.org/officeDocument/2006/relationships/hyperlink" Target="https://www.blueletterbible.org/lexicon/G846/KJV/" TargetMode="External"/><Relationship Id="rId3652" Type="http://schemas.openxmlformats.org/officeDocument/2006/relationships/hyperlink" Target="https://www.blueletterbible.org/lang/Lexicon/Lexicon.cfm?strongs=H1697&amp;t=KJV" TargetMode="External"/><Relationship Id="rId4703" Type="http://schemas.openxmlformats.org/officeDocument/2006/relationships/hyperlink" Target="https://www.blueletterbible.org/lexicon/G1161/kjv/" TargetMode="External"/><Relationship Id="rId159" Type="http://schemas.openxmlformats.org/officeDocument/2006/relationships/hyperlink" Target="https://www.blueletterbible.org/lang/Lexicon/Lexicon.cfm?strongs=H802&amp;t=KJV" TargetMode="External"/><Relationship Id="rId573" Type="http://schemas.openxmlformats.org/officeDocument/2006/relationships/hyperlink" Target="https://www.blueletterbible.org/lang/Lexicon/Lexicon.cfm?strongs=H3104&amp;t=KJV" TargetMode="External"/><Relationship Id="rId2254" Type="http://schemas.openxmlformats.org/officeDocument/2006/relationships/hyperlink" Target="https://www.blueletterbible.org/lang/Lexicon/Lexicon.cfm?strongs=G2147&amp;t=KJV" TargetMode="External"/><Relationship Id="rId3305" Type="http://schemas.openxmlformats.org/officeDocument/2006/relationships/hyperlink" Target="https://www.blueletterbible.org/lexicon/G2316/kjv/" TargetMode="External"/><Relationship Id="rId226" Type="http://schemas.openxmlformats.org/officeDocument/2006/relationships/hyperlink" Target="https://www.blueletterbible.org/lexicon/H1219/kjv/" TargetMode="External"/><Relationship Id="rId1270" Type="http://schemas.openxmlformats.org/officeDocument/2006/relationships/hyperlink" Target="https://www.blueletterbible.org/lang/Lexicon/Lexicon.cfm?strongs=G2228&amp;t=KJV" TargetMode="External"/><Relationship Id="rId5477" Type="http://schemas.openxmlformats.org/officeDocument/2006/relationships/hyperlink" Target="https://www.blueletterbible.org/lexicon/G846/kjv/" TargetMode="External"/><Relationship Id="rId640" Type="http://schemas.openxmlformats.org/officeDocument/2006/relationships/hyperlink" Target="https://www.blueletterbible.org/lang/Lexicon/Lexicon.cfm?strongs=H7725&amp;t=KJV" TargetMode="External"/><Relationship Id="rId2321" Type="http://schemas.openxmlformats.org/officeDocument/2006/relationships/hyperlink" Target="https://www.blueletterbible.org/lexicon/G4863/KJV/" TargetMode="External"/><Relationship Id="rId4079" Type="http://schemas.openxmlformats.org/officeDocument/2006/relationships/hyperlink" Target="https://www.blueletterbible.org/lexicon/G2983/kjv/" TargetMode="External"/><Relationship Id="rId5891" Type="http://schemas.openxmlformats.org/officeDocument/2006/relationships/hyperlink" Target="https://www.blueletterbible.org/lexicon/G2036/kjv/" TargetMode="External"/><Relationship Id="rId4493" Type="http://schemas.openxmlformats.org/officeDocument/2006/relationships/hyperlink" Target="https://www.blueletterbible.org/lexicon/G2316/kjv/" TargetMode="External"/><Relationship Id="rId5544" Type="http://schemas.openxmlformats.org/officeDocument/2006/relationships/hyperlink" Target="https://www.blueletterbible.org/lexicon/G5399/kjv/" TargetMode="External"/><Relationship Id="rId3095" Type="http://schemas.openxmlformats.org/officeDocument/2006/relationships/hyperlink" Target="https://www.blueletterbible.org/lexicon/G3686/KJV/" TargetMode="External"/><Relationship Id="rId4146" Type="http://schemas.openxmlformats.org/officeDocument/2006/relationships/hyperlink" Target="https://www.blueletterbible.org/lexicon/G2851/kjv/" TargetMode="External"/><Relationship Id="rId4560" Type="http://schemas.openxmlformats.org/officeDocument/2006/relationships/hyperlink" Target="https://www.blueletterbible.org/lexicon/G459/kjv/" TargetMode="External"/><Relationship Id="rId5611" Type="http://schemas.openxmlformats.org/officeDocument/2006/relationships/hyperlink" Target="https://www.blueletterbible.org/lexicon/G3754/kjv/" TargetMode="External"/><Relationship Id="rId1807" Type="http://schemas.openxmlformats.org/officeDocument/2006/relationships/hyperlink" Target="https://www.blueletterbible.org/lang/Lexicon/Lexicon.cfm?strongs=G1859&amp;t=KJV" TargetMode="External"/><Relationship Id="rId3162" Type="http://schemas.openxmlformats.org/officeDocument/2006/relationships/hyperlink" Target="https://www.blueletterbible.org/lang/Lexicon/Lexicon.cfm?strongs=G1391&amp;t=KJV" TargetMode="External"/><Relationship Id="rId4213" Type="http://schemas.openxmlformats.org/officeDocument/2006/relationships/hyperlink" Target="https://www.blueletterbible.org/lexicon/G846/kjv/" TargetMode="External"/><Relationship Id="rId150" Type="http://schemas.openxmlformats.org/officeDocument/2006/relationships/hyperlink" Target="https://www.blueletterbible.org/lang/Lexicon/Lexicon.cfm?strongs=H977&amp;t=KJV" TargetMode="External"/><Relationship Id="rId3979" Type="http://schemas.openxmlformats.org/officeDocument/2006/relationships/hyperlink" Target="https://www.blueletterbible.org/lexicon/H2308/kjv/" TargetMode="External"/><Relationship Id="rId6038" Type="http://schemas.openxmlformats.org/officeDocument/2006/relationships/hyperlink" Target="https://www.blueletterbible.org/lexicon/G1818/kjv/" TargetMode="External"/><Relationship Id="rId2995" Type="http://schemas.openxmlformats.org/officeDocument/2006/relationships/hyperlink" Target="https://www.blueletterbible.org/lexicon/H2572/KJV/" TargetMode="External"/><Relationship Id="rId5054" Type="http://schemas.openxmlformats.org/officeDocument/2006/relationships/hyperlink" Target="https://www.blueletterbible.org/lexicon/G4983/kjv/" TargetMode="External"/><Relationship Id="rId6105" Type="http://schemas.openxmlformats.org/officeDocument/2006/relationships/hyperlink" Target="https://www.blueletterbible.org/lexicon/G1519/kjv/" TargetMode="External"/><Relationship Id="rId967" Type="http://schemas.openxmlformats.org/officeDocument/2006/relationships/hyperlink" Target="https://www.blueletterbible.org/lexicon/H5307/kjv/" TargetMode="External"/><Relationship Id="rId1597" Type="http://schemas.openxmlformats.org/officeDocument/2006/relationships/hyperlink" Target="https://www.blueletterbible.org/lexicon/G2258/KJV/" TargetMode="External"/><Relationship Id="rId2648" Type="http://schemas.openxmlformats.org/officeDocument/2006/relationships/hyperlink" Target="https://www.blueletterbible.org/lexicon/G2250/kjv/" TargetMode="External"/><Relationship Id="rId1664" Type="http://schemas.openxmlformats.org/officeDocument/2006/relationships/hyperlink" Target="https://www.blueletterbible.org/lexicon/G1632/kjv/" TargetMode="External"/><Relationship Id="rId2715" Type="http://schemas.openxmlformats.org/officeDocument/2006/relationships/hyperlink" Target="https://www.blueletterbible.org/lexicon/G2532/kjv/" TargetMode="External"/><Relationship Id="rId4070" Type="http://schemas.openxmlformats.org/officeDocument/2006/relationships/hyperlink" Target="https://www.blueletterbible.org/lexicon/G1223/kjv/" TargetMode="External"/><Relationship Id="rId5121" Type="http://schemas.openxmlformats.org/officeDocument/2006/relationships/hyperlink" Target="https://www.blueletterbible.org/lexicon/G5209/kjv/" TargetMode="External"/><Relationship Id="rId1317" Type="http://schemas.openxmlformats.org/officeDocument/2006/relationships/hyperlink" Target="https://www.blueletterbible.org/lang/Lexicon/Lexicon.cfm?strongs=G5228&amp;t=KJV" TargetMode="External"/><Relationship Id="rId1731" Type="http://schemas.openxmlformats.org/officeDocument/2006/relationships/hyperlink" Target="https://www.blueletterbible.org/lexicon/G4149/kjv/" TargetMode="External"/><Relationship Id="rId4887" Type="http://schemas.openxmlformats.org/officeDocument/2006/relationships/hyperlink" Target="https://www.blueletterbible.org/lexicon/G3306/kjv/" TargetMode="External"/><Relationship Id="rId5938" Type="http://schemas.openxmlformats.org/officeDocument/2006/relationships/hyperlink" Target="https://www.blueletterbible.org/lexicon/G2064/kjv/" TargetMode="External"/><Relationship Id="rId23" Type="http://schemas.openxmlformats.org/officeDocument/2006/relationships/hyperlink" Target="https://www.blueletterbible.org/lang/Lexicon/Lexicon.cfm?strongs=H251&amp;t=KJV" TargetMode="External"/><Relationship Id="rId3489" Type="http://schemas.openxmlformats.org/officeDocument/2006/relationships/hyperlink" Target="https://www.blueletterbible.org/lexicon/G3380/kjv/" TargetMode="External"/><Relationship Id="rId3556" Type="http://schemas.openxmlformats.org/officeDocument/2006/relationships/hyperlink" Target="https://www.blueletterbible.org/lexicon/G2532/kjv/" TargetMode="External"/><Relationship Id="rId4954" Type="http://schemas.openxmlformats.org/officeDocument/2006/relationships/hyperlink" Target="https://www.blueletterbible.org/lexicon/G1537/kjv/" TargetMode="External"/><Relationship Id="rId477" Type="http://schemas.openxmlformats.org/officeDocument/2006/relationships/hyperlink" Target="https://www.blueletterbible.org/lexicon/H2891/kjv/" TargetMode="External"/><Relationship Id="rId2158" Type="http://schemas.openxmlformats.org/officeDocument/2006/relationships/hyperlink" Target="https://www.blueletterbible.org/lang/Lexicon/Lexicon.cfm?strongs=G5613&amp;t=KJV" TargetMode="External"/><Relationship Id="rId3209" Type="http://schemas.openxmlformats.org/officeDocument/2006/relationships/hyperlink" Target="https://www.blueletterbible.org/lexicon/G4991/KJV/" TargetMode="External"/><Relationship Id="rId3970" Type="http://schemas.openxmlformats.org/officeDocument/2006/relationships/hyperlink" Target="https://www.blueletterbible.org/lexicon/H3068/kjv/" TargetMode="External"/><Relationship Id="rId4607" Type="http://schemas.openxmlformats.org/officeDocument/2006/relationships/hyperlink" Target="https://www.blueletterbible.org/lexicon/G5259/kjv/" TargetMode="External"/><Relationship Id="rId891" Type="http://schemas.openxmlformats.org/officeDocument/2006/relationships/hyperlink" Target="https://www.blueletterbible.org/lexicon/H3254/KJV/" TargetMode="External"/><Relationship Id="rId2572" Type="http://schemas.openxmlformats.org/officeDocument/2006/relationships/hyperlink" Target="https://www.blueletterbible.org/lexicon/G3101/kjv/" TargetMode="External"/><Relationship Id="rId3623" Type="http://schemas.openxmlformats.org/officeDocument/2006/relationships/hyperlink" Target="https://www.blueletterbible.org/lexicon/G2076/kjv/" TargetMode="External"/><Relationship Id="rId544" Type="http://schemas.openxmlformats.org/officeDocument/2006/relationships/hyperlink" Target="https://www.blueletterbible.org/lexicon/H7673/kjv/" TargetMode="External"/><Relationship Id="rId1174" Type="http://schemas.openxmlformats.org/officeDocument/2006/relationships/hyperlink" Target="https://www.blueletterbible.org/lexicon/H376/kjv/" TargetMode="External"/><Relationship Id="rId2225" Type="http://schemas.openxmlformats.org/officeDocument/2006/relationships/hyperlink" Target="https://www.blueletterbible.org/lang/Lexicon/Lexicon.cfm?strongs=G5408&amp;t=KJV" TargetMode="External"/><Relationship Id="rId5795" Type="http://schemas.openxmlformats.org/officeDocument/2006/relationships/hyperlink" Target="https://www.blueletterbible.org/lexicon/G4160/kjv/" TargetMode="External"/><Relationship Id="rId611" Type="http://schemas.openxmlformats.org/officeDocument/2006/relationships/hyperlink" Target="https://www.blueletterbible.org/lang/Lexicon/Lexicon.cfm?strongs=H5599&amp;t=KJV" TargetMode="External"/><Relationship Id="rId1241" Type="http://schemas.openxmlformats.org/officeDocument/2006/relationships/hyperlink" Target="https://www.blueletterbible.org/lexicon/H7451/KJV/" TargetMode="External"/><Relationship Id="rId4397" Type="http://schemas.openxmlformats.org/officeDocument/2006/relationships/hyperlink" Target="https://www.blueletterbible.org/lexicon/G2476/kjv/" TargetMode="External"/><Relationship Id="rId5448" Type="http://schemas.openxmlformats.org/officeDocument/2006/relationships/hyperlink" Target="https://www.blueletterbible.org/lexicon/G5547/kjv/" TargetMode="External"/><Relationship Id="rId5862" Type="http://schemas.openxmlformats.org/officeDocument/2006/relationships/hyperlink" Target="https://www.blueletterbible.org/lexicon/G3305/kjv/" TargetMode="External"/><Relationship Id="rId4464" Type="http://schemas.openxmlformats.org/officeDocument/2006/relationships/hyperlink" Target="https://www.blueletterbible.org/lexicon/G1659/kjv/" TargetMode="External"/><Relationship Id="rId5515" Type="http://schemas.openxmlformats.org/officeDocument/2006/relationships/hyperlink" Target="https://www.blueletterbible.org/lexicon/G2064/kjv/" TargetMode="External"/><Relationship Id="rId3066" Type="http://schemas.openxmlformats.org/officeDocument/2006/relationships/hyperlink" Target="https://www.blueletterbible.org/lexicon/H5769/KJV/" TargetMode="External"/><Relationship Id="rId3480" Type="http://schemas.openxmlformats.org/officeDocument/2006/relationships/hyperlink" Target="https://www.blueletterbible.org/lexicon/G1519/kjv/" TargetMode="External"/><Relationship Id="rId4117" Type="http://schemas.openxmlformats.org/officeDocument/2006/relationships/hyperlink" Target="https://www.blueletterbible.org/lexicon/G2192/kjv/" TargetMode="External"/><Relationship Id="rId4531" Type="http://schemas.openxmlformats.org/officeDocument/2006/relationships/hyperlink" Target="https://www.blueletterbible.org/lexicon/G1402/kjv/" TargetMode="External"/><Relationship Id="rId2082" Type="http://schemas.openxmlformats.org/officeDocument/2006/relationships/hyperlink" Target="https://www.blueletterbible.org/lexicon/G749/KJV/" TargetMode="External"/><Relationship Id="rId3133" Type="http://schemas.openxmlformats.org/officeDocument/2006/relationships/hyperlink" Target="https://www.blueletterbible.org/lexicon/G5216/KJV/" TargetMode="External"/><Relationship Id="rId6289" Type="http://schemas.openxmlformats.org/officeDocument/2006/relationships/hyperlink" Target="https://www.blueletterbible.org/lexicon/G3363/kjv/" TargetMode="External"/><Relationship Id="rId2899" Type="http://schemas.openxmlformats.org/officeDocument/2006/relationships/hyperlink" Target="https://www.blueletterbible.org/lexicon/H3117/KJV/" TargetMode="External"/><Relationship Id="rId3200" Type="http://schemas.openxmlformats.org/officeDocument/2006/relationships/hyperlink" Target="https://www.blueletterbible.org/lexicon/G4198/kjv/" TargetMode="External"/><Relationship Id="rId121" Type="http://schemas.openxmlformats.org/officeDocument/2006/relationships/hyperlink" Target="https://www.blueletterbible.org/lang/Lexicon/Lexicon.cfm?strongs=H7130&amp;t=KJV" TargetMode="External"/><Relationship Id="rId2966" Type="http://schemas.openxmlformats.org/officeDocument/2006/relationships/hyperlink" Target="https://www.blueletterbible.org/lexicon/H5599/KJV/" TargetMode="External"/><Relationship Id="rId5372" Type="http://schemas.openxmlformats.org/officeDocument/2006/relationships/hyperlink" Target="https://www.blueletterbible.org/lexicon/G932/kjv/" TargetMode="External"/><Relationship Id="rId6009" Type="http://schemas.openxmlformats.org/officeDocument/2006/relationships/hyperlink" Target="https://www.blueletterbible.org/lexicon/G4160/kjv/" TargetMode="External"/><Relationship Id="rId938" Type="http://schemas.openxmlformats.org/officeDocument/2006/relationships/hyperlink" Target="https://www.blueletterbible.org/lexicon/H7651/kjv/" TargetMode="External"/><Relationship Id="rId1568" Type="http://schemas.openxmlformats.org/officeDocument/2006/relationships/hyperlink" Target="https://www.blueletterbible.org/lexicon/G2424/KJV/" TargetMode="External"/><Relationship Id="rId2619" Type="http://schemas.openxmlformats.org/officeDocument/2006/relationships/hyperlink" Target="https://www.blueletterbible.org/lexicon/G1909/kjv/" TargetMode="External"/><Relationship Id="rId5025" Type="http://schemas.openxmlformats.org/officeDocument/2006/relationships/hyperlink" Target="https://www.blueletterbible.org/lexicon/G4102/kjv/" TargetMode="External"/><Relationship Id="rId1635" Type="http://schemas.openxmlformats.org/officeDocument/2006/relationships/hyperlink" Target="https://www.blueletterbible.org/lexicon/G4434/kjv/" TargetMode="External"/><Relationship Id="rId1982" Type="http://schemas.openxmlformats.org/officeDocument/2006/relationships/hyperlink" Target="https://www.blueletterbible.org/lexicon/G630/kjv/" TargetMode="External"/><Relationship Id="rId4041" Type="http://schemas.openxmlformats.org/officeDocument/2006/relationships/hyperlink" Target="https://www.blueletterbible.org/lexicon/G3739/kjv/" TargetMode="External"/><Relationship Id="rId1702" Type="http://schemas.openxmlformats.org/officeDocument/2006/relationships/hyperlink" Target="https://www.blueletterbible.org/lexicon/G2532/kjv/" TargetMode="External"/><Relationship Id="rId4858" Type="http://schemas.openxmlformats.org/officeDocument/2006/relationships/hyperlink" Target="https://www.blueletterbible.org/lexicon/G4459/kjv/" TargetMode="External"/><Relationship Id="rId5909" Type="http://schemas.openxmlformats.org/officeDocument/2006/relationships/hyperlink" Target="https://www.blueletterbible.org/lexicon/G1473/kjv/" TargetMode="External"/><Relationship Id="rId3874" Type="http://schemas.openxmlformats.org/officeDocument/2006/relationships/hyperlink" Target="https://www.blueletterbible.org/lexicon/G1525/KJV/" TargetMode="External"/><Relationship Id="rId4925" Type="http://schemas.openxmlformats.org/officeDocument/2006/relationships/hyperlink" Target="https://www.blueletterbible.org/lexicon/G4151/kjv/" TargetMode="External"/><Relationship Id="rId6280" Type="http://schemas.openxmlformats.org/officeDocument/2006/relationships/hyperlink" Target="https://www.blueletterbible.org/lexicon/G3972/kjv/" TargetMode="External"/><Relationship Id="rId795" Type="http://schemas.openxmlformats.org/officeDocument/2006/relationships/hyperlink" Target="https://www.blueletterbible.org/lang/Lexicon/Lexicon.cfm?strongs=H1350&amp;t=KJV" TargetMode="External"/><Relationship Id="rId2476" Type="http://schemas.openxmlformats.org/officeDocument/2006/relationships/hyperlink" Target="https://www.blueletterbible.org/lang/Lexicon/Lexicon.cfm?strongs=G1519&amp;t=KJV" TargetMode="External"/><Relationship Id="rId2890" Type="http://schemas.openxmlformats.org/officeDocument/2006/relationships/hyperlink" Target="https://www.blueletterbible.org/lexicon/H705/KJV/" TargetMode="External"/><Relationship Id="rId3527" Type="http://schemas.openxmlformats.org/officeDocument/2006/relationships/hyperlink" Target="https://www.blueletterbible.org/lexicon/G846/kjv/" TargetMode="External"/><Relationship Id="rId3941" Type="http://schemas.openxmlformats.org/officeDocument/2006/relationships/hyperlink" Target="https://www.blueletterbible.org/lexicon/G3956/KJV/" TargetMode="External"/><Relationship Id="rId448" Type="http://schemas.openxmlformats.org/officeDocument/2006/relationships/hyperlink" Target="https://www.blueletterbible.org/lexicon/H3027/kjv/" TargetMode="External"/><Relationship Id="rId862" Type="http://schemas.openxmlformats.org/officeDocument/2006/relationships/hyperlink" Target="https://www.blueletterbible.org/lexicon/H3478/KJV/" TargetMode="External"/><Relationship Id="rId1078" Type="http://schemas.openxmlformats.org/officeDocument/2006/relationships/hyperlink" Target="https://www.blueletterbible.org/lexicon/H1980/kjv/" TargetMode="External"/><Relationship Id="rId1492" Type="http://schemas.openxmlformats.org/officeDocument/2006/relationships/hyperlink" Target="https://www.blueletterbible.org/lang/Lexicon/Lexicon.cfm?strongs=G1096&amp;t=KJV" TargetMode="External"/><Relationship Id="rId2129" Type="http://schemas.openxmlformats.org/officeDocument/2006/relationships/hyperlink" Target="https://www.blueletterbible.org/lexicon/G4091/KJV/" TargetMode="External"/><Relationship Id="rId2543" Type="http://schemas.openxmlformats.org/officeDocument/2006/relationships/hyperlink" Target="https://www.blueletterbible.org/lang/Lexicon/Lexicon.cfm?strongs=G912&amp;t=KJV" TargetMode="External"/><Relationship Id="rId5699" Type="http://schemas.openxmlformats.org/officeDocument/2006/relationships/hyperlink" Target="https://www.blueletterbible.org/lexicon/G1056/kjv/" TargetMode="External"/><Relationship Id="rId6000" Type="http://schemas.openxmlformats.org/officeDocument/2006/relationships/hyperlink" Target="https://www.blueletterbible.org/lexicon/G2046/kjv/" TargetMode="External"/><Relationship Id="rId515" Type="http://schemas.openxmlformats.org/officeDocument/2006/relationships/hyperlink" Target="https://www.blueletterbible.org/lexicon/H6031/kjv/" TargetMode="External"/><Relationship Id="rId1145" Type="http://schemas.openxmlformats.org/officeDocument/2006/relationships/hyperlink" Target="https://www.blueletterbible.org/lexicon/H2764/kjv/" TargetMode="External"/><Relationship Id="rId5766" Type="http://schemas.openxmlformats.org/officeDocument/2006/relationships/hyperlink" Target="https://www.blueletterbible.org/lexicon/G2076/kjv/" TargetMode="External"/><Relationship Id="rId1212" Type="http://schemas.openxmlformats.org/officeDocument/2006/relationships/hyperlink" Target="https://www.blueletterbible.org/lang/Lexicon/Lexicon.cfm?strongs=H376&amp;t=KJV" TargetMode="External"/><Relationship Id="rId2610" Type="http://schemas.openxmlformats.org/officeDocument/2006/relationships/hyperlink" Target="https://www.blueletterbible.org/lexicon/G2532/kjv/" TargetMode="External"/><Relationship Id="rId4368" Type="http://schemas.openxmlformats.org/officeDocument/2006/relationships/hyperlink" Target="https://www.blueletterbible.org/lexicon/G2316/kjv/" TargetMode="External"/><Relationship Id="rId5419" Type="http://schemas.openxmlformats.org/officeDocument/2006/relationships/hyperlink" Target="https://www.blueletterbible.org/lexicon/G110/kjv/" TargetMode="External"/><Relationship Id="rId4782" Type="http://schemas.openxmlformats.org/officeDocument/2006/relationships/hyperlink" Target="https://www.blueletterbible.org/lexicon/G2980/kjv/" TargetMode="External"/><Relationship Id="rId5833" Type="http://schemas.openxmlformats.org/officeDocument/2006/relationships/hyperlink" Target="https://www.blueletterbible.org/lexicon/G2532/kjv/" TargetMode="External"/><Relationship Id="rId3037" Type="http://schemas.openxmlformats.org/officeDocument/2006/relationships/hyperlink" Target="https://www.blueletterbible.org/lexicon/H5795/KJV/" TargetMode="External"/><Relationship Id="rId3384" Type="http://schemas.openxmlformats.org/officeDocument/2006/relationships/hyperlink" Target="https://www.blueletterbible.org/lexicon/G629/kjv/" TargetMode="External"/><Relationship Id="rId4435" Type="http://schemas.openxmlformats.org/officeDocument/2006/relationships/hyperlink" Target="https://www.blueletterbible.org/lexicon/G1657/kjv/" TargetMode="External"/><Relationship Id="rId5900" Type="http://schemas.openxmlformats.org/officeDocument/2006/relationships/hyperlink" Target="https://www.blueletterbible.org/lexicon/G1519/kjv/" TargetMode="External"/><Relationship Id="rId3451" Type="http://schemas.openxmlformats.org/officeDocument/2006/relationships/hyperlink" Target="https://www.blueletterbible.org/lexicon/G1520/kjv/" TargetMode="External"/><Relationship Id="rId4502" Type="http://schemas.openxmlformats.org/officeDocument/2006/relationships/hyperlink" Target="https://www.blueletterbible.org/lexicon/G1519/kjv/" TargetMode="External"/><Relationship Id="rId372" Type="http://schemas.openxmlformats.org/officeDocument/2006/relationships/hyperlink" Target="https://www.blueletterbible.org/lexicon/H6440/kjv/" TargetMode="External"/><Relationship Id="rId2053" Type="http://schemas.openxmlformats.org/officeDocument/2006/relationships/hyperlink" Target="https://www.blueletterbible.org/lexicon/G3326/KJV/" TargetMode="External"/><Relationship Id="rId3104" Type="http://schemas.openxmlformats.org/officeDocument/2006/relationships/hyperlink" Target="https://www.blueletterbible.org/lexicon/G40/KJV/" TargetMode="External"/><Relationship Id="rId2120" Type="http://schemas.openxmlformats.org/officeDocument/2006/relationships/hyperlink" Target="https://www.blueletterbible.org/lexicon/G5101/KJV/" TargetMode="External"/><Relationship Id="rId5276" Type="http://schemas.openxmlformats.org/officeDocument/2006/relationships/hyperlink" Target="https://www.blueletterbible.org/lexicon/g846/kjv/" TargetMode="External"/><Relationship Id="rId5690" Type="http://schemas.openxmlformats.org/officeDocument/2006/relationships/hyperlink" Target="https://www.blueletterbible.org/lexicon/G3754/kjv/" TargetMode="External"/><Relationship Id="rId4292" Type="http://schemas.openxmlformats.org/officeDocument/2006/relationships/hyperlink" Target="https://www.blueletterbible.org/lexicon/G3551/kjv/" TargetMode="External"/><Relationship Id="rId5343" Type="http://schemas.openxmlformats.org/officeDocument/2006/relationships/hyperlink" Target="https://www.blueletterbible.org/lexicon/g1063/kjv/" TargetMode="External"/><Relationship Id="rId1886" Type="http://schemas.openxmlformats.org/officeDocument/2006/relationships/hyperlink" Target="https://www.blueletterbible.org/lang/Lexicon/Lexicon.cfm?strongs=G846&amp;t=KJV" TargetMode="External"/><Relationship Id="rId2937" Type="http://schemas.openxmlformats.org/officeDocument/2006/relationships/hyperlink" Target="https://www.blueletterbible.org/lexicon/H6218/KJV/" TargetMode="External"/><Relationship Id="rId909" Type="http://schemas.openxmlformats.org/officeDocument/2006/relationships/hyperlink" Target="https://www.blueletterbible.org/lexicon/H3405/kjv/" TargetMode="External"/><Relationship Id="rId1539" Type="http://schemas.openxmlformats.org/officeDocument/2006/relationships/hyperlink" Target="https://www.blueletterbible.org/lexicon/G302/kjv/" TargetMode="External"/><Relationship Id="rId1953" Type="http://schemas.openxmlformats.org/officeDocument/2006/relationships/hyperlink" Target="https://www.blueletterbible.org/lang/Lexicon/Lexicon.cfm?strongs=G129&amp;t=KJV" TargetMode="External"/><Relationship Id="rId5410" Type="http://schemas.openxmlformats.org/officeDocument/2006/relationships/hyperlink" Target="https://www.blueletterbible.org/lexicon/G5124/kjv/" TargetMode="External"/><Relationship Id="rId1606" Type="http://schemas.openxmlformats.org/officeDocument/2006/relationships/hyperlink" Target="https://www.blueletterbible.org/lexicon/G4864/KJV/" TargetMode="External"/><Relationship Id="rId4012" Type="http://schemas.openxmlformats.org/officeDocument/2006/relationships/hyperlink" Target="https://www.blueletterbible.org/lexicon/H7684/kjv/" TargetMode="External"/><Relationship Id="rId3778" Type="http://schemas.openxmlformats.org/officeDocument/2006/relationships/hyperlink" Target="https://www.blueletterbible.org/lexicon/G2933/KJV/" TargetMode="External"/><Relationship Id="rId4829" Type="http://schemas.openxmlformats.org/officeDocument/2006/relationships/hyperlink" Target="https://www.blueletterbible.org/lexicon/G1124/kjv/" TargetMode="External"/><Relationship Id="rId6184" Type="http://schemas.openxmlformats.org/officeDocument/2006/relationships/hyperlink" Target="https://www.blueletterbible.org/lexicon/G1624/kjv/" TargetMode="External"/><Relationship Id="rId699" Type="http://schemas.openxmlformats.org/officeDocument/2006/relationships/hyperlink" Target="https://www.blueletterbible.org/lang/Lexicon/Lexicon.cfm?strongs=H1004&amp;t=KJV" TargetMode="External"/><Relationship Id="rId2794" Type="http://schemas.openxmlformats.org/officeDocument/2006/relationships/hyperlink" Target="https://www.blueletterbible.org/lexicon/G2052/kjv/" TargetMode="External"/><Relationship Id="rId3845" Type="http://schemas.openxmlformats.org/officeDocument/2006/relationships/hyperlink" Target="https://www.blueletterbible.org/lexicon/G3173/KJV/" TargetMode="External"/><Relationship Id="rId6251" Type="http://schemas.openxmlformats.org/officeDocument/2006/relationships/hyperlink" Target="https://www.blueletterbible.org/lexicon/G235/kjv/" TargetMode="External"/><Relationship Id="rId766" Type="http://schemas.openxmlformats.org/officeDocument/2006/relationships/hyperlink" Target="https://www.blueletterbible.org/lang/Lexicon/Lexicon.cfm?strongs=H5650&amp;t=KJV" TargetMode="External"/><Relationship Id="rId1396" Type="http://schemas.openxmlformats.org/officeDocument/2006/relationships/hyperlink" Target="https://www.blueletterbible.org/lexicon/G1699/kjv/" TargetMode="External"/><Relationship Id="rId2447" Type="http://schemas.openxmlformats.org/officeDocument/2006/relationships/hyperlink" Target="https://www.blueletterbible.org/lang/Lexicon/Lexicon.cfm?strongs=G75&amp;t=KJV" TargetMode="External"/><Relationship Id="rId419" Type="http://schemas.openxmlformats.org/officeDocument/2006/relationships/hyperlink" Target="https://www.blueletterbible.org/lexicon/H2932/kjv/" TargetMode="External"/><Relationship Id="rId1049" Type="http://schemas.openxmlformats.org/officeDocument/2006/relationships/hyperlink" Target="https://www.blueletterbible.org/lexicon/H5892/kjv/" TargetMode="External"/><Relationship Id="rId2861" Type="http://schemas.openxmlformats.org/officeDocument/2006/relationships/hyperlink" Target="https://www.blueletterbible.org/lexicon/G3177/KJV/" TargetMode="External"/><Relationship Id="rId3912" Type="http://schemas.openxmlformats.org/officeDocument/2006/relationships/hyperlink" Target="https://www.blueletterbible.org/lexicon/G1161/KJV/" TargetMode="External"/><Relationship Id="rId833" Type="http://schemas.openxmlformats.org/officeDocument/2006/relationships/hyperlink" Target="https://www.blueletterbible.org/lang/Lexicon/Lexicon.cfm?strongs=H3068&amp;t=KJV" TargetMode="External"/><Relationship Id="rId1116" Type="http://schemas.openxmlformats.org/officeDocument/2006/relationships/hyperlink" Target="https://www.blueletterbible.org/lexicon/H3548/kjv/" TargetMode="External"/><Relationship Id="rId1463" Type="http://schemas.openxmlformats.org/officeDocument/2006/relationships/hyperlink" Target="https://www.blueletterbible.org/lexicon/G5445/kjv/" TargetMode="External"/><Relationship Id="rId2514" Type="http://schemas.openxmlformats.org/officeDocument/2006/relationships/hyperlink" Target="https://www.blueletterbible.org/lang/Lexicon/Lexicon.cfm?strongs=G2147&amp;t=KJV" TargetMode="External"/><Relationship Id="rId900" Type="http://schemas.openxmlformats.org/officeDocument/2006/relationships/hyperlink" Target="https://www.blueletterbible.org/lexicon/H5159/KJV/" TargetMode="External"/><Relationship Id="rId1530" Type="http://schemas.openxmlformats.org/officeDocument/2006/relationships/hyperlink" Target="https://www.blueletterbible.org/lexicon/G2503/kjv/" TargetMode="External"/><Relationship Id="rId4686" Type="http://schemas.openxmlformats.org/officeDocument/2006/relationships/hyperlink" Target="https://www.blueletterbible.org/lexicon/G5392/kjv/" TargetMode="External"/><Relationship Id="rId5737" Type="http://schemas.openxmlformats.org/officeDocument/2006/relationships/hyperlink" Target="https://www.blueletterbible.org/lexicon/G1080/kjv/" TargetMode="External"/><Relationship Id="rId3288" Type="http://schemas.openxmlformats.org/officeDocument/2006/relationships/hyperlink" Target="https://www.blueletterbible.org/lexicon/G2192/kjv/" TargetMode="External"/><Relationship Id="rId4339" Type="http://schemas.openxmlformats.org/officeDocument/2006/relationships/hyperlink" Target="https://www.blueletterbible.org/lexicon/G1360/kjv/" TargetMode="External"/><Relationship Id="rId4753" Type="http://schemas.openxmlformats.org/officeDocument/2006/relationships/hyperlink" Target="https://www.blueletterbible.org/lexicon/G3551/kjv/" TargetMode="External"/><Relationship Id="rId5804" Type="http://schemas.openxmlformats.org/officeDocument/2006/relationships/hyperlink" Target="https://www.blueletterbible.org/lexicon/G2443/kjv/" TargetMode="External"/><Relationship Id="rId3355" Type="http://schemas.openxmlformats.org/officeDocument/2006/relationships/hyperlink" Target="https://www.blueletterbible.org/lexicon/G2222/kjv/" TargetMode="External"/><Relationship Id="rId4406" Type="http://schemas.openxmlformats.org/officeDocument/2006/relationships/hyperlink" Target="https://www.blueletterbible.org/lexicon/G2316/kjv/" TargetMode="External"/><Relationship Id="rId276" Type="http://schemas.openxmlformats.org/officeDocument/2006/relationships/hyperlink" Target="https://www.blueletterbible.org/lang/Lexicon/Lexicon.cfm?strongs=H7651&amp;t=KJV" TargetMode="External"/><Relationship Id="rId690" Type="http://schemas.openxmlformats.org/officeDocument/2006/relationships/hyperlink" Target="https://www.blueletterbible.org/lang/Lexicon/Lexicon.cfm?strongs=H776&amp;t=KJV" TargetMode="External"/><Relationship Id="rId2371" Type="http://schemas.openxmlformats.org/officeDocument/2006/relationships/hyperlink" Target="https://www.blueletterbible.org/lexicon/G3761/KJV/" TargetMode="External"/><Relationship Id="rId3008" Type="http://schemas.openxmlformats.org/officeDocument/2006/relationships/hyperlink" Target="https://www.blueletterbible.org/lexicon/H5560/KJV/" TargetMode="External"/><Relationship Id="rId3422" Type="http://schemas.openxmlformats.org/officeDocument/2006/relationships/hyperlink" Target="https://www.blueletterbible.org/lexicon/G2254/kjv/" TargetMode="External"/><Relationship Id="rId4820" Type="http://schemas.openxmlformats.org/officeDocument/2006/relationships/hyperlink" Target="https://www.blueletterbible.org/lexicon/H7725/kjv/" TargetMode="External"/><Relationship Id="rId343" Type="http://schemas.openxmlformats.org/officeDocument/2006/relationships/hyperlink" Target="https://www.blueletterbible.org/lexicon/H6213/KJV/" TargetMode="External"/><Relationship Id="rId2024" Type="http://schemas.openxmlformats.org/officeDocument/2006/relationships/hyperlink" Target="https://www.blueletterbible.org/lexicon/H3427/kjv/" TargetMode="External"/><Relationship Id="rId1040" Type="http://schemas.openxmlformats.org/officeDocument/2006/relationships/hyperlink" Target="https://www.blueletterbible.org/lexicon/H3318/kjv/" TargetMode="External"/><Relationship Id="rId4196" Type="http://schemas.openxmlformats.org/officeDocument/2006/relationships/hyperlink" Target="https://www.blueletterbible.org/lexicon/G3788/kjv/" TargetMode="External"/><Relationship Id="rId5247" Type="http://schemas.openxmlformats.org/officeDocument/2006/relationships/hyperlink" Target="https://www.blueletterbible.org/lexicon/G5101/kjv/" TargetMode="External"/><Relationship Id="rId5594" Type="http://schemas.openxmlformats.org/officeDocument/2006/relationships/hyperlink" Target="https://www.blueletterbible.org/lexicon/G5213/kjv/" TargetMode="External"/><Relationship Id="rId410" Type="http://schemas.openxmlformats.org/officeDocument/2006/relationships/hyperlink" Target="https://www.blueletterbible.org/lexicon/H4196/kjv/" TargetMode="External"/><Relationship Id="rId5661" Type="http://schemas.openxmlformats.org/officeDocument/2006/relationships/hyperlink" Target="https://www.blueletterbible.org/lexicon/G2889/kjv/" TargetMode="External"/><Relationship Id="rId1857" Type="http://schemas.openxmlformats.org/officeDocument/2006/relationships/hyperlink" Target="https://www.blueletterbible.org/lang/Lexicon/Lexicon.cfm?strongs=G2532&amp;t=KJV" TargetMode="External"/><Relationship Id="rId2908" Type="http://schemas.openxmlformats.org/officeDocument/2006/relationships/hyperlink" Target="https://www.blueletterbible.org/lexicon/H7121/KJV/" TargetMode="External"/><Relationship Id="rId4263" Type="http://schemas.openxmlformats.org/officeDocument/2006/relationships/hyperlink" Target="https://www.blueletterbible.org/lexicon/G846/kjv/" TargetMode="External"/><Relationship Id="rId5314" Type="http://schemas.openxmlformats.org/officeDocument/2006/relationships/hyperlink" Target="https://www.blueletterbible.org/lexicon/g629/kjv/" TargetMode="External"/><Relationship Id="rId1924" Type="http://schemas.openxmlformats.org/officeDocument/2006/relationships/hyperlink" Target="https://www.blueletterbible.org/lang/Lexicon/Lexicon.cfm?strongs=G1492&amp;t=KJV" TargetMode="External"/><Relationship Id="rId4330" Type="http://schemas.openxmlformats.org/officeDocument/2006/relationships/hyperlink" Target="https://www.blueletterbible.org/lexicon/G5427/kjv/" TargetMode="External"/><Relationship Id="rId6088" Type="http://schemas.openxmlformats.org/officeDocument/2006/relationships/hyperlink" Target="https://www.blueletterbible.org/lexicon/G430/kjv/" TargetMode="External"/><Relationship Id="rId2698" Type="http://schemas.openxmlformats.org/officeDocument/2006/relationships/hyperlink" Target="https://www.blueletterbible.org/lexicon/G4183/kjv/" TargetMode="External"/><Relationship Id="rId6155" Type="http://schemas.openxmlformats.org/officeDocument/2006/relationships/hyperlink" Target="https://www.blueletterbible.org/lexicon/G3956/kjv/" TargetMode="External"/><Relationship Id="rId3749" Type="http://schemas.openxmlformats.org/officeDocument/2006/relationships/hyperlink" Target="https://www.blueletterbible.org/lexicon/G3739/KJV/" TargetMode="External"/><Relationship Id="rId5171" Type="http://schemas.openxmlformats.org/officeDocument/2006/relationships/hyperlink" Target="https://www.blueletterbible.org/lexicon/G2362/kjv/" TargetMode="External"/><Relationship Id="rId6222" Type="http://schemas.openxmlformats.org/officeDocument/2006/relationships/hyperlink" Target="https://www.blueletterbible.org/lexicon/H2822/kjv/" TargetMode="External"/><Relationship Id="rId2765" Type="http://schemas.openxmlformats.org/officeDocument/2006/relationships/hyperlink" Target="https://www.blueletterbible.org/lexicon/G4100/kjv/" TargetMode="External"/><Relationship Id="rId3816" Type="http://schemas.openxmlformats.org/officeDocument/2006/relationships/hyperlink" Target="https://www.blueletterbible.org/lexicon/G3306/KJV/" TargetMode="External"/><Relationship Id="rId737" Type="http://schemas.openxmlformats.org/officeDocument/2006/relationships/hyperlink" Target="https://www.blueletterbible.org/lang/Lexicon/Lexicon.cfm?strongs=H272&amp;t=KJV" TargetMode="External"/><Relationship Id="rId1367" Type="http://schemas.openxmlformats.org/officeDocument/2006/relationships/hyperlink" Target="https://www.blueletterbible.org/lexicon/G2806/kjv/" TargetMode="External"/><Relationship Id="rId1781" Type="http://schemas.openxmlformats.org/officeDocument/2006/relationships/hyperlink" Target="https://www.blueletterbible.org/lexicon/G756/KJV/" TargetMode="External"/><Relationship Id="rId2418" Type="http://schemas.openxmlformats.org/officeDocument/2006/relationships/hyperlink" Target="https://www.blueletterbible.org/lexicon/G1287/KJV/" TargetMode="External"/><Relationship Id="rId2832" Type="http://schemas.openxmlformats.org/officeDocument/2006/relationships/hyperlink" Target="https://www.blueletterbible.org/lexicon/G5564/KJV/" TargetMode="External"/><Relationship Id="rId5988" Type="http://schemas.openxmlformats.org/officeDocument/2006/relationships/hyperlink" Target="https://www.blueletterbible.org/lexicon/G3754/kjv/" TargetMode="External"/><Relationship Id="rId73" Type="http://schemas.openxmlformats.org/officeDocument/2006/relationships/hyperlink" Target="https://www.blueletterbible.org/lang/Lexicon/Lexicon.cfm?strongs=H5414&amp;t=KJV" TargetMode="External"/><Relationship Id="rId804" Type="http://schemas.openxmlformats.org/officeDocument/2006/relationships/hyperlink" Target="https://www.blueletterbible.org/lang/Lexicon/Lexicon.cfm?strongs=H7704&amp;t=KJV" TargetMode="External"/><Relationship Id="rId1434" Type="http://schemas.openxmlformats.org/officeDocument/2006/relationships/hyperlink" Target="https://www.blueletterbible.org/lexicon/G1381/kjv/" TargetMode="External"/><Relationship Id="rId1501" Type="http://schemas.openxmlformats.org/officeDocument/2006/relationships/hyperlink" Target="https://www.blueletterbible.org/lang/Lexicon/Lexicon.cfm?strongs=G2193&amp;t=KJV" TargetMode="External"/><Relationship Id="rId4657" Type="http://schemas.openxmlformats.org/officeDocument/2006/relationships/hyperlink" Target="https://www.blueletterbible.org/lexicon/G4561/kjv/" TargetMode="External"/><Relationship Id="rId5708" Type="http://schemas.openxmlformats.org/officeDocument/2006/relationships/hyperlink" Target="https://www.blueletterbible.org/lexicon/G4671/kjv/" TargetMode="External"/><Relationship Id="rId3259" Type="http://schemas.openxmlformats.org/officeDocument/2006/relationships/hyperlink" Target="https://www.blueletterbible.org/lexicon/G2532/kjv/" TargetMode="External"/><Relationship Id="rId594" Type="http://schemas.openxmlformats.org/officeDocument/2006/relationships/hyperlink" Target="https://www.blueletterbible.org/lexicon/H6495/kjv/" TargetMode="External"/><Relationship Id="rId2275" Type="http://schemas.openxmlformats.org/officeDocument/2006/relationships/hyperlink" Target="https://www.blueletterbible.org/lang/Lexicon/Lexicon.cfm?strongs=G2532&amp;t=KJV" TargetMode="External"/><Relationship Id="rId3326" Type="http://schemas.openxmlformats.org/officeDocument/2006/relationships/hyperlink" Target="https://www.blueletterbible.org/lexicon/G2443/kjv/" TargetMode="External"/><Relationship Id="rId3673" Type="http://schemas.openxmlformats.org/officeDocument/2006/relationships/hyperlink" Target="https://www.blueletterbible.org/lang/Lexicon/Lexicon.cfm?strongs=H5414&amp;t=KJV" TargetMode="External"/><Relationship Id="rId4724" Type="http://schemas.openxmlformats.org/officeDocument/2006/relationships/hyperlink" Target="https://www.blueletterbible.org/lexicon/G4162/kjv/" TargetMode="External"/><Relationship Id="rId247" Type="http://schemas.openxmlformats.org/officeDocument/2006/relationships/hyperlink" Target="https://www.blueletterbible.org/lexicon/H7637/kjv/" TargetMode="External"/><Relationship Id="rId3740" Type="http://schemas.openxmlformats.org/officeDocument/2006/relationships/hyperlink" Target="https://www.blueletterbible.org/lexicon/G5100/KJV/" TargetMode="External"/><Relationship Id="rId661" Type="http://schemas.openxmlformats.org/officeDocument/2006/relationships/hyperlink" Target="https://www.blueletterbible.org/lang/Lexicon/Lexicon.cfm?strongs=H4376&amp;t=KJV" TargetMode="External"/><Relationship Id="rId1291" Type="http://schemas.openxmlformats.org/officeDocument/2006/relationships/hyperlink" Target="https://www.blueletterbible.org/lang/Lexicon/Lexicon.cfm?strongs=G2570&amp;t=KJV" TargetMode="External"/><Relationship Id="rId2342" Type="http://schemas.openxmlformats.org/officeDocument/2006/relationships/hyperlink" Target="https://www.blueletterbible.org/lexicon/G4100/KJV/" TargetMode="External"/><Relationship Id="rId5498" Type="http://schemas.openxmlformats.org/officeDocument/2006/relationships/hyperlink" Target="https://www.blueletterbible.org/lexicon/G846/kjv/" TargetMode="External"/><Relationship Id="rId314" Type="http://schemas.openxmlformats.org/officeDocument/2006/relationships/hyperlink" Target="https://www.blueletterbible.org/lexicon/H1157/KJV/" TargetMode="External"/><Relationship Id="rId5565" Type="http://schemas.openxmlformats.org/officeDocument/2006/relationships/hyperlink" Target="https://www.blueletterbible.org/lexicon/G3363/kjv/" TargetMode="External"/><Relationship Id="rId1011" Type="http://schemas.openxmlformats.org/officeDocument/2006/relationships/hyperlink" Target="https://www.blueletterbible.org/lexicon/H3068/kjv/" TargetMode="External"/><Relationship Id="rId4167" Type="http://schemas.openxmlformats.org/officeDocument/2006/relationships/hyperlink" Target="https://www.blueletterbible.org/lexicon/G3568/kjv/" TargetMode="External"/><Relationship Id="rId4581" Type="http://schemas.openxmlformats.org/officeDocument/2006/relationships/hyperlink" Target="https://www.blueletterbible.org/lexicon/G4982/kjv/" TargetMode="External"/><Relationship Id="rId5218" Type="http://schemas.openxmlformats.org/officeDocument/2006/relationships/hyperlink" Target="https://www.blueletterbible.org/lexicon/G3739/kjv/" TargetMode="External"/><Relationship Id="rId5632" Type="http://schemas.openxmlformats.org/officeDocument/2006/relationships/hyperlink" Target="https://www.blueletterbible.org/lexicon/G1899/kjv/" TargetMode="External"/><Relationship Id="rId3183" Type="http://schemas.openxmlformats.org/officeDocument/2006/relationships/hyperlink" Target="https://www.blueletterbible.org/lexicon/G716/kjv/" TargetMode="External"/><Relationship Id="rId4234" Type="http://schemas.openxmlformats.org/officeDocument/2006/relationships/hyperlink" Target="https://www.blueletterbible.org/lexicon/G3767/kjv/" TargetMode="External"/><Relationship Id="rId1828" Type="http://schemas.openxmlformats.org/officeDocument/2006/relationships/hyperlink" Target="https://www.blueletterbible.org/lang/Lexicon/Lexicon.cfm?strongs=G846&amp;t=KJV" TargetMode="External"/><Relationship Id="rId3250" Type="http://schemas.openxmlformats.org/officeDocument/2006/relationships/hyperlink" Target="https://www.blueletterbible.org/lexicon/G2596/kjv/" TargetMode="External"/><Relationship Id="rId171" Type="http://schemas.openxmlformats.org/officeDocument/2006/relationships/hyperlink" Target="https://www.blueletterbible.org/lang/Lexicon/Lexicon.cfm?strongs=H8451&amp;t=KJV" TargetMode="External"/><Relationship Id="rId4301" Type="http://schemas.openxmlformats.org/officeDocument/2006/relationships/hyperlink" Target="https://www.blueletterbible.org/lexicon/G4913/kjv/" TargetMode="External"/><Relationship Id="rId6059" Type="http://schemas.openxmlformats.org/officeDocument/2006/relationships/hyperlink" Target="https://www.blueletterbible.org/lexicon/G5547/kjv/" TargetMode="External"/><Relationship Id="rId988" Type="http://schemas.openxmlformats.org/officeDocument/2006/relationships/hyperlink" Target="https://www.blueletterbible.org/lexicon/H727/kjv/" TargetMode="External"/><Relationship Id="rId2669" Type="http://schemas.openxmlformats.org/officeDocument/2006/relationships/hyperlink" Target="https://www.blueletterbible.org/lexicon/G4183/kjv/" TargetMode="External"/><Relationship Id="rId5075" Type="http://schemas.openxmlformats.org/officeDocument/2006/relationships/hyperlink" Target="https://www.blueletterbible.org/lexicon/G3754/kjv/" TargetMode="External"/><Relationship Id="rId6126" Type="http://schemas.openxmlformats.org/officeDocument/2006/relationships/hyperlink" Target="https://www.blueletterbible.org/lexicon/G1263/kjv/" TargetMode="External"/><Relationship Id="rId1685" Type="http://schemas.openxmlformats.org/officeDocument/2006/relationships/hyperlink" Target="https://www.blueletterbible.org/lexicon/G1161/kjv/" TargetMode="External"/><Relationship Id="rId2736" Type="http://schemas.openxmlformats.org/officeDocument/2006/relationships/hyperlink" Target="https://www.blueletterbible.org/lexicon/G5037/kjv/" TargetMode="External"/><Relationship Id="rId4091" Type="http://schemas.openxmlformats.org/officeDocument/2006/relationships/hyperlink" Target="https://www.blueletterbible.org/lexicon/G1722/kjv/" TargetMode="External"/><Relationship Id="rId5142" Type="http://schemas.openxmlformats.org/officeDocument/2006/relationships/hyperlink" Target="https://www.blueletterbible.org/lexicon/G2424/kjv/" TargetMode="External"/><Relationship Id="rId708" Type="http://schemas.openxmlformats.org/officeDocument/2006/relationships/hyperlink" Target="https://www.blueletterbible.org/lang/Lexicon/Lexicon.cfm?strongs=H1004&amp;t=KJV" TargetMode="External"/><Relationship Id="rId1338" Type="http://schemas.openxmlformats.org/officeDocument/2006/relationships/hyperlink" Target="https://www.blueletterbible.org/lexicon/G1473/kjv/" TargetMode="External"/><Relationship Id="rId1405" Type="http://schemas.openxmlformats.org/officeDocument/2006/relationships/hyperlink" Target="https://www.blueletterbible.org/lexicon/G5124/kjv/" TargetMode="External"/><Relationship Id="rId1752" Type="http://schemas.openxmlformats.org/officeDocument/2006/relationships/hyperlink" Target="https://www.blueletterbible.org/lexicon/G2532/kjv/" TargetMode="External"/><Relationship Id="rId2803" Type="http://schemas.openxmlformats.org/officeDocument/2006/relationships/hyperlink" Target="https://www.blueletterbible.org/lexicon/G5242/kjv/" TargetMode="External"/><Relationship Id="rId5959" Type="http://schemas.openxmlformats.org/officeDocument/2006/relationships/hyperlink" Target="https://www.blueletterbible.org/lexicon/G2980/kjv/" TargetMode="External"/><Relationship Id="rId44" Type="http://schemas.openxmlformats.org/officeDocument/2006/relationships/hyperlink" Target="https://www.blueletterbible.org/lang/Lexicon/Lexicon.cfm?strongs=H8085&amp;t=KJV" TargetMode="External"/><Relationship Id="rId4975" Type="http://schemas.openxmlformats.org/officeDocument/2006/relationships/hyperlink" Target="https://www.blueletterbible.org/lexicon/G3756/kjv/" TargetMode="External"/><Relationship Id="rId498" Type="http://schemas.openxmlformats.org/officeDocument/2006/relationships/hyperlink" Target="https://www.blueletterbible.org/lexicon/H4744/kjv/" TargetMode="External"/><Relationship Id="rId2179" Type="http://schemas.openxmlformats.org/officeDocument/2006/relationships/hyperlink" Target="https://www.blueletterbible.org/lang/Lexicon/Lexicon.cfm?strongs=G2264&amp;t=KJV" TargetMode="External"/><Relationship Id="rId3577" Type="http://schemas.openxmlformats.org/officeDocument/2006/relationships/hyperlink" Target="https://www.blueletterbible.org/lexicon/G3739/kjv/" TargetMode="External"/><Relationship Id="rId3991" Type="http://schemas.openxmlformats.org/officeDocument/2006/relationships/hyperlink" Target="https://www.blueletterbible.org/lexicon/H6310/kjv/" TargetMode="External"/><Relationship Id="rId4628" Type="http://schemas.openxmlformats.org/officeDocument/2006/relationships/hyperlink" Target="https://www.blueletterbible.org/lexicon/G1161/kjv/" TargetMode="External"/><Relationship Id="rId2593" Type="http://schemas.openxmlformats.org/officeDocument/2006/relationships/hyperlink" Target="https://www.blueletterbible.org/lexicon/G2532/kjv/" TargetMode="External"/><Relationship Id="rId3644" Type="http://schemas.openxmlformats.org/officeDocument/2006/relationships/hyperlink" Target="https://www.blueletterbible.org/search/search.cfm?criteria=immortality&amp;ss=1&amp;t=NET" TargetMode="External"/><Relationship Id="rId6050" Type="http://schemas.openxmlformats.org/officeDocument/2006/relationships/hyperlink" Target="https://www.blueletterbible.org/lexicon/G846/kjv/" TargetMode="External"/><Relationship Id="rId565" Type="http://schemas.openxmlformats.org/officeDocument/2006/relationships/hyperlink" Target="https://www.blueletterbible.org/lang/Lexicon/Lexicon.cfm?strongs=H6942&amp;t=KJV" TargetMode="External"/><Relationship Id="rId1195" Type="http://schemas.openxmlformats.org/officeDocument/2006/relationships/hyperlink" Target="https://www.blueletterbible.org/lang/Lexicon/Lexicon.cfm?strongs=H1865&amp;t=KJV" TargetMode="External"/><Relationship Id="rId2246" Type="http://schemas.openxmlformats.org/officeDocument/2006/relationships/hyperlink" Target="https://www.blueletterbible.org/lang/Lexicon/Lexicon.cfm?strongs=G846&amp;t=KJV" TargetMode="External"/><Relationship Id="rId2660" Type="http://schemas.openxmlformats.org/officeDocument/2006/relationships/hyperlink" Target="https://www.blueletterbible.org/lexicon/G2992/kjv/" TargetMode="External"/><Relationship Id="rId3711" Type="http://schemas.openxmlformats.org/officeDocument/2006/relationships/hyperlink" Target="https://www.blueletterbible.org/lexicon/G3761/KJV/" TargetMode="External"/><Relationship Id="rId218" Type="http://schemas.openxmlformats.org/officeDocument/2006/relationships/hyperlink" Target="https://www.blueletterbible.org/lexicon/H3068/kjv/" TargetMode="External"/><Relationship Id="rId632" Type="http://schemas.openxmlformats.org/officeDocument/2006/relationships/hyperlink" Target="https://www.blueletterbible.org/lexicon/H2416/kjv/" TargetMode="External"/><Relationship Id="rId1262" Type="http://schemas.openxmlformats.org/officeDocument/2006/relationships/hyperlink" Target="https://www.blueletterbible.org/lang/Lexicon/Lexicon.cfm?strongs=G2919&amp;t=KJV" TargetMode="External"/><Relationship Id="rId2313" Type="http://schemas.openxmlformats.org/officeDocument/2006/relationships/hyperlink" Target="https://www.blueletterbible.org/lang/Lexicon/Lexicon.cfm?strongs=H3724&amp;t=KJV" TargetMode="External"/><Relationship Id="rId5469" Type="http://schemas.openxmlformats.org/officeDocument/2006/relationships/hyperlink" Target="https://www.blueletterbible.org/lexicon/G3772/kjv/" TargetMode="External"/><Relationship Id="rId4485" Type="http://schemas.openxmlformats.org/officeDocument/2006/relationships/hyperlink" Target="https://www.blueletterbible.org/lexicon/G1063/kjv/" TargetMode="External"/><Relationship Id="rId5536" Type="http://schemas.openxmlformats.org/officeDocument/2006/relationships/hyperlink" Target="https://www.blueletterbible.org/lexicon/G1325/kjv/" TargetMode="External"/><Relationship Id="rId5883" Type="http://schemas.openxmlformats.org/officeDocument/2006/relationships/hyperlink" Target="https://www.blueletterbible.org/lexicon/G3123/kjv/" TargetMode="External"/><Relationship Id="rId3087" Type="http://schemas.openxmlformats.org/officeDocument/2006/relationships/hyperlink" Target="https://www.blueletterbible.org/lexicon/G4314/KJV/" TargetMode="External"/><Relationship Id="rId4138" Type="http://schemas.openxmlformats.org/officeDocument/2006/relationships/hyperlink" Target="https://www.blueletterbible.org/lexicon/G5046/kjv/" TargetMode="External"/><Relationship Id="rId5950" Type="http://schemas.openxmlformats.org/officeDocument/2006/relationships/hyperlink" Target="https://www.blueletterbible.org/lexicon/G2983/kjv/" TargetMode="External"/><Relationship Id="rId4552" Type="http://schemas.openxmlformats.org/officeDocument/2006/relationships/hyperlink" Target="https://www.blueletterbible.org/lexicon/G2770/kjv/" TargetMode="External"/><Relationship Id="rId5603" Type="http://schemas.openxmlformats.org/officeDocument/2006/relationships/hyperlink" Target="https://www.blueletterbible.org/lexicon/G1519/kjv/" TargetMode="External"/><Relationship Id="rId3154" Type="http://schemas.openxmlformats.org/officeDocument/2006/relationships/hyperlink" Target="https://www.blueletterbible.org/lang/Lexicon/Lexicon.cfm?strongs=G1563&amp;t=KJV" TargetMode="External"/><Relationship Id="rId4205" Type="http://schemas.openxmlformats.org/officeDocument/2006/relationships/hyperlink" Target="https://www.blueletterbible.org/lexicon/G2076/kjv/" TargetMode="External"/><Relationship Id="rId2170" Type="http://schemas.openxmlformats.org/officeDocument/2006/relationships/hyperlink" Target="https://www.blueletterbible.org/lang/Lexicon/Lexicon.cfm?strongs=G1722&amp;t=KJV" TargetMode="External"/><Relationship Id="rId3221" Type="http://schemas.openxmlformats.org/officeDocument/2006/relationships/hyperlink" Target="https://www.blueletterbible.org/lexicon/G5544/KJV/" TargetMode="External"/><Relationship Id="rId8" Type="http://schemas.openxmlformats.org/officeDocument/2006/relationships/hyperlink" Target="https://www.blueletterbible.org/lang/Lexicon/Lexicon.cfm?strongs=H7093&amp;t=KJV" TargetMode="External"/><Relationship Id="rId142" Type="http://schemas.openxmlformats.org/officeDocument/2006/relationships/hyperlink" Target="https://www.blueletterbible.org/lang/Lexicon/Lexicon.cfm?strongs=H5521&amp;t=KJV" TargetMode="External"/><Relationship Id="rId2987" Type="http://schemas.openxmlformats.org/officeDocument/2006/relationships/hyperlink" Target="https://www.blueletterbible.org/lexicon/H7676/KJV/" TargetMode="External"/><Relationship Id="rId5393" Type="http://schemas.openxmlformats.org/officeDocument/2006/relationships/hyperlink" Target="https://www.blueletterbible.org/lexicon/G823/kjv/" TargetMode="External"/><Relationship Id="rId959" Type="http://schemas.openxmlformats.org/officeDocument/2006/relationships/hyperlink" Target="https://www.blueletterbible.org/lexicon/H6963/kjv/" TargetMode="External"/><Relationship Id="rId1589" Type="http://schemas.openxmlformats.org/officeDocument/2006/relationships/hyperlink" Target="https://www.blueletterbible.org/lexicon/G1392/KJV/" TargetMode="External"/><Relationship Id="rId5046" Type="http://schemas.openxmlformats.org/officeDocument/2006/relationships/hyperlink" Target="https://www.blueletterbible.org/lexicon/G3195/kjv/" TargetMode="External"/><Relationship Id="rId5460" Type="http://schemas.openxmlformats.org/officeDocument/2006/relationships/hyperlink" Target="https://www.blueletterbible.org/lexicon/G2532/kjv/" TargetMode="External"/><Relationship Id="rId4062" Type="http://schemas.openxmlformats.org/officeDocument/2006/relationships/hyperlink" Target="https://www.blueletterbible.org/lexicon/G2904/kjv/" TargetMode="External"/><Relationship Id="rId5113" Type="http://schemas.openxmlformats.org/officeDocument/2006/relationships/hyperlink" Target="https://www.blueletterbible.org/lexicon/G3326/kjv/" TargetMode="External"/><Relationship Id="rId1656" Type="http://schemas.openxmlformats.org/officeDocument/2006/relationships/hyperlink" Target="https://www.blueletterbible.org/lexicon/G1063/kjv/" TargetMode="External"/><Relationship Id="rId2707" Type="http://schemas.openxmlformats.org/officeDocument/2006/relationships/hyperlink" Target="https://www.blueletterbible.org/lexicon/G4100/kjv/" TargetMode="External"/><Relationship Id="rId1309" Type="http://schemas.openxmlformats.org/officeDocument/2006/relationships/hyperlink" Target="https://www.blueletterbible.org/lang/Lexicon/Lexicon.cfm?strongs=G2075&amp;t=KJV" TargetMode="External"/><Relationship Id="rId1723" Type="http://schemas.openxmlformats.org/officeDocument/2006/relationships/hyperlink" Target="https://www.blueletterbible.org/lexicon/G2192/kjv/" TargetMode="External"/><Relationship Id="rId4879" Type="http://schemas.openxmlformats.org/officeDocument/2006/relationships/hyperlink" Target="https://www.blueletterbible.org/lexicon/G1401/kjv/" TargetMode="External"/><Relationship Id="rId15" Type="http://schemas.openxmlformats.org/officeDocument/2006/relationships/hyperlink" Target="https://www.blueletterbible.org/lang/Lexicon/Lexicon.cfm?strongs=H1167&amp;t=KJV" TargetMode="External"/><Relationship Id="rId3895" Type="http://schemas.openxmlformats.org/officeDocument/2006/relationships/hyperlink" Target="https://www.blueletterbible.org/lexicon/G3754/KJV/" TargetMode="External"/><Relationship Id="rId4946" Type="http://schemas.openxmlformats.org/officeDocument/2006/relationships/hyperlink" Target="https://www.blueletterbible.org/lexicon/G1342/kjv/" TargetMode="External"/><Relationship Id="rId2497" Type="http://schemas.openxmlformats.org/officeDocument/2006/relationships/hyperlink" Target="https://www.blueletterbible.org/lang/Lexicon/Lexicon.cfm?strongs=G4091&amp;t=KJV" TargetMode="External"/><Relationship Id="rId3548" Type="http://schemas.openxmlformats.org/officeDocument/2006/relationships/hyperlink" Target="https://www.blueletterbible.org/lexicon/G5547/kjv/" TargetMode="External"/><Relationship Id="rId469" Type="http://schemas.openxmlformats.org/officeDocument/2006/relationships/hyperlink" Target="https://www.blueletterbible.org/lexicon/H4399/kjv/" TargetMode="External"/><Relationship Id="rId883" Type="http://schemas.openxmlformats.org/officeDocument/2006/relationships/hyperlink" Target="https://www.blueletterbible.org/lexicon/H1121/KJV/" TargetMode="External"/><Relationship Id="rId1099" Type="http://schemas.openxmlformats.org/officeDocument/2006/relationships/hyperlink" Target="https://www.blueletterbible.org/lexicon/H7637/kjv/" TargetMode="External"/><Relationship Id="rId2564" Type="http://schemas.openxmlformats.org/officeDocument/2006/relationships/hyperlink" Target="https://www.blueletterbible.org/lexicon/G2532/kjv/" TargetMode="External"/><Relationship Id="rId3615" Type="http://schemas.openxmlformats.org/officeDocument/2006/relationships/hyperlink" Target="https://www.blueletterbible.org/lexicon/G5319/kjv/" TargetMode="External"/><Relationship Id="rId3962" Type="http://schemas.openxmlformats.org/officeDocument/2006/relationships/hyperlink" Target="https://www.blueletterbible.org/lexicon/H632/kjv/" TargetMode="External"/><Relationship Id="rId6021" Type="http://schemas.openxmlformats.org/officeDocument/2006/relationships/hyperlink" Target="https://www.blueletterbible.org/lexicon/G846/kjv/" TargetMode="External"/><Relationship Id="rId536" Type="http://schemas.openxmlformats.org/officeDocument/2006/relationships/hyperlink" Target="https://www.blueletterbible.org/lexicon/H7677/kjv/" TargetMode="External"/><Relationship Id="rId1166" Type="http://schemas.openxmlformats.org/officeDocument/2006/relationships/hyperlink" Target="https://www.blueletterbible.org/lexicon/H7321/kjv/" TargetMode="External"/><Relationship Id="rId2217" Type="http://schemas.openxmlformats.org/officeDocument/2006/relationships/hyperlink" Target="https://www.blueletterbible.org/lang/Lexicon/Lexicon.cfm?strongs=G2258&amp;t=KJV" TargetMode="External"/><Relationship Id="rId950" Type="http://schemas.openxmlformats.org/officeDocument/2006/relationships/hyperlink" Target="https://www.blueletterbible.org/lexicon/H7651/kjv/" TargetMode="External"/><Relationship Id="rId1580" Type="http://schemas.openxmlformats.org/officeDocument/2006/relationships/hyperlink" Target="https://www.blueletterbible.org/lexicon/G2596/KJV/" TargetMode="External"/><Relationship Id="rId2631" Type="http://schemas.openxmlformats.org/officeDocument/2006/relationships/hyperlink" Target="https://www.blueletterbible.org/lexicon/G2980/kjv/" TargetMode="External"/><Relationship Id="rId4389" Type="http://schemas.openxmlformats.org/officeDocument/2006/relationships/hyperlink" Target="https://www.blueletterbible.org/lexicon/G3767/kjv/" TargetMode="External"/><Relationship Id="rId5787" Type="http://schemas.openxmlformats.org/officeDocument/2006/relationships/hyperlink" Target="https://www.blueletterbible.org/lexicon/G1492/kjv/" TargetMode="External"/><Relationship Id="rId603" Type="http://schemas.openxmlformats.org/officeDocument/2006/relationships/hyperlink" Target="https://www.blueletterbible.org/lexicon/H5162/kjv/" TargetMode="External"/><Relationship Id="rId1233" Type="http://schemas.openxmlformats.org/officeDocument/2006/relationships/hyperlink" Target="https://www.blueletterbible.org/lexicon/H2232/KJV/" TargetMode="External"/><Relationship Id="rId5854" Type="http://schemas.openxmlformats.org/officeDocument/2006/relationships/hyperlink" Target="https://www.blueletterbible.org/lexicon/G1492/kjv/" TargetMode="External"/><Relationship Id="rId1300" Type="http://schemas.openxmlformats.org/officeDocument/2006/relationships/hyperlink" Target="https://www.blueletterbible.org/lang/Lexicon/Lexicon.cfm?strongs=G1571&amp;t=KJV" TargetMode="External"/><Relationship Id="rId4456" Type="http://schemas.openxmlformats.org/officeDocument/2006/relationships/hyperlink" Target="https://www.blueletterbible.org/lexicon/G3551/kjv/" TargetMode="External"/><Relationship Id="rId4870" Type="http://schemas.openxmlformats.org/officeDocument/2006/relationships/hyperlink" Target="https://www.blueletterbible.org/lexicon/G5213/kjv/" TargetMode="External"/><Relationship Id="rId5507" Type="http://schemas.openxmlformats.org/officeDocument/2006/relationships/hyperlink" Target="https://www.blueletterbible.org/lexicon/G2962/kjv/" TargetMode="External"/><Relationship Id="rId5921" Type="http://schemas.openxmlformats.org/officeDocument/2006/relationships/hyperlink" Target="https://www.blueletterbible.org/lexicon/G3306/kjv/" TargetMode="External"/><Relationship Id="rId3058" Type="http://schemas.openxmlformats.org/officeDocument/2006/relationships/hyperlink" Target="https://www.blueletterbible.org/lexicon/H6106/KJV/" TargetMode="External"/><Relationship Id="rId3472" Type="http://schemas.openxmlformats.org/officeDocument/2006/relationships/hyperlink" Target="https://www.blueletterbible.org/lexicon/G5485/kjv/" TargetMode="External"/><Relationship Id="rId4109" Type="http://schemas.openxmlformats.org/officeDocument/2006/relationships/hyperlink" Target="https://www.blueletterbible.org/lexicon/G4995/kjv/" TargetMode="External"/><Relationship Id="rId4523" Type="http://schemas.openxmlformats.org/officeDocument/2006/relationships/hyperlink" Target="https://www.blueletterbible.org/lexicon/G2041/kjv/" TargetMode="External"/><Relationship Id="rId393" Type="http://schemas.openxmlformats.org/officeDocument/2006/relationships/hyperlink" Target="https://www.blueletterbible.org/lexicon/H3318/kjv/" TargetMode="External"/><Relationship Id="rId2074" Type="http://schemas.openxmlformats.org/officeDocument/2006/relationships/hyperlink" Target="https://www.blueletterbible.org/lexicon/G2309/KJV/" TargetMode="External"/><Relationship Id="rId3125" Type="http://schemas.openxmlformats.org/officeDocument/2006/relationships/hyperlink" Target="https://www.blueletterbible.org/lexicon/G4964/KJV/" TargetMode="External"/><Relationship Id="rId460" Type="http://schemas.openxmlformats.org/officeDocument/2006/relationships/hyperlink" Target="https://www.blueletterbible.org/lexicon/H2708/kjv/" TargetMode="External"/><Relationship Id="rId1090" Type="http://schemas.openxmlformats.org/officeDocument/2006/relationships/hyperlink" Target="https://www.blueletterbible.org/lexicon/H5437/kjv/" TargetMode="External"/><Relationship Id="rId2141" Type="http://schemas.openxmlformats.org/officeDocument/2006/relationships/hyperlink" Target="https://www.blueletterbible.org/lexicon/G2443/KJV/" TargetMode="External"/><Relationship Id="rId5297" Type="http://schemas.openxmlformats.org/officeDocument/2006/relationships/hyperlink" Target="https://www.blueletterbible.org/lexicon/g1161/kjv/" TargetMode="External"/><Relationship Id="rId113" Type="http://schemas.openxmlformats.org/officeDocument/2006/relationships/hyperlink" Target="https://www.blueletterbible.org/lang/Lexicon/Lexicon.cfm?strongs=H3068&amp;t=KJV" TargetMode="External"/><Relationship Id="rId2958" Type="http://schemas.openxmlformats.org/officeDocument/2006/relationships/hyperlink" Target="https://www.blueletterbible.org/lexicon/H376/KJV/" TargetMode="External"/><Relationship Id="rId5017" Type="http://schemas.openxmlformats.org/officeDocument/2006/relationships/hyperlink" Target="https://www.blueletterbible.org/lexicon/G3756/kjv/" TargetMode="External"/><Relationship Id="rId5364" Type="http://schemas.openxmlformats.org/officeDocument/2006/relationships/hyperlink" Target="https://www.blueletterbible.org/lexicon/G80/kjv/" TargetMode="External"/><Relationship Id="rId1974" Type="http://schemas.openxmlformats.org/officeDocument/2006/relationships/hyperlink" Target="https://www.blueletterbible.org/lexicon/G2443/kjv/" TargetMode="External"/><Relationship Id="rId4380" Type="http://schemas.openxmlformats.org/officeDocument/2006/relationships/hyperlink" Target="https://www.blueletterbible.org/lexicon/G4169/kjv/" TargetMode="External"/><Relationship Id="rId5431" Type="http://schemas.openxmlformats.org/officeDocument/2006/relationships/hyperlink" Target="https://www.blueletterbible.org/lexicon/G5119/kjv/" TargetMode="External"/><Relationship Id="rId1627" Type="http://schemas.openxmlformats.org/officeDocument/2006/relationships/hyperlink" Target="https://www.blueletterbible.org/lexicon/G4151/kjv/" TargetMode="External"/><Relationship Id="rId4033" Type="http://schemas.openxmlformats.org/officeDocument/2006/relationships/hyperlink" Target="https://www.blueletterbible.org/lexicon/G2532/kjv/" TargetMode="External"/><Relationship Id="rId3799" Type="http://schemas.openxmlformats.org/officeDocument/2006/relationships/hyperlink" Target="https://www.blueletterbible.org/lexicon/G1302/KJV/" TargetMode="External"/><Relationship Id="rId4100" Type="http://schemas.openxmlformats.org/officeDocument/2006/relationships/hyperlink" Target="https://www.blueletterbible.org/lexicon/G1325/kjv/" TargetMode="External"/><Relationship Id="rId6272" Type="http://schemas.openxmlformats.org/officeDocument/2006/relationships/hyperlink" Target="https://www.blueletterbible.org/lexicon/G5547/kjv/" TargetMode="External"/><Relationship Id="rId3866" Type="http://schemas.openxmlformats.org/officeDocument/2006/relationships/hyperlink" Target="https://www.blueletterbible.org/lexicon/G5610/KJV/" TargetMode="External"/><Relationship Id="rId4917" Type="http://schemas.openxmlformats.org/officeDocument/2006/relationships/hyperlink" Target="https://www.blueletterbible.org/lexicon/G1519/kjv/" TargetMode="External"/><Relationship Id="rId787" Type="http://schemas.openxmlformats.org/officeDocument/2006/relationships/hyperlink" Target="https://www.blueletterbible.org/lang/Lexicon/Lexicon.cfm?strongs=H3498&amp;t=KJV" TargetMode="External"/><Relationship Id="rId2468" Type="http://schemas.openxmlformats.org/officeDocument/2006/relationships/hyperlink" Target="https://www.blueletterbible.org/lang/Lexicon/Lexicon.cfm?strongs=G2424&amp;t=KJV" TargetMode="External"/><Relationship Id="rId2882" Type="http://schemas.openxmlformats.org/officeDocument/2006/relationships/hyperlink" Target="https://www.blueletterbible.org/lexicon/H7651/KJV/" TargetMode="External"/><Relationship Id="rId3519" Type="http://schemas.openxmlformats.org/officeDocument/2006/relationships/hyperlink" Target="https://www.blueletterbible.org/lexicon/G4314/kjv/" TargetMode="External"/><Relationship Id="rId3933" Type="http://schemas.openxmlformats.org/officeDocument/2006/relationships/hyperlink" Target="https://www.blueletterbible.org/lexicon/G3173/KJV/" TargetMode="External"/><Relationship Id="rId854" Type="http://schemas.openxmlformats.org/officeDocument/2006/relationships/hyperlink" Target="https://www.blueletterbible.org/lexicon/H1696/KJV/" TargetMode="External"/><Relationship Id="rId1484" Type="http://schemas.openxmlformats.org/officeDocument/2006/relationships/hyperlink" Target="https://www.blueletterbible.org/lang/Lexicon/Lexicon.cfm?strongs=G1722&amp;t=KJV" TargetMode="External"/><Relationship Id="rId2535" Type="http://schemas.openxmlformats.org/officeDocument/2006/relationships/hyperlink" Target="https://www.blueletterbible.org/lang/Lexicon/Lexicon.cfm?strongs=G3767&amp;t=KJV" TargetMode="External"/><Relationship Id="rId507" Type="http://schemas.openxmlformats.org/officeDocument/2006/relationships/hyperlink" Target="https://www.blueletterbible.org/lexicon/H3117/kjv/" TargetMode="External"/><Relationship Id="rId921" Type="http://schemas.openxmlformats.org/officeDocument/2006/relationships/hyperlink" Target="https://www.blueletterbible.org/lexicon/H5414/kjv/" TargetMode="External"/><Relationship Id="rId1137" Type="http://schemas.openxmlformats.org/officeDocument/2006/relationships/hyperlink" Target="https://www.blueletterbible.org/lexicon/H8104/kjv/" TargetMode="External"/><Relationship Id="rId1551" Type="http://schemas.openxmlformats.org/officeDocument/2006/relationships/hyperlink" Target="https://www.blueletterbible.org/lexicon/H7665/kjv/" TargetMode="External"/><Relationship Id="rId2602" Type="http://schemas.openxmlformats.org/officeDocument/2006/relationships/hyperlink" Target="https://www.blueletterbible.org/lexicon/G4157/kjv/" TargetMode="External"/><Relationship Id="rId5758" Type="http://schemas.openxmlformats.org/officeDocument/2006/relationships/hyperlink" Target="https://www.blueletterbible.org/lexicon/G1537/kjv/" TargetMode="External"/><Relationship Id="rId1204" Type="http://schemas.openxmlformats.org/officeDocument/2006/relationships/hyperlink" Target="https://www.blueletterbible.org/lang/Lexicon/Lexicon.cfm?strongs=H3238&amp;t=KJV" TargetMode="External"/><Relationship Id="rId4774" Type="http://schemas.openxmlformats.org/officeDocument/2006/relationships/hyperlink" Target="https://www.blueletterbible.org/lexicon/G3756/kjv/" TargetMode="External"/><Relationship Id="rId5825" Type="http://schemas.openxmlformats.org/officeDocument/2006/relationships/hyperlink" Target="https://www.blueletterbible.org/lexicon/G4100/kjv/" TargetMode="External"/><Relationship Id="rId3376" Type="http://schemas.openxmlformats.org/officeDocument/2006/relationships/hyperlink" Target="https://www.blueletterbible.org/lexicon/G2076/kjv/" TargetMode="External"/><Relationship Id="rId4427" Type="http://schemas.openxmlformats.org/officeDocument/2006/relationships/hyperlink" Target="https://www.blueletterbible.org/lexicon/G2962/kjv/" TargetMode="External"/><Relationship Id="rId297" Type="http://schemas.openxmlformats.org/officeDocument/2006/relationships/hyperlink" Target="https://www.blueletterbible.org/lang/Lexicon/Lexicon.cfm?strongs=H776&amp;t=KJV" TargetMode="External"/><Relationship Id="rId2392" Type="http://schemas.openxmlformats.org/officeDocument/2006/relationships/hyperlink" Target="https://www.blueletterbible.org/lexicon/G1438/KJV/" TargetMode="External"/><Relationship Id="rId3029" Type="http://schemas.openxmlformats.org/officeDocument/2006/relationships/hyperlink" Target="https://www.blueletterbible.org/lexicon/H5262/KJV/" TargetMode="External"/><Relationship Id="rId3790" Type="http://schemas.openxmlformats.org/officeDocument/2006/relationships/hyperlink" Target="https://www.blueletterbible.org/lexicon/G3313/KJV/" TargetMode="External"/><Relationship Id="rId4841" Type="http://schemas.openxmlformats.org/officeDocument/2006/relationships/hyperlink" Target="https://www.blueletterbible.org/lexicon/G1097/kjv/" TargetMode="External"/><Relationship Id="rId364" Type="http://schemas.openxmlformats.org/officeDocument/2006/relationships/hyperlink" Target="https://www.blueletterbible.org/lexicon/H6532/kjv/" TargetMode="External"/><Relationship Id="rId2045" Type="http://schemas.openxmlformats.org/officeDocument/2006/relationships/hyperlink" Target="https://www.blueletterbible.org/lexicon/G1198/KJV/" TargetMode="External"/><Relationship Id="rId3443" Type="http://schemas.openxmlformats.org/officeDocument/2006/relationships/hyperlink" Target="https://www.blueletterbible.org/lexicon/G3754/kjv/" TargetMode="External"/><Relationship Id="rId3510" Type="http://schemas.openxmlformats.org/officeDocument/2006/relationships/hyperlink" Target="https://www.blueletterbible.org/lexicon/G27/kjv/" TargetMode="External"/><Relationship Id="rId431" Type="http://schemas.openxmlformats.org/officeDocument/2006/relationships/hyperlink" Target="https://www.blueletterbible.org/lexicon/H175/kjv/" TargetMode="External"/><Relationship Id="rId1061" Type="http://schemas.openxmlformats.org/officeDocument/2006/relationships/hyperlink" Target="https://www.blueletterbible.org/lexicon/H5375/kjv/" TargetMode="External"/><Relationship Id="rId2112" Type="http://schemas.openxmlformats.org/officeDocument/2006/relationships/hyperlink" Target="https://www.blueletterbible.org/lexicon/G3825/KJV/" TargetMode="External"/><Relationship Id="rId5268" Type="http://schemas.openxmlformats.org/officeDocument/2006/relationships/hyperlink" Target="https://www.blueletterbible.org/lexicon/G3551/kjv/" TargetMode="External"/><Relationship Id="rId5682" Type="http://schemas.openxmlformats.org/officeDocument/2006/relationships/hyperlink" Target="https://www.blueletterbible.org/lexicon/G3165/kjv/" TargetMode="External"/><Relationship Id="rId6319" Type="http://schemas.openxmlformats.org/officeDocument/2006/relationships/hyperlink" Target="https://www.blueletterbible.org/lexicon/G1581/kjv/" TargetMode="External"/><Relationship Id="rId1878" Type="http://schemas.openxmlformats.org/officeDocument/2006/relationships/hyperlink" Target="https://www.blueletterbible.org/lang/Lexicon/Lexicon.cfm?strongs=G912&amp;t=KJV" TargetMode="External"/><Relationship Id="rId2929" Type="http://schemas.openxmlformats.org/officeDocument/2006/relationships/hyperlink" Target="https://www.blueletterbible.org/lexicon/H7676/KJV/" TargetMode="External"/><Relationship Id="rId4284" Type="http://schemas.openxmlformats.org/officeDocument/2006/relationships/hyperlink" Target="https://www.blueletterbible.org/lexicon/G2532/kjv/" TargetMode="External"/><Relationship Id="rId5335" Type="http://schemas.openxmlformats.org/officeDocument/2006/relationships/hyperlink" Target="https://www.blueletterbible.org/lexicon/g4982/kjv/" TargetMode="External"/><Relationship Id="rId4351" Type="http://schemas.openxmlformats.org/officeDocument/2006/relationships/hyperlink" Target="https://www.blueletterbible.org/lexicon/G3761/kjv/" TargetMode="External"/><Relationship Id="rId5402" Type="http://schemas.openxmlformats.org/officeDocument/2006/relationships/hyperlink" Target="https://www.blueletterbible.org/lexicon/G2532/kjv/" TargetMode="External"/><Relationship Id="rId1945" Type="http://schemas.openxmlformats.org/officeDocument/2006/relationships/hyperlink" Target="https://www.blueletterbible.org/lang/Lexicon/Lexicon.cfm?strongs=G3700&amp;t=KJV" TargetMode="External"/><Relationship Id="rId4004" Type="http://schemas.openxmlformats.org/officeDocument/2006/relationships/hyperlink" Target="https://www.blueletterbible.org/lexicon/H7999/kjv/" TargetMode="External"/><Relationship Id="rId3020" Type="http://schemas.openxmlformats.org/officeDocument/2006/relationships/hyperlink" Target="https://www.blueletterbible.org/lexicon/H259/KJV/" TargetMode="External"/><Relationship Id="rId6176" Type="http://schemas.openxmlformats.org/officeDocument/2006/relationships/hyperlink" Target="https://www.blueletterbible.org/lexicon/G189/kjv/" TargetMode="External"/><Relationship Id="rId2786" Type="http://schemas.openxmlformats.org/officeDocument/2006/relationships/hyperlink" Target="https://www.blueletterbible.org/lexicon/G3367/kjv/" TargetMode="External"/><Relationship Id="rId3837" Type="http://schemas.openxmlformats.org/officeDocument/2006/relationships/hyperlink" Target="https://www.blueletterbible.org/lexicon/G1161/KJV/" TargetMode="External"/><Relationship Id="rId5192" Type="http://schemas.openxmlformats.org/officeDocument/2006/relationships/hyperlink" Target="https://www.blueletterbible.org/lexicon/G1722/kjv/" TargetMode="External"/><Relationship Id="rId6243" Type="http://schemas.openxmlformats.org/officeDocument/2006/relationships/hyperlink" Target="https://www.blueletterbible.org/lexicon/G2596/kjv/" TargetMode="External"/><Relationship Id="rId758" Type="http://schemas.openxmlformats.org/officeDocument/2006/relationships/hyperlink" Target="https://www.blueletterbible.org/lang/Lexicon/Lexicon.cfm?strongs=H1350&amp;t=KJV" TargetMode="External"/><Relationship Id="rId1388" Type="http://schemas.openxmlformats.org/officeDocument/2006/relationships/hyperlink" Target="https://www.blueletterbible.org/lexicon/G129/kjv/" TargetMode="External"/><Relationship Id="rId2439" Type="http://schemas.openxmlformats.org/officeDocument/2006/relationships/hyperlink" Target="https://www.blueletterbible.org/lang/Lexicon/Lexicon.cfm?strongs=G932&amp;t=KJV" TargetMode="External"/><Relationship Id="rId2853" Type="http://schemas.openxmlformats.org/officeDocument/2006/relationships/hyperlink" Target="https://www.blueletterbible.org/lexicon/G2500/KJV/" TargetMode="External"/><Relationship Id="rId3904" Type="http://schemas.openxmlformats.org/officeDocument/2006/relationships/hyperlink" Target="https://www.blueletterbible.org/lexicon/G4675/KJV/" TargetMode="External"/><Relationship Id="rId6310" Type="http://schemas.openxmlformats.org/officeDocument/2006/relationships/hyperlink" Target="https://www.blueletterbible.org/lexicon/G5613/kjv/" TargetMode="External"/><Relationship Id="rId94" Type="http://schemas.openxmlformats.org/officeDocument/2006/relationships/hyperlink" Target="https://www.blueletterbible.org/lang/Lexicon/Lexicon.cfm?strongs=H8141&amp;t=KJV" TargetMode="External"/><Relationship Id="rId825" Type="http://schemas.openxmlformats.org/officeDocument/2006/relationships/hyperlink" Target="https://www.blueletterbible.org/lang/Lexicon/Lexicon.cfm?strongs=H4373&amp;t=KJV" TargetMode="External"/><Relationship Id="rId1455" Type="http://schemas.openxmlformats.org/officeDocument/2006/relationships/hyperlink" Target="https://www.blueletterbible.org/lexicon/G3361/kjv/" TargetMode="External"/><Relationship Id="rId2506" Type="http://schemas.openxmlformats.org/officeDocument/2006/relationships/hyperlink" Target="https://www.blueletterbible.org/lang/Lexicon/Lexicon.cfm?strongs=G1831&amp;t=KJV" TargetMode="External"/><Relationship Id="rId1108" Type="http://schemas.openxmlformats.org/officeDocument/2006/relationships/hyperlink" Target="https://www.blueletterbible.org/lexicon/H6471/kjv/" TargetMode="External"/><Relationship Id="rId2920" Type="http://schemas.openxmlformats.org/officeDocument/2006/relationships/hyperlink" Target="https://www.blueletterbible.org/lexicon/H7651/KJV/" TargetMode="External"/><Relationship Id="rId4678" Type="http://schemas.openxmlformats.org/officeDocument/2006/relationships/hyperlink" Target="https://www.blueletterbible.org/lexicon/G4748/kjv/" TargetMode="External"/><Relationship Id="rId1522" Type="http://schemas.openxmlformats.org/officeDocument/2006/relationships/hyperlink" Target="https://www.blueletterbible.org/lexicon/G5213/kjv/" TargetMode="External"/><Relationship Id="rId5729" Type="http://schemas.openxmlformats.org/officeDocument/2006/relationships/hyperlink" Target="https://www.blueletterbible.org/lexicon/G1410/kjv/" TargetMode="External"/><Relationship Id="rId3694" Type="http://schemas.openxmlformats.org/officeDocument/2006/relationships/hyperlink" Target="https://www.blueletterbible.org/lang/Lexicon/Lexicon.cfm?strongs=H776&amp;t=KJV" TargetMode="External"/><Relationship Id="rId4745" Type="http://schemas.openxmlformats.org/officeDocument/2006/relationships/hyperlink" Target="https://www.blueletterbible.org/lexicon/G5259/kjv/" TargetMode="External"/><Relationship Id="rId2296" Type="http://schemas.openxmlformats.org/officeDocument/2006/relationships/hyperlink" Target="https://www.blueletterbible.org/lang/Lexicon/Lexicon.cfm?strongs=G1161&amp;t=KJV" TargetMode="External"/><Relationship Id="rId3347" Type="http://schemas.openxmlformats.org/officeDocument/2006/relationships/hyperlink" Target="https://www.blueletterbible.org/lexicon/G1161/kjv/" TargetMode="External"/><Relationship Id="rId3761" Type="http://schemas.openxmlformats.org/officeDocument/2006/relationships/hyperlink" Target="https://www.blueletterbible.org/lexicon/G5342/KJV/" TargetMode="External"/><Relationship Id="rId4812" Type="http://schemas.openxmlformats.org/officeDocument/2006/relationships/hyperlink" Target="https://www.blueletterbible.org/lexicon/G5356/kjv/" TargetMode="External"/><Relationship Id="rId268" Type="http://schemas.openxmlformats.org/officeDocument/2006/relationships/hyperlink" Target="https://www.blueletterbible.org/lexicon/H8393/kjv/" TargetMode="External"/><Relationship Id="rId682" Type="http://schemas.openxmlformats.org/officeDocument/2006/relationships/hyperlink" Target="https://www.blueletterbible.org/lang/Lexicon/Lexicon.cfm?strongs=H6213&amp;t=KJV" TargetMode="External"/><Relationship Id="rId2363" Type="http://schemas.openxmlformats.org/officeDocument/2006/relationships/hyperlink" Target="https://www.blueletterbible.org/lexicon/G1565/KJV/" TargetMode="External"/><Relationship Id="rId3414" Type="http://schemas.openxmlformats.org/officeDocument/2006/relationships/hyperlink" Target="https://www.blueletterbible.org/lexicon/G1939/kjv/" TargetMode="External"/><Relationship Id="rId335" Type="http://schemas.openxmlformats.org/officeDocument/2006/relationships/hyperlink" Target="https://www.blueletterbible.org/lexicon/H1486/KJV/" TargetMode="External"/><Relationship Id="rId2016" Type="http://schemas.openxmlformats.org/officeDocument/2006/relationships/hyperlink" Target="https://www.blueletterbible.org/lexicon/H4191/kjv/" TargetMode="External"/><Relationship Id="rId2430" Type="http://schemas.openxmlformats.org/officeDocument/2006/relationships/hyperlink" Target="https://www.blueletterbible.org/lang/Lexicon/Lexicon.cfm?strongs=G1699&amp;t=KJV" TargetMode="External"/><Relationship Id="rId5586" Type="http://schemas.openxmlformats.org/officeDocument/2006/relationships/hyperlink" Target="https://www.blueletterbible.org/lexicon/G71/kjv/" TargetMode="External"/><Relationship Id="rId402" Type="http://schemas.openxmlformats.org/officeDocument/2006/relationships/hyperlink" Target="https://www.blueletterbible.org/lexicon/H3722/kjv/" TargetMode="External"/><Relationship Id="rId1032" Type="http://schemas.openxmlformats.org/officeDocument/2006/relationships/hyperlink" Target="https://www.blueletterbible.org/lexicon/H3091/kjv/" TargetMode="External"/><Relationship Id="rId4188" Type="http://schemas.openxmlformats.org/officeDocument/2006/relationships/hyperlink" Target="https://www.blueletterbible.org/lexicon/G3754/kjv/" TargetMode="External"/><Relationship Id="rId5239" Type="http://schemas.openxmlformats.org/officeDocument/2006/relationships/hyperlink" Target="https://www.blueletterbible.org/lexicon/G5092/kjv/" TargetMode="External"/><Relationship Id="rId4255" Type="http://schemas.openxmlformats.org/officeDocument/2006/relationships/hyperlink" Target="https://www.blueletterbible.org/lexicon/G2424/kjv/" TargetMode="External"/><Relationship Id="rId5306" Type="http://schemas.openxmlformats.org/officeDocument/2006/relationships/hyperlink" Target="https://www.blueletterbible.org/lexicon/g2532/kjv/" TargetMode="External"/><Relationship Id="rId5653" Type="http://schemas.openxmlformats.org/officeDocument/2006/relationships/hyperlink" Target="https://www.blueletterbible.org/lexicon/G4862/kjv/" TargetMode="External"/><Relationship Id="rId1849" Type="http://schemas.openxmlformats.org/officeDocument/2006/relationships/hyperlink" Target="https://www.blueletterbible.org/lang/Lexicon/Lexicon.cfm?strongs=G1909&amp;t=KJV" TargetMode="External"/><Relationship Id="rId5720" Type="http://schemas.openxmlformats.org/officeDocument/2006/relationships/hyperlink" Target="https://www.blueletterbible.org/lexicon/G4314/kjv/" TargetMode="External"/><Relationship Id="rId192" Type="http://schemas.openxmlformats.org/officeDocument/2006/relationships/hyperlink" Target="https://www.blueletterbible.org/lexicon/H1121/kjv/" TargetMode="External"/><Relationship Id="rId1916" Type="http://schemas.openxmlformats.org/officeDocument/2006/relationships/hyperlink" Target="https://www.blueletterbible.org/lang/Lexicon/Lexicon.cfm?strongs=G4160&amp;t=KJV" TargetMode="External"/><Relationship Id="rId3271" Type="http://schemas.openxmlformats.org/officeDocument/2006/relationships/hyperlink" Target="https://www.blueletterbible.org/lexicon/G1093/kjv/" TargetMode="External"/><Relationship Id="rId4322" Type="http://schemas.openxmlformats.org/officeDocument/2006/relationships/hyperlink" Target="https://www.blueletterbible.org/lexicon/G2316/kjv/" TargetMode="External"/><Relationship Id="rId5096" Type="http://schemas.openxmlformats.org/officeDocument/2006/relationships/hyperlink" Target="https://www.blueletterbible.org/lexicon/G2398/kjv/" TargetMode="External"/><Relationship Id="rId6147" Type="http://schemas.openxmlformats.org/officeDocument/2006/relationships/hyperlink" Target="https://www.blueletterbible.org/lexicon/G3056/kjv/" TargetMode="External"/><Relationship Id="rId5163" Type="http://schemas.openxmlformats.org/officeDocument/2006/relationships/hyperlink" Target="https://www.blueletterbible.org/lexicon/G1107/kjv/" TargetMode="External"/><Relationship Id="rId6214" Type="http://schemas.openxmlformats.org/officeDocument/2006/relationships/hyperlink" Target="https://www.blueletterbible.org/lexicon/G684/kjv/" TargetMode="External"/><Relationship Id="rId729" Type="http://schemas.openxmlformats.org/officeDocument/2006/relationships/hyperlink" Target="https://www.blueletterbible.org/lang/Lexicon/Lexicon.cfm?strongs=H4465&amp;t=KJV" TargetMode="External"/><Relationship Id="rId1359" Type="http://schemas.openxmlformats.org/officeDocument/2006/relationships/hyperlink" Target="https://www.blueletterbible.org/lexicon/G2036/kjv/" TargetMode="External"/><Relationship Id="rId2757" Type="http://schemas.openxmlformats.org/officeDocument/2006/relationships/hyperlink" Target="https://www.blueletterbible.org/lexicon/G2962/kjv/" TargetMode="External"/><Relationship Id="rId3808" Type="http://schemas.openxmlformats.org/officeDocument/2006/relationships/hyperlink" Target="https://www.blueletterbible.org/lexicon/G2532/KJV/" TargetMode="External"/><Relationship Id="rId5230" Type="http://schemas.openxmlformats.org/officeDocument/2006/relationships/hyperlink" Target="https://www.blueletterbible.org/lexicon/G2257/kjv/" TargetMode="External"/><Relationship Id="rId1773" Type="http://schemas.openxmlformats.org/officeDocument/2006/relationships/hyperlink" Target="https://www.blueletterbible.org/lexicon/G3788/KJV/" TargetMode="External"/><Relationship Id="rId2824" Type="http://schemas.openxmlformats.org/officeDocument/2006/relationships/hyperlink" Target="https://www.blueletterbible.org/lexicon/G5100/KJV/" TargetMode="External"/><Relationship Id="rId65" Type="http://schemas.openxmlformats.org/officeDocument/2006/relationships/hyperlink" Target="https://www.blueletterbible.org/lang/Lexicon/Lexicon.cfm?strongs=H34&amp;t=KJV" TargetMode="External"/><Relationship Id="rId1426" Type="http://schemas.openxmlformats.org/officeDocument/2006/relationships/hyperlink" Target="https://www.blueletterbible.org/lexicon/G1777/kjv/" TargetMode="External"/><Relationship Id="rId1840" Type="http://schemas.openxmlformats.org/officeDocument/2006/relationships/hyperlink" Target="https://www.blueletterbible.org/lang/Lexicon/Lexicon.cfm?strongs=G1492&amp;t=KJV" TargetMode="External"/><Relationship Id="rId4996" Type="http://schemas.openxmlformats.org/officeDocument/2006/relationships/hyperlink" Target="https://www.blueletterbible.org/lexicon/G4160/kjv/" TargetMode="External"/><Relationship Id="rId3598" Type="http://schemas.openxmlformats.org/officeDocument/2006/relationships/hyperlink" Target="https://www.blueletterbible.org/lexicon/G846/kjv/" TargetMode="External"/><Relationship Id="rId4649" Type="http://schemas.openxmlformats.org/officeDocument/2006/relationships/hyperlink" Target="https://www.blueletterbible.org/lexicon/G2564/kjv/" TargetMode="External"/><Relationship Id="rId3665" Type="http://schemas.openxmlformats.org/officeDocument/2006/relationships/hyperlink" Target="https://www.blueletterbible.org/lang/Lexicon/Lexicon.cfm?strongs=H5414&amp;t=KJV" TargetMode="External"/><Relationship Id="rId4716" Type="http://schemas.openxmlformats.org/officeDocument/2006/relationships/hyperlink" Target="https://www.blueletterbible.org/lexicon/G235/kjv/" TargetMode="External"/><Relationship Id="rId6071" Type="http://schemas.openxmlformats.org/officeDocument/2006/relationships/hyperlink" Target="https://www.blueletterbible.org/lexicon/G2228/kjv/" TargetMode="External"/><Relationship Id="rId586" Type="http://schemas.openxmlformats.org/officeDocument/2006/relationships/hyperlink" Target="https://www.blueletterbible.org/lexicon/H6035/kjv/" TargetMode="External"/><Relationship Id="rId2267" Type="http://schemas.openxmlformats.org/officeDocument/2006/relationships/hyperlink" Target="https://www.blueletterbible.org/lang/Lexicon/Lexicon.cfm?strongs=G3173&amp;t=KJV" TargetMode="External"/><Relationship Id="rId2681" Type="http://schemas.openxmlformats.org/officeDocument/2006/relationships/hyperlink" Target="https://www.blueletterbible.org/lexicon/G2258/kjv/" TargetMode="External"/><Relationship Id="rId3318" Type="http://schemas.openxmlformats.org/officeDocument/2006/relationships/hyperlink" Target="https://www.blueletterbible.org/lexicon/G1722/kjv/" TargetMode="External"/><Relationship Id="rId239" Type="http://schemas.openxmlformats.org/officeDocument/2006/relationships/hyperlink" Target="https://www.blueletterbible.org/lexicon/H1481/kjv/" TargetMode="External"/><Relationship Id="rId653" Type="http://schemas.openxmlformats.org/officeDocument/2006/relationships/hyperlink" Target="https://www.blueletterbible.org/lang/Lexicon/Lexicon.cfm?strongs=H8141&amp;t=KJV" TargetMode="External"/><Relationship Id="rId1283" Type="http://schemas.openxmlformats.org/officeDocument/2006/relationships/hyperlink" Target="https://www.blueletterbible.org/lang/Lexicon/Lexicon.cfm?strongs=G4639&amp;t=KJV" TargetMode="External"/><Relationship Id="rId2334" Type="http://schemas.openxmlformats.org/officeDocument/2006/relationships/hyperlink" Target="https://www.blueletterbible.org/lexicon/G4183/KJV/" TargetMode="External"/><Relationship Id="rId3732" Type="http://schemas.openxmlformats.org/officeDocument/2006/relationships/hyperlink" Target="https://www.blueletterbible.org/lexicon/G652/KJV/" TargetMode="External"/><Relationship Id="rId306" Type="http://schemas.openxmlformats.org/officeDocument/2006/relationships/hyperlink" Target="https://www.blueletterbible.org/lexicon/H2403/KJV/" TargetMode="External"/><Relationship Id="rId720" Type="http://schemas.openxmlformats.org/officeDocument/2006/relationships/hyperlink" Target="https://www.blueletterbible.org/lang/Lexicon/Lexicon.cfm?strongs=H1004&amp;t=KJV" TargetMode="External"/><Relationship Id="rId1350" Type="http://schemas.openxmlformats.org/officeDocument/2006/relationships/hyperlink" Target="https://www.blueletterbible.org/lexicon/G1722/kjv/" TargetMode="External"/><Relationship Id="rId2401" Type="http://schemas.openxmlformats.org/officeDocument/2006/relationships/hyperlink" Target="https://www.blueletterbible.org/lexicon/G3195/KJV/" TargetMode="External"/><Relationship Id="rId4159" Type="http://schemas.openxmlformats.org/officeDocument/2006/relationships/hyperlink" Target="https://www.blueletterbible.org/lexicon/G165/kjv/" TargetMode="External"/><Relationship Id="rId5557" Type="http://schemas.openxmlformats.org/officeDocument/2006/relationships/hyperlink" Target="https://www.blueletterbible.org/lexicon/G2309/kjv/" TargetMode="External"/><Relationship Id="rId5971" Type="http://schemas.openxmlformats.org/officeDocument/2006/relationships/hyperlink" Target="https://www.blueletterbible.org/lexicon/G1537/kjv/" TargetMode="External"/><Relationship Id="rId1003" Type="http://schemas.openxmlformats.org/officeDocument/2006/relationships/hyperlink" Target="https://www.blueletterbible.org/lexicon/H7651/kjv/" TargetMode="External"/><Relationship Id="rId4573" Type="http://schemas.openxmlformats.org/officeDocument/2006/relationships/hyperlink" Target="https://www.blueletterbible.org/lexicon/G2770/kjv/" TargetMode="External"/><Relationship Id="rId5624" Type="http://schemas.openxmlformats.org/officeDocument/2006/relationships/hyperlink" Target="https://www.blueletterbible.org/lexicon/G4536/kjv/" TargetMode="External"/><Relationship Id="rId3175" Type="http://schemas.openxmlformats.org/officeDocument/2006/relationships/hyperlink" Target="https://www.blueletterbible.org/lexicon/G1161/kjv/" TargetMode="External"/><Relationship Id="rId4226" Type="http://schemas.openxmlformats.org/officeDocument/2006/relationships/hyperlink" Target="https://www.blueletterbible.org/lexicon/G3754/kjv/" TargetMode="External"/><Relationship Id="rId4640" Type="http://schemas.openxmlformats.org/officeDocument/2006/relationships/hyperlink" Target="https://www.blueletterbible.org/lexicon/G2070/kjv/" TargetMode="External"/><Relationship Id="rId2191" Type="http://schemas.openxmlformats.org/officeDocument/2006/relationships/hyperlink" Target="https://www.blueletterbible.org/lang/Lexicon/Lexicon.cfm?strongs=G4238&amp;t=KJV" TargetMode="External"/><Relationship Id="rId3242" Type="http://schemas.openxmlformats.org/officeDocument/2006/relationships/hyperlink" Target="https://www.blueletterbible.org/lexicon/G1722/KJV/" TargetMode="External"/><Relationship Id="rId163" Type="http://schemas.openxmlformats.org/officeDocument/2006/relationships/hyperlink" Target="https://www.blueletterbible.org/lang/Lexicon/Lexicon.cfm?strongs=H8085&amp;t=KJV" TargetMode="External"/><Relationship Id="rId230" Type="http://schemas.openxmlformats.org/officeDocument/2006/relationships/hyperlink" Target="https://www.blueletterbible.org/lexicon/H7677/kjv/" TargetMode="External"/><Relationship Id="rId5067" Type="http://schemas.openxmlformats.org/officeDocument/2006/relationships/hyperlink" Target="https://www.blueletterbible.org/lexicon/G1161/kjv/" TargetMode="External"/><Relationship Id="rId6118" Type="http://schemas.openxmlformats.org/officeDocument/2006/relationships/hyperlink" Target="https://www.blueletterbible.org/lexicon/G1343/kjv/" TargetMode="External"/><Relationship Id="rId4083" Type="http://schemas.openxmlformats.org/officeDocument/2006/relationships/hyperlink" Target="https://www.blueletterbible.org/lexicon/G1397/kjv/" TargetMode="External"/><Relationship Id="rId5481" Type="http://schemas.openxmlformats.org/officeDocument/2006/relationships/hyperlink" Target="https://www.blueletterbible.org/lexicon/G1519/kjv/" TargetMode="External"/><Relationship Id="rId1677" Type="http://schemas.openxmlformats.org/officeDocument/2006/relationships/hyperlink" Target="https://www.blueletterbible.org/lexicon/G846/kjv/" TargetMode="External"/><Relationship Id="rId2728" Type="http://schemas.openxmlformats.org/officeDocument/2006/relationships/hyperlink" Target="https://www.blueletterbible.org/lexicon/G5532/kjv/" TargetMode="External"/><Relationship Id="rId5134" Type="http://schemas.openxmlformats.org/officeDocument/2006/relationships/hyperlink" Target="https://www.blueletterbible.org/lexicon/G2347/kjv/" TargetMode="External"/><Relationship Id="rId1744" Type="http://schemas.openxmlformats.org/officeDocument/2006/relationships/hyperlink" Target="https://www.blueletterbible.org/lexicon/G4975/kjv/" TargetMode="External"/><Relationship Id="rId4150" Type="http://schemas.openxmlformats.org/officeDocument/2006/relationships/hyperlink" Target="https://www.blueletterbible.org/lexicon/G3756/kjv/" TargetMode="External"/><Relationship Id="rId5201" Type="http://schemas.openxmlformats.org/officeDocument/2006/relationships/hyperlink" Target="https://www.blueletterbible.org/lexicon/G1722/kjv/" TargetMode="External"/><Relationship Id="rId36" Type="http://schemas.openxmlformats.org/officeDocument/2006/relationships/hyperlink" Target="https://www.blueletterbible.org/lang/Lexicon/Lexicon.cfm?strongs=H1288&amp;t=KJV" TargetMode="External"/><Relationship Id="rId4967" Type="http://schemas.openxmlformats.org/officeDocument/2006/relationships/hyperlink" Target="https://www.blueletterbible.org/lexicon/G3089/kjv/" TargetMode="External"/><Relationship Id="rId1811" Type="http://schemas.openxmlformats.org/officeDocument/2006/relationships/hyperlink" Target="https://www.blueletterbible.org/lang/Lexicon/Lexicon.cfm?strongs=G3793&amp;t=KJV" TargetMode="External"/><Relationship Id="rId3569" Type="http://schemas.openxmlformats.org/officeDocument/2006/relationships/hyperlink" Target="https://www.blueletterbible.org/lexicon/G5129/kjv/" TargetMode="External"/><Relationship Id="rId3983" Type="http://schemas.openxmlformats.org/officeDocument/2006/relationships/hyperlink" Target="https://www.blueletterbible.org/lexicon/H8193/kjv/" TargetMode="External"/><Relationship Id="rId6042" Type="http://schemas.openxmlformats.org/officeDocument/2006/relationships/hyperlink" Target="https://www.blueletterbible.org/lexicon/G5399/kjv/" TargetMode="External"/><Relationship Id="rId1187" Type="http://schemas.openxmlformats.org/officeDocument/2006/relationships/hyperlink" Target="https://www.blueletterbible.org/lang/Lexicon/Lexicon.cfm?strongs=H272&amp;t=KJV" TargetMode="External"/><Relationship Id="rId2585" Type="http://schemas.openxmlformats.org/officeDocument/2006/relationships/hyperlink" Target="https://www.blueletterbible.org/lexicon/G2250/kjv/" TargetMode="External"/><Relationship Id="rId3636" Type="http://schemas.openxmlformats.org/officeDocument/2006/relationships/hyperlink" Target="https://www.blueletterbible.org/lexicon/G53/kjv/" TargetMode="External"/><Relationship Id="rId557" Type="http://schemas.openxmlformats.org/officeDocument/2006/relationships/hyperlink" Target="https://www.blueletterbible.org/lexicon/G2424/KJV/" TargetMode="External"/><Relationship Id="rId971" Type="http://schemas.openxmlformats.org/officeDocument/2006/relationships/hyperlink" Target="https://www.blueletterbible.org/lexicon/H376/kjv/" TargetMode="External"/><Relationship Id="rId2238" Type="http://schemas.openxmlformats.org/officeDocument/2006/relationships/hyperlink" Target="https://www.blueletterbible.org/lang/Lexicon/Lexicon.cfm?strongs=G2019&amp;t=KJV" TargetMode="External"/><Relationship Id="rId2652" Type="http://schemas.openxmlformats.org/officeDocument/2006/relationships/hyperlink" Target="https://www.blueletterbible.org/lexicon/G5590/kjv/" TargetMode="External"/><Relationship Id="rId3703" Type="http://schemas.openxmlformats.org/officeDocument/2006/relationships/hyperlink" Target="https://www.blueletterbible.org/lexicon/G2424/kjv/" TargetMode="External"/><Relationship Id="rId624" Type="http://schemas.openxmlformats.org/officeDocument/2006/relationships/hyperlink" Target="https://www.blueletterbible.org/lexicon/H8393/kjv/" TargetMode="External"/><Relationship Id="rId1254" Type="http://schemas.openxmlformats.org/officeDocument/2006/relationships/hyperlink" Target="https://www.blueletterbible.org/lexicon/G2076/KJV/" TargetMode="External"/><Relationship Id="rId2305" Type="http://schemas.openxmlformats.org/officeDocument/2006/relationships/hyperlink" Target="https://www.blueletterbible.org/lang/Lexicon/Lexicon.cfm?strongs=H6310&amp;t=KJV" TargetMode="External"/><Relationship Id="rId5875" Type="http://schemas.openxmlformats.org/officeDocument/2006/relationships/hyperlink" Target="https://www.blueletterbible.org/lexicon/G3670/kjv/" TargetMode="External"/><Relationship Id="rId1321" Type="http://schemas.openxmlformats.org/officeDocument/2006/relationships/hyperlink" Target="https://www.blueletterbible.org/lang/Lexicon/Lexicon.cfm?strongs=G3361&amp;t=KJV" TargetMode="External"/><Relationship Id="rId4477" Type="http://schemas.openxmlformats.org/officeDocument/2006/relationships/hyperlink" Target="https://www.blueletterbible.org/lexicon/G1161/kjv/" TargetMode="External"/><Relationship Id="rId4891" Type="http://schemas.openxmlformats.org/officeDocument/2006/relationships/hyperlink" Target="https://www.blueletterbible.org/lexicon/G5207/kjv/" TargetMode="External"/><Relationship Id="rId5528" Type="http://schemas.openxmlformats.org/officeDocument/2006/relationships/hyperlink" Target="https://www.blueletterbible.org/lexicon/G4675/kjv/" TargetMode="External"/><Relationship Id="rId3079" Type="http://schemas.openxmlformats.org/officeDocument/2006/relationships/hyperlink" Target="https://www.blueletterbible.org/lexicon/G652/KJV/" TargetMode="External"/><Relationship Id="rId3493" Type="http://schemas.openxmlformats.org/officeDocument/2006/relationships/hyperlink" Target="https://www.blueletterbible.org/lexicon/G2192/kjv/" TargetMode="External"/><Relationship Id="rId4544" Type="http://schemas.openxmlformats.org/officeDocument/2006/relationships/hyperlink" Target="https://www.blueletterbible.org/lexicon/G2770/kjv/" TargetMode="External"/><Relationship Id="rId5942" Type="http://schemas.openxmlformats.org/officeDocument/2006/relationships/hyperlink" Target="https://www.blueletterbible.org/lexicon/G2889/kjv/" TargetMode="External"/><Relationship Id="rId2095" Type="http://schemas.openxmlformats.org/officeDocument/2006/relationships/hyperlink" Target="https://www.blueletterbible.org/lexicon/G846/KJV/" TargetMode="External"/><Relationship Id="rId3146" Type="http://schemas.openxmlformats.org/officeDocument/2006/relationships/hyperlink" Target="https://www.blueletterbible.org/lang/Lexicon/Lexicon.cfm?strongs=G1161&amp;t=KJV" TargetMode="External"/><Relationship Id="rId481" Type="http://schemas.openxmlformats.org/officeDocument/2006/relationships/hyperlink" Target="https://www.blueletterbible.org/lexicon/H7676/kjv/" TargetMode="External"/><Relationship Id="rId2162" Type="http://schemas.openxmlformats.org/officeDocument/2006/relationships/hyperlink" Target="https://www.blueletterbible.org/lang/Lexicon/Lexicon.cfm?strongs=G2400&amp;t=KJV" TargetMode="External"/><Relationship Id="rId3560" Type="http://schemas.openxmlformats.org/officeDocument/2006/relationships/hyperlink" Target="https://www.blueletterbible.org/lexicon/G3306/kjv/" TargetMode="External"/><Relationship Id="rId4611" Type="http://schemas.openxmlformats.org/officeDocument/2006/relationships/hyperlink" Target="https://www.blueletterbible.org/lexicon/G1223/kjv/" TargetMode="External"/><Relationship Id="rId134" Type="http://schemas.openxmlformats.org/officeDocument/2006/relationships/hyperlink" Target="https://www.blueletterbible.org/lang/Lexicon/Lexicon.cfm?strongs=H559&amp;t=KJV" TargetMode="External"/><Relationship Id="rId3213" Type="http://schemas.openxmlformats.org/officeDocument/2006/relationships/hyperlink" Target="https://www.blueletterbible.org/lexicon/G1161/KJV/" TargetMode="External"/><Relationship Id="rId2979" Type="http://schemas.openxmlformats.org/officeDocument/2006/relationships/hyperlink" Target="https://www.blueletterbible.org/lexicon/H5608/KJV/" TargetMode="External"/><Relationship Id="rId5385" Type="http://schemas.openxmlformats.org/officeDocument/2006/relationships/hyperlink" Target="https://www.blueletterbible.org/lexicon/G3956/kjv/" TargetMode="External"/><Relationship Id="rId201" Type="http://schemas.openxmlformats.org/officeDocument/2006/relationships/hyperlink" Target="https://www.blueletterbible.org/lexicon/H3068/kjv/" TargetMode="External"/><Relationship Id="rId1995" Type="http://schemas.openxmlformats.org/officeDocument/2006/relationships/hyperlink" Target="https://www.blueletterbible.org/lexicon/G1161/kjv/" TargetMode="External"/><Relationship Id="rId5038" Type="http://schemas.openxmlformats.org/officeDocument/2006/relationships/hyperlink" Target="https://www.blueletterbible.org/lexicon/G1657/kjv/" TargetMode="External"/><Relationship Id="rId5452" Type="http://schemas.openxmlformats.org/officeDocument/2006/relationships/hyperlink" Target="https://www.blueletterbible.org/lexicon/G1161/kjv/" TargetMode="External"/><Relationship Id="rId1648" Type="http://schemas.openxmlformats.org/officeDocument/2006/relationships/hyperlink" Target="https://www.blueletterbible.org/lexicon/G1722/kjv/" TargetMode="External"/><Relationship Id="rId4054" Type="http://schemas.openxmlformats.org/officeDocument/2006/relationships/hyperlink" Target="https://www.blueletterbible.org/lexicon/G3898/kjv/" TargetMode="External"/><Relationship Id="rId5105" Type="http://schemas.openxmlformats.org/officeDocument/2006/relationships/hyperlink" Target="https://www.blueletterbible.org/lexicon/G932/kjv/" TargetMode="External"/><Relationship Id="rId3070" Type="http://schemas.openxmlformats.org/officeDocument/2006/relationships/hyperlink" Target="https://www.blueletterbible.org/lexicon/G191/KJV/" TargetMode="External"/><Relationship Id="rId4121" Type="http://schemas.openxmlformats.org/officeDocument/2006/relationships/hyperlink" Target="https://www.blueletterbible.org/lexicon/G2920/kjv/" TargetMode="External"/><Relationship Id="rId1715" Type="http://schemas.openxmlformats.org/officeDocument/2006/relationships/hyperlink" Target="https://www.blueletterbible.org/lexicon/G1325/kjv/" TargetMode="External"/><Relationship Id="rId6293" Type="http://schemas.openxmlformats.org/officeDocument/2006/relationships/hyperlink" Target="https://www.blueletterbible.org/lexicon/G1063/kjv/" TargetMode="External"/><Relationship Id="rId3887" Type="http://schemas.openxmlformats.org/officeDocument/2006/relationships/hyperlink" Target="https://www.blueletterbible.org/lexicon/G3483/KJV/" TargetMode="External"/><Relationship Id="rId4938" Type="http://schemas.openxmlformats.org/officeDocument/2006/relationships/hyperlink" Target="https://www.blueletterbible.org/lexicon/G5040/kjv/" TargetMode="External"/><Relationship Id="rId2489" Type="http://schemas.openxmlformats.org/officeDocument/2006/relationships/hyperlink" Target="https://www.blueletterbible.org/lang/Lexicon/Lexicon.cfm?strongs=G225&amp;t=KJV" TargetMode="External"/><Relationship Id="rId2696" Type="http://schemas.openxmlformats.org/officeDocument/2006/relationships/hyperlink" Target="https://www.blueletterbible.org/lexicon/G5590/kjv/" TargetMode="External"/><Relationship Id="rId3747" Type="http://schemas.openxmlformats.org/officeDocument/2006/relationships/hyperlink" Target="https://www.blueletterbible.org/lexicon/G1941/KJV/" TargetMode="External"/><Relationship Id="rId3954" Type="http://schemas.openxmlformats.org/officeDocument/2006/relationships/hyperlink" Target="https://www.blueletterbible.org/lexicon/H376/kjv/" TargetMode="External"/><Relationship Id="rId6153" Type="http://schemas.openxmlformats.org/officeDocument/2006/relationships/hyperlink" Target="https://www.blueletterbible.org/lexicon/G3870/kjv/" TargetMode="External"/><Relationship Id="rId668" Type="http://schemas.openxmlformats.org/officeDocument/2006/relationships/hyperlink" Target="https://www.blueletterbible.org/lang/Lexicon/Lexicon.cfm?strongs=H4591&amp;t=KJV" TargetMode="External"/><Relationship Id="rId875" Type="http://schemas.openxmlformats.org/officeDocument/2006/relationships/hyperlink" Target="https://www.blueletterbible.org/lexicon/H3068/KJV/" TargetMode="External"/><Relationship Id="rId1298" Type="http://schemas.openxmlformats.org/officeDocument/2006/relationships/hyperlink" Target="https://www.blueletterbible.org/lang/Lexicon/Lexicon.cfm?strongs=G3650&amp;t=KJV" TargetMode="External"/><Relationship Id="rId2349" Type="http://schemas.openxmlformats.org/officeDocument/2006/relationships/hyperlink" Target="https://www.blueletterbible.org/lexicon/G142/KJV/" TargetMode="External"/><Relationship Id="rId2556" Type="http://schemas.openxmlformats.org/officeDocument/2006/relationships/hyperlink" Target="https://www.blueletterbible.org/lexicon/G4119/kjv/" TargetMode="External"/><Relationship Id="rId2763" Type="http://schemas.openxmlformats.org/officeDocument/2006/relationships/hyperlink" Target="https://www.blueletterbible.org/lexicon/G1161/kjv/" TargetMode="External"/><Relationship Id="rId2970" Type="http://schemas.openxmlformats.org/officeDocument/2006/relationships/hyperlink" Target="https://www.blueletterbible.org/lexicon/H6944/KJV/" TargetMode="External"/><Relationship Id="rId3607" Type="http://schemas.openxmlformats.org/officeDocument/2006/relationships/hyperlink" Target="https://www.blueletterbible.org/lexicon/G3768/kjv/" TargetMode="External"/><Relationship Id="rId3814" Type="http://schemas.openxmlformats.org/officeDocument/2006/relationships/hyperlink" Target="https://www.blueletterbible.org/lexicon/G3780/KJV/" TargetMode="External"/><Relationship Id="rId6013" Type="http://schemas.openxmlformats.org/officeDocument/2006/relationships/hyperlink" Target="https://www.blueletterbible.org/lexicon/G3844/kjv/" TargetMode="External"/><Relationship Id="rId6220" Type="http://schemas.openxmlformats.org/officeDocument/2006/relationships/hyperlink" Target="https://www.blueletterbible.org/lexicon/H7451/kjv/" TargetMode="External"/><Relationship Id="rId528" Type="http://schemas.openxmlformats.org/officeDocument/2006/relationships/hyperlink" Target="https://www.blueletterbible.org/lexicon/H5971/kjv/" TargetMode="External"/><Relationship Id="rId735" Type="http://schemas.openxmlformats.org/officeDocument/2006/relationships/hyperlink" Target="https://www.blueletterbible.org/lang/Lexicon/Lexicon.cfm?strongs=H5892&amp;t=KJV" TargetMode="External"/><Relationship Id="rId942" Type="http://schemas.openxmlformats.org/officeDocument/2006/relationships/hyperlink" Target="https://www.blueletterbible.org/lexicon/H727/kjv/" TargetMode="External"/><Relationship Id="rId1158" Type="http://schemas.openxmlformats.org/officeDocument/2006/relationships/hyperlink" Target="https://www.blueletterbible.org/lexicon/H7321/kjv/" TargetMode="External"/><Relationship Id="rId1365" Type="http://schemas.openxmlformats.org/officeDocument/2006/relationships/hyperlink" Target="https://www.blueletterbible.org/lexicon/G4983/kjv/" TargetMode="External"/><Relationship Id="rId1572" Type="http://schemas.openxmlformats.org/officeDocument/2006/relationships/hyperlink" Target="https://www.blueletterbible.org/lexicon/G4151/KJV/" TargetMode="External"/><Relationship Id="rId2209" Type="http://schemas.openxmlformats.org/officeDocument/2006/relationships/hyperlink" Target="https://www.blueletterbible.org/lang/Lexicon/Lexicon.cfm?strongs=G3004&amp;t=KJV" TargetMode="External"/><Relationship Id="rId2416" Type="http://schemas.openxmlformats.org/officeDocument/2006/relationships/hyperlink" Target="https://www.blueletterbible.org/lexicon/G5043/KJV/" TargetMode="External"/><Relationship Id="rId2623" Type="http://schemas.openxmlformats.org/officeDocument/2006/relationships/hyperlink" Target="https://www.blueletterbible.org/lexicon/G2532/kjv/" TargetMode="External"/><Relationship Id="rId5779" Type="http://schemas.openxmlformats.org/officeDocument/2006/relationships/hyperlink" Target="https://www.blueletterbible.org/lexicon/G5100/kjv/" TargetMode="External"/><Relationship Id="rId1018" Type="http://schemas.openxmlformats.org/officeDocument/2006/relationships/hyperlink" Target="https://www.blueletterbible.org/lexicon/H310/kjv/" TargetMode="External"/><Relationship Id="rId1225" Type="http://schemas.openxmlformats.org/officeDocument/2006/relationships/hyperlink" Target="https://www.blueletterbible.org/lexicon/H2617/KJV/" TargetMode="External"/><Relationship Id="rId1432" Type="http://schemas.openxmlformats.org/officeDocument/2006/relationships/hyperlink" Target="https://www.blueletterbible.org/lexicon/G1381/kjv/" TargetMode="External"/><Relationship Id="rId2830" Type="http://schemas.openxmlformats.org/officeDocument/2006/relationships/hyperlink" Target="https://www.blueletterbible.org/lexicon/G5225/KJV/" TargetMode="External"/><Relationship Id="rId4588" Type="http://schemas.openxmlformats.org/officeDocument/2006/relationships/hyperlink" Target="https://www.blueletterbible.org/lexicon/G1223/kjv/" TargetMode="External"/><Relationship Id="rId5639" Type="http://schemas.openxmlformats.org/officeDocument/2006/relationships/hyperlink" Target="https://www.blueletterbible.org/lexicon/G4862/kjv/" TargetMode="External"/><Relationship Id="rId5986" Type="http://schemas.openxmlformats.org/officeDocument/2006/relationships/hyperlink" Target="https://www.blueletterbible.org/lexicon/G2532/kjv/" TargetMode="External"/><Relationship Id="rId71" Type="http://schemas.openxmlformats.org/officeDocument/2006/relationships/hyperlink" Target="https://www.blueletterbible.org/lang/Lexicon/Lexicon.cfm?strongs=H3068&amp;t=KJV" TargetMode="External"/><Relationship Id="rId802" Type="http://schemas.openxmlformats.org/officeDocument/2006/relationships/hyperlink" Target="https://www.blueletterbible.org/lang/Lexicon/Lexicon.cfm?strongs=H7704&amp;t=KJV" TargetMode="External"/><Relationship Id="rId3397" Type="http://schemas.openxmlformats.org/officeDocument/2006/relationships/hyperlink" Target="https://www.blueletterbible.org/lexicon/G2254/kjv/" TargetMode="External"/><Relationship Id="rId4795" Type="http://schemas.openxmlformats.org/officeDocument/2006/relationships/hyperlink" Target="https://www.blueletterbible.org/lexicon/G3153/kjv/" TargetMode="External"/><Relationship Id="rId5846" Type="http://schemas.openxmlformats.org/officeDocument/2006/relationships/hyperlink" Target="https://www.blueletterbible.org/lexicon/G1994/kjv/" TargetMode="External"/><Relationship Id="rId4448" Type="http://schemas.openxmlformats.org/officeDocument/2006/relationships/hyperlink" Target="https://www.blueletterbible.org/lexicon/G1391/kjv/" TargetMode="External"/><Relationship Id="rId4655" Type="http://schemas.openxmlformats.org/officeDocument/2006/relationships/hyperlink" Target="https://www.blueletterbible.org/lexicon/G1519/kjv/" TargetMode="External"/><Relationship Id="rId4862" Type="http://schemas.openxmlformats.org/officeDocument/2006/relationships/hyperlink" Target="https://www.blueletterbible.org/lexicon/G1096/kjv/" TargetMode="External"/><Relationship Id="rId5706" Type="http://schemas.openxmlformats.org/officeDocument/2006/relationships/hyperlink" Target="https://www.blueletterbible.org/lexicon/G281/kjv/" TargetMode="External"/><Relationship Id="rId5913" Type="http://schemas.openxmlformats.org/officeDocument/2006/relationships/hyperlink" Target="https://www.blueletterbible.org/lexicon/G2889/kjv/" TargetMode="External"/><Relationship Id="rId178" Type="http://schemas.openxmlformats.org/officeDocument/2006/relationships/hyperlink" Target="https://www.blueletterbible.org/lang/Lexicon/Lexicon.cfm?strongs=H430&amp;t=KJV" TargetMode="External"/><Relationship Id="rId3257" Type="http://schemas.openxmlformats.org/officeDocument/2006/relationships/hyperlink" Target="https://www.blueletterbible.org/lexicon/G846/kjv/" TargetMode="External"/><Relationship Id="rId3464" Type="http://schemas.openxmlformats.org/officeDocument/2006/relationships/hyperlink" Target="https://www.blueletterbible.org/lexicon/G4102/kjv/" TargetMode="External"/><Relationship Id="rId3671" Type="http://schemas.openxmlformats.org/officeDocument/2006/relationships/hyperlink" Target="https://www.blueletterbible.org/lang/Lexicon/Lexicon.cfm?strongs=H3824&amp;t=KJV" TargetMode="External"/><Relationship Id="rId4308" Type="http://schemas.openxmlformats.org/officeDocument/2006/relationships/hyperlink" Target="https://www.blueletterbible.org/lexicon/G2316/kjv/" TargetMode="External"/><Relationship Id="rId4515" Type="http://schemas.openxmlformats.org/officeDocument/2006/relationships/hyperlink" Target="https://www.blueletterbible.org/lexicon/G2424/kjv/" TargetMode="External"/><Relationship Id="rId4722" Type="http://schemas.openxmlformats.org/officeDocument/2006/relationships/hyperlink" Target="https://www.blueletterbible.org/lexicon/G1722/kjv/" TargetMode="External"/><Relationship Id="rId385" Type="http://schemas.openxmlformats.org/officeDocument/2006/relationships/hyperlink" Target="https://www.blueletterbible.org/lexicon/H8432/kjv/" TargetMode="External"/><Relationship Id="rId592" Type="http://schemas.openxmlformats.org/officeDocument/2006/relationships/hyperlink" Target="https://www.blueletterbible.org/lexicon/H1865/kjv/" TargetMode="External"/><Relationship Id="rId2066" Type="http://schemas.openxmlformats.org/officeDocument/2006/relationships/hyperlink" Target="https://www.blueletterbible.org/lexicon/G104/KJV/" TargetMode="External"/><Relationship Id="rId2273" Type="http://schemas.openxmlformats.org/officeDocument/2006/relationships/hyperlink" Target="https://www.blueletterbible.org/lang/Lexicon/Lexicon.cfm?strongs=G5456&amp;t=KJV" TargetMode="External"/><Relationship Id="rId2480" Type="http://schemas.openxmlformats.org/officeDocument/2006/relationships/hyperlink" Target="https://www.blueletterbible.org/lang/Lexicon/Lexicon.cfm?strongs=G1080&amp;t=KJV" TargetMode="External"/><Relationship Id="rId3117" Type="http://schemas.openxmlformats.org/officeDocument/2006/relationships/hyperlink" Target="https://www.blueletterbible.org/lexicon/G2378/KJV/" TargetMode="External"/><Relationship Id="rId3324" Type="http://schemas.openxmlformats.org/officeDocument/2006/relationships/hyperlink" Target="https://www.blueletterbible.org/lexicon/G1223/kjv/" TargetMode="External"/><Relationship Id="rId3531" Type="http://schemas.openxmlformats.org/officeDocument/2006/relationships/hyperlink" Target="https://www.blueletterbible.org/lexicon/G1785/kjv/" TargetMode="External"/><Relationship Id="rId245" Type="http://schemas.openxmlformats.org/officeDocument/2006/relationships/hyperlink" Target="https://www.blueletterbible.org/lexicon/H559/kjv/" TargetMode="External"/><Relationship Id="rId452" Type="http://schemas.openxmlformats.org/officeDocument/2006/relationships/hyperlink" Target="https://www.blueletterbible.org/lexicon/H8163/kjv/" TargetMode="External"/><Relationship Id="rId1082" Type="http://schemas.openxmlformats.org/officeDocument/2006/relationships/hyperlink" Target="https://www.blueletterbible.org/lexicon/H310/kjv/" TargetMode="External"/><Relationship Id="rId2133" Type="http://schemas.openxmlformats.org/officeDocument/2006/relationships/hyperlink" Target="https://www.blueletterbible.org/lexicon/G3793/KJV/" TargetMode="External"/><Relationship Id="rId2340" Type="http://schemas.openxmlformats.org/officeDocument/2006/relationships/hyperlink" Target="https://www.blueletterbible.org/lexicon/G863/KJV/" TargetMode="External"/><Relationship Id="rId5289" Type="http://schemas.openxmlformats.org/officeDocument/2006/relationships/hyperlink" Target="https://www.blueletterbible.org/lexicon/g3754/kjv/" TargetMode="External"/><Relationship Id="rId5496" Type="http://schemas.openxmlformats.org/officeDocument/2006/relationships/hyperlink" Target="https://www.blueletterbible.org/lexicon/G4098/kjv/" TargetMode="External"/><Relationship Id="rId105" Type="http://schemas.openxmlformats.org/officeDocument/2006/relationships/hyperlink" Target="https://www.blueletterbible.org/lang/Lexicon/Lexicon.cfm?strongs=H2399&amp;t=KJV" TargetMode="External"/><Relationship Id="rId312" Type="http://schemas.openxmlformats.org/officeDocument/2006/relationships/hyperlink" Target="https://www.blueletterbible.org/lexicon/H6499/KJV/" TargetMode="External"/><Relationship Id="rId2200" Type="http://schemas.openxmlformats.org/officeDocument/2006/relationships/hyperlink" Target="https://www.blueletterbible.org/lang/Lexicon/Lexicon.cfm?strongs=G2192&amp;t=KJV" TargetMode="External"/><Relationship Id="rId4098" Type="http://schemas.openxmlformats.org/officeDocument/2006/relationships/hyperlink" Target="https://www.blueletterbible.org/lexicon/G1325/kjv/" TargetMode="External"/><Relationship Id="rId5149" Type="http://schemas.openxmlformats.org/officeDocument/2006/relationships/hyperlink" Target="https://www.blueletterbible.org/lexicon/G4318/kjv/" TargetMode="External"/><Relationship Id="rId5356" Type="http://schemas.openxmlformats.org/officeDocument/2006/relationships/hyperlink" Target="https://www.blueletterbible.org/lexicon/g3756/kjv/" TargetMode="External"/><Relationship Id="rId5563" Type="http://schemas.openxmlformats.org/officeDocument/2006/relationships/hyperlink" Target="https://www.blueletterbible.org/lexicon/G3363/kjv/" TargetMode="External"/><Relationship Id="rId1899" Type="http://schemas.openxmlformats.org/officeDocument/2006/relationships/hyperlink" Target="https://www.blueletterbible.org/lang/Lexicon/Lexicon.cfm?strongs=G5101&amp;t=KJV" TargetMode="External"/><Relationship Id="rId4165" Type="http://schemas.openxmlformats.org/officeDocument/2006/relationships/hyperlink" Target="https://www.blueletterbible.org/lexicon/G109/kjv/" TargetMode="External"/><Relationship Id="rId4372" Type="http://schemas.openxmlformats.org/officeDocument/2006/relationships/hyperlink" Target="https://www.blueletterbible.org/lexicon/G2443/kjv/" TargetMode="External"/><Relationship Id="rId5009" Type="http://schemas.openxmlformats.org/officeDocument/2006/relationships/hyperlink" Target="https://www.blueletterbible.org/lexicon/G4314/kjv/" TargetMode="External"/><Relationship Id="rId5216" Type="http://schemas.openxmlformats.org/officeDocument/2006/relationships/hyperlink" Target="https://www.blueletterbible.org/lexicon/G2076/kjv/" TargetMode="External"/><Relationship Id="rId5770" Type="http://schemas.openxmlformats.org/officeDocument/2006/relationships/hyperlink" Target="https://www.blueletterbible.org/lexicon/G4675/kjv/" TargetMode="External"/><Relationship Id="rId1759" Type="http://schemas.openxmlformats.org/officeDocument/2006/relationships/hyperlink" Target="https://www.blueletterbible.org/lexicon/G3699/kjv/" TargetMode="External"/><Relationship Id="rId1966" Type="http://schemas.openxmlformats.org/officeDocument/2006/relationships/hyperlink" Target="https://www.blueletterbible.org/lang/Lexicon/Lexicon.cfm?strongs=G2424&amp;t=KJV" TargetMode="External"/><Relationship Id="rId3181" Type="http://schemas.openxmlformats.org/officeDocument/2006/relationships/hyperlink" Target="https://www.blueletterbible.org/lexicon/G2853/kjv/" TargetMode="External"/><Relationship Id="rId4025" Type="http://schemas.openxmlformats.org/officeDocument/2006/relationships/hyperlink" Target="https://www.blueletterbible.org/lexicon/G266/kjv/" TargetMode="External"/><Relationship Id="rId5423" Type="http://schemas.openxmlformats.org/officeDocument/2006/relationships/hyperlink" Target="https://www.blueletterbible.org/lexicon/G5349/kjv/" TargetMode="External"/><Relationship Id="rId5630" Type="http://schemas.openxmlformats.org/officeDocument/2006/relationships/hyperlink" Target="https://www.blueletterbible.org/lexicon/G450/kjv/" TargetMode="External"/><Relationship Id="rId1619" Type="http://schemas.openxmlformats.org/officeDocument/2006/relationships/hyperlink" Target="https://www.blueletterbible.org/lexicon/G2532/KJV/" TargetMode="External"/><Relationship Id="rId1826" Type="http://schemas.openxmlformats.org/officeDocument/2006/relationships/hyperlink" Target="https://www.blueletterbible.org/lang/Lexicon/Lexicon.cfm?strongs=G4091&amp;t=KJV" TargetMode="External"/><Relationship Id="rId4232" Type="http://schemas.openxmlformats.org/officeDocument/2006/relationships/hyperlink" Target="https://www.blueletterbible.org/lexicon/G3739/kjv/" TargetMode="External"/><Relationship Id="rId3041" Type="http://schemas.openxmlformats.org/officeDocument/2006/relationships/hyperlink" Target="https://www.blueletterbible.org/lexicon/H1121/KJV/" TargetMode="External"/><Relationship Id="rId3998" Type="http://schemas.openxmlformats.org/officeDocument/2006/relationships/hyperlink" Target="https://www.blueletterbible.org/lexicon/H3684/kjv/" TargetMode="External"/><Relationship Id="rId6197" Type="http://schemas.openxmlformats.org/officeDocument/2006/relationships/hyperlink" Target="https://www.blueletterbible.org/lexicon/G1722/kjv/" TargetMode="External"/><Relationship Id="rId3858" Type="http://schemas.openxmlformats.org/officeDocument/2006/relationships/hyperlink" Target="https://www.blueletterbible.org/lexicon/G2532/KJV/" TargetMode="External"/><Relationship Id="rId4909" Type="http://schemas.openxmlformats.org/officeDocument/2006/relationships/hyperlink" Target="https://www.blueletterbible.org/lexicon/G575/kjv/" TargetMode="External"/><Relationship Id="rId6057" Type="http://schemas.openxmlformats.org/officeDocument/2006/relationships/hyperlink" Target="https://www.blueletterbible.org/lexicon/G572/kjv/" TargetMode="External"/><Relationship Id="rId6264" Type="http://schemas.openxmlformats.org/officeDocument/2006/relationships/hyperlink" Target="https://www.blueletterbible.org/lexicon/G1108/kjv/" TargetMode="External"/><Relationship Id="rId779" Type="http://schemas.openxmlformats.org/officeDocument/2006/relationships/hyperlink" Target="https://www.blueletterbible.org/lang/Lexicon/Lexicon.cfm?strongs=H7704&amp;t=KJV" TargetMode="External"/><Relationship Id="rId986" Type="http://schemas.openxmlformats.org/officeDocument/2006/relationships/hyperlink" Target="https://www.blueletterbible.org/lexicon/H3104/kjv/" TargetMode="External"/><Relationship Id="rId2667" Type="http://schemas.openxmlformats.org/officeDocument/2006/relationships/hyperlink" Target="https://www.blueletterbible.org/lexicon/G4982/kjv/" TargetMode="External"/><Relationship Id="rId3718" Type="http://schemas.openxmlformats.org/officeDocument/2006/relationships/hyperlink" Target="https://www.blueletterbible.org/lexicon/G1063/KJV/" TargetMode="External"/><Relationship Id="rId5073" Type="http://schemas.openxmlformats.org/officeDocument/2006/relationships/hyperlink" Target="https://www.blueletterbible.org/lexicon/G2532/kjv/" TargetMode="External"/><Relationship Id="rId5280" Type="http://schemas.openxmlformats.org/officeDocument/2006/relationships/hyperlink" Target="https://www.blueletterbible.org/lexicon/g1397/kjv/" TargetMode="External"/><Relationship Id="rId6124" Type="http://schemas.openxmlformats.org/officeDocument/2006/relationships/hyperlink" Target="https://www.blueletterbible.org/lexicon/G2041/kjv/" TargetMode="External"/><Relationship Id="rId639" Type="http://schemas.openxmlformats.org/officeDocument/2006/relationships/hyperlink" Target="https://www.blueletterbible.org/lang/Lexicon/Lexicon.cfm?strongs=H3104&amp;t=KJV" TargetMode="External"/><Relationship Id="rId1269" Type="http://schemas.openxmlformats.org/officeDocument/2006/relationships/hyperlink" Target="https://www.blueletterbible.org/lang/Lexicon/Lexicon.cfm?strongs=G1035&amp;t=KJV" TargetMode="External"/><Relationship Id="rId1476" Type="http://schemas.openxmlformats.org/officeDocument/2006/relationships/hyperlink" Target="https://www.blueletterbible.org/lang/Lexicon/Lexicon.cfm?strongs=G2919&amp;t=KJV" TargetMode="External"/><Relationship Id="rId2874" Type="http://schemas.openxmlformats.org/officeDocument/2006/relationships/hyperlink" Target="https://www.blueletterbible.org/lexicon/G5087/KJV/" TargetMode="External"/><Relationship Id="rId3925" Type="http://schemas.openxmlformats.org/officeDocument/2006/relationships/hyperlink" Target="https://www.blueletterbible.org/lexicon/G3498/KJV/" TargetMode="External"/><Relationship Id="rId5140" Type="http://schemas.openxmlformats.org/officeDocument/2006/relationships/hyperlink" Target="https://www.blueletterbible.org/lexicon/G1722/kjv/" TargetMode="External"/><Relationship Id="rId846" Type="http://schemas.openxmlformats.org/officeDocument/2006/relationships/hyperlink" Target="https://www.blueletterbible.org/lexicon/H1121/KJV/" TargetMode="External"/><Relationship Id="rId1129" Type="http://schemas.openxmlformats.org/officeDocument/2006/relationships/hyperlink" Target="https://www.blueletterbible.org/lexicon/H7343/kjv/" TargetMode="External"/><Relationship Id="rId1683" Type="http://schemas.openxmlformats.org/officeDocument/2006/relationships/hyperlink" Target="https://www.blueletterbible.org/lexicon/G575/kjv/" TargetMode="External"/><Relationship Id="rId1890" Type="http://schemas.openxmlformats.org/officeDocument/2006/relationships/hyperlink" Target="https://www.blueletterbible.org/lang/Lexicon/Lexicon.cfm?strongs=G2309&amp;t=KJV" TargetMode="External"/><Relationship Id="rId2527" Type="http://schemas.openxmlformats.org/officeDocument/2006/relationships/hyperlink" Target="https://www.blueletterbible.org/lang/Lexicon/Lexicon.cfm?strongs=G1722&amp;t=KJV" TargetMode="External"/><Relationship Id="rId2734" Type="http://schemas.openxmlformats.org/officeDocument/2006/relationships/hyperlink" Target="https://www.blueletterbible.org/lexicon/G1722/kjv/" TargetMode="External"/><Relationship Id="rId2941" Type="http://schemas.openxmlformats.org/officeDocument/2006/relationships/hyperlink" Target="https://www.blueletterbible.org/lexicon/H3725/KJV/" TargetMode="External"/><Relationship Id="rId5000" Type="http://schemas.openxmlformats.org/officeDocument/2006/relationships/hyperlink" Target="https://www.blueletterbible.org/lexicon/G266/kjv/" TargetMode="External"/><Relationship Id="rId706" Type="http://schemas.openxmlformats.org/officeDocument/2006/relationships/hyperlink" Target="https://www.blueletterbible.org/lang/Lexicon/Lexicon.cfm?strongs=H3117&amp;t=KJV" TargetMode="External"/><Relationship Id="rId913" Type="http://schemas.openxmlformats.org/officeDocument/2006/relationships/hyperlink" Target="https://www.blueletterbible.org/lexicon/H1121/kjv/" TargetMode="External"/><Relationship Id="rId1336" Type="http://schemas.openxmlformats.org/officeDocument/2006/relationships/hyperlink" Target="https://www.blueletterbible.org/lang/Lexicon/Lexicon.cfm?strongs=G225&amp;t=KJV" TargetMode="External"/><Relationship Id="rId1543" Type="http://schemas.openxmlformats.org/officeDocument/2006/relationships/hyperlink" Target="https://www.blueletterbible.org/lexicon/H136/kjv/" TargetMode="External"/><Relationship Id="rId1750" Type="http://schemas.openxmlformats.org/officeDocument/2006/relationships/hyperlink" Target="https://www.blueletterbible.org/lexicon/G1722/kjv/" TargetMode="External"/><Relationship Id="rId2801" Type="http://schemas.openxmlformats.org/officeDocument/2006/relationships/hyperlink" Target="https://www.blueletterbible.org/lexicon/G2233/kjv/" TargetMode="External"/><Relationship Id="rId4699" Type="http://schemas.openxmlformats.org/officeDocument/2006/relationships/hyperlink" Target="https://www.blueletterbible.org/lexicon/G235/kjv/" TargetMode="External"/><Relationship Id="rId5957" Type="http://schemas.openxmlformats.org/officeDocument/2006/relationships/hyperlink" Target="https://www.blueletterbible.org/lexicon/G3056/kjv/" TargetMode="External"/><Relationship Id="rId42" Type="http://schemas.openxmlformats.org/officeDocument/2006/relationships/hyperlink" Target="https://www.blueletterbible.org/lang/Lexicon/Lexicon.cfm?strongs=H3423&amp;t=KJV" TargetMode="External"/><Relationship Id="rId1403" Type="http://schemas.openxmlformats.org/officeDocument/2006/relationships/hyperlink" Target="https://www.blueletterbible.org/lexicon/G2532/kjv/" TargetMode="External"/><Relationship Id="rId1610" Type="http://schemas.openxmlformats.org/officeDocument/2006/relationships/hyperlink" Target="https://www.blueletterbible.org/lexicon/G2532/KJV/" TargetMode="External"/><Relationship Id="rId4559" Type="http://schemas.openxmlformats.org/officeDocument/2006/relationships/hyperlink" Target="https://www.blueletterbible.org/lexicon/G3361/kjv/" TargetMode="External"/><Relationship Id="rId4766" Type="http://schemas.openxmlformats.org/officeDocument/2006/relationships/hyperlink" Target="https://www.blueletterbible.org/lexicon/G2036/kjv/" TargetMode="External"/><Relationship Id="rId4973" Type="http://schemas.openxmlformats.org/officeDocument/2006/relationships/hyperlink" Target="https://www.blueletterbible.org/lexicon/G2316/kjv/" TargetMode="External"/><Relationship Id="rId5817" Type="http://schemas.openxmlformats.org/officeDocument/2006/relationships/hyperlink" Target="https://www.blueletterbible.org/lexicon/G5101/kjv/" TargetMode="External"/><Relationship Id="rId3368" Type="http://schemas.openxmlformats.org/officeDocument/2006/relationships/hyperlink" Target="https://www.blueletterbible.org/lexicon/G2222/kjv/" TargetMode="External"/><Relationship Id="rId3575" Type="http://schemas.openxmlformats.org/officeDocument/2006/relationships/hyperlink" Target="https://www.blueletterbible.org/lexicon/G1537/kjv/" TargetMode="External"/><Relationship Id="rId3782" Type="http://schemas.openxmlformats.org/officeDocument/2006/relationships/hyperlink" Target="https://www.blueletterbible.org/lexicon/G5092/KJV/" TargetMode="External"/><Relationship Id="rId4419" Type="http://schemas.openxmlformats.org/officeDocument/2006/relationships/hyperlink" Target="https://www.blueletterbible.org/lexicon/G1758/kjv/" TargetMode="External"/><Relationship Id="rId4626" Type="http://schemas.openxmlformats.org/officeDocument/2006/relationships/hyperlink" Target="https://www.blueletterbible.org/lexicon/G2248/kjv/" TargetMode="External"/><Relationship Id="rId4833" Type="http://schemas.openxmlformats.org/officeDocument/2006/relationships/hyperlink" Target="https://www.blueletterbible.org/lexicon/G3739/kjv/" TargetMode="External"/><Relationship Id="rId289" Type="http://schemas.openxmlformats.org/officeDocument/2006/relationships/hyperlink" Target="https://www.blueletterbible.org/lang/Lexicon/Lexicon.cfm?strongs=H5674&amp;t=KJV" TargetMode="External"/><Relationship Id="rId496" Type="http://schemas.openxmlformats.org/officeDocument/2006/relationships/hyperlink" Target="https://www.blueletterbible.org/lexicon/H3725/kjv/" TargetMode="External"/><Relationship Id="rId2177" Type="http://schemas.openxmlformats.org/officeDocument/2006/relationships/hyperlink" Target="https://www.blueletterbible.org/lang/Lexicon/Lexicon.cfm?strongs=G235&amp;t=KJV" TargetMode="External"/><Relationship Id="rId2384" Type="http://schemas.openxmlformats.org/officeDocument/2006/relationships/hyperlink" Target="https://www.blueletterbible.org/lexicon/G1484/KJV/" TargetMode="External"/><Relationship Id="rId2591" Type="http://schemas.openxmlformats.org/officeDocument/2006/relationships/hyperlink" Target="https://www.blueletterbible.org/lexicon/G1909/kjv/" TargetMode="External"/><Relationship Id="rId3228" Type="http://schemas.openxmlformats.org/officeDocument/2006/relationships/hyperlink" Target="https://www.blueletterbible.org/lexicon/G2076/KJV/" TargetMode="External"/><Relationship Id="rId3435" Type="http://schemas.openxmlformats.org/officeDocument/2006/relationships/hyperlink" Target="https://www.blueletterbible.org/lexicon/G3739/kjv/" TargetMode="External"/><Relationship Id="rId3642" Type="http://schemas.openxmlformats.org/officeDocument/2006/relationships/hyperlink" Target="https://www.blueletterbible.org/search/search.cfm?criteria=immortality&amp;ss=1&amp;t=NASB20" TargetMode="External"/><Relationship Id="rId149" Type="http://schemas.openxmlformats.org/officeDocument/2006/relationships/hyperlink" Target="https://www.blueletterbible.org/lang/Lexicon/Lexicon.cfm?strongs=H4725&amp;t=KJV" TargetMode="External"/><Relationship Id="rId356" Type="http://schemas.openxmlformats.org/officeDocument/2006/relationships/hyperlink" Target="https://www.blueletterbible.org/lexicon/H4057/KJV/" TargetMode="External"/><Relationship Id="rId563" Type="http://schemas.openxmlformats.org/officeDocument/2006/relationships/hyperlink" Target="https://www.blueletterbible.org/lexicon/G2983/KJV/" TargetMode="External"/><Relationship Id="rId770" Type="http://schemas.openxmlformats.org/officeDocument/2006/relationships/hyperlink" Target="https://www.blueletterbible.org/lang/Lexicon/Lexicon.cfm?strongs=H3068&amp;t=KJV" TargetMode="External"/><Relationship Id="rId1193" Type="http://schemas.openxmlformats.org/officeDocument/2006/relationships/hyperlink" Target="https://www.blueletterbible.org/lang/Lexicon/Lexicon.cfm?strongs=H5650&amp;t=KJV" TargetMode="External"/><Relationship Id="rId2037" Type="http://schemas.openxmlformats.org/officeDocument/2006/relationships/hyperlink" Target="https://www.blueletterbible.org/lexicon/H1818/kjv/" TargetMode="External"/><Relationship Id="rId2244" Type="http://schemas.openxmlformats.org/officeDocument/2006/relationships/hyperlink" Target="https://www.blueletterbible.org/lang/Lexicon/Lexicon.cfm?strongs=G2036&amp;t=KJV" TargetMode="External"/><Relationship Id="rId2451" Type="http://schemas.openxmlformats.org/officeDocument/2006/relationships/hyperlink" Target="https://www.blueletterbible.org/lang/Lexicon/Lexicon.cfm?strongs=G3860&amp;t=KJV" TargetMode="External"/><Relationship Id="rId4900" Type="http://schemas.openxmlformats.org/officeDocument/2006/relationships/hyperlink" Target="https://www.blueletterbible.org/lexicon/G1161/kjv/" TargetMode="External"/><Relationship Id="rId216" Type="http://schemas.openxmlformats.org/officeDocument/2006/relationships/hyperlink" Target="https://www.blueletterbible.org/lexicon/H776/kjv/" TargetMode="External"/><Relationship Id="rId423" Type="http://schemas.openxmlformats.org/officeDocument/2006/relationships/hyperlink" Target="https://www.blueletterbible.org/lexicon/H3722/kjv/" TargetMode="External"/><Relationship Id="rId1053" Type="http://schemas.openxmlformats.org/officeDocument/2006/relationships/hyperlink" Target="https://www.blueletterbible.org/lexicon/H935/kjv/" TargetMode="External"/><Relationship Id="rId1260" Type="http://schemas.openxmlformats.org/officeDocument/2006/relationships/hyperlink" Target="https://www.blueletterbible.org/lexicon/G2316/KJV/" TargetMode="External"/><Relationship Id="rId2104" Type="http://schemas.openxmlformats.org/officeDocument/2006/relationships/hyperlink" Target="https://www.blueletterbible.org/lexicon/G3767/KJV/" TargetMode="External"/><Relationship Id="rId3502" Type="http://schemas.openxmlformats.org/officeDocument/2006/relationships/hyperlink" Target="https://www.blueletterbible.org/lexicon/G2316/kjv/" TargetMode="External"/><Relationship Id="rId630" Type="http://schemas.openxmlformats.org/officeDocument/2006/relationships/hyperlink" Target="https://www.blueletterbible.org/lexicon/H398/kjv/" TargetMode="External"/><Relationship Id="rId2311" Type="http://schemas.openxmlformats.org/officeDocument/2006/relationships/hyperlink" Target="https://www.blueletterbible.org/lang/Lexicon/Lexicon.cfm?strongs=H4191&amp;t=KJV" TargetMode="External"/><Relationship Id="rId4069" Type="http://schemas.openxmlformats.org/officeDocument/2006/relationships/hyperlink" Target="https://www.blueletterbible.org/lexicon/G3745/kjv/" TargetMode="External"/><Relationship Id="rId5467" Type="http://schemas.openxmlformats.org/officeDocument/2006/relationships/hyperlink" Target="https://www.blueletterbible.org/lexicon/G5456/kjv/" TargetMode="External"/><Relationship Id="rId5674" Type="http://schemas.openxmlformats.org/officeDocument/2006/relationships/hyperlink" Target="https://www.blueletterbible.org/lexicon/G1184/kjv/" TargetMode="External"/><Relationship Id="rId5881" Type="http://schemas.openxmlformats.org/officeDocument/2006/relationships/hyperlink" Target="https://www.blueletterbible.org/lexicon/G1391/kjv/" TargetMode="External"/><Relationship Id="rId1120" Type="http://schemas.openxmlformats.org/officeDocument/2006/relationships/hyperlink" Target="https://www.blueletterbible.org/lexicon/H559/kjv/" TargetMode="External"/><Relationship Id="rId4276" Type="http://schemas.openxmlformats.org/officeDocument/2006/relationships/hyperlink" Target="https://www.blueletterbible.org/lexicon/G5279/kjv/" TargetMode="External"/><Relationship Id="rId4483" Type="http://schemas.openxmlformats.org/officeDocument/2006/relationships/hyperlink" Target="https://www.blueletterbible.org/lexicon/G4983/kjv/" TargetMode="External"/><Relationship Id="rId4690" Type="http://schemas.openxmlformats.org/officeDocument/2006/relationships/hyperlink" Target="https://www.blueletterbible.org/lexicon/G5613/kjv/" TargetMode="External"/><Relationship Id="rId5327" Type="http://schemas.openxmlformats.org/officeDocument/2006/relationships/hyperlink" Target="https://www.blueletterbible.org/lexicon/g3739/kjv/" TargetMode="External"/><Relationship Id="rId5534" Type="http://schemas.openxmlformats.org/officeDocument/2006/relationships/hyperlink" Target="https://www.blueletterbible.org/lexicon/G2919/kjv/" TargetMode="External"/><Relationship Id="rId5741" Type="http://schemas.openxmlformats.org/officeDocument/2006/relationships/hyperlink" Target="https://www.blueletterbible.org/lexicon/G281/kjv/" TargetMode="External"/><Relationship Id="rId1937" Type="http://schemas.openxmlformats.org/officeDocument/2006/relationships/hyperlink" Target="https://www.blueletterbible.org/lang/Lexicon/Lexicon.cfm?strongs=G3793&amp;t=KJV" TargetMode="External"/><Relationship Id="rId3085" Type="http://schemas.openxmlformats.org/officeDocument/2006/relationships/hyperlink" Target="https://www.blueletterbible.org/lexicon/G4074/KJV/" TargetMode="External"/><Relationship Id="rId3292" Type="http://schemas.openxmlformats.org/officeDocument/2006/relationships/hyperlink" Target="https://www.blueletterbible.org/lexicon/G3570/kjv/" TargetMode="External"/><Relationship Id="rId4136" Type="http://schemas.openxmlformats.org/officeDocument/2006/relationships/hyperlink" Target="https://www.blueletterbible.org/lexicon/G26/kjv/" TargetMode="External"/><Relationship Id="rId4343" Type="http://schemas.openxmlformats.org/officeDocument/2006/relationships/hyperlink" Target="https://www.blueletterbible.org/lexicon/G1519/kjv/" TargetMode="External"/><Relationship Id="rId4550" Type="http://schemas.openxmlformats.org/officeDocument/2006/relationships/hyperlink" Target="https://www.blueletterbible.org/lexicon/G3551/kjv/" TargetMode="External"/><Relationship Id="rId5601" Type="http://schemas.openxmlformats.org/officeDocument/2006/relationships/hyperlink" Target="https://www.blueletterbible.org/lexicon/G2198/kjv/" TargetMode="External"/><Relationship Id="rId3152" Type="http://schemas.openxmlformats.org/officeDocument/2006/relationships/hyperlink" Target="https://www.blueletterbible.org/lang/Lexicon/Lexicon.cfm?strongs=G4151&amp;t=KJV" TargetMode="External"/><Relationship Id="rId4203" Type="http://schemas.openxmlformats.org/officeDocument/2006/relationships/hyperlink" Target="https://www.blueletterbible.org/lexicon/G3962/kjv/" TargetMode="External"/><Relationship Id="rId4410" Type="http://schemas.openxmlformats.org/officeDocument/2006/relationships/hyperlink" Target="https://www.blueletterbible.org/lexicon/G4739/kjv/" TargetMode="External"/><Relationship Id="rId280" Type="http://schemas.openxmlformats.org/officeDocument/2006/relationships/hyperlink" Target="https://www.blueletterbible.org/lang/Lexicon/Lexicon.cfm?strongs=H3117&amp;t=KJV" TargetMode="External"/><Relationship Id="rId3012" Type="http://schemas.openxmlformats.org/officeDocument/2006/relationships/hyperlink" Target="https://www.blueletterbible.org/lexicon/H3068/KJV/" TargetMode="External"/><Relationship Id="rId6168" Type="http://schemas.openxmlformats.org/officeDocument/2006/relationships/hyperlink" Target="https://www.blueletterbible.org/lexicon/G235/kjv/" TargetMode="External"/><Relationship Id="rId140" Type="http://schemas.openxmlformats.org/officeDocument/2006/relationships/hyperlink" Target="https://www.blueletterbible.org/lang/Lexicon/Lexicon.cfm?strongs=H8059&amp;t=KJV" TargetMode="External"/><Relationship Id="rId3969" Type="http://schemas.openxmlformats.org/officeDocument/2006/relationships/hyperlink" Target="https://www.blueletterbible.org/lexicon/H5088/kjv/" TargetMode="External"/><Relationship Id="rId5184" Type="http://schemas.openxmlformats.org/officeDocument/2006/relationships/hyperlink" Target="https://www.blueletterbible.org/lexicon/G80/kjv/" TargetMode="External"/><Relationship Id="rId5391" Type="http://schemas.openxmlformats.org/officeDocument/2006/relationships/hyperlink" Target="https://www.blueletterbible.org/lexicon/G236/kjv/" TargetMode="External"/><Relationship Id="rId6028" Type="http://schemas.openxmlformats.org/officeDocument/2006/relationships/hyperlink" Target="https://www.blueletterbible.org/lexicon/G2424/kjv/" TargetMode="External"/><Relationship Id="rId6235" Type="http://schemas.openxmlformats.org/officeDocument/2006/relationships/hyperlink" Target="https://www.blueletterbible.org/lexicon/H6440/kjv/" TargetMode="External"/><Relationship Id="rId6" Type="http://schemas.openxmlformats.org/officeDocument/2006/relationships/footnotes" Target="footnotes.xml"/><Relationship Id="rId2778" Type="http://schemas.openxmlformats.org/officeDocument/2006/relationships/hyperlink" Target="https://www.blueletterbible.org/lexicon/G1511/kjv/" TargetMode="External"/><Relationship Id="rId2985" Type="http://schemas.openxmlformats.org/officeDocument/2006/relationships/hyperlink" Target="https://www.blueletterbible.org/lexicon/H8573/KJV/" TargetMode="External"/><Relationship Id="rId3829" Type="http://schemas.openxmlformats.org/officeDocument/2006/relationships/hyperlink" Target="https://www.blueletterbible.org/lexicon/G4675/KJV/" TargetMode="External"/><Relationship Id="rId5044" Type="http://schemas.openxmlformats.org/officeDocument/2006/relationships/hyperlink" Target="https://www.blueletterbible.org/lexicon/G2596/kjv/" TargetMode="External"/><Relationship Id="rId957" Type="http://schemas.openxmlformats.org/officeDocument/2006/relationships/hyperlink" Target="https://www.blueletterbible.org/lexicon/H7161/kjv/" TargetMode="External"/><Relationship Id="rId1587" Type="http://schemas.openxmlformats.org/officeDocument/2006/relationships/hyperlink" Target="https://www.blueletterbible.org/lexicon/G846/KJV/" TargetMode="External"/><Relationship Id="rId1794" Type="http://schemas.openxmlformats.org/officeDocument/2006/relationships/hyperlink" Target="https://www.blueletterbible.org/lexicon/G3588/kjv/tr/" TargetMode="External"/><Relationship Id="rId2638" Type="http://schemas.openxmlformats.org/officeDocument/2006/relationships/hyperlink" Target="https://www.blueletterbible.org/lexicon/G669/kjv/" TargetMode="External"/><Relationship Id="rId2845" Type="http://schemas.openxmlformats.org/officeDocument/2006/relationships/hyperlink" Target="https://www.blueletterbible.org/lexicon/G1239/KJV/" TargetMode="External"/><Relationship Id="rId5251" Type="http://schemas.openxmlformats.org/officeDocument/2006/relationships/hyperlink" Target="https://www.blueletterbible.org/lexicon/G4983/kjv/" TargetMode="External"/><Relationship Id="rId6302" Type="http://schemas.openxmlformats.org/officeDocument/2006/relationships/hyperlink" Target="https://www.blueletterbible.org/lexicon/G1108/kjv/" TargetMode="External"/><Relationship Id="rId86" Type="http://schemas.openxmlformats.org/officeDocument/2006/relationships/hyperlink" Target="https://www.blueletterbible.org/lang/Lexicon/Lexicon.cfm?strongs=H4270&amp;t=KJV" TargetMode="External"/><Relationship Id="rId817" Type="http://schemas.openxmlformats.org/officeDocument/2006/relationships/hyperlink" Target="https://www.blueletterbible.org/lang/Lexicon/Lexicon.cfm?strongs=H6942&amp;t=KJV" TargetMode="External"/><Relationship Id="rId1447" Type="http://schemas.openxmlformats.org/officeDocument/2006/relationships/hyperlink" Target="https://www.blueletterbible.org/lexicon/G2532/kjv/" TargetMode="External"/><Relationship Id="rId1654" Type="http://schemas.openxmlformats.org/officeDocument/2006/relationships/hyperlink" Target="https://www.blueletterbible.org/lexicon/G2962/kjv/" TargetMode="External"/><Relationship Id="rId1861" Type="http://schemas.openxmlformats.org/officeDocument/2006/relationships/hyperlink" Target="https://www.blueletterbible.org/lang/Lexicon/Lexicon.cfm?strongs=G1342&amp;t=KJV" TargetMode="External"/><Relationship Id="rId2705" Type="http://schemas.openxmlformats.org/officeDocument/2006/relationships/hyperlink" Target="https://www.blueletterbible.org/lexicon/G1161/kjv/" TargetMode="External"/><Relationship Id="rId2912" Type="http://schemas.openxmlformats.org/officeDocument/2006/relationships/hyperlink" Target="https://www.blueletterbible.org/lexicon/H3104/KJV/" TargetMode="External"/><Relationship Id="rId4060" Type="http://schemas.openxmlformats.org/officeDocument/2006/relationships/hyperlink" Target="https://www.blueletterbible.org/lexicon/G2673/kjv/" TargetMode="External"/><Relationship Id="rId5111" Type="http://schemas.openxmlformats.org/officeDocument/2006/relationships/hyperlink" Target="https://www.blueletterbible.org/lexicon/G2424/kjv/" TargetMode="External"/><Relationship Id="rId1307" Type="http://schemas.openxmlformats.org/officeDocument/2006/relationships/hyperlink" Target="https://www.blueletterbible.org/lang/Lexicon/Lexicon.cfm?strongs=G5445&amp;t=KJV" TargetMode="External"/><Relationship Id="rId1514" Type="http://schemas.openxmlformats.org/officeDocument/2006/relationships/hyperlink" Target="https://www.blueletterbible.org/lexicon/G3756/kjv/" TargetMode="External"/><Relationship Id="rId1721" Type="http://schemas.openxmlformats.org/officeDocument/2006/relationships/hyperlink" Target="https://www.blueletterbible.org/lexicon/G1722/kjv/" TargetMode="External"/><Relationship Id="rId4877" Type="http://schemas.openxmlformats.org/officeDocument/2006/relationships/hyperlink" Target="https://www.blueletterbible.org/lexicon/G266/kjv/" TargetMode="External"/><Relationship Id="rId5928" Type="http://schemas.openxmlformats.org/officeDocument/2006/relationships/hyperlink" Target="https://www.blueletterbible.org/lexicon/G3450/kjv/" TargetMode="External"/><Relationship Id="rId13" Type="http://schemas.openxmlformats.org/officeDocument/2006/relationships/hyperlink" Target="https://www.blueletterbible.org/lang/Lexicon/Lexicon.cfm?strongs=H1697&amp;t=KJV" TargetMode="External"/><Relationship Id="rId3479" Type="http://schemas.openxmlformats.org/officeDocument/2006/relationships/hyperlink" Target="https://www.blueletterbible.org/lexicon/G996/kjv/" TargetMode="External"/><Relationship Id="rId3686" Type="http://schemas.openxmlformats.org/officeDocument/2006/relationships/hyperlink" Target="https://www.blueletterbible.org/lang/Lexicon/Lexicon.cfm?strongs=H6680&amp;t=KJV" TargetMode="External"/><Relationship Id="rId6092" Type="http://schemas.openxmlformats.org/officeDocument/2006/relationships/hyperlink" Target="https://www.blueletterbible.org/lexicon/G1386/kjv/" TargetMode="External"/><Relationship Id="rId2288" Type="http://schemas.openxmlformats.org/officeDocument/2006/relationships/hyperlink" Target="https://www.blueletterbible.org/lang/Lexicon/Lexicon.cfm?strongs=G4714&amp;t=KJV" TargetMode="External"/><Relationship Id="rId2495" Type="http://schemas.openxmlformats.org/officeDocument/2006/relationships/hyperlink" Target="https://www.blueletterbible.org/lang/Lexicon/Lexicon.cfm?strongs=G3450&amp;t=KJV" TargetMode="External"/><Relationship Id="rId3339" Type="http://schemas.openxmlformats.org/officeDocument/2006/relationships/hyperlink" Target="https://www.blueletterbible.org/lexicon/G1223/kjv/" TargetMode="External"/><Relationship Id="rId3893" Type="http://schemas.openxmlformats.org/officeDocument/2006/relationships/hyperlink" Target="https://www.blueletterbible.org/lexicon/G846/KJV/" TargetMode="External"/><Relationship Id="rId4737" Type="http://schemas.openxmlformats.org/officeDocument/2006/relationships/hyperlink" Target="https://www.blueletterbible.org/lexicon/G4160/kjv/" TargetMode="External"/><Relationship Id="rId4944" Type="http://schemas.openxmlformats.org/officeDocument/2006/relationships/hyperlink" Target="https://www.blueletterbible.org/lexicon/G1343/kjv/" TargetMode="External"/><Relationship Id="rId467" Type="http://schemas.openxmlformats.org/officeDocument/2006/relationships/hyperlink" Target="https://www.blueletterbible.org/lexicon/H5315/kjv/" TargetMode="External"/><Relationship Id="rId1097" Type="http://schemas.openxmlformats.org/officeDocument/2006/relationships/hyperlink" Target="https://www.blueletterbible.org/lexicon/H8337/kjv/" TargetMode="External"/><Relationship Id="rId2148" Type="http://schemas.openxmlformats.org/officeDocument/2006/relationships/hyperlink" Target="https://www.blueletterbible.org/lang/Lexicon/Lexicon.cfm?strongs=G758&amp;t=KJV" TargetMode="External"/><Relationship Id="rId3546" Type="http://schemas.openxmlformats.org/officeDocument/2006/relationships/hyperlink" Target="https://www.blueletterbible.org/lexicon/G5207/kjv/" TargetMode="External"/><Relationship Id="rId3753" Type="http://schemas.openxmlformats.org/officeDocument/2006/relationships/hyperlink" Target="https://www.blueletterbible.org/lexicon/G3874/KJV/" TargetMode="External"/><Relationship Id="rId3960" Type="http://schemas.openxmlformats.org/officeDocument/2006/relationships/hyperlink" Target="https://www.blueletterbible.org/lexicon/H631/kjv/" TargetMode="External"/><Relationship Id="rId4804" Type="http://schemas.openxmlformats.org/officeDocument/2006/relationships/hyperlink" Target="https://www.blueletterbible.org/lexicon/G1722/kjv/" TargetMode="External"/><Relationship Id="rId674" Type="http://schemas.openxmlformats.org/officeDocument/2006/relationships/hyperlink" Target="https://www.blueletterbible.org/lang/Lexicon/Lexicon.cfm?strongs=H4376&amp;t=KJV" TargetMode="External"/><Relationship Id="rId881" Type="http://schemas.openxmlformats.org/officeDocument/2006/relationships/hyperlink" Target="https://www.blueletterbible.org/lexicon/H802/KJV/" TargetMode="External"/><Relationship Id="rId2355" Type="http://schemas.openxmlformats.org/officeDocument/2006/relationships/hyperlink" Target="https://www.blueletterbible.org/lexicon/G1161/KJV/" TargetMode="External"/><Relationship Id="rId2562" Type="http://schemas.openxmlformats.org/officeDocument/2006/relationships/hyperlink" Target="https://www.blueletterbible.org/lexicon/G2532/kjv/" TargetMode="External"/><Relationship Id="rId3406" Type="http://schemas.openxmlformats.org/officeDocument/2006/relationships/hyperlink" Target="https://www.blueletterbible.org/lexicon/G2844/kjv/" TargetMode="External"/><Relationship Id="rId3613" Type="http://schemas.openxmlformats.org/officeDocument/2006/relationships/hyperlink" Target="https://www.blueletterbible.org/lexicon/G3754/kjv/" TargetMode="External"/><Relationship Id="rId3820" Type="http://schemas.openxmlformats.org/officeDocument/2006/relationships/hyperlink" Target="https://www.blueletterbible.org/lexicon/G1722/KJV/" TargetMode="External"/><Relationship Id="rId327" Type="http://schemas.openxmlformats.org/officeDocument/2006/relationships/hyperlink" Target="https://www.blueletterbible.org/lexicon/H5414/KJV/" TargetMode="External"/><Relationship Id="rId534" Type="http://schemas.openxmlformats.org/officeDocument/2006/relationships/hyperlink" Target="https://www.blueletterbible.org/lexicon/H4186/kjv/" TargetMode="External"/><Relationship Id="rId741" Type="http://schemas.openxmlformats.org/officeDocument/2006/relationships/hyperlink" Target="https://www.blueletterbible.org/lang/Lexicon/Lexicon.cfm?strongs=H7916&amp;t=KJV" TargetMode="External"/><Relationship Id="rId1164" Type="http://schemas.openxmlformats.org/officeDocument/2006/relationships/hyperlink" Target="https://www.blueletterbible.org/lexicon/H7782/kjv/" TargetMode="External"/><Relationship Id="rId1371" Type="http://schemas.openxmlformats.org/officeDocument/2006/relationships/hyperlink" Target="https://www.blueletterbible.org/lexicon/G4160/kjv/" TargetMode="External"/><Relationship Id="rId2008" Type="http://schemas.openxmlformats.org/officeDocument/2006/relationships/hyperlink" Target="https://www.blueletterbible.org/lexicon/H5315/kjv/" TargetMode="External"/><Relationship Id="rId2215" Type="http://schemas.openxmlformats.org/officeDocument/2006/relationships/hyperlink" Target="https://www.blueletterbible.org/lang/Lexicon/Lexicon.cfm?strongs=G912&amp;t=KJV" TargetMode="External"/><Relationship Id="rId2422" Type="http://schemas.openxmlformats.org/officeDocument/2006/relationships/hyperlink" Target="https://www.blueletterbible.org/lexicon/G2250/KJV/" TargetMode="External"/><Relationship Id="rId5578" Type="http://schemas.openxmlformats.org/officeDocument/2006/relationships/hyperlink" Target="https://www.blueletterbible.org/lexicon/G599/kjv/" TargetMode="External"/><Relationship Id="rId5785" Type="http://schemas.openxmlformats.org/officeDocument/2006/relationships/hyperlink" Target="https://www.blueletterbible.org/lexicon/G1320/kjv/" TargetMode="External"/><Relationship Id="rId5992" Type="http://schemas.openxmlformats.org/officeDocument/2006/relationships/hyperlink" Target="https://www.blueletterbible.org/lexicon/G2222/kjv/" TargetMode="External"/><Relationship Id="rId601" Type="http://schemas.openxmlformats.org/officeDocument/2006/relationships/hyperlink" Target="https://www.blueletterbible.org/lexicon/H5359/kjv/" TargetMode="External"/><Relationship Id="rId1024" Type="http://schemas.openxmlformats.org/officeDocument/2006/relationships/hyperlink" Target="https://www.blueletterbible.org/lexicon/H7782/kjv/" TargetMode="External"/><Relationship Id="rId1231" Type="http://schemas.openxmlformats.org/officeDocument/2006/relationships/hyperlink" Target="https://www.blueletterbible.org/lexicon/H4057/KJV/" TargetMode="External"/><Relationship Id="rId4387" Type="http://schemas.openxmlformats.org/officeDocument/2006/relationships/hyperlink" Target="https://www.blueletterbible.org/lexicon/G4102/kjv/" TargetMode="External"/><Relationship Id="rId4594" Type="http://schemas.openxmlformats.org/officeDocument/2006/relationships/hyperlink" Target="https://www.blueletterbible.org/lexicon/G4893/kjv/" TargetMode="External"/><Relationship Id="rId5438" Type="http://schemas.openxmlformats.org/officeDocument/2006/relationships/hyperlink" Target="https://www.blueletterbible.org/lexicon/G3534/kjv/" TargetMode="External"/><Relationship Id="rId5645" Type="http://schemas.openxmlformats.org/officeDocument/2006/relationships/hyperlink" Target="https://www.blueletterbible.org/lexicon/G2962/kjv/" TargetMode="External"/><Relationship Id="rId5852" Type="http://schemas.openxmlformats.org/officeDocument/2006/relationships/hyperlink" Target="https://www.blueletterbible.org/lexicon/G2268/kjv/" TargetMode="External"/><Relationship Id="rId3196" Type="http://schemas.openxmlformats.org/officeDocument/2006/relationships/hyperlink" Target="https://www.blueletterbible.org/lexicon/G3756/kjv/" TargetMode="External"/><Relationship Id="rId4247" Type="http://schemas.openxmlformats.org/officeDocument/2006/relationships/hyperlink" Target="https://www.blueletterbible.org/lexicon/G3165/kjv/" TargetMode="External"/><Relationship Id="rId4454" Type="http://schemas.openxmlformats.org/officeDocument/2006/relationships/hyperlink" Target="https://www.blueletterbible.org/lexicon/G2962/kjv/" TargetMode="External"/><Relationship Id="rId4661" Type="http://schemas.openxmlformats.org/officeDocument/2006/relationships/hyperlink" Target="https://www.blueletterbible.org/lexicon/G1398/kjv/" TargetMode="External"/><Relationship Id="rId5505" Type="http://schemas.openxmlformats.org/officeDocument/2006/relationships/hyperlink" Target="https://www.blueletterbible.org/lexicon/G4671/kjv/" TargetMode="External"/><Relationship Id="rId3056" Type="http://schemas.openxmlformats.org/officeDocument/2006/relationships/hyperlink" Target="https://www.blueletterbible.org/lexicon/H3548/KJV/" TargetMode="External"/><Relationship Id="rId3263" Type="http://schemas.openxmlformats.org/officeDocument/2006/relationships/hyperlink" Target="https://www.blueletterbible.org/lexicon/G2532/kjv/" TargetMode="External"/><Relationship Id="rId3470" Type="http://schemas.openxmlformats.org/officeDocument/2006/relationships/hyperlink" Target="https://www.blueletterbible.org/lexicon/G3954/kjv/" TargetMode="External"/><Relationship Id="rId4107" Type="http://schemas.openxmlformats.org/officeDocument/2006/relationships/hyperlink" Target="https://www.blueletterbible.org/lexicon/G26/kjv/" TargetMode="External"/><Relationship Id="rId4314" Type="http://schemas.openxmlformats.org/officeDocument/2006/relationships/hyperlink" Target="https://www.blueletterbible.org/lexicon/G686/kjv/" TargetMode="External"/><Relationship Id="rId5712" Type="http://schemas.openxmlformats.org/officeDocument/2006/relationships/hyperlink" Target="https://www.blueletterbible.org/lexicon/G509/kjv/" TargetMode="External"/><Relationship Id="rId184" Type="http://schemas.openxmlformats.org/officeDocument/2006/relationships/hyperlink" Target="https://www.blueletterbible.org/lang/Lexicon/Lexicon.cfm?strongs=H3423&amp;t=KJV" TargetMode="External"/><Relationship Id="rId391" Type="http://schemas.openxmlformats.org/officeDocument/2006/relationships/hyperlink" Target="https://www.blueletterbible.org/lexicon/H3722/kjv/" TargetMode="External"/><Relationship Id="rId1908" Type="http://schemas.openxmlformats.org/officeDocument/2006/relationships/hyperlink" Target="https://www.blueletterbible.org/lang/Lexicon/Lexicon.cfm?strongs=G846&amp;t=KJV" TargetMode="External"/><Relationship Id="rId2072" Type="http://schemas.openxmlformats.org/officeDocument/2006/relationships/hyperlink" Target="https://www.blueletterbible.org/lexicon/G846/KJV/" TargetMode="External"/><Relationship Id="rId3123" Type="http://schemas.openxmlformats.org/officeDocument/2006/relationships/hyperlink" Target="https://www.blueletterbible.org/lexicon/G2999/KJV/" TargetMode="External"/><Relationship Id="rId4521" Type="http://schemas.openxmlformats.org/officeDocument/2006/relationships/hyperlink" Target="https://www.blueletterbible.org/lexicon/G5210/kjv/" TargetMode="External"/><Relationship Id="rId6279" Type="http://schemas.openxmlformats.org/officeDocument/2006/relationships/hyperlink" Target="https://www.blueletterbible.org/lexicon/G1473/kjv/" TargetMode="External"/><Relationship Id="rId251" Type="http://schemas.openxmlformats.org/officeDocument/2006/relationships/hyperlink" Target="https://www.blueletterbible.org/lexicon/H8393/kjv/" TargetMode="External"/><Relationship Id="rId3330" Type="http://schemas.openxmlformats.org/officeDocument/2006/relationships/hyperlink" Target="https://www.blueletterbible.org/lexicon/G1519/kjv/" TargetMode="External"/><Relationship Id="rId5088" Type="http://schemas.openxmlformats.org/officeDocument/2006/relationships/hyperlink" Target="https://www.blueletterbible.org/lexicon/G2424/kjv/" TargetMode="External"/><Relationship Id="rId6139" Type="http://schemas.openxmlformats.org/officeDocument/2006/relationships/hyperlink" Target="https://www.blueletterbible.org/lexicon/G3498/kjv/" TargetMode="External"/><Relationship Id="rId2889" Type="http://schemas.openxmlformats.org/officeDocument/2006/relationships/hyperlink" Target="https://www.blueletterbible.org/lexicon/H8141/KJV/" TargetMode="External"/><Relationship Id="rId5295" Type="http://schemas.openxmlformats.org/officeDocument/2006/relationships/hyperlink" Target="https://www.blueletterbible.org/lexicon/g891/kjv/" TargetMode="External"/><Relationship Id="rId111" Type="http://schemas.openxmlformats.org/officeDocument/2006/relationships/hyperlink" Target="https://www.blueletterbible.org/lang/Lexicon/Lexicon.cfm?strongs=H1558&amp;t=KJV" TargetMode="External"/><Relationship Id="rId1698" Type="http://schemas.openxmlformats.org/officeDocument/2006/relationships/hyperlink" Target="https://www.blueletterbible.org/lexicon/G5547/kjv/" TargetMode="External"/><Relationship Id="rId2749" Type="http://schemas.openxmlformats.org/officeDocument/2006/relationships/hyperlink" Target="https://www.blueletterbible.org/lexicon/G2316/kjv/" TargetMode="External"/><Relationship Id="rId2956" Type="http://schemas.openxmlformats.org/officeDocument/2006/relationships/hyperlink" Target="https://www.blueletterbible.org/lexicon/H272/KJV/" TargetMode="External"/><Relationship Id="rId5155" Type="http://schemas.openxmlformats.org/officeDocument/2006/relationships/hyperlink" Target="https://www.blueletterbible.org/lexicon/G2532/kjv/" TargetMode="External"/><Relationship Id="rId5362" Type="http://schemas.openxmlformats.org/officeDocument/2006/relationships/hyperlink" Target="https://www.blueletterbible.org/lexicon/G5124/kjv/" TargetMode="External"/><Relationship Id="rId6206" Type="http://schemas.openxmlformats.org/officeDocument/2006/relationships/hyperlink" Target="https://www.blueletterbible.org/lexicon/G4761/kjv/" TargetMode="External"/><Relationship Id="rId928" Type="http://schemas.openxmlformats.org/officeDocument/2006/relationships/hyperlink" Target="https://www.blueletterbible.org/lexicon/H5892/kjv/" TargetMode="External"/><Relationship Id="rId1558" Type="http://schemas.openxmlformats.org/officeDocument/2006/relationships/hyperlink" Target="https://www.blueletterbible.org/lexicon/H7121/kjv/" TargetMode="External"/><Relationship Id="rId1765" Type="http://schemas.openxmlformats.org/officeDocument/2006/relationships/hyperlink" Target="https://www.blueletterbible.org/lexicon/G266/kjv/" TargetMode="External"/><Relationship Id="rId2609" Type="http://schemas.openxmlformats.org/officeDocument/2006/relationships/hyperlink" Target="https://www.blueletterbible.org/lexicon/G2521/kjv/" TargetMode="External"/><Relationship Id="rId4171" Type="http://schemas.openxmlformats.org/officeDocument/2006/relationships/hyperlink" Target="https://www.blueletterbible.org/lexicon/G543/kjv/" TargetMode="External"/><Relationship Id="rId5015" Type="http://schemas.openxmlformats.org/officeDocument/2006/relationships/hyperlink" Target="https://www.blueletterbible.org/lexicon/G5315/kjv/" TargetMode="External"/><Relationship Id="rId5222" Type="http://schemas.openxmlformats.org/officeDocument/2006/relationships/hyperlink" Target="https://www.blueletterbible.org/lexicon/G3754/kjv/" TargetMode="External"/><Relationship Id="rId57" Type="http://schemas.openxmlformats.org/officeDocument/2006/relationships/hyperlink" Target="https://www.blueletterbible.org/lang/Lexicon/Lexicon.cfm?strongs=H5670&amp;t=KJV" TargetMode="External"/><Relationship Id="rId1418" Type="http://schemas.openxmlformats.org/officeDocument/2006/relationships/hyperlink" Target="https://www.blueletterbible.org/lexicon/G5126/kjv/" TargetMode="External"/><Relationship Id="rId1972" Type="http://schemas.openxmlformats.org/officeDocument/2006/relationships/hyperlink" Target="https://www.blueletterbible.org/lexicon/G2076/kjv/" TargetMode="External"/><Relationship Id="rId2816" Type="http://schemas.openxmlformats.org/officeDocument/2006/relationships/hyperlink" Target="https://www.blueletterbible.org/lexicon/G5485/kjv/" TargetMode="External"/><Relationship Id="rId4031" Type="http://schemas.openxmlformats.org/officeDocument/2006/relationships/hyperlink" Target="https://www.blueletterbible.org/lexicon/G1223/kjv/" TargetMode="External"/><Relationship Id="rId1625" Type="http://schemas.openxmlformats.org/officeDocument/2006/relationships/hyperlink" Target="https://www.blueletterbible.org/lexicon/G2258/KJV/" TargetMode="External"/><Relationship Id="rId1832" Type="http://schemas.openxmlformats.org/officeDocument/2006/relationships/hyperlink" Target="https://www.blueletterbible.org/lang/Lexicon/Lexicon.cfm?strongs=G5213&amp;t=KJV" TargetMode="External"/><Relationship Id="rId4988" Type="http://schemas.openxmlformats.org/officeDocument/2006/relationships/hyperlink" Target="https://www.blueletterbible.org/lexicon/G1080/kjv/" TargetMode="External"/><Relationship Id="rId3797" Type="http://schemas.openxmlformats.org/officeDocument/2006/relationships/hyperlink" Target="https://www.blueletterbible.org/lexicon/G2036/KJV/" TargetMode="External"/><Relationship Id="rId4848" Type="http://schemas.openxmlformats.org/officeDocument/2006/relationships/hyperlink" Target="https://www.blueletterbible.org/lexicon/G611/kjv/" TargetMode="External"/><Relationship Id="rId6063" Type="http://schemas.openxmlformats.org/officeDocument/2006/relationships/hyperlink" Target="https://www.blueletterbible.org/lexicon/G2064/kjv/" TargetMode="External"/><Relationship Id="rId2399" Type="http://schemas.openxmlformats.org/officeDocument/2006/relationships/hyperlink" Target="https://www.blueletterbible.org/lexicon/G3754/KJV/" TargetMode="External"/><Relationship Id="rId3657" Type="http://schemas.openxmlformats.org/officeDocument/2006/relationships/hyperlink" Target="https://www.blueletterbible.org/lang/Lexicon/Lexicon.cfm?strongs=H8141&amp;t=KJV" TargetMode="External"/><Relationship Id="rId3864" Type="http://schemas.openxmlformats.org/officeDocument/2006/relationships/hyperlink" Target="https://www.blueletterbible.org/lexicon/G1292/KJV/" TargetMode="External"/><Relationship Id="rId4708" Type="http://schemas.openxmlformats.org/officeDocument/2006/relationships/hyperlink" Target="https://www.blueletterbible.org/lexicon/G1657/kjv/" TargetMode="External"/><Relationship Id="rId4915" Type="http://schemas.openxmlformats.org/officeDocument/2006/relationships/hyperlink" Target="https://www.blueletterbible.org/lexicon/G5216/kjv/" TargetMode="External"/><Relationship Id="rId6270" Type="http://schemas.openxmlformats.org/officeDocument/2006/relationships/hyperlink" Target="https://www.blueletterbible.org/lexicon/G1519/kjv/" TargetMode="External"/><Relationship Id="rId578" Type="http://schemas.openxmlformats.org/officeDocument/2006/relationships/hyperlink" Target="https://www.blueletterbible.org/lang/Lexicon/Lexicon.cfm?strongs=H376&amp;t=KJV" TargetMode="External"/><Relationship Id="rId785" Type="http://schemas.openxmlformats.org/officeDocument/2006/relationships/hyperlink" Target="https://www.blueletterbible.org/lang/Lexicon/Lexicon.cfm?strongs=H6310&amp;t=KJV" TargetMode="External"/><Relationship Id="rId992" Type="http://schemas.openxmlformats.org/officeDocument/2006/relationships/hyperlink" Target="https://www.blueletterbible.org/lexicon/H5674/kjv/" TargetMode="External"/><Relationship Id="rId2259" Type="http://schemas.openxmlformats.org/officeDocument/2006/relationships/hyperlink" Target="https://www.blueletterbible.org/lang/Lexicon/Lexicon.cfm?strongs=G846&amp;t=KJV" TargetMode="External"/><Relationship Id="rId2466" Type="http://schemas.openxmlformats.org/officeDocument/2006/relationships/hyperlink" Target="https://www.blueletterbible.org/lang/Lexicon/Lexicon.cfm?strongs=G935&amp;t=KJV" TargetMode="External"/><Relationship Id="rId2673" Type="http://schemas.openxmlformats.org/officeDocument/2006/relationships/hyperlink" Target="https://www.blueletterbible.org/lexicon/G2532/kjv/" TargetMode="External"/><Relationship Id="rId2880" Type="http://schemas.openxmlformats.org/officeDocument/2006/relationships/hyperlink" Target="https://www.blueletterbible.org/lexicon/H7676/KJV/" TargetMode="External"/><Relationship Id="rId3517" Type="http://schemas.openxmlformats.org/officeDocument/2006/relationships/hyperlink" Target="https://www.blueletterbible.org/lexicon/G2192/kjv/" TargetMode="External"/><Relationship Id="rId3724" Type="http://schemas.openxmlformats.org/officeDocument/2006/relationships/hyperlink" Target="https://www.blueletterbible.org/lexicon/G3614/KJV/" TargetMode="External"/><Relationship Id="rId3931" Type="http://schemas.openxmlformats.org/officeDocument/2006/relationships/hyperlink" Target="https://www.blueletterbible.org/lexicon/G435/KJV/" TargetMode="External"/><Relationship Id="rId6130" Type="http://schemas.openxmlformats.org/officeDocument/2006/relationships/hyperlink" Target="https://www.blueletterbible.org/lexicon/G2532/kjv/" TargetMode="External"/><Relationship Id="rId438" Type="http://schemas.openxmlformats.org/officeDocument/2006/relationships/hyperlink" Target="https://www.blueletterbible.org/lexicon/H3034/kjv/" TargetMode="External"/><Relationship Id="rId645" Type="http://schemas.openxmlformats.org/officeDocument/2006/relationships/hyperlink" Target="https://www.blueletterbible.org/lang/Lexicon/Lexicon.cfm?strongs=H5997&amp;t=KJV" TargetMode="External"/><Relationship Id="rId852" Type="http://schemas.openxmlformats.org/officeDocument/2006/relationships/hyperlink" Target="https://www.blueletterbible.org/lexicon/H3130/KJV/" TargetMode="External"/><Relationship Id="rId1068" Type="http://schemas.openxmlformats.org/officeDocument/2006/relationships/hyperlink" Target="https://www.blueletterbible.org/lexicon/H7782/kjv/" TargetMode="External"/><Relationship Id="rId1275" Type="http://schemas.openxmlformats.org/officeDocument/2006/relationships/hyperlink" Target="https://www.blueletterbible.org/lang/Lexicon/Lexicon.cfm?strongs=G3313&amp;t=KJV" TargetMode="External"/><Relationship Id="rId1482" Type="http://schemas.openxmlformats.org/officeDocument/2006/relationships/hyperlink" Target="https://www.blueletterbible.org/lang/Lexicon/Lexicon.cfm?strongs=G3361&amp;t=KJV" TargetMode="External"/><Relationship Id="rId2119" Type="http://schemas.openxmlformats.org/officeDocument/2006/relationships/hyperlink" Target="https://www.blueletterbible.org/lexicon/G1063/KJV/" TargetMode="External"/><Relationship Id="rId2326" Type="http://schemas.openxmlformats.org/officeDocument/2006/relationships/hyperlink" Target="https://www.blueletterbible.org/lexicon/G2532/KJV/" TargetMode="External"/><Relationship Id="rId2533" Type="http://schemas.openxmlformats.org/officeDocument/2006/relationships/hyperlink" Target="https://www.blueletterbible.org/lang/Lexicon/Lexicon.cfm?strongs=G935&amp;t=KJV" TargetMode="External"/><Relationship Id="rId2740" Type="http://schemas.openxmlformats.org/officeDocument/2006/relationships/hyperlink" Target="https://www.blueletterbible.org/lexicon/G3624/kjv/" TargetMode="External"/><Relationship Id="rId5689" Type="http://schemas.openxmlformats.org/officeDocument/2006/relationships/hyperlink" Target="https://www.blueletterbible.org/lexicon/G2532/kjv/" TargetMode="External"/><Relationship Id="rId5896" Type="http://schemas.openxmlformats.org/officeDocument/2006/relationships/hyperlink" Target="https://www.blueletterbible.org/lexicon/G3756/kjv/" TargetMode="External"/><Relationship Id="rId505" Type="http://schemas.openxmlformats.org/officeDocument/2006/relationships/hyperlink" Target="https://www.blueletterbible.org/lexicon/H4399/kjv/" TargetMode="External"/><Relationship Id="rId712" Type="http://schemas.openxmlformats.org/officeDocument/2006/relationships/hyperlink" Target="https://www.blueletterbible.org/lang/Lexicon/Lexicon.cfm?strongs=H2803&amp;t=KJV" TargetMode="External"/><Relationship Id="rId1135" Type="http://schemas.openxmlformats.org/officeDocument/2006/relationships/hyperlink" Target="https://www.blueletterbible.org/lexicon/H7971/kjv/" TargetMode="External"/><Relationship Id="rId1342" Type="http://schemas.openxmlformats.org/officeDocument/2006/relationships/hyperlink" Target="https://www.blueletterbible.org/lexicon/G3739/kjv/" TargetMode="External"/><Relationship Id="rId4498" Type="http://schemas.openxmlformats.org/officeDocument/2006/relationships/hyperlink" Target="https://www.blueletterbible.org/lexicon/G1659/kjv/" TargetMode="External"/><Relationship Id="rId5549" Type="http://schemas.openxmlformats.org/officeDocument/2006/relationships/hyperlink" Target="https://www.blueletterbible.org/lexicon/G3173/kjv/" TargetMode="External"/><Relationship Id="rId1202" Type="http://schemas.openxmlformats.org/officeDocument/2006/relationships/hyperlink" Target="https://www.blueletterbible.org/lang/Lexicon/Lexicon.cfm?strongs=H5971&amp;t=KJV" TargetMode="External"/><Relationship Id="rId2600" Type="http://schemas.openxmlformats.org/officeDocument/2006/relationships/hyperlink" Target="https://www.blueletterbible.org/lexicon/G5342/kjv/" TargetMode="External"/><Relationship Id="rId4358" Type="http://schemas.openxmlformats.org/officeDocument/2006/relationships/hyperlink" Target="https://www.blueletterbible.org/lexicon/G3756/kjv/" TargetMode="External"/><Relationship Id="rId5409" Type="http://schemas.openxmlformats.org/officeDocument/2006/relationships/hyperlink" Target="https://www.blueletterbible.org/lexicon/G1063/kjv/" TargetMode="External"/><Relationship Id="rId5756" Type="http://schemas.openxmlformats.org/officeDocument/2006/relationships/hyperlink" Target="https://www.blueletterbible.org/lexicon/G2316/kjv/" TargetMode="External"/><Relationship Id="rId5963" Type="http://schemas.openxmlformats.org/officeDocument/2006/relationships/hyperlink" Target="https://www.blueletterbible.org/lexicon/G1722/kjv/" TargetMode="External"/><Relationship Id="rId3167" Type="http://schemas.openxmlformats.org/officeDocument/2006/relationships/hyperlink" Target="https://www.blueletterbible.org/lang/Lexicon/Lexicon.cfm?strongs=G575&amp;t=KJV" TargetMode="External"/><Relationship Id="rId4565" Type="http://schemas.openxmlformats.org/officeDocument/2006/relationships/hyperlink" Target="https://www.blueletterbible.org/lexicon/G2443/kjv/" TargetMode="External"/><Relationship Id="rId4772" Type="http://schemas.openxmlformats.org/officeDocument/2006/relationships/hyperlink" Target="https://www.blueletterbible.org/lexicon/G1487/kjv/" TargetMode="External"/><Relationship Id="rId5616" Type="http://schemas.openxmlformats.org/officeDocument/2006/relationships/hyperlink" Target="https://www.blueletterbible.org/lexicon/G3772/kjv/" TargetMode="External"/><Relationship Id="rId5823" Type="http://schemas.openxmlformats.org/officeDocument/2006/relationships/hyperlink" Target="https://www.blueletterbible.org/lexicon/G1410/kjv/" TargetMode="External"/><Relationship Id="rId295" Type="http://schemas.openxmlformats.org/officeDocument/2006/relationships/hyperlink" Target="https://www.blueletterbible.org/lang/Lexicon/Lexicon.cfm?strongs=H7782&amp;t=KJV" TargetMode="External"/><Relationship Id="rId3374" Type="http://schemas.openxmlformats.org/officeDocument/2006/relationships/hyperlink" Target="https://www.blueletterbible.org/lexicon/G5124/kjv/" TargetMode="External"/><Relationship Id="rId3581" Type="http://schemas.openxmlformats.org/officeDocument/2006/relationships/hyperlink" Target="https://www.blueletterbible.org/lexicon/G4217/kjv/" TargetMode="External"/><Relationship Id="rId4218" Type="http://schemas.openxmlformats.org/officeDocument/2006/relationships/hyperlink" Target="https://www.blueletterbible.org/lexicon/G3306/kjv/" TargetMode="External"/><Relationship Id="rId4425" Type="http://schemas.openxmlformats.org/officeDocument/2006/relationships/hyperlink" Target="https://www.blueletterbible.org/lexicon/G1658/kjv/tr/" TargetMode="External"/><Relationship Id="rId4632" Type="http://schemas.openxmlformats.org/officeDocument/2006/relationships/hyperlink" Target="https://www.blueletterbible.org/lexicon/G1658/kjv/" TargetMode="External"/><Relationship Id="rId2183" Type="http://schemas.openxmlformats.org/officeDocument/2006/relationships/hyperlink" Target="https://www.blueletterbible.org/lang/Lexicon/Lexicon.cfm?strongs=G4314&amp;t=KJV" TargetMode="External"/><Relationship Id="rId2390" Type="http://schemas.openxmlformats.org/officeDocument/2006/relationships/hyperlink" Target="https://www.blueletterbible.org/lexicon/G3756/KJV/" TargetMode="External"/><Relationship Id="rId3027" Type="http://schemas.openxmlformats.org/officeDocument/2006/relationships/hyperlink" Target="https://www.blueletterbible.org/lexicon/H3068/KJV/" TargetMode="External"/><Relationship Id="rId3234" Type="http://schemas.openxmlformats.org/officeDocument/2006/relationships/hyperlink" Target="https://www.blueletterbible.org/lexicon/G2316/KJV/" TargetMode="External"/><Relationship Id="rId3441" Type="http://schemas.openxmlformats.org/officeDocument/2006/relationships/hyperlink" Target="https://www.blueletterbible.org/lexicon/G1391/kjv/" TargetMode="External"/><Relationship Id="rId155" Type="http://schemas.openxmlformats.org/officeDocument/2006/relationships/hyperlink" Target="https://www.blueletterbible.org/lang/Lexicon/Lexicon.cfm?strongs=H6950&amp;t=KJV" TargetMode="External"/><Relationship Id="rId362" Type="http://schemas.openxmlformats.org/officeDocument/2006/relationships/hyperlink" Target="https://www.blueletterbible.org/lexicon/H1818/kjv/" TargetMode="External"/><Relationship Id="rId2043" Type="http://schemas.openxmlformats.org/officeDocument/2006/relationships/hyperlink" Target="https://www.blueletterbible.org/lexicon/G846/KJV/" TargetMode="External"/><Relationship Id="rId2250" Type="http://schemas.openxmlformats.org/officeDocument/2006/relationships/hyperlink" Target="https://www.blueletterbible.org/lang/Lexicon/Lexicon.cfm?strongs=G2556&amp;t=KJV" TargetMode="External"/><Relationship Id="rId3301" Type="http://schemas.openxmlformats.org/officeDocument/2006/relationships/hyperlink" Target="https://www.blueletterbible.org/lexicon/G1870/kjv/" TargetMode="External"/><Relationship Id="rId5199" Type="http://schemas.openxmlformats.org/officeDocument/2006/relationships/hyperlink" Target="https://www.blueletterbible.org/lexicon/G2192/kjv/" TargetMode="External"/><Relationship Id="rId222" Type="http://schemas.openxmlformats.org/officeDocument/2006/relationships/hyperlink" Target="https://www.blueletterbible.org/lexicon/H3754/kjv/" TargetMode="External"/><Relationship Id="rId2110" Type="http://schemas.openxmlformats.org/officeDocument/2006/relationships/hyperlink" Target="https://www.blueletterbible.org/lexicon/G1161/KJV/" TargetMode="External"/><Relationship Id="rId5059" Type="http://schemas.openxmlformats.org/officeDocument/2006/relationships/hyperlink" Target="https://www.blueletterbible.org/lexicon/G4151/kjv/" TargetMode="External"/><Relationship Id="rId5266" Type="http://schemas.openxmlformats.org/officeDocument/2006/relationships/hyperlink" Target="https://www.blueletterbible.org/lexicon/G3303/kjv/" TargetMode="External"/><Relationship Id="rId5473" Type="http://schemas.openxmlformats.org/officeDocument/2006/relationships/hyperlink" Target="https://www.blueletterbible.org/lexicon/G1096/kjv/" TargetMode="External"/><Relationship Id="rId5680" Type="http://schemas.openxmlformats.org/officeDocument/2006/relationships/hyperlink" Target="https://www.blueletterbible.org/lexicon/G846/kjv/" TargetMode="External"/><Relationship Id="rId6317" Type="http://schemas.openxmlformats.org/officeDocument/2006/relationships/hyperlink" Target="https://www.blueletterbible.org/lexicon/G1581/kjv/" TargetMode="External"/><Relationship Id="rId4075" Type="http://schemas.openxmlformats.org/officeDocument/2006/relationships/hyperlink" Target="https://www.blueletterbible.org/lexicon/G2198/kjv/" TargetMode="External"/><Relationship Id="rId4282" Type="http://schemas.openxmlformats.org/officeDocument/2006/relationships/hyperlink" Target="https://www.blueletterbible.org/lexicon/G2539/kjv/" TargetMode="External"/><Relationship Id="rId5126" Type="http://schemas.openxmlformats.org/officeDocument/2006/relationships/hyperlink" Target="https://www.blueletterbible.org/lexicon/G5216/kjv/" TargetMode="External"/><Relationship Id="rId5333" Type="http://schemas.openxmlformats.org/officeDocument/2006/relationships/hyperlink" Target="https://www.blueletterbible.org/lexicon/g1679/kjv/" TargetMode="External"/><Relationship Id="rId1669" Type="http://schemas.openxmlformats.org/officeDocument/2006/relationships/hyperlink" Target="https://www.blueletterbible.org/lexicon/G266/kjv/" TargetMode="External"/><Relationship Id="rId1876" Type="http://schemas.openxmlformats.org/officeDocument/2006/relationships/hyperlink" Target="https://www.blueletterbible.org/lang/Lexicon/Lexicon.cfm?strongs=G2443&amp;t=KJV" TargetMode="External"/><Relationship Id="rId2927" Type="http://schemas.openxmlformats.org/officeDocument/2006/relationships/hyperlink" Target="https://www.blueletterbible.org/lexicon/H3117/KJV/" TargetMode="External"/><Relationship Id="rId3091" Type="http://schemas.openxmlformats.org/officeDocument/2006/relationships/hyperlink" Target="https://www.blueletterbible.org/lexicon/G907/KJV/" TargetMode="External"/><Relationship Id="rId4142" Type="http://schemas.openxmlformats.org/officeDocument/2006/relationships/hyperlink" Target="https://www.blueletterbible.org/lexicon/G5401/kjv/" TargetMode="External"/><Relationship Id="rId5540" Type="http://schemas.openxmlformats.org/officeDocument/2006/relationships/hyperlink" Target="https://www.blueletterbible.org/lexicon/G4396/kjv/" TargetMode="External"/><Relationship Id="rId1529" Type="http://schemas.openxmlformats.org/officeDocument/2006/relationships/hyperlink" Target="https://www.blueletterbible.org/lexicon/G1520/kjv/" TargetMode="External"/><Relationship Id="rId1736" Type="http://schemas.openxmlformats.org/officeDocument/2006/relationships/hyperlink" Target="https://www.blueletterbible.org/lexicon/G2192/kjv/" TargetMode="External"/><Relationship Id="rId1943" Type="http://schemas.openxmlformats.org/officeDocument/2006/relationships/hyperlink" Target="https://www.blueletterbible.org/lang/Lexicon/Lexicon.cfm?strongs=G5127&amp;t=KJV" TargetMode="External"/><Relationship Id="rId5400" Type="http://schemas.openxmlformats.org/officeDocument/2006/relationships/hyperlink" Target="https://www.blueletterbible.org/lexicon/G1063/kjv/" TargetMode="External"/><Relationship Id="rId28" Type="http://schemas.openxmlformats.org/officeDocument/2006/relationships/hyperlink" Target="https://www.blueletterbible.org/lang/Lexicon/Lexicon.cfm?strongs=H5065&amp;t=KJV" TargetMode="External"/><Relationship Id="rId1803" Type="http://schemas.openxmlformats.org/officeDocument/2006/relationships/hyperlink" Target="https://www.blueletterbible.org/lexicon/G1519/KJV/" TargetMode="External"/><Relationship Id="rId4002" Type="http://schemas.openxmlformats.org/officeDocument/2006/relationships/hyperlink" Target="https://www.blueletterbible.org/lexicon/H5087/kjv/" TargetMode="External"/><Relationship Id="rId4959" Type="http://schemas.openxmlformats.org/officeDocument/2006/relationships/hyperlink" Target="https://www.blueletterbible.org/lexicon/G575/kjv/" TargetMode="External"/><Relationship Id="rId3768" Type="http://schemas.openxmlformats.org/officeDocument/2006/relationships/hyperlink" Target="https://www.blueletterbible.org/lexicon/G1161/KJV/" TargetMode="External"/><Relationship Id="rId3975" Type="http://schemas.openxmlformats.org/officeDocument/2006/relationships/hyperlink" Target="https://www.blueletterbible.org/lexicon/H430/kjv/" TargetMode="External"/><Relationship Id="rId4819" Type="http://schemas.openxmlformats.org/officeDocument/2006/relationships/hyperlink" Target="https://www.blueletterbible.org/lexicon/G1402/kjv/" TargetMode="External"/><Relationship Id="rId6174" Type="http://schemas.openxmlformats.org/officeDocument/2006/relationships/hyperlink" Target="https://www.blueletterbible.org/lexicon/G1320/kjv/" TargetMode="External"/><Relationship Id="rId689" Type="http://schemas.openxmlformats.org/officeDocument/2006/relationships/hyperlink" Target="https://www.blueletterbible.org/lang/Lexicon/Lexicon.cfm?strongs=H983&amp;t=KJV" TargetMode="External"/><Relationship Id="rId896" Type="http://schemas.openxmlformats.org/officeDocument/2006/relationships/hyperlink" Target="https://www.blueletterbible.org/lexicon/H5159/KJV/" TargetMode="External"/><Relationship Id="rId2577" Type="http://schemas.openxmlformats.org/officeDocument/2006/relationships/hyperlink" Target="https://www.blueletterbible.org/lexicon/G1909/kjv/" TargetMode="External"/><Relationship Id="rId2784" Type="http://schemas.openxmlformats.org/officeDocument/2006/relationships/hyperlink" Target="https://www.blueletterbible.org/lexicon/G2839/kjv/" TargetMode="External"/><Relationship Id="rId3628" Type="http://schemas.openxmlformats.org/officeDocument/2006/relationships/hyperlink" Target="https://www.blueletterbible.org/lexicon/G1680/kjv/" TargetMode="External"/><Relationship Id="rId5190" Type="http://schemas.openxmlformats.org/officeDocument/2006/relationships/hyperlink" Target="https://www.blueletterbible.org/lexicon/G129/kjv/" TargetMode="External"/><Relationship Id="rId6034" Type="http://schemas.openxmlformats.org/officeDocument/2006/relationships/hyperlink" Target="https://www.blueletterbible.org/lexicon/G1223/kjv/" TargetMode="External"/><Relationship Id="rId6241" Type="http://schemas.openxmlformats.org/officeDocument/2006/relationships/hyperlink" Target="https://www.blueletterbible.org/lexicon/G3756/kjv/" TargetMode="External"/><Relationship Id="rId549" Type="http://schemas.openxmlformats.org/officeDocument/2006/relationships/hyperlink" Target="https://www.blueletterbible.org/lexicon/G235/KJV/" TargetMode="External"/><Relationship Id="rId756" Type="http://schemas.openxmlformats.org/officeDocument/2006/relationships/hyperlink" Target="https://www.blueletterbible.org/lang/Lexicon/Lexicon.cfm?strongs=H3117&amp;t=KJV" TargetMode="External"/><Relationship Id="rId1179" Type="http://schemas.openxmlformats.org/officeDocument/2006/relationships/hyperlink" Target="https://www.blueletterbible.org/lang/Lexicon/Lexicon.cfm?strongs=H3069&amp;t=KJV" TargetMode="External"/><Relationship Id="rId1386" Type="http://schemas.openxmlformats.org/officeDocument/2006/relationships/hyperlink" Target="https://www.blueletterbible.org/lexicon/G1722/kjv/" TargetMode="External"/><Relationship Id="rId1593" Type="http://schemas.openxmlformats.org/officeDocument/2006/relationships/hyperlink" Target="https://www.blueletterbible.org/lexicon/G2064/KJV/" TargetMode="External"/><Relationship Id="rId2437" Type="http://schemas.openxmlformats.org/officeDocument/2006/relationships/hyperlink" Target="https://www.blueletterbible.org/lang/Lexicon/Lexicon.cfm?strongs=G1487&amp;t=KJV" TargetMode="External"/><Relationship Id="rId2991" Type="http://schemas.openxmlformats.org/officeDocument/2006/relationships/hyperlink" Target="https://www.blueletterbible.org/lexicon/H4283/KJV/" TargetMode="External"/><Relationship Id="rId3835" Type="http://schemas.openxmlformats.org/officeDocument/2006/relationships/hyperlink" Target="https://www.blueletterbible.org/lexicon/G235/KJV/" TargetMode="External"/><Relationship Id="rId5050" Type="http://schemas.openxmlformats.org/officeDocument/2006/relationships/hyperlink" Target="https://www.blueletterbible.org/lexicon/G2289/kjv/" TargetMode="External"/><Relationship Id="rId6101" Type="http://schemas.openxmlformats.org/officeDocument/2006/relationships/hyperlink" Target="https://www.blueletterbible.org/lexicon/G1063/kjv/" TargetMode="External"/><Relationship Id="rId409" Type="http://schemas.openxmlformats.org/officeDocument/2006/relationships/hyperlink" Target="https://www.blueletterbible.org/lexicon/H7161/kjv/" TargetMode="External"/><Relationship Id="rId963" Type="http://schemas.openxmlformats.org/officeDocument/2006/relationships/hyperlink" Target="https://www.blueletterbible.org/lexicon/H1419/kjv/" TargetMode="External"/><Relationship Id="rId1039" Type="http://schemas.openxmlformats.org/officeDocument/2006/relationships/hyperlink" Target="https://www.blueletterbible.org/lexicon/H1697/kjv/" TargetMode="External"/><Relationship Id="rId1246" Type="http://schemas.openxmlformats.org/officeDocument/2006/relationships/hyperlink" Target="https://www.blueletterbible.org/lexicon/G5452/KJV/" TargetMode="External"/><Relationship Id="rId2644" Type="http://schemas.openxmlformats.org/officeDocument/2006/relationships/hyperlink" Target="https://www.blueletterbible.org/lexicon/G3056/kjv/" TargetMode="External"/><Relationship Id="rId2851" Type="http://schemas.openxmlformats.org/officeDocument/2006/relationships/hyperlink" Target="https://www.blueletterbible.org/lexicon/G5532/KJV/" TargetMode="External"/><Relationship Id="rId3902" Type="http://schemas.openxmlformats.org/officeDocument/2006/relationships/hyperlink" Target="https://www.blueletterbible.org/lexicon/G4228/KJV/" TargetMode="External"/><Relationship Id="rId92" Type="http://schemas.openxmlformats.org/officeDocument/2006/relationships/hyperlink" Target="https://www.blueletterbible.org/lang/Lexicon/Lexicon.cfm?strongs=H559&amp;t=KJV" TargetMode="External"/><Relationship Id="rId616" Type="http://schemas.openxmlformats.org/officeDocument/2006/relationships/hyperlink" Target="https://www.blueletterbible.org/lang/Lexicon/Lexicon.cfm?strongs=H398&amp;t=KJV" TargetMode="External"/><Relationship Id="rId823" Type="http://schemas.openxmlformats.org/officeDocument/2006/relationships/hyperlink" Target="https://www.blueletterbible.org/lang/Lexicon/Lexicon.cfm?strongs=H3548&amp;t=KJV" TargetMode="External"/><Relationship Id="rId1453" Type="http://schemas.openxmlformats.org/officeDocument/2006/relationships/hyperlink" Target="https://www.blueletterbible.org/lexicon/G2917/kjv/" TargetMode="External"/><Relationship Id="rId1660" Type="http://schemas.openxmlformats.org/officeDocument/2006/relationships/hyperlink" Target="https://www.blueletterbible.org/lexicon/G129/kjv/" TargetMode="External"/><Relationship Id="rId2504" Type="http://schemas.openxmlformats.org/officeDocument/2006/relationships/hyperlink" Target="https://www.blueletterbible.org/lang/Lexicon/Lexicon.cfm?strongs=G2036&amp;t=KJV" TargetMode="External"/><Relationship Id="rId2711" Type="http://schemas.openxmlformats.org/officeDocument/2006/relationships/hyperlink" Target="https://www.blueletterbible.org/lexicon/G2532/kjv/" TargetMode="External"/><Relationship Id="rId5867" Type="http://schemas.openxmlformats.org/officeDocument/2006/relationships/hyperlink" Target="https://www.blueletterbible.org/lexicon/G4100/kjv/" TargetMode="External"/><Relationship Id="rId1106" Type="http://schemas.openxmlformats.org/officeDocument/2006/relationships/hyperlink" Target="https://www.blueletterbible.org/lexicon/H4941/kjv/" TargetMode="External"/><Relationship Id="rId1313" Type="http://schemas.openxmlformats.org/officeDocument/2006/relationships/hyperlink" Target="https://www.blueletterbible.org/lang/Lexicon/Lexicon.cfm?strongs=G5547&amp;t=KJV" TargetMode="External"/><Relationship Id="rId1520" Type="http://schemas.openxmlformats.org/officeDocument/2006/relationships/hyperlink" Target="https://www.blueletterbible.org/lexicon/G281/kjv/" TargetMode="External"/><Relationship Id="rId4469" Type="http://schemas.openxmlformats.org/officeDocument/2006/relationships/hyperlink" Target="https://www.blueletterbible.org/lexicon/G2288/kjv/" TargetMode="External"/><Relationship Id="rId4676" Type="http://schemas.openxmlformats.org/officeDocument/2006/relationships/hyperlink" Target="https://www.blueletterbible.org/lexicon/G4748/kjv/" TargetMode="External"/><Relationship Id="rId4883" Type="http://schemas.openxmlformats.org/officeDocument/2006/relationships/hyperlink" Target="https://www.blueletterbible.org/lexicon/G3614/kjv/" TargetMode="External"/><Relationship Id="rId5727" Type="http://schemas.openxmlformats.org/officeDocument/2006/relationships/hyperlink" Target="https://www.blueletterbible.org/lexicon/G1088/kjv/" TargetMode="External"/><Relationship Id="rId5934" Type="http://schemas.openxmlformats.org/officeDocument/2006/relationships/hyperlink" Target="https://www.blueletterbible.org/lexicon/G2919/kjv/" TargetMode="External"/><Relationship Id="rId3278" Type="http://schemas.openxmlformats.org/officeDocument/2006/relationships/hyperlink" Target="https://www.blueletterbible.org/lexicon/G3968/kjv/" TargetMode="External"/><Relationship Id="rId3485" Type="http://schemas.openxmlformats.org/officeDocument/2006/relationships/hyperlink" Target="https://www.blueletterbible.org/lexicon/G1213/kjv/" TargetMode="External"/><Relationship Id="rId3692" Type="http://schemas.openxmlformats.org/officeDocument/2006/relationships/hyperlink" Target="https://www.blueletterbible.org/lang/Lexicon/Lexicon.cfm?strongs=H6041&amp;t=KJV" TargetMode="External"/><Relationship Id="rId4329" Type="http://schemas.openxmlformats.org/officeDocument/2006/relationships/hyperlink" Target="https://www.blueletterbible.org/lexicon/G4561/kjv/" TargetMode="External"/><Relationship Id="rId4536" Type="http://schemas.openxmlformats.org/officeDocument/2006/relationships/hyperlink" Target="https://www.blueletterbible.org/lexicon/G2770/kjv/" TargetMode="External"/><Relationship Id="rId4743" Type="http://schemas.openxmlformats.org/officeDocument/2006/relationships/hyperlink" Target="https://www.blueletterbible.org/lexicon/G266/kjv/" TargetMode="External"/><Relationship Id="rId4950" Type="http://schemas.openxmlformats.org/officeDocument/2006/relationships/hyperlink" Target="https://www.blueletterbible.org/lexicon/G1342/kjv/" TargetMode="External"/><Relationship Id="rId199" Type="http://schemas.openxmlformats.org/officeDocument/2006/relationships/hyperlink" Target="https://www.blueletterbible.org/lexicon/H7673/kjv/" TargetMode="External"/><Relationship Id="rId2087" Type="http://schemas.openxmlformats.org/officeDocument/2006/relationships/hyperlink" Target="https://www.blueletterbible.org/lexicon/G1161/KJV/" TargetMode="External"/><Relationship Id="rId2294" Type="http://schemas.openxmlformats.org/officeDocument/2006/relationships/hyperlink" Target="https://www.blueletterbible.org/lang/Lexicon/Lexicon.cfm?strongs=G3739&amp;t=KJV" TargetMode="External"/><Relationship Id="rId3138" Type="http://schemas.openxmlformats.org/officeDocument/2006/relationships/hyperlink" Target="https://www.blueletterbible.org/lexicon/G5101/KJV/" TargetMode="External"/><Relationship Id="rId3345" Type="http://schemas.openxmlformats.org/officeDocument/2006/relationships/hyperlink" Target="https://www.blueletterbible.org/lexicon/G4314/kjv/" TargetMode="External"/><Relationship Id="rId3552" Type="http://schemas.openxmlformats.org/officeDocument/2006/relationships/hyperlink" Target="https://www.blueletterbible.org/lexicon/G2531/kjv/" TargetMode="External"/><Relationship Id="rId4603" Type="http://schemas.openxmlformats.org/officeDocument/2006/relationships/hyperlink" Target="https://www.blueletterbible.org/lexicon/G2919/kjv/" TargetMode="External"/><Relationship Id="rId266" Type="http://schemas.openxmlformats.org/officeDocument/2006/relationships/hyperlink" Target="https://www.blueletterbible.org/lexicon/H8671/kjv/" TargetMode="External"/><Relationship Id="rId473" Type="http://schemas.openxmlformats.org/officeDocument/2006/relationships/hyperlink" Target="https://www.blueletterbible.org/lexicon/H8432/kjv/" TargetMode="External"/><Relationship Id="rId680" Type="http://schemas.openxmlformats.org/officeDocument/2006/relationships/hyperlink" Target="https://www.blueletterbible.org/lang/Lexicon/Lexicon.cfm?strongs=H3068&amp;t=KJV" TargetMode="External"/><Relationship Id="rId2154" Type="http://schemas.openxmlformats.org/officeDocument/2006/relationships/hyperlink" Target="https://www.blueletterbible.org/lang/Lexicon/Lexicon.cfm?strongs=G4374&amp;t=KJV" TargetMode="External"/><Relationship Id="rId2361" Type="http://schemas.openxmlformats.org/officeDocument/2006/relationships/hyperlink" Target="https://www.blueletterbible.org/lexicon/G5607/KJV/" TargetMode="External"/><Relationship Id="rId3205" Type="http://schemas.openxmlformats.org/officeDocument/2006/relationships/hyperlink" Target="https://www.blueletterbible.org/lexicon/G5048/KJV/" TargetMode="External"/><Relationship Id="rId3412" Type="http://schemas.openxmlformats.org/officeDocument/2006/relationships/hyperlink" Target="https://www.blueletterbible.org/lexicon/G2889/kjv/" TargetMode="External"/><Relationship Id="rId4810" Type="http://schemas.openxmlformats.org/officeDocument/2006/relationships/hyperlink" Target="https://www.blueletterbible.org/lexicon/G5225/kjv/" TargetMode="External"/><Relationship Id="rId126" Type="http://schemas.openxmlformats.org/officeDocument/2006/relationships/hyperlink" Target="https://www.blueletterbible.org/lang/Lexicon/Lexicon.cfm?strongs=H3027&amp;t=KJV" TargetMode="External"/><Relationship Id="rId333" Type="http://schemas.openxmlformats.org/officeDocument/2006/relationships/hyperlink" Target="https://www.blueletterbible.org/lexicon/H3068/KJV/" TargetMode="External"/><Relationship Id="rId540" Type="http://schemas.openxmlformats.org/officeDocument/2006/relationships/hyperlink" Target="https://www.blueletterbible.org/lexicon/H2320/kjv/" TargetMode="External"/><Relationship Id="rId1170" Type="http://schemas.openxmlformats.org/officeDocument/2006/relationships/hyperlink" Target="https://www.blueletterbible.org/lexicon/H5307/kjv/" TargetMode="External"/><Relationship Id="rId2014" Type="http://schemas.openxmlformats.org/officeDocument/2006/relationships/hyperlink" Target="https://www.blueletterbible.org/lexicon/H7563/kjv/" TargetMode="External"/><Relationship Id="rId2221" Type="http://schemas.openxmlformats.org/officeDocument/2006/relationships/hyperlink" Target="https://www.blueletterbible.org/lang/Lexicon/Lexicon.cfm?strongs=G1096&amp;t=KJV" TargetMode="External"/><Relationship Id="rId5377" Type="http://schemas.openxmlformats.org/officeDocument/2006/relationships/hyperlink" Target="https://www.blueletterbible.org/lexicon/G2816/kjv/" TargetMode="External"/><Relationship Id="rId1030" Type="http://schemas.openxmlformats.org/officeDocument/2006/relationships/hyperlink" Target="https://www.blueletterbible.org/lexicon/H8628/kjv/" TargetMode="External"/><Relationship Id="rId4186" Type="http://schemas.openxmlformats.org/officeDocument/2006/relationships/hyperlink" Target="https://www.blueletterbible.org/lexicon/G1722/kjv/" TargetMode="External"/><Relationship Id="rId5584" Type="http://schemas.openxmlformats.org/officeDocument/2006/relationships/hyperlink" Target="https://www.blueletterbible.org/lexicon/G1223/kjv/" TargetMode="External"/><Relationship Id="rId5791" Type="http://schemas.openxmlformats.org/officeDocument/2006/relationships/hyperlink" Target="https://www.blueletterbible.org/lexicon/G1/kjv/tr/" TargetMode="External"/><Relationship Id="rId400" Type="http://schemas.openxmlformats.org/officeDocument/2006/relationships/hyperlink" Target="https://www.blueletterbible.org/lexicon/H6440/kjv/" TargetMode="External"/><Relationship Id="rId1987" Type="http://schemas.openxmlformats.org/officeDocument/2006/relationships/hyperlink" Target="https://www.blueletterbible.org/lexicon/G2905/kjv/" TargetMode="External"/><Relationship Id="rId4393" Type="http://schemas.openxmlformats.org/officeDocument/2006/relationships/hyperlink" Target="https://www.blueletterbible.org/lexicon/G4102/kjv/" TargetMode="External"/><Relationship Id="rId5237" Type="http://schemas.openxmlformats.org/officeDocument/2006/relationships/hyperlink" Target="https://www.blueletterbible.org/lexicon/G1391/kjv/" TargetMode="External"/><Relationship Id="rId5444" Type="http://schemas.openxmlformats.org/officeDocument/2006/relationships/hyperlink" Target="https://www.blueletterbible.org/lexicon/G2015/kjv/" TargetMode="External"/><Relationship Id="rId5651" Type="http://schemas.openxmlformats.org/officeDocument/2006/relationships/hyperlink" Target="https://www.blueletterbible.org/lexicon/G3842/kjv/" TargetMode="External"/><Relationship Id="rId1847" Type="http://schemas.openxmlformats.org/officeDocument/2006/relationships/hyperlink" Target="https://www.blueletterbible.org/lang/Lexicon/Lexicon.cfm?strongs=G846&amp;t=KJV" TargetMode="External"/><Relationship Id="rId4046" Type="http://schemas.openxmlformats.org/officeDocument/2006/relationships/hyperlink" Target="https://www.blueletterbible.org/lexicon/G3813/kjv/" TargetMode="External"/><Relationship Id="rId4253" Type="http://schemas.openxmlformats.org/officeDocument/2006/relationships/hyperlink" Target="https://www.blueletterbible.org/lexicon/G2316/kjv/" TargetMode="External"/><Relationship Id="rId4460" Type="http://schemas.openxmlformats.org/officeDocument/2006/relationships/hyperlink" Target="https://www.blueletterbible.org/lexicon/G5547/kjv/" TargetMode="External"/><Relationship Id="rId5304" Type="http://schemas.openxmlformats.org/officeDocument/2006/relationships/hyperlink" Target="https://www.blueletterbible.org/lexicon/g536/kjv/" TargetMode="External"/><Relationship Id="rId5511" Type="http://schemas.openxmlformats.org/officeDocument/2006/relationships/hyperlink" Target="https://www.blueletterbible.org/lexicon/G5607/kjv/" TargetMode="External"/><Relationship Id="rId1707" Type="http://schemas.openxmlformats.org/officeDocument/2006/relationships/hyperlink" Target="https://www.blueletterbible.org/lexicon/G5126/kjv/" TargetMode="External"/><Relationship Id="rId3062" Type="http://schemas.openxmlformats.org/officeDocument/2006/relationships/hyperlink" Target="https://www.blueletterbible.org/lexicon/H6213/KJV/" TargetMode="External"/><Relationship Id="rId4113" Type="http://schemas.openxmlformats.org/officeDocument/2006/relationships/hyperlink" Target="https://www.blueletterbible.org/lexicon/G2257/kjv/" TargetMode="External"/><Relationship Id="rId4320" Type="http://schemas.openxmlformats.org/officeDocument/2006/relationships/hyperlink" Target="https://www.blueletterbible.org/lexicon/G1398/kjv/" TargetMode="External"/><Relationship Id="rId190" Type="http://schemas.openxmlformats.org/officeDocument/2006/relationships/hyperlink" Target="https://www.blueletterbible.org/lexicon/H559/kjv/" TargetMode="External"/><Relationship Id="rId1914" Type="http://schemas.openxmlformats.org/officeDocument/2006/relationships/hyperlink" Target="https://www.blueletterbible.org/lang/Lexicon/Lexicon.cfm?strongs=G5101&amp;t=KJV" TargetMode="External"/><Relationship Id="rId6078" Type="http://schemas.openxmlformats.org/officeDocument/2006/relationships/hyperlink" Target="https://www.blueletterbible.org/lexicon/G2983/kjv/" TargetMode="External"/><Relationship Id="rId6285" Type="http://schemas.openxmlformats.org/officeDocument/2006/relationships/hyperlink" Target="https://www.blueletterbible.org/lexicon/G2532/kjv/" TargetMode="External"/><Relationship Id="rId3879" Type="http://schemas.openxmlformats.org/officeDocument/2006/relationships/hyperlink" Target="https://www.blueletterbible.org/lexicon/G2036/KJV/" TargetMode="External"/><Relationship Id="rId5094" Type="http://schemas.openxmlformats.org/officeDocument/2006/relationships/hyperlink" Target="https://www.blueletterbible.org/lexicon/G1333/kjv/" TargetMode="External"/><Relationship Id="rId6145" Type="http://schemas.openxmlformats.org/officeDocument/2006/relationships/hyperlink" Target="https://www.blueletterbible.org/lexicon/G932/kjv/" TargetMode="External"/><Relationship Id="rId2688" Type="http://schemas.openxmlformats.org/officeDocument/2006/relationships/hyperlink" Target="https://www.blueletterbible.org/lexicon/G2800/kjv/" TargetMode="External"/><Relationship Id="rId2895" Type="http://schemas.openxmlformats.org/officeDocument/2006/relationships/hyperlink" Target="https://www.blueletterbible.org/lexicon/H5674/KJV/" TargetMode="External"/><Relationship Id="rId3739" Type="http://schemas.openxmlformats.org/officeDocument/2006/relationships/hyperlink" Target="https://www.blueletterbible.org/lexicon/G2192/KJV/" TargetMode="External"/><Relationship Id="rId3946" Type="http://schemas.openxmlformats.org/officeDocument/2006/relationships/hyperlink" Target="https://www.blueletterbible.org/lexicon/H7218/kjv/" TargetMode="External"/><Relationship Id="rId5161" Type="http://schemas.openxmlformats.org/officeDocument/2006/relationships/hyperlink" Target="https://www.blueletterbible.org/lexicon/G3427/kjv/" TargetMode="External"/><Relationship Id="rId6005" Type="http://schemas.openxmlformats.org/officeDocument/2006/relationships/hyperlink" Target="https://www.blueletterbible.org/lexicon/G3870/kjv/" TargetMode="External"/><Relationship Id="rId867" Type="http://schemas.openxmlformats.org/officeDocument/2006/relationships/hyperlink" Target="https://www.blueletterbible.org/lexicon/H5414/KJV/" TargetMode="External"/><Relationship Id="rId1497" Type="http://schemas.openxmlformats.org/officeDocument/2006/relationships/hyperlink" Target="https://www.blueletterbible.org/lang/Lexicon/Lexicon.cfm?strongs=G1161&amp;t=KJV" TargetMode="External"/><Relationship Id="rId2548" Type="http://schemas.openxmlformats.org/officeDocument/2006/relationships/hyperlink" Target="https://www.blueletterbible.org/lexicon/G1899/kjv/" TargetMode="External"/><Relationship Id="rId2755" Type="http://schemas.openxmlformats.org/officeDocument/2006/relationships/hyperlink" Target="https://www.blueletterbible.org/lexicon/G2992/kjv/" TargetMode="External"/><Relationship Id="rId2962" Type="http://schemas.openxmlformats.org/officeDocument/2006/relationships/hyperlink" Target="https://www.blueletterbible.org/lexicon/H8141/KJV/" TargetMode="External"/><Relationship Id="rId3806" Type="http://schemas.openxmlformats.org/officeDocument/2006/relationships/hyperlink" Target="https://www.blueletterbible.org/lexicon/G40/KJV/" TargetMode="External"/><Relationship Id="rId6212" Type="http://schemas.openxmlformats.org/officeDocument/2006/relationships/hyperlink" Target="https://www.blueletterbible.org/lexicon/G846/kjv/" TargetMode="External"/><Relationship Id="rId727" Type="http://schemas.openxmlformats.org/officeDocument/2006/relationships/hyperlink" Target="https://www.blueletterbible.org/lang/Lexicon/Lexicon.cfm?strongs=H3881&amp;t=KJV" TargetMode="External"/><Relationship Id="rId934" Type="http://schemas.openxmlformats.org/officeDocument/2006/relationships/hyperlink" Target="https://www.blueletterbible.org/lexicon/H259/kjv/" TargetMode="External"/><Relationship Id="rId1357" Type="http://schemas.openxmlformats.org/officeDocument/2006/relationships/hyperlink" Target="https://www.blueletterbible.org/lexicon/G2806/kjv/" TargetMode="External"/><Relationship Id="rId1564" Type="http://schemas.openxmlformats.org/officeDocument/2006/relationships/hyperlink" Target="https://www.blueletterbible.org/lexicon/H430/kjv/" TargetMode="External"/><Relationship Id="rId1771" Type="http://schemas.openxmlformats.org/officeDocument/2006/relationships/hyperlink" Target="https://www.blueletterbible.org/lexicon/G2523/KJV/" TargetMode="External"/><Relationship Id="rId2408" Type="http://schemas.openxmlformats.org/officeDocument/2006/relationships/hyperlink" Target="https://www.blueletterbible.org/lexicon/G1484/KJV/" TargetMode="External"/><Relationship Id="rId2615" Type="http://schemas.openxmlformats.org/officeDocument/2006/relationships/hyperlink" Target="https://www.blueletterbible.org/lexicon/G5616/kjv/" TargetMode="External"/><Relationship Id="rId2822" Type="http://schemas.openxmlformats.org/officeDocument/2006/relationships/hyperlink" Target="https://www.blueletterbible.org/lexicon/G1063/KJV/" TargetMode="External"/><Relationship Id="rId5021" Type="http://schemas.openxmlformats.org/officeDocument/2006/relationships/hyperlink" Target="https://www.blueletterbible.org/lexicon/G3739/kjv/" TargetMode="External"/><Relationship Id="rId5978" Type="http://schemas.openxmlformats.org/officeDocument/2006/relationships/hyperlink" Target="https://www.blueletterbible.org/lexicon/G1325/kjv/" TargetMode="External"/><Relationship Id="rId63" Type="http://schemas.openxmlformats.org/officeDocument/2006/relationships/hyperlink" Target="https://www.blueletterbible.org/lang/Lexicon/Lexicon.cfm?strongs=H1471&amp;t=KJV" TargetMode="External"/><Relationship Id="rId1217" Type="http://schemas.openxmlformats.org/officeDocument/2006/relationships/hyperlink" Target="https://www.blueletterbible.org/lexicon/H1980/KJV/" TargetMode="External"/><Relationship Id="rId1424" Type="http://schemas.openxmlformats.org/officeDocument/2006/relationships/hyperlink" Target="https://www.blueletterbible.org/lexicon/G371/kjv/" TargetMode="External"/><Relationship Id="rId1631" Type="http://schemas.openxmlformats.org/officeDocument/2006/relationships/hyperlink" Target="https://www.blueletterbible.org/lexicon/G1752/kjv/" TargetMode="External"/><Relationship Id="rId4787" Type="http://schemas.openxmlformats.org/officeDocument/2006/relationships/hyperlink" Target="https://www.blueletterbible.org/lexicon/G3195/kjv/" TargetMode="External"/><Relationship Id="rId4994" Type="http://schemas.openxmlformats.org/officeDocument/2006/relationships/hyperlink" Target="https://www.blueletterbible.org/lexicon/G2570/kjv/" TargetMode="External"/><Relationship Id="rId5838" Type="http://schemas.openxmlformats.org/officeDocument/2006/relationships/hyperlink" Target="https://www.blueletterbible.org/lexicon/G1492/kjv/" TargetMode="External"/><Relationship Id="rId3389" Type="http://schemas.openxmlformats.org/officeDocument/2006/relationships/hyperlink" Target="https://www.blueletterbible.org/lexicon/G2564/kjv/" TargetMode="External"/><Relationship Id="rId3596" Type="http://schemas.openxmlformats.org/officeDocument/2006/relationships/hyperlink" Target="https://www.blueletterbible.org/lexicon/G3754/kjv/" TargetMode="External"/><Relationship Id="rId4647" Type="http://schemas.openxmlformats.org/officeDocument/2006/relationships/hyperlink" Target="https://www.blueletterbible.org/lexicon/G80/kjv/" TargetMode="External"/><Relationship Id="rId2198" Type="http://schemas.openxmlformats.org/officeDocument/2006/relationships/hyperlink" Target="https://www.blueletterbible.org/lang/Lexicon/Lexicon.cfm?strongs=G1161&amp;t=KJV" TargetMode="External"/><Relationship Id="rId3249" Type="http://schemas.openxmlformats.org/officeDocument/2006/relationships/hyperlink" Target="https://www.blueletterbible.org/lexicon/G599/kjv/" TargetMode="External"/><Relationship Id="rId3456" Type="http://schemas.openxmlformats.org/officeDocument/2006/relationships/hyperlink" Target="https://www.blueletterbible.org/lexicon/G3739/kjv/" TargetMode="External"/><Relationship Id="rId4854" Type="http://schemas.openxmlformats.org/officeDocument/2006/relationships/hyperlink" Target="https://www.blueletterbible.org/lexicon/G1398/kjv/" TargetMode="External"/><Relationship Id="rId5905" Type="http://schemas.openxmlformats.org/officeDocument/2006/relationships/hyperlink" Target="https://www.blueletterbible.org/lexicon/G1691/kjv/" TargetMode="External"/><Relationship Id="rId377" Type="http://schemas.openxmlformats.org/officeDocument/2006/relationships/hyperlink" Target="https://www.blueletterbible.org/lexicon/H1121/kjv/" TargetMode="External"/><Relationship Id="rId584" Type="http://schemas.openxmlformats.org/officeDocument/2006/relationships/hyperlink" Target="https://www.blueletterbible.org/lexicon/H4886/kjv/" TargetMode="External"/><Relationship Id="rId2058" Type="http://schemas.openxmlformats.org/officeDocument/2006/relationships/hyperlink" Target="https://www.blueletterbible.org/lexicon/G1722/KJV/" TargetMode="External"/><Relationship Id="rId2265" Type="http://schemas.openxmlformats.org/officeDocument/2006/relationships/hyperlink" Target="https://www.blueletterbible.org/lang/Lexicon/Lexicon.cfm?strongs=G1161&amp;t=KJV" TargetMode="External"/><Relationship Id="rId3109" Type="http://schemas.openxmlformats.org/officeDocument/2006/relationships/hyperlink" Target="https://www.blueletterbible.org/lexicon/G80/KJV/" TargetMode="External"/><Relationship Id="rId3663" Type="http://schemas.openxmlformats.org/officeDocument/2006/relationships/hyperlink" Target="https://www.blueletterbible.org/lang/Lexicon/Lexicon.cfm?strongs=H34&amp;t=KJV" TargetMode="External"/><Relationship Id="rId3870" Type="http://schemas.openxmlformats.org/officeDocument/2006/relationships/hyperlink" Target="https://www.blueletterbible.org/lexicon/G1135/KJV/" TargetMode="External"/><Relationship Id="rId4507" Type="http://schemas.openxmlformats.org/officeDocument/2006/relationships/hyperlink" Target="https://www.blueletterbible.org/lexicon/G1510/kjv/" TargetMode="External"/><Relationship Id="rId4714" Type="http://schemas.openxmlformats.org/officeDocument/2006/relationships/hyperlink" Target="https://www.blueletterbible.org/lexicon/G1953/kjv/" TargetMode="External"/><Relationship Id="rId4921" Type="http://schemas.openxmlformats.org/officeDocument/2006/relationships/hyperlink" Target="https://www.blueletterbible.org/lexicon/G166/kjv/" TargetMode="External"/><Relationship Id="rId237" Type="http://schemas.openxmlformats.org/officeDocument/2006/relationships/hyperlink" Target="https://www.blueletterbible.org/lexicon/H7916/kjv/" TargetMode="External"/><Relationship Id="rId791" Type="http://schemas.openxmlformats.org/officeDocument/2006/relationships/hyperlink" Target="https://www.blueletterbible.org/lang/Lexicon/Lexicon.cfm?strongs=H6187&amp;t=KJV" TargetMode="External"/><Relationship Id="rId1074" Type="http://schemas.openxmlformats.org/officeDocument/2006/relationships/hyperlink" Target="https://www.blueletterbible.org/lexicon/H1980/kjv/" TargetMode="External"/><Relationship Id="rId2472" Type="http://schemas.openxmlformats.org/officeDocument/2006/relationships/hyperlink" Target="https://www.blueletterbible.org/lang/Lexicon/Lexicon.cfm?strongs=G3754&amp;t=KJV" TargetMode="External"/><Relationship Id="rId3316" Type="http://schemas.openxmlformats.org/officeDocument/2006/relationships/hyperlink" Target="https://www.blueletterbible.org/lexicon/G3483/kjv/" TargetMode="External"/><Relationship Id="rId3523" Type="http://schemas.openxmlformats.org/officeDocument/2006/relationships/hyperlink" Target="https://www.blueletterbible.org/lexicon/G1437/kjv/" TargetMode="External"/><Relationship Id="rId3730" Type="http://schemas.openxmlformats.org/officeDocument/2006/relationships/hyperlink" Target="https://www.blueletterbible.org/lexicon/G5087/KJV/" TargetMode="External"/><Relationship Id="rId444" Type="http://schemas.openxmlformats.org/officeDocument/2006/relationships/hyperlink" Target="https://www.blueletterbible.org/lexicon/H5414/kjv/" TargetMode="External"/><Relationship Id="rId651" Type="http://schemas.openxmlformats.org/officeDocument/2006/relationships/hyperlink" Target="https://www.blueletterbible.org/lang/Lexicon/Lexicon.cfm?strongs=H251&amp;t=KJV" TargetMode="External"/><Relationship Id="rId1281" Type="http://schemas.openxmlformats.org/officeDocument/2006/relationships/hyperlink" Target="https://www.blueletterbible.org/lang/Lexicon/Lexicon.cfm?strongs=G3739&amp;t=KJV" TargetMode="External"/><Relationship Id="rId2125" Type="http://schemas.openxmlformats.org/officeDocument/2006/relationships/hyperlink" Target="https://www.blueletterbible.org/lexicon/G4056/KJV/" TargetMode="External"/><Relationship Id="rId2332" Type="http://schemas.openxmlformats.org/officeDocument/2006/relationships/hyperlink" Target="https://www.blueletterbible.org/lexicon/G444/KJV/" TargetMode="External"/><Relationship Id="rId5488" Type="http://schemas.openxmlformats.org/officeDocument/2006/relationships/hyperlink" Target="https://www.blueletterbible.org/lexicon/G4245/kjv/" TargetMode="External"/><Relationship Id="rId5695" Type="http://schemas.openxmlformats.org/officeDocument/2006/relationships/hyperlink" Target="https://www.blueletterbible.org/lexicon/G2258/kjv/" TargetMode="External"/><Relationship Id="rId304" Type="http://schemas.openxmlformats.org/officeDocument/2006/relationships/hyperlink" Target="https://www.blueletterbible.org/lexicon/H8163/KJV/" TargetMode="External"/><Relationship Id="rId511" Type="http://schemas.openxmlformats.org/officeDocument/2006/relationships/hyperlink" Target="https://www.blueletterbible.org/lexicon/H6440/kjv/" TargetMode="External"/><Relationship Id="rId1141" Type="http://schemas.openxmlformats.org/officeDocument/2006/relationships/hyperlink" Target="https://www.blueletterbible.org/lexicon/H2764/kjv/" TargetMode="External"/><Relationship Id="rId4297" Type="http://schemas.openxmlformats.org/officeDocument/2006/relationships/hyperlink" Target="https://www.blueletterbible.org/lexicon/G4163/kjv/" TargetMode="External"/><Relationship Id="rId5348" Type="http://schemas.openxmlformats.org/officeDocument/2006/relationships/hyperlink" Target="https://www.blueletterbible.org/lexicon/g1679/kjv/" TargetMode="External"/><Relationship Id="rId5555" Type="http://schemas.openxmlformats.org/officeDocument/2006/relationships/hyperlink" Target="https://www.blueletterbible.org/lexicon/G2309/kjv/" TargetMode="External"/><Relationship Id="rId5762" Type="http://schemas.openxmlformats.org/officeDocument/2006/relationships/hyperlink" Target="https://www.blueletterbible.org/lexicon/G2532/kjv/" TargetMode="External"/><Relationship Id="rId1001" Type="http://schemas.openxmlformats.org/officeDocument/2006/relationships/hyperlink" Target="https://www.blueletterbible.org/lexicon/H559/kjv/" TargetMode="External"/><Relationship Id="rId4157" Type="http://schemas.openxmlformats.org/officeDocument/2006/relationships/hyperlink" Target="https://www.blueletterbible.org/lexicon/G4043/kjv/" TargetMode="External"/><Relationship Id="rId4364" Type="http://schemas.openxmlformats.org/officeDocument/2006/relationships/hyperlink" Target="https://www.blueletterbible.org/lexicon/G459/kjv/" TargetMode="External"/><Relationship Id="rId4571" Type="http://schemas.openxmlformats.org/officeDocument/2006/relationships/hyperlink" Target="https://www.blueletterbible.org/lexicon/G772/kjv/" TargetMode="External"/><Relationship Id="rId5208" Type="http://schemas.openxmlformats.org/officeDocument/2006/relationships/hyperlink" Target="https://www.blueletterbible.org/lexicon/G2532/kjv/" TargetMode="External"/><Relationship Id="rId5415" Type="http://schemas.openxmlformats.org/officeDocument/2006/relationships/hyperlink" Target="https://www.blueletterbible.org/lexicon/G2532/kjv/" TargetMode="External"/><Relationship Id="rId5622" Type="http://schemas.openxmlformats.org/officeDocument/2006/relationships/hyperlink" Target="https://www.blueletterbible.org/lexicon/G2532/kjv/" TargetMode="External"/><Relationship Id="rId1958" Type="http://schemas.openxmlformats.org/officeDocument/2006/relationships/hyperlink" Target="https://www.blueletterbible.org/lang/Lexicon/Lexicon.cfm?strongs=G2257&amp;t=KJV" TargetMode="External"/><Relationship Id="rId3173" Type="http://schemas.openxmlformats.org/officeDocument/2006/relationships/hyperlink" Target="https://www.blueletterbible.org/lang/Lexicon/Lexicon.cfm?strongs=G4151&amp;t=KJV" TargetMode="External"/><Relationship Id="rId3380" Type="http://schemas.openxmlformats.org/officeDocument/2006/relationships/hyperlink" Target="https://www.blueletterbible.org/lexicon/G3704/kjv/" TargetMode="External"/><Relationship Id="rId4017" Type="http://schemas.openxmlformats.org/officeDocument/2006/relationships/hyperlink" Target="https://www.blueletterbible.org/lexicon/H4639/kjv/" TargetMode="External"/><Relationship Id="rId4224" Type="http://schemas.openxmlformats.org/officeDocument/2006/relationships/hyperlink" Target="https://www.blueletterbible.org/lexicon/G1492/kjv/" TargetMode="External"/><Relationship Id="rId4431" Type="http://schemas.openxmlformats.org/officeDocument/2006/relationships/hyperlink" Target="https://www.blueletterbible.org/lexicon/G3757/kjv/" TargetMode="External"/><Relationship Id="rId1818" Type="http://schemas.openxmlformats.org/officeDocument/2006/relationships/hyperlink" Target="https://www.blueletterbible.org/lang/Lexicon/Lexicon.cfm?strongs=G5119&amp;t=KJV" TargetMode="External"/><Relationship Id="rId3033" Type="http://schemas.openxmlformats.org/officeDocument/2006/relationships/hyperlink" Target="https://www.blueletterbible.org/lexicon/H3068/KJV/" TargetMode="External"/><Relationship Id="rId3240" Type="http://schemas.openxmlformats.org/officeDocument/2006/relationships/hyperlink" Target="https://www.blueletterbible.org/lexicon/G3187/KJV/" TargetMode="External"/><Relationship Id="rId6189" Type="http://schemas.openxmlformats.org/officeDocument/2006/relationships/hyperlink" Target="https://www.blueletterbible.org/lexicon/G1722/kjv/" TargetMode="External"/><Relationship Id="rId161" Type="http://schemas.openxmlformats.org/officeDocument/2006/relationships/hyperlink" Target="https://www.blueletterbible.org/lang/Lexicon/Lexicon.cfm?strongs=H1616&amp;t=KJV" TargetMode="External"/><Relationship Id="rId6049" Type="http://schemas.openxmlformats.org/officeDocument/2006/relationships/hyperlink" Target="https://www.blueletterbible.org/lexicon/G1722/kjv/" TargetMode="External"/><Relationship Id="rId2799" Type="http://schemas.openxmlformats.org/officeDocument/2006/relationships/hyperlink" Target="https://www.blueletterbible.org/lexicon/G2233/kjv/" TargetMode="External"/><Relationship Id="rId3100" Type="http://schemas.openxmlformats.org/officeDocument/2006/relationships/hyperlink" Target="https://www.blueletterbible.org/lexicon/G266/KJV/" TargetMode="External"/><Relationship Id="rId6256" Type="http://schemas.openxmlformats.org/officeDocument/2006/relationships/hyperlink" Target="https://www.blueletterbible.org/lexicon/G3794/kjv/" TargetMode="External"/><Relationship Id="rId978" Type="http://schemas.openxmlformats.org/officeDocument/2006/relationships/hyperlink" Target="https://www.blueletterbible.org/lexicon/H5375/kjv/" TargetMode="External"/><Relationship Id="rId2659" Type="http://schemas.openxmlformats.org/officeDocument/2006/relationships/hyperlink" Target="https://www.blueletterbible.org/lexicon/G3650/kjv/" TargetMode="External"/><Relationship Id="rId2866" Type="http://schemas.openxmlformats.org/officeDocument/2006/relationships/hyperlink" Target="https://www.blueletterbible.org/lexicon/G2953/KJV/" TargetMode="External"/><Relationship Id="rId3917" Type="http://schemas.openxmlformats.org/officeDocument/2006/relationships/hyperlink" Target="https://www.blueletterbible.org/lexicon/G4228/KJV/" TargetMode="External"/><Relationship Id="rId5065" Type="http://schemas.openxmlformats.org/officeDocument/2006/relationships/hyperlink" Target="https://www.blueletterbible.org/lexicon/G3956/kjv/tr/" TargetMode="External"/><Relationship Id="rId5272" Type="http://schemas.openxmlformats.org/officeDocument/2006/relationships/hyperlink" Target="https://www.blueletterbible.org/lexicon/G3551/kjv/" TargetMode="External"/><Relationship Id="rId6116" Type="http://schemas.openxmlformats.org/officeDocument/2006/relationships/hyperlink" Target="https://www.blueletterbible.org/lexicon/G5613/kjv/" TargetMode="External"/><Relationship Id="rId838" Type="http://schemas.openxmlformats.org/officeDocument/2006/relationships/hyperlink" Target="https://www.blueletterbible.org/lang/Lexicon/Lexicon.cfm?strongs=H7069&amp;t=KJV" TargetMode="External"/><Relationship Id="rId1468" Type="http://schemas.openxmlformats.org/officeDocument/2006/relationships/hyperlink" Target="https://www.blueletterbible.org/lang/Lexicon/Lexicon.cfm?strongs=G4845&amp;t=KJV" TargetMode="External"/><Relationship Id="rId1675" Type="http://schemas.openxmlformats.org/officeDocument/2006/relationships/hyperlink" Target="https://www.blueletterbible.org/lexicon/G2784/kjv/" TargetMode="External"/><Relationship Id="rId1882" Type="http://schemas.openxmlformats.org/officeDocument/2006/relationships/hyperlink" Target="https://www.blueletterbible.org/lang/Lexicon/Lexicon.cfm?strongs=G2232&amp;t=KJV" TargetMode="External"/><Relationship Id="rId2519" Type="http://schemas.openxmlformats.org/officeDocument/2006/relationships/hyperlink" Target="https://www.blueletterbible.org/lang/Lexicon/Lexicon.cfm?strongs=G1161&amp;t=KJV" TargetMode="External"/><Relationship Id="rId2726" Type="http://schemas.openxmlformats.org/officeDocument/2006/relationships/hyperlink" Target="https://www.blueletterbible.org/lexicon/G302/kjv/" TargetMode="External"/><Relationship Id="rId4081" Type="http://schemas.openxmlformats.org/officeDocument/2006/relationships/hyperlink" Target="https://www.blueletterbible.org/lexicon/G2983/kjv/" TargetMode="External"/><Relationship Id="rId5132" Type="http://schemas.openxmlformats.org/officeDocument/2006/relationships/hyperlink" Target="https://www.blueletterbible.org/lexicon/G3956/kjv/" TargetMode="External"/><Relationship Id="rId1328" Type="http://schemas.openxmlformats.org/officeDocument/2006/relationships/hyperlink" Target="https://www.blueletterbible.org/lang/Lexicon/Lexicon.cfm?strongs=G2549&amp;t=KJV" TargetMode="External"/><Relationship Id="rId1535" Type="http://schemas.openxmlformats.org/officeDocument/2006/relationships/hyperlink" Target="https://www.blueletterbible.org/lexicon/G3928/kjv/" TargetMode="External"/><Relationship Id="rId2933" Type="http://schemas.openxmlformats.org/officeDocument/2006/relationships/hyperlink" Target="https://www.blueletterbible.org/lexicon/H8141/KJV/" TargetMode="External"/><Relationship Id="rId905" Type="http://schemas.openxmlformats.org/officeDocument/2006/relationships/hyperlink" Target="https://www.blueletterbible.org/lexicon/H1639/KJV/" TargetMode="External"/><Relationship Id="rId1742" Type="http://schemas.openxmlformats.org/officeDocument/2006/relationships/hyperlink" Target="https://www.blueletterbible.org/lexicon/G266/kjv/" TargetMode="External"/><Relationship Id="rId4898" Type="http://schemas.openxmlformats.org/officeDocument/2006/relationships/hyperlink" Target="https://www.blueletterbible.org/lexicon/G3689/kjv/" TargetMode="External"/><Relationship Id="rId5949" Type="http://schemas.openxmlformats.org/officeDocument/2006/relationships/hyperlink" Target="https://www.blueletterbible.org/lexicon/G2532/kjv/" TargetMode="External"/><Relationship Id="rId34" Type="http://schemas.openxmlformats.org/officeDocument/2006/relationships/hyperlink" Target="https://www.blueletterbible.org/lang/Lexicon/Lexicon.cfm?strongs=H3068&amp;t=KJV" TargetMode="External"/><Relationship Id="rId1602" Type="http://schemas.openxmlformats.org/officeDocument/2006/relationships/hyperlink" Target="https://www.blueletterbible.org/lexicon/G1486/KJV/" TargetMode="External"/><Relationship Id="rId4758" Type="http://schemas.openxmlformats.org/officeDocument/2006/relationships/hyperlink" Target="https://www.blueletterbible.org/lexicon/G1096/kjv/" TargetMode="External"/><Relationship Id="rId4965" Type="http://schemas.openxmlformats.org/officeDocument/2006/relationships/hyperlink" Target="https://www.blueletterbible.org/lexicon/G5319/kjv/" TargetMode="External"/><Relationship Id="rId5809" Type="http://schemas.openxmlformats.org/officeDocument/2006/relationships/hyperlink" Target="https://www.blueletterbible.org/lexicon/G3739/kjv/" TargetMode="External"/><Relationship Id="rId6180" Type="http://schemas.openxmlformats.org/officeDocument/2006/relationships/hyperlink" Target="https://www.blueletterbible.org/lexicon/G189/kjv/" TargetMode="External"/><Relationship Id="rId3567" Type="http://schemas.openxmlformats.org/officeDocument/2006/relationships/hyperlink" Target="https://www.blueletterbible.org/lexicon/G2532/kjv/" TargetMode="External"/><Relationship Id="rId3774" Type="http://schemas.openxmlformats.org/officeDocument/2006/relationships/hyperlink" Target="https://www.blueletterbible.org/lexicon/G4551/KJV/" TargetMode="External"/><Relationship Id="rId3981" Type="http://schemas.openxmlformats.org/officeDocument/2006/relationships/hyperlink" Target="https://www.blueletterbible.org/lexicon/H2399/kjv/" TargetMode="External"/><Relationship Id="rId4618" Type="http://schemas.openxmlformats.org/officeDocument/2006/relationships/hyperlink" Target="https://www.blueletterbible.org/lexicon/G1657/kjv/" TargetMode="External"/><Relationship Id="rId4825" Type="http://schemas.openxmlformats.org/officeDocument/2006/relationships/hyperlink" Target="https://www.blueletterbible.org/lexicon/H7307/kjv/" TargetMode="External"/><Relationship Id="rId488" Type="http://schemas.openxmlformats.org/officeDocument/2006/relationships/hyperlink" Target="https://www.blueletterbible.org/lexicon/H1696/kjv/" TargetMode="External"/><Relationship Id="rId695" Type="http://schemas.openxmlformats.org/officeDocument/2006/relationships/hyperlink" Target="https://www.blueletterbible.org/lang/Lexicon/Lexicon.cfm?strongs=H8453&amp;t=KJV" TargetMode="External"/><Relationship Id="rId2169" Type="http://schemas.openxmlformats.org/officeDocument/2006/relationships/hyperlink" Target="https://www.blueletterbible.org/lang/Lexicon/Lexicon.cfm?strongs=G158&amp;t=KJV" TargetMode="External"/><Relationship Id="rId2376" Type="http://schemas.openxmlformats.org/officeDocument/2006/relationships/hyperlink" Target="https://www.blueletterbible.org/lexicon/G2443/KJV/" TargetMode="External"/><Relationship Id="rId2583" Type="http://schemas.openxmlformats.org/officeDocument/2006/relationships/hyperlink" Target="https://www.blueletterbible.org/lexicon/G2532/kjv/" TargetMode="External"/><Relationship Id="rId2790" Type="http://schemas.openxmlformats.org/officeDocument/2006/relationships/hyperlink" Target="https://www.blueletterbible.org/lexicon/G1538/kjv/" TargetMode="External"/><Relationship Id="rId3427" Type="http://schemas.openxmlformats.org/officeDocument/2006/relationships/hyperlink" Target="https://www.blueletterbible.org/lexicon/G2532/kjv/" TargetMode="External"/><Relationship Id="rId3634" Type="http://schemas.openxmlformats.org/officeDocument/2006/relationships/hyperlink" Target="https://www.blueletterbible.org/lexicon/G1565/kjv/" TargetMode="External"/><Relationship Id="rId3841" Type="http://schemas.openxmlformats.org/officeDocument/2006/relationships/hyperlink" Target="https://www.blueletterbible.org/lexicon/G3056/KJV/" TargetMode="External"/><Relationship Id="rId6040" Type="http://schemas.openxmlformats.org/officeDocument/2006/relationships/hyperlink" Target="https://www.blueletterbible.org/lexicon/G172/kjv/" TargetMode="External"/><Relationship Id="rId348" Type="http://schemas.openxmlformats.org/officeDocument/2006/relationships/hyperlink" Target="https://www.blueletterbible.org/lexicon/H5799/KJV/" TargetMode="External"/><Relationship Id="rId555" Type="http://schemas.openxmlformats.org/officeDocument/2006/relationships/hyperlink" Target="https://www.blueletterbible.org/lexicon/G2257/KJV/" TargetMode="External"/><Relationship Id="rId762" Type="http://schemas.openxmlformats.org/officeDocument/2006/relationships/hyperlink" Target="https://www.blueletterbible.org/lang/Lexicon/Lexicon.cfm?strongs=H1121&amp;t=KJV" TargetMode="External"/><Relationship Id="rId1185" Type="http://schemas.openxmlformats.org/officeDocument/2006/relationships/hyperlink" Target="https://www.blueletterbible.org/lang/Lexicon/Lexicon.cfm?strongs=H5159&amp;t=KJV" TargetMode="External"/><Relationship Id="rId1392" Type="http://schemas.openxmlformats.org/officeDocument/2006/relationships/hyperlink" Target="https://www.blueletterbible.org/lexicon/G302/kjv/" TargetMode="External"/><Relationship Id="rId2029" Type="http://schemas.openxmlformats.org/officeDocument/2006/relationships/hyperlink" Target="https://www.blueletterbible.org/lexicon/H776/kjv/" TargetMode="External"/><Relationship Id="rId2236" Type="http://schemas.openxmlformats.org/officeDocument/2006/relationships/hyperlink" Target="https://www.blueletterbible.org/lang/Lexicon/Lexicon.cfm?strongs=G4377&amp;t=KJV" TargetMode="External"/><Relationship Id="rId2443" Type="http://schemas.openxmlformats.org/officeDocument/2006/relationships/hyperlink" Target="https://www.blueletterbible.org/lang/Lexicon/Lexicon.cfm?strongs=G2889&amp;t=KJV" TargetMode="External"/><Relationship Id="rId2650" Type="http://schemas.openxmlformats.org/officeDocument/2006/relationships/hyperlink" Target="https://www.blueletterbible.org/lexicon/G5616/kjv/" TargetMode="External"/><Relationship Id="rId3701" Type="http://schemas.openxmlformats.org/officeDocument/2006/relationships/hyperlink" Target="https://www.blueletterbible.org/lexicon/G386/kjv/" TargetMode="External"/><Relationship Id="rId5599" Type="http://schemas.openxmlformats.org/officeDocument/2006/relationships/hyperlink" Target="https://www.blueletterbible.org/lexicon/G2249/kjv/" TargetMode="External"/><Relationship Id="rId208" Type="http://schemas.openxmlformats.org/officeDocument/2006/relationships/hyperlink" Target="https://www.blueletterbible.org/lexicon/H2168/kjv/" TargetMode="External"/><Relationship Id="rId415" Type="http://schemas.openxmlformats.org/officeDocument/2006/relationships/hyperlink" Target="https://www.blueletterbible.org/lexicon/H7651/kjv/" TargetMode="External"/><Relationship Id="rId622" Type="http://schemas.openxmlformats.org/officeDocument/2006/relationships/hyperlink" Target="https://www.blueletterbible.org/lexicon/H776/kjv/" TargetMode="External"/><Relationship Id="rId1045" Type="http://schemas.openxmlformats.org/officeDocument/2006/relationships/hyperlink" Target="https://www.blueletterbible.org/lexicon/H7321/kjv/" TargetMode="External"/><Relationship Id="rId1252" Type="http://schemas.openxmlformats.org/officeDocument/2006/relationships/hyperlink" Target="https://www.blueletterbible.org/lexicon/G5620/KJV/" TargetMode="External"/><Relationship Id="rId2303" Type="http://schemas.openxmlformats.org/officeDocument/2006/relationships/hyperlink" Target="https://www.blueletterbible.org/lang/Lexicon/Lexicon.cfm?strongs=H7523&amp;t=KJV" TargetMode="External"/><Relationship Id="rId2510" Type="http://schemas.openxmlformats.org/officeDocument/2006/relationships/hyperlink" Target="https://www.blueletterbible.org/lang/Lexicon/Lexicon.cfm?strongs=G2532&amp;t=KJV" TargetMode="External"/><Relationship Id="rId5459" Type="http://schemas.openxmlformats.org/officeDocument/2006/relationships/hyperlink" Target="https://www.blueletterbible.org/lexicon/G2098/kjv/" TargetMode="External"/><Relationship Id="rId5666" Type="http://schemas.openxmlformats.org/officeDocument/2006/relationships/hyperlink" Target="https://www.blueletterbible.org/lexicon/G4100/kjv/" TargetMode="External"/><Relationship Id="rId1112" Type="http://schemas.openxmlformats.org/officeDocument/2006/relationships/hyperlink" Target="https://www.blueletterbible.org/lexicon/H7651/kjv/" TargetMode="External"/><Relationship Id="rId4268" Type="http://schemas.openxmlformats.org/officeDocument/2006/relationships/hyperlink" Target="https://www.blueletterbible.org/lexicon/G1161/kjv/" TargetMode="External"/><Relationship Id="rId4475" Type="http://schemas.openxmlformats.org/officeDocument/2006/relationships/hyperlink" Target="https://www.blueletterbible.org/lexicon/G3195/kjv/" TargetMode="External"/><Relationship Id="rId5319" Type="http://schemas.openxmlformats.org/officeDocument/2006/relationships/hyperlink" Target="https://www.blueletterbible.org/lexicon/g1680/kjv/" TargetMode="External"/><Relationship Id="rId5873" Type="http://schemas.openxmlformats.org/officeDocument/2006/relationships/hyperlink" Target="https://www.blueletterbible.org/lexicon/G3670/kjv/" TargetMode="External"/><Relationship Id="rId3077" Type="http://schemas.openxmlformats.org/officeDocument/2006/relationships/hyperlink" Target="https://www.blueletterbible.org/lexicon/G2532/KJV/" TargetMode="External"/><Relationship Id="rId3284" Type="http://schemas.openxmlformats.org/officeDocument/2006/relationships/hyperlink" Target="https://www.blueletterbible.org/lexicon/G575/kjv/" TargetMode="External"/><Relationship Id="rId4128" Type="http://schemas.openxmlformats.org/officeDocument/2006/relationships/hyperlink" Target="https://www.blueletterbible.org/lexicon/G2249/kjv/" TargetMode="External"/><Relationship Id="rId4682" Type="http://schemas.openxmlformats.org/officeDocument/2006/relationships/hyperlink" Target="https://www.blueletterbible.org/lexicon/G2076/kjv/" TargetMode="External"/><Relationship Id="rId5526" Type="http://schemas.openxmlformats.org/officeDocument/2006/relationships/hyperlink" Target="https://www.blueletterbible.org/lexicon/G3710/kjv/" TargetMode="External"/><Relationship Id="rId5733" Type="http://schemas.openxmlformats.org/officeDocument/2006/relationships/hyperlink" Target="https://www.blueletterbible.org/lexicon/G846/kjv/" TargetMode="External"/><Relationship Id="rId5940" Type="http://schemas.openxmlformats.org/officeDocument/2006/relationships/hyperlink" Target="https://www.blueletterbible.org/lexicon/G2443/kjv/" TargetMode="External"/><Relationship Id="rId1929" Type="http://schemas.openxmlformats.org/officeDocument/2006/relationships/hyperlink" Target="https://www.blueletterbible.org/lang/Lexicon/Lexicon.cfm?strongs=G3123&amp;t=KJV" TargetMode="External"/><Relationship Id="rId2093" Type="http://schemas.openxmlformats.org/officeDocument/2006/relationships/hyperlink" Target="https://www.blueletterbible.org/lexicon/G630/KJV/" TargetMode="External"/><Relationship Id="rId3491" Type="http://schemas.openxmlformats.org/officeDocument/2006/relationships/hyperlink" Target="https://www.blueletterbible.org/lexicon/G4413/kjv/" TargetMode="External"/><Relationship Id="rId4335" Type="http://schemas.openxmlformats.org/officeDocument/2006/relationships/hyperlink" Target="https://www.blueletterbible.org/lexicon/G5427/kjv/" TargetMode="External"/><Relationship Id="rId4542" Type="http://schemas.openxmlformats.org/officeDocument/2006/relationships/hyperlink" Target="https://www.blueletterbible.org/lexicon/G2453/kjv/" TargetMode="External"/><Relationship Id="rId5800" Type="http://schemas.openxmlformats.org/officeDocument/2006/relationships/hyperlink" Target="https://www.blueletterbible.org/lexicon/G4100/kjv/" TargetMode="External"/><Relationship Id="rId3144" Type="http://schemas.openxmlformats.org/officeDocument/2006/relationships/hyperlink" Target="https://www.blueletterbible.org/lexicon/G2307/KJV/" TargetMode="External"/><Relationship Id="rId3351" Type="http://schemas.openxmlformats.org/officeDocument/2006/relationships/hyperlink" Target="https://www.blueletterbible.org/lexicon/G4314/kjv/" TargetMode="External"/><Relationship Id="rId4402" Type="http://schemas.openxmlformats.org/officeDocument/2006/relationships/hyperlink" Target="https://www.blueletterbible.org/lexicon/G40/kjv/" TargetMode="External"/><Relationship Id="rId272" Type="http://schemas.openxmlformats.org/officeDocument/2006/relationships/hyperlink" Target="https://www.blueletterbible.org/lang/Lexicon/Lexicon.cfm?strongs=H5608&amp;t=KJV" TargetMode="External"/><Relationship Id="rId2160" Type="http://schemas.openxmlformats.org/officeDocument/2006/relationships/hyperlink" Target="https://www.blueletterbible.org/lang/Lexicon/Lexicon.cfm?strongs=G2992&amp;t=KJV" TargetMode="External"/><Relationship Id="rId3004" Type="http://schemas.openxmlformats.org/officeDocument/2006/relationships/hyperlink" Target="https://www.blueletterbible.org/lexicon/H8573/KJV/" TargetMode="External"/><Relationship Id="rId3211" Type="http://schemas.openxmlformats.org/officeDocument/2006/relationships/hyperlink" Target="https://www.blueletterbible.org/lexicon/G5219/KJV/" TargetMode="External"/><Relationship Id="rId132" Type="http://schemas.openxmlformats.org/officeDocument/2006/relationships/hyperlink" Target="https://www.blueletterbible.org/lang/Lexicon/Lexicon.cfm?strongs=H4872&amp;t=KJV" TargetMode="External"/><Relationship Id="rId2020" Type="http://schemas.openxmlformats.org/officeDocument/2006/relationships/hyperlink" Target="https://www.blueletterbible.org/lexicon/H5127/kjv/" TargetMode="External"/><Relationship Id="rId5176" Type="http://schemas.openxmlformats.org/officeDocument/2006/relationships/hyperlink" Target="https://www.blueletterbible.org/lexicon/G2532/kjv/" TargetMode="External"/><Relationship Id="rId5383" Type="http://schemas.openxmlformats.org/officeDocument/2006/relationships/hyperlink" Target="https://www.blueletterbible.org/lexicon/G2837/kjv/" TargetMode="External"/><Relationship Id="rId5590" Type="http://schemas.openxmlformats.org/officeDocument/2006/relationships/hyperlink" Target="https://www.blueletterbible.org/lexicon/G846/kjv/" TargetMode="External"/><Relationship Id="rId6227" Type="http://schemas.openxmlformats.org/officeDocument/2006/relationships/hyperlink" Target="https://www.blueletterbible.org/lexicon/H4751/kjv/" TargetMode="External"/><Relationship Id="rId1579" Type="http://schemas.openxmlformats.org/officeDocument/2006/relationships/hyperlink" Target="https://www.blueletterbible.org/lexicon/G846/KJV/" TargetMode="External"/><Relationship Id="rId2977" Type="http://schemas.openxmlformats.org/officeDocument/2006/relationships/hyperlink" Target="https://www.blueletterbible.org/lexicon/H376/KJV/" TargetMode="External"/><Relationship Id="rId4192" Type="http://schemas.openxmlformats.org/officeDocument/2006/relationships/hyperlink" Target="https://www.blueletterbible.org/lexicon/G1939/kjv/" TargetMode="External"/><Relationship Id="rId5036" Type="http://schemas.openxmlformats.org/officeDocument/2006/relationships/hyperlink" Target="https://www.blueletterbible.org/lexicon/G1519/kjv/" TargetMode="External"/><Relationship Id="rId5243" Type="http://schemas.openxmlformats.org/officeDocument/2006/relationships/hyperlink" Target="https://www.blueletterbible.org/lexicon/G2222/kjv/" TargetMode="External"/><Relationship Id="rId5450" Type="http://schemas.openxmlformats.org/officeDocument/2006/relationships/hyperlink" Target="https://www.blueletterbible.org/lexicon/G2673/kjv/" TargetMode="External"/><Relationship Id="rId949" Type="http://schemas.openxmlformats.org/officeDocument/2006/relationships/hyperlink" Target="https://www.blueletterbible.org/lexicon/H5892/kjv/" TargetMode="External"/><Relationship Id="rId1786" Type="http://schemas.openxmlformats.org/officeDocument/2006/relationships/hyperlink" Target="https://www.blueletterbible.org/lexicon/G4594/KJV/" TargetMode="External"/><Relationship Id="rId1993" Type="http://schemas.openxmlformats.org/officeDocument/2006/relationships/hyperlink" Target="https://www.blueletterbible.org/lexicon/G235/kjv/" TargetMode="External"/><Relationship Id="rId2837" Type="http://schemas.openxmlformats.org/officeDocument/2006/relationships/hyperlink" Target="https://www.blueletterbible.org/lexicon/G5092/KJV/" TargetMode="External"/><Relationship Id="rId4052" Type="http://schemas.openxmlformats.org/officeDocument/2006/relationships/hyperlink" Target="https://www.blueletterbible.org/lexicon/G2532/kjv/" TargetMode="External"/><Relationship Id="rId5103" Type="http://schemas.openxmlformats.org/officeDocument/2006/relationships/hyperlink" Target="https://www.blueletterbible.org/lexicon/G846/kjv/" TargetMode="External"/><Relationship Id="rId78" Type="http://schemas.openxmlformats.org/officeDocument/2006/relationships/hyperlink" Target="https://www.blueletterbible.org/lang/Lexicon/Lexicon.cfm?strongs=H34&amp;t=KJV" TargetMode="External"/><Relationship Id="rId809" Type="http://schemas.openxmlformats.org/officeDocument/2006/relationships/hyperlink" Target="https://www.blueletterbible.org/lang/Lexicon/Lexicon.cfm?strongs=H3318&amp;t=KJV" TargetMode="External"/><Relationship Id="rId1439" Type="http://schemas.openxmlformats.org/officeDocument/2006/relationships/hyperlink" Target="https://www.blueletterbible.org/lexicon/G1537/kjv/" TargetMode="External"/><Relationship Id="rId1646" Type="http://schemas.openxmlformats.org/officeDocument/2006/relationships/hyperlink" Target="https://www.blueletterbible.org/lexicon/G5185/kjv/" TargetMode="External"/><Relationship Id="rId1853" Type="http://schemas.openxmlformats.org/officeDocument/2006/relationships/hyperlink" Target="https://www.blueletterbible.org/lang/Lexicon/Lexicon.cfm?strongs=G649&amp;t=KJV" TargetMode="External"/><Relationship Id="rId2904" Type="http://schemas.openxmlformats.org/officeDocument/2006/relationships/hyperlink" Target="https://www.blueletterbible.org/lexicon/H6942/KJV/" TargetMode="External"/><Relationship Id="rId5310" Type="http://schemas.openxmlformats.org/officeDocument/2006/relationships/hyperlink" Target="https://www.blueletterbible.org/lexicon/g1722/kjv/" TargetMode="External"/><Relationship Id="rId1506" Type="http://schemas.openxmlformats.org/officeDocument/2006/relationships/hyperlink" Target="https://www.blueletterbible.org/lexicon/G3361/kjv/" TargetMode="External"/><Relationship Id="rId1713" Type="http://schemas.openxmlformats.org/officeDocument/2006/relationships/hyperlink" Target="https://www.blueletterbible.org/lexicon/G2532/kjv/" TargetMode="External"/><Relationship Id="rId1920" Type="http://schemas.openxmlformats.org/officeDocument/2006/relationships/hyperlink" Target="https://www.blueletterbible.org/lang/Lexicon/Lexicon.cfm?strongs=G3004&amp;t=KJV" TargetMode="External"/><Relationship Id="rId4869" Type="http://schemas.openxmlformats.org/officeDocument/2006/relationships/hyperlink" Target="https://www.blueletterbible.org/lexicon/G3004/kjv/" TargetMode="External"/><Relationship Id="rId3678" Type="http://schemas.openxmlformats.org/officeDocument/2006/relationships/hyperlink" Target="https://www.blueletterbible.org/lang/Lexicon/Lexicon.cfm?strongs=H1288&amp;t=KJV" TargetMode="External"/><Relationship Id="rId3885" Type="http://schemas.openxmlformats.org/officeDocument/2006/relationships/hyperlink" Target="https://www.blueletterbible.org/lexicon/G1161/KJV/" TargetMode="External"/><Relationship Id="rId4729" Type="http://schemas.openxmlformats.org/officeDocument/2006/relationships/hyperlink" Target="https://www.blueletterbible.org/lexicon/G3551/kjv/" TargetMode="External"/><Relationship Id="rId4936" Type="http://schemas.openxmlformats.org/officeDocument/2006/relationships/hyperlink" Target="https://www.blueletterbible.org/lexicon/G2532/kjv/" TargetMode="External"/><Relationship Id="rId6084" Type="http://schemas.openxmlformats.org/officeDocument/2006/relationships/hyperlink" Target="https://www.blueletterbible.org/lexicon/G3756/kjv/" TargetMode="External"/><Relationship Id="rId6291" Type="http://schemas.openxmlformats.org/officeDocument/2006/relationships/hyperlink" Target="https://www.blueletterbible.org/lexicon/G4567/kjv/" TargetMode="External"/><Relationship Id="rId599" Type="http://schemas.openxmlformats.org/officeDocument/2006/relationships/hyperlink" Target="https://www.blueletterbible.org/lexicon/H3068/kjv/" TargetMode="External"/><Relationship Id="rId2487" Type="http://schemas.openxmlformats.org/officeDocument/2006/relationships/hyperlink" Target="https://www.blueletterbible.org/lang/Lexicon/Lexicon.cfm?strongs=G2443&amp;t=KJV" TargetMode="External"/><Relationship Id="rId2694" Type="http://schemas.openxmlformats.org/officeDocument/2006/relationships/hyperlink" Target="https://www.blueletterbible.org/lexicon/G1096/kjv/" TargetMode="External"/><Relationship Id="rId3538" Type="http://schemas.openxmlformats.org/officeDocument/2006/relationships/hyperlink" Target="https://www.blueletterbible.org/lexicon/G3778/kjv/" TargetMode="External"/><Relationship Id="rId3745" Type="http://schemas.openxmlformats.org/officeDocument/2006/relationships/hyperlink" Target="https://www.blueletterbible.org/lexicon/G5259/KJV/" TargetMode="External"/><Relationship Id="rId6151" Type="http://schemas.openxmlformats.org/officeDocument/2006/relationships/hyperlink" Target="https://www.blueletterbible.org/lexicon/G1651/kjv/" TargetMode="External"/><Relationship Id="rId459" Type="http://schemas.openxmlformats.org/officeDocument/2006/relationships/hyperlink" Target="https://www.blueletterbible.org/lexicon/H4057/kjv/" TargetMode="External"/><Relationship Id="rId666" Type="http://schemas.openxmlformats.org/officeDocument/2006/relationships/hyperlink" Target="https://www.blueletterbible.org/lang/Lexicon/Lexicon.cfm?strongs=H4736&amp;t=KJV" TargetMode="External"/><Relationship Id="rId873" Type="http://schemas.openxmlformats.org/officeDocument/2006/relationships/hyperlink" Target="https://www.blueletterbible.org/lexicon/H113/KJV/" TargetMode="External"/><Relationship Id="rId1089" Type="http://schemas.openxmlformats.org/officeDocument/2006/relationships/hyperlink" Target="https://www.blueletterbible.org/lexicon/H3117/kjv/" TargetMode="External"/><Relationship Id="rId1296" Type="http://schemas.openxmlformats.org/officeDocument/2006/relationships/hyperlink" Target="https://www.blueletterbible.org/lang/Lexicon/Lexicon.cfm?strongs=G2219&amp;t=KJV" TargetMode="External"/><Relationship Id="rId2347" Type="http://schemas.openxmlformats.org/officeDocument/2006/relationships/hyperlink" Target="https://www.blueletterbible.org/lexicon/G2064/KJV/" TargetMode="External"/><Relationship Id="rId2554" Type="http://schemas.openxmlformats.org/officeDocument/2006/relationships/hyperlink" Target="https://www.blueletterbible.org/lexicon/G1537/kjv/" TargetMode="External"/><Relationship Id="rId3952" Type="http://schemas.openxmlformats.org/officeDocument/2006/relationships/hyperlink" Target="https://www.blueletterbible.org/lexicon/H3068/kjv/" TargetMode="External"/><Relationship Id="rId6011" Type="http://schemas.openxmlformats.org/officeDocument/2006/relationships/hyperlink" Target="https://www.blueletterbible.org/lexicon/G2532/kjv/" TargetMode="External"/><Relationship Id="rId319" Type="http://schemas.openxmlformats.org/officeDocument/2006/relationships/hyperlink" Target="https://www.blueletterbible.org/lexicon/H8163/KJV/" TargetMode="External"/><Relationship Id="rId526" Type="http://schemas.openxmlformats.org/officeDocument/2006/relationships/hyperlink" Target="https://www.blueletterbible.org/lexicon/H6/kjv/" TargetMode="External"/><Relationship Id="rId1156" Type="http://schemas.openxmlformats.org/officeDocument/2006/relationships/hyperlink" Target="https://www.blueletterbible.org/lexicon/H3068/kjv/" TargetMode="External"/><Relationship Id="rId1363" Type="http://schemas.openxmlformats.org/officeDocument/2006/relationships/hyperlink" Target="https://www.blueletterbible.org/lexicon/G2076/kjv/" TargetMode="External"/><Relationship Id="rId2207" Type="http://schemas.openxmlformats.org/officeDocument/2006/relationships/hyperlink" Target="https://www.blueletterbible.org/lang/Lexicon/Lexicon.cfm?strongs=G349&amp;t=KJV" TargetMode="External"/><Relationship Id="rId2761" Type="http://schemas.openxmlformats.org/officeDocument/2006/relationships/hyperlink" Target="https://www.blueletterbible.org/lexicon/G2250/kjv/" TargetMode="External"/><Relationship Id="rId3605" Type="http://schemas.openxmlformats.org/officeDocument/2006/relationships/hyperlink" Target="https://www.blueletterbible.org/lexicon/G2532/kjv/" TargetMode="External"/><Relationship Id="rId3812" Type="http://schemas.openxmlformats.org/officeDocument/2006/relationships/hyperlink" Target="https://www.blueletterbible.org/lexicon/G5564/KJV/" TargetMode="External"/><Relationship Id="rId733" Type="http://schemas.openxmlformats.org/officeDocument/2006/relationships/hyperlink" Target="https://www.blueletterbible.org/lang/Lexicon/Lexicon.cfm?strongs=H3104&amp;t=KJV" TargetMode="External"/><Relationship Id="rId940" Type="http://schemas.openxmlformats.org/officeDocument/2006/relationships/hyperlink" Target="https://www.blueletterbible.org/lexicon/H5375/kjv/" TargetMode="External"/><Relationship Id="rId1016" Type="http://schemas.openxmlformats.org/officeDocument/2006/relationships/hyperlink" Target="https://www.blueletterbible.org/lexicon/H3068/kjv/" TargetMode="External"/><Relationship Id="rId1570" Type="http://schemas.openxmlformats.org/officeDocument/2006/relationships/hyperlink" Target="https://www.blueletterbible.org/lexicon/G1722/KJV/" TargetMode="External"/><Relationship Id="rId2414" Type="http://schemas.openxmlformats.org/officeDocument/2006/relationships/hyperlink" Target="https://www.blueletterbible.org/lexicon/G1519/KJV/" TargetMode="External"/><Relationship Id="rId2621" Type="http://schemas.openxmlformats.org/officeDocument/2006/relationships/hyperlink" Target="https://www.blueletterbible.org/lexicon/G1520/kjv/" TargetMode="External"/><Relationship Id="rId5777" Type="http://schemas.openxmlformats.org/officeDocument/2006/relationships/hyperlink" Target="https://www.blueletterbible.org/lexicon/G2613/kjv/" TargetMode="External"/><Relationship Id="rId5984" Type="http://schemas.openxmlformats.org/officeDocument/2006/relationships/hyperlink" Target="https://www.blueletterbible.org/lexicon/G5101/kjv/" TargetMode="External"/><Relationship Id="rId800" Type="http://schemas.openxmlformats.org/officeDocument/2006/relationships/hyperlink" Target="https://www.blueletterbible.org/lang/Lexicon/Lexicon.cfm?strongs=H6965&amp;t=KJV" TargetMode="External"/><Relationship Id="rId1223" Type="http://schemas.openxmlformats.org/officeDocument/2006/relationships/hyperlink" Target="https://www.blueletterbible.org/lexicon/H3068/KJV/" TargetMode="External"/><Relationship Id="rId1430" Type="http://schemas.openxmlformats.org/officeDocument/2006/relationships/hyperlink" Target="https://www.blueletterbible.org/lexicon/G2962/kjv/" TargetMode="External"/><Relationship Id="rId4379" Type="http://schemas.openxmlformats.org/officeDocument/2006/relationships/hyperlink" Target="https://www.blueletterbible.org/lexicon/G1223/kjv/" TargetMode="External"/><Relationship Id="rId4586" Type="http://schemas.openxmlformats.org/officeDocument/2006/relationships/hyperlink" Target="https://www.blueletterbible.org/lexicon/G1223/kjv/" TargetMode="External"/><Relationship Id="rId4793" Type="http://schemas.openxmlformats.org/officeDocument/2006/relationships/hyperlink" Target="https://www.blueletterbible.org/lexicon/G5350/kjv/" TargetMode="External"/><Relationship Id="rId5637" Type="http://schemas.openxmlformats.org/officeDocument/2006/relationships/hyperlink" Target="https://www.blueletterbible.org/lexicon/G726/kjv/" TargetMode="External"/><Relationship Id="rId5844" Type="http://schemas.openxmlformats.org/officeDocument/2006/relationships/hyperlink" Target="https://www.blueletterbible.org/lexicon/G2588/kjv/" TargetMode="External"/><Relationship Id="rId3188" Type="http://schemas.openxmlformats.org/officeDocument/2006/relationships/hyperlink" Target="https://www.blueletterbible.org/lexicon/G5204/kjv/" TargetMode="External"/><Relationship Id="rId3395" Type="http://schemas.openxmlformats.org/officeDocument/2006/relationships/hyperlink" Target="https://www.blueletterbible.org/lexicon/G3739/kjv/" TargetMode="External"/><Relationship Id="rId4239" Type="http://schemas.openxmlformats.org/officeDocument/2006/relationships/hyperlink" Target="https://www.blueletterbible.org/lexicon/G2525/kjv/" TargetMode="External"/><Relationship Id="rId4446" Type="http://schemas.openxmlformats.org/officeDocument/2006/relationships/hyperlink" Target="https://www.blueletterbible.org/lexicon/G1504/kjv/" TargetMode="External"/><Relationship Id="rId4653" Type="http://schemas.openxmlformats.org/officeDocument/2006/relationships/hyperlink" Target="https://www.blueletterbible.org/lexicon/G3361/kjv/" TargetMode="External"/><Relationship Id="rId4860" Type="http://schemas.openxmlformats.org/officeDocument/2006/relationships/hyperlink" Target="https://www.blueletterbible.org/lexicon/G4771/kjv/" TargetMode="External"/><Relationship Id="rId5704" Type="http://schemas.openxmlformats.org/officeDocument/2006/relationships/hyperlink" Target="https://www.blueletterbible.org/lexicon/G846/kjv/" TargetMode="External"/><Relationship Id="rId5911" Type="http://schemas.openxmlformats.org/officeDocument/2006/relationships/hyperlink" Target="https://www.blueletterbible.org/lexicon/G5457/kjv/" TargetMode="External"/><Relationship Id="rId3048" Type="http://schemas.openxmlformats.org/officeDocument/2006/relationships/hyperlink" Target="https://www.blueletterbible.org/lexicon/H1061/KJV/" TargetMode="External"/><Relationship Id="rId3255" Type="http://schemas.openxmlformats.org/officeDocument/2006/relationships/hyperlink" Target="https://www.blueletterbible.org/lexicon/G235/kjv/" TargetMode="External"/><Relationship Id="rId3462" Type="http://schemas.openxmlformats.org/officeDocument/2006/relationships/hyperlink" Target="https://www.blueletterbible.org/lexicon/G4006/kjv/" TargetMode="External"/><Relationship Id="rId4306" Type="http://schemas.openxmlformats.org/officeDocument/2006/relationships/hyperlink" Target="https://www.blueletterbible.org/lexicon/G444/kjv/" TargetMode="External"/><Relationship Id="rId4513" Type="http://schemas.openxmlformats.org/officeDocument/2006/relationships/hyperlink" Target="https://www.blueletterbible.org/lexicon/G3780/kjv/" TargetMode="External"/><Relationship Id="rId4720" Type="http://schemas.openxmlformats.org/officeDocument/2006/relationships/hyperlink" Target="https://www.blueletterbible.org/lexicon/G2071/kjv/" TargetMode="External"/><Relationship Id="rId176" Type="http://schemas.openxmlformats.org/officeDocument/2006/relationships/hyperlink" Target="https://www.blueletterbible.org/lang/Lexicon/Lexicon.cfm?strongs=H3372&amp;t=KJV" TargetMode="External"/><Relationship Id="rId383" Type="http://schemas.openxmlformats.org/officeDocument/2006/relationships/hyperlink" Target="https://www.blueletterbible.org/lexicon/H4150/kjv/" TargetMode="External"/><Relationship Id="rId590" Type="http://schemas.openxmlformats.org/officeDocument/2006/relationships/hyperlink" Target="https://www.blueletterbible.org/lexicon/H3820/kjv/" TargetMode="External"/><Relationship Id="rId2064" Type="http://schemas.openxmlformats.org/officeDocument/2006/relationships/hyperlink" Target="https://www.blueletterbible.org/lexicon/G154/KJV/" TargetMode="External"/><Relationship Id="rId2271" Type="http://schemas.openxmlformats.org/officeDocument/2006/relationships/hyperlink" Target="https://www.blueletterbible.org/lang/Lexicon/Lexicon.cfm?strongs=G4717&amp;t=KJV" TargetMode="External"/><Relationship Id="rId3115" Type="http://schemas.openxmlformats.org/officeDocument/2006/relationships/hyperlink" Target="https://www.blueletterbible.org/lexicon/G4983/KJV/" TargetMode="External"/><Relationship Id="rId3322" Type="http://schemas.openxmlformats.org/officeDocument/2006/relationships/hyperlink" Target="https://www.blueletterbible.org/lexicon/G1391/kjv/" TargetMode="External"/><Relationship Id="rId243" Type="http://schemas.openxmlformats.org/officeDocument/2006/relationships/hyperlink" Target="https://www.blueletterbible.org/lexicon/H8393/kjv/" TargetMode="External"/><Relationship Id="rId450" Type="http://schemas.openxmlformats.org/officeDocument/2006/relationships/hyperlink" Target="https://www.blueletterbible.org/lexicon/H376/kjv/" TargetMode="External"/><Relationship Id="rId1080" Type="http://schemas.openxmlformats.org/officeDocument/2006/relationships/hyperlink" Target="https://www.blueletterbible.org/lexicon/H622/kjv/" TargetMode="External"/><Relationship Id="rId2131" Type="http://schemas.openxmlformats.org/officeDocument/2006/relationships/hyperlink" Target="https://www.blueletterbible.org/lexicon/G2425/KJV/" TargetMode="External"/><Relationship Id="rId5287" Type="http://schemas.openxmlformats.org/officeDocument/2006/relationships/hyperlink" Target="https://www.blueletterbible.org/lexicon/g1063/kjv/" TargetMode="External"/><Relationship Id="rId5494" Type="http://schemas.openxmlformats.org/officeDocument/2006/relationships/hyperlink" Target="https://www.blueletterbible.org/lexicon/G846/kjv/" TargetMode="External"/><Relationship Id="rId103" Type="http://schemas.openxmlformats.org/officeDocument/2006/relationships/hyperlink" Target="https://www.blueletterbible.org/lang/Lexicon/Lexicon.cfm?strongs=H7121&amp;t=KJV" TargetMode="External"/><Relationship Id="rId310" Type="http://schemas.openxmlformats.org/officeDocument/2006/relationships/hyperlink" Target="https://www.blueletterbible.org/lexicon/H175/KJV/" TargetMode="External"/><Relationship Id="rId4096" Type="http://schemas.openxmlformats.org/officeDocument/2006/relationships/hyperlink" Target="https://www.blueletterbible.org/lexicon/G1063/kjv/" TargetMode="External"/><Relationship Id="rId5147" Type="http://schemas.openxmlformats.org/officeDocument/2006/relationships/hyperlink" Target="https://www.blueletterbible.org/lexicon/G3954/kjv/" TargetMode="External"/><Relationship Id="rId1897" Type="http://schemas.openxmlformats.org/officeDocument/2006/relationships/hyperlink" Target="https://www.blueletterbible.org/lang/Lexicon/Lexicon.cfm?strongs=G3004&amp;t=KJV" TargetMode="External"/><Relationship Id="rId2948" Type="http://schemas.openxmlformats.org/officeDocument/2006/relationships/hyperlink" Target="https://www.blueletterbible.org/lexicon/H8141/KJV/" TargetMode="External"/><Relationship Id="rId5354" Type="http://schemas.openxmlformats.org/officeDocument/2006/relationships/hyperlink" Target="https://www.blueletterbible.org/lexicon/g3739/kjv/" TargetMode="External"/><Relationship Id="rId5561" Type="http://schemas.openxmlformats.org/officeDocument/2006/relationships/hyperlink" Target="https://www.blueletterbible.org/lexicon/G4012/kjv/" TargetMode="External"/><Relationship Id="rId1757" Type="http://schemas.openxmlformats.org/officeDocument/2006/relationships/hyperlink" Target="https://www.blueletterbible.org/lexicon/G859/kjv/" TargetMode="External"/><Relationship Id="rId1964" Type="http://schemas.openxmlformats.org/officeDocument/2006/relationships/hyperlink" Target="https://www.blueletterbible.org/lang/Lexicon/Lexicon.cfm?strongs=G1161&amp;t=KJV" TargetMode="External"/><Relationship Id="rId2808" Type="http://schemas.openxmlformats.org/officeDocument/2006/relationships/hyperlink" Target="https://www.blueletterbible.org/lexicon/G591/kjv/" TargetMode="External"/><Relationship Id="rId4163" Type="http://schemas.openxmlformats.org/officeDocument/2006/relationships/hyperlink" Target="https://www.blueletterbible.org/lexicon/G758/kjv/" TargetMode="External"/><Relationship Id="rId4370" Type="http://schemas.openxmlformats.org/officeDocument/2006/relationships/hyperlink" Target="https://www.blueletterbible.org/lexicon/G1772/kjv/" TargetMode="External"/><Relationship Id="rId5007" Type="http://schemas.openxmlformats.org/officeDocument/2006/relationships/hyperlink" Target="https://www.blueletterbible.org/lexicon/G266/kjv/" TargetMode="External"/><Relationship Id="rId5214" Type="http://schemas.openxmlformats.org/officeDocument/2006/relationships/hyperlink" Target="https://www.blueletterbible.org/lexicon/G2532/kjv/" TargetMode="External"/><Relationship Id="rId5421" Type="http://schemas.openxmlformats.org/officeDocument/2006/relationships/hyperlink" Target="https://www.blueletterbible.org/lexicon/G3752/kjv/" TargetMode="External"/><Relationship Id="rId49" Type="http://schemas.openxmlformats.org/officeDocument/2006/relationships/hyperlink" Target="https://www.blueletterbible.org/lang/Lexicon/Lexicon.cfm?strongs=H6213&amp;t=KJV" TargetMode="External"/><Relationship Id="rId1617" Type="http://schemas.openxmlformats.org/officeDocument/2006/relationships/hyperlink" Target="https://www.blueletterbible.org/lexicon/G4396/KJV/" TargetMode="External"/><Relationship Id="rId1824" Type="http://schemas.openxmlformats.org/officeDocument/2006/relationships/hyperlink" Target="https://www.blueletterbible.org/lang/Lexicon/Lexicon.cfm?strongs=G846&amp;t=KJV" TargetMode="External"/><Relationship Id="rId4023" Type="http://schemas.openxmlformats.org/officeDocument/2006/relationships/hyperlink" Target="https://www.blueletterbible.org/lexicon/G1520/kjv/" TargetMode="External"/><Relationship Id="rId4230" Type="http://schemas.openxmlformats.org/officeDocument/2006/relationships/hyperlink" Target="https://www.blueletterbible.org/lexicon/G2189/kjv/" TargetMode="External"/><Relationship Id="rId3789" Type="http://schemas.openxmlformats.org/officeDocument/2006/relationships/hyperlink" Target="https://www.blueletterbible.org/lexicon/G5100/KJV/" TargetMode="External"/><Relationship Id="rId6195" Type="http://schemas.openxmlformats.org/officeDocument/2006/relationships/hyperlink" Target="https://www.blueletterbible.org/lexicon/G4012/kjv/" TargetMode="External"/><Relationship Id="rId2598" Type="http://schemas.openxmlformats.org/officeDocument/2006/relationships/hyperlink" Target="https://www.blueletterbible.org/lexicon/G3772/kjv/" TargetMode="External"/><Relationship Id="rId3996" Type="http://schemas.openxmlformats.org/officeDocument/2006/relationships/hyperlink" Target="https://www.blueletterbible.org/lexicon/H7999/kjv/" TargetMode="External"/><Relationship Id="rId6055" Type="http://schemas.openxmlformats.org/officeDocument/2006/relationships/hyperlink" Target="https://www.blueletterbible.org/lexicon/G5351/kjv/" TargetMode="External"/><Relationship Id="rId6262" Type="http://schemas.openxmlformats.org/officeDocument/2006/relationships/hyperlink" Target="https://www.blueletterbible.org/lexicon/G1869/kjv/" TargetMode="External"/><Relationship Id="rId3649" Type="http://schemas.openxmlformats.org/officeDocument/2006/relationships/hyperlink" Target="https://www.blueletterbible.org/search/search.cfm?criteria=immortality&amp;ss=1&amp;t=WEB" TargetMode="External"/><Relationship Id="rId3856" Type="http://schemas.openxmlformats.org/officeDocument/2006/relationships/hyperlink" Target="https://www.blueletterbible.org/lexicon/G846/KJV/" TargetMode="External"/><Relationship Id="rId4907" Type="http://schemas.openxmlformats.org/officeDocument/2006/relationships/hyperlink" Target="https://www.blueletterbible.org/lexicon/G3570/kjv/" TargetMode="External"/><Relationship Id="rId5071" Type="http://schemas.openxmlformats.org/officeDocument/2006/relationships/hyperlink" Target="https://www.blueletterbible.org/lexicon/G2532/kjv/" TargetMode="External"/><Relationship Id="rId6122" Type="http://schemas.openxmlformats.org/officeDocument/2006/relationships/hyperlink" Target="https://www.blueletterbible.org/lexicon/G2596/kjv/" TargetMode="External"/><Relationship Id="rId777" Type="http://schemas.openxmlformats.org/officeDocument/2006/relationships/hyperlink" Target="https://www.blueletterbible.org/lang/Lexicon/Lexicon.cfm?strongs=H6965&amp;t=KJV" TargetMode="External"/><Relationship Id="rId984" Type="http://schemas.openxmlformats.org/officeDocument/2006/relationships/hyperlink" Target="https://www.blueletterbible.org/lexicon/H7651/kjv/" TargetMode="External"/><Relationship Id="rId2458" Type="http://schemas.openxmlformats.org/officeDocument/2006/relationships/hyperlink" Target="https://www.blueletterbible.org/lang/Lexicon/Lexicon.cfm?strongs=G3756&amp;t=KJV" TargetMode="External"/><Relationship Id="rId2665" Type="http://schemas.openxmlformats.org/officeDocument/2006/relationships/hyperlink" Target="https://www.blueletterbible.org/lexicon/G2596/kjv/" TargetMode="External"/><Relationship Id="rId2872" Type="http://schemas.openxmlformats.org/officeDocument/2006/relationships/hyperlink" Target="https://www.blueletterbible.org/lexicon/G5536/KJV/" TargetMode="External"/><Relationship Id="rId3509" Type="http://schemas.openxmlformats.org/officeDocument/2006/relationships/hyperlink" Target="https://www.blueletterbible.org/lexicon/G3956/kjv/" TargetMode="External"/><Relationship Id="rId3716" Type="http://schemas.openxmlformats.org/officeDocument/2006/relationships/hyperlink" Target="https://www.blueletterbible.org/lexicon/G846/KJV/" TargetMode="External"/><Relationship Id="rId3923" Type="http://schemas.openxmlformats.org/officeDocument/2006/relationships/hyperlink" Target="https://www.blueletterbible.org/lexicon/G2147/KJV/" TargetMode="External"/><Relationship Id="rId637" Type="http://schemas.openxmlformats.org/officeDocument/2006/relationships/hyperlink" Target="https://www.blueletterbible.org/lexicon/H2132/kjv/" TargetMode="External"/><Relationship Id="rId844" Type="http://schemas.openxmlformats.org/officeDocument/2006/relationships/hyperlink" Target="https://www.blueletterbible.org/lexicon/H1121/KJV/" TargetMode="External"/><Relationship Id="rId1267" Type="http://schemas.openxmlformats.org/officeDocument/2006/relationships/hyperlink" Target="https://www.blueletterbible.org/lang/Lexicon/Lexicon.cfm?strongs=G5209&amp;t=KJV" TargetMode="External"/><Relationship Id="rId1474" Type="http://schemas.openxmlformats.org/officeDocument/2006/relationships/hyperlink" Target="https://www.blueletterbible.org/lang/Lexicon/Lexicon.cfm?strongs=G1063&amp;t=KJV" TargetMode="External"/><Relationship Id="rId1681" Type="http://schemas.openxmlformats.org/officeDocument/2006/relationships/hyperlink" Target="https://www.blueletterbible.org/lexicon/G1484/kjv/" TargetMode="External"/><Relationship Id="rId2318" Type="http://schemas.openxmlformats.org/officeDocument/2006/relationships/hyperlink" Target="https://www.blueletterbible.org/lang/Lexicon/Lexicon.cfm?strongs=H4191&amp;t=KJV" TargetMode="External"/><Relationship Id="rId2525" Type="http://schemas.openxmlformats.org/officeDocument/2006/relationships/hyperlink" Target="https://www.blueletterbible.org/lang/Lexicon/Lexicon.cfm?strongs=G5213&amp;t=KJV" TargetMode="External"/><Relationship Id="rId2732" Type="http://schemas.openxmlformats.org/officeDocument/2006/relationships/hyperlink" Target="https://www.blueletterbible.org/lexicon/G2250/kjv/" TargetMode="External"/><Relationship Id="rId5888" Type="http://schemas.openxmlformats.org/officeDocument/2006/relationships/hyperlink" Target="https://www.blueletterbible.org/lexicon/G2424/kjv/" TargetMode="External"/><Relationship Id="rId704" Type="http://schemas.openxmlformats.org/officeDocument/2006/relationships/hyperlink" Target="https://www.blueletterbible.org/lang/Lexicon/Lexicon.cfm?strongs=H8141&amp;t=KJV" TargetMode="External"/><Relationship Id="rId911" Type="http://schemas.openxmlformats.org/officeDocument/2006/relationships/hyperlink" Target="https://www.blueletterbible.org/lexicon/H5462/kjv/" TargetMode="External"/><Relationship Id="rId1127" Type="http://schemas.openxmlformats.org/officeDocument/2006/relationships/hyperlink" Target="https://www.blueletterbible.org/lexicon/H2764/kjv/" TargetMode="External"/><Relationship Id="rId1334" Type="http://schemas.openxmlformats.org/officeDocument/2006/relationships/hyperlink" Target="https://www.blueletterbible.org/lang/Lexicon/Lexicon.cfm?strongs=G1505&amp;t=KJV" TargetMode="External"/><Relationship Id="rId1541" Type="http://schemas.openxmlformats.org/officeDocument/2006/relationships/hyperlink" Target="https://www.blueletterbible.org/lexicon/G1096/kjv/" TargetMode="External"/><Relationship Id="rId4697" Type="http://schemas.openxmlformats.org/officeDocument/2006/relationships/hyperlink" Target="https://www.blueletterbible.org/lexicon/G1942/kjv/" TargetMode="External"/><Relationship Id="rId5748" Type="http://schemas.openxmlformats.org/officeDocument/2006/relationships/hyperlink" Target="https://www.blueletterbible.org/lexicon/G5204/kjv/" TargetMode="External"/><Relationship Id="rId5955" Type="http://schemas.openxmlformats.org/officeDocument/2006/relationships/hyperlink" Target="https://www.blueletterbible.org/lexicon/G2919/kjv/" TargetMode="External"/><Relationship Id="rId40" Type="http://schemas.openxmlformats.org/officeDocument/2006/relationships/hyperlink" Target="https://www.blueletterbible.org/lang/Lexicon/Lexicon.cfm?strongs=H5414&amp;t=KJV" TargetMode="External"/><Relationship Id="rId1401" Type="http://schemas.openxmlformats.org/officeDocument/2006/relationships/hyperlink" Target="https://www.blueletterbible.org/lexicon/G5126/kjv/" TargetMode="External"/><Relationship Id="rId3299" Type="http://schemas.openxmlformats.org/officeDocument/2006/relationships/hyperlink" Target="https://www.blueletterbible.org/lexicon/G1870/kjv/" TargetMode="External"/><Relationship Id="rId4557" Type="http://schemas.openxmlformats.org/officeDocument/2006/relationships/hyperlink" Target="https://www.blueletterbible.org/lexicon/G459/kjv/" TargetMode="External"/><Relationship Id="rId4764" Type="http://schemas.openxmlformats.org/officeDocument/2006/relationships/hyperlink" Target="https://www.blueletterbible.org/lexicon/G3361/kjv/" TargetMode="External"/><Relationship Id="rId5608" Type="http://schemas.openxmlformats.org/officeDocument/2006/relationships/hyperlink" Target="https://www.blueletterbible.org/lexicon/G5348/kjv/" TargetMode="External"/><Relationship Id="rId3159" Type="http://schemas.openxmlformats.org/officeDocument/2006/relationships/hyperlink" Target="https://www.blueletterbible.org/lang/Lexicon/Lexicon.cfm?strongs=G343&amp;t=KJV" TargetMode="External"/><Relationship Id="rId3366" Type="http://schemas.openxmlformats.org/officeDocument/2006/relationships/hyperlink" Target="https://www.blueletterbible.org/lexicon/G2596/kjv/" TargetMode="External"/><Relationship Id="rId3573" Type="http://schemas.openxmlformats.org/officeDocument/2006/relationships/hyperlink" Target="https://www.blueletterbible.org/lexicon/G1722/kjv/" TargetMode="External"/><Relationship Id="rId4417" Type="http://schemas.openxmlformats.org/officeDocument/2006/relationships/hyperlink" Target="https://www.blueletterbible.org/lexicon/G1659/kjv/" TargetMode="External"/><Relationship Id="rId4971" Type="http://schemas.openxmlformats.org/officeDocument/2006/relationships/hyperlink" Target="https://www.blueletterbible.org/lexicon/G1080/kjv/" TargetMode="External"/><Relationship Id="rId5815" Type="http://schemas.openxmlformats.org/officeDocument/2006/relationships/hyperlink" Target="https://www.blueletterbible.org/lexicon/G189/kjv/" TargetMode="External"/><Relationship Id="rId287" Type="http://schemas.openxmlformats.org/officeDocument/2006/relationships/hyperlink" Target="https://www.blueletterbible.org/lang/Lexicon/Lexicon.cfm?strongs=H7782&amp;t=KJV" TargetMode="External"/><Relationship Id="rId494" Type="http://schemas.openxmlformats.org/officeDocument/2006/relationships/hyperlink" Target="https://www.blueletterbible.org/lexicon/H2320/kjv/" TargetMode="External"/><Relationship Id="rId2175" Type="http://schemas.openxmlformats.org/officeDocument/2006/relationships/hyperlink" Target="https://www.blueletterbible.org/lang/Lexicon/Lexicon.cfm?strongs=G2723&amp;t=KJV" TargetMode="External"/><Relationship Id="rId2382" Type="http://schemas.openxmlformats.org/officeDocument/2006/relationships/hyperlink" Target="https://www.blueletterbible.org/lexicon/G2532/KJV/" TargetMode="External"/><Relationship Id="rId3019" Type="http://schemas.openxmlformats.org/officeDocument/2006/relationships/hyperlink" Target="https://www.blueletterbible.org/lexicon/H8141/KJV/" TargetMode="External"/><Relationship Id="rId3226" Type="http://schemas.openxmlformats.org/officeDocument/2006/relationships/hyperlink" Target="https://www.blueletterbible.org/lexicon/G2596/KJV/" TargetMode="External"/><Relationship Id="rId3780" Type="http://schemas.openxmlformats.org/officeDocument/2006/relationships/hyperlink" Target="https://www.blueletterbible.org/lexicon/G3557/KJV/" TargetMode="External"/><Relationship Id="rId4624" Type="http://schemas.openxmlformats.org/officeDocument/2006/relationships/hyperlink" Target="https://www.blueletterbible.org/lexicon/G2443/kjv/" TargetMode="External"/><Relationship Id="rId4831" Type="http://schemas.openxmlformats.org/officeDocument/2006/relationships/hyperlink" Target="https://www.blueletterbible.org/lexicon/G2761/kjv/" TargetMode="External"/><Relationship Id="rId147" Type="http://schemas.openxmlformats.org/officeDocument/2006/relationships/hyperlink" Target="https://www.blueletterbible.org/lang/Lexicon/Lexicon.cfm?strongs=H3068&amp;t=KJV" TargetMode="External"/><Relationship Id="rId354" Type="http://schemas.openxmlformats.org/officeDocument/2006/relationships/hyperlink" Target="https://www.blueletterbible.org/lexicon/H7971/KJV/" TargetMode="External"/><Relationship Id="rId1191" Type="http://schemas.openxmlformats.org/officeDocument/2006/relationships/hyperlink" Target="https://www.blueletterbible.org/lang/Lexicon/Lexicon.cfm?strongs=H5159&amp;t=KJV" TargetMode="External"/><Relationship Id="rId2035" Type="http://schemas.openxmlformats.org/officeDocument/2006/relationships/hyperlink" Target="https://www.blueletterbible.org/lexicon/H1818/kjv/" TargetMode="External"/><Relationship Id="rId3433" Type="http://schemas.openxmlformats.org/officeDocument/2006/relationships/hyperlink" Target="https://www.blueletterbible.org/lexicon/G5485/kjv/" TargetMode="External"/><Relationship Id="rId3640" Type="http://schemas.openxmlformats.org/officeDocument/2006/relationships/hyperlink" Target="https://www.blueletterbible.org/search/search.cfm?criteria=immortality&amp;ss=1&amp;t=ESV" TargetMode="External"/><Relationship Id="rId561" Type="http://schemas.openxmlformats.org/officeDocument/2006/relationships/hyperlink" Target="https://www.blueletterbible.org/lexicon/G2983/KJV/" TargetMode="External"/><Relationship Id="rId2242" Type="http://schemas.openxmlformats.org/officeDocument/2006/relationships/hyperlink" Target="https://www.blueletterbible.org/lang/Lexicon/Lexicon.cfm?strongs=G846&amp;t=KJV" TargetMode="External"/><Relationship Id="rId3500" Type="http://schemas.openxmlformats.org/officeDocument/2006/relationships/hyperlink" Target="https://www.blueletterbible.org/lexicon/G2607/kjv/" TargetMode="External"/><Relationship Id="rId5398" Type="http://schemas.openxmlformats.org/officeDocument/2006/relationships/hyperlink" Target="https://www.blueletterbible.org/lexicon/G2078/kjv/" TargetMode="External"/><Relationship Id="rId214" Type="http://schemas.openxmlformats.org/officeDocument/2006/relationships/hyperlink" Target="https://www.blueletterbible.org/lexicon/H7676/kjv/" TargetMode="External"/><Relationship Id="rId421" Type="http://schemas.openxmlformats.org/officeDocument/2006/relationships/hyperlink" Target="https://www.blueletterbible.org/lexicon/H3478/kjv/" TargetMode="External"/><Relationship Id="rId1051" Type="http://schemas.openxmlformats.org/officeDocument/2006/relationships/hyperlink" Target="https://www.blueletterbible.org/lexicon/H6471/kjv/" TargetMode="External"/><Relationship Id="rId2102" Type="http://schemas.openxmlformats.org/officeDocument/2006/relationships/hyperlink" Target="https://www.blueletterbible.org/lexicon/G5101/KJV/" TargetMode="External"/><Relationship Id="rId5258" Type="http://schemas.openxmlformats.org/officeDocument/2006/relationships/hyperlink" Target="https://www.blueletterbible.org/lexicon/G5547/kjv/" TargetMode="External"/><Relationship Id="rId5465" Type="http://schemas.openxmlformats.org/officeDocument/2006/relationships/hyperlink" Target="https://www.blueletterbible.org/lexicon/G1096/kjv/" TargetMode="External"/><Relationship Id="rId5672" Type="http://schemas.openxmlformats.org/officeDocument/2006/relationships/hyperlink" Target="https://www.blueletterbible.org/lexicon/G2632/kjv/" TargetMode="External"/><Relationship Id="rId6309" Type="http://schemas.openxmlformats.org/officeDocument/2006/relationships/hyperlink" Target="https://www.blueletterbible.org/lexicon/G2532/kjv/" TargetMode="External"/><Relationship Id="rId1868" Type="http://schemas.openxmlformats.org/officeDocument/2006/relationships/hyperlink" Target="https://www.blueletterbible.org/lang/Lexicon/Lexicon.cfm?strongs=G1223&amp;t=KJV" TargetMode="External"/><Relationship Id="rId4067" Type="http://schemas.openxmlformats.org/officeDocument/2006/relationships/hyperlink" Target="https://www.blueletterbible.org/lexicon/G525/kjv/" TargetMode="External"/><Relationship Id="rId4274" Type="http://schemas.openxmlformats.org/officeDocument/2006/relationships/hyperlink" Target="https://www.blueletterbible.org/lexicon/G3756/kjv/" TargetMode="External"/><Relationship Id="rId4481" Type="http://schemas.openxmlformats.org/officeDocument/2006/relationships/hyperlink" Target="https://www.blueletterbible.org/lexicon/G2289/kjv/" TargetMode="External"/><Relationship Id="rId5118" Type="http://schemas.openxmlformats.org/officeDocument/2006/relationships/hyperlink" Target="https://www.blueletterbible.org/lexicon/G3427/kjv/" TargetMode="External"/><Relationship Id="rId5325" Type="http://schemas.openxmlformats.org/officeDocument/2006/relationships/hyperlink" Target="https://www.blueletterbible.org/lexicon/g1680/kjv/" TargetMode="External"/><Relationship Id="rId5532" Type="http://schemas.openxmlformats.org/officeDocument/2006/relationships/hyperlink" Target="https://www.blueletterbible.org/lexicon/G2540/kjv/" TargetMode="External"/><Relationship Id="rId2919" Type="http://schemas.openxmlformats.org/officeDocument/2006/relationships/hyperlink" Target="https://www.blueletterbible.org/lexicon/H5608/KJV/" TargetMode="External"/><Relationship Id="rId3083" Type="http://schemas.openxmlformats.org/officeDocument/2006/relationships/hyperlink" Target="https://www.blueletterbible.org/lexicon/G4160/KJV/" TargetMode="External"/><Relationship Id="rId3290" Type="http://schemas.openxmlformats.org/officeDocument/2006/relationships/hyperlink" Target="https://www.blueletterbible.org/lexicon/G344/kjv/" TargetMode="External"/><Relationship Id="rId4134" Type="http://schemas.openxmlformats.org/officeDocument/2006/relationships/hyperlink" Target="https://www.blueletterbible.org/lexicon/G5401/kjv/" TargetMode="External"/><Relationship Id="rId4341" Type="http://schemas.openxmlformats.org/officeDocument/2006/relationships/hyperlink" Target="https://www.blueletterbible.org/lexicon/G5427/kjv/" TargetMode="External"/><Relationship Id="rId1728" Type="http://schemas.openxmlformats.org/officeDocument/2006/relationships/hyperlink" Target="https://www.blueletterbible.org/lexicon/G859/kjv/" TargetMode="External"/><Relationship Id="rId1935" Type="http://schemas.openxmlformats.org/officeDocument/2006/relationships/hyperlink" Target="https://www.blueletterbible.org/lang/Lexicon/Lexicon.cfm?strongs=G5495&amp;t=KJV" TargetMode="External"/><Relationship Id="rId3150" Type="http://schemas.openxmlformats.org/officeDocument/2006/relationships/hyperlink" Target="https://www.blueletterbible.org/lang/Lexicon/Lexicon.cfm?strongs=G1161&amp;t=KJV" TargetMode="External"/><Relationship Id="rId4201" Type="http://schemas.openxmlformats.org/officeDocument/2006/relationships/hyperlink" Target="https://www.blueletterbible.org/lexicon/G3756/kjv/" TargetMode="External"/><Relationship Id="rId6099" Type="http://schemas.openxmlformats.org/officeDocument/2006/relationships/hyperlink" Target="https://www.blueletterbible.org/lexicon/G3756/kjv/" TargetMode="External"/><Relationship Id="rId3010" Type="http://schemas.openxmlformats.org/officeDocument/2006/relationships/hyperlink" Target="https://www.blueletterbible.org/lexicon/H2557/KJV/" TargetMode="External"/><Relationship Id="rId6166" Type="http://schemas.openxmlformats.org/officeDocument/2006/relationships/hyperlink" Target="https://www.blueletterbible.org/lexicon/G5198/kjv/" TargetMode="External"/><Relationship Id="rId3967" Type="http://schemas.openxmlformats.org/officeDocument/2006/relationships/hyperlink" Target="https://www.blueletterbible.org/lexicon/H6310/kjv/" TargetMode="External"/><Relationship Id="rId4" Type="http://schemas.openxmlformats.org/officeDocument/2006/relationships/settings" Target="settings.xml"/><Relationship Id="rId888" Type="http://schemas.openxmlformats.org/officeDocument/2006/relationships/hyperlink" Target="https://www.blueletterbible.org/lexicon/H1639/KJV/" TargetMode="External"/><Relationship Id="rId2569" Type="http://schemas.openxmlformats.org/officeDocument/2006/relationships/hyperlink" Target="https://www.blueletterbible.org/lexicon/G450/kjv/" TargetMode="External"/><Relationship Id="rId2776" Type="http://schemas.openxmlformats.org/officeDocument/2006/relationships/hyperlink" Target="https://www.blueletterbible.org/lexicon/G846/kjv/" TargetMode="External"/><Relationship Id="rId2983" Type="http://schemas.openxmlformats.org/officeDocument/2006/relationships/hyperlink" Target="https://www.blueletterbible.org/lexicon/H935/KJV/" TargetMode="External"/><Relationship Id="rId3827" Type="http://schemas.openxmlformats.org/officeDocument/2006/relationships/hyperlink" Target="https://www.blueletterbible.org/lexicon/G4229/KJV/" TargetMode="External"/><Relationship Id="rId5182" Type="http://schemas.openxmlformats.org/officeDocument/2006/relationships/hyperlink" Target="https://www.blueletterbible.org/lexicon/G2192/kjv/" TargetMode="External"/><Relationship Id="rId6026" Type="http://schemas.openxmlformats.org/officeDocument/2006/relationships/hyperlink" Target="https://www.blueletterbible.org/lexicon/G2257/kjv/" TargetMode="External"/><Relationship Id="rId6233" Type="http://schemas.openxmlformats.org/officeDocument/2006/relationships/hyperlink" Target="https://www.blueletterbible.org/lexicon/H5869/kjv/" TargetMode="External"/><Relationship Id="rId748" Type="http://schemas.openxmlformats.org/officeDocument/2006/relationships/hyperlink" Target="https://www.blueletterbible.org/lang/Lexicon/Lexicon.cfm?strongs=H8141&amp;t=KJV" TargetMode="External"/><Relationship Id="rId955" Type="http://schemas.openxmlformats.org/officeDocument/2006/relationships/hyperlink" Target="https://www.blueletterbible.org/lexicon/H4900/kjv/" TargetMode="External"/><Relationship Id="rId1378" Type="http://schemas.openxmlformats.org/officeDocument/2006/relationships/hyperlink" Target="https://www.blueletterbible.org/lexicon/G3326/kjv/" TargetMode="External"/><Relationship Id="rId1585" Type="http://schemas.openxmlformats.org/officeDocument/2006/relationships/hyperlink" Target="https://www.blueletterbible.org/lexicon/G1321/KJV/" TargetMode="External"/><Relationship Id="rId1792" Type="http://schemas.openxmlformats.org/officeDocument/2006/relationships/hyperlink" Target="https://www.blueletterbible.org/lexicon/G5216/KJV/" TargetMode="External"/><Relationship Id="rId2429" Type="http://schemas.openxmlformats.org/officeDocument/2006/relationships/hyperlink" Target="https://www.blueletterbible.org/lang/Lexicon/Lexicon.cfm?strongs=G611&amp;t=KJV" TargetMode="External"/><Relationship Id="rId2636" Type="http://schemas.openxmlformats.org/officeDocument/2006/relationships/hyperlink" Target="https://www.blueletterbible.org/lexicon/G1325/kjv/" TargetMode="External"/><Relationship Id="rId2843" Type="http://schemas.openxmlformats.org/officeDocument/2006/relationships/hyperlink" Target="https://www.blueletterbible.org/lexicon/G4228/KJV/" TargetMode="External"/><Relationship Id="rId5042" Type="http://schemas.openxmlformats.org/officeDocument/2006/relationships/hyperlink" Target="https://www.blueletterbible.org/lexicon/G1487/kjv/" TargetMode="External"/><Relationship Id="rId5999" Type="http://schemas.openxmlformats.org/officeDocument/2006/relationships/hyperlink" Target="https://www.blueletterbible.org/lexicon/G3962/kjv/" TargetMode="External"/><Relationship Id="rId6300" Type="http://schemas.openxmlformats.org/officeDocument/2006/relationships/hyperlink" Target="https://www.blueletterbible.org/lexicon/G4924/kjv/" TargetMode="External"/><Relationship Id="rId84" Type="http://schemas.openxmlformats.org/officeDocument/2006/relationships/hyperlink" Target="https://www.blueletterbible.org/lang/Lexicon/Lexicon.cfm?strongs=H5670&amp;t=KJV" TargetMode="External"/><Relationship Id="rId608" Type="http://schemas.openxmlformats.org/officeDocument/2006/relationships/hyperlink" Target="https://www.blueletterbible.org/lang/Lexicon/Lexicon.cfm?strongs=H8141&amp;t=KJV" TargetMode="External"/><Relationship Id="rId815" Type="http://schemas.openxmlformats.org/officeDocument/2006/relationships/hyperlink" Target="https://www.blueletterbible.org/lang/Lexicon/Lexicon.cfm?strongs=H272&amp;t=KJV" TargetMode="External"/><Relationship Id="rId1238" Type="http://schemas.openxmlformats.org/officeDocument/2006/relationships/hyperlink" Target="https://www.blueletterbible.org/lexicon/H8393/KJV/" TargetMode="External"/><Relationship Id="rId1445" Type="http://schemas.openxmlformats.org/officeDocument/2006/relationships/hyperlink" Target="https://www.blueletterbible.org/lexicon/G1063/kjv/" TargetMode="External"/><Relationship Id="rId1652" Type="http://schemas.openxmlformats.org/officeDocument/2006/relationships/hyperlink" Target="https://www.blueletterbible.org/lexicon/G1184/kjv/" TargetMode="External"/><Relationship Id="rId1305" Type="http://schemas.openxmlformats.org/officeDocument/2006/relationships/hyperlink" Target="https://www.blueletterbible.org/lang/Lexicon/Lexicon.cfm?strongs=G5600&amp;t=KJV" TargetMode="External"/><Relationship Id="rId2703" Type="http://schemas.openxmlformats.org/officeDocument/2006/relationships/hyperlink" Target="https://www.blueletterbible.org/lexicon/G1223/kjv/" TargetMode="External"/><Relationship Id="rId2910" Type="http://schemas.openxmlformats.org/officeDocument/2006/relationships/hyperlink" Target="https://www.blueletterbible.org/lexicon/H776/KJV/" TargetMode="External"/><Relationship Id="rId5859" Type="http://schemas.openxmlformats.org/officeDocument/2006/relationships/hyperlink" Target="https://www.blueletterbible.org/lexicon/G4012/kjv/" TargetMode="External"/><Relationship Id="rId1512" Type="http://schemas.openxmlformats.org/officeDocument/2006/relationships/hyperlink" Target="https://www.blueletterbible.org/lexicon/G4396/kjv/" TargetMode="External"/><Relationship Id="rId4668" Type="http://schemas.openxmlformats.org/officeDocument/2006/relationships/hyperlink" Target="https://www.blueletterbible.org/lexicon/G5055/kjv/" TargetMode="External"/><Relationship Id="rId4875" Type="http://schemas.openxmlformats.org/officeDocument/2006/relationships/hyperlink" Target="https://www.blueletterbible.org/lexicon/G2076/kjv/" TargetMode="External"/><Relationship Id="rId5719" Type="http://schemas.openxmlformats.org/officeDocument/2006/relationships/hyperlink" Target="https://www.blueletterbible.org/lexicon/G3004/kjv/" TargetMode="External"/><Relationship Id="rId5926" Type="http://schemas.openxmlformats.org/officeDocument/2006/relationships/hyperlink" Target="https://www.blueletterbible.org/lexicon/G5100/kjv/" TargetMode="External"/><Relationship Id="rId6090" Type="http://schemas.openxmlformats.org/officeDocument/2006/relationships/hyperlink" Target="https://www.blueletterbible.org/lexicon/G5108/kjv/" TargetMode="External"/><Relationship Id="rId11" Type="http://schemas.openxmlformats.org/officeDocument/2006/relationships/hyperlink" Target="https://www.blueletterbible.org/lang/Lexicon/Lexicon.cfm?strongs=H6213&amp;t=KJV" TargetMode="External"/><Relationship Id="rId398" Type="http://schemas.openxmlformats.org/officeDocument/2006/relationships/hyperlink" Target="https://www.blueletterbible.org/lexicon/H3318/kjv/" TargetMode="External"/><Relationship Id="rId2079" Type="http://schemas.openxmlformats.org/officeDocument/2006/relationships/hyperlink" Target="https://www.blueletterbible.org/lexicon/G1063/KJV/" TargetMode="External"/><Relationship Id="rId3477" Type="http://schemas.openxmlformats.org/officeDocument/2006/relationships/hyperlink" Target="https://www.blueletterbible.org/lexicon/G2147/kjv/" TargetMode="External"/><Relationship Id="rId3684" Type="http://schemas.openxmlformats.org/officeDocument/2006/relationships/hyperlink" Target="https://www.blueletterbible.org/lang/Lexicon/Lexicon.cfm?strongs=H7130&amp;t=KJV" TargetMode="External"/><Relationship Id="rId3891" Type="http://schemas.openxmlformats.org/officeDocument/2006/relationships/hyperlink" Target="https://www.blueletterbible.org/lexicon/G2036/KJV/" TargetMode="External"/><Relationship Id="rId4528" Type="http://schemas.openxmlformats.org/officeDocument/2006/relationships/hyperlink" Target="https://www.blueletterbible.org/lexicon/G1658/kjv/" TargetMode="External"/><Relationship Id="rId4735" Type="http://schemas.openxmlformats.org/officeDocument/2006/relationships/hyperlink" Target="https://www.blueletterbible.org/lexicon/G5613/kjv/" TargetMode="External"/><Relationship Id="rId4942" Type="http://schemas.openxmlformats.org/officeDocument/2006/relationships/hyperlink" Target="https://www.blueletterbible.org/lexicon/G5209/kjv/" TargetMode="External"/><Relationship Id="rId2286" Type="http://schemas.openxmlformats.org/officeDocument/2006/relationships/hyperlink" Target="https://www.blueletterbible.org/lang/Lexicon/Lexicon.cfm?strongs=G846&amp;t=KJV" TargetMode="External"/><Relationship Id="rId2493" Type="http://schemas.openxmlformats.org/officeDocument/2006/relationships/hyperlink" Target="https://www.blueletterbible.org/lang/Lexicon/Lexicon.cfm?strongs=G225&amp;t=KJV" TargetMode="External"/><Relationship Id="rId3337" Type="http://schemas.openxmlformats.org/officeDocument/2006/relationships/hyperlink" Target="https://www.blueletterbible.org/lexicon/G1860/kjv/" TargetMode="External"/><Relationship Id="rId3544" Type="http://schemas.openxmlformats.org/officeDocument/2006/relationships/hyperlink" Target="https://www.blueletterbible.org/lexicon/G3686/kjv/" TargetMode="External"/><Relationship Id="rId3751" Type="http://schemas.openxmlformats.org/officeDocument/2006/relationships/hyperlink" Target="https://www.blueletterbible.org/lexicon/G3177/KJV/" TargetMode="External"/><Relationship Id="rId4802" Type="http://schemas.openxmlformats.org/officeDocument/2006/relationships/hyperlink" Target="https://www.blueletterbible.org/lexicon/G668/kjv/" TargetMode="External"/><Relationship Id="rId258" Type="http://schemas.openxmlformats.org/officeDocument/2006/relationships/hyperlink" Target="https://www.blueletterbible.org/lexicon/H7969/kjv/" TargetMode="External"/><Relationship Id="rId465" Type="http://schemas.openxmlformats.org/officeDocument/2006/relationships/hyperlink" Target="https://www.blueletterbible.org/lexicon/H2320/kjv/" TargetMode="External"/><Relationship Id="rId672" Type="http://schemas.openxmlformats.org/officeDocument/2006/relationships/hyperlink" Target="https://www.blueletterbible.org/lang/Lexicon/Lexicon.cfm?strongs=H4557&amp;t=KJV" TargetMode="External"/><Relationship Id="rId1095" Type="http://schemas.openxmlformats.org/officeDocument/2006/relationships/hyperlink" Target="https://www.blueletterbible.org/lexicon/H4264/kjv/" TargetMode="External"/><Relationship Id="rId2146" Type="http://schemas.openxmlformats.org/officeDocument/2006/relationships/hyperlink" Target="https://www.blueletterbible.org/lang/Lexicon/Lexicon.cfm?strongs=G749&amp;t=KJV" TargetMode="External"/><Relationship Id="rId2353" Type="http://schemas.openxmlformats.org/officeDocument/2006/relationships/hyperlink" Target="https://www.blueletterbible.org/lexicon/G2532/KJV/" TargetMode="External"/><Relationship Id="rId2560" Type="http://schemas.openxmlformats.org/officeDocument/2006/relationships/hyperlink" Target="https://www.blueletterbible.org/lexicon/G1161/kjv/" TargetMode="External"/><Relationship Id="rId3404" Type="http://schemas.openxmlformats.org/officeDocument/2006/relationships/hyperlink" Target="https://www.blueletterbible.org/lexicon/G5130/kjv/" TargetMode="External"/><Relationship Id="rId3611" Type="http://schemas.openxmlformats.org/officeDocument/2006/relationships/hyperlink" Target="https://www.blueletterbible.org/lexicon/G1161/kjv/" TargetMode="External"/><Relationship Id="rId118" Type="http://schemas.openxmlformats.org/officeDocument/2006/relationships/hyperlink" Target="https://www.blueletterbible.org/lang/Lexicon/Lexicon.cfm?strongs=H3027&amp;t=KJV" TargetMode="External"/><Relationship Id="rId325" Type="http://schemas.openxmlformats.org/officeDocument/2006/relationships/hyperlink" Target="https://www.blueletterbible.org/lexicon/H4150/KJV/" TargetMode="External"/><Relationship Id="rId532" Type="http://schemas.openxmlformats.org/officeDocument/2006/relationships/hyperlink" Target="https://www.blueletterbible.org/lexicon/H5769/kjv/" TargetMode="External"/><Relationship Id="rId1162" Type="http://schemas.openxmlformats.org/officeDocument/2006/relationships/hyperlink" Target="https://www.blueletterbible.org/lexicon/H8085/kjv/" TargetMode="External"/><Relationship Id="rId2006" Type="http://schemas.openxmlformats.org/officeDocument/2006/relationships/hyperlink" Target="https://www.blueletterbible.org/lexicon/H5707/kjv/" TargetMode="External"/><Relationship Id="rId2213" Type="http://schemas.openxmlformats.org/officeDocument/2006/relationships/hyperlink" Target="https://www.blueletterbible.org/lang/Lexicon/Lexicon.cfm?strongs=G630&amp;t=KJV" TargetMode="External"/><Relationship Id="rId2420" Type="http://schemas.openxmlformats.org/officeDocument/2006/relationships/hyperlink" Target="https://www.blueletterbible.org/lexicon/G575/KJV/" TargetMode="External"/><Relationship Id="rId5369" Type="http://schemas.openxmlformats.org/officeDocument/2006/relationships/hyperlink" Target="https://www.blueletterbible.org/lexicon/G3756/kjv/" TargetMode="External"/><Relationship Id="rId5576" Type="http://schemas.openxmlformats.org/officeDocument/2006/relationships/hyperlink" Target="https://www.blueletterbible.org/lexicon/G3754/kjv/" TargetMode="External"/><Relationship Id="rId5783" Type="http://schemas.openxmlformats.org/officeDocument/2006/relationships/hyperlink" Target="https://www.blueletterbible.org/lexicon/G611/kjv/" TargetMode="External"/><Relationship Id="rId1022" Type="http://schemas.openxmlformats.org/officeDocument/2006/relationships/hyperlink" Target="https://www.blueletterbible.org/lexicon/H3548/kjv/" TargetMode="External"/><Relationship Id="rId4178" Type="http://schemas.openxmlformats.org/officeDocument/2006/relationships/hyperlink" Target="https://www.blueletterbible.org/lexicon/G1437/kjv/" TargetMode="External"/><Relationship Id="rId4385" Type="http://schemas.openxmlformats.org/officeDocument/2006/relationships/hyperlink" Target="https://www.blueletterbible.org/lexicon/G1223/kjv/" TargetMode="External"/><Relationship Id="rId4592" Type="http://schemas.openxmlformats.org/officeDocument/2006/relationships/hyperlink" Target="https://www.blueletterbible.org/lexicon/G846/kjv/" TargetMode="External"/><Relationship Id="rId5229" Type="http://schemas.openxmlformats.org/officeDocument/2006/relationships/hyperlink" Target="https://www.blueletterbible.org/lexicon/G191/kjv/" TargetMode="External"/><Relationship Id="rId5436" Type="http://schemas.openxmlformats.org/officeDocument/2006/relationships/hyperlink" Target="https://www.blueletterbible.org/lexicon/G2666/kjv/" TargetMode="External"/><Relationship Id="rId5990" Type="http://schemas.openxmlformats.org/officeDocument/2006/relationships/hyperlink" Target="https://www.blueletterbible.org/lexicon/G1785/kjv/" TargetMode="External"/><Relationship Id="rId1979" Type="http://schemas.openxmlformats.org/officeDocument/2006/relationships/hyperlink" Target="https://www.blueletterbible.org/lexicon/G3957/kjv/" TargetMode="External"/><Relationship Id="rId3194" Type="http://schemas.openxmlformats.org/officeDocument/2006/relationships/hyperlink" Target="https://www.blueletterbible.org/lexicon/G2135/kjv/" TargetMode="External"/><Relationship Id="rId4038" Type="http://schemas.openxmlformats.org/officeDocument/2006/relationships/hyperlink" Target="https://www.blueletterbible.org/lexicon/G3956/kjv/" TargetMode="External"/><Relationship Id="rId4245" Type="http://schemas.openxmlformats.org/officeDocument/2006/relationships/hyperlink" Target="https://www.blueletterbible.org/lexicon/G5101/kjv/" TargetMode="External"/><Relationship Id="rId5643" Type="http://schemas.openxmlformats.org/officeDocument/2006/relationships/hyperlink" Target="https://www.blueletterbible.org/lexicon/G1519/kjv/" TargetMode="External"/><Relationship Id="rId5850" Type="http://schemas.openxmlformats.org/officeDocument/2006/relationships/hyperlink" Target="https://www.blueletterbible.org/lexicon/G5023/kjv/" TargetMode="External"/><Relationship Id="rId1839" Type="http://schemas.openxmlformats.org/officeDocument/2006/relationships/hyperlink" Target="https://www.blueletterbible.org/lang/Lexicon/Lexicon.cfm?strongs=G1063&amp;t=KJV" TargetMode="External"/><Relationship Id="rId3054" Type="http://schemas.openxmlformats.org/officeDocument/2006/relationships/hyperlink" Target="https://www.blueletterbible.org/lexicon/H6944/KJV/" TargetMode="External"/><Relationship Id="rId4452" Type="http://schemas.openxmlformats.org/officeDocument/2006/relationships/hyperlink" Target="https://www.blueletterbible.org/lexicon/G575/kjv/" TargetMode="External"/><Relationship Id="rId5503" Type="http://schemas.openxmlformats.org/officeDocument/2006/relationships/hyperlink" Target="https://www.blueletterbible.org/lexicon/G3004/kjv/" TargetMode="External"/><Relationship Id="rId5710" Type="http://schemas.openxmlformats.org/officeDocument/2006/relationships/hyperlink" Target="https://www.blueletterbible.org/lexicon/G5100/kjv/" TargetMode="External"/><Relationship Id="rId182" Type="http://schemas.openxmlformats.org/officeDocument/2006/relationships/hyperlink" Target="https://www.blueletterbible.org/lang/Lexicon/Lexicon.cfm?strongs=H5674&amp;t=KJV" TargetMode="External"/><Relationship Id="rId1906" Type="http://schemas.openxmlformats.org/officeDocument/2006/relationships/hyperlink" Target="https://www.blueletterbible.org/lang/Lexicon/Lexicon.cfm?strongs=G3956&amp;t=KJV" TargetMode="External"/><Relationship Id="rId3261" Type="http://schemas.openxmlformats.org/officeDocument/2006/relationships/hyperlink" Target="https://www.blueletterbible.org/lexicon/G2532/kjv/" TargetMode="External"/><Relationship Id="rId4105" Type="http://schemas.openxmlformats.org/officeDocument/2006/relationships/hyperlink" Target="https://www.blueletterbible.org/lexicon/G1411/kjv/" TargetMode="External"/><Relationship Id="rId4312" Type="http://schemas.openxmlformats.org/officeDocument/2006/relationships/hyperlink" Target="https://www.blueletterbible.org/lexicon/G2257/kjv/" TargetMode="External"/><Relationship Id="rId2070" Type="http://schemas.openxmlformats.org/officeDocument/2006/relationships/hyperlink" Target="https://www.blueletterbible.org/lexicon/G4091/KJV/" TargetMode="External"/><Relationship Id="rId3121" Type="http://schemas.openxmlformats.org/officeDocument/2006/relationships/hyperlink" Target="https://www.blueletterbible.org/lexicon/G5216/KJV/" TargetMode="External"/><Relationship Id="rId6277" Type="http://schemas.openxmlformats.org/officeDocument/2006/relationships/hyperlink" Target="https://www.blueletterbible.org/lexicon/G5209/kjv/" TargetMode="External"/><Relationship Id="rId999" Type="http://schemas.openxmlformats.org/officeDocument/2006/relationships/hyperlink" Target="https://www.blueletterbible.org/lexicon/H3068/kjv/" TargetMode="External"/><Relationship Id="rId2887" Type="http://schemas.openxmlformats.org/officeDocument/2006/relationships/hyperlink" Target="https://www.blueletterbible.org/lexicon/H7651/KJV/" TargetMode="External"/><Relationship Id="rId5086" Type="http://schemas.openxmlformats.org/officeDocument/2006/relationships/hyperlink" Target="https://www.blueletterbible.org/lexicon/G2258/kjv/" TargetMode="External"/><Relationship Id="rId5293" Type="http://schemas.openxmlformats.org/officeDocument/2006/relationships/hyperlink" Target="https://www.blueletterbible.org/lexicon/g2532/kjv/" TargetMode="External"/><Relationship Id="rId6137" Type="http://schemas.openxmlformats.org/officeDocument/2006/relationships/hyperlink" Target="https://www.blueletterbible.org/lexicon/G2198/kjv/" TargetMode="External"/><Relationship Id="rId859" Type="http://schemas.openxmlformats.org/officeDocument/2006/relationships/hyperlink" Target="https://www.blueletterbible.org/lexicon/H7218/KJV/" TargetMode="External"/><Relationship Id="rId1489" Type="http://schemas.openxmlformats.org/officeDocument/2006/relationships/hyperlink" Target="https://www.blueletterbible.org/lang/Lexicon/Lexicon.cfm?strongs=G2258&amp;t=KJV" TargetMode="External"/><Relationship Id="rId1696" Type="http://schemas.openxmlformats.org/officeDocument/2006/relationships/hyperlink" Target="https://www.blueletterbible.org/lexicon/G3686/kjv/" TargetMode="External"/><Relationship Id="rId3938" Type="http://schemas.openxmlformats.org/officeDocument/2006/relationships/hyperlink" Target="https://www.blueletterbible.org/lexicon/G1577/KJV/" TargetMode="External"/><Relationship Id="rId5153" Type="http://schemas.openxmlformats.org/officeDocument/2006/relationships/hyperlink" Target="https://www.blueletterbible.org/lexicon/G4102/kjv/" TargetMode="External"/><Relationship Id="rId5360" Type="http://schemas.openxmlformats.org/officeDocument/2006/relationships/hyperlink" Target="https://www.blueletterbible.org/lexicon/g553/kjv/" TargetMode="External"/><Relationship Id="rId6204" Type="http://schemas.openxmlformats.org/officeDocument/2006/relationships/hyperlink" Target="https://www.blueletterbible.org/lexicon/G2532/kjv/" TargetMode="External"/><Relationship Id="rId1349" Type="http://schemas.openxmlformats.org/officeDocument/2006/relationships/hyperlink" Target="https://www.blueletterbible.org/lexicon/G3571/kjv/" TargetMode="External"/><Relationship Id="rId2747" Type="http://schemas.openxmlformats.org/officeDocument/2006/relationships/hyperlink" Target="https://www.blueletterbible.org/lexicon/G2588/kjv/" TargetMode="External"/><Relationship Id="rId2954" Type="http://schemas.openxmlformats.org/officeDocument/2006/relationships/hyperlink" Target="https://www.blueletterbible.org/lexicon/H7725/KJV/" TargetMode="External"/><Relationship Id="rId5013" Type="http://schemas.openxmlformats.org/officeDocument/2006/relationships/hyperlink" Target="https://www.blueletterbible.org/lexicon/G2632/kjv/" TargetMode="External"/><Relationship Id="rId5220" Type="http://schemas.openxmlformats.org/officeDocument/2006/relationships/hyperlink" Target="https://www.blueletterbible.org/lexicon/G4314/kjv/" TargetMode="External"/><Relationship Id="rId719" Type="http://schemas.openxmlformats.org/officeDocument/2006/relationships/hyperlink" Target="https://www.blueletterbible.org/lang/Lexicon/Lexicon.cfm?strongs=H3881&amp;t=KJV" TargetMode="External"/><Relationship Id="rId926" Type="http://schemas.openxmlformats.org/officeDocument/2006/relationships/hyperlink" Target="https://www.blueletterbible.org/lexicon/H2428/kjv/" TargetMode="External"/><Relationship Id="rId1556" Type="http://schemas.openxmlformats.org/officeDocument/2006/relationships/hyperlink" Target="https://www.blueletterbible.org/lexicon/H6495/kjv/" TargetMode="External"/><Relationship Id="rId1763" Type="http://schemas.openxmlformats.org/officeDocument/2006/relationships/hyperlink" Target="https://www.blueletterbible.org/lexicon/G4376/kjv/" TargetMode="External"/><Relationship Id="rId1970" Type="http://schemas.openxmlformats.org/officeDocument/2006/relationships/hyperlink" Target="https://www.blueletterbible.org/lexicon/G1161/kjv/" TargetMode="External"/><Relationship Id="rId2607" Type="http://schemas.openxmlformats.org/officeDocument/2006/relationships/hyperlink" Target="https://www.blueletterbible.org/lexicon/G3757/kjv/" TargetMode="External"/><Relationship Id="rId2814" Type="http://schemas.openxmlformats.org/officeDocument/2006/relationships/hyperlink" Target="https://www.blueletterbible.org/lexicon/G5037/kjv/" TargetMode="External"/><Relationship Id="rId55" Type="http://schemas.openxmlformats.org/officeDocument/2006/relationships/hyperlink" Target="https://www.blueletterbible.org/lang/Lexicon/Lexicon.cfm?strongs=H1288&amp;t=KJV" TargetMode="External"/><Relationship Id="rId1209" Type="http://schemas.openxmlformats.org/officeDocument/2006/relationships/hyperlink" Target="https://www.blueletterbible.org/lang/Lexicon/Lexicon.cfm?strongs=H272&amp;t=KJV" TargetMode="External"/><Relationship Id="rId1416" Type="http://schemas.openxmlformats.org/officeDocument/2006/relationships/hyperlink" Target="https://www.blueletterbible.org/lexicon/G302/kjv/" TargetMode="External"/><Relationship Id="rId1623" Type="http://schemas.openxmlformats.org/officeDocument/2006/relationships/hyperlink" Target="https://www.blueletterbible.org/lexicon/G5117/KJV/" TargetMode="External"/><Relationship Id="rId1830" Type="http://schemas.openxmlformats.org/officeDocument/2006/relationships/hyperlink" Target="https://www.blueletterbible.org/lang/Lexicon/Lexicon.cfm?strongs=G2309&amp;t=KJV" TargetMode="External"/><Relationship Id="rId4779" Type="http://schemas.openxmlformats.org/officeDocument/2006/relationships/hyperlink" Target="https://www.blueletterbible.org/lexicon/G3848/kjv/" TargetMode="External"/><Relationship Id="rId4986" Type="http://schemas.openxmlformats.org/officeDocument/2006/relationships/hyperlink" Target="https://www.blueletterbible.org/lexicon/G264/kjv/" TargetMode="External"/><Relationship Id="rId3588" Type="http://schemas.openxmlformats.org/officeDocument/2006/relationships/hyperlink" Target="https://www.blueletterbible.org/lexicon/G5043/kjv/" TargetMode="External"/><Relationship Id="rId3795" Type="http://schemas.openxmlformats.org/officeDocument/2006/relationships/hyperlink" Target="https://www.blueletterbible.org/lexicon/G1161/KJV/" TargetMode="External"/><Relationship Id="rId4639" Type="http://schemas.openxmlformats.org/officeDocument/2006/relationships/hyperlink" Target="https://www.blueletterbible.org/lexicon/G80/kjv/" TargetMode="External"/><Relationship Id="rId4846" Type="http://schemas.openxmlformats.org/officeDocument/2006/relationships/hyperlink" Target="https://www.blueletterbible.org/lexicon/G5209/kjv/" TargetMode="External"/><Relationship Id="rId2397" Type="http://schemas.openxmlformats.org/officeDocument/2006/relationships/hyperlink" Target="https://www.blueletterbible.org/lexicon/G1763/KJV/" TargetMode="External"/><Relationship Id="rId3448" Type="http://schemas.openxmlformats.org/officeDocument/2006/relationships/hyperlink" Target="https://www.blueletterbible.org/lexicon/G2192/kjv/" TargetMode="External"/><Relationship Id="rId3655" Type="http://schemas.openxmlformats.org/officeDocument/2006/relationships/hyperlink" Target="https://www.blueletterbible.org/lang/Lexicon/Lexicon.cfm?strongs=H559&amp;t=KJV" TargetMode="External"/><Relationship Id="rId3862" Type="http://schemas.openxmlformats.org/officeDocument/2006/relationships/hyperlink" Target="https://www.blueletterbible.org/lexicon/G1096/KJV/" TargetMode="External"/><Relationship Id="rId4706" Type="http://schemas.openxmlformats.org/officeDocument/2006/relationships/hyperlink" Target="https://www.blueletterbible.org/lexicon/G5046/kjv/" TargetMode="External"/><Relationship Id="rId6061" Type="http://schemas.openxmlformats.org/officeDocument/2006/relationships/hyperlink" Target="https://www.blueletterbible.org/lexicon/G1487/kjv/" TargetMode="External"/><Relationship Id="rId369" Type="http://schemas.openxmlformats.org/officeDocument/2006/relationships/hyperlink" Target="https://www.blueletterbible.org/lexicon/H6499/kjv/" TargetMode="External"/><Relationship Id="rId576" Type="http://schemas.openxmlformats.org/officeDocument/2006/relationships/hyperlink" Target="https://www.blueletterbible.org/lang/Lexicon/Lexicon.cfm?strongs=H272&amp;t=KJV" TargetMode="External"/><Relationship Id="rId783" Type="http://schemas.openxmlformats.org/officeDocument/2006/relationships/hyperlink" Target="https://www.blueletterbible.org/lang/Lexicon/Lexicon.cfm?strongs=H2803&amp;t=KJV" TargetMode="External"/><Relationship Id="rId990" Type="http://schemas.openxmlformats.org/officeDocument/2006/relationships/hyperlink" Target="https://www.blueletterbible.org/lexicon/H559/kjv/" TargetMode="External"/><Relationship Id="rId2257" Type="http://schemas.openxmlformats.org/officeDocument/2006/relationships/hyperlink" Target="https://www.blueletterbible.org/lang/Lexicon/Lexicon.cfm?strongs=G2288&amp;t=KJV" TargetMode="External"/><Relationship Id="rId2464" Type="http://schemas.openxmlformats.org/officeDocument/2006/relationships/hyperlink" Target="https://www.blueletterbible.org/lang/Lexicon/Lexicon.cfm?strongs=G1488&amp;t=KJV" TargetMode="External"/><Relationship Id="rId2671" Type="http://schemas.openxmlformats.org/officeDocument/2006/relationships/hyperlink" Target="https://www.blueletterbible.org/lexicon/G3056/kjv/" TargetMode="External"/><Relationship Id="rId3308" Type="http://schemas.openxmlformats.org/officeDocument/2006/relationships/hyperlink" Target="https://www.blueletterbible.org/lexicon/G846/kjv/" TargetMode="External"/><Relationship Id="rId3515" Type="http://schemas.openxmlformats.org/officeDocument/2006/relationships/hyperlink" Target="https://www.blueletterbible.org/lexicon/G2257/kjv/" TargetMode="External"/><Relationship Id="rId4913" Type="http://schemas.openxmlformats.org/officeDocument/2006/relationships/hyperlink" Target="https://www.blueletterbible.org/lexicon/G2316/kjv/" TargetMode="External"/><Relationship Id="rId229" Type="http://schemas.openxmlformats.org/officeDocument/2006/relationships/hyperlink" Target="https://www.blueletterbible.org/lexicon/H8141/kjv/" TargetMode="External"/><Relationship Id="rId436" Type="http://schemas.openxmlformats.org/officeDocument/2006/relationships/hyperlink" Target="https://www.blueletterbible.org/lexicon/H2416/kjv/" TargetMode="External"/><Relationship Id="rId643" Type="http://schemas.openxmlformats.org/officeDocument/2006/relationships/hyperlink" Target="https://www.blueletterbible.org/lang/Lexicon/Lexicon.cfm?strongs=H4376&amp;t=KJV" TargetMode="External"/><Relationship Id="rId1066" Type="http://schemas.openxmlformats.org/officeDocument/2006/relationships/hyperlink" Target="https://www.blueletterbible.org/lexicon/H5375/kjv/" TargetMode="External"/><Relationship Id="rId1273" Type="http://schemas.openxmlformats.org/officeDocument/2006/relationships/hyperlink" Target="https://www.blueletterbible.org/lang/Lexicon/Lexicon.cfm?strongs=G2228&amp;t=KJV" TargetMode="External"/><Relationship Id="rId1480" Type="http://schemas.openxmlformats.org/officeDocument/2006/relationships/hyperlink" Target="https://www.blueletterbible.org/lang/Lexicon/Lexicon.cfm?strongs=G846&amp;t=KJV" TargetMode="External"/><Relationship Id="rId2117" Type="http://schemas.openxmlformats.org/officeDocument/2006/relationships/hyperlink" Target="https://www.blueletterbible.org/lexicon/G3004/KJV/" TargetMode="External"/><Relationship Id="rId2324" Type="http://schemas.openxmlformats.org/officeDocument/2006/relationships/hyperlink" Target="https://www.blueletterbible.org/lexicon/G5330/KJV/" TargetMode="External"/><Relationship Id="rId3722" Type="http://schemas.openxmlformats.org/officeDocument/2006/relationships/hyperlink" Target="https://www.blueletterbible.org/lexicon/G5564/KJV/" TargetMode="External"/><Relationship Id="rId850" Type="http://schemas.openxmlformats.org/officeDocument/2006/relationships/hyperlink" Target="https://www.blueletterbible.org/lexicon/H4940/KJV/" TargetMode="External"/><Relationship Id="rId1133" Type="http://schemas.openxmlformats.org/officeDocument/2006/relationships/hyperlink" Target="https://www.blueletterbible.org/lexicon/H2244/kjv/" TargetMode="External"/><Relationship Id="rId2531" Type="http://schemas.openxmlformats.org/officeDocument/2006/relationships/hyperlink" Target="https://www.blueletterbible.org/lang/Lexicon/Lexicon.cfm?strongs=G630&amp;t=KJV" TargetMode="External"/><Relationship Id="rId4289" Type="http://schemas.openxmlformats.org/officeDocument/2006/relationships/hyperlink" Target="https://www.blueletterbible.org/lexicon/G1063/kjv/" TargetMode="External"/><Relationship Id="rId5687" Type="http://schemas.openxmlformats.org/officeDocument/2006/relationships/hyperlink" Target="https://www.blueletterbible.org/lexicon/G2087/kjv/" TargetMode="External"/><Relationship Id="rId5894" Type="http://schemas.openxmlformats.org/officeDocument/2006/relationships/hyperlink" Target="https://www.blueletterbible.org/lexicon/G1691/kjv/" TargetMode="External"/><Relationship Id="rId503" Type="http://schemas.openxmlformats.org/officeDocument/2006/relationships/hyperlink" Target="https://www.blueletterbible.org/lexicon/H3068/kjv/" TargetMode="External"/><Relationship Id="rId710" Type="http://schemas.openxmlformats.org/officeDocument/2006/relationships/hyperlink" Target="https://www.blueletterbible.org/lang/Lexicon/Lexicon.cfm?strongs=H2346&amp;t=KJV" TargetMode="External"/><Relationship Id="rId1340" Type="http://schemas.openxmlformats.org/officeDocument/2006/relationships/hyperlink" Target="https://www.blueletterbible.org/lexicon/G575/kjv/" TargetMode="External"/><Relationship Id="rId3098" Type="http://schemas.openxmlformats.org/officeDocument/2006/relationships/hyperlink" Target="https://www.blueletterbible.org/lexicon/G1519/KJV/" TargetMode="External"/><Relationship Id="rId4496" Type="http://schemas.openxmlformats.org/officeDocument/2006/relationships/hyperlink" Target="https://www.blueletterbible.org/lexicon/G846/kjv/" TargetMode="External"/><Relationship Id="rId5547" Type="http://schemas.openxmlformats.org/officeDocument/2006/relationships/hyperlink" Target="https://www.blueletterbible.org/lexicon/G3398/kjv/" TargetMode="External"/><Relationship Id="rId5754" Type="http://schemas.openxmlformats.org/officeDocument/2006/relationships/hyperlink" Target="https://www.blueletterbible.org/lexicon/G1519/kjv/" TargetMode="External"/><Relationship Id="rId5961" Type="http://schemas.openxmlformats.org/officeDocument/2006/relationships/hyperlink" Target="https://www.blueletterbible.org/lexicon/G2919/kjv/" TargetMode="External"/><Relationship Id="rId1200" Type="http://schemas.openxmlformats.org/officeDocument/2006/relationships/hyperlink" Target="https://www.blueletterbible.org/lang/Lexicon/Lexicon.cfm?strongs=H5387&amp;t=KJV" TargetMode="External"/><Relationship Id="rId4149" Type="http://schemas.openxmlformats.org/officeDocument/2006/relationships/hyperlink" Target="https://www.blueletterbible.org/lexicon/G5048/kjv/" TargetMode="External"/><Relationship Id="rId4356" Type="http://schemas.openxmlformats.org/officeDocument/2006/relationships/hyperlink" Target="https://www.blueletterbible.org/lexicon/G1722/kjv/" TargetMode="External"/><Relationship Id="rId4563" Type="http://schemas.openxmlformats.org/officeDocument/2006/relationships/hyperlink" Target="https://www.blueletterbible.org/lexicon/G1772/kjv/" TargetMode="External"/><Relationship Id="rId4770" Type="http://schemas.openxmlformats.org/officeDocument/2006/relationships/hyperlink" Target="https://www.blueletterbible.org/lexicon/G5407/kjv/" TargetMode="External"/><Relationship Id="rId5407" Type="http://schemas.openxmlformats.org/officeDocument/2006/relationships/hyperlink" Target="https://www.blueletterbible.org/lexicon/G2249/kjv/" TargetMode="External"/><Relationship Id="rId5614" Type="http://schemas.openxmlformats.org/officeDocument/2006/relationships/hyperlink" Target="https://www.blueletterbible.org/lexicon/G2597/kjv/" TargetMode="External"/><Relationship Id="rId5821" Type="http://schemas.openxmlformats.org/officeDocument/2006/relationships/hyperlink" Target="https://www.blueletterbible.org/lexicon/G5124/kjv/" TargetMode="External"/><Relationship Id="rId3165" Type="http://schemas.openxmlformats.org/officeDocument/2006/relationships/hyperlink" Target="https://www.blueletterbible.org/lang/Lexicon/Lexicon.cfm?strongs=G846&amp;t=KJV" TargetMode="External"/><Relationship Id="rId3372" Type="http://schemas.openxmlformats.org/officeDocument/2006/relationships/hyperlink" Target="https://www.blueletterbible.org/lexicon/G2424/kjv/" TargetMode="External"/><Relationship Id="rId4009" Type="http://schemas.openxmlformats.org/officeDocument/2006/relationships/hyperlink" Target="https://www.blueletterbible.org/lexicon/H559/kjv/" TargetMode="External"/><Relationship Id="rId4216" Type="http://schemas.openxmlformats.org/officeDocument/2006/relationships/hyperlink" Target="https://www.blueletterbible.org/lexicon/G2307/kjv/" TargetMode="External"/><Relationship Id="rId4423" Type="http://schemas.openxmlformats.org/officeDocument/2006/relationships/hyperlink" Target="https://www.blueletterbible.org/lexicon/G2218/kjv/" TargetMode="External"/><Relationship Id="rId4630" Type="http://schemas.openxmlformats.org/officeDocument/2006/relationships/hyperlink" Target="https://www.blueletterbible.org/lexicon/G507/kjv/" TargetMode="External"/><Relationship Id="rId293" Type="http://schemas.openxmlformats.org/officeDocument/2006/relationships/hyperlink" Target="https://www.blueletterbible.org/lang/Lexicon/Lexicon.cfm?strongs=H3117&amp;t=KJV" TargetMode="External"/><Relationship Id="rId2181" Type="http://schemas.openxmlformats.org/officeDocument/2006/relationships/hyperlink" Target="https://www.blueletterbible.org/lang/Lexicon/Lexicon.cfm?strongs=G375&amp;t=KJV" TargetMode="External"/><Relationship Id="rId3025" Type="http://schemas.openxmlformats.org/officeDocument/2006/relationships/hyperlink" Target="https://www.blueletterbible.org/lexicon/H352/KJV/" TargetMode="External"/><Relationship Id="rId3232" Type="http://schemas.openxmlformats.org/officeDocument/2006/relationships/hyperlink" Target="https://www.blueletterbible.org/lexicon/G2075/KJV/" TargetMode="External"/><Relationship Id="rId153" Type="http://schemas.openxmlformats.org/officeDocument/2006/relationships/hyperlink" Target="https://www.blueletterbible.org/lang/Lexicon/Lexicon.cfm?strongs=H3478&amp;t=KJV" TargetMode="External"/><Relationship Id="rId360" Type="http://schemas.openxmlformats.org/officeDocument/2006/relationships/hyperlink" Target="https://www.blueletterbible.org/lexicon/H5971/kjv/" TargetMode="External"/><Relationship Id="rId2041" Type="http://schemas.openxmlformats.org/officeDocument/2006/relationships/hyperlink" Target="https://www.blueletterbible.org/lexicon/G1859/KJV/" TargetMode="External"/><Relationship Id="rId5197" Type="http://schemas.openxmlformats.org/officeDocument/2006/relationships/hyperlink" Target="https://www.blueletterbible.org/lexicon/G5048/kjv/" TargetMode="External"/><Relationship Id="rId6248" Type="http://schemas.openxmlformats.org/officeDocument/2006/relationships/hyperlink" Target="https://www.blueletterbible.org/lexicon/G4752/kjv/" TargetMode="External"/><Relationship Id="rId220" Type="http://schemas.openxmlformats.org/officeDocument/2006/relationships/hyperlink" Target="https://www.blueletterbible.org/lexicon/H7704/kjv/" TargetMode="External"/><Relationship Id="rId2998" Type="http://schemas.openxmlformats.org/officeDocument/2006/relationships/hyperlink" Target="https://www.blueletterbible.org/lexicon/H2319/KJV/" TargetMode="External"/><Relationship Id="rId5057" Type="http://schemas.openxmlformats.org/officeDocument/2006/relationships/hyperlink" Target="https://www.blueletterbible.org/lexicon/G3745/kjv/" TargetMode="External"/><Relationship Id="rId5264" Type="http://schemas.openxmlformats.org/officeDocument/2006/relationships/hyperlink" Target="https://www.blueletterbible.org/lexicon/G1473/kjv/" TargetMode="External"/><Relationship Id="rId6108" Type="http://schemas.openxmlformats.org/officeDocument/2006/relationships/hyperlink" Target="https://www.blueletterbible.org/lexicon/G3767/kjv/" TargetMode="External"/><Relationship Id="rId2858" Type="http://schemas.openxmlformats.org/officeDocument/2006/relationships/hyperlink" Target="https://www.blueletterbible.org/lexicon/G921/KJV/" TargetMode="External"/><Relationship Id="rId3909" Type="http://schemas.openxmlformats.org/officeDocument/2006/relationships/hyperlink" Target="https://www.blueletterbible.org/lexicon/G1627/KJV/" TargetMode="External"/><Relationship Id="rId4073" Type="http://schemas.openxmlformats.org/officeDocument/2006/relationships/hyperlink" Target="https://www.blueletterbible.org/lexicon/G2258/kjv/" TargetMode="External"/><Relationship Id="rId5471" Type="http://schemas.openxmlformats.org/officeDocument/2006/relationships/hyperlink" Target="https://www.blueletterbible.org/lexicon/G932/kjv/" TargetMode="External"/><Relationship Id="rId6315" Type="http://schemas.openxmlformats.org/officeDocument/2006/relationships/hyperlink" Target="https://www.blueletterbible.org/lexicon/G5216/kjv/" TargetMode="External"/><Relationship Id="rId99" Type="http://schemas.openxmlformats.org/officeDocument/2006/relationships/hyperlink" Target="https://www.blueletterbible.org/lang/Lexicon/Lexicon.cfm?strongs=H7489&amp;t=KJV" TargetMode="External"/><Relationship Id="rId1667" Type="http://schemas.openxmlformats.org/officeDocument/2006/relationships/hyperlink" Target="https://www.blueletterbible.org/lexicon/G1519/kjv/" TargetMode="External"/><Relationship Id="rId1874" Type="http://schemas.openxmlformats.org/officeDocument/2006/relationships/hyperlink" Target="https://www.blueletterbible.org/lang/Lexicon/Lexicon.cfm?strongs=G3982&amp;t=KJV" TargetMode="External"/><Relationship Id="rId2718" Type="http://schemas.openxmlformats.org/officeDocument/2006/relationships/hyperlink" Target="https://www.blueletterbible.org/lexicon/G2532/kjv/" TargetMode="External"/><Relationship Id="rId2925" Type="http://schemas.openxmlformats.org/officeDocument/2006/relationships/hyperlink" Target="https://www.blueletterbible.org/lexicon/H7651/KJV/" TargetMode="External"/><Relationship Id="rId4280" Type="http://schemas.openxmlformats.org/officeDocument/2006/relationships/hyperlink" Target="https://www.blueletterbible.org/lexicon/G4012/kjv/" TargetMode="External"/><Relationship Id="rId5124" Type="http://schemas.openxmlformats.org/officeDocument/2006/relationships/hyperlink" Target="https://www.blueletterbible.org/lexicon/G2746/kjv/" TargetMode="External"/><Relationship Id="rId5331" Type="http://schemas.openxmlformats.org/officeDocument/2006/relationships/hyperlink" Target="https://www.blueletterbible.org/lexicon/g1679/kjv/" TargetMode="External"/><Relationship Id="rId1527" Type="http://schemas.openxmlformats.org/officeDocument/2006/relationships/hyperlink" Target="https://www.blueletterbible.org/lexicon/G1093/kjv/" TargetMode="External"/><Relationship Id="rId1734" Type="http://schemas.openxmlformats.org/officeDocument/2006/relationships/hyperlink" Target="https://www.blueletterbible.org/lexicon/G1722/kjv/" TargetMode="External"/><Relationship Id="rId1941" Type="http://schemas.openxmlformats.org/officeDocument/2006/relationships/hyperlink" Target="https://www.blueletterbible.org/lang/Lexicon/Lexicon.cfm?strongs=G575&amp;t=KJV" TargetMode="External"/><Relationship Id="rId4140" Type="http://schemas.openxmlformats.org/officeDocument/2006/relationships/hyperlink" Target="https://www.blueletterbible.org/lexicon/G906/kjv/" TargetMode="External"/><Relationship Id="rId26" Type="http://schemas.openxmlformats.org/officeDocument/2006/relationships/hyperlink" Target="https://www.blueletterbible.org/lang/Lexicon/Lexicon.cfm?strongs=H8059&amp;t=KJV" TargetMode="External"/><Relationship Id="rId3699" Type="http://schemas.openxmlformats.org/officeDocument/2006/relationships/hyperlink" Target="https://www.blueletterbible.org/lexicon/G652/kjv/" TargetMode="External"/><Relationship Id="rId4000" Type="http://schemas.openxmlformats.org/officeDocument/2006/relationships/hyperlink" Target="https://www.blueletterbible.org/lexicon/H5087/kjv/" TargetMode="External"/><Relationship Id="rId1801" Type="http://schemas.openxmlformats.org/officeDocument/2006/relationships/hyperlink" Target="https://www.blueletterbible.org/lexicon/G4594/KJV/" TargetMode="External"/><Relationship Id="rId3559" Type="http://schemas.openxmlformats.org/officeDocument/2006/relationships/hyperlink" Target="https://www.blueletterbible.org/lexicon/G1785/kjv/" TargetMode="External"/><Relationship Id="rId4957" Type="http://schemas.openxmlformats.org/officeDocument/2006/relationships/hyperlink" Target="https://www.blueletterbible.org/lexicon/G1228/kjv/" TargetMode="External"/><Relationship Id="rId6172" Type="http://schemas.openxmlformats.org/officeDocument/2006/relationships/hyperlink" Target="https://www.blueletterbible.org/lexicon/G2002/kjv/" TargetMode="External"/><Relationship Id="rId687" Type="http://schemas.openxmlformats.org/officeDocument/2006/relationships/hyperlink" Target="https://www.blueletterbible.org/lang/Lexicon/Lexicon.cfm?strongs=H3427&amp;t=KJV" TargetMode="External"/><Relationship Id="rId2368" Type="http://schemas.openxmlformats.org/officeDocument/2006/relationships/hyperlink" Target="https://www.blueletterbible.org/lexicon/G1492/KJV/" TargetMode="External"/><Relationship Id="rId3766" Type="http://schemas.openxmlformats.org/officeDocument/2006/relationships/hyperlink" Target="https://www.blueletterbible.org/lexicon/G652/KJV/" TargetMode="External"/><Relationship Id="rId3973" Type="http://schemas.openxmlformats.org/officeDocument/2006/relationships/hyperlink" Target="https://www.blueletterbible.org/lexicon/H7999/kjv/" TargetMode="External"/><Relationship Id="rId4817" Type="http://schemas.openxmlformats.org/officeDocument/2006/relationships/hyperlink" Target="https://www.blueletterbible.org/lexicon/G2532/kjv/" TargetMode="External"/><Relationship Id="rId6032" Type="http://schemas.openxmlformats.org/officeDocument/2006/relationships/hyperlink" Target="https://www.blueletterbible.org/lexicon/G2836/kjv/" TargetMode="External"/><Relationship Id="rId894" Type="http://schemas.openxmlformats.org/officeDocument/2006/relationships/hyperlink" Target="https://www.blueletterbible.org/lexicon/H1639/KJV/" TargetMode="External"/><Relationship Id="rId1177" Type="http://schemas.openxmlformats.org/officeDocument/2006/relationships/hyperlink" Target="https://www.blueletterbible.org/lang/Lexicon/Lexicon.cfm?strongs=H559&amp;t=KJV" TargetMode="External"/><Relationship Id="rId2575" Type="http://schemas.openxmlformats.org/officeDocument/2006/relationships/hyperlink" Target="https://www.blueletterbible.org/lexicon/G3793/kjv/" TargetMode="External"/><Relationship Id="rId2782" Type="http://schemas.openxmlformats.org/officeDocument/2006/relationships/hyperlink" Target="https://www.blueletterbible.org/lexicon/G2258/kjv/" TargetMode="External"/><Relationship Id="rId3419" Type="http://schemas.openxmlformats.org/officeDocument/2006/relationships/hyperlink" Target="https://www.blueletterbible.org/lexicon/G3739/kjv/" TargetMode="External"/><Relationship Id="rId3626" Type="http://schemas.openxmlformats.org/officeDocument/2006/relationships/hyperlink" Target="https://www.blueletterbible.org/lexicon/G2192/kjv/" TargetMode="External"/><Relationship Id="rId3833" Type="http://schemas.openxmlformats.org/officeDocument/2006/relationships/hyperlink" Target="https://www.blueletterbible.org/lexicon/G5574/KJV/" TargetMode="External"/><Relationship Id="rId547" Type="http://schemas.openxmlformats.org/officeDocument/2006/relationships/hyperlink" Target="https://www.blueletterbible.org/lexicon/G3756/KJV/" TargetMode="External"/><Relationship Id="rId754" Type="http://schemas.openxmlformats.org/officeDocument/2006/relationships/hyperlink" Target="https://www.blueletterbible.org/lang/Lexicon/Lexicon.cfm?strongs=H4557&amp;t=KJV" TargetMode="External"/><Relationship Id="rId961" Type="http://schemas.openxmlformats.org/officeDocument/2006/relationships/hyperlink" Target="https://www.blueletterbible.org/lexicon/H5971/kjv/" TargetMode="External"/><Relationship Id="rId1384" Type="http://schemas.openxmlformats.org/officeDocument/2006/relationships/hyperlink" Target="https://www.blueletterbible.org/lexicon/G2537/kjv/" TargetMode="External"/><Relationship Id="rId1591" Type="http://schemas.openxmlformats.org/officeDocument/2006/relationships/hyperlink" Target="https://www.blueletterbible.org/lexicon/G3956/KJV/" TargetMode="External"/><Relationship Id="rId2228" Type="http://schemas.openxmlformats.org/officeDocument/2006/relationships/hyperlink" Target="https://www.blueletterbible.org/lang/Lexicon/Lexicon.cfm?strongs=G5438&amp;t=KJV" TargetMode="External"/><Relationship Id="rId2435" Type="http://schemas.openxmlformats.org/officeDocument/2006/relationships/hyperlink" Target="https://www.blueletterbible.org/lang/Lexicon/Lexicon.cfm?strongs=G5127&amp;t=KJV" TargetMode="External"/><Relationship Id="rId2642" Type="http://schemas.openxmlformats.org/officeDocument/2006/relationships/hyperlink" Target="https://www.blueletterbible.org/lexicon/G588/kjv/" TargetMode="External"/><Relationship Id="rId3900" Type="http://schemas.openxmlformats.org/officeDocument/2006/relationships/hyperlink" Target="https://www.blueletterbible.org/lexicon/G2962/KJV/" TargetMode="External"/><Relationship Id="rId5798" Type="http://schemas.openxmlformats.org/officeDocument/2006/relationships/hyperlink" Target="https://www.blueletterbible.org/lexicon/G1715/kjv/" TargetMode="External"/><Relationship Id="rId90" Type="http://schemas.openxmlformats.org/officeDocument/2006/relationships/hyperlink" Target="https://www.blueletterbible.org/lang/Lexicon/Lexicon.cfm?strongs=H1100&amp;t=KJV" TargetMode="External"/><Relationship Id="rId407" Type="http://schemas.openxmlformats.org/officeDocument/2006/relationships/hyperlink" Target="https://www.blueletterbible.org/lexicon/H8163/kjv/" TargetMode="External"/><Relationship Id="rId614" Type="http://schemas.openxmlformats.org/officeDocument/2006/relationships/hyperlink" Target="https://www.blueletterbible.org/lang/Lexicon/Lexicon.cfm?strongs=H3104&amp;t=KJV" TargetMode="External"/><Relationship Id="rId821" Type="http://schemas.openxmlformats.org/officeDocument/2006/relationships/hyperlink" Target="https://www.blueletterbible.org/lang/Lexicon/Lexicon.cfm?strongs=H7704&amp;t=KJV" TargetMode="External"/><Relationship Id="rId1037" Type="http://schemas.openxmlformats.org/officeDocument/2006/relationships/hyperlink" Target="https://www.blueletterbible.org/lexicon/H8085/kjv/" TargetMode="External"/><Relationship Id="rId1244" Type="http://schemas.openxmlformats.org/officeDocument/2006/relationships/hyperlink" Target="https://www.blueletterbible.org/lexicon/H3068/KJV/" TargetMode="External"/><Relationship Id="rId1451" Type="http://schemas.openxmlformats.org/officeDocument/2006/relationships/hyperlink" Target="https://www.blueletterbible.org/lexicon/G2532/kjv/" TargetMode="External"/><Relationship Id="rId2502" Type="http://schemas.openxmlformats.org/officeDocument/2006/relationships/hyperlink" Target="https://www.blueletterbible.org/lang/Lexicon/Lexicon.cfm?strongs=G225&amp;t=KJV" TargetMode="External"/><Relationship Id="rId5658" Type="http://schemas.openxmlformats.org/officeDocument/2006/relationships/hyperlink" Target="https://www.blueletterbible.org/lexicon/G4198/kjv/" TargetMode="External"/><Relationship Id="rId5865" Type="http://schemas.openxmlformats.org/officeDocument/2006/relationships/hyperlink" Target="https://www.blueletterbible.org/lexicon/G2532/kjv/" TargetMode="External"/><Relationship Id="rId1104" Type="http://schemas.openxmlformats.org/officeDocument/2006/relationships/hyperlink" Target="https://www.blueletterbible.org/lexicon/H5437/kjv/" TargetMode="External"/><Relationship Id="rId1311" Type="http://schemas.openxmlformats.org/officeDocument/2006/relationships/hyperlink" Target="https://www.blueletterbible.org/lang/Lexicon/Lexicon.cfm?strongs=G1063&amp;t=KJV" TargetMode="External"/><Relationship Id="rId4467" Type="http://schemas.openxmlformats.org/officeDocument/2006/relationships/hyperlink" Target="https://www.blueletterbible.org/lexicon/G266/kjv/" TargetMode="External"/><Relationship Id="rId4674" Type="http://schemas.openxmlformats.org/officeDocument/2006/relationships/hyperlink" Target="https://www.blueletterbible.org/lexicon/G2198/kjv/" TargetMode="External"/><Relationship Id="rId4881" Type="http://schemas.openxmlformats.org/officeDocument/2006/relationships/hyperlink" Target="https://www.blueletterbible.org/lexicon/G3756/kjv/" TargetMode="External"/><Relationship Id="rId5518" Type="http://schemas.openxmlformats.org/officeDocument/2006/relationships/hyperlink" Target="https://www.blueletterbible.org/lexicon/G2983/kjv/" TargetMode="External"/><Relationship Id="rId5725" Type="http://schemas.openxmlformats.org/officeDocument/2006/relationships/hyperlink" Target="https://www.blueletterbible.org/lexicon/G1080/kjv/" TargetMode="External"/><Relationship Id="rId3069" Type="http://schemas.openxmlformats.org/officeDocument/2006/relationships/hyperlink" Target="https://www.blueletterbible.org/lexicon/G1161/KJV/" TargetMode="External"/><Relationship Id="rId3276" Type="http://schemas.openxmlformats.org/officeDocument/2006/relationships/hyperlink" Target="https://www.blueletterbible.org/lexicon/G3754/kjv/" TargetMode="External"/><Relationship Id="rId3483" Type="http://schemas.openxmlformats.org/officeDocument/2006/relationships/hyperlink" Target="https://www.blueletterbible.org/lexicon/G4151/kjv/" TargetMode="External"/><Relationship Id="rId3690" Type="http://schemas.openxmlformats.org/officeDocument/2006/relationships/hyperlink" Target="https://www.blueletterbible.org/lang/Lexicon/Lexicon.cfm?strongs=H6605&amp;t=KJV" TargetMode="External"/><Relationship Id="rId4327" Type="http://schemas.openxmlformats.org/officeDocument/2006/relationships/hyperlink" Target="https://www.blueletterbible.org/lexicon/G1063/kjv/" TargetMode="External"/><Relationship Id="rId4534" Type="http://schemas.openxmlformats.org/officeDocument/2006/relationships/hyperlink" Target="https://www.blueletterbible.org/lexicon/G3956/kjv/" TargetMode="External"/><Relationship Id="rId5932" Type="http://schemas.openxmlformats.org/officeDocument/2006/relationships/hyperlink" Target="https://www.blueletterbible.org/lexicon/G3362/kjv/" TargetMode="External"/><Relationship Id="rId197" Type="http://schemas.openxmlformats.org/officeDocument/2006/relationships/hyperlink" Target="https://www.blueletterbible.org/lexicon/H5414/kjv/" TargetMode="External"/><Relationship Id="rId2085" Type="http://schemas.openxmlformats.org/officeDocument/2006/relationships/hyperlink" Target="https://www.blueletterbible.org/lexicon/G1223/KJV/" TargetMode="External"/><Relationship Id="rId2292" Type="http://schemas.openxmlformats.org/officeDocument/2006/relationships/hyperlink" Target="https://www.blueletterbible.org/lang/Lexicon/Lexicon.cfm?strongs=G1519&amp;t=KJV" TargetMode="External"/><Relationship Id="rId3136" Type="http://schemas.openxmlformats.org/officeDocument/2006/relationships/hyperlink" Target="https://www.blueletterbible.org/lexicon/G5209/KJV/" TargetMode="External"/><Relationship Id="rId3343" Type="http://schemas.openxmlformats.org/officeDocument/2006/relationships/hyperlink" Target="https://www.blueletterbible.org/lexicon/G1129/kjv/" TargetMode="External"/><Relationship Id="rId4741" Type="http://schemas.openxmlformats.org/officeDocument/2006/relationships/hyperlink" Target="https://www.blueletterbible.org/lexicon/G4380/kjv/" TargetMode="External"/><Relationship Id="rId264" Type="http://schemas.openxmlformats.org/officeDocument/2006/relationships/hyperlink" Target="https://www.blueletterbible.org/lexicon/H3465/kjv/" TargetMode="External"/><Relationship Id="rId471" Type="http://schemas.openxmlformats.org/officeDocument/2006/relationships/hyperlink" Target="https://www.blueletterbible.org/lexicon/H1616/kjv/" TargetMode="External"/><Relationship Id="rId2152" Type="http://schemas.openxmlformats.org/officeDocument/2006/relationships/hyperlink" Target="https://www.blueletterbible.org/lang/Lexicon/Lexicon.cfm?strongs=G4314&amp;t=KJV" TargetMode="External"/><Relationship Id="rId3550" Type="http://schemas.openxmlformats.org/officeDocument/2006/relationships/hyperlink" Target="https://www.blueletterbible.org/lexicon/G25/kjv/" TargetMode="External"/><Relationship Id="rId4601" Type="http://schemas.openxmlformats.org/officeDocument/2006/relationships/hyperlink" Target="https://www.blueletterbible.org/lexicon/G1063/kjv/" TargetMode="External"/><Relationship Id="rId124" Type="http://schemas.openxmlformats.org/officeDocument/2006/relationships/hyperlink" Target="https://www.blueletterbible.org/lang/Lexicon/Lexicon.cfm?strongs=H559&amp;t=KJV" TargetMode="External"/><Relationship Id="rId3203" Type="http://schemas.openxmlformats.org/officeDocument/2006/relationships/hyperlink" Target="https://www.blueletterbible.org/lexicon/G5463/kjv/" TargetMode="External"/><Relationship Id="rId3410" Type="http://schemas.openxmlformats.org/officeDocument/2006/relationships/hyperlink" Target="https://www.blueletterbible.org/lexicon/G5356/kjv/" TargetMode="External"/><Relationship Id="rId331" Type="http://schemas.openxmlformats.org/officeDocument/2006/relationships/hyperlink" Target="https://www.blueletterbible.org/lexicon/H259/KJV/" TargetMode="External"/><Relationship Id="rId2012" Type="http://schemas.openxmlformats.org/officeDocument/2006/relationships/hyperlink" Target="https://www.blueletterbible.org/lexicon/H5315/kjv/" TargetMode="External"/><Relationship Id="rId2969" Type="http://schemas.openxmlformats.org/officeDocument/2006/relationships/hyperlink" Target="https://www.blueletterbible.org/lexicon/H3104/KJV/" TargetMode="External"/><Relationship Id="rId5168" Type="http://schemas.openxmlformats.org/officeDocument/2006/relationships/hyperlink" Target="https://www.blueletterbible.org/lexicon/G4334/kjv/" TargetMode="External"/><Relationship Id="rId5375" Type="http://schemas.openxmlformats.org/officeDocument/2006/relationships/hyperlink" Target="https://www.blueletterbible.org/lexicon/G2816/kjv/" TargetMode="External"/><Relationship Id="rId5582" Type="http://schemas.openxmlformats.org/officeDocument/2006/relationships/hyperlink" Target="https://www.blueletterbible.org/lexicon/G2532/kjv/" TargetMode="External"/><Relationship Id="rId6219" Type="http://schemas.openxmlformats.org/officeDocument/2006/relationships/hyperlink" Target="https://www.blueletterbible.org/lexicon/H2896/kjv/" TargetMode="External"/><Relationship Id="rId1778" Type="http://schemas.openxmlformats.org/officeDocument/2006/relationships/hyperlink" Target="https://www.blueletterbible.org/lexicon/G816/KJV/" TargetMode="External"/><Relationship Id="rId1985" Type="http://schemas.openxmlformats.org/officeDocument/2006/relationships/hyperlink" Target="https://www.blueletterbible.org/lexicon/G2453/kjv/" TargetMode="External"/><Relationship Id="rId2829" Type="http://schemas.openxmlformats.org/officeDocument/2006/relationships/hyperlink" Target="https://www.blueletterbible.org/lexicon/G3745/KJV/" TargetMode="External"/><Relationship Id="rId4184" Type="http://schemas.openxmlformats.org/officeDocument/2006/relationships/hyperlink" Target="https://www.blueletterbible.org/lexicon/G2076/kjv/" TargetMode="External"/><Relationship Id="rId4391" Type="http://schemas.openxmlformats.org/officeDocument/2006/relationships/hyperlink" Target="https://www.blueletterbible.org/lexicon/G3551/kjv/" TargetMode="External"/><Relationship Id="rId5028" Type="http://schemas.openxmlformats.org/officeDocument/2006/relationships/hyperlink" Target="https://www.blueletterbible.org/lexicon/G3754/kjv/" TargetMode="External"/><Relationship Id="rId5235" Type="http://schemas.openxmlformats.org/officeDocument/2006/relationships/hyperlink" Target="https://www.blueletterbible.org/lexicon/G2041/kjv/" TargetMode="External"/><Relationship Id="rId5442" Type="http://schemas.openxmlformats.org/officeDocument/2006/relationships/hyperlink" Target="https://www.blueletterbible.org/lexicon/G5319/kjv/" TargetMode="External"/><Relationship Id="rId1638" Type="http://schemas.openxmlformats.org/officeDocument/2006/relationships/hyperlink" Target="https://www.blueletterbible.org/lexicon/G2390/kjv/" TargetMode="External"/><Relationship Id="rId4044" Type="http://schemas.openxmlformats.org/officeDocument/2006/relationships/hyperlink" Target="https://www.blueletterbible.org/lexicon/G1893/kjv/" TargetMode="External"/><Relationship Id="rId4251" Type="http://schemas.openxmlformats.org/officeDocument/2006/relationships/hyperlink" Target="https://www.blueletterbible.org/lexicon/G2288/kjv/" TargetMode="External"/><Relationship Id="rId5302" Type="http://schemas.openxmlformats.org/officeDocument/2006/relationships/hyperlink" Target="https://www.blueletterbible.org/lexicon/g2532/kjv/" TargetMode="External"/><Relationship Id="rId1845" Type="http://schemas.openxmlformats.org/officeDocument/2006/relationships/hyperlink" Target="https://www.blueletterbible.org/lang/Lexicon/Lexicon.cfm?strongs=G846&amp;t=KJV" TargetMode="External"/><Relationship Id="rId3060" Type="http://schemas.openxmlformats.org/officeDocument/2006/relationships/hyperlink" Target="https://www.blueletterbible.org/lexicon/H6944/KJV/" TargetMode="External"/><Relationship Id="rId4111" Type="http://schemas.openxmlformats.org/officeDocument/2006/relationships/hyperlink" Target="https://www.blueletterbible.org/lexicon/G5129/kjv/" TargetMode="External"/><Relationship Id="rId1705" Type="http://schemas.openxmlformats.org/officeDocument/2006/relationships/hyperlink" Target="https://www.blueletterbible.org/lexicon/G40/kjv/" TargetMode="External"/><Relationship Id="rId1912" Type="http://schemas.openxmlformats.org/officeDocument/2006/relationships/hyperlink" Target="https://www.blueletterbible.org/lang/Lexicon/Lexicon.cfm?strongs=G5346&amp;t=KJV" TargetMode="External"/><Relationship Id="rId6076" Type="http://schemas.openxmlformats.org/officeDocument/2006/relationships/hyperlink" Target="https://www.blueletterbible.org/lexicon/G2983/kjv/" TargetMode="External"/><Relationship Id="rId6283" Type="http://schemas.openxmlformats.org/officeDocument/2006/relationships/hyperlink" Target="https://www.blueletterbible.org/lexicon/G2532/kjv/" TargetMode="External"/><Relationship Id="rId3877" Type="http://schemas.openxmlformats.org/officeDocument/2006/relationships/hyperlink" Target="https://www.blueletterbible.org/lexicon/G611/KJV/" TargetMode="External"/><Relationship Id="rId4928" Type="http://schemas.openxmlformats.org/officeDocument/2006/relationships/hyperlink" Target="https://www.blueletterbible.org/lexicon/G5547/kjv/" TargetMode="External"/><Relationship Id="rId5092" Type="http://schemas.openxmlformats.org/officeDocument/2006/relationships/hyperlink" Target="https://www.blueletterbible.org/lexicon/G1333/kjv/" TargetMode="External"/><Relationship Id="rId798" Type="http://schemas.openxmlformats.org/officeDocument/2006/relationships/hyperlink" Target="https://www.blueletterbible.org/lang/Lexicon/Lexicon.cfm?strongs=H3701&amp;t=KJV" TargetMode="External"/><Relationship Id="rId2479" Type="http://schemas.openxmlformats.org/officeDocument/2006/relationships/hyperlink" Target="https://www.blueletterbible.org/lang/Lexicon/Lexicon.cfm?strongs=G1473&amp;t=KJV" TargetMode="External"/><Relationship Id="rId2686" Type="http://schemas.openxmlformats.org/officeDocument/2006/relationships/hyperlink" Target="https://www.blueletterbible.org/lexicon/G2842/kjv/" TargetMode="External"/><Relationship Id="rId2893" Type="http://schemas.openxmlformats.org/officeDocument/2006/relationships/hyperlink" Target="https://www.blueletterbible.org/lexicon/H7782/KJV/" TargetMode="External"/><Relationship Id="rId3737" Type="http://schemas.openxmlformats.org/officeDocument/2006/relationships/hyperlink" Target="https://www.blueletterbible.org/lexicon/G2530/KJV/" TargetMode="External"/><Relationship Id="rId3944" Type="http://schemas.openxmlformats.org/officeDocument/2006/relationships/hyperlink" Target="https://www.blueletterbible.org/lexicon/H4872/kjv/" TargetMode="External"/><Relationship Id="rId6143" Type="http://schemas.openxmlformats.org/officeDocument/2006/relationships/hyperlink" Target="https://www.blueletterbible.org/lexicon/G2532/kjv/" TargetMode="External"/><Relationship Id="rId658" Type="http://schemas.openxmlformats.org/officeDocument/2006/relationships/hyperlink" Target="https://www.blueletterbible.org/lang/Lexicon/Lexicon.cfm?strongs=H4557&amp;t=KJV" TargetMode="External"/><Relationship Id="rId865" Type="http://schemas.openxmlformats.org/officeDocument/2006/relationships/hyperlink" Target="https://www.blueletterbible.org/lexicon/H6680/KJV/" TargetMode="External"/><Relationship Id="rId1288" Type="http://schemas.openxmlformats.org/officeDocument/2006/relationships/hyperlink" Target="https://www.blueletterbible.org/lang/Lexicon/Lexicon.cfm?strongs=G5216&amp;t=KJV" TargetMode="External"/><Relationship Id="rId1495" Type="http://schemas.openxmlformats.org/officeDocument/2006/relationships/hyperlink" Target="https://www.blueletterbible.org/lang/Lexicon/Lexicon.cfm?strongs=G2250&amp;t=KJV" TargetMode="External"/><Relationship Id="rId2339" Type="http://schemas.openxmlformats.org/officeDocument/2006/relationships/hyperlink" Target="https://www.blueletterbible.org/lexicon/G3779/KJV/" TargetMode="External"/><Relationship Id="rId2546" Type="http://schemas.openxmlformats.org/officeDocument/2006/relationships/hyperlink" Target="https://www.blueletterbible.org/lang/Lexicon/Lexicon.cfm?strongs=G2258&amp;t=KJV" TargetMode="External"/><Relationship Id="rId2753" Type="http://schemas.openxmlformats.org/officeDocument/2006/relationships/hyperlink" Target="https://www.blueletterbible.org/lexicon/G4314/kjv/" TargetMode="External"/><Relationship Id="rId2960" Type="http://schemas.openxmlformats.org/officeDocument/2006/relationships/hyperlink" Target="https://www.blueletterbible.org/lexicon/H3104/KJV/" TargetMode="External"/><Relationship Id="rId3804" Type="http://schemas.openxmlformats.org/officeDocument/2006/relationships/hyperlink" Target="https://www.blueletterbible.org/lexicon/G4571/KJV/" TargetMode="External"/><Relationship Id="rId6003" Type="http://schemas.openxmlformats.org/officeDocument/2006/relationships/hyperlink" Target="https://www.blueletterbible.org/lexicon/G2980/kjv/" TargetMode="External"/><Relationship Id="rId6210" Type="http://schemas.openxmlformats.org/officeDocument/2006/relationships/hyperlink" Target="https://www.blueletterbible.org/lexicon/G1124/kjv/" TargetMode="External"/><Relationship Id="rId518" Type="http://schemas.openxmlformats.org/officeDocument/2006/relationships/hyperlink" Target="https://www.blueletterbible.org/lexicon/H3772/kjv/" TargetMode="External"/><Relationship Id="rId725" Type="http://schemas.openxmlformats.org/officeDocument/2006/relationships/hyperlink" Target="https://www.blueletterbible.org/lang/Lexicon/Lexicon.cfm?strongs=H5769&amp;t=KJV" TargetMode="External"/><Relationship Id="rId932" Type="http://schemas.openxmlformats.org/officeDocument/2006/relationships/hyperlink" Target="https://www.blueletterbible.org/lexicon/H5892/kjv/" TargetMode="External"/><Relationship Id="rId1148" Type="http://schemas.openxmlformats.org/officeDocument/2006/relationships/hyperlink" Target="https://www.blueletterbible.org/lexicon/H2091/kjv/" TargetMode="External"/><Relationship Id="rId1355" Type="http://schemas.openxmlformats.org/officeDocument/2006/relationships/hyperlink" Target="https://www.blueletterbible.org/lexicon/G2532/kjv/" TargetMode="External"/><Relationship Id="rId1562" Type="http://schemas.openxmlformats.org/officeDocument/2006/relationships/hyperlink" Target="https://www.blueletterbible.org/lexicon/H3117/kjv/" TargetMode="External"/><Relationship Id="rId2406" Type="http://schemas.openxmlformats.org/officeDocument/2006/relationships/hyperlink" Target="https://www.blueletterbible.org/lexicon/G3756/KJV/" TargetMode="External"/><Relationship Id="rId2613" Type="http://schemas.openxmlformats.org/officeDocument/2006/relationships/hyperlink" Target="https://www.blueletterbible.org/lexicon/G1266/kjv/" TargetMode="External"/><Relationship Id="rId5769" Type="http://schemas.openxmlformats.org/officeDocument/2006/relationships/hyperlink" Target="https://www.blueletterbible.org/lexicon/G1537/kjv/" TargetMode="External"/><Relationship Id="rId1008" Type="http://schemas.openxmlformats.org/officeDocument/2006/relationships/hyperlink" Target="https://www.blueletterbible.org/lexicon/H3104/kjv/" TargetMode="External"/><Relationship Id="rId1215" Type="http://schemas.openxmlformats.org/officeDocument/2006/relationships/hyperlink" Target="https://www.blueletterbible.org/lexicon/H3068/KJV/" TargetMode="External"/><Relationship Id="rId1422" Type="http://schemas.openxmlformats.org/officeDocument/2006/relationships/hyperlink" Target="https://www.blueletterbible.org/lexicon/G4221/kjv/" TargetMode="External"/><Relationship Id="rId2820" Type="http://schemas.openxmlformats.org/officeDocument/2006/relationships/hyperlink" Target="https://www.blueletterbible.org/lexicon/G3956/kjv/" TargetMode="External"/><Relationship Id="rId4578" Type="http://schemas.openxmlformats.org/officeDocument/2006/relationships/hyperlink" Target="https://www.blueletterbible.org/lexicon/G2443/kjv/" TargetMode="External"/><Relationship Id="rId5976" Type="http://schemas.openxmlformats.org/officeDocument/2006/relationships/hyperlink" Target="https://www.blueletterbible.org/lexicon/G3165/kjv/" TargetMode="External"/><Relationship Id="rId61" Type="http://schemas.openxmlformats.org/officeDocument/2006/relationships/hyperlink" Target="https://www.blueletterbible.org/lang/Lexicon/Lexicon.cfm?strongs=H4910&amp;t=KJV" TargetMode="External"/><Relationship Id="rId3387" Type="http://schemas.openxmlformats.org/officeDocument/2006/relationships/hyperlink" Target="https://www.blueletterbible.org/lexicon/G4413/kjv/" TargetMode="External"/><Relationship Id="rId4785" Type="http://schemas.openxmlformats.org/officeDocument/2006/relationships/hyperlink" Target="https://www.blueletterbible.org/lexicon/G4160/kjv/" TargetMode="External"/><Relationship Id="rId4992" Type="http://schemas.openxmlformats.org/officeDocument/2006/relationships/hyperlink" Target="https://www.blueletterbible.org/lexicon/G1492/kjv/" TargetMode="External"/><Relationship Id="rId5629" Type="http://schemas.openxmlformats.org/officeDocument/2006/relationships/hyperlink" Target="https://www.blueletterbible.org/lexicon/G5547/kjv/" TargetMode="External"/><Relationship Id="rId5836" Type="http://schemas.openxmlformats.org/officeDocument/2006/relationships/hyperlink" Target="https://www.blueletterbible.org/lexicon/G2588/kjv/" TargetMode="External"/><Relationship Id="rId2196" Type="http://schemas.openxmlformats.org/officeDocument/2006/relationships/hyperlink" Target="https://www.blueletterbible.org/lang/Lexicon/Lexicon.cfm?strongs=G846&amp;t=KJV" TargetMode="External"/><Relationship Id="rId3594" Type="http://schemas.openxmlformats.org/officeDocument/2006/relationships/hyperlink" Target="https://www.blueletterbible.org/lexicon/G2248/kjv/" TargetMode="External"/><Relationship Id="rId4438" Type="http://schemas.openxmlformats.org/officeDocument/2006/relationships/hyperlink" Target="https://www.blueletterbible.org/lexicon/G3956/kjv/" TargetMode="External"/><Relationship Id="rId4645" Type="http://schemas.openxmlformats.org/officeDocument/2006/relationships/hyperlink" Target="https://www.blueletterbible.org/lexicon/G1658/kjv/" TargetMode="External"/><Relationship Id="rId4852" Type="http://schemas.openxmlformats.org/officeDocument/2006/relationships/hyperlink" Target="https://www.blueletterbible.org/lexicon/G4690/kjv/" TargetMode="External"/><Relationship Id="rId5903" Type="http://schemas.openxmlformats.org/officeDocument/2006/relationships/hyperlink" Target="https://www.blueletterbible.org/lexicon/G2532/kjv/" TargetMode="External"/><Relationship Id="rId168" Type="http://schemas.openxmlformats.org/officeDocument/2006/relationships/hyperlink" Target="https://www.blueletterbible.org/lang/Lexicon/Lexicon.cfm?strongs=H8104&amp;t=KJV" TargetMode="External"/><Relationship Id="rId3247" Type="http://schemas.openxmlformats.org/officeDocument/2006/relationships/hyperlink" Target="https://www.blueletterbible.org/lexicon/G3778/kjv/" TargetMode="External"/><Relationship Id="rId3454" Type="http://schemas.openxmlformats.org/officeDocument/2006/relationships/hyperlink" Target="https://www.blueletterbible.org/lexicon/G3962/kjv/" TargetMode="External"/><Relationship Id="rId3661" Type="http://schemas.openxmlformats.org/officeDocument/2006/relationships/hyperlink" Target="https://www.blueletterbible.org/lang/Lexicon/Lexicon.cfm?strongs=H5869&amp;t=KJV" TargetMode="External"/><Relationship Id="rId4505" Type="http://schemas.openxmlformats.org/officeDocument/2006/relationships/hyperlink" Target="https://www.blueletterbible.org/lexicon/G5043/kjv/" TargetMode="External"/><Relationship Id="rId4712" Type="http://schemas.openxmlformats.org/officeDocument/2006/relationships/hyperlink" Target="https://www.blueletterbible.org/lexicon/G1096/kjv/" TargetMode="External"/><Relationship Id="rId375" Type="http://schemas.openxmlformats.org/officeDocument/2006/relationships/hyperlink" Target="https://www.blueletterbible.org/lexicon/H6944/kjv/" TargetMode="External"/><Relationship Id="rId582" Type="http://schemas.openxmlformats.org/officeDocument/2006/relationships/hyperlink" Target="https://www.blueletterbible.org/lexicon/H3069/kjv/" TargetMode="External"/><Relationship Id="rId2056" Type="http://schemas.openxmlformats.org/officeDocument/2006/relationships/hyperlink" Target="https://www.blueletterbible.org/lexicon/G4160/KJV/" TargetMode="External"/><Relationship Id="rId2263" Type="http://schemas.openxmlformats.org/officeDocument/2006/relationships/hyperlink" Target="https://www.blueletterbible.org/lang/Lexicon/Lexicon.cfm?strongs=G846&amp;t=KJV" TargetMode="External"/><Relationship Id="rId2470" Type="http://schemas.openxmlformats.org/officeDocument/2006/relationships/hyperlink" Target="https://www.blueletterbible.org/lang/Lexicon/Lexicon.cfm?strongs=G4771&amp;t=KJV" TargetMode="External"/><Relationship Id="rId3107" Type="http://schemas.openxmlformats.org/officeDocument/2006/relationships/hyperlink" Target="https://www.blueletterbible.org/lexicon/G5209/KJV/" TargetMode="External"/><Relationship Id="rId3314" Type="http://schemas.openxmlformats.org/officeDocument/2006/relationships/hyperlink" Target="https://www.blueletterbible.org/lexicon/G1722/kjv/" TargetMode="External"/><Relationship Id="rId3521" Type="http://schemas.openxmlformats.org/officeDocument/2006/relationships/hyperlink" Target="https://www.blueletterbible.org/lexicon/G2532/kjv/" TargetMode="External"/><Relationship Id="rId235" Type="http://schemas.openxmlformats.org/officeDocument/2006/relationships/hyperlink" Target="https://www.blueletterbible.org/lexicon/H5650/kjv/" TargetMode="External"/><Relationship Id="rId442" Type="http://schemas.openxmlformats.org/officeDocument/2006/relationships/hyperlink" Target="https://www.blueletterbible.org/lexicon/H6588/kjv/" TargetMode="External"/><Relationship Id="rId1072" Type="http://schemas.openxmlformats.org/officeDocument/2006/relationships/hyperlink" Target="https://www.blueletterbible.org/lexicon/H3068/kjv/" TargetMode="External"/><Relationship Id="rId2123" Type="http://schemas.openxmlformats.org/officeDocument/2006/relationships/hyperlink" Target="https://www.blueletterbible.org/lexicon/G1161/KJV/" TargetMode="External"/><Relationship Id="rId2330" Type="http://schemas.openxmlformats.org/officeDocument/2006/relationships/hyperlink" Target="https://www.blueletterbible.org/lexicon/G3754/KJV/" TargetMode="External"/><Relationship Id="rId5279" Type="http://schemas.openxmlformats.org/officeDocument/2006/relationships/hyperlink" Target="https://www.blueletterbible.org/lexicon/g575/kjv/" TargetMode="External"/><Relationship Id="rId5486" Type="http://schemas.openxmlformats.org/officeDocument/2006/relationships/hyperlink" Target="https://www.blueletterbible.org/lexicon/G2532/kjv/" TargetMode="External"/><Relationship Id="rId5693" Type="http://schemas.openxmlformats.org/officeDocument/2006/relationships/hyperlink" Target="https://www.blueletterbible.org/lexicon/G649/kjv/" TargetMode="External"/><Relationship Id="rId302" Type="http://schemas.openxmlformats.org/officeDocument/2006/relationships/hyperlink" Target="https://www.blueletterbible.org/lexicon/H3478/KJV/" TargetMode="External"/><Relationship Id="rId4088" Type="http://schemas.openxmlformats.org/officeDocument/2006/relationships/hyperlink" Target="https://www.blueletterbible.org/lexicon/G2983/kjv/" TargetMode="External"/><Relationship Id="rId4295" Type="http://schemas.openxmlformats.org/officeDocument/2006/relationships/hyperlink" Target="https://www.blueletterbible.org/lexicon/G2316/kjv/" TargetMode="External"/><Relationship Id="rId5139" Type="http://schemas.openxmlformats.org/officeDocument/2006/relationships/hyperlink" Target="https://www.blueletterbible.org/lexicon/G4160/kjv/" TargetMode="External"/><Relationship Id="rId5346" Type="http://schemas.openxmlformats.org/officeDocument/2006/relationships/hyperlink" Target="https://www.blueletterbible.org/lexicon/g991/kjv/" TargetMode="External"/><Relationship Id="rId5553" Type="http://schemas.openxmlformats.org/officeDocument/2006/relationships/hyperlink" Target="https://www.blueletterbible.org/lexicon/G1093/kjv/" TargetMode="External"/><Relationship Id="rId1889" Type="http://schemas.openxmlformats.org/officeDocument/2006/relationships/hyperlink" Target="https://www.blueletterbible.org/lang/Lexicon/Lexicon.cfm?strongs=G1417&amp;t=KJV" TargetMode="External"/><Relationship Id="rId4155" Type="http://schemas.openxmlformats.org/officeDocument/2006/relationships/hyperlink" Target="https://www.blueletterbible.org/lexicon/G3739/kjv/" TargetMode="External"/><Relationship Id="rId4362" Type="http://schemas.openxmlformats.org/officeDocument/2006/relationships/hyperlink" Target="https://www.blueletterbible.org/lexicon/G459/kjv/" TargetMode="External"/><Relationship Id="rId5206" Type="http://schemas.openxmlformats.org/officeDocument/2006/relationships/hyperlink" Target="https://www.blueletterbible.org/lexicon/G1565/kjv/" TargetMode="External"/><Relationship Id="rId5760" Type="http://schemas.openxmlformats.org/officeDocument/2006/relationships/hyperlink" Target="https://www.blueletterbible.org/lexicon/G2076/kjv/" TargetMode="External"/><Relationship Id="rId1749" Type="http://schemas.openxmlformats.org/officeDocument/2006/relationships/hyperlink" Target="https://www.blueletterbible.org/lexicon/G2511/kjv/" TargetMode="External"/><Relationship Id="rId1956" Type="http://schemas.openxmlformats.org/officeDocument/2006/relationships/hyperlink" Target="https://www.blueletterbible.org/lang/Lexicon/Lexicon.cfm?strongs=G2532&amp;t=KJV" TargetMode="External"/><Relationship Id="rId3171" Type="http://schemas.openxmlformats.org/officeDocument/2006/relationships/hyperlink" Target="https://www.blueletterbible.org/lang/Lexicon/Lexicon.cfm?strongs=G2509&amp;t=KJV" TargetMode="External"/><Relationship Id="rId4015" Type="http://schemas.openxmlformats.org/officeDocument/2006/relationships/hyperlink" Target="https://www.blueletterbible.org/lexicon/H6963/kjv/" TargetMode="External"/><Relationship Id="rId5413" Type="http://schemas.openxmlformats.org/officeDocument/2006/relationships/hyperlink" Target="https://www.blueletterbible.org/lexicon/G1746/kjv/" TargetMode="External"/><Relationship Id="rId5620" Type="http://schemas.openxmlformats.org/officeDocument/2006/relationships/hyperlink" Target="https://www.blueletterbible.org/lexicon/G5456/kjv/" TargetMode="External"/><Relationship Id="rId1609" Type="http://schemas.openxmlformats.org/officeDocument/2006/relationships/hyperlink" Target="https://www.blueletterbible.org/lexicon/G2250/KJV/" TargetMode="External"/><Relationship Id="rId1816" Type="http://schemas.openxmlformats.org/officeDocument/2006/relationships/hyperlink" Target="https://www.blueletterbible.org/lang/Lexicon/Lexicon.cfm?strongs=G1161&amp;t=KJV" TargetMode="External"/><Relationship Id="rId4222" Type="http://schemas.openxmlformats.org/officeDocument/2006/relationships/hyperlink" Target="https://www.blueletterbible.org/lexicon/G2532/kjv/" TargetMode="External"/><Relationship Id="rId3031" Type="http://schemas.openxmlformats.org/officeDocument/2006/relationships/hyperlink" Target="https://www.blueletterbible.org/lexicon/H5207/KJV/" TargetMode="External"/><Relationship Id="rId3988" Type="http://schemas.openxmlformats.org/officeDocument/2006/relationships/hyperlink" Target="https://www.blueletterbible.org/lexicon/H3068/kjv/" TargetMode="External"/><Relationship Id="rId6187" Type="http://schemas.openxmlformats.org/officeDocument/2006/relationships/hyperlink" Target="https://www.blueletterbible.org/lexicon/G5613/kjv/" TargetMode="External"/><Relationship Id="rId2797" Type="http://schemas.openxmlformats.org/officeDocument/2006/relationships/hyperlink" Target="https://www.blueletterbible.org/lexicon/G235/kjv/" TargetMode="External"/><Relationship Id="rId3848" Type="http://schemas.openxmlformats.org/officeDocument/2006/relationships/hyperlink" Target="https://www.blueletterbible.org/lexicon/G1909/KJV/" TargetMode="External"/><Relationship Id="rId6047" Type="http://schemas.openxmlformats.org/officeDocument/2006/relationships/hyperlink" Target="https://www.blueletterbible.org/lexicon/G1818/kjv/" TargetMode="External"/><Relationship Id="rId6254" Type="http://schemas.openxmlformats.org/officeDocument/2006/relationships/hyperlink" Target="https://www.blueletterbible.org/lexicon/G4314/kjv/" TargetMode="External"/><Relationship Id="rId769" Type="http://schemas.openxmlformats.org/officeDocument/2006/relationships/hyperlink" Target="https://www.blueletterbible.org/lang/Lexicon/Lexicon.cfm?strongs=H4714&amp;t=KJV" TargetMode="External"/><Relationship Id="rId976" Type="http://schemas.openxmlformats.org/officeDocument/2006/relationships/hyperlink" Target="https://www.blueletterbible.org/lexicon/H3548/kjv/" TargetMode="External"/><Relationship Id="rId1399" Type="http://schemas.openxmlformats.org/officeDocument/2006/relationships/hyperlink" Target="https://www.blueletterbible.org/lexicon/G3740/kjv/" TargetMode="External"/><Relationship Id="rId2657" Type="http://schemas.openxmlformats.org/officeDocument/2006/relationships/hyperlink" Target="https://www.blueletterbible.org/lexicon/G5485/kjv/" TargetMode="External"/><Relationship Id="rId5063" Type="http://schemas.openxmlformats.org/officeDocument/2006/relationships/hyperlink" Target="https://www.blueletterbible.org/lexicon/G5207/kjv/" TargetMode="External"/><Relationship Id="rId5270" Type="http://schemas.openxmlformats.org/officeDocument/2006/relationships/hyperlink" Target="https://www.blueletterbible.org/lexicon/G1161/kjv/" TargetMode="External"/><Relationship Id="rId6114" Type="http://schemas.openxmlformats.org/officeDocument/2006/relationships/hyperlink" Target="https://www.blueletterbible.org/lexicon/G1499/kjv/" TargetMode="External"/><Relationship Id="rId6321" Type="http://schemas.openxmlformats.org/officeDocument/2006/relationships/fontTable" Target="fontTable.xml"/><Relationship Id="rId629" Type="http://schemas.openxmlformats.org/officeDocument/2006/relationships/hyperlink" Target="https://www.blueletterbible.org/lexicon/H5971/kjv/" TargetMode="External"/><Relationship Id="rId1259" Type="http://schemas.openxmlformats.org/officeDocument/2006/relationships/hyperlink" Target="https://www.blueletterbible.org/lexicon/G235/KJV/" TargetMode="External"/><Relationship Id="rId1466" Type="http://schemas.openxmlformats.org/officeDocument/2006/relationships/hyperlink" Target="https://www.blueletterbible.org/lang/Lexicon/Lexicon.cfm?strongs=G2250&amp;t=KJV" TargetMode="External"/><Relationship Id="rId2864" Type="http://schemas.openxmlformats.org/officeDocument/2006/relationships/hyperlink" Target="https://www.blueletterbible.org/lexicon/G3019/KJV/" TargetMode="External"/><Relationship Id="rId3708" Type="http://schemas.openxmlformats.org/officeDocument/2006/relationships/hyperlink" Target="https://www.blueletterbible.org/lexicon/G1909/kjv/" TargetMode="External"/><Relationship Id="rId3915" Type="http://schemas.openxmlformats.org/officeDocument/2006/relationships/hyperlink" Target="https://www.blueletterbible.org/lexicon/G3844/KJV/" TargetMode="External"/><Relationship Id="rId5130" Type="http://schemas.openxmlformats.org/officeDocument/2006/relationships/hyperlink" Target="https://www.blueletterbible.org/lexicon/G5479/kjv/" TargetMode="External"/><Relationship Id="rId836" Type="http://schemas.openxmlformats.org/officeDocument/2006/relationships/hyperlink" Target="https://www.blueletterbible.org/lang/Lexicon/Lexicon.cfm?strongs=H7704&amp;t=KJV" TargetMode="External"/><Relationship Id="rId1119" Type="http://schemas.openxmlformats.org/officeDocument/2006/relationships/hyperlink" Target="https://www.blueletterbible.org/lexicon/H3091/kjv/" TargetMode="External"/><Relationship Id="rId1673" Type="http://schemas.openxmlformats.org/officeDocument/2006/relationships/hyperlink" Target="https://www.blueletterbible.org/lexicon/G859/kjv/" TargetMode="External"/><Relationship Id="rId1880" Type="http://schemas.openxmlformats.org/officeDocument/2006/relationships/hyperlink" Target="https://www.blueletterbible.org/lang/Lexicon/Lexicon.cfm?strongs=G622&amp;t=KJV" TargetMode="External"/><Relationship Id="rId2517" Type="http://schemas.openxmlformats.org/officeDocument/2006/relationships/hyperlink" Target="https://www.blueletterbible.org/lang/Lexicon/Lexicon.cfm?strongs=G3762&amp;t=KJV" TargetMode="External"/><Relationship Id="rId2724" Type="http://schemas.openxmlformats.org/officeDocument/2006/relationships/hyperlink" Target="https://www.blueletterbible.org/lexicon/G2530/kjv/" TargetMode="External"/><Relationship Id="rId2931" Type="http://schemas.openxmlformats.org/officeDocument/2006/relationships/hyperlink" Target="https://www.blueletterbible.org/lexicon/H705/KJV/" TargetMode="External"/><Relationship Id="rId903" Type="http://schemas.openxmlformats.org/officeDocument/2006/relationships/hyperlink" Target="https://www.blueletterbible.org/lexicon/H4294/KJV/" TargetMode="External"/><Relationship Id="rId1326" Type="http://schemas.openxmlformats.org/officeDocument/2006/relationships/hyperlink" Target="https://www.blueletterbible.org/lang/Lexicon/Lexicon.cfm?strongs=G1722&amp;t=KJV" TargetMode="External"/><Relationship Id="rId1533" Type="http://schemas.openxmlformats.org/officeDocument/2006/relationships/hyperlink" Target="https://www.blueletterbible.org/lexicon/G2762/kjv/" TargetMode="External"/><Relationship Id="rId1740" Type="http://schemas.openxmlformats.org/officeDocument/2006/relationships/hyperlink" Target="https://www.blueletterbible.org/lexicon/G129/kjv/" TargetMode="External"/><Relationship Id="rId4689" Type="http://schemas.openxmlformats.org/officeDocument/2006/relationships/hyperlink" Target="https://www.blueletterbible.org/lexicon/G444/kjv/" TargetMode="External"/><Relationship Id="rId4896" Type="http://schemas.openxmlformats.org/officeDocument/2006/relationships/hyperlink" Target="https://www.blueletterbible.org/lexicon/G2071/kjv/" TargetMode="External"/><Relationship Id="rId5947" Type="http://schemas.openxmlformats.org/officeDocument/2006/relationships/hyperlink" Target="https://www.blueletterbible.org/lexicon/G114/kjv/" TargetMode="External"/><Relationship Id="rId32" Type="http://schemas.openxmlformats.org/officeDocument/2006/relationships/hyperlink" Target="https://www.blueletterbible.org/lang/Lexicon/Lexicon.cfm?strongs=H657&amp;t=KJV" TargetMode="External"/><Relationship Id="rId1600" Type="http://schemas.openxmlformats.org/officeDocument/2006/relationships/hyperlink" Target="https://www.blueletterbible.org/lexicon/G2596/KJV/" TargetMode="External"/><Relationship Id="rId3498" Type="http://schemas.openxmlformats.org/officeDocument/2006/relationships/hyperlink" Target="https://www.blueletterbible.org/lexicon/G2257/kjv/" TargetMode="External"/><Relationship Id="rId4549" Type="http://schemas.openxmlformats.org/officeDocument/2006/relationships/hyperlink" Target="https://www.blueletterbible.org/lexicon/G5259/kjv/" TargetMode="External"/><Relationship Id="rId4756" Type="http://schemas.openxmlformats.org/officeDocument/2006/relationships/hyperlink" Target="https://www.blueletterbible.org/lexicon/G1722/kjv/" TargetMode="External"/><Relationship Id="rId4963" Type="http://schemas.openxmlformats.org/officeDocument/2006/relationships/hyperlink" Target="https://www.blueletterbible.org/lexicon/G5207/kjv/" TargetMode="External"/><Relationship Id="rId5807" Type="http://schemas.openxmlformats.org/officeDocument/2006/relationships/hyperlink" Target="https://www.blueletterbible.org/lexicon/G4396/kjv/" TargetMode="External"/><Relationship Id="rId3358" Type="http://schemas.openxmlformats.org/officeDocument/2006/relationships/hyperlink" Target="https://www.blueletterbible.org/lexicon/G3195/kjv/" TargetMode="External"/><Relationship Id="rId3565" Type="http://schemas.openxmlformats.org/officeDocument/2006/relationships/hyperlink" Target="https://www.blueletterbible.org/lexicon/G1722/kjv/" TargetMode="External"/><Relationship Id="rId3772" Type="http://schemas.openxmlformats.org/officeDocument/2006/relationships/hyperlink" Target="https://www.blueletterbible.org/lexicon/G367/KJV/" TargetMode="External"/><Relationship Id="rId4409" Type="http://schemas.openxmlformats.org/officeDocument/2006/relationships/hyperlink" Target="https://www.blueletterbible.org/lexicon/G2424/kjv/" TargetMode="External"/><Relationship Id="rId4616" Type="http://schemas.openxmlformats.org/officeDocument/2006/relationships/hyperlink" Target="https://www.blueletterbible.org/lexicon/G2684/kjv/" TargetMode="External"/><Relationship Id="rId4823" Type="http://schemas.openxmlformats.org/officeDocument/2006/relationships/hyperlink" Target="https://www.blueletterbible.org/lexicon/H5564/kjv/" TargetMode="External"/><Relationship Id="rId279" Type="http://schemas.openxmlformats.org/officeDocument/2006/relationships/hyperlink" Target="https://www.blueletterbible.org/lang/Lexicon/Lexicon.cfm?strongs=H8141&amp;t=KJV" TargetMode="External"/><Relationship Id="rId486" Type="http://schemas.openxmlformats.org/officeDocument/2006/relationships/hyperlink" Target="https://www.blueletterbible.org/lexicon/H5769/kjv/" TargetMode="External"/><Relationship Id="rId693" Type="http://schemas.openxmlformats.org/officeDocument/2006/relationships/hyperlink" Target="https://www.blueletterbible.org/lang/Lexicon/Lexicon.cfm?strongs=H776&amp;t=KJV" TargetMode="External"/><Relationship Id="rId2167" Type="http://schemas.openxmlformats.org/officeDocument/2006/relationships/hyperlink" Target="https://www.blueletterbible.org/lang/Lexicon/Lexicon.cfm?strongs=G2147&amp;t=KJV" TargetMode="External"/><Relationship Id="rId2374" Type="http://schemas.openxmlformats.org/officeDocument/2006/relationships/hyperlink" Target="https://www.blueletterbible.org/lexicon/G4851/KJV/" TargetMode="External"/><Relationship Id="rId2581" Type="http://schemas.openxmlformats.org/officeDocument/2006/relationships/hyperlink" Target="https://www.blueletterbible.org/lexicon/G1540/kjv/" TargetMode="External"/><Relationship Id="rId3218" Type="http://schemas.openxmlformats.org/officeDocument/2006/relationships/hyperlink" Target="https://www.blueletterbible.org/lexicon/G5479/KJV/" TargetMode="External"/><Relationship Id="rId3425" Type="http://schemas.openxmlformats.org/officeDocument/2006/relationships/hyperlink" Target="https://www.blueletterbible.org/lexicon/G1223/kjv/" TargetMode="External"/><Relationship Id="rId3632" Type="http://schemas.openxmlformats.org/officeDocument/2006/relationships/hyperlink" Target="https://www.blueletterbible.org/lexicon/G1438/kjv/" TargetMode="External"/><Relationship Id="rId139" Type="http://schemas.openxmlformats.org/officeDocument/2006/relationships/hyperlink" Target="https://www.blueletterbible.org/lang/Lexicon/Lexicon.cfm?strongs=H8141&amp;t=KJV" TargetMode="External"/><Relationship Id="rId346" Type="http://schemas.openxmlformats.org/officeDocument/2006/relationships/hyperlink" Target="https://www.blueletterbible.org/lexicon/H1486/KJV/" TargetMode="External"/><Relationship Id="rId553" Type="http://schemas.openxmlformats.org/officeDocument/2006/relationships/hyperlink" Target="https://www.blueletterbible.org/lexicon/G2316/KJV/" TargetMode="External"/><Relationship Id="rId760" Type="http://schemas.openxmlformats.org/officeDocument/2006/relationships/hyperlink" Target="https://www.blueletterbible.org/lang/Lexicon/Lexicon.cfm?strongs=H8141&amp;t=KJV" TargetMode="External"/><Relationship Id="rId1183" Type="http://schemas.openxmlformats.org/officeDocument/2006/relationships/hyperlink" Target="https://www.blueletterbible.org/lang/Lexicon/Lexicon.cfm?strongs=H376&amp;t=KJV" TargetMode="External"/><Relationship Id="rId1390" Type="http://schemas.openxmlformats.org/officeDocument/2006/relationships/hyperlink" Target="https://www.blueletterbible.org/lexicon/G4160/kjv/" TargetMode="External"/><Relationship Id="rId2027" Type="http://schemas.openxmlformats.org/officeDocument/2006/relationships/hyperlink" Target="https://www.blueletterbible.org/lexicon/H3548/kjv/" TargetMode="External"/><Relationship Id="rId2234" Type="http://schemas.openxmlformats.org/officeDocument/2006/relationships/hyperlink" Target="https://www.blueletterbible.org/lang/Lexicon/Lexicon.cfm?strongs=G4377&amp;t=KJV" TargetMode="External"/><Relationship Id="rId2441" Type="http://schemas.openxmlformats.org/officeDocument/2006/relationships/hyperlink" Target="https://www.blueletterbible.org/lang/Lexicon/Lexicon.cfm?strongs=G1537&amp;t=KJV" TargetMode="External"/><Relationship Id="rId5597" Type="http://schemas.openxmlformats.org/officeDocument/2006/relationships/hyperlink" Target="https://www.blueletterbible.org/lexicon/G2962/kjv/" TargetMode="External"/><Relationship Id="rId206" Type="http://schemas.openxmlformats.org/officeDocument/2006/relationships/hyperlink" Target="https://www.blueletterbible.org/lexicon/H8337/kjv/" TargetMode="External"/><Relationship Id="rId413" Type="http://schemas.openxmlformats.org/officeDocument/2006/relationships/hyperlink" Target="https://www.blueletterbible.org/lexicon/H1818/kjv/" TargetMode="External"/><Relationship Id="rId1043" Type="http://schemas.openxmlformats.org/officeDocument/2006/relationships/hyperlink" Target="https://www.blueletterbible.org/lexicon/H559/kjv/" TargetMode="External"/><Relationship Id="rId4199" Type="http://schemas.openxmlformats.org/officeDocument/2006/relationships/hyperlink" Target="https://www.blueletterbible.org/lexicon/G979/kjv/" TargetMode="External"/><Relationship Id="rId620" Type="http://schemas.openxmlformats.org/officeDocument/2006/relationships/hyperlink" Target="https://www.blueletterbible.org/lexicon/H8141/kjv/" TargetMode="External"/><Relationship Id="rId1250" Type="http://schemas.openxmlformats.org/officeDocument/2006/relationships/hyperlink" Target="https://www.blueletterbible.org/lexicon/G2316/KJV/" TargetMode="External"/><Relationship Id="rId2301" Type="http://schemas.openxmlformats.org/officeDocument/2006/relationships/hyperlink" Target="https://www.blueletterbible.org/lang/Lexicon/Lexicon.cfm?strongs=H5221&amp;t=KJV" TargetMode="External"/><Relationship Id="rId4059" Type="http://schemas.openxmlformats.org/officeDocument/2006/relationships/hyperlink" Target="https://www.blueletterbible.org/lexicon/G2288/kjv/" TargetMode="External"/><Relationship Id="rId5457" Type="http://schemas.openxmlformats.org/officeDocument/2006/relationships/hyperlink" Target="https://www.blueletterbible.org/lexicon/G5461/kjv/" TargetMode="External"/><Relationship Id="rId5664" Type="http://schemas.openxmlformats.org/officeDocument/2006/relationships/hyperlink" Target="https://www.blueletterbible.org/lexicon/G3956/kjv/" TargetMode="External"/><Relationship Id="rId5871" Type="http://schemas.openxmlformats.org/officeDocument/2006/relationships/hyperlink" Target="https://www.blueletterbible.org/lexicon/G1223/kjv/" TargetMode="External"/><Relationship Id="rId1110" Type="http://schemas.openxmlformats.org/officeDocument/2006/relationships/hyperlink" Target="https://www.blueletterbible.org/lexicon/H5437/kjv/" TargetMode="External"/><Relationship Id="rId4266" Type="http://schemas.openxmlformats.org/officeDocument/2006/relationships/hyperlink" Target="https://www.blueletterbible.org/lexicon/G3551/kjv/" TargetMode="External"/><Relationship Id="rId4473" Type="http://schemas.openxmlformats.org/officeDocument/2006/relationships/hyperlink" Target="https://www.blueletterbible.org/lexicon/G2596/kjv/" TargetMode="External"/><Relationship Id="rId4680" Type="http://schemas.openxmlformats.org/officeDocument/2006/relationships/hyperlink" Target="https://www.blueletterbible.org/lexicon/G3754/kjv/" TargetMode="External"/><Relationship Id="rId5317" Type="http://schemas.openxmlformats.org/officeDocument/2006/relationships/hyperlink" Target="https://www.blueletterbible.org/lexicon/g1063/kjv/" TargetMode="External"/><Relationship Id="rId5524" Type="http://schemas.openxmlformats.org/officeDocument/2006/relationships/hyperlink" Target="https://www.blueletterbible.org/lexicon/G2532/kjv/" TargetMode="External"/><Relationship Id="rId5731" Type="http://schemas.openxmlformats.org/officeDocument/2006/relationships/hyperlink" Target="https://www.blueletterbible.org/lexicon/G1208/kjv/" TargetMode="External"/><Relationship Id="rId1927" Type="http://schemas.openxmlformats.org/officeDocument/2006/relationships/hyperlink" Target="https://www.blueletterbible.org/lang/Lexicon/Lexicon.cfm?strongs=G3762&amp;t=KJV" TargetMode="External"/><Relationship Id="rId3075" Type="http://schemas.openxmlformats.org/officeDocument/2006/relationships/hyperlink" Target="https://www.blueletterbible.org/lexicon/G4314/KJV/" TargetMode="External"/><Relationship Id="rId3282" Type="http://schemas.openxmlformats.org/officeDocument/2006/relationships/hyperlink" Target="https://www.blueletterbible.org/lexicon/G3421/kjv/" TargetMode="External"/><Relationship Id="rId4126" Type="http://schemas.openxmlformats.org/officeDocument/2006/relationships/hyperlink" Target="https://www.blueletterbible.org/lexicon/G2532/kjv/" TargetMode="External"/><Relationship Id="rId4333" Type="http://schemas.openxmlformats.org/officeDocument/2006/relationships/hyperlink" Target="https://www.blueletterbible.org/lexicon/G5427/kjv/" TargetMode="External"/><Relationship Id="rId4540" Type="http://schemas.openxmlformats.org/officeDocument/2006/relationships/hyperlink" Target="https://www.blueletterbible.org/lexicon/G1096/kjv/" TargetMode="External"/><Relationship Id="rId2091" Type="http://schemas.openxmlformats.org/officeDocument/2006/relationships/hyperlink" Target="https://www.blueletterbible.org/lexicon/G2443/KJV/" TargetMode="External"/><Relationship Id="rId3142" Type="http://schemas.openxmlformats.org/officeDocument/2006/relationships/hyperlink" Target="https://www.blueletterbible.org/lexicon/G2532/KJV/" TargetMode="External"/><Relationship Id="rId4400" Type="http://schemas.openxmlformats.org/officeDocument/2006/relationships/hyperlink" Target="https://www.blueletterbible.org/lexicon/G2076/kjv/" TargetMode="External"/><Relationship Id="rId6298" Type="http://schemas.openxmlformats.org/officeDocument/2006/relationships/hyperlink" Target="https://www.blueletterbible.org/lexicon/G3668/kjv/" TargetMode="External"/><Relationship Id="rId270" Type="http://schemas.openxmlformats.org/officeDocument/2006/relationships/hyperlink" Target="https://www.blueletterbible.org/lexicon/H398/kjv/" TargetMode="External"/><Relationship Id="rId3002" Type="http://schemas.openxmlformats.org/officeDocument/2006/relationships/hyperlink" Target="https://www.blueletterbible.org/lexicon/H4186/KJV/" TargetMode="External"/><Relationship Id="rId6158" Type="http://schemas.openxmlformats.org/officeDocument/2006/relationships/hyperlink" Target="https://www.blueletterbible.org/lexicon/G1322/kjv/" TargetMode="External"/><Relationship Id="rId130" Type="http://schemas.openxmlformats.org/officeDocument/2006/relationships/hyperlink" Target="https://www.blueletterbible.org/lang/Lexicon/Lexicon.cfm?strongs=H34&amp;t=KJV" TargetMode="External"/><Relationship Id="rId3959" Type="http://schemas.openxmlformats.org/officeDocument/2006/relationships/hyperlink" Target="https://www.blueletterbible.org/lexicon/H7621/kjv/" TargetMode="External"/><Relationship Id="rId5174" Type="http://schemas.openxmlformats.org/officeDocument/2006/relationships/hyperlink" Target="https://www.blueletterbible.org/lexicon/G2983/kjv/" TargetMode="External"/><Relationship Id="rId5381" Type="http://schemas.openxmlformats.org/officeDocument/2006/relationships/hyperlink" Target="https://www.blueletterbible.org/lexicon/G5213/kjv/" TargetMode="External"/><Relationship Id="rId6018" Type="http://schemas.openxmlformats.org/officeDocument/2006/relationships/hyperlink" Target="https://www.blueletterbible.org/lexicon/G2532/kjv/" TargetMode="External"/><Relationship Id="rId6225" Type="http://schemas.openxmlformats.org/officeDocument/2006/relationships/hyperlink" Target="https://www.blueletterbible.org/lexicon/H2822/kjv/" TargetMode="External"/><Relationship Id="rId2768" Type="http://schemas.openxmlformats.org/officeDocument/2006/relationships/hyperlink" Target="https://www.blueletterbible.org/lexicon/G2532/kjv/" TargetMode="External"/><Relationship Id="rId2975" Type="http://schemas.openxmlformats.org/officeDocument/2006/relationships/hyperlink" Target="https://www.blueletterbible.org/lexicon/H3104/KJV/" TargetMode="External"/><Relationship Id="rId3819" Type="http://schemas.openxmlformats.org/officeDocument/2006/relationships/hyperlink" Target="https://www.blueletterbible.org/lexicon/G5225/KJV/" TargetMode="External"/><Relationship Id="rId5034" Type="http://schemas.openxmlformats.org/officeDocument/2006/relationships/hyperlink" Target="https://www.blueletterbible.org/lexicon/G1397/kjv/" TargetMode="External"/><Relationship Id="rId947" Type="http://schemas.openxmlformats.org/officeDocument/2006/relationships/hyperlink" Target="https://www.blueletterbible.org/lexicon/H3117/kjv/" TargetMode="External"/><Relationship Id="rId1577" Type="http://schemas.openxmlformats.org/officeDocument/2006/relationships/hyperlink" Target="https://www.blueletterbible.org/lexicon/G5345/KJV/" TargetMode="External"/><Relationship Id="rId1784" Type="http://schemas.openxmlformats.org/officeDocument/2006/relationships/hyperlink" Target="https://www.blueletterbible.org/lexicon/G846/KJV/" TargetMode="External"/><Relationship Id="rId1991" Type="http://schemas.openxmlformats.org/officeDocument/2006/relationships/hyperlink" Target="https://www.blueletterbible.org/lexicon/G3361/kjv/" TargetMode="External"/><Relationship Id="rId2628" Type="http://schemas.openxmlformats.org/officeDocument/2006/relationships/hyperlink" Target="https://www.blueletterbible.org/lexicon/G4151/kjv/" TargetMode="External"/><Relationship Id="rId2835" Type="http://schemas.openxmlformats.org/officeDocument/2006/relationships/hyperlink" Target="https://www.blueletterbible.org/lexicon/G4453/KJV/" TargetMode="External"/><Relationship Id="rId4190" Type="http://schemas.openxmlformats.org/officeDocument/2006/relationships/hyperlink" Target="https://www.blueletterbible.org/lexicon/G1722/kjv/" TargetMode="External"/><Relationship Id="rId5241" Type="http://schemas.openxmlformats.org/officeDocument/2006/relationships/hyperlink" Target="https://www.blueletterbible.org/lexicon/G861/kjv/" TargetMode="External"/><Relationship Id="rId76" Type="http://schemas.openxmlformats.org/officeDocument/2006/relationships/hyperlink" Target="https://www.blueletterbible.org/lang/Lexicon/Lexicon.cfm?strongs=H7092&amp;t=KJV" TargetMode="External"/><Relationship Id="rId807" Type="http://schemas.openxmlformats.org/officeDocument/2006/relationships/hyperlink" Target="https://www.blueletterbible.org/lang/Lexicon/Lexicon.cfm?strongs=H1350&amp;t=KJV" TargetMode="External"/><Relationship Id="rId1437" Type="http://schemas.openxmlformats.org/officeDocument/2006/relationships/hyperlink" Target="https://www.blueletterbible.org/lexicon/G3779/kjv/" TargetMode="External"/><Relationship Id="rId1644" Type="http://schemas.openxmlformats.org/officeDocument/2006/relationships/hyperlink" Target="https://www.blueletterbible.org/lexicon/G2532/kjv/" TargetMode="External"/><Relationship Id="rId1851" Type="http://schemas.openxmlformats.org/officeDocument/2006/relationships/hyperlink" Target="https://www.blueletterbible.org/lang/Lexicon/Lexicon.cfm?strongs=G846&amp;t=KJV" TargetMode="External"/><Relationship Id="rId2902" Type="http://schemas.openxmlformats.org/officeDocument/2006/relationships/hyperlink" Target="https://www.blueletterbible.org/lexicon/H5674/KJV/" TargetMode="External"/><Relationship Id="rId4050" Type="http://schemas.openxmlformats.org/officeDocument/2006/relationships/hyperlink" Target="https://www.blueletterbible.org/lexicon/G129/kjv/" TargetMode="External"/><Relationship Id="rId5101" Type="http://schemas.openxmlformats.org/officeDocument/2006/relationships/hyperlink" Target="https://www.blueletterbible.org/lexicon/G1531/kjv/" TargetMode="External"/><Relationship Id="rId1504" Type="http://schemas.openxmlformats.org/officeDocument/2006/relationships/hyperlink" Target="https://www.blueletterbible.org/lang/lexicon/lexicon.cfm?Strongs=G2250" TargetMode="External"/><Relationship Id="rId1711" Type="http://schemas.openxmlformats.org/officeDocument/2006/relationships/hyperlink" Target="https://www.blueletterbible.org/lexicon/G1188/kjv/" TargetMode="External"/><Relationship Id="rId4867" Type="http://schemas.openxmlformats.org/officeDocument/2006/relationships/hyperlink" Target="https://www.blueletterbible.org/lexicon/G281/kjv/" TargetMode="External"/><Relationship Id="rId3469" Type="http://schemas.openxmlformats.org/officeDocument/2006/relationships/hyperlink" Target="https://www.blueletterbible.org/lexicon/G3326/kjv/" TargetMode="External"/><Relationship Id="rId3676" Type="http://schemas.openxmlformats.org/officeDocument/2006/relationships/hyperlink" Target="https://www.blueletterbible.org/lang/Lexicon/Lexicon.cfm?strongs=H3068&amp;t=KJV" TargetMode="External"/><Relationship Id="rId5918" Type="http://schemas.openxmlformats.org/officeDocument/2006/relationships/hyperlink" Target="https://www.blueletterbible.org/lexicon/G1691/kjv/" TargetMode="External"/><Relationship Id="rId6082" Type="http://schemas.openxmlformats.org/officeDocument/2006/relationships/hyperlink" Target="https://www.blueletterbible.org/lexicon/G3739/kjv/" TargetMode="External"/><Relationship Id="rId597" Type="http://schemas.openxmlformats.org/officeDocument/2006/relationships/hyperlink" Target="https://www.blueletterbible.org/lexicon/H7522/kjv/" TargetMode="External"/><Relationship Id="rId2278" Type="http://schemas.openxmlformats.org/officeDocument/2006/relationships/hyperlink" Target="https://www.blueletterbible.org/lang/Lexicon/Lexicon.cfm?strongs=G1161&amp;t=KJV" TargetMode="External"/><Relationship Id="rId2485" Type="http://schemas.openxmlformats.org/officeDocument/2006/relationships/hyperlink" Target="https://www.blueletterbible.org/lang/Lexicon/Lexicon.cfm?strongs=G1519&amp;t=KJV" TargetMode="External"/><Relationship Id="rId3329" Type="http://schemas.openxmlformats.org/officeDocument/2006/relationships/hyperlink" Target="https://www.blueletterbible.org/lexicon/G1096/kjv/" TargetMode="External"/><Relationship Id="rId3883" Type="http://schemas.openxmlformats.org/officeDocument/2006/relationships/hyperlink" Target="https://www.blueletterbible.org/lexicon/G5564/KJV/" TargetMode="External"/><Relationship Id="rId4727" Type="http://schemas.openxmlformats.org/officeDocument/2006/relationships/hyperlink" Target="https://www.blueletterbible.org/lexicon/G5055/kjv/" TargetMode="External"/><Relationship Id="rId4934" Type="http://schemas.openxmlformats.org/officeDocument/2006/relationships/hyperlink" Target="https://www.blueletterbible.org/lexicon/G3551/kjv/" TargetMode="External"/><Relationship Id="rId457" Type="http://schemas.openxmlformats.org/officeDocument/2006/relationships/hyperlink" Target="https://www.blueletterbible.org/lexicon/H7971/kjv/" TargetMode="External"/><Relationship Id="rId1087" Type="http://schemas.openxmlformats.org/officeDocument/2006/relationships/hyperlink" Target="https://www.blueletterbible.org/lexicon/H7782/kjv/" TargetMode="External"/><Relationship Id="rId1294" Type="http://schemas.openxmlformats.org/officeDocument/2006/relationships/hyperlink" Target="https://www.blueletterbible.org/lang/Lexicon/Lexicon.cfm?strongs=G3754&amp;t=KJV" TargetMode="External"/><Relationship Id="rId2138" Type="http://schemas.openxmlformats.org/officeDocument/2006/relationships/hyperlink" Target="https://www.blueletterbible.org/lexicon/G3860/KJV/" TargetMode="External"/><Relationship Id="rId2692" Type="http://schemas.openxmlformats.org/officeDocument/2006/relationships/hyperlink" Target="https://www.blueletterbible.org/lexicon/G1161/kjv/" TargetMode="External"/><Relationship Id="rId3536" Type="http://schemas.openxmlformats.org/officeDocument/2006/relationships/hyperlink" Target="https://www.blueletterbible.org/lexicon/G1799/kjv/" TargetMode="External"/><Relationship Id="rId3743" Type="http://schemas.openxmlformats.org/officeDocument/2006/relationships/hyperlink" Target="https://www.blueletterbible.org/lexicon/G2500/KJV/" TargetMode="External"/><Relationship Id="rId3950" Type="http://schemas.openxmlformats.org/officeDocument/2006/relationships/hyperlink" Target="https://www.blueletterbible.org/lexicon/H559/kjv/" TargetMode="External"/><Relationship Id="rId664" Type="http://schemas.openxmlformats.org/officeDocument/2006/relationships/hyperlink" Target="https://www.blueletterbible.org/lang/Lexicon/Lexicon.cfm?strongs=H8141&amp;t=KJV" TargetMode="External"/><Relationship Id="rId871" Type="http://schemas.openxmlformats.org/officeDocument/2006/relationships/hyperlink" Target="https://www.blueletterbible.org/lexicon/H1121/KJV/" TargetMode="External"/><Relationship Id="rId2345" Type="http://schemas.openxmlformats.org/officeDocument/2006/relationships/hyperlink" Target="https://www.blueletterbible.org/lexicon/G2532/KJV/" TargetMode="External"/><Relationship Id="rId2552" Type="http://schemas.openxmlformats.org/officeDocument/2006/relationships/hyperlink" Target="https://www.blueletterbible.org/lexicon/G80/kjv/" TargetMode="External"/><Relationship Id="rId3603" Type="http://schemas.openxmlformats.org/officeDocument/2006/relationships/hyperlink" Target="https://www.blueletterbible.org/lexicon/G5043/kjv/" TargetMode="External"/><Relationship Id="rId3810" Type="http://schemas.openxmlformats.org/officeDocument/2006/relationships/hyperlink" Target="https://www.blueletterbible.org/lexicon/G575/KJV/" TargetMode="External"/><Relationship Id="rId317" Type="http://schemas.openxmlformats.org/officeDocument/2006/relationships/hyperlink" Target="https://www.blueletterbible.org/lexicon/H3947/KJV/" TargetMode="External"/><Relationship Id="rId524" Type="http://schemas.openxmlformats.org/officeDocument/2006/relationships/hyperlink" Target="https://www.blueletterbible.org/lexicon/H3117/kjv/" TargetMode="External"/><Relationship Id="rId731" Type="http://schemas.openxmlformats.org/officeDocument/2006/relationships/hyperlink" Target="https://www.blueletterbible.org/lang/Lexicon/Lexicon.cfm?strongs=H272&amp;t=KJV" TargetMode="External"/><Relationship Id="rId1154" Type="http://schemas.openxmlformats.org/officeDocument/2006/relationships/hyperlink" Target="https://www.blueletterbible.org/lexicon/H935/kjv/" TargetMode="External"/><Relationship Id="rId1361" Type="http://schemas.openxmlformats.org/officeDocument/2006/relationships/hyperlink" Target="https://www.blueletterbible.org/lexicon/G5315/kjv/" TargetMode="External"/><Relationship Id="rId2205" Type="http://schemas.openxmlformats.org/officeDocument/2006/relationships/hyperlink" Target="https://www.blueletterbible.org/lang/Lexicon/Lexicon.cfm?strongs=G1859&amp;t=KJV" TargetMode="External"/><Relationship Id="rId2412" Type="http://schemas.openxmlformats.org/officeDocument/2006/relationships/hyperlink" Target="https://www.blueletterbible.org/lexicon/G2532/KJV/" TargetMode="External"/><Relationship Id="rId5568" Type="http://schemas.openxmlformats.org/officeDocument/2006/relationships/hyperlink" Target="https://www.blueletterbible.org/lexicon/G3062/kjv/" TargetMode="External"/><Relationship Id="rId5775" Type="http://schemas.openxmlformats.org/officeDocument/2006/relationships/hyperlink" Target="https://www.blueletterbible.org/lexicon/G4675/kjv/" TargetMode="External"/><Relationship Id="rId5982" Type="http://schemas.openxmlformats.org/officeDocument/2006/relationships/hyperlink" Target="https://www.blueletterbible.org/lexicon/G2036/kjv/" TargetMode="External"/><Relationship Id="rId1014" Type="http://schemas.openxmlformats.org/officeDocument/2006/relationships/hyperlink" Target="https://www.blueletterbible.org/lexicon/H727/kjv/" TargetMode="External"/><Relationship Id="rId1221" Type="http://schemas.openxmlformats.org/officeDocument/2006/relationships/hyperlink" Target="https://www.blueletterbible.org/lexicon/H559/KJV/" TargetMode="External"/><Relationship Id="rId4377" Type="http://schemas.openxmlformats.org/officeDocument/2006/relationships/hyperlink" Target="https://www.blueletterbible.org/lexicon/G3767/kjv/" TargetMode="External"/><Relationship Id="rId4584" Type="http://schemas.openxmlformats.org/officeDocument/2006/relationships/hyperlink" Target="https://www.blueletterbible.org/lexicon/G5124/kjv/" TargetMode="External"/><Relationship Id="rId4791" Type="http://schemas.openxmlformats.org/officeDocument/2006/relationships/hyperlink" Target="https://www.blueletterbible.org/lexicon/G1657/kjv/" TargetMode="External"/><Relationship Id="rId5428" Type="http://schemas.openxmlformats.org/officeDocument/2006/relationships/hyperlink" Target="https://www.blueletterbible.org/lexicon/G2349/kjv/" TargetMode="External"/><Relationship Id="rId5635" Type="http://schemas.openxmlformats.org/officeDocument/2006/relationships/hyperlink" Target="https://www.blueletterbible.org/lexicon/G2198/kjv/" TargetMode="External"/><Relationship Id="rId5842" Type="http://schemas.openxmlformats.org/officeDocument/2006/relationships/hyperlink" Target="https://www.blueletterbible.org/lexicon/G2532/kjv/" TargetMode="External"/><Relationship Id="rId3186" Type="http://schemas.openxmlformats.org/officeDocument/2006/relationships/hyperlink" Target="https://www.blueletterbible.org/lexicon/G305/kjv/" TargetMode="External"/><Relationship Id="rId3393" Type="http://schemas.openxmlformats.org/officeDocument/2006/relationships/hyperlink" Target="https://www.blueletterbible.org/lexicon/G2817/kjv/" TargetMode="External"/><Relationship Id="rId4237" Type="http://schemas.openxmlformats.org/officeDocument/2006/relationships/hyperlink" Target="https://www.blueletterbible.org/lexicon/G5384/kjv/" TargetMode="External"/><Relationship Id="rId4444" Type="http://schemas.openxmlformats.org/officeDocument/2006/relationships/hyperlink" Target="https://www.blueletterbible.org/lexicon/G3339/kjv/" TargetMode="External"/><Relationship Id="rId4651" Type="http://schemas.openxmlformats.org/officeDocument/2006/relationships/hyperlink" Target="https://www.blueletterbible.org/lexicon/G1657/kjv/" TargetMode="External"/><Relationship Id="rId3046" Type="http://schemas.openxmlformats.org/officeDocument/2006/relationships/hyperlink" Target="https://www.blueletterbible.org/lexicon/H5130/KJV/" TargetMode="External"/><Relationship Id="rId3253" Type="http://schemas.openxmlformats.org/officeDocument/2006/relationships/hyperlink" Target="https://www.blueletterbible.org/lexicon/G2983/kjv/" TargetMode="External"/><Relationship Id="rId3460" Type="http://schemas.openxmlformats.org/officeDocument/2006/relationships/hyperlink" Target="https://www.blueletterbible.org/lexicon/G4318/kjv/" TargetMode="External"/><Relationship Id="rId4304" Type="http://schemas.openxmlformats.org/officeDocument/2006/relationships/hyperlink" Target="https://www.blueletterbible.org/lexicon/G2596/kjv/" TargetMode="External"/><Relationship Id="rId5702" Type="http://schemas.openxmlformats.org/officeDocument/2006/relationships/hyperlink" Target="https://www.blueletterbible.org/lexicon/G2532/kjv/" TargetMode="External"/><Relationship Id="rId174" Type="http://schemas.openxmlformats.org/officeDocument/2006/relationships/hyperlink" Target="https://www.blueletterbible.org/lang/Lexicon/Lexicon.cfm?strongs=H8085&amp;t=KJV" TargetMode="External"/><Relationship Id="rId381" Type="http://schemas.openxmlformats.org/officeDocument/2006/relationships/hyperlink" Target="https://www.blueletterbible.org/lexicon/H6213/kjv/" TargetMode="External"/><Relationship Id="rId2062" Type="http://schemas.openxmlformats.org/officeDocument/2006/relationships/hyperlink" Target="https://www.blueletterbible.org/lexicon/G310/KJV/" TargetMode="External"/><Relationship Id="rId3113" Type="http://schemas.openxmlformats.org/officeDocument/2006/relationships/hyperlink" Target="https://www.blueletterbible.org/lexicon/G3936/KJV/" TargetMode="External"/><Relationship Id="rId4511" Type="http://schemas.openxmlformats.org/officeDocument/2006/relationships/hyperlink" Target="https://www.blueletterbible.org/lexicon/G3756/kjv/" TargetMode="External"/><Relationship Id="rId6269" Type="http://schemas.openxmlformats.org/officeDocument/2006/relationships/hyperlink" Target="https://www.blueletterbible.org/lexicon/G3540/kjv/" TargetMode="External"/><Relationship Id="rId241" Type="http://schemas.openxmlformats.org/officeDocument/2006/relationships/hyperlink" Target="https://www.blueletterbible.org/lexicon/H2416/kjv/" TargetMode="External"/><Relationship Id="rId3320" Type="http://schemas.openxmlformats.org/officeDocument/2006/relationships/hyperlink" Target="https://www.blueletterbible.org/lexicon/G281/kjv/" TargetMode="External"/><Relationship Id="rId5078" Type="http://schemas.openxmlformats.org/officeDocument/2006/relationships/hyperlink" Target="https://www.blueletterbible.org/lexicon/G2532/kjv/" TargetMode="External"/><Relationship Id="rId2879" Type="http://schemas.openxmlformats.org/officeDocument/2006/relationships/hyperlink" Target="https://www.blueletterbible.org/lexicon/H7651/KJV/" TargetMode="External"/><Relationship Id="rId5285" Type="http://schemas.openxmlformats.org/officeDocument/2006/relationships/hyperlink" Target="https://www.blueletterbible.org/lexicon/g5043/kjv/" TargetMode="External"/><Relationship Id="rId5492" Type="http://schemas.openxmlformats.org/officeDocument/2006/relationships/hyperlink" Target="https://www.blueletterbible.org/lexicon/G2316/kjv/" TargetMode="External"/><Relationship Id="rId6129" Type="http://schemas.openxmlformats.org/officeDocument/2006/relationships/hyperlink" Target="https://www.blueletterbible.org/lexicon/G2316/kjv/" TargetMode="External"/><Relationship Id="rId101" Type="http://schemas.openxmlformats.org/officeDocument/2006/relationships/hyperlink" Target="https://www.blueletterbible.org/lang/Lexicon/Lexicon.cfm?strongs=H251&amp;t=KJV" TargetMode="External"/><Relationship Id="rId1688" Type="http://schemas.openxmlformats.org/officeDocument/2006/relationships/hyperlink" Target="https://www.blueletterbible.org/lexicon/G4314/kjv/" TargetMode="External"/><Relationship Id="rId1895" Type="http://schemas.openxmlformats.org/officeDocument/2006/relationships/hyperlink" Target="https://www.blueletterbible.org/lang/Lexicon/Lexicon.cfm?strongs=G912&amp;t=KJV" TargetMode="External"/><Relationship Id="rId2739" Type="http://schemas.openxmlformats.org/officeDocument/2006/relationships/hyperlink" Target="https://www.blueletterbible.org/lexicon/G2596/kjv/" TargetMode="External"/><Relationship Id="rId2946" Type="http://schemas.openxmlformats.org/officeDocument/2006/relationships/hyperlink" Target="https://www.blueletterbible.org/lexicon/H2572/KJV/" TargetMode="External"/><Relationship Id="rId4094" Type="http://schemas.openxmlformats.org/officeDocument/2006/relationships/hyperlink" Target="https://www.blueletterbible.org/lexicon/G5/kjv/" TargetMode="External"/><Relationship Id="rId5145" Type="http://schemas.openxmlformats.org/officeDocument/2006/relationships/hyperlink" Target="https://www.blueletterbible.org/lexicon/G3739/kjv/" TargetMode="External"/><Relationship Id="rId5352" Type="http://schemas.openxmlformats.org/officeDocument/2006/relationships/hyperlink" Target="https://www.blueletterbible.org/lexicon/g1487/kjv/" TargetMode="External"/><Relationship Id="rId918" Type="http://schemas.openxmlformats.org/officeDocument/2006/relationships/hyperlink" Target="https://www.blueletterbible.org/lexicon/H559/kjv/" TargetMode="External"/><Relationship Id="rId1548" Type="http://schemas.openxmlformats.org/officeDocument/2006/relationships/hyperlink" Target="https://www.blueletterbible.org/lexicon/H6035/kjv/" TargetMode="External"/><Relationship Id="rId1755" Type="http://schemas.openxmlformats.org/officeDocument/2006/relationships/hyperlink" Target="https://www.blueletterbible.org/lexicon/G1096/kjv/" TargetMode="External"/><Relationship Id="rId4161" Type="http://schemas.openxmlformats.org/officeDocument/2006/relationships/hyperlink" Target="https://www.blueletterbible.org/lexicon/G2889/kjv/" TargetMode="External"/><Relationship Id="rId5005" Type="http://schemas.openxmlformats.org/officeDocument/2006/relationships/hyperlink" Target="https://www.blueletterbible.org/lexicon/G2532/kjv/" TargetMode="External"/><Relationship Id="rId5212" Type="http://schemas.openxmlformats.org/officeDocument/2006/relationships/hyperlink" Target="https://www.blueletterbible.org/lexicon/G5129/kjv/" TargetMode="External"/><Relationship Id="rId1408" Type="http://schemas.openxmlformats.org/officeDocument/2006/relationships/hyperlink" Target="https://www.blueletterbible.org/lexicon/G2962/kjv/" TargetMode="External"/><Relationship Id="rId1962" Type="http://schemas.openxmlformats.org/officeDocument/2006/relationships/hyperlink" Target="https://www.blueletterbible.org/lang/Lexicon/Lexicon.cfm?strongs=G912&amp;t=KJV" TargetMode="External"/><Relationship Id="rId2806" Type="http://schemas.openxmlformats.org/officeDocument/2006/relationships/hyperlink" Target="https://www.blueletterbible.org/lexicon/G3173/kjv/" TargetMode="External"/><Relationship Id="rId4021" Type="http://schemas.openxmlformats.org/officeDocument/2006/relationships/hyperlink" Target="https://www.blueletterbible.org/lexicon/G5618/kjv/" TargetMode="External"/><Relationship Id="rId47" Type="http://schemas.openxmlformats.org/officeDocument/2006/relationships/hyperlink" Target="https://www.blueletterbible.org/lang/Lexicon/Lexicon.cfm?strongs=H430&amp;t=KJV" TargetMode="External"/><Relationship Id="rId1615" Type="http://schemas.openxmlformats.org/officeDocument/2006/relationships/hyperlink" Target="https://www.blueletterbible.org/lexicon/G846/KJV/" TargetMode="External"/><Relationship Id="rId1822" Type="http://schemas.openxmlformats.org/officeDocument/2006/relationships/hyperlink" Target="https://www.blueletterbible.org/lang/Lexicon/Lexicon.cfm?strongs=G912&amp;t=KJV" TargetMode="External"/><Relationship Id="rId4978" Type="http://schemas.openxmlformats.org/officeDocument/2006/relationships/hyperlink" Target="https://www.blueletterbible.org/lexicon/G846/kjv/" TargetMode="External"/><Relationship Id="rId6193" Type="http://schemas.openxmlformats.org/officeDocument/2006/relationships/hyperlink" Target="https://www.blueletterbible.org/lexicon/G1722/kjv/" TargetMode="External"/><Relationship Id="rId3787" Type="http://schemas.openxmlformats.org/officeDocument/2006/relationships/hyperlink" Target="https://www.blueletterbible.org/lexicon/G2532/KJV/" TargetMode="External"/><Relationship Id="rId3994" Type="http://schemas.openxmlformats.org/officeDocument/2006/relationships/hyperlink" Target="https://www.blueletterbible.org/lexicon/H430/kjv/" TargetMode="External"/><Relationship Id="rId4838" Type="http://schemas.openxmlformats.org/officeDocument/2006/relationships/hyperlink" Target="https://www.blueletterbible.org/lexicon/G4314/kjv/" TargetMode="External"/><Relationship Id="rId6053" Type="http://schemas.openxmlformats.org/officeDocument/2006/relationships/hyperlink" Target="https://www.blueletterbible.org/lexicon/G5216/kjv/" TargetMode="External"/><Relationship Id="rId2389" Type="http://schemas.openxmlformats.org/officeDocument/2006/relationships/hyperlink" Target="https://www.blueletterbible.org/lexicon/G2036/KJV/" TargetMode="External"/><Relationship Id="rId2596" Type="http://schemas.openxmlformats.org/officeDocument/2006/relationships/hyperlink" Target="https://www.blueletterbible.org/lexicon/G2279/kjv/" TargetMode="External"/><Relationship Id="rId3647" Type="http://schemas.openxmlformats.org/officeDocument/2006/relationships/hyperlink" Target="https://www.blueletterbible.org/search/search.cfm?criteria=immortality&amp;ss=1&amp;t=YLT" TargetMode="External"/><Relationship Id="rId3854" Type="http://schemas.openxmlformats.org/officeDocument/2006/relationships/hyperlink" Target="https://www.blueletterbible.org/lexicon/G450/KJV/" TargetMode="External"/><Relationship Id="rId4905" Type="http://schemas.openxmlformats.org/officeDocument/2006/relationships/hyperlink" Target="https://www.blueletterbible.org/lexicon/G1343/kjv/" TargetMode="External"/><Relationship Id="rId6260" Type="http://schemas.openxmlformats.org/officeDocument/2006/relationships/hyperlink" Target="https://www.blueletterbible.org/lexicon/G3956/kjv/" TargetMode="External"/><Relationship Id="rId568" Type="http://schemas.openxmlformats.org/officeDocument/2006/relationships/hyperlink" Target="https://www.blueletterbible.org/lang/Lexicon/Lexicon.cfm?strongs=H8141&amp;t=KJV" TargetMode="External"/><Relationship Id="rId775" Type="http://schemas.openxmlformats.org/officeDocument/2006/relationships/hyperlink" Target="https://www.blueletterbible.org/lang/Lexicon/Lexicon.cfm?strongs=H3104&amp;t=KJV" TargetMode="External"/><Relationship Id="rId982" Type="http://schemas.openxmlformats.org/officeDocument/2006/relationships/hyperlink" Target="https://www.blueletterbible.org/lexicon/H3548/kjv/" TargetMode="External"/><Relationship Id="rId1198" Type="http://schemas.openxmlformats.org/officeDocument/2006/relationships/hyperlink" Target="https://www.blueletterbible.org/lang/Lexicon/Lexicon.cfm?strongs=H5159&amp;t=KJV" TargetMode="External"/><Relationship Id="rId2249" Type="http://schemas.openxmlformats.org/officeDocument/2006/relationships/hyperlink" Target="https://www.blueletterbible.org/lang/Lexicon/Lexicon.cfm?strongs=G5101&amp;t=KJV" TargetMode="External"/><Relationship Id="rId2456" Type="http://schemas.openxmlformats.org/officeDocument/2006/relationships/hyperlink" Target="https://www.blueletterbible.org/lang/Lexicon/Lexicon.cfm?strongs=G1699&amp;t=KJV" TargetMode="External"/><Relationship Id="rId2663" Type="http://schemas.openxmlformats.org/officeDocument/2006/relationships/hyperlink" Target="https://www.blueletterbible.org/lexicon/G4369/kjv/" TargetMode="External"/><Relationship Id="rId2870" Type="http://schemas.openxmlformats.org/officeDocument/2006/relationships/hyperlink" Target="https://www.blueletterbible.org/lexicon/G4453/KJV/" TargetMode="External"/><Relationship Id="rId3507" Type="http://schemas.openxmlformats.org/officeDocument/2006/relationships/hyperlink" Target="https://www.blueletterbible.org/lexicon/G2532/kjv/" TargetMode="External"/><Relationship Id="rId3714" Type="http://schemas.openxmlformats.org/officeDocument/2006/relationships/hyperlink" Target="https://www.blueletterbible.org/lexicon/G5100/KJV/" TargetMode="External"/><Relationship Id="rId3921" Type="http://schemas.openxmlformats.org/officeDocument/2006/relationships/hyperlink" Target="https://www.blueletterbible.org/lexicon/G3495/KJV/" TargetMode="External"/><Relationship Id="rId6120" Type="http://schemas.openxmlformats.org/officeDocument/2006/relationships/hyperlink" Target="https://www.blueletterbible.org/lexicon/G5056/kjv/" TargetMode="External"/><Relationship Id="rId428" Type="http://schemas.openxmlformats.org/officeDocument/2006/relationships/hyperlink" Target="https://www.blueletterbible.org/lexicon/H7126/kjv/" TargetMode="External"/><Relationship Id="rId635" Type="http://schemas.openxmlformats.org/officeDocument/2006/relationships/hyperlink" Target="https://www.blueletterbible.org/lexicon/H6213/kjv/" TargetMode="External"/><Relationship Id="rId842" Type="http://schemas.openxmlformats.org/officeDocument/2006/relationships/hyperlink" Target="https://www.blueletterbible.org/lexicon/H1/KJV/" TargetMode="External"/><Relationship Id="rId1058" Type="http://schemas.openxmlformats.org/officeDocument/2006/relationships/hyperlink" Target="https://www.blueletterbible.org/lexicon/H7925/kjv/" TargetMode="External"/><Relationship Id="rId1265" Type="http://schemas.openxmlformats.org/officeDocument/2006/relationships/hyperlink" Target="https://www.blueletterbible.org/lang/Lexicon/Lexicon.cfm?strongs=G3767&amp;t=KJV" TargetMode="External"/><Relationship Id="rId1472" Type="http://schemas.openxmlformats.org/officeDocument/2006/relationships/hyperlink" Target="https://www.blueletterbible.org/lang/Lexicon/Lexicon.cfm?strongs=G1909&amp;t=KJV" TargetMode="External"/><Relationship Id="rId2109" Type="http://schemas.openxmlformats.org/officeDocument/2006/relationships/hyperlink" Target="https://www.blueletterbible.org/lexicon/G2453/KJV/" TargetMode="External"/><Relationship Id="rId2316" Type="http://schemas.openxmlformats.org/officeDocument/2006/relationships/hyperlink" Target="https://www.blueletterbible.org/lang/Lexicon/Lexicon.cfm?strongs=H7563&amp;t=KJV" TargetMode="External"/><Relationship Id="rId2523" Type="http://schemas.openxmlformats.org/officeDocument/2006/relationships/hyperlink" Target="https://www.blueletterbible.org/lang/Lexicon/Lexicon.cfm?strongs=G2443&amp;t=KJV" TargetMode="External"/><Relationship Id="rId2730" Type="http://schemas.openxmlformats.org/officeDocument/2006/relationships/hyperlink" Target="https://www.blueletterbible.org/lexicon/G4342/kjv/" TargetMode="External"/><Relationship Id="rId5679" Type="http://schemas.openxmlformats.org/officeDocument/2006/relationships/hyperlink" Target="https://www.blueletterbible.org/lexicon/G4314/kjv/" TargetMode="External"/><Relationship Id="rId5886" Type="http://schemas.openxmlformats.org/officeDocument/2006/relationships/hyperlink" Target="https://www.blueletterbible.org/lexicon/G2316/kjv/" TargetMode="External"/><Relationship Id="rId702" Type="http://schemas.openxmlformats.org/officeDocument/2006/relationships/hyperlink" Target="https://www.blueletterbible.org/lang/Lexicon/Lexicon.cfm?strongs=H1353&amp;t=KJV" TargetMode="External"/><Relationship Id="rId1125" Type="http://schemas.openxmlformats.org/officeDocument/2006/relationships/hyperlink" Target="https://www.blueletterbible.org/lexicon/H5892/kjv/" TargetMode="External"/><Relationship Id="rId1332" Type="http://schemas.openxmlformats.org/officeDocument/2006/relationships/hyperlink" Target="https://www.blueletterbible.org/lang/Lexicon/Lexicon.cfm?strongs=G1722&amp;t=KJV" TargetMode="External"/><Relationship Id="rId4488" Type="http://schemas.openxmlformats.org/officeDocument/2006/relationships/hyperlink" Target="https://www.blueletterbible.org/lexicon/G4151/kjv/" TargetMode="External"/><Relationship Id="rId4695" Type="http://schemas.openxmlformats.org/officeDocument/2006/relationships/hyperlink" Target="https://www.blueletterbible.org/lexicon/G1657/kjv/" TargetMode="External"/><Relationship Id="rId5539" Type="http://schemas.openxmlformats.org/officeDocument/2006/relationships/hyperlink" Target="https://www.blueletterbible.org/lexicon/G1401/kjv/" TargetMode="External"/><Relationship Id="rId3297" Type="http://schemas.openxmlformats.org/officeDocument/2006/relationships/hyperlink" Target="https://www.blueletterbible.org/lexicon/G1352/kjv/" TargetMode="External"/><Relationship Id="rId4348" Type="http://schemas.openxmlformats.org/officeDocument/2006/relationships/hyperlink" Target="https://www.blueletterbible.org/lexicon/G5293/kjv/" TargetMode="External"/><Relationship Id="rId5746" Type="http://schemas.openxmlformats.org/officeDocument/2006/relationships/hyperlink" Target="https://www.blueletterbible.org/lexicon/G1080/kjv/" TargetMode="External"/><Relationship Id="rId5953" Type="http://schemas.openxmlformats.org/officeDocument/2006/relationships/hyperlink" Target="https://www.blueletterbible.org/lexicon/G4487/kjv/" TargetMode="External"/><Relationship Id="rId3157" Type="http://schemas.openxmlformats.org/officeDocument/2006/relationships/hyperlink" Target="https://www.blueletterbible.org/lang/Lexicon/Lexicon.cfm?strongs=G2249&amp;t=KJV" TargetMode="External"/><Relationship Id="rId4555" Type="http://schemas.openxmlformats.org/officeDocument/2006/relationships/hyperlink" Target="https://www.blueletterbible.org/lexicon/G459/kjv/" TargetMode="External"/><Relationship Id="rId4762" Type="http://schemas.openxmlformats.org/officeDocument/2006/relationships/hyperlink" Target="https://www.blueletterbible.org/lexicon/G2036/kjv/" TargetMode="External"/><Relationship Id="rId5606" Type="http://schemas.openxmlformats.org/officeDocument/2006/relationships/hyperlink" Target="https://www.blueletterbible.org/lexicon/G5348/kjv/" TargetMode="External"/><Relationship Id="rId5813" Type="http://schemas.openxmlformats.org/officeDocument/2006/relationships/hyperlink" Target="https://www.blueletterbible.org/lexicon/G4100/kjv/" TargetMode="External"/><Relationship Id="rId285" Type="http://schemas.openxmlformats.org/officeDocument/2006/relationships/hyperlink" Target="https://www.blueletterbible.org/lang/Lexicon/Lexicon.cfm?strongs=H8672&amp;t=KJV" TargetMode="External"/><Relationship Id="rId3364" Type="http://schemas.openxmlformats.org/officeDocument/2006/relationships/hyperlink" Target="https://www.blueletterbible.org/lexicon/G2307/kjv/" TargetMode="External"/><Relationship Id="rId3571" Type="http://schemas.openxmlformats.org/officeDocument/2006/relationships/hyperlink" Target="https://www.blueletterbible.org/lexicon/G3754/kjv/" TargetMode="External"/><Relationship Id="rId4208" Type="http://schemas.openxmlformats.org/officeDocument/2006/relationships/hyperlink" Target="https://www.blueletterbible.org/lexicon/G2532/kjv/" TargetMode="External"/><Relationship Id="rId4415" Type="http://schemas.openxmlformats.org/officeDocument/2006/relationships/hyperlink" Target="https://www.blueletterbible.org/lexicon/G1659/kjv/" TargetMode="External"/><Relationship Id="rId4622" Type="http://schemas.openxmlformats.org/officeDocument/2006/relationships/hyperlink" Target="https://www.blueletterbible.org/lexicon/G5547/kjv/" TargetMode="External"/><Relationship Id="rId492" Type="http://schemas.openxmlformats.org/officeDocument/2006/relationships/hyperlink" Target="https://www.blueletterbible.org/lexicon/H6218/kjv/" TargetMode="External"/><Relationship Id="rId2173" Type="http://schemas.openxmlformats.org/officeDocument/2006/relationships/hyperlink" Target="https://www.blueletterbible.org/lang/Lexicon/Lexicon.cfm?strongs=G3739&amp;t=KJV" TargetMode="External"/><Relationship Id="rId2380" Type="http://schemas.openxmlformats.org/officeDocument/2006/relationships/hyperlink" Target="https://www.blueletterbible.org/lexicon/G5228/KJV/" TargetMode="External"/><Relationship Id="rId3017" Type="http://schemas.openxmlformats.org/officeDocument/2006/relationships/hyperlink" Target="https://www.blueletterbible.org/lexicon/H8549/KJV/" TargetMode="External"/><Relationship Id="rId3224" Type="http://schemas.openxmlformats.org/officeDocument/2006/relationships/hyperlink" Target="https://www.blueletterbible.org/lexicon/G4236/KJV/" TargetMode="External"/><Relationship Id="rId3431" Type="http://schemas.openxmlformats.org/officeDocument/2006/relationships/hyperlink" Target="https://www.blueletterbible.org/lexicon/G1519/kjv/" TargetMode="External"/><Relationship Id="rId145" Type="http://schemas.openxmlformats.org/officeDocument/2006/relationships/hyperlink" Target="https://www.blueletterbible.org/lang/Lexicon/Lexicon.cfm?strongs=H7200&amp;t=KJV" TargetMode="External"/><Relationship Id="rId352" Type="http://schemas.openxmlformats.org/officeDocument/2006/relationships/hyperlink" Target="https://www.blueletterbible.org/lexicon/H3068/KJV/" TargetMode="External"/><Relationship Id="rId2033" Type="http://schemas.openxmlformats.org/officeDocument/2006/relationships/hyperlink" Target="https://www.blueletterbible.org/lexicon/H776/kjv/" TargetMode="External"/><Relationship Id="rId2240" Type="http://schemas.openxmlformats.org/officeDocument/2006/relationships/hyperlink" Target="https://www.blueletterbible.org/lang/Lexicon/Lexicon.cfm?strongs=G4717&amp;t=KJV" TargetMode="External"/><Relationship Id="rId5189" Type="http://schemas.openxmlformats.org/officeDocument/2006/relationships/hyperlink" Target="https://www.blueletterbible.org/lexicon/G1722/kjv/" TargetMode="External"/><Relationship Id="rId5396" Type="http://schemas.openxmlformats.org/officeDocument/2006/relationships/hyperlink" Target="https://www.blueletterbible.org/lexicon/G3788/kjv/" TargetMode="External"/><Relationship Id="rId212" Type="http://schemas.openxmlformats.org/officeDocument/2006/relationships/hyperlink" Target="https://www.blueletterbible.org/lexicon/H7637/kjv/" TargetMode="External"/><Relationship Id="rId1799" Type="http://schemas.openxmlformats.org/officeDocument/2006/relationships/hyperlink" Target="https://www.blueletterbible.org/lexicon/G5504/KJV/" TargetMode="External"/><Relationship Id="rId2100" Type="http://schemas.openxmlformats.org/officeDocument/2006/relationships/hyperlink" Target="https://www.blueletterbible.org/lexicon/G3825/KJV/" TargetMode="External"/><Relationship Id="rId5049" Type="http://schemas.openxmlformats.org/officeDocument/2006/relationships/hyperlink" Target="https://www.blueletterbible.org/lexicon/G1487/kjv/" TargetMode="External"/><Relationship Id="rId5256" Type="http://schemas.openxmlformats.org/officeDocument/2006/relationships/hyperlink" Target="https://www.blueletterbible.org/lexicon/G1223/kjv/" TargetMode="External"/><Relationship Id="rId5463" Type="http://schemas.openxmlformats.org/officeDocument/2006/relationships/hyperlink" Target="https://www.blueletterbible.org/lexicon/G4537/kjv/" TargetMode="External"/><Relationship Id="rId5670" Type="http://schemas.openxmlformats.org/officeDocument/2006/relationships/hyperlink" Target="https://www.blueletterbible.org/lexicon/G1161/kjv/" TargetMode="External"/><Relationship Id="rId6307" Type="http://schemas.openxmlformats.org/officeDocument/2006/relationships/hyperlink" Target="https://www.blueletterbible.org/lexicon/G772/kjv/" TargetMode="External"/><Relationship Id="rId4065" Type="http://schemas.openxmlformats.org/officeDocument/2006/relationships/hyperlink" Target="https://www.blueletterbible.org/lexicon/G1228/kjv/" TargetMode="External"/><Relationship Id="rId4272" Type="http://schemas.openxmlformats.org/officeDocument/2006/relationships/hyperlink" Target="https://www.blueletterbible.org/lexicon/G1352/kjv/" TargetMode="External"/><Relationship Id="rId5116" Type="http://schemas.openxmlformats.org/officeDocument/2006/relationships/hyperlink" Target="https://www.blueletterbible.org/lexicon/G209/kjv/" TargetMode="External"/><Relationship Id="rId5323" Type="http://schemas.openxmlformats.org/officeDocument/2006/relationships/hyperlink" Target="https://www.blueletterbible.org/lexicon/g2076/kjv/" TargetMode="External"/><Relationship Id="rId1659" Type="http://schemas.openxmlformats.org/officeDocument/2006/relationships/hyperlink" Target="https://www.blueletterbible.org/lexicon/G3450/kjv/" TargetMode="External"/><Relationship Id="rId1866" Type="http://schemas.openxmlformats.org/officeDocument/2006/relationships/hyperlink" Target="https://www.blueletterbible.org/lang/Lexicon/Lexicon.cfm?strongs=G2596&amp;t=KJV" TargetMode="External"/><Relationship Id="rId2917" Type="http://schemas.openxmlformats.org/officeDocument/2006/relationships/hyperlink" Target="https://www.blueletterbible.org/lexicon/H376/KJV/" TargetMode="External"/><Relationship Id="rId3081" Type="http://schemas.openxmlformats.org/officeDocument/2006/relationships/hyperlink" Target="https://www.blueletterbible.org/lexicon/G80/KJV/" TargetMode="External"/><Relationship Id="rId4132" Type="http://schemas.openxmlformats.org/officeDocument/2006/relationships/hyperlink" Target="https://www.blueletterbible.org/lexicon/G2076/kjv/" TargetMode="External"/><Relationship Id="rId5530" Type="http://schemas.openxmlformats.org/officeDocument/2006/relationships/hyperlink" Target="https://www.blueletterbible.org/lexicon/G2064/kjv/" TargetMode="External"/><Relationship Id="rId1519" Type="http://schemas.openxmlformats.org/officeDocument/2006/relationships/hyperlink" Target="https://www.blueletterbible.org/lexicon/G1063/kjv/" TargetMode="External"/><Relationship Id="rId1726" Type="http://schemas.openxmlformats.org/officeDocument/2006/relationships/hyperlink" Target="https://www.blueletterbible.org/lexicon/G846/kjv/" TargetMode="External"/><Relationship Id="rId1933" Type="http://schemas.openxmlformats.org/officeDocument/2006/relationships/hyperlink" Target="https://www.blueletterbible.org/lang/Lexicon/Lexicon.cfm?strongs=G5204&amp;t=KJV" TargetMode="External"/><Relationship Id="rId6097" Type="http://schemas.openxmlformats.org/officeDocument/2006/relationships/hyperlink" Target="https://www.blueletterbible.org/lexicon/G5547/kjv/" TargetMode="External"/><Relationship Id="rId18" Type="http://schemas.openxmlformats.org/officeDocument/2006/relationships/hyperlink" Target="https://www.blueletterbible.org/lang/Lexicon/Lexicon.cfm?strongs=H5383&amp;t=KJV" TargetMode="External"/><Relationship Id="rId3898" Type="http://schemas.openxmlformats.org/officeDocument/2006/relationships/hyperlink" Target="https://www.blueletterbible.org/lexicon/G3985/KJV/" TargetMode="External"/><Relationship Id="rId4949" Type="http://schemas.openxmlformats.org/officeDocument/2006/relationships/hyperlink" Target="https://www.blueletterbible.org/lexicon/G2076/kjv/" TargetMode="External"/><Relationship Id="rId3758" Type="http://schemas.openxmlformats.org/officeDocument/2006/relationships/hyperlink" Target="https://www.blueletterbible.org/lexicon/G846/KJV/" TargetMode="External"/><Relationship Id="rId3965" Type="http://schemas.openxmlformats.org/officeDocument/2006/relationships/hyperlink" Target="https://www.blueletterbible.org/lexicon/H6213/kjv/" TargetMode="External"/><Relationship Id="rId4809" Type="http://schemas.openxmlformats.org/officeDocument/2006/relationships/hyperlink" Target="https://www.blueletterbible.org/lexicon/G846/kjv/" TargetMode="External"/><Relationship Id="rId6164" Type="http://schemas.openxmlformats.org/officeDocument/2006/relationships/hyperlink" Target="https://www.blueletterbible.org/lexicon/G3756/kjv/" TargetMode="External"/><Relationship Id="rId679" Type="http://schemas.openxmlformats.org/officeDocument/2006/relationships/hyperlink" Target="https://www.blueletterbible.org/lang/Lexicon/Lexicon.cfm?strongs=H430&amp;t=KJV" TargetMode="External"/><Relationship Id="rId886" Type="http://schemas.openxmlformats.org/officeDocument/2006/relationships/hyperlink" Target="https://www.blueletterbible.org/lexicon/H3478/KJV/" TargetMode="External"/><Relationship Id="rId2567" Type="http://schemas.openxmlformats.org/officeDocument/2006/relationships/hyperlink" Target="https://www.blueletterbible.org/lexicon/G2250/kjv/" TargetMode="External"/><Relationship Id="rId2774" Type="http://schemas.openxmlformats.org/officeDocument/2006/relationships/hyperlink" Target="https://www.blueletterbible.org/lexicon/G1520/kjv/" TargetMode="External"/><Relationship Id="rId3618" Type="http://schemas.openxmlformats.org/officeDocument/2006/relationships/hyperlink" Target="https://www.blueletterbible.org/lexicon/G846/kjv/" TargetMode="External"/><Relationship Id="rId5180" Type="http://schemas.openxmlformats.org/officeDocument/2006/relationships/hyperlink" Target="https://www.blueletterbible.org/lexicon/G1519/kjv/" TargetMode="External"/><Relationship Id="rId6024" Type="http://schemas.openxmlformats.org/officeDocument/2006/relationships/hyperlink" Target="https://www.blueletterbible.org/lexicon/G1398/kjv/" TargetMode="External"/><Relationship Id="rId6231" Type="http://schemas.openxmlformats.org/officeDocument/2006/relationships/hyperlink" Target="https://www.blueletterbible.org/lexicon/H1945/kjv/" TargetMode="External"/><Relationship Id="rId2" Type="http://schemas.openxmlformats.org/officeDocument/2006/relationships/numbering" Target="numbering.xml"/><Relationship Id="rId539" Type="http://schemas.openxmlformats.org/officeDocument/2006/relationships/hyperlink" Target="https://www.blueletterbible.org/lexicon/H8672/kjv/" TargetMode="External"/><Relationship Id="rId746" Type="http://schemas.openxmlformats.org/officeDocument/2006/relationships/hyperlink" Target="https://www.blueletterbible.org/lang/Lexicon/Lexicon.cfm?strongs=H2803&amp;t=KJV" TargetMode="External"/><Relationship Id="rId1169" Type="http://schemas.openxmlformats.org/officeDocument/2006/relationships/hyperlink" Target="https://www.blueletterbible.org/lexicon/H2346/kjv/" TargetMode="External"/><Relationship Id="rId1376" Type="http://schemas.openxmlformats.org/officeDocument/2006/relationships/hyperlink" Target="https://www.blueletterbible.org/lexicon/G2532/kjv/" TargetMode="External"/><Relationship Id="rId1583" Type="http://schemas.openxmlformats.org/officeDocument/2006/relationships/hyperlink" Target="https://www.blueletterbible.org/lexicon/G2532/KJV/" TargetMode="External"/><Relationship Id="rId2427" Type="http://schemas.openxmlformats.org/officeDocument/2006/relationships/hyperlink" Target="https://www.blueletterbible.org/lexicon/G615/KJV/" TargetMode="External"/><Relationship Id="rId2981" Type="http://schemas.openxmlformats.org/officeDocument/2006/relationships/hyperlink" Target="https://www.blueletterbible.org/lexicon/H7676/KJV/" TargetMode="External"/><Relationship Id="rId3825" Type="http://schemas.openxmlformats.org/officeDocument/2006/relationships/hyperlink" Target="https://www.blueletterbible.org/lexicon/G5087/KJV/" TargetMode="External"/><Relationship Id="rId5040" Type="http://schemas.openxmlformats.org/officeDocument/2006/relationships/hyperlink" Target="https://www.blueletterbible.org/lexicon/G2316/kjv/" TargetMode="External"/><Relationship Id="rId953" Type="http://schemas.openxmlformats.org/officeDocument/2006/relationships/hyperlink" Target="https://www.blueletterbible.org/lexicon/H8628/kjv/" TargetMode="External"/><Relationship Id="rId1029" Type="http://schemas.openxmlformats.org/officeDocument/2006/relationships/hyperlink" Target="https://www.blueletterbible.org/lexicon/H1980/kjv/" TargetMode="External"/><Relationship Id="rId1236" Type="http://schemas.openxmlformats.org/officeDocument/2006/relationships/hyperlink" Target="https://www.blueletterbible.org/lexicon/H3068/KJV/" TargetMode="External"/><Relationship Id="rId1790" Type="http://schemas.openxmlformats.org/officeDocument/2006/relationships/hyperlink" Target="https://www.blueletterbible.org/lexicon/G4137/KJV/" TargetMode="External"/><Relationship Id="rId2634" Type="http://schemas.openxmlformats.org/officeDocument/2006/relationships/hyperlink" Target="https://www.blueletterbible.org/lexicon/G2531/kjv/" TargetMode="External"/><Relationship Id="rId2841" Type="http://schemas.openxmlformats.org/officeDocument/2006/relationships/hyperlink" Target="https://www.blueletterbible.org/lexicon/G3844/KJV/" TargetMode="External"/><Relationship Id="rId5997" Type="http://schemas.openxmlformats.org/officeDocument/2006/relationships/hyperlink" Target="https://www.blueletterbible.org/lexicon/G3767/kjv/" TargetMode="External"/><Relationship Id="rId82" Type="http://schemas.openxmlformats.org/officeDocument/2006/relationships/hyperlink" Target="https://www.blueletterbible.org/lang/Lexicon/Lexicon.cfm?strongs=H6605&amp;t=KJV" TargetMode="External"/><Relationship Id="rId606" Type="http://schemas.openxmlformats.org/officeDocument/2006/relationships/hyperlink" Target="https://www.blueletterbible.org/lang/Lexicon/Lexicon.cfm?strongs=H2572&amp;t=KJV" TargetMode="External"/><Relationship Id="rId813" Type="http://schemas.openxmlformats.org/officeDocument/2006/relationships/hyperlink" Target="https://www.blueletterbible.org/lang/Lexicon/Lexicon.cfm?strongs=H7704&amp;t=KJV" TargetMode="External"/><Relationship Id="rId1443" Type="http://schemas.openxmlformats.org/officeDocument/2006/relationships/hyperlink" Target="https://www.blueletterbible.org/lexicon/G1537/kjv/" TargetMode="External"/><Relationship Id="rId1650" Type="http://schemas.openxmlformats.org/officeDocument/2006/relationships/hyperlink" Target="https://www.blueletterbible.org/lexicon/G2352/kjv/" TargetMode="External"/><Relationship Id="rId2701" Type="http://schemas.openxmlformats.org/officeDocument/2006/relationships/hyperlink" Target="https://www.blueletterbible.org/lexicon/G4592/kjv/" TargetMode="External"/><Relationship Id="rId4599" Type="http://schemas.openxmlformats.org/officeDocument/2006/relationships/hyperlink" Target="https://www.blueletterbible.org/lexicon/G235/kjv/" TargetMode="External"/><Relationship Id="rId5857" Type="http://schemas.openxmlformats.org/officeDocument/2006/relationships/hyperlink" Target="https://www.blueletterbible.org/lexicon/G2532/kjv/" TargetMode="External"/><Relationship Id="rId1303" Type="http://schemas.openxmlformats.org/officeDocument/2006/relationships/hyperlink" Target="https://www.blueletterbible.org/lang/Lexicon/Lexicon.cfm?strongs=G2219&amp;t=KJV" TargetMode="External"/><Relationship Id="rId1510" Type="http://schemas.openxmlformats.org/officeDocument/2006/relationships/hyperlink" Target="https://www.blueletterbible.org/lexicon/G3551/kjv/" TargetMode="External"/><Relationship Id="rId4459" Type="http://schemas.openxmlformats.org/officeDocument/2006/relationships/hyperlink" Target="https://www.blueletterbible.org/lexicon/G1722/kjv/" TargetMode="External"/><Relationship Id="rId4666" Type="http://schemas.openxmlformats.org/officeDocument/2006/relationships/hyperlink" Target="https://www.blueletterbible.org/lexicon/G4151/kjv/" TargetMode="External"/><Relationship Id="rId4873" Type="http://schemas.openxmlformats.org/officeDocument/2006/relationships/hyperlink" Target="https://www.blueletterbible.org/lexicon/G4160/kjv/" TargetMode="External"/><Relationship Id="rId5717" Type="http://schemas.openxmlformats.org/officeDocument/2006/relationships/hyperlink" Target="https://www.blueletterbible.org/lexicon/G2316/kjv/" TargetMode="External"/><Relationship Id="rId5924" Type="http://schemas.openxmlformats.org/officeDocument/2006/relationships/hyperlink" Target="https://www.blueletterbible.org/lexicon/G2532/kjv/" TargetMode="External"/><Relationship Id="rId3268" Type="http://schemas.openxmlformats.org/officeDocument/2006/relationships/hyperlink" Target="https://www.blueletterbible.org/lexicon/G2532/kjv/" TargetMode="External"/><Relationship Id="rId3475" Type="http://schemas.openxmlformats.org/officeDocument/2006/relationships/hyperlink" Target="https://www.blueletterbible.org/lexicon/G1656/kjv/" TargetMode="External"/><Relationship Id="rId3682" Type="http://schemas.openxmlformats.org/officeDocument/2006/relationships/hyperlink" Target="https://www.blueletterbible.org/lang/Lexicon/Lexicon.cfm?strongs=H34&amp;t=KJV" TargetMode="External"/><Relationship Id="rId4319" Type="http://schemas.openxmlformats.org/officeDocument/2006/relationships/hyperlink" Target="https://www.blueletterbible.org/lexicon/G3303/kjv/" TargetMode="External"/><Relationship Id="rId4526" Type="http://schemas.openxmlformats.org/officeDocument/2006/relationships/hyperlink" Target="https://www.blueletterbible.org/lexicon/G1063/kjv/" TargetMode="External"/><Relationship Id="rId4733" Type="http://schemas.openxmlformats.org/officeDocument/2006/relationships/hyperlink" Target="https://www.blueletterbible.org/lexicon/G4675/kjv/" TargetMode="External"/><Relationship Id="rId4940" Type="http://schemas.openxmlformats.org/officeDocument/2006/relationships/hyperlink" Target="https://www.blueletterbible.org/lexicon/G3367/kjv/" TargetMode="External"/><Relationship Id="rId189" Type="http://schemas.openxmlformats.org/officeDocument/2006/relationships/hyperlink" Target="https://www.blueletterbible.org/lexicon/H5514/kjv/" TargetMode="External"/><Relationship Id="rId396" Type="http://schemas.openxmlformats.org/officeDocument/2006/relationships/hyperlink" Target="https://www.blueletterbible.org/lexicon/H6951/kjv/" TargetMode="External"/><Relationship Id="rId2077" Type="http://schemas.openxmlformats.org/officeDocument/2006/relationships/hyperlink" Target="https://www.blueletterbible.org/lexicon/G935/KJV/" TargetMode="External"/><Relationship Id="rId2284" Type="http://schemas.openxmlformats.org/officeDocument/2006/relationships/hyperlink" Target="https://www.blueletterbible.org/lang/Lexicon/Lexicon.cfm?strongs=G1161&amp;t=KJV" TargetMode="External"/><Relationship Id="rId2491" Type="http://schemas.openxmlformats.org/officeDocument/2006/relationships/hyperlink" Target="https://www.blueletterbible.org/lang/Lexicon/Lexicon.cfm?strongs=G5607&amp;t=KJV" TargetMode="External"/><Relationship Id="rId3128" Type="http://schemas.openxmlformats.org/officeDocument/2006/relationships/hyperlink" Target="https://www.blueletterbible.org/lexicon/G5129/KJV/" TargetMode="External"/><Relationship Id="rId3335" Type="http://schemas.openxmlformats.org/officeDocument/2006/relationships/hyperlink" Target="https://www.blueletterbible.org/lexicon/G2443/kjv/" TargetMode="External"/><Relationship Id="rId3542" Type="http://schemas.openxmlformats.org/officeDocument/2006/relationships/hyperlink" Target="https://www.blueletterbible.org/lexicon/G2443/kjv/" TargetMode="External"/><Relationship Id="rId256" Type="http://schemas.openxmlformats.org/officeDocument/2006/relationships/hyperlink" Target="https://www.blueletterbible.org/lexicon/H6213/kjv/" TargetMode="External"/><Relationship Id="rId463" Type="http://schemas.openxmlformats.org/officeDocument/2006/relationships/hyperlink" Target="https://www.blueletterbible.org/lexicon/H2320/kjv/" TargetMode="External"/><Relationship Id="rId670" Type="http://schemas.openxmlformats.org/officeDocument/2006/relationships/hyperlink" Target="https://www.blueletterbible.org/lang/Lexicon/Lexicon.cfm?strongs=H4591&amp;t=KJV" TargetMode="External"/><Relationship Id="rId1093" Type="http://schemas.openxmlformats.org/officeDocument/2006/relationships/hyperlink" Target="https://www.blueletterbible.org/lexicon/H259/kjv/" TargetMode="External"/><Relationship Id="rId2144" Type="http://schemas.openxmlformats.org/officeDocument/2006/relationships/hyperlink" Target="https://www.blueletterbible.org/lang/Lexicon/Lexicon.cfm?strongs=G4091&amp;t=KJV" TargetMode="External"/><Relationship Id="rId2351" Type="http://schemas.openxmlformats.org/officeDocument/2006/relationships/hyperlink" Target="https://www.blueletterbible.org/lexicon/G2257/KJV/" TargetMode="External"/><Relationship Id="rId3402" Type="http://schemas.openxmlformats.org/officeDocument/2006/relationships/hyperlink" Target="https://www.blueletterbible.org/lexicon/G2443/kjv/" TargetMode="External"/><Relationship Id="rId4800" Type="http://schemas.openxmlformats.org/officeDocument/2006/relationships/hyperlink" Target="https://www.blueletterbible.org/lexicon/G766/kjv/" TargetMode="External"/><Relationship Id="rId116" Type="http://schemas.openxmlformats.org/officeDocument/2006/relationships/hyperlink" Target="https://www.blueletterbible.org/lang/Lexicon/Lexicon.cfm?strongs=H4639&amp;t=KJV" TargetMode="External"/><Relationship Id="rId323" Type="http://schemas.openxmlformats.org/officeDocument/2006/relationships/hyperlink" Target="https://www.blueletterbible.org/lexicon/H6607/KJV/" TargetMode="External"/><Relationship Id="rId530" Type="http://schemas.openxmlformats.org/officeDocument/2006/relationships/hyperlink" Target="https://www.blueletterbible.org/lexicon/H4399/kjv/" TargetMode="External"/><Relationship Id="rId1160" Type="http://schemas.openxmlformats.org/officeDocument/2006/relationships/hyperlink" Target="https://www.blueletterbible.org/lexicon/H7782/kjv/" TargetMode="External"/><Relationship Id="rId2004" Type="http://schemas.openxmlformats.org/officeDocument/2006/relationships/hyperlink" Target="https://www.blueletterbible.org/lexicon/H5707/kjv/" TargetMode="External"/><Relationship Id="rId2211" Type="http://schemas.openxmlformats.org/officeDocument/2006/relationships/hyperlink" Target="https://www.blueletterbible.org/lang/Lexicon/Lexicon.cfm?strongs=G5126&amp;t=KJV" TargetMode="External"/><Relationship Id="rId5367" Type="http://schemas.openxmlformats.org/officeDocument/2006/relationships/hyperlink" Target="https://www.blueletterbible.org/lexicon/G2532/kjv/" TargetMode="External"/><Relationship Id="rId4176" Type="http://schemas.openxmlformats.org/officeDocument/2006/relationships/hyperlink" Target="https://www.blueletterbible.org/lexicon/G1722/kjv/" TargetMode="External"/><Relationship Id="rId5574" Type="http://schemas.openxmlformats.org/officeDocument/2006/relationships/hyperlink" Target="https://www.blueletterbible.org/lexicon/G1487/kjv/" TargetMode="External"/><Relationship Id="rId5781" Type="http://schemas.openxmlformats.org/officeDocument/2006/relationships/hyperlink" Target="https://www.blueletterbible.org/lexicon/G2532/kjv/" TargetMode="External"/><Relationship Id="rId1020" Type="http://schemas.openxmlformats.org/officeDocument/2006/relationships/hyperlink" Target="https://www.blueletterbible.org/lexicon/H1980/kjv/" TargetMode="External"/><Relationship Id="rId1977" Type="http://schemas.openxmlformats.org/officeDocument/2006/relationships/hyperlink" Target="https://www.blueletterbible.org/lexicon/G1520/kjv/" TargetMode="External"/><Relationship Id="rId4383" Type="http://schemas.openxmlformats.org/officeDocument/2006/relationships/hyperlink" Target="https://www.blueletterbible.org/lexicon/G3780/kjv/" TargetMode="External"/><Relationship Id="rId4590" Type="http://schemas.openxmlformats.org/officeDocument/2006/relationships/hyperlink" Target="https://www.blueletterbible.org/lexicon/G1096/kjv/" TargetMode="External"/><Relationship Id="rId5227" Type="http://schemas.openxmlformats.org/officeDocument/2006/relationships/hyperlink" Target="https://www.blueletterbible.org/lexicon/G846/kjv/" TargetMode="External"/><Relationship Id="rId5434" Type="http://schemas.openxmlformats.org/officeDocument/2006/relationships/hyperlink" Target="https://www.blueletterbible.org/lexicon/G1125/kjv/" TargetMode="External"/><Relationship Id="rId5641" Type="http://schemas.openxmlformats.org/officeDocument/2006/relationships/hyperlink" Target="https://www.blueletterbible.org/lexicon/G1722/kjv/" TargetMode="External"/><Relationship Id="rId1837" Type="http://schemas.openxmlformats.org/officeDocument/2006/relationships/hyperlink" Target="https://www.blueletterbible.org/lang/Lexicon/Lexicon.cfm?strongs=G3004&amp;t=KJV" TargetMode="External"/><Relationship Id="rId3192" Type="http://schemas.openxmlformats.org/officeDocument/2006/relationships/hyperlink" Target="https://www.blueletterbible.org/lexicon/G5376/kjv/" TargetMode="External"/><Relationship Id="rId4036" Type="http://schemas.openxmlformats.org/officeDocument/2006/relationships/hyperlink" Target="https://www.blueletterbible.org/lexicon/G1330/kjv/" TargetMode="External"/><Relationship Id="rId4243" Type="http://schemas.openxmlformats.org/officeDocument/2006/relationships/hyperlink" Target="https://www.blueletterbible.org/lexicon/G444/kjv/" TargetMode="External"/><Relationship Id="rId4450" Type="http://schemas.openxmlformats.org/officeDocument/2006/relationships/hyperlink" Target="https://www.blueletterbible.org/lexicon/G1391/kjv/" TargetMode="External"/><Relationship Id="rId5501" Type="http://schemas.openxmlformats.org/officeDocument/2006/relationships/hyperlink" Target="https://www.blueletterbible.org/lexicon/G4352/kjv/" TargetMode="External"/><Relationship Id="rId3052" Type="http://schemas.openxmlformats.org/officeDocument/2006/relationships/hyperlink" Target="https://www.blueletterbible.org/lexicon/H8147/KJV/" TargetMode="External"/><Relationship Id="rId4103" Type="http://schemas.openxmlformats.org/officeDocument/2006/relationships/hyperlink" Target="https://www.blueletterbible.org/lexicon/G1167/kjv/" TargetMode="External"/><Relationship Id="rId4310" Type="http://schemas.openxmlformats.org/officeDocument/2006/relationships/hyperlink" Target="https://www.blueletterbible.org/lexicon/G2424/kjv/" TargetMode="External"/><Relationship Id="rId180" Type="http://schemas.openxmlformats.org/officeDocument/2006/relationships/hyperlink" Target="https://www.blueletterbible.org/lang/Lexicon/Lexicon.cfm?strongs=H2416&amp;t=KJV" TargetMode="External"/><Relationship Id="rId1904" Type="http://schemas.openxmlformats.org/officeDocument/2006/relationships/hyperlink" Target="https://www.blueletterbible.org/lang/Lexicon/Lexicon.cfm?strongs=G3004&amp;t=KJV" TargetMode="External"/><Relationship Id="rId6068" Type="http://schemas.openxmlformats.org/officeDocument/2006/relationships/hyperlink" Target="https://www.blueletterbible.org/lexicon/G2784/kjv/" TargetMode="External"/><Relationship Id="rId6275" Type="http://schemas.openxmlformats.org/officeDocument/2006/relationships/hyperlink" Target="https://www.blueletterbible.org/lexicon/G2064/kjv/" TargetMode="External"/><Relationship Id="rId3869" Type="http://schemas.openxmlformats.org/officeDocument/2006/relationships/hyperlink" Target="https://www.blueletterbible.org/lexicon/G846/KJV/" TargetMode="External"/><Relationship Id="rId5084" Type="http://schemas.openxmlformats.org/officeDocument/2006/relationships/hyperlink" Target="https://www.blueletterbible.org/lexicon/G846/kjv/" TargetMode="External"/><Relationship Id="rId5291" Type="http://schemas.openxmlformats.org/officeDocument/2006/relationships/hyperlink" Target="https://www.blueletterbible.org/lexicon/g2937/kjv/" TargetMode="External"/><Relationship Id="rId6135" Type="http://schemas.openxmlformats.org/officeDocument/2006/relationships/hyperlink" Target="https://www.blueletterbible.org/lexicon/G3195/kjv/" TargetMode="External"/><Relationship Id="rId997" Type="http://schemas.openxmlformats.org/officeDocument/2006/relationships/hyperlink" Target="https://www.blueletterbible.org/lexicon/H6440/kjv/" TargetMode="External"/><Relationship Id="rId2678" Type="http://schemas.openxmlformats.org/officeDocument/2006/relationships/hyperlink" Target="https://www.blueletterbible.org/lexicon/G4002/kjv/" TargetMode="External"/><Relationship Id="rId2885" Type="http://schemas.openxmlformats.org/officeDocument/2006/relationships/hyperlink" Target="https://www.blueletterbible.org/lexicon/H8141/KJV/" TargetMode="External"/><Relationship Id="rId3729" Type="http://schemas.openxmlformats.org/officeDocument/2006/relationships/hyperlink" Target="https://www.blueletterbible.org/lexicon/G2532/KJV/" TargetMode="External"/><Relationship Id="rId3936" Type="http://schemas.openxmlformats.org/officeDocument/2006/relationships/hyperlink" Target="https://www.blueletterbible.org/lexicon/G1909/KJV/" TargetMode="External"/><Relationship Id="rId5151" Type="http://schemas.openxmlformats.org/officeDocument/2006/relationships/hyperlink" Target="https://www.blueletterbible.org/lexicon/G4006/kjv/" TargetMode="External"/><Relationship Id="rId857" Type="http://schemas.openxmlformats.org/officeDocument/2006/relationships/hyperlink" Target="https://www.blueletterbible.org/lexicon/H6440/KJV/" TargetMode="External"/><Relationship Id="rId1487" Type="http://schemas.openxmlformats.org/officeDocument/2006/relationships/hyperlink" Target="https://www.blueletterbible.org/lang/Lexicon/Lexicon.cfm?strongs=G4692&amp;t=KJV" TargetMode="External"/><Relationship Id="rId1694" Type="http://schemas.openxmlformats.org/officeDocument/2006/relationships/hyperlink" Target="https://www.blueletterbible.org/lexicon/G5216/kjv/" TargetMode="External"/><Relationship Id="rId2538" Type="http://schemas.openxmlformats.org/officeDocument/2006/relationships/hyperlink" Target="https://www.blueletterbible.org/lang/Lexicon/Lexicon.cfm?strongs=G3825&amp;t=KJV" TargetMode="External"/><Relationship Id="rId2745" Type="http://schemas.openxmlformats.org/officeDocument/2006/relationships/hyperlink" Target="https://www.blueletterbible.org/lexicon/G2532/kjv/" TargetMode="External"/><Relationship Id="rId2952" Type="http://schemas.openxmlformats.org/officeDocument/2006/relationships/hyperlink" Target="https://www.blueletterbible.org/lexicon/H3427/KJV/" TargetMode="External"/><Relationship Id="rId6202" Type="http://schemas.openxmlformats.org/officeDocument/2006/relationships/hyperlink" Target="https://www.blueletterbible.org/lexicon/G3739/kjv/" TargetMode="External"/><Relationship Id="rId717" Type="http://schemas.openxmlformats.org/officeDocument/2006/relationships/hyperlink" Target="https://www.blueletterbible.org/lang/Lexicon/Lexicon.cfm?strongs=H3104&amp;t=KJV" TargetMode="External"/><Relationship Id="rId924" Type="http://schemas.openxmlformats.org/officeDocument/2006/relationships/hyperlink" Target="https://www.blueletterbible.org/lexicon/H4428/kjv/" TargetMode="External"/><Relationship Id="rId1347" Type="http://schemas.openxmlformats.org/officeDocument/2006/relationships/hyperlink" Target="https://www.blueletterbible.org/lexicon/G2962/kjv/" TargetMode="External"/><Relationship Id="rId1554" Type="http://schemas.openxmlformats.org/officeDocument/2006/relationships/hyperlink" Target="https://www.blueletterbible.org/lexicon/H1865/kjv/" TargetMode="External"/><Relationship Id="rId1761" Type="http://schemas.openxmlformats.org/officeDocument/2006/relationships/hyperlink" Target="https://www.blueletterbible.org/lexicon/G5130/kjv/" TargetMode="External"/><Relationship Id="rId2605" Type="http://schemas.openxmlformats.org/officeDocument/2006/relationships/hyperlink" Target="https://www.blueletterbible.org/lexicon/G3650/kjv/" TargetMode="External"/><Relationship Id="rId2812" Type="http://schemas.openxmlformats.org/officeDocument/2006/relationships/hyperlink" Target="https://www.blueletterbible.org/lexicon/G2962/kjv/" TargetMode="External"/><Relationship Id="rId5011" Type="http://schemas.openxmlformats.org/officeDocument/2006/relationships/hyperlink" Target="https://www.blueletterbible.org/lexicon/G1161/kjv/" TargetMode="External"/><Relationship Id="rId5968" Type="http://schemas.openxmlformats.org/officeDocument/2006/relationships/hyperlink" Target="https://www.blueletterbible.org/lexicon/G2980/kjv/" TargetMode="External"/><Relationship Id="rId53" Type="http://schemas.openxmlformats.org/officeDocument/2006/relationships/hyperlink" Target="https://www.blueletterbible.org/lang/Lexicon/Lexicon.cfm?strongs=H3068&amp;t=KJV" TargetMode="External"/><Relationship Id="rId1207" Type="http://schemas.openxmlformats.org/officeDocument/2006/relationships/hyperlink" Target="https://www.blueletterbible.org/lang/Lexicon/Lexicon.cfm?strongs=H1121&amp;t=KJV" TargetMode="External"/><Relationship Id="rId1414" Type="http://schemas.openxmlformats.org/officeDocument/2006/relationships/hyperlink" Target="https://www.blueletterbible.org/lexicon/G5620/kjv/" TargetMode="External"/><Relationship Id="rId1621" Type="http://schemas.openxmlformats.org/officeDocument/2006/relationships/hyperlink" Target="https://www.blueletterbible.org/lexicon/G975/KJV/" TargetMode="External"/><Relationship Id="rId4777" Type="http://schemas.openxmlformats.org/officeDocument/2006/relationships/hyperlink" Target="https://www.blueletterbible.org/lexicon/G5407/kjv/" TargetMode="External"/><Relationship Id="rId4984" Type="http://schemas.openxmlformats.org/officeDocument/2006/relationships/hyperlink" Target="https://www.blueletterbible.org/lexicon/G3756/kjv/" TargetMode="External"/><Relationship Id="rId5828" Type="http://schemas.openxmlformats.org/officeDocument/2006/relationships/hyperlink" Target="https://www.blueletterbible.org/lexicon/G2036/kjv/" TargetMode="External"/><Relationship Id="rId3379" Type="http://schemas.openxmlformats.org/officeDocument/2006/relationships/hyperlink" Target="https://www.blueletterbible.org/lexicon/G1242/kjv/" TargetMode="External"/><Relationship Id="rId3586" Type="http://schemas.openxmlformats.org/officeDocument/2006/relationships/hyperlink" Target="https://www.blueletterbible.org/lexicon/G2443/kjv/" TargetMode="External"/><Relationship Id="rId3793" Type="http://schemas.openxmlformats.org/officeDocument/2006/relationships/hyperlink" Target="https://www.blueletterbible.org/lexicon/G652/KJV/" TargetMode="External"/><Relationship Id="rId4637" Type="http://schemas.openxmlformats.org/officeDocument/2006/relationships/hyperlink" Target="https://www.blueletterbible.org/lexicon/G3956/kjv/" TargetMode="External"/><Relationship Id="rId2188" Type="http://schemas.openxmlformats.org/officeDocument/2006/relationships/hyperlink" Target="https://www.blueletterbible.org/lang/Lexicon/Lexicon.cfm?strongs=G514&amp;t=KJV" TargetMode="External"/><Relationship Id="rId2395" Type="http://schemas.openxmlformats.org/officeDocument/2006/relationships/hyperlink" Target="https://www.blueletterbible.org/lexicon/G749/KJV/" TargetMode="External"/><Relationship Id="rId3239" Type="http://schemas.openxmlformats.org/officeDocument/2006/relationships/hyperlink" Target="https://www.blueletterbible.org/lexicon/G3754/KJV/" TargetMode="External"/><Relationship Id="rId3446" Type="http://schemas.openxmlformats.org/officeDocument/2006/relationships/hyperlink" Target="https://www.blueletterbible.org/lexicon/G2192/kjv/" TargetMode="External"/><Relationship Id="rId4844" Type="http://schemas.openxmlformats.org/officeDocument/2006/relationships/hyperlink" Target="https://www.blueletterbible.org/lexicon/G225/kjv/" TargetMode="External"/><Relationship Id="rId367" Type="http://schemas.openxmlformats.org/officeDocument/2006/relationships/hyperlink" Target="https://www.blueletterbible.org/lexicon/H6213/kjv/" TargetMode="External"/><Relationship Id="rId574" Type="http://schemas.openxmlformats.org/officeDocument/2006/relationships/hyperlink" Target="https://www.blueletterbible.org/lang/Lexicon/Lexicon.cfm?strongs=H7725&amp;t=KJV" TargetMode="External"/><Relationship Id="rId2048" Type="http://schemas.openxmlformats.org/officeDocument/2006/relationships/hyperlink" Target="https://www.blueletterbible.org/lexicon/G1161/KJV/" TargetMode="External"/><Relationship Id="rId2255" Type="http://schemas.openxmlformats.org/officeDocument/2006/relationships/hyperlink" Target="https://www.blueletterbible.org/lang/Lexicon/Lexicon.cfm?strongs=G3762&amp;t=KJV" TargetMode="External"/><Relationship Id="rId3653" Type="http://schemas.openxmlformats.org/officeDocument/2006/relationships/hyperlink" Target="https://www.blueletterbible.org/lang/Lexicon/Lexicon.cfm?strongs=H1100&amp;t=KJV" TargetMode="External"/><Relationship Id="rId3860" Type="http://schemas.openxmlformats.org/officeDocument/2006/relationships/hyperlink" Target="https://www.blueletterbible.org/lexicon/G2290/KJV/" TargetMode="External"/><Relationship Id="rId4704" Type="http://schemas.openxmlformats.org/officeDocument/2006/relationships/hyperlink" Target="https://www.blueletterbible.org/lexicon/G3879/kjv/" TargetMode="External"/><Relationship Id="rId4911" Type="http://schemas.openxmlformats.org/officeDocument/2006/relationships/hyperlink" Target="https://www.blueletterbible.org/lexicon/G1161/kjv/" TargetMode="External"/><Relationship Id="rId227" Type="http://schemas.openxmlformats.org/officeDocument/2006/relationships/hyperlink" Target="https://www.blueletterbible.org/lexicon/H6025/kjv/" TargetMode="External"/><Relationship Id="rId781" Type="http://schemas.openxmlformats.org/officeDocument/2006/relationships/hyperlink" Target="https://www.blueletterbible.org/lang/Lexicon/Lexicon.cfm?strongs=H3104&amp;t=KJV" TargetMode="External"/><Relationship Id="rId2462" Type="http://schemas.openxmlformats.org/officeDocument/2006/relationships/hyperlink" Target="https://www.blueletterbible.org/lang/Lexicon/Lexicon.cfm?strongs=G2036&amp;t=KJV" TargetMode="External"/><Relationship Id="rId3306" Type="http://schemas.openxmlformats.org/officeDocument/2006/relationships/hyperlink" Target="https://www.blueletterbible.org/lexicon/G1063/kjv/" TargetMode="External"/><Relationship Id="rId3513" Type="http://schemas.openxmlformats.org/officeDocument/2006/relationships/hyperlink" Target="https://www.blueletterbible.org/lexicon/G2588/kjv/" TargetMode="External"/><Relationship Id="rId3720" Type="http://schemas.openxmlformats.org/officeDocument/2006/relationships/hyperlink" Target="https://www.blueletterbible.org/lexicon/G5225/KJV/" TargetMode="External"/><Relationship Id="rId434" Type="http://schemas.openxmlformats.org/officeDocument/2006/relationships/hyperlink" Target="https://www.blueletterbible.org/lexicon/H3027/kjv/" TargetMode="External"/><Relationship Id="rId641" Type="http://schemas.openxmlformats.org/officeDocument/2006/relationships/hyperlink" Target="https://www.blueletterbible.org/lang/Lexicon/Lexicon.cfm?strongs=H376&amp;t=KJV" TargetMode="External"/><Relationship Id="rId1064" Type="http://schemas.openxmlformats.org/officeDocument/2006/relationships/hyperlink" Target="https://www.blueletterbible.org/lexicon/H7651/kjv/" TargetMode="External"/><Relationship Id="rId1271" Type="http://schemas.openxmlformats.org/officeDocument/2006/relationships/hyperlink" Target="https://www.blueletterbible.org/lang/Lexicon/Lexicon.cfm?strongs=G1722&amp;t=KJV" TargetMode="External"/><Relationship Id="rId2115" Type="http://schemas.openxmlformats.org/officeDocument/2006/relationships/hyperlink" Target="https://www.blueletterbible.org/lexicon/G1161/KJV/" TargetMode="External"/><Relationship Id="rId2322" Type="http://schemas.openxmlformats.org/officeDocument/2006/relationships/hyperlink" Target="https://www.blueletterbible.org/lexicon/G749/KJV/" TargetMode="External"/><Relationship Id="rId5478" Type="http://schemas.openxmlformats.org/officeDocument/2006/relationships/hyperlink" Target="https://www.blueletterbible.org/lexicon/G5547/kjv/" TargetMode="External"/><Relationship Id="rId5685" Type="http://schemas.openxmlformats.org/officeDocument/2006/relationships/hyperlink" Target="https://www.blueletterbible.org/lexicon/G932/kjv/" TargetMode="External"/><Relationship Id="rId5892" Type="http://schemas.openxmlformats.org/officeDocument/2006/relationships/hyperlink" Target="https://www.blueletterbible.org/lexicon/G4100/kjv/" TargetMode="External"/><Relationship Id="rId501" Type="http://schemas.openxmlformats.org/officeDocument/2006/relationships/hyperlink" Target="https://www.blueletterbible.org/lexicon/H7126/kjv/" TargetMode="External"/><Relationship Id="rId1131" Type="http://schemas.openxmlformats.org/officeDocument/2006/relationships/hyperlink" Target="https://www.blueletterbible.org/lexicon/H2421/kjv/" TargetMode="External"/><Relationship Id="rId4287" Type="http://schemas.openxmlformats.org/officeDocument/2006/relationships/hyperlink" Target="https://www.blueletterbible.org/lexicon/G3918/kjv/" TargetMode="External"/><Relationship Id="rId4494" Type="http://schemas.openxmlformats.org/officeDocument/2006/relationships/hyperlink" Target="https://www.blueletterbible.org/lexicon/G3754/kjv/" TargetMode="External"/><Relationship Id="rId5338" Type="http://schemas.openxmlformats.org/officeDocument/2006/relationships/hyperlink" Target="https://www.blueletterbible.org/lexicon/g1680/kjv/" TargetMode="External"/><Relationship Id="rId5545" Type="http://schemas.openxmlformats.org/officeDocument/2006/relationships/hyperlink" Target="https://www.blueletterbible.org/lexicon/G4675/kjv/" TargetMode="External"/><Relationship Id="rId5752" Type="http://schemas.openxmlformats.org/officeDocument/2006/relationships/hyperlink" Target="https://www.blueletterbible.org/lexicon/G1410/kjv/" TargetMode="External"/><Relationship Id="rId3096" Type="http://schemas.openxmlformats.org/officeDocument/2006/relationships/hyperlink" Target="https://www.blueletterbible.org/lexicon/G2424/KJV/" TargetMode="External"/><Relationship Id="rId4147" Type="http://schemas.openxmlformats.org/officeDocument/2006/relationships/hyperlink" Target="https://www.blueletterbible.org/lexicon/G1161/kjv/" TargetMode="External"/><Relationship Id="rId4354" Type="http://schemas.openxmlformats.org/officeDocument/2006/relationships/hyperlink" Target="https://www.blueletterbible.org/lexicon/G1161/kjv/" TargetMode="External"/><Relationship Id="rId4561" Type="http://schemas.openxmlformats.org/officeDocument/2006/relationships/hyperlink" Target="https://www.blueletterbible.org/lexicon/G2316/kjv/" TargetMode="External"/><Relationship Id="rId5405" Type="http://schemas.openxmlformats.org/officeDocument/2006/relationships/hyperlink" Target="https://www.blueletterbible.org/lexicon/G862/kjv/" TargetMode="External"/><Relationship Id="rId5612" Type="http://schemas.openxmlformats.org/officeDocument/2006/relationships/hyperlink" Target="https://www.blueletterbible.org/lexicon/G2962/kjv/" TargetMode="External"/><Relationship Id="rId1948" Type="http://schemas.openxmlformats.org/officeDocument/2006/relationships/hyperlink" Target="https://www.blueletterbible.org/lang/Lexicon/Lexicon.cfm?strongs=G611&amp;t=KJV" TargetMode="External"/><Relationship Id="rId3163" Type="http://schemas.openxmlformats.org/officeDocument/2006/relationships/hyperlink" Target="https://www.blueletterbible.org/lang/Lexicon/Lexicon.cfm?strongs=G2962&amp;t=KJV" TargetMode="External"/><Relationship Id="rId3370" Type="http://schemas.openxmlformats.org/officeDocument/2006/relationships/hyperlink" Target="https://www.blueletterbible.org/lexicon/G1722/kjv/" TargetMode="External"/><Relationship Id="rId4007" Type="http://schemas.openxmlformats.org/officeDocument/2006/relationships/hyperlink" Target="https://www.blueletterbible.org/lexicon/H1320/kjv/" TargetMode="External"/><Relationship Id="rId4214" Type="http://schemas.openxmlformats.org/officeDocument/2006/relationships/hyperlink" Target="https://www.blueletterbible.org/lexicon/G1161/kjv/" TargetMode="External"/><Relationship Id="rId4421" Type="http://schemas.openxmlformats.org/officeDocument/2006/relationships/hyperlink" Target="https://www.blueletterbible.org/lexicon/G1758/kjv/" TargetMode="External"/><Relationship Id="rId291" Type="http://schemas.openxmlformats.org/officeDocument/2006/relationships/hyperlink" Target="https://www.blueletterbible.org/lang/Lexicon/Lexicon.cfm?strongs=H7637&amp;t=KJV" TargetMode="External"/><Relationship Id="rId1808" Type="http://schemas.openxmlformats.org/officeDocument/2006/relationships/hyperlink" Target="https://www.blueletterbible.org/lang/Lexicon/Lexicon.cfm?strongs=G2232&amp;t=KJV" TargetMode="External"/><Relationship Id="rId3023" Type="http://schemas.openxmlformats.org/officeDocument/2006/relationships/hyperlink" Target="https://www.blueletterbible.org/lexicon/H6499/KJV/" TargetMode="External"/><Relationship Id="rId6179" Type="http://schemas.openxmlformats.org/officeDocument/2006/relationships/hyperlink" Target="https://www.blueletterbible.org/lexicon/G654/kjv/" TargetMode="External"/><Relationship Id="rId151" Type="http://schemas.openxmlformats.org/officeDocument/2006/relationships/hyperlink" Target="https://www.blueletterbible.org/lang/Lexicon/Lexicon.cfm?strongs=H7121&amp;t=KJV" TargetMode="External"/><Relationship Id="rId3230" Type="http://schemas.openxmlformats.org/officeDocument/2006/relationships/hyperlink" Target="https://www.blueletterbible.org/lexicon/G3551/KJV/" TargetMode="External"/><Relationship Id="rId5195" Type="http://schemas.openxmlformats.org/officeDocument/2006/relationships/hyperlink" Target="https://www.blueletterbible.org/lexicon/G2257/kjv/" TargetMode="External"/><Relationship Id="rId6039" Type="http://schemas.openxmlformats.org/officeDocument/2006/relationships/hyperlink" Target="https://www.blueletterbible.org/lexicon/G2588/kjv/" TargetMode="External"/><Relationship Id="rId2789" Type="http://schemas.openxmlformats.org/officeDocument/2006/relationships/hyperlink" Target="https://www.blueletterbible.org/lexicon/G235/kjv/" TargetMode="External"/><Relationship Id="rId2996" Type="http://schemas.openxmlformats.org/officeDocument/2006/relationships/hyperlink" Target="https://www.blueletterbible.org/lexicon/H3117/KJV/" TargetMode="External"/><Relationship Id="rId6246" Type="http://schemas.openxmlformats.org/officeDocument/2006/relationships/hyperlink" Target="https://www.blueletterbible.org/lexicon/G3696/kjv/" TargetMode="External"/><Relationship Id="rId968" Type="http://schemas.openxmlformats.org/officeDocument/2006/relationships/hyperlink" Target="https://www.blueletterbible.org/lexicon/H8478/kjv/" TargetMode="External"/><Relationship Id="rId1598" Type="http://schemas.openxmlformats.org/officeDocument/2006/relationships/hyperlink" Target="https://www.blueletterbible.org/lexicon/G5142/KJV/" TargetMode="External"/><Relationship Id="rId2649" Type="http://schemas.openxmlformats.org/officeDocument/2006/relationships/hyperlink" Target="https://www.blueletterbible.org/lexicon/G4369/kjv/" TargetMode="External"/><Relationship Id="rId2856" Type="http://schemas.openxmlformats.org/officeDocument/2006/relationships/hyperlink" Target="https://www.blueletterbible.org/lexicon/G652/KJV/" TargetMode="External"/><Relationship Id="rId3907" Type="http://schemas.openxmlformats.org/officeDocument/2006/relationships/hyperlink" Target="https://www.blueletterbible.org/lexicon/G2374/KJV/" TargetMode="External"/><Relationship Id="rId5055" Type="http://schemas.openxmlformats.org/officeDocument/2006/relationships/hyperlink" Target="https://www.blueletterbible.org/lexicon/G2198/kjv/" TargetMode="External"/><Relationship Id="rId5262" Type="http://schemas.openxmlformats.org/officeDocument/2006/relationships/hyperlink" Target="https://www.blueletterbible.org/lexicon/G3767/kjv/" TargetMode="External"/><Relationship Id="rId6106" Type="http://schemas.openxmlformats.org/officeDocument/2006/relationships/hyperlink" Target="https://www.blueletterbible.org/lexicon/G32/kjv/" TargetMode="External"/><Relationship Id="rId6313" Type="http://schemas.openxmlformats.org/officeDocument/2006/relationships/hyperlink" Target="https://www.blueletterbible.org/lexicon/G2222/kjv/" TargetMode="External"/><Relationship Id="rId97" Type="http://schemas.openxmlformats.org/officeDocument/2006/relationships/hyperlink" Target="https://www.blueletterbible.org/lang/Lexicon/Lexicon.cfm?strongs=H7126&amp;t=KJV" TargetMode="External"/><Relationship Id="rId828" Type="http://schemas.openxmlformats.org/officeDocument/2006/relationships/hyperlink" Target="https://www.blueletterbible.org/lang/Lexicon/Lexicon.cfm?strongs=H3104&amp;t=KJV" TargetMode="External"/><Relationship Id="rId1458" Type="http://schemas.openxmlformats.org/officeDocument/2006/relationships/hyperlink" Target="https://www.blueletterbible.org/lexicon/G4983/kjv/" TargetMode="External"/><Relationship Id="rId1665" Type="http://schemas.openxmlformats.org/officeDocument/2006/relationships/hyperlink" Target="https://www.blueletterbible.org/lexicon/G4012/kjv/" TargetMode="External"/><Relationship Id="rId1872" Type="http://schemas.openxmlformats.org/officeDocument/2006/relationships/hyperlink" Target="https://www.blueletterbible.org/lang/Lexicon/Lexicon.cfm?strongs=G2532&amp;t=KJV" TargetMode="External"/><Relationship Id="rId2509" Type="http://schemas.openxmlformats.org/officeDocument/2006/relationships/hyperlink" Target="https://www.blueletterbible.org/lang/Lexicon/Lexicon.cfm?strongs=G2453&amp;t=KJV" TargetMode="External"/><Relationship Id="rId2716" Type="http://schemas.openxmlformats.org/officeDocument/2006/relationships/hyperlink" Target="https://www.blueletterbible.org/lexicon/G4097/kjv/" TargetMode="External"/><Relationship Id="rId4071" Type="http://schemas.openxmlformats.org/officeDocument/2006/relationships/hyperlink" Target="https://www.blueletterbible.org/lexicon/G5401/kjv/" TargetMode="External"/><Relationship Id="rId5122" Type="http://schemas.openxmlformats.org/officeDocument/2006/relationships/hyperlink" Target="https://www.blueletterbible.org/lexicon/G4183/kjv/" TargetMode="External"/><Relationship Id="rId1318" Type="http://schemas.openxmlformats.org/officeDocument/2006/relationships/hyperlink" Target="https://www.blueletterbible.org/lang/Lexicon/Lexicon.cfm?strongs=G2257&amp;t=KJV" TargetMode="External"/><Relationship Id="rId1525" Type="http://schemas.openxmlformats.org/officeDocument/2006/relationships/hyperlink" Target="https://www.blueletterbible.org/lexicon/G3772/kjv/" TargetMode="External"/><Relationship Id="rId2923" Type="http://schemas.openxmlformats.org/officeDocument/2006/relationships/hyperlink" Target="https://www.blueletterbible.org/lexicon/H7651/KJV/" TargetMode="External"/><Relationship Id="rId1732" Type="http://schemas.openxmlformats.org/officeDocument/2006/relationships/hyperlink" Target="https://www.blueletterbible.org/lexicon/G846/kjv/" TargetMode="External"/><Relationship Id="rId4888" Type="http://schemas.openxmlformats.org/officeDocument/2006/relationships/hyperlink" Target="https://www.blueletterbible.org/lexicon/G1519/kjv/" TargetMode="External"/><Relationship Id="rId5939" Type="http://schemas.openxmlformats.org/officeDocument/2006/relationships/hyperlink" Target="https://www.blueletterbible.org/lexicon/G3756/kjv/" TargetMode="External"/><Relationship Id="rId24" Type="http://schemas.openxmlformats.org/officeDocument/2006/relationships/hyperlink" Target="https://www.blueletterbible.org/lang/Lexicon/Lexicon.cfm?strongs=H7121&amp;t=KJV" TargetMode="External"/><Relationship Id="rId2299" Type="http://schemas.openxmlformats.org/officeDocument/2006/relationships/hyperlink" Target="https://www.blueletterbible.org/lang/Lexicon/Lexicon.cfm?strongs=G846&amp;t=KJV" TargetMode="External"/><Relationship Id="rId3697" Type="http://schemas.openxmlformats.org/officeDocument/2006/relationships/hyperlink" Target="https://www.blueletterbible.org/lexicon/G1411/kjv/" TargetMode="External"/><Relationship Id="rId4748" Type="http://schemas.openxmlformats.org/officeDocument/2006/relationships/hyperlink" Target="https://www.blueletterbible.org/lexicon/G3848/kjv/" TargetMode="External"/><Relationship Id="rId4955" Type="http://schemas.openxmlformats.org/officeDocument/2006/relationships/hyperlink" Target="https://www.blueletterbible.org/lexicon/G1228/kjv/" TargetMode="External"/><Relationship Id="rId3557" Type="http://schemas.openxmlformats.org/officeDocument/2006/relationships/hyperlink" Target="https://www.blueletterbible.org/lexicon/G5083/kjv/" TargetMode="External"/><Relationship Id="rId3764" Type="http://schemas.openxmlformats.org/officeDocument/2006/relationships/hyperlink" Target="https://www.blueletterbible.org/lexicon/G5087/KJV/" TargetMode="External"/><Relationship Id="rId3971" Type="http://schemas.openxmlformats.org/officeDocument/2006/relationships/hyperlink" Target="https://www.blueletterbible.org/lexicon/H430/kjv/" TargetMode="External"/><Relationship Id="rId4608" Type="http://schemas.openxmlformats.org/officeDocument/2006/relationships/hyperlink" Target="https://www.blueletterbible.org/lexicon/G243/kjv/" TargetMode="External"/><Relationship Id="rId4815" Type="http://schemas.openxmlformats.org/officeDocument/2006/relationships/hyperlink" Target="https://www.blueletterbible.org/lexicon/G5100/kjv/" TargetMode="External"/><Relationship Id="rId6170" Type="http://schemas.openxmlformats.org/officeDocument/2006/relationships/hyperlink" Target="https://www.blueletterbible.org/lexicon/G2398/kjv/" TargetMode="External"/><Relationship Id="rId478" Type="http://schemas.openxmlformats.org/officeDocument/2006/relationships/hyperlink" Target="https://www.blueletterbible.org/lexicon/H2403/kjv/" TargetMode="External"/><Relationship Id="rId685" Type="http://schemas.openxmlformats.org/officeDocument/2006/relationships/hyperlink" Target="https://www.blueletterbible.org/lang/Lexicon/Lexicon.cfm?strongs=H4941&amp;t=KJV" TargetMode="External"/><Relationship Id="rId892" Type="http://schemas.openxmlformats.org/officeDocument/2006/relationships/hyperlink" Target="https://www.blueletterbible.org/lexicon/H5159/KJV/" TargetMode="External"/><Relationship Id="rId2159" Type="http://schemas.openxmlformats.org/officeDocument/2006/relationships/hyperlink" Target="https://www.blueletterbible.org/lang/Lexicon/Lexicon.cfm?strongs=G654&amp;t=KJV" TargetMode="External"/><Relationship Id="rId2366" Type="http://schemas.openxmlformats.org/officeDocument/2006/relationships/hyperlink" Target="https://www.blueletterbible.org/lexicon/G846/KJV/" TargetMode="External"/><Relationship Id="rId2573" Type="http://schemas.openxmlformats.org/officeDocument/2006/relationships/hyperlink" Target="https://www.blueletterbible.org/lexicon/G2036/kjv/" TargetMode="External"/><Relationship Id="rId2780" Type="http://schemas.openxmlformats.org/officeDocument/2006/relationships/hyperlink" Target="https://www.blueletterbible.org/lexicon/G235/kjv/" TargetMode="External"/><Relationship Id="rId3417" Type="http://schemas.openxmlformats.org/officeDocument/2006/relationships/hyperlink" Target="https://www.blueletterbible.org/lexicon/G2076/kjv/" TargetMode="External"/><Relationship Id="rId3624" Type="http://schemas.openxmlformats.org/officeDocument/2006/relationships/hyperlink" Target="https://www.blueletterbible.org/lexicon/G2532/kjv/" TargetMode="External"/><Relationship Id="rId3831" Type="http://schemas.openxmlformats.org/officeDocument/2006/relationships/hyperlink" Target="https://www.blueletterbible.org/lexicon/G5574/KJV/" TargetMode="External"/><Relationship Id="rId6030" Type="http://schemas.openxmlformats.org/officeDocument/2006/relationships/hyperlink" Target="https://www.blueletterbible.org/lexicon/G235/kjv/" TargetMode="External"/><Relationship Id="rId338" Type="http://schemas.openxmlformats.org/officeDocument/2006/relationships/hyperlink" Target="https://www.blueletterbible.org/lexicon/H7126/KJV/" TargetMode="External"/><Relationship Id="rId545" Type="http://schemas.openxmlformats.org/officeDocument/2006/relationships/hyperlink" Target="https://www.blueletterbible.org/lexicon/H7676/kjv/" TargetMode="External"/><Relationship Id="rId752" Type="http://schemas.openxmlformats.org/officeDocument/2006/relationships/hyperlink" Target="https://www.blueletterbible.org/lang/Lexicon/Lexicon.cfm?strongs=H3701&amp;t=KJV" TargetMode="External"/><Relationship Id="rId1175" Type="http://schemas.openxmlformats.org/officeDocument/2006/relationships/hyperlink" Target="https://www.blueletterbible.org/lexicon/H3920/kjv/" TargetMode="External"/><Relationship Id="rId1382" Type="http://schemas.openxmlformats.org/officeDocument/2006/relationships/hyperlink" Target="https://www.blueletterbible.org/lexicon/G4221/kjv/" TargetMode="External"/><Relationship Id="rId2019" Type="http://schemas.openxmlformats.org/officeDocument/2006/relationships/hyperlink" Target="https://www.blueletterbible.org/lexicon/H3724/kjv/" TargetMode="External"/><Relationship Id="rId2226" Type="http://schemas.openxmlformats.org/officeDocument/2006/relationships/hyperlink" Target="https://www.blueletterbible.org/lang/Lexicon/Lexicon.cfm?strongs=G906&amp;t=KJV" TargetMode="External"/><Relationship Id="rId2433" Type="http://schemas.openxmlformats.org/officeDocument/2006/relationships/hyperlink" Target="https://www.blueletterbible.org/lang/Lexicon/Lexicon.cfm?strongs=G3756&amp;t=KJV" TargetMode="External"/><Relationship Id="rId2640" Type="http://schemas.openxmlformats.org/officeDocument/2006/relationships/hyperlink" Target="https://www.blueletterbible.org/lexicon/G3767/kjv/" TargetMode="External"/><Relationship Id="rId5589" Type="http://schemas.openxmlformats.org/officeDocument/2006/relationships/hyperlink" Target="https://www.blueletterbible.org/lexicon/G4862/kjv/" TargetMode="External"/><Relationship Id="rId5796" Type="http://schemas.openxmlformats.org/officeDocument/2006/relationships/hyperlink" Target="https://www.blueletterbible.org/lexicon/G5118/kjv/" TargetMode="External"/><Relationship Id="rId405" Type="http://schemas.openxmlformats.org/officeDocument/2006/relationships/hyperlink" Target="https://www.blueletterbible.org/lexicon/H6499/kjv/" TargetMode="External"/><Relationship Id="rId612" Type="http://schemas.openxmlformats.org/officeDocument/2006/relationships/hyperlink" Target="https://www.blueletterbible.org/lang/Lexicon/Lexicon.cfm?strongs=H1219&amp;t=KJV" TargetMode="External"/><Relationship Id="rId1035" Type="http://schemas.openxmlformats.org/officeDocument/2006/relationships/hyperlink" Target="https://www.blueletterbible.org/lexicon/H559/kjv/" TargetMode="External"/><Relationship Id="rId1242" Type="http://schemas.openxmlformats.org/officeDocument/2006/relationships/hyperlink" Target="https://www.blueletterbible.org/lexicon/H935/KJV/" TargetMode="External"/><Relationship Id="rId2500" Type="http://schemas.openxmlformats.org/officeDocument/2006/relationships/hyperlink" Target="https://www.blueletterbible.org/lang/Lexicon/Lexicon.cfm?strongs=G5101&amp;t=KJV" TargetMode="External"/><Relationship Id="rId4398" Type="http://schemas.openxmlformats.org/officeDocument/2006/relationships/hyperlink" Target="https://www.blueletterbible.org/lexicon/G3551/kjv/" TargetMode="External"/><Relationship Id="rId5449" Type="http://schemas.openxmlformats.org/officeDocument/2006/relationships/hyperlink" Target="https://www.blueletterbible.org/lexicon/G3303/kjv/" TargetMode="External"/><Relationship Id="rId5656" Type="http://schemas.openxmlformats.org/officeDocument/2006/relationships/hyperlink" Target="https://www.blueletterbible.org/lexicon/G2036/kjv/" TargetMode="External"/><Relationship Id="rId1102" Type="http://schemas.openxmlformats.org/officeDocument/2006/relationships/hyperlink" Target="https://www.blueletterbible.org/lexicon/H5927/kjv/" TargetMode="External"/><Relationship Id="rId4258" Type="http://schemas.openxmlformats.org/officeDocument/2006/relationships/hyperlink" Target="https://www.blueletterbible.org/lexicon/G2962/kjv/" TargetMode="External"/><Relationship Id="rId4465" Type="http://schemas.openxmlformats.org/officeDocument/2006/relationships/hyperlink" Target="https://www.blueletterbible.org/lexicon/G575/kjv/" TargetMode="External"/><Relationship Id="rId5309" Type="http://schemas.openxmlformats.org/officeDocument/2006/relationships/hyperlink" Target="https://www.blueletterbible.org/lexicon/g4727/kjv/" TargetMode="External"/><Relationship Id="rId5863" Type="http://schemas.openxmlformats.org/officeDocument/2006/relationships/hyperlink" Target="https://www.blueletterbible.org/lexicon/G1537/kjv/" TargetMode="External"/><Relationship Id="rId3067" Type="http://schemas.openxmlformats.org/officeDocument/2006/relationships/hyperlink" Target="https://www.blueletterbible.org/lexicon/H4186/KJV/" TargetMode="External"/><Relationship Id="rId3274" Type="http://schemas.openxmlformats.org/officeDocument/2006/relationships/hyperlink" Target="https://www.blueletterbible.org/lexicon/G5108/kjv/" TargetMode="External"/><Relationship Id="rId4118" Type="http://schemas.openxmlformats.org/officeDocument/2006/relationships/hyperlink" Target="https://www.blueletterbible.org/lexicon/G3954/kjv/" TargetMode="External"/><Relationship Id="rId4672" Type="http://schemas.openxmlformats.org/officeDocument/2006/relationships/hyperlink" Target="https://www.blueletterbible.org/lexicon/G4561/kjv/" TargetMode="External"/><Relationship Id="rId5516" Type="http://schemas.openxmlformats.org/officeDocument/2006/relationships/hyperlink" Target="https://www.blueletterbible.org/lexicon/G3801/kjv/" TargetMode="External"/><Relationship Id="rId5723" Type="http://schemas.openxmlformats.org/officeDocument/2006/relationships/hyperlink" Target="https://www.blueletterbible.org/lexicon/G1410/kjv/" TargetMode="External"/><Relationship Id="rId5930" Type="http://schemas.openxmlformats.org/officeDocument/2006/relationships/hyperlink" Target="https://www.blueletterbible.org/lexicon/G2532/kjv/" TargetMode="External"/><Relationship Id="rId195" Type="http://schemas.openxmlformats.org/officeDocument/2006/relationships/hyperlink" Target="https://www.blueletterbible.org/lexicon/H935/kjv/" TargetMode="External"/><Relationship Id="rId1919" Type="http://schemas.openxmlformats.org/officeDocument/2006/relationships/hyperlink" Target="https://www.blueletterbible.org/lang/Lexicon/Lexicon.cfm?strongs=G4057&amp;t=KJV" TargetMode="External"/><Relationship Id="rId3481" Type="http://schemas.openxmlformats.org/officeDocument/2006/relationships/hyperlink" Target="https://www.blueletterbible.org/lexicon/G2121/kjv/" TargetMode="External"/><Relationship Id="rId4325" Type="http://schemas.openxmlformats.org/officeDocument/2006/relationships/hyperlink" Target="https://www.blueletterbible.org/lexicon/G3551/kjv/" TargetMode="External"/><Relationship Id="rId4532" Type="http://schemas.openxmlformats.org/officeDocument/2006/relationships/hyperlink" Target="https://www.blueletterbible.org/lexicon/G1683/kjv/" TargetMode="External"/><Relationship Id="rId2083" Type="http://schemas.openxmlformats.org/officeDocument/2006/relationships/hyperlink" Target="https://www.blueletterbible.org/lexicon/G3860/KJV/" TargetMode="External"/><Relationship Id="rId2290" Type="http://schemas.openxmlformats.org/officeDocument/2006/relationships/hyperlink" Target="https://www.blueletterbible.org/lang/Lexicon/Lexicon.cfm?strongs=G5408&amp;t=KJV" TargetMode="External"/><Relationship Id="rId3134" Type="http://schemas.openxmlformats.org/officeDocument/2006/relationships/hyperlink" Target="https://www.blueletterbible.org/lexicon/G3563/KJV/" TargetMode="External"/><Relationship Id="rId3341" Type="http://schemas.openxmlformats.org/officeDocument/2006/relationships/hyperlink" Target="https://www.blueletterbible.org/lexicon/G1063/kjv/" TargetMode="External"/><Relationship Id="rId262" Type="http://schemas.openxmlformats.org/officeDocument/2006/relationships/hyperlink" Target="https://www.blueletterbible.org/lexicon/H8141/kjv/" TargetMode="External"/><Relationship Id="rId2150" Type="http://schemas.openxmlformats.org/officeDocument/2006/relationships/hyperlink" Target="https://www.blueletterbible.org/lang/Lexicon/Lexicon.cfm?strongs=G2992&amp;t=KJV" TargetMode="External"/><Relationship Id="rId3201" Type="http://schemas.openxmlformats.org/officeDocument/2006/relationships/hyperlink" Target="https://www.blueletterbible.org/lexicon/G846/kjv/" TargetMode="External"/><Relationship Id="rId5099" Type="http://schemas.openxmlformats.org/officeDocument/2006/relationships/hyperlink" Target="https://www.blueletterbible.org/lexicon/G588/kjv/" TargetMode="External"/><Relationship Id="rId122" Type="http://schemas.openxmlformats.org/officeDocument/2006/relationships/hyperlink" Target="https://www.blueletterbible.org/lang/Lexicon/Lexicon.cfm?strongs=H776&amp;t=KJV" TargetMode="External"/><Relationship Id="rId2010" Type="http://schemas.openxmlformats.org/officeDocument/2006/relationships/hyperlink" Target="https://www.blueletterbible.org/lexicon/H3947/kjv/" TargetMode="External"/><Relationship Id="rId5166" Type="http://schemas.openxmlformats.org/officeDocument/2006/relationships/hyperlink" Target="https://www.blueletterbible.org/lexicon/G4334/kjv/" TargetMode="External"/><Relationship Id="rId5373" Type="http://schemas.openxmlformats.org/officeDocument/2006/relationships/hyperlink" Target="https://www.blueletterbible.org/lexicon/G2316/kjv/" TargetMode="External"/><Relationship Id="rId5580" Type="http://schemas.openxmlformats.org/officeDocument/2006/relationships/hyperlink" Target="https://www.blueletterbible.org/lexicon/G450/kjv/" TargetMode="External"/><Relationship Id="rId6217" Type="http://schemas.openxmlformats.org/officeDocument/2006/relationships/hyperlink" Target="https://www.blueletterbible.org/lexicon/H7451/kjv/" TargetMode="External"/><Relationship Id="rId1569" Type="http://schemas.openxmlformats.org/officeDocument/2006/relationships/hyperlink" Target="https://www.blueletterbible.org/lexicon/G5290/KJV/" TargetMode="External"/><Relationship Id="rId2967" Type="http://schemas.openxmlformats.org/officeDocument/2006/relationships/hyperlink" Target="https://www.blueletterbible.org/lexicon/H1219/KJV/" TargetMode="External"/><Relationship Id="rId4182" Type="http://schemas.openxmlformats.org/officeDocument/2006/relationships/hyperlink" Target="https://www.blueletterbible.org/lexicon/G26/kjv/" TargetMode="External"/><Relationship Id="rId5026" Type="http://schemas.openxmlformats.org/officeDocument/2006/relationships/hyperlink" Target="https://www.blueletterbible.org/lexicon/G2076/kjv/" TargetMode="External"/><Relationship Id="rId5233" Type="http://schemas.openxmlformats.org/officeDocument/2006/relationships/hyperlink" Target="https://www.blueletterbible.org/lexicon/G5281/kjv/" TargetMode="External"/><Relationship Id="rId5440" Type="http://schemas.openxmlformats.org/officeDocument/2006/relationships/hyperlink" Target="https://www.blueletterbible.org/lexicon/G5319/kjv/" TargetMode="External"/><Relationship Id="rId939" Type="http://schemas.openxmlformats.org/officeDocument/2006/relationships/hyperlink" Target="https://www.blueletterbible.org/lexicon/H3548/kjv/" TargetMode="External"/><Relationship Id="rId1776" Type="http://schemas.openxmlformats.org/officeDocument/2006/relationships/hyperlink" Target="https://www.blueletterbible.org/lexicon/G1722/KJV/" TargetMode="External"/><Relationship Id="rId1983" Type="http://schemas.openxmlformats.org/officeDocument/2006/relationships/hyperlink" Target="https://www.blueletterbible.org/lexicon/G5213/kjv/" TargetMode="External"/><Relationship Id="rId2827" Type="http://schemas.openxmlformats.org/officeDocument/2006/relationships/hyperlink" Target="https://www.blueletterbible.org/lexicon/G1729/KJV/" TargetMode="External"/><Relationship Id="rId4042" Type="http://schemas.openxmlformats.org/officeDocument/2006/relationships/hyperlink" Target="https://www.blueletterbible.org/lexicon/G3956/kjv/" TargetMode="External"/><Relationship Id="rId68" Type="http://schemas.openxmlformats.org/officeDocument/2006/relationships/hyperlink" Target="https://www.blueletterbible.org/lang/Lexicon/Lexicon.cfm?strongs=H259&amp;t=KJV" TargetMode="External"/><Relationship Id="rId1429" Type="http://schemas.openxmlformats.org/officeDocument/2006/relationships/hyperlink" Target="https://www.blueletterbible.org/lexicon/G129/kjv/" TargetMode="External"/><Relationship Id="rId1636" Type="http://schemas.openxmlformats.org/officeDocument/2006/relationships/hyperlink" Target="https://www.blueletterbible.org/lexicon/G649/kjv/" TargetMode="External"/><Relationship Id="rId1843" Type="http://schemas.openxmlformats.org/officeDocument/2006/relationships/hyperlink" Target="https://www.blueletterbible.org/lang/Lexicon/Lexicon.cfm?strongs=G5355&amp;t=KJV" TargetMode="External"/><Relationship Id="rId4999" Type="http://schemas.openxmlformats.org/officeDocument/2006/relationships/hyperlink" Target="https://www.blueletterbible.org/lexicon/G2076/kjv/" TargetMode="External"/><Relationship Id="rId5300" Type="http://schemas.openxmlformats.org/officeDocument/2006/relationships/hyperlink" Target="https://www.blueletterbible.org/lexicon/g235/kjv/" TargetMode="External"/><Relationship Id="rId1703" Type="http://schemas.openxmlformats.org/officeDocument/2006/relationships/hyperlink" Target="https://www.blueletterbible.org/lexicon/G2983/kjv/" TargetMode="External"/><Relationship Id="rId1910" Type="http://schemas.openxmlformats.org/officeDocument/2006/relationships/hyperlink" Target="https://www.blueletterbible.org/lang/Lexicon/Lexicon.cfm?strongs=G1161&amp;t=KJV" TargetMode="External"/><Relationship Id="rId4859" Type="http://schemas.openxmlformats.org/officeDocument/2006/relationships/hyperlink" Target="https://www.blueletterbible.org/lexicon/G3004/kjv/" TargetMode="External"/><Relationship Id="rId3668" Type="http://schemas.openxmlformats.org/officeDocument/2006/relationships/hyperlink" Target="https://www.blueletterbible.org/lang/Lexicon/Lexicon.cfm?strongs=H2399&amp;t=KJV" TargetMode="External"/><Relationship Id="rId3875" Type="http://schemas.openxmlformats.org/officeDocument/2006/relationships/hyperlink" Target="https://www.blueletterbible.org/lexicon/G1161/KJV/" TargetMode="External"/><Relationship Id="rId4719" Type="http://schemas.openxmlformats.org/officeDocument/2006/relationships/hyperlink" Target="https://www.blueletterbible.org/lexicon/G3778/kjv/" TargetMode="External"/><Relationship Id="rId4926" Type="http://schemas.openxmlformats.org/officeDocument/2006/relationships/hyperlink" Target="https://www.blueletterbible.org/lexicon/G2222/kjv/" TargetMode="External"/><Relationship Id="rId6074" Type="http://schemas.openxmlformats.org/officeDocument/2006/relationships/hyperlink" Target="https://www.blueletterbible.org/lexicon/G4151/kjv/" TargetMode="External"/><Relationship Id="rId6281" Type="http://schemas.openxmlformats.org/officeDocument/2006/relationships/hyperlink" Target="https://www.blueletterbible.org/lexicon/G2532/kjv/" TargetMode="External"/><Relationship Id="rId589" Type="http://schemas.openxmlformats.org/officeDocument/2006/relationships/hyperlink" Target="https://www.blueletterbible.org/lexicon/H7665/kjv/" TargetMode="External"/><Relationship Id="rId796" Type="http://schemas.openxmlformats.org/officeDocument/2006/relationships/hyperlink" Target="https://www.blueletterbible.org/lang/Lexicon/Lexicon.cfm?strongs=H3254&amp;t=KJV" TargetMode="External"/><Relationship Id="rId2477" Type="http://schemas.openxmlformats.org/officeDocument/2006/relationships/hyperlink" Target="https://www.blueletterbible.org/lang/Lexicon/Lexicon.cfm?strongs=G5124&amp;t=KJV" TargetMode="External"/><Relationship Id="rId2684" Type="http://schemas.openxmlformats.org/officeDocument/2006/relationships/hyperlink" Target="https://www.blueletterbible.org/lexicon/G1322/kjv/" TargetMode="External"/><Relationship Id="rId3528" Type="http://schemas.openxmlformats.org/officeDocument/2006/relationships/hyperlink" Target="https://www.blueletterbible.org/lexicon/G3754/kjv/" TargetMode="External"/><Relationship Id="rId3735" Type="http://schemas.openxmlformats.org/officeDocument/2006/relationships/hyperlink" Target="https://www.blueletterbible.org/lexicon/G1239/KJV/" TargetMode="External"/><Relationship Id="rId5090" Type="http://schemas.openxmlformats.org/officeDocument/2006/relationships/hyperlink" Target="https://www.blueletterbible.org/lexicon/G3972/kjv/" TargetMode="External"/><Relationship Id="rId6141" Type="http://schemas.openxmlformats.org/officeDocument/2006/relationships/hyperlink" Target="https://www.blueletterbible.org/lexicon/G846/kjv/" TargetMode="External"/><Relationship Id="rId449" Type="http://schemas.openxmlformats.org/officeDocument/2006/relationships/hyperlink" Target="https://www.blueletterbible.org/lexicon/H6261/kjv/" TargetMode="External"/><Relationship Id="rId656" Type="http://schemas.openxmlformats.org/officeDocument/2006/relationships/hyperlink" Target="https://www.blueletterbible.org/lang/Lexicon/Lexicon.cfm?strongs=H7069&amp;t=KJV" TargetMode="External"/><Relationship Id="rId863" Type="http://schemas.openxmlformats.org/officeDocument/2006/relationships/hyperlink" Target="https://www.blueletterbible.org/lexicon/H559/KJV/" TargetMode="External"/><Relationship Id="rId1079" Type="http://schemas.openxmlformats.org/officeDocument/2006/relationships/hyperlink" Target="https://www.blueletterbible.org/lexicon/H6440/kjv/" TargetMode="External"/><Relationship Id="rId1286" Type="http://schemas.openxmlformats.org/officeDocument/2006/relationships/hyperlink" Target="https://www.blueletterbible.org/lang/Lexicon/Lexicon.cfm?strongs=G4983&amp;t=KJV" TargetMode="External"/><Relationship Id="rId1493" Type="http://schemas.openxmlformats.org/officeDocument/2006/relationships/hyperlink" Target="https://www.blueletterbible.org/lang/Lexicon/Lexicon.cfm?strongs=G1519&amp;t=KJV" TargetMode="External"/><Relationship Id="rId2337" Type="http://schemas.openxmlformats.org/officeDocument/2006/relationships/hyperlink" Target="https://www.blueletterbible.org/lexicon/G863/KJV/" TargetMode="External"/><Relationship Id="rId2544" Type="http://schemas.openxmlformats.org/officeDocument/2006/relationships/hyperlink" Target="https://www.blueletterbible.org/lang/Lexicon/Lexicon.cfm?strongs=G1161&amp;t=KJV" TargetMode="External"/><Relationship Id="rId2891" Type="http://schemas.openxmlformats.org/officeDocument/2006/relationships/hyperlink" Target="https://www.blueletterbible.org/lexicon/H8672/KJV/" TargetMode="External"/><Relationship Id="rId3942" Type="http://schemas.openxmlformats.org/officeDocument/2006/relationships/hyperlink" Target="https://www.blueletterbible.org/lexicon/G191/KJV/" TargetMode="External"/><Relationship Id="rId6001" Type="http://schemas.openxmlformats.org/officeDocument/2006/relationships/hyperlink" Target="https://www.blueletterbible.org/lexicon/G3427/kjv/" TargetMode="External"/><Relationship Id="rId309" Type="http://schemas.openxmlformats.org/officeDocument/2006/relationships/hyperlink" Target="https://www.blueletterbible.org/lexicon/H5930/KJV/" TargetMode="External"/><Relationship Id="rId516" Type="http://schemas.openxmlformats.org/officeDocument/2006/relationships/hyperlink" Target="https://www.blueletterbible.org/lexicon/H6106/kjv/" TargetMode="External"/><Relationship Id="rId1146" Type="http://schemas.openxmlformats.org/officeDocument/2006/relationships/hyperlink" Target="https://www.blueletterbible.org/lexicon/H5916/kjv/" TargetMode="External"/><Relationship Id="rId2751" Type="http://schemas.openxmlformats.org/officeDocument/2006/relationships/hyperlink" Target="https://www.blueletterbible.org/lexicon/G2192/kjv/" TargetMode="External"/><Relationship Id="rId3802" Type="http://schemas.openxmlformats.org/officeDocument/2006/relationships/hyperlink" Target="https://www.blueletterbible.org/lexicon/G4675/KJV/" TargetMode="External"/><Relationship Id="rId723" Type="http://schemas.openxmlformats.org/officeDocument/2006/relationships/hyperlink" Target="https://www.blueletterbible.org/lang/Lexicon/Lexicon.cfm?strongs=H3881&amp;t=KJV" TargetMode="External"/><Relationship Id="rId930" Type="http://schemas.openxmlformats.org/officeDocument/2006/relationships/hyperlink" Target="https://www.blueletterbible.org/lexicon/H4421/kjv/" TargetMode="External"/><Relationship Id="rId1006" Type="http://schemas.openxmlformats.org/officeDocument/2006/relationships/hyperlink" Target="https://www.blueletterbible.org/lexicon/H7651/kjv/" TargetMode="External"/><Relationship Id="rId1353" Type="http://schemas.openxmlformats.org/officeDocument/2006/relationships/hyperlink" Target="https://www.blueletterbible.org/lexicon/G2983/kjv/" TargetMode="External"/><Relationship Id="rId1560" Type="http://schemas.openxmlformats.org/officeDocument/2006/relationships/hyperlink" Target="https://www.blueletterbible.org/lexicon/H8141/kjv/" TargetMode="External"/><Relationship Id="rId2404" Type="http://schemas.openxmlformats.org/officeDocument/2006/relationships/hyperlink" Target="https://www.blueletterbible.org/lexicon/G1484/KJV/" TargetMode="External"/><Relationship Id="rId2611" Type="http://schemas.openxmlformats.org/officeDocument/2006/relationships/hyperlink" Target="https://www.blueletterbible.org/lexicon/G3700/kjv/" TargetMode="External"/><Relationship Id="rId5767" Type="http://schemas.openxmlformats.org/officeDocument/2006/relationships/hyperlink" Target="https://www.blueletterbible.org/lexicon/G4151/kjv/" TargetMode="External"/><Relationship Id="rId5974" Type="http://schemas.openxmlformats.org/officeDocument/2006/relationships/hyperlink" Target="https://www.blueletterbible.org/lexicon/G3962/kjv/" TargetMode="External"/><Relationship Id="rId1213" Type="http://schemas.openxmlformats.org/officeDocument/2006/relationships/hyperlink" Target="https://www.blueletterbible.org/lang/Lexicon/Lexicon.cfm?strongs=H272&amp;t=KJV" TargetMode="External"/><Relationship Id="rId1420" Type="http://schemas.openxmlformats.org/officeDocument/2006/relationships/hyperlink" Target="https://www.blueletterbible.org/lexicon/G2228/kjv/" TargetMode="External"/><Relationship Id="rId4369" Type="http://schemas.openxmlformats.org/officeDocument/2006/relationships/hyperlink" Target="https://www.blueletterbible.org/lexicon/G235/kjv/" TargetMode="External"/><Relationship Id="rId4576" Type="http://schemas.openxmlformats.org/officeDocument/2006/relationships/hyperlink" Target="https://www.blueletterbible.org/lexicon/G3956/kjv/" TargetMode="External"/><Relationship Id="rId4783" Type="http://schemas.openxmlformats.org/officeDocument/2006/relationships/hyperlink" Target="https://www.blueletterbible.org/lexicon/G2532/kjv/" TargetMode="External"/><Relationship Id="rId4990" Type="http://schemas.openxmlformats.org/officeDocument/2006/relationships/hyperlink" Target="https://www.blueletterbible.org/lexicon/G2316/kjv/" TargetMode="External"/><Relationship Id="rId5627" Type="http://schemas.openxmlformats.org/officeDocument/2006/relationships/hyperlink" Target="https://www.blueletterbible.org/lexicon/G3498/kjv/" TargetMode="External"/><Relationship Id="rId5834" Type="http://schemas.openxmlformats.org/officeDocument/2006/relationships/hyperlink" Target="https://www.blueletterbible.org/lexicon/G4456/kjv/" TargetMode="External"/><Relationship Id="rId3178" Type="http://schemas.openxmlformats.org/officeDocument/2006/relationships/hyperlink" Target="https://www.blueletterbible.org/lexicon/G5376/kjv/" TargetMode="External"/><Relationship Id="rId3385" Type="http://schemas.openxmlformats.org/officeDocument/2006/relationships/hyperlink" Target="https://www.blueletterbible.org/lexicon/G3847/kjv/" TargetMode="External"/><Relationship Id="rId3592" Type="http://schemas.openxmlformats.org/officeDocument/2006/relationships/hyperlink" Target="https://www.blueletterbible.org/lexicon/G2889/kjv/" TargetMode="External"/><Relationship Id="rId4229" Type="http://schemas.openxmlformats.org/officeDocument/2006/relationships/hyperlink" Target="https://www.blueletterbible.org/lexicon/G2076/kjv/" TargetMode="External"/><Relationship Id="rId4436" Type="http://schemas.openxmlformats.org/officeDocument/2006/relationships/hyperlink" Target="https://www.blueletterbible.org/lexicon/G1161/kjv/" TargetMode="External"/><Relationship Id="rId4643" Type="http://schemas.openxmlformats.org/officeDocument/2006/relationships/hyperlink" Target="https://www.blueletterbible.org/lexicon/G3814/kjv/" TargetMode="External"/><Relationship Id="rId4850" Type="http://schemas.openxmlformats.org/officeDocument/2006/relationships/hyperlink" Target="https://www.blueletterbible.org/lexicon/G2070/kjv/" TargetMode="External"/><Relationship Id="rId5901" Type="http://schemas.openxmlformats.org/officeDocument/2006/relationships/hyperlink" Target="https://www.blueletterbible.org/lexicon/G3992/kjv/" TargetMode="External"/><Relationship Id="rId2194" Type="http://schemas.openxmlformats.org/officeDocument/2006/relationships/hyperlink" Target="https://www.blueletterbible.org/lang/Lexicon/Lexicon.cfm?strongs=G3767&amp;t=KJV" TargetMode="External"/><Relationship Id="rId3038" Type="http://schemas.openxmlformats.org/officeDocument/2006/relationships/hyperlink" Target="https://www.blueletterbible.org/lexicon/H2403/KJV/" TargetMode="External"/><Relationship Id="rId3245" Type="http://schemas.openxmlformats.org/officeDocument/2006/relationships/hyperlink" Target="https://www.blueletterbible.org/lexicon/G1722/KJV/" TargetMode="External"/><Relationship Id="rId3452" Type="http://schemas.openxmlformats.org/officeDocument/2006/relationships/hyperlink" Target="https://www.blueletterbible.org/lexicon/G4151/kjv/" TargetMode="External"/><Relationship Id="rId4503" Type="http://schemas.openxmlformats.org/officeDocument/2006/relationships/hyperlink" Target="https://www.blueletterbible.org/lexicon/G1391/kjv/" TargetMode="External"/><Relationship Id="rId4710" Type="http://schemas.openxmlformats.org/officeDocument/2006/relationships/hyperlink" Target="https://www.blueletterbible.org/lexicon/G3887/kjv/" TargetMode="External"/><Relationship Id="rId166" Type="http://schemas.openxmlformats.org/officeDocument/2006/relationships/hyperlink" Target="https://www.blueletterbible.org/lang/Lexicon/Lexicon.cfm?strongs=H3068&amp;t=KJV" TargetMode="External"/><Relationship Id="rId373" Type="http://schemas.openxmlformats.org/officeDocument/2006/relationships/hyperlink" Target="https://www.blueletterbible.org/lexicon/H3727/kjv/" TargetMode="External"/><Relationship Id="rId580" Type="http://schemas.openxmlformats.org/officeDocument/2006/relationships/hyperlink" Target="https://www.blueletterbible.org/lexicon/H7307/kjv/" TargetMode="External"/><Relationship Id="rId2054" Type="http://schemas.openxmlformats.org/officeDocument/2006/relationships/hyperlink" Target="https://www.blueletterbible.org/lexicon/G4955/KJV/" TargetMode="External"/><Relationship Id="rId2261" Type="http://schemas.openxmlformats.org/officeDocument/2006/relationships/hyperlink" Target="https://www.blueletterbible.org/lang/Lexicon/Lexicon.cfm?strongs=G3767&amp;t=KJV" TargetMode="External"/><Relationship Id="rId3105" Type="http://schemas.openxmlformats.org/officeDocument/2006/relationships/hyperlink" Target="https://www.blueletterbible.org/lexicon/G4151/KJV/" TargetMode="External"/><Relationship Id="rId3312" Type="http://schemas.openxmlformats.org/officeDocument/2006/relationships/hyperlink" Target="https://www.blueletterbible.org/lexicon/G1860/kjv/" TargetMode="External"/><Relationship Id="rId233" Type="http://schemas.openxmlformats.org/officeDocument/2006/relationships/hyperlink" Target="https://www.blueletterbible.org/lexicon/H776/kjv/" TargetMode="External"/><Relationship Id="rId440" Type="http://schemas.openxmlformats.org/officeDocument/2006/relationships/hyperlink" Target="https://www.blueletterbible.org/lexicon/H1121/kjv/" TargetMode="External"/><Relationship Id="rId1070" Type="http://schemas.openxmlformats.org/officeDocument/2006/relationships/hyperlink" Target="https://www.blueletterbible.org/lexicon/H6440/kjv/" TargetMode="External"/><Relationship Id="rId2121" Type="http://schemas.openxmlformats.org/officeDocument/2006/relationships/hyperlink" Target="https://www.blueletterbible.org/lexicon/G2556/KJV/" TargetMode="External"/><Relationship Id="rId5277" Type="http://schemas.openxmlformats.org/officeDocument/2006/relationships/hyperlink" Target="https://www.blueletterbible.org/lexicon/g2532/kjv/" TargetMode="External"/><Relationship Id="rId5484" Type="http://schemas.openxmlformats.org/officeDocument/2006/relationships/hyperlink" Target="https://www.blueletterbible.org/lexicon/G2532/kjv/" TargetMode="External"/><Relationship Id="rId300" Type="http://schemas.openxmlformats.org/officeDocument/2006/relationships/hyperlink" Target="https://www.blueletterbible.org/lexicon/H5712/KJV/" TargetMode="External"/><Relationship Id="rId4086" Type="http://schemas.openxmlformats.org/officeDocument/2006/relationships/hyperlink" Target="https://www.blueletterbible.org/lexicon/G5401/kjv/" TargetMode="External"/><Relationship Id="rId5137" Type="http://schemas.openxmlformats.org/officeDocument/2006/relationships/hyperlink" Target="https://www.blueletterbible.org/lexicon/G4286/kjv/" TargetMode="External"/><Relationship Id="rId5691" Type="http://schemas.openxmlformats.org/officeDocument/2006/relationships/hyperlink" Target="https://www.blueletterbible.org/lexicon/G1519/kjv/" TargetMode="External"/><Relationship Id="rId1887" Type="http://schemas.openxmlformats.org/officeDocument/2006/relationships/hyperlink" Target="https://www.blueletterbible.org/lang/Lexicon/Lexicon.cfm?strongs=G5101&amp;t=KJV" TargetMode="External"/><Relationship Id="rId2938" Type="http://schemas.openxmlformats.org/officeDocument/2006/relationships/hyperlink" Target="https://www.blueletterbible.org/lexicon/H7637/KJV/" TargetMode="External"/><Relationship Id="rId4293" Type="http://schemas.openxmlformats.org/officeDocument/2006/relationships/hyperlink" Target="https://www.blueletterbible.org/lexicon/G1342/kjv/" TargetMode="External"/><Relationship Id="rId5344" Type="http://schemas.openxmlformats.org/officeDocument/2006/relationships/hyperlink" Target="https://www.blueletterbible.org/lexicon/g3739/kjv/" TargetMode="External"/><Relationship Id="rId5551" Type="http://schemas.openxmlformats.org/officeDocument/2006/relationships/hyperlink" Target="https://www.blueletterbible.org/lexicon/G1311/kjv/" TargetMode="External"/><Relationship Id="rId1747" Type="http://schemas.openxmlformats.org/officeDocument/2006/relationships/hyperlink" Target="https://www.blueletterbible.org/lexicon/G2596/kjv/" TargetMode="External"/><Relationship Id="rId1954" Type="http://schemas.openxmlformats.org/officeDocument/2006/relationships/hyperlink" Target="https://www.blueletterbible.org/lang/Lexicon/Lexicon.cfm?strongs=G1909&amp;t=KJV" TargetMode="External"/><Relationship Id="rId4153" Type="http://schemas.openxmlformats.org/officeDocument/2006/relationships/hyperlink" Target="https://www.blueletterbible.org/lexicon/G26/kjv/" TargetMode="External"/><Relationship Id="rId4360" Type="http://schemas.openxmlformats.org/officeDocument/2006/relationships/hyperlink" Target="https://www.blueletterbible.org/lexicon/G700/kjv/" TargetMode="External"/><Relationship Id="rId5204" Type="http://schemas.openxmlformats.org/officeDocument/2006/relationships/hyperlink" Target="https://www.blueletterbible.org/lexicon/G3754/kjv/" TargetMode="External"/><Relationship Id="rId5411" Type="http://schemas.openxmlformats.org/officeDocument/2006/relationships/hyperlink" Target="https://www.blueletterbible.org/lexicon/G5349/kjv/" TargetMode="External"/><Relationship Id="rId39" Type="http://schemas.openxmlformats.org/officeDocument/2006/relationships/hyperlink" Target="https://www.blueletterbible.org/lang/Lexicon/Lexicon.cfm?strongs=H430&amp;t=KJV" TargetMode="External"/><Relationship Id="rId1607" Type="http://schemas.openxmlformats.org/officeDocument/2006/relationships/hyperlink" Target="https://www.blueletterbible.org/lexicon/G1722/KJV/" TargetMode="External"/><Relationship Id="rId1814" Type="http://schemas.openxmlformats.org/officeDocument/2006/relationships/hyperlink" Target="https://www.blueletterbible.org/lang/Lexicon/Lexicon.cfm?strongs=G3739&amp;t=KJV" TargetMode="External"/><Relationship Id="rId4013" Type="http://schemas.openxmlformats.org/officeDocument/2006/relationships/hyperlink" Target="https://www.blueletterbible.org/lexicon/H430/kjv/" TargetMode="External"/><Relationship Id="rId4220" Type="http://schemas.openxmlformats.org/officeDocument/2006/relationships/hyperlink" Target="https://www.blueletterbible.org/lexicon/G165/kjv/" TargetMode="External"/><Relationship Id="rId3779" Type="http://schemas.openxmlformats.org/officeDocument/2006/relationships/hyperlink" Target="https://www.blueletterbible.org/lexicon/G2532/KJV/" TargetMode="External"/><Relationship Id="rId6185" Type="http://schemas.openxmlformats.org/officeDocument/2006/relationships/hyperlink" Target="https://www.blueletterbible.org/lexicon/G1909/kjv/" TargetMode="External"/><Relationship Id="rId2588" Type="http://schemas.openxmlformats.org/officeDocument/2006/relationships/hyperlink" Target="https://www.blueletterbible.org/lexicon/G2258/kjv/" TargetMode="External"/><Relationship Id="rId3986" Type="http://schemas.openxmlformats.org/officeDocument/2006/relationships/hyperlink" Target="https://www.blueletterbible.org/lexicon/H5071/kjv/" TargetMode="External"/><Relationship Id="rId6045" Type="http://schemas.openxmlformats.org/officeDocument/2006/relationships/hyperlink" Target="https://www.blueletterbible.org/lexicon/G5613/kjv/" TargetMode="External"/><Relationship Id="rId6252" Type="http://schemas.openxmlformats.org/officeDocument/2006/relationships/hyperlink" Target="https://www.blueletterbible.org/lexicon/G1415/kjv/" TargetMode="External"/><Relationship Id="rId1397" Type="http://schemas.openxmlformats.org/officeDocument/2006/relationships/hyperlink" Target="https://www.blueletterbible.org/lexicon/G1063/kjv/" TargetMode="External"/><Relationship Id="rId2795" Type="http://schemas.openxmlformats.org/officeDocument/2006/relationships/hyperlink" Target="https://www.blueletterbible.org/lexicon/G2228/kjv/" TargetMode="External"/><Relationship Id="rId3639" Type="http://schemas.openxmlformats.org/officeDocument/2006/relationships/hyperlink" Target="https://www.blueletterbible.org/search/search.cfm?criteria=immortality&amp;ss=1&amp;t=NIV" TargetMode="External"/><Relationship Id="rId3846" Type="http://schemas.openxmlformats.org/officeDocument/2006/relationships/hyperlink" Target="https://www.blueletterbible.org/lexicon/G5401/KJV/" TargetMode="External"/><Relationship Id="rId5061" Type="http://schemas.openxmlformats.org/officeDocument/2006/relationships/hyperlink" Target="https://www.blueletterbible.org/lexicon/G3778/kjv/" TargetMode="External"/><Relationship Id="rId6112" Type="http://schemas.openxmlformats.org/officeDocument/2006/relationships/hyperlink" Target="https://www.blueletterbible.org/lexicon/G846/kjv/" TargetMode="External"/><Relationship Id="rId767" Type="http://schemas.openxmlformats.org/officeDocument/2006/relationships/hyperlink" Target="https://www.blueletterbible.org/lang/Lexicon/Lexicon.cfm?strongs=H3318&amp;t=KJV" TargetMode="External"/><Relationship Id="rId974" Type="http://schemas.openxmlformats.org/officeDocument/2006/relationships/hyperlink" Target="https://www.blueletterbible.org/lexicon/H5126/kjv/" TargetMode="External"/><Relationship Id="rId2448" Type="http://schemas.openxmlformats.org/officeDocument/2006/relationships/hyperlink" Target="https://www.blueletterbible.org/lang/Lexicon/Lexicon.cfm?strongs=G3363&amp;t=KJV" TargetMode="External"/><Relationship Id="rId2655" Type="http://schemas.openxmlformats.org/officeDocument/2006/relationships/hyperlink" Target="https://www.blueletterbible.org/lexicon/G2532/kjv/" TargetMode="External"/><Relationship Id="rId2862" Type="http://schemas.openxmlformats.org/officeDocument/2006/relationships/hyperlink" Target="https://www.blueletterbible.org/lexicon/G5207/KJV/" TargetMode="External"/><Relationship Id="rId3706" Type="http://schemas.openxmlformats.org/officeDocument/2006/relationships/hyperlink" Target="https://www.blueletterbible.org/lexicon/G5485/kjv/" TargetMode="External"/><Relationship Id="rId3913" Type="http://schemas.openxmlformats.org/officeDocument/2006/relationships/hyperlink" Target="https://www.blueletterbible.org/lexicon/G4098/KJV/" TargetMode="External"/><Relationship Id="rId627" Type="http://schemas.openxmlformats.org/officeDocument/2006/relationships/hyperlink" Target="https://www.blueletterbible.org/lexicon/H5203/kjv/" TargetMode="External"/><Relationship Id="rId834" Type="http://schemas.openxmlformats.org/officeDocument/2006/relationships/hyperlink" Target="https://www.blueletterbible.org/lang/Lexicon/Lexicon.cfm?strongs=H8141&amp;t=KJV" TargetMode="External"/><Relationship Id="rId1257" Type="http://schemas.openxmlformats.org/officeDocument/2006/relationships/hyperlink" Target="https://www.blueletterbible.org/lexicon/G3777/KJV/" TargetMode="External"/><Relationship Id="rId1464" Type="http://schemas.openxmlformats.org/officeDocument/2006/relationships/hyperlink" Target="https://www.blueletterbible.org/lang/Lexicon/Lexicon.cfm?strongs=G2532&amp;t=KJV" TargetMode="External"/><Relationship Id="rId1671" Type="http://schemas.openxmlformats.org/officeDocument/2006/relationships/hyperlink" Target="https://www.blueletterbible.org/lexicon/G3341/kjv/" TargetMode="External"/><Relationship Id="rId2308" Type="http://schemas.openxmlformats.org/officeDocument/2006/relationships/hyperlink" Target="https://www.blueletterbible.org/lang/Lexicon/Lexicon.cfm?strongs=H5707&amp;t=KJV" TargetMode="External"/><Relationship Id="rId2515" Type="http://schemas.openxmlformats.org/officeDocument/2006/relationships/hyperlink" Target="https://www.blueletterbible.org/lang/Lexicon/Lexicon.cfm?strongs=G1722&amp;t=KJV" TargetMode="External"/><Relationship Id="rId2722" Type="http://schemas.openxmlformats.org/officeDocument/2006/relationships/hyperlink" Target="https://www.blueletterbible.org/lexicon/G846/kjv/" TargetMode="External"/><Relationship Id="rId5878" Type="http://schemas.openxmlformats.org/officeDocument/2006/relationships/hyperlink" Target="https://www.blueletterbible.org/lexicon/G656/kjv/" TargetMode="External"/><Relationship Id="rId901" Type="http://schemas.openxmlformats.org/officeDocument/2006/relationships/hyperlink" Target="https://www.blueletterbible.org/lexicon/H3254/KJV/" TargetMode="External"/><Relationship Id="rId1117" Type="http://schemas.openxmlformats.org/officeDocument/2006/relationships/hyperlink" Target="https://www.blueletterbible.org/lexicon/H8628/kjv/" TargetMode="External"/><Relationship Id="rId1324" Type="http://schemas.openxmlformats.org/officeDocument/2006/relationships/hyperlink" Target="https://www.blueletterbible.org/lang/Lexicon/Lexicon.cfm?strongs=G2219&amp;t=KJV" TargetMode="External"/><Relationship Id="rId1531" Type="http://schemas.openxmlformats.org/officeDocument/2006/relationships/hyperlink" Target="https://www.blueletterbible.org/lexicon/G2228/kjv/" TargetMode="External"/><Relationship Id="rId4687" Type="http://schemas.openxmlformats.org/officeDocument/2006/relationships/hyperlink" Target="https://www.blueletterbible.org/lexicon/G56/kjv/" TargetMode="External"/><Relationship Id="rId4894" Type="http://schemas.openxmlformats.org/officeDocument/2006/relationships/hyperlink" Target="https://www.blueletterbible.org/lexicon/G5209/kjv/" TargetMode="External"/><Relationship Id="rId5738" Type="http://schemas.openxmlformats.org/officeDocument/2006/relationships/hyperlink" Target="https://www.blueletterbible.org/lexicon/G2424/kjv/" TargetMode="External"/><Relationship Id="rId5945" Type="http://schemas.openxmlformats.org/officeDocument/2006/relationships/hyperlink" Target="https://www.blueletterbible.org/lexicon/G4982/kjv/" TargetMode="External"/><Relationship Id="rId30" Type="http://schemas.openxmlformats.org/officeDocument/2006/relationships/hyperlink" Target="https://www.blueletterbible.org/lang/Lexicon/Lexicon.cfm?strongs=H3027&amp;t=KJV" TargetMode="External"/><Relationship Id="rId3289" Type="http://schemas.openxmlformats.org/officeDocument/2006/relationships/hyperlink" Target="https://www.blueletterbible.org/lexicon/G2540/kjv/" TargetMode="External"/><Relationship Id="rId3496" Type="http://schemas.openxmlformats.org/officeDocument/2006/relationships/hyperlink" Target="https://www.blueletterbible.org/lexicon/G3754/kjv/" TargetMode="External"/><Relationship Id="rId4547" Type="http://schemas.openxmlformats.org/officeDocument/2006/relationships/hyperlink" Target="https://www.blueletterbible.org/lexicon/G3551/kjv/" TargetMode="External"/><Relationship Id="rId4754" Type="http://schemas.openxmlformats.org/officeDocument/2006/relationships/hyperlink" Target="https://www.blueletterbible.org/lexicon/G1161/kjv/" TargetMode="External"/><Relationship Id="rId2098" Type="http://schemas.openxmlformats.org/officeDocument/2006/relationships/hyperlink" Target="https://www.blueletterbible.org/lexicon/G611/KJV/" TargetMode="External"/><Relationship Id="rId3149" Type="http://schemas.openxmlformats.org/officeDocument/2006/relationships/hyperlink" Target="https://www.blueletterbible.org/lang/Lexicon/Lexicon.cfm?strongs=G4151&amp;t=KJV" TargetMode="External"/><Relationship Id="rId3356" Type="http://schemas.openxmlformats.org/officeDocument/2006/relationships/hyperlink" Target="https://www.blueletterbible.org/lexicon/G3568/kjv/" TargetMode="External"/><Relationship Id="rId3563" Type="http://schemas.openxmlformats.org/officeDocument/2006/relationships/hyperlink" Target="https://www.blueletterbible.org/lexicon/G2532/kjv/" TargetMode="External"/><Relationship Id="rId4407" Type="http://schemas.openxmlformats.org/officeDocument/2006/relationships/hyperlink" Target="https://www.blueletterbible.org/lexicon/G2532/kjv/" TargetMode="External"/><Relationship Id="rId4961" Type="http://schemas.openxmlformats.org/officeDocument/2006/relationships/hyperlink" Target="https://www.blueletterbible.org/lexicon/G1519/kjv/" TargetMode="External"/><Relationship Id="rId5805" Type="http://schemas.openxmlformats.org/officeDocument/2006/relationships/hyperlink" Target="https://www.blueletterbible.org/lexicon/G3056/kjv/" TargetMode="External"/><Relationship Id="rId277" Type="http://schemas.openxmlformats.org/officeDocument/2006/relationships/hyperlink" Target="https://www.blueletterbible.org/lang/Lexicon/Lexicon.cfm?strongs=H6471&amp;t=KJV" TargetMode="External"/><Relationship Id="rId484" Type="http://schemas.openxmlformats.org/officeDocument/2006/relationships/hyperlink" Target="https://www.blueletterbible.org/lexicon/H5315/kjv/" TargetMode="External"/><Relationship Id="rId2165" Type="http://schemas.openxmlformats.org/officeDocument/2006/relationships/hyperlink" Target="https://www.blueletterbible.org/lang/Lexicon/Lexicon.cfm?strongs=G1799&amp;t=KJV" TargetMode="External"/><Relationship Id="rId3009" Type="http://schemas.openxmlformats.org/officeDocument/2006/relationships/hyperlink" Target="https://www.blueletterbible.org/lexicon/H644/KJV/" TargetMode="External"/><Relationship Id="rId3216" Type="http://schemas.openxmlformats.org/officeDocument/2006/relationships/hyperlink" Target="https://www.blueletterbible.org/lexicon/G2076/KJV/" TargetMode="External"/><Relationship Id="rId3770" Type="http://schemas.openxmlformats.org/officeDocument/2006/relationships/hyperlink" Target="https://www.blueletterbible.org/lexicon/G435/KJV/" TargetMode="External"/><Relationship Id="rId4614" Type="http://schemas.openxmlformats.org/officeDocument/2006/relationships/hyperlink" Target="https://www.blueletterbible.org/lexicon/G3748/kjv/" TargetMode="External"/><Relationship Id="rId4821" Type="http://schemas.openxmlformats.org/officeDocument/2006/relationships/hyperlink" Target="https://www.blueletterbible.org/lexicon/H8342/kjv/" TargetMode="External"/><Relationship Id="rId137" Type="http://schemas.openxmlformats.org/officeDocument/2006/relationships/hyperlink" Target="https://www.blueletterbible.org/lang/Lexicon/Lexicon.cfm?strongs=H8141&amp;t=KJV" TargetMode="External"/><Relationship Id="rId344" Type="http://schemas.openxmlformats.org/officeDocument/2006/relationships/hyperlink" Target="https://www.blueletterbible.org/lexicon/H2403/KJV/" TargetMode="External"/><Relationship Id="rId691" Type="http://schemas.openxmlformats.org/officeDocument/2006/relationships/hyperlink" Target="https://www.blueletterbible.org/lang/Lexicon/Lexicon.cfm?strongs=H4376&amp;t=KJV" TargetMode="External"/><Relationship Id="rId2025" Type="http://schemas.openxmlformats.org/officeDocument/2006/relationships/hyperlink" Target="https://www.blueletterbible.org/lexicon/H776/kjv/" TargetMode="External"/><Relationship Id="rId2372" Type="http://schemas.openxmlformats.org/officeDocument/2006/relationships/hyperlink" Target="https://www.blueletterbible.org/lexicon/G1260/KJV/" TargetMode="External"/><Relationship Id="rId3423" Type="http://schemas.openxmlformats.org/officeDocument/2006/relationships/hyperlink" Target="https://www.blueletterbible.org/lexicon/G166/kjv/" TargetMode="External"/><Relationship Id="rId3630" Type="http://schemas.openxmlformats.org/officeDocument/2006/relationships/hyperlink" Target="https://www.blueletterbible.org/lexicon/G846/kjv/" TargetMode="External"/><Relationship Id="rId551" Type="http://schemas.openxmlformats.org/officeDocument/2006/relationships/hyperlink" Target="https://www.blueletterbible.org/lexicon/G2744/KJV/" TargetMode="External"/><Relationship Id="rId1181" Type="http://schemas.openxmlformats.org/officeDocument/2006/relationships/hyperlink" Target="https://www.blueletterbible.org/lang/Lexicon/Lexicon.cfm?strongs=H5414&amp;t=KJV" TargetMode="External"/><Relationship Id="rId2232" Type="http://schemas.openxmlformats.org/officeDocument/2006/relationships/hyperlink" Target="https://www.blueletterbible.org/lang/Lexicon/Lexicon.cfm?strongs=G630&amp;t=KJV" TargetMode="External"/><Relationship Id="rId5388" Type="http://schemas.openxmlformats.org/officeDocument/2006/relationships/hyperlink" Target="https://www.blueletterbible.org/lexicon/G1161/kjv/" TargetMode="External"/><Relationship Id="rId5595" Type="http://schemas.openxmlformats.org/officeDocument/2006/relationships/hyperlink" Target="https://www.blueletterbible.org/lexicon/G1722/kjv/" TargetMode="External"/><Relationship Id="rId204" Type="http://schemas.openxmlformats.org/officeDocument/2006/relationships/hyperlink" Target="https://www.blueletterbible.org/lexicon/H2232/kjv/" TargetMode="External"/><Relationship Id="rId411" Type="http://schemas.openxmlformats.org/officeDocument/2006/relationships/hyperlink" Target="https://www.blueletterbible.org/lexicon/H5439/kjv/" TargetMode="External"/><Relationship Id="rId1041" Type="http://schemas.openxmlformats.org/officeDocument/2006/relationships/hyperlink" Target="https://www.blueletterbible.org/lexicon/H6310/kjv/" TargetMode="External"/><Relationship Id="rId1998" Type="http://schemas.openxmlformats.org/officeDocument/2006/relationships/hyperlink" Target="https://www.blueletterbible.org/lexicon/G3027/kjv/" TargetMode="External"/><Relationship Id="rId4197" Type="http://schemas.openxmlformats.org/officeDocument/2006/relationships/hyperlink" Target="https://www.blueletterbible.org/lexicon/G2532/kjv/" TargetMode="External"/><Relationship Id="rId5248" Type="http://schemas.openxmlformats.org/officeDocument/2006/relationships/hyperlink" Target="https://www.blueletterbible.org/lexicon/G4506/kjv/" TargetMode="External"/><Relationship Id="rId5455" Type="http://schemas.openxmlformats.org/officeDocument/2006/relationships/hyperlink" Target="https://www.blueletterbible.org/lexicon/G2532/kjv/" TargetMode="External"/><Relationship Id="rId5662" Type="http://schemas.openxmlformats.org/officeDocument/2006/relationships/hyperlink" Target="https://www.blueletterbible.org/lexicon/G2784/kjv/" TargetMode="External"/><Relationship Id="rId1858" Type="http://schemas.openxmlformats.org/officeDocument/2006/relationships/hyperlink" Target="https://www.blueletterbible.org/lang/Lexicon/Lexicon.cfm?strongs=G4671&amp;t=KJV" TargetMode="External"/><Relationship Id="rId4057" Type="http://schemas.openxmlformats.org/officeDocument/2006/relationships/hyperlink" Target="https://www.blueletterbible.org/lexicon/G2443/kjv/" TargetMode="External"/><Relationship Id="rId4264" Type="http://schemas.openxmlformats.org/officeDocument/2006/relationships/hyperlink" Target="https://www.blueletterbible.org/lexicon/G3303/kjv/" TargetMode="External"/><Relationship Id="rId4471" Type="http://schemas.openxmlformats.org/officeDocument/2006/relationships/hyperlink" Target="https://www.blueletterbible.org/lexicon/G1487/kjv/" TargetMode="External"/><Relationship Id="rId5108" Type="http://schemas.openxmlformats.org/officeDocument/2006/relationships/hyperlink" Target="https://www.blueletterbible.org/lexicon/G1321/kjv/" TargetMode="External"/><Relationship Id="rId5315" Type="http://schemas.openxmlformats.org/officeDocument/2006/relationships/hyperlink" Target="https://www.blueletterbible.org/lexicon/g2257/kjv/" TargetMode="External"/><Relationship Id="rId5522" Type="http://schemas.openxmlformats.org/officeDocument/2006/relationships/hyperlink" Target="https://www.blueletterbible.org/lexicon/G2532/kjv/" TargetMode="External"/><Relationship Id="rId2909" Type="http://schemas.openxmlformats.org/officeDocument/2006/relationships/hyperlink" Target="https://www.blueletterbible.org/lexicon/H1865/KJV/" TargetMode="External"/><Relationship Id="rId3073" Type="http://schemas.openxmlformats.org/officeDocument/2006/relationships/hyperlink" Target="https://www.blueletterbible.org/lexicon/G5037/KJV/" TargetMode="External"/><Relationship Id="rId3280" Type="http://schemas.openxmlformats.org/officeDocument/2006/relationships/hyperlink" Target="https://www.blueletterbible.org/lexicon/G3303/kjv/" TargetMode="External"/><Relationship Id="rId4124" Type="http://schemas.openxmlformats.org/officeDocument/2006/relationships/hyperlink" Target="https://www.blueletterbible.org/lexicon/G1565/kjv/" TargetMode="External"/><Relationship Id="rId4331" Type="http://schemas.openxmlformats.org/officeDocument/2006/relationships/hyperlink" Target="https://www.blueletterbible.org/lexicon/G2288/kjv/" TargetMode="External"/><Relationship Id="rId1718" Type="http://schemas.openxmlformats.org/officeDocument/2006/relationships/hyperlink" Target="https://www.blueletterbible.org/lexicon/G2532/kjv/" TargetMode="External"/><Relationship Id="rId1925" Type="http://schemas.openxmlformats.org/officeDocument/2006/relationships/hyperlink" Target="https://www.blueletterbible.org/lang/Lexicon/Lexicon.cfm?strongs=G3754&amp;t=KJV" TargetMode="External"/><Relationship Id="rId3140" Type="http://schemas.openxmlformats.org/officeDocument/2006/relationships/hyperlink" Target="https://www.blueletterbible.org/lexicon/G2532/KJV/" TargetMode="External"/><Relationship Id="rId6089" Type="http://schemas.openxmlformats.org/officeDocument/2006/relationships/hyperlink" Target="https://www.blueletterbible.org/lexicon/G1063/kjv/" TargetMode="External"/><Relationship Id="rId6296" Type="http://schemas.openxmlformats.org/officeDocument/2006/relationships/hyperlink" Target="https://www.blueletterbible.org/lexicon/G846/kjv/" TargetMode="External"/><Relationship Id="rId6156" Type="http://schemas.openxmlformats.org/officeDocument/2006/relationships/hyperlink" Target="https://www.blueletterbible.org/lexicon/G3115/kjv/" TargetMode="External"/><Relationship Id="rId2699" Type="http://schemas.openxmlformats.org/officeDocument/2006/relationships/hyperlink" Target="https://www.blueletterbible.org/lexicon/G5059/kjv/" TargetMode="External"/><Relationship Id="rId3000" Type="http://schemas.openxmlformats.org/officeDocument/2006/relationships/hyperlink" Target="https://www.blueletterbible.org/lexicon/H3068/KJV/" TargetMode="External"/><Relationship Id="rId3957" Type="http://schemas.openxmlformats.org/officeDocument/2006/relationships/hyperlink" Target="https://www.blueletterbible.org/lexicon/H3068/kjv/" TargetMode="External"/><Relationship Id="rId878" Type="http://schemas.openxmlformats.org/officeDocument/2006/relationships/hyperlink" Target="https://www.blueletterbible.org/lexicon/H6765/KJV/" TargetMode="External"/><Relationship Id="rId2559" Type="http://schemas.openxmlformats.org/officeDocument/2006/relationships/hyperlink" Target="https://www.blueletterbible.org/lexicon/G737/kjv/" TargetMode="External"/><Relationship Id="rId2766" Type="http://schemas.openxmlformats.org/officeDocument/2006/relationships/hyperlink" Target="https://www.blueletterbible.org/lexicon/G2258/kjv/" TargetMode="External"/><Relationship Id="rId2973" Type="http://schemas.openxmlformats.org/officeDocument/2006/relationships/hyperlink" Target="https://www.blueletterbible.org/lexicon/H7704/KJV/" TargetMode="External"/><Relationship Id="rId3817" Type="http://schemas.openxmlformats.org/officeDocument/2006/relationships/hyperlink" Target="https://www.blueletterbible.org/lexicon/G2532/KJV/" TargetMode="External"/><Relationship Id="rId5172" Type="http://schemas.openxmlformats.org/officeDocument/2006/relationships/hyperlink" Target="https://www.blueletterbible.org/lexicon/G5485/kjv/" TargetMode="External"/><Relationship Id="rId6016" Type="http://schemas.openxmlformats.org/officeDocument/2006/relationships/hyperlink" Target="https://www.blueletterbible.org/lexicon/G5210/kjv/" TargetMode="External"/><Relationship Id="rId6223" Type="http://schemas.openxmlformats.org/officeDocument/2006/relationships/hyperlink" Target="https://www.blueletterbible.org/lexicon/H216/kjv/" TargetMode="External"/><Relationship Id="rId738" Type="http://schemas.openxmlformats.org/officeDocument/2006/relationships/hyperlink" Target="https://www.blueletterbible.org/lang/Lexicon/Lexicon.cfm?strongs=H8432&amp;t=KJV" TargetMode="External"/><Relationship Id="rId945" Type="http://schemas.openxmlformats.org/officeDocument/2006/relationships/hyperlink" Target="https://www.blueletterbible.org/lexicon/H3104/kjv/" TargetMode="External"/><Relationship Id="rId1368" Type="http://schemas.openxmlformats.org/officeDocument/2006/relationships/hyperlink" Target="https://www.blueletterbible.org/lexicon/G5228/kjv/" TargetMode="External"/><Relationship Id="rId1575" Type="http://schemas.openxmlformats.org/officeDocument/2006/relationships/hyperlink" Target="https://www.blueletterbible.org/lexicon/G2532/KJV/" TargetMode="External"/><Relationship Id="rId1782" Type="http://schemas.openxmlformats.org/officeDocument/2006/relationships/hyperlink" Target="https://www.blueletterbible.org/lexicon/G3004/KJV/" TargetMode="External"/><Relationship Id="rId2419" Type="http://schemas.openxmlformats.org/officeDocument/2006/relationships/hyperlink" Target="https://www.blueletterbible.org/lexicon/G3767/KJV/" TargetMode="External"/><Relationship Id="rId2626" Type="http://schemas.openxmlformats.org/officeDocument/2006/relationships/hyperlink" Target="https://www.blueletterbible.org/lexicon/G4130/kjv/" TargetMode="External"/><Relationship Id="rId2833" Type="http://schemas.openxmlformats.org/officeDocument/2006/relationships/hyperlink" Target="https://www.blueletterbible.org/lexicon/G2228/KJV/" TargetMode="External"/><Relationship Id="rId5032" Type="http://schemas.openxmlformats.org/officeDocument/2006/relationships/hyperlink" Target="https://www.blueletterbible.org/lexicon/G1659/kjv/" TargetMode="External"/><Relationship Id="rId5989" Type="http://schemas.openxmlformats.org/officeDocument/2006/relationships/hyperlink" Target="https://www.blueletterbible.org/lexicon/G846/kjv/" TargetMode="External"/><Relationship Id="rId74" Type="http://schemas.openxmlformats.org/officeDocument/2006/relationships/hyperlink" Target="https://www.blueletterbible.org/lang/Lexicon/Lexicon.cfm?strongs=H553&amp;t=KJV" TargetMode="External"/><Relationship Id="rId805" Type="http://schemas.openxmlformats.org/officeDocument/2006/relationships/hyperlink" Target="https://www.blueletterbible.org/lang/Lexicon/Lexicon.cfm?strongs=H312&amp;t=KJV" TargetMode="External"/><Relationship Id="rId1228" Type="http://schemas.openxmlformats.org/officeDocument/2006/relationships/hyperlink" Target="https://www.blueletterbible.org/lexicon/H3623/KJV/" TargetMode="External"/><Relationship Id="rId1435" Type="http://schemas.openxmlformats.org/officeDocument/2006/relationships/hyperlink" Target="https://www.blueletterbible.org/lexicon/G1438/kjv/" TargetMode="External"/><Relationship Id="rId4798" Type="http://schemas.openxmlformats.org/officeDocument/2006/relationships/hyperlink" Target="https://www.blueletterbible.org/lexicon/G1939/kjv/" TargetMode="External"/><Relationship Id="rId1642" Type="http://schemas.openxmlformats.org/officeDocument/2006/relationships/hyperlink" Target="https://www.blueletterbible.org/lexicon/G859/kjv/" TargetMode="External"/><Relationship Id="rId2900" Type="http://schemas.openxmlformats.org/officeDocument/2006/relationships/hyperlink" Target="https://www.blueletterbible.org/lexicon/H3725/KJV/" TargetMode="External"/><Relationship Id="rId5849" Type="http://schemas.openxmlformats.org/officeDocument/2006/relationships/hyperlink" Target="https://www.blueletterbible.org/lexicon/G846/kjv/" TargetMode="External"/><Relationship Id="rId1502" Type="http://schemas.openxmlformats.org/officeDocument/2006/relationships/hyperlink" Target="https://www.blueletterbible.org/lang/Lexicon/Lexicon.cfm?strongs=G4005&amp;t=KJV" TargetMode="External"/><Relationship Id="rId4658" Type="http://schemas.openxmlformats.org/officeDocument/2006/relationships/hyperlink" Target="https://www.blueletterbible.org/lexicon/G235/kjv/" TargetMode="External"/><Relationship Id="rId4865" Type="http://schemas.openxmlformats.org/officeDocument/2006/relationships/hyperlink" Target="https://www.blueletterbible.org/lexicon/G611/kjv/" TargetMode="External"/><Relationship Id="rId5709" Type="http://schemas.openxmlformats.org/officeDocument/2006/relationships/hyperlink" Target="https://www.blueletterbible.org/lexicon/G3362/kjv/" TargetMode="External"/><Relationship Id="rId5916" Type="http://schemas.openxmlformats.org/officeDocument/2006/relationships/hyperlink" Target="https://www.blueletterbible.org/lexicon/G4100/kjv/" TargetMode="External"/><Relationship Id="rId6080" Type="http://schemas.openxmlformats.org/officeDocument/2006/relationships/hyperlink" Target="https://www.blueletterbible.org/lexicon/G2087/kjv/" TargetMode="External"/><Relationship Id="rId388" Type="http://schemas.openxmlformats.org/officeDocument/2006/relationships/hyperlink" Target="https://www.blueletterbible.org/lexicon/H168/kjv/" TargetMode="External"/><Relationship Id="rId2069" Type="http://schemas.openxmlformats.org/officeDocument/2006/relationships/hyperlink" Target="https://www.blueletterbible.org/lexicon/G1161/KJV/" TargetMode="External"/><Relationship Id="rId3467" Type="http://schemas.openxmlformats.org/officeDocument/2006/relationships/hyperlink" Target="https://www.blueletterbible.org/lexicon/G3767/kjv/" TargetMode="External"/><Relationship Id="rId3674" Type="http://schemas.openxmlformats.org/officeDocument/2006/relationships/hyperlink" Target="https://www.blueletterbible.org/lang/Lexicon/Lexicon.cfm?strongs=H1558&amp;t=KJV" TargetMode="External"/><Relationship Id="rId3881" Type="http://schemas.openxmlformats.org/officeDocument/2006/relationships/hyperlink" Target="https://www.blueletterbible.org/lexicon/G1487/KJV/" TargetMode="External"/><Relationship Id="rId4518" Type="http://schemas.openxmlformats.org/officeDocument/2006/relationships/hyperlink" Target="https://www.blueletterbible.org/lexicon/G2962/kjv/" TargetMode="External"/><Relationship Id="rId4725" Type="http://schemas.openxmlformats.org/officeDocument/2006/relationships/hyperlink" Target="https://www.blueletterbible.org/lexicon/G1487/kjv/" TargetMode="External"/><Relationship Id="rId4932" Type="http://schemas.openxmlformats.org/officeDocument/2006/relationships/hyperlink" Target="https://www.blueletterbible.org/lexicon/G1659/kjv/" TargetMode="External"/><Relationship Id="rId595" Type="http://schemas.openxmlformats.org/officeDocument/2006/relationships/hyperlink" Target="https://www.blueletterbible.org/lexicon/H631/kjv/" TargetMode="External"/><Relationship Id="rId2276" Type="http://schemas.openxmlformats.org/officeDocument/2006/relationships/hyperlink" Target="https://www.blueletterbible.org/lang/Lexicon/Lexicon.cfm?strongs=G749&amp;t=KJV" TargetMode="External"/><Relationship Id="rId2483" Type="http://schemas.openxmlformats.org/officeDocument/2006/relationships/hyperlink" Target="https://www.blueletterbible.org/lang/Lexicon/Lexicon.cfm?strongs=G5124&amp;t=KJV" TargetMode="External"/><Relationship Id="rId2690" Type="http://schemas.openxmlformats.org/officeDocument/2006/relationships/hyperlink" Target="https://www.blueletterbible.org/lexicon/G2532/kjv/" TargetMode="External"/><Relationship Id="rId3327" Type="http://schemas.openxmlformats.org/officeDocument/2006/relationships/hyperlink" Target="https://www.blueletterbible.org/lexicon/G2129/kjv/" TargetMode="External"/><Relationship Id="rId3534" Type="http://schemas.openxmlformats.org/officeDocument/2006/relationships/hyperlink" Target="https://www.blueletterbible.org/lexicon/G701/kjv/" TargetMode="External"/><Relationship Id="rId3741" Type="http://schemas.openxmlformats.org/officeDocument/2006/relationships/hyperlink" Target="https://www.blueletterbible.org/lexicon/G5532/KJV/" TargetMode="External"/><Relationship Id="rId248" Type="http://schemas.openxmlformats.org/officeDocument/2006/relationships/hyperlink" Target="https://www.blueletterbible.org/lexicon/H8141/kjv/" TargetMode="External"/><Relationship Id="rId455" Type="http://schemas.openxmlformats.org/officeDocument/2006/relationships/hyperlink" Target="https://www.blueletterbible.org/lexicon/H776/kjv/" TargetMode="External"/><Relationship Id="rId662" Type="http://schemas.openxmlformats.org/officeDocument/2006/relationships/hyperlink" Target="https://www.blueletterbible.org/lang/Lexicon/Lexicon.cfm?strongs=H6310&amp;t=KJV" TargetMode="External"/><Relationship Id="rId1085" Type="http://schemas.openxmlformats.org/officeDocument/2006/relationships/hyperlink" Target="https://www.blueletterbible.org/lexicon/H1980/kjv/" TargetMode="External"/><Relationship Id="rId1292" Type="http://schemas.openxmlformats.org/officeDocument/2006/relationships/hyperlink" Target="https://www.blueletterbible.org/lang/Lexicon/Lexicon.cfm?strongs=G1492&amp;t=KJV" TargetMode="External"/><Relationship Id="rId2136" Type="http://schemas.openxmlformats.org/officeDocument/2006/relationships/hyperlink" Target="https://www.blueletterbible.org/lexicon/G846/KJV/" TargetMode="External"/><Relationship Id="rId2343" Type="http://schemas.openxmlformats.org/officeDocument/2006/relationships/hyperlink" Target="https://www.blueletterbible.org/lexicon/G1519/KJV/" TargetMode="External"/><Relationship Id="rId2550" Type="http://schemas.openxmlformats.org/officeDocument/2006/relationships/hyperlink" Target="https://www.blueletterbible.org/lexicon/G1883/kjv/" TargetMode="External"/><Relationship Id="rId3601" Type="http://schemas.openxmlformats.org/officeDocument/2006/relationships/hyperlink" Target="https://www.blueletterbible.org/lexicon/G3568/kjv/" TargetMode="External"/><Relationship Id="rId5499" Type="http://schemas.openxmlformats.org/officeDocument/2006/relationships/hyperlink" Target="https://www.blueletterbible.org/lexicon/G4383/kjv/" TargetMode="External"/><Relationship Id="rId108" Type="http://schemas.openxmlformats.org/officeDocument/2006/relationships/hyperlink" Target="https://www.blueletterbible.org/lang/Lexicon/Lexicon.cfm?strongs=H3824&amp;t=KJV" TargetMode="External"/><Relationship Id="rId315" Type="http://schemas.openxmlformats.org/officeDocument/2006/relationships/hyperlink" Target="https://www.blueletterbible.org/lexicon/H3722/KJV/" TargetMode="External"/><Relationship Id="rId522" Type="http://schemas.openxmlformats.org/officeDocument/2006/relationships/hyperlink" Target="https://www.blueletterbible.org/lexicon/H4399/kjv/" TargetMode="External"/><Relationship Id="rId1152" Type="http://schemas.openxmlformats.org/officeDocument/2006/relationships/hyperlink" Target="https://www.blueletterbible.org/lexicon/H6944/kjv/" TargetMode="External"/><Relationship Id="rId2203" Type="http://schemas.openxmlformats.org/officeDocument/2006/relationships/hyperlink" Target="https://www.blueletterbible.org/lang/Lexicon/Lexicon.cfm?strongs=G846&amp;t=KJV" TargetMode="External"/><Relationship Id="rId2410" Type="http://schemas.openxmlformats.org/officeDocument/2006/relationships/hyperlink" Target="https://www.blueletterbible.org/lexicon/G235/KJV/" TargetMode="External"/><Relationship Id="rId5359" Type="http://schemas.openxmlformats.org/officeDocument/2006/relationships/hyperlink" Target="https://www.blueletterbible.org/lexicon/g5281/kjv/" TargetMode="External"/><Relationship Id="rId5566" Type="http://schemas.openxmlformats.org/officeDocument/2006/relationships/hyperlink" Target="https://www.blueletterbible.org/lexicon/G2532/kjv/" TargetMode="External"/><Relationship Id="rId5773" Type="http://schemas.openxmlformats.org/officeDocument/2006/relationships/hyperlink" Target="https://www.blueletterbible.org/lexicon/G2532/kjv/" TargetMode="External"/><Relationship Id="rId1012" Type="http://schemas.openxmlformats.org/officeDocument/2006/relationships/hyperlink" Target="https://www.blueletterbible.org/lexicon/H8628/kjv/" TargetMode="External"/><Relationship Id="rId4168" Type="http://schemas.openxmlformats.org/officeDocument/2006/relationships/hyperlink" Target="https://www.blueletterbible.org/lexicon/G1754/kjv/" TargetMode="External"/><Relationship Id="rId4375" Type="http://schemas.openxmlformats.org/officeDocument/2006/relationships/hyperlink" Target="https://www.blueletterbible.org/lexicon/G4226/kjv/" TargetMode="External"/><Relationship Id="rId5219" Type="http://schemas.openxmlformats.org/officeDocument/2006/relationships/hyperlink" Target="https://www.blueletterbible.org/lexicon/G2192/kjv/" TargetMode="External"/><Relationship Id="rId5426" Type="http://schemas.openxmlformats.org/officeDocument/2006/relationships/hyperlink" Target="https://www.blueletterbible.org/lexicon/G2532/kjv/" TargetMode="External"/><Relationship Id="rId5980" Type="http://schemas.openxmlformats.org/officeDocument/2006/relationships/hyperlink" Target="https://www.blueletterbible.org/lexicon/G1785/kjv/" TargetMode="External"/><Relationship Id="rId1969" Type="http://schemas.openxmlformats.org/officeDocument/2006/relationships/hyperlink" Target="https://www.blueletterbible.org/lang/Lexicon/Lexicon.cfm?strongs=G4717&amp;t=KJV" TargetMode="External"/><Relationship Id="rId3184" Type="http://schemas.openxmlformats.org/officeDocument/2006/relationships/hyperlink" Target="https://www.blueletterbible.org/lexicon/G1161/kjv/" TargetMode="External"/><Relationship Id="rId4028" Type="http://schemas.openxmlformats.org/officeDocument/2006/relationships/hyperlink" Target="https://www.blueletterbible.org/lexicon/G2889/kjv/" TargetMode="External"/><Relationship Id="rId4235" Type="http://schemas.openxmlformats.org/officeDocument/2006/relationships/hyperlink" Target="https://www.blueletterbible.org/lexicon/G1511/kjv/" TargetMode="External"/><Relationship Id="rId4582" Type="http://schemas.openxmlformats.org/officeDocument/2006/relationships/hyperlink" Target="https://www.blueletterbible.org/lexicon/G5100/kjv/" TargetMode="External"/><Relationship Id="rId5633" Type="http://schemas.openxmlformats.org/officeDocument/2006/relationships/hyperlink" Target="https://www.blueletterbible.org/lexicon/G2249/kjv/" TargetMode="External"/><Relationship Id="rId5840" Type="http://schemas.openxmlformats.org/officeDocument/2006/relationships/hyperlink" Target="https://www.blueletterbible.org/lexicon/G1492/kjv/" TargetMode="External"/><Relationship Id="rId1829" Type="http://schemas.openxmlformats.org/officeDocument/2006/relationships/hyperlink" Target="https://www.blueletterbible.org/lang/Lexicon/Lexicon.cfm?strongs=G5101&amp;t=KJV" TargetMode="External"/><Relationship Id="rId3391" Type="http://schemas.openxmlformats.org/officeDocument/2006/relationships/hyperlink" Target="https://www.blueletterbible.org/lexicon/G1860/kjv/" TargetMode="External"/><Relationship Id="rId4442" Type="http://schemas.openxmlformats.org/officeDocument/2006/relationships/hyperlink" Target="https://www.blueletterbible.org/lexicon/G1391/kjv/" TargetMode="External"/><Relationship Id="rId5700" Type="http://schemas.openxmlformats.org/officeDocument/2006/relationships/hyperlink" Target="https://www.blueletterbible.org/lexicon/G2424/kjv/" TargetMode="External"/><Relationship Id="rId3044" Type="http://schemas.openxmlformats.org/officeDocument/2006/relationships/hyperlink" Target="https://www.blueletterbible.org/lexicon/H8002/KJV/" TargetMode="External"/><Relationship Id="rId3251" Type="http://schemas.openxmlformats.org/officeDocument/2006/relationships/hyperlink" Target="https://www.blueletterbible.org/lexicon/G4102/kjv/" TargetMode="External"/><Relationship Id="rId4302" Type="http://schemas.openxmlformats.org/officeDocument/2006/relationships/hyperlink" Target="https://www.blueletterbible.org/lexicon/G3551/kjv/" TargetMode="External"/><Relationship Id="rId172" Type="http://schemas.openxmlformats.org/officeDocument/2006/relationships/hyperlink" Target="https://www.blueletterbible.org/lang/Lexicon/Lexicon.cfm?strongs=H1121&amp;t=KJV" TargetMode="External"/><Relationship Id="rId2060" Type="http://schemas.openxmlformats.org/officeDocument/2006/relationships/hyperlink" Target="https://www.blueletterbible.org/lexicon/G2532/KJV/" TargetMode="External"/><Relationship Id="rId3111" Type="http://schemas.openxmlformats.org/officeDocument/2006/relationships/hyperlink" Target="https://www.blueletterbible.org/lexicon/G3628/KJV/" TargetMode="External"/><Relationship Id="rId6267" Type="http://schemas.openxmlformats.org/officeDocument/2006/relationships/hyperlink" Target="https://www.blueletterbible.org/lexicon/G163/kjv/" TargetMode="External"/><Relationship Id="rId989" Type="http://schemas.openxmlformats.org/officeDocument/2006/relationships/hyperlink" Target="https://www.blueletterbible.org/lexicon/H3068/kjv/" TargetMode="External"/><Relationship Id="rId2877" Type="http://schemas.openxmlformats.org/officeDocument/2006/relationships/hyperlink" Target="https://www.blueletterbible.org/lexicon/G4228/KJV/" TargetMode="External"/><Relationship Id="rId5076" Type="http://schemas.openxmlformats.org/officeDocument/2006/relationships/hyperlink" Target="https://www.blueletterbible.org/lexicon/G1526/kjv/" TargetMode="External"/><Relationship Id="rId5283" Type="http://schemas.openxmlformats.org/officeDocument/2006/relationships/hyperlink" Target="https://www.blueletterbible.org/lexicon/g1391/kjv/" TargetMode="External"/><Relationship Id="rId5490" Type="http://schemas.openxmlformats.org/officeDocument/2006/relationships/hyperlink" Target="https://www.blueletterbible.org/lexicon/G2521/kjv/" TargetMode="External"/><Relationship Id="rId6127" Type="http://schemas.openxmlformats.org/officeDocument/2006/relationships/hyperlink" Target="https://www.blueletterbible.org/lexicon/G3767/kjv/" TargetMode="External"/><Relationship Id="rId849" Type="http://schemas.openxmlformats.org/officeDocument/2006/relationships/hyperlink" Target="https://www.blueletterbible.org/lexicon/H4519/KJV/" TargetMode="External"/><Relationship Id="rId1479" Type="http://schemas.openxmlformats.org/officeDocument/2006/relationships/hyperlink" Target="https://www.blueletterbible.org/lang/Lexicon/Lexicon.cfm?strongs=G3704&amp;t=KJV" TargetMode="External"/><Relationship Id="rId1686" Type="http://schemas.openxmlformats.org/officeDocument/2006/relationships/hyperlink" Target="https://www.blueletterbible.org/lexicon/G4074/kjv/" TargetMode="External"/><Relationship Id="rId3928" Type="http://schemas.openxmlformats.org/officeDocument/2006/relationships/hyperlink" Target="https://www.blueletterbible.org/lexicon/G2290/KJV/" TargetMode="External"/><Relationship Id="rId4092" Type="http://schemas.openxmlformats.org/officeDocument/2006/relationships/hyperlink" Target="https://www.blueletterbible.org/lexicon/G3739/kjv/" TargetMode="External"/><Relationship Id="rId5143" Type="http://schemas.openxmlformats.org/officeDocument/2006/relationships/hyperlink" Target="https://www.blueletterbible.org/lexicon/G2257/kjv/" TargetMode="External"/><Relationship Id="rId5350" Type="http://schemas.openxmlformats.org/officeDocument/2006/relationships/hyperlink" Target="https://www.blueletterbible.org/lexicon/g1679/kjv/" TargetMode="External"/><Relationship Id="rId1339" Type="http://schemas.openxmlformats.org/officeDocument/2006/relationships/hyperlink" Target="https://www.blueletterbible.org/lexicon/G3880/kjv/" TargetMode="External"/><Relationship Id="rId1893" Type="http://schemas.openxmlformats.org/officeDocument/2006/relationships/hyperlink" Target="https://www.blueletterbible.org/lang/Lexicon/Lexicon.cfm?strongs=G1161&amp;t=KJV" TargetMode="External"/><Relationship Id="rId2737" Type="http://schemas.openxmlformats.org/officeDocument/2006/relationships/hyperlink" Target="https://www.blueletterbible.org/lexicon/G2806/kjv/" TargetMode="External"/><Relationship Id="rId2944" Type="http://schemas.openxmlformats.org/officeDocument/2006/relationships/hyperlink" Target="https://www.blueletterbible.org/lexicon/H776/KJV/" TargetMode="External"/><Relationship Id="rId5003" Type="http://schemas.openxmlformats.org/officeDocument/2006/relationships/hyperlink" Target="https://www.blueletterbible.org/lexicon/G2076/kjv/" TargetMode="External"/><Relationship Id="rId5210" Type="http://schemas.openxmlformats.org/officeDocument/2006/relationships/hyperlink" Target="https://www.blueletterbible.org/lexicon/G2249/kjv/" TargetMode="External"/><Relationship Id="rId709" Type="http://schemas.openxmlformats.org/officeDocument/2006/relationships/hyperlink" Target="https://www.blueletterbible.org/lang/Lexicon/Lexicon.cfm?strongs=H2691&amp;t=KJV" TargetMode="External"/><Relationship Id="rId916" Type="http://schemas.openxmlformats.org/officeDocument/2006/relationships/hyperlink" Target="https://www.blueletterbible.org/lexicon/H935/kjv/" TargetMode="External"/><Relationship Id="rId1546" Type="http://schemas.openxmlformats.org/officeDocument/2006/relationships/hyperlink" Target="https://www.blueletterbible.org/lexicon/H4886/kjv/" TargetMode="External"/><Relationship Id="rId1753" Type="http://schemas.openxmlformats.org/officeDocument/2006/relationships/hyperlink" Target="https://www.blueletterbible.org/lexicon/G5565/kjv/" TargetMode="External"/><Relationship Id="rId1960" Type="http://schemas.openxmlformats.org/officeDocument/2006/relationships/hyperlink" Target="https://www.blueletterbible.org/lang/Lexicon/Lexicon.cfm?strongs=G5119&amp;t=KJV" TargetMode="External"/><Relationship Id="rId2804" Type="http://schemas.openxmlformats.org/officeDocument/2006/relationships/hyperlink" Target="https://www.blueletterbible.org/lexicon/G1438/kjv/" TargetMode="External"/><Relationship Id="rId45" Type="http://schemas.openxmlformats.org/officeDocument/2006/relationships/hyperlink" Target="https://www.blueletterbible.org/lang/Lexicon/Lexicon.cfm?strongs=H6963&amp;t=KJV" TargetMode="External"/><Relationship Id="rId1406" Type="http://schemas.openxmlformats.org/officeDocument/2006/relationships/hyperlink" Target="https://www.blueletterbible.org/lexicon/G4221/kjv/" TargetMode="External"/><Relationship Id="rId1613" Type="http://schemas.openxmlformats.org/officeDocument/2006/relationships/hyperlink" Target="https://www.blueletterbible.org/lexicon/G2532/KJV/" TargetMode="External"/><Relationship Id="rId1820" Type="http://schemas.openxmlformats.org/officeDocument/2006/relationships/hyperlink" Target="https://www.blueletterbible.org/lang/Lexicon/Lexicon.cfm?strongs=G1198&amp;t=KJV" TargetMode="External"/><Relationship Id="rId4769" Type="http://schemas.openxmlformats.org/officeDocument/2006/relationships/hyperlink" Target="https://www.blueletterbible.org/lexicon/G3361/kjv/" TargetMode="External"/><Relationship Id="rId4976" Type="http://schemas.openxmlformats.org/officeDocument/2006/relationships/hyperlink" Target="https://www.blueletterbible.org/lexicon/G266/kjv/" TargetMode="External"/><Relationship Id="rId3578" Type="http://schemas.openxmlformats.org/officeDocument/2006/relationships/hyperlink" Target="https://www.blueletterbible.org/lexicon/G1325/kjv/" TargetMode="External"/><Relationship Id="rId3785" Type="http://schemas.openxmlformats.org/officeDocument/2006/relationships/hyperlink" Target="https://www.blueletterbible.org/lexicon/G2532/KJV/" TargetMode="External"/><Relationship Id="rId3992" Type="http://schemas.openxmlformats.org/officeDocument/2006/relationships/hyperlink" Target="https://www.blueletterbible.org/lexicon/H5087/kjv/" TargetMode="External"/><Relationship Id="rId4629" Type="http://schemas.openxmlformats.org/officeDocument/2006/relationships/hyperlink" Target="https://www.blueletterbible.org/lexicon/G2419/kjv/" TargetMode="External"/><Relationship Id="rId4836" Type="http://schemas.openxmlformats.org/officeDocument/2006/relationships/hyperlink" Target="https://www.blueletterbible.org/lexicon/G2254/kjv/" TargetMode="External"/><Relationship Id="rId6191" Type="http://schemas.openxmlformats.org/officeDocument/2006/relationships/hyperlink" Target="https://www.blueletterbible.org/lexicon/G1992/kjv/" TargetMode="External"/><Relationship Id="rId499" Type="http://schemas.openxmlformats.org/officeDocument/2006/relationships/hyperlink" Target="https://www.blueletterbible.org/lexicon/H6031/kjv/" TargetMode="External"/><Relationship Id="rId2387" Type="http://schemas.openxmlformats.org/officeDocument/2006/relationships/hyperlink" Target="https://www.blueletterbible.org/lexicon/G1161/KJV/" TargetMode="External"/><Relationship Id="rId2594" Type="http://schemas.openxmlformats.org/officeDocument/2006/relationships/hyperlink" Target="https://www.blueletterbible.org/lexicon/G869/kjv/" TargetMode="External"/><Relationship Id="rId3438" Type="http://schemas.openxmlformats.org/officeDocument/2006/relationships/hyperlink" Target="https://www.blueletterbible.org/lexicon/G2744/kjv/" TargetMode="External"/><Relationship Id="rId3645" Type="http://schemas.openxmlformats.org/officeDocument/2006/relationships/hyperlink" Target="https://www.blueletterbible.org/search/search.cfm?criteria=immortality&amp;ss=1&amp;t=RSV" TargetMode="External"/><Relationship Id="rId3852" Type="http://schemas.openxmlformats.org/officeDocument/2006/relationships/hyperlink" Target="https://www.blueletterbible.org/lexicon/G1161/KJV/" TargetMode="External"/><Relationship Id="rId6051" Type="http://schemas.openxmlformats.org/officeDocument/2006/relationships/hyperlink" Target="https://www.blueletterbible.org/lexicon/G3834/kjv/" TargetMode="External"/><Relationship Id="rId359" Type="http://schemas.openxmlformats.org/officeDocument/2006/relationships/hyperlink" Target="https://www.blueletterbible.org/lexicon/H2403/kjv/" TargetMode="External"/><Relationship Id="rId566" Type="http://schemas.openxmlformats.org/officeDocument/2006/relationships/hyperlink" Target="https://www.blueletterbible.org/lang/Lexicon/Lexicon.cfm?strongs=H2572&amp;t=KJV" TargetMode="External"/><Relationship Id="rId773" Type="http://schemas.openxmlformats.org/officeDocument/2006/relationships/hyperlink" Target="https://www.blueletterbible.org/lang/Lexicon/Lexicon.cfm?strongs=H7704&amp;t=KJV" TargetMode="External"/><Relationship Id="rId1196" Type="http://schemas.openxmlformats.org/officeDocument/2006/relationships/hyperlink" Target="https://www.blueletterbible.org/lang/Lexicon/Lexicon.cfm?strongs=H7725&amp;t=KJV" TargetMode="External"/><Relationship Id="rId2247" Type="http://schemas.openxmlformats.org/officeDocument/2006/relationships/hyperlink" Target="https://www.blueletterbible.org/lang/Lexicon/Lexicon.cfm?strongs=G5154&amp;t=KJV" TargetMode="External"/><Relationship Id="rId2454" Type="http://schemas.openxmlformats.org/officeDocument/2006/relationships/hyperlink" Target="https://www.blueletterbible.org/lang/Lexicon/Lexicon.cfm?strongs=G3568&amp;t=KJV" TargetMode="External"/><Relationship Id="rId3505" Type="http://schemas.openxmlformats.org/officeDocument/2006/relationships/hyperlink" Target="https://www.blueletterbible.org/lexicon/G2257/kjv/" TargetMode="External"/><Relationship Id="rId4903" Type="http://schemas.openxmlformats.org/officeDocument/2006/relationships/hyperlink" Target="https://www.blueletterbible.org/lexicon/G266/kjv/" TargetMode="External"/><Relationship Id="rId219" Type="http://schemas.openxmlformats.org/officeDocument/2006/relationships/hyperlink" Target="https://www.blueletterbible.org/lexicon/H2232/kjv/" TargetMode="External"/><Relationship Id="rId426" Type="http://schemas.openxmlformats.org/officeDocument/2006/relationships/hyperlink" Target="https://www.blueletterbible.org/lexicon/H4150/kjv/" TargetMode="External"/><Relationship Id="rId633" Type="http://schemas.openxmlformats.org/officeDocument/2006/relationships/hyperlink" Target="https://www.blueletterbible.org/lexicon/H7704/kjv/" TargetMode="External"/><Relationship Id="rId980" Type="http://schemas.openxmlformats.org/officeDocument/2006/relationships/hyperlink" Target="https://www.blueletterbible.org/lexicon/H1285/kjv/" TargetMode="External"/><Relationship Id="rId1056" Type="http://schemas.openxmlformats.org/officeDocument/2006/relationships/hyperlink" Target="https://www.blueletterbible.org/lexicon/H4264/kjv/" TargetMode="External"/><Relationship Id="rId1263" Type="http://schemas.openxmlformats.org/officeDocument/2006/relationships/hyperlink" Target="https://www.blueletterbible.org/lang/Lexicon/Lexicon.cfm?strongs=G3361&amp;t=KJV" TargetMode="External"/><Relationship Id="rId2107" Type="http://schemas.openxmlformats.org/officeDocument/2006/relationships/hyperlink" Target="https://www.blueletterbible.org/lexicon/G3004/KJV/" TargetMode="External"/><Relationship Id="rId2314" Type="http://schemas.openxmlformats.org/officeDocument/2006/relationships/hyperlink" Target="https://www.blueletterbible.org/lang/Lexicon/Lexicon.cfm?strongs=H5315&amp;t=KJV" TargetMode="External"/><Relationship Id="rId2661" Type="http://schemas.openxmlformats.org/officeDocument/2006/relationships/hyperlink" Target="https://www.blueletterbible.org/lexicon/G1161/kjv/" TargetMode="External"/><Relationship Id="rId3712" Type="http://schemas.openxmlformats.org/officeDocument/2006/relationships/hyperlink" Target="https://www.blueletterbible.org/lexicon/G1063/KJV/" TargetMode="External"/><Relationship Id="rId840" Type="http://schemas.openxmlformats.org/officeDocument/2006/relationships/hyperlink" Target="https://www.blueletterbible.org/lang/Lexicon/Lexicon.cfm?strongs=H776&amp;t=KJV" TargetMode="External"/><Relationship Id="rId1470" Type="http://schemas.openxmlformats.org/officeDocument/2006/relationships/hyperlink" Target="https://www.blueletterbible.org/lang/Lexicon/Lexicon.cfm?strongs=G537&amp;t=KJV" TargetMode="External"/><Relationship Id="rId2521" Type="http://schemas.openxmlformats.org/officeDocument/2006/relationships/hyperlink" Target="https://www.blueletterbible.org/lang/Lexicon/Lexicon.cfm?strongs=G2076&amp;t=KJV" TargetMode="External"/><Relationship Id="rId4279" Type="http://schemas.openxmlformats.org/officeDocument/2006/relationships/hyperlink" Target="https://www.blueletterbible.org/lexicon/G5279/kjv/" TargetMode="External"/><Relationship Id="rId5677" Type="http://schemas.openxmlformats.org/officeDocument/2006/relationships/hyperlink" Target="https://www.blueletterbible.org/lexicon/G1161/kjv/" TargetMode="External"/><Relationship Id="rId5884" Type="http://schemas.openxmlformats.org/officeDocument/2006/relationships/hyperlink" Target="https://www.blueletterbible.org/lexicon/G2260/kjv/" TargetMode="External"/><Relationship Id="rId700" Type="http://schemas.openxmlformats.org/officeDocument/2006/relationships/hyperlink" Target="https://www.blueletterbible.org/lang/Lexicon/Lexicon.cfm?strongs=H2346&amp;t=KJV" TargetMode="External"/><Relationship Id="rId1123" Type="http://schemas.openxmlformats.org/officeDocument/2006/relationships/hyperlink" Target="https://www.blueletterbible.org/lexicon/H3068/kjv/" TargetMode="External"/><Relationship Id="rId1330" Type="http://schemas.openxmlformats.org/officeDocument/2006/relationships/hyperlink" Target="https://www.blueletterbible.org/lang/Lexicon/Lexicon.cfm?strongs=G4189&amp;t=KJV" TargetMode="External"/><Relationship Id="rId3088" Type="http://schemas.openxmlformats.org/officeDocument/2006/relationships/hyperlink" Target="https://www.blueletterbible.org/lexicon/G846/KJV/" TargetMode="External"/><Relationship Id="rId4486" Type="http://schemas.openxmlformats.org/officeDocument/2006/relationships/hyperlink" Target="https://www.blueletterbible.org/lexicon/G3745/kjv/" TargetMode="External"/><Relationship Id="rId4693" Type="http://schemas.openxmlformats.org/officeDocument/2006/relationships/hyperlink" Target="https://www.blueletterbible.org/lexicon/G3361/kjv/" TargetMode="External"/><Relationship Id="rId5537" Type="http://schemas.openxmlformats.org/officeDocument/2006/relationships/hyperlink" Target="https://www.blueletterbible.org/lexicon/G3408/kjv/" TargetMode="External"/><Relationship Id="rId5744" Type="http://schemas.openxmlformats.org/officeDocument/2006/relationships/hyperlink" Target="https://www.blueletterbible.org/lexicon/G3362/kjv/" TargetMode="External"/><Relationship Id="rId5951" Type="http://schemas.openxmlformats.org/officeDocument/2006/relationships/hyperlink" Target="https://www.blueletterbible.org/lexicon/G3361/kjv/" TargetMode="External"/><Relationship Id="rId3295" Type="http://schemas.openxmlformats.org/officeDocument/2006/relationships/hyperlink" Target="https://www.blueletterbible.org/lexicon/G5123/kjv/" TargetMode="External"/><Relationship Id="rId4139" Type="http://schemas.openxmlformats.org/officeDocument/2006/relationships/hyperlink" Target="https://www.blueletterbible.org/lexicon/G26/kjv/" TargetMode="External"/><Relationship Id="rId4346" Type="http://schemas.openxmlformats.org/officeDocument/2006/relationships/hyperlink" Target="https://www.blueletterbible.org/lexicon/G5293/kjv/" TargetMode="External"/><Relationship Id="rId4553" Type="http://schemas.openxmlformats.org/officeDocument/2006/relationships/hyperlink" Target="https://www.blueletterbible.org/lexicon/G5259/kjv/" TargetMode="External"/><Relationship Id="rId4760" Type="http://schemas.openxmlformats.org/officeDocument/2006/relationships/hyperlink" Target="https://www.blueletterbible.org/lexicon/G3956/kjv/" TargetMode="External"/><Relationship Id="rId5604" Type="http://schemas.openxmlformats.org/officeDocument/2006/relationships/hyperlink" Target="https://www.blueletterbible.org/lexicon/G3952/kjv/" TargetMode="External"/><Relationship Id="rId5811" Type="http://schemas.openxmlformats.org/officeDocument/2006/relationships/hyperlink" Target="https://www.blueletterbible.org/lexicon/G2962/kjv/" TargetMode="External"/><Relationship Id="rId3155" Type="http://schemas.openxmlformats.org/officeDocument/2006/relationships/hyperlink" Target="https://www.blueletterbible.org/lang/Lexicon/Lexicon.cfm?strongs=G1657&amp;t=KJV" TargetMode="External"/><Relationship Id="rId3362" Type="http://schemas.openxmlformats.org/officeDocument/2006/relationships/hyperlink" Target="https://www.blueletterbible.org/lexicon/G5547/kjv/" TargetMode="External"/><Relationship Id="rId4206" Type="http://schemas.openxmlformats.org/officeDocument/2006/relationships/hyperlink" Target="https://www.blueletterbible.org/lexicon/G1537/kjv/" TargetMode="External"/><Relationship Id="rId4413" Type="http://schemas.openxmlformats.org/officeDocument/2006/relationships/hyperlink" Target="https://www.blueletterbible.org/lexicon/G3739/kjv/" TargetMode="External"/><Relationship Id="rId4620" Type="http://schemas.openxmlformats.org/officeDocument/2006/relationships/hyperlink" Target="https://www.blueletterbible.org/lexicon/G2192/kjv/" TargetMode="External"/><Relationship Id="rId283" Type="http://schemas.openxmlformats.org/officeDocument/2006/relationships/hyperlink" Target="https://www.blueletterbible.org/lang/Lexicon/Lexicon.cfm?strongs=H8141&amp;t=KJV" TargetMode="External"/><Relationship Id="rId490" Type="http://schemas.openxmlformats.org/officeDocument/2006/relationships/hyperlink" Target="https://www.blueletterbible.org/lexicon/H559/kjv/" TargetMode="External"/><Relationship Id="rId2171" Type="http://schemas.openxmlformats.org/officeDocument/2006/relationships/hyperlink" Target="https://www.blueletterbible.org/lang/Lexicon/Lexicon.cfm?strongs=G5126&amp;t=KJV" TargetMode="External"/><Relationship Id="rId3015" Type="http://schemas.openxmlformats.org/officeDocument/2006/relationships/hyperlink" Target="https://www.blueletterbible.org/lexicon/H7651/KJV/" TargetMode="External"/><Relationship Id="rId3222" Type="http://schemas.openxmlformats.org/officeDocument/2006/relationships/hyperlink" Target="https://www.blueletterbible.org/lexicon/G19/KJV/" TargetMode="External"/><Relationship Id="rId143" Type="http://schemas.openxmlformats.org/officeDocument/2006/relationships/hyperlink" Target="https://www.blueletterbible.org/lang/Lexicon/Lexicon.cfm?strongs=H3478&amp;t=KJV" TargetMode="External"/><Relationship Id="rId350" Type="http://schemas.openxmlformats.org/officeDocument/2006/relationships/hyperlink" Target="https://www.blueletterbible.org/lexicon/H2416/KJV/" TargetMode="External"/><Relationship Id="rId2031" Type="http://schemas.openxmlformats.org/officeDocument/2006/relationships/hyperlink" Target="https://www.blueletterbible.org/lexicon/H2610/kjv/" TargetMode="External"/><Relationship Id="rId5187" Type="http://schemas.openxmlformats.org/officeDocument/2006/relationships/hyperlink" Target="https://www.blueletterbible.org/lexicon/G1529/kjv/" TargetMode="External"/><Relationship Id="rId5394" Type="http://schemas.openxmlformats.org/officeDocument/2006/relationships/hyperlink" Target="https://www.blueletterbible.org/lexicon/G1722/kjv/" TargetMode="External"/><Relationship Id="rId6238" Type="http://schemas.openxmlformats.org/officeDocument/2006/relationships/hyperlink" Target="https://www.blueletterbible.org/lexicon/G1722/kjv/" TargetMode="External"/><Relationship Id="rId9" Type="http://schemas.openxmlformats.org/officeDocument/2006/relationships/hyperlink" Target="https://www.blueletterbible.org/lang/Lexicon/Lexicon.cfm?strongs=H7651&amp;t=KJV" TargetMode="External"/><Relationship Id="rId210" Type="http://schemas.openxmlformats.org/officeDocument/2006/relationships/hyperlink" Target="https://www.blueletterbible.org/lexicon/H622/kjv/" TargetMode="External"/><Relationship Id="rId2988" Type="http://schemas.openxmlformats.org/officeDocument/2006/relationships/hyperlink" Target="https://www.blueletterbible.org/lexicon/H1961/KJV/" TargetMode="External"/><Relationship Id="rId5047" Type="http://schemas.openxmlformats.org/officeDocument/2006/relationships/hyperlink" Target="https://www.blueletterbible.org/lexicon/G599/kjv/" TargetMode="External"/><Relationship Id="rId5254" Type="http://schemas.openxmlformats.org/officeDocument/2006/relationships/hyperlink" Target="https://www.blueletterbible.org/lexicon/G2168/kjv/" TargetMode="External"/><Relationship Id="rId1797" Type="http://schemas.openxmlformats.org/officeDocument/2006/relationships/hyperlink" Target="https://www.blueletterbible.org/lexicon/G5547/KJV/" TargetMode="External"/><Relationship Id="rId2848" Type="http://schemas.openxmlformats.org/officeDocument/2006/relationships/hyperlink" Target="https://www.blueletterbible.org/lexicon/G302/KJV/" TargetMode="External"/><Relationship Id="rId5461" Type="http://schemas.openxmlformats.org/officeDocument/2006/relationships/hyperlink" Target="https://www.blueletterbible.org/lexicon/G1442/kjv/" TargetMode="External"/><Relationship Id="rId6305" Type="http://schemas.openxmlformats.org/officeDocument/2006/relationships/hyperlink" Target="https://www.blueletterbible.org/lexicon/G1134/kjv/" TargetMode="External"/><Relationship Id="rId89" Type="http://schemas.openxmlformats.org/officeDocument/2006/relationships/hyperlink" Target="https://www.blueletterbible.org/lang/Lexicon/Lexicon.cfm?strongs=H1697&amp;t=KJV" TargetMode="External"/><Relationship Id="rId1657" Type="http://schemas.openxmlformats.org/officeDocument/2006/relationships/hyperlink" Target="https://www.blueletterbible.org/lexicon/G5124/kjv/" TargetMode="External"/><Relationship Id="rId1864" Type="http://schemas.openxmlformats.org/officeDocument/2006/relationships/hyperlink" Target="https://www.blueletterbible.org/lang/Lexicon/Lexicon.cfm?strongs=G4183&amp;t=KJV" TargetMode="External"/><Relationship Id="rId2708" Type="http://schemas.openxmlformats.org/officeDocument/2006/relationships/hyperlink" Target="https://www.blueletterbible.org/lexicon/G2258/kjv/" TargetMode="External"/><Relationship Id="rId2915" Type="http://schemas.openxmlformats.org/officeDocument/2006/relationships/hyperlink" Target="https://www.blueletterbible.org/lexicon/H272/KJV/" TargetMode="External"/><Relationship Id="rId4063" Type="http://schemas.openxmlformats.org/officeDocument/2006/relationships/hyperlink" Target="https://www.blueletterbible.org/lexicon/G2288/kjv/" TargetMode="External"/><Relationship Id="rId4270" Type="http://schemas.openxmlformats.org/officeDocument/2006/relationships/hyperlink" Target="https://www.blueletterbible.org/lexicon/G3551/kjv/" TargetMode="External"/><Relationship Id="rId5114" Type="http://schemas.openxmlformats.org/officeDocument/2006/relationships/hyperlink" Target="https://www.blueletterbible.org/lexicon/G3956/kjv/" TargetMode="External"/><Relationship Id="rId5321" Type="http://schemas.openxmlformats.org/officeDocument/2006/relationships/hyperlink" Target="https://www.blueletterbible.org/lexicon/g1680/kjv/" TargetMode="External"/><Relationship Id="rId1517" Type="http://schemas.openxmlformats.org/officeDocument/2006/relationships/hyperlink" Target="https://www.blueletterbible.org/lexicon/G235/kjv/" TargetMode="External"/><Relationship Id="rId1724" Type="http://schemas.openxmlformats.org/officeDocument/2006/relationships/hyperlink" Target="https://www.blueletterbible.org/lexicon/G629/kjv/" TargetMode="External"/><Relationship Id="rId4130" Type="http://schemas.openxmlformats.org/officeDocument/2006/relationships/hyperlink" Target="https://www.blueletterbible.org/lexicon/G5129/kjv/" TargetMode="External"/><Relationship Id="rId16" Type="http://schemas.openxmlformats.org/officeDocument/2006/relationships/hyperlink" Target="https://www.blueletterbible.org/lang/Lexicon/Lexicon.cfm?strongs=H4874&amp;t=KJV" TargetMode="External"/><Relationship Id="rId1931" Type="http://schemas.openxmlformats.org/officeDocument/2006/relationships/hyperlink" Target="https://www.blueletterbible.org/lang/Lexicon/Lexicon.cfm?strongs=G1096&amp;t=KJV" TargetMode="External"/><Relationship Id="rId3689" Type="http://schemas.openxmlformats.org/officeDocument/2006/relationships/hyperlink" Target="https://www.blueletterbible.org/lang/Lexicon/Lexicon.cfm?strongs=H3027&amp;t=KJV" TargetMode="External"/><Relationship Id="rId3896" Type="http://schemas.openxmlformats.org/officeDocument/2006/relationships/hyperlink" Target="https://www.blueletterbible.org/lexicon/G5213/KJV/" TargetMode="External"/><Relationship Id="rId6095" Type="http://schemas.openxmlformats.org/officeDocument/2006/relationships/hyperlink" Target="https://www.blueletterbible.org/lexicon/G1519/kjv/" TargetMode="External"/><Relationship Id="rId2498" Type="http://schemas.openxmlformats.org/officeDocument/2006/relationships/hyperlink" Target="https://www.blueletterbible.org/lang/Lexicon/Lexicon.cfm?strongs=G3004&amp;t=KJV" TargetMode="External"/><Relationship Id="rId3549" Type="http://schemas.openxmlformats.org/officeDocument/2006/relationships/hyperlink" Target="https://www.blueletterbible.org/lexicon/G2532/kjv/" TargetMode="External"/><Relationship Id="rId4947" Type="http://schemas.openxmlformats.org/officeDocument/2006/relationships/hyperlink" Target="https://www.blueletterbible.org/lexicon/G2531/kjv/" TargetMode="External"/><Relationship Id="rId6162" Type="http://schemas.openxmlformats.org/officeDocument/2006/relationships/hyperlink" Target="https://www.blueletterbible.org/lexicon/G3753/kjv/" TargetMode="External"/><Relationship Id="rId677" Type="http://schemas.openxmlformats.org/officeDocument/2006/relationships/hyperlink" Target="https://www.blueletterbible.org/lang/Lexicon/Lexicon.cfm?strongs=H5997&amp;t=KJV" TargetMode="External"/><Relationship Id="rId2358" Type="http://schemas.openxmlformats.org/officeDocument/2006/relationships/hyperlink" Target="https://www.blueletterbible.org/lexicon/G1537/KJV/" TargetMode="External"/><Relationship Id="rId3756" Type="http://schemas.openxmlformats.org/officeDocument/2006/relationships/hyperlink" Target="https://www.blueletterbible.org/lexicon/G2953/KJV/" TargetMode="External"/><Relationship Id="rId3963" Type="http://schemas.openxmlformats.org/officeDocument/2006/relationships/hyperlink" Target="https://www.blueletterbible.org/lexicon/H2490/kjv/" TargetMode="External"/><Relationship Id="rId4807" Type="http://schemas.openxmlformats.org/officeDocument/2006/relationships/hyperlink" Target="https://www.blueletterbible.org/lexicon/G846/kjv/" TargetMode="External"/><Relationship Id="rId6022" Type="http://schemas.openxmlformats.org/officeDocument/2006/relationships/hyperlink" Target="https://www.blueletterbible.org/lexicon/G1063/kjv/" TargetMode="External"/><Relationship Id="rId884" Type="http://schemas.openxmlformats.org/officeDocument/2006/relationships/hyperlink" Target="https://www.blueletterbible.org/lexicon/H7626/KJV/" TargetMode="External"/><Relationship Id="rId2565" Type="http://schemas.openxmlformats.org/officeDocument/2006/relationships/hyperlink" Target="https://www.blueletterbible.org/lexicon/G1722/kjv/" TargetMode="External"/><Relationship Id="rId2772" Type="http://schemas.openxmlformats.org/officeDocument/2006/relationships/hyperlink" Target="https://www.blueletterbible.org/lexicon/G3761/kjv/" TargetMode="External"/><Relationship Id="rId3409" Type="http://schemas.openxmlformats.org/officeDocument/2006/relationships/hyperlink" Target="https://www.blueletterbible.org/lexicon/G668/kjv/" TargetMode="External"/><Relationship Id="rId3616" Type="http://schemas.openxmlformats.org/officeDocument/2006/relationships/hyperlink" Target="https://www.blueletterbible.org/lexicon/G2071/kjv/" TargetMode="External"/><Relationship Id="rId3823" Type="http://schemas.openxmlformats.org/officeDocument/2006/relationships/hyperlink" Target="https://www.blueletterbible.org/lexicon/G5101/KJV/" TargetMode="External"/><Relationship Id="rId537" Type="http://schemas.openxmlformats.org/officeDocument/2006/relationships/hyperlink" Target="https://www.blueletterbible.org/lexicon/H6031/kjv/" TargetMode="External"/><Relationship Id="rId744" Type="http://schemas.openxmlformats.org/officeDocument/2006/relationships/hyperlink" Target="https://www.blueletterbible.org/lang/Lexicon/Lexicon.cfm?strongs=H8141&amp;t=KJV" TargetMode="External"/><Relationship Id="rId951" Type="http://schemas.openxmlformats.org/officeDocument/2006/relationships/hyperlink" Target="https://www.blueletterbible.org/lexicon/H6471/kjv/" TargetMode="External"/><Relationship Id="rId1167" Type="http://schemas.openxmlformats.org/officeDocument/2006/relationships/hyperlink" Target="https://www.blueletterbible.org/lexicon/H1419/kjv/" TargetMode="External"/><Relationship Id="rId1374" Type="http://schemas.openxmlformats.org/officeDocument/2006/relationships/hyperlink" Target="https://www.blueletterbible.org/lexicon/G1699/kjv/" TargetMode="External"/><Relationship Id="rId1581" Type="http://schemas.openxmlformats.org/officeDocument/2006/relationships/hyperlink" Target="https://www.blueletterbible.org/lexicon/G3650/KJV/" TargetMode="External"/><Relationship Id="rId2218" Type="http://schemas.openxmlformats.org/officeDocument/2006/relationships/hyperlink" Target="https://www.blueletterbible.org/lang/Lexicon/Lexicon.cfm?strongs=G1223&amp;t=KJV" TargetMode="External"/><Relationship Id="rId2425" Type="http://schemas.openxmlformats.org/officeDocument/2006/relationships/hyperlink" Target="https://www.blueletterbible.org/lexicon/G615/KJV/" TargetMode="External"/><Relationship Id="rId2632" Type="http://schemas.openxmlformats.org/officeDocument/2006/relationships/hyperlink" Target="https://www.blueletterbible.org/lexicon/G2087/kjv/" TargetMode="External"/><Relationship Id="rId5788" Type="http://schemas.openxmlformats.org/officeDocument/2006/relationships/hyperlink" Target="https://www.blueletterbible.org/lexicon/G4592/kjv/" TargetMode="External"/><Relationship Id="rId5995" Type="http://schemas.openxmlformats.org/officeDocument/2006/relationships/hyperlink" Target="https://www.blueletterbible.org/lexicon/G1473/kjv/" TargetMode="External"/><Relationship Id="rId80" Type="http://schemas.openxmlformats.org/officeDocument/2006/relationships/hyperlink" Target="https://www.blueletterbible.org/lang/Lexicon/Lexicon.cfm?strongs=H6605&amp;t=KJV" TargetMode="External"/><Relationship Id="rId604" Type="http://schemas.openxmlformats.org/officeDocument/2006/relationships/hyperlink" Target="https://www.blueletterbible.org/lexicon/H57/kjv/" TargetMode="External"/><Relationship Id="rId811" Type="http://schemas.openxmlformats.org/officeDocument/2006/relationships/hyperlink" Target="https://www.blueletterbible.org/lang/Lexicon/Lexicon.cfm?strongs=H6944&amp;t=KJV" TargetMode="External"/><Relationship Id="rId1027" Type="http://schemas.openxmlformats.org/officeDocument/2006/relationships/hyperlink" Target="https://www.blueletterbible.org/lexicon/H310/kjv/" TargetMode="External"/><Relationship Id="rId1234" Type="http://schemas.openxmlformats.org/officeDocument/2006/relationships/hyperlink" Target="https://www.blueletterbible.org/lexicon/H3478/KJV/" TargetMode="External"/><Relationship Id="rId1441" Type="http://schemas.openxmlformats.org/officeDocument/2006/relationships/hyperlink" Target="https://www.blueletterbible.org/lexicon/G2532/kjv/" TargetMode="External"/><Relationship Id="rId4597" Type="http://schemas.openxmlformats.org/officeDocument/2006/relationships/hyperlink" Target="https://www.blueletterbible.org/lexicon/G3780/kjv/" TargetMode="External"/><Relationship Id="rId5648" Type="http://schemas.openxmlformats.org/officeDocument/2006/relationships/hyperlink" Target="https://www.blueletterbible.org/lexicon/G2532/kjv/" TargetMode="External"/><Relationship Id="rId5855" Type="http://schemas.openxmlformats.org/officeDocument/2006/relationships/hyperlink" Target="https://www.blueletterbible.org/lexicon/G846/kjv/" TargetMode="External"/><Relationship Id="rId1301" Type="http://schemas.openxmlformats.org/officeDocument/2006/relationships/hyperlink" Target="https://www.blueletterbible.org/lang/Lexicon/Lexicon.cfm?strongs=G3767&amp;t=KJV" TargetMode="External"/><Relationship Id="rId3199" Type="http://schemas.openxmlformats.org/officeDocument/2006/relationships/hyperlink" Target="https://www.blueletterbible.org/lexicon/G1063/kjv/" TargetMode="External"/><Relationship Id="rId4457" Type="http://schemas.openxmlformats.org/officeDocument/2006/relationships/hyperlink" Target="https://www.blueletterbible.org/lexicon/G4151/kjv/" TargetMode="External"/><Relationship Id="rId4664" Type="http://schemas.openxmlformats.org/officeDocument/2006/relationships/hyperlink" Target="https://www.blueletterbible.org/lexicon/G1161/kjv/" TargetMode="External"/><Relationship Id="rId5508" Type="http://schemas.openxmlformats.org/officeDocument/2006/relationships/hyperlink" Target="https://www.blueletterbible.org/lexicon/G2316/kjv/" TargetMode="External"/><Relationship Id="rId5715" Type="http://schemas.openxmlformats.org/officeDocument/2006/relationships/hyperlink" Target="https://www.blueletterbible.org/lexicon/G1492/kjv/" TargetMode="External"/><Relationship Id="rId3059" Type="http://schemas.openxmlformats.org/officeDocument/2006/relationships/hyperlink" Target="https://www.blueletterbible.org/lexicon/H3117/KJV/" TargetMode="External"/><Relationship Id="rId3266" Type="http://schemas.openxmlformats.org/officeDocument/2006/relationships/hyperlink" Target="https://www.blueletterbible.org/lexicon/G1526/kjv/" TargetMode="External"/><Relationship Id="rId3473" Type="http://schemas.openxmlformats.org/officeDocument/2006/relationships/hyperlink" Target="https://www.blueletterbible.org/lexicon/G2443/kjv/" TargetMode="External"/><Relationship Id="rId4317" Type="http://schemas.openxmlformats.org/officeDocument/2006/relationships/hyperlink" Target="https://www.blueletterbible.org/lexicon/G1473/kjv/" TargetMode="External"/><Relationship Id="rId4524" Type="http://schemas.openxmlformats.org/officeDocument/2006/relationships/hyperlink" Target="https://www.blueletterbible.org/lexicon/G1722/kjv/" TargetMode="External"/><Relationship Id="rId4871" Type="http://schemas.openxmlformats.org/officeDocument/2006/relationships/hyperlink" Target="https://www.blueletterbible.org/lexicon/G3754/kjv/" TargetMode="External"/><Relationship Id="rId5922" Type="http://schemas.openxmlformats.org/officeDocument/2006/relationships/hyperlink" Target="https://www.blueletterbible.org/lexicon/G1722/kjv/" TargetMode="External"/><Relationship Id="rId187" Type="http://schemas.openxmlformats.org/officeDocument/2006/relationships/hyperlink" Target="https://www.blueletterbible.org/lexicon/H4872/kjv/" TargetMode="External"/><Relationship Id="rId394" Type="http://schemas.openxmlformats.org/officeDocument/2006/relationships/hyperlink" Target="https://www.blueletterbible.org/lexicon/H3722/kjv/" TargetMode="External"/><Relationship Id="rId2075" Type="http://schemas.openxmlformats.org/officeDocument/2006/relationships/hyperlink" Target="https://www.blueletterbible.org/lexicon/G630/KJV/" TargetMode="External"/><Relationship Id="rId2282" Type="http://schemas.openxmlformats.org/officeDocument/2006/relationships/hyperlink" Target="https://www.blueletterbible.org/lang/Lexicon/Lexicon.cfm?strongs=G846&amp;t=KJV" TargetMode="External"/><Relationship Id="rId3126" Type="http://schemas.openxmlformats.org/officeDocument/2006/relationships/hyperlink" Target="https://www.blueletterbible.org/lexicon/G3361/KJV/" TargetMode="External"/><Relationship Id="rId3680" Type="http://schemas.openxmlformats.org/officeDocument/2006/relationships/hyperlink" Target="https://www.blueletterbible.org/lang/Lexicon/Lexicon.cfm?strongs=H4916&amp;t=KJV" TargetMode="External"/><Relationship Id="rId4731" Type="http://schemas.openxmlformats.org/officeDocument/2006/relationships/hyperlink" Target="https://www.blueletterbible.org/lexicon/G1124/kjv/" TargetMode="External"/><Relationship Id="rId254" Type="http://schemas.openxmlformats.org/officeDocument/2006/relationships/hyperlink" Target="https://www.blueletterbible.org/lexicon/H8345/kjv/" TargetMode="External"/><Relationship Id="rId1091" Type="http://schemas.openxmlformats.org/officeDocument/2006/relationships/hyperlink" Target="https://www.blueletterbible.org/lexicon/H5892/kjv/" TargetMode="External"/><Relationship Id="rId3333" Type="http://schemas.openxmlformats.org/officeDocument/2006/relationships/hyperlink" Target="https://www.blueletterbible.org/lexicon/G2424/kjv/" TargetMode="External"/><Relationship Id="rId3540" Type="http://schemas.openxmlformats.org/officeDocument/2006/relationships/hyperlink" Target="https://www.blueletterbible.org/lexicon/G846/kjv/" TargetMode="External"/><Relationship Id="rId5298" Type="http://schemas.openxmlformats.org/officeDocument/2006/relationships/hyperlink" Target="https://www.blueletterbible.org/lexicon/g3756/kjv/" TargetMode="External"/><Relationship Id="rId114" Type="http://schemas.openxmlformats.org/officeDocument/2006/relationships/hyperlink" Target="https://www.blueletterbible.org/lang/Lexicon/Lexicon.cfm?strongs=H430&amp;t=KJV" TargetMode="External"/><Relationship Id="rId461" Type="http://schemas.openxmlformats.org/officeDocument/2006/relationships/hyperlink" Target="https://www.blueletterbible.org/lexicon/H5769/kjv/" TargetMode="External"/><Relationship Id="rId2142" Type="http://schemas.openxmlformats.org/officeDocument/2006/relationships/hyperlink" Target="https://www.blueletterbible.org/lexicon/G4717/KJV/" TargetMode="External"/><Relationship Id="rId3400" Type="http://schemas.openxmlformats.org/officeDocument/2006/relationships/hyperlink" Target="https://www.blueletterbible.org/lexicon/G5093/kjv/" TargetMode="External"/><Relationship Id="rId321" Type="http://schemas.openxmlformats.org/officeDocument/2006/relationships/hyperlink" Target="https://www.blueletterbible.org/lexicon/H6440/KJV/" TargetMode="External"/><Relationship Id="rId2002" Type="http://schemas.openxmlformats.org/officeDocument/2006/relationships/hyperlink" Target="https://www.blueletterbible.org/lexicon/H7523/kjv/" TargetMode="External"/><Relationship Id="rId2959" Type="http://schemas.openxmlformats.org/officeDocument/2006/relationships/hyperlink" Target="https://www.blueletterbible.org/lexicon/H4940/KJV/" TargetMode="External"/><Relationship Id="rId5158" Type="http://schemas.openxmlformats.org/officeDocument/2006/relationships/hyperlink" Target="https://www.blueletterbible.org/lexicon/G2443/kjv/" TargetMode="External"/><Relationship Id="rId5365" Type="http://schemas.openxmlformats.org/officeDocument/2006/relationships/hyperlink" Target="https://www.blueletterbible.org/lexicon/G3754/kjv/" TargetMode="External"/><Relationship Id="rId5572" Type="http://schemas.openxmlformats.org/officeDocument/2006/relationships/hyperlink" Target="https://www.blueletterbible.org/lexicon/G1680/kjv/" TargetMode="External"/><Relationship Id="rId6209" Type="http://schemas.openxmlformats.org/officeDocument/2006/relationships/hyperlink" Target="https://www.blueletterbible.org/lexicon/G3062/kjv/" TargetMode="External"/><Relationship Id="rId1768" Type="http://schemas.openxmlformats.org/officeDocument/2006/relationships/hyperlink" Target="https://www.blueletterbible.org/lexicon/G975/KJV/" TargetMode="External"/><Relationship Id="rId2819" Type="http://schemas.openxmlformats.org/officeDocument/2006/relationships/hyperlink" Target="https://www.blueletterbible.org/lexicon/G846/kjv/" TargetMode="External"/><Relationship Id="rId4174" Type="http://schemas.openxmlformats.org/officeDocument/2006/relationships/hyperlink" Target="https://www.blueletterbible.org/lexicon/G2889/kjv/" TargetMode="External"/><Relationship Id="rId4381" Type="http://schemas.openxmlformats.org/officeDocument/2006/relationships/hyperlink" Target="https://www.blueletterbible.org/lexicon/G3551/kjv/" TargetMode="External"/><Relationship Id="rId5018" Type="http://schemas.openxmlformats.org/officeDocument/2006/relationships/hyperlink" Target="https://www.blueletterbible.org/lexicon/G1537/kjv/" TargetMode="External"/><Relationship Id="rId5225" Type="http://schemas.openxmlformats.org/officeDocument/2006/relationships/hyperlink" Target="https://www.blueletterbible.org/lexicon/G5100/kjv/" TargetMode="External"/><Relationship Id="rId5432" Type="http://schemas.openxmlformats.org/officeDocument/2006/relationships/hyperlink" Target="https://www.blueletterbible.org/lexicon/G1096/kjv/" TargetMode="External"/><Relationship Id="rId1628" Type="http://schemas.openxmlformats.org/officeDocument/2006/relationships/hyperlink" Target="https://www.blueletterbible.org/lexicon/G2962/kjv/" TargetMode="External"/><Relationship Id="rId1975" Type="http://schemas.openxmlformats.org/officeDocument/2006/relationships/hyperlink" Target="https://www.blueletterbible.org/lexicon/G630/kjv/" TargetMode="External"/><Relationship Id="rId3190" Type="http://schemas.openxmlformats.org/officeDocument/2006/relationships/hyperlink" Target="https://www.blueletterbible.org/lexicon/G2962/kjv/" TargetMode="External"/><Relationship Id="rId4034" Type="http://schemas.openxmlformats.org/officeDocument/2006/relationships/hyperlink" Target="https://www.blueletterbible.org/lexicon/G3779/kjv/" TargetMode="External"/><Relationship Id="rId4241" Type="http://schemas.openxmlformats.org/officeDocument/2006/relationships/hyperlink" Target="https://www.blueletterbible.org/lexicon/G2316/kjv/" TargetMode="External"/><Relationship Id="rId1835" Type="http://schemas.openxmlformats.org/officeDocument/2006/relationships/hyperlink" Target="https://www.blueletterbible.org/lang/Lexicon/Lexicon.cfm?strongs=G2424&amp;t=KJV" TargetMode="External"/><Relationship Id="rId3050" Type="http://schemas.openxmlformats.org/officeDocument/2006/relationships/hyperlink" Target="https://www.blueletterbible.org/lexicon/H6440/KJV/" TargetMode="External"/><Relationship Id="rId4101" Type="http://schemas.openxmlformats.org/officeDocument/2006/relationships/hyperlink" Target="https://www.blueletterbible.org/lexicon/G2254/kjv/" TargetMode="External"/><Relationship Id="rId1902" Type="http://schemas.openxmlformats.org/officeDocument/2006/relationships/hyperlink" Target="https://www.blueletterbible.org/lang/Lexicon/Lexicon.cfm?strongs=G2424&amp;t=KJV" TargetMode="External"/><Relationship Id="rId6066" Type="http://schemas.openxmlformats.org/officeDocument/2006/relationships/hyperlink" Target="https://www.blueletterbible.org/lexicon/G2424/kjv/" TargetMode="External"/><Relationship Id="rId3867" Type="http://schemas.openxmlformats.org/officeDocument/2006/relationships/hyperlink" Target="https://www.blueletterbible.org/lexicon/G1292/KJV/" TargetMode="External"/><Relationship Id="rId4918" Type="http://schemas.openxmlformats.org/officeDocument/2006/relationships/hyperlink" Target="https://www.blueletterbible.org/lexicon/G38/kjv/" TargetMode="External"/><Relationship Id="rId6273" Type="http://schemas.openxmlformats.org/officeDocument/2006/relationships/hyperlink" Target="https://www.blueletterbible.org/lexicon/G1352/kjv/" TargetMode="External"/><Relationship Id="rId788" Type="http://schemas.openxmlformats.org/officeDocument/2006/relationships/hyperlink" Target="https://www.blueletterbible.org/lang/Lexicon/Lexicon.cfm?strongs=H8141&amp;t=KJV" TargetMode="External"/><Relationship Id="rId995" Type="http://schemas.openxmlformats.org/officeDocument/2006/relationships/hyperlink" Target="https://www.blueletterbible.org/lexicon/H2502/kjv/" TargetMode="External"/><Relationship Id="rId2469" Type="http://schemas.openxmlformats.org/officeDocument/2006/relationships/hyperlink" Target="https://www.blueletterbible.org/lang/Lexicon/Lexicon.cfm?strongs=G611&amp;t=KJV" TargetMode="External"/><Relationship Id="rId2676" Type="http://schemas.openxmlformats.org/officeDocument/2006/relationships/hyperlink" Target="https://www.blueletterbible.org/lexicon/G1096/kjv/" TargetMode="External"/><Relationship Id="rId2883" Type="http://schemas.openxmlformats.org/officeDocument/2006/relationships/hyperlink" Target="https://www.blueletterbible.org/lexicon/H6471/KJV/" TargetMode="External"/><Relationship Id="rId3727" Type="http://schemas.openxmlformats.org/officeDocument/2006/relationships/hyperlink" Target="https://www.blueletterbible.org/lexicon/G5092/KJV/" TargetMode="External"/><Relationship Id="rId3934" Type="http://schemas.openxmlformats.org/officeDocument/2006/relationships/hyperlink" Target="https://www.blueletterbible.org/lexicon/G5401/KJV/" TargetMode="External"/><Relationship Id="rId5082" Type="http://schemas.openxmlformats.org/officeDocument/2006/relationships/hyperlink" Target="https://www.blueletterbible.org/lexicon/G5037/kjv/" TargetMode="External"/><Relationship Id="rId6133" Type="http://schemas.openxmlformats.org/officeDocument/2006/relationships/hyperlink" Target="https://www.blueletterbible.org/lexicon/G5547/kjv/" TargetMode="External"/><Relationship Id="rId648" Type="http://schemas.openxmlformats.org/officeDocument/2006/relationships/hyperlink" Target="https://www.blueletterbible.org/lang/Lexicon/Lexicon.cfm?strongs=H3027&amp;t=KJV" TargetMode="External"/><Relationship Id="rId855" Type="http://schemas.openxmlformats.org/officeDocument/2006/relationships/hyperlink" Target="https://www.blueletterbible.org/lexicon/H6440/KJV/" TargetMode="External"/><Relationship Id="rId1278" Type="http://schemas.openxmlformats.org/officeDocument/2006/relationships/hyperlink" Target="https://www.blueletterbible.org/lang/Lexicon/Lexicon.cfm?strongs=G3561&amp;t=KJV" TargetMode="External"/><Relationship Id="rId1485" Type="http://schemas.openxmlformats.org/officeDocument/2006/relationships/hyperlink" Target="https://www.blueletterbible.org/lang/Lexicon/Lexicon.cfm?strongs=G773&amp;t=KJV" TargetMode="External"/><Relationship Id="rId1692" Type="http://schemas.openxmlformats.org/officeDocument/2006/relationships/hyperlink" Target="https://www.blueletterbible.org/lexicon/G907/kjv/" TargetMode="External"/><Relationship Id="rId2329" Type="http://schemas.openxmlformats.org/officeDocument/2006/relationships/hyperlink" Target="https://www.blueletterbible.org/lexicon/G4160/KJV/" TargetMode="External"/><Relationship Id="rId2536" Type="http://schemas.openxmlformats.org/officeDocument/2006/relationships/hyperlink" Target="https://www.blueletterbible.org/lang/Lexicon/Lexicon.cfm?strongs=G2905&amp;t=KJV" TargetMode="External"/><Relationship Id="rId2743" Type="http://schemas.openxmlformats.org/officeDocument/2006/relationships/hyperlink" Target="https://www.blueletterbible.org/lexicon/G1722/kjv/" TargetMode="External"/><Relationship Id="rId5899" Type="http://schemas.openxmlformats.org/officeDocument/2006/relationships/hyperlink" Target="https://www.blueletterbible.org/lexicon/G235/kjv/" TargetMode="External"/><Relationship Id="rId6200" Type="http://schemas.openxmlformats.org/officeDocument/2006/relationships/hyperlink" Target="https://www.blueletterbible.org/lexicon/G5100/kjv/" TargetMode="External"/><Relationship Id="rId508" Type="http://schemas.openxmlformats.org/officeDocument/2006/relationships/hyperlink" Target="https://www.blueletterbible.org/lexicon/H3117/kjv/" TargetMode="External"/><Relationship Id="rId715" Type="http://schemas.openxmlformats.org/officeDocument/2006/relationships/hyperlink" Target="https://www.blueletterbible.org/lang/Lexicon/Lexicon.cfm?strongs=H1353&amp;t=KJV" TargetMode="External"/><Relationship Id="rId922" Type="http://schemas.openxmlformats.org/officeDocument/2006/relationships/hyperlink" Target="https://www.blueletterbible.org/lexicon/H3027/kjv/" TargetMode="External"/><Relationship Id="rId1138" Type="http://schemas.openxmlformats.org/officeDocument/2006/relationships/hyperlink" Target="https://www.blueletterbible.org/lexicon/H2764/kjv/" TargetMode="External"/><Relationship Id="rId1345" Type="http://schemas.openxmlformats.org/officeDocument/2006/relationships/hyperlink" Target="https://www.blueletterbible.org/lexicon/G5213/kjv/" TargetMode="External"/><Relationship Id="rId1552" Type="http://schemas.openxmlformats.org/officeDocument/2006/relationships/hyperlink" Target="https://www.blueletterbible.org/lexicon/H3820/kjv/" TargetMode="External"/><Relationship Id="rId2603" Type="http://schemas.openxmlformats.org/officeDocument/2006/relationships/hyperlink" Target="https://www.blueletterbible.org/lexicon/G2532/kjv/" TargetMode="External"/><Relationship Id="rId2950" Type="http://schemas.openxmlformats.org/officeDocument/2006/relationships/hyperlink" Target="https://www.blueletterbible.org/lexicon/H1865/KJV/" TargetMode="External"/><Relationship Id="rId5759" Type="http://schemas.openxmlformats.org/officeDocument/2006/relationships/hyperlink" Target="https://www.blueletterbible.org/lexicon/G4561/kjv/" TargetMode="External"/><Relationship Id="rId1205" Type="http://schemas.openxmlformats.org/officeDocument/2006/relationships/hyperlink" Target="https://www.blueletterbible.org/lang/Lexicon/Lexicon.cfm?strongs=H3238&amp;t=KJV" TargetMode="External"/><Relationship Id="rId2810" Type="http://schemas.openxmlformats.org/officeDocument/2006/relationships/hyperlink" Target="https://www.blueletterbible.org/lexicon/G3142/kjv/" TargetMode="External"/><Relationship Id="rId4568" Type="http://schemas.openxmlformats.org/officeDocument/2006/relationships/hyperlink" Target="https://www.blueletterbible.org/lexicon/G772/kjv/" TargetMode="External"/><Relationship Id="rId5966" Type="http://schemas.openxmlformats.org/officeDocument/2006/relationships/hyperlink" Target="https://www.blueletterbible.org/lexicon/G3754/kjv/" TargetMode="External"/><Relationship Id="rId51" Type="http://schemas.openxmlformats.org/officeDocument/2006/relationships/hyperlink" Target="https://www.blueletterbible.org/lang/Lexicon/Lexicon.cfm?strongs=H6680&amp;t=KJV" TargetMode="External"/><Relationship Id="rId1412" Type="http://schemas.openxmlformats.org/officeDocument/2006/relationships/hyperlink" Target="https://www.blueletterbible.org/lexicon/G3739/kjv/" TargetMode="External"/><Relationship Id="rId3377" Type="http://schemas.openxmlformats.org/officeDocument/2006/relationships/hyperlink" Target="https://www.blueletterbible.org/lexicon/G3316/kjv/" TargetMode="External"/><Relationship Id="rId4775" Type="http://schemas.openxmlformats.org/officeDocument/2006/relationships/hyperlink" Target="https://www.blueletterbible.org/lexicon/G3431/kjv/" TargetMode="External"/><Relationship Id="rId4982" Type="http://schemas.openxmlformats.org/officeDocument/2006/relationships/hyperlink" Target="https://www.blueletterbible.org/lexicon/G846/kjv/" TargetMode="External"/><Relationship Id="rId5619" Type="http://schemas.openxmlformats.org/officeDocument/2006/relationships/hyperlink" Target="https://www.blueletterbible.org/lexicon/G1722/kjv/" TargetMode="External"/><Relationship Id="rId5826" Type="http://schemas.openxmlformats.org/officeDocument/2006/relationships/hyperlink" Target="https://www.blueletterbible.org/lexicon/G3754/kjv/" TargetMode="External"/><Relationship Id="rId298" Type="http://schemas.openxmlformats.org/officeDocument/2006/relationships/hyperlink" Target="https://www.blueletterbible.org/lexicon/H7321/kjv/wlc/" TargetMode="External"/><Relationship Id="rId3584" Type="http://schemas.openxmlformats.org/officeDocument/2006/relationships/hyperlink" Target="https://www.blueletterbible.org/lexicon/G1325/kjv/" TargetMode="External"/><Relationship Id="rId3791" Type="http://schemas.openxmlformats.org/officeDocument/2006/relationships/hyperlink" Target="https://www.blueletterbible.org/lexicon/G5087/KJV/" TargetMode="External"/><Relationship Id="rId4428" Type="http://schemas.openxmlformats.org/officeDocument/2006/relationships/hyperlink" Target="https://www.blueletterbible.org/lexicon/G2076/kjv/" TargetMode="External"/><Relationship Id="rId4635" Type="http://schemas.openxmlformats.org/officeDocument/2006/relationships/hyperlink" Target="https://www.blueletterbible.org/lexicon/G3384/kjv/" TargetMode="External"/><Relationship Id="rId4842" Type="http://schemas.openxmlformats.org/officeDocument/2006/relationships/hyperlink" Target="https://www.blueletterbible.org/lexicon/G225/kjv/" TargetMode="External"/><Relationship Id="rId158" Type="http://schemas.openxmlformats.org/officeDocument/2006/relationships/hyperlink" Target="https://www.blueletterbible.org/lang/Lexicon/Lexicon.cfm?strongs=H582&amp;t=KJV" TargetMode="External"/><Relationship Id="rId2186" Type="http://schemas.openxmlformats.org/officeDocument/2006/relationships/hyperlink" Target="https://www.blueletterbible.org/lang/Lexicon/Lexicon.cfm?strongs=G2400&amp;t=KJV" TargetMode="External"/><Relationship Id="rId2393" Type="http://schemas.openxmlformats.org/officeDocument/2006/relationships/hyperlink" Target="https://www.blueletterbible.org/lexicon/G235/KJV/" TargetMode="External"/><Relationship Id="rId3237" Type="http://schemas.openxmlformats.org/officeDocument/2006/relationships/hyperlink" Target="https://www.blueletterbible.org/lexicon/G3528/KJV/" TargetMode="External"/><Relationship Id="rId3444" Type="http://schemas.openxmlformats.org/officeDocument/2006/relationships/hyperlink" Target="https://www.blueletterbible.org/lexicon/G1223/kjv/" TargetMode="External"/><Relationship Id="rId3651" Type="http://schemas.openxmlformats.org/officeDocument/2006/relationships/hyperlink" Target="https://www.blueletterbible.org/lang/Lexicon/Lexicon.cfm?strongs=H8104&amp;t=KJV" TargetMode="External"/><Relationship Id="rId4702" Type="http://schemas.openxmlformats.org/officeDocument/2006/relationships/hyperlink" Target="https://www.blueletterbible.org/lexicon/G2316/kjv/" TargetMode="External"/><Relationship Id="rId365" Type="http://schemas.openxmlformats.org/officeDocument/2006/relationships/hyperlink" Target="https://www.blueletterbible.org/lexicon/H6213/kjv/" TargetMode="External"/><Relationship Id="rId572" Type="http://schemas.openxmlformats.org/officeDocument/2006/relationships/hyperlink" Target="https://www.blueletterbible.org/lang/Lexicon/Lexicon.cfm?strongs=H3427&amp;t=KJV" TargetMode="External"/><Relationship Id="rId2046" Type="http://schemas.openxmlformats.org/officeDocument/2006/relationships/hyperlink" Target="https://www.blueletterbible.org/lexicon/G3746/KJV/" TargetMode="External"/><Relationship Id="rId2253" Type="http://schemas.openxmlformats.org/officeDocument/2006/relationships/hyperlink" Target="https://www.blueletterbible.org/lang/Lexicon/Lexicon.cfm?strongs=G4160&amp;t=KJV" TargetMode="External"/><Relationship Id="rId2460" Type="http://schemas.openxmlformats.org/officeDocument/2006/relationships/hyperlink" Target="https://www.blueletterbible.org/lang/Lexicon/Lexicon.cfm?strongs=G4091&amp;t=KJV" TargetMode="External"/><Relationship Id="rId3304" Type="http://schemas.openxmlformats.org/officeDocument/2006/relationships/hyperlink" Target="https://www.blueletterbible.org/lexicon/G846/kjv/" TargetMode="External"/><Relationship Id="rId3511" Type="http://schemas.openxmlformats.org/officeDocument/2006/relationships/hyperlink" Target="https://www.blueletterbible.org/lexicon/G3362/kjv/" TargetMode="External"/><Relationship Id="rId225" Type="http://schemas.openxmlformats.org/officeDocument/2006/relationships/hyperlink" Target="https://www.blueletterbible.org/lexicon/H7114/kjv/" TargetMode="External"/><Relationship Id="rId432" Type="http://schemas.openxmlformats.org/officeDocument/2006/relationships/hyperlink" Target="https://www.blueletterbible.org/lexicon/H5564/kjv/" TargetMode="External"/><Relationship Id="rId1062" Type="http://schemas.openxmlformats.org/officeDocument/2006/relationships/hyperlink" Target="https://www.blueletterbible.org/lexicon/H727/kjv/" TargetMode="External"/><Relationship Id="rId2113" Type="http://schemas.openxmlformats.org/officeDocument/2006/relationships/hyperlink" Target="https://www.blueletterbible.org/lexicon/G4717/KJV/" TargetMode="External"/><Relationship Id="rId2320" Type="http://schemas.openxmlformats.org/officeDocument/2006/relationships/hyperlink" Target="https://www.blueletterbible.org/lexicon/G3767/KJV/" TargetMode="External"/><Relationship Id="rId5269" Type="http://schemas.openxmlformats.org/officeDocument/2006/relationships/hyperlink" Target="https://www.blueletterbible.org/lexicon/G2316/kjv/" TargetMode="External"/><Relationship Id="rId5476" Type="http://schemas.openxmlformats.org/officeDocument/2006/relationships/hyperlink" Target="https://www.blueletterbible.org/lexicon/G2532/kjv/" TargetMode="External"/><Relationship Id="rId5683" Type="http://schemas.openxmlformats.org/officeDocument/2006/relationships/hyperlink" Target="https://www.blueletterbible.org/lexicon/G1163/kjv/" TargetMode="External"/><Relationship Id="rId4078" Type="http://schemas.openxmlformats.org/officeDocument/2006/relationships/hyperlink" Target="https://www.blueletterbible.org/lexicon/G1063/kjv/" TargetMode="External"/><Relationship Id="rId4285" Type="http://schemas.openxmlformats.org/officeDocument/2006/relationships/hyperlink" Target="https://www.blueletterbible.org/lexicon/G4741/kjv/" TargetMode="External"/><Relationship Id="rId4492" Type="http://schemas.openxmlformats.org/officeDocument/2006/relationships/hyperlink" Target="https://www.blueletterbible.org/lexicon/G5207/kjv/" TargetMode="External"/><Relationship Id="rId5129" Type="http://schemas.openxmlformats.org/officeDocument/2006/relationships/hyperlink" Target="https://www.blueletterbible.org/lexicon/G5248/kjv/" TargetMode="External"/><Relationship Id="rId5336" Type="http://schemas.openxmlformats.org/officeDocument/2006/relationships/hyperlink" Target="https://www.blueletterbible.org/lexicon/g1680/kjv/" TargetMode="External"/><Relationship Id="rId5543" Type="http://schemas.openxmlformats.org/officeDocument/2006/relationships/hyperlink" Target="https://www.blueletterbible.org/lexicon/G2532/kjv/" TargetMode="External"/><Relationship Id="rId5890" Type="http://schemas.openxmlformats.org/officeDocument/2006/relationships/hyperlink" Target="https://www.blueletterbible.org/lexicon/G2532/kjv/" TargetMode="External"/><Relationship Id="rId1879" Type="http://schemas.openxmlformats.org/officeDocument/2006/relationships/hyperlink" Target="https://www.blueletterbible.org/lang/Lexicon/Lexicon.cfm?strongs=G1161&amp;t=KJV" TargetMode="External"/><Relationship Id="rId3094" Type="http://schemas.openxmlformats.org/officeDocument/2006/relationships/hyperlink" Target="https://www.blueletterbible.org/lexicon/G1909/KJV/" TargetMode="External"/><Relationship Id="rId4145" Type="http://schemas.openxmlformats.org/officeDocument/2006/relationships/hyperlink" Target="https://www.blueletterbible.org/lexicon/G2192/kjv/" TargetMode="External"/><Relationship Id="rId5750" Type="http://schemas.openxmlformats.org/officeDocument/2006/relationships/hyperlink" Target="https://www.blueletterbible.org/lexicon/G4151/kjv/" TargetMode="External"/><Relationship Id="rId1739" Type="http://schemas.openxmlformats.org/officeDocument/2006/relationships/hyperlink" Target="https://www.blueletterbible.org/lexicon/G846/kjv/" TargetMode="External"/><Relationship Id="rId1946" Type="http://schemas.openxmlformats.org/officeDocument/2006/relationships/hyperlink" Target="https://www.blueletterbible.org/lang/Lexicon/Lexicon.cfm?strongs=G5210&amp;t=KJV" TargetMode="External"/><Relationship Id="rId4005" Type="http://schemas.openxmlformats.org/officeDocument/2006/relationships/hyperlink" Target="https://www.blueletterbible.org/lexicon/H5414/kjv/" TargetMode="External"/><Relationship Id="rId4352" Type="http://schemas.openxmlformats.org/officeDocument/2006/relationships/hyperlink" Target="https://www.blueletterbible.org/lexicon/G1063/kjv/" TargetMode="External"/><Relationship Id="rId5403" Type="http://schemas.openxmlformats.org/officeDocument/2006/relationships/hyperlink" Target="https://www.blueletterbible.org/lexicon/G3498/kjv/" TargetMode="External"/><Relationship Id="rId5610" Type="http://schemas.openxmlformats.org/officeDocument/2006/relationships/hyperlink" Target="https://www.blueletterbible.org/lexicon/G2837/kjv/" TargetMode="External"/><Relationship Id="rId1806" Type="http://schemas.openxmlformats.org/officeDocument/2006/relationships/hyperlink" Target="https://www.blueletterbible.org/lang/Lexicon/Lexicon.cfm?strongs=G2596&amp;t=KJV" TargetMode="External"/><Relationship Id="rId3161" Type="http://schemas.openxmlformats.org/officeDocument/2006/relationships/hyperlink" Target="https://www.blueletterbible.org/lang/Lexicon/Lexicon.cfm?strongs=G2734&amp;t=KJV" TargetMode="External"/><Relationship Id="rId4212" Type="http://schemas.openxmlformats.org/officeDocument/2006/relationships/hyperlink" Target="https://www.blueletterbible.org/lexicon/G1939/kjv/" TargetMode="External"/><Relationship Id="rId3021" Type="http://schemas.openxmlformats.org/officeDocument/2006/relationships/hyperlink" Target="https://www.blueletterbible.org/lexicon/H1241/KJV/" TargetMode="External"/><Relationship Id="rId3978" Type="http://schemas.openxmlformats.org/officeDocument/2006/relationships/hyperlink" Target="https://www.blueletterbible.org/lexicon/H2399/kjv/" TargetMode="External"/><Relationship Id="rId6177" Type="http://schemas.openxmlformats.org/officeDocument/2006/relationships/hyperlink" Target="https://www.blueletterbible.org/lexicon/G2532/kjv/" TargetMode="External"/><Relationship Id="rId899" Type="http://schemas.openxmlformats.org/officeDocument/2006/relationships/hyperlink" Target="https://www.blueletterbible.org/lexicon/H3478/KJV/" TargetMode="External"/><Relationship Id="rId2787" Type="http://schemas.openxmlformats.org/officeDocument/2006/relationships/hyperlink" Target="https://www.blueletterbible.org/lexicon/G2212/kjv/" TargetMode="External"/><Relationship Id="rId3838" Type="http://schemas.openxmlformats.org/officeDocument/2006/relationships/hyperlink" Target="https://www.blueletterbible.org/lexicon/G367/KJV/" TargetMode="External"/><Relationship Id="rId5193" Type="http://schemas.openxmlformats.org/officeDocument/2006/relationships/hyperlink" Target="https://www.blueletterbible.org/lexicon/G5129/kjv/" TargetMode="External"/><Relationship Id="rId6037" Type="http://schemas.openxmlformats.org/officeDocument/2006/relationships/hyperlink" Target="https://www.blueletterbible.org/lexicon/G2129/kjv/" TargetMode="External"/><Relationship Id="rId6244" Type="http://schemas.openxmlformats.org/officeDocument/2006/relationships/hyperlink" Target="https://www.blueletterbible.org/lexicon/G4561/kjv/" TargetMode="External"/><Relationship Id="rId759" Type="http://schemas.openxmlformats.org/officeDocument/2006/relationships/hyperlink" Target="https://www.blueletterbible.org/lang/Lexicon/Lexicon.cfm?strongs=H3318&amp;t=KJV" TargetMode="External"/><Relationship Id="rId966" Type="http://schemas.openxmlformats.org/officeDocument/2006/relationships/hyperlink" Target="https://www.blueletterbible.org/lexicon/H5892/kjv/" TargetMode="External"/><Relationship Id="rId1389" Type="http://schemas.openxmlformats.org/officeDocument/2006/relationships/hyperlink" Target="https://www.blueletterbible.org/lexicon/G5124/kjv/" TargetMode="External"/><Relationship Id="rId1596" Type="http://schemas.openxmlformats.org/officeDocument/2006/relationships/hyperlink" Target="https://www.blueletterbible.org/lexicon/G3757/KJV/" TargetMode="External"/><Relationship Id="rId2647" Type="http://schemas.openxmlformats.org/officeDocument/2006/relationships/hyperlink" Target="https://www.blueletterbible.org/lexicon/G1565/kjv/" TargetMode="External"/><Relationship Id="rId2994" Type="http://schemas.openxmlformats.org/officeDocument/2006/relationships/hyperlink" Target="https://www.blueletterbible.org/lexicon/H5608/KJV/" TargetMode="External"/><Relationship Id="rId5053" Type="http://schemas.openxmlformats.org/officeDocument/2006/relationships/hyperlink" Target="https://www.blueletterbible.org/lexicon/G4234/kjv/" TargetMode="External"/><Relationship Id="rId5260" Type="http://schemas.openxmlformats.org/officeDocument/2006/relationships/hyperlink" Target="https://www.blueletterbible.org/lexicon/G2962/kjv/" TargetMode="External"/><Relationship Id="rId6104" Type="http://schemas.openxmlformats.org/officeDocument/2006/relationships/hyperlink" Target="https://www.blueletterbible.org/lexicon/G3345/kjv/" TargetMode="External"/><Relationship Id="rId6311" Type="http://schemas.openxmlformats.org/officeDocument/2006/relationships/hyperlink" Target="https://www.blueletterbible.org/lexicon/G4789/kjv/" TargetMode="External"/><Relationship Id="rId619" Type="http://schemas.openxmlformats.org/officeDocument/2006/relationships/hyperlink" Target="https://www.blueletterbible.org/lexicon/H8337/kjv/" TargetMode="External"/><Relationship Id="rId1249" Type="http://schemas.openxmlformats.org/officeDocument/2006/relationships/hyperlink" Target="https://www.blueletterbible.org/lexicon/G235/KJV/" TargetMode="External"/><Relationship Id="rId2854" Type="http://schemas.openxmlformats.org/officeDocument/2006/relationships/hyperlink" Target="https://www.blueletterbible.org/lexicon/G3588/KJV/" TargetMode="External"/><Relationship Id="rId3905" Type="http://schemas.openxmlformats.org/officeDocument/2006/relationships/hyperlink" Target="https://www.blueletterbible.org/lexicon/G435/KJV/" TargetMode="External"/><Relationship Id="rId5120" Type="http://schemas.openxmlformats.org/officeDocument/2006/relationships/hyperlink" Target="https://www.blueletterbible.org/lexicon/G4314/kjv/" TargetMode="External"/><Relationship Id="rId95" Type="http://schemas.openxmlformats.org/officeDocument/2006/relationships/hyperlink" Target="https://www.blueletterbible.org/lang/Lexicon/Lexicon.cfm?strongs=H8141&amp;t=KJV" TargetMode="External"/><Relationship Id="rId826" Type="http://schemas.openxmlformats.org/officeDocument/2006/relationships/hyperlink" Target="https://www.blueletterbible.org/lang/Lexicon/Lexicon.cfm?strongs=H6187&amp;t=KJV" TargetMode="External"/><Relationship Id="rId1109" Type="http://schemas.openxmlformats.org/officeDocument/2006/relationships/hyperlink" Target="https://www.blueletterbible.org/lexicon/H3117/kjv/" TargetMode="External"/><Relationship Id="rId1456" Type="http://schemas.openxmlformats.org/officeDocument/2006/relationships/hyperlink" Target="https://www.blueletterbible.org/lexicon/G1252/kjv/" TargetMode="External"/><Relationship Id="rId1663" Type="http://schemas.openxmlformats.org/officeDocument/2006/relationships/hyperlink" Target="https://www.blueletterbible.org/lexicon/G3588/kjv/" TargetMode="External"/><Relationship Id="rId1870" Type="http://schemas.openxmlformats.org/officeDocument/2006/relationships/hyperlink" Target="https://www.blueletterbible.org/lang/Lexicon/Lexicon.cfm?strongs=G1161&amp;t=KJV" TargetMode="External"/><Relationship Id="rId2507" Type="http://schemas.openxmlformats.org/officeDocument/2006/relationships/hyperlink" Target="https://www.blueletterbible.org/lang/Lexicon/Lexicon.cfm?strongs=G3825&amp;t=KJV" TargetMode="External"/><Relationship Id="rId2714" Type="http://schemas.openxmlformats.org/officeDocument/2006/relationships/hyperlink" Target="https://www.blueletterbible.org/lexicon/G2839/kjv/" TargetMode="External"/><Relationship Id="rId2921" Type="http://schemas.openxmlformats.org/officeDocument/2006/relationships/hyperlink" Target="https://www.blueletterbible.org/lexicon/H7676/KJV/" TargetMode="External"/><Relationship Id="rId1316" Type="http://schemas.openxmlformats.org/officeDocument/2006/relationships/hyperlink" Target="https://www.blueletterbible.org/lang/Lexicon/Lexicon.cfm?strongs=G2380&amp;t=KJV" TargetMode="External"/><Relationship Id="rId1523" Type="http://schemas.openxmlformats.org/officeDocument/2006/relationships/hyperlink" Target="https://www.blueletterbible.org/lexicon/G2193/kjv/" TargetMode="External"/><Relationship Id="rId1730" Type="http://schemas.openxmlformats.org/officeDocument/2006/relationships/hyperlink" Target="https://www.blueletterbible.org/lexicon/G2596/kjv/" TargetMode="External"/><Relationship Id="rId4679" Type="http://schemas.openxmlformats.org/officeDocument/2006/relationships/hyperlink" Target="https://www.blueletterbible.org/lexicon/G4151/kjv/" TargetMode="External"/><Relationship Id="rId4886" Type="http://schemas.openxmlformats.org/officeDocument/2006/relationships/hyperlink" Target="https://www.blueletterbible.org/lexicon/G5207/kjv/" TargetMode="External"/><Relationship Id="rId5937" Type="http://schemas.openxmlformats.org/officeDocument/2006/relationships/hyperlink" Target="https://www.blueletterbible.org/lexicon/G1063/kjv/" TargetMode="External"/><Relationship Id="rId22" Type="http://schemas.openxmlformats.org/officeDocument/2006/relationships/hyperlink" Target="https://www.blueletterbible.org/lang/Lexicon/Lexicon.cfm?strongs=H7453&amp;t=KJV" TargetMode="External"/><Relationship Id="rId3488" Type="http://schemas.openxmlformats.org/officeDocument/2006/relationships/hyperlink" Target="https://www.blueletterbible.org/lexicon/G5319/kjv/" TargetMode="External"/><Relationship Id="rId3695" Type="http://schemas.openxmlformats.org/officeDocument/2006/relationships/hyperlink" Target="https://www.blueletterbible.org/lexicon/G2532/kjv/" TargetMode="External"/><Relationship Id="rId4539" Type="http://schemas.openxmlformats.org/officeDocument/2006/relationships/hyperlink" Target="https://www.blueletterbible.org/lexicon/G2453/kjv/" TargetMode="External"/><Relationship Id="rId4746" Type="http://schemas.openxmlformats.org/officeDocument/2006/relationships/hyperlink" Target="https://www.blueletterbible.org/lexicon/G3551/kjv/" TargetMode="External"/><Relationship Id="rId4953" Type="http://schemas.openxmlformats.org/officeDocument/2006/relationships/hyperlink" Target="https://www.blueletterbible.org/lexicon/G2076/kjv/" TargetMode="External"/><Relationship Id="rId2297" Type="http://schemas.openxmlformats.org/officeDocument/2006/relationships/hyperlink" Target="https://www.blueletterbible.org/lang/Lexicon/Lexicon.cfm?strongs=G3860&amp;t=KJV" TargetMode="External"/><Relationship Id="rId3348" Type="http://schemas.openxmlformats.org/officeDocument/2006/relationships/hyperlink" Target="https://www.blueletterbible.org/lexicon/G2150/kjv/" TargetMode="External"/><Relationship Id="rId3555" Type="http://schemas.openxmlformats.org/officeDocument/2006/relationships/hyperlink" Target="https://www.blueletterbible.org/lexicon/G1785/kjv/" TargetMode="External"/><Relationship Id="rId3762" Type="http://schemas.openxmlformats.org/officeDocument/2006/relationships/hyperlink" Target="https://www.blueletterbible.org/lexicon/G5536/KJV/" TargetMode="External"/><Relationship Id="rId4606" Type="http://schemas.openxmlformats.org/officeDocument/2006/relationships/hyperlink" Target="https://www.blueletterbible.org/lexicon/G2919/kjv/" TargetMode="External"/><Relationship Id="rId4813" Type="http://schemas.openxmlformats.org/officeDocument/2006/relationships/hyperlink" Target="https://www.blueletterbible.org/lexicon/G1063/kjv/" TargetMode="External"/><Relationship Id="rId269" Type="http://schemas.openxmlformats.org/officeDocument/2006/relationships/hyperlink" Target="https://www.blueletterbible.org/lexicon/H935/kjv/" TargetMode="External"/><Relationship Id="rId476" Type="http://schemas.openxmlformats.org/officeDocument/2006/relationships/hyperlink" Target="https://www.blueletterbible.org/lexicon/H2891/kjv/" TargetMode="External"/><Relationship Id="rId683" Type="http://schemas.openxmlformats.org/officeDocument/2006/relationships/hyperlink" Target="https://www.blueletterbible.org/lang/Lexicon/Lexicon.cfm?strongs=H2708&amp;t=KJV" TargetMode="External"/><Relationship Id="rId890" Type="http://schemas.openxmlformats.org/officeDocument/2006/relationships/hyperlink" Target="https://www.blueletterbible.org/lexicon/H1/KJV/" TargetMode="External"/><Relationship Id="rId2157" Type="http://schemas.openxmlformats.org/officeDocument/2006/relationships/hyperlink" Target="https://www.blueletterbible.org/lang/Lexicon/Lexicon.cfm?strongs=G3427&amp;t=KJV" TargetMode="External"/><Relationship Id="rId2364" Type="http://schemas.openxmlformats.org/officeDocument/2006/relationships/hyperlink" Target="https://www.blueletterbible.org/lexicon/G1763/KJV/" TargetMode="External"/><Relationship Id="rId2571" Type="http://schemas.openxmlformats.org/officeDocument/2006/relationships/hyperlink" Target="https://www.blueletterbible.org/lexicon/G3319/kjv/" TargetMode="External"/><Relationship Id="rId3208" Type="http://schemas.openxmlformats.org/officeDocument/2006/relationships/hyperlink" Target="https://www.blueletterbible.org/lexicon/G166/KJV/" TargetMode="External"/><Relationship Id="rId3415" Type="http://schemas.openxmlformats.org/officeDocument/2006/relationships/hyperlink" Target="https://www.blueletterbible.org/lexicon/G2532/kjv/" TargetMode="External"/><Relationship Id="rId129" Type="http://schemas.openxmlformats.org/officeDocument/2006/relationships/hyperlink" Target="https://www.blueletterbible.org/lang/Lexicon/Lexicon.cfm?strongs=H6041&amp;t=KJV" TargetMode="External"/><Relationship Id="rId336" Type="http://schemas.openxmlformats.org/officeDocument/2006/relationships/hyperlink" Target="https://www.blueletterbible.org/lexicon/H5799/KJV/" TargetMode="External"/><Relationship Id="rId543" Type="http://schemas.openxmlformats.org/officeDocument/2006/relationships/hyperlink" Target="https://www.blueletterbible.org/lexicon/H6153/kjv/" TargetMode="External"/><Relationship Id="rId1173" Type="http://schemas.openxmlformats.org/officeDocument/2006/relationships/hyperlink" Target="https://www.blueletterbible.org/lexicon/H5892/kjv/" TargetMode="External"/><Relationship Id="rId1380" Type="http://schemas.openxmlformats.org/officeDocument/2006/relationships/hyperlink" Target="https://www.blueletterbible.org/lexicon/G3004/kjv/" TargetMode="External"/><Relationship Id="rId2017" Type="http://schemas.openxmlformats.org/officeDocument/2006/relationships/hyperlink" Target="https://www.blueletterbible.org/lexicon/H4191/kjv/" TargetMode="External"/><Relationship Id="rId2224" Type="http://schemas.openxmlformats.org/officeDocument/2006/relationships/hyperlink" Target="https://www.blueletterbible.org/lang/Lexicon/Lexicon.cfm?strongs=G2532&amp;t=KJV" TargetMode="External"/><Relationship Id="rId3622" Type="http://schemas.openxmlformats.org/officeDocument/2006/relationships/hyperlink" Target="https://www.blueletterbible.org/lexicon/G2531/kjv/" TargetMode="External"/><Relationship Id="rId5587" Type="http://schemas.openxmlformats.org/officeDocument/2006/relationships/hyperlink" Target="https://www.blueletterbible.org/lexicon/G2316/kjv/" TargetMode="External"/><Relationship Id="rId403" Type="http://schemas.openxmlformats.org/officeDocument/2006/relationships/hyperlink" Target="https://www.blueletterbible.org/lexicon/H3947/kjv/" TargetMode="External"/><Relationship Id="rId750" Type="http://schemas.openxmlformats.org/officeDocument/2006/relationships/hyperlink" Target="https://www.blueletterbible.org/lang/Lexicon/Lexicon.cfm?strongs=H8141&amp;t=KJV" TargetMode="External"/><Relationship Id="rId1033" Type="http://schemas.openxmlformats.org/officeDocument/2006/relationships/hyperlink" Target="https://www.blueletterbible.org/lexicon/H6680/kjv/" TargetMode="External"/><Relationship Id="rId2431" Type="http://schemas.openxmlformats.org/officeDocument/2006/relationships/hyperlink" Target="https://www.blueletterbible.org/lang/Lexicon/Lexicon.cfm?strongs=G932&amp;t=KJV" TargetMode="External"/><Relationship Id="rId4189" Type="http://schemas.openxmlformats.org/officeDocument/2006/relationships/hyperlink" Target="https://www.blueletterbible.org/lexicon/G3956/kjv/" TargetMode="External"/><Relationship Id="rId5794" Type="http://schemas.openxmlformats.org/officeDocument/2006/relationships/hyperlink" Target="https://www.blueletterbible.org/lexicon/G846/kjv/" TargetMode="External"/><Relationship Id="rId610" Type="http://schemas.openxmlformats.org/officeDocument/2006/relationships/hyperlink" Target="https://www.blueletterbible.org/lang/Lexicon/Lexicon.cfm?strongs=H7114&amp;t=KJV" TargetMode="External"/><Relationship Id="rId1240" Type="http://schemas.openxmlformats.org/officeDocument/2006/relationships/hyperlink" Target="https://www.blueletterbible.org/lexicon/H816/KJV/" TargetMode="External"/><Relationship Id="rId4049" Type="http://schemas.openxmlformats.org/officeDocument/2006/relationships/hyperlink" Target="https://www.blueletterbible.org/lexicon/G2532/kjv/" TargetMode="External"/><Relationship Id="rId4396" Type="http://schemas.openxmlformats.org/officeDocument/2006/relationships/hyperlink" Target="https://www.blueletterbible.org/lexicon/G235/kjv/" TargetMode="External"/><Relationship Id="rId5447" Type="http://schemas.openxmlformats.org/officeDocument/2006/relationships/hyperlink" Target="https://www.blueletterbible.org/lexicon/G2424/kjv/" TargetMode="External"/><Relationship Id="rId5654" Type="http://schemas.openxmlformats.org/officeDocument/2006/relationships/hyperlink" Target="https://www.blueletterbible.org/lexicon/G2962/kjv/" TargetMode="External"/><Relationship Id="rId5861" Type="http://schemas.openxmlformats.org/officeDocument/2006/relationships/hyperlink" Target="https://www.blueletterbible.org/lexicon/G3676/kjv/" TargetMode="External"/><Relationship Id="rId1100" Type="http://schemas.openxmlformats.org/officeDocument/2006/relationships/hyperlink" Target="https://www.blueletterbible.org/lexicon/H3117/kjv/" TargetMode="External"/><Relationship Id="rId4256" Type="http://schemas.openxmlformats.org/officeDocument/2006/relationships/hyperlink" Target="https://www.blueletterbible.org/lexicon/G5547/kjv/" TargetMode="External"/><Relationship Id="rId4463" Type="http://schemas.openxmlformats.org/officeDocument/2006/relationships/hyperlink" Target="https://www.blueletterbible.org/lexicon/G3165/kjv/" TargetMode="External"/><Relationship Id="rId4670" Type="http://schemas.openxmlformats.org/officeDocument/2006/relationships/hyperlink" Target="https://www.blueletterbible.org/lexicon/G5055/kjv/" TargetMode="External"/><Relationship Id="rId5307" Type="http://schemas.openxmlformats.org/officeDocument/2006/relationships/hyperlink" Target="https://www.blueletterbible.org/lexicon/g2249/kjv/" TargetMode="External"/><Relationship Id="rId5514" Type="http://schemas.openxmlformats.org/officeDocument/2006/relationships/hyperlink" Target="https://www.blueletterbible.org/lexicon/G2532/kjv/" TargetMode="External"/><Relationship Id="rId5721" Type="http://schemas.openxmlformats.org/officeDocument/2006/relationships/hyperlink" Target="https://www.blueletterbible.org/lexicon/G846/kjv/" TargetMode="External"/><Relationship Id="rId1917" Type="http://schemas.openxmlformats.org/officeDocument/2006/relationships/hyperlink" Target="https://www.blueletterbible.org/lang/Lexicon/Lexicon.cfm?strongs=G1161&amp;t=KJV" TargetMode="External"/><Relationship Id="rId3065" Type="http://schemas.openxmlformats.org/officeDocument/2006/relationships/hyperlink" Target="https://www.blueletterbible.org/lexicon/H2708/KJV/" TargetMode="External"/><Relationship Id="rId3272" Type="http://schemas.openxmlformats.org/officeDocument/2006/relationships/hyperlink" Target="https://www.blueletterbible.org/lexicon/G1063/kjv/" TargetMode="External"/><Relationship Id="rId4116" Type="http://schemas.openxmlformats.org/officeDocument/2006/relationships/hyperlink" Target="https://www.blueletterbible.org/lexicon/G2443/kjv/" TargetMode="External"/><Relationship Id="rId4323" Type="http://schemas.openxmlformats.org/officeDocument/2006/relationships/hyperlink" Target="https://www.blueletterbible.org/lexicon/G1161/kjv/" TargetMode="External"/><Relationship Id="rId4530" Type="http://schemas.openxmlformats.org/officeDocument/2006/relationships/hyperlink" Target="https://www.blueletterbible.org/lexicon/G3956/kjv/" TargetMode="External"/><Relationship Id="rId193" Type="http://schemas.openxmlformats.org/officeDocument/2006/relationships/hyperlink" Target="https://www.blueletterbible.org/lexicon/H3478/kjv/" TargetMode="External"/><Relationship Id="rId2081" Type="http://schemas.openxmlformats.org/officeDocument/2006/relationships/hyperlink" Target="https://www.blueletterbible.org/lexicon/G3754/KJV/" TargetMode="External"/><Relationship Id="rId3132" Type="http://schemas.openxmlformats.org/officeDocument/2006/relationships/hyperlink" Target="https://www.blueletterbible.org/lexicon/G342/KJV/" TargetMode="External"/><Relationship Id="rId6288" Type="http://schemas.openxmlformats.org/officeDocument/2006/relationships/hyperlink" Target="https://www.blueletterbible.org/lexicon/G2248/kjv/" TargetMode="External"/><Relationship Id="rId260" Type="http://schemas.openxmlformats.org/officeDocument/2006/relationships/hyperlink" Target="https://www.blueletterbible.org/lexicon/H2232/kjv/" TargetMode="External"/><Relationship Id="rId5097" Type="http://schemas.openxmlformats.org/officeDocument/2006/relationships/hyperlink" Target="https://www.blueletterbible.org/lexicon/G3410/kjv/" TargetMode="External"/><Relationship Id="rId6148" Type="http://schemas.openxmlformats.org/officeDocument/2006/relationships/hyperlink" Target="https://www.blueletterbible.org/lexicon/G2186/kjv/" TargetMode="External"/><Relationship Id="rId120" Type="http://schemas.openxmlformats.org/officeDocument/2006/relationships/hyperlink" Target="https://www.blueletterbible.org/lang/Lexicon/Lexicon.cfm?strongs=H2308&amp;t=KJV" TargetMode="External"/><Relationship Id="rId2898" Type="http://schemas.openxmlformats.org/officeDocument/2006/relationships/hyperlink" Target="https://www.blueletterbible.org/lexicon/H2320/KJV/" TargetMode="External"/><Relationship Id="rId3949" Type="http://schemas.openxmlformats.org/officeDocument/2006/relationships/hyperlink" Target="https://www.blueletterbible.org/lexicon/H3478/kjv/" TargetMode="External"/><Relationship Id="rId5164" Type="http://schemas.openxmlformats.org/officeDocument/2006/relationships/hyperlink" Target="https://www.blueletterbible.org/lexicon/G3466/kjv/" TargetMode="External"/><Relationship Id="rId6008" Type="http://schemas.openxmlformats.org/officeDocument/2006/relationships/hyperlink" Target="https://www.blueletterbible.org/lexicon/G4648/kjv/" TargetMode="External"/><Relationship Id="rId6215" Type="http://schemas.openxmlformats.org/officeDocument/2006/relationships/hyperlink" Target="https://www.blueletterbible.org/lexicon/H1945/kjv/" TargetMode="External"/><Relationship Id="rId2758" Type="http://schemas.openxmlformats.org/officeDocument/2006/relationships/hyperlink" Target="https://www.blueletterbible.org/lexicon/G4369/kjv/" TargetMode="External"/><Relationship Id="rId2965" Type="http://schemas.openxmlformats.org/officeDocument/2006/relationships/hyperlink" Target="https://www.blueletterbible.org/lexicon/H7114/KJV/" TargetMode="External"/><Relationship Id="rId3809" Type="http://schemas.openxmlformats.org/officeDocument/2006/relationships/hyperlink" Target="https://www.blueletterbible.org/lexicon/G3557/KJV/" TargetMode="External"/><Relationship Id="rId5024" Type="http://schemas.openxmlformats.org/officeDocument/2006/relationships/hyperlink" Target="https://www.blueletterbible.org/lexicon/G1537/kjv/" TargetMode="External"/><Relationship Id="rId5371" Type="http://schemas.openxmlformats.org/officeDocument/2006/relationships/hyperlink" Target="https://www.blueletterbible.org/lexicon/G2816/kjv/" TargetMode="External"/><Relationship Id="rId937" Type="http://schemas.openxmlformats.org/officeDocument/2006/relationships/hyperlink" Target="https://www.blueletterbible.org/lexicon/H3117/kjv/" TargetMode="External"/><Relationship Id="rId1567" Type="http://schemas.openxmlformats.org/officeDocument/2006/relationships/hyperlink" Target="https://www.blueletterbible.org/lexicon/G2532/KJV/" TargetMode="External"/><Relationship Id="rId1774" Type="http://schemas.openxmlformats.org/officeDocument/2006/relationships/hyperlink" Target="https://www.blueletterbible.org/lexicon/G3956/KJV/" TargetMode="External"/><Relationship Id="rId1981" Type="http://schemas.openxmlformats.org/officeDocument/2006/relationships/hyperlink" Target="https://www.blueletterbible.org/lexicon/G3767/kjv/" TargetMode="External"/><Relationship Id="rId2618" Type="http://schemas.openxmlformats.org/officeDocument/2006/relationships/hyperlink" Target="https://www.blueletterbible.org/lexicon/G2523/kjv/" TargetMode="External"/><Relationship Id="rId2825" Type="http://schemas.openxmlformats.org/officeDocument/2006/relationships/hyperlink" Target="https://www.blueletterbible.org/lexicon/G1722/KJV/" TargetMode="External"/><Relationship Id="rId4180" Type="http://schemas.openxmlformats.org/officeDocument/2006/relationships/hyperlink" Target="https://www.blueletterbible.org/lexicon/G25/kjv/" TargetMode="External"/><Relationship Id="rId5231" Type="http://schemas.openxmlformats.org/officeDocument/2006/relationships/hyperlink" Target="https://www.blueletterbible.org/lexicon/G3303/kjv/" TargetMode="External"/><Relationship Id="rId66" Type="http://schemas.openxmlformats.org/officeDocument/2006/relationships/hyperlink" Target="https://www.blueletterbible.org/lang/Lexicon/Lexicon.cfm?strongs=H259&amp;t=KJV" TargetMode="External"/><Relationship Id="rId1427" Type="http://schemas.openxmlformats.org/officeDocument/2006/relationships/hyperlink" Target="https://www.blueletterbible.org/lexicon/G4983/kjv/" TargetMode="External"/><Relationship Id="rId1634" Type="http://schemas.openxmlformats.org/officeDocument/2006/relationships/hyperlink" Target="https://www.blueletterbible.org/lexicon/G2097/kjv/" TargetMode="External"/><Relationship Id="rId1841" Type="http://schemas.openxmlformats.org/officeDocument/2006/relationships/hyperlink" Target="https://www.blueletterbible.org/lang/Lexicon/Lexicon.cfm?strongs=G3754&amp;t=KJV" TargetMode="External"/><Relationship Id="rId4040" Type="http://schemas.openxmlformats.org/officeDocument/2006/relationships/hyperlink" Target="https://www.blueletterbible.org/lexicon/G1909/kjv/" TargetMode="External"/><Relationship Id="rId4997" Type="http://schemas.openxmlformats.org/officeDocument/2006/relationships/hyperlink" Target="https://www.blueletterbible.org/lexicon/G3361/kjv/" TargetMode="External"/><Relationship Id="rId3599" Type="http://schemas.openxmlformats.org/officeDocument/2006/relationships/hyperlink" Target="https://www.blueletterbible.org/lexicon/G3756/kjv/" TargetMode="External"/><Relationship Id="rId4857" Type="http://schemas.openxmlformats.org/officeDocument/2006/relationships/hyperlink" Target="https://www.blueletterbible.org/lexicon/G3762/kjv/" TargetMode="External"/><Relationship Id="rId1701" Type="http://schemas.openxmlformats.org/officeDocument/2006/relationships/hyperlink" Target="https://www.blueletterbible.org/lexicon/G266/kjv/" TargetMode="External"/><Relationship Id="rId3459" Type="http://schemas.openxmlformats.org/officeDocument/2006/relationships/hyperlink" Target="https://www.blueletterbible.org/lexicon/G2532/kjv/" TargetMode="External"/><Relationship Id="rId3666" Type="http://schemas.openxmlformats.org/officeDocument/2006/relationships/hyperlink" Target="https://www.blueletterbible.org/lang/Lexicon/Lexicon.cfm?strongs=H7121&amp;t=KJV" TargetMode="External"/><Relationship Id="rId5908" Type="http://schemas.openxmlformats.org/officeDocument/2006/relationships/hyperlink" Target="https://www.blueletterbible.org/lexicon/G3165/kjv/" TargetMode="External"/><Relationship Id="rId6072" Type="http://schemas.openxmlformats.org/officeDocument/2006/relationships/hyperlink" Target="https://www.blueletterbible.org/lexicon/G2983/kjv/" TargetMode="External"/><Relationship Id="rId587" Type="http://schemas.openxmlformats.org/officeDocument/2006/relationships/hyperlink" Target="https://www.blueletterbible.org/lexicon/H7971/kjv/" TargetMode="External"/><Relationship Id="rId2268" Type="http://schemas.openxmlformats.org/officeDocument/2006/relationships/hyperlink" Target="https://www.blueletterbible.org/lang/Lexicon/Lexicon.cfm?strongs=G5456&amp;t=KJV" TargetMode="External"/><Relationship Id="rId3319" Type="http://schemas.openxmlformats.org/officeDocument/2006/relationships/hyperlink" Target="https://www.blueletterbible.org/lexicon/G846/kjv/" TargetMode="External"/><Relationship Id="rId3873" Type="http://schemas.openxmlformats.org/officeDocument/2006/relationships/hyperlink" Target="https://www.blueletterbible.org/lexicon/G1096/KJV/" TargetMode="External"/><Relationship Id="rId4717" Type="http://schemas.openxmlformats.org/officeDocument/2006/relationships/hyperlink" Target="https://www.blueletterbible.org/lexicon/G4163/kjv/" TargetMode="External"/><Relationship Id="rId4924" Type="http://schemas.openxmlformats.org/officeDocument/2006/relationships/hyperlink" Target="https://www.blueletterbible.org/lexicon/G3551/kjv/" TargetMode="External"/><Relationship Id="rId447" Type="http://schemas.openxmlformats.org/officeDocument/2006/relationships/hyperlink" Target="https://www.blueletterbible.org/lexicon/H7971/kjv/" TargetMode="External"/><Relationship Id="rId794" Type="http://schemas.openxmlformats.org/officeDocument/2006/relationships/hyperlink" Target="https://www.blueletterbible.org/lang/Lexicon/Lexicon.cfm?strongs=H1350&amp;t=KJV" TargetMode="External"/><Relationship Id="rId1077" Type="http://schemas.openxmlformats.org/officeDocument/2006/relationships/hyperlink" Target="https://www.blueletterbible.org/lexicon/H2502/kjv/" TargetMode="External"/><Relationship Id="rId2128" Type="http://schemas.openxmlformats.org/officeDocument/2006/relationships/hyperlink" Target="https://www.blueletterbible.org/lexicon/G1161/KJV/" TargetMode="External"/><Relationship Id="rId2475" Type="http://schemas.openxmlformats.org/officeDocument/2006/relationships/hyperlink" Target="https://www.blueletterbible.org/lang/Lexicon/Lexicon.cfm?strongs=G935&amp;t=KJV" TargetMode="External"/><Relationship Id="rId2682" Type="http://schemas.openxmlformats.org/officeDocument/2006/relationships/hyperlink" Target="https://www.blueletterbible.org/lexicon/G4342/kjv/" TargetMode="External"/><Relationship Id="rId3526" Type="http://schemas.openxmlformats.org/officeDocument/2006/relationships/hyperlink" Target="https://www.blueletterbible.org/lexicon/G3844/kjv/" TargetMode="External"/><Relationship Id="rId3733" Type="http://schemas.openxmlformats.org/officeDocument/2006/relationships/hyperlink" Target="https://www.blueletterbible.org/lexicon/G4228/KJV/" TargetMode="External"/><Relationship Id="rId3940" Type="http://schemas.openxmlformats.org/officeDocument/2006/relationships/hyperlink" Target="https://www.blueletterbible.org/lexicon/G1909/KJV/" TargetMode="External"/><Relationship Id="rId654" Type="http://schemas.openxmlformats.org/officeDocument/2006/relationships/hyperlink" Target="https://www.blueletterbible.org/lang/Lexicon/Lexicon.cfm?strongs=H310&amp;t=KJV" TargetMode="External"/><Relationship Id="rId861" Type="http://schemas.openxmlformats.org/officeDocument/2006/relationships/hyperlink" Target="https://www.blueletterbible.org/lexicon/H1121/KJV/" TargetMode="External"/><Relationship Id="rId1284" Type="http://schemas.openxmlformats.org/officeDocument/2006/relationships/hyperlink" Target="https://www.blueletterbible.org/lang/Lexicon/Lexicon.cfm?strongs=G3195&amp;t=KJV" TargetMode="External"/><Relationship Id="rId1491" Type="http://schemas.openxmlformats.org/officeDocument/2006/relationships/hyperlink" Target="https://www.blueletterbible.org/lang/Lexicon/Lexicon.cfm?strongs=G846&amp;t=KJV" TargetMode="External"/><Relationship Id="rId2335" Type="http://schemas.openxmlformats.org/officeDocument/2006/relationships/hyperlink" Target="https://www.blueletterbible.org/lexicon/G4592/KJV/" TargetMode="External"/><Relationship Id="rId2542" Type="http://schemas.openxmlformats.org/officeDocument/2006/relationships/hyperlink" Target="https://www.blueletterbible.org/lang/Lexicon/Lexicon.cfm?strongs=G235&amp;t=KJV" TargetMode="External"/><Relationship Id="rId3800" Type="http://schemas.openxmlformats.org/officeDocument/2006/relationships/hyperlink" Target="https://www.blueletterbible.org/lexicon/G4567/KJV/" TargetMode="External"/><Relationship Id="rId5698" Type="http://schemas.openxmlformats.org/officeDocument/2006/relationships/hyperlink" Target="https://www.blueletterbible.org/lexicon/G4864/kjv/" TargetMode="External"/><Relationship Id="rId307" Type="http://schemas.openxmlformats.org/officeDocument/2006/relationships/hyperlink" Target="https://www.blueletterbible.org/lexicon/H259/KJV/" TargetMode="External"/><Relationship Id="rId514" Type="http://schemas.openxmlformats.org/officeDocument/2006/relationships/hyperlink" Target="https://www.blueletterbible.org/lexicon/H5315/kjv/" TargetMode="External"/><Relationship Id="rId721" Type="http://schemas.openxmlformats.org/officeDocument/2006/relationships/hyperlink" Target="https://www.blueletterbible.org/lang/Lexicon/Lexicon.cfm?strongs=H5892&amp;t=KJV" TargetMode="External"/><Relationship Id="rId1144" Type="http://schemas.openxmlformats.org/officeDocument/2006/relationships/hyperlink" Target="https://www.blueletterbible.org/lexicon/H3478/kjv/" TargetMode="External"/><Relationship Id="rId1351" Type="http://schemas.openxmlformats.org/officeDocument/2006/relationships/hyperlink" Target="https://www.blueletterbible.org/lexicon/G3739/kjv/" TargetMode="External"/><Relationship Id="rId2402" Type="http://schemas.openxmlformats.org/officeDocument/2006/relationships/hyperlink" Target="https://www.blueletterbible.org/lexicon/G599/KJV/" TargetMode="External"/><Relationship Id="rId5558" Type="http://schemas.openxmlformats.org/officeDocument/2006/relationships/hyperlink" Target="https://www.blueletterbible.org/lexicon/G5209/kjv/" TargetMode="External"/><Relationship Id="rId5765" Type="http://schemas.openxmlformats.org/officeDocument/2006/relationships/hyperlink" Target="https://www.blueletterbible.org/lexicon/G4151/kjv/" TargetMode="External"/><Relationship Id="rId5972" Type="http://schemas.openxmlformats.org/officeDocument/2006/relationships/hyperlink" Target="https://www.blueletterbible.org/lexicon/G1683/kjv/" TargetMode="External"/><Relationship Id="rId1004" Type="http://schemas.openxmlformats.org/officeDocument/2006/relationships/hyperlink" Target="https://www.blueletterbible.org/lexicon/H3548/kjv/" TargetMode="External"/><Relationship Id="rId1211" Type="http://schemas.openxmlformats.org/officeDocument/2006/relationships/hyperlink" Target="https://www.blueletterbible.org/lang/Lexicon/Lexicon.cfm?strongs=H6327&amp;t=KJV" TargetMode="External"/><Relationship Id="rId4367" Type="http://schemas.openxmlformats.org/officeDocument/2006/relationships/hyperlink" Target="https://www.blueletterbible.org/lexicon/G459/kjv/" TargetMode="External"/><Relationship Id="rId4574" Type="http://schemas.openxmlformats.org/officeDocument/2006/relationships/hyperlink" Target="https://www.blueletterbible.org/lexicon/G772/kjv/" TargetMode="External"/><Relationship Id="rId4781" Type="http://schemas.openxmlformats.org/officeDocument/2006/relationships/hyperlink" Target="https://www.blueletterbible.org/lexicon/G3779/kjv/" TargetMode="External"/><Relationship Id="rId5418" Type="http://schemas.openxmlformats.org/officeDocument/2006/relationships/hyperlink" Target="https://www.blueletterbible.org/lexicon/G1746/kjv/" TargetMode="External"/><Relationship Id="rId5625" Type="http://schemas.openxmlformats.org/officeDocument/2006/relationships/hyperlink" Target="https://www.blueletterbible.org/lexicon/G2316/kjv/" TargetMode="External"/><Relationship Id="rId5832" Type="http://schemas.openxmlformats.org/officeDocument/2006/relationships/hyperlink" Target="https://www.blueletterbible.org/lexicon/G3788/kjv/" TargetMode="External"/><Relationship Id="rId3176" Type="http://schemas.openxmlformats.org/officeDocument/2006/relationships/hyperlink" Target="https://www.blueletterbible.org/lexicon/G4151/kjv/" TargetMode="External"/><Relationship Id="rId3383" Type="http://schemas.openxmlformats.org/officeDocument/2006/relationships/hyperlink" Target="https://www.blueletterbible.org/lexicon/G1519/kjv/" TargetMode="External"/><Relationship Id="rId3590" Type="http://schemas.openxmlformats.org/officeDocument/2006/relationships/hyperlink" Target="https://www.blueletterbible.org/lexicon/G1223/kjv/" TargetMode="External"/><Relationship Id="rId4227" Type="http://schemas.openxmlformats.org/officeDocument/2006/relationships/hyperlink" Target="https://www.blueletterbible.org/lexicon/G5373/kjv/" TargetMode="External"/><Relationship Id="rId4434" Type="http://schemas.openxmlformats.org/officeDocument/2006/relationships/hyperlink" Target="https://www.blueletterbible.org/lexicon/G1563/kjv/" TargetMode="External"/><Relationship Id="rId2192" Type="http://schemas.openxmlformats.org/officeDocument/2006/relationships/hyperlink" Target="https://www.blueletterbible.org/lang/Lexicon/Lexicon.cfm?strongs=G846&amp;t=KJV" TargetMode="External"/><Relationship Id="rId3036" Type="http://schemas.openxmlformats.org/officeDocument/2006/relationships/hyperlink" Target="https://www.blueletterbible.org/lexicon/H8163/KJV/" TargetMode="External"/><Relationship Id="rId3243" Type="http://schemas.openxmlformats.org/officeDocument/2006/relationships/hyperlink" Target="https://www.blueletterbible.org/lexicon/G5213/KJV/" TargetMode="External"/><Relationship Id="rId4641" Type="http://schemas.openxmlformats.org/officeDocument/2006/relationships/hyperlink" Target="https://www.blueletterbible.org/lexicon/G3756/kjv/" TargetMode="External"/><Relationship Id="rId164" Type="http://schemas.openxmlformats.org/officeDocument/2006/relationships/hyperlink" Target="https://www.blueletterbible.org/lang/Lexicon/Lexicon.cfm?strongs=H3925&amp;t=KJV" TargetMode="External"/><Relationship Id="rId371" Type="http://schemas.openxmlformats.org/officeDocument/2006/relationships/hyperlink" Target="https://www.blueletterbible.org/lexicon/H3727/kjv/" TargetMode="External"/><Relationship Id="rId2052" Type="http://schemas.openxmlformats.org/officeDocument/2006/relationships/hyperlink" Target="https://www.blueletterbible.org/lexicon/G1210/KJV/" TargetMode="External"/><Relationship Id="rId3450" Type="http://schemas.openxmlformats.org/officeDocument/2006/relationships/hyperlink" Target="https://www.blueletterbible.org/lexicon/G1722/kjv/" TargetMode="External"/><Relationship Id="rId4501" Type="http://schemas.openxmlformats.org/officeDocument/2006/relationships/hyperlink" Target="https://www.blueletterbible.org/lexicon/G5356/kjv/" TargetMode="External"/><Relationship Id="rId6259" Type="http://schemas.openxmlformats.org/officeDocument/2006/relationships/hyperlink" Target="https://www.blueletterbible.org/lexicon/G2532/kjv/" TargetMode="External"/><Relationship Id="rId3103" Type="http://schemas.openxmlformats.org/officeDocument/2006/relationships/hyperlink" Target="https://www.blueletterbible.org/lexicon/G1431/KJV/" TargetMode="External"/><Relationship Id="rId3310" Type="http://schemas.openxmlformats.org/officeDocument/2006/relationships/hyperlink" Target="https://www.blueletterbible.org/lexicon/G1063/kjv/" TargetMode="External"/><Relationship Id="rId5068" Type="http://schemas.openxmlformats.org/officeDocument/2006/relationships/hyperlink" Target="https://www.blueletterbible.org/lexicon/G2334/kjv/" TargetMode="External"/><Relationship Id="rId231" Type="http://schemas.openxmlformats.org/officeDocument/2006/relationships/hyperlink" Target="https://www.blueletterbible.org/lexicon/H776/kjv/" TargetMode="External"/><Relationship Id="rId2869" Type="http://schemas.openxmlformats.org/officeDocument/2006/relationships/hyperlink" Target="https://www.blueletterbible.org/lexicon/G68/KJV/" TargetMode="External"/><Relationship Id="rId5275" Type="http://schemas.openxmlformats.org/officeDocument/2006/relationships/hyperlink" Target="https://www.blueletterbible.org/lexicon/g2937/kjv/" TargetMode="External"/><Relationship Id="rId5482" Type="http://schemas.openxmlformats.org/officeDocument/2006/relationships/hyperlink" Target="https://www.blueletterbible.org/lexicon/G165/kjv/" TargetMode="External"/><Relationship Id="rId6119" Type="http://schemas.openxmlformats.org/officeDocument/2006/relationships/hyperlink" Target="https://www.blueletterbible.org/lexicon/G3739/kjv/" TargetMode="External"/><Relationship Id="rId1678" Type="http://schemas.openxmlformats.org/officeDocument/2006/relationships/hyperlink" Target="https://www.blueletterbible.org/lexicon/G3686/kjv/" TargetMode="External"/><Relationship Id="rId1885" Type="http://schemas.openxmlformats.org/officeDocument/2006/relationships/hyperlink" Target="https://www.blueletterbible.org/lang/Lexicon/Lexicon.cfm?strongs=G2036&amp;t=KJV" TargetMode="External"/><Relationship Id="rId2729" Type="http://schemas.openxmlformats.org/officeDocument/2006/relationships/hyperlink" Target="https://www.blueletterbible.org/lexicon/G5037/kjv/" TargetMode="External"/><Relationship Id="rId2936" Type="http://schemas.openxmlformats.org/officeDocument/2006/relationships/hyperlink" Target="https://www.blueletterbible.org/lexicon/H5674/KJV/" TargetMode="External"/><Relationship Id="rId4084" Type="http://schemas.openxmlformats.org/officeDocument/2006/relationships/hyperlink" Target="https://www.blueletterbible.org/lexicon/G3825/kjv/" TargetMode="External"/><Relationship Id="rId4291" Type="http://schemas.openxmlformats.org/officeDocument/2006/relationships/hyperlink" Target="https://www.blueletterbible.org/lexicon/G202/kjv/" TargetMode="External"/><Relationship Id="rId5135" Type="http://schemas.openxmlformats.org/officeDocument/2006/relationships/hyperlink" Target="https://www.blueletterbible.org/lexicon/G2596/kjv/" TargetMode="External"/><Relationship Id="rId5342" Type="http://schemas.openxmlformats.org/officeDocument/2006/relationships/hyperlink" Target="https://www.blueletterbible.org/lexicon/g1680/kjv/" TargetMode="External"/><Relationship Id="rId908" Type="http://schemas.openxmlformats.org/officeDocument/2006/relationships/hyperlink" Target="https://www.blueletterbible.org/lexicon/H1/KJV/" TargetMode="External"/><Relationship Id="rId1538" Type="http://schemas.openxmlformats.org/officeDocument/2006/relationships/hyperlink" Target="https://www.blueletterbible.org/lexicon/G2193/kjv/" TargetMode="External"/><Relationship Id="rId4151" Type="http://schemas.openxmlformats.org/officeDocument/2006/relationships/hyperlink" Target="https://www.blueletterbible.org/lexicon/G5048/kjv/" TargetMode="External"/><Relationship Id="rId5202" Type="http://schemas.openxmlformats.org/officeDocument/2006/relationships/hyperlink" Target="https://www.blueletterbible.org/lexicon/G2250/kjv/" TargetMode="External"/><Relationship Id="rId1745" Type="http://schemas.openxmlformats.org/officeDocument/2006/relationships/hyperlink" Target="https://www.blueletterbible.org/lexicon/G3956/kjv/" TargetMode="External"/><Relationship Id="rId1952" Type="http://schemas.openxmlformats.org/officeDocument/2006/relationships/hyperlink" Target="https://www.blueletterbible.org/lang/Lexicon/Lexicon.cfm?strongs=G846&amp;t=KJV" TargetMode="External"/><Relationship Id="rId4011" Type="http://schemas.openxmlformats.org/officeDocument/2006/relationships/hyperlink" Target="https://www.blueletterbible.org/lexicon/H4397/kjv/" TargetMode="External"/><Relationship Id="rId37" Type="http://schemas.openxmlformats.org/officeDocument/2006/relationships/hyperlink" Target="https://www.blueletterbible.org/lang/Lexicon/Lexicon.cfm?strongs=H776&amp;t=KJV" TargetMode="External"/><Relationship Id="rId1605" Type="http://schemas.openxmlformats.org/officeDocument/2006/relationships/hyperlink" Target="https://www.blueletterbible.org/lexicon/G1519/KJV/" TargetMode="External"/><Relationship Id="rId1812" Type="http://schemas.openxmlformats.org/officeDocument/2006/relationships/hyperlink" Target="https://www.blueletterbible.org/lang/Lexicon/Lexicon.cfm?strongs=G1520&amp;t=KJV" TargetMode="External"/><Relationship Id="rId4968" Type="http://schemas.openxmlformats.org/officeDocument/2006/relationships/hyperlink" Target="https://www.blueletterbible.org/lexicon/G2041/kjv/" TargetMode="External"/><Relationship Id="rId6183" Type="http://schemas.openxmlformats.org/officeDocument/2006/relationships/hyperlink" Target="https://www.blueletterbible.org/lexicon/G1161/kjv/" TargetMode="External"/><Relationship Id="rId3777" Type="http://schemas.openxmlformats.org/officeDocument/2006/relationships/hyperlink" Target="https://www.blueletterbible.org/lexicon/G4453/KJV/" TargetMode="External"/><Relationship Id="rId3984" Type="http://schemas.openxmlformats.org/officeDocument/2006/relationships/hyperlink" Target="https://www.blueletterbible.org/lexicon/H8104/kjv/" TargetMode="External"/><Relationship Id="rId4828" Type="http://schemas.openxmlformats.org/officeDocument/2006/relationships/hyperlink" Target="https://www.blueletterbible.org/lexicon/G3754/kjv/" TargetMode="External"/><Relationship Id="rId698" Type="http://schemas.openxmlformats.org/officeDocument/2006/relationships/hyperlink" Target="https://www.blueletterbible.org/lang/Lexicon/Lexicon.cfm?strongs=H4186&amp;t=KJV" TargetMode="External"/><Relationship Id="rId2379" Type="http://schemas.openxmlformats.org/officeDocument/2006/relationships/hyperlink" Target="https://www.blueletterbible.org/lexicon/G599/KJV/" TargetMode="External"/><Relationship Id="rId2586" Type="http://schemas.openxmlformats.org/officeDocument/2006/relationships/hyperlink" Target="https://www.blueletterbible.org/lexicon/G4005/kjv/" TargetMode="External"/><Relationship Id="rId2793" Type="http://schemas.openxmlformats.org/officeDocument/2006/relationships/hyperlink" Target="https://www.blueletterbible.org/lexicon/G2596/kjv/" TargetMode="External"/><Relationship Id="rId3637" Type="http://schemas.openxmlformats.org/officeDocument/2006/relationships/hyperlink" Target="https://www.blueletterbible.org/search/search.cfm?criteria=immortality&amp;ss=1&amp;t=NKJV" TargetMode="External"/><Relationship Id="rId3844" Type="http://schemas.openxmlformats.org/officeDocument/2006/relationships/hyperlink" Target="https://www.blueletterbible.org/lexicon/G2532/KJV/" TargetMode="External"/><Relationship Id="rId6043" Type="http://schemas.openxmlformats.org/officeDocument/2006/relationships/hyperlink" Target="https://www.blueletterbible.org/lexicon/G3381/kjv/" TargetMode="External"/><Relationship Id="rId6250" Type="http://schemas.openxmlformats.org/officeDocument/2006/relationships/hyperlink" Target="https://www.blueletterbible.org/lexicon/G4559/kjv/" TargetMode="External"/><Relationship Id="rId558" Type="http://schemas.openxmlformats.org/officeDocument/2006/relationships/hyperlink" Target="https://www.blueletterbible.org/lexicon/G5547/KJV/" TargetMode="External"/><Relationship Id="rId765" Type="http://schemas.openxmlformats.org/officeDocument/2006/relationships/hyperlink" Target="https://www.blueletterbible.org/lang/Lexicon/Lexicon.cfm?strongs=H5650&amp;t=KJV" TargetMode="External"/><Relationship Id="rId972" Type="http://schemas.openxmlformats.org/officeDocument/2006/relationships/hyperlink" Target="https://www.blueletterbible.org/lexicon/H3091/kjv/" TargetMode="External"/><Relationship Id="rId1188" Type="http://schemas.openxmlformats.org/officeDocument/2006/relationships/hyperlink" Target="https://www.blueletterbible.org/lang/Lexicon/Lexicon.cfm?strongs=H5159&amp;t=KJV" TargetMode="External"/><Relationship Id="rId1395" Type="http://schemas.openxmlformats.org/officeDocument/2006/relationships/hyperlink" Target="https://www.blueletterbible.org/lexicon/G364/kjv/" TargetMode="External"/><Relationship Id="rId2239" Type="http://schemas.openxmlformats.org/officeDocument/2006/relationships/hyperlink" Target="https://www.blueletterbible.org/lang/Lexicon/Lexicon.cfm?strongs=G3004&amp;t=KJV" TargetMode="External"/><Relationship Id="rId2446" Type="http://schemas.openxmlformats.org/officeDocument/2006/relationships/hyperlink" Target="https://www.blueletterbible.org/lang/Lexicon/Lexicon.cfm?strongs=G5257&amp;t=KJV" TargetMode="External"/><Relationship Id="rId2653" Type="http://schemas.openxmlformats.org/officeDocument/2006/relationships/hyperlink" Target="https://www.blueletterbible.org/lexicon/G134/kjv/" TargetMode="External"/><Relationship Id="rId2860" Type="http://schemas.openxmlformats.org/officeDocument/2006/relationships/hyperlink" Target="https://www.blueletterbible.org/lexicon/G2076/KJV/" TargetMode="External"/><Relationship Id="rId3704" Type="http://schemas.openxmlformats.org/officeDocument/2006/relationships/hyperlink" Target="https://www.blueletterbible.org/lexicon/G5037/kjv/" TargetMode="External"/><Relationship Id="rId6110" Type="http://schemas.openxmlformats.org/officeDocument/2006/relationships/hyperlink" Target="https://www.blueletterbible.org/lexicon/G3173/kjv/" TargetMode="External"/><Relationship Id="rId418" Type="http://schemas.openxmlformats.org/officeDocument/2006/relationships/hyperlink" Target="https://www.blueletterbible.org/lexicon/H6942/kjv/" TargetMode="External"/><Relationship Id="rId625" Type="http://schemas.openxmlformats.org/officeDocument/2006/relationships/hyperlink" Target="https://www.blueletterbible.org/lexicon/H7637/kjv/" TargetMode="External"/><Relationship Id="rId832" Type="http://schemas.openxmlformats.org/officeDocument/2006/relationships/hyperlink" Target="https://www.blueletterbible.org/lang/Lexicon/Lexicon.cfm?strongs=H6944&amp;t=KJV" TargetMode="External"/><Relationship Id="rId1048" Type="http://schemas.openxmlformats.org/officeDocument/2006/relationships/hyperlink" Target="https://www.blueletterbible.org/lexicon/H5437/kjv/" TargetMode="External"/><Relationship Id="rId1255" Type="http://schemas.openxmlformats.org/officeDocument/2006/relationships/hyperlink" Target="https://www.blueletterbible.org/lexicon/G5452/KJV/" TargetMode="External"/><Relationship Id="rId1462" Type="http://schemas.openxmlformats.org/officeDocument/2006/relationships/hyperlink" Target="https://www.blueletterbible.org/lexicon/G3650/kjv/" TargetMode="External"/><Relationship Id="rId2306" Type="http://schemas.openxmlformats.org/officeDocument/2006/relationships/hyperlink" Target="https://www.blueletterbible.org/lang/Lexicon/Lexicon.cfm?strongs=H5707&amp;t=KJV" TargetMode="External"/><Relationship Id="rId2513" Type="http://schemas.openxmlformats.org/officeDocument/2006/relationships/hyperlink" Target="https://www.blueletterbible.org/lang/Lexicon/Lexicon.cfm?strongs=G1473&amp;t=KJV" TargetMode="External"/><Relationship Id="rId3911" Type="http://schemas.openxmlformats.org/officeDocument/2006/relationships/hyperlink" Target="https://www.blueletterbible.org/lexicon/G1627/KJV/" TargetMode="External"/><Relationship Id="rId5669" Type="http://schemas.openxmlformats.org/officeDocument/2006/relationships/hyperlink" Target="https://www.blueletterbible.org/lexicon/G4982/kjv/" TargetMode="External"/><Relationship Id="rId5876" Type="http://schemas.openxmlformats.org/officeDocument/2006/relationships/hyperlink" Target="https://www.blueletterbible.org/lexicon/G3363/kjv/" TargetMode="External"/><Relationship Id="rId1115" Type="http://schemas.openxmlformats.org/officeDocument/2006/relationships/hyperlink" Target="https://www.blueletterbible.org/lexicon/H6471/kjv/" TargetMode="External"/><Relationship Id="rId1322" Type="http://schemas.openxmlformats.org/officeDocument/2006/relationships/hyperlink" Target="https://www.blueletterbible.org/lang/Lexicon/Lexicon.cfm?strongs=G1722&amp;t=KJV" TargetMode="External"/><Relationship Id="rId2720" Type="http://schemas.openxmlformats.org/officeDocument/2006/relationships/hyperlink" Target="https://www.blueletterbible.org/lexicon/G2532/kjv/" TargetMode="External"/><Relationship Id="rId4478" Type="http://schemas.openxmlformats.org/officeDocument/2006/relationships/hyperlink" Target="https://www.blueletterbible.org/lexicon/G1487/kjv/" TargetMode="External"/><Relationship Id="rId5529" Type="http://schemas.openxmlformats.org/officeDocument/2006/relationships/hyperlink" Target="https://www.blueletterbible.org/lexicon/G3709/kjv/" TargetMode="External"/><Relationship Id="rId3287" Type="http://schemas.openxmlformats.org/officeDocument/2006/relationships/hyperlink" Target="https://www.blueletterbible.org/lexicon/G302/kjv/" TargetMode="External"/><Relationship Id="rId4338" Type="http://schemas.openxmlformats.org/officeDocument/2006/relationships/hyperlink" Target="https://www.blueletterbible.org/lexicon/G1515/kjv/" TargetMode="External"/><Relationship Id="rId4685" Type="http://schemas.openxmlformats.org/officeDocument/2006/relationships/hyperlink" Target="https://www.blueletterbible.org/lexicon/G15/kjv/" TargetMode="External"/><Relationship Id="rId4892" Type="http://schemas.openxmlformats.org/officeDocument/2006/relationships/hyperlink" Target="https://www.blueletterbible.org/lexicon/G3767/kjv/" TargetMode="External"/><Relationship Id="rId5736" Type="http://schemas.openxmlformats.org/officeDocument/2006/relationships/hyperlink" Target="https://www.blueletterbible.org/lexicon/G2532/kjv/" TargetMode="External"/><Relationship Id="rId5943" Type="http://schemas.openxmlformats.org/officeDocument/2006/relationships/hyperlink" Target="https://www.blueletterbible.org/lexicon/G235/kjv/" TargetMode="External"/><Relationship Id="rId2096" Type="http://schemas.openxmlformats.org/officeDocument/2006/relationships/hyperlink" Target="https://www.blueletterbible.org/lexicon/G1161/KJV/" TargetMode="External"/><Relationship Id="rId3494" Type="http://schemas.openxmlformats.org/officeDocument/2006/relationships/hyperlink" Target="https://www.blueletterbible.org/lexicon/G2089/kjv/" TargetMode="External"/><Relationship Id="rId4545" Type="http://schemas.openxmlformats.org/officeDocument/2006/relationships/hyperlink" Target="https://www.blueletterbible.org/lexicon/G2453/kjv/" TargetMode="External"/><Relationship Id="rId4752" Type="http://schemas.openxmlformats.org/officeDocument/2006/relationships/hyperlink" Target="https://www.blueletterbible.org/lexicon/G3650/kjv/" TargetMode="External"/><Relationship Id="rId5803" Type="http://schemas.openxmlformats.org/officeDocument/2006/relationships/hyperlink" Target="https://www.blueletterbible.org/lexicon/G846/kjv/" TargetMode="External"/><Relationship Id="rId3147" Type="http://schemas.openxmlformats.org/officeDocument/2006/relationships/hyperlink" Target="https://www.blueletterbible.org/lang/Lexicon/Lexicon.cfm?strongs=G2962&amp;t=KJV" TargetMode="External"/><Relationship Id="rId3354" Type="http://schemas.openxmlformats.org/officeDocument/2006/relationships/hyperlink" Target="https://www.blueletterbible.org/lexicon/G1860/kjv/" TargetMode="External"/><Relationship Id="rId3561" Type="http://schemas.openxmlformats.org/officeDocument/2006/relationships/hyperlink" Target="https://www.blueletterbible.org/lexicon/G1722/kjv/" TargetMode="External"/><Relationship Id="rId4405" Type="http://schemas.openxmlformats.org/officeDocument/2006/relationships/hyperlink" Target="https://www.blueletterbible.org/lexicon/G1785/kjv/" TargetMode="External"/><Relationship Id="rId4612" Type="http://schemas.openxmlformats.org/officeDocument/2006/relationships/hyperlink" Target="https://www.blueletterbible.org/lexicon/G5569/kjv/" TargetMode="External"/><Relationship Id="rId275" Type="http://schemas.openxmlformats.org/officeDocument/2006/relationships/hyperlink" Target="https://www.blueletterbible.org/lang/Lexicon/Lexicon.cfm?strongs=H8141&amp;t=KJV" TargetMode="External"/><Relationship Id="rId482" Type="http://schemas.openxmlformats.org/officeDocument/2006/relationships/hyperlink" Target="https://www.blueletterbible.org/lexicon/H7677/kjv/" TargetMode="External"/><Relationship Id="rId2163" Type="http://schemas.openxmlformats.org/officeDocument/2006/relationships/hyperlink" Target="https://www.blueletterbible.org/lang/Lexicon/Lexicon.cfm?strongs=G1473&amp;t=KJV" TargetMode="External"/><Relationship Id="rId2370" Type="http://schemas.openxmlformats.org/officeDocument/2006/relationships/hyperlink" Target="https://www.blueletterbible.org/lexicon/G3762/KJV/" TargetMode="External"/><Relationship Id="rId3007" Type="http://schemas.openxmlformats.org/officeDocument/2006/relationships/hyperlink" Target="https://www.blueletterbible.org/lexicon/H6241/KJV/" TargetMode="External"/><Relationship Id="rId3214" Type="http://schemas.openxmlformats.org/officeDocument/2006/relationships/hyperlink" Target="https://www.blueletterbible.org/lexicon/G2590/KJV/" TargetMode="External"/><Relationship Id="rId3421" Type="http://schemas.openxmlformats.org/officeDocument/2006/relationships/hyperlink" Target="https://www.blueletterbible.org/lexicon/G1861/kjv/" TargetMode="External"/><Relationship Id="rId135" Type="http://schemas.openxmlformats.org/officeDocument/2006/relationships/hyperlink" Target="https://www.blueletterbible.org/lang/Lexicon/Lexicon.cfm?strongs=H7093&amp;t=KJV" TargetMode="External"/><Relationship Id="rId342" Type="http://schemas.openxmlformats.org/officeDocument/2006/relationships/hyperlink" Target="https://www.blueletterbible.org/lexicon/H5927/KJV/" TargetMode="External"/><Relationship Id="rId2023" Type="http://schemas.openxmlformats.org/officeDocument/2006/relationships/hyperlink" Target="https://www.blueletterbible.org/lexicon/H7725/kjv/" TargetMode="External"/><Relationship Id="rId2230" Type="http://schemas.openxmlformats.org/officeDocument/2006/relationships/hyperlink" Target="https://www.blueletterbible.org/lang/Lexicon/Lexicon.cfm?strongs=G3767&amp;t=KJV" TargetMode="External"/><Relationship Id="rId5179" Type="http://schemas.openxmlformats.org/officeDocument/2006/relationships/hyperlink" Target="https://www.blueletterbible.org/lexicon/G996/kjv/" TargetMode="External"/><Relationship Id="rId5386" Type="http://schemas.openxmlformats.org/officeDocument/2006/relationships/hyperlink" Target="https://www.blueletterbible.org/lexicon/G3303/kjv/" TargetMode="External"/><Relationship Id="rId5593" Type="http://schemas.openxmlformats.org/officeDocument/2006/relationships/hyperlink" Target="https://www.blueletterbible.org/lexicon/G3004/kjv/" TargetMode="External"/><Relationship Id="rId202" Type="http://schemas.openxmlformats.org/officeDocument/2006/relationships/hyperlink" Target="https://www.blueletterbible.org/lexicon/H8337/kjv/" TargetMode="External"/><Relationship Id="rId4195" Type="http://schemas.openxmlformats.org/officeDocument/2006/relationships/hyperlink" Target="https://www.blueletterbible.org/lexicon/G1939/kjv/" TargetMode="External"/><Relationship Id="rId5039" Type="http://schemas.openxmlformats.org/officeDocument/2006/relationships/hyperlink" Target="https://www.blueletterbible.org/lexicon/G5043/kjv/" TargetMode="External"/><Relationship Id="rId5246" Type="http://schemas.openxmlformats.org/officeDocument/2006/relationships/hyperlink" Target="https://www.blueletterbible.org/lexicon/G1473/kjv/" TargetMode="External"/><Relationship Id="rId5453" Type="http://schemas.openxmlformats.org/officeDocument/2006/relationships/hyperlink" Target="https://www.blueletterbible.org/lexicon/G5461/kjv/" TargetMode="External"/><Relationship Id="rId1789" Type="http://schemas.openxmlformats.org/officeDocument/2006/relationships/hyperlink" Target="https://www.blueletterbible.org/lexicon/G1124/KJV/" TargetMode="External"/><Relationship Id="rId1996" Type="http://schemas.openxmlformats.org/officeDocument/2006/relationships/hyperlink" Target="https://www.blueletterbible.org/lexicon/G912/kjv/" TargetMode="External"/><Relationship Id="rId4055" Type="http://schemas.openxmlformats.org/officeDocument/2006/relationships/hyperlink" Target="https://www.blueletterbible.org/lexicon/G3348/kjv/" TargetMode="External"/><Relationship Id="rId4262" Type="http://schemas.openxmlformats.org/officeDocument/2006/relationships/hyperlink" Target="https://www.blueletterbible.org/lexicon/G1473/kjv/" TargetMode="External"/><Relationship Id="rId5106" Type="http://schemas.openxmlformats.org/officeDocument/2006/relationships/hyperlink" Target="https://www.blueletterbible.org/lexicon/G2316/kjv/" TargetMode="External"/><Relationship Id="rId5660" Type="http://schemas.openxmlformats.org/officeDocument/2006/relationships/hyperlink" Target="https://www.blueletterbible.org/lexicon/G537/kjv/" TargetMode="External"/><Relationship Id="rId1649" Type="http://schemas.openxmlformats.org/officeDocument/2006/relationships/hyperlink" Target="https://www.blueletterbible.org/lexicon/G859/kjv/" TargetMode="External"/><Relationship Id="rId1856" Type="http://schemas.openxmlformats.org/officeDocument/2006/relationships/hyperlink" Target="https://www.blueletterbible.org/lang/Lexicon/Lexicon.cfm?strongs=G3004&amp;t=KJV" TargetMode="External"/><Relationship Id="rId2907" Type="http://schemas.openxmlformats.org/officeDocument/2006/relationships/hyperlink" Target="https://www.blueletterbible.org/lexicon/H8141/KJV/" TargetMode="External"/><Relationship Id="rId3071" Type="http://schemas.openxmlformats.org/officeDocument/2006/relationships/hyperlink" Target="https://www.blueletterbible.org/lexicon/G2660/KJV/" TargetMode="External"/><Relationship Id="rId5313" Type="http://schemas.openxmlformats.org/officeDocument/2006/relationships/hyperlink" Target="https://www.blueletterbible.org/lexicon/g5206/kjv/" TargetMode="External"/><Relationship Id="rId5520" Type="http://schemas.openxmlformats.org/officeDocument/2006/relationships/hyperlink" Target="https://www.blueletterbible.org/lexicon/G3173/kjv/" TargetMode="External"/><Relationship Id="rId1509" Type="http://schemas.openxmlformats.org/officeDocument/2006/relationships/hyperlink" Target="https://www.blueletterbible.org/lexicon/G2647/kjv/" TargetMode="External"/><Relationship Id="rId1716" Type="http://schemas.openxmlformats.org/officeDocument/2006/relationships/hyperlink" Target="https://www.blueletterbible.org/lexicon/G3341/kjv/" TargetMode="External"/><Relationship Id="rId1923" Type="http://schemas.openxmlformats.org/officeDocument/2006/relationships/hyperlink" Target="https://www.blueletterbible.org/lang/Lexicon/Lexicon.cfm?strongs=G4091&amp;t=KJV" TargetMode="External"/><Relationship Id="rId4122" Type="http://schemas.openxmlformats.org/officeDocument/2006/relationships/hyperlink" Target="https://www.blueletterbible.org/lexicon/G3754/kjv/" TargetMode="External"/><Relationship Id="rId3888" Type="http://schemas.openxmlformats.org/officeDocument/2006/relationships/hyperlink" Target="https://www.blueletterbible.org/lexicon/G5118/KJV/" TargetMode="External"/><Relationship Id="rId4939" Type="http://schemas.openxmlformats.org/officeDocument/2006/relationships/hyperlink" Target="https://www.blueletterbible.org/lexicon/G4105/kjv/" TargetMode="External"/><Relationship Id="rId6087" Type="http://schemas.openxmlformats.org/officeDocument/2006/relationships/hyperlink" Target="https://www.blueletterbible.org/lexicon/G2573/kjv/" TargetMode="External"/><Relationship Id="rId6294" Type="http://schemas.openxmlformats.org/officeDocument/2006/relationships/hyperlink" Target="https://www.blueletterbible.org/lexicon/G3756/kjv/" TargetMode="External"/><Relationship Id="rId2697" Type="http://schemas.openxmlformats.org/officeDocument/2006/relationships/hyperlink" Target="https://www.blueletterbible.org/lexicon/G5037/kjv/" TargetMode="External"/><Relationship Id="rId3748" Type="http://schemas.openxmlformats.org/officeDocument/2006/relationships/hyperlink" Target="https://www.blueletterbible.org/lexicon/G921/KJV/" TargetMode="External"/><Relationship Id="rId6154" Type="http://schemas.openxmlformats.org/officeDocument/2006/relationships/hyperlink" Target="https://www.blueletterbible.org/lexicon/G1722/kjv/" TargetMode="External"/><Relationship Id="rId669" Type="http://schemas.openxmlformats.org/officeDocument/2006/relationships/hyperlink" Target="https://www.blueletterbible.org/lang/Lexicon/Lexicon.cfm?strongs=H8141&amp;t=KJV" TargetMode="External"/><Relationship Id="rId876" Type="http://schemas.openxmlformats.org/officeDocument/2006/relationships/hyperlink" Target="https://www.blueletterbible.org/lexicon/H5414/KJV/" TargetMode="External"/><Relationship Id="rId1299" Type="http://schemas.openxmlformats.org/officeDocument/2006/relationships/hyperlink" Target="https://www.blueletterbible.org/lang/Lexicon/Lexicon.cfm?strongs=G5445&amp;t=KJV" TargetMode="External"/><Relationship Id="rId2557" Type="http://schemas.openxmlformats.org/officeDocument/2006/relationships/hyperlink" Target="https://www.blueletterbible.org/lexicon/G3306/kjv/" TargetMode="External"/><Relationship Id="rId3608" Type="http://schemas.openxmlformats.org/officeDocument/2006/relationships/hyperlink" Target="https://www.blueletterbible.org/lexicon/G5319/kjv/" TargetMode="External"/><Relationship Id="rId3955" Type="http://schemas.openxmlformats.org/officeDocument/2006/relationships/hyperlink" Target="https://www.blueletterbible.org/lexicon/H5087/kjv/" TargetMode="External"/><Relationship Id="rId5170" Type="http://schemas.openxmlformats.org/officeDocument/2006/relationships/hyperlink" Target="https://www.blueletterbible.org/lexicon/G3954/kjv/" TargetMode="External"/><Relationship Id="rId6014" Type="http://schemas.openxmlformats.org/officeDocument/2006/relationships/hyperlink" Target="https://www.blueletterbible.org/lexicon/G1322/kjv/" TargetMode="External"/><Relationship Id="rId6221" Type="http://schemas.openxmlformats.org/officeDocument/2006/relationships/hyperlink" Target="https://www.blueletterbible.org/lexicon/H7760/kjv/" TargetMode="External"/><Relationship Id="rId529" Type="http://schemas.openxmlformats.org/officeDocument/2006/relationships/hyperlink" Target="https://www.blueletterbible.org/lexicon/H6213/kjv/" TargetMode="External"/><Relationship Id="rId736" Type="http://schemas.openxmlformats.org/officeDocument/2006/relationships/hyperlink" Target="https://www.blueletterbible.org/lang/Lexicon/Lexicon.cfm?strongs=H3881&amp;t=KJV" TargetMode="External"/><Relationship Id="rId1159" Type="http://schemas.openxmlformats.org/officeDocument/2006/relationships/hyperlink" Target="https://www.blueletterbible.org/lexicon/H8628/kjv/" TargetMode="External"/><Relationship Id="rId1366" Type="http://schemas.openxmlformats.org/officeDocument/2006/relationships/hyperlink" Target="https://www.blueletterbible.org/lexicon/G3588/kjv/" TargetMode="External"/><Relationship Id="rId2417" Type="http://schemas.openxmlformats.org/officeDocument/2006/relationships/hyperlink" Target="https://www.blueletterbible.org/lexicon/G2316/KJV/" TargetMode="External"/><Relationship Id="rId2764" Type="http://schemas.openxmlformats.org/officeDocument/2006/relationships/hyperlink" Target="https://www.blueletterbible.org/lexicon/G4128/kjv/" TargetMode="External"/><Relationship Id="rId2971" Type="http://schemas.openxmlformats.org/officeDocument/2006/relationships/hyperlink" Target="https://www.blueletterbible.org/lexicon/H398/KJV/" TargetMode="External"/><Relationship Id="rId3815" Type="http://schemas.openxmlformats.org/officeDocument/2006/relationships/hyperlink" Target="https://www.blueletterbible.org/lexicon/G4671/KJV/" TargetMode="External"/><Relationship Id="rId5030" Type="http://schemas.openxmlformats.org/officeDocument/2006/relationships/hyperlink" Target="https://www.blueletterbible.org/lexicon/G846/kjv/" TargetMode="External"/><Relationship Id="rId943" Type="http://schemas.openxmlformats.org/officeDocument/2006/relationships/hyperlink" Target="https://www.blueletterbible.org/lexicon/H7651/kjv/" TargetMode="External"/><Relationship Id="rId1019" Type="http://schemas.openxmlformats.org/officeDocument/2006/relationships/hyperlink" Target="https://www.blueletterbible.org/lexicon/H2502/kjv/" TargetMode="External"/><Relationship Id="rId1573" Type="http://schemas.openxmlformats.org/officeDocument/2006/relationships/hyperlink" Target="https://www.blueletterbible.org/lexicon/G1519/KJV/" TargetMode="External"/><Relationship Id="rId1780" Type="http://schemas.openxmlformats.org/officeDocument/2006/relationships/hyperlink" Target="https://www.blueletterbible.org/lexicon/G1161/KJV/" TargetMode="External"/><Relationship Id="rId2624" Type="http://schemas.openxmlformats.org/officeDocument/2006/relationships/hyperlink" Target="https://www.blueletterbible.org/lexicon/G4130/kjv/" TargetMode="External"/><Relationship Id="rId2831" Type="http://schemas.openxmlformats.org/officeDocument/2006/relationships/hyperlink" Target="https://www.blueletterbible.org/lexicon/G2935/KJV/" TargetMode="External"/><Relationship Id="rId5987" Type="http://schemas.openxmlformats.org/officeDocument/2006/relationships/hyperlink" Target="https://www.blueletterbible.org/lexicon/G1492/kjv/" TargetMode="External"/><Relationship Id="rId72" Type="http://schemas.openxmlformats.org/officeDocument/2006/relationships/hyperlink" Target="https://www.blueletterbible.org/lang/Lexicon/Lexicon.cfm?strongs=H430&amp;t=KJV" TargetMode="External"/><Relationship Id="rId803" Type="http://schemas.openxmlformats.org/officeDocument/2006/relationships/hyperlink" Target="https://www.blueletterbible.org/lang/Lexicon/Lexicon.cfm?strongs=H4376&amp;t=KJV" TargetMode="External"/><Relationship Id="rId1226" Type="http://schemas.openxmlformats.org/officeDocument/2006/relationships/hyperlink" Target="https://www.blueletterbible.org/lexicon/H5271/KJV/" TargetMode="External"/><Relationship Id="rId1433" Type="http://schemas.openxmlformats.org/officeDocument/2006/relationships/hyperlink" Target="https://www.blueletterbible.org/lexicon/G444/kjv/" TargetMode="External"/><Relationship Id="rId1640" Type="http://schemas.openxmlformats.org/officeDocument/2006/relationships/hyperlink" Target="https://www.blueletterbible.org/lexicon/G2588/kjv/" TargetMode="External"/><Relationship Id="rId4589" Type="http://schemas.openxmlformats.org/officeDocument/2006/relationships/hyperlink" Target="https://www.blueletterbible.org/lexicon/G2443/kjv/" TargetMode="External"/><Relationship Id="rId4796" Type="http://schemas.openxmlformats.org/officeDocument/2006/relationships/hyperlink" Target="https://www.blueletterbible.org/lexicon/G1185/kjv/" TargetMode="External"/><Relationship Id="rId5847" Type="http://schemas.openxmlformats.org/officeDocument/2006/relationships/hyperlink" Target="https://www.blueletterbible.org/lexicon/G2532/kjv/" TargetMode="External"/><Relationship Id="rId1500" Type="http://schemas.openxmlformats.org/officeDocument/2006/relationships/hyperlink" Target="https://www.blueletterbible.org/lang/Lexicon/Lexicon.cfm?strongs=G2181&amp;t=KJV" TargetMode="External"/><Relationship Id="rId3398" Type="http://schemas.openxmlformats.org/officeDocument/2006/relationships/hyperlink" Target="https://www.blueletterbible.org/lexicon/G3176/kjv/" TargetMode="External"/><Relationship Id="rId4449" Type="http://schemas.openxmlformats.org/officeDocument/2006/relationships/hyperlink" Target="https://www.blueletterbible.org/lexicon/G1519/kjv/" TargetMode="External"/><Relationship Id="rId4656" Type="http://schemas.openxmlformats.org/officeDocument/2006/relationships/hyperlink" Target="https://www.blueletterbible.org/lexicon/G874/kjv/" TargetMode="External"/><Relationship Id="rId4863" Type="http://schemas.openxmlformats.org/officeDocument/2006/relationships/hyperlink" Target="https://www.blueletterbible.org/lexicon/G1658/kjv/" TargetMode="External"/><Relationship Id="rId5707" Type="http://schemas.openxmlformats.org/officeDocument/2006/relationships/hyperlink" Target="https://www.blueletterbible.org/lexicon/G3004/kjv/" TargetMode="External"/><Relationship Id="rId5914" Type="http://schemas.openxmlformats.org/officeDocument/2006/relationships/hyperlink" Target="https://www.blueletterbible.org/lexicon/G3363/kjv/" TargetMode="External"/><Relationship Id="rId3258" Type="http://schemas.openxmlformats.org/officeDocument/2006/relationships/hyperlink" Target="https://www.blueletterbible.org/lexicon/G4207/kjv/" TargetMode="External"/><Relationship Id="rId3465" Type="http://schemas.openxmlformats.org/officeDocument/2006/relationships/hyperlink" Target="https://www.blueletterbible.org/lexicon/G846/kjv/" TargetMode="External"/><Relationship Id="rId3672" Type="http://schemas.openxmlformats.org/officeDocument/2006/relationships/hyperlink" Target="https://www.blueletterbible.org/lang/Lexicon/Lexicon.cfm?strongs=H3415&amp;t=KJV" TargetMode="External"/><Relationship Id="rId4309" Type="http://schemas.openxmlformats.org/officeDocument/2006/relationships/hyperlink" Target="https://www.blueletterbible.org/lexicon/G1223/kjv/" TargetMode="External"/><Relationship Id="rId4516" Type="http://schemas.openxmlformats.org/officeDocument/2006/relationships/hyperlink" Target="https://www.blueletterbible.org/lexicon/G5547/kjv/" TargetMode="External"/><Relationship Id="rId4723" Type="http://schemas.openxmlformats.org/officeDocument/2006/relationships/hyperlink" Target="https://www.blueletterbible.org/lexicon/G846/kjv/" TargetMode="External"/><Relationship Id="rId179" Type="http://schemas.openxmlformats.org/officeDocument/2006/relationships/hyperlink" Target="https://www.blueletterbible.org/lang/Lexicon/Lexicon.cfm?strongs=H3117&amp;t=KJV" TargetMode="External"/><Relationship Id="rId386" Type="http://schemas.openxmlformats.org/officeDocument/2006/relationships/hyperlink" Target="https://www.blueletterbible.org/lexicon/H2932/kjv/" TargetMode="External"/><Relationship Id="rId593" Type="http://schemas.openxmlformats.org/officeDocument/2006/relationships/hyperlink" Target="https://www.blueletterbible.org/lexicon/H7617/kjv/" TargetMode="External"/><Relationship Id="rId2067" Type="http://schemas.openxmlformats.org/officeDocument/2006/relationships/hyperlink" Target="https://www.blueletterbible.org/lexicon/G4160/KJV/" TargetMode="External"/><Relationship Id="rId2274" Type="http://schemas.openxmlformats.org/officeDocument/2006/relationships/hyperlink" Target="https://www.blueletterbible.org/lang/Lexicon/Lexicon.cfm?strongs=G846&amp;t=KJV" TargetMode="External"/><Relationship Id="rId2481" Type="http://schemas.openxmlformats.org/officeDocument/2006/relationships/hyperlink" Target="https://www.blueletterbible.org/lang/Lexicon/Lexicon.cfm?strongs=G2532&amp;t=KJV" TargetMode="External"/><Relationship Id="rId3118" Type="http://schemas.openxmlformats.org/officeDocument/2006/relationships/hyperlink" Target="https://www.blueletterbible.org/lexicon/G40/KJV/" TargetMode="External"/><Relationship Id="rId3325" Type="http://schemas.openxmlformats.org/officeDocument/2006/relationships/hyperlink" Target="https://www.blueletterbible.org/lexicon/G2257/kjv/" TargetMode="External"/><Relationship Id="rId3532" Type="http://schemas.openxmlformats.org/officeDocument/2006/relationships/hyperlink" Target="https://www.blueletterbible.org/lexicon/G2532/kjv/" TargetMode="External"/><Relationship Id="rId4930" Type="http://schemas.openxmlformats.org/officeDocument/2006/relationships/hyperlink" Target="https://www.blueletterbible.org/lexicon/G1659/kjv/" TargetMode="External"/><Relationship Id="rId246" Type="http://schemas.openxmlformats.org/officeDocument/2006/relationships/hyperlink" Target="https://www.blueletterbible.org/lexicon/H398/kjv/" TargetMode="External"/><Relationship Id="rId453" Type="http://schemas.openxmlformats.org/officeDocument/2006/relationships/hyperlink" Target="https://www.blueletterbible.org/lexicon/H5375/kjv/" TargetMode="External"/><Relationship Id="rId660" Type="http://schemas.openxmlformats.org/officeDocument/2006/relationships/hyperlink" Target="https://www.blueletterbible.org/lang/Lexicon/Lexicon.cfm?strongs=H8393&amp;t=KJV" TargetMode="External"/><Relationship Id="rId1083" Type="http://schemas.openxmlformats.org/officeDocument/2006/relationships/hyperlink" Target="https://www.blueletterbible.org/lexicon/H727/kjv/" TargetMode="External"/><Relationship Id="rId1290" Type="http://schemas.openxmlformats.org/officeDocument/2006/relationships/hyperlink" Target="https://www.blueletterbible.org/lang/Lexicon/Lexicon.cfm?strongs=G3756&amp;t=KJV" TargetMode="External"/><Relationship Id="rId2134" Type="http://schemas.openxmlformats.org/officeDocument/2006/relationships/hyperlink" Target="https://www.blueletterbible.org/lexicon/G630/KJV/" TargetMode="External"/><Relationship Id="rId2341" Type="http://schemas.openxmlformats.org/officeDocument/2006/relationships/hyperlink" Target="https://www.blueletterbible.org/lexicon/G3956/KJV/" TargetMode="External"/><Relationship Id="rId5497" Type="http://schemas.openxmlformats.org/officeDocument/2006/relationships/hyperlink" Target="https://www.blueletterbible.org/lexicon/G1909/kjv/" TargetMode="External"/><Relationship Id="rId106" Type="http://schemas.openxmlformats.org/officeDocument/2006/relationships/hyperlink" Target="https://www.blueletterbible.org/lang/Lexicon/Lexicon.cfm?strongs=H5414&amp;t=KJV" TargetMode="External"/><Relationship Id="rId313" Type="http://schemas.openxmlformats.org/officeDocument/2006/relationships/hyperlink" Target="https://www.blueletterbible.org/lexicon/H2403/KJV/" TargetMode="External"/><Relationship Id="rId1150" Type="http://schemas.openxmlformats.org/officeDocument/2006/relationships/hyperlink" Target="https://www.blueletterbible.org/lexicon/H5178/kjv/" TargetMode="External"/><Relationship Id="rId4099" Type="http://schemas.openxmlformats.org/officeDocument/2006/relationships/hyperlink" Target="https://www.blueletterbible.org/lexicon/G3756/kjv/" TargetMode="External"/><Relationship Id="rId5357" Type="http://schemas.openxmlformats.org/officeDocument/2006/relationships/hyperlink" Target="https://www.blueletterbible.org/lexicon/g553/kjv/" TargetMode="External"/><Relationship Id="rId520" Type="http://schemas.openxmlformats.org/officeDocument/2006/relationships/hyperlink" Target="https://www.blueletterbible.org/lexicon/H5315/kjv/" TargetMode="External"/><Relationship Id="rId2201" Type="http://schemas.openxmlformats.org/officeDocument/2006/relationships/hyperlink" Target="https://www.blueletterbible.org/lang/Lexicon/Lexicon.cfm?strongs=G630&amp;t=KJV" TargetMode="External"/><Relationship Id="rId5564" Type="http://schemas.openxmlformats.org/officeDocument/2006/relationships/hyperlink" Target="https://www.blueletterbible.org/lexicon/G3076/kjv/" TargetMode="External"/><Relationship Id="rId5771" Type="http://schemas.openxmlformats.org/officeDocument/2006/relationships/hyperlink" Target="https://www.blueletterbible.org/lexicon/G3056/kjv/" TargetMode="External"/><Relationship Id="rId1010" Type="http://schemas.openxmlformats.org/officeDocument/2006/relationships/hyperlink" Target="https://www.blueletterbible.org/lexicon/H6440/kjv/" TargetMode="External"/><Relationship Id="rId1967" Type="http://schemas.openxmlformats.org/officeDocument/2006/relationships/hyperlink" Target="https://www.blueletterbible.org/lang/Lexicon/Lexicon.cfm?strongs=G3860&amp;t=KJV" TargetMode="External"/><Relationship Id="rId4166" Type="http://schemas.openxmlformats.org/officeDocument/2006/relationships/hyperlink" Target="https://www.blueletterbible.org/lexicon/G4151/kjv/" TargetMode="External"/><Relationship Id="rId4373" Type="http://schemas.openxmlformats.org/officeDocument/2006/relationships/hyperlink" Target="https://www.blueletterbible.org/lexicon/G2770/kjv/" TargetMode="External"/><Relationship Id="rId4580" Type="http://schemas.openxmlformats.org/officeDocument/2006/relationships/hyperlink" Target="https://www.blueletterbible.org/lexicon/G3843/kjv/" TargetMode="External"/><Relationship Id="rId5217" Type="http://schemas.openxmlformats.org/officeDocument/2006/relationships/hyperlink" Target="https://www.blueletterbible.org/lexicon/G3954/kjv/" TargetMode="External"/><Relationship Id="rId5424" Type="http://schemas.openxmlformats.org/officeDocument/2006/relationships/hyperlink" Target="https://www.blueletterbible.org/lexicon/G1746/kjv/" TargetMode="External"/><Relationship Id="rId5631" Type="http://schemas.openxmlformats.org/officeDocument/2006/relationships/hyperlink" Target="https://www.blueletterbible.org/lexicon/G4412/kjv/" TargetMode="External"/><Relationship Id="rId4026" Type="http://schemas.openxmlformats.org/officeDocument/2006/relationships/hyperlink" Target="https://www.blueletterbible.org/lexicon/G1525/kjv/" TargetMode="External"/><Relationship Id="rId4440" Type="http://schemas.openxmlformats.org/officeDocument/2006/relationships/hyperlink" Target="https://www.blueletterbible.org/lexicon/G4383/kjv/" TargetMode="External"/><Relationship Id="rId3042" Type="http://schemas.openxmlformats.org/officeDocument/2006/relationships/hyperlink" Target="https://www.blueletterbible.org/lexicon/H8141/KJV/" TargetMode="External"/><Relationship Id="rId6198" Type="http://schemas.openxmlformats.org/officeDocument/2006/relationships/hyperlink" Target="https://www.blueletterbible.org/lexicon/G3739/kjv/" TargetMode="External"/><Relationship Id="rId6265" Type="http://schemas.openxmlformats.org/officeDocument/2006/relationships/hyperlink" Target="https://www.blueletterbible.org/lexicon/G2316/kjv/" TargetMode="External"/><Relationship Id="rId3859" Type="http://schemas.openxmlformats.org/officeDocument/2006/relationships/hyperlink" Target="https://www.blueletterbible.org/lexicon/G1627/KJV/" TargetMode="External"/><Relationship Id="rId5281" Type="http://schemas.openxmlformats.org/officeDocument/2006/relationships/hyperlink" Target="https://www.blueletterbible.org/lexicon/g5356/kjv/" TargetMode="External"/><Relationship Id="rId2875" Type="http://schemas.openxmlformats.org/officeDocument/2006/relationships/hyperlink" Target="https://www.blueletterbible.org/lexicon/G3844/KJV/" TargetMode="External"/><Relationship Id="rId3926" Type="http://schemas.openxmlformats.org/officeDocument/2006/relationships/hyperlink" Target="https://www.blueletterbible.org/lexicon/G2532/KJV/" TargetMode="External"/><Relationship Id="rId847" Type="http://schemas.openxmlformats.org/officeDocument/2006/relationships/hyperlink" Target="https://www.blueletterbible.org/lexicon/H4353/KJV/" TargetMode="External"/><Relationship Id="rId1477" Type="http://schemas.openxmlformats.org/officeDocument/2006/relationships/hyperlink" Target="https://www.blueletterbible.org/lang/Lexicon/Lexicon.cfm?strongs=G3896&amp;t=KJV" TargetMode="External"/><Relationship Id="rId1891" Type="http://schemas.openxmlformats.org/officeDocument/2006/relationships/hyperlink" Target="https://www.blueletterbible.org/lang/Lexicon/Lexicon.cfm?strongs=G630&amp;t=KJV" TargetMode="External"/><Relationship Id="rId2528" Type="http://schemas.openxmlformats.org/officeDocument/2006/relationships/hyperlink" Target="https://www.blueletterbible.org/lang/Lexicon/Lexicon.cfm?strongs=G3957&amp;t=KJV" TargetMode="External"/><Relationship Id="rId2942" Type="http://schemas.openxmlformats.org/officeDocument/2006/relationships/hyperlink" Target="https://www.blueletterbible.org/lexicon/H7782/KJV/" TargetMode="External"/><Relationship Id="rId914" Type="http://schemas.openxmlformats.org/officeDocument/2006/relationships/hyperlink" Target="https://www.blueletterbible.org/lexicon/H3478/kjv/" TargetMode="External"/><Relationship Id="rId1544" Type="http://schemas.openxmlformats.org/officeDocument/2006/relationships/hyperlink" Target="https://www.blueletterbible.org/lexicon/H3069/kjv/" TargetMode="External"/><Relationship Id="rId5001" Type="http://schemas.openxmlformats.org/officeDocument/2006/relationships/hyperlink" Target="https://www.blueletterbible.org/lexicon/G3956/kjv/" TargetMode="External"/><Relationship Id="rId1611" Type="http://schemas.openxmlformats.org/officeDocument/2006/relationships/hyperlink" Target="https://www.blueletterbible.org/lexicon/G450/KJV/" TargetMode="External"/><Relationship Id="rId4767" Type="http://schemas.openxmlformats.org/officeDocument/2006/relationships/hyperlink" Target="https://www.blueletterbible.org/lexicon/G2532/kjv/" TargetMode="External"/><Relationship Id="rId5818" Type="http://schemas.openxmlformats.org/officeDocument/2006/relationships/hyperlink" Target="https://www.blueletterbible.org/lexicon/G1023/kjv/" TargetMode="External"/><Relationship Id="rId3369" Type="http://schemas.openxmlformats.org/officeDocument/2006/relationships/hyperlink" Target="https://www.blueletterbible.org/lexicon/G3588/kjv/" TargetMode="External"/><Relationship Id="rId2385" Type="http://schemas.openxmlformats.org/officeDocument/2006/relationships/hyperlink" Target="https://www.blueletterbible.org/lexicon/G622/KJV/" TargetMode="External"/><Relationship Id="rId3783" Type="http://schemas.openxmlformats.org/officeDocument/2006/relationships/hyperlink" Target="https://www.blueletterbible.org/lexicon/G846/KJV/" TargetMode="External"/><Relationship Id="rId4834" Type="http://schemas.openxmlformats.org/officeDocument/2006/relationships/hyperlink" Target="https://www.blueletterbible.org/lexicon/G2730/kjv/" TargetMode="External"/><Relationship Id="rId357" Type="http://schemas.openxmlformats.org/officeDocument/2006/relationships/hyperlink" Target="https://www.blueletterbible.org/lexicon/H7819/kjv/" TargetMode="External"/><Relationship Id="rId2038" Type="http://schemas.openxmlformats.org/officeDocument/2006/relationships/hyperlink" Target="https://www.blueletterbible.org/lexicon/H8210/kjv/" TargetMode="External"/><Relationship Id="rId3436" Type="http://schemas.openxmlformats.org/officeDocument/2006/relationships/hyperlink" Target="https://www.blueletterbible.org/lexicon/G2476/kjv/" TargetMode="External"/><Relationship Id="rId3850" Type="http://schemas.openxmlformats.org/officeDocument/2006/relationships/hyperlink" Target="https://www.blueletterbible.org/lexicon/G191/KJV/" TargetMode="External"/><Relationship Id="rId4901" Type="http://schemas.openxmlformats.org/officeDocument/2006/relationships/hyperlink" Target="https://www.blueletterbible.org/lexicon/G1659/kjv/" TargetMode="External"/><Relationship Id="rId771" Type="http://schemas.openxmlformats.org/officeDocument/2006/relationships/hyperlink" Target="https://www.blueletterbible.org/lang/Lexicon/Lexicon.cfm?strongs=H430&amp;t=KJV" TargetMode="External"/><Relationship Id="rId2452" Type="http://schemas.openxmlformats.org/officeDocument/2006/relationships/hyperlink" Target="https://www.blueletterbible.org/lang/Lexicon/Lexicon.cfm?strongs=G2453&amp;t=KJV" TargetMode="External"/><Relationship Id="rId3503" Type="http://schemas.openxmlformats.org/officeDocument/2006/relationships/hyperlink" Target="https://www.blueletterbible.org/lexicon/G2076/kjv/" TargetMode="External"/><Relationship Id="rId424" Type="http://schemas.openxmlformats.org/officeDocument/2006/relationships/hyperlink" Target="https://www.blueletterbible.org/lexicon/H6944/kjv/" TargetMode="External"/><Relationship Id="rId1054" Type="http://schemas.openxmlformats.org/officeDocument/2006/relationships/hyperlink" Target="https://www.blueletterbible.org/lexicon/H4264/kjv/" TargetMode="External"/><Relationship Id="rId2105" Type="http://schemas.openxmlformats.org/officeDocument/2006/relationships/hyperlink" Target="https://www.blueletterbible.org/lexicon/G4160/KJV/" TargetMode="External"/><Relationship Id="rId5675" Type="http://schemas.openxmlformats.org/officeDocument/2006/relationships/hyperlink" Target="https://www.blueletterbible.org/lexicon/G1763/kjv/" TargetMode="External"/><Relationship Id="rId1121" Type="http://schemas.openxmlformats.org/officeDocument/2006/relationships/hyperlink" Target="https://www.blueletterbible.org/lexicon/H5971/kjv/" TargetMode="External"/><Relationship Id="rId4277" Type="http://schemas.openxmlformats.org/officeDocument/2006/relationships/hyperlink" Target="https://www.blueletterbible.org/lexicon/G5209/kjv/" TargetMode="External"/><Relationship Id="rId4691" Type="http://schemas.openxmlformats.org/officeDocument/2006/relationships/hyperlink" Target="https://www.blueletterbible.org/lexicon/G1658/kjv/" TargetMode="External"/><Relationship Id="rId5328" Type="http://schemas.openxmlformats.org/officeDocument/2006/relationships/hyperlink" Target="https://www.blueletterbible.org/lexicon/g5100/kjv/" TargetMode="External"/><Relationship Id="rId5742" Type="http://schemas.openxmlformats.org/officeDocument/2006/relationships/hyperlink" Target="https://www.blueletterbible.org/lexicon/G3004/kjv/" TargetMode="External"/><Relationship Id="rId3293" Type="http://schemas.openxmlformats.org/officeDocument/2006/relationships/hyperlink" Target="https://www.blueletterbible.org/lexicon/G3713/kjv/" TargetMode="External"/><Relationship Id="rId4344" Type="http://schemas.openxmlformats.org/officeDocument/2006/relationships/hyperlink" Target="https://www.blueletterbible.org/lexicon/G2316/kjv/" TargetMode="External"/><Relationship Id="rId1938" Type="http://schemas.openxmlformats.org/officeDocument/2006/relationships/hyperlink" Target="https://www.blueletterbible.org/lang/Lexicon/Lexicon.cfm?strongs=G3004&amp;t=KJV" TargetMode="External"/><Relationship Id="rId3360" Type="http://schemas.openxmlformats.org/officeDocument/2006/relationships/hyperlink" Target="https://www.blueletterbible.org/lexicon/G652/kjv/" TargetMode="External"/><Relationship Id="rId281" Type="http://schemas.openxmlformats.org/officeDocument/2006/relationships/hyperlink" Target="https://www.blueletterbible.org/lang/Lexicon/Lexicon.cfm?strongs=H7651&amp;t=KJV" TargetMode="External"/><Relationship Id="rId3013" Type="http://schemas.openxmlformats.org/officeDocument/2006/relationships/hyperlink" Target="https://www.blueletterbible.org/lexicon/H7126/KJV/" TargetMode="External"/><Relationship Id="rId4411" Type="http://schemas.openxmlformats.org/officeDocument/2006/relationships/hyperlink" Target="https://www.blueletterbible.org/lexicon/G3767/kjv/" TargetMode="External"/><Relationship Id="rId6169" Type="http://schemas.openxmlformats.org/officeDocument/2006/relationships/hyperlink" Target="https://www.blueletterbible.org/lexicon/G2596/kjv/" TargetMode="External"/><Relationship Id="rId2779" Type="http://schemas.openxmlformats.org/officeDocument/2006/relationships/hyperlink" Target="https://www.blueletterbible.org/lexicon/G2398/kjv/" TargetMode="External"/><Relationship Id="rId5185" Type="http://schemas.openxmlformats.org/officeDocument/2006/relationships/hyperlink" Target="https://www.blueletterbible.org/lexicon/G3954/kjv/" TargetMode="External"/><Relationship Id="rId6236" Type="http://schemas.openxmlformats.org/officeDocument/2006/relationships/hyperlink" Target="https://www.blueletterbible.org/lexicon/G1063/kjv/" TargetMode="External"/><Relationship Id="rId1795" Type="http://schemas.openxmlformats.org/officeDocument/2006/relationships/hyperlink" Target="https://www.blueletterbible.org/lexicon/G2250/kjv/tr/" TargetMode="External"/><Relationship Id="rId2846" Type="http://schemas.openxmlformats.org/officeDocument/2006/relationships/hyperlink" Target="https://www.blueletterbible.org/lexicon/G1538/KJV/" TargetMode="External"/><Relationship Id="rId5252" Type="http://schemas.openxmlformats.org/officeDocument/2006/relationships/hyperlink" Target="https://www.blueletterbible.org/lexicon/G5127/kjv/" TargetMode="External"/><Relationship Id="rId6303" Type="http://schemas.openxmlformats.org/officeDocument/2006/relationships/hyperlink" Target="https://www.blueletterbible.org/lexicon/G632/kjv/" TargetMode="External"/><Relationship Id="rId87" Type="http://schemas.openxmlformats.org/officeDocument/2006/relationships/hyperlink" Target="https://www.blueletterbible.org/lang/Lexicon/Lexicon.cfm?strongs=H2637&amp;t=KJV" TargetMode="External"/><Relationship Id="rId818" Type="http://schemas.openxmlformats.org/officeDocument/2006/relationships/hyperlink" Target="https://www.blueletterbible.org/lang/Lexicon/Lexicon.cfm?strongs=H3068&amp;t=KJV" TargetMode="External"/><Relationship Id="rId1448" Type="http://schemas.openxmlformats.org/officeDocument/2006/relationships/hyperlink" Target="https://www.blueletterbible.org/lexicon/G4095/kjv/" TargetMode="External"/><Relationship Id="rId1862" Type="http://schemas.openxmlformats.org/officeDocument/2006/relationships/hyperlink" Target="https://www.blueletterbible.org/lang/Lexicon/Lexicon.cfm?strongs=G1063&amp;t=KJV" TargetMode="External"/><Relationship Id="rId2913" Type="http://schemas.openxmlformats.org/officeDocument/2006/relationships/hyperlink" Target="https://www.blueletterbible.org/lexicon/H7725/KJV/" TargetMode="External"/><Relationship Id="rId1515" Type="http://schemas.openxmlformats.org/officeDocument/2006/relationships/hyperlink" Target="https://www.blueletterbible.org/lexicon/G2064/kjv/" TargetMode="External"/><Relationship Id="rId6093" Type="http://schemas.openxmlformats.org/officeDocument/2006/relationships/hyperlink" Target="https://www.blueletterbible.org/lexicon/G2040/kjv/" TargetMode="External"/><Relationship Id="rId3687" Type="http://schemas.openxmlformats.org/officeDocument/2006/relationships/hyperlink" Target="https://www.blueletterbible.org/lang/Lexicon/Lexicon.cfm?strongs=H559&amp;t=KJV" TargetMode="External"/><Relationship Id="rId4738" Type="http://schemas.openxmlformats.org/officeDocument/2006/relationships/hyperlink" Target="https://www.blueletterbible.org/lexicon/G2573/kjv/" TargetMode="External"/><Relationship Id="rId2289" Type="http://schemas.openxmlformats.org/officeDocument/2006/relationships/hyperlink" Target="https://www.blueletterbible.org/lang/Lexicon/Lexicon.cfm?strongs=G2532&amp;t=KJV" TargetMode="External"/><Relationship Id="rId3754" Type="http://schemas.openxmlformats.org/officeDocument/2006/relationships/hyperlink" Target="https://www.blueletterbible.org/lexicon/G3019/KJV/" TargetMode="External"/><Relationship Id="rId4805" Type="http://schemas.openxmlformats.org/officeDocument/2006/relationships/hyperlink" Target="https://www.blueletterbible.org/lexicon/G4106/kjv/" TargetMode="External"/><Relationship Id="rId6160" Type="http://schemas.openxmlformats.org/officeDocument/2006/relationships/hyperlink" Target="https://www.blueletterbible.org/lexicon/G2540/kjv/" TargetMode="External"/><Relationship Id="rId675" Type="http://schemas.openxmlformats.org/officeDocument/2006/relationships/hyperlink" Target="https://www.blueletterbible.org/lang/Lexicon/Lexicon.cfm?strongs=H3238&amp;t=KJV" TargetMode="External"/><Relationship Id="rId2356" Type="http://schemas.openxmlformats.org/officeDocument/2006/relationships/hyperlink" Target="https://www.blueletterbible.org/lexicon/G1520/KJV/" TargetMode="External"/><Relationship Id="rId2770" Type="http://schemas.openxmlformats.org/officeDocument/2006/relationships/hyperlink" Target="https://www.blueletterbible.org/lexicon/G5590/kjv/" TargetMode="External"/><Relationship Id="rId3407" Type="http://schemas.openxmlformats.org/officeDocument/2006/relationships/hyperlink" Target="https://www.blueletterbible.org/lexicon/G2304/kjv/" TargetMode="External"/><Relationship Id="rId3821" Type="http://schemas.openxmlformats.org/officeDocument/2006/relationships/hyperlink" Target="https://www.blueletterbible.org/lexicon/G4674/KJV/" TargetMode="External"/><Relationship Id="rId328" Type="http://schemas.openxmlformats.org/officeDocument/2006/relationships/hyperlink" Target="https://www.blueletterbible.org/lexicon/H1486/KJV/" TargetMode="External"/><Relationship Id="rId742" Type="http://schemas.openxmlformats.org/officeDocument/2006/relationships/hyperlink" Target="https://www.blueletterbible.org/lang/Lexicon/Lexicon.cfm?strongs=H8453&amp;t=KJV" TargetMode="External"/><Relationship Id="rId1372" Type="http://schemas.openxmlformats.org/officeDocument/2006/relationships/hyperlink" Target="https://www.blueletterbible.org/lexicon/G1519/kjv/" TargetMode="External"/><Relationship Id="rId2009" Type="http://schemas.openxmlformats.org/officeDocument/2006/relationships/hyperlink" Target="https://www.blueletterbible.org/lexicon/H4191/kjv/" TargetMode="External"/><Relationship Id="rId2423" Type="http://schemas.openxmlformats.org/officeDocument/2006/relationships/hyperlink" Target="https://www.blueletterbible.org/lexicon/G4823/KJV/" TargetMode="External"/><Relationship Id="rId5579" Type="http://schemas.openxmlformats.org/officeDocument/2006/relationships/hyperlink" Target="https://www.blueletterbible.org/lexicon/G2532/kjv/" TargetMode="External"/><Relationship Id="rId1025" Type="http://schemas.openxmlformats.org/officeDocument/2006/relationships/hyperlink" Target="https://www.blueletterbible.org/lexicon/H622/kjv/" TargetMode="External"/><Relationship Id="rId4595" Type="http://schemas.openxmlformats.org/officeDocument/2006/relationships/hyperlink" Target="https://www.blueletterbible.org/lexicon/G1161/kjv/" TargetMode="External"/><Relationship Id="rId5646" Type="http://schemas.openxmlformats.org/officeDocument/2006/relationships/hyperlink" Target="https://www.blueletterbible.org/lexicon/G1519/kjv/" TargetMode="External"/><Relationship Id="rId5993" Type="http://schemas.openxmlformats.org/officeDocument/2006/relationships/hyperlink" Target="https://www.blueletterbible.org/lexicon/G166/kjv/" TargetMode="External"/><Relationship Id="rId3197" Type="http://schemas.openxmlformats.org/officeDocument/2006/relationships/hyperlink" Target="https://www.blueletterbible.org/lexicon/G846/kjv/" TargetMode="External"/><Relationship Id="rId4248" Type="http://schemas.openxmlformats.org/officeDocument/2006/relationships/hyperlink" Target="https://www.blueletterbible.org/lexicon/G1537/kjv/" TargetMode="External"/><Relationship Id="rId4662" Type="http://schemas.openxmlformats.org/officeDocument/2006/relationships/hyperlink" Target="https://www.blueletterbible.org/lexicon/G240/kjv/" TargetMode="External"/><Relationship Id="rId5713" Type="http://schemas.openxmlformats.org/officeDocument/2006/relationships/hyperlink" Target="https://www.blueletterbible.org/lexicon/G1410/kjv/" TargetMode="External"/><Relationship Id="rId185" Type="http://schemas.openxmlformats.org/officeDocument/2006/relationships/hyperlink" Target="https://www.blueletterbible.org/lexicon/H3068/kjv/" TargetMode="External"/><Relationship Id="rId1909" Type="http://schemas.openxmlformats.org/officeDocument/2006/relationships/hyperlink" Target="https://www.blueletterbible.org/lang/Lexicon/Lexicon.cfm?strongs=G4717&amp;t=KJV" TargetMode="External"/><Relationship Id="rId3264" Type="http://schemas.openxmlformats.org/officeDocument/2006/relationships/hyperlink" Target="https://www.blueletterbible.org/lexicon/G3670/kjv/" TargetMode="External"/><Relationship Id="rId4315" Type="http://schemas.openxmlformats.org/officeDocument/2006/relationships/hyperlink" Target="https://www.blueletterbible.org/lexicon/G3767/kjv/" TargetMode="External"/><Relationship Id="rId2280" Type="http://schemas.openxmlformats.org/officeDocument/2006/relationships/hyperlink" Target="https://www.blueletterbible.org/lang/Lexicon/Lexicon.cfm?strongs=G1948&amp;t=KJV" TargetMode="External"/><Relationship Id="rId3331" Type="http://schemas.openxmlformats.org/officeDocument/2006/relationships/hyperlink" Target="https://www.blueletterbible.org/lexicon/G1484/kjv/" TargetMode="External"/><Relationship Id="rId252" Type="http://schemas.openxmlformats.org/officeDocument/2006/relationships/hyperlink" Target="https://www.blueletterbible.org/lexicon/H6680/kjv/" TargetMode="External"/><Relationship Id="rId5089" Type="http://schemas.openxmlformats.org/officeDocument/2006/relationships/hyperlink" Target="https://www.blueletterbible.org/lexicon/G1161/kjv/" TargetMode="External"/><Relationship Id="rId1699" Type="http://schemas.openxmlformats.org/officeDocument/2006/relationships/hyperlink" Target="https://www.blueletterbible.org/lexicon/G1519/kjv/" TargetMode="External"/><Relationship Id="rId2000" Type="http://schemas.openxmlformats.org/officeDocument/2006/relationships/hyperlink" Target="https://www.blueletterbible.org/lexicon/H5315/kjv/" TargetMode="External"/><Relationship Id="rId5156" Type="http://schemas.openxmlformats.org/officeDocument/2006/relationships/hyperlink" Target="https://www.blueletterbible.org/lexicon/G5228/kjv/" TargetMode="External"/><Relationship Id="rId5570" Type="http://schemas.openxmlformats.org/officeDocument/2006/relationships/hyperlink" Target="https://www.blueletterbible.org/lexicon/G2192/kjv/" TargetMode="External"/><Relationship Id="rId6207" Type="http://schemas.openxmlformats.org/officeDocument/2006/relationships/hyperlink" Target="https://www.blueletterbible.org/lexicon/G5613/kjv/" TargetMode="External"/><Relationship Id="rId4172" Type="http://schemas.openxmlformats.org/officeDocument/2006/relationships/hyperlink" Target="https://www.blueletterbible.org/lexicon/G25/kjv/" TargetMode="External"/><Relationship Id="rId5223" Type="http://schemas.openxmlformats.org/officeDocument/2006/relationships/hyperlink" Target="https://www.blueletterbible.org/lexicon/G1437/kjv/" TargetMode="External"/><Relationship Id="rId1766" Type="http://schemas.openxmlformats.org/officeDocument/2006/relationships/hyperlink" Target="https://www.blueletterbible.org/lexicon/G2532/KJV/" TargetMode="External"/><Relationship Id="rId2817" Type="http://schemas.openxmlformats.org/officeDocument/2006/relationships/hyperlink" Target="https://www.blueletterbible.org/lexicon/G2258/kjv/" TargetMode="External"/><Relationship Id="rId58" Type="http://schemas.openxmlformats.org/officeDocument/2006/relationships/hyperlink" Target="https://www.blueletterbible.org/lang/Lexicon/Lexicon.cfm?strongs=H7227&amp;t=KJV" TargetMode="External"/><Relationship Id="rId1419" Type="http://schemas.openxmlformats.org/officeDocument/2006/relationships/hyperlink" Target="https://www.blueletterbible.org/lexicon/G740/kjv/" TargetMode="External"/><Relationship Id="rId1833" Type="http://schemas.openxmlformats.org/officeDocument/2006/relationships/hyperlink" Target="https://www.blueletterbible.org/lang/Lexicon/Lexicon.cfm?strongs=G912&amp;t=KJV" TargetMode="External"/><Relationship Id="rId4989" Type="http://schemas.openxmlformats.org/officeDocument/2006/relationships/hyperlink" Target="https://www.blueletterbible.org/lexicon/G1537/kjv/" TargetMode="External"/><Relationship Id="rId1900" Type="http://schemas.openxmlformats.org/officeDocument/2006/relationships/hyperlink" Target="https://www.blueletterbible.org/lang/Lexicon/Lexicon.cfm?strongs=G4160&amp;t=KJV" TargetMode="External"/><Relationship Id="rId3658" Type="http://schemas.openxmlformats.org/officeDocument/2006/relationships/hyperlink" Target="https://www.blueletterbible.org/lang/Lexicon/Lexicon.cfm?strongs=H8141&amp;t=KJV" TargetMode="External"/><Relationship Id="rId4709" Type="http://schemas.openxmlformats.org/officeDocument/2006/relationships/hyperlink" Target="https://www.blueletterbible.org/lexicon/G2532/kjv/" TargetMode="External"/><Relationship Id="rId6064" Type="http://schemas.openxmlformats.org/officeDocument/2006/relationships/hyperlink" Target="https://www.blueletterbible.org/lexicon/G2784/kjv/" TargetMode="External"/><Relationship Id="rId579" Type="http://schemas.openxmlformats.org/officeDocument/2006/relationships/hyperlink" Target="https://www.blueletterbible.org/lang/Lexicon/Lexicon.cfm?strongs=H4940&amp;t=KJV" TargetMode="External"/><Relationship Id="rId993" Type="http://schemas.openxmlformats.org/officeDocument/2006/relationships/hyperlink" Target="https://www.blueletterbible.org/lexicon/H5437/kjv/" TargetMode="External"/><Relationship Id="rId2674" Type="http://schemas.openxmlformats.org/officeDocument/2006/relationships/hyperlink" Target="https://www.blueletterbible.org/lexicon/G706/kjv/" TargetMode="External"/><Relationship Id="rId5080" Type="http://schemas.openxmlformats.org/officeDocument/2006/relationships/hyperlink" Target="https://www.blueletterbible.org/lexicon/G444/kjv/" TargetMode="External"/><Relationship Id="rId6131" Type="http://schemas.openxmlformats.org/officeDocument/2006/relationships/hyperlink" Target="https://www.blueletterbible.org/lexicon/G2962/kjv/" TargetMode="External"/><Relationship Id="rId646" Type="http://schemas.openxmlformats.org/officeDocument/2006/relationships/hyperlink" Target="https://www.blueletterbible.org/lang/Lexicon/Lexicon.cfm?strongs=H7069&amp;t=KJV" TargetMode="External"/><Relationship Id="rId1276" Type="http://schemas.openxmlformats.org/officeDocument/2006/relationships/hyperlink" Target="https://www.blueletterbible.org/lang/Lexicon/Lexicon.cfm?strongs=G1859&amp;t=KJV" TargetMode="External"/><Relationship Id="rId2327" Type="http://schemas.openxmlformats.org/officeDocument/2006/relationships/hyperlink" Target="https://www.blueletterbible.org/lexicon/G3004/KJV/" TargetMode="External"/><Relationship Id="rId3725" Type="http://schemas.openxmlformats.org/officeDocument/2006/relationships/hyperlink" Target="https://www.blueletterbible.org/lexicon/G4453/KJV/" TargetMode="External"/><Relationship Id="rId1690" Type="http://schemas.openxmlformats.org/officeDocument/2006/relationships/hyperlink" Target="https://www.blueletterbible.org/lexicon/G3340/kjv/" TargetMode="External"/><Relationship Id="rId2741" Type="http://schemas.openxmlformats.org/officeDocument/2006/relationships/hyperlink" Target="https://www.blueletterbible.org/lexicon/G3335/kjv/" TargetMode="External"/><Relationship Id="rId5897" Type="http://schemas.openxmlformats.org/officeDocument/2006/relationships/hyperlink" Target="https://www.blueletterbible.org/lexicon/G1519/kjv/" TargetMode="External"/><Relationship Id="rId713" Type="http://schemas.openxmlformats.org/officeDocument/2006/relationships/hyperlink" Target="https://www.blueletterbible.org/lang/Lexicon/Lexicon.cfm?strongs=H7704&amp;t=KJV" TargetMode="External"/><Relationship Id="rId1343" Type="http://schemas.openxmlformats.org/officeDocument/2006/relationships/hyperlink" Target="https://www.blueletterbible.org/lexicon/G2532/kjv/" TargetMode="External"/><Relationship Id="rId4499" Type="http://schemas.openxmlformats.org/officeDocument/2006/relationships/hyperlink" Target="https://www.blueletterbible.org/lexicon/G575/kjv/" TargetMode="External"/><Relationship Id="rId5964" Type="http://schemas.openxmlformats.org/officeDocument/2006/relationships/hyperlink" Target="https://www.blueletterbible.org/lexicon/G2078/kjv/" TargetMode="External"/><Relationship Id="rId1410" Type="http://schemas.openxmlformats.org/officeDocument/2006/relationships/hyperlink" Target="https://www.blueletterbible.org/lexicon/G891/kjv/" TargetMode="External"/><Relationship Id="rId4566" Type="http://schemas.openxmlformats.org/officeDocument/2006/relationships/hyperlink" Target="https://www.blueletterbible.org/lexicon/G2770/kjv/" TargetMode="External"/><Relationship Id="rId4980" Type="http://schemas.openxmlformats.org/officeDocument/2006/relationships/hyperlink" Target="https://www.blueletterbible.org/lexicon/G3306/kjv/" TargetMode="External"/><Relationship Id="rId5617" Type="http://schemas.openxmlformats.org/officeDocument/2006/relationships/hyperlink" Target="https://www.blueletterbible.org/lexicon/G1722/kjv/" TargetMode="External"/><Relationship Id="rId3168" Type="http://schemas.openxmlformats.org/officeDocument/2006/relationships/hyperlink" Target="https://www.blueletterbible.org/lang/Lexicon/Lexicon.cfm?strongs=G1391&amp;t=KJV" TargetMode="External"/><Relationship Id="rId3582" Type="http://schemas.openxmlformats.org/officeDocument/2006/relationships/hyperlink" Target="https://www.blueletterbible.org/lexicon/G26/kjv/" TargetMode="External"/><Relationship Id="rId4219" Type="http://schemas.openxmlformats.org/officeDocument/2006/relationships/hyperlink" Target="https://www.blueletterbible.org/lexicon/G1519/kjv/" TargetMode="External"/><Relationship Id="rId4633" Type="http://schemas.openxmlformats.org/officeDocument/2006/relationships/hyperlink" Target="https://www.blueletterbible.org/lexicon/G3748/kjv/" TargetMode="External"/><Relationship Id="rId2184" Type="http://schemas.openxmlformats.org/officeDocument/2006/relationships/hyperlink" Target="https://www.blueletterbible.org/lang/Lexicon/Lexicon.cfm?strongs=G846&amp;t=KJV" TargetMode="External"/><Relationship Id="rId3235" Type="http://schemas.openxmlformats.org/officeDocument/2006/relationships/hyperlink" Target="https://www.blueletterbible.org/lexicon/G5040/KJV/" TargetMode="External"/><Relationship Id="rId156" Type="http://schemas.openxmlformats.org/officeDocument/2006/relationships/hyperlink" Target="https://www.blueletterbible.org/lang/Lexicon/Lexicon.cfm?strongs=H5971&amp;t=KJV" TargetMode="External"/><Relationship Id="rId570" Type="http://schemas.openxmlformats.org/officeDocument/2006/relationships/hyperlink" Target="https://www.blueletterbible.org/lang/Lexicon/Lexicon.cfm?strongs=H1865&amp;t=KJV" TargetMode="External"/><Relationship Id="rId2251" Type="http://schemas.openxmlformats.org/officeDocument/2006/relationships/hyperlink" Target="https://www.blueletterbible.org/lang/Lexicon/Lexicon.cfm?strongs=G4160&amp;t=KJV" TargetMode="External"/><Relationship Id="rId3302" Type="http://schemas.openxmlformats.org/officeDocument/2006/relationships/hyperlink" Target="https://www.blueletterbible.org/lexicon/G846/kjv/" TargetMode="External"/><Relationship Id="rId4700" Type="http://schemas.openxmlformats.org/officeDocument/2006/relationships/hyperlink" Target="https://www.blueletterbible.org/lexicon/G5613/kjv/" TargetMode="External"/><Relationship Id="rId223" Type="http://schemas.openxmlformats.org/officeDocument/2006/relationships/hyperlink" Target="https://www.blueletterbible.org/lexicon/H5599/kjv/" TargetMode="External"/><Relationship Id="rId4076" Type="http://schemas.openxmlformats.org/officeDocument/2006/relationships/hyperlink" Target="https://www.blueletterbible.org/lexicon/G1777/kjv/" TargetMode="External"/><Relationship Id="rId5474" Type="http://schemas.openxmlformats.org/officeDocument/2006/relationships/hyperlink" Target="https://www.blueletterbible.org/lexicon/G2257/kjv/" TargetMode="External"/><Relationship Id="rId4490" Type="http://schemas.openxmlformats.org/officeDocument/2006/relationships/hyperlink" Target="https://www.blueletterbible.org/lexicon/G3778/kjv/" TargetMode="External"/><Relationship Id="rId5127" Type="http://schemas.openxmlformats.org/officeDocument/2006/relationships/hyperlink" Target="https://www.blueletterbible.org/lexicon/G4137/kjv/" TargetMode="External"/><Relationship Id="rId5541" Type="http://schemas.openxmlformats.org/officeDocument/2006/relationships/hyperlink" Target="https://www.blueletterbible.org/lexicon/G2532/kjv/" TargetMode="External"/><Relationship Id="rId1737" Type="http://schemas.openxmlformats.org/officeDocument/2006/relationships/hyperlink" Target="https://www.blueletterbible.org/lexicon/G629/kjv/" TargetMode="External"/><Relationship Id="rId3092" Type="http://schemas.openxmlformats.org/officeDocument/2006/relationships/hyperlink" Target="https://www.blueletterbible.org/lexicon/G1538/KJV/" TargetMode="External"/><Relationship Id="rId4143" Type="http://schemas.openxmlformats.org/officeDocument/2006/relationships/hyperlink" Target="https://www.blueletterbible.org/lexicon/G3754/kjv/" TargetMode="External"/><Relationship Id="rId29" Type="http://schemas.openxmlformats.org/officeDocument/2006/relationships/hyperlink" Target="https://www.blueletterbible.org/lang/Lexicon/Lexicon.cfm?strongs=H251&amp;t=KJV" TargetMode="External"/><Relationship Id="rId4210" Type="http://schemas.openxmlformats.org/officeDocument/2006/relationships/hyperlink" Target="https://www.blueletterbible.org/lexicon/G3855/kjv/" TargetMode="External"/><Relationship Id="rId1804" Type="http://schemas.openxmlformats.org/officeDocument/2006/relationships/hyperlink" Target="https://www.blueletterbible.org/lexicon/G165/KJV/" TargetMode="External"/><Relationship Id="rId3976" Type="http://schemas.openxmlformats.org/officeDocument/2006/relationships/hyperlink" Target="https://www.blueletterbible.org/lexicon/H1875/kjv/" TargetMode="External"/><Relationship Id="rId6035" Type="http://schemas.openxmlformats.org/officeDocument/2006/relationships/hyperlink" Target="https://www.blueletterbible.org/lexicon/G5542/kjv/" TargetMode="External"/><Relationship Id="rId897" Type="http://schemas.openxmlformats.org/officeDocument/2006/relationships/hyperlink" Target="https://www.blueletterbible.org/lexicon/H3104/KJV/" TargetMode="External"/><Relationship Id="rId2578" Type="http://schemas.openxmlformats.org/officeDocument/2006/relationships/hyperlink" Target="https://www.blueletterbible.org/lexicon/G846/kjv/" TargetMode="External"/><Relationship Id="rId2992" Type="http://schemas.openxmlformats.org/officeDocument/2006/relationships/hyperlink" Target="https://www.blueletterbible.org/lexicon/H7637/KJV/" TargetMode="External"/><Relationship Id="rId3629" Type="http://schemas.openxmlformats.org/officeDocument/2006/relationships/hyperlink" Target="https://www.blueletterbible.org/lexicon/G1909/kjv/" TargetMode="External"/><Relationship Id="rId5051" Type="http://schemas.openxmlformats.org/officeDocument/2006/relationships/hyperlink" Target="https://www.blueletterbible.org/lexicon/G4151/kjv/" TargetMode="External"/><Relationship Id="rId964" Type="http://schemas.openxmlformats.org/officeDocument/2006/relationships/hyperlink" Target="https://www.blueletterbible.org/lexicon/H8643/kjv/" TargetMode="External"/><Relationship Id="rId1594" Type="http://schemas.openxmlformats.org/officeDocument/2006/relationships/hyperlink" Target="https://www.blueletterbible.org/lexicon/G1519/KJV/" TargetMode="External"/><Relationship Id="rId2645" Type="http://schemas.openxmlformats.org/officeDocument/2006/relationships/hyperlink" Target="https://www.blueletterbible.org/lexicon/G907/kjv/" TargetMode="External"/><Relationship Id="rId6102" Type="http://schemas.openxmlformats.org/officeDocument/2006/relationships/hyperlink" Target="https://www.blueletterbible.org/lexicon/G4567/kjv/" TargetMode="External"/><Relationship Id="rId617" Type="http://schemas.openxmlformats.org/officeDocument/2006/relationships/hyperlink" Target="https://www.blueletterbible.org/lang/Lexicon/Lexicon.cfm?strongs=H8393&amp;t=KJV" TargetMode="External"/><Relationship Id="rId1247" Type="http://schemas.openxmlformats.org/officeDocument/2006/relationships/hyperlink" Target="https://www.blueletterbible.org/lexicon/G625/KJV/" TargetMode="External"/><Relationship Id="rId1661" Type="http://schemas.openxmlformats.org/officeDocument/2006/relationships/hyperlink" Target="https://www.blueletterbible.org/lexicon/G2537/kjv/" TargetMode="External"/><Relationship Id="rId2712" Type="http://schemas.openxmlformats.org/officeDocument/2006/relationships/hyperlink" Target="https://www.blueletterbible.org/lexicon/G2192/kjv/" TargetMode="External"/><Relationship Id="rId5868" Type="http://schemas.openxmlformats.org/officeDocument/2006/relationships/hyperlink" Target="https://www.blueletterbible.org/lexicon/G1519/kjv/" TargetMode="External"/><Relationship Id="rId1314" Type="http://schemas.openxmlformats.org/officeDocument/2006/relationships/hyperlink" Target="https://www.blueletterbible.org/lang/Lexicon/Lexicon.cfm?strongs=G2257&amp;t=KJV" TargetMode="External"/><Relationship Id="rId4884" Type="http://schemas.openxmlformats.org/officeDocument/2006/relationships/hyperlink" Target="https://www.blueletterbible.org/lexicon/G1519/kjv/" TargetMode="External"/><Relationship Id="rId5935" Type="http://schemas.openxmlformats.org/officeDocument/2006/relationships/hyperlink" Target="https://www.blueletterbible.org/lexicon/G846/kjv/" TargetMode="External"/><Relationship Id="rId3486" Type="http://schemas.openxmlformats.org/officeDocument/2006/relationships/hyperlink" Target="https://www.blueletterbible.org/lexicon/G3598/kjv/" TargetMode="External"/><Relationship Id="rId4537" Type="http://schemas.openxmlformats.org/officeDocument/2006/relationships/hyperlink" Target="https://www.blueletterbible.org/lexicon/G4119/kjv/" TargetMode="External"/><Relationship Id="rId20" Type="http://schemas.openxmlformats.org/officeDocument/2006/relationships/hyperlink" Target="https://www.blueletterbible.org/lang/Lexicon/Lexicon.cfm?strongs=H8058&amp;t=KJV" TargetMode="External"/><Relationship Id="rId2088" Type="http://schemas.openxmlformats.org/officeDocument/2006/relationships/hyperlink" Target="https://www.blueletterbible.org/lexicon/G749/KJV/" TargetMode="External"/><Relationship Id="rId3139" Type="http://schemas.openxmlformats.org/officeDocument/2006/relationships/hyperlink" Target="https://www.blueletterbible.org/lexicon/G18/KJV/" TargetMode="External"/><Relationship Id="rId4951" Type="http://schemas.openxmlformats.org/officeDocument/2006/relationships/hyperlink" Target="https://www.blueletterbible.org/lexicon/G4160/kjv/" TargetMode="External"/><Relationship Id="rId474" Type="http://schemas.openxmlformats.org/officeDocument/2006/relationships/hyperlink" Target="https://www.blueletterbible.org/lexicon/H3117/kjv/" TargetMode="External"/><Relationship Id="rId2155" Type="http://schemas.openxmlformats.org/officeDocument/2006/relationships/hyperlink" Target="https://www.blueletterbible.org/lang/Lexicon/Lexicon.cfm?strongs=G5129&amp;t=KJV" TargetMode="External"/><Relationship Id="rId3553" Type="http://schemas.openxmlformats.org/officeDocument/2006/relationships/hyperlink" Target="https://www.blueletterbible.org/lexicon/G1325/kjv/" TargetMode="External"/><Relationship Id="rId4604" Type="http://schemas.openxmlformats.org/officeDocument/2006/relationships/hyperlink" Target="https://www.blueletterbible.org/lexicon/G3450/kjv/" TargetMode="External"/><Relationship Id="rId127" Type="http://schemas.openxmlformats.org/officeDocument/2006/relationships/hyperlink" Target="https://www.blueletterbible.org/lang/Lexicon/Lexicon.cfm?strongs=H6605&amp;t=KJV" TargetMode="External"/><Relationship Id="rId3206" Type="http://schemas.openxmlformats.org/officeDocument/2006/relationships/hyperlink" Target="https://www.blueletterbible.org/lexicon/G1096/KJV/" TargetMode="External"/><Relationship Id="rId3620" Type="http://schemas.openxmlformats.org/officeDocument/2006/relationships/hyperlink" Target="https://www.blueletterbible.org/lexicon/G3700/kjv/" TargetMode="External"/><Relationship Id="rId541" Type="http://schemas.openxmlformats.org/officeDocument/2006/relationships/hyperlink" Target="https://www.blueletterbible.org/lexicon/H6153/kjv/" TargetMode="External"/><Relationship Id="rId1171" Type="http://schemas.openxmlformats.org/officeDocument/2006/relationships/hyperlink" Target="https://www.blueletterbible.org/lexicon/H5971/kjv/" TargetMode="External"/><Relationship Id="rId2222" Type="http://schemas.openxmlformats.org/officeDocument/2006/relationships/hyperlink" Target="https://www.blueletterbible.org/lang/Lexicon/Lexicon.cfm?strongs=G1722&amp;t=KJV" TargetMode="External"/><Relationship Id="rId5378" Type="http://schemas.openxmlformats.org/officeDocument/2006/relationships/hyperlink" Target="https://www.blueletterbible.org/lexicon/G861/kjv/" TargetMode="External"/><Relationship Id="rId5792" Type="http://schemas.openxmlformats.org/officeDocument/2006/relationships/hyperlink" Target="https://www.blueletterbible.org/lexicon/G2041/kjv/tr/" TargetMode="External"/><Relationship Id="rId1988" Type="http://schemas.openxmlformats.org/officeDocument/2006/relationships/hyperlink" Target="https://www.blueletterbible.org/lexicon/G3956/kjv/" TargetMode="External"/><Relationship Id="rId4394" Type="http://schemas.openxmlformats.org/officeDocument/2006/relationships/hyperlink" Target="https://www.blueletterbible.org/lexicon/G3361/kjv/" TargetMode="External"/><Relationship Id="rId5445" Type="http://schemas.openxmlformats.org/officeDocument/2006/relationships/hyperlink" Target="https://www.blueletterbible.org/lexicon/G2257/kjv/" TargetMode="External"/><Relationship Id="rId4047" Type="http://schemas.openxmlformats.org/officeDocument/2006/relationships/hyperlink" Target="https://www.blueletterbible.org/lexicon/G2841/kjv/" TargetMode="External"/><Relationship Id="rId4461" Type="http://schemas.openxmlformats.org/officeDocument/2006/relationships/hyperlink" Target="https://www.blueletterbible.org/lexicon/G2424/kjv/" TargetMode="External"/><Relationship Id="rId5512" Type="http://schemas.openxmlformats.org/officeDocument/2006/relationships/hyperlink" Target="https://www.blueletterbible.org/lexicon/G2532/kjv/" TargetMode="External"/><Relationship Id="rId3063" Type="http://schemas.openxmlformats.org/officeDocument/2006/relationships/hyperlink" Target="https://www.blueletterbible.org/lexicon/H5656/KJV/" TargetMode="External"/><Relationship Id="rId4114" Type="http://schemas.openxmlformats.org/officeDocument/2006/relationships/hyperlink" Target="https://www.blueletterbible.org/lexicon/G26/kjv/" TargetMode="External"/><Relationship Id="rId1708" Type="http://schemas.openxmlformats.org/officeDocument/2006/relationships/hyperlink" Target="https://www.blueletterbible.org/lexicon/G2316/kjv/" TargetMode="External"/><Relationship Id="rId3130" Type="http://schemas.openxmlformats.org/officeDocument/2006/relationships/hyperlink" Target="https://www.blueletterbible.org/lexicon/G235/KJV/" TargetMode="External"/><Relationship Id="rId6286" Type="http://schemas.openxmlformats.org/officeDocument/2006/relationships/hyperlink" Target="https://www.blueletterbible.org/lexicon/G4567/kjv/" TargetMode="External"/><Relationship Id="rId2896" Type="http://schemas.openxmlformats.org/officeDocument/2006/relationships/hyperlink" Target="https://www.blueletterbible.org/lexicon/H6218/KJV/" TargetMode="External"/><Relationship Id="rId3947" Type="http://schemas.openxmlformats.org/officeDocument/2006/relationships/hyperlink" Target="https://www.blueletterbible.org/lexicon/H4294/kjv/" TargetMode="External"/><Relationship Id="rId868" Type="http://schemas.openxmlformats.org/officeDocument/2006/relationships/hyperlink" Target="https://www.blueletterbible.org/lexicon/H776/KJV/" TargetMode="External"/><Relationship Id="rId1498" Type="http://schemas.openxmlformats.org/officeDocument/2006/relationships/hyperlink" Target="https://www.blueletterbible.org/lang/Lexicon/Lexicon.cfm?strongs=G1961&amp;t=KJV" TargetMode="External"/><Relationship Id="rId2549" Type="http://schemas.openxmlformats.org/officeDocument/2006/relationships/hyperlink" Target="https://www.blueletterbible.org/lexicon/G3700/kjv/" TargetMode="External"/><Relationship Id="rId2963" Type="http://schemas.openxmlformats.org/officeDocument/2006/relationships/hyperlink" Target="https://www.blueletterbible.org/lexicon/H8141/KJV/" TargetMode="External"/><Relationship Id="rId6006" Type="http://schemas.openxmlformats.org/officeDocument/2006/relationships/hyperlink" Target="https://www.blueletterbible.org/lexicon/G5209/kjv/" TargetMode="External"/><Relationship Id="rId935" Type="http://schemas.openxmlformats.org/officeDocument/2006/relationships/hyperlink" Target="https://www.blueletterbible.org/lexicon/H6213/kjv/" TargetMode="External"/><Relationship Id="rId1565" Type="http://schemas.openxmlformats.org/officeDocument/2006/relationships/hyperlink" Target="https://www.blueletterbible.org/lexicon/H5162/kjv/" TargetMode="External"/><Relationship Id="rId2616" Type="http://schemas.openxmlformats.org/officeDocument/2006/relationships/hyperlink" Target="https://www.blueletterbible.org/lexicon/G4442/kjv/" TargetMode="External"/><Relationship Id="rId5022" Type="http://schemas.openxmlformats.org/officeDocument/2006/relationships/hyperlink" Target="https://www.blueletterbible.org/lexicon/G3956/kjv/" TargetMode="External"/><Relationship Id="rId1218" Type="http://schemas.openxmlformats.org/officeDocument/2006/relationships/hyperlink" Target="https://www.blueletterbible.org/lexicon/H7121/KJV/" TargetMode="External"/><Relationship Id="rId1632" Type="http://schemas.openxmlformats.org/officeDocument/2006/relationships/hyperlink" Target="https://www.blueletterbible.org/lexicon/G5548/kjv/" TargetMode="External"/><Relationship Id="rId4788" Type="http://schemas.openxmlformats.org/officeDocument/2006/relationships/hyperlink" Target="https://www.blueletterbible.org/lexicon/G2919/kjv/" TargetMode="External"/><Relationship Id="rId5839" Type="http://schemas.openxmlformats.org/officeDocument/2006/relationships/hyperlink" Target="https://www.blueletterbible.org/lexicon/G3363/kjv/" TargetMode="External"/><Relationship Id="rId4855" Type="http://schemas.openxmlformats.org/officeDocument/2006/relationships/hyperlink" Target="https://www.blueletterbible.org/lexicon/G4455/kjv/" TargetMode="External"/><Relationship Id="rId5906" Type="http://schemas.openxmlformats.org/officeDocument/2006/relationships/hyperlink" Target="https://www.blueletterbible.org/lexicon/G2334/kjv/" TargetMode="External"/><Relationship Id="rId3457" Type="http://schemas.openxmlformats.org/officeDocument/2006/relationships/hyperlink" Target="https://www.blueletterbible.org/lexicon/G2192/kjv/" TargetMode="External"/><Relationship Id="rId3871" Type="http://schemas.openxmlformats.org/officeDocument/2006/relationships/hyperlink" Target="https://www.blueletterbible.org/lexicon/G3361/KJV/" TargetMode="External"/><Relationship Id="rId4508" Type="http://schemas.openxmlformats.org/officeDocument/2006/relationships/hyperlink" Target="https://www.blueletterbible.org/lexicon/G3756/kjv/" TargetMode="External"/><Relationship Id="rId4922" Type="http://schemas.openxmlformats.org/officeDocument/2006/relationships/hyperlink" Target="https://www.blueletterbible.org/lexicon/G2222/kjv/" TargetMode="External"/><Relationship Id="rId378" Type="http://schemas.openxmlformats.org/officeDocument/2006/relationships/hyperlink" Target="https://www.blueletterbible.org/lexicon/H3478/kjv/" TargetMode="External"/><Relationship Id="rId792" Type="http://schemas.openxmlformats.org/officeDocument/2006/relationships/hyperlink" Target="https://www.blueletterbible.org/lang/Lexicon/Lexicon.cfm?strongs=H6942&amp;t=KJV" TargetMode="External"/><Relationship Id="rId2059" Type="http://schemas.openxmlformats.org/officeDocument/2006/relationships/hyperlink" Target="https://www.blueletterbible.org/lexicon/G4714/KJV/" TargetMode="External"/><Relationship Id="rId2473" Type="http://schemas.openxmlformats.org/officeDocument/2006/relationships/hyperlink" Target="https://www.blueletterbible.org/lang/Lexicon/Lexicon.cfm?strongs=G1473&amp;t=KJV" TargetMode="External"/><Relationship Id="rId3524" Type="http://schemas.openxmlformats.org/officeDocument/2006/relationships/hyperlink" Target="https://www.blueletterbible.org/lexicon/G154/kjv/" TargetMode="External"/><Relationship Id="rId445" Type="http://schemas.openxmlformats.org/officeDocument/2006/relationships/hyperlink" Target="https://www.blueletterbible.org/lexicon/H7218/kjv/" TargetMode="External"/><Relationship Id="rId1075" Type="http://schemas.openxmlformats.org/officeDocument/2006/relationships/hyperlink" Target="https://www.blueletterbible.org/lexicon/H8628/kjv/" TargetMode="External"/><Relationship Id="rId2126" Type="http://schemas.openxmlformats.org/officeDocument/2006/relationships/hyperlink" Target="https://www.blueletterbible.org/lexicon/G4717/KJV/" TargetMode="External"/><Relationship Id="rId2540" Type="http://schemas.openxmlformats.org/officeDocument/2006/relationships/hyperlink" Target="https://www.blueletterbible.org/lang/Lexicon/Lexicon.cfm?strongs=G3361&amp;t=KJV" TargetMode="External"/><Relationship Id="rId5696" Type="http://schemas.openxmlformats.org/officeDocument/2006/relationships/hyperlink" Target="https://www.blueletterbible.org/lexicon/G2784/kjv/" TargetMode="External"/><Relationship Id="rId512" Type="http://schemas.openxmlformats.org/officeDocument/2006/relationships/hyperlink" Target="https://www.blueletterbible.org/lexicon/H3068/kjv/" TargetMode="External"/><Relationship Id="rId1142" Type="http://schemas.openxmlformats.org/officeDocument/2006/relationships/hyperlink" Target="https://www.blueletterbible.org/lexicon/H7760/kjv/" TargetMode="External"/><Relationship Id="rId4298" Type="http://schemas.openxmlformats.org/officeDocument/2006/relationships/hyperlink" Target="https://www.blueletterbible.org/lexicon/G3551/kjv/" TargetMode="External"/><Relationship Id="rId5349" Type="http://schemas.openxmlformats.org/officeDocument/2006/relationships/hyperlink" Target="https://www.blueletterbible.org/lexicon/g2532/kjv/" TargetMode="External"/><Relationship Id="rId4365" Type="http://schemas.openxmlformats.org/officeDocument/2006/relationships/hyperlink" Target="https://www.blueletterbible.org/lexicon/G5607/kjv/" TargetMode="External"/><Relationship Id="rId5763" Type="http://schemas.openxmlformats.org/officeDocument/2006/relationships/hyperlink" Target="https://www.blueletterbible.org/lexicon/G1080/kjv/" TargetMode="External"/><Relationship Id="rId1959" Type="http://schemas.openxmlformats.org/officeDocument/2006/relationships/hyperlink" Target="https://www.blueletterbible.org/lang/Lexicon/Lexicon.cfm?strongs=G5043&amp;t=KJV" TargetMode="External"/><Relationship Id="rId4018" Type="http://schemas.openxmlformats.org/officeDocument/2006/relationships/hyperlink" Target="https://www.blueletterbible.org/lexicon/H3027/kjv/" TargetMode="External"/><Relationship Id="rId5416" Type="http://schemas.openxmlformats.org/officeDocument/2006/relationships/hyperlink" Target="https://www.blueletterbible.org/lexicon/G5124/kjv/" TargetMode="External"/><Relationship Id="rId5830" Type="http://schemas.openxmlformats.org/officeDocument/2006/relationships/hyperlink" Target="https://www.blueletterbible.org/lexicon/G5186/kjv/" TargetMode="External"/><Relationship Id="rId3381" Type="http://schemas.openxmlformats.org/officeDocument/2006/relationships/hyperlink" Target="https://www.blueletterbible.org/lexicon/G1096/kjv/" TargetMode="External"/><Relationship Id="rId4432" Type="http://schemas.openxmlformats.org/officeDocument/2006/relationships/hyperlink" Target="https://www.blueletterbible.org/lexicon/G4151/kjv/" TargetMode="External"/><Relationship Id="rId3034" Type="http://schemas.openxmlformats.org/officeDocument/2006/relationships/hyperlink" Target="https://www.blueletterbible.org/lexicon/H6213/KJV/" TargetMode="External"/><Relationship Id="rId2050" Type="http://schemas.openxmlformats.org/officeDocument/2006/relationships/hyperlink" Target="https://www.blueletterbible.org/lexicon/G3004/KJV/" TargetMode="External"/><Relationship Id="rId3101" Type="http://schemas.openxmlformats.org/officeDocument/2006/relationships/hyperlink" Target="https://www.blueletterbible.org/lexicon/G2532/KJV/" TargetMode="External"/><Relationship Id="rId6257" Type="http://schemas.openxmlformats.org/officeDocument/2006/relationships/hyperlink" Target="https://www.blueletterbible.org/lexicon/G2507/kjv/" TargetMode="External"/><Relationship Id="rId5273" Type="http://schemas.openxmlformats.org/officeDocument/2006/relationships/hyperlink" Target="https://www.blueletterbible.org/lexicon/G266/kjv/" TargetMode="External"/><Relationship Id="rId839" Type="http://schemas.openxmlformats.org/officeDocument/2006/relationships/hyperlink" Target="https://www.blueletterbible.org/lang/Lexicon/Lexicon.cfm?strongs=H272&amp;t=KJV" TargetMode="External"/><Relationship Id="rId1469" Type="http://schemas.openxmlformats.org/officeDocument/2006/relationships/hyperlink" Target="https://www.blueletterbible.org/lang/Lexicon/Lexicon.cfm?strongs=G2258&amp;t=KJV" TargetMode="External"/><Relationship Id="rId2867" Type="http://schemas.openxmlformats.org/officeDocument/2006/relationships/hyperlink" Target="https://www.blueletterbible.org/lexicon/G5225/KJV/" TargetMode="External"/><Relationship Id="rId3918" Type="http://schemas.openxmlformats.org/officeDocument/2006/relationships/hyperlink" Target="https://www.blueletterbible.org/lexicon/G2532/KJV/" TargetMode="External"/><Relationship Id="rId5340" Type="http://schemas.openxmlformats.org/officeDocument/2006/relationships/hyperlink" Target="https://www.blueletterbible.org/lexicon/g2076/kjv/" TargetMode="External"/><Relationship Id="rId1883" Type="http://schemas.openxmlformats.org/officeDocument/2006/relationships/hyperlink" Target="https://www.blueletterbible.org/lang/Lexicon/Lexicon.cfm?strongs=G611&amp;t=KJV" TargetMode="External"/><Relationship Id="rId2934" Type="http://schemas.openxmlformats.org/officeDocument/2006/relationships/hyperlink" Target="https://www.blueletterbible.org/lexicon/H7782/KJV/" TargetMode="External"/><Relationship Id="rId906" Type="http://schemas.openxmlformats.org/officeDocument/2006/relationships/hyperlink" Target="https://www.blueletterbible.org/lexicon/H5159/KJV/" TargetMode="External"/><Relationship Id="rId1536" Type="http://schemas.openxmlformats.org/officeDocument/2006/relationships/hyperlink" Target="https://www.blueletterbible.org/lexicon/G575/kjv/" TargetMode="External"/><Relationship Id="rId1950" Type="http://schemas.openxmlformats.org/officeDocument/2006/relationships/hyperlink" Target="https://www.blueletterbible.org/lang/Lexicon/Lexicon.cfm?strongs=G2992&amp;t=KJV" TargetMode="External"/><Relationship Id="rId1603" Type="http://schemas.openxmlformats.org/officeDocument/2006/relationships/hyperlink" Target="https://www.blueletterbible.org/lexicon/G2596/KJV/" TargetMode="External"/><Relationship Id="rId4759" Type="http://schemas.openxmlformats.org/officeDocument/2006/relationships/hyperlink" Target="https://www.blueletterbible.org/lexicon/G1777/kjv/" TargetMode="External"/><Relationship Id="rId3775" Type="http://schemas.openxmlformats.org/officeDocument/2006/relationships/hyperlink" Target="https://www.blueletterbible.org/lexicon/G846/KJV/" TargetMode="External"/><Relationship Id="rId4826" Type="http://schemas.openxmlformats.org/officeDocument/2006/relationships/hyperlink" Target="https://www.blueletterbible.org/lexicon/G2228/kjv/" TargetMode="External"/><Relationship Id="rId6181" Type="http://schemas.openxmlformats.org/officeDocument/2006/relationships/hyperlink" Target="https://www.blueletterbible.org/lexicon/G575/kjv/" TargetMode="External"/><Relationship Id="rId696" Type="http://schemas.openxmlformats.org/officeDocument/2006/relationships/hyperlink" Target="https://www.blueletterbible.org/lang/Lexicon/Lexicon.cfm?strongs=H376&amp;t=KJV" TargetMode="External"/><Relationship Id="rId2377" Type="http://schemas.openxmlformats.org/officeDocument/2006/relationships/hyperlink" Target="https://www.blueletterbible.org/lexicon/G1520/KJV/" TargetMode="External"/><Relationship Id="rId2791" Type="http://schemas.openxmlformats.org/officeDocument/2006/relationships/hyperlink" Target="https://www.blueletterbible.org/lexicon/G2087/kjv/" TargetMode="External"/><Relationship Id="rId3428" Type="http://schemas.openxmlformats.org/officeDocument/2006/relationships/hyperlink" Target="https://www.blueletterbible.org/lexicon/G2192/kjv/" TargetMode="External"/><Relationship Id="rId349" Type="http://schemas.openxmlformats.org/officeDocument/2006/relationships/hyperlink" Target="https://www.blueletterbible.org/lexicon/H5975/KJV/" TargetMode="External"/><Relationship Id="rId763" Type="http://schemas.openxmlformats.org/officeDocument/2006/relationships/hyperlink" Target="https://www.blueletterbible.org/lang/Lexicon/Lexicon.cfm?strongs=H1121&amp;t=KJV" TargetMode="External"/><Relationship Id="rId1393" Type="http://schemas.openxmlformats.org/officeDocument/2006/relationships/hyperlink" Target="https://www.blueletterbible.org/lexicon/G4095/kjv/" TargetMode="External"/><Relationship Id="rId2444" Type="http://schemas.openxmlformats.org/officeDocument/2006/relationships/hyperlink" Target="https://www.blueletterbible.org/lang/Lexicon/Lexicon.cfm?strongs=G302&amp;t=KJV" TargetMode="External"/><Relationship Id="rId3842" Type="http://schemas.openxmlformats.org/officeDocument/2006/relationships/hyperlink" Target="https://www.blueletterbible.org/lexicon/G4098/KJV/" TargetMode="External"/><Relationship Id="rId416" Type="http://schemas.openxmlformats.org/officeDocument/2006/relationships/hyperlink" Target="https://www.blueletterbible.org/lexicon/H6471/kjv/" TargetMode="External"/><Relationship Id="rId1046" Type="http://schemas.openxmlformats.org/officeDocument/2006/relationships/hyperlink" Target="https://www.blueletterbible.org/lexicon/H727/kjv/" TargetMode="External"/><Relationship Id="rId830" Type="http://schemas.openxmlformats.org/officeDocument/2006/relationships/hyperlink" Target="https://www.blueletterbible.org/lang/Lexicon/Lexicon.cfm?strongs=H6187&amp;t=KJV" TargetMode="External"/><Relationship Id="rId1460" Type="http://schemas.openxmlformats.org/officeDocument/2006/relationships/hyperlink" Target="https://www.blueletterbible.org/lexicon/G2219/kjv/" TargetMode="External"/><Relationship Id="rId2511" Type="http://schemas.openxmlformats.org/officeDocument/2006/relationships/hyperlink" Target="https://www.blueletterbible.org/lang/Lexicon/Lexicon.cfm?strongs=G3004&amp;t=KJV" TargetMode="External"/><Relationship Id="rId5667" Type="http://schemas.openxmlformats.org/officeDocument/2006/relationships/hyperlink" Target="https://www.blueletterbible.org/lexicon/G2532/kjv/" TargetMode="External"/><Relationship Id="rId1113" Type="http://schemas.openxmlformats.org/officeDocument/2006/relationships/hyperlink" Target="https://www.blueletterbible.org/lexicon/H6471/kjv/" TargetMode="External"/><Relationship Id="rId4269" Type="http://schemas.openxmlformats.org/officeDocument/2006/relationships/hyperlink" Target="https://www.blueletterbible.org/lexicon/G4561/kjv/" TargetMode="External"/><Relationship Id="rId4683" Type="http://schemas.openxmlformats.org/officeDocument/2006/relationships/hyperlink" Target="https://www.blueletterbible.org/lexicon/G2307/kjv/" TargetMode="External"/><Relationship Id="rId5734" Type="http://schemas.openxmlformats.org/officeDocument/2006/relationships/hyperlink" Target="https://www.blueletterbible.org/lexicon/G3384/kjv/" TargetMode="External"/><Relationship Id="rId3285" Type="http://schemas.openxmlformats.org/officeDocument/2006/relationships/hyperlink" Target="https://www.blueletterbible.org/lexicon/G3739/kjv/" TargetMode="External"/><Relationship Id="rId4336" Type="http://schemas.openxmlformats.org/officeDocument/2006/relationships/hyperlink" Target="https://www.blueletterbible.org/lexicon/G2222/kjv/" TargetMode="External"/><Relationship Id="rId4750" Type="http://schemas.openxmlformats.org/officeDocument/2006/relationships/hyperlink" Target="https://www.blueletterbible.org/lexicon/G3748/kjv/" TargetMode="External"/><Relationship Id="rId5801" Type="http://schemas.openxmlformats.org/officeDocument/2006/relationships/hyperlink" Target="https://www.blueletterbible.org/lexicon/G3756/kjv/" TargetMode="External"/><Relationship Id="rId3352" Type="http://schemas.openxmlformats.org/officeDocument/2006/relationships/hyperlink" Target="https://www.blueletterbible.org/lexicon/G3956/kjv/" TargetMode="External"/><Relationship Id="rId4403" Type="http://schemas.openxmlformats.org/officeDocument/2006/relationships/hyperlink" Target="https://www.blueletterbible.org/lexicon/G5602/kjv/" TargetMode="External"/><Relationship Id="rId273" Type="http://schemas.openxmlformats.org/officeDocument/2006/relationships/hyperlink" Target="https://www.blueletterbible.org/lang/Lexicon/Lexicon.cfm?strongs=H7651&amp;t=KJV" TargetMode="External"/><Relationship Id="rId3005" Type="http://schemas.openxmlformats.org/officeDocument/2006/relationships/hyperlink" Target="https://www.blueletterbible.org/lexicon/H3899/KJV/" TargetMode="External"/><Relationship Id="rId340" Type="http://schemas.openxmlformats.org/officeDocument/2006/relationships/hyperlink" Target="https://www.blueletterbible.org/lexicon/H3068/KJV/" TargetMode="External"/><Relationship Id="rId2021" Type="http://schemas.openxmlformats.org/officeDocument/2006/relationships/hyperlink" Target="https://www.blueletterbible.org/lexicon/H5892/kjv/" TargetMode="External"/><Relationship Id="rId5177" Type="http://schemas.openxmlformats.org/officeDocument/2006/relationships/hyperlink" Target="https://www.blueletterbible.org/lexicon/G2147/kjv/" TargetMode="External"/><Relationship Id="rId6228" Type="http://schemas.openxmlformats.org/officeDocument/2006/relationships/hyperlink" Target="https://www.blueletterbible.org/lexicon/H4966/kjv/" TargetMode="External"/><Relationship Id="rId4193" Type="http://schemas.openxmlformats.org/officeDocument/2006/relationships/hyperlink" Target="https://www.blueletterbible.org/lexicon/G4561/kjv/" TargetMode="External"/><Relationship Id="rId5591" Type="http://schemas.openxmlformats.org/officeDocument/2006/relationships/hyperlink" Target="https://www.blueletterbible.org/lexicon/G1063/kjv/" TargetMode="External"/><Relationship Id="rId1787" Type="http://schemas.openxmlformats.org/officeDocument/2006/relationships/hyperlink" Target="https://www.blueletterbible.org/lexicon/G4137/KJV/" TargetMode="External"/><Relationship Id="rId2838" Type="http://schemas.openxmlformats.org/officeDocument/2006/relationships/hyperlink" Target="https://www.blueletterbible.org/lexicon/G4097/KJV/" TargetMode="External"/><Relationship Id="rId5244" Type="http://schemas.openxmlformats.org/officeDocument/2006/relationships/hyperlink" Target="https://www.blueletterbible.org/lexicon/G5005/kjv/" TargetMode="External"/><Relationship Id="rId79" Type="http://schemas.openxmlformats.org/officeDocument/2006/relationships/hyperlink" Target="https://www.blueletterbible.org/lang/Lexicon/Lexicon.cfm?strongs=H251&amp;t=KJV" TargetMode="External"/><Relationship Id="rId1854" Type="http://schemas.openxmlformats.org/officeDocument/2006/relationships/hyperlink" Target="https://www.blueletterbible.org/lang/Lexicon/Lexicon.cfm?strongs=G4314&amp;t=KJV" TargetMode="External"/><Relationship Id="rId2905" Type="http://schemas.openxmlformats.org/officeDocument/2006/relationships/hyperlink" Target="https://www.blueletterbible.org/lexicon/H2572/KJV/" TargetMode="External"/><Relationship Id="rId4260" Type="http://schemas.openxmlformats.org/officeDocument/2006/relationships/hyperlink" Target="https://www.blueletterbible.org/lexicon/G3767/kjv/" TargetMode="External"/><Relationship Id="rId5311" Type="http://schemas.openxmlformats.org/officeDocument/2006/relationships/hyperlink" Target="https://www.blueletterbible.org/lexicon/g1438/kjv/" TargetMode="External"/><Relationship Id="rId1507" Type="http://schemas.openxmlformats.org/officeDocument/2006/relationships/hyperlink" Target="https://www.blueletterbible.org/lexicon/G3754/kjv/" TargetMode="External"/><Relationship Id="rId1921" Type="http://schemas.openxmlformats.org/officeDocument/2006/relationships/hyperlink" Target="https://www.blueletterbible.org/lang/Lexicon/Lexicon.cfm?strongs=G4717&amp;t=KJV" TargetMode="External"/><Relationship Id="rId3679" Type="http://schemas.openxmlformats.org/officeDocument/2006/relationships/hyperlink" Target="https://www.blueletterbible.org/lang/Lexicon/Lexicon.cfm?strongs=H4639&amp;t=KJV" TargetMode="External"/><Relationship Id="rId6085" Type="http://schemas.openxmlformats.org/officeDocument/2006/relationships/hyperlink" Target="https://www.blueletterbible.org/lexicon/G1209/kjv/" TargetMode="External"/><Relationship Id="rId6152" Type="http://schemas.openxmlformats.org/officeDocument/2006/relationships/hyperlink" Target="https://www.blueletterbible.org/lexicon/G2008/kjv/" TargetMode="External"/><Relationship Id="rId1297" Type="http://schemas.openxmlformats.org/officeDocument/2006/relationships/hyperlink" Target="https://www.blueletterbible.org/lang/Lexicon/Lexicon.cfm?strongs=G2220&amp;t=KJV" TargetMode="External"/><Relationship Id="rId2695" Type="http://schemas.openxmlformats.org/officeDocument/2006/relationships/hyperlink" Target="https://www.blueletterbible.org/lexicon/G3956/kjv/" TargetMode="External"/><Relationship Id="rId3746" Type="http://schemas.openxmlformats.org/officeDocument/2006/relationships/hyperlink" Target="https://www.blueletterbible.org/lexicon/G652/KJV/" TargetMode="External"/><Relationship Id="rId667" Type="http://schemas.openxmlformats.org/officeDocument/2006/relationships/hyperlink" Target="https://www.blueletterbible.org/lang/Lexicon/Lexicon.cfm?strongs=H6310&amp;t=KJV" TargetMode="External"/><Relationship Id="rId2348" Type="http://schemas.openxmlformats.org/officeDocument/2006/relationships/hyperlink" Target="https://www.blueletterbible.org/lexicon/G2532/KJV/" TargetMode="External"/><Relationship Id="rId2762" Type="http://schemas.openxmlformats.org/officeDocument/2006/relationships/hyperlink" Target="https://www.blueletterbible.org/lexicon/G4982/kjv/" TargetMode="External"/><Relationship Id="rId3813" Type="http://schemas.openxmlformats.org/officeDocument/2006/relationships/hyperlink" Target="https://www.blueletterbible.org/lexicon/G3306/KJV/" TargetMode="External"/><Relationship Id="rId734" Type="http://schemas.openxmlformats.org/officeDocument/2006/relationships/hyperlink" Target="https://www.blueletterbible.org/lang/Lexicon/Lexicon.cfm?strongs=H1004&amp;t=KJV" TargetMode="External"/><Relationship Id="rId1364" Type="http://schemas.openxmlformats.org/officeDocument/2006/relationships/hyperlink" Target="https://www.blueletterbible.org/lexicon/G3450/kjv/" TargetMode="External"/><Relationship Id="rId2415" Type="http://schemas.openxmlformats.org/officeDocument/2006/relationships/hyperlink" Target="https://www.blueletterbible.org/lexicon/G1520/KJV/" TargetMode="External"/><Relationship Id="rId5985" Type="http://schemas.openxmlformats.org/officeDocument/2006/relationships/hyperlink" Target="https://www.blueletterbible.org/lexicon/G2980/kjv/" TargetMode="External"/><Relationship Id="rId70" Type="http://schemas.openxmlformats.org/officeDocument/2006/relationships/hyperlink" Target="https://www.blueletterbible.org/lang/Lexicon/Lexicon.cfm?strongs=H776&amp;t=KJV" TargetMode="External"/><Relationship Id="rId801" Type="http://schemas.openxmlformats.org/officeDocument/2006/relationships/hyperlink" Target="https://www.blueletterbible.org/lang/Lexicon/Lexicon.cfm?strongs=H1350&amp;t=KJV" TargetMode="External"/><Relationship Id="rId1017" Type="http://schemas.openxmlformats.org/officeDocument/2006/relationships/hyperlink" Target="https://www.blueletterbible.org/lexicon/H1980/kjv/" TargetMode="External"/><Relationship Id="rId1431" Type="http://schemas.openxmlformats.org/officeDocument/2006/relationships/hyperlink" Target="https://www.blueletterbible.org/lexicon/G1161/kjv/" TargetMode="External"/><Relationship Id="rId4587" Type="http://schemas.openxmlformats.org/officeDocument/2006/relationships/hyperlink" Target="https://www.blueletterbible.org/lexicon/G2098/kjv/" TargetMode="External"/><Relationship Id="rId5638" Type="http://schemas.openxmlformats.org/officeDocument/2006/relationships/hyperlink" Target="https://www.blueletterbible.org/lexicon/G260/kjv/" TargetMode="External"/><Relationship Id="rId3189" Type="http://schemas.openxmlformats.org/officeDocument/2006/relationships/hyperlink" Target="https://www.blueletterbible.org/lexicon/G4151/kjv/" TargetMode="External"/><Relationship Id="rId4654" Type="http://schemas.openxmlformats.org/officeDocument/2006/relationships/hyperlink" Target="https://www.blueletterbible.org/lexicon/G1657/kjv/" TargetMode="External"/><Relationship Id="rId3256" Type="http://schemas.openxmlformats.org/officeDocument/2006/relationships/hyperlink" Target="https://www.blueletterbible.org/lexicon/G1492/kjv/" TargetMode="External"/><Relationship Id="rId4307" Type="http://schemas.openxmlformats.org/officeDocument/2006/relationships/hyperlink" Target="https://www.blueletterbible.org/lexicon/G2168/kjv/" TargetMode="External"/><Relationship Id="rId5705" Type="http://schemas.openxmlformats.org/officeDocument/2006/relationships/hyperlink" Target="https://www.blueletterbible.org/lexicon/G281/kjv/" TargetMode="External"/><Relationship Id="rId177" Type="http://schemas.openxmlformats.org/officeDocument/2006/relationships/hyperlink" Target="https://www.blueletterbible.org/lang/Lexicon/Lexicon.cfm?strongs=H3068&amp;t=KJV" TargetMode="External"/><Relationship Id="rId591" Type="http://schemas.openxmlformats.org/officeDocument/2006/relationships/hyperlink" Target="https://www.blueletterbible.org/lexicon/H7121/kjv/" TargetMode="External"/><Relationship Id="rId2272" Type="http://schemas.openxmlformats.org/officeDocument/2006/relationships/hyperlink" Target="https://www.blueletterbible.org/lang/Lexicon/Lexicon.cfm?strongs=G2532&amp;t=KJV" TargetMode="External"/><Relationship Id="rId3670" Type="http://schemas.openxmlformats.org/officeDocument/2006/relationships/hyperlink" Target="https://www.blueletterbible.org/lang/Lexicon/Lexicon.cfm?strongs=H5414&amp;t=KJV" TargetMode="External"/><Relationship Id="rId4721" Type="http://schemas.openxmlformats.org/officeDocument/2006/relationships/hyperlink" Target="https://www.blueletterbible.org/lexicon/G3107/kjv/" TargetMode="External"/><Relationship Id="rId244" Type="http://schemas.openxmlformats.org/officeDocument/2006/relationships/hyperlink" Target="https://www.blueletterbible.org/lexicon/H398/kjv/" TargetMode="External"/><Relationship Id="rId3323" Type="http://schemas.openxmlformats.org/officeDocument/2006/relationships/hyperlink" Target="https://www.blueletterbible.org/lexicon/G2316/kjv/" TargetMode="External"/><Relationship Id="rId5495" Type="http://schemas.openxmlformats.org/officeDocument/2006/relationships/hyperlink" Target="https://www.blueletterbible.org/lexicon/G2362/kjv/" TargetMode="External"/><Relationship Id="rId311" Type="http://schemas.openxmlformats.org/officeDocument/2006/relationships/hyperlink" Target="https://www.blueletterbible.org/lexicon/H7126/KJV/" TargetMode="External"/><Relationship Id="rId4097" Type="http://schemas.openxmlformats.org/officeDocument/2006/relationships/hyperlink" Target="https://www.blueletterbible.org/lexicon/G2316/kjv/" TargetMode="External"/><Relationship Id="rId5148" Type="http://schemas.openxmlformats.org/officeDocument/2006/relationships/hyperlink" Target="https://www.blueletterbible.org/lexicon/G2532/kjv/" TargetMode="External"/><Relationship Id="rId5562" Type="http://schemas.openxmlformats.org/officeDocument/2006/relationships/hyperlink" Target="https://www.blueletterbible.org/lexicon/G2837/kjv/" TargetMode="External"/><Relationship Id="rId1758" Type="http://schemas.openxmlformats.org/officeDocument/2006/relationships/hyperlink" Target="https://www.blueletterbible.org/lexicon/G1161/kjv/" TargetMode="External"/><Relationship Id="rId2809" Type="http://schemas.openxmlformats.org/officeDocument/2006/relationships/hyperlink" Target="https://www.blueletterbible.org/lexicon/G652/kjv/" TargetMode="External"/><Relationship Id="rId4164" Type="http://schemas.openxmlformats.org/officeDocument/2006/relationships/hyperlink" Target="https://www.blueletterbible.org/lexicon/G1849/kjv/" TargetMode="External"/><Relationship Id="rId5215" Type="http://schemas.openxmlformats.org/officeDocument/2006/relationships/hyperlink" Target="https://www.blueletterbible.org/lexicon/G3778/kjv/" TargetMode="External"/><Relationship Id="rId3180" Type="http://schemas.openxmlformats.org/officeDocument/2006/relationships/hyperlink" Target="https://www.blueletterbible.org/lexicon/G2532/kjv/" TargetMode="External"/><Relationship Id="rId4231" Type="http://schemas.openxmlformats.org/officeDocument/2006/relationships/hyperlink" Target="https://www.blueletterbible.org/lexicon/G2316/kjv/" TargetMode="External"/><Relationship Id="rId1825" Type="http://schemas.openxmlformats.org/officeDocument/2006/relationships/hyperlink" Target="https://www.blueletterbible.org/lang/Lexicon/Lexicon.cfm?strongs=G4863&amp;t=KJV" TargetMode="External"/><Relationship Id="rId3997" Type="http://schemas.openxmlformats.org/officeDocument/2006/relationships/hyperlink" Target="https://www.blueletterbible.org/lexicon/H2656/kjv/" TargetMode="External"/><Relationship Id="rId6056" Type="http://schemas.openxmlformats.org/officeDocument/2006/relationships/hyperlink" Target="https://www.blueletterbible.org/lexicon/G575/kjv/" TargetMode="External"/><Relationship Id="rId2599" Type="http://schemas.openxmlformats.org/officeDocument/2006/relationships/hyperlink" Target="https://www.blueletterbible.org/lexicon/G5618/kjv/" TargetMode="External"/><Relationship Id="rId985" Type="http://schemas.openxmlformats.org/officeDocument/2006/relationships/hyperlink" Target="https://www.blueletterbible.org/lexicon/H7782/kjv/" TargetMode="External"/><Relationship Id="rId2666" Type="http://schemas.openxmlformats.org/officeDocument/2006/relationships/hyperlink" Target="https://www.blueletterbible.org/lexicon/G2250/kjv/" TargetMode="External"/><Relationship Id="rId3717" Type="http://schemas.openxmlformats.org/officeDocument/2006/relationships/hyperlink" Target="https://www.blueletterbible.org/lexicon/G1729/KJV/" TargetMode="External"/><Relationship Id="rId5072" Type="http://schemas.openxmlformats.org/officeDocument/2006/relationships/hyperlink" Target="https://www.blueletterbible.org/lexicon/G2491/kjv/" TargetMode="External"/><Relationship Id="rId6123" Type="http://schemas.openxmlformats.org/officeDocument/2006/relationships/hyperlink" Target="https://www.blueletterbible.org/lexicon/G846/kjv/" TargetMode="External"/><Relationship Id="rId638" Type="http://schemas.openxmlformats.org/officeDocument/2006/relationships/hyperlink" Target="https://www.blueletterbible.org/lang/Lexicon/Lexicon.cfm?strongs=H8141&amp;t=KJV" TargetMode="External"/><Relationship Id="rId1268" Type="http://schemas.openxmlformats.org/officeDocument/2006/relationships/hyperlink" Target="https://www.blueletterbible.org/lang/Lexicon/Lexicon.cfm?strongs=G1722&amp;t=KJV" TargetMode="External"/><Relationship Id="rId1682" Type="http://schemas.openxmlformats.org/officeDocument/2006/relationships/hyperlink" Target="https://www.blueletterbible.org/lexicon/G756/kjv/" TargetMode="External"/><Relationship Id="rId2319" Type="http://schemas.openxmlformats.org/officeDocument/2006/relationships/hyperlink" Target="https://www.blueletterbible.org/lang/Lexicon/Lexicon.cfm?strongs=H4191&amp;t=KJV" TargetMode="External"/><Relationship Id="rId2733" Type="http://schemas.openxmlformats.org/officeDocument/2006/relationships/hyperlink" Target="https://www.blueletterbible.org/lexicon/G3661/kjv/" TargetMode="External"/><Relationship Id="rId5889" Type="http://schemas.openxmlformats.org/officeDocument/2006/relationships/hyperlink" Target="https://www.blueletterbible.org/lexicon/G2896/kjv/" TargetMode="External"/><Relationship Id="rId705" Type="http://schemas.openxmlformats.org/officeDocument/2006/relationships/hyperlink" Target="https://www.blueletterbible.org/lang/Lexicon/Lexicon.cfm?strongs=H4465&amp;t=KJV" TargetMode="External"/><Relationship Id="rId1335" Type="http://schemas.openxmlformats.org/officeDocument/2006/relationships/hyperlink" Target="https://www.blueletterbible.org/lang/Lexicon/Lexicon.cfm?strongs=G2532&amp;t=KJV" TargetMode="External"/><Relationship Id="rId2800" Type="http://schemas.openxmlformats.org/officeDocument/2006/relationships/hyperlink" Target="https://www.blueletterbible.org/lexicon/G240/kjv/" TargetMode="External"/><Relationship Id="rId5956" Type="http://schemas.openxmlformats.org/officeDocument/2006/relationships/hyperlink" Target="https://www.blueletterbible.org/lexicon/G846/kjv/" TargetMode="External"/><Relationship Id="rId41" Type="http://schemas.openxmlformats.org/officeDocument/2006/relationships/hyperlink" Target="https://www.blueletterbible.org/lang/Lexicon/Lexicon.cfm?strongs=H5159&amp;t=KJV" TargetMode="External"/><Relationship Id="rId1402" Type="http://schemas.openxmlformats.org/officeDocument/2006/relationships/hyperlink" Target="https://www.blueletterbible.org/lexicon/G740/kjv/" TargetMode="External"/><Relationship Id="rId4558" Type="http://schemas.openxmlformats.org/officeDocument/2006/relationships/hyperlink" Target="https://www.blueletterbible.org/lexicon/G5607/kjv/" TargetMode="External"/><Relationship Id="rId4972" Type="http://schemas.openxmlformats.org/officeDocument/2006/relationships/hyperlink" Target="https://www.blueletterbible.org/lexicon/G1537/kjv/" TargetMode="External"/><Relationship Id="rId5609" Type="http://schemas.openxmlformats.org/officeDocument/2006/relationships/hyperlink" Target="https://www.blueletterbible.org/lexicon/G3588/kjv/" TargetMode="External"/><Relationship Id="rId3574" Type="http://schemas.openxmlformats.org/officeDocument/2006/relationships/hyperlink" Target="https://www.blueletterbible.org/lexicon/G2254/kjv/" TargetMode="External"/><Relationship Id="rId4625" Type="http://schemas.openxmlformats.org/officeDocument/2006/relationships/hyperlink" Target="https://www.blueletterbible.org/lexicon/G2615/kjv/" TargetMode="External"/><Relationship Id="rId495" Type="http://schemas.openxmlformats.org/officeDocument/2006/relationships/hyperlink" Target="https://www.blueletterbible.org/lexicon/H3117/kjv/" TargetMode="External"/><Relationship Id="rId2176" Type="http://schemas.openxmlformats.org/officeDocument/2006/relationships/hyperlink" Target="https://www.blueletterbible.org/lang/Lexicon/Lexicon.cfm?strongs=G846&amp;t=KJV" TargetMode="External"/><Relationship Id="rId2590" Type="http://schemas.openxmlformats.org/officeDocument/2006/relationships/hyperlink" Target="https://www.blueletterbible.org/lexicon/G3661/kjv/" TargetMode="External"/><Relationship Id="rId3227" Type="http://schemas.openxmlformats.org/officeDocument/2006/relationships/hyperlink" Target="https://www.blueletterbible.org/lexicon/G5108/KJV/" TargetMode="External"/><Relationship Id="rId3641" Type="http://schemas.openxmlformats.org/officeDocument/2006/relationships/hyperlink" Target="https://www.blueletterbible.org/search/search.cfm?criteria=immortality&amp;ss=1&amp;t=CSB" TargetMode="External"/><Relationship Id="rId148" Type="http://schemas.openxmlformats.org/officeDocument/2006/relationships/hyperlink" Target="https://www.blueletterbible.org/lang/Lexicon/Lexicon.cfm?strongs=H430&amp;t=KJV" TargetMode="External"/><Relationship Id="rId562" Type="http://schemas.openxmlformats.org/officeDocument/2006/relationships/hyperlink" Target="https://www.blueletterbible.org/lexicon/G3568/KJV/" TargetMode="External"/><Relationship Id="rId1192" Type="http://schemas.openxmlformats.org/officeDocument/2006/relationships/hyperlink" Target="https://www.blueletterbible.org/lang/Lexicon/Lexicon.cfm?strongs=H259&amp;t=KJV" TargetMode="External"/><Relationship Id="rId2243" Type="http://schemas.openxmlformats.org/officeDocument/2006/relationships/hyperlink" Target="https://www.blueletterbible.org/lang/Lexicon/Lexicon.cfm?strongs=G1161&amp;t=KJV" TargetMode="External"/><Relationship Id="rId5399" Type="http://schemas.openxmlformats.org/officeDocument/2006/relationships/hyperlink" Target="https://www.blueletterbible.org/lexicon/G4536/kjv/" TargetMode="External"/><Relationship Id="rId215" Type="http://schemas.openxmlformats.org/officeDocument/2006/relationships/hyperlink" Target="https://www.blueletterbible.org/lexicon/H7677/kjv/" TargetMode="External"/><Relationship Id="rId2310" Type="http://schemas.openxmlformats.org/officeDocument/2006/relationships/hyperlink" Target="https://www.blueletterbible.org/lang/Lexicon/Lexicon.cfm?strongs=H5315&amp;t=KJV" TargetMode="External"/><Relationship Id="rId5466" Type="http://schemas.openxmlformats.org/officeDocument/2006/relationships/hyperlink" Target="https://www.blueletterbible.org/lexicon/G3173/kjv/" TargetMode="External"/><Relationship Id="rId4068" Type="http://schemas.openxmlformats.org/officeDocument/2006/relationships/hyperlink" Target="https://www.blueletterbible.org/lexicon/G5128/kjv/" TargetMode="External"/><Relationship Id="rId4482" Type="http://schemas.openxmlformats.org/officeDocument/2006/relationships/hyperlink" Target="https://www.blueletterbible.org/lexicon/G4234/kjv/" TargetMode="External"/><Relationship Id="rId5119" Type="http://schemas.openxmlformats.org/officeDocument/2006/relationships/hyperlink" Target="https://www.blueletterbible.org/lexicon/G3954/kjv/" TargetMode="External"/><Relationship Id="rId5880" Type="http://schemas.openxmlformats.org/officeDocument/2006/relationships/hyperlink" Target="https://www.blueletterbible.org/lexicon/G25/kjv/" TargetMode="External"/><Relationship Id="rId3084" Type="http://schemas.openxmlformats.org/officeDocument/2006/relationships/hyperlink" Target="https://www.blueletterbible.org/lexicon/G1161/KJV/" TargetMode="External"/><Relationship Id="rId4135" Type="http://schemas.openxmlformats.org/officeDocument/2006/relationships/hyperlink" Target="https://www.blueletterbible.org/lexicon/G1722/kjv/" TargetMode="External"/><Relationship Id="rId5533" Type="http://schemas.openxmlformats.org/officeDocument/2006/relationships/hyperlink" Target="https://www.blueletterbible.org/lexicon/G3498/kjv/" TargetMode="External"/><Relationship Id="rId1729" Type="http://schemas.openxmlformats.org/officeDocument/2006/relationships/hyperlink" Target="https://www.blueletterbible.org/lexicon/G3900/kjv/" TargetMode="External"/><Relationship Id="rId5600" Type="http://schemas.openxmlformats.org/officeDocument/2006/relationships/hyperlink" Target="https://www.blueletterbible.org/lexicon/G3588/kjv/" TargetMode="External"/><Relationship Id="rId3151" Type="http://schemas.openxmlformats.org/officeDocument/2006/relationships/hyperlink" Target="https://www.blueletterbible.org/lang/Lexicon/Lexicon.cfm?strongs=G3757&amp;t=KJV" TargetMode="External"/><Relationship Id="rId4202" Type="http://schemas.openxmlformats.org/officeDocument/2006/relationships/hyperlink" Target="https://www.blueletterbible.org/lexicon/G1537/kjv/" TargetMode="External"/><Relationship Id="rId3968" Type="http://schemas.openxmlformats.org/officeDocument/2006/relationships/hyperlink" Target="https://www.blueletterbible.org/lexicon/H5087/kjv/" TargetMode="External"/><Relationship Id="rId5" Type="http://schemas.openxmlformats.org/officeDocument/2006/relationships/webSettings" Target="webSettings.xml"/><Relationship Id="rId889" Type="http://schemas.openxmlformats.org/officeDocument/2006/relationships/hyperlink" Target="https://www.blueletterbible.org/lexicon/H5159/KJV/" TargetMode="External"/><Relationship Id="rId5390" Type="http://schemas.openxmlformats.org/officeDocument/2006/relationships/hyperlink" Target="https://www.blueletterbible.org/lexicon/G3956/kjv/" TargetMode="External"/><Relationship Id="rId6027" Type="http://schemas.openxmlformats.org/officeDocument/2006/relationships/hyperlink" Target="https://www.blueletterbible.org/lexicon/G2962/kjv/" TargetMode="External"/><Relationship Id="rId1586" Type="http://schemas.openxmlformats.org/officeDocument/2006/relationships/hyperlink" Target="https://www.blueletterbible.org/lexicon/G1722/KJV/" TargetMode="External"/><Relationship Id="rId2984" Type="http://schemas.openxmlformats.org/officeDocument/2006/relationships/hyperlink" Target="https://www.blueletterbible.org/lexicon/H6016/KJV/" TargetMode="External"/><Relationship Id="rId5043" Type="http://schemas.openxmlformats.org/officeDocument/2006/relationships/hyperlink" Target="https://www.blueletterbible.org/lexicon/G2198/kjv/" TargetMode="External"/><Relationship Id="rId609" Type="http://schemas.openxmlformats.org/officeDocument/2006/relationships/hyperlink" Target="https://www.blueletterbible.org/lang/Lexicon/Lexicon.cfm?strongs=H2232&amp;t=KJV" TargetMode="External"/><Relationship Id="rId956" Type="http://schemas.openxmlformats.org/officeDocument/2006/relationships/hyperlink" Target="https://www.blueletterbible.org/lexicon/H3104/kjv/" TargetMode="External"/><Relationship Id="rId1239" Type="http://schemas.openxmlformats.org/officeDocument/2006/relationships/hyperlink" Target="https://www.blueletterbible.org/lexicon/H398/KJV/" TargetMode="External"/><Relationship Id="rId2637" Type="http://schemas.openxmlformats.org/officeDocument/2006/relationships/hyperlink" Target="https://www.blueletterbible.org/lexicon/G846/kjv/" TargetMode="External"/><Relationship Id="rId5110" Type="http://schemas.openxmlformats.org/officeDocument/2006/relationships/hyperlink" Target="https://www.blueletterbible.org/lexicon/G2962/kjv/" TargetMode="External"/><Relationship Id="rId1653" Type="http://schemas.openxmlformats.org/officeDocument/2006/relationships/hyperlink" Target="https://www.blueletterbible.org/lexicon/G1763/kjv/" TargetMode="External"/><Relationship Id="rId2704" Type="http://schemas.openxmlformats.org/officeDocument/2006/relationships/hyperlink" Target="https://www.blueletterbible.org/lexicon/G652/kjv/" TargetMode="External"/><Relationship Id="rId1306" Type="http://schemas.openxmlformats.org/officeDocument/2006/relationships/hyperlink" Target="https://www.blueletterbible.org/lang/Lexicon/Lexicon.cfm?strongs=G3501&amp;t=KJV" TargetMode="External"/><Relationship Id="rId1720" Type="http://schemas.openxmlformats.org/officeDocument/2006/relationships/hyperlink" Target="https://www.blueletterbible.org/lexicon/G266/kjv/" TargetMode="External"/><Relationship Id="rId4876" Type="http://schemas.openxmlformats.org/officeDocument/2006/relationships/hyperlink" Target="https://www.blueletterbible.org/lexicon/G1401/kjv/" TargetMode="External"/><Relationship Id="rId5927" Type="http://schemas.openxmlformats.org/officeDocument/2006/relationships/hyperlink" Target="https://www.blueletterbible.org/lexicon/G191/kjv/" TargetMode="External"/><Relationship Id="rId12" Type="http://schemas.openxmlformats.org/officeDocument/2006/relationships/hyperlink" Target="https://www.blueletterbible.org/lang/Lexicon/Lexicon.cfm?strongs=H8059&amp;t=KJV" TargetMode="External"/><Relationship Id="rId3478" Type="http://schemas.openxmlformats.org/officeDocument/2006/relationships/hyperlink" Target="https://www.blueletterbible.org/lexicon/G5485/kjv/" TargetMode="External"/><Relationship Id="rId3892" Type="http://schemas.openxmlformats.org/officeDocument/2006/relationships/hyperlink" Target="https://www.blueletterbible.org/lexicon/G4314/KJV/" TargetMode="External"/><Relationship Id="rId4529" Type="http://schemas.openxmlformats.org/officeDocument/2006/relationships/hyperlink" Target="https://www.blueletterbible.org/lexicon/G1537/kjv/" TargetMode="External"/><Relationship Id="rId4943" Type="http://schemas.openxmlformats.org/officeDocument/2006/relationships/hyperlink" Target="https://www.blueletterbible.org/lexicon/G4160/kjv/" TargetMode="External"/><Relationship Id="rId399" Type="http://schemas.openxmlformats.org/officeDocument/2006/relationships/hyperlink" Target="https://www.blueletterbible.org/lexicon/H4196/kjv/" TargetMode="External"/><Relationship Id="rId2494" Type="http://schemas.openxmlformats.org/officeDocument/2006/relationships/hyperlink" Target="https://www.blueletterbible.org/lang/Lexicon/Lexicon.cfm?strongs=G191&amp;t=KJV" TargetMode="External"/><Relationship Id="rId3545" Type="http://schemas.openxmlformats.org/officeDocument/2006/relationships/hyperlink" Target="https://www.blueletterbible.org/lexicon/G846/kjv/" TargetMode="External"/><Relationship Id="rId466" Type="http://schemas.openxmlformats.org/officeDocument/2006/relationships/hyperlink" Target="https://www.blueletterbible.org/lexicon/H6031/kjv/" TargetMode="External"/><Relationship Id="rId880" Type="http://schemas.openxmlformats.org/officeDocument/2006/relationships/hyperlink" Target="https://www.blueletterbible.org/lexicon/H1323/KJV/" TargetMode="External"/><Relationship Id="rId1096" Type="http://schemas.openxmlformats.org/officeDocument/2006/relationships/hyperlink" Target="https://www.blueletterbible.org/lexicon/H6213/kjv/" TargetMode="External"/><Relationship Id="rId2147" Type="http://schemas.openxmlformats.org/officeDocument/2006/relationships/hyperlink" Target="https://www.blueletterbible.org/lang/Lexicon/Lexicon.cfm?strongs=G2532&amp;t=KJV" TargetMode="External"/><Relationship Id="rId2561" Type="http://schemas.openxmlformats.org/officeDocument/2006/relationships/hyperlink" Target="https://www.blueletterbible.org/lexicon/G5100/kjv/" TargetMode="External"/><Relationship Id="rId119" Type="http://schemas.openxmlformats.org/officeDocument/2006/relationships/hyperlink" Target="https://www.blueletterbible.org/lang/Lexicon/Lexicon.cfm?strongs=H34&amp;t=KJV" TargetMode="External"/><Relationship Id="rId533" Type="http://schemas.openxmlformats.org/officeDocument/2006/relationships/hyperlink" Target="https://www.blueletterbible.org/lexicon/H1755/kjv/" TargetMode="External"/><Relationship Id="rId1163" Type="http://schemas.openxmlformats.org/officeDocument/2006/relationships/hyperlink" Target="https://www.blueletterbible.org/lexicon/H6963/kjv/" TargetMode="External"/><Relationship Id="rId2214" Type="http://schemas.openxmlformats.org/officeDocument/2006/relationships/hyperlink" Target="https://www.blueletterbible.org/lang/Lexicon/Lexicon.cfm?strongs=G2254&amp;t=KJV" TargetMode="External"/><Relationship Id="rId3612" Type="http://schemas.openxmlformats.org/officeDocument/2006/relationships/hyperlink" Target="https://www.blueletterbible.org/lexicon/G1492/kjv/" TargetMode="External"/><Relationship Id="rId5784" Type="http://schemas.openxmlformats.org/officeDocument/2006/relationships/hyperlink" Target="https://www.blueletterbible.org/lexicon/G3004/kjv/" TargetMode="External"/><Relationship Id="rId600" Type="http://schemas.openxmlformats.org/officeDocument/2006/relationships/hyperlink" Target="https://www.blueletterbible.org/lexicon/H3117/kjv/" TargetMode="External"/><Relationship Id="rId1230" Type="http://schemas.openxmlformats.org/officeDocument/2006/relationships/hyperlink" Target="https://www.blueletterbible.org/lexicon/H310/KJV/" TargetMode="External"/><Relationship Id="rId4386" Type="http://schemas.openxmlformats.org/officeDocument/2006/relationships/hyperlink" Target="https://www.blueletterbible.org/lexicon/G3551/kjv/" TargetMode="External"/><Relationship Id="rId5437" Type="http://schemas.openxmlformats.org/officeDocument/2006/relationships/hyperlink" Target="https://www.blueletterbible.org/lexicon/G1519/kjv/" TargetMode="External"/><Relationship Id="rId5851" Type="http://schemas.openxmlformats.org/officeDocument/2006/relationships/hyperlink" Target="https://www.blueletterbible.org/lexicon/G2036/kjv/" TargetMode="External"/><Relationship Id="rId4039" Type="http://schemas.openxmlformats.org/officeDocument/2006/relationships/hyperlink" Target="https://www.blueletterbible.org/lexicon/G444/kjv/" TargetMode="External"/><Relationship Id="rId4453" Type="http://schemas.openxmlformats.org/officeDocument/2006/relationships/hyperlink" Target="https://www.blueletterbible.org/lexicon/G4151/kjv/" TargetMode="External"/><Relationship Id="rId5504" Type="http://schemas.openxmlformats.org/officeDocument/2006/relationships/hyperlink" Target="https://www.blueletterbible.org/lexicon/G2168/kjv/" TargetMode="External"/><Relationship Id="rId3055" Type="http://schemas.openxmlformats.org/officeDocument/2006/relationships/hyperlink" Target="https://www.blueletterbible.org/lexicon/H3068/KJV/" TargetMode="External"/><Relationship Id="rId4106" Type="http://schemas.openxmlformats.org/officeDocument/2006/relationships/hyperlink" Target="https://www.blueletterbible.org/lexicon/G2532/kjv/" TargetMode="External"/><Relationship Id="rId4520" Type="http://schemas.openxmlformats.org/officeDocument/2006/relationships/hyperlink" Target="https://www.blueletterbible.org/lexicon/G3756/kjv/" TargetMode="External"/><Relationship Id="rId390" Type="http://schemas.openxmlformats.org/officeDocument/2006/relationships/hyperlink" Target="https://www.blueletterbible.org/lexicon/H935/kjv/" TargetMode="External"/><Relationship Id="rId2071" Type="http://schemas.openxmlformats.org/officeDocument/2006/relationships/hyperlink" Target="https://www.blueletterbible.org/lexicon/G611/KJV/" TargetMode="External"/><Relationship Id="rId3122" Type="http://schemas.openxmlformats.org/officeDocument/2006/relationships/hyperlink" Target="https://www.blueletterbible.org/lexicon/G3050/KJV/" TargetMode="External"/><Relationship Id="rId6278" Type="http://schemas.openxmlformats.org/officeDocument/2006/relationships/hyperlink" Target="https://www.blueletterbible.org/lexicon/G3303/kjv/" TargetMode="External"/><Relationship Id="rId5294" Type="http://schemas.openxmlformats.org/officeDocument/2006/relationships/hyperlink" Target="https://www.blueletterbible.org/lexicon/g4944/kjv/" TargetMode="External"/><Relationship Id="rId110" Type="http://schemas.openxmlformats.org/officeDocument/2006/relationships/hyperlink" Target="https://www.blueletterbible.org/lang/Lexicon/Lexicon.cfm?strongs=H5414&amp;t=KJV" TargetMode="External"/><Relationship Id="rId2888" Type="http://schemas.openxmlformats.org/officeDocument/2006/relationships/hyperlink" Target="https://www.blueletterbible.org/lexicon/H7676/KJV/" TargetMode="External"/><Relationship Id="rId3939" Type="http://schemas.openxmlformats.org/officeDocument/2006/relationships/hyperlink" Target="https://www.blueletterbible.org/lexicon/G2532/KJV/" TargetMode="External"/><Relationship Id="rId2955" Type="http://schemas.openxmlformats.org/officeDocument/2006/relationships/hyperlink" Target="https://www.blueletterbible.org/lexicon/H376/KJV/" TargetMode="External"/><Relationship Id="rId5361" Type="http://schemas.openxmlformats.org/officeDocument/2006/relationships/hyperlink" Target="https://www.blueletterbible.org/lexicon/G1161/kjv/" TargetMode="External"/><Relationship Id="rId927" Type="http://schemas.openxmlformats.org/officeDocument/2006/relationships/hyperlink" Target="https://www.blueletterbible.org/lexicon/H5437/kjv/" TargetMode="External"/><Relationship Id="rId1557" Type="http://schemas.openxmlformats.org/officeDocument/2006/relationships/hyperlink" Target="https://www.blueletterbible.org/lexicon/H631/kjv/" TargetMode="External"/><Relationship Id="rId1971" Type="http://schemas.openxmlformats.org/officeDocument/2006/relationships/hyperlink" Target="https://www.blueletterbible.org/lexicon/G5213/kjv/" TargetMode="External"/><Relationship Id="rId2608" Type="http://schemas.openxmlformats.org/officeDocument/2006/relationships/hyperlink" Target="https://www.blueletterbible.org/lexicon/G2258/kjv/" TargetMode="External"/><Relationship Id="rId5014" Type="http://schemas.openxmlformats.org/officeDocument/2006/relationships/hyperlink" Target="https://www.blueletterbible.org/lexicon/G1437/kjv/" TargetMode="External"/><Relationship Id="rId1624" Type="http://schemas.openxmlformats.org/officeDocument/2006/relationships/hyperlink" Target="https://www.blueletterbible.org/lexicon/G3757/KJV/" TargetMode="External"/><Relationship Id="rId4030" Type="http://schemas.openxmlformats.org/officeDocument/2006/relationships/hyperlink" Target="https://www.blueletterbible.org/lexicon/G2288/kjv/" TargetMode="External"/><Relationship Id="rId3796" Type="http://schemas.openxmlformats.org/officeDocument/2006/relationships/hyperlink" Target="https://www.blueletterbible.org/lexicon/G4074/KJV/" TargetMode="External"/><Relationship Id="rId2398" Type="http://schemas.openxmlformats.org/officeDocument/2006/relationships/hyperlink" Target="https://www.blueletterbible.org/lexicon/G4395/KJV/" TargetMode="External"/><Relationship Id="rId3449" Type="http://schemas.openxmlformats.org/officeDocument/2006/relationships/hyperlink" Target="https://www.blueletterbible.org/lexicon/G4318/kjv/" TargetMode="External"/><Relationship Id="rId4847" Type="http://schemas.openxmlformats.org/officeDocument/2006/relationships/hyperlink" Target="https://www.blueletterbible.org/lexicon/G1659/kjv/" TargetMode="External"/><Relationship Id="rId3863" Type="http://schemas.openxmlformats.org/officeDocument/2006/relationships/hyperlink" Target="https://www.blueletterbible.org/lexicon/G5613/KJV/" TargetMode="External"/><Relationship Id="rId4914" Type="http://schemas.openxmlformats.org/officeDocument/2006/relationships/hyperlink" Target="https://www.blueletterbible.org/lexicon/G2192/kjv/" TargetMode="External"/><Relationship Id="rId784" Type="http://schemas.openxmlformats.org/officeDocument/2006/relationships/hyperlink" Target="https://www.blueletterbible.org/lang/Lexicon/Lexicon.cfm?strongs=H3701&amp;t=KJV" TargetMode="External"/><Relationship Id="rId1067" Type="http://schemas.openxmlformats.org/officeDocument/2006/relationships/hyperlink" Target="https://www.blueletterbible.org/lexicon/H7651/kjv/" TargetMode="External"/><Relationship Id="rId2465" Type="http://schemas.openxmlformats.org/officeDocument/2006/relationships/hyperlink" Target="https://www.blueletterbible.org/lang/Lexicon/Lexicon.cfm?strongs=G4771&amp;t=KJV" TargetMode="External"/><Relationship Id="rId3516" Type="http://schemas.openxmlformats.org/officeDocument/2006/relationships/hyperlink" Target="https://www.blueletterbible.org/lexicon/G3362/kjv/" TargetMode="External"/><Relationship Id="rId3930" Type="http://schemas.openxmlformats.org/officeDocument/2006/relationships/hyperlink" Target="https://www.blueletterbible.org/lexicon/G846/KJV/" TargetMode="External"/><Relationship Id="rId437" Type="http://schemas.openxmlformats.org/officeDocument/2006/relationships/hyperlink" Target="https://www.blueletterbible.org/lexicon/H8163/kjv/" TargetMode="External"/><Relationship Id="rId851" Type="http://schemas.openxmlformats.org/officeDocument/2006/relationships/hyperlink" Target="https://www.blueletterbible.org/lexicon/H1121/KJV/" TargetMode="External"/><Relationship Id="rId1481" Type="http://schemas.openxmlformats.org/officeDocument/2006/relationships/hyperlink" Target="https://www.blueletterbible.org/lang/Lexicon/Lexicon.cfm?strongs=G1096&amp;t=KJV" TargetMode="External"/><Relationship Id="rId2118" Type="http://schemas.openxmlformats.org/officeDocument/2006/relationships/hyperlink" Target="https://www.blueletterbible.org/lexicon/G846/KJV/" TargetMode="External"/><Relationship Id="rId2532" Type="http://schemas.openxmlformats.org/officeDocument/2006/relationships/hyperlink" Target="https://www.blueletterbible.org/lang/Lexicon/Lexicon.cfm?strongs=G5213&amp;t=KJV" TargetMode="External"/><Relationship Id="rId5688" Type="http://schemas.openxmlformats.org/officeDocument/2006/relationships/hyperlink" Target="https://www.blueletterbible.org/lexicon/G4172/kjv/" TargetMode="External"/><Relationship Id="rId504" Type="http://schemas.openxmlformats.org/officeDocument/2006/relationships/hyperlink" Target="https://www.blueletterbible.org/lexicon/H6213/kjv/" TargetMode="External"/><Relationship Id="rId1134" Type="http://schemas.openxmlformats.org/officeDocument/2006/relationships/hyperlink" Target="https://www.blueletterbible.org/lexicon/H4397/kjv/" TargetMode="External"/><Relationship Id="rId5755" Type="http://schemas.openxmlformats.org/officeDocument/2006/relationships/hyperlink" Target="https://www.blueletterbible.org/lexicon/G932/kjv/" TargetMode="External"/><Relationship Id="rId1201" Type="http://schemas.openxmlformats.org/officeDocument/2006/relationships/hyperlink" Target="https://www.blueletterbible.org/lang/Lexicon/Lexicon.cfm?strongs=H3947&amp;t=KJV" TargetMode="External"/><Relationship Id="rId4357" Type="http://schemas.openxmlformats.org/officeDocument/2006/relationships/hyperlink" Target="https://www.blueletterbible.org/lexicon/G4561/kjv/" TargetMode="External"/><Relationship Id="rId4771" Type="http://schemas.openxmlformats.org/officeDocument/2006/relationships/hyperlink" Target="https://www.blueletterbible.org/lexicon/G1161/kjv/" TargetMode="External"/><Relationship Id="rId5408" Type="http://schemas.openxmlformats.org/officeDocument/2006/relationships/hyperlink" Target="https://www.blueletterbible.org/lexicon/G236/kjv/" TargetMode="External"/><Relationship Id="rId3373" Type="http://schemas.openxmlformats.org/officeDocument/2006/relationships/hyperlink" Target="https://www.blueletterbible.org/lexicon/G2532/kjv/" TargetMode="External"/><Relationship Id="rId4424" Type="http://schemas.openxmlformats.org/officeDocument/2006/relationships/hyperlink" Target="https://www.blueletterbible.org/lexicon/G1397/kjv/" TargetMode="External"/><Relationship Id="rId5822" Type="http://schemas.openxmlformats.org/officeDocument/2006/relationships/hyperlink" Target="https://www.blueletterbible.org/lexicon/G1223/kjv/" TargetMode="External"/><Relationship Id="rId294" Type="http://schemas.openxmlformats.org/officeDocument/2006/relationships/hyperlink" Target="https://www.blueletterbible.org/lang/Lexicon/Lexicon.cfm?strongs=H3725&amp;t=KJV" TargetMode="External"/><Relationship Id="rId3026" Type="http://schemas.openxmlformats.org/officeDocument/2006/relationships/hyperlink" Target="https://www.blueletterbible.org/lexicon/H5930/KJV/" TargetMode="External"/><Relationship Id="rId361" Type="http://schemas.openxmlformats.org/officeDocument/2006/relationships/hyperlink" Target="https://www.blueletterbible.org/lexicon/H935/kjv/" TargetMode="External"/><Relationship Id="rId2042" Type="http://schemas.openxmlformats.org/officeDocument/2006/relationships/hyperlink" Target="https://www.blueletterbible.org/lexicon/G630/KJV/" TargetMode="External"/><Relationship Id="rId3440" Type="http://schemas.openxmlformats.org/officeDocument/2006/relationships/hyperlink" Target="https://www.blueletterbible.org/lexicon/G1680/kjv/" TargetMode="External"/><Relationship Id="rId5198" Type="http://schemas.openxmlformats.org/officeDocument/2006/relationships/hyperlink" Target="https://www.blueletterbible.org/lexicon/G2443/kjv/" TargetMode="External"/><Relationship Id="rId6249" Type="http://schemas.openxmlformats.org/officeDocument/2006/relationships/hyperlink" Target="https://www.blueletterbible.org/lexicon/G3756/kjv/" TargetMode="External"/><Relationship Id="rId2859" Type="http://schemas.openxmlformats.org/officeDocument/2006/relationships/hyperlink" Target="https://www.blueletterbible.org/lexicon/G3739/KJV/" TargetMode="External"/><Relationship Id="rId5265" Type="http://schemas.openxmlformats.org/officeDocument/2006/relationships/hyperlink" Target="https://www.blueletterbible.org/lexicon/G846/kjv/" TargetMode="External"/><Relationship Id="rId6316" Type="http://schemas.openxmlformats.org/officeDocument/2006/relationships/hyperlink" Target="https://www.blueletterbible.org/lexicon/G4335/kjv/" TargetMode="External"/><Relationship Id="rId1875" Type="http://schemas.openxmlformats.org/officeDocument/2006/relationships/hyperlink" Target="https://www.blueletterbible.org/lang/Lexicon/Lexicon.cfm?strongs=G3793&amp;t=KJV" TargetMode="External"/><Relationship Id="rId4281" Type="http://schemas.openxmlformats.org/officeDocument/2006/relationships/hyperlink" Target="https://www.blueletterbible.org/lexicon/G5130/kjv/" TargetMode="External"/><Relationship Id="rId5332" Type="http://schemas.openxmlformats.org/officeDocument/2006/relationships/hyperlink" Target="https://www.blueletterbible.org/lexicon/g2532/kjv/" TargetMode="External"/><Relationship Id="rId1528" Type="http://schemas.openxmlformats.org/officeDocument/2006/relationships/hyperlink" Target="https://www.blueletterbible.org/lexicon/G3928/kjv/" TargetMode="External"/><Relationship Id="rId2926" Type="http://schemas.openxmlformats.org/officeDocument/2006/relationships/hyperlink" Target="https://www.blueletterbible.org/lexicon/H8141/KJV/" TargetMode="External"/><Relationship Id="rId1942" Type="http://schemas.openxmlformats.org/officeDocument/2006/relationships/hyperlink" Target="https://www.blueletterbible.org/lang/Lexicon/Lexicon.cfm?strongs=G129&amp;t=KJV" TargetMode="External"/><Relationship Id="rId4001" Type="http://schemas.openxmlformats.org/officeDocument/2006/relationships/hyperlink" Target="https://www.blueletterbible.org/lexicon/H2896/kjv/" TargetMode="External"/><Relationship Id="rId6173" Type="http://schemas.openxmlformats.org/officeDocument/2006/relationships/hyperlink" Target="https://www.blueletterbible.org/lexicon/G1438/kjv/" TargetMode="External"/><Relationship Id="rId3767" Type="http://schemas.openxmlformats.org/officeDocument/2006/relationships/hyperlink" Target="https://www.blueletterbible.org/lexicon/G4228/KJV/" TargetMode="External"/><Relationship Id="rId4818" Type="http://schemas.openxmlformats.org/officeDocument/2006/relationships/hyperlink" Target="https://www.blueletterbible.org/lexicon/G5129/kjv/" TargetMode="External"/><Relationship Id="rId688" Type="http://schemas.openxmlformats.org/officeDocument/2006/relationships/hyperlink" Target="https://www.blueletterbible.org/lang/Lexicon/Lexicon.cfm?strongs=H776&amp;t=KJV" TargetMode="External"/><Relationship Id="rId2369" Type="http://schemas.openxmlformats.org/officeDocument/2006/relationships/hyperlink" Target="https://www.blueletterbible.org/lexicon/G3756/KJV/" TargetMode="External"/><Relationship Id="rId2783" Type="http://schemas.openxmlformats.org/officeDocument/2006/relationships/hyperlink" Target="https://www.blueletterbible.org/lexicon/G537/kjv/" TargetMode="External"/><Relationship Id="rId3834" Type="http://schemas.openxmlformats.org/officeDocument/2006/relationships/hyperlink" Target="https://www.blueletterbible.org/lexicon/G444/KJV/" TargetMode="External"/><Relationship Id="rId6240" Type="http://schemas.openxmlformats.org/officeDocument/2006/relationships/hyperlink" Target="https://www.blueletterbible.org/lexicon/G4754/kjv/" TargetMode="External"/><Relationship Id="rId755" Type="http://schemas.openxmlformats.org/officeDocument/2006/relationships/hyperlink" Target="https://www.blueletterbible.org/lang/Lexicon/Lexicon.cfm?strongs=H8141&amp;t=KJV" TargetMode="External"/><Relationship Id="rId1385" Type="http://schemas.openxmlformats.org/officeDocument/2006/relationships/hyperlink" Target="https://www.blueletterbible.org/lexicon/G1242/kjv/" TargetMode="External"/><Relationship Id="rId2436" Type="http://schemas.openxmlformats.org/officeDocument/2006/relationships/hyperlink" Target="https://www.blueletterbible.org/lang/Lexicon/Lexicon.cfm?strongs=G2889&amp;t=KJV" TargetMode="External"/><Relationship Id="rId2850" Type="http://schemas.openxmlformats.org/officeDocument/2006/relationships/hyperlink" Target="https://www.blueletterbible.org/lexicon/G5100/KJV/" TargetMode="External"/><Relationship Id="rId91" Type="http://schemas.openxmlformats.org/officeDocument/2006/relationships/hyperlink" Target="https://www.blueletterbible.org/lang/Lexicon/Lexicon.cfm?strongs=H3824&amp;t=KJV" TargetMode="External"/><Relationship Id="rId408" Type="http://schemas.openxmlformats.org/officeDocument/2006/relationships/hyperlink" Target="https://www.blueletterbible.org/lexicon/H5414/kjv/" TargetMode="External"/><Relationship Id="rId822" Type="http://schemas.openxmlformats.org/officeDocument/2006/relationships/hyperlink" Target="https://www.blueletterbible.org/lang/Lexicon/Lexicon.cfm?strongs=H272&amp;t=KJV" TargetMode="External"/><Relationship Id="rId1038" Type="http://schemas.openxmlformats.org/officeDocument/2006/relationships/hyperlink" Target="https://www.blueletterbible.org/lexicon/H6963/kjv/" TargetMode="External"/><Relationship Id="rId1452" Type="http://schemas.openxmlformats.org/officeDocument/2006/relationships/hyperlink" Target="https://www.blueletterbible.org/lexicon/G4095/kjv/" TargetMode="External"/><Relationship Id="rId2503" Type="http://schemas.openxmlformats.org/officeDocument/2006/relationships/hyperlink" Target="https://www.blueletterbible.org/lang/Lexicon/Lexicon.cfm?strongs=G2532&amp;t=KJV" TargetMode="External"/><Relationship Id="rId3901" Type="http://schemas.openxmlformats.org/officeDocument/2006/relationships/hyperlink" Target="https://www.blueletterbible.org/lexicon/G2400/KJV/" TargetMode="External"/><Relationship Id="rId5659" Type="http://schemas.openxmlformats.org/officeDocument/2006/relationships/hyperlink" Target="https://www.blueletterbible.org/lexicon/G1519/kjv/" TargetMode="External"/><Relationship Id="rId1105" Type="http://schemas.openxmlformats.org/officeDocument/2006/relationships/hyperlink" Target="https://www.blueletterbible.org/lexicon/H5892/kjv/" TargetMode="External"/><Relationship Id="rId3277" Type="http://schemas.openxmlformats.org/officeDocument/2006/relationships/hyperlink" Target="https://www.blueletterbible.org/lexicon/G1934/kjv/" TargetMode="External"/><Relationship Id="rId4675" Type="http://schemas.openxmlformats.org/officeDocument/2006/relationships/hyperlink" Target="https://www.blueletterbible.org/lexicon/G4151/kjv/" TargetMode="External"/><Relationship Id="rId5726" Type="http://schemas.openxmlformats.org/officeDocument/2006/relationships/hyperlink" Target="https://www.blueletterbible.org/lexicon/G5607/kjv/" TargetMode="External"/><Relationship Id="rId198" Type="http://schemas.openxmlformats.org/officeDocument/2006/relationships/hyperlink" Target="https://www.blueletterbible.org/lexicon/H776/kjv/" TargetMode="External"/><Relationship Id="rId3691" Type="http://schemas.openxmlformats.org/officeDocument/2006/relationships/hyperlink" Target="https://www.blueletterbible.org/lang/Lexicon/Lexicon.cfm?strongs=H251&amp;t=KJV" TargetMode="External"/><Relationship Id="rId4328" Type="http://schemas.openxmlformats.org/officeDocument/2006/relationships/hyperlink" Target="https://www.blueletterbible.org/lexicon/G5427/kjv/" TargetMode="External"/><Relationship Id="rId4742" Type="http://schemas.openxmlformats.org/officeDocument/2006/relationships/hyperlink" Target="https://www.blueletterbible.org/lexicon/G2038/kjv/" TargetMode="External"/><Relationship Id="rId2293" Type="http://schemas.openxmlformats.org/officeDocument/2006/relationships/hyperlink" Target="https://www.blueletterbible.org/lang/Lexicon/Lexicon.cfm?strongs=G5438&amp;t=KJV" TargetMode="External"/><Relationship Id="rId3344" Type="http://schemas.openxmlformats.org/officeDocument/2006/relationships/hyperlink" Target="https://www.blueletterbible.org/lexicon/G2076/kjv/" TargetMode="External"/><Relationship Id="rId265" Type="http://schemas.openxmlformats.org/officeDocument/2006/relationships/hyperlink" Target="https://www.blueletterbible.org/lexicon/H8393/kjv/" TargetMode="External"/><Relationship Id="rId2360" Type="http://schemas.openxmlformats.org/officeDocument/2006/relationships/hyperlink" Target="https://www.blueletterbible.org/lexicon/G2533/KJV/" TargetMode="External"/><Relationship Id="rId3411" Type="http://schemas.openxmlformats.org/officeDocument/2006/relationships/hyperlink" Target="https://www.blueletterbible.org/lexicon/G1722/kjv/" TargetMode="External"/><Relationship Id="rId332" Type="http://schemas.openxmlformats.org/officeDocument/2006/relationships/hyperlink" Target="https://www.blueletterbible.org/lexicon/H1486/KJV/" TargetMode="External"/><Relationship Id="rId2013" Type="http://schemas.openxmlformats.org/officeDocument/2006/relationships/hyperlink" Target="https://www.blueletterbible.org/lexicon/H7523/kjv/" TargetMode="External"/><Relationship Id="rId5169" Type="http://schemas.openxmlformats.org/officeDocument/2006/relationships/hyperlink" Target="https://www.blueletterbible.org/lexicon/G3326/kjv/" TargetMode="External"/><Relationship Id="rId5583" Type="http://schemas.openxmlformats.org/officeDocument/2006/relationships/hyperlink" Target="https://www.blueletterbible.org/lexicon/G2837/kjv/" TargetMode="External"/><Relationship Id="rId4185" Type="http://schemas.openxmlformats.org/officeDocument/2006/relationships/hyperlink" Target="https://www.blueletterbible.org/lexicon/G3756/kjv/" TargetMode="External"/><Relationship Id="rId5236" Type="http://schemas.openxmlformats.org/officeDocument/2006/relationships/hyperlink" Target="https://www.blueletterbible.org/lexicon/G2212/kjv/" TargetMode="External"/><Relationship Id="rId1779" Type="http://schemas.openxmlformats.org/officeDocument/2006/relationships/hyperlink" Target="https://www.blueletterbible.org/lexicon/G846/KJV/" TargetMode="External"/><Relationship Id="rId4252" Type="http://schemas.openxmlformats.org/officeDocument/2006/relationships/hyperlink" Target="https://www.blueletterbible.org/lexicon/G2168/kjv/" TargetMode="External"/><Relationship Id="rId5650" Type="http://schemas.openxmlformats.org/officeDocument/2006/relationships/hyperlink" Target="https://www.blueletterbible.org/lexicon/G2071/kjv/" TargetMode="External"/><Relationship Id="rId1846" Type="http://schemas.openxmlformats.org/officeDocument/2006/relationships/hyperlink" Target="https://www.blueletterbible.org/lang/Lexicon/Lexicon.cfm?strongs=G1161&amp;t=KJV" TargetMode="External"/><Relationship Id="rId5303" Type="http://schemas.openxmlformats.org/officeDocument/2006/relationships/hyperlink" Target="https://www.blueletterbible.org/lexicon/g2192/kjv/" TargetMode="External"/><Relationship Id="rId1913" Type="http://schemas.openxmlformats.org/officeDocument/2006/relationships/hyperlink" Target="https://www.blueletterbible.org/lang/Lexicon/Lexicon.cfm?strongs=G1063&amp;t=KJV" TargetMode="External"/><Relationship Id="rId6077" Type="http://schemas.openxmlformats.org/officeDocument/2006/relationships/hyperlink" Target="https://www.blueletterbible.org/lexicon/G3756/kjv/" TargetMode="External"/><Relationship Id="rId2687" Type="http://schemas.openxmlformats.org/officeDocument/2006/relationships/hyperlink" Target="https://www.blueletterbible.org/lexicon/G2532/kjv/" TargetMode="External"/><Relationship Id="rId3738" Type="http://schemas.openxmlformats.org/officeDocument/2006/relationships/hyperlink" Target="https://www.blueletterbible.org/lexicon/G302/KJV/" TargetMode="External"/><Relationship Id="rId5093" Type="http://schemas.openxmlformats.org/officeDocument/2006/relationships/hyperlink" Target="https://www.blueletterbible.org/lexicon/G3650/kjv/" TargetMode="External"/><Relationship Id="rId6144" Type="http://schemas.openxmlformats.org/officeDocument/2006/relationships/hyperlink" Target="https://www.blueletterbible.org/lexicon/G846/kjv/" TargetMode="External"/><Relationship Id="rId659" Type="http://schemas.openxmlformats.org/officeDocument/2006/relationships/hyperlink" Target="https://www.blueletterbible.org/lang/Lexicon/Lexicon.cfm?strongs=H8141&amp;t=KJV" TargetMode="External"/><Relationship Id="rId1289" Type="http://schemas.openxmlformats.org/officeDocument/2006/relationships/hyperlink" Target="https://www.blueletterbible.org/lang/Lexicon/Lexicon.cfm?strongs=G2745&amp;t=KJV" TargetMode="External"/><Relationship Id="rId5160" Type="http://schemas.openxmlformats.org/officeDocument/2006/relationships/hyperlink" Target="https://www.blueletterbible.org/lexicon/G1325/kjv/" TargetMode="External"/><Relationship Id="rId6211" Type="http://schemas.openxmlformats.org/officeDocument/2006/relationships/hyperlink" Target="https://www.blueletterbible.org/lexicon/G4314/kjv/" TargetMode="External"/><Relationship Id="rId1356" Type="http://schemas.openxmlformats.org/officeDocument/2006/relationships/hyperlink" Target="https://www.blueletterbible.org/lexicon/G2168/kjv/" TargetMode="External"/><Relationship Id="rId2754" Type="http://schemas.openxmlformats.org/officeDocument/2006/relationships/hyperlink" Target="https://www.blueletterbible.org/lexicon/G3650/kjv/" TargetMode="External"/><Relationship Id="rId3805" Type="http://schemas.openxmlformats.org/officeDocument/2006/relationships/hyperlink" Target="https://www.blueletterbible.org/lexicon/G5574/KJV/" TargetMode="External"/><Relationship Id="rId726" Type="http://schemas.openxmlformats.org/officeDocument/2006/relationships/hyperlink" Target="https://www.blueletterbible.org/lang/Lexicon/Lexicon.cfm?strongs=H1350&amp;t=KJV" TargetMode="External"/><Relationship Id="rId1009" Type="http://schemas.openxmlformats.org/officeDocument/2006/relationships/hyperlink" Target="https://www.blueletterbible.org/lexicon/H5674/kjv/" TargetMode="External"/><Relationship Id="rId1770" Type="http://schemas.openxmlformats.org/officeDocument/2006/relationships/hyperlink" Target="https://www.blueletterbible.org/lexicon/G5257/KJV/" TargetMode="External"/><Relationship Id="rId2407" Type="http://schemas.openxmlformats.org/officeDocument/2006/relationships/hyperlink" Target="https://www.blueletterbible.org/lexicon/G5228/KJV/" TargetMode="External"/><Relationship Id="rId2821" Type="http://schemas.openxmlformats.org/officeDocument/2006/relationships/hyperlink" Target="https://www.blueletterbible.org/lexicon/G3761/KJV/" TargetMode="External"/><Relationship Id="rId5977" Type="http://schemas.openxmlformats.org/officeDocument/2006/relationships/hyperlink" Target="https://www.blueletterbible.org/lexicon/G846/kjv/" TargetMode="External"/><Relationship Id="rId62" Type="http://schemas.openxmlformats.org/officeDocument/2006/relationships/hyperlink" Target="https://www.blueletterbible.org/lang/Lexicon/Lexicon.cfm?strongs=H7227&amp;t=KJV" TargetMode="External"/><Relationship Id="rId1423" Type="http://schemas.openxmlformats.org/officeDocument/2006/relationships/hyperlink" Target="https://www.blueletterbible.org/lexicon/G2962/kjv/" TargetMode="External"/><Relationship Id="rId4579" Type="http://schemas.openxmlformats.org/officeDocument/2006/relationships/hyperlink" Target="https://www.blueletterbible.org/lexicon/G4982/kjv/" TargetMode="External"/><Relationship Id="rId4993" Type="http://schemas.openxmlformats.org/officeDocument/2006/relationships/hyperlink" Target="https://www.blueletterbible.org/lexicon/G4160/kjv/" TargetMode="External"/><Relationship Id="rId3595" Type="http://schemas.openxmlformats.org/officeDocument/2006/relationships/hyperlink" Target="https://www.blueletterbible.org/lexicon/G3756/kjv/" TargetMode="External"/><Relationship Id="rId4646" Type="http://schemas.openxmlformats.org/officeDocument/2006/relationships/hyperlink" Target="https://www.blueletterbible.org/lexicon/G1063/kjv/" TargetMode="External"/><Relationship Id="rId2197" Type="http://schemas.openxmlformats.org/officeDocument/2006/relationships/hyperlink" Target="https://www.blueletterbible.org/lang/Lexicon/Lexicon.cfm?strongs=G630&amp;t=KJV" TargetMode="External"/><Relationship Id="rId3248" Type="http://schemas.openxmlformats.org/officeDocument/2006/relationships/hyperlink" Target="https://www.blueletterbible.org/lexicon/G3956/kjv/" TargetMode="External"/><Relationship Id="rId3662" Type="http://schemas.openxmlformats.org/officeDocument/2006/relationships/hyperlink" Target="https://www.blueletterbible.org/lang/Lexicon/Lexicon.cfm?strongs=H7489&amp;t=KJV" TargetMode="External"/><Relationship Id="rId4713" Type="http://schemas.openxmlformats.org/officeDocument/2006/relationships/hyperlink" Target="https://www.blueletterbible.org/lexicon/G3756/kjv/" TargetMode="External"/><Relationship Id="rId169" Type="http://schemas.openxmlformats.org/officeDocument/2006/relationships/hyperlink" Target="https://www.blueletterbible.org/lang/Lexicon/Lexicon.cfm?strongs=H6213&amp;t=KJV" TargetMode="External"/><Relationship Id="rId583" Type="http://schemas.openxmlformats.org/officeDocument/2006/relationships/hyperlink" Target="https://www.blueletterbible.org/lexicon/H3068/kjv/" TargetMode="External"/><Relationship Id="rId2264" Type="http://schemas.openxmlformats.org/officeDocument/2006/relationships/hyperlink" Target="https://www.blueletterbible.org/lang/Lexicon/Lexicon.cfm?strongs=G630&amp;t=KJV" TargetMode="External"/><Relationship Id="rId3315" Type="http://schemas.openxmlformats.org/officeDocument/2006/relationships/hyperlink" Target="https://www.blueletterbible.org/lexicon/G846/kjv/" TargetMode="External"/><Relationship Id="rId236" Type="http://schemas.openxmlformats.org/officeDocument/2006/relationships/hyperlink" Target="https://www.blueletterbible.org/lexicon/H519/kjv/" TargetMode="External"/><Relationship Id="rId650" Type="http://schemas.openxmlformats.org/officeDocument/2006/relationships/hyperlink" Target="https://www.blueletterbible.org/lang/Lexicon/Lexicon.cfm?strongs=H376&amp;t=KJV" TargetMode="External"/><Relationship Id="rId1280" Type="http://schemas.openxmlformats.org/officeDocument/2006/relationships/hyperlink" Target="https://www.blueletterbible.org/lang/Lexicon/Lexicon.cfm?strongs=G4521&amp;t=KJV" TargetMode="External"/><Relationship Id="rId2331" Type="http://schemas.openxmlformats.org/officeDocument/2006/relationships/hyperlink" Target="https://www.blueletterbible.org/lexicon/G3778/KJV/" TargetMode="External"/><Relationship Id="rId5487" Type="http://schemas.openxmlformats.org/officeDocument/2006/relationships/hyperlink" Target="https://www.blueletterbible.org/lexicon/G1501/kjv/" TargetMode="External"/><Relationship Id="rId303" Type="http://schemas.openxmlformats.org/officeDocument/2006/relationships/hyperlink" Target="https://www.blueletterbible.org/lexicon/H8147/KJV/" TargetMode="External"/><Relationship Id="rId4089" Type="http://schemas.openxmlformats.org/officeDocument/2006/relationships/hyperlink" Target="https://www.blueletterbible.org/lexicon/G4151/kjv/" TargetMode="External"/><Relationship Id="rId5554" Type="http://schemas.openxmlformats.org/officeDocument/2006/relationships/hyperlink" Target="https://www.blueletterbible.org/lexicon/G1161/kjv/" TargetMode="External"/><Relationship Id="rId1000" Type="http://schemas.openxmlformats.org/officeDocument/2006/relationships/hyperlink" Target="https://www.blueletterbible.org/lexicon/H3091/kjv/" TargetMode="External"/><Relationship Id="rId4156" Type="http://schemas.openxmlformats.org/officeDocument/2006/relationships/hyperlink" Target="https://www.blueletterbible.org/lexicon/G4218/kjv/" TargetMode="External"/><Relationship Id="rId4570" Type="http://schemas.openxmlformats.org/officeDocument/2006/relationships/hyperlink" Target="https://www.blueletterbible.org/lexicon/G5613/kjv/" TargetMode="External"/><Relationship Id="rId5207" Type="http://schemas.openxmlformats.org/officeDocument/2006/relationships/hyperlink" Target="https://www.blueletterbible.org/lexicon/G2076/kjv/" TargetMode="External"/><Relationship Id="rId5621" Type="http://schemas.openxmlformats.org/officeDocument/2006/relationships/hyperlink" Target="https://www.blueletterbible.org/lexicon/G743/kjv/" TargetMode="External"/><Relationship Id="rId1817" Type="http://schemas.openxmlformats.org/officeDocument/2006/relationships/hyperlink" Target="https://www.blueletterbible.org/lang/Lexicon/Lexicon.cfm?strongs=G2192&amp;t=KJV" TargetMode="External"/><Relationship Id="rId3172" Type="http://schemas.openxmlformats.org/officeDocument/2006/relationships/hyperlink" Target="https://www.blueletterbible.org/lang/Lexicon/Lexicon.cfm?strongs=G575&amp;t=KJV" TargetMode="External"/><Relationship Id="rId4223" Type="http://schemas.openxmlformats.org/officeDocument/2006/relationships/hyperlink" Target="https://www.blueletterbible.org/lexicon/G3428/kjv/" TargetMode="External"/><Relationship Id="rId160" Type="http://schemas.openxmlformats.org/officeDocument/2006/relationships/hyperlink" Target="https://www.blueletterbible.org/lang/Lexicon/Lexicon.cfm?strongs=H2945&amp;t=KJV" TargetMode="External"/><Relationship Id="rId3989" Type="http://schemas.openxmlformats.org/officeDocument/2006/relationships/hyperlink" Target="https://www.blueletterbible.org/lexicon/H430/kjv/" TargetMode="External"/><Relationship Id="rId6048" Type="http://schemas.openxmlformats.org/officeDocument/2006/relationships/hyperlink" Target="https://www.blueletterbible.org/lexicon/G2096/kjv/" TargetMode="External"/><Relationship Id="rId5064" Type="http://schemas.openxmlformats.org/officeDocument/2006/relationships/hyperlink" Target="https://www.blueletterbible.org/lexicon/G2316/kjv/" TargetMode="External"/><Relationship Id="rId6115" Type="http://schemas.openxmlformats.org/officeDocument/2006/relationships/hyperlink" Target="https://www.blueletterbible.org/lexicon/G3345/kjv/" TargetMode="External"/><Relationship Id="rId977" Type="http://schemas.openxmlformats.org/officeDocument/2006/relationships/hyperlink" Target="https://www.blueletterbible.org/lexicon/H559/kjv/" TargetMode="External"/><Relationship Id="rId2658" Type="http://schemas.openxmlformats.org/officeDocument/2006/relationships/hyperlink" Target="https://www.blueletterbible.org/lexicon/G4314/kjv/" TargetMode="External"/><Relationship Id="rId3709" Type="http://schemas.openxmlformats.org/officeDocument/2006/relationships/hyperlink" Target="https://www.blueletterbible.org/lexicon/G846/kjv/" TargetMode="External"/><Relationship Id="rId4080" Type="http://schemas.openxmlformats.org/officeDocument/2006/relationships/hyperlink" Target="https://www.blueletterbible.org/lexicon/G3756/kjv/" TargetMode="External"/><Relationship Id="rId1674" Type="http://schemas.openxmlformats.org/officeDocument/2006/relationships/hyperlink" Target="https://www.blueletterbible.org/lexicon/G266/kjv/" TargetMode="External"/><Relationship Id="rId2725" Type="http://schemas.openxmlformats.org/officeDocument/2006/relationships/hyperlink" Target="https://www.blueletterbible.org/lexicon/G5100/kjv/" TargetMode="External"/><Relationship Id="rId5131" Type="http://schemas.openxmlformats.org/officeDocument/2006/relationships/hyperlink" Target="https://www.blueletterbible.org/lexicon/G1909/kjv/" TargetMode="External"/><Relationship Id="rId1327" Type="http://schemas.openxmlformats.org/officeDocument/2006/relationships/hyperlink" Target="https://www.blueletterbible.org/lang/Lexicon/Lexicon.cfm?strongs=G2219&amp;t=KJV" TargetMode="External"/><Relationship Id="rId1741" Type="http://schemas.openxmlformats.org/officeDocument/2006/relationships/hyperlink" Target="https://www.blueletterbible.org/lexicon/G859/kjv/" TargetMode="External"/><Relationship Id="rId4897" Type="http://schemas.openxmlformats.org/officeDocument/2006/relationships/hyperlink" Target="https://www.blueletterbible.org/lexicon/G1658/kjv/" TargetMode="External"/><Relationship Id="rId5948" Type="http://schemas.openxmlformats.org/officeDocument/2006/relationships/hyperlink" Target="https://www.blueletterbible.org/lexicon/G1691/kjv/" TargetMode="External"/><Relationship Id="rId33" Type="http://schemas.openxmlformats.org/officeDocument/2006/relationships/hyperlink" Target="https://www.blueletterbible.org/lang/Lexicon/Lexicon.cfm?strongs=H34&amp;t=KJV" TargetMode="External"/><Relationship Id="rId3499" Type="http://schemas.openxmlformats.org/officeDocument/2006/relationships/hyperlink" Target="https://www.blueletterbible.org/lexicon/G2588/kjv/" TargetMode="External"/><Relationship Id="rId3566" Type="http://schemas.openxmlformats.org/officeDocument/2006/relationships/hyperlink" Target="https://www.blueletterbible.org/lexicon/G846/kjv/" TargetMode="External"/><Relationship Id="rId4964" Type="http://schemas.openxmlformats.org/officeDocument/2006/relationships/hyperlink" Target="https://www.blueletterbible.org/lexicon/G2316/kjv/" TargetMode="External"/><Relationship Id="rId487" Type="http://schemas.openxmlformats.org/officeDocument/2006/relationships/hyperlink" Target="https://www.blueletterbible.org/lexicon/H3068/kjv/" TargetMode="External"/><Relationship Id="rId2168" Type="http://schemas.openxmlformats.org/officeDocument/2006/relationships/hyperlink" Target="https://www.blueletterbible.org/lang/Lexicon/Lexicon.cfm?strongs=G3762&amp;t=KJV" TargetMode="External"/><Relationship Id="rId3219" Type="http://schemas.openxmlformats.org/officeDocument/2006/relationships/hyperlink" Target="https://www.blueletterbible.org/lexicon/G1515/KJV/" TargetMode="External"/><Relationship Id="rId3980" Type="http://schemas.openxmlformats.org/officeDocument/2006/relationships/hyperlink" Target="https://www.blueletterbible.org/lexicon/H5087/kjv/" TargetMode="External"/><Relationship Id="rId4617" Type="http://schemas.openxmlformats.org/officeDocument/2006/relationships/hyperlink" Target="https://www.blueletterbible.org/lexicon/G2257/kjv/" TargetMode="External"/><Relationship Id="rId1184" Type="http://schemas.openxmlformats.org/officeDocument/2006/relationships/hyperlink" Target="https://www.blueletterbible.org/lang/Lexicon/Lexicon.cfm?strongs=H1121&amp;t=KJV" TargetMode="External"/><Relationship Id="rId2582" Type="http://schemas.openxmlformats.org/officeDocument/2006/relationships/hyperlink" Target="https://www.blueletterbible.org/lexicon/G1501/kjv/" TargetMode="External"/><Relationship Id="rId3633" Type="http://schemas.openxmlformats.org/officeDocument/2006/relationships/hyperlink" Target="https://www.blueletterbible.org/lexicon/G2531/kjv/" TargetMode="External"/><Relationship Id="rId554" Type="http://schemas.openxmlformats.org/officeDocument/2006/relationships/hyperlink" Target="https://www.blueletterbible.org/lexicon/G1223/KJV/" TargetMode="External"/><Relationship Id="rId2235" Type="http://schemas.openxmlformats.org/officeDocument/2006/relationships/hyperlink" Target="https://www.blueletterbible.org/lang/Lexicon/Lexicon.cfm?strongs=G3825&amp;t=KJV" TargetMode="External"/><Relationship Id="rId3700" Type="http://schemas.openxmlformats.org/officeDocument/2006/relationships/hyperlink" Target="https://www.blueletterbible.org/lexicon/G3142/kjv/" TargetMode="External"/><Relationship Id="rId207" Type="http://schemas.openxmlformats.org/officeDocument/2006/relationships/hyperlink" Target="https://www.blueletterbible.org/lexicon/H8141/kjv/" TargetMode="External"/><Relationship Id="rId621" Type="http://schemas.openxmlformats.org/officeDocument/2006/relationships/hyperlink" Target="https://www.blueletterbible.org/lexicon/H2232/kjv/" TargetMode="External"/><Relationship Id="rId1251" Type="http://schemas.openxmlformats.org/officeDocument/2006/relationships/hyperlink" Target="https://www.blueletterbible.org/lexicon/G837/KJV/" TargetMode="External"/><Relationship Id="rId2302" Type="http://schemas.openxmlformats.org/officeDocument/2006/relationships/hyperlink" Target="https://www.blueletterbible.org/lang/Lexicon/Lexicon.cfm?strongs=H5315&amp;t=KJV" TargetMode="External"/><Relationship Id="rId5458" Type="http://schemas.openxmlformats.org/officeDocument/2006/relationships/hyperlink" Target="https://www.blueletterbible.org/lexicon/G1223/kjv/" TargetMode="External"/><Relationship Id="rId5872" Type="http://schemas.openxmlformats.org/officeDocument/2006/relationships/hyperlink" Target="https://www.blueletterbible.org/lexicon/G5330/kjv/" TargetMode="External"/><Relationship Id="rId4474" Type="http://schemas.openxmlformats.org/officeDocument/2006/relationships/hyperlink" Target="https://www.blueletterbible.org/lexicon/G4561/kjv/" TargetMode="External"/><Relationship Id="rId5525" Type="http://schemas.openxmlformats.org/officeDocument/2006/relationships/hyperlink" Target="https://www.blueletterbible.org/lexicon/G1484/kjv/" TargetMode="External"/><Relationship Id="rId3076" Type="http://schemas.openxmlformats.org/officeDocument/2006/relationships/hyperlink" Target="https://www.blueletterbible.org/lexicon/G4074/KJV/" TargetMode="External"/><Relationship Id="rId3490" Type="http://schemas.openxmlformats.org/officeDocument/2006/relationships/hyperlink" Target="https://www.blueletterbible.org/lexicon/G5319/kjv/" TargetMode="External"/><Relationship Id="rId4127" Type="http://schemas.openxmlformats.org/officeDocument/2006/relationships/hyperlink" Target="https://www.blueletterbible.org/lexicon/G2070/kjv/" TargetMode="External"/><Relationship Id="rId4541" Type="http://schemas.openxmlformats.org/officeDocument/2006/relationships/hyperlink" Target="https://www.blueletterbible.org/lexicon/G5613/kjv/" TargetMode="External"/><Relationship Id="rId2092" Type="http://schemas.openxmlformats.org/officeDocument/2006/relationships/hyperlink" Target="https://www.blueletterbible.org/lexicon/G3123/KJV/" TargetMode="External"/><Relationship Id="rId3143" Type="http://schemas.openxmlformats.org/officeDocument/2006/relationships/hyperlink" Target="https://www.blueletterbible.org/lexicon/G5046/KJV/" TargetMode="External"/><Relationship Id="rId6299" Type="http://schemas.openxmlformats.org/officeDocument/2006/relationships/hyperlink" Target="https://www.blueletterbible.org/lexicon/G435/kjv/" TargetMode="External"/><Relationship Id="rId131" Type="http://schemas.openxmlformats.org/officeDocument/2006/relationships/hyperlink" Target="https://www.blueletterbible.org/lang/Lexicon/Lexicon.cfm?strongs=H776&amp;t=KJV" TargetMode="External"/><Relationship Id="rId3210" Type="http://schemas.openxmlformats.org/officeDocument/2006/relationships/hyperlink" Target="https://www.blueletterbible.org/lexicon/G3956/KJV/" TargetMode="External"/><Relationship Id="rId2976" Type="http://schemas.openxmlformats.org/officeDocument/2006/relationships/hyperlink" Target="https://www.blueletterbible.org/lexicon/H7725/KJV/" TargetMode="External"/><Relationship Id="rId5382" Type="http://schemas.openxmlformats.org/officeDocument/2006/relationships/hyperlink" Target="https://www.blueletterbible.org/lexicon/G3466/kjv/" TargetMode="External"/><Relationship Id="rId6019" Type="http://schemas.openxmlformats.org/officeDocument/2006/relationships/hyperlink" Target="https://www.blueletterbible.org/lexicon/G1578/kjv/" TargetMode="External"/><Relationship Id="rId948" Type="http://schemas.openxmlformats.org/officeDocument/2006/relationships/hyperlink" Target="https://www.blueletterbible.org/lexicon/H5437/kjv/" TargetMode="External"/><Relationship Id="rId1578" Type="http://schemas.openxmlformats.org/officeDocument/2006/relationships/hyperlink" Target="https://www.blueletterbible.org/lexicon/G4012/KJV/" TargetMode="External"/><Relationship Id="rId1992" Type="http://schemas.openxmlformats.org/officeDocument/2006/relationships/hyperlink" Target="https://www.blueletterbible.org/lexicon/G5126/kjv/" TargetMode="External"/><Relationship Id="rId2629" Type="http://schemas.openxmlformats.org/officeDocument/2006/relationships/hyperlink" Target="https://www.blueletterbible.org/lexicon/G2532/kjv/" TargetMode="External"/><Relationship Id="rId5035" Type="http://schemas.openxmlformats.org/officeDocument/2006/relationships/hyperlink" Target="https://www.blueletterbible.org/lexicon/G5356/kjv/" TargetMode="External"/><Relationship Id="rId1645" Type="http://schemas.openxmlformats.org/officeDocument/2006/relationships/hyperlink" Target="https://www.blueletterbible.org/lexicon/G309/kjv/" TargetMode="External"/><Relationship Id="rId4051" Type="http://schemas.openxmlformats.org/officeDocument/2006/relationships/hyperlink" Target="https://www.blueletterbible.org/lexicon/G3348/kjv/" TargetMode="External"/><Relationship Id="rId5102" Type="http://schemas.openxmlformats.org/officeDocument/2006/relationships/hyperlink" Target="https://www.blueletterbible.org/lexicon/G4314/kjv/" TargetMode="External"/><Relationship Id="rId1712" Type="http://schemas.openxmlformats.org/officeDocument/2006/relationships/hyperlink" Target="https://www.blueletterbible.org/lexicon/G747/kjv/" TargetMode="External"/><Relationship Id="rId4868" Type="http://schemas.openxmlformats.org/officeDocument/2006/relationships/hyperlink" Target="https://www.blueletterbible.org/lexicon/G281/kjv/" TargetMode="External"/><Relationship Id="rId5919" Type="http://schemas.openxmlformats.org/officeDocument/2006/relationships/hyperlink" Target="https://www.blueletterbible.org/lexicon/G3306/kjv/" TargetMode="External"/><Relationship Id="rId6290" Type="http://schemas.openxmlformats.org/officeDocument/2006/relationships/hyperlink" Target="https://www.blueletterbible.org/lexicon/G5259/kjv/" TargetMode="External"/><Relationship Id="rId3884" Type="http://schemas.openxmlformats.org/officeDocument/2006/relationships/hyperlink" Target="https://www.blueletterbible.org/lexicon/G5118/KJV/" TargetMode="External"/><Relationship Id="rId4935" Type="http://schemas.openxmlformats.org/officeDocument/2006/relationships/hyperlink" Target="https://www.blueletterbible.org/lexicon/G266/kjv/" TargetMode="External"/><Relationship Id="rId2486" Type="http://schemas.openxmlformats.org/officeDocument/2006/relationships/hyperlink" Target="https://www.blueletterbible.org/lang/Lexicon/Lexicon.cfm?strongs=G2889&amp;t=KJV" TargetMode="External"/><Relationship Id="rId3537" Type="http://schemas.openxmlformats.org/officeDocument/2006/relationships/hyperlink" Target="https://www.blueletterbible.org/lexicon/G2532/kjv/" TargetMode="External"/><Relationship Id="rId3951" Type="http://schemas.openxmlformats.org/officeDocument/2006/relationships/hyperlink" Target="https://www.blueletterbible.org/lexicon/H1697/kjv/" TargetMode="External"/><Relationship Id="rId458" Type="http://schemas.openxmlformats.org/officeDocument/2006/relationships/hyperlink" Target="https://www.blueletterbible.org/lexicon/H8163/kjv/" TargetMode="External"/><Relationship Id="rId872" Type="http://schemas.openxmlformats.org/officeDocument/2006/relationships/hyperlink" Target="https://www.blueletterbible.org/lexicon/H3478/KJV/" TargetMode="External"/><Relationship Id="rId1088" Type="http://schemas.openxmlformats.org/officeDocument/2006/relationships/hyperlink" Target="https://www.blueletterbible.org/lexicon/H8145/kjv/" TargetMode="External"/><Relationship Id="rId2139" Type="http://schemas.openxmlformats.org/officeDocument/2006/relationships/hyperlink" Target="https://www.blueletterbible.org/lexicon/G2424/KJV/" TargetMode="External"/><Relationship Id="rId2553" Type="http://schemas.openxmlformats.org/officeDocument/2006/relationships/hyperlink" Target="https://www.blueletterbible.org/lexicon/G2178/kjv/" TargetMode="External"/><Relationship Id="rId3604" Type="http://schemas.openxmlformats.org/officeDocument/2006/relationships/hyperlink" Target="https://www.blueletterbible.org/lexicon/G2316/kjv/" TargetMode="External"/><Relationship Id="rId6010" Type="http://schemas.openxmlformats.org/officeDocument/2006/relationships/hyperlink" Target="https://www.blueletterbible.org/lexicon/G1370/kjv/" TargetMode="External"/><Relationship Id="rId525" Type="http://schemas.openxmlformats.org/officeDocument/2006/relationships/hyperlink" Target="https://www.blueletterbible.org/lexicon/H5315/kjv/" TargetMode="External"/><Relationship Id="rId1155" Type="http://schemas.openxmlformats.org/officeDocument/2006/relationships/hyperlink" Target="https://www.blueletterbible.org/lexicon/H214/kjv/" TargetMode="External"/><Relationship Id="rId2206" Type="http://schemas.openxmlformats.org/officeDocument/2006/relationships/hyperlink" Target="https://www.blueletterbible.org/lang/Lexicon/Lexicon.cfm?strongs=G1161&amp;t=KJV" TargetMode="External"/><Relationship Id="rId2620" Type="http://schemas.openxmlformats.org/officeDocument/2006/relationships/hyperlink" Target="https://www.blueletterbible.org/lexicon/G1538/kjv/" TargetMode="External"/><Relationship Id="rId5776" Type="http://schemas.openxmlformats.org/officeDocument/2006/relationships/hyperlink" Target="https://www.blueletterbible.org/lexicon/G3056/kjv/" TargetMode="External"/><Relationship Id="rId1222" Type="http://schemas.openxmlformats.org/officeDocument/2006/relationships/hyperlink" Target="https://www.blueletterbible.org/lexicon/H559/KJV/" TargetMode="External"/><Relationship Id="rId4378" Type="http://schemas.openxmlformats.org/officeDocument/2006/relationships/hyperlink" Target="https://www.blueletterbible.org/lexicon/G1576/kjv/" TargetMode="External"/><Relationship Id="rId5429" Type="http://schemas.openxmlformats.org/officeDocument/2006/relationships/hyperlink" Target="https://www.blueletterbible.org/lexicon/G1746/kjv/" TargetMode="External"/><Relationship Id="rId3394" Type="http://schemas.openxmlformats.org/officeDocument/2006/relationships/hyperlink" Target="https://www.blueletterbible.org/lexicon/G1223/kjv/" TargetMode="External"/><Relationship Id="rId4792" Type="http://schemas.openxmlformats.org/officeDocument/2006/relationships/hyperlink" Target="https://www.blueletterbible.org/lexicon/G1063/kjv/" TargetMode="External"/><Relationship Id="rId5843" Type="http://schemas.openxmlformats.org/officeDocument/2006/relationships/hyperlink" Target="https://www.blueletterbible.org/lexicon/G3539/kjv/" TargetMode="External"/><Relationship Id="rId3047" Type="http://schemas.openxmlformats.org/officeDocument/2006/relationships/hyperlink" Target="https://www.blueletterbible.org/lexicon/H3899/KJV/" TargetMode="External"/><Relationship Id="rId4445" Type="http://schemas.openxmlformats.org/officeDocument/2006/relationships/hyperlink" Target="https://www.blueletterbible.org/lexicon/G846/kjv/" TargetMode="External"/><Relationship Id="rId5910" Type="http://schemas.openxmlformats.org/officeDocument/2006/relationships/hyperlink" Target="https://www.blueletterbible.org/lexicon/G2064/kjv/" TargetMode="External"/><Relationship Id="rId3461" Type="http://schemas.openxmlformats.org/officeDocument/2006/relationships/hyperlink" Target="https://www.blueletterbible.org/lexicon/G1722/kjv/" TargetMode="External"/><Relationship Id="rId4512" Type="http://schemas.openxmlformats.org/officeDocument/2006/relationships/hyperlink" Target="https://www.blueletterbible.org/lexicon/G1658/kjv/" TargetMode="External"/><Relationship Id="rId382" Type="http://schemas.openxmlformats.org/officeDocument/2006/relationships/hyperlink" Target="https://www.blueletterbible.org/lexicon/H168/kjv/" TargetMode="External"/><Relationship Id="rId2063" Type="http://schemas.openxmlformats.org/officeDocument/2006/relationships/hyperlink" Target="https://www.blueletterbible.org/lexicon/G756/KJV/" TargetMode="External"/><Relationship Id="rId3114" Type="http://schemas.openxmlformats.org/officeDocument/2006/relationships/hyperlink" Target="https://www.blueletterbible.org/lexicon/G5216/KJV/" TargetMode="External"/><Relationship Id="rId2130" Type="http://schemas.openxmlformats.org/officeDocument/2006/relationships/hyperlink" Target="https://www.blueletterbible.org/lexicon/G1014/KJV/" TargetMode="External"/><Relationship Id="rId5286" Type="http://schemas.openxmlformats.org/officeDocument/2006/relationships/hyperlink" Target="https://www.blueletterbible.org/lexicon/g2316/kjv/" TargetMode="External"/><Relationship Id="rId102" Type="http://schemas.openxmlformats.org/officeDocument/2006/relationships/hyperlink" Target="https://www.blueletterbible.org/lang/Lexicon/Lexicon.cfm?strongs=H5414&amp;t=KJV" TargetMode="External"/><Relationship Id="rId5353" Type="http://schemas.openxmlformats.org/officeDocument/2006/relationships/hyperlink" Target="https://www.blueletterbible.org/lexicon/g1679/kjv/" TargetMode="External"/><Relationship Id="rId1896" Type="http://schemas.openxmlformats.org/officeDocument/2006/relationships/hyperlink" Target="https://www.blueletterbible.org/lang/Lexicon/Lexicon.cfm?strongs=G4091&amp;t=KJV" TargetMode="External"/><Relationship Id="rId2947" Type="http://schemas.openxmlformats.org/officeDocument/2006/relationships/hyperlink" Target="https://www.blueletterbible.org/lexicon/H8141/KJV/" TargetMode="External"/><Relationship Id="rId5006" Type="http://schemas.openxmlformats.org/officeDocument/2006/relationships/hyperlink" Target="https://www.blueletterbible.org/lexicon/G2076/kjv/" TargetMode="External"/><Relationship Id="rId919" Type="http://schemas.openxmlformats.org/officeDocument/2006/relationships/hyperlink" Target="https://www.blueletterbible.org/lexicon/H3091/kjv/" TargetMode="External"/><Relationship Id="rId1549" Type="http://schemas.openxmlformats.org/officeDocument/2006/relationships/hyperlink" Target="https://www.blueletterbible.org/lexicon/H7971/kjv/" TargetMode="External"/><Relationship Id="rId1963" Type="http://schemas.openxmlformats.org/officeDocument/2006/relationships/hyperlink" Target="https://www.blueletterbible.org/lang/Lexicon/Lexicon.cfm?strongs=G846&amp;t=KJV" TargetMode="External"/><Relationship Id="rId4022" Type="http://schemas.openxmlformats.org/officeDocument/2006/relationships/hyperlink" Target="https://www.blueletterbible.org/lexicon/G1223/kjv/" TargetMode="External"/><Relationship Id="rId5420" Type="http://schemas.openxmlformats.org/officeDocument/2006/relationships/hyperlink" Target="https://www.blueletterbible.org/lexicon/G1161/kjv/" TargetMode="External"/><Relationship Id="rId1616" Type="http://schemas.openxmlformats.org/officeDocument/2006/relationships/hyperlink" Target="https://www.blueletterbible.org/lexicon/G975/KJV/" TargetMode="External"/><Relationship Id="rId3788" Type="http://schemas.openxmlformats.org/officeDocument/2006/relationships/hyperlink" Target="https://www.blueletterbible.org/lexicon/G5342/KJV/" TargetMode="External"/><Relationship Id="rId4839" Type="http://schemas.openxmlformats.org/officeDocument/2006/relationships/hyperlink" Target="https://www.blueletterbible.org/lexicon/G5355/kjv/" TargetMode="External"/><Relationship Id="rId6194" Type="http://schemas.openxmlformats.org/officeDocument/2006/relationships/hyperlink" Target="https://www.blueletterbible.org/lexicon/G846/kjv/" TargetMode="External"/><Relationship Id="rId3855" Type="http://schemas.openxmlformats.org/officeDocument/2006/relationships/hyperlink" Target="https://www.blueletterbible.org/lexicon/G4958/KJV/" TargetMode="External"/><Relationship Id="rId6261" Type="http://schemas.openxmlformats.org/officeDocument/2006/relationships/hyperlink" Target="https://www.blueletterbible.org/lexicon/G5313/kjv/" TargetMode="External"/><Relationship Id="rId776" Type="http://schemas.openxmlformats.org/officeDocument/2006/relationships/hyperlink" Target="https://www.blueletterbible.org/lang/Lexicon/Lexicon.cfm?strongs=H6187&amp;t=KJV" TargetMode="External"/><Relationship Id="rId2457" Type="http://schemas.openxmlformats.org/officeDocument/2006/relationships/hyperlink" Target="https://www.blueletterbible.org/lang/Lexicon/Lexicon.cfm?strongs=G932&amp;t=KJV" TargetMode="External"/><Relationship Id="rId3508" Type="http://schemas.openxmlformats.org/officeDocument/2006/relationships/hyperlink" Target="https://www.blueletterbible.org/lexicon/G1097/kjv/" TargetMode="External"/><Relationship Id="rId4906" Type="http://schemas.openxmlformats.org/officeDocument/2006/relationships/hyperlink" Target="https://www.blueletterbible.org/lexicon/G1161/kjv/" TargetMode="External"/><Relationship Id="rId429" Type="http://schemas.openxmlformats.org/officeDocument/2006/relationships/hyperlink" Target="https://www.blueletterbible.org/lexicon/H2416/kjv/" TargetMode="External"/><Relationship Id="rId1059" Type="http://schemas.openxmlformats.org/officeDocument/2006/relationships/hyperlink" Target="https://www.blueletterbible.org/lexicon/H1242/kjv/" TargetMode="External"/><Relationship Id="rId1473" Type="http://schemas.openxmlformats.org/officeDocument/2006/relationships/hyperlink" Target="https://www.blueletterbible.org/lang/Lexicon/Lexicon.cfm?strongs=G846&amp;t=KJV" TargetMode="External"/><Relationship Id="rId2871" Type="http://schemas.openxmlformats.org/officeDocument/2006/relationships/hyperlink" Target="https://www.blueletterbible.org/lexicon/G5342/KJV/" TargetMode="External"/><Relationship Id="rId3922" Type="http://schemas.openxmlformats.org/officeDocument/2006/relationships/hyperlink" Target="https://www.blueletterbible.org/lexicon/G1525/KJV/" TargetMode="External"/><Relationship Id="rId843" Type="http://schemas.openxmlformats.org/officeDocument/2006/relationships/hyperlink" Target="https://www.blueletterbible.org/lexicon/H4940/KJV/" TargetMode="External"/><Relationship Id="rId1126" Type="http://schemas.openxmlformats.org/officeDocument/2006/relationships/hyperlink" Target="https://www.blueletterbible.org/lexicon/H5892/kjv/" TargetMode="External"/><Relationship Id="rId2524" Type="http://schemas.openxmlformats.org/officeDocument/2006/relationships/hyperlink" Target="https://www.blueletterbible.org/lang/Lexicon/Lexicon.cfm?strongs=G630&amp;t=KJV" TargetMode="External"/><Relationship Id="rId910" Type="http://schemas.openxmlformats.org/officeDocument/2006/relationships/hyperlink" Target="https://www.blueletterbible.org/lexicon/H5462/kjv/" TargetMode="External"/><Relationship Id="rId1540" Type="http://schemas.openxmlformats.org/officeDocument/2006/relationships/hyperlink" Target="https://www.blueletterbible.org/lexicon/G3956/kjv/" TargetMode="External"/><Relationship Id="rId4696" Type="http://schemas.openxmlformats.org/officeDocument/2006/relationships/hyperlink" Target="https://www.blueletterbible.org/lexicon/G5613/kjv/" TargetMode="External"/><Relationship Id="rId5747" Type="http://schemas.openxmlformats.org/officeDocument/2006/relationships/hyperlink" Target="https://www.blueletterbible.org/lexicon/G1537/kjv/" TargetMode="External"/><Relationship Id="rId3298" Type="http://schemas.openxmlformats.org/officeDocument/2006/relationships/hyperlink" Target="https://www.blueletterbible.org/lexicon/G2316/kjv/" TargetMode="External"/><Relationship Id="rId4349" Type="http://schemas.openxmlformats.org/officeDocument/2006/relationships/hyperlink" Target="https://www.blueletterbible.org/lexicon/G3551/kjv/" TargetMode="External"/><Relationship Id="rId4763" Type="http://schemas.openxmlformats.org/officeDocument/2006/relationships/hyperlink" Target="https://www.blueletterbible.org/lexicon/G3431/kjv/" TargetMode="External"/><Relationship Id="rId5814" Type="http://schemas.openxmlformats.org/officeDocument/2006/relationships/hyperlink" Target="https://www.blueletterbible.org/lexicon/G2257/kjv/" TargetMode="External"/><Relationship Id="rId3365" Type="http://schemas.openxmlformats.org/officeDocument/2006/relationships/hyperlink" Target="https://www.blueletterbible.org/lexicon/G2316/kjv/" TargetMode="External"/><Relationship Id="rId4416" Type="http://schemas.openxmlformats.org/officeDocument/2006/relationships/hyperlink" Target="https://www.blueletterbible.org/lexicon/G2248/kjv/" TargetMode="External"/><Relationship Id="rId4830" Type="http://schemas.openxmlformats.org/officeDocument/2006/relationships/hyperlink" Target="https://www.blueletterbible.org/lexicon/G3004/kjv/" TargetMode="External"/><Relationship Id="rId286" Type="http://schemas.openxmlformats.org/officeDocument/2006/relationships/hyperlink" Target="https://www.blueletterbible.org/lang/Lexicon/Lexicon.cfm?strongs=H8141&amp;t=KJV" TargetMode="External"/><Relationship Id="rId2381" Type="http://schemas.openxmlformats.org/officeDocument/2006/relationships/hyperlink" Target="https://www.blueletterbible.org/lexicon/G2992/KJV/" TargetMode="External"/><Relationship Id="rId3018" Type="http://schemas.openxmlformats.org/officeDocument/2006/relationships/hyperlink" Target="https://www.blueletterbible.org/lexicon/H1121/KJV/" TargetMode="External"/><Relationship Id="rId3432" Type="http://schemas.openxmlformats.org/officeDocument/2006/relationships/hyperlink" Target="https://www.blueletterbible.org/lexicon/G5026/kjv/" TargetMode="External"/><Relationship Id="rId353" Type="http://schemas.openxmlformats.org/officeDocument/2006/relationships/hyperlink" Target="https://www.blueletterbible.org/lexicon/H3722/KJV/" TargetMode="External"/><Relationship Id="rId2034" Type="http://schemas.openxmlformats.org/officeDocument/2006/relationships/hyperlink" Target="https://www.blueletterbible.org/lexicon/H3722/kjv/" TargetMode="External"/><Relationship Id="rId420" Type="http://schemas.openxmlformats.org/officeDocument/2006/relationships/hyperlink" Target="https://www.blueletterbible.org/lexicon/H1121/kjv/" TargetMode="External"/><Relationship Id="rId1050" Type="http://schemas.openxmlformats.org/officeDocument/2006/relationships/hyperlink" Target="https://www.blueletterbible.org/lexicon/H5362/kjv/" TargetMode="External"/><Relationship Id="rId2101" Type="http://schemas.openxmlformats.org/officeDocument/2006/relationships/hyperlink" Target="https://www.blueletterbible.org/lexicon/G846/KJV/" TargetMode="External"/><Relationship Id="rId5257" Type="http://schemas.openxmlformats.org/officeDocument/2006/relationships/hyperlink" Target="https://www.blueletterbible.org/lexicon/G2424/kjv/" TargetMode="External"/><Relationship Id="rId5671" Type="http://schemas.openxmlformats.org/officeDocument/2006/relationships/hyperlink" Target="https://www.blueletterbible.org/lexicon/G569/kjv/" TargetMode="External"/><Relationship Id="rId6308" Type="http://schemas.openxmlformats.org/officeDocument/2006/relationships/hyperlink" Target="https://www.blueletterbible.org/lexicon/G4632/kjv/" TargetMode="External"/><Relationship Id="rId1867" Type="http://schemas.openxmlformats.org/officeDocument/2006/relationships/hyperlink" Target="https://www.blueletterbible.org/lang/Lexicon/Lexicon.cfm?strongs=G3677&amp;t=KJV" TargetMode="External"/><Relationship Id="rId2918" Type="http://schemas.openxmlformats.org/officeDocument/2006/relationships/hyperlink" Target="https://www.blueletterbible.org/lexicon/H4940/KJV/" TargetMode="External"/><Relationship Id="rId4273" Type="http://schemas.openxmlformats.org/officeDocument/2006/relationships/hyperlink" Target="https://www.blueletterbible.org/lexicon/G272/kjv/" TargetMode="External"/><Relationship Id="rId5324" Type="http://schemas.openxmlformats.org/officeDocument/2006/relationships/hyperlink" Target="https://www.blueletterbible.org/lexicon/g3756/kjv/" TargetMode="External"/><Relationship Id="rId1934" Type="http://schemas.openxmlformats.org/officeDocument/2006/relationships/hyperlink" Target="https://www.blueletterbible.org/lang/Lexicon/Lexicon.cfm?strongs=G633&amp;t=KJV" TargetMode="External"/><Relationship Id="rId4340" Type="http://schemas.openxmlformats.org/officeDocument/2006/relationships/hyperlink" Target="https://www.blueletterbible.org/lexicon/G4561/kjv/" TargetMode="External"/><Relationship Id="rId6098" Type="http://schemas.openxmlformats.org/officeDocument/2006/relationships/hyperlink" Target="https://www.blueletterbible.org/lexicon/G2532/kjv/" TargetMode="External"/><Relationship Id="rId6165" Type="http://schemas.openxmlformats.org/officeDocument/2006/relationships/hyperlink" Target="https://www.blueletterbible.org/lexicon/G430/kjv/" TargetMode="External"/><Relationship Id="rId3759" Type="http://schemas.openxmlformats.org/officeDocument/2006/relationships/hyperlink" Target="https://www.blueletterbible.org/lexicon/G68/KJV/" TargetMode="External"/><Relationship Id="rId5181" Type="http://schemas.openxmlformats.org/officeDocument/2006/relationships/hyperlink" Target="https://www.blueletterbible.org/lexicon/G2121/kjv/" TargetMode="External"/><Relationship Id="rId6232" Type="http://schemas.openxmlformats.org/officeDocument/2006/relationships/hyperlink" Target="https://www.blueletterbible.org/lexicon/H2450/kjv/" TargetMode="External"/><Relationship Id="rId2775" Type="http://schemas.openxmlformats.org/officeDocument/2006/relationships/hyperlink" Target="https://www.blueletterbible.org/lexicon/G5100/kjv/" TargetMode="External"/><Relationship Id="rId3826" Type="http://schemas.openxmlformats.org/officeDocument/2006/relationships/hyperlink" Target="https://www.blueletterbible.org/lexicon/G5124/KJV/" TargetMode="External"/><Relationship Id="rId747" Type="http://schemas.openxmlformats.org/officeDocument/2006/relationships/hyperlink" Target="https://www.blueletterbible.org/lang/Lexicon/Lexicon.cfm?strongs=H7069&amp;t=KJV" TargetMode="External"/><Relationship Id="rId1377" Type="http://schemas.openxmlformats.org/officeDocument/2006/relationships/hyperlink" Target="https://www.blueletterbible.org/lexicon/G4221/kjv/" TargetMode="External"/><Relationship Id="rId1791" Type="http://schemas.openxmlformats.org/officeDocument/2006/relationships/hyperlink" Target="https://www.blueletterbible.org/lexicon/G1722/KJV/" TargetMode="External"/><Relationship Id="rId2428" Type="http://schemas.openxmlformats.org/officeDocument/2006/relationships/hyperlink" Target="https://www.blueletterbible.org/lang/Lexicon/Lexicon.cfm?strongs=G2424&amp;t=KJV" TargetMode="External"/><Relationship Id="rId2842" Type="http://schemas.openxmlformats.org/officeDocument/2006/relationships/hyperlink" Target="https://www.blueletterbible.org/lexicon/G652/KJV/" TargetMode="External"/><Relationship Id="rId5998" Type="http://schemas.openxmlformats.org/officeDocument/2006/relationships/hyperlink" Target="https://www.blueletterbible.org/lexicon/G2531/kjv/" TargetMode="External"/><Relationship Id="rId83" Type="http://schemas.openxmlformats.org/officeDocument/2006/relationships/hyperlink" Target="https://www.blueletterbible.org/lang/Lexicon/Lexicon.cfm?strongs=H5670&amp;t=KJV" TargetMode="External"/><Relationship Id="rId814" Type="http://schemas.openxmlformats.org/officeDocument/2006/relationships/hyperlink" Target="https://www.blueletterbible.org/lang/Lexicon/Lexicon.cfm?strongs=H2764&amp;t=KJV" TargetMode="External"/><Relationship Id="rId1444" Type="http://schemas.openxmlformats.org/officeDocument/2006/relationships/hyperlink" Target="https://www.blueletterbible.org/lexicon/G4221/kjv/" TargetMode="External"/><Relationship Id="rId1511" Type="http://schemas.openxmlformats.org/officeDocument/2006/relationships/hyperlink" Target="https://www.blueletterbible.org/lexicon/G2228/kjv/" TargetMode="External"/><Relationship Id="rId4667" Type="http://schemas.openxmlformats.org/officeDocument/2006/relationships/hyperlink" Target="https://www.blueletterbible.org/lexicon/G2532/kjv/" TargetMode="External"/><Relationship Id="rId5718" Type="http://schemas.openxmlformats.org/officeDocument/2006/relationships/hyperlink" Target="https://www.blueletterbible.org/lexicon/G3530/kjv/" TargetMode="External"/><Relationship Id="rId3269" Type="http://schemas.openxmlformats.org/officeDocument/2006/relationships/hyperlink" Target="https://www.blueletterbible.org/lexicon/G3927/kjv/" TargetMode="External"/><Relationship Id="rId3683" Type="http://schemas.openxmlformats.org/officeDocument/2006/relationships/hyperlink" Target="https://www.blueletterbible.org/lang/Lexicon/Lexicon.cfm?strongs=H2308&amp;t=KJV" TargetMode="External"/><Relationship Id="rId2285" Type="http://schemas.openxmlformats.org/officeDocument/2006/relationships/hyperlink" Target="https://www.blueletterbible.org/lang/Lexicon/Lexicon.cfm?strongs=G630&amp;t=KJV" TargetMode="External"/><Relationship Id="rId3336" Type="http://schemas.openxmlformats.org/officeDocument/2006/relationships/hyperlink" Target="https://www.blueletterbible.org/lexicon/G2983/kjv/" TargetMode="External"/><Relationship Id="rId4734" Type="http://schemas.openxmlformats.org/officeDocument/2006/relationships/hyperlink" Target="https://www.blueletterbible.org/lexicon/G4139/kjv/" TargetMode="External"/><Relationship Id="rId257" Type="http://schemas.openxmlformats.org/officeDocument/2006/relationships/hyperlink" Target="https://www.blueletterbible.org/lexicon/H8393/kjv/" TargetMode="External"/><Relationship Id="rId3750" Type="http://schemas.openxmlformats.org/officeDocument/2006/relationships/hyperlink" Target="https://www.blueletterbible.org/lexicon/G2076/KJV/" TargetMode="External"/><Relationship Id="rId4801" Type="http://schemas.openxmlformats.org/officeDocument/2006/relationships/hyperlink" Target="https://www.blueletterbible.org/lexicon/G3689/kjv/" TargetMode="External"/><Relationship Id="rId671" Type="http://schemas.openxmlformats.org/officeDocument/2006/relationships/hyperlink" Target="https://www.blueletterbible.org/lang/Lexicon/Lexicon.cfm?strongs=H4736&amp;t=KJV" TargetMode="External"/><Relationship Id="rId2352" Type="http://schemas.openxmlformats.org/officeDocument/2006/relationships/hyperlink" Target="https://www.blueletterbible.org/lexicon/G5117/KJV/" TargetMode="External"/><Relationship Id="rId3403" Type="http://schemas.openxmlformats.org/officeDocument/2006/relationships/hyperlink" Target="https://www.blueletterbible.org/lexicon/G1223/kjv/" TargetMode="External"/><Relationship Id="rId324" Type="http://schemas.openxmlformats.org/officeDocument/2006/relationships/hyperlink" Target="https://www.blueletterbible.org/lexicon/H168/KJV/" TargetMode="External"/><Relationship Id="rId2005" Type="http://schemas.openxmlformats.org/officeDocument/2006/relationships/hyperlink" Target="https://www.blueletterbible.org/lexicon/H259/kjv/" TargetMode="External"/><Relationship Id="rId5575" Type="http://schemas.openxmlformats.org/officeDocument/2006/relationships/hyperlink" Target="https://www.blueletterbible.org/lexicon/G4100/kjv/" TargetMode="External"/><Relationship Id="rId1021" Type="http://schemas.openxmlformats.org/officeDocument/2006/relationships/hyperlink" Target="https://www.blueletterbible.org/lexicon/H6440/kjv/" TargetMode="External"/><Relationship Id="rId4177" Type="http://schemas.openxmlformats.org/officeDocument/2006/relationships/hyperlink" Target="https://www.blueletterbible.org/lexicon/G2889/kjv/" TargetMode="External"/><Relationship Id="rId4591" Type="http://schemas.openxmlformats.org/officeDocument/2006/relationships/hyperlink" Target="https://www.blueletterbible.org/lexicon/G4791/kjv/" TargetMode="External"/><Relationship Id="rId5228" Type="http://schemas.openxmlformats.org/officeDocument/2006/relationships/hyperlink" Target="https://www.blueletterbible.org/lexicon/G2307/kjv/" TargetMode="External"/><Relationship Id="rId5642" Type="http://schemas.openxmlformats.org/officeDocument/2006/relationships/hyperlink" Target="https://www.blueletterbible.org/lexicon/G3507/kjv/" TargetMode="External"/><Relationship Id="rId3193" Type="http://schemas.openxmlformats.org/officeDocument/2006/relationships/hyperlink" Target="https://www.blueletterbible.org/lexicon/G2532/kjv/" TargetMode="External"/><Relationship Id="rId4244" Type="http://schemas.openxmlformats.org/officeDocument/2006/relationships/hyperlink" Target="https://www.blueletterbible.org/lexicon/G1473/kjv/" TargetMode="External"/><Relationship Id="rId1838" Type="http://schemas.openxmlformats.org/officeDocument/2006/relationships/hyperlink" Target="https://www.blueletterbible.org/lang/Lexicon/Lexicon.cfm?strongs=G5547&amp;t=KJV" TargetMode="External"/><Relationship Id="rId3260" Type="http://schemas.openxmlformats.org/officeDocument/2006/relationships/hyperlink" Target="https://www.blueletterbible.org/lexicon/G3982/kjv/" TargetMode="External"/><Relationship Id="rId4311" Type="http://schemas.openxmlformats.org/officeDocument/2006/relationships/hyperlink" Target="https://www.blueletterbible.org/lexicon/G5547/kjv/" TargetMode="External"/><Relationship Id="rId181" Type="http://schemas.openxmlformats.org/officeDocument/2006/relationships/hyperlink" Target="https://www.blueletterbible.org/lang/Lexicon/Lexicon.cfm?strongs=H127&amp;t=KJV" TargetMode="External"/><Relationship Id="rId1905" Type="http://schemas.openxmlformats.org/officeDocument/2006/relationships/hyperlink" Target="https://www.blueletterbible.org/lang/Lexicon/Lexicon.cfm?strongs=G5547&amp;t=KJV" TargetMode="External"/><Relationship Id="rId6069" Type="http://schemas.openxmlformats.org/officeDocument/2006/relationships/hyperlink" Target="https://www.blueletterbible.org/lexicon/G3756/kjv/" TargetMode="External"/><Relationship Id="rId5085" Type="http://schemas.openxmlformats.org/officeDocument/2006/relationships/hyperlink" Target="https://www.blueletterbible.org/lexicon/G3754/kjv/" TargetMode="External"/><Relationship Id="rId998" Type="http://schemas.openxmlformats.org/officeDocument/2006/relationships/hyperlink" Target="https://www.blueletterbible.org/lexicon/H727/kjv/" TargetMode="External"/><Relationship Id="rId2679" Type="http://schemas.openxmlformats.org/officeDocument/2006/relationships/hyperlink" Target="https://www.blueletterbible.org/lexicon/G5505/kjv/" TargetMode="External"/><Relationship Id="rId6136" Type="http://schemas.openxmlformats.org/officeDocument/2006/relationships/hyperlink" Target="https://www.blueletterbible.org/lexicon/G2919/kjv/" TargetMode="External"/><Relationship Id="rId1695" Type="http://schemas.openxmlformats.org/officeDocument/2006/relationships/hyperlink" Target="https://www.blueletterbible.org/lexicon/G1909/kjv/" TargetMode="External"/><Relationship Id="rId2746" Type="http://schemas.openxmlformats.org/officeDocument/2006/relationships/hyperlink" Target="https://www.blueletterbible.org/lexicon/G858/kjv/" TargetMode="External"/><Relationship Id="rId5152" Type="http://schemas.openxmlformats.org/officeDocument/2006/relationships/hyperlink" Target="https://www.blueletterbible.org/lexicon/G1223/kjv/" TargetMode="External"/><Relationship Id="rId6203" Type="http://schemas.openxmlformats.org/officeDocument/2006/relationships/hyperlink" Target="https://www.blueletterbible.org/lexicon/G261/kjv/" TargetMode="External"/><Relationship Id="rId718" Type="http://schemas.openxmlformats.org/officeDocument/2006/relationships/hyperlink" Target="https://www.blueletterbible.org/lang/Lexicon/Lexicon.cfm?strongs=H5892&amp;t=KJV" TargetMode="External"/><Relationship Id="rId1348" Type="http://schemas.openxmlformats.org/officeDocument/2006/relationships/hyperlink" Target="https://www.blueletterbible.org/lexicon/G2424/kjv/" TargetMode="External"/><Relationship Id="rId1762" Type="http://schemas.openxmlformats.org/officeDocument/2006/relationships/hyperlink" Target="https://www.blueletterbible.org/lexicon/G3765/kjv/" TargetMode="External"/><Relationship Id="rId1415" Type="http://schemas.openxmlformats.org/officeDocument/2006/relationships/hyperlink" Target="https://www.blueletterbible.org/lexicon/G3739/kjv/" TargetMode="External"/><Relationship Id="rId2813" Type="http://schemas.openxmlformats.org/officeDocument/2006/relationships/hyperlink" Target="https://www.blueletterbible.org/lexicon/G2424/kjv/" TargetMode="External"/><Relationship Id="rId5969" Type="http://schemas.openxmlformats.org/officeDocument/2006/relationships/hyperlink" Target="https://www.blueletterbible.org/lexicon/G3756/kjv/" TargetMode="External"/><Relationship Id="rId54" Type="http://schemas.openxmlformats.org/officeDocument/2006/relationships/hyperlink" Target="https://www.blueletterbible.org/lang/Lexicon/Lexicon.cfm?strongs=H430&amp;t=KJV" TargetMode="External"/><Relationship Id="rId4985" Type="http://schemas.openxmlformats.org/officeDocument/2006/relationships/hyperlink" Target="https://www.blueletterbible.org/lexicon/G1410/kjv/" TargetMode="External"/><Relationship Id="rId2189" Type="http://schemas.openxmlformats.org/officeDocument/2006/relationships/hyperlink" Target="https://www.blueletterbible.org/lang/Lexicon/Lexicon.cfm?strongs=G2288&amp;t=KJV" TargetMode="External"/><Relationship Id="rId3587" Type="http://schemas.openxmlformats.org/officeDocument/2006/relationships/hyperlink" Target="https://www.blueletterbible.org/lexicon/G2564/kjv/" TargetMode="External"/><Relationship Id="rId4638" Type="http://schemas.openxmlformats.org/officeDocument/2006/relationships/hyperlink" Target="https://www.blueletterbible.org/lexicon/G686/kjv/" TargetMode="External"/><Relationship Id="rId6060" Type="http://schemas.openxmlformats.org/officeDocument/2006/relationships/hyperlink" Target="https://www.blueletterbible.org/lexicon/G1063/kjv/" TargetMode="External"/><Relationship Id="rId3654" Type="http://schemas.openxmlformats.org/officeDocument/2006/relationships/hyperlink" Target="https://www.blueletterbible.org/lang/Lexicon/Lexicon.cfm?strongs=H3824&amp;t=KJV" TargetMode="External"/><Relationship Id="rId4705" Type="http://schemas.openxmlformats.org/officeDocument/2006/relationships/hyperlink" Target="https://www.blueletterbible.org/lexicon/G1519/kjv/" TargetMode="External"/><Relationship Id="rId575" Type="http://schemas.openxmlformats.org/officeDocument/2006/relationships/hyperlink" Target="https://www.blueletterbible.org/lang/Lexicon/Lexicon.cfm?strongs=H376&amp;t=KJV" TargetMode="External"/><Relationship Id="rId2256" Type="http://schemas.openxmlformats.org/officeDocument/2006/relationships/hyperlink" Target="https://www.blueletterbible.org/lang/Lexicon/Lexicon.cfm?strongs=G158&amp;t=KJV" TargetMode="External"/><Relationship Id="rId2670" Type="http://schemas.openxmlformats.org/officeDocument/2006/relationships/hyperlink" Target="https://www.blueletterbible.org/lexicon/G191/kjv/" TargetMode="External"/><Relationship Id="rId3307" Type="http://schemas.openxmlformats.org/officeDocument/2006/relationships/hyperlink" Target="https://www.blueletterbible.org/lexicon/G2090/kjv/" TargetMode="External"/><Relationship Id="rId3721" Type="http://schemas.openxmlformats.org/officeDocument/2006/relationships/hyperlink" Target="https://www.blueletterbible.org/lexicon/G2935/KJV/" TargetMode="External"/><Relationship Id="rId228" Type="http://schemas.openxmlformats.org/officeDocument/2006/relationships/hyperlink" Target="https://www.blueletterbible.org/lexicon/H5139/kjv/" TargetMode="External"/><Relationship Id="rId642" Type="http://schemas.openxmlformats.org/officeDocument/2006/relationships/hyperlink" Target="https://www.blueletterbible.org/lang/Lexicon/Lexicon.cfm?strongs=H272&amp;t=KJV" TargetMode="External"/><Relationship Id="rId1272" Type="http://schemas.openxmlformats.org/officeDocument/2006/relationships/hyperlink" Target="https://www.blueletterbible.org/lang/Lexicon/Lexicon.cfm?strongs=G4213&amp;t=KJV" TargetMode="External"/><Relationship Id="rId2323" Type="http://schemas.openxmlformats.org/officeDocument/2006/relationships/hyperlink" Target="https://www.blueletterbible.org/lexicon/G2532/KJV/" TargetMode="External"/><Relationship Id="rId5479" Type="http://schemas.openxmlformats.org/officeDocument/2006/relationships/hyperlink" Target="https://www.blueletterbible.org/lexicon/G2532/kjv/" TargetMode="External"/><Relationship Id="rId5893" Type="http://schemas.openxmlformats.org/officeDocument/2006/relationships/hyperlink" Target="https://www.blueletterbible.org/lexicon/G1519/kjv/" TargetMode="External"/><Relationship Id="rId4495" Type="http://schemas.openxmlformats.org/officeDocument/2006/relationships/hyperlink" Target="https://www.blueletterbible.org/lexicon/G2937/kjv/" TargetMode="External"/><Relationship Id="rId5546" Type="http://schemas.openxmlformats.org/officeDocument/2006/relationships/hyperlink" Target="https://www.blueletterbible.org/lexicon/G3686/kjv/" TargetMode="External"/><Relationship Id="rId3097" Type="http://schemas.openxmlformats.org/officeDocument/2006/relationships/hyperlink" Target="https://www.blueletterbible.org/lexicon/G5547/KJV/" TargetMode="External"/><Relationship Id="rId4148" Type="http://schemas.openxmlformats.org/officeDocument/2006/relationships/hyperlink" Target="https://www.blueletterbible.org/lexicon/G5399/kjv/" TargetMode="External"/><Relationship Id="rId5960" Type="http://schemas.openxmlformats.org/officeDocument/2006/relationships/hyperlink" Target="https://www.blueletterbible.org/lexicon/G1565/kjv/" TargetMode="External"/><Relationship Id="rId3164" Type="http://schemas.openxmlformats.org/officeDocument/2006/relationships/hyperlink" Target="https://www.blueletterbible.org/lang/Lexicon/Lexicon.cfm?strongs=G3339&amp;t=KJV" TargetMode="External"/><Relationship Id="rId4562" Type="http://schemas.openxmlformats.org/officeDocument/2006/relationships/hyperlink" Target="https://www.blueletterbible.org/lexicon/G235/kjv/" TargetMode="External"/><Relationship Id="rId5613" Type="http://schemas.openxmlformats.org/officeDocument/2006/relationships/hyperlink" Target="https://www.blueletterbible.org/lexicon/G846/kjv/" TargetMode="External"/><Relationship Id="rId1809" Type="http://schemas.openxmlformats.org/officeDocument/2006/relationships/hyperlink" Target="https://www.blueletterbible.org/lang/Lexicon/Lexicon.cfm?strongs=G1486&amp;t=KJV" TargetMode="External"/><Relationship Id="rId4215" Type="http://schemas.openxmlformats.org/officeDocument/2006/relationships/hyperlink" Target="https://www.blueletterbible.org/lexicon/G4160/kjv/" TargetMode="External"/><Relationship Id="rId2180" Type="http://schemas.openxmlformats.org/officeDocument/2006/relationships/hyperlink" Target="https://www.blueletterbible.org/lang/Lexicon/Lexicon.cfm?strongs=G1063&amp;t=KJV" TargetMode="External"/><Relationship Id="rId3231" Type="http://schemas.openxmlformats.org/officeDocument/2006/relationships/hyperlink" Target="https://www.blueletterbible.org/lexicon/G5210/KJV/" TargetMode="External"/><Relationship Id="rId152" Type="http://schemas.openxmlformats.org/officeDocument/2006/relationships/hyperlink" Target="https://www.blueletterbible.org/lang/Lexicon/Lexicon.cfm?strongs=H8451&amp;t=KJV" TargetMode="External"/><Relationship Id="rId2997" Type="http://schemas.openxmlformats.org/officeDocument/2006/relationships/hyperlink" Target="https://www.blueletterbible.org/lexicon/H7126/KJV/" TargetMode="External"/><Relationship Id="rId969" Type="http://schemas.openxmlformats.org/officeDocument/2006/relationships/hyperlink" Target="https://www.blueletterbible.org/lexicon/H5971/kjv/" TargetMode="External"/><Relationship Id="rId1599" Type="http://schemas.openxmlformats.org/officeDocument/2006/relationships/hyperlink" Target="https://www.blueletterbible.org/lexicon/G2532/KJV/" TargetMode="External"/><Relationship Id="rId5056" Type="http://schemas.openxmlformats.org/officeDocument/2006/relationships/hyperlink" Target="https://www.blueletterbible.org/lexicon/G1063/kjv/" TargetMode="External"/><Relationship Id="rId5470" Type="http://schemas.openxmlformats.org/officeDocument/2006/relationships/hyperlink" Target="https://www.blueletterbible.org/lexicon/G3004/kjv/" TargetMode="External"/><Relationship Id="rId6107" Type="http://schemas.openxmlformats.org/officeDocument/2006/relationships/hyperlink" Target="https://www.blueletterbible.org/lexicon/G5457/kjv/" TargetMode="External"/><Relationship Id="rId4072" Type="http://schemas.openxmlformats.org/officeDocument/2006/relationships/hyperlink" Target="https://www.blueletterbible.org/lexicon/G2288/kjv/" TargetMode="External"/><Relationship Id="rId5123" Type="http://schemas.openxmlformats.org/officeDocument/2006/relationships/hyperlink" Target="https://www.blueletterbible.org/lexicon/G3427/kjv/" TargetMode="External"/><Relationship Id="rId1666" Type="http://schemas.openxmlformats.org/officeDocument/2006/relationships/hyperlink" Target="https://www.blueletterbible.org/lexicon/G4183/kjv/" TargetMode="External"/><Relationship Id="rId2717" Type="http://schemas.openxmlformats.org/officeDocument/2006/relationships/hyperlink" Target="https://www.blueletterbible.org/lexicon/G2933/kjv/" TargetMode="External"/><Relationship Id="rId1319" Type="http://schemas.openxmlformats.org/officeDocument/2006/relationships/hyperlink" Target="https://www.blueletterbible.org/lang/Lexicon/Lexicon.cfm?strongs=G5620&amp;t=KJV" TargetMode="External"/><Relationship Id="rId1733" Type="http://schemas.openxmlformats.org/officeDocument/2006/relationships/hyperlink" Target="https://www.blueletterbible.org/lexicon/G5485/kjv/" TargetMode="External"/><Relationship Id="rId4889" Type="http://schemas.openxmlformats.org/officeDocument/2006/relationships/hyperlink" Target="https://www.blueletterbible.org/lexicon/G165/kjv/" TargetMode="External"/><Relationship Id="rId25" Type="http://schemas.openxmlformats.org/officeDocument/2006/relationships/hyperlink" Target="https://www.blueletterbible.org/lang/Lexicon/Lexicon.cfm?strongs=H3068&amp;t=KJV" TargetMode="External"/><Relationship Id="rId1800" Type="http://schemas.openxmlformats.org/officeDocument/2006/relationships/hyperlink" Target="https://www.blueletterbible.org/lexicon/G2532/KJV/" TargetMode="External"/><Relationship Id="rId4956" Type="http://schemas.openxmlformats.org/officeDocument/2006/relationships/hyperlink" Target="https://www.blueletterbible.org/lexicon/G3754/kjv/" TargetMode="External"/><Relationship Id="rId3558" Type="http://schemas.openxmlformats.org/officeDocument/2006/relationships/hyperlink" Target="https://www.blueletterbible.org/lexicon/G846/kjv/" TargetMode="External"/><Relationship Id="rId3972" Type="http://schemas.openxmlformats.org/officeDocument/2006/relationships/hyperlink" Target="https://www.blueletterbible.org/lexicon/H309/kjv/" TargetMode="External"/><Relationship Id="rId4609" Type="http://schemas.openxmlformats.org/officeDocument/2006/relationships/hyperlink" Target="https://www.blueletterbible.org/lexicon/G4893/kjv/" TargetMode="External"/><Relationship Id="rId479" Type="http://schemas.openxmlformats.org/officeDocument/2006/relationships/hyperlink" Target="https://www.blueletterbible.org/lexicon/H6440/kjv/" TargetMode="External"/><Relationship Id="rId893" Type="http://schemas.openxmlformats.org/officeDocument/2006/relationships/hyperlink" Target="https://www.blueletterbible.org/lexicon/H4294/KJV/" TargetMode="External"/><Relationship Id="rId2574" Type="http://schemas.openxmlformats.org/officeDocument/2006/relationships/hyperlink" Target="https://www.blueletterbible.org/lexicon/G5037/kjv/" TargetMode="External"/><Relationship Id="rId3625" Type="http://schemas.openxmlformats.org/officeDocument/2006/relationships/hyperlink" Target="https://www.blueletterbible.org/lexicon/G3956/kjv/" TargetMode="External"/><Relationship Id="rId6031" Type="http://schemas.openxmlformats.org/officeDocument/2006/relationships/hyperlink" Target="https://www.blueletterbible.org/lexicon/G1438/kjv/" TargetMode="External"/><Relationship Id="rId546" Type="http://schemas.openxmlformats.org/officeDocument/2006/relationships/hyperlink" Target="https://www.blueletterbible.org/lexicon/G1161/KJV/" TargetMode="External"/><Relationship Id="rId1176" Type="http://schemas.openxmlformats.org/officeDocument/2006/relationships/hyperlink" Target="https://www.blueletterbible.org/lexicon/H5892/kjv/" TargetMode="External"/><Relationship Id="rId2227" Type="http://schemas.openxmlformats.org/officeDocument/2006/relationships/hyperlink" Target="https://www.blueletterbible.org/lang/Lexicon/Lexicon.cfm?strongs=G1519&amp;t=KJV" TargetMode="External"/><Relationship Id="rId960" Type="http://schemas.openxmlformats.org/officeDocument/2006/relationships/hyperlink" Target="https://www.blueletterbible.org/lexicon/H7782/kjv/" TargetMode="External"/><Relationship Id="rId1243" Type="http://schemas.openxmlformats.org/officeDocument/2006/relationships/hyperlink" Target="https://www.blueletterbible.org/lexicon/H5002/KJV/" TargetMode="External"/><Relationship Id="rId1590" Type="http://schemas.openxmlformats.org/officeDocument/2006/relationships/hyperlink" Target="https://www.blueletterbible.org/lexicon/G5259/KJV/" TargetMode="External"/><Relationship Id="rId2641" Type="http://schemas.openxmlformats.org/officeDocument/2006/relationships/hyperlink" Target="https://www.blueletterbible.org/lexicon/G780/kjv/" TargetMode="External"/><Relationship Id="rId4399" Type="http://schemas.openxmlformats.org/officeDocument/2006/relationships/hyperlink" Target="https://www.blueletterbible.org/lexicon/G5602/kjv/" TargetMode="External"/><Relationship Id="rId5797" Type="http://schemas.openxmlformats.org/officeDocument/2006/relationships/hyperlink" Target="https://www.blueletterbible.org/lexicon/G4592/kjv/" TargetMode="External"/><Relationship Id="rId613" Type="http://schemas.openxmlformats.org/officeDocument/2006/relationships/hyperlink" Target="https://www.blueletterbible.org/lang/Lexicon/Lexicon.cfm?strongs=H5139&amp;t=KJV" TargetMode="External"/><Relationship Id="rId5864" Type="http://schemas.openxmlformats.org/officeDocument/2006/relationships/hyperlink" Target="https://www.blueletterbible.org/lexicon/G758/kjv/" TargetMode="External"/><Relationship Id="rId1310" Type="http://schemas.openxmlformats.org/officeDocument/2006/relationships/hyperlink" Target="https://www.blueletterbible.org/lang/Lexicon/Lexicon.cfm?strongs=G106&amp;t=KJV" TargetMode="External"/><Relationship Id="rId4466" Type="http://schemas.openxmlformats.org/officeDocument/2006/relationships/hyperlink" Target="https://www.blueletterbible.org/lexicon/G3551/kjv/" TargetMode="External"/><Relationship Id="rId4880" Type="http://schemas.openxmlformats.org/officeDocument/2006/relationships/hyperlink" Target="https://www.blueletterbible.org/lexicon/G3306/kjv/" TargetMode="External"/><Relationship Id="rId5517" Type="http://schemas.openxmlformats.org/officeDocument/2006/relationships/hyperlink" Target="https://www.blueletterbible.org/lexicon/G3754/kjv/" TargetMode="External"/><Relationship Id="rId5931" Type="http://schemas.openxmlformats.org/officeDocument/2006/relationships/hyperlink" Target="https://www.blueletterbible.org/lexicon/G4100/kjv/" TargetMode="External"/><Relationship Id="rId3068" Type="http://schemas.openxmlformats.org/officeDocument/2006/relationships/hyperlink" Target="https://www.blueletterbible.org/lexicon/H1755/KJV/" TargetMode="External"/><Relationship Id="rId3482" Type="http://schemas.openxmlformats.org/officeDocument/2006/relationships/hyperlink" Target="https://www.blueletterbible.org/lexicon/G40/kjv/" TargetMode="External"/><Relationship Id="rId4119" Type="http://schemas.openxmlformats.org/officeDocument/2006/relationships/hyperlink" Target="https://www.blueletterbible.org/lexicon/G1722/kjv/" TargetMode="External"/><Relationship Id="rId4533" Type="http://schemas.openxmlformats.org/officeDocument/2006/relationships/hyperlink" Target="https://www.blueletterbible.org/lexicon/G1402/kjv/" TargetMode="External"/><Relationship Id="rId2084" Type="http://schemas.openxmlformats.org/officeDocument/2006/relationships/hyperlink" Target="https://www.blueletterbible.org/lexicon/G846/KJV/" TargetMode="External"/><Relationship Id="rId3135" Type="http://schemas.openxmlformats.org/officeDocument/2006/relationships/hyperlink" Target="https://www.blueletterbible.org/lexicon/G1519/KJV/" TargetMode="External"/><Relationship Id="rId4600" Type="http://schemas.openxmlformats.org/officeDocument/2006/relationships/hyperlink" Target="https://www.blueletterbible.org/lexicon/G2087/kjv/" TargetMode="External"/><Relationship Id="rId470" Type="http://schemas.openxmlformats.org/officeDocument/2006/relationships/hyperlink" Target="https://www.blueletterbible.org/lexicon/H249/kjv/" TargetMode="External"/><Relationship Id="rId2151" Type="http://schemas.openxmlformats.org/officeDocument/2006/relationships/hyperlink" Target="https://www.blueletterbible.org/lang/Lexicon/Lexicon.cfm?strongs=G2036&amp;t=KJV" TargetMode="External"/><Relationship Id="rId3202" Type="http://schemas.openxmlformats.org/officeDocument/2006/relationships/hyperlink" Target="https://www.blueletterbible.org/lexicon/G3598/kjv/" TargetMode="External"/><Relationship Id="rId123" Type="http://schemas.openxmlformats.org/officeDocument/2006/relationships/hyperlink" Target="https://www.blueletterbible.org/lang/Lexicon/Lexicon.cfm?strongs=H6680&amp;t=KJV" TargetMode="External"/><Relationship Id="rId5374" Type="http://schemas.openxmlformats.org/officeDocument/2006/relationships/hyperlink" Target="https://www.blueletterbible.org/lexicon/G3761/kjv/" TargetMode="External"/><Relationship Id="rId2968" Type="http://schemas.openxmlformats.org/officeDocument/2006/relationships/hyperlink" Target="https://www.blueletterbible.org/lexicon/H5139/KJV/" TargetMode="External"/><Relationship Id="rId5027" Type="http://schemas.openxmlformats.org/officeDocument/2006/relationships/hyperlink" Target="https://www.blueletterbible.org/lexicon/G266/kjv/" TargetMode="External"/><Relationship Id="rId1984" Type="http://schemas.openxmlformats.org/officeDocument/2006/relationships/hyperlink" Target="https://www.blueletterbible.org/lexicon/G935/kjv/" TargetMode="External"/><Relationship Id="rId4390" Type="http://schemas.openxmlformats.org/officeDocument/2006/relationships/hyperlink" Target="https://www.blueletterbible.org/lexicon/G2673/kjv/" TargetMode="External"/><Relationship Id="rId5441" Type="http://schemas.openxmlformats.org/officeDocument/2006/relationships/hyperlink" Target="https://www.blueletterbible.org/lexicon/G3568/kjv/" TargetMode="External"/><Relationship Id="rId1637" Type="http://schemas.openxmlformats.org/officeDocument/2006/relationships/hyperlink" Target="https://www.blueletterbible.org/lexicon/G3165/kjv/" TargetMode="External"/><Relationship Id="rId4043" Type="http://schemas.openxmlformats.org/officeDocument/2006/relationships/hyperlink" Target="https://www.blueletterbible.org/lexicon/G264/kjv/" TargetMode="External"/><Relationship Id="rId1704" Type="http://schemas.openxmlformats.org/officeDocument/2006/relationships/hyperlink" Target="https://www.blueletterbible.org/lexicon/G1431/kjv/" TargetMode="External"/><Relationship Id="rId4110" Type="http://schemas.openxmlformats.org/officeDocument/2006/relationships/hyperlink" Target="https://www.blueletterbible.org/lexicon/G1722/kjv/" TargetMode="External"/><Relationship Id="rId6282" Type="http://schemas.openxmlformats.org/officeDocument/2006/relationships/hyperlink" Target="https://www.blueletterbible.org/lexicon/G530/kjv/" TargetMode="External"/><Relationship Id="rId797" Type="http://schemas.openxmlformats.org/officeDocument/2006/relationships/hyperlink" Target="https://www.blueletterbible.org/lang/Lexicon/Lexicon.cfm?strongs=H2549&amp;t=KJV" TargetMode="External"/><Relationship Id="rId2478" Type="http://schemas.openxmlformats.org/officeDocument/2006/relationships/hyperlink" Target="https://www.blueletterbible.org/lang/Lexicon/Lexicon.cfm?strongs=G1080&amp;t=KJV" TargetMode="External"/><Relationship Id="rId3876" Type="http://schemas.openxmlformats.org/officeDocument/2006/relationships/hyperlink" Target="https://www.blueletterbible.org/lexicon/G4074/KJV/" TargetMode="External"/><Relationship Id="rId4927" Type="http://schemas.openxmlformats.org/officeDocument/2006/relationships/hyperlink" Target="https://www.blueletterbible.org/lexicon/G1722/kjv/" TargetMode="External"/><Relationship Id="rId2892" Type="http://schemas.openxmlformats.org/officeDocument/2006/relationships/hyperlink" Target="https://www.blueletterbible.org/lexicon/H8141/KJV/" TargetMode="External"/><Relationship Id="rId3529" Type="http://schemas.openxmlformats.org/officeDocument/2006/relationships/hyperlink" Target="https://www.blueletterbible.org/lexicon/G5083/kjv/" TargetMode="External"/><Relationship Id="rId3943" Type="http://schemas.openxmlformats.org/officeDocument/2006/relationships/hyperlink" Target="https://www.blueletterbible.org/lexicon/G5023/KJV/" TargetMode="External"/><Relationship Id="rId6002" Type="http://schemas.openxmlformats.org/officeDocument/2006/relationships/hyperlink" Target="https://www.blueletterbible.org/lexicon/G3779/kjv/" TargetMode="External"/><Relationship Id="rId864" Type="http://schemas.openxmlformats.org/officeDocument/2006/relationships/hyperlink" Target="https://www.blueletterbible.org/lexicon/H3068/KJV/" TargetMode="External"/><Relationship Id="rId1494" Type="http://schemas.openxmlformats.org/officeDocument/2006/relationships/hyperlink" Target="https://www.blueletterbible.org/lang/Lexicon/Lexicon.cfm?strongs=G2414&amp;t=KJV" TargetMode="External"/><Relationship Id="rId2545" Type="http://schemas.openxmlformats.org/officeDocument/2006/relationships/hyperlink" Target="https://www.blueletterbible.org/lang/Lexicon/Lexicon.cfm?strongs=G912&amp;t=KJV" TargetMode="External"/><Relationship Id="rId517" Type="http://schemas.openxmlformats.org/officeDocument/2006/relationships/hyperlink" Target="https://www.blueletterbible.org/lexicon/H3117/kjv/" TargetMode="External"/><Relationship Id="rId931" Type="http://schemas.openxmlformats.org/officeDocument/2006/relationships/hyperlink" Target="https://www.blueletterbible.org/lexicon/H5362/kjv/" TargetMode="External"/><Relationship Id="rId1147" Type="http://schemas.openxmlformats.org/officeDocument/2006/relationships/hyperlink" Target="https://www.blueletterbible.org/lexicon/H3701/kjv/" TargetMode="External"/><Relationship Id="rId1561" Type="http://schemas.openxmlformats.org/officeDocument/2006/relationships/hyperlink" Target="https://www.blueletterbible.org/lexicon/H3068/kjv/" TargetMode="External"/><Relationship Id="rId2612" Type="http://schemas.openxmlformats.org/officeDocument/2006/relationships/hyperlink" Target="https://www.blueletterbible.org/lexicon/G846/kjv/" TargetMode="External"/><Relationship Id="rId5768" Type="http://schemas.openxmlformats.org/officeDocument/2006/relationships/hyperlink" Target="https://www.blueletterbible.org/lexicon/G1063/kjv/" TargetMode="External"/><Relationship Id="rId1214" Type="http://schemas.openxmlformats.org/officeDocument/2006/relationships/hyperlink" Target="https://www.blueletterbible.org/lexicon/H1697/KJV/" TargetMode="External"/><Relationship Id="rId4784" Type="http://schemas.openxmlformats.org/officeDocument/2006/relationships/hyperlink" Target="https://www.blueletterbible.org/lexicon/G3779/kjv/" TargetMode="External"/><Relationship Id="rId5835" Type="http://schemas.openxmlformats.org/officeDocument/2006/relationships/hyperlink" Target="https://www.blueletterbible.org/lexicon/G846/kjv/" TargetMode="External"/><Relationship Id="rId3386" Type="http://schemas.openxmlformats.org/officeDocument/2006/relationships/hyperlink" Target="https://www.blueletterbible.org/lexicon/G1909/kjv/" TargetMode="External"/><Relationship Id="rId4437" Type="http://schemas.openxmlformats.org/officeDocument/2006/relationships/hyperlink" Target="https://www.blueletterbible.org/lexicon/G2249/kjv/" TargetMode="External"/><Relationship Id="rId3039" Type="http://schemas.openxmlformats.org/officeDocument/2006/relationships/hyperlink" Target="https://www.blueletterbible.org/lexicon/H8147/KJV/" TargetMode="External"/><Relationship Id="rId3453" Type="http://schemas.openxmlformats.org/officeDocument/2006/relationships/hyperlink" Target="https://www.blueletterbible.org/lexicon/G4314/kjv/" TargetMode="External"/><Relationship Id="rId4851" Type="http://schemas.openxmlformats.org/officeDocument/2006/relationships/hyperlink" Target="https://www.blueletterbible.org/lexicon/G11/kjv/" TargetMode="External"/><Relationship Id="rId5902" Type="http://schemas.openxmlformats.org/officeDocument/2006/relationships/hyperlink" Target="https://www.blueletterbible.org/lexicon/G3165/kjv/" TargetMode="External"/><Relationship Id="rId374" Type="http://schemas.openxmlformats.org/officeDocument/2006/relationships/hyperlink" Target="https://www.blueletterbible.org/lexicon/H3722/kjv/" TargetMode="External"/><Relationship Id="rId2055" Type="http://schemas.openxmlformats.org/officeDocument/2006/relationships/hyperlink" Target="https://www.blueletterbible.org/lexicon/G3748/KJV/" TargetMode="External"/><Relationship Id="rId3106" Type="http://schemas.openxmlformats.org/officeDocument/2006/relationships/hyperlink" Target="https://www.blueletterbible.org/lexicon/G3870/KJV/" TargetMode="External"/><Relationship Id="rId4504" Type="http://schemas.openxmlformats.org/officeDocument/2006/relationships/hyperlink" Target="https://www.blueletterbible.org/lexicon/G1657/kjv/" TargetMode="External"/><Relationship Id="rId3520" Type="http://schemas.openxmlformats.org/officeDocument/2006/relationships/hyperlink" Target="https://www.blueletterbible.org/lexicon/G2316/kjv/" TargetMode="External"/><Relationship Id="rId441" Type="http://schemas.openxmlformats.org/officeDocument/2006/relationships/hyperlink" Target="https://www.blueletterbible.org/lexicon/H3478/kjv/" TargetMode="External"/><Relationship Id="rId1071" Type="http://schemas.openxmlformats.org/officeDocument/2006/relationships/hyperlink" Target="https://www.blueletterbible.org/lexicon/H727/kjv/" TargetMode="External"/><Relationship Id="rId2122" Type="http://schemas.openxmlformats.org/officeDocument/2006/relationships/hyperlink" Target="https://www.blueletterbible.org/lexicon/G4160/KJV/" TargetMode="External"/><Relationship Id="rId5278" Type="http://schemas.openxmlformats.org/officeDocument/2006/relationships/hyperlink" Target="https://www.blueletterbible.org/lexicon/g1659/kjv/" TargetMode="External"/><Relationship Id="rId5692" Type="http://schemas.openxmlformats.org/officeDocument/2006/relationships/hyperlink" Target="https://www.blueletterbible.org/lexicon/G5124/kjv/" TargetMode="External"/><Relationship Id="rId1888" Type="http://schemas.openxmlformats.org/officeDocument/2006/relationships/hyperlink" Target="https://www.blueletterbible.org/lang/Lexicon/Lexicon.cfm?strongs=G575&amp;t=KJV" TargetMode="External"/><Relationship Id="rId2939" Type="http://schemas.openxmlformats.org/officeDocument/2006/relationships/hyperlink" Target="https://www.blueletterbible.org/lexicon/H2320/KJV/" TargetMode="External"/><Relationship Id="rId4294" Type="http://schemas.openxmlformats.org/officeDocument/2006/relationships/hyperlink" Target="https://www.blueletterbible.org/lexicon/G3844/kjv/" TargetMode="External"/><Relationship Id="rId5345" Type="http://schemas.openxmlformats.org/officeDocument/2006/relationships/hyperlink" Target="https://www.blueletterbible.org/lexicon/g5100/kjv/" TargetMode="External"/><Relationship Id="rId4361" Type="http://schemas.openxmlformats.org/officeDocument/2006/relationships/hyperlink" Target="https://www.blueletterbible.org/lexicon/G2316/kjv/" TargetMode="External"/><Relationship Id="rId5412" Type="http://schemas.openxmlformats.org/officeDocument/2006/relationships/hyperlink" Target="https://www.blueletterbible.org/lexicon/G1163/kjv/" TargetMode="External"/><Relationship Id="rId1955" Type="http://schemas.openxmlformats.org/officeDocument/2006/relationships/hyperlink" Target="https://www.blueletterbible.org/lang/Lexicon/Lexicon.cfm?strongs=G2248&amp;t=KJV" TargetMode="External"/><Relationship Id="rId4014" Type="http://schemas.openxmlformats.org/officeDocument/2006/relationships/hyperlink" Target="https://www.blueletterbible.org/lexicon/H7107/kjv/" TargetMode="External"/><Relationship Id="rId1608" Type="http://schemas.openxmlformats.org/officeDocument/2006/relationships/hyperlink" Target="https://www.blueletterbible.org/lexicon/G4521/KJV/" TargetMode="External"/><Relationship Id="rId3030" Type="http://schemas.openxmlformats.org/officeDocument/2006/relationships/hyperlink" Target="https://www.blueletterbible.org/lexicon/H801/KJV/" TargetMode="External"/><Relationship Id="rId6186" Type="http://schemas.openxmlformats.org/officeDocument/2006/relationships/hyperlink" Target="https://www.blueletterbible.org/lexicon/G3454/kjv/" TargetMode="External"/><Relationship Id="rId2796" Type="http://schemas.openxmlformats.org/officeDocument/2006/relationships/hyperlink" Target="https://www.blueletterbible.org/lexicon/G2754/kjv/" TargetMode="External"/><Relationship Id="rId3847" Type="http://schemas.openxmlformats.org/officeDocument/2006/relationships/hyperlink" Target="https://www.blueletterbible.org/lexicon/G1096/KJV/" TargetMode="External"/><Relationship Id="rId6253" Type="http://schemas.openxmlformats.org/officeDocument/2006/relationships/hyperlink" Target="https://www.blueletterbible.org/lexicon/G2316/kjv/" TargetMode="External"/><Relationship Id="rId768" Type="http://schemas.openxmlformats.org/officeDocument/2006/relationships/hyperlink" Target="https://www.blueletterbible.org/lang/Lexicon/Lexicon.cfm?strongs=H776&amp;t=KJV" TargetMode="External"/><Relationship Id="rId1398" Type="http://schemas.openxmlformats.org/officeDocument/2006/relationships/hyperlink" Target="https://www.blueletterbible.org/lexicon/G302/kjv/" TargetMode="External"/><Relationship Id="rId2449" Type="http://schemas.openxmlformats.org/officeDocument/2006/relationships/hyperlink" Target="https://www.blueletterbible.org/lang/Lexicon/Lexicon.cfm?strongs=G3860&amp;t=KJV" TargetMode="External"/><Relationship Id="rId2863" Type="http://schemas.openxmlformats.org/officeDocument/2006/relationships/hyperlink" Target="https://www.blueletterbible.org/lexicon/G3874/KJV/" TargetMode="External"/><Relationship Id="rId3914" Type="http://schemas.openxmlformats.org/officeDocument/2006/relationships/hyperlink" Target="https://www.blueletterbible.org/lexicon/G3916/KJV/" TargetMode="External"/><Relationship Id="rId6320" Type="http://schemas.openxmlformats.org/officeDocument/2006/relationships/footer" Target="footer1.xml"/><Relationship Id="rId835" Type="http://schemas.openxmlformats.org/officeDocument/2006/relationships/hyperlink" Target="https://www.blueletterbible.org/lang/Lexicon/Lexicon.cfm?strongs=H3104&amp;t=KJV" TargetMode="External"/><Relationship Id="rId1465" Type="http://schemas.openxmlformats.org/officeDocument/2006/relationships/hyperlink" Target="https://www.blueletterbible.org/lang/Lexicon/Lexicon.cfm?strongs=G1722&amp;t=KJV" TargetMode="External"/><Relationship Id="rId2516" Type="http://schemas.openxmlformats.org/officeDocument/2006/relationships/hyperlink" Target="https://www.blueletterbible.org/lang/Lexicon/Lexicon.cfm?strongs=G846&amp;t=KJV" TargetMode="External"/><Relationship Id="rId1118" Type="http://schemas.openxmlformats.org/officeDocument/2006/relationships/hyperlink" Target="https://www.blueletterbible.org/lexicon/H7782/kjv/" TargetMode="External"/><Relationship Id="rId1532" Type="http://schemas.openxmlformats.org/officeDocument/2006/relationships/hyperlink" Target="https://www.blueletterbible.org/lexicon/G3391/kjv/" TargetMode="External"/><Relationship Id="rId2930" Type="http://schemas.openxmlformats.org/officeDocument/2006/relationships/hyperlink" Target="https://www.blueletterbible.org/lexicon/H8141/KJV/" TargetMode="External"/><Relationship Id="rId4688" Type="http://schemas.openxmlformats.org/officeDocument/2006/relationships/hyperlink" Target="https://www.blueletterbible.org/lexicon/G878/kjv/" TargetMode="External"/><Relationship Id="rId902" Type="http://schemas.openxmlformats.org/officeDocument/2006/relationships/hyperlink" Target="https://www.blueletterbible.org/lexicon/H5159/KJV/" TargetMode="External"/><Relationship Id="rId5739" Type="http://schemas.openxmlformats.org/officeDocument/2006/relationships/hyperlink" Target="https://www.blueletterbible.org/lexicon/G611/kjv/" TargetMode="External"/><Relationship Id="rId4755" Type="http://schemas.openxmlformats.org/officeDocument/2006/relationships/hyperlink" Target="https://www.blueletterbible.org/lexicon/G4417/kjv/" TargetMode="External"/><Relationship Id="rId5806" Type="http://schemas.openxmlformats.org/officeDocument/2006/relationships/hyperlink" Target="https://www.blueletterbible.org/lexicon/G2268/kjv/" TargetMode="External"/><Relationship Id="rId278" Type="http://schemas.openxmlformats.org/officeDocument/2006/relationships/hyperlink" Target="https://www.blueletterbible.org/lang/Lexicon/Lexicon.cfm?strongs=H7651&amp;t=KJV" TargetMode="External"/><Relationship Id="rId3357" Type="http://schemas.openxmlformats.org/officeDocument/2006/relationships/hyperlink" Target="https://www.blueletterbible.org/lexicon/G2532/kjv/" TargetMode="External"/><Relationship Id="rId3771" Type="http://schemas.openxmlformats.org/officeDocument/2006/relationships/hyperlink" Target="https://www.blueletterbible.org/lexicon/G3686/KJV/" TargetMode="External"/><Relationship Id="rId4408" Type="http://schemas.openxmlformats.org/officeDocument/2006/relationships/hyperlink" Target="https://www.blueletterbible.org/lexicon/G4102/kjv/" TargetMode="External"/><Relationship Id="rId4822" Type="http://schemas.openxmlformats.org/officeDocument/2006/relationships/hyperlink" Target="https://www.blueletterbible.org/lexicon/H3468/kjv/" TargetMode="External"/><Relationship Id="rId692" Type="http://schemas.openxmlformats.org/officeDocument/2006/relationships/hyperlink" Target="https://www.blueletterbible.org/lang/Lexicon/Lexicon.cfm?strongs=H6783&amp;t=KJV" TargetMode="External"/><Relationship Id="rId2373" Type="http://schemas.openxmlformats.org/officeDocument/2006/relationships/hyperlink" Target="https://www.blueletterbible.org/lexicon/G3754/KJV/" TargetMode="External"/><Relationship Id="rId3424" Type="http://schemas.openxmlformats.org/officeDocument/2006/relationships/hyperlink" Target="https://www.blueletterbible.org/lexicon/G2222/kjv/" TargetMode="External"/><Relationship Id="rId345" Type="http://schemas.openxmlformats.org/officeDocument/2006/relationships/hyperlink" Target="https://www.blueletterbible.org/lexicon/H8163/KJV/" TargetMode="External"/><Relationship Id="rId2026" Type="http://schemas.openxmlformats.org/officeDocument/2006/relationships/hyperlink" Target="https://www.blueletterbible.org/lexicon/H4194/kjv/" TargetMode="External"/><Relationship Id="rId2440" Type="http://schemas.openxmlformats.org/officeDocument/2006/relationships/hyperlink" Target="https://www.blueletterbible.org/lang/Lexicon/Lexicon.cfm?strongs=G2258&amp;t=KJV" TargetMode="External"/><Relationship Id="rId5596" Type="http://schemas.openxmlformats.org/officeDocument/2006/relationships/hyperlink" Target="https://www.blueletterbible.org/lexicon/G3056/kjv/" TargetMode="External"/><Relationship Id="rId412" Type="http://schemas.openxmlformats.org/officeDocument/2006/relationships/hyperlink" Target="https://www.blueletterbible.org/lexicon/H5137/kjv/" TargetMode="External"/><Relationship Id="rId1042" Type="http://schemas.openxmlformats.org/officeDocument/2006/relationships/hyperlink" Target="https://www.blueletterbible.org/lexicon/H3117/kjv/" TargetMode="External"/><Relationship Id="rId4198" Type="http://schemas.openxmlformats.org/officeDocument/2006/relationships/hyperlink" Target="https://www.blueletterbible.org/lexicon/G212/kjv/" TargetMode="External"/><Relationship Id="rId5249" Type="http://schemas.openxmlformats.org/officeDocument/2006/relationships/hyperlink" Target="https://www.blueletterbible.org/lexicon/G3165/kjv/" TargetMode="External"/><Relationship Id="rId5663" Type="http://schemas.openxmlformats.org/officeDocument/2006/relationships/hyperlink" Target="https://www.blueletterbible.org/lexicon/G2098/kjv/" TargetMode="External"/><Relationship Id="rId4265" Type="http://schemas.openxmlformats.org/officeDocument/2006/relationships/hyperlink" Target="https://www.blueletterbible.org/lexicon/G1398/kjv/" TargetMode="External"/><Relationship Id="rId5316" Type="http://schemas.openxmlformats.org/officeDocument/2006/relationships/hyperlink" Target="https://www.blueletterbible.org/lexicon/g4983/kjv/" TargetMode="External"/><Relationship Id="rId1859" Type="http://schemas.openxmlformats.org/officeDocument/2006/relationships/hyperlink" Target="https://www.blueletterbible.org/lang/Lexicon/Lexicon.cfm?strongs=G3367&amp;t=KJV" TargetMode="External"/><Relationship Id="rId5730" Type="http://schemas.openxmlformats.org/officeDocument/2006/relationships/hyperlink" Target="https://www.blueletterbible.org/lexicon/G1525/kjv/" TargetMode="External"/><Relationship Id="rId1926" Type="http://schemas.openxmlformats.org/officeDocument/2006/relationships/hyperlink" Target="https://www.blueletterbible.org/lang/Lexicon/Lexicon.cfm?strongs=G5623&amp;t=KJV" TargetMode="External"/><Relationship Id="rId3281" Type="http://schemas.openxmlformats.org/officeDocument/2006/relationships/hyperlink" Target="https://www.blueletterbible.org/lexicon/G1487/kjv/" TargetMode="External"/><Relationship Id="rId4332" Type="http://schemas.openxmlformats.org/officeDocument/2006/relationships/hyperlink" Target="https://www.blueletterbible.org/lexicon/G1161/kjv/" TargetMode="External"/><Relationship Id="rId3001" Type="http://schemas.openxmlformats.org/officeDocument/2006/relationships/hyperlink" Target="https://www.blueletterbible.org/lexicon/H935/KJV/" TargetMode="External"/><Relationship Id="rId6157" Type="http://schemas.openxmlformats.org/officeDocument/2006/relationships/hyperlink" Target="https://www.blueletterbible.org/lexicon/G2532/kjv/" TargetMode="External"/><Relationship Id="rId2767" Type="http://schemas.openxmlformats.org/officeDocument/2006/relationships/hyperlink" Target="https://www.blueletterbible.org/lexicon/G2588/kjv/" TargetMode="External"/><Relationship Id="rId5173" Type="http://schemas.openxmlformats.org/officeDocument/2006/relationships/hyperlink" Target="https://www.blueletterbible.org/lexicon/G2443/kjv/" TargetMode="External"/><Relationship Id="rId6224" Type="http://schemas.openxmlformats.org/officeDocument/2006/relationships/hyperlink" Target="https://www.blueletterbible.org/lexicon/H216/kjv/" TargetMode="External"/><Relationship Id="rId739" Type="http://schemas.openxmlformats.org/officeDocument/2006/relationships/hyperlink" Target="https://www.blueletterbible.org/lang/Lexicon/Lexicon.cfm?strongs=H1121&amp;t=KJV" TargetMode="External"/><Relationship Id="rId1369" Type="http://schemas.openxmlformats.org/officeDocument/2006/relationships/hyperlink" Target="https://www.blueletterbible.org/lexicon/G5216/kjv/" TargetMode="External"/><Relationship Id="rId3818" Type="http://schemas.openxmlformats.org/officeDocument/2006/relationships/hyperlink" Target="https://www.blueletterbible.org/lexicon/G4097/KJV/" TargetMode="External"/><Relationship Id="rId5240" Type="http://schemas.openxmlformats.org/officeDocument/2006/relationships/hyperlink" Target="https://www.blueletterbible.org/lexicon/G2532/kjv/" TargetMode="External"/><Relationship Id="rId1783" Type="http://schemas.openxmlformats.org/officeDocument/2006/relationships/hyperlink" Target="https://www.blueletterbible.org/lexicon/G4314/KJV/" TargetMode="External"/><Relationship Id="rId2834" Type="http://schemas.openxmlformats.org/officeDocument/2006/relationships/hyperlink" Target="https://www.blueletterbible.org/lexicon/G3614/KJV/" TargetMode="External"/><Relationship Id="rId75" Type="http://schemas.openxmlformats.org/officeDocument/2006/relationships/hyperlink" Target="https://www.blueletterbible.org/lang/Lexicon/Lexicon.cfm?strongs=H3824&amp;t=KJV" TargetMode="External"/><Relationship Id="rId806" Type="http://schemas.openxmlformats.org/officeDocument/2006/relationships/hyperlink" Target="https://www.blueletterbible.org/lang/Lexicon/Lexicon.cfm?strongs=H376&amp;t=KJV" TargetMode="External"/><Relationship Id="rId1436" Type="http://schemas.openxmlformats.org/officeDocument/2006/relationships/hyperlink" Target="https://www.blueletterbible.org/lexicon/G2532/kjv/" TargetMode="External"/><Relationship Id="rId1850" Type="http://schemas.openxmlformats.org/officeDocument/2006/relationships/hyperlink" Target="https://www.blueletterbible.org/lang/Lexicon/Lexicon.cfm?strongs=G968&amp;t=KJV" TargetMode="External"/><Relationship Id="rId2901" Type="http://schemas.openxmlformats.org/officeDocument/2006/relationships/hyperlink" Target="https://www.blueletterbible.org/lexicon/H7782/KJV/" TargetMode="External"/><Relationship Id="rId1503" Type="http://schemas.openxmlformats.org/officeDocument/2006/relationships/hyperlink" Target="https://www.blueletterbible.org/lang/lexicon/lexicon.cfm?Strongs=G4004" TargetMode="External"/><Relationship Id="rId4659" Type="http://schemas.openxmlformats.org/officeDocument/2006/relationships/hyperlink" Target="https://www.blueletterbible.org/lexicon/G1223/kjv/" TargetMode="External"/><Relationship Id="rId3675" Type="http://schemas.openxmlformats.org/officeDocument/2006/relationships/hyperlink" Target="https://www.blueletterbible.org/lang/Lexicon/Lexicon.cfm?strongs=H1697&amp;t=KJV" TargetMode="External"/><Relationship Id="rId4726" Type="http://schemas.openxmlformats.org/officeDocument/2006/relationships/hyperlink" Target="https://www.blueletterbible.org/lexicon/G3305/kjv/" TargetMode="External"/><Relationship Id="rId6081" Type="http://schemas.openxmlformats.org/officeDocument/2006/relationships/hyperlink" Target="https://www.blueletterbible.org/lexicon/G2098/kjv/" TargetMode="External"/><Relationship Id="rId596" Type="http://schemas.openxmlformats.org/officeDocument/2006/relationships/hyperlink" Target="https://www.blueletterbible.org/lexicon/H7121/kjv/" TargetMode="External"/><Relationship Id="rId2277" Type="http://schemas.openxmlformats.org/officeDocument/2006/relationships/hyperlink" Target="https://www.blueletterbible.org/lang/Lexicon/Lexicon.cfm?strongs=G2729&amp;t=KJV" TargetMode="External"/><Relationship Id="rId2691" Type="http://schemas.openxmlformats.org/officeDocument/2006/relationships/hyperlink" Target="https://www.blueletterbible.org/lexicon/G4335/kjv/" TargetMode="External"/><Relationship Id="rId3328" Type="http://schemas.openxmlformats.org/officeDocument/2006/relationships/hyperlink" Target="https://www.blueletterbible.org/lexicon/G11/kjv/" TargetMode="External"/><Relationship Id="rId3742" Type="http://schemas.openxmlformats.org/officeDocument/2006/relationships/hyperlink" Target="https://www.blueletterbible.org/lexicon/G1161/KJV/" TargetMode="External"/><Relationship Id="rId249" Type="http://schemas.openxmlformats.org/officeDocument/2006/relationships/hyperlink" Target="https://www.blueletterbible.org/lexicon/H2232/kjv/" TargetMode="External"/><Relationship Id="rId663" Type="http://schemas.openxmlformats.org/officeDocument/2006/relationships/hyperlink" Target="https://www.blueletterbible.org/lang/Lexicon/Lexicon.cfm?strongs=H7230&amp;t=KJV" TargetMode="External"/><Relationship Id="rId1293" Type="http://schemas.openxmlformats.org/officeDocument/2006/relationships/hyperlink" Target="https://www.blueletterbible.org/lang/Lexicon/Lexicon.cfm?strongs=G3756&amp;t=KJV" TargetMode="External"/><Relationship Id="rId2344" Type="http://schemas.openxmlformats.org/officeDocument/2006/relationships/hyperlink" Target="https://www.blueletterbible.org/lexicon/G846/KJV/" TargetMode="External"/><Relationship Id="rId316" Type="http://schemas.openxmlformats.org/officeDocument/2006/relationships/hyperlink" Target="https://www.blueletterbible.org/lexicon/H1004/KJV/" TargetMode="External"/><Relationship Id="rId730" Type="http://schemas.openxmlformats.org/officeDocument/2006/relationships/hyperlink" Target="https://www.blueletterbible.org/lang/Lexicon/Lexicon.cfm?strongs=H5892&amp;t=KJV" TargetMode="External"/><Relationship Id="rId1013" Type="http://schemas.openxmlformats.org/officeDocument/2006/relationships/hyperlink" Target="https://www.blueletterbible.org/lexicon/H7782/kjv/" TargetMode="External"/><Relationship Id="rId1360" Type="http://schemas.openxmlformats.org/officeDocument/2006/relationships/hyperlink" Target="https://www.blueletterbible.org/lexicon/G2983/kjv/" TargetMode="External"/><Relationship Id="rId2411" Type="http://schemas.openxmlformats.org/officeDocument/2006/relationships/hyperlink" Target="https://www.blueletterbible.org/lexicon/G2443/KJV/" TargetMode="External"/><Relationship Id="rId4169" Type="http://schemas.openxmlformats.org/officeDocument/2006/relationships/hyperlink" Target="https://www.blueletterbible.org/lexicon/G1722/kjv/" TargetMode="External"/><Relationship Id="rId5567" Type="http://schemas.openxmlformats.org/officeDocument/2006/relationships/hyperlink" Target="https://www.blueletterbible.org/lexicon/G2531/kjv/" TargetMode="External"/><Relationship Id="rId5981" Type="http://schemas.openxmlformats.org/officeDocument/2006/relationships/hyperlink" Target="https://www.blueletterbible.org/lexicon/G5101/kjv/" TargetMode="External"/><Relationship Id="rId4583" Type="http://schemas.openxmlformats.org/officeDocument/2006/relationships/hyperlink" Target="https://www.blueletterbible.org/lexicon/G1161/kjv/" TargetMode="External"/><Relationship Id="rId5634" Type="http://schemas.openxmlformats.org/officeDocument/2006/relationships/hyperlink" Target="https://www.blueletterbible.org/lexicon/G3588/kjv/" TargetMode="External"/><Relationship Id="rId3185" Type="http://schemas.openxmlformats.org/officeDocument/2006/relationships/hyperlink" Target="https://www.blueletterbible.org/lexicon/G3753/kjv/" TargetMode="External"/><Relationship Id="rId4236" Type="http://schemas.openxmlformats.org/officeDocument/2006/relationships/hyperlink" Target="https://www.blueletterbible.org/lexicon/G1014/kjv/" TargetMode="External"/><Relationship Id="rId4650" Type="http://schemas.openxmlformats.org/officeDocument/2006/relationships/hyperlink" Target="https://www.blueletterbible.org/lexicon/G1909/kjv/" TargetMode="External"/><Relationship Id="rId5701" Type="http://schemas.openxmlformats.org/officeDocument/2006/relationships/hyperlink" Target="https://www.blueletterbible.org/lexicon/G611/kjv/" TargetMode="External"/><Relationship Id="rId3252" Type="http://schemas.openxmlformats.org/officeDocument/2006/relationships/hyperlink" Target="https://www.blueletterbible.org/lexicon/G3361/kjv/" TargetMode="External"/><Relationship Id="rId4303" Type="http://schemas.openxmlformats.org/officeDocument/2006/relationships/hyperlink" Target="https://www.blueletterbible.org/lexicon/G2316/kjv/" TargetMode="External"/><Relationship Id="rId173" Type="http://schemas.openxmlformats.org/officeDocument/2006/relationships/hyperlink" Target="https://www.blueletterbible.org/lang/Lexicon/Lexicon.cfm?strongs=H3045&amp;t=KJV" TargetMode="External"/><Relationship Id="rId240" Type="http://schemas.openxmlformats.org/officeDocument/2006/relationships/hyperlink" Target="https://www.blueletterbible.org/lexicon/H929/kjv/" TargetMode="External"/><Relationship Id="rId5077" Type="http://schemas.openxmlformats.org/officeDocument/2006/relationships/hyperlink" Target="https://www.blueletterbible.org/lexicon/G62/kjv/" TargetMode="External"/><Relationship Id="rId6128" Type="http://schemas.openxmlformats.org/officeDocument/2006/relationships/hyperlink" Target="https://www.blueletterbible.org/lexicon/G1799/kjv/" TargetMode="External"/><Relationship Id="rId4093" Type="http://schemas.openxmlformats.org/officeDocument/2006/relationships/hyperlink" Target="https://www.blueletterbible.org/lexicon/G2896/kjv/" TargetMode="External"/><Relationship Id="rId5144" Type="http://schemas.openxmlformats.org/officeDocument/2006/relationships/hyperlink" Target="https://www.blueletterbible.org/lexicon/G1722/kjv/" TargetMode="External"/><Relationship Id="rId5491" Type="http://schemas.openxmlformats.org/officeDocument/2006/relationships/hyperlink" Target="https://www.blueletterbible.org/lexicon/G1799/kjv/" TargetMode="External"/><Relationship Id="rId1687" Type="http://schemas.openxmlformats.org/officeDocument/2006/relationships/hyperlink" Target="https://www.blueletterbible.org/lexicon/G5346/kjv/" TargetMode="External"/><Relationship Id="rId2738" Type="http://schemas.openxmlformats.org/officeDocument/2006/relationships/hyperlink" Target="https://www.blueletterbible.org/lexicon/G740/kjv/" TargetMode="External"/><Relationship Id="rId1754" Type="http://schemas.openxmlformats.org/officeDocument/2006/relationships/hyperlink" Target="https://www.blueletterbible.org/lexicon/G130/kjv/" TargetMode="External"/><Relationship Id="rId2805" Type="http://schemas.openxmlformats.org/officeDocument/2006/relationships/hyperlink" Target="https://www.blueletterbible.org/lexicon/G2532/kjv/" TargetMode="External"/><Relationship Id="rId4160" Type="http://schemas.openxmlformats.org/officeDocument/2006/relationships/hyperlink" Target="https://www.blueletterbible.org/lexicon/G5127/kjv/" TargetMode="External"/><Relationship Id="rId5211" Type="http://schemas.openxmlformats.org/officeDocument/2006/relationships/hyperlink" Target="https://www.blueletterbible.org/lexicon/G1722/kjv/" TargetMode="External"/><Relationship Id="rId46" Type="http://schemas.openxmlformats.org/officeDocument/2006/relationships/hyperlink" Target="https://www.blueletterbible.org/lang/Lexicon/Lexicon.cfm?strongs=H3068&amp;t=KJV" TargetMode="External"/><Relationship Id="rId1407" Type="http://schemas.openxmlformats.org/officeDocument/2006/relationships/hyperlink" Target="https://www.blueletterbible.org/lexicon/G2605/kjv/" TargetMode="External"/><Relationship Id="rId1821" Type="http://schemas.openxmlformats.org/officeDocument/2006/relationships/hyperlink" Target="https://www.blueletterbible.org/lang/Lexicon/Lexicon.cfm?strongs=G3004&amp;t=KJV" TargetMode="External"/><Relationship Id="rId4977" Type="http://schemas.openxmlformats.org/officeDocument/2006/relationships/hyperlink" Target="https://www.blueletterbible.org/lexicon/G3754/kjv/" TargetMode="External"/><Relationship Id="rId3579" Type="http://schemas.openxmlformats.org/officeDocument/2006/relationships/hyperlink" Target="https://www.blueletterbible.org/lexicon/G2254/kjv/" TargetMode="External"/><Relationship Id="rId2595" Type="http://schemas.openxmlformats.org/officeDocument/2006/relationships/hyperlink" Target="https://www.blueletterbible.org/lexicon/G1096/kjv/" TargetMode="External"/><Relationship Id="rId3993" Type="http://schemas.openxmlformats.org/officeDocument/2006/relationships/hyperlink" Target="https://www.blueletterbible.org/lexicon/H5088/kjv/" TargetMode="External"/><Relationship Id="rId6052" Type="http://schemas.openxmlformats.org/officeDocument/2006/relationships/hyperlink" Target="https://www.blueletterbible.org/lexicon/G3779/kjv/" TargetMode="External"/><Relationship Id="rId567" Type="http://schemas.openxmlformats.org/officeDocument/2006/relationships/hyperlink" Target="https://www.blueletterbible.org/lang/Lexicon/Lexicon.cfm?strongs=H8141&amp;t=KJV" TargetMode="External"/><Relationship Id="rId1197" Type="http://schemas.openxmlformats.org/officeDocument/2006/relationships/hyperlink" Target="https://www.blueletterbible.org/lang/Lexicon/Lexicon.cfm?strongs=H5387&amp;t=KJV" TargetMode="External"/><Relationship Id="rId2248" Type="http://schemas.openxmlformats.org/officeDocument/2006/relationships/hyperlink" Target="https://www.blueletterbible.org/lang/Lexicon/Lexicon.cfm?strongs=G1063&amp;t=KJV" TargetMode="External"/><Relationship Id="rId3646" Type="http://schemas.openxmlformats.org/officeDocument/2006/relationships/hyperlink" Target="https://www.blueletterbible.org/search/search.cfm?criteria=immortality&amp;ss=1&amp;t=ASV" TargetMode="External"/><Relationship Id="rId981" Type="http://schemas.openxmlformats.org/officeDocument/2006/relationships/hyperlink" Target="https://www.blueletterbible.org/lexicon/H7651/kjv/" TargetMode="External"/><Relationship Id="rId2662" Type="http://schemas.openxmlformats.org/officeDocument/2006/relationships/hyperlink" Target="https://www.blueletterbible.org/lexicon/G2962/kjv/" TargetMode="External"/><Relationship Id="rId3713" Type="http://schemas.openxmlformats.org/officeDocument/2006/relationships/hyperlink" Target="https://www.blueletterbible.org/lexicon/G5225/KJV/" TargetMode="External"/><Relationship Id="rId634" Type="http://schemas.openxmlformats.org/officeDocument/2006/relationships/hyperlink" Target="https://www.blueletterbible.org/lexicon/H398/kjv/" TargetMode="External"/><Relationship Id="rId1264" Type="http://schemas.openxmlformats.org/officeDocument/2006/relationships/hyperlink" Target="https://www.blueletterbible.org/lang/Lexicon/Lexicon.cfm?strongs=G5100&amp;t=KJV" TargetMode="External"/><Relationship Id="rId2315" Type="http://schemas.openxmlformats.org/officeDocument/2006/relationships/hyperlink" Target="https://www.blueletterbible.org/lang/Lexicon/Lexicon.cfm?strongs=H7523&amp;t=KJV" TargetMode="External"/><Relationship Id="rId5885" Type="http://schemas.openxmlformats.org/officeDocument/2006/relationships/hyperlink" Target="https://www.blueletterbible.org/lexicon/G1391/kjv/" TargetMode="External"/><Relationship Id="rId701" Type="http://schemas.openxmlformats.org/officeDocument/2006/relationships/hyperlink" Target="https://www.blueletterbible.org/lang/Lexicon/Lexicon.cfm?strongs=H5892&amp;t=KJV" TargetMode="External"/><Relationship Id="rId1331" Type="http://schemas.openxmlformats.org/officeDocument/2006/relationships/hyperlink" Target="https://www.blueletterbible.org/lang/Lexicon/Lexicon.cfm?strongs=G235&amp;t=KJV" TargetMode="External"/><Relationship Id="rId4487" Type="http://schemas.openxmlformats.org/officeDocument/2006/relationships/hyperlink" Target="https://www.blueletterbible.org/lexicon/G71/kjv/" TargetMode="External"/><Relationship Id="rId5538" Type="http://schemas.openxmlformats.org/officeDocument/2006/relationships/hyperlink" Target="https://www.blueletterbible.org/lexicon/G4675/kjv/" TargetMode="External"/><Relationship Id="rId5952" Type="http://schemas.openxmlformats.org/officeDocument/2006/relationships/hyperlink" Target="https://www.blueletterbible.org/lexicon/G3450/kjv/" TargetMode="External"/><Relationship Id="rId3089" Type="http://schemas.openxmlformats.org/officeDocument/2006/relationships/hyperlink" Target="https://www.blueletterbible.org/lexicon/G3340/KJV/" TargetMode="External"/><Relationship Id="rId4554" Type="http://schemas.openxmlformats.org/officeDocument/2006/relationships/hyperlink" Target="https://www.blueletterbible.org/lexicon/G3551/kjv/" TargetMode="External"/><Relationship Id="rId5605" Type="http://schemas.openxmlformats.org/officeDocument/2006/relationships/hyperlink" Target="https://www.blueletterbible.org/lexicon/G2962/kjv/" TargetMode="External"/><Relationship Id="rId3156" Type="http://schemas.openxmlformats.org/officeDocument/2006/relationships/hyperlink" Target="https://www.blueletterbible.org/lang/Lexicon/Lexicon.cfm?strongs=G1161&amp;t=KJV" TargetMode="External"/><Relationship Id="rId4207" Type="http://schemas.openxmlformats.org/officeDocument/2006/relationships/hyperlink" Target="https://www.blueletterbible.org/lexicon/G2889/kjv/" TargetMode="External"/><Relationship Id="rId491" Type="http://schemas.openxmlformats.org/officeDocument/2006/relationships/hyperlink" Target="https://www.blueletterbible.org/lexicon/H389/kjv/" TargetMode="External"/><Relationship Id="rId2172" Type="http://schemas.openxmlformats.org/officeDocument/2006/relationships/hyperlink" Target="https://www.blueletterbible.org/lang/Lexicon/Lexicon.cfm?strongs=G444&amp;t=KJV" TargetMode="External"/><Relationship Id="rId3223" Type="http://schemas.openxmlformats.org/officeDocument/2006/relationships/hyperlink" Target="https://www.blueletterbible.org/lexicon/G4102/KJV/" TargetMode="External"/><Relationship Id="rId3570" Type="http://schemas.openxmlformats.org/officeDocument/2006/relationships/hyperlink" Target="https://www.blueletterbible.org/lexicon/G1097/kjv/" TargetMode="External"/><Relationship Id="rId4621" Type="http://schemas.openxmlformats.org/officeDocument/2006/relationships/hyperlink" Target="https://www.blueletterbible.org/lexicon/G1722/kjv/" TargetMode="External"/><Relationship Id="rId144" Type="http://schemas.openxmlformats.org/officeDocument/2006/relationships/hyperlink" Target="https://www.blueletterbible.org/lang/Lexicon/Lexicon.cfm?strongs=H935&amp;t=KJV" TargetMode="External"/><Relationship Id="rId2989" Type="http://schemas.openxmlformats.org/officeDocument/2006/relationships/hyperlink" Target="https://www.blueletterbible.org/lexicon/H8549/KJV/" TargetMode="External"/><Relationship Id="rId5395" Type="http://schemas.openxmlformats.org/officeDocument/2006/relationships/hyperlink" Target="https://www.blueletterbible.org/lexicon/G4493/kjv/" TargetMode="External"/><Relationship Id="rId211" Type="http://schemas.openxmlformats.org/officeDocument/2006/relationships/hyperlink" Target="https://www.blueletterbible.org/lexicon/H8393/kjv/" TargetMode="External"/><Relationship Id="rId5048" Type="http://schemas.openxmlformats.org/officeDocument/2006/relationships/hyperlink" Target="https://www.blueletterbible.org/lexicon/G1161/kjv/" TargetMode="External"/><Relationship Id="rId5462" Type="http://schemas.openxmlformats.org/officeDocument/2006/relationships/hyperlink" Target="https://www.blueletterbible.org/lexicon/G32/kjv/" TargetMode="External"/><Relationship Id="rId1658" Type="http://schemas.openxmlformats.org/officeDocument/2006/relationships/hyperlink" Target="https://www.blueletterbible.org/lexicon/G2076/kjv/" TargetMode="External"/><Relationship Id="rId2709" Type="http://schemas.openxmlformats.org/officeDocument/2006/relationships/hyperlink" Target="https://www.blueletterbible.org/lexicon/G1909/kjv/" TargetMode="External"/><Relationship Id="rId4064" Type="http://schemas.openxmlformats.org/officeDocument/2006/relationships/hyperlink" Target="https://www.blueletterbible.org/lexicon/G5123/kjv/" TargetMode="External"/><Relationship Id="rId5115" Type="http://schemas.openxmlformats.org/officeDocument/2006/relationships/hyperlink" Target="https://www.blueletterbible.org/lexicon/G3954/kjv/" TargetMode="External"/><Relationship Id="rId3080" Type="http://schemas.openxmlformats.org/officeDocument/2006/relationships/hyperlink" Target="https://www.blueletterbible.org/lexicon/G435/KJV/" TargetMode="External"/><Relationship Id="rId4131" Type="http://schemas.openxmlformats.org/officeDocument/2006/relationships/hyperlink" Target="https://www.blueletterbible.org/lexicon/G2889/kjv/" TargetMode="External"/><Relationship Id="rId1725" Type="http://schemas.openxmlformats.org/officeDocument/2006/relationships/hyperlink" Target="https://www.blueletterbible.org/lexicon/G1223/kjv/" TargetMode="External"/><Relationship Id="rId17" Type="http://schemas.openxmlformats.org/officeDocument/2006/relationships/hyperlink" Target="https://www.blueletterbible.org/lang/Lexicon/Lexicon.cfm?strongs=H3027&amp;t=KJV" TargetMode="External"/><Relationship Id="rId3897" Type="http://schemas.openxmlformats.org/officeDocument/2006/relationships/hyperlink" Target="https://www.blueletterbible.org/lexicon/G4856/KJV/" TargetMode="External"/><Relationship Id="rId4948" Type="http://schemas.openxmlformats.org/officeDocument/2006/relationships/hyperlink" Target="https://www.blueletterbible.org/lexicon/G1565/kjv/" TargetMode="External"/><Relationship Id="rId2499" Type="http://schemas.openxmlformats.org/officeDocument/2006/relationships/hyperlink" Target="https://www.blueletterbible.org/lang/Lexicon/Lexicon.cfm?strongs=G846&amp;t=KJV" TargetMode="External"/><Relationship Id="rId3964" Type="http://schemas.openxmlformats.org/officeDocument/2006/relationships/hyperlink" Target="https://www.blueletterbible.org/lexicon/H1697/kjv/" TargetMode="External"/><Relationship Id="rId1" Type="http://schemas.openxmlformats.org/officeDocument/2006/relationships/customXml" Target="../customXml/item1.xml"/><Relationship Id="rId885" Type="http://schemas.openxmlformats.org/officeDocument/2006/relationships/hyperlink" Target="https://www.blueletterbible.org/lexicon/H1121/KJV/" TargetMode="External"/><Relationship Id="rId2566" Type="http://schemas.openxmlformats.org/officeDocument/2006/relationships/hyperlink" Target="https://www.blueletterbible.org/lexicon/G5025/kjv/" TargetMode="External"/><Relationship Id="rId2980" Type="http://schemas.openxmlformats.org/officeDocument/2006/relationships/hyperlink" Target="https://www.blueletterbible.org/lexicon/H4283/KJV/" TargetMode="External"/><Relationship Id="rId3617" Type="http://schemas.openxmlformats.org/officeDocument/2006/relationships/hyperlink" Target="https://www.blueletterbible.org/lexicon/G3664/kjv/" TargetMode="External"/><Relationship Id="rId6023" Type="http://schemas.openxmlformats.org/officeDocument/2006/relationships/hyperlink" Target="https://www.blueletterbible.org/lexicon/G5108/kjv/" TargetMode="External"/><Relationship Id="rId538" Type="http://schemas.openxmlformats.org/officeDocument/2006/relationships/hyperlink" Target="https://www.blueletterbible.org/lexicon/H5315/kjv/" TargetMode="External"/><Relationship Id="rId952" Type="http://schemas.openxmlformats.org/officeDocument/2006/relationships/hyperlink" Target="https://www.blueletterbible.org/lexicon/H3548/kjv/" TargetMode="External"/><Relationship Id="rId1168" Type="http://schemas.openxmlformats.org/officeDocument/2006/relationships/hyperlink" Target="https://www.blueletterbible.org/lexicon/H8643/kjv/" TargetMode="External"/><Relationship Id="rId1582" Type="http://schemas.openxmlformats.org/officeDocument/2006/relationships/hyperlink" Target="https://www.blueletterbible.org/lexicon/G4066/KJV/" TargetMode="External"/><Relationship Id="rId2219" Type="http://schemas.openxmlformats.org/officeDocument/2006/relationships/hyperlink" Target="https://www.blueletterbible.org/lang/Lexicon/Lexicon.cfm?strongs=G5100&amp;t=KJV" TargetMode="External"/><Relationship Id="rId2633" Type="http://schemas.openxmlformats.org/officeDocument/2006/relationships/hyperlink" Target="https://www.blueletterbible.org/lexicon/G1100/kjv/" TargetMode="External"/><Relationship Id="rId5789" Type="http://schemas.openxmlformats.org/officeDocument/2006/relationships/hyperlink" Target="https://www.blueletterbible.org/lexicon/G575/kjv/" TargetMode="External"/><Relationship Id="rId605" Type="http://schemas.openxmlformats.org/officeDocument/2006/relationships/hyperlink" Target="https://www.blueletterbible.org/lang/Lexicon/Lexicon.cfm?strongs=H3104&amp;t=KJV" TargetMode="External"/><Relationship Id="rId1235" Type="http://schemas.openxmlformats.org/officeDocument/2006/relationships/hyperlink" Target="https://www.blueletterbible.org/lexicon/H6944/KJV/" TargetMode="External"/><Relationship Id="rId1302" Type="http://schemas.openxmlformats.org/officeDocument/2006/relationships/hyperlink" Target="https://www.blueletterbible.org/lang/Lexicon/Lexicon.cfm?strongs=G3820&amp;t=KJV" TargetMode="External"/><Relationship Id="rId2700" Type="http://schemas.openxmlformats.org/officeDocument/2006/relationships/hyperlink" Target="https://www.blueletterbible.org/lexicon/G2532/kjv/" TargetMode="External"/><Relationship Id="rId4458" Type="http://schemas.openxmlformats.org/officeDocument/2006/relationships/hyperlink" Target="https://www.blueletterbible.org/lexicon/G2222/kjv/" TargetMode="External"/><Relationship Id="rId5856" Type="http://schemas.openxmlformats.org/officeDocument/2006/relationships/hyperlink" Target="https://www.blueletterbible.org/lexicon/G1391/kjv/" TargetMode="External"/><Relationship Id="rId4872" Type="http://schemas.openxmlformats.org/officeDocument/2006/relationships/hyperlink" Target="https://www.blueletterbible.org/lexicon/G3956/kjv/" TargetMode="External"/><Relationship Id="rId5509" Type="http://schemas.openxmlformats.org/officeDocument/2006/relationships/hyperlink" Target="https://www.blueletterbible.org/lexicon/G3841/kjv/" TargetMode="External"/><Relationship Id="rId5923" Type="http://schemas.openxmlformats.org/officeDocument/2006/relationships/hyperlink" Target="https://www.blueletterbible.org/lexicon/G4653/kjv/" TargetMode="External"/><Relationship Id="rId395" Type="http://schemas.openxmlformats.org/officeDocument/2006/relationships/hyperlink" Target="https://www.blueletterbible.org/lexicon/H1004/kjv/" TargetMode="External"/><Relationship Id="rId2076" Type="http://schemas.openxmlformats.org/officeDocument/2006/relationships/hyperlink" Target="https://www.blueletterbible.org/lexicon/G5213/KJV/" TargetMode="External"/><Relationship Id="rId3474" Type="http://schemas.openxmlformats.org/officeDocument/2006/relationships/hyperlink" Target="https://www.blueletterbible.org/lexicon/G2983/kjv/" TargetMode="External"/><Relationship Id="rId4525" Type="http://schemas.openxmlformats.org/officeDocument/2006/relationships/hyperlink" Target="https://www.blueletterbible.org/lexicon/G2962/kjv/" TargetMode="External"/><Relationship Id="rId2490" Type="http://schemas.openxmlformats.org/officeDocument/2006/relationships/hyperlink" Target="https://www.blueletterbible.org/lang/Lexicon/Lexicon.cfm?strongs=G3956&amp;t=KJV" TargetMode="External"/><Relationship Id="rId3127" Type="http://schemas.openxmlformats.org/officeDocument/2006/relationships/hyperlink" Target="https://www.blueletterbible.org/lexicon/G4964/KJV/" TargetMode="External"/><Relationship Id="rId3541" Type="http://schemas.openxmlformats.org/officeDocument/2006/relationships/hyperlink" Target="https://www.blueletterbible.org/lexicon/G1785/kjv/" TargetMode="External"/><Relationship Id="rId462" Type="http://schemas.openxmlformats.org/officeDocument/2006/relationships/hyperlink" Target="https://www.blueletterbible.org/lexicon/H7637/kjv/" TargetMode="External"/><Relationship Id="rId1092" Type="http://schemas.openxmlformats.org/officeDocument/2006/relationships/hyperlink" Target="https://www.blueletterbible.org/lexicon/H6471/kjv/" TargetMode="External"/><Relationship Id="rId2143" Type="http://schemas.openxmlformats.org/officeDocument/2006/relationships/hyperlink" Target="https://www.blueletterbible.org/lang/Lexicon/Lexicon.cfm?strongs=G1161&amp;t=KJV" TargetMode="External"/><Relationship Id="rId5299" Type="http://schemas.openxmlformats.org/officeDocument/2006/relationships/hyperlink" Target="https://www.blueletterbible.org/lexicon/g3440/kjv/" TargetMode="External"/><Relationship Id="rId115" Type="http://schemas.openxmlformats.org/officeDocument/2006/relationships/hyperlink" Target="https://www.blueletterbible.org/lang/Lexicon/Lexicon.cfm?strongs=H1288&amp;t=KJV" TargetMode="External"/><Relationship Id="rId2210" Type="http://schemas.openxmlformats.org/officeDocument/2006/relationships/hyperlink" Target="https://www.blueletterbible.org/lang/Lexicon/Lexicon.cfm?strongs=G142&amp;t=KJV" TargetMode="External"/><Relationship Id="rId5366" Type="http://schemas.openxmlformats.org/officeDocument/2006/relationships/hyperlink" Target="https://www.blueletterbible.org/lexicon/G4561/kjv/" TargetMode="External"/><Relationship Id="rId4382" Type="http://schemas.openxmlformats.org/officeDocument/2006/relationships/hyperlink" Target="https://www.blueletterbible.org/lexicon/G2041/kjv/" TargetMode="External"/><Relationship Id="rId5019" Type="http://schemas.openxmlformats.org/officeDocument/2006/relationships/hyperlink" Target="https://www.blueletterbible.org/lexicon/G4102/kjv/" TargetMode="External"/><Relationship Id="rId5433" Type="http://schemas.openxmlformats.org/officeDocument/2006/relationships/hyperlink" Target="https://www.blueletterbible.org/lexicon/G3056/kjv/" TargetMode="External"/><Relationship Id="rId5780" Type="http://schemas.openxmlformats.org/officeDocument/2006/relationships/hyperlink" Target="https://www.blueletterbible.org/lexicon/G1122/kjv/" TargetMode="External"/><Relationship Id="rId1976" Type="http://schemas.openxmlformats.org/officeDocument/2006/relationships/hyperlink" Target="https://www.blueletterbible.org/lexicon/G5213/kjv/" TargetMode="External"/><Relationship Id="rId4035" Type="http://schemas.openxmlformats.org/officeDocument/2006/relationships/hyperlink" Target="https://www.blueletterbible.org/lexicon/G2288/kjv/" TargetMode="External"/><Relationship Id="rId1629" Type="http://schemas.openxmlformats.org/officeDocument/2006/relationships/hyperlink" Target="https://www.blueletterbible.org/lexicon/G1909/kjv/" TargetMode="External"/><Relationship Id="rId5500" Type="http://schemas.openxmlformats.org/officeDocument/2006/relationships/hyperlink" Target="https://www.blueletterbible.org/lexicon/G2532/kjv/" TargetMode="External"/><Relationship Id="rId3051" Type="http://schemas.openxmlformats.org/officeDocument/2006/relationships/hyperlink" Target="https://www.blueletterbible.org/lexicon/H3068/KJV/" TargetMode="External"/><Relationship Id="rId4102" Type="http://schemas.openxmlformats.org/officeDocument/2006/relationships/hyperlink" Target="https://www.blueletterbible.org/lexicon/G4151/kjv/" TargetMode="External"/><Relationship Id="rId3868" Type="http://schemas.openxmlformats.org/officeDocument/2006/relationships/hyperlink" Target="https://www.blueletterbible.org/lexicon/G2532/KJV/" TargetMode="External"/><Relationship Id="rId4919" Type="http://schemas.openxmlformats.org/officeDocument/2006/relationships/hyperlink" Target="https://www.blueletterbible.org/lexicon/G1161/kjv/" TargetMode="External"/><Relationship Id="rId6274" Type="http://schemas.openxmlformats.org/officeDocument/2006/relationships/hyperlink" Target="https://www.blueletterbible.org/lexicon/G2309/kjv/" TargetMode="External"/><Relationship Id="rId789" Type="http://schemas.openxmlformats.org/officeDocument/2006/relationships/hyperlink" Target="https://www.blueletterbible.org/lang/Lexicon/Lexicon.cfm?strongs=H3104&amp;t=KJV" TargetMode="External"/><Relationship Id="rId2884" Type="http://schemas.openxmlformats.org/officeDocument/2006/relationships/hyperlink" Target="https://www.blueletterbible.org/lexicon/H7651/KJV/" TargetMode="External"/><Relationship Id="rId5290" Type="http://schemas.openxmlformats.org/officeDocument/2006/relationships/hyperlink" Target="https://www.blueletterbible.org/lexicon/g3956/kjv/" TargetMode="External"/><Relationship Id="rId856" Type="http://schemas.openxmlformats.org/officeDocument/2006/relationships/hyperlink" Target="https://www.blueletterbible.org/lexicon/H4872/KJV/" TargetMode="External"/><Relationship Id="rId1486" Type="http://schemas.openxmlformats.org/officeDocument/2006/relationships/hyperlink" Target="https://www.blueletterbible.org/lang/Lexicon/Lexicon.cfm?strongs=G1063&amp;t=KJV" TargetMode="External"/><Relationship Id="rId2537" Type="http://schemas.openxmlformats.org/officeDocument/2006/relationships/hyperlink" Target="https://www.blueletterbible.org/lang/Lexicon/Lexicon.cfm?strongs=G3956&amp;t=KJV" TargetMode="External"/><Relationship Id="rId3935" Type="http://schemas.openxmlformats.org/officeDocument/2006/relationships/hyperlink" Target="https://www.blueletterbible.org/lexicon/G1096/KJV/" TargetMode="External"/><Relationship Id="rId509" Type="http://schemas.openxmlformats.org/officeDocument/2006/relationships/hyperlink" Target="https://www.blueletterbible.org/lexicon/H3725/kjv/" TargetMode="External"/><Relationship Id="rId1139" Type="http://schemas.openxmlformats.org/officeDocument/2006/relationships/hyperlink" Target="https://www.blueletterbible.org/lexicon/H2763/kjv/" TargetMode="External"/><Relationship Id="rId2951" Type="http://schemas.openxmlformats.org/officeDocument/2006/relationships/hyperlink" Target="https://www.blueletterbible.org/lexicon/H776/KJV/" TargetMode="External"/><Relationship Id="rId5010" Type="http://schemas.openxmlformats.org/officeDocument/2006/relationships/hyperlink" Target="https://www.blueletterbible.org/lexicon/G2288/kjv/" TargetMode="External"/><Relationship Id="rId923" Type="http://schemas.openxmlformats.org/officeDocument/2006/relationships/hyperlink" Target="https://www.blueletterbible.org/lexicon/H3405/kjv/" TargetMode="External"/><Relationship Id="rId1553" Type="http://schemas.openxmlformats.org/officeDocument/2006/relationships/hyperlink" Target="https://www.blueletterbible.org/lexicon/H7121/kjv/" TargetMode="External"/><Relationship Id="rId2604" Type="http://schemas.openxmlformats.org/officeDocument/2006/relationships/hyperlink" Target="https://www.blueletterbible.org/lexicon/G4137/kjv/" TargetMode="External"/><Relationship Id="rId1206" Type="http://schemas.openxmlformats.org/officeDocument/2006/relationships/hyperlink" Target="https://www.blueletterbible.org/lang/Lexicon/Lexicon.cfm?strongs=H272&amp;t=KJV" TargetMode="External"/><Relationship Id="rId1620" Type="http://schemas.openxmlformats.org/officeDocument/2006/relationships/hyperlink" Target="https://www.blueletterbible.org/lexicon/G380/KJV/" TargetMode="External"/><Relationship Id="rId4776" Type="http://schemas.openxmlformats.org/officeDocument/2006/relationships/hyperlink" Target="https://www.blueletterbible.org/lexicon/G1161/kjv/" TargetMode="External"/><Relationship Id="rId5827" Type="http://schemas.openxmlformats.org/officeDocument/2006/relationships/hyperlink" Target="https://www.blueletterbible.org/lexicon/G2268/kjv/" TargetMode="External"/><Relationship Id="rId3378" Type="http://schemas.openxmlformats.org/officeDocument/2006/relationships/hyperlink" Target="https://www.blueletterbible.org/lexicon/G2537/kjv/" TargetMode="External"/><Relationship Id="rId3792" Type="http://schemas.openxmlformats.org/officeDocument/2006/relationships/hyperlink" Target="https://www.blueletterbible.org/lexicon/G3844/KJV/" TargetMode="External"/><Relationship Id="rId4429" Type="http://schemas.openxmlformats.org/officeDocument/2006/relationships/hyperlink" Target="https://www.blueletterbible.org/lexicon/G4151/kjv/" TargetMode="External"/><Relationship Id="rId4843" Type="http://schemas.openxmlformats.org/officeDocument/2006/relationships/hyperlink" Target="https://www.blueletterbible.org/lexicon/G2532/kjv/" TargetMode="External"/><Relationship Id="rId299" Type="http://schemas.openxmlformats.org/officeDocument/2006/relationships/hyperlink" Target="https://www.blueletterbible.org/lexicon/H3947/KJV/" TargetMode="External"/><Relationship Id="rId2394" Type="http://schemas.openxmlformats.org/officeDocument/2006/relationships/hyperlink" Target="https://www.blueletterbible.org/lexicon/G5607/KJV/" TargetMode="External"/><Relationship Id="rId3445" Type="http://schemas.openxmlformats.org/officeDocument/2006/relationships/hyperlink" Target="https://www.blueletterbible.org/lexicon/G846/kjv/" TargetMode="External"/><Relationship Id="rId366" Type="http://schemas.openxmlformats.org/officeDocument/2006/relationships/hyperlink" Target="https://www.blueletterbible.org/lexicon/H1818/kjv/" TargetMode="External"/><Relationship Id="rId780" Type="http://schemas.openxmlformats.org/officeDocument/2006/relationships/hyperlink" Target="https://www.blueletterbible.org/lang/Lexicon/Lexicon.cfm?strongs=H310&amp;t=KJV" TargetMode="External"/><Relationship Id="rId2047" Type="http://schemas.openxmlformats.org/officeDocument/2006/relationships/hyperlink" Target="https://www.blueletterbible.org/lexicon/G154/KJV/" TargetMode="External"/><Relationship Id="rId2461" Type="http://schemas.openxmlformats.org/officeDocument/2006/relationships/hyperlink" Target="https://www.blueletterbible.org/lang/Lexicon/Lexicon.cfm?strongs=G3767&amp;t=KJV" TargetMode="External"/><Relationship Id="rId3512" Type="http://schemas.openxmlformats.org/officeDocument/2006/relationships/hyperlink" Target="https://www.blueletterbible.org/lexicon/G2257/kjv/" TargetMode="External"/><Relationship Id="rId4910" Type="http://schemas.openxmlformats.org/officeDocument/2006/relationships/hyperlink" Target="https://www.blueletterbible.org/lexicon/G266/kjv/" TargetMode="External"/><Relationship Id="rId433" Type="http://schemas.openxmlformats.org/officeDocument/2006/relationships/hyperlink" Target="https://www.blueletterbible.org/lexicon/H8147/kjv/" TargetMode="External"/><Relationship Id="rId1063" Type="http://schemas.openxmlformats.org/officeDocument/2006/relationships/hyperlink" Target="https://www.blueletterbible.org/lexicon/H3068/kjv/" TargetMode="External"/><Relationship Id="rId2114" Type="http://schemas.openxmlformats.org/officeDocument/2006/relationships/hyperlink" Target="https://www.blueletterbible.org/lexicon/G846/KJV/" TargetMode="External"/><Relationship Id="rId4286" Type="http://schemas.openxmlformats.org/officeDocument/2006/relationships/hyperlink" Target="https://www.blueletterbible.org/lexicon/G1722/kjv/" TargetMode="External"/><Relationship Id="rId5684" Type="http://schemas.openxmlformats.org/officeDocument/2006/relationships/hyperlink" Target="https://www.blueletterbible.org/lexicon/G2097/kjv/" TargetMode="External"/><Relationship Id="rId500" Type="http://schemas.openxmlformats.org/officeDocument/2006/relationships/hyperlink" Target="https://www.blueletterbible.org/lexicon/H5315/kjv/" TargetMode="External"/><Relationship Id="rId1130" Type="http://schemas.openxmlformats.org/officeDocument/2006/relationships/hyperlink" Target="https://www.blueletterbible.org/lexicon/H2181/kjv/" TargetMode="External"/><Relationship Id="rId5337" Type="http://schemas.openxmlformats.org/officeDocument/2006/relationships/hyperlink" Target="https://www.blueletterbible.org/lexicon/g1161/kjv/" TargetMode="External"/><Relationship Id="rId5751" Type="http://schemas.openxmlformats.org/officeDocument/2006/relationships/hyperlink" Target="https://www.blueletterbible.org/lexicon/G3756/kjv/" TargetMode="External"/><Relationship Id="rId1947" Type="http://schemas.openxmlformats.org/officeDocument/2006/relationships/hyperlink" Target="https://www.blueletterbible.org/lang/Lexicon/Lexicon.cfm?strongs=G2532&amp;t=KJV" TargetMode="External"/><Relationship Id="rId4353" Type="http://schemas.openxmlformats.org/officeDocument/2006/relationships/hyperlink" Target="https://www.blueletterbible.org/lexicon/G1410/kjv/" TargetMode="External"/><Relationship Id="rId5404" Type="http://schemas.openxmlformats.org/officeDocument/2006/relationships/hyperlink" Target="https://www.blueletterbible.org/lexicon/G1453/kjv/" TargetMode="External"/><Relationship Id="rId4006" Type="http://schemas.openxmlformats.org/officeDocument/2006/relationships/hyperlink" Target="https://www.blueletterbible.org/lexicon/H6310/kjv/" TargetMode="External"/><Relationship Id="rId4420" Type="http://schemas.openxmlformats.org/officeDocument/2006/relationships/hyperlink" Target="https://www.blueletterbible.org/lexicon/G3361/kjv/" TargetMode="External"/><Relationship Id="rId290" Type="http://schemas.openxmlformats.org/officeDocument/2006/relationships/hyperlink" Target="https://www.blueletterbible.org/lang/Lexicon/Lexicon.cfm?strongs=H6218&amp;t=KJV" TargetMode="External"/><Relationship Id="rId3022" Type="http://schemas.openxmlformats.org/officeDocument/2006/relationships/hyperlink" Target="https://www.blueletterbible.org/lexicon/H1121/KJV/" TargetMode="External"/><Relationship Id="rId6178" Type="http://schemas.openxmlformats.org/officeDocument/2006/relationships/hyperlink" Target="https://www.blueletterbible.org/lexicon/G3303/kjv/" TargetMode="External"/><Relationship Id="rId5194" Type="http://schemas.openxmlformats.org/officeDocument/2006/relationships/hyperlink" Target="https://www.blueletterbible.org/lexicon/G3326/kjv/" TargetMode="External"/><Relationship Id="rId6245" Type="http://schemas.openxmlformats.org/officeDocument/2006/relationships/hyperlink" Target="https://www.blueletterbible.org/lexicon/G1063/kjv/" TargetMode="External"/><Relationship Id="rId2788" Type="http://schemas.openxmlformats.org/officeDocument/2006/relationships/hyperlink" Target="https://www.blueletterbible.org/lexicon/G1438/kjv/" TargetMode="External"/><Relationship Id="rId3839" Type="http://schemas.openxmlformats.org/officeDocument/2006/relationships/hyperlink" Target="https://www.blueletterbible.org/lexicon/G191/KJV/" TargetMode="External"/><Relationship Id="rId2855" Type="http://schemas.openxmlformats.org/officeDocument/2006/relationships/hyperlink" Target="https://www.blueletterbible.org/lexicon/G5259/KJV/" TargetMode="External"/><Relationship Id="rId3906" Type="http://schemas.openxmlformats.org/officeDocument/2006/relationships/hyperlink" Target="https://www.blueletterbible.org/lexicon/G1909/KJV/" TargetMode="External"/><Relationship Id="rId5261" Type="http://schemas.openxmlformats.org/officeDocument/2006/relationships/hyperlink" Target="https://www.blueletterbible.org/lexicon/G686/kjv/" TargetMode="External"/><Relationship Id="rId6312" Type="http://schemas.openxmlformats.org/officeDocument/2006/relationships/hyperlink" Target="https://www.blueletterbible.org/lexicon/G5485/kjv/" TargetMode="External"/><Relationship Id="rId96" Type="http://schemas.openxmlformats.org/officeDocument/2006/relationships/hyperlink" Target="https://www.blueletterbible.org/lang/Lexicon/Lexicon.cfm?strongs=H8059&amp;t=KJV" TargetMode="External"/><Relationship Id="rId827" Type="http://schemas.openxmlformats.org/officeDocument/2006/relationships/hyperlink" Target="https://www.blueletterbible.org/lang/Lexicon/Lexicon.cfm?strongs=H8141&amp;t=KJV" TargetMode="External"/><Relationship Id="rId1457" Type="http://schemas.openxmlformats.org/officeDocument/2006/relationships/hyperlink" Target="https://www.blueletterbible.org/lexicon/G2962/kjv/" TargetMode="External"/><Relationship Id="rId1871" Type="http://schemas.openxmlformats.org/officeDocument/2006/relationships/hyperlink" Target="https://www.blueletterbible.org/lang/Lexicon/Lexicon.cfm?strongs=G749&amp;t=KJV" TargetMode="External"/><Relationship Id="rId2508" Type="http://schemas.openxmlformats.org/officeDocument/2006/relationships/hyperlink" Target="https://www.blueletterbible.org/lang/Lexicon/Lexicon.cfm?strongs=G4314&amp;t=KJV" TargetMode="External"/><Relationship Id="rId2922" Type="http://schemas.openxmlformats.org/officeDocument/2006/relationships/hyperlink" Target="https://www.blueletterbible.org/lexicon/H8141/KJV/" TargetMode="External"/><Relationship Id="rId1524" Type="http://schemas.openxmlformats.org/officeDocument/2006/relationships/hyperlink" Target="https://www.blueletterbible.org/lexicon/G302/kjv/" TargetMode="External"/><Relationship Id="rId3696" Type="http://schemas.openxmlformats.org/officeDocument/2006/relationships/hyperlink" Target="https://www.blueletterbible.org/lexicon/G3173/kjv/" TargetMode="External"/><Relationship Id="rId4747" Type="http://schemas.openxmlformats.org/officeDocument/2006/relationships/hyperlink" Target="https://www.blueletterbible.org/lexicon/G5613/kjv/" TargetMode="External"/><Relationship Id="rId2298" Type="http://schemas.openxmlformats.org/officeDocument/2006/relationships/hyperlink" Target="https://www.blueletterbible.org/lang/Lexicon/Lexicon.cfm?strongs=G2424&amp;t=KJV" TargetMode="External"/><Relationship Id="rId3349" Type="http://schemas.openxmlformats.org/officeDocument/2006/relationships/hyperlink" Target="https://www.blueletterbible.org/lexicon/G2076/kjv/" TargetMode="External"/><Relationship Id="rId684" Type="http://schemas.openxmlformats.org/officeDocument/2006/relationships/hyperlink" Target="https://www.blueletterbible.org/lang/Lexicon/Lexicon.cfm?strongs=H8104&amp;t=KJV" TargetMode="External"/><Relationship Id="rId2365" Type="http://schemas.openxmlformats.org/officeDocument/2006/relationships/hyperlink" Target="https://www.blueletterbible.org/lexicon/G2036/KJV/" TargetMode="External"/><Relationship Id="rId3763" Type="http://schemas.openxmlformats.org/officeDocument/2006/relationships/hyperlink" Target="https://www.blueletterbible.org/lexicon/G2532/KJV/" TargetMode="External"/><Relationship Id="rId4814" Type="http://schemas.openxmlformats.org/officeDocument/2006/relationships/hyperlink" Target="https://www.blueletterbible.org/lexicon/G3739/kjv/" TargetMode="External"/><Relationship Id="rId337" Type="http://schemas.openxmlformats.org/officeDocument/2006/relationships/hyperlink" Target="https://www.blueletterbible.org/lexicon/H175/KJV/" TargetMode="External"/><Relationship Id="rId2018" Type="http://schemas.openxmlformats.org/officeDocument/2006/relationships/hyperlink" Target="https://www.blueletterbible.org/lexicon/H3947/kjv/" TargetMode="External"/><Relationship Id="rId3416" Type="http://schemas.openxmlformats.org/officeDocument/2006/relationships/hyperlink" Target="https://www.blueletterbible.org/lexicon/G3778/kjv/" TargetMode="External"/><Relationship Id="rId3830" Type="http://schemas.openxmlformats.org/officeDocument/2006/relationships/hyperlink" Target="https://www.blueletterbible.org/lexicon/G2588/KJV/" TargetMode="External"/><Relationship Id="rId751" Type="http://schemas.openxmlformats.org/officeDocument/2006/relationships/hyperlink" Target="https://www.blueletterbible.org/lang/Lexicon/Lexicon.cfm?strongs=H3104&amp;t=KJV" TargetMode="External"/><Relationship Id="rId1381" Type="http://schemas.openxmlformats.org/officeDocument/2006/relationships/hyperlink" Target="https://www.blueletterbible.org/lexicon/G5124/kjv/" TargetMode="External"/><Relationship Id="rId2432" Type="http://schemas.openxmlformats.org/officeDocument/2006/relationships/hyperlink" Target="https://www.blueletterbible.org/lang/Lexicon/Lexicon.cfm?strongs=G2076&amp;t=KJV" TargetMode="External"/><Relationship Id="rId5588" Type="http://schemas.openxmlformats.org/officeDocument/2006/relationships/hyperlink" Target="https://www.blueletterbible.org/lexicon/G71/kjv/" TargetMode="External"/><Relationship Id="rId404" Type="http://schemas.openxmlformats.org/officeDocument/2006/relationships/hyperlink" Target="https://www.blueletterbible.org/lexicon/H1818/kjv/" TargetMode="External"/><Relationship Id="rId1034" Type="http://schemas.openxmlformats.org/officeDocument/2006/relationships/hyperlink" Target="https://www.blueletterbible.org/lexicon/H5971/kjv/" TargetMode="External"/><Relationship Id="rId5655" Type="http://schemas.openxmlformats.org/officeDocument/2006/relationships/hyperlink" Target="https://www.blueletterbible.org/lexicon/G2532/kjv/" TargetMode="External"/><Relationship Id="rId1101" Type="http://schemas.openxmlformats.org/officeDocument/2006/relationships/hyperlink" Target="https://www.blueletterbible.org/lexicon/H7925/kjv/" TargetMode="External"/><Relationship Id="rId4257" Type="http://schemas.openxmlformats.org/officeDocument/2006/relationships/hyperlink" Target="https://www.blueletterbible.org/lexicon/G2257/kjv/" TargetMode="External"/><Relationship Id="rId4671" Type="http://schemas.openxmlformats.org/officeDocument/2006/relationships/hyperlink" Target="https://www.blueletterbible.org/lexicon/G1939/kjv/" TargetMode="External"/><Relationship Id="rId5308" Type="http://schemas.openxmlformats.org/officeDocument/2006/relationships/hyperlink" Target="https://www.blueletterbible.org/lexicon/g846/kjv/" TargetMode="External"/><Relationship Id="rId5722" Type="http://schemas.openxmlformats.org/officeDocument/2006/relationships/hyperlink" Target="https://www.blueletterbible.org/lexicon/G4459/kjv/" TargetMode="External"/><Relationship Id="rId3273" Type="http://schemas.openxmlformats.org/officeDocument/2006/relationships/hyperlink" Target="https://www.blueletterbible.org/lexicon/G3004/kjv/" TargetMode="External"/><Relationship Id="rId4324" Type="http://schemas.openxmlformats.org/officeDocument/2006/relationships/hyperlink" Target="https://www.blueletterbible.org/lexicon/G4561/kjv/" TargetMode="External"/><Relationship Id="rId194" Type="http://schemas.openxmlformats.org/officeDocument/2006/relationships/hyperlink" Target="https://www.blueletterbible.org/lexicon/H559/kjv/" TargetMode="External"/><Relationship Id="rId1918" Type="http://schemas.openxmlformats.org/officeDocument/2006/relationships/hyperlink" Target="https://www.blueletterbible.org/lang/Lexicon/Lexicon.cfm?strongs=G2896&amp;t=KJV" TargetMode="External"/><Relationship Id="rId261" Type="http://schemas.openxmlformats.org/officeDocument/2006/relationships/hyperlink" Target="https://www.blueletterbible.org/lexicon/H8066/kjv/" TargetMode="External"/><Relationship Id="rId3340" Type="http://schemas.openxmlformats.org/officeDocument/2006/relationships/hyperlink" Target="https://www.blueletterbible.org/lexicon/G4102/kjv/" TargetMode="External"/><Relationship Id="rId5098" Type="http://schemas.openxmlformats.org/officeDocument/2006/relationships/hyperlink" Target="https://www.blueletterbible.org/lexicon/G2532/kjv/" TargetMode="External"/><Relationship Id="rId6149" Type="http://schemas.openxmlformats.org/officeDocument/2006/relationships/hyperlink" Target="https://www.blueletterbible.org/lexicon/G2122/kjv/" TargetMode="External"/><Relationship Id="rId2759" Type="http://schemas.openxmlformats.org/officeDocument/2006/relationships/hyperlink" Target="https://www.blueletterbible.org/lexicon/G1577/kjv/" TargetMode="External"/><Relationship Id="rId5165" Type="http://schemas.openxmlformats.org/officeDocument/2006/relationships/hyperlink" Target="https://www.blueletterbible.org/lexicon/G2098/kjv/" TargetMode="External"/><Relationship Id="rId6216" Type="http://schemas.openxmlformats.org/officeDocument/2006/relationships/hyperlink" Target="https://www.blueletterbible.org/lexicon/H559/kjv/" TargetMode="External"/><Relationship Id="rId1775" Type="http://schemas.openxmlformats.org/officeDocument/2006/relationships/hyperlink" Target="https://www.blueletterbible.org/lexicon/G2258/KJV/" TargetMode="External"/><Relationship Id="rId2826" Type="http://schemas.openxmlformats.org/officeDocument/2006/relationships/hyperlink" Target="https://www.blueletterbible.org/lexicon/G846/KJV/" TargetMode="External"/><Relationship Id="rId4181" Type="http://schemas.openxmlformats.org/officeDocument/2006/relationships/hyperlink" Target="https://www.blueletterbible.org/lexicon/G2889/kjv/" TargetMode="External"/><Relationship Id="rId5232" Type="http://schemas.openxmlformats.org/officeDocument/2006/relationships/hyperlink" Target="https://www.blueletterbible.org/lexicon/G2596/kjv/" TargetMode="External"/><Relationship Id="rId67" Type="http://schemas.openxmlformats.org/officeDocument/2006/relationships/hyperlink" Target="https://www.blueletterbible.org/lang/Lexicon/Lexicon.cfm?strongs=H251&amp;t=KJV" TargetMode="External"/><Relationship Id="rId1428" Type="http://schemas.openxmlformats.org/officeDocument/2006/relationships/hyperlink" Target="https://www.blueletterbible.org/lexicon/G2532/kjv/" TargetMode="External"/><Relationship Id="rId1842" Type="http://schemas.openxmlformats.org/officeDocument/2006/relationships/hyperlink" Target="https://www.blueletterbible.org/lang/Lexicon/Lexicon.cfm?strongs=G1223&amp;t=KJV" TargetMode="External"/><Relationship Id="rId4998" Type="http://schemas.openxmlformats.org/officeDocument/2006/relationships/hyperlink" Target="https://www.blueletterbible.org/lexicon/G846/kjv/" TargetMode="External"/><Relationship Id="rId6073" Type="http://schemas.openxmlformats.org/officeDocument/2006/relationships/hyperlink" Target="https://www.blueletterbible.org/lexicon/G2087/kjv/" TargetMode="External"/><Relationship Id="rId3667" Type="http://schemas.openxmlformats.org/officeDocument/2006/relationships/hyperlink" Target="https://www.blueletterbible.org/lang/Lexicon/Lexicon.cfm?strongs=H3068&amp;t=KJV" TargetMode="External"/><Relationship Id="rId4718" Type="http://schemas.openxmlformats.org/officeDocument/2006/relationships/hyperlink" Target="https://www.blueletterbible.org/lexicon/G2041/kjv/" TargetMode="External"/><Relationship Id="rId588" Type="http://schemas.openxmlformats.org/officeDocument/2006/relationships/hyperlink" Target="https://www.blueletterbible.org/lexicon/H2280/kjv/" TargetMode="External"/><Relationship Id="rId2269" Type="http://schemas.openxmlformats.org/officeDocument/2006/relationships/hyperlink" Target="https://www.blueletterbible.org/lang/Lexicon/Lexicon.cfm?strongs=G154&amp;t=KJV" TargetMode="External"/><Relationship Id="rId2683" Type="http://schemas.openxmlformats.org/officeDocument/2006/relationships/hyperlink" Target="https://www.blueletterbible.org/lexicon/G652/kjv/" TargetMode="External"/><Relationship Id="rId3734" Type="http://schemas.openxmlformats.org/officeDocument/2006/relationships/hyperlink" Target="https://www.blueletterbible.org/lexicon/G1161/KJV/" TargetMode="External"/><Relationship Id="rId6140" Type="http://schemas.openxmlformats.org/officeDocument/2006/relationships/hyperlink" Target="https://www.blueletterbible.org/lexicon/G2596/kjv/" TargetMode="External"/><Relationship Id="rId655" Type="http://schemas.openxmlformats.org/officeDocument/2006/relationships/hyperlink" Target="https://www.blueletterbible.org/lang/Lexicon/Lexicon.cfm?strongs=H3104&amp;t=KJV" TargetMode="External"/><Relationship Id="rId1285" Type="http://schemas.openxmlformats.org/officeDocument/2006/relationships/hyperlink" Target="https://www.blueletterbible.org/lang/Lexicon/Lexicon.cfm?strongs=G1161&amp;t=KJV" TargetMode="External"/><Relationship Id="rId2336" Type="http://schemas.openxmlformats.org/officeDocument/2006/relationships/hyperlink" Target="https://www.blueletterbible.org/lexicon/G1437/KJV/" TargetMode="External"/><Relationship Id="rId2750" Type="http://schemas.openxmlformats.org/officeDocument/2006/relationships/hyperlink" Target="https://www.blueletterbible.org/lexicon/G2532/kjv/" TargetMode="External"/><Relationship Id="rId3801" Type="http://schemas.openxmlformats.org/officeDocument/2006/relationships/hyperlink" Target="https://www.blueletterbible.org/lexicon/G4137/KJV/" TargetMode="External"/><Relationship Id="rId308" Type="http://schemas.openxmlformats.org/officeDocument/2006/relationships/hyperlink" Target="https://www.blueletterbible.org/lexicon/H352/KJV/" TargetMode="External"/><Relationship Id="rId722" Type="http://schemas.openxmlformats.org/officeDocument/2006/relationships/hyperlink" Target="https://www.blueletterbible.org/lang/Lexicon/Lexicon.cfm?strongs=H272&amp;t=KJV" TargetMode="External"/><Relationship Id="rId1352" Type="http://schemas.openxmlformats.org/officeDocument/2006/relationships/hyperlink" Target="https://www.blueletterbible.org/lexicon/G3860/kjv/" TargetMode="External"/><Relationship Id="rId2403" Type="http://schemas.openxmlformats.org/officeDocument/2006/relationships/hyperlink" Target="https://www.blueletterbible.org/lexicon/G5228/KJV/" TargetMode="External"/><Relationship Id="rId5559" Type="http://schemas.openxmlformats.org/officeDocument/2006/relationships/hyperlink" Target="https://www.blueletterbible.org/lexicon/G50/kjv/" TargetMode="External"/><Relationship Id="rId1005" Type="http://schemas.openxmlformats.org/officeDocument/2006/relationships/hyperlink" Target="https://www.blueletterbible.org/lexicon/H5375/kjv/" TargetMode="External"/><Relationship Id="rId4575" Type="http://schemas.openxmlformats.org/officeDocument/2006/relationships/hyperlink" Target="https://www.blueletterbible.org/lexicon/G1096/kjv/" TargetMode="External"/><Relationship Id="rId5973" Type="http://schemas.openxmlformats.org/officeDocument/2006/relationships/hyperlink" Target="https://www.blueletterbible.org/lexicon/G235/kjv/" TargetMode="External"/><Relationship Id="rId3177" Type="http://schemas.openxmlformats.org/officeDocument/2006/relationships/hyperlink" Target="https://www.blueletterbible.org/lexicon/G2036/kjv/" TargetMode="External"/><Relationship Id="rId4228" Type="http://schemas.openxmlformats.org/officeDocument/2006/relationships/hyperlink" Target="https://www.blueletterbible.org/lexicon/G2889/kjv/" TargetMode="External"/><Relationship Id="rId5626" Type="http://schemas.openxmlformats.org/officeDocument/2006/relationships/hyperlink" Target="https://www.blueletterbible.org/lexicon/G2532/kjv/" TargetMode="External"/><Relationship Id="rId3591" Type="http://schemas.openxmlformats.org/officeDocument/2006/relationships/hyperlink" Target="https://www.blueletterbible.org/lexicon/G5124/kjv/" TargetMode="External"/><Relationship Id="rId4642" Type="http://schemas.openxmlformats.org/officeDocument/2006/relationships/hyperlink" Target="https://www.blueletterbible.org/lexicon/G5043/kjv/" TargetMode="External"/><Relationship Id="rId2193" Type="http://schemas.openxmlformats.org/officeDocument/2006/relationships/hyperlink" Target="https://www.blueletterbible.org/lang/Lexicon/Lexicon.cfm?strongs=G3811&amp;t=KJV" TargetMode="External"/><Relationship Id="rId3244" Type="http://schemas.openxmlformats.org/officeDocument/2006/relationships/hyperlink" Target="https://www.blueletterbible.org/lexicon/G2228/KJV/" TargetMode="External"/><Relationship Id="rId165" Type="http://schemas.openxmlformats.org/officeDocument/2006/relationships/hyperlink" Target="https://www.blueletterbible.org/lang/Lexicon/Lexicon.cfm?strongs=H3372&amp;t=KJV" TargetMode="External"/><Relationship Id="rId2260" Type="http://schemas.openxmlformats.org/officeDocument/2006/relationships/hyperlink" Target="https://www.blueletterbible.org/lang/Lexicon/Lexicon.cfm?strongs=G3811&amp;t=KJV" TargetMode="External"/><Relationship Id="rId3311" Type="http://schemas.openxmlformats.org/officeDocument/2006/relationships/hyperlink" Target="https://www.blueletterbible.org/lexicon/G3745/kjv/" TargetMode="External"/><Relationship Id="rId232" Type="http://schemas.openxmlformats.org/officeDocument/2006/relationships/hyperlink" Target="https://www.blueletterbible.org/lexicon/H7676/kjv/" TargetMode="External"/><Relationship Id="rId5069" Type="http://schemas.openxmlformats.org/officeDocument/2006/relationships/hyperlink" Target="https://www.blueletterbible.org/lexicon/G3954/kjv/" TargetMode="External"/><Relationship Id="rId5483" Type="http://schemas.openxmlformats.org/officeDocument/2006/relationships/hyperlink" Target="https://www.blueletterbible.org/lexicon/G165/kjv/" TargetMode="External"/><Relationship Id="rId1679" Type="http://schemas.openxmlformats.org/officeDocument/2006/relationships/hyperlink" Target="https://www.blueletterbible.org/lexicon/G1519/kjv/" TargetMode="External"/><Relationship Id="rId4085" Type="http://schemas.openxmlformats.org/officeDocument/2006/relationships/hyperlink" Target="https://www.blueletterbible.org/lexicon/G1519/kjv/" TargetMode="External"/><Relationship Id="rId5136" Type="http://schemas.openxmlformats.org/officeDocument/2006/relationships/hyperlink" Target="https://www.blueletterbible.org/lexicon/G165/kjv/" TargetMode="External"/><Relationship Id="rId4152" Type="http://schemas.openxmlformats.org/officeDocument/2006/relationships/hyperlink" Target="https://www.blueletterbible.org/lexicon/G1722/kjv/" TargetMode="External"/><Relationship Id="rId5203" Type="http://schemas.openxmlformats.org/officeDocument/2006/relationships/hyperlink" Target="https://www.blueletterbible.org/lexicon/G2920/kjv/" TargetMode="External"/><Relationship Id="rId5550" Type="http://schemas.openxmlformats.org/officeDocument/2006/relationships/hyperlink" Target="https://www.blueletterbible.org/lexicon/G2532/kjv/" TargetMode="External"/><Relationship Id="rId1746" Type="http://schemas.openxmlformats.org/officeDocument/2006/relationships/hyperlink" Target="https://www.blueletterbible.org/lexicon/G2511/kjv/" TargetMode="External"/><Relationship Id="rId38" Type="http://schemas.openxmlformats.org/officeDocument/2006/relationships/hyperlink" Target="https://www.blueletterbible.org/lang/Lexicon/Lexicon.cfm?strongs=H3068&amp;t=KJV" TargetMode="External"/><Relationship Id="rId1813" Type="http://schemas.openxmlformats.org/officeDocument/2006/relationships/hyperlink" Target="https://www.blueletterbible.org/lang/Lexicon/Lexicon.cfm?strongs=G1198&amp;t=KJV" TargetMode="External"/><Relationship Id="rId4969" Type="http://schemas.openxmlformats.org/officeDocument/2006/relationships/hyperlink" Target="https://www.blueletterbible.org/lexicon/G1228/kjv/" TargetMode="External"/><Relationship Id="rId3985" Type="http://schemas.openxmlformats.org/officeDocument/2006/relationships/hyperlink" Target="https://www.blueletterbible.org/lexicon/H6213/kjv/" TargetMode="External"/><Relationship Id="rId2587" Type="http://schemas.openxmlformats.org/officeDocument/2006/relationships/hyperlink" Target="https://www.blueletterbible.org/lexicon/G4845/kjv/" TargetMode="External"/><Relationship Id="rId3638" Type="http://schemas.openxmlformats.org/officeDocument/2006/relationships/hyperlink" Target="https://www.blueletterbible.org/search/search.cfm?criteria=immortality&amp;ss=1&amp;t=NLT" TargetMode="External"/><Relationship Id="rId6044" Type="http://schemas.openxmlformats.org/officeDocument/2006/relationships/hyperlink" Target="https://www.blueletterbible.org/lexicon/G4458/kjv/" TargetMode="External"/><Relationship Id="rId559" Type="http://schemas.openxmlformats.org/officeDocument/2006/relationships/hyperlink" Target="https://www.blueletterbible.org/lexicon/G1223/KJV/" TargetMode="External"/><Relationship Id="rId1189" Type="http://schemas.openxmlformats.org/officeDocument/2006/relationships/hyperlink" Target="https://www.blueletterbible.org/lang/Lexicon/Lexicon.cfm?strongs=H5414&amp;t=KJV" TargetMode="External"/><Relationship Id="rId5060" Type="http://schemas.openxmlformats.org/officeDocument/2006/relationships/hyperlink" Target="https://www.blueletterbible.org/lexicon/G2316/kjv/" TargetMode="External"/><Relationship Id="rId6111" Type="http://schemas.openxmlformats.org/officeDocument/2006/relationships/hyperlink" Target="https://www.blueletterbible.org/lexicon/G1499/kjv/" TargetMode="External"/><Relationship Id="rId626" Type="http://schemas.openxmlformats.org/officeDocument/2006/relationships/hyperlink" Target="https://www.blueletterbible.org/lexicon/H8058/kjv/" TargetMode="External"/><Relationship Id="rId973" Type="http://schemas.openxmlformats.org/officeDocument/2006/relationships/hyperlink" Target="https://www.blueletterbible.org/lexicon/H1121/kjv/" TargetMode="External"/><Relationship Id="rId1256" Type="http://schemas.openxmlformats.org/officeDocument/2006/relationships/hyperlink" Target="https://www.blueletterbible.org/lexicon/G5100/KJV/" TargetMode="External"/><Relationship Id="rId2307" Type="http://schemas.openxmlformats.org/officeDocument/2006/relationships/hyperlink" Target="https://www.blueletterbible.org/lang/Lexicon/Lexicon.cfm?strongs=H259&amp;t=KJV" TargetMode="External"/><Relationship Id="rId2654" Type="http://schemas.openxmlformats.org/officeDocument/2006/relationships/hyperlink" Target="https://www.blueletterbible.org/lexicon/G2316/kjv/" TargetMode="External"/><Relationship Id="rId3705" Type="http://schemas.openxmlformats.org/officeDocument/2006/relationships/hyperlink" Target="https://www.blueletterbible.org/lexicon/G3173/kjv/" TargetMode="External"/><Relationship Id="rId1670" Type="http://schemas.openxmlformats.org/officeDocument/2006/relationships/hyperlink" Target="https://www.blueletterbible.org/lexicon/G2532/kjv/" TargetMode="External"/><Relationship Id="rId2721" Type="http://schemas.openxmlformats.org/officeDocument/2006/relationships/hyperlink" Target="https://www.blueletterbible.org/lexicon/G1266/kjv/" TargetMode="External"/><Relationship Id="rId5877" Type="http://schemas.openxmlformats.org/officeDocument/2006/relationships/hyperlink" Target="https://www.blueletterbible.org/lexicon/G1096/kjv/" TargetMode="External"/><Relationship Id="rId1323" Type="http://schemas.openxmlformats.org/officeDocument/2006/relationships/hyperlink" Target="https://www.blueletterbible.org/lang/Lexicon/Lexicon.cfm?strongs=G3820&amp;t=KJV" TargetMode="External"/><Relationship Id="rId4479" Type="http://schemas.openxmlformats.org/officeDocument/2006/relationships/hyperlink" Target="https://www.blueletterbible.org/lexicon/G2289/kjv/" TargetMode="External"/><Relationship Id="rId4893" Type="http://schemas.openxmlformats.org/officeDocument/2006/relationships/hyperlink" Target="https://www.blueletterbible.org/lexicon/G1659/kjv/" TargetMode="External"/><Relationship Id="rId5944" Type="http://schemas.openxmlformats.org/officeDocument/2006/relationships/hyperlink" Target="https://www.blueletterbible.org/lexicon/G2443/kjv/" TargetMode="External"/><Relationship Id="rId3495" Type="http://schemas.openxmlformats.org/officeDocument/2006/relationships/hyperlink" Target="https://www.blueletterbible.org/lexicon/G4714/kjv/" TargetMode="External"/><Relationship Id="rId4546" Type="http://schemas.openxmlformats.org/officeDocument/2006/relationships/hyperlink" Target="https://www.blueletterbible.org/lexicon/G5259/kjv/" TargetMode="External"/><Relationship Id="rId4960" Type="http://schemas.openxmlformats.org/officeDocument/2006/relationships/hyperlink" Target="https://www.blueletterbible.org/lexicon/G746/kjv/" TargetMode="External"/><Relationship Id="rId2097" Type="http://schemas.openxmlformats.org/officeDocument/2006/relationships/hyperlink" Target="https://www.blueletterbible.org/lexicon/G4091/KJV/" TargetMode="External"/><Relationship Id="rId3148" Type="http://schemas.openxmlformats.org/officeDocument/2006/relationships/hyperlink" Target="https://www.blueletterbible.org/lang/Lexicon/Lexicon.cfm?strongs=G2076&amp;t=KJV" TargetMode="External"/><Relationship Id="rId3562" Type="http://schemas.openxmlformats.org/officeDocument/2006/relationships/hyperlink" Target="https://www.blueletterbible.org/lexicon/G846/kjv/" TargetMode="External"/><Relationship Id="rId4613" Type="http://schemas.openxmlformats.org/officeDocument/2006/relationships/hyperlink" Target="https://www.blueletterbible.org/lexicon/G3920/kjv/" TargetMode="External"/><Relationship Id="rId483" Type="http://schemas.openxmlformats.org/officeDocument/2006/relationships/hyperlink" Target="https://www.blueletterbible.org/lexicon/H6031/kjv/" TargetMode="External"/><Relationship Id="rId2164" Type="http://schemas.openxmlformats.org/officeDocument/2006/relationships/hyperlink" Target="https://www.blueletterbible.org/lang/Lexicon/Lexicon.cfm?strongs=G350&amp;t=KJV" TargetMode="External"/><Relationship Id="rId3215" Type="http://schemas.openxmlformats.org/officeDocument/2006/relationships/hyperlink" Target="https://www.blueletterbible.org/lexicon/G4151/KJV/" TargetMode="External"/><Relationship Id="rId136" Type="http://schemas.openxmlformats.org/officeDocument/2006/relationships/hyperlink" Target="https://www.blueletterbible.org/lang/Lexicon/Lexicon.cfm?strongs=H7651&amp;t=KJV" TargetMode="External"/><Relationship Id="rId550" Type="http://schemas.openxmlformats.org/officeDocument/2006/relationships/hyperlink" Target="https://www.blueletterbible.org/lexicon/G2532/KJV/" TargetMode="External"/><Relationship Id="rId1180" Type="http://schemas.openxmlformats.org/officeDocument/2006/relationships/hyperlink" Target="https://www.blueletterbible.org/lang/Lexicon/Lexicon.cfm?strongs=H5387&amp;t=KJV" TargetMode="External"/><Relationship Id="rId2231" Type="http://schemas.openxmlformats.org/officeDocument/2006/relationships/hyperlink" Target="https://www.blueletterbible.org/lang/Lexicon/Lexicon.cfm?strongs=G2309&amp;t=KJV" TargetMode="External"/><Relationship Id="rId5387" Type="http://schemas.openxmlformats.org/officeDocument/2006/relationships/hyperlink" Target="https://www.blueletterbible.org/lexicon/G2837/kjv/" TargetMode="External"/><Relationship Id="rId203" Type="http://schemas.openxmlformats.org/officeDocument/2006/relationships/hyperlink" Target="https://www.blueletterbible.org/lexicon/H8141/kjv/" TargetMode="External"/><Relationship Id="rId1997" Type="http://schemas.openxmlformats.org/officeDocument/2006/relationships/hyperlink" Target="https://www.blueletterbible.org/lexicon/G2258/kjv/" TargetMode="External"/><Relationship Id="rId4056" Type="http://schemas.openxmlformats.org/officeDocument/2006/relationships/hyperlink" Target="https://www.blueletterbible.org/lexicon/G846/kjv/" TargetMode="External"/><Relationship Id="rId5454" Type="http://schemas.openxmlformats.org/officeDocument/2006/relationships/hyperlink" Target="https://www.blueletterbible.org/lexicon/G2222/kjv/" TargetMode="External"/><Relationship Id="rId4470" Type="http://schemas.openxmlformats.org/officeDocument/2006/relationships/hyperlink" Target="https://www.blueletterbible.org/lexicon/G1063/kjv/" TargetMode="External"/><Relationship Id="rId5107" Type="http://schemas.openxmlformats.org/officeDocument/2006/relationships/hyperlink" Target="https://www.blueletterbible.org/lexicon/G2532/kjv/" TargetMode="External"/><Relationship Id="rId5521" Type="http://schemas.openxmlformats.org/officeDocument/2006/relationships/hyperlink" Target="https://www.blueletterbible.org/lexicon/G1411/kjv/" TargetMode="External"/><Relationship Id="rId1717" Type="http://schemas.openxmlformats.org/officeDocument/2006/relationships/hyperlink" Target="https://www.blueletterbible.org/lexicon/G2474/kjv/" TargetMode="External"/><Relationship Id="rId3072" Type="http://schemas.openxmlformats.org/officeDocument/2006/relationships/hyperlink" Target="https://www.blueletterbible.org/lexicon/G2588/KJV/" TargetMode="External"/><Relationship Id="rId4123" Type="http://schemas.openxmlformats.org/officeDocument/2006/relationships/hyperlink" Target="https://www.blueletterbible.org/lexicon/G2531/kjv/" TargetMode="External"/><Relationship Id="rId3889" Type="http://schemas.openxmlformats.org/officeDocument/2006/relationships/hyperlink" Target="https://www.blueletterbible.org/lexicon/G1161/KJV/" TargetMode="External"/><Relationship Id="rId6295" Type="http://schemas.openxmlformats.org/officeDocument/2006/relationships/hyperlink" Target="https://www.blueletterbible.org/lexicon/G50/kjv/" TargetMode="External"/><Relationship Id="rId3956" Type="http://schemas.openxmlformats.org/officeDocument/2006/relationships/hyperlink" Target="https://www.blueletterbible.org/lexicon/H5088/kjv/" TargetMode="External"/><Relationship Id="rId6015" Type="http://schemas.openxmlformats.org/officeDocument/2006/relationships/hyperlink" Target="https://www.blueletterbible.org/lexicon/G3739/kjv/" TargetMode="External"/><Relationship Id="rId877" Type="http://schemas.openxmlformats.org/officeDocument/2006/relationships/hyperlink" Target="https://www.blueletterbible.org/lexicon/H5159/KJV/" TargetMode="External"/><Relationship Id="rId2558" Type="http://schemas.openxmlformats.org/officeDocument/2006/relationships/hyperlink" Target="https://www.blueletterbible.org/lexicon/G2193/kjv/" TargetMode="External"/><Relationship Id="rId2972" Type="http://schemas.openxmlformats.org/officeDocument/2006/relationships/hyperlink" Target="https://www.blueletterbible.org/lexicon/H8393/KJV/" TargetMode="External"/><Relationship Id="rId3609" Type="http://schemas.openxmlformats.org/officeDocument/2006/relationships/hyperlink" Target="https://www.blueletterbible.org/lexicon/G5101/kjv/" TargetMode="External"/><Relationship Id="rId944" Type="http://schemas.openxmlformats.org/officeDocument/2006/relationships/hyperlink" Target="https://www.blueletterbible.org/lexicon/H7782/kjv/" TargetMode="External"/><Relationship Id="rId1574" Type="http://schemas.openxmlformats.org/officeDocument/2006/relationships/hyperlink" Target="https://www.blueletterbible.org/lexicon/G1056/KJV/" TargetMode="External"/><Relationship Id="rId2625" Type="http://schemas.openxmlformats.org/officeDocument/2006/relationships/hyperlink" Target="https://www.blueletterbible.org/lexicon/G537/kjv/" TargetMode="External"/><Relationship Id="rId5031" Type="http://schemas.openxmlformats.org/officeDocument/2006/relationships/hyperlink" Target="https://www.blueletterbible.org/lexicon/G2532/kjv/" TargetMode="External"/><Relationship Id="rId1227" Type="http://schemas.openxmlformats.org/officeDocument/2006/relationships/hyperlink" Target="https://www.blueletterbible.org/lexicon/H160/KJV/" TargetMode="External"/><Relationship Id="rId1641" Type="http://schemas.openxmlformats.org/officeDocument/2006/relationships/hyperlink" Target="https://www.blueletterbible.org/lexicon/G2784/kjv/" TargetMode="External"/><Relationship Id="rId4797" Type="http://schemas.openxmlformats.org/officeDocument/2006/relationships/hyperlink" Target="https://www.blueletterbible.org/lexicon/G1722/kjv/" TargetMode="External"/><Relationship Id="rId5848" Type="http://schemas.openxmlformats.org/officeDocument/2006/relationships/hyperlink" Target="https://www.blueletterbible.org/lexicon/G2390/kjv/" TargetMode="External"/><Relationship Id="rId3399" Type="http://schemas.openxmlformats.org/officeDocument/2006/relationships/hyperlink" Target="https://www.blueletterbible.org/lexicon/G2532/kjv/" TargetMode="External"/><Relationship Id="rId4864" Type="http://schemas.openxmlformats.org/officeDocument/2006/relationships/hyperlink" Target="https://www.blueletterbible.org/lexicon/G2424/kjv/" TargetMode="External"/><Relationship Id="rId3466" Type="http://schemas.openxmlformats.org/officeDocument/2006/relationships/hyperlink" Target="https://www.blueletterbible.org/lexicon/G4334/kjv/" TargetMode="External"/><Relationship Id="rId4517" Type="http://schemas.openxmlformats.org/officeDocument/2006/relationships/hyperlink" Target="https://www.blueletterbible.org/lexicon/G2257/kjv/" TargetMode="External"/><Relationship Id="rId5915" Type="http://schemas.openxmlformats.org/officeDocument/2006/relationships/hyperlink" Target="https://www.blueletterbible.org/lexicon/G3956/kjv/" TargetMode="External"/><Relationship Id="rId387" Type="http://schemas.openxmlformats.org/officeDocument/2006/relationships/hyperlink" Target="https://www.blueletterbible.org/lexicon/H120/kjv/" TargetMode="External"/><Relationship Id="rId2068" Type="http://schemas.openxmlformats.org/officeDocument/2006/relationships/hyperlink" Target="https://www.blueletterbible.org/lexicon/G846/KJV/" TargetMode="External"/><Relationship Id="rId3119" Type="http://schemas.openxmlformats.org/officeDocument/2006/relationships/hyperlink" Target="https://www.blueletterbible.org/lexicon/G2101/KJV/" TargetMode="External"/><Relationship Id="rId3880" Type="http://schemas.openxmlformats.org/officeDocument/2006/relationships/hyperlink" Target="https://www.blueletterbible.org/lexicon/G3427/KJV/" TargetMode="External"/><Relationship Id="rId4931" Type="http://schemas.openxmlformats.org/officeDocument/2006/relationships/hyperlink" Target="https://www.blueletterbible.org/lexicon/G3165/kjv/" TargetMode="External"/><Relationship Id="rId1084" Type="http://schemas.openxmlformats.org/officeDocument/2006/relationships/hyperlink" Target="https://www.blueletterbible.org/lexicon/H3068/kjv/" TargetMode="External"/><Relationship Id="rId2482" Type="http://schemas.openxmlformats.org/officeDocument/2006/relationships/hyperlink" Target="https://www.blueletterbible.org/lang/Lexicon/Lexicon.cfm?strongs=G1519&amp;t=KJV" TargetMode="External"/><Relationship Id="rId3533" Type="http://schemas.openxmlformats.org/officeDocument/2006/relationships/hyperlink" Target="https://www.blueletterbible.org/lexicon/G4160/kjv/" TargetMode="External"/><Relationship Id="rId107" Type="http://schemas.openxmlformats.org/officeDocument/2006/relationships/hyperlink" Target="https://www.blueletterbible.org/lang/Lexicon/Lexicon.cfm?strongs=H5414&amp;t=KJV" TargetMode="External"/><Relationship Id="rId454" Type="http://schemas.openxmlformats.org/officeDocument/2006/relationships/hyperlink" Target="https://www.blueletterbible.org/lexicon/H5771/kjv/" TargetMode="External"/><Relationship Id="rId2135" Type="http://schemas.openxmlformats.org/officeDocument/2006/relationships/hyperlink" Target="https://www.blueletterbible.org/lexicon/G912/KJV/" TargetMode="External"/><Relationship Id="rId3600" Type="http://schemas.openxmlformats.org/officeDocument/2006/relationships/hyperlink" Target="https://www.blueletterbible.org/lexicon/G27/kjv/" TargetMode="External"/><Relationship Id="rId521" Type="http://schemas.openxmlformats.org/officeDocument/2006/relationships/hyperlink" Target="https://www.blueletterbible.org/lexicon/H6213/kjv/" TargetMode="External"/><Relationship Id="rId1151" Type="http://schemas.openxmlformats.org/officeDocument/2006/relationships/hyperlink" Target="https://www.blueletterbible.org/lexicon/H1270/kjv/" TargetMode="External"/><Relationship Id="rId2202" Type="http://schemas.openxmlformats.org/officeDocument/2006/relationships/hyperlink" Target="https://www.blueletterbible.org/lang/Lexicon/Lexicon.cfm?strongs=G1520&amp;t=KJV" TargetMode="External"/><Relationship Id="rId5358" Type="http://schemas.openxmlformats.org/officeDocument/2006/relationships/hyperlink" Target="https://www.blueletterbible.org/lexicon/g1223/kjv/" TargetMode="External"/><Relationship Id="rId5772" Type="http://schemas.openxmlformats.org/officeDocument/2006/relationships/hyperlink" Target="https://www.blueletterbible.org/lexicon/G1344/kjv/" TargetMode="External"/><Relationship Id="rId1968" Type="http://schemas.openxmlformats.org/officeDocument/2006/relationships/hyperlink" Target="https://www.blueletterbible.org/lang/Lexicon/Lexicon.cfm?strongs=G2443&amp;t=KJV" TargetMode="External"/><Relationship Id="rId4374" Type="http://schemas.openxmlformats.org/officeDocument/2006/relationships/hyperlink" Target="https://www.blueletterbible.org/lexicon/G459/kjv/" TargetMode="External"/><Relationship Id="rId5425" Type="http://schemas.openxmlformats.org/officeDocument/2006/relationships/hyperlink" Target="https://www.blueletterbible.org/lexicon/G861/kjv/" TargetMode="External"/><Relationship Id="rId3390" Type="http://schemas.openxmlformats.org/officeDocument/2006/relationships/hyperlink" Target="https://www.blueletterbible.org/lexicon/G2983/kjv/" TargetMode="External"/><Relationship Id="rId4027" Type="http://schemas.openxmlformats.org/officeDocument/2006/relationships/hyperlink" Target="https://www.blueletterbible.org/lexicon/G1519/kjv/" TargetMode="External"/><Relationship Id="rId4441" Type="http://schemas.openxmlformats.org/officeDocument/2006/relationships/hyperlink" Target="https://www.blueletterbible.org/lexicon/G2734/kjv/" TargetMode="External"/><Relationship Id="rId3043" Type="http://schemas.openxmlformats.org/officeDocument/2006/relationships/hyperlink" Target="https://www.blueletterbible.org/lexicon/H2077/KJV/" TargetMode="External"/><Relationship Id="rId6199" Type="http://schemas.openxmlformats.org/officeDocument/2006/relationships/hyperlink" Target="https://www.blueletterbible.org/lexicon/G2076/kjv/" TargetMode="External"/><Relationship Id="rId6266" Type="http://schemas.openxmlformats.org/officeDocument/2006/relationships/hyperlink" Target="https://www.blueletterbible.org/lexicon/G2532/kjv/" TargetMode="External"/><Relationship Id="rId3110" Type="http://schemas.openxmlformats.org/officeDocument/2006/relationships/hyperlink" Target="https://www.blueletterbible.org/lexicon/G1223/KJV/" TargetMode="External"/><Relationship Id="rId2876" Type="http://schemas.openxmlformats.org/officeDocument/2006/relationships/hyperlink" Target="https://www.blueletterbible.org/lexicon/G652/KJV/" TargetMode="External"/><Relationship Id="rId3927" Type="http://schemas.openxmlformats.org/officeDocument/2006/relationships/hyperlink" Target="https://www.blueletterbible.org/lexicon/G1627/KJV/" TargetMode="External"/><Relationship Id="rId5282" Type="http://schemas.openxmlformats.org/officeDocument/2006/relationships/hyperlink" Target="https://www.blueletterbible.org/lexicon/g1519/kjv/" TargetMode="External"/><Relationship Id="rId848" Type="http://schemas.openxmlformats.org/officeDocument/2006/relationships/hyperlink" Target="https://www.blueletterbible.org/lexicon/H1121/KJV/" TargetMode="External"/><Relationship Id="rId1478" Type="http://schemas.openxmlformats.org/officeDocument/2006/relationships/hyperlink" Target="https://www.blueletterbible.org/lang/Lexicon/Lexicon.cfm?strongs=G2181&amp;t=KJV" TargetMode="External"/><Relationship Id="rId1892" Type="http://schemas.openxmlformats.org/officeDocument/2006/relationships/hyperlink" Target="https://www.blueletterbible.org/lang/Lexicon/Lexicon.cfm?strongs=G5213&amp;t=KJV" TargetMode="External"/><Relationship Id="rId2529" Type="http://schemas.openxmlformats.org/officeDocument/2006/relationships/hyperlink" Target="https://www.blueletterbible.org/lang/Lexicon/Lexicon.cfm?strongs=G1014&amp;t=KJV" TargetMode="External"/><Relationship Id="rId915" Type="http://schemas.openxmlformats.org/officeDocument/2006/relationships/hyperlink" Target="https://www.blueletterbible.org/lexicon/H3318/kjv/" TargetMode="External"/><Relationship Id="rId1545" Type="http://schemas.openxmlformats.org/officeDocument/2006/relationships/hyperlink" Target="https://www.blueletterbible.org/lexicon/H3068/kjv/" TargetMode="External"/><Relationship Id="rId2943" Type="http://schemas.openxmlformats.org/officeDocument/2006/relationships/hyperlink" Target="https://www.blueletterbible.org/lexicon/H5674/KJV/" TargetMode="External"/><Relationship Id="rId5002" Type="http://schemas.openxmlformats.org/officeDocument/2006/relationships/hyperlink" Target="https://www.blueletterbible.org/lexicon/G93/kjv/" TargetMode="External"/><Relationship Id="rId1612" Type="http://schemas.openxmlformats.org/officeDocument/2006/relationships/hyperlink" Target="https://www.blueletterbible.org/lexicon/G314/KJV/" TargetMode="External"/><Relationship Id="rId4768" Type="http://schemas.openxmlformats.org/officeDocument/2006/relationships/hyperlink" Target="https://www.blueletterbible.org/lexicon/G5407/kjv/" TargetMode="External"/><Relationship Id="rId5819" Type="http://schemas.openxmlformats.org/officeDocument/2006/relationships/hyperlink" Target="https://www.blueletterbible.org/lexicon/G2962/kjv/" TargetMode="External"/><Relationship Id="rId6190" Type="http://schemas.openxmlformats.org/officeDocument/2006/relationships/hyperlink" Target="https://www.blueletterbible.org/lexicon/G3956/kjv/" TargetMode="External"/><Relationship Id="rId3784" Type="http://schemas.openxmlformats.org/officeDocument/2006/relationships/hyperlink" Target="https://www.blueletterbible.org/lexicon/G1135/KJV/" TargetMode="External"/><Relationship Id="rId4835" Type="http://schemas.openxmlformats.org/officeDocument/2006/relationships/hyperlink" Target="https://www.blueletterbible.org/lexicon/G1722/kjv/" TargetMode="External"/><Relationship Id="rId2386" Type="http://schemas.openxmlformats.org/officeDocument/2006/relationships/hyperlink" Target="https://www.blueletterbible.org/lexicon/G3361/KJV/" TargetMode="External"/><Relationship Id="rId3437" Type="http://schemas.openxmlformats.org/officeDocument/2006/relationships/hyperlink" Target="https://www.blueletterbible.org/lexicon/G2532/kjv/" TargetMode="External"/><Relationship Id="rId3851" Type="http://schemas.openxmlformats.org/officeDocument/2006/relationships/hyperlink" Target="https://www.blueletterbible.org/lexicon/G5023/KJV/" TargetMode="External"/><Relationship Id="rId4902" Type="http://schemas.openxmlformats.org/officeDocument/2006/relationships/hyperlink" Target="https://www.blueletterbible.org/lexicon/G575/kjv/" TargetMode="External"/><Relationship Id="rId358" Type="http://schemas.openxmlformats.org/officeDocument/2006/relationships/hyperlink" Target="https://www.blueletterbible.org/lexicon/H8163/kjv/" TargetMode="External"/><Relationship Id="rId772" Type="http://schemas.openxmlformats.org/officeDocument/2006/relationships/hyperlink" Target="https://www.blueletterbible.org/lang/Lexicon/Lexicon.cfm?strongs=H6942&amp;t=KJV" TargetMode="External"/><Relationship Id="rId2039" Type="http://schemas.openxmlformats.org/officeDocument/2006/relationships/hyperlink" Target="https://www.blueletterbible.org/lexicon/G1161/KJV/" TargetMode="External"/><Relationship Id="rId2453" Type="http://schemas.openxmlformats.org/officeDocument/2006/relationships/hyperlink" Target="https://www.blueletterbible.org/lang/Lexicon/Lexicon.cfm?strongs=G1161&amp;t=KJV" TargetMode="External"/><Relationship Id="rId3504" Type="http://schemas.openxmlformats.org/officeDocument/2006/relationships/hyperlink" Target="https://www.blueletterbible.org/lexicon/G3187/kjv/" TargetMode="External"/><Relationship Id="rId425" Type="http://schemas.openxmlformats.org/officeDocument/2006/relationships/hyperlink" Target="https://www.blueletterbible.org/lexicon/H168/kjv/" TargetMode="External"/><Relationship Id="rId1055" Type="http://schemas.openxmlformats.org/officeDocument/2006/relationships/hyperlink" Target="https://www.blueletterbible.org/lexicon/H3885/kjv/" TargetMode="External"/><Relationship Id="rId2106" Type="http://schemas.openxmlformats.org/officeDocument/2006/relationships/hyperlink" Target="https://www.blueletterbible.org/lexicon/G3739/KJV/" TargetMode="External"/><Relationship Id="rId2520" Type="http://schemas.openxmlformats.org/officeDocument/2006/relationships/hyperlink" Target="https://www.blueletterbible.org/lang/Lexicon/Lexicon.cfm?strongs=G5213&amp;t=KJV" TargetMode="External"/><Relationship Id="rId5676" Type="http://schemas.openxmlformats.org/officeDocument/2006/relationships/hyperlink" Target="https://www.blueletterbible.org/lexicon/G2962/kjv/" TargetMode="External"/><Relationship Id="rId1122" Type="http://schemas.openxmlformats.org/officeDocument/2006/relationships/hyperlink" Target="https://www.blueletterbible.org/lexicon/H7321/kjv/" TargetMode="External"/><Relationship Id="rId4278" Type="http://schemas.openxmlformats.org/officeDocument/2006/relationships/hyperlink" Target="https://www.blueletterbible.org/lexicon/G104/kjv/" TargetMode="External"/><Relationship Id="rId5329" Type="http://schemas.openxmlformats.org/officeDocument/2006/relationships/hyperlink" Target="https://www.blueletterbible.org/lexicon/g991/kjv/" TargetMode="External"/><Relationship Id="rId3294" Type="http://schemas.openxmlformats.org/officeDocument/2006/relationships/hyperlink" Target="https://www.blueletterbible.org/lexicon/G2909/kjv/" TargetMode="External"/><Relationship Id="rId4345" Type="http://schemas.openxmlformats.org/officeDocument/2006/relationships/hyperlink" Target="https://www.blueletterbible.org/lexicon/G1063/kjv/" TargetMode="External"/><Relationship Id="rId4692" Type="http://schemas.openxmlformats.org/officeDocument/2006/relationships/hyperlink" Target="https://www.blueletterbible.org/lexicon/G2532/kjv/" TargetMode="External"/><Relationship Id="rId5743" Type="http://schemas.openxmlformats.org/officeDocument/2006/relationships/hyperlink" Target="https://www.blueletterbible.org/lexicon/G4671/kjv/" TargetMode="External"/><Relationship Id="rId1939" Type="http://schemas.openxmlformats.org/officeDocument/2006/relationships/hyperlink" Target="https://www.blueletterbible.org/lang/Lexicon/Lexicon.cfm?strongs=G1510&amp;t=KJV" TargetMode="External"/><Relationship Id="rId5810" Type="http://schemas.openxmlformats.org/officeDocument/2006/relationships/hyperlink" Target="https://www.blueletterbible.org/lexicon/G2036/kjv/" TargetMode="External"/><Relationship Id="rId3361" Type="http://schemas.openxmlformats.org/officeDocument/2006/relationships/hyperlink" Target="https://www.blueletterbible.org/lexicon/G2424/kjv/" TargetMode="External"/><Relationship Id="rId4412" Type="http://schemas.openxmlformats.org/officeDocument/2006/relationships/hyperlink" Target="https://www.blueletterbible.org/lexicon/G1657/kjv/" TargetMode="External"/><Relationship Id="rId282" Type="http://schemas.openxmlformats.org/officeDocument/2006/relationships/hyperlink" Target="https://www.blueletterbible.org/lang/Lexicon/Lexicon.cfm?strongs=H7676&amp;t=KJV" TargetMode="External"/><Relationship Id="rId3014" Type="http://schemas.openxmlformats.org/officeDocument/2006/relationships/hyperlink" Target="https://www.blueletterbible.org/lexicon/H3899/KJV/" TargetMode="External"/><Relationship Id="rId2030" Type="http://schemas.openxmlformats.org/officeDocument/2006/relationships/hyperlink" Target="https://www.blueletterbible.org/lexicon/H1818/kjv/" TargetMode="External"/><Relationship Id="rId5186" Type="http://schemas.openxmlformats.org/officeDocument/2006/relationships/hyperlink" Target="https://www.blueletterbible.org/lexicon/G1519/kjv/" TargetMode="External"/><Relationship Id="rId6237" Type="http://schemas.openxmlformats.org/officeDocument/2006/relationships/hyperlink" Target="https://www.blueletterbible.org/lexicon/G4043/kjv/" TargetMode="External"/><Relationship Id="rId5253" Type="http://schemas.openxmlformats.org/officeDocument/2006/relationships/hyperlink" Target="https://www.blueletterbible.org/lexicon/G2288/kjv/" TargetMode="External"/><Relationship Id="rId6304" Type="http://schemas.openxmlformats.org/officeDocument/2006/relationships/hyperlink" Target="https://www.blueletterbible.org/lexicon/G5092/kjv/" TargetMode="External"/><Relationship Id="rId1449" Type="http://schemas.openxmlformats.org/officeDocument/2006/relationships/hyperlink" Target="https://www.blueletterbible.org/lexicon/G371/kjv/" TargetMode="External"/><Relationship Id="rId1796" Type="http://schemas.openxmlformats.org/officeDocument/2006/relationships/hyperlink" Target="https://www.blueletterbible.org/lexicon/G2424/KJV/" TargetMode="External"/><Relationship Id="rId2847" Type="http://schemas.openxmlformats.org/officeDocument/2006/relationships/hyperlink" Target="https://www.blueletterbible.org/lexicon/G2530/KJV/" TargetMode="External"/><Relationship Id="rId88" Type="http://schemas.openxmlformats.org/officeDocument/2006/relationships/hyperlink" Target="https://www.blueletterbible.org/lang/Lexicon/Lexicon.cfm?strongs=H8104&amp;t=KJV" TargetMode="External"/><Relationship Id="rId819" Type="http://schemas.openxmlformats.org/officeDocument/2006/relationships/hyperlink" Target="https://www.blueletterbible.org/lang/Lexicon/Lexicon.cfm?strongs=H7704&amp;t=KJV" TargetMode="External"/><Relationship Id="rId1863" Type="http://schemas.openxmlformats.org/officeDocument/2006/relationships/hyperlink" Target="https://www.blueletterbible.org/lang/Lexicon/Lexicon.cfm?strongs=G3958&amp;t=KJV" TargetMode="External"/><Relationship Id="rId2914" Type="http://schemas.openxmlformats.org/officeDocument/2006/relationships/hyperlink" Target="https://www.blueletterbible.org/lexicon/H376/KJV/" TargetMode="External"/><Relationship Id="rId5320" Type="http://schemas.openxmlformats.org/officeDocument/2006/relationships/hyperlink" Target="https://www.blueletterbible.org/lexicon/g1161/kjv/" TargetMode="External"/><Relationship Id="rId1516" Type="http://schemas.openxmlformats.org/officeDocument/2006/relationships/hyperlink" Target="https://www.blueletterbible.org/lexicon/G2647/kjv/" TargetMode="External"/><Relationship Id="rId1930" Type="http://schemas.openxmlformats.org/officeDocument/2006/relationships/hyperlink" Target="https://www.blueletterbible.org/lang/Lexicon/Lexicon.cfm?strongs=G2351&amp;t=KJV" TargetMode="External"/><Relationship Id="rId3688" Type="http://schemas.openxmlformats.org/officeDocument/2006/relationships/hyperlink" Target="https://www.blueletterbible.org/lang/Lexicon/Lexicon.cfm?strongs=H6605&amp;t=KJV" TargetMode="External"/><Relationship Id="rId4739" Type="http://schemas.openxmlformats.org/officeDocument/2006/relationships/hyperlink" Target="https://www.blueletterbible.org/lexicon/G1161/kjv/" TargetMode="External"/><Relationship Id="rId6094" Type="http://schemas.openxmlformats.org/officeDocument/2006/relationships/hyperlink" Target="https://www.blueletterbible.org/lexicon/G3345/kjv/" TargetMode="External"/><Relationship Id="rId3755" Type="http://schemas.openxmlformats.org/officeDocument/2006/relationships/hyperlink" Target="https://www.blueletterbible.org/lexicon/G1085/KJV/" TargetMode="External"/><Relationship Id="rId4806" Type="http://schemas.openxmlformats.org/officeDocument/2006/relationships/hyperlink" Target="https://www.blueletterbible.org/lexicon/G1861/kjv/" TargetMode="External"/><Relationship Id="rId6161" Type="http://schemas.openxmlformats.org/officeDocument/2006/relationships/hyperlink" Target="https://www.blueletterbible.org/lexicon/G2071/kjv/" TargetMode="External"/><Relationship Id="rId676" Type="http://schemas.openxmlformats.org/officeDocument/2006/relationships/hyperlink" Target="https://www.blueletterbible.org/lang/Lexicon/Lexicon.cfm?strongs=H376&amp;t=KJV" TargetMode="External"/><Relationship Id="rId2357" Type="http://schemas.openxmlformats.org/officeDocument/2006/relationships/hyperlink" Target="https://www.blueletterbible.org/lexicon/G5100/KJV/" TargetMode="External"/><Relationship Id="rId3408" Type="http://schemas.openxmlformats.org/officeDocument/2006/relationships/hyperlink" Target="https://www.blueletterbible.org/lexicon/G5449/kjv/" TargetMode="External"/><Relationship Id="rId329" Type="http://schemas.openxmlformats.org/officeDocument/2006/relationships/hyperlink" Target="https://www.blueletterbible.org/lexicon/H8147/KJV/" TargetMode="External"/><Relationship Id="rId1373" Type="http://schemas.openxmlformats.org/officeDocument/2006/relationships/hyperlink" Target="https://www.blueletterbible.org/lexicon/G364/kjv/" TargetMode="External"/><Relationship Id="rId2771" Type="http://schemas.openxmlformats.org/officeDocument/2006/relationships/hyperlink" Target="https://www.blueletterbible.org/lexicon/G2532/kjv/" TargetMode="External"/><Relationship Id="rId3822" Type="http://schemas.openxmlformats.org/officeDocument/2006/relationships/hyperlink" Target="https://www.blueletterbible.org/lexicon/G1849/KJV/" TargetMode="External"/><Relationship Id="rId743" Type="http://schemas.openxmlformats.org/officeDocument/2006/relationships/hyperlink" Target="https://www.blueletterbible.org/lang/Lexicon/Lexicon.cfm?strongs=H5647&amp;t=KJV" TargetMode="External"/><Relationship Id="rId1026" Type="http://schemas.openxmlformats.org/officeDocument/2006/relationships/hyperlink" Target="https://www.blueletterbible.org/lexicon/H1980/kjv/" TargetMode="External"/><Relationship Id="rId2424" Type="http://schemas.openxmlformats.org/officeDocument/2006/relationships/hyperlink" Target="https://www.blueletterbible.org/lexicon/G2443/KJV/" TargetMode="External"/><Relationship Id="rId5994" Type="http://schemas.openxmlformats.org/officeDocument/2006/relationships/hyperlink" Target="https://www.blueletterbible.org/lexicon/G3739/kjv/" TargetMode="External"/><Relationship Id="rId810" Type="http://schemas.openxmlformats.org/officeDocument/2006/relationships/hyperlink" Target="https://www.blueletterbible.org/lang/Lexicon/Lexicon.cfm?strongs=H3104&amp;t=KJV" TargetMode="External"/><Relationship Id="rId1440" Type="http://schemas.openxmlformats.org/officeDocument/2006/relationships/hyperlink" Target="https://www.blueletterbible.org/lexicon/G740/kjv/" TargetMode="External"/><Relationship Id="rId4596" Type="http://schemas.openxmlformats.org/officeDocument/2006/relationships/hyperlink" Target="https://www.blueletterbible.org/lexicon/G3004/kjv/" TargetMode="External"/><Relationship Id="rId5647" Type="http://schemas.openxmlformats.org/officeDocument/2006/relationships/hyperlink" Target="https://www.blueletterbible.org/lexicon/G109/kjv/" TargetMode="External"/><Relationship Id="rId3198" Type="http://schemas.openxmlformats.org/officeDocument/2006/relationships/hyperlink" Target="https://www.blueletterbible.org/lexicon/G3765/kjv/" TargetMode="External"/><Relationship Id="rId4249" Type="http://schemas.openxmlformats.org/officeDocument/2006/relationships/hyperlink" Target="https://www.blueletterbible.org/lexicon/G4983/kjv/" TargetMode="External"/><Relationship Id="rId4663" Type="http://schemas.openxmlformats.org/officeDocument/2006/relationships/hyperlink" Target="https://www.blueletterbible.org/lexicon/G3004/kjv/" TargetMode="External"/><Relationship Id="rId5714" Type="http://schemas.openxmlformats.org/officeDocument/2006/relationships/hyperlink" Target="https://www.blueletterbible.org/lexicon/G3756/kjv/" TargetMode="External"/><Relationship Id="rId3265" Type="http://schemas.openxmlformats.org/officeDocument/2006/relationships/hyperlink" Target="https://www.blueletterbible.org/lexicon/G3754/kjv/" TargetMode="External"/><Relationship Id="rId4316" Type="http://schemas.openxmlformats.org/officeDocument/2006/relationships/hyperlink" Target="https://www.blueletterbible.org/lexicon/G3563/kjv/" TargetMode="External"/><Relationship Id="rId4730" Type="http://schemas.openxmlformats.org/officeDocument/2006/relationships/hyperlink" Target="https://www.blueletterbible.org/lexicon/G2596/kjv/" TargetMode="External"/><Relationship Id="rId186" Type="http://schemas.openxmlformats.org/officeDocument/2006/relationships/hyperlink" Target="https://www.blueletterbible.org/lexicon/H1696/kjv/" TargetMode="External"/><Relationship Id="rId2281" Type="http://schemas.openxmlformats.org/officeDocument/2006/relationships/hyperlink" Target="https://www.blueletterbible.org/lang/Lexicon/Lexicon.cfm?strongs=G1096&amp;t=KJV" TargetMode="External"/><Relationship Id="rId3332" Type="http://schemas.openxmlformats.org/officeDocument/2006/relationships/hyperlink" Target="https://www.blueletterbible.org/lexicon/G1722/kjv/" TargetMode="External"/><Relationship Id="rId253" Type="http://schemas.openxmlformats.org/officeDocument/2006/relationships/hyperlink" Target="https://www.blueletterbible.org/lexicon/H1293/kjv/" TargetMode="External"/><Relationship Id="rId320" Type="http://schemas.openxmlformats.org/officeDocument/2006/relationships/hyperlink" Target="https://www.blueletterbible.org/lexicon/H5975/KJV/" TargetMode="External"/><Relationship Id="rId2001" Type="http://schemas.openxmlformats.org/officeDocument/2006/relationships/hyperlink" Target="https://www.blueletterbible.org/lexicon/H7523/kjv/" TargetMode="External"/><Relationship Id="rId5157" Type="http://schemas.openxmlformats.org/officeDocument/2006/relationships/hyperlink" Target="https://www.blueletterbible.org/lexicon/G1700/kjv/" TargetMode="External"/><Relationship Id="rId6208" Type="http://schemas.openxmlformats.org/officeDocument/2006/relationships/hyperlink" Target="https://www.blueletterbible.org/lexicon/G2532/kjv/" TargetMode="External"/><Relationship Id="rId5571" Type="http://schemas.openxmlformats.org/officeDocument/2006/relationships/hyperlink" Target="https://www.blueletterbible.org/lexicon/G3361/kjv/" TargetMode="External"/><Relationship Id="rId1767" Type="http://schemas.openxmlformats.org/officeDocument/2006/relationships/hyperlink" Target="https://www.blueletterbible.org/lexicon/G4428/KJV/" TargetMode="External"/><Relationship Id="rId2818" Type="http://schemas.openxmlformats.org/officeDocument/2006/relationships/hyperlink" Target="https://www.blueletterbible.org/lexicon/G1909/kjv/" TargetMode="External"/><Relationship Id="rId4173" Type="http://schemas.openxmlformats.org/officeDocument/2006/relationships/hyperlink" Target="https://www.blueletterbible.org/lexicon/G3361/kjv/" TargetMode="External"/><Relationship Id="rId5224" Type="http://schemas.openxmlformats.org/officeDocument/2006/relationships/hyperlink" Target="https://www.blueletterbible.org/lexicon/G154/kjv/" TargetMode="External"/><Relationship Id="rId59" Type="http://schemas.openxmlformats.org/officeDocument/2006/relationships/hyperlink" Target="https://www.blueletterbible.org/lang/Lexicon/Lexicon.cfm?strongs=H1471&amp;t=KJV" TargetMode="External"/><Relationship Id="rId1834" Type="http://schemas.openxmlformats.org/officeDocument/2006/relationships/hyperlink" Target="https://www.blueletterbible.org/lang/Lexicon/Lexicon.cfm?strongs=G2228&amp;t=KJV" TargetMode="External"/><Relationship Id="rId4240" Type="http://schemas.openxmlformats.org/officeDocument/2006/relationships/hyperlink" Target="https://www.blueletterbible.org/lexicon/G2190/kjv/" TargetMode="External"/><Relationship Id="rId1901" Type="http://schemas.openxmlformats.org/officeDocument/2006/relationships/hyperlink" Target="https://www.blueletterbible.org/lang/Lexicon/Lexicon.cfm?strongs=G3767&amp;t=KJV" TargetMode="External"/><Relationship Id="rId3659" Type="http://schemas.openxmlformats.org/officeDocument/2006/relationships/hyperlink" Target="https://www.blueletterbible.org/lang/Lexicon/Lexicon.cfm?strongs=H8059&amp;t=KJV" TargetMode="External"/><Relationship Id="rId6065" Type="http://schemas.openxmlformats.org/officeDocument/2006/relationships/hyperlink" Target="https://www.blueletterbible.org/lexicon/G243/kjv/" TargetMode="External"/><Relationship Id="rId5081" Type="http://schemas.openxmlformats.org/officeDocument/2006/relationships/hyperlink" Target="https://www.blueletterbible.org/lexicon/G2296/kjv/" TargetMode="External"/><Relationship Id="rId6132" Type="http://schemas.openxmlformats.org/officeDocument/2006/relationships/hyperlink" Target="https://www.blueletterbible.org/lexicon/G2424/kjv/" TargetMode="External"/><Relationship Id="rId994" Type="http://schemas.openxmlformats.org/officeDocument/2006/relationships/hyperlink" Target="https://www.blueletterbible.org/lexicon/H5892/kjv/" TargetMode="External"/><Relationship Id="rId2675" Type="http://schemas.openxmlformats.org/officeDocument/2006/relationships/hyperlink" Target="https://www.blueletterbible.org/lexicon/G435/kjv/" TargetMode="External"/><Relationship Id="rId3726" Type="http://schemas.openxmlformats.org/officeDocument/2006/relationships/hyperlink" Target="https://www.blueletterbible.org/lexicon/G5342/KJV/" TargetMode="External"/><Relationship Id="rId647" Type="http://schemas.openxmlformats.org/officeDocument/2006/relationships/hyperlink" Target="https://www.blueletterbible.org/lang/Lexicon/Lexicon.cfm?strongs=H5997&amp;t=KJV" TargetMode="External"/><Relationship Id="rId1277" Type="http://schemas.openxmlformats.org/officeDocument/2006/relationships/hyperlink" Target="https://www.blueletterbible.org/lang/Lexicon/Lexicon.cfm?strongs=G2228&amp;t=KJV" TargetMode="External"/><Relationship Id="rId1691" Type="http://schemas.openxmlformats.org/officeDocument/2006/relationships/hyperlink" Target="https://www.blueletterbible.org/lexicon/G2532/kjv/" TargetMode="External"/><Relationship Id="rId2328" Type="http://schemas.openxmlformats.org/officeDocument/2006/relationships/hyperlink" Target="https://www.blueletterbible.org/lexicon/G5101/KJV/" TargetMode="External"/><Relationship Id="rId2742" Type="http://schemas.openxmlformats.org/officeDocument/2006/relationships/hyperlink" Target="https://www.blueletterbible.org/lexicon/G5160/kjv/" TargetMode="External"/><Relationship Id="rId5898" Type="http://schemas.openxmlformats.org/officeDocument/2006/relationships/hyperlink" Target="https://www.blueletterbible.org/lexicon/G1691/kjv/" TargetMode="External"/><Relationship Id="rId714" Type="http://schemas.openxmlformats.org/officeDocument/2006/relationships/hyperlink" Target="https://www.blueletterbible.org/lang/Lexicon/Lexicon.cfm?strongs=H776&amp;t=KJV" TargetMode="External"/><Relationship Id="rId1344" Type="http://schemas.openxmlformats.org/officeDocument/2006/relationships/hyperlink" Target="https://www.blueletterbible.org/lexicon/G3860/kjv/" TargetMode="External"/><Relationship Id="rId5965" Type="http://schemas.openxmlformats.org/officeDocument/2006/relationships/hyperlink" Target="https://www.blueletterbible.org/lexicon/G2250/kjv/" TargetMode="External"/><Relationship Id="rId50" Type="http://schemas.openxmlformats.org/officeDocument/2006/relationships/hyperlink" Target="https://www.blueletterbible.org/lang/Lexicon/Lexicon.cfm?strongs=H4687&amp;t=KJV" TargetMode="External"/><Relationship Id="rId1411" Type="http://schemas.openxmlformats.org/officeDocument/2006/relationships/hyperlink" Target="https://www.blueletterbible.org/lexicon/G302/kjv/" TargetMode="External"/><Relationship Id="rId4567" Type="http://schemas.openxmlformats.org/officeDocument/2006/relationships/hyperlink" Target="https://www.blueletterbible.org/lexicon/G459/kjv/" TargetMode="External"/><Relationship Id="rId5618" Type="http://schemas.openxmlformats.org/officeDocument/2006/relationships/hyperlink" Target="https://www.blueletterbible.org/lexicon/G2752/kjv/" TargetMode="External"/><Relationship Id="rId3169" Type="http://schemas.openxmlformats.org/officeDocument/2006/relationships/hyperlink" Target="https://www.blueletterbible.org/lang/Lexicon/Lexicon.cfm?strongs=G1519&amp;t=KJV" TargetMode="External"/><Relationship Id="rId3583" Type="http://schemas.openxmlformats.org/officeDocument/2006/relationships/hyperlink" Target="https://www.blueletterbible.org/lexicon/G3962/kjv/" TargetMode="External"/><Relationship Id="rId4981" Type="http://schemas.openxmlformats.org/officeDocument/2006/relationships/hyperlink" Target="https://www.blueletterbible.org/lexicon/G1722/kjv/" TargetMode="External"/><Relationship Id="rId2185" Type="http://schemas.openxmlformats.org/officeDocument/2006/relationships/hyperlink" Target="https://www.blueletterbible.org/lang/Lexicon/Lexicon.cfm?strongs=G2532&amp;t=KJV" TargetMode="External"/><Relationship Id="rId3236" Type="http://schemas.openxmlformats.org/officeDocument/2006/relationships/hyperlink" Target="https://www.blueletterbible.org/lexicon/G2532/KJV/" TargetMode="External"/><Relationship Id="rId4634" Type="http://schemas.openxmlformats.org/officeDocument/2006/relationships/hyperlink" Target="https://www.blueletterbible.org/lexicon/G2076/kjv/" TargetMode="External"/><Relationship Id="rId157" Type="http://schemas.openxmlformats.org/officeDocument/2006/relationships/hyperlink" Target="https://www.blueletterbible.org/lang/Lexicon/Lexicon.cfm?strongs=H6950&amp;t=KJV" TargetMode="External"/><Relationship Id="rId3650" Type="http://schemas.openxmlformats.org/officeDocument/2006/relationships/hyperlink" Target="https://www.blueletterbible.org/search/search.cfm?criteria=immortality&amp;ss=1&amp;t=HNV" TargetMode="External"/><Relationship Id="rId4701" Type="http://schemas.openxmlformats.org/officeDocument/2006/relationships/hyperlink" Target="https://www.blueletterbible.org/lexicon/G1401/kjv/" TargetMode="External"/><Relationship Id="rId571" Type="http://schemas.openxmlformats.org/officeDocument/2006/relationships/hyperlink" Target="https://www.blueletterbible.org/lang/Lexicon/Lexicon.cfm?strongs=H776&amp;t=KJV" TargetMode="External"/><Relationship Id="rId2252" Type="http://schemas.openxmlformats.org/officeDocument/2006/relationships/hyperlink" Target="https://www.blueletterbible.org/lang/Lexicon/Lexicon.cfm?strongs=G3778&amp;t=KJV" TargetMode="External"/><Relationship Id="rId3303" Type="http://schemas.openxmlformats.org/officeDocument/2006/relationships/hyperlink" Target="https://www.blueletterbible.org/lexicon/G1941/kjv/" TargetMode="External"/><Relationship Id="rId224" Type="http://schemas.openxmlformats.org/officeDocument/2006/relationships/hyperlink" Target="https://www.blueletterbible.org/lexicon/H7105/kjv/" TargetMode="External"/><Relationship Id="rId5475" Type="http://schemas.openxmlformats.org/officeDocument/2006/relationships/hyperlink" Target="https://www.blueletterbible.org/lexicon/G2962/kjv/" TargetMode="External"/><Relationship Id="rId4077" Type="http://schemas.openxmlformats.org/officeDocument/2006/relationships/hyperlink" Target="https://www.blueletterbible.org/lexicon/G1397/kjv/" TargetMode="External"/><Relationship Id="rId4491" Type="http://schemas.openxmlformats.org/officeDocument/2006/relationships/hyperlink" Target="https://www.blueletterbible.org/lexicon/G1526/kjv/" TargetMode="External"/><Relationship Id="rId5128" Type="http://schemas.openxmlformats.org/officeDocument/2006/relationships/hyperlink" Target="https://www.blueletterbible.org/lexicon/G3874/kjv/" TargetMode="External"/><Relationship Id="rId5542" Type="http://schemas.openxmlformats.org/officeDocument/2006/relationships/hyperlink" Target="https://www.blueletterbible.org/lexicon/G40/kjv/" TargetMode="External"/><Relationship Id="rId1738" Type="http://schemas.openxmlformats.org/officeDocument/2006/relationships/hyperlink" Target="https://www.blueletterbible.org/lexicon/G1223/kjv/" TargetMode="External"/><Relationship Id="rId3093" Type="http://schemas.openxmlformats.org/officeDocument/2006/relationships/hyperlink" Target="https://www.blueletterbible.org/lexicon/G5216/KJV/" TargetMode="External"/><Relationship Id="rId4144" Type="http://schemas.openxmlformats.org/officeDocument/2006/relationships/hyperlink" Target="https://www.blueletterbible.org/lexicon/G5401/kjv/" TargetMode="External"/><Relationship Id="rId3160" Type="http://schemas.openxmlformats.org/officeDocument/2006/relationships/hyperlink" Target="https://www.blueletterbible.org/lang/Lexicon/Lexicon.cfm?strongs=G4383&amp;t=KJV" TargetMode="External"/><Relationship Id="rId4211" Type="http://schemas.openxmlformats.org/officeDocument/2006/relationships/hyperlink" Target="https://www.blueletterbible.org/lexicon/G2532/kjv/" TargetMode="External"/><Relationship Id="rId1805" Type="http://schemas.openxmlformats.org/officeDocument/2006/relationships/hyperlink" Target="https://www.blueletterbible.org/lang/Lexicon/Lexicon.cfm?strongs=G1161&amp;t=KJV" TargetMode="External"/><Relationship Id="rId3977" Type="http://schemas.openxmlformats.org/officeDocument/2006/relationships/hyperlink" Target="https://www.blueletterbible.org/lexicon/H1875/kjv/" TargetMode="External"/><Relationship Id="rId6036" Type="http://schemas.openxmlformats.org/officeDocument/2006/relationships/hyperlink" Target="https://www.blueletterbible.org/lexicon/G2532/kjv/" TargetMode="External"/><Relationship Id="rId898" Type="http://schemas.openxmlformats.org/officeDocument/2006/relationships/hyperlink" Target="https://www.blueletterbible.org/lexicon/H1121/KJV/" TargetMode="External"/><Relationship Id="rId2579" Type="http://schemas.openxmlformats.org/officeDocument/2006/relationships/hyperlink" Target="https://www.blueletterbible.org/lexicon/G2258/kjv/" TargetMode="External"/><Relationship Id="rId2993" Type="http://schemas.openxmlformats.org/officeDocument/2006/relationships/hyperlink" Target="https://www.blueletterbible.org/lexicon/H7676/KJV/" TargetMode="External"/><Relationship Id="rId965" Type="http://schemas.openxmlformats.org/officeDocument/2006/relationships/hyperlink" Target="https://www.blueletterbible.org/lexicon/H2346/kjv/" TargetMode="External"/><Relationship Id="rId1595" Type="http://schemas.openxmlformats.org/officeDocument/2006/relationships/hyperlink" Target="https://www.blueletterbible.org/lexicon/G3478/KJV/" TargetMode="External"/><Relationship Id="rId2646" Type="http://schemas.openxmlformats.org/officeDocument/2006/relationships/hyperlink" Target="https://www.blueletterbible.org/lexicon/G2532/kjv/" TargetMode="External"/><Relationship Id="rId5052" Type="http://schemas.openxmlformats.org/officeDocument/2006/relationships/hyperlink" Target="https://www.blueletterbible.org/lexicon/G2289/kjv/" TargetMode="External"/><Relationship Id="rId6103" Type="http://schemas.openxmlformats.org/officeDocument/2006/relationships/hyperlink" Target="https://www.blueletterbible.org/lexicon/G846/kjv/" TargetMode="External"/><Relationship Id="rId618" Type="http://schemas.openxmlformats.org/officeDocument/2006/relationships/hyperlink" Target="https://www.blueletterbible.org/lang/Lexicon/Lexicon.cfm?strongs=H7704&amp;t=KJV" TargetMode="External"/><Relationship Id="rId1248" Type="http://schemas.openxmlformats.org/officeDocument/2006/relationships/hyperlink" Target="https://www.blueletterbible.org/lexicon/G4222/KJV/" TargetMode="External"/><Relationship Id="rId1662" Type="http://schemas.openxmlformats.org/officeDocument/2006/relationships/hyperlink" Target="https://www.blueletterbible.org/lexicon/G1242/kjv/" TargetMode="External"/><Relationship Id="rId5869" Type="http://schemas.openxmlformats.org/officeDocument/2006/relationships/hyperlink" Target="https://www.blueletterbible.org/lexicon/G846/kjv/" TargetMode="External"/><Relationship Id="rId1315" Type="http://schemas.openxmlformats.org/officeDocument/2006/relationships/hyperlink" Target="https://www.blueletterbible.org/lang/Lexicon/Lexicon.cfm?strongs=G3957&amp;t=KJV" TargetMode="External"/><Relationship Id="rId2713" Type="http://schemas.openxmlformats.org/officeDocument/2006/relationships/hyperlink" Target="https://www.blueletterbible.org/lexicon/G537/kjv/" TargetMode="External"/><Relationship Id="rId4885" Type="http://schemas.openxmlformats.org/officeDocument/2006/relationships/hyperlink" Target="https://www.blueletterbible.org/lexicon/G165/kjv/" TargetMode="External"/><Relationship Id="rId5936" Type="http://schemas.openxmlformats.org/officeDocument/2006/relationships/hyperlink" Target="https://www.blueletterbible.org/lexicon/G3756/kjv/" TargetMode="External"/><Relationship Id="rId21" Type="http://schemas.openxmlformats.org/officeDocument/2006/relationships/hyperlink" Target="https://www.blueletterbible.org/lang/Lexicon/Lexicon.cfm?strongs=H5065&amp;t=KJV" TargetMode="External"/><Relationship Id="rId2089" Type="http://schemas.openxmlformats.org/officeDocument/2006/relationships/hyperlink" Target="https://www.blueletterbible.org/lexicon/G383/KJV/" TargetMode="External"/><Relationship Id="rId3487" Type="http://schemas.openxmlformats.org/officeDocument/2006/relationships/hyperlink" Target="https://www.blueletterbible.org/lexicon/G39/kjv/" TargetMode="External"/><Relationship Id="rId4538" Type="http://schemas.openxmlformats.org/officeDocument/2006/relationships/hyperlink" Target="https://www.blueletterbible.org/lexicon/G2532/kjv/" TargetMode="External"/><Relationship Id="rId4952" Type="http://schemas.openxmlformats.org/officeDocument/2006/relationships/hyperlink" Target="https://www.blueletterbible.org/lexicon/G266/kjv/" TargetMode="External"/><Relationship Id="rId3554" Type="http://schemas.openxmlformats.org/officeDocument/2006/relationships/hyperlink" Target="https://www.blueletterbible.org/lexicon/G2254/kjv/" TargetMode="External"/><Relationship Id="rId4605" Type="http://schemas.openxmlformats.org/officeDocument/2006/relationships/hyperlink" Target="https://www.blueletterbible.org/lexicon/G1657/kjv/" TargetMode="External"/><Relationship Id="rId475" Type="http://schemas.openxmlformats.org/officeDocument/2006/relationships/hyperlink" Target="https://www.blueletterbible.org/lexicon/H3722/kjv/" TargetMode="External"/><Relationship Id="rId2156" Type="http://schemas.openxmlformats.org/officeDocument/2006/relationships/hyperlink" Target="https://www.blueletterbible.org/lang/Lexicon/Lexicon.cfm?strongs=G444&amp;t=KJV" TargetMode="External"/><Relationship Id="rId2570" Type="http://schemas.openxmlformats.org/officeDocument/2006/relationships/hyperlink" Target="https://www.blueletterbible.org/lexicon/G1722/kjv/" TargetMode="External"/><Relationship Id="rId3207" Type="http://schemas.openxmlformats.org/officeDocument/2006/relationships/hyperlink" Target="https://www.blueletterbible.org/lexicon/G159/KJV/" TargetMode="External"/><Relationship Id="rId3621" Type="http://schemas.openxmlformats.org/officeDocument/2006/relationships/hyperlink" Target="https://www.blueletterbible.org/lexicon/G846/kjv/" TargetMode="External"/><Relationship Id="rId128" Type="http://schemas.openxmlformats.org/officeDocument/2006/relationships/hyperlink" Target="https://www.blueletterbible.org/lang/Lexicon/Lexicon.cfm?strongs=H251&amp;t=KJV" TargetMode="External"/><Relationship Id="rId542" Type="http://schemas.openxmlformats.org/officeDocument/2006/relationships/hyperlink" Target="https://www.blueletterbible.org/lexicon/H6153/kjv/" TargetMode="External"/><Relationship Id="rId1172" Type="http://schemas.openxmlformats.org/officeDocument/2006/relationships/hyperlink" Target="https://www.blueletterbible.org/lexicon/H5927/kjv/" TargetMode="External"/><Relationship Id="rId2223" Type="http://schemas.openxmlformats.org/officeDocument/2006/relationships/hyperlink" Target="https://www.blueletterbible.org/lang/Lexicon/Lexicon.cfm?strongs=G4172&amp;t=KJV" TargetMode="External"/><Relationship Id="rId5379" Type="http://schemas.openxmlformats.org/officeDocument/2006/relationships/hyperlink" Target="https://www.blueletterbible.org/lexicon/G2400/kjv/" TargetMode="External"/><Relationship Id="rId5793" Type="http://schemas.openxmlformats.org/officeDocument/2006/relationships/hyperlink" Target="https://www.blueletterbible.org/lexicon/G1161/kjv/" TargetMode="External"/><Relationship Id="rId4395" Type="http://schemas.openxmlformats.org/officeDocument/2006/relationships/hyperlink" Target="https://www.blueletterbible.org/lexicon/G1096/kjv/" TargetMode="External"/><Relationship Id="rId5446" Type="http://schemas.openxmlformats.org/officeDocument/2006/relationships/hyperlink" Target="https://www.blueletterbible.org/lexicon/G4990/kjv/" TargetMode="External"/><Relationship Id="rId1989" Type="http://schemas.openxmlformats.org/officeDocument/2006/relationships/hyperlink" Target="https://www.blueletterbible.org/lexicon/G3825/kjv/" TargetMode="External"/><Relationship Id="rId4048" Type="http://schemas.openxmlformats.org/officeDocument/2006/relationships/hyperlink" Target="https://www.blueletterbible.org/lexicon/G4561/kjv/" TargetMode="External"/><Relationship Id="rId5860" Type="http://schemas.openxmlformats.org/officeDocument/2006/relationships/hyperlink" Target="https://www.blueletterbible.org/lexicon/G846/kjv/" TargetMode="External"/><Relationship Id="rId3064" Type="http://schemas.openxmlformats.org/officeDocument/2006/relationships/hyperlink" Target="https://www.blueletterbible.org/lexicon/H4399/KJV/" TargetMode="External"/><Relationship Id="rId4462" Type="http://schemas.openxmlformats.org/officeDocument/2006/relationships/hyperlink" Target="https://www.blueletterbible.org/lexicon/G1659/kjv/" TargetMode="External"/><Relationship Id="rId5513" Type="http://schemas.openxmlformats.org/officeDocument/2006/relationships/hyperlink" Target="https://www.blueletterbible.org/lexicon/G2258/kjv/" TargetMode="External"/><Relationship Id="rId1709" Type="http://schemas.openxmlformats.org/officeDocument/2006/relationships/hyperlink" Target="https://www.blueletterbible.org/lexicon/G5312/kjv/" TargetMode="External"/><Relationship Id="rId4115" Type="http://schemas.openxmlformats.org/officeDocument/2006/relationships/hyperlink" Target="https://www.blueletterbible.org/lexicon/G5048/kjv/" TargetMode="External"/><Relationship Id="rId2080" Type="http://schemas.openxmlformats.org/officeDocument/2006/relationships/hyperlink" Target="https://www.blueletterbible.org/lexicon/G1097/KJV/" TargetMode="External"/><Relationship Id="rId3131" Type="http://schemas.openxmlformats.org/officeDocument/2006/relationships/hyperlink" Target="https://www.blueletterbible.org/lexicon/G3339/KJV/" TargetMode="External"/><Relationship Id="rId6287" Type="http://schemas.openxmlformats.org/officeDocument/2006/relationships/hyperlink" Target="https://www.blueletterbible.org/lexicon/G1465/kjv/" TargetMode="External"/><Relationship Id="rId2897" Type="http://schemas.openxmlformats.org/officeDocument/2006/relationships/hyperlink" Target="https://www.blueletterbible.org/lexicon/H7637/KJV/" TargetMode="External"/><Relationship Id="rId3948" Type="http://schemas.openxmlformats.org/officeDocument/2006/relationships/hyperlink" Target="https://www.blueletterbible.org/lexicon/H1121/kjv/" TargetMode="External"/><Relationship Id="rId869" Type="http://schemas.openxmlformats.org/officeDocument/2006/relationships/hyperlink" Target="https://www.blueletterbible.org/lexicon/H5159/KJV/" TargetMode="External"/><Relationship Id="rId1499" Type="http://schemas.openxmlformats.org/officeDocument/2006/relationships/hyperlink" Target="https://www.blueletterbible.org/lang/Lexicon/Lexicon.cfm?strongs=G1722&amp;t=KJV" TargetMode="External"/><Relationship Id="rId5370" Type="http://schemas.openxmlformats.org/officeDocument/2006/relationships/hyperlink" Target="https://www.blueletterbible.org/lexicon/G1410/kjv/" TargetMode="External"/><Relationship Id="rId6007" Type="http://schemas.openxmlformats.org/officeDocument/2006/relationships/hyperlink" Target="https://www.blueletterbible.org/lexicon/G80/kjv/" TargetMode="External"/><Relationship Id="rId2964" Type="http://schemas.openxmlformats.org/officeDocument/2006/relationships/hyperlink" Target="https://www.blueletterbible.org/lexicon/H2232/KJV/" TargetMode="External"/><Relationship Id="rId5023" Type="http://schemas.openxmlformats.org/officeDocument/2006/relationships/hyperlink" Target="https://www.blueletterbible.org/lexicon/G3756/kjv/" TargetMode="External"/><Relationship Id="rId936" Type="http://schemas.openxmlformats.org/officeDocument/2006/relationships/hyperlink" Target="https://www.blueletterbible.org/lexicon/H8337/kjv/" TargetMode="External"/><Relationship Id="rId1219" Type="http://schemas.openxmlformats.org/officeDocument/2006/relationships/hyperlink" Target="https://www.blueletterbible.org/lexicon/H241/KJV/" TargetMode="External"/><Relationship Id="rId1566" Type="http://schemas.openxmlformats.org/officeDocument/2006/relationships/hyperlink" Target="https://www.blueletterbible.org/lexicon/H57/kjv/" TargetMode="External"/><Relationship Id="rId1980" Type="http://schemas.openxmlformats.org/officeDocument/2006/relationships/hyperlink" Target="https://www.blueletterbible.org/lexicon/G1014/kjv/" TargetMode="External"/><Relationship Id="rId2617" Type="http://schemas.openxmlformats.org/officeDocument/2006/relationships/hyperlink" Target="https://www.blueletterbible.org/lexicon/G5037/kjv/" TargetMode="External"/><Relationship Id="rId1633" Type="http://schemas.openxmlformats.org/officeDocument/2006/relationships/hyperlink" Target="https://www.blueletterbible.org/lexicon/G3165/kjv/" TargetMode="External"/><Relationship Id="rId4789" Type="http://schemas.openxmlformats.org/officeDocument/2006/relationships/hyperlink" Target="https://www.blueletterbible.org/lexicon/G1223/kjv/" TargetMode="External"/><Relationship Id="rId1700" Type="http://schemas.openxmlformats.org/officeDocument/2006/relationships/hyperlink" Target="https://www.blueletterbible.org/lexicon/G859/kjv/" TargetMode="External"/><Relationship Id="rId4856" Type="http://schemas.openxmlformats.org/officeDocument/2006/relationships/hyperlink" Target="https://www.blueletterbible.org/lexicon/G1398/kjv/" TargetMode="External"/><Relationship Id="rId5907" Type="http://schemas.openxmlformats.org/officeDocument/2006/relationships/hyperlink" Target="https://www.blueletterbible.org/lexicon/G3992/kjv/" TargetMode="External"/><Relationship Id="rId3458" Type="http://schemas.openxmlformats.org/officeDocument/2006/relationships/hyperlink" Target="https://www.blueletterbible.org/lexicon/G3954/kjv/" TargetMode="External"/><Relationship Id="rId3872" Type="http://schemas.openxmlformats.org/officeDocument/2006/relationships/hyperlink" Target="https://www.blueletterbible.org/lexicon/G1492/KJV/" TargetMode="External"/><Relationship Id="rId4509" Type="http://schemas.openxmlformats.org/officeDocument/2006/relationships/hyperlink" Target="https://www.blueletterbible.org/lexicon/G652/kjv/" TargetMode="External"/><Relationship Id="rId379" Type="http://schemas.openxmlformats.org/officeDocument/2006/relationships/hyperlink" Target="https://www.blueletterbible.org/lexicon/H6588/kjv/" TargetMode="External"/><Relationship Id="rId793" Type="http://schemas.openxmlformats.org/officeDocument/2006/relationships/hyperlink" Target="https://www.blueletterbible.org/lang/Lexicon/Lexicon.cfm?strongs=H7704&amp;t=KJV" TargetMode="External"/><Relationship Id="rId2474" Type="http://schemas.openxmlformats.org/officeDocument/2006/relationships/hyperlink" Target="https://www.blueletterbible.org/lang/Lexicon/Lexicon.cfm?strongs=G1510&amp;t=KJV" TargetMode="External"/><Relationship Id="rId3525" Type="http://schemas.openxmlformats.org/officeDocument/2006/relationships/hyperlink" Target="https://www.blueletterbible.org/lexicon/G2983/kjv/" TargetMode="External"/><Relationship Id="rId4923" Type="http://schemas.openxmlformats.org/officeDocument/2006/relationships/hyperlink" Target="https://www.blueletterbible.org/lexicon/G1063/kjv/" TargetMode="External"/><Relationship Id="rId446" Type="http://schemas.openxmlformats.org/officeDocument/2006/relationships/hyperlink" Target="https://www.blueletterbible.org/lexicon/H8163/kjv/" TargetMode="External"/><Relationship Id="rId1076" Type="http://schemas.openxmlformats.org/officeDocument/2006/relationships/hyperlink" Target="https://www.blueletterbible.org/lexicon/H7782/kjv/" TargetMode="External"/><Relationship Id="rId1490" Type="http://schemas.openxmlformats.org/officeDocument/2006/relationships/hyperlink" Target="https://www.blueletterbible.org/lang/Lexicon/Lexicon.cfm?strongs=G1415&amp;t=KJV" TargetMode="External"/><Relationship Id="rId2127" Type="http://schemas.openxmlformats.org/officeDocument/2006/relationships/hyperlink" Target="https://www.blueletterbible.org/lexicon/G846/KJV/" TargetMode="External"/><Relationship Id="rId860" Type="http://schemas.openxmlformats.org/officeDocument/2006/relationships/hyperlink" Target="https://www.blueletterbible.org/lexicon/H1/KJV/" TargetMode="External"/><Relationship Id="rId1143" Type="http://schemas.openxmlformats.org/officeDocument/2006/relationships/hyperlink" Target="https://www.blueletterbible.org/lexicon/H4264/kjv/" TargetMode="External"/><Relationship Id="rId2541" Type="http://schemas.openxmlformats.org/officeDocument/2006/relationships/hyperlink" Target="https://www.blueletterbible.org/lang/Lexicon/Lexicon.cfm?strongs=G5126&amp;t=KJV" TargetMode="External"/><Relationship Id="rId4299" Type="http://schemas.openxmlformats.org/officeDocument/2006/relationships/hyperlink" Target="https://www.blueletterbible.org/lexicon/G1344/kjv/" TargetMode="External"/><Relationship Id="rId5697" Type="http://schemas.openxmlformats.org/officeDocument/2006/relationships/hyperlink" Target="https://www.blueletterbible.org/lexicon/G1722/kjv/" TargetMode="External"/><Relationship Id="rId513" Type="http://schemas.openxmlformats.org/officeDocument/2006/relationships/hyperlink" Target="https://www.blueletterbible.org/lexicon/H430/kjv/" TargetMode="External"/><Relationship Id="rId5764" Type="http://schemas.openxmlformats.org/officeDocument/2006/relationships/hyperlink" Target="https://www.blueletterbible.org/lexicon/G1537/kjv/" TargetMode="External"/><Relationship Id="rId1210" Type="http://schemas.openxmlformats.org/officeDocument/2006/relationships/hyperlink" Target="https://www.blueletterbible.org/lang/Lexicon/Lexicon.cfm?strongs=H5971&amp;t=KJV" TargetMode="External"/><Relationship Id="rId4366" Type="http://schemas.openxmlformats.org/officeDocument/2006/relationships/hyperlink" Target="https://www.blueletterbible.org/lexicon/G3361/kjv/" TargetMode="External"/><Relationship Id="rId4780" Type="http://schemas.openxmlformats.org/officeDocument/2006/relationships/hyperlink" Target="https://www.blueletterbible.org/lexicon/G3551/kjv/" TargetMode="External"/><Relationship Id="rId5417" Type="http://schemas.openxmlformats.org/officeDocument/2006/relationships/hyperlink" Target="https://www.blueletterbible.org/lexicon/G2349/kjv/" TargetMode="External"/><Relationship Id="rId5831" Type="http://schemas.openxmlformats.org/officeDocument/2006/relationships/hyperlink" Target="https://www.blueletterbible.org/lexicon/G846/kjv/" TargetMode="External"/><Relationship Id="rId3382" Type="http://schemas.openxmlformats.org/officeDocument/2006/relationships/hyperlink" Target="https://www.blueletterbible.org/lexicon/G2288/kjv/" TargetMode="External"/><Relationship Id="rId4019" Type="http://schemas.openxmlformats.org/officeDocument/2006/relationships/hyperlink" Target="https://www.blueletterbible.org/lexicon/G1223/kjv/" TargetMode="External"/><Relationship Id="rId4433" Type="http://schemas.openxmlformats.org/officeDocument/2006/relationships/hyperlink" Target="https://www.blueletterbible.org/lexicon/G2962/kjv/" TargetMode="External"/><Relationship Id="rId3035" Type="http://schemas.openxmlformats.org/officeDocument/2006/relationships/hyperlink" Target="https://www.blueletterbible.org/lexicon/H259/KJV/" TargetMode="External"/><Relationship Id="rId4500" Type="http://schemas.openxmlformats.org/officeDocument/2006/relationships/hyperlink" Target="https://www.blueletterbible.org/lexicon/G1397/kjv/" TargetMode="External"/><Relationship Id="rId370" Type="http://schemas.openxmlformats.org/officeDocument/2006/relationships/hyperlink" Target="https://www.blueletterbible.org/lexicon/H5137/kjv/" TargetMode="External"/><Relationship Id="rId2051" Type="http://schemas.openxmlformats.org/officeDocument/2006/relationships/hyperlink" Target="https://www.blueletterbible.org/lexicon/G912/KJV/" TargetMode="External"/><Relationship Id="rId3102" Type="http://schemas.openxmlformats.org/officeDocument/2006/relationships/hyperlink" Target="https://www.blueletterbible.org/lexicon/G2983/KJV/" TargetMode="External"/><Relationship Id="rId6258" Type="http://schemas.openxmlformats.org/officeDocument/2006/relationships/hyperlink" Target="https://www.blueletterbible.org/lexicon/G3053/kjv/" TargetMode="External"/><Relationship Id="rId5274" Type="http://schemas.openxmlformats.org/officeDocument/2006/relationships/hyperlink" Target="https://www.blueletterbible.org/lexicon/g3754/kjv/" TargetMode="External"/><Relationship Id="rId2868" Type="http://schemas.openxmlformats.org/officeDocument/2006/relationships/hyperlink" Target="https://www.blueletterbible.org/lexicon/G846/KJV/" TargetMode="External"/><Relationship Id="rId3919" Type="http://schemas.openxmlformats.org/officeDocument/2006/relationships/hyperlink" Target="https://www.blueletterbible.org/lexicon/G1634/KJV/" TargetMode="External"/><Relationship Id="rId1884" Type="http://schemas.openxmlformats.org/officeDocument/2006/relationships/hyperlink" Target="https://www.blueletterbible.org/lang/Lexicon/Lexicon.cfm?strongs=G1161&amp;t=KJV" TargetMode="External"/><Relationship Id="rId2935" Type="http://schemas.openxmlformats.org/officeDocument/2006/relationships/hyperlink" Target="https://www.blueletterbible.org/lexicon/H8643/KJV/" TargetMode="External"/><Relationship Id="rId4290" Type="http://schemas.openxmlformats.org/officeDocument/2006/relationships/hyperlink" Target="https://www.blueletterbible.org/lexicon/G3756/kjv/" TargetMode="External"/><Relationship Id="rId5341" Type="http://schemas.openxmlformats.org/officeDocument/2006/relationships/hyperlink" Target="https://www.blueletterbible.org/lexicon/g3756/kjv/" TargetMode="External"/><Relationship Id="rId907" Type="http://schemas.openxmlformats.org/officeDocument/2006/relationships/hyperlink" Target="https://www.blueletterbible.org/lexicon/H4294/KJV/" TargetMode="External"/><Relationship Id="rId1537" Type="http://schemas.openxmlformats.org/officeDocument/2006/relationships/hyperlink" Target="https://www.blueletterbible.org/lexicon/G3551/kjv/" TargetMode="External"/><Relationship Id="rId1951" Type="http://schemas.openxmlformats.org/officeDocument/2006/relationships/hyperlink" Target="https://www.blueletterbible.org/lang/Lexicon/Lexicon.cfm?strongs=G2036&amp;t=KJV" TargetMode="External"/><Relationship Id="rId1604" Type="http://schemas.openxmlformats.org/officeDocument/2006/relationships/hyperlink" Target="https://www.blueletterbible.org/lexicon/G1525/KJV/" TargetMode="External"/><Relationship Id="rId4010" Type="http://schemas.openxmlformats.org/officeDocument/2006/relationships/hyperlink" Target="https://www.blueletterbible.org/lexicon/H6440/kjv/" TargetMode="External"/><Relationship Id="rId6182" Type="http://schemas.openxmlformats.org/officeDocument/2006/relationships/hyperlink" Target="https://www.blueletterbible.org/lexicon/G225/kjv/" TargetMode="External"/><Relationship Id="rId697" Type="http://schemas.openxmlformats.org/officeDocument/2006/relationships/hyperlink" Target="https://www.blueletterbible.org/lang/Lexicon/Lexicon.cfm?strongs=H4376&amp;t=KJV" TargetMode="External"/><Relationship Id="rId2378" Type="http://schemas.openxmlformats.org/officeDocument/2006/relationships/hyperlink" Target="https://www.blueletterbible.org/lexicon/G444/KJV/" TargetMode="External"/><Relationship Id="rId3429" Type="http://schemas.openxmlformats.org/officeDocument/2006/relationships/hyperlink" Target="https://www.blueletterbible.org/lexicon/G4318/kjv/" TargetMode="External"/><Relationship Id="rId3776" Type="http://schemas.openxmlformats.org/officeDocument/2006/relationships/hyperlink" Target="https://www.blueletterbible.org/lexicon/G1135/KJV/" TargetMode="External"/><Relationship Id="rId4827" Type="http://schemas.openxmlformats.org/officeDocument/2006/relationships/hyperlink" Target="https://www.blueletterbible.org/lexicon/G1380/kjv/" TargetMode="External"/><Relationship Id="rId2792" Type="http://schemas.openxmlformats.org/officeDocument/2006/relationships/hyperlink" Target="https://www.blueletterbible.org/lexicon/G3367/kjv/" TargetMode="External"/><Relationship Id="rId3843" Type="http://schemas.openxmlformats.org/officeDocument/2006/relationships/hyperlink" Target="https://www.blueletterbible.org/lexicon/G1634/KJV/" TargetMode="External"/><Relationship Id="rId764" Type="http://schemas.openxmlformats.org/officeDocument/2006/relationships/hyperlink" Target="https://www.blueletterbible.org/lang/Lexicon/Lexicon.cfm?strongs=H3478&amp;t=KJV" TargetMode="External"/><Relationship Id="rId1394" Type="http://schemas.openxmlformats.org/officeDocument/2006/relationships/hyperlink" Target="https://www.blueletterbible.org/lexicon/G1519/kjv/" TargetMode="External"/><Relationship Id="rId2445" Type="http://schemas.openxmlformats.org/officeDocument/2006/relationships/hyperlink" Target="https://www.blueletterbible.org/lang/Lexicon/Lexicon.cfm?strongs=G1699&amp;t=KJV" TargetMode="External"/><Relationship Id="rId3910" Type="http://schemas.openxmlformats.org/officeDocument/2006/relationships/hyperlink" Target="https://www.blueletterbible.org/lexicon/G4571/KJV/" TargetMode="External"/><Relationship Id="rId417" Type="http://schemas.openxmlformats.org/officeDocument/2006/relationships/hyperlink" Target="https://www.blueletterbible.org/lexicon/H2891/kjv/" TargetMode="External"/><Relationship Id="rId831" Type="http://schemas.openxmlformats.org/officeDocument/2006/relationships/hyperlink" Target="https://www.blueletterbible.org/lang/Lexicon/Lexicon.cfm?strongs=H3117&amp;t=KJV" TargetMode="External"/><Relationship Id="rId1047" Type="http://schemas.openxmlformats.org/officeDocument/2006/relationships/hyperlink" Target="https://www.blueletterbible.org/lexicon/H3068/kjv/" TargetMode="External"/><Relationship Id="rId1461" Type="http://schemas.openxmlformats.org/officeDocument/2006/relationships/hyperlink" Target="https://www.blueletterbible.org/lexicon/G2220/kjv/" TargetMode="External"/><Relationship Id="rId2512" Type="http://schemas.openxmlformats.org/officeDocument/2006/relationships/hyperlink" Target="https://www.blueletterbible.org/lang/Lexicon/Lexicon.cfm?strongs=G846&amp;t=KJV" TargetMode="External"/><Relationship Id="rId5668" Type="http://schemas.openxmlformats.org/officeDocument/2006/relationships/hyperlink" Target="https://www.blueletterbible.org/lexicon/G907/kjv/" TargetMode="External"/><Relationship Id="rId1114" Type="http://schemas.openxmlformats.org/officeDocument/2006/relationships/hyperlink" Target="https://www.blueletterbible.org/lexicon/H7637/kjv/" TargetMode="External"/><Relationship Id="rId4684" Type="http://schemas.openxmlformats.org/officeDocument/2006/relationships/hyperlink" Target="https://www.blueletterbible.org/lexicon/G2316/kjv/" TargetMode="External"/><Relationship Id="rId5735" Type="http://schemas.openxmlformats.org/officeDocument/2006/relationships/hyperlink" Target="https://www.blueletterbible.org/lexicon/G2836/kjv/" TargetMode="External"/><Relationship Id="rId3286" Type="http://schemas.openxmlformats.org/officeDocument/2006/relationships/hyperlink" Target="https://www.blueletterbible.org/lexicon/G1831/kjv/" TargetMode="External"/><Relationship Id="rId4337" Type="http://schemas.openxmlformats.org/officeDocument/2006/relationships/hyperlink" Target="https://www.blueletterbible.org/lexicon/G2532/kjv/" TargetMode="External"/><Relationship Id="rId3353" Type="http://schemas.openxmlformats.org/officeDocument/2006/relationships/hyperlink" Target="https://www.blueletterbible.org/lexicon/G2192/kjv/" TargetMode="External"/><Relationship Id="rId4751" Type="http://schemas.openxmlformats.org/officeDocument/2006/relationships/hyperlink" Target="https://www.blueletterbible.org/lexicon/G5083/kjv/" TargetMode="External"/><Relationship Id="rId5802" Type="http://schemas.openxmlformats.org/officeDocument/2006/relationships/hyperlink" Target="https://www.blueletterbible.org/lexicon/G1519/kjv/" TargetMode="External"/><Relationship Id="rId274" Type="http://schemas.openxmlformats.org/officeDocument/2006/relationships/hyperlink" Target="https://www.blueletterbible.org/lang/Lexicon/Lexicon.cfm?strongs=H7676&amp;t=KJV" TargetMode="External"/><Relationship Id="rId3006" Type="http://schemas.openxmlformats.org/officeDocument/2006/relationships/hyperlink" Target="https://www.blueletterbible.org/lexicon/H8147/KJV/" TargetMode="External"/><Relationship Id="rId4404" Type="http://schemas.openxmlformats.org/officeDocument/2006/relationships/hyperlink" Target="https://www.blueletterbible.org/lexicon/G5083/kjv/" TargetMode="External"/><Relationship Id="rId3420" Type="http://schemas.openxmlformats.org/officeDocument/2006/relationships/hyperlink" Target="https://www.blueletterbible.org/lexicon/G846/kjv/" TargetMode="External"/><Relationship Id="rId341" Type="http://schemas.openxmlformats.org/officeDocument/2006/relationships/hyperlink" Target="https://www.blueletterbible.org/lexicon/H1486/KJV/" TargetMode="External"/><Relationship Id="rId2022" Type="http://schemas.openxmlformats.org/officeDocument/2006/relationships/hyperlink" Target="https://www.blueletterbible.org/lexicon/H4733/kjv/" TargetMode="External"/><Relationship Id="rId5178" Type="http://schemas.openxmlformats.org/officeDocument/2006/relationships/hyperlink" Target="https://www.blueletterbible.org/lexicon/G5485/kjv/" TargetMode="External"/><Relationship Id="rId5592" Type="http://schemas.openxmlformats.org/officeDocument/2006/relationships/hyperlink" Target="https://www.blueletterbible.org/lexicon/G5124/kjv/" TargetMode="External"/><Relationship Id="rId6229" Type="http://schemas.openxmlformats.org/officeDocument/2006/relationships/hyperlink" Target="https://www.blueletterbible.org/lexicon/H4966/kjv/" TargetMode="External"/><Relationship Id="rId1788" Type="http://schemas.openxmlformats.org/officeDocument/2006/relationships/hyperlink" Target="https://www.blueletterbible.org/lexicon/G3778/KJV/" TargetMode="External"/><Relationship Id="rId2839" Type="http://schemas.openxmlformats.org/officeDocument/2006/relationships/hyperlink" Target="https://www.blueletterbible.org/lexicon/G2532/KJV/" TargetMode="External"/><Relationship Id="rId4194" Type="http://schemas.openxmlformats.org/officeDocument/2006/relationships/hyperlink" Target="https://www.blueletterbible.org/lexicon/G2532/kjv/" TargetMode="External"/><Relationship Id="rId5245" Type="http://schemas.openxmlformats.org/officeDocument/2006/relationships/hyperlink" Target="https://www.blueletterbible.org/lexicon/G444/kjv/" TargetMode="External"/><Relationship Id="rId4261" Type="http://schemas.openxmlformats.org/officeDocument/2006/relationships/hyperlink" Target="https://www.blueletterbible.org/lexicon/G3563/kjv/" TargetMode="External"/><Relationship Id="rId5312" Type="http://schemas.openxmlformats.org/officeDocument/2006/relationships/hyperlink" Target="https://www.blueletterbible.org/lexicon/g553/kjv/" TargetMode="External"/><Relationship Id="rId1508" Type="http://schemas.openxmlformats.org/officeDocument/2006/relationships/hyperlink" Target="https://www.blueletterbible.org/lexicon/G2064/kjv/" TargetMode="External"/><Relationship Id="rId1855" Type="http://schemas.openxmlformats.org/officeDocument/2006/relationships/hyperlink" Target="https://www.blueletterbible.org/lang/Lexicon/Lexicon.cfm?strongs=G846&amp;t=KJV" TargetMode="External"/><Relationship Id="rId2906" Type="http://schemas.openxmlformats.org/officeDocument/2006/relationships/hyperlink" Target="https://www.blueletterbible.org/lexicon/H8141/KJV/" TargetMode="External"/><Relationship Id="rId1922" Type="http://schemas.openxmlformats.org/officeDocument/2006/relationships/hyperlink" Target="https://www.blueletterbible.org/lang/Lexicon/Lexicon.cfm?strongs=G1161&amp;t=KJV" TargetMode="External"/><Relationship Id="rId6086" Type="http://schemas.openxmlformats.org/officeDocument/2006/relationships/hyperlink" Target="https://www.blueletterbible.org/lexicon/G430/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5061-BBD2-4C4F-9667-17F7CC2E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10031</TotalTime>
  <Pages>74</Pages>
  <Words>88232</Words>
  <Characters>502925</Characters>
  <Application>Microsoft Office Word</Application>
  <DocSecurity>0</DocSecurity>
  <Lines>4191</Lines>
  <Paragraphs>1179</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589978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691</cp:revision>
  <dcterms:created xsi:type="dcterms:W3CDTF">2018-06-15T12:54:00Z</dcterms:created>
  <dcterms:modified xsi:type="dcterms:W3CDTF">2022-06-13T02:31:00Z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2020-05-25T17:56:11Z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04a65414-e872-4fbc-91ae-00003ab9f8c1</vt:lpwstr>
  </property>
  <property fmtid="{D5CDD505-2E9C-101B-9397-08002B2CF9AE}" pid="8" name="MSIP_Label_e088bbc6-1641-4e4c-87da-dd4e4262bc5e_ContentBits">
    <vt:lpwstr>0</vt:lpwstr>
  </property>
</Properties>
</file>